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190204" w14:textId="6E49D0A5" w:rsidR="00B97147" w:rsidRPr="0030544D" w:rsidRDefault="00B97147">
      <w:pPr>
        <w:tabs>
          <w:tab w:val="left" w:pos="900"/>
        </w:tabs>
        <w:spacing w:line="480" w:lineRule="auto"/>
        <w:jc w:val="both"/>
        <w:rPr>
          <w:rFonts w:ascii="Times New Roman" w:hAnsi="Times New Roman"/>
          <w:sz w:val="32"/>
          <w:szCs w:val="32"/>
        </w:rPr>
        <w:pPrChange w:id="4" w:author="Nasser Mustafa" w:date="2018-09-25T12:36:00Z">
          <w:pPr>
            <w:tabs>
              <w:tab w:val="left" w:pos="900"/>
            </w:tabs>
            <w:spacing w:line="480" w:lineRule="auto"/>
            <w:jc w:val="center"/>
          </w:pPr>
        </w:pPrChange>
      </w:pPr>
      <w:r w:rsidRPr="0030544D">
        <w:rPr>
          <w:rStyle w:val="Style1"/>
          <w:rFonts w:ascii="Times New Roman" w:hAnsi="Times New Roman"/>
          <w:noProof/>
          <w:sz w:val="32"/>
          <w:szCs w:val="32"/>
        </w:rPr>
        <w:t>Traceability Modeling for the Engineering of Heterogeneous Systems</w:t>
      </w:r>
    </w:p>
    <w:p w14:paraId="3A6F38D5" w14:textId="77777777" w:rsidR="00B97147" w:rsidRPr="0030544D" w:rsidRDefault="00B97147" w:rsidP="00595655">
      <w:pPr>
        <w:tabs>
          <w:tab w:val="left" w:pos="900"/>
        </w:tabs>
        <w:spacing w:line="480" w:lineRule="auto"/>
        <w:jc w:val="center"/>
        <w:rPr>
          <w:rFonts w:ascii="Times New Roman" w:hAnsi="Times New Roman"/>
          <w:sz w:val="32"/>
          <w:szCs w:val="32"/>
        </w:rPr>
      </w:pPr>
    </w:p>
    <w:p w14:paraId="57E41400" w14:textId="77777777" w:rsidR="00B97147" w:rsidRPr="0030544D" w:rsidRDefault="00B97147" w:rsidP="00595655">
      <w:pPr>
        <w:tabs>
          <w:tab w:val="left" w:pos="900"/>
        </w:tabs>
        <w:spacing w:line="480" w:lineRule="auto"/>
        <w:jc w:val="center"/>
        <w:rPr>
          <w:rFonts w:ascii="Times New Roman" w:hAnsi="Times New Roman"/>
          <w:sz w:val="32"/>
          <w:szCs w:val="32"/>
        </w:rPr>
      </w:pPr>
      <w:r w:rsidRPr="0030544D">
        <w:rPr>
          <w:rFonts w:ascii="Times New Roman" w:hAnsi="Times New Roman"/>
          <w:sz w:val="32"/>
          <w:szCs w:val="32"/>
        </w:rPr>
        <w:t>By</w:t>
      </w:r>
    </w:p>
    <w:p w14:paraId="63E02EEC" w14:textId="77777777" w:rsidR="00B97147" w:rsidRPr="0030544D" w:rsidRDefault="00B97147" w:rsidP="00595655">
      <w:pPr>
        <w:tabs>
          <w:tab w:val="left" w:pos="900"/>
        </w:tabs>
        <w:spacing w:line="480" w:lineRule="auto"/>
        <w:jc w:val="center"/>
        <w:rPr>
          <w:rFonts w:ascii="Times New Roman" w:hAnsi="Times New Roman"/>
          <w:noProof/>
          <w:sz w:val="32"/>
          <w:szCs w:val="32"/>
        </w:rPr>
      </w:pPr>
      <w:r w:rsidRPr="0030544D">
        <w:rPr>
          <w:rFonts w:ascii="Times New Roman" w:hAnsi="Times New Roman"/>
          <w:noProof/>
          <w:sz w:val="32"/>
          <w:szCs w:val="32"/>
        </w:rPr>
        <w:t>Nasser Mustafa</w:t>
      </w:r>
    </w:p>
    <w:p w14:paraId="2A74F54B" w14:textId="77777777" w:rsidR="00B97147" w:rsidRPr="0030544D" w:rsidRDefault="00B97147" w:rsidP="00595655">
      <w:pPr>
        <w:tabs>
          <w:tab w:val="left" w:pos="900"/>
        </w:tabs>
        <w:spacing w:line="480" w:lineRule="auto"/>
        <w:jc w:val="center"/>
        <w:rPr>
          <w:rFonts w:ascii="Times New Roman" w:hAnsi="Times New Roman"/>
          <w:sz w:val="32"/>
          <w:szCs w:val="32"/>
        </w:rPr>
      </w:pPr>
    </w:p>
    <w:p w14:paraId="63F304C0" w14:textId="195FA46C" w:rsidR="00B97147" w:rsidRPr="0030544D" w:rsidRDefault="00B97147" w:rsidP="00595655">
      <w:pPr>
        <w:tabs>
          <w:tab w:val="left" w:pos="900"/>
        </w:tabs>
        <w:spacing w:line="480" w:lineRule="auto"/>
        <w:jc w:val="center"/>
        <w:rPr>
          <w:rFonts w:ascii="Times New Roman" w:hAnsi="Times New Roman"/>
          <w:sz w:val="32"/>
          <w:szCs w:val="32"/>
        </w:rPr>
      </w:pPr>
      <w:r w:rsidRPr="0030544D">
        <w:rPr>
          <w:rFonts w:ascii="Times New Roman" w:hAnsi="Times New Roman"/>
          <w:sz w:val="32"/>
          <w:szCs w:val="32"/>
        </w:rPr>
        <w:t xml:space="preserve">A </w:t>
      </w:r>
      <w:r w:rsidR="005871CE">
        <w:rPr>
          <w:rFonts w:ascii="Times New Roman" w:hAnsi="Times New Roman"/>
          <w:sz w:val="32"/>
          <w:szCs w:val="32"/>
        </w:rPr>
        <w:t>Thesis</w:t>
      </w:r>
      <w:r w:rsidRPr="0030544D">
        <w:rPr>
          <w:rFonts w:ascii="Times New Roman" w:hAnsi="Times New Roman"/>
          <w:sz w:val="32"/>
          <w:szCs w:val="32"/>
        </w:rPr>
        <w:t xml:space="preserve"> submitted to the Faculty of Graduate and Postdoctoral Affairs in partial fulfillment of the requirements for the degree of</w:t>
      </w:r>
    </w:p>
    <w:p w14:paraId="7D0A3707" w14:textId="77777777" w:rsidR="00B97147" w:rsidRPr="0030544D" w:rsidRDefault="00B97147" w:rsidP="00595655">
      <w:pPr>
        <w:tabs>
          <w:tab w:val="left" w:pos="900"/>
        </w:tabs>
        <w:spacing w:line="480" w:lineRule="auto"/>
        <w:jc w:val="center"/>
        <w:rPr>
          <w:rFonts w:ascii="Times New Roman" w:hAnsi="Times New Roman"/>
          <w:sz w:val="32"/>
          <w:szCs w:val="32"/>
        </w:rPr>
      </w:pPr>
    </w:p>
    <w:p w14:paraId="0BEDFC5C" w14:textId="77777777" w:rsidR="00B97147" w:rsidRPr="0030544D" w:rsidRDefault="00B97147" w:rsidP="00595655">
      <w:pPr>
        <w:tabs>
          <w:tab w:val="left" w:pos="900"/>
        </w:tabs>
        <w:spacing w:line="480" w:lineRule="auto"/>
        <w:jc w:val="center"/>
        <w:rPr>
          <w:rFonts w:ascii="Times New Roman" w:hAnsi="Times New Roman"/>
          <w:sz w:val="32"/>
          <w:szCs w:val="32"/>
        </w:rPr>
      </w:pPr>
      <w:r w:rsidRPr="0030544D">
        <w:rPr>
          <w:rFonts w:ascii="Times New Roman" w:hAnsi="Times New Roman"/>
          <w:sz w:val="32"/>
          <w:szCs w:val="32"/>
        </w:rPr>
        <w:t>PhD</w:t>
      </w:r>
    </w:p>
    <w:p w14:paraId="43F70FCB" w14:textId="77777777" w:rsidR="00B97147" w:rsidRPr="0030544D" w:rsidRDefault="00B97147" w:rsidP="00595655">
      <w:pPr>
        <w:tabs>
          <w:tab w:val="left" w:pos="900"/>
        </w:tabs>
        <w:spacing w:line="480" w:lineRule="auto"/>
        <w:jc w:val="center"/>
        <w:rPr>
          <w:rFonts w:ascii="Times New Roman" w:eastAsiaTheme="minorHAnsi" w:hAnsi="Times New Roman"/>
          <w:noProof/>
          <w:sz w:val="32"/>
          <w:szCs w:val="32"/>
          <w:lang w:val="en-CA"/>
        </w:rPr>
      </w:pPr>
      <w:r w:rsidRPr="0030544D">
        <w:rPr>
          <w:rFonts w:ascii="Times New Roman" w:eastAsiaTheme="minorHAnsi" w:hAnsi="Times New Roman"/>
          <w:noProof/>
          <w:sz w:val="32"/>
          <w:szCs w:val="32"/>
          <w:lang w:val="en-CA"/>
        </w:rPr>
        <w:t>in</w:t>
      </w:r>
    </w:p>
    <w:p w14:paraId="7825A553" w14:textId="77777777" w:rsidR="00B97147" w:rsidRPr="0030544D" w:rsidRDefault="00B97147" w:rsidP="00595655">
      <w:pPr>
        <w:tabs>
          <w:tab w:val="left" w:pos="900"/>
        </w:tabs>
        <w:spacing w:line="480" w:lineRule="auto"/>
        <w:jc w:val="center"/>
        <w:rPr>
          <w:rFonts w:ascii="Times New Roman" w:hAnsi="Times New Roman"/>
          <w:b/>
          <w:sz w:val="32"/>
          <w:szCs w:val="32"/>
        </w:rPr>
      </w:pPr>
      <w:bookmarkStart w:id="5" w:name="_Toc418262756"/>
      <w:r w:rsidRPr="0030544D">
        <w:rPr>
          <w:rFonts w:ascii="Times New Roman" w:hAnsi="Times New Roman"/>
          <w:sz w:val="32"/>
          <w:szCs w:val="32"/>
        </w:rPr>
        <w:t>Electrical and Computer Engineering</w:t>
      </w:r>
      <w:bookmarkEnd w:id="5"/>
    </w:p>
    <w:p w14:paraId="57446566" w14:textId="77777777" w:rsidR="00B97147" w:rsidRPr="0030544D" w:rsidRDefault="00B97147" w:rsidP="00595655">
      <w:pPr>
        <w:tabs>
          <w:tab w:val="left" w:pos="900"/>
        </w:tabs>
        <w:spacing w:line="480" w:lineRule="auto"/>
        <w:jc w:val="center"/>
        <w:rPr>
          <w:rFonts w:ascii="Times New Roman" w:hAnsi="Times New Roman"/>
          <w:sz w:val="32"/>
          <w:szCs w:val="32"/>
        </w:rPr>
      </w:pPr>
    </w:p>
    <w:p w14:paraId="75F2EAD2" w14:textId="77777777" w:rsidR="00B97147" w:rsidRPr="0030544D" w:rsidRDefault="00B97147" w:rsidP="00595655">
      <w:pPr>
        <w:tabs>
          <w:tab w:val="left" w:pos="900"/>
        </w:tabs>
        <w:spacing w:line="480" w:lineRule="auto"/>
        <w:jc w:val="center"/>
        <w:rPr>
          <w:rFonts w:ascii="Times New Roman" w:hAnsi="Times New Roman"/>
          <w:sz w:val="32"/>
          <w:szCs w:val="32"/>
        </w:rPr>
      </w:pPr>
      <w:r w:rsidRPr="0030544D">
        <w:rPr>
          <w:rFonts w:ascii="Times New Roman" w:hAnsi="Times New Roman"/>
          <w:sz w:val="32"/>
          <w:szCs w:val="32"/>
        </w:rPr>
        <w:t>Carleton University</w:t>
      </w:r>
    </w:p>
    <w:p w14:paraId="0327624B" w14:textId="77777777" w:rsidR="00B97147" w:rsidRPr="0030544D" w:rsidRDefault="00B97147" w:rsidP="00595655">
      <w:pPr>
        <w:tabs>
          <w:tab w:val="left" w:pos="900"/>
        </w:tabs>
        <w:spacing w:line="480" w:lineRule="auto"/>
        <w:jc w:val="center"/>
        <w:rPr>
          <w:rFonts w:ascii="Times New Roman" w:hAnsi="Times New Roman"/>
          <w:sz w:val="32"/>
          <w:szCs w:val="32"/>
        </w:rPr>
      </w:pPr>
      <w:r w:rsidRPr="0030544D">
        <w:rPr>
          <w:rFonts w:ascii="Times New Roman" w:hAnsi="Times New Roman"/>
          <w:sz w:val="32"/>
          <w:szCs w:val="32"/>
        </w:rPr>
        <w:t>Ottawa, Ontario ©2018, Nasser Mustafa</w:t>
      </w:r>
    </w:p>
    <w:p w14:paraId="18F28F38" w14:textId="77777777" w:rsidR="00B97147" w:rsidRPr="00C67C7F" w:rsidRDefault="00B97147" w:rsidP="00595655">
      <w:pPr>
        <w:tabs>
          <w:tab w:val="left" w:pos="900"/>
        </w:tabs>
        <w:spacing w:line="480" w:lineRule="auto"/>
        <w:jc w:val="center"/>
        <w:rPr>
          <w:rFonts w:ascii="Times New Roman" w:hAnsi="Times New Roman"/>
        </w:rPr>
      </w:pPr>
    </w:p>
    <w:p w14:paraId="2C6D2520" w14:textId="422847F3" w:rsidR="00B97147" w:rsidRDefault="00B97147" w:rsidP="00595655">
      <w:pPr>
        <w:tabs>
          <w:tab w:val="left" w:pos="900"/>
        </w:tabs>
        <w:spacing w:line="480" w:lineRule="auto"/>
        <w:jc w:val="center"/>
        <w:rPr>
          <w:rFonts w:ascii="Times New Roman" w:hAnsi="Times New Roman"/>
        </w:rPr>
      </w:pPr>
    </w:p>
    <w:p w14:paraId="1E5D1D6E" w14:textId="77777777" w:rsidR="007D6DF3" w:rsidRPr="00C67C7F" w:rsidRDefault="007D6DF3" w:rsidP="00595655">
      <w:pPr>
        <w:tabs>
          <w:tab w:val="left" w:pos="900"/>
        </w:tabs>
        <w:spacing w:line="480" w:lineRule="auto"/>
        <w:jc w:val="center"/>
        <w:rPr>
          <w:rFonts w:ascii="Times New Roman" w:hAnsi="Times New Roman"/>
        </w:rPr>
      </w:pPr>
    </w:p>
    <w:p w14:paraId="7235F591" w14:textId="77777777" w:rsidR="00B97147" w:rsidRPr="00C67C7F" w:rsidRDefault="00B97147" w:rsidP="00595655">
      <w:pPr>
        <w:tabs>
          <w:tab w:val="left" w:pos="900"/>
        </w:tabs>
        <w:spacing w:line="480" w:lineRule="auto"/>
        <w:jc w:val="center"/>
        <w:rPr>
          <w:rFonts w:ascii="Times New Roman" w:hAnsi="Times New Roman"/>
        </w:rPr>
      </w:pPr>
    </w:p>
    <w:p w14:paraId="1B1ABDAE" w14:textId="77777777" w:rsidR="00B97147" w:rsidRPr="00C67C7F" w:rsidRDefault="00B97147" w:rsidP="00595655">
      <w:pPr>
        <w:tabs>
          <w:tab w:val="left" w:pos="900"/>
        </w:tabs>
        <w:spacing w:line="480" w:lineRule="auto"/>
        <w:jc w:val="center"/>
        <w:rPr>
          <w:rFonts w:ascii="Times New Roman" w:hAnsi="Times New Roman"/>
        </w:rPr>
        <w:sectPr w:rsidR="00B97147" w:rsidRPr="00C67C7F" w:rsidSect="00B97147">
          <w:footerReference w:type="even" r:id="rId8"/>
          <w:footerReference w:type="default" r:id="rId9"/>
          <w:footerReference w:type="first" r:id="rId10"/>
          <w:pgSz w:w="11906" w:h="16838" w:code="9"/>
          <w:pgMar w:top="1440" w:right="1440" w:bottom="1440" w:left="1440" w:header="706" w:footer="706" w:gutter="0"/>
          <w:pgNumType w:fmt="lowerRoman" w:start="1"/>
          <w:cols w:space="708"/>
          <w:titlePg/>
        </w:sectPr>
      </w:pPr>
    </w:p>
    <w:p w14:paraId="6BEB7561" w14:textId="77777777" w:rsidR="00B97147" w:rsidRPr="006A6257" w:rsidRDefault="00B97147">
      <w:pPr>
        <w:pStyle w:val="Heading1nonumber"/>
        <w:tabs>
          <w:tab w:val="left" w:pos="900"/>
        </w:tabs>
        <w:spacing w:line="480" w:lineRule="auto"/>
        <w:rPr>
          <w:rFonts w:ascii="Times New Roman" w:hAnsi="Times New Roman"/>
          <w:sz w:val="32"/>
          <w:rPrChange w:id="6" w:author="Nasser Mustafa [2]" w:date="2018-09-19T15:58:00Z">
            <w:rPr>
              <w:rFonts w:ascii="Times New Roman" w:hAnsi="Times New Roman"/>
            </w:rPr>
          </w:rPrChange>
        </w:rPr>
        <w:pPrChange w:id="7" w:author="Nasser Mustafa [2]" w:date="2018-09-19T15:58:00Z">
          <w:pPr>
            <w:pStyle w:val="Heading1nonumber"/>
            <w:tabs>
              <w:tab w:val="left" w:pos="900"/>
            </w:tabs>
            <w:spacing w:line="480" w:lineRule="auto"/>
            <w:jc w:val="both"/>
          </w:pPr>
        </w:pPrChange>
      </w:pPr>
      <w:bookmarkStart w:id="8" w:name="_Toc153357226"/>
      <w:bookmarkStart w:id="9" w:name="_Toc157169034"/>
      <w:bookmarkStart w:id="10" w:name="_Toc408228537"/>
      <w:bookmarkStart w:id="11" w:name="_Toc517828314"/>
      <w:bookmarkStart w:id="12" w:name="_Toc525737311"/>
      <w:r w:rsidRPr="006A6257">
        <w:rPr>
          <w:rFonts w:ascii="Times New Roman" w:hAnsi="Times New Roman"/>
          <w:sz w:val="32"/>
          <w:rPrChange w:id="13" w:author="Nasser Mustafa [2]" w:date="2018-09-19T15:58:00Z">
            <w:rPr>
              <w:rFonts w:ascii="Times New Roman" w:hAnsi="Times New Roman"/>
            </w:rPr>
          </w:rPrChange>
        </w:rPr>
        <w:lastRenderedPageBreak/>
        <w:t>Abstract</w:t>
      </w:r>
      <w:bookmarkEnd w:id="8"/>
      <w:bookmarkEnd w:id="9"/>
      <w:bookmarkEnd w:id="10"/>
      <w:bookmarkEnd w:id="11"/>
      <w:bookmarkEnd w:id="12"/>
    </w:p>
    <w:p w14:paraId="4302FAC8" w14:textId="12B5EA3A" w:rsidR="00B97147" w:rsidRPr="00C67C7F" w:rsidRDefault="00B97147" w:rsidP="00595655">
      <w:pPr>
        <w:pStyle w:val="Abstract0"/>
        <w:keepNext w:val="0"/>
        <w:tabs>
          <w:tab w:val="left" w:pos="900"/>
        </w:tabs>
        <w:spacing w:before="240" w:after="600" w:line="480" w:lineRule="auto"/>
        <w:ind w:left="0" w:firstLine="0"/>
        <w:jc w:val="both"/>
        <w:rPr>
          <w:sz w:val="24"/>
          <w:szCs w:val="24"/>
        </w:rPr>
      </w:pPr>
      <w:r w:rsidRPr="00C67C7F">
        <w:rPr>
          <w:sz w:val="24"/>
          <w:szCs w:val="24"/>
        </w:rPr>
        <w:t xml:space="preserve">Capturing traceability information among artifacts </w:t>
      </w:r>
      <w:r w:rsidR="00FF3299">
        <w:rPr>
          <w:sz w:val="24"/>
          <w:szCs w:val="24"/>
        </w:rPr>
        <w:t>help</w:t>
      </w:r>
      <w:ins w:id="14" w:author="Yvan Labiche" w:date="2018-09-07T16:49:00Z">
        <w:r w:rsidR="002A5149">
          <w:rPr>
            <w:sz w:val="24"/>
            <w:szCs w:val="24"/>
          </w:rPr>
          <w:t>s</w:t>
        </w:r>
      </w:ins>
      <w:r w:rsidR="00FF3299">
        <w:rPr>
          <w:sz w:val="24"/>
          <w:szCs w:val="24"/>
        </w:rPr>
        <w:t xml:space="preserve"> </w:t>
      </w:r>
      <w:r w:rsidRPr="00C67C7F">
        <w:rPr>
          <w:sz w:val="24"/>
          <w:szCs w:val="24"/>
        </w:rPr>
        <w:t xml:space="preserve">ensure product quality and assists </w:t>
      </w:r>
      <w:r w:rsidRPr="00C67C7F">
        <w:rPr>
          <w:sz w:val="24"/>
          <w:szCs w:val="24"/>
          <w:lang w:val="en-CA"/>
        </w:rPr>
        <w:t>tracking functional and non-functional requirements, and performing system validation and impact analysis</w:t>
      </w:r>
      <w:r w:rsidRPr="00C67C7F">
        <w:rPr>
          <w:sz w:val="24"/>
          <w:szCs w:val="24"/>
        </w:rPr>
        <w:t xml:space="preserve">. Although literature provides many techniques for modeling traceability, existing solutions are either tailored to specific domains or not complete enough (e.g., lack support to specify traceability link semantics). This research examines the current traceability solutions and identifies the drawbacks that hinder capturing some traceability information of heterogeneous artifacts. In this context, heterogeneous artifacts refer to artifacts that come from widely different </w:t>
      </w:r>
      <w:r w:rsidRPr="00C67C7F">
        <w:rPr>
          <w:noProof/>
          <w:sz w:val="24"/>
          <w:szCs w:val="24"/>
        </w:rPr>
        <w:t>modeling</w:t>
      </w:r>
      <w:r w:rsidRPr="00C67C7F">
        <w:rPr>
          <w:sz w:val="24"/>
          <w:szCs w:val="24"/>
        </w:rPr>
        <w:t xml:space="preserve"> notations (e.g., UML, Simulink, natural language text, source code). In this thesis, our contribution comprises building a traceability framework that can accommodate the traceability of system engineering artifacts which come from different domains of expertise. The framework includes the followings: First, a set of requirements for a traceability model that are necessary to build a generic traceability model</w:t>
      </w:r>
      <w:r w:rsidR="00FF3299">
        <w:rPr>
          <w:sz w:val="24"/>
          <w:szCs w:val="24"/>
        </w:rPr>
        <w:t>.</w:t>
      </w:r>
      <w:r w:rsidRPr="00C67C7F">
        <w:rPr>
          <w:sz w:val="24"/>
          <w:szCs w:val="24"/>
        </w:rPr>
        <w:t xml:space="preserve"> Second, a generic traceability model that is not domain specific and which, therefore, provides a solution for modeling traceability links among heterogeneous models, that is, models for which traceability links need to be established between artifacts in widely different modeling languages (e.g., UML, block diagrams, informal documents). We argue that the proposed requirements are sufficient to build a traceability model oblivious of the heterogeneity of the models </w:t>
      </w:r>
      <w:r w:rsidR="0076564E">
        <w:rPr>
          <w:sz w:val="24"/>
          <w:szCs w:val="24"/>
        </w:rPr>
        <w:t>whose</w:t>
      </w:r>
      <w:r w:rsidR="0076564E" w:rsidRPr="00C67C7F">
        <w:rPr>
          <w:sz w:val="24"/>
          <w:szCs w:val="24"/>
        </w:rPr>
        <w:t xml:space="preserve"> </w:t>
      </w:r>
      <w:r w:rsidRPr="00C67C7F">
        <w:rPr>
          <w:sz w:val="24"/>
          <w:szCs w:val="24"/>
        </w:rPr>
        <w:t>artifacts need to be traced. We also argue that our traceability model is extensible in the sense that it can adapt to new modeling languages, new ways of characterizing traceability information for instance, without requiring changes to the model itself; Third, a trace links taxonomy that encompasses semantically well-defined trace li</w:t>
      </w:r>
      <w:r w:rsidR="00CF667A">
        <w:rPr>
          <w:sz w:val="24"/>
          <w:szCs w:val="24"/>
        </w:rPr>
        <w:t xml:space="preserve">nks that can be utilized </w:t>
      </w:r>
      <w:del w:id="15" w:author="Yvan Labiche" w:date="2018-09-07T16:53:00Z">
        <w:r w:rsidR="00CF667A" w:rsidDel="002A5149">
          <w:rPr>
            <w:sz w:val="24"/>
            <w:szCs w:val="24"/>
          </w:rPr>
          <w:delText xml:space="preserve">by </w:delText>
        </w:r>
      </w:del>
      <w:ins w:id="16" w:author="Yvan Labiche" w:date="2018-09-07T16:53:00Z">
        <w:r w:rsidR="002A5149">
          <w:rPr>
            <w:sz w:val="24"/>
            <w:szCs w:val="24"/>
          </w:rPr>
          <w:t xml:space="preserve">along with </w:t>
        </w:r>
      </w:ins>
      <w:r w:rsidR="00CF667A">
        <w:rPr>
          <w:sz w:val="24"/>
          <w:szCs w:val="24"/>
        </w:rPr>
        <w:t xml:space="preserve">the </w:t>
      </w:r>
      <w:r w:rsidRPr="00C67C7F">
        <w:rPr>
          <w:sz w:val="24"/>
          <w:szCs w:val="24"/>
        </w:rPr>
        <w:t xml:space="preserve">traceability model. </w:t>
      </w:r>
      <w:ins w:id="17" w:author="Nasser Mustafa [2]" w:date="2018-09-25T18:22:00Z">
        <w:r w:rsidR="002F3B00">
          <w:rPr>
            <w:sz w:val="24"/>
            <w:szCs w:val="24"/>
          </w:rPr>
          <w:t xml:space="preserve">The design </w:t>
        </w:r>
      </w:ins>
      <w:ins w:id="18" w:author="Nasser Mustafa [2]" w:date="2018-09-25T18:24:00Z">
        <w:r w:rsidR="002F3B00">
          <w:rPr>
            <w:sz w:val="24"/>
            <w:szCs w:val="24"/>
          </w:rPr>
          <w:t xml:space="preserve">of our </w:t>
        </w:r>
      </w:ins>
      <w:del w:id="19" w:author="Nasser Mustafa [2]" w:date="2018-09-25T18:22:00Z">
        <w:r w:rsidR="00722084" w:rsidDel="002F3B00">
          <w:rPr>
            <w:sz w:val="24"/>
            <w:szCs w:val="24"/>
          </w:rPr>
          <w:delText>O</w:delText>
        </w:r>
      </w:del>
      <w:del w:id="20" w:author="Nasser Mustafa [2]" w:date="2018-09-25T18:24:00Z">
        <w:r w:rsidR="00722084" w:rsidDel="002F3B00">
          <w:rPr>
            <w:sz w:val="24"/>
            <w:szCs w:val="24"/>
          </w:rPr>
          <w:delText xml:space="preserve">ur </w:delText>
        </w:r>
      </w:del>
      <w:r w:rsidR="00722084">
        <w:rPr>
          <w:sz w:val="24"/>
          <w:szCs w:val="24"/>
        </w:rPr>
        <w:t>framework is validated</w:t>
      </w:r>
      <w:ins w:id="21" w:author="Nasser Mustafa [2]" w:date="2018-09-25T18:22:00Z">
        <w:r w:rsidR="002F3B00">
          <w:rPr>
            <w:sz w:val="24"/>
            <w:szCs w:val="24"/>
          </w:rPr>
          <w:t xml:space="preserve"> </w:t>
        </w:r>
      </w:ins>
      <w:del w:id="22" w:author="Nasser Mustafa [2]" w:date="2018-09-25T18:23:00Z">
        <w:r w:rsidR="00722084" w:rsidDel="002F3B00">
          <w:rPr>
            <w:sz w:val="24"/>
            <w:szCs w:val="24"/>
          </w:rPr>
          <w:delText xml:space="preserve"> </w:delText>
        </w:r>
      </w:del>
      <w:r w:rsidR="00722084">
        <w:rPr>
          <w:sz w:val="24"/>
          <w:szCs w:val="24"/>
        </w:rPr>
        <w:t xml:space="preserve">through a set of validation methods including validation by construction, </w:t>
      </w:r>
      <w:del w:id="23" w:author="Nasser Mustafa [2]" w:date="2018-09-25T18:22:00Z">
        <w:r w:rsidR="00FD7D95" w:rsidDel="002F3B00">
          <w:rPr>
            <w:sz w:val="24"/>
            <w:szCs w:val="24"/>
          </w:rPr>
          <w:delText xml:space="preserve">a survey, </w:delText>
        </w:r>
      </w:del>
      <w:r w:rsidR="00FD7D95">
        <w:rPr>
          <w:sz w:val="24"/>
          <w:szCs w:val="24"/>
        </w:rPr>
        <w:t xml:space="preserve">and </w:t>
      </w:r>
      <w:del w:id="24" w:author="Nasser Mustafa [2]" w:date="2018-09-25T18:25:00Z">
        <w:r w:rsidR="00FD7D95" w:rsidDel="002F3B00">
          <w:rPr>
            <w:sz w:val="24"/>
            <w:szCs w:val="24"/>
          </w:rPr>
          <w:delText>a case study</w:delText>
        </w:r>
      </w:del>
      <w:ins w:id="25" w:author="Nasser Mustafa [2]" w:date="2018-09-25T18:25:00Z">
        <w:r w:rsidR="002F3B00">
          <w:rPr>
            <w:sz w:val="24"/>
            <w:szCs w:val="24"/>
          </w:rPr>
          <w:t>by example</w:t>
        </w:r>
      </w:ins>
      <w:r w:rsidR="00FD7D95">
        <w:rPr>
          <w:sz w:val="24"/>
          <w:szCs w:val="24"/>
        </w:rPr>
        <w:t>.</w:t>
      </w:r>
      <w:ins w:id="26" w:author="Nasser Mustafa [2]" w:date="2018-09-25T18:23:00Z">
        <w:r w:rsidR="002F3B00">
          <w:rPr>
            <w:sz w:val="24"/>
            <w:szCs w:val="24"/>
          </w:rPr>
          <w:t xml:space="preserve"> Also, it is supported by our findings from the survey and the systematic literature review.</w:t>
        </w:r>
      </w:ins>
    </w:p>
    <w:p w14:paraId="29C57931" w14:textId="3A15F5D7" w:rsidR="00B97147" w:rsidRPr="00BC1D45" w:rsidRDefault="00B97147">
      <w:pPr>
        <w:tabs>
          <w:tab w:val="left" w:pos="900"/>
        </w:tabs>
        <w:spacing w:line="480" w:lineRule="auto"/>
        <w:jc w:val="center"/>
        <w:rPr>
          <w:rFonts w:ascii="Times New Roman" w:hAnsi="Times New Roman"/>
          <w:b/>
          <w:sz w:val="32"/>
          <w:szCs w:val="32"/>
          <w:highlight w:val="yellow"/>
          <w:rPrChange w:id="27" w:author="Nasser Mustafa [2]" w:date="2018-09-21T21:07:00Z">
            <w:rPr>
              <w:rFonts w:ascii="Times New Roman" w:hAnsi="Times New Roman"/>
            </w:rPr>
          </w:rPrChange>
        </w:rPr>
        <w:pPrChange w:id="28" w:author="Nasser Mustafa [2]" w:date="2018-09-19T16:03:00Z">
          <w:pPr>
            <w:tabs>
              <w:tab w:val="left" w:pos="900"/>
            </w:tabs>
            <w:spacing w:line="480" w:lineRule="auto"/>
          </w:pPr>
        </w:pPrChange>
      </w:pPr>
      <w:r w:rsidRPr="00C67C7F">
        <w:rPr>
          <w:rFonts w:ascii="Times New Roman" w:hAnsi="Times New Roman"/>
        </w:rPr>
        <w:br w:type="page"/>
      </w:r>
      <w:bookmarkStart w:id="29" w:name="_Toc408228538"/>
      <w:r w:rsidRPr="00BC1D45">
        <w:rPr>
          <w:rFonts w:ascii="Times New Roman" w:hAnsi="Times New Roman"/>
          <w:b/>
          <w:sz w:val="32"/>
          <w:szCs w:val="32"/>
          <w:highlight w:val="yellow"/>
          <w:rPrChange w:id="30" w:author="Nasser Mustafa [2]" w:date="2018-09-21T21:07:00Z">
            <w:rPr>
              <w:rFonts w:ascii="Times New Roman" w:hAnsi="Times New Roman"/>
            </w:rPr>
          </w:rPrChange>
        </w:rPr>
        <w:t>Acknowledgement</w:t>
      </w:r>
      <w:del w:id="31" w:author="Nasser Mustafa [2]" w:date="2018-09-21T21:07:00Z">
        <w:r w:rsidRPr="00BC1D45" w:rsidDel="00BC1D45">
          <w:rPr>
            <w:rFonts w:ascii="Times New Roman" w:hAnsi="Times New Roman"/>
            <w:b/>
            <w:sz w:val="32"/>
            <w:szCs w:val="32"/>
            <w:highlight w:val="yellow"/>
            <w:rPrChange w:id="32" w:author="Nasser Mustafa [2]" w:date="2018-09-21T21:07:00Z">
              <w:rPr>
                <w:rFonts w:ascii="Times New Roman" w:hAnsi="Times New Roman"/>
              </w:rPr>
            </w:rPrChange>
          </w:rPr>
          <w:delText>s</w:delText>
        </w:r>
      </w:del>
      <w:bookmarkEnd w:id="29"/>
    </w:p>
    <w:p w14:paraId="0DBAAA25" w14:textId="6413EDFF" w:rsidR="003002B1" w:rsidRPr="00BC1D45" w:rsidRDefault="003002B1">
      <w:pPr>
        <w:spacing w:line="480" w:lineRule="auto"/>
        <w:jc w:val="both"/>
        <w:rPr>
          <w:ins w:id="33" w:author="Nasser Mustafa [2]" w:date="2018-09-19T16:49:00Z"/>
          <w:rFonts w:ascii="Times New Roman" w:hAnsi="Times New Roman"/>
          <w:highlight w:val="yellow"/>
          <w:rPrChange w:id="34" w:author="Nasser Mustafa [2]" w:date="2018-09-21T21:06:00Z">
            <w:rPr>
              <w:ins w:id="35" w:author="Nasser Mustafa [2]" w:date="2018-09-19T16:49:00Z"/>
              <w:rFonts w:ascii="Times New Roman" w:hAnsi="Times New Roman"/>
            </w:rPr>
          </w:rPrChange>
        </w:rPr>
        <w:pPrChange w:id="36" w:author="Nasser Mustafa" w:date="2018-09-25T12:37:00Z">
          <w:pPr>
            <w:spacing w:line="480" w:lineRule="auto"/>
          </w:pPr>
        </w:pPrChange>
      </w:pPr>
      <w:ins w:id="37" w:author="Nasser Mustafa [2]" w:date="2018-09-19T16:49:00Z">
        <w:r w:rsidRPr="00BC1D45">
          <w:rPr>
            <w:rFonts w:ascii="Times New Roman" w:hAnsi="Times New Roman"/>
            <w:highlight w:val="yellow"/>
            <w:rPrChange w:id="38" w:author="Nasser Mustafa [2]" w:date="2018-09-21T21:06:00Z">
              <w:rPr>
                <w:rFonts w:ascii="Times New Roman" w:hAnsi="Times New Roman"/>
              </w:rPr>
            </w:rPrChange>
          </w:rPr>
          <w:t xml:space="preserve">I would like to thank my supervisor Dr. Yvan Labiche the head of the </w:t>
        </w:r>
        <w:r w:rsidRPr="00BC1D45">
          <w:rPr>
            <w:rFonts w:ascii="Times New Roman" w:hAnsi="Times New Roman"/>
            <w:color w:val="191919"/>
            <w:highlight w:val="yellow"/>
            <w:shd w:val="clear" w:color="auto" w:fill="FFFFFF"/>
            <w:rPrChange w:id="39" w:author="Nasser Mustafa [2]" w:date="2018-09-21T21:06:00Z">
              <w:rPr>
                <w:rFonts w:ascii="Times New Roman" w:hAnsi="Times New Roman"/>
                <w:color w:val="191919"/>
                <w:shd w:val="clear" w:color="auto" w:fill="FFFFFF"/>
              </w:rPr>
            </w:rPrChange>
          </w:rPr>
          <w:t xml:space="preserve">he Software Quality Engineering Laboratory (SQUALL) at Carleton University </w:t>
        </w:r>
        <w:r w:rsidRPr="00BC1D45">
          <w:rPr>
            <w:rFonts w:ascii="Times New Roman" w:hAnsi="Times New Roman"/>
            <w:highlight w:val="yellow"/>
            <w:rPrChange w:id="40" w:author="Nasser Mustafa [2]" w:date="2018-09-21T21:06:00Z">
              <w:rPr>
                <w:rFonts w:ascii="Times New Roman" w:hAnsi="Times New Roman"/>
              </w:rPr>
            </w:rPrChange>
          </w:rPr>
          <w:t>for his unlimited support and advice during my PhD study. Also, I would like to extend my thanks to Dr. Daniel Amyot from the University of Ottawa for his valuable comments and the revision of my thesis.</w:t>
        </w:r>
      </w:ins>
    </w:p>
    <w:p w14:paraId="4D1E11C7" w14:textId="77777777" w:rsidR="003002B1" w:rsidRPr="00BC1D45" w:rsidRDefault="003002B1" w:rsidP="007C4431">
      <w:pPr>
        <w:pStyle w:val="p1a"/>
        <w:tabs>
          <w:tab w:val="left" w:pos="900"/>
        </w:tabs>
        <w:spacing w:line="480" w:lineRule="auto"/>
        <w:jc w:val="both"/>
        <w:rPr>
          <w:ins w:id="41" w:author="Nasser Mustafa [2]" w:date="2018-09-19T16:49:00Z"/>
          <w:rFonts w:ascii="Times New Roman" w:hAnsi="Times New Roman" w:cs="Times New Roman"/>
          <w:highlight w:val="yellow"/>
          <w:rPrChange w:id="42" w:author="Nasser Mustafa [2]" w:date="2018-09-21T21:06:00Z">
            <w:rPr>
              <w:ins w:id="43" w:author="Nasser Mustafa [2]" w:date="2018-09-19T16:49:00Z"/>
              <w:rFonts w:ascii="Times New Roman" w:hAnsi="Times New Roman" w:cs="Times New Roman"/>
            </w:rPr>
          </w:rPrChange>
        </w:rPr>
      </w:pPr>
      <w:ins w:id="44" w:author="Nasser Mustafa [2]" w:date="2018-09-19T16:49:00Z">
        <w:r w:rsidRPr="00BC1D45">
          <w:rPr>
            <w:rFonts w:ascii="Times New Roman" w:hAnsi="Times New Roman" w:cs="Times New Roman"/>
            <w:highlight w:val="yellow"/>
            <w:rPrChange w:id="45" w:author="Nasser Mustafa [2]" w:date="2018-09-21T21:06:00Z">
              <w:rPr>
                <w:rFonts w:ascii="Times New Roman" w:hAnsi="Times New Roman" w:cs="Times New Roman"/>
              </w:rPr>
            </w:rPrChange>
          </w:rPr>
          <w:t>I would like to thank NSERC, CRIAQ, CAE, CMC Electronics, and Mannarino Systems &amp; Software for their financial support.</w:t>
        </w:r>
      </w:ins>
    </w:p>
    <w:p w14:paraId="0E878D95" w14:textId="453C4B93" w:rsidR="003002B1" w:rsidRDefault="003002B1" w:rsidP="007C4431">
      <w:pPr>
        <w:pStyle w:val="p1a"/>
        <w:tabs>
          <w:tab w:val="left" w:pos="900"/>
        </w:tabs>
        <w:spacing w:line="480" w:lineRule="auto"/>
        <w:jc w:val="both"/>
        <w:rPr>
          <w:ins w:id="46" w:author="Nasser Mustafa [2]" w:date="2018-09-19T16:50:00Z"/>
          <w:rFonts w:ascii="Times New Roman" w:hAnsi="Times New Roman" w:cs="Times New Roman"/>
        </w:rPr>
      </w:pPr>
      <w:ins w:id="47" w:author="Nasser Mustafa [2]" w:date="2018-09-19T16:49:00Z">
        <w:r w:rsidRPr="00BC1D45">
          <w:rPr>
            <w:rFonts w:ascii="Times New Roman" w:hAnsi="Times New Roman" w:cs="Times New Roman"/>
            <w:highlight w:val="yellow"/>
            <w:rPrChange w:id="48" w:author="Nasser Mustafa [2]" w:date="2018-09-21T21:06:00Z">
              <w:rPr>
                <w:rFonts w:ascii="Times New Roman" w:hAnsi="Times New Roman" w:cs="Times New Roman"/>
              </w:rPr>
            </w:rPrChange>
          </w:rPr>
          <w:t>Last but not least, many thanks for my lovely family; my wife Hanan, my daughter Nathalie, and my son Mohammed for their support and encouragement.</w:t>
        </w:r>
      </w:ins>
    </w:p>
    <w:p w14:paraId="352C0E69" w14:textId="075FC862" w:rsidR="003002B1" w:rsidRDefault="003002B1">
      <w:pPr>
        <w:jc w:val="both"/>
        <w:rPr>
          <w:ins w:id="49" w:author="Nasser Mustafa [2]" w:date="2018-09-19T16:50:00Z"/>
          <w:rFonts w:ascii="Times New Roman" w:eastAsia="Times New Roman" w:hAnsi="Times New Roman"/>
          <w:lang w:eastAsia="de-DE"/>
        </w:rPr>
        <w:pPrChange w:id="50" w:author="Nasser Mustafa" w:date="2018-09-25T12:37:00Z">
          <w:pPr/>
        </w:pPrChange>
      </w:pPr>
      <w:ins w:id="51" w:author="Nasser Mustafa [2]" w:date="2018-09-19T16:50:00Z">
        <w:r>
          <w:rPr>
            <w:rFonts w:ascii="Times New Roman" w:hAnsi="Times New Roman"/>
          </w:rPr>
          <w:br w:type="page"/>
        </w:r>
      </w:ins>
    </w:p>
    <w:p w14:paraId="00971B1E" w14:textId="3BFE25CF" w:rsidR="003002B1" w:rsidRPr="00BC1D45" w:rsidRDefault="003002B1">
      <w:pPr>
        <w:pStyle w:val="p1a"/>
        <w:tabs>
          <w:tab w:val="left" w:pos="900"/>
        </w:tabs>
        <w:spacing w:line="480" w:lineRule="auto"/>
        <w:jc w:val="center"/>
        <w:rPr>
          <w:ins w:id="52" w:author="Nasser Mustafa [2]" w:date="2018-09-19T16:51:00Z"/>
          <w:rFonts w:ascii="Times New Roman" w:hAnsi="Times New Roman" w:cs="Times New Roman"/>
          <w:b/>
          <w:sz w:val="32"/>
          <w:szCs w:val="32"/>
          <w:highlight w:val="yellow"/>
          <w:rPrChange w:id="53" w:author="Nasser Mustafa [2]" w:date="2018-09-21T21:06:00Z">
            <w:rPr>
              <w:ins w:id="54" w:author="Nasser Mustafa [2]" w:date="2018-09-19T16:51:00Z"/>
              <w:rFonts w:ascii="Times New Roman" w:hAnsi="Times New Roman" w:cs="Times New Roman"/>
              <w:b/>
              <w:sz w:val="32"/>
              <w:szCs w:val="32"/>
            </w:rPr>
          </w:rPrChange>
        </w:rPr>
        <w:pPrChange w:id="55" w:author="Nasser Mustafa [2]" w:date="2018-09-19T16:51:00Z">
          <w:pPr>
            <w:pStyle w:val="p1a"/>
            <w:tabs>
              <w:tab w:val="left" w:pos="900"/>
            </w:tabs>
            <w:spacing w:line="480" w:lineRule="auto"/>
            <w:jc w:val="both"/>
          </w:pPr>
        </w:pPrChange>
      </w:pPr>
      <w:ins w:id="56" w:author="Nasser Mustafa [2]" w:date="2018-09-19T16:51:00Z">
        <w:r w:rsidRPr="00BC1D45">
          <w:rPr>
            <w:rFonts w:ascii="Times New Roman" w:hAnsi="Times New Roman" w:cs="Times New Roman"/>
            <w:b/>
            <w:sz w:val="32"/>
            <w:szCs w:val="32"/>
            <w:highlight w:val="yellow"/>
            <w:rPrChange w:id="57" w:author="Nasser Mustafa [2]" w:date="2018-09-21T21:06:00Z">
              <w:rPr>
                <w:rFonts w:ascii="Times New Roman" w:hAnsi="Times New Roman" w:cs="Times New Roman"/>
              </w:rPr>
            </w:rPrChange>
          </w:rPr>
          <w:t>Dedication</w:t>
        </w:r>
      </w:ins>
    </w:p>
    <w:p w14:paraId="77E0E7C8" w14:textId="7D42D1AA" w:rsidR="003002B1" w:rsidRPr="00BC1D45" w:rsidRDefault="003002B1">
      <w:pPr>
        <w:pStyle w:val="p1a"/>
        <w:tabs>
          <w:tab w:val="left" w:pos="900"/>
        </w:tabs>
        <w:spacing w:line="480" w:lineRule="auto"/>
        <w:rPr>
          <w:ins w:id="58" w:author="Nasser Mustafa [2]" w:date="2018-09-19T16:49:00Z"/>
          <w:rFonts w:ascii="Times New Roman" w:hAnsi="Times New Roman" w:cs="Times New Roman"/>
          <w:i/>
          <w:highlight w:val="yellow"/>
          <w:rPrChange w:id="59" w:author="Nasser Mustafa [2]" w:date="2018-09-21T21:06:00Z">
            <w:rPr>
              <w:ins w:id="60" w:author="Nasser Mustafa [2]" w:date="2018-09-19T16:49:00Z"/>
              <w:rFonts w:ascii="Times New Roman" w:hAnsi="Times New Roman" w:cs="Times New Roman"/>
            </w:rPr>
          </w:rPrChange>
        </w:rPr>
        <w:pPrChange w:id="61" w:author="Nasser Mustafa [2]" w:date="2018-09-19T16:54:00Z">
          <w:pPr>
            <w:pStyle w:val="p1a"/>
            <w:tabs>
              <w:tab w:val="left" w:pos="900"/>
            </w:tabs>
            <w:spacing w:line="480" w:lineRule="auto"/>
            <w:jc w:val="both"/>
          </w:pPr>
        </w:pPrChange>
      </w:pPr>
      <w:ins w:id="62" w:author="Nasser Mustafa [2]" w:date="2018-09-19T16:51:00Z">
        <w:r w:rsidRPr="00BC1D45">
          <w:rPr>
            <w:rFonts w:ascii="Times New Roman" w:hAnsi="Times New Roman" w:cs="Times New Roman"/>
            <w:i/>
            <w:highlight w:val="yellow"/>
            <w:rPrChange w:id="63" w:author="Nasser Mustafa [2]" w:date="2018-09-21T21:06:00Z">
              <w:rPr>
                <w:rFonts w:ascii="Times New Roman" w:hAnsi="Times New Roman" w:cs="Times New Roman"/>
                <w:b/>
                <w:sz w:val="32"/>
                <w:szCs w:val="32"/>
              </w:rPr>
            </w:rPrChange>
          </w:rPr>
          <w:t xml:space="preserve">To the souls of my father and mother who </w:t>
        </w:r>
      </w:ins>
      <w:ins w:id="64" w:author="Nasser Mustafa [2]" w:date="2018-09-19T16:53:00Z">
        <w:r w:rsidRPr="00BC1D45">
          <w:rPr>
            <w:rFonts w:ascii="Times New Roman" w:hAnsi="Times New Roman" w:cs="Times New Roman"/>
            <w:i/>
            <w:highlight w:val="yellow"/>
            <w:rPrChange w:id="65" w:author="Nasser Mustafa [2]" w:date="2018-09-21T21:06:00Z">
              <w:rPr>
                <w:rFonts w:ascii="Times New Roman" w:hAnsi="Times New Roman" w:cs="Times New Roman"/>
                <w:i/>
              </w:rPr>
            </w:rPrChange>
          </w:rPr>
          <w:t>gave me their courage and support.</w:t>
        </w:r>
      </w:ins>
    </w:p>
    <w:p w14:paraId="0623EDE3" w14:textId="77777777" w:rsidR="009A6C47" w:rsidRDefault="009A6C47" w:rsidP="00595655">
      <w:pPr>
        <w:pStyle w:val="p1a"/>
        <w:tabs>
          <w:tab w:val="left" w:pos="900"/>
        </w:tabs>
        <w:spacing w:line="480" w:lineRule="auto"/>
        <w:jc w:val="both"/>
        <w:rPr>
          <w:rFonts w:ascii="Times New Roman" w:hAnsi="Times New Roman" w:cs="Times New Roman"/>
        </w:rPr>
      </w:pPr>
    </w:p>
    <w:p w14:paraId="2B69BFA2" w14:textId="11759BDF" w:rsidR="009A6C47" w:rsidRPr="00BC1D45" w:rsidRDefault="00CB2452" w:rsidP="002D6A49">
      <w:pPr>
        <w:pStyle w:val="Heading1"/>
        <w:numPr>
          <w:ilvl w:val="0"/>
          <w:numId w:val="0"/>
        </w:numPr>
        <w:rPr>
          <w:sz w:val="32"/>
          <w:rPrChange w:id="66" w:author="Nasser Mustafa [2]" w:date="2018-09-21T21:06:00Z">
            <w:rPr/>
          </w:rPrChange>
        </w:rPr>
      </w:pPr>
      <w:bookmarkStart w:id="67" w:name="_Toc525737312"/>
      <w:r w:rsidRPr="00BC1D45">
        <w:rPr>
          <w:sz w:val="32"/>
          <w:rPrChange w:id="68" w:author="Nasser Mustafa [2]" w:date="2018-09-21T21:06:00Z">
            <w:rPr/>
          </w:rPrChange>
        </w:rPr>
        <w:t xml:space="preserve">Table of </w:t>
      </w:r>
      <w:r w:rsidR="009A6C47" w:rsidRPr="00BC1D45">
        <w:rPr>
          <w:sz w:val="32"/>
          <w:rPrChange w:id="69" w:author="Nasser Mustafa [2]" w:date="2018-09-21T21:06:00Z">
            <w:rPr/>
          </w:rPrChange>
        </w:rPr>
        <w:t>Contents</w:t>
      </w:r>
      <w:bookmarkEnd w:id="67"/>
    </w:p>
    <w:p w14:paraId="351D768E" w14:textId="2720E9E3" w:rsidR="00160797" w:rsidRDefault="002F2FFB">
      <w:pPr>
        <w:pStyle w:val="TOC1"/>
        <w:rPr>
          <w:ins w:id="70" w:author="Nasser Mustafa [2]" w:date="2018-09-26T14:59:00Z"/>
          <w:rFonts w:asciiTheme="minorHAnsi" w:eastAsiaTheme="minorEastAsia" w:hAnsiTheme="minorHAnsi" w:cstheme="minorBidi"/>
          <w:b w:val="0"/>
          <w:noProof/>
          <w:sz w:val="22"/>
          <w:szCs w:val="22"/>
          <w:lang w:eastAsia="zh-CN"/>
        </w:rPr>
      </w:pPr>
      <w:r>
        <w:fldChar w:fldCharType="begin"/>
      </w:r>
      <w:r>
        <w:instrText xml:space="preserve"> TOC \o "1-3" \h \z \u </w:instrText>
      </w:r>
      <w:r>
        <w:fldChar w:fldCharType="separate"/>
      </w:r>
      <w:ins w:id="71" w:author="Nasser Mustafa [2]" w:date="2018-09-26T14:59:00Z">
        <w:r w:rsidR="00160797" w:rsidRPr="00D25FC4">
          <w:rPr>
            <w:rStyle w:val="Hyperlink"/>
            <w:noProof/>
          </w:rPr>
          <w:fldChar w:fldCharType="begin"/>
        </w:r>
        <w:r w:rsidR="00160797" w:rsidRPr="00D25FC4">
          <w:rPr>
            <w:rStyle w:val="Hyperlink"/>
            <w:noProof/>
          </w:rPr>
          <w:instrText xml:space="preserve"> </w:instrText>
        </w:r>
        <w:r w:rsidR="00160797">
          <w:rPr>
            <w:noProof/>
          </w:rPr>
          <w:instrText>HYPERLINK \l "_Toc525737311"</w:instrText>
        </w:r>
        <w:r w:rsidR="00160797" w:rsidRPr="00D25FC4">
          <w:rPr>
            <w:rStyle w:val="Hyperlink"/>
            <w:noProof/>
          </w:rPr>
          <w:instrText xml:space="preserve"> </w:instrText>
        </w:r>
        <w:r w:rsidR="00160797" w:rsidRPr="00D25FC4">
          <w:rPr>
            <w:rStyle w:val="Hyperlink"/>
            <w:noProof/>
          </w:rPr>
        </w:r>
        <w:r w:rsidR="00160797" w:rsidRPr="00D25FC4">
          <w:rPr>
            <w:rStyle w:val="Hyperlink"/>
            <w:noProof/>
          </w:rPr>
          <w:fldChar w:fldCharType="separate"/>
        </w:r>
        <w:r w:rsidR="00160797" w:rsidRPr="00D25FC4">
          <w:rPr>
            <w:rStyle w:val="Hyperlink"/>
            <w:noProof/>
          </w:rPr>
          <w:t>Abstract</w:t>
        </w:r>
        <w:r w:rsidR="00160797">
          <w:rPr>
            <w:noProof/>
            <w:webHidden/>
          </w:rPr>
          <w:tab/>
        </w:r>
        <w:r w:rsidR="00160797">
          <w:rPr>
            <w:noProof/>
            <w:webHidden/>
          </w:rPr>
          <w:fldChar w:fldCharType="begin"/>
        </w:r>
        <w:r w:rsidR="00160797">
          <w:rPr>
            <w:noProof/>
            <w:webHidden/>
          </w:rPr>
          <w:instrText xml:space="preserve"> PAGEREF _Toc525737311 \h </w:instrText>
        </w:r>
        <w:r w:rsidR="00160797">
          <w:rPr>
            <w:noProof/>
            <w:webHidden/>
          </w:rPr>
        </w:r>
      </w:ins>
      <w:r w:rsidR="00160797">
        <w:rPr>
          <w:noProof/>
          <w:webHidden/>
        </w:rPr>
        <w:fldChar w:fldCharType="separate"/>
      </w:r>
      <w:ins w:id="72" w:author="Nasser Mustafa [2]" w:date="2018-09-26T14:59:00Z">
        <w:r w:rsidR="00160797">
          <w:rPr>
            <w:noProof/>
            <w:webHidden/>
          </w:rPr>
          <w:t>ii</w:t>
        </w:r>
        <w:r w:rsidR="00160797">
          <w:rPr>
            <w:noProof/>
            <w:webHidden/>
          </w:rPr>
          <w:fldChar w:fldCharType="end"/>
        </w:r>
        <w:r w:rsidR="00160797" w:rsidRPr="00D25FC4">
          <w:rPr>
            <w:rStyle w:val="Hyperlink"/>
            <w:noProof/>
          </w:rPr>
          <w:fldChar w:fldCharType="end"/>
        </w:r>
      </w:ins>
    </w:p>
    <w:p w14:paraId="4659E786" w14:textId="43CE9E28" w:rsidR="00160797" w:rsidRDefault="00160797">
      <w:pPr>
        <w:pStyle w:val="TOC1"/>
        <w:rPr>
          <w:ins w:id="73" w:author="Nasser Mustafa [2]" w:date="2018-09-26T14:59:00Z"/>
          <w:rFonts w:asciiTheme="minorHAnsi" w:eastAsiaTheme="minorEastAsia" w:hAnsiTheme="minorHAnsi" w:cstheme="minorBidi"/>
          <w:b w:val="0"/>
          <w:noProof/>
          <w:sz w:val="22"/>
          <w:szCs w:val="22"/>
          <w:lang w:eastAsia="zh-CN"/>
        </w:rPr>
      </w:pPr>
      <w:ins w:id="7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Table of Contents</w:t>
        </w:r>
        <w:r>
          <w:rPr>
            <w:noProof/>
            <w:webHidden/>
          </w:rPr>
          <w:tab/>
        </w:r>
        <w:r>
          <w:rPr>
            <w:noProof/>
            <w:webHidden/>
          </w:rPr>
          <w:fldChar w:fldCharType="begin"/>
        </w:r>
        <w:r>
          <w:rPr>
            <w:noProof/>
            <w:webHidden/>
          </w:rPr>
          <w:instrText xml:space="preserve"> PAGEREF _Toc525737312 \h </w:instrText>
        </w:r>
        <w:r>
          <w:rPr>
            <w:noProof/>
            <w:webHidden/>
          </w:rPr>
        </w:r>
      </w:ins>
      <w:r>
        <w:rPr>
          <w:noProof/>
          <w:webHidden/>
        </w:rPr>
        <w:fldChar w:fldCharType="separate"/>
      </w:r>
      <w:ins w:id="75" w:author="Nasser Mustafa [2]" w:date="2018-09-26T14:59:00Z">
        <w:r>
          <w:rPr>
            <w:noProof/>
            <w:webHidden/>
          </w:rPr>
          <w:t>v</w:t>
        </w:r>
        <w:r>
          <w:rPr>
            <w:noProof/>
            <w:webHidden/>
          </w:rPr>
          <w:fldChar w:fldCharType="end"/>
        </w:r>
        <w:r w:rsidRPr="00D25FC4">
          <w:rPr>
            <w:rStyle w:val="Hyperlink"/>
            <w:noProof/>
          </w:rPr>
          <w:fldChar w:fldCharType="end"/>
        </w:r>
      </w:ins>
    </w:p>
    <w:p w14:paraId="0213EA88" w14:textId="2A51EDE4" w:rsidR="00160797" w:rsidRDefault="00160797">
      <w:pPr>
        <w:pStyle w:val="TOC1"/>
        <w:rPr>
          <w:ins w:id="76" w:author="Nasser Mustafa [2]" w:date="2018-09-26T14:59:00Z"/>
          <w:rFonts w:asciiTheme="minorHAnsi" w:eastAsiaTheme="minorEastAsia" w:hAnsiTheme="minorHAnsi" w:cstheme="minorBidi"/>
          <w:b w:val="0"/>
          <w:noProof/>
          <w:sz w:val="22"/>
          <w:szCs w:val="22"/>
          <w:lang w:eastAsia="zh-CN"/>
        </w:rPr>
      </w:pPr>
      <w:ins w:id="7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List of Figures</w:t>
        </w:r>
        <w:r>
          <w:rPr>
            <w:noProof/>
            <w:webHidden/>
          </w:rPr>
          <w:tab/>
        </w:r>
        <w:r>
          <w:rPr>
            <w:noProof/>
            <w:webHidden/>
          </w:rPr>
          <w:fldChar w:fldCharType="begin"/>
        </w:r>
        <w:r>
          <w:rPr>
            <w:noProof/>
            <w:webHidden/>
          </w:rPr>
          <w:instrText xml:space="preserve"> PAGEREF _Toc525737313 \h </w:instrText>
        </w:r>
        <w:r>
          <w:rPr>
            <w:noProof/>
            <w:webHidden/>
          </w:rPr>
        </w:r>
      </w:ins>
      <w:r>
        <w:rPr>
          <w:noProof/>
          <w:webHidden/>
        </w:rPr>
        <w:fldChar w:fldCharType="separate"/>
      </w:r>
      <w:ins w:id="78" w:author="Nasser Mustafa [2]" w:date="2018-09-26T14:59:00Z">
        <w:r>
          <w:rPr>
            <w:noProof/>
            <w:webHidden/>
          </w:rPr>
          <w:t>ix</w:t>
        </w:r>
        <w:r>
          <w:rPr>
            <w:noProof/>
            <w:webHidden/>
          </w:rPr>
          <w:fldChar w:fldCharType="end"/>
        </w:r>
        <w:r w:rsidRPr="00D25FC4">
          <w:rPr>
            <w:rStyle w:val="Hyperlink"/>
            <w:noProof/>
          </w:rPr>
          <w:fldChar w:fldCharType="end"/>
        </w:r>
      </w:ins>
    </w:p>
    <w:p w14:paraId="511917A1" w14:textId="1E90813C" w:rsidR="00160797" w:rsidRDefault="00160797">
      <w:pPr>
        <w:pStyle w:val="TOC1"/>
        <w:tabs>
          <w:tab w:val="left" w:pos="480"/>
        </w:tabs>
        <w:rPr>
          <w:ins w:id="79" w:author="Nasser Mustafa [2]" w:date="2018-09-26T14:59:00Z"/>
          <w:rFonts w:asciiTheme="minorHAnsi" w:eastAsiaTheme="minorEastAsia" w:hAnsiTheme="minorHAnsi" w:cstheme="minorBidi"/>
          <w:b w:val="0"/>
          <w:noProof/>
          <w:sz w:val="22"/>
          <w:szCs w:val="22"/>
          <w:lang w:eastAsia="zh-CN"/>
        </w:rPr>
      </w:pPr>
      <w:ins w:id="8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w:t>
        </w:r>
        <w:r>
          <w:rPr>
            <w:rFonts w:asciiTheme="minorHAnsi" w:eastAsiaTheme="minorEastAsia" w:hAnsiTheme="minorHAnsi" w:cstheme="minorBidi"/>
            <w:b w:val="0"/>
            <w:noProof/>
            <w:sz w:val="22"/>
            <w:szCs w:val="22"/>
            <w:lang w:eastAsia="zh-CN"/>
          </w:rPr>
          <w:tab/>
        </w:r>
        <w:r w:rsidRPr="00D25FC4">
          <w:rPr>
            <w:rStyle w:val="Hyperlink"/>
            <w:noProof/>
          </w:rPr>
          <w:t>Introduction</w:t>
        </w:r>
        <w:r>
          <w:rPr>
            <w:noProof/>
            <w:webHidden/>
          </w:rPr>
          <w:tab/>
        </w:r>
        <w:r>
          <w:rPr>
            <w:noProof/>
            <w:webHidden/>
          </w:rPr>
          <w:fldChar w:fldCharType="begin"/>
        </w:r>
        <w:r>
          <w:rPr>
            <w:noProof/>
            <w:webHidden/>
          </w:rPr>
          <w:instrText xml:space="preserve"> PAGEREF _Toc525737314 \h </w:instrText>
        </w:r>
        <w:r>
          <w:rPr>
            <w:noProof/>
            <w:webHidden/>
          </w:rPr>
        </w:r>
      </w:ins>
      <w:r>
        <w:rPr>
          <w:noProof/>
          <w:webHidden/>
        </w:rPr>
        <w:fldChar w:fldCharType="separate"/>
      </w:r>
      <w:ins w:id="81" w:author="Nasser Mustafa [2]" w:date="2018-09-26T14:59:00Z">
        <w:r>
          <w:rPr>
            <w:noProof/>
            <w:webHidden/>
          </w:rPr>
          <w:t>1</w:t>
        </w:r>
        <w:r>
          <w:rPr>
            <w:noProof/>
            <w:webHidden/>
          </w:rPr>
          <w:fldChar w:fldCharType="end"/>
        </w:r>
        <w:r w:rsidRPr="00D25FC4">
          <w:rPr>
            <w:rStyle w:val="Hyperlink"/>
            <w:noProof/>
          </w:rPr>
          <w:fldChar w:fldCharType="end"/>
        </w:r>
      </w:ins>
    </w:p>
    <w:p w14:paraId="4AAC6C7B" w14:textId="0A44054E" w:rsidR="00160797" w:rsidRDefault="00160797">
      <w:pPr>
        <w:pStyle w:val="TOC2"/>
        <w:tabs>
          <w:tab w:val="left" w:pos="960"/>
          <w:tab w:val="right" w:leader="dot" w:pos="9016"/>
        </w:tabs>
        <w:rPr>
          <w:ins w:id="82" w:author="Nasser Mustafa [2]" w:date="2018-09-26T14:59:00Z"/>
          <w:rFonts w:asciiTheme="minorHAnsi" w:eastAsiaTheme="minorEastAsia" w:hAnsiTheme="minorHAnsi" w:cstheme="minorBidi"/>
          <w:noProof/>
          <w:lang w:eastAsia="zh-CN"/>
        </w:rPr>
      </w:pPr>
      <w:ins w:id="8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w:t>
        </w:r>
        <w:r>
          <w:rPr>
            <w:rFonts w:asciiTheme="minorHAnsi" w:eastAsiaTheme="minorEastAsia" w:hAnsiTheme="minorHAnsi" w:cstheme="minorBidi"/>
            <w:noProof/>
            <w:lang w:eastAsia="zh-CN"/>
          </w:rPr>
          <w:tab/>
        </w:r>
        <w:r w:rsidRPr="00D25FC4">
          <w:rPr>
            <w:rStyle w:val="Hyperlink"/>
            <w:noProof/>
          </w:rPr>
          <w:t>Thesis Problem: Tracing Heterogeneous Artifacts</w:t>
        </w:r>
        <w:r>
          <w:rPr>
            <w:noProof/>
            <w:webHidden/>
          </w:rPr>
          <w:tab/>
        </w:r>
        <w:r>
          <w:rPr>
            <w:noProof/>
            <w:webHidden/>
          </w:rPr>
          <w:fldChar w:fldCharType="begin"/>
        </w:r>
        <w:r>
          <w:rPr>
            <w:noProof/>
            <w:webHidden/>
          </w:rPr>
          <w:instrText xml:space="preserve"> PAGEREF _Toc525737315 \h </w:instrText>
        </w:r>
        <w:r>
          <w:rPr>
            <w:noProof/>
            <w:webHidden/>
          </w:rPr>
        </w:r>
      </w:ins>
      <w:r>
        <w:rPr>
          <w:noProof/>
          <w:webHidden/>
        </w:rPr>
        <w:fldChar w:fldCharType="separate"/>
      </w:r>
      <w:ins w:id="84" w:author="Nasser Mustafa [2]" w:date="2018-09-26T14:59:00Z">
        <w:r>
          <w:rPr>
            <w:noProof/>
            <w:webHidden/>
          </w:rPr>
          <w:t>2</w:t>
        </w:r>
        <w:r>
          <w:rPr>
            <w:noProof/>
            <w:webHidden/>
          </w:rPr>
          <w:fldChar w:fldCharType="end"/>
        </w:r>
        <w:r w:rsidRPr="00D25FC4">
          <w:rPr>
            <w:rStyle w:val="Hyperlink"/>
            <w:noProof/>
          </w:rPr>
          <w:fldChar w:fldCharType="end"/>
        </w:r>
      </w:ins>
    </w:p>
    <w:p w14:paraId="53CA983A" w14:textId="00A10C11" w:rsidR="00160797" w:rsidRDefault="00160797">
      <w:pPr>
        <w:pStyle w:val="TOC2"/>
        <w:tabs>
          <w:tab w:val="left" w:pos="960"/>
          <w:tab w:val="right" w:leader="dot" w:pos="9016"/>
        </w:tabs>
        <w:rPr>
          <w:ins w:id="85" w:author="Nasser Mustafa [2]" w:date="2018-09-26T14:59:00Z"/>
          <w:rFonts w:asciiTheme="minorHAnsi" w:eastAsiaTheme="minorEastAsia" w:hAnsiTheme="minorHAnsi" w:cstheme="minorBidi"/>
          <w:noProof/>
          <w:lang w:eastAsia="zh-CN"/>
        </w:rPr>
      </w:pPr>
      <w:ins w:id="8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1.2</w:t>
        </w:r>
        <w:r>
          <w:rPr>
            <w:rFonts w:asciiTheme="minorHAnsi" w:eastAsiaTheme="minorEastAsia" w:hAnsiTheme="minorHAnsi" w:cstheme="minorBidi"/>
            <w:noProof/>
            <w:lang w:eastAsia="zh-CN"/>
          </w:rPr>
          <w:tab/>
        </w:r>
        <w:r w:rsidRPr="00D25FC4">
          <w:rPr>
            <w:rStyle w:val="Hyperlink"/>
            <w:noProof/>
          </w:rPr>
          <w:t>Thesis Objective</w:t>
        </w:r>
        <w:r>
          <w:rPr>
            <w:noProof/>
            <w:webHidden/>
          </w:rPr>
          <w:tab/>
        </w:r>
        <w:r>
          <w:rPr>
            <w:noProof/>
            <w:webHidden/>
          </w:rPr>
          <w:fldChar w:fldCharType="begin"/>
        </w:r>
        <w:r>
          <w:rPr>
            <w:noProof/>
            <w:webHidden/>
          </w:rPr>
          <w:instrText xml:space="preserve"> PAGEREF _Toc525737316 \h </w:instrText>
        </w:r>
        <w:r>
          <w:rPr>
            <w:noProof/>
            <w:webHidden/>
          </w:rPr>
        </w:r>
      </w:ins>
      <w:r>
        <w:rPr>
          <w:noProof/>
          <w:webHidden/>
        </w:rPr>
        <w:fldChar w:fldCharType="separate"/>
      </w:r>
      <w:ins w:id="87" w:author="Nasser Mustafa [2]" w:date="2018-09-26T14:59:00Z">
        <w:r>
          <w:rPr>
            <w:noProof/>
            <w:webHidden/>
          </w:rPr>
          <w:t>5</w:t>
        </w:r>
        <w:r>
          <w:rPr>
            <w:noProof/>
            <w:webHidden/>
          </w:rPr>
          <w:fldChar w:fldCharType="end"/>
        </w:r>
        <w:r w:rsidRPr="00D25FC4">
          <w:rPr>
            <w:rStyle w:val="Hyperlink"/>
            <w:noProof/>
          </w:rPr>
          <w:fldChar w:fldCharType="end"/>
        </w:r>
      </w:ins>
    </w:p>
    <w:p w14:paraId="1E3ED857" w14:textId="0006F7BE" w:rsidR="00160797" w:rsidRDefault="00160797">
      <w:pPr>
        <w:pStyle w:val="TOC2"/>
        <w:tabs>
          <w:tab w:val="left" w:pos="960"/>
          <w:tab w:val="right" w:leader="dot" w:pos="9016"/>
        </w:tabs>
        <w:rPr>
          <w:ins w:id="88" w:author="Nasser Mustafa [2]" w:date="2018-09-26T14:59:00Z"/>
          <w:rFonts w:asciiTheme="minorHAnsi" w:eastAsiaTheme="minorEastAsia" w:hAnsiTheme="minorHAnsi" w:cstheme="minorBidi"/>
          <w:noProof/>
          <w:lang w:eastAsia="zh-CN"/>
        </w:rPr>
      </w:pPr>
      <w:ins w:id="8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1.3</w:t>
        </w:r>
        <w:r>
          <w:rPr>
            <w:rFonts w:asciiTheme="minorHAnsi" w:eastAsiaTheme="minorEastAsia" w:hAnsiTheme="minorHAnsi" w:cstheme="minorBidi"/>
            <w:noProof/>
            <w:lang w:eastAsia="zh-CN"/>
          </w:rPr>
          <w:tab/>
        </w:r>
        <w:r w:rsidRPr="00D25FC4">
          <w:rPr>
            <w:rStyle w:val="Hyperlink"/>
            <w:noProof/>
          </w:rPr>
          <w:t>Thesis Contributions</w:t>
        </w:r>
        <w:r>
          <w:rPr>
            <w:noProof/>
            <w:webHidden/>
          </w:rPr>
          <w:tab/>
        </w:r>
        <w:r>
          <w:rPr>
            <w:noProof/>
            <w:webHidden/>
          </w:rPr>
          <w:fldChar w:fldCharType="begin"/>
        </w:r>
        <w:r>
          <w:rPr>
            <w:noProof/>
            <w:webHidden/>
          </w:rPr>
          <w:instrText xml:space="preserve"> PAGEREF _Toc525737317 \h </w:instrText>
        </w:r>
        <w:r>
          <w:rPr>
            <w:noProof/>
            <w:webHidden/>
          </w:rPr>
        </w:r>
      </w:ins>
      <w:r>
        <w:rPr>
          <w:noProof/>
          <w:webHidden/>
        </w:rPr>
        <w:fldChar w:fldCharType="separate"/>
      </w:r>
      <w:ins w:id="90" w:author="Nasser Mustafa [2]" w:date="2018-09-26T14:59:00Z">
        <w:r>
          <w:rPr>
            <w:noProof/>
            <w:webHidden/>
          </w:rPr>
          <w:t>6</w:t>
        </w:r>
        <w:r>
          <w:rPr>
            <w:noProof/>
            <w:webHidden/>
          </w:rPr>
          <w:fldChar w:fldCharType="end"/>
        </w:r>
        <w:r w:rsidRPr="00D25FC4">
          <w:rPr>
            <w:rStyle w:val="Hyperlink"/>
            <w:noProof/>
          </w:rPr>
          <w:fldChar w:fldCharType="end"/>
        </w:r>
      </w:ins>
    </w:p>
    <w:p w14:paraId="6BFE5154" w14:textId="56483F6C" w:rsidR="00160797" w:rsidRDefault="00160797">
      <w:pPr>
        <w:pStyle w:val="TOC2"/>
        <w:tabs>
          <w:tab w:val="left" w:pos="960"/>
          <w:tab w:val="right" w:leader="dot" w:pos="9016"/>
        </w:tabs>
        <w:rPr>
          <w:ins w:id="91" w:author="Nasser Mustafa [2]" w:date="2018-09-26T14:59:00Z"/>
          <w:rFonts w:asciiTheme="minorHAnsi" w:eastAsiaTheme="minorEastAsia" w:hAnsiTheme="minorHAnsi" w:cstheme="minorBidi"/>
          <w:noProof/>
          <w:lang w:eastAsia="zh-CN"/>
        </w:rPr>
      </w:pPr>
      <w:ins w:id="9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1.4</w:t>
        </w:r>
        <w:r>
          <w:rPr>
            <w:rFonts w:asciiTheme="minorHAnsi" w:eastAsiaTheme="minorEastAsia" w:hAnsiTheme="minorHAnsi" w:cstheme="minorBidi"/>
            <w:noProof/>
            <w:lang w:eastAsia="zh-CN"/>
          </w:rPr>
          <w:tab/>
        </w:r>
        <w:r w:rsidRPr="00D25FC4">
          <w:rPr>
            <w:rStyle w:val="Hyperlink"/>
            <w:noProof/>
          </w:rPr>
          <w:t>Research Methodology</w:t>
        </w:r>
        <w:r>
          <w:rPr>
            <w:noProof/>
            <w:webHidden/>
          </w:rPr>
          <w:tab/>
        </w:r>
        <w:r>
          <w:rPr>
            <w:noProof/>
            <w:webHidden/>
          </w:rPr>
          <w:fldChar w:fldCharType="begin"/>
        </w:r>
        <w:r>
          <w:rPr>
            <w:noProof/>
            <w:webHidden/>
          </w:rPr>
          <w:instrText xml:space="preserve"> PAGEREF _Toc525737318 \h </w:instrText>
        </w:r>
        <w:r>
          <w:rPr>
            <w:noProof/>
            <w:webHidden/>
          </w:rPr>
        </w:r>
      </w:ins>
      <w:r>
        <w:rPr>
          <w:noProof/>
          <w:webHidden/>
        </w:rPr>
        <w:fldChar w:fldCharType="separate"/>
      </w:r>
      <w:ins w:id="93" w:author="Nasser Mustafa [2]" w:date="2018-09-26T14:59:00Z">
        <w:r>
          <w:rPr>
            <w:noProof/>
            <w:webHidden/>
          </w:rPr>
          <w:t>7</w:t>
        </w:r>
        <w:r>
          <w:rPr>
            <w:noProof/>
            <w:webHidden/>
          </w:rPr>
          <w:fldChar w:fldCharType="end"/>
        </w:r>
        <w:r w:rsidRPr="00D25FC4">
          <w:rPr>
            <w:rStyle w:val="Hyperlink"/>
            <w:noProof/>
          </w:rPr>
          <w:fldChar w:fldCharType="end"/>
        </w:r>
      </w:ins>
    </w:p>
    <w:p w14:paraId="1682E78C" w14:textId="53ED25C2" w:rsidR="00160797" w:rsidRDefault="00160797">
      <w:pPr>
        <w:pStyle w:val="TOC2"/>
        <w:tabs>
          <w:tab w:val="left" w:pos="960"/>
          <w:tab w:val="right" w:leader="dot" w:pos="9016"/>
        </w:tabs>
        <w:rPr>
          <w:ins w:id="94" w:author="Nasser Mustafa [2]" w:date="2018-09-26T14:59:00Z"/>
          <w:rFonts w:asciiTheme="minorHAnsi" w:eastAsiaTheme="minorEastAsia" w:hAnsiTheme="minorHAnsi" w:cstheme="minorBidi"/>
          <w:noProof/>
          <w:lang w:eastAsia="zh-CN"/>
        </w:rPr>
      </w:pPr>
      <w:ins w:id="9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"_Toc525737319"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1.5</w:t>
        </w:r>
        <w:r>
          <w:rPr>
            <w:rFonts w:asciiTheme="minorHAnsi" w:eastAsiaTheme="minorEastAsia" w:hAnsiTheme="minorHAnsi" w:cstheme="minorBidi"/>
            <w:noProof/>
            <w:lang w:eastAsia="zh-CN"/>
          </w:rPr>
          <w:tab/>
        </w:r>
        <w:r w:rsidRPr="00D25FC4">
          <w:rPr>
            <w:rStyle w:val="Hyperlink"/>
            <w:noProof/>
          </w:rPr>
          <w:t>Thesis Organization</w:t>
        </w:r>
        <w:r>
          <w:rPr>
            <w:noProof/>
            <w:webHidden/>
          </w:rPr>
          <w:tab/>
        </w:r>
        <w:r>
          <w:rPr>
            <w:noProof/>
            <w:webHidden/>
          </w:rPr>
          <w:fldChar w:fldCharType="begin"/>
        </w:r>
        <w:r>
          <w:rPr>
            <w:noProof/>
            <w:webHidden/>
          </w:rPr>
          <w:instrText xml:space="preserve"> PAGEREF _Toc525737319 \h </w:instrText>
        </w:r>
        <w:r>
          <w:rPr>
            <w:noProof/>
            <w:webHidden/>
          </w:rPr>
        </w:r>
      </w:ins>
      <w:r>
        <w:rPr>
          <w:noProof/>
          <w:webHidden/>
        </w:rPr>
        <w:fldChar w:fldCharType="separate"/>
      </w:r>
      <w:ins w:id="96" w:author="Nasser Mustafa [2]" w:date="2018-09-26T14:59:00Z">
        <w:r>
          <w:rPr>
            <w:noProof/>
            <w:webHidden/>
          </w:rPr>
          <w:t>9</w:t>
        </w:r>
        <w:r>
          <w:rPr>
            <w:noProof/>
            <w:webHidden/>
          </w:rPr>
          <w:fldChar w:fldCharType="end"/>
        </w:r>
        <w:r w:rsidRPr="00D25FC4">
          <w:rPr>
            <w:rStyle w:val="Hyperlink"/>
            <w:noProof/>
          </w:rPr>
          <w:fldChar w:fldCharType="end"/>
        </w:r>
      </w:ins>
    </w:p>
    <w:p w14:paraId="36F9AC38" w14:textId="69E6D346" w:rsidR="00160797" w:rsidRDefault="00160797">
      <w:pPr>
        <w:pStyle w:val="TOC1"/>
        <w:tabs>
          <w:tab w:val="left" w:pos="480"/>
        </w:tabs>
        <w:rPr>
          <w:ins w:id="97" w:author="Nasser Mustafa [2]" w:date="2018-09-26T14:59:00Z"/>
          <w:rFonts w:asciiTheme="minorHAnsi" w:eastAsiaTheme="minorEastAsia" w:hAnsiTheme="minorHAnsi" w:cstheme="minorBidi"/>
          <w:b w:val="0"/>
          <w:noProof/>
          <w:sz w:val="22"/>
          <w:szCs w:val="22"/>
          <w:lang w:eastAsia="zh-CN"/>
        </w:rPr>
      </w:pPr>
      <w:ins w:id="9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lang w:val="en-CA"/>
          </w:rPr>
          <w:t>2</w:t>
        </w:r>
        <w:r>
          <w:rPr>
            <w:rFonts w:asciiTheme="minorHAnsi" w:eastAsiaTheme="minorEastAsia" w:hAnsiTheme="minorHAnsi" w:cstheme="minorBidi"/>
            <w:b w:val="0"/>
            <w:noProof/>
            <w:sz w:val="22"/>
            <w:szCs w:val="22"/>
            <w:lang w:eastAsia="zh-CN"/>
          </w:rPr>
          <w:tab/>
        </w:r>
        <w:r w:rsidRPr="00D25FC4">
          <w:rPr>
            <w:rStyle w:val="Hyperlink"/>
            <w:noProof/>
          </w:rPr>
          <w:t>Traceability Practices</w:t>
        </w:r>
        <w:r>
          <w:rPr>
            <w:noProof/>
            <w:webHidden/>
          </w:rPr>
          <w:tab/>
        </w:r>
        <w:r>
          <w:rPr>
            <w:noProof/>
            <w:webHidden/>
          </w:rPr>
          <w:fldChar w:fldCharType="begin"/>
        </w:r>
        <w:r>
          <w:rPr>
            <w:noProof/>
            <w:webHidden/>
          </w:rPr>
          <w:instrText xml:space="preserve"> PAGEREF _Toc525737320 \h </w:instrText>
        </w:r>
        <w:r>
          <w:rPr>
            <w:noProof/>
            <w:webHidden/>
          </w:rPr>
        </w:r>
      </w:ins>
      <w:r>
        <w:rPr>
          <w:noProof/>
          <w:webHidden/>
        </w:rPr>
        <w:fldChar w:fldCharType="separate"/>
      </w:r>
      <w:ins w:id="99" w:author="Nasser Mustafa [2]" w:date="2018-09-26T14:59:00Z">
        <w:r>
          <w:rPr>
            <w:noProof/>
            <w:webHidden/>
          </w:rPr>
          <w:t>11</w:t>
        </w:r>
        <w:r>
          <w:rPr>
            <w:noProof/>
            <w:webHidden/>
          </w:rPr>
          <w:fldChar w:fldCharType="end"/>
        </w:r>
        <w:r w:rsidRPr="00D25FC4">
          <w:rPr>
            <w:rStyle w:val="Hyperlink"/>
            <w:noProof/>
          </w:rPr>
          <w:fldChar w:fldCharType="end"/>
        </w:r>
      </w:ins>
    </w:p>
    <w:p w14:paraId="2350A953" w14:textId="1E263ED6" w:rsidR="00160797" w:rsidRDefault="00160797">
      <w:pPr>
        <w:pStyle w:val="TOC2"/>
        <w:tabs>
          <w:tab w:val="left" w:pos="960"/>
          <w:tab w:val="right" w:leader="dot" w:pos="9016"/>
        </w:tabs>
        <w:rPr>
          <w:ins w:id="100" w:author="Nasser Mustafa [2]" w:date="2018-09-26T14:59:00Z"/>
          <w:rFonts w:asciiTheme="minorHAnsi" w:eastAsiaTheme="minorEastAsia" w:hAnsiTheme="minorHAnsi" w:cstheme="minorBidi"/>
          <w:noProof/>
          <w:lang w:eastAsia="zh-CN"/>
        </w:rPr>
      </w:pPr>
      <w:ins w:id="10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highlight w:val="yellow"/>
            <w:lang w:val="en-CA"/>
          </w:rPr>
          <w:t>2.1</w:t>
        </w:r>
        <w:r>
          <w:rPr>
            <w:rFonts w:asciiTheme="minorHAnsi" w:eastAsiaTheme="minorEastAsia" w:hAnsiTheme="minorHAnsi" w:cstheme="minorBidi"/>
            <w:noProof/>
            <w:lang w:eastAsia="zh-CN"/>
          </w:rPr>
          <w:tab/>
        </w:r>
        <w:r w:rsidRPr="00D25FC4">
          <w:rPr>
            <w:rStyle w:val="Hyperlink"/>
            <w:noProof/>
            <w:highlight w:val="yellow"/>
          </w:rPr>
          <w:t>Background</w:t>
        </w:r>
        <w:r>
          <w:rPr>
            <w:noProof/>
            <w:webHidden/>
          </w:rPr>
          <w:tab/>
        </w:r>
        <w:r>
          <w:rPr>
            <w:noProof/>
            <w:webHidden/>
          </w:rPr>
          <w:fldChar w:fldCharType="begin"/>
        </w:r>
        <w:r>
          <w:rPr>
            <w:noProof/>
            <w:webHidden/>
          </w:rPr>
          <w:instrText xml:space="preserve"> PAGEREF _Toc525737321 \h </w:instrText>
        </w:r>
        <w:r>
          <w:rPr>
            <w:noProof/>
            <w:webHidden/>
          </w:rPr>
        </w:r>
      </w:ins>
      <w:r>
        <w:rPr>
          <w:noProof/>
          <w:webHidden/>
        </w:rPr>
        <w:fldChar w:fldCharType="separate"/>
      </w:r>
      <w:ins w:id="102" w:author="Nasser Mustafa [2]" w:date="2018-09-26T14:59:00Z">
        <w:r>
          <w:rPr>
            <w:noProof/>
            <w:webHidden/>
          </w:rPr>
          <w:t>11</w:t>
        </w:r>
        <w:r>
          <w:rPr>
            <w:noProof/>
            <w:webHidden/>
          </w:rPr>
          <w:fldChar w:fldCharType="end"/>
        </w:r>
        <w:r w:rsidRPr="00D25FC4">
          <w:rPr>
            <w:rStyle w:val="Hyperlink"/>
            <w:noProof/>
          </w:rPr>
          <w:fldChar w:fldCharType="end"/>
        </w:r>
      </w:ins>
    </w:p>
    <w:p w14:paraId="687CABD8" w14:textId="6D3AF2E2" w:rsidR="00160797" w:rsidRDefault="00160797">
      <w:pPr>
        <w:pStyle w:val="TOC1"/>
        <w:tabs>
          <w:tab w:val="left" w:pos="480"/>
        </w:tabs>
        <w:rPr>
          <w:ins w:id="103" w:author="Nasser Mustafa [2]" w:date="2018-09-26T14:59:00Z"/>
          <w:rFonts w:asciiTheme="minorHAnsi" w:eastAsiaTheme="minorEastAsia" w:hAnsiTheme="minorHAnsi" w:cstheme="minorBidi"/>
          <w:b w:val="0"/>
          <w:noProof/>
          <w:sz w:val="22"/>
          <w:szCs w:val="22"/>
          <w:lang w:eastAsia="zh-CN"/>
        </w:rPr>
      </w:pPr>
      <w:ins w:id="10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w:t>
        </w:r>
        <w:r>
          <w:rPr>
            <w:rFonts w:asciiTheme="minorHAnsi" w:eastAsiaTheme="minorEastAsia" w:hAnsiTheme="minorHAnsi" w:cstheme="minorBidi"/>
            <w:b w:val="0"/>
            <w:noProof/>
            <w:sz w:val="22"/>
            <w:szCs w:val="22"/>
            <w:lang w:eastAsia="zh-CN"/>
          </w:rPr>
          <w:tab/>
        </w:r>
        <w:r w:rsidRPr="00D25FC4">
          <w:rPr>
            <w:rStyle w:val="Hyperlink"/>
            <w:noProof/>
          </w:rPr>
          <w:t>Systematic Literature Review</w:t>
        </w:r>
        <w:r>
          <w:rPr>
            <w:noProof/>
            <w:webHidden/>
          </w:rPr>
          <w:tab/>
        </w:r>
        <w:r>
          <w:rPr>
            <w:noProof/>
            <w:webHidden/>
          </w:rPr>
          <w:fldChar w:fldCharType="begin"/>
        </w:r>
        <w:r>
          <w:rPr>
            <w:noProof/>
            <w:webHidden/>
          </w:rPr>
          <w:instrText xml:space="preserve"> PAGEREF _Toc525737322 \h </w:instrText>
        </w:r>
        <w:r>
          <w:rPr>
            <w:noProof/>
            <w:webHidden/>
          </w:rPr>
        </w:r>
      </w:ins>
      <w:r>
        <w:rPr>
          <w:noProof/>
          <w:webHidden/>
        </w:rPr>
        <w:fldChar w:fldCharType="separate"/>
      </w:r>
      <w:ins w:id="105" w:author="Nasser Mustafa [2]" w:date="2018-09-26T14:59:00Z">
        <w:r>
          <w:rPr>
            <w:noProof/>
            <w:webHidden/>
          </w:rPr>
          <w:t>16</w:t>
        </w:r>
        <w:r>
          <w:rPr>
            <w:noProof/>
            <w:webHidden/>
          </w:rPr>
          <w:fldChar w:fldCharType="end"/>
        </w:r>
        <w:r w:rsidRPr="00D25FC4">
          <w:rPr>
            <w:rStyle w:val="Hyperlink"/>
            <w:noProof/>
          </w:rPr>
          <w:fldChar w:fldCharType="end"/>
        </w:r>
      </w:ins>
    </w:p>
    <w:p w14:paraId="11D95D61" w14:textId="7F9FD85C" w:rsidR="00160797" w:rsidRDefault="00160797">
      <w:pPr>
        <w:pStyle w:val="TOC2"/>
        <w:tabs>
          <w:tab w:val="left" w:pos="960"/>
          <w:tab w:val="right" w:leader="dot" w:pos="9016"/>
        </w:tabs>
        <w:rPr>
          <w:ins w:id="106" w:author="Nasser Mustafa [2]" w:date="2018-09-26T14:59:00Z"/>
          <w:rFonts w:asciiTheme="minorHAnsi" w:eastAsiaTheme="minorEastAsia" w:hAnsiTheme="minorHAnsi" w:cstheme="minorBidi"/>
          <w:noProof/>
          <w:lang w:eastAsia="zh-CN"/>
        </w:rPr>
      </w:pPr>
      <w:ins w:id="10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3.1</w:t>
        </w:r>
        <w:r>
          <w:rPr>
            <w:rFonts w:asciiTheme="minorHAnsi" w:eastAsiaTheme="minorEastAsia" w:hAnsiTheme="minorHAnsi" w:cstheme="minorBidi"/>
            <w:noProof/>
            <w:lang w:eastAsia="zh-CN"/>
          </w:rPr>
          <w:tab/>
        </w:r>
        <w:r w:rsidRPr="00D25FC4">
          <w:rPr>
            <w:rStyle w:val="Hyperlink"/>
            <w:noProof/>
          </w:rPr>
          <w:t>Planning the Review</w:t>
        </w:r>
        <w:r>
          <w:rPr>
            <w:noProof/>
            <w:webHidden/>
          </w:rPr>
          <w:tab/>
        </w:r>
        <w:r>
          <w:rPr>
            <w:noProof/>
            <w:webHidden/>
          </w:rPr>
          <w:fldChar w:fldCharType="begin"/>
        </w:r>
        <w:r>
          <w:rPr>
            <w:noProof/>
            <w:webHidden/>
          </w:rPr>
          <w:instrText xml:space="preserve"> PAGEREF _Toc525737323 \h </w:instrText>
        </w:r>
        <w:r>
          <w:rPr>
            <w:noProof/>
            <w:webHidden/>
          </w:rPr>
        </w:r>
      </w:ins>
      <w:r>
        <w:rPr>
          <w:noProof/>
          <w:webHidden/>
        </w:rPr>
        <w:fldChar w:fldCharType="separate"/>
      </w:r>
      <w:ins w:id="108" w:author="Nasser Mustafa [2]" w:date="2018-09-26T14:59:00Z">
        <w:r>
          <w:rPr>
            <w:noProof/>
            <w:webHidden/>
          </w:rPr>
          <w:t>16</w:t>
        </w:r>
        <w:r>
          <w:rPr>
            <w:noProof/>
            <w:webHidden/>
          </w:rPr>
          <w:fldChar w:fldCharType="end"/>
        </w:r>
        <w:r w:rsidRPr="00D25FC4">
          <w:rPr>
            <w:rStyle w:val="Hyperlink"/>
            <w:noProof/>
          </w:rPr>
          <w:fldChar w:fldCharType="end"/>
        </w:r>
      </w:ins>
    </w:p>
    <w:p w14:paraId="5AE018E5" w14:textId="4022241B" w:rsidR="00160797" w:rsidRDefault="00160797">
      <w:pPr>
        <w:pStyle w:val="TOC2"/>
        <w:tabs>
          <w:tab w:val="left" w:pos="960"/>
          <w:tab w:val="right" w:leader="dot" w:pos="9016"/>
        </w:tabs>
        <w:rPr>
          <w:ins w:id="109" w:author="Nasser Mustafa [2]" w:date="2018-09-26T14:59:00Z"/>
          <w:rFonts w:asciiTheme="minorHAnsi" w:eastAsiaTheme="minorEastAsia" w:hAnsiTheme="minorHAnsi" w:cstheme="minorBidi"/>
          <w:noProof/>
          <w:lang w:eastAsia="zh-CN"/>
        </w:rPr>
      </w:pPr>
      <w:ins w:id="11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3.2</w:t>
        </w:r>
        <w:r>
          <w:rPr>
            <w:rFonts w:asciiTheme="minorHAnsi" w:eastAsiaTheme="minorEastAsia" w:hAnsiTheme="minorHAnsi" w:cstheme="minorBidi"/>
            <w:noProof/>
            <w:lang w:eastAsia="zh-CN"/>
          </w:rPr>
          <w:tab/>
        </w:r>
        <w:r w:rsidRPr="00D25FC4">
          <w:rPr>
            <w:rStyle w:val="Hyperlink"/>
            <w:noProof/>
          </w:rPr>
          <w:t>Inclusion and Exclusion</w:t>
        </w:r>
        <w:r>
          <w:rPr>
            <w:noProof/>
            <w:webHidden/>
          </w:rPr>
          <w:tab/>
        </w:r>
        <w:r>
          <w:rPr>
            <w:noProof/>
            <w:webHidden/>
          </w:rPr>
          <w:fldChar w:fldCharType="begin"/>
        </w:r>
        <w:r>
          <w:rPr>
            <w:noProof/>
            <w:webHidden/>
          </w:rPr>
          <w:instrText xml:space="preserve"> PAGEREF _Toc525737324 \h </w:instrText>
        </w:r>
        <w:r>
          <w:rPr>
            <w:noProof/>
            <w:webHidden/>
          </w:rPr>
        </w:r>
      </w:ins>
      <w:r>
        <w:rPr>
          <w:noProof/>
          <w:webHidden/>
        </w:rPr>
        <w:fldChar w:fldCharType="separate"/>
      </w:r>
      <w:ins w:id="111" w:author="Nasser Mustafa [2]" w:date="2018-09-26T14:59:00Z">
        <w:r>
          <w:rPr>
            <w:noProof/>
            <w:webHidden/>
          </w:rPr>
          <w:t>18</w:t>
        </w:r>
        <w:r>
          <w:rPr>
            <w:noProof/>
            <w:webHidden/>
          </w:rPr>
          <w:fldChar w:fldCharType="end"/>
        </w:r>
        <w:r w:rsidRPr="00D25FC4">
          <w:rPr>
            <w:rStyle w:val="Hyperlink"/>
            <w:noProof/>
          </w:rPr>
          <w:fldChar w:fldCharType="end"/>
        </w:r>
      </w:ins>
    </w:p>
    <w:p w14:paraId="6227EE0B" w14:textId="64BF53CE" w:rsidR="00160797" w:rsidRDefault="00160797">
      <w:pPr>
        <w:pStyle w:val="TOC2"/>
        <w:tabs>
          <w:tab w:val="left" w:pos="960"/>
          <w:tab w:val="right" w:leader="dot" w:pos="9016"/>
        </w:tabs>
        <w:rPr>
          <w:ins w:id="112" w:author="Nasser Mustafa [2]" w:date="2018-09-26T14:59:00Z"/>
          <w:rFonts w:asciiTheme="minorHAnsi" w:eastAsiaTheme="minorEastAsia" w:hAnsiTheme="minorHAnsi" w:cstheme="minorBidi"/>
          <w:noProof/>
          <w:lang w:eastAsia="zh-CN"/>
        </w:rPr>
      </w:pPr>
      <w:ins w:id="11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3.3</w:t>
        </w:r>
        <w:r>
          <w:rPr>
            <w:rFonts w:asciiTheme="minorHAnsi" w:eastAsiaTheme="minorEastAsia" w:hAnsiTheme="minorHAnsi" w:cstheme="minorBidi"/>
            <w:noProof/>
            <w:lang w:eastAsia="zh-CN"/>
          </w:rPr>
          <w:tab/>
        </w:r>
        <w:r w:rsidRPr="00D25FC4">
          <w:rPr>
            <w:rStyle w:val="Hyperlink"/>
            <w:noProof/>
          </w:rPr>
          <w:t>Conducting the review</w:t>
        </w:r>
        <w:r>
          <w:rPr>
            <w:noProof/>
            <w:webHidden/>
          </w:rPr>
          <w:tab/>
        </w:r>
        <w:r>
          <w:rPr>
            <w:noProof/>
            <w:webHidden/>
          </w:rPr>
          <w:fldChar w:fldCharType="begin"/>
        </w:r>
        <w:r>
          <w:rPr>
            <w:noProof/>
            <w:webHidden/>
          </w:rPr>
          <w:instrText xml:space="preserve"> PAGEREF _Toc525737325 \h </w:instrText>
        </w:r>
        <w:r>
          <w:rPr>
            <w:noProof/>
            <w:webHidden/>
          </w:rPr>
        </w:r>
      </w:ins>
      <w:r>
        <w:rPr>
          <w:noProof/>
          <w:webHidden/>
        </w:rPr>
        <w:fldChar w:fldCharType="separate"/>
      </w:r>
      <w:ins w:id="114" w:author="Nasser Mustafa [2]" w:date="2018-09-26T14:59:00Z">
        <w:r>
          <w:rPr>
            <w:noProof/>
            <w:webHidden/>
          </w:rPr>
          <w:t>20</w:t>
        </w:r>
        <w:r>
          <w:rPr>
            <w:noProof/>
            <w:webHidden/>
          </w:rPr>
          <w:fldChar w:fldCharType="end"/>
        </w:r>
        <w:r w:rsidRPr="00D25FC4">
          <w:rPr>
            <w:rStyle w:val="Hyperlink"/>
            <w:noProof/>
          </w:rPr>
          <w:fldChar w:fldCharType="end"/>
        </w:r>
      </w:ins>
    </w:p>
    <w:p w14:paraId="30E40892" w14:textId="6A3FCBCC" w:rsidR="00160797" w:rsidRDefault="00160797">
      <w:pPr>
        <w:pStyle w:val="TOC2"/>
        <w:tabs>
          <w:tab w:val="left" w:pos="960"/>
          <w:tab w:val="right" w:leader="dot" w:pos="9016"/>
        </w:tabs>
        <w:rPr>
          <w:ins w:id="115" w:author="Nasser Mustafa [2]" w:date="2018-09-26T14:59:00Z"/>
          <w:rFonts w:asciiTheme="minorHAnsi" w:eastAsiaTheme="minorEastAsia" w:hAnsiTheme="minorHAnsi" w:cstheme="minorBidi"/>
          <w:noProof/>
          <w:lang w:eastAsia="zh-CN"/>
        </w:rPr>
      </w:pPr>
      <w:ins w:id="11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3.4</w:t>
        </w:r>
        <w:r>
          <w:rPr>
            <w:rFonts w:asciiTheme="minorHAnsi" w:eastAsiaTheme="minorEastAsia" w:hAnsiTheme="minorHAnsi" w:cstheme="minorBidi"/>
            <w:noProof/>
            <w:lang w:eastAsia="zh-CN"/>
          </w:rPr>
          <w:tab/>
        </w:r>
        <w:r w:rsidRPr="00D25FC4">
          <w:rPr>
            <w:rStyle w:val="Hyperlink"/>
            <w:noProof/>
          </w:rPr>
          <w:t>Refining the Search Article</w:t>
        </w:r>
        <w:r>
          <w:rPr>
            <w:noProof/>
            <w:webHidden/>
          </w:rPr>
          <w:tab/>
        </w:r>
        <w:r>
          <w:rPr>
            <w:noProof/>
            <w:webHidden/>
          </w:rPr>
          <w:fldChar w:fldCharType="begin"/>
        </w:r>
        <w:r>
          <w:rPr>
            <w:noProof/>
            <w:webHidden/>
          </w:rPr>
          <w:instrText xml:space="preserve"> PAGEREF _Toc525737326 \h </w:instrText>
        </w:r>
        <w:r>
          <w:rPr>
            <w:noProof/>
            <w:webHidden/>
          </w:rPr>
        </w:r>
      </w:ins>
      <w:r>
        <w:rPr>
          <w:noProof/>
          <w:webHidden/>
        </w:rPr>
        <w:fldChar w:fldCharType="separate"/>
      </w:r>
      <w:ins w:id="117" w:author="Nasser Mustafa [2]" w:date="2018-09-26T14:59:00Z">
        <w:r>
          <w:rPr>
            <w:noProof/>
            <w:webHidden/>
          </w:rPr>
          <w:t>21</w:t>
        </w:r>
        <w:r>
          <w:rPr>
            <w:noProof/>
            <w:webHidden/>
          </w:rPr>
          <w:fldChar w:fldCharType="end"/>
        </w:r>
        <w:r w:rsidRPr="00D25FC4">
          <w:rPr>
            <w:rStyle w:val="Hyperlink"/>
            <w:noProof/>
          </w:rPr>
          <w:fldChar w:fldCharType="end"/>
        </w:r>
      </w:ins>
    </w:p>
    <w:p w14:paraId="37298415" w14:textId="375D191B" w:rsidR="00160797" w:rsidRDefault="00160797">
      <w:pPr>
        <w:pStyle w:val="TOC2"/>
        <w:tabs>
          <w:tab w:val="left" w:pos="960"/>
          <w:tab w:val="right" w:leader="dot" w:pos="9016"/>
        </w:tabs>
        <w:rPr>
          <w:ins w:id="118" w:author="Nasser Mustafa [2]" w:date="2018-09-26T14:59:00Z"/>
          <w:rFonts w:asciiTheme="minorHAnsi" w:eastAsiaTheme="minorEastAsia" w:hAnsiTheme="minorHAnsi" w:cstheme="minorBidi"/>
          <w:noProof/>
          <w:lang w:eastAsia="zh-CN"/>
        </w:rPr>
      </w:pPr>
      <w:ins w:id="11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3.5</w:t>
        </w:r>
        <w:r>
          <w:rPr>
            <w:rFonts w:asciiTheme="minorHAnsi" w:eastAsiaTheme="minorEastAsia" w:hAnsiTheme="minorHAnsi" w:cstheme="minorBidi"/>
            <w:noProof/>
            <w:lang w:eastAsia="zh-CN"/>
          </w:rPr>
          <w:tab/>
        </w:r>
        <w:r w:rsidRPr="00D25FC4">
          <w:rPr>
            <w:rStyle w:val="Hyperlink"/>
            <w:noProof/>
          </w:rPr>
          <w:t>The Review Findings</w:t>
        </w:r>
        <w:r>
          <w:rPr>
            <w:noProof/>
            <w:webHidden/>
          </w:rPr>
          <w:tab/>
        </w:r>
        <w:r>
          <w:rPr>
            <w:noProof/>
            <w:webHidden/>
          </w:rPr>
          <w:fldChar w:fldCharType="begin"/>
        </w:r>
        <w:r>
          <w:rPr>
            <w:noProof/>
            <w:webHidden/>
          </w:rPr>
          <w:instrText xml:space="preserve"> PAGEREF _Toc525737327 \h </w:instrText>
        </w:r>
        <w:r>
          <w:rPr>
            <w:noProof/>
            <w:webHidden/>
          </w:rPr>
        </w:r>
      </w:ins>
      <w:r>
        <w:rPr>
          <w:noProof/>
          <w:webHidden/>
        </w:rPr>
        <w:fldChar w:fldCharType="separate"/>
      </w:r>
      <w:ins w:id="120" w:author="Nasser Mustafa [2]" w:date="2018-09-26T14:59:00Z">
        <w:r>
          <w:rPr>
            <w:noProof/>
            <w:webHidden/>
          </w:rPr>
          <w:t>22</w:t>
        </w:r>
        <w:r>
          <w:rPr>
            <w:noProof/>
            <w:webHidden/>
          </w:rPr>
          <w:fldChar w:fldCharType="end"/>
        </w:r>
        <w:r w:rsidRPr="00D25FC4">
          <w:rPr>
            <w:rStyle w:val="Hyperlink"/>
            <w:noProof/>
          </w:rPr>
          <w:fldChar w:fldCharType="end"/>
        </w:r>
      </w:ins>
    </w:p>
    <w:p w14:paraId="4EBCF890" w14:textId="6144643A" w:rsidR="00160797" w:rsidRDefault="00160797">
      <w:pPr>
        <w:pStyle w:val="TOC3"/>
        <w:rPr>
          <w:ins w:id="121" w:author="Nasser Mustafa [2]" w:date="2018-09-26T14:59:00Z"/>
          <w:rFonts w:asciiTheme="minorHAnsi" w:eastAsiaTheme="minorEastAsia" w:hAnsiTheme="minorHAnsi" w:cstheme="minorBidi"/>
          <w:noProof/>
          <w:lang w:eastAsia="zh-CN"/>
        </w:rPr>
      </w:pPr>
      <w:ins w:id="12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3.5.1</w:t>
        </w:r>
        <w:r>
          <w:rPr>
            <w:rFonts w:asciiTheme="minorHAnsi" w:eastAsiaTheme="minorEastAsia" w:hAnsiTheme="minorHAnsi" w:cstheme="minorBidi"/>
            <w:noProof/>
            <w:lang w:eastAsia="zh-CN"/>
          </w:rPr>
          <w:tab/>
        </w:r>
        <w:r w:rsidRPr="00D25FC4">
          <w:rPr>
            <w:rStyle w:val="Hyperlink"/>
            <w:noProof/>
          </w:rPr>
          <w:t>Traceability Concepts and definitions</w:t>
        </w:r>
        <w:r>
          <w:rPr>
            <w:noProof/>
            <w:webHidden/>
          </w:rPr>
          <w:tab/>
        </w:r>
        <w:r>
          <w:rPr>
            <w:noProof/>
            <w:webHidden/>
          </w:rPr>
          <w:fldChar w:fldCharType="begin"/>
        </w:r>
        <w:r>
          <w:rPr>
            <w:noProof/>
            <w:webHidden/>
          </w:rPr>
          <w:instrText xml:space="preserve"> PAGEREF _Toc525737328 \h </w:instrText>
        </w:r>
        <w:r>
          <w:rPr>
            <w:noProof/>
            <w:webHidden/>
          </w:rPr>
        </w:r>
      </w:ins>
      <w:r>
        <w:rPr>
          <w:noProof/>
          <w:webHidden/>
        </w:rPr>
        <w:fldChar w:fldCharType="separate"/>
      </w:r>
      <w:ins w:id="123" w:author="Nasser Mustafa [2]" w:date="2018-09-26T14:59:00Z">
        <w:r>
          <w:rPr>
            <w:noProof/>
            <w:webHidden/>
          </w:rPr>
          <w:t>22</w:t>
        </w:r>
        <w:r>
          <w:rPr>
            <w:noProof/>
            <w:webHidden/>
          </w:rPr>
          <w:fldChar w:fldCharType="end"/>
        </w:r>
        <w:r w:rsidRPr="00D25FC4">
          <w:rPr>
            <w:rStyle w:val="Hyperlink"/>
            <w:noProof/>
          </w:rPr>
          <w:fldChar w:fldCharType="end"/>
        </w:r>
      </w:ins>
    </w:p>
    <w:p w14:paraId="42988B79" w14:textId="620717EF" w:rsidR="00160797" w:rsidRDefault="00160797">
      <w:pPr>
        <w:pStyle w:val="TOC3"/>
        <w:rPr>
          <w:ins w:id="124" w:author="Nasser Mustafa [2]" w:date="2018-09-26T14:59:00Z"/>
          <w:rFonts w:asciiTheme="minorHAnsi" w:eastAsiaTheme="minorEastAsia" w:hAnsiTheme="minorHAnsi" w:cstheme="minorBidi"/>
          <w:noProof/>
          <w:lang w:eastAsia="zh-CN"/>
        </w:rPr>
      </w:pPr>
      <w:ins w:id="12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"_Toc525737329"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3.5.2</w:t>
        </w:r>
        <w:r>
          <w:rPr>
            <w:rFonts w:asciiTheme="minorHAnsi" w:eastAsiaTheme="minorEastAsia" w:hAnsiTheme="minorHAnsi" w:cstheme="minorBidi"/>
            <w:noProof/>
            <w:lang w:eastAsia="zh-CN"/>
          </w:rPr>
          <w:tab/>
        </w:r>
        <w:r w:rsidRPr="00D25FC4">
          <w:rPr>
            <w:rStyle w:val="Hyperlink"/>
            <w:noProof/>
          </w:rPr>
          <w:t>Modeling Traceability</w:t>
        </w:r>
        <w:r>
          <w:rPr>
            <w:noProof/>
            <w:webHidden/>
          </w:rPr>
          <w:tab/>
        </w:r>
        <w:r>
          <w:rPr>
            <w:noProof/>
            <w:webHidden/>
          </w:rPr>
          <w:fldChar w:fldCharType="begin"/>
        </w:r>
        <w:r>
          <w:rPr>
            <w:noProof/>
            <w:webHidden/>
          </w:rPr>
          <w:instrText xml:space="preserve"> PAGEREF _Toc525737329 \h </w:instrText>
        </w:r>
        <w:r>
          <w:rPr>
            <w:noProof/>
            <w:webHidden/>
          </w:rPr>
        </w:r>
      </w:ins>
      <w:r>
        <w:rPr>
          <w:noProof/>
          <w:webHidden/>
        </w:rPr>
        <w:fldChar w:fldCharType="separate"/>
      </w:r>
      <w:ins w:id="126" w:author="Nasser Mustafa [2]" w:date="2018-09-26T14:59:00Z">
        <w:r>
          <w:rPr>
            <w:noProof/>
            <w:webHidden/>
          </w:rPr>
          <w:t>22</w:t>
        </w:r>
        <w:r>
          <w:rPr>
            <w:noProof/>
            <w:webHidden/>
          </w:rPr>
          <w:fldChar w:fldCharType="end"/>
        </w:r>
        <w:r w:rsidRPr="00D25FC4">
          <w:rPr>
            <w:rStyle w:val="Hyperlink"/>
            <w:noProof/>
          </w:rPr>
          <w:fldChar w:fldCharType="end"/>
        </w:r>
      </w:ins>
    </w:p>
    <w:p w14:paraId="712B6EA8" w14:textId="4F09CFDC" w:rsidR="00160797" w:rsidRDefault="00160797">
      <w:pPr>
        <w:pStyle w:val="TOC3"/>
        <w:rPr>
          <w:ins w:id="127" w:author="Nasser Mustafa [2]" w:date="2018-09-26T14:59:00Z"/>
          <w:rFonts w:asciiTheme="minorHAnsi" w:eastAsiaTheme="minorEastAsia" w:hAnsiTheme="minorHAnsi" w:cstheme="minorBidi"/>
          <w:noProof/>
          <w:lang w:eastAsia="zh-CN"/>
        </w:rPr>
      </w:pPr>
      <w:ins w:id="12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3.5.3</w:t>
        </w:r>
        <w:r>
          <w:rPr>
            <w:rFonts w:asciiTheme="minorHAnsi" w:eastAsiaTheme="minorEastAsia" w:hAnsiTheme="minorHAnsi" w:cstheme="minorBidi"/>
            <w:noProof/>
            <w:lang w:eastAsia="zh-CN"/>
          </w:rPr>
          <w:tab/>
        </w:r>
        <w:r w:rsidRPr="00D25FC4">
          <w:rPr>
            <w:rStyle w:val="Hyperlink"/>
            <w:noProof/>
          </w:rPr>
          <w:t>Traceability Reviews and Surveys</w:t>
        </w:r>
        <w:r>
          <w:rPr>
            <w:noProof/>
            <w:webHidden/>
          </w:rPr>
          <w:tab/>
        </w:r>
        <w:r>
          <w:rPr>
            <w:noProof/>
            <w:webHidden/>
          </w:rPr>
          <w:fldChar w:fldCharType="begin"/>
        </w:r>
        <w:r>
          <w:rPr>
            <w:noProof/>
            <w:webHidden/>
          </w:rPr>
          <w:instrText xml:space="preserve"> PAGEREF _Toc525737330 \h </w:instrText>
        </w:r>
        <w:r>
          <w:rPr>
            <w:noProof/>
            <w:webHidden/>
          </w:rPr>
        </w:r>
      </w:ins>
      <w:r>
        <w:rPr>
          <w:noProof/>
          <w:webHidden/>
        </w:rPr>
        <w:fldChar w:fldCharType="separate"/>
      </w:r>
      <w:ins w:id="129" w:author="Nasser Mustafa [2]" w:date="2018-09-26T14:59:00Z">
        <w:r>
          <w:rPr>
            <w:noProof/>
            <w:webHidden/>
          </w:rPr>
          <w:t>25</w:t>
        </w:r>
        <w:r>
          <w:rPr>
            <w:noProof/>
            <w:webHidden/>
          </w:rPr>
          <w:fldChar w:fldCharType="end"/>
        </w:r>
        <w:r w:rsidRPr="00D25FC4">
          <w:rPr>
            <w:rStyle w:val="Hyperlink"/>
            <w:noProof/>
          </w:rPr>
          <w:fldChar w:fldCharType="end"/>
        </w:r>
      </w:ins>
    </w:p>
    <w:p w14:paraId="2A410ABC" w14:textId="27BA8EF7" w:rsidR="00160797" w:rsidRDefault="00160797">
      <w:pPr>
        <w:pStyle w:val="TOC2"/>
        <w:tabs>
          <w:tab w:val="left" w:pos="960"/>
          <w:tab w:val="right" w:leader="dot" w:pos="9016"/>
        </w:tabs>
        <w:rPr>
          <w:ins w:id="130" w:author="Nasser Mustafa [2]" w:date="2018-09-26T14:59:00Z"/>
          <w:rFonts w:asciiTheme="minorHAnsi" w:eastAsiaTheme="minorEastAsia" w:hAnsiTheme="minorHAnsi" w:cstheme="minorBidi"/>
          <w:noProof/>
          <w:lang w:eastAsia="zh-CN"/>
        </w:rPr>
      </w:pPr>
      <w:ins w:id="13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3.6</w:t>
        </w:r>
        <w:r>
          <w:rPr>
            <w:rFonts w:asciiTheme="minorHAnsi" w:eastAsiaTheme="minorEastAsia" w:hAnsiTheme="minorHAnsi" w:cstheme="minorBidi"/>
            <w:noProof/>
            <w:lang w:eastAsia="zh-CN"/>
          </w:rPr>
          <w:tab/>
        </w:r>
        <w:r w:rsidRPr="00D25FC4">
          <w:rPr>
            <w:rStyle w:val="Hyperlink"/>
            <w:noProof/>
          </w:rPr>
          <w:t>Summary</w:t>
        </w:r>
        <w:r>
          <w:rPr>
            <w:noProof/>
            <w:webHidden/>
          </w:rPr>
          <w:tab/>
        </w:r>
        <w:r>
          <w:rPr>
            <w:noProof/>
            <w:webHidden/>
          </w:rPr>
          <w:fldChar w:fldCharType="begin"/>
        </w:r>
        <w:r>
          <w:rPr>
            <w:noProof/>
            <w:webHidden/>
          </w:rPr>
          <w:instrText xml:space="preserve"> PAGEREF _Toc525737331 \h </w:instrText>
        </w:r>
        <w:r>
          <w:rPr>
            <w:noProof/>
            <w:webHidden/>
          </w:rPr>
        </w:r>
      </w:ins>
      <w:r>
        <w:rPr>
          <w:noProof/>
          <w:webHidden/>
        </w:rPr>
        <w:fldChar w:fldCharType="separate"/>
      </w:r>
      <w:ins w:id="132" w:author="Nasser Mustafa [2]" w:date="2018-09-26T14:59:00Z">
        <w:r>
          <w:rPr>
            <w:noProof/>
            <w:webHidden/>
          </w:rPr>
          <w:t>27</w:t>
        </w:r>
        <w:r>
          <w:rPr>
            <w:noProof/>
            <w:webHidden/>
          </w:rPr>
          <w:fldChar w:fldCharType="end"/>
        </w:r>
        <w:r w:rsidRPr="00D25FC4">
          <w:rPr>
            <w:rStyle w:val="Hyperlink"/>
            <w:noProof/>
          </w:rPr>
          <w:fldChar w:fldCharType="end"/>
        </w:r>
      </w:ins>
    </w:p>
    <w:p w14:paraId="1C4590C3" w14:textId="7792AC55" w:rsidR="00160797" w:rsidRDefault="00160797">
      <w:pPr>
        <w:pStyle w:val="TOC1"/>
        <w:tabs>
          <w:tab w:val="left" w:pos="480"/>
        </w:tabs>
        <w:rPr>
          <w:ins w:id="133" w:author="Nasser Mustafa [2]" w:date="2018-09-26T14:59:00Z"/>
          <w:rFonts w:asciiTheme="minorHAnsi" w:eastAsiaTheme="minorEastAsia" w:hAnsiTheme="minorHAnsi" w:cstheme="minorBidi"/>
          <w:b w:val="0"/>
          <w:noProof/>
          <w:sz w:val="22"/>
          <w:szCs w:val="22"/>
          <w:lang w:eastAsia="zh-CN"/>
        </w:rPr>
      </w:pPr>
      <w:ins w:id="13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4</w:t>
        </w:r>
        <w:r>
          <w:rPr>
            <w:rFonts w:asciiTheme="minorHAnsi" w:eastAsiaTheme="minorEastAsia" w:hAnsiTheme="minorHAnsi" w:cstheme="minorBidi"/>
            <w:b w:val="0"/>
            <w:noProof/>
            <w:sz w:val="22"/>
            <w:szCs w:val="22"/>
            <w:lang w:eastAsia="zh-CN"/>
          </w:rPr>
          <w:tab/>
        </w:r>
        <w:r w:rsidRPr="00D25FC4">
          <w:rPr>
            <w:rStyle w:val="Hyperlink"/>
            <w:noProof/>
          </w:rPr>
          <w:t>Trace Links Classification</w:t>
        </w:r>
        <w:r>
          <w:rPr>
            <w:noProof/>
            <w:webHidden/>
          </w:rPr>
          <w:tab/>
        </w:r>
        <w:r>
          <w:rPr>
            <w:noProof/>
            <w:webHidden/>
          </w:rPr>
          <w:fldChar w:fldCharType="begin"/>
        </w:r>
        <w:r>
          <w:rPr>
            <w:noProof/>
            <w:webHidden/>
          </w:rPr>
          <w:instrText xml:space="preserve"> PAGEREF _Toc525737332 \h </w:instrText>
        </w:r>
        <w:r>
          <w:rPr>
            <w:noProof/>
            <w:webHidden/>
          </w:rPr>
        </w:r>
      </w:ins>
      <w:r>
        <w:rPr>
          <w:noProof/>
          <w:webHidden/>
        </w:rPr>
        <w:fldChar w:fldCharType="separate"/>
      </w:r>
      <w:ins w:id="135" w:author="Nasser Mustafa [2]" w:date="2018-09-26T14:59:00Z">
        <w:r>
          <w:rPr>
            <w:noProof/>
            <w:webHidden/>
          </w:rPr>
          <w:t>28</w:t>
        </w:r>
        <w:r>
          <w:rPr>
            <w:noProof/>
            <w:webHidden/>
          </w:rPr>
          <w:fldChar w:fldCharType="end"/>
        </w:r>
        <w:r w:rsidRPr="00D25FC4">
          <w:rPr>
            <w:rStyle w:val="Hyperlink"/>
            <w:noProof/>
          </w:rPr>
          <w:fldChar w:fldCharType="end"/>
        </w:r>
      </w:ins>
    </w:p>
    <w:p w14:paraId="33CF40BD" w14:textId="42F3A341" w:rsidR="00160797" w:rsidRDefault="00160797">
      <w:pPr>
        <w:pStyle w:val="TOC2"/>
        <w:tabs>
          <w:tab w:val="left" w:pos="960"/>
          <w:tab w:val="right" w:leader="dot" w:pos="9016"/>
        </w:tabs>
        <w:rPr>
          <w:ins w:id="136" w:author="Nasser Mustafa [2]" w:date="2018-09-26T14:59:00Z"/>
          <w:rFonts w:asciiTheme="minorHAnsi" w:eastAsiaTheme="minorEastAsia" w:hAnsiTheme="minorHAnsi" w:cstheme="minorBidi"/>
          <w:noProof/>
          <w:lang w:eastAsia="zh-CN"/>
        </w:rPr>
      </w:pPr>
      <w:ins w:id="13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4.1</w:t>
        </w:r>
        <w:r>
          <w:rPr>
            <w:rFonts w:asciiTheme="minorHAnsi" w:eastAsiaTheme="minorEastAsia" w:hAnsiTheme="minorHAnsi" w:cstheme="minorBidi"/>
            <w:noProof/>
            <w:lang w:eastAsia="zh-CN"/>
          </w:rPr>
          <w:tab/>
        </w:r>
        <w:r w:rsidRPr="00D25FC4">
          <w:rPr>
            <w:rStyle w:val="Hyperlink"/>
            <w:noProof/>
          </w:rPr>
          <w:t>Requirements Engineering Classifications</w:t>
        </w:r>
        <w:r>
          <w:rPr>
            <w:noProof/>
            <w:webHidden/>
          </w:rPr>
          <w:tab/>
        </w:r>
        <w:r>
          <w:rPr>
            <w:noProof/>
            <w:webHidden/>
          </w:rPr>
          <w:fldChar w:fldCharType="begin"/>
        </w:r>
        <w:r>
          <w:rPr>
            <w:noProof/>
            <w:webHidden/>
          </w:rPr>
          <w:instrText xml:space="preserve"> PAGEREF _Toc525737333 \h </w:instrText>
        </w:r>
        <w:r>
          <w:rPr>
            <w:noProof/>
            <w:webHidden/>
          </w:rPr>
        </w:r>
      </w:ins>
      <w:r>
        <w:rPr>
          <w:noProof/>
          <w:webHidden/>
        </w:rPr>
        <w:fldChar w:fldCharType="separate"/>
      </w:r>
      <w:ins w:id="138" w:author="Nasser Mustafa [2]" w:date="2018-09-26T14:59:00Z">
        <w:r>
          <w:rPr>
            <w:noProof/>
            <w:webHidden/>
          </w:rPr>
          <w:t>28</w:t>
        </w:r>
        <w:r>
          <w:rPr>
            <w:noProof/>
            <w:webHidden/>
          </w:rPr>
          <w:fldChar w:fldCharType="end"/>
        </w:r>
        <w:r w:rsidRPr="00D25FC4">
          <w:rPr>
            <w:rStyle w:val="Hyperlink"/>
            <w:noProof/>
          </w:rPr>
          <w:fldChar w:fldCharType="end"/>
        </w:r>
      </w:ins>
    </w:p>
    <w:p w14:paraId="30F35978" w14:textId="5130BC7E" w:rsidR="00160797" w:rsidRDefault="00160797">
      <w:pPr>
        <w:pStyle w:val="TOC2"/>
        <w:tabs>
          <w:tab w:val="left" w:pos="960"/>
          <w:tab w:val="right" w:leader="dot" w:pos="9016"/>
        </w:tabs>
        <w:rPr>
          <w:ins w:id="139" w:author="Nasser Mustafa [2]" w:date="2018-09-26T14:59:00Z"/>
          <w:rFonts w:asciiTheme="minorHAnsi" w:eastAsiaTheme="minorEastAsia" w:hAnsiTheme="minorHAnsi" w:cstheme="minorBidi"/>
          <w:noProof/>
          <w:lang w:eastAsia="zh-CN"/>
        </w:rPr>
      </w:pPr>
      <w:ins w:id="14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4.2</w:t>
        </w:r>
        <w:r>
          <w:rPr>
            <w:rFonts w:asciiTheme="minorHAnsi" w:eastAsiaTheme="minorEastAsia" w:hAnsiTheme="minorHAnsi" w:cstheme="minorBidi"/>
            <w:noProof/>
            <w:lang w:eastAsia="zh-CN"/>
          </w:rPr>
          <w:tab/>
        </w:r>
        <w:r w:rsidRPr="00D25FC4">
          <w:rPr>
            <w:rStyle w:val="Hyperlink"/>
            <w:noProof/>
          </w:rPr>
          <w:t>Model Driven Engineering Classifications</w:t>
        </w:r>
        <w:r>
          <w:rPr>
            <w:noProof/>
            <w:webHidden/>
          </w:rPr>
          <w:tab/>
        </w:r>
        <w:r>
          <w:rPr>
            <w:noProof/>
            <w:webHidden/>
          </w:rPr>
          <w:fldChar w:fldCharType="begin"/>
        </w:r>
        <w:r>
          <w:rPr>
            <w:noProof/>
            <w:webHidden/>
          </w:rPr>
          <w:instrText xml:space="preserve"> PAGEREF _Toc525737334 \h </w:instrText>
        </w:r>
        <w:r>
          <w:rPr>
            <w:noProof/>
            <w:webHidden/>
          </w:rPr>
        </w:r>
      </w:ins>
      <w:r>
        <w:rPr>
          <w:noProof/>
          <w:webHidden/>
        </w:rPr>
        <w:fldChar w:fldCharType="separate"/>
      </w:r>
      <w:ins w:id="141" w:author="Nasser Mustafa [2]" w:date="2018-09-26T14:59:00Z">
        <w:r>
          <w:rPr>
            <w:noProof/>
            <w:webHidden/>
          </w:rPr>
          <w:t>32</w:t>
        </w:r>
        <w:r>
          <w:rPr>
            <w:noProof/>
            <w:webHidden/>
          </w:rPr>
          <w:fldChar w:fldCharType="end"/>
        </w:r>
        <w:r w:rsidRPr="00D25FC4">
          <w:rPr>
            <w:rStyle w:val="Hyperlink"/>
            <w:noProof/>
          </w:rPr>
          <w:fldChar w:fldCharType="end"/>
        </w:r>
      </w:ins>
    </w:p>
    <w:p w14:paraId="02BC1D06" w14:textId="471853A5" w:rsidR="00160797" w:rsidRDefault="00160797">
      <w:pPr>
        <w:pStyle w:val="TOC2"/>
        <w:tabs>
          <w:tab w:val="left" w:pos="960"/>
          <w:tab w:val="right" w:leader="dot" w:pos="9016"/>
        </w:tabs>
        <w:rPr>
          <w:ins w:id="142" w:author="Nasser Mustafa [2]" w:date="2018-09-26T14:59:00Z"/>
          <w:rFonts w:asciiTheme="minorHAnsi" w:eastAsiaTheme="minorEastAsia" w:hAnsiTheme="minorHAnsi" w:cstheme="minorBidi"/>
          <w:noProof/>
          <w:lang w:eastAsia="zh-CN"/>
        </w:rPr>
      </w:pPr>
      <w:ins w:id="14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4.3</w:t>
        </w:r>
        <w:r>
          <w:rPr>
            <w:rFonts w:asciiTheme="minorHAnsi" w:eastAsiaTheme="minorEastAsia" w:hAnsiTheme="minorHAnsi" w:cstheme="minorBidi"/>
            <w:noProof/>
            <w:lang w:eastAsia="zh-CN"/>
          </w:rPr>
          <w:tab/>
        </w:r>
        <w:r w:rsidRPr="00D25FC4">
          <w:rPr>
            <w:rStyle w:val="Hyperlink"/>
            <w:noProof/>
          </w:rPr>
          <w:t>Systems Engineering Classifications</w:t>
        </w:r>
        <w:r>
          <w:rPr>
            <w:noProof/>
            <w:webHidden/>
          </w:rPr>
          <w:tab/>
        </w:r>
        <w:r>
          <w:rPr>
            <w:noProof/>
            <w:webHidden/>
          </w:rPr>
          <w:fldChar w:fldCharType="begin"/>
        </w:r>
        <w:r>
          <w:rPr>
            <w:noProof/>
            <w:webHidden/>
          </w:rPr>
          <w:instrText xml:space="preserve"> PAGEREF _Toc525737335 \h </w:instrText>
        </w:r>
        <w:r>
          <w:rPr>
            <w:noProof/>
            <w:webHidden/>
          </w:rPr>
        </w:r>
      </w:ins>
      <w:r>
        <w:rPr>
          <w:noProof/>
          <w:webHidden/>
        </w:rPr>
        <w:fldChar w:fldCharType="separate"/>
      </w:r>
      <w:ins w:id="144" w:author="Nasser Mustafa [2]" w:date="2018-09-26T14:59:00Z">
        <w:r>
          <w:rPr>
            <w:noProof/>
            <w:webHidden/>
          </w:rPr>
          <w:t>33</w:t>
        </w:r>
        <w:r>
          <w:rPr>
            <w:noProof/>
            <w:webHidden/>
          </w:rPr>
          <w:fldChar w:fldCharType="end"/>
        </w:r>
        <w:r w:rsidRPr="00D25FC4">
          <w:rPr>
            <w:rStyle w:val="Hyperlink"/>
            <w:noProof/>
          </w:rPr>
          <w:fldChar w:fldCharType="end"/>
        </w:r>
      </w:ins>
    </w:p>
    <w:p w14:paraId="05B22D26" w14:textId="719A6462" w:rsidR="00160797" w:rsidRDefault="00160797">
      <w:pPr>
        <w:pStyle w:val="TOC2"/>
        <w:tabs>
          <w:tab w:val="left" w:pos="960"/>
          <w:tab w:val="right" w:leader="dot" w:pos="9016"/>
        </w:tabs>
        <w:rPr>
          <w:ins w:id="145" w:author="Nasser Mustafa [2]" w:date="2018-09-26T14:59:00Z"/>
          <w:rFonts w:asciiTheme="minorHAnsi" w:eastAsiaTheme="minorEastAsia" w:hAnsiTheme="minorHAnsi" w:cstheme="minorBidi"/>
          <w:noProof/>
          <w:lang w:eastAsia="zh-CN"/>
        </w:rPr>
      </w:pPr>
      <w:ins w:id="14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4.4</w:t>
        </w:r>
        <w:r>
          <w:rPr>
            <w:rFonts w:asciiTheme="minorHAnsi" w:eastAsiaTheme="minorEastAsia" w:hAnsiTheme="minorHAnsi" w:cstheme="minorBidi"/>
            <w:noProof/>
            <w:lang w:eastAsia="zh-CN"/>
          </w:rPr>
          <w:tab/>
        </w:r>
        <w:r w:rsidRPr="00D25FC4">
          <w:rPr>
            <w:rStyle w:val="Hyperlink"/>
            <w:noProof/>
          </w:rPr>
          <w:t>Summary</w:t>
        </w:r>
        <w:r>
          <w:rPr>
            <w:noProof/>
            <w:webHidden/>
          </w:rPr>
          <w:tab/>
        </w:r>
        <w:r>
          <w:rPr>
            <w:noProof/>
            <w:webHidden/>
          </w:rPr>
          <w:fldChar w:fldCharType="begin"/>
        </w:r>
        <w:r>
          <w:rPr>
            <w:noProof/>
            <w:webHidden/>
          </w:rPr>
          <w:instrText xml:space="preserve"> PAGEREF _Toc525737336 \h </w:instrText>
        </w:r>
        <w:r>
          <w:rPr>
            <w:noProof/>
            <w:webHidden/>
          </w:rPr>
        </w:r>
      </w:ins>
      <w:r>
        <w:rPr>
          <w:noProof/>
          <w:webHidden/>
        </w:rPr>
        <w:fldChar w:fldCharType="separate"/>
      </w:r>
      <w:ins w:id="147" w:author="Nasser Mustafa [2]" w:date="2018-09-26T14:59:00Z">
        <w:r>
          <w:rPr>
            <w:noProof/>
            <w:webHidden/>
          </w:rPr>
          <w:t>34</w:t>
        </w:r>
        <w:r>
          <w:rPr>
            <w:noProof/>
            <w:webHidden/>
          </w:rPr>
          <w:fldChar w:fldCharType="end"/>
        </w:r>
        <w:r w:rsidRPr="00D25FC4">
          <w:rPr>
            <w:rStyle w:val="Hyperlink"/>
            <w:noProof/>
          </w:rPr>
          <w:fldChar w:fldCharType="end"/>
        </w:r>
      </w:ins>
    </w:p>
    <w:p w14:paraId="1F7AC69A" w14:textId="5A3E83F8" w:rsidR="00160797" w:rsidRDefault="00160797">
      <w:pPr>
        <w:pStyle w:val="TOC1"/>
        <w:tabs>
          <w:tab w:val="left" w:pos="480"/>
        </w:tabs>
        <w:rPr>
          <w:ins w:id="148" w:author="Nasser Mustafa [2]" w:date="2018-09-26T14:59:00Z"/>
          <w:rFonts w:asciiTheme="minorHAnsi" w:eastAsiaTheme="minorEastAsia" w:hAnsiTheme="minorHAnsi" w:cstheme="minorBidi"/>
          <w:b w:val="0"/>
          <w:noProof/>
          <w:sz w:val="22"/>
          <w:szCs w:val="22"/>
          <w:lang w:eastAsia="zh-CN"/>
        </w:rPr>
      </w:pPr>
      <w:ins w:id="14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5</w:t>
        </w:r>
        <w:r>
          <w:rPr>
            <w:rFonts w:asciiTheme="minorHAnsi" w:eastAsiaTheme="minorEastAsia" w:hAnsiTheme="minorHAnsi" w:cstheme="minorBidi"/>
            <w:b w:val="0"/>
            <w:noProof/>
            <w:sz w:val="22"/>
            <w:szCs w:val="22"/>
            <w:lang w:eastAsia="zh-CN"/>
          </w:rPr>
          <w:tab/>
        </w:r>
        <w:r w:rsidRPr="00D25FC4">
          <w:rPr>
            <w:rStyle w:val="Hyperlink"/>
            <w:noProof/>
          </w:rPr>
          <w:t>Traceability Modeling in the Literature</w:t>
        </w:r>
        <w:r>
          <w:rPr>
            <w:noProof/>
            <w:webHidden/>
          </w:rPr>
          <w:tab/>
        </w:r>
        <w:r>
          <w:rPr>
            <w:noProof/>
            <w:webHidden/>
          </w:rPr>
          <w:fldChar w:fldCharType="begin"/>
        </w:r>
        <w:r>
          <w:rPr>
            <w:noProof/>
            <w:webHidden/>
          </w:rPr>
          <w:instrText xml:space="preserve"> PAGEREF _Toc525737337 \h </w:instrText>
        </w:r>
        <w:r>
          <w:rPr>
            <w:noProof/>
            <w:webHidden/>
          </w:rPr>
        </w:r>
      </w:ins>
      <w:r>
        <w:rPr>
          <w:noProof/>
          <w:webHidden/>
        </w:rPr>
        <w:fldChar w:fldCharType="separate"/>
      </w:r>
      <w:ins w:id="150" w:author="Nasser Mustafa [2]" w:date="2018-09-26T14:59:00Z">
        <w:r>
          <w:rPr>
            <w:noProof/>
            <w:webHidden/>
          </w:rPr>
          <w:t>36</w:t>
        </w:r>
        <w:r>
          <w:rPr>
            <w:noProof/>
            <w:webHidden/>
          </w:rPr>
          <w:fldChar w:fldCharType="end"/>
        </w:r>
        <w:r w:rsidRPr="00D25FC4">
          <w:rPr>
            <w:rStyle w:val="Hyperlink"/>
            <w:noProof/>
          </w:rPr>
          <w:fldChar w:fldCharType="end"/>
        </w:r>
      </w:ins>
    </w:p>
    <w:p w14:paraId="4421CA77" w14:textId="37535BC1" w:rsidR="00160797" w:rsidRDefault="00160797">
      <w:pPr>
        <w:pStyle w:val="TOC2"/>
        <w:tabs>
          <w:tab w:val="left" w:pos="960"/>
          <w:tab w:val="right" w:leader="dot" w:pos="9016"/>
        </w:tabs>
        <w:rPr>
          <w:ins w:id="151" w:author="Nasser Mustafa [2]" w:date="2018-09-26T14:59:00Z"/>
          <w:rFonts w:asciiTheme="minorHAnsi" w:eastAsiaTheme="minorEastAsia" w:hAnsiTheme="minorHAnsi" w:cstheme="minorBidi"/>
          <w:noProof/>
          <w:lang w:eastAsia="zh-CN"/>
        </w:rPr>
      </w:pPr>
      <w:ins w:id="15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5.1</w:t>
        </w:r>
        <w:r>
          <w:rPr>
            <w:rFonts w:asciiTheme="minorHAnsi" w:eastAsiaTheme="minorEastAsia" w:hAnsiTheme="minorHAnsi" w:cstheme="minorBidi"/>
            <w:noProof/>
            <w:lang w:eastAsia="zh-CN"/>
          </w:rPr>
          <w:tab/>
        </w:r>
        <w:r w:rsidRPr="00D25FC4">
          <w:rPr>
            <w:rStyle w:val="Hyperlink"/>
            <w:noProof/>
          </w:rPr>
          <w:t>Domain Specific Traceability Modeling</w:t>
        </w:r>
        <w:r>
          <w:rPr>
            <w:noProof/>
            <w:webHidden/>
          </w:rPr>
          <w:tab/>
        </w:r>
        <w:r>
          <w:rPr>
            <w:noProof/>
            <w:webHidden/>
          </w:rPr>
          <w:fldChar w:fldCharType="begin"/>
        </w:r>
        <w:r>
          <w:rPr>
            <w:noProof/>
            <w:webHidden/>
          </w:rPr>
          <w:instrText xml:space="preserve"> PAGEREF _Toc525737338 \h </w:instrText>
        </w:r>
        <w:r>
          <w:rPr>
            <w:noProof/>
            <w:webHidden/>
          </w:rPr>
        </w:r>
      </w:ins>
      <w:r>
        <w:rPr>
          <w:noProof/>
          <w:webHidden/>
        </w:rPr>
        <w:fldChar w:fldCharType="separate"/>
      </w:r>
      <w:ins w:id="153" w:author="Nasser Mustafa [2]" w:date="2018-09-26T14:59:00Z">
        <w:r>
          <w:rPr>
            <w:noProof/>
            <w:webHidden/>
          </w:rPr>
          <w:t>36</w:t>
        </w:r>
        <w:r>
          <w:rPr>
            <w:noProof/>
            <w:webHidden/>
          </w:rPr>
          <w:fldChar w:fldCharType="end"/>
        </w:r>
        <w:r w:rsidRPr="00D25FC4">
          <w:rPr>
            <w:rStyle w:val="Hyperlink"/>
            <w:noProof/>
          </w:rPr>
          <w:fldChar w:fldCharType="end"/>
        </w:r>
      </w:ins>
    </w:p>
    <w:p w14:paraId="5F612197" w14:textId="4EBCA6EA" w:rsidR="00160797" w:rsidRDefault="00160797">
      <w:pPr>
        <w:pStyle w:val="TOC2"/>
        <w:tabs>
          <w:tab w:val="left" w:pos="960"/>
          <w:tab w:val="right" w:leader="dot" w:pos="9016"/>
        </w:tabs>
        <w:rPr>
          <w:ins w:id="154" w:author="Nasser Mustafa [2]" w:date="2018-09-26T14:59:00Z"/>
          <w:rFonts w:asciiTheme="minorHAnsi" w:eastAsiaTheme="minorEastAsia" w:hAnsiTheme="minorHAnsi" w:cstheme="minorBidi"/>
          <w:noProof/>
          <w:lang w:eastAsia="zh-CN"/>
        </w:rPr>
      </w:pPr>
      <w:ins w:id="15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"_Toc525737339"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5.2</w:t>
        </w:r>
        <w:r>
          <w:rPr>
            <w:rFonts w:asciiTheme="minorHAnsi" w:eastAsiaTheme="minorEastAsia" w:hAnsiTheme="minorHAnsi" w:cstheme="minorBidi"/>
            <w:noProof/>
            <w:lang w:eastAsia="zh-CN"/>
          </w:rPr>
          <w:tab/>
        </w:r>
        <w:r w:rsidRPr="00D25FC4">
          <w:rPr>
            <w:rStyle w:val="Hyperlink"/>
            <w:noProof/>
          </w:rPr>
          <w:t>Generic Traceability Modeling</w:t>
        </w:r>
        <w:r>
          <w:rPr>
            <w:noProof/>
            <w:webHidden/>
          </w:rPr>
          <w:tab/>
        </w:r>
        <w:r>
          <w:rPr>
            <w:noProof/>
            <w:webHidden/>
          </w:rPr>
          <w:fldChar w:fldCharType="begin"/>
        </w:r>
        <w:r>
          <w:rPr>
            <w:noProof/>
            <w:webHidden/>
          </w:rPr>
          <w:instrText xml:space="preserve"> PAGEREF _Toc525737339 \h </w:instrText>
        </w:r>
        <w:r>
          <w:rPr>
            <w:noProof/>
            <w:webHidden/>
          </w:rPr>
        </w:r>
      </w:ins>
      <w:r>
        <w:rPr>
          <w:noProof/>
          <w:webHidden/>
        </w:rPr>
        <w:fldChar w:fldCharType="separate"/>
      </w:r>
      <w:ins w:id="156" w:author="Nasser Mustafa [2]" w:date="2018-09-26T14:59:00Z">
        <w:r>
          <w:rPr>
            <w:noProof/>
            <w:webHidden/>
          </w:rPr>
          <w:t>41</w:t>
        </w:r>
        <w:r>
          <w:rPr>
            <w:noProof/>
            <w:webHidden/>
          </w:rPr>
          <w:fldChar w:fldCharType="end"/>
        </w:r>
        <w:r w:rsidRPr="00D25FC4">
          <w:rPr>
            <w:rStyle w:val="Hyperlink"/>
            <w:noProof/>
          </w:rPr>
          <w:fldChar w:fldCharType="end"/>
        </w:r>
      </w:ins>
    </w:p>
    <w:p w14:paraId="2C5284A9" w14:textId="494B44EA" w:rsidR="00160797" w:rsidRDefault="00160797">
      <w:pPr>
        <w:pStyle w:val="TOC2"/>
        <w:tabs>
          <w:tab w:val="left" w:pos="960"/>
          <w:tab w:val="right" w:leader="dot" w:pos="9016"/>
        </w:tabs>
        <w:rPr>
          <w:ins w:id="157" w:author="Nasser Mustafa [2]" w:date="2018-09-26T14:59:00Z"/>
          <w:rFonts w:asciiTheme="minorHAnsi" w:eastAsiaTheme="minorEastAsia" w:hAnsiTheme="minorHAnsi" w:cstheme="minorBidi"/>
          <w:noProof/>
          <w:lang w:eastAsia="zh-CN"/>
        </w:rPr>
      </w:pPr>
      <w:ins w:id="15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5.3</w:t>
        </w:r>
        <w:r>
          <w:rPr>
            <w:rFonts w:asciiTheme="minorHAnsi" w:eastAsiaTheme="minorEastAsia" w:hAnsiTheme="minorHAnsi" w:cstheme="minorBidi"/>
            <w:noProof/>
            <w:lang w:eastAsia="zh-CN"/>
          </w:rPr>
          <w:tab/>
        </w:r>
        <w:r w:rsidRPr="00D25FC4">
          <w:rPr>
            <w:rStyle w:val="Hyperlink"/>
            <w:noProof/>
          </w:rPr>
          <w:t>Analysis of Existing Research on Modeling Traceability</w:t>
        </w:r>
        <w:r>
          <w:rPr>
            <w:noProof/>
            <w:webHidden/>
          </w:rPr>
          <w:tab/>
        </w:r>
        <w:r>
          <w:rPr>
            <w:noProof/>
            <w:webHidden/>
          </w:rPr>
          <w:fldChar w:fldCharType="begin"/>
        </w:r>
        <w:r>
          <w:rPr>
            <w:noProof/>
            <w:webHidden/>
          </w:rPr>
          <w:instrText xml:space="preserve"> PAGEREF _Toc525737340 \h </w:instrText>
        </w:r>
        <w:r>
          <w:rPr>
            <w:noProof/>
            <w:webHidden/>
          </w:rPr>
        </w:r>
      </w:ins>
      <w:r>
        <w:rPr>
          <w:noProof/>
          <w:webHidden/>
        </w:rPr>
        <w:fldChar w:fldCharType="separate"/>
      </w:r>
      <w:ins w:id="159" w:author="Nasser Mustafa [2]" w:date="2018-09-26T14:59:00Z">
        <w:r>
          <w:rPr>
            <w:noProof/>
            <w:webHidden/>
          </w:rPr>
          <w:t>47</w:t>
        </w:r>
        <w:r>
          <w:rPr>
            <w:noProof/>
            <w:webHidden/>
          </w:rPr>
          <w:fldChar w:fldCharType="end"/>
        </w:r>
        <w:r w:rsidRPr="00D25FC4">
          <w:rPr>
            <w:rStyle w:val="Hyperlink"/>
            <w:noProof/>
          </w:rPr>
          <w:fldChar w:fldCharType="end"/>
        </w:r>
      </w:ins>
    </w:p>
    <w:p w14:paraId="74B802F6" w14:textId="601EEC70" w:rsidR="00160797" w:rsidRDefault="00160797">
      <w:pPr>
        <w:pStyle w:val="TOC2"/>
        <w:tabs>
          <w:tab w:val="left" w:pos="960"/>
          <w:tab w:val="right" w:leader="dot" w:pos="9016"/>
        </w:tabs>
        <w:rPr>
          <w:ins w:id="160" w:author="Nasser Mustafa [2]" w:date="2018-09-26T14:59:00Z"/>
          <w:rFonts w:asciiTheme="minorHAnsi" w:eastAsiaTheme="minorEastAsia" w:hAnsiTheme="minorHAnsi" w:cstheme="minorBidi"/>
          <w:noProof/>
          <w:lang w:eastAsia="zh-CN"/>
        </w:rPr>
      </w:pPr>
      <w:ins w:id="16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5.4</w:t>
        </w:r>
        <w:r>
          <w:rPr>
            <w:rFonts w:asciiTheme="minorHAnsi" w:eastAsiaTheme="minorEastAsia" w:hAnsiTheme="minorHAnsi" w:cstheme="minorBidi"/>
            <w:noProof/>
            <w:lang w:eastAsia="zh-CN"/>
          </w:rPr>
          <w:tab/>
        </w:r>
        <w:r w:rsidRPr="00D25FC4">
          <w:rPr>
            <w:rStyle w:val="Hyperlink"/>
            <w:noProof/>
          </w:rPr>
          <w:t>Summary</w:t>
        </w:r>
        <w:r>
          <w:rPr>
            <w:noProof/>
            <w:webHidden/>
          </w:rPr>
          <w:tab/>
        </w:r>
        <w:r>
          <w:rPr>
            <w:noProof/>
            <w:webHidden/>
          </w:rPr>
          <w:fldChar w:fldCharType="begin"/>
        </w:r>
        <w:r>
          <w:rPr>
            <w:noProof/>
            <w:webHidden/>
          </w:rPr>
          <w:instrText xml:space="preserve"> PAGEREF _Toc525737341 \h </w:instrText>
        </w:r>
        <w:r>
          <w:rPr>
            <w:noProof/>
            <w:webHidden/>
          </w:rPr>
        </w:r>
      </w:ins>
      <w:r>
        <w:rPr>
          <w:noProof/>
          <w:webHidden/>
        </w:rPr>
        <w:fldChar w:fldCharType="separate"/>
      </w:r>
      <w:ins w:id="162" w:author="Nasser Mustafa [2]" w:date="2018-09-26T14:59:00Z">
        <w:r>
          <w:rPr>
            <w:noProof/>
            <w:webHidden/>
          </w:rPr>
          <w:t>49</w:t>
        </w:r>
        <w:r>
          <w:rPr>
            <w:noProof/>
            <w:webHidden/>
          </w:rPr>
          <w:fldChar w:fldCharType="end"/>
        </w:r>
        <w:r w:rsidRPr="00D25FC4">
          <w:rPr>
            <w:rStyle w:val="Hyperlink"/>
            <w:noProof/>
          </w:rPr>
          <w:fldChar w:fldCharType="end"/>
        </w:r>
      </w:ins>
    </w:p>
    <w:p w14:paraId="525680B7" w14:textId="42065367" w:rsidR="00160797" w:rsidRDefault="00160797">
      <w:pPr>
        <w:pStyle w:val="TOC1"/>
        <w:tabs>
          <w:tab w:val="left" w:pos="480"/>
        </w:tabs>
        <w:rPr>
          <w:ins w:id="163" w:author="Nasser Mustafa [2]" w:date="2018-09-26T14:59:00Z"/>
          <w:rFonts w:asciiTheme="minorHAnsi" w:eastAsiaTheme="minorEastAsia" w:hAnsiTheme="minorHAnsi" w:cstheme="minorBidi"/>
          <w:b w:val="0"/>
          <w:noProof/>
          <w:sz w:val="22"/>
          <w:szCs w:val="22"/>
          <w:lang w:eastAsia="zh-CN"/>
        </w:rPr>
      </w:pPr>
      <w:ins w:id="16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w:t>
        </w:r>
        <w:r>
          <w:rPr>
            <w:rFonts w:asciiTheme="minorHAnsi" w:eastAsiaTheme="minorEastAsia" w:hAnsiTheme="minorHAnsi" w:cstheme="minorBidi"/>
            <w:b w:val="0"/>
            <w:noProof/>
            <w:sz w:val="22"/>
            <w:szCs w:val="22"/>
            <w:lang w:eastAsia="zh-CN"/>
          </w:rPr>
          <w:tab/>
        </w:r>
        <w:r w:rsidRPr="00D25FC4">
          <w:rPr>
            <w:rStyle w:val="Hyperlink"/>
            <w:noProof/>
          </w:rPr>
          <w:t>Traceability Survey</w:t>
        </w:r>
        <w:r>
          <w:rPr>
            <w:noProof/>
            <w:webHidden/>
          </w:rPr>
          <w:tab/>
        </w:r>
        <w:r>
          <w:rPr>
            <w:noProof/>
            <w:webHidden/>
          </w:rPr>
          <w:fldChar w:fldCharType="begin"/>
        </w:r>
        <w:r>
          <w:rPr>
            <w:noProof/>
            <w:webHidden/>
          </w:rPr>
          <w:instrText xml:space="preserve"> PAGEREF _Toc525737342 \h </w:instrText>
        </w:r>
        <w:r>
          <w:rPr>
            <w:noProof/>
            <w:webHidden/>
          </w:rPr>
        </w:r>
      </w:ins>
      <w:r>
        <w:rPr>
          <w:noProof/>
          <w:webHidden/>
        </w:rPr>
        <w:fldChar w:fldCharType="separate"/>
      </w:r>
      <w:ins w:id="165" w:author="Nasser Mustafa [2]" w:date="2018-09-26T14:59:00Z">
        <w:r>
          <w:rPr>
            <w:noProof/>
            <w:webHidden/>
          </w:rPr>
          <w:t>50</w:t>
        </w:r>
        <w:r>
          <w:rPr>
            <w:noProof/>
            <w:webHidden/>
          </w:rPr>
          <w:fldChar w:fldCharType="end"/>
        </w:r>
        <w:r w:rsidRPr="00D25FC4">
          <w:rPr>
            <w:rStyle w:val="Hyperlink"/>
            <w:noProof/>
          </w:rPr>
          <w:fldChar w:fldCharType="end"/>
        </w:r>
      </w:ins>
    </w:p>
    <w:p w14:paraId="5B94D54E" w14:textId="76AB29A9" w:rsidR="00160797" w:rsidRDefault="00160797">
      <w:pPr>
        <w:pStyle w:val="TOC2"/>
        <w:tabs>
          <w:tab w:val="left" w:pos="960"/>
          <w:tab w:val="right" w:leader="dot" w:pos="9016"/>
        </w:tabs>
        <w:rPr>
          <w:ins w:id="166" w:author="Nasser Mustafa [2]" w:date="2018-09-26T14:59:00Z"/>
          <w:rFonts w:asciiTheme="minorHAnsi" w:eastAsiaTheme="minorEastAsia" w:hAnsiTheme="minorHAnsi" w:cstheme="minorBidi"/>
          <w:noProof/>
          <w:lang w:eastAsia="zh-CN"/>
        </w:rPr>
      </w:pPr>
      <w:ins w:id="16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6.1</w:t>
        </w:r>
        <w:r>
          <w:rPr>
            <w:rFonts w:asciiTheme="minorHAnsi" w:eastAsiaTheme="minorEastAsia" w:hAnsiTheme="minorHAnsi" w:cstheme="minorBidi"/>
            <w:noProof/>
            <w:lang w:eastAsia="zh-CN"/>
          </w:rPr>
          <w:tab/>
        </w:r>
        <w:r w:rsidRPr="00D25FC4">
          <w:rPr>
            <w:rStyle w:val="Hyperlink"/>
            <w:noProof/>
          </w:rPr>
          <w:t>Survey Planning</w:t>
        </w:r>
        <w:r>
          <w:rPr>
            <w:noProof/>
            <w:webHidden/>
          </w:rPr>
          <w:tab/>
        </w:r>
        <w:r>
          <w:rPr>
            <w:noProof/>
            <w:webHidden/>
          </w:rPr>
          <w:fldChar w:fldCharType="begin"/>
        </w:r>
        <w:r>
          <w:rPr>
            <w:noProof/>
            <w:webHidden/>
          </w:rPr>
          <w:instrText xml:space="preserve"> PAGEREF _Toc525737343 \h </w:instrText>
        </w:r>
        <w:r>
          <w:rPr>
            <w:noProof/>
            <w:webHidden/>
          </w:rPr>
        </w:r>
      </w:ins>
      <w:r>
        <w:rPr>
          <w:noProof/>
          <w:webHidden/>
        </w:rPr>
        <w:fldChar w:fldCharType="separate"/>
      </w:r>
      <w:ins w:id="168" w:author="Nasser Mustafa [2]" w:date="2018-09-26T14:59:00Z">
        <w:r>
          <w:rPr>
            <w:noProof/>
            <w:webHidden/>
          </w:rPr>
          <w:t>50</w:t>
        </w:r>
        <w:r>
          <w:rPr>
            <w:noProof/>
            <w:webHidden/>
          </w:rPr>
          <w:fldChar w:fldCharType="end"/>
        </w:r>
        <w:r w:rsidRPr="00D25FC4">
          <w:rPr>
            <w:rStyle w:val="Hyperlink"/>
            <w:noProof/>
          </w:rPr>
          <w:fldChar w:fldCharType="end"/>
        </w:r>
      </w:ins>
    </w:p>
    <w:p w14:paraId="77C7EF98" w14:textId="19927D42" w:rsidR="00160797" w:rsidRDefault="00160797">
      <w:pPr>
        <w:pStyle w:val="TOC2"/>
        <w:tabs>
          <w:tab w:val="left" w:pos="960"/>
          <w:tab w:val="right" w:leader="dot" w:pos="9016"/>
        </w:tabs>
        <w:rPr>
          <w:ins w:id="169" w:author="Nasser Mustafa [2]" w:date="2018-09-26T14:59:00Z"/>
          <w:rFonts w:asciiTheme="minorHAnsi" w:eastAsiaTheme="minorEastAsia" w:hAnsiTheme="minorHAnsi" w:cstheme="minorBidi"/>
          <w:noProof/>
          <w:lang w:eastAsia="zh-CN"/>
        </w:rPr>
      </w:pPr>
      <w:ins w:id="17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6.2</w:t>
        </w:r>
        <w:r>
          <w:rPr>
            <w:rFonts w:asciiTheme="minorHAnsi" w:eastAsiaTheme="minorEastAsia" w:hAnsiTheme="minorHAnsi" w:cstheme="minorBidi"/>
            <w:noProof/>
            <w:lang w:eastAsia="zh-CN"/>
          </w:rPr>
          <w:tab/>
        </w:r>
        <w:r w:rsidRPr="00D25FC4">
          <w:rPr>
            <w:rStyle w:val="Hyperlink"/>
            <w:noProof/>
          </w:rPr>
          <w:t>Survey Objectives</w:t>
        </w:r>
        <w:r>
          <w:rPr>
            <w:noProof/>
            <w:webHidden/>
          </w:rPr>
          <w:tab/>
        </w:r>
        <w:r>
          <w:rPr>
            <w:noProof/>
            <w:webHidden/>
          </w:rPr>
          <w:fldChar w:fldCharType="begin"/>
        </w:r>
        <w:r>
          <w:rPr>
            <w:noProof/>
            <w:webHidden/>
          </w:rPr>
          <w:instrText xml:space="preserve"> PAGEREF _Toc525737344 \h </w:instrText>
        </w:r>
        <w:r>
          <w:rPr>
            <w:noProof/>
            <w:webHidden/>
          </w:rPr>
        </w:r>
      </w:ins>
      <w:r>
        <w:rPr>
          <w:noProof/>
          <w:webHidden/>
        </w:rPr>
        <w:fldChar w:fldCharType="separate"/>
      </w:r>
      <w:ins w:id="171" w:author="Nasser Mustafa [2]" w:date="2018-09-26T14:59:00Z">
        <w:r>
          <w:rPr>
            <w:noProof/>
            <w:webHidden/>
          </w:rPr>
          <w:t>51</w:t>
        </w:r>
        <w:r>
          <w:rPr>
            <w:noProof/>
            <w:webHidden/>
          </w:rPr>
          <w:fldChar w:fldCharType="end"/>
        </w:r>
        <w:r w:rsidRPr="00D25FC4">
          <w:rPr>
            <w:rStyle w:val="Hyperlink"/>
            <w:noProof/>
          </w:rPr>
          <w:fldChar w:fldCharType="end"/>
        </w:r>
      </w:ins>
    </w:p>
    <w:p w14:paraId="4C3F8764" w14:textId="026197B5" w:rsidR="00160797" w:rsidRDefault="00160797">
      <w:pPr>
        <w:pStyle w:val="TOC2"/>
        <w:tabs>
          <w:tab w:val="left" w:pos="960"/>
          <w:tab w:val="right" w:leader="dot" w:pos="9016"/>
        </w:tabs>
        <w:rPr>
          <w:ins w:id="172" w:author="Nasser Mustafa [2]" w:date="2018-09-26T14:59:00Z"/>
          <w:rFonts w:asciiTheme="minorHAnsi" w:eastAsiaTheme="minorEastAsia" w:hAnsiTheme="minorHAnsi" w:cstheme="minorBidi"/>
          <w:noProof/>
          <w:lang w:eastAsia="zh-CN"/>
        </w:rPr>
      </w:pPr>
      <w:ins w:id="17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6.3</w:t>
        </w:r>
        <w:r>
          <w:rPr>
            <w:rFonts w:asciiTheme="minorHAnsi" w:eastAsiaTheme="minorEastAsia" w:hAnsiTheme="minorHAnsi" w:cstheme="minorBidi"/>
            <w:noProof/>
            <w:lang w:eastAsia="zh-CN"/>
          </w:rPr>
          <w:tab/>
        </w:r>
        <w:r w:rsidRPr="00D25FC4">
          <w:rPr>
            <w:rStyle w:val="Hyperlink"/>
            <w:noProof/>
          </w:rPr>
          <w:t>Targeted Audience and Population</w:t>
        </w:r>
        <w:r>
          <w:rPr>
            <w:noProof/>
            <w:webHidden/>
          </w:rPr>
          <w:tab/>
        </w:r>
        <w:r>
          <w:rPr>
            <w:noProof/>
            <w:webHidden/>
          </w:rPr>
          <w:fldChar w:fldCharType="begin"/>
        </w:r>
        <w:r>
          <w:rPr>
            <w:noProof/>
            <w:webHidden/>
          </w:rPr>
          <w:instrText xml:space="preserve"> PAGEREF _Toc525737345 \h </w:instrText>
        </w:r>
        <w:r>
          <w:rPr>
            <w:noProof/>
            <w:webHidden/>
          </w:rPr>
        </w:r>
      </w:ins>
      <w:r>
        <w:rPr>
          <w:noProof/>
          <w:webHidden/>
        </w:rPr>
        <w:fldChar w:fldCharType="separate"/>
      </w:r>
      <w:ins w:id="174" w:author="Nasser Mustafa [2]" w:date="2018-09-26T14:59:00Z">
        <w:r>
          <w:rPr>
            <w:noProof/>
            <w:webHidden/>
          </w:rPr>
          <w:t>51</w:t>
        </w:r>
        <w:r>
          <w:rPr>
            <w:noProof/>
            <w:webHidden/>
          </w:rPr>
          <w:fldChar w:fldCharType="end"/>
        </w:r>
        <w:r w:rsidRPr="00D25FC4">
          <w:rPr>
            <w:rStyle w:val="Hyperlink"/>
            <w:noProof/>
          </w:rPr>
          <w:fldChar w:fldCharType="end"/>
        </w:r>
      </w:ins>
    </w:p>
    <w:p w14:paraId="3C39D3D5" w14:textId="00BC4388" w:rsidR="00160797" w:rsidRDefault="00160797">
      <w:pPr>
        <w:pStyle w:val="TOC2"/>
        <w:tabs>
          <w:tab w:val="left" w:pos="960"/>
          <w:tab w:val="right" w:leader="dot" w:pos="9016"/>
        </w:tabs>
        <w:rPr>
          <w:ins w:id="175" w:author="Nasser Mustafa [2]" w:date="2018-09-26T14:59:00Z"/>
          <w:rFonts w:asciiTheme="minorHAnsi" w:eastAsiaTheme="minorEastAsia" w:hAnsiTheme="minorHAnsi" w:cstheme="minorBidi"/>
          <w:noProof/>
          <w:lang w:eastAsia="zh-CN"/>
        </w:rPr>
      </w:pPr>
      <w:ins w:id="17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6.4</w:t>
        </w:r>
        <w:r>
          <w:rPr>
            <w:rFonts w:asciiTheme="minorHAnsi" w:eastAsiaTheme="minorEastAsia" w:hAnsiTheme="minorHAnsi" w:cstheme="minorBidi"/>
            <w:noProof/>
            <w:lang w:eastAsia="zh-CN"/>
          </w:rPr>
          <w:tab/>
        </w:r>
        <w:r w:rsidRPr="00D25FC4">
          <w:rPr>
            <w:rStyle w:val="Hyperlink"/>
            <w:noProof/>
          </w:rPr>
          <w:t>Survey Questionnaire Design</w:t>
        </w:r>
        <w:r>
          <w:rPr>
            <w:noProof/>
            <w:webHidden/>
          </w:rPr>
          <w:tab/>
        </w:r>
        <w:r>
          <w:rPr>
            <w:noProof/>
            <w:webHidden/>
          </w:rPr>
          <w:fldChar w:fldCharType="begin"/>
        </w:r>
        <w:r>
          <w:rPr>
            <w:noProof/>
            <w:webHidden/>
          </w:rPr>
          <w:instrText xml:space="preserve"> PAGEREF _Toc525737346 \h </w:instrText>
        </w:r>
        <w:r>
          <w:rPr>
            <w:noProof/>
            <w:webHidden/>
          </w:rPr>
        </w:r>
      </w:ins>
      <w:r>
        <w:rPr>
          <w:noProof/>
          <w:webHidden/>
        </w:rPr>
        <w:fldChar w:fldCharType="separate"/>
      </w:r>
      <w:ins w:id="177" w:author="Nasser Mustafa [2]" w:date="2018-09-26T14:59:00Z">
        <w:r>
          <w:rPr>
            <w:noProof/>
            <w:webHidden/>
          </w:rPr>
          <w:t>52</w:t>
        </w:r>
        <w:r>
          <w:rPr>
            <w:noProof/>
            <w:webHidden/>
          </w:rPr>
          <w:fldChar w:fldCharType="end"/>
        </w:r>
        <w:r w:rsidRPr="00D25FC4">
          <w:rPr>
            <w:rStyle w:val="Hyperlink"/>
            <w:noProof/>
          </w:rPr>
          <w:fldChar w:fldCharType="end"/>
        </w:r>
      </w:ins>
    </w:p>
    <w:p w14:paraId="11805751" w14:textId="46D9A6BD" w:rsidR="00160797" w:rsidRDefault="00160797">
      <w:pPr>
        <w:pStyle w:val="TOC3"/>
        <w:rPr>
          <w:ins w:id="178" w:author="Nasser Mustafa [2]" w:date="2018-09-26T14:59:00Z"/>
          <w:rFonts w:asciiTheme="minorHAnsi" w:eastAsiaTheme="minorEastAsia" w:hAnsiTheme="minorHAnsi" w:cstheme="minorBidi"/>
          <w:noProof/>
          <w:lang w:eastAsia="zh-CN"/>
        </w:rPr>
      </w:pPr>
      <w:ins w:id="17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6.4.1</w:t>
        </w:r>
        <w:r>
          <w:rPr>
            <w:rFonts w:asciiTheme="minorHAnsi" w:eastAsiaTheme="minorEastAsia" w:hAnsiTheme="minorHAnsi" w:cstheme="minorBidi"/>
            <w:noProof/>
            <w:lang w:eastAsia="zh-CN"/>
          </w:rPr>
          <w:tab/>
        </w:r>
        <w:r w:rsidRPr="00D25FC4">
          <w:rPr>
            <w:rStyle w:val="Hyperlink"/>
            <w:noProof/>
            <w:lang w:eastAsia="zh-CN"/>
          </w:rPr>
          <w:t>Demographic Questions</w:t>
        </w:r>
        <w:r>
          <w:rPr>
            <w:noProof/>
            <w:webHidden/>
          </w:rPr>
          <w:tab/>
        </w:r>
        <w:r>
          <w:rPr>
            <w:noProof/>
            <w:webHidden/>
          </w:rPr>
          <w:fldChar w:fldCharType="begin"/>
        </w:r>
        <w:r>
          <w:rPr>
            <w:noProof/>
            <w:webHidden/>
          </w:rPr>
          <w:instrText xml:space="preserve"> PAGEREF _Toc525737347 \h </w:instrText>
        </w:r>
        <w:r>
          <w:rPr>
            <w:noProof/>
            <w:webHidden/>
          </w:rPr>
        </w:r>
      </w:ins>
      <w:r>
        <w:rPr>
          <w:noProof/>
          <w:webHidden/>
        </w:rPr>
        <w:fldChar w:fldCharType="separate"/>
      </w:r>
      <w:ins w:id="180" w:author="Nasser Mustafa [2]" w:date="2018-09-26T14:59:00Z">
        <w:r>
          <w:rPr>
            <w:noProof/>
            <w:webHidden/>
          </w:rPr>
          <w:t>53</w:t>
        </w:r>
        <w:r>
          <w:rPr>
            <w:noProof/>
            <w:webHidden/>
          </w:rPr>
          <w:fldChar w:fldCharType="end"/>
        </w:r>
        <w:r w:rsidRPr="00D25FC4">
          <w:rPr>
            <w:rStyle w:val="Hyperlink"/>
            <w:noProof/>
          </w:rPr>
          <w:fldChar w:fldCharType="end"/>
        </w:r>
      </w:ins>
    </w:p>
    <w:p w14:paraId="03A2761A" w14:textId="42E9F19B" w:rsidR="00160797" w:rsidRDefault="00160797">
      <w:pPr>
        <w:pStyle w:val="TOC3"/>
        <w:rPr>
          <w:ins w:id="181" w:author="Nasser Mustafa [2]" w:date="2018-09-26T14:59:00Z"/>
          <w:rFonts w:asciiTheme="minorHAnsi" w:eastAsiaTheme="minorEastAsia" w:hAnsiTheme="minorHAnsi" w:cstheme="minorBidi"/>
          <w:noProof/>
          <w:lang w:eastAsia="zh-CN"/>
        </w:rPr>
      </w:pPr>
      <w:ins w:id="18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6.4.2</w:t>
        </w:r>
        <w:r>
          <w:rPr>
            <w:rFonts w:asciiTheme="minorHAnsi" w:eastAsiaTheme="minorEastAsia" w:hAnsiTheme="minorHAnsi" w:cstheme="minorBidi"/>
            <w:noProof/>
            <w:lang w:eastAsia="zh-CN"/>
          </w:rPr>
          <w:tab/>
        </w:r>
        <w:r w:rsidRPr="00D25FC4">
          <w:rPr>
            <w:rStyle w:val="Hyperlink"/>
            <w:noProof/>
            <w:lang w:eastAsia="zh-CN"/>
          </w:rPr>
          <w:t>Traceability Questions</w:t>
        </w:r>
        <w:r>
          <w:rPr>
            <w:noProof/>
            <w:webHidden/>
          </w:rPr>
          <w:tab/>
        </w:r>
        <w:r>
          <w:rPr>
            <w:noProof/>
            <w:webHidden/>
          </w:rPr>
          <w:fldChar w:fldCharType="begin"/>
        </w:r>
        <w:r>
          <w:rPr>
            <w:noProof/>
            <w:webHidden/>
          </w:rPr>
          <w:instrText xml:space="preserve"> PAGEREF _Toc525737348 \h </w:instrText>
        </w:r>
        <w:r>
          <w:rPr>
            <w:noProof/>
            <w:webHidden/>
          </w:rPr>
        </w:r>
      </w:ins>
      <w:r>
        <w:rPr>
          <w:noProof/>
          <w:webHidden/>
        </w:rPr>
        <w:fldChar w:fldCharType="separate"/>
      </w:r>
      <w:ins w:id="183" w:author="Nasser Mustafa [2]" w:date="2018-09-26T14:59:00Z">
        <w:r>
          <w:rPr>
            <w:noProof/>
            <w:webHidden/>
          </w:rPr>
          <w:t>54</w:t>
        </w:r>
        <w:r>
          <w:rPr>
            <w:noProof/>
            <w:webHidden/>
          </w:rPr>
          <w:fldChar w:fldCharType="end"/>
        </w:r>
        <w:r w:rsidRPr="00D25FC4">
          <w:rPr>
            <w:rStyle w:val="Hyperlink"/>
            <w:noProof/>
          </w:rPr>
          <w:fldChar w:fldCharType="end"/>
        </w:r>
      </w:ins>
    </w:p>
    <w:p w14:paraId="0A99755A" w14:textId="40A960D1" w:rsidR="00160797" w:rsidRDefault="00160797">
      <w:pPr>
        <w:pStyle w:val="TOC2"/>
        <w:tabs>
          <w:tab w:val="left" w:pos="960"/>
          <w:tab w:val="right" w:leader="dot" w:pos="9016"/>
        </w:tabs>
        <w:rPr>
          <w:ins w:id="184" w:author="Nasser Mustafa [2]" w:date="2018-09-26T14:59:00Z"/>
          <w:rFonts w:asciiTheme="minorHAnsi" w:eastAsiaTheme="minorEastAsia" w:hAnsiTheme="minorHAnsi" w:cstheme="minorBidi"/>
          <w:noProof/>
          <w:lang w:eastAsia="zh-CN"/>
        </w:rPr>
      </w:pPr>
      <w:ins w:id="18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"_Toc525737349"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6.5</w:t>
        </w:r>
        <w:r>
          <w:rPr>
            <w:rFonts w:asciiTheme="minorHAnsi" w:eastAsiaTheme="minorEastAsia" w:hAnsiTheme="minorHAnsi" w:cstheme="minorBidi"/>
            <w:noProof/>
            <w:lang w:eastAsia="zh-CN"/>
          </w:rPr>
          <w:tab/>
        </w:r>
        <w:r w:rsidRPr="00D25FC4">
          <w:rPr>
            <w:rStyle w:val="Hyperlink"/>
            <w:noProof/>
          </w:rPr>
          <w:t>Publishing the Survey</w:t>
        </w:r>
        <w:r>
          <w:rPr>
            <w:noProof/>
            <w:webHidden/>
          </w:rPr>
          <w:tab/>
        </w:r>
        <w:r>
          <w:rPr>
            <w:noProof/>
            <w:webHidden/>
          </w:rPr>
          <w:fldChar w:fldCharType="begin"/>
        </w:r>
        <w:r>
          <w:rPr>
            <w:noProof/>
            <w:webHidden/>
          </w:rPr>
          <w:instrText xml:space="preserve"> PAGEREF _Toc525737349 \h </w:instrText>
        </w:r>
        <w:r>
          <w:rPr>
            <w:noProof/>
            <w:webHidden/>
          </w:rPr>
        </w:r>
      </w:ins>
      <w:r>
        <w:rPr>
          <w:noProof/>
          <w:webHidden/>
        </w:rPr>
        <w:fldChar w:fldCharType="separate"/>
      </w:r>
      <w:ins w:id="186" w:author="Nasser Mustafa [2]" w:date="2018-09-26T14:59:00Z">
        <w:r>
          <w:rPr>
            <w:noProof/>
            <w:webHidden/>
          </w:rPr>
          <w:t>55</w:t>
        </w:r>
        <w:r>
          <w:rPr>
            <w:noProof/>
            <w:webHidden/>
          </w:rPr>
          <w:fldChar w:fldCharType="end"/>
        </w:r>
        <w:r w:rsidRPr="00D25FC4">
          <w:rPr>
            <w:rStyle w:val="Hyperlink"/>
            <w:noProof/>
          </w:rPr>
          <w:fldChar w:fldCharType="end"/>
        </w:r>
      </w:ins>
    </w:p>
    <w:p w14:paraId="3C37B01F" w14:textId="75434F97" w:rsidR="00160797" w:rsidRDefault="00160797">
      <w:pPr>
        <w:pStyle w:val="TOC2"/>
        <w:tabs>
          <w:tab w:val="left" w:pos="960"/>
          <w:tab w:val="right" w:leader="dot" w:pos="9016"/>
        </w:tabs>
        <w:rPr>
          <w:ins w:id="187" w:author="Nasser Mustafa [2]" w:date="2018-09-26T14:59:00Z"/>
          <w:rFonts w:asciiTheme="minorHAnsi" w:eastAsiaTheme="minorEastAsia" w:hAnsiTheme="minorHAnsi" w:cstheme="minorBidi"/>
          <w:noProof/>
          <w:lang w:eastAsia="zh-CN"/>
        </w:rPr>
      </w:pPr>
      <w:ins w:id="18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6.6</w:t>
        </w:r>
        <w:r>
          <w:rPr>
            <w:rFonts w:asciiTheme="minorHAnsi" w:eastAsiaTheme="minorEastAsia" w:hAnsiTheme="minorHAnsi" w:cstheme="minorBidi"/>
            <w:noProof/>
            <w:lang w:eastAsia="zh-CN"/>
          </w:rPr>
          <w:tab/>
        </w:r>
        <w:r w:rsidRPr="00D25FC4">
          <w:rPr>
            <w:rStyle w:val="Hyperlink"/>
            <w:noProof/>
          </w:rPr>
          <w:t>Survey Analysis</w:t>
        </w:r>
        <w:r>
          <w:rPr>
            <w:noProof/>
            <w:webHidden/>
          </w:rPr>
          <w:tab/>
        </w:r>
        <w:r>
          <w:rPr>
            <w:noProof/>
            <w:webHidden/>
          </w:rPr>
          <w:fldChar w:fldCharType="begin"/>
        </w:r>
        <w:r>
          <w:rPr>
            <w:noProof/>
            <w:webHidden/>
          </w:rPr>
          <w:instrText xml:space="preserve"> PAGEREF _Toc525737350 \h </w:instrText>
        </w:r>
        <w:r>
          <w:rPr>
            <w:noProof/>
            <w:webHidden/>
          </w:rPr>
        </w:r>
      </w:ins>
      <w:r>
        <w:rPr>
          <w:noProof/>
          <w:webHidden/>
        </w:rPr>
        <w:fldChar w:fldCharType="separate"/>
      </w:r>
      <w:ins w:id="189" w:author="Nasser Mustafa [2]" w:date="2018-09-26T14:59:00Z">
        <w:r>
          <w:rPr>
            <w:noProof/>
            <w:webHidden/>
          </w:rPr>
          <w:t>55</w:t>
        </w:r>
        <w:r>
          <w:rPr>
            <w:noProof/>
            <w:webHidden/>
          </w:rPr>
          <w:fldChar w:fldCharType="end"/>
        </w:r>
        <w:r w:rsidRPr="00D25FC4">
          <w:rPr>
            <w:rStyle w:val="Hyperlink"/>
            <w:noProof/>
          </w:rPr>
          <w:fldChar w:fldCharType="end"/>
        </w:r>
      </w:ins>
    </w:p>
    <w:p w14:paraId="3F6C7878" w14:textId="46D9139C" w:rsidR="00160797" w:rsidRDefault="00160797">
      <w:pPr>
        <w:pStyle w:val="TOC3"/>
        <w:rPr>
          <w:ins w:id="190" w:author="Nasser Mustafa [2]" w:date="2018-09-26T14:59:00Z"/>
          <w:rFonts w:asciiTheme="minorHAnsi" w:eastAsiaTheme="minorEastAsia" w:hAnsiTheme="minorHAnsi" w:cstheme="minorBidi"/>
          <w:noProof/>
          <w:lang w:eastAsia="zh-CN"/>
        </w:rPr>
      </w:pPr>
      <w:ins w:id="19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6.6.1</w:t>
        </w:r>
        <w:r>
          <w:rPr>
            <w:rFonts w:asciiTheme="minorHAnsi" w:eastAsiaTheme="minorEastAsia" w:hAnsiTheme="minorHAnsi" w:cstheme="minorBidi"/>
            <w:noProof/>
            <w:lang w:eastAsia="zh-CN"/>
          </w:rPr>
          <w:tab/>
        </w:r>
        <w:r w:rsidRPr="00D25FC4">
          <w:rPr>
            <w:rStyle w:val="Hyperlink"/>
            <w:noProof/>
          </w:rPr>
          <w:t>Analysis of Demographic Feedback</w:t>
        </w:r>
        <w:r>
          <w:rPr>
            <w:noProof/>
            <w:webHidden/>
          </w:rPr>
          <w:tab/>
        </w:r>
        <w:r>
          <w:rPr>
            <w:noProof/>
            <w:webHidden/>
          </w:rPr>
          <w:fldChar w:fldCharType="begin"/>
        </w:r>
        <w:r>
          <w:rPr>
            <w:noProof/>
            <w:webHidden/>
          </w:rPr>
          <w:instrText xml:space="preserve"> PAGEREF _Toc525737351 \h </w:instrText>
        </w:r>
        <w:r>
          <w:rPr>
            <w:noProof/>
            <w:webHidden/>
          </w:rPr>
        </w:r>
      </w:ins>
      <w:r>
        <w:rPr>
          <w:noProof/>
          <w:webHidden/>
        </w:rPr>
        <w:fldChar w:fldCharType="separate"/>
      </w:r>
      <w:ins w:id="192" w:author="Nasser Mustafa [2]" w:date="2018-09-26T14:59:00Z">
        <w:r>
          <w:rPr>
            <w:noProof/>
            <w:webHidden/>
          </w:rPr>
          <w:t>56</w:t>
        </w:r>
        <w:r>
          <w:rPr>
            <w:noProof/>
            <w:webHidden/>
          </w:rPr>
          <w:fldChar w:fldCharType="end"/>
        </w:r>
        <w:r w:rsidRPr="00D25FC4">
          <w:rPr>
            <w:rStyle w:val="Hyperlink"/>
            <w:noProof/>
          </w:rPr>
          <w:fldChar w:fldCharType="end"/>
        </w:r>
      </w:ins>
    </w:p>
    <w:p w14:paraId="3F5659F4" w14:textId="4820D50F" w:rsidR="00160797" w:rsidRDefault="00160797">
      <w:pPr>
        <w:pStyle w:val="TOC3"/>
        <w:rPr>
          <w:ins w:id="193" w:author="Nasser Mustafa [2]" w:date="2018-09-26T14:59:00Z"/>
          <w:rFonts w:asciiTheme="minorHAnsi" w:eastAsiaTheme="minorEastAsia" w:hAnsiTheme="minorHAnsi" w:cstheme="minorBidi"/>
          <w:noProof/>
          <w:lang w:eastAsia="zh-CN"/>
        </w:rPr>
      </w:pPr>
      <w:ins w:id="19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6.6.2</w:t>
        </w:r>
        <w:r>
          <w:rPr>
            <w:rFonts w:asciiTheme="minorHAnsi" w:eastAsiaTheme="minorEastAsia" w:hAnsiTheme="minorHAnsi" w:cstheme="minorBidi"/>
            <w:noProof/>
            <w:lang w:eastAsia="zh-CN"/>
          </w:rPr>
          <w:tab/>
        </w:r>
        <w:r w:rsidRPr="00D25FC4">
          <w:rPr>
            <w:rStyle w:val="Hyperlink"/>
            <w:noProof/>
          </w:rPr>
          <w:t>Analysis of Artifacts and Trace Links Feedback</w:t>
        </w:r>
        <w:r>
          <w:rPr>
            <w:noProof/>
            <w:webHidden/>
          </w:rPr>
          <w:tab/>
        </w:r>
        <w:r>
          <w:rPr>
            <w:noProof/>
            <w:webHidden/>
          </w:rPr>
          <w:fldChar w:fldCharType="begin"/>
        </w:r>
        <w:r>
          <w:rPr>
            <w:noProof/>
            <w:webHidden/>
          </w:rPr>
          <w:instrText xml:space="preserve"> PAGEREF _Toc525737352 \h </w:instrText>
        </w:r>
        <w:r>
          <w:rPr>
            <w:noProof/>
            <w:webHidden/>
          </w:rPr>
        </w:r>
      </w:ins>
      <w:r>
        <w:rPr>
          <w:noProof/>
          <w:webHidden/>
        </w:rPr>
        <w:fldChar w:fldCharType="separate"/>
      </w:r>
      <w:ins w:id="195" w:author="Nasser Mustafa [2]" w:date="2018-09-26T14:59:00Z">
        <w:r>
          <w:rPr>
            <w:noProof/>
            <w:webHidden/>
          </w:rPr>
          <w:t>57</w:t>
        </w:r>
        <w:r>
          <w:rPr>
            <w:noProof/>
            <w:webHidden/>
          </w:rPr>
          <w:fldChar w:fldCharType="end"/>
        </w:r>
        <w:r w:rsidRPr="00D25FC4">
          <w:rPr>
            <w:rStyle w:val="Hyperlink"/>
            <w:noProof/>
          </w:rPr>
          <w:fldChar w:fldCharType="end"/>
        </w:r>
      </w:ins>
    </w:p>
    <w:p w14:paraId="6EC5AE9E" w14:textId="7E135D15" w:rsidR="00160797" w:rsidRDefault="00160797">
      <w:pPr>
        <w:pStyle w:val="TOC3"/>
        <w:rPr>
          <w:ins w:id="196" w:author="Nasser Mustafa [2]" w:date="2018-09-26T14:59:00Z"/>
          <w:rFonts w:asciiTheme="minorHAnsi" w:eastAsiaTheme="minorEastAsia" w:hAnsiTheme="minorHAnsi" w:cstheme="minorBidi"/>
          <w:noProof/>
          <w:lang w:eastAsia="zh-CN"/>
        </w:rPr>
      </w:pPr>
      <w:ins w:id="19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6.6.3</w:t>
        </w:r>
        <w:r>
          <w:rPr>
            <w:rFonts w:asciiTheme="minorHAnsi" w:eastAsiaTheme="minorEastAsia" w:hAnsiTheme="minorHAnsi" w:cstheme="minorBidi"/>
            <w:noProof/>
            <w:lang w:eastAsia="zh-CN"/>
          </w:rPr>
          <w:tab/>
        </w:r>
        <w:r w:rsidRPr="00D25FC4">
          <w:rPr>
            <w:rStyle w:val="Hyperlink"/>
            <w:noProof/>
          </w:rPr>
          <w:t>Analysis of Traceability Tools Feedback</w:t>
        </w:r>
        <w:r>
          <w:rPr>
            <w:noProof/>
            <w:webHidden/>
          </w:rPr>
          <w:tab/>
        </w:r>
        <w:r>
          <w:rPr>
            <w:noProof/>
            <w:webHidden/>
          </w:rPr>
          <w:fldChar w:fldCharType="begin"/>
        </w:r>
        <w:r>
          <w:rPr>
            <w:noProof/>
            <w:webHidden/>
          </w:rPr>
          <w:instrText xml:space="preserve"> PAGEREF _Toc525737353 \h </w:instrText>
        </w:r>
        <w:r>
          <w:rPr>
            <w:noProof/>
            <w:webHidden/>
          </w:rPr>
        </w:r>
      </w:ins>
      <w:r>
        <w:rPr>
          <w:noProof/>
          <w:webHidden/>
        </w:rPr>
        <w:fldChar w:fldCharType="separate"/>
      </w:r>
      <w:ins w:id="198" w:author="Nasser Mustafa [2]" w:date="2018-09-26T14:59:00Z">
        <w:r>
          <w:rPr>
            <w:noProof/>
            <w:webHidden/>
          </w:rPr>
          <w:t>58</w:t>
        </w:r>
        <w:r>
          <w:rPr>
            <w:noProof/>
            <w:webHidden/>
          </w:rPr>
          <w:fldChar w:fldCharType="end"/>
        </w:r>
        <w:r w:rsidRPr="00D25FC4">
          <w:rPr>
            <w:rStyle w:val="Hyperlink"/>
            <w:noProof/>
          </w:rPr>
          <w:fldChar w:fldCharType="end"/>
        </w:r>
      </w:ins>
    </w:p>
    <w:p w14:paraId="30C8E074" w14:textId="0C84AA58" w:rsidR="00160797" w:rsidRDefault="00160797">
      <w:pPr>
        <w:pStyle w:val="TOC2"/>
        <w:tabs>
          <w:tab w:val="left" w:pos="960"/>
          <w:tab w:val="right" w:leader="dot" w:pos="9016"/>
        </w:tabs>
        <w:rPr>
          <w:ins w:id="199" w:author="Nasser Mustafa [2]" w:date="2018-09-26T14:59:00Z"/>
          <w:rFonts w:asciiTheme="minorHAnsi" w:eastAsiaTheme="minorEastAsia" w:hAnsiTheme="minorHAnsi" w:cstheme="minorBidi"/>
          <w:noProof/>
          <w:lang w:eastAsia="zh-CN"/>
        </w:rPr>
      </w:pPr>
      <w:ins w:id="20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6.7</w:t>
        </w:r>
        <w:r>
          <w:rPr>
            <w:rFonts w:asciiTheme="minorHAnsi" w:eastAsiaTheme="minorEastAsia" w:hAnsiTheme="minorHAnsi" w:cstheme="minorBidi"/>
            <w:noProof/>
            <w:lang w:eastAsia="zh-CN"/>
          </w:rPr>
          <w:tab/>
        </w:r>
        <w:r w:rsidRPr="00D25FC4">
          <w:rPr>
            <w:rStyle w:val="Hyperlink"/>
            <w:noProof/>
          </w:rPr>
          <w:t>Conclusion</w:t>
        </w:r>
        <w:r>
          <w:rPr>
            <w:noProof/>
            <w:webHidden/>
          </w:rPr>
          <w:tab/>
        </w:r>
        <w:r>
          <w:rPr>
            <w:noProof/>
            <w:webHidden/>
          </w:rPr>
          <w:fldChar w:fldCharType="begin"/>
        </w:r>
        <w:r>
          <w:rPr>
            <w:noProof/>
            <w:webHidden/>
          </w:rPr>
          <w:instrText xml:space="preserve"> PAGEREF _Toc525737354 \h </w:instrText>
        </w:r>
        <w:r>
          <w:rPr>
            <w:noProof/>
            <w:webHidden/>
          </w:rPr>
        </w:r>
      </w:ins>
      <w:r>
        <w:rPr>
          <w:noProof/>
          <w:webHidden/>
        </w:rPr>
        <w:fldChar w:fldCharType="separate"/>
      </w:r>
      <w:ins w:id="201" w:author="Nasser Mustafa [2]" w:date="2018-09-26T14:59:00Z">
        <w:r>
          <w:rPr>
            <w:noProof/>
            <w:webHidden/>
          </w:rPr>
          <w:t>61</w:t>
        </w:r>
        <w:r>
          <w:rPr>
            <w:noProof/>
            <w:webHidden/>
          </w:rPr>
          <w:fldChar w:fldCharType="end"/>
        </w:r>
        <w:r w:rsidRPr="00D25FC4">
          <w:rPr>
            <w:rStyle w:val="Hyperlink"/>
            <w:noProof/>
          </w:rPr>
          <w:fldChar w:fldCharType="end"/>
        </w:r>
      </w:ins>
    </w:p>
    <w:p w14:paraId="2557A220" w14:textId="3086A43A" w:rsidR="00160797" w:rsidRDefault="00160797">
      <w:pPr>
        <w:pStyle w:val="TOC1"/>
        <w:tabs>
          <w:tab w:val="left" w:pos="480"/>
        </w:tabs>
        <w:rPr>
          <w:ins w:id="202" w:author="Nasser Mustafa [2]" w:date="2018-09-26T14:59:00Z"/>
          <w:rFonts w:asciiTheme="minorHAnsi" w:eastAsiaTheme="minorEastAsia" w:hAnsiTheme="minorHAnsi" w:cstheme="minorBidi"/>
          <w:b w:val="0"/>
          <w:noProof/>
          <w:sz w:val="22"/>
          <w:szCs w:val="22"/>
          <w:lang w:eastAsia="zh-CN"/>
        </w:rPr>
      </w:pPr>
      <w:ins w:id="20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7</w:t>
        </w:r>
        <w:r>
          <w:rPr>
            <w:rFonts w:asciiTheme="minorHAnsi" w:eastAsiaTheme="minorEastAsia" w:hAnsiTheme="minorHAnsi" w:cstheme="minorBidi"/>
            <w:b w:val="0"/>
            <w:noProof/>
            <w:sz w:val="22"/>
            <w:szCs w:val="22"/>
            <w:lang w:eastAsia="zh-CN"/>
          </w:rPr>
          <w:tab/>
        </w:r>
        <w:r w:rsidRPr="00D25FC4">
          <w:rPr>
            <w:rStyle w:val="Hyperlink"/>
            <w:noProof/>
          </w:rPr>
          <w:t>Generic Traceability Model Design</w:t>
        </w:r>
        <w:r>
          <w:rPr>
            <w:noProof/>
            <w:webHidden/>
          </w:rPr>
          <w:tab/>
        </w:r>
        <w:r>
          <w:rPr>
            <w:noProof/>
            <w:webHidden/>
          </w:rPr>
          <w:fldChar w:fldCharType="begin"/>
        </w:r>
        <w:r>
          <w:rPr>
            <w:noProof/>
            <w:webHidden/>
          </w:rPr>
          <w:instrText xml:space="preserve"> PAGEREF _Toc525737355 \h </w:instrText>
        </w:r>
        <w:r>
          <w:rPr>
            <w:noProof/>
            <w:webHidden/>
          </w:rPr>
        </w:r>
      </w:ins>
      <w:r>
        <w:rPr>
          <w:noProof/>
          <w:webHidden/>
        </w:rPr>
        <w:fldChar w:fldCharType="separate"/>
      </w:r>
      <w:ins w:id="204" w:author="Nasser Mustafa [2]" w:date="2018-09-26T14:59:00Z">
        <w:r>
          <w:rPr>
            <w:noProof/>
            <w:webHidden/>
          </w:rPr>
          <w:t>63</w:t>
        </w:r>
        <w:r>
          <w:rPr>
            <w:noProof/>
            <w:webHidden/>
          </w:rPr>
          <w:fldChar w:fldCharType="end"/>
        </w:r>
        <w:r w:rsidRPr="00D25FC4">
          <w:rPr>
            <w:rStyle w:val="Hyperlink"/>
            <w:noProof/>
          </w:rPr>
          <w:fldChar w:fldCharType="end"/>
        </w:r>
      </w:ins>
    </w:p>
    <w:p w14:paraId="2DF37341" w14:textId="35AFCB54" w:rsidR="00160797" w:rsidRDefault="00160797">
      <w:pPr>
        <w:pStyle w:val="TOC2"/>
        <w:tabs>
          <w:tab w:val="left" w:pos="960"/>
          <w:tab w:val="right" w:leader="dot" w:pos="9016"/>
        </w:tabs>
        <w:rPr>
          <w:ins w:id="205" w:author="Nasser Mustafa [2]" w:date="2018-09-26T14:59:00Z"/>
          <w:rFonts w:asciiTheme="minorHAnsi" w:eastAsiaTheme="minorEastAsia" w:hAnsiTheme="minorHAnsi" w:cstheme="minorBidi"/>
          <w:noProof/>
          <w:lang w:eastAsia="zh-CN"/>
        </w:rPr>
      </w:pPr>
      <w:ins w:id="20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7.1</w:t>
        </w:r>
        <w:r>
          <w:rPr>
            <w:rFonts w:asciiTheme="minorHAnsi" w:eastAsiaTheme="minorEastAsia" w:hAnsiTheme="minorHAnsi" w:cstheme="minorBidi"/>
            <w:noProof/>
            <w:lang w:eastAsia="zh-CN"/>
          </w:rPr>
          <w:tab/>
        </w:r>
        <w:r w:rsidRPr="00D25FC4">
          <w:rPr>
            <w:rStyle w:val="Hyperlink"/>
            <w:noProof/>
          </w:rPr>
          <w:t>Context</w:t>
        </w:r>
        <w:r>
          <w:rPr>
            <w:noProof/>
            <w:webHidden/>
          </w:rPr>
          <w:tab/>
        </w:r>
        <w:r>
          <w:rPr>
            <w:noProof/>
            <w:webHidden/>
          </w:rPr>
          <w:fldChar w:fldCharType="begin"/>
        </w:r>
        <w:r>
          <w:rPr>
            <w:noProof/>
            <w:webHidden/>
          </w:rPr>
          <w:instrText xml:space="preserve"> PAGEREF _Toc525737356 \h </w:instrText>
        </w:r>
        <w:r>
          <w:rPr>
            <w:noProof/>
            <w:webHidden/>
          </w:rPr>
        </w:r>
      </w:ins>
      <w:r>
        <w:rPr>
          <w:noProof/>
          <w:webHidden/>
        </w:rPr>
        <w:fldChar w:fldCharType="separate"/>
      </w:r>
      <w:ins w:id="207" w:author="Nasser Mustafa [2]" w:date="2018-09-26T14:59:00Z">
        <w:r>
          <w:rPr>
            <w:noProof/>
            <w:webHidden/>
          </w:rPr>
          <w:t>63</w:t>
        </w:r>
        <w:r>
          <w:rPr>
            <w:noProof/>
            <w:webHidden/>
          </w:rPr>
          <w:fldChar w:fldCharType="end"/>
        </w:r>
        <w:r w:rsidRPr="00D25FC4">
          <w:rPr>
            <w:rStyle w:val="Hyperlink"/>
            <w:noProof/>
          </w:rPr>
          <w:fldChar w:fldCharType="end"/>
        </w:r>
      </w:ins>
    </w:p>
    <w:p w14:paraId="6F993EFB" w14:textId="6E0E0AE4" w:rsidR="00160797" w:rsidRDefault="00160797">
      <w:pPr>
        <w:pStyle w:val="TOC2"/>
        <w:tabs>
          <w:tab w:val="left" w:pos="960"/>
          <w:tab w:val="right" w:leader="dot" w:pos="9016"/>
        </w:tabs>
        <w:rPr>
          <w:ins w:id="208" w:author="Nasser Mustafa [2]" w:date="2018-09-26T14:59:00Z"/>
          <w:rFonts w:asciiTheme="minorHAnsi" w:eastAsiaTheme="minorEastAsia" w:hAnsiTheme="minorHAnsi" w:cstheme="minorBidi"/>
          <w:noProof/>
          <w:lang w:eastAsia="zh-CN"/>
        </w:rPr>
      </w:pPr>
      <w:ins w:id="20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highlight w:val="yellow"/>
          </w:rPr>
          <w:t>7.2</w:t>
        </w:r>
        <w:r>
          <w:rPr>
            <w:rFonts w:asciiTheme="minorHAnsi" w:eastAsiaTheme="minorEastAsia" w:hAnsiTheme="minorHAnsi" w:cstheme="minorBidi"/>
            <w:noProof/>
            <w:lang w:eastAsia="zh-CN"/>
          </w:rPr>
          <w:tab/>
        </w:r>
        <w:r w:rsidRPr="00D25FC4">
          <w:rPr>
            <w:rStyle w:val="Hyperlink"/>
            <w:noProof/>
            <w:highlight w:val="yellow"/>
          </w:rPr>
          <w:t>The Requirements of a Generic Traceability Model</w:t>
        </w:r>
        <w:r>
          <w:rPr>
            <w:noProof/>
            <w:webHidden/>
          </w:rPr>
          <w:tab/>
        </w:r>
        <w:r>
          <w:rPr>
            <w:noProof/>
            <w:webHidden/>
          </w:rPr>
          <w:fldChar w:fldCharType="begin"/>
        </w:r>
        <w:r>
          <w:rPr>
            <w:noProof/>
            <w:webHidden/>
          </w:rPr>
          <w:instrText xml:space="preserve"> PAGEREF _Toc525737357 \h </w:instrText>
        </w:r>
        <w:r>
          <w:rPr>
            <w:noProof/>
            <w:webHidden/>
          </w:rPr>
        </w:r>
      </w:ins>
      <w:r>
        <w:rPr>
          <w:noProof/>
          <w:webHidden/>
        </w:rPr>
        <w:fldChar w:fldCharType="separate"/>
      </w:r>
      <w:ins w:id="210" w:author="Nasser Mustafa [2]" w:date="2018-09-26T14:59:00Z">
        <w:r>
          <w:rPr>
            <w:noProof/>
            <w:webHidden/>
          </w:rPr>
          <w:t>64</w:t>
        </w:r>
        <w:r>
          <w:rPr>
            <w:noProof/>
            <w:webHidden/>
          </w:rPr>
          <w:fldChar w:fldCharType="end"/>
        </w:r>
        <w:r w:rsidRPr="00D25FC4">
          <w:rPr>
            <w:rStyle w:val="Hyperlink"/>
            <w:noProof/>
          </w:rPr>
          <w:fldChar w:fldCharType="end"/>
        </w:r>
      </w:ins>
    </w:p>
    <w:p w14:paraId="65121021" w14:textId="0E89E420" w:rsidR="00160797" w:rsidRDefault="00160797">
      <w:pPr>
        <w:pStyle w:val="TOC2"/>
        <w:tabs>
          <w:tab w:val="left" w:pos="960"/>
          <w:tab w:val="right" w:leader="dot" w:pos="9016"/>
        </w:tabs>
        <w:rPr>
          <w:ins w:id="211" w:author="Nasser Mustafa [2]" w:date="2018-09-26T14:59:00Z"/>
          <w:rFonts w:asciiTheme="minorHAnsi" w:eastAsiaTheme="minorEastAsia" w:hAnsiTheme="minorHAnsi" w:cstheme="minorBidi"/>
          <w:noProof/>
          <w:lang w:eastAsia="zh-CN"/>
        </w:rPr>
      </w:pPr>
      <w:ins w:id="21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7.3</w:t>
        </w:r>
        <w:r>
          <w:rPr>
            <w:rFonts w:asciiTheme="minorHAnsi" w:eastAsiaTheme="minorEastAsia" w:hAnsiTheme="minorHAnsi" w:cstheme="minorBidi"/>
            <w:noProof/>
            <w:lang w:eastAsia="zh-CN"/>
          </w:rPr>
          <w:tab/>
        </w:r>
        <w:r w:rsidRPr="00D25FC4">
          <w:rPr>
            <w:rStyle w:val="Hyperlink"/>
            <w:noProof/>
          </w:rPr>
          <w:t>Traceability Model Design</w:t>
        </w:r>
        <w:r>
          <w:rPr>
            <w:noProof/>
            <w:webHidden/>
          </w:rPr>
          <w:tab/>
        </w:r>
        <w:r>
          <w:rPr>
            <w:noProof/>
            <w:webHidden/>
          </w:rPr>
          <w:fldChar w:fldCharType="begin"/>
        </w:r>
        <w:r>
          <w:rPr>
            <w:noProof/>
            <w:webHidden/>
          </w:rPr>
          <w:instrText xml:space="preserve"> PAGEREF _Toc525737358 \h </w:instrText>
        </w:r>
        <w:r>
          <w:rPr>
            <w:noProof/>
            <w:webHidden/>
          </w:rPr>
        </w:r>
      </w:ins>
      <w:r>
        <w:rPr>
          <w:noProof/>
          <w:webHidden/>
        </w:rPr>
        <w:fldChar w:fldCharType="separate"/>
      </w:r>
      <w:ins w:id="213" w:author="Nasser Mustafa [2]" w:date="2018-09-26T14:59:00Z">
        <w:r>
          <w:rPr>
            <w:noProof/>
            <w:webHidden/>
          </w:rPr>
          <w:t>66</w:t>
        </w:r>
        <w:r>
          <w:rPr>
            <w:noProof/>
            <w:webHidden/>
          </w:rPr>
          <w:fldChar w:fldCharType="end"/>
        </w:r>
        <w:r w:rsidRPr="00D25FC4">
          <w:rPr>
            <w:rStyle w:val="Hyperlink"/>
            <w:noProof/>
          </w:rPr>
          <w:fldChar w:fldCharType="end"/>
        </w:r>
      </w:ins>
    </w:p>
    <w:p w14:paraId="0101A007" w14:textId="2DC45C1D" w:rsidR="00160797" w:rsidRDefault="00160797">
      <w:pPr>
        <w:pStyle w:val="TOC2"/>
        <w:tabs>
          <w:tab w:val="left" w:pos="960"/>
          <w:tab w:val="right" w:leader="dot" w:pos="9016"/>
        </w:tabs>
        <w:rPr>
          <w:ins w:id="214" w:author="Nasser Mustafa [2]" w:date="2018-09-26T14:59:00Z"/>
          <w:rFonts w:asciiTheme="minorHAnsi" w:eastAsiaTheme="minorEastAsia" w:hAnsiTheme="minorHAnsi" w:cstheme="minorBidi"/>
          <w:noProof/>
          <w:lang w:eastAsia="zh-CN"/>
        </w:rPr>
      </w:pPr>
      <w:ins w:id="21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"_Toc525737359"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7.4</w:t>
        </w:r>
        <w:r>
          <w:rPr>
            <w:rFonts w:asciiTheme="minorHAnsi" w:eastAsiaTheme="minorEastAsia" w:hAnsiTheme="minorHAnsi" w:cstheme="minorBidi"/>
            <w:noProof/>
            <w:lang w:eastAsia="zh-CN"/>
          </w:rPr>
          <w:tab/>
        </w:r>
        <w:r w:rsidRPr="00D25FC4">
          <w:rPr>
            <w:rStyle w:val="Hyperlink"/>
            <w:noProof/>
          </w:rPr>
          <w:t>Validation of Traceability Model by Construction</w:t>
        </w:r>
        <w:r>
          <w:rPr>
            <w:noProof/>
            <w:webHidden/>
          </w:rPr>
          <w:tab/>
        </w:r>
        <w:r>
          <w:rPr>
            <w:noProof/>
            <w:webHidden/>
          </w:rPr>
          <w:fldChar w:fldCharType="begin"/>
        </w:r>
        <w:r>
          <w:rPr>
            <w:noProof/>
            <w:webHidden/>
          </w:rPr>
          <w:instrText xml:space="preserve"> PAGEREF _Toc525737359 \h </w:instrText>
        </w:r>
        <w:r>
          <w:rPr>
            <w:noProof/>
            <w:webHidden/>
          </w:rPr>
        </w:r>
      </w:ins>
      <w:r>
        <w:rPr>
          <w:noProof/>
          <w:webHidden/>
        </w:rPr>
        <w:fldChar w:fldCharType="separate"/>
      </w:r>
      <w:ins w:id="216" w:author="Nasser Mustafa [2]" w:date="2018-09-26T14:59:00Z">
        <w:r>
          <w:rPr>
            <w:noProof/>
            <w:webHidden/>
          </w:rPr>
          <w:t>72</w:t>
        </w:r>
        <w:r>
          <w:rPr>
            <w:noProof/>
            <w:webHidden/>
          </w:rPr>
          <w:fldChar w:fldCharType="end"/>
        </w:r>
        <w:r w:rsidRPr="00D25FC4">
          <w:rPr>
            <w:rStyle w:val="Hyperlink"/>
            <w:noProof/>
          </w:rPr>
          <w:fldChar w:fldCharType="end"/>
        </w:r>
      </w:ins>
    </w:p>
    <w:p w14:paraId="3664DE72" w14:textId="5F5EE117" w:rsidR="00160797" w:rsidRDefault="00160797">
      <w:pPr>
        <w:pStyle w:val="TOC2"/>
        <w:tabs>
          <w:tab w:val="left" w:pos="960"/>
          <w:tab w:val="right" w:leader="dot" w:pos="9016"/>
        </w:tabs>
        <w:rPr>
          <w:ins w:id="217" w:author="Nasser Mustafa [2]" w:date="2018-09-26T14:59:00Z"/>
          <w:rFonts w:asciiTheme="minorHAnsi" w:eastAsiaTheme="minorEastAsia" w:hAnsiTheme="minorHAnsi" w:cstheme="minorBidi"/>
          <w:noProof/>
          <w:lang w:eastAsia="zh-CN"/>
        </w:rPr>
      </w:pPr>
      <w:ins w:id="21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7.5</w:t>
        </w:r>
        <w:r>
          <w:rPr>
            <w:rFonts w:asciiTheme="minorHAnsi" w:eastAsiaTheme="minorEastAsia" w:hAnsiTheme="minorHAnsi" w:cstheme="minorBidi"/>
            <w:noProof/>
            <w:lang w:eastAsia="zh-CN"/>
          </w:rPr>
          <w:tab/>
        </w:r>
        <w:r w:rsidRPr="00D25FC4">
          <w:rPr>
            <w:rStyle w:val="Hyperlink"/>
            <w:noProof/>
          </w:rPr>
          <w:t>Tool Support and Integration</w:t>
        </w:r>
        <w:r>
          <w:rPr>
            <w:noProof/>
            <w:webHidden/>
          </w:rPr>
          <w:tab/>
        </w:r>
        <w:r>
          <w:rPr>
            <w:noProof/>
            <w:webHidden/>
          </w:rPr>
          <w:fldChar w:fldCharType="begin"/>
        </w:r>
        <w:r>
          <w:rPr>
            <w:noProof/>
            <w:webHidden/>
          </w:rPr>
          <w:instrText xml:space="preserve"> PAGEREF _Toc525737360 \h </w:instrText>
        </w:r>
        <w:r>
          <w:rPr>
            <w:noProof/>
            <w:webHidden/>
          </w:rPr>
        </w:r>
      </w:ins>
      <w:r>
        <w:rPr>
          <w:noProof/>
          <w:webHidden/>
        </w:rPr>
        <w:fldChar w:fldCharType="separate"/>
      </w:r>
      <w:ins w:id="219" w:author="Nasser Mustafa [2]" w:date="2018-09-26T14:59:00Z">
        <w:r>
          <w:rPr>
            <w:noProof/>
            <w:webHidden/>
          </w:rPr>
          <w:t>72</w:t>
        </w:r>
        <w:r>
          <w:rPr>
            <w:noProof/>
            <w:webHidden/>
          </w:rPr>
          <w:fldChar w:fldCharType="end"/>
        </w:r>
        <w:r w:rsidRPr="00D25FC4">
          <w:rPr>
            <w:rStyle w:val="Hyperlink"/>
            <w:noProof/>
          </w:rPr>
          <w:fldChar w:fldCharType="end"/>
        </w:r>
      </w:ins>
    </w:p>
    <w:p w14:paraId="56B69434" w14:textId="577CA6B7" w:rsidR="00160797" w:rsidRDefault="00160797">
      <w:pPr>
        <w:pStyle w:val="TOC1"/>
        <w:tabs>
          <w:tab w:val="left" w:pos="480"/>
        </w:tabs>
        <w:rPr>
          <w:ins w:id="220" w:author="Nasser Mustafa [2]" w:date="2018-09-26T14:59:00Z"/>
          <w:rFonts w:asciiTheme="minorHAnsi" w:eastAsiaTheme="minorEastAsia" w:hAnsiTheme="minorHAnsi" w:cstheme="minorBidi"/>
          <w:b w:val="0"/>
          <w:noProof/>
          <w:sz w:val="22"/>
          <w:szCs w:val="22"/>
          <w:lang w:eastAsia="zh-CN"/>
        </w:rPr>
      </w:pPr>
      <w:ins w:id="22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w:t>
        </w:r>
        <w:r>
          <w:rPr>
            <w:rFonts w:asciiTheme="minorHAnsi" w:eastAsiaTheme="minorEastAsia" w:hAnsiTheme="minorHAnsi" w:cstheme="minorBidi"/>
            <w:b w:val="0"/>
            <w:noProof/>
            <w:sz w:val="22"/>
            <w:szCs w:val="22"/>
            <w:lang w:eastAsia="zh-CN"/>
          </w:rPr>
          <w:tab/>
        </w:r>
        <w:r w:rsidRPr="00D25FC4">
          <w:rPr>
            <w:rStyle w:val="Hyperlink"/>
            <w:noProof/>
          </w:rPr>
          <w:t>A New Encompassing Traceability Link Taxonomy</w:t>
        </w:r>
        <w:r>
          <w:rPr>
            <w:noProof/>
            <w:webHidden/>
          </w:rPr>
          <w:tab/>
        </w:r>
        <w:r>
          <w:rPr>
            <w:noProof/>
            <w:webHidden/>
          </w:rPr>
          <w:fldChar w:fldCharType="begin"/>
        </w:r>
        <w:r>
          <w:rPr>
            <w:noProof/>
            <w:webHidden/>
          </w:rPr>
          <w:instrText xml:space="preserve"> PAGEREF _Toc525737361 \h </w:instrText>
        </w:r>
        <w:r>
          <w:rPr>
            <w:noProof/>
            <w:webHidden/>
          </w:rPr>
        </w:r>
      </w:ins>
      <w:r>
        <w:rPr>
          <w:noProof/>
          <w:webHidden/>
        </w:rPr>
        <w:fldChar w:fldCharType="separate"/>
      </w:r>
      <w:ins w:id="222" w:author="Nasser Mustafa [2]" w:date="2018-09-26T14:59:00Z">
        <w:r>
          <w:rPr>
            <w:noProof/>
            <w:webHidden/>
          </w:rPr>
          <w:t>75</w:t>
        </w:r>
        <w:r>
          <w:rPr>
            <w:noProof/>
            <w:webHidden/>
          </w:rPr>
          <w:fldChar w:fldCharType="end"/>
        </w:r>
        <w:r w:rsidRPr="00D25FC4">
          <w:rPr>
            <w:rStyle w:val="Hyperlink"/>
            <w:noProof/>
          </w:rPr>
          <w:fldChar w:fldCharType="end"/>
        </w:r>
      </w:ins>
    </w:p>
    <w:p w14:paraId="35607D90" w14:textId="4D17ACAE" w:rsidR="00160797" w:rsidRDefault="00160797">
      <w:pPr>
        <w:pStyle w:val="TOC2"/>
        <w:tabs>
          <w:tab w:val="left" w:pos="960"/>
          <w:tab w:val="right" w:leader="dot" w:pos="9016"/>
        </w:tabs>
        <w:rPr>
          <w:ins w:id="223" w:author="Nasser Mustafa [2]" w:date="2018-09-26T14:59:00Z"/>
          <w:rFonts w:asciiTheme="minorHAnsi" w:eastAsiaTheme="minorEastAsia" w:hAnsiTheme="minorHAnsi" w:cstheme="minorBidi"/>
          <w:noProof/>
          <w:lang w:eastAsia="zh-CN"/>
        </w:rPr>
      </w:pPr>
      <w:ins w:id="22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8.1</w:t>
        </w:r>
        <w:r>
          <w:rPr>
            <w:rFonts w:asciiTheme="minorHAnsi" w:eastAsiaTheme="minorEastAsia" w:hAnsiTheme="minorHAnsi" w:cstheme="minorBidi"/>
            <w:noProof/>
            <w:lang w:eastAsia="zh-CN"/>
          </w:rPr>
          <w:tab/>
        </w:r>
        <w:r w:rsidRPr="00D25FC4">
          <w:rPr>
            <w:rStyle w:val="Hyperlink"/>
            <w:noProof/>
          </w:rPr>
          <w:t>The Need for a Trace Link Taxonomy</w:t>
        </w:r>
        <w:r>
          <w:rPr>
            <w:noProof/>
            <w:webHidden/>
          </w:rPr>
          <w:tab/>
        </w:r>
        <w:r>
          <w:rPr>
            <w:noProof/>
            <w:webHidden/>
          </w:rPr>
          <w:fldChar w:fldCharType="begin"/>
        </w:r>
        <w:r>
          <w:rPr>
            <w:noProof/>
            <w:webHidden/>
          </w:rPr>
          <w:instrText xml:space="preserve"> PAGEREF _Toc525737362 \h </w:instrText>
        </w:r>
        <w:r>
          <w:rPr>
            <w:noProof/>
            <w:webHidden/>
          </w:rPr>
        </w:r>
      </w:ins>
      <w:r>
        <w:rPr>
          <w:noProof/>
          <w:webHidden/>
        </w:rPr>
        <w:fldChar w:fldCharType="separate"/>
      </w:r>
      <w:ins w:id="225" w:author="Nasser Mustafa [2]" w:date="2018-09-26T14:59:00Z">
        <w:r>
          <w:rPr>
            <w:noProof/>
            <w:webHidden/>
          </w:rPr>
          <w:t>75</w:t>
        </w:r>
        <w:r>
          <w:rPr>
            <w:noProof/>
            <w:webHidden/>
          </w:rPr>
          <w:fldChar w:fldCharType="end"/>
        </w:r>
        <w:r w:rsidRPr="00D25FC4">
          <w:rPr>
            <w:rStyle w:val="Hyperlink"/>
            <w:noProof/>
          </w:rPr>
          <w:fldChar w:fldCharType="end"/>
        </w:r>
      </w:ins>
    </w:p>
    <w:p w14:paraId="51BDBBA7" w14:textId="5B12DFE1" w:rsidR="00160797" w:rsidRDefault="00160797">
      <w:pPr>
        <w:pStyle w:val="TOC2"/>
        <w:tabs>
          <w:tab w:val="left" w:pos="960"/>
          <w:tab w:val="right" w:leader="dot" w:pos="9016"/>
        </w:tabs>
        <w:rPr>
          <w:ins w:id="226" w:author="Nasser Mustafa [2]" w:date="2018-09-26T14:59:00Z"/>
          <w:rFonts w:asciiTheme="minorHAnsi" w:eastAsiaTheme="minorEastAsia" w:hAnsiTheme="minorHAnsi" w:cstheme="minorBidi"/>
          <w:noProof/>
          <w:lang w:eastAsia="zh-CN"/>
        </w:rPr>
      </w:pPr>
      <w:ins w:id="22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8.2</w:t>
        </w:r>
        <w:r>
          <w:rPr>
            <w:rFonts w:asciiTheme="minorHAnsi" w:eastAsiaTheme="minorEastAsia" w:hAnsiTheme="minorHAnsi" w:cstheme="minorBidi"/>
            <w:noProof/>
            <w:lang w:eastAsia="zh-CN"/>
          </w:rPr>
          <w:tab/>
        </w:r>
        <w:r w:rsidRPr="00D25FC4">
          <w:rPr>
            <w:rStyle w:val="Hyperlink"/>
            <w:noProof/>
          </w:rPr>
          <w:t>Simple, Motivating Example</w:t>
        </w:r>
        <w:r>
          <w:rPr>
            <w:noProof/>
            <w:webHidden/>
          </w:rPr>
          <w:tab/>
        </w:r>
        <w:r>
          <w:rPr>
            <w:noProof/>
            <w:webHidden/>
          </w:rPr>
          <w:fldChar w:fldCharType="begin"/>
        </w:r>
        <w:r>
          <w:rPr>
            <w:noProof/>
            <w:webHidden/>
          </w:rPr>
          <w:instrText xml:space="preserve"> PAGEREF _Toc525737363 \h </w:instrText>
        </w:r>
        <w:r>
          <w:rPr>
            <w:noProof/>
            <w:webHidden/>
          </w:rPr>
        </w:r>
      </w:ins>
      <w:r>
        <w:rPr>
          <w:noProof/>
          <w:webHidden/>
        </w:rPr>
        <w:fldChar w:fldCharType="separate"/>
      </w:r>
      <w:ins w:id="228" w:author="Nasser Mustafa [2]" w:date="2018-09-26T14:59:00Z">
        <w:r>
          <w:rPr>
            <w:noProof/>
            <w:webHidden/>
          </w:rPr>
          <w:t>77</w:t>
        </w:r>
        <w:r>
          <w:rPr>
            <w:noProof/>
            <w:webHidden/>
          </w:rPr>
          <w:fldChar w:fldCharType="end"/>
        </w:r>
        <w:r w:rsidRPr="00D25FC4">
          <w:rPr>
            <w:rStyle w:val="Hyperlink"/>
            <w:noProof/>
          </w:rPr>
          <w:fldChar w:fldCharType="end"/>
        </w:r>
      </w:ins>
    </w:p>
    <w:p w14:paraId="76D4D44D" w14:textId="26404425" w:rsidR="00160797" w:rsidRDefault="00160797">
      <w:pPr>
        <w:pStyle w:val="TOC2"/>
        <w:tabs>
          <w:tab w:val="left" w:pos="960"/>
          <w:tab w:val="right" w:leader="dot" w:pos="9016"/>
        </w:tabs>
        <w:rPr>
          <w:ins w:id="229" w:author="Nasser Mustafa [2]" w:date="2018-09-26T14:59:00Z"/>
          <w:rFonts w:asciiTheme="minorHAnsi" w:eastAsiaTheme="minorEastAsia" w:hAnsiTheme="minorHAnsi" w:cstheme="minorBidi"/>
          <w:noProof/>
          <w:lang w:eastAsia="zh-CN"/>
        </w:rPr>
      </w:pPr>
      <w:ins w:id="23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8.3</w:t>
        </w:r>
        <w:r>
          <w:rPr>
            <w:rFonts w:asciiTheme="minorHAnsi" w:eastAsiaTheme="minorEastAsia" w:hAnsiTheme="minorHAnsi" w:cstheme="minorBidi"/>
            <w:noProof/>
            <w:lang w:eastAsia="zh-CN"/>
          </w:rPr>
          <w:tab/>
        </w:r>
        <w:r w:rsidRPr="00D25FC4">
          <w:rPr>
            <w:rStyle w:val="Hyperlink"/>
            <w:noProof/>
          </w:rPr>
          <w:t>The Drawbacks of Existing Classifications</w:t>
        </w:r>
        <w:r>
          <w:rPr>
            <w:noProof/>
            <w:webHidden/>
          </w:rPr>
          <w:tab/>
        </w:r>
        <w:r>
          <w:rPr>
            <w:noProof/>
            <w:webHidden/>
          </w:rPr>
          <w:fldChar w:fldCharType="begin"/>
        </w:r>
        <w:r>
          <w:rPr>
            <w:noProof/>
            <w:webHidden/>
          </w:rPr>
          <w:instrText xml:space="preserve"> PAGEREF _Toc525737364 \h </w:instrText>
        </w:r>
        <w:r>
          <w:rPr>
            <w:noProof/>
            <w:webHidden/>
          </w:rPr>
        </w:r>
      </w:ins>
      <w:r>
        <w:rPr>
          <w:noProof/>
          <w:webHidden/>
        </w:rPr>
        <w:fldChar w:fldCharType="separate"/>
      </w:r>
      <w:ins w:id="231" w:author="Nasser Mustafa [2]" w:date="2018-09-26T14:59:00Z">
        <w:r>
          <w:rPr>
            <w:noProof/>
            <w:webHidden/>
          </w:rPr>
          <w:t>79</w:t>
        </w:r>
        <w:r>
          <w:rPr>
            <w:noProof/>
            <w:webHidden/>
          </w:rPr>
          <w:fldChar w:fldCharType="end"/>
        </w:r>
        <w:r w:rsidRPr="00D25FC4">
          <w:rPr>
            <w:rStyle w:val="Hyperlink"/>
            <w:noProof/>
          </w:rPr>
          <w:fldChar w:fldCharType="end"/>
        </w:r>
      </w:ins>
    </w:p>
    <w:p w14:paraId="5DE1779F" w14:textId="1488D9DC" w:rsidR="00160797" w:rsidRDefault="00160797">
      <w:pPr>
        <w:pStyle w:val="TOC2"/>
        <w:tabs>
          <w:tab w:val="left" w:pos="960"/>
          <w:tab w:val="right" w:leader="dot" w:pos="9016"/>
        </w:tabs>
        <w:rPr>
          <w:ins w:id="232" w:author="Nasser Mustafa [2]" w:date="2018-09-26T14:59:00Z"/>
          <w:rFonts w:asciiTheme="minorHAnsi" w:eastAsiaTheme="minorEastAsia" w:hAnsiTheme="minorHAnsi" w:cstheme="minorBidi"/>
          <w:noProof/>
          <w:lang w:eastAsia="zh-CN"/>
        </w:rPr>
      </w:pPr>
      <w:ins w:id="23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8.4</w:t>
        </w:r>
        <w:r>
          <w:rPr>
            <w:rFonts w:asciiTheme="minorHAnsi" w:eastAsiaTheme="minorEastAsia" w:hAnsiTheme="minorHAnsi" w:cstheme="minorBidi"/>
            <w:noProof/>
            <w:lang w:eastAsia="zh-CN"/>
          </w:rPr>
          <w:tab/>
        </w:r>
        <w:r w:rsidRPr="00D25FC4">
          <w:rPr>
            <w:rStyle w:val="Hyperlink"/>
            <w:noProof/>
          </w:rPr>
          <w:t>The Taxonomy Requirements</w:t>
        </w:r>
        <w:r>
          <w:rPr>
            <w:noProof/>
            <w:webHidden/>
          </w:rPr>
          <w:tab/>
        </w:r>
        <w:r>
          <w:rPr>
            <w:noProof/>
            <w:webHidden/>
          </w:rPr>
          <w:fldChar w:fldCharType="begin"/>
        </w:r>
        <w:r>
          <w:rPr>
            <w:noProof/>
            <w:webHidden/>
          </w:rPr>
          <w:instrText xml:space="preserve"> PAGEREF _Toc525737365 \h </w:instrText>
        </w:r>
        <w:r>
          <w:rPr>
            <w:noProof/>
            <w:webHidden/>
          </w:rPr>
        </w:r>
      </w:ins>
      <w:r>
        <w:rPr>
          <w:noProof/>
          <w:webHidden/>
        </w:rPr>
        <w:fldChar w:fldCharType="separate"/>
      </w:r>
      <w:ins w:id="234" w:author="Nasser Mustafa [2]" w:date="2018-09-26T14:59:00Z">
        <w:r>
          <w:rPr>
            <w:noProof/>
            <w:webHidden/>
          </w:rPr>
          <w:t>80</w:t>
        </w:r>
        <w:r>
          <w:rPr>
            <w:noProof/>
            <w:webHidden/>
          </w:rPr>
          <w:fldChar w:fldCharType="end"/>
        </w:r>
        <w:r w:rsidRPr="00D25FC4">
          <w:rPr>
            <w:rStyle w:val="Hyperlink"/>
            <w:noProof/>
          </w:rPr>
          <w:fldChar w:fldCharType="end"/>
        </w:r>
      </w:ins>
    </w:p>
    <w:p w14:paraId="2DB6ED19" w14:textId="2F9D6E05" w:rsidR="00160797" w:rsidRDefault="00160797">
      <w:pPr>
        <w:pStyle w:val="TOC2"/>
        <w:tabs>
          <w:tab w:val="left" w:pos="960"/>
          <w:tab w:val="right" w:leader="dot" w:pos="9016"/>
        </w:tabs>
        <w:rPr>
          <w:ins w:id="235" w:author="Nasser Mustafa [2]" w:date="2018-09-26T14:59:00Z"/>
          <w:rFonts w:asciiTheme="minorHAnsi" w:eastAsiaTheme="minorEastAsia" w:hAnsiTheme="minorHAnsi" w:cstheme="minorBidi"/>
          <w:noProof/>
          <w:lang w:eastAsia="zh-CN"/>
        </w:rPr>
      </w:pPr>
      <w:ins w:id="23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8.5</w:t>
        </w:r>
        <w:r>
          <w:rPr>
            <w:rFonts w:asciiTheme="minorHAnsi" w:eastAsiaTheme="minorEastAsia" w:hAnsiTheme="minorHAnsi" w:cstheme="minorBidi"/>
            <w:noProof/>
            <w:lang w:eastAsia="zh-CN"/>
          </w:rPr>
          <w:tab/>
        </w:r>
        <w:r w:rsidRPr="00D25FC4">
          <w:rPr>
            <w:rStyle w:val="Hyperlink"/>
            <w:noProof/>
          </w:rPr>
          <w:t>Employing the RDF in Building the Taxonomy</w:t>
        </w:r>
        <w:r>
          <w:rPr>
            <w:noProof/>
            <w:webHidden/>
          </w:rPr>
          <w:tab/>
        </w:r>
        <w:r>
          <w:rPr>
            <w:noProof/>
            <w:webHidden/>
          </w:rPr>
          <w:fldChar w:fldCharType="begin"/>
        </w:r>
        <w:r>
          <w:rPr>
            <w:noProof/>
            <w:webHidden/>
          </w:rPr>
          <w:instrText xml:space="preserve"> PAGEREF _Toc525737366 \h </w:instrText>
        </w:r>
        <w:r>
          <w:rPr>
            <w:noProof/>
            <w:webHidden/>
          </w:rPr>
        </w:r>
      </w:ins>
      <w:r>
        <w:rPr>
          <w:noProof/>
          <w:webHidden/>
        </w:rPr>
        <w:fldChar w:fldCharType="separate"/>
      </w:r>
      <w:ins w:id="237" w:author="Nasser Mustafa [2]" w:date="2018-09-26T14:59:00Z">
        <w:r>
          <w:rPr>
            <w:noProof/>
            <w:webHidden/>
          </w:rPr>
          <w:t>81</w:t>
        </w:r>
        <w:r>
          <w:rPr>
            <w:noProof/>
            <w:webHidden/>
          </w:rPr>
          <w:fldChar w:fldCharType="end"/>
        </w:r>
        <w:r w:rsidRPr="00D25FC4">
          <w:rPr>
            <w:rStyle w:val="Hyperlink"/>
            <w:noProof/>
          </w:rPr>
          <w:fldChar w:fldCharType="end"/>
        </w:r>
      </w:ins>
    </w:p>
    <w:p w14:paraId="5DB2A5DB" w14:textId="3F3E5641" w:rsidR="00160797" w:rsidRDefault="00160797">
      <w:pPr>
        <w:pStyle w:val="TOC2"/>
        <w:tabs>
          <w:tab w:val="left" w:pos="960"/>
          <w:tab w:val="right" w:leader="dot" w:pos="9016"/>
        </w:tabs>
        <w:rPr>
          <w:ins w:id="238" w:author="Nasser Mustafa [2]" w:date="2018-09-26T14:59:00Z"/>
          <w:rFonts w:asciiTheme="minorHAnsi" w:eastAsiaTheme="minorEastAsia" w:hAnsiTheme="minorHAnsi" w:cstheme="minorBidi"/>
          <w:noProof/>
          <w:lang w:eastAsia="zh-CN"/>
        </w:rPr>
      </w:pPr>
      <w:ins w:id="23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8.6</w:t>
        </w:r>
        <w:r>
          <w:rPr>
            <w:rFonts w:asciiTheme="minorHAnsi" w:eastAsiaTheme="minorEastAsia" w:hAnsiTheme="minorHAnsi" w:cstheme="minorBidi"/>
            <w:noProof/>
            <w:lang w:eastAsia="zh-CN"/>
          </w:rPr>
          <w:tab/>
        </w:r>
        <w:r w:rsidRPr="00D25FC4">
          <w:rPr>
            <w:rStyle w:val="Hyperlink"/>
            <w:noProof/>
          </w:rPr>
          <w:t>Taxonomy Design and implementation</w:t>
        </w:r>
        <w:r>
          <w:rPr>
            <w:noProof/>
            <w:webHidden/>
          </w:rPr>
          <w:tab/>
        </w:r>
        <w:r>
          <w:rPr>
            <w:noProof/>
            <w:webHidden/>
          </w:rPr>
          <w:fldChar w:fldCharType="begin"/>
        </w:r>
        <w:r>
          <w:rPr>
            <w:noProof/>
            <w:webHidden/>
          </w:rPr>
          <w:instrText xml:space="preserve"> PAGEREF _Toc525737367 \h </w:instrText>
        </w:r>
        <w:r>
          <w:rPr>
            <w:noProof/>
            <w:webHidden/>
          </w:rPr>
        </w:r>
      </w:ins>
      <w:r>
        <w:rPr>
          <w:noProof/>
          <w:webHidden/>
        </w:rPr>
        <w:fldChar w:fldCharType="separate"/>
      </w:r>
      <w:ins w:id="240" w:author="Nasser Mustafa [2]" w:date="2018-09-26T14:59:00Z">
        <w:r>
          <w:rPr>
            <w:noProof/>
            <w:webHidden/>
          </w:rPr>
          <w:t>84</w:t>
        </w:r>
        <w:r>
          <w:rPr>
            <w:noProof/>
            <w:webHidden/>
          </w:rPr>
          <w:fldChar w:fldCharType="end"/>
        </w:r>
        <w:r w:rsidRPr="00D25FC4">
          <w:rPr>
            <w:rStyle w:val="Hyperlink"/>
            <w:noProof/>
          </w:rPr>
          <w:fldChar w:fldCharType="end"/>
        </w:r>
      </w:ins>
    </w:p>
    <w:p w14:paraId="2991B13B" w14:textId="31028AEF" w:rsidR="00160797" w:rsidRDefault="00160797">
      <w:pPr>
        <w:pStyle w:val="TOC3"/>
        <w:rPr>
          <w:ins w:id="241" w:author="Nasser Mustafa [2]" w:date="2018-09-26T14:59:00Z"/>
          <w:rFonts w:asciiTheme="minorHAnsi" w:eastAsiaTheme="minorEastAsia" w:hAnsiTheme="minorHAnsi" w:cstheme="minorBidi"/>
          <w:noProof/>
          <w:lang w:eastAsia="zh-CN"/>
        </w:rPr>
      </w:pPr>
      <w:ins w:id="24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8.6.1</w:t>
        </w:r>
        <w:r>
          <w:rPr>
            <w:rFonts w:asciiTheme="minorHAnsi" w:eastAsiaTheme="minorEastAsia" w:hAnsiTheme="minorHAnsi" w:cstheme="minorBidi"/>
            <w:noProof/>
            <w:lang w:eastAsia="zh-CN"/>
          </w:rPr>
          <w:tab/>
        </w:r>
        <w:r w:rsidRPr="00D25FC4">
          <w:rPr>
            <w:rStyle w:val="Hyperlink"/>
            <w:noProof/>
          </w:rPr>
          <w:t>Taxonomy Design</w:t>
        </w:r>
        <w:r>
          <w:rPr>
            <w:noProof/>
            <w:webHidden/>
          </w:rPr>
          <w:tab/>
        </w:r>
        <w:r>
          <w:rPr>
            <w:noProof/>
            <w:webHidden/>
          </w:rPr>
          <w:fldChar w:fldCharType="begin"/>
        </w:r>
        <w:r>
          <w:rPr>
            <w:noProof/>
            <w:webHidden/>
          </w:rPr>
          <w:instrText xml:space="preserve"> PAGEREF _Toc525737368 \h </w:instrText>
        </w:r>
        <w:r>
          <w:rPr>
            <w:noProof/>
            <w:webHidden/>
          </w:rPr>
        </w:r>
      </w:ins>
      <w:r>
        <w:rPr>
          <w:noProof/>
          <w:webHidden/>
        </w:rPr>
        <w:fldChar w:fldCharType="separate"/>
      </w:r>
      <w:ins w:id="243" w:author="Nasser Mustafa [2]" w:date="2018-09-26T14:59:00Z">
        <w:r>
          <w:rPr>
            <w:noProof/>
            <w:webHidden/>
          </w:rPr>
          <w:t>84</w:t>
        </w:r>
        <w:r>
          <w:rPr>
            <w:noProof/>
            <w:webHidden/>
          </w:rPr>
          <w:fldChar w:fldCharType="end"/>
        </w:r>
        <w:r w:rsidRPr="00D25FC4">
          <w:rPr>
            <w:rStyle w:val="Hyperlink"/>
            <w:noProof/>
          </w:rPr>
          <w:fldChar w:fldCharType="end"/>
        </w:r>
      </w:ins>
    </w:p>
    <w:p w14:paraId="5548E2C6" w14:textId="53950C8C" w:rsidR="00160797" w:rsidRDefault="00160797">
      <w:pPr>
        <w:pStyle w:val="TOC3"/>
        <w:rPr>
          <w:ins w:id="244" w:author="Nasser Mustafa [2]" w:date="2018-09-26T14:59:00Z"/>
          <w:rFonts w:asciiTheme="minorHAnsi" w:eastAsiaTheme="minorEastAsia" w:hAnsiTheme="minorHAnsi" w:cstheme="minorBidi"/>
          <w:noProof/>
          <w:lang w:eastAsia="zh-CN"/>
        </w:rPr>
      </w:pPr>
      <w:ins w:id="24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"_Toc525737369"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8.6.2</w:t>
        </w:r>
        <w:r>
          <w:rPr>
            <w:rFonts w:asciiTheme="minorHAnsi" w:eastAsiaTheme="minorEastAsia" w:hAnsiTheme="minorHAnsi" w:cstheme="minorBidi"/>
            <w:noProof/>
            <w:lang w:eastAsia="zh-CN"/>
          </w:rPr>
          <w:tab/>
        </w:r>
        <w:r w:rsidRPr="00D25FC4">
          <w:rPr>
            <w:rStyle w:val="Hyperlink"/>
            <w:noProof/>
          </w:rPr>
          <w:t>Design Decisions</w:t>
        </w:r>
        <w:r>
          <w:rPr>
            <w:noProof/>
            <w:webHidden/>
          </w:rPr>
          <w:tab/>
        </w:r>
        <w:r>
          <w:rPr>
            <w:noProof/>
            <w:webHidden/>
          </w:rPr>
          <w:fldChar w:fldCharType="begin"/>
        </w:r>
        <w:r>
          <w:rPr>
            <w:noProof/>
            <w:webHidden/>
          </w:rPr>
          <w:instrText xml:space="preserve"> PAGEREF _Toc525737369 \h </w:instrText>
        </w:r>
        <w:r>
          <w:rPr>
            <w:noProof/>
            <w:webHidden/>
          </w:rPr>
        </w:r>
      </w:ins>
      <w:r>
        <w:rPr>
          <w:noProof/>
          <w:webHidden/>
        </w:rPr>
        <w:fldChar w:fldCharType="separate"/>
      </w:r>
      <w:ins w:id="246" w:author="Nasser Mustafa [2]" w:date="2018-09-26T14:59:00Z">
        <w:r>
          <w:rPr>
            <w:noProof/>
            <w:webHidden/>
          </w:rPr>
          <w:t>85</w:t>
        </w:r>
        <w:r>
          <w:rPr>
            <w:noProof/>
            <w:webHidden/>
          </w:rPr>
          <w:fldChar w:fldCharType="end"/>
        </w:r>
        <w:r w:rsidRPr="00D25FC4">
          <w:rPr>
            <w:rStyle w:val="Hyperlink"/>
            <w:noProof/>
          </w:rPr>
          <w:fldChar w:fldCharType="end"/>
        </w:r>
      </w:ins>
    </w:p>
    <w:p w14:paraId="6830A490" w14:textId="13C0ABA7" w:rsidR="00160797" w:rsidRDefault="00160797">
      <w:pPr>
        <w:pStyle w:val="TOC3"/>
        <w:rPr>
          <w:ins w:id="247" w:author="Nasser Mustafa [2]" w:date="2018-09-26T14:59:00Z"/>
          <w:rFonts w:asciiTheme="minorHAnsi" w:eastAsiaTheme="minorEastAsia" w:hAnsiTheme="minorHAnsi" w:cstheme="minorBidi"/>
          <w:noProof/>
          <w:lang w:eastAsia="zh-CN"/>
        </w:rPr>
      </w:pPr>
      <w:ins w:id="24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8.6.3</w:t>
        </w:r>
        <w:r>
          <w:rPr>
            <w:rFonts w:asciiTheme="minorHAnsi" w:eastAsiaTheme="minorEastAsia" w:hAnsiTheme="minorHAnsi" w:cstheme="minorBidi"/>
            <w:noProof/>
            <w:lang w:eastAsia="zh-CN"/>
          </w:rPr>
          <w:tab/>
        </w:r>
        <w:r w:rsidRPr="00D25FC4">
          <w:rPr>
            <w:rStyle w:val="Hyperlink"/>
            <w:noProof/>
          </w:rPr>
          <w:t>Taxonomy Implementation</w:t>
        </w:r>
        <w:r>
          <w:rPr>
            <w:noProof/>
            <w:webHidden/>
          </w:rPr>
          <w:tab/>
        </w:r>
        <w:r>
          <w:rPr>
            <w:noProof/>
            <w:webHidden/>
          </w:rPr>
          <w:fldChar w:fldCharType="begin"/>
        </w:r>
        <w:r>
          <w:rPr>
            <w:noProof/>
            <w:webHidden/>
          </w:rPr>
          <w:instrText xml:space="preserve"> PAGEREF _Toc525737370 \h </w:instrText>
        </w:r>
        <w:r>
          <w:rPr>
            <w:noProof/>
            <w:webHidden/>
          </w:rPr>
        </w:r>
      </w:ins>
      <w:r>
        <w:rPr>
          <w:noProof/>
          <w:webHidden/>
        </w:rPr>
        <w:fldChar w:fldCharType="separate"/>
      </w:r>
      <w:ins w:id="249" w:author="Nasser Mustafa [2]" w:date="2018-09-26T14:59:00Z">
        <w:r>
          <w:rPr>
            <w:noProof/>
            <w:webHidden/>
          </w:rPr>
          <w:t>87</w:t>
        </w:r>
        <w:r>
          <w:rPr>
            <w:noProof/>
            <w:webHidden/>
          </w:rPr>
          <w:fldChar w:fldCharType="end"/>
        </w:r>
        <w:r w:rsidRPr="00D25FC4">
          <w:rPr>
            <w:rStyle w:val="Hyperlink"/>
            <w:noProof/>
          </w:rPr>
          <w:fldChar w:fldCharType="end"/>
        </w:r>
      </w:ins>
    </w:p>
    <w:p w14:paraId="2D2611F6" w14:textId="65437AA9" w:rsidR="00160797" w:rsidRDefault="00160797">
      <w:pPr>
        <w:pStyle w:val="TOC2"/>
        <w:tabs>
          <w:tab w:val="left" w:pos="960"/>
          <w:tab w:val="right" w:leader="dot" w:pos="9016"/>
        </w:tabs>
        <w:rPr>
          <w:ins w:id="250" w:author="Nasser Mustafa [2]" w:date="2018-09-26T14:59:00Z"/>
          <w:rFonts w:asciiTheme="minorHAnsi" w:eastAsiaTheme="minorEastAsia" w:hAnsiTheme="minorHAnsi" w:cstheme="minorBidi"/>
          <w:noProof/>
          <w:lang w:eastAsia="zh-CN"/>
        </w:rPr>
      </w:pPr>
      <w:ins w:id="25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8.7</w:t>
        </w:r>
        <w:r>
          <w:rPr>
            <w:rFonts w:asciiTheme="minorHAnsi" w:eastAsiaTheme="minorEastAsia" w:hAnsiTheme="minorHAnsi" w:cstheme="minorBidi"/>
            <w:noProof/>
            <w:lang w:eastAsia="zh-CN"/>
          </w:rPr>
          <w:tab/>
        </w:r>
        <w:r w:rsidRPr="00D25FC4">
          <w:rPr>
            <w:rStyle w:val="Hyperlink"/>
            <w:noProof/>
          </w:rPr>
          <w:t>Taxonomy Validation</w:t>
        </w:r>
        <w:r>
          <w:rPr>
            <w:noProof/>
            <w:webHidden/>
          </w:rPr>
          <w:tab/>
        </w:r>
        <w:r>
          <w:rPr>
            <w:noProof/>
            <w:webHidden/>
          </w:rPr>
          <w:fldChar w:fldCharType="begin"/>
        </w:r>
        <w:r>
          <w:rPr>
            <w:noProof/>
            <w:webHidden/>
          </w:rPr>
          <w:instrText xml:space="preserve"> PAGEREF _Toc525737371 \h </w:instrText>
        </w:r>
        <w:r>
          <w:rPr>
            <w:noProof/>
            <w:webHidden/>
          </w:rPr>
        </w:r>
      </w:ins>
      <w:r>
        <w:rPr>
          <w:noProof/>
          <w:webHidden/>
        </w:rPr>
        <w:fldChar w:fldCharType="separate"/>
      </w:r>
      <w:ins w:id="252" w:author="Nasser Mustafa [2]" w:date="2018-09-26T14:59:00Z">
        <w:r>
          <w:rPr>
            <w:noProof/>
            <w:webHidden/>
          </w:rPr>
          <w:t>89</w:t>
        </w:r>
        <w:r>
          <w:rPr>
            <w:noProof/>
            <w:webHidden/>
          </w:rPr>
          <w:fldChar w:fldCharType="end"/>
        </w:r>
        <w:r w:rsidRPr="00D25FC4">
          <w:rPr>
            <w:rStyle w:val="Hyperlink"/>
            <w:noProof/>
          </w:rPr>
          <w:fldChar w:fldCharType="end"/>
        </w:r>
      </w:ins>
    </w:p>
    <w:p w14:paraId="288BE88E" w14:textId="7C0F1B1C" w:rsidR="00160797" w:rsidRDefault="00160797">
      <w:pPr>
        <w:pStyle w:val="TOC3"/>
        <w:rPr>
          <w:ins w:id="253" w:author="Nasser Mustafa [2]" w:date="2018-09-26T14:59:00Z"/>
          <w:rFonts w:asciiTheme="minorHAnsi" w:eastAsiaTheme="minorEastAsia" w:hAnsiTheme="minorHAnsi" w:cstheme="minorBidi"/>
          <w:noProof/>
          <w:lang w:eastAsia="zh-CN"/>
        </w:rPr>
      </w:pPr>
      <w:ins w:id="25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8.7.1</w:t>
        </w:r>
        <w:r>
          <w:rPr>
            <w:rFonts w:asciiTheme="minorHAnsi" w:eastAsiaTheme="minorEastAsia" w:hAnsiTheme="minorHAnsi" w:cstheme="minorBidi"/>
            <w:noProof/>
            <w:lang w:eastAsia="zh-CN"/>
          </w:rPr>
          <w:tab/>
        </w:r>
        <w:r w:rsidRPr="00D25FC4">
          <w:rPr>
            <w:rStyle w:val="Hyperlink"/>
            <w:noProof/>
          </w:rPr>
          <w:t>Compliance Criteria</w:t>
        </w:r>
        <w:r>
          <w:rPr>
            <w:noProof/>
            <w:webHidden/>
          </w:rPr>
          <w:tab/>
        </w:r>
        <w:r>
          <w:rPr>
            <w:noProof/>
            <w:webHidden/>
          </w:rPr>
          <w:fldChar w:fldCharType="begin"/>
        </w:r>
        <w:r>
          <w:rPr>
            <w:noProof/>
            <w:webHidden/>
          </w:rPr>
          <w:instrText xml:space="preserve"> PAGEREF _Toc525737372 \h </w:instrText>
        </w:r>
        <w:r>
          <w:rPr>
            <w:noProof/>
            <w:webHidden/>
          </w:rPr>
        </w:r>
      </w:ins>
      <w:r>
        <w:rPr>
          <w:noProof/>
          <w:webHidden/>
        </w:rPr>
        <w:fldChar w:fldCharType="separate"/>
      </w:r>
      <w:ins w:id="255" w:author="Nasser Mustafa [2]" w:date="2018-09-26T14:59:00Z">
        <w:r>
          <w:rPr>
            <w:noProof/>
            <w:webHidden/>
          </w:rPr>
          <w:t>89</w:t>
        </w:r>
        <w:r>
          <w:rPr>
            <w:noProof/>
            <w:webHidden/>
          </w:rPr>
          <w:fldChar w:fldCharType="end"/>
        </w:r>
        <w:r w:rsidRPr="00D25FC4">
          <w:rPr>
            <w:rStyle w:val="Hyperlink"/>
            <w:noProof/>
          </w:rPr>
          <w:fldChar w:fldCharType="end"/>
        </w:r>
      </w:ins>
    </w:p>
    <w:p w14:paraId="1A654F6D" w14:textId="771DD76D" w:rsidR="00160797" w:rsidRDefault="00160797">
      <w:pPr>
        <w:pStyle w:val="TOC2"/>
        <w:tabs>
          <w:tab w:val="left" w:pos="960"/>
          <w:tab w:val="right" w:leader="dot" w:pos="9016"/>
        </w:tabs>
        <w:rPr>
          <w:ins w:id="256" w:author="Nasser Mustafa [2]" w:date="2018-09-26T14:59:00Z"/>
          <w:rFonts w:asciiTheme="minorHAnsi" w:eastAsiaTheme="minorEastAsia" w:hAnsiTheme="minorHAnsi" w:cstheme="minorBidi"/>
          <w:noProof/>
          <w:lang w:eastAsia="zh-CN"/>
        </w:rPr>
      </w:pPr>
      <w:ins w:id="25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8.8</w:t>
        </w:r>
        <w:r>
          <w:rPr>
            <w:rFonts w:asciiTheme="minorHAnsi" w:eastAsiaTheme="minorEastAsia" w:hAnsiTheme="minorHAnsi" w:cstheme="minorBidi"/>
            <w:noProof/>
            <w:lang w:eastAsia="zh-CN"/>
          </w:rPr>
          <w:tab/>
        </w:r>
        <w:r w:rsidRPr="00D25FC4">
          <w:rPr>
            <w:rStyle w:val="Hyperlink"/>
            <w:noProof/>
          </w:rPr>
          <w:t>Summary</w:t>
        </w:r>
        <w:r>
          <w:rPr>
            <w:noProof/>
            <w:webHidden/>
          </w:rPr>
          <w:tab/>
        </w:r>
        <w:r>
          <w:rPr>
            <w:noProof/>
            <w:webHidden/>
          </w:rPr>
          <w:fldChar w:fldCharType="begin"/>
        </w:r>
        <w:r>
          <w:rPr>
            <w:noProof/>
            <w:webHidden/>
          </w:rPr>
          <w:instrText xml:space="preserve"> PAGEREF _Toc525737373 \h </w:instrText>
        </w:r>
        <w:r>
          <w:rPr>
            <w:noProof/>
            <w:webHidden/>
          </w:rPr>
        </w:r>
      </w:ins>
      <w:r>
        <w:rPr>
          <w:noProof/>
          <w:webHidden/>
        </w:rPr>
        <w:fldChar w:fldCharType="separate"/>
      </w:r>
      <w:ins w:id="258" w:author="Nasser Mustafa [2]" w:date="2018-09-26T14:59:00Z">
        <w:r>
          <w:rPr>
            <w:noProof/>
            <w:webHidden/>
          </w:rPr>
          <w:t>93</w:t>
        </w:r>
        <w:r>
          <w:rPr>
            <w:noProof/>
            <w:webHidden/>
          </w:rPr>
          <w:fldChar w:fldCharType="end"/>
        </w:r>
        <w:r w:rsidRPr="00D25FC4">
          <w:rPr>
            <w:rStyle w:val="Hyperlink"/>
            <w:noProof/>
          </w:rPr>
          <w:fldChar w:fldCharType="end"/>
        </w:r>
      </w:ins>
    </w:p>
    <w:p w14:paraId="3BA4D925" w14:textId="5667B951" w:rsidR="00160797" w:rsidRDefault="00160797">
      <w:pPr>
        <w:pStyle w:val="TOC1"/>
        <w:tabs>
          <w:tab w:val="left" w:pos="480"/>
        </w:tabs>
        <w:rPr>
          <w:ins w:id="259" w:author="Nasser Mustafa [2]" w:date="2018-09-26T14:59:00Z"/>
          <w:rFonts w:asciiTheme="minorHAnsi" w:eastAsiaTheme="minorEastAsia" w:hAnsiTheme="minorHAnsi" w:cstheme="minorBidi"/>
          <w:b w:val="0"/>
          <w:noProof/>
          <w:sz w:val="22"/>
          <w:szCs w:val="22"/>
          <w:lang w:eastAsia="zh-CN"/>
        </w:rPr>
      </w:pPr>
      <w:ins w:id="26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9</w:t>
        </w:r>
        <w:r>
          <w:rPr>
            <w:rFonts w:asciiTheme="minorHAnsi" w:eastAsiaTheme="minorEastAsia" w:hAnsiTheme="minorHAnsi" w:cstheme="minorBidi"/>
            <w:b w:val="0"/>
            <w:noProof/>
            <w:sz w:val="22"/>
            <w:szCs w:val="22"/>
            <w:lang w:eastAsia="zh-CN"/>
          </w:rPr>
          <w:tab/>
        </w:r>
        <w:r w:rsidRPr="00D25FC4">
          <w:rPr>
            <w:rStyle w:val="Hyperlink"/>
            <w:noProof/>
          </w:rPr>
          <w:t>Model Validation</w:t>
        </w:r>
        <w:r>
          <w:rPr>
            <w:noProof/>
            <w:webHidden/>
          </w:rPr>
          <w:tab/>
        </w:r>
        <w:r>
          <w:rPr>
            <w:noProof/>
            <w:webHidden/>
          </w:rPr>
          <w:fldChar w:fldCharType="begin"/>
        </w:r>
        <w:r>
          <w:rPr>
            <w:noProof/>
            <w:webHidden/>
          </w:rPr>
          <w:instrText xml:space="preserve"> PAGEREF _Toc525737374 \h </w:instrText>
        </w:r>
        <w:r>
          <w:rPr>
            <w:noProof/>
            <w:webHidden/>
          </w:rPr>
        </w:r>
      </w:ins>
      <w:r>
        <w:rPr>
          <w:noProof/>
          <w:webHidden/>
        </w:rPr>
        <w:fldChar w:fldCharType="separate"/>
      </w:r>
      <w:ins w:id="261" w:author="Nasser Mustafa [2]" w:date="2018-09-26T14:59:00Z">
        <w:r>
          <w:rPr>
            <w:noProof/>
            <w:webHidden/>
          </w:rPr>
          <w:t>95</w:t>
        </w:r>
        <w:r>
          <w:rPr>
            <w:noProof/>
            <w:webHidden/>
          </w:rPr>
          <w:fldChar w:fldCharType="end"/>
        </w:r>
        <w:r w:rsidRPr="00D25FC4">
          <w:rPr>
            <w:rStyle w:val="Hyperlink"/>
            <w:noProof/>
          </w:rPr>
          <w:fldChar w:fldCharType="end"/>
        </w:r>
      </w:ins>
    </w:p>
    <w:p w14:paraId="3E2B4465" w14:textId="0A6D84D7" w:rsidR="00160797" w:rsidRDefault="00160797">
      <w:pPr>
        <w:pStyle w:val="TOC2"/>
        <w:tabs>
          <w:tab w:val="left" w:pos="960"/>
          <w:tab w:val="right" w:leader="dot" w:pos="9016"/>
        </w:tabs>
        <w:rPr>
          <w:ins w:id="262" w:author="Nasser Mustafa [2]" w:date="2018-09-26T14:59:00Z"/>
          <w:rFonts w:asciiTheme="minorHAnsi" w:eastAsiaTheme="minorEastAsia" w:hAnsiTheme="minorHAnsi" w:cstheme="minorBidi"/>
          <w:noProof/>
          <w:lang w:eastAsia="zh-CN"/>
        </w:rPr>
      </w:pPr>
      <w:ins w:id="26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9.1</w:t>
        </w:r>
        <w:r>
          <w:rPr>
            <w:rFonts w:asciiTheme="minorHAnsi" w:eastAsiaTheme="minorEastAsia" w:hAnsiTheme="minorHAnsi" w:cstheme="minorBidi"/>
            <w:noProof/>
            <w:lang w:eastAsia="zh-CN"/>
          </w:rPr>
          <w:tab/>
        </w:r>
        <w:r w:rsidRPr="00D25FC4">
          <w:rPr>
            <w:rStyle w:val="Hyperlink"/>
            <w:noProof/>
          </w:rPr>
          <w:t>Validation Criteria for Traceability Model</w:t>
        </w:r>
        <w:r>
          <w:rPr>
            <w:noProof/>
            <w:webHidden/>
          </w:rPr>
          <w:tab/>
        </w:r>
        <w:r>
          <w:rPr>
            <w:noProof/>
            <w:webHidden/>
          </w:rPr>
          <w:fldChar w:fldCharType="begin"/>
        </w:r>
        <w:r>
          <w:rPr>
            <w:noProof/>
            <w:webHidden/>
          </w:rPr>
          <w:instrText xml:space="preserve"> PAGEREF _Toc525737375 \h </w:instrText>
        </w:r>
        <w:r>
          <w:rPr>
            <w:noProof/>
            <w:webHidden/>
          </w:rPr>
        </w:r>
      </w:ins>
      <w:r>
        <w:rPr>
          <w:noProof/>
          <w:webHidden/>
        </w:rPr>
        <w:fldChar w:fldCharType="separate"/>
      </w:r>
      <w:ins w:id="264" w:author="Nasser Mustafa [2]" w:date="2018-09-26T14:59:00Z">
        <w:r>
          <w:rPr>
            <w:noProof/>
            <w:webHidden/>
          </w:rPr>
          <w:t>95</w:t>
        </w:r>
        <w:r>
          <w:rPr>
            <w:noProof/>
            <w:webHidden/>
          </w:rPr>
          <w:fldChar w:fldCharType="end"/>
        </w:r>
        <w:r w:rsidRPr="00D25FC4">
          <w:rPr>
            <w:rStyle w:val="Hyperlink"/>
            <w:noProof/>
          </w:rPr>
          <w:fldChar w:fldCharType="end"/>
        </w:r>
      </w:ins>
    </w:p>
    <w:p w14:paraId="1CEBBC5F" w14:textId="0BB5002E" w:rsidR="00160797" w:rsidRDefault="00160797">
      <w:pPr>
        <w:pStyle w:val="TOC2"/>
        <w:tabs>
          <w:tab w:val="left" w:pos="960"/>
          <w:tab w:val="right" w:leader="dot" w:pos="9016"/>
        </w:tabs>
        <w:rPr>
          <w:ins w:id="265" w:author="Nasser Mustafa [2]" w:date="2018-09-26T14:59:00Z"/>
          <w:rFonts w:asciiTheme="minorHAnsi" w:eastAsiaTheme="minorEastAsia" w:hAnsiTheme="minorHAnsi" w:cstheme="minorBidi"/>
          <w:noProof/>
          <w:lang w:eastAsia="zh-CN"/>
        </w:rPr>
      </w:pPr>
      <w:ins w:id="26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9.2</w:t>
        </w:r>
        <w:r>
          <w:rPr>
            <w:rFonts w:asciiTheme="minorHAnsi" w:eastAsiaTheme="minorEastAsia" w:hAnsiTheme="minorHAnsi" w:cstheme="minorBidi"/>
            <w:noProof/>
            <w:lang w:eastAsia="zh-CN"/>
          </w:rPr>
          <w:tab/>
        </w:r>
        <w:r w:rsidRPr="00D25FC4">
          <w:rPr>
            <w:rStyle w:val="Hyperlink"/>
            <w:noProof/>
          </w:rPr>
          <w:t>Validation of Existing Traceability Models</w:t>
        </w:r>
        <w:r>
          <w:rPr>
            <w:noProof/>
            <w:webHidden/>
          </w:rPr>
          <w:tab/>
        </w:r>
        <w:r>
          <w:rPr>
            <w:noProof/>
            <w:webHidden/>
          </w:rPr>
          <w:fldChar w:fldCharType="begin"/>
        </w:r>
        <w:r>
          <w:rPr>
            <w:noProof/>
            <w:webHidden/>
          </w:rPr>
          <w:instrText xml:space="preserve"> PAGEREF _Toc525737376 \h </w:instrText>
        </w:r>
        <w:r>
          <w:rPr>
            <w:noProof/>
            <w:webHidden/>
          </w:rPr>
        </w:r>
      </w:ins>
      <w:r>
        <w:rPr>
          <w:noProof/>
          <w:webHidden/>
        </w:rPr>
        <w:fldChar w:fldCharType="separate"/>
      </w:r>
      <w:ins w:id="267" w:author="Nasser Mustafa [2]" w:date="2018-09-26T14:59:00Z">
        <w:r>
          <w:rPr>
            <w:noProof/>
            <w:webHidden/>
          </w:rPr>
          <w:t>96</w:t>
        </w:r>
        <w:r>
          <w:rPr>
            <w:noProof/>
            <w:webHidden/>
          </w:rPr>
          <w:fldChar w:fldCharType="end"/>
        </w:r>
        <w:r w:rsidRPr="00D25FC4">
          <w:rPr>
            <w:rStyle w:val="Hyperlink"/>
            <w:noProof/>
          </w:rPr>
          <w:fldChar w:fldCharType="end"/>
        </w:r>
      </w:ins>
    </w:p>
    <w:p w14:paraId="1AA64EA6" w14:textId="391320CA" w:rsidR="00160797" w:rsidRDefault="00160797">
      <w:pPr>
        <w:pStyle w:val="TOC2"/>
        <w:tabs>
          <w:tab w:val="left" w:pos="960"/>
          <w:tab w:val="right" w:leader="dot" w:pos="9016"/>
        </w:tabs>
        <w:rPr>
          <w:ins w:id="268" w:author="Nasser Mustafa [2]" w:date="2018-09-26T14:59:00Z"/>
          <w:rFonts w:asciiTheme="minorHAnsi" w:eastAsiaTheme="minorEastAsia" w:hAnsiTheme="minorHAnsi" w:cstheme="minorBidi"/>
          <w:noProof/>
          <w:lang w:eastAsia="zh-CN"/>
        </w:rPr>
      </w:pPr>
      <w:ins w:id="26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9.3</w:t>
        </w:r>
        <w:r>
          <w:rPr>
            <w:rFonts w:asciiTheme="minorHAnsi" w:eastAsiaTheme="minorEastAsia" w:hAnsiTheme="minorHAnsi" w:cstheme="minorBidi"/>
            <w:noProof/>
            <w:lang w:eastAsia="zh-CN"/>
          </w:rPr>
          <w:tab/>
        </w:r>
        <w:r w:rsidRPr="00D25FC4">
          <w:rPr>
            <w:rStyle w:val="Hyperlink"/>
            <w:noProof/>
          </w:rPr>
          <w:t>Validation Results</w:t>
        </w:r>
        <w:r>
          <w:rPr>
            <w:noProof/>
            <w:webHidden/>
          </w:rPr>
          <w:tab/>
        </w:r>
        <w:r>
          <w:rPr>
            <w:noProof/>
            <w:webHidden/>
          </w:rPr>
          <w:fldChar w:fldCharType="begin"/>
        </w:r>
        <w:r>
          <w:rPr>
            <w:noProof/>
            <w:webHidden/>
          </w:rPr>
          <w:instrText xml:space="preserve"> PAGEREF _Toc525737377 \h </w:instrText>
        </w:r>
        <w:r>
          <w:rPr>
            <w:noProof/>
            <w:webHidden/>
          </w:rPr>
        </w:r>
      </w:ins>
      <w:r>
        <w:rPr>
          <w:noProof/>
          <w:webHidden/>
        </w:rPr>
        <w:fldChar w:fldCharType="separate"/>
      </w:r>
      <w:ins w:id="270" w:author="Nasser Mustafa [2]" w:date="2018-09-26T14:59:00Z">
        <w:r>
          <w:rPr>
            <w:noProof/>
            <w:webHidden/>
          </w:rPr>
          <w:t>98</w:t>
        </w:r>
        <w:r>
          <w:rPr>
            <w:noProof/>
            <w:webHidden/>
          </w:rPr>
          <w:fldChar w:fldCharType="end"/>
        </w:r>
        <w:r w:rsidRPr="00D25FC4">
          <w:rPr>
            <w:rStyle w:val="Hyperlink"/>
            <w:noProof/>
          </w:rPr>
          <w:fldChar w:fldCharType="end"/>
        </w:r>
      </w:ins>
    </w:p>
    <w:p w14:paraId="7923EA60" w14:textId="265E26A3" w:rsidR="00160797" w:rsidRDefault="00160797">
      <w:pPr>
        <w:pStyle w:val="TOC1"/>
        <w:tabs>
          <w:tab w:val="left" w:pos="480"/>
        </w:tabs>
        <w:rPr>
          <w:ins w:id="271" w:author="Nasser Mustafa [2]" w:date="2018-09-26T14:59:00Z"/>
          <w:rFonts w:asciiTheme="minorHAnsi" w:eastAsiaTheme="minorEastAsia" w:hAnsiTheme="minorHAnsi" w:cstheme="minorBidi"/>
          <w:b w:val="0"/>
          <w:noProof/>
          <w:sz w:val="22"/>
          <w:szCs w:val="22"/>
          <w:lang w:eastAsia="zh-CN"/>
        </w:rPr>
      </w:pPr>
      <w:ins w:id="27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w:t>
        </w:r>
        <w:r>
          <w:rPr>
            <w:rFonts w:asciiTheme="minorHAnsi" w:eastAsiaTheme="minorEastAsia" w:hAnsiTheme="minorHAnsi" w:cstheme="minorBidi"/>
            <w:b w:val="0"/>
            <w:noProof/>
            <w:sz w:val="22"/>
            <w:szCs w:val="22"/>
            <w:lang w:eastAsia="zh-CN"/>
          </w:rPr>
          <w:tab/>
        </w:r>
        <w:r w:rsidRPr="00D25FC4">
          <w:rPr>
            <w:rStyle w:val="Hyperlink"/>
            <w:noProof/>
          </w:rPr>
          <w:t>Validation by Example—An Avionics Case Study</w:t>
        </w:r>
        <w:r>
          <w:rPr>
            <w:noProof/>
            <w:webHidden/>
          </w:rPr>
          <w:tab/>
        </w:r>
        <w:r>
          <w:rPr>
            <w:noProof/>
            <w:webHidden/>
          </w:rPr>
          <w:fldChar w:fldCharType="begin"/>
        </w:r>
        <w:r>
          <w:rPr>
            <w:noProof/>
            <w:webHidden/>
          </w:rPr>
          <w:instrText xml:space="preserve"> PAGEREF _Toc525737378 \h </w:instrText>
        </w:r>
        <w:r>
          <w:rPr>
            <w:noProof/>
            <w:webHidden/>
          </w:rPr>
        </w:r>
      </w:ins>
      <w:r>
        <w:rPr>
          <w:noProof/>
          <w:webHidden/>
        </w:rPr>
        <w:fldChar w:fldCharType="separate"/>
      </w:r>
      <w:ins w:id="273" w:author="Nasser Mustafa [2]" w:date="2018-09-26T14:59:00Z">
        <w:r>
          <w:rPr>
            <w:noProof/>
            <w:webHidden/>
          </w:rPr>
          <w:t>100</w:t>
        </w:r>
        <w:r>
          <w:rPr>
            <w:noProof/>
            <w:webHidden/>
          </w:rPr>
          <w:fldChar w:fldCharType="end"/>
        </w:r>
        <w:r w:rsidRPr="00D25FC4">
          <w:rPr>
            <w:rStyle w:val="Hyperlink"/>
            <w:noProof/>
          </w:rPr>
          <w:fldChar w:fldCharType="end"/>
        </w:r>
      </w:ins>
    </w:p>
    <w:p w14:paraId="71E36E4A" w14:textId="292FC5C2" w:rsidR="00160797" w:rsidRDefault="00160797">
      <w:pPr>
        <w:pStyle w:val="TOC2"/>
        <w:tabs>
          <w:tab w:val="left" w:pos="960"/>
          <w:tab w:val="right" w:leader="dot" w:pos="9016"/>
        </w:tabs>
        <w:rPr>
          <w:ins w:id="274" w:author="Nasser Mustafa [2]" w:date="2018-09-26T14:59:00Z"/>
          <w:rFonts w:asciiTheme="minorHAnsi" w:eastAsiaTheme="minorEastAsia" w:hAnsiTheme="minorHAnsi" w:cstheme="minorBidi"/>
          <w:noProof/>
          <w:lang w:eastAsia="zh-CN"/>
        </w:rPr>
      </w:pPr>
      <w:ins w:id="27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"_Toc525737379"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10.1</w:t>
        </w:r>
        <w:r>
          <w:rPr>
            <w:rFonts w:asciiTheme="minorHAnsi" w:eastAsiaTheme="minorEastAsia" w:hAnsiTheme="minorHAnsi" w:cstheme="minorBidi"/>
            <w:noProof/>
            <w:lang w:eastAsia="zh-CN"/>
          </w:rPr>
          <w:tab/>
        </w:r>
        <w:r w:rsidRPr="00D25FC4">
          <w:rPr>
            <w:rStyle w:val="Hyperlink"/>
            <w:noProof/>
          </w:rPr>
          <w:t>Objectives</w:t>
        </w:r>
        <w:r>
          <w:rPr>
            <w:noProof/>
            <w:webHidden/>
          </w:rPr>
          <w:tab/>
        </w:r>
        <w:r>
          <w:rPr>
            <w:noProof/>
            <w:webHidden/>
          </w:rPr>
          <w:fldChar w:fldCharType="begin"/>
        </w:r>
        <w:r>
          <w:rPr>
            <w:noProof/>
            <w:webHidden/>
          </w:rPr>
          <w:instrText xml:space="preserve"> PAGEREF _Toc525737379 \h </w:instrText>
        </w:r>
        <w:r>
          <w:rPr>
            <w:noProof/>
            <w:webHidden/>
          </w:rPr>
        </w:r>
      </w:ins>
      <w:r>
        <w:rPr>
          <w:noProof/>
          <w:webHidden/>
        </w:rPr>
        <w:fldChar w:fldCharType="separate"/>
      </w:r>
      <w:ins w:id="276" w:author="Nasser Mustafa [2]" w:date="2018-09-26T14:59:00Z">
        <w:r>
          <w:rPr>
            <w:noProof/>
            <w:webHidden/>
          </w:rPr>
          <w:t>100</w:t>
        </w:r>
        <w:r>
          <w:rPr>
            <w:noProof/>
            <w:webHidden/>
          </w:rPr>
          <w:fldChar w:fldCharType="end"/>
        </w:r>
        <w:r w:rsidRPr="00D25FC4">
          <w:rPr>
            <w:rStyle w:val="Hyperlink"/>
            <w:noProof/>
          </w:rPr>
          <w:fldChar w:fldCharType="end"/>
        </w:r>
      </w:ins>
    </w:p>
    <w:p w14:paraId="3D0B122E" w14:textId="249463B6" w:rsidR="00160797" w:rsidRDefault="00160797">
      <w:pPr>
        <w:pStyle w:val="TOC2"/>
        <w:tabs>
          <w:tab w:val="left" w:pos="960"/>
          <w:tab w:val="right" w:leader="dot" w:pos="9016"/>
        </w:tabs>
        <w:rPr>
          <w:ins w:id="277" w:author="Nasser Mustafa [2]" w:date="2018-09-26T14:59:00Z"/>
          <w:rFonts w:asciiTheme="minorHAnsi" w:eastAsiaTheme="minorEastAsia" w:hAnsiTheme="minorHAnsi" w:cstheme="minorBidi"/>
          <w:noProof/>
          <w:lang w:eastAsia="zh-CN"/>
        </w:rPr>
      </w:pPr>
      <w:ins w:id="27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10.2</w:t>
        </w:r>
        <w:r>
          <w:rPr>
            <w:rFonts w:asciiTheme="minorHAnsi" w:eastAsiaTheme="minorEastAsia" w:hAnsiTheme="minorHAnsi" w:cstheme="minorBidi"/>
            <w:noProof/>
            <w:lang w:eastAsia="zh-CN"/>
          </w:rPr>
          <w:tab/>
        </w:r>
        <w:r w:rsidRPr="00D25FC4">
          <w:rPr>
            <w:rStyle w:val="Hyperlink"/>
            <w:noProof/>
          </w:rPr>
          <w:t>Data Collection</w:t>
        </w:r>
        <w:r>
          <w:rPr>
            <w:noProof/>
            <w:webHidden/>
          </w:rPr>
          <w:tab/>
        </w:r>
        <w:r>
          <w:rPr>
            <w:noProof/>
            <w:webHidden/>
          </w:rPr>
          <w:fldChar w:fldCharType="begin"/>
        </w:r>
        <w:r>
          <w:rPr>
            <w:noProof/>
            <w:webHidden/>
          </w:rPr>
          <w:instrText xml:space="preserve"> PAGEREF _Toc525737380 \h </w:instrText>
        </w:r>
        <w:r>
          <w:rPr>
            <w:noProof/>
            <w:webHidden/>
          </w:rPr>
        </w:r>
      </w:ins>
      <w:r>
        <w:rPr>
          <w:noProof/>
          <w:webHidden/>
        </w:rPr>
        <w:fldChar w:fldCharType="separate"/>
      </w:r>
      <w:ins w:id="279" w:author="Nasser Mustafa [2]" w:date="2018-09-26T14:59:00Z">
        <w:r>
          <w:rPr>
            <w:noProof/>
            <w:webHidden/>
          </w:rPr>
          <w:t>100</w:t>
        </w:r>
        <w:r>
          <w:rPr>
            <w:noProof/>
            <w:webHidden/>
          </w:rPr>
          <w:fldChar w:fldCharType="end"/>
        </w:r>
        <w:r w:rsidRPr="00D25FC4">
          <w:rPr>
            <w:rStyle w:val="Hyperlink"/>
            <w:noProof/>
          </w:rPr>
          <w:fldChar w:fldCharType="end"/>
        </w:r>
      </w:ins>
    </w:p>
    <w:p w14:paraId="6CC54DF1" w14:textId="1EC6E42F" w:rsidR="00160797" w:rsidRDefault="00160797">
      <w:pPr>
        <w:pStyle w:val="TOC2"/>
        <w:tabs>
          <w:tab w:val="left" w:pos="960"/>
          <w:tab w:val="right" w:leader="dot" w:pos="9016"/>
        </w:tabs>
        <w:rPr>
          <w:ins w:id="280" w:author="Nasser Mustafa [2]" w:date="2018-09-26T14:59:00Z"/>
          <w:rFonts w:asciiTheme="minorHAnsi" w:eastAsiaTheme="minorEastAsia" w:hAnsiTheme="minorHAnsi" w:cstheme="minorBidi"/>
          <w:noProof/>
          <w:lang w:eastAsia="zh-CN"/>
        </w:rPr>
      </w:pPr>
      <w:ins w:id="28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10.3</w:t>
        </w:r>
        <w:r>
          <w:rPr>
            <w:rFonts w:asciiTheme="minorHAnsi" w:eastAsiaTheme="minorEastAsia" w:hAnsiTheme="minorHAnsi" w:cstheme="minorBidi"/>
            <w:noProof/>
            <w:lang w:eastAsia="zh-CN"/>
          </w:rPr>
          <w:tab/>
        </w:r>
        <w:r w:rsidRPr="00D25FC4">
          <w:rPr>
            <w:rStyle w:val="Hyperlink"/>
            <w:noProof/>
          </w:rPr>
          <w:t>Case Study Description</w:t>
        </w:r>
        <w:r>
          <w:rPr>
            <w:noProof/>
            <w:webHidden/>
          </w:rPr>
          <w:tab/>
        </w:r>
        <w:r>
          <w:rPr>
            <w:noProof/>
            <w:webHidden/>
          </w:rPr>
          <w:fldChar w:fldCharType="begin"/>
        </w:r>
        <w:r>
          <w:rPr>
            <w:noProof/>
            <w:webHidden/>
          </w:rPr>
          <w:instrText xml:space="preserve"> PAGEREF _Toc525737381 \h </w:instrText>
        </w:r>
        <w:r>
          <w:rPr>
            <w:noProof/>
            <w:webHidden/>
          </w:rPr>
        </w:r>
      </w:ins>
      <w:r>
        <w:rPr>
          <w:noProof/>
          <w:webHidden/>
        </w:rPr>
        <w:fldChar w:fldCharType="separate"/>
      </w:r>
      <w:ins w:id="282" w:author="Nasser Mustafa [2]" w:date="2018-09-26T14:59:00Z">
        <w:r>
          <w:rPr>
            <w:noProof/>
            <w:webHidden/>
          </w:rPr>
          <w:t>101</w:t>
        </w:r>
        <w:r>
          <w:rPr>
            <w:noProof/>
            <w:webHidden/>
          </w:rPr>
          <w:fldChar w:fldCharType="end"/>
        </w:r>
        <w:r w:rsidRPr="00D25FC4">
          <w:rPr>
            <w:rStyle w:val="Hyperlink"/>
            <w:noProof/>
          </w:rPr>
          <w:fldChar w:fldCharType="end"/>
        </w:r>
      </w:ins>
    </w:p>
    <w:p w14:paraId="684C1195" w14:textId="288976C7" w:rsidR="00160797" w:rsidRDefault="00160797">
      <w:pPr>
        <w:pStyle w:val="TOC2"/>
        <w:tabs>
          <w:tab w:val="left" w:pos="960"/>
          <w:tab w:val="right" w:leader="dot" w:pos="9016"/>
        </w:tabs>
        <w:rPr>
          <w:ins w:id="283" w:author="Nasser Mustafa [2]" w:date="2018-09-26T14:59:00Z"/>
          <w:rFonts w:asciiTheme="minorHAnsi" w:eastAsiaTheme="minorEastAsia" w:hAnsiTheme="minorHAnsi" w:cstheme="minorBidi"/>
          <w:noProof/>
          <w:lang w:eastAsia="zh-CN"/>
        </w:rPr>
      </w:pPr>
      <w:ins w:id="28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10.4</w:t>
        </w:r>
        <w:r>
          <w:rPr>
            <w:rFonts w:asciiTheme="minorHAnsi" w:eastAsiaTheme="minorEastAsia" w:hAnsiTheme="minorHAnsi" w:cstheme="minorBidi"/>
            <w:noProof/>
            <w:lang w:eastAsia="zh-CN"/>
          </w:rPr>
          <w:tab/>
        </w:r>
        <w:r w:rsidRPr="00D25FC4">
          <w:rPr>
            <w:rStyle w:val="Hyperlink"/>
            <w:noProof/>
          </w:rPr>
          <w:t>Problem Identification</w:t>
        </w:r>
        <w:r>
          <w:rPr>
            <w:noProof/>
            <w:webHidden/>
          </w:rPr>
          <w:tab/>
        </w:r>
        <w:r>
          <w:rPr>
            <w:noProof/>
            <w:webHidden/>
          </w:rPr>
          <w:fldChar w:fldCharType="begin"/>
        </w:r>
        <w:r>
          <w:rPr>
            <w:noProof/>
            <w:webHidden/>
          </w:rPr>
          <w:instrText xml:space="preserve"> PAGEREF _Toc525737382 \h </w:instrText>
        </w:r>
        <w:r>
          <w:rPr>
            <w:noProof/>
            <w:webHidden/>
          </w:rPr>
        </w:r>
      </w:ins>
      <w:r>
        <w:rPr>
          <w:noProof/>
          <w:webHidden/>
        </w:rPr>
        <w:fldChar w:fldCharType="separate"/>
      </w:r>
      <w:ins w:id="285" w:author="Nasser Mustafa [2]" w:date="2018-09-26T14:59:00Z">
        <w:r>
          <w:rPr>
            <w:noProof/>
            <w:webHidden/>
          </w:rPr>
          <w:t>102</w:t>
        </w:r>
        <w:r>
          <w:rPr>
            <w:noProof/>
            <w:webHidden/>
          </w:rPr>
          <w:fldChar w:fldCharType="end"/>
        </w:r>
        <w:r w:rsidRPr="00D25FC4">
          <w:rPr>
            <w:rStyle w:val="Hyperlink"/>
            <w:noProof/>
          </w:rPr>
          <w:fldChar w:fldCharType="end"/>
        </w:r>
      </w:ins>
    </w:p>
    <w:p w14:paraId="494B64DC" w14:textId="6C96C274" w:rsidR="00160797" w:rsidRDefault="00160797">
      <w:pPr>
        <w:pStyle w:val="TOC2"/>
        <w:tabs>
          <w:tab w:val="left" w:pos="960"/>
          <w:tab w:val="right" w:leader="dot" w:pos="9016"/>
        </w:tabs>
        <w:rPr>
          <w:ins w:id="286" w:author="Nasser Mustafa [2]" w:date="2018-09-26T14:59:00Z"/>
          <w:rFonts w:asciiTheme="minorHAnsi" w:eastAsiaTheme="minorEastAsia" w:hAnsiTheme="minorHAnsi" w:cstheme="minorBidi"/>
          <w:noProof/>
          <w:lang w:eastAsia="zh-CN"/>
        </w:rPr>
      </w:pPr>
      <w:ins w:id="28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10.5</w:t>
        </w:r>
        <w:r>
          <w:rPr>
            <w:rFonts w:asciiTheme="minorHAnsi" w:eastAsiaTheme="minorEastAsia" w:hAnsiTheme="minorHAnsi" w:cstheme="minorBidi"/>
            <w:noProof/>
            <w:lang w:eastAsia="zh-CN"/>
          </w:rPr>
          <w:tab/>
        </w:r>
        <w:r w:rsidRPr="00D25FC4">
          <w:rPr>
            <w:rStyle w:val="Hyperlink"/>
            <w:noProof/>
          </w:rPr>
          <w:t>Slat/Flap Requirements Specification</w:t>
        </w:r>
        <w:r>
          <w:rPr>
            <w:noProof/>
            <w:webHidden/>
          </w:rPr>
          <w:tab/>
        </w:r>
        <w:r>
          <w:rPr>
            <w:noProof/>
            <w:webHidden/>
          </w:rPr>
          <w:fldChar w:fldCharType="begin"/>
        </w:r>
        <w:r>
          <w:rPr>
            <w:noProof/>
            <w:webHidden/>
          </w:rPr>
          <w:instrText xml:space="preserve"> PAGEREF _Toc525737383 \h </w:instrText>
        </w:r>
        <w:r>
          <w:rPr>
            <w:noProof/>
            <w:webHidden/>
          </w:rPr>
        </w:r>
      </w:ins>
      <w:r>
        <w:rPr>
          <w:noProof/>
          <w:webHidden/>
        </w:rPr>
        <w:fldChar w:fldCharType="separate"/>
      </w:r>
      <w:ins w:id="288" w:author="Nasser Mustafa [2]" w:date="2018-09-26T14:59:00Z">
        <w:r>
          <w:rPr>
            <w:noProof/>
            <w:webHidden/>
          </w:rPr>
          <w:t>104</w:t>
        </w:r>
        <w:r>
          <w:rPr>
            <w:noProof/>
            <w:webHidden/>
          </w:rPr>
          <w:fldChar w:fldCharType="end"/>
        </w:r>
        <w:r w:rsidRPr="00D25FC4">
          <w:rPr>
            <w:rStyle w:val="Hyperlink"/>
            <w:noProof/>
          </w:rPr>
          <w:fldChar w:fldCharType="end"/>
        </w:r>
      </w:ins>
    </w:p>
    <w:p w14:paraId="6C691CB1" w14:textId="79610192" w:rsidR="00160797" w:rsidRDefault="00160797">
      <w:pPr>
        <w:pStyle w:val="TOC2"/>
        <w:tabs>
          <w:tab w:val="left" w:pos="960"/>
          <w:tab w:val="right" w:leader="dot" w:pos="9016"/>
        </w:tabs>
        <w:rPr>
          <w:ins w:id="289" w:author="Nasser Mustafa [2]" w:date="2018-09-26T14:59:00Z"/>
          <w:rFonts w:asciiTheme="minorHAnsi" w:eastAsiaTheme="minorEastAsia" w:hAnsiTheme="minorHAnsi" w:cstheme="minorBidi"/>
          <w:noProof/>
          <w:lang w:eastAsia="zh-CN"/>
        </w:rPr>
      </w:pPr>
      <w:ins w:id="29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10.6</w:t>
        </w:r>
        <w:r>
          <w:rPr>
            <w:rFonts w:asciiTheme="minorHAnsi" w:eastAsiaTheme="minorEastAsia" w:hAnsiTheme="minorHAnsi" w:cstheme="minorBidi"/>
            <w:noProof/>
            <w:lang w:eastAsia="zh-CN"/>
          </w:rPr>
          <w:tab/>
        </w:r>
        <w:r w:rsidRPr="00D25FC4">
          <w:rPr>
            <w:rStyle w:val="Hyperlink"/>
            <w:noProof/>
          </w:rPr>
          <w:t>Artifacts Identification</w:t>
        </w:r>
        <w:r>
          <w:rPr>
            <w:noProof/>
            <w:webHidden/>
          </w:rPr>
          <w:tab/>
        </w:r>
        <w:r>
          <w:rPr>
            <w:noProof/>
            <w:webHidden/>
          </w:rPr>
          <w:fldChar w:fldCharType="begin"/>
        </w:r>
        <w:r>
          <w:rPr>
            <w:noProof/>
            <w:webHidden/>
          </w:rPr>
          <w:instrText xml:space="preserve"> PAGEREF _Toc525737384 \h </w:instrText>
        </w:r>
        <w:r>
          <w:rPr>
            <w:noProof/>
            <w:webHidden/>
          </w:rPr>
        </w:r>
      </w:ins>
      <w:r>
        <w:rPr>
          <w:noProof/>
          <w:webHidden/>
        </w:rPr>
        <w:fldChar w:fldCharType="separate"/>
      </w:r>
      <w:ins w:id="291" w:author="Nasser Mustafa [2]" w:date="2018-09-26T14:59:00Z">
        <w:r>
          <w:rPr>
            <w:noProof/>
            <w:webHidden/>
          </w:rPr>
          <w:t>106</w:t>
        </w:r>
        <w:r>
          <w:rPr>
            <w:noProof/>
            <w:webHidden/>
          </w:rPr>
          <w:fldChar w:fldCharType="end"/>
        </w:r>
        <w:r w:rsidRPr="00D25FC4">
          <w:rPr>
            <w:rStyle w:val="Hyperlink"/>
            <w:noProof/>
          </w:rPr>
          <w:fldChar w:fldCharType="end"/>
        </w:r>
      </w:ins>
    </w:p>
    <w:p w14:paraId="177EAB2A" w14:textId="700EE036" w:rsidR="00160797" w:rsidRDefault="00160797">
      <w:pPr>
        <w:pStyle w:val="TOC2"/>
        <w:tabs>
          <w:tab w:val="left" w:pos="960"/>
          <w:tab w:val="right" w:leader="dot" w:pos="9016"/>
        </w:tabs>
        <w:rPr>
          <w:ins w:id="292" w:author="Nasser Mustafa [2]" w:date="2018-09-26T14:59:00Z"/>
          <w:rFonts w:asciiTheme="minorHAnsi" w:eastAsiaTheme="minorEastAsia" w:hAnsiTheme="minorHAnsi" w:cstheme="minorBidi"/>
          <w:noProof/>
          <w:lang w:eastAsia="zh-CN"/>
        </w:rPr>
      </w:pPr>
      <w:ins w:id="29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10.7</w:t>
        </w:r>
        <w:r>
          <w:rPr>
            <w:rFonts w:asciiTheme="minorHAnsi" w:eastAsiaTheme="minorEastAsia" w:hAnsiTheme="minorHAnsi" w:cstheme="minorBidi"/>
            <w:noProof/>
            <w:lang w:eastAsia="zh-CN"/>
          </w:rPr>
          <w:tab/>
        </w:r>
        <w:r w:rsidRPr="00D25FC4">
          <w:rPr>
            <w:rStyle w:val="Hyperlink"/>
            <w:noProof/>
          </w:rPr>
          <w:t>Identifying Trace Links</w:t>
        </w:r>
        <w:r>
          <w:rPr>
            <w:noProof/>
            <w:webHidden/>
          </w:rPr>
          <w:tab/>
        </w:r>
        <w:r>
          <w:rPr>
            <w:noProof/>
            <w:webHidden/>
          </w:rPr>
          <w:fldChar w:fldCharType="begin"/>
        </w:r>
        <w:r>
          <w:rPr>
            <w:noProof/>
            <w:webHidden/>
          </w:rPr>
          <w:instrText xml:space="preserve"> PAGEREF _Toc525737385 \h </w:instrText>
        </w:r>
        <w:r>
          <w:rPr>
            <w:noProof/>
            <w:webHidden/>
          </w:rPr>
        </w:r>
      </w:ins>
      <w:r>
        <w:rPr>
          <w:noProof/>
          <w:webHidden/>
        </w:rPr>
        <w:fldChar w:fldCharType="separate"/>
      </w:r>
      <w:ins w:id="294" w:author="Nasser Mustafa [2]" w:date="2018-09-26T14:59:00Z">
        <w:r>
          <w:rPr>
            <w:noProof/>
            <w:webHidden/>
          </w:rPr>
          <w:t>109</w:t>
        </w:r>
        <w:r>
          <w:rPr>
            <w:noProof/>
            <w:webHidden/>
          </w:rPr>
          <w:fldChar w:fldCharType="end"/>
        </w:r>
        <w:r w:rsidRPr="00D25FC4">
          <w:rPr>
            <w:rStyle w:val="Hyperlink"/>
            <w:noProof/>
          </w:rPr>
          <w:fldChar w:fldCharType="end"/>
        </w:r>
      </w:ins>
    </w:p>
    <w:p w14:paraId="71791D48" w14:textId="56635BCA" w:rsidR="00160797" w:rsidRDefault="00160797">
      <w:pPr>
        <w:pStyle w:val="TOC2"/>
        <w:tabs>
          <w:tab w:val="left" w:pos="960"/>
          <w:tab w:val="right" w:leader="dot" w:pos="9016"/>
        </w:tabs>
        <w:rPr>
          <w:ins w:id="295" w:author="Nasser Mustafa [2]" w:date="2018-09-26T14:59:00Z"/>
          <w:rFonts w:asciiTheme="minorHAnsi" w:eastAsiaTheme="minorEastAsia" w:hAnsiTheme="minorHAnsi" w:cstheme="minorBidi"/>
          <w:noProof/>
          <w:lang w:eastAsia="zh-CN"/>
        </w:rPr>
      </w:pPr>
      <w:ins w:id="29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10.8</w:t>
        </w:r>
        <w:r>
          <w:rPr>
            <w:rFonts w:asciiTheme="minorHAnsi" w:eastAsiaTheme="minorEastAsia" w:hAnsiTheme="minorHAnsi" w:cstheme="minorBidi"/>
            <w:noProof/>
            <w:lang w:eastAsia="zh-CN"/>
          </w:rPr>
          <w:tab/>
        </w:r>
        <w:r w:rsidRPr="00D25FC4">
          <w:rPr>
            <w:rStyle w:val="Hyperlink"/>
            <w:noProof/>
          </w:rPr>
          <w:t>Traceability Model Validation</w:t>
        </w:r>
        <w:r>
          <w:rPr>
            <w:noProof/>
            <w:webHidden/>
          </w:rPr>
          <w:tab/>
        </w:r>
        <w:r>
          <w:rPr>
            <w:noProof/>
            <w:webHidden/>
          </w:rPr>
          <w:fldChar w:fldCharType="begin"/>
        </w:r>
        <w:r>
          <w:rPr>
            <w:noProof/>
            <w:webHidden/>
          </w:rPr>
          <w:instrText xml:space="preserve"> PAGEREF _Toc525737386 \h </w:instrText>
        </w:r>
        <w:r>
          <w:rPr>
            <w:noProof/>
            <w:webHidden/>
          </w:rPr>
        </w:r>
      </w:ins>
      <w:r>
        <w:rPr>
          <w:noProof/>
          <w:webHidden/>
        </w:rPr>
        <w:fldChar w:fldCharType="separate"/>
      </w:r>
      <w:ins w:id="297" w:author="Nasser Mustafa [2]" w:date="2018-09-26T14:59:00Z">
        <w:r>
          <w:rPr>
            <w:noProof/>
            <w:webHidden/>
          </w:rPr>
          <w:t>111</w:t>
        </w:r>
        <w:r>
          <w:rPr>
            <w:noProof/>
            <w:webHidden/>
          </w:rPr>
          <w:fldChar w:fldCharType="end"/>
        </w:r>
        <w:r w:rsidRPr="00D25FC4">
          <w:rPr>
            <w:rStyle w:val="Hyperlink"/>
            <w:noProof/>
          </w:rPr>
          <w:fldChar w:fldCharType="end"/>
        </w:r>
      </w:ins>
    </w:p>
    <w:p w14:paraId="4E6547BE" w14:textId="5E0081DA" w:rsidR="00160797" w:rsidRDefault="00160797">
      <w:pPr>
        <w:pStyle w:val="TOC2"/>
        <w:tabs>
          <w:tab w:val="left" w:pos="960"/>
          <w:tab w:val="right" w:leader="dot" w:pos="9016"/>
        </w:tabs>
        <w:rPr>
          <w:ins w:id="298" w:author="Nasser Mustafa [2]" w:date="2018-09-26T14:59:00Z"/>
          <w:rFonts w:asciiTheme="minorHAnsi" w:eastAsiaTheme="minorEastAsia" w:hAnsiTheme="minorHAnsi" w:cstheme="minorBidi"/>
          <w:noProof/>
          <w:lang w:eastAsia="zh-CN"/>
        </w:rPr>
      </w:pPr>
      <w:ins w:id="29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10.9</w:t>
        </w:r>
        <w:r>
          <w:rPr>
            <w:rFonts w:asciiTheme="minorHAnsi" w:eastAsiaTheme="minorEastAsia" w:hAnsiTheme="minorHAnsi" w:cstheme="minorBidi"/>
            <w:noProof/>
            <w:lang w:eastAsia="zh-CN"/>
          </w:rPr>
          <w:tab/>
        </w:r>
        <w:r w:rsidRPr="00D25FC4">
          <w:rPr>
            <w:rStyle w:val="Hyperlink"/>
            <w:noProof/>
          </w:rPr>
          <w:t>Conclusion</w:t>
        </w:r>
        <w:r>
          <w:rPr>
            <w:noProof/>
            <w:webHidden/>
          </w:rPr>
          <w:tab/>
        </w:r>
        <w:r>
          <w:rPr>
            <w:noProof/>
            <w:webHidden/>
          </w:rPr>
          <w:fldChar w:fldCharType="begin"/>
        </w:r>
        <w:r>
          <w:rPr>
            <w:noProof/>
            <w:webHidden/>
          </w:rPr>
          <w:instrText xml:space="preserve"> PAGEREF _Toc525737387 \h </w:instrText>
        </w:r>
        <w:r>
          <w:rPr>
            <w:noProof/>
            <w:webHidden/>
          </w:rPr>
        </w:r>
      </w:ins>
      <w:r>
        <w:rPr>
          <w:noProof/>
          <w:webHidden/>
        </w:rPr>
        <w:fldChar w:fldCharType="separate"/>
      </w:r>
      <w:ins w:id="300" w:author="Nasser Mustafa [2]" w:date="2018-09-26T14:59:00Z">
        <w:r>
          <w:rPr>
            <w:noProof/>
            <w:webHidden/>
          </w:rPr>
          <w:t>115</w:t>
        </w:r>
        <w:r>
          <w:rPr>
            <w:noProof/>
            <w:webHidden/>
          </w:rPr>
          <w:fldChar w:fldCharType="end"/>
        </w:r>
        <w:r w:rsidRPr="00D25FC4">
          <w:rPr>
            <w:rStyle w:val="Hyperlink"/>
            <w:noProof/>
          </w:rPr>
          <w:fldChar w:fldCharType="end"/>
        </w:r>
      </w:ins>
    </w:p>
    <w:p w14:paraId="1E7E3624" w14:textId="62EC04B9" w:rsidR="00160797" w:rsidRDefault="00160797">
      <w:pPr>
        <w:pStyle w:val="TOC1"/>
        <w:tabs>
          <w:tab w:val="left" w:pos="480"/>
        </w:tabs>
        <w:rPr>
          <w:ins w:id="301" w:author="Nasser Mustafa [2]" w:date="2018-09-26T14:59:00Z"/>
          <w:rFonts w:asciiTheme="minorHAnsi" w:eastAsiaTheme="minorEastAsia" w:hAnsiTheme="minorHAnsi" w:cstheme="minorBidi"/>
          <w:b w:val="0"/>
          <w:noProof/>
          <w:sz w:val="22"/>
          <w:szCs w:val="22"/>
          <w:lang w:eastAsia="zh-CN"/>
        </w:rPr>
      </w:pPr>
      <w:ins w:id="30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"_Toc525737389"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w:t>
        </w:r>
        <w:r>
          <w:rPr>
            <w:rFonts w:asciiTheme="minorHAnsi" w:eastAsiaTheme="minorEastAsia" w:hAnsiTheme="minorHAnsi" w:cstheme="minorBidi"/>
            <w:b w:val="0"/>
            <w:noProof/>
            <w:sz w:val="22"/>
            <w:szCs w:val="22"/>
            <w:lang w:eastAsia="zh-CN"/>
          </w:rPr>
          <w:tab/>
        </w:r>
        <w:r w:rsidRPr="00D25FC4">
          <w:rPr>
            <w:rStyle w:val="Hyperlink"/>
            <w:noProof/>
          </w:rPr>
          <w:t>Threats to Validity</w:t>
        </w:r>
        <w:r>
          <w:rPr>
            <w:noProof/>
            <w:webHidden/>
          </w:rPr>
          <w:tab/>
        </w:r>
        <w:r>
          <w:rPr>
            <w:noProof/>
            <w:webHidden/>
          </w:rPr>
          <w:fldChar w:fldCharType="begin"/>
        </w:r>
        <w:r>
          <w:rPr>
            <w:noProof/>
            <w:webHidden/>
          </w:rPr>
          <w:instrText xml:space="preserve"> PAGEREF _Toc525737389 \h </w:instrText>
        </w:r>
        <w:r>
          <w:rPr>
            <w:noProof/>
            <w:webHidden/>
          </w:rPr>
        </w:r>
      </w:ins>
      <w:r>
        <w:rPr>
          <w:noProof/>
          <w:webHidden/>
        </w:rPr>
        <w:fldChar w:fldCharType="separate"/>
      </w:r>
      <w:ins w:id="303" w:author="Nasser Mustafa [2]" w:date="2018-09-26T14:59:00Z">
        <w:r>
          <w:rPr>
            <w:noProof/>
            <w:webHidden/>
          </w:rPr>
          <w:t>116</w:t>
        </w:r>
        <w:r>
          <w:rPr>
            <w:noProof/>
            <w:webHidden/>
          </w:rPr>
          <w:fldChar w:fldCharType="end"/>
        </w:r>
        <w:r w:rsidRPr="00D25FC4">
          <w:rPr>
            <w:rStyle w:val="Hyperlink"/>
            <w:noProof/>
          </w:rPr>
          <w:fldChar w:fldCharType="end"/>
        </w:r>
      </w:ins>
    </w:p>
    <w:p w14:paraId="6AEFCF0E" w14:textId="05456DCF" w:rsidR="00160797" w:rsidRDefault="00160797">
      <w:pPr>
        <w:pStyle w:val="TOC2"/>
        <w:tabs>
          <w:tab w:val="left" w:pos="960"/>
          <w:tab w:val="right" w:leader="dot" w:pos="9016"/>
        </w:tabs>
        <w:rPr>
          <w:ins w:id="304" w:author="Nasser Mustafa [2]" w:date="2018-09-26T14:59:00Z"/>
          <w:rFonts w:asciiTheme="minorHAnsi" w:eastAsiaTheme="minorEastAsia" w:hAnsiTheme="minorHAnsi" w:cstheme="minorBidi"/>
          <w:noProof/>
          <w:lang w:eastAsia="zh-CN"/>
        </w:rPr>
      </w:pPr>
      <w:ins w:id="30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rFonts w:eastAsiaTheme="majorEastAsia"/>
            <w:noProof/>
          </w:rPr>
          <w:t>11.1</w:t>
        </w:r>
        <w:r>
          <w:rPr>
            <w:rFonts w:asciiTheme="minorHAnsi" w:eastAsiaTheme="minorEastAsia" w:hAnsiTheme="minorHAnsi" w:cstheme="minorBidi"/>
            <w:noProof/>
            <w:lang w:eastAsia="zh-CN"/>
          </w:rPr>
          <w:tab/>
        </w:r>
        <w:r w:rsidRPr="00D25FC4">
          <w:rPr>
            <w:rStyle w:val="Hyperlink"/>
            <w:noProof/>
          </w:rPr>
          <w:t>Strategies</w:t>
        </w:r>
        <w:r w:rsidRPr="00D25FC4">
          <w:rPr>
            <w:rStyle w:val="Hyperlink"/>
            <w:noProof/>
            <w:lang w:eastAsia="zh-CN"/>
          </w:rPr>
          <w:t xml:space="preserve"> for Mitigating Validity Threats</w:t>
        </w:r>
        <w:r>
          <w:rPr>
            <w:noProof/>
            <w:webHidden/>
          </w:rPr>
          <w:tab/>
        </w:r>
        <w:r>
          <w:rPr>
            <w:noProof/>
            <w:webHidden/>
          </w:rPr>
          <w:fldChar w:fldCharType="begin"/>
        </w:r>
        <w:r>
          <w:rPr>
            <w:noProof/>
            <w:webHidden/>
          </w:rPr>
          <w:instrText xml:space="preserve"> PAGEREF _Toc525737390 \h </w:instrText>
        </w:r>
        <w:r>
          <w:rPr>
            <w:noProof/>
            <w:webHidden/>
          </w:rPr>
        </w:r>
      </w:ins>
      <w:r>
        <w:rPr>
          <w:noProof/>
          <w:webHidden/>
        </w:rPr>
        <w:fldChar w:fldCharType="separate"/>
      </w:r>
      <w:ins w:id="306" w:author="Nasser Mustafa [2]" w:date="2018-09-26T14:59:00Z">
        <w:r>
          <w:rPr>
            <w:noProof/>
            <w:webHidden/>
          </w:rPr>
          <w:t>116</w:t>
        </w:r>
        <w:r>
          <w:rPr>
            <w:noProof/>
            <w:webHidden/>
          </w:rPr>
          <w:fldChar w:fldCharType="end"/>
        </w:r>
        <w:r w:rsidRPr="00D25FC4">
          <w:rPr>
            <w:rStyle w:val="Hyperlink"/>
            <w:noProof/>
          </w:rPr>
          <w:fldChar w:fldCharType="end"/>
        </w:r>
      </w:ins>
    </w:p>
    <w:p w14:paraId="0CE72CF9" w14:textId="15575A9F" w:rsidR="00160797" w:rsidRDefault="00160797">
      <w:pPr>
        <w:pStyle w:val="TOC2"/>
        <w:tabs>
          <w:tab w:val="left" w:pos="960"/>
          <w:tab w:val="right" w:leader="dot" w:pos="9016"/>
        </w:tabs>
        <w:rPr>
          <w:ins w:id="307" w:author="Nasser Mustafa [2]" w:date="2018-09-26T14:59:00Z"/>
          <w:rFonts w:asciiTheme="minorHAnsi" w:eastAsiaTheme="minorEastAsia" w:hAnsiTheme="minorHAnsi" w:cstheme="minorBidi"/>
          <w:noProof/>
          <w:lang w:eastAsia="zh-CN"/>
        </w:rPr>
      </w:pPr>
      <w:ins w:id="30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11.2</w:t>
        </w:r>
        <w:r>
          <w:rPr>
            <w:rFonts w:asciiTheme="minorHAnsi" w:eastAsiaTheme="minorEastAsia" w:hAnsiTheme="minorHAnsi" w:cstheme="minorBidi"/>
            <w:noProof/>
            <w:lang w:eastAsia="zh-CN"/>
          </w:rPr>
          <w:tab/>
        </w:r>
        <w:r w:rsidRPr="00D25FC4">
          <w:rPr>
            <w:rStyle w:val="Hyperlink"/>
            <w:noProof/>
          </w:rPr>
          <w:t>Mitigating Threats to the Validity of the Systematic Literature Review</w:t>
        </w:r>
        <w:r>
          <w:rPr>
            <w:noProof/>
            <w:webHidden/>
          </w:rPr>
          <w:tab/>
        </w:r>
        <w:r>
          <w:rPr>
            <w:noProof/>
            <w:webHidden/>
          </w:rPr>
          <w:fldChar w:fldCharType="begin"/>
        </w:r>
        <w:r>
          <w:rPr>
            <w:noProof/>
            <w:webHidden/>
          </w:rPr>
          <w:instrText xml:space="preserve"> PAGEREF _Toc525737391 \h </w:instrText>
        </w:r>
        <w:r>
          <w:rPr>
            <w:noProof/>
            <w:webHidden/>
          </w:rPr>
        </w:r>
      </w:ins>
      <w:r>
        <w:rPr>
          <w:noProof/>
          <w:webHidden/>
        </w:rPr>
        <w:fldChar w:fldCharType="separate"/>
      </w:r>
      <w:ins w:id="309" w:author="Nasser Mustafa [2]" w:date="2018-09-26T14:59:00Z">
        <w:r>
          <w:rPr>
            <w:noProof/>
            <w:webHidden/>
          </w:rPr>
          <w:t>119</w:t>
        </w:r>
        <w:r>
          <w:rPr>
            <w:noProof/>
            <w:webHidden/>
          </w:rPr>
          <w:fldChar w:fldCharType="end"/>
        </w:r>
        <w:r w:rsidRPr="00D25FC4">
          <w:rPr>
            <w:rStyle w:val="Hyperlink"/>
            <w:noProof/>
          </w:rPr>
          <w:fldChar w:fldCharType="end"/>
        </w:r>
      </w:ins>
    </w:p>
    <w:p w14:paraId="1BB4FAB1" w14:textId="13E8D430" w:rsidR="00160797" w:rsidRDefault="00160797">
      <w:pPr>
        <w:pStyle w:val="TOC2"/>
        <w:tabs>
          <w:tab w:val="left" w:pos="960"/>
          <w:tab w:val="right" w:leader="dot" w:pos="9016"/>
        </w:tabs>
        <w:rPr>
          <w:ins w:id="310" w:author="Nasser Mustafa [2]" w:date="2018-09-26T14:59:00Z"/>
          <w:rFonts w:asciiTheme="minorHAnsi" w:eastAsiaTheme="minorEastAsia" w:hAnsiTheme="minorHAnsi" w:cstheme="minorBidi"/>
          <w:noProof/>
          <w:lang w:eastAsia="zh-CN"/>
        </w:rPr>
      </w:pPr>
      <w:ins w:id="31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11.3</w:t>
        </w:r>
        <w:r>
          <w:rPr>
            <w:rFonts w:asciiTheme="minorHAnsi" w:eastAsiaTheme="minorEastAsia" w:hAnsiTheme="minorHAnsi" w:cstheme="minorBidi"/>
            <w:noProof/>
            <w:lang w:eastAsia="zh-CN"/>
          </w:rPr>
          <w:tab/>
        </w:r>
        <w:r w:rsidRPr="00D25FC4">
          <w:rPr>
            <w:rStyle w:val="Hyperlink"/>
            <w:noProof/>
          </w:rPr>
          <w:t>Mitigating the Threats to the Validity of the Survey</w:t>
        </w:r>
        <w:r>
          <w:rPr>
            <w:noProof/>
            <w:webHidden/>
          </w:rPr>
          <w:tab/>
        </w:r>
        <w:r>
          <w:rPr>
            <w:noProof/>
            <w:webHidden/>
          </w:rPr>
          <w:fldChar w:fldCharType="begin"/>
        </w:r>
        <w:r>
          <w:rPr>
            <w:noProof/>
            <w:webHidden/>
          </w:rPr>
          <w:instrText xml:space="preserve"> PAGEREF _Toc525737392 \h </w:instrText>
        </w:r>
        <w:r>
          <w:rPr>
            <w:noProof/>
            <w:webHidden/>
          </w:rPr>
        </w:r>
      </w:ins>
      <w:r>
        <w:rPr>
          <w:noProof/>
          <w:webHidden/>
        </w:rPr>
        <w:fldChar w:fldCharType="separate"/>
      </w:r>
      <w:ins w:id="312" w:author="Nasser Mustafa [2]" w:date="2018-09-26T14:59:00Z">
        <w:r>
          <w:rPr>
            <w:noProof/>
            <w:webHidden/>
          </w:rPr>
          <w:t>120</w:t>
        </w:r>
        <w:r>
          <w:rPr>
            <w:noProof/>
            <w:webHidden/>
          </w:rPr>
          <w:fldChar w:fldCharType="end"/>
        </w:r>
        <w:r w:rsidRPr="00D25FC4">
          <w:rPr>
            <w:rStyle w:val="Hyperlink"/>
            <w:noProof/>
          </w:rPr>
          <w:fldChar w:fldCharType="end"/>
        </w:r>
      </w:ins>
    </w:p>
    <w:p w14:paraId="09020E8D" w14:textId="11944AF9" w:rsidR="00160797" w:rsidRDefault="00160797">
      <w:pPr>
        <w:pStyle w:val="TOC2"/>
        <w:tabs>
          <w:tab w:val="left" w:pos="960"/>
          <w:tab w:val="right" w:leader="dot" w:pos="9016"/>
        </w:tabs>
        <w:rPr>
          <w:ins w:id="313" w:author="Nasser Mustafa [2]" w:date="2018-09-26T14:59:00Z"/>
          <w:rFonts w:asciiTheme="minorHAnsi" w:eastAsiaTheme="minorEastAsia" w:hAnsiTheme="minorHAnsi" w:cstheme="minorBidi"/>
          <w:noProof/>
          <w:lang w:eastAsia="zh-CN"/>
        </w:rPr>
      </w:pPr>
      <w:ins w:id="31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"_Toc525737393"</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11.4</w:t>
        </w:r>
        <w:r>
          <w:rPr>
            <w:rFonts w:asciiTheme="minorHAnsi" w:eastAsiaTheme="minorEastAsia" w:hAnsiTheme="minorHAnsi" w:cstheme="minorBidi"/>
            <w:noProof/>
            <w:lang w:eastAsia="zh-CN"/>
          </w:rPr>
          <w:tab/>
        </w:r>
        <w:r w:rsidRPr="00D25FC4">
          <w:rPr>
            <w:rStyle w:val="Hyperlink"/>
            <w:noProof/>
          </w:rPr>
          <w:t>Mitigating the Threats to the Traceability Model Requirements</w:t>
        </w:r>
        <w:r>
          <w:rPr>
            <w:noProof/>
            <w:webHidden/>
          </w:rPr>
          <w:tab/>
        </w:r>
        <w:r>
          <w:rPr>
            <w:noProof/>
            <w:webHidden/>
          </w:rPr>
          <w:fldChar w:fldCharType="begin"/>
        </w:r>
        <w:r>
          <w:rPr>
            <w:noProof/>
            <w:webHidden/>
          </w:rPr>
          <w:instrText xml:space="preserve"> PAGEREF _Toc525737393 \h </w:instrText>
        </w:r>
        <w:r>
          <w:rPr>
            <w:noProof/>
            <w:webHidden/>
          </w:rPr>
        </w:r>
      </w:ins>
      <w:r>
        <w:rPr>
          <w:noProof/>
          <w:webHidden/>
        </w:rPr>
        <w:fldChar w:fldCharType="separate"/>
      </w:r>
      <w:ins w:id="315" w:author="Nasser Mustafa [2]" w:date="2018-09-26T14:59:00Z">
        <w:r>
          <w:rPr>
            <w:noProof/>
            <w:webHidden/>
          </w:rPr>
          <w:t>122</w:t>
        </w:r>
        <w:r>
          <w:rPr>
            <w:noProof/>
            <w:webHidden/>
          </w:rPr>
          <w:fldChar w:fldCharType="end"/>
        </w:r>
        <w:r w:rsidRPr="00D25FC4">
          <w:rPr>
            <w:rStyle w:val="Hyperlink"/>
            <w:noProof/>
          </w:rPr>
          <w:fldChar w:fldCharType="end"/>
        </w:r>
      </w:ins>
    </w:p>
    <w:p w14:paraId="2EF4FE2E" w14:textId="51A70800" w:rsidR="00160797" w:rsidRDefault="00160797">
      <w:pPr>
        <w:pStyle w:val="TOC2"/>
        <w:tabs>
          <w:tab w:val="left" w:pos="960"/>
          <w:tab w:val="right" w:leader="dot" w:pos="9016"/>
        </w:tabs>
        <w:rPr>
          <w:ins w:id="316" w:author="Nasser Mustafa [2]" w:date="2018-09-26T14:59:00Z"/>
          <w:rFonts w:asciiTheme="minorHAnsi" w:eastAsiaTheme="minorEastAsia" w:hAnsiTheme="minorHAnsi" w:cstheme="minorBidi"/>
          <w:noProof/>
          <w:lang w:eastAsia="zh-CN"/>
        </w:rPr>
      </w:pPr>
      <w:ins w:id="31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11.5</w:t>
        </w:r>
        <w:r>
          <w:rPr>
            <w:rFonts w:asciiTheme="minorHAnsi" w:eastAsiaTheme="minorEastAsia" w:hAnsiTheme="minorHAnsi" w:cstheme="minorBidi"/>
            <w:noProof/>
            <w:lang w:eastAsia="zh-CN"/>
          </w:rPr>
          <w:tab/>
        </w:r>
        <w:r w:rsidRPr="00D25FC4">
          <w:rPr>
            <w:rStyle w:val="Hyperlink"/>
            <w:noProof/>
          </w:rPr>
          <w:t>Mitigating the Threats to the Traceability Model Design</w:t>
        </w:r>
        <w:r>
          <w:rPr>
            <w:noProof/>
            <w:webHidden/>
          </w:rPr>
          <w:tab/>
        </w:r>
        <w:r>
          <w:rPr>
            <w:noProof/>
            <w:webHidden/>
          </w:rPr>
          <w:fldChar w:fldCharType="begin"/>
        </w:r>
        <w:r>
          <w:rPr>
            <w:noProof/>
            <w:webHidden/>
          </w:rPr>
          <w:instrText xml:space="preserve"> PAGEREF _Toc525737394 \h </w:instrText>
        </w:r>
        <w:r>
          <w:rPr>
            <w:noProof/>
            <w:webHidden/>
          </w:rPr>
        </w:r>
      </w:ins>
      <w:r>
        <w:rPr>
          <w:noProof/>
          <w:webHidden/>
        </w:rPr>
        <w:fldChar w:fldCharType="separate"/>
      </w:r>
      <w:ins w:id="318" w:author="Nasser Mustafa [2]" w:date="2018-09-26T14:59:00Z">
        <w:r>
          <w:rPr>
            <w:noProof/>
            <w:webHidden/>
          </w:rPr>
          <w:t>123</w:t>
        </w:r>
        <w:r>
          <w:rPr>
            <w:noProof/>
            <w:webHidden/>
          </w:rPr>
          <w:fldChar w:fldCharType="end"/>
        </w:r>
        <w:r w:rsidRPr="00D25FC4">
          <w:rPr>
            <w:rStyle w:val="Hyperlink"/>
            <w:noProof/>
          </w:rPr>
          <w:fldChar w:fldCharType="end"/>
        </w:r>
      </w:ins>
    </w:p>
    <w:p w14:paraId="07C80514" w14:textId="7F8CAA46" w:rsidR="00160797" w:rsidRDefault="00160797">
      <w:pPr>
        <w:pStyle w:val="TOC3"/>
        <w:rPr>
          <w:ins w:id="319" w:author="Nasser Mustafa [2]" w:date="2018-09-26T14:59:00Z"/>
          <w:rFonts w:asciiTheme="minorHAnsi" w:eastAsiaTheme="minorEastAsia" w:hAnsiTheme="minorHAnsi" w:cstheme="minorBidi"/>
          <w:noProof/>
          <w:lang w:eastAsia="zh-CN"/>
        </w:rPr>
      </w:pPr>
      <w:ins w:id="32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11.5.1</w:t>
        </w:r>
        <w:r>
          <w:rPr>
            <w:rFonts w:asciiTheme="minorHAnsi" w:eastAsiaTheme="minorEastAsia" w:hAnsiTheme="minorHAnsi" w:cstheme="minorBidi"/>
            <w:noProof/>
            <w:lang w:eastAsia="zh-CN"/>
          </w:rPr>
          <w:tab/>
        </w:r>
        <w:r w:rsidRPr="00D25FC4">
          <w:rPr>
            <w:rStyle w:val="Hyperlink"/>
            <w:noProof/>
          </w:rPr>
          <w:t>Internal threats to validity</w:t>
        </w:r>
        <w:r>
          <w:rPr>
            <w:noProof/>
            <w:webHidden/>
          </w:rPr>
          <w:tab/>
        </w:r>
        <w:r>
          <w:rPr>
            <w:noProof/>
            <w:webHidden/>
          </w:rPr>
          <w:fldChar w:fldCharType="begin"/>
        </w:r>
        <w:r>
          <w:rPr>
            <w:noProof/>
            <w:webHidden/>
          </w:rPr>
          <w:instrText xml:space="preserve"> PAGEREF _Toc525737395 \h </w:instrText>
        </w:r>
        <w:r>
          <w:rPr>
            <w:noProof/>
            <w:webHidden/>
          </w:rPr>
        </w:r>
      </w:ins>
      <w:r>
        <w:rPr>
          <w:noProof/>
          <w:webHidden/>
        </w:rPr>
        <w:fldChar w:fldCharType="separate"/>
      </w:r>
      <w:ins w:id="321" w:author="Nasser Mustafa [2]" w:date="2018-09-26T14:59:00Z">
        <w:r>
          <w:rPr>
            <w:noProof/>
            <w:webHidden/>
          </w:rPr>
          <w:t>123</w:t>
        </w:r>
        <w:r>
          <w:rPr>
            <w:noProof/>
            <w:webHidden/>
          </w:rPr>
          <w:fldChar w:fldCharType="end"/>
        </w:r>
        <w:r w:rsidRPr="00D25FC4">
          <w:rPr>
            <w:rStyle w:val="Hyperlink"/>
            <w:noProof/>
          </w:rPr>
          <w:fldChar w:fldCharType="end"/>
        </w:r>
      </w:ins>
    </w:p>
    <w:p w14:paraId="1F7785FE" w14:textId="0EEEC767" w:rsidR="00160797" w:rsidRDefault="00160797">
      <w:pPr>
        <w:pStyle w:val="TOC3"/>
        <w:rPr>
          <w:ins w:id="322" w:author="Nasser Mustafa [2]" w:date="2018-09-26T14:59:00Z"/>
          <w:rFonts w:asciiTheme="minorHAnsi" w:eastAsiaTheme="minorEastAsia" w:hAnsiTheme="minorHAnsi" w:cstheme="minorBidi"/>
          <w:noProof/>
          <w:lang w:eastAsia="zh-CN"/>
        </w:rPr>
      </w:pPr>
      <w:ins w:id="323"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11.5.2</w:t>
        </w:r>
        <w:r>
          <w:rPr>
            <w:rFonts w:asciiTheme="minorHAnsi" w:eastAsiaTheme="minorEastAsia" w:hAnsiTheme="minorHAnsi" w:cstheme="minorBidi"/>
            <w:noProof/>
            <w:lang w:eastAsia="zh-CN"/>
          </w:rPr>
          <w:tab/>
        </w:r>
        <w:r w:rsidRPr="00D25FC4">
          <w:rPr>
            <w:rStyle w:val="Hyperlink"/>
            <w:noProof/>
          </w:rPr>
          <w:t>External threats to validity</w:t>
        </w:r>
        <w:r>
          <w:rPr>
            <w:noProof/>
            <w:webHidden/>
          </w:rPr>
          <w:tab/>
        </w:r>
        <w:r>
          <w:rPr>
            <w:noProof/>
            <w:webHidden/>
          </w:rPr>
          <w:fldChar w:fldCharType="begin"/>
        </w:r>
        <w:r>
          <w:rPr>
            <w:noProof/>
            <w:webHidden/>
          </w:rPr>
          <w:instrText xml:space="preserve"> PAGEREF _Toc525737396 \h </w:instrText>
        </w:r>
        <w:r>
          <w:rPr>
            <w:noProof/>
            <w:webHidden/>
          </w:rPr>
        </w:r>
      </w:ins>
      <w:r>
        <w:rPr>
          <w:noProof/>
          <w:webHidden/>
        </w:rPr>
        <w:fldChar w:fldCharType="separate"/>
      </w:r>
      <w:ins w:id="324" w:author="Nasser Mustafa [2]" w:date="2018-09-26T14:59:00Z">
        <w:r>
          <w:rPr>
            <w:noProof/>
            <w:webHidden/>
          </w:rPr>
          <w:t>125</w:t>
        </w:r>
        <w:r>
          <w:rPr>
            <w:noProof/>
            <w:webHidden/>
          </w:rPr>
          <w:fldChar w:fldCharType="end"/>
        </w:r>
        <w:r w:rsidRPr="00D25FC4">
          <w:rPr>
            <w:rStyle w:val="Hyperlink"/>
            <w:noProof/>
          </w:rPr>
          <w:fldChar w:fldCharType="end"/>
        </w:r>
      </w:ins>
    </w:p>
    <w:p w14:paraId="475C1DD1" w14:textId="0249A029" w:rsidR="00160797" w:rsidRDefault="00160797">
      <w:pPr>
        <w:pStyle w:val="TOC2"/>
        <w:tabs>
          <w:tab w:val="left" w:pos="960"/>
          <w:tab w:val="right" w:leader="dot" w:pos="9016"/>
        </w:tabs>
        <w:rPr>
          <w:ins w:id="325" w:author="Nasser Mustafa [2]" w:date="2018-09-26T14:59:00Z"/>
          <w:rFonts w:asciiTheme="minorHAnsi" w:eastAsiaTheme="minorEastAsia" w:hAnsiTheme="minorHAnsi" w:cstheme="minorBidi"/>
          <w:noProof/>
          <w:lang w:eastAsia="zh-CN"/>
        </w:rPr>
      </w:pPr>
      <w:ins w:id="326"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"_Toc525737397"</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11.6</w:t>
        </w:r>
        <w:r>
          <w:rPr>
            <w:rFonts w:asciiTheme="minorHAnsi" w:eastAsiaTheme="minorEastAsia" w:hAnsiTheme="minorHAnsi" w:cstheme="minorBidi"/>
            <w:noProof/>
            <w:lang w:eastAsia="zh-CN"/>
          </w:rPr>
          <w:tab/>
        </w:r>
        <w:r w:rsidRPr="00D25FC4">
          <w:rPr>
            <w:rStyle w:val="Hyperlink"/>
            <w:noProof/>
          </w:rPr>
          <w:t>Mitigating Threats to the Validity of the Trace Links Taxonomy</w:t>
        </w:r>
        <w:r>
          <w:rPr>
            <w:noProof/>
            <w:webHidden/>
          </w:rPr>
          <w:tab/>
        </w:r>
        <w:r>
          <w:rPr>
            <w:noProof/>
            <w:webHidden/>
          </w:rPr>
          <w:fldChar w:fldCharType="begin"/>
        </w:r>
        <w:r>
          <w:rPr>
            <w:noProof/>
            <w:webHidden/>
          </w:rPr>
          <w:instrText xml:space="preserve"> PAGEREF _Toc525737397 \h </w:instrText>
        </w:r>
        <w:r>
          <w:rPr>
            <w:noProof/>
            <w:webHidden/>
          </w:rPr>
        </w:r>
      </w:ins>
      <w:r>
        <w:rPr>
          <w:noProof/>
          <w:webHidden/>
        </w:rPr>
        <w:fldChar w:fldCharType="separate"/>
      </w:r>
      <w:ins w:id="327" w:author="Nasser Mustafa [2]" w:date="2018-09-26T14:59:00Z">
        <w:r>
          <w:rPr>
            <w:noProof/>
            <w:webHidden/>
          </w:rPr>
          <w:t>125</w:t>
        </w:r>
        <w:r>
          <w:rPr>
            <w:noProof/>
            <w:webHidden/>
          </w:rPr>
          <w:fldChar w:fldCharType="end"/>
        </w:r>
        <w:r w:rsidRPr="00D25FC4">
          <w:rPr>
            <w:rStyle w:val="Hyperlink"/>
            <w:noProof/>
          </w:rPr>
          <w:fldChar w:fldCharType="end"/>
        </w:r>
      </w:ins>
    </w:p>
    <w:p w14:paraId="33F0ABC6" w14:textId="7B8A419D" w:rsidR="00160797" w:rsidRDefault="00160797">
      <w:pPr>
        <w:pStyle w:val="TOC2"/>
        <w:tabs>
          <w:tab w:val="left" w:pos="960"/>
          <w:tab w:val="right" w:leader="dot" w:pos="9016"/>
        </w:tabs>
        <w:rPr>
          <w:ins w:id="328" w:author="Nasser Mustafa [2]" w:date="2018-09-26T14:59:00Z"/>
          <w:rFonts w:asciiTheme="minorHAnsi" w:eastAsiaTheme="minorEastAsia" w:hAnsiTheme="minorHAnsi" w:cstheme="minorBidi"/>
          <w:noProof/>
          <w:lang w:eastAsia="zh-CN"/>
        </w:rPr>
      </w:pPr>
      <w:ins w:id="329"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"_Toc525737398"</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11.7</w:t>
        </w:r>
        <w:r>
          <w:rPr>
            <w:rFonts w:asciiTheme="minorHAnsi" w:eastAsiaTheme="minorEastAsia" w:hAnsiTheme="minorHAnsi" w:cstheme="minorBidi"/>
            <w:noProof/>
            <w:lang w:eastAsia="zh-CN"/>
          </w:rPr>
          <w:tab/>
        </w:r>
        <w:r w:rsidRPr="00D25FC4">
          <w:rPr>
            <w:rStyle w:val="Hyperlink"/>
            <w:noProof/>
          </w:rPr>
          <w:t>Mitigating Threats to the Validity of the Case Study</w:t>
        </w:r>
        <w:r>
          <w:rPr>
            <w:noProof/>
            <w:webHidden/>
          </w:rPr>
          <w:tab/>
        </w:r>
        <w:r>
          <w:rPr>
            <w:noProof/>
            <w:webHidden/>
          </w:rPr>
          <w:fldChar w:fldCharType="begin"/>
        </w:r>
        <w:r>
          <w:rPr>
            <w:noProof/>
            <w:webHidden/>
          </w:rPr>
          <w:instrText xml:space="preserve"> PAGEREF _Toc525737398 \h </w:instrText>
        </w:r>
        <w:r>
          <w:rPr>
            <w:noProof/>
            <w:webHidden/>
          </w:rPr>
        </w:r>
      </w:ins>
      <w:r>
        <w:rPr>
          <w:noProof/>
          <w:webHidden/>
        </w:rPr>
        <w:fldChar w:fldCharType="separate"/>
      </w:r>
      <w:ins w:id="330" w:author="Nasser Mustafa [2]" w:date="2018-09-26T14:59:00Z">
        <w:r>
          <w:rPr>
            <w:noProof/>
            <w:webHidden/>
          </w:rPr>
          <w:t>125</w:t>
        </w:r>
        <w:r>
          <w:rPr>
            <w:noProof/>
            <w:webHidden/>
          </w:rPr>
          <w:fldChar w:fldCharType="end"/>
        </w:r>
        <w:r w:rsidRPr="00D25FC4">
          <w:rPr>
            <w:rStyle w:val="Hyperlink"/>
            <w:noProof/>
          </w:rPr>
          <w:fldChar w:fldCharType="end"/>
        </w:r>
      </w:ins>
    </w:p>
    <w:p w14:paraId="32FAA465" w14:textId="4261E908" w:rsidR="00160797" w:rsidRDefault="00160797">
      <w:pPr>
        <w:pStyle w:val="TOC2"/>
        <w:tabs>
          <w:tab w:val="left" w:pos="960"/>
          <w:tab w:val="right" w:leader="dot" w:pos="9016"/>
        </w:tabs>
        <w:rPr>
          <w:ins w:id="331" w:author="Nasser Mustafa [2]" w:date="2018-09-26T14:59:00Z"/>
          <w:rFonts w:asciiTheme="minorHAnsi" w:eastAsiaTheme="minorEastAsia" w:hAnsiTheme="minorHAnsi" w:cstheme="minorBidi"/>
          <w:noProof/>
          <w:lang w:eastAsia="zh-CN"/>
        </w:rPr>
      </w:pPr>
      <w:ins w:id="332"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"_Toc525737399"</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11.8</w:t>
        </w:r>
        <w:r>
          <w:rPr>
            <w:rFonts w:asciiTheme="minorHAnsi" w:eastAsiaTheme="minorEastAsia" w:hAnsiTheme="minorHAnsi" w:cstheme="minorBidi"/>
            <w:noProof/>
            <w:lang w:eastAsia="zh-CN"/>
          </w:rPr>
          <w:tab/>
        </w:r>
        <w:r w:rsidRPr="00D25FC4">
          <w:rPr>
            <w:rStyle w:val="Hyperlink"/>
            <w:noProof/>
          </w:rPr>
          <w:t>Remaining Threats</w:t>
        </w:r>
        <w:r>
          <w:rPr>
            <w:noProof/>
            <w:webHidden/>
          </w:rPr>
          <w:tab/>
        </w:r>
        <w:r>
          <w:rPr>
            <w:noProof/>
            <w:webHidden/>
          </w:rPr>
          <w:fldChar w:fldCharType="begin"/>
        </w:r>
        <w:r>
          <w:rPr>
            <w:noProof/>
            <w:webHidden/>
          </w:rPr>
          <w:instrText xml:space="preserve"> PAGEREF _Toc525737399 \h </w:instrText>
        </w:r>
        <w:r>
          <w:rPr>
            <w:noProof/>
            <w:webHidden/>
          </w:rPr>
        </w:r>
      </w:ins>
      <w:r>
        <w:rPr>
          <w:noProof/>
          <w:webHidden/>
        </w:rPr>
        <w:fldChar w:fldCharType="separate"/>
      </w:r>
      <w:ins w:id="333" w:author="Nasser Mustafa [2]" w:date="2018-09-26T14:59:00Z">
        <w:r>
          <w:rPr>
            <w:noProof/>
            <w:webHidden/>
          </w:rPr>
          <w:t>126</w:t>
        </w:r>
        <w:r>
          <w:rPr>
            <w:noProof/>
            <w:webHidden/>
          </w:rPr>
          <w:fldChar w:fldCharType="end"/>
        </w:r>
        <w:r w:rsidRPr="00D25FC4">
          <w:rPr>
            <w:rStyle w:val="Hyperlink"/>
            <w:noProof/>
          </w:rPr>
          <w:fldChar w:fldCharType="end"/>
        </w:r>
      </w:ins>
    </w:p>
    <w:p w14:paraId="54818BE2" w14:textId="7B2E4C9B" w:rsidR="00160797" w:rsidRDefault="00160797">
      <w:pPr>
        <w:pStyle w:val="TOC3"/>
        <w:rPr>
          <w:ins w:id="334" w:author="Nasser Mustafa [2]" w:date="2018-09-26T14:59:00Z"/>
          <w:rFonts w:asciiTheme="minorHAnsi" w:eastAsiaTheme="minorEastAsia" w:hAnsiTheme="minorHAnsi" w:cstheme="minorBidi"/>
          <w:noProof/>
          <w:lang w:eastAsia="zh-CN"/>
        </w:rPr>
      </w:pPr>
      <w:ins w:id="335"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"_Toc525737400"</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11.8.1</w:t>
        </w:r>
        <w:r>
          <w:rPr>
            <w:rFonts w:asciiTheme="minorHAnsi" w:eastAsiaTheme="minorEastAsia" w:hAnsiTheme="minorHAnsi" w:cstheme="minorBidi"/>
            <w:noProof/>
            <w:lang w:eastAsia="zh-CN"/>
          </w:rPr>
          <w:tab/>
        </w:r>
        <w:r w:rsidRPr="00D25FC4">
          <w:rPr>
            <w:rStyle w:val="Hyperlink"/>
            <w:noProof/>
          </w:rPr>
          <w:t>Remaining Survey Threats</w:t>
        </w:r>
        <w:r>
          <w:rPr>
            <w:noProof/>
            <w:webHidden/>
          </w:rPr>
          <w:tab/>
        </w:r>
        <w:r>
          <w:rPr>
            <w:noProof/>
            <w:webHidden/>
          </w:rPr>
          <w:fldChar w:fldCharType="begin"/>
        </w:r>
        <w:r>
          <w:rPr>
            <w:noProof/>
            <w:webHidden/>
          </w:rPr>
          <w:instrText xml:space="preserve"> PAGEREF _Toc525737400 \h </w:instrText>
        </w:r>
        <w:r>
          <w:rPr>
            <w:noProof/>
            <w:webHidden/>
          </w:rPr>
        </w:r>
      </w:ins>
      <w:r>
        <w:rPr>
          <w:noProof/>
          <w:webHidden/>
        </w:rPr>
        <w:fldChar w:fldCharType="separate"/>
      </w:r>
      <w:ins w:id="336" w:author="Nasser Mustafa [2]" w:date="2018-09-26T14:59:00Z">
        <w:r>
          <w:rPr>
            <w:noProof/>
            <w:webHidden/>
          </w:rPr>
          <w:t>126</w:t>
        </w:r>
        <w:r>
          <w:rPr>
            <w:noProof/>
            <w:webHidden/>
          </w:rPr>
          <w:fldChar w:fldCharType="end"/>
        </w:r>
        <w:r w:rsidRPr="00D25FC4">
          <w:rPr>
            <w:rStyle w:val="Hyperlink"/>
            <w:noProof/>
          </w:rPr>
          <w:fldChar w:fldCharType="end"/>
        </w:r>
      </w:ins>
    </w:p>
    <w:p w14:paraId="08E04B1A" w14:textId="0DB9EC9E" w:rsidR="00160797" w:rsidRDefault="00160797">
      <w:pPr>
        <w:pStyle w:val="TOC3"/>
        <w:rPr>
          <w:ins w:id="337" w:author="Nasser Mustafa [2]" w:date="2018-09-26T14:59:00Z"/>
          <w:rFonts w:asciiTheme="minorHAnsi" w:eastAsiaTheme="minorEastAsia" w:hAnsiTheme="minorHAnsi" w:cstheme="minorBidi"/>
          <w:noProof/>
          <w:lang w:eastAsia="zh-CN"/>
        </w:rPr>
      </w:pPr>
      <w:ins w:id="338"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"_Toc525737401"</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highlight w:val="yellow"/>
          </w:rPr>
          <w:t>11.8.2</w:t>
        </w:r>
        <w:r>
          <w:rPr>
            <w:rFonts w:asciiTheme="minorHAnsi" w:eastAsiaTheme="minorEastAsia" w:hAnsiTheme="minorHAnsi" w:cstheme="minorBidi"/>
            <w:noProof/>
            <w:lang w:eastAsia="zh-CN"/>
          </w:rPr>
          <w:tab/>
        </w:r>
        <w:r w:rsidRPr="00D25FC4">
          <w:rPr>
            <w:rStyle w:val="Hyperlink"/>
            <w:noProof/>
            <w:highlight w:val="yellow"/>
          </w:rPr>
          <w:t>Remaining Modeling Threats</w:t>
        </w:r>
        <w:r>
          <w:rPr>
            <w:noProof/>
            <w:webHidden/>
          </w:rPr>
          <w:tab/>
        </w:r>
        <w:r>
          <w:rPr>
            <w:noProof/>
            <w:webHidden/>
          </w:rPr>
          <w:fldChar w:fldCharType="begin"/>
        </w:r>
        <w:r>
          <w:rPr>
            <w:noProof/>
            <w:webHidden/>
          </w:rPr>
          <w:instrText xml:space="preserve"> PAGEREF _Toc525737401 \h </w:instrText>
        </w:r>
        <w:r>
          <w:rPr>
            <w:noProof/>
            <w:webHidden/>
          </w:rPr>
        </w:r>
      </w:ins>
      <w:r>
        <w:rPr>
          <w:noProof/>
          <w:webHidden/>
        </w:rPr>
        <w:fldChar w:fldCharType="separate"/>
      </w:r>
      <w:ins w:id="339" w:author="Nasser Mustafa [2]" w:date="2018-09-26T14:59:00Z">
        <w:r>
          <w:rPr>
            <w:noProof/>
            <w:webHidden/>
          </w:rPr>
          <w:t>127</w:t>
        </w:r>
        <w:r>
          <w:rPr>
            <w:noProof/>
            <w:webHidden/>
          </w:rPr>
          <w:fldChar w:fldCharType="end"/>
        </w:r>
        <w:r w:rsidRPr="00D25FC4">
          <w:rPr>
            <w:rStyle w:val="Hyperlink"/>
            <w:noProof/>
          </w:rPr>
          <w:fldChar w:fldCharType="end"/>
        </w:r>
      </w:ins>
    </w:p>
    <w:p w14:paraId="1FADCA70" w14:textId="113232B5" w:rsidR="00160797" w:rsidRDefault="00160797">
      <w:pPr>
        <w:pStyle w:val="TOC3"/>
        <w:rPr>
          <w:ins w:id="340" w:author="Nasser Mustafa [2]" w:date="2018-09-26T14:59:00Z"/>
          <w:rFonts w:asciiTheme="minorHAnsi" w:eastAsiaTheme="minorEastAsia" w:hAnsiTheme="minorHAnsi" w:cstheme="minorBidi"/>
          <w:noProof/>
          <w:lang w:eastAsia="zh-CN"/>
        </w:rPr>
      </w:pPr>
      <w:ins w:id="341"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"_Toc525737402"</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highlight w:val="yellow"/>
          </w:rPr>
          <w:t>11.8.3</w:t>
        </w:r>
        <w:r>
          <w:rPr>
            <w:rFonts w:asciiTheme="minorHAnsi" w:eastAsiaTheme="minorEastAsia" w:hAnsiTheme="minorHAnsi" w:cstheme="minorBidi"/>
            <w:noProof/>
            <w:lang w:eastAsia="zh-CN"/>
          </w:rPr>
          <w:tab/>
        </w:r>
        <w:r w:rsidRPr="00D25FC4">
          <w:rPr>
            <w:rStyle w:val="Hyperlink"/>
            <w:noProof/>
            <w:highlight w:val="yellow"/>
          </w:rPr>
          <w:t>Remaining Taxonomy Threats</w:t>
        </w:r>
        <w:r>
          <w:rPr>
            <w:noProof/>
            <w:webHidden/>
          </w:rPr>
          <w:tab/>
        </w:r>
        <w:r>
          <w:rPr>
            <w:noProof/>
            <w:webHidden/>
          </w:rPr>
          <w:fldChar w:fldCharType="begin"/>
        </w:r>
        <w:r>
          <w:rPr>
            <w:noProof/>
            <w:webHidden/>
          </w:rPr>
          <w:instrText xml:space="preserve"> PAGEREF _Toc525737402 \h </w:instrText>
        </w:r>
        <w:r>
          <w:rPr>
            <w:noProof/>
            <w:webHidden/>
          </w:rPr>
        </w:r>
      </w:ins>
      <w:r>
        <w:rPr>
          <w:noProof/>
          <w:webHidden/>
        </w:rPr>
        <w:fldChar w:fldCharType="separate"/>
      </w:r>
      <w:ins w:id="342" w:author="Nasser Mustafa [2]" w:date="2018-09-26T14:59:00Z">
        <w:r>
          <w:rPr>
            <w:noProof/>
            <w:webHidden/>
          </w:rPr>
          <w:t>128</w:t>
        </w:r>
        <w:r>
          <w:rPr>
            <w:noProof/>
            <w:webHidden/>
          </w:rPr>
          <w:fldChar w:fldCharType="end"/>
        </w:r>
        <w:r w:rsidRPr="00D25FC4">
          <w:rPr>
            <w:rStyle w:val="Hyperlink"/>
            <w:noProof/>
          </w:rPr>
          <w:fldChar w:fldCharType="end"/>
        </w:r>
      </w:ins>
    </w:p>
    <w:p w14:paraId="693BE1AF" w14:textId="29A99542" w:rsidR="00160797" w:rsidRDefault="00160797">
      <w:pPr>
        <w:pStyle w:val="TOC2"/>
        <w:tabs>
          <w:tab w:val="left" w:pos="960"/>
          <w:tab w:val="right" w:leader="dot" w:pos="9016"/>
        </w:tabs>
        <w:rPr>
          <w:ins w:id="343" w:author="Nasser Mustafa [2]" w:date="2018-09-26T14:59:00Z"/>
          <w:rFonts w:asciiTheme="minorHAnsi" w:eastAsiaTheme="minorEastAsia" w:hAnsiTheme="minorHAnsi" w:cstheme="minorBidi"/>
          <w:noProof/>
          <w:lang w:eastAsia="zh-CN"/>
        </w:rPr>
      </w:pPr>
      <w:ins w:id="344"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"_Toc525737404"</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11.9</w:t>
        </w:r>
        <w:r>
          <w:rPr>
            <w:rFonts w:asciiTheme="minorHAnsi" w:eastAsiaTheme="minorEastAsia" w:hAnsiTheme="minorHAnsi" w:cstheme="minorBidi"/>
            <w:noProof/>
            <w:lang w:eastAsia="zh-CN"/>
          </w:rPr>
          <w:tab/>
        </w:r>
        <w:r w:rsidRPr="00D25FC4">
          <w:rPr>
            <w:rStyle w:val="Hyperlink"/>
            <w:noProof/>
          </w:rPr>
          <w:t>Summary</w:t>
        </w:r>
        <w:r>
          <w:rPr>
            <w:noProof/>
            <w:webHidden/>
          </w:rPr>
          <w:tab/>
        </w:r>
        <w:r>
          <w:rPr>
            <w:noProof/>
            <w:webHidden/>
          </w:rPr>
          <w:fldChar w:fldCharType="begin"/>
        </w:r>
        <w:r>
          <w:rPr>
            <w:noProof/>
            <w:webHidden/>
          </w:rPr>
          <w:instrText xml:space="preserve"> PAGEREF _Toc525737404 \h </w:instrText>
        </w:r>
        <w:r>
          <w:rPr>
            <w:noProof/>
            <w:webHidden/>
          </w:rPr>
        </w:r>
      </w:ins>
      <w:r>
        <w:rPr>
          <w:noProof/>
          <w:webHidden/>
        </w:rPr>
        <w:fldChar w:fldCharType="separate"/>
      </w:r>
      <w:ins w:id="345" w:author="Nasser Mustafa [2]" w:date="2018-09-26T14:59:00Z">
        <w:r>
          <w:rPr>
            <w:noProof/>
            <w:webHidden/>
          </w:rPr>
          <w:t>129</w:t>
        </w:r>
        <w:r>
          <w:rPr>
            <w:noProof/>
            <w:webHidden/>
          </w:rPr>
          <w:fldChar w:fldCharType="end"/>
        </w:r>
        <w:r w:rsidRPr="00D25FC4">
          <w:rPr>
            <w:rStyle w:val="Hyperlink"/>
            <w:noProof/>
          </w:rPr>
          <w:fldChar w:fldCharType="end"/>
        </w:r>
      </w:ins>
    </w:p>
    <w:p w14:paraId="394DDCDA" w14:textId="07FA9DDE" w:rsidR="00160797" w:rsidRDefault="00160797">
      <w:pPr>
        <w:pStyle w:val="TOC1"/>
        <w:tabs>
          <w:tab w:val="left" w:pos="480"/>
        </w:tabs>
        <w:rPr>
          <w:ins w:id="346" w:author="Nasser Mustafa [2]" w:date="2018-09-26T14:59:00Z"/>
          <w:rFonts w:asciiTheme="minorHAnsi" w:eastAsiaTheme="minorEastAsia" w:hAnsiTheme="minorHAnsi" w:cstheme="minorBidi"/>
          <w:b w:val="0"/>
          <w:noProof/>
          <w:sz w:val="22"/>
          <w:szCs w:val="22"/>
          <w:lang w:eastAsia="zh-CN"/>
        </w:rPr>
      </w:pPr>
      <w:ins w:id="347"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"_Toc525737405"</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12</w:t>
        </w:r>
        <w:r>
          <w:rPr>
            <w:rFonts w:asciiTheme="minorHAnsi" w:eastAsiaTheme="minorEastAsia" w:hAnsiTheme="minorHAnsi" w:cstheme="minorBidi"/>
            <w:b w:val="0"/>
            <w:noProof/>
            <w:sz w:val="22"/>
            <w:szCs w:val="22"/>
            <w:lang w:eastAsia="zh-CN"/>
          </w:rPr>
          <w:tab/>
        </w:r>
        <w:r w:rsidRPr="00D25FC4">
          <w:rPr>
            <w:rStyle w:val="Hyperlink"/>
            <w:noProof/>
          </w:rPr>
          <w:t>Conclusion and Future Work</w:t>
        </w:r>
        <w:r>
          <w:rPr>
            <w:noProof/>
            <w:webHidden/>
          </w:rPr>
          <w:tab/>
        </w:r>
        <w:r>
          <w:rPr>
            <w:noProof/>
            <w:webHidden/>
          </w:rPr>
          <w:fldChar w:fldCharType="begin"/>
        </w:r>
        <w:r>
          <w:rPr>
            <w:noProof/>
            <w:webHidden/>
          </w:rPr>
          <w:instrText xml:space="preserve"> PAGEREF _Toc525737405 \h </w:instrText>
        </w:r>
        <w:r>
          <w:rPr>
            <w:noProof/>
            <w:webHidden/>
          </w:rPr>
        </w:r>
      </w:ins>
      <w:r>
        <w:rPr>
          <w:noProof/>
          <w:webHidden/>
        </w:rPr>
        <w:fldChar w:fldCharType="separate"/>
      </w:r>
      <w:ins w:id="348" w:author="Nasser Mustafa [2]" w:date="2018-09-26T14:59:00Z">
        <w:r>
          <w:rPr>
            <w:noProof/>
            <w:webHidden/>
          </w:rPr>
          <w:t>130</w:t>
        </w:r>
        <w:r>
          <w:rPr>
            <w:noProof/>
            <w:webHidden/>
          </w:rPr>
          <w:fldChar w:fldCharType="end"/>
        </w:r>
        <w:r w:rsidRPr="00D25FC4">
          <w:rPr>
            <w:rStyle w:val="Hyperlink"/>
            <w:noProof/>
          </w:rPr>
          <w:fldChar w:fldCharType="end"/>
        </w:r>
      </w:ins>
    </w:p>
    <w:p w14:paraId="7B1E6EB5" w14:textId="704A621E" w:rsidR="00160797" w:rsidRDefault="00160797">
      <w:pPr>
        <w:pStyle w:val="TOC1"/>
        <w:tabs>
          <w:tab w:val="left" w:pos="480"/>
        </w:tabs>
        <w:rPr>
          <w:ins w:id="349" w:author="Nasser Mustafa [2]" w:date="2018-09-26T14:59:00Z"/>
          <w:rFonts w:asciiTheme="minorHAnsi" w:eastAsiaTheme="minorEastAsia" w:hAnsiTheme="minorHAnsi" w:cstheme="minorBidi"/>
          <w:b w:val="0"/>
          <w:noProof/>
          <w:sz w:val="22"/>
          <w:szCs w:val="22"/>
          <w:lang w:eastAsia="zh-CN"/>
        </w:rPr>
      </w:pPr>
      <w:ins w:id="350" w:author="Nasser Mustafa [2]" w:date="2018-09-26T14:59:00Z">
        <w:r w:rsidRPr="00D25FC4">
          <w:rPr>
            <w:rStyle w:val="Hyperlink"/>
            <w:noProof/>
          </w:rPr>
          <w:fldChar w:fldCharType="begin"/>
        </w:r>
        <w:r w:rsidRPr="00D25FC4">
          <w:rPr>
            <w:rStyle w:val="Hyperlink"/>
            <w:noProof/>
          </w:rPr>
          <w:instrText xml:space="preserve"> </w:instrText>
        </w:r>
        <w:r>
          <w:rPr>
            <w:noProof/>
          </w:rPr>
          <w:instrText>HYPERLINK \l "_Toc525737406"</w:instrText>
        </w:r>
        <w:r w:rsidRPr="00D25FC4">
          <w:rPr>
            <w:rStyle w:val="Hyperlink"/>
            <w:noProof/>
          </w:rPr>
          <w:instrText xml:space="preserve"> </w:instrText>
        </w:r>
        <w:r w:rsidRPr="00D25FC4">
          <w:rPr>
            <w:rStyle w:val="Hyperlink"/>
            <w:noProof/>
          </w:rPr>
        </w:r>
        <w:r w:rsidRPr="00D25FC4">
          <w:rPr>
            <w:rStyle w:val="Hyperlink"/>
            <w:noProof/>
          </w:rPr>
          <w:fldChar w:fldCharType="separate"/>
        </w:r>
        <w:r w:rsidRPr="00D25FC4">
          <w:rPr>
            <w:rStyle w:val="Hyperlink"/>
            <w:noProof/>
          </w:rPr>
          <w:t>13</w:t>
        </w:r>
        <w:r>
          <w:rPr>
            <w:rFonts w:asciiTheme="minorHAnsi" w:eastAsiaTheme="minorEastAsia" w:hAnsiTheme="minorHAnsi" w:cstheme="minorBidi"/>
            <w:b w:val="0"/>
            <w:noProof/>
            <w:sz w:val="22"/>
            <w:szCs w:val="22"/>
            <w:lang w:eastAsia="zh-CN"/>
          </w:rPr>
          <w:tab/>
        </w:r>
        <w:r w:rsidRPr="00D25FC4">
          <w:rPr>
            <w:rStyle w:val="Hyperlink"/>
            <w:noProof/>
          </w:rPr>
          <w:t>References</w:t>
        </w:r>
        <w:r>
          <w:rPr>
            <w:noProof/>
            <w:webHidden/>
          </w:rPr>
          <w:tab/>
        </w:r>
        <w:r>
          <w:rPr>
            <w:noProof/>
            <w:webHidden/>
          </w:rPr>
          <w:fldChar w:fldCharType="begin"/>
        </w:r>
        <w:r>
          <w:rPr>
            <w:noProof/>
            <w:webHidden/>
          </w:rPr>
          <w:instrText xml:space="preserve"> PAGEREF _Toc525737406 \h </w:instrText>
        </w:r>
        <w:r>
          <w:rPr>
            <w:noProof/>
            <w:webHidden/>
          </w:rPr>
        </w:r>
      </w:ins>
      <w:r>
        <w:rPr>
          <w:noProof/>
          <w:webHidden/>
        </w:rPr>
        <w:fldChar w:fldCharType="separate"/>
      </w:r>
      <w:ins w:id="351" w:author="Nasser Mustafa [2]" w:date="2018-09-26T14:59:00Z">
        <w:r>
          <w:rPr>
            <w:noProof/>
            <w:webHidden/>
          </w:rPr>
          <w:t>164</w:t>
        </w:r>
        <w:r>
          <w:rPr>
            <w:noProof/>
            <w:webHidden/>
          </w:rPr>
          <w:fldChar w:fldCharType="end"/>
        </w:r>
        <w:r w:rsidRPr="00D25FC4">
          <w:rPr>
            <w:rStyle w:val="Hyperlink"/>
            <w:noProof/>
          </w:rPr>
          <w:fldChar w:fldCharType="end"/>
        </w:r>
      </w:ins>
    </w:p>
    <w:p w14:paraId="7B369A44" w14:textId="6F0DB323" w:rsidR="00557B74" w:rsidDel="00740534" w:rsidRDefault="00557B74">
      <w:pPr>
        <w:pStyle w:val="TOC1"/>
        <w:rPr>
          <w:del w:id="352" w:author="Nasser Mustafa [2]" w:date="2018-09-19T14:47:00Z"/>
          <w:rFonts w:asciiTheme="minorHAnsi" w:eastAsiaTheme="minorEastAsia" w:hAnsiTheme="minorHAnsi" w:cstheme="minorBidi"/>
          <w:b w:val="0"/>
          <w:noProof/>
          <w:sz w:val="22"/>
          <w:szCs w:val="22"/>
          <w:lang w:eastAsia="zh-CN"/>
        </w:rPr>
      </w:pPr>
      <w:del w:id="353" w:author="Nasser Mustafa [2]" w:date="2018-09-19T14:47:00Z">
        <w:r w:rsidRPr="00740534" w:rsidDel="00740534">
          <w:rPr>
            <w:noProof/>
            <w:rPrChange w:id="354" w:author="Nasser Mustafa [2]" w:date="2018-09-19T14:47:00Z">
              <w:rPr>
                <w:rStyle w:val="Hyperlink"/>
                <w:noProof/>
              </w:rPr>
            </w:rPrChange>
          </w:rPr>
          <w:delText>Abstract</w:delText>
        </w:r>
        <w:r w:rsidDel="00740534">
          <w:rPr>
            <w:noProof/>
            <w:webHidden/>
          </w:rPr>
          <w:tab/>
          <w:delText>ii</w:delText>
        </w:r>
      </w:del>
    </w:p>
    <w:p w14:paraId="78C92DD8" w14:textId="29F326E9" w:rsidR="00557B74" w:rsidDel="00740534" w:rsidRDefault="00557B74">
      <w:pPr>
        <w:pStyle w:val="TOC1"/>
        <w:rPr>
          <w:del w:id="355" w:author="Nasser Mustafa [2]" w:date="2018-09-19T14:47:00Z"/>
          <w:rFonts w:asciiTheme="minorHAnsi" w:eastAsiaTheme="minorEastAsia" w:hAnsiTheme="minorHAnsi" w:cstheme="minorBidi"/>
          <w:b w:val="0"/>
          <w:noProof/>
          <w:sz w:val="22"/>
          <w:szCs w:val="22"/>
          <w:lang w:eastAsia="zh-CN"/>
        </w:rPr>
      </w:pPr>
      <w:del w:id="356" w:author="Nasser Mustafa [2]" w:date="2018-09-19T14:47:00Z">
        <w:r w:rsidRPr="00740534" w:rsidDel="00740534">
          <w:rPr>
            <w:noProof/>
            <w:rPrChange w:id="357" w:author="Nasser Mustafa [2]" w:date="2018-09-19T14:47:00Z">
              <w:rPr>
                <w:rStyle w:val="Hyperlink"/>
                <w:noProof/>
              </w:rPr>
            </w:rPrChange>
          </w:rPr>
          <w:delText>Table of Contents</w:delText>
        </w:r>
        <w:r w:rsidDel="00740534">
          <w:rPr>
            <w:noProof/>
            <w:webHidden/>
          </w:rPr>
          <w:tab/>
          <w:delText>iv</w:delText>
        </w:r>
      </w:del>
    </w:p>
    <w:p w14:paraId="58F09D25" w14:textId="2DF6870D" w:rsidR="00557B74" w:rsidDel="00740534" w:rsidRDefault="00557B74">
      <w:pPr>
        <w:pStyle w:val="TOC1"/>
        <w:rPr>
          <w:del w:id="358" w:author="Nasser Mustafa [2]" w:date="2018-09-19T14:47:00Z"/>
          <w:rFonts w:asciiTheme="minorHAnsi" w:eastAsiaTheme="minorEastAsia" w:hAnsiTheme="minorHAnsi" w:cstheme="minorBidi"/>
          <w:b w:val="0"/>
          <w:noProof/>
          <w:sz w:val="22"/>
          <w:szCs w:val="22"/>
          <w:lang w:eastAsia="zh-CN"/>
        </w:rPr>
      </w:pPr>
      <w:del w:id="359" w:author="Nasser Mustafa [2]" w:date="2018-09-19T14:47:00Z">
        <w:r w:rsidRPr="00740534" w:rsidDel="00740534">
          <w:rPr>
            <w:noProof/>
            <w:rPrChange w:id="360" w:author="Nasser Mustafa [2]" w:date="2018-09-19T14:47:00Z">
              <w:rPr>
                <w:rStyle w:val="Hyperlink"/>
                <w:noProof/>
              </w:rPr>
            </w:rPrChange>
          </w:rPr>
          <w:delText>List of Tables</w:delText>
        </w:r>
        <w:r w:rsidDel="00740534">
          <w:rPr>
            <w:noProof/>
            <w:webHidden/>
          </w:rPr>
          <w:tab/>
          <w:delText>vii</w:delText>
        </w:r>
      </w:del>
    </w:p>
    <w:p w14:paraId="21C98104" w14:textId="7BAB2A6E" w:rsidR="00557B74" w:rsidDel="00740534" w:rsidRDefault="00557B74">
      <w:pPr>
        <w:pStyle w:val="TOC1"/>
        <w:rPr>
          <w:del w:id="361" w:author="Nasser Mustafa [2]" w:date="2018-09-19T14:47:00Z"/>
          <w:rFonts w:asciiTheme="minorHAnsi" w:eastAsiaTheme="minorEastAsia" w:hAnsiTheme="minorHAnsi" w:cstheme="minorBidi"/>
          <w:b w:val="0"/>
          <w:noProof/>
          <w:sz w:val="22"/>
          <w:szCs w:val="22"/>
          <w:lang w:eastAsia="zh-CN"/>
        </w:rPr>
      </w:pPr>
      <w:del w:id="362" w:author="Nasser Mustafa [2]" w:date="2018-09-19T14:47:00Z">
        <w:r w:rsidRPr="00740534" w:rsidDel="00740534">
          <w:rPr>
            <w:noProof/>
            <w:rPrChange w:id="363" w:author="Nasser Mustafa [2]" w:date="2018-09-19T14:47:00Z">
              <w:rPr>
                <w:rStyle w:val="Hyperlink"/>
                <w:noProof/>
              </w:rPr>
            </w:rPrChange>
          </w:rPr>
          <w:delText>List of Figures</w:delText>
        </w:r>
        <w:r w:rsidDel="00740534">
          <w:rPr>
            <w:noProof/>
            <w:webHidden/>
          </w:rPr>
          <w:tab/>
          <w:delText>viii</w:delText>
        </w:r>
      </w:del>
    </w:p>
    <w:p w14:paraId="4A67317F" w14:textId="566AC00F" w:rsidR="00557B74" w:rsidDel="00740534" w:rsidRDefault="00557B74">
      <w:pPr>
        <w:pStyle w:val="TOC1"/>
        <w:tabs>
          <w:tab w:val="left" w:pos="480"/>
        </w:tabs>
        <w:rPr>
          <w:del w:id="364" w:author="Nasser Mustafa [2]" w:date="2018-09-19T14:47:00Z"/>
          <w:rFonts w:asciiTheme="minorHAnsi" w:eastAsiaTheme="minorEastAsia" w:hAnsiTheme="minorHAnsi" w:cstheme="minorBidi"/>
          <w:b w:val="0"/>
          <w:noProof/>
          <w:sz w:val="22"/>
          <w:szCs w:val="22"/>
          <w:lang w:eastAsia="zh-CN"/>
        </w:rPr>
      </w:pPr>
      <w:del w:id="365" w:author="Nasser Mustafa [2]" w:date="2018-09-19T14:47:00Z">
        <w:r w:rsidRPr="00740534" w:rsidDel="00740534">
          <w:rPr>
            <w:noProof/>
            <w:rPrChange w:id="366" w:author="Nasser Mustafa [2]" w:date="2018-09-19T14:47:00Z">
              <w:rPr>
                <w:rStyle w:val="Hyperlink"/>
                <w:noProof/>
              </w:rPr>
            </w:rPrChange>
          </w:rPr>
          <w:delText>1</w:delText>
        </w:r>
        <w:r w:rsidDel="00740534">
          <w:rPr>
            <w:rFonts w:asciiTheme="minorHAnsi" w:eastAsiaTheme="minorEastAsia" w:hAnsiTheme="minorHAnsi" w:cstheme="minorBidi"/>
            <w:b w:val="0"/>
            <w:noProof/>
            <w:sz w:val="22"/>
            <w:szCs w:val="22"/>
            <w:lang w:eastAsia="zh-CN"/>
          </w:rPr>
          <w:tab/>
        </w:r>
        <w:r w:rsidRPr="00740534" w:rsidDel="00740534">
          <w:rPr>
            <w:noProof/>
            <w:rPrChange w:id="367" w:author="Nasser Mustafa [2]" w:date="2018-09-19T14:47:00Z">
              <w:rPr>
                <w:rStyle w:val="Hyperlink"/>
                <w:noProof/>
              </w:rPr>
            </w:rPrChange>
          </w:rPr>
          <w:delText>Introduction</w:delText>
        </w:r>
        <w:r w:rsidDel="00740534">
          <w:rPr>
            <w:noProof/>
            <w:webHidden/>
          </w:rPr>
          <w:tab/>
          <w:delText>10</w:delText>
        </w:r>
      </w:del>
    </w:p>
    <w:p w14:paraId="73E2B411" w14:textId="6A7481BC" w:rsidR="00557B74" w:rsidDel="00740534" w:rsidRDefault="00557B74">
      <w:pPr>
        <w:pStyle w:val="TOC2"/>
        <w:tabs>
          <w:tab w:val="left" w:pos="960"/>
          <w:tab w:val="right" w:leader="dot" w:pos="9016"/>
        </w:tabs>
        <w:rPr>
          <w:del w:id="368" w:author="Nasser Mustafa [2]" w:date="2018-09-19T14:47:00Z"/>
          <w:rFonts w:asciiTheme="minorHAnsi" w:eastAsiaTheme="minorEastAsia" w:hAnsiTheme="minorHAnsi" w:cstheme="minorBidi"/>
          <w:noProof/>
          <w:lang w:eastAsia="zh-CN"/>
        </w:rPr>
      </w:pPr>
      <w:del w:id="369" w:author="Nasser Mustafa [2]" w:date="2018-09-19T14:47:00Z">
        <w:r w:rsidRPr="00740534" w:rsidDel="00740534">
          <w:rPr>
            <w:noProof/>
            <w:rPrChange w:id="370" w:author="Nasser Mustafa [2]" w:date="2018-09-19T14:47:00Z">
              <w:rPr>
                <w:rStyle w:val="Hyperlink"/>
                <w:noProof/>
              </w:rPr>
            </w:rPrChange>
          </w:rPr>
          <w:delText>1.1</w:delText>
        </w:r>
        <w:r w:rsidDel="00740534">
          <w:rPr>
            <w:rFonts w:asciiTheme="minorHAnsi" w:eastAsiaTheme="minorEastAsia" w:hAnsiTheme="minorHAnsi" w:cstheme="minorBidi"/>
            <w:noProof/>
            <w:lang w:eastAsia="zh-CN"/>
          </w:rPr>
          <w:tab/>
        </w:r>
        <w:r w:rsidRPr="00740534" w:rsidDel="00740534">
          <w:rPr>
            <w:noProof/>
            <w:rPrChange w:id="371" w:author="Nasser Mustafa [2]" w:date="2018-09-19T14:47:00Z">
              <w:rPr>
                <w:rStyle w:val="Hyperlink"/>
                <w:noProof/>
              </w:rPr>
            </w:rPrChange>
          </w:rPr>
          <w:delText>Thesis Problem: Tracing Heterogeneous Artifacts</w:delText>
        </w:r>
        <w:r w:rsidDel="00740534">
          <w:rPr>
            <w:noProof/>
            <w:webHidden/>
          </w:rPr>
          <w:tab/>
          <w:delText>11</w:delText>
        </w:r>
      </w:del>
    </w:p>
    <w:p w14:paraId="5B22F5B2" w14:textId="1EE8390D" w:rsidR="00557B74" w:rsidDel="00740534" w:rsidRDefault="00557B74">
      <w:pPr>
        <w:pStyle w:val="TOC2"/>
        <w:tabs>
          <w:tab w:val="left" w:pos="960"/>
          <w:tab w:val="right" w:leader="dot" w:pos="9016"/>
        </w:tabs>
        <w:rPr>
          <w:del w:id="372" w:author="Nasser Mustafa [2]" w:date="2018-09-19T14:47:00Z"/>
          <w:rFonts w:asciiTheme="minorHAnsi" w:eastAsiaTheme="minorEastAsia" w:hAnsiTheme="minorHAnsi" w:cstheme="minorBidi"/>
          <w:noProof/>
          <w:lang w:eastAsia="zh-CN"/>
        </w:rPr>
      </w:pPr>
      <w:del w:id="373" w:author="Nasser Mustafa [2]" w:date="2018-09-19T14:47:00Z">
        <w:r w:rsidRPr="00740534" w:rsidDel="00740534">
          <w:rPr>
            <w:noProof/>
            <w:rPrChange w:id="374" w:author="Nasser Mustafa [2]" w:date="2018-09-19T14:47:00Z">
              <w:rPr>
                <w:rStyle w:val="Hyperlink"/>
                <w:noProof/>
              </w:rPr>
            </w:rPrChange>
          </w:rPr>
          <w:delText>1.2</w:delText>
        </w:r>
        <w:r w:rsidDel="00740534">
          <w:rPr>
            <w:rFonts w:asciiTheme="minorHAnsi" w:eastAsiaTheme="minorEastAsia" w:hAnsiTheme="minorHAnsi" w:cstheme="minorBidi"/>
            <w:noProof/>
            <w:lang w:eastAsia="zh-CN"/>
          </w:rPr>
          <w:tab/>
        </w:r>
        <w:r w:rsidRPr="00740534" w:rsidDel="00740534">
          <w:rPr>
            <w:noProof/>
            <w:rPrChange w:id="375" w:author="Nasser Mustafa [2]" w:date="2018-09-19T14:47:00Z">
              <w:rPr>
                <w:rStyle w:val="Hyperlink"/>
                <w:noProof/>
              </w:rPr>
            </w:rPrChange>
          </w:rPr>
          <w:delText>Thesis Objective</w:delText>
        </w:r>
        <w:r w:rsidDel="00740534">
          <w:rPr>
            <w:noProof/>
            <w:webHidden/>
          </w:rPr>
          <w:tab/>
          <w:delText>14</w:delText>
        </w:r>
      </w:del>
    </w:p>
    <w:p w14:paraId="6738A1E0" w14:textId="3265F1B6" w:rsidR="00557B74" w:rsidDel="00740534" w:rsidRDefault="00557B74">
      <w:pPr>
        <w:pStyle w:val="TOC2"/>
        <w:tabs>
          <w:tab w:val="left" w:pos="960"/>
          <w:tab w:val="right" w:leader="dot" w:pos="9016"/>
        </w:tabs>
        <w:rPr>
          <w:del w:id="376" w:author="Nasser Mustafa [2]" w:date="2018-09-19T14:47:00Z"/>
          <w:rFonts w:asciiTheme="minorHAnsi" w:eastAsiaTheme="minorEastAsia" w:hAnsiTheme="minorHAnsi" w:cstheme="minorBidi"/>
          <w:noProof/>
          <w:lang w:eastAsia="zh-CN"/>
        </w:rPr>
      </w:pPr>
      <w:del w:id="377" w:author="Nasser Mustafa [2]" w:date="2018-09-19T14:47:00Z">
        <w:r w:rsidRPr="00740534" w:rsidDel="00740534">
          <w:rPr>
            <w:noProof/>
            <w:rPrChange w:id="378" w:author="Nasser Mustafa [2]" w:date="2018-09-19T14:47:00Z">
              <w:rPr>
                <w:rStyle w:val="Hyperlink"/>
                <w:noProof/>
              </w:rPr>
            </w:rPrChange>
          </w:rPr>
          <w:delText>1.3</w:delText>
        </w:r>
        <w:r w:rsidDel="00740534">
          <w:rPr>
            <w:rFonts w:asciiTheme="minorHAnsi" w:eastAsiaTheme="minorEastAsia" w:hAnsiTheme="minorHAnsi" w:cstheme="minorBidi"/>
            <w:noProof/>
            <w:lang w:eastAsia="zh-CN"/>
          </w:rPr>
          <w:tab/>
        </w:r>
        <w:r w:rsidRPr="00740534" w:rsidDel="00740534">
          <w:rPr>
            <w:noProof/>
            <w:rPrChange w:id="379" w:author="Nasser Mustafa [2]" w:date="2018-09-19T14:47:00Z">
              <w:rPr>
                <w:rStyle w:val="Hyperlink"/>
                <w:noProof/>
              </w:rPr>
            </w:rPrChange>
          </w:rPr>
          <w:delText>Thesis Contributions</w:delText>
        </w:r>
        <w:r w:rsidDel="00740534">
          <w:rPr>
            <w:noProof/>
            <w:webHidden/>
          </w:rPr>
          <w:tab/>
          <w:delText>15</w:delText>
        </w:r>
      </w:del>
    </w:p>
    <w:p w14:paraId="02A70404" w14:textId="7B3C8E9F" w:rsidR="00557B74" w:rsidDel="00740534" w:rsidRDefault="00557B74">
      <w:pPr>
        <w:pStyle w:val="TOC2"/>
        <w:tabs>
          <w:tab w:val="left" w:pos="960"/>
          <w:tab w:val="right" w:leader="dot" w:pos="9016"/>
        </w:tabs>
        <w:rPr>
          <w:del w:id="380" w:author="Nasser Mustafa [2]" w:date="2018-09-19T14:47:00Z"/>
          <w:rFonts w:asciiTheme="minorHAnsi" w:eastAsiaTheme="minorEastAsia" w:hAnsiTheme="minorHAnsi" w:cstheme="minorBidi"/>
          <w:noProof/>
          <w:lang w:eastAsia="zh-CN"/>
        </w:rPr>
      </w:pPr>
      <w:del w:id="381" w:author="Nasser Mustafa [2]" w:date="2018-09-19T14:47:00Z">
        <w:r w:rsidRPr="00740534" w:rsidDel="00740534">
          <w:rPr>
            <w:noProof/>
            <w:rPrChange w:id="382" w:author="Nasser Mustafa [2]" w:date="2018-09-19T14:47:00Z">
              <w:rPr>
                <w:rStyle w:val="Hyperlink"/>
                <w:noProof/>
              </w:rPr>
            </w:rPrChange>
          </w:rPr>
          <w:delText>1.4</w:delText>
        </w:r>
        <w:r w:rsidDel="00740534">
          <w:rPr>
            <w:rFonts w:asciiTheme="minorHAnsi" w:eastAsiaTheme="minorEastAsia" w:hAnsiTheme="minorHAnsi" w:cstheme="minorBidi"/>
            <w:noProof/>
            <w:lang w:eastAsia="zh-CN"/>
          </w:rPr>
          <w:tab/>
        </w:r>
        <w:r w:rsidRPr="00740534" w:rsidDel="00740534">
          <w:rPr>
            <w:noProof/>
            <w:rPrChange w:id="383" w:author="Nasser Mustafa [2]" w:date="2018-09-19T14:47:00Z">
              <w:rPr>
                <w:rStyle w:val="Hyperlink"/>
                <w:noProof/>
              </w:rPr>
            </w:rPrChange>
          </w:rPr>
          <w:delText>Research Methodology</w:delText>
        </w:r>
        <w:r w:rsidDel="00740534">
          <w:rPr>
            <w:noProof/>
            <w:webHidden/>
          </w:rPr>
          <w:tab/>
          <w:delText>16</w:delText>
        </w:r>
      </w:del>
    </w:p>
    <w:p w14:paraId="5C51C7AC" w14:textId="1708FA0D" w:rsidR="00557B74" w:rsidDel="00740534" w:rsidRDefault="00557B74">
      <w:pPr>
        <w:pStyle w:val="TOC2"/>
        <w:tabs>
          <w:tab w:val="left" w:pos="960"/>
          <w:tab w:val="right" w:leader="dot" w:pos="9016"/>
        </w:tabs>
        <w:rPr>
          <w:del w:id="384" w:author="Nasser Mustafa [2]" w:date="2018-09-19T14:47:00Z"/>
          <w:rFonts w:asciiTheme="minorHAnsi" w:eastAsiaTheme="minorEastAsia" w:hAnsiTheme="minorHAnsi" w:cstheme="minorBidi"/>
          <w:noProof/>
          <w:lang w:eastAsia="zh-CN"/>
        </w:rPr>
      </w:pPr>
      <w:del w:id="385" w:author="Nasser Mustafa [2]" w:date="2018-09-19T14:47:00Z">
        <w:r w:rsidRPr="00740534" w:rsidDel="00740534">
          <w:rPr>
            <w:noProof/>
            <w:rPrChange w:id="386" w:author="Nasser Mustafa [2]" w:date="2018-09-19T14:47:00Z">
              <w:rPr>
                <w:rStyle w:val="Hyperlink"/>
                <w:noProof/>
              </w:rPr>
            </w:rPrChange>
          </w:rPr>
          <w:delText>1.5</w:delText>
        </w:r>
        <w:r w:rsidDel="00740534">
          <w:rPr>
            <w:rFonts w:asciiTheme="minorHAnsi" w:eastAsiaTheme="minorEastAsia" w:hAnsiTheme="minorHAnsi" w:cstheme="minorBidi"/>
            <w:noProof/>
            <w:lang w:eastAsia="zh-CN"/>
          </w:rPr>
          <w:tab/>
        </w:r>
        <w:r w:rsidRPr="00740534" w:rsidDel="00740534">
          <w:rPr>
            <w:noProof/>
            <w:rPrChange w:id="387" w:author="Nasser Mustafa [2]" w:date="2018-09-19T14:47:00Z">
              <w:rPr>
                <w:rStyle w:val="Hyperlink"/>
                <w:noProof/>
              </w:rPr>
            </w:rPrChange>
          </w:rPr>
          <w:delText>Thesis Organization</w:delText>
        </w:r>
        <w:r w:rsidDel="00740534">
          <w:rPr>
            <w:noProof/>
            <w:webHidden/>
          </w:rPr>
          <w:tab/>
          <w:delText>18</w:delText>
        </w:r>
      </w:del>
    </w:p>
    <w:p w14:paraId="4865F07F" w14:textId="63B9B874" w:rsidR="00557B74" w:rsidDel="00740534" w:rsidRDefault="00557B74">
      <w:pPr>
        <w:pStyle w:val="TOC1"/>
        <w:tabs>
          <w:tab w:val="left" w:pos="480"/>
        </w:tabs>
        <w:rPr>
          <w:del w:id="388" w:author="Nasser Mustafa [2]" w:date="2018-09-19T14:47:00Z"/>
          <w:rFonts w:asciiTheme="minorHAnsi" w:eastAsiaTheme="minorEastAsia" w:hAnsiTheme="minorHAnsi" w:cstheme="minorBidi"/>
          <w:b w:val="0"/>
          <w:noProof/>
          <w:sz w:val="22"/>
          <w:szCs w:val="22"/>
          <w:lang w:eastAsia="zh-CN"/>
        </w:rPr>
      </w:pPr>
      <w:del w:id="389" w:author="Nasser Mustafa [2]" w:date="2018-09-19T14:47:00Z">
        <w:r w:rsidRPr="00740534" w:rsidDel="00740534">
          <w:rPr>
            <w:noProof/>
            <w:rPrChange w:id="390" w:author="Nasser Mustafa [2]" w:date="2018-09-19T14:47:00Z">
              <w:rPr>
                <w:rStyle w:val="Hyperlink"/>
                <w:noProof/>
                <w:lang w:val="en-CA"/>
              </w:rPr>
            </w:rPrChange>
          </w:rPr>
          <w:delText>2</w:delText>
        </w:r>
        <w:r w:rsidDel="00740534">
          <w:rPr>
            <w:rFonts w:asciiTheme="minorHAnsi" w:eastAsiaTheme="minorEastAsia" w:hAnsiTheme="minorHAnsi" w:cstheme="minorBidi"/>
            <w:b w:val="0"/>
            <w:noProof/>
            <w:sz w:val="22"/>
            <w:szCs w:val="22"/>
            <w:lang w:eastAsia="zh-CN"/>
          </w:rPr>
          <w:tab/>
        </w:r>
        <w:r w:rsidRPr="00740534" w:rsidDel="00740534">
          <w:rPr>
            <w:noProof/>
            <w:rPrChange w:id="391" w:author="Nasser Mustafa [2]" w:date="2018-09-19T14:47:00Z">
              <w:rPr>
                <w:rStyle w:val="Hyperlink"/>
                <w:noProof/>
              </w:rPr>
            </w:rPrChange>
          </w:rPr>
          <w:delText>Traceability</w:delText>
        </w:r>
        <w:r w:rsidRPr="00740534" w:rsidDel="00740534">
          <w:rPr>
            <w:noProof/>
            <w:rPrChange w:id="392" w:author="Nasser Mustafa [2]" w:date="2018-09-19T14:47:00Z">
              <w:rPr>
                <w:rStyle w:val="Hyperlink"/>
                <w:noProof/>
                <w:lang w:val="en-CA"/>
              </w:rPr>
            </w:rPrChange>
          </w:rPr>
          <w:delText xml:space="preserve"> Concepts</w:delText>
        </w:r>
        <w:r w:rsidDel="00740534">
          <w:rPr>
            <w:noProof/>
            <w:webHidden/>
          </w:rPr>
          <w:tab/>
          <w:delText>20</w:delText>
        </w:r>
      </w:del>
    </w:p>
    <w:p w14:paraId="09C80EE8" w14:textId="7375A62F" w:rsidR="00557B74" w:rsidDel="00740534" w:rsidRDefault="00557B74">
      <w:pPr>
        <w:pStyle w:val="TOC1"/>
        <w:tabs>
          <w:tab w:val="left" w:pos="480"/>
        </w:tabs>
        <w:rPr>
          <w:del w:id="393" w:author="Nasser Mustafa [2]" w:date="2018-09-19T14:47:00Z"/>
          <w:rFonts w:asciiTheme="minorHAnsi" w:eastAsiaTheme="minorEastAsia" w:hAnsiTheme="minorHAnsi" w:cstheme="minorBidi"/>
          <w:b w:val="0"/>
          <w:noProof/>
          <w:sz w:val="22"/>
          <w:szCs w:val="22"/>
          <w:lang w:eastAsia="zh-CN"/>
        </w:rPr>
      </w:pPr>
      <w:del w:id="394" w:author="Nasser Mustafa [2]" w:date="2018-09-19T14:47:00Z">
        <w:r w:rsidRPr="00740534" w:rsidDel="00740534">
          <w:rPr>
            <w:noProof/>
            <w:rPrChange w:id="395" w:author="Nasser Mustafa [2]" w:date="2018-09-19T14:47:00Z">
              <w:rPr>
                <w:rStyle w:val="Hyperlink"/>
                <w:noProof/>
              </w:rPr>
            </w:rPrChange>
          </w:rPr>
          <w:delText>3</w:delText>
        </w:r>
        <w:r w:rsidDel="00740534">
          <w:rPr>
            <w:rFonts w:asciiTheme="minorHAnsi" w:eastAsiaTheme="minorEastAsia" w:hAnsiTheme="minorHAnsi" w:cstheme="minorBidi"/>
            <w:b w:val="0"/>
            <w:noProof/>
            <w:sz w:val="22"/>
            <w:szCs w:val="22"/>
            <w:lang w:eastAsia="zh-CN"/>
          </w:rPr>
          <w:tab/>
        </w:r>
        <w:r w:rsidRPr="00740534" w:rsidDel="00740534">
          <w:rPr>
            <w:noProof/>
            <w:rPrChange w:id="396" w:author="Nasser Mustafa [2]" w:date="2018-09-19T14:47:00Z">
              <w:rPr>
                <w:rStyle w:val="Hyperlink"/>
                <w:noProof/>
              </w:rPr>
            </w:rPrChange>
          </w:rPr>
          <w:delText>Systematic Literature Review</w:delText>
        </w:r>
        <w:r w:rsidDel="00740534">
          <w:rPr>
            <w:noProof/>
            <w:webHidden/>
          </w:rPr>
          <w:tab/>
          <w:delText>25</w:delText>
        </w:r>
      </w:del>
    </w:p>
    <w:p w14:paraId="5AF09ACB" w14:textId="76CD30CE" w:rsidR="00557B74" w:rsidDel="00740534" w:rsidRDefault="00557B74">
      <w:pPr>
        <w:pStyle w:val="TOC2"/>
        <w:tabs>
          <w:tab w:val="left" w:pos="960"/>
          <w:tab w:val="right" w:leader="dot" w:pos="9016"/>
        </w:tabs>
        <w:rPr>
          <w:del w:id="397" w:author="Nasser Mustafa [2]" w:date="2018-09-19T14:47:00Z"/>
          <w:rFonts w:asciiTheme="minorHAnsi" w:eastAsiaTheme="minorEastAsia" w:hAnsiTheme="minorHAnsi" w:cstheme="minorBidi"/>
          <w:noProof/>
          <w:lang w:eastAsia="zh-CN"/>
        </w:rPr>
      </w:pPr>
      <w:del w:id="398" w:author="Nasser Mustafa [2]" w:date="2018-09-19T14:47:00Z">
        <w:r w:rsidRPr="00740534" w:rsidDel="00740534">
          <w:rPr>
            <w:noProof/>
            <w:rPrChange w:id="399" w:author="Nasser Mustafa [2]" w:date="2018-09-19T14:47:00Z">
              <w:rPr>
                <w:rStyle w:val="Hyperlink"/>
                <w:noProof/>
              </w:rPr>
            </w:rPrChange>
          </w:rPr>
          <w:delText>3.1</w:delText>
        </w:r>
        <w:r w:rsidDel="00740534">
          <w:rPr>
            <w:rFonts w:asciiTheme="minorHAnsi" w:eastAsiaTheme="minorEastAsia" w:hAnsiTheme="minorHAnsi" w:cstheme="minorBidi"/>
            <w:noProof/>
            <w:lang w:eastAsia="zh-CN"/>
          </w:rPr>
          <w:tab/>
        </w:r>
        <w:r w:rsidRPr="00740534" w:rsidDel="00740534">
          <w:rPr>
            <w:noProof/>
            <w:rPrChange w:id="400" w:author="Nasser Mustafa [2]" w:date="2018-09-19T14:47:00Z">
              <w:rPr>
                <w:rStyle w:val="Hyperlink"/>
                <w:noProof/>
              </w:rPr>
            </w:rPrChange>
          </w:rPr>
          <w:delText>Planning the Review</w:delText>
        </w:r>
        <w:r w:rsidDel="00740534">
          <w:rPr>
            <w:noProof/>
            <w:webHidden/>
          </w:rPr>
          <w:tab/>
          <w:delText>25</w:delText>
        </w:r>
      </w:del>
    </w:p>
    <w:p w14:paraId="5B6F46A5" w14:textId="325E5139" w:rsidR="00557B74" w:rsidDel="00740534" w:rsidRDefault="00557B74">
      <w:pPr>
        <w:pStyle w:val="TOC2"/>
        <w:tabs>
          <w:tab w:val="left" w:pos="960"/>
          <w:tab w:val="right" w:leader="dot" w:pos="9016"/>
        </w:tabs>
        <w:rPr>
          <w:del w:id="401" w:author="Nasser Mustafa [2]" w:date="2018-09-19T14:47:00Z"/>
          <w:rFonts w:asciiTheme="minorHAnsi" w:eastAsiaTheme="minorEastAsia" w:hAnsiTheme="minorHAnsi" w:cstheme="minorBidi"/>
          <w:noProof/>
          <w:lang w:eastAsia="zh-CN"/>
        </w:rPr>
      </w:pPr>
      <w:del w:id="402" w:author="Nasser Mustafa [2]" w:date="2018-09-19T14:47:00Z">
        <w:r w:rsidRPr="00740534" w:rsidDel="00740534">
          <w:rPr>
            <w:noProof/>
            <w:rPrChange w:id="403" w:author="Nasser Mustafa [2]" w:date="2018-09-19T14:47:00Z">
              <w:rPr>
                <w:rStyle w:val="Hyperlink"/>
                <w:noProof/>
              </w:rPr>
            </w:rPrChange>
          </w:rPr>
          <w:delText>3.2</w:delText>
        </w:r>
        <w:r w:rsidDel="00740534">
          <w:rPr>
            <w:rFonts w:asciiTheme="minorHAnsi" w:eastAsiaTheme="minorEastAsia" w:hAnsiTheme="minorHAnsi" w:cstheme="minorBidi"/>
            <w:noProof/>
            <w:lang w:eastAsia="zh-CN"/>
          </w:rPr>
          <w:tab/>
        </w:r>
        <w:r w:rsidRPr="00740534" w:rsidDel="00740534">
          <w:rPr>
            <w:noProof/>
            <w:rPrChange w:id="404" w:author="Nasser Mustafa [2]" w:date="2018-09-19T14:47:00Z">
              <w:rPr>
                <w:rStyle w:val="Hyperlink"/>
                <w:noProof/>
              </w:rPr>
            </w:rPrChange>
          </w:rPr>
          <w:delText>Inclusion and Exclusion</w:delText>
        </w:r>
        <w:r w:rsidDel="00740534">
          <w:rPr>
            <w:noProof/>
            <w:webHidden/>
          </w:rPr>
          <w:tab/>
          <w:delText>27</w:delText>
        </w:r>
      </w:del>
    </w:p>
    <w:p w14:paraId="56F60D2B" w14:textId="0158E5C8" w:rsidR="00557B74" w:rsidDel="00740534" w:rsidRDefault="00557B74">
      <w:pPr>
        <w:pStyle w:val="TOC2"/>
        <w:tabs>
          <w:tab w:val="left" w:pos="960"/>
          <w:tab w:val="right" w:leader="dot" w:pos="9016"/>
        </w:tabs>
        <w:rPr>
          <w:del w:id="405" w:author="Nasser Mustafa [2]" w:date="2018-09-19T14:47:00Z"/>
          <w:rFonts w:asciiTheme="minorHAnsi" w:eastAsiaTheme="minorEastAsia" w:hAnsiTheme="minorHAnsi" w:cstheme="minorBidi"/>
          <w:noProof/>
          <w:lang w:eastAsia="zh-CN"/>
        </w:rPr>
      </w:pPr>
      <w:del w:id="406" w:author="Nasser Mustafa [2]" w:date="2018-09-19T14:47:00Z">
        <w:r w:rsidRPr="00740534" w:rsidDel="00740534">
          <w:rPr>
            <w:noProof/>
            <w:rPrChange w:id="407" w:author="Nasser Mustafa [2]" w:date="2018-09-19T14:47:00Z">
              <w:rPr>
                <w:rStyle w:val="Hyperlink"/>
                <w:noProof/>
              </w:rPr>
            </w:rPrChange>
          </w:rPr>
          <w:delText>3.3</w:delText>
        </w:r>
        <w:r w:rsidDel="00740534">
          <w:rPr>
            <w:rFonts w:asciiTheme="minorHAnsi" w:eastAsiaTheme="minorEastAsia" w:hAnsiTheme="minorHAnsi" w:cstheme="minorBidi"/>
            <w:noProof/>
            <w:lang w:eastAsia="zh-CN"/>
          </w:rPr>
          <w:tab/>
        </w:r>
        <w:r w:rsidRPr="00740534" w:rsidDel="00740534">
          <w:rPr>
            <w:noProof/>
            <w:rPrChange w:id="408" w:author="Nasser Mustafa [2]" w:date="2018-09-19T14:47:00Z">
              <w:rPr>
                <w:rStyle w:val="Hyperlink"/>
                <w:noProof/>
              </w:rPr>
            </w:rPrChange>
          </w:rPr>
          <w:delText>Conducting the review</w:delText>
        </w:r>
        <w:r w:rsidDel="00740534">
          <w:rPr>
            <w:noProof/>
            <w:webHidden/>
          </w:rPr>
          <w:tab/>
          <w:delText>29</w:delText>
        </w:r>
      </w:del>
    </w:p>
    <w:p w14:paraId="386413AC" w14:textId="0265047F" w:rsidR="00557B74" w:rsidDel="00740534" w:rsidRDefault="00557B74">
      <w:pPr>
        <w:pStyle w:val="TOC2"/>
        <w:tabs>
          <w:tab w:val="left" w:pos="960"/>
          <w:tab w:val="right" w:leader="dot" w:pos="9016"/>
        </w:tabs>
        <w:rPr>
          <w:del w:id="409" w:author="Nasser Mustafa [2]" w:date="2018-09-19T14:47:00Z"/>
          <w:rFonts w:asciiTheme="minorHAnsi" w:eastAsiaTheme="minorEastAsia" w:hAnsiTheme="minorHAnsi" w:cstheme="minorBidi"/>
          <w:noProof/>
          <w:lang w:eastAsia="zh-CN"/>
        </w:rPr>
      </w:pPr>
      <w:del w:id="410" w:author="Nasser Mustafa [2]" w:date="2018-09-19T14:47:00Z">
        <w:r w:rsidRPr="00740534" w:rsidDel="00740534">
          <w:rPr>
            <w:noProof/>
            <w:rPrChange w:id="411" w:author="Nasser Mustafa [2]" w:date="2018-09-19T14:47:00Z">
              <w:rPr>
                <w:rStyle w:val="Hyperlink"/>
                <w:noProof/>
              </w:rPr>
            </w:rPrChange>
          </w:rPr>
          <w:delText>3.4</w:delText>
        </w:r>
        <w:r w:rsidDel="00740534">
          <w:rPr>
            <w:rFonts w:asciiTheme="minorHAnsi" w:eastAsiaTheme="minorEastAsia" w:hAnsiTheme="minorHAnsi" w:cstheme="minorBidi"/>
            <w:noProof/>
            <w:lang w:eastAsia="zh-CN"/>
          </w:rPr>
          <w:tab/>
        </w:r>
        <w:r w:rsidRPr="00740534" w:rsidDel="00740534">
          <w:rPr>
            <w:noProof/>
            <w:rPrChange w:id="412" w:author="Nasser Mustafa [2]" w:date="2018-09-19T14:47:00Z">
              <w:rPr>
                <w:rStyle w:val="Hyperlink"/>
                <w:noProof/>
              </w:rPr>
            </w:rPrChange>
          </w:rPr>
          <w:delText>Refining the Search Article</w:delText>
        </w:r>
        <w:r w:rsidDel="00740534">
          <w:rPr>
            <w:noProof/>
            <w:webHidden/>
          </w:rPr>
          <w:tab/>
          <w:delText>30</w:delText>
        </w:r>
      </w:del>
    </w:p>
    <w:p w14:paraId="72537A48" w14:textId="69EC9885" w:rsidR="00557B74" w:rsidDel="00740534" w:rsidRDefault="00557B74">
      <w:pPr>
        <w:pStyle w:val="TOC2"/>
        <w:tabs>
          <w:tab w:val="left" w:pos="960"/>
          <w:tab w:val="right" w:leader="dot" w:pos="9016"/>
        </w:tabs>
        <w:rPr>
          <w:del w:id="413" w:author="Nasser Mustafa [2]" w:date="2018-09-19T14:47:00Z"/>
          <w:rFonts w:asciiTheme="minorHAnsi" w:eastAsiaTheme="minorEastAsia" w:hAnsiTheme="minorHAnsi" w:cstheme="minorBidi"/>
          <w:noProof/>
          <w:lang w:eastAsia="zh-CN"/>
        </w:rPr>
      </w:pPr>
      <w:del w:id="414" w:author="Nasser Mustafa [2]" w:date="2018-09-19T14:47:00Z">
        <w:r w:rsidRPr="00740534" w:rsidDel="00740534">
          <w:rPr>
            <w:noProof/>
            <w:rPrChange w:id="415" w:author="Nasser Mustafa [2]" w:date="2018-09-19T14:47:00Z">
              <w:rPr>
                <w:rStyle w:val="Hyperlink"/>
                <w:noProof/>
              </w:rPr>
            </w:rPrChange>
          </w:rPr>
          <w:delText>3.5</w:delText>
        </w:r>
        <w:r w:rsidDel="00740534">
          <w:rPr>
            <w:rFonts w:asciiTheme="minorHAnsi" w:eastAsiaTheme="minorEastAsia" w:hAnsiTheme="minorHAnsi" w:cstheme="minorBidi"/>
            <w:noProof/>
            <w:lang w:eastAsia="zh-CN"/>
          </w:rPr>
          <w:tab/>
        </w:r>
        <w:r w:rsidRPr="00740534" w:rsidDel="00740534">
          <w:rPr>
            <w:noProof/>
            <w:rPrChange w:id="416" w:author="Nasser Mustafa [2]" w:date="2018-09-19T14:47:00Z">
              <w:rPr>
                <w:rStyle w:val="Hyperlink"/>
                <w:noProof/>
              </w:rPr>
            </w:rPrChange>
          </w:rPr>
          <w:delText>The Review Findings</w:delText>
        </w:r>
        <w:r w:rsidDel="00740534">
          <w:rPr>
            <w:noProof/>
            <w:webHidden/>
          </w:rPr>
          <w:tab/>
          <w:delText>31</w:delText>
        </w:r>
      </w:del>
    </w:p>
    <w:p w14:paraId="07872355" w14:textId="51E98860" w:rsidR="00557B74" w:rsidDel="00740534" w:rsidRDefault="00557B74">
      <w:pPr>
        <w:pStyle w:val="TOC3"/>
        <w:rPr>
          <w:del w:id="417" w:author="Nasser Mustafa [2]" w:date="2018-09-19T14:47:00Z"/>
          <w:rFonts w:asciiTheme="minorHAnsi" w:eastAsiaTheme="minorEastAsia" w:hAnsiTheme="minorHAnsi" w:cstheme="minorBidi"/>
          <w:noProof/>
          <w:lang w:eastAsia="zh-CN"/>
        </w:rPr>
      </w:pPr>
      <w:del w:id="418" w:author="Nasser Mustafa [2]" w:date="2018-09-19T14:47:00Z">
        <w:r w:rsidRPr="00740534" w:rsidDel="00740534">
          <w:rPr>
            <w:noProof/>
            <w:rPrChange w:id="419" w:author="Nasser Mustafa [2]" w:date="2018-09-19T14:47:00Z">
              <w:rPr>
                <w:rStyle w:val="Hyperlink"/>
                <w:noProof/>
              </w:rPr>
            </w:rPrChange>
          </w:rPr>
          <w:delText>3.5.1</w:delText>
        </w:r>
        <w:r w:rsidDel="00740534">
          <w:rPr>
            <w:rFonts w:asciiTheme="minorHAnsi" w:eastAsiaTheme="minorEastAsia" w:hAnsiTheme="minorHAnsi" w:cstheme="minorBidi"/>
            <w:noProof/>
            <w:lang w:eastAsia="zh-CN"/>
          </w:rPr>
          <w:tab/>
        </w:r>
        <w:r w:rsidRPr="00740534" w:rsidDel="00740534">
          <w:rPr>
            <w:noProof/>
            <w:rPrChange w:id="420" w:author="Nasser Mustafa [2]" w:date="2018-09-19T14:47:00Z">
              <w:rPr>
                <w:rStyle w:val="Hyperlink"/>
                <w:noProof/>
              </w:rPr>
            </w:rPrChange>
          </w:rPr>
          <w:delText>Traceability Concepts and definitions</w:delText>
        </w:r>
        <w:r w:rsidDel="00740534">
          <w:rPr>
            <w:noProof/>
            <w:webHidden/>
          </w:rPr>
          <w:tab/>
          <w:delText>31</w:delText>
        </w:r>
      </w:del>
    </w:p>
    <w:p w14:paraId="66631B10" w14:textId="612253E6" w:rsidR="00557B74" w:rsidDel="00740534" w:rsidRDefault="00557B74">
      <w:pPr>
        <w:pStyle w:val="TOC3"/>
        <w:rPr>
          <w:del w:id="421" w:author="Nasser Mustafa [2]" w:date="2018-09-19T14:47:00Z"/>
          <w:rFonts w:asciiTheme="minorHAnsi" w:eastAsiaTheme="minorEastAsia" w:hAnsiTheme="minorHAnsi" w:cstheme="minorBidi"/>
          <w:noProof/>
          <w:lang w:eastAsia="zh-CN"/>
        </w:rPr>
      </w:pPr>
      <w:del w:id="422" w:author="Nasser Mustafa [2]" w:date="2018-09-19T14:47:00Z">
        <w:r w:rsidRPr="00740534" w:rsidDel="00740534">
          <w:rPr>
            <w:noProof/>
            <w:rPrChange w:id="423" w:author="Nasser Mustafa [2]" w:date="2018-09-19T14:47:00Z">
              <w:rPr>
                <w:rStyle w:val="Hyperlink"/>
                <w:noProof/>
              </w:rPr>
            </w:rPrChange>
          </w:rPr>
          <w:delText>3.5.2</w:delText>
        </w:r>
        <w:r w:rsidDel="00740534">
          <w:rPr>
            <w:rFonts w:asciiTheme="minorHAnsi" w:eastAsiaTheme="minorEastAsia" w:hAnsiTheme="minorHAnsi" w:cstheme="minorBidi"/>
            <w:noProof/>
            <w:lang w:eastAsia="zh-CN"/>
          </w:rPr>
          <w:tab/>
        </w:r>
        <w:r w:rsidRPr="00740534" w:rsidDel="00740534">
          <w:rPr>
            <w:noProof/>
            <w:rPrChange w:id="424" w:author="Nasser Mustafa [2]" w:date="2018-09-19T14:47:00Z">
              <w:rPr>
                <w:rStyle w:val="Hyperlink"/>
                <w:noProof/>
              </w:rPr>
            </w:rPrChange>
          </w:rPr>
          <w:delText>Modeling Traceability</w:delText>
        </w:r>
        <w:r w:rsidDel="00740534">
          <w:rPr>
            <w:noProof/>
            <w:webHidden/>
          </w:rPr>
          <w:tab/>
          <w:delText>31</w:delText>
        </w:r>
      </w:del>
    </w:p>
    <w:p w14:paraId="031234F2" w14:textId="29FE2B23" w:rsidR="00557B74" w:rsidDel="00740534" w:rsidRDefault="00557B74">
      <w:pPr>
        <w:pStyle w:val="TOC3"/>
        <w:rPr>
          <w:del w:id="425" w:author="Nasser Mustafa [2]" w:date="2018-09-19T14:47:00Z"/>
          <w:rFonts w:asciiTheme="minorHAnsi" w:eastAsiaTheme="minorEastAsia" w:hAnsiTheme="minorHAnsi" w:cstheme="minorBidi"/>
          <w:noProof/>
          <w:lang w:eastAsia="zh-CN"/>
        </w:rPr>
      </w:pPr>
      <w:del w:id="426" w:author="Nasser Mustafa [2]" w:date="2018-09-19T14:47:00Z">
        <w:r w:rsidRPr="00740534" w:rsidDel="00740534">
          <w:rPr>
            <w:noProof/>
            <w:rPrChange w:id="427" w:author="Nasser Mustafa [2]" w:date="2018-09-19T14:47:00Z">
              <w:rPr>
                <w:rStyle w:val="Hyperlink"/>
                <w:noProof/>
              </w:rPr>
            </w:rPrChange>
          </w:rPr>
          <w:delText>3.5.3</w:delText>
        </w:r>
        <w:r w:rsidDel="00740534">
          <w:rPr>
            <w:rFonts w:asciiTheme="minorHAnsi" w:eastAsiaTheme="minorEastAsia" w:hAnsiTheme="minorHAnsi" w:cstheme="minorBidi"/>
            <w:noProof/>
            <w:lang w:eastAsia="zh-CN"/>
          </w:rPr>
          <w:tab/>
        </w:r>
        <w:r w:rsidRPr="00740534" w:rsidDel="00740534">
          <w:rPr>
            <w:noProof/>
            <w:rPrChange w:id="428" w:author="Nasser Mustafa [2]" w:date="2018-09-19T14:47:00Z">
              <w:rPr>
                <w:rStyle w:val="Hyperlink"/>
                <w:noProof/>
              </w:rPr>
            </w:rPrChange>
          </w:rPr>
          <w:delText>Traceability Reviews and Surveys</w:delText>
        </w:r>
        <w:r w:rsidDel="00740534">
          <w:rPr>
            <w:noProof/>
            <w:webHidden/>
          </w:rPr>
          <w:tab/>
          <w:delText>34</w:delText>
        </w:r>
      </w:del>
    </w:p>
    <w:p w14:paraId="6C85CC40" w14:textId="7FDCE6BB" w:rsidR="00557B74" w:rsidDel="00740534" w:rsidRDefault="00557B74">
      <w:pPr>
        <w:pStyle w:val="TOC2"/>
        <w:tabs>
          <w:tab w:val="left" w:pos="960"/>
          <w:tab w:val="right" w:leader="dot" w:pos="9016"/>
        </w:tabs>
        <w:rPr>
          <w:del w:id="429" w:author="Nasser Mustafa [2]" w:date="2018-09-19T14:47:00Z"/>
          <w:rFonts w:asciiTheme="minorHAnsi" w:eastAsiaTheme="minorEastAsia" w:hAnsiTheme="minorHAnsi" w:cstheme="minorBidi"/>
          <w:noProof/>
          <w:lang w:eastAsia="zh-CN"/>
        </w:rPr>
      </w:pPr>
      <w:del w:id="430" w:author="Nasser Mustafa [2]" w:date="2018-09-19T14:47:00Z">
        <w:r w:rsidRPr="00740534" w:rsidDel="00740534">
          <w:rPr>
            <w:noProof/>
            <w:rPrChange w:id="431" w:author="Nasser Mustafa [2]" w:date="2018-09-19T14:47:00Z">
              <w:rPr>
                <w:rStyle w:val="Hyperlink"/>
                <w:noProof/>
              </w:rPr>
            </w:rPrChange>
          </w:rPr>
          <w:delText>3.6</w:delText>
        </w:r>
        <w:r w:rsidDel="00740534">
          <w:rPr>
            <w:rFonts w:asciiTheme="minorHAnsi" w:eastAsiaTheme="minorEastAsia" w:hAnsiTheme="minorHAnsi" w:cstheme="minorBidi"/>
            <w:noProof/>
            <w:lang w:eastAsia="zh-CN"/>
          </w:rPr>
          <w:tab/>
        </w:r>
        <w:r w:rsidRPr="00740534" w:rsidDel="00740534">
          <w:rPr>
            <w:noProof/>
            <w:rPrChange w:id="432" w:author="Nasser Mustafa [2]" w:date="2018-09-19T14:47:00Z">
              <w:rPr>
                <w:rStyle w:val="Hyperlink"/>
                <w:noProof/>
              </w:rPr>
            </w:rPrChange>
          </w:rPr>
          <w:delText>Summary</w:delText>
        </w:r>
        <w:r w:rsidDel="00740534">
          <w:rPr>
            <w:noProof/>
            <w:webHidden/>
          </w:rPr>
          <w:tab/>
          <w:delText>36</w:delText>
        </w:r>
      </w:del>
    </w:p>
    <w:p w14:paraId="63F9B720" w14:textId="589EF497" w:rsidR="00557B74" w:rsidDel="00740534" w:rsidRDefault="00557B74">
      <w:pPr>
        <w:pStyle w:val="TOC1"/>
        <w:tabs>
          <w:tab w:val="left" w:pos="480"/>
        </w:tabs>
        <w:rPr>
          <w:del w:id="433" w:author="Nasser Mustafa [2]" w:date="2018-09-19T14:47:00Z"/>
          <w:rFonts w:asciiTheme="minorHAnsi" w:eastAsiaTheme="minorEastAsia" w:hAnsiTheme="minorHAnsi" w:cstheme="minorBidi"/>
          <w:b w:val="0"/>
          <w:noProof/>
          <w:sz w:val="22"/>
          <w:szCs w:val="22"/>
          <w:lang w:eastAsia="zh-CN"/>
        </w:rPr>
      </w:pPr>
      <w:del w:id="434" w:author="Nasser Mustafa [2]" w:date="2018-09-19T14:47:00Z">
        <w:r w:rsidRPr="00740534" w:rsidDel="00740534">
          <w:rPr>
            <w:noProof/>
            <w:rPrChange w:id="435" w:author="Nasser Mustafa [2]" w:date="2018-09-19T14:47:00Z">
              <w:rPr>
                <w:rStyle w:val="Hyperlink"/>
                <w:noProof/>
              </w:rPr>
            </w:rPrChange>
          </w:rPr>
          <w:delText>4</w:delText>
        </w:r>
        <w:r w:rsidDel="00740534">
          <w:rPr>
            <w:rFonts w:asciiTheme="minorHAnsi" w:eastAsiaTheme="minorEastAsia" w:hAnsiTheme="minorHAnsi" w:cstheme="minorBidi"/>
            <w:b w:val="0"/>
            <w:noProof/>
            <w:sz w:val="22"/>
            <w:szCs w:val="22"/>
            <w:lang w:eastAsia="zh-CN"/>
          </w:rPr>
          <w:tab/>
        </w:r>
        <w:r w:rsidRPr="00740534" w:rsidDel="00740534">
          <w:rPr>
            <w:noProof/>
            <w:rPrChange w:id="436" w:author="Nasser Mustafa [2]" w:date="2018-09-19T14:47:00Z">
              <w:rPr>
                <w:rStyle w:val="Hyperlink"/>
                <w:noProof/>
              </w:rPr>
            </w:rPrChange>
          </w:rPr>
          <w:delText>Trace Links Classification</w:delText>
        </w:r>
        <w:r w:rsidDel="00740534">
          <w:rPr>
            <w:noProof/>
            <w:webHidden/>
          </w:rPr>
          <w:tab/>
          <w:delText>37</w:delText>
        </w:r>
      </w:del>
    </w:p>
    <w:p w14:paraId="7DF32B8D" w14:textId="66411D56" w:rsidR="00557B74" w:rsidDel="00740534" w:rsidRDefault="00557B74">
      <w:pPr>
        <w:pStyle w:val="TOC2"/>
        <w:tabs>
          <w:tab w:val="left" w:pos="960"/>
          <w:tab w:val="right" w:leader="dot" w:pos="9016"/>
        </w:tabs>
        <w:rPr>
          <w:del w:id="437" w:author="Nasser Mustafa [2]" w:date="2018-09-19T14:47:00Z"/>
          <w:rFonts w:asciiTheme="minorHAnsi" w:eastAsiaTheme="minorEastAsia" w:hAnsiTheme="minorHAnsi" w:cstheme="minorBidi"/>
          <w:noProof/>
          <w:lang w:eastAsia="zh-CN"/>
        </w:rPr>
      </w:pPr>
      <w:del w:id="438" w:author="Nasser Mustafa [2]" w:date="2018-09-19T14:47:00Z">
        <w:r w:rsidRPr="00740534" w:rsidDel="00740534">
          <w:rPr>
            <w:noProof/>
            <w:rPrChange w:id="439" w:author="Nasser Mustafa [2]" w:date="2018-09-19T14:47:00Z">
              <w:rPr>
                <w:rStyle w:val="Hyperlink"/>
                <w:noProof/>
              </w:rPr>
            </w:rPrChange>
          </w:rPr>
          <w:delText>4.1</w:delText>
        </w:r>
        <w:r w:rsidDel="00740534">
          <w:rPr>
            <w:rFonts w:asciiTheme="minorHAnsi" w:eastAsiaTheme="minorEastAsia" w:hAnsiTheme="minorHAnsi" w:cstheme="minorBidi"/>
            <w:noProof/>
            <w:lang w:eastAsia="zh-CN"/>
          </w:rPr>
          <w:tab/>
        </w:r>
        <w:r w:rsidRPr="00740534" w:rsidDel="00740534">
          <w:rPr>
            <w:noProof/>
            <w:rPrChange w:id="440" w:author="Nasser Mustafa [2]" w:date="2018-09-19T14:47:00Z">
              <w:rPr>
                <w:rStyle w:val="Hyperlink"/>
                <w:noProof/>
              </w:rPr>
            </w:rPrChange>
          </w:rPr>
          <w:delText>Requirement Engineering Classifications</w:delText>
        </w:r>
        <w:r w:rsidDel="00740534">
          <w:rPr>
            <w:noProof/>
            <w:webHidden/>
          </w:rPr>
          <w:tab/>
          <w:delText>37</w:delText>
        </w:r>
      </w:del>
    </w:p>
    <w:p w14:paraId="74DAB3C2" w14:textId="38A274B5" w:rsidR="00557B74" w:rsidDel="00740534" w:rsidRDefault="00557B74">
      <w:pPr>
        <w:pStyle w:val="TOC2"/>
        <w:tabs>
          <w:tab w:val="left" w:pos="960"/>
          <w:tab w:val="right" w:leader="dot" w:pos="9016"/>
        </w:tabs>
        <w:rPr>
          <w:del w:id="441" w:author="Nasser Mustafa [2]" w:date="2018-09-19T14:47:00Z"/>
          <w:rFonts w:asciiTheme="minorHAnsi" w:eastAsiaTheme="minorEastAsia" w:hAnsiTheme="minorHAnsi" w:cstheme="minorBidi"/>
          <w:noProof/>
          <w:lang w:eastAsia="zh-CN"/>
        </w:rPr>
      </w:pPr>
      <w:del w:id="442" w:author="Nasser Mustafa [2]" w:date="2018-09-19T14:47:00Z">
        <w:r w:rsidRPr="00740534" w:rsidDel="00740534">
          <w:rPr>
            <w:noProof/>
            <w:rPrChange w:id="443" w:author="Nasser Mustafa [2]" w:date="2018-09-19T14:47:00Z">
              <w:rPr>
                <w:rStyle w:val="Hyperlink"/>
                <w:noProof/>
              </w:rPr>
            </w:rPrChange>
          </w:rPr>
          <w:delText>4.2</w:delText>
        </w:r>
        <w:r w:rsidDel="00740534">
          <w:rPr>
            <w:rFonts w:asciiTheme="minorHAnsi" w:eastAsiaTheme="minorEastAsia" w:hAnsiTheme="minorHAnsi" w:cstheme="minorBidi"/>
            <w:noProof/>
            <w:lang w:eastAsia="zh-CN"/>
          </w:rPr>
          <w:tab/>
        </w:r>
        <w:r w:rsidRPr="00740534" w:rsidDel="00740534">
          <w:rPr>
            <w:noProof/>
            <w:rPrChange w:id="444" w:author="Nasser Mustafa [2]" w:date="2018-09-19T14:47:00Z">
              <w:rPr>
                <w:rStyle w:val="Hyperlink"/>
                <w:noProof/>
              </w:rPr>
            </w:rPrChange>
          </w:rPr>
          <w:delText>Model Driven Engineering Classifications</w:delText>
        </w:r>
        <w:r w:rsidDel="00740534">
          <w:rPr>
            <w:noProof/>
            <w:webHidden/>
          </w:rPr>
          <w:tab/>
          <w:delText>41</w:delText>
        </w:r>
      </w:del>
    </w:p>
    <w:p w14:paraId="052F1D48" w14:textId="145A08FA" w:rsidR="00557B74" w:rsidDel="00740534" w:rsidRDefault="00557B74">
      <w:pPr>
        <w:pStyle w:val="TOC2"/>
        <w:tabs>
          <w:tab w:val="left" w:pos="960"/>
          <w:tab w:val="right" w:leader="dot" w:pos="9016"/>
        </w:tabs>
        <w:rPr>
          <w:del w:id="445" w:author="Nasser Mustafa [2]" w:date="2018-09-19T14:47:00Z"/>
          <w:rFonts w:asciiTheme="minorHAnsi" w:eastAsiaTheme="minorEastAsia" w:hAnsiTheme="minorHAnsi" w:cstheme="minorBidi"/>
          <w:noProof/>
          <w:lang w:eastAsia="zh-CN"/>
        </w:rPr>
      </w:pPr>
      <w:del w:id="446" w:author="Nasser Mustafa [2]" w:date="2018-09-19T14:47:00Z">
        <w:r w:rsidRPr="00740534" w:rsidDel="00740534">
          <w:rPr>
            <w:noProof/>
            <w:rPrChange w:id="447" w:author="Nasser Mustafa [2]" w:date="2018-09-19T14:47:00Z">
              <w:rPr>
                <w:rStyle w:val="Hyperlink"/>
                <w:noProof/>
              </w:rPr>
            </w:rPrChange>
          </w:rPr>
          <w:delText>4.3</w:delText>
        </w:r>
        <w:r w:rsidDel="00740534">
          <w:rPr>
            <w:rFonts w:asciiTheme="minorHAnsi" w:eastAsiaTheme="minorEastAsia" w:hAnsiTheme="minorHAnsi" w:cstheme="minorBidi"/>
            <w:noProof/>
            <w:lang w:eastAsia="zh-CN"/>
          </w:rPr>
          <w:tab/>
        </w:r>
        <w:r w:rsidRPr="00740534" w:rsidDel="00740534">
          <w:rPr>
            <w:noProof/>
            <w:rPrChange w:id="448" w:author="Nasser Mustafa [2]" w:date="2018-09-19T14:47:00Z">
              <w:rPr>
                <w:rStyle w:val="Hyperlink"/>
                <w:noProof/>
              </w:rPr>
            </w:rPrChange>
          </w:rPr>
          <w:delText>Systems Engineering Classifications</w:delText>
        </w:r>
        <w:r w:rsidDel="00740534">
          <w:rPr>
            <w:noProof/>
            <w:webHidden/>
          </w:rPr>
          <w:tab/>
          <w:delText>42</w:delText>
        </w:r>
      </w:del>
    </w:p>
    <w:p w14:paraId="7B82F3BF" w14:textId="7956938B" w:rsidR="00557B74" w:rsidDel="00740534" w:rsidRDefault="00557B74">
      <w:pPr>
        <w:pStyle w:val="TOC2"/>
        <w:tabs>
          <w:tab w:val="left" w:pos="960"/>
          <w:tab w:val="right" w:leader="dot" w:pos="9016"/>
        </w:tabs>
        <w:rPr>
          <w:del w:id="449" w:author="Nasser Mustafa [2]" w:date="2018-09-19T14:47:00Z"/>
          <w:rFonts w:asciiTheme="minorHAnsi" w:eastAsiaTheme="minorEastAsia" w:hAnsiTheme="minorHAnsi" w:cstheme="minorBidi"/>
          <w:noProof/>
          <w:lang w:eastAsia="zh-CN"/>
        </w:rPr>
      </w:pPr>
      <w:del w:id="450" w:author="Nasser Mustafa [2]" w:date="2018-09-19T14:47:00Z">
        <w:r w:rsidRPr="00740534" w:rsidDel="00740534">
          <w:rPr>
            <w:noProof/>
            <w:rPrChange w:id="451" w:author="Nasser Mustafa [2]" w:date="2018-09-19T14:47:00Z">
              <w:rPr>
                <w:rStyle w:val="Hyperlink"/>
                <w:noProof/>
              </w:rPr>
            </w:rPrChange>
          </w:rPr>
          <w:delText>4.4</w:delText>
        </w:r>
        <w:r w:rsidDel="00740534">
          <w:rPr>
            <w:rFonts w:asciiTheme="minorHAnsi" w:eastAsiaTheme="minorEastAsia" w:hAnsiTheme="minorHAnsi" w:cstheme="minorBidi"/>
            <w:noProof/>
            <w:lang w:eastAsia="zh-CN"/>
          </w:rPr>
          <w:tab/>
        </w:r>
        <w:r w:rsidRPr="00740534" w:rsidDel="00740534">
          <w:rPr>
            <w:noProof/>
            <w:rPrChange w:id="452" w:author="Nasser Mustafa [2]" w:date="2018-09-19T14:47:00Z">
              <w:rPr>
                <w:rStyle w:val="Hyperlink"/>
                <w:noProof/>
              </w:rPr>
            </w:rPrChange>
          </w:rPr>
          <w:delText>Summary</w:delText>
        </w:r>
        <w:r w:rsidDel="00740534">
          <w:rPr>
            <w:noProof/>
            <w:webHidden/>
          </w:rPr>
          <w:tab/>
          <w:delText>43</w:delText>
        </w:r>
      </w:del>
    </w:p>
    <w:p w14:paraId="69CDE71C" w14:textId="2732436C" w:rsidR="00557B74" w:rsidDel="00740534" w:rsidRDefault="00557B74">
      <w:pPr>
        <w:pStyle w:val="TOC1"/>
        <w:tabs>
          <w:tab w:val="left" w:pos="480"/>
        </w:tabs>
        <w:rPr>
          <w:del w:id="453" w:author="Nasser Mustafa [2]" w:date="2018-09-19T14:47:00Z"/>
          <w:rFonts w:asciiTheme="minorHAnsi" w:eastAsiaTheme="minorEastAsia" w:hAnsiTheme="minorHAnsi" w:cstheme="minorBidi"/>
          <w:b w:val="0"/>
          <w:noProof/>
          <w:sz w:val="22"/>
          <w:szCs w:val="22"/>
          <w:lang w:eastAsia="zh-CN"/>
        </w:rPr>
      </w:pPr>
      <w:del w:id="454" w:author="Nasser Mustafa [2]" w:date="2018-09-19T14:47:00Z">
        <w:r w:rsidRPr="00740534" w:rsidDel="00740534">
          <w:rPr>
            <w:noProof/>
            <w:rPrChange w:id="455" w:author="Nasser Mustafa [2]" w:date="2018-09-19T14:47:00Z">
              <w:rPr>
                <w:rStyle w:val="Hyperlink"/>
                <w:noProof/>
              </w:rPr>
            </w:rPrChange>
          </w:rPr>
          <w:delText>5</w:delText>
        </w:r>
        <w:r w:rsidDel="00740534">
          <w:rPr>
            <w:rFonts w:asciiTheme="minorHAnsi" w:eastAsiaTheme="minorEastAsia" w:hAnsiTheme="minorHAnsi" w:cstheme="minorBidi"/>
            <w:b w:val="0"/>
            <w:noProof/>
            <w:sz w:val="22"/>
            <w:szCs w:val="22"/>
            <w:lang w:eastAsia="zh-CN"/>
          </w:rPr>
          <w:tab/>
        </w:r>
        <w:r w:rsidRPr="00740534" w:rsidDel="00740534">
          <w:rPr>
            <w:noProof/>
            <w:rPrChange w:id="456" w:author="Nasser Mustafa [2]" w:date="2018-09-19T14:47:00Z">
              <w:rPr>
                <w:rStyle w:val="Hyperlink"/>
                <w:noProof/>
              </w:rPr>
            </w:rPrChange>
          </w:rPr>
          <w:delText>Traceability Modeling in the Literature</w:delText>
        </w:r>
        <w:r w:rsidDel="00740534">
          <w:rPr>
            <w:noProof/>
            <w:webHidden/>
          </w:rPr>
          <w:tab/>
          <w:delText>45</w:delText>
        </w:r>
      </w:del>
    </w:p>
    <w:p w14:paraId="1B281FC6" w14:textId="3A6DCB22" w:rsidR="00557B74" w:rsidDel="00740534" w:rsidRDefault="00557B74">
      <w:pPr>
        <w:pStyle w:val="TOC2"/>
        <w:tabs>
          <w:tab w:val="left" w:pos="960"/>
          <w:tab w:val="right" w:leader="dot" w:pos="9016"/>
        </w:tabs>
        <w:rPr>
          <w:del w:id="457" w:author="Nasser Mustafa [2]" w:date="2018-09-19T14:47:00Z"/>
          <w:rFonts w:asciiTheme="minorHAnsi" w:eastAsiaTheme="minorEastAsia" w:hAnsiTheme="minorHAnsi" w:cstheme="minorBidi"/>
          <w:noProof/>
          <w:lang w:eastAsia="zh-CN"/>
        </w:rPr>
      </w:pPr>
      <w:del w:id="458" w:author="Nasser Mustafa [2]" w:date="2018-09-19T14:47:00Z">
        <w:r w:rsidRPr="00740534" w:rsidDel="00740534">
          <w:rPr>
            <w:noProof/>
            <w:rPrChange w:id="459" w:author="Nasser Mustafa [2]" w:date="2018-09-19T14:47:00Z">
              <w:rPr>
                <w:rStyle w:val="Hyperlink"/>
                <w:noProof/>
              </w:rPr>
            </w:rPrChange>
          </w:rPr>
          <w:delText>5.1</w:delText>
        </w:r>
        <w:r w:rsidDel="00740534">
          <w:rPr>
            <w:rFonts w:asciiTheme="minorHAnsi" w:eastAsiaTheme="minorEastAsia" w:hAnsiTheme="minorHAnsi" w:cstheme="minorBidi"/>
            <w:noProof/>
            <w:lang w:eastAsia="zh-CN"/>
          </w:rPr>
          <w:tab/>
        </w:r>
        <w:r w:rsidRPr="00740534" w:rsidDel="00740534">
          <w:rPr>
            <w:noProof/>
            <w:rPrChange w:id="460" w:author="Nasser Mustafa [2]" w:date="2018-09-19T14:47:00Z">
              <w:rPr>
                <w:rStyle w:val="Hyperlink"/>
                <w:noProof/>
              </w:rPr>
            </w:rPrChange>
          </w:rPr>
          <w:delText>Domain Specific Traceability Modeling</w:delText>
        </w:r>
        <w:r w:rsidDel="00740534">
          <w:rPr>
            <w:noProof/>
            <w:webHidden/>
          </w:rPr>
          <w:tab/>
          <w:delText>45</w:delText>
        </w:r>
      </w:del>
    </w:p>
    <w:p w14:paraId="6D57B968" w14:textId="3449802A" w:rsidR="00557B74" w:rsidDel="00740534" w:rsidRDefault="00557B74">
      <w:pPr>
        <w:pStyle w:val="TOC2"/>
        <w:tabs>
          <w:tab w:val="left" w:pos="960"/>
          <w:tab w:val="right" w:leader="dot" w:pos="9016"/>
        </w:tabs>
        <w:rPr>
          <w:del w:id="461" w:author="Nasser Mustafa [2]" w:date="2018-09-19T14:47:00Z"/>
          <w:rFonts w:asciiTheme="minorHAnsi" w:eastAsiaTheme="minorEastAsia" w:hAnsiTheme="minorHAnsi" w:cstheme="minorBidi"/>
          <w:noProof/>
          <w:lang w:eastAsia="zh-CN"/>
        </w:rPr>
      </w:pPr>
      <w:del w:id="462" w:author="Nasser Mustafa [2]" w:date="2018-09-19T14:47:00Z">
        <w:r w:rsidRPr="00740534" w:rsidDel="00740534">
          <w:rPr>
            <w:noProof/>
            <w:rPrChange w:id="463" w:author="Nasser Mustafa [2]" w:date="2018-09-19T14:47:00Z">
              <w:rPr>
                <w:rStyle w:val="Hyperlink"/>
                <w:noProof/>
              </w:rPr>
            </w:rPrChange>
          </w:rPr>
          <w:delText>5.2</w:delText>
        </w:r>
        <w:r w:rsidDel="00740534">
          <w:rPr>
            <w:rFonts w:asciiTheme="minorHAnsi" w:eastAsiaTheme="minorEastAsia" w:hAnsiTheme="minorHAnsi" w:cstheme="minorBidi"/>
            <w:noProof/>
            <w:lang w:eastAsia="zh-CN"/>
          </w:rPr>
          <w:tab/>
        </w:r>
        <w:r w:rsidRPr="00740534" w:rsidDel="00740534">
          <w:rPr>
            <w:noProof/>
            <w:rPrChange w:id="464" w:author="Nasser Mustafa [2]" w:date="2018-09-19T14:47:00Z">
              <w:rPr>
                <w:rStyle w:val="Hyperlink"/>
                <w:noProof/>
              </w:rPr>
            </w:rPrChange>
          </w:rPr>
          <w:delText>Generic Traceability Modeling</w:delText>
        </w:r>
        <w:r w:rsidDel="00740534">
          <w:rPr>
            <w:noProof/>
            <w:webHidden/>
          </w:rPr>
          <w:tab/>
          <w:delText>50</w:delText>
        </w:r>
      </w:del>
    </w:p>
    <w:p w14:paraId="5970B9C0" w14:textId="3D718295" w:rsidR="00557B74" w:rsidDel="00740534" w:rsidRDefault="00557B74">
      <w:pPr>
        <w:pStyle w:val="TOC2"/>
        <w:tabs>
          <w:tab w:val="left" w:pos="960"/>
          <w:tab w:val="right" w:leader="dot" w:pos="9016"/>
        </w:tabs>
        <w:rPr>
          <w:del w:id="465" w:author="Nasser Mustafa [2]" w:date="2018-09-19T14:47:00Z"/>
          <w:rFonts w:asciiTheme="minorHAnsi" w:eastAsiaTheme="minorEastAsia" w:hAnsiTheme="minorHAnsi" w:cstheme="minorBidi"/>
          <w:noProof/>
          <w:lang w:eastAsia="zh-CN"/>
        </w:rPr>
      </w:pPr>
      <w:del w:id="466" w:author="Nasser Mustafa [2]" w:date="2018-09-19T14:47:00Z">
        <w:r w:rsidRPr="00740534" w:rsidDel="00740534">
          <w:rPr>
            <w:noProof/>
            <w:rPrChange w:id="467" w:author="Nasser Mustafa [2]" w:date="2018-09-19T14:47:00Z">
              <w:rPr>
                <w:rStyle w:val="Hyperlink"/>
                <w:noProof/>
              </w:rPr>
            </w:rPrChange>
          </w:rPr>
          <w:delText>5.3</w:delText>
        </w:r>
        <w:r w:rsidDel="00740534">
          <w:rPr>
            <w:rFonts w:asciiTheme="minorHAnsi" w:eastAsiaTheme="minorEastAsia" w:hAnsiTheme="minorHAnsi" w:cstheme="minorBidi"/>
            <w:noProof/>
            <w:lang w:eastAsia="zh-CN"/>
          </w:rPr>
          <w:tab/>
        </w:r>
        <w:r w:rsidRPr="00740534" w:rsidDel="00740534">
          <w:rPr>
            <w:noProof/>
            <w:rPrChange w:id="468" w:author="Nasser Mustafa [2]" w:date="2018-09-19T14:47:00Z">
              <w:rPr>
                <w:rStyle w:val="Hyperlink"/>
                <w:noProof/>
              </w:rPr>
            </w:rPrChange>
          </w:rPr>
          <w:delText>Analysis of Existing Research on Modeling Traceability</w:delText>
        </w:r>
        <w:r w:rsidDel="00740534">
          <w:rPr>
            <w:noProof/>
            <w:webHidden/>
          </w:rPr>
          <w:tab/>
          <w:delText>56</w:delText>
        </w:r>
      </w:del>
    </w:p>
    <w:p w14:paraId="5492D50A" w14:textId="5EF82B24" w:rsidR="00557B74" w:rsidDel="00740534" w:rsidRDefault="00557B74">
      <w:pPr>
        <w:pStyle w:val="TOC2"/>
        <w:tabs>
          <w:tab w:val="left" w:pos="960"/>
          <w:tab w:val="right" w:leader="dot" w:pos="9016"/>
        </w:tabs>
        <w:rPr>
          <w:del w:id="469" w:author="Nasser Mustafa [2]" w:date="2018-09-19T14:47:00Z"/>
          <w:rFonts w:asciiTheme="minorHAnsi" w:eastAsiaTheme="minorEastAsia" w:hAnsiTheme="minorHAnsi" w:cstheme="minorBidi"/>
          <w:noProof/>
          <w:lang w:eastAsia="zh-CN"/>
        </w:rPr>
      </w:pPr>
      <w:del w:id="470" w:author="Nasser Mustafa [2]" w:date="2018-09-19T14:47:00Z">
        <w:r w:rsidRPr="00740534" w:rsidDel="00740534">
          <w:rPr>
            <w:noProof/>
            <w:rPrChange w:id="471" w:author="Nasser Mustafa [2]" w:date="2018-09-19T14:47:00Z">
              <w:rPr>
                <w:rStyle w:val="Hyperlink"/>
                <w:noProof/>
              </w:rPr>
            </w:rPrChange>
          </w:rPr>
          <w:delText>5.4</w:delText>
        </w:r>
        <w:r w:rsidDel="00740534">
          <w:rPr>
            <w:rFonts w:asciiTheme="minorHAnsi" w:eastAsiaTheme="minorEastAsia" w:hAnsiTheme="minorHAnsi" w:cstheme="minorBidi"/>
            <w:noProof/>
            <w:lang w:eastAsia="zh-CN"/>
          </w:rPr>
          <w:tab/>
        </w:r>
        <w:r w:rsidRPr="00740534" w:rsidDel="00740534">
          <w:rPr>
            <w:noProof/>
            <w:rPrChange w:id="472" w:author="Nasser Mustafa [2]" w:date="2018-09-19T14:47:00Z">
              <w:rPr>
                <w:rStyle w:val="Hyperlink"/>
                <w:noProof/>
              </w:rPr>
            </w:rPrChange>
          </w:rPr>
          <w:delText>Summary</w:delText>
        </w:r>
        <w:r w:rsidDel="00740534">
          <w:rPr>
            <w:noProof/>
            <w:webHidden/>
          </w:rPr>
          <w:tab/>
          <w:delText>58</w:delText>
        </w:r>
      </w:del>
    </w:p>
    <w:p w14:paraId="2003B5C1" w14:textId="3CD13113" w:rsidR="00557B74" w:rsidDel="00740534" w:rsidRDefault="00557B74">
      <w:pPr>
        <w:pStyle w:val="TOC1"/>
        <w:tabs>
          <w:tab w:val="left" w:pos="480"/>
        </w:tabs>
        <w:rPr>
          <w:del w:id="473" w:author="Nasser Mustafa [2]" w:date="2018-09-19T14:47:00Z"/>
          <w:rFonts w:asciiTheme="minorHAnsi" w:eastAsiaTheme="minorEastAsia" w:hAnsiTheme="minorHAnsi" w:cstheme="minorBidi"/>
          <w:b w:val="0"/>
          <w:noProof/>
          <w:sz w:val="22"/>
          <w:szCs w:val="22"/>
          <w:lang w:eastAsia="zh-CN"/>
        </w:rPr>
      </w:pPr>
      <w:del w:id="474" w:author="Nasser Mustafa [2]" w:date="2018-09-19T14:47:00Z">
        <w:r w:rsidRPr="00740534" w:rsidDel="00740534">
          <w:rPr>
            <w:noProof/>
            <w:rPrChange w:id="475" w:author="Nasser Mustafa [2]" w:date="2018-09-19T14:47:00Z">
              <w:rPr>
                <w:rStyle w:val="Hyperlink"/>
                <w:noProof/>
              </w:rPr>
            </w:rPrChange>
          </w:rPr>
          <w:delText>6</w:delText>
        </w:r>
        <w:r w:rsidDel="00740534">
          <w:rPr>
            <w:rFonts w:asciiTheme="minorHAnsi" w:eastAsiaTheme="minorEastAsia" w:hAnsiTheme="minorHAnsi" w:cstheme="minorBidi"/>
            <w:b w:val="0"/>
            <w:noProof/>
            <w:sz w:val="22"/>
            <w:szCs w:val="22"/>
            <w:lang w:eastAsia="zh-CN"/>
          </w:rPr>
          <w:tab/>
        </w:r>
        <w:r w:rsidRPr="00740534" w:rsidDel="00740534">
          <w:rPr>
            <w:noProof/>
            <w:rPrChange w:id="476" w:author="Nasser Mustafa [2]" w:date="2018-09-19T14:47:00Z">
              <w:rPr>
                <w:rStyle w:val="Hyperlink"/>
                <w:noProof/>
              </w:rPr>
            </w:rPrChange>
          </w:rPr>
          <w:delText>Traceability Survey</w:delText>
        </w:r>
        <w:r w:rsidDel="00740534">
          <w:rPr>
            <w:noProof/>
            <w:webHidden/>
          </w:rPr>
          <w:tab/>
          <w:delText>59</w:delText>
        </w:r>
      </w:del>
    </w:p>
    <w:p w14:paraId="49606DC7" w14:textId="72057FF0" w:rsidR="00557B74" w:rsidDel="00740534" w:rsidRDefault="00557B74">
      <w:pPr>
        <w:pStyle w:val="TOC2"/>
        <w:tabs>
          <w:tab w:val="left" w:pos="960"/>
          <w:tab w:val="right" w:leader="dot" w:pos="9016"/>
        </w:tabs>
        <w:rPr>
          <w:del w:id="477" w:author="Nasser Mustafa [2]" w:date="2018-09-19T14:47:00Z"/>
          <w:rFonts w:asciiTheme="minorHAnsi" w:eastAsiaTheme="minorEastAsia" w:hAnsiTheme="minorHAnsi" w:cstheme="minorBidi"/>
          <w:noProof/>
          <w:lang w:eastAsia="zh-CN"/>
        </w:rPr>
      </w:pPr>
      <w:del w:id="478" w:author="Nasser Mustafa [2]" w:date="2018-09-19T14:47:00Z">
        <w:r w:rsidRPr="00740534" w:rsidDel="00740534">
          <w:rPr>
            <w:noProof/>
            <w:rPrChange w:id="479" w:author="Nasser Mustafa [2]" w:date="2018-09-19T14:47:00Z">
              <w:rPr>
                <w:rStyle w:val="Hyperlink"/>
                <w:noProof/>
              </w:rPr>
            </w:rPrChange>
          </w:rPr>
          <w:delText>6.1</w:delText>
        </w:r>
        <w:r w:rsidDel="00740534">
          <w:rPr>
            <w:rFonts w:asciiTheme="minorHAnsi" w:eastAsiaTheme="minorEastAsia" w:hAnsiTheme="minorHAnsi" w:cstheme="minorBidi"/>
            <w:noProof/>
            <w:lang w:eastAsia="zh-CN"/>
          </w:rPr>
          <w:tab/>
        </w:r>
        <w:r w:rsidRPr="00740534" w:rsidDel="00740534">
          <w:rPr>
            <w:noProof/>
            <w:rPrChange w:id="480" w:author="Nasser Mustafa [2]" w:date="2018-09-19T14:47:00Z">
              <w:rPr>
                <w:rStyle w:val="Hyperlink"/>
                <w:noProof/>
              </w:rPr>
            </w:rPrChange>
          </w:rPr>
          <w:delText>Survey Planning</w:delText>
        </w:r>
        <w:r w:rsidDel="00740534">
          <w:rPr>
            <w:noProof/>
            <w:webHidden/>
          </w:rPr>
          <w:tab/>
          <w:delText>59</w:delText>
        </w:r>
      </w:del>
    </w:p>
    <w:p w14:paraId="13603BC5" w14:textId="2E096EF6" w:rsidR="00557B74" w:rsidDel="00740534" w:rsidRDefault="00557B74">
      <w:pPr>
        <w:pStyle w:val="TOC2"/>
        <w:tabs>
          <w:tab w:val="left" w:pos="960"/>
          <w:tab w:val="right" w:leader="dot" w:pos="9016"/>
        </w:tabs>
        <w:rPr>
          <w:del w:id="481" w:author="Nasser Mustafa [2]" w:date="2018-09-19T14:47:00Z"/>
          <w:rFonts w:asciiTheme="minorHAnsi" w:eastAsiaTheme="minorEastAsia" w:hAnsiTheme="minorHAnsi" w:cstheme="minorBidi"/>
          <w:noProof/>
          <w:lang w:eastAsia="zh-CN"/>
        </w:rPr>
      </w:pPr>
      <w:del w:id="482" w:author="Nasser Mustafa [2]" w:date="2018-09-19T14:47:00Z">
        <w:r w:rsidRPr="00740534" w:rsidDel="00740534">
          <w:rPr>
            <w:noProof/>
            <w:rPrChange w:id="483" w:author="Nasser Mustafa [2]" w:date="2018-09-19T14:47:00Z">
              <w:rPr>
                <w:rStyle w:val="Hyperlink"/>
                <w:noProof/>
              </w:rPr>
            </w:rPrChange>
          </w:rPr>
          <w:delText>6.2</w:delText>
        </w:r>
        <w:r w:rsidDel="00740534">
          <w:rPr>
            <w:rFonts w:asciiTheme="minorHAnsi" w:eastAsiaTheme="minorEastAsia" w:hAnsiTheme="minorHAnsi" w:cstheme="minorBidi"/>
            <w:noProof/>
            <w:lang w:eastAsia="zh-CN"/>
          </w:rPr>
          <w:tab/>
        </w:r>
        <w:r w:rsidRPr="00740534" w:rsidDel="00740534">
          <w:rPr>
            <w:noProof/>
            <w:rPrChange w:id="484" w:author="Nasser Mustafa [2]" w:date="2018-09-19T14:47:00Z">
              <w:rPr>
                <w:rStyle w:val="Hyperlink"/>
                <w:noProof/>
              </w:rPr>
            </w:rPrChange>
          </w:rPr>
          <w:delText>Survey Objectives</w:delText>
        </w:r>
        <w:r w:rsidDel="00740534">
          <w:rPr>
            <w:noProof/>
            <w:webHidden/>
          </w:rPr>
          <w:tab/>
          <w:delText>60</w:delText>
        </w:r>
      </w:del>
    </w:p>
    <w:p w14:paraId="6DE1AB30" w14:textId="7EA6F041" w:rsidR="00557B74" w:rsidDel="00740534" w:rsidRDefault="00557B74">
      <w:pPr>
        <w:pStyle w:val="TOC2"/>
        <w:tabs>
          <w:tab w:val="left" w:pos="960"/>
          <w:tab w:val="right" w:leader="dot" w:pos="9016"/>
        </w:tabs>
        <w:rPr>
          <w:del w:id="485" w:author="Nasser Mustafa [2]" w:date="2018-09-19T14:47:00Z"/>
          <w:rFonts w:asciiTheme="minorHAnsi" w:eastAsiaTheme="minorEastAsia" w:hAnsiTheme="minorHAnsi" w:cstheme="minorBidi"/>
          <w:noProof/>
          <w:lang w:eastAsia="zh-CN"/>
        </w:rPr>
      </w:pPr>
      <w:del w:id="486" w:author="Nasser Mustafa [2]" w:date="2018-09-19T14:47:00Z">
        <w:r w:rsidRPr="00740534" w:rsidDel="00740534">
          <w:rPr>
            <w:noProof/>
            <w:rPrChange w:id="487" w:author="Nasser Mustafa [2]" w:date="2018-09-19T14:47:00Z">
              <w:rPr>
                <w:rStyle w:val="Hyperlink"/>
                <w:noProof/>
              </w:rPr>
            </w:rPrChange>
          </w:rPr>
          <w:delText>6.3</w:delText>
        </w:r>
        <w:r w:rsidDel="00740534">
          <w:rPr>
            <w:rFonts w:asciiTheme="minorHAnsi" w:eastAsiaTheme="minorEastAsia" w:hAnsiTheme="minorHAnsi" w:cstheme="minorBidi"/>
            <w:noProof/>
            <w:lang w:eastAsia="zh-CN"/>
          </w:rPr>
          <w:tab/>
        </w:r>
        <w:r w:rsidRPr="00740534" w:rsidDel="00740534">
          <w:rPr>
            <w:noProof/>
            <w:rPrChange w:id="488" w:author="Nasser Mustafa [2]" w:date="2018-09-19T14:47:00Z">
              <w:rPr>
                <w:rStyle w:val="Hyperlink"/>
                <w:noProof/>
              </w:rPr>
            </w:rPrChange>
          </w:rPr>
          <w:delText>Targeted Audience and Population</w:delText>
        </w:r>
        <w:r w:rsidDel="00740534">
          <w:rPr>
            <w:noProof/>
            <w:webHidden/>
          </w:rPr>
          <w:tab/>
          <w:delText>60</w:delText>
        </w:r>
      </w:del>
    </w:p>
    <w:p w14:paraId="05713A3D" w14:textId="65C0C668" w:rsidR="00557B74" w:rsidDel="00740534" w:rsidRDefault="00557B74">
      <w:pPr>
        <w:pStyle w:val="TOC2"/>
        <w:tabs>
          <w:tab w:val="left" w:pos="960"/>
          <w:tab w:val="right" w:leader="dot" w:pos="9016"/>
        </w:tabs>
        <w:rPr>
          <w:del w:id="489" w:author="Nasser Mustafa [2]" w:date="2018-09-19T14:47:00Z"/>
          <w:rFonts w:asciiTheme="minorHAnsi" w:eastAsiaTheme="minorEastAsia" w:hAnsiTheme="minorHAnsi" w:cstheme="minorBidi"/>
          <w:noProof/>
          <w:lang w:eastAsia="zh-CN"/>
        </w:rPr>
      </w:pPr>
      <w:del w:id="490" w:author="Nasser Mustafa [2]" w:date="2018-09-19T14:47:00Z">
        <w:r w:rsidRPr="00740534" w:rsidDel="00740534">
          <w:rPr>
            <w:noProof/>
            <w:rPrChange w:id="491" w:author="Nasser Mustafa [2]" w:date="2018-09-19T14:47:00Z">
              <w:rPr>
                <w:rStyle w:val="Hyperlink"/>
                <w:noProof/>
              </w:rPr>
            </w:rPrChange>
          </w:rPr>
          <w:delText>6.4</w:delText>
        </w:r>
        <w:r w:rsidDel="00740534">
          <w:rPr>
            <w:rFonts w:asciiTheme="minorHAnsi" w:eastAsiaTheme="minorEastAsia" w:hAnsiTheme="minorHAnsi" w:cstheme="minorBidi"/>
            <w:noProof/>
            <w:lang w:eastAsia="zh-CN"/>
          </w:rPr>
          <w:tab/>
        </w:r>
        <w:r w:rsidRPr="00740534" w:rsidDel="00740534">
          <w:rPr>
            <w:noProof/>
            <w:rPrChange w:id="492" w:author="Nasser Mustafa [2]" w:date="2018-09-19T14:47:00Z">
              <w:rPr>
                <w:rStyle w:val="Hyperlink"/>
                <w:noProof/>
              </w:rPr>
            </w:rPrChange>
          </w:rPr>
          <w:delText>Survey Questionnaire Design</w:delText>
        </w:r>
        <w:r w:rsidDel="00740534">
          <w:rPr>
            <w:noProof/>
            <w:webHidden/>
          </w:rPr>
          <w:tab/>
          <w:delText>61</w:delText>
        </w:r>
      </w:del>
    </w:p>
    <w:p w14:paraId="63D3FBEB" w14:textId="65052D32" w:rsidR="00557B74" w:rsidDel="00740534" w:rsidRDefault="00557B74">
      <w:pPr>
        <w:pStyle w:val="TOC3"/>
        <w:rPr>
          <w:del w:id="493" w:author="Nasser Mustafa [2]" w:date="2018-09-19T14:47:00Z"/>
          <w:rFonts w:asciiTheme="minorHAnsi" w:eastAsiaTheme="minorEastAsia" w:hAnsiTheme="minorHAnsi" w:cstheme="minorBidi"/>
          <w:noProof/>
          <w:lang w:eastAsia="zh-CN"/>
        </w:rPr>
      </w:pPr>
      <w:del w:id="494" w:author="Nasser Mustafa [2]" w:date="2018-09-19T14:47:00Z">
        <w:r w:rsidRPr="00740534" w:rsidDel="00740534">
          <w:rPr>
            <w:noProof/>
            <w:rPrChange w:id="495" w:author="Nasser Mustafa [2]" w:date="2018-09-19T14:47:00Z">
              <w:rPr>
                <w:rStyle w:val="Hyperlink"/>
                <w:noProof/>
              </w:rPr>
            </w:rPrChange>
          </w:rPr>
          <w:delText>6.4.1</w:delText>
        </w:r>
        <w:r w:rsidDel="00740534">
          <w:rPr>
            <w:rFonts w:asciiTheme="minorHAnsi" w:eastAsiaTheme="minorEastAsia" w:hAnsiTheme="minorHAnsi" w:cstheme="minorBidi"/>
            <w:noProof/>
            <w:lang w:eastAsia="zh-CN"/>
          </w:rPr>
          <w:tab/>
        </w:r>
        <w:r w:rsidRPr="00740534" w:rsidDel="00740534">
          <w:rPr>
            <w:noProof/>
            <w:rPrChange w:id="496" w:author="Nasser Mustafa [2]" w:date="2018-09-19T14:47:00Z">
              <w:rPr>
                <w:rStyle w:val="Hyperlink"/>
                <w:noProof/>
                <w:lang w:eastAsia="zh-CN"/>
              </w:rPr>
            </w:rPrChange>
          </w:rPr>
          <w:delText>Demographic Questions</w:delText>
        </w:r>
        <w:r w:rsidDel="00740534">
          <w:rPr>
            <w:noProof/>
            <w:webHidden/>
          </w:rPr>
          <w:tab/>
          <w:delText>62</w:delText>
        </w:r>
      </w:del>
    </w:p>
    <w:p w14:paraId="56744455" w14:textId="595A5B77" w:rsidR="00557B74" w:rsidDel="00740534" w:rsidRDefault="00557B74">
      <w:pPr>
        <w:pStyle w:val="TOC3"/>
        <w:rPr>
          <w:del w:id="497" w:author="Nasser Mustafa [2]" w:date="2018-09-19T14:47:00Z"/>
          <w:rFonts w:asciiTheme="minorHAnsi" w:eastAsiaTheme="minorEastAsia" w:hAnsiTheme="minorHAnsi" w:cstheme="minorBidi"/>
          <w:noProof/>
          <w:lang w:eastAsia="zh-CN"/>
        </w:rPr>
      </w:pPr>
      <w:del w:id="498" w:author="Nasser Mustafa [2]" w:date="2018-09-19T14:47:00Z">
        <w:r w:rsidRPr="00740534" w:rsidDel="00740534">
          <w:rPr>
            <w:noProof/>
            <w:rPrChange w:id="499" w:author="Nasser Mustafa [2]" w:date="2018-09-19T14:47:00Z">
              <w:rPr>
                <w:rStyle w:val="Hyperlink"/>
                <w:noProof/>
              </w:rPr>
            </w:rPrChange>
          </w:rPr>
          <w:delText>6.4.2</w:delText>
        </w:r>
        <w:r w:rsidDel="00740534">
          <w:rPr>
            <w:rFonts w:asciiTheme="minorHAnsi" w:eastAsiaTheme="minorEastAsia" w:hAnsiTheme="minorHAnsi" w:cstheme="minorBidi"/>
            <w:noProof/>
            <w:lang w:eastAsia="zh-CN"/>
          </w:rPr>
          <w:tab/>
        </w:r>
        <w:r w:rsidRPr="00740534" w:rsidDel="00740534">
          <w:rPr>
            <w:noProof/>
            <w:rPrChange w:id="500" w:author="Nasser Mustafa [2]" w:date="2018-09-19T14:47:00Z">
              <w:rPr>
                <w:rStyle w:val="Hyperlink"/>
                <w:noProof/>
                <w:lang w:eastAsia="zh-CN"/>
              </w:rPr>
            </w:rPrChange>
          </w:rPr>
          <w:delText>Traceability Questions</w:delText>
        </w:r>
        <w:r w:rsidDel="00740534">
          <w:rPr>
            <w:noProof/>
            <w:webHidden/>
          </w:rPr>
          <w:tab/>
          <w:delText>63</w:delText>
        </w:r>
      </w:del>
    </w:p>
    <w:p w14:paraId="456E422D" w14:textId="0078256D" w:rsidR="00557B74" w:rsidDel="00740534" w:rsidRDefault="00557B74">
      <w:pPr>
        <w:pStyle w:val="TOC2"/>
        <w:tabs>
          <w:tab w:val="left" w:pos="960"/>
          <w:tab w:val="right" w:leader="dot" w:pos="9016"/>
        </w:tabs>
        <w:rPr>
          <w:del w:id="501" w:author="Nasser Mustafa [2]" w:date="2018-09-19T14:47:00Z"/>
          <w:rFonts w:asciiTheme="minorHAnsi" w:eastAsiaTheme="minorEastAsia" w:hAnsiTheme="minorHAnsi" w:cstheme="minorBidi"/>
          <w:noProof/>
          <w:lang w:eastAsia="zh-CN"/>
        </w:rPr>
      </w:pPr>
      <w:del w:id="502" w:author="Nasser Mustafa [2]" w:date="2018-09-19T14:47:00Z">
        <w:r w:rsidRPr="00740534" w:rsidDel="00740534">
          <w:rPr>
            <w:noProof/>
            <w:rPrChange w:id="503" w:author="Nasser Mustafa [2]" w:date="2018-09-19T14:47:00Z">
              <w:rPr>
                <w:rStyle w:val="Hyperlink"/>
                <w:noProof/>
              </w:rPr>
            </w:rPrChange>
          </w:rPr>
          <w:delText>6.5</w:delText>
        </w:r>
        <w:r w:rsidDel="00740534">
          <w:rPr>
            <w:rFonts w:asciiTheme="minorHAnsi" w:eastAsiaTheme="minorEastAsia" w:hAnsiTheme="minorHAnsi" w:cstheme="minorBidi"/>
            <w:noProof/>
            <w:lang w:eastAsia="zh-CN"/>
          </w:rPr>
          <w:tab/>
        </w:r>
        <w:r w:rsidRPr="00740534" w:rsidDel="00740534">
          <w:rPr>
            <w:noProof/>
            <w:rPrChange w:id="504" w:author="Nasser Mustafa [2]" w:date="2018-09-19T14:47:00Z">
              <w:rPr>
                <w:rStyle w:val="Hyperlink"/>
                <w:noProof/>
              </w:rPr>
            </w:rPrChange>
          </w:rPr>
          <w:delText>Publishing the Survey</w:delText>
        </w:r>
        <w:r w:rsidDel="00740534">
          <w:rPr>
            <w:noProof/>
            <w:webHidden/>
          </w:rPr>
          <w:tab/>
          <w:delText>64</w:delText>
        </w:r>
      </w:del>
    </w:p>
    <w:p w14:paraId="31ED9543" w14:textId="67449E83" w:rsidR="00557B74" w:rsidDel="00740534" w:rsidRDefault="00557B74">
      <w:pPr>
        <w:pStyle w:val="TOC2"/>
        <w:tabs>
          <w:tab w:val="left" w:pos="960"/>
          <w:tab w:val="right" w:leader="dot" w:pos="9016"/>
        </w:tabs>
        <w:rPr>
          <w:del w:id="505" w:author="Nasser Mustafa [2]" w:date="2018-09-19T14:47:00Z"/>
          <w:rFonts w:asciiTheme="minorHAnsi" w:eastAsiaTheme="minorEastAsia" w:hAnsiTheme="minorHAnsi" w:cstheme="minorBidi"/>
          <w:noProof/>
          <w:lang w:eastAsia="zh-CN"/>
        </w:rPr>
      </w:pPr>
      <w:del w:id="506" w:author="Nasser Mustafa [2]" w:date="2018-09-19T14:47:00Z">
        <w:r w:rsidRPr="00740534" w:rsidDel="00740534">
          <w:rPr>
            <w:noProof/>
            <w:rPrChange w:id="507" w:author="Nasser Mustafa [2]" w:date="2018-09-19T14:47:00Z">
              <w:rPr>
                <w:rStyle w:val="Hyperlink"/>
                <w:noProof/>
              </w:rPr>
            </w:rPrChange>
          </w:rPr>
          <w:delText>6.6</w:delText>
        </w:r>
        <w:r w:rsidDel="00740534">
          <w:rPr>
            <w:rFonts w:asciiTheme="minorHAnsi" w:eastAsiaTheme="minorEastAsia" w:hAnsiTheme="minorHAnsi" w:cstheme="minorBidi"/>
            <w:noProof/>
            <w:lang w:eastAsia="zh-CN"/>
          </w:rPr>
          <w:tab/>
        </w:r>
        <w:r w:rsidRPr="00740534" w:rsidDel="00740534">
          <w:rPr>
            <w:noProof/>
            <w:rPrChange w:id="508" w:author="Nasser Mustafa [2]" w:date="2018-09-19T14:47:00Z">
              <w:rPr>
                <w:rStyle w:val="Hyperlink"/>
                <w:noProof/>
              </w:rPr>
            </w:rPrChange>
          </w:rPr>
          <w:delText>Survey Analysis</w:delText>
        </w:r>
        <w:r w:rsidDel="00740534">
          <w:rPr>
            <w:noProof/>
            <w:webHidden/>
          </w:rPr>
          <w:tab/>
          <w:delText>64</w:delText>
        </w:r>
      </w:del>
    </w:p>
    <w:p w14:paraId="0283E7D0" w14:textId="162A55CC" w:rsidR="00557B74" w:rsidDel="00740534" w:rsidRDefault="00557B74">
      <w:pPr>
        <w:pStyle w:val="TOC3"/>
        <w:rPr>
          <w:del w:id="509" w:author="Nasser Mustafa [2]" w:date="2018-09-19T14:47:00Z"/>
          <w:rFonts w:asciiTheme="minorHAnsi" w:eastAsiaTheme="minorEastAsia" w:hAnsiTheme="minorHAnsi" w:cstheme="minorBidi"/>
          <w:noProof/>
          <w:lang w:eastAsia="zh-CN"/>
        </w:rPr>
      </w:pPr>
      <w:del w:id="510" w:author="Nasser Mustafa [2]" w:date="2018-09-19T14:47:00Z">
        <w:r w:rsidRPr="00740534" w:rsidDel="00740534">
          <w:rPr>
            <w:noProof/>
            <w:rPrChange w:id="511" w:author="Nasser Mustafa [2]" w:date="2018-09-19T14:47:00Z">
              <w:rPr>
                <w:rStyle w:val="Hyperlink"/>
                <w:noProof/>
              </w:rPr>
            </w:rPrChange>
          </w:rPr>
          <w:delText>6.6.1</w:delText>
        </w:r>
        <w:r w:rsidDel="00740534">
          <w:rPr>
            <w:rFonts w:asciiTheme="minorHAnsi" w:eastAsiaTheme="minorEastAsia" w:hAnsiTheme="minorHAnsi" w:cstheme="minorBidi"/>
            <w:noProof/>
            <w:lang w:eastAsia="zh-CN"/>
          </w:rPr>
          <w:tab/>
        </w:r>
        <w:r w:rsidRPr="00740534" w:rsidDel="00740534">
          <w:rPr>
            <w:noProof/>
            <w:rPrChange w:id="512" w:author="Nasser Mustafa [2]" w:date="2018-09-19T14:47:00Z">
              <w:rPr>
                <w:rStyle w:val="Hyperlink"/>
                <w:noProof/>
              </w:rPr>
            </w:rPrChange>
          </w:rPr>
          <w:delText>Analysis of Demographic Feedback</w:delText>
        </w:r>
        <w:r w:rsidDel="00740534">
          <w:rPr>
            <w:noProof/>
            <w:webHidden/>
          </w:rPr>
          <w:tab/>
          <w:delText>65</w:delText>
        </w:r>
      </w:del>
    </w:p>
    <w:p w14:paraId="1960BA15" w14:textId="4DE95336" w:rsidR="00557B74" w:rsidDel="00740534" w:rsidRDefault="00557B74">
      <w:pPr>
        <w:pStyle w:val="TOC3"/>
        <w:rPr>
          <w:del w:id="513" w:author="Nasser Mustafa [2]" w:date="2018-09-19T14:47:00Z"/>
          <w:rFonts w:asciiTheme="minorHAnsi" w:eastAsiaTheme="minorEastAsia" w:hAnsiTheme="minorHAnsi" w:cstheme="minorBidi"/>
          <w:noProof/>
          <w:lang w:eastAsia="zh-CN"/>
        </w:rPr>
      </w:pPr>
      <w:del w:id="514" w:author="Nasser Mustafa [2]" w:date="2018-09-19T14:47:00Z">
        <w:r w:rsidRPr="00740534" w:rsidDel="00740534">
          <w:rPr>
            <w:noProof/>
            <w:rPrChange w:id="515" w:author="Nasser Mustafa [2]" w:date="2018-09-19T14:47:00Z">
              <w:rPr>
                <w:rStyle w:val="Hyperlink"/>
                <w:noProof/>
              </w:rPr>
            </w:rPrChange>
          </w:rPr>
          <w:delText>6.6.2</w:delText>
        </w:r>
        <w:r w:rsidDel="00740534">
          <w:rPr>
            <w:rFonts w:asciiTheme="minorHAnsi" w:eastAsiaTheme="minorEastAsia" w:hAnsiTheme="minorHAnsi" w:cstheme="minorBidi"/>
            <w:noProof/>
            <w:lang w:eastAsia="zh-CN"/>
          </w:rPr>
          <w:tab/>
        </w:r>
        <w:r w:rsidRPr="00740534" w:rsidDel="00740534">
          <w:rPr>
            <w:noProof/>
            <w:rPrChange w:id="516" w:author="Nasser Mustafa [2]" w:date="2018-09-19T14:47:00Z">
              <w:rPr>
                <w:rStyle w:val="Hyperlink"/>
                <w:noProof/>
              </w:rPr>
            </w:rPrChange>
          </w:rPr>
          <w:delText>Analysis of Artifacts and Trace Links Feedback</w:delText>
        </w:r>
        <w:r w:rsidDel="00740534">
          <w:rPr>
            <w:noProof/>
            <w:webHidden/>
          </w:rPr>
          <w:tab/>
          <w:delText>66</w:delText>
        </w:r>
      </w:del>
    </w:p>
    <w:p w14:paraId="2ECF6EDB" w14:textId="60EDC398" w:rsidR="00557B74" w:rsidDel="00740534" w:rsidRDefault="00557B74">
      <w:pPr>
        <w:pStyle w:val="TOC3"/>
        <w:rPr>
          <w:del w:id="517" w:author="Nasser Mustafa [2]" w:date="2018-09-19T14:47:00Z"/>
          <w:rFonts w:asciiTheme="minorHAnsi" w:eastAsiaTheme="minorEastAsia" w:hAnsiTheme="minorHAnsi" w:cstheme="minorBidi"/>
          <w:noProof/>
          <w:lang w:eastAsia="zh-CN"/>
        </w:rPr>
      </w:pPr>
      <w:del w:id="518" w:author="Nasser Mustafa [2]" w:date="2018-09-19T14:47:00Z">
        <w:r w:rsidRPr="00740534" w:rsidDel="00740534">
          <w:rPr>
            <w:noProof/>
            <w:rPrChange w:id="519" w:author="Nasser Mustafa [2]" w:date="2018-09-19T14:47:00Z">
              <w:rPr>
                <w:rStyle w:val="Hyperlink"/>
                <w:noProof/>
              </w:rPr>
            </w:rPrChange>
          </w:rPr>
          <w:delText>6.6.3</w:delText>
        </w:r>
        <w:r w:rsidDel="00740534">
          <w:rPr>
            <w:rFonts w:asciiTheme="minorHAnsi" w:eastAsiaTheme="minorEastAsia" w:hAnsiTheme="minorHAnsi" w:cstheme="minorBidi"/>
            <w:noProof/>
            <w:lang w:eastAsia="zh-CN"/>
          </w:rPr>
          <w:tab/>
        </w:r>
        <w:r w:rsidRPr="00740534" w:rsidDel="00740534">
          <w:rPr>
            <w:noProof/>
            <w:rPrChange w:id="520" w:author="Nasser Mustafa [2]" w:date="2018-09-19T14:47:00Z">
              <w:rPr>
                <w:rStyle w:val="Hyperlink"/>
                <w:noProof/>
              </w:rPr>
            </w:rPrChange>
          </w:rPr>
          <w:delText>Analysis of Traceability Tools Feedback</w:delText>
        </w:r>
        <w:r w:rsidDel="00740534">
          <w:rPr>
            <w:noProof/>
            <w:webHidden/>
          </w:rPr>
          <w:tab/>
          <w:delText>67</w:delText>
        </w:r>
      </w:del>
    </w:p>
    <w:p w14:paraId="66DC8D04" w14:textId="55A2C667" w:rsidR="00557B74" w:rsidDel="00740534" w:rsidRDefault="00557B74">
      <w:pPr>
        <w:pStyle w:val="TOC2"/>
        <w:tabs>
          <w:tab w:val="left" w:pos="960"/>
          <w:tab w:val="right" w:leader="dot" w:pos="9016"/>
        </w:tabs>
        <w:rPr>
          <w:del w:id="521" w:author="Nasser Mustafa [2]" w:date="2018-09-19T14:47:00Z"/>
          <w:rFonts w:asciiTheme="minorHAnsi" w:eastAsiaTheme="minorEastAsia" w:hAnsiTheme="minorHAnsi" w:cstheme="minorBidi"/>
          <w:noProof/>
          <w:lang w:eastAsia="zh-CN"/>
        </w:rPr>
      </w:pPr>
      <w:del w:id="522" w:author="Nasser Mustafa [2]" w:date="2018-09-19T14:47:00Z">
        <w:r w:rsidRPr="00740534" w:rsidDel="00740534">
          <w:rPr>
            <w:noProof/>
            <w:rPrChange w:id="523" w:author="Nasser Mustafa [2]" w:date="2018-09-19T14:47:00Z">
              <w:rPr>
                <w:rStyle w:val="Hyperlink"/>
                <w:noProof/>
              </w:rPr>
            </w:rPrChange>
          </w:rPr>
          <w:delText>6.7</w:delText>
        </w:r>
        <w:r w:rsidDel="00740534">
          <w:rPr>
            <w:rFonts w:asciiTheme="minorHAnsi" w:eastAsiaTheme="minorEastAsia" w:hAnsiTheme="minorHAnsi" w:cstheme="minorBidi"/>
            <w:noProof/>
            <w:lang w:eastAsia="zh-CN"/>
          </w:rPr>
          <w:tab/>
        </w:r>
        <w:r w:rsidRPr="00740534" w:rsidDel="00740534">
          <w:rPr>
            <w:noProof/>
            <w:rPrChange w:id="524" w:author="Nasser Mustafa [2]" w:date="2018-09-19T14:47:00Z">
              <w:rPr>
                <w:rStyle w:val="Hyperlink"/>
                <w:noProof/>
              </w:rPr>
            </w:rPrChange>
          </w:rPr>
          <w:delText>Conclusion</w:delText>
        </w:r>
        <w:r w:rsidDel="00740534">
          <w:rPr>
            <w:noProof/>
            <w:webHidden/>
          </w:rPr>
          <w:tab/>
          <w:delText>70</w:delText>
        </w:r>
      </w:del>
    </w:p>
    <w:p w14:paraId="361ABAE7" w14:textId="1FDFB73A" w:rsidR="00557B74" w:rsidDel="00740534" w:rsidRDefault="00557B74">
      <w:pPr>
        <w:pStyle w:val="TOC1"/>
        <w:tabs>
          <w:tab w:val="left" w:pos="480"/>
        </w:tabs>
        <w:rPr>
          <w:del w:id="525" w:author="Nasser Mustafa [2]" w:date="2018-09-19T14:47:00Z"/>
          <w:rFonts w:asciiTheme="minorHAnsi" w:eastAsiaTheme="minorEastAsia" w:hAnsiTheme="minorHAnsi" w:cstheme="minorBidi"/>
          <w:b w:val="0"/>
          <w:noProof/>
          <w:sz w:val="22"/>
          <w:szCs w:val="22"/>
          <w:lang w:eastAsia="zh-CN"/>
        </w:rPr>
      </w:pPr>
      <w:del w:id="526" w:author="Nasser Mustafa [2]" w:date="2018-09-19T14:47:00Z">
        <w:r w:rsidRPr="00740534" w:rsidDel="00740534">
          <w:rPr>
            <w:noProof/>
            <w:rPrChange w:id="527" w:author="Nasser Mustafa [2]" w:date="2018-09-19T14:47:00Z">
              <w:rPr>
                <w:rStyle w:val="Hyperlink"/>
                <w:noProof/>
              </w:rPr>
            </w:rPrChange>
          </w:rPr>
          <w:delText>7</w:delText>
        </w:r>
        <w:r w:rsidDel="00740534">
          <w:rPr>
            <w:rFonts w:asciiTheme="minorHAnsi" w:eastAsiaTheme="minorEastAsia" w:hAnsiTheme="minorHAnsi" w:cstheme="minorBidi"/>
            <w:b w:val="0"/>
            <w:noProof/>
            <w:sz w:val="22"/>
            <w:szCs w:val="22"/>
            <w:lang w:eastAsia="zh-CN"/>
          </w:rPr>
          <w:tab/>
        </w:r>
        <w:r w:rsidRPr="00740534" w:rsidDel="00740534">
          <w:rPr>
            <w:noProof/>
            <w:rPrChange w:id="528" w:author="Nasser Mustafa [2]" w:date="2018-09-19T14:47:00Z">
              <w:rPr>
                <w:rStyle w:val="Hyperlink"/>
                <w:noProof/>
              </w:rPr>
            </w:rPrChange>
          </w:rPr>
          <w:delText>Generic Traceability Model Design</w:delText>
        </w:r>
        <w:r w:rsidDel="00740534">
          <w:rPr>
            <w:noProof/>
            <w:webHidden/>
          </w:rPr>
          <w:tab/>
          <w:delText>72</w:delText>
        </w:r>
      </w:del>
    </w:p>
    <w:p w14:paraId="3A8111B3" w14:textId="76697022" w:rsidR="00557B74" w:rsidDel="00740534" w:rsidRDefault="00557B74">
      <w:pPr>
        <w:pStyle w:val="TOC2"/>
        <w:tabs>
          <w:tab w:val="left" w:pos="960"/>
          <w:tab w:val="right" w:leader="dot" w:pos="9016"/>
        </w:tabs>
        <w:rPr>
          <w:del w:id="529" w:author="Nasser Mustafa [2]" w:date="2018-09-19T14:47:00Z"/>
          <w:rFonts w:asciiTheme="minorHAnsi" w:eastAsiaTheme="minorEastAsia" w:hAnsiTheme="minorHAnsi" w:cstheme="minorBidi"/>
          <w:noProof/>
          <w:lang w:eastAsia="zh-CN"/>
        </w:rPr>
      </w:pPr>
      <w:del w:id="530" w:author="Nasser Mustafa [2]" w:date="2018-09-19T14:47:00Z">
        <w:r w:rsidRPr="00740534" w:rsidDel="00740534">
          <w:rPr>
            <w:noProof/>
            <w:rPrChange w:id="531" w:author="Nasser Mustafa [2]" w:date="2018-09-19T14:47:00Z">
              <w:rPr>
                <w:rStyle w:val="Hyperlink"/>
                <w:noProof/>
              </w:rPr>
            </w:rPrChange>
          </w:rPr>
          <w:delText>7.1</w:delText>
        </w:r>
        <w:r w:rsidDel="00740534">
          <w:rPr>
            <w:rFonts w:asciiTheme="minorHAnsi" w:eastAsiaTheme="minorEastAsia" w:hAnsiTheme="minorHAnsi" w:cstheme="minorBidi"/>
            <w:noProof/>
            <w:lang w:eastAsia="zh-CN"/>
          </w:rPr>
          <w:tab/>
        </w:r>
        <w:r w:rsidRPr="00740534" w:rsidDel="00740534">
          <w:rPr>
            <w:noProof/>
            <w:rPrChange w:id="532" w:author="Nasser Mustafa [2]" w:date="2018-09-19T14:47:00Z">
              <w:rPr>
                <w:rStyle w:val="Hyperlink"/>
                <w:noProof/>
              </w:rPr>
            </w:rPrChange>
          </w:rPr>
          <w:delText>Context</w:delText>
        </w:r>
        <w:r w:rsidDel="00740534">
          <w:rPr>
            <w:noProof/>
            <w:webHidden/>
          </w:rPr>
          <w:tab/>
          <w:delText>72</w:delText>
        </w:r>
      </w:del>
    </w:p>
    <w:p w14:paraId="0490DB72" w14:textId="6540AE88" w:rsidR="00557B74" w:rsidDel="00740534" w:rsidRDefault="00557B74">
      <w:pPr>
        <w:pStyle w:val="TOC2"/>
        <w:tabs>
          <w:tab w:val="left" w:pos="960"/>
          <w:tab w:val="right" w:leader="dot" w:pos="9016"/>
        </w:tabs>
        <w:rPr>
          <w:del w:id="533" w:author="Nasser Mustafa [2]" w:date="2018-09-19T14:47:00Z"/>
          <w:rFonts w:asciiTheme="minorHAnsi" w:eastAsiaTheme="minorEastAsia" w:hAnsiTheme="minorHAnsi" w:cstheme="minorBidi"/>
          <w:noProof/>
          <w:lang w:eastAsia="zh-CN"/>
        </w:rPr>
      </w:pPr>
      <w:del w:id="534" w:author="Nasser Mustafa [2]" w:date="2018-09-19T14:47:00Z">
        <w:r w:rsidRPr="00740534" w:rsidDel="00740534">
          <w:rPr>
            <w:noProof/>
            <w:rPrChange w:id="535" w:author="Nasser Mustafa [2]" w:date="2018-09-19T14:47:00Z">
              <w:rPr>
                <w:rStyle w:val="Hyperlink"/>
                <w:noProof/>
              </w:rPr>
            </w:rPrChange>
          </w:rPr>
          <w:delText>7.2</w:delText>
        </w:r>
        <w:r w:rsidDel="00740534">
          <w:rPr>
            <w:rFonts w:asciiTheme="minorHAnsi" w:eastAsiaTheme="minorEastAsia" w:hAnsiTheme="minorHAnsi" w:cstheme="minorBidi"/>
            <w:noProof/>
            <w:lang w:eastAsia="zh-CN"/>
          </w:rPr>
          <w:tab/>
        </w:r>
        <w:r w:rsidRPr="00740534" w:rsidDel="00740534">
          <w:rPr>
            <w:noProof/>
            <w:rPrChange w:id="536" w:author="Nasser Mustafa [2]" w:date="2018-09-19T14:47:00Z">
              <w:rPr>
                <w:rStyle w:val="Hyperlink"/>
                <w:noProof/>
              </w:rPr>
            </w:rPrChange>
          </w:rPr>
          <w:delText>The Requirements of a Generic Traceability Model</w:delText>
        </w:r>
        <w:r w:rsidDel="00740534">
          <w:rPr>
            <w:noProof/>
            <w:webHidden/>
          </w:rPr>
          <w:tab/>
          <w:delText>73</w:delText>
        </w:r>
      </w:del>
    </w:p>
    <w:p w14:paraId="443F489B" w14:textId="68FDA4AE" w:rsidR="00557B74" w:rsidDel="00740534" w:rsidRDefault="00557B74">
      <w:pPr>
        <w:pStyle w:val="TOC2"/>
        <w:tabs>
          <w:tab w:val="left" w:pos="960"/>
          <w:tab w:val="right" w:leader="dot" w:pos="9016"/>
        </w:tabs>
        <w:rPr>
          <w:del w:id="537" w:author="Nasser Mustafa [2]" w:date="2018-09-19T14:47:00Z"/>
          <w:rFonts w:asciiTheme="minorHAnsi" w:eastAsiaTheme="minorEastAsia" w:hAnsiTheme="minorHAnsi" w:cstheme="minorBidi"/>
          <w:noProof/>
          <w:lang w:eastAsia="zh-CN"/>
        </w:rPr>
      </w:pPr>
      <w:del w:id="538" w:author="Nasser Mustafa [2]" w:date="2018-09-19T14:47:00Z">
        <w:r w:rsidRPr="00740534" w:rsidDel="00740534">
          <w:rPr>
            <w:noProof/>
            <w:rPrChange w:id="539" w:author="Nasser Mustafa [2]" w:date="2018-09-19T14:47:00Z">
              <w:rPr>
                <w:rStyle w:val="Hyperlink"/>
                <w:noProof/>
              </w:rPr>
            </w:rPrChange>
          </w:rPr>
          <w:delText>7.3</w:delText>
        </w:r>
        <w:r w:rsidDel="00740534">
          <w:rPr>
            <w:rFonts w:asciiTheme="minorHAnsi" w:eastAsiaTheme="minorEastAsia" w:hAnsiTheme="minorHAnsi" w:cstheme="minorBidi"/>
            <w:noProof/>
            <w:lang w:eastAsia="zh-CN"/>
          </w:rPr>
          <w:tab/>
        </w:r>
        <w:r w:rsidRPr="00740534" w:rsidDel="00740534">
          <w:rPr>
            <w:noProof/>
            <w:rPrChange w:id="540" w:author="Nasser Mustafa [2]" w:date="2018-09-19T14:47:00Z">
              <w:rPr>
                <w:rStyle w:val="Hyperlink"/>
                <w:noProof/>
              </w:rPr>
            </w:rPrChange>
          </w:rPr>
          <w:delText>Traceability Model Design</w:delText>
        </w:r>
        <w:r w:rsidDel="00740534">
          <w:rPr>
            <w:noProof/>
            <w:webHidden/>
          </w:rPr>
          <w:tab/>
          <w:delText>75</w:delText>
        </w:r>
      </w:del>
    </w:p>
    <w:p w14:paraId="4AD131E2" w14:textId="6779BE00" w:rsidR="00557B74" w:rsidDel="00740534" w:rsidRDefault="00557B74">
      <w:pPr>
        <w:pStyle w:val="TOC2"/>
        <w:tabs>
          <w:tab w:val="left" w:pos="960"/>
          <w:tab w:val="right" w:leader="dot" w:pos="9016"/>
        </w:tabs>
        <w:rPr>
          <w:del w:id="541" w:author="Nasser Mustafa [2]" w:date="2018-09-19T14:47:00Z"/>
          <w:rFonts w:asciiTheme="minorHAnsi" w:eastAsiaTheme="minorEastAsia" w:hAnsiTheme="minorHAnsi" w:cstheme="minorBidi"/>
          <w:noProof/>
          <w:lang w:eastAsia="zh-CN"/>
        </w:rPr>
      </w:pPr>
      <w:del w:id="542" w:author="Nasser Mustafa [2]" w:date="2018-09-19T14:47:00Z">
        <w:r w:rsidRPr="00740534" w:rsidDel="00740534">
          <w:rPr>
            <w:noProof/>
            <w:rPrChange w:id="543" w:author="Nasser Mustafa [2]" w:date="2018-09-19T14:47:00Z">
              <w:rPr>
                <w:rStyle w:val="Hyperlink"/>
                <w:noProof/>
              </w:rPr>
            </w:rPrChange>
          </w:rPr>
          <w:delText>7.4</w:delText>
        </w:r>
        <w:r w:rsidDel="00740534">
          <w:rPr>
            <w:rFonts w:asciiTheme="minorHAnsi" w:eastAsiaTheme="minorEastAsia" w:hAnsiTheme="minorHAnsi" w:cstheme="minorBidi"/>
            <w:noProof/>
            <w:lang w:eastAsia="zh-CN"/>
          </w:rPr>
          <w:tab/>
        </w:r>
        <w:r w:rsidRPr="00740534" w:rsidDel="00740534">
          <w:rPr>
            <w:noProof/>
            <w:rPrChange w:id="544" w:author="Nasser Mustafa [2]" w:date="2018-09-19T14:47:00Z">
              <w:rPr>
                <w:rStyle w:val="Hyperlink"/>
                <w:noProof/>
              </w:rPr>
            </w:rPrChange>
          </w:rPr>
          <w:delText>Validation of Traceability Model by Construction</w:delText>
        </w:r>
        <w:r w:rsidDel="00740534">
          <w:rPr>
            <w:noProof/>
            <w:webHidden/>
          </w:rPr>
          <w:tab/>
          <w:delText>80</w:delText>
        </w:r>
      </w:del>
    </w:p>
    <w:p w14:paraId="56738131" w14:textId="3DA2F596" w:rsidR="00557B74" w:rsidDel="00740534" w:rsidRDefault="00557B74">
      <w:pPr>
        <w:pStyle w:val="TOC2"/>
        <w:tabs>
          <w:tab w:val="left" w:pos="960"/>
          <w:tab w:val="right" w:leader="dot" w:pos="9016"/>
        </w:tabs>
        <w:rPr>
          <w:del w:id="545" w:author="Nasser Mustafa [2]" w:date="2018-09-19T14:47:00Z"/>
          <w:rFonts w:asciiTheme="minorHAnsi" w:eastAsiaTheme="minorEastAsia" w:hAnsiTheme="minorHAnsi" w:cstheme="minorBidi"/>
          <w:noProof/>
          <w:lang w:eastAsia="zh-CN"/>
        </w:rPr>
      </w:pPr>
      <w:del w:id="546" w:author="Nasser Mustafa [2]" w:date="2018-09-19T14:47:00Z">
        <w:r w:rsidRPr="00740534" w:rsidDel="00740534">
          <w:rPr>
            <w:noProof/>
            <w:rPrChange w:id="547" w:author="Nasser Mustafa [2]" w:date="2018-09-19T14:47:00Z">
              <w:rPr>
                <w:rStyle w:val="Hyperlink"/>
                <w:noProof/>
              </w:rPr>
            </w:rPrChange>
          </w:rPr>
          <w:delText>7.5</w:delText>
        </w:r>
        <w:r w:rsidDel="00740534">
          <w:rPr>
            <w:rFonts w:asciiTheme="minorHAnsi" w:eastAsiaTheme="minorEastAsia" w:hAnsiTheme="minorHAnsi" w:cstheme="minorBidi"/>
            <w:noProof/>
            <w:lang w:eastAsia="zh-CN"/>
          </w:rPr>
          <w:tab/>
        </w:r>
        <w:r w:rsidRPr="00740534" w:rsidDel="00740534">
          <w:rPr>
            <w:noProof/>
            <w:rPrChange w:id="548" w:author="Nasser Mustafa [2]" w:date="2018-09-19T14:47:00Z">
              <w:rPr>
                <w:rStyle w:val="Hyperlink"/>
                <w:noProof/>
              </w:rPr>
            </w:rPrChange>
          </w:rPr>
          <w:delText>Tool Support and Integration</w:delText>
        </w:r>
        <w:r w:rsidDel="00740534">
          <w:rPr>
            <w:noProof/>
            <w:webHidden/>
          </w:rPr>
          <w:tab/>
          <w:delText>80</w:delText>
        </w:r>
      </w:del>
    </w:p>
    <w:p w14:paraId="283029B1" w14:textId="5FE9EC8B" w:rsidR="00557B74" w:rsidDel="00740534" w:rsidRDefault="00557B74">
      <w:pPr>
        <w:pStyle w:val="TOC1"/>
        <w:tabs>
          <w:tab w:val="left" w:pos="480"/>
        </w:tabs>
        <w:rPr>
          <w:del w:id="549" w:author="Nasser Mustafa [2]" w:date="2018-09-19T14:47:00Z"/>
          <w:rFonts w:asciiTheme="minorHAnsi" w:eastAsiaTheme="minorEastAsia" w:hAnsiTheme="minorHAnsi" w:cstheme="minorBidi"/>
          <w:b w:val="0"/>
          <w:noProof/>
          <w:sz w:val="22"/>
          <w:szCs w:val="22"/>
          <w:lang w:eastAsia="zh-CN"/>
        </w:rPr>
      </w:pPr>
      <w:del w:id="550" w:author="Nasser Mustafa [2]" w:date="2018-09-19T14:47:00Z">
        <w:r w:rsidRPr="00740534" w:rsidDel="00740534">
          <w:rPr>
            <w:noProof/>
            <w:rPrChange w:id="551" w:author="Nasser Mustafa [2]" w:date="2018-09-19T14:47:00Z">
              <w:rPr>
                <w:rStyle w:val="Hyperlink"/>
                <w:noProof/>
              </w:rPr>
            </w:rPrChange>
          </w:rPr>
          <w:delText>8</w:delText>
        </w:r>
        <w:r w:rsidDel="00740534">
          <w:rPr>
            <w:rFonts w:asciiTheme="minorHAnsi" w:eastAsiaTheme="minorEastAsia" w:hAnsiTheme="minorHAnsi" w:cstheme="minorBidi"/>
            <w:b w:val="0"/>
            <w:noProof/>
            <w:sz w:val="22"/>
            <w:szCs w:val="22"/>
            <w:lang w:eastAsia="zh-CN"/>
          </w:rPr>
          <w:tab/>
        </w:r>
        <w:r w:rsidRPr="00740534" w:rsidDel="00740534">
          <w:rPr>
            <w:noProof/>
            <w:rPrChange w:id="552" w:author="Nasser Mustafa [2]" w:date="2018-09-19T14:47:00Z">
              <w:rPr>
                <w:rStyle w:val="Hyperlink"/>
                <w:noProof/>
              </w:rPr>
            </w:rPrChange>
          </w:rPr>
          <w:delText>A New Encompassing Traceability Link Taxonomy</w:delText>
        </w:r>
        <w:r w:rsidDel="00740534">
          <w:rPr>
            <w:noProof/>
            <w:webHidden/>
          </w:rPr>
          <w:tab/>
          <w:delText>83</w:delText>
        </w:r>
      </w:del>
    </w:p>
    <w:p w14:paraId="5ABC2C90" w14:textId="4FB175F7" w:rsidR="00557B74" w:rsidDel="00740534" w:rsidRDefault="00557B74">
      <w:pPr>
        <w:pStyle w:val="TOC2"/>
        <w:tabs>
          <w:tab w:val="left" w:pos="960"/>
          <w:tab w:val="right" w:leader="dot" w:pos="9016"/>
        </w:tabs>
        <w:rPr>
          <w:del w:id="553" w:author="Nasser Mustafa [2]" w:date="2018-09-19T14:47:00Z"/>
          <w:rFonts w:asciiTheme="minorHAnsi" w:eastAsiaTheme="minorEastAsia" w:hAnsiTheme="minorHAnsi" w:cstheme="minorBidi"/>
          <w:noProof/>
          <w:lang w:eastAsia="zh-CN"/>
        </w:rPr>
      </w:pPr>
      <w:del w:id="554" w:author="Nasser Mustafa [2]" w:date="2018-09-19T14:47:00Z">
        <w:r w:rsidRPr="00740534" w:rsidDel="00740534">
          <w:rPr>
            <w:noProof/>
            <w:rPrChange w:id="555" w:author="Nasser Mustafa [2]" w:date="2018-09-19T14:47:00Z">
              <w:rPr>
                <w:rStyle w:val="Hyperlink"/>
                <w:noProof/>
              </w:rPr>
            </w:rPrChange>
          </w:rPr>
          <w:delText>8.1</w:delText>
        </w:r>
        <w:r w:rsidDel="00740534">
          <w:rPr>
            <w:rFonts w:asciiTheme="minorHAnsi" w:eastAsiaTheme="minorEastAsia" w:hAnsiTheme="minorHAnsi" w:cstheme="minorBidi"/>
            <w:noProof/>
            <w:lang w:eastAsia="zh-CN"/>
          </w:rPr>
          <w:tab/>
        </w:r>
        <w:r w:rsidRPr="00740534" w:rsidDel="00740534">
          <w:rPr>
            <w:noProof/>
            <w:rPrChange w:id="556" w:author="Nasser Mustafa [2]" w:date="2018-09-19T14:47:00Z">
              <w:rPr>
                <w:rStyle w:val="Hyperlink"/>
                <w:noProof/>
              </w:rPr>
            </w:rPrChange>
          </w:rPr>
          <w:delText>The Need for a Trace Link Taxonomy</w:delText>
        </w:r>
        <w:r w:rsidDel="00740534">
          <w:rPr>
            <w:noProof/>
            <w:webHidden/>
          </w:rPr>
          <w:tab/>
          <w:delText>83</w:delText>
        </w:r>
      </w:del>
    </w:p>
    <w:p w14:paraId="0006722C" w14:textId="2556FA2B" w:rsidR="00557B74" w:rsidDel="00740534" w:rsidRDefault="00557B74">
      <w:pPr>
        <w:pStyle w:val="TOC2"/>
        <w:tabs>
          <w:tab w:val="left" w:pos="960"/>
          <w:tab w:val="right" w:leader="dot" w:pos="9016"/>
        </w:tabs>
        <w:rPr>
          <w:del w:id="557" w:author="Nasser Mustafa [2]" w:date="2018-09-19T14:47:00Z"/>
          <w:rFonts w:asciiTheme="minorHAnsi" w:eastAsiaTheme="minorEastAsia" w:hAnsiTheme="minorHAnsi" w:cstheme="minorBidi"/>
          <w:noProof/>
          <w:lang w:eastAsia="zh-CN"/>
        </w:rPr>
      </w:pPr>
      <w:del w:id="558" w:author="Nasser Mustafa [2]" w:date="2018-09-19T14:47:00Z">
        <w:r w:rsidRPr="00740534" w:rsidDel="00740534">
          <w:rPr>
            <w:noProof/>
            <w:rPrChange w:id="559" w:author="Nasser Mustafa [2]" w:date="2018-09-19T14:47:00Z">
              <w:rPr>
                <w:rStyle w:val="Hyperlink"/>
                <w:noProof/>
              </w:rPr>
            </w:rPrChange>
          </w:rPr>
          <w:delText>8.2</w:delText>
        </w:r>
        <w:r w:rsidDel="00740534">
          <w:rPr>
            <w:rFonts w:asciiTheme="minorHAnsi" w:eastAsiaTheme="minorEastAsia" w:hAnsiTheme="minorHAnsi" w:cstheme="minorBidi"/>
            <w:noProof/>
            <w:lang w:eastAsia="zh-CN"/>
          </w:rPr>
          <w:tab/>
        </w:r>
        <w:r w:rsidRPr="00740534" w:rsidDel="00740534">
          <w:rPr>
            <w:noProof/>
            <w:rPrChange w:id="560" w:author="Nasser Mustafa [2]" w:date="2018-09-19T14:47:00Z">
              <w:rPr>
                <w:rStyle w:val="Hyperlink"/>
                <w:noProof/>
              </w:rPr>
            </w:rPrChange>
          </w:rPr>
          <w:delText>Simple, Motivating Example</w:delText>
        </w:r>
        <w:r w:rsidDel="00740534">
          <w:rPr>
            <w:noProof/>
            <w:webHidden/>
          </w:rPr>
          <w:tab/>
          <w:delText>85</w:delText>
        </w:r>
      </w:del>
    </w:p>
    <w:p w14:paraId="1256BE01" w14:textId="0F4B30CE" w:rsidR="00557B74" w:rsidDel="00740534" w:rsidRDefault="00557B74">
      <w:pPr>
        <w:pStyle w:val="TOC2"/>
        <w:tabs>
          <w:tab w:val="left" w:pos="960"/>
          <w:tab w:val="right" w:leader="dot" w:pos="9016"/>
        </w:tabs>
        <w:rPr>
          <w:del w:id="561" w:author="Nasser Mustafa [2]" w:date="2018-09-19T14:47:00Z"/>
          <w:rFonts w:asciiTheme="minorHAnsi" w:eastAsiaTheme="minorEastAsia" w:hAnsiTheme="minorHAnsi" w:cstheme="minorBidi"/>
          <w:noProof/>
          <w:lang w:eastAsia="zh-CN"/>
        </w:rPr>
      </w:pPr>
      <w:del w:id="562" w:author="Nasser Mustafa [2]" w:date="2018-09-19T14:47:00Z">
        <w:r w:rsidRPr="00740534" w:rsidDel="00740534">
          <w:rPr>
            <w:noProof/>
            <w:rPrChange w:id="563" w:author="Nasser Mustafa [2]" w:date="2018-09-19T14:47:00Z">
              <w:rPr>
                <w:rStyle w:val="Hyperlink"/>
                <w:noProof/>
              </w:rPr>
            </w:rPrChange>
          </w:rPr>
          <w:delText>8.3</w:delText>
        </w:r>
        <w:r w:rsidDel="00740534">
          <w:rPr>
            <w:rFonts w:asciiTheme="minorHAnsi" w:eastAsiaTheme="minorEastAsia" w:hAnsiTheme="minorHAnsi" w:cstheme="minorBidi"/>
            <w:noProof/>
            <w:lang w:eastAsia="zh-CN"/>
          </w:rPr>
          <w:tab/>
        </w:r>
        <w:r w:rsidRPr="00740534" w:rsidDel="00740534">
          <w:rPr>
            <w:noProof/>
            <w:rPrChange w:id="564" w:author="Nasser Mustafa [2]" w:date="2018-09-19T14:47:00Z">
              <w:rPr>
                <w:rStyle w:val="Hyperlink"/>
                <w:noProof/>
              </w:rPr>
            </w:rPrChange>
          </w:rPr>
          <w:delText>The Drawbacks of Existing Classifications</w:delText>
        </w:r>
        <w:r w:rsidDel="00740534">
          <w:rPr>
            <w:noProof/>
            <w:webHidden/>
          </w:rPr>
          <w:tab/>
          <w:delText>87</w:delText>
        </w:r>
      </w:del>
    </w:p>
    <w:p w14:paraId="24C3F2CD" w14:textId="6A40A5C0" w:rsidR="00557B74" w:rsidDel="00740534" w:rsidRDefault="00557B74">
      <w:pPr>
        <w:pStyle w:val="TOC2"/>
        <w:tabs>
          <w:tab w:val="left" w:pos="960"/>
          <w:tab w:val="right" w:leader="dot" w:pos="9016"/>
        </w:tabs>
        <w:rPr>
          <w:del w:id="565" w:author="Nasser Mustafa [2]" w:date="2018-09-19T14:47:00Z"/>
          <w:rFonts w:asciiTheme="minorHAnsi" w:eastAsiaTheme="minorEastAsia" w:hAnsiTheme="minorHAnsi" w:cstheme="minorBidi"/>
          <w:noProof/>
          <w:lang w:eastAsia="zh-CN"/>
        </w:rPr>
      </w:pPr>
      <w:del w:id="566" w:author="Nasser Mustafa [2]" w:date="2018-09-19T14:47:00Z">
        <w:r w:rsidRPr="00740534" w:rsidDel="00740534">
          <w:rPr>
            <w:noProof/>
            <w:rPrChange w:id="567" w:author="Nasser Mustafa [2]" w:date="2018-09-19T14:47:00Z">
              <w:rPr>
                <w:rStyle w:val="Hyperlink"/>
                <w:noProof/>
              </w:rPr>
            </w:rPrChange>
          </w:rPr>
          <w:delText>8.4</w:delText>
        </w:r>
        <w:r w:rsidDel="00740534">
          <w:rPr>
            <w:rFonts w:asciiTheme="minorHAnsi" w:eastAsiaTheme="minorEastAsia" w:hAnsiTheme="minorHAnsi" w:cstheme="minorBidi"/>
            <w:noProof/>
            <w:lang w:eastAsia="zh-CN"/>
          </w:rPr>
          <w:tab/>
        </w:r>
        <w:r w:rsidRPr="00740534" w:rsidDel="00740534">
          <w:rPr>
            <w:noProof/>
            <w:rPrChange w:id="568" w:author="Nasser Mustafa [2]" w:date="2018-09-19T14:47:00Z">
              <w:rPr>
                <w:rStyle w:val="Hyperlink"/>
                <w:noProof/>
              </w:rPr>
            </w:rPrChange>
          </w:rPr>
          <w:delText>The Taxonomy Requirements</w:delText>
        </w:r>
        <w:r w:rsidDel="00740534">
          <w:rPr>
            <w:noProof/>
            <w:webHidden/>
          </w:rPr>
          <w:tab/>
          <w:delText>88</w:delText>
        </w:r>
      </w:del>
    </w:p>
    <w:p w14:paraId="0C4659B8" w14:textId="1135D250" w:rsidR="00557B74" w:rsidDel="00740534" w:rsidRDefault="00557B74">
      <w:pPr>
        <w:pStyle w:val="TOC2"/>
        <w:tabs>
          <w:tab w:val="left" w:pos="960"/>
          <w:tab w:val="right" w:leader="dot" w:pos="9016"/>
        </w:tabs>
        <w:rPr>
          <w:del w:id="569" w:author="Nasser Mustafa [2]" w:date="2018-09-19T14:47:00Z"/>
          <w:rFonts w:asciiTheme="minorHAnsi" w:eastAsiaTheme="minorEastAsia" w:hAnsiTheme="minorHAnsi" w:cstheme="minorBidi"/>
          <w:noProof/>
          <w:lang w:eastAsia="zh-CN"/>
        </w:rPr>
      </w:pPr>
      <w:del w:id="570" w:author="Nasser Mustafa [2]" w:date="2018-09-19T14:47:00Z">
        <w:r w:rsidRPr="00740534" w:rsidDel="00740534">
          <w:rPr>
            <w:noProof/>
            <w:rPrChange w:id="571" w:author="Nasser Mustafa [2]" w:date="2018-09-19T14:47:00Z">
              <w:rPr>
                <w:rStyle w:val="Hyperlink"/>
                <w:noProof/>
              </w:rPr>
            </w:rPrChange>
          </w:rPr>
          <w:delText>8.5</w:delText>
        </w:r>
        <w:r w:rsidDel="00740534">
          <w:rPr>
            <w:rFonts w:asciiTheme="minorHAnsi" w:eastAsiaTheme="minorEastAsia" w:hAnsiTheme="minorHAnsi" w:cstheme="minorBidi"/>
            <w:noProof/>
            <w:lang w:eastAsia="zh-CN"/>
          </w:rPr>
          <w:tab/>
        </w:r>
        <w:r w:rsidRPr="00740534" w:rsidDel="00740534">
          <w:rPr>
            <w:noProof/>
            <w:rPrChange w:id="572" w:author="Nasser Mustafa [2]" w:date="2018-09-19T14:47:00Z">
              <w:rPr>
                <w:rStyle w:val="Hyperlink"/>
                <w:noProof/>
              </w:rPr>
            </w:rPrChange>
          </w:rPr>
          <w:delText>Employing the RDF in Building the Taxonomy</w:delText>
        </w:r>
        <w:r w:rsidDel="00740534">
          <w:rPr>
            <w:noProof/>
            <w:webHidden/>
          </w:rPr>
          <w:tab/>
          <w:delText>89</w:delText>
        </w:r>
      </w:del>
    </w:p>
    <w:p w14:paraId="01EC8E70" w14:textId="6BBB76DB" w:rsidR="00557B74" w:rsidDel="00740534" w:rsidRDefault="00557B74">
      <w:pPr>
        <w:pStyle w:val="TOC2"/>
        <w:tabs>
          <w:tab w:val="left" w:pos="960"/>
          <w:tab w:val="right" w:leader="dot" w:pos="9016"/>
        </w:tabs>
        <w:rPr>
          <w:del w:id="573" w:author="Nasser Mustafa [2]" w:date="2018-09-19T14:47:00Z"/>
          <w:rFonts w:asciiTheme="minorHAnsi" w:eastAsiaTheme="minorEastAsia" w:hAnsiTheme="minorHAnsi" w:cstheme="minorBidi"/>
          <w:noProof/>
          <w:lang w:eastAsia="zh-CN"/>
        </w:rPr>
      </w:pPr>
      <w:del w:id="574" w:author="Nasser Mustafa [2]" w:date="2018-09-19T14:47:00Z">
        <w:r w:rsidRPr="00740534" w:rsidDel="00740534">
          <w:rPr>
            <w:noProof/>
            <w:rPrChange w:id="575" w:author="Nasser Mustafa [2]" w:date="2018-09-19T14:47:00Z">
              <w:rPr>
                <w:rStyle w:val="Hyperlink"/>
                <w:noProof/>
              </w:rPr>
            </w:rPrChange>
          </w:rPr>
          <w:delText>8.6</w:delText>
        </w:r>
        <w:r w:rsidDel="00740534">
          <w:rPr>
            <w:rFonts w:asciiTheme="minorHAnsi" w:eastAsiaTheme="minorEastAsia" w:hAnsiTheme="minorHAnsi" w:cstheme="minorBidi"/>
            <w:noProof/>
            <w:lang w:eastAsia="zh-CN"/>
          </w:rPr>
          <w:tab/>
        </w:r>
        <w:r w:rsidRPr="00740534" w:rsidDel="00740534">
          <w:rPr>
            <w:noProof/>
            <w:rPrChange w:id="576" w:author="Nasser Mustafa [2]" w:date="2018-09-19T14:47:00Z">
              <w:rPr>
                <w:rStyle w:val="Hyperlink"/>
                <w:noProof/>
              </w:rPr>
            </w:rPrChange>
          </w:rPr>
          <w:delText>Taxonomy Design and implementation</w:delText>
        </w:r>
        <w:r w:rsidDel="00740534">
          <w:rPr>
            <w:noProof/>
            <w:webHidden/>
          </w:rPr>
          <w:tab/>
          <w:delText>92</w:delText>
        </w:r>
      </w:del>
    </w:p>
    <w:p w14:paraId="6B2100B4" w14:textId="653B8154" w:rsidR="00557B74" w:rsidDel="00740534" w:rsidRDefault="00557B74">
      <w:pPr>
        <w:pStyle w:val="TOC3"/>
        <w:rPr>
          <w:del w:id="577" w:author="Nasser Mustafa [2]" w:date="2018-09-19T14:47:00Z"/>
          <w:rFonts w:asciiTheme="minorHAnsi" w:eastAsiaTheme="minorEastAsia" w:hAnsiTheme="minorHAnsi" w:cstheme="minorBidi"/>
          <w:noProof/>
          <w:lang w:eastAsia="zh-CN"/>
        </w:rPr>
      </w:pPr>
      <w:del w:id="578" w:author="Nasser Mustafa [2]" w:date="2018-09-19T14:47:00Z">
        <w:r w:rsidRPr="00740534" w:rsidDel="00740534">
          <w:rPr>
            <w:noProof/>
            <w:rPrChange w:id="579" w:author="Nasser Mustafa [2]" w:date="2018-09-19T14:47:00Z">
              <w:rPr>
                <w:rStyle w:val="Hyperlink"/>
                <w:noProof/>
              </w:rPr>
            </w:rPrChange>
          </w:rPr>
          <w:delText>8.6.1</w:delText>
        </w:r>
        <w:r w:rsidDel="00740534">
          <w:rPr>
            <w:rFonts w:asciiTheme="minorHAnsi" w:eastAsiaTheme="minorEastAsia" w:hAnsiTheme="minorHAnsi" w:cstheme="minorBidi"/>
            <w:noProof/>
            <w:lang w:eastAsia="zh-CN"/>
          </w:rPr>
          <w:tab/>
        </w:r>
        <w:r w:rsidRPr="00740534" w:rsidDel="00740534">
          <w:rPr>
            <w:noProof/>
            <w:rPrChange w:id="580" w:author="Nasser Mustafa [2]" w:date="2018-09-19T14:47:00Z">
              <w:rPr>
                <w:rStyle w:val="Hyperlink"/>
                <w:noProof/>
              </w:rPr>
            </w:rPrChange>
          </w:rPr>
          <w:delText>Taxonomy Design</w:delText>
        </w:r>
        <w:r w:rsidDel="00740534">
          <w:rPr>
            <w:noProof/>
            <w:webHidden/>
          </w:rPr>
          <w:tab/>
          <w:delText>92</w:delText>
        </w:r>
      </w:del>
    </w:p>
    <w:p w14:paraId="6C24E510" w14:textId="40A76415" w:rsidR="00557B74" w:rsidDel="00740534" w:rsidRDefault="00557B74">
      <w:pPr>
        <w:pStyle w:val="TOC3"/>
        <w:rPr>
          <w:del w:id="581" w:author="Nasser Mustafa [2]" w:date="2018-09-19T14:47:00Z"/>
          <w:rFonts w:asciiTheme="minorHAnsi" w:eastAsiaTheme="minorEastAsia" w:hAnsiTheme="minorHAnsi" w:cstheme="minorBidi"/>
          <w:noProof/>
          <w:lang w:eastAsia="zh-CN"/>
        </w:rPr>
      </w:pPr>
      <w:del w:id="582" w:author="Nasser Mustafa [2]" w:date="2018-09-19T14:47:00Z">
        <w:r w:rsidRPr="00740534" w:rsidDel="00740534">
          <w:rPr>
            <w:noProof/>
            <w:rPrChange w:id="583" w:author="Nasser Mustafa [2]" w:date="2018-09-19T14:47:00Z">
              <w:rPr>
                <w:rStyle w:val="Hyperlink"/>
                <w:noProof/>
              </w:rPr>
            </w:rPrChange>
          </w:rPr>
          <w:delText>8.6.2</w:delText>
        </w:r>
        <w:r w:rsidDel="00740534">
          <w:rPr>
            <w:rFonts w:asciiTheme="minorHAnsi" w:eastAsiaTheme="minorEastAsia" w:hAnsiTheme="minorHAnsi" w:cstheme="minorBidi"/>
            <w:noProof/>
            <w:lang w:eastAsia="zh-CN"/>
          </w:rPr>
          <w:tab/>
        </w:r>
        <w:r w:rsidRPr="00740534" w:rsidDel="00740534">
          <w:rPr>
            <w:noProof/>
            <w:rPrChange w:id="584" w:author="Nasser Mustafa [2]" w:date="2018-09-19T14:47:00Z">
              <w:rPr>
                <w:rStyle w:val="Hyperlink"/>
                <w:noProof/>
              </w:rPr>
            </w:rPrChange>
          </w:rPr>
          <w:delText>Design Decisions</w:delText>
        </w:r>
        <w:r w:rsidDel="00740534">
          <w:rPr>
            <w:noProof/>
            <w:webHidden/>
          </w:rPr>
          <w:tab/>
          <w:delText>93</w:delText>
        </w:r>
      </w:del>
    </w:p>
    <w:p w14:paraId="5E748854" w14:textId="6919E4F8" w:rsidR="00557B74" w:rsidDel="00740534" w:rsidRDefault="00557B74">
      <w:pPr>
        <w:pStyle w:val="TOC3"/>
        <w:rPr>
          <w:del w:id="585" w:author="Nasser Mustafa [2]" w:date="2018-09-19T14:47:00Z"/>
          <w:rFonts w:asciiTheme="minorHAnsi" w:eastAsiaTheme="minorEastAsia" w:hAnsiTheme="minorHAnsi" w:cstheme="minorBidi"/>
          <w:noProof/>
          <w:lang w:eastAsia="zh-CN"/>
        </w:rPr>
      </w:pPr>
      <w:del w:id="586" w:author="Nasser Mustafa [2]" w:date="2018-09-19T14:47:00Z">
        <w:r w:rsidRPr="00740534" w:rsidDel="00740534">
          <w:rPr>
            <w:noProof/>
            <w:rPrChange w:id="587" w:author="Nasser Mustafa [2]" w:date="2018-09-19T14:47:00Z">
              <w:rPr>
                <w:rStyle w:val="Hyperlink"/>
                <w:noProof/>
              </w:rPr>
            </w:rPrChange>
          </w:rPr>
          <w:delText>8.6.3</w:delText>
        </w:r>
        <w:r w:rsidDel="00740534">
          <w:rPr>
            <w:rFonts w:asciiTheme="minorHAnsi" w:eastAsiaTheme="minorEastAsia" w:hAnsiTheme="minorHAnsi" w:cstheme="minorBidi"/>
            <w:noProof/>
            <w:lang w:eastAsia="zh-CN"/>
          </w:rPr>
          <w:tab/>
        </w:r>
        <w:r w:rsidRPr="00740534" w:rsidDel="00740534">
          <w:rPr>
            <w:noProof/>
            <w:rPrChange w:id="588" w:author="Nasser Mustafa [2]" w:date="2018-09-19T14:47:00Z">
              <w:rPr>
                <w:rStyle w:val="Hyperlink"/>
                <w:noProof/>
              </w:rPr>
            </w:rPrChange>
          </w:rPr>
          <w:delText>Taxonomy Implementation</w:delText>
        </w:r>
        <w:r w:rsidDel="00740534">
          <w:rPr>
            <w:noProof/>
            <w:webHidden/>
          </w:rPr>
          <w:tab/>
          <w:delText>95</w:delText>
        </w:r>
      </w:del>
    </w:p>
    <w:p w14:paraId="379EDF8C" w14:textId="1A679FD8" w:rsidR="00557B74" w:rsidDel="00740534" w:rsidRDefault="00557B74">
      <w:pPr>
        <w:pStyle w:val="TOC2"/>
        <w:tabs>
          <w:tab w:val="left" w:pos="960"/>
          <w:tab w:val="right" w:leader="dot" w:pos="9016"/>
        </w:tabs>
        <w:rPr>
          <w:del w:id="589" w:author="Nasser Mustafa [2]" w:date="2018-09-19T14:47:00Z"/>
          <w:rFonts w:asciiTheme="minorHAnsi" w:eastAsiaTheme="minorEastAsia" w:hAnsiTheme="minorHAnsi" w:cstheme="minorBidi"/>
          <w:noProof/>
          <w:lang w:eastAsia="zh-CN"/>
        </w:rPr>
      </w:pPr>
      <w:del w:id="590" w:author="Nasser Mustafa [2]" w:date="2018-09-19T14:47:00Z">
        <w:r w:rsidRPr="00740534" w:rsidDel="00740534">
          <w:rPr>
            <w:noProof/>
            <w:rPrChange w:id="591" w:author="Nasser Mustafa [2]" w:date="2018-09-19T14:47:00Z">
              <w:rPr>
                <w:rStyle w:val="Hyperlink"/>
                <w:noProof/>
              </w:rPr>
            </w:rPrChange>
          </w:rPr>
          <w:delText>8.7</w:delText>
        </w:r>
        <w:r w:rsidDel="00740534">
          <w:rPr>
            <w:rFonts w:asciiTheme="minorHAnsi" w:eastAsiaTheme="minorEastAsia" w:hAnsiTheme="minorHAnsi" w:cstheme="minorBidi"/>
            <w:noProof/>
            <w:lang w:eastAsia="zh-CN"/>
          </w:rPr>
          <w:tab/>
        </w:r>
        <w:r w:rsidRPr="00740534" w:rsidDel="00740534">
          <w:rPr>
            <w:noProof/>
            <w:rPrChange w:id="592" w:author="Nasser Mustafa [2]" w:date="2018-09-19T14:47:00Z">
              <w:rPr>
                <w:rStyle w:val="Hyperlink"/>
                <w:noProof/>
              </w:rPr>
            </w:rPrChange>
          </w:rPr>
          <w:delText>Taxonomy Validation</w:delText>
        </w:r>
        <w:r w:rsidDel="00740534">
          <w:rPr>
            <w:noProof/>
            <w:webHidden/>
          </w:rPr>
          <w:tab/>
          <w:delText>97</w:delText>
        </w:r>
      </w:del>
    </w:p>
    <w:p w14:paraId="64F2E050" w14:textId="712647E3" w:rsidR="00557B74" w:rsidDel="00740534" w:rsidRDefault="00557B74">
      <w:pPr>
        <w:pStyle w:val="TOC3"/>
        <w:rPr>
          <w:del w:id="593" w:author="Nasser Mustafa [2]" w:date="2018-09-19T14:47:00Z"/>
          <w:rFonts w:asciiTheme="minorHAnsi" w:eastAsiaTheme="minorEastAsia" w:hAnsiTheme="minorHAnsi" w:cstheme="minorBidi"/>
          <w:noProof/>
          <w:lang w:eastAsia="zh-CN"/>
        </w:rPr>
      </w:pPr>
      <w:del w:id="594" w:author="Nasser Mustafa [2]" w:date="2018-09-19T14:47:00Z">
        <w:r w:rsidRPr="00740534" w:rsidDel="00740534">
          <w:rPr>
            <w:noProof/>
            <w:rPrChange w:id="595" w:author="Nasser Mustafa [2]" w:date="2018-09-19T14:47:00Z">
              <w:rPr>
                <w:rStyle w:val="Hyperlink"/>
                <w:noProof/>
              </w:rPr>
            </w:rPrChange>
          </w:rPr>
          <w:delText>8.7.1</w:delText>
        </w:r>
        <w:r w:rsidDel="00740534">
          <w:rPr>
            <w:rFonts w:asciiTheme="minorHAnsi" w:eastAsiaTheme="minorEastAsia" w:hAnsiTheme="minorHAnsi" w:cstheme="minorBidi"/>
            <w:noProof/>
            <w:lang w:eastAsia="zh-CN"/>
          </w:rPr>
          <w:tab/>
        </w:r>
        <w:r w:rsidRPr="00740534" w:rsidDel="00740534">
          <w:rPr>
            <w:noProof/>
            <w:rPrChange w:id="596" w:author="Nasser Mustafa [2]" w:date="2018-09-19T14:47:00Z">
              <w:rPr>
                <w:rStyle w:val="Hyperlink"/>
                <w:noProof/>
              </w:rPr>
            </w:rPrChange>
          </w:rPr>
          <w:delText>Compliance Criteria</w:delText>
        </w:r>
        <w:r w:rsidDel="00740534">
          <w:rPr>
            <w:noProof/>
            <w:webHidden/>
          </w:rPr>
          <w:tab/>
          <w:delText>97</w:delText>
        </w:r>
      </w:del>
    </w:p>
    <w:p w14:paraId="549450D3" w14:textId="7FC1452E" w:rsidR="00557B74" w:rsidDel="00740534" w:rsidRDefault="00557B74">
      <w:pPr>
        <w:pStyle w:val="TOC2"/>
        <w:tabs>
          <w:tab w:val="left" w:pos="960"/>
          <w:tab w:val="right" w:leader="dot" w:pos="9016"/>
        </w:tabs>
        <w:rPr>
          <w:del w:id="597" w:author="Nasser Mustafa [2]" w:date="2018-09-19T14:47:00Z"/>
          <w:rFonts w:asciiTheme="minorHAnsi" w:eastAsiaTheme="minorEastAsia" w:hAnsiTheme="minorHAnsi" w:cstheme="minorBidi"/>
          <w:noProof/>
          <w:lang w:eastAsia="zh-CN"/>
        </w:rPr>
      </w:pPr>
      <w:del w:id="598" w:author="Nasser Mustafa [2]" w:date="2018-09-19T14:47:00Z">
        <w:r w:rsidRPr="00740534" w:rsidDel="00740534">
          <w:rPr>
            <w:noProof/>
            <w:rPrChange w:id="599" w:author="Nasser Mustafa [2]" w:date="2018-09-19T14:47:00Z">
              <w:rPr>
                <w:rStyle w:val="Hyperlink"/>
                <w:noProof/>
              </w:rPr>
            </w:rPrChange>
          </w:rPr>
          <w:delText>8.8</w:delText>
        </w:r>
        <w:r w:rsidDel="00740534">
          <w:rPr>
            <w:rFonts w:asciiTheme="minorHAnsi" w:eastAsiaTheme="minorEastAsia" w:hAnsiTheme="minorHAnsi" w:cstheme="minorBidi"/>
            <w:noProof/>
            <w:lang w:eastAsia="zh-CN"/>
          </w:rPr>
          <w:tab/>
        </w:r>
        <w:r w:rsidRPr="00740534" w:rsidDel="00740534">
          <w:rPr>
            <w:noProof/>
            <w:rPrChange w:id="600" w:author="Nasser Mustafa [2]" w:date="2018-09-19T14:47:00Z">
              <w:rPr>
                <w:rStyle w:val="Hyperlink"/>
                <w:noProof/>
              </w:rPr>
            </w:rPrChange>
          </w:rPr>
          <w:delText>Summary</w:delText>
        </w:r>
        <w:r w:rsidDel="00740534">
          <w:rPr>
            <w:noProof/>
            <w:webHidden/>
          </w:rPr>
          <w:tab/>
          <w:delText>101</w:delText>
        </w:r>
      </w:del>
    </w:p>
    <w:p w14:paraId="58EDA0D8" w14:textId="4E65BCA9" w:rsidR="00557B74" w:rsidDel="00740534" w:rsidRDefault="00557B74">
      <w:pPr>
        <w:pStyle w:val="TOC1"/>
        <w:tabs>
          <w:tab w:val="left" w:pos="480"/>
        </w:tabs>
        <w:rPr>
          <w:del w:id="601" w:author="Nasser Mustafa [2]" w:date="2018-09-19T14:47:00Z"/>
          <w:rFonts w:asciiTheme="minorHAnsi" w:eastAsiaTheme="minorEastAsia" w:hAnsiTheme="minorHAnsi" w:cstheme="minorBidi"/>
          <w:b w:val="0"/>
          <w:noProof/>
          <w:sz w:val="22"/>
          <w:szCs w:val="22"/>
          <w:lang w:eastAsia="zh-CN"/>
        </w:rPr>
      </w:pPr>
      <w:del w:id="602" w:author="Nasser Mustafa [2]" w:date="2018-09-19T14:47:00Z">
        <w:r w:rsidRPr="00740534" w:rsidDel="00740534">
          <w:rPr>
            <w:noProof/>
            <w:rPrChange w:id="603" w:author="Nasser Mustafa [2]" w:date="2018-09-19T14:47:00Z">
              <w:rPr>
                <w:rStyle w:val="Hyperlink"/>
                <w:noProof/>
              </w:rPr>
            </w:rPrChange>
          </w:rPr>
          <w:delText>9</w:delText>
        </w:r>
        <w:r w:rsidDel="00740534">
          <w:rPr>
            <w:rFonts w:asciiTheme="minorHAnsi" w:eastAsiaTheme="minorEastAsia" w:hAnsiTheme="minorHAnsi" w:cstheme="minorBidi"/>
            <w:b w:val="0"/>
            <w:noProof/>
            <w:sz w:val="22"/>
            <w:szCs w:val="22"/>
            <w:lang w:eastAsia="zh-CN"/>
          </w:rPr>
          <w:tab/>
        </w:r>
        <w:r w:rsidRPr="00740534" w:rsidDel="00740534">
          <w:rPr>
            <w:noProof/>
            <w:rPrChange w:id="604" w:author="Nasser Mustafa [2]" w:date="2018-09-19T14:47:00Z">
              <w:rPr>
                <w:rStyle w:val="Hyperlink"/>
                <w:noProof/>
              </w:rPr>
            </w:rPrChange>
          </w:rPr>
          <w:delText>Model Validation</w:delText>
        </w:r>
        <w:r w:rsidDel="00740534">
          <w:rPr>
            <w:noProof/>
            <w:webHidden/>
          </w:rPr>
          <w:tab/>
          <w:delText>103</w:delText>
        </w:r>
      </w:del>
    </w:p>
    <w:p w14:paraId="2F40516A" w14:textId="2CF4FAE3" w:rsidR="00557B74" w:rsidDel="00740534" w:rsidRDefault="00557B74">
      <w:pPr>
        <w:pStyle w:val="TOC2"/>
        <w:tabs>
          <w:tab w:val="left" w:pos="960"/>
          <w:tab w:val="right" w:leader="dot" w:pos="9016"/>
        </w:tabs>
        <w:rPr>
          <w:del w:id="605" w:author="Nasser Mustafa [2]" w:date="2018-09-19T14:47:00Z"/>
          <w:rFonts w:asciiTheme="minorHAnsi" w:eastAsiaTheme="minorEastAsia" w:hAnsiTheme="minorHAnsi" w:cstheme="minorBidi"/>
          <w:noProof/>
          <w:lang w:eastAsia="zh-CN"/>
        </w:rPr>
      </w:pPr>
      <w:del w:id="606" w:author="Nasser Mustafa [2]" w:date="2018-09-19T14:47:00Z">
        <w:r w:rsidRPr="00740534" w:rsidDel="00740534">
          <w:rPr>
            <w:noProof/>
            <w:rPrChange w:id="607" w:author="Nasser Mustafa [2]" w:date="2018-09-19T14:47:00Z">
              <w:rPr>
                <w:rStyle w:val="Hyperlink"/>
                <w:noProof/>
              </w:rPr>
            </w:rPrChange>
          </w:rPr>
          <w:delText>9.1</w:delText>
        </w:r>
        <w:r w:rsidDel="00740534">
          <w:rPr>
            <w:rFonts w:asciiTheme="minorHAnsi" w:eastAsiaTheme="minorEastAsia" w:hAnsiTheme="minorHAnsi" w:cstheme="minorBidi"/>
            <w:noProof/>
            <w:lang w:eastAsia="zh-CN"/>
          </w:rPr>
          <w:tab/>
        </w:r>
        <w:r w:rsidRPr="00740534" w:rsidDel="00740534">
          <w:rPr>
            <w:noProof/>
            <w:rPrChange w:id="608" w:author="Nasser Mustafa [2]" w:date="2018-09-19T14:47:00Z">
              <w:rPr>
                <w:rStyle w:val="Hyperlink"/>
                <w:noProof/>
              </w:rPr>
            </w:rPrChange>
          </w:rPr>
          <w:delText>Validation Criteria for Traceability Model</w:delText>
        </w:r>
        <w:r w:rsidDel="00740534">
          <w:rPr>
            <w:noProof/>
            <w:webHidden/>
          </w:rPr>
          <w:tab/>
          <w:delText>103</w:delText>
        </w:r>
      </w:del>
    </w:p>
    <w:p w14:paraId="51802C45" w14:textId="6F86DAB0" w:rsidR="00557B74" w:rsidDel="00740534" w:rsidRDefault="00557B74">
      <w:pPr>
        <w:pStyle w:val="TOC2"/>
        <w:tabs>
          <w:tab w:val="left" w:pos="960"/>
          <w:tab w:val="right" w:leader="dot" w:pos="9016"/>
        </w:tabs>
        <w:rPr>
          <w:del w:id="609" w:author="Nasser Mustafa [2]" w:date="2018-09-19T14:47:00Z"/>
          <w:rFonts w:asciiTheme="minorHAnsi" w:eastAsiaTheme="minorEastAsia" w:hAnsiTheme="minorHAnsi" w:cstheme="minorBidi"/>
          <w:noProof/>
          <w:lang w:eastAsia="zh-CN"/>
        </w:rPr>
      </w:pPr>
      <w:del w:id="610" w:author="Nasser Mustafa [2]" w:date="2018-09-19T14:47:00Z">
        <w:r w:rsidRPr="00740534" w:rsidDel="00740534">
          <w:rPr>
            <w:noProof/>
            <w:rPrChange w:id="611" w:author="Nasser Mustafa [2]" w:date="2018-09-19T14:47:00Z">
              <w:rPr>
                <w:rStyle w:val="Hyperlink"/>
                <w:noProof/>
              </w:rPr>
            </w:rPrChange>
          </w:rPr>
          <w:delText>9.2</w:delText>
        </w:r>
        <w:r w:rsidDel="00740534">
          <w:rPr>
            <w:rFonts w:asciiTheme="minorHAnsi" w:eastAsiaTheme="minorEastAsia" w:hAnsiTheme="minorHAnsi" w:cstheme="minorBidi"/>
            <w:noProof/>
            <w:lang w:eastAsia="zh-CN"/>
          </w:rPr>
          <w:tab/>
        </w:r>
        <w:r w:rsidRPr="00740534" w:rsidDel="00740534">
          <w:rPr>
            <w:noProof/>
            <w:rPrChange w:id="612" w:author="Nasser Mustafa [2]" w:date="2018-09-19T14:47:00Z">
              <w:rPr>
                <w:rStyle w:val="Hyperlink"/>
                <w:noProof/>
              </w:rPr>
            </w:rPrChange>
          </w:rPr>
          <w:delText>Validation of Existing Traceability Models</w:delText>
        </w:r>
        <w:r w:rsidDel="00740534">
          <w:rPr>
            <w:noProof/>
            <w:webHidden/>
          </w:rPr>
          <w:tab/>
          <w:delText>104</w:delText>
        </w:r>
      </w:del>
    </w:p>
    <w:p w14:paraId="3D2F27F6" w14:textId="3572AB47" w:rsidR="00557B74" w:rsidDel="00740534" w:rsidRDefault="00557B74">
      <w:pPr>
        <w:pStyle w:val="TOC2"/>
        <w:tabs>
          <w:tab w:val="left" w:pos="960"/>
          <w:tab w:val="right" w:leader="dot" w:pos="9016"/>
        </w:tabs>
        <w:rPr>
          <w:del w:id="613" w:author="Nasser Mustafa [2]" w:date="2018-09-19T14:47:00Z"/>
          <w:rFonts w:asciiTheme="minorHAnsi" w:eastAsiaTheme="minorEastAsia" w:hAnsiTheme="minorHAnsi" w:cstheme="minorBidi"/>
          <w:noProof/>
          <w:lang w:eastAsia="zh-CN"/>
        </w:rPr>
      </w:pPr>
      <w:del w:id="614" w:author="Nasser Mustafa [2]" w:date="2018-09-19T14:47:00Z">
        <w:r w:rsidRPr="00740534" w:rsidDel="00740534">
          <w:rPr>
            <w:noProof/>
            <w:rPrChange w:id="615" w:author="Nasser Mustafa [2]" w:date="2018-09-19T14:47:00Z">
              <w:rPr>
                <w:rStyle w:val="Hyperlink"/>
                <w:noProof/>
              </w:rPr>
            </w:rPrChange>
          </w:rPr>
          <w:delText>9.3</w:delText>
        </w:r>
        <w:r w:rsidDel="00740534">
          <w:rPr>
            <w:rFonts w:asciiTheme="minorHAnsi" w:eastAsiaTheme="minorEastAsia" w:hAnsiTheme="minorHAnsi" w:cstheme="minorBidi"/>
            <w:noProof/>
            <w:lang w:eastAsia="zh-CN"/>
          </w:rPr>
          <w:tab/>
        </w:r>
        <w:r w:rsidRPr="00740534" w:rsidDel="00740534">
          <w:rPr>
            <w:noProof/>
            <w:rPrChange w:id="616" w:author="Nasser Mustafa [2]" w:date="2018-09-19T14:47:00Z">
              <w:rPr>
                <w:rStyle w:val="Hyperlink"/>
                <w:noProof/>
              </w:rPr>
            </w:rPrChange>
          </w:rPr>
          <w:delText>Validation Results</w:delText>
        </w:r>
        <w:r w:rsidDel="00740534">
          <w:rPr>
            <w:noProof/>
            <w:webHidden/>
          </w:rPr>
          <w:tab/>
          <w:delText>106</w:delText>
        </w:r>
      </w:del>
    </w:p>
    <w:p w14:paraId="551CDA7D" w14:textId="5D93B165" w:rsidR="00557B74" w:rsidDel="00740534" w:rsidRDefault="00557B74">
      <w:pPr>
        <w:pStyle w:val="TOC1"/>
        <w:tabs>
          <w:tab w:val="left" w:pos="480"/>
        </w:tabs>
        <w:rPr>
          <w:del w:id="617" w:author="Nasser Mustafa [2]" w:date="2018-09-19T14:47:00Z"/>
          <w:rFonts w:asciiTheme="minorHAnsi" w:eastAsiaTheme="minorEastAsia" w:hAnsiTheme="minorHAnsi" w:cstheme="minorBidi"/>
          <w:b w:val="0"/>
          <w:noProof/>
          <w:sz w:val="22"/>
          <w:szCs w:val="22"/>
          <w:lang w:eastAsia="zh-CN"/>
        </w:rPr>
      </w:pPr>
      <w:del w:id="618" w:author="Nasser Mustafa [2]" w:date="2018-09-19T14:47:00Z">
        <w:r w:rsidRPr="00740534" w:rsidDel="00740534">
          <w:rPr>
            <w:noProof/>
            <w:rPrChange w:id="619" w:author="Nasser Mustafa [2]" w:date="2018-09-19T14:47:00Z">
              <w:rPr>
                <w:rStyle w:val="Hyperlink"/>
                <w:noProof/>
              </w:rPr>
            </w:rPrChange>
          </w:rPr>
          <w:delText>10</w:delText>
        </w:r>
        <w:r w:rsidDel="00740534">
          <w:rPr>
            <w:rFonts w:asciiTheme="minorHAnsi" w:eastAsiaTheme="minorEastAsia" w:hAnsiTheme="minorHAnsi" w:cstheme="minorBidi"/>
            <w:b w:val="0"/>
            <w:noProof/>
            <w:sz w:val="22"/>
            <w:szCs w:val="22"/>
            <w:lang w:eastAsia="zh-CN"/>
          </w:rPr>
          <w:tab/>
        </w:r>
        <w:r w:rsidRPr="00740534" w:rsidDel="00740534">
          <w:rPr>
            <w:noProof/>
            <w:rPrChange w:id="620" w:author="Nasser Mustafa [2]" w:date="2018-09-19T14:47:00Z">
              <w:rPr>
                <w:rStyle w:val="Hyperlink"/>
                <w:noProof/>
              </w:rPr>
            </w:rPrChange>
          </w:rPr>
          <w:delText>Validation by Example—An Avionics Case Study</w:delText>
        </w:r>
        <w:r w:rsidDel="00740534">
          <w:rPr>
            <w:noProof/>
            <w:webHidden/>
          </w:rPr>
          <w:tab/>
          <w:delText>108</w:delText>
        </w:r>
      </w:del>
    </w:p>
    <w:p w14:paraId="4EF6CA3F" w14:textId="67DC6EC0" w:rsidR="00557B74" w:rsidDel="00740534" w:rsidRDefault="00557B74">
      <w:pPr>
        <w:pStyle w:val="TOC2"/>
        <w:tabs>
          <w:tab w:val="left" w:pos="960"/>
          <w:tab w:val="right" w:leader="dot" w:pos="9016"/>
        </w:tabs>
        <w:rPr>
          <w:del w:id="621" w:author="Nasser Mustafa [2]" w:date="2018-09-19T14:47:00Z"/>
          <w:rFonts w:asciiTheme="minorHAnsi" w:eastAsiaTheme="minorEastAsia" w:hAnsiTheme="minorHAnsi" w:cstheme="minorBidi"/>
          <w:noProof/>
          <w:lang w:eastAsia="zh-CN"/>
        </w:rPr>
      </w:pPr>
      <w:del w:id="622" w:author="Nasser Mustafa [2]" w:date="2018-09-19T14:47:00Z">
        <w:r w:rsidRPr="00740534" w:rsidDel="00740534">
          <w:rPr>
            <w:noProof/>
            <w:rPrChange w:id="623" w:author="Nasser Mustafa [2]" w:date="2018-09-19T14:47:00Z">
              <w:rPr>
                <w:rStyle w:val="Hyperlink"/>
                <w:noProof/>
              </w:rPr>
            </w:rPrChange>
          </w:rPr>
          <w:delText>10.1</w:delText>
        </w:r>
        <w:r w:rsidDel="00740534">
          <w:rPr>
            <w:rFonts w:asciiTheme="minorHAnsi" w:eastAsiaTheme="minorEastAsia" w:hAnsiTheme="minorHAnsi" w:cstheme="minorBidi"/>
            <w:noProof/>
            <w:lang w:eastAsia="zh-CN"/>
          </w:rPr>
          <w:tab/>
        </w:r>
        <w:r w:rsidRPr="00740534" w:rsidDel="00740534">
          <w:rPr>
            <w:noProof/>
            <w:rPrChange w:id="624" w:author="Nasser Mustafa [2]" w:date="2018-09-19T14:47:00Z">
              <w:rPr>
                <w:rStyle w:val="Hyperlink"/>
                <w:noProof/>
              </w:rPr>
            </w:rPrChange>
          </w:rPr>
          <w:delText>Objectives</w:delText>
        </w:r>
        <w:r w:rsidDel="00740534">
          <w:rPr>
            <w:noProof/>
            <w:webHidden/>
          </w:rPr>
          <w:tab/>
          <w:delText>108</w:delText>
        </w:r>
      </w:del>
    </w:p>
    <w:p w14:paraId="6CB9AEBF" w14:textId="5B9B6609" w:rsidR="00557B74" w:rsidDel="00740534" w:rsidRDefault="00557B74">
      <w:pPr>
        <w:pStyle w:val="TOC2"/>
        <w:tabs>
          <w:tab w:val="left" w:pos="960"/>
          <w:tab w:val="right" w:leader="dot" w:pos="9016"/>
        </w:tabs>
        <w:rPr>
          <w:del w:id="625" w:author="Nasser Mustafa [2]" w:date="2018-09-19T14:47:00Z"/>
          <w:rFonts w:asciiTheme="minorHAnsi" w:eastAsiaTheme="minorEastAsia" w:hAnsiTheme="minorHAnsi" w:cstheme="minorBidi"/>
          <w:noProof/>
          <w:lang w:eastAsia="zh-CN"/>
        </w:rPr>
      </w:pPr>
      <w:del w:id="626" w:author="Nasser Mustafa [2]" w:date="2018-09-19T14:47:00Z">
        <w:r w:rsidRPr="00740534" w:rsidDel="00740534">
          <w:rPr>
            <w:noProof/>
            <w:rPrChange w:id="627" w:author="Nasser Mustafa [2]" w:date="2018-09-19T14:47:00Z">
              <w:rPr>
                <w:rStyle w:val="Hyperlink"/>
                <w:noProof/>
              </w:rPr>
            </w:rPrChange>
          </w:rPr>
          <w:delText>10.2</w:delText>
        </w:r>
        <w:r w:rsidDel="00740534">
          <w:rPr>
            <w:rFonts w:asciiTheme="minorHAnsi" w:eastAsiaTheme="minorEastAsia" w:hAnsiTheme="minorHAnsi" w:cstheme="minorBidi"/>
            <w:noProof/>
            <w:lang w:eastAsia="zh-CN"/>
          </w:rPr>
          <w:tab/>
        </w:r>
        <w:r w:rsidRPr="00740534" w:rsidDel="00740534">
          <w:rPr>
            <w:noProof/>
            <w:rPrChange w:id="628" w:author="Nasser Mustafa [2]" w:date="2018-09-19T14:47:00Z">
              <w:rPr>
                <w:rStyle w:val="Hyperlink"/>
                <w:noProof/>
              </w:rPr>
            </w:rPrChange>
          </w:rPr>
          <w:delText>Data Collection</w:delText>
        </w:r>
        <w:r w:rsidDel="00740534">
          <w:rPr>
            <w:noProof/>
            <w:webHidden/>
          </w:rPr>
          <w:tab/>
          <w:delText>108</w:delText>
        </w:r>
      </w:del>
    </w:p>
    <w:p w14:paraId="2A71C9C1" w14:textId="1C9FDD31" w:rsidR="00557B74" w:rsidDel="00740534" w:rsidRDefault="00557B74">
      <w:pPr>
        <w:pStyle w:val="TOC2"/>
        <w:tabs>
          <w:tab w:val="left" w:pos="960"/>
          <w:tab w:val="right" w:leader="dot" w:pos="9016"/>
        </w:tabs>
        <w:rPr>
          <w:del w:id="629" w:author="Nasser Mustafa [2]" w:date="2018-09-19T14:47:00Z"/>
          <w:rFonts w:asciiTheme="minorHAnsi" w:eastAsiaTheme="minorEastAsia" w:hAnsiTheme="minorHAnsi" w:cstheme="minorBidi"/>
          <w:noProof/>
          <w:lang w:eastAsia="zh-CN"/>
        </w:rPr>
      </w:pPr>
      <w:del w:id="630" w:author="Nasser Mustafa [2]" w:date="2018-09-19T14:47:00Z">
        <w:r w:rsidRPr="00740534" w:rsidDel="00740534">
          <w:rPr>
            <w:noProof/>
            <w:rPrChange w:id="631" w:author="Nasser Mustafa [2]" w:date="2018-09-19T14:47:00Z">
              <w:rPr>
                <w:rStyle w:val="Hyperlink"/>
                <w:noProof/>
              </w:rPr>
            </w:rPrChange>
          </w:rPr>
          <w:delText>10.3</w:delText>
        </w:r>
        <w:r w:rsidDel="00740534">
          <w:rPr>
            <w:rFonts w:asciiTheme="minorHAnsi" w:eastAsiaTheme="minorEastAsia" w:hAnsiTheme="minorHAnsi" w:cstheme="minorBidi"/>
            <w:noProof/>
            <w:lang w:eastAsia="zh-CN"/>
          </w:rPr>
          <w:tab/>
        </w:r>
        <w:r w:rsidRPr="00740534" w:rsidDel="00740534">
          <w:rPr>
            <w:noProof/>
            <w:rPrChange w:id="632" w:author="Nasser Mustafa [2]" w:date="2018-09-19T14:47:00Z">
              <w:rPr>
                <w:rStyle w:val="Hyperlink"/>
                <w:noProof/>
              </w:rPr>
            </w:rPrChange>
          </w:rPr>
          <w:delText>Case Study Description</w:delText>
        </w:r>
        <w:r w:rsidDel="00740534">
          <w:rPr>
            <w:noProof/>
            <w:webHidden/>
          </w:rPr>
          <w:tab/>
          <w:delText>109</w:delText>
        </w:r>
      </w:del>
    </w:p>
    <w:p w14:paraId="6A55A809" w14:textId="52A0FC05" w:rsidR="00557B74" w:rsidDel="00740534" w:rsidRDefault="00557B74">
      <w:pPr>
        <w:pStyle w:val="TOC2"/>
        <w:tabs>
          <w:tab w:val="left" w:pos="960"/>
          <w:tab w:val="right" w:leader="dot" w:pos="9016"/>
        </w:tabs>
        <w:rPr>
          <w:del w:id="633" w:author="Nasser Mustafa [2]" w:date="2018-09-19T14:47:00Z"/>
          <w:rFonts w:asciiTheme="minorHAnsi" w:eastAsiaTheme="minorEastAsia" w:hAnsiTheme="minorHAnsi" w:cstheme="minorBidi"/>
          <w:noProof/>
          <w:lang w:eastAsia="zh-CN"/>
        </w:rPr>
      </w:pPr>
      <w:del w:id="634" w:author="Nasser Mustafa [2]" w:date="2018-09-19T14:47:00Z">
        <w:r w:rsidRPr="00740534" w:rsidDel="00740534">
          <w:rPr>
            <w:noProof/>
            <w:rPrChange w:id="635" w:author="Nasser Mustafa [2]" w:date="2018-09-19T14:47:00Z">
              <w:rPr>
                <w:rStyle w:val="Hyperlink"/>
                <w:noProof/>
              </w:rPr>
            </w:rPrChange>
          </w:rPr>
          <w:delText>10.4</w:delText>
        </w:r>
        <w:r w:rsidDel="00740534">
          <w:rPr>
            <w:rFonts w:asciiTheme="minorHAnsi" w:eastAsiaTheme="minorEastAsia" w:hAnsiTheme="minorHAnsi" w:cstheme="minorBidi"/>
            <w:noProof/>
            <w:lang w:eastAsia="zh-CN"/>
          </w:rPr>
          <w:tab/>
        </w:r>
        <w:r w:rsidRPr="00740534" w:rsidDel="00740534">
          <w:rPr>
            <w:noProof/>
            <w:rPrChange w:id="636" w:author="Nasser Mustafa [2]" w:date="2018-09-19T14:47:00Z">
              <w:rPr>
                <w:rStyle w:val="Hyperlink"/>
                <w:noProof/>
              </w:rPr>
            </w:rPrChange>
          </w:rPr>
          <w:delText>Problem Identification</w:delText>
        </w:r>
        <w:r w:rsidDel="00740534">
          <w:rPr>
            <w:noProof/>
            <w:webHidden/>
          </w:rPr>
          <w:tab/>
          <w:delText>110</w:delText>
        </w:r>
      </w:del>
    </w:p>
    <w:p w14:paraId="731C4093" w14:textId="6AFC9010" w:rsidR="00557B74" w:rsidDel="00740534" w:rsidRDefault="00557B74">
      <w:pPr>
        <w:pStyle w:val="TOC2"/>
        <w:tabs>
          <w:tab w:val="left" w:pos="960"/>
          <w:tab w:val="right" w:leader="dot" w:pos="9016"/>
        </w:tabs>
        <w:rPr>
          <w:del w:id="637" w:author="Nasser Mustafa [2]" w:date="2018-09-19T14:47:00Z"/>
          <w:rFonts w:asciiTheme="minorHAnsi" w:eastAsiaTheme="minorEastAsia" w:hAnsiTheme="minorHAnsi" w:cstheme="minorBidi"/>
          <w:noProof/>
          <w:lang w:eastAsia="zh-CN"/>
        </w:rPr>
      </w:pPr>
      <w:del w:id="638" w:author="Nasser Mustafa [2]" w:date="2018-09-19T14:47:00Z">
        <w:r w:rsidRPr="00740534" w:rsidDel="00740534">
          <w:rPr>
            <w:noProof/>
            <w:rPrChange w:id="639" w:author="Nasser Mustafa [2]" w:date="2018-09-19T14:47:00Z">
              <w:rPr>
                <w:rStyle w:val="Hyperlink"/>
                <w:noProof/>
              </w:rPr>
            </w:rPrChange>
          </w:rPr>
          <w:delText>10.5</w:delText>
        </w:r>
        <w:r w:rsidDel="00740534">
          <w:rPr>
            <w:rFonts w:asciiTheme="minorHAnsi" w:eastAsiaTheme="minorEastAsia" w:hAnsiTheme="minorHAnsi" w:cstheme="minorBidi"/>
            <w:noProof/>
            <w:lang w:eastAsia="zh-CN"/>
          </w:rPr>
          <w:tab/>
        </w:r>
        <w:r w:rsidRPr="00740534" w:rsidDel="00740534">
          <w:rPr>
            <w:noProof/>
            <w:rPrChange w:id="640" w:author="Nasser Mustafa [2]" w:date="2018-09-19T14:47:00Z">
              <w:rPr>
                <w:rStyle w:val="Hyperlink"/>
                <w:noProof/>
              </w:rPr>
            </w:rPrChange>
          </w:rPr>
          <w:delText>Slat/Flap Requirements Specification</w:delText>
        </w:r>
        <w:r w:rsidDel="00740534">
          <w:rPr>
            <w:noProof/>
            <w:webHidden/>
          </w:rPr>
          <w:tab/>
          <w:delText>112</w:delText>
        </w:r>
      </w:del>
    </w:p>
    <w:p w14:paraId="1DE64968" w14:textId="7965E9CD" w:rsidR="00557B74" w:rsidDel="00740534" w:rsidRDefault="00557B74">
      <w:pPr>
        <w:pStyle w:val="TOC2"/>
        <w:tabs>
          <w:tab w:val="left" w:pos="960"/>
          <w:tab w:val="right" w:leader="dot" w:pos="9016"/>
        </w:tabs>
        <w:rPr>
          <w:del w:id="641" w:author="Nasser Mustafa [2]" w:date="2018-09-19T14:47:00Z"/>
          <w:rFonts w:asciiTheme="minorHAnsi" w:eastAsiaTheme="minorEastAsia" w:hAnsiTheme="minorHAnsi" w:cstheme="minorBidi"/>
          <w:noProof/>
          <w:lang w:eastAsia="zh-CN"/>
        </w:rPr>
      </w:pPr>
      <w:del w:id="642" w:author="Nasser Mustafa [2]" w:date="2018-09-19T14:47:00Z">
        <w:r w:rsidRPr="00740534" w:rsidDel="00740534">
          <w:rPr>
            <w:noProof/>
            <w:rPrChange w:id="643" w:author="Nasser Mustafa [2]" w:date="2018-09-19T14:47:00Z">
              <w:rPr>
                <w:rStyle w:val="Hyperlink"/>
                <w:noProof/>
              </w:rPr>
            </w:rPrChange>
          </w:rPr>
          <w:delText>10.6</w:delText>
        </w:r>
        <w:r w:rsidDel="00740534">
          <w:rPr>
            <w:rFonts w:asciiTheme="minorHAnsi" w:eastAsiaTheme="minorEastAsia" w:hAnsiTheme="minorHAnsi" w:cstheme="minorBidi"/>
            <w:noProof/>
            <w:lang w:eastAsia="zh-CN"/>
          </w:rPr>
          <w:tab/>
        </w:r>
        <w:r w:rsidRPr="00740534" w:rsidDel="00740534">
          <w:rPr>
            <w:noProof/>
            <w:rPrChange w:id="644" w:author="Nasser Mustafa [2]" w:date="2018-09-19T14:47:00Z">
              <w:rPr>
                <w:rStyle w:val="Hyperlink"/>
                <w:noProof/>
              </w:rPr>
            </w:rPrChange>
          </w:rPr>
          <w:delText>Artifacts Identification</w:delText>
        </w:r>
        <w:r w:rsidDel="00740534">
          <w:rPr>
            <w:noProof/>
            <w:webHidden/>
          </w:rPr>
          <w:tab/>
          <w:delText>114</w:delText>
        </w:r>
      </w:del>
    </w:p>
    <w:p w14:paraId="269AD3F4" w14:textId="1EC4621B" w:rsidR="00557B74" w:rsidDel="00740534" w:rsidRDefault="00557B74">
      <w:pPr>
        <w:pStyle w:val="TOC2"/>
        <w:tabs>
          <w:tab w:val="left" w:pos="960"/>
          <w:tab w:val="right" w:leader="dot" w:pos="9016"/>
        </w:tabs>
        <w:rPr>
          <w:del w:id="645" w:author="Nasser Mustafa [2]" w:date="2018-09-19T14:47:00Z"/>
          <w:rFonts w:asciiTheme="minorHAnsi" w:eastAsiaTheme="minorEastAsia" w:hAnsiTheme="minorHAnsi" w:cstheme="minorBidi"/>
          <w:noProof/>
          <w:lang w:eastAsia="zh-CN"/>
        </w:rPr>
      </w:pPr>
      <w:del w:id="646" w:author="Nasser Mustafa [2]" w:date="2018-09-19T14:47:00Z">
        <w:r w:rsidRPr="00740534" w:rsidDel="00740534">
          <w:rPr>
            <w:noProof/>
            <w:rPrChange w:id="647" w:author="Nasser Mustafa [2]" w:date="2018-09-19T14:47:00Z">
              <w:rPr>
                <w:rStyle w:val="Hyperlink"/>
                <w:noProof/>
              </w:rPr>
            </w:rPrChange>
          </w:rPr>
          <w:delText>10.7</w:delText>
        </w:r>
        <w:r w:rsidDel="00740534">
          <w:rPr>
            <w:rFonts w:asciiTheme="minorHAnsi" w:eastAsiaTheme="minorEastAsia" w:hAnsiTheme="minorHAnsi" w:cstheme="minorBidi"/>
            <w:noProof/>
            <w:lang w:eastAsia="zh-CN"/>
          </w:rPr>
          <w:tab/>
        </w:r>
        <w:r w:rsidRPr="00740534" w:rsidDel="00740534">
          <w:rPr>
            <w:noProof/>
            <w:rPrChange w:id="648" w:author="Nasser Mustafa [2]" w:date="2018-09-19T14:47:00Z">
              <w:rPr>
                <w:rStyle w:val="Hyperlink"/>
                <w:noProof/>
              </w:rPr>
            </w:rPrChange>
          </w:rPr>
          <w:delText>Identifying Trace Links</w:delText>
        </w:r>
        <w:r w:rsidDel="00740534">
          <w:rPr>
            <w:noProof/>
            <w:webHidden/>
          </w:rPr>
          <w:tab/>
          <w:delText>117</w:delText>
        </w:r>
      </w:del>
    </w:p>
    <w:p w14:paraId="1CC201D2" w14:textId="0C9630C4" w:rsidR="00557B74" w:rsidDel="00740534" w:rsidRDefault="00557B74">
      <w:pPr>
        <w:pStyle w:val="TOC2"/>
        <w:tabs>
          <w:tab w:val="left" w:pos="960"/>
          <w:tab w:val="right" w:leader="dot" w:pos="9016"/>
        </w:tabs>
        <w:rPr>
          <w:del w:id="649" w:author="Nasser Mustafa [2]" w:date="2018-09-19T14:47:00Z"/>
          <w:rFonts w:asciiTheme="minorHAnsi" w:eastAsiaTheme="minorEastAsia" w:hAnsiTheme="minorHAnsi" w:cstheme="minorBidi"/>
          <w:noProof/>
          <w:lang w:eastAsia="zh-CN"/>
        </w:rPr>
      </w:pPr>
      <w:del w:id="650" w:author="Nasser Mustafa [2]" w:date="2018-09-19T14:47:00Z">
        <w:r w:rsidRPr="00740534" w:rsidDel="00740534">
          <w:rPr>
            <w:noProof/>
            <w:rPrChange w:id="651" w:author="Nasser Mustafa [2]" w:date="2018-09-19T14:47:00Z">
              <w:rPr>
                <w:rStyle w:val="Hyperlink"/>
                <w:noProof/>
              </w:rPr>
            </w:rPrChange>
          </w:rPr>
          <w:delText>10.8</w:delText>
        </w:r>
        <w:r w:rsidDel="00740534">
          <w:rPr>
            <w:rFonts w:asciiTheme="minorHAnsi" w:eastAsiaTheme="minorEastAsia" w:hAnsiTheme="minorHAnsi" w:cstheme="minorBidi"/>
            <w:noProof/>
            <w:lang w:eastAsia="zh-CN"/>
          </w:rPr>
          <w:tab/>
        </w:r>
        <w:r w:rsidRPr="00740534" w:rsidDel="00740534">
          <w:rPr>
            <w:noProof/>
            <w:rPrChange w:id="652" w:author="Nasser Mustafa [2]" w:date="2018-09-19T14:47:00Z">
              <w:rPr>
                <w:rStyle w:val="Hyperlink"/>
                <w:noProof/>
              </w:rPr>
            </w:rPrChange>
          </w:rPr>
          <w:delText>Traceability Model Validation</w:delText>
        </w:r>
        <w:r w:rsidDel="00740534">
          <w:rPr>
            <w:noProof/>
            <w:webHidden/>
          </w:rPr>
          <w:tab/>
          <w:delText>119</w:delText>
        </w:r>
      </w:del>
    </w:p>
    <w:p w14:paraId="59CCA862" w14:textId="3A17D897" w:rsidR="00557B74" w:rsidDel="00740534" w:rsidRDefault="00557B74">
      <w:pPr>
        <w:pStyle w:val="TOC2"/>
        <w:tabs>
          <w:tab w:val="left" w:pos="960"/>
          <w:tab w:val="right" w:leader="dot" w:pos="9016"/>
        </w:tabs>
        <w:rPr>
          <w:del w:id="653" w:author="Nasser Mustafa [2]" w:date="2018-09-19T14:47:00Z"/>
          <w:rFonts w:asciiTheme="minorHAnsi" w:eastAsiaTheme="minorEastAsia" w:hAnsiTheme="minorHAnsi" w:cstheme="minorBidi"/>
          <w:noProof/>
          <w:lang w:eastAsia="zh-CN"/>
        </w:rPr>
      </w:pPr>
      <w:del w:id="654" w:author="Nasser Mustafa [2]" w:date="2018-09-19T14:47:00Z">
        <w:r w:rsidRPr="00740534" w:rsidDel="00740534">
          <w:rPr>
            <w:noProof/>
            <w:rPrChange w:id="655" w:author="Nasser Mustafa [2]" w:date="2018-09-19T14:47:00Z">
              <w:rPr>
                <w:rStyle w:val="Hyperlink"/>
                <w:noProof/>
              </w:rPr>
            </w:rPrChange>
          </w:rPr>
          <w:delText>10.9</w:delText>
        </w:r>
        <w:r w:rsidDel="00740534">
          <w:rPr>
            <w:rFonts w:asciiTheme="minorHAnsi" w:eastAsiaTheme="minorEastAsia" w:hAnsiTheme="minorHAnsi" w:cstheme="minorBidi"/>
            <w:noProof/>
            <w:lang w:eastAsia="zh-CN"/>
          </w:rPr>
          <w:tab/>
        </w:r>
        <w:r w:rsidRPr="00740534" w:rsidDel="00740534">
          <w:rPr>
            <w:noProof/>
            <w:rPrChange w:id="656" w:author="Nasser Mustafa [2]" w:date="2018-09-19T14:47:00Z">
              <w:rPr>
                <w:rStyle w:val="Hyperlink"/>
                <w:noProof/>
              </w:rPr>
            </w:rPrChange>
          </w:rPr>
          <w:delText>Conclusion</w:delText>
        </w:r>
        <w:r w:rsidDel="00740534">
          <w:rPr>
            <w:noProof/>
            <w:webHidden/>
          </w:rPr>
          <w:tab/>
          <w:delText>123</w:delText>
        </w:r>
      </w:del>
    </w:p>
    <w:p w14:paraId="1B64A24D" w14:textId="57037779" w:rsidR="00557B74" w:rsidDel="00740534" w:rsidRDefault="00557B74">
      <w:pPr>
        <w:pStyle w:val="TOC1"/>
        <w:tabs>
          <w:tab w:val="left" w:pos="480"/>
        </w:tabs>
        <w:rPr>
          <w:del w:id="657" w:author="Nasser Mustafa [2]" w:date="2018-09-19T14:47:00Z"/>
          <w:rFonts w:asciiTheme="minorHAnsi" w:eastAsiaTheme="minorEastAsia" w:hAnsiTheme="minorHAnsi" w:cstheme="minorBidi"/>
          <w:b w:val="0"/>
          <w:noProof/>
          <w:sz w:val="22"/>
          <w:szCs w:val="22"/>
          <w:lang w:eastAsia="zh-CN"/>
        </w:rPr>
      </w:pPr>
      <w:del w:id="658" w:author="Nasser Mustafa [2]" w:date="2018-09-19T14:47:00Z">
        <w:r w:rsidRPr="00740534" w:rsidDel="00740534">
          <w:rPr>
            <w:noProof/>
            <w:rPrChange w:id="659" w:author="Nasser Mustafa [2]" w:date="2018-09-19T14:47:00Z">
              <w:rPr>
                <w:rStyle w:val="Hyperlink"/>
                <w:noProof/>
              </w:rPr>
            </w:rPrChange>
          </w:rPr>
          <w:delText>11</w:delText>
        </w:r>
        <w:r w:rsidDel="00740534">
          <w:rPr>
            <w:rFonts w:asciiTheme="minorHAnsi" w:eastAsiaTheme="minorEastAsia" w:hAnsiTheme="minorHAnsi" w:cstheme="minorBidi"/>
            <w:b w:val="0"/>
            <w:noProof/>
            <w:sz w:val="22"/>
            <w:szCs w:val="22"/>
            <w:lang w:eastAsia="zh-CN"/>
          </w:rPr>
          <w:tab/>
        </w:r>
        <w:r w:rsidRPr="00740534" w:rsidDel="00740534">
          <w:rPr>
            <w:noProof/>
            <w:rPrChange w:id="660" w:author="Nasser Mustafa [2]" w:date="2018-09-19T14:47:00Z">
              <w:rPr>
                <w:rStyle w:val="Hyperlink"/>
                <w:noProof/>
              </w:rPr>
            </w:rPrChange>
          </w:rPr>
          <w:delText>Threats to Validity</w:delText>
        </w:r>
        <w:r w:rsidDel="00740534">
          <w:rPr>
            <w:noProof/>
            <w:webHidden/>
          </w:rPr>
          <w:tab/>
          <w:delText>125</w:delText>
        </w:r>
      </w:del>
    </w:p>
    <w:p w14:paraId="7EB3309F" w14:textId="62B08961" w:rsidR="00557B74" w:rsidDel="00740534" w:rsidRDefault="00557B74">
      <w:pPr>
        <w:pStyle w:val="TOC2"/>
        <w:tabs>
          <w:tab w:val="left" w:pos="960"/>
          <w:tab w:val="right" w:leader="dot" w:pos="9016"/>
        </w:tabs>
        <w:rPr>
          <w:del w:id="661" w:author="Nasser Mustafa [2]" w:date="2018-09-19T14:47:00Z"/>
          <w:rFonts w:asciiTheme="minorHAnsi" w:eastAsiaTheme="minorEastAsia" w:hAnsiTheme="minorHAnsi" w:cstheme="minorBidi"/>
          <w:noProof/>
          <w:lang w:eastAsia="zh-CN"/>
        </w:rPr>
      </w:pPr>
      <w:del w:id="662" w:author="Nasser Mustafa [2]" w:date="2018-09-19T14:47:00Z">
        <w:r w:rsidRPr="00740534" w:rsidDel="00740534">
          <w:rPr>
            <w:noProof/>
            <w:rPrChange w:id="663" w:author="Nasser Mustafa [2]" w:date="2018-09-19T14:47:00Z">
              <w:rPr>
                <w:rStyle w:val="Hyperlink"/>
                <w:rFonts w:eastAsiaTheme="majorEastAsia"/>
                <w:noProof/>
              </w:rPr>
            </w:rPrChange>
          </w:rPr>
          <w:delText>11.1</w:delText>
        </w:r>
        <w:r w:rsidDel="00740534">
          <w:rPr>
            <w:rFonts w:asciiTheme="minorHAnsi" w:eastAsiaTheme="minorEastAsia" w:hAnsiTheme="minorHAnsi" w:cstheme="minorBidi"/>
            <w:noProof/>
            <w:lang w:eastAsia="zh-CN"/>
          </w:rPr>
          <w:tab/>
        </w:r>
        <w:r w:rsidRPr="00740534" w:rsidDel="00740534">
          <w:rPr>
            <w:noProof/>
            <w:rPrChange w:id="664" w:author="Nasser Mustafa [2]" w:date="2018-09-19T14:47:00Z">
              <w:rPr>
                <w:rStyle w:val="Hyperlink"/>
                <w:noProof/>
              </w:rPr>
            </w:rPrChange>
          </w:rPr>
          <w:delText>Strategies</w:delText>
        </w:r>
        <w:r w:rsidRPr="00740534" w:rsidDel="00740534">
          <w:rPr>
            <w:noProof/>
            <w:rPrChange w:id="665" w:author="Nasser Mustafa [2]" w:date="2018-09-19T14:47:00Z">
              <w:rPr>
                <w:rStyle w:val="Hyperlink"/>
                <w:noProof/>
                <w:lang w:eastAsia="zh-CN"/>
              </w:rPr>
            </w:rPrChange>
          </w:rPr>
          <w:delText xml:space="preserve"> for Mitigating Validity Threats</w:delText>
        </w:r>
        <w:r w:rsidDel="00740534">
          <w:rPr>
            <w:noProof/>
            <w:webHidden/>
          </w:rPr>
          <w:tab/>
          <w:delText>125</w:delText>
        </w:r>
      </w:del>
    </w:p>
    <w:p w14:paraId="3B5D3CFF" w14:textId="54F89E64" w:rsidR="00557B74" w:rsidDel="00740534" w:rsidRDefault="00557B74">
      <w:pPr>
        <w:pStyle w:val="TOC2"/>
        <w:tabs>
          <w:tab w:val="left" w:pos="960"/>
          <w:tab w:val="right" w:leader="dot" w:pos="9016"/>
        </w:tabs>
        <w:rPr>
          <w:del w:id="666" w:author="Nasser Mustafa [2]" w:date="2018-09-19T14:47:00Z"/>
          <w:rFonts w:asciiTheme="minorHAnsi" w:eastAsiaTheme="minorEastAsia" w:hAnsiTheme="minorHAnsi" w:cstheme="minorBidi"/>
          <w:noProof/>
          <w:lang w:eastAsia="zh-CN"/>
        </w:rPr>
      </w:pPr>
      <w:del w:id="667" w:author="Nasser Mustafa [2]" w:date="2018-09-19T14:47:00Z">
        <w:r w:rsidRPr="00740534" w:rsidDel="00740534">
          <w:rPr>
            <w:noProof/>
            <w:rPrChange w:id="668" w:author="Nasser Mustafa [2]" w:date="2018-09-19T14:47:00Z">
              <w:rPr>
                <w:rStyle w:val="Hyperlink"/>
                <w:noProof/>
              </w:rPr>
            </w:rPrChange>
          </w:rPr>
          <w:delText>11.2</w:delText>
        </w:r>
        <w:r w:rsidDel="00740534">
          <w:rPr>
            <w:rFonts w:asciiTheme="minorHAnsi" w:eastAsiaTheme="minorEastAsia" w:hAnsiTheme="minorHAnsi" w:cstheme="minorBidi"/>
            <w:noProof/>
            <w:lang w:eastAsia="zh-CN"/>
          </w:rPr>
          <w:tab/>
        </w:r>
        <w:r w:rsidRPr="00740534" w:rsidDel="00740534">
          <w:rPr>
            <w:noProof/>
            <w:rPrChange w:id="669" w:author="Nasser Mustafa [2]" w:date="2018-09-19T14:47:00Z">
              <w:rPr>
                <w:rStyle w:val="Hyperlink"/>
                <w:noProof/>
              </w:rPr>
            </w:rPrChange>
          </w:rPr>
          <w:delText>Mitigating Threats to the Validity of the Systematic Literature Review</w:delText>
        </w:r>
        <w:r w:rsidDel="00740534">
          <w:rPr>
            <w:noProof/>
            <w:webHidden/>
          </w:rPr>
          <w:tab/>
          <w:delText>128</w:delText>
        </w:r>
      </w:del>
    </w:p>
    <w:p w14:paraId="02F9D895" w14:textId="3B5940B8" w:rsidR="00557B74" w:rsidDel="00740534" w:rsidRDefault="00557B74">
      <w:pPr>
        <w:pStyle w:val="TOC2"/>
        <w:tabs>
          <w:tab w:val="left" w:pos="960"/>
          <w:tab w:val="right" w:leader="dot" w:pos="9016"/>
        </w:tabs>
        <w:rPr>
          <w:del w:id="670" w:author="Nasser Mustafa [2]" w:date="2018-09-19T14:47:00Z"/>
          <w:rFonts w:asciiTheme="minorHAnsi" w:eastAsiaTheme="minorEastAsia" w:hAnsiTheme="minorHAnsi" w:cstheme="minorBidi"/>
          <w:noProof/>
          <w:lang w:eastAsia="zh-CN"/>
        </w:rPr>
      </w:pPr>
      <w:del w:id="671" w:author="Nasser Mustafa [2]" w:date="2018-09-19T14:47:00Z">
        <w:r w:rsidRPr="00740534" w:rsidDel="00740534">
          <w:rPr>
            <w:noProof/>
            <w:rPrChange w:id="672" w:author="Nasser Mustafa [2]" w:date="2018-09-19T14:47:00Z">
              <w:rPr>
                <w:rStyle w:val="Hyperlink"/>
                <w:noProof/>
              </w:rPr>
            </w:rPrChange>
          </w:rPr>
          <w:delText>11.3</w:delText>
        </w:r>
        <w:r w:rsidDel="00740534">
          <w:rPr>
            <w:rFonts w:asciiTheme="minorHAnsi" w:eastAsiaTheme="minorEastAsia" w:hAnsiTheme="minorHAnsi" w:cstheme="minorBidi"/>
            <w:noProof/>
            <w:lang w:eastAsia="zh-CN"/>
          </w:rPr>
          <w:tab/>
        </w:r>
        <w:r w:rsidRPr="00740534" w:rsidDel="00740534">
          <w:rPr>
            <w:noProof/>
            <w:rPrChange w:id="673" w:author="Nasser Mustafa [2]" w:date="2018-09-19T14:47:00Z">
              <w:rPr>
                <w:rStyle w:val="Hyperlink"/>
                <w:noProof/>
              </w:rPr>
            </w:rPrChange>
          </w:rPr>
          <w:delText>Mitigating the Threats to the Validity of the Survey</w:delText>
        </w:r>
        <w:r w:rsidDel="00740534">
          <w:rPr>
            <w:noProof/>
            <w:webHidden/>
          </w:rPr>
          <w:tab/>
          <w:delText>129</w:delText>
        </w:r>
      </w:del>
    </w:p>
    <w:p w14:paraId="45F68CB8" w14:textId="3A48D9D1" w:rsidR="00557B74" w:rsidDel="00740534" w:rsidRDefault="00557B74">
      <w:pPr>
        <w:pStyle w:val="TOC2"/>
        <w:tabs>
          <w:tab w:val="left" w:pos="960"/>
          <w:tab w:val="right" w:leader="dot" w:pos="9016"/>
        </w:tabs>
        <w:rPr>
          <w:del w:id="674" w:author="Nasser Mustafa [2]" w:date="2018-09-19T14:47:00Z"/>
          <w:rFonts w:asciiTheme="minorHAnsi" w:eastAsiaTheme="minorEastAsia" w:hAnsiTheme="minorHAnsi" w:cstheme="minorBidi"/>
          <w:noProof/>
          <w:lang w:eastAsia="zh-CN"/>
        </w:rPr>
      </w:pPr>
      <w:del w:id="675" w:author="Nasser Mustafa [2]" w:date="2018-09-19T14:47:00Z">
        <w:r w:rsidRPr="00740534" w:rsidDel="00740534">
          <w:rPr>
            <w:noProof/>
            <w:rPrChange w:id="676" w:author="Nasser Mustafa [2]" w:date="2018-09-19T14:47:00Z">
              <w:rPr>
                <w:rStyle w:val="Hyperlink"/>
                <w:noProof/>
              </w:rPr>
            </w:rPrChange>
          </w:rPr>
          <w:delText>11.4</w:delText>
        </w:r>
        <w:r w:rsidDel="00740534">
          <w:rPr>
            <w:rFonts w:asciiTheme="minorHAnsi" w:eastAsiaTheme="minorEastAsia" w:hAnsiTheme="minorHAnsi" w:cstheme="minorBidi"/>
            <w:noProof/>
            <w:lang w:eastAsia="zh-CN"/>
          </w:rPr>
          <w:tab/>
        </w:r>
        <w:r w:rsidRPr="00740534" w:rsidDel="00740534">
          <w:rPr>
            <w:noProof/>
            <w:rPrChange w:id="677" w:author="Nasser Mustafa [2]" w:date="2018-09-19T14:47:00Z">
              <w:rPr>
                <w:rStyle w:val="Hyperlink"/>
                <w:noProof/>
              </w:rPr>
            </w:rPrChange>
          </w:rPr>
          <w:delText>Mitigating the Threats to the Traceability Model Requirements</w:delText>
        </w:r>
        <w:r w:rsidDel="00740534">
          <w:rPr>
            <w:noProof/>
            <w:webHidden/>
          </w:rPr>
          <w:tab/>
          <w:delText>131</w:delText>
        </w:r>
      </w:del>
    </w:p>
    <w:p w14:paraId="1E81385A" w14:textId="0B0DDB88" w:rsidR="00557B74" w:rsidDel="00740534" w:rsidRDefault="00557B74">
      <w:pPr>
        <w:pStyle w:val="TOC2"/>
        <w:tabs>
          <w:tab w:val="left" w:pos="960"/>
          <w:tab w:val="right" w:leader="dot" w:pos="9016"/>
        </w:tabs>
        <w:rPr>
          <w:del w:id="678" w:author="Nasser Mustafa [2]" w:date="2018-09-19T14:47:00Z"/>
          <w:rFonts w:asciiTheme="minorHAnsi" w:eastAsiaTheme="minorEastAsia" w:hAnsiTheme="minorHAnsi" w:cstheme="minorBidi"/>
          <w:noProof/>
          <w:lang w:eastAsia="zh-CN"/>
        </w:rPr>
      </w:pPr>
      <w:del w:id="679" w:author="Nasser Mustafa [2]" w:date="2018-09-19T14:47:00Z">
        <w:r w:rsidRPr="00740534" w:rsidDel="00740534">
          <w:rPr>
            <w:noProof/>
            <w:rPrChange w:id="680" w:author="Nasser Mustafa [2]" w:date="2018-09-19T14:47:00Z">
              <w:rPr>
                <w:rStyle w:val="Hyperlink"/>
                <w:noProof/>
              </w:rPr>
            </w:rPrChange>
          </w:rPr>
          <w:delText>11.5</w:delText>
        </w:r>
        <w:r w:rsidDel="00740534">
          <w:rPr>
            <w:rFonts w:asciiTheme="minorHAnsi" w:eastAsiaTheme="minorEastAsia" w:hAnsiTheme="minorHAnsi" w:cstheme="minorBidi"/>
            <w:noProof/>
            <w:lang w:eastAsia="zh-CN"/>
          </w:rPr>
          <w:tab/>
        </w:r>
        <w:r w:rsidRPr="00740534" w:rsidDel="00740534">
          <w:rPr>
            <w:noProof/>
            <w:rPrChange w:id="681" w:author="Nasser Mustafa [2]" w:date="2018-09-19T14:47:00Z">
              <w:rPr>
                <w:rStyle w:val="Hyperlink"/>
                <w:noProof/>
              </w:rPr>
            </w:rPrChange>
          </w:rPr>
          <w:delText>Mitigating the Threats to the Traceability Model Design</w:delText>
        </w:r>
        <w:r w:rsidDel="00740534">
          <w:rPr>
            <w:noProof/>
            <w:webHidden/>
          </w:rPr>
          <w:tab/>
          <w:delText>132</w:delText>
        </w:r>
      </w:del>
    </w:p>
    <w:p w14:paraId="5E5BA671" w14:textId="095B27D3" w:rsidR="00557B74" w:rsidDel="00740534" w:rsidRDefault="00557B74">
      <w:pPr>
        <w:pStyle w:val="TOC3"/>
        <w:rPr>
          <w:del w:id="682" w:author="Nasser Mustafa [2]" w:date="2018-09-19T14:47:00Z"/>
          <w:rFonts w:asciiTheme="minorHAnsi" w:eastAsiaTheme="minorEastAsia" w:hAnsiTheme="minorHAnsi" w:cstheme="minorBidi"/>
          <w:noProof/>
          <w:lang w:eastAsia="zh-CN"/>
        </w:rPr>
      </w:pPr>
      <w:del w:id="683" w:author="Nasser Mustafa [2]" w:date="2018-09-19T14:47:00Z">
        <w:r w:rsidRPr="00740534" w:rsidDel="00740534">
          <w:rPr>
            <w:noProof/>
            <w:rPrChange w:id="684" w:author="Nasser Mustafa [2]" w:date="2018-09-19T14:47:00Z">
              <w:rPr>
                <w:rStyle w:val="Hyperlink"/>
                <w:noProof/>
              </w:rPr>
            </w:rPrChange>
          </w:rPr>
          <w:delText>11.5.1</w:delText>
        </w:r>
        <w:r w:rsidDel="00740534">
          <w:rPr>
            <w:rFonts w:asciiTheme="minorHAnsi" w:eastAsiaTheme="minorEastAsia" w:hAnsiTheme="minorHAnsi" w:cstheme="minorBidi"/>
            <w:noProof/>
            <w:lang w:eastAsia="zh-CN"/>
          </w:rPr>
          <w:tab/>
        </w:r>
        <w:r w:rsidRPr="00740534" w:rsidDel="00740534">
          <w:rPr>
            <w:noProof/>
            <w:rPrChange w:id="685" w:author="Nasser Mustafa [2]" w:date="2018-09-19T14:47:00Z">
              <w:rPr>
                <w:rStyle w:val="Hyperlink"/>
                <w:noProof/>
              </w:rPr>
            </w:rPrChange>
          </w:rPr>
          <w:delText>Internal threats to validity</w:delText>
        </w:r>
        <w:r w:rsidDel="00740534">
          <w:rPr>
            <w:noProof/>
            <w:webHidden/>
          </w:rPr>
          <w:tab/>
          <w:delText>132</w:delText>
        </w:r>
      </w:del>
    </w:p>
    <w:p w14:paraId="7D0D1D68" w14:textId="76994965" w:rsidR="00557B74" w:rsidDel="00740534" w:rsidRDefault="00557B74">
      <w:pPr>
        <w:pStyle w:val="TOC3"/>
        <w:rPr>
          <w:del w:id="686" w:author="Nasser Mustafa [2]" w:date="2018-09-19T14:47:00Z"/>
          <w:rFonts w:asciiTheme="minorHAnsi" w:eastAsiaTheme="minorEastAsia" w:hAnsiTheme="minorHAnsi" w:cstheme="minorBidi"/>
          <w:noProof/>
          <w:lang w:eastAsia="zh-CN"/>
        </w:rPr>
      </w:pPr>
      <w:del w:id="687" w:author="Nasser Mustafa [2]" w:date="2018-09-19T14:47:00Z">
        <w:r w:rsidRPr="00740534" w:rsidDel="00740534">
          <w:rPr>
            <w:noProof/>
            <w:rPrChange w:id="688" w:author="Nasser Mustafa [2]" w:date="2018-09-19T14:47:00Z">
              <w:rPr>
                <w:rStyle w:val="Hyperlink"/>
                <w:noProof/>
              </w:rPr>
            </w:rPrChange>
          </w:rPr>
          <w:delText>11.5.2</w:delText>
        </w:r>
        <w:r w:rsidDel="00740534">
          <w:rPr>
            <w:rFonts w:asciiTheme="minorHAnsi" w:eastAsiaTheme="minorEastAsia" w:hAnsiTheme="minorHAnsi" w:cstheme="minorBidi"/>
            <w:noProof/>
            <w:lang w:eastAsia="zh-CN"/>
          </w:rPr>
          <w:tab/>
        </w:r>
        <w:r w:rsidRPr="00740534" w:rsidDel="00740534">
          <w:rPr>
            <w:noProof/>
            <w:rPrChange w:id="689" w:author="Nasser Mustafa [2]" w:date="2018-09-19T14:47:00Z">
              <w:rPr>
                <w:rStyle w:val="Hyperlink"/>
                <w:noProof/>
              </w:rPr>
            </w:rPrChange>
          </w:rPr>
          <w:delText>External threats to validity</w:delText>
        </w:r>
        <w:r w:rsidDel="00740534">
          <w:rPr>
            <w:noProof/>
            <w:webHidden/>
          </w:rPr>
          <w:tab/>
          <w:delText>134</w:delText>
        </w:r>
      </w:del>
    </w:p>
    <w:p w14:paraId="7B2E0F3F" w14:textId="0062C938" w:rsidR="00557B74" w:rsidDel="00740534" w:rsidRDefault="00557B74">
      <w:pPr>
        <w:pStyle w:val="TOC2"/>
        <w:tabs>
          <w:tab w:val="left" w:pos="960"/>
          <w:tab w:val="right" w:leader="dot" w:pos="9016"/>
        </w:tabs>
        <w:rPr>
          <w:del w:id="690" w:author="Nasser Mustafa [2]" w:date="2018-09-19T14:47:00Z"/>
          <w:rFonts w:asciiTheme="minorHAnsi" w:eastAsiaTheme="minorEastAsia" w:hAnsiTheme="minorHAnsi" w:cstheme="minorBidi"/>
          <w:noProof/>
          <w:lang w:eastAsia="zh-CN"/>
        </w:rPr>
      </w:pPr>
      <w:del w:id="691" w:author="Nasser Mustafa [2]" w:date="2018-09-19T14:47:00Z">
        <w:r w:rsidRPr="00740534" w:rsidDel="00740534">
          <w:rPr>
            <w:noProof/>
            <w:rPrChange w:id="692" w:author="Nasser Mustafa [2]" w:date="2018-09-19T14:47:00Z">
              <w:rPr>
                <w:rStyle w:val="Hyperlink"/>
                <w:noProof/>
              </w:rPr>
            </w:rPrChange>
          </w:rPr>
          <w:delText>11.6</w:delText>
        </w:r>
        <w:r w:rsidDel="00740534">
          <w:rPr>
            <w:rFonts w:asciiTheme="minorHAnsi" w:eastAsiaTheme="minorEastAsia" w:hAnsiTheme="minorHAnsi" w:cstheme="minorBidi"/>
            <w:noProof/>
            <w:lang w:eastAsia="zh-CN"/>
          </w:rPr>
          <w:tab/>
        </w:r>
        <w:r w:rsidRPr="00740534" w:rsidDel="00740534">
          <w:rPr>
            <w:noProof/>
            <w:rPrChange w:id="693" w:author="Nasser Mustafa [2]" w:date="2018-09-19T14:47:00Z">
              <w:rPr>
                <w:rStyle w:val="Hyperlink"/>
                <w:noProof/>
              </w:rPr>
            </w:rPrChange>
          </w:rPr>
          <w:delText>Mitigating Threats to the Validity of the Trace Links Taxonomy</w:delText>
        </w:r>
        <w:r w:rsidDel="00740534">
          <w:rPr>
            <w:noProof/>
            <w:webHidden/>
          </w:rPr>
          <w:tab/>
          <w:delText>134</w:delText>
        </w:r>
      </w:del>
    </w:p>
    <w:p w14:paraId="310BD674" w14:textId="7C9BB5E6" w:rsidR="00557B74" w:rsidDel="00740534" w:rsidRDefault="00557B74">
      <w:pPr>
        <w:pStyle w:val="TOC2"/>
        <w:tabs>
          <w:tab w:val="left" w:pos="960"/>
          <w:tab w:val="right" w:leader="dot" w:pos="9016"/>
        </w:tabs>
        <w:rPr>
          <w:del w:id="694" w:author="Nasser Mustafa [2]" w:date="2018-09-19T14:47:00Z"/>
          <w:rFonts w:asciiTheme="minorHAnsi" w:eastAsiaTheme="minorEastAsia" w:hAnsiTheme="minorHAnsi" w:cstheme="minorBidi"/>
          <w:noProof/>
          <w:lang w:eastAsia="zh-CN"/>
        </w:rPr>
      </w:pPr>
      <w:del w:id="695" w:author="Nasser Mustafa [2]" w:date="2018-09-19T14:47:00Z">
        <w:r w:rsidRPr="00740534" w:rsidDel="00740534">
          <w:rPr>
            <w:noProof/>
            <w:rPrChange w:id="696" w:author="Nasser Mustafa [2]" w:date="2018-09-19T14:47:00Z">
              <w:rPr>
                <w:rStyle w:val="Hyperlink"/>
                <w:noProof/>
              </w:rPr>
            </w:rPrChange>
          </w:rPr>
          <w:delText>11.7</w:delText>
        </w:r>
        <w:r w:rsidDel="00740534">
          <w:rPr>
            <w:rFonts w:asciiTheme="minorHAnsi" w:eastAsiaTheme="minorEastAsia" w:hAnsiTheme="minorHAnsi" w:cstheme="minorBidi"/>
            <w:noProof/>
            <w:lang w:eastAsia="zh-CN"/>
          </w:rPr>
          <w:tab/>
        </w:r>
        <w:r w:rsidRPr="00740534" w:rsidDel="00740534">
          <w:rPr>
            <w:noProof/>
            <w:rPrChange w:id="697" w:author="Nasser Mustafa [2]" w:date="2018-09-19T14:47:00Z">
              <w:rPr>
                <w:rStyle w:val="Hyperlink"/>
                <w:noProof/>
              </w:rPr>
            </w:rPrChange>
          </w:rPr>
          <w:delText>Mitigating Threats to the Validity of the Case Study</w:delText>
        </w:r>
        <w:r w:rsidDel="00740534">
          <w:rPr>
            <w:noProof/>
            <w:webHidden/>
          </w:rPr>
          <w:tab/>
          <w:delText>134</w:delText>
        </w:r>
      </w:del>
    </w:p>
    <w:p w14:paraId="2E2EEFA4" w14:textId="434758DD" w:rsidR="00557B74" w:rsidDel="00740534" w:rsidRDefault="00557B74">
      <w:pPr>
        <w:pStyle w:val="TOC2"/>
        <w:tabs>
          <w:tab w:val="left" w:pos="960"/>
          <w:tab w:val="right" w:leader="dot" w:pos="9016"/>
        </w:tabs>
        <w:rPr>
          <w:del w:id="698" w:author="Nasser Mustafa [2]" w:date="2018-09-19T14:47:00Z"/>
          <w:rFonts w:asciiTheme="minorHAnsi" w:eastAsiaTheme="minorEastAsia" w:hAnsiTheme="minorHAnsi" w:cstheme="minorBidi"/>
          <w:noProof/>
          <w:lang w:eastAsia="zh-CN"/>
        </w:rPr>
      </w:pPr>
      <w:del w:id="699" w:author="Nasser Mustafa [2]" w:date="2018-09-19T14:47:00Z">
        <w:r w:rsidRPr="00740534" w:rsidDel="00740534">
          <w:rPr>
            <w:noProof/>
            <w:rPrChange w:id="700" w:author="Nasser Mustafa [2]" w:date="2018-09-19T14:47:00Z">
              <w:rPr>
                <w:rStyle w:val="Hyperlink"/>
                <w:noProof/>
              </w:rPr>
            </w:rPrChange>
          </w:rPr>
          <w:delText>11.8</w:delText>
        </w:r>
        <w:r w:rsidDel="00740534">
          <w:rPr>
            <w:rFonts w:asciiTheme="minorHAnsi" w:eastAsiaTheme="minorEastAsia" w:hAnsiTheme="minorHAnsi" w:cstheme="minorBidi"/>
            <w:noProof/>
            <w:lang w:eastAsia="zh-CN"/>
          </w:rPr>
          <w:tab/>
        </w:r>
        <w:r w:rsidRPr="00740534" w:rsidDel="00740534">
          <w:rPr>
            <w:noProof/>
            <w:rPrChange w:id="701" w:author="Nasser Mustafa [2]" w:date="2018-09-19T14:47:00Z">
              <w:rPr>
                <w:rStyle w:val="Hyperlink"/>
                <w:noProof/>
              </w:rPr>
            </w:rPrChange>
          </w:rPr>
          <w:delText>Modeling Limitations</w:delText>
        </w:r>
        <w:r w:rsidDel="00740534">
          <w:rPr>
            <w:noProof/>
            <w:webHidden/>
          </w:rPr>
          <w:tab/>
          <w:delText>135</w:delText>
        </w:r>
      </w:del>
    </w:p>
    <w:p w14:paraId="59AC35B3" w14:textId="315BF3A3" w:rsidR="00557B74" w:rsidDel="00740534" w:rsidRDefault="00557B74">
      <w:pPr>
        <w:pStyle w:val="TOC2"/>
        <w:tabs>
          <w:tab w:val="left" w:pos="960"/>
          <w:tab w:val="right" w:leader="dot" w:pos="9016"/>
        </w:tabs>
        <w:rPr>
          <w:del w:id="702" w:author="Nasser Mustafa [2]" w:date="2018-09-19T14:47:00Z"/>
          <w:rFonts w:asciiTheme="minorHAnsi" w:eastAsiaTheme="minorEastAsia" w:hAnsiTheme="minorHAnsi" w:cstheme="minorBidi"/>
          <w:noProof/>
          <w:lang w:eastAsia="zh-CN"/>
        </w:rPr>
      </w:pPr>
      <w:del w:id="703" w:author="Nasser Mustafa [2]" w:date="2018-09-19T14:47:00Z">
        <w:r w:rsidRPr="00740534" w:rsidDel="00740534">
          <w:rPr>
            <w:noProof/>
            <w:rPrChange w:id="704" w:author="Nasser Mustafa [2]" w:date="2018-09-19T14:47:00Z">
              <w:rPr>
                <w:rStyle w:val="Hyperlink"/>
                <w:noProof/>
              </w:rPr>
            </w:rPrChange>
          </w:rPr>
          <w:delText>11.9</w:delText>
        </w:r>
        <w:r w:rsidDel="00740534">
          <w:rPr>
            <w:rFonts w:asciiTheme="minorHAnsi" w:eastAsiaTheme="minorEastAsia" w:hAnsiTheme="minorHAnsi" w:cstheme="minorBidi"/>
            <w:noProof/>
            <w:lang w:eastAsia="zh-CN"/>
          </w:rPr>
          <w:tab/>
        </w:r>
        <w:r w:rsidRPr="00740534" w:rsidDel="00740534">
          <w:rPr>
            <w:noProof/>
            <w:rPrChange w:id="705" w:author="Nasser Mustafa [2]" w:date="2018-09-19T14:47:00Z">
              <w:rPr>
                <w:rStyle w:val="Hyperlink"/>
                <w:noProof/>
              </w:rPr>
            </w:rPrChange>
          </w:rPr>
          <w:delText>Summary</w:delText>
        </w:r>
        <w:r w:rsidDel="00740534">
          <w:rPr>
            <w:noProof/>
            <w:webHidden/>
          </w:rPr>
          <w:tab/>
          <w:delText>136</w:delText>
        </w:r>
      </w:del>
    </w:p>
    <w:p w14:paraId="3E950D09" w14:textId="6B6D6414" w:rsidR="00557B74" w:rsidDel="00740534" w:rsidRDefault="00557B74">
      <w:pPr>
        <w:pStyle w:val="TOC1"/>
        <w:tabs>
          <w:tab w:val="left" w:pos="480"/>
        </w:tabs>
        <w:rPr>
          <w:del w:id="706" w:author="Nasser Mustafa [2]" w:date="2018-09-19T14:47:00Z"/>
          <w:rFonts w:asciiTheme="minorHAnsi" w:eastAsiaTheme="minorEastAsia" w:hAnsiTheme="minorHAnsi" w:cstheme="minorBidi"/>
          <w:b w:val="0"/>
          <w:noProof/>
          <w:sz w:val="22"/>
          <w:szCs w:val="22"/>
          <w:lang w:eastAsia="zh-CN"/>
        </w:rPr>
      </w:pPr>
      <w:del w:id="707" w:author="Nasser Mustafa [2]" w:date="2018-09-19T14:47:00Z">
        <w:r w:rsidRPr="00740534" w:rsidDel="00740534">
          <w:rPr>
            <w:noProof/>
            <w:rPrChange w:id="708" w:author="Nasser Mustafa [2]" w:date="2018-09-19T14:47:00Z">
              <w:rPr>
                <w:rStyle w:val="Hyperlink"/>
                <w:noProof/>
              </w:rPr>
            </w:rPrChange>
          </w:rPr>
          <w:delText>12</w:delText>
        </w:r>
        <w:r w:rsidDel="00740534">
          <w:rPr>
            <w:rFonts w:asciiTheme="minorHAnsi" w:eastAsiaTheme="minorEastAsia" w:hAnsiTheme="minorHAnsi" w:cstheme="minorBidi"/>
            <w:b w:val="0"/>
            <w:noProof/>
            <w:sz w:val="22"/>
            <w:szCs w:val="22"/>
            <w:lang w:eastAsia="zh-CN"/>
          </w:rPr>
          <w:tab/>
        </w:r>
        <w:r w:rsidRPr="00740534" w:rsidDel="00740534">
          <w:rPr>
            <w:noProof/>
            <w:rPrChange w:id="709" w:author="Nasser Mustafa [2]" w:date="2018-09-19T14:47:00Z">
              <w:rPr>
                <w:rStyle w:val="Hyperlink"/>
                <w:noProof/>
              </w:rPr>
            </w:rPrChange>
          </w:rPr>
          <w:delText>Conclusion and Future Work</w:delText>
        </w:r>
        <w:r w:rsidDel="00740534">
          <w:rPr>
            <w:noProof/>
            <w:webHidden/>
          </w:rPr>
          <w:tab/>
          <w:delText>137</w:delText>
        </w:r>
      </w:del>
    </w:p>
    <w:p w14:paraId="6151603E" w14:textId="77777777" w:rsidR="004E6257" w:rsidRDefault="002F2FFB">
      <w:pPr>
        <w:tabs>
          <w:tab w:val="left" w:pos="900"/>
        </w:tabs>
        <w:spacing w:line="480" w:lineRule="auto"/>
        <w:jc w:val="center"/>
        <w:rPr>
          <w:ins w:id="710" w:author="Nasser Mustafa [2]" w:date="2018-09-26T14:49:00Z"/>
          <w:rFonts w:ascii="Times New Roman" w:hAnsi="Times New Roman"/>
        </w:rPr>
        <w:sectPr w:rsidR="004E6257" w:rsidSect="000136AE">
          <w:type w:val="continuous"/>
          <w:pgSz w:w="11906" w:h="16838" w:code="9"/>
          <w:pgMar w:top="1440" w:right="1440" w:bottom="1440" w:left="1440" w:header="720" w:footer="720" w:gutter="0"/>
          <w:pgNumType w:fmt="lowerRoman"/>
          <w:cols w:space="720"/>
          <w:docGrid w:linePitch="360"/>
        </w:sectPr>
      </w:pPr>
      <w:r>
        <w:rPr>
          <w:rFonts w:ascii="Times New Roman" w:hAnsi="Times New Roman"/>
        </w:rPr>
        <w:fldChar w:fldCharType="end"/>
      </w:r>
    </w:p>
    <w:p w14:paraId="6C67DC19" w14:textId="45A18AA9" w:rsidR="009A6C47" w:rsidRPr="00530965" w:rsidDel="00530965" w:rsidRDefault="009A6C47">
      <w:pPr>
        <w:tabs>
          <w:tab w:val="left" w:pos="900"/>
        </w:tabs>
        <w:spacing w:line="480" w:lineRule="auto"/>
        <w:jc w:val="center"/>
        <w:rPr>
          <w:del w:id="711" w:author="Nasser Mustafa [2]" w:date="2018-09-24T01:24:00Z"/>
          <w:rFonts w:ascii="Times New Roman" w:hAnsi="Times New Roman"/>
          <w:b/>
          <w:rPrChange w:id="712" w:author="Nasser Mustafa [2]" w:date="2018-09-24T01:24:00Z">
            <w:rPr>
              <w:del w:id="713" w:author="Nasser Mustafa [2]" w:date="2018-09-24T01:24:00Z"/>
              <w:rFonts w:ascii="Times New Roman" w:hAnsi="Times New Roman"/>
            </w:rPr>
          </w:rPrChange>
        </w:rPr>
        <w:pPrChange w:id="714" w:author="Nasser Mustafa [2]" w:date="2018-09-24T01:24:00Z">
          <w:pPr>
            <w:tabs>
              <w:tab w:val="left" w:pos="900"/>
            </w:tabs>
            <w:spacing w:line="480" w:lineRule="auto"/>
          </w:pPr>
        </w:pPrChange>
      </w:pPr>
    </w:p>
    <w:p w14:paraId="4AEC183D" w14:textId="18E212B6" w:rsidR="00B97147" w:rsidRPr="00530965" w:rsidRDefault="009A6C47">
      <w:pPr>
        <w:tabs>
          <w:tab w:val="left" w:pos="900"/>
        </w:tabs>
        <w:spacing w:line="480" w:lineRule="auto"/>
        <w:jc w:val="center"/>
        <w:rPr>
          <w:rFonts w:eastAsia="Times New Roman"/>
          <w:sz w:val="32"/>
          <w:lang w:eastAsia="de-DE"/>
          <w:rPrChange w:id="715" w:author="Nasser Mustafa [2]" w:date="2018-09-24T01:24:00Z">
            <w:rPr>
              <w:rFonts w:eastAsia="Times New Roman"/>
              <w:lang w:eastAsia="de-DE"/>
            </w:rPr>
          </w:rPrChange>
        </w:rPr>
        <w:pPrChange w:id="716" w:author="Nasser Mustafa [2]" w:date="2018-09-24T01:24:00Z">
          <w:pPr>
            <w:pStyle w:val="Heading1"/>
            <w:numPr>
              <w:numId w:val="0"/>
            </w:numPr>
            <w:ind w:left="0" w:firstLine="0"/>
          </w:pPr>
        </w:pPrChange>
      </w:pPr>
      <w:r w:rsidRPr="00530965">
        <w:rPr>
          <w:b/>
          <w:sz w:val="32"/>
          <w:rPrChange w:id="717" w:author="Nasser Mustafa [2]" w:date="2018-09-24T01:24:00Z">
            <w:rPr/>
          </w:rPrChange>
        </w:rPr>
        <w:t>List of Tables</w:t>
      </w:r>
    </w:p>
    <w:p w14:paraId="3C95BD5D" w14:textId="3C08C671" w:rsidR="00047800" w:rsidRDefault="00B97147">
      <w:pPr>
        <w:pStyle w:val="TableofFigures"/>
        <w:tabs>
          <w:tab w:val="right" w:leader="dot" w:pos="9016"/>
        </w:tabs>
        <w:rPr>
          <w:ins w:id="718" w:author="Nasser Mustafa [2]" w:date="2018-09-26T11:08:00Z"/>
          <w:rFonts w:asciiTheme="minorHAnsi" w:eastAsiaTheme="minorEastAsia" w:hAnsiTheme="minorHAnsi" w:cstheme="minorBidi"/>
          <w:noProof/>
          <w:sz w:val="22"/>
          <w:szCs w:val="22"/>
          <w:lang w:eastAsia="zh-CN"/>
        </w:rPr>
      </w:pPr>
      <w:r w:rsidRPr="00C67C7F">
        <w:fldChar w:fldCharType="begin"/>
      </w:r>
      <w:r w:rsidRPr="00C67C7F">
        <w:instrText xml:space="preserve"> TOC \h \z \c "Table" </w:instrText>
      </w:r>
      <w:r w:rsidRPr="00C67C7F">
        <w:fldChar w:fldCharType="separate"/>
      </w:r>
      <w:ins w:id="719" w:author="Nasser Mustafa [2]" w:date="2018-09-26T11:08:00Z">
        <w:r w:rsidR="00047800" w:rsidRPr="00B34D94">
          <w:rPr>
            <w:rStyle w:val="Hyperlink"/>
            <w:noProof/>
          </w:rPr>
          <w:fldChar w:fldCharType="begin"/>
        </w:r>
        <w:r w:rsidR="00047800" w:rsidRPr="00B34D94">
          <w:rPr>
            <w:rStyle w:val="Hyperlink"/>
            <w:noProof/>
          </w:rPr>
          <w:instrText xml:space="preserve"> </w:instrText>
        </w:r>
        <w:r w:rsidR="00047800">
          <w:rPr>
            <w:noProof/>
          </w:rPr>
          <w:instrText>HYPERLINK "D:\\PhD defense\\revised thesis-05092018 YLv2.docx" \l "_Toc525723620"</w:instrText>
        </w:r>
        <w:r w:rsidR="00047800" w:rsidRPr="00B34D94">
          <w:rPr>
            <w:rStyle w:val="Hyperlink"/>
            <w:noProof/>
          </w:rPr>
          <w:instrText xml:space="preserve"> </w:instrText>
        </w:r>
        <w:r w:rsidR="00047800" w:rsidRPr="00B34D94">
          <w:rPr>
            <w:rStyle w:val="Hyperlink"/>
            <w:noProof/>
          </w:rPr>
          <w:fldChar w:fldCharType="separate"/>
        </w:r>
        <w:r w:rsidR="00047800" w:rsidRPr="00B34D94">
          <w:rPr>
            <w:rStyle w:val="Hyperlink"/>
            <w:noProof/>
          </w:rPr>
          <w:t>Table 1: Extended definitions to horizontal and vertical trace links in Systems Engineering</w:t>
        </w:r>
        <w:r w:rsidR="00047800">
          <w:rPr>
            <w:noProof/>
            <w:webHidden/>
          </w:rPr>
          <w:tab/>
        </w:r>
        <w:r w:rsidR="00047800">
          <w:rPr>
            <w:noProof/>
            <w:webHidden/>
          </w:rPr>
          <w:fldChar w:fldCharType="begin"/>
        </w:r>
        <w:r w:rsidR="00047800">
          <w:rPr>
            <w:noProof/>
            <w:webHidden/>
          </w:rPr>
          <w:instrText xml:space="preserve"> PAGEREF _Toc525723620 \h </w:instrText>
        </w:r>
      </w:ins>
      <w:r w:rsidR="00047800">
        <w:rPr>
          <w:noProof/>
          <w:webHidden/>
        </w:rPr>
      </w:r>
      <w:r w:rsidR="00047800">
        <w:rPr>
          <w:noProof/>
          <w:webHidden/>
        </w:rPr>
        <w:fldChar w:fldCharType="separate"/>
      </w:r>
      <w:ins w:id="720" w:author="Nasser Mustafa [2]" w:date="2018-09-26T11:08:00Z">
        <w:r w:rsidR="00047800">
          <w:rPr>
            <w:noProof/>
            <w:webHidden/>
          </w:rPr>
          <w:t>14</w:t>
        </w:r>
        <w:r w:rsidR="00047800">
          <w:rPr>
            <w:noProof/>
            <w:webHidden/>
          </w:rPr>
          <w:fldChar w:fldCharType="end"/>
        </w:r>
        <w:r w:rsidR="00047800" w:rsidRPr="00B34D94">
          <w:rPr>
            <w:rStyle w:val="Hyperlink"/>
            <w:noProof/>
          </w:rPr>
          <w:fldChar w:fldCharType="end"/>
        </w:r>
      </w:ins>
    </w:p>
    <w:p w14:paraId="578E5A1F" w14:textId="10DA674D" w:rsidR="00047800" w:rsidRDefault="00047800">
      <w:pPr>
        <w:pStyle w:val="TableofFigures"/>
        <w:tabs>
          <w:tab w:val="right" w:leader="dot" w:pos="9016"/>
        </w:tabs>
        <w:rPr>
          <w:ins w:id="721" w:author="Nasser Mustafa [2]" w:date="2018-09-26T11:08:00Z"/>
          <w:rFonts w:asciiTheme="minorHAnsi" w:eastAsiaTheme="minorEastAsia" w:hAnsiTheme="minorHAnsi" w:cstheme="minorBidi"/>
          <w:noProof/>
          <w:sz w:val="22"/>
          <w:szCs w:val="22"/>
          <w:lang w:eastAsia="zh-CN"/>
        </w:rPr>
      </w:pPr>
      <w:ins w:id="722"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"_Toc525723621"</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2: Guidelines for a systematic literature review</w:t>
        </w:r>
        <w:r>
          <w:rPr>
            <w:noProof/>
            <w:webHidden/>
          </w:rPr>
          <w:tab/>
        </w:r>
        <w:r>
          <w:rPr>
            <w:noProof/>
            <w:webHidden/>
          </w:rPr>
          <w:fldChar w:fldCharType="begin"/>
        </w:r>
        <w:r>
          <w:rPr>
            <w:noProof/>
            <w:webHidden/>
          </w:rPr>
          <w:instrText xml:space="preserve"> PAGEREF _Toc525723621 \h </w:instrText>
        </w:r>
      </w:ins>
      <w:r>
        <w:rPr>
          <w:noProof/>
          <w:webHidden/>
        </w:rPr>
      </w:r>
      <w:r>
        <w:rPr>
          <w:noProof/>
          <w:webHidden/>
        </w:rPr>
        <w:fldChar w:fldCharType="separate"/>
      </w:r>
      <w:ins w:id="723" w:author="Nasser Mustafa [2]" w:date="2018-09-26T11:08:00Z">
        <w:r>
          <w:rPr>
            <w:noProof/>
            <w:webHidden/>
          </w:rPr>
          <w:t>17</w:t>
        </w:r>
        <w:r>
          <w:rPr>
            <w:noProof/>
            <w:webHidden/>
          </w:rPr>
          <w:fldChar w:fldCharType="end"/>
        </w:r>
        <w:r w:rsidRPr="00B34D94">
          <w:rPr>
            <w:rStyle w:val="Hyperlink"/>
            <w:noProof/>
          </w:rPr>
          <w:fldChar w:fldCharType="end"/>
        </w:r>
      </w:ins>
    </w:p>
    <w:p w14:paraId="0B244017" w14:textId="59861ECE" w:rsidR="00047800" w:rsidRDefault="00047800">
      <w:pPr>
        <w:pStyle w:val="TableofFigures"/>
        <w:tabs>
          <w:tab w:val="right" w:leader="dot" w:pos="9016"/>
        </w:tabs>
        <w:rPr>
          <w:ins w:id="724" w:author="Nasser Mustafa [2]" w:date="2018-09-26T11:08:00Z"/>
          <w:rFonts w:asciiTheme="minorHAnsi" w:eastAsiaTheme="minorEastAsia" w:hAnsiTheme="minorHAnsi" w:cstheme="minorBidi"/>
          <w:noProof/>
          <w:sz w:val="22"/>
          <w:szCs w:val="22"/>
          <w:lang w:eastAsia="zh-CN"/>
        </w:rPr>
      </w:pPr>
      <w:ins w:id="725"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"_Toc525723622"</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3: Number and percentage of traceability articles in major digital libraries</w:t>
        </w:r>
        <w:r>
          <w:rPr>
            <w:noProof/>
            <w:webHidden/>
          </w:rPr>
          <w:tab/>
        </w:r>
        <w:r>
          <w:rPr>
            <w:noProof/>
            <w:webHidden/>
          </w:rPr>
          <w:fldChar w:fldCharType="begin"/>
        </w:r>
        <w:r>
          <w:rPr>
            <w:noProof/>
            <w:webHidden/>
          </w:rPr>
          <w:instrText xml:space="preserve"> PAGEREF _Toc525723622 \h </w:instrText>
        </w:r>
      </w:ins>
      <w:r>
        <w:rPr>
          <w:noProof/>
          <w:webHidden/>
        </w:rPr>
      </w:r>
      <w:r>
        <w:rPr>
          <w:noProof/>
          <w:webHidden/>
        </w:rPr>
        <w:fldChar w:fldCharType="separate"/>
      </w:r>
      <w:ins w:id="726" w:author="Nasser Mustafa [2]" w:date="2018-09-26T11:08:00Z">
        <w:r>
          <w:rPr>
            <w:noProof/>
            <w:webHidden/>
          </w:rPr>
          <w:t>20</w:t>
        </w:r>
        <w:r>
          <w:rPr>
            <w:noProof/>
            <w:webHidden/>
          </w:rPr>
          <w:fldChar w:fldCharType="end"/>
        </w:r>
        <w:r w:rsidRPr="00B34D94">
          <w:rPr>
            <w:rStyle w:val="Hyperlink"/>
            <w:noProof/>
          </w:rPr>
          <w:fldChar w:fldCharType="end"/>
        </w:r>
      </w:ins>
    </w:p>
    <w:p w14:paraId="08BB6A41" w14:textId="7A1F498C" w:rsidR="00047800" w:rsidRDefault="00047800">
      <w:pPr>
        <w:pStyle w:val="TableofFigures"/>
        <w:tabs>
          <w:tab w:val="right" w:leader="dot" w:pos="9016"/>
        </w:tabs>
        <w:rPr>
          <w:ins w:id="727" w:author="Nasser Mustafa [2]" w:date="2018-09-26T11:08:00Z"/>
          <w:rFonts w:asciiTheme="minorHAnsi" w:eastAsiaTheme="minorEastAsia" w:hAnsiTheme="minorHAnsi" w:cstheme="minorBidi"/>
          <w:noProof/>
          <w:sz w:val="22"/>
          <w:szCs w:val="22"/>
          <w:lang w:eastAsia="zh-CN"/>
        </w:rPr>
      </w:pPr>
      <w:ins w:id="728"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"_Toc525723623"</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4: Number of retrieved traceability articles</w:t>
        </w:r>
        <w:r>
          <w:rPr>
            <w:noProof/>
            <w:webHidden/>
          </w:rPr>
          <w:tab/>
        </w:r>
        <w:r>
          <w:rPr>
            <w:noProof/>
            <w:webHidden/>
          </w:rPr>
          <w:fldChar w:fldCharType="begin"/>
        </w:r>
        <w:r>
          <w:rPr>
            <w:noProof/>
            <w:webHidden/>
          </w:rPr>
          <w:instrText xml:space="preserve"> PAGEREF _Toc525723623 \h </w:instrText>
        </w:r>
      </w:ins>
      <w:r>
        <w:rPr>
          <w:noProof/>
          <w:webHidden/>
        </w:rPr>
      </w:r>
      <w:r>
        <w:rPr>
          <w:noProof/>
          <w:webHidden/>
        </w:rPr>
        <w:fldChar w:fldCharType="separate"/>
      </w:r>
      <w:ins w:id="729" w:author="Nasser Mustafa [2]" w:date="2018-09-26T11:08:00Z">
        <w:r>
          <w:rPr>
            <w:noProof/>
            <w:webHidden/>
          </w:rPr>
          <w:t>20</w:t>
        </w:r>
        <w:r>
          <w:rPr>
            <w:noProof/>
            <w:webHidden/>
          </w:rPr>
          <w:fldChar w:fldCharType="end"/>
        </w:r>
        <w:r w:rsidRPr="00B34D94">
          <w:rPr>
            <w:rStyle w:val="Hyperlink"/>
            <w:noProof/>
          </w:rPr>
          <w:fldChar w:fldCharType="end"/>
        </w:r>
      </w:ins>
    </w:p>
    <w:p w14:paraId="18E8066C" w14:textId="31FDD918" w:rsidR="00047800" w:rsidRDefault="00047800">
      <w:pPr>
        <w:pStyle w:val="TableofFigures"/>
        <w:tabs>
          <w:tab w:val="right" w:leader="dot" w:pos="9016"/>
        </w:tabs>
        <w:rPr>
          <w:ins w:id="730" w:author="Nasser Mustafa [2]" w:date="2018-09-26T11:08:00Z"/>
          <w:rFonts w:asciiTheme="minorHAnsi" w:eastAsiaTheme="minorEastAsia" w:hAnsiTheme="minorHAnsi" w:cstheme="minorBidi"/>
          <w:noProof/>
          <w:sz w:val="22"/>
          <w:szCs w:val="22"/>
          <w:lang w:eastAsia="zh-CN"/>
        </w:rPr>
      </w:pPr>
      <w:ins w:id="731"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"_Toc525723624"</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5: Number of articles distributed by each traceability topic</w:t>
        </w:r>
        <w:r>
          <w:rPr>
            <w:noProof/>
            <w:webHidden/>
          </w:rPr>
          <w:tab/>
        </w:r>
        <w:r>
          <w:rPr>
            <w:noProof/>
            <w:webHidden/>
          </w:rPr>
          <w:fldChar w:fldCharType="begin"/>
        </w:r>
        <w:r>
          <w:rPr>
            <w:noProof/>
            <w:webHidden/>
          </w:rPr>
          <w:instrText xml:space="preserve"> PAGEREF _Toc525723624 \h </w:instrText>
        </w:r>
      </w:ins>
      <w:r>
        <w:rPr>
          <w:noProof/>
          <w:webHidden/>
        </w:rPr>
      </w:r>
      <w:r>
        <w:rPr>
          <w:noProof/>
          <w:webHidden/>
        </w:rPr>
        <w:fldChar w:fldCharType="separate"/>
      </w:r>
      <w:ins w:id="732" w:author="Nasser Mustafa [2]" w:date="2018-09-26T11:08:00Z">
        <w:r>
          <w:rPr>
            <w:noProof/>
            <w:webHidden/>
          </w:rPr>
          <w:t>21</w:t>
        </w:r>
        <w:r>
          <w:rPr>
            <w:noProof/>
            <w:webHidden/>
          </w:rPr>
          <w:fldChar w:fldCharType="end"/>
        </w:r>
        <w:r w:rsidRPr="00B34D94">
          <w:rPr>
            <w:rStyle w:val="Hyperlink"/>
            <w:noProof/>
          </w:rPr>
          <w:fldChar w:fldCharType="end"/>
        </w:r>
      </w:ins>
    </w:p>
    <w:p w14:paraId="184B29AA" w14:textId="350E6C1B" w:rsidR="00047800" w:rsidRDefault="00047800">
      <w:pPr>
        <w:pStyle w:val="TableofFigures"/>
        <w:tabs>
          <w:tab w:val="right" w:leader="dot" w:pos="9016"/>
        </w:tabs>
        <w:rPr>
          <w:ins w:id="733" w:author="Nasser Mustafa [2]" w:date="2018-09-26T11:08:00Z"/>
          <w:rFonts w:asciiTheme="minorHAnsi" w:eastAsiaTheme="minorEastAsia" w:hAnsiTheme="minorHAnsi" w:cstheme="minorBidi"/>
          <w:noProof/>
          <w:sz w:val="22"/>
          <w:szCs w:val="22"/>
          <w:lang w:eastAsia="zh-CN"/>
        </w:rPr>
      </w:pPr>
      <w:ins w:id="734"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"_Toc525723625"</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6: Classifications for RE trace links</w:t>
        </w:r>
        <w:r>
          <w:rPr>
            <w:noProof/>
            <w:webHidden/>
          </w:rPr>
          <w:tab/>
        </w:r>
        <w:r>
          <w:rPr>
            <w:noProof/>
            <w:webHidden/>
          </w:rPr>
          <w:fldChar w:fldCharType="begin"/>
        </w:r>
        <w:r>
          <w:rPr>
            <w:noProof/>
            <w:webHidden/>
          </w:rPr>
          <w:instrText xml:space="preserve"> PAGEREF _Toc525723625 \h </w:instrText>
        </w:r>
      </w:ins>
      <w:r>
        <w:rPr>
          <w:noProof/>
          <w:webHidden/>
        </w:rPr>
      </w:r>
      <w:r>
        <w:rPr>
          <w:noProof/>
          <w:webHidden/>
        </w:rPr>
        <w:fldChar w:fldCharType="separate"/>
      </w:r>
      <w:ins w:id="735" w:author="Nasser Mustafa [2]" w:date="2018-09-26T11:08:00Z">
        <w:r>
          <w:rPr>
            <w:noProof/>
            <w:webHidden/>
          </w:rPr>
          <w:t>29</w:t>
        </w:r>
        <w:r>
          <w:rPr>
            <w:noProof/>
            <w:webHidden/>
          </w:rPr>
          <w:fldChar w:fldCharType="end"/>
        </w:r>
        <w:r w:rsidRPr="00B34D94">
          <w:rPr>
            <w:rStyle w:val="Hyperlink"/>
            <w:noProof/>
          </w:rPr>
          <w:fldChar w:fldCharType="end"/>
        </w:r>
      </w:ins>
    </w:p>
    <w:p w14:paraId="168A1CBA" w14:textId="05780ADF" w:rsidR="00047800" w:rsidRDefault="00047800">
      <w:pPr>
        <w:pStyle w:val="TableofFigures"/>
        <w:tabs>
          <w:tab w:val="right" w:leader="dot" w:pos="9016"/>
        </w:tabs>
        <w:rPr>
          <w:ins w:id="736" w:author="Nasser Mustafa [2]" w:date="2018-09-26T11:08:00Z"/>
          <w:rFonts w:asciiTheme="minorHAnsi" w:eastAsiaTheme="minorEastAsia" w:hAnsiTheme="minorHAnsi" w:cstheme="minorBidi"/>
          <w:noProof/>
          <w:sz w:val="22"/>
          <w:szCs w:val="22"/>
          <w:lang w:eastAsia="zh-CN"/>
        </w:rPr>
      </w:pPr>
      <w:ins w:id="737"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"_Toc525723626"</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7: Product-related and Process-related classifications in Requirements Engineering</w:t>
        </w:r>
        <w:r>
          <w:rPr>
            <w:noProof/>
            <w:webHidden/>
          </w:rPr>
          <w:tab/>
        </w:r>
        <w:r>
          <w:rPr>
            <w:noProof/>
            <w:webHidden/>
          </w:rPr>
          <w:fldChar w:fldCharType="begin"/>
        </w:r>
        <w:r>
          <w:rPr>
            <w:noProof/>
            <w:webHidden/>
          </w:rPr>
          <w:instrText xml:space="preserve"> PAGEREF _Toc525723626 \h </w:instrText>
        </w:r>
      </w:ins>
      <w:r>
        <w:rPr>
          <w:noProof/>
          <w:webHidden/>
        </w:rPr>
      </w:r>
      <w:r>
        <w:rPr>
          <w:noProof/>
          <w:webHidden/>
        </w:rPr>
        <w:fldChar w:fldCharType="separate"/>
      </w:r>
      <w:ins w:id="738" w:author="Nasser Mustafa [2]" w:date="2018-09-26T11:08:00Z">
        <w:r>
          <w:rPr>
            <w:noProof/>
            <w:webHidden/>
          </w:rPr>
          <w:t>31</w:t>
        </w:r>
        <w:r>
          <w:rPr>
            <w:noProof/>
            <w:webHidden/>
          </w:rPr>
          <w:fldChar w:fldCharType="end"/>
        </w:r>
        <w:r w:rsidRPr="00B34D94">
          <w:rPr>
            <w:rStyle w:val="Hyperlink"/>
            <w:noProof/>
          </w:rPr>
          <w:fldChar w:fldCharType="end"/>
        </w:r>
      </w:ins>
    </w:p>
    <w:p w14:paraId="4B7CC75D" w14:textId="531E9B6D" w:rsidR="00047800" w:rsidRDefault="00047800">
      <w:pPr>
        <w:pStyle w:val="TableofFigures"/>
        <w:tabs>
          <w:tab w:val="right" w:leader="dot" w:pos="9016"/>
        </w:tabs>
        <w:rPr>
          <w:ins w:id="739" w:author="Nasser Mustafa [2]" w:date="2018-09-26T11:08:00Z"/>
          <w:rFonts w:asciiTheme="minorHAnsi" w:eastAsiaTheme="minorEastAsia" w:hAnsiTheme="minorHAnsi" w:cstheme="minorBidi"/>
          <w:noProof/>
          <w:sz w:val="22"/>
          <w:szCs w:val="22"/>
          <w:lang w:eastAsia="zh-CN"/>
        </w:rPr>
      </w:pPr>
      <w:ins w:id="740"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"_Toc525723627"</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8: Model Driven Engineering trace links classifications</w:t>
        </w:r>
        <w:r>
          <w:rPr>
            <w:noProof/>
            <w:webHidden/>
          </w:rPr>
          <w:tab/>
        </w:r>
        <w:r>
          <w:rPr>
            <w:noProof/>
            <w:webHidden/>
          </w:rPr>
          <w:fldChar w:fldCharType="begin"/>
        </w:r>
        <w:r>
          <w:rPr>
            <w:noProof/>
            <w:webHidden/>
          </w:rPr>
          <w:instrText xml:space="preserve"> PAGEREF _Toc525723627 \h </w:instrText>
        </w:r>
      </w:ins>
      <w:r>
        <w:rPr>
          <w:noProof/>
          <w:webHidden/>
        </w:rPr>
      </w:r>
      <w:r>
        <w:rPr>
          <w:noProof/>
          <w:webHidden/>
        </w:rPr>
        <w:fldChar w:fldCharType="separate"/>
      </w:r>
      <w:ins w:id="741" w:author="Nasser Mustafa [2]" w:date="2018-09-26T11:08:00Z">
        <w:r>
          <w:rPr>
            <w:noProof/>
            <w:webHidden/>
          </w:rPr>
          <w:t>33</w:t>
        </w:r>
        <w:r>
          <w:rPr>
            <w:noProof/>
            <w:webHidden/>
          </w:rPr>
          <w:fldChar w:fldCharType="end"/>
        </w:r>
        <w:r w:rsidRPr="00B34D94">
          <w:rPr>
            <w:rStyle w:val="Hyperlink"/>
            <w:noProof/>
          </w:rPr>
          <w:fldChar w:fldCharType="end"/>
        </w:r>
      </w:ins>
    </w:p>
    <w:p w14:paraId="0CF912AE" w14:textId="14409562" w:rsidR="00047800" w:rsidRDefault="00047800">
      <w:pPr>
        <w:pStyle w:val="TableofFigures"/>
        <w:tabs>
          <w:tab w:val="right" w:leader="dot" w:pos="9016"/>
        </w:tabs>
        <w:rPr>
          <w:ins w:id="742" w:author="Nasser Mustafa [2]" w:date="2018-09-26T11:08:00Z"/>
          <w:rFonts w:asciiTheme="minorHAnsi" w:eastAsiaTheme="minorEastAsia" w:hAnsiTheme="minorHAnsi" w:cstheme="minorBidi"/>
          <w:noProof/>
          <w:sz w:val="22"/>
          <w:szCs w:val="22"/>
          <w:lang w:eastAsia="zh-CN"/>
        </w:rPr>
      </w:pPr>
      <w:ins w:id="743"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"_Toc525723628"</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9: Trace links types in Systems Engineering</w:t>
        </w:r>
        <w:r>
          <w:rPr>
            <w:noProof/>
            <w:webHidden/>
          </w:rPr>
          <w:tab/>
        </w:r>
        <w:r>
          <w:rPr>
            <w:noProof/>
            <w:webHidden/>
          </w:rPr>
          <w:fldChar w:fldCharType="begin"/>
        </w:r>
        <w:r>
          <w:rPr>
            <w:noProof/>
            <w:webHidden/>
          </w:rPr>
          <w:instrText xml:space="preserve"> PAGEREF _Toc525723628 \h </w:instrText>
        </w:r>
      </w:ins>
      <w:r>
        <w:rPr>
          <w:noProof/>
          <w:webHidden/>
        </w:rPr>
      </w:r>
      <w:r>
        <w:rPr>
          <w:noProof/>
          <w:webHidden/>
        </w:rPr>
        <w:fldChar w:fldCharType="separate"/>
      </w:r>
      <w:ins w:id="744" w:author="Nasser Mustafa [2]" w:date="2018-09-26T11:08:00Z">
        <w:r>
          <w:rPr>
            <w:noProof/>
            <w:webHidden/>
          </w:rPr>
          <w:t>34</w:t>
        </w:r>
        <w:r>
          <w:rPr>
            <w:noProof/>
            <w:webHidden/>
          </w:rPr>
          <w:fldChar w:fldCharType="end"/>
        </w:r>
        <w:r w:rsidRPr="00B34D94">
          <w:rPr>
            <w:rStyle w:val="Hyperlink"/>
            <w:noProof/>
          </w:rPr>
          <w:fldChar w:fldCharType="end"/>
        </w:r>
      </w:ins>
    </w:p>
    <w:p w14:paraId="4A4E5329" w14:textId="42CC5827" w:rsidR="00047800" w:rsidRDefault="00047800">
      <w:pPr>
        <w:pStyle w:val="TableofFigures"/>
        <w:tabs>
          <w:tab w:val="right" w:leader="dot" w:pos="9016"/>
        </w:tabs>
        <w:rPr>
          <w:ins w:id="745" w:author="Nasser Mustafa [2]" w:date="2018-09-26T11:08:00Z"/>
          <w:rFonts w:asciiTheme="minorHAnsi" w:eastAsiaTheme="minorEastAsia" w:hAnsiTheme="minorHAnsi" w:cstheme="minorBidi"/>
          <w:noProof/>
          <w:sz w:val="22"/>
          <w:szCs w:val="22"/>
          <w:lang w:eastAsia="zh-CN"/>
        </w:rPr>
      </w:pPr>
      <w:ins w:id="746"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"_Toc525723629"</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10: Results of analyzing existing traceability models</w:t>
        </w:r>
        <w:r>
          <w:rPr>
            <w:noProof/>
            <w:webHidden/>
          </w:rPr>
          <w:tab/>
        </w:r>
        <w:r>
          <w:rPr>
            <w:noProof/>
            <w:webHidden/>
          </w:rPr>
          <w:fldChar w:fldCharType="begin"/>
        </w:r>
        <w:r>
          <w:rPr>
            <w:noProof/>
            <w:webHidden/>
          </w:rPr>
          <w:instrText xml:space="preserve"> PAGEREF _Toc525723629 \h </w:instrText>
        </w:r>
      </w:ins>
      <w:r>
        <w:rPr>
          <w:noProof/>
          <w:webHidden/>
        </w:rPr>
      </w:r>
      <w:r>
        <w:rPr>
          <w:noProof/>
          <w:webHidden/>
        </w:rPr>
        <w:fldChar w:fldCharType="separate"/>
      </w:r>
      <w:ins w:id="747" w:author="Nasser Mustafa [2]" w:date="2018-09-26T11:08:00Z">
        <w:r>
          <w:rPr>
            <w:noProof/>
            <w:webHidden/>
          </w:rPr>
          <w:t>48</w:t>
        </w:r>
        <w:r>
          <w:rPr>
            <w:noProof/>
            <w:webHidden/>
          </w:rPr>
          <w:fldChar w:fldCharType="end"/>
        </w:r>
        <w:r w:rsidRPr="00B34D94">
          <w:rPr>
            <w:rStyle w:val="Hyperlink"/>
            <w:noProof/>
          </w:rPr>
          <w:fldChar w:fldCharType="end"/>
        </w:r>
      </w:ins>
    </w:p>
    <w:p w14:paraId="39D91D58" w14:textId="486C89DE" w:rsidR="00047800" w:rsidRDefault="00047800">
      <w:pPr>
        <w:pStyle w:val="TableofFigures"/>
        <w:tabs>
          <w:tab w:val="right" w:leader="dot" w:pos="9016"/>
        </w:tabs>
        <w:rPr>
          <w:ins w:id="748" w:author="Nasser Mustafa [2]" w:date="2018-09-26T11:08:00Z"/>
          <w:rFonts w:asciiTheme="minorHAnsi" w:eastAsiaTheme="minorEastAsia" w:hAnsiTheme="minorHAnsi" w:cstheme="minorBidi"/>
          <w:noProof/>
          <w:sz w:val="22"/>
          <w:szCs w:val="22"/>
          <w:lang w:eastAsia="zh-CN"/>
        </w:rPr>
      </w:pPr>
      <w:ins w:id="749"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"_Toc525723630"</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11: Questions about artifacts and trace links</w:t>
        </w:r>
        <w:r>
          <w:rPr>
            <w:noProof/>
            <w:webHidden/>
          </w:rPr>
          <w:tab/>
        </w:r>
        <w:r>
          <w:rPr>
            <w:noProof/>
            <w:webHidden/>
          </w:rPr>
          <w:fldChar w:fldCharType="begin"/>
        </w:r>
        <w:r>
          <w:rPr>
            <w:noProof/>
            <w:webHidden/>
          </w:rPr>
          <w:instrText xml:space="preserve"> PAGEREF _Toc525723630 \h </w:instrText>
        </w:r>
      </w:ins>
      <w:r>
        <w:rPr>
          <w:noProof/>
          <w:webHidden/>
        </w:rPr>
      </w:r>
      <w:r>
        <w:rPr>
          <w:noProof/>
          <w:webHidden/>
        </w:rPr>
        <w:fldChar w:fldCharType="separate"/>
      </w:r>
      <w:ins w:id="750" w:author="Nasser Mustafa [2]" w:date="2018-09-26T11:08:00Z">
        <w:r>
          <w:rPr>
            <w:noProof/>
            <w:webHidden/>
          </w:rPr>
          <w:t>54</w:t>
        </w:r>
        <w:r>
          <w:rPr>
            <w:noProof/>
            <w:webHidden/>
          </w:rPr>
          <w:fldChar w:fldCharType="end"/>
        </w:r>
        <w:r w:rsidRPr="00B34D94">
          <w:rPr>
            <w:rStyle w:val="Hyperlink"/>
            <w:noProof/>
          </w:rPr>
          <w:fldChar w:fldCharType="end"/>
        </w:r>
      </w:ins>
    </w:p>
    <w:p w14:paraId="59477D74" w14:textId="5B120DF2" w:rsidR="00047800" w:rsidRDefault="00047800">
      <w:pPr>
        <w:pStyle w:val="TableofFigures"/>
        <w:tabs>
          <w:tab w:val="right" w:leader="dot" w:pos="9016"/>
        </w:tabs>
        <w:rPr>
          <w:ins w:id="751" w:author="Nasser Mustafa [2]" w:date="2018-09-26T11:08:00Z"/>
          <w:rFonts w:asciiTheme="minorHAnsi" w:eastAsiaTheme="minorEastAsia" w:hAnsiTheme="minorHAnsi" w:cstheme="minorBidi"/>
          <w:noProof/>
          <w:sz w:val="22"/>
          <w:szCs w:val="22"/>
          <w:lang w:eastAsia="zh-CN"/>
        </w:rPr>
      </w:pPr>
      <w:ins w:id="752"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"_Toc525723631"</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12: Questions about traceability tools</w:t>
        </w:r>
        <w:r>
          <w:rPr>
            <w:noProof/>
            <w:webHidden/>
          </w:rPr>
          <w:tab/>
        </w:r>
        <w:r>
          <w:rPr>
            <w:noProof/>
            <w:webHidden/>
          </w:rPr>
          <w:fldChar w:fldCharType="begin"/>
        </w:r>
        <w:r>
          <w:rPr>
            <w:noProof/>
            <w:webHidden/>
          </w:rPr>
          <w:instrText xml:space="preserve"> PAGEREF _Toc525723631 \h </w:instrText>
        </w:r>
      </w:ins>
      <w:r>
        <w:rPr>
          <w:noProof/>
          <w:webHidden/>
        </w:rPr>
      </w:r>
      <w:r>
        <w:rPr>
          <w:noProof/>
          <w:webHidden/>
        </w:rPr>
        <w:fldChar w:fldCharType="separate"/>
      </w:r>
      <w:ins w:id="753" w:author="Nasser Mustafa [2]" w:date="2018-09-26T11:08:00Z">
        <w:r>
          <w:rPr>
            <w:noProof/>
            <w:webHidden/>
          </w:rPr>
          <w:t>55</w:t>
        </w:r>
        <w:r>
          <w:rPr>
            <w:noProof/>
            <w:webHidden/>
          </w:rPr>
          <w:fldChar w:fldCharType="end"/>
        </w:r>
        <w:r w:rsidRPr="00B34D94">
          <w:rPr>
            <w:rStyle w:val="Hyperlink"/>
            <w:noProof/>
          </w:rPr>
          <w:fldChar w:fldCharType="end"/>
        </w:r>
      </w:ins>
    </w:p>
    <w:p w14:paraId="26A4A5BB" w14:textId="5C615677" w:rsidR="00047800" w:rsidRDefault="00047800">
      <w:pPr>
        <w:pStyle w:val="TableofFigures"/>
        <w:tabs>
          <w:tab w:val="right" w:leader="dot" w:pos="9016"/>
        </w:tabs>
        <w:rPr>
          <w:ins w:id="754" w:author="Nasser Mustafa [2]" w:date="2018-09-26T11:08:00Z"/>
          <w:rFonts w:asciiTheme="minorHAnsi" w:eastAsiaTheme="minorEastAsia" w:hAnsiTheme="minorHAnsi" w:cstheme="minorBidi"/>
          <w:noProof/>
          <w:sz w:val="22"/>
          <w:szCs w:val="22"/>
          <w:lang w:eastAsia="zh-CN"/>
        </w:rPr>
      </w:pPr>
      <w:ins w:id="755"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"_Toc525723632"</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13: Traceability Model design rationale</w:t>
        </w:r>
        <w:r>
          <w:rPr>
            <w:noProof/>
            <w:webHidden/>
          </w:rPr>
          <w:tab/>
        </w:r>
        <w:r>
          <w:rPr>
            <w:noProof/>
            <w:webHidden/>
          </w:rPr>
          <w:fldChar w:fldCharType="begin"/>
        </w:r>
        <w:r>
          <w:rPr>
            <w:noProof/>
            <w:webHidden/>
          </w:rPr>
          <w:instrText xml:space="preserve"> PAGEREF _Toc525723632 \h </w:instrText>
        </w:r>
      </w:ins>
      <w:r>
        <w:rPr>
          <w:noProof/>
          <w:webHidden/>
        </w:rPr>
      </w:r>
      <w:r>
        <w:rPr>
          <w:noProof/>
          <w:webHidden/>
        </w:rPr>
        <w:fldChar w:fldCharType="separate"/>
      </w:r>
      <w:ins w:id="756" w:author="Nasser Mustafa [2]" w:date="2018-09-26T11:08:00Z">
        <w:r>
          <w:rPr>
            <w:noProof/>
            <w:webHidden/>
          </w:rPr>
          <w:t>74</w:t>
        </w:r>
        <w:r>
          <w:rPr>
            <w:noProof/>
            <w:webHidden/>
          </w:rPr>
          <w:fldChar w:fldCharType="end"/>
        </w:r>
        <w:r w:rsidRPr="00B34D94">
          <w:rPr>
            <w:rStyle w:val="Hyperlink"/>
            <w:noProof/>
          </w:rPr>
          <w:fldChar w:fldCharType="end"/>
        </w:r>
      </w:ins>
    </w:p>
    <w:p w14:paraId="1576C191" w14:textId="0811DB93" w:rsidR="00047800" w:rsidRDefault="00047800">
      <w:pPr>
        <w:pStyle w:val="TableofFigures"/>
        <w:tabs>
          <w:tab w:val="right" w:leader="dot" w:pos="9016"/>
        </w:tabs>
        <w:rPr>
          <w:ins w:id="757" w:author="Nasser Mustafa [2]" w:date="2018-09-26T11:08:00Z"/>
          <w:rFonts w:asciiTheme="minorHAnsi" w:eastAsiaTheme="minorEastAsia" w:hAnsiTheme="minorHAnsi" w:cstheme="minorBidi"/>
          <w:noProof/>
          <w:sz w:val="22"/>
          <w:szCs w:val="22"/>
          <w:lang w:eastAsia="zh-CN"/>
        </w:rPr>
      </w:pPr>
      <w:ins w:id="758"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"_Toc525723633"</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14: Trace links classifications in Requirements Engineering, Model Driven Engineering, and Systems Engineering</w:t>
        </w:r>
        <w:r>
          <w:rPr>
            <w:noProof/>
            <w:webHidden/>
          </w:rPr>
          <w:tab/>
        </w:r>
        <w:r>
          <w:rPr>
            <w:noProof/>
            <w:webHidden/>
          </w:rPr>
          <w:fldChar w:fldCharType="begin"/>
        </w:r>
        <w:r>
          <w:rPr>
            <w:noProof/>
            <w:webHidden/>
          </w:rPr>
          <w:instrText xml:space="preserve"> PAGEREF _Toc525723633 \h </w:instrText>
        </w:r>
      </w:ins>
      <w:r>
        <w:rPr>
          <w:noProof/>
          <w:webHidden/>
        </w:rPr>
      </w:r>
      <w:r>
        <w:rPr>
          <w:noProof/>
          <w:webHidden/>
        </w:rPr>
        <w:fldChar w:fldCharType="separate"/>
      </w:r>
      <w:ins w:id="759" w:author="Nasser Mustafa [2]" w:date="2018-09-26T11:08:00Z">
        <w:r>
          <w:rPr>
            <w:noProof/>
            <w:webHidden/>
          </w:rPr>
          <w:t>80</w:t>
        </w:r>
        <w:r>
          <w:rPr>
            <w:noProof/>
            <w:webHidden/>
          </w:rPr>
          <w:fldChar w:fldCharType="end"/>
        </w:r>
        <w:r w:rsidRPr="00B34D94">
          <w:rPr>
            <w:rStyle w:val="Hyperlink"/>
            <w:noProof/>
          </w:rPr>
          <w:fldChar w:fldCharType="end"/>
        </w:r>
      </w:ins>
    </w:p>
    <w:p w14:paraId="07EC87DC" w14:textId="71362227" w:rsidR="00047800" w:rsidRDefault="00047800">
      <w:pPr>
        <w:pStyle w:val="TableofFigures"/>
        <w:tabs>
          <w:tab w:val="right" w:leader="dot" w:pos="9016"/>
        </w:tabs>
        <w:rPr>
          <w:ins w:id="760" w:author="Nasser Mustafa [2]" w:date="2018-09-26T11:08:00Z"/>
          <w:rFonts w:asciiTheme="minorHAnsi" w:eastAsiaTheme="minorEastAsia" w:hAnsiTheme="minorHAnsi" w:cstheme="minorBidi"/>
          <w:noProof/>
          <w:sz w:val="22"/>
          <w:szCs w:val="22"/>
          <w:lang w:eastAsia="zh-CN"/>
        </w:rPr>
      </w:pPr>
      <w:ins w:id="761"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"_Toc525723634"</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15: Trace links between instances of the i* an the UML-Class models</w:t>
        </w:r>
        <w:r>
          <w:rPr>
            <w:noProof/>
            <w:webHidden/>
          </w:rPr>
          <w:tab/>
        </w:r>
        <w:r>
          <w:rPr>
            <w:noProof/>
            <w:webHidden/>
          </w:rPr>
          <w:fldChar w:fldCharType="begin"/>
        </w:r>
        <w:r>
          <w:rPr>
            <w:noProof/>
            <w:webHidden/>
          </w:rPr>
          <w:instrText xml:space="preserve"> PAGEREF _Toc525723634 \h </w:instrText>
        </w:r>
      </w:ins>
      <w:r>
        <w:rPr>
          <w:noProof/>
          <w:webHidden/>
        </w:rPr>
      </w:r>
      <w:r>
        <w:rPr>
          <w:noProof/>
          <w:webHidden/>
        </w:rPr>
        <w:fldChar w:fldCharType="separate"/>
      </w:r>
      <w:ins w:id="762" w:author="Nasser Mustafa [2]" w:date="2018-09-26T11:08:00Z">
        <w:r>
          <w:rPr>
            <w:noProof/>
            <w:webHidden/>
          </w:rPr>
          <w:t>95</w:t>
        </w:r>
        <w:r>
          <w:rPr>
            <w:noProof/>
            <w:webHidden/>
          </w:rPr>
          <w:fldChar w:fldCharType="end"/>
        </w:r>
        <w:r w:rsidRPr="00B34D94">
          <w:rPr>
            <w:rStyle w:val="Hyperlink"/>
            <w:noProof/>
          </w:rPr>
          <w:fldChar w:fldCharType="end"/>
        </w:r>
      </w:ins>
    </w:p>
    <w:p w14:paraId="1824AE88" w14:textId="7D7F3AC4" w:rsidR="00047800" w:rsidRDefault="00047800">
      <w:pPr>
        <w:pStyle w:val="TableofFigures"/>
        <w:tabs>
          <w:tab w:val="right" w:leader="dot" w:pos="9016"/>
        </w:tabs>
        <w:rPr>
          <w:ins w:id="763" w:author="Nasser Mustafa [2]" w:date="2018-09-26T11:08:00Z"/>
          <w:rFonts w:asciiTheme="minorHAnsi" w:eastAsiaTheme="minorEastAsia" w:hAnsiTheme="minorHAnsi" w:cstheme="minorBidi"/>
          <w:noProof/>
          <w:sz w:val="22"/>
          <w:szCs w:val="22"/>
          <w:lang w:eastAsia="zh-CN"/>
        </w:rPr>
      </w:pPr>
      <w:ins w:id="764"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"_Toc525723635"</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16: Validation of existing traceability models</w:t>
        </w:r>
        <w:r>
          <w:rPr>
            <w:noProof/>
            <w:webHidden/>
          </w:rPr>
          <w:tab/>
        </w:r>
        <w:r>
          <w:rPr>
            <w:noProof/>
            <w:webHidden/>
          </w:rPr>
          <w:fldChar w:fldCharType="begin"/>
        </w:r>
        <w:r>
          <w:rPr>
            <w:noProof/>
            <w:webHidden/>
          </w:rPr>
          <w:instrText xml:space="preserve"> PAGEREF _Toc525723635 \h </w:instrText>
        </w:r>
      </w:ins>
      <w:r>
        <w:rPr>
          <w:noProof/>
          <w:webHidden/>
        </w:rPr>
      </w:r>
      <w:r>
        <w:rPr>
          <w:noProof/>
          <w:webHidden/>
        </w:rPr>
        <w:fldChar w:fldCharType="separate"/>
      </w:r>
      <w:ins w:id="765" w:author="Nasser Mustafa [2]" w:date="2018-09-26T11:08:00Z">
        <w:r>
          <w:rPr>
            <w:noProof/>
            <w:webHidden/>
          </w:rPr>
          <w:t>100</w:t>
        </w:r>
        <w:r>
          <w:rPr>
            <w:noProof/>
            <w:webHidden/>
          </w:rPr>
          <w:fldChar w:fldCharType="end"/>
        </w:r>
        <w:r w:rsidRPr="00B34D94">
          <w:rPr>
            <w:rStyle w:val="Hyperlink"/>
            <w:noProof/>
          </w:rPr>
          <w:fldChar w:fldCharType="end"/>
        </w:r>
      </w:ins>
    </w:p>
    <w:p w14:paraId="5248664E" w14:textId="3D8803D8" w:rsidR="00047800" w:rsidRDefault="00047800">
      <w:pPr>
        <w:pStyle w:val="TableofFigures"/>
        <w:tabs>
          <w:tab w:val="right" w:leader="dot" w:pos="9016"/>
        </w:tabs>
        <w:rPr>
          <w:ins w:id="766" w:author="Nasser Mustafa [2]" w:date="2018-09-26T11:08:00Z"/>
          <w:rFonts w:asciiTheme="minorHAnsi" w:eastAsiaTheme="minorEastAsia" w:hAnsiTheme="minorHAnsi" w:cstheme="minorBidi"/>
          <w:noProof/>
          <w:sz w:val="22"/>
          <w:szCs w:val="22"/>
          <w:lang w:eastAsia="zh-CN"/>
        </w:rPr>
      </w:pPr>
      <w:ins w:id="767"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"_Toc525723636"</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17: Aircraft lever positions</w:t>
        </w:r>
        <w:r>
          <w:rPr>
            <w:noProof/>
            <w:webHidden/>
          </w:rPr>
          <w:tab/>
        </w:r>
        <w:r>
          <w:rPr>
            <w:noProof/>
            <w:webHidden/>
          </w:rPr>
          <w:fldChar w:fldCharType="begin"/>
        </w:r>
        <w:r>
          <w:rPr>
            <w:noProof/>
            <w:webHidden/>
          </w:rPr>
          <w:instrText xml:space="preserve"> PAGEREF _Toc525723636 \h </w:instrText>
        </w:r>
      </w:ins>
      <w:r>
        <w:rPr>
          <w:noProof/>
          <w:webHidden/>
        </w:rPr>
      </w:r>
      <w:r>
        <w:rPr>
          <w:noProof/>
          <w:webHidden/>
        </w:rPr>
        <w:fldChar w:fldCharType="separate"/>
      </w:r>
      <w:ins w:id="768" w:author="Nasser Mustafa [2]" w:date="2018-09-26T11:08:00Z">
        <w:r>
          <w:rPr>
            <w:noProof/>
            <w:webHidden/>
          </w:rPr>
          <w:t>104</w:t>
        </w:r>
        <w:r>
          <w:rPr>
            <w:noProof/>
            <w:webHidden/>
          </w:rPr>
          <w:fldChar w:fldCharType="end"/>
        </w:r>
        <w:r w:rsidRPr="00B34D94">
          <w:rPr>
            <w:rStyle w:val="Hyperlink"/>
            <w:noProof/>
          </w:rPr>
          <w:fldChar w:fldCharType="end"/>
        </w:r>
      </w:ins>
    </w:p>
    <w:p w14:paraId="3E89A271" w14:textId="35C96C85" w:rsidR="00047800" w:rsidRDefault="00047800">
      <w:pPr>
        <w:pStyle w:val="TableofFigures"/>
        <w:tabs>
          <w:tab w:val="right" w:leader="dot" w:pos="9016"/>
        </w:tabs>
        <w:rPr>
          <w:ins w:id="769" w:author="Nasser Mustafa [2]" w:date="2018-09-26T11:08:00Z"/>
          <w:rFonts w:asciiTheme="minorHAnsi" w:eastAsiaTheme="minorEastAsia" w:hAnsiTheme="minorHAnsi" w:cstheme="minorBidi"/>
          <w:noProof/>
          <w:sz w:val="22"/>
          <w:szCs w:val="22"/>
          <w:lang w:eastAsia="zh-CN"/>
        </w:rPr>
      </w:pPr>
      <w:ins w:id="770"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"_Toc525723637"</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18. Identifying requirements and artifacts from the Slat/Flap case Study</w:t>
        </w:r>
        <w:r>
          <w:rPr>
            <w:noProof/>
            <w:webHidden/>
          </w:rPr>
          <w:tab/>
        </w:r>
        <w:r>
          <w:rPr>
            <w:noProof/>
            <w:webHidden/>
          </w:rPr>
          <w:fldChar w:fldCharType="begin"/>
        </w:r>
        <w:r>
          <w:rPr>
            <w:noProof/>
            <w:webHidden/>
          </w:rPr>
          <w:instrText xml:space="preserve"> PAGEREF _Toc525723637 \h </w:instrText>
        </w:r>
      </w:ins>
      <w:r>
        <w:rPr>
          <w:noProof/>
          <w:webHidden/>
        </w:rPr>
      </w:r>
      <w:r>
        <w:rPr>
          <w:noProof/>
          <w:webHidden/>
        </w:rPr>
        <w:fldChar w:fldCharType="separate"/>
      </w:r>
      <w:ins w:id="771" w:author="Nasser Mustafa [2]" w:date="2018-09-26T11:08:00Z">
        <w:r>
          <w:rPr>
            <w:noProof/>
            <w:webHidden/>
          </w:rPr>
          <w:t>111</w:t>
        </w:r>
        <w:r>
          <w:rPr>
            <w:noProof/>
            <w:webHidden/>
          </w:rPr>
          <w:fldChar w:fldCharType="end"/>
        </w:r>
        <w:r w:rsidRPr="00B34D94">
          <w:rPr>
            <w:rStyle w:val="Hyperlink"/>
            <w:noProof/>
          </w:rPr>
          <w:fldChar w:fldCharType="end"/>
        </w:r>
      </w:ins>
    </w:p>
    <w:p w14:paraId="4129964D" w14:textId="76F5B1B1" w:rsidR="00047800" w:rsidRDefault="00047800">
      <w:pPr>
        <w:pStyle w:val="TableofFigures"/>
        <w:tabs>
          <w:tab w:val="right" w:leader="dot" w:pos="9016"/>
        </w:tabs>
        <w:rPr>
          <w:ins w:id="772" w:author="Nasser Mustafa [2]" w:date="2018-09-26T11:08:00Z"/>
          <w:rFonts w:asciiTheme="minorHAnsi" w:eastAsiaTheme="minorEastAsia" w:hAnsiTheme="minorHAnsi" w:cstheme="minorBidi"/>
          <w:noProof/>
          <w:sz w:val="22"/>
          <w:szCs w:val="22"/>
          <w:lang w:eastAsia="zh-CN"/>
        </w:rPr>
      </w:pPr>
      <w:ins w:id="773"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"_Toc525723638"</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19: Test Cases for validating the traceability model</w:t>
        </w:r>
        <w:r>
          <w:rPr>
            <w:noProof/>
            <w:webHidden/>
          </w:rPr>
          <w:tab/>
        </w:r>
        <w:r>
          <w:rPr>
            <w:noProof/>
            <w:webHidden/>
          </w:rPr>
          <w:fldChar w:fldCharType="begin"/>
        </w:r>
        <w:r>
          <w:rPr>
            <w:noProof/>
            <w:webHidden/>
          </w:rPr>
          <w:instrText xml:space="preserve"> PAGEREF _Toc525723638 \h </w:instrText>
        </w:r>
      </w:ins>
      <w:r>
        <w:rPr>
          <w:noProof/>
          <w:webHidden/>
        </w:rPr>
      </w:r>
      <w:r>
        <w:rPr>
          <w:noProof/>
          <w:webHidden/>
        </w:rPr>
        <w:fldChar w:fldCharType="separate"/>
      </w:r>
      <w:ins w:id="774" w:author="Nasser Mustafa [2]" w:date="2018-09-26T11:08:00Z">
        <w:r>
          <w:rPr>
            <w:noProof/>
            <w:webHidden/>
          </w:rPr>
          <w:t>112</w:t>
        </w:r>
        <w:r>
          <w:rPr>
            <w:noProof/>
            <w:webHidden/>
          </w:rPr>
          <w:fldChar w:fldCharType="end"/>
        </w:r>
        <w:r w:rsidRPr="00B34D94">
          <w:rPr>
            <w:rStyle w:val="Hyperlink"/>
            <w:noProof/>
          </w:rPr>
          <w:fldChar w:fldCharType="end"/>
        </w:r>
      </w:ins>
    </w:p>
    <w:p w14:paraId="7377EC39" w14:textId="1A5B3CF4" w:rsidR="00047800" w:rsidRDefault="00047800">
      <w:pPr>
        <w:pStyle w:val="TableofFigures"/>
        <w:tabs>
          <w:tab w:val="right" w:leader="dot" w:pos="9016"/>
        </w:tabs>
        <w:rPr>
          <w:ins w:id="775" w:author="Nasser Mustafa [2]" w:date="2018-09-26T11:08:00Z"/>
          <w:rFonts w:asciiTheme="minorHAnsi" w:eastAsiaTheme="minorEastAsia" w:hAnsiTheme="minorHAnsi" w:cstheme="minorBidi"/>
          <w:noProof/>
          <w:sz w:val="22"/>
          <w:szCs w:val="22"/>
          <w:lang w:eastAsia="zh-CN"/>
        </w:rPr>
      </w:pPr>
      <w:ins w:id="776" w:author="Nasser Mustafa [2]" w:date="2018-09-26T11:08:00Z">
        <w:r w:rsidRPr="00B34D94">
          <w:rPr>
            <w:rStyle w:val="Hyperlink"/>
            <w:noProof/>
          </w:rPr>
          <w:fldChar w:fldCharType="begin"/>
        </w:r>
        <w:r w:rsidRPr="00B34D94">
          <w:rPr>
            <w:rStyle w:val="Hyperlink"/>
            <w:noProof/>
          </w:rPr>
          <w:instrText xml:space="preserve"> </w:instrText>
        </w:r>
        <w:r>
          <w:rPr>
            <w:noProof/>
          </w:rPr>
          <w:instrText>HYPERLINK "D:\\PhD defense\\revised thesis-05092018 YLv2.docx" \l "_Toc525723639"</w:instrText>
        </w:r>
        <w:r w:rsidRPr="00B34D94">
          <w:rPr>
            <w:rStyle w:val="Hyperlink"/>
            <w:noProof/>
          </w:rPr>
          <w:instrText xml:space="preserve"> </w:instrText>
        </w:r>
        <w:r w:rsidRPr="00B34D94">
          <w:rPr>
            <w:rStyle w:val="Hyperlink"/>
            <w:noProof/>
          </w:rPr>
          <w:fldChar w:fldCharType="separate"/>
        </w:r>
        <w:r w:rsidRPr="00B34D94">
          <w:rPr>
            <w:rStyle w:val="Hyperlink"/>
            <w:noProof/>
          </w:rPr>
          <w:t>Table 20: Identified threats to validity</w:t>
        </w:r>
        <w:r>
          <w:rPr>
            <w:noProof/>
            <w:webHidden/>
          </w:rPr>
          <w:tab/>
        </w:r>
        <w:r>
          <w:rPr>
            <w:noProof/>
            <w:webHidden/>
          </w:rPr>
          <w:fldChar w:fldCharType="begin"/>
        </w:r>
        <w:r>
          <w:rPr>
            <w:noProof/>
            <w:webHidden/>
          </w:rPr>
          <w:instrText xml:space="preserve"> PAGEREF _Toc525723639 \h </w:instrText>
        </w:r>
      </w:ins>
      <w:r>
        <w:rPr>
          <w:noProof/>
          <w:webHidden/>
        </w:rPr>
      </w:r>
      <w:r>
        <w:rPr>
          <w:noProof/>
          <w:webHidden/>
        </w:rPr>
        <w:fldChar w:fldCharType="separate"/>
      </w:r>
      <w:ins w:id="777" w:author="Nasser Mustafa [2]" w:date="2018-09-26T11:08:00Z">
        <w:r>
          <w:rPr>
            <w:noProof/>
            <w:webHidden/>
          </w:rPr>
          <w:t>120</w:t>
        </w:r>
        <w:r>
          <w:rPr>
            <w:noProof/>
            <w:webHidden/>
          </w:rPr>
          <w:fldChar w:fldCharType="end"/>
        </w:r>
        <w:r w:rsidRPr="00B34D94">
          <w:rPr>
            <w:rStyle w:val="Hyperlink"/>
            <w:noProof/>
          </w:rPr>
          <w:fldChar w:fldCharType="end"/>
        </w:r>
      </w:ins>
    </w:p>
    <w:p w14:paraId="3E24FAAE" w14:textId="3D7B41BD" w:rsidR="00C779F7" w:rsidDel="00740534" w:rsidRDefault="00C779F7">
      <w:pPr>
        <w:pStyle w:val="TableofFigures"/>
        <w:tabs>
          <w:tab w:val="right" w:leader="dot" w:pos="9016"/>
        </w:tabs>
        <w:rPr>
          <w:del w:id="778" w:author="Nasser Mustafa [2]" w:date="2018-09-19T14:46:00Z"/>
          <w:rFonts w:asciiTheme="minorHAnsi" w:eastAsiaTheme="minorEastAsia" w:hAnsiTheme="minorHAnsi" w:cstheme="minorBidi"/>
          <w:noProof/>
          <w:sz w:val="22"/>
          <w:szCs w:val="22"/>
          <w:lang w:eastAsia="zh-CN"/>
        </w:rPr>
      </w:pPr>
      <w:del w:id="779" w:author="Nasser Mustafa [2]" w:date="2018-09-19T14:46:00Z">
        <w:r w:rsidRPr="00740534" w:rsidDel="00740534">
          <w:rPr>
            <w:rPrChange w:id="780" w:author="Nasser Mustafa [2]" w:date="2018-09-19T14:46:00Z">
              <w:rPr>
                <w:rStyle w:val="Hyperlink"/>
                <w:noProof/>
              </w:rPr>
            </w:rPrChange>
          </w:rPr>
          <w:delText>Table 1: Extended definitions to horizontal and vertical trace links in Systems Engineering</w:delText>
        </w:r>
        <w:r w:rsidDel="00740534">
          <w:rPr>
            <w:noProof/>
            <w:webHidden/>
          </w:rPr>
          <w:tab/>
          <w:delText>22</w:delText>
        </w:r>
      </w:del>
    </w:p>
    <w:p w14:paraId="2BB1B623" w14:textId="36027E66" w:rsidR="00C779F7" w:rsidDel="00740534" w:rsidRDefault="00C779F7">
      <w:pPr>
        <w:pStyle w:val="TableofFigures"/>
        <w:tabs>
          <w:tab w:val="right" w:leader="dot" w:pos="9016"/>
        </w:tabs>
        <w:rPr>
          <w:del w:id="781" w:author="Nasser Mustafa [2]" w:date="2018-09-19T14:46:00Z"/>
          <w:rFonts w:asciiTheme="minorHAnsi" w:eastAsiaTheme="minorEastAsia" w:hAnsiTheme="minorHAnsi" w:cstheme="minorBidi"/>
          <w:noProof/>
          <w:sz w:val="22"/>
          <w:szCs w:val="22"/>
          <w:lang w:eastAsia="zh-CN"/>
        </w:rPr>
      </w:pPr>
      <w:del w:id="782" w:author="Nasser Mustafa [2]" w:date="2018-09-19T14:46:00Z">
        <w:r w:rsidRPr="00740534" w:rsidDel="00740534">
          <w:rPr>
            <w:rPrChange w:id="783" w:author="Nasser Mustafa [2]" w:date="2018-09-19T14:46:00Z">
              <w:rPr>
                <w:rStyle w:val="Hyperlink"/>
                <w:noProof/>
              </w:rPr>
            </w:rPrChange>
          </w:rPr>
          <w:delText>Table 2: Guidelines for a systematic literature review</w:delText>
        </w:r>
        <w:r w:rsidDel="00740534">
          <w:rPr>
            <w:noProof/>
            <w:webHidden/>
          </w:rPr>
          <w:tab/>
          <w:delText>26</w:delText>
        </w:r>
      </w:del>
    </w:p>
    <w:p w14:paraId="5BA516C8" w14:textId="40FBE524" w:rsidR="00C779F7" w:rsidDel="00740534" w:rsidRDefault="00C779F7">
      <w:pPr>
        <w:pStyle w:val="TableofFigures"/>
        <w:tabs>
          <w:tab w:val="right" w:leader="dot" w:pos="9016"/>
        </w:tabs>
        <w:rPr>
          <w:del w:id="784" w:author="Nasser Mustafa [2]" w:date="2018-09-19T14:46:00Z"/>
          <w:rFonts w:asciiTheme="minorHAnsi" w:eastAsiaTheme="minorEastAsia" w:hAnsiTheme="minorHAnsi" w:cstheme="minorBidi"/>
          <w:noProof/>
          <w:sz w:val="22"/>
          <w:szCs w:val="22"/>
          <w:lang w:eastAsia="zh-CN"/>
        </w:rPr>
      </w:pPr>
      <w:del w:id="785" w:author="Nasser Mustafa [2]" w:date="2018-09-19T14:46:00Z">
        <w:r w:rsidRPr="00740534" w:rsidDel="00740534">
          <w:rPr>
            <w:rPrChange w:id="786" w:author="Nasser Mustafa [2]" w:date="2018-09-19T14:46:00Z">
              <w:rPr>
                <w:rStyle w:val="Hyperlink"/>
                <w:noProof/>
              </w:rPr>
            </w:rPrChange>
          </w:rPr>
          <w:delText>Table 3: Number and percentage of traceability articles in major digital libraries</w:delText>
        </w:r>
        <w:r w:rsidDel="00740534">
          <w:rPr>
            <w:noProof/>
            <w:webHidden/>
          </w:rPr>
          <w:tab/>
          <w:delText>29</w:delText>
        </w:r>
      </w:del>
    </w:p>
    <w:p w14:paraId="6767EE17" w14:textId="5ED11457" w:rsidR="00C779F7" w:rsidDel="00740534" w:rsidRDefault="00C779F7">
      <w:pPr>
        <w:pStyle w:val="TableofFigures"/>
        <w:tabs>
          <w:tab w:val="right" w:leader="dot" w:pos="9016"/>
        </w:tabs>
        <w:rPr>
          <w:del w:id="787" w:author="Nasser Mustafa [2]" w:date="2018-09-19T14:46:00Z"/>
          <w:rFonts w:asciiTheme="minorHAnsi" w:eastAsiaTheme="minorEastAsia" w:hAnsiTheme="minorHAnsi" w:cstheme="minorBidi"/>
          <w:noProof/>
          <w:sz w:val="22"/>
          <w:szCs w:val="22"/>
          <w:lang w:eastAsia="zh-CN"/>
        </w:rPr>
      </w:pPr>
      <w:del w:id="788" w:author="Nasser Mustafa [2]" w:date="2018-09-19T14:46:00Z">
        <w:r w:rsidRPr="00740534" w:rsidDel="00740534">
          <w:rPr>
            <w:rPrChange w:id="789" w:author="Nasser Mustafa [2]" w:date="2018-09-19T14:46:00Z">
              <w:rPr>
                <w:rStyle w:val="Hyperlink"/>
                <w:noProof/>
              </w:rPr>
            </w:rPrChange>
          </w:rPr>
          <w:delText>Table 4: Number of retrieved traceability articles</w:delText>
        </w:r>
        <w:r w:rsidDel="00740534">
          <w:rPr>
            <w:noProof/>
            <w:webHidden/>
          </w:rPr>
          <w:tab/>
          <w:delText>29</w:delText>
        </w:r>
      </w:del>
    </w:p>
    <w:p w14:paraId="1925D6BA" w14:textId="3D487499" w:rsidR="00C779F7" w:rsidDel="00740534" w:rsidRDefault="00C779F7">
      <w:pPr>
        <w:pStyle w:val="TableofFigures"/>
        <w:tabs>
          <w:tab w:val="right" w:leader="dot" w:pos="9016"/>
        </w:tabs>
        <w:rPr>
          <w:del w:id="790" w:author="Nasser Mustafa [2]" w:date="2018-09-19T14:46:00Z"/>
          <w:rFonts w:asciiTheme="minorHAnsi" w:eastAsiaTheme="minorEastAsia" w:hAnsiTheme="minorHAnsi" w:cstheme="minorBidi"/>
          <w:noProof/>
          <w:sz w:val="22"/>
          <w:szCs w:val="22"/>
          <w:lang w:eastAsia="zh-CN"/>
        </w:rPr>
      </w:pPr>
      <w:del w:id="791" w:author="Nasser Mustafa [2]" w:date="2018-09-19T14:46:00Z">
        <w:r w:rsidRPr="00740534" w:rsidDel="00740534">
          <w:rPr>
            <w:rPrChange w:id="792" w:author="Nasser Mustafa [2]" w:date="2018-09-19T14:46:00Z">
              <w:rPr>
                <w:rStyle w:val="Hyperlink"/>
                <w:noProof/>
              </w:rPr>
            </w:rPrChange>
          </w:rPr>
          <w:delText>Table 5: Number of articles distributed by each traceability topic</w:delText>
        </w:r>
        <w:r w:rsidDel="00740534">
          <w:rPr>
            <w:noProof/>
            <w:webHidden/>
          </w:rPr>
          <w:tab/>
          <w:delText>30</w:delText>
        </w:r>
      </w:del>
    </w:p>
    <w:p w14:paraId="5BAB6666" w14:textId="3AF7B07D" w:rsidR="00C779F7" w:rsidDel="00740534" w:rsidRDefault="00C779F7">
      <w:pPr>
        <w:pStyle w:val="TableofFigures"/>
        <w:tabs>
          <w:tab w:val="right" w:leader="dot" w:pos="9016"/>
        </w:tabs>
        <w:rPr>
          <w:del w:id="793" w:author="Nasser Mustafa [2]" w:date="2018-09-19T14:46:00Z"/>
          <w:rFonts w:asciiTheme="minorHAnsi" w:eastAsiaTheme="minorEastAsia" w:hAnsiTheme="minorHAnsi" w:cstheme="minorBidi"/>
          <w:noProof/>
          <w:sz w:val="22"/>
          <w:szCs w:val="22"/>
          <w:lang w:eastAsia="zh-CN"/>
        </w:rPr>
      </w:pPr>
      <w:del w:id="794" w:author="Nasser Mustafa [2]" w:date="2018-09-19T14:46:00Z">
        <w:r w:rsidRPr="00740534" w:rsidDel="00740534">
          <w:rPr>
            <w:rPrChange w:id="795" w:author="Nasser Mustafa [2]" w:date="2018-09-19T14:46:00Z">
              <w:rPr>
                <w:rStyle w:val="Hyperlink"/>
                <w:noProof/>
              </w:rPr>
            </w:rPrChange>
          </w:rPr>
          <w:delText>Table 6: Classifications for RE trace links</w:delText>
        </w:r>
        <w:r w:rsidDel="00740534">
          <w:rPr>
            <w:noProof/>
            <w:webHidden/>
          </w:rPr>
          <w:tab/>
          <w:delText>38</w:delText>
        </w:r>
      </w:del>
    </w:p>
    <w:p w14:paraId="5984462C" w14:textId="481E412D" w:rsidR="00C779F7" w:rsidDel="00740534" w:rsidRDefault="00C779F7">
      <w:pPr>
        <w:pStyle w:val="TableofFigures"/>
        <w:tabs>
          <w:tab w:val="right" w:leader="dot" w:pos="9016"/>
        </w:tabs>
        <w:rPr>
          <w:del w:id="796" w:author="Nasser Mustafa [2]" w:date="2018-09-19T14:46:00Z"/>
          <w:rFonts w:asciiTheme="minorHAnsi" w:eastAsiaTheme="minorEastAsia" w:hAnsiTheme="minorHAnsi" w:cstheme="minorBidi"/>
          <w:noProof/>
          <w:sz w:val="22"/>
          <w:szCs w:val="22"/>
          <w:lang w:eastAsia="zh-CN"/>
        </w:rPr>
      </w:pPr>
      <w:del w:id="797" w:author="Nasser Mustafa [2]" w:date="2018-09-19T14:46:00Z">
        <w:r w:rsidRPr="00740534" w:rsidDel="00740534">
          <w:rPr>
            <w:rPrChange w:id="798" w:author="Nasser Mustafa [2]" w:date="2018-09-19T14:46:00Z">
              <w:rPr>
                <w:rStyle w:val="Hyperlink"/>
                <w:noProof/>
              </w:rPr>
            </w:rPrChange>
          </w:rPr>
          <w:delText>Table 7: Product-related and Process-related classifications in requirement engineering</w:delText>
        </w:r>
        <w:r w:rsidDel="00740534">
          <w:rPr>
            <w:noProof/>
            <w:webHidden/>
          </w:rPr>
          <w:tab/>
          <w:delText>40</w:delText>
        </w:r>
      </w:del>
    </w:p>
    <w:p w14:paraId="4284EE23" w14:textId="0863824B" w:rsidR="00C779F7" w:rsidDel="00740534" w:rsidRDefault="00C779F7">
      <w:pPr>
        <w:pStyle w:val="TableofFigures"/>
        <w:tabs>
          <w:tab w:val="right" w:leader="dot" w:pos="9016"/>
        </w:tabs>
        <w:rPr>
          <w:del w:id="799" w:author="Nasser Mustafa [2]" w:date="2018-09-19T14:46:00Z"/>
          <w:rFonts w:asciiTheme="minorHAnsi" w:eastAsiaTheme="minorEastAsia" w:hAnsiTheme="minorHAnsi" w:cstheme="minorBidi"/>
          <w:noProof/>
          <w:sz w:val="22"/>
          <w:szCs w:val="22"/>
          <w:lang w:eastAsia="zh-CN"/>
        </w:rPr>
      </w:pPr>
      <w:del w:id="800" w:author="Nasser Mustafa [2]" w:date="2018-09-19T14:46:00Z">
        <w:r w:rsidRPr="00740534" w:rsidDel="00740534">
          <w:rPr>
            <w:rPrChange w:id="801" w:author="Nasser Mustafa [2]" w:date="2018-09-19T14:46:00Z">
              <w:rPr>
                <w:rStyle w:val="Hyperlink"/>
                <w:noProof/>
              </w:rPr>
            </w:rPrChange>
          </w:rPr>
          <w:delText>Table 8: Model Driven Engineering trace links classifications</w:delText>
        </w:r>
        <w:r w:rsidDel="00740534">
          <w:rPr>
            <w:noProof/>
            <w:webHidden/>
          </w:rPr>
          <w:tab/>
          <w:delText>42</w:delText>
        </w:r>
      </w:del>
    </w:p>
    <w:p w14:paraId="00B07AA1" w14:textId="48B9298D" w:rsidR="00C779F7" w:rsidDel="00740534" w:rsidRDefault="00C779F7">
      <w:pPr>
        <w:pStyle w:val="TableofFigures"/>
        <w:tabs>
          <w:tab w:val="right" w:leader="dot" w:pos="9016"/>
        </w:tabs>
        <w:rPr>
          <w:del w:id="802" w:author="Nasser Mustafa [2]" w:date="2018-09-19T14:46:00Z"/>
          <w:rFonts w:asciiTheme="minorHAnsi" w:eastAsiaTheme="minorEastAsia" w:hAnsiTheme="minorHAnsi" w:cstheme="minorBidi"/>
          <w:noProof/>
          <w:sz w:val="22"/>
          <w:szCs w:val="22"/>
          <w:lang w:eastAsia="zh-CN"/>
        </w:rPr>
      </w:pPr>
      <w:del w:id="803" w:author="Nasser Mustafa [2]" w:date="2018-09-19T14:46:00Z">
        <w:r w:rsidRPr="00740534" w:rsidDel="00740534">
          <w:rPr>
            <w:rPrChange w:id="804" w:author="Nasser Mustafa [2]" w:date="2018-09-19T14:46:00Z">
              <w:rPr>
                <w:rStyle w:val="Hyperlink"/>
                <w:noProof/>
              </w:rPr>
            </w:rPrChange>
          </w:rPr>
          <w:delText>Table 9: Trace links types in Systems Engineering</w:delText>
        </w:r>
        <w:r w:rsidDel="00740534">
          <w:rPr>
            <w:noProof/>
            <w:webHidden/>
          </w:rPr>
          <w:tab/>
          <w:delText>43</w:delText>
        </w:r>
      </w:del>
    </w:p>
    <w:p w14:paraId="0D5D11A9" w14:textId="36CF088F" w:rsidR="00C779F7" w:rsidDel="00740534" w:rsidRDefault="00C779F7">
      <w:pPr>
        <w:pStyle w:val="TableofFigures"/>
        <w:tabs>
          <w:tab w:val="right" w:leader="dot" w:pos="9016"/>
        </w:tabs>
        <w:rPr>
          <w:del w:id="805" w:author="Nasser Mustafa [2]" w:date="2018-09-19T14:46:00Z"/>
          <w:rFonts w:asciiTheme="minorHAnsi" w:eastAsiaTheme="minorEastAsia" w:hAnsiTheme="minorHAnsi" w:cstheme="minorBidi"/>
          <w:noProof/>
          <w:sz w:val="22"/>
          <w:szCs w:val="22"/>
          <w:lang w:eastAsia="zh-CN"/>
        </w:rPr>
      </w:pPr>
      <w:del w:id="806" w:author="Nasser Mustafa [2]" w:date="2018-09-19T14:46:00Z">
        <w:r w:rsidRPr="00740534" w:rsidDel="00740534">
          <w:rPr>
            <w:rPrChange w:id="807" w:author="Nasser Mustafa [2]" w:date="2018-09-19T14:46:00Z">
              <w:rPr>
                <w:rStyle w:val="Hyperlink"/>
                <w:noProof/>
              </w:rPr>
            </w:rPrChange>
          </w:rPr>
          <w:delText>Table 10: Results of analyzing existing traceability models</w:delText>
        </w:r>
        <w:r w:rsidDel="00740534">
          <w:rPr>
            <w:noProof/>
            <w:webHidden/>
          </w:rPr>
          <w:tab/>
          <w:delText>57</w:delText>
        </w:r>
      </w:del>
    </w:p>
    <w:p w14:paraId="467B4973" w14:textId="411C41C2" w:rsidR="00C779F7" w:rsidDel="00740534" w:rsidRDefault="00C779F7">
      <w:pPr>
        <w:pStyle w:val="TableofFigures"/>
        <w:tabs>
          <w:tab w:val="right" w:leader="dot" w:pos="9016"/>
        </w:tabs>
        <w:rPr>
          <w:del w:id="808" w:author="Nasser Mustafa [2]" w:date="2018-09-19T14:46:00Z"/>
          <w:rFonts w:asciiTheme="minorHAnsi" w:eastAsiaTheme="minorEastAsia" w:hAnsiTheme="minorHAnsi" w:cstheme="minorBidi"/>
          <w:noProof/>
          <w:sz w:val="22"/>
          <w:szCs w:val="22"/>
          <w:lang w:eastAsia="zh-CN"/>
        </w:rPr>
      </w:pPr>
      <w:del w:id="809" w:author="Nasser Mustafa [2]" w:date="2018-09-19T14:46:00Z">
        <w:r w:rsidRPr="00740534" w:rsidDel="00740534">
          <w:rPr>
            <w:rPrChange w:id="810" w:author="Nasser Mustafa [2]" w:date="2018-09-19T14:46:00Z">
              <w:rPr>
                <w:rStyle w:val="Hyperlink"/>
                <w:noProof/>
              </w:rPr>
            </w:rPrChange>
          </w:rPr>
          <w:delText>Table 11: Questions about artifacts and trace links</w:delText>
        </w:r>
        <w:r w:rsidDel="00740534">
          <w:rPr>
            <w:noProof/>
            <w:webHidden/>
          </w:rPr>
          <w:tab/>
          <w:delText>63</w:delText>
        </w:r>
      </w:del>
    </w:p>
    <w:p w14:paraId="02BDA9F1" w14:textId="64D0A55B" w:rsidR="00C779F7" w:rsidDel="00740534" w:rsidRDefault="00C779F7">
      <w:pPr>
        <w:pStyle w:val="TableofFigures"/>
        <w:tabs>
          <w:tab w:val="right" w:leader="dot" w:pos="9016"/>
        </w:tabs>
        <w:rPr>
          <w:del w:id="811" w:author="Nasser Mustafa [2]" w:date="2018-09-19T14:46:00Z"/>
          <w:rFonts w:asciiTheme="minorHAnsi" w:eastAsiaTheme="minorEastAsia" w:hAnsiTheme="minorHAnsi" w:cstheme="minorBidi"/>
          <w:noProof/>
          <w:sz w:val="22"/>
          <w:szCs w:val="22"/>
          <w:lang w:eastAsia="zh-CN"/>
        </w:rPr>
      </w:pPr>
      <w:del w:id="812" w:author="Nasser Mustafa [2]" w:date="2018-09-19T14:46:00Z">
        <w:r w:rsidRPr="00740534" w:rsidDel="00740534">
          <w:rPr>
            <w:rPrChange w:id="813" w:author="Nasser Mustafa [2]" w:date="2018-09-19T14:46:00Z">
              <w:rPr>
                <w:rStyle w:val="Hyperlink"/>
                <w:noProof/>
              </w:rPr>
            </w:rPrChange>
          </w:rPr>
          <w:delText>Table 12: Questions about traceability tools</w:delText>
        </w:r>
        <w:r w:rsidDel="00740534">
          <w:rPr>
            <w:noProof/>
            <w:webHidden/>
          </w:rPr>
          <w:tab/>
          <w:delText>64</w:delText>
        </w:r>
      </w:del>
    </w:p>
    <w:p w14:paraId="412D4696" w14:textId="4F226E45" w:rsidR="00C779F7" w:rsidDel="00740534" w:rsidRDefault="00C779F7">
      <w:pPr>
        <w:pStyle w:val="TableofFigures"/>
        <w:tabs>
          <w:tab w:val="right" w:leader="dot" w:pos="9016"/>
        </w:tabs>
        <w:rPr>
          <w:del w:id="814" w:author="Nasser Mustafa [2]" w:date="2018-09-19T14:46:00Z"/>
          <w:rFonts w:asciiTheme="minorHAnsi" w:eastAsiaTheme="minorEastAsia" w:hAnsiTheme="minorHAnsi" w:cstheme="minorBidi"/>
          <w:noProof/>
          <w:sz w:val="22"/>
          <w:szCs w:val="22"/>
          <w:lang w:eastAsia="zh-CN"/>
        </w:rPr>
      </w:pPr>
      <w:del w:id="815" w:author="Nasser Mustafa [2]" w:date="2018-09-19T14:46:00Z">
        <w:r w:rsidRPr="00740534" w:rsidDel="00740534">
          <w:rPr>
            <w:rPrChange w:id="816" w:author="Nasser Mustafa [2]" w:date="2018-09-19T14:46:00Z">
              <w:rPr>
                <w:rStyle w:val="Hyperlink"/>
                <w:noProof/>
              </w:rPr>
            </w:rPrChange>
          </w:rPr>
          <w:delText>Table 13: Traceability Model design rationale</w:delText>
        </w:r>
        <w:r w:rsidDel="00740534">
          <w:rPr>
            <w:noProof/>
            <w:webHidden/>
          </w:rPr>
          <w:tab/>
          <w:delText>81</w:delText>
        </w:r>
      </w:del>
    </w:p>
    <w:p w14:paraId="00F9BFA4" w14:textId="3C0F3493" w:rsidR="00C779F7" w:rsidDel="00740534" w:rsidRDefault="00C779F7">
      <w:pPr>
        <w:pStyle w:val="TableofFigures"/>
        <w:tabs>
          <w:tab w:val="right" w:leader="dot" w:pos="9016"/>
        </w:tabs>
        <w:rPr>
          <w:del w:id="817" w:author="Nasser Mustafa [2]" w:date="2018-09-19T14:46:00Z"/>
          <w:rFonts w:asciiTheme="minorHAnsi" w:eastAsiaTheme="minorEastAsia" w:hAnsiTheme="minorHAnsi" w:cstheme="minorBidi"/>
          <w:noProof/>
          <w:sz w:val="22"/>
          <w:szCs w:val="22"/>
          <w:lang w:eastAsia="zh-CN"/>
        </w:rPr>
      </w:pPr>
      <w:del w:id="818" w:author="Nasser Mustafa [2]" w:date="2018-09-19T14:46:00Z">
        <w:r w:rsidRPr="00740534" w:rsidDel="00740534">
          <w:rPr>
            <w:rPrChange w:id="819" w:author="Nasser Mustafa [2]" w:date="2018-09-19T14:46:00Z">
              <w:rPr>
                <w:rStyle w:val="Hyperlink"/>
                <w:noProof/>
              </w:rPr>
            </w:rPrChange>
          </w:rPr>
          <w:delText>Table 14: Trace links classifications in Requirement Engineering, Model Driven Engineering, and Systems Engineering</w:delText>
        </w:r>
        <w:r w:rsidDel="00740534">
          <w:rPr>
            <w:noProof/>
            <w:webHidden/>
          </w:rPr>
          <w:tab/>
          <w:delText>87</w:delText>
        </w:r>
      </w:del>
    </w:p>
    <w:p w14:paraId="0839A437" w14:textId="2801521B" w:rsidR="00C779F7" w:rsidDel="00740534" w:rsidRDefault="00C779F7">
      <w:pPr>
        <w:pStyle w:val="TableofFigures"/>
        <w:tabs>
          <w:tab w:val="right" w:leader="dot" w:pos="9016"/>
        </w:tabs>
        <w:rPr>
          <w:del w:id="820" w:author="Nasser Mustafa [2]" w:date="2018-09-19T14:46:00Z"/>
          <w:rFonts w:asciiTheme="minorHAnsi" w:eastAsiaTheme="minorEastAsia" w:hAnsiTheme="minorHAnsi" w:cstheme="minorBidi"/>
          <w:noProof/>
          <w:sz w:val="22"/>
          <w:szCs w:val="22"/>
          <w:lang w:eastAsia="zh-CN"/>
        </w:rPr>
      </w:pPr>
      <w:del w:id="821" w:author="Nasser Mustafa [2]" w:date="2018-09-19T14:46:00Z">
        <w:r w:rsidRPr="00740534" w:rsidDel="00740534">
          <w:rPr>
            <w:rPrChange w:id="822" w:author="Nasser Mustafa [2]" w:date="2018-09-19T14:46:00Z">
              <w:rPr>
                <w:rStyle w:val="Hyperlink"/>
                <w:noProof/>
              </w:rPr>
            </w:rPrChange>
          </w:rPr>
          <w:delText>Table 15: Trace links between instances of the i* an the UML-Class models</w:delText>
        </w:r>
        <w:r w:rsidDel="00740534">
          <w:rPr>
            <w:noProof/>
            <w:webHidden/>
          </w:rPr>
          <w:tab/>
          <w:delText>101</w:delText>
        </w:r>
      </w:del>
    </w:p>
    <w:p w14:paraId="265D76D9" w14:textId="0C3A169F" w:rsidR="00C779F7" w:rsidDel="00740534" w:rsidRDefault="00C779F7">
      <w:pPr>
        <w:pStyle w:val="TableofFigures"/>
        <w:tabs>
          <w:tab w:val="right" w:leader="dot" w:pos="9016"/>
        </w:tabs>
        <w:rPr>
          <w:del w:id="823" w:author="Nasser Mustafa [2]" w:date="2018-09-19T14:46:00Z"/>
          <w:rFonts w:asciiTheme="minorHAnsi" w:eastAsiaTheme="minorEastAsia" w:hAnsiTheme="minorHAnsi" w:cstheme="minorBidi"/>
          <w:noProof/>
          <w:sz w:val="22"/>
          <w:szCs w:val="22"/>
          <w:lang w:eastAsia="zh-CN"/>
        </w:rPr>
      </w:pPr>
      <w:del w:id="824" w:author="Nasser Mustafa [2]" w:date="2018-09-19T14:46:00Z">
        <w:r w:rsidRPr="00740534" w:rsidDel="00740534">
          <w:rPr>
            <w:rPrChange w:id="825" w:author="Nasser Mustafa [2]" w:date="2018-09-19T14:46:00Z">
              <w:rPr>
                <w:rStyle w:val="Hyperlink"/>
                <w:noProof/>
              </w:rPr>
            </w:rPrChange>
          </w:rPr>
          <w:delText>Table 16: Validation of existing traceability models</w:delText>
        </w:r>
        <w:r w:rsidDel="00740534">
          <w:rPr>
            <w:noProof/>
            <w:webHidden/>
          </w:rPr>
          <w:tab/>
          <w:delText>106</w:delText>
        </w:r>
      </w:del>
    </w:p>
    <w:p w14:paraId="6AA52FE5" w14:textId="47FA7044" w:rsidR="00C779F7" w:rsidDel="00740534" w:rsidRDefault="00C779F7">
      <w:pPr>
        <w:pStyle w:val="TableofFigures"/>
        <w:tabs>
          <w:tab w:val="right" w:leader="dot" w:pos="9016"/>
        </w:tabs>
        <w:rPr>
          <w:del w:id="826" w:author="Nasser Mustafa [2]" w:date="2018-09-19T14:46:00Z"/>
          <w:rFonts w:asciiTheme="minorHAnsi" w:eastAsiaTheme="minorEastAsia" w:hAnsiTheme="minorHAnsi" w:cstheme="minorBidi"/>
          <w:noProof/>
          <w:sz w:val="22"/>
          <w:szCs w:val="22"/>
          <w:lang w:eastAsia="zh-CN"/>
        </w:rPr>
      </w:pPr>
      <w:del w:id="827" w:author="Nasser Mustafa [2]" w:date="2018-09-19T14:46:00Z">
        <w:r w:rsidRPr="00740534" w:rsidDel="00740534">
          <w:rPr>
            <w:rPrChange w:id="828" w:author="Nasser Mustafa [2]" w:date="2018-09-19T14:46:00Z">
              <w:rPr>
                <w:rStyle w:val="Hyperlink"/>
                <w:noProof/>
              </w:rPr>
            </w:rPrChange>
          </w:rPr>
          <w:delText>Table 17: Aircraft lever positions</w:delText>
        </w:r>
        <w:r w:rsidDel="00740534">
          <w:rPr>
            <w:noProof/>
            <w:webHidden/>
          </w:rPr>
          <w:tab/>
          <w:delText>110</w:delText>
        </w:r>
      </w:del>
    </w:p>
    <w:p w14:paraId="5E2B4A34" w14:textId="348EBDF5" w:rsidR="00C779F7" w:rsidDel="00740534" w:rsidRDefault="00C779F7">
      <w:pPr>
        <w:pStyle w:val="TableofFigures"/>
        <w:tabs>
          <w:tab w:val="right" w:leader="dot" w:pos="9016"/>
        </w:tabs>
        <w:rPr>
          <w:del w:id="829" w:author="Nasser Mustafa [2]" w:date="2018-09-19T14:46:00Z"/>
          <w:rFonts w:asciiTheme="minorHAnsi" w:eastAsiaTheme="minorEastAsia" w:hAnsiTheme="minorHAnsi" w:cstheme="minorBidi"/>
          <w:noProof/>
          <w:sz w:val="22"/>
          <w:szCs w:val="22"/>
          <w:lang w:eastAsia="zh-CN"/>
        </w:rPr>
      </w:pPr>
      <w:del w:id="830" w:author="Nasser Mustafa [2]" w:date="2018-09-19T14:46:00Z">
        <w:r w:rsidRPr="00740534" w:rsidDel="00740534">
          <w:rPr>
            <w:rPrChange w:id="831" w:author="Nasser Mustafa [2]" w:date="2018-09-19T14:46:00Z">
              <w:rPr>
                <w:rStyle w:val="Hyperlink"/>
                <w:noProof/>
              </w:rPr>
            </w:rPrChange>
          </w:rPr>
          <w:delText>Table 18. Identifying requirements and artifacts from the Slat/Flap case Study</w:delText>
        </w:r>
        <w:r w:rsidDel="00740534">
          <w:rPr>
            <w:noProof/>
            <w:webHidden/>
          </w:rPr>
          <w:tab/>
          <w:delText>117</w:delText>
        </w:r>
      </w:del>
    </w:p>
    <w:p w14:paraId="3DCAA587" w14:textId="0BA15BC9" w:rsidR="00C779F7" w:rsidDel="00740534" w:rsidRDefault="00C779F7">
      <w:pPr>
        <w:pStyle w:val="TableofFigures"/>
        <w:tabs>
          <w:tab w:val="right" w:leader="dot" w:pos="9016"/>
        </w:tabs>
        <w:rPr>
          <w:del w:id="832" w:author="Nasser Mustafa [2]" w:date="2018-09-19T14:46:00Z"/>
          <w:rFonts w:asciiTheme="minorHAnsi" w:eastAsiaTheme="minorEastAsia" w:hAnsiTheme="minorHAnsi" w:cstheme="minorBidi"/>
          <w:noProof/>
          <w:sz w:val="22"/>
          <w:szCs w:val="22"/>
          <w:lang w:eastAsia="zh-CN"/>
        </w:rPr>
      </w:pPr>
      <w:del w:id="833" w:author="Nasser Mustafa [2]" w:date="2018-09-19T14:46:00Z">
        <w:r w:rsidRPr="00740534" w:rsidDel="00740534">
          <w:rPr>
            <w:rPrChange w:id="834" w:author="Nasser Mustafa [2]" w:date="2018-09-19T14:46:00Z">
              <w:rPr>
                <w:rStyle w:val="Hyperlink"/>
                <w:noProof/>
              </w:rPr>
            </w:rPrChange>
          </w:rPr>
          <w:delText>Table 19: Test Cases for validating the traceability model</w:delText>
        </w:r>
        <w:r w:rsidDel="00740534">
          <w:rPr>
            <w:noProof/>
            <w:webHidden/>
          </w:rPr>
          <w:tab/>
          <w:delText>118</w:delText>
        </w:r>
      </w:del>
    </w:p>
    <w:p w14:paraId="223CF074" w14:textId="44076DF9" w:rsidR="00C779F7" w:rsidDel="00740534" w:rsidRDefault="00C779F7">
      <w:pPr>
        <w:pStyle w:val="TableofFigures"/>
        <w:tabs>
          <w:tab w:val="right" w:leader="dot" w:pos="9016"/>
        </w:tabs>
        <w:rPr>
          <w:del w:id="835" w:author="Nasser Mustafa [2]" w:date="2018-09-19T14:46:00Z"/>
          <w:rFonts w:asciiTheme="minorHAnsi" w:eastAsiaTheme="minorEastAsia" w:hAnsiTheme="minorHAnsi" w:cstheme="minorBidi"/>
          <w:noProof/>
          <w:sz w:val="22"/>
          <w:szCs w:val="22"/>
          <w:lang w:eastAsia="zh-CN"/>
        </w:rPr>
      </w:pPr>
      <w:del w:id="836" w:author="Nasser Mustafa [2]" w:date="2018-09-19T14:46:00Z">
        <w:r w:rsidRPr="00740534" w:rsidDel="00740534">
          <w:rPr>
            <w:rPrChange w:id="837" w:author="Nasser Mustafa [2]" w:date="2018-09-19T14:46:00Z">
              <w:rPr>
                <w:rStyle w:val="Hyperlink"/>
                <w:noProof/>
              </w:rPr>
            </w:rPrChange>
          </w:rPr>
          <w:delText>Table 20: Identified threats to validity</w:delText>
        </w:r>
        <w:r w:rsidDel="00740534">
          <w:rPr>
            <w:noProof/>
            <w:webHidden/>
          </w:rPr>
          <w:tab/>
          <w:delText>127</w:delText>
        </w:r>
      </w:del>
    </w:p>
    <w:p w14:paraId="368C627B" w14:textId="2038E2C6" w:rsidR="00B97147" w:rsidRPr="00C67C7F" w:rsidRDefault="00B97147" w:rsidP="00595655">
      <w:pPr>
        <w:pStyle w:val="TableofFigures"/>
        <w:tabs>
          <w:tab w:val="left" w:pos="493"/>
          <w:tab w:val="left" w:pos="900"/>
        </w:tabs>
        <w:spacing w:line="480" w:lineRule="auto"/>
        <w:jc w:val="both"/>
      </w:pPr>
      <w:r w:rsidRPr="00C67C7F">
        <w:fldChar w:fldCharType="end"/>
      </w:r>
      <w:r w:rsidRPr="00C67C7F">
        <w:t xml:space="preserve"> </w:t>
      </w:r>
    </w:p>
    <w:p w14:paraId="42AACCF2" w14:textId="7F1FC2DD" w:rsidR="00B97147" w:rsidRPr="00BC1D45" w:rsidRDefault="00B97147" w:rsidP="002D6A49">
      <w:pPr>
        <w:pStyle w:val="Heading1"/>
        <w:numPr>
          <w:ilvl w:val="0"/>
          <w:numId w:val="0"/>
        </w:numPr>
        <w:rPr>
          <w:sz w:val="32"/>
          <w:rPrChange w:id="838" w:author="Nasser Mustafa [2]" w:date="2018-09-21T21:08:00Z">
            <w:rPr/>
          </w:rPrChange>
        </w:rPr>
      </w:pPr>
      <w:bookmarkStart w:id="839" w:name="_Toc517828316"/>
      <w:bookmarkStart w:id="840" w:name="_Toc153357232"/>
      <w:bookmarkStart w:id="841" w:name="_Toc157169040"/>
      <w:bookmarkStart w:id="842" w:name="_Toc525737313"/>
      <w:r w:rsidRPr="00BC1D45">
        <w:rPr>
          <w:sz w:val="32"/>
          <w:rPrChange w:id="843" w:author="Nasser Mustafa [2]" w:date="2018-09-21T21:08:00Z">
            <w:rPr/>
          </w:rPrChange>
        </w:rPr>
        <w:t>List of Figures</w:t>
      </w:r>
      <w:bookmarkEnd w:id="839"/>
      <w:bookmarkEnd w:id="842"/>
    </w:p>
    <w:p w14:paraId="5F0F840D" w14:textId="275543BB" w:rsidR="00047800" w:rsidRDefault="00B97147">
      <w:pPr>
        <w:pStyle w:val="TableofFigures"/>
        <w:tabs>
          <w:tab w:val="right" w:leader="dot" w:pos="9016"/>
        </w:tabs>
        <w:rPr>
          <w:ins w:id="844" w:author="Nasser Mustafa [2]" w:date="2018-09-26T11:08:00Z"/>
          <w:rFonts w:asciiTheme="minorHAnsi" w:eastAsiaTheme="minorEastAsia" w:hAnsiTheme="minorHAnsi" w:cstheme="minorBidi"/>
          <w:noProof/>
          <w:sz w:val="22"/>
          <w:szCs w:val="22"/>
          <w:lang w:eastAsia="zh-CN"/>
        </w:rPr>
      </w:pPr>
      <w:r w:rsidRPr="00C67C7F">
        <w:rPr>
          <w:rFonts w:eastAsia="Calibri"/>
          <w:b/>
          <w:sz w:val="28"/>
          <w:szCs w:val="28"/>
        </w:rPr>
        <w:fldChar w:fldCharType="begin"/>
      </w:r>
      <w:r w:rsidRPr="00C67C7F">
        <w:rPr>
          <w:rFonts w:eastAsia="Calibri"/>
          <w:b/>
          <w:sz w:val="28"/>
          <w:szCs w:val="28"/>
        </w:rPr>
        <w:instrText xml:space="preserve"> TOC \h \z \c "Figure" </w:instrText>
      </w:r>
      <w:r w:rsidRPr="00C67C7F">
        <w:rPr>
          <w:rFonts w:eastAsia="Calibri"/>
          <w:b/>
          <w:sz w:val="28"/>
          <w:szCs w:val="28"/>
        </w:rPr>
        <w:fldChar w:fldCharType="separate"/>
      </w:r>
      <w:ins w:id="845" w:author="Nasser Mustafa [2]" w:date="2018-09-26T11:08:00Z">
        <w:r w:rsidR="00047800" w:rsidRPr="0059735C">
          <w:rPr>
            <w:rStyle w:val="Hyperlink"/>
            <w:noProof/>
          </w:rPr>
          <w:fldChar w:fldCharType="begin"/>
        </w:r>
        <w:r w:rsidR="00047800" w:rsidRPr="0059735C">
          <w:rPr>
            <w:rStyle w:val="Hyperlink"/>
            <w:noProof/>
          </w:rPr>
          <w:instrText xml:space="preserve"> </w:instrText>
        </w:r>
        <w:r w:rsidR="00047800">
          <w:rPr>
            <w:noProof/>
          </w:rPr>
          <w:instrText>HYPERLINK "D:\\PhD defense\\revised thesis-05092018 YLv2.docx" \l "_Toc525723640"</w:instrText>
        </w:r>
        <w:r w:rsidR="00047800" w:rsidRPr="0059735C">
          <w:rPr>
            <w:rStyle w:val="Hyperlink"/>
            <w:noProof/>
          </w:rPr>
          <w:instrText xml:space="preserve"> </w:instrText>
        </w:r>
        <w:r w:rsidR="00047800" w:rsidRPr="0059735C">
          <w:rPr>
            <w:rStyle w:val="Hyperlink"/>
            <w:noProof/>
          </w:rPr>
          <w:fldChar w:fldCharType="separate"/>
        </w:r>
        <w:r w:rsidR="00047800" w:rsidRPr="0059735C">
          <w:rPr>
            <w:rStyle w:val="Hyperlink"/>
            <w:noProof/>
          </w:rPr>
          <w:t>Figure 1: Cases of semantic coupling traceability relations, source [95]</w:t>
        </w:r>
        <w:r w:rsidR="00047800">
          <w:rPr>
            <w:noProof/>
            <w:webHidden/>
          </w:rPr>
          <w:tab/>
        </w:r>
        <w:r w:rsidR="00047800">
          <w:rPr>
            <w:noProof/>
            <w:webHidden/>
          </w:rPr>
          <w:fldChar w:fldCharType="begin"/>
        </w:r>
        <w:r w:rsidR="00047800">
          <w:rPr>
            <w:noProof/>
            <w:webHidden/>
          </w:rPr>
          <w:instrText xml:space="preserve"> PAGEREF _Toc525723640 \h </w:instrText>
        </w:r>
      </w:ins>
      <w:r w:rsidR="00047800">
        <w:rPr>
          <w:noProof/>
          <w:webHidden/>
        </w:rPr>
      </w:r>
      <w:r w:rsidR="00047800">
        <w:rPr>
          <w:noProof/>
          <w:webHidden/>
        </w:rPr>
        <w:fldChar w:fldCharType="separate"/>
      </w:r>
      <w:ins w:id="846" w:author="Nasser Mustafa [2]" w:date="2018-09-26T11:08:00Z">
        <w:r w:rsidR="00047800">
          <w:rPr>
            <w:noProof/>
            <w:webHidden/>
          </w:rPr>
          <w:t>15</w:t>
        </w:r>
        <w:r w:rsidR="00047800">
          <w:rPr>
            <w:noProof/>
            <w:webHidden/>
          </w:rPr>
          <w:fldChar w:fldCharType="end"/>
        </w:r>
        <w:r w:rsidR="00047800" w:rsidRPr="0059735C">
          <w:rPr>
            <w:rStyle w:val="Hyperlink"/>
            <w:noProof/>
          </w:rPr>
          <w:fldChar w:fldCharType="end"/>
        </w:r>
      </w:ins>
    </w:p>
    <w:p w14:paraId="7149D1CB" w14:textId="1998E4B3" w:rsidR="00047800" w:rsidRDefault="00047800">
      <w:pPr>
        <w:pStyle w:val="TableofFigures"/>
        <w:tabs>
          <w:tab w:val="right" w:leader="dot" w:pos="9016"/>
        </w:tabs>
        <w:rPr>
          <w:ins w:id="847" w:author="Nasser Mustafa [2]" w:date="2018-09-26T11:08:00Z"/>
          <w:rFonts w:asciiTheme="minorHAnsi" w:eastAsiaTheme="minorEastAsia" w:hAnsiTheme="minorHAnsi" w:cstheme="minorBidi"/>
          <w:noProof/>
          <w:sz w:val="22"/>
          <w:szCs w:val="22"/>
          <w:lang w:eastAsia="zh-CN"/>
        </w:rPr>
      </w:pPr>
      <w:ins w:id="848"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"_Toc525723641"</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 Traceability Metamodel for Data Warehouses, source [106]</w:t>
        </w:r>
        <w:r>
          <w:rPr>
            <w:noProof/>
            <w:webHidden/>
          </w:rPr>
          <w:tab/>
        </w:r>
        <w:r>
          <w:rPr>
            <w:noProof/>
            <w:webHidden/>
          </w:rPr>
          <w:fldChar w:fldCharType="begin"/>
        </w:r>
        <w:r>
          <w:rPr>
            <w:noProof/>
            <w:webHidden/>
          </w:rPr>
          <w:instrText xml:space="preserve"> PAGEREF _Toc525723641 \h </w:instrText>
        </w:r>
      </w:ins>
      <w:r>
        <w:rPr>
          <w:noProof/>
          <w:webHidden/>
        </w:rPr>
      </w:r>
      <w:r>
        <w:rPr>
          <w:noProof/>
          <w:webHidden/>
        </w:rPr>
        <w:fldChar w:fldCharType="separate"/>
      </w:r>
      <w:ins w:id="849" w:author="Nasser Mustafa [2]" w:date="2018-09-26T11:08:00Z">
        <w:r>
          <w:rPr>
            <w:noProof/>
            <w:webHidden/>
          </w:rPr>
          <w:t>38</w:t>
        </w:r>
        <w:r>
          <w:rPr>
            <w:noProof/>
            <w:webHidden/>
          </w:rPr>
          <w:fldChar w:fldCharType="end"/>
        </w:r>
        <w:r w:rsidRPr="0059735C">
          <w:rPr>
            <w:rStyle w:val="Hyperlink"/>
            <w:noProof/>
          </w:rPr>
          <w:fldChar w:fldCharType="end"/>
        </w:r>
      </w:ins>
    </w:p>
    <w:p w14:paraId="3802483D" w14:textId="23A3DDB4" w:rsidR="00047800" w:rsidRDefault="00047800">
      <w:pPr>
        <w:pStyle w:val="TableofFigures"/>
        <w:tabs>
          <w:tab w:val="right" w:leader="dot" w:pos="9016"/>
        </w:tabs>
        <w:rPr>
          <w:ins w:id="850" w:author="Nasser Mustafa [2]" w:date="2018-09-26T11:08:00Z"/>
          <w:rFonts w:asciiTheme="minorHAnsi" w:eastAsiaTheme="minorEastAsia" w:hAnsiTheme="minorHAnsi" w:cstheme="minorBidi"/>
          <w:noProof/>
          <w:sz w:val="22"/>
          <w:szCs w:val="22"/>
          <w:lang w:eastAsia="zh-CN"/>
        </w:rPr>
      </w:pPr>
      <w:ins w:id="851"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"_Toc525723642"</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3: Transformation chain traceability model, source  [79]</w:t>
        </w:r>
        <w:r>
          <w:rPr>
            <w:noProof/>
            <w:webHidden/>
          </w:rPr>
          <w:tab/>
        </w:r>
        <w:r>
          <w:rPr>
            <w:noProof/>
            <w:webHidden/>
          </w:rPr>
          <w:fldChar w:fldCharType="begin"/>
        </w:r>
        <w:r>
          <w:rPr>
            <w:noProof/>
            <w:webHidden/>
          </w:rPr>
          <w:instrText xml:space="preserve"> PAGEREF _Toc525723642 \h </w:instrText>
        </w:r>
      </w:ins>
      <w:r>
        <w:rPr>
          <w:noProof/>
          <w:webHidden/>
        </w:rPr>
      </w:r>
      <w:r>
        <w:rPr>
          <w:noProof/>
          <w:webHidden/>
        </w:rPr>
        <w:fldChar w:fldCharType="separate"/>
      </w:r>
      <w:ins w:id="852" w:author="Nasser Mustafa [2]" w:date="2018-09-26T11:08:00Z">
        <w:r>
          <w:rPr>
            <w:noProof/>
            <w:webHidden/>
          </w:rPr>
          <w:t>39</w:t>
        </w:r>
        <w:r>
          <w:rPr>
            <w:noProof/>
            <w:webHidden/>
          </w:rPr>
          <w:fldChar w:fldCharType="end"/>
        </w:r>
        <w:r w:rsidRPr="0059735C">
          <w:rPr>
            <w:rStyle w:val="Hyperlink"/>
            <w:noProof/>
          </w:rPr>
          <w:fldChar w:fldCharType="end"/>
        </w:r>
      </w:ins>
    </w:p>
    <w:p w14:paraId="4A9A30CA" w14:textId="5F400F0D" w:rsidR="00047800" w:rsidRDefault="00047800">
      <w:pPr>
        <w:pStyle w:val="TableofFigures"/>
        <w:tabs>
          <w:tab w:val="right" w:leader="dot" w:pos="9016"/>
        </w:tabs>
        <w:rPr>
          <w:ins w:id="853" w:author="Nasser Mustafa [2]" w:date="2018-09-26T11:08:00Z"/>
          <w:rFonts w:asciiTheme="minorHAnsi" w:eastAsiaTheme="minorEastAsia" w:hAnsiTheme="minorHAnsi" w:cstheme="minorBidi"/>
          <w:noProof/>
          <w:sz w:val="22"/>
          <w:szCs w:val="22"/>
          <w:lang w:eastAsia="zh-CN"/>
        </w:rPr>
      </w:pPr>
      <w:ins w:id="854"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"_Toc525723643"</w:instrText>
        </w:r>
        <w:r w:rsidRPr="0059735C">
          <w:rPr>
            <w:rStyle w:val="Hyperlink"/>
            <w:noProof/>
          </w:rPr>
          <w:instrText xml:space="preserve"> </w:instrText>
        </w:r>
        <w:r w:rsidRPr="0059735C">
          <w:rPr>
            <w:rStyle w:val="Hyperlink"/>
            <w:noProof/>
          </w:rPr>
          <w:fldChar w:fldCharType="separate"/>
        </w:r>
        <w:r w:rsidRPr="0059735C">
          <w:rPr>
            <w:rStyle w:val="Hyperlink"/>
            <w:noProof/>
          </w:rPr>
          <w:t xml:space="preserve">Figure 4: Traceability Example: </w:t>
        </w:r>
        <w:r w:rsidRPr="0059735C">
          <w:rPr>
            <w:rStyle w:val="Hyperlink"/>
            <w:i/>
            <w:noProof/>
          </w:rPr>
          <w:t>i</w:t>
        </w:r>
        <w:r w:rsidRPr="0059735C">
          <w:rPr>
            <w:rStyle w:val="Hyperlink"/>
            <w:noProof/>
          </w:rPr>
          <w:t>* (excerpt) model (left), UML (excerpt) class diagram (right), traceability links (grayed dashed lines), source [49]</w:t>
        </w:r>
        <w:r>
          <w:rPr>
            <w:noProof/>
            <w:webHidden/>
          </w:rPr>
          <w:tab/>
        </w:r>
        <w:r>
          <w:rPr>
            <w:noProof/>
            <w:webHidden/>
          </w:rPr>
          <w:fldChar w:fldCharType="begin"/>
        </w:r>
        <w:r>
          <w:rPr>
            <w:noProof/>
            <w:webHidden/>
          </w:rPr>
          <w:instrText xml:space="preserve"> PAGEREF _Toc525723643 \h </w:instrText>
        </w:r>
      </w:ins>
      <w:r>
        <w:rPr>
          <w:noProof/>
          <w:webHidden/>
        </w:rPr>
      </w:r>
      <w:r>
        <w:rPr>
          <w:noProof/>
          <w:webHidden/>
        </w:rPr>
        <w:fldChar w:fldCharType="separate"/>
      </w:r>
      <w:ins w:id="855" w:author="Nasser Mustafa [2]" w:date="2018-09-26T11:08:00Z">
        <w:r>
          <w:rPr>
            <w:noProof/>
            <w:webHidden/>
          </w:rPr>
          <w:t>40</w:t>
        </w:r>
        <w:r>
          <w:rPr>
            <w:noProof/>
            <w:webHidden/>
          </w:rPr>
          <w:fldChar w:fldCharType="end"/>
        </w:r>
        <w:r w:rsidRPr="0059735C">
          <w:rPr>
            <w:rStyle w:val="Hyperlink"/>
            <w:noProof/>
          </w:rPr>
          <w:fldChar w:fldCharType="end"/>
        </w:r>
      </w:ins>
    </w:p>
    <w:p w14:paraId="184E8D0D" w14:textId="30D0BD90" w:rsidR="00047800" w:rsidRDefault="00047800">
      <w:pPr>
        <w:pStyle w:val="TableofFigures"/>
        <w:tabs>
          <w:tab w:val="right" w:leader="dot" w:pos="9016"/>
        </w:tabs>
        <w:rPr>
          <w:ins w:id="856" w:author="Nasser Mustafa [2]" w:date="2018-09-26T11:08:00Z"/>
          <w:rFonts w:asciiTheme="minorHAnsi" w:eastAsiaTheme="minorEastAsia" w:hAnsiTheme="minorHAnsi" w:cstheme="minorBidi"/>
          <w:noProof/>
          <w:sz w:val="22"/>
          <w:szCs w:val="22"/>
          <w:lang w:eastAsia="zh-CN"/>
        </w:rPr>
      </w:pPr>
      <w:ins w:id="857"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"_Toc525723644"</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5: SPL traceability metamodel, source  [84]</w:t>
        </w:r>
        <w:r>
          <w:rPr>
            <w:noProof/>
            <w:webHidden/>
          </w:rPr>
          <w:tab/>
        </w:r>
        <w:r>
          <w:rPr>
            <w:noProof/>
            <w:webHidden/>
          </w:rPr>
          <w:fldChar w:fldCharType="begin"/>
        </w:r>
        <w:r>
          <w:rPr>
            <w:noProof/>
            <w:webHidden/>
          </w:rPr>
          <w:instrText xml:space="preserve"> PAGEREF _Toc525723644 \h </w:instrText>
        </w:r>
      </w:ins>
      <w:r>
        <w:rPr>
          <w:noProof/>
          <w:webHidden/>
        </w:rPr>
      </w:r>
      <w:r>
        <w:rPr>
          <w:noProof/>
          <w:webHidden/>
        </w:rPr>
        <w:fldChar w:fldCharType="separate"/>
      </w:r>
      <w:ins w:id="858" w:author="Nasser Mustafa [2]" w:date="2018-09-26T11:08:00Z">
        <w:r>
          <w:rPr>
            <w:noProof/>
            <w:webHidden/>
          </w:rPr>
          <w:t>42</w:t>
        </w:r>
        <w:r>
          <w:rPr>
            <w:noProof/>
            <w:webHidden/>
          </w:rPr>
          <w:fldChar w:fldCharType="end"/>
        </w:r>
        <w:r w:rsidRPr="0059735C">
          <w:rPr>
            <w:rStyle w:val="Hyperlink"/>
            <w:noProof/>
          </w:rPr>
          <w:fldChar w:fldCharType="end"/>
        </w:r>
      </w:ins>
    </w:p>
    <w:p w14:paraId="1885F322" w14:textId="2B9ABFB4" w:rsidR="00047800" w:rsidRDefault="00047800">
      <w:pPr>
        <w:pStyle w:val="TableofFigures"/>
        <w:tabs>
          <w:tab w:val="right" w:leader="dot" w:pos="9016"/>
        </w:tabs>
        <w:rPr>
          <w:ins w:id="859" w:author="Nasser Mustafa [2]" w:date="2018-09-26T11:08:00Z"/>
          <w:rFonts w:asciiTheme="minorHAnsi" w:eastAsiaTheme="minorEastAsia" w:hAnsiTheme="minorHAnsi" w:cstheme="minorBidi"/>
          <w:noProof/>
          <w:sz w:val="22"/>
          <w:szCs w:val="22"/>
          <w:lang w:eastAsia="zh-CN"/>
        </w:rPr>
      </w:pPr>
      <w:ins w:id="860"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"_Toc525723645"</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6: TIM traceability model for critical systems, source [49]</w:t>
        </w:r>
        <w:r>
          <w:rPr>
            <w:noProof/>
            <w:webHidden/>
          </w:rPr>
          <w:tab/>
        </w:r>
        <w:r>
          <w:rPr>
            <w:noProof/>
            <w:webHidden/>
          </w:rPr>
          <w:fldChar w:fldCharType="begin"/>
        </w:r>
        <w:r>
          <w:rPr>
            <w:noProof/>
            <w:webHidden/>
          </w:rPr>
          <w:instrText xml:space="preserve"> PAGEREF _Toc525723645 \h </w:instrText>
        </w:r>
      </w:ins>
      <w:r>
        <w:rPr>
          <w:noProof/>
          <w:webHidden/>
        </w:rPr>
      </w:r>
      <w:r>
        <w:rPr>
          <w:noProof/>
          <w:webHidden/>
        </w:rPr>
        <w:fldChar w:fldCharType="separate"/>
      </w:r>
      <w:ins w:id="861" w:author="Nasser Mustafa [2]" w:date="2018-09-26T11:08:00Z">
        <w:r>
          <w:rPr>
            <w:noProof/>
            <w:webHidden/>
          </w:rPr>
          <w:t>43</w:t>
        </w:r>
        <w:r>
          <w:rPr>
            <w:noProof/>
            <w:webHidden/>
          </w:rPr>
          <w:fldChar w:fldCharType="end"/>
        </w:r>
        <w:r w:rsidRPr="0059735C">
          <w:rPr>
            <w:rStyle w:val="Hyperlink"/>
            <w:noProof/>
          </w:rPr>
          <w:fldChar w:fldCharType="end"/>
        </w:r>
      </w:ins>
    </w:p>
    <w:p w14:paraId="65CD16CC" w14:textId="199406B1" w:rsidR="00047800" w:rsidRDefault="00047800">
      <w:pPr>
        <w:pStyle w:val="TableofFigures"/>
        <w:tabs>
          <w:tab w:val="right" w:leader="dot" w:pos="9016"/>
        </w:tabs>
        <w:rPr>
          <w:ins w:id="862" w:author="Nasser Mustafa [2]" w:date="2018-09-26T11:08:00Z"/>
          <w:rFonts w:asciiTheme="minorHAnsi" w:eastAsiaTheme="minorEastAsia" w:hAnsiTheme="minorHAnsi" w:cstheme="minorBidi"/>
          <w:noProof/>
          <w:sz w:val="22"/>
          <w:szCs w:val="22"/>
          <w:lang w:eastAsia="zh-CN"/>
        </w:rPr>
      </w:pPr>
      <w:ins w:id="863"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"_Toc525723646"</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7: TML Traceability model, source  [102]</w:t>
        </w:r>
        <w:r>
          <w:rPr>
            <w:noProof/>
            <w:webHidden/>
          </w:rPr>
          <w:tab/>
        </w:r>
        <w:r>
          <w:rPr>
            <w:noProof/>
            <w:webHidden/>
          </w:rPr>
          <w:fldChar w:fldCharType="begin"/>
        </w:r>
        <w:r>
          <w:rPr>
            <w:noProof/>
            <w:webHidden/>
          </w:rPr>
          <w:instrText xml:space="preserve"> PAGEREF _Toc525723646 \h </w:instrText>
        </w:r>
      </w:ins>
      <w:r>
        <w:rPr>
          <w:noProof/>
          <w:webHidden/>
        </w:rPr>
      </w:r>
      <w:r>
        <w:rPr>
          <w:noProof/>
          <w:webHidden/>
        </w:rPr>
        <w:fldChar w:fldCharType="separate"/>
      </w:r>
      <w:ins w:id="864" w:author="Nasser Mustafa [2]" w:date="2018-09-26T11:08:00Z">
        <w:r>
          <w:rPr>
            <w:noProof/>
            <w:webHidden/>
          </w:rPr>
          <w:t>44</w:t>
        </w:r>
        <w:r>
          <w:rPr>
            <w:noProof/>
            <w:webHidden/>
          </w:rPr>
          <w:fldChar w:fldCharType="end"/>
        </w:r>
        <w:r w:rsidRPr="0059735C">
          <w:rPr>
            <w:rStyle w:val="Hyperlink"/>
            <w:noProof/>
          </w:rPr>
          <w:fldChar w:fldCharType="end"/>
        </w:r>
      </w:ins>
    </w:p>
    <w:p w14:paraId="07F079D6" w14:textId="228604F9" w:rsidR="00047800" w:rsidRDefault="00047800">
      <w:pPr>
        <w:pStyle w:val="TableofFigures"/>
        <w:tabs>
          <w:tab w:val="right" w:leader="dot" w:pos="9016"/>
        </w:tabs>
        <w:rPr>
          <w:ins w:id="865" w:author="Nasser Mustafa [2]" w:date="2018-09-26T11:08:00Z"/>
          <w:rFonts w:asciiTheme="minorHAnsi" w:eastAsiaTheme="minorEastAsia" w:hAnsiTheme="minorHAnsi" w:cstheme="minorBidi"/>
          <w:noProof/>
          <w:sz w:val="22"/>
          <w:szCs w:val="22"/>
          <w:lang w:eastAsia="zh-CN"/>
        </w:rPr>
      </w:pPr>
      <w:ins w:id="866"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"_Toc525723647"</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8: Traceability model for component -package example, source  [90]</w:t>
        </w:r>
        <w:r>
          <w:rPr>
            <w:noProof/>
            <w:webHidden/>
          </w:rPr>
          <w:tab/>
        </w:r>
        <w:r>
          <w:rPr>
            <w:noProof/>
            <w:webHidden/>
          </w:rPr>
          <w:fldChar w:fldCharType="begin"/>
        </w:r>
        <w:r>
          <w:rPr>
            <w:noProof/>
            <w:webHidden/>
          </w:rPr>
          <w:instrText xml:space="preserve"> PAGEREF _Toc525723647 \h </w:instrText>
        </w:r>
      </w:ins>
      <w:r>
        <w:rPr>
          <w:noProof/>
          <w:webHidden/>
        </w:rPr>
      </w:r>
      <w:r>
        <w:rPr>
          <w:noProof/>
          <w:webHidden/>
        </w:rPr>
        <w:fldChar w:fldCharType="separate"/>
      </w:r>
      <w:ins w:id="867" w:author="Nasser Mustafa [2]" w:date="2018-09-26T11:08:00Z">
        <w:r>
          <w:rPr>
            <w:noProof/>
            <w:webHidden/>
          </w:rPr>
          <w:t>45</w:t>
        </w:r>
        <w:r>
          <w:rPr>
            <w:noProof/>
            <w:webHidden/>
          </w:rPr>
          <w:fldChar w:fldCharType="end"/>
        </w:r>
        <w:r w:rsidRPr="0059735C">
          <w:rPr>
            <w:rStyle w:val="Hyperlink"/>
            <w:noProof/>
          </w:rPr>
          <w:fldChar w:fldCharType="end"/>
        </w:r>
      </w:ins>
    </w:p>
    <w:p w14:paraId="2F7EC589" w14:textId="6542B80E" w:rsidR="00047800" w:rsidRDefault="00047800">
      <w:pPr>
        <w:pStyle w:val="TableofFigures"/>
        <w:tabs>
          <w:tab w:val="right" w:leader="dot" w:pos="9016"/>
        </w:tabs>
        <w:rPr>
          <w:ins w:id="868" w:author="Nasser Mustafa [2]" w:date="2018-09-26T11:08:00Z"/>
          <w:rFonts w:asciiTheme="minorHAnsi" w:eastAsiaTheme="minorEastAsia" w:hAnsiTheme="minorHAnsi" w:cstheme="minorBidi"/>
          <w:noProof/>
          <w:sz w:val="22"/>
          <w:szCs w:val="22"/>
          <w:lang w:eastAsia="zh-CN"/>
        </w:rPr>
      </w:pPr>
      <w:ins w:id="869"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"_Toc525723648"</w:instrText>
        </w:r>
        <w:r w:rsidRPr="0059735C">
          <w:rPr>
            <w:rStyle w:val="Hyperlink"/>
            <w:noProof/>
          </w:rPr>
          <w:instrText xml:space="preserve"> </w:instrText>
        </w:r>
        <w:r w:rsidRPr="0059735C">
          <w:rPr>
            <w:rStyle w:val="Hyperlink"/>
            <w:noProof/>
          </w:rPr>
          <w:fldChar w:fldCharType="separate"/>
        </w:r>
        <w:r w:rsidRPr="0059735C">
          <w:rPr>
            <w:rStyle w:val="Hyperlink"/>
            <w:noProof/>
            <w:highlight w:val="yellow"/>
          </w:rPr>
          <w:t>Figure 9: Traceability Questionnaire</w:t>
        </w:r>
        <w:r>
          <w:rPr>
            <w:noProof/>
            <w:webHidden/>
          </w:rPr>
          <w:tab/>
        </w:r>
        <w:r>
          <w:rPr>
            <w:noProof/>
            <w:webHidden/>
          </w:rPr>
          <w:fldChar w:fldCharType="begin"/>
        </w:r>
        <w:r>
          <w:rPr>
            <w:noProof/>
            <w:webHidden/>
          </w:rPr>
          <w:instrText xml:space="preserve"> PAGEREF _Toc525723648 \h </w:instrText>
        </w:r>
      </w:ins>
      <w:r>
        <w:rPr>
          <w:noProof/>
          <w:webHidden/>
        </w:rPr>
      </w:r>
      <w:r>
        <w:rPr>
          <w:noProof/>
          <w:webHidden/>
        </w:rPr>
        <w:fldChar w:fldCharType="separate"/>
      </w:r>
      <w:ins w:id="870" w:author="Nasser Mustafa [2]" w:date="2018-09-26T11:08:00Z">
        <w:r>
          <w:rPr>
            <w:noProof/>
            <w:webHidden/>
          </w:rPr>
          <w:t>52</w:t>
        </w:r>
        <w:r>
          <w:rPr>
            <w:noProof/>
            <w:webHidden/>
          </w:rPr>
          <w:fldChar w:fldCharType="end"/>
        </w:r>
        <w:r w:rsidRPr="0059735C">
          <w:rPr>
            <w:rStyle w:val="Hyperlink"/>
            <w:noProof/>
          </w:rPr>
          <w:fldChar w:fldCharType="end"/>
        </w:r>
      </w:ins>
    </w:p>
    <w:p w14:paraId="2D6CD47D" w14:textId="24BFFCEF" w:rsidR="00047800" w:rsidRDefault="00047800">
      <w:pPr>
        <w:pStyle w:val="TableofFigures"/>
        <w:tabs>
          <w:tab w:val="right" w:leader="dot" w:pos="9016"/>
        </w:tabs>
        <w:rPr>
          <w:ins w:id="871" w:author="Nasser Mustafa [2]" w:date="2018-09-26T11:08:00Z"/>
          <w:rFonts w:asciiTheme="minorHAnsi" w:eastAsiaTheme="minorEastAsia" w:hAnsiTheme="minorHAnsi" w:cstheme="minorBidi"/>
          <w:noProof/>
          <w:sz w:val="22"/>
          <w:szCs w:val="22"/>
          <w:lang w:eastAsia="zh-CN"/>
        </w:rPr>
      </w:pPr>
      <w:ins w:id="872"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"_Toc525723649"</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10: Feedback from demographic questions</w:t>
        </w:r>
        <w:r>
          <w:rPr>
            <w:noProof/>
            <w:webHidden/>
          </w:rPr>
          <w:tab/>
        </w:r>
        <w:r>
          <w:rPr>
            <w:noProof/>
            <w:webHidden/>
          </w:rPr>
          <w:fldChar w:fldCharType="begin"/>
        </w:r>
        <w:r>
          <w:rPr>
            <w:noProof/>
            <w:webHidden/>
          </w:rPr>
          <w:instrText xml:space="preserve"> PAGEREF _Toc525723649 \h </w:instrText>
        </w:r>
      </w:ins>
      <w:r>
        <w:rPr>
          <w:noProof/>
          <w:webHidden/>
        </w:rPr>
      </w:r>
      <w:r>
        <w:rPr>
          <w:noProof/>
          <w:webHidden/>
        </w:rPr>
        <w:fldChar w:fldCharType="separate"/>
      </w:r>
      <w:ins w:id="873" w:author="Nasser Mustafa [2]" w:date="2018-09-26T11:08:00Z">
        <w:r>
          <w:rPr>
            <w:noProof/>
            <w:webHidden/>
          </w:rPr>
          <w:t>56</w:t>
        </w:r>
        <w:r>
          <w:rPr>
            <w:noProof/>
            <w:webHidden/>
          </w:rPr>
          <w:fldChar w:fldCharType="end"/>
        </w:r>
        <w:r w:rsidRPr="0059735C">
          <w:rPr>
            <w:rStyle w:val="Hyperlink"/>
            <w:noProof/>
          </w:rPr>
          <w:fldChar w:fldCharType="end"/>
        </w:r>
      </w:ins>
    </w:p>
    <w:p w14:paraId="43209055" w14:textId="1D97C71D" w:rsidR="00047800" w:rsidRDefault="00047800">
      <w:pPr>
        <w:pStyle w:val="TableofFigures"/>
        <w:tabs>
          <w:tab w:val="right" w:leader="dot" w:pos="9016"/>
        </w:tabs>
        <w:rPr>
          <w:ins w:id="874" w:author="Nasser Mustafa [2]" w:date="2018-09-26T11:08:00Z"/>
          <w:rFonts w:asciiTheme="minorHAnsi" w:eastAsiaTheme="minorEastAsia" w:hAnsiTheme="minorHAnsi" w:cstheme="minorBidi"/>
          <w:noProof/>
          <w:sz w:val="22"/>
          <w:szCs w:val="22"/>
          <w:lang w:eastAsia="zh-CN"/>
        </w:rPr>
      </w:pPr>
      <w:ins w:id="875"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"_Toc525723650"</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11: Feedback of trace links and artifacts questions</w:t>
        </w:r>
        <w:r>
          <w:rPr>
            <w:noProof/>
            <w:webHidden/>
          </w:rPr>
          <w:tab/>
        </w:r>
        <w:r>
          <w:rPr>
            <w:noProof/>
            <w:webHidden/>
          </w:rPr>
          <w:fldChar w:fldCharType="begin"/>
        </w:r>
        <w:r>
          <w:rPr>
            <w:noProof/>
            <w:webHidden/>
          </w:rPr>
          <w:instrText xml:space="preserve"> PAGEREF _Toc525723650 \h </w:instrText>
        </w:r>
      </w:ins>
      <w:r>
        <w:rPr>
          <w:noProof/>
          <w:webHidden/>
        </w:rPr>
      </w:r>
      <w:r>
        <w:rPr>
          <w:noProof/>
          <w:webHidden/>
        </w:rPr>
        <w:fldChar w:fldCharType="separate"/>
      </w:r>
      <w:ins w:id="876" w:author="Nasser Mustafa [2]" w:date="2018-09-26T11:08:00Z">
        <w:r>
          <w:rPr>
            <w:noProof/>
            <w:webHidden/>
          </w:rPr>
          <w:t>57</w:t>
        </w:r>
        <w:r>
          <w:rPr>
            <w:noProof/>
            <w:webHidden/>
          </w:rPr>
          <w:fldChar w:fldCharType="end"/>
        </w:r>
        <w:r w:rsidRPr="0059735C">
          <w:rPr>
            <w:rStyle w:val="Hyperlink"/>
            <w:noProof/>
          </w:rPr>
          <w:fldChar w:fldCharType="end"/>
        </w:r>
      </w:ins>
    </w:p>
    <w:p w14:paraId="534DED50" w14:textId="23EFCDF6" w:rsidR="00047800" w:rsidRDefault="00047800">
      <w:pPr>
        <w:pStyle w:val="TableofFigures"/>
        <w:tabs>
          <w:tab w:val="right" w:leader="dot" w:pos="9016"/>
        </w:tabs>
        <w:rPr>
          <w:ins w:id="877" w:author="Nasser Mustafa [2]" w:date="2018-09-26T11:08:00Z"/>
          <w:rFonts w:asciiTheme="minorHAnsi" w:eastAsiaTheme="minorEastAsia" w:hAnsiTheme="minorHAnsi" w:cstheme="minorBidi"/>
          <w:noProof/>
          <w:sz w:val="22"/>
          <w:szCs w:val="22"/>
          <w:lang w:eastAsia="zh-CN"/>
        </w:rPr>
      </w:pPr>
      <w:ins w:id="878"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"_Toc525723651"</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12: Features of traceability tools</w:t>
        </w:r>
        <w:r>
          <w:rPr>
            <w:noProof/>
            <w:webHidden/>
          </w:rPr>
          <w:tab/>
        </w:r>
        <w:r>
          <w:rPr>
            <w:noProof/>
            <w:webHidden/>
          </w:rPr>
          <w:fldChar w:fldCharType="begin"/>
        </w:r>
        <w:r>
          <w:rPr>
            <w:noProof/>
            <w:webHidden/>
          </w:rPr>
          <w:instrText xml:space="preserve"> PAGEREF _Toc525723651 \h </w:instrText>
        </w:r>
      </w:ins>
      <w:r>
        <w:rPr>
          <w:noProof/>
          <w:webHidden/>
        </w:rPr>
      </w:r>
      <w:r>
        <w:rPr>
          <w:noProof/>
          <w:webHidden/>
        </w:rPr>
        <w:fldChar w:fldCharType="separate"/>
      </w:r>
      <w:ins w:id="879" w:author="Nasser Mustafa [2]" w:date="2018-09-26T11:08:00Z">
        <w:r>
          <w:rPr>
            <w:noProof/>
            <w:webHidden/>
          </w:rPr>
          <w:t>59</w:t>
        </w:r>
        <w:r>
          <w:rPr>
            <w:noProof/>
            <w:webHidden/>
          </w:rPr>
          <w:fldChar w:fldCharType="end"/>
        </w:r>
        <w:r w:rsidRPr="0059735C">
          <w:rPr>
            <w:rStyle w:val="Hyperlink"/>
            <w:noProof/>
          </w:rPr>
          <w:fldChar w:fldCharType="end"/>
        </w:r>
      </w:ins>
    </w:p>
    <w:p w14:paraId="6F95E722" w14:textId="4A74107E" w:rsidR="00047800" w:rsidRDefault="00047800">
      <w:pPr>
        <w:pStyle w:val="TableofFigures"/>
        <w:tabs>
          <w:tab w:val="right" w:leader="dot" w:pos="9016"/>
        </w:tabs>
        <w:rPr>
          <w:ins w:id="880" w:author="Nasser Mustafa [2]" w:date="2018-09-26T11:08:00Z"/>
          <w:rFonts w:asciiTheme="minorHAnsi" w:eastAsiaTheme="minorEastAsia" w:hAnsiTheme="minorHAnsi" w:cstheme="minorBidi"/>
          <w:noProof/>
          <w:sz w:val="22"/>
          <w:szCs w:val="22"/>
          <w:lang w:eastAsia="zh-CN"/>
        </w:rPr>
      </w:pPr>
      <w:ins w:id="881"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"_Toc525723652"</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13: Generic traceability model</w:t>
        </w:r>
        <w:r>
          <w:rPr>
            <w:noProof/>
            <w:webHidden/>
          </w:rPr>
          <w:tab/>
        </w:r>
        <w:r>
          <w:rPr>
            <w:noProof/>
            <w:webHidden/>
          </w:rPr>
          <w:fldChar w:fldCharType="begin"/>
        </w:r>
        <w:r>
          <w:rPr>
            <w:noProof/>
            <w:webHidden/>
          </w:rPr>
          <w:instrText xml:space="preserve"> PAGEREF _Toc525723652 \h </w:instrText>
        </w:r>
      </w:ins>
      <w:r>
        <w:rPr>
          <w:noProof/>
          <w:webHidden/>
        </w:rPr>
      </w:r>
      <w:r>
        <w:rPr>
          <w:noProof/>
          <w:webHidden/>
        </w:rPr>
        <w:fldChar w:fldCharType="separate"/>
      </w:r>
      <w:ins w:id="882" w:author="Nasser Mustafa [2]" w:date="2018-09-26T11:08:00Z">
        <w:r>
          <w:rPr>
            <w:noProof/>
            <w:webHidden/>
          </w:rPr>
          <w:t>68</w:t>
        </w:r>
        <w:r>
          <w:rPr>
            <w:noProof/>
            <w:webHidden/>
          </w:rPr>
          <w:fldChar w:fldCharType="end"/>
        </w:r>
        <w:r w:rsidRPr="0059735C">
          <w:rPr>
            <w:rStyle w:val="Hyperlink"/>
            <w:noProof/>
          </w:rPr>
          <w:fldChar w:fldCharType="end"/>
        </w:r>
      </w:ins>
    </w:p>
    <w:p w14:paraId="64D0F1B8" w14:textId="76CC1478" w:rsidR="00047800" w:rsidRDefault="00047800">
      <w:pPr>
        <w:pStyle w:val="TableofFigures"/>
        <w:tabs>
          <w:tab w:val="right" w:leader="dot" w:pos="9016"/>
        </w:tabs>
        <w:rPr>
          <w:ins w:id="883" w:author="Nasser Mustafa [2]" w:date="2018-09-26T11:08:00Z"/>
          <w:rFonts w:asciiTheme="minorHAnsi" w:eastAsiaTheme="minorEastAsia" w:hAnsiTheme="minorHAnsi" w:cstheme="minorBidi"/>
          <w:noProof/>
          <w:sz w:val="22"/>
          <w:szCs w:val="22"/>
          <w:lang w:eastAsia="zh-CN"/>
        </w:rPr>
      </w:pPr>
      <w:ins w:id="884"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"_Toc525723653"</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14: The relation between traceability model and MOF architectures</w:t>
        </w:r>
        <w:r>
          <w:rPr>
            <w:noProof/>
            <w:webHidden/>
          </w:rPr>
          <w:tab/>
        </w:r>
        <w:r>
          <w:rPr>
            <w:noProof/>
            <w:webHidden/>
          </w:rPr>
          <w:fldChar w:fldCharType="begin"/>
        </w:r>
        <w:r>
          <w:rPr>
            <w:noProof/>
            <w:webHidden/>
          </w:rPr>
          <w:instrText xml:space="preserve"> PAGEREF _Toc525723653 \h </w:instrText>
        </w:r>
      </w:ins>
      <w:r>
        <w:rPr>
          <w:noProof/>
          <w:webHidden/>
        </w:rPr>
      </w:r>
      <w:r>
        <w:rPr>
          <w:noProof/>
          <w:webHidden/>
        </w:rPr>
        <w:fldChar w:fldCharType="separate"/>
      </w:r>
      <w:ins w:id="885" w:author="Nasser Mustafa [2]" w:date="2018-09-26T11:08:00Z">
        <w:r>
          <w:rPr>
            <w:noProof/>
            <w:webHidden/>
          </w:rPr>
          <w:t>72</w:t>
        </w:r>
        <w:r>
          <w:rPr>
            <w:noProof/>
            <w:webHidden/>
          </w:rPr>
          <w:fldChar w:fldCharType="end"/>
        </w:r>
        <w:r w:rsidRPr="0059735C">
          <w:rPr>
            <w:rStyle w:val="Hyperlink"/>
            <w:noProof/>
          </w:rPr>
          <w:fldChar w:fldCharType="end"/>
        </w:r>
      </w:ins>
    </w:p>
    <w:p w14:paraId="3ED60F1D" w14:textId="6888DEA8" w:rsidR="00047800" w:rsidRDefault="00047800">
      <w:pPr>
        <w:pStyle w:val="TableofFigures"/>
        <w:tabs>
          <w:tab w:val="right" w:leader="dot" w:pos="9016"/>
        </w:tabs>
        <w:rPr>
          <w:ins w:id="886" w:author="Nasser Mustafa [2]" w:date="2018-09-26T11:08:00Z"/>
          <w:rFonts w:asciiTheme="minorHAnsi" w:eastAsiaTheme="minorEastAsia" w:hAnsiTheme="minorHAnsi" w:cstheme="minorBidi"/>
          <w:noProof/>
          <w:sz w:val="22"/>
          <w:szCs w:val="22"/>
          <w:lang w:eastAsia="zh-CN"/>
        </w:rPr>
      </w:pPr>
      <w:ins w:id="887"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"_Toc525723654"</w:instrText>
        </w:r>
        <w:r w:rsidRPr="0059735C">
          <w:rPr>
            <w:rStyle w:val="Hyperlink"/>
            <w:noProof/>
          </w:rPr>
          <w:instrText xml:space="preserve"> </w:instrText>
        </w:r>
        <w:r w:rsidRPr="0059735C">
          <w:rPr>
            <w:rStyle w:val="Hyperlink"/>
            <w:noProof/>
          </w:rPr>
          <w:fldChar w:fldCharType="separate"/>
        </w:r>
        <w:r w:rsidRPr="0059735C">
          <w:rPr>
            <w:rStyle w:val="Hyperlink"/>
            <w:noProof/>
          </w:rPr>
          <w:t xml:space="preserve">Figure 15: Proposed traceability framework, source  </w:t>
        </w:r>
        <w:r w:rsidRPr="0059735C">
          <w:rPr>
            <w:rStyle w:val="Hyperlink"/>
            <w:noProof/>
            <w:lang w:val="en-CA"/>
          </w:rPr>
          <w:t>[84]</w:t>
        </w:r>
        <w:r>
          <w:rPr>
            <w:noProof/>
            <w:webHidden/>
          </w:rPr>
          <w:tab/>
        </w:r>
        <w:r>
          <w:rPr>
            <w:noProof/>
            <w:webHidden/>
          </w:rPr>
          <w:fldChar w:fldCharType="begin"/>
        </w:r>
        <w:r>
          <w:rPr>
            <w:noProof/>
            <w:webHidden/>
          </w:rPr>
          <w:instrText xml:space="preserve"> PAGEREF _Toc525723654 \h </w:instrText>
        </w:r>
      </w:ins>
      <w:r>
        <w:rPr>
          <w:noProof/>
          <w:webHidden/>
        </w:rPr>
      </w:r>
      <w:r>
        <w:rPr>
          <w:noProof/>
          <w:webHidden/>
        </w:rPr>
        <w:fldChar w:fldCharType="separate"/>
      </w:r>
      <w:ins w:id="888" w:author="Nasser Mustafa [2]" w:date="2018-09-26T11:08:00Z">
        <w:r>
          <w:rPr>
            <w:noProof/>
            <w:webHidden/>
          </w:rPr>
          <w:t>75</w:t>
        </w:r>
        <w:r>
          <w:rPr>
            <w:noProof/>
            <w:webHidden/>
          </w:rPr>
          <w:fldChar w:fldCharType="end"/>
        </w:r>
        <w:r w:rsidRPr="0059735C">
          <w:rPr>
            <w:rStyle w:val="Hyperlink"/>
            <w:noProof/>
          </w:rPr>
          <w:fldChar w:fldCharType="end"/>
        </w:r>
      </w:ins>
    </w:p>
    <w:p w14:paraId="350E9B43" w14:textId="08E53EB1" w:rsidR="00047800" w:rsidRDefault="00047800">
      <w:pPr>
        <w:pStyle w:val="TableofFigures"/>
        <w:tabs>
          <w:tab w:val="right" w:leader="dot" w:pos="9016"/>
        </w:tabs>
        <w:rPr>
          <w:ins w:id="889" w:author="Nasser Mustafa [2]" w:date="2018-09-26T11:08:00Z"/>
          <w:rFonts w:asciiTheme="minorHAnsi" w:eastAsiaTheme="minorEastAsia" w:hAnsiTheme="minorHAnsi" w:cstheme="minorBidi"/>
          <w:noProof/>
          <w:sz w:val="22"/>
          <w:szCs w:val="22"/>
          <w:lang w:eastAsia="zh-CN"/>
        </w:rPr>
      </w:pPr>
      <w:ins w:id="890"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"_Toc525723655"</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16: RDF Code for describing trace links</w:t>
        </w:r>
        <w:r>
          <w:rPr>
            <w:noProof/>
            <w:webHidden/>
          </w:rPr>
          <w:tab/>
        </w:r>
        <w:r>
          <w:rPr>
            <w:noProof/>
            <w:webHidden/>
          </w:rPr>
          <w:fldChar w:fldCharType="begin"/>
        </w:r>
        <w:r>
          <w:rPr>
            <w:noProof/>
            <w:webHidden/>
          </w:rPr>
          <w:instrText xml:space="preserve"> PAGEREF _Toc525723655 \h </w:instrText>
        </w:r>
      </w:ins>
      <w:r>
        <w:rPr>
          <w:noProof/>
          <w:webHidden/>
        </w:rPr>
      </w:r>
      <w:r>
        <w:rPr>
          <w:noProof/>
          <w:webHidden/>
        </w:rPr>
        <w:fldChar w:fldCharType="separate"/>
      </w:r>
      <w:ins w:id="891" w:author="Nasser Mustafa [2]" w:date="2018-09-26T11:08:00Z">
        <w:r>
          <w:rPr>
            <w:noProof/>
            <w:webHidden/>
          </w:rPr>
          <w:t>82</w:t>
        </w:r>
        <w:r>
          <w:rPr>
            <w:noProof/>
            <w:webHidden/>
          </w:rPr>
          <w:fldChar w:fldCharType="end"/>
        </w:r>
        <w:r w:rsidRPr="0059735C">
          <w:rPr>
            <w:rStyle w:val="Hyperlink"/>
            <w:noProof/>
          </w:rPr>
          <w:fldChar w:fldCharType="end"/>
        </w:r>
      </w:ins>
    </w:p>
    <w:p w14:paraId="0C671702" w14:textId="36428C34" w:rsidR="00047800" w:rsidRDefault="00047800">
      <w:pPr>
        <w:pStyle w:val="TableofFigures"/>
        <w:tabs>
          <w:tab w:val="right" w:leader="dot" w:pos="9016"/>
        </w:tabs>
        <w:rPr>
          <w:ins w:id="892" w:author="Nasser Mustafa [2]" w:date="2018-09-26T11:08:00Z"/>
          <w:rFonts w:asciiTheme="minorHAnsi" w:eastAsiaTheme="minorEastAsia" w:hAnsiTheme="minorHAnsi" w:cstheme="minorBidi"/>
          <w:noProof/>
          <w:sz w:val="22"/>
          <w:szCs w:val="22"/>
          <w:lang w:eastAsia="zh-CN"/>
        </w:rPr>
      </w:pPr>
      <w:ins w:id="893"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"_Toc525723656"</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17: Trace links examples: leaf and type of</w:t>
        </w:r>
        <w:r>
          <w:rPr>
            <w:noProof/>
            <w:webHidden/>
          </w:rPr>
          <w:tab/>
        </w:r>
        <w:r>
          <w:rPr>
            <w:noProof/>
            <w:webHidden/>
          </w:rPr>
          <w:fldChar w:fldCharType="begin"/>
        </w:r>
        <w:r>
          <w:rPr>
            <w:noProof/>
            <w:webHidden/>
          </w:rPr>
          <w:instrText xml:space="preserve"> PAGEREF _Toc525723656 \h </w:instrText>
        </w:r>
      </w:ins>
      <w:r>
        <w:rPr>
          <w:noProof/>
          <w:webHidden/>
        </w:rPr>
      </w:r>
      <w:r>
        <w:rPr>
          <w:noProof/>
          <w:webHidden/>
        </w:rPr>
        <w:fldChar w:fldCharType="separate"/>
      </w:r>
      <w:ins w:id="894" w:author="Nasser Mustafa [2]" w:date="2018-09-26T11:08:00Z">
        <w:r>
          <w:rPr>
            <w:noProof/>
            <w:webHidden/>
          </w:rPr>
          <w:t>87</w:t>
        </w:r>
        <w:r>
          <w:rPr>
            <w:noProof/>
            <w:webHidden/>
          </w:rPr>
          <w:fldChar w:fldCharType="end"/>
        </w:r>
        <w:r w:rsidRPr="0059735C">
          <w:rPr>
            <w:rStyle w:val="Hyperlink"/>
            <w:noProof/>
          </w:rPr>
          <w:fldChar w:fldCharType="end"/>
        </w:r>
      </w:ins>
    </w:p>
    <w:p w14:paraId="69EA6E02" w14:textId="53A0ECFC" w:rsidR="00047800" w:rsidRDefault="00047800">
      <w:pPr>
        <w:pStyle w:val="TableofFigures"/>
        <w:tabs>
          <w:tab w:val="right" w:leader="dot" w:pos="9016"/>
        </w:tabs>
        <w:rPr>
          <w:ins w:id="895" w:author="Nasser Mustafa [2]" w:date="2018-09-26T11:08:00Z"/>
          <w:rFonts w:asciiTheme="minorHAnsi" w:eastAsiaTheme="minorEastAsia" w:hAnsiTheme="minorHAnsi" w:cstheme="minorBidi"/>
          <w:noProof/>
          <w:sz w:val="22"/>
          <w:szCs w:val="22"/>
          <w:lang w:eastAsia="zh-CN"/>
        </w:rPr>
      </w:pPr>
      <w:ins w:id="896"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"_Toc525723657"</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18: The dependency relation in the taxonomy</w:t>
        </w:r>
        <w:r>
          <w:rPr>
            <w:noProof/>
            <w:webHidden/>
          </w:rPr>
          <w:tab/>
        </w:r>
        <w:r>
          <w:rPr>
            <w:noProof/>
            <w:webHidden/>
          </w:rPr>
          <w:fldChar w:fldCharType="begin"/>
        </w:r>
        <w:r>
          <w:rPr>
            <w:noProof/>
            <w:webHidden/>
          </w:rPr>
          <w:instrText xml:space="preserve"> PAGEREF _Toc525723657 \h </w:instrText>
        </w:r>
      </w:ins>
      <w:r>
        <w:rPr>
          <w:noProof/>
          <w:webHidden/>
        </w:rPr>
      </w:r>
      <w:r>
        <w:rPr>
          <w:noProof/>
          <w:webHidden/>
        </w:rPr>
        <w:fldChar w:fldCharType="separate"/>
      </w:r>
      <w:ins w:id="897" w:author="Nasser Mustafa [2]" w:date="2018-09-26T11:08:00Z">
        <w:r>
          <w:rPr>
            <w:noProof/>
            <w:webHidden/>
          </w:rPr>
          <w:t>88</w:t>
        </w:r>
        <w:r>
          <w:rPr>
            <w:noProof/>
            <w:webHidden/>
          </w:rPr>
          <w:fldChar w:fldCharType="end"/>
        </w:r>
        <w:r w:rsidRPr="0059735C">
          <w:rPr>
            <w:rStyle w:val="Hyperlink"/>
            <w:noProof/>
          </w:rPr>
          <w:fldChar w:fldCharType="end"/>
        </w:r>
      </w:ins>
    </w:p>
    <w:p w14:paraId="618B2B1A" w14:textId="52834627" w:rsidR="00047800" w:rsidRDefault="00047800">
      <w:pPr>
        <w:pStyle w:val="TableofFigures"/>
        <w:tabs>
          <w:tab w:val="right" w:leader="dot" w:pos="9016"/>
        </w:tabs>
        <w:rPr>
          <w:ins w:id="898" w:author="Nasser Mustafa [2]" w:date="2018-09-26T11:08:00Z"/>
          <w:rFonts w:asciiTheme="minorHAnsi" w:eastAsiaTheme="minorEastAsia" w:hAnsiTheme="minorHAnsi" w:cstheme="minorBidi"/>
          <w:noProof/>
          <w:sz w:val="22"/>
          <w:szCs w:val="22"/>
          <w:lang w:eastAsia="zh-CN"/>
        </w:rPr>
      </w:pPr>
      <w:ins w:id="899"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"_Toc525723658"</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19: The trace links taxonomy (excerpt)</w:t>
        </w:r>
        <w:r>
          <w:rPr>
            <w:noProof/>
            <w:webHidden/>
          </w:rPr>
          <w:tab/>
        </w:r>
        <w:r>
          <w:rPr>
            <w:noProof/>
            <w:webHidden/>
          </w:rPr>
          <w:fldChar w:fldCharType="begin"/>
        </w:r>
        <w:r>
          <w:rPr>
            <w:noProof/>
            <w:webHidden/>
          </w:rPr>
          <w:instrText xml:space="preserve"> PAGEREF _Toc525723658 \h </w:instrText>
        </w:r>
      </w:ins>
      <w:r>
        <w:rPr>
          <w:noProof/>
          <w:webHidden/>
        </w:rPr>
      </w:r>
      <w:r>
        <w:rPr>
          <w:noProof/>
          <w:webHidden/>
        </w:rPr>
        <w:fldChar w:fldCharType="separate"/>
      </w:r>
      <w:ins w:id="900" w:author="Nasser Mustafa [2]" w:date="2018-09-26T11:08:00Z">
        <w:r>
          <w:rPr>
            <w:noProof/>
            <w:webHidden/>
          </w:rPr>
          <w:t>89</w:t>
        </w:r>
        <w:r>
          <w:rPr>
            <w:noProof/>
            <w:webHidden/>
          </w:rPr>
          <w:fldChar w:fldCharType="end"/>
        </w:r>
        <w:r w:rsidRPr="0059735C">
          <w:rPr>
            <w:rStyle w:val="Hyperlink"/>
            <w:noProof/>
          </w:rPr>
          <w:fldChar w:fldCharType="end"/>
        </w:r>
      </w:ins>
    </w:p>
    <w:p w14:paraId="33015F42" w14:textId="64F1F58A" w:rsidR="00047800" w:rsidRDefault="00047800">
      <w:pPr>
        <w:pStyle w:val="TableofFigures"/>
        <w:tabs>
          <w:tab w:val="right" w:leader="dot" w:pos="9016"/>
        </w:tabs>
        <w:rPr>
          <w:ins w:id="901" w:author="Nasser Mustafa [2]" w:date="2018-09-26T11:08:00Z"/>
          <w:rFonts w:asciiTheme="minorHAnsi" w:eastAsiaTheme="minorEastAsia" w:hAnsiTheme="minorHAnsi" w:cstheme="minorBidi"/>
          <w:noProof/>
          <w:sz w:val="22"/>
          <w:szCs w:val="22"/>
          <w:lang w:eastAsia="zh-CN"/>
        </w:rPr>
      </w:pPr>
      <w:ins w:id="902"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"_Toc525723659"</w:instrText>
        </w:r>
        <w:r w:rsidRPr="0059735C">
          <w:rPr>
            <w:rStyle w:val="Hyperlink"/>
            <w:noProof/>
          </w:rPr>
          <w:instrText xml:space="preserve"> </w:instrText>
        </w:r>
        <w:r w:rsidRPr="0059735C">
          <w:rPr>
            <w:rStyle w:val="Hyperlink"/>
            <w:noProof/>
          </w:rPr>
          <w:fldChar w:fldCharType="separate"/>
        </w:r>
        <w:r w:rsidRPr="0059735C">
          <w:rPr>
            <w:rStyle w:val="Hyperlink"/>
            <w:noProof/>
          </w:rPr>
          <w:t xml:space="preserve">Figure 20:   Traceability Example: </w:t>
        </w:r>
        <w:r w:rsidRPr="0059735C">
          <w:rPr>
            <w:rStyle w:val="Hyperlink"/>
            <w:i/>
            <w:noProof/>
          </w:rPr>
          <w:t>i</w:t>
        </w:r>
        <w:r w:rsidRPr="0059735C">
          <w:rPr>
            <w:rStyle w:val="Hyperlink"/>
            <w:noProof/>
          </w:rPr>
          <w:t>* (excerpt) model (left), UML (excerpt) class diagram (right), traceability links (grayed dashed lines [49]</w:t>
        </w:r>
        <w:r>
          <w:rPr>
            <w:noProof/>
            <w:webHidden/>
          </w:rPr>
          <w:tab/>
        </w:r>
        <w:r>
          <w:rPr>
            <w:noProof/>
            <w:webHidden/>
          </w:rPr>
          <w:fldChar w:fldCharType="begin"/>
        </w:r>
        <w:r>
          <w:rPr>
            <w:noProof/>
            <w:webHidden/>
          </w:rPr>
          <w:instrText xml:space="preserve"> PAGEREF _Toc525723659 \h </w:instrText>
        </w:r>
      </w:ins>
      <w:r>
        <w:rPr>
          <w:noProof/>
          <w:webHidden/>
        </w:rPr>
      </w:r>
      <w:r>
        <w:rPr>
          <w:noProof/>
          <w:webHidden/>
        </w:rPr>
        <w:fldChar w:fldCharType="separate"/>
      </w:r>
      <w:ins w:id="903" w:author="Nasser Mustafa [2]" w:date="2018-09-26T11:08:00Z">
        <w:r>
          <w:rPr>
            <w:noProof/>
            <w:webHidden/>
          </w:rPr>
          <w:t>93</w:t>
        </w:r>
        <w:r>
          <w:rPr>
            <w:noProof/>
            <w:webHidden/>
          </w:rPr>
          <w:fldChar w:fldCharType="end"/>
        </w:r>
        <w:r w:rsidRPr="0059735C">
          <w:rPr>
            <w:rStyle w:val="Hyperlink"/>
            <w:noProof/>
          </w:rPr>
          <w:fldChar w:fldCharType="end"/>
        </w:r>
      </w:ins>
    </w:p>
    <w:p w14:paraId="56B04682" w14:textId="38160871" w:rsidR="00047800" w:rsidRDefault="00047800">
      <w:pPr>
        <w:pStyle w:val="TableofFigures"/>
        <w:tabs>
          <w:tab w:val="right" w:leader="dot" w:pos="9016"/>
        </w:tabs>
        <w:rPr>
          <w:ins w:id="904" w:author="Nasser Mustafa [2]" w:date="2018-09-26T11:08:00Z"/>
          <w:rFonts w:asciiTheme="minorHAnsi" w:eastAsiaTheme="minorEastAsia" w:hAnsiTheme="minorHAnsi" w:cstheme="minorBidi"/>
          <w:noProof/>
          <w:sz w:val="22"/>
          <w:szCs w:val="22"/>
          <w:lang w:eastAsia="zh-CN"/>
        </w:rPr>
      </w:pPr>
      <w:ins w:id="905"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"_Toc525723660"</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21: Wing chord and relative air flow, source [146]</w:t>
        </w:r>
        <w:r>
          <w:rPr>
            <w:noProof/>
            <w:webHidden/>
          </w:rPr>
          <w:tab/>
        </w:r>
        <w:r>
          <w:rPr>
            <w:noProof/>
            <w:webHidden/>
          </w:rPr>
          <w:fldChar w:fldCharType="begin"/>
        </w:r>
        <w:r>
          <w:rPr>
            <w:noProof/>
            <w:webHidden/>
          </w:rPr>
          <w:instrText xml:space="preserve"> PAGEREF _Toc525723660 \h </w:instrText>
        </w:r>
      </w:ins>
      <w:r>
        <w:rPr>
          <w:noProof/>
          <w:webHidden/>
        </w:rPr>
      </w:r>
      <w:r>
        <w:rPr>
          <w:noProof/>
          <w:webHidden/>
        </w:rPr>
        <w:fldChar w:fldCharType="separate"/>
      </w:r>
      <w:ins w:id="906" w:author="Nasser Mustafa [2]" w:date="2018-09-26T11:08:00Z">
        <w:r>
          <w:rPr>
            <w:noProof/>
            <w:webHidden/>
          </w:rPr>
          <w:t>106</w:t>
        </w:r>
        <w:r>
          <w:rPr>
            <w:noProof/>
            <w:webHidden/>
          </w:rPr>
          <w:fldChar w:fldCharType="end"/>
        </w:r>
        <w:r w:rsidRPr="0059735C">
          <w:rPr>
            <w:rStyle w:val="Hyperlink"/>
            <w:noProof/>
          </w:rPr>
          <w:fldChar w:fldCharType="end"/>
        </w:r>
      </w:ins>
    </w:p>
    <w:p w14:paraId="438DD9C5" w14:textId="12D64300" w:rsidR="00047800" w:rsidRDefault="00047800">
      <w:pPr>
        <w:pStyle w:val="TableofFigures"/>
        <w:tabs>
          <w:tab w:val="right" w:leader="dot" w:pos="9016"/>
        </w:tabs>
        <w:rPr>
          <w:ins w:id="907" w:author="Nasser Mustafa [2]" w:date="2018-09-26T11:08:00Z"/>
          <w:rFonts w:asciiTheme="minorHAnsi" w:eastAsiaTheme="minorEastAsia" w:hAnsiTheme="minorHAnsi" w:cstheme="minorBidi"/>
          <w:noProof/>
          <w:sz w:val="22"/>
          <w:szCs w:val="22"/>
          <w:lang w:eastAsia="zh-CN"/>
        </w:rPr>
      </w:pPr>
      <w:ins w:id="908"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"_Toc525723661"</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22: State Machine Diagram</w:t>
        </w:r>
        <w:r>
          <w:rPr>
            <w:noProof/>
            <w:webHidden/>
          </w:rPr>
          <w:tab/>
        </w:r>
        <w:r>
          <w:rPr>
            <w:noProof/>
            <w:webHidden/>
          </w:rPr>
          <w:fldChar w:fldCharType="begin"/>
        </w:r>
        <w:r>
          <w:rPr>
            <w:noProof/>
            <w:webHidden/>
          </w:rPr>
          <w:instrText xml:space="preserve"> PAGEREF _Toc525723661 \h </w:instrText>
        </w:r>
      </w:ins>
      <w:r>
        <w:rPr>
          <w:noProof/>
          <w:webHidden/>
        </w:rPr>
      </w:r>
      <w:r>
        <w:rPr>
          <w:noProof/>
          <w:webHidden/>
        </w:rPr>
        <w:fldChar w:fldCharType="separate"/>
      </w:r>
      <w:ins w:id="909" w:author="Nasser Mustafa [2]" w:date="2018-09-26T11:08:00Z">
        <w:r>
          <w:rPr>
            <w:noProof/>
            <w:webHidden/>
          </w:rPr>
          <w:t>108</w:t>
        </w:r>
        <w:r>
          <w:rPr>
            <w:noProof/>
            <w:webHidden/>
          </w:rPr>
          <w:fldChar w:fldCharType="end"/>
        </w:r>
        <w:r w:rsidRPr="0059735C">
          <w:rPr>
            <w:rStyle w:val="Hyperlink"/>
            <w:noProof/>
          </w:rPr>
          <w:fldChar w:fldCharType="end"/>
        </w:r>
      </w:ins>
    </w:p>
    <w:p w14:paraId="33E82DAA" w14:textId="34067829" w:rsidR="00047800" w:rsidRDefault="00047800">
      <w:pPr>
        <w:pStyle w:val="TableofFigures"/>
        <w:tabs>
          <w:tab w:val="right" w:leader="dot" w:pos="9016"/>
        </w:tabs>
        <w:rPr>
          <w:ins w:id="910" w:author="Nasser Mustafa [2]" w:date="2018-09-26T11:08:00Z"/>
          <w:rFonts w:asciiTheme="minorHAnsi" w:eastAsiaTheme="minorEastAsia" w:hAnsiTheme="minorHAnsi" w:cstheme="minorBidi"/>
          <w:noProof/>
          <w:sz w:val="22"/>
          <w:szCs w:val="22"/>
          <w:lang w:eastAsia="zh-CN"/>
        </w:rPr>
      </w:pPr>
      <w:ins w:id="911"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"_Toc525723662"</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23: Activity diagram of SFCC and ADIRU</w:t>
        </w:r>
        <w:r>
          <w:rPr>
            <w:noProof/>
            <w:webHidden/>
          </w:rPr>
          <w:tab/>
        </w:r>
        <w:r>
          <w:rPr>
            <w:noProof/>
            <w:webHidden/>
          </w:rPr>
          <w:fldChar w:fldCharType="begin"/>
        </w:r>
        <w:r>
          <w:rPr>
            <w:noProof/>
            <w:webHidden/>
          </w:rPr>
          <w:instrText xml:space="preserve"> PAGEREF _Toc525723662 \h </w:instrText>
        </w:r>
      </w:ins>
      <w:r>
        <w:rPr>
          <w:noProof/>
          <w:webHidden/>
        </w:rPr>
      </w:r>
      <w:r>
        <w:rPr>
          <w:noProof/>
          <w:webHidden/>
        </w:rPr>
        <w:fldChar w:fldCharType="separate"/>
      </w:r>
      <w:ins w:id="912" w:author="Nasser Mustafa [2]" w:date="2018-09-26T11:08:00Z">
        <w:r>
          <w:rPr>
            <w:noProof/>
            <w:webHidden/>
          </w:rPr>
          <w:t>109</w:t>
        </w:r>
        <w:r>
          <w:rPr>
            <w:noProof/>
            <w:webHidden/>
          </w:rPr>
          <w:fldChar w:fldCharType="end"/>
        </w:r>
        <w:r w:rsidRPr="0059735C">
          <w:rPr>
            <w:rStyle w:val="Hyperlink"/>
            <w:noProof/>
          </w:rPr>
          <w:fldChar w:fldCharType="end"/>
        </w:r>
      </w:ins>
    </w:p>
    <w:p w14:paraId="6D2C9717" w14:textId="53DD5F9C" w:rsidR="00047800" w:rsidRDefault="00047800">
      <w:pPr>
        <w:pStyle w:val="TableofFigures"/>
        <w:tabs>
          <w:tab w:val="right" w:leader="dot" w:pos="9016"/>
        </w:tabs>
        <w:rPr>
          <w:ins w:id="913" w:author="Nasser Mustafa [2]" w:date="2018-09-26T11:08:00Z"/>
          <w:rFonts w:asciiTheme="minorHAnsi" w:eastAsiaTheme="minorEastAsia" w:hAnsiTheme="minorHAnsi" w:cstheme="minorBidi"/>
          <w:noProof/>
          <w:sz w:val="22"/>
          <w:szCs w:val="22"/>
          <w:lang w:eastAsia="zh-CN"/>
        </w:rPr>
      </w:pPr>
      <w:ins w:id="914"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"_Toc525723663"</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24: Component diagram for slat flap units</w:t>
        </w:r>
        <w:r>
          <w:rPr>
            <w:noProof/>
            <w:webHidden/>
          </w:rPr>
          <w:tab/>
        </w:r>
        <w:r>
          <w:rPr>
            <w:noProof/>
            <w:webHidden/>
          </w:rPr>
          <w:fldChar w:fldCharType="begin"/>
        </w:r>
        <w:r>
          <w:rPr>
            <w:noProof/>
            <w:webHidden/>
          </w:rPr>
          <w:instrText xml:space="preserve"> PAGEREF _Toc525723663 \h </w:instrText>
        </w:r>
      </w:ins>
      <w:r>
        <w:rPr>
          <w:noProof/>
          <w:webHidden/>
        </w:rPr>
      </w:r>
      <w:r>
        <w:rPr>
          <w:noProof/>
          <w:webHidden/>
        </w:rPr>
        <w:fldChar w:fldCharType="separate"/>
      </w:r>
      <w:ins w:id="915" w:author="Nasser Mustafa [2]" w:date="2018-09-26T11:08:00Z">
        <w:r>
          <w:rPr>
            <w:noProof/>
            <w:webHidden/>
          </w:rPr>
          <w:t>110</w:t>
        </w:r>
        <w:r>
          <w:rPr>
            <w:noProof/>
            <w:webHidden/>
          </w:rPr>
          <w:fldChar w:fldCharType="end"/>
        </w:r>
        <w:r w:rsidRPr="0059735C">
          <w:rPr>
            <w:rStyle w:val="Hyperlink"/>
            <w:noProof/>
          </w:rPr>
          <w:fldChar w:fldCharType="end"/>
        </w:r>
      </w:ins>
    </w:p>
    <w:p w14:paraId="62AD405E" w14:textId="525F887B" w:rsidR="00047800" w:rsidRDefault="00047800">
      <w:pPr>
        <w:pStyle w:val="TableofFigures"/>
        <w:tabs>
          <w:tab w:val="right" w:leader="dot" w:pos="9016"/>
        </w:tabs>
        <w:rPr>
          <w:ins w:id="916" w:author="Nasser Mustafa [2]" w:date="2018-09-26T11:08:00Z"/>
          <w:rFonts w:asciiTheme="minorHAnsi" w:eastAsiaTheme="minorEastAsia" w:hAnsiTheme="minorHAnsi" w:cstheme="minorBidi"/>
          <w:noProof/>
          <w:sz w:val="22"/>
          <w:szCs w:val="22"/>
          <w:lang w:eastAsia="zh-CN"/>
        </w:rPr>
      </w:pPr>
      <w:ins w:id="917"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"_Toc525723664"</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25: Signal Flow diagram</w:t>
        </w:r>
        <w:r>
          <w:rPr>
            <w:noProof/>
            <w:webHidden/>
          </w:rPr>
          <w:tab/>
        </w:r>
        <w:r>
          <w:rPr>
            <w:noProof/>
            <w:webHidden/>
          </w:rPr>
          <w:fldChar w:fldCharType="begin"/>
        </w:r>
        <w:r>
          <w:rPr>
            <w:noProof/>
            <w:webHidden/>
          </w:rPr>
          <w:instrText xml:space="preserve"> PAGEREF _Toc525723664 \h </w:instrText>
        </w:r>
      </w:ins>
      <w:r>
        <w:rPr>
          <w:noProof/>
          <w:webHidden/>
        </w:rPr>
      </w:r>
      <w:r>
        <w:rPr>
          <w:noProof/>
          <w:webHidden/>
        </w:rPr>
        <w:fldChar w:fldCharType="separate"/>
      </w:r>
      <w:ins w:id="918" w:author="Nasser Mustafa [2]" w:date="2018-09-26T11:08:00Z">
        <w:r>
          <w:rPr>
            <w:noProof/>
            <w:webHidden/>
          </w:rPr>
          <w:t>110</w:t>
        </w:r>
        <w:r>
          <w:rPr>
            <w:noProof/>
            <w:webHidden/>
          </w:rPr>
          <w:fldChar w:fldCharType="end"/>
        </w:r>
        <w:r w:rsidRPr="0059735C">
          <w:rPr>
            <w:rStyle w:val="Hyperlink"/>
            <w:noProof/>
          </w:rPr>
          <w:fldChar w:fldCharType="end"/>
        </w:r>
      </w:ins>
    </w:p>
    <w:p w14:paraId="2B8B4F75" w14:textId="15214324" w:rsidR="00047800" w:rsidRDefault="00047800">
      <w:pPr>
        <w:pStyle w:val="TableofFigures"/>
        <w:tabs>
          <w:tab w:val="right" w:leader="dot" w:pos="9016"/>
        </w:tabs>
        <w:rPr>
          <w:ins w:id="919" w:author="Nasser Mustafa [2]" w:date="2018-09-26T11:08:00Z"/>
          <w:rFonts w:asciiTheme="minorHAnsi" w:eastAsiaTheme="minorEastAsia" w:hAnsiTheme="minorHAnsi" w:cstheme="minorBidi"/>
          <w:noProof/>
          <w:sz w:val="22"/>
          <w:szCs w:val="22"/>
          <w:lang w:eastAsia="zh-CN"/>
        </w:rPr>
      </w:pPr>
      <w:ins w:id="920"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"_Toc525723665"</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26: Object traceability diagram for applying characterization to a trace link</w:t>
        </w:r>
        <w:r>
          <w:rPr>
            <w:noProof/>
            <w:webHidden/>
          </w:rPr>
          <w:tab/>
        </w:r>
        <w:r>
          <w:rPr>
            <w:noProof/>
            <w:webHidden/>
          </w:rPr>
          <w:fldChar w:fldCharType="begin"/>
        </w:r>
        <w:r>
          <w:rPr>
            <w:noProof/>
            <w:webHidden/>
          </w:rPr>
          <w:instrText xml:space="preserve"> PAGEREF _Toc525723665 \h </w:instrText>
        </w:r>
      </w:ins>
      <w:r>
        <w:rPr>
          <w:noProof/>
          <w:webHidden/>
        </w:rPr>
      </w:r>
      <w:r>
        <w:rPr>
          <w:noProof/>
          <w:webHidden/>
        </w:rPr>
        <w:fldChar w:fldCharType="separate"/>
      </w:r>
      <w:ins w:id="921" w:author="Nasser Mustafa [2]" w:date="2018-09-26T11:08:00Z">
        <w:r>
          <w:rPr>
            <w:noProof/>
            <w:webHidden/>
          </w:rPr>
          <w:t>113</w:t>
        </w:r>
        <w:r>
          <w:rPr>
            <w:noProof/>
            <w:webHidden/>
          </w:rPr>
          <w:fldChar w:fldCharType="end"/>
        </w:r>
        <w:r w:rsidRPr="0059735C">
          <w:rPr>
            <w:rStyle w:val="Hyperlink"/>
            <w:noProof/>
          </w:rPr>
          <w:fldChar w:fldCharType="end"/>
        </w:r>
      </w:ins>
    </w:p>
    <w:p w14:paraId="1A741845" w14:textId="29EB3F13" w:rsidR="00047800" w:rsidRDefault="00047800">
      <w:pPr>
        <w:pStyle w:val="TableofFigures"/>
        <w:tabs>
          <w:tab w:val="right" w:leader="dot" w:pos="9016"/>
        </w:tabs>
        <w:rPr>
          <w:ins w:id="922" w:author="Nasser Mustafa [2]" w:date="2018-09-26T11:08:00Z"/>
          <w:rFonts w:asciiTheme="minorHAnsi" w:eastAsiaTheme="minorEastAsia" w:hAnsiTheme="minorHAnsi" w:cstheme="minorBidi"/>
          <w:noProof/>
          <w:sz w:val="22"/>
          <w:szCs w:val="22"/>
          <w:lang w:eastAsia="zh-CN"/>
        </w:rPr>
      </w:pPr>
      <w:ins w:id="923"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"_Toc525723666"</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27: Object traceability diagram for tracing a source artifact to a target artifact</w:t>
        </w:r>
        <w:r>
          <w:rPr>
            <w:noProof/>
            <w:webHidden/>
          </w:rPr>
          <w:tab/>
        </w:r>
        <w:r>
          <w:rPr>
            <w:noProof/>
            <w:webHidden/>
          </w:rPr>
          <w:fldChar w:fldCharType="begin"/>
        </w:r>
        <w:r>
          <w:rPr>
            <w:noProof/>
            <w:webHidden/>
          </w:rPr>
          <w:instrText xml:space="preserve"> PAGEREF _Toc525723666 \h </w:instrText>
        </w:r>
      </w:ins>
      <w:r>
        <w:rPr>
          <w:noProof/>
          <w:webHidden/>
        </w:rPr>
      </w:r>
      <w:r>
        <w:rPr>
          <w:noProof/>
          <w:webHidden/>
        </w:rPr>
        <w:fldChar w:fldCharType="separate"/>
      </w:r>
      <w:ins w:id="924" w:author="Nasser Mustafa [2]" w:date="2018-09-26T11:08:00Z">
        <w:r>
          <w:rPr>
            <w:noProof/>
            <w:webHidden/>
          </w:rPr>
          <w:t>113</w:t>
        </w:r>
        <w:r>
          <w:rPr>
            <w:noProof/>
            <w:webHidden/>
          </w:rPr>
          <w:fldChar w:fldCharType="end"/>
        </w:r>
        <w:r w:rsidRPr="0059735C">
          <w:rPr>
            <w:rStyle w:val="Hyperlink"/>
            <w:noProof/>
          </w:rPr>
          <w:fldChar w:fldCharType="end"/>
        </w:r>
      </w:ins>
    </w:p>
    <w:p w14:paraId="72D3BD98" w14:textId="056D24B8" w:rsidR="00047800" w:rsidRDefault="00047800">
      <w:pPr>
        <w:pStyle w:val="TableofFigures"/>
        <w:tabs>
          <w:tab w:val="right" w:leader="dot" w:pos="9016"/>
        </w:tabs>
        <w:rPr>
          <w:ins w:id="925" w:author="Nasser Mustafa [2]" w:date="2018-09-26T11:08:00Z"/>
          <w:rFonts w:asciiTheme="minorHAnsi" w:eastAsiaTheme="minorEastAsia" w:hAnsiTheme="minorHAnsi" w:cstheme="minorBidi"/>
          <w:noProof/>
          <w:sz w:val="22"/>
          <w:szCs w:val="22"/>
          <w:lang w:eastAsia="zh-CN"/>
        </w:rPr>
      </w:pPr>
      <w:ins w:id="926"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"_Toc525723667"</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28: Object traceability model for tracing a source artifact to more than one target artifacts</w:t>
        </w:r>
        <w:r>
          <w:rPr>
            <w:noProof/>
            <w:webHidden/>
          </w:rPr>
          <w:tab/>
        </w:r>
        <w:r>
          <w:rPr>
            <w:noProof/>
            <w:webHidden/>
          </w:rPr>
          <w:fldChar w:fldCharType="begin"/>
        </w:r>
        <w:r>
          <w:rPr>
            <w:noProof/>
            <w:webHidden/>
          </w:rPr>
          <w:instrText xml:space="preserve"> PAGEREF _Toc525723667 \h </w:instrText>
        </w:r>
      </w:ins>
      <w:r>
        <w:rPr>
          <w:noProof/>
          <w:webHidden/>
        </w:rPr>
      </w:r>
      <w:r>
        <w:rPr>
          <w:noProof/>
          <w:webHidden/>
        </w:rPr>
        <w:fldChar w:fldCharType="separate"/>
      </w:r>
      <w:ins w:id="927" w:author="Nasser Mustafa [2]" w:date="2018-09-26T11:08:00Z">
        <w:r>
          <w:rPr>
            <w:noProof/>
            <w:webHidden/>
          </w:rPr>
          <w:t>114</w:t>
        </w:r>
        <w:r>
          <w:rPr>
            <w:noProof/>
            <w:webHidden/>
          </w:rPr>
          <w:fldChar w:fldCharType="end"/>
        </w:r>
        <w:r w:rsidRPr="0059735C">
          <w:rPr>
            <w:rStyle w:val="Hyperlink"/>
            <w:noProof/>
          </w:rPr>
          <w:fldChar w:fldCharType="end"/>
        </w:r>
      </w:ins>
    </w:p>
    <w:p w14:paraId="401D68B4" w14:textId="340BAD28" w:rsidR="00047800" w:rsidRDefault="00047800">
      <w:pPr>
        <w:pStyle w:val="TableofFigures"/>
        <w:tabs>
          <w:tab w:val="right" w:leader="dot" w:pos="9016"/>
        </w:tabs>
        <w:rPr>
          <w:ins w:id="928" w:author="Nasser Mustafa [2]" w:date="2018-09-26T11:08:00Z"/>
          <w:rFonts w:asciiTheme="minorHAnsi" w:eastAsiaTheme="minorEastAsia" w:hAnsiTheme="minorHAnsi" w:cstheme="minorBidi"/>
          <w:noProof/>
          <w:sz w:val="22"/>
          <w:szCs w:val="22"/>
          <w:lang w:eastAsia="zh-CN"/>
        </w:rPr>
      </w:pPr>
      <w:ins w:id="929"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"_Toc525723668"</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29: Object traceability diagram for artifacts characterization</w:t>
        </w:r>
        <w:r>
          <w:rPr>
            <w:noProof/>
            <w:webHidden/>
          </w:rPr>
          <w:tab/>
        </w:r>
        <w:r>
          <w:rPr>
            <w:noProof/>
            <w:webHidden/>
          </w:rPr>
          <w:fldChar w:fldCharType="begin"/>
        </w:r>
        <w:r>
          <w:rPr>
            <w:noProof/>
            <w:webHidden/>
          </w:rPr>
          <w:instrText xml:space="preserve"> PAGEREF _Toc525723668 \h </w:instrText>
        </w:r>
      </w:ins>
      <w:r>
        <w:rPr>
          <w:noProof/>
          <w:webHidden/>
        </w:rPr>
      </w:r>
      <w:r>
        <w:rPr>
          <w:noProof/>
          <w:webHidden/>
        </w:rPr>
        <w:fldChar w:fldCharType="separate"/>
      </w:r>
      <w:ins w:id="930" w:author="Nasser Mustafa [2]" w:date="2018-09-26T11:08:00Z">
        <w:r>
          <w:rPr>
            <w:noProof/>
            <w:webHidden/>
          </w:rPr>
          <w:t>115</w:t>
        </w:r>
        <w:r>
          <w:rPr>
            <w:noProof/>
            <w:webHidden/>
          </w:rPr>
          <w:fldChar w:fldCharType="end"/>
        </w:r>
        <w:r w:rsidRPr="0059735C">
          <w:rPr>
            <w:rStyle w:val="Hyperlink"/>
            <w:noProof/>
          </w:rPr>
          <w:fldChar w:fldCharType="end"/>
        </w:r>
      </w:ins>
    </w:p>
    <w:p w14:paraId="43469E3A" w14:textId="4F6D349E" w:rsidR="00047800" w:rsidRDefault="00047800">
      <w:pPr>
        <w:pStyle w:val="TableofFigures"/>
        <w:tabs>
          <w:tab w:val="right" w:leader="dot" w:pos="9016"/>
        </w:tabs>
        <w:rPr>
          <w:ins w:id="931" w:author="Nasser Mustafa [2]" w:date="2018-09-26T11:08:00Z"/>
          <w:rFonts w:asciiTheme="minorHAnsi" w:eastAsiaTheme="minorEastAsia" w:hAnsiTheme="minorHAnsi" w:cstheme="minorBidi"/>
          <w:noProof/>
          <w:sz w:val="22"/>
          <w:szCs w:val="22"/>
          <w:lang w:eastAsia="zh-CN"/>
        </w:rPr>
      </w:pPr>
      <w:ins w:id="932"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"_Toc525723669"</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30: Object traceability diagram for version control information</w:t>
        </w:r>
        <w:r>
          <w:rPr>
            <w:noProof/>
            <w:webHidden/>
          </w:rPr>
          <w:tab/>
        </w:r>
        <w:r>
          <w:rPr>
            <w:noProof/>
            <w:webHidden/>
          </w:rPr>
          <w:fldChar w:fldCharType="begin"/>
        </w:r>
        <w:r>
          <w:rPr>
            <w:noProof/>
            <w:webHidden/>
          </w:rPr>
          <w:instrText xml:space="preserve"> PAGEREF _Toc525723669 \h </w:instrText>
        </w:r>
      </w:ins>
      <w:r>
        <w:rPr>
          <w:noProof/>
          <w:webHidden/>
        </w:rPr>
      </w:r>
      <w:r>
        <w:rPr>
          <w:noProof/>
          <w:webHidden/>
        </w:rPr>
        <w:fldChar w:fldCharType="separate"/>
      </w:r>
      <w:ins w:id="933" w:author="Nasser Mustafa [2]" w:date="2018-09-26T11:08:00Z">
        <w:r>
          <w:rPr>
            <w:noProof/>
            <w:webHidden/>
          </w:rPr>
          <w:t>115</w:t>
        </w:r>
        <w:r>
          <w:rPr>
            <w:noProof/>
            <w:webHidden/>
          </w:rPr>
          <w:fldChar w:fldCharType="end"/>
        </w:r>
        <w:r w:rsidRPr="0059735C">
          <w:rPr>
            <w:rStyle w:val="Hyperlink"/>
            <w:noProof/>
          </w:rPr>
          <w:fldChar w:fldCharType="end"/>
        </w:r>
      </w:ins>
    </w:p>
    <w:p w14:paraId="0730F2F0" w14:textId="09403169" w:rsidR="00047800" w:rsidRDefault="00047800">
      <w:pPr>
        <w:pStyle w:val="TableofFigures"/>
        <w:tabs>
          <w:tab w:val="right" w:leader="dot" w:pos="9016"/>
        </w:tabs>
        <w:rPr>
          <w:ins w:id="934" w:author="Nasser Mustafa [2]" w:date="2018-09-26T11:08:00Z"/>
          <w:rFonts w:asciiTheme="minorHAnsi" w:eastAsiaTheme="minorEastAsia" w:hAnsiTheme="minorHAnsi" w:cstheme="minorBidi"/>
          <w:noProof/>
          <w:sz w:val="22"/>
          <w:szCs w:val="22"/>
          <w:lang w:eastAsia="zh-CN"/>
        </w:rPr>
      </w:pPr>
      <w:ins w:id="935"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"_Toc525723670"</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31: Object traceability diagram for bidirectional traceability between two artifacts</w:t>
        </w:r>
        <w:r>
          <w:rPr>
            <w:noProof/>
            <w:webHidden/>
          </w:rPr>
          <w:tab/>
        </w:r>
        <w:r>
          <w:rPr>
            <w:noProof/>
            <w:webHidden/>
          </w:rPr>
          <w:fldChar w:fldCharType="begin"/>
        </w:r>
        <w:r>
          <w:rPr>
            <w:noProof/>
            <w:webHidden/>
          </w:rPr>
          <w:instrText xml:space="preserve"> PAGEREF _Toc525723670 \h </w:instrText>
        </w:r>
      </w:ins>
      <w:r>
        <w:rPr>
          <w:noProof/>
          <w:webHidden/>
        </w:rPr>
      </w:r>
      <w:r>
        <w:rPr>
          <w:noProof/>
          <w:webHidden/>
        </w:rPr>
        <w:fldChar w:fldCharType="separate"/>
      </w:r>
      <w:ins w:id="936" w:author="Nasser Mustafa [2]" w:date="2018-09-26T11:08:00Z">
        <w:r>
          <w:rPr>
            <w:noProof/>
            <w:webHidden/>
          </w:rPr>
          <w:t>116</w:t>
        </w:r>
        <w:r>
          <w:rPr>
            <w:noProof/>
            <w:webHidden/>
          </w:rPr>
          <w:fldChar w:fldCharType="end"/>
        </w:r>
        <w:r w:rsidRPr="0059735C">
          <w:rPr>
            <w:rStyle w:val="Hyperlink"/>
            <w:noProof/>
          </w:rPr>
          <w:fldChar w:fldCharType="end"/>
        </w:r>
      </w:ins>
    </w:p>
    <w:p w14:paraId="7BE488D2" w14:textId="75AA0305" w:rsidR="00047800" w:rsidRDefault="00047800">
      <w:pPr>
        <w:pStyle w:val="TableofFigures"/>
        <w:tabs>
          <w:tab w:val="right" w:leader="dot" w:pos="9016"/>
        </w:tabs>
        <w:rPr>
          <w:ins w:id="937" w:author="Nasser Mustafa [2]" w:date="2018-09-26T11:08:00Z"/>
          <w:rFonts w:asciiTheme="minorHAnsi" w:eastAsiaTheme="minorEastAsia" w:hAnsiTheme="minorHAnsi" w:cstheme="minorBidi"/>
          <w:noProof/>
          <w:sz w:val="22"/>
          <w:szCs w:val="22"/>
          <w:lang w:eastAsia="zh-CN"/>
        </w:rPr>
      </w:pPr>
      <w:ins w:id="938"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"_Toc525723671"</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32: Traceability object diagram for applying a constraint on trace link</w:t>
        </w:r>
        <w:r>
          <w:rPr>
            <w:noProof/>
            <w:webHidden/>
          </w:rPr>
          <w:tab/>
        </w:r>
        <w:r>
          <w:rPr>
            <w:noProof/>
            <w:webHidden/>
          </w:rPr>
          <w:fldChar w:fldCharType="begin"/>
        </w:r>
        <w:r>
          <w:rPr>
            <w:noProof/>
            <w:webHidden/>
          </w:rPr>
          <w:instrText xml:space="preserve"> PAGEREF _Toc525723671 \h </w:instrText>
        </w:r>
      </w:ins>
      <w:r>
        <w:rPr>
          <w:noProof/>
          <w:webHidden/>
        </w:rPr>
      </w:r>
      <w:r>
        <w:rPr>
          <w:noProof/>
          <w:webHidden/>
        </w:rPr>
        <w:fldChar w:fldCharType="separate"/>
      </w:r>
      <w:ins w:id="939" w:author="Nasser Mustafa [2]" w:date="2018-09-26T11:08:00Z">
        <w:r>
          <w:rPr>
            <w:noProof/>
            <w:webHidden/>
          </w:rPr>
          <w:t>116</w:t>
        </w:r>
        <w:r>
          <w:rPr>
            <w:noProof/>
            <w:webHidden/>
          </w:rPr>
          <w:fldChar w:fldCharType="end"/>
        </w:r>
        <w:r w:rsidRPr="0059735C">
          <w:rPr>
            <w:rStyle w:val="Hyperlink"/>
            <w:noProof/>
          </w:rPr>
          <w:fldChar w:fldCharType="end"/>
        </w:r>
      </w:ins>
    </w:p>
    <w:p w14:paraId="0961E3DE" w14:textId="7B1EEF19" w:rsidR="00047800" w:rsidRDefault="00047800">
      <w:pPr>
        <w:pStyle w:val="TableofFigures"/>
        <w:tabs>
          <w:tab w:val="right" w:leader="dot" w:pos="9016"/>
        </w:tabs>
        <w:rPr>
          <w:ins w:id="940" w:author="Nasser Mustafa [2]" w:date="2018-09-26T11:08:00Z"/>
          <w:rFonts w:asciiTheme="minorHAnsi" w:eastAsiaTheme="minorEastAsia" w:hAnsiTheme="minorHAnsi" w:cstheme="minorBidi"/>
          <w:noProof/>
          <w:sz w:val="22"/>
          <w:szCs w:val="22"/>
          <w:lang w:eastAsia="zh-CN"/>
        </w:rPr>
      </w:pPr>
      <w:ins w:id="941" w:author="Nasser Mustafa [2]" w:date="2018-09-26T11:08:00Z">
        <w:r w:rsidRPr="0059735C">
          <w:rPr>
            <w:rStyle w:val="Hyperlink"/>
            <w:noProof/>
          </w:rPr>
          <w:fldChar w:fldCharType="begin"/>
        </w:r>
        <w:r w:rsidRPr="0059735C">
          <w:rPr>
            <w:rStyle w:val="Hyperlink"/>
            <w:noProof/>
          </w:rPr>
          <w:instrText xml:space="preserve"> </w:instrText>
        </w:r>
        <w:r>
          <w:rPr>
            <w:noProof/>
          </w:rPr>
          <w:instrText>HYPERLINK "D:\\PhD defense\\revised thesis-05092018 YLv2.docx" \l "_Toc525723672"</w:instrText>
        </w:r>
        <w:r w:rsidRPr="0059735C">
          <w:rPr>
            <w:rStyle w:val="Hyperlink"/>
            <w:noProof/>
          </w:rPr>
          <w:instrText xml:space="preserve"> </w:instrText>
        </w:r>
        <w:r w:rsidRPr="0059735C">
          <w:rPr>
            <w:rStyle w:val="Hyperlink"/>
            <w:noProof/>
          </w:rPr>
          <w:fldChar w:fldCharType="separate"/>
        </w:r>
        <w:r w:rsidRPr="0059735C">
          <w:rPr>
            <w:rStyle w:val="Hyperlink"/>
            <w:noProof/>
          </w:rPr>
          <w:t>Figure 33: Object traceability diagram for tracing artifacts from different domains</w:t>
        </w:r>
        <w:r>
          <w:rPr>
            <w:noProof/>
            <w:webHidden/>
          </w:rPr>
          <w:tab/>
        </w:r>
        <w:r>
          <w:rPr>
            <w:noProof/>
            <w:webHidden/>
          </w:rPr>
          <w:fldChar w:fldCharType="begin"/>
        </w:r>
        <w:r>
          <w:rPr>
            <w:noProof/>
            <w:webHidden/>
          </w:rPr>
          <w:instrText xml:space="preserve"> PAGEREF _Toc525723672 \h </w:instrText>
        </w:r>
      </w:ins>
      <w:r>
        <w:rPr>
          <w:noProof/>
          <w:webHidden/>
        </w:rPr>
      </w:r>
      <w:r>
        <w:rPr>
          <w:noProof/>
          <w:webHidden/>
        </w:rPr>
        <w:fldChar w:fldCharType="separate"/>
      </w:r>
      <w:ins w:id="942" w:author="Nasser Mustafa [2]" w:date="2018-09-26T11:08:00Z">
        <w:r>
          <w:rPr>
            <w:noProof/>
            <w:webHidden/>
          </w:rPr>
          <w:t>117</w:t>
        </w:r>
        <w:r>
          <w:rPr>
            <w:noProof/>
            <w:webHidden/>
          </w:rPr>
          <w:fldChar w:fldCharType="end"/>
        </w:r>
        <w:r w:rsidRPr="0059735C">
          <w:rPr>
            <w:rStyle w:val="Hyperlink"/>
            <w:noProof/>
          </w:rPr>
          <w:fldChar w:fldCharType="end"/>
        </w:r>
      </w:ins>
    </w:p>
    <w:p w14:paraId="3FD50C7E" w14:textId="6C539F34" w:rsidR="00C779F7" w:rsidDel="008F3FED" w:rsidRDefault="00C779F7">
      <w:pPr>
        <w:pStyle w:val="TableofFigures"/>
        <w:tabs>
          <w:tab w:val="right" w:leader="dot" w:pos="9016"/>
        </w:tabs>
        <w:rPr>
          <w:del w:id="943" w:author="Nasser Mustafa [2]" w:date="2018-09-19T08:41:00Z"/>
          <w:rFonts w:asciiTheme="minorHAnsi" w:eastAsiaTheme="minorEastAsia" w:hAnsiTheme="minorHAnsi" w:cstheme="minorBidi"/>
          <w:noProof/>
          <w:sz w:val="22"/>
          <w:szCs w:val="22"/>
          <w:lang w:eastAsia="zh-CN"/>
        </w:rPr>
      </w:pPr>
      <w:del w:id="944" w:author="Nasser Mustafa [2]" w:date="2018-09-19T08:41:00Z">
        <w:r w:rsidRPr="008F3FED" w:rsidDel="008F3FED">
          <w:rPr>
            <w:rPrChange w:id="945" w:author="Nasser Mustafa [2]" w:date="2018-09-19T08:41:00Z">
              <w:rPr>
                <w:rStyle w:val="Hyperlink"/>
                <w:noProof/>
              </w:rPr>
            </w:rPrChange>
          </w:rPr>
          <w:delText>Figure 1: Cases of semantic coupling traceability relations, source [24]</w:delText>
        </w:r>
        <w:r w:rsidDel="008F3FED">
          <w:rPr>
            <w:noProof/>
            <w:webHidden/>
          </w:rPr>
          <w:tab/>
          <w:delText>23</w:delText>
        </w:r>
      </w:del>
    </w:p>
    <w:p w14:paraId="6B4D0780" w14:textId="3388462B" w:rsidR="00C779F7" w:rsidDel="008F3FED" w:rsidRDefault="00C779F7">
      <w:pPr>
        <w:pStyle w:val="TableofFigures"/>
        <w:tabs>
          <w:tab w:val="right" w:leader="dot" w:pos="9016"/>
        </w:tabs>
        <w:rPr>
          <w:del w:id="946" w:author="Nasser Mustafa [2]" w:date="2018-09-19T08:41:00Z"/>
          <w:rFonts w:asciiTheme="minorHAnsi" w:eastAsiaTheme="minorEastAsia" w:hAnsiTheme="minorHAnsi" w:cstheme="minorBidi"/>
          <w:noProof/>
          <w:sz w:val="22"/>
          <w:szCs w:val="22"/>
          <w:lang w:eastAsia="zh-CN"/>
        </w:rPr>
      </w:pPr>
      <w:del w:id="947" w:author="Nasser Mustafa [2]" w:date="2018-09-19T08:41:00Z">
        <w:r w:rsidRPr="008F3FED" w:rsidDel="008F3FED">
          <w:rPr>
            <w:rPrChange w:id="948" w:author="Nasser Mustafa [2]" w:date="2018-09-19T08:41:00Z">
              <w:rPr>
                <w:rStyle w:val="Hyperlink"/>
                <w:noProof/>
              </w:rPr>
            </w:rPrChange>
          </w:rPr>
          <w:delText>Figure 2: Traceability Metamodel for Data Warehouses, source [8]</w:delText>
        </w:r>
        <w:r w:rsidDel="008F3FED">
          <w:rPr>
            <w:noProof/>
            <w:webHidden/>
          </w:rPr>
          <w:tab/>
          <w:delText>47</w:delText>
        </w:r>
      </w:del>
    </w:p>
    <w:p w14:paraId="0525AF84" w14:textId="08E1ABBC" w:rsidR="00C779F7" w:rsidDel="008F3FED" w:rsidRDefault="00C779F7">
      <w:pPr>
        <w:pStyle w:val="TableofFigures"/>
        <w:tabs>
          <w:tab w:val="right" w:leader="dot" w:pos="9016"/>
        </w:tabs>
        <w:rPr>
          <w:del w:id="949" w:author="Nasser Mustafa [2]" w:date="2018-09-19T08:41:00Z"/>
          <w:rFonts w:asciiTheme="minorHAnsi" w:eastAsiaTheme="minorEastAsia" w:hAnsiTheme="minorHAnsi" w:cstheme="minorBidi"/>
          <w:noProof/>
          <w:sz w:val="22"/>
          <w:szCs w:val="22"/>
          <w:lang w:eastAsia="zh-CN"/>
        </w:rPr>
      </w:pPr>
      <w:del w:id="950" w:author="Nasser Mustafa [2]" w:date="2018-09-19T08:41:00Z">
        <w:r w:rsidRPr="008F3FED" w:rsidDel="008F3FED">
          <w:rPr>
            <w:rPrChange w:id="951" w:author="Nasser Mustafa [2]" w:date="2018-09-19T08:41:00Z">
              <w:rPr>
                <w:rStyle w:val="Hyperlink"/>
                <w:noProof/>
              </w:rPr>
            </w:rPrChange>
          </w:rPr>
          <w:delText>Figure 3: Transformation chain traceability model, source   [4]</w:delText>
        </w:r>
        <w:r w:rsidDel="008F3FED">
          <w:rPr>
            <w:noProof/>
            <w:webHidden/>
          </w:rPr>
          <w:tab/>
          <w:delText>48</w:delText>
        </w:r>
      </w:del>
    </w:p>
    <w:p w14:paraId="11CB11BB" w14:textId="6003F14C" w:rsidR="00C779F7" w:rsidDel="008F3FED" w:rsidRDefault="00C779F7">
      <w:pPr>
        <w:pStyle w:val="TableofFigures"/>
        <w:tabs>
          <w:tab w:val="right" w:leader="dot" w:pos="9016"/>
        </w:tabs>
        <w:rPr>
          <w:del w:id="952" w:author="Nasser Mustafa [2]" w:date="2018-09-19T08:41:00Z"/>
          <w:rFonts w:asciiTheme="minorHAnsi" w:eastAsiaTheme="minorEastAsia" w:hAnsiTheme="minorHAnsi" w:cstheme="minorBidi"/>
          <w:noProof/>
          <w:sz w:val="22"/>
          <w:szCs w:val="22"/>
          <w:lang w:eastAsia="zh-CN"/>
        </w:rPr>
      </w:pPr>
      <w:del w:id="953" w:author="Nasser Mustafa [2]" w:date="2018-09-19T08:41:00Z">
        <w:r w:rsidRPr="008F3FED" w:rsidDel="008F3FED">
          <w:rPr>
            <w:rPrChange w:id="954" w:author="Nasser Mustafa [2]" w:date="2018-09-19T08:41:00Z">
              <w:rPr>
                <w:rStyle w:val="Hyperlink"/>
                <w:noProof/>
              </w:rPr>
            </w:rPrChange>
          </w:rPr>
          <w:delText xml:space="preserve">Figure 4:   Traceability Example: </w:delText>
        </w:r>
        <w:r w:rsidRPr="008F3FED" w:rsidDel="008F3FED">
          <w:rPr>
            <w:rPrChange w:id="955" w:author="Nasser Mustafa [2]" w:date="2018-09-19T08:41:00Z">
              <w:rPr>
                <w:rStyle w:val="Hyperlink"/>
                <w:i/>
                <w:noProof/>
              </w:rPr>
            </w:rPrChange>
          </w:rPr>
          <w:delText>i</w:delText>
        </w:r>
        <w:r w:rsidRPr="008F3FED" w:rsidDel="008F3FED">
          <w:rPr>
            <w:rPrChange w:id="956" w:author="Nasser Mustafa [2]" w:date="2018-09-19T08:41:00Z">
              <w:rPr>
                <w:rStyle w:val="Hyperlink"/>
                <w:noProof/>
              </w:rPr>
            </w:rPrChange>
          </w:rPr>
          <w:delText>* (excerpt) model (left), UML (excerpt) class diagram (right), traceability links (grayed dashed lines) [1]</w:delText>
        </w:r>
        <w:r w:rsidDel="008F3FED">
          <w:rPr>
            <w:noProof/>
            <w:webHidden/>
          </w:rPr>
          <w:tab/>
          <w:delText>49</w:delText>
        </w:r>
      </w:del>
    </w:p>
    <w:p w14:paraId="3673DDF1" w14:textId="5B81E1C6" w:rsidR="00C779F7" w:rsidDel="008F3FED" w:rsidRDefault="00C779F7">
      <w:pPr>
        <w:pStyle w:val="TableofFigures"/>
        <w:tabs>
          <w:tab w:val="right" w:leader="dot" w:pos="9016"/>
        </w:tabs>
        <w:rPr>
          <w:del w:id="957" w:author="Nasser Mustafa [2]" w:date="2018-09-19T08:41:00Z"/>
          <w:rFonts w:asciiTheme="minorHAnsi" w:eastAsiaTheme="minorEastAsia" w:hAnsiTheme="minorHAnsi" w:cstheme="minorBidi"/>
          <w:noProof/>
          <w:sz w:val="22"/>
          <w:szCs w:val="22"/>
          <w:lang w:eastAsia="zh-CN"/>
        </w:rPr>
      </w:pPr>
      <w:del w:id="958" w:author="Nasser Mustafa [2]" w:date="2018-09-19T08:41:00Z">
        <w:r w:rsidRPr="008F3FED" w:rsidDel="008F3FED">
          <w:rPr>
            <w:rPrChange w:id="959" w:author="Nasser Mustafa [2]" w:date="2018-09-19T08:41:00Z">
              <w:rPr>
                <w:rStyle w:val="Hyperlink"/>
                <w:noProof/>
              </w:rPr>
            </w:rPrChange>
          </w:rPr>
          <w:delText>Figure 5: SPL traceability metamodel, source[6]</w:delText>
        </w:r>
        <w:r w:rsidDel="008F3FED">
          <w:rPr>
            <w:noProof/>
            <w:webHidden/>
          </w:rPr>
          <w:tab/>
          <w:delText>51</w:delText>
        </w:r>
      </w:del>
    </w:p>
    <w:p w14:paraId="16164A6F" w14:textId="40E0A455" w:rsidR="00C779F7" w:rsidDel="008F3FED" w:rsidRDefault="00C779F7">
      <w:pPr>
        <w:pStyle w:val="TableofFigures"/>
        <w:tabs>
          <w:tab w:val="right" w:leader="dot" w:pos="9016"/>
        </w:tabs>
        <w:rPr>
          <w:del w:id="960" w:author="Nasser Mustafa [2]" w:date="2018-09-19T08:41:00Z"/>
          <w:rFonts w:asciiTheme="minorHAnsi" w:eastAsiaTheme="minorEastAsia" w:hAnsiTheme="minorHAnsi" w:cstheme="minorBidi"/>
          <w:noProof/>
          <w:sz w:val="22"/>
          <w:szCs w:val="22"/>
          <w:lang w:eastAsia="zh-CN"/>
        </w:rPr>
      </w:pPr>
      <w:del w:id="961" w:author="Nasser Mustafa [2]" w:date="2018-09-19T08:41:00Z">
        <w:r w:rsidRPr="008F3FED" w:rsidDel="008F3FED">
          <w:rPr>
            <w:rPrChange w:id="962" w:author="Nasser Mustafa [2]" w:date="2018-09-19T08:41:00Z">
              <w:rPr>
                <w:rStyle w:val="Hyperlink"/>
                <w:noProof/>
              </w:rPr>
            </w:rPrChange>
          </w:rPr>
          <w:delText>Figure 6: TIM traceability model for critical systems, source [1]</w:delText>
        </w:r>
        <w:r w:rsidDel="008F3FED">
          <w:rPr>
            <w:noProof/>
            <w:webHidden/>
          </w:rPr>
          <w:tab/>
          <w:delText>52</w:delText>
        </w:r>
      </w:del>
    </w:p>
    <w:p w14:paraId="70323CAB" w14:textId="47EBEDBF" w:rsidR="00C779F7" w:rsidDel="008F3FED" w:rsidRDefault="00C779F7">
      <w:pPr>
        <w:pStyle w:val="TableofFigures"/>
        <w:tabs>
          <w:tab w:val="right" w:leader="dot" w:pos="9016"/>
        </w:tabs>
        <w:rPr>
          <w:del w:id="963" w:author="Nasser Mustafa [2]" w:date="2018-09-19T08:41:00Z"/>
          <w:rFonts w:asciiTheme="minorHAnsi" w:eastAsiaTheme="minorEastAsia" w:hAnsiTheme="minorHAnsi" w:cstheme="minorBidi"/>
          <w:noProof/>
          <w:sz w:val="22"/>
          <w:szCs w:val="22"/>
          <w:lang w:eastAsia="zh-CN"/>
        </w:rPr>
      </w:pPr>
      <w:del w:id="964" w:author="Nasser Mustafa [2]" w:date="2018-09-19T08:41:00Z">
        <w:r w:rsidRPr="008F3FED" w:rsidDel="008F3FED">
          <w:rPr>
            <w:rPrChange w:id="965" w:author="Nasser Mustafa [2]" w:date="2018-09-19T08:41:00Z">
              <w:rPr>
                <w:rStyle w:val="Hyperlink"/>
                <w:noProof/>
              </w:rPr>
            </w:rPrChange>
          </w:rPr>
          <w:delText>Figure 7: TML Traceability model, source [3]</w:delText>
        </w:r>
        <w:r w:rsidDel="008F3FED">
          <w:rPr>
            <w:noProof/>
            <w:webHidden/>
          </w:rPr>
          <w:tab/>
          <w:delText>53</w:delText>
        </w:r>
      </w:del>
    </w:p>
    <w:p w14:paraId="524E5CBD" w14:textId="428783D2" w:rsidR="00C779F7" w:rsidDel="008F3FED" w:rsidRDefault="00C779F7">
      <w:pPr>
        <w:pStyle w:val="TableofFigures"/>
        <w:tabs>
          <w:tab w:val="right" w:leader="dot" w:pos="9016"/>
        </w:tabs>
        <w:rPr>
          <w:del w:id="966" w:author="Nasser Mustafa [2]" w:date="2018-09-19T08:41:00Z"/>
          <w:rFonts w:asciiTheme="minorHAnsi" w:eastAsiaTheme="minorEastAsia" w:hAnsiTheme="minorHAnsi" w:cstheme="minorBidi"/>
          <w:noProof/>
          <w:sz w:val="22"/>
          <w:szCs w:val="22"/>
          <w:lang w:eastAsia="zh-CN"/>
        </w:rPr>
      </w:pPr>
      <w:del w:id="967" w:author="Nasser Mustafa [2]" w:date="2018-09-19T08:41:00Z">
        <w:r w:rsidRPr="008F3FED" w:rsidDel="008F3FED">
          <w:rPr>
            <w:rPrChange w:id="968" w:author="Nasser Mustafa [2]" w:date="2018-09-19T08:41:00Z">
              <w:rPr>
                <w:rStyle w:val="Hyperlink"/>
                <w:noProof/>
              </w:rPr>
            </w:rPrChange>
          </w:rPr>
          <w:delText>Figure 8: Traceability model for component -package example, source [2]</w:delText>
        </w:r>
        <w:r w:rsidDel="008F3FED">
          <w:rPr>
            <w:noProof/>
            <w:webHidden/>
          </w:rPr>
          <w:tab/>
          <w:delText>54</w:delText>
        </w:r>
      </w:del>
    </w:p>
    <w:p w14:paraId="234898CD" w14:textId="7CF192D3" w:rsidR="00C779F7" w:rsidDel="008F3FED" w:rsidRDefault="00C779F7">
      <w:pPr>
        <w:pStyle w:val="TableofFigures"/>
        <w:tabs>
          <w:tab w:val="right" w:leader="dot" w:pos="9016"/>
        </w:tabs>
        <w:rPr>
          <w:del w:id="969" w:author="Nasser Mustafa [2]" w:date="2018-09-19T08:41:00Z"/>
          <w:rFonts w:asciiTheme="minorHAnsi" w:eastAsiaTheme="minorEastAsia" w:hAnsiTheme="minorHAnsi" w:cstheme="minorBidi"/>
          <w:noProof/>
          <w:sz w:val="22"/>
          <w:szCs w:val="22"/>
          <w:lang w:eastAsia="zh-CN"/>
        </w:rPr>
      </w:pPr>
      <w:del w:id="970" w:author="Nasser Mustafa [2]" w:date="2018-09-19T08:41:00Z">
        <w:r w:rsidRPr="008F3FED" w:rsidDel="008F3FED">
          <w:rPr>
            <w:rPrChange w:id="971" w:author="Nasser Mustafa [2]" w:date="2018-09-19T08:41:00Z">
              <w:rPr>
                <w:rStyle w:val="Hyperlink"/>
                <w:noProof/>
              </w:rPr>
            </w:rPrChange>
          </w:rPr>
          <w:delText>Figure 9: Traceability Questionnaire</w:delText>
        </w:r>
        <w:r w:rsidDel="008F3FED">
          <w:rPr>
            <w:noProof/>
            <w:webHidden/>
          </w:rPr>
          <w:tab/>
          <w:delText>61</w:delText>
        </w:r>
      </w:del>
    </w:p>
    <w:p w14:paraId="331AB7A8" w14:textId="1D77DE41" w:rsidR="00C779F7" w:rsidDel="008F3FED" w:rsidRDefault="00C779F7">
      <w:pPr>
        <w:pStyle w:val="TableofFigures"/>
        <w:tabs>
          <w:tab w:val="right" w:leader="dot" w:pos="9016"/>
        </w:tabs>
        <w:rPr>
          <w:del w:id="972" w:author="Nasser Mustafa [2]" w:date="2018-09-19T08:41:00Z"/>
          <w:rFonts w:asciiTheme="minorHAnsi" w:eastAsiaTheme="minorEastAsia" w:hAnsiTheme="minorHAnsi" w:cstheme="minorBidi"/>
          <w:noProof/>
          <w:sz w:val="22"/>
          <w:szCs w:val="22"/>
          <w:lang w:eastAsia="zh-CN"/>
        </w:rPr>
      </w:pPr>
      <w:del w:id="973" w:author="Nasser Mustafa [2]" w:date="2018-09-19T08:41:00Z">
        <w:r w:rsidRPr="008F3FED" w:rsidDel="008F3FED">
          <w:rPr>
            <w:rPrChange w:id="974" w:author="Nasser Mustafa [2]" w:date="2018-09-19T08:41:00Z">
              <w:rPr>
                <w:rStyle w:val="Hyperlink"/>
                <w:noProof/>
              </w:rPr>
            </w:rPrChange>
          </w:rPr>
          <w:delText>Figure 10: Feedback from demographic questions</w:delText>
        </w:r>
        <w:r w:rsidDel="008F3FED">
          <w:rPr>
            <w:noProof/>
            <w:webHidden/>
          </w:rPr>
          <w:tab/>
          <w:delText>65</w:delText>
        </w:r>
      </w:del>
    </w:p>
    <w:p w14:paraId="230470F0" w14:textId="0671B89C" w:rsidR="00C779F7" w:rsidDel="008F3FED" w:rsidRDefault="00C779F7">
      <w:pPr>
        <w:pStyle w:val="TableofFigures"/>
        <w:tabs>
          <w:tab w:val="right" w:leader="dot" w:pos="9016"/>
        </w:tabs>
        <w:rPr>
          <w:del w:id="975" w:author="Nasser Mustafa [2]" w:date="2018-09-19T08:41:00Z"/>
          <w:rFonts w:asciiTheme="minorHAnsi" w:eastAsiaTheme="minorEastAsia" w:hAnsiTheme="minorHAnsi" w:cstheme="minorBidi"/>
          <w:noProof/>
          <w:sz w:val="22"/>
          <w:szCs w:val="22"/>
          <w:lang w:eastAsia="zh-CN"/>
        </w:rPr>
      </w:pPr>
      <w:del w:id="976" w:author="Nasser Mustafa [2]" w:date="2018-09-19T08:41:00Z">
        <w:r w:rsidRPr="008F3FED" w:rsidDel="008F3FED">
          <w:rPr>
            <w:rPrChange w:id="977" w:author="Nasser Mustafa [2]" w:date="2018-09-19T08:41:00Z">
              <w:rPr>
                <w:rStyle w:val="Hyperlink"/>
                <w:noProof/>
              </w:rPr>
            </w:rPrChange>
          </w:rPr>
          <w:delText>Figure 11: Feedback of trace links and artifacts questions</w:delText>
        </w:r>
        <w:r w:rsidDel="008F3FED">
          <w:rPr>
            <w:noProof/>
            <w:webHidden/>
          </w:rPr>
          <w:tab/>
          <w:delText>66</w:delText>
        </w:r>
      </w:del>
    </w:p>
    <w:p w14:paraId="7C6D76E8" w14:textId="409E2A4D" w:rsidR="00C779F7" w:rsidDel="008F3FED" w:rsidRDefault="00C779F7">
      <w:pPr>
        <w:pStyle w:val="TableofFigures"/>
        <w:tabs>
          <w:tab w:val="right" w:leader="dot" w:pos="9016"/>
        </w:tabs>
        <w:rPr>
          <w:del w:id="978" w:author="Nasser Mustafa [2]" w:date="2018-09-19T08:41:00Z"/>
          <w:rFonts w:asciiTheme="minorHAnsi" w:eastAsiaTheme="minorEastAsia" w:hAnsiTheme="minorHAnsi" w:cstheme="minorBidi"/>
          <w:noProof/>
          <w:sz w:val="22"/>
          <w:szCs w:val="22"/>
          <w:lang w:eastAsia="zh-CN"/>
        </w:rPr>
      </w:pPr>
      <w:del w:id="979" w:author="Nasser Mustafa [2]" w:date="2018-09-19T08:41:00Z">
        <w:r w:rsidRPr="008F3FED" w:rsidDel="008F3FED">
          <w:rPr>
            <w:rPrChange w:id="980" w:author="Nasser Mustafa [2]" w:date="2018-09-19T08:41:00Z">
              <w:rPr>
                <w:rStyle w:val="Hyperlink"/>
                <w:noProof/>
              </w:rPr>
            </w:rPrChange>
          </w:rPr>
          <w:delText>Figure 12: Features of traceability tools</w:delText>
        </w:r>
        <w:r w:rsidDel="008F3FED">
          <w:rPr>
            <w:noProof/>
            <w:webHidden/>
          </w:rPr>
          <w:tab/>
          <w:delText>68</w:delText>
        </w:r>
      </w:del>
    </w:p>
    <w:p w14:paraId="0E77ACAD" w14:textId="6D224897" w:rsidR="00C779F7" w:rsidDel="008F3FED" w:rsidRDefault="00C779F7">
      <w:pPr>
        <w:pStyle w:val="TableofFigures"/>
        <w:tabs>
          <w:tab w:val="right" w:leader="dot" w:pos="9016"/>
        </w:tabs>
        <w:rPr>
          <w:del w:id="981" w:author="Nasser Mustafa [2]" w:date="2018-09-19T08:41:00Z"/>
          <w:rFonts w:asciiTheme="minorHAnsi" w:eastAsiaTheme="minorEastAsia" w:hAnsiTheme="minorHAnsi" w:cstheme="minorBidi"/>
          <w:noProof/>
          <w:sz w:val="22"/>
          <w:szCs w:val="22"/>
          <w:lang w:eastAsia="zh-CN"/>
        </w:rPr>
      </w:pPr>
      <w:del w:id="982" w:author="Nasser Mustafa [2]" w:date="2018-09-19T08:41:00Z">
        <w:r w:rsidRPr="008F3FED" w:rsidDel="008F3FED">
          <w:rPr>
            <w:rPrChange w:id="983" w:author="Nasser Mustafa [2]" w:date="2018-09-19T08:41:00Z">
              <w:rPr>
                <w:rStyle w:val="Hyperlink"/>
                <w:noProof/>
              </w:rPr>
            </w:rPrChange>
          </w:rPr>
          <w:delText>Figure 13: Generic traceability model</w:delText>
        </w:r>
        <w:r w:rsidDel="008F3FED">
          <w:rPr>
            <w:noProof/>
            <w:webHidden/>
          </w:rPr>
          <w:tab/>
          <w:delText>76</w:delText>
        </w:r>
      </w:del>
    </w:p>
    <w:p w14:paraId="20282F35" w14:textId="5DE36DA4" w:rsidR="00C779F7" w:rsidDel="008F3FED" w:rsidRDefault="00C779F7">
      <w:pPr>
        <w:pStyle w:val="TableofFigures"/>
        <w:tabs>
          <w:tab w:val="right" w:leader="dot" w:pos="9016"/>
        </w:tabs>
        <w:rPr>
          <w:del w:id="984" w:author="Nasser Mustafa [2]" w:date="2018-09-19T08:41:00Z"/>
          <w:rFonts w:asciiTheme="minorHAnsi" w:eastAsiaTheme="minorEastAsia" w:hAnsiTheme="minorHAnsi" w:cstheme="minorBidi"/>
          <w:noProof/>
          <w:sz w:val="22"/>
          <w:szCs w:val="22"/>
          <w:lang w:eastAsia="zh-CN"/>
        </w:rPr>
      </w:pPr>
      <w:del w:id="985" w:author="Nasser Mustafa [2]" w:date="2018-09-19T08:41:00Z">
        <w:r w:rsidRPr="008F3FED" w:rsidDel="008F3FED">
          <w:rPr>
            <w:rPrChange w:id="986" w:author="Nasser Mustafa [2]" w:date="2018-09-19T08:41:00Z">
              <w:rPr>
                <w:rStyle w:val="Hyperlink"/>
                <w:noProof/>
              </w:rPr>
            </w:rPrChange>
          </w:rPr>
          <w:delText>Figure 14: Proposed traceability framework, source [9]</w:delText>
        </w:r>
        <w:r w:rsidDel="008F3FED">
          <w:rPr>
            <w:noProof/>
            <w:webHidden/>
          </w:rPr>
          <w:tab/>
          <w:delText>82</w:delText>
        </w:r>
      </w:del>
    </w:p>
    <w:p w14:paraId="40A7CD3C" w14:textId="68E1D56C" w:rsidR="00C779F7" w:rsidDel="008F3FED" w:rsidRDefault="00C779F7">
      <w:pPr>
        <w:pStyle w:val="TableofFigures"/>
        <w:tabs>
          <w:tab w:val="right" w:leader="dot" w:pos="9016"/>
        </w:tabs>
        <w:rPr>
          <w:del w:id="987" w:author="Nasser Mustafa [2]" w:date="2018-09-19T08:41:00Z"/>
          <w:rFonts w:asciiTheme="minorHAnsi" w:eastAsiaTheme="minorEastAsia" w:hAnsiTheme="minorHAnsi" w:cstheme="minorBidi"/>
          <w:noProof/>
          <w:sz w:val="22"/>
          <w:szCs w:val="22"/>
          <w:lang w:eastAsia="zh-CN"/>
        </w:rPr>
      </w:pPr>
      <w:del w:id="988" w:author="Nasser Mustafa [2]" w:date="2018-09-19T08:41:00Z">
        <w:r w:rsidRPr="008F3FED" w:rsidDel="008F3FED">
          <w:rPr>
            <w:rPrChange w:id="989" w:author="Nasser Mustafa [2]" w:date="2018-09-19T08:41:00Z">
              <w:rPr>
                <w:rStyle w:val="Hyperlink"/>
                <w:noProof/>
              </w:rPr>
            </w:rPrChange>
          </w:rPr>
          <w:delText>Figure 15: RDF Code for describing trace links</w:delText>
        </w:r>
        <w:r w:rsidDel="008F3FED">
          <w:rPr>
            <w:noProof/>
            <w:webHidden/>
          </w:rPr>
          <w:tab/>
          <w:delText>89</w:delText>
        </w:r>
      </w:del>
    </w:p>
    <w:p w14:paraId="00794D7E" w14:textId="61753365" w:rsidR="00C779F7" w:rsidDel="008F3FED" w:rsidRDefault="00C779F7">
      <w:pPr>
        <w:pStyle w:val="TableofFigures"/>
        <w:tabs>
          <w:tab w:val="right" w:leader="dot" w:pos="9016"/>
        </w:tabs>
        <w:rPr>
          <w:del w:id="990" w:author="Nasser Mustafa [2]" w:date="2018-09-19T08:41:00Z"/>
          <w:rFonts w:asciiTheme="minorHAnsi" w:eastAsiaTheme="minorEastAsia" w:hAnsiTheme="minorHAnsi" w:cstheme="minorBidi"/>
          <w:noProof/>
          <w:sz w:val="22"/>
          <w:szCs w:val="22"/>
          <w:lang w:eastAsia="zh-CN"/>
        </w:rPr>
      </w:pPr>
      <w:del w:id="991" w:author="Nasser Mustafa [2]" w:date="2018-09-19T08:41:00Z">
        <w:r w:rsidRPr="008F3FED" w:rsidDel="008F3FED">
          <w:rPr>
            <w:rPrChange w:id="992" w:author="Nasser Mustafa [2]" w:date="2018-09-19T08:41:00Z">
              <w:rPr>
                <w:rStyle w:val="Hyperlink"/>
                <w:noProof/>
              </w:rPr>
            </w:rPrChange>
          </w:rPr>
          <w:delText>Figure 16: Trace links examples: leaf and type of</w:delText>
        </w:r>
        <w:r w:rsidDel="008F3FED">
          <w:rPr>
            <w:noProof/>
            <w:webHidden/>
          </w:rPr>
          <w:tab/>
          <w:delText>94</w:delText>
        </w:r>
      </w:del>
    </w:p>
    <w:p w14:paraId="489E9451" w14:textId="0FA81656" w:rsidR="00C779F7" w:rsidDel="008F3FED" w:rsidRDefault="00C779F7">
      <w:pPr>
        <w:pStyle w:val="TableofFigures"/>
        <w:tabs>
          <w:tab w:val="right" w:leader="dot" w:pos="9016"/>
        </w:tabs>
        <w:rPr>
          <w:del w:id="993" w:author="Nasser Mustafa [2]" w:date="2018-09-19T08:41:00Z"/>
          <w:rFonts w:asciiTheme="minorHAnsi" w:eastAsiaTheme="minorEastAsia" w:hAnsiTheme="minorHAnsi" w:cstheme="minorBidi"/>
          <w:noProof/>
          <w:sz w:val="22"/>
          <w:szCs w:val="22"/>
          <w:lang w:eastAsia="zh-CN"/>
        </w:rPr>
      </w:pPr>
      <w:del w:id="994" w:author="Nasser Mustafa [2]" w:date="2018-09-19T08:41:00Z">
        <w:r w:rsidRPr="008F3FED" w:rsidDel="008F3FED">
          <w:rPr>
            <w:rPrChange w:id="995" w:author="Nasser Mustafa [2]" w:date="2018-09-19T08:41:00Z">
              <w:rPr>
                <w:rStyle w:val="Hyperlink"/>
                <w:noProof/>
              </w:rPr>
            </w:rPrChange>
          </w:rPr>
          <w:delText>Figure 17: The dependency relation in the taxonomy</w:delText>
        </w:r>
        <w:r w:rsidDel="008F3FED">
          <w:rPr>
            <w:noProof/>
            <w:webHidden/>
          </w:rPr>
          <w:tab/>
          <w:delText>95</w:delText>
        </w:r>
      </w:del>
    </w:p>
    <w:p w14:paraId="06ACD474" w14:textId="7C4DBB91" w:rsidR="00C779F7" w:rsidDel="008F3FED" w:rsidRDefault="00C779F7">
      <w:pPr>
        <w:pStyle w:val="TableofFigures"/>
        <w:tabs>
          <w:tab w:val="right" w:leader="dot" w:pos="9016"/>
        </w:tabs>
        <w:rPr>
          <w:del w:id="996" w:author="Nasser Mustafa [2]" w:date="2018-09-19T08:41:00Z"/>
          <w:rFonts w:asciiTheme="minorHAnsi" w:eastAsiaTheme="minorEastAsia" w:hAnsiTheme="minorHAnsi" w:cstheme="minorBidi"/>
          <w:noProof/>
          <w:sz w:val="22"/>
          <w:szCs w:val="22"/>
          <w:lang w:eastAsia="zh-CN"/>
        </w:rPr>
      </w:pPr>
      <w:del w:id="997" w:author="Nasser Mustafa [2]" w:date="2018-09-19T08:41:00Z">
        <w:r w:rsidRPr="008F3FED" w:rsidDel="008F3FED">
          <w:rPr>
            <w:rPrChange w:id="998" w:author="Nasser Mustafa [2]" w:date="2018-09-19T08:41:00Z">
              <w:rPr>
                <w:rStyle w:val="Hyperlink"/>
                <w:noProof/>
              </w:rPr>
            </w:rPrChange>
          </w:rPr>
          <w:delText>Figure 18: The trace links taxonomy (excerpt)</w:delText>
        </w:r>
        <w:r w:rsidDel="008F3FED">
          <w:rPr>
            <w:noProof/>
            <w:webHidden/>
          </w:rPr>
          <w:tab/>
          <w:delText>96</w:delText>
        </w:r>
      </w:del>
    </w:p>
    <w:p w14:paraId="2F5F09BC" w14:textId="37E23F58" w:rsidR="00C779F7" w:rsidDel="008F3FED" w:rsidRDefault="00C779F7">
      <w:pPr>
        <w:pStyle w:val="TableofFigures"/>
        <w:tabs>
          <w:tab w:val="right" w:leader="dot" w:pos="9016"/>
        </w:tabs>
        <w:rPr>
          <w:del w:id="999" w:author="Nasser Mustafa [2]" w:date="2018-09-19T08:41:00Z"/>
          <w:rFonts w:asciiTheme="minorHAnsi" w:eastAsiaTheme="minorEastAsia" w:hAnsiTheme="minorHAnsi" w:cstheme="minorBidi"/>
          <w:noProof/>
          <w:sz w:val="22"/>
          <w:szCs w:val="22"/>
          <w:lang w:eastAsia="zh-CN"/>
        </w:rPr>
      </w:pPr>
      <w:del w:id="1000" w:author="Nasser Mustafa [2]" w:date="2018-09-19T08:41:00Z">
        <w:r w:rsidRPr="008F3FED" w:rsidDel="008F3FED">
          <w:rPr>
            <w:rPrChange w:id="1001" w:author="Nasser Mustafa [2]" w:date="2018-09-19T08:41:00Z">
              <w:rPr>
                <w:rStyle w:val="Hyperlink"/>
                <w:noProof/>
              </w:rPr>
            </w:rPrChange>
          </w:rPr>
          <w:delText xml:space="preserve">Figure 19:   Traceability Example: </w:delText>
        </w:r>
        <w:r w:rsidRPr="008F3FED" w:rsidDel="008F3FED">
          <w:rPr>
            <w:rPrChange w:id="1002" w:author="Nasser Mustafa [2]" w:date="2018-09-19T08:41:00Z">
              <w:rPr>
                <w:rStyle w:val="Hyperlink"/>
                <w:i/>
                <w:noProof/>
              </w:rPr>
            </w:rPrChange>
          </w:rPr>
          <w:delText>i</w:delText>
        </w:r>
        <w:r w:rsidRPr="008F3FED" w:rsidDel="008F3FED">
          <w:rPr>
            <w:rPrChange w:id="1003" w:author="Nasser Mustafa [2]" w:date="2018-09-19T08:41:00Z">
              <w:rPr>
                <w:rStyle w:val="Hyperlink"/>
                <w:noProof/>
              </w:rPr>
            </w:rPrChange>
          </w:rPr>
          <w:delText>* (excerpt) model (left), UML (excerpt) class diagram (right), traceability links (grayed dashed lines) [1]</w:delText>
        </w:r>
        <w:r w:rsidDel="008F3FED">
          <w:rPr>
            <w:noProof/>
            <w:webHidden/>
          </w:rPr>
          <w:tab/>
          <w:delText>99</w:delText>
        </w:r>
      </w:del>
    </w:p>
    <w:p w14:paraId="6C052F7C" w14:textId="7307DEA4" w:rsidR="00C779F7" w:rsidDel="008F3FED" w:rsidRDefault="00C779F7">
      <w:pPr>
        <w:pStyle w:val="TableofFigures"/>
        <w:tabs>
          <w:tab w:val="right" w:leader="dot" w:pos="9016"/>
        </w:tabs>
        <w:rPr>
          <w:del w:id="1004" w:author="Nasser Mustafa [2]" w:date="2018-09-19T08:41:00Z"/>
          <w:rFonts w:asciiTheme="minorHAnsi" w:eastAsiaTheme="minorEastAsia" w:hAnsiTheme="minorHAnsi" w:cstheme="minorBidi"/>
          <w:noProof/>
          <w:sz w:val="22"/>
          <w:szCs w:val="22"/>
          <w:lang w:eastAsia="zh-CN"/>
        </w:rPr>
      </w:pPr>
      <w:del w:id="1005" w:author="Nasser Mustafa [2]" w:date="2018-09-19T08:41:00Z">
        <w:r w:rsidRPr="008F3FED" w:rsidDel="008F3FED">
          <w:rPr>
            <w:rPrChange w:id="1006" w:author="Nasser Mustafa [2]" w:date="2018-09-19T08:41:00Z">
              <w:rPr>
                <w:rStyle w:val="Hyperlink"/>
                <w:noProof/>
              </w:rPr>
            </w:rPrChange>
          </w:rPr>
          <w:delText>Figure 20: Wing chord and relative air flow, source [5]</w:delText>
        </w:r>
        <w:r w:rsidDel="008F3FED">
          <w:rPr>
            <w:noProof/>
            <w:webHidden/>
          </w:rPr>
          <w:tab/>
          <w:delText>112</w:delText>
        </w:r>
      </w:del>
    </w:p>
    <w:p w14:paraId="1DFB9F1C" w14:textId="0E80F15E" w:rsidR="00C779F7" w:rsidDel="008F3FED" w:rsidRDefault="00C779F7">
      <w:pPr>
        <w:pStyle w:val="TableofFigures"/>
        <w:tabs>
          <w:tab w:val="right" w:leader="dot" w:pos="9016"/>
        </w:tabs>
        <w:rPr>
          <w:del w:id="1007" w:author="Nasser Mustafa [2]" w:date="2018-09-19T08:41:00Z"/>
          <w:rFonts w:asciiTheme="minorHAnsi" w:eastAsiaTheme="minorEastAsia" w:hAnsiTheme="minorHAnsi" w:cstheme="minorBidi"/>
          <w:noProof/>
          <w:sz w:val="22"/>
          <w:szCs w:val="22"/>
          <w:lang w:eastAsia="zh-CN"/>
        </w:rPr>
      </w:pPr>
      <w:del w:id="1008" w:author="Nasser Mustafa [2]" w:date="2018-09-19T08:41:00Z">
        <w:r w:rsidRPr="008F3FED" w:rsidDel="008F3FED">
          <w:rPr>
            <w:rPrChange w:id="1009" w:author="Nasser Mustafa [2]" w:date="2018-09-19T08:41:00Z">
              <w:rPr>
                <w:rStyle w:val="Hyperlink"/>
                <w:noProof/>
              </w:rPr>
            </w:rPrChange>
          </w:rPr>
          <w:delText>Figure 21: State Machine Diagram</w:delText>
        </w:r>
        <w:r w:rsidDel="008F3FED">
          <w:rPr>
            <w:noProof/>
            <w:webHidden/>
          </w:rPr>
          <w:tab/>
          <w:delText>114</w:delText>
        </w:r>
      </w:del>
    </w:p>
    <w:p w14:paraId="5913C0C6" w14:textId="7C069782" w:rsidR="00C779F7" w:rsidDel="008F3FED" w:rsidRDefault="00C779F7">
      <w:pPr>
        <w:pStyle w:val="TableofFigures"/>
        <w:tabs>
          <w:tab w:val="right" w:leader="dot" w:pos="9016"/>
        </w:tabs>
        <w:rPr>
          <w:del w:id="1010" w:author="Nasser Mustafa [2]" w:date="2018-09-19T08:41:00Z"/>
          <w:rFonts w:asciiTheme="minorHAnsi" w:eastAsiaTheme="minorEastAsia" w:hAnsiTheme="minorHAnsi" w:cstheme="minorBidi"/>
          <w:noProof/>
          <w:sz w:val="22"/>
          <w:szCs w:val="22"/>
          <w:lang w:eastAsia="zh-CN"/>
        </w:rPr>
      </w:pPr>
      <w:del w:id="1011" w:author="Nasser Mustafa [2]" w:date="2018-09-19T08:41:00Z">
        <w:r w:rsidRPr="008F3FED" w:rsidDel="008F3FED">
          <w:rPr>
            <w:rPrChange w:id="1012" w:author="Nasser Mustafa [2]" w:date="2018-09-19T08:41:00Z">
              <w:rPr>
                <w:rStyle w:val="Hyperlink"/>
                <w:noProof/>
              </w:rPr>
            </w:rPrChange>
          </w:rPr>
          <w:delText>Figure 22: Activity diagram of SFCC and ADIRU</w:delText>
        </w:r>
        <w:r w:rsidDel="008F3FED">
          <w:rPr>
            <w:noProof/>
            <w:webHidden/>
          </w:rPr>
          <w:tab/>
          <w:delText>115</w:delText>
        </w:r>
      </w:del>
    </w:p>
    <w:p w14:paraId="65D75055" w14:textId="6C4E6B9C" w:rsidR="00C779F7" w:rsidDel="008F3FED" w:rsidRDefault="00C779F7">
      <w:pPr>
        <w:pStyle w:val="TableofFigures"/>
        <w:tabs>
          <w:tab w:val="right" w:leader="dot" w:pos="9016"/>
        </w:tabs>
        <w:rPr>
          <w:del w:id="1013" w:author="Nasser Mustafa [2]" w:date="2018-09-19T08:41:00Z"/>
          <w:rFonts w:asciiTheme="minorHAnsi" w:eastAsiaTheme="minorEastAsia" w:hAnsiTheme="minorHAnsi" w:cstheme="minorBidi"/>
          <w:noProof/>
          <w:sz w:val="22"/>
          <w:szCs w:val="22"/>
          <w:lang w:eastAsia="zh-CN"/>
        </w:rPr>
      </w:pPr>
      <w:del w:id="1014" w:author="Nasser Mustafa [2]" w:date="2018-09-19T08:41:00Z">
        <w:r w:rsidRPr="008F3FED" w:rsidDel="008F3FED">
          <w:rPr>
            <w:rPrChange w:id="1015" w:author="Nasser Mustafa [2]" w:date="2018-09-19T08:41:00Z">
              <w:rPr>
                <w:rStyle w:val="Hyperlink"/>
                <w:noProof/>
              </w:rPr>
            </w:rPrChange>
          </w:rPr>
          <w:delText>Figure 23: Component diagram for slat flap units</w:delText>
        </w:r>
        <w:r w:rsidDel="008F3FED">
          <w:rPr>
            <w:noProof/>
            <w:webHidden/>
          </w:rPr>
          <w:tab/>
          <w:delText>116</w:delText>
        </w:r>
      </w:del>
    </w:p>
    <w:p w14:paraId="1031B602" w14:textId="0EA2CC0D" w:rsidR="00C779F7" w:rsidDel="008F3FED" w:rsidRDefault="00C779F7">
      <w:pPr>
        <w:pStyle w:val="TableofFigures"/>
        <w:tabs>
          <w:tab w:val="right" w:leader="dot" w:pos="9016"/>
        </w:tabs>
        <w:rPr>
          <w:del w:id="1016" w:author="Nasser Mustafa [2]" w:date="2018-09-19T08:41:00Z"/>
          <w:rFonts w:asciiTheme="minorHAnsi" w:eastAsiaTheme="minorEastAsia" w:hAnsiTheme="minorHAnsi" w:cstheme="minorBidi"/>
          <w:noProof/>
          <w:sz w:val="22"/>
          <w:szCs w:val="22"/>
          <w:lang w:eastAsia="zh-CN"/>
        </w:rPr>
      </w:pPr>
      <w:del w:id="1017" w:author="Nasser Mustafa [2]" w:date="2018-09-19T08:41:00Z">
        <w:r w:rsidRPr="008F3FED" w:rsidDel="008F3FED">
          <w:rPr>
            <w:rPrChange w:id="1018" w:author="Nasser Mustafa [2]" w:date="2018-09-19T08:41:00Z">
              <w:rPr>
                <w:rStyle w:val="Hyperlink"/>
                <w:noProof/>
              </w:rPr>
            </w:rPrChange>
          </w:rPr>
          <w:delText>Figure 24: Signal Flow diagram</w:delText>
        </w:r>
        <w:r w:rsidDel="008F3FED">
          <w:rPr>
            <w:noProof/>
            <w:webHidden/>
          </w:rPr>
          <w:tab/>
          <w:delText>116</w:delText>
        </w:r>
      </w:del>
    </w:p>
    <w:p w14:paraId="5E201822" w14:textId="55683DF7" w:rsidR="00C779F7" w:rsidDel="008F3FED" w:rsidRDefault="00C779F7">
      <w:pPr>
        <w:pStyle w:val="TableofFigures"/>
        <w:tabs>
          <w:tab w:val="right" w:leader="dot" w:pos="9016"/>
        </w:tabs>
        <w:rPr>
          <w:del w:id="1019" w:author="Nasser Mustafa [2]" w:date="2018-09-19T08:41:00Z"/>
          <w:rFonts w:asciiTheme="minorHAnsi" w:eastAsiaTheme="minorEastAsia" w:hAnsiTheme="minorHAnsi" w:cstheme="minorBidi"/>
          <w:noProof/>
          <w:sz w:val="22"/>
          <w:szCs w:val="22"/>
          <w:lang w:eastAsia="zh-CN"/>
        </w:rPr>
      </w:pPr>
      <w:del w:id="1020" w:author="Nasser Mustafa [2]" w:date="2018-09-19T08:41:00Z">
        <w:r w:rsidRPr="008F3FED" w:rsidDel="008F3FED">
          <w:rPr>
            <w:rPrChange w:id="1021" w:author="Nasser Mustafa [2]" w:date="2018-09-19T08:41:00Z">
              <w:rPr>
                <w:rStyle w:val="Hyperlink"/>
                <w:noProof/>
              </w:rPr>
            </w:rPrChange>
          </w:rPr>
          <w:delText>Figure 25: Object traceability diagram for applying characterization to a trace link</w:delText>
        </w:r>
        <w:r w:rsidDel="008F3FED">
          <w:rPr>
            <w:noProof/>
            <w:webHidden/>
          </w:rPr>
          <w:tab/>
          <w:delText>119</w:delText>
        </w:r>
      </w:del>
    </w:p>
    <w:p w14:paraId="104AAD0B" w14:textId="192DFF89" w:rsidR="00C779F7" w:rsidDel="008F3FED" w:rsidRDefault="00C779F7">
      <w:pPr>
        <w:pStyle w:val="TableofFigures"/>
        <w:tabs>
          <w:tab w:val="right" w:leader="dot" w:pos="9016"/>
        </w:tabs>
        <w:rPr>
          <w:del w:id="1022" w:author="Nasser Mustafa [2]" w:date="2018-09-19T08:41:00Z"/>
          <w:rFonts w:asciiTheme="minorHAnsi" w:eastAsiaTheme="minorEastAsia" w:hAnsiTheme="minorHAnsi" w:cstheme="minorBidi"/>
          <w:noProof/>
          <w:sz w:val="22"/>
          <w:szCs w:val="22"/>
          <w:lang w:eastAsia="zh-CN"/>
        </w:rPr>
      </w:pPr>
      <w:del w:id="1023" w:author="Nasser Mustafa [2]" w:date="2018-09-19T08:41:00Z">
        <w:r w:rsidRPr="008F3FED" w:rsidDel="008F3FED">
          <w:rPr>
            <w:rPrChange w:id="1024" w:author="Nasser Mustafa [2]" w:date="2018-09-19T08:41:00Z">
              <w:rPr>
                <w:rStyle w:val="Hyperlink"/>
                <w:noProof/>
              </w:rPr>
            </w:rPrChange>
          </w:rPr>
          <w:delText>Figure 26: Object traceability diagram for tracing a source artifact to a target artifact</w:delText>
        </w:r>
        <w:r w:rsidDel="008F3FED">
          <w:rPr>
            <w:noProof/>
            <w:webHidden/>
          </w:rPr>
          <w:tab/>
          <w:delText>119</w:delText>
        </w:r>
      </w:del>
    </w:p>
    <w:p w14:paraId="1BDD2690" w14:textId="2C4A16F7" w:rsidR="00C779F7" w:rsidDel="008F3FED" w:rsidRDefault="00C779F7">
      <w:pPr>
        <w:pStyle w:val="TableofFigures"/>
        <w:tabs>
          <w:tab w:val="right" w:leader="dot" w:pos="9016"/>
        </w:tabs>
        <w:rPr>
          <w:del w:id="1025" w:author="Nasser Mustafa [2]" w:date="2018-09-19T08:41:00Z"/>
          <w:rFonts w:asciiTheme="minorHAnsi" w:eastAsiaTheme="minorEastAsia" w:hAnsiTheme="minorHAnsi" w:cstheme="minorBidi"/>
          <w:noProof/>
          <w:sz w:val="22"/>
          <w:szCs w:val="22"/>
          <w:lang w:eastAsia="zh-CN"/>
        </w:rPr>
      </w:pPr>
      <w:del w:id="1026" w:author="Nasser Mustafa [2]" w:date="2018-09-19T08:41:00Z">
        <w:r w:rsidRPr="008F3FED" w:rsidDel="008F3FED">
          <w:rPr>
            <w:rPrChange w:id="1027" w:author="Nasser Mustafa [2]" w:date="2018-09-19T08:41:00Z">
              <w:rPr>
                <w:rStyle w:val="Hyperlink"/>
                <w:noProof/>
              </w:rPr>
            </w:rPrChange>
          </w:rPr>
          <w:delText>Figure 27: Object traceability model for tracing a source artifact to more than one target artifacts</w:delText>
        </w:r>
        <w:r w:rsidDel="008F3FED">
          <w:rPr>
            <w:noProof/>
            <w:webHidden/>
          </w:rPr>
          <w:tab/>
          <w:delText>120</w:delText>
        </w:r>
      </w:del>
    </w:p>
    <w:p w14:paraId="0E1D1232" w14:textId="5445B4D0" w:rsidR="00C779F7" w:rsidDel="008F3FED" w:rsidRDefault="00C779F7">
      <w:pPr>
        <w:pStyle w:val="TableofFigures"/>
        <w:tabs>
          <w:tab w:val="right" w:leader="dot" w:pos="9016"/>
        </w:tabs>
        <w:rPr>
          <w:del w:id="1028" w:author="Nasser Mustafa [2]" w:date="2018-09-19T08:41:00Z"/>
          <w:rFonts w:asciiTheme="minorHAnsi" w:eastAsiaTheme="minorEastAsia" w:hAnsiTheme="minorHAnsi" w:cstheme="minorBidi"/>
          <w:noProof/>
          <w:sz w:val="22"/>
          <w:szCs w:val="22"/>
          <w:lang w:eastAsia="zh-CN"/>
        </w:rPr>
      </w:pPr>
      <w:del w:id="1029" w:author="Nasser Mustafa [2]" w:date="2018-09-19T08:41:00Z">
        <w:r w:rsidRPr="008F3FED" w:rsidDel="008F3FED">
          <w:rPr>
            <w:rPrChange w:id="1030" w:author="Nasser Mustafa [2]" w:date="2018-09-19T08:41:00Z">
              <w:rPr>
                <w:rStyle w:val="Hyperlink"/>
                <w:noProof/>
              </w:rPr>
            </w:rPrChange>
          </w:rPr>
          <w:delText>Figure 28: Object traceability diagram for artifacts characterization</w:delText>
        </w:r>
        <w:r w:rsidDel="008F3FED">
          <w:rPr>
            <w:noProof/>
            <w:webHidden/>
          </w:rPr>
          <w:tab/>
          <w:delText>121</w:delText>
        </w:r>
      </w:del>
    </w:p>
    <w:p w14:paraId="0C4FBE44" w14:textId="5098669E" w:rsidR="00C779F7" w:rsidDel="008F3FED" w:rsidRDefault="00C779F7">
      <w:pPr>
        <w:pStyle w:val="TableofFigures"/>
        <w:tabs>
          <w:tab w:val="right" w:leader="dot" w:pos="9016"/>
        </w:tabs>
        <w:rPr>
          <w:del w:id="1031" w:author="Nasser Mustafa [2]" w:date="2018-09-19T08:41:00Z"/>
          <w:rFonts w:asciiTheme="minorHAnsi" w:eastAsiaTheme="minorEastAsia" w:hAnsiTheme="minorHAnsi" w:cstheme="minorBidi"/>
          <w:noProof/>
          <w:sz w:val="22"/>
          <w:szCs w:val="22"/>
          <w:lang w:eastAsia="zh-CN"/>
        </w:rPr>
      </w:pPr>
      <w:del w:id="1032" w:author="Nasser Mustafa [2]" w:date="2018-09-19T08:41:00Z">
        <w:r w:rsidRPr="008F3FED" w:rsidDel="008F3FED">
          <w:rPr>
            <w:rPrChange w:id="1033" w:author="Nasser Mustafa [2]" w:date="2018-09-19T08:41:00Z">
              <w:rPr>
                <w:rStyle w:val="Hyperlink"/>
                <w:noProof/>
              </w:rPr>
            </w:rPrChange>
          </w:rPr>
          <w:delText>Figure 29: Object traceability diagram for version control information</w:delText>
        </w:r>
        <w:r w:rsidDel="008F3FED">
          <w:rPr>
            <w:noProof/>
            <w:webHidden/>
          </w:rPr>
          <w:tab/>
          <w:delText>121</w:delText>
        </w:r>
      </w:del>
    </w:p>
    <w:p w14:paraId="6A42EFB9" w14:textId="0EE75F79" w:rsidR="00C779F7" w:rsidDel="008F3FED" w:rsidRDefault="00C779F7">
      <w:pPr>
        <w:pStyle w:val="TableofFigures"/>
        <w:tabs>
          <w:tab w:val="right" w:leader="dot" w:pos="9016"/>
        </w:tabs>
        <w:rPr>
          <w:del w:id="1034" w:author="Nasser Mustafa [2]" w:date="2018-09-19T08:41:00Z"/>
          <w:rFonts w:asciiTheme="minorHAnsi" w:eastAsiaTheme="minorEastAsia" w:hAnsiTheme="minorHAnsi" w:cstheme="minorBidi"/>
          <w:noProof/>
          <w:sz w:val="22"/>
          <w:szCs w:val="22"/>
          <w:lang w:eastAsia="zh-CN"/>
        </w:rPr>
      </w:pPr>
      <w:del w:id="1035" w:author="Nasser Mustafa [2]" w:date="2018-09-19T08:41:00Z">
        <w:r w:rsidRPr="008F3FED" w:rsidDel="008F3FED">
          <w:rPr>
            <w:rPrChange w:id="1036" w:author="Nasser Mustafa [2]" w:date="2018-09-19T08:41:00Z">
              <w:rPr>
                <w:rStyle w:val="Hyperlink"/>
                <w:noProof/>
              </w:rPr>
            </w:rPrChange>
          </w:rPr>
          <w:delText>Figure 30: Object traceability diagram for bidirectional traceability between two artifacts</w:delText>
        </w:r>
        <w:r w:rsidDel="008F3FED">
          <w:rPr>
            <w:noProof/>
            <w:webHidden/>
          </w:rPr>
          <w:tab/>
          <w:delText>122</w:delText>
        </w:r>
      </w:del>
    </w:p>
    <w:p w14:paraId="24F36ED1" w14:textId="3F2F0DF2" w:rsidR="00C779F7" w:rsidDel="008F3FED" w:rsidRDefault="00C779F7">
      <w:pPr>
        <w:pStyle w:val="TableofFigures"/>
        <w:tabs>
          <w:tab w:val="right" w:leader="dot" w:pos="9016"/>
        </w:tabs>
        <w:rPr>
          <w:del w:id="1037" w:author="Nasser Mustafa [2]" w:date="2018-09-19T08:41:00Z"/>
          <w:rFonts w:asciiTheme="minorHAnsi" w:eastAsiaTheme="minorEastAsia" w:hAnsiTheme="minorHAnsi" w:cstheme="minorBidi"/>
          <w:noProof/>
          <w:sz w:val="22"/>
          <w:szCs w:val="22"/>
          <w:lang w:eastAsia="zh-CN"/>
        </w:rPr>
      </w:pPr>
      <w:del w:id="1038" w:author="Nasser Mustafa [2]" w:date="2018-09-19T08:41:00Z">
        <w:r w:rsidRPr="008F3FED" w:rsidDel="008F3FED">
          <w:rPr>
            <w:rPrChange w:id="1039" w:author="Nasser Mustafa [2]" w:date="2018-09-19T08:41:00Z">
              <w:rPr>
                <w:rStyle w:val="Hyperlink"/>
                <w:noProof/>
              </w:rPr>
            </w:rPrChange>
          </w:rPr>
          <w:delText>Figure 31: Traceability object diagram for applying a constraint on trace link</w:delText>
        </w:r>
        <w:r w:rsidDel="008F3FED">
          <w:rPr>
            <w:noProof/>
            <w:webHidden/>
          </w:rPr>
          <w:tab/>
          <w:delText>122</w:delText>
        </w:r>
      </w:del>
    </w:p>
    <w:p w14:paraId="29EEFCE7" w14:textId="3DC589C5" w:rsidR="00C779F7" w:rsidDel="008F3FED" w:rsidRDefault="00C779F7">
      <w:pPr>
        <w:pStyle w:val="TableofFigures"/>
        <w:tabs>
          <w:tab w:val="right" w:leader="dot" w:pos="9016"/>
        </w:tabs>
        <w:rPr>
          <w:del w:id="1040" w:author="Nasser Mustafa [2]" w:date="2018-09-19T08:41:00Z"/>
          <w:rFonts w:asciiTheme="minorHAnsi" w:eastAsiaTheme="minorEastAsia" w:hAnsiTheme="minorHAnsi" w:cstheme="minorBidi"/>
          <w:noProof/>
          <w:sz w:val="22"/>
          <w:szCs w:val="22"/>
          <w:lang w:eastAsia="zh-CN"/>
        </w:rPr>
      </w:pPr>
      <w:del w:id="1041" w:author="Nasser Mustafa [2]" w:date="2018-09-19T08:41:00Z">
        <w:r w:rsidRPr="008F3FED" w:rsidDel="008F3FED">
          <w:rPr>
            <w:rPrChange w:id="1042" w:author="Nasser Mustafa [2]" w:date="2018-09-19T08:41:00Z">
              <w:rPr>
                <w:rStyle w:val="Hyperlink"/>
                <w:noProof/>
              </w:rPr>
            </w:rPrChange>
          </w:rPr>
          <w:delText>Figure 32: Object traceability diagram for tracing artifacts from different domains</w:delText>
        </w:r>
        <w:r w:rsidDel="008F3FED">
          <w:rPr>
            <w:noProof/>
            <w:webHidden/>
          </w:rPr>
          <w:tab/>
          <w:delText>123</w:delText>
        </w:r>
      </w:del>
    </w:p>
    <w:p w14:paraId="11D6D78C" w14:textId="4A473F23" w:rsidR="000136AE" w:rsidRDefault="00B97147" w:rsidP="002A5149">
      <w:pPr>
        <w:ind w:left="90"/>
        <w:sectPr w:rsidR="000136AE" w:rsidSect="004E6257">
          <w:pgSz w:w="11906" w:h="16838" w:code="9"/>
          <w:pgMar w:top="1440" w:right="1440" w:bottom="1440" w:left="1440" w:header="720" w:footer="720" w:gutter="0"/>
          <w:pgNumType w:fmt="lowerRoman"/>
          <w:cols w:space="720"/>
          <w:docGrid w:linePitch="360"/>
        </w:sectPr>
      </w:pPr>
      <w:r w:rsidRPr="00C67C7F">
        <w:fldChar w:fldCharType="end"/>
      </w:r>
      <w:r w:rsidRPr="00C67C7F">
        <w:br w:type="page"/>
      </w:r>
      <w:del w:id="1043" w:author="Nasser Mustafa [2]" w:date="2018-09-19T15:52:00Z">
        <w:r w:rsidR="007D6DF3" w:rsidDel="00604E3E">
          <w:br w:type="page"/>
        </w:r>
      </w:del>
    </w:p>
    <w:p w14:paraId="4ACD6F56" w14:textId="23DA84A6" w:rsidR="00B97147" w:rsidRPr="00C67C7F" w:rsidRDefault="003C6E9F" w:rsidP="00595655">
      <w:pPr>
        <w:pStyle w:val="Heading1"/>
        <w:tabs>
          <w:tab w:val="left" w:pos="900"/>
        </w:tabs>
        <w:spacing w:line="480" w:lineRule="auto"/>
        <w:rPr>
          <w:rFonts w:ascii="Times New Roman" w:hAnsi="Times New Roman"/>
        </w:rPr>
      </w:pPr>
      <w:bookmarkStart w:id="1044" w:name="_Toc153357234"/>
      <w:bookmarkStart w:id="1045" w:name="_Toc157169042"/>
      <w:bookmarkStart w:id="1046" w:name="_Toc476605872"/>
      <w:bookmarkStart w:id="1047" w:name="_Ref477638012"/>
      <w:bookmarkStart w:id="1048" w:name="_Ref477638138"/>
      <w:bookmarkStart w:id="1049" w:name="_Toc517828317"/>
      <w:bookmarkStart w:id="1050" w:name="_Toc525737314"/>
      <w:bookmarkEnd w:id="840"/>
      <w:bookmarkEnd w:id="841"/>
      <w:bookmarkEnd w:id="1044"/>
      <w:bookmarkEnd w:id="1045"/>
      <w:r>
        <w:rPr>
          <w:rFonts w:ascii="Times New Roman" w:hAnsi="Times New Roman"/>
        </w:rPr>
        <w:t>I</w:t>
      </w:r>
      <w:r w:rsidR="00B97147" w:rsidRPr="00C67C7F">
        <w:rPr>
          <w:rFonts w:ascii="Times New Roman" w:hAnsi="Times New Roman"/>
        </w:rPr>
        <w:t>ntroduction</w:t>
      </w:r>
      <w:bookmarkEnd w:id="1046"/>
      <w:bookmarkEnd w:id="1047"/>
      <w:bookmarkEnd w:id="1048"/>
      <w:bookmarkEnd w:id="1049"/>
      <w:bookmarkEnd w:id="1050"/>
    </w:p>
    <w:p w14:paraId="46350F55" w14:textId="34B3C4C5"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Traceability in its simplest form is the ability to describe and follow the life of software artifacts</w:t>
      </w:r>
      <w:r w:rsidR="00B30BCE">
        <w:rPr>
          <w:rFonts w:ascii="Times New Roman" w:hAnsi="Times New Roman"/>
        </w:rPr>
        <w:t xml:space="preserve"> </w:t>
      </w:r>
      <w:ins w:id="1051" w:author="Nasser Mustafa [2]" w:date="2018-09-16T15:04:00Z">
        <w:r w:rsidR="00B30BCE">
          <w:rPr>
            <w:rFonts w:ascii="Times New Roman" w:hAnsi="Times New Roman"/>
          </w:rPr>
          <w:fldChar w:fldCharType="begin" w:fldLock="1"/>
        </w:r>
      </w:ins>
      <w:r w:rsidR="00B050F0">
        <w:rPr>
          <w:rFonts w:ascii="Times New Roman" w:hAnsi="Times New Roman"/>
        </w:rPr>
        <w:instrText>ADDIN CSL_CITATION {"citationItems":[{"id":"ITEM-1","itemData":{"author":[{"dropping-particle":"","family":"Winkler","given":"Stefan","non-dropping-particle":"","parse-names":false,"suffix":""},{"dropping-particle":"","family":"Pilgrim","given":"Jens","non-dropping-particle":"","parse-names":false,"suffix":""}],"container-title":"Software and Systems Modeling","id":"ITEM-1","issue":"4 ","issued":{"date-parts":[["2010"]]},"page":"529-565","title":"A survey of traceability in requirements engineering and model-driven development","title-short":"SoSyM","type":"article-journal","volume":"9"},"uris":["http://www.mendeley.com/documents/?uuid=85bdb24f-9e92-4bac-baff-56dd4330c39c"]}],"mendeley":{"formattedCitation":"[1]","plainTextFormattedCitation":"[1]","previouslyFormattedCitation":"[1]"},"properties":{"noteIndex":0},"schema":"https://github.com/citation-style-language/schema/raw/master/csl-citation.json"}</w:instrText>
      </w:r>
      <w:r w:rsidR="00B30BCE">
        <w:rPr>
          <w:rFonts w:ascii="Times New Roman" w:hAnsi="Times New Roman"/>
        </w:rPr>
        <w:fldChar w:fldCharType="separate"/>
      </w:r>
      <w:r w:rsidR="00627C91" w:rsidRPr="00627C91">
        <w:rPr>
          <w:rFonts w:ascii="Times New Roman" w:hAnsi="Times New Roman"/>
          <w:noProof/>
        </w:rPr>
        <w:t>[1]</w:t>
      </w:r>
      <w:ins w:id="1052" w:author="Nasser Mustafa [2]" w:date="2018-09-16T15:04:00Z">
        <w:r w:rsidR="00B30BCE">
          <w:rPr>
            <w:rFonts w:ascii="Times New Roman" w:hAnsi="Times New Roman"/>
          </w:rPr>
          <w:fldChar w:fldCharType="end"/>
        </w:r>
      </w:ins>
      <w:r w:rsidRPr="00342D23">
        <w:rPr>
          <w:rFonts w:ascii="Times New Roman" w:hAnsi="Times New Roman"/>
        </w:rPr>
        <w:t>. The need for traceability started originally</w:t>
      </w:r>
      <w:r w:rsidR="008D1DF9" w:rsidRPr="00342D23">
        <w:rPr>
          <w:rFonts w:ascii="Times New Roman" w:hAnsi="Times New Roman"/>
        </w:rPr>
        <w:t xml:space="preserve"> in </w:t>
      </w:r>
      <w:del w:id="1053" w:author="Yvan Labiche" w:date="2018-09-07T21:33:00Z">
        <w:r w:rsidR="008D1DF9" w:rsidRPr="00342D23" w:rsidDel="004C0003">
          <w:rPr>
            <w:rFonts w:ascii="Times New Roman" w:hAnsi="Times New Roman"/>
          </w:rPr>
          <w:delText>Requirement Engineering</w:delText>
        </w:r>
      </w:del>
      <w:ins w:id="1054" w:author="Yvan Labiche" w:date="2018-09-07T21:33:00Z">
        <w:r w:rsidR="004C0003">
          <w:rPr>
            <w:rFonts w:ascii="Times New Roman" w:hAnsi="Times New Roman"/>
          </w:rPr>
          <w:t>Requirements Engineering</w:t>
        </w:r>
      </w:ins>
      <w:r w:rsidRPr="00342D23">
        <w:rPr>
          <w:rFonts w:ascii="Times New Roman" w:hAnsi="Times New Roman"/>
        </w:rPr>
        <w:t xml:space="preserve"> and later permeated Model Driven Engineering </w:t>
      </w:r>
      <w:r w:rsidR="008D1DF9" w:rsidRPr="00342D23">
        <w:rPr>
          <w:rFonts w:ascii="Times New Roman" w:hAnsi="Times New Roman"/>
        </w:rPr>
        <w:t xml:space="preserve">and Systems Engineering. </w:t>
      </w:r>
      <w:del w:id="1055" w:author="Yvan Labiche" w:date="2018-09-07T21:33:00Z">
        <w:r w:rsidR="008D1DF9" w:rsidRPr="00342D23" w:rsidDel="004C0003">
          <w:rPr>
            <w:rFonts w:ascii="Times New Roman" w:hAnsi="Times New Roman"/>
          </w:rPr>
          <w:delText>Requirement Engineering</w:delText>
        </w:r>
      </w:del>
      <w:ins w:id="1056" w:author="Yvan Labiche" w:date="2018-09-07T21:33:00Z">
        <w:r w:rsidR="004C0003">
          <w:rPr>
            <w:rFonts w:ascii="Times New Roman" w:hAnsi="Times New Roman"/>
          </w:rPr>
          <w:t>Requirements Engineering</w:t>
        </w:r>
      </w:ins>
      <w:r w:rsidRPr="00342D23">
        <w:rPr>
          <w:rFonts w:ascii="Times New Roman" w:hAnsi="Times New Roman"/>
        </w:rPr>
        <w:t xml:space="preserve"> refers to the application development phase where requirements are gathered and processed to produce requirement specifications</w:t>
      </w:r>
      <w:ins w:id="1057" w:author="Nasser Mustafa [2]" w:date="2018-09-16T15:11:00Z">
        <w:r w:rsidR="00B30BCE">
          <w:rPr>
            <w:rFonts w:ascii="Times New Roman" w:hAnsi="Times New Roman"/>
          </w:rPr>
          <w:t xml:space="preserve"> </w:t>
        </w:r>
      </w:ins>
      <w:del w:id="1058" w:author="Nasser Mustafa [2]" w:date="2018-09-16T15:05:00Z">
        <w:r w:rsidRPr="00342D23" w:rsidDel="00B30BCE">
          <w:rPr>
            <w:rFonts w:ascii="Times New Roman" w:hAnsi="Times New Roman"/>
          </w:rPr>
          <w:delText xml:space="preserve"> </w:delText>
        </w:r>
      </w:del>
      <w:ins w:id="1059" w:author="Nasser Mustafa [2]" w:date="2018-09-16T15:07:00Z">
        <w:r w:rsidR="00B30BCE">
          <w:rPr>
            <w:rFonts w:ascii="Times New Roman" w:hAnsi="Times New Roman"/>
          </w:rPr>
          <w:fldChar w:fldCharType="begin" w:fldLock="1"/>
        </w:r>
      </w:ins>
      <w:r w:rsidR="00B050F0">
        <w:rPr>
          <w:rFonts w:ascii="Times New Roman" w:hAnsi="Times New Roman"/>
        </w:rPr>
        <w:instrText>ADDIN CSL_CITATION {"citationItems":[{"id":"ITEM-1","itemData":{"author":[{"dropping-particle":"","family":"Almeida","given":"João Paulo A","non-dropping-particle":"","parse-names":false,"suffix":""},{"dropping-particle":"","family":"Iacob","given":"Maria-Eugenia","non-dropping-particle":"","parse-names":false,"suffix":""},{"dropping-particle":"van","family":"Eck","given":"Pascal","non-dropping-particle":"","parse-names":false,"suffix":""}],"container-title":"Information Systems Frontiers","id":"ITEM-1","issue":"4","issued":{"date-parts":[["2007"]]},"page":"327-342","title":"Requirements traceability in model-driven development: Applying model and transformation conformance","type":"article-journal","volume":"9"},"uris":["http://www.mendeley.com/documents/?uuid=c60933f7-366b-4184-a20d-035bb5508b5a"]}],"mendeley":{"formattedCitation":"[2]","plainTextFormattedCitation":"[2]","previouslyFormattedCitation":"[2]"},"properties":{"noteIndex":0},"schema":"https://github.com/citation-style-language/schema/raw/master/csl-citation.json"}</w:instrText>
      </w:r>
      <w:r w:rsidR="00B30BCE">
        <w:rPr>
          <w:rFonts w:ascii="Times New Roman" w:hAnsi="Times New Roman"/>
        </w:rPr>
        <w:fldChar w:fldCharType="separate"/>
      </w:r>
      <w:r w:rsidR="00627C91" w:rsidRPr="00627C91">
        <w:rPr>
          <w:rFonts w:ascii="Times New Roman" w:hAnsi="Times New Roman"/>
          <w:noProof/>
        </w:rPr>
        <w:t>[2]</w:t>
      </w:r>
      <w:ins w:id="1060" w:author="Nasser Mustafa [2]" w:date="2018-09-16T15:07:00Z">
        <w:r w:rsidR="00B30BCE">
          <w:rPr>
            <w:rFonts w:ascii="Times New Roman" w:hAnsi="Times New Roman"/>
          </w:rPr>
          <w:fldChar w:fldCharType="end"/>
        </w:r>
      </w:ins>
      <w:del w:id="1061" w:author="Nasser Mustafa [2]" w:date="2018-09-16T15:05:00Z">
        <w:r w:rsidRPr="00342D23" w:rsidDel="00B30BCE">
          <w:rPr>
            <w:rFonts w:ascii="Times New Roman" w:hAnsi="Times New Roman"/>
          </w:rPr>
          <w:fldChar w:fldCharType="begin"/>
        </w:r>
        <w:r w:rsidR="003C33CA" w:rsidDel="00B30BCE">
          <w:rPr>
            <w:rFonts w:ascii="Times New Roman" w:hAnsi="Times New Roman"/>
          </w:rPr>
          <w:delInstrText xml:space="preserve"> ADDIN EN.CITE &lt;EndNote&gt;&lt;Cite&gt;&lt;Author&gt;Almedia&lt;/Author&gt;&lt;Year&gt;2007&lt;/Year&gt;&lt;RecNum&gt;45&lt;/RecNum&gt;&lt;DisplayText&gt;[36]&lt;/DisplayText&gt;&lt;record&gt;&lt;rec-number&gt;45&lt;/rec-number&gt;&lt;foreign-keys&gt;&lt;key app="EN" db-id="0fvexaz05rtvw1esxaavpvrkv5f5s0ptttfs"&gt;45&lt;/key&gt;&lt;/foreign-keys&gt;&lt;ref-type name="Journal Article"&gt;17&lt;/ref-type&gt;&lt;contributors&gt;&lt;authors&gt;&lt;author&gt;Almedia, JP. &lt;/author&gt;&lt;author&gt;Iacob, M.Maria-Eugenia Iacob2&lt;/author&gt;&lt;author&gt;Eck, P.&lt;/author&gt;&lt;/authors&gt;&lt;/contributors&gt;&lt;titles&gt;&lt;title&gt;Requirements Traceability in Model-Driven Development: Applying Model and Transformation Conformance&lt;/title&gt;&lt;secondary-title&gt;Information Systems Frontiers &lt;/secondary-title&gt;&lt;short-title&gt;ISF&lt;/short-title&gt;&lt;/titles&gt;&lt;pages&gt;327-342&lt;/pages&gt;&lt;volume&gt;9&lt;/volume&gt;&lt;number&gt;4&lt;/number&gt;&lt;dates&gt;&lt;year&gt;2007&lt;/year&gt;&lt;/dates&gt;&lt;urls&gt;&lt;/urls&gt;&lt;/record&gt;&lt;/Cite&gt;&lt;/EndNote&gt;</w:delInstrText>
        </w:r>
        <w:r w:rsidRPr="00342D23" w:rsidDel="00B30BCE">
          <w:rPr>
            <w:rFonts w:ascii="Times New Roman" w:hAnsi="Times New Roman"/>
          </w:rPr>
          <w:fldChar w:fldCharType="separate"/>
        </w:r>
        <w:r w:rsidR="003C33CA" w:rsidDel="00B30BCE">
          <w:rPr>
            <w:rFonts w:ascii="Times New Roman" w:hAnsi="Times New Roman"/>
            <w:noProof/>
          </w:rPr>
          <w:delText>[</w:delText>
        </w:r>
        <w:r w:rsidR="00547E23" w:rsidDel="00B30BCE">
          <w:fldChar w:fldCharType="begin"/>
        </w:r>
        <w:r w:rsidR="00547E23" w:rsidDel="00B30BCE">
          <w:delInstrText xml:space="preserve"> HYPERLINK \l "_ENREF_36" \o "Almedia, 2007 #45" </w:delInstrText>
        </w:r>
        <w:r w:rsidR="00547E23" w:rsidDel="00B30BCE">
          <w:fldChar w:fldCharType="separate"/>
        </w:r>
        <w:r w:rsidR="006A58FF" w:rsidDel="00B30BCE">
          <w:rPr>
            <w:rFonts w:ascii="Times New Roman" w:hAnsi="Times New Roman"/>
            <w:noProof/>
          </w:rPr>
          <w:delText>36</w:delText>
        </w:r>
        <w:r w:rsidR="00547E23" w:rsidDel="00B30BCE">
          <w:rPr>
            <w:rFonts w:ascii="Times New Roman" w:hAnsi="Times New Roman"/>
            <w:noProof/>
          </w:rPr>
          <w:fldChar w:fldCharType="end"/>
        </w:r>
        <w:r w:rsidR="003C33CA" w:rsidDel="00B30BCE">
          <w:rPr>
            <w:rFonts w:ascii="Times New Roman" w:hAnsi="Times New Roman"/>
            <w:noProof/>
          </w:rPr>
          <w:delText>]</w:delText>
        </w:r>
        <w:r w:rsidRPr="00342D23" w:rsidDel="00B30BCE">
          <w:rPr>
            <w:rFonts w:ascii="Times New Roman" w:hAnsi="Times New Roman"/>
          </w:rPr>
          <w:fldChar w:fldCharType="end"/>
        </w:r>
      </w:del>
      <w:r w:rsidRPr="00342D23">
        <w:rPr>
          <w:rFonts w:ascii="Times New Roman" w:hAnsi="Times New Roman"/>
        </w:rPr>
        <w:t xml:space="preserve">. The term </w:t>
      </w:r>
      <w:r w:rsidR="00A64F3E" w:rsidRPr="00342D23">
        <w:rPr>
          <w:rFonts w:ascii="Times New Roman" w:hAnsi="Times New Roman"/>
        </w:rPr>
        <w:t>Model Driven Engineering</w:t>
      </w:r>
      <w:r w:rsidRPr="00342D23">
        <w:rPr>
          <w:rFonts w:ascii="Times New Roman" w:hAnsi="Times New Roman"/>
        </w:rPr>
        <w:t xml:space="preserve"> refers to a systematic software development approach in which abstract models of software systems are created and transformed </w:t>
      </w:r>
      <w:ins w:id="1062" w:author="Yvan Labiche" w:date="2018-09-07T17:02:00Z">
        <w:r w:rsidR="00DA59BA">
          <w:rPr>
            <w:rFonts w:ascii="Times New Roman" w:hAnsi="Times New Roman"/>
          </w:rPr>
          <w:t>in</w:t>
        </w:r>
      </w:ins>
      <w:r w:rsidRPr="00342D23">
        <w:rPr>
          <w:rFonts w:ascii="Times New Roman" w:hAnsi="Times New Roman"/>
        </w:rPr>
        <w:t>to concrete applications</w:t>
      </w:r>
      <w:ins w:id="1063" w:author="Nasser Mustafa [2]" w:date="2018-09-16T15:11:00Z">
        <w:r w:rsidR="00B30BCE">
          <w:rPr>
            <w:rFonts w:ascii="Times New Roman" w:hAnsi="Times New Roman"/>
          </w:rPr>
          <w:t xml:space="preserve"> </w:t>
        </w:r>
      </w:ins>
      <w:del w:id="1064" w:author="Nasser Mustafa [2]" w:date="2018-09-16T15:07:00Z">
        <w:r w:rsidRPr="00342D23" w:rsidDel="00B30BCE">
          <w:rPr>
            <w:rFonts w:ascii="Times New Roman" w:hAnsi="Times New Roman"/>
          </w:rPr>
          <w:delText xml:space="preserve"> </w:delText>
        </w:r>
      </w:del>
      <w:ins w:id="1065" w:author="Nasser Mustafa [2]" w:date="2018-09-16T15:09:00Z">
        <w:r w:rsidR="00B30BCE">
          <w:rPr>
            <w:rFonts w:ascii="Times New Roman" w:hAnsi="Times New Roman"/>
          </w:rPr>
          <w:fldChar w:fldCharType="begin" w:fldLock="1"/>
        </w:r>
      </w:ins>
      <w:r w:rsidR="00B050F0">
        <w:rPr>
          <w:rFonts w:ascii="Times New Roman" w:hAnsi="Times New Roman"/>
        </w:rPr>
        <w:instrText>ADDIN CSL_CITATION {"citationItems":[{"id":"ITEM-1","itemData":{"author":[{"dropping-particle":"","family":"France","given":"Robert","non-dropping-particle":"","parse-names":false,"suffix":""}],"container-title":"Future of Software Engineering","id":"ITEM-1","issued":{"date-parts":[["2007"]]},"page":"37-54","publisher-place":"Washington, DC, USA","title":"Model-driven Development of Complex Software: A Research Roadmap.","title-short":"FOSE","type":"paper-conference"},"uris":["http://www.mendeley.com/documents/?uuid=6d0610d6-a02e-4581-90b5-9a29f04fceef"]}],"mendeley":{"formattedCitation":"[3]","plainTextFormattedCitation":"[3]","previouslyFormattedCitation":"[3]"},"properties":{"noteIndex":0},"schema":"https://github.com/citation-style-language/schema/raw/master/csl-citation.json"}</w:instrText>
      </w:r>
      <w:r w:rsidR="00B30BCE">
        <w:rPr>
          <w:rFonts w:ascii="Times New Roman" w:hAnsi="Times New Roman"/>
        </w:rPr>
        <w:fldChar w:fldCharType="separate"/>
      </w:r>
      <w:r w:rsidR="00627C91" w:rsidRPr="00627C91">
        <w:rPr>
          <w:rFonts w:ascii="Times New Roman" w:hAnsi="Times New Roman"/>
          <w:noProof/>
        </w:rPr>
        <w:t>[3]</w:t>
      </w:r>
      <w:ins w:id="1066" w:author="Nasser Mustafa [2]" w:date="2018-09-16T15:09:00Z">
        <w:r w:rsidR="00B30BCE">
          <w:rPr>
            <w:rFonts w:ascii="Times New Roman" w:hAnsi="Times New Roman"/>
          </w:rPr>
          <w:fldChar w:fldCharType="end"/>
        </w:r>
      </w:ins>
      <w:ins w:id="1067" w:author="Nasser Mustafa [2]" w:date="2018-09-16T15:11:00Z">
        <w:r w:rsidR="00B30BCE">
          <w:rPr>
            <w:rFonts w:ascii="Times New Roman" w:hAnsi="Times New Roman"/>
          </w:rPr>
          <w:t xml:space="preserve"> </w:t>
        </w:r>
      </w:ins>
      <w:del w:id="1068" w:author="Nasser Mustafa [2]" w:date="2018-09-16T15:07:00Z">
        <w:r w:rsidRPr="00342D23" w:rsidDel="00B30BCE">
          <w:rPr>
            <w:rFonts w:ascii="Times New Roman" w:hAnsi="Times New Roman"/>
          </w:rPr>
          <w:fldChar w:fldCharType="begin"/>
        </w:r>
        <w:r w:rsidR="003C33CA" w:rsidDel="00B30BCE">
          <w:rPr>
            <w:rFonts w:ascii="Times New Roman" w:hAnsi="Times New Roman"/>
          </w:rPr>
          <w:delInstrText xml:space="preserve"> ADDIN EN.CITE &lt;EndNote&gt;&lt;Cite&gt;&lt;Author&gt;France&lt;/Author&gt;&lt;Year&gt;2007&lt;/Year&gt;&lt;RecNum&gt;46&lt;/RecNum&gt;&lt;DisplayText&gt;[37]&lt;/DisplayText&gt;&lt;record&gt;&lt;rec-number&gt;46&lt;/rec-number&gt;&lt;foreign-keys&gt;&lt;key app="EN" db-id="0fvexaz05rtvw1esxaavpvrkv5f5s0ptttfs"&gt;46&lt;/key&gt;&lt;/foreign-keys&gt;&lt;ref-type name="Conference Proceedings"&gt;10&lt;/ref-type&gt;&lt;contributors&gt;&lt;authors&gt;&lt;author&gt;France, R.&lt;/author&gt;&lt;author&gt;Rumpe, B. &lt;/author&gt;&lt;/authors&gt;&lt;/contributors&gt;&lt;titles&gt;&lt;title&gt;Model-driven Development of Complex Software: A Research Roadmap. &lt;/title&gt;&lt;secondary-title&gt;Future of Software Engineering&lt;/secondary-title&gt;&lt;short-title&gt;FOSE&lt;/short-title&gt;&lt;/titles&gt;&lt;pages&gt;37-54&lt;/pages&gt;&lt;dates&gt;&lt;year&gt;2007&lt;/year&gt;&lt;/dates&gt;&lt;pub-location&gt;Washington, DC, USA&lt;/pub-location&gt;&lt;urls&gt;&lt;/urls&gt;&lt;/record&gt;&lt;/Cite&gt;&lt;/EndNote&gt;</w:delInstrText>
        </w:r>
        <w:r w:rsidRPr="00342D23" w:rsidDel="00B30BCE">
          <w:rPr>
            <w:rFonts w:ascii="Times New Roman" w:hAnsi="Times New Roman"/>
          </w:rPr>
          <w:fldChar w:fldCharType="separate"/>
        </w:r>
        <w:r w:rsidR="003C33CA" w:rsidDel="00B30BCE">
          <w:rPr>
            <w:rFonts w:ascii="Times New Roman" w:hAnsi="Times New Roman"/>
            <w:noProof/>
          </w:rPr>
          <w:delText>[</w:delText>
        </w:r>
        <w:r w:rsidR="00547E23" w:rsidDel="00B30BCE">
          <w:fldChar w:fldCharType="begin"/>
        </w:r>
        <w:r w:rsidR="00547E23" w:rsidDel="00B30BCE">
          <w:delInstrText xml:space="preserve"> HYPERLINK \l "_ENREF_37" \o "France, 2007 #46" </w:delInstrText>
        </w:r>
        <w:r w:rsidR="00547E23" w:rsidDel="00B30BCE">
          <w:fldChar w:fldCharType="separate"/>
        </w:r>
        <w:r w:rsidR="006A58FF" w:rsidDel="00B30BCE">
          <w:rPr>
            <w:rFonts w:ascii="Times New Roman" w:hAnsi="Times New Roman"/>
            <w:noProof/>
          </w:rPr>
          <w:delText>37</w:delText>
        </w:r>
        <w:r w:rsidR="00547E23" w:rsidDel="00B30BCE">
          <w:rPr>
            <w:rFonts w:ascii="Times New Roman" w:hAnsi="Times New Roman"/>
            <w:noProof/>
          </w:rPr>
          <w:fldChar w:fldCharType="end"/>
        </w:r>
        <w:r w:rsidR="003C33CA" w:rsidDel="00B30BCE">
          <w:rPr>
            <w:rFonts w:ascii="Times New Roman" w:hAnsi="Times New Roman"/>
            <w:noProof/>
          </w:rPr>
          <w:delText>]</w:delText>
        </w:r>
        <w:r w:rsidRPr="00342D23" w:rsidDel="00B30BCE">
          <w:rPr>
            <w:rFonts w:ascii="Times New Roman" w:hAnsi="Times New Roman"/>
          </w:rPr>
          <w:fldChar w:fldCharType="end"/>
        </w:r>
      </w:del>
      <w:r w:rsidRPr="00342D23">
        <w:rPr>
          <w:rFonts w:ascii="Times New Roman" w:hAnsi="Times New Roman"/>
        </w:rPr>
        <w:t xml:space="preserve">. </w:t>
      </w:r>
      <w:r w:rsidR="008D1DF9" w:rsidRPr="00342D23">
        <w:rPr>
          <w:rFonts w:ascii="Times New Roman" w:hAnsi="Times New Roman"/>
        </w:rPr>
        <w:t>Systems Engineering</w:t>
      </w:r>
      <w:r w:rsidRPr="00342D23">
        <w:rPr>
          <w:rFonts w:ascii="Times New Roman" w:hAnsi="Times New Roman"/>
        </w:rPr>
        <w:t xml:space="preserve"> is an interdisciplinary approach and a means to enable the realization of systems composed of software and hardware components</w:t>
      </w:r>
      <w:del w:id="1069" w:author="Nasser Mustafa [2]" w:date="2018-09-16T15:12:00Z">
        <w:r w:rsidRPr="00342D23" w:rsidDel="00B30BCE">
          <w:rPr>
            <w:rFonts w:ascii="Times New Roman" w:hAnsi="Times New Roman"/>
          </w:rPr>
          <w:delText xml:space="preserve"> </w:delText>
        </w:r>
      </w:del>
      <w:ins w:id="1070" w:author="Nasser Mustafa [2]" w:date="2018-09-16T15:12:00Z">
        <w:r w:rsidR="00B30BCE">
          <w:rPr>
            <w:rFonts w:ascii="Times New Roman" w:hAnsi="Times New Roman"/>
          </w:rPr>
          <w:t xml:space="preserve"> </w:t>
        </w:r>
        <w:r w:rsidR="00B30BCE">
          <w:rPr>
            <w:rFonts w:ascii="Times New Roman" w:hAnsi="Times New Roman"/>
          </w:rPr>
          <w:fldChar w:fldCharType="begin" w:fldLock="1"/>
        </w:r>
      </w:ins>
      <w:r w:rsidR="00B050F0">
        <w:rPr>
          <w:rFonts w:ascii="Times New Roman" w:hAnsi="Times New Roman"/>
        </w:rPr>
        <w:instrText>ADDIN CSL_CITATION {"citationItems":[{"id":"ITEM-1","itemData":{"author":[{"dropping-particle":"","family":"Fraser","given":"J","non-dropping-particle":"","parse-names":false,"suffix":""},{"dropping-particle":"","family":"Gosavi","given":"A","non-dropping-particle":"","parse-names":false,"suffix":""}],"container-title":"American Society for Engineering Education ","id":"ITEM-1","issued":{"date-parts":[["2010"]]},"title":"What is systems engineering.","title-short":"ASEE","type":"article-journal"},"uris":["http://www.mendeley.com/documents/?uuid=b25d5438-6e94-4783-9268-51670d736162"]}],"mendeley":{"formattedCitation":"[4]","plainTextFormattedCitation":"[4]","previouslyFormattedCitation":"[4]"},"properties":{"noteIndex":0},"schema":"https://github.com/citation-style-language/schema/raw/master/csl-citation.json"}</w:instrText>
      </w:r>
      <w:r w:rsidR="00B30BCE">
        <w:rPr>
          <w:rFonts w:ascii="Times New Roman" w:hAnsi="Times New Roman"/>
        </w:rPr>
        <w:fldChar w:fldCharType="separate"/>
      </w:r>
      <w:r w:rsidR="00627C91" w:rsidRPr="00627C91">
        <w:rPr>
          <w:rFonts w:ascii="Times New Roman" w:hAnsi="Times New Roman"/>
          <w:noProof/>
        </w:rPr>
        <w:t>[4]</w:t>
      </w:r>
      <w:ins w:id="1071" w:author="Nasser Mustafa [2]" w:date="2018-09-16T15:12:00Z">
        <w:r w:rsidR="00B30BCE">
          <w:rPr>
            <w:rFonts w:ascii="Times New Roman" w:hAnsi="Times New Roman"/>
          </w:rPr>
          <w:fldChar w:fldCharType="end"/>
        </w:r>
      </w:ins>
      <w:del w:id="1072" w:author="Nasser Mustafa [2]" w:date="2018-09-16T15:12:00Z">
        <w:r w:rsidRPr="00342D23" w:rsidDel="00B30BCE">
          <w:rPr>
            <w:rFonts w:ascii="Times New Roman" w:hAnsi="Times New Roman"/>
          </w:rPr>
          <w:fldChar w:fldCharType="begin"/>
        </w:r>
        <w:r w:rsidR="003C33CA" w:rsidRPr="00A3659F" w:rsidDel="00B30BCE">
          <w:rPr>
            <w:rFonts w:ascii="Times New Roman" w:hAnsi="Times New Roman"/>
          </w:rPr>
          <w:delInstrText xml:space="preserve"> ADDIN EN.CITE &lt;EndNote&gt;&lt;Cite&gt;&lt;Author&gt;Fraser&lt;/Author&gt;&lt;Year&gt;2010&lt;/Year&gt;&lt;RecNum&gt;47&lt;/RecNum&gt;&lt;DisplayText&gt;[38]&lt;/DisplayText&gt;&lt;record&gt;&lt;rec-number&gt;47&lt;/rec-number&gt;&lt;foreign-keys&gt;&lt;key app="EN" db-id="0fvexaz05rtvw1esxaavpvrkv5f5s0ptttfs"&gt;47&lt;/key&gt;&lt;/foreign-keys&gt;&lt;ref-type name="Journal Article"&gt;17&lt;/ref-type&gt;&lt;contributors&gt;&lt;authors&gt;&lt;author&gt;Fraser, J.&lt;/author&gt;&lt;author&gt;Gosavi, A. &lt;/author&gt;&lt;/authors&gt;&lt;/contributors&gt;&lt;titles&gt;&lt;title&gt;What is systems engineering.&lt;/title&gt;&lt;secondary-title&gt;American Society for Engineering Education &lt;/secondary-title&gt;&lt;short-title&gt;ASEE&lt;/short-title&gt;&lt;/titles&gt;&lt;dates&gt;&lt;year&gt;2010&lt;/year&gt;&lt;/dates&gt;&lt;urls&gt;&lt;/urls&gt;&lt;/record&gt;&lt;/Cite&gt;&lt;/EndNote&gt;</w:delInstrText>
        </w:r>
        <w:r w:rsidRPr="00342D23" w:rsidDel="00B30BCE">
          <w:rPr>
            <w:rFonts w:ascii="Times New Roman" w:hAnsi="Times New Roman"/>
          </w:rPr>
          <w:fldChar w:fldCharType="separate"/>
        </w:r>
        <w:r w:rsidR="003C33CA" w:rsidRPr="00B30BCE" w:rsidDel="00B30BCE">
          <w:rPr>
            <w:rFonts w:ascii="Times New Roman" w:hAnsi="Times New Roman"/>
            <w:noProof/>
          </w:rPr>
          <w:delText>[</w:delText>
        </w:r>
        <w:r w:rsidR="00547E23" w:rsidRPr="00A3659F" w:rsidDel="00B30BCE">
          <w:fldChar w:fldCharType="begin"/>
        </w:r>
        <w:r w:rsidR="00547E23" w:rsidRPr="00A3659F" w:rsidDel="00B30BCE">
          <w:delInstrText xml:space="preserve"> HYPERLINK \l "_ENREF_38" \o "Fraser, 2010 #47" </w:delInstrText>
        </w:r>
        <w:r w:rsidR="00547E23" w:rsidRPr="00A3659F" w:rsidDel="00B30BCE">
          <w:fldChar w:fldCharType="separate"/>
        </w:r>
        <w:r w:rsidR="006A58FF" w:rsidRPr="00A3659F" w:rsidDel="00B30BCE">
          <w:rPr>
            <w:rFonts w:ascii="Times New Roman" w:hAnsi="Times New Roman"/>
            <w:noProof/>
          </w:rPr>
          <w:delText>38</w:delText>
        </w:r>
        <w:r w:rsidR="00547E23" w:rsidRPr="00A3659F" w:rsidDel="00B30BCE">
          <w:rPr>
            <w:rFonts w:ascii="Times New Roman" w:hAnsi="Times New Roman"/>
            <w:noProof/>
          </w:rPr>
          <w:fldChar w:fldCharType="end"/>
        </w:r>
        <w:r w:rsidR="003C33CA" w:rsidRPr="00B30BCE" w:rsidDel="00B30BCE">
          <w:rPr>
            <w:rFonts w:ascii="Times New Roman" w:hAnsi="Times New Roman"/>
            <w:noProof/>
          </w:rPr>
          <w:delText>]</w:delText>
        </w:r>
        <w:r w:rsidRPr="00342D23" w:rsidDel="00B30BCE">
          <w:rPr>
            <w:rFonts w:ascii="Times New Roman" w:hAnsi="Times New Roman"/>
          </w:rPr>
          <w:fldChar w:fldCharType="end"/>
        </w:r>
      </w:del>
      <w:r w:rsidRPr="00342D23">
        <w:rPr>
          <w:rFonts w:ascii="Times New Roman" w:hAnsi="Times New Roman"/>
        </w:rPr>
        <w:t xml:space="preserve">. </w:t>
      </w:r>
    </w:p>
    <w:p w14:paraId="7C9A0897" w14:textId="7C348770" w:rsidR="00B97147" w:rsidRPr="00342D23" w:rsidRDefault="0076564E" w:rsidP="001B582E">
      <w:pPr>
        <w:tabs>
          <w:tab w:val="left" w:pos="900"/>
        </w:tabs>
        <w:spacing w:line="480" w:lineRule="auto"/>
        <w:jc w:val="both"/>
        <w:rPr>
          <w:rFonts w:ascii="Times New Roman" w:hAnsi="Times New Roman"/>
        </w:rPr>
      </w:pPr>
      <w:del w:id="1073" w:author="Nasser Mustafa [2]" w:date="2018-09-24T01:26:00Z">
        <w:r w:rsidDel="00502682">
          <w:rPr>
            <w:rFonts w:ascii="Times New Roman" w:hAnsi="Times New Roman"/>
          </w:rPr>
          <w:delText>The</w:delText>
        </w:r>
        <w:r w:rsidR="00B97147" w:rsidRPr="00342D23" w:rsidDel="00502682">
          <w:rPr>
            <w:rFonts w:ascii="Times New Roman" w:hAnsi="Times New Roman"/>
          </w:rPr>
          <w:delText xml:space="preserve"> US Ministry of Defense required traceability to certify all defense contracts. </w:delText>
        </w:r>
      </w:del>
      <w:r w:rsidR="00B97147" w:rsidRPr="00342D23">
        <w:rPr>
          <w:rFonts w:ascii="Times New Roman" w:hAnsi="Times New Roman"/>
        </w:rPr>
        <w:t>Traceability gained more interest at the NATO S</w:t>
      </w:r>
      <w:ins w:id="1074" w:author="Yvan Labiche" w:date="2018-09-07T20:53:00Z">
        <w:r w:rsidR="00064D2C">
          <w:rPr>
            <w:rFonts w:ascii="Times New Roman" w:hAnsi="Times New Roman"/>
          </w:rPr>
          <w:t xml:space="preserve">oftware </w:t>
        </w:r>
      </w:ins>
      <w:del w:id="1075" w:author="Yvan Labiche" w:date="2018-09-07T20:53:00Z">
        <w:r w:rsidR="00B97147" w:rsidRPr="00342D23" w:rsidDel="00064D2C">
          <w:rPr>
            <w:rFonts w:ascii="Times New Roman" w:hAnsi="Times New Roman"/>
          </w:rPr>
          <w:delText>W</w:delText>
        </w:r>
      </w:del>
      <w:r w:rsidR="00B97147" w:rsidRPr="00342D23">
        <w:rPr>
          <w:rFonts w:ascii="Times New Roman" w:hAnsi="Times New Roman"/>
        </w:rPr>
        <w:t>E</w:t>
      </w:r>
      <w:ins w:id="1076" w:author="Yvan Labiche" w:date="2018-09-07T20:53:00Z">
        <w:r w:rsidR="00064D2C">
          <w:rPr>
            <w:rFonts w:ascii="Times New Roman" w:hAnsi="Times New Roman"/>
          </w:rPr>
          <w:t>ngineering</w:t>
        </w:r>
      </w:ins>
      <w:r w:rsidR="00B97147" w:rsidRPr="00342D23">
        <w:rPr>
          <w:rFonts w:ascii="Times New Roman" w:hAnsi="Times New Roman"/>
        </w:rPr>
        <w:t xml:space="preserve"> conference in 1968</w:t>
      </w:r>
      <w:del w:id="1077" w:author="Nasser Mustafa [2]" w:date="2018-09-16T15:13:00Z">
        <w:r w:rsidR="00B97147" w:rsidRPr="00342D23" w:rsidDel="00B124AA">
          <w:rPr>
            <w:rFonts w:ascii="Times New Roman" w:hAnsi="Times New Roman"/>
          </w:rPr>
          <w:delText xml:space="preserve"> </w:delText>
        </w:r>
      </w:del>
      <w:ins w:id="1078" w:author="Nasser Mustafa [2]" w:date="2018-09-16T15:13:00Z">
        <w:r w:rsidR="00B124AA">
          <w:rPr>
            <w:rFonts w:ascii="Times New Roman" w:hAnsi="Times New Roman"/>
          </w:rPr>
          <w:t xml:space="preserve"> </w:t>
        </w:r>
      </w:ins>
      <w:ins w:id="1079" w:author="Nasser Mustafa [2]" w:date="2018-09-24T16:10:00Z">
        <w:r w:rsidR="00CB3225">
          <w:rPr>
            <w:rFonts w:ascii="Times New Roman" w:hAnsi="Times New Roman"/>
          </w:rPr>
          <w:fldChar w:fldCharType="begin" w:fldLock="1"/>
        </w:r>
      </w:ins>
      <w:r w:rsidR="00B050F0">
        <w:rPr>
          <w:rFonts w:ascii="Times New Roman" w:hAnsi="Times New Roman"/>
        </w:rPr>
        <w:instrText>ADDIN CSL_CITATION {"citationItems":[{"id":"ITEM-1","itemData":{"DOI":"10.1109/RE.2012.6345841","ISBN":"9781467327855","ISSN":"1090-750X","abstract":"Traceability underlies many important software and systems engineering activities, such as change impact analysis and regression testing. Despite important research advances, as in the automated creation and maintenance of trace links, traceability implementation and use is still not pervasive in industry. A community of traceability researchers and practitioners has been collaborating to understand the hurdles to making traceability ubiquitous. Over a series of years, workshops have been held to elicit and enhance research challenges and related tasks to address these shortcomings. A continuing discussion of the community has resulted in the research roadmap of this paper. We present a brief view of the state of the art in traceability, the grand challenge for traceability and future directions for the field. © 2012 IEEE.","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unbacher","given":"Paul","non-dropping-particle":"","parse-names":false,"suffix":""},{"dropping-particle":"","family":"Antoniol","given":"Gjuliano","non-dropping-particle":"","parse-names":false,"suffix":""}],"container-title":"2012 20th IEEE International Requirements Engineering Conference, RE 2012 - Proceedings","id":"ITEM-1","issued":{"date-parts":[["2012"]]},"page":"71-80","publisher-place":"Chicago, IL, USA","title":"The quest for Ubiquity: A roadmap for software and systems traceability research","type":"paper-conference"},"uris":["http://www.mendeley.com/documents/?uuid=3e7704df-777c-4c9a-b018-9fb5def9dacf"]}],"mendeley":{"formattedCitation":"[5]","plainTextFormattedCitation":"[5]","previouslyFormattedCitation":"[5]"},"properties":{"noteIndex":0},"schema":"https://github.com/citation-style-language/schema/raw/master/csl-citation.json"}</w:instrText>
      </w:r>
      <w:r w:rsidR="00CB3225">
        <w:rPr>
          <w:rFonts w:ascii="Times New Roman" w:hAnsi="Times New Roman"/>
        </w:rPr>
        <w:fldChar w:fldCharType="separate"/>
      </w:r>
      <w:r w:rsidR="00627C91" w:rsidRPr="00627C91">
        <w:rPr>
          <w:rFonts w:ascii="Times New Roman" w:hAnsi="Times New Roman"/>
          <w:noProof/>
        </w:rPr>
        <w:t>[5]</w:t>
      </w:r>
      <w:ins w:id="1080" w:author="Nasser Mustafa [2]" w:date="2018-09-24T16:10:00Z">
        <w:r w:rsidR="00CB3225">
          <w:rPr>
            <w:rFonts w:ascii="Times New Roman" w:hAnsi="Times New Roman"/>
          </w:rPr>
          <w:fldChar w:fldCharType="end"/>
        </w:r>
      </w:ins>
      <w:del w:id="1081" w:author="Nasser Mustafa [2]" w:date="2018-09-16T15:13:00Z">
        <w:r w:rsidR="00B97147" w:rsidRPr="00342D23" w:rsidDel="00B124AA">
          <w:rPr>
            <w:rFonts w:ascii="Times New Roman" w:hAnsi="Times New Roman"/>
          </w:rPr>
          <w:fldChar w:fldCharType="begin"/>
        </w:r>
        <w:r w:rsidR="003C33CA" w:rsidRPr="00CB3225" w:rsidDel="00B124AA">
          <w:rPr>
            <w:rFonts w:ascii="Times New Roman" w:hAnsi="Times New Roman"/>
          </w:rPr>
          <w:delInstrText xml:space="preserve"> ADDIN EN.CITE &lt;EndNote&gt;&lt;Cite&gt;&lt;Author&gt;France&lt;/Author&gt;&lt;Year&gt;2007&lt;/Year&gt;&lt;RecNum&gt;46&lt;/RecNum&gt;&lt;DisplayText&gt;[37]&lt;/DisplayText&gt;&lt;record&gt;&lt;rec-number&gt;46&lt;/rec-number&gt;&lt;foreign-keys&gt;&lt;key app="EN" db-id="0fvexaz05rtvw1esxaavpvrkv5f5s0ptttfs"&gt;46&lt;/key&gt;&lt;/foreign-keys&gt;&lt;ref-type name="Conference Proceedings"&gt;10&lt;/ref-type&gt;&lt;contributors&gt;&lt;authors&gt;&lt;author&gt;France, R.&lt;/author&gt;&lt;author&gt;Rumpe, B. &lt;/author&gt;&lt;/authors&gt;&lt;/contributors&gt;&lt;titles&gt;&lt;title&gt;Model-driven Development of Complex Software: A Research Roadmap. &lt;/title&gt;&lt;secondary-title&gt;Future of Software Engineering&lt;/secondary-title&gt;&lt;short-title&gt;FOSE&lt;/short-title&gt;&lt;/titles&gt;&lt;pages&gt;37-54&lt;/pages&gt;&lt;dates&gt;&lt;year&gt;2007&lt;/year&gt;&lt;/dates&gt;&lt;pub-location&gt;Washington, DC, USA&lt;/pub-location&gt;&lt;urls&gt;&lt;/urls&gt;&lt;/record&gt;&lt;/Cite&gt;&lt;/EndNote&gt;</w:delInstrText>
        </w:r>
        <w:r w:rsidR="00B97147" w:rsidRPr="00342D23" w:rsidDel="00B124AA">
          <w:rPr>
            <w:rFonts w:ascii="Times New Roman" w:hAnsi="Times New Roman"/>
          </w:rPr>
          <w:fldChar w:fldCharType="separate"/>
        </w:r>
        <w:r w:rsidR="003C33CA" w:rsidRPr="00CB3225" w:rsidDel="00B124AA">
          <w:rPr>
            <w:rFonts w:ascii="Times New Roman" w:hAnsi="Times New Roman"/>
            <w:noProof/>
          </w:rPr>
          <w:delText>[</w:delText>
        </w:r>
        <w:r w:rsidR="00547E23" w:rsidRPr="007C4431" w:rsidDel="00B124AA">
          <w:fldChar w:fldCharType="begin"/>
        </w:r>
        <w:r w:rsidR="00547E23" w:rsidRPr="00CB3225" w:rsidDel="00B124AA">
          <w:delInstrText xml:space="preserve"> HYPERLINK \l "_ENREF_37" \o "France, 2007 #46" </w:delInstrText>
        </w:r>
        <w:r w:rsidR="00547E23" w:rsidRPr="007C4431" w:rsidDel="00B124AA">
          <w:rPr>
            <w:rPrChange w:id="1082" w:author="Nasser Mustafa [2]" w:date="2018-09-24T16:10:00Z">
              <w:rPr>
                <w:rFonts w:ascii="Times New Roman" w:hAnsi="Times New Roman"/>
                <w:noProof/>
              </w:rPr>
            </w:rPrChange>
          </w:rPr>
          <w:fldChar w:fldCharType="separate"/>
        </w:r>
        <w:r w:rsidR="006A58FF" w:rsidRPr="00CB3225" w:rsidDel="00B124AA">
          <w:rPr>
            <w:rFonts w:ascii="Times New Roman" w:hAnsi="Times New Roman"/>
            <w:noProof/>
          </w:rPr>
          <w:delText>37</w:delText>
        </w:r>
        <w:r w:rsidR="00547E23" w:rsidRPr="007C4431" w:rsidDel="00B124AA">
          <w:rPr>
            <w:rFonts w:ascii="Times New Roman" w:hAnsi="Times New Roman"/>
            <w:noProof/>
          </w:rPr>
          <w:fldChar w:fldCharType="end"/>
        </w:r>
        <w:r w:rsidR="003C33CA" w:rsidRPr="00CB3225" w:rsidDel="00B124AA">
          <w:rPr>
            <w:rFonts w:ascii="Times New Roman" w:hAnsi="Times New Roman"/>
            <w:noProof/>
          </w:rPr>
          <w:delText>]</w:delText>
        </w:r>
        <w:r w:rsidR="00B97147" w:rsidRPr="00342D23" w:rsidDel="00B124AA">
          <w:rPr>
            <w:rFonts w:ascii="Times New Roman" w:hAnsi="Times New Roman"/>
          </w:rPr>
          <w:fldChar w:fldCharType="end"/>
        </w:r>
      </w:del>
      <w:r w:rsidR="00B97147" w:rsidRPr="00342D23">
        <w:rPr>
          <w:rFonts w:ascii="Times New Roman" w:hAnsi="Times New Roman"/>
        </w:rPr>
        <w:t xml:space="preserve">. One of the conference papers emphasized the need for an effective methodology to ensure that any developed system </w:t>
      </w:r>
      <w:r w:rsidR="00FD7D95" w:rsidRPr="00342D23">
        <w:rPr>
          <w:rFonts w:ascii="Times New Roman" w:hAnsi="Times New Roman"/>
        </w:rPr>
        <w:t>adheres</w:t>
      </w:r>
      <w:r w:rsidR="00B97147" w:rsidRPr="00342D23">
        <w:rPr>
          <w:rFonts w:ascii="Times New Roman" w:hAnsi="Times New Roman"/>
        </w:rPr>
        <w:t xml:space="preserve"> to its requirements. As a result of applying an effective methodology, some projects were praised because they included traces from requirements to design. Later, in the </w:t>
      </w:r>
      <w:r w:rsidR="00B97147" w:rsidRPr="00342D23">
        <w:rPr>
          <w:rFonts w:ascii="Times New Roman" w:hAnsi="Times New Roman"/>
          <w:noProof/>
        </w:rPr>
        <w:t>1980s</w:t>
      </w:r>
      <w:r w:rsidR="00B97147" w:rsidRPr="00342D23">
        <w:rPr>
          <w:rFonts w:ascii="Times New Roman" w:hAnsi="Times New Roman"/>
        </w:rPr>
        <w:t xml:space="preserve"> and 1990s, traceability gained more attention in academia and industry. </w:t>
      </w:r>
      <w:del w:id="1083" w:author="Nasser Mustafa [2]" w:date="2018-09-24T16:11:00Z">
        <w:r w:rsidR="00B97147" w:rsidRPr="00342D23" w:rsidDel="00CB3225">
          <w:rPr>
            <w:rFonts w:ascii="Times New Roman" w:hAnsi="Times New Roman"/>
          </w:rPr>
          <w:delText xml:space="preserve">Many agencies and standards such as the US Federal Administration Aviation (FAA), the European Space Agency (ESA), the Nuclear and Rail industries, the Food and Drug Administration (FDA), and the Capability Maturity Model Integration (CMMI) </w:delText>
        </w:r>
      </w:del>
      <w:del w:id="1084" w:author="Nasser Mustafa [2]" w:date="2018-09-16T15:13:00Z">
        <w:r w:rsidR="00B97147" w:rsidRPr="00342D23" w:rsidDel="00B124AA">
          <w:rPr>
            <w:rFonts w:ascii="Times New Roman" w:hAnsi="Times New Roman"/>
          </w:rPr>
          <w:fldChar w:fldCharType="begin"/>
        </w:r>
        <w:r w:rsidR="003C33CA" w:rsidRPr="00A3659F" w:rsidDel="00B124AA">
          <w:rPr>
            <w:rFonts w:ascii="Times New Roman" w:hAnsi="Times New Roman"/>
          </w:rPr>
          <w:delInstrText xml:space="preserve"> ADDIN EN.CITE &lt;EndNote&gt;&lt;Cite&gt;&lt;Author&gt;CMMI&lt;/Author&gt;&lt;Year&gt;2014&lt;/Year&gt;&lt;RecNum&gt;82&lt;/RecNum&gt;&lt;DisplayText&gt;[39]&lt;/DisplayText&gt;&lt;record&gt;&lt;rec-number&gt;82&lt;/rec-number&gt;&lt;foreign-keys&gt;&lt;key app="EN" db-id="rxfad95wgs5d2dexxekxwt2katzr52wtwdxz" timestamp="0"&gt;82&lt;/key&gt;&lt;/foreign-keys&gt;&lt;ref-type name="Web Page"&gt;12&lt;/ref-type&gt;&lt;contributors&gt;&lt;authors&gt;&lt;author&gt;CMMI&lt;/author&gt;&lt;/authors&gt;&lt;/contributors&gt;&lt;titles&gt;&lt;title&gt;Capability Maturity Level Integration&lt;/title&gt;&lt;/titles&gt;&lt;volume&gt;2014&lt;/volume&gt;&lt;number&gt;7/7&lt;/number&gt;&lt;dates&gt;&lt;year&gt;2014&lt;/year&gt;&lt;/dates&gt;&lt;urls&gt;&lt;related-urls&gt;&lt;url&gt;http://www.sei.cmu.edu/cmmi/&lt;/url&gt;&lt;/related-urls&gt;&lt;/urls&gt;&lt;/record&gt;&lt;/Cite&gt;&lt;/EndNote&gt;</w:delInstrText>
        </w:r>
        <w:r w:rsidR="00B97147" w:rsidRPr="00342D23" w:rsidDel="00B124AA">
          <w:rPr>
            <w:rFonts w:ascii="Times New Roman" w:hAnsi="Times New Roman"/>
          </w:rPr>
          <w:fldChar w:fldCharType="separate"/>
        </w:r>
        <w:r w:rsidR="003C33CA" w:rsidRPr="00A3659F" w:rsidDel="00B124AA">
          <w:rPr>
            <w:rFonts w:ascii="Times New Roman" w:hAnsi="Times New Roman"/>
            <w:noProof/>
          </w:rPr>
          <w:delText>[</w:delText>
        </w:r>
        <w:r w:rsidR="00547E23" w:rsidRPr="00A3659F" w:rsidDel="00B124AA">
          <w:fldChar w:fldCharType="begin"/>
        </w:r>
        <w:r w:rsidR="00547E23" w:rsidRPr="00A3659F" w:rsidDel="00B124AA">
          <w:delInstrText xml:space="preserve"> HYPERLINK \l "_ENREF_39" \o "CMMI, 2014 #82" </w:delInstrText>
        </w:r>
        <w:r w:rsidR="00547E23" w:rsidRPr="00A3659F" w:rsidDel="00B124AA">
          <w:fldChar w:fldCharType="separate"/>
        </w:r>
        <w:r w:rsidR="006A58FF" w:rsidRPr="00A3659F" w:rsidDel="00B124AA">
          <w:rPr>
            <w:rFonts w:ascii="Times New Roman" w:hAnsi="Times New Roman"/>
            <w:noProof/>
          </w:rPr>
          <w:delText>39</w:delText>
        </w:r>
        <w:r w:rsidR="00547E23" w:rsidRPr="00A3659F" w:rsidDel="00B124AA">
          <w:rPr>
            <w:rFonts w:ascii="Times New Roman" w:hAnsi="Times New Roman"/>
            <w:noProof/>
          </w:rPr>
          <w:fldChar w:fldCharType="end"/>
        </w:r>
        <w:r w:rsidR="003C33CA" w:rsidRPr="00A3659F" w:rsidDel="00B124AA">
          <w:rPr>
            <w:rFonts w:ascii="Times New Roman" w:hAnsi="Times New Roman"/>
            <w:noProof/>
          </w:rPr>
          <w:delText>]</w:delText>
        </w:r>
        <w:r w:rsidR="00B97147" w:rsidRPr="00342D23" w:rsidDel="00B124AA">
          <w:rPr>
            <w:rFonts w:ascii="Times New Roman" w:hAnsi="Times New Roman"/>
          </w:rPr>
          <w:fldChar w:fldCharType="end"/>
        </w:r>
        <w:r w:rsidR="00B97147" w:rsidRPr="00342D23" w:rsidDel="00B124AA">
          <w:rPr>
            <w:rFonts w:ascii="Times New Roman" w:hAnsi="Times New Roman"/>
          </w:rPr>
          <w:delText xml:space="preserve"> </w:delText>
        </w:r>
      </w:del>
      <w:del w:id="1085" w:author="Nasser Mustafa [2]" w:date="2018-09-24T16:11:00Z">
        <w:r w:rsidR="00B97147" w:rsidRPr="00342D23" w:rsidDel="00CB3225">
          <w:rPr>
            <w:rFonts w:ascii="Times New Roman" w:hAnsi="Times New Roman"/>
          </w:rPr>
          <w:delText>are now mandating traceability practices as a quality assurance parameter to certify or qualify software systems</w:delText>
        </w:r>
      </w:del>
      <w:del w:id="1086" w:author="Nasser Mustafa [2]" w:date="2018-09-16T15:14:00Z">
        <w:r w:rsidR="00B97147" w:rsidRPr="00342D23" w:rsidDel="00B124AA">
          <w:rPr>
            <w:rFonts w:ascii="Times New Roman" w:hAnsi="Times New Roman"/>
          </w:rPr>
          <w:delText xml:space="preserve"> </w:delText>
        </w:r>
        <w:r w:rsidR="00B97147" w:rsidRPr="00342D23" w:rsidDel="00B124AA">
          <w:rPr>
            <w:rFonts w:ascii="Times New Roman" w:hAnsi="Times New Roman"/>
          </w:rPr>
          <w:fldChar w:fldCharType="begin"/>
        </w:r>
        <w:r w:rsidR="003C33CA" w:rsidRPr="00A3659F" w:rsidDel="00B124AA">
          <w:rPr>
            <w:rFonts w:ascii="Times New Roman" w:hAnsi="Times New Roman"/>
          </w:rPr>
          <w:delInstrText xml:space="preserve"> ADDIN EN.CITE &lt;EndNote&gt;&lt;Cite&gt;&lt;Author&gt;France&lt;/Author&gt;&lt;Year&gt;2007&lt;/Year&gt;&lt;RecNum&gt;46&lt;/RecNum&gt;&lt;DisplayText&gt;[37, 38]&lt;/DisplayText&gt;&lt;record&gt;&lt;rec-number&gt;46&lt;/rec-number&gt;&lt;foreign-keys&gt;&lt;key app="EN" db-id="0fvexaz05rtvw1esxaavpvrkv5f5s0ptttfs"&gt;46&lt;/key&gt;&lt;/foreign-keys&gt;&lt;ref-type name="Conference Proceedings"&gt;10&lt;/ref-type&gt;&lt;contributors&gt;&lt;authors&gt;&lt;author&gt;France, R.&lt;/author&gt;&lt;author&gt;Rumpe, B. &lt;/author&gt;&lt;/authors&gt;&lt;/contributors&gt;&lt;titles&gt;&lt;title&gt;Model-driven Development of Complex Software: A Research Roadmap. &lt;/title&gt;&lt;secondary-title&gt;Future of Software Engineering&lt;/secondary-title&gt;&lt;short-title&gt;FOSE&lt;/short-title&gt;&lt;/titles&gt;&lt;pages&gt;37-54&lt;/pages&gt;&lt;dates&gt;&lt;year&gt;2007&lt;/year&gt;&lt;/dates&gt;&lt;pub-location&gt;Washington, DC, USA&lt;/pub-location&gt;&lt;urls&gt;&lt;/urls&gt;&lt;/record&gt;&lt;/Cite&gt;&lt;Cite&gt;&lt;Author&gt;Fraser&lt;/Author&gt;&lt;Year&gt;2010&lt;/Year&gt;&lt;RecNum&gt;47&lt;/RecNum&gt;&lt;record&gt;&lt;rec-number&gt;47&lt;/rec-number&gt;&lt;foreign-keys&gt;&lt;key app="EN" db-id="0fvexaz05rtvw1esxaavpvrkv5f5s0ptttfs"&gt;47&lt;/key&gt;&lt;/foreign-keys&gt;&lt;ref-type name="Journal Article"&gt;17&lt;/ref-type&gt;&lt;contributors&gt;&lt;authors&gt;&lt;author&gt;Fraser, J.&lt;/author&gt;&lt;author&gt;Gosavi, A. &lt;/author&gt;&lt;/authors&gt;&lt;/contributors&gt;&lt;titles&gt;&lt;title&gt;What is systems engineering.&lt;/title&gt;&lt;secondary-title&gt;American Society for Engineering Education &lt;/secondary-title&gt;&lt;short-title&gt;ASEE&lt;/short-title&gt;&lt;/titles&gt;&lt;dates&gt;&lt;year&gt;2010&lt;/year&gt;&lt;/dates&gt;&lt;urls&gt;&lt;/urls&gt;&lt;/record&gt;&lt;/Cite&gt;&lt;/EndNote&gt;</w:delInstrText>
        </w:r>
        <w:r w:rsidR="00B97147" w:rsidRPr="00342D23" w:rsidDel="00B124AA">
          <w:rPr>
            <w:rFonts w:ascii="Times New Roman" w:hAnsi="Times New Roman"/>
          </w:rPr>
          <w:fldChar w:fldCharType="separate"/>
        </w:r>
        <w:r w:rsidR="003C33CA" w:rsidRPr="00A3659F" w:rsidDel="00B124AA">
          <w:rPr>
            <w:rFonts w:ascii="Times New Roman" w:hAnsi="Times New Roman"/>
            <w:noProof/>
          </w:rPr>
          <w:delText>[</w:delText>
        </w:r>
        <w:r w:rsidR="00547E23" w:rsidRPr="00A3659F" w:rsidDel="00B124AA">
          <w:fldChar w:fldCharType="begin"/>
        </w:r>
        <w:r w:rsidR="00547E23" w:rsidRPr="00A3659F" w:rsidDel="00B124AA">
          <w:delInstrText xml:space="preserve"> HYPERLINK \l "_ENREF_37" \o "France, 2007 #46" </w:delInstrText>
        </w:r>
        <w:r w:rsidR="00547E23" w:rsidRPr="00A3659F" w:rsidDel="00B124AA">
          <w:fldChar w:fldCharType="separate"/>
        </w:r>
        <w:r w:rsidR="006A58FF" w:rsidRPr="00A3659F" w:rsidDel="00B124AA">
          <w:rPr>
            <w:rFonts w:ascii="Times New Roman" w:hAnsi="Times New Roman"/>
            <w:noProof/>
          </w:rPr>
          <w:delText>37</w:delText>
        </w:r>
        <w:r w:rsidR="00547E23" w:rsidRPr="00A3659F" w:rsidDel="00B124AA">
          <w:rPr>
            <w:rFonts w:ascii="Times New Roman" w:hAnsi="Times New Roman"/>
            <w:noProof/>
          </w:rPr>
          <w:fldChar w:fldCharType="end"/>
        </w:r>
        <w:r w:rsidR="003C33CA" w:rsidRPr="00A3659F" w:rsidDel="00B124AA">
          <w:rPr>
            <w:rFonts w:ascii="Times New Roman" w:hAnsi="Times New Roman"/>
            <w:noProof/>
          </w:rPr>
          <w:delText xml:space="preserve">, </w:delText>
        </w:r>
        <w:r w:rsidR="00547E23" w:rsidRPr="00A3659F" w:rsidDel="00B124AA">
          <w:fldChar w:fldCharType="begin"/>
        </w:r>
        <w:r w:rsidR="00547E23" w:rsidRPr="00A3659F" w:rsidDel="00B124AA">
          <w:delInstrText xml:space="preserve"> HYPERLINK \l "_ENREF_38" \o "Fraser, 2010 #47" </w:delInstrText>
        </w:r>
        <w:r w:rsidR="00547E23" w:rsidRPr="00A3659F" w:rsidDel="00B124AA">
          <w:fldChar w:fldCharType="separate"/>
        </w:r>
        <w:r w:rsidR="006A58FF" w:rsidRPr="00A3659F" w:rsidDel="00B124AA">
          <w:rPr>
            <w:rFonts w:ascii="Times New Roman" w:hAnsi="Times New Roman"/>
            <w:noProof/>
          </w:rPr>
          <w:delText>38</w:delText>
        </w:r>
        <w:r w:rsidR="00547E23" w:rsidRPr="00A3659F" w:rsidDel="00B124AA">
          <w:rPr>
            <w:rFonts w:ascii="Times New Roman" w:hAnsi="Times New Roman"/>
            <w:noProof/>
          </w:rPr>
          <w:fldChar w:fldCharType="end"/>
        </w:r>
        <w:r w:rsidR="003C33CA" w:rsidRPr="00A3659F" w:rsidDel="00B124AA">
          <w:rPr>
            <w:rFonts w:ascii="Times New Roman" w:hAnsi="Times New Roman"/>
            <w:noProof/>
          </w:rPr>
          <w:delText>]</w:delText>
        </w:r>
        <w:r w:rsidR="00B97147" w:rsidRPr="00342D23" w:rsidDel="00B124AA">
          <w:rPr>
            <w:rFonts w:ascii="Times New Roman" w:hAnsi="Times New Roman"/>
          </w:rPr>
          <w:fldChar w:fldCharType="end"/>
        </w:r>
      </w:del>
      <w:del w:id="1087" w:author="Nasser Mustafa [2]" w:date="2018-09-16T15:15:00Z">
        <w:r w:rsidR="00B97147" w:rsidRPr="00342D23" w:rsidDel="00B124AA">
          <w:rPr>
            <w:rFonts w:ascii="Times New Roman" w:hAnsi="Times New Roman"/>
          </w:rPr>
          <w:delText>.</w:delText>
        </w:r>
      </w:del>
    </w:p>
    <w:p w14:paraId="3C488B75" w14:textId="37CC6061" w:rsidR="00B97147" w:rsidRPr="00342D23" w:rsidRDefault="00B97147" w:rsidP="001B582E">
      <w:pPr>
        <w:tabs>
          <w:tab w:val="left" w:pos="900"/>
        </w:tabs>
        <w:spacing w:line="480" w:lineRule="auto"/>
        <w:jc w:val="both"/>
        <w:rPr>
          <w:rFonts w:ascii="Times New Roman" w:hAnsi="Times New Roman"/>
          <w:lang w:val="en-CA"/>
        </w:rPr>
      </w:pPr>
      <w:r w:rsidRPr="00342D23">
        <w:rPr>
          <w:rFonts w:ascii="Times New Roman" w:hAnsi="Times New Roman"/>
        </w:rPr>
        <w:t>According to a comprehensive study conducted by Winkler and Pilgrim</w:t>
      </w:r>
      <w:del w:id="1088" w:author="Nasser Mustafa [2]" w:date="2018-09-16T15:16:00Z">
        <w:r w:rsidRPr="00342D23" w:rsidDel="00B124AA">
          <w:rPr>
            <w:rFonts w:ascii="Times New Roman" w:hAnsi="Times New Roman"/>
          </w:rPr>
          <w:delText xml:space="preserve"> </w:delText>
        </w:r>
      </w:del>
      <w:ins w:id="1089" w:author="Nasser Mustafa [2]" w:date="2018-09-16T15:16:00Z">
        <w:r w:rsidR="00B124AA">
          <w:rPr>
            <w:rFonts w:ascii="Times New Roman" w:hAnsi="Times New Roman"/>
          </w:rPr>
          <w:t xml:space="preserve"> </w:t>
        </w:r>
        <w:r w:rsidR="00B124AA">
          <w:rPr>
            <w:rFonts w:ascii="Times New Roman" w:hAnsi="Times New Roman"/>
          </w:rPr>
          <w:fldChar w:fldCharType="begin" w:fldLock="1"/>
        </w:r>
      </w:ins>
      <w:r w:rsidR="00B050F0">
        <w:rPr>
          <w:rFonts w:ascii="Times New Roman" w:hAnsi="Times New Roman"/>
        </w:rPr>
        <w:instrText>ADDIN CSL_CITATION {"citationItems":[{"id":"ITEM-1","itemData":{"author":[{"dropping-particle":"","family":"Winkler","given":"Stefan","non-dropping-particle":"","parse-names":false,"suffix":""},{"dropping-particle":"","family":"Pilgrim","given":"Jens","non-dropping-particle":"","parse-names":false,"suffix":""}],"container-title":"Software and Systems Modeling","id":"ITEM-1","issue":"4 ","issued":{"date-parts":[["2010"]]},"page":"529-565","title":"A survey of traceability in requirements engineering and model-driven development","title-short":"SoSyM","type":"article-journal","volume":"9"},"uris":["http://www.mendeley.com/documents/?uuid=85bdb24f-9e92-4bac-baff-56dd4330c39c"]}],"mendeley":{"formattedCitation":"[1]","plainTextFormattedCitation":"[1]","previouslyFormattedCitation":"[1]"},"properties":{"noteIndex":0},"schema":"https://github.com/citation-style-language/schema/raw/master/csl-citation.json"}</w:instrText>
      </w:r>
      <w:r w:rsidR="00B124AA">
        <w:rPr>
          <w:rFonts w:ascii="Times New Roman" w:hAnsi="Times New Roman"/>
        </w:rPr>
        <w:fldChar w:fldCharType="separate"/>
      </w:r>
      <w:r w:rsidR="00627C91" w:rsidRPr="00627C91">
        <w:rPr>
          <w:rFonts w:ascii="Times New Roman" w:hAnsi="Times New Roman"/>
          <w:noProof/>
        </w:rPr>
        <w:t>[1]</w:t>
      </w:r>
      <w:ins w:id="1090" w:author="Nasser Mustafa [2]" w:date="2018-09-16T15:16:00Z">
        <w:r w:rsidR="00B124AA">
          <w:rPr>
            <w:rFonts w:ascii="Times New Roman" w:hAnsi="Times New Roman"/>
          </w:rPr>
          <w:fldChar w:fldCharType="end"/>
        </w:r>
      </w:ins>
      <w:del w:id="1091" w:author="Nasser Mustafa [2]" w:date="2018-09-16T15:16:00Z">
        <w:r w:rsidRPr="00342D23" w:rsidDel="00B124AA">
          <w:rPr>
            <w:rFonts w:ascii="Times New Roman" w:hAnsi="Times New Roman"/>
          </w:rPr>
          <w:fldChar w:fldCharType="begin"/>
        </w:r>
        <w:r w:rsidR="003C33CA" w:rsidRPr="00A3659F" w:rsidDel="00B124AA">
          <w:rPr>
            <w:rFonts w:ascii="Times New Roman" w:hAnsi="Times New Roman"/>
          </w:rPr>
          <w:delInstrText xml:space="preserve"> ADDIN EN.CITE &lt;EndNote&gt;&lt;Cite&gt;&lt;Author&gt;Winkler&lt;/Author&gt;&lt;Year&gt;2010&lt;/Year&gt;&lt;RecNum&gt;23&lt;/RecNum&gt;&lt;DisplayText&gt;[35]&lt;/DisplayText&gt;&lt;record&gt;&lt;rec-number&gt;23&lt;/rec-number&gt;&lt;foreign-keys&gt;&lt;key app="EN" db-id="0fvexaz05rtvw1esxaavpvrkv5f5s0ptttfs"&gt;23&lt;/key&gt;&lt;/foreign-keys&gt;&lt;ref-type name="Journal Article"&gt;17&lt;/ref-type&gt;&lt;contributors&gt;&lt;authors&gt;&lt;author&gt;Winkler, S.&lt;/author&gt;&lt;author&gt;Pilgrim, J.&lt;/author&gt;&lt;/authors&gt;&lt;/contributors&gt;&lt;titles&gt;&lt;title&gt;A survey of traceability in requirements engineering and model-driven development&lt;/title&gt;&lt;secondary-title&gt;Software and Systems Modeling&lt;/secondary-title&gt;&lt;short-title&gt;SoSyM&lt;/short-title&gt;&lt;/titles&gt;&lt;pages&gt;529-565&lt;/pages&gt;&lt;volume&gt;9&lt;/volume&gt;&lt;number&gt;4 &lt;/number&gt;&lt;dates&gt;&lt;year&gt;2010&lt;/year&gt;&lt;/dates&gt;&lt;urls&gt;&lt;/urls&gt;&lt;/record&gt;&lt;/Cite&gt;&lt;/EndNote&gt;</w:delInstrText>
        </w:r>
        <w:r w:rsidRPr="00342D23" w:rsidDel="00B124AA">
          <w:rPr>
            <w:rFonts w:ascii="Times New Roman" w:hAnsi="Times New Roman"/>
          </w:rPr>
          <w:fldChar w:fldCharType="separate"/>
        </w:r>
        <w:r w:rsidR="003C33CA" w:rsidRPr="00A3659F" w:rsidDel="00B124AA">
          <w:rPr>
            <w:rFonts w:ascii="Times New Roman" w:hAnsi="Times New Roman"/>
            <w:noProof/>
          </w:rPr>
          <w:delText>[</w:delText>
        </w:r>
        <w:r w:rsidR="00547E23" w:rsidRPr="00A3659F" w:rsidDel="00B124AA">
          <w:fldChar w:fldCharType="begin"/>
        </w:r>
        <w:r w:rsidR="00547E23" w:rsidRPr="00A3659F" w:rsidDel="00B124AA">
          <w:delInstrText xml:space="preserve"> HYPERLINK \l "_ENREF_35" \o "Winkler, 2010 #23" </w:delInstrText>
        </w:r>
        <w:r w:rsidR="00547E23" w:rsidRPr="00A3659F" w:rsidDel="00B124AA">
          <w:fldChar w:fldCharType="separate"/>
        </w:r>
        <w:r w:rsidR="006A58FF" w:rsidRPr="00A3659F" w:rsidDel="00B124AA">
          <w:rPr>
            <w:rFonts w:ascii="Times New Roman" w:hAnsi="Times New Roman"/>
            <w:noProof/>
          </w:rPr>
          <w:delText>35</w:delText>
        </w:r>
        <w:r w:rsidR="00547E23" w:rsidRPr="00A3659F" w:rsidDel="00B124AA">
          <w:rPr>
            <w:rFonts w:ascii="Times New Roman" w:hAnsi="Times New Roman"/>
            <w:noProof/>
          </w:rPr>
          <w:fldChar w:fldCharType="end"/>
        </w:r>
        <w:r w:rsidR="003C33CA" w:rsidRPr="00A3659F" w:rsidDel="00B124AA">
          <w:rPr>
            <w:rFonts w:ascii="Times New Roman" w:hAnsi="Times New Roman"/>
            <w:noProof/>
          </w:rPr>
          <w:delText>]</w:delText>
        </w:r>
        <w:r w:rsidRPr="00342D23" w:rsidDel="00B124AA">
          <w:rPr>
            <w:rFonts w:ascii="Times New Roman" w:hAnsi="Times New Roman"/>
          </w:rPr>
          <w:fldChar w:fldCharType="end"/>
        </w:r>
      </w:del>
      <w:r w:rsidRPr="00342D23">
        <w:rPr>
          <w:rFonts w:ascii="Times New Roman" w:hAnsi="Times New Roman"/>
        </w:rPr>
        <w:t xml:space="preserve">, traceability can be used for many purposes. First, it can be used for development process assessment: the logs of events that occur during the development process are </w:t>
      </w:r>
      <w:r w:rsidRPr="00342D23">
        <w:rPr>
          <w:rFonts w:ascii="Times New Roman" w:hAnsi="Times New Roman"/>
          <w:lang w:val="en-CA"/>
        </w:rPr>
        <w:t xml:space="preserve">contained within traces, these traces can be used to revise and evaluate the development process. Second, traceability information can be used to </w:t>
      </w:r>
      <w:r w:rsidRPr="00342D23">
        <w:rPr>
          <w:rFonts w:ascii="Times New Roman" w:hAnsi="Times New Roman"/>
          <w:noProof/>
          <w:lang w:val="en-CA"/>
        </w:rPr>
        <w:t>discuss</w:t>
      </w:r>
      <w:r w:rsidRPr="00342D23">
        <w:rPr>
          <w:rFonts w:ascii="Times New Roman" w:hAnsi="Times New Roman"/>
          <w:lang w:val="en-CA"/>
        </w:rPr>
        <w:t xml:space="preserve"> different design alternatives; trace links allow tracking functional and non-functional requirements and evaluate alternatives with respect to those requirements. Third, traceability can help perform system validation; the trace links can be analyzed to discover whether all requirements have been fulfilled </w:t>
      </w:r>
      <w:del w:id="1092" w:author="Nasser Mustafa [2]" w:date="2018-09-16T15:17:00Z">
        <w:r w:rsidRPr="00342D23" w:rsidDel="00B124AA">
          <w:rPr>
            <w:rFonts w:ascii="Times New Roman" w:hAnsi="Times New Roman"/>
            <w:lang w:val="en-CA"/>
          </w:rPr>
          <w:fldChar w:fldCharType="begin"/>
        </w:r>
        <w:r w:rsidR="003C33CA" w:rsidRPr="00A3659F" w:rsidDel="00B124AA">
          <w:rPr>
            <w:rFonts w:ascii="Times New Roman" w:hAnsi="Times New Roman"/>
            <w:lang w:val="en-CA"/>
          </w:rPr>
          <w:delInstrText xml:space="preserve"> ADDIN EN.CITE &lt;EndNote&gt;&lt;Cite&gt;&lt;Author&gt;Pinheiro&lt;/Author&gt;&lt;Year&gt;2004&lt;/Year&gt;&lt;RecNum&gt;27&lt;/RecNum&gt;&lt;DisplayText&gt;[40, 41]&lt;/DisplayText&gt;&lt;record&gt;&lt;rec-number&gt;27&lt;/rec-number&gt;&lt;foreign-keys&gt;&lt;key app="EN" db-id="rxfad95wgs5d2dexxekxwt2katzr52wtwdxz" timestamp="0"&gt;27&lt;/key&gt;&lt;/foreign-keys&gt;&lt;ref-type name="Book Section"&gt;5&lt;/ref-type&gt;&lt;contributors&gt;&lt;authors&gt;&lt;author&gt;Francisco A. C.  Pinheiro &lt;/author&gt;&lt;/authors&gt;&lt;secondary-authors&gt;&lt;author&gt;Sampaio do Prado Leite, J. C.&lt;/author&gt;&lt;author&gt;Doorn, J. H.&lt;/author&gt;&lt;/secondary-authors&gt;&lt;/contributors&gt;&lt;titles&gt;&lt;title&gt;Requirements traceability&lt;/title&gt;&lt;secondary-title&gt;Perspectives on software requirements&lt;/secondary-title&gt;&lt;/titles&gt;&lt;pages&gt;91-113&lt;/pages&gt;&lt;volume&gt; &lt;/volume&gt;&lt;number&gt;753&lt;/number&gt;&lt;section&gt;5&lt;/section&gt;&lt;dates&gt;&lt;year&gt;2004&lt;/year&gt;&lt;/dates&gt;&lt;pub-location&gt;Berlin&lt;/pub-location&gt;&lt;publisher&gt;Springer &lt;/publisher&gt;&lt;urls&gt;&lt;/urls&gt;&lt;access-date&gt;July 2013&lt;/access-date&gt;&lt;/record&gt;&lt;/Cite&gt;&lt;Cite&gt;&lt;Author&gt;Brcina&lt;/Author&gt;&lt;Year&gt;2008&lt;/Year&gt;&lt;RecNum&gt;5&lt;/RecNum&gt;&lt;record&gt;&lt;rec-number&gt;5&lt;/rec-number&gt;&lt;foreign-keys&gt;&lt;key app="EN" db-id="t29s95vavtx0sketswr5z9py2tp5xxap5wsf"&gt;5&lt;/key&gt;&lt;/foreign-keys&gt;&lt;ref-type name="Conference Proceedings"&gt;10&lt;/ref-type&gt;&lt;contributors&gt;&lt;authors&gt;&lt;author&gt;Brcina, R.&lt;/author&gt;&lt;author&gt;Riebisch, M.&lt;/author&gt;&lt;/authors&gt;&lt;/contributors&gt;&lt;titles&gt;&lt;title&gt;Definig Traceability for decesion Support systems&lt;/title&gt;&lt;secondary-title&gt;&lt;style face="italic" font="default" size="100%"&gt;European Conference on Model Driven Architecture&lt;/style&gt;&lt;/secondary-title&gt;&lt;short-title&gt;ECMDA&lt;/short-title&gt;&lt;/titles&gt;&lt;dates&gt;&lt;year&gt;2008&lt;/year&gt;&lt;/dates&gt;&lt;pub-location&gt;Germany, Berlin&lt;/pub-location&gt;&lt;urls&gt;&lt;/urls&gt;&lt;/record&gt;&lt;/Cite&gt;&lt;/EndNote&gt;</w:delInstrText>
        </w:r>
        <w:r w:rsidRPr="00342D23" w:rsidDel="00B124AA">
          <w:rPr>
            <w:rFonts w:ascii="Times New Roman" w:hAnsi="Times New Roman"/>
            <w:lang w:val="en-CA"/>
          </w:rPr>
          <w:fldChar w:fldCharType="separate"/>
        </w:r>
        <w:r w:rsidR="003C33CA" w:rsidRPr="00A3659F" w:rsidDel="00B124AA">
          <w:rPr>
            <w:rFonts w:ascii="Times New Roman" w:hAnsi="Times New Roman"/>
            <w:noProof/>
            <w:lang w:val="en-CA"/>
          </w:rPr>
          <w:delText>[</w:delText>
        </w:r>
        <w:r w:rsidR="00547E23" w:rsidRPr="00A3659F" w:rsidDel="00B124AA">
          <w:fldChar w:fldCharType="begin"/>
        </w:r>
        <w:r w:rsidR="00547E23" w:rsidRPr="00A3659F" w:rsidDel="00B124AA">
          <w:delInstrText xml:space="preserve"> HYPERLINK \l "_ENREF_40" \o "Pinheiro, 2004 #27" </w:delInstrText>
        </w:r>
        <w:r w:rsidR="00547E23" w:rsidRPr="00A3659F" w:rsidDel="00B124AA">
          <w:fldChar w:fldCharType="separate"/>
        </w:r>
        <w:r w:rsidR="006A58FF" w:rsidRPr="00A3659F" w:rsidDel="00B124AA">
          <w:rPr>
            <w:rFonts w:ascii="Times New Roman" w:hAnsi="Times New Roman"/>
            <w:noProof/>
            <w:lang w:val="en-CA"/>
          </w:rPr>
          <w:delText>40</w:delText>
        </w:r>
        <w:r w:rsidR="00547E23" w:rsidRPr="00A3659F" w:rsidDel="00B124AA">
          <w:rPr>
            <w:rFonts w:ascii="Times New Roman" w:hAnsi="Times New Roman"/>
            <w:noProof/>
            <w:lang w:val="en-CA"/>
          </w:rPr>
          <w:fldChar w:fldCharType="end"/>
        </w:r>
        <w:r w:rsidR="003C33CA" w:rsidRPr="00A3659F" w:rsidDel="00B124AA">
          <w:rPr>
            <w:rFonts w:ascii="Times New Roman" w:hAnsi="Times New Roman"/>
            <w:noProof/>
            <w:lang w:val="en-CA"/>
          </w:rPr>
          <w:delText xml:space="preserve">, </w:delText>
        </w:r>
        <w:r w:rsidR="00547E23" w:rsidRPr="00A3659F" w:rsidDel="00B124AA">
          <w:fldChar w:fldCharType="begin"/>
        </w:r>
        <w:r w:rsidR="00547E23" w:rsidRPr="00A3659F" w:rsidDel="00B124AA">
          <w:delInstrText xml:space="preserve"> HYPERLINK \l "_ENREF_41" \o "Brcina, 2008 #5" </w:delInstrText>
        </w:r>
        <w:r w:rsidR="00547E23" w:rsidRPr="00A3659F" w:rsidDel="00B124AA">
          <w:fldChar w:fldCharType="separate"/>
        </w:r>
        <w:r w:rsidR="006A58FF" w:rsidRPr="00A3659F" w:rsidDel="00B124AA">
          <w:rPr>
            <w:rFonts w:ascii="Times New Roman" w:hAnsi="Times New Roman"/>
            <w:noProof/>
            <w:lang w:val="en-CA"/>
          </w:rPr>
          <w:delText>41</w:delText>
        </w:r>
        <w:r w:rsidR="00547E23" w:rsidRPr="00A3659F" w:rsidDel="00B124AA">
          <w:rPr>
            <w:rFonts w:ascii="Times New Roman" w:hAnsi="Times New Roman"/>
            <w:noProof/>
            <w:lang w:val="en-CA"/>
          </w:rPr>
          <w:fldChar w:fldCharType="end"/>
        </w:r>
        <w:r w:rsidR="003C33CA" w:rsidRPr="00A3659F" w:rsidDel="00B124AA">
          <w:rPr>
            <w:rFonts w:ascii="Times New Roman" w:hAnsi="Times New Roman"/>
            <w:noProof/>
            <w:lang w:val="en-CA"/>
          </w:rPr>
          <w:delText>]</w:delText>
        </w:r>
        <w:r w:rsidRPr="00342D23" w:rsidDel="00B124AA">
          <w:rPr>
            <w:rFonts w:ascii="Times New Roman" w:hAnsi="Times New Roman"/>
            <w:lang w:val="en-CA"/>
          </w:rPr>
          <w:fldChar w:fldCharType="end"/>
        </w:r>
      </w:del>
      <w:ins w:id="1093" w:author="Nasser Mustafa [2]" w:date="2018-09-16T15:34:00Z">
        <w:r w:rsidR="00960D95">
          <w:rPr>
            <w:rFonts w:ascii="Times New Roman" w:hAnsi="Times New Roman"/>
            <w:lang w:val="en-CA"/>
          </w:rPr>
          <w:fldChar w:fldCharType="begin" w:fldLock="1"/>
        </w:r>
      </w:ins>
      <w:r w:rsidR="00B050F0">
        <w:rPr>
          <w:rFonts w:ascii="Times New Roman" w:hAnsi="Times New Roman"/>
          <w:lang w:val="en-CA"/>
        </w:rPr>
        <w:instrText>ADDIN CSL_CITATION {"citationItems":[{"id":"ITEM-1","itemData":{"chapter-number":"5","container-title":"Perspectives on software requirements","editor":[{"dropping-particle":"","family":"Sampaio do Prado Leite","given":"J C","non-dropping-particle":"","parse-names":false,"suffix":""},{"dropping-particle":"","family":"Doorn","given":"J H","non-dropping-particle":"","parse-names":false,"suffix":""}],"id":"ITEM-1","issue":"753","issued":{"date-parts":[["2004"]]},"page":"91-113","publisher":"Springer ","publisher-place":"Berlin","title":"Requirements traceability","type":"chapter"},"uris":["http://www.mendeley.com/documents/?uuid=70a1d3a7-56cd-434b-8983-7d654af88782"]},{"id":"ITEM-2","itemData":{"author":[{"dropping-particle":"","family":"Brcina","given":"Robert","non-dropping-particle":"","parse-names":false,"suffix":""},{"dropping-particle":"","family":"Riebisch","given":"Matthias","non-dropping-particle":"","parse-names":false,"suffix":""}],"container-title":"European Conference on Model Driven Architecture","id":"ITEM-2","issued":{"date-parts":[["2008"]]},"page":"39-48","publisher-place":"Germany, Berlin","title":"Definig Traceability for decesion Support systems","type":"article-magazine"},"uris":["http://www.mendeley.com/documents/?uuid=3f4294d6-2a9e-4b2e-9ddb-9b0a67409748"]}],"mendeley":{"formattedCitation":"[6], [7]","plainTextFormattedCitation":"[6], [7]","previouslyFormattedCitation":"[6], [7]"},"properties":{"noteIndex":0},"schema":"https://github.com/citation-style-language/schema/raw/master/csl-citation.json"}</w:instrText>
      </w:r>
      <w:r w:rsidR="00960D95">
        <w:rPr>
          <w:rFonts w:ascii="Times New Roman" w:hAnsi="Times New Roman"/>
          <w:lang w:val="en-CA"/>
        </w:rPr>
        <w:fldChar w:fldCharType="separate"/>
      </w:r>
      <w:r w:rsidR="00627C91" w:rsidRPr="00627C91">
        <w:rPr>
          <w:rFonts w:ascii="Times New Roman" w:hAnsi="Times New Roman"/>
          <w:noProof/>
          <w:lang w:val="en-CA"/>
        </w:rPr>
        <w:t>[6], [7]</w:t>
      </w:r>
      <w:ins w:id="1094" w:author="Nasser Mustafa [2]" w:date="2018-09-16T15:34:00Z">
        <w:r w:rsidR="00960D95">
          <w:rPr>
            <w:rFonts w:ascii="Times New Roman" w:hAnsi="Times New Roman"/>
            <w:lang w:val="en-CA"/>
          </w:rPr>
          <w:fldChar w:fldCharType="end"/>
        </w:r>
      </w:ins>
      <w:r w:rsidRPr="00342D23">
        <w:rPr>
          <w:rFonts w:ascii="Times New Roman" w:hAnsi="Times New Roman"/>
          <w:lang w:val="en-CA"/>
        </w:rPr>
        <w:t>; Traceability information can be used by project managers to track requirements in order to find out which requirements are released and which requirements are not yet implemented</w:t>
      </w:r>
      <w:del w:id="1095" w:author="Nasser Mustafa [2]" w:date="2018-09-16T15:35:00Z">
        <w:r w:rsidRPr="00342D23" w:rsidDel="006172CC">
          <w:rPr>
            <w:rFonts w:ascii="Times New Roman" w:hAnsi="Times New Roman"/>
            <w:lang w:val="en-CA"/>
          </w:rPr>
          <w:delText xml:space="preserve"> </w:delText>
        </w:r>
        <w:r w:rsidRPr="00342D23" w:rsidDel="006172CC">
          <w:rPr>
            <w:rFonts w:ascii="Times New Roman" w:hAnsi="Times New Roman"/>
            <w:lang w:val="en-CA"/>
          </w:rPr>
          <w:fldChar w:fldCharType="begin"/>
        </w:r>
        <w:r w:rsidR="003C33CA" w:rsidRPr="00A3659F" w:rsidDel="006172CC">
          <w:rPr>
            <w:rFonts w:ascii="Times New Roman" w:hAnsi="Times New Roman"/>
            <w:lang w:val="en-CA"/>
          </w:rPr>
          <w:delInstrText xml:space="preserve"> ADDIN EN.CITE &lt;EndNote&gt;&lt;Cite&gt;&lt;Author&gt;Schwarz&lt;/Author&gt;&lt;Year&gt;2012&lt;/Year&gt;&lt;RecNum&gt;54&lt;/RecNum&gt;&lt;DisplayText&gt;[42]&lt;/DisplayText&gt;&lt;record&gt;&lt;rec-number&gt;54&lt;/rec-number&gt;&lt;foreign-keys&gt;&lt;key app="EN" db-id="0fvexaz05rtvw1esxaavpvrkv5f5s0ptttfs"&gt;54&lt;/key&gt;&lt;/foreign-keys&gt;&lt;ref-type name="Electronic Book"&gt;44&lt;/ref-type&gt;&lt;contributors&gt;&lt;authors&gt;&lt;author&gt;Schwarz, H.&lt;/author&gt;&lt;author&gt;Ebert, J.&lt;/author&gt;&lt;/authors&gt;&lt;/contributors&gt;&lt;titles&gt;&lt;title&gt;Universal traceability&lt;/title&gt;&lt;/titles&gt;&lt;dates&gt;&lt;year&gt;2012&lt;/year&gt;&lt;/dates&gt;&lt;publisher&gt;Logos Verlag Berlin GmbH.&lt;/publisher&gt;&lt;isbn&gt;978-3-8325-3114-0&lt;/isbn&gt;&lt;urls&gt;&lt;/urls&gt;&lt;/record&gt;&lt;/Cite&gt;&lt;/EndNote&gt;</w:delInstrText>
        </w:r>
        <w:r w:rsidRPr="00342D23" w:rsidDel="006172CC">
          <w:rPr>
            <w:rFonts w:ascii="Times New Roman" w:hAnsi="Times New Roman"/>
            <w:lang w:val="en-CA"/>
          </w:rPr>
          <w:fldChar w:fldCharType="separate"/>
        </w:r>
        <w:r w:rsidR="003C33CA" w:rsidRPr="00A3659F" w:rsidDel="006172CC">
          <w:rPr>
            <w:rFonts w:ascii="Times New Roman" w:hAnsi="Times New Roman"/>
            <w:noProof/>
            <w:lang w:val="en-CA"/>
          </w:rPr>
          <w:delText>[</w:delText>
        </w:r>
        <w:r w:rsidR="00547E23" w:rsidRPr="00A3659F" w:rsidDel="006172CC">
          <w:fldChar w:fldCharType="begin"/>
        </w:r>
        <w:r w:rsidR="00547E23" w:rsidRPr="00A3659F" w:rsidDel="006172CC">
          <w:delInstrText xml:space="preserve"> HYPERLINK \l "_ENREF_42" \o "Schwarz, 2012 #54" </w:delInstrText>
        </w:r>
        <w:r w:rsidR="00547E23" w:rsidRPr="00A3659F" w:rsidDel="006172CC">
          <w:fldChar w:fldCharType="separate"/>
        </w:r>
        <w:r w:rsidR="006A58FF" w:rsidRPr="00A3659F" w:rsidDel="006172CC">
          <w:rPr>
            <w:rFonts w:ascii="Times New Roman" w:hAnsi="Times New Roman"/>
            <w:noProof/>
            <w:lang w:val="en-CA"/>
          </w:rPr>
          <w:delText>42</w:delText>
        </w:r>
        <w:r w:rsidR="00547E23" w:rsidRPr="00A3659F" w:rsidDel="006172CC">
          <w:rPr>
            <w:rFonts w:ascii="Times New Roman" w:hAnsi="Times New Roman"/>
            <w:noProof/>
            <w:lang w:val="en-CA"/>
          </w:rPr>
          <w:fldChar w:fldCharType="end"/>
        </w:r>
        <w:r w:rsidR="003C33CA" w:rsidRPr="00A3659F" w:rsidDel="006172CC">
          <w:rPr>
            <w:rFonts w:ascii="Times New Roman" w:hAnsi="Times New Roman"/>
            <w:noProof/>
            <w:lang w:val="en-CA"/>
          </w:rPr>
          <w:delText>]</w:delText>
        </w:r>
        <w:r w:rsidRPr="00342D23" w:rsidDel="006172CC">
          <w:rPr>
            <w:rFonts w:ascii="Times New Roman" w:hAnsi="Times New Roman"/>
            <w:lang w:val="en-CA"/>
          </w:rPr>
          <w:fldChar w:fldCharType="end"/>
        </w:r>
      </w:del>
      <w:ins w:id="1096" w:author="Nasser Mustafa [2]" w:date="2018-09-16T15:35:00Z">
        <w:r w:rsidR="006172CC">
          <w:rPr>
            <w:rFonts w:ascii="Times New Roman" w:hAnsi="Times New Roman"/>
            <w:lang w:val="en-CA"/>
          </w:rPr>
          <w:t xml:space="preserve"> </w:t>
        </w:r>
        <w:r w:rsidR="006172CC">
          <w:rPr>
            <w:rFonts w:ascii="Times New Roman" w:hAnsi="Times New Roman"/>
            <w:lang w:val="en-CA"/>
          </w:rPr>
          <w:fldChar w:fldCharType="begin" w:fldLock="1"/>
        </w:r>
      </w:ins>
      <w:r w:rsidR="00B050F0">
        <w:rPr>
          <w:rFonts w:ascii="Times New Roman" w:hAnsi="Times New Roman"/>
          <w:lang w:val="en-CA"/>
        </w:rPr>
        <w:instrText>ADDIN CSL_CITATION {"citationItems":[{"id":"ITEM-1","itemData":{"ISBN":"978-3-8325-3114-0","author":[{"dropping-particle":"","family":"Hanes","given":"Schwarz","non-dropping-particle":"","parse-names":false,"suffix":""}],"editor":[{"dropping-particle":"","family":"Grimm","given":"Rudiger","non-dropping-particle":"","parse-names":false,"suffix":""},{"dropping-particle":"","family":"Ebert","given":"Jurgen","non-dropping-particle":"","parse-names":false,"suffix":""},{"dropping-particle":"","family":"Abmann","given":"Uwe","non-dropping-particle":"","parse-names":false,"suffix":""}],"id":"ITEM-1","issued":{"date-parts":[["2012"]]},"number-of-pages":"277","publisher":"Logos-Verlag","publisher-place":"Berlin","title":"Universal Traceability:  A Comprehensive, Generic, Technology-Independent, and Semantically Rich Approach","type":"book"},"uris":["http://www.mendeley.com/documents/?uuid=00c114db-9944-4554-97b9-3a00e8510ebc"]}],"mendeley":{"formattedCitation":"[8]","plainTextFormattedCitation":"[8]","previouslyFormattedCitation":"[8]"},"properties":{"noteIndex":0},"schema":"https://github.com/citation-style-language/schema/raw/master/csl-citation.json"}</w:instrText>
      </w:r>
      <w:r w:rsidR="006172CC">
        <w:rPr>
          <w:rFonts w:ascii="Times New Roman" w:hAnsi="Times New Roman"/>
          <w:lang w:val="en-CA"/>
        </w:rPr>
        <w:fldChar w:fldCharType="separate"/>
      </w:r>
      <w:r w:rsidR="00627C91" w:rsidRPr="00627C91">
        <w:rPr>
          <w:rFonts w:ascii="Times New Roman" w:hAnsi="Times New Roman"/>
          <w:noProof/>
          <w:lang w:val="en-CA"/>
        </w:rPr>
        <w:t>[8]</w:t>
      </w:r>
      <w:ins w:id="1097" w:author="Nasser Mustafa [2]" w:date="2018-09-16T15:35:00Z">
        <w:r w:rsidR="006172CC">
          <w:rPr>
            <w:rFonts w:ascii="Times New Roman" w:hAnsi="Times New Roman"/>
            <w:lang w:val="en-CA"/>
          </w:rPr>
          <w:fldChar w:fldCharType="end"/>
        </w:r>
      </w:ins>
      <w:r w:rsidRPr="00342D23">
        <w:rPr>
          <w:rFonts w:ascii="Times New Roman" w:hAnsi="Times New Roman"/>
          <w:lang w:val="en-CA"/>
        </w:rPr>
        <w:t>. Fourth, traceability information can be utilized in project management to perform impact analysis</w:t>
      </w:r>
      <w:del w:id="1098" w:author="Nasser Mustafa [2]" w:date="2018-09-16T15:34:00Z">
        <w:r w:rsidRPr="00342D23" w:rsidDel="006172CC">
          <w:rPr>
            <w:rFonts w:ascii="Times New Roman" w:hAnsi="Times New Roman"/>
            <w:lang w:val="en-CA"/>
          </w:rPr>
          <w:delText xml:space="preserve"> </w:delText>
        </w:r>
      </w:del>
      <w:ins w:id="1099" w:author="Nasser Mustafa [2]" w:date="2018-09-16T15:34:00Z">
        <w:r w:rsidR="006172CC">
          <w:rPr>
            <w:rFonts w:ascii="Times New Roman" w:hAnsi="Times New Roman"/>
            <w:lang w:val="en-CA"/>
          </w:rPr>
          <w:t xml:space="preserve"> </w:t>
        </w:r>
        <w:r w:rsidR="006172CC">
          <w:rPr>
            <w:rFonts w:ascii="Times New Roman" w:hAnsi="Times New Roman"/>
            <w:lang w:val="en-CA"/>
          </w:rPr>
          <w:fldChar w:fldCharType="begin" w:fldLock="1"/>
        </w:r>
      </w:ins>
      <w:r w:rsidR="00B050F0">
        <w:rPr>
          <w:rFonts w:ascii="Times New Roman" w:hAnsi="Times New Roman"/>
          <w:lang w:val="en-CA"/>
        </w:rPr>
        <w:instrText>ADDIN CSL_CITATION {"citationItems":[{"id":"ITEM-1","itemData":{"author":[{"dropping-particle":"","family":"Brcina","given":"Robert","non-dropping-particle":"","parse-names":false,"suffix":""},{"dropping-particle":"","family":"Riebisch","given":"Matthias","non-dropping-particle":"","parse-names":false,"suffix":""}],"container-title":"European Conference on Model Driven Architecture","id":"ITEM-1","issued":{"date-parts":[["2008"]]},"page":"39-48","publisher-place":"Germany, Berlin","title":"Definig Traceability for decesion Support systems","type":"article-magazine"},"uris":["http://www.mendeley.com/documents/?uuid=3f4294d6-2a9e-4b2e-9ddb-9b0a67409748"]}],"mendeley":{"formattedCitation":"[7]","plainTextFormattedCitation":"[7]","previouslyFormattedCitation":"[7]"},"properties":{"noteIndex":0},"schema":"https://github.com/citation-style-language/schema/raw/master/csl-citation.json"}</w:instrText>
      </w:r>
      <w:r w:rsidR="006172CC">
        <w:rPr>
          <w:rFonts w:ascii="Times New Roman" w:hAnsi="Times New Roman"/>
          <w:lang w:val="en-CA"/>
        </w:rPr>
        <w:fldChar w:fldCharType="separate"/>
      </w:r>
      <w:r w:rsidR="00627C91" w:rsidRPr="00627C91">
        <w:rPr>
          <w:rFonts w:ascii="Times New Roman" w:hAnsi="Times New Roman"/>
          <w:noProof/>
          <w:lang w:val="en-CA"/>
        </w:rPr>
        <w:t>[7]</w:t>
      </w:r>
      <w:ins w:id="1100" w:author="Nasser Mustafa [2]" w:date="2018-09-16T15:34:00Z">
        <w:r w:rsidR="006172CC">
          <w:rPr>
            <w:rFonts w:ascii="Times New Roman" w:hAnsi="Times New Roman"/>
            <w:lang w:val="en-CA"/>
          </w:rPr>
          <w:fldChar w:fldCharType="end"/>
        </w:r>
      </w:ins>
      <w:del w:id="1101" w:author="Nasser Mustafa [2]" w:date="2018-09-16T15:34:00Z">
        <w:r w:rsidRPr="00342D23" w:rsidDel="006172CC">
          <w:rPr>
            <w:rFonts w:ascii="Times New Roman" w:hAnsi="Times New Roman"/>
            <w:lang w:val="en-CA"/>
          </w:rPr>
          <w:fldChar w:fldCharType="begin"/>
        </w:r>
        <w:r w:rsidR="003C33CA" w:rsidRPr="00A3659F" w:rsidDel="006172CC">
          <w:rPr>
            <w:rFonts w:ascii="Times New Roman" w:hAnsi="Times New Roman"/>
            <w:lang w:val="en-CA"/>
          </w:rPr>
          <w:delInstrText xml:space="preserve"> ADDIN EN.CITE &lt;EndNote&gt;&lt;Cite&gt;&lt;Author&gt;Brcina&lt;/Author&gt;&lt;Year&gt;2008&lt;/Year&gt;&lt;RecNum&gt;43&lt;/RecNum&gt;&lt;DisplayText&gt;[41]&lt;/DisplayText&gt;&lt;record&gt;&lt;rec-number&gt;43&lt;/rec-number&gt;&lt;foreign-keys&gt;&lt;key app="EN" db-id="0fvexaz05rtvw1esxaavpvrkv5f5s0ptttfs"&gt;43&lt;/key&gt;&lt;/foreign-keys&gt;&lt;ref-type name="Conference Proceedings"&gt;10&lt;/ref-type&gt;&lt;contributors&gt;&lt;authors&gt;&lt;author&gt;Brcina, R.&lt;/author&gt;&lt;author&gt;Riebisch, M.&lt;/author&gt;&lt;/authors&gt;&lt;/contributors&gt;&lt;titles&gt;&lt;title&gt;Definig Traceability for decesion Support systems&lt;/title&gt;&lt;secondary-title&gt;&lt;style face="italic" font="default" size="100%"&gt;European Conference on Model Driven Architecture&lt;/style&gt;&lt;/secondary-title&gt;&lt;short-title&gt;ECMDA&lt;/short-title&gt;&lt;/titles&gt;&lt;dates&gt;&lt;year&gt;2008&lt;/year&gt;&lt;/dates&gt;&lt;pub-location&gt;Germany, Berlin&lt;/pub-location&gt;&lt;urls&gt;&lt;/urls&gt;&lt;/record&gt;&lt;/Cite&gt;&lt;/EndNote&gt;</w:delInstrText>
        </w:r>
        <w:r w:rsidRPr="00342D23" w:rsidDel="006172CC">
          <w:rPr>
            <w:rFonts w:ascii="Times New Roman" w:hAnsi="Times New Roman"/>
            <w:lang w:val="en-CA"/>
          </w:rPr>
          <w:fldChar w:fldCharType="separate"/>
        </w:r>
        <w:r w:rsidR="003C33CA" w:rsidRPr="00A3659F" w:rsidDel="006172CC">
          <w:rPr>
            <w:rFonts w:ascii="Times New Roman" w:hAnsi="Times New Roman"/>
            <w:noProof/>
            <w:lang w:val="en-CA"/>
          </w:rPr>
          <w:delText>[</w:delText>
        </w:r>
        <w:r w:rsidR="00547E23" w:rsidRPr="00A3659F" w:rsidDel="006172CC">
          <w:fldChar w:fldCharType="begin"/>
        </w:r>
        <w:r w:rsidR="00547E23" w:rsidRPr="00A3659F" w:rsidDel="006172CC">
          <w:delInstrText xml:space="preserve"> HYPERLINK \l "_ENREF_41" \o "Brcina, 2008 #5" </w:delInstrText>
        </w:r>
        <w:r w:rsidR="00547E23" w:rsidRPr="00A3659F" w:rsidDel="006172CC">
          <w:fldChar w:fldCharType="separate"/>
        </w:r>
        <w:r w:rsidR="006A58FF" w:rsidRPr="00A3659F" w:rsidDel="006172CC">
          <w:rPr>
            <w:rFonts w:ascii="Times New Roman" w:hAnsi="Times New Roman"/>
            <w:noProof/>
            <w:lang w:val="en-CA"/>
          </w:rPr>
          <w:delText>41</w:delText>
        </w:r>
        <w:r w:rsidR="00547E23" w:rsidRPr="00A3659F" w:rsidDel="006172CC">
          <w:rPr>
            <w:rFonts w:ascii="Times New Roman" w:hAnsi="Times New Roman"/>
            <w:noProof/>
            <w:lang w:val="en-CA"/>
          </w:rPr>
          <w:fldChar w:fldCharType="end"/>
        </w:r>
        <w:r w:rsidR="003C33CA" w:rsidRPr="00A3659F" w:rsidDel="006172CC">
          <w:rPr>
            <w:rFonts w:ascii="Times New Roman" w:hAnsi="Times New Roman"/>
            <w:noProof/>
            <w:lang w:val="en-CA"/>
          </w:rPr>
          <w:delText>]</w:delText>
        </w:r>
        <w:r w:rsidRPr="00342D23" w:rsidDel="006172CC">
          <w:rPr>
            <w:rFonts w:ascii="Times New Roman" w:hAnsi="Times New Roman"/>
            <w:lang w:val="en-CA"/>
          </w:rPr>
          <w:fldChar w:fldCharType="end"/>
        </w:r>
      </w:del>
      <w:r w:rsidRPr="00342D23">
        <w:rPr>
          <w:rFonts w:ascii="Times New Roman" w:hAnsi="Times New Roman"/>
          <w:lang w:val="en-CA"/>
        </w:rPr>
        <w:t xml:space="preserve">. The trace links can identify dependencies among entities during all phases of system development: for example, the traceability information can be used to assess the effect of changing a requirement on other requirements. Fifth, traceability provides accountability: it can be used to relate requirements or design components to the </w:t>
      </w:r>
      <w:r w:rsidRPr="00342D23">
        <w:rPr>
          <w:rFonts w:ascii="Times New Roman" w:hAnsi="Times New Roman"/>
          <w:noProof/>
          <w:lang w:val="en-CA"/>
        </w:rPr>
        <w:t>stakeholders</w:t>
      </w:r>
      <w:r w:rsidRPr="00342D23">
        <w:rPr>
          <w:rFonts w:ascii="Times New Roman" w:hAnsi="Times New Roman"/>
          <w:lang w:val="en-CA"/>
        </w:rPr>
        <w:t xml:space="preserve"> who originate them</w:t>
      </w:r>
      <w:del w:id="1102" w:author="Nasser Mustafa [2]" w:date="2018-09-16T15:35:00Z">
        <w:r w:rsidRPr="00342D23" w:rsidDel="006172CC">
          <w:rPr>
            <w:rFonts w:ascii="Times New Roman" w:hAnsi="Times New Roman"/>
            <w:lang w:val="en-CA"/>
          </w:rPr>
          <w:delText xml:space="preserve"> </w:delText>
        </w:r>
      </w:del>
      <w:ins w:id="1103" w:author="Nasser Mustafa [2]" w:date="2018-09-16T15:35:00Z">
        <w:r w:rsidR="006172CC">
          <w:rPr>
            <w:rFonts w:ascii="Times New Roman" w:hAnsi="Times New Roman"/>
            <w:lang w:val="en-CA"/>
          </w:rPr>
          <w:t xml:space="preserve"> </w:t>
        </w:r>
        <w:r w:rsidR="006172CC">
          <w:rPr>
            <w:rFonts w:ascii="Times New Roman" w:hAnsi="Times New Roman"/>
            <w:lang w:val="en-CA"/>
          </w:rPr>
          <w:fldChar w:fldCharType="begin" w:fldLock="1"/>
        </w:r>
      </w:ins>
      <w:r w:rsidR="00B050F0">
        <w:rPr>
          <w:rFonts w:ascii="Times New Roman" w:hAnsi="Times New Roman"/>
          <w:lang w:val="en-CA"/>
        </w:rPr>
        <w:instrText>ADDIN CSL_CITATION {"citationItems":[{"id":"ITEM-1","itemData":{"author":[{"dropping-particle":"","family":"Ramesh","given":"Balasubramaniam","non-dropping-particle":"","parse-names":false,"suffix":""},{"dropping-particle":"","family":"Edwards","given":"Mari","non-dropping-particle":"","parse-names":false,"suffix":""}],"container-title":"IEEE International Symposium on Requirements Engineering","id":"ITEM-1","issued":{"date-parts":[["1993"]]},"page":"256-259","title":"Issues in the Development of a Requirements Traceability Model","title-short":"IEEE","type":"paper-conference"},"uris":["http://www.mendeley.com/documents/?uuid=a9c8475e-7ae0-431f-ba23-635b6d8caa02"]}],"mendeley":{"formattedCitation":"[9]","plainTextFormattedCitation":"[9]","previouslyFormattedCitation":"[9]"},"properties":{"noteIndex":0},"schema":"https://github.com/citation-style-language/schema/raw/master/csl-citation.json"}</w:instrText>
      </w:r>
      <w:r w:rsidR="006172CC">
        <w:rPr>
          <w:rFonts w:ascii="Times New Roman" w:hAnsi="Times New Roman"/>
          <w:lang w:val="en-CA"/>
        </w:rPr>
        <w:fldChar w:fldCharType="separate"/>
      </w:r>
      <w:r w:rsidR="00627C91" w:rsidRPr="00627C91">
        <w:rPr>
          <w:rFonts w:ascii="Times New Roman" w:hAnsi="Times New Roman"/>
          <w:noProof/>
          <w:lang w:val="en-CA"/>
        </w:rPr>
        <w:t>[9]</w:t>
      </w:r>
      <w:ins w:id="1104" w:author="Nasser Mustafa [2]" w:date="2018-09-16T15:35:00Z">
        <w:r w:rsidR="006172CC">
          <w:rPr>
            <w:rFonts w:ascii="Times New Roman" w:hAnsi="Times New Roman"/>
            <w:lang w:val="en-CA"/>
          </w:rPr>
          <w:fldChar w:fldCharType="end"/>
        </w:r>
      </w:ins>
      <w:del w:id="1105" w:author="Nasser Mustafa [2]" w:date="2018-09-16T15:35:00Z">
        <w:r w:rsidRPr="00342D23" w:rsidDel="006172CC">
          <w:rPr>
            <w:rFonts w:ascii="Times New Roman" w:hAnsi="Times New Roman"/>
            <w:lang w:val="en-CA"/>
          </w:rPr>
          <w:fldChar w:fldCharType="begin"/>
        </w:r>
        <w:r w:rsidR="003C33CA" w:rsidRPr="00A3659F" w:rsidDel="006172CC">
          <w:rPr>
            <w:rFonts w:ascii="Times New Roman" w:hAnsi="Times New Roman"/>
            <w:lang w:val="en-CA"/>
          </w:rPr>
          <w:delInstrText xml:space="preserve"> ADDIN EN.CITE &lt;EndNote&gt;&lt;Cite&gt;&lt;Author&gt;Ramesh&lt;/Author&gt;&lt;Year&gt;1993&lt;/Year&gt;&lt;RecNum&gt;5&lt;/RecNum&gt;&lt;DisplayText&gt;[43]&lt;/DisplayText&gt;&lt;record&gt;&lt;rec-number&gt;5&lt;/rec-number&gt;&lt;foreign-keys&gt;&lt;key app="EN" db-id="rxfad95wgs5d2dexxekxwt2katzr52wtwdxz" timestamp="0"&gt;5&lt;/key&gt;&lt;/foreign-keys&gt;&lt;ref-type name="Conference Proceedings"&gt;10&lt;/ref-type&gt;&lt;contributors&gt;&lt;authors&gt;&lt;author&gt;Balasubramaniam Ramesh&lt;/author&gt;&lt;author&gt;Mari Edwards&lt;/author&gt;&lt;/authors&gt;&lt;/contributors&gt;&lt;titles&gt;&lt;title&gt;Issues in the Development of a Requirements Traceability Model&lt;/title&gt;&lt;secondary-title&gt;IEEE International Symposium on Requirements Engineering&lt;/secondary-title&gt;&lt;short-title&gt;IEEE&lt;/short-title&gt;&lt;/titles&gt;&lt;pages&gt;256-259&lt;/pages&gt;&lt;dates&gt;&lt;year&gt;1993&lt;/year&gt;&lt;/dates&gt;&lt;urls&gt;&lt;/urls&gt;&lt;/record&gt;&lt;/Cite&gt;&lt;/EndNote&gt;</w:delInstrText>
        </w:r>
        <w:r w:rsidRPr="00342D23" w:rsidDel="006172CC">
          <w:rPr>
            <w:rFonts w:ascii="Times New Roman" w:hAnsi="Times New Roman"/>
            <w:lang w:val="en-CA"/>
          </w:rPr>
          <w:fldChar w:fldCharType="separate"/>
        </w:r>
        <w:r w:rsidR="003C33CA" w:rsidRPr="00A3659F" w:rsidDel="006172CC">
          <w:rPr>
            <w:rFonts w:ascii="Times New Roman" w:hAnsi="Times New Roman"/>
            <w:noProof/>
            <w:lang w:val="en-CA"/>
          </w:rPr>
          <w:delText>[</w:delText>
        </w:r>
        <w:r w:rsidR="00547E23" w:rsidRPr="00A3659F" w:rsidDel="006172CC">
          <w:fldChar w:fldCharType="begin"/>
        </w:r>
        <w:r w:rsidR="00547E23" w:rsidRPr="00A3659F" w:rsidDel="006172CC">
          <w:delInstrText xml:space="preserve"> HYPERLINK \l "_ENREF_43" \o "Ramesh, 1993 #5" </w:delInstrText>
        </w:r>
        <w:r w:rsidR="00547E23" w:rsidRPr="00A3659F" w:rsidDel="006172CC">
          <w:fldChar w:fldCharType="separate"/>
        </w:r>
        <w:r w:rsidR="006A58FF" w:rsidRPr="00A3659F" w:rsidDel="006172CC">
          <w:rPr>
            <w:rFonts w:ascii="Times New Roman" w:hAnsi="Times New Roman"/>
            <w:noProof/>
            <w:lang w:val="en-CA"/>
          </w:rPr>
          <w:delText>43</w:delText>
        </w:r>
        <w:r w:rsidR="00547E23" w:rsidRPr="00A3659F" w:rsidDel="006172CC">
          <w:rPr>
            <w:rFonts w:ascii="Times New Roman" w:hAnsi="Times New Roman"/>
            <w:noProof/>
            <w:lang w:val="en-CA"/>
          </w:rPr>
          <w:fldChar w:fldCharType="end"/>
        </w:r>
        <w:r w:rsidR="003C33CA" w:rsidRPr="00A3659F" w:rsidDel="006172CC">
          <w:rPr>
            <w:rFonts w:ascii="Times New Roman" w:hAnsi="Times New Roman"/>
            <w:noProof/>
            <w:lang w:val="en-CA"/>
          </w:rPr>
          <w:delText>]</w:delText>
        </w:r>
        <w:r w:rsidRPr="00342D23" w:rsidDel="006172CC">
          <w:rPr>
            <w:rFonts w:ascii="Times New Roman" w:hAnsi="Times New Roman"/>
            <w:lang w:val="en-CA"/>
          </w:rPr>
          <w:fldChar w:fldCharType="end"/>
        </w:r>
      </w:del>
      <w:r w:rsidRPr="00342D23">
        <w:rPr>
          <w:rFonts w:ascii="Times New Roman" w:hAnsi="Times New Roman"/>
          <w:lang w:val="en-CA"/>
        </w:rPr>
        <w:t xml:space="preserve">. For instance, traceability can provide information about who originated a design element, when it was originated, and who </w:t>
      </w:r>
      <w:commentRangeStart w:id="1106"/>
      <w:r w:rsidRPr="00342D23">
        <w:rPr>
          <w:rFonts w:ascii="Times New Roman" w:hAnsi="Times New Roman"/>
          <w:lang w:val="en-CA"/>
        </w:rPr>
        <w:t xml:space="preserve">validated </w:t>
      </w:r>
      <w:commentRangeEnd w:id="1106"/>
      <w:r w:rsidR="005A4CDE">
        <w:rPr>
          <w:rStyle w:val="CommentReference"/>
          <w:rFonts w:ascii="Times New Roman" w:eastAsia="Calibri" w:hAnsi="Times New Roman"/>
        </w:rPr>
        <w:commentReference w:id="1106"/>
      </w:r>
      <w:r w:rsidRPr="00342D23">
        <w:rPr>
          <w:rFonts w:ascii="Times New Roman" w:hAnsi="Times New Roman"/>
          <w:lang w:val="en-CA"/>
        </w:rPr>
        <w:t>it.</w:t>
      </w:r>
      <w:bookmarkStart w:id="1107" w:name="_Ref513150233"/>
      <w:bookmarkStart w:id="1108" w:name="_Ref402194964"/>
      <w:bookmarkStart w:id="1109" w:name="_Ref463182775"/>
      <w:bookmarkStart w:id="1110" w:name="_Ref463182805"/>
      <w:bookmarkStart w:id="1111" w:name="_Ref463182850"/>
      <w:bookmarkStart w:id="1112" w:name="_Ref463184644"/>
    </w:p>
    <w:p w14:paraId="461AD20F" w14:textId="77777777" w:rsidR="00B97147" w:rsidRPr="00342D23" w:rsidRDefault="00B97147" w:rsidP="001B582E">
      <w:pPr>
        <w:pStyle w:val="Style6"/>
        <w:tabs>
          <w:tab w:val="left" w:pos="900"/>
        </w:tabs>
        <w:spacing w:line="480" w:lineRule="auto"/>
        <w:ind w:left="540" w:hanging="450"/>
        <w:jc w:val="both"/>
        <w:rPr>
          <w:rFonts w:ascii="Times New Roman" w:hAnsi="Times New Roman"/>
        </w:rPr>
      </w:pPr>
      <w:bookmarkStart w:id="1113" w:name="_Ref515132353"/>
      <w:bookmarkStart w:id="1114" w:name="_Ref515205475"/>
      <w:bookmarkStart w:id="1115" w:name="_Ref515205481"/>
      <w:bookmarkStart w:id="1116" w:name="_Ref515459973"/>
      <w:bookmarkStart w:id="1117" w:name="_Ref515459982"/>
      <w:bookmarkStart w:id="1118" w:name="_Toc517828318"/>
      <w:bookmarkStart w:id="1119" w:name="_Toc525737315"/>
      <w:bookmarkEnd w:id="1107"/>
      <w:r w:rsidRPr="00342D23">
        <w:rPr>
          <w:rFonts w:ascii="Times New Roman" w:hAnsi="Times New Roman"/>
        </w:rPr>
        <w:t>Thesis Problem</w:t>
      </w:r>
      <w:bookmarkEnd w:id="1108"/>
      <w:r w:rsidRPr="00342D23">
        <w:rPr>
          <w:rFonts w:ascii="Times New Roman" w:hAnsi="Times New Roman"/>
        </w:rPr>
        <w:t>: Tracing Heterogeneous Artifacts</w:t>
      </w:r>
      <w:bookmarkEnd w:id="1109"/>
      <w:bookmarkEnd w:id="1110"/>
      <w:bookmarkEnd w:id="1111"/>
      <w:bookmarkEnd w:id="1112"/>
      <w:bookmarkEnd w:id="1113"/>
      <w:bookmarkEnd w:id="1114"/>
      <w:bookmarkEnd w:id="1115"/>
      <w:bookmarkEnd w:id="1116"/>
      <w:bookmarkEnd w:id="1117"/>
      <w:bookmarkEnd w:id="1118"/>
      <w:bookmarkEnd w:id="1119"/>
    </w:p>
    <w:p w14:paraId="0DF95907" w14:textId="3B7F39A5"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 xml:space="preserve">In </w:t>
      </w:r>
      <w:r w:rsidR="008D1DF9" w:rsidRPr="00342D23">
        <w:rPr>
          <w:rFonts w:ascii="Times New Roman" w:hAnsi="Times New Roman"/>
        </w:rPr>
        <w:t>Systems Engineering</w:t>
      </w:r>
      <w:r w:rsidRPr="00342D23">
        <w:rPr>
          <w:rFonts w:ascii="Times New Roman" w:hAnsi="Times New Roman"/>
        </w:rPr>
        <w:t>, many systems encompass widely different domains of expertise. As an example, consider the engineering of a full flight simulator, which artificially re-creates an aircraft flight and the environment in which it flies and is used for pilot training. A full flight simulator typically includes software (e.g., simulating specific hardware components, simulating missions), visuals and audio (e.g., audio rendering of sound inside the flight deck, video rendering of typical airports), mechanical systems (e.g., to provide accurate force feedback to the pilot, to provide motion for the entire flight deck simulator), communication systems (e.g., air traffic). In this example, several heterogeneous models need to be related to one another during system engineering. These models are heterogeneous primarily because they tend to be specific to the many disciplines that are involved in the design of the system. For instance, one would have a simulation model for mission simulation that can be used to create specific scenarios for training purposes; one model would be a Simulink hydraulic actuation system; one model would be a simulation model of a hardware component; one (graphical) model would be used to represent takeoff and landing characteristics (e.g., visuals, air traffic data) of typical airport</w:t>
      </w:r>
      <w:r w:rsidR="00FD7D95" w:rsidRPr="00342D23">
        <w:rPr>
          <w:rFonts w:ascii="Times New Roman" w:hAnsi="Times New Roman"/>
        </w:rPr>
        <w:t>s</w:t>
      </w:r>
      <w:r w:rsidRPr="00342D23">
        <w:rPr>
          <w:rFonts w:ascii="Times New Roman" w:hAnsi="Times New Roman"/>
        </w:rPr>
        <w:t xml:space="preserve">; one model would record the requirements for the whole system and the requirements for its many (software and hardware) parts; one model would record data about verification and validation activities; one model would record faults and failures. </w:t>
      </w:r>
      <w:r w:rsidRPr="00ED409C">
        <w:rPr>
          <w:rFonts w:ascii="Times New Roman" w:hAnsi="Times New Roman"/>
          <w:highlight w:val="yellow"/>
          <w:rPrChange w:id="1120" w:author="Nasser Mustafa [2]" w:date="2018-09-26T10:32:00Z">
            <w:rPr>
              <w:rFonts w:ascii="Times New Roman" w:hAnsi="Times New Roman"/>
            </w:rPr>
          </w:rPrChange>
        </w:rPr>
        <w:t xml:space="preserve">These models are also heterogeneous because they are not typically specified using a common notation and semantic, i.e., a common metamodel. Indeed, some software elements can be specified with the Unified Modeling Language (UML) </w:t>
      </w:r>
      <w:ins w:id="1121" w:author="Nasser Mustafa [2]" w:date="2018-09-16T15:42:00Z">
        <w:r w:rsidR="007379FE" w:rsidRPr="00ED409C">
          <w:rPr>
            <w:rFonts w:ascii="Times New Roman" w:hAnsi="Times New Roman"/>
            <w:highlight w:val="yellow"/>
            <w:rPrChange w:id="1122" w:author="Nasser Mustafa [2]" w:date="2018-09-26T10:32:00Z">
              <w:rPr>
                <w:rFonts w:ascii="Times New Roman" w:hAnsi="Times New Roman"/>
              </w:rPr>
            </w:rPrChange>
          </w:rPr>
          <w:fldChar w:fldCharType="begin" w:fldLock="1"/>
        </w:r>
      </w:ins>
      <w:r w:rsidR="00B050F0" w:rsidRPr="00ED409C">
        <w:rPr>
          <w:rFonts w:ascii="Times New Roman" w:hAnsi="Times New Roman"/>
          <w:highlight w:val="yellow"/>
          <w:rPrChange w:id="1123" w:author="Nasser Mustafa [2]" w:date="2018-09-26T10:32:00Z">
            <w:rPr>
              <w:rFonts w:ascii="Times New Roman" w:hAnsi="Times New Roman"/>
            </w:rPr>
          </w:rPrChange>
        </w:rPr>
        <w:instrText>ADDIN CSL_CITATION {"citationItems":[{"id":"ITEM-1","itemData":{"URL":"http://www.uml.org/","author":[{"dropping-particle":"","family":"OMG","given":"Object Management Group","non-dropping-particle":"","parse-names":false,"suffix":""}],"id":"ITEM-1","issue":"10/7/2014","issued":{"date-parts":[["2014"]]},"title":"Unified Modeling Language","type":"webpage","volume":"2014"},"uris":["http://www.mendeley.com/documents/?uuid=77c19396-c38c-4e56-b225-c4f07ecb3640"]}],"mendeley":{"formattedCitation":"[10]","plainTextFormattedCitation":"[10]","previouslyFormattedCitation":"[10]"},"properties":{"noteIndex":0},"schema":"https://github.com/citation-style-language/schema/raw/master/csl-citation.json"}</w:instrText>
      </w:r>
      <w:r w:rsidR="007379FE" w:rsidRPr="00ED409C">
        <w:rPr>
          <w:rFonts w:ascii="Times New Roman" w:hAnsi="Times New Roman"/>
          <w:highlight w:val="yellow"/>
          <w:rPrChange w:id="1124" w:author="Nasser Mustafa [2]" w:date="2018-09-26T10:32:00Z">
            <w:rPr>
              <w:rFonts w:ascii="Times New Roman" w:hAnsi="Times New Roman"/>
            </w:rPr>
          </w:rPrChange>
        </w:rPr>
        <w:fldChar w:fldCharType="separate"/>
      </w:r>
      <w:r w:rsidR="00627C91" w:rsidRPr="00ED409C">
        <w:rPr>
          <w:rFonts w:ascii="Times New Roman" w:hAnsi="Times New Roman"/>
          <w:noProof/>
          <w:highlight w:val="yellow"/>
          <w:rPrChange w:id="1125" w:author="Nasser Mustafa [2]" w:date="2018-09-26T10:32:00Z">
            <w:rPr>
              <w:rFonts w:ascii="Times New Roman" w:hAnsi="Times New Roman"/>
              <w:noProof/>
            </w:rPr>
          </w:rPrChange>
        </w:rPr>
        <w:t>[10]</w:t>
      </w:r>
      <w:ins w:id="1126" w:author="Nasser Mustafa [2]" w:date="2018-09-16T15:42:00Z">
        <w:r w:rsidR="007379FE" w:rsidRPr="00ED409C">
          <w:rPr>
            <w:rFonts w:ascii="Times New Roman" w:hAnsi="Times New Roman"/>
            <w:highlight w:val="yellow"/>
            <w:rPrChange w:id="1127" w:author="Nasser Mustafa [2]" w:date="2018-09-26T10:32:00Z">
              <w:rPr>
                <w:rFonts w:ascii="Times New Roman" w:hAnsi="Times New Roman"/>
              </w:rPr>
            </w:rPrChange>
          </w:rPr>
          <w:fldChar w:fldCharType="end"/>
        </w:r>
      </w:ins>
      <w:del w:id="1128" w:author="Nasser Mustafa [2]" w:date="2018-09-16T15:40:00Z">
        <w:r w:rsidRPr="00ED409C" w:rsidDel="007379FE">
          <w:rPr>
            <w:rFonts w:ascii="Times New Roman" w:hAnsi="Times New Roman"/>
            <w:highlight w:val="yellow"/>
            <w:rPrChange w:id="1129" w:author="Nasser Mustafa [2]" w:date="2018-09-26T10:32:00Z">
              <w:rPr>
                <w:rFonts w:ascii="Times New Roman" w:hAnsi="Times New Roman"/>
              </w:rPr>
            </w:rPrChange>
          </w:rPr>
          <w:fldChar w:fldCharType="begin"/>
        </w:r>
        <w:r w:rsidR="003C33CA" w:rsidRPr="00ED409C" w:rsidDel="007379FE">
          <w:rPr>
            <w:rFonts w:ascii="Times New Roman" w:hAnsi="Times New Roman"/>
            <w:highlight w:val="yellow"/>
            <w:rPrChange w:id="1130" w:author="Nasser Mustafa [2]" w:date="2018-09-26T10:32:00Z">
              <w:rPr>
                <w:rFonts w:ascii="Times New Roman" w:hAnsi="Times New Roman"/>
              </w:rPr>
            </w:rPrChange>
          </w:rPr>
          <w:delInstrText xml:space="preserve"> ADDIN EN.CITE &lt;EndNote&gt;&lt;Cite&gt;&lt;Author&gt;Object Management Group&lt;/Author&gt;&lt;Year&gt;2015&lt;/Year&gt;&lt;RecNum&gt;69&lt;/RecNum&gt;&lt;DisplayText&gt;[44]&lt;/DisplayText&gt;&lt;record&gt;&lt;rec-number&gt;69&lt;/rec-number&gt;&lt;foreign-keys&gt;&lt;key app="EN" db-id="xr00rastqwzepdev05rprtatzed2t0fsttat"&gt;69&lt;/key&gt;&lt;/foreign-keys&gt;&lt;ref-type name="Web Page"&gt;12&lt;/ref-type&gt;&lt;contributors&gt;&lt;authors&gt;&lt;author&gt;Object Management Group,&lt;/author&gt;&lt;/authors&gt;&lt;/contributors&gt;&lt;titles&gt;&lt;title&gt;Unified Modeling Language (UML)&lt;/title&gt;&lt;/titles&gt;&lt;volume&gt;2015&lt;/volume&gt;&lt;number&gt;May 10&lt;/number&gt;&lt;dates&gt;&lt;year&gt;2015&lt;/year&gt;&lt;/dates&gt;&lt;urls&gt;&lt;related-urls&gt;&lt;url&gt;http://www.uml.org/&lt;/url&gt;&lt;/related-urls&gt;&lt;/urls&gt;&lt;custom1&gt;2015&lt;/custom1&gt;&lt;custom2&gt;May 10&lt;/custom2&gt;&lt;/record&gt;&lt;/Cite&gt;&lt;/EndNote&gt;</w:delInstrText>
        </w:r>
        <w:r w:rsidRPr="00ED409C" w:rsidDel="007379FE">
          <w:rPr>
            <w:rFonts w:ascii="Times New Roman" w:hAnsi="Times New Roman"/>
            <w:highlight w:val="yellow"/>
            <w:rPrChange w:id="1131" w:author="Nasser Mustafa [2]" w:date="2018-09-26T10:32:00Z">
              <w:rPr>
                <w:rFonts w:ascii="Times New Roman" w:hAnsi="Times New Roman"/>
              </w:rPr>
            </w:rPrChange>
          </w:rPr>
          <w:fldChar w:fldCharType="separate"/>
        </w:r>
        <w:r w:rsidR="003C33CA" w:rsidRPr="00ED409C" w:rsidDel="007379FE">
          <w:rPr>
            <w:rFonts w:ascii="Times New Roman" w:hAnsi="Times New Roman"/>
            <w:noProof/>
            <w:highlight w:val="yellow"/>
            <w:rPrChange w:id="1132" w:author="Nasser Mustafa [2]" w:date="2018-09-26T10:32:00Z">
              <w:rPr>
                <w:rFonts w:ascii="Times New Roman" w:hAnsi="Times New Roman"/>
                <w:noProof/>
              </w:rPr>
            </w:rPrChange>
          </w:rPr>
          <w:delText>[</w:delText>
        </w:r>
        <w:r w:rsidR="00547E23" w:rsidRPr="00ED409C" w:rsidDel="007379FE">
          <w:rPr>
            <w:highlight w:val="yellow"/>
            <w:rPrChange w:id="1133" w:author="Nasser Mustafa [2]" w:date="2018-09-26T10:32:00Z">
              <w:rPr/>
            </w:rPrChange>
          </w:rPr>
          <w:fldChar w:fldCharType="begin"/>
        </w:r>
        <w:r w:rsidR="00547E23" w:rsidRPr="00ED409C" w:rsidDel="007379FE">
          <w:rPr>
            <w:highlight w:val="yellow"/>
            <w:rPrChange w:id="1134" w:author="Nasser Mustafa [2]" w:date="2018-09-26T10:32:00Z">
              <w:rPr/>
            </w:rPrChange>
          </w:rPr>
          <w:delInstrText xml:space="preserve"> HYPERLINK \l "_ENREF_44" \o "Object Management Group, 2015 #69" </w:delInstrText>
        </w:r>
        <w:r w:rsidR="00547E23" w:rsidRPr="00ED409C" w:rsidDel="007379FE">
          <w:rPr>
            <w:highlight w:val="yellow"/>
            <w:rPrChange w:id="1135" w:author="Nasser Mustafa [2]" w:date="2018-09-26T10:32:00Z">
              <w:rPr>
                <w:rFonts w:ascii="Times New Roman" w:hAnsi="Times New Roman"/>
                <w:noProof/>
              </w:rPr>
            </w:rPrChange>
          </w:rPr>
          <w:fldChar w:fldCharType="separate"/>
        </w:r>
        <w:r w:rsidR="006A58FF" w:rsidRPr="00ED409C" w:rsidDel="007379FE">
          <w:rPr>
            <w:rFonts w:ascii="Times New Roman" w:hAnsi="Times New Roman"/>
            <w:noProof/>
            <w:highlight w:val="yellow"/>
            <w:rPrChange w:id="1136" w:author="Nasser Mustafa [2]" w:date="2018-09-26T10:32:00Z">
              <w:rPr>
                <w:rFonts w:ascii="Times New Roman" w:hAnsi="Times New Roman"/>
                <w:noProof/>
              </w:rPr>
            </w:rPrChange>
          </w:rPr>
          <w:delText>44</w:delText>
        </w:r>
        <w:r w:rsidR="00547E23" w:rsidRPr="00ED409C" w:rsidDel="007379FE">
          <w:rPr>
            <w:rFonts w:ascii="Times New Roman" w:hAnsi="Times New Roman"/>
            <w:noProof/>
            <w:highlight w:val="yellow"/>
            <w:rPrChange w:id="1137" w:author="Nasser Mustafa [2]" w:date="2018-09-26T10:32:00Z">
              <w:rPr>
                <w:rFonts w:ascii="Times New Roman" w:hAnsi="Times New Roman"/>
                <w:noProof/>
              </w:rPr>
            </w:rPrChange>
          </w:rPr>
          <w:fldChar w:fldCharType="end"/>
        </w:r>
        <w:r w:rsidR="003C33CA" w:rsidRPr="00ED409C" w:rsidDel="007379FE">
          <w:rPr>
            <w:rFonts w:ascii="Times New Roman" w:hAnsi="Times New Roman"/>
            <w:noProof/>
            <w:highlight w:val="yellow"/>
            <w:rPrChange w:id="1138" w:author="Nasser Mustafa [2]" w:date="2018-09-26T10:32:00Z">
              <w:rPr>
                <w:rFonts w:ascii="Times New Roman" w:hAnsi="Times New Roman"/>
                <w:noProof/>
              </w:rPr>
            </w:rPrChange>
          </w:rPr>
          <w:delText>]</w:delText>
        </w:r>
        <w:r w:rsidRPr="00ED409C" w:rsidDel="007379FE">
          <w:rPr>
            <w:rFonts w:ascii="Times New Roman" w:hAnsi="Times New Roman"/>
            <w:highlight w:val="yellow"/>
            <w:rPrChange w:id="1139" w:author="Nasser Mustafa [2]" w:date="2018-09-26T10:32:00Z">
              <w:rPr>
                <w:rFonts w:ascii="Times New Roman" w:hAnsi="Times New Roman"/>
              </w:rPr>
            </w:rPrChange>
          </w:rPr>
          <w:fldChar w:fldCharType="end"/>
        </w:r>
      </w:del>
      <w:ins w:id="1140" w:author="Nasser Mustafa [2]" w:date="2018-09-16T15:40:00Z">
        <w:r w:rsidR="007379FE" w:rsidRPr="00ED409C">
          <w:rPr>
            <w:rFonts w:ascii="Times New Roman" w:hAnsi="Times New Roman"/>
            <w:highlight w:val="yellow"/>
            <w:rPrChange w:id="1141" w:author="Nasser Mustafa [2]" w:date="2018-09-26T10:32:00Z">
              <w:rPr>
                <w:rFonts w:ascii="Times New Roman" w:hAnsi="Times New Roman"/>
              </w:rPr>
            </w:rPrChange>
          </w:rPr>
          <w:t xml:space="preserve"> </w:t>
        </w:r>
      </w:ins>
      <w:r w:rsidRPr="00ED409C">
        <w:rPr>
          <w:rFonts w:ascii="Times New Roman" w:hAnsi="Times New Roman"/>
          <w:highlight w:val="yellow"/>
          <w:rPrChange w:id="1142" w:author="Nasser Mustafa [2]" w:date="2018-09-26T10:32:00Z">
            <w:rPr>
              <w:rFonts w:ascii="Times New Roman" w:hAnsi="Times New Roman"/>
            </w:rPr>
          </w:rPrChange>
        </w:rPr>
        <w:t xml:space="preserve">, </w:t>
      </w:r>
      <w:commentRangeStart w:id="1143"/>
      <w:r w:rsidRPr="00ED409C">
        <w:rPr>
          <w:rFonts w:ascii="Times New Roman" w:hAnsi="Times New Roman"/>
          <w:highlight w:val="yellow"/>
          <w:rPrChange w:id="1144" w:author="Nasser Mustafa [2]" w:date="2018-09-26T10:32:00Z">
            <w:rPr>
              <w:rFonts w:ascii="Times New Roman" w:hAnsi="Times New Roman"/>
            </w:rPr>
          </w:rPrChange>
        </w:rPr>
        <w:t>some system</w:t>
      </w:r>
      <w:ins w:id="1145" w:author="Nasser Mustafa" w:date="2018-08-10T20:40:00Z">
        <w:r w:rsidR="00C57621" w:rsidRPr="00ED409C">
          <w:rPr>
            <w:rFonts w:ascii="Times New Roman" w:hAnsi="Times New Roman"/>
            <w:highlight w:val="yellow"/>
            <w:rPrChange w:id="1146" w:author="Nasser Mustafa [2]" w:date="2018-09-26T10:32:00Z">
              <w:rPr>
                <w:rFonts w:ascii="Times New Roman" w:hAnsi="Times New Roman"/>
              </w:rPr>
            </w:rPrChange>
          </w:rPr>
          <w:t>s</w:t>
        </w:r>
      </w:ins>
      <w:r w:rsidRPr="00ED409C">
        <w:rPr>
          <w:rFonts w:ascii="Times New Roman" w:hAnsi="Times New Roman"/>
          <w:highlight w:val="yellow"/>
          <w:rPrChange w:id="1147" w:author="Nasser Mustafa [2]" w:date="2018-09-26T10:32:00Z">
            <w:rPr>
              <w:rFonts w:ascii="Times New Roman" w:hAnsi="Times New Roman"/>
            </w:rPr>
          </w:rPrChange>
        </w:rPr>
        <w:t xml:space="preserve"> level</w:t>
      </w:r>
      <w:del w:id="1148" w:author="Nasser Mustafa" w:date="2018-08-10T20:40:00Z">
        <w:r w:rsidRPr="00ED409C" w:rsidDel="00C57621">
          <w:rPr>
            <w:rFonts w:ascii="Times New Roman" w:hAnsi="Times New Roman"/>
            <w:highlight w:val="yellow"/>
            <w:rPrChange w:id="1149" w:author="Nasser Mustafa [2]" w:date="2018-09-26T10:32:00Z">
              <w:rPr>
                <w:rFonts w:ascii="Times New Roman" w:hAnsi="Times New Roman"/>
              </w:rPr>
            </w:rPrChange>
          </w:rPr>
          <w:delText>s</w:delText>
        </w:r>
      </w:del>
      <w:r w:rsidRPr="00ED409C">
        <w:rPr>
          <w:rFonts w:ascii="Times New Roman" w:hAnsi="Times New Roman"/>
          <w:highlight w:val="yellow"/>
          <w:rPrChange w:id="1150" w:author="Nasser Mustafa [2]" w:date="2018-09-26T10:32:00Z">
            <w:rPr>
              <w:rFonts w:ascii="Times New Roman" w:hAnsi="Times New Roman"/>
            </w:rPr>
          </w:rPrChange>
        </w:rPr>
        <w:t xml:space="preserve"> </w:t>
      </w:r>
      <w:commentRangeEnd w:id="1143"/>
      <w:r w:rsidR="00CC1B86" w:rsidRPr="00ED409C">
        <w:rPr>
          <w:rStyle w:val="CommentReference"/>
          <w:rFonts w:ascii="Times New Roman" w:eastAsia="Calibri" w:hAnsi="Times New Roman"/>
          <w:highlight w:val="yellow"/>
          <w:rPrChange w:id="1151" w:author="Nasser Mustafa [2]" w:date="2018-09-26T10:32:00Z">
            <w:rPr>
              <w:rStyle w:val="CommentReference"/>
              <w:rFonts w:ascii="Times New Roman" w:eastAsia="Calibri" w:hAnsi="Times New Roman"/>
            </w:rPr>
          </w:rPrChange>
        </w:rPr>
        <w:commentReference w:id="1143"/>
      </w:r>
      <w:r w:rsidRPr="00ED409C">
        <w:rPr>
          <w:rFonts w:ascii="Times New Roman" w:hAnsi="Times New Roman"/>
          <w:highlight w:val="yellow"/>
          <w:rPrChange w:id="1152" w:author="Nasser Mustafa [2]" w:date="2018-09-26T10:32:00Z">
            <w:rPr>
              <w:rFonts w:ascii="Times New Roman" w:hAnsi="Times New Roman"/>
            </w:rPr>
          </w:rPrChange>
        </w:rPr>
        <w:t>characteristics can be modeled with the System Modeling Language (SysML)</w:t>
      </w:r>
      <w:del w:id="1153" w:author="Nasser Mustafa [2]" w:date="2018-09-16T15:42:00Z">
        <w:r w:rsidRPr="00ED409C" w:rsidDel="007379FE">
          <w:rPr>
            <w:rFonts w:ascii="Times New Roman" w:hAnsi="Times New Roman"/>
            <w:highlight w:val="yellow"/>
            <w:rPrChange w:id="1154" w:author="Nasser Mustafa [2]" w:date="2018-09-26T10:32:00Z">
              <w:rPr>
                <w:rFonts w:ascii="Times New Roman" w:hAnsi="Times New Roman"/>
              </w:rPr>
            </w:rPrChange>
          </w:rPr>
          <w:delText xml:space="preserve"> </w:delText>
        </w:r>
      </w:del>
      <w:ins w:id="1155" w:author="Nasser Mustafa [2]" w:date="2018-09-16T15:42:00Z">
        <w:r w:rsidR="007379FE" w:rsidRPr="00ED409C">
          <w:rPr>
            <w:rFonts w:ascii="Times New Roman" w:hAnsi="Times New Roman"/>
            <w:highlight w:val="yellow"/>
            <w:rPrChange w:id="1156" w:author="Nasser Mustafa [2]" w:date="2018-09-26T10:32:00Z">
              <w:rPr>
                <w:rFonts w:ascii="Times New Roman" w:hAnsi="Times New Roman"/>
              </w:rPr>
            </w:rPrChange>
          </w:rPr>
          <w:t xml:space="preserve"> </w:t>
        </w:r>
      </w:ins>
      <w:ins w:id="1157" w:author="Nasser Mustafa [2]" w:date="2018-09-16T15:45:00Z">
        <w:r w:rsidR="006F1145" w:rsidRPr="00ED409C">
          <w:rPr>
            <w:rFonts w:ascii="Times New Roman" w:hAnsi="Times New Roman"/>
            <w:highlight w:val="yellow"/>
            <w:rPrChange w:id="1158" w:author="Nasser Mustafa [2]" w:date="2018-09-26T10:32:00Z">
              <w:rPr>
                <w:rFonts w:ascii="Times New Roman" w:hAnsi="Times New Roman"/>
              </w:rPr>
            </w:rPrChange>
          </w:rPr>
          <w:fldChar w:fldCharType="begin" w:fldLock="1"/>
        </w:r>
      </w:ins>
      <w:r w:rsidR="00B050F0" w:rsidRPr="00ED409C">
        <w:rPr>
          <w:rFonts w:ascii="Times New Roman" w:hAnsi="Times New Roman"/>
          <w:highlight w:val="yellow"/>
          <w:rPrChange w:id="1159" w:author="Nasser Mustafa [2]" w:date="2018-09-26T10:32:00Z">
            <w:rPr>
              <w:rFonts w:ascii="Times New Roman" w:hAnsi="Times New Roman"/>
            </w:rPr>
          </w:rPrChange>
        </w:rPr>
        <w:instrText>ADDIN CSL_CITATION {"citationItems":[{"id":"ITEM-1","itemData":{"URL":"http://www.omgsysml.org/","author":[{"dropping-particle":"","family":"OMG","given":"Object Management Group","non-dropping-particle":"","parse-names":false,"suffix":""}],"id":"ITEM-1","issue":"10/6/2014","issued":{"date-parts":[["2014"]]},"title":"Systems Modeling Language","type":"webpage","volume":"2014"},"uris":["http://www.mendeley.com/documents/?uuid=0944fa30-abfc-4280-a3f8-5c0e3c503075"]}],"mendeley":{"formattedCitation":"[11]","plainTextFormattedCitation":"[11]","previouslyFormattedCitation":"[11]"},"properties":{"noteIndex":0},"schema":"https://github.com/citation-style-language/schema/raw/master/csl-citation.json"}</w:instrText>
      </w:r>
      <w:r w:rsidR="006F1145" w:rsidRPr="00ED409C">
        <w:rPr>
          <w:rFonts w:ascii="Times New Roman" w:hAnsi="Times New Roman"/>
          <w:highlight w:val="yellow"/>
          <w:rPrChange w:id="1160" w:author="Nasser Mustafa [2]" w:date="2018-09-26T10:32:00Z">
            <w:rPr>
              <w:rFonts w:ascii="Times New Roman" w:hAnsi="Times New Roman"/>
            </w:rPr>
          </w:rPrChange>
        </w:rPr>
        <w:fldChar w:fldCharType="separate"/>
      </w:r>
      <w:r w:rsidR="00627C91" w:rsidRPr="00ED409C">
        <w:rPr>
          <w:rFonts w:ascii="Times New Roman" w:hAnsi="Times New Roman"/>
          <w:noProof/>
          <w:highlight w:val="yellow"/>
          <w:rPrChange w:id="1161" w:author="Nasser Mustafa [2]" w:date="2018-09-26T10:32:00Z">
            <w:rPr>
              <w:rFonts w:ascii="Times New Roman" w:hAnsi="Times New Roman"/>
              <w:noProof/>
            </w:rPr>
          </w:rPrChange>
        </w:rPr>
        <w:t>[11]</w:t>
      </w:r>
      <w:ins w:id="1162" w:author="Nasser Mustafa [2]" w:date="2018-09-16T15:45:00Z">
        <w:r w:rsidR="006F1145" w:rsidRPr="00ED409C">
          <w:rPr>
            <w:rFonts w:ascii="Times New Roman" w:hAnsi="Times New Roman"/>
            <w:highlight w:val="yellow"/>
            <w:rPrChange w:id="1163" w:author="Nasser Mustafa [2]" w:date="2018-09-26T10:32:00Z">
              <w:rPr>
                <w:rFonts w:ascii="Times New Roman" w:hAnsi="Times New Roman"/>
              </w:rPr>
            </w:rPrChange>
          </w:rPr>
          <w:fldChar w:fldCharType="end"/>
        </w:r>
      </w:ins>
      <w:del w:id="1164" w:author="Nasser Mustafa [2]" w:date="2018-09-16T15:42:00Z">
        <w:r w:rsidRPr="00ED409C" w:rsidDel="007379FE">
          <w:rPr>
            <w:rFonts w:ascii="Times New Roman" w:hAnsi="Times New Roman"/>
            <w:highlight w:val="yellow"/>
            <w:rPrChange w:id="1165" w:author="Nasser Mustafa [2]" w:date="2018-09-26T10:32:00Z">
              <w:rPr>
                <w:rFonts w:ascii="Times New Roman" w:hAnsi="Times New Roman"/>
              </w:rPr>
            </w:rPrChange>
          </w:rPr>
          <w:fldChar w:fldCharType="begin"/>
        </w:r>
        <w:r w:rsidR="003C33CA" w:rsidRPr="00ED409C" w:rsidDel="007379FE">
          <w:rPr>
            <w:rFonts w:ascii="Times New Roman" w:hAnsi="Times New Roman"/>
            <w:highlight w:val="yellow"/>
            <w:rPrChange w:id="1166" w:author="Nasser Mustafa [2]" w:date="2018-09-26T10:32:00Z">
              <w:rPr>
                <w:rFonts w:ascii="Times New Roman" w:hAnsi="Times New Roman"/>
              </w:rPr>
            </w:rPrChange>
          </w:rPr>
          <w:delInstrText xml:space="preserve"> ADDIN EN.CITE &lt;EndNote&gt;&lt;Cite&gt;&lt;Author&gt;OMG&lt;/Author&gt;&lt;Year&gt;2014&lt;/Year&gt;&lt;RecNum&gt;56&lt;/RecNum&gt;&lt;DisplayText&gt;[45]&lt;/DisplayText&gt;&lt;record&gt;&lt;rec-number&gt;56&lt;/rec-number&gt;&lt;foreign-keys&gt;&lt;key app="EN" db-id="0fvexaz05rtvw1esxaavpvrkv5f5s0ptttfs"&gt;56&lt;/key&gt;&lt;/foreign-keys&gt;&lt;ref-type name="Web Page"&gt;12&lt;/ref-type&gt;&lt;contributors&gt;&lt;authors&gt;&lt;author&gt;OMG, Object Management Group&lt;/author&gt;&lt;/authors&gt;&lt;/contributors&gt;&lt;titles&gt;&lt;title&gt;OMG Systems Modeling Language&lt;/title&gt;&lt;/titles&gt;&lt;volume&gt;2014&lt;/volume&gt;&lt;number&gt;10/6/2014&lt;/number&gt;&lt;dates&gt;&lt;year&gt;2014&lt;/year&gt;&lt;/dates&gt;&lt;urls&gt;&lt;related-urls&gt;&lt;url&gt;http://www.omgsysml.org/&lt;/url&gt;&lt;/related-urls&gt;&lt;/urls&gt;&lt;/record&gt;&lt;/Cite&gt;&lt;/EndNote&gt;</w:delInstrText>
        </w:r>
        <w:r w:rsidRPr="00ED409C" w:rsidDel="007379FE">
          <w:rPr>
            <w:rFonts w:ascii="Times New Roman" w:hAnsi="Times New Roman"/>
            <w:highlight w:val="yellow"/>
            <w:rPrChange w:id="1167" w:author="Nasser Mustafa [2]" w:date="2018-09-26T10:32:00Z">
              <w:rPr>
                <w:rFonts w:ascii="Times New Roman" w:hAnsi="Times New Roman"/>
              </w:rPr>
            </w:rPrChange>
          </w:rPr>
          <w:fldChar w:fldCharType="separate"/>
        </w:r>
        <w:r w:rsidR="003C33CA" w:rsidRPr="00ED409C" w:rsidDel="007379FE">
          <w:rPr>
            <w:rFonts w:ascii="Times New Roman" w:hAnsi="Times New Roman"/>
            <w:noProof/>
            <w:highlight w:val="yellow"/>
            <w:rPrChange w:id="1168" w:author="Nasser Mustafa [2]" w:date="2018-09-26T10:32:00Z">
              <w:rPr>
                <w:rFonts w:ascii="Times New Roman" w:hAnsi="Times New Roman"/>
                <w:noProof/>
              </w:rPr>
            </w:rPrChange>
          </w:rPr>
          <w:delText>[</w:delText>
        </w:r>
        <w:r w:rsidR="00547E23" w:rsidRPr="00ED409C" w:rsidDel="007379FE">
          <w:rPr>
            <w:highlight w:val="yellow"/>
            <w:rPrChange w:id="1169" w:author="Nasser Mustafa [2]" w:date="2018-09-26T10:32:00Z">
              <w:rPr/>
            </w:rPrChange>
          </w:rPr>
          <w:fldChar w:fldCharType="begin"/>
        </w:r>
        <w:r w:rsidR="00547E23" w:rsidRPr="00ED409C" w:rsidDel="007379FE">
          <w:rPr>
            <w:highlight w:val="yellow"/>
            <w:rPrChange w:id="1170" w:author="Nasser Mustafa [2]" w:date="2018-09-26T10:32:00Z">
              <w:rPr/>
            </w:rPrChange>
          </w:rPr>
          <w:delInstrText xml:space="preserve"> HYPERLINK \l "_ENREF_45" \o "OMG, 2014 #56" </w:delInstrText>
        </w:r>
        <w:r w:rsidR="00547E23" w:rsidRPr="00ED409C" w:rsidDel="007379FE">
          <w:rPr>
            <w:highlight w:val="yellow"/>
            <w:rPrChange w:id="1171" w:author="Nasser Mustafa [2]" w:date="2018-09-26T10:32:00Z">
              <w:rPr>
                <w:rFonts w:ascii="Times New Roman" w:hAnsi="Times New Roman"/>
                <w:noProof/>
              </w:rPr>
            </w:rPrChange>
          </w:rPr>
          <w:fldChar w:fldCharType="separate"/>
        </w:r>
        <w:r w:rsidR="006A58FF" w:rsidRPr="00ED409C" w:rsidDel="007379FE">
          <w:rPr>
            <w:rFonts w:ascii="Times New Roman" w:hAnsi="Times New Roman"/>
            <w:noProof/>
            <w:highlight w:val="yellow"/>
            <w:rPrChange w:id="1172" w:author="Nasser Mustafa [2]" w:date="2018-09-26T10:32:00Z">
              <w:rPr>
                <w:rFonts w:ascii="Times New Roman" w:hAnsi="Times New Roman"/>
                <w:noProof/>
              </w:rPr>
            </w:rPrChange>
          </w:rPr>
          <w:delText>45</w:delText>
        </w:r>
        <w:r w:rsidR="00547E23" w:rsidRPr="00ED409C" w:rsidDel="007379FE">
          <w:rPr>
            <w:rFonts w:ascii="Times New Roman" w:hAnsi="Times New Roman"/>
            <w:noProof/>
            <w:highlight w:val="yellow"/>
            <w:rPrChange w:id="1173" w:author="Nasser Mustafa [2]" w:date="2018-09-26T10:32:00Z">
              <w:rPr>
                <w:rFonts w:ascii="Times New Roman" w:hAnsi="Times New Roman"/>
                <w:noProof/>
              </w:rPr>
            </w:rPrChange>
          </w:rPr>
          <w:fldChar w:fldCharType="end"/>
        </w:r>
        <w:r w:rsidR="003C33CA" w:rsidRPr="00ED409C" w:rsidDel="007379FE">
          <w:rPr>
            <w:rFonts w:ascii="Times New Roman" w:hAnsi="Times New Roman"/>
            <w:noProof/>
            <w:highlight w:val="yellow"/>
            <w:rPrChange w:id="1174" w:author="Nasser Mustafa [2]" w:date="2018-09-26T10:32:00Z">
              <w:rPr>
                <w:rFonts w:ascii="Times New Roman" w:hAnsi="Times New Roman"/>
                <w:noProof/>
              </w:rPr>
            </w:rPrChange>
          </w:rPr>
          <w:delText>]</w:delText>
        </w:r>
        <w:r w:rsidRPr="00ED409C" w:rsidDel="007379FE">
          <w:rPr>
            <w:rFonts w:ascii="Times New Roman" w:hAnsi="Times New Roman"/>
            <w:highlight w:val="yellow"/>
            <w:rPrChange w:id="1175" w:author="Nasser Mustafa [2]" w:date="2018-09-26T10:32:00Z">
              <w:rPr>
                <w:rFonts w:ascii="Times New Roman" w:hAnsi="Times New Roman"/>
              </w:rPr>
            </w:rPrChange>
          </w:rPr>
          <w:fldChar w:fldCharType="end"/>
        </w:r>
      </w:del>
      <w:r w:rsidRPr="00ED409C">
        <w:rPr>
          <w:rFonts w:ascii="Times New Roman" w:hAnsi="Times New Roman"/>
          <w:highlight w:val="yellow"/>
          <w:rPrChange w:id="1176" w:author="Nasser Mustafa [2]" w:date="2018-09-26T10:32:00Z">
            <w:rPr>
              <w:rFonts w:ascii="Times New Roman" w:hAnsi="Times New Roman"/>
            </w:rPr>
          </w:rPrChange>
        </w:rPr>
        <w:t xml:space="preserve">, some hardware elements can be modeled with Simulink models, and some information can even be provided in </w:t>
      </w:r>
      <w:r w:rsidRPr="00ED409C">
        <w:rPr>
          <w:rFonts w:ascii="Times New Roman" w:hAnsi="Times New Roman"/>
          <w:noProof/>
          <w:highlight w:val="yellow"/>
          <w:rPrChange w:id="1177" w:author="Nasser Mustafa [2]" w:date="2018-09-26T10:32:00Z">
            <w:rPr>
              <w:rFonts w:ascii="Times New Roman" w:hAnsi="Times New Roman"/>
              <w:noProof/>
            </w:rPr>
          </w:rPrChange>
        </w:rPr>
        <w:t>a plain</w:t>
      </w:r>
      <w:r w:rsidRPr="00ED409C">
        <w:rPr>
          <w:rFonts w:ascii="Times New Roman" w:hAnsi="Times New Roman"/>
          <w:highlight w:val="yellow"/>
          <w:rPrChange w:id="1178" w:author="Nasser Mustafa [2]" w:date="2018-09-26T10:32:00Z">
            <w:rPr>
              <w:rFonts w:ascii="Times New Roman" w:hAnsi="Times New Roman"/>
            </w:rPr>
          </w:rPrChange>
        </w:rPr>
        <w:t xml:space="preserve"> language (e.g., requirements). Note that in this context, we use the term model in the widest sense of the word, and the notion of </w:t>
      </w:r>
      <w:r w:rsidRPr="00ED409C">
        <w:rPr>
          <w:rFonts w:ascii="Times New Roman" w:hAnsi="Times New Roman"/>
          <w:noProof/>
          <w:highlight w:val="yellow"/>
          <w:rPrChange w:id="1179" w:author="Nasser Mustafa [2]" w:date="2018-09-26T10:32:00Z">
            <w:rPr>
              <w:rFonts w:ascii="Times New Roman" w:hAnsi="Times New Roman"/>
              <w:noProof/>
            </w:rPr>
          </w:rPrChange>
        </w:rPr>
        <w:t>model</w:t>
      </w:r>
      <w:r w:rsidRPr="00ED409C">
        <w:rPr>
          <w:rFonts w:ascii="Times New Roman" w:hAnsi="Times New Roman"/>
          <w:highlight w:val="yellow"/>
          <w:rPrChange w:id="1180" w:author="Nasser Mustafa [2]" w:date="2018-09-26T10:32:00Z">
            <w:rPr>
              <w:rFonts w:ascii="Times New Roman" w:hAnsi="Times New Roman"/>
            </w:rPr>
          </w:rPrChange>
        </w:rPr>
        <w:t xml:space="preserve"> includes (but is not restricted to) diagrams, plain language texts, equations, and source </w:t>
      </w:r>
      <w:commentRangeStart w:id="1181"/>
      <w:r w:rsidRPr="00ED409C">
        <w:rPr>
          <w:rFonts w:ascii="Times New Roman" w:hAnsi="Times New Roman"/>
          <w:highlight w:val="yellow"/>
          <w:rPrChange w:id="1182" w:author="Nasser Mustafa [2]" w:date="2018-09-26T10:32:00Z">
            <w:rPr>
              <w:rFonts w:ascii="Times New Roman" w:hAnsi="Times New Roman"/>
            </w:rPr>
          </w:rPrChange>
        </w:rPr>
        <w:t>code</w:t>
      </w:r>
      <w:commentRangeEnd w:id="1181"/>
      <w:r w:rsidR="00072C76" w:rsidRPr="00ED409C">
        <w:rPr>
          <w:rStyle w:val="CommentReference"/>
          <w:rFonts w:ascii="Times New Roman" w:eastAsia="Calibri" w:hAnsi="Times New Roman"/>
          <w:highlight w:val="yellow"/>
          <w:rPrChange w:id="1183" w:author="Nasser Mustafa [2]" w:date="2018-09-26T10:32:00Z">
            <w:rPr>
              <w:rStyle w:val="CommentReference"/>
              <w:rFonts w:ascii="Times New Roman" w:eastAsia="Calibri" w:hAnsi="Times New Roman"/>
            </w:rPr>
          </w:rPrChange>
        </w:rPr>
        <w:commentReference w:id="1181"/>
      </w:r>
      <w:r w:rsidRPr="00ED409C">
        <w:rPr>
          <w:rFonts w:ascii="Times New Roman" w:hAnsi="Times New Roman"/>
          <w:highlight w:val="yellow"/>
          <w:rPrChange w:id="1184" w:author="Nasser Mustafa [2]" w:date="2018-09-26T10:32:00Z">
            <w:rPr>
              <w:rFonts w:ascii="Times New Roman" w:hAnsi="Times New Roman"/>
            </w:rPr>
          </w:rPrChange>
        </w:rPr>
        <w:t>.</w:t>
      </w:r>
      <w:r w:rsidRPr="00342D23">
        <w:rPr>
          <w:rFonts w:ascii="Times New Roman" w:hAnsi="Times New Roman"/>
        </w:rPr>
        <w:t xml:space="preserve"> </w:t>
      </w:r>
    </w:p>
    <w:p w14:paraId="31D91146" w14:textId="38B8E5EC"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 xml:space="preserve">Therefore, industries such as the aviation are facing challenges in tracing multiple artifacts that constitute a complex solution such as a full flight simulator. These challenges arise from the heterogeneity of system artifacts, and the complexity of the system. Additionally, not all modeling techniques used in </w:t>
      </w:r>
      <w:r w:rsidR="008D1DF9" w:rsidRPr="00342D23">
        <w:rPr>
          <w:rFonts w:ascii="Times New Roman" w:hAnsi="Times New Roman"/>
        </w:rPr>
        <w:t>Systems Engineering</w:t>
      </w:r>
      <w:r w:rsidRPr="00342D23">
        <w:rPr>
          <w:rFonts w:ascii="Times New Roman" w:hAnsi="Times New Roman"/>
        </w:rPr>
        <w:t xml:space="preserve"> to describe different aspects of a system are typically instances of the OMG’s Meta-Object Facility (MOF), a standard for representing modeling languages</w:t>
      </w:r>
      <w:del w:id="1185" w:author="Nasser Mustafa [2]" w:date="2018-09-16T15:45:00Z">
        <w:r w:rsidRPr="00342D23" w:rsidDel="006F1145">
          <w:rPr>
            <w:rFonts w:ascii="Times New Roman" w:hAnsi="Times New Roman"/>
          </w:rPr>
          <w:delText xml:space="preserve"> </w:delText>
        </w:r>
      </w:del>
      <w:ins w:id="1186" w:author="Nasser Mustafa [2]" w:date="2018-09-16T15:45:00Z">
        <w:r w:rsidR="006F1145">
          <w:rPr>
            <w:rFonts w:ascii="Times New Roman" w:hAnsi="Times New Roman"/>
          </w:rPr>
          <w:t xml:space="preserve"> </w:t>
        </w:r>
      </w:ins>
      <w:ins w:id="1187" w:author="Nasser Mustafa [2]" w:date="2018-09-16T15:50:00Z">
        <w:r w:rsidR="006F1145">
          <w:rPr>
            <w:rFonts w:ascii="Times New Roman" w:hAnsi="Times New Roman"/>
          </w:rPr>
          <w:fldChar w:fldCharType="begin" w:fldLock="1"/>
        </w:r>
      </w:ins>
      <w:r w:rsidR="00B050F0">
        <w:rPr>
          <w:rFonts w:ascii="Times New Roman" w:hAnsi="Times New Roman"/>
        </w:rPr>
        <w:instrText>ADDIN CSL_CITATION {"citationItems":[{"id":"ITEM-1","itemData":{"author":[{"dropping-particle":"","family":"ISO","given":"","non-dropping-particle":"","parse-names":false,"suffix":""}],"id":"ITEM-1","issued":{"date-parts":[["2015"]]},"title":"Information technology -- Meta Object Facility (MOF)","type":"webpage"},"uris":["http://www.mendeley.com/documents/?uuid=f45bed57-4e8d-41d9-84a9-c0c213e1965f"]}],"mendeley":{"formattedCitation":"[12]","plainTextFormattedCitation":"[12]","previouslyFormattedCitation":"[12]"},"properties":{"noteIndex":0},"schema":"https://github.com/citation-style-language/schema/raw/master/csl-citation.json"}</w:instrText>
      </w:r>
      <w:r w:rsidR="006F1145">
        <w:rPr>
          <w:rFonts w:ascii="Times New Roman" w:hAnsi="Times New Roman"/>
        </w:rPr>
        <w:fldChar w:fldCharType="separate"/>
      </w:r>
      <w:r w:rsidR="00627C91" w:rsidRPr="00627C91">
        <w:rPr>
          <w:rFonts w:ascii="Times New Roman" w:hAnsi="Times New Roman"/>
          <w:noProof/>
        </w:rPr>
        <w:t>[12]</w:t>
      </w:r>
      <w:ins w:id="1188" w:author="Nasser Mustafa [2]" w:date="2018-09-16T15:50:00Z">
        <w:r w:rsidR="006F1145">
          <w:rPr>
            <w:rFonts w:ascii="Times New Roman" w:hAnsi="Times New Roman"/>
          </w:rPr>
          <w:fldChar w:fldCharType="end"/>
        </w:r>
      </w:ins>
      <w:del w:id="1189" w:author="Nasser Mustafa [2]" w:date="2018-09-16T15:45:00Z">
        <w:r w:rsidRPr="00342D23" w:rsidDel="006F1145">
          <w:rPr>
            <w:rFonts w:ascii="Times New Roman" w:hAnsi="Times New Roman"/>
          </w:rPr>
          <w:fldChar w:fldCharType="begin"/>
        </w:r>
        <w:r w:rsidR="003C33CA" w:rsidRPr="00A3659F" w:rsidDel="006F1145">
          <w:rPr>
            <w:rFonts w:ascii="Times New Roman" w:hAnsi="Times New Roman"/>
          </w:rPr>
          <w:delInstrText xml:space="preserve"> ADDIN EN.CITE &lt;EndNote&gt;&lt;Cite&gt;&lt;Author&gt;ISO&lt;/Author&gt;&lt;Year&gt;2015&lt;/Year&gt;&lt;RecNum&gt;70&lt;/RecNum&gt;&lt;DisplayText&gt;[46]&lt;/DisplayText&gt;&lt;record&gt;&lt;rec-number&gt;70&lt;/rec-number&gt;&lt;foreign-keys&gt;&lt;key app="EN" db-id="xr00rastqwzepdev05rprtatzed2t0fsttat"&gt;70&lt;/key&gt;&lt;/foreign-keys&gt;&lt;ref-type name="Web Page"&gt;12&lt;/ref-type&gt;&lt;contributors&gt;&lt;authors&gt;&lt;author&gt;ISO &lt;/author&gt;&lt;/authors&gt;&lt;/contributors&gt;&lt;titles&gt;&lt;title&gt;Information technology -- Meta Object Facility (MOF)&lt;/title&gt;&lt;/titles&gt;&lt;volume&gt;2015&lt;/volume&gt;&lt;number&gt;May 10&lt;/number&gt;&lt;dates&gt;&lt;year&gt;2015&lt;/year&gt;&lt;/dates&gt;&lt;urls&gt;&lt;related-urls&gt;&lt;url&gt;http://www.iso.org/iso/catalogue_detail.htm?csnumber=32621&lt;/url&gt;&lt;/related-urls&gt;&lt;/urls&gt;&lt;custom1&gt;2015&lt;/custom1&gt;&lt;custom2&gt;May 10&lt;/custom2&gt;&lt;/record&gt;&lt;/Cite&gt;&lt;/EndNote&gt;</w:delInstrText>
        </w:r>
        <w:r w:rsidRPr="00342D23" w:rsidDel="006F1145">
          <w:rPr>
            <w:rFonts w:ascii="Times New Roman" w:hAnsi="Times New Roman"/>
          </w:rPr>
          <w:fldChar w:fldCharType="separate"/>
        </w:r>
        <w:r w:rsidR="003C33CA" w:rsidRPr="00A3659F" w:rsidDel="006F1145">
          <w:rPr>
            <w:rFonts w:ascii="Times New Roman" w:hAnsi="Times New Roman"/>
            <w:noProof/>
          </w:rPr>
          <w:delText>[</w:delText>
        </w:r>
        <w:r w:rsidR="00547E23" w:rsidRPr="00A3659F" w:rsidDel="006F1145">
          <w:fldChar w:fldCharType="begin"/>
        </w:r>
        <w:r w:rsidR="00547E23" w:rsidRPr="00A3659F" w:rsidDel="006F1145">
          <w:delInstrText xml:space="preserve"> HYPERLINK \l "_ENREF_46" \o "ISO, 2015 #70" </w:delInstrText>
        </w:r>
        <w:r w:rsidR="00547E23" w:rsidRPr="00A3659F" w:rsidDel="006F1145">
          <w:fldChar w:fldCharType="separate"/>
        </w:r>
        <w:r w:rsidR="006A58FF" w:rsidRPr="00A3659F" w:rsidDel="006F1145">
          <w:rPr>
            <w:rFonts w:ascii="Times New Roman" w:hAnsi="Times New Roman"/>
            <w:noProof/>
          </w:rPr>
          <w:delText>46</w:delText>
        </w:r>
        <w:r w:rsidR="00547E23" w:rsidRPr="00A3659F" w:rsidDel="006F1145">
          <w:rPr>
            <w:rFonts w:ascii="Times New Roman" w:hAnsi="Times New Roman"/>
            <w:noProof/>
          </w:rPr>
          <w:fldChar w:fldCharType="end"/>
        </w:r>
        <w:r w:rsidR="003C33CA" w:rsidRPr="00A3659F" w:rsidDel="006F1145">
          <w:rPr>
            <w:rFonts w:ascii="Times New Roman" w:hAnsi="Times New Roman"/>
            <w:noProof/>
          </w:rPr>
          <w:delText>]</w:delText>
        </w:r>
        <w:r w:rsidRPr="00342D23" w:rsidDel="006F1145">
          <w:rPr>
            <w:rFonts w:ascii="Times New Roman" w:hAnsi="Times New Roman"/>
          </w:rPr>
          <w:fldChar w:fldCharType="end"/>
        </w:r>
      </w:del>
      <w:r w:rsidRPr="00342D23">
        <w:rPr>
          <w:rFonts w:ascii="Times New Roman" w:hAnsi="Times New Roman"/>
        </w:rPr>
        <w:t>. Finally, traceability management is a fluid activity in the sense that not all traceability requirements are necessarily known upfront when traceability links are first recorded. For instance, one may not know precisely from the outset the granularity of the artifacts that need to be traced to one another; one may discover down the road that artifacts from new models need to be traced. Therefore, traceability of heterogeneous artifacts implies different meanings that can be summarized as follows:</w:t>
      </w:r>
    </w:p>
    <w:p w14:paraId="6F7878F4" w14:textId="493D61BA" w:rsidR="00B97147" w:rsidRDefault="00B97147" w:rsidP="00F52829">
      <w:pPr>
        <w:pStyle w:val="ListParagraph"/>
        <w:numPr>
          <w:ilvl w:val="0"/>
          <w:numId w:val="52"/>
        </w:numPr>
        <w:tabs>
          <w:tab w:val="left" w:pos="900"/>
        </w:tabs>
        <w:spacing w:line="480" w:lineRule="auto"/>
        <w:jc w:val="both"/>
        <w:rPr>
          <w:ins w:id="1190" w:author="Nasser Mustafa [2]" w:date="2018-09-26T10:37:00Z"/>
          <w:rFonts w:ascii="Times New Roman" w:hAnsi="Times New Roman"/>
          <w:highlight w:val="yellow"/>
        </w:rPr>
      </w:pPr>
      <w:r w:rsidRPr="00ED409C">
        <w:rPr>
          <w:rFonts w:ascii="Times New Roman" w:hAnsi="Times New Roman"/>
          <w:highlight w:val="yellow"/>
          <w:rPrChange w:id="1191" w:author="Nasser Mustafa [2]" w:date="2018-09-26T10:36:00Z">
            <w:rPr>
              <w:rFonts w:ascii="Times New Roman" w:hAnsi="Times New Roman"/>
            </w:rPr>
          </w:rPrChange>
        </w:rPr>
        <w:t xml:space="preserve">The traceable artifacts are modeled by different modeling tools </w:t>
      </w:r>
      <w:r w:rsidR="001824FD" w:rsidRPr="00ED409C">
        <w:rPr>
          <w:rFonts w:ascii="Times New Roman" w:hAnsi="Times New Roman"/>
          <w:highlight w:val="yellow"/>
          <w:rPrChange w:id="1192" w:author="Nasser Mustafa [2]" w:date="2018-09-26T10:36:00Z">
            <w:rPr>
              <w:rFonts w:ascii="Times New Roman" w:hAnsi="Times New Roman"/>
            </w:rPr>
          </w:rPrChange>
        </w:rPr>
        <w:t>and can</w:t>
      </w:r>
      <w:r w:rsidRPr="00ED409C">
        <w:rPr>
          <w:rFonts w:ascii="Times New Roman" w:hAnsi="Times New Roman"/>
          <w:highlight w:val="yellow"/>
          <w:rPrChange w:id="1193" w:author="Nasser Mustafa [2]" w:date="2018-09-26T10:36:00Z">
            <w:rPr>
              <w:rFonts w:ascii="Times New Roman" w:hAnsi="Times New Roman"/>
            </w:rPr>
          </w:rPrChange>
        </w:rPr>
        <w:t xml:space="preserve"> have different </w:t>
      </w:r>
      <w:commentRangeStart w:id="1194"/>
      <w:r w:rsidRPr="00ED409C">
        <w:rPr>
          <w:rFonts w:ascii="Times New Roman" w:hAnsi="Times New Roman"/>
          <w:highlight w:val="yellow"/>
          <w:rPrChange w:id="1195" w:author="Nasser Mustafa [2]" w:date="2018-09-26T10:36:00Z">
            <w:rPr>
              <w:rFonts w:ascii="Times New Roman" w:hAnsi="Times New Roman"/>
            </w:rPr>
          </w:rPrChange>
        </w:rPr>
        <w:t>formats</w:t>
      </w:r>
      <w:commentRangeEnd w:id="1194"/>
      <w:r w:rsidR="00087DA7" w:rsidRPr="00ED409C">
        <w:rPr>
          <w:rStyle w:val="CommentReference"/>
          <w:rFonts w:ascii="Times New Roman" w:eastAsia="Calibri" w:hAnsi="Times New Roman"/>
          <w:highlight w:val="yellow"/>
          <w:rPrChange w:id="1196" w:author="Nasser Mustafa [2]" w:date="2018-09-26T10:36:00Z">
            <w:rPr>
              <w:rStyle w:val="CommentReference"/>
              <w:rFonts w:ascii="Times New Roman" w:eastAsia="Calibri" w:hAnsi="Times New Roman"/>
            </w:rPr>
          </w:rPrChange>
        </w:rPr>
        <w:commentReference w:id="1194"/>
      </w:r>
      <w:r w:rsidRPr="00ED409C">
        <w:rPr>
          <w:rFonts w:ascii="Times New Roman" w:hAnsi="Times New Roman"/>
          <w:highlight w:val="yellow"/>
          <w:rPrChange w:id="1197" w:author="Nasser Mustafa [2]" w:date="2018-09-26T10:36:00Z">
            <w:rPr>
              <w:rFonts w:ascii="Times New Roman" w:hAnsi="Times New Roman"/>
            </w:rPr>
          </w:rPrChange>
        </w:rPr>
        <w:t>.</w:t>
      </w:r>
      <w:r w:rsidR="001824FD" w:rsidRPr="00ED409C">
        <w:rPr>
          <w:rFonts w:ascii="Times New Roman" w:hAnsi="Times New Roman"/>
          <w:highlight w:val="yellow"/>
          <w:rPrChange w:id="1198" w:author="Nasser Mustafa [2]" w:date="2018-09-26T10:36:00Z">
            <w:rPr>
              <w:rFonts w:ascii="Times New Roman" w:hAnsi="Times New Roman"/>
            </w:rPr>
          </w:rPrChange>
        </w:rPr>
        <w:t xml:space="preserve"> For </w:t>
      </w:r>
      <w:commentRangeStart w:id="1199"/>
      <w:r w:rsidR="001824FD" w:rsidRPr="00ED409C">
        <w:rPr>
          <w:rFonts w:ascii="Times New Roman" w:hAnsi="Times New Roman"/>
          <w:highlight w:val="yellow"/>
          <w:rPrChange w:id="1200" w:author="Nasser Mustafa [2]" w:date="2018-09-26T10:36:00Z">
            <w:rPr>
              <w:rFonts w:ascii="Times New Roman" w:hAnsi="Times New Roman"/>
            </w:rPr>
          </w:rPrChange>
        </w:rPr>
        <w:t>instance</w:t>
      </w:r>
      <w:commentRangeEnd w:id="1199"/>
      <w:r w:rsidR="00087DA7" w:rsidRPr="00ED409C">
        <w:rPr>
          <w:rStyle w:val="CommentReference"/>
          <w:rFonts w:ascii="Times New Roman" w:eastAsia="Calibri" w:hAnsi="Times New Roman"/>
          <w:highlight w:val="yellow"/>
          <w:rPrChange w:id="1201" w:author="Nasser Mustafa [2]" w:date="2018-09-26T10:36:00Z">
            <w:rPr>
              <w:rStyle w:val="CommentReference"/>
              <w:rFonts w:ascii="Times New Roman" w:eastAsia="Calibri" w:hAnsi="Times New Roman"/>
            </w:rPr>
          </w:rPrChange>
        </w:rPr>
        <w:commentReference w:id="1199"/>
      </w:r>
      <w:r w:rsidR="001824FD" w:rsidRPr="00ED409C">
        <w:rPr>
          <w:rFonts w:ascii="Times New Roman" w:hAnsi="Times New Roman"/>
          <w:highlight w:val="yellow"/>
          <w:rPrChange w:id="1202" w:author="Nasser Mustafa [2]" w:date="2018-09-26T10:36:00Z">
            <w:rPr>
              <w:rFonts w:ascii="Times New Roman" w:hAnsi="Times New Roman"/>
            </w:rPr>
          </w:rPrChange>
        </w:rPr>
        <w:t xml:space="preserve">, in MDD during model transformation, the generated artifacts and trace links can have different types than the ones in </w:t>
      </w:r>
      <w:del w:id="1203" w:author="Yvan Labiche" w:date="2018-09-07T21:31:00Z">
        <w:r w:rsidR="001824FD" w:rsidRPr="00ED409C" w:rsidDel="004C0003">
          <w:rPr>
            <w:rFonts w:ascii="Times New Roman" w:hAnsi="Times New Roman"/>
            <w:highlight w:val="yellow"/>
            <w:rPrChange w:id="1204" w:author="Nasser Mustafa [2]" w:date="2018-09-26T10:36:00Z">
              <w:rPr>
                <w:rFonts w:ascii="Times New Roman" w:hAnsi="Times New Roman"/>
              </w:rPr>
            </w:rPrChange>
          </w:rPr>
          <w:delText>requirement engineering</w:delText>
        </w:r>
      </w:del>
      <w:ins w:id="1205" w:author="Yvan Labiche" w:date="2018-09-07T21:31:00Z">
        <w:r w:rsidR="004C0003" w:rsidRPr="00ED409C">
          <w:rPr>
            <w:rFonts w:ascii="Times New Roman" w:hAnsi="Times New Roman"/>
            <w:highlight w:val="yellow"/>
            <w:rPrChange w:id="1206" w:author="Nasser Mustafa [2]" w:date="2018-09-26T10:36:00Z">
              <w:rPr>
                <w:rFonts w:ascii="Times New Roman" w:hAnsi="Times New Roman"/>
              </w:rPr>
            </w:rPrChange>
          </w:rPr>
          <w:t>Requirements Engineering</w:t>
        </w:r>
      </w:ins>
      <w:r w:rsidR="001824FD" w:rsidRPr="00ED409C">
        <w:rPr>
          <w:rFonts w:ascii="Times New Roman" w:hAnsi="Times New Roman"/>
          <w:highlight w:val="yellow"/>
          <w:rPrChange w:id="1207" w:author="Nasser Mustafa [2]" w:date="2018-09-26T10:36:00Z">
            <w:rPr>
              <w:rFonts w:ascii="Times New Roman" w:hAnsi="Times New Roman"/>
            </w:rPr>
          </w:rPrChange>
        </w:rPr>
        <w:t>.</w:t>
      </w:r>
      <w:r w:rsidR="002F1527" w:rsidRPr="00ED409C">
        <w:rPr>
          <w:rFonts w:ascii="Times New Roman" w:hAnsi="Times New Roman"/>
          <w:highlight w:val="yellow"/>
          <w:rPrChange w:id="1208" w:author="Nasser Mustafa [2]" w:date="2018-09-26T10:36:00Z">
            <w:rPr>
              <w:rFonts w:ascii="Times New Roman" w:hAnsi="Times New Roman"/>
            </w:rPr>
          </w:rPrChange>
        </w:rPr>
        <w:t xml:space="preserve"> In this context, the traceable artifacts cannot be transformed into other formats</w:t>
      </w:r>
      <w:r w:rsidR="00712F9B" w:rsidRPr="00ED409C">
        <w:rPr>
          <w:rFonts w:ascii="Times New Roman" w:hAnsi="Times New Roman"/>
          <w:highlight w:val="yellow"/>
          <w:rPrChange w:id="1209" w:author="Nasser Mustafa [2]" w:date="2018-09-26T10:36:00Z">
            <w:rPr>
              <w:rFonts w:ascii="Times New Roman" w:hAnsi="Times New Roman"/>
            </w:rPr>
          </w:rPrChange>
        </w:rPr>
        <w:t xml:space="preserve">. For instance, a </w:t>
      </w:r>
      <w:r w:rsidR="005E4F88" w:rsidRPr="00ED409C">
        <w:rPr>
          <w:rFonts w:ascii="Times New Roman" w:hAnsi="Times New Roman"/>
          <w:highlight w:val="yellow"/>
          <w:rPrChange w:id="1210" w:author="Nasser Mustafa [2]" w:date="2018-09-26T10:36:00Z">
            <w:rPr>
              <w:rFonts w:ascii="Times New Roman" w:hAnsi="Times New Roman"/>
            </w:rPr>
          </w:rPrChange>
        </w:rPr>
        <w:t>class</w:t>
      </w:r>
      <w:r w:rsidR="00712F9B" w:rsidRPr="00ED409C">
        <w:rPr>
          <w:rFonts w:ascii="Times New Roman" w:hAnsi="Times New Roman"/>
          <w:highlight w:val="yellow"/>
          <w:rPrChange w:id="1211" w:author="Nasser Mustafa [2]" w:date="2018-09-26T10:36:00Z">
            <w:rPr>
              <w:rFonts w:ascii="Times New Roman" w:hAnsi="Times New Roman"/>
            </w:rPr>
          </w:rPrChange>
        </w:rPr>
        <w:t xml:space="preserve"> diagram modeled in Papyrus can be transformed </w:t>
      </w:r>
      <w:r w:rsidR="00C67FE4" w:rsidRPr="00ED409C">
        <w:rPr>
          <w:rFonts w:ascii="Times New Roman" w:hAnsi="Times New Roman"/>
          <w:highlight w:val="yellow"/>
          <w:rPrChange w:id="1212" w:author="Nasser Mustafa [2]" w:date="2018-09-26T10:36:00Z">
            <w:rPr>
              <w:rFonts w:ascii="Times New Roman" w:hAnsi="Times New Roman"/>
            </w:rPr>
          </w:rPrChange>
        </w:rPr>
        <w:t xml:space="preserve">into a Java or XML </w:t>
      </w:r>
      <w:r w:rsidR="005E4F88" w:rsidRPr="00ED409C">
        <w:rPr>
          <w:rFonts w:ascii="Times New Roman" w:hAnsi="Times New Roman"/>
          <w:highlight w:val="yellow"/>
          <w:rPrChange w:id="1213" w:author="Nasser Mustafa [2]" w:date="2018-09-26T10:36:00Z">
            <w:rPr>
              <w:rFonts w:ascii="Times New Roman" w:hAnsi="Times New Roman"/>
            </w:rPr>
          </w:rPrChange>
        </w:rPr>
        <w:t>code</w:t>
      </w:r>
      <w:del w:id="1214" w:author="Yvan Labiche" w:date="2018-09-07T17:22:00Z">
        <w:r w:rsidR="005E4F88" w:rsidRPr="00ED409C" w:rsidDel="00087DA7">
          <w:rPr>
            <w:rFonts w:ascii="Times New Roman" w:hAnsi="Times New Roman"/>
            <w:highlight w:val="yellow"/>
            <w:rPrChange w:id="1215" w:author="Nasser Mustafa [2]" w:date="2018-09-26T10:36:00Z">
              <w:rPr>
                <w:rFonts w:ascii="Times New Roman" w:hAnsi="Times New Roman"/>
              </w:rPr>
            </w:rPrChange>
          </w:rPr>
          <w:delText>,</w:delText>
        </w:r>
      </w:del>
      <w:ins w:id="1216" w:author="Yvan Labiche" w:date="2018-09-07T17:22:00Z">
        <w:r w:rsidR="00087DA7" w:rsidRPr="00ED409C">
          <w:rPr>
            <w:rFonts w:ascii="Times New Roman" w:hAnsi="Times New Roman"/>
            <w:highlight w:val="yellow"/>
            <w:rPrChange w:id="1217" w:author="Nasser Mustafa [2]" w:date="2018-09-26T10:36:00Z">
              <w:rPr>
                <w:rFonts w:ascii="Times New Roman" w:hAnsi="Times New Roman"/>
              </w:rPr>
            </w:rPrChange>
          </w:rPr>
          <w:t>;</w:t>
        </w:r>
      </w:ins>
      <w:r w:rsidR="005E4F88" w:rsidRPr="00ED409C">
        <w:rPr>
          <w:rFonts w:ascii="Times New Roman" w:hAnsi="Times New Roman"/>
          <w:highlight w:val="yellow"/>
          <w:rPrChange w:id="1218" w:author="Nasser Mustafa [2]" w:date="2018-09-26T10:36:00Z">
            <w:rPr>
              <w:rFonts w:ascii="Times New Roman" w:hAnsi="Times New Roman"/>
            </w:rPr>
          </w:rPrChange>
        </w:rPr>
        <w:t xml:space="preserve"> however, </w:t>
      </w:r>
      <w:r w:rsidR="00C67FE4" w:rsidRPr="00ED409C">
        <w:rPr>
          <w:rFonts w:ascii="Times New Roman" w:hAnsi="Times New Roman"/>
          <w:highlight w:val="yellow"/>
          <w:rPrChange w:id="1219" w:author="Nasser Mustafa [2]" w:date="2018-09-26T10:36:00Z">
            <w:rPr>
              <w:rFonts w:ascii="Times New Roman" w:hAnsi="Times New Roman"/>
            </w:rPr>
          </w:rPrChange>
        </w:rPr>
        <w:t xml:space="preserve">if we model the same diagram </w:t>
      </w:r>
      <w:del w:id="1220" w:author="Yvan Labiche" w:date="2018-09-07T17:17:00Z">
        <w:r w:rsidR="00C67FE4" w:rsidRPr="00ED409C" w:rsidDel="00D10930">
          <w:rPr>
            <w:rFonts w:ascii="Times New Roman" w:hAnsi="Times New Roman"/>
            <w:highlight w:val="yellow"/>
            <w:rPrChange w:id="1221" w:author="Nasser Mustafa [2]" w:date="2018-09-26T10:36:00Z">
              <w:rPr>
                <w:rFonts w:ascii="Times New Roman" w:hAnsi="Times New Roman"/>
              </w:rPr>
            </w:rPrChange>
          </w:rPr>
          <w:delText>in</w:delText>
        </w:r>
      </w:del>
      <w:ins w:id="1222" w:author="Yvan Labiche" w:date="2018-09-07T17:17:00Z">
        <w:r w:rsidR="00D10930" w:rsidRPr="00ED409C">
          <w:rPr>
            <w:rFonts w:ascii="Times New Roman" w:hAnsi="Times New Roman"/>
            <w:highlight w:val="yellow"/>
            <w:rPrChange w:id="1223" w:author="Nasser Mustafa [2]" w:date="2018-09-26T10:36:00Z">
              <w:rPr>
                <w:rFonts w:ascii="Times New Roman" w:hAnsi="Times New Roman"/>
              </w:rPr>
            </w:rPrChange>
          </w:rPr>
          <w:t>with the</w:t>
        </w:r>
      </w:ins>
      <w:r w:rsidR="00C67FE4" w:rsidRPr="00ED409C">
        <w:rPr>
          <w:rFonts w:ascii="Times New Roman" w:hAnsi="Times New Roman"/>
          <w:highlight w:val="yellow"/>
          <w:rPrChange w:id="1224" w:author="Nasser Mustafa [2]" w:date="2018-09-26T10:36:00Z">
            <w:rPr>
              <w:rFonts w:ascii="Times New Roman" w:hAnsi="Times New Roman"/>
            </w:rPr>
          </w:rPrChange>
        </w:rPr>
        <w:t xml:space="preserve"> </w:t>
      </w:r>
      <w:r w:rsidR="005E4F88" w:rsidRPr="00ED409C">
        <w:rPr>
          <w:rFonts w:ascii="Times New Roman" w:hAnsi="Times New Roman"/>
          <w:highlight w:val="yellow"/>
          <w:rPrChange w:id="1225" w:author="Nasser Mustafa [2]" w:date="2018-09-26T10:36:00Z">
            <w:rPr>
              <w:rFonts w:ascii="Times New Roman" w:hAnsi="Times New Roman"/>
            </w:rPr>
          </w:rPrChange>
        </w:rPr>
        <w:t>Microsoft Visio</w:t>
      </w:r>
      <w:r w:rsidR="00C67FE4" w:rsidRPr="00ED409C">
        <w:rPr>
          <w:rFonts w:ascii="Times New Roman" w:hAnsi="Times New Roman"/>
          <w:highlight w:val="yellow"/>
          <w:rPrChange w:id="1226" w:author="Nasser Mustafa [2]" w:date="2018-09-26T10:36:00Z">
            <w:rPr>
              <w:rFonts w:ascii="Times New Roman" w:hAnsi="Times New Roman"/>
            </w:rPr>
          </w:rPrChange>
        </w:rPr>
        <w:t xml:space="preserve"> tool, </w:t>
      </w:r>
      <w:commentRangeStart w:id="1227"/>
      <w:r w:rsidR="00C67FE4" w:rsidRPr="00ED409C">
        <w:rPr>
          <w:rFonts w:ascii="Times New Roman" w:hAnsi="Times New Roman"/>
          <w:highlight w:val="yellow"/>
          <w:rPrChange w:id="1228" w:author="Nasser Mustafa [2]" w:date="2018-09-26T10:36:00Z">
            <w:rPr>
              <w:rFonts w:ascii="Times New Roman" w:hAnsi="Times New Roman"/>
            </w:rPr>
          </w:rPrChange>
        </w:rPr>
        <w:t>it</w:t>
      </w:r>
      <w:commentRangeEnd w:id="1227"/>
      <w:r w:rsidR="00D10930" w:rsidRPr="00ED409C">
        <w:rPr>
          <w:rStyle w:val="CommentReference"/>
          <w:rFonts w:ascii="Times New Roman" w:eastAsia="Calibri" w:hAnsi="Times New Roman"/>
          <w:highlight w:val="yellow"/>
          <w:rPrChange w:id="1229" w:author="Nasser Mustafa [2]" w:date="2018-09-26T10:36:00Z">
            <w:rPr>
              <w:rStyle w:val="CommentReference"/>
              <w:rFonts w:ascii="Times New Roman" w:eastAsia="Calibri" w:hAnsi="Times New Roman"/>
            </w:rPr>
          </w:rPrChange>
        </w:rPr>
        <w:commentReference w:id="1227"/>
      </w:r>
      <w:r w:rsidR="00C67FE4" w:rsidRPr="00ED409C">
        <w:rPr>
          <w:rFonts w:ascii="Times New Roman" w:hAnsi="Times New Roman"/>
          <w:highlight w:val="yellow"/>
          <w:rPrChange w:id="1230" w:author="Nasser Mustafa [2]" w:date="2018-09-26T10:36:00Z">
            <w:rPr>
              <w:rFonts w:ascii="Times New Roman" w:hAnsi="Times New Roman"/>
            </w:rPr>
          </w:rPrChange>
        </w:rPr>
        <w:t xml:space="preserve"> will not have the same capability. Therefore, </w:t>
      </w:r>
      <w:r w:rsidR="00C56EF1" w:rsidRPr="00ED409C">
        <w:rPr>
          <w:rFonts w:ascii="Times New Roman" w:hAnsi="Times New Roman"/>
          <w:highlight w:val="yellow"/>
          <w:rPrChange w:id="1231" w:author="Nasser Mustafa [2]" w:date="2018-09-26T10:36:00Z">
            <w:rPr>
              <w:rFonts w:ascii="Times New Roman" w:hAnsi="Times New Roman"/>
            </w:rPr>
          </w:rPrChange>
        </w:rPr>
        <w:t>artifact</w:t>
      </w:r>
      <w:del w:id="1232" w:author="Yvan Labiche" w:date="2018-09-07T17:23:00Z">
        <w:r w:rsidR="00C56EF1" w:rsidRPr="00ED409C" w:rsidDel="00087DA7">
          <w:rPr>
            <w:rFonts w:ascii="Times New Roman" w:hAnsi="Times New Roman"/>
            <w:highlight w:val="yellow"/>
            <w:rPrChange w:id="1233" w:author="Nasser Mustafa [2]" w:date="2018-09-26T10:36:00Z">
              <w:rPr>
                <w:rFonts w:ascii="Times New Roman" w:hAnsi="Times New Roman"/>
              </w:rPr>
            </w:rPrChange>
          </w:rPr>
          <w:delText>s</w:delText>
        </w:r>
      </w:del>
      <w:r w:rsidR="00C56EF1" w:rsidRPr="00ED409C">
        <w:rPr>
          <w:rFonts w:ascii="Times New Roman" w:hAnsi="Times New Roman"/>
          <w:highlight w:val="yellow"/>
          <w:rPrChange w:id="1234" w:author="Nasser Mustafa [2]" w:date="2018-09-26T10:36:00Z">
            <w:rPr>
              <w:rFonts w:ascii="Times New Roman" w:hAnsi="Times New Roman"/>
            </w:rPr>
          </w:rPrChange>
        </w:rPr>
        <w:t xml:space="preserve"> heterogeneity</w:t>
      </w:r>
      <w:ins w:id="1235" w:author="Yvan Labiche" w:date="2018-09-07T17:23:00Z">
        <w:r w:rsidR="00087DA7" w:rsidRPr="00ED409C">
          <w:rPr>
            <w:rFonts w:ascii="Times New Roman" w:hAnsi="Times New Roman"/>
            <w:highlight w:val="yellow"/>
            <w:rPrChange w:id="1236" w:author="Nasser Mustafa [2]" w:date="2018-09-26T10:36:00Z">
              <w:rPr>
                <w:rFonts w:ascii="Times New Roman" w:hAnsi="Times New Roman"/>
              </w:rPr>
            </w:rPrChange>
          </w:rPr>
          <w:t xml:space="preserve"> is</w:t>
        </w:r>
      </w:ins>
      <w:r w:rsidR="00C56EF1" w:rsidRPr="00ED409C">
        <w:rPr>
          <w:rFonts w:ascii="Times New Roman" w:hAnsi="Times New Roman"/>
          <w:highlight w:val="yellow"/>
          <w:rPrChange w:id="1237" w:author="Nasser Mustafa [2]" w:date="2018-09-26T10:36:00Z">
            <w:rPr>
              <w:rFonts w:ascii="Times New Roman" w:hAnsi="Times New Roman"/>
            </w:rPr>
          </w:rPrChange>
        </w:rPr>
        <w:t xml:space="preserve"> not only tool dependent but </w:t>
      </w:r>
      <w:ins w:id="1238" w:author="Yvan Labiche" w:date="2018-09-07T17:23:00Z">
        <w:r w:rsidR="00087DA7" w:rsidRPr="00ED409C">
          <w:rPr>
            <w:rFonts w:ascii="Times New Roman" w:hAnsi="Times New Roman"/>
            <w:highlight w:val="yellow"/>
            <w:rPrChange w:id="1239" w:author="Nasser Mustafa [2]" w:date="2018-09-26T10:36:00Z">
              <w:rPr>
                <w:rFonts w:ascii="Times New Roman" w:hAnsi="Times New Roman"/>
              </w:rPr>
            </w:rPrChange>
          </w:rPr>
          <w:t xml:space="preserve">is </w:t>
        </w:r>
      </w:ins>
      <w:r w:rsidR="00C56EF1" w:rsidRPr="00ED409C">
        <w:rPr>
          <w:rFonts w:ascii="Times New Roman" w:hAnsi="Times New Roman"/>
          <w:highlight w:val="yellow"/>
          <w:rPrChange w:id="1240" w:author="Nasser Mustafa [2]" w:date="2018-09-26T10:36:00Z">
            <w:rPr>
              <w:rFonts w:ascii="Times New Roman" w:hAnsi="Times New Roman"/>
            </w:rPr>
          </w:rPrChange>
        </w:rPr>
        <w:t xml:space="preserve">also user </w:t>
      </w:r>
      <w:del w:id="1241" w:author="Yvan Labiche" w:date="2018-09-07T17:23:00Z">
        <w:r w:rsidR="00C56EF1" w:rsidRPr="00ED409C" w:rsidDel="00087DA7">
          <w:rPr>
            <w:rFonts w:ascii="Times New Roman" w:hAnsi="Times New Roman"/>
            <w:highlight w:val="yellow"/>
            <w:rPrChange w:id="1242" w:author="Nasser Mustafa [2]" w:date="2018-09-26T10:36:00Z">
              <w:rPr>
                <w:rFonts w:ascii="Times New Roman" w:hAnsi="Times New Roman"/>
              </w:rPr>
            </w:rPrChange>
          </w:rPr>
          <w:delText xml:space="preserve">choice </w:delText>
        </w:r>
      </w:del>
      <w:r w:rsidR="00C56EF1" w:rsidRPr="00ED409C">
        <w:rPr>
          <w:rFonts w:ascii="Times New Roman" w:hAnsi="Times New Roman"/>
          <w:highlight w:val="yellow"/>
          <w:rPrChange w:id="1243" w:author="Nasser Mustafa [2]" w:date="2018-09-26T10:36:00Z">
            <w:rPr>
              <w:rFonts w:ascii="Times New Roman" w:hAnsi="Times New Roman"/>
            </w:rPr>
          </w:rPrChange>
        </w:rPr>
        <w:t xml:space="preserve">dependent. </w:t>
      </w:r>
    </w:p>
    <w:p w14:paraId="52DAED91" w14:textId="64FDF4A2" w:rsidR="00ED409C" w:rsidRPr="00ED409C" w:rsidRDefault="00ED409C" w:rsidP="00F52829">
      <w:pPr>
        <w:pStyle w:val="ListParagraph"/>
        <w:numPr>
          <w:ilvl w:val="0"/>
          <w:numId w:val="52"/>
        </w:numPr>
        <w:tabs>
          <w:tab w:val="left" w:pos="900"/>
        </w:tabs>
        <w:spacing w:line="480" w:lineRule="auto"/>
        <w:jc w:val="both"/>
        <w:rPr>
          <w:rFonts w:ascii="Times New Roman" w:hAnsi="Times New Roman"/>
          <w:highlight w:val="yellow"/>
          <w:rPrChange w:id="1244" w:author="Nasser Mustafa [2]" w:date="2018-09-26T10:36:00Z">
            <w:rPr>
              <w:rFonts w:ascii="Times New Roman" w:hAnsi="Times New Roman"/>
            </w:rPr>
          </w:rPrChange>
        </w:rPr>
      </w:pPr>
      <w:ins w:id="1245" w:author="Nasser Mustafa [2]" w:date="2018-09-26T10:37:00Z">
        <w:r>
          <w:rPr>
            <w:rFonts w:ascii="Times New Roman" w:hAnsi="Times New Roman"/>
            <w:highlight w:val="yellow"/>
          </w:rPr>
          <w:t>The traceable artifacts are not using common notation.</w:t>
        </w:r>
      </w:ins>
      <w:ins w:id="1246" w:author="Nasser Mustafa [2]" w:date="2018-09-26T10:38:00Z">
        <w:r>
          <w:rPr>
            <w:rFonts w:ascii="Times New Roman" w:hAnsi="Times New Roman"/>
            <w:highlight w:val="yellow"/>
          </w:rPr>
          <w:t xml:space="preserve"> As a result artifacts of </w:t>
        </w:r>
      </w:ins>
      <w:ins w:id="1247" w:author="Nasser Mustafa [2]" w:date="2018-09-26T10:39:00Z">
        <w:r w:rsidR="001F2840">
          <w:rPr>
            <w:rFonts w:ascii="Times New Roman" w:hAnsi="Times New Roman"/>
            <w:highlight w:val="yellow"/>
          </w:rPr>
          <w:t>non-transformable</w:t>
        </w:r>
      </w:ins>
      <w:ins w:id="1248" w:author="Nasser Mustafa [2]" w:date="2018-09-26T10:38:00Z">
        <w:r>
          <w:rPr>
            <w:rFonts w:ascii="Times New Roman" w:hAnsi="Times New Roman"/>
            <w:highlight w:val="yellow"/>
          </w:rPr>
          <w:t xml:space="preserve"> forma</w:t>
        </w:r>
      </w:ins>
      <w:ins w:id="1249" w:author="Nasser Mustafa [2]" w:date="2018-09-26T10:39:00Z">
        <w:r w:rsidR="001F2840">
          <w:rPr>
            <w:rFonts w:ascii="Times New Roman" w:hAnsi="Times New Roman"/>
            <w:highlight w:val="yellow"/>
          </w:rPr>
          <w:t>s</w:t>
        </w:r>
      </w:ins>
      <w:ins w:id="1250" w:author="Nasser Mustafa [2]" w:date="2018-09-26T10:38:00Z">
        <w:r>
          <w:rPr>
            <w:rFonts w:ascii="Times New Roman" w:hAnsi="Times New Roman"/>
            <w:highlight w:val="yellow"/>
          </w:rPr>
          <w:t>t are produced.</w:t>
        </w:r>
      </w:ins>
      <w:ins w:id="1251" w:author="Nasser Mustafa [2]" w:date="2018-09-26T10:37:00Z">
        <w:r>
          <w:rPr>
            <w:rFonts w:ascii="Times New Roman" w:hAnsi="Times New Roman"/>
            <w:highlight w:val="yellow"/>
          </w:rPr>
          <w:t xml:space="preserve"> </w:t>
        </w:r>
      </w:ins>
    </w:p>
    <w:p w14:paraId="7BC51043" w14:textId="0AE07009" w:rsidR="00B97147" w:rsidRPr="00342D23" w:rsidRDefault="00B97147" w:rsidP="00A03164">
      <w:pPr>
        <w:pStyle w:val="ListParagraph"/>
        <w:numPr>
          <w:ilvl w:val="0"/>
          <w:numId w:val="52"/>
        </w:numPr>
        <w:tabs>
          <w:tab w:val="left" w:pos="900"/>
        </w:tabs>
        <w:spacing w:line="480" w:lineRule="auto"/>
        <w:jc w:val="both"/>
        <w:rPr>
          <w:rFonts w:ascii="Times New Roman" w:hAnsi="Times New Roman"/>
        </w:rPr>
      </w:pPr>
      <w:r w:rsidRPr="00342D23">
        <w:rPr>
          <w:rFonts w:ascii="Times New Roman" w:hAnsi="Times New Roman"/>
        </w:rPr>
        <w:t xml:space="preserve">The traceable artifacts can exist at different phases </w:t>
      </w:r>
      <w:r w:rsidR="001824FD" w:rsidRPr="00342D23">
        <w:rPr>
          <w:rFonts w:ascii="Times New Roman" w:hAnsi="Times New Roman"/>
        </w:rPr>
        <w:t xml:space="preserve">within the same model </w:t>
      </w:r>
      <w:r w:rsidRPr="00342D23">
        <w:rPr>
          <w:rFonts w:ascii="Times New Roman" w:hAnsi="Times New Roman"/>
        </w:rPr>
        <w:t>or</w:t>
      </w:r>
      <w:r w:rsidR="001824FD" w:rsidRPr="00342D23">
        <w:rPr>
          <w:rFonts w:ascii="Times New Roman" w:hAnsi="Times New Roman"/>
        </w:rPr>
        <w:t xml:space="preserve"> across</w:t>
      </w:r>
      <w:r w:rsidRPr="00342D23">
        <w:rPr>
          <w:rFonts w:ascii="Times New Roman" w:hAnsi="Times New Roman"/>
        </w:rPr>
        <w:t xml:space="preserve"> different models.</w:t>
      </w:r>
    </w:p>
    <w:p w14:paraId="3EE71506" w14:textId="2D04047B" w:rsidR="001824FD" w:rsidRPr="00342D23" w:rsidRDefault="001824FD" w:rsidP="00A03164">
      <w:pPr>
        <w:pStyle w:val="ListParagraph"/>
        <w:numPr>
          <w:ilvl w:val="0"/>
          <w:numId w:val="52"/>
        </w:numPr>
        <w:tabs>
          <w:tab w:val="left" w:pos="900"/>
        </w:tabs>
        <w:spacing w:line="480" w:lineRule="auto"/>
        <w:jc w:val="both"/>
        <w:rPr>
          <w:rFonts w:ascii="Times New Roman" w:hAnsi="Times New Roman"/>
        </w:rPr>
      </w:pPr>
      <w:r w:rsidRPr="00342D23">
        <w:rPr>
          <w:rFonts w:ascii="Times New Roman" w:hAnsi="Times New Roman"/>
        </w:rPr>
        <w:t>Although</w:t>
      </w:r>
      <w:r w:rsidR="00B97147" w:rsidRPr="00342D23">
        <w:rPr>
          <w:rFonts w:ascii="Times New Roman" w:hAnsi="Times New Roman"/>
        </w:rPr>
        <w:t xml:space="preserve"> traceable artifacts </w:t>
      </w:r>
      <w:r w:rsidRPr="00342D23">
        <w:rPr>
          <w:rFonts w:ascii="Times New Roman" w:hAnsi="Times New Roman"/>
        </w:rPr>
        <w:t xml:space="preserve">can </w:t>
      </w:r>
      <w:r w:rsidR="00B97147" w:rsidRPr="00342D23">
        <w:rPr>
          <w:rFonts w:ascii="Times New Roman" w:hAnsi="Times New Roman"/>
        </w:rPr>
        <w:t xml:space="preserve">exist in one model, there are situations </w:t>
      </w:r>
      <w:r w:rsidRPr="00342D23">
        <w:rPr>
          <w:rFonts w:ascii="Times New Roman" w:hAnsi="Times New Roman"/>
        </w:rPr>
        <w:t xml:space="preserve">in which </w:t>
      </w:r>
      <w:r w:rsidR="00B97147" w:rsidRPr="00342D23">
        <w:rPr>
          <w:rFonts w:ascii="Times New Roman" w:hAnsi="Times New Roman"/>
        </w:rPr>
        <w:t xml:space="preserve">trace artifacts </w:t>
      </w:r>
      <w:r w:rsidRPr="00342D23">
        <w:rPr>
          <w:rFonts w:ascii="Times New Roman" w:hAnsi="Times New Roman"/>
        </w:rPr>
        <w:t>are trace</w:t>
      </w:r>
      <w:r w:rsidR="00FD7D95" w:rsidRPr="00342D23">
        <w:rPr>
          <w:rFonts w:ascii="Times New Roman" w:hAnsi="Times New Roman"/>
        </w:rPr>
        <w:t>d</w:t>
      </w:r>
      <w:r w:rsidRPr="00342D23">
        <w:rPr>
          <w:rFonts w:ascii="Times New Roman" w:hAnsi="Times New Roman"/>
        </w:rPr>
        <w:t xml:space="preserve"> </w:t>
      </w:r>
      <w:r w:rsidR="00B97147" w:rsidRPr="00342D23">
        <w:rPr>
          <w:rFonts w:ascii="Times New Roman" w:hAnsi="Times New Roman"/>
        </w:rPr>
        <w:t>at different levels of granularity based on a user</w:t>
      </w:r>
      <w:r w:rsidR="00C57621">
        <w:rPr>
          <w:rFonts w:ascii="Times New Roman" w:hAnsi="Times New Roman"/>
        </w:rPr>
        <w:t>’s</w:t>
      </w:r>
      <w:r w:rsidR="00B97147" w:rsidRPr="00342D23">
        <w:rPr>
          <w:rFonts w:ascii="Times New Roman" w:hAnsi="Times New Roman"/>
        </w:rPr>
        <w:t xml:space="preserve"> need. This implies the need </w:t>
      </w:r>
      <w:ins w:id="1252" w:author="Yvan Labiche" w:date="2018-09-07T17:30:00Z">
        <w:r w:rsidR="000124B6">
          <w:rPr>
            <w:rFonts w:ascii="Times New Roman" w:hAnsi="Times New Roman"/>
          </w:rPr>
          <w:t xml:space="preserve">to accommodate various, and user-defined, </w:t>
        </w:r>
      </w:ins>
      <w:del w:id="1253" w:author="Yvan Labiche" w:date="2018-09-07T17:30:00Z">
        <w:r w:rsidR="00B97147" w:rsidRPr="00342D23" w:rsidDel="000124B6">
          <w:rPr>
            <w:rFonts w:ascii="Times New Roman" w:hAnsi="Times New Roman"/>
          </w:rPr>
          <w:delText xml:space="preserve">for </w:delText>
        </w:r>
      </w:del>
      <w:r w:rsidR="00B97147" w:rsidRPr="00342D23">
        <w:rPr>
          <w:rFonts w:ascii="Times New Roman" w:hAnsi="Times New Roman"/>
        </w:rPr>
        <w:t xml:space="preserve">artifacts characterization. </w:t>
      </w:r>
    </w:p>
    <w:p w14:paraId="79BC4A46" w14:textId="6955D813" w:rsidR="00B97147" w:rsidRPr="006F34E6" w:rsidRDefault="00B97147" w:rsidP="00A03164">
      <w:pPr>
        <w:pStyle w:val="ListParagraph"/>
        <w:numPr>
          <w:ilvl w:val="0"/>
          <w:numId w:val="52"/>
        </w:numPr>
        <w:tabs>
          <w:tab w:val="left" w:pos="900"/>
        </w:tabs>
        <w:spacing w:line="480" w:lineRule="auto"/>
        <w:jc w:val="both"/>
        <w:rPr>
          <w:rFonts w:ascii="Times New Roman" w:hAnsi="Times New Roman"/>
        </w:rPr>
      </w:pPr>
      <w:r w:rsidRPr="00342D23">
        <w:rPr>
          <w:rFonts w:ascii="Times New Roman" w:hAnsi="Times New Roman"/>
        </w:rPr>
        <w:t xml:space="preserve">As a </w:t>
      </w:r>
      <w:r w:rsidRPr="00EB481C">
        <w:rPr>
          <w:rFonts w:ascii="Times New Roman" w:hAnsi="Times New Roman"/>
        </w:rPr>
        <w:t>result of artifacts characterization, there should be various types of trace links to link these artifacts</w:t>
      </w:r>
      <w:r w:rsidR="001824FD" w:rsidRPr="00EB481C">
        <w:rPr>
          <w:rFonts w:ascii="Times New Roman" w:hAnsi="Times New Roman"/>
        </w:rPr>
        <w:t xml:space="preserve"> </w:t>
      </w:r>
      <w:commentRangeStart w:id="1254"/>
      <w:r w:rsidR="001824FD" w:rsidRPr="00EB481C">
        <w:rPr>
          <w:rFonts w:ascii="Times New Roman" w:hAnsi="Times New Roman"/>
        </w:rPr>
        <w:t>which</w:t>
      </w:r>
      <w:r w:rsidRPr="003A5CB4">
        <w:rPr>
          <w:rFonts w:ascii="Times New Roman" w:hAnsi="Times New Roman"/>
        </w:rPr>
        <w:t xml:space="preserve"> impl</w:t>
      </w:r>
      <w:ins w:id="1255" w:author="Nasser Mustafa" w:date="2018-08-10T20:45:00Z">
        <w:r w:rsidR="00C57621">
          <w:rPr>
            <w:rFonts w:ascii="Times New Roman" w:hAnsi="Times New Roman"/>
          </w:rPr>
          <w:t>y</w:t>
        </w:r>
      </w:ins>
      <w:del w:id="1256" w:author="Nasser Mustafa" w:date="2018-08-10T20:45:00Z">
        <w:r w:rsidRPr="00EB481C" w:rsidDel="00C57621">
          <w:rPr>
            <w:rFonts w:ascii="Times New Roman" w:hAnsi="Times New Roman"/>
          </w:rPr>
          <w:delText>ie</w:delText>
        </w:r>
        <w:r w:rsidRPr="003A5CB4" w:rsidDel="00C57621">
          <w:rPr>
            <w:rFonts w:ascii="Times New Roman" w:hAnsi="Times New Roman"/>
          </w:rPr>
          <w:delText>s</w:delText>
        </w:r>
      </w:del>
      <w:r w:rsidRPr="003A5CB4">
        <w:rPr>
          <w:rFonts w:ascii="Times New Roman" w:hAnsi="Times New Roman"/>
        </w:rPr>
        <w:t xml:space="preserve"> the </w:t>
      </w:r>
      <w:commentRangeEnd w:id="1254"/>
      <w:r w:rsidR="000124B6">
        <w:rPr>
          <w:rStyle w:val="CommentReference"/>
          <w:rFonts w:ascii="Times New Roman" w:eastAsia="Calibri" w:hAnsi="Times New Roman"/>
        </w:rPr>
        <w:commentReference w:id="1254"/>
      </w:r>
      <w:r w:rsidRPr="003A5CB4">
        <w:rPr>
          <w:rFonts w:ascii="Times New Roman" w:hAnsi="Times New Roman"/>
        </w:rPr>
        <w:t>need for</w:t>
      </w:r>
      <w:r w:rsidR="001824FD" w:rsidRPr="003A5CB4">
        <w:rPr>
          <w:rFonts w:ascii="Times New Roman" w:hAnsi="Times New Roman"/>
        </w:rPr>
        <w:t xml:space="preserve"> new trace links that can </w:t>
      </w:r>
      <w:r w:rsidR="00FD7D95" w:rsidRPr="003A5CB4">
        <w:rPr>
          <w:rFonts w:ascii="Times New Roman" w:hAnsi="Times New Roman"/>
        </w:rPr>
        <w:t>accommodate</w:t>
      </w:r>
      <w:r w:rsidR="001824FD" w:rsidRPr="006F34E6">
        <w:rPr>
          <w:rFonts w:ascii="Times New Roman" w:hAnsi="Times New Roman"/>
        </w:rPr>
        <w:t xml:space="preserve"> the </w:t>
      </w:r>
      <w:r w:rsidRPr="006F34E6">
        <w:rPr>
          <w:rFonts w:ascii="Times New Roman" w:hAnsi="Times New Roman"/>
        </w:rPr>
        <w:t>traceability of these artifacts.</w:t>
      </w:r>
    </w:p>
    <w:p w14:paraId="477A4F13" w14:textId="38F8CE65" w:rsidR="00B97147" w:rsidRPr="00342D23" w:rsidRDefault="00342D23" w:rsidP="00A03164">
      <w:pPr>
        <w:pStyle w:val="ListParagraph"/>
        <w:numPr>
          <w:ilvl w:val="0"/>
          <w:numId w:val="52"/>
        </w:numPr>
        <w:tabs>
          <w:tab w:val="left" w:pos="900"/>
        </w:tabs>
        <w:spacing w:line="480" w:lineRule="auto"/>
        <w:jc w:val="both"/>
        <w:rPr>
          <w:rFonts w:ascii="Times New Roman" w:hAnsi="Times New Roman"/>
        </w:rPr>
      </w:pPr>
      <w:r>
        <w:rPr>
          <w:rFonts w:ascii="Times New Roman" w:hAnsi="Times New Roman"/>
        </w:rPr>
        <w:t>A t</w:t>
      </w:r>
      <w:r w:rsidR="00FD7D95" w:rsidRPr="00342D23">
        <w:rPr>
          <w:rFonts w:ascii="Times New Roman" w:hAnsi="Times New Roman"/>
        </w:rPr>
        <w:t>race link</w:t>
      </w:r>
      <w:r w:rsidR="00B97147" w:rsidRPr="00342D23">
        <w:rPr>
          <w:rFonts w:ascii="Times New Roman" w:hAnsi="Times New Roman"/>
        </w:rPr>
        <w:t xml:space="preserve"> can have different interpretations by different stockholders, </w:t>
      </w:r>
      <w:r w:rsidR="00FD7D95" w:rsidRPr="00342D23">
        <w:rPr>
          <w:rFonts w:ascii="Times New Roman" w:hAnsi="Times New Roman"/>
        </w:rPr>
        <w:t>which</w:t>
      </w:r>
      <w:r w:rsidR="00B97147" w:rsidRPr="00342D23">
        <w:rPr>
          <w:rFonts w:ascii="Times New Roman" w:hAnsi="Times New Roman"/>
        </w:rPr>
        <w:t xml:space="preserve"> </w:t>
      </w:r>
      <w:commentRangeStart w:id="1257"/>
      <w:r w:rsidR="00B97147" w:rsidRPr="00342D23">
        <w:rPr>
          <w:rFonts w:ascii="Times New Roman" w:hAnsi="Times New Roman"/>
        </w:rPr>
        <w:t xml:space="preserve">implies </w:t>
      </w:r>
      <w:commentRangeEnd w:id="1257"/>
      <w:r w:rsidR="000124B6">
        <w:rPr>
          <w:rStyle w:val="CommentReference"/>
          <w:rFonts w:ascii="Times New Roman" w:eastAsia="Calibri" w:hAnsi="Times New Roman"/>
        </w:rPr>
        <w:commentReference w:id="1257"/>
      </w:r>
      <w:r w:rsidR="00C57621">
        <w:rPr>
          <w:rFonts w:ascii="Times New Roman" w:hAnsi="Times New Roman"/>
        </w:rPr>
        <w:t xml:space="preserve">the need for </w:t>
      </w:r>
      <w:r w:rsidR="00B97147" w:rsidRPr="00342D23">
        <w:rPr>
          <w:rFonts w:ascii="Times New Roman" w:hAnsi="Times New Roman"/>
        </w:rPr>
        <w:t>a precise semantic for every type.</w:t>
      </w:r>
    </w:p>
    <w:p w14:paraId="3A385841" w14:textId="4292B3A3"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We summarize</w:t>
      </w:r>
      <w:del w:id="1258" w:author="Yvan Labiche" w:date="2018-09-07T17:32:00Z">
        <w:r w:rsidRPr="00342D23" w:rsidDel="005F1DE1">
          <w:rPr>
            <w:rFonts w:ascii="Times New Roman" w:hAnsi="Times New Roman"/>
          </w:rPr>
          <w:delText>d</w:delText>
        </w:r>
      </w:del>
      <w:r w:rsidRPr="00342D23">
        <w:rPr>
          <w:rFonts w:ascii="Times New Roman" w:hAnsi="Times New Roman"/>
        </w:rPr>
        <w:t xml:space="preserve"> the thesis problem by listing several questions, </w:t>
      </w:r>
      <w:r w:rsidR="00FD7D95" w:rsidRPr="00342D23">
        <w:rPr>
          <w:rFonts w:ascii="Times New Roman" w:hAnsi="Times New Roman"/>
        </w:rPr>
        <w:t>which</w:t>
      </w:r>
      <w:r w:rsidRPr="00342D23">
        <w:rPr>
          <w:rFonts w:ascii="Times New Roman" w:hAnsi="Times New Roman"/>
        </w:rPr>
        <w:t xml:space="preserve"> are divided into two groups: (a) a group that investigates the previous research on traceability (questions 1-4</w:t>
      </w:r>
      <w:r w:rsidR="00FD7D95" w:rsidRPr="00342D23">
        <w:rPr>
          <w:rFonts w:ascii="Times New Roman" w:hAnsi="Times New Roman"/>
        </w:rPr>
        <w:t>), and (b) questions that build</w:t>
      </w:r>
      <w:r w:rsidRPr="00342D23">
        <w:rPr>
          <w:rFonts w:ascii="Times New Roman" w:hAnsi="Times New Roman"/>
        </w:rPr>
        <w:t xml:space="preserve"> upon our investigation and identifies our contribution</w:t>
      </w:r>
      <w:r w:rsidR="00FD7D95" w:rsidRPr="00342D23">
        <w:rPr>
          <w:rFonts w:ascii="Times New Roman" w:hAnsi="Times New Roman"/>
        </w:rPr>
        <w:t>s</w:t>
      </w:r>
      <w:r w:rsidRPr="00342D23">
        <w:rPr>
          <w:rFonts w:ascii="Times New Roman" w:hAnsi="Times New Roman"/>
        </w:rPr>
        <w:t xml:space="preserve"> (questions 5-7).</w:t>
      </w:r>
    </w:p>
    <w:p w14:paraId="1E9E92FA" w14:textId="0859451B" w:rsidR="00B97147" w:rsidRPr="00342D23" w:rsidRDefault="00B97147" w:rsidP="001B582E">
      <w:pPr>
        <w:pStyle w:val="Caption"/>
        <w:keepNext w:val="0"/>
        <w:tabs>
          <w:tab w:val="left" w:pos="900"/>
        </w:tabs>
        <w:spacing w:line="480" w:lineRule="auto"/>
        <w:jc w:val="both"/>
        <w:rPr>
          <w:rFonts w:ascii="Times New Roman" w:hAnsi="Times New Roman"/>
          <w:b w:val="0"/>
          <w:iCs/>
          <w:szCs w:val="24"/>
        </w:rPr>
      </w:pPr>
      <w:bookmarkStart w:id="1259" w:name="_Ref473151103"/>
      <w:r w:rsidRPr="00342D23">
        <w:rPr>
          <w:rFonts w:ascii="Times New Roman" w:hAnsi="Times New Roman"/>
          <w:bCs w:val="0"/>
          <w:iCs/>
          <w:szCs w:val="24"/>
        </w:rPr>
        <w:t xml:space="preserve">Question </w:t>
      </w:r>
      <w:r w:rsidRPr="00342D23">
        <w:rPr>
          <w:rFonts w:ascii="Times New Roman" w:hAnsi="Times New Roman"/>
          <w:bCs w:val="0"/>
          <w:iCs/>
          <w:szCs w:val="24"/>
        </w:rPr>
        <w:fldChar w:fldCharType="begin"/>
      </w:r>
      <w:r w:rsidRPr="00342D23">
        <w:rPr>
          <w:rFonts w:ascii="Times New Roman" w:hAnsi="Times New Roman"/>
          <w:bCs w:val="0"/>
          <w:iCs/>
          <w:szCs w:val="24"/>
        </w:rPr>
        <w:instrText xml:space="preserve"> SEQ Question \* ARABIC </w:instrText>
      </w:r>
      <w:r w:rsidRPr="00342D23">
        <w:rPr>
          <w:rFonts w:ascii="Times New Roman" w:hAnsi="Times New Roman"/>
          <w:bCs w:val="0"/>
          <w:iCs/>
          <w:szCs w:val="24"/>
        </w:rPr>
        <w:fldChar w:fldCharType="separate"/>
      </w:r>
      <w:r w:rsidR="00047800">
        <w:rPr>
          <w:rFonts w:ascii="Times New Roman" w:hAnsi="Times New Roman"/>
          <w:bCs w:val="0"/>
          <w:iCs/>
          <w:noProof/>
          <w:szCs w:val="24"/>
        </w:rPr>
        <w:t>1</w:t>
      </w:r>
      <w:r w:rsidRPr="00342D23">
        <w:rPr>
          <w:rFonts w:ascii="Times New Roman" w:hAnsi="Times New Roman"/>
          <w:bCs w:val="0"/>
          <w:iCs/>
          <w:szCs w:val="24"/>
        </w:rPr>
        <w:fldChar w:fldCharType="end"/>
      </w:r>
      <w:bookmarkEnd w:id="1259"/>
      <w:r w:rsidRPr="00342D23">
        <w:rPr>
          <w:rFonts w:ascii="Times New Roman" w:hAnsi="Times New Roman"/>
          <w:b w:val="0"/>
          <w:iCs/>
          <w:szCs w:val="24"/>
        </w:rPr>
        <w:t>: What are the available solutions (i.e., models and tools), in the literature, to model and capture traceability among artifacts?</w:t>
      </w:r>
    </w:p>
    <w:p w14:paraId="447940BC" w14:textId="5AA7D4FD" w:rsidR="00B97147" w:rsidRPr="00342D23" w:rsidRDefault="00B97147" w:rsidP="001B582E">
      <w:pPr>
        <w:pStyle w:val="Caption"/>
        <w:keepNext w:val="0"/>
        <w:tabs>
          <w:tab w:val="left" w:pos="900"/>
        </w:tabs>
        <w:spacing w:line="480" w:lineRule="auto"/>
        <w:jc w:val="both"/>
        <w:rPr>
          <w:rFonts w:ascii="Times New Roman" w:hAnsi="Times New Roman"/>
          <w:b w:val="0"/>
          <w:iCs/>
          <w:szCs w:val="24"/>
        </w:rPr>
      </w:pPr>
      <w:bookmarkStart w:id="1260" w:name="_Ref473151112"/>
      <w:r w:rsidRPr="00342D23">
        <w:rPr>
          <w:rFonts w:ascii="Times New Roman" w:hAnsi="Times New Roman"/>
          <w:bCs w:val="0"/>
          <w:iCs/>
          <w:szCs w:val="24"/>
        </w:rPr>
        <w:t xml:space="preserve">Question </w:t>
      </w:r>
      <w:r w:rsidRPr="00342D23">
        <w:rPr>
          <w:rFonts w:ascii="Times New Roman" w:hAnsi="Times New Roman"/>
          <w:bCs w:val="0"/>
          <w:iCs/>
          <w:szCs w:val="24"/>
        </w:rPr>
        <w:fldChar w:fldCharType="begin"/>
      </w:r>
      <w:r w:rsidRPr="00342D23">
        <w:rPr>
          <w:rFonts w:ascii="Times New Roman" w:hAnsi="Times New Roman"/>
          <w:bCs w:val="0"/>
          <w:iCs/>
          <w:szCs w:val="24"/>
        </w:rPr>
        <w:instrText xml:space="preserve"> SEQ Question \* ARABIC </w:instrText>
      </w:r>
      <w:r w:rsidRPr="00342D23">
        <w:rPr>
          <w:rFonts w:ascii="Times New Roman" w:hAnsi="Times New Roman"/>
          <w:bCs w:val="0"/>
          <w:iCs/>
          <w:szCs w:val="24"/>
        </w:rPr>
        <w:fldChar w:fldCharType="separate"/>
      </w:r>
      <w:r w:rsidR="00047800">
        <w:rPr>
          <w:rFonts w:ascii="Times New Roman" w:hAnsi="Times New Roman"/>
          <w:bCs w:val="0"/>
          <w:iCs/>
          <w:noProof/>
          <w:szCs w:val="24"/>
        </w:rPr>
        <w:t>2</w:t>
      </w:r>
      <w:r w:rsidRPr="00342D23">
        <w:rPr>
          <w:rFonts w:ascii="Times New Roman" w:hAnsi="Times New Roman"/>
          <w:bCs w:val="0"/>
          <w:iCs/>
          <w:szCs w:val="24"/>
        </w:rPr>
        <w:fldChar w:fldCharType="end"/>
      </w:r>
      <w:bookmarkEnd w:id="1260"/>
      <w:r w:rsidRPr="00342D23">
        <w:rPr>
          <w:rFonts w:ascii="Times New Roman" w:hAnsi="Times New Roman"/>
          <w:b w:val="0"/>
          <w:iCs/>
          <w:szCs w:val="24"/>
        </w:rPr>
        <w:t xml:space="preserve">: How generic (i.e., not domain specific) are these solutions, and to what extent can they handle heterogeneous artifacts? </w:t>
      </w:r>
    </w:p>
    <w:p w14:paraId="7AB543CF" w14:textId="4E87108B" w:rsidR="00B97147" w:rsidRPr="00342D23" w:rsidRDefault="00B97147" w:rsidP="001B582E">
      <w:pPr>
        <w:pStyle w:val="Caption"/>
        <w:keepNext w:val="0"/>
        <w:tabs>
          <w:tab w:val="left" w:pos="900"/>
        </w:tabs>
        <w:spacing w:line="480" w:lineRule="auto"/>
        <w:jc w:val="both"/>
        <w:rPr>
          <w:rFonts w:ascii="Times New Roman" w:hAnsi="Times New Roman"/>
          <w:b w:val="0"/>
          <w:iCs/>
          <w:szCs w:val="24"/>
        </w:rPr>
      </w:pPr>
      <w:bookmarkStart w:id="1261" w:name="_Ref473151127"/>
      <w:r w:rsidRPr="00342D23">
        <w:rPr>
          <w:rFonts w:ascii="Times New Roman" w:hAnsi="Times New Roman"/>
          <w:bCs w:val="0"/>
          <w:iCs/>
          <w:szCs w:val="24"/>
        </w:rPr>
        <w:t xml:space="preserve">Question </w:t>
      </w:r>
      <w:r w:rsidRPr="00342D23">
        <w:rPr>
          <w:rFonts w:ascii="Times New Roman" w:hAnsi="Times New Roman"/>
          <w:bCs w:val="0"/>
          <w:iCs/>
          <w:szCs w:val="24"/>
        </w:rPr>
        <w:fldChar w:fldCharType="begin"/>
      </w:r>
      <w:r w:rsidRPr="00342D23">
        <w:rPr>
          <w:rFonts w:ascii="Times New Roman" w:hAnsi="Times New Roman"/>
          <w:bCs w:val="0"/>
          <w:iCs/>
          <w:szCs w:val="24"/>
        </w:rPr>
        <w:instrText xml:space="preserve"> SEQ Question \* ARABIC </w:instrText>
      </w:r>
      <w:r w:rsidRPr="00342D23">
        <w:rPr>
          <w:rFonts w:ascii="Times New Roman" w:hAnsi="Times New Roman"/>
          <w:bCs w:val="0"/>
          <w:iCs/>
          <w:szCs w:val="24"/>
        </w:rPr>
        <w:fldChar w:fldCharType="separate"/>
      </w:r>
      <w:r w:rsidR="00047800">
        <w:rPr>
          <w:rFonts w:ascii="Times New Roman" w:hAnsi="Times New Roman"/>
          <w:bCs w:val="0"/>
          <w:iCs/>
          <w:noProof/>
          <w:szCs w:val="24"/>
        </w:rPr>
        <w:t>3</w:t>
      </w:r>
      <w:r w:rsidRPr="00342D23">
        <w:rPr>
          <w:rFonts w:ascii="Times New Roman" w:hAnsi="Times New Roman"/>
          <w:bCs w:val="0"/>
          <w:iCs/>
          <w:szCs w:val="24"/>
        </w:rPr>
        <w:fldChar w:fldCharType="end"/>
      </w:r>
      <w:bookmarkEnd w:id="1261"/>
      <w:r w:rsidRPr="00342D23">
        <w:rPr>
          <w:rFonts w:ascii="Times New Roman" w:hAnsi="Times New Roman"/>
          <w:iCs/>
          <w:szCs w:val="24"/>
        </w:rPr>
        <w:t>:</w:t>
      </w:r>
      <w:r w:rsidRPr="00342D23">
        <w:rPr>
          <w:rFonts w:ascii="Times New Roman" w:hAnsi="Times New Roman"/>
          <w:b w:val="0"/>
          <w:iCs/>
          <w:szCs w:val="24"/>
        </w:rPr>
        <w:t xml:space="preserve"> What are the drawbacks of the existing solutions, if any, that hinder capturing traceability information of heterogeneous artifacts?</w:t>
      </w:r>
    </w:p>
    <w:p w14:paraId="2B86A2D2" w14:textId="383818C6" w:rsidR="00B97147" w:rsidRPr="00342D23" w:rsidRDefault="00B97147" w:rsidP="001B582E">
      <w:pPr>
        <w:pStyle w:val="Caption"/>
        <w:keepNext w:val="0"/>
        <w:tabs>
          <w:tab w:val="left" w:pos="900"/>
        </w:tabs>
        <w:spacing w:line="480" w:lineRule="auto"/>
        <w:jc w:val="both"/>
        <w:rPr>
          <w:rFonts w:ascii="Times New Roman" w:hAnsi="Times New Roman"/>
          <w:b w:val="0"/>
          <w:iCs/>
          <w:szCs w:val="24"/>
        </w:rPr>
      </w:pPr>
      <w:r w:rsidRPr="00342D23">
        <w:rPr>
          <w:rFonts w:ascii="Times New Roman" w:hAnsi="Times New Roman"/>
          <w:bCs w:val="0"/>
          <w:iCs/>
          <w:szCs w:val="24"/>
        </w:rPr>
        <w:t xml:space="preserve">Question </w:t>
      </w:r>
      <w:r w:rsidRPr="00342D23">
        <w:rPr>
          <w:rFonts w:ascii="Times New Roman" w:hAnsi="Times New Roman"/>
          <w:bCs w:val="0"/>
          <w:iCs/>
          <w:szCs w:val="24"/>
        </w:rPr>
        <w:fldChar w:fldCharType="begin"/>
      </w:r>
      <w:r w:rsidRPr="00342D23">
        <w:rPr>
          <w:rFonts w:ascii="Times New Roman" w:hAnsi="Times New Roman"/>
          <w:bCs w:val="0"/>
          <w:iCs/>
          <w:szCs w:val="24"/>
        </w:rPr>
        <w:instrText xml:space="preserve"> SEQ Question \* ARABIC </w:instrText>
      </w:r>
      <w:r w:rsidRPr="00342D23">
        <w:rPr>
          <w:rFonts w:ascii="Times New Roman" w:hAnsi="Times New Roman"/>
          <w:bCs w:val="0"/>
          <w:iCs/>
          <w:szCs w:val="24"/>
        </w:rPr>
        <w:fldChar w:fldCharType="separate"/>
      </w:r>
      <w:r w:rsidR="00047800">
        <w:rPr>
          <w:rFonts w:ascii="Times New Roman" w:hAnsi="Times New Roman"/>
          <w:bCs w:val="0"/>
          <w:iCs/>
          <w:noProof/>
          <w:szCs w:val="24"/>
        </w:rPr>
        <w:t>4</w:t>
      </w:r>
      <w:r w:rsidRPr="00342D23">
        <w:rPr>
          <w:rFonts w:ascii="Times New Roman" w:hAnsi="Times New Roman"/>
          <w:bCs w:val="0"/>
          <w:iCs/>
          <w:szCs w:val="24"/>
        </w:rPr>
        <w:fldChar w:fldCharType="end"/>
      </w:r>
      <w:r w:rsidRPr="00342D23">
        <w:rPr>
          <w:rFonts w:ascii="Times New Roman" w:hAnsi="Times New Roman"/>
          <w:b w:val="0"/>
          <w:iCs/>
          <w:szCs w:val="24"/>
        </w:rPr>
        <w:t>: To what extent can these solutions help a user specify traceability information (e.g., the type of a trace link between any two given artifacts, the type of artifacts, and the constraints applied to trace links</w:t>
      </w:r>
      <w:r w:rsidR="00512346" w:rsidRPr="00342D23">
        <w:rPr>
          <w:rFonts w:ascii="Times New Roman" w:hAnsi="Times New Roman"/>
          <w:b w:val="0"/>
          <w:iCs/>
          <w:szCs w:val="24"/>
        </w:rPr>
        <w:t xml:space="preserve"> and artifacts) with precision?</w:t>
      </w:r>
    </w:p>
    <w:p w14:paraId="67211BDE" w14:textId="666EAE4F" w:rsidR="00B97147" w:rsidRPr="00342D23" w:rsidRDefault="00B97147" w:rsidP="001B582E">
      <w:pPr>
        <w:pStyle w:val="Caption"/>
        <w:keepNext w:val="0"/>
        <w:tabs>
          <w:tab w:val="left" w:pos="900"/>
        </w:tabs>
        <w:spacing w:line="480" w:lineRule="auto"/>
        <w:jc w:val="both"/>
        <w:rPr>
          <w:rFonts w:ascii="Times New Roman" w:hAnsi="Times New Roman"/>
          <w:b w:val="0"/>
        </w:rPr>
      </w:pPr>
      <w:r w:rsidRPr="00342D23">
        <w:rPr>
          <w:rFonts w:ascii="Times New Roman" w:hAnsi="Times New Roman"/>
          <w:bCs w:val="0"/>
          <w:iCs/>
          <w:noProof/>
          <w:szCs w:val="24"/>
        </w:rPr>
        <w:t>Question</w:t>
      </w:r>
      <w:r w:rsidRPr="00342D23">
        <w:rPr>
          <w:rFonts w:ascii="Times New Roman" w:hAnsi="Times New Roman"/>
        </w:rPr>
        <w:t xml:space="preserve"> </w:t>
      </w:r>
      <w:r w:rsidRPr="00342D23">
        <w:rPr>
          <w:rFonts w:ascii="Times New Roman" w:hAnsi="Times New Roman"/>
          <w:b w:val="0"/>
          <w:bCs w:val="0"/>
        </w:rPr>
        <w:fldChar w:fldCharType="begin"/>
      </w:r>
      <w:r w:rsidRPr="00342D23">
        <w:rPr>
          <w:rFonts w:ascii="Times New Roman" w:hAnsi="Times New Roman"/>
        </w:rPr>
        <w:instrText xml:space="preserve"> SEQ Question \* ARABIC </w:instrText>
      </w:r>
      <w:r w:rsidRPr="00342D23">
        <w:rPr>
          <w:rFonts w:ascii="Times New Roman" w:hAnsi="Times New Roman"/>
          <w:b w:val="0"/>
          <w:bCs w:val="0"/>
        </w:rPr>
        <w:fldChar w:fldCharType="separate"/>
      </w:r>
      <w:r w:rsidR="00047800">
        <w:rPr>
          <w:rFonts w:ascii="Times New Roman" w:hAnsi="Times New Roman"/>
          <w:noProof/>
        </w:rPr>
        <w:t>5</w:t>
      </w:r>
      <w:r w:rsidRPr="00342D23">
        <w:rPr>
          <w:rFonts w:ascii="Times New Roman" w:hAnsi="Times New Roman"/>
          <w:b w:val="0"/>
          <w:bCs w:val="0"/>
          <w:noProof/>
        </w:rPr>
        <w:fldChar w:fldCharType="end"/>
      </w:r>
      <w:r w:rsidRPr="00342D23">
        <w:rPr>
          <w:rFonts w:ascii="Times New Roman" w:hAnsi="Times New Roman"/>
        </w:rPr>
        <w:t xml:space="preserve">: </w:t>
      </w:r>
      <w:r w:rsidRPr="00342D23">
        <w:rPr>
          <w:rFonts w:ascii="Times New Roman" w:hAnsi="Times New Roman"/>
          <w:b w:val="0"/>
        </w:rPr>
        <w:t>Can we improve upon the current solutions in the specific, heterogeneous context discussed previously?</w:t>
      </w:r>
    </w:p>
    <w:p w14:paraId="7C36FBB8" w14:textId="01AC436A" w:rsidR="00B97147" w:rsidRPr="00342D23" w:rsidRDefault="00B97147" w:rsidP="001B582E">
      <w:pPr>
        <w:pStyle w:val="Caption"/>
        <w:tabs>
          <w:tab w:val="left" w:pos="900"/>
        </w:tabs>
        <w:spacing w:line="480" w:lineRule="auto"/>
        <w:jc w:val="both"/>
        <w:rPr>
          <w:rFonts w:ascii="Times New Roman" w:hAnsi="Times New Roman"/>
          <w:b w:val="0"/>
          <w:szCs w:val="24"/>
        </w:rPr>
      </w:pPr>
      <w:r w:rsidRPr="00342D23">
        <w:rPr>
          <w:rFonts w:ascii="Times New Roman" w:hAnsi="Times New Roman"/>
        </w:rPr>
        <w:t xml:space="preserve">Question </w:t>
      </w:r>
      <w:r w:rsidRPr="00342D23">
        <w:rPr>
          <w:rFonts w:ascii="Times New Roman" w:hAnsi="Times New Roman"/>
        </w:rPr>
        <w:fldChar w:fldCharType="begin"/>
      </w:r>
      <w:r w:rsidRPr="00342D23">
        <w:rPr>
          <w:rFonts w:ascii="Times New Roman" w:hAnsi="Times New Roman"/>
        </w:rPr>
        <w:instrText xml:space="preserve"> SEQ Question \* ARABIC </w:instrText>
      </w:r>
      <w:r w:rsidRPr="00342D23">
        <w:rPr>
          <w:rFonts w:ascii="Times New Roman" w:hAnsi="Times New Roman"/>
        </w:rPr>
        <w:fldChar w:fldCharType="separate"/>
      </w:r>
      <w:r w:rsidR="00047800">
        <w:rPr>
          <w:rFonts w:ascii="Times New Roman" w:hAnsi="Times New Roman"/>
          <w:noProof/>
        </w:rPr>
        <w:t>6</w:t>
      </w:r>
      <w:r w:rsidRPr="00342D23">
        <w:rPr>
          <w:rFonts w:ascii="Times New Roman" w:hAnsi="Times New Roman"/>
          <w:noProof/>
        </w:rPr>
        <w:fldChar w:fldCharType="end"/>
      </w:r>
      <w:r w:rsidRPr="00342D23">
        <w:rPr>
          <w:rFonts w:ascii="Times New Roman" w:hAnsi="Times New Roman"/>
        </w:rPr>
        <w:t xml:space="preserve">: </w:t>
      </w:r>
      <w:r w:rsidRPr="00342D23">
        <w:rPr>
          <w:rFonts w:ascii="Times New Roman" w:hAnsi="Times New Roman"/>
          <w:b w:val="0"/>
          <w:szCs w:val="24"/>
        </w:rPr>
        <w:t xml:space="preserve">Can our solution be integrated with other development tools? </w:t>
      </w:r>
    </w:p>
    <w:p w14:paraId="6463CD82" w14:textId="4D4A2642" w:rsidR="00B97147" w:rsidRPr="00342D23" w:rsidRDefault="00B97147" w:rsidP="001B582E">
      <w:pPr>
        <w:pStyle w:val="Caption"/>
        <w:keepNext w:val="0"/>
        <w:tabs>
          <w:tab w:val="left" w:pos="900"/>
        </w:tabs>
        <w:spacing w:line="480" w:lineRule="auto"/>
        <w:jc w:val="both"/>
        <w:rPr>
          <w:rFonts w:ascii="Times New Roman" w:hAnsi="Times New Roman"/>
          <w:b w:val="0"/>
          <w:bCs w:val="0"/>
        </w:rPr>
      </w:pPr>
      <w:r w:rsidRPr="00342D23">
        <w:rPr>
          <w:rFonts w:ascii="Times New Roman" w:hAnsi="Times New Roman"/>
        </w:rPr>
        <w:t xml:space="preserve">Question </w:t>
      </w:r>
      <w:r w:rsidRPr="00342D23">
        <w:rPr>
          <w:rFonts w:ascii="Times New Roman" w:hAnsi="Times New Roman"/>
        </w:rPr>
        <w:fldChar w:fldCharType="begin"/>
      </w:r>
      <w:r w:rsidRPr="00342D23">
        <w:rPr>
          <w:rFonts w:ascii="Times New Roman" w:hAnsi="Times New Roman"/>
        </w:rPr>
        <w:instrText xml:space="preserve"> SEQ Question \* ARABIC </w:instrText>
      </w:r>
      <w:r w:rsidRPr="00342D23">
        <w:rPr>
          <w:rFonts w:ascii="Times New Roman" w:hAnsi="Times New Roman"/>
        </w:rPr>
        <w:fldChar w:fldCharType="separate"/>
      </w:r>
      <w:r w:rsidR="00047800">
        <w:rPr>
          <w:rFonts w:ascii="Times New Roman" w:hAnsi="Times New Roman"/>
          <w:noProof/>
        </w:rPr>
        <w:t>7</w:t>
      </w:r>
      <w:r w:rsidRPr="00342D23">
        <w:rPr>
          <w:rFonts w:ascii="Times New Roman" w:hAnsi="Times New Roman"/>
          <w:noProof/>
        </w:rPr>
        <w:fldChar w:fldCharType="end"/>
      </w:r>
      <w:r w:rsidRPr="00342D23">
        <w:rPr>
          <w:rFonts w:ascii="Times New Roman" w:hAnsi="Times New Roman"/>
        </w:rPr>
        <w:t xml:space="preserve">: </w:t>
      </w:r>
      <w:r w:rsidRPr="00342D23">
        <w:rPr>
          <w:rFonts w:ascii="Times New Roman" w:hAnsi="Times New Roman"/>
          <w:b w:val="0"/>
          <w:bCs w:val="0"/>
        </w:rPr>
        <w:t>What is the scalability of our solution? Can it relate artifacts of complex systems?</w:t>
      </w:r>
    </w:p>
    <w:p w14:paraId="63CFE43E" w14:textId="77777777" w:rsidR="00B97147" w:rsidRPr="00342D23" w:rsidRDefault="00B97147" w:rsidP="001B582E">
      <w:pPr>
        <w:pStyle w:val="Style6"/>
        <w:tabs>
          <w:tab w:val="left" w:pos="900"/>
        </w:tabs>
        <w:spacing w:line="480" w:lineRule="auto"/>
        <w:ind w:left="540" w:hanging="450"/>
        <w:jc w:val="both"/>
        <w:rPr>
          <w:rFonts w:ascii="Times New Roman" w:hAnsi="Times New Roman"/>
        </w:rPr>
      </w:pPr>
      <w:bookmarkStart w:id="1262" w:name="_Ref420618533"/>
      <w:bookmarkStart w:id="1263" w:name="_Toc517828319"/>
      <w:bookmarkStart w:id="1264" w:name="_Toc525737316"/>
      <w:r w:rsidRPr="00342D23">
        <w:rPr>
          <w:rFonts w:ascii="Times New Roman" w:hAnsi="Times New Roman"/>
        </w:rPr>
        <w:t>Thesis Objective</w:t>
      </w:r>
      <w:bookmarkEnd w:id="1262"/>
      <w:bookmarkEnd w:id="1263"/>
      <w:bookmarkEnd w:id="1264"/>
    </w:p>
    <w:p w14:paraId="39740D91" w14:textId="32832705"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 xml:space="preserve">Our thesis objective is to build a traceability framework that encompasses a traceability model and trace links taxonomy which can accommodate the capturing of traceability information of heterogeneous artifacts. The traceability model must be oblivious of the heterogeneity of the </w:t>
      </w:r>
      <w:r w:rsidRPr="00342D23">
        <w:rPr>
          <w:rFonts w:ascii="Times New Roman" w:hAnsi="Times New Roman"/>
          <w:noProof/>
        </w:rPr>
        <w:t>model's</w:t>
      </w:r>
      <w:r w:rsidRPr="00342D23">
        <w:rPr>
          <w:rFonts w:ascii="Times New Roman" w:hAnsi="Times New Roman"/>
        </w:rPr>
        <w:t xml:space="preserve"> elements to be traced. It should not rely on the fact that artifacts are instances of </w:t>
      </w:r>
      <w:del w:id="1265" w:author="Yvan Labiche" w:date="2018-09-07T20:44:00Z">
        <w:r w:rsidRPr="00342D23" w:rsidDel="00F930C6">
          <w:rPr>
            <w:rFonts w:ascii="Times New Roman" w:hAnsi="Times New Roman"/>
          </w:rPr>
          <w:delText xml:space="preserve">any </w:delText>
        </w:r>
      </w:del>
      <w:ins w:id="1266" w:author="Yvan Labiche" w:date="2018-09-07T20:44:00Z">
        <w:r w:rsidR="00F930C6">
          <w:rPr>
            <w:rFonts w:ascii="Times New Roman" w:hAnsi="Times New Roman"/>
          </w:rPr>
          <w:t>a particular</w:t>
        </w:r>
        <w:r w:rsidR="00F930C6" w:rsidRPr="00342D23">
          <w:rPr>
            <w:rFonts w:ascii="Times New Roman" w:hAnsi="Times New Roman"/>
          </w:rPr>
          <w:t xml:space="preserve"> </w:t>
        </w:r>
      </w:ins>
      <w:r w:rsidRPr="00342D23">
        <w:rPr>
          <w:rFonts w:ascii="Times New Roman" w:hAnsi="Times New Roman"/>
        </w:rPr>
        <w:t xml:space="preserve">modeling language. In addition, it should accommodate other situations where new artifacts, possibly in new models, need to be traced. In other words, the devised traceability model should not change when new artifacts, coming from newly created modeling notations need to be traced. Similarly, it should accommodate the situation where different, possibly new, ways of characterizing trace data are required since, for example, characterizing trace data is likely to be domain, organization, or even project dependent. One can view these two last constraints as having to identify a traceability model that can be extensible (to accommodate new models, new artifacts, different, possibly new ways of characterizing them) without having to change the model itself or its instantiation (i.e., existing traceability links). On the other hand, the trace links taxonomy should consider the possible trace link types that exist between heterogeneous artifacts whether these </w:t>
      </w:r>
      <w:r w:rsidRPr="00342D23">
        <w:rPr>
          <w:rFonts w:ascii="Times New Roman" w:hAnsi="Times New Roman"/>
          <w:noProof/>
        </w:rPr>
        <w:t>artifacts</w:t>
      </w:r>
      <w:r w:rsidRPr="00342D23">
        <w:rPr>
          <w:rFonts w:ascii="Times New Roman" w:hAnsi="Times New Roman"/>
        </w:rPr>
        <w:t xml:space="preserve"> are coming from </w:t>
      </w:r>
      <w:del w:id="1267" w:author="Yvan Labiche" w:date="2018-09-07T21:31:00Z">
        <w:r w:rsidR="008D1DF9" w:rsidRPr="00342D23" w:rsidDel="004C0003">
          <w:rPr>
            <w:rFonts w:ascii="Times New Roman" w:hAnsi="Times New Roman"/>
          </w:rPr>
          <w:delText>Requirement Engineering</w:delText>
        </w:r>
      </w:del>
      <w:ins w:id="1268" w:author="Yvan Labiche" w:date="2018-09-07T21:31:00Z">
        <w:r w:rsidR="004C0003">
          <w:rPr>
            <w:rFonts w:ascii="Times New Roman" w:hAnsi="Times New Roman"/>
          </w:rPr>
          <w:t>Requirements Engineering</w:t>
        </w:r>
      </w:ins>
      <w:r w:rsidRPr="00342D23">
        <w:rPr>
          <w:rFonts w:ascii="Times New Roman" w:hAnsi="Times New Roman"/>
        </w:rPr>
        <w:t xml:space="preserve">, </w:t>
      </w:r>
      <w:r w:rsidR="00C57621">
        <w:rPr>
          <w:rFonts w:ascii="Times New Roman" w:hAnsi="Times New Roman"/>
          <w:noProof/>
        </w:rPr>
        <w:t>M</w:t>
      </w:r>
      <w:r w:rsidR="00C57621" w:rsidRPr="00342D23">
        <w:rPr>
          <w:rFonts w:ascii="Times New Roman" w:hAnsi="Times New Roman"/>
          <w:noProof/>
        </w:rPr>
        <w:t>odel</w:t>
      </w:r>
      <w:r w:rsidRPr="00342D23">
        <w:rPr>
          <w:rFonts w:ascii="Times New Roman" w:hAnsi="Times New Roman"/>
          <w:noProof/>
        </w:rPr>
        <w:t>-</w:t>
      </w:r>
      <w:r w:rsidR="00C57621">
        <w:rPr>
          <w:rFonts w:ascii="Times New Roman" w:hAnsi="Times New Roman"/>
          <w:noProof/>
        </w:rPr>
        <w:t>D</w:t>
      </w:r>
      <w:r w:rsidR="00C57621" w:rsidRPr="00342D23">
        <w:rPr>
          <w:rFonts w:ascii="Times New Roman" w:hAnsi="Times New Roman"/>
          <w:noProof/>
        </w:rPr>
        <w:t>riven</w:t>
      </w:r>
      <w:r w:rsidR="00C57621" w:rsidRPr="00342D23">
        <w:rPr>
          <w:rFonts w:ascii="Times New Roman" w:hAnsi="Times New Roman"/>
        </w:rPr>
        <w:t xml:space="preserve"> </w:t>
      </w:r>
      <w:r w:rsidR="00C57621">
        <w:rPr>
          <w:rFonts w:ascii="Times New Roman" w:hAnsi="Times New Roman"/>
        </w:rPr>
        <w:t>E</w:t>
      </w:r>
      <w:r w:rsidRPr="00342D23">
        <w:rPr>
          <w:rFonts w:ascii="Times New Roman" w:hAnsi="Times New Roman"/>
        </w:rPr>
        <w:t xml:space="preserve">ngineering, or </w:t>
      </w:r>
      <w:r w:rsidR="008D1DF9" w:rsidRPr="00342D23">
        <w:rPr>
          <w:rFonts w:ascii="Times New Roman" w:hAnsi="Times New Roman"/>
        </w:rPr>
        <w:t>Systems Engineering</w:t>
      </w:r>
      <w:r w:rsidRPr="00342D23">
        <w:rPr>
          <w:rFonts w:ascii="Times New Roman" w:hAnsi="Times New Roman"/>
        </w:rPr>
        <w:t>. The taxonomy shall combine all existing trace links types in a way to eliminate duplications of the current classifications. Moreover, it shall allow the users of the traceability model to identify the type of a trace link among given artifacts based on the usage, semantic, or functionality of the trace link.</w:t>
      </w:r>
    </w:p>
    <w:p w14:paraId="343954DC" w14:textId="77777777" w:rsidR="00B97147" w:rsidRPr="00342D23" w:rsidRDefault="00B97147" w:rsidP="001B582E">
      <w:pPr>
        <w:pStyle w:val="Style6"/>
        <w:tabs>
          <w:tab w:val="left" w:pos="900"/>
        </w:tabs>
        <w:spacing w:line="480" w:lineRule="auto"/>
        <w:ind w:left="540" w:hanging="450"/>
        <w:jc w:val="both"/>
        <w:rPr>
          <w:rFonts w:ascii="Times New Roman" w:hAnsi="Times New Roman"/>
        </w:rPr>
      </w:pPr>
      <w:bookmarkStart w:id="1269" w:name="_Toc517828320"/>
      <w:bookmarkStart w:id="1270" w:name="_Toc525737317"/>
      <w:r w:rsidRPr="00342D23">
        <w:rPr>
          <w:rFonts w:ascii="Times New Roman" w:hAnsi="Times New Roman"/>
        </w:rPr>
        <w:t>Thesis Contributions</w:t>
      </w:r>
      <w:bookmarkEnd w:id="1269"/>
      <w:bookmarkEnd w:id="1270"/>
    </w:p>
    <w:p w14:paraId="167945F4" w14:textId="1434ED66"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Our search for a solution in the literature to the problem specified earlier was not successful. The main reason is that each existing solution is tailored to a specific domain: e.g., some traceability modeling techniques can only trace artifacts from MOF-based models, some traceability modeling techniques can only trace during model transformation. As we conducted our</w:t>
      </w:r>
      <w:r w:rsidR="00EB481C">
        <w:rPr>
          <w:rFonts w:ascii="Times New Roman" w:hAnsi="Times New Roman"/>
        </w:rPr>
        <w:t xml:space="preserve"> </w:t>
      </w:r>
      <w:r w:rsidRPr="00342D23">
        <w:rPr>
          <w:rFonts w:ascii="Times New Roman" w:hAnsi="Times New Roman"/>
        </w:rPr>
        <w:t>search</w:t>
      </w:r>
      <w:r w:rsidR="00EB481C">
        <w:rPr>
          <w:rFonts w:ascii="Times New Roman" w:hAnsi="Times New Roman"/>
        </w:rPr>
        <w:t>,</w:t>
      </w:r>
      <w:r w:rsidRPr="00342D23">
        <w:rPr>
          <w:rFonts w:ascii="Times New Roman" w:hAnsi="Times New Roman"/>
        </w:rPr>
        <w:t xml:space="preserve"> we also noticed, putting aside the abovementioned issues, that each traceability modeling technique has its own advantages and drawbacks, that is, it is difficult to find a solution that offers the advantages of all the </w:t>
      </w:r>
      <w:r w:rsidRPr="00342D23">
        <w:rPr>
          <w:rFonts w:ascii="Times New Roman" w:hAnsi="Times New Roman"/>
          <w:noProof/>
        </w:rPr>
        <w:t>currently</w:t>
      </w:r>
      <w:r w:rsidRPr="00342D23">
        <w:rPr>
          <w:rFonts w:ascii="Times New Roman" w:hAnsi="Times New Roman"/>
        </w:rPr>
        <w:t xml:space="preserve"> existing solutions at once. This is especially true about the different, complementary ways we have found to characterize traceability information. Regarding traceability links, our literature search shows that there is no unified way of identifying a type of trace links among artifacts in models. </w:t>
      </w:r>
    </w:p>
    <w:p w14:paraId="457D66CD" w14:textId="54F6D893" w:rsidR="00B97147" w:rsidRPr="00342D23" w:rsidRDefault="00FD7D95" w:rsidP="001B582E">
      <w:pPr>
        <w:tabs>
          <w:tab w:val="left" w:pos="900"/>
        </w:tabs>
        <w:spacing w:line="480" w:lineRule="auto"/>
        <w:jc w:val="both"/>
        <w:rPr>
          <w:rFonts w:ascii="Times New Roman" w:hAnsi="Times New Roman"/>
        </w:rPr>
      </w:pPr>
      <w:r w:rsidRPr="00342D23">
        <w:rPr>
          <w:rFonts w:ascii="Times New Roman" w:hAnsi="Times New Roman"/>
        </w:rPr>
        <w:t>Based on these findings</w:t>
      </w:r>
      <w:r w:rsidR="00B97147" w:rsidRPr="00342D23">
        <w:rPr>
          <w:rFonts w:ascii="Times New Roman" w:hAnsi="Times New Roman"/>
        </w:rPr>
        <w:t>, our contribution in this thesis is divided into the following six facets:</w:t>
      </w:r>
    </w:p>
    <w:p w14:paraId="76DD930C" w14:textId="77777777" w:rsidR="00B97147" w:rsidRPr="00342D23" w:rsidRDefault="00B97147">
      <w:pPr>
        <w:pStyle w:val="ListParagraph"/>
        <w:keepNext w:val="0"/>
        <w:numPr>
          <w:ilvl w:val="0"/>
          <w:numId w:val="43"/>
        </w:numPr>
        <w:tabs>
          <w:tab w:val="left" w:pos="900"/>
        </w:tabs>
        <w:spacing w:line="480" w:lineRule="auto"/>
        <w:ind w:left="714" w:hanging="357"/>
        <w:jc w:val="both"/>
        <w:rPr>
          <w:rFonts w:ascii="Times New Roman" w:hAnsi="Times New Roman"/>
        </w:rPr>
        <w:pPrChange w:id="1271" w:author="Yvan Labiche" w:date="2018-09-07T20:49:00Z">
          <w:pPr>
            <w:pStyle w:val="ListParagraph"/>
            <w:numPr>
              <w:numId w:val="43"/>
            </w:numPr>
            <w:tabs>
              <w:tab w:val="left" w:pos="900"/>
            </w:tabs>
            <w:spacing w:line="480" w:lineRule="auto"/>
            <w:ind w:hanging="360"/>
            <w:jc w:val="both"/>
          </w:pPr>
        </w:pPrChange>
      </w:pPr>
      <w:r w:rsidRPr="00342D23">
        <w:rPr>
          <w:rFonts w:ascii="Times New Roman" w:hAnsi="Times New Roman"/>
        </w:rPr>
        <w:t xml:space="preserve">Conduct a systematic literature review in order to examine the current traceability models and identify their advantages and drawbacks, specifically reasons that prevent capturing traceability information of heterogeneous artifacts. </w:t>
      </w:r>
    </w:p>
    <w:p w14:paraId="2D5F25A0" w14:textId="4D8411A2" w:rsidR="00B97147" w:rsidRPr="00342D23" w:rsidRDefault="00B97147">
      <w:pPr>
        <w:pStyle w:val="ListParagraph"/>
        <w:keepNext w:val="0"/>
        <w:numPr>
          <w:ilvl w:val="0"/>
          <w:numId w:val="43"/>
        </w:numPr>
        <w:tabs>
          <w:tab w:val="left" w:pos="900"/>
        </w:tabs>
        <w:spacing w:line="480" w:lineRule="auto"/>
        <w:ind w:left="714" w:hanging="357"/>
        <w:jc w:val="both"/>
        <w:rPr>
          <w:rFonts w:ascii="Times New Roman" w:hAnsi="Times New Roman"/>
        </w:rPr>
        <w:pPrChange w:id="1272" w:author="Yvan Labiche" w:date="2018-09-07T20:49:00Z">
          <w:pPr>
            <w:pStyle w:val="ListParagraph"/>
            <w:numPr>
              <w:numId w:val="43"/>
            </w:numPr>
            <w:tabs>
              <w:tab w:val="left" w:pos="900"/>
            </w:tabs>
            <w:spacing w:line="480" w:lineRule="auto"/>
            <w:ind w:hanging="360"/>
            <w:jc w:val="both"/>
          </w:pPr>
        </w:pPrChange>
      </w:pPr>
      <w:r w:rsidRPr="00342D23">
        <w:rPr>
          <w:rFonts w:ascii="Times New Roman" w:hAnsi="Times New Roman"/>
        </w:rPr>
        <w:t xml:space="preserve">Conduct a traceability survey in order to get </w:t>
      </w:r>
      <w:r w:rsidR="00EB481C" w:rsidRPr="00342D23">
        <w:rPr>
          <w:rFonts w:ascii="Times New Roman" w:hAnsi="Times New Roman"/>
        </w:rPr>
        <w:t>feedback</w:t>
      </w:r>
      <w:r w:rsidR="00EB481C">
        <w:rPr>
          <w:rFonts w:ascii="Times New Roman" w:hAnsi="Times New Roman"/>
        </w:rPr>
        <w:t xml:space="preserve"> </w:t>
      </w:r>
      <w:r w:rsidRPr="00342D23">
        <w:rPr>
          <w:rFonts w:ascii="Times New Roman" w:hAnsi="Times New Roman"/>
        </w:rPr>
        <w:t>from professionals about traceability practices in industry.</w:t>
      </w:r>
    </w:p>
    <w:p w14:paraId="3633451D" w14:textId="5032A70B" w:rsidR="00B97147" w:rsidRPr="00342D23" w:rsidRDefault="00B97147">
      <w:pPr>
        <w:pStyle w:val="ListParagraph"/>
        <w:keepNext w:val="0"/>
        <w:numPr>
          <w:ilvl w:val="0"/>
          <w:numId w:val="43"/>
        </w:numPr>
        <w:tabs>
          <w:tab w:val="left" w:pos="900"/>
        </w:tabs>
        <w:spacing w:line="480" w:lineRule="auto"/>
        <w:ind w:left="714" w:hanging="357"/>
        <w:jc w:val="both"/>
        <w:rPr>
          <w:rFonts w:ascii="Times New Roman" w:hAnsi="Times New Roman"/>
        </w:rPr>
        <w:pPrChange w:id="1273" w:author="Yvan Labiche" w:date="2018-09-07T20:49:00Z">
          <w:pPr>
            <w:pStyle w:val="ListParagraph"/>
            <w:numPr>
              <w:numId w:val="43"/>
            </w:numPr>
            <w:tabs>
              <w:tab w:val="left" w:pos="900"/>
            </w:tabs>
            <w:spacing w:line="480" w:lineRule="auto"/>
            <w:ind w:hanging="360"/>
            <w:jc w:val="both"/>
          </w:pPr>
        </w:pPrChange>
      </w:pPr>
      <w:r w:rsidRPr="00342D23">
        <w:rPr>
          <w:rFonts w:ascii="Times New Roman" w:hAnsi="Times New Roman"/>
        </w:rPr>
        <w:t>Propose traceability requirements that are necessary to build a generic traceability model. We envision</w:t>
      </w:r>
      <w:r w:rsidR="00EB481C">
        <w:rPr>
          <w:rFonts w:ascii="Times New Roman" w:hAnsi="Times New Roman"/>
        </w:rPr>
        <w:t xml:space="preserve"> </w:t>
      </w:r>
      <w:r w:rsidRPr="00342D23">
        <w:rPr>
          <w:rFonts w:ascii="Times New Roman" w:hAnsi="Times New Roman"/>
        </w:rPr>
        <w:t xml:space="preserve">these requirements based on previous works on traceability modeling and their gaps, the feedback we get from the survey, our need for a traceability model that can capture traceability information among heterogeneous artifacts, and negotiate these requirements with our industrial partner software team at CAE (http://www.cae.com/) who is one of </w:t>
      </w:r>
      <w:del w:id="1274" w:author="Nasser Mustafa [2]" w:date="2018-09-17T14:44:00Z">
        <w:r w:rsidRPr="00342D23" w:rsidDel="007930F9">
          <w:rPr>
            <w:rFonts w:ascii="Times New Roman" w:hAnsi="Times New Roman"/>
          </w:rPr>
          <w:delText xml:space="preserve">the </w:delText>
        </w:r>
      </w:del>
      <w:ins w:id="1275" w:author="Nasser Mustafa [2]" w:date="2018-09-17T14:44:00Z">
        <w:r w:rsidR="007930F9">
          <w:rPr>
            <w:rFonts w:ascii="Times New Roman" w:hAnsi="Times New Roman"/>
          </w:rPr>
          <w:t>our</w:t>
        </w:r>
        <w:r w:rsidR="007930F9" w:rsidRPr="00342D23">
          <w:rPr>
            <w:rFonts w:ascii="Times New Roman" w:hAnsi="Times New Roman"/>
          </w:rPr>
          <w:t xml:space="preserve"> </w:t>
        </w:r>
      </w:ins>
      <w:r w:rsidRPr="00342D23">
        <w:rPr>
          <w:rFonts w:ascii="Times New Roman" w:hAnsi="Times New Roman"/>
        </w:rPr>
        <w:t>stakeholders in this work.</w:t>
      </w:r>
    </w:p>
    <w:p w14:paraId="67EF4924" w14:textId="77777777" w:rsidR="00B97147" w:rsidRPr="00342D23" w:rsidRDefault="00B97147">
      <w:pPr>
        <w:pStyle w:val="ListParagraph"/>
        <w:keepNext w:val="0"/>
        <w:numPr>
          <w:ilvl w:val="0"/>
          <w:numId w:val="43"/>
        </w:numPr>
        <w:tabs>
          <w:tab w:val="left" w:pos="900"/>
        </w:tabs>
        <w:spacing w:line="480" w:lineRule="auto"/>
        <w:ind w:left="714" w:hanging="357"/>
        <w:jc w:val="both"/>
        <w:rPr>
          <w:rFonts w:ascii="Times New Roman" w:hAnsi="Times New Roman"/>
        </w:rPr>
        <w:pPrChange w:id="1276" w:author="Yvan Labiche" w:date="2018-09-07T20:49:00Z">
          <w:pPr>
            <w:pStyle w:val="ListParagraph"/>
            <w:numPr>
              <w:numId w:val="43"/>
            </w:numPr>
            <w:tabs>
              <w:tab w:val="left" w:pos="900"/>
            </w:tabs>
            <w:spacing w:line="480" w:lineRule="auto"/>
            <w:ind w:hanging="360"/>
            <w:jc w:val="both"/>
          </w:pPr>
        </w:pPrChange>
      </w:pPr>
      <w:r w:rsidRPr="00342D23">
        <w:rPr>
          <w:rFonts w:ascii="Times New Roman" w:hAnsi="Times New Roman"/>
        </w:rPr>
        <w:t xml:space="preserve">Propose a generic traceability model that can capture traceability information among heterogeneous artifacts while satisfying the requirements we devised. </w:t>
      </w:r>
    </w:p>
    <w:p w14:paraId="61D5E196" w14:textId="77777777" w:rsidR="00B97147" w:rsidRPr="00342D23" w:rsidRDefault="00B97147">
      <w:pPr>
        <w:pStyle w:val="ListParagraph"/>
        <w:keepNext w:val="0"/>
        <w:numPr>
          <w:ilvl w:val="0"/>
          <w:numId w:val="43"/>
        </w:numPr>
        <w:tabs>
          <w:tab w:val="left" w:pos="900"/>
        </w:tabs>
        <w:spacing w:line="480" w:lineRule="auto"/>
        <w:ind w:left="714" w:hanging="357"/>
        <w:jc w:val="both"/>
        <w:rPr>
          <w:rFonts w:ascii="Times New Roman" w:hAnsi="Times New Roman"/>
        </w:rPr>
        <w:pPrChange w:id="1277" w:author="Yvan Labiche" w:date="2018-09-07T20:49:00Z">
          <w:pPr>
            <w:pStyle w:val="ListParagraph"/>
            <w:numPr>
              <w:numId w:val="43"/>
            </w:numPr>
            <w:tabs>
              <w:tab w:val="left" w:pos="900"/>
            </w:tabs>
            <w:spacing w:line="480" w:lineRule="auto"/>
            <w:ind w:hanging="360"/>
            <w:jc w:val="both"/>
          </w:pPr>
        </w:pPrChange>
      </w:pPr>
      <w:r w:rsidRPr="00342D23">
        <w:rPr>
          <w:rFonts w:ascii="Times New Roman" w:hAnsi="Times New Roman"/>
        </w:rPr>
        <w:t xml:space="preserve">Propose a trace links taxonomy with well-defined semantics which can be employed by the traceability model. </w:t>
      </w:r>
    </w:p>
    <w:p w14:paraId="6094588B" w14:textId="5996C747" w:rsidR="00AA056F" w:rsidRPr="00AA056F" w:rsidRDefault="00B97147">
      <w:pPr>
        <w:pStyle w:val="ListParagraph"/>
        <w:keepNext w:val="0"/>
        <w:numPr>
          <w:ilvl w:val="0"/>
          <w:numId w:val="43"/>
        </w:numPr>
        <w:tabs>
          <w:tab w:val="left" w:pos="900"/>
        </w:tabs>
        <w:spacing w:line="480" w:lineRule="auto"/>
        <w:ind w:left="714" w:hanging="357"/>
        <w:jc w:val="both"/>
        <w:rPr>
          <w:rFonts w:ascii="Times New Roman" w:hAnsi="Times New Roman"/>
          <w:rPrChange w:id="1278" w:author="Nasser Mustafa [2]" w:date="2018-09-24T18:39:00Z">
            <w:rPr/>
          </w:rPrChange>
        </w:rPr>
        <w:pPrChange w:id="1279" w:author="Nasser Mustafa [2]" w:date="2018-09-24T18:36:00Z">
          <w:pPr>
            <w:pStyle w:val="ListParagraph"/>
            <w:numPr>
              <w:numId w:val="43"/>
            </w:numPr>
            <w:tabs>
              <w:tab w:val="left" w:pos="900"/>
            </w:tabs>
            <w:spacing w:line="480" w:lineRule="auto"/>
            <w:ind w:hanging="360"/>
            <w:jc w:val="both"/>
          </w:pPr>
        </w:pPrChange>
      </w:pPr>
      <w:r w:rsidRPr="00342D23">
        <w:rPr>
          <w:rFonts w:ascii="Times New Roman" w:hAnsi="Times New Roman"/>
        </w:rPr>
        <w:t>Validate our traceability model and the taxonomy through different ways</w:t>
      </w:r>
      <w:r w:rsidR="00FD7D95" w:rsidRPr="00342D23">
        <w:rPr>
          <w:rFonts w:ascii="Times New Roman" w:hAnsi="Times New Roman"/>
        </w:rPr>
        <w:t>.</w:t>
      </w:r>
    </w:p>
    <w:p w14:paraId="5090AC16" w14:textId="77777777" w:rsidR="00B97147" w:rsidRPr="00342D23" w:rsidRDefault="00B97147" w:rsidP="001B582E">
      <w:pPr>
        <w:pStyle w:val="Style6"/>
        <w:tabs>
          <w:tab w:val="left" w:pos="900"/>
        </w:tabs>
        <w:spacing w:line="480" w:lineRule="auto"/>
        <w:ind w:left="540" w:hanging="450"/>
        <w:jc w:val="both"/>
        <w:rPr>
          <w:rFonts w:ascii="Times New Roman" w:hAnsi="Times New Roman"/>
        </w:rPr>
      </w:pPr>
      <w:bookmarkStart w:id="1280" w:name="_Toc517828321"/>
      <w:bookmarkStart w:id="1281" w:name="_Toc525737318"/>
      <w:r w:rsidRPr="00342D23">
        <w:rPr>
          <w:rFonts w:ascii="Times New Roman" w:hAnsi="Times New Roman"/>
        </w:rPr>
        <w:t>Research Methodology</w:t>
      </w:r>
      <w:bookmarkEnd w:id="1280"/>
      <w:bookmarkEnd w:id="1281"/>
      <w:r w:rsidRPr="00342D23">
        <w:rPr>
          <w:rFonts w:ascii="Times New Roman" w:hAnsi="Times New Roman"/>
        </w:rPr>
        <w:t xml:space="preserve"> </w:t>
      </w:r>
    </w:p>
    <w:p w14:paraId="5926B77C" w14:textId="1863F261"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We adopt certain steps that are based on the design and creation methodology in conducting our research</w:t>
      </w:r>
      <w:del w:id="1282" w:author="Nasser Mustafa [2]" w:date="2018-09-16T15:51:00Z">
        <w:r w:rsidR="006F34E6" w:rsidDel="006F1145">
          <w:rPr>
            <w:rFonts w:ascii="Times New Roman" w:hAnsi="Times New Roman"/>
          </w:rPr>
          <w:delText xml:space="preserve"> </w:delText>
        </w:r>
      </w:del>
      <w:ins w:id="1283" w:author="Nasser Mustafa [2]" w:date="2018-09-16T15:51:00Z">
        <w:r w:rsidR="006F1145">
          <w:rPr>
            <w:rFonts w:ascii="Times New Roman" w:hAnsi="Times New Roman"/>
          </w:rPr>
          <w:t xml:space="preserve"> </w:t>
        </w:r>
      </w:ins>
      <w:ins w:id="1284" w:author="Nasser Mustafa [2]" w:date="2018-09-16T15:52:00Z">
        <w:r w:rsidR="006F1145">
          <w:rPr>
            <w:rFonts w:ascii="Times New Roman" w:hAnsi="Times New Roman"/>
          </w:rPr>
          <w:fldChar w:fldCharType="begin" w:fldLock="1"/>
        </w:r>
      </w:ins>
      <w:r w:rsidR="00B050F0">
        <w:rPr>
          <w:rFonts w:ascii="Times New Roman" w:hAnsi="Times New Roman"/>
        </w:rPr>
        <w:instrText>ADDIN CSL_CITATION {"citationItems":[{"id":"ITEM-1","itemData":{"author":[{"dropping-particle":"","family":"Steve EasterbrookJanice","given":"","non-dropping-particle":"","parse-names":false,"suffix":""},{"dropping-particle":"","family":"Margaret-Anne Storey","given":"","non-dropping-particle":"","parse-names":false,"suffix":""},{"dropping-particle":"","family":"Daniela Damian","given":"","non-dropping-particle":"","parse-names":false,"suffix":""}],"container-title":"Guide to Advanced Empirical Software Engineering.","id":"ITEM-1","issued":{"date-parts":[["2008"]]},"publisher":"Springer","publisher-place":"London","title":"Selecting Empirical Methods for Software Engineering Research","type":"chapter"},"uris":["http://www.mendeley.com/documents/?uuid=410b2c4b-51e5-4139-956e-ae68cc852277"]}],"mendeley":{"formattedCitation":"[13]","plainTextFormattedCitation":"[13]","previouslyFormattedCitation":"[13]"},"properties":{"noteIndex":0},"schema":"https://github.com/citation-style-language/schema/raw/master/csl-citation.json"}</w:instrText>
      </w:r>
      <w:r w:rsidR="006F1145">
        <w:rPr>
          <w:rFonts w:ascii="Times New Roman" w:hAnsi="Times New Roman"/>
        </w:rPr>
        <w:fldChar w:fldCharType="separate"/>
      </w:r>
      <w:r w:rsidR="00627C91" w:rsidRPr="00627C91">
        <w:rPr>
          <w:rFonts w:ascii="Times New Roman" w:hAnsi="Times New Roman"/>
          <w:noProof/>
        </w:rPr>
        <w:t>[13]</w:t>
      </w:r>
      <w:ins w:id="1285" w:author="Nasser Mustafa [2]" w:date="2018-09-16T15:52:00Z">
        <w:r w:rsidR="006F1145">
          <w:rPr>
            <w:rFonts w:ascii="Times New Roman" w:hAnsi="Times New Roman"/>
          </w:rPr>
          <w:fldChar w:fldCharType="end"/>
        </w:r>
      </w:ins>
      <w:del w:id="1286" w:author="Nasser Mustafa [2]" w:date="2018-09-16T15:51:00Z">
        <w:r w:rsidR="006F34E6" w:rsidDel="006F1145">
          <w:rPr>
            <w:rFonts w:ascii="Times New Roman" w:hAnsi="Times New Roman"/>
          </w:rPr>
          <w:fldChar w:fldCharType="begin"/>
        </w:r>
        <w:r w:rsidR="003C33CA" w:rsidRPr="00A3659F" w:rsidDel="006F1145">
          <w:rPr>
            <w:rFonts w:ascii="Times New Roman" w:hAnsi="Times New Roman"/>
          </w:rPr>
          <w:delInstrText xml:space="preserve"> ADDIN EN.CITE &lt;EndNote&gt;&lt;Cite&gt;&lt;Author&gt;Steve EasterbrookJanice&lt;/Author&gt;&lt;Year&gt;2008&lt;/Year&gt;&lt;RecNum&gt;273&lt;/RecNum&gt;&lt;DisplayText&gt;[47]&lt;/DisplayText&gt;&lt;record&gt;&lt;rec-number&gt;273&lt;/rec-number&gt;&lt;foreign-keys&gt;&lt;key app="EN" db-id="rxfad95wgs5d2dexxekxwt2katzr52wtwdxz" timestamp="1533951658"&gt;273&lt;/key&gt;&lt;/foreign-keys&gt;&lt;ref-type name="Book Section"&gt;5&lt;/ref-type&gt;&lt;contributors&gt;&lt;authors&gt;&lt;author&gt;Steve EasterbrookJanice&lt;/author&gt;&lt;author&gt;Margaret-Anne Storey&lt;/author&gt;&lt;author&gt;Daniela Damian&lt;/author&gt;&lt;/authors&gt;&lt;/contributors&gt;&lt;titles&gt;&lt;title&gt;Selecting Empirical Methods for Software Engineering Research&lt;/title&gt;&lt;secondary-title&gt;Guide to Advanced Empirical Software Engineering. &lt;/secondary-title&gt;&lt;/titles&gt;&lt;dates&gt;&lt;year&gt;2008&lt;/year&gt;&lt;/dates&gt;&lt;pub-location&gt;London&lt;/pub-location&gt;&lt;publisher&gt;Springer &lt;/publisher&gt;&lt;urls&gt;&lt;/urls&gt;&lt;/record&gt;&lt;/Cite&gt;&lt;/EndNote&gt;</w:delInstrText>
        </w:r>
        <w:r w:rsidR="006F34E6" w:rsidDel="006F1145">
          <w:rPr>
            <w:rFonts w:ascii="Times New Roman" w:hAnsi="Times New Roman"/>
          </w:rPr>
          <w:fldChar w:fldCharType="separate"/>
        </w:r>
        <w:r w:rsidR="003C33CA" w:rsidRPr="00A3659F" w:rsidDel="006F1145">
          <w:rPr>
            <w:rFonts w:ascii="Times New Roman" w:hAnsi="Times New Roman"/>
            <w:noProof/>
          </w:rPr>
          <w:delText>[</w:delText>
        </w:r>
        <w:r w:rsidR="00547E23" w:rsidRPr="00A3659F" w:rsidDel="006F1145">
          <w:fldChar w:fldCharType="begin"/>
        </w:r>
        <w:r w:rsidR="00547E23" w:rsidRPr="00A3659F" w:rsidDel="006F1145">
          <w:delInstrText xml:space="preserve"> HYPERLINK \l "_ENREF_47" \o "Steve EasterbrookJanice, 2008 #273" </w:delInstrText>
        </w:r>
        <w:r w:rsidR="00547E23" w:rsidRPr="00A3659F" w:rsidDel="006F1145">
          <w:fldChar w:fldCharType="separate"/>
        </w:r>
        <w:r w:rsidR="006A58FF" w:rsidRPr="00A3659F" w:rsidDel="006F1145">
          <w:rPr>
            <w:rFonts w:ascii="Times New Roman" w:hAnsi="Times New Roman"/>
            <w:noProof/>
          </w:rPr>
          <w:delText>47</w:delText>
        </w:r>
        <w:r w:rsidR="00547E23" w:rsidRPr="00A3659F" w:rsidDel="006F1145">
          <w:rPr>
            <w:rFonts w:ascii="Times New Roman" w:hAnsi="Times New Roman"/>
            <w:noProof/>
          </w:rPr>
          <w:fldChar w:fldCharType="end"/>
        </w:r>
        <w:r w:rsidR="003C33CA" w:rsidRPr="00A3659F" w:rsidDel="006F1145">
          <w:rPr>
            <w:rFonts w:ascii="Times New Roman" w:hAnsi="Times New Roman"/>
            <w:noProof/>
          </w:rPr>
          <w:delText>]</w:delText>
        </w:r>
        <w:r w:rsidR="006F34E6" w:rsidDel="006F1145">
          <w:rPr>
            <w:rFonts w:ascii="Times New Roman" w:hAnsi="Times New Roman"/>
          </w:rPr>
          <w:fldChar w:fldCharType="end"/>
        </w:r>
      </w:del>
      <w:r w:rsidRPr="00342D23">
        <w:rPr>
          <w:rFonts w:ascii="Times New Roman" w:hAnsi="Times New Roman"/>
        </w:rPr>
        <w:t xml:space="preserve">. The systematic literature review in chapter </w:t>
      </w:r>
      <w:r w:rsidRPr="00342D23">
        <w:rPr>
          <w:rFonts w:ascii="Times New Roman" w:hAnsi="Times New Roman"/>
        </w:rPr>
        <w:fldChar w:fldCharType="begin"/>
      </w:r>
      <w:r w:rsidRPr="00342D23">
        <w:rPr>
          <w:rFonts w:ascii="Times New Roman" w:hAnsi="Times New Roman"/>
        </w:rPr>
        <w:instrText xml:space="preserve"> REF _Ref477638174 \r \h  \* MERGEFORMAT </w:instrText>
      </w:r>
      <w:r w:rsidRPr="00342D23">
        <w:rPr>
          <w:rFonts w:ascii="Times New Roman" w:hAnsi="Times New Roman"/>
        </w:rPr>
      </w:r>
      <w:r w:rsidRPr="00342D23">
        <w:rPr>
          <w:rFonts w:ascii="Times New Roman" w:hAnsi="Times New Roman"/>
        </w:rPr>
        <w:fldChar w:fldCharType="separate"/>
      </w:r>
      <w:r w:rsidR="00047800">
        <w:rPr>
          <w:rFonts w:ascii="Times New Roman" w:hAnsi="Times New Roman"/>
        </w:rPr>
        <w:t>3</w:t>
      </w:r>
      <w:r w:rsidRPr="00342D23">
        <w:rPr>
          <w:rFonts w:ascii="Times New Roman" w:hAnsi="Times New Roman"/>
        </w:rPr>
        <w:fldChar w:fldCharType="end"/>
      </w:r>
      <w:r w:rsidRPr="00342D23">
        <w:rPr>
          <w:rFonts w:ascii="Times New Roman" w:hAnsi="Times New Roman"/>
        </w:rPr>
        <w:t xml:space="preserve"> is the base for answering the research questions about the importance of capturing traceability among heterogeneous artifacts particularly, critical systems artifacts. </w:t>
      </w:r>
      <w:r w:rsidRPr="00342D23">
        <w:rPr>
          <w:rFonts w:ascii="Times New Roman" w:hAnsi="Times New Roman"/>
          <w:noProof/>
        </w:rPr>
        <w:t>Although</w:t>
      </w:r>
      <w:r w:rsidRPr="00342D23">
        <w:rPr>
          <w:rFonts w:ascii="Times New Roman" w:hAnsi="Times New Roman"/>
        </w:rPr>
        <w:t xml:space="preserve"> the literature review shows previous solutions with respect to traceability modeling, these solutions fall short to satisfy our research problem since most of them are domain-specific.</w:t>
      </w:r>
    </w:p>
    <w:p w14:paraId="3D59F4AD" w14:textId="671E10B9" w:rsidR="00B97147" w:rsidRPr="00342D23" w:rsidRDefault="00B97147" w:rsidP="001B582E">
      <w:pPr>
        <w:tabs>
          <w:tab w:val="left" w:pos="900"/>
        </w:tabs>
        <w:spacing w:line="480" w:lineRule="auto"/>
        <w:jc w:val="both"/>
        <w:rPr>
          <w:rFonts w:ascii="Times New Roman" w:hAnsi="Times New Roman"/>
        </w:rPr>
      </w:pPr>
      <w:r w:rsidRPr="00342D23">
        <w:rPr>
          <w:rFonts w:ascii="Times New Roman" w:hAnsi="Times New Roman"/>
        </w:rPr>
        <w:t>Based on the gaps that we found about the existing traceability models, we proposed a generic traceability</w:t>
      </w:r>
      <w:ins w:id="1287" w:author="Yvan Labiche" w:date="2018-09-07T20:50:00Z">
        <w:r w:rsidR="00064D2C">
          <w:rPr>
            <w:rFonts w:ascii="Times New Roman" w:hAnsi="Times New Roman"/>
          </w:rPr>
          <w:t xml:space="preserve"> </w:t>
        </w:r>
      </w:ins>
      <w:r w:rsidRPr="00342D23">
        <w:rPr>
          <w:rFonts w:ascii="Times New Roman" w:hAnsi="Times New Roman"/>
        </w:rPr>
        <w:t>model design that can complement the existing traceability solutions. Therefore, we adopt the following steps in our research methodology:</w:t>
      </w:r>
    </w:p>
    <w:p w14:paraId="3F0C6884" w14:textId="7DA205F1" w:rsidR="00B97147" w:rsidRPr="00342D23" w:rsidRDefault="00B97147" w:rsidP="00A03164">
      <w:pPr>
        <w:pStyle w:val="ListParagraph"/>
        <w:keepNext w:val="0"/>
        <w:numPr>
          <w:ilvl w:val="0"/>
          <w:numId w:val="21"/>
        </w:numPr>
        <w:tabs>
          <w:tab w:val="left" w:pos="900"/>
        </w:tabs>
        <w:spacing w:line="480" w:lineRule="auto"/>
        <w:ind w:left="1259" w:hanging="357"/>
        <w:jc w:val="both"/>
        <w:rPr>
          <w:rFonts w:ascii="Times New Roman" w:hAnsi="Times New Roman"/>
        </w:rPr>
      </w:pPr>
      <w:r w:rsidRPr="00342D23">
        <w:rPr>
          <w:rFonts w:ascii="Times New Roman" w:hAnsi="Times New Roman"/>
        </w:rPr>
        <w:t xml:space="preserve">Employ the systematic literature review in order to identify previous works on traceability modeling in </w:t>
      </w:r>
      <w:commentRangeStart w:id="1288"/>
      <w:r w:rsidRPr="00342D23">
        <w:rPr>
          <w:rFonts w:ascii="Times New Roman" w:hAnsi="Times New Roman"/>
        </w:rPr>
        <w:t>Software Engineering</w:t>
      </w:r>
      <w:del w:id="1289" w:author="Yvan Labiche" w:date="2018-09-07T20:53:00Z">
        <w:r w:rsidRPr="00342D23" w:rsidDel="00064D2C">
          <w:rPr>
            <w:rFonts w:ascii="Times New Roman" w:hAnsi="Times New Roman"/>
          </w:rPr>
          <w:delText xml:space="preserve"> (SWE)</w:delText>
        </w:r>
      </w:del>
      <w:r w:rsidRPr="00342D23">
        <w:rPr>
          <w:rFonts w:ascii="Times New Roman" w:hAnsi="Times New Roman"/>
        </w:rPr>
        <w:t xml:space="preserve"> and </w:t>
      </w:r>
      <w:commentRangeEnd w:id="1288"/>
      <w:r w:rsidR="00580A4C">
        <w:rPr>
          <w:rStyle w:val="CommentReference"/>
          <w:rFonts w:ascii="Times New Roman" w:eastAsia="Calibri" w:hAnsi="Times New Roman"/>
        </w:rPr>
        <w:commentReference w:id="1288"/>
      </w:r>
      <w:r w:rsidR="008D1DF9" w:rsidRPr="00342D23">
        <w:rPr>
          <w:rFonts w:ascii="Times New Roman" w:hAnsi="Times New Roman"/>
        </w:rPr>
        <w:t>Systems Engineering</w:t>
      </w:r>
      <w:r w:rsidRPr="00342D23">
        <w:rPr>
          <w:rFonts w:ascii="Times New Roman" w:hAnsi="Times New Roman"/>
        </w:rPr>
        <w:t xml:space="preserve">. We believe this step is important since it ensures the coverage of up-to-date research on traceability. The details of this step are explained further in chapter </w:t>
      </w:r>
      <w:r w:rsidRPr="00342D23">
        <w:rPr>
          <w:rFonts w:ascii="Times New Roman" w:hAnsi="Times New Roman"/>
        </w:rPr>
        <w:fldChar w:fldCharType="begin"/>
      </w:r>
      <w:r w:rsidRPr="00342D23">
        <w:rPr>
          <w:rFonts w:ascii="Times New Roman" w:hAnsi="Times New Roman"/>
        </w:rPr>
        <w:instrText xml:space="preserve"> REF _Ref477638174 \r \h  \* MERGEFORMAT </w:instrText>
      </w:r>
      <w:r w:rsidRPr="00342D23">
        <w:rPr>
          <w:rFonts w:ascii="Times New Roman" w:hAnsi="Times New Roman"/>
        </w:rPr>
      </w:r>
      <w:r w:rsidRPr="00342D23">
        <w:rPr>
          <w:rFonts w:ascii="Times New Roman" w:hAnsi="Times New Roman"/>
        </w:rPr>
        <w:fldChar w:fldCharType="separate"/>
      </w:r>
      <w:r w:rsidR="00047800">
        <w:rPr>
          <w:rFonts w:ascii="Times New Roman" w:hAnsi="Times New Roman"/>
        </w:rPr>
        <w:t>3</w:t>
      </w:r>
      <w:r w:rsidRPr="00342D23">
        <w:rPr>
          <w:rFonts w:ascii="Times New Roman" w:hAnsi="Times New Roman"/>
        </w:rPr>
        <w:fldChar w:fldCharType="end"/>
      </w:r>
      <w:r w:rsidRPr="00342D23">
        <w:rPr>
          <w:rFonts w:ascii="Times New Roman" w:hAnsi="Times New Roman"/>
        </w:rPr>
        <w:t>.</w:t>
      </w:r>
    </w:p>
    <w:p w14:paraId="5A12575C" w14:textId="77777777" w:rsidR="00B97147" w:rsidRPr="00342D23"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342D23">
        <w:rPr>
          <w:rFonts w:ascii="Times New Roman" w:hAnsi="Times New Roman"/>
        </w:rPr>
        <w:t xml:space="preserve">Examine the articles that focus on modeling traceability and summarize the features of the traceability models that they discuss. This step also involves debating each model in terms of the platform it </w:t>
      </w:r>
      <w:r w:rsidRPr="00342D23">
        <w:rPr>
          <w:rFonts w:ascii="Times New Roman" w:hAnsi="Times New Roman"/>
          <w:noProof/>
        </w:rPr>
        <w:t>supports</w:t>
      </w:r>
      <w:r w:rsidRPr="00342D23">
        <w:rPr>
          <w:rFonts w:ascii="Times New Roman" w:hAnsi="Times New Roman"/>
        </w:rPr>
        <w:t>, its extensibility, the type of artifacts and trace links it can capture, and</w:t>
      </w:r>
      <w:r w:rsidRPr="00342D23">
        <w:rPr>
          <w:rFonts w:ascii="Times New Roman" w:hAnsi="Times New Roman"/>
          <w:noProof/>
        </w:rPr>
        <w:t xml:space="preserve"> its</w:t>
      </w:r>
      <w:r w:rsidRPr="00342D23">
        <w:rPr>
          <w:rFonts w:ascii="Times New Roman" w:hAnsi="Times New Roman"/>
        </w:rPr>
        <w:t xml:space="preserve"> drawbacks in satisfying our research questions. The step is necessary in order to identify the capability of each model in capturing traceability information. </w:t>
      </w:r>
    </w:p>
    <w:p w14:paraId="0CAE423C" w14:textId="268F4A8E" w:rsidR="00B97147" w:rsidRPr="00342D23"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342D23">
        <w:rPr>
          <w:rFonts w:ascii="Times New Roman" w:hAnsi="Times New Roman"/>
          <w:noProof/>
        </w:rPr>
        <w:t>Aside</w:t>
      </w:r>
      <w:r w:rsidRPr="00342D23">
        <w:rPr>
          <w:rFonts w:ascii="Times New Roman" w:hAnsi="Times New Roman"/>
        </w:rPr>
        <w:t xml:space="preserve"> from traceability models, we examine articles that classify trace links in </w:t>
      </w:r>
      <w:del w:id="1290" w:author="Yvan Labiche" w:date="2018-09-07T20:55:00Z">
        <w:r w:rsidRPr="00342D23" w:rsidDel="00E078F1">
          <w:rPr>
            <w:rFonts w:ascii="Times New Roman" w:hAnsi="Times New Roman"/>
          </w:rPr>
          <w:delText>SWE</w:delText>
        </w:r>
      </w:del>
      <w:ins w:id="1291" w:author="Yvan Labiche" w:date="2018-09-07T20:55:00Z">
        <w:r w:rsidR="00E078F1">
          <w:rPr>
            <w:rFonts w:ascii="Times New Roman" w:hAnsi="Times New Roman"/>
          </w:rPr>
          <w:t>Software Engineering</w:t>
        </w:r>
      </w:ins>
      <w:r w:rsidRPr="00342D23">
        <w:rPr>
          <w:rFonts w:ascii="Times New Roman" w:hAnsi="Times New Roman"/>
        </w:rPr>
        <w:t xml:space="preserve"> and </w:t>
      </w:r>
      <w:r w:rsidR="008D1DF9" w:rsidRPr="00342D23">
        <w:rPr>
          <w:rFonts w:ascii="Times New Roman" w:hAnsi="Times New Roman"/>
        </w:rPr>
        <w:t>Systems Engineering</w:t>
      </w:r>
      <w:r w:rsidRPr="00342D23">
        <w:rPr>
          <w:rFonts w:ascii="Times New Roman" w:hAnsi="Times New Roman"/>
        </w:rPr>
        <w:t xml:space="preserve"> and summarize their classifications. The gathered information is utilized in building a trace links taxonomy that can be used during the instantiation of our traceability model. </w:t>
      </w:r>
    </w:p>
    <w:p w14:paraId="142FBB29" w14:textId="77777777" w:rsidR="00B97147" w:rsidRPr="00342D23"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342D23">
        <w:rPr>
          <w:rFonts w:ascii="Times New Roman" w:hAnsi="Times New Roman"/>
        </w:rPr>
        <w:t>Utilize the feedback from the survey to provide support for our finding from the literature review.</w:t>
      </w:r>
    </w:p>
    <w:p w14:paraId="062BD2B0" w14:textId="77777777" w:rsidR="00B97147" w:rsidRPr="00342D23"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342D23">
        <w:rPr>
          <w:rFonts w:ascii="Times New Roman" w:hAnsi="Times New Roman"/>
        </w:rPr>
        <w:t xml:space="preserve">Test the validity of existing traceability models </w:t>
      </w:r>
      <w:r w:rsidRPr="00342D23">
        <w:rPr>
          <w:rFonts w:ascii="Times New Roman" w:hAnsi="Times New Roman"/>
          <w:noProof/>
        </w:rPr>
        <w:t xml:space="preserve">using our </w:t>
      </w:r>
      <w:r w:rsidRPr="00342D23">
        <w:rPr>
          <w:rFonts w:ascii="Times New Roman" w:hAnsi="Times New Roman"/>
        </w:rPr>
        <w:t xml:space="preserve">validation criteria. The importance of this step is to identify the benefits and drawbacks of each existing traceability model. </w:t>
      </w:r>
    </w:p>
    <w:p w14:paraId="5A3E65A7" w14:textId="77777777" w:rsidR="00B97147" w:rsidRPr="00342D23"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342D23">
        <w:rPr>
          <w:rFonts w:ascii="Times New Roman" w:hAnsi="Times New Roman"/>
        </w:rPr>
        <w:t>Incorporate our findings from the literature review, the survey, and the requirements of our industrial partner to propose requirements for a generic traceability model.</w:t>
      </w:r>
    </w:p>
    <w:p w14:paraId="26CEAEF5" w14:textId="77777777" w:rsidR="00B97147" w:rsidRPr="00C67C7F"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C67C7F">
        <w:rPr>
          <w:rFonts w:ascii="Times New Roman" w:hAnsi="Times New Roman"/>
        </w:rPr>
        <w:t xml:space="preserve">Design a generic traceability model by incorporating some features from previous traceability models and adding new features that satisfy the proposed requirements. </w:t>
      </w:r>
    </w:p>
    <w:p w14:paraId="621AA712" w14:textId="77777777" w:rsidR="00B97147" w:rsidRPr="00C67C7F" w:rsidRDefault="00B97147" w:rsidP="00A03164">
      <w:pPr>
        <w:pStyle w:val="ListParagraph"/>
        <w:keepNext w:val="0"/>
        <w:numPr>
          <w:ilvl w:val="0"/>
          <w:numId w:val="21"/>
        </w:numPr>
        <w:tabs>
          <w:tab w:val="left" w:pos="900"/>
        </w:tabs>
        <w:spacing w:line="480" w:lineRule="auto"/>
        <w:jc w:val="both"/>
        <w:rPr>
          <w:rFonts w:ascii="Times New Roman" w:hAnsi="Times New Roman"/>
        </w:rPr>
      </w:pPr>
      <w:r w:rsidRPr="00C67C7F">
        <w:rPr>
          <w:rFonts w:ascii="Times New Roman" w:hAnsi="Times New Roman"/>
        </w:rPr>
        <w:t xml:space="preserve">Design a trace links taxonomy that provides semantics for trace links through a set of properties. The taxonomy is important during traceability model instantiation. </w:t>
      </w:r>
    </w:p>
    <w:p w14:paraId="338854FA" w14:textId="461CDA4B" w:rsidR="00B97147" w:rsidRPr="00C67C7F" w:rsidRDefault="00B97147" w:rsidP="00A03164">
      <w:pPr>
        <w:pStyle w:val="ListParagraph"/>
        <w:keepNext w:val="0"/>
        <w:numPr>
          <w:ilvl w:val="0"/>
          <w:numId w:val="21"/>
        </w:numPr>
        <w:tabs>
          <w:tab w:val="left" w:pos="900"/>
        </w:tabs>
        <w:spacing w:line="480" w:lineRule="auto"/>
        <w:ind w:left="1170" w:hanging="270"/>
        <w:jc w:val="both"/>
        <w:rPr>
          <w:rFonts w:ascii="Times New Roman" w:hAnsi="Times New Roman"/>
        </w:rPr>
      </w:pPr>
      <w:r w:rsidRPr="00C67C7F">
        <w:rPr>
          <w:rFonts w:ascii="Times New Roman" w:hAnsi="Times New Roman"/>
        </w:rPr>
        <w:t>Ensure the validity of our model by using two</w:t>
      </w:r>
      <w:r w:rsidR="006F34E6">
        <w:rPr>
          <w:rFonts w:ascii="Times New Roman" w:hAnsi="Times New Roman"/>
        </w:rPr>
        <w:t xml:space="preserve"> </w:t>
      </w:r>
      <w:r w:rsidRPr="00C67C7F">
        <w:rPr>
          <w:rFonts w:ascii="Times New Roman" w:hAnsi="Times New Roman"/>
        </w:rPr>
        <w:t>methods: a) validat</w:t>
      </w:r>
      <w:r w:rsidR="00DD2FA8">
        <w:rPr>
          <w:rFonts w:ascii="Times New Roman" w:hAnsi="Times New Roman"/>
        </w:rPr>
        <w:t xml:space="preserve">ion by construction, </w:t>
      </w:r>
      <w:r w:rsidR="00DD2FA8" w:rsidRPr="00C67C7F">
        <w:rPr>
          <w:rFonts w:ascii="Times New Roman" w:hAnsi="Times New Roman"/>
        </w:rPr>
        <w:t>b</w:t>
      </w:r>
      <w:r w:rsidRPr="00C67C7F">
        <w:rPr>
          <w:rFonts w:ascii="Times New Roman" w:hAnsi="Times New Roman"/>
        </w:rPr>
        <w:t xml:space="preserve">) </w:t>
      </w:r>
      <w:del w:id="1292" w:author="Nasser Mustafa [2]" w:date="2018-09-25T18:26:00Z">
        <w:r w:rsidR="00DD2FA8" w:rsidDel="002F3B00">
          <w:rPr>
            <w:rFonts w:ascii="Times New Roman" w:hAnsi="Times New Roman"/>
          </w:rPr>
          <w:delText>conducting</w:delText>
        </w:r>
      </w:del>
      <w:ins w:id="1293" w:author="Yvan Labiche" w:date="2018-09-07T20:58:00Z">
        <w:del w:id="1294" w:author="Nasser Mustafa [2]" w:date="2018-09-25T18:26:00Z">
          <w:r w:rsidR="0051606D" w:rsidDel="002F3B00">
            <w:rPr>
              <w:rFonts w:ascii="Times New Roman" w:hAnsi="Times New Roman"/>
            </w:rPr>
            <w:delText xml:space="preserve"> a</w:delText>
          </w:r>
        </w:del>
      </w:ins>
      <w:del w:id="1295" w:author="Nasser Mustafa [2]" w:date="2018-09-25T18:26:00Z">
        <w:r w:rsidR="00DD2FA8" w:rsidDel="002F3B00">
          <w:rPr>
            <w:rFonts w:ascii="Times New Roman" w:hAnsi="Times New Roman"/>
          </w:rPr>
          <w:delText xml:space="preserve"> survey, and c) </w:delText>
        </w:r>
      </w:del>
      <w:r w:rsidRPr="00C67C7F">
        <w:rPr>
          <w:rFonts w:ascii="Times New Roman" w:hAnsi="Times New Roman"/>
        </w:rPr>
        <w:t>validation using an industrial case study</w:t>
      </w:r>
      <w:r w:rsidR="00DD2FA8">
        <w:rPr>
          <w:rFonts w:ascii="Times New Roman" w:hAnsi="Times New Roman"/>
        </w:rPr>
        <w:t xml:space="preserve"> from </w:t>
      </w:r>
      <w:ins w:id="1296" w:author="Yvan Labiche" w:date="2018-09-07T20:58:00Z">
        <w:r w:rsidR="0051606D">
          <w:rPr>
            <w:rFonts w:ascii="Times New Roman" w:hAnsi="Times New Roman"/>
          </w:rPr>
          <w:t xml:space="preserve">the </w:t>
        </w:r>
      </w:ins>
      <w:r w:rsidR="00DD2FA8">
        <w:rPr>
          <w:rFonts w:ascii="Times New Roman" w:hAnsi="Times New Roman"/>
        </w:rPr>
        <w:t>aviation</w:t>
      </w:r>
      <w:ins w:id="1297" w:author="Yvan Labiche" w:date="2018-09-07T20:58:00Z">
        <w:r w:rsidR="0051606D">
          <w:rPr>
            <w:rFonts w:ascii="Times New Roman" w:hAnsi="Times New Roman"/>
          </w:rPr>
          <w:t xml:space="preserve"> domain</w:t>
        </w:r>
      </w:ins>
      <w:r w:rsidRPr="00C67C7F">
        <w:rPr>
          <w:rFonts w:ascii="Times New Roman" w:hAnsi="Times New Roman"/>
        </w:rPr>
        <w:t xml:space="preserve">. </w:t>
      </w:r>
      <w:r w:rsidRPr="00C67C7F">
        <w:rPr>
          <w:rFonts w:ascii="Times New Roman" w:hAnsi="Times New Roman"/>
          <w:noProof/>
        </w:rPr>
        <w:t>In the case of validation</w:t>
      </w:r>
      <w:r w:rsidRPr="00C67C7F">
        <w:rPr>
          <w:rFonts w:ascii="Times New Roman" w:hAnsi="Times New Roman"/>
        </w:rPr>
        <w:t xml:space="preserve"> by construction, we justify the need for creating each class, association and attribute in our traceability model. This validation method is unique in our model since we cannot have a case study that covers all types of artifacts, trace links, and associations. Therefore, we found validation by construction is effective in this situation. </w:t>
      </w:r>
      <w:r w:rsidR="00DD2FA8">
        <w:rPr>
          <w:rFonts w:ascii="Times New Roman" w:hAnsi="Times New Roman"/>
        </w:rPr>
        <w:t>The survey</w:t>
      </w:r>
      <w:r w:rsidR="006F34E6">
        <w:rPr>
          <w:rFonts w:ascii="Times New Roman" w:hAnsi="Times New Roman"/>
        </w:rPr>
        <w:t xml:space="preserve"> </w:t>
      </w:r>
      <w:r w:rsidR="00DD2FA8">
        <w:rPr>
          <w:rFonts w:ascii="Times New Roman" w:hAnsi="Times New Roman"/>
        </w:rPr>
        <w:t>provides us with feedback about traceability practices in industry which provide</w:t>
      </w:r>
      <w:ins w:id="1298" w:author="Yvan Labiche" w:date="2018-09-07T20:59:00Z">
        <w:r w:rsidR="0051606D">
          <w:rPr>
            <w:rFonts w:ascii="Times New Roman" w:hAnsi="Times New Roman"/>
          </w:rPr>
          <w:t>s</w:t>
        </w:r>
      </w:ins>
      <w:r w:rsidR="00DD2FA8">
        <w:rPr>
          <w:rFonts w:ascii="Times New Roman" w:hAnsi="Times New Roman"/>
        </w:rPr>
        <w:t xml:space="preserve"> another way for validation. Finally, t</w:t>
      </w:r>
      <w:r w:rsidRPr="00C67C7F">
        <w:rPr>
          <w:rFonts w:ascii="Times New Roman" w:hAnsi="Times New Roman"/>
        </w:rPr>
        <w:t xml:space="preserve">he industrial case study </w:t>
      </w:r>
      <w:r w:rsidR="00DD2FA8">
        <w:rPr>
          <w:rFonts w:ascii="Times New Roman" w:hAnsi="Times New Roman"/>
        </w:rPr>
        <w:t>represent</w:t>
      </w:r>
      <w:r w:rsidR="00B94294">
        <w:rPr>
          <w:rFonts w:ascii="Times New Roman" w:hAnsi="Times New Roman"/>
        </w:rPr>
        <w:t>s</w:t>
      </w:r>
      <w:r w:rsidR="00DD2FA8">
        <w:rPr>
          <w:rFonts w:ascii="Times New Roman" w:hAnsi="Times New Roman"/>
        </w:rPr>
        <w:t xml:space="preserve"> a real</w:t>
      </w:r>
      <w:ins w:id="1299" w:author="Yvan Labiche" w:date="2018-09-07T20:59:00Z">
        <w:r w:rsidR="0051606D">
          <w:rPr>
            <w:rFonts w:ascii="Times New Roman" w:hAnsi="Times New Roman"/>
          </w:rPr>
          <w:t>-</w:t>
        </w:r>
      </w:ins>
      <w:del w:id="1300" w:author="Yvan Labiche" w:date="2018-09-07T20:59:00Z">
        <w:r w:rsidR="00DD2FA8" w:rsidDel="0051606D">
          <w:rPr>
            <w:rFonts w:ascii="Times New Roman" w:hAnsi="Times New Roman"/>
          </w:rPr>
          <w:delText xml:space="preserve"> </w:delText>
        </w:r>
      </w:del>
      <w:r w:rsidR="00DD2FA8">
        <w:rPr>
          <w:rFonts w:ascii="Times New Roman" w:hAnsi="Times New Roman"/>
        </w:rPr>
        <w:t xml:space="preserve">world problem that we can employ to </w:t>
      </w:r>
      <w:r w:rsidR="00E07BA1">
        <w:rPr>
          <w:rFonts w:ascii="Times New Roman" w:hAnsi="Times New Roman"/>
        </w:rPr>
        <w:t>find</w:t>
      </w:r>
      <w:r w:rsidR="00E07BA1" w:rsidRPr="00C67C7F">
        <w:rPr>
          <w:rFonts w:ascii="Times New Roman" w:hAnsi="Times New Roman"/>
        </w:rPr>
        <w:t xml:space="preserve"> </w:t>
      </w:r>
      <w:r w:rsidR="00E07BA1">
        <w:rPr>
          <w:rFonts w:ascii="Times New Roman" w:hAnsi="Times New Roman"/>
        </w:rPr>
        <w:t xml:space="preserve">out </w:t>
      </w:r>
      <w:r w:rsidRPr="00C67C7F">
        <w:rPr>
          <w:rFonts w:ascii="Times New Roman" w:hAnsi="Times New Roman"/>
        </w:rPr>
        <w:t xml:space="preserve">whether our generic traceability model can satisfy all the requirements and hence solve the research problem. </w:t>
      </w:r>
    </w:p>
    <w:p w14:paraId="1030C2D4" w14:textId="77777777" w:rsidR="00B97147" w:rsidRPr="00C67C7F" w:rsidRDefault="00B97147" w:rsidP="001B582E">
      <w:pPr>
        <w:pStyle w:val="Style6"/>
        <w:tabs>
          <w:tab w:val="left" w:pos="900"/>
        </w:tabs>
        <w:spacing w:line="480" w:lineRule="auto"/>
        <w:ind w:left="540" w:hanging="450"/>
        <w:jc w:val="both"/>
      </w:pPr>
      <w:bookmarkStart w:id="1301" w:name="_Toc517828322"/>
      <w:bookmarkStart w:id="1302" w:name="_Toc525737319"/>
      <w:r w:rsidRPr="00C67C7F">
        <w:t>Thesis Organization</w:t>
      </w:r>
      <w:bookmarkEnd w:id="1301"/>
      <w:bookmarkEnd w:id="1302"/>
    </w:p>
    <w:p w14:paraId="39AF07D9" w14:textId="560076D0"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The remainder of the thesis is structured as follows</w:t>
      </w:r>
      <w:del w:id="1303" w:author="Yvan Labiche" w:date="2018-09-07T21:00:00Z">
        <w:r w:rsidRPr="00C67C7F" w:rsidDel="0051606D">
          <w:rPr>
            <w:rFonts w:ascii="Times New Roman" w:hAnsi="Times New Roman"/>
          </w:rPr>
          <w:delText xml:space="preserve">: </w:delText>
        </w:r>
      </w:del>
      <w:ins w:id="1304" w:author="Yvan Labiche" w:date="2018-09-07T21:00:00Z">
        <w:r w:rsidR="0051606D">
          <w:rPr>
            <w:rFonts w:ascii="Times New Roman" w:hAnsi="Times New Roman"/>
          </w:rPr>
          <w:t>.</w:t>
        </w:r>
        <w:r w:rsidR="0051606D" w:rsidRPr="00C67C7F">
          <w:rPr>
            <w:rFonts w:ascii="Times New Roman" w:hAnsi="Times New Roman"/>
          </w:rPr>
          <w:t xml:space="preserve"> </w:t>
        </w:r>
        <w:r w:rsidR="0051606D">
          <w:rPr>
            <w:rFonts w:ascii="Times New Roman" w:hAnsi="Times New Roman"/>
          </w:rPr>
          <w:t>C</w:t>
        </w:r>
      </w:ins>
      <w:del w:id="1305" w:author="Yvan Labiche" w:date="2018-09-07T21:00:00Z">
        <w:r w:rsidRPr="00C67C7F" w:rsidDel="0051606D">
          <w:rPr>
            <w:rFonts w:ascii="Times New Roman" w:hAnsi="Times New Roman"/>
          </w:rPr>
          <w:delText>c</w:delText>
        </w:r>
      </w:del>
      <w:r w:rsidRPr="00C67C7F">
        <w:rPr>
          <w:rFonts w:ascii="Times New Roman" w:hAnsi="Times New Roman"/>
        </w:rPr>
        <w:t xml:space="preserve">hapter </w:t>
      </w:r>
      <w:r w:rsidRPr="00C67C7F">
        <w:rPr>
          <w:rFonts w:ascii="Times New Roman" w:hAnsi="Times New Roman"/>
        </w:rPr>
        <w:fldChar w:fldCharType="begin"/>
      </w:r>
      <w:r w:rsidRPr="00C67C7F">
        <w:rPr>
          <w:rFonts w:ascii="Times New Roman" w:hAnsi="Times New Roman"/>
        </w:rPr>
        <w:instrText xml:space="preserve"> REF _Ref512961340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2</w:t>
      </w:r>
      <w:r w:rsidRPr="00C67C7F">
        <w:rPr>
          <w:rFonts w:ascii="Times New Roman" w:hAnsi="Times New Roman"/>
        </w:rPr>
        <w:fldChar w:fldCharType="end"/>
      </w:r>
      <w:r w:rsidRPr="00C67C7F">
        <w:rPr>
          <w:rFonts w:ascii="Times New Roman" w:hAnsi="Times New Roman"/>
        </w:rPr>
        <w:t xml:space="preserve"> explains some traceability concepts and definitions that </w:t>
      </w:r>
      <w:r w:rsidR="00E07BA1">
        <w:rPr>
          <w:rFonts w:ascii="Times New Roman" w:hAnsi="Times New Roman"/>
        </w:rPr>
        <w:t>pr</w:t>
      </w:r>
      <w:ins w:id="1306" w:author="Yvan Labiche" w:date="2018-09-07T20:59:00Z">
        <w:r w:rsidR="0051606D">
          <w:rPr>
            <w:rFonts w:ascii="Times New Roman" w:hAnsi="Times New Roman"/>
          </w:rPr>
          <w:t>o</w:t>
        </w:r>
      </w:ins>
      <w:del w:id="1307" w:author="Yvan Labiche" w:date="2018-09-07T20:59:00Z">
        <w:r w:rsidR="00E07BA1" w:rsidDel="0051606D">
          <w:rPr>
            <w:rFonts w:ascii="Times New Roman" w:hAnsi="Times New Roman"/>
          </w:rPr>
          <w:delText>i</w:delText>
        </w:r>
      </w:del>
      <w:r w:rsidR="00E07BA1">
        <w:rPr>
          <w:rFonts w:ascii="Times New Roman" w:hAnsi="Times New Roman"/>
        </w:rPr>
        <w:t>vide</w:t>
      </w:r>
      <w:del w:id="1308" w:author="Yvan Labiche" w:date="2018-09-07T20:59:00Z">
        <w:r w:rsidR="00E07BA1" w:rsidDel="0051606D">
          <w:rPr>
            <w:rFonts w:ascii="Times New Roman" w:hAnsi="Times New Roman"/>
          </w:rPr>
          <w:delText>s</w:delText>
        </w:r>
      </w:del>
      <w:r w:rsidRPr="00C67C7F">
        <w:rPr>
          <w:rFonts w:ascii="Times New Roman" w:hAnsi="Times New Roman"/>
        </w:rPr>
        <w:t xml:space="preserve"> </w:t>
      </w:r>
      <w:ins w:id="1309" w:author="Yvan Labiche" w:date="2018-09-07T20:59:00Z">
        <w:r w:rsidR="0051606D">
          <w:rPr>
            <w:rFonts w:ascii="Times New Roman" w:hAnsi="Times New Roman"/>
          </w:rPr>
          <w:t xml:space="preserve">an </w:t>
        </w:r>
      </w:ins>
      <w:r w:rsidRPr="00C67C7F">
        <w:rPr>
          <w:rFonts w:ascii="Times New Roman" w:hAnsi="Times New Roman"/>
        </w:rPr>
        <w:t xml:space="preserve">initial understanding of our research. </w:t>
      </w:r>
      <w:del w:id="1310" w:author="Yvan Labiche" w:date="2018-09-07T21:02:00Z">
        <w:r w:rsidRPr="00C67C7F" w:rsidDel="006100B4">
          <w:rPr>
            <w:rFonts w:ascii="Times New Roman" w:hAnsi="Times New Roman"/>
          </w:rPr>
          <w:delText xml:space="preserve">Chapter </w:delText>
        </w:r>
      </w:del>
      <w:del w:id="1311" w:author="Yvan Labiche" w:date="2018-09-07T21:01:00Z">
        <w:r w:rsidRPr="00C67C7F" w:rsidDel="006100B4">
          <w:rPr>
            <w:rFonts w:ascii="Times New Roman" w:hAnsi="Times New Roman"/>
          </w:rPr>
          <w:fldChar w:fldCharType="begin"/>
        </w:r>
        <w:r w:rsidRPr="00C67C7F" w:rsidDel="006100B4">
          <w:rPr>
            <w:rFonts w:ascii="Times New Roman" w:hAnsi="Times New Roman"/>
          </w:rPr>
          <w:delInstrText xml:space="preserve"> REF _Ref512962165 \r \h  \* MERGEFORMAT </w:delInstrText>
        </w:r>
        <w:r w:rsidRPr="00C67C7F" w:rsidDel="006100B4">
          <w:rPr>
            <w:rFonts w:ascii="Times New Roman" w:hAnsi="Times New Roman"/>
          </w:rPr>
        </w:r>
        <w:r w:rsidRPr="00C67C7F" w:rsidDel="006100B4">
          <w:rPr>
            <w:rFonts w:ascii="Times New Roman" w:hAnsi="Times New Roman"/>
          </w:rPr>
          <w:fldChar w:fldCharType="separate"/>
        </w:r>
        <w:r w:rsidR="0051606D" w:rsidDel="006100B4">
          <w:rPr>
            <w:rFonts w:ascii="Times New Roman" w:hAnsi="Times New Roman"/>
          </w:rPr>
          <w:delText>1</w:delText>
        </w:r>
        <w:r w:rsidRPr="00C67C7F" w:rsidDel="006100B4">
          <w:rPr>
            <w:rFonts w:ascii="Times New Roman" w:hAnsi="Times New Roman"/>
          </w:rPr>
          <w:fldChar w:fldCharType="end"/>
        </w:r>
      </w:del>
      <w:del w:id="1312" w:author="Yvan Labiche" w:date="2018-09-07T21:02:00Z">
        <w:r w:rsidRPr="00C67C7F" w:rsidDel="006100B4">
          <w:rPr>
            <w:rFonts w:ascii="Times New Roman" w:hAnsi="Times New Roman"/>
          </w:rPr>
          <w:delText xml:space="preserve"> discusses the threat to the validity of our research. The research involves several software engineering methods</w:delText>
        </w:r>
        <w:r w:rsidR="000D5FAE" w:rsidDel="006100B4">
          <w:rPr>
            <w:rFonts w:ascii="Times New Roman" w:hAnsi="Times New Roman"/>
          </w:rPr>
          <w:delText xml:space="preserve"> and several elements of our solution</w:delText>
        </w:r>
        <w:r w:rsidRPr="00C67C7F" w:rsidDel="006100B4">
          <w:rPr>
            <w:rFonts w:ascii="Times New Roman" w:hAnsi="Times New Roman"/>
          </w:rPr>
          <w:delText xml:space="preserve"> that we need to validate and show how we can m</w:delText>
        </w:r>
        <w:r w:rsidR="008E7E0A" w:rsidDel="006100B4">
          <w:rPr>
            <w:rFonts w:ascii="Times New Roman" w:hAnsi="Times New Roman"/>
          </w:rPr>
          <w:delText>itigate their validity threats</w:delText>
        </w:r>
        <w:r w:rsidR="000D5FAE" w:rsidDel="006100B4">
          <w:rPr>
            <w:rFonts w:ascii="Times New Roman" w:hAnsi="Times New Roman"/>
          </w:rPr>
          <w:delText>. Specifically, we need to validate</w:delText>
        </w:r>
        <w:r w:rsidR="008E7E0A" w:rsidDel="006100B4">
          <w:rPr>
            <w:rFonts w:ascii="Times New Roman" w:hAnsi="Times New Roman"/>
          </w:rPr>
          <w:delText xml:space="preserve"> </w:delText>
        </w:r>
        <w:r w:rsidR="00A23E99" w:rsidDel="006100B4">
          <w:rPr>
            <w:rFonts w:ascii="Times New Roman" w:hAnsi="Times New Roman"/>
          </w:rPr>
          <w:delText>a</w:delText>
        </w:r>
        <w:r w:rsidR="00A23E99" w:rsidRPr="00C67C7F" w:rsidDel="006100B4">
          <w:rPr>
            <w:rFonts w:ascii="Times New Roman" w:hAnsi="Times New Roman"/>
          </w:rPr>
          <w:delText xml:space="preserve"> </w:delText>
        </w:r>
        <w:r w:rsidR="008E7E0A" w:rsidRPr="00C67C7F" w:rsidDel="006100B4">
          <w:rPr>
            <w:rFonts w:ascii="Times New Roman" w:hAnsi="Times New Roman"/>
          </w:rPr>
          <w:delText xml:space="preserve">literature review, </w:delText>
        </w:r>
        <w:r w:rsidR="00A23E99" w:rsidDel="006100B4">
          <w:rPr>
            <w:rFonts w:ascii="Times New Roman" w:hAnsi="Times New Roman"/>
          </w:rPr>
          <w:delText xml:space="preserve">a </w:delText>
        </w:r>
        <w:r w:rsidR="008E7E0A" w:rsidRPr="00C67C7F" w:rsidDel="006100B4">
          <w:rPr>
            <w:rFonts w:ascii="Times New Roman" w:hAnsi="Times New Roman"/>
          </w:rPr>
          <w:delText xml:space="preserve">traceability survey, </w:delText>
        </w:r>
        <w:r w:rsidR="00A23E99" w:rsidDel="006100B4">
          <w:rPr>
            <w:rFonts w:ascii="Times New Roman" w:hAnsi="Times New Roman"/>
          </w:rPr>
          <w:delText xml:space="preserve">our </w:delText>
        </w:r>
        <w:r w:rsidR="008E7E0A" w:rsidRPr="00C67C7F" w:rsidDel="006100B4">
          <w:rPr>
            <w:rFonts w:ascii="Times New Roman" w:hAnsi="Times New Roman"/>
          </w:rPr>
          <w:delText xml:space="preserve">traceability requirements, </w:delText>
        </w:r>
        <w:r w:rsidR="00A23E99" w:rsidDel="006100B4">
          <w:rPr>
            <w:rFonts w:ascii="Times New Roman" w:hAnsi="Times New Roman"/>
          </w:rPr>
          <w:delText xml:space="preserve">our </w:delText>
        </w:r>
        <w:r w:rsidR="008E7E0A" w:rsidRPr="00C67C7F" w:rsidDel="006100B4">
          <w:rPr>
            <w:rFonts w:ascii="Times New Roman" w:hAnsi="Times New Roman"/>
          </w:rPr>
          <w:delText xml:space="preserve">traceability model, </w:delText>
        </w:r>
        <w:r w:rsidR="00A23E99" w:rsidDel="006100B4">
          <w:rPr>
            <w:rFonts w:ascii="Times New Roman" w:hAnsi="Times New Roman"/>
          </w:rPr>
          <w:delText xml:space="preserve">our </w:delText>
        </w:r>
        <w:r w:rsidR="008E7E0A" w:rsidRPr="00C67C7F" w:rsidDel="006100B4">
          <w:rPr>
            <w:rFonts w:ascii="Times New Roman" w:hAnsi="Times New Roman"/>
          </w:rPr>
          <w:delText xml:space="preserve">trace links taxonomy, and </w:delText>
        </w:r>
        <w:r w:rsidR="00A23E99" w:rsidDel="006100B4">
          <w:rPr>
            <w:rFonts w:ascii="Times New Roman" w:hAnsi="Times New Roman"/>
          </w:rPr>
          <w:delText>a</w:delText>
        </w:r>
        <w:r w:rsidR="00A23E99" w:rsidRPr="00C67C7F" w:rsidDel="006100B4">
          <w:rPr>
            <w:rFonts w:ascii="Times New Roman" w:hAnsi="Times New Roman"/>
          </w:rPr>
          <w:delText xml:space="preserve"> </w:delText>
        </w:r>
        <w:r w:rsidR="008E7E0A" w:rsidRPr="00C67C7F" w:rsidDel="006100B4">
          <w:rPr>
            <w:rFonts w:ascii="Times New Roman" w:hAnsi="Times New Roman"/>
          </w:rPr>
          <w:delText xml:space="preserve">case study. </w:delText>
        </w:r>
        <w:r w:rsidR="000D5FAE" w:rsidDel="006100B4">
          <w:rPr>
            <w:rFonts w:ascii="Times New Roman" w:hAnsi="Times New Roman"/>
          </w:rPr>
          <w:delText xml:space="preserve">Because there are several aspects of our work that need to be validated, </w:delText>
        </w:r>
        <w:r w:rsidRPr="00C67C7F" w:rsidDel="006100B4">
          <w:rPr>
            <w:rFonts w:ascii="Times New Roman" w:hAnsi="Times New Roman"/>
          </w:rPr>
          <w:delText>we present this chapter upfront</w:delText>
        </w:r>
        <w:r w:rsidR="000D5FAE" w:rsidDel="006100B4">
          <w:rPr>
            <w:rFonts w:ascii="Times New Roman" w:hAnsi="Times New Roman"/>
          </w:rPr>
          <w:delText xml:space="preserve">: </w:delText>
        </w:r>
        <w:r w:rsidR="000D5FAE" w:rsidRPr="00C67C7F" w:rsidDel="006100B4">
          <w:rPr>
            <w:rFonts w:ascii="Times New Roman" w:hAnsi="Times New Roman"/>
          </w:rPr>
          <w:delText xml:space="preserve">Chapter </w:delText>
        </w:r>
        <w:r w:rsidR="000D5FAE" w:rsidRPr="00C67C7F" w:rsidDel="006100B4">
          <w:rPr>
            <w:rFonts w:ascii="Times New Roman" w:hAnsi="Times New Roman"/>
          </w:rPr>
          <w:fldChar w:fldCharType="begin"/>
        </w:r>
        <w:r w:rsidR="000D5FAE" w:rsidRPr="00C67C7F" w:rsidDel="006100B4">
          <w:rPr>
            <w:rFonts w:ascii="Times New Roman" w:hAnsi="Times New Roman"/>
          </w:rPr>
          <w:delInstrText xml:space="preserve"> REF _Ref512962165 \r \h  \* MERGEFORMAT </w:delInstrText>
        </w:r>
        <w:r w:rsidR="000D5FAE" w:rsidRPr="00C67C7F" w:rsidDel="006100B4">
          <w:rPr>
            <w:rFonts w:ascii="Times New Roman" w:hAnsi="Times New Roman"/>
          </w:rPr>
        </w:r>
        <w:r w:rsidR="000D5FAE" w:rsidRPr="00C67C7F" w:rsidDel="006100B4">
          <w:rPr>
            <w:rFonts w:ascii="Times New Roman" w:hAnsi="Times New Roman"/>
          </w:rPr>
          <w:fldChar w:fldCharType="separate"/>
        </w:r>
        <w:r w:rsidR="0051606D" w:rsidDel="006100B4">
          <w:rPr>
            <w:rFonts w:ascii="Times New Roman" w:hAnsi="Times New Roman"/>
          </w:rPr>
          <w:delText>1</w:delText>
        </w:r>
        <w:r w:rsidR="000D5FAE" w:rsidRPr="00C67C7F" w:rsidDel="006100B4">
          <w:rPr>
            <w:rFonts w:ascii="Times New Roman" w:hAnsi="Times New Roman"/>
          </w:rPr>
          <w:fldChar w:fldCharType="end"/>
        </w:r>
        <w:r w:rsidR="008E7E0A" w:rsidDel="006100B4">
          <w:rPr>
            <w:rFonts w:ascii="Times New Roman" w:hAnsi="Times New Roman"/>
          </w:rPr>
          <w:delText>.</w:delText>
        </w:r>
        <w:r w:rsidRPr="00C67C7F" w:rsidDel="006100B4">
          <w:rPr>
            <w:rFonts w:ascii="Times New Roman" w:hAnsi="Times New Roman"/>
          </w:rPr>
          <w:delText xml:space="preserve"> </w:delText>
        </w:r>
      </w:del>
      <w:r w:rsidRPr="00C67C7F">
        <w:rPr>
          <w:rFonts w:ascii="Times New Roman" w:hAnsi="Times New Roman"/>
        </w:rPr>
        <w:t xml:space="preserve">Chapter </w:t>
      </w:r>
      <w:r w:rsidRPr="00C67C7F">
        <w:rPr>
          <w:rFonts w:ascii="Times New Roman" w:hAnsi="Times New Roman"/>
        </w:rPr>
        <w:fldChar w:fldCharType="begin"/>
      </w:r>
      <w:r w:rsidRPr="00C67C7F">
        <w:rPr>
          <w:rFonts w:ascii="Times New Roman" w:hAnsi="Times New Roman"/>
        </w:rPr>
        <w:instrText xml:space="preserve"> REF _Ref477638174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w:t>
      </w:r>
      <w:r w:rsidRPr="00C67C7F">
        <w:rPr>
          <w:rFonts w:ascii="Times New Roman" w:hAnsi="Times New Roman"/>
        </w:rPr>
        <w:fldChar w:fldCharType="end"/>
      </w:r>
      <w:r w:rsidRPr="00C67C7F">
        <w:rPr>
          <w:rFonts w:ascii="Times New Roman" w:hAnsi="Times New Roman"/>
        </w:rPr>
        <w:t xml:space="preserve"> provides a systematic literature review about traceability in </w:t>
      </w:r>
      <w:del w:id="1313" w:author="Yvan Labiche" w:date="2018-09-07T21:31:00Z">
        <w:r w:rsidR="008D1DF9" w:rsidDel="004C0003">
          <w:rPr>
            <w:rFonts w:ascii="Times New Roman" w:hAnsi="Times New Roman"/>
          </w:rPr>
          <w:delText>Requirement Engineering</w:delText>
        </w:r>
      </w:del>
      <w:ins w:id="1314" w:author="Yvan Labiche" w:date="2018-09-07T21:31: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xml:space="preserve">. It specifies the necessary steps </w:t>
      </w:r>
      <w:r w:rsidRPr="00C67C7F">
        <w:rPr>
          <w:rFonts w:ascii="Times New Roman" w:hAnsi="Times New Roman"/>
          <w:noProof/>
        </w:rPr>
        <w:t>for</w:t>
      </w:r>
      <w:r w:rsidRPr="00C67C7F">
        <w:rPr>
          <w:rFonts w:ascii="Times New Roman" w:hAnsi="Times New Roman"/>
        </w:rPr>
        <w:t xml:space="preserve"> planning and conducting the review, constructing the search string, and presenting the review findings. Chapter </w:t>
      </w:r>
      <w:r w:rsidRPr="00C67C7F">
        <w:rPr>
          <w:rFonts w:ascii="Times New Roman" w:hAnsi="Times New Roman"/>
        </w:rPr>
        <w:fldChar w:fldCharType="begin"/>
      </w:r>
      <w:r w:rsidRPr="00C67C7F">
        <w:rPr>
          <w:rFonts w:ascii="Times New Roman" w:hAnsi="Times New Roman"/>
        </w:rPr>
        <w:instrText xml:space="preserve"> REF _Ref512962818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4</w:t>
      </w:r>
      <w:r w:rsidRPr="00C67C7F">
        <w:rPr>
          <w:rFonts w:ascii="Times New Roman" w:hAnsi="Times New Roman"/>
        </w:rPr>
        <w:fldChar w:fldCharType="end"/>
      </w:r>
      <w:r w:rsidRPr="00C67C7F">
        <w:rPr>
          <w:rFonts w:ascii="Times New Roman" w:hAnsi="Times New Roman"/>
        </w:rPr>
        <w:t xml:space="preserve"> discusses the classifications of trace link</w:t>
      </w:r>
      <w:r w:rsidR="008E7E0A">
        <w:rPr>
          <w:rFonts w:ascii="Times New Roman" w:hAnsi="Times New Roman"/>
        </w:rPr>
        <w:t>s</w:t>
      </w:r>
      <w:r w:rsidRPr="00C67C7F">
        <w:rPr>
          <w:rFonts w:ascii="Times New Roman" w:hAnsi="Times New Roman"/>
        </w:rPr>
        <w:t xml:space="preserve"> in </w:t>
      </w:r>
      <w:del w:id="1315" w:author="Yvan Labiche" w:date="2018-09-07T21:31:00Z">
        <w:r w:rsidR="008D1DF9" w:rsidDel="004C0003">
          <w:rPr>
            <w:rFonts w:ascii="Times New Roman" w:hAnsi="Times New Roman"/>
          </w:rPr>
          <w:delText>Requirement Engineering</w:delText>
        </w:r>
      </w:del>
      <w:ins w:id="1316" w:author="Yvan Labiche" w:date="2018-09-07T21:31: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xml:space="preserve"> based on our finding</w:t>
      </w:r>
      <w:r w:rsidR="00E07BA1">
        <w:rPr>
          <w:rFonts w:ascii="Times New Roman" w:hAnsi="Times New Roman"/>
        </w:rPr>
        <w:t>s</w:t>
      </w:r>
      <w:r w:rsidRPr="00C67C7F">
        <w:rPr>
          <w:rFonts w:ascii="Times New Roman" w:hAnsi="Times New Roman"/>
        </w:rPr>
        <w:t xml:space="preserve"> from the literature review. Chapter </w:t>
      </w:r>
      <w:r w:rsidRPr="00C67C7F">
        <w:rPr>
          <w:rFonts w:ascii="Times New Roman" w:hAnsi="Times New Roman"/>
        </w:rPr>
        <w:fldChar w:fldCharType="begin"/>
      </w:r>
      <w:r w:rsidRPr="00C67C7F">
        <w:rPr>
          <w:rFonts w:ascii="Times New Roman" w:hAnsi="Times New Roman"/>
        </w:rPr>
        <w:instrText xml:space="preserve"> REF _Ref419114857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5</w:t>
      </w:r>
      <w:r w:rsidRPr="00C67C7F">
        <w:rPr>
          <w:rFonts w:ascii="Times New Roman" w:hAnsi="Times New Roman"/>
        </w:rPr>
        <w:fldChar w:fldCharType="end"/>
      </w:r>
      <w:r w:rsidRPr="00C67C7F">
        <w:rPr>
          <w:rFonts w:ascii="Times New Roman" w:hAnsi="Times New Roman"/>
        </w:rPr>
        <w:t xml:space="preserve"> complements chapter </w:t>
      </w:r>
      <w:r w:rsidRPr="00C67C7F">
        <w:rPr>
          <w:rFonts w:ascii="Times New Roman" w:hAnsi="Times New Roman"/>
        </w:rPr>
        <w:fldChar w:fldCharType="begin"/>
      </w:r>
      <w:r w:rsidRPr="00C67C7F">
        <w:rPr>
          <w:rFonts w:ascii="Times New Roman" w:hAnsi="Times New Roman"/>
        </w:rPr>
        <w:instrText xml:space="preserve"> REF _Ref477638547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4</w:t>
      </w:r>
      <w:r w:rsidRPr="00C67C7F">
        <w:rPr>
          <w:rFonts w:ascii="Times New Roman" w:hAnsi="Times New Roman"/>
        </w:rPr>
        <w:fldChar w:fldCharType="end"/>
      </w:r>
      <w:r w:rsidRPr="00C67C7F">
        <w:rPr>
          <w:rFonts w:ascii="Times New Roman" w:hAnsi="Times New Roman"/>
        </w:rPr>
        <w:t xml:space="preserve"> by investigating existing traceability (Meta) models. It provides a description of these (Meta) models, their usage, and their drawbacks. </w:t>
      </w:r>
      <w:r w:rsidR="0002463D">
        <w:rPr>
          <w:rFonts w:ascii="Times New Roman" w:hAnsi="Times New Roman"/>
        </w:rPr>
        <w:t xml:space="preserve">Chapter </w:t>
      </w:r>
      <w:r w:rsidR="0002463D">
        <w:rPr>
          <w:rFonts w:ascii="Times New Roman" w:hAnsi="Times New Roman"/>
        </w:rPr>
        <w:fldChar w:fldCharType="begin"/>
      </w:r>
      <w:r w:rsidR="0002463D">
        <w:rPr>
          <w:rFonts w:ascii="Times New Roman" w:hAnsi="Times New Roman"/>
        </w:rPr>
        <w:instrText xml:space="preserve"> REF _Ref513497858 \r \h </w:instrText>
      </w:r>
      <w:r w:rsidR="00595655">
        <w:rPr>
          <w:rFonts w:ascii="Times New Roman" w:hAnsi="Times New Roman"/>
        </w:rPr>
        <w:instrText xml:space="preserve"> \* MERGEFORMAT </w:instrText>
      </w:r>
      <w:r w:rsidR="0002463D">
        <w:rPr>
          <w:rFonts w:ascii="Times New Roman" w:hAnsi="Times New Roman"/>
        </w:rPr>
      </w:r>
      <w:r w:rsidR="0002463D">
        <w:rPr>
          <w:rFonts w:ascii="Times New Roman" w:hAnsi="Times New Roman"/>
        </w:rPr>
        <w:fldChar w:fldCharType="separate"/>
      </w:r>
      <w:r w:rsidR="00047800">
        <w:rPr>
          <w:rFonts w:ascii="Times New Roman" w:hAnsi="Times New Roman"/>
        </w:rPr>
        <w:t>6</w:t>
      </w:r>
      <w:r w:rsidR="0002463D">
        <w:rPr>
          <w:rFonts w:ascii="Times New Roman" w:hAnsi="Times New Roman"/>
        </w:rPr>
        <w:fldChar w:fldCharType="end"/>
      </w:r>
      <w:r w:rsidR="0002463D">
        <w:rPr>
          <w:rFonts w:ascii="Times New Roman" w:hAnsi="Times New Roman"/>
        </w:rPr>
        <w:t xml:space="preserve"> discusses our method </w:t>
      </w:r>
      <w:ins w:id="1317" w:author="Yvan Labiche" w:date="2018-09-07T21:03:00Z">
        <w:r w:rsidR="006100B4">
          <w:rPr>
            <w:rFonts w:ascii="Times New Roman" w:hAnsi="Times New Roman"/>
          </w:rPr>
          <w:t xml:space="preserve">for conducting a survey on </w:t>
        </w:r>
      </w:ins>
      <w:del w:id="1318" w:author="Yvan Labiche" w:date="2018-09-07T21:03:00Z">
        <w:r w:rsidR="0002463D" w:rsidDel="006100B4">
          <w:rPr>
            <w:rFonts w:ascii="Times New Roman" w:hAnsi="Times New Roman"/>
          </w:rPr>
          <w:delText xml:space="preserve">and results of the </w:delText>
        </w:r>
      </w:del>
      <w:r w:rsidR="0002463D">
        <w:rPr>
          <w:rFonts w:ascii="Times New Roman" w:hAnsi="Times New Roman"/>
        </w:rPr>
        <w:t xml:space="preserve">traceability </w:t>
      </w:r>
      <w:del w:id="1319" w:author="Yvan Labiche" w:date="2018-09-07T21:03:00Z">
        <w:r w:rsidR="0002463D" w:rsidDel="006100B4">
          <w:rPr>
            <w:rFonts w:ascii="Times New Roman" w:hAnsi="Times New Roman"/>
          </w:rPr>
          <w:delText>survey</w:delText>
        </w:r>
      </w:del>
      <w:ins w:id="1320" w:author="Yvan Labiche" w:date="2018-09-07T21:03:00Z">
        <w:r w:rsidR="006100B4">
          <w:rPr>
            <w:rFonts w:ascii="Times New Roman" w:hAnsi="Times New Roman"/>
          </w:rPr>
          <w:t>and the result we obtained</w:t>
        </w:r>
      </w:ins>
      <w:r w:rsidR="0002463D">
        <w:rPr>
          <w:rFonts w:ascii="Times New Roman" w:hAnsi="Times New Roman"/>
        </w:rPr>
        <w:t xml:space="preserve">. </w:t>
      </w:r>
      <w:r w:rsidRPr="00C67C7F">
        <w:rPr>
          <w:rFonts w:ascii="Times New Roman" w:hAnsi="Times New Roman"/>
        </w:rPr>
        <w:t xml:space="preserve">Chapter </w:t>
      </w:r>
      <w:r w:rsidRPr="00C67C7F">
        <w:rPr>
          <w:rFonts w:ascii="Times New Roman" w:hAnsi="Times New Roman"/>
        </w:rPr>
        <w:fldChar w:fldCharType="begin"/>
      </w:r>
      <w:r w:rsidRPr="00C67C7F">
        <w:rPr>
          <w:rFonts w:ascii="Times New Roman" w:hAnsi="Times New Roman"/>
        </w:rPr>
        <w:instrText xml:space="preserve"> REF _Ref477638620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7</w:t>
      </w:r>
      <w:r w:rsidRPr="00C67C7F">
        <w:rPr>
          <w:rFonts w:ascii="Times New Roman" w:hAnsi="Times New Roman"/>
        </w:rPr>
        <w:fldChar w:fldCharType="end"/>
      </w:r>
      <w:r w:rsidRPr="00C67C7F">
        <w:rPr>
          <w:rFonts w:ascii="Times New Roman" w:hAnsi="Times New Roman"/>
        </w:rPr>
        <w:t xml:space="preserve"> proposes a set of generic traceability model requirements, </w:t>
      </w:r>
      <w:ins w:id="1321" w:author="Yvan Labiche" w:date="2018-09-07T21:03:00Z">
        <w:r w:rsidR="006100B4">
          <w:rPr>
            <w:rFonts w:ascii="Times New Roman" w:hAnsi="Times New Roman"/>
          </w:rPr>
          <w:t xml:space="preserve">the </w:t>
        </w:r>
      </w:ins>
      <w:r w:rsidRPr="00C67C7F">
        <w:rPr>
          <w:rFonts w:ascii="Times New Roman" w:hAnsi="Times New Roman"/>
        </w:rPr>
        <w:t xml:space="preserve">design </w:t>
      </w:r>
      <w:ins w:id="1322" w:author="Yvan Labiche" w:date="2018-09-07T21:04:00Z">
        <w:r w:rsidR="006100B4">
          <w:rPr>
            <w:rFonts w:ascii="Times New Roman" w:hAnsi="Times New Roman"/>
          </w:rPr>
          <w:t xml:space="preserve">of </w:t>
        </w:r>
      </w:ins>
      <w:r w:rsidRPr="00C67C7F">
        <w:rPr>
          <w:rFonts w:ascii="Times New Roman" w:hAnsi="Times New Roman"/>
        </w:rPr>
        <w:t>a generic traceability model</w:t>
      </w:r>
      <w:ins w:id="1323" w:author="Yvan Labiche" w:date="2018-09-07T21:04:00Z">
        <w:r w:rsidR="006100B4">
          <w:rPr>
            <w:rFonts w:ascii="Times New Roman" w:hAnsi="Times New Roman"/>
          </w:rPr>
          <w:t xml:space="preserve">. We also </w:t>
        </w:r>
      </w:ins>
      <w:del w:id="1324" w:author="Yvan Labiche" w:date="2018-09-07T21:04:00Z">
        <w:r w:rsidRPr="00C67C7F" w:rsidDel="006100B4">
          <w:rPr>
            <w:rFonts w:ascii="Times New Roman" w:hAnsi="Times New Roman"/>
          </w:rPr>
          <w:delText xml:space="preserve">, and </w:delText>
        </w:r>
      </w:del>
      <w:r w:rsidRPr="00C67C7F">
        <w:rPr>
          <w:rFonts w:ascii="Times New Roman" w:hAnsi="Times New Roman"/>
        </w:rPr>
        <w:t>justify and validate our design</w:t>
      </w:r>
      <w:ins w:id="1325" w:author="Yvan Labiche" w:date="2018-09-07T21:04:00Z">
        <w:r w:rsidR="006100B4">
          <w:rPr>
            <w:rFonts w:ascii="Times New Roman" w:hAnsi="Times New Roman"/>
          </w:rPr>
          <w:t xml:space="preserve"> in th</w:t>
        </w:r>
      </w:ins>
      <w:ins w:id="1326" w:author="Nasser Mustafa [2]" w:date="2018-09-16T15:56:00Z">
        <w:r w:rsidR="00A72549">
          <w:rPr>
            <w:rFonts w:ascii="Times New Roman" w:hAnsi="Times New Roman"/>
          </w:rPr>
          <w:t>i</w:t>
        </w:r>
      </w:ins>
      <w:ins w:id="1327" w:author="Yvan Labiche" w:date="2018-09-07T21:04:00Z">
        <w:r w:rsidR="006100B4">
          <w:rPr>
            <w:rFonts w:ascii="Times New Roman" w:hAnsi="Times New Roman"/>
          </w:rPr>
          <w:t>s chapter</w:t>
        </w:r>
      </w:ins>
      <w:r w:rsidRPr="00C67C7F">
        <w:rPr>
          <w:rFonts w:ascii="Times New Roman" w:hAnsi="Times New Roman"/>
        </w:rPr>
        <w:t xml:space="preserve">. Chapter </w:t>
      </w:r>
      <w:r w:rsidRPr="00C67C7F">
        <w:rPr>
          <w:rFonts w:ascii="Times New Roman" w:hAnsi="Times New Roman"/>
        </w:rPr>
        <w:fldChar w:fldCharType="begin"/>
      </w:r>
      <w:r w:rsidRPr="00C67C7F">
        <w:rPr>
          <w:rFonts w:ascii="Times New Roman" w:hAnsi="Times New Roman"/>
        </w:rPr>
        <w:instrText xml:space="preserve"> REF _Ref477638684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8</w:t>
      </w:r>
      <w:r w:rsidRPr="00C67C7F">
        <w:rPr>
          <w:rFonts w:ascii="Times New Roman" w:hAnsi="Times New Roman"/>
        </w:rPr>
        <w:fldChar w:fldCharType="end"/>
      </w:r>
      <w:r w:rsidRPr="00C67C7F">
        <w:rPr>
          <w:rFonts w:ascii="Times New Roman" w:hAnsi="Times New Roman"/>
        </w:rPr>
        <w:t xml:space="preserve"> extends </w:t>
      </w:r>
      <w:r w:rsidR="00E07BA1">
        <w:rPr>
          <w:rFonts w:ascii="Times New Roman" w:hAnsi="Times New Roman"/>
        </w:rPr>
        <w:t>c</w:t>
      </w:r>
      <w:r w:rsidRPr="00C67C7F">
        <w:rPr>
          <w:rFonts w:ascii="Times New Roman" w:hAnsi="Times New Roman"/>
        </w:rPr>
        <w:t xml:space="preserve">hapter </w:t>
      </w:r>
      <w:r w:rsidRPr="00C67C7F">
        <w:rPr>
          <w:rFonts w:ascii="Times New Roman" w:hAnsi="Times New Roman"/>
        </w:rPr>
        <w:fldChar w:fldCharType="begin"/>
      </w:r>
      <w:r w:rsidRPr="00C67C7F">
        <w:rPr>
          <w:rFonts w:ascii="Times New Roman" w:hAnsi="Times New Roman"/>
        </w:rPr>
        <w:instrText xml:space="preserve"> REF _Ref477638766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4</w:t>
      </w:r>
      <w:r w:rsidRPr="00C67C7F">
        <w:rPr>
          <w:rFonts w:ascii="Times New Roman" w:hAnsi="Times New Roman"/>
        </w:rPr>
        <w:fldChar w:fldCharType="end"/>
      </w:r>
      <w:r w:rsidRPr="00C67C7F">
        <w:rPr>
          <w:rFonts w:ascii="Times New Roman" w:hAnsi="Times New Roman"/>
        </w:rPr>
        <w:t xml:space="preserve"> and</w:t>
      </w:r>
      <w:r w:rsidR="005830ED">
        <w:rPr>
          <w:rFonts w:ascii="Times New Roman" w:hAnsi="Times New Roman"/>
        </w:rPr>
        <w:t xml:space="preserve"> chapter</w:t>
      </w:r>
      <w:r w:rsidRPr="00C67C7F">
        <w:rPr>
          <w:rFonts w:ascii="Times New Roman" w:hAnsi="Times New Roman"/>
        </w:rPr>
        <w:t xml:space="preserve"> </w:t>
      </w:r>
      <w:r w:rsidRPr="00C67C7F">
        <w:rPr>
          <w:rFonts w:ascii="Times New Roman" w:hAnsi="Times New Roman"/>
        </w:rPr>
        <w:fldChar w:fldCharType="begin"/>
      </w:r>
      <w:r w:rsidRPr="00C67C7F">
        <w:rPr>
          <w:rFonts w:ascii="Times New Roman" w:hAnsi="Times New Roman"/>
        </w:rPr>
        <w:instrText xml:space="preserve"> REF _Ref477638716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7</w:t>
      </w:r>
      <w:r w:rsidRPr="00C67C7F">
        <w:rPr>
          <w:rFonts w:ascii="Times New Roman" w:hAnsi="Times New Roman"/>
        </w:rPr>
        <w:fldChar w:fldCharType="end"/>
      </w:r>
      <w:r w:rsidRPr="00C67C7F">
        <w:rPr>
          <w:rFonts w:ascii="Times New Roman" w:hAnsi="Times New Roman"/>
        </w:rPr>
        <w:t xml:space="preserve"> by constructing a trace links taxonomy that </w:t>
      </w:r>
      <w:r w:rsidRPr="00C67C7F">
        <w:rPr>
          <w:rFonts w:ascii="Times New Roman" w:hAnsi="Times New Roman"/>
          <w:noProof/>
        </w:rPr>
        <w:t>provides</w:t>
      </w:r>
      <w:r w:rsidRPr="00C67C7F">
        <w:rPr>
          <w:rFonts w:ascii="Times New Roman" w:hAnsi="Times New Roman"/>
        </w:rPr>
        <w:t xml:space="preserve"> semantics for trace links. The taxonomy can be used to reference any trace link type during the instantiation of the traceability model. Chapter </w:t>
      </w:r>
      <w:r w:rsidRPr="00C67C7F">
        <w:rPr>
          <w:rFonts w:ascii="Times New Roman" w:hAnsi="Times New Roman"/>
        </w:rPr>
        <w:fldChar w:fldCharType="begin"/>
      </w:r>
      <w:r w:rsidRPr="00C67C7F">
        <w:rPr>
          <w:rFonts w:ascii="Times New Roman" w:hAnsi="Times New Roman"/>
        </w:rPr>
        <w:instrText xml:space="preserve"> REF _Ref481508972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9</w:t>
      </w:r>
      <w:r w:rsidRPr="00C67C7F">
        <w:rPr>
          <w:rFonts w:ascii="Times New Roman" w:hAnsi="Times New Roman"/>
        </w:rPr>
        <w:fldChar w:fldCharType="end"/>
      </w:r>
      <w:r w:rsidRPr="00C67C7F">
        <w:rPr>
          <w:rFonts w:ascii="Times New Roman" w:hAnsi="Times New Roman"/>
        </w:rPr>
        <w:t xml:space="preserve"> </w:t>
      </w:r>
      <w:r w:rsidR="0002463D">
        <w:rPr>
          <w:rFonts w:ascii="Times New Roman" w:hAnsi="Times New Roman"/>
        </w:rPr>
        <w:t xml:space="preserve">discusses our design for a generic traceability model based </w:t>
      </w:r>
      <w:r w:rsidR="008E7E0A">
        <w:rPr>
          <w:rFonts w:ascii="Times New Roman" w:hAnsi="Times New Roman"/>
        </w:rPr>
        <w:t>on</w:t>
      </w:r>
      <w:r w:rsidR="0002463D">
        <w:rPr>
          <w:rFonts w:ascii="Times New Roman" w:hAnsi="Times New Roman"/>
        </w:rPr>
        <w:t xml:space="preserve"> our findings from the systematic literature review and the survey. Chapter </w:t>
      </w:r>
      <w:r w:rsidR="0002463D">
        <w:rPr>
          <w:rFonts w:ascii="Times New Roman" w:hAnsi="Times New Roman"/>
        </w:rPr>
        <w:fldChar w:fldCharType="begin"/>
      </w:r>
      <w:r w:rsidR="0002463D">
        <w:rPr>
          <w:rFonts w:ascii="Times New Roman" w:hAnsi="Times New Roman"/>
        </w:rPr>
        <w:instrText xml:space="preserve"> REF _Ref513498127 \r \h </w:instrText>
      </w:r>
      <w:r w:rsidR="00595655">
        <w:rPr>
          <w:rFonts w:ascii="Times New Roman" w:hAnsi="Times New Roman"/>
        </w:rPr>
        <w:instrText xml:space="preserve"> \* MERGEFORMAT </w:instrText>
      </w:r>
      <w:r w:rsidR="0002463D">
        <w:rPr>
          <w:rFonts w:ascii="Times New Roman" w:hAnsi="Times New Roman"/>
        </w:rPr>
      </w:r>
      <w:r w:rsidR="0002463D">
        <w:rPr>
          <w:rFonts w:ascii="Times New Roman" w:hAnsi="Times New Roman"/>
        </w:rPr>
        <w:fldChar w:fldCharType="separate"/>
      </w:r>
      <w:r w:rsidR="00047800">
        <w:rPr>
          <w:rFonts w:ascii="Times New Roman" w:hAnsi="Times New Roman"/>
        </w:rPr>
        <w:t>10</w:t>
      </w:r>
      <w:r w:rsidR="0002463D">
        <w:rPr>
          <w:rFonts w:ascii="Times New Roman" w:hAnsi="Times New Roman"/>
        </w:rPr>
        <w:fldChar w:fldCharType="end"/>
      </w:r>
      <w:r w:rsidR="0002463D">
        <w:rPr>
          <w:rFonts w:ascii="Times New Roman" w:hAnsi="Times New Roman"/>
        </w:rPr>
        <w:t xml:space="preserve"> provides a descri</w:t>
      </w:r>
      <w:r w:rsidR="008E7E0A">
        <w:rPr>
          <w:rFonts w:ascii="Times New Roman" w:hAnsi="Times New Roman"/>
        </w:rPr>
        <w:t xml:space="preserve">ption for an </w:t>
      </w:r>
      <w:r w:rsidR="0002463D">
        <w:rPr>
          <w:rFonts w:ascii="Times New Roman" w:hAnsi="Times New Roman"/>
        </w:rPr>
        <w:t>aviation case study</w:t>
      </w:r>
      <w:r w:rsidR="00431B3A">
        <w:rPr>
          <w:rFonts w:ascii="Times New Roman" w:hAnsi="Times New Roman"/>
        </w:rPr>
        <w:t xml:space="preserve"> and our validation for the traceability model. </w:t>
      </w:r>
      <w:ins w:id="1328" w:author="Yvan Labiche" w:date="2018-09-07T21:02:00Z">
        <w:r w:rsidR="006100B4" w:rsidRPr="00C67C7F">
          <w:rPr>
            <w:rFonts w:ascii="Times New Roman" w:hAnsi="Times New Roman"/>
          </w:rPr>
          <w:t xml:space="preserve">Chapter </w:t>
        </w:r>
        <w:r w:rsidR="006100B4">
          <w:rPr>
            <w:rFonts w:ascii="Times New Roman" w:hAnsi="Times New Roman"/>
          </w:rPr>
          <w:fldChar w:fldCharType="begin"/>
        </w:r>
        <w:r w:rsidR="006100B4">
          <w:rPr>
            <w:rFonts w:ascii="Times New Roman" w:hAnsi="Times New Roman"/>
          </w:rPr>
          <w:instrText xml:space="preserve"> REF _Ref524117407 \r \h </w:instrText>
        </w:r>
      </w:ins>
      <w:r w:rsidR="006100B4">
        <w:rPr>
          <w:rFonts w:ascii="Times New Roman" w:hAnsi="Times New Roman"/>
        </w:rPr>
      </w:r>
      <w:ins w:id="1329" w:author="Yvan Labiche" w:date="2018-09-07T21:02:00Z">
        <w:r w:rsidR="006100B4">
          <w:rPr>
            <w:rFonts w:ascii="Times New Roman" w:hAnsi="Times New Roman"/>
          </w:rPr>
          <w:fldChar w:fldCharType="separate"/>
        </w:r>
      </w:ins>
      <w:ins w:id="1330" w:author="Nasser Mustafa [2]" w:date="2018-09-26T11:08:00Z">
        <w:r w:rsidR="00047800">
          <w:rPr>
            <w:rFonts w:ascii="Times New Roman" w:hAnsi="Times New Roman"/>
          </w:rPr>
          <w:t>11</w:t>
        </w:r>
      </w:ins>
      <w:ins w:id="1331" w:author="Yvan Labiche" w:date="2018-09-07T21:02:00Z">
        <w:r w:rsidR="006100B4">
          <w:rPr>
            <w:rFonts w:ascii="Times New Roman" w:hAnsi="Times New Roman"/>
          </w:rPr>
          <w:fldChar w:fldCharType="end"/>
        </w:r>
        <w:r w:rsidR="006100B4" w:rsidRPr="00C67C7F">
          <w:rPr>
            <w:rFonts w:ascii="Times New Roman" w:hAnsi="Times New Roman"/>
          </w:rPr>
          <w:t xml:space="preserve"> discusses the threat to the validity of our research. The research involves several software engineering methods</w:t>
        </w:r>
        <w:r w:rsidR="006100B4">
          <w:rPr>
            <w:rFonts w:ascii="Times New Roman" w:hAnsi="Times New Roman"/>
          </w:rPr>
          <w:t xml:space="preserve"> and several elements of our solution</w:t>
        </w:r>
        <w:r w:rsidR="006100B4" w:rsidRPr="00C67C7F">
          <w:rPr>
            <w:rFonts w:ascii="Times New Roman" w:hAnsi="Times New Roman"/>
          </w:rPr>
          <w:t xml:space="preserve"> that we need to validate and </w:t>
        </w:r>
      </w:ins>
      <w:ins w:id="1332" w:author="Yvan Labiche" w:date="2018-09-07T21:05:00Z">
        <w:r w:rsidR="006100B4">
          <w:rPr>
            <w:rFonts w:ascii="Times New Roman" w:hAnsi="Times New Roman"/>
          </w:rPr>
          <w:t xml:space="preserve">we </w:t>
        </w:r>
        <w:del w:id="1333" w:author="Nasser Mustafa [2]" w:date="2018-09-25T18:28:00Z">
          <w:r w:rsidR="006100B4" w:rsidDel="002F3B00">
            <w:rPr>
              <w:rFonts w:ascii="Times New Roman" w:hAnsi="Times New Roman"/>
            </w:rPr>
            <w:delText xml:space="preserve">need </w:delText>
          </w:r>
        </w:del>
        <w:r w:rsidR="006100B4">
          <w:rPr>
            <w:rFonts w:ascii="Times New Roman" w:hAnsi="Times New Roman"/>
          </w:rPr>
          <w:t xml:space="preserve">to </w:t>
        </w:r>
      </w:ins>
      <w:ins w:id="1334" w:author="Yvan Labiche" w:date="2018-09-07T21:02:00Z">
        <w:r w:rsidR="006100B4" w:rsidRPr="00C67C7F">
          <w:rPr>
            <w:rFonts w:ascii="Times New Roman" w:hAnsi="Times New Roman"/>
          </w:rPr>
          <w:t>show how we can m</w:t>
        </w:r>
        <w:r w:rsidR="006100B4">
          <w:rPr>
            <w:rFonts w:ascii="Times New Roman" w:hAnsi="Times New Roman"/>
          </w:rPr>
          <w:t xml:space="preserve">itigate their validity threats. Specifically, we need to </w:t>
        </w:r>
        <w:del w:id="1335" w:author="Nasser Mustafa [2]" w:date="2018-09-25T18:28:00Z">
          <w:r w:rsidR="006100B4" w:rsidDel="002F3B00">
            <w:rPr>
              <w:rFonts w:ascii="Times New Roman" w:hAnsi="Times New Roman"/>
            </w:rPr>
            <w:delText>validate</w:delText>
          </w:r>
        </w:del>
      </w:ins>
      <w:ins w:id="1336" w:author="Nasser Mustafa [2]" w:date="2018-09-25T18:28:00Z">
        <w:r w:rsidR="002F3B00">
          <w:rPr>
            <w:rFonts w:ascii="Times New Roman" w:hAnsi="Times New Roman"/>
          </w:rPr>
          <w:t>mitigate threats to our</w:t>
        </w:r>
      </w:ins>
      <w:ins w:id="1337" w:author="Yvan Labiche" w:date="2018-09-07T21:02:00Z">
        <w:r w:rsidR="006100B4">
          <w:rPr>
            <w:rFonts w:ascii="Times New Roman" w:hAnsi="Times New Roman"/>
          </w:rPr>
          <w:t xml:space="preserve"> </w:t>
        </w:r>
        <w:del w:id="1338" w:author="Nasser Mustafa [2]" w:date="2018-09-25T18:29:00Z">
          <w:r w:rsidR="006100B4" w:rsidDel="002F3B00">
            <w:rPr>
              <w:rFonts w:ascii="Times New Roman" w:hAnsi="Times New Roman"/>
            </w:rPr>
            <w:delText>a</w:delText>
          </w:r>
          <w:r w:rsidR="006100B4" w:rsidRPr="00C67C7F" w:rsidDel="002F3B00">
            <w:rPr>
              <w:rFonts w:ascii="Times New Roman" w:hAnsi="Times New Roman"/>
            </w:rPr>
            <w:delText xml:space="preserve"> </w:delText>
          </w:r>
        </w:del>
        <w:r w:rsidR="006100B4" w:rsidRPr="00C67C7F">
          <w:rPr>
            <w:rFonts w:ascii="Times New Roman" w:hAnsi="Times New Roman"/>
          </w:rPr>
          <w:t xml:space="preserve">literature review, </w:t>
        </w:r>
        <w:r w:rsidR="006100B4">
          <w:rPr>
            <w:rFonts w:ascii="Times New Roman" w:hAnsi="Times New Roman"/>
          </w:rPr>
          <w:t xml:space="preserve">a </w:t>
        </w:r>
        <w:r w:rsidR="006100B4" w:rsidRPr="00C67C7F">
          <w:rPr>
            <w:rFonts w:ascii="Times New Roman" w:hAnsi="Times New Roman"/>
          </w:rPr>
          <w:t xml:space="preserve">traceability survey, </w:t>
        </w:r>
        <w:r w:rsidR="006100B4">
          <w:rPr>
            <w:rFonts w:ascii="Times New Roman" w:hAnsi="Times New Roman"/>
          </w:rPr>
          <w:t xml:space="preserve">our </w:t>
        </w:r>
        <w:r w:rsidR="006100B4" w:rsidRPr="00C67C7F">
          <w:rPr>
            <w:rFonts w:ascii="Times New Roman" w:hAnsi="Times New Roman"/>
          </w:rPr>
          <w:t xml:space="preserve">traceability requirements, </w:t>
        </w:r>
        <w:r w:rsidR="006100B4">
          <w:rPr>
            <w:rFonts w:ascii="Times New Roman" w:hAnsi="Times New Roman"/>
          </w:rPr>
          <w:t xml:space="preserve">our </w:t>
        </w:r>
        <w:r w:rsidR="006100B4" w:rsidRPr="00C67C7F">
          <w:rPr>
            <w:rFonts w:ascii="Times New Roman" w:hAnsi="Times New Roman"/>
          </w:rPr>
          <w:t xml:space="preserve">traceability model, </w:t>
        </w:r>
        <w:r w:rsidR="006100B4">
          <w:rPr>
            <w:rFonts w:ascii="Times New Roman" w:hAnsi="Times New Roman"/>
          </w:rPr>
          <w:t xml:space="preserve">our </w:t>
        </w:r>
        <w:r w:rsidR="006100B4" w:rsidRPr="00C67C7F">
          <w:rPr>
            <w:rFonts w:ascii="Times New Roman" w:hAnsi="Times New Roman"/>
          </w:rPr>
          <w:t xml:space="preserve">trace links taxonomy, and </w:t>
        </w:r>
        <w:r w:rsidR="006100B4">
          <w:rPr>
            <w:rFonts w:ascii="Times New Roman" w:hAnsi="Times New Roman"/>
          </w:rPr>
          <w:t>a</w:t>
        </w:r>
        <w:r w:rsidR="006100B4" w:rsidRPr="00C67C7F">
          <w:rPr>
            <w:rFonts w:ascii="Times New Roman" w:hAnsi="Times New Roman"/>
          </w:rPr>
          <w:t xml:space="preserve"> case study. </w:t>
        </w:r>
      </w:ins>
      <w:r w:rsidRPr="00C67C7F">
        <w:rPr>
          <w:rFonts w:ascii="Times New Roman" w:hAnsi="Times New Roman"/>
        </w:rPr>
        <w:t xml:space="preserve">Finally, chapter </w:t>
      </w:r>
      <w:r w:rsidR="00431B3A">
        <w:rPr>
          <w:rFonts w:ascii="Times New Roman" w:hAnsi="Times New Roman"/>
        </w:rPr>
        <w:fldChar w:fldCharType="begin"/>
      </w:r>
      <w:r w:rsidR="00431B3A">
        <w:rPr>
          <w:rFonts w:ascii="Times New Roman" w:hAnsi="Times New Roman"/>
        </w:rPr>
        <w:instrText xml:space="preserve"> REF _Ref403988982 \r \h </w:instrText>
      </w:r>
      <w:r w:rsidR="00595655">
        <w:rPr>
          <w:rFonts w:ascii="Times New Roman" w:hAnsi="Times New Roman"/>
        </w:rPr>
        <w:instrText xml:space="preserve"> \* MERGEFORMAT </w:instrText>
      </w:r>
      <w:r w:rsidR="00431B3A">
        <w:rPr>
          <w:rFonts w:ascii="Times New Roman" w:hAnsi="Times New Roman"/>
        </w:rPr>
      </w:r>
      <w:r w:rsidR="00431B3A">
        <w:rPr>
          <w:rFonts w:ascii="Times New Roman" w:hAnsi="Times New Roman"/>
        </w:rPr>
        <w:fldChar w:fldCharType="separate"/>
      </w:r>
      <w:r w:rsidR="00047800">
        <w:rPr>
          <w:rFonts w:ascii="Times New Roman" w:hAnsi="Times New Roman"/>
        </w:rPr>
        <w:t>12</w:t>
      </w:r>
      <w:r w:rsidR="00431B3A">
        <w:rPr>
          <w:rFonts w:ascii="Times New Roman" w:hAnsi="Times New Roman"/>
        </w:rPr>
        <w:fldChar w:fldCharType="end"/>
      </w:r>
      <w:r w:rsidRPr="00C67C7F">
        <w:rPr>
          <w:rFonts w:ascii="Times New Roman" w:hAnsi="Times New Roman"/>
        </w:rPr>
        <w:t xml:space="preserve"> summarizes our work and draws conclusions and suggestions for future work.</w:t>
      </w:r>
    </w:p>
    <w:p w14:paraId="0ACCD897" w14:textId="5F7E9611" w:rsidR="00B97147" w:rsidRDefault="00B97147" w:rsidP="009E56AC">
      <w:pPr>
        <w:pStyle w:val="Heading1"/>
        <w:tabs>
          <w:tab w:val="left" w:pos="900"/>
        </w:tabs>
        <w:spacing w:line="480" w:lineRule="auto"/>
        <w:rPr>
          <w:ins w:id="1339" w:author="Nasser Mustafa [2]" w:date="2018-09-24T02:17:00Z"/>
          <w:rFonts w:ascii="Times New Roman" w:hAnsi="Times New Roman"/>
          <w:lang w:val="en-CA"/>
        </w:rPr>
      </w:pPr>
      <w:bookmarkStart w:id="1340" w:name="_Ref512961340"/>
      <w:bookmarkStart w:id="1341" w:name="_Toc517828323"/>
      <w:bookmarkStart w:id="1342" w:name="_Toc525737320"/>
      <w:r w:rsidRPr="00C67C7F">
        <w:rPr>
          <w:rFonts w:ascii="Times New Roman" w:hAnsi="Times New Roman"/>
        </w:rPr>
        <w:t>Traceability</w:t>
      </w:r>
      <w:ins w:id="1343" w:author="Nasser Mustafa [2]" w:date="2018-09-24T03:55:00Z">
        <w:r w:rsidR="005F4FAF">
          <w:rPr>
            <w:rFonts w:ascii="Times New Roman" w:hAnsi="Times New Roman"/>
          </w:rPr>
          <w:t xml:space="preserve"> </w:t>
        </w:r>
      </w:ins>
      <w:ins w:id="1344" w:author="Nasser Mustafa [2]" w:date="2018-09-24T16:47:00Z">
        <w:r w:rsidR="00222B3F">
          <w:rPr>
            <w:rFonts w:ascii="Times New Roman" w:hAnsi="Times New Roman"/>
          </w:rPr>
          <w:t>Practices</w:t>
        </w:r>
        <w:bookmarkEnd w:id="1342"/>
        <w:r w:rsidR="00222B3F">
          <w:rPr>
            <w:rFonts w:ascii="Times New Roman" w:hAnsi="Times New Roman"/>
          </w:rPr>
          <w:t xml:space="preserve"> </w:t>
        </w:r>
      </w:ins>
      <w:del w:id="1345" w:author="Nasser Mustafa [2]" w:date="2018-09-24T03:56:00Z">
        <w:r w:rsidRPr="00C67C7F" w:rsidDel="005F4FAF">
          <w:rPr>
            <w:rFonts w:ascii="Times New Roman" w:hAnsi="Times New Roman"/>
            <w:lang w:val="en-CA"/>
          </w:rPr>
          <w:delText xml:space="preserve"> Concepts</w:delText>
        </w:r>
      </w:del>
      <w:bookmarkEnd w:id="1340"/>
      <w:bookmarkEnd w:id="1341"/>
    </w:p>
    <w:p w14:paraId="0A72D75A" w14:textId="62DA9A57" w:rsidR="000015C4" w:rsidRPr="00CB3225" w:rsidRDefault="000015C4">
      <w:pPr>
        <w:pStyle w:val="Style6"/>
        <w:tabs>
          <w:tab w:val="left" w:pos="900"/>
        </w:tabs>
        <w:spacing w:line="480" w:lineRule="auto"/>
        <w:ind w:left="540" w:hanging="540"/>
        <w:jc w:val="both"/>
        <w:rPr>
          <w:ins w:id="1346" w:author="Nasser Mustafa [2]" w:date="2018-09-24T02:17:00Z"/>
          <w:highlight w:val="yellow"/>
          <w:lang w:val="en-CA"/>
          <w:rPrChange w:id="1347" w:author="Nasser Mustafa [2]" w:date="2018-09-24T16:09:00Z">
            <w:rPr>
              <w:ins w:id="1348" w:author="Nasser Mustafa [2]" w:date="2018-09-24T02:17:00Z"/>
              <w:lang w:val="en-CA"/>
            </w:rPr>
          </w:rPrChange>
        </w:rPr>
        <w:pPrChange w:id="1349" w:author="Nasser Mustafa [2]" w:date="2018-09-24T04:00:00Z">
          <w:pPr>
            <w:pStyle w:val="Heading1"/>
            <w:tabs>
              <w:tab w:val="left" w:pos="900"/>
            </w:tabs>
            <w:spacing w:line="480" w:lineRule="auto"/>
          </w:pPr>
        </w:pPrChange>
      </w:pPr>
      <w:bookmarkStart w:id="1350" w:name="_Toc525737321"/>
      <w:ins w:id="1351" w:author="Nasser Mustafa [2]" w:date="2018-09-24T02:17:00Z">
        <w:r w:rsidRPr="00CB3225">
          <w:rPr>
            <w:highlight w:val="yellow"/>
            <w:rPrChange w:id="1352" w:author="Nasser Mustafa [2]" w:date="2018-09-24T16:09:00Z">
              <w:rPr>
                <w:lang w:val="en-CA"/>
              </w:rPr>
            </w:rPrChange>
          </w:rPr>
          <w:t>Background</w:t>
        </w:r>
        <w:bookmarkEnd w:id="1350"/>
      </w:ins>
    </w:p>
    <w:p w14:paraId="64B41181" w14:textId="34329D6C" w:rsidR="003166B7" w:rsidRPr="007C4431" w:rsidRDefault="005F4FAF" w:rsidP="001B582E">
      <w:pPr>
        <w:tabs>
          <w:tab w:val="left" w:pos="900"/>
        </w:tabs>
        <w:spacing w:line="480" w:lineRule="auto"/>
        <w:jc w:val="both"/>
        <w:rPr>
          <w:ins w:id="1353" w:author="Nasser Mustafa [2]" w:date="2018-09-24T18:11:00Z"/>
          <w:rFonts w:ascii="Times New Roman" w:hAnsi="Times New Roman"/>
          <w:highlight w:val="yellow"/>
          <w:rPrChange w:id="1354" w:author="Nasser Mustafa" w:date="2018-09-25T12:38:00Z">
            <w:rPr>
              <w:ins w:id="1355" w:author="Nasser Mustafa [2]" w:date="2018-09-24T18:11:00Z"/>
              <w:rFonts w:ascii="Times New Roman" w:hAnsi="Times New Roman"/>
            </w:rPr>
          </w:rPrChange>
        </w:rPr>
      </w:pPr>
      <w:ins w:id="1356" w:author="Nasser Mustafa [2]" w:date="2018-09-24T04:01:00Z">
        <w:r w:rsidRPr="00FC66E7">
          <w:rPr>
            <w:rFonts w:ascii="Times New Roman" w:hAnsi="Times New Roman"/>
            <w:highlight w:val="yellow"/>
            <w:lang w:val="en-CA"/>
            <w:rPrChange w:id="1357" w:author="Nasser Mustafa [2]" w:date="2018-09-24T18:31:00Z">
              <w:rPr>
                <w:rFonts w:ascii="Times New Roman" w:hAnsi="Times New Roman"/>
                <w:lang w:val="en-CA"/>
              </w:rPr>
            </w:rPrChange>
          </w:rPr>
          <w:t xml:space="preserve">Traceability has originated in </w:t>
        </w:r>
        <w:r w:rsidRPr="00FC66E7">
          <w:rPr>
            <w:rFonts w:ascii="Times New Roman" w:hAnsi="Times New Roman"/>
            <w:highlight w:val="yellow"/>
            <w:rPrChange w:id="1358" w:author="Nasser Mustafa [2]" w:date="2018-09-24T18:31:00Z">
              <w:rPr>
                <w:rFonts w:ascii="Times New Roman" w:hAnsi="Times New Roman"/>
              </w:rPr>
            </w:rPrChange>
          </w:rPr>
          <w:t xml:space="preserve">Requirements Engineering and permeated Model Driven Engineering and Systems Engineering. </w:t>
        </w:r>
      </w:ins>
      <w:ins w:id="1359" w:author="Nasser Mustafa [2]" w:date="2018-09-24T04:02:00Z">
        <w:r w:rsidR="00C44872" w:rsidRPr="00FC66E7">
          <w:rPr>
            <w:rFonts w:ascii="Times New Roman" w:hAnsi="Times New Roman"/>
            <w:highlight w:val="yellow"/>
            <w:rPrChange w:id="1360" w:author="Nasser Mustafa [2]" w:date="2018-09-24T18:31:00Z">
              <w:rPr>
                <w:rFonts w:ascii="Times New Roman" w:hAnsi="Times New Roman"/>
              </w:rPr>
            </w:rPrChange>
          </w:rPr>
          <w:t xml:space="preserve">Although we are concerned </w:t>
        </w:r>
      </w:ins>
      <w:ins w:id="1361" w:author="Nasser Mustafa [2]" w:date="2018-09-24T04:14:00Z">
        <w:r w:rsidR="009E38F5" w:rsidRPr="00FC66E7">
          <w:rPr>
            <w:rFonts w:ascii="Times New Roman" w:hAnsi="Times New Roman"/>
            <w:highlight w:val="yellow"/>
            <w:rPrChange w:id="1362" w:author="Nasser Mustafa [2]" w:date="2018-09-24T18:31:00Z">
              <w:rPr>
                <w:rFonts w:ascii="Times New Roman" w:hAnsi="Times New Roman"/>
              </w:rPr>
            </w:rPrChange>
          </w:rPr>
          <w:t>with</w:t>
        </w:r>
      </w:ins>
      <w:ins w:id="1363" w:author="Nasser Mustafa [2]" w:date="2018-09-24T04:02:00Z">
        <w:r w:rsidR="00C44872" w:rsidRPr="00FC66E7">
          <w:rPr>
            <w:rFonts w:ascii="Times New Roman" w:hAnsi="Times New Roman"/>
            <w:highlight w:val="yellow"/>
            <w:rPrChange w:id="1364" w:author="Nasser Mustafa [2]" w:date="2018-09-24T18:31:00Z">
              <w:rPr>
                <w:rFonts w:ascii="Times New Roman" w:hAnsi="Times New Roman"/>
              </w:rPr>
            </w:rPrChange>
          </w:rPr>
          <w:t xml:space="preserve"> traceability in general, we focus our research on traceability </w:t>
        </w:r>
      </w:ins>
      <w:ins w:id="1365" w:author="Nasser Mustafa [2]" w:date="2018-09-24T04:03:00Z">
        <w:r w:rsidR="00C44872" w:rsidRPr="00FC66E7">
          <w:rPr>
            <w:rFonts w:ascii="Times New Roman" w:hAnsi="Times New Roman"/>
            <w:highlight w:val="yellow"/>
            <w:rPrChange w:id="1366" w:author="Nasser Mustafa [2]" w:date="2018-09-24T18:31:00Z">
              <w:rPr>
                <w:rFonts w:ascii="Times New Roman" w:hAnsi="Times New Roman"/>
              </w:rPr>
            </w:rPrChange>
          </w:rPr>
          <w:t>in Systems Engineering</w:t>
        </w:r>
      </w:ins>
      <w:ins w:id="1367" w:author="Nasser Mustafa [2]" w:date="2018-09-24T04:05:00Z">
        <w:r w:rsidR="00C44872" w:rsidRPr="00FC66E7">
          <w:rPr>
            <w:rFonts w:ascii="Times New Roman" w:hAnsi="Times New Roman"/>
            <w:highlight w:val="yellow"/>
            <w:rPrChange w:id="1368" w:author="Nasser Mustafa [2]" w:date="2018-09-24T18:31:00Z">
              <w:rPr>
                <w:rFonts w:ascii="Times New Roman" w:hAnsi="Times New Roman"/>
              </w:rPr>
            </w:rPrChange>
          </w:rPr>
          <w:t>.</w:t>
        </w:r>
      </w:ins>
      <w:ins w:id="1369" w:author="Nasser Mustafa [2]" w:date="2018-09-24T04:00:00Z">
        <w:r w:rsidR="00C44872" w:rsidRPr="00FC66E7">
          <w:rPr>
            <w:rFonts w:ascii="Times New Roman" w:hAnsi="Times New Roman"/>
            <w:highlight w:val="yellow"/>
            <w:rPrChange w:id="1370" w:author="Nasser Mustafa [2]" w:date="2018-09-24T18:31:00Z">
              <w:rPr>
                <w:rFonts w:ascii="Times New Roman" w:hAnsi="Times New Roman"/>
              </w:rPr>
            </w:rPrChange>
          </w:rPr>
          <w:t xml:space="preserve"> </w:t>
        </w:r>
      </w:ins>
      <w:ins w:id="1371" w:author="Nasser Mustafa [2]" w:date="2018-09-24T04:04:00Z">
        <w:r w:rsidR="00C44872" w:rsidRPr="00FC66E7">
          <w:rPr>
            <w:rFonts w:ascii="Times New Roman" w:hAnsi="Times New Roman"/>
            <w:highlight w:val="yellow"/>
            <w:rPrChange w:id="1372" w:author="Nasser Mustafa [2]" w:date="2018-09-24T18:31:00Z">
              <w:rPr>
                <w:rFonts w:ascii="Times New Roman" w:hAnsi="Times New Roman"/>
              </w:rPr>
            </w:rPrChange>
          </w:rPr>
          <w:t>The significant of traceability i</w:t>
        </w:r>
      </w:ins>
      <w:ins w:id="1373" w:author="Nasser Mustafa [2]" w:date="2018-09-24T04:05:00Z">
        <w:r w:rsidR="00C44872" w:rsidRPr="00FC66E7">
          <w:rPr>
            <w:rFonts w:ascii="Times New Roman" w:hAnsi="Times New Roman"/>
            <w:highlight w:val="yellow"/>
            <w:rPrChange w:id="1374" w:author="Nasser Mustafa [2]" w:date="2018-09-24T18:31:00Z">
              <w:rPr>
                <w:rFonts w:ascii="Times New Roman" w:hAnsi="Times New Roman"/>
              </w:rPr>
            </w:rPrChange>
          </w:rPr>
          <w:t xml:space="preserve">n Systems Engineering </w:t>
        </w:r>
      </w:ins>
      <w:ins w:id="1375" w:author="Nasser Mustafa [2]" w:date="2018-09-24T04:08:00Z">
        <w:r w:rsidR="00C44872" w:rsidRPr="00FC66E7">
          <w:rPr>
            <w:rFonts w:ascii="Times New Roman" w:hAnsi="Times New Roman"/>
            <w:highlight w:val="yellow"/>
            <w:rPrChange w:id="1376" w:author="Nasser Mustafa [2]" w:date="2018-09-24T18:31:00Z">
              <w:rPr>
                <w:rFonts w:ascii="Times New Roman" w:hAnsi="Times New Roman"/>
              </w:rPr>
            </w:rPrChange>
          </w:rPr>
          <w:t>arise</w:t>
        </w:r>
      </w:ins>
      <w:ins w:id="1377" w:author="Nasser Mustafa [2]" w:date="2018-09-24T12:08:00Z">
        <w:r w:rsidR="00CE38E9" w:rsidRPr="00FC66E7">
          <w:rPr>
            <w:rFonts w:ascii="Times New Roman" w:hAnsi="Times New Roman"/>
            <w:highlight w:val="yellow"/>
            <w:rPrChange w:id="1378" w:author="Nasser Mustafa [2]" w:date="2018-09-24T18:31:00Z">
              <w:rPr>
                <w:rFonts w:ascii="Times New Roman" w:hAnsi="Times New Roman"/>
              </w:rPr>
            </w:rPrChange>
          </w:rPr>
          <w:t>s</w:t>
        </w:r>
      </w:ins>
      <w:ins w:id="1379" w:author="Nasser Mustafa [2]" w:date="2018-09-24T04:05:00Z">
        <w:r w:rsidR="00C44872" w:rsidRPr="00FC66E7">
          <w:rPr>
            <w:rFonts w:ascii="Times New Roman" w:hAnsi="Times New Roman"/>
            <w:highlight w:val="yellow"/>
            <w:rPrChange w:id="1380" w:author="Nasser Mustafa [2]" w:date="2018-09-24T18:31:00Z">
              <w:rPr>
                <w:rFonts w:ascii="Times New Roman" w:hAnsi="Times New Roman"/>
              </w:rPr>
            </w:rPrChange>
          </w:rPr>
          <w:t xml:space="preserve"> from </w:t>
        </w:r>
      </w:ins>
      <w:ins w:id="1381" w:author="Nasser Mustafa [2]" w:date="2018-09-24T04:07:00Z">
        <w:r w:rsidR="00C44872" w:rsidRPr="00FC66E7">
          <w:rPr>
            <w:rFonts w:ascii="Times New Roman" w:hAnsi="Times New Roman"/>
            <w:highlight w:val="yellow"/>
            <w:rPrChange w:id="1382" w:author="Nasser Mustafa [2]" w:date="2018-09-24T18:31:00Z">
              <w:rPr>
                <w:rFonts w:ascii="Times New Roman" w:hAnsi="Times New Roman"/>
              </w:rPr>
            </w:rPrChange>
          </w:rPr>
          <w:t xml:space="preserve">the </w:t>
        </w:r>
      </w:ins>
      <w:ins w:id="1383" w:author="Nasser Mustafa [2]" w:date="2018-09-24T04:09:00Z">
        <w:r w:rsidR="00C44872" w:rsidRPr="00FC66E7">
          <w:rPr>
            <w:rFonts w:ascii="Times New Roman" w:hAnsi="Times New Roman"/>
            <w:highlight w:val="yellow"/>
            <w:rPrChange w:id="1384" w:author="Nasser Mustafa [2]" w:date="2018-09-24T18:31:00Z">
              <w:rPr>
                <w:rFonts w:ascii="Times New Roman" w:hAnsi="Times New Roman"/>
              </w:rPr>
            </w:rPrChange>
          </w:rPr>
          <w:t xml:space="preserve">use of </w:t>
        </w:r>
      </w:ins>
      <w:ins w:id="1385" w:author="Nasser Mustafa [2]" w:date="2018-09-24T12:09:00Z">
        <w:r w:rsidR="00CE38E9" w:rsidRPr="00FC66E7">
          <w:rPr>
            <w:rFonts w:ascii="Times New Roman" w:hAnsi="Times New Roman"/>
            <w:highlight w:val="yellow"/>
            <w:rPrChange w:id="1386" w:author="Nasser Mustafa [2]" w:date="2018-09-24T18:31:00Z">
              <w:rPr>
                <w:rFonts w:ascii="Times New Roman" w:hAnsi="Times New Roman"/>
              </w:rPr>
            </w:rPrChange>
          </w:rPr>
          <w:t>software</w:t>
        </w:r>
      </w:ins>
      <w:ins w:id="1387" w:author="Nasser Mustafa [2]" w:date="2018-09-24T04:15:00Z">
        <w:r w:rsidR="009E38F5" w:rsidRPr="00FC66E7">
          <w:rPr>
            <w:rFonts w:ascii="Times New Roman" w:hAnsi="Times New Roman"/>
            <w:highlight w:val="yellow"/>
            <w:rPrChange w:id="1388" w:author="Nasser Mustafa [2]" w:date="2018-09-24T18:31:00Z">
              <w:rPr>
                <w:rFonts w:ascii="Times New Roman" w:hAnsi="Times New Roman"/>
              </w:rPr>
            </w:rPrChange>
          </w:rPr>
          <w:t xml:space="preserve"> </w:t>
        </w:r>
      </w:ins>
      <w:ins w:id="1389" w:author="Nasser Mustafa [2]" w:date="2018-09-24T12:07:00Z">
        <w:r w:rsidR="00CE38E9" w:rsidRPr="00FC66E7">
          <w:rPr>
            <w:rFonts w:ascii="Times New Roman" w:hAnsi="Times New Roman"/>
            <w:highlight w:val="yellow"/>
            <w:rPrChange w:id="1390" w:author="Nasser Mustafa [2]" w:date="2018-09-24T18:31:00Z">
              <w:rPr>
                <w:rFonts w:ascii="Times New Roman" w:hAnsi="Times New Roman"/>
              </w:rPr>
            </w:rPrChange>
          </w:rPr>
          <w:t>to control</w:t>
        </w:r>
      </w:ins>
      <w:ins w:id="1391" w:author="Nasser Mustafa [2]" w:date="2018-09-24T04:00:00Z">
        <w:r w:rsidRPr="00FC66E7">
          <w:rPr>
            <w:rFonts w:ascii="Times New Roman" w:hAnsi="Times New Roman"/>
            <w:highlight w:val="yellow"/>
            <w:rPrChange w:id="1392" w:author="Nasser Mustafa [2]" w:date="2018-09-24T18:31:00Z">
              <w:rPr>
                <w:rFonts w:ascii="Times New Roman" w:hAnsi="Times New Roman"/>
              </w:rPr>
            </w:rPrChange>
          </w:rPr>
          <w:t xml:space="preserve"> </w:t>
        </w:r>
      </w:ins>
      <w:ins w:id="1393" w:author="Nasser Mustafa [2]" w:date="2018-09-24T16:48:00Z">
        <w:r w:rsidR="006A1082" w:rsidRPr="00FC66E7">
          <w:rPr>
            <w:rFonts w:ascii="Times New Roman" w:hAnsi="Times New Roman"/>
            <w:highlight w:val="yellow"/>
          </w:rPr>
          <w:t xml:space="preserve">critical systems </w:t>
        </w:r>
      </w:ins>
      <w:ins w:id="1394" w:author="Nasser Mustafa [2]" w:date="2018-09-24T16:49:00Z">
        <w:r w:rsidR="006A1082" w:rsidRPr="00FC66E7">
          <w:rPr>
            <w:rFonts w:ascii="Times New Roman" w:hAnsi="Times New Roman"/>
            <w:highlight w:val="yellow"/>
          </w:rPr>
          <w:t xml:space="preserve">that are necessary in our life </w:t>
        </w:r>
      </w:ins>
      <w:ins w:id="1395" w:author="Nasser Mustafa [2]" w:date="2018-09-24T16:48:00Z">
        <w:r w:rsidR="006A1082" w:rsidRPr="00FC66E7">
          <w:rPr>
            <w:rFonts w:ascii="Times New Roman" w:hAnsi="Times New Roman"/>
            <w:highlight w:val="yellow"/>
          </w:rPr>
          <w:t xml:space="preserve">such as </w:t>
        </w:r>
      </w:ins>
      <w:ins w:id="1396" w:author="Nasser Mustafa [2]" w:date="2018-09-24T04:00:00Z">
        <w:r w:rsidRPr="00FC66E7">
          <w:rPr>
            <w:rFonts w:ascii="Times New Roman" w:hAnsi="Times New Roman"/>
            <w:highlight w:val="yellow"/>
            <w:rPrChange w:id="1397" w:author="Nasser Mustafa [2]" w:date="2018-09-24T18:31:00Z">
              <w:rPr>
                <w:rFonts w:ascii="Times New Roman" w:hAnsi="Times New Roman"/>
              </w:rPr>
            </w:rPrChange>
          </w:rPr>
          <w:t xml:space="preserve">trains, automobiles, </w:t>
        </w:r>
      </w:ins>
      <w:ins w:id="1398" w:author="Nasser Mustafa [2]" w:date="2018-09-24T04:15:00Z">
        <w:r w:rsidR="009E38F5" w:rsidRPr="00FC66E7">
          <w:rPr>
            <w:rFonts w:ascii="Times New Roman" w:hAnsi="Times New Roman"/>
            <w:highlight w:val="yellow"/>
            <w:rPrChange w:id="1399" w:author="Nasser Mustafa [2]" w:date="2018-09-24T18:31:00Z">
              <w:rPr>
                <w:rFonts w:ascii="Times New Roman" w:hAnsi="Times New Roman"/>
              </w:rPr>
            </w:rPrChange>
          </w:rPr>
          <w:t xml:space="preserve">and </w:t>
        </w:r>
      </w:ins>
      <w:ins w:id="1400" w:author="Nasser Mustafa [2]" w:date="2018-09-24T04:00:00Z">
        <w:r w:rsidRPr="00FC66E7">
          <w:rPr>
            <w:rFonts w:ascii="Times New Roman" w:hAnsi="Times New Roman"/>
            <w:highlight w:val="yellow"/>
            <w:rPrChange w:id="1401" w:author="Nasser Mustafa [2]" w:date="2018-09-24T18:31:00Z">
              <w:rPr>
                <w:rFonts w:ascii="Times New Roman" w:hAnsi="Times New Roman"/>
              </w:rPr>
            </w:rPrChange>
          </w:rPr>
          <w:t>airplanes</w:t>
        </w:r>
      </w:ins>
      <w:ins w:id="1402" w:author="Nasser Mustafa [2]" w:date="2018-09-24T04:16:00Z">
        <w:r w:rsidR="009E38F5" w:rsidRPr="00FC66E7">
          <w:rPr>
            <w:rFonts w:ascii="Times New Roman" w:hAnsi="Times New Roman"/>
            <w:highlight w:val="yellow"/>
            <w:rPrChange w:id="1403" w:author="Nasser Mustafa [2]" w:date="2018-09-24T18:31:00Z">
              <w:rPr>
                <w:rFonts w:ascii="Times New Roman" w:hAnsi="Times New Roman"/>
              </w:rPr>
            </w:rPrChange>
          </w:rPr>
          <w:t>.</w:t>
        </w:r>
      </w:ins>
      <w:ins w:id="1404" w:author="Nasser Mustafa [2]" w:date="2018-09-24T04:10:00Z">
        <w:r w:rsidR="00C44872" w:rsidRPr="00FC66E7">
          <w:rPr>
            <w:rFonts w:ascii="Times New Roman" w:hAnsi="Times New Roman"/>
            <w:highlight w:val="yellow"/>
            <w:rPrChange w:id="1405" w:author="Nasser Mustafa [2]" w:date="2018-09-24T18:31:00Z">
              <w:rPr>
                <w:rFonts w:ascii="Times New Roman" w:hAnsi="Times New Roman"/>
              </w:rPr>
            </w:rPrChange>
          </w:rPr>
          <w:t xml:space="preserve"> </w:t>
        </w:r>
      </w:ins>
      <w:ins w:id="1406" w:author="Nasser Mustafa [2]" w:date="2018-09-24T12:14:00Z">
        <w:r w:rsidR="00CE38E9" w:rsidRPr="00FC66E7">
          <w:rPr>
            <w:rFonts w:ascii="Times New Roman" w:hAnsi="Times New Roman"/>
            <w:highlight w:val="yellow"/>
            <w:rPrChange w:id="1407" w:author="Nasser Mustafa [2]" w:date="2018-09-24T18:31:00Z">
              <w:rPr>
                <w:rFonts w:ascii="Times New Roman" w:hAnsi="Times New Roman"/>
              </w:rPr>
            </w:rPrChange>
          </w:rPr>
          <w:t>In order to ensure proper functionality of these systems</w:t>
        </w:r>
      </w:ins>
      <w:ins w:id="1408" w:author="Nasser Mustafa [2]" w:date="2018-09-24T12:15:00Z">
        <w:r w:rsidR="00CE38E9" w:rsidRPr="00FC66E7">
          <w:rPr>
            <w:rFonts w:ascii="Times New Roman" w:hAnsi="Times New Roman"/>
            <w:highlight w:val="yellow"/>
            <w:rPrChange w:id="1409" w:author="Nasser Mustafa [2]" w:date="2018-09-24T18:31:00Z">
              <w:rPr>
                <w:rFonts w:ascii="Times New Roman" w:hAnsi="Times New Roman"/>
              </w:rPr>
            </w:rPrChange>
          </w:rPr>
          <w:t xml:space="preserve">, </w:t>
        </w:r>
      </w:ins>
      <w:ins w:id="1410" w:author="Nasser Mustafa [2]" w:date="2018-09-24T04:00:00Z">
        <w:r w:rsidRPr="00FC66E7">
          <w:rPr>
            <w:rFonts w:ascii="Times New Roman" w:hAnsi="Times New Roman"/>
            <w:highlight w:val="yellow"/>
            <w:rPrChange w:id="1411" w:author="Nasser Mustafa [2]" w:date="2018-09-24T18:31:00Z">
              <w:rPr>
                <w:rFonts w:ascii="Times New Roman" w:hAnsi="Times New Roman"/>
              </w:rPr>
            </w:rPrChange>
          </w:rPr>
          <w:t xml:space="preserve">rigorous measures </w:t>
        </w:r>
      </w:ins>
      <w:ins w:id="1412" w:author="Nasser Mustafa [2]" w:date="2018-09-24T04:19:00Z">
        <w:r w:rsidR="009E38F5" w:rsidRPr="00FC66E7">
          <w:rPr>
            <w:rFonts w:ascii="Times New Roman" w:hAnsi="Times New Roman"/>
            <w:highlight w:val="yellow"/>
            <w:rPrChange w:id="1413" w:author="Nasser Mustafa [2]" w:date="2018-09-24T18:31:00Z">
              <w:rPr>
                <w:rFonts w:ascii="Times New Roman" w:hAnsi="Times New Roman"/>
              </w:rPr>
            </w:rPrChange>
          </w:rPr>
          <w:t xml:space="preserve">must be applied </w:t>
        </w:r>
      </w:ins>
      <w:ins w:id="1414" w:author="Nasser Mustafa [2]" w:date="2018-09-24T16:50:00Z">
        <w:r w:rsidR="006A1082" w:rsidRPr="00FC66E7">
          <w:rPr>
            <w:rFonts w:ascii="Times New Roman" w:hAnsi="Times New Roman"/>
            <w:highlight w:val="yellow"/>
          </w:rPr>
          <w:t>to the software that control these systems.</w:t>
        </w:r>
      </w:ins>
      <w:ins w:id="1415" w:author="Nasser Mustafa [2]" w:date="2018-09-24T04:19:00Z">
        <w:r w:rsidR="006A1082" w:rsidRPr="00FC66E7">
          <w:rPr>
            <w:rFonts w:ascii="Times New Roman" w:hAnsi="Times New Roman"/>
            <w:highlight w:val="yellow"/>
          </w:rPr>
          <w:t xml:space="preserve"> </w:t>
        </w:r>
      </w:ins>
      <w:ins w:id="1416" w:author="Nasser Mustafa [2]" w:date="2018-09-24T16:51:00Z">
        <w:r w:rsidR="006A1082" w:rsidRPr="00FC66E7">
          <w:rPr>
            <w:rFonts w:ascii="Times New Roman" w:hAnsi="Times New Roman"/>
            <w:highlight w:val="yellow"/>
          </w:rPr>
          <w:t xml:space="preserve">Applying </w:t>
        </w:r>
      </w:ins>
      <w:ins w:id="1417" w:author="Nasser Mustafa [2]" w:date="2018-09-24T04:00:00Z">
        <w:r w:rsidR="006A1082" w:rsidRPr="00FC66E7">
          <w:rPr>
            <w:rFonts w:ascii="Times New Roman" w:hAnsi="Times New Roman"/>
            <w:highlight w:val="yellow"/>
          </w:rPr>
          <w:t>t</w:t>
        </w:r>
        <w:r w:rsidRPr="00FC66E7">
          <w:rPr>
            <w:rFonts w:ascii="Times New Roman" w:hAnsi="Times New Roman"/>
            <w:highlight w:val="yellow"/>
            <w:rPrChange w:id="1418" w:author="Nasser Mustafa [2]" w:date="2018-09-24T18:31:00Z">
              <w:rPr>
                <w:rFonts w:ascii="Times New Roman" w:hAnsi="Times New Roman"/>
              </w:rPr>
            </w:rPrChange>
          </w:rPr>
          <w:t xml:space="preserve">raceability is one of these measures </w:t>
        </w:r>
      </w:ins>
      <w:ins w:id="1419" w:author="Nasser Mustafa [2]" w:date="2018-09-24T04:20:00Z">
        <w:r w:rsidR="009E38F5" w:rsidRPr="00FC66E7">
          <w:rPr>
            <w:rFonts w:ascii="Times New Roman" w:hAnsi="Times New Roman"/>
            <w:highlight w:val="yellow"/>
            <w:rPrChange w:id="1420" w:author="Nasser Mustafa [2]" w:date="2018-09-24T18:31:00Z">
              <w:rPr>
                <w:rFonts w:ascii="Times New Roman" w:hAnsi="Times New Roman"/>
              </w:rPr>
            </w:rPrChange>
          </w:rPr>
          <w:t xml:space="preserve">that must be applied in order to certify and qualify </w:t>
        </w:r>
      </w:ins>
      <w:ins w:id="1421" w:author="Nasser Mustafa [2]" w:date="2018-09-24T12:16:00Z">
        <w:r w:rsidR="002156FA" w:rsidRPr="00FC66E7">
          <w:rPr>
            <w:rFonts w:ascii="Times New Roman" w:hAnsi="Times New Roman"/>
            <w:highlight w:val="yellow"/>
            <w:rPrChange w:id="1422" w:author="Nasser Mustafa [2]" w:date="2018-09-24T18:31:00Z">
              <w:rPr>
                <w:rFonts w:ascii="Times New Roman" w:hAnsi="Times New Roman"/>
              </w:rPr>
            </w:rPrChange>
          </w:rPr>
          <w:t>the systems softwar</w:t>
        </w:r>
      </w:ins>
      <w:ins w:id="1423" w:author="Nasser Mustafa [2]" w:date="2018-09-24T12:17:00Z">
        <w:r w:rsidR="002156FA" w:rsidRPr="00FC66E7">
          <w:rPr>
            <w:rFonts w:ascii="Times New Roman" w:hAnsi="Times New Roman"/>
            <w:highlight w:val="yellow"/>
            <w:rPrChange w:id="1424" w:author="Nasser Mustafa [2]" w:date="2018-09-24T18:31:00Z">
              <w:rPr>
                <w:rFonts w:ascii="Times New Roman" w:hAnsi="Times New Roman"/>
              </w:rPr>
            </w:rPrChange>
          </w:rPr>
          <w:t>e</w:t>
        </w:r>
      </w:ins>
      <w:ins w:id="1425" w:author="Nasser Mustafa [2]" w:date="2018-09-24T16:51:00Z">
        <w:r w:rsidR="006A1082" w:rsidRPr="00FC66E7">
          <w:rPr>
            <w:rFonts w:ascii="Times New Roman" w:hAnsi="Times New Roman"/>
            <w:highlight w:val="yellow"/>
          </w:rPr>
          <w:t xml:space="preserve">. </w:t>
        </w:r>
      </w:ins>
      <w:ins w:id="1426" w:author="Nasser Mustafa [2]" w:date="2018-09-24T16:11:00Z">
        <w:r w:rsidR="00CB3225" w:rsidRPr="00FC66E7">
          <w:rPr>
            <w:rFonts w:ascii="Times New Roman" w:hAnsi="Times New Roman"/>
            <w:highlight w:val="yellow"/>
            <w:rPrChange w:id="1427" w:author="Nasser Mustafa [2]" w:date="2018-09-24T18:31:00Z">
              <w:rPr>
                <w:rFonts w:ascii="Times New Roman" w:hAnsi="Times New Roman"/>
              </w:rPr>
            </w:rPrChange>
          </w:rPr>
          <w:t>Many agencies and standards such as the U</w:t>
        </w:r>
      </w:ins>
      <w:ins w:id="1428" w:author="Nasser Mustafa [2]" w:date="2018-09-24T16:54:00Z">
        <w:r w:rsidR="006A1082" w:rsidRPr="00FC66E7">
          <w:rPr>
            <w:rFonts w:ascii="Times New Roman" w:hAnsi="Times New Roman"/>
            <w:highlight w:val="yellow"/>
            <w:rPrChange w:id="1429" w:author="Nasser Mustafa [2]" w:date="2018-09-24T18:31:00Z">
              <w:rPr>
                <w:rFonts w:ascii="Times New Roman" w:hAnsi="Times New Roman"/>
              </w:rPr>
            </w:rPrChange>
          </w:rPr>
          <w:t>.</w:t>
        </w:r>
      </w:ins>
      <w:ins w:id="1430" w:author="Nasser Mustafa [2]" w:date="2018-09-24T16:11:00Z">
        <w:r w:rsidR="00CB3225" w:rsidRPr="00FC66E7">
          <w:rPr>
            <w:rFonts w:ascii="Times New Roman" w:hAnsi="Times New Roman"/>
            <w:highlight w:val="yellow"/>
            <w:rPrChange w:id="1431" w:author="Nasser Mustafa [2]" w:date="2018-09-24T18:31:00Z">
              <w:rPr>
                <w:rFonts w:ascii="Times New Roman" w:hAnsi="Times New Roman"/>
              </w:rPr>
            </w:rPrChange>
          </w:rPr>
          <w:t>S Federal Aviation</w:t>
        </w:r>
      </w:ins>
      <w:ins w:id="1432" w:author="Nasser Mustafa [2]" w:date="2018-09-24T16:55:00Z">
        <w:r w:rsidR="006A1082" w:rsidRPr="00FC66E7">
          <w:rPr>
            <w:rFonts w:ascii="Times New Roman" w:hAnsi="Times New Roman"/>
            <w:highlight w:val="yellow"/>
            <w:rPrChange w:id="1433" w:author="Nasser Mustafa [2]" w:date="2018-09-24T18:31:00Z">
              <w:rPr>
                <w:rFonts w:ascii="Times New Roman" w:hAnsi="Times New Roman"/>
              </w:rPr>
            </w:rPrChange>
          </w:rPr>
          <w:t xml:space="preserve"> Administration</w:t>
        </w:r>
      </w:ins>
      <w:ins w:id="1434" w:author="Nasser Mustafa [2]" w:date="2018-09-24T16:11:00Z">
        <w:r w:rsidR="00CB3225" w:rsidRPr="00FC66E7">
          <w:rPr>
            <w:rFonts w:ascii="Times New Roman" w:hAnsi="Times New Roman"/>
            <w:highlight w:val="yellow"/>
            <w:rPrChange w:id="1435" w:author="Nasser Mustafa [2]" w:date="2018-09-24T18:31:00Z">
              <w:rPr>
                <w:rFonts w:ascii="Times New Roman" w:hAnsi="Times New Roman"/>
              </w:rPr>
            </w:rPrChange>
          </w:rPr>
          <w:t xml:space="preserve"> (FAA), the European Space Agency (ESA), the Nuclear and Rail industries, the Food and Drug Administration (FDA), and the Capability Maturity Model Integration (CMMI) </w:t>
        </w:r>
        <w:r w:rsidR="00CB3225" w:rsidRPr="00FC66E7">
          <w:rPr>
            <w:rFonts w:ascii="Times New Roman" w:hAnsi="Times New Roman"/>
            <w:highlight w:val="yellow"/>
            <w:rPrChange w:id="1436" w:author="Nasser Mustafa [2]" w:date="2018-09-24T18:31:00Z">
              <w:rPr>
                <w:rFonts w:ascii="Times New Roman" w:hAnsi="Times New Roman"/>
              </w:rPr>
            </w:rPrChange>
          </w:rPr>
          <w:fldChar w:fldCharType="begin" w:fldLock="1"/>
        </w:r>
      </w:ins>
      <w:r w:rsidR="00B050F0">
        <w:rPr>
          <w:rFonts w:ascii="Times New Roman" w:hAnsi="Times New Roman"/>
          <w:highlight w:val="yellow"/>
        </w:rPr>
        <w:instrText>ADDIN CSL_CITATION {"citationItems":[{"id":"ITEM-1","itemData":{"URL":"http://www.sei.cmu.edu/cmmi/","author":[{"dropping-particle":"","family":"CMMI","given":"","non-dropping-particle":"","parse-names":false,"suffix":""}],"id":"ITEM-1","issue":"7/7","issued":{"date-parts":[["2014"]]},"title":"Capability Maturity Level Integration","type":"webpage","volume":"2014"},"uris":["http://www.mendeley.com/documents/?uuid=23aa2ede-7dc4-4dd9-9647-f0621973741f"]}],"mendeley":{"formattedCitation":"[14]","plainTextFormattedCitation":"[14]","previouslyFormattedCitation":"[14]"},"properties":{"noteIndex":0},"schema":"https://github.com/citation-style-language/schema/raw/master/csl-citation.json"}</w:instrText>
      </w:r>
      <w:ins w:id="1437" w:author="Nasser Mustafa [2]" w:date="2018-09-24T16:11:00Z">
        <w:r w:rsidR="00CB3225" w:rsidRPr="00FC66E7">
          <w:rPr>
            <w:rFonts w:ascii="Times New Roman" w:hAnsi="Times New Roman"/>
            <w:highlight w:val="yellow"/>
            <w:rPrChange w:id="1438" w:author="Nasser Mustafa [2]" w:date="2018-09-24T18:31:00Z">
              <w:rPr>
                <w:rFonts w:ascii="Times New Roman" w:hAnsi="Times New Roman"/>
              </w:rPr>
            </w:rPrChange>
          </w:rPr>
          <w:fldChar w:fldCharType="separate"/>
        </w:r>
      </w:ins>
      <w:r w:rsidR="00627C91" w:rsidRPr="00627C91">
        <w:rPr>
          <w:rFonts w:ascii="Times New Roman" w:hAnsi="Times New Roman"/>
          <w:noProof/>
          <w:highlight w:val="yellow"/>
        </w:rPr>
        <w:t>[14]</w:t>
      </w:r>
      <w:ins w:id="1439" w:author="Nasser Mustafa [2]" w:date="2018-09-24T16:11:00Z">
        <w:r w:rsidR="00CB3225" w:rsidRPr="00FC66E7">
          <w:rPr>
            <w:rFonts w:ascii="Times New Roman" w:hAnsi="Times New Roman"/>
            <w:highlight w:val="yellow"/>
            <w:rPrChange w:id="1440" w:author="Nasser Mustafa [2]" w:date="2018-09-24T18:31:00Z">
              <w:rPr>
                <w:rFonts w:ascii="Times New Roman" w:hAnsi="Times New Roman"/>
              </w:rPr>
            </w:rPrChange>
          </w:rPr>
          <w:fldChar w:fldCharType="end"/>
        </w:r>
        <w:r w:rsidR="00CB3225" w:rsidRPr="00FC66E7">
          <w:rPr>
            <w:rFonts w:ascii="Times New Roman" w:hAnsi="Times New Roman"/>
            <w:highlight w:val="yellow"/>
            <w:rPrChange w:id="1441" w:author="Nasser Mustafa [2]" w:date="2018-09-24T18:31:00Z">
              <w:rPr>
                <w:rFonts w:ascii="Times New Roman" w:hAnsi="Times New Roman"/>
              </w:rPr>
            </w:rPrChange>
          </w:rPr>
          <w:t xml:space="preserve"> </w:t>
        </w:r>
        <w:r w:rsidR="00CE7B19" w:rsidRPr="00FC66E7">
          <w:rPr>
            <w:rFonts w:ascii="Times New Roman" w:hAnsi="Times New Roman"/>
            <w:highlight w:val="yellow"/>
            <w:rPrChange w:id="1442" w:author="Nasser Mustafa [2]" w:date="2018-09-24T18:31:00Z">
              <w:rPr>
                <w:rFonts w:ascii="Times New Roman" w:hAnsi="Times New Roman"/>
              </w:rPr>
            </w:rPrChange>
          </w:rPr>
          <w:t xml:space="preserve"> require </w:t>
        </w:r>
        <w:r w:rsidR="00CB3225" w:rsidRPr="00FC66E7">
          <w:rPr>
            <w:rFonts w:ascii="Times New Roman" w:hAnsi="Times New Roman"/>
            <w:highlight w:val="yellow"/>
            <w:rPrChange w:id="1443" w:author="Nasser Mustafa [2]" w:date="2018-09-24T18:31:00Z">
              <w:rPr>
                <w:rFonts w:ascii="Times New Roman" w:hAnsi="Times New Roman"/>
              </w:rPr>
            </w:rPrChange>
          </w:rPr>
          <w:t xml:space="preserve">traceability practices as a quality assurance parameter to certify or qualify software systems </w:t>
        </w:r>
        <w:r w:rsidR="00CB3225" w:rsidRPr="00FC66E7">
          <w:rPr>
            <w:rFonts w:ascii="Times New Roman" w:hAnsi="Times New Roman"/>
            <w:highlight w:val="yellow"/>
            <w:rPrChange w:id="1444" w:author="Nasser Mustafa [2]" w:date="2018-09-24T18:31:00Z">
              <w:rPr>
                <w:rFonts w:ascii="Times New Roman" w:hAnsi="Times New Roman"/>
              </w:rPr>
            </w:rPrChange>
          </w:rPr>
          <w:fldChar w:fldCharType="begin" w:fldLock="1"/>
        </w:r>
      </w:ins>
      <w:r w:rsidR="00B050F0">
        <w:rPr>
          <w:rFonts w:ascii="Times New Roman" w:hAnsi="Times New Roman"/>
          <w:highlight w:val="yellow"/>
        </w:rPr>
        <w:instrText>ADDIN CSL_CITATION {"citationItems":[{"id":"ITEM-1","itemData":{"author":[{"dropping-particle":"","family":"France","given":"Robert","non-dropping-particle":"","parse-names":false,"suffix":""}],"container-title":"Future of Software Engineering","id":"ITEM-1","issued":{"date-parts":[["2007"]]},"page":"37-54","publisher-place":"Washington, DC, USA","title":"Model-driven Development of Complex Software: A Research Roadmap.","title-short":"FOSE","type":"paper-conference"},"uris":["http://www.mendeley.com/documents/?uuid=6d0610d6-a02e-4581-90b5-9a29f04fceef"]},{"id":"ITEM-2","itemData":{"author":[{"dropping-particle":"","family":"Fraser","given":"J","non-dropping-particle":"","parse-names":false,"suffix":""},{"dropping-particle":"","family":"Gosavi","given":"A","non-dropping-particle":"","parse-names":false,"suffix":""}],"container-title":"American Society for Engineering Education ","id":"ITEM-2","issued":{"date-parts":[["2010"]]},"title":"What is systems engineering.","title-short":"ASEE","type":"article-journal"},"uris":["http://www.mendeley.com/documents/?uuid=b25d5438-6e94-4783-9268-51670d736162"]},{"id":"ITEM-3","itemData":{"DOI":"https://doi.org/10.1007/978-1-4471-2239-5_16","author":[{"dropping-particle":"","family":"Gotel","given":"Orlena","non-dropping-particle":"","parse-names":false,"suffix":""},{"dropping-particle":"","family":"Cleland-Huang","given":"Jane","non-dropping-particle":"","parse-names":false,"suffix":""},{"dropping-particle":"","family":"Huffman","given":"Jane","non-dropping-particle":"","parse-names":false,"suffix":""},{"dropping-particle":"","family":"Dekhtyar","given":"Alex","non-dropping-particle":"","parse-names":false,"suffix":""},{"dropping-particle":"","family":"Antoniol","given":"Gjuliano","non-dropping-particle":"","parse-names":false,"suffix":""},{"dropping-particle":"","family":"Maletic","given":"Jonthan","non-dropping-particle":"","parse-names":false,"suffix":""}],"id":"ITEM-3","issued":{"date-parts":[["2011"]]},"number-of-pages":"343-409","publisher-place":"London, England, United Kingdom","title":"The Grand Challenges of Traceability (v1.0)","type":"report"},"uris":["http://www.mendeley.com/documents/?uuid=9ec3d2ac-7174-4b8a-a642-72dd7c1a1546"]}],"mendeley":{"formattedCitation":"[3], [4], [15]","plainTextFormattedCitation":"[3], [4], [15]","previouslyFormattedCitation":"[3], [4], [15]"},"properties":{"noteIndex":0},"schema":"https://github.com/citation-style-language/schema/raw/master/csl-citation.json"}</w:instrText>
      </w:r>
      <w:ins w:id="1445" w:author="Nasser Mustafa [2]" w:date="2018-09-24T16:11:00Z">
        <w:r w:rsidR="00CB3225" w:rsidRPr="00FC66E7">
          <w:rPr>
            <w:rFonts w:ascii="Times New Roman" w:hAnsi="Times New Roman"/>
            <w:highlight w:val="yellow"/>
            <w:rPrChange w:id="1446" w:author="Nasser Mustafa [2]" w:date="2018-09-24T18:31:00Z">
              <w:rPr>
                <w:rFonts w:ascii="Times New Roman" w:hAnsi="Times New Roman"/>
              </w:rPr>
            </w:rPrChange>
          </w:rPr>
          <w:fldChar w:fldCharType="separate"/>
        </w:r>
      </w:ins>
      <w:r w:rsidR="00627C91" w:rsidRPr="00627C91">
        <w:rPr>
          <w:rFonts w:ascii="Times New Roman" w:hAnsi="Times New Roman"/>
          <w:noProof/>
          <w:highlight w:val="yellow"/>
        </w:rPr>
        <w:t>[3], [4], [15]</w:t>
      </w:r>
      <w:ins w:id="1447" w:author="Nasser Mustafa [2]" w:date="2018-09-24T16:11:00Z">
        <w:r w:rsidR="00CB3225" w:rsidRPr="00FC66E7">
          <w:rPr>
            <w:rFonts w:ascii="Times New Roman" w:hAnsi="Times New Roman"/>
            <w:highlight w:val="yellow"/>
            <w:rPrChange w:id="1448" w:author="Nasser Mustafa [2]" w:date="2018-09-24T18:31:00Z">
              <w:rPr>
                <w:rFonts w:ascii="Times New Roman" w:hAnsi="Times New Roman"/>
              </w:rPr>
            </w:rPrChange>
          </w:rPr>
          <w:fldChar w:fldCharType="end"/>
        </w:r>
        <w:r w:rsidR="00CB3225" w:rsidRPr="00FC66E7">
          <w:rPr>
            <w:rFonts w:ascii="Times New Roman" w:hAnsi="Times New Roman"/>
            <w:highlight w:val="yellow"/>
            <w:rPrChange w:id="1449" w:author="Nasser Mustafa [2]" w:date="2018-09-24T18:31:00Z">
              <w:rPr>
                <w:rFonts w:ascii="Times New Roman" w:hAnsi="Times New Roman"/>
              </w:rPr>
            </w:rPrChange>
          </w:rPr>
          <w:t>.</w:t>
        </w:r>
      </w:ins>
      <w:ins w:id="1450" w:author="Nasser Mustafa [2]" w:date="2018-09-24T16:56:00Z">
        <w:r w:rsidR="006A1082" w:rsidRPr="00FC66E7">
          <w:rPr>
            <w:rFonts w:ascii="Times New Roman" w:hAnsi="Times New Roman"/>
            <w:highlight w:val="yellow"/>
            <w:rPrChange w:id="1451" w:author="Nasser Mustafa [2]" w:date="2018-09-24T18:31:00Z">
              <w:rPr>
                <w:rFonts w:ascii="Times New Roman" w:hAnsi="Times New Roman"/>
              </w:rPr>
            </w:rPrChange>
          </w:rPr>
          <w:t xml:space="preserve"> </w:t>
        </w:r>
      </w:ins>
      <w:ins w:id="1452" w:author="Nasser Mustafa [2]" w:date="2018-09-24T04:00:00Z">
        <w:r w:rsidRPr="00FC66E7">
          <w:rPr>
            <w:rFonts w:ascii="Times New Roman" w:hAnsi="Times New Roman"/>
            <w:highlight w:val="yellow"/>
            <w:rPrChange w:id="1453" w:author="Nasser Mustafa [2]" w:date="2018-09-24T18:31:00Z">
              <w:rPr>
                <w:rFonts w:ascii="Times New Roman" w:hAnsi="Times New Roman"/>
              </w:rPr>
            </w:rPrChange>
          </w:rPr>
          <w:t xml:space="preserve">For instance, the </w:t>
        </w:r>
      </w:ins>
      <w:ins w:id="1454" w:author="Nasser Mustafa [2]" w:date="2018-09-24T16:57:00Z">
        <w:r w:rsidR="006A1082" w:rsidRPr="00FC66E7">
          <w:rPr>
            <w:rFonts w:ascii="Times New Roman" w:hAnsi="Times New Roman"/>
            <w:highlight w:val="yellow"/>
          </w:rPr>
          <w:t xml:space="preserve">FAA </w:t>
        </w:r>
      </w:ins>
      <w:ins w:id="1455" w:author="Nasser Mustafa [2]" w:date="2018-09-24T04:00:00Z">
        <w:r w:rsidRPr="00FC66E7">
          <w:rPr>
            <w:rFonts w:ascii="Times New Roman" w:hAnsi="Times New Roman"/>
            <w:highlight w:val="yellow"/>
            <w:rPrChange w:id="1456" w:author="Nasser Mustafa [2]" w:date="2018-09-24T18:31:00Z">
              <w:rPr>
                <w:rFonts w:ascii="Times New Roman" w:hAnsi="Times New Roman"/>
              </w:rPr>
            </w:rPrChange>
          </w:rPr>
          <w:t>has established DO-178B as the accepted means of certifying all new aviat</w:t>
        </w:r>
        <w:r w:rsidR="002156FA" w:rsidRPr="00FC66E7">
          <w:rPr>
            <w:rFonts w:ascii="Times New Roman" w:hAnsi="Times New Roman"/>
            <w:highlight w:val="yellow"/>
            <w:rPrChange w:id="1457" w:author="Nasser Mustafa [2]" w:date="2018-09-24T18:31:00Z">
              <w:rPr>
                <w:rFonts w:ascii="Times New Roman" w:hAnsi="Times New Roman"/>
              </w:rPr>
            </w:rPrChange>
          </w:rPr>
          <w:t>ion software.</w:t>
        </w:r>
        <w:r w:rsidRPr="00FC66E7">
          <w:rPr>
            <w:rFonts w:ascii="Times New Roman" w:hAnsi="Times New Roman"/>
            <w:highlight w:val="yellow"/>
            <w:rPrChange w:id="1458" w:author="Nasser Mustafa [2]" w:date="2018-09-24T18:31:00Z">
              <w:rPr>
                <w:rFonts w:ascii="Times New Roman" w:hAnsi="Times New Roman"/>
              </w:rPr>
            </w:rPrChange>
          </w:rPr>
          <w:t xml:space="preserve"> </w:t>
        </w:r>
      </w:ins>
      <w:ins w:id="1459" w:author="Nasser Mustafa [2]" w:date="2018-09-24T12:18:00Z">
        <w:r w:rsidR="002156FA" w:rsidRPr="00FC66E7">
          <w:rPr>
            <w:rFonts w:ascii="Times New Roman" w:hAnsi="Times New Roman"/>
            <w:highlight w:val="yellow"/>
            <w:rPrChange w:id="1460" w:author="Nasser Mustafa [2]" w:date="2018-09-24T18:31:00Z">
              <w:rPr>
                <w:rFonts w:ascii="Times New Roman" w:hAnsi="Times New Roman"/>
              </w:rPr>
            </w:rPrChange>
          </w:rPr>
          <w:t>This</w:t>
        </w:r>
      </w:ins>
      <w:ins w:id="1461" w:author="Nasser Mustafa [2]" w:date="2018-09-24T04:00:00Z">
        <w:r w:rsidRPr="00FC66E7">
          <w:rPr>
            <w:rFonts w:ascii="Times New Roman" w:hAnsi="Times New Roman"/>
            <w:highlight w:val="yellow"/>
            <w:rPrChange w:id="1462" w:author="Nasser Mustafa [2]" w:date="2018-09-24T18:31:00Z">
              <w:rPr>
                <w:rFonts w:ascii="Times New Roman" w:hAnsi="Times New Roman"/>
              </w:rPr>
            </w:rPrChange>
          </w:rPr>
          <w:t xml:space="preserve"> standard specifies that at each </w:t>
        </w:r>
        <w:r w:rsidR="002156FA" w:rsidRPr="00FC66E7">
          <w:rPr>
            <w:rFonts w:ascii="Times New Roman" w:hAnsi="Times New Roman"/>
            <w:highlight w:val="yellow"/>
            <w:rPrChange w:id="1463" w:author="Nasser Mustafa [2]" w:date="2018-09-24T18:31:00Z">
              <w:rPr>
                <w:rFonts w:ascii="Times New Roman" w:hAnsi="Times New Roman"/>
              </w:rPr>
            </w:rPrChange>
          </w:rPr>
          <w:t xml:space="preserve">and every stage of </w:t>
        </w:r>
        <w:r w:rsidR="002156FA" w:rsidRPr="007C4431">
          <w:rPr>
            <w:rFonts w:ascii="Times New Roman" w:hAnsi="Times New Roman"/>
            <w:highlight w:val="yellow"/>
            <w:rPrChange w:id="1464" w:author="Nasser Mustafa" w:date="2018-09-25T12:38:00Z">
              <w:rPr>
                <w:rFonts w:ascii="Times New Roman" w:hAnsi="Times New Roman"/>
              </w:rPr>
            </w:rPrChange>
          </w:rPr>
          <w:t xml:space="preserve">development </w:t>
        </w:r>
        <w:r w:rsidRPr="007C4431">
          <w:rPr>
            <w:rFonts w:ascii="Times New Roman" w:hAnsi="Times New Roman"/>
            <w:highlight w:val="yellow"/>
            <w:rPrChange w:id="1465" w:author="Nasser Mustafa" w:date="2018-09-25T12:38:00Z">
              <w:rPr>
                <w:rFonts w:ascii="Times New Roman" w:hAnsi="Times New Roman"/>
              </w:rPr>
            </w:rPrChange>
          </w:rPr>
          <w:t>software developers must be able to demonstrate traceability of designs a</w:t>
        </w:r>
        <w:r w:rsidR="001826F7" w:rsidRPr="007C4431">
          <w:rPr>
            <w:rFonts w:ascii="Times New Roman" w:hAnsi="Times New Roman"/>
            <w:highlight w:val="yellow"/>
          </w:rPr>
          <w:t xml:space="preserve">gainst requirements </w:t>
        </w:r>
      </w:ins>
      <w:ins w:id="1466" w:author="Nasser Mustafa [2]" w:date="2018-09-24T16:58:00Z">
        <w:r w:rsidR="001826F7" w:rsidRPr="001F2840">
          <w:rPr>
            <w:rFonts w:ascii="Times New Roman" w:hAnsi="Times New Roman"/>
            <w:highlight w:val="yellow"/>
          </w:rPr>
          <w:fldChar w:fldCharType="begin" w:fldLock="1"/>
        </w:r>
      </w:ins>
      <w:r w:rsidR="00B050F0">
        <w:rPr>
          <w:rFonts w:ascii="Times New Roman" w:hAnsi="Times New Roman"/>
          <w:highlight w:val="yellow"/>
        </w:rPr>
        <w:instrText>ADDIN CSL_CITATION {"citationItems":[{"id":"ITEM-1","itemData":{"DOI":"https://doi.org/10.1007/978-1-4471-2239-5_16","author":[{"dropping-particle":"","family":"Gotel","given":"Orlena","non-dropping-particle":"","parse-names":false,"suffix":""},{"dropping-particle":"","family":"Cleland-Huang","given":"Jane","non-dropping-particle":"","parse-names":false,"suffix":""},{"dropping-particle":"","family":"Huffman","given":"Jane","non-dropping-particle":"","parse-names":false,"suffix":""},{"dropping-particle":"","family":"Dekhtyar","given":"Alex","non-dropping-particle":"","parse-names":false,"suffix":""},{"dropping-particle":"","family":"Antoniol","given":"Gjuliano","non-dropping-particle":"","parse-names":false,"suffix":""},{"dropping-particle":"","family":"Maletic","given":"Jonthan","non-dropping-particle":"","parse-names":false,"suffix":""}],"id":"ITEM-1","issued":{"date-parts":[["2011"]]},"number-of-pages":"343-409","publisher-place":"London, England, United Kingdom","title":"The Grand Challenges of Traceability (v1.0)","type":"report"},"uris":["http://www.mendeley.com/documents/?uuid=9ec3d2ac-7174-4b8a-a642-72dd7c1a1546"]}],"mendeley":{"formattedCitation":"[15]","plainTextFormattedCitation":"[15]","previouslyFormattedCitation":"[15]"},"properties":{"noteIndex":0},"schema":"https://github.com/citation-style-language/schema/raw/master/csl-citation.json"}</w:instrText>
      </w:r>
      <w:r w:rsidR="001826F7" w:rsidRPr="001F2840">
        <w:rPr>
          <w:rFonts w:ascii="Times New Roman" w:hAnsi="Times New Roman"/>
          <w:highlight w:val="yellow"/>
        </w:rPr>
        <w:fldChar w:fldCharType="separate"/>
      </w:r>
      <w:r w:rsidR="00627C91" w:rsidRPr="00627C91">
        <w:rPr>
          <w:rFonts w:ascii="Times New Roman" w:hAnsi="Times New Roman"/>
          <w:noProof/>
          <w:highlight w:val="yellow"/>
        </w:rPr>
        <w:t>[15]</w:t>
      </w:r>
      <w:ins w:id="1467" w:author="Nasser Mustafa [2]" w:date="2018-09-24T16:58:00Z">
        <w:r w:rsidR="001826F7" w:rsidRPr="001F2840">
          <w:rPr>
            <w:rFonts w:ascii="Times New Roman" w:hAnsi="Times New Roman"/>
            <w:highlight w:val="yellow"/>
          </w:rPr>
          <w:fldChar w:fldCharType="end"/>
        </w:r>
      </w:ins>
      <w:ins w:id="1468" w:author="Nasser Mustafa [2]" w:date="2018-09-24T17:42:00Z">
        <w:r w:rsidR="00AD12F9" w:rsidRPr="007C4431">
          <w:rPr>
            <w:rFonts w:ascii="Times New Roman" w:hAnsi="Times New Roman"/>
            <w:highlight w:val="yellow"/>
            <w:rPrChange w:id="1469" w:author="Nasser Mustafa" w:date="2018-09-25T12:38:00Z">
              <w:rPr>
                <w:rFonts w:ascii="Times New Roman" w:hAnsi="Times New Roman"/>
              </w:rPr>
            </w:rPrChange>
          </w:rPr>
          <w:t xml:space="preserve">. </w:t>
        </w:r>
      </w:ins>
    </w:p>
    <w:p w14:paraId="37BE89F5" w14:textId="5343D646" w:rsidR="00AD12F9" w:rsidRPr="007C4431" w:rsidDel="007C4431" w:rsidRDefault="00793B62">
      <w:pPr>
        <w:tabs>
          <w:tab w:val="left" w:pos="900"/>
        </w:tabs>
        <w:spacing w:line="480" w:lineRule="auto"/>
        <w:jc w:val="both"/>
        <w:rPr>
          <w:ins w:id="1470" w:author="Nasser Mustafa [2]" w:date="2018-09-24T17:47:00Z"/>
          <w:del w:id="1471" w:author="Nasser Mustafa" w:date="2018-09-25T12:40:00Z"/>
          <w:rFonts w:ascii="Times New Roman" w:hAnsi="Times New Roman"/>
          <w:highlight w:val="yellow"/>
        </w:rPr>
      </w:pPr>
      <w:ins w:id="1472" w:author="Nasser Mustafa [2]" w:date="2018-09-24T18:12:00Z">
        <w:r w:rsidRPr="007C4431">
          <w:rPr>
            <w:rFonts w:ascii="Times New Roman" w:hAnsi="Times New Roman"/>
            <w:highlight w:val="yellow"/>
            <w:rPrChange w:id="1473" w:author="Nasser Mustafa" w:date="2018-09-25T12:38:00Z">
              <w:rPr>
                <w:rFonts w:ascii="TimesNewRomanPSMT" w:hAnsi="TimesNewRomanPSMT" w:cs="TimesNewRomanPSMT"/>
                <w:sz w:val="20"/>
                <w:szCs w:val="20"/>
              </w:rPr>
            </w:rPrChange>
          </w:rPr>
          <w:t xml:space="preserve">Despite the agreement among practitioners (e.g., project managers, business analysts) and software process improvement models (e.g., CMMI) about the significant of traceability, </w:t>
        </w:r>
      </w:ins>
      <w:ins w:id="1474" w:author="Nasser Mustafa [2]" w:date="2018-09-24T04:00:00Z">
        <w:r w:rsidR="005F4FAF" w:rsidRPr="007C4431">
          <w:rPr>
            <w:rFonts w:ascii="Times New Roman" w:hAnsi="Times New Roman"/>
            <w:highlight w:val="yellow"/>
            <w:rPrChange w:id="1475" w:author="Nasser Mustafa" w:date="2018-09-25T12:38:00Z">
              <w:rPr>
                <w:rFonts w:ascii="Times New Roman" w:hAnsi="Times New Roman"/>
              </w:rPr>
            </w:rPrChange>
          </w:rPr>
          <w:t xml:space="preserve">there is a universal lack in its implementation </w:t>
        </w:r>
      </w:ins>
      <w:ins w:id="1476" w:author="Nasser Mustafa [2]" w:date="2018-09-24T17:42:00Z">
        <w:r w:rsidR="00AD12F9" w:rsidRPr="007C4431">
          <w:rPr>
            <w:rFonts w:ascii="Times New Roman" w:hAnsi="Times New Roman"/>
            <w:highlight w:val="yellow"/>
          </w:rPr>
          <w:t>amongst</w:t>
        </w:r>
      </w:ins>
      <w:ins w:id="1477" w:author="Nasser Mustafa [2]" w:date="2018-09-24T04:00:00Z">
        <w:r w:rsidR="005F4FAF" w:rsidRPr="007C4431">
          <w:rPr>
            <w:rFonts w:ascii="Times New Roman" w:hAnsi="Times New Roman"/>
            <w:highlight w:val="yellow"/>
            <w:rPrChange w:id="1478" w:author="Nasser Mustafa" w:date="2018-09-25T12:38:00Z">
              <w:rPr>
                <w:rFonts w:ascii="Times New Roman" w:hAnsi="Times New Roman"/>
              </w:rPr>
            </w:rPrChange>
          </w:rPr>
          <w:t xml:space="preserve"> gove</w:t>
        </w:r>
        <w:r w:rsidR="001826F7" w:rsidRPr="007C4431">
          <w:rPr>
            <w:rFonts w:ascii="Times New Roman" w:hAnsi="Times New Roman"/>
            <w:highlight w:val="yellow"/>
          </w:rPr>
          <w:t xml:space="preserve">rnment and industrial projects </w:t>
        </w:r>
      </w:ins>
      <w:ins w:id="1479" w:author="Nasser Mustafa [2]" w:date="2018-09-24T16:59:00Z">
        <w:r w:rsidR="001826F7" w:rsidRPr="001F2840">
          <w:rPr>
            <w:rFonts w:ascii="Times New Roman" w:hAnsi="Times New Roman"/>
            <w:highlight w:val="yellow"/>
          </w:rPr>
          <w:fldChar w:fldCharType="begin" w:fldLock="1"/>
        </w:r>
      </w:ins>
      <w:r w:rsidR="00B050F0">
        <w:rPr>
          <w:rFonts w:ascii="Times New Roman" w:hAnsi="Times New Roman"/>
          <w:highlight w:val="yellow"/>
        </w:rPr>
        <w:instrText>ADDIN CSL_CITATION {"citationItems":[{"id":"ITEM-1","itemData":{"DOI":"10.1109/RE.2012.6345841","ISBN":"9781467327855","ISSN":"1090-750X","abstract":"Traceability underlies many important software and systems engineering activities, such as change impact analysis and regression testing. Despite important research advances, as in the automated creation and maintenance of trace links, traceability implementation and use is still not pervasive in industry. A community of traceability researchers and practitioners has been collaborating to understand the hurdles to making traceability ubiquitous. Over a series of years, workshops have been held to elicit and enhance research challenges and related tasks to address these shortcomings. A continuing discussion of the community has resulted in the research roadmap of this paper. We present a brief view of the state of the art in traceability, the grand challenge for traceability and future directions for the field. © 2012 IEEE.","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unbacher","given":"Paul","non-dropping-particle":"","parse-names":false,"suffix":""},{"dropping-particle":"","family":"Antoniol","given":"Gjuliano","non-dropping-particle":"","parse-names":false,"suffix":""}],"container-title":"2012 20th IEEE International Requirements Engineering Conference, RE 2012 - Proceedings","id":"ITEM-1","issued":{"date-parts":[["2012"]]},"page":"71-80","publisher-place":"Chicago, IL, USA","title":"The quest for Ubiquity: A roadmap for software and systems traceability research","type":"paper-conference"},"uris":["http://www.mendeley.com/documents/?uuid=3e7704df-777c-4c9a-b018-9fb5def9dacf"]}],"mendeley":{"formattedCitation":"[5]","plainTextFormattedCitation":"[5]","previouslyFormattedCitation":"[5]"},"properties":{"noteIndex":0},"schema":"https://github.com/citation-style-language/schema/raw/master/csl-citation.json"}</w:instrText>
      </w:r>
      <w:r w:rsidR="001826F7" w:rsidRPr="001F2840">
        <w:rPr>
          <w:rFonts w:ascii="Times New Roman" w:hAnsi="Times New Roman"/>
          <w:highlight w:val="yellow"/>
        </w:rPr>
        <w:fldChar w:fldCharType="separate"/>
      </w:r>
      <w:r w:rsidR="00627C91" w:rsidRPr="00627C91">
        <w:rPr>
          <w:rFonts w:ascii="Times New Roman" w:hAnsi="Times New Roman"/>
          <w:noProof/>
          <w:highlight w:val="yellow"/>
        </w:rPr>
        <w:t>[5]</w:t>
      </w:r>
      <w:ins w:id="1480" w:author="Nasser Mustafa [2]" w:date="2018-09-24T16:59:00Z">
        <w:r w:rsidR="001826F7" w:rsidRPr="001F2840">
          <w:rPr>
            <w:rFonts w:ascii="Times New Roman" w:hAnsi="Times New Roman"/>
            <w:highlight w:val="yellow"/>
          </w:rPr>
          <w:fldChar w:fldCharType="end"/>
        </w:r>
        <w:r w:rsidR="001826F7" w:rsidRPr="007C4431">
          <w:rPr>
            <w:rFonts w:ascii="Times New Roman" w:hAnsi="Times New Roman"/>
            <w:highlight w:val="yellow"/>
          </w:rPr>
          <w:t xml:space="preserve">. </w:t>
        </w:r>
      </w:ins>
      <w:ins w:id="1481" w:author="Nasser Mustafa [2]" w:date="2018-09-24T04:00:00Z">
        <w:del w:id="1482" w:author="Nasser Mustafa" w:date="2018-09-25T12:40:00Z">
          <w:r w:rsidR="001826F7" w:rsidRPr="007C4431" w:rsidDel="007C4431">
            <w:rPr>
              <w:rFonts w:ascii="Times New Roman" w:hAnsi="Times New Roman"/>
              <w:highlight w:val="yellow"/>
            </w:rPr>
            <w:delText>T</w:delText>
          </w:r>
          <w:r w:rsidR="005F4FAF" w:rsidRPr="007C4431" w:rsidDel="007C4431">
            <w:rPr>
              <w:rFonts w:ascii="Times New Roman" w:hAnsi="Times New Roman"/>
              <w:highlight w:val="yellow"/>
              <w:rPrChange w:id="1483" w:author="Nasser Mustafa" w:date="2018-09-25T12:38:00Z">
                <w:rPr>
                  <w:rFonts w:ascii="Times New Roman" w:hAnsi="Times New Roman"/>
                </w:rPr>
              </w:rPrChange>
            </w:rPr>
            <w:delText>he Center of Excellence for Software Traceab</w:delText>
          </w:r>
          <w:r w:rsidR="001826F7" w:rsidRPr="007C4431" w:rsidDel="007C4431">
            <w:rPr>
              <w:rFonts w:ascii="Times New Roman" w:hAnsi="Times New Roman"/>
              <w:highlight w:val="yellow"/>
            </w:rPr>
            <w:delText xml:space="preserve">ility </w:delText>
          </w:r>
        </w:del>
      </w:ins>
      <w:ins w:id="1484" w:author="Nasser Mustafa [2]" w:date="2018-09-24T17:44:00Z">
        <w:del w:id="1485" w:author="Nasser Mustafa" w:date="2018-09-25T12:40:00Z">
          <w:r w:rsidR="00AD12F9" w:rsidRPr="007C4431" w:rsidDel="007C4431">
            <w:rPr>
              <w:rFonts w:ascii="Times New Roman" w:hAnsi="Times New Roman"/>
              <w:highlight w:val="yellow"/>
            </w:rPr>
            <w:delText>published</w:delText>
          </w:r>
        </w:del>
      </w:ins>
      <w:ins w:id="1486" w:author="Nasser Mustafa [2]" w:date="2018-09-24T17:43:00Z">
        <w:del w:id="1487" w:author="Nasser Mustafa" w:date="2018-09-25T12:40:00Z">
          <w:r w:rsidR="00AD12F9" w:rsidRPr="007C4431" w:rsidDel="007C4431">
            <w:rPr>
              <w:rFonts w:ascii="Times New Roman" w:hAnsi="Times New Roman"/>
              <w:highlight w:val="yellow"/>
            </w:rPr>
            <w:delText xml:space="preserve"> these</w:delText>
          </w:r>
        </w:del>
      </w:ins>
      <w:ins w:id="1488" w:author="Nasser Mustafa [2]" w:date="2018-09-24T17:05:00Z">
        <w:del w:id="1489" w:author="Nasser Mustafa" w:date="2018-09-25T12:40:00Z">
          <w:r w:rsidR="001826F7" w:rsidRPr="007C4431" w:rsidDel="007C4431">
            <w:rPr>
              <w:rFonts w:ascii="Times New Roman" w:hAnsi="Times New Roman"/>
              <w:highlight w:val="yellow"/>
            </w:rPr>
            <w:delText xml:space="preserve"> challenges </w:delText>
          </w:r>
        </w:del>
      </w:ins>
      <w:ins w:id="1490" w:author="Nasser Mustafa [2]" w:date="2018-09-24T17:43:00Z">
        <w:del w:id="1491" w:author="Nasser Mustafa" w:date="2018-09-25T12:40:00Z">
          <w:r w:rsidR="00AD12F9" w:rsidRPr="007C4431" w:rsidDel="007C4431">
            <w:rPr>
              <w:rFonts w:ascii="Times New Roman" w:hAnsi="Times New Roman"/>
              <w:highlight w:val="yellow"/>
            </w:rPr>
            <w:delText>in a</w:delText>
          </w:r>
        </w:del>
      </w:ins>
      <w:ins w:id="1492" w:author="Nasser Mustafa [2]" w:date="2018-09-24T17:44:00Z">
        <w:del w:id="1493" w:author="Nasser Mustafa" w:date="2018-09-25T12:40:00Z">
          <w:r w:rsidR="00AD12F9" w:rsidRPr="007C4431" w:rsidDel="007C4431">
            <w:rPr>
              <w:rFonts w:ascii="Times New Roman" w:hAnsi="Times New Roman"/>
              <w:highlight w:val="yellow"/>
            </w:rPr>
            <w:delText xml:space="preserve"> long technical report</w:delText>
          </w:r>
        </w:del>
      </w:ins>
      <w:ins w:id="1494" w:author="Nasser Mustafa [2]" w:date="2018-09-24T17:43:00Z">
        <w:del w:id="1495" w:author="Nasser Mustafa" w:date="2018-09-25T12:40:00Z">
          <w:r w:rsidR="00AD12F9" w:rsidRPr="007C4431" w:rsidDel="007C4431">
            <w:rPr>
              <w:rFonts w:ascii="Times New Roman" w:hAnsi="Times New Roman"/>
              <w:highlight w:val="yellow"/>
            </w:rPr>
            <w:delText xml:space="preserve"> </w:delText>
          </w:r>
        </w:del>
      </w:ins>
      <w:ins w:id="1496" w:author="Nasser Mustafa [2]" w:date="2018-09-24T17:06:00Z">
        <w:del w:id="1497" w:author="Nasser Mustafa" w:date="2018-09-25T12:40:00Z">
          <w:r w:rsidR="001826F7" w:rsidRPr="001F2840" w:rsidDel="007C4431">
            <w:rPr>
              <w:rFonts w:ascii="Times New Roman" w:hAnsi="Times New Roman"/>
              <w:highlight w:val="yellow"/>
            </w:rPr>
            <w:fldChar w:fldCharType="begin" w:fldLock="1"/>
          </w:r>
        </w:del>
      </w:ins>
      <w:del w:id="1498" w:author="Nasser Mustafa" w:date="2018-09-25T12:40:00Z">
        <w:r w:rsidR="001C46C6" w:rsidRPr="007C4431" w:rsidDel="007C4431">
          <w:rPr>
            <w:rFonts w:ascii="Times New Roman" w:hAnsi="Times New Roman"/>
            <w:highlight w:val="yellow"/>
          </w:rPr>
          <w:delInstrText>ADDIN CSL_CITATION {"citationItems":[{"id":"ITEM-1","itemData":{"DOI":"https://doi.org/10.1007/978-1-4471-2239-5_16","author":[{"dropping-particle":"","family":"Gotel","given":"Orlena","non-dropping-particle":"","parse-names":false,"suffix":""},{"dropping-particle":"","family":"Cleland-Huang","given":"Jane","non-dropping-particle":"","parse-names":false,"suffix":""},{"dropping-particle":"","family":"Huffman","given":"Jane","non-dropping-particle":"","parse-names":false,"suffix":""},{"dropping-particle":"","family":"Dekhtyar","given":"Alex","non-dropping-particle":"","parse-names":false,"suffix":""},{"dropping-particle":"","family":"Antoniol","given":"Gjuliano","non-dropping-particle":"","parse-names":false,"suffix":""},{"dropping-particle":"","family":"Maletic","given":"Jonthan","non-dropping-particle":"","parse-names":false,"suffix":""}],"id":"ITEM-1","issued":{"date-parts":[["2011"]]},"number-of-pages":"343-409","publisher-place":"London, England, United Kingdom","title":"The Grand Challenges of Traceability (v1.0)","type":"report"},"uris":["http://www.mendeley.com/documents/?uuid=9ec3d2ac-7174-4b8a-a642-72dd7c1a1546"]}],"mendeley":{"formattedCitation":"(Gotel et al. 2011)","plainTextFormattedCitation":"(Gotel et al. 2011)","previouslyFormattedCitation":"(Gotel et al. 2011)"},"properties":{"noteIndex":0},"schema":"https://github.com/citation-style-language/schema/raw/master/csl-citation.json"}</w:delInstrText>
        </w:r>
        <w:r w:rsidR="001826F7" w:rsidRPr="001F2840" w:rsidDel="007C4431">
          <w:rPr>
            <w:rFonts w:ascii="Times New Roman" w:hAnsi="Times New Roman"/>
            <w:highlight w:val="yellow"/>
          </w:rPr>
          <w:fldChar w:fldCharType="separate"/>
        </w:r>
        <w:r w:rsidR="001826F7" w:rsidRPr="007C4431" w:rsidDel="007C4431">
          <w:rPr>
            <w:rFonts w:ascii="Times New Roman" w:hAnsi="Times New Roman"/>
            <w:noProof/>
            <w:highlight w:val="yellow"/>
          </w:rPr>
          <w:delText>(Gotel et al. 2011)</w:delText>
        </w:r>
      </w:del>
      <w:ins w:id="1499" w:author="Nasser Mustafa [2]" w:date="2018-09-24T17:06:00Z">
        <w:del w:id="1500" w:author="Nasser Mustafa" w:date="2018-09-25T12:40:00Z">
          <w:r w:rsidR="001826F7" w:rsidRPr="001F2840" w:rsidDel="007C4431">
            <w:rPr>
              <w:rFonts w:ascii="Times New Roman" w:hAnsi="Times New Roman"/>
              <w:highlight w:val="yellow"/>
            </w:rPr>
            <w:fldChar w:fldCharType="end"/>
          </w:r>
          <w:r w:rsidR="001826F7" w:rsidRPr="007C4431" w:rsidDel="007C4431">
            <w:rPr>
              <w:rFonts w:ascii="Times New Roman" w:hAnsi="Times New Roman"/>
              <w:highlight w:val="yellow"/>
            </w:rPr>
            <w:delText xml:space="preserve">. </w:delText>
          </w:r>
        </w:del>
      </w:ins>
    </w:p>
    <w:p w14:paraId="1404A785" w14:textId="35110413" w:rsidR="00AD12F9" w:rsidRPr="00FC66E7" w:rsidDel="007C4431" w:rsidRDefault="00AD12F9">
      <w:pPr>
        <w:tabs>
          <w:tab w:val="left" w:pos="900"/>
        </w:tabs>
        <w:spacing w:line="480" w:lineRule="auto"/>
        <w:jc w:val="both"/>
        <w:rPr>
          <w:ins w:id="1501" w:author="Nasser Mustafa [2]" w:date="2018-09-24T17:47:00Z"/>
          <w:del w:id="1502" w:author="Nasser Mustafa" w:date="2018-09-25T12:40:00Z"/>
          <w:rFonts w:ascii="Times New Roman" w:hAnsi="Times New Roman"/>
          <w:highlight w:val="yellow"/>
        </w:rPr>
      </w:pPr>
    </w:p>
    <w:p w14:paraId="68D60FD0" w14:textId="77777777" w:rsidR="00AD12F9" w:rsidRPr="00FC66E7" w:rsidDel="007C4431" w:rsidRDefault="00AD12F9">
      <w:pPr>
        <w:tabs>
          <w:tab w:val="left" w:pos="900"/>
        </w:tabs>
        <w:spacing w:line="480" w:lineRule="auto"/>
        <w:jc w:val="both"/>
        <w:rPr>
          <w:ins w:id="1503" w:author="Nasser Mustafa [2]" w:date="2018-09-24T17:45:00Z"/>
          <w:del w:id="1504" w:author="Nasser Mustafa" w:date="2018-09-25T12:40:00Z"/>
          <w:rFonts w:ascii="Times New Roman" w:hAnsi="Times New Roman"/>
          <w:highlight w:val="yellow"/>
        </w:rPr>
      </w:pPr>
    </w:p>
    <w:p w14:paraId="13BC11DB" w14:textId="3B6572A4" w:rsidR="00793B62" w:rsidRDefault="00793B62">
      <w:pPr>
        <w:tabs>
          <w:tab w:val="left" w:pos="900"/>
        </w:tabs>
        <w:spacing w:line="480" w:lineRule="auto"/>
        <w:jc w:val="both"/>
        <w:rPr>
          <w:ins w:id="1505" w:author="Nasser Mustafa [2]" w:date="2018-09-24T18:39:00Z"/>
          <w:rFonts w:ascii="Times New Roman" w:hAnsi="Times New Roman"/>
          <w:bCs/>
        </w:rPr>
        <w:pPrChange w:id="1506" w:author="Nasser Mustafa" w:date="2018-09-25T12:40:00Z">
          <w:pPr>
            <w:autoSpaceDE w:val="0"/>
            <w:autoSpaceDN w:val="0"/>
            <w:adjustRightInd w:val="0"/>
          </w:pPr>
        </w:pPrChange>
      </w:pPr>
      <w:ins w:id="1507" w:author="Nasser Mustafa [2]" w:date="2018-09-24T18:14:00Z">
        <w:r w:rsidRPr="00FC66E7">
          <w:rPr>
            <w:rFonts w:ascii="Times New Roman" w:hAnsi="Times New Roman"/>
            <w:bCs/>
            <w:highlight w:val="yellow"/>
            <w:rPrChange w:id="1508" w:author="Nasser Mustafa [2]" w:date="2018-09-24T18:31:00Z">
              <w:rPr>
                <w:rFonts w:ascii="TimesNewRomanPS-BoldMT" w:hAnsi="TimesNewRomanPS-BoldMT" w:cs="TimesNewRomanPS-BoldMT"/>
                <w:b/>
                <w:bCs/>
                <w:sz w:val="18"/>
                <w:szCs w:val="18"/>
              </w:rPr>
            </w:rPrChange>
          </w:rPr>
          <w:t xml:space="preserve">A group of researchers from the traceability community collaborated with traceability practitioners addressed the traceability challenges in a paper that draws a roadmap for the future of traceability. </w:t>
        </w:r>
      </w:ins>
      <w:ins w:id="1509" w:author="Nasser Mustafa [2]" w:date="2018-09-24T18:20:00Z">
        <w:r w:rsidRPr="00FC66E7">
          <w:rPr>
            <w:rFonts w:ascii="Times New Roman" w:hAnsi="Times New Roman"/>
            <w:bCs/>
            <w:highlight w:val="yellow"/>
            <w:rPrChange w:id="1510" w:author="Nasser Mustafa [2]" w:date="2018-09-24T18:31:00Z">
              <w:rPr>
                <w:rFonts w:ascii="Times New Roman" w:hAnsi="Times New Roman"/>
                <w:bCs/>
              </w:rPr>
            </w:rPrChange>
          </w:rPr>
          <w:t>The m</w:t>
        </w:r>
      </w:ins>
      <w:ins w:id="1511" w:author="Nasser Mustafa [2]" w:date="2018-09-24T18:15:00Z">
        <w:r w:rsidRPr="00FC66E7">
          <w:rPr>
            <w:rFonts w:ascii="Times New Roman" w:hAnsi="Times New Roman"/>
            <w:bCs/>
            <w:highlight w:val="yellow"/>
            <w:rPrChange w:id="1512" w:author="Nasser Mustafa [2]" w:date="2018-09-24T18:31:00Z">
              <w:rPr>
                <w:rFonts w:ascii="TimesNewRomanPS-BoldMT" w:hAnsi="TimesNewRomanPS-BoldMT" w:cs="TimesNewRomanPS-BoldMT"/>
                <w:b/>
                <w:bCs/>
                <w:sz w:val="18"/>
                <w:szCs w:val="18"/>
              </w:rPr>
            </w:rPrChange>
          </w:rPr>
          <w:t xml:space="preserve">ain </w:t>
        </w:r>
      </w:ins>
      <w:ins w:id="1513" w:author="Nasser Mustafa [2]" w:date="2018-09-24T17:06:00Z">
        <w:r w:rsidR="001826F7" w:rsidRPr="00FC66E7">
          <w:rPr>
            <w:rFonts w:ascii="Times New Roman" w:hAnsi="Times New Roman"/>
            <w:highlight w:val="yellow"/>
          </w:rPr>
          <w:t xml:space="preserve">challenges </w:t>
        </w:r>
      </w:ins>
      <w:ins w:id="1514" w:author="Nasser Mustafa [2]" w:date="2018-09-24T18:15:00Z">
        <w:r w:rsidRPr="00FC66E7">
          <w:rPr>
            <w:rFonts w:ascii="Times New Roman" w:hAnsi="Times New Roman"/>
            <w:highlight w:val="yellow"/>
          </w:rPr>
          <w:t>include</w:t>
        </w:r>
      </w:ins>
      <w:ins w:id="1515" w:author="Nasser Mustafa [2]" w:date="2018-09-24T17:06:00Z">
        <w:r w:rsidR="001826F7" w:rsidRPr="00FC66E7">
          <w:rPr>
            <w:rFonts w:ascii="Times New Roman" w:hAnsi="Times New Roman"/>
            <w:highlight w:val="yellow"/>
          </w:rPr>
          <w:t xml:space="preserve"> </w:t>
        </w:r>
      </w:ins>
      <w:ins w:id="1516" w:author="Nasser Mustafa [2]" w:date="2018-09-24T04:00:00Z">
        <w:r w:rsidR="005F4FAF" w:rsidRPr="00FC66E7">
          <w:rPr>
            <w:rFonts w:ascii="Times New Roman" w:hAnsi="Times New Roman"/>
            <w:highlight w:val="yellow"/>
            <w:rPrChange w:id="1517" w:author="Nasser Mustafa [2]" w:date="2018-09-24T18:31:00Z">
              <w:rPr>
                <w:rFonts w:ascii="Times New Roman" w:hAnsi="Times New Roman"/>
              </w:rPr>
            </w:rPrChange>
          </w:rPr>
          <w:t xml:space="preserve">configuration, trust, scalability, portability, and valued and </w:t>
        </w:r>
      </w:ins>
      <w:ins w:id="1518" w:author="Nasser Mustafa [2]" w:date="2018-09-24T18:28:00Z">
        <w:r w:rsidR="00FC66E7" w:rsidRPr="00FC66E7">
          <w:rPr>
            <w:rFonts w:ascii="Times New Roman" w:hAnsi="Times New Roman"/>
            <w:highlight w:val="yellow"/>
          </w:rPr>
          <w:t>ubiquitous</w:t>
        </w:r>
      </w:ins>
      <w:ins w:id="1519" w:author="Nasser Mustafa [2]" w:date="2018-09-24T18:29:00Z">
        <w:r w:rsidR="00FC66E7" w:rsidRPr="00FC66E7">
          <w:rPr>
            <w:rFonts w:ascii="Times New Roman" w:hAnsi="Times New Roman"/>
            <w:highlight w:val="yellow"/>
          </w:rPr>
          <w:t>, see</w:t>
        </w:r>
      </w:ins>
      <w:ins w:id="1520" w:author="Nasser Mustafa [2]" w:date="2018-09-24T18:28:00Z">
        <w:r w:rsidR="00FC66E7" w:rsidRPr="00FC66E7">
          <w:rPr>
            <w:rFonts w:ascii="Times New Roman" w:hAnsi="Times New Roman"/>
            <w:highlight w:val="yellow"/>
          </w:rPr>
          <w:t xml:space="preserve"> G</w:t>
        </w:r>
      </w:ins>
      <w:ins w:id="1521" w:author="Nasser Mustafa [2]" w:date="2018-09-24T18:29:00Z">
        <w:r w:rsidR="00FC66E7" w:rsidRPr="00FC66E7">
          <w:rPr>
            <w:rFonts w:ascii="Times New Roman" w:hAnsi="Times New Roman"/>
            <w:highlight w:val="yellow"/>
          </w:rPr>
          <w:t>otel and colleagues for more insight</w:t>
        </w:r>
      </w:ins>
      <w:ins w:id="1522" w:author="Nasser Mustafa [2]" w:date="2018-09-24T18:28:00Z">
        <w:r w:rsidR="00FC66E7" w:rsidRPr="00FC66E7">
          <w:rPr>
            <w:rFonts w:ascii="Times New Roman" w:hAnsi="Times New Roman"/>
            <w:highlight w:val="yellow"/>
          </w:rPr>
          <w:t xml:space="preserve"> </w:t>
        </w:r>
      </w:ins>
      <w:ins w:id="1523" w:author="Nasser Mustafa [2]" w:date="2018-09-24T17:07:00Z">
        <w:r w:rsidR="001C46C6" w:rsidRPr="00ED409C">
          <w:rPr>
            <w:rFonts w:ascii="Times New Roman" w:hAnsi="Times New Roman"/>
            <w:highlight w:val="yellow"/>
          </w:rPr>
          <w:fldChar w:fldCharType="begin" w:fldLock="1"/>
        </w:r>
      </w:ins>
      <w:r w:rsidR="00B050F0">
        <w:rPr>
          <w:rFonts w:ascii="Times New Roman" w:hAnsi="Times New Roman"/>
          <w:highlight w:val="yellow"/>
        </w:rPr>
        <w:instrText>ADDIN CSL_CITATION {"citationItems":[{"id":"ITEM-1","itemData":{"DOI":"10.1109/RE.2012.6345841","ISBN":"9781467327855","ISSN":"1090-750X","abstract":"Traceability underlies many important software and systems engineering activities, such as change impact analysis and regression testing. Despite important research advances, as in the automated creation and maintenance of trace links, traceability implementation and use is still not pervasive in industry. A community of traceability researchers and practitioners has been collaborating to understand the hurdles to making traceability ubiquitous. Over a series of years, workshops have been held to elicit and enhance research challenges and related tasks to address these shortcomings. A continuing discussion of the community has resulted in the research roadmap of this paper. We present a brief view of the state of the art in traceability, the grand challenge for traceability and future directions for the field. © 2012 IEEE.","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unbacher","given":"Paul","non-dropping-particle":"","parse-names":false,"suffix":""},{"dropping-particle":"","family":"Antoniol","given":"Gjuliano","non-dropping-particle":"","parse-names":false,"suffix":""}],"container-title":"2012 20th IEEE International Requirements Engineering Conference, RE 2012 - Proceedings","id":"ITEM-1","issued":{"date-parts":[["2012"]]},"page":"71-80","publisher-place":"Chicago, IL, USA","title":"The quest for Ubiquity: A roadmap for software and systems traceability research","type":"paper-conference"},"uris":["http://www.mendeley.com/documents/?uuid=3e7704df-777c-4c9a-b018-9fb5def9dacf"]}],"mendeley":{"formattedCitation":"[5]","plainTextFormattedCitation":"[5]","previouslyFormattedCitation":"[5]"},"properties":{"noteIndex":0},"schema":"https://github.com/citation-style-language/schema/raw/master/csl-citation.json"}</w:instrText>
      </w:r>
      <w:r w:rsidR="001C46C6" w:rsidRPr="00ED409C">
        <w:rPr>
          <w:rFonts w:ascii="Times New Roman" w:hAnsi="Times New Roman"/>
          <w:highlight w:val="yellow"/>
        </w:rPr>
        <w:fldChar w:fldCharType="separate"/>
      </w:r>
      <w:r w:rsidR="00627C91" w:rsidRPr="00627C91">
        <w:rPr>
          <w:rFonts w:ascii="Times New Roman" w:hAnsi="Times New Roman"/>
          <w:noProof/>
          <w:highlight w:val="yellow"/>
        </w:rPr>
        <w:t>[5]</w:t>
      </w:r>
      <w:ins w:id="1524" w:author="Nasser Mustafa [2]" w:date="2018-09-24T17:07:00Z">
        <w:r w:rsidR="001C46C6" w:rsidRPr="00ED409C">
          <w:rPr>
            <w:rFonts w:ascii="Times New Roman" w:hAnsi="Times New Roman"/>
            <w:highlight w:val="yellow"/>
          </w:rPr>
          <w:fldChar w:fldCharType="end"/>
        </w:r>
      </w:ins>
      <w:ins w:id="1525" w:author="Nasser Mustafa [2]" w:date="2018-09-24T04:00:00Z">
        <w:r w:rsidR="005F4FAF" w:rsidRPr="00FC66E7">
          <w:rPr>
            <w:rFonts w:ascii="Times New Roman" w:hAnsi="Times New Roman"/>
            <w:highlight w:val="yellow"/>
            <w:rPrChange w:id="1526" w:author="Nasser Mustafa [2]" w:date="2018-09-24T18:31:00Z">
              <w:rPr>
                <w:rFonts w:ascii="Times New Roman" w:hAnsi="Times New Roman"/>
              </w:rPr>
            </w:rPrChange>
          </w:rPr>
          <w:t xml:space="preserve">. </w:t>
        </w:r>
      </w:ins>
      <w:ins w:id="1527" w:author="Nasser Mustafa [2]" w:date="2018-09-24T18:19:00Z">
        <w:r w:rsidRPr="00FC66E7">
          <w:rPr>
            <w:rFonts w:ascii="TimesNewRomanPS-BoldMT" w:hAnsi="TimesNewRomanPS-BoldMT" w:cs="TimesNewRomanPS-BoldMT"/>
            <w:b/>
            <w:bCs/>
            <w:sz w:val="18"/>
            <w:szCs w:val="18"/>
            <w:highlight w:val="yellow"/>
            <w:rPrChange w:id="1528" w:author="Nasser Mustafa [2]" w:date="2018-09-24T18:31:00Z">
              <w:rPr>
                <w:rFonts w:ascii="TimesNewRomanPS-BoldMT" w:hAnsi="TimesNewRomanPS-BoldMT" w:cs="TimesNewRomanPS-BoldMT"/>
                <w:b/>
                <w:bCs/>
                <w:sz w:val="18"/>
                <w:szCs w:val="18"/>
              </w:rPr>
            </w:rPrChange>
          </w:rPr>
          <w:t xml:space="preserve"> </w:t>
        </w:r>
      </w:ins>
      <w:ins w:id="1529" w:author="Nasser Mustafa [2]" w:date="2018-09-24T18:21:00Z">
        <w:r w:rsidRPr="00FC66E7">
          <w:rPr>
            <w:rFonts w:ascii="Times New Roman" w:hAnsi="Times New Roman"/>
            <w:bCs/>
            <w:highlight w:val="yellow"/>
            <w:rPrChange w:id="1530" w:author="Nasser Mustafa [2]" w:date="2018-09-24T18:31:00Z">
              <w:rPr>
                <w:rFonts w:ascii="TimesNewRomanPS-BoldMT" w:hAnsi="TimesNewRomanPS-BoldMT" w:cs="TimesNewRomanPS-BoldMT"/>
                <w:b/>
                <w:bCs/>
                <w:sz w:val="18"/>
                <w:szCs w:val="18"/>
              </w:rPr>
            </w:rPrChange>
          </w:rPr>
          <w:t>These challenges open the door wide for researches to tackle them and explore individual solution</w:t>
        </w:r>
      </w:ins>
      <w:ins w:id="1531" w:author="Nasser Mustafa [2]" w:date="2018-09-24T18:22:00Z">
        <w:r w:rsidRPr="00FC66E7">
          <w:rPr>
            <w:rFonts w:ascii="Times New Roman" w:hAnsi="Times New Roman"/>
            <w:bCs/>
            <w:highlight w:val="yellow"/>
            <w:rPrChange w:id="1532" w:author="Nasser Mustafa [2]" w:date="2018-09-24T18:31:00Z">
              <w:rPr>
                <w:rFonts w:ascii="TimesNewRomanPS-BoldMT" w:hAnsi="TimesNewRomanPS-BoldMT" w:cs="TimesNewRomanPS-BoldMT"/>
                <w:b/>
                <w:bCs/>
                <w:sz w:val="18"/>
                <w:szCs w:val="18"/>
              </w:rPr>
            </w:rPrChange>
          </w:rPr>
          <w:t>s for each challenge.</w:t>
        </w:r>
      </w:ins>
      <w:ins w:id="1533" w:author="Nasser Mustafa [2]" w:date="2018-09-24T18:23:00Z">
        <w:r w:rsidR="00FC66E7" w:rsidRPr="00FC66E7">
          <w:rPr>
            <w:rFonts w:ascii="Times New Roman" w:hAnsi="Times New Roman"/>
            <w:bCs/>
            <w:highlight w:val="yellow"/>
            <w:rPrChange w:id="1534" w:author="Nasser Mustafa [2]" w:date="2018-09-24T18:31:00Z">
              <w:rPr>
                <w:rFonts w:ascii="Times New Roman" w:hAnsi="Times New Roman"/>
                <w:bCs/>
              </w:rPr>
            </w:rPrChange>
          </w:rPr>
          <w:t xml:space="preserve"> </w:t>
        </w:r>
      </w:ins>
    </w:p>
    <w:p w14:paraId="2D60925F" w14:textId="09B621B7" w:rsidR="00AA056F" w:rsidRPr="00096D6D" w:rsidDel="007C4431" w:rsidRDefault="00AA056F" w:rsidP="00AA056F">
      <w:pPr>
        <w:autoSpaceDE w:val="0"/>
        <w:autoSpaceDN w:val="0"/>
        <w:adjustRightInd w:val="0"/>
        <w:spacing w:line="480" w:lineRule="auto"/>
        <w:jc w:val="both"/>
        <w:rPr>
          <w:ins w:id="1535" w:author="Nasser Mustafa [2]" w:date="2018-09-24T18:39:00Z"/>
          <w:del w:id="1536" w:author="Nasser Mustafa" w:date="2018-09-25T12:42:00Z"/>
          <w:rFonts w:ascii="Times New Roman" w:hAnsi="Times New Roman"/>
        </w:rPr>
      </w:pPr>
      <w:ins w:id="1537" w:author="Nasser Mustafa [2]" w:date="2018-09-24T18:39:00Z">
        <w:r w:rsidRPr="002C0649">
          <w:rPr>
            <w:rFonts w:ascii="Times New Roman" w:hAnsi="Times New Roman"/>
            <w:highlight w:val="yellow"/>
            <w:rPrChange w:id="1538" w:author="Nasser Mustafa [2]" w:date="2018-09-24T18:47:00Z">
              <w:rPr>
                <w:rFonts w:ascii="Times New Roman" w:hAnsi="Times New Roman"/>
              </w:rPr>
            </w:rPrChange>
          </w:rPr>
          <w:t xml:space="preserve">Our </w:t>
        </w:r>
      </w:ins>
      <w:ins w:id="1539" w:author="Nasser Mustafa [2]" w:date="2018-09-24T18:40:00Z">
        <w:r w:rsidRPr="002C0649">
          <w:rPr>
            <w:rFonts w:ascii="Times New Roman" w:hAnsi="Times New Roman"/>
            <w:highlight w:val="yellow"/>
            <w:rPrChange w:id="1540" w:author="Nasser Mustafa [2]" w:date="2018-09-24T18:47:00Z">
              <w:rPr>
                <w:rFonts w:ascii="Times New Roman" w:hAnsi="Times New Roman"/>
              </w:rPr>
            </w:rPrChange>
          </w:rPr>
          <w:t>research contribution</w:t>
        </w:r>
      </w:ins>
      <w:ins w:id="1541" w:author="Nasser Mustafa [2]" w:date="2018-09-24T18:39:00Z">
        <w:r w:rsidRPr="002C0649">
          <w:rPr>
            <w:rFonts w:ascii="Times New Roman" w:hAnsi="Times New Roman"/>
            <w:highlight w:val="yellow"/>
            <w:rPrChange w:id="1542" w:author="Nasser Mustafa [2]" w:date="2018-09-24T18:47:00Z">
              <w:rPr>
                <w:rFonts w:ascii="Times New Roman" w:hAnsi="Times New Roman"/>
              </w:rPr>
            </w:rPrChange>
          </w:rPr>
          <w:t xml:space="preserve"> exist</w:t>
        </w:r>
      </w:ins>
      <w:ins w:id="1543" w:author="Nasser Mustafa [2]" w:date="2018-09-24T18:40:00Z">
        <w:r w:rsidRPr="002C0649">
          <w:rPr>
            <w:rFonts w:ascii="Times New Roman" w:hAnsi="Times New Roman"/>
            <w:highlight w:val="yellow"/>
            <w:rPrChange w:id="1544" w:author="Nasser Mustafa [2]" w:date="2018-09-24T18:47:00Z">
              <w:rPr>
                <w:rFonts w:ascii="Times New Roman" w:hAnsi="Times New Roman"/>
              </w:rPr>
            </w:rPrChange>
          </w:rPr>
          <w:t>s</w:t>
        </w:r>
      </w:ins>
      <w:ins w:id="1545" w:author="Nasser Mustafa [2]" w:date="2018-09-24T18:39:00Z">
        <w:r w:rsidRPr="002C0649">
          <w:rPr>
            <w:rFonts w:ascii="Times New Roman" w:hAnsi="Times New Roman"/>
            <w:highlight w:val="yellow"/>
            <w:rPrChange w:id="1546" w:author="Nasser Mustafa [2]" w:date="2018-09-24T18:47:00Z">
              <w:rPr>
                <w:rFonts w:ascii="Times New Roman" w:hAnsi="Times New Roman"/>
              </w:rPr>
            </w:rPrChange>
          </w:rPr>
          <w:t xml:space="preserve"> within the context</w:t>
        </w:r>
        <w:del w:id="1547" w:author="Nasser Mustafa" w:date="2018-09-25T12:41:00Z">
          <w:r w:rsidRPr="002C0649" w:rsidDel="007C4431">
            <w:rPr>
              <w:rFonts w:ascii="Times New Roman" w:hAnsi="Times New Roman"/>
              <w:highlight w:val="yellow"/>
              <w:rPrChange w:id="1548" w:author="Nasser Mustafa [2]" w:date="2018-09-24T18:47:00Z">
                <w:rPr>
                  <w:rFonts w:ascii="Times New Roman" w:hAnsi="Times New Roman"/>
                </w:rPr>
              </w:rPrChange>
            </w:rPr>
            <w:delText>s</w:delText>
          </w:r>
        </w:del>
      </w:ins>
      <w:ins w:id="1549" w:author="Nasser Mustafa [2]" w:date="2018-09-24T18:40:00Z">
        <w:r w:rsidRPr="002C0649">
          <w:rPr>
            <w:rFonts w:ascii="Times New Roman" w:hAnsi="Times New Roman"/>
            <w:highlight w:val="yellow"/>
            <w:rPrChange w:id="1550" w:author="Nasser Mustafa [2]" w:date="2018-09-24T18:47:00Z">
              <w:rPr>
                <w:rFonts w:ascii="Times New Roman" w:hAnsi="Times New Roman"/>
              </w:rPr>
            </w:rPrChange>
          </w:rPr>
          <w:t xml:space="preserve"> of these challenges. </w:t>
        </w:r>
      </w:ins>
      <w:ins w:id="1551" w:author="Nasser Mustafa [2]" w:date="2018-09-24T18:39:00Z">
        <w:r w:rsidRPr="002C0649">
          <w:rPr>
            <w:rFonts w:ascii="Times New Roman" w:hAnsi="Times New Roman"/>
            <w:highlight w:val="yellow"/>
            <w:rPrChange w:id="1552" w:author="Nasser Mustafa [2]" w:date="2018-09-24T18:47:00Z">
              <w:rPr>
                <w:rFonts w:ascii="Times New Roman" w:hAnsi="Times New Roman"/>
              </w:rPr>
            </w:rPrChange>
          </w:rPr>
          <w:t xml:space="preserve">In </w:t>
        </w:r>
      </w:ins>
      <w:ins w:id="1553" w:author="Nasser Mustafa [2]" w:date="2018-09-24T18:43:00Z">
        <w:r w:rsidRPr="002C0649">
          <w:rPr>
            <w:rFonts w:ascii="Times New Roman" w:hAnsi="Times New Roman"/>
            <w:highlight w:val="yellow"/>
            <w:rPrChange w:id="1554" w:author="Nasser Mustafa [2]" w:date="2018-09-24T18:47:00Z">
              <w:rPr>
                <w:rFonts w:ascii="Times New Roman" w:hAnsi="Times New Roman"/>
              </w:rPr>
            </w:rPrChange>
          </w:rPr>
          <w:t xml:space="preserve">terms of trust we are </w:t>
        </w:r>
      </w:ins>
      <w:ins w:id="1555" w:author="Nasser Mustafa [2]" w:date="2018-09-24T18:39:00Z">
        <w:r w:rsidRPr="002C0649">
          <w:rPr>
            <w:rFonts w:ascii="Times New Roman" w:hAnsi="Times New Roman"/>
            <w:highlight w:val="yellow"/>
            <w:rPrChange w:id="1556" w:author="Nasser Mustafa [2]" w:date="2018-09-24T18:47:00Z">
              <w:rPr>
                <w:rFonts w:ascii="Times New Roman" w:hAnsi="Times New Roman"/>
              </w:rPr>
            </w:rPrChange>
          </w:rPr>
          <w:t xml:space="preserve">proposing a traceability model that can capture systems requirements at different levels of granularity and trace these requirement to the related design, code, and test cases. </w:t>
        </w:r>
      </w:ins>
      <w:ins w:id="1557" w:author="Nasser Mustafa [2]" w:date="2018-09-24T18:43:00Z">
        <w:r w:rsidR="002C0649" w:rsidRPr="002C0649">
          <w:rPr>
            <w:rFonts w:ascii="Times New Roman" w:hAnsi="Times New Roman"/>
            <w:highlight w:val="yellow"/>
            <w:rPrChange w:id="1558" w:author="Nasser Mustafa [2]" w:date="2018-09-24T18:47:00Z">
              <w:rPr>
                <w:rFonts w:ascii="Times New Roman" w:hAnsi="Times New Roman"/>
              </w:rPr>
            </w:rPrChange>
          </w:rPr>
          <w:t xml:space="preserve">With respect to </w:t>
        </w:r>
      </w:ins>
      <w:ins w:id="1559" w:author="Nasser Mustafa [2]" w:date="2018-09-24T18:44:00Z">
        <w:r w:rsidR="002C0649" w:rsidRPr="002C0649">
          <w:rPr>
            <w:rFonts w:ascii="Times New Roman" w:hAnsi="Times New Roman"/>
            <w:highlight w:val="yellow"/>
            <w:rPrChange w:id="1560" w:author="Nasser Mustafa [2]" w:date="2018-09-24T18:47:00Z">
              <w:rPr>
                <w:rFonts w:ascii="Times New Roman" w:hAnsi="Times New Roman"/>
              </w:rPr>
            </w:rPrChange>
          </w:rPr>
          <w:t xml:space="preserve">the </w:t>
        </w:r>
      </w:ins>
      <w:ins w:id="1561" w:author="Nasser Mustafa [2]" w:date="2018-09-24T18:43:00Z">
        <w:r w:rsidR="002C0649" w:rsidRPr="002C0649">
          <w:rPr>
            <w:rFonts w:ascii="Times New Roman" w:hAnsi="Times New Roman"/>
            <w:highlight w:val="yellow"/>
            <w:rPrChange w:id="1562" w:author="Nasser Mustafa [2]" w:date="2018-09-24T18:47:00Z">
              <w:rPr>
                <w:rFonts w:ascii="Times New Roman" w:hAnsi="Times New Roman"/>
              </w:rPr>
            </w:rPrChange>
          </w:rPr>
          <w:t>configuration</w:t>
        </w:r>
      </w:ins>
      <w:ins w:id="1563" w:author="Nasser Mustafa [2]" w:date="2018-09-24T18:45:00Z">
        <w:r w:rsidR="002C0649" w:rsidRPr="002C0649">
          <w:rPr>
            <w:rFonts w:ascii="Times New Roman" w:hAnsi="Times New Roman"/>
            <w:highlight w:val="yellow"/>
            <w:rPrChange w:id="1564" w:author="Nasser Mustafa [2]" w:date="2018-09-24T18:47:00Z">
              <w:rPr>
                <w:rFonts w:ascii="Times New Roman" w:hAnsi="Times New Roman"/>
              </w:rPr>
            </w:rPrChange>
          </w:rPr>
          <w:t xml:space="preserve"> and portability</w:t>
        </w:r>
      </w:ins>
      <w:ins w:id="1565" w:author="Nasser Mustafa [2]" w:date="2018-09-24T18:39:00Z">
        <w:r w:rsidRPr="002C0649">
          <w:rPr>
            <w:rFonts w:ascii="Times New Roman" w:hAnsi="Times New Roman"/>
            <w:highlight w:val="yellow"/>
            <w:rPrChange w:id="1566" w:author="Nasser Mustafa [2]" w:date="2018-09-24T18:47:00Z">
              <w:rPr>
                <w:rFonts w:ascii="Times New Roman" w:hAnsi="Times New Roman"/>
              </w:rPr>
            </w:rPrChange>
          </w:rPr>
          <w:t>, the proposed model shall</w:t>
        </w:r>
      </w:ins>
      <w:ins w:id="1567" w:author="Nasser Mustafa [2]" w:date="2018-09-24T18:44:00Z">
        <w:r w:rsidR="002C0649" w:rsidRPr="002C0649">
          <w:rPr>
            <w:rFonts w:ascii="Times New Roman" w:hAnsi="Times New Roman"/>
            <w:highlight w:val="yellow"/>
            <w:rPrChange w:id="1568" w:author="Nasser Mustafa [2]" w:date="2018-09-24T18:47:00Z">
              <w:rPr>
                <w:rFonts w:ascii="Times New Roman" w:hAnsi="Times New Roman"/>
              </w:rPr>
            </w:rPrChange>
          </w:rPr>
          <w:t xml:space="preserve"> not be dependent on any platform; it shall</w:t>
        </w:r>
      </w:ins>
      <w:ins w:id="1569" w:author="Nasser Mustafa [2]" w:date="2018-09-24T18:39:00Z">
        <w:r w:rsidRPr="002C0649">
          <w:rPr>
            <w:rFonts w:ascii="Times New Roman" w:hAnsi="Times New Roman"/>
            <w:highlight w:val="yellow"/>
            <w:rPrChange w:id="1570" w:author="Nasser Mustafa [2]" w:date="2018-09-24T18:47:00Z">
              <w:rPr>
                <w:rFonts w:ascii="Times New Roman" w:hAnsi="Times New Roman"/>
              </w:rPr>
            </w:rPrChange>
          </w:rPr>
          <w:t xml:space="preserve"> be configured with any operating system.</w:t>
        </w:r>
      </w:ins>
      <w:ins w:id="1571" w:author="Nasser Mustafa [2]" w:date="2018-09-24T18:46:00Z">
        <w:r w:rsidR="002C0649" w:rsidRPr="002C0649">
          <w:rPr>
            <w:rFonts w:ascii="Times New Roman" w:hAnsi="Times New Roman"/>
            <w:highlight w:val="yellow"/>
            <w:rPrChange w:id="1572" w:author="Nasser Mustafa [2]" w:date="2018-09-24T18:47:00Z">
              <w:rPr>
                <w:rFonts w:ascii="Times New Roman" w:hAnsi="Times New Roman"/>
              </w:rPr>
            </w:rPrChange>
          </w:rPr>
          <w:t xml:space="preserve"> </w:t>
        </w:r>
      </w:ins>
      <w:ins w:id="1573" w:author="Nasser Mustafa [2]" w:date="2018-09-24T18:45:00Z">
        <w:r w:rsidR="002C0649" w:rsidRPr="002C0649">
          <w:rPr>
            <w:rFonts w:ascii="Times New Roman" w:hAnsi="Times New Roman"/>
            <w:highlight w:val="yellow"/>
            <w:rPrChange w:id="1574" w:author="Nasser Mustafa [2]" w:date="2018-09-24T18:47:00Z">
              <w:rPr>
                <w:rFonts w:ascii="Times New Roman" w:hAnsi="Times New Roman"/>
              </w:rPr>
            </w:rPrChange>
          </w:rPr>
          <w:t>In addition</w:t>
        </w:r>
      </w:ins>
      <w:ins w:id="1575" w:author="Nasser Mustafa [2]" w:date="2018-09-24T18:39:00Z">
        <w:r w:rsidRPr="002C0649">
          <w:rPr>
            <w:rFonts w:ascii="Times New Roman" w:hAnsi="Times New Roman"/>
            <w:highlight w:val="yellow"/>
            <w:rPrChange w:id="1576" w:author="Nasser Mustafa [2]" w:date="2018-09-24T18:47:00Z">
              <w:rPr>
                <w:rFonts w:ascii="Times New Roman" w:hAnsi="Times New Roman"/>
              </w:rPr>
            </w:rPrChange>
          </w:rPr>
          <w:t xml:space="preserve">, the model shall be easily integrated with other software applications that facilitate traceability. Finally, </w:t>
        </w:r>
      </w:ins>
      <w:ins w:id="1577" w:author="Nasser Mustafa [2]" w:date="2018-09-24T18:46:00Z">
        <w:r w:rsidR="002C0649" w:rsidRPr="002C0649">
          <w:rPr>
            <w:rFonts w:ascii="Times New Roman" w:hAnsi="Times New Roman"/>
            <w:highlight w:val="yellow"/>
            <w:rPrChange w:id="1578" w:author="Nasser Mustafa [2]" w:date="2018-09-24T18:47:00Z">
              <w:rPr>
                <w:rFonts w:ascii="Times New Roman" w:hAnsi="Times New Roman"/>
              </w:rPr>
            </w:rPrChange>
          </w:rPr>
          <w:t xml:space="preserve">regarding extensibility, </w:t>
        </w:r>
      </w:ins>
      <w:ins w:id="1579" w:author="Nasser Mustafa [2]" w:date="2018-09-24T18:39:00Z">
        <w:r w:rsidRPr="002C0649">
          <w:rPr>
            <w:rFonts w:ascii="Times New Roman" w:hAnsi="Times New Roman"/>
            <w:highlight w:val="yellow"/>
            <w:rPrChange w:id="1580" w:author="Nasser Mustafa [2]" w:date="2018-09-24T18:47:00Z">
              <w:rPr>
                <w:rFonts w:ascii="Times New Roman" w:hAnsi="Times New Roman"/>
              </w:rPr>
            </w:rPrChange>
          </w:rPr>
          <w:t xml:space="preserve">the model shall be able to accommodate </w:t>
        </w:r>
      </w:ins>
      <w:ins w:id="1581" w:author="Nasser Mustafa [2]" w:date="2018-09-24T18:46:00Z">
        <w:r w:rsidR="002C0649" w:rsidRPr="002C0649">
          <w:rPr>
            <w:rFonts w:ascii="Times New Roman" w:hAnsi="Times New Roman"/>
            <w:highlight w:val="yellow"/>
            <w:rPrChange w:id="1582" w:author="Nasser Mustafa [2]" w:date="2018-09-24T18:47:00Z">
              <w:rPr>
                <w:rFonts w:ascii="Times New Roman" w:hAnsi="Times New Roman"/>
              </w:rPr>
            </w:rPrChange>
          </w:rPr>
          <w:t xml:space="preserve">future </w:t>
        </w:r>
      </w:ins>
      <w:ins w:id="1583" w:author="Nasser Mustafa [2]" w:date="2018-09-24T18:39:00Z">
        <w:r w:rsidR="002C0649" w:rsidRPr="002C0649">
          <w:rPr>
            <w:rFonts w:ascii="Times New Roman" w:hAnsi="Times New Roman"/>
            <w:highlight w:val="yellow"/>
            <w:rPrChange w:id="1584" w:author="Nasser Mustafa [2]" w:date="2018-09-24T18:47:00Z">
              <w:rPr>
                <w:rFonts w:ascii="Times New Roman" w:hAnsi="Times New Roman"/>
              </w:rPr>
            </w:rPrChange>
          </w:rPr>
          <w:t xml:space="preserve">traceability </w:t>
        </w:r>
        <w:r w:rsidRPr="002C0649">
          <w:rPr>
            <w:rFonts w:ascii="Times New Roman" w:hAnsi="Times New Roman"/>
            <w:highlight w:val="yellow"/>
            <w:rPrChange w:id="1585" w:author="Nasser Mustafa [2]" w:date="2018-09-24T18:47:00Z">
              <w:rPr>
                <w:rFonts w:ascii="Times New Roman" w:hAnsi="Times New Roman"/>
              </w:rPr>
            </w:rPrChange>
          </w:rPr>
          <w:t xml:space="preserve">needs without changing the design </w:t>
        </w:r>
      </w:ins>
      <w:ins w:id="1586" w:author="Nasser Mustafa [2]" w:date="2018-09-24T18:47:00Z">
        <w:r w:rsidR="002C0649" w:rsidRPr="002C0649">
          <w:rPr>
            <w:rFonts w:ascii="Times New Roman" w:hAnsi="Times New Roman"/>
            <w:highlight w:val="yellow"/>
            <w:rPrChange w:id="1587" w:author="Nasser Mustafa [2]" w:date="2018-09-24T18:47:00Z">
              <w:rPr>
                <w:rFonts w:ascii="Times New Roman" w:hAnsi="Times New Roman"/>
              </w:rPr>
            </w:rPrChange>
          </w:rPr>
          <w:t>of the traceability model</w:t>
        </w:r>
      </w:ins>
      <w:ins w:id="1588" w:author="Nasser Mustafa [2]" w:date="2018-09-24T18:39:00Z">
        <w:r w:rsidRPr="002C0649">
          <w:rPr>
            <w:rFonts w:ascii="Times New Roman" w:hAnsi="Times New Roman"/>
            <w:highlight w:val="yellow"/>
            <w:rPrChange w:id="1589" w:author="Nasser Mustafa [2]" w:date="2018-09-24T18:47:00Z">
              <w:rPr>
                <w:rFonts w:ascii="Times New Roman" w:hAnsi="Times New Roman"/>
              </w:rPr>
            </w:rPrChange>
          </w:rPr>
          <w:t>.</w:t>
        </w:r>
      </w:ins>
    </w:p>
    <w:p w14:paraId="0F12592F" w14:textId="77777777" w:rsidR="00AA056F" w:rsidRPr="00431D41" w:rsidRDefault="00AA056F">
      <w:pPr>
        <w:autoSpaceDE w:val="0"/>
        <w:autoSpaceDN w:val="0"/>
        <w:adjustRightInd w:val="0"/>
        <w:spacing w:line="480" w:lineRule="auto"/>
        <w:jc w:val="both"/>
        <w:rPr>
          <w:ins w:id="1590" w:author="Nasser Mustafa [2]" w:date="2018-09-24T18:17:00Z"/>
          <w:rFonts w:ascii="TimesNewRomanPSMT" w:hAnsi="TimesNewRomanPSMT" w:cs="TimesNewRomanPSMT"/>
          <w:sz w:val="20"/>
          <w:szCs w:val="20"/>
        </w:rPr>
        <w:pPrChange w:id="1591" w:author="Nasser Mustafa [2]" w:date="2018-09-24T18:22:00Z">
          <w:pPr>
            <w:autoSpaceDE w:val="0"/>
            <w:autoSpaceDN w:val="0"/>
            <w:adjustRightInd w:val="0"/>
          </w:pPr>
        </w:pPrChange>
      </w:pPr>
    </w:p>
    <w:p w14:paraId="775FED32" w14:textId="7D068DA5" w:rsidR="000015C4" w:rsidDel="00793B62" w:rsidRDefault="000015C4">
      <w:pPr>
        <w:autoSpaceDE w:val="0"/>
        <w:autoSpaceDN w:val="0"/>
        <w:adjustRightInd w:val="0"/>
        <w:rPr>
          <w:del w:id="1592" w:author="Nasser Mustafa [2]" w:date="2018-09-24T03:57:00Z"/>
          <w:rFonts w:ascii="Times New Roman" w:hAnsi="Times New Roman"/>
        </w:rPr>
        <w:pPrChange w:id="1593" w:author="Nasser Mustafa [2]" w:date="2018-09-24T18:15:00Z">
          <w:pPr>
            <w:tabs>
              <w:tab w:val="left" w:pos="900"/>
            </w:tabs>
            <w:spacing w:line="480" w:lineRule="auto"/>
            <w:jc w:val="both"/>
          </w:pPr>
        </w:pPrChange>
      </w:pPr>
    </w:p>
    <w:p w14:paraId="2B76951F" w14:textId="6EE7AABD" w:rsidR="000015C4" w:rsidRDefault="000015C4">
      <w:pPr>
        <w:autoSpaceDE w:val="0"/>
        <w:autoSpaceDN w:val="0"/>
        <w:adjustRightInd w:val="0"/>
        <w:rPr>
          <w:ins w:id="1594" w:author="Nasser Mustafa [2]" w:date="2018-09-24T02:17:00Z"/>
          <w:rFonts w:ascii="Times New Roman" w:hAnsi="Times New Roman"/>
          <w:lang w:val="en-CA"/>
        </w:rPr>
        <w:pPrChange w:id="1595" w:author="Nasser Mustafa [2]" w:date="2018-09-24T18:15:00Z">
          <w:pPr>
            <w:tabs>
              <w:tab w:val="left" w:pos="900"/>
            </w:tabs>
            <w:spacing w:line="480" w:lineRule="auto"/>
            <w:jc w:val="both"/>
          </w:pPr>
        </w:pPrChange>
      </w:pPr>
    </w:p>
    <w:p w14:paraId="6F9DDAA4" w14:textId="34468012" w:rsidR="00B97147" w:rsidRPr="00C67C7F" w:rsidRDefault="00B97147" w:rsidP="001B582E">
      <w:pPr>
        <w:tabs>
          <w:tab w:val="left" w:pos="900"/>
        </w:tabs>
        <w:spacing w:line="480" w:lineRule="auto"/>
        <w:jc w:val="both"/>
        <w:rPr>
          <w:rFonts w:ascii="Times New Roman" w:hAnsi="Times New Roman"/>
        </w:rPr>
      </w:pPr>
      <w:del w:id="1596" w:author="Nasser Mustafa [2]" w:date="2018-09-24T04:01:00Z">
        <w:r w:rsidRPr="00C67C7F" w:rsidDel="005F4FAF">
          <w:rPr>
            <w:rFonts w:ascii="Times New Roman" w:hAnsi="Times New Roman"/>
            <w:lang w:val="en-CA"/>
          </w:rPr>
          <w:delText xml:space="preserve">Traceability has originated in </w:delText>
        </w:r>
        <w:r w:rsidR="008D1DF9" w:rsidDel="005F4FAF">
          <w:rPr>
            <w:rFonts w:ascii="Times New Roman" w:hAnsi="Times New Roman"/>
          </w:rPr>
          <w:delText>Requirement Engineering</w:delText>
        </w:r>
      </w:del>
      <w:ins w:id="1597" w:author="Yvan Labiche" w:date="2018-09-07T21:31:00Z">
        <w:del w:id="1598" w:author="Nasser Mustafa [2]" w:date="2018-09-24T04:01:00Z">
          <w:r w:rsidR="004C0003" w:rsidDel="005F4FAF">
            <w:rPr>
              <w:rFonts w:ascii="Times New Roman" w:hAnsi="Times New Roman"/>
            </w:rPr>
            <w:delText>Requirements Engineering</w:delText>
          </w:r>
        </w:del>
      </w:ins>
      <w:del w:id="1599" w:author="Nasser Mustafa [2]" w:date="2018-09-24T04:01:00Z">
        <w:r w:rsidRPr="00C67C7F" w:rsidDel="005F4FAF">
          <w:rPr>
            <w:rFonts w:ascii="Times New Roman" w:hAnsi="Times New Roman"/>
          </w:rPr>
          <w:delText xml:space="preserve"> and permeated </w:delText>
        </w:r>
        <w:r w:rsidR="00A64F3E" w:rsidDel="005F4FAF">
          <w:rPr>
            <w:rFonts w:ascii="Times New Roman" w:hAnsi="Times New Roman"/>
          </w:rPr>
          <w:delText>Model Driven Engineering</w:delText>
        </w:r>
        <w:r w:rsidRPr="00C67C7F" w:rsidDel="005F4FAF">
          <w:rPr>
            <w:rFonts w:ascii="Times New Roman" w:hAnsi="Times New Roman"/>
          </w:rPr>
          <w:delText xml:space="preserve"> and </w:delText>
        </w:r>
        <w:r w:rsidR="008D1DF9" w:rsidDel="005F4FAF">
          <w:rPr>
            <w:rFonts w:ascii="Times New Roman" w:hAnsi="Times New Roman"/>
          </w:rPr>
          <w:delText>Systems Engineering</w:delText>
        </w:r>
        <w:r w:rsidRPr="00C67C7F" w:rsidDel="005F4FAF">
          <w:rPr>
            <w:rFonts w:ascii="Times New Roman" w:hAnsi="Times New Roman"/>
          </w:rPr>
          <w:delText xml:space="preserve">. </w:delText>
        </w:r>
      </w:del>
      <w:del w:id="1600" w:author="Nasser Mustafa [2]" w:date="2018-09-24T18:32:00Z">
        <w:r w:rsidRPr="00C67C7F" w:rsidDel="00FC66E7">
          <w:rPr>
            <w:rFonts w:ascii="Times New Roman" w:hAnsi="Times New Roman"/>
          </w:rPr>
          <w:delText>We</w:delText>
        </w:r>
        <w:r w:rsidRPr="00C67C7F" w:rsidDel="00FC66E7">
          <w:rPr>
            <w:rFonts w:ascii="Times New Roman" w:hAnsi="Times New Roman"/>
            <w:lang w:val="en-CA"/>
          </w:rPr>
          <w:delText xml:space="preserve"> provide in</w:delText>
        </w:r>
      </w:del>
      <w:ins w:id="1601" w:author="Nasser Mustafa [2]" w:date="2018-09-24T18:32:00Z">
        <w:r w:rsidR="00FC66E7">
          <w:rPr>
            <w:rFonts w:ascii="Times New Roman" w:hAnsi="Times New Roman"/>
            <w:lang w:val="en-CA"/>
          </w:rPr>
          <w:t>The rest</w:t>
        </w:r>
      </w:ins>
      <w:r w:rsidRPr="00C67C7F">
        <w:rPr>
          <w:rFonts w:ascii="Times New Roman" w:hAnsi="Times New Roman"/>
          <w:lang w:val="en-CA"/>
        </w:rPr>
        <w:t xml:space="preserve"> </w:t>
      </w:r>
      <w:del w:id="1602" w:author="Nasser Mustafa [2]" w:date="2018-09-24T18:33:00Z">
        <w:r w:rsidRPr="00C67C7F" w:rsidDel="00AA056F">
          <w:rPr>
            <w:rFonts w:ascii="Times New Roman" w:hAnsi="Times New Roman"/>
            <w:lang w:val="en-CA"/>
          </w:rPr>
          <w:delText xml:space="preserve">this </w:delText>
        </w:r>
      </w:del>
      <w:ins w:id="1603" w:author="Nasser Mustafa [2]" w:date="2018-09-24T18:33:00Z">
        <w:r w:rsidR="00AA056F">
          <w:rPr>
            <w:rFonts w:ascii="Times New Roman" w:hAnsi="Times New Roman"/>
            <w:lang w:val="en-CA"/>
          </w:rPr>
          <w:t>of the</w:t>
        </w:r>
        <w:r w:rsidR="00AA056F" w:rsidRPr="00C67C7F">
          <w:rPr>
            <w:rFonts w:ascii="Times New Roman" w:hAnsi="Times New Roman"/>
            <w:lang w:val="en-CA"/>
          </w:rPr>
          <w:t xml:space="preserve"> </w:t>
        </w:r>
      </w:ins>
      <w:r w:rsidRPr="00C67C7F">
        <w:rPr>
          <w:rFonts w:ascii="Times New Roman" w:hAnsi="Times New Roman"/>
          <w:lang w:val="en-CA"/>
        </w:rPr>
        <w:t xml:space="preserve">chapter </w:t>
      </w:r>
      <w:ins w:id="1604" w:author="Nasser Mustafa [2]" w:date="2018-09-24T18:32:00Z">
        <w:r w:rsidR="00FC66E7">
          <w:rPr>
            <w:rFonts w:ascii="Times New Roman" w:hAnsi="Times New Roman"/>
            <w:lang w:val="en-CA"/>
          </w:rPr>
          <w:t xml:space="preserve">provides </w:t>
        </w:r>
      </w:ins>
      <w:r w:rsidRPr="00C67C7F">
        <w:rPr>
          <w:rFonts w:ascii="Times New Roman" w:hAnsi="Times New Roman"/>
          <w:lang w:val="en-CA"/>
        </w:rPr>
        <w:t xml:space="preserve">a discussion about the definitions of traceability in </w:t>
      </w:r>
      <w:del w:id="1605" w:author="Yvan Labiche" w:date="2018-09-07T20:55:00Z">
        <w:r w:rsidRPr="00C67C7F" w:rsidDel="00E078F1">
          <w:rPr>
            <w:rFonts w:ascii="Times New Roman" w:hAnsi="Times New Roman"/>
            <w:lang w:val="en-CA"/>
          </w:rPr>
          <w:delText>SWE</w:delText>
        </w:r>
      </w:del>
      <w:ins w:id="1606" w:author="Yvan Labiche" w:date="2018-09-07T20:55:00Z">
        <w:r w:rsidR="00E078F1">
          <w:rPr>
            <w:rFonts w:ascii="Times New Roman" w:hAnsi="Times New Roman"/>
            <w:lang w:val="en-CA"/>
          </w:rPr>
          <w:t>Software Engineering</w:t>
        </w:r>
      </w:ins>
      <w:r w:rsidRPr="00C67C7F">
        <w:rPr>
          <w:rFonts w:ascii="Times New Roman" w:hAnsi="Times New Roman"/>
          <w:lang w:val="en-CA"/>
        </w:rPr>
        <w:t xml:space="preserve"> and </w:t>
      </w:r>
      <w:r w:rsidR="008D1DF9">
        <w:rPr>
          <w:rFonts w:ascii="Times New Roman" w:hAnsi="Times New Roman"/>
          <w:lang w:val="en-CA"/>
        </w:rPr>
        <w:t>Systems Engineering</w:t>
      </w:r>
      <w:r w:rsidRPr="00C67C7F">
        <w:rPr>
          <w:rFonts w:ascii="Times New Roman" w:hAnsi="Times New Roman"/>
          <w:lang w:val="en-CA"/>
        </w:rPr>
        <w:t>. In addition, we show the effort that has been done in terms of trace links classification.</w:t>
      </w:r>
    </w:p>
    <w:p w14:paraId="5B88BDCD" w14:textId="64A919AA" w:rsidR="00B97147" w:rsidRPr="00C67C7F" w:rsidRDefault="007C4431" w:rsidP="001B582E">
      <w:pPr>
        <w:pStyle w:val="BodyText"/>
        <w:tabs>
          <w:tab w:val="left" w:pos="900"/>
        </w:tabs>
        <w:spacing w:line="480" w:lineRule="auto"/>
        <w:ind w:firstLine="0"/>
        <w:jc w:val="both"/>
        <w:rPr>
          <w:sz w:val="24"/>
          <w:szCs w:val="24"/>
        </w:rPr>
      </w:pPr>
      <w:ins w:id="1607" w:author="Nasser Mustafa" w:date="2018-09-25T12:42:00Z">
        <w:r>
          <w:rPr>
            <w:sz w:val="24"/>
            <w:szCs w:val="24"/>
            <w:lang w:val="en-US"/>
          </w:rPr>
          <w:t>Traceability concepts</w:t>
        </w:r>
      </w:ins>
      <w:ins w:id="1608" w:author="Nasser Mustafa" w:date="2018-09-25T12:43:00Z">
        <w:r>
          <w:rPr>
            <w:sz w:val="24"/>
            <w:szCs w:val="24"/>
            <w:lang w:val="en-US"/>
          </w:rPr>
          <w:t xml:space="preserve"> </w:t>
        </w:r>
        <w:r>
          <w:rPr>
            <w:sz w:val="24"/>
            <w:szCs w:val="24"/>
            <w:lang w:val="en-US"/>
          </w:rPr>
          <w:tab/>
        </w:r>
      </w:ins>
      <w:r w:rsidR="00B97147" w:rsidRPr="00C67C7F">
        <w:rPr>
          <w:sz w:val="24"/>
          <w:szCs w:val="24"/>
        </w:rPr>
        <w:t>Traceability is defined by the IEEE</w:t>
      </w:r>
      <w:del w:id="1609" w:author="Nasser Mustafa [2]" w:date="2018-09-16T15:59:00Z">
        <w:r w:rsidR="00B97147" w:rsidRPr="00C67C7F" w:rsidDel="00A72549">
          <w:rPr>
            <w:sz w:val="24"/>
            <w:szCs w:val="24"/>
          </w:rPr>
          <w:delText xml:space="preserve"> </w:delText>
        </w:r>
      </w:del>
      <w:del w:id="1610" w:author="Nasser Mustafa [2]" w:date="2018-09-16T15:57:00Z">
        <w:r w:rsidR="00B97147" w:rsidRPr="00C67C7F" w:rsidDel="00A72549">
          <w:rPr>
            <w:sz w:val="24"/>
            <w:szCs w:val="24"/>
          </w:rPr>
          <w:fldChar w:fldCharType="begin"/>
        </w:r>
        <w:r w:rsidR="003C33CA" w:rsidRPr="00A3659F" w:rsidDel="00A72549">
          <w:rPr>
            <w:sz w:val="24"/>
            <w:szCs w:val="24"/>
          </w:rPr>
          <w:delInstrText xml:space="preserve"> ADDIN EN.CITE &lt;EndNote&gt;&lt;Cite&gt;&lt;Author&gt;IEEE&lt;/Author&gt;&lt;Year&gt;1990&lt;/Year&gt;&lt;RecNum&gt;78&lt;/RecNum&gt;&lt;DisplayText&gt;[48]&lt;/DisplayText&gt;&lt;record&gt;&lt;rec-number&gt;78&lt;/rec-number&gt;&lt;foreign-keys&gt;&lt;key app="EN" db-id="rxfad95wgs5d2dexxekxwt2katzr52wtwdxz" timestamp="0"&gt;78&lt;/key&gt;&lt;/foreign-keys&gt;&lt;ref-type name="Generic"&gt;13&lt;/ref-type&gt;&lt;contributors&gt;&lt;authors&gt;&lt;author&gt;IEEE&lt;/author&gt;&lt;/authors&gt;&lt;secondary-authors&gt;&lt;author&gt;IEEE standard board &lt;/author&gt;&lt;/secondary-authors&gt;&lt;/contributors&gt;&lt;titles&gt;&lt;title&gt;IEEE Standard Glossary of Software Engineering Terminology&lt;/title&gt;&lt;secondary-title&gt;IEEE Standard Glossary of Software Engineering Terminology&lt;/secondary-title&gt;&lt;/titles&gt;&lt;dates&gt;&lt;year&gt;1990&lt;/year&gt;&lt;/dates&gt;&lt;pub-location&gt;New York&lt;/pub-location&gt;&lt;urls&gt;&lt;/urls&gt;&lt;/record&gt;&lt;/Cite&gt;&lt;/EndNote&gt;</w:delInstrText>
        </w:r>
        <w:r w:rsidR="00B97147" w:rsidRPr="00C67C7F" w:rsidDel="00A72549">
          <w:rPr>
            <w:sz w:val="24"/>
            <w:szCs w:val="24"/>
          </w:rPr>
          <w:fldChar w:fldCharType="separate"/>
        </w:r>
        <w:r w:rsidR="003C33CA" w:rsidRPr="00A3659F" w:rsidDel="00A72549">
          <w:rPr>
            <w:noProof/>
            <w:sz w:val="24"/>
            <w:szCs w:val="24"/>
          </w:rPr>
          <w:delText>[</w:delText>
        </w:r>
        <w:r w:rsidR="00547E23" w:rsidRPr="00A3659F" w:rsidDel="00A72549">
          <w:fldChar w:fldCharType="begin"/>
        </w:r>
        <w:r w:rsidR="00547E23" w:rsidRPr="00A3659F" w:rsidDel="00A72549">
          <w:delInstrText xml:space="preserve"> HYPERLINK \l "_ENREF_48" \o "IEEE, 1990 #78" </w:delInstrText>
        </w:r>
        <w:r w:rsidR="00547E23" w:rsidRPr="00A3659F" w:rsidDel="00A72549">
          <w:fldChar w:fldCharType="separate"/>
        </w:r>
        <w:r w:rsidR="006A58FF" w:rsidRPr="00A3659F" w:rsidDel="00A72549">
          <w:rPr>
            <w:noProof/>
            <w:sz w:val="24"/>
            <w:szCs w:val="24"/>
          </w:rPr>
          <w:delText>48</w:delText>
        </w:r>
        <w:r w:rsidR="00547E23" w:rsidRPr="00A3659F" w:rsidDel="00A72549">
          <w:rPr>
            <w:noProof/>
            <w:sz w:val="24"/>
            <w:szCs w:val="24"/>
          </w:rPr>
          <w:fldChar w:fldCharType="end"/>
        </w:r>
        <w:r w:rsidR="003C33CA" w:rsidRPr="00A3659F" w:rsidDel="00A72549">
          <w:rPr>
            <w:noProof/>
            <w:sz w:val="24"/>
            <w:szCs w:val="24"/>
          </w:rPr>
          <w:delText>]</w:delText>
        </w:r>
        <w:r w:rsidR="00B97147" w:rsidRPr="00C67C7F" w:rsidDel="00A72549">
          <w:rPr>
            <w:sz w:val="24"/>
            <w:szCs w:val="24"/>
          </w:rPr>
          <w:fldChar w:fldCharType="end"/>
        </w:r>
      </w:del>
      <w:ins w:id="1611" w:author="Nasser Mustafa [2]" w:date="2018-09-16T15:57:00Z">
        <w:r w:rsidR="00A72549">
          <w:rPr>
            <w:sz w:val="24"/>
            <w:szCs w:val="24"/>
            <w:lang w:val="en-US"/>
          </w:rPr>
          <w:t xml:space="preserve"> </w:t>
        </w:r>
      </w:ins>
      <w:ins w:id="1612" w:author="Nasser Mustafa [2]" w:date="2018-09-16T15:59:00Z">
        <w:r w:rsidR="00A72549">
          <w:rPr>
            <w:sz w:val="24"/>
            <w:szCs w:val="24"/>
            <w:lang w:val="en-US"/>
          </w:rPr>
          <w:fldChar w:fldCharType="begin" w:fldLock="1"/>
        </w:r>
      </w:ins>
      <w:r w:rsidR="00B050F0">
        <w:rPr>
          <w:sz w:val="24"/>
          <w:szCs w:val="24"/>
          <w:lang w:val="en-US"/>
        </w:rPr>
        <w:instrText>ADDIN CSL_CITATION {"citationItems":[{"id":"ITEM-1","itemData":{"author":[{"dropping-particle":"","family":"IEEE","given":"","non-dropping-particle":"","parse-names":false,"suffix":""}],"container-title":"IEEE Standard Glossary of Software Engineering Terminology","id":"ITEM-1","issued":{"date-parts":[["1990"]]},"publisher-place":"New York","title":"IEEE Standard Glossary of Software Engineering Terminology","type":"article"},"uris":["http://www.mendeley.com/documents/?uuid=b35c575a-f2d3-443e-b488-30afc00fef1b"]}],"mendeley":{"formattedCitation":"[16]","plainTextFormattedCitation":"[16]","previouslyFormattedCitation":"[16]"},"properties":{"noteIndex":0},"schema":"https://github.com/citation-style-language/schema/raw/master/csl-citation.json"}</w:instrText>
      </w:r>
      <w:r w:rsidR="00A72549">
        <w:rPr>
          <w:sz w:val="24"/>
          <w:szCs w:val="24"/>
          <w:lang w:val="en-US"/>
        </w:rPr>
        <w:fldChar w:fldCharType="separate"/>
      </w:r>
      <w:r w:rsidR="00627C91" w:rsidRPr="00627C91">
        <w:rPr>
          <w:noProof/>
          <w:sz w:val="24"/>
          <w:szCs w:val="24"/>
          <w:lang w:val="en-US"/>
        </w:rPr>
        <w:t>[16]</w:t>
      </w:r>
      <w:ins w:id="1613" w:author="Nasser Mustafa [2]" w:date="2018-09-16T15:59:00Z">
        <w:r w:rsidR="00A72549">
          <w:rPr>
            <w:sz w:val="24"/>
            <w:szCs w:val="24"/>
            <w:lang w:val="en-US"/>
          </w:rPr>
          <w:fldChar w:fldCharType="end"/>
        </w:r>
      </w:ins>
      <w:r w:rsidR="00B97147" w:rsidRPr="00C67C7F">
        <w:rPr>
          <w:sz w:val="24"/>
          <w:szCs w:val="24"/>
        </w:rPr>
        <w:t xml:space="preserve"> as “the degree to which a relationship can be established between two or more products of the development process, especially products having a predecessor-successor or master-subordinate relationship to one another”. This definition applies to traceability in </w:t>
      </w:r>
      <w:del w:id="1614" w:author="Yvan Labiche" w:date="2018-09-07T21:31:00Z">
        <w:r w:rsidR="008D1DF9" w:rsidDel="004C0003">
          <w:rPr>
            <w:sz w:val="24"/>
            <w:szCs w:val="24"/>
          </w:rPr>
          <w:delText>Requirement Engineering</w:delText>
        </w:r>
      </w:del>
      <w:ins w:id="1615" w:author="Yvan Labiche" w:date="2018-09-07T21:31:00Z">
        <w:r w:rsidR="004C0003">
          <w:rPr>
            <w:sz w:val="24"/>
            <w:szCs w:val="24"/>
          </w:rPr>
          <w:t>Requirements Engineering</w:t>
        </w:r>
      </w:ins>
      <w:r w:rsidR="00B97147" w:rsidRPr="00C67C7F">
        <w:rPr>
          <w:sz w:val="24"/>
          <w:szCs w:val="24"/>
        </w:rPr>
        <w:t xml:space="preserve">, </w:t>
      </w:r>
      <w:r w:rsidR="00A64F3E">
        <w:rPr>
          <w:sz w:val="24"/>
          <w:szCs w:val="24"/>
        </w:rPr>
        <w:t>Model Driven Engineering</w:t>
      </w:r>
      <w:r w:rsidR="00B97147" w:rsidRPr="00C67C7F">
        <w:rPr>
          <w:sz w:val="24"/>
          <w:szCs w:val="24"/>
        </w:rPr>
        <w:t xml:space="preserve">, and </w:t>
      </w:r>
      <w:r w:rsidR="008D1DF9">
        <w:rPr>
          <w:sz w:val="24"/>
          <w:szCs w:val="24"/>
        </w:rPr>
        <w:t>Systems Engineering</w:t>
      </w:r>
      <w:r w:rsidR="00B97147" w:rsidRPr="00C67C7F">
        <w:rPr>
          <w:sz w:val="24"/>
          <w:szCs w:val="24"/>
        </w:rPr>
        <w:t xml:space="preserve"> as well. </w:t>
      </w:r>
    </w:p>
    <w:p w14:paraId="27E657DC" w14:textId="5DF19EB7"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The IEEE definition is extended to include other types and subtypes of relationships. Cleland-Huang and colleagues </w:t>
      </w:r>
      <w:ins w:id="1616" w:author="Nasser Mustafa [2]" w:date="2018-09-16T16:04:00Z">
        <w:r w:rsidR="00E70422">
          <w:rPr>
            <w:sz w:val="24"/>
            <w:szCs w:val="24"/>
          </w:rPr>
          <w:fldChar w:fldCharType="begin" w:fldLock="1"/>
        </w:r>
      </w:ins>
      <w:r w:rsidR="00B050F0">
        <w:rPr>
          <w:sz w:val="24"/>
          <w:szCs w:val="24"/>
        </w:rPr>
        <w:instrText>ADDIN CSL_CITATION {"citationItems":[{"id":"ITEM-1","itemData":{"author":[{"dropping-particle":"","family":"Cleland-Huang","given":"Jane","non-dropping-particle":"","parse-names":false,"suffix":""},{"dropping-particle":"","family":"Gotel","given":"Orlena","non-dropping-particle":"","parse-names":false,"suffix":""},{"dropping-particle":"","family":"Zisman","given":"Andrea","non-dropping-particle":"","parse-names":false,"suffix":""}],"editor":[{"dropping-particle":"","family":"Zisman.","given":"A","non-dropping-particle":"","parse-names":false,"suffix":""}],"id":"ITEM-1","issued":{"date-parts":[["2014"]]},"publisher":"Springer","title":"Software and Systems Traceability","type":"article"},"uris":["http://www.mendeley.com/documents/?uuid=5ad2efcd-1b8e-40f4-86e9-0aecdcac97c1"]}],"mendeley":{"formattedCitation":"[17]","plainTextFormattedCitation":"[17]","previouslyFormattedCitation":"[17]"},"properties":{"noteIndex":0},"schema":"https://github.com/citation-style-language/schema/raw/master/csl-citation.json"}</w:instrText>
      </w:r>
      <w:r w:rsidR="00E70422">
        <w:rPr>
          <w:sz w:val="24"/>
          <w:szCs w:val="24"/>
        </w:rPr>
        <w:fldChar w:fldCharType="separate"/>
      </w:r>
      <w:r w:rsidR="00627C91" w:rsidRPr="00627C91">
        <w:rPr>
          <w:noProof/>
          <w:sz w:val="24"/>
          <w:szCs w:val="24"/>
        </w:rPr>
        <w:t>[17]</w:t>
      </w:r>
      <w:ins w:id="1617" w:author="Nasser Mustafa [2]" w:date="2018-09-16T16:04:00Z">
        <w:r w:rsidR="00E70422">
          <w:rPr>
            <w:sz w:val="24"/>
            <w:szCs w:val="24"/>
          </w:rPr>
          <w:fldChar w:fldCharType="end"/>
        </w:r>
      </w:ins>
      <w:del w:id="1618" w:author="Nasser Mustafa [2]" w:date="2018-09-16T16:03:00Z">
        <w:r w:rsidRPr="00C67C7F" w:rsidDel="00E70422">
          <w:rPr>
            <w:sz w:val="24"/>
            <w:szCs w:val="24"/>
          </w:rPr>
          <w:fldChar w:fldCharType="begin"/>
        </w:r>
        <w:r w:rsidR="003C33CA" w:rsidRPr="00A3659F" w:rsidDel="00E70422">
          <w:rPr>
            <w:sz w:val="24"/>
            <w:szCs w:val="24"/>
          </w:rPr>
          <w:delInstrText xml:space="preserve"> ADDIN EN.CITE &lt;EndNote&gt;&lt;Cite&gt;&lt;Author&gt;Cleland-Huang&lt;/Author&gt;&lt;Year&gt;2014&lt;/Year&gt;&lt;RecNum&gt;72&lt;/RecNum&gt;&lt;DisplayText&gt;[49]&lt;/DisplayText&gt;&lt;record&gt;&lt;rec-number&gt;72&lt;/rec-number&gt;&lt;foreign-keys&gt;&lt;key app="EN" db-id="rxfad95wgs5d2dexxekxwt2katzr52wtwdxz" timestamp="0"&gt;72&lt;/key&gt;&lt;/foreign-keys&gt;&lt;ref-type name="Edited Book"&gt;28&lt;/ref-type&gt;&lt;contributors&gt;&lt;authors&gt;&lt;author&gt;Jane Cleland-Huang&lt;/author&gt;&lt;author&gt;Orlena Gotel&lt;/author&gt;&lt;author&gt;Andrea Zisman&lt;/author&gt;&lt;/authors&gt;&lt;secondary-authors&gt;&lt;author&gt;Zisman. A  &lt;/author&gt;&lt;/secondary-authors&gt;&lt;/contributors&gt;&lt;titles&gt;&lt;title&gt;Software and Systems Traceability&lt;/title&gt;&lt;/titles&gt;&lt;dates&gt;&lt;year&gt;2014&lt;/year&gt;&lt;/dates&gt;&lt;publisher&gt;Springer&lt;/publisher&gt;&lt;urls&gt;&lt;/urls&gt;&lt;/record&gt;&lt;/Cite&gt;&lt;/EndNote&gt;</w:delInstrText>
        </w:r>
        <w:r w:rsidRPr="00C67C7F" w:rsidDel="00E70422">
          <w:rPr>
            <w:sz w:val="24"/>
            <w:szCs w:val="24"/>
          </w:rPr>
          <w:fldChar w:fldCharType="separate"/>
        </w:r>
        <w:r w:rsidR="003C33CA" w:rsidRPr="00A3659F" w:rsidDel="00E70422">
          <w:rPr>
            <w:noProof/>
            <w:sz w:val="24"/>
            <w:szCs w:val="24"/>
          </w:rPr>
          <w:delText>[</w:delText>
        </w:r>
        <w:r w:rsidR="00547E23" w:rsidRPr="00A3659F" w:rsidDel="00E70422">
          <w:fldChar w:fldCharType="begin"/>
        </w:r>
        <w:r w:rsidR="00547E23" w:rsidRPr="00A3659F" w:rsidDel="00E70422">
          <w:delInstrText xml:space="preserve"> HYPERLINK \l "_ENREF_49" \o "Cleland-Huang, 2014 #10" </w:delInstrText>
        </w:r>
        <w:r w:rsidR="00547E23" w:rsidRPr="00A3659F" w:rsidDel="00E70422">
          <w:fldChar w:fldCharType="separate"/>
        </w:r>
        <w:r w:rsidR="006A58FF" w:rsidRPr="00A3659F" w:rsidDel="00E70422">
          <w:rPr>
            <w:noProof/>
            <w:sz w:val="24"/>
            <w:szCs w:val="24"/>
          </w:rPr>
          <w:delText>49</w:delText>
        </w:r>
        <w:r w:rsidR="00547E23" w:rsidRPr="00A3659F" w:rsidDel="00E70422">
          <w:rPr>
            <w:noProof/>
            <w:sz w:val="24"/>
            <w:szCs w:val="24"/>
          </w:rPr>
          <w:fldChar w:fldCharType="end"/>
        </w:r>
        <w:r w:rsidR="003C33CA" w:rsidRPr="00A3659F" w:rsidDel="00E70422">
          <w:rPr>
            <w:noProof/>
            <w:sz w:val="24"/>
            <w:szCs w:val="24"/>
          </w:rPr>
          <w:delText>]</w:delText>
        </w:r>
        <w:r w:rsidRPr="00C67C7F" w:rsidDel="00E70422">
          <w:rPr>
            <w:sz w:val="24"/>
            <w:szCs w:val="24"/>
          </w:rPr>
          <w:fldChar w:fldCharType="end"/>
        </w:r>
      </w:del>
      <w:r w:rsidRPr="00C67C7F">
        <w:rPr>
          <w:sz w:val="24"/>
          <w:szCs w:val="24"/>
        </w:rPr>
        <w:t xml:space="preserve"> describe trace link semantics and types. A trace link semantics refers to the purpose or meaning of the relationship between associated artifacts. A trace link type refers to </w:t>
      </w:r>
      <w:r w:rsidRPr="00C67C7F">
        <w:rPr>
          <w:noProof/>
          <w:sz w:val="24"/>
          <w:szCs w:val="24"/>
        </w:rPr>
        <w:t>the characterization</w:t>
      </w:r>
      <w:r w:rsidRPr="00C67C7F">
        <w:rPr>
          <w:sz w:val="24"/>
          <w:szCs w:val="24"/>
        </w:rPr>
        <w:t xml:space="preserve"> of all trace links that have </w:t>
      </w:r>
      <w:r w:rsidRPr="00C67C7F">
        <w:rPr>
          <w:noProof/>
          <w:sz w:val="24"/>
          <w:szCs w:val="24"/>
        </w:rPr>
        <w:t>a similar</w:t>
      </w:r>
      <w:r w:rsidRPr="00C67C7F">
        <w:rPr>
          <w:sz w:val="24"/>
          <w:szCs w:val="24"/>
        </w:rPr>
        <w:t xml:space="preserve"> structure (syntax) and/or purpose (semantics). The description of a trace link type encapsulates the definition of a trace link semantics since it is explained based on the link’s semantic role, and may include other properties such as the rationale for creating a trace link. For instance, all trace links that relate two artifacts where one artifact is derived from another have the trace link type “</w:t>
      </w:r>
      <w:r w:rsidRPr="00C67C7F">
        <w:rPr>
          <w:i/>
          <w:sz w:val="24"/>
          <w:szCs w:val="24"/>
        </w:rPr>
        <w:t>derived from</w:t>
      </w:r>
      <w:r w:rsidRPr="00C67C7F">
        <w:rPr>
          <w:sz w:val="24"/>
          <w:szCs w:val="24"/>
        </w:rPr>
        <w:t xml:space="preserve">”. </w:t>
      </w:r>
      <w:r w:rsidRPr="00C67C7F">
        <w:rPr>
          <w:i/>
          <w:sz w:val="24"/>
          <w:szCs w:val="24"/>
        </w:rPr>
        <w:t xml:space="preserve">Derived </w:t>
      </w:r>
      <w:r w:rsidRPr="00C67C7F">
        <w:rPr>
          <w:sz w:val="24"/>
          <w:szCs w:val="24"/>
        </w:rPr>
        <w:t xml:space="preserve">represents the meaning of the relation between such artifacts. Therefore, we might have similar or extended types of trace links among the </w:t>
      </w:r>
      <w:del w:id="1619" w:author="Yvan Labiche" w:date="2018-09-07T21:31:00Z">
        <w:r w:rsidR="008D1DF9" w:rsidDel="004C0003">
          <w:rPr>
            <w:sz w:val="24"/>
            <w:szCs w:val="24"/>
          </w:rPr>
          <w:delText>Requirement Engineering</w:delText>
        </w:r>
      </w:del>
      <w:ins w:id="1620" w:author="Yvan Labiche" w:date="2018-09-07T21:31:00Z">
        <w:r w:rsidR="004C0003">
          <w:rPr>
            <w:sz w:val="24"/>
            <w:szCs w:val="24"/>
          </w:rPr>
          <w:t>Requirements Engineering</w:t>
        </w:r>
      </w:ins>
      <w:r w:rsidRPr="00C67C7F">
        <w:rPr>
          <w:sz w:val="24"/>
          <w:szCs w:val="24"/>
        </w:rPr>
        <w:t xml:space="preserve">, </w:t>
      </w:r>
      <w:r w:rsidR="00A64F3E">
        <w:rPr>
          <w:sz w:val="24"/>
          <w:szCs w:val="24"/>
        </w:rPr>
        <w:t>Model Driven Engineering</w:t>
      </w:r>
      <w:r w:rsidRPr="00C67C7F">
        <w:rPr>
          <w:sz w:val="24"/>
          <w:szCs w:val="24"/>
        </w:rPr>
        <w:t xml:space="preserve">, and </w:t>
      </w:r>
      <w:r w:rsidR="008D1DF9">
        <w:rPr>
          <w:sz w:val="24"/>
          <w:szCs w:val="24"/>
        </w:rPr>
        <w:t>Systems Engineering</w:t>
      </w:r>
      <w:r w:rsidRPr="00C67C7F">
        <w:rPr>
          <w:sz w:val="24"/>
          <w:szCs w:val="24"/>
        </w:rPr>
        <w:t xml:space="preserve"> domains. Readers should note that we use a </w:t>
      </w:r>
      <w:r w:rsidRPr="00C67C7F">
        <w:rPr>
          <w:i/>
          <w:sz w:val="24"/>
          <w:szCs w:val="24"/>
        </w:rPr>
        <w:t>trace link</w:t>
      </w:r>
      <w:r w:rsidRPr="00C67C7F">
        <w:rPr>
          <w:sz w:val="24"/>
          <w:szCs w:val="24"/>
        </w:rPr>
        <w:t xml:space="preserve"> and </w:t>
      </w:r>
      <w:r w:rsidRPr="00C67C7F">
        <w:rPr>
          <w:i/>
          <w:sz w:val="24"/>
          <w:szCs w:val="24"/>
        </w:rPr>
        <w:t>relation</w:t>
      </w:r>
      <w:r w:rsidRPr="00C67C7F">
        <w:rPr>
          <w:sz w:val="24"/>
          <w:szCs w:val="24"/>
        </w:rPr>
        <w:t xml:space="preserve"> </w:t>
      </w:r>
      <w:r w:rsidRPr="00C67C7F">
        <w:rPr>
          <w:noProof/>
          <w:sz w:val="24"/>
          <w:szCs w:val="24"/>
        </w:rPr>
        <w:t>interchangeably,</w:t>
      </w:r>
      <w:r w:rsidRPr="00C67C7F">
        <w:rPr>
          <w:sz w:val="24"/>
          <w:szCs w:val="24"/>
        </w:rPr>
        <w:t xml:space="preserve"> however, there is a difference between both terms since the latter refers to all trace links created between two sets of trace artifact types</w:t>
      </w:r>
      <w:ins w:id="1621" w:author="Nasser Mustafa [2]" w:date="2018-09-16T16:06:00Z">
        <w:r w:rsidR="00E70422">
          <w:rPr>
            <w:sz w:val="24"/>
            <w:szCs w:val="24"/>
            <w:lang w:val="en-US"/>
          </w:rPr>
          <w:t xml:space="preserve"> </w:t>
        </w:r>
      </w:ins>
      <w:del w:id="1622" w:author="Nasser Mustafa [2]" w:date="2018-09-16T16:05:00Z">
        <w:r w:rsidRPr="00C67C7F" w:rsidDel="00E70422">
          <w:rPr>
            <w:sz w:val="24"/>
            <w:szCs w:val="24"/>
          </w:rPr>
          <w:delText xml:space="preserve"> </w:delText>
        </w:r>
      </w:del>
      <w:ins w:id="1623" w:author="Nasser Mustafa [2]" w:date="2018-09-16T16:06:00Z">
        <w:r w:rsidR="00E70422">
          <w:rPr>
            <w:sz w:val="24"/>
            <w:szCs w:val="24"/>
          </w:rPr>
          <w:fldChar w:fldCharType="begin" w:fldLock="1"/>
        </w:r>
      </w:ins>
      <w:r w:rsidR="00B050F0">
        <w:rPr>
          <w:sz w:val="24"/>
          <w:szCs w:val="24"/>
        </w:rPr>
        <w:instrText>ADDIN CSL_CITATION {"citationItems":[{"id":"ITEM-1","itemData":{"author":[{"dropping-particle":"","family":"Cleland-Huang","given":"Jane","non-dropping-particle":"","parse-names":false,"suffix":""},{"dropping-particle":"","family":"Gotel","given":"Orlena","non-dropping-particle":"","parse-names":false,"suffix":""},{"dropping-particle":"","family":"Zisman","given":"Andrea","non-dropping-particle":"","parse-names":false,"suffix":""}],"editor":[{"dropping-particle":"","family":"Zisman.","given":"A","non-dropping-particle":"","parse-names":false,"suffix":""}],"id":"ITEM-1","issued":{"date-parts":[["2014"]]},"publisher":"Springer","title":"Software and Systems Traceability","type":"article"},"uris":["http://www.mendeley.com/documents/?uuid=5ad2efcd-1b8e-40f4-86e9-0aecdcac97c1"]}],"mendeley":{"formattedCitation":"[17]","plainTextFormattedCitation":"[17]","previouslyFormattedCitation":"[17]"},"properties":{"noteIndex":0},"schema":"https://github.com/citation-style-language/schema/raw/master/csl-citation.json"}</w:instrText>
      </w:r>
      <w:r w:rsidR="00E70422">
        <w:rPr>
          <w:sz w:val="24"/>
          <w:szCs w:val="24"/>
        </w:rPr>
        <w:fldChar w:fldCharType="separate"/>
      </w:r>
      <w:r w:rsidR="00627C91" w:rsidRPr="00627C91">
        <w:rPr>
          <w:noProof/>
          <w:sz w:val="24"/>
          <w:szCs w:val="24"/>
        </w:rPr>
        <w:t>[17]</w:t>
      </w:r>
      <w:ins w:id="1624" w:author="Nasser Mustafa [2]" w:date="2018-09-16T16:06:00Z">
        <w:r w:rsidR="00E70422">
          <w:rPr>
            <w:sz w:val="24"/>
            <w:szCs w:val="24"/>
          </w:rPr>
          <w:fldChar w:fldCharType="end"/>
        </w:r>
      </w:ins>
      <w:del w:id="1625" w:author="Nasser Mustafa [2]" w:date="2018-09-16T16:05:00Z">
        <w:r w:rsidRPr="00C67C7F" w:rsidDel="00E70422">
          <w:rPr>
            <w:sz w:val="24"/>
            <w:szCs w:val="24"/>
          </w:rPr>
          <w:fldChar w:fldCharType="begin"/>
        </w:r>
        <w:r w:rsidR="003C33CA" w:rsidRPr="00A3659F" w:rsidDel="00E70422">
          <w:rPr>
            <w:sz w:val="24"/>
            <w:szCs w:val="24"/>
          </w:rPr>
          <w:delInstrText xml:space="preserve"> ADDIN EN.CITE &lt;EndNote&gt;&lt;Cite&gt;&lt;Author&gt;Cleland-Huang&lt;/Author&gt;&lt;Year&gt;2014&lt;/Year&gt;&lt;RecNum&gt;72&lt;/RecNum&gt;&lt;DisplayText&gt;[49]&lt;/DisplayText&gt;&lt;record&gt;&lt;rec-number&gt;72&lt;/rec-number&gt;&lt;foreign-keys&gt;&lt;key app="EN" db-id="rxfad95wgs5d2dexxekxwt2katzr52wtwdxz" timestamp="0"&gt;72&lt;/key&gt;&lt;/foreign-keys&gt;&lt;ref-type name="Edited Book"&gt;28&lt;/ref-type&gt;&lt;contributors&gt;&lt;authors&gt;&lt;author&gt;Jane Cleland-Huang&lt;/author&gt;&lt;author&gt;Orlena Gotel&lt;/author&gt;&lt;author&gt;Andrea Zisman&lt;/author&gt;&lt;/authors&gt;&lt;secondary-authors&gt;&lt;author&gt;Zisman. A  &lt;/author&gt;&lt;/secondary-authors&gt;&lt;/contributors&gt;&lt;titles&gt;&lt;title&gt;Software and Systems Traceability&lt;/title&gt;&lt;/titles&gt;&lt;dates&gt;&lt;year&gt;2014&lt;/year&gt;&lt;/dates&gt;&lt;publisher&gt;Springer&lt;/publisher&gt;&lt;urls&gt;&lt;/urls&gt;&lt;/record&gt;&lt;/Cite&gt;&lt;/EndNote&gt;</w:delInstrText>
        </w:r>
        <w:r w:rsidRPr="00C67C7F" w:rsidDel="00E70422">
          <w:rPr>
            <w:sz w:val="24"/>
            <w:szCs w:val="24"/>
          </w:rPr>
          <w:fldChar w:fldCharType="separate"/>
        </w:r>
        <w:r w:rsidR="003C33CA" w:rsidRPr="00A3659F" w:rsidDel="00E70422">
          <w:rPr>
            <w:noProof/>
            <w:sz w:val="24"/>
            <w:szCs w:val="24"/>
          </w:rPr>
          <w:delText>[</w:delText>
        </w:r>
        <w:r w:rsidR="00547E23" w:rsidRPr="00A3659F" w:rsidDel="00E70422">
          <w:fldChar w:fldCharType="begin"/>
        </w:r>
        <w:r w:rsidR="00547E23" w:rsidRPr="00A3659F" w:rsidDel="00E70422">
          <w:delInstrText xml:space="preserve"> HYPERLINK \l "_ENREF_49" \o "Cleland-Huang, 2014 #10" </w:delInstrText>
        </w:r>
        <w:r w:rsidR="00547E23" w:rsidRPr="00A3659F" w:rsidDel="00E70422">
          <w:fldChar w:fldCharType="separate"/>
        </w:r>
        <w:r w:rsidR="006A58FF" w:rsidRPr="00A3659F" w:rsidDel="00E70422">
          <w:rPr>
            <w:noProof/>
            <w:sz w:val="24"/>
            <w:szCs w:val="24"/>
          </w:rPr>
          <w:delText>49</w:delText>
        </w:r>
        <w:r w:rsidR="00547E23" w:rsidRPr="00A3659F" w:rsidDel="00E70422">
          <w:rPr>
            <w:noProof/>
            <w:sz w:val="24"/>
            <w:szCs w:val="24"/>
          </w:rPr>
          <w:fldChar w:fldCharType="end"/>
        </w:r>
        <w:r w:rsidR="003C33CA" w:rsidRPr="00A3659F" w:rsidDel="00E70422">
          <w:rPr>
            <w:noProof/>
            <w:sz w:val="24"/>
            <w:szCs w:val="24"/>
          </w:rPr>
          <w:delText>]</w:delText>
        </w:r>
        <w:r w:rsidRPr="00C67C7F" w:rsidDel="00E70422">
          <w:rPr>
            <w:sz w:val="24"/>
            <w:szCs w:val="24"/>
          </w:rPr>
          <w:fldChar w:fldCharType="end"/>
        </w:r>
      </w:del>
      <w:r w:rsidRPr="00C67C7F">
        <w:rPr>
          <w:sz w:val="24"/>
          <w:szCs w:val="24"/>
        </w:rPr>
        <w:t>.</w:t>
      </w:r>
    </w:p>
    <w:p w14:paraId="4AC56C76" w14:textId="039FBFD7" w:rsidR="00B97147" w:rsidRPr="00C67C7F" w:rsidRDefault="00B97147" w:rsidP="001B582E">
      <w:pPr>
        <w:tabs>
          <w:tab w:val="left" w:pos="900"/>
        </w:tabs>
        <w:spacing w:line="480" w:lineRule="auto"/>
        <w:jc w:val="both"/>
        <w:rPr>
          <w:rFonts w:ascii="Times New Roman" w:hAnsi="Times New Roman"/>
          <w:lang w:val="en-CA"/>
        </w:rPr>
      </w:pPr>
      <w:r w:rsidRPr="00C67C7F">
        <w:rPr>
          <w:rFonts w:ascii="Times New Roman" w:hAnsi="Times New Roman"/>
          <w:noProof/>
          <w:lang w:val="en-CA"/>
        </w:rPr>
        <w:t>Gotel</w:t>
      </w:r>
      <w:r w:rsidRPr="00C67C7F">
        <w:rPr>
          <w:rFonts w:ascii="Times New Roman" w:hAnsi="Times New Roman"/>
          <w:lang w:val="en-CA"/>
        </w:rPr>
        <w:t xml:space="preserve"> and colleagues </w:t>
      </w:r>
      <w:ins w:id="1626" w:author="Nasser Mustafa [2]" w:date="2018-09-16T16:07:00Z">
        <w:r w:rsidR="00B108F8">
          <w:rPr>
            <w:rFonts w:ascii="Times New Roman" w:hAnsi="Times New Roman"/>
            <w:lang w:val="en-CA"/>
          </w:rPr>
          <w:fldChar w:fldCharType="begin" w:fldLock="1"/>
        </w:r>
      </w:ins>
      <w:r w:rsidR="00B050F0">
        <w:rPr>
          <w:rFonts w:ascii="Times New Roman" w:hAnsi="Times New Roman"/>
          <w:lang w:val="en-CA"/>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mendeley":{"formattedCitation":"[18]","plainTextFormattedCitation":"[18]","previouslyFormattedCitation":"[18]"},"properties":{"noteIndex":0},"schema":"https://github.com/citation-style-language/schema/raw/master/csl-citation.json"}</w:instrText>
      </w:r>
      <w:r w:rsidR="00B108F8">
        <w:rPr>
          <w:rFonts w:ascii="Times New Roman" w:hAnsi="Times New Roman"/>
          <w:lang w:val="en-CA"/>
        </w:rPr>
        <w:fldChar w:fldCharType="separate"/>
      </w:r>
      <w:r w:rsidR="00627C91" w:rsidRPr="00627C91">
        <w:rPr>
          <w:rFonts w:ascii="Times New Roman" w:hAnsi="Times New Roman"/>
          <w:noProof/>
          <w:lang w:val="en-CA"/>
        </w:rPr>
        <w:t>[18]</w:t>
      </w:r>
      <w:ins w:id="1627" w:author="Nasser Mustafa [2]" w:date="2018-09-16T16:07:00Z">
        <w:r w:rsidR="00B108F8">
          <w:rPr>
            <w:rFonts w:ascii="Times New Roman" w:hAnsi="Times New Roman"/>
            <w:lang w:val="en-CA"/>
          </w:rPr>
          <w:fldChar w:fldCharType="end"/>
        </w:r>
      </w:ins>
      <w:del w:id="1628" w:author="Nasser Mustafa [2]" w:date="2018-09-16T16:06:00Z">
        <w:r w:rsidRPr="00C67C7F" w:rsidDel="00E70422">
          <w:rPr>
            <w:rFonts w:ascii="Times New Roman" w:hAnsi="Times New Roman"/>
            <w:lang w:val="en-CA"/>
          </w:rPr>
          <w:fldChar w:fldCharType="begin"/>
        </w:r>
        <w:r w:rsidR="00A300CB" w:rsidRPr="00A3659F" w:rsidDel="00E70422">
          <w:rPr>
            <w:rFonts w:ascii="Times New Roman" w:hAnsi="Times New Roman"/>
            <w:lang w:val="en-CA"/>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C67C7F" w:rsidDel="00E70422">
          <w:rPr>
            <w:rFonts w:ascii="Times New Roman" w:hAnsi="Times New Roman"/>
            <w:lang w:val="en-CA"/>
          </w:rPr>
          <w:fldChar w:fldCharType="separate"/>
        </w:r>
        <w:r w:rsidR="00A300CB" w:rsidRPr="00A3659F" w:rsidDel="00E70422">
          <w:rPr>
            <w:rFonts w:ascii="Times New Roman" w:hAnsi="Times New Roman"/>
            <w:noProof/>
            <w:lang w:val="en-CA"/>
          </w:rPr>
          <w:delText>[</w:delText>
        </w:r>
        <w:r w:rsidR="00547E23" w:rsidRPr="00A3659F" w:rsidDel="00E70422">
          <w:fldChar w:fldCharType="begin"/>
        </w:r>
        <w:r w:rsidR="00547E23" w:rsidRPr="00A3659F" w:rsidDel="00E70422">
          <w:delInstrText xml:space="preserve"> HYPERLINK \l "_ENREF_7" \o "Gotel, 1994 #26" </w:delInstrText>
        </w:r>
        <w:r w:rsidR="00547E23" w:rsidRPr="00A3659F" w:rsidDel="00E70422">
          <w:fldChar w:fldCharType="separate"/>
        </w:r>
        <w:r w:rsidR="006A58FF" w:rsidRPr="00A3659F" w:rsidDel="00E70422">
          <w:rPr>
            <w:rFonts w:ascii="Times New Roman" w:hAnsi="Times New Roman"/>
            <w:noProof/>
            <w:lang w:val="en-CA"/>
          </w:rPr>
          <w:delText>7</w:delText>
        </w:r>
        <w:r w:rsidR="00547E23" w:rsidRPr="00A3659F" w:rsidDel="00E70422">
          <w:rPr>
            <w:rFonts w:ascii="Times New Roman" w:hAnsi="Times New Roman"/>
            <w:noProof/>
            <w:lang w:val="en-CA"/>
          </w:rPr>
          <w:fldChar w:fldCharType="end"/>
        </w:r>
        <w:r w:rsidR="00A300CB" w:rsidRPr="00A3659F" w:rsidDel="00E70422">
          <w:rPr>
            <w:rFonts w:ascii="Times New Roman" w:hAnsi="Times New Roman"/>
            <w:noProof/>
            <w:lang w:val="en-CA"/>
          </w:rPr>
          <w:delText>]</w:delText>
        </w:r>
        <w:r w:rsidRPr="00C67C7F" w:rsidDel="00E70422">
          <w:rPr>
            <w:rFonts w:ascii="Times New Roman" w:hAnsi="Times New Roman"/>
            <w:lang w:val="en-CA"/>
          </w:rPr>
          <w:fldChar w:fldCharType="end"/>
        </w:r>
      </w:del>
      <w:r w:rsidRPr="00C67C7F">
        <w:rPr>
          <w:rFonts w:ascii="Times New Roman" w:hAnsi="Times New Roman"/>
          <w:lang w:val="en-CA"/>
        </w:rPr>
        <w:t xml:space="preserve"> define </w:t>
      </w:r>
      <w:r w:rsidR="00E07BA1">
        <w:rPr>
          <w:rFonts w:ascii="Times New Roman" w:hAnsi="Times New Roman"/>
          <w:lang w:val="en-CA"/>
        </w:rPr>
        <w:t>r</w:t>
      </w:r>
      <w:r w:rsidRPr="00C67C7F">
        <w:rPr>
          <w:rFonts w:ascii="Times New Roman" w:hAnsi="Times New Roman"/>
          <w:lang w:val="en-CA"/>
        </w:rPr>
        <w:t>equirement traceability as the ability to describe and follow the life of a requirement, in both forward and backward direction, to its subsequent deployment and use, and through periods of ongoing refinement and iteration in any of these phases.</w:t>
      </w:r>
      <w:r w:rsidRPr="00C67C7F">
        <w:rPr>
          <w:rFonts w:ascii="Times New Roman" w:hAnsi="Times New Roman"/>
          <w:iCs/>
          <w:lang w:val="en-CA"/>
        </w:rPr>
        <w:t xml:space="preserve"> </w:t>
      </w:r>
      <w:r w:rsidRPr="00C67C7F">
        <w:rPr>
          <w:rFonts w:ascii="Times New Roman" w:hAnsi="Times New Roman"/>
          <w:lang w:val="en-CA"/>
        </w:rPr>
        <w:t>They extended this definition to define other types of traceability such as pre-requirement specification (pre-RS), which refers to “</w:t>
      </w:r>
      <w:r w:rsidRPr="00C67C7F">
        <w:rPr>
          <w:rFonts w:ascii="Times New Roman" w:hAnsi="Times New Roman"/>
          <w:iCs/>
        </w:rPr>
        <w:t>the aspects of a requirement life prior to its inclusion in the requirement specification”</w:t>
      </w:r>
      <w:r w:rsidRPr="00C67C7F">
        <w:rPr>
          <w:rFonts w:ascii="Times New Roman" w:hAnsi="Times New Roman"/>
          <w:lang w:val="en-CA"/>
        </w:rPr>
        <w:t>, and post-requirement specification (post-RS), which refers to “</w:t>
      </w:r>
      <w:r w:rsidRPr="00C67C7F">
        <w:rPr>
          <w:rFonts w:ascii="Times New Roman" w:hAnsi="Times New Roman"/>
          <w:iCs/>
        </w:rPr>
        <w:t>the aspects of a requirement’s life that result from its inclusion in the requirement specification”. For example, tracing a requirement from a baseline (reference point that specifies a change in requirement</w:t>
      </w:r>
      <w:r w:rsidR="00155484">
        <w:rPr>
          <w:rFonts w:ascii="Times New Roman" w:hAnsi="Times New Roman"/>
          <w:iCs/>
        </w:rPr>
        <w:t xml:space="preserve"> </w:t>
      </w:r>
      <w:r w:rsidRPr="00C67C7F">
        <w:rPr>
          <w:rFonts w:ascii="Times New Roman" w:hAnsi="Times New Roman"/>
          <w:iCs/>
        </w:rPr>
        <w:t xml:space="preserve">or design during product development life cycle) back to a requirement specification is considered </w:t>
      </w:r>
      <w:r w:rsidRPr="00C67C7F">
        <w:rPr>
          <w:rFonts w:ascii="Times New Roman" w:hAnsi="Times New Roman"/>
          <w:lang w:val="en-CA"/>
        </w:rPr>
        <w:t xml:space="preserve">(pre-RS) traceability. </w:t>
      </w:r>
    </w:p>
    <w:p w14:paraId="12DEC708" w14:textId="10E120E4" w:rsidR="00B97147" w:rsidRPr="00C67C7F" w:rsidRDefault="00B97147" w:rsidP="001B582E">
      <w:pPr>
        <w:pStyle w:val="BodyText"/>
        <w:tabs>
          <w:tab w:val="left" w:pos="900"/>
        </w:tabs>
        <w:spacing w:line="480" w:lineRule="auto"/>
        <w:ind w:firstLine="0"/>
        <w:jc w:val="both"/>
        <w:rPr>
          <w:sz w:val="24"/>
          <w:szCs w:val="24"/>
        </w:rPr>
      </w:pPr>
      <w:r w:rsidRPr="00C67C7F">
        <w:rPr>
          <w:noProof/>
          <w:sz w:val="24"/>
          <w:szCs w:val="24"/>
          <w:lang w:val="en-US"/>
        </w:rPr>
        <w:t>Also, there are the notions of vertical and horizontal traceability</w:t>
      </w:r>
      <w:ins w:id="1629" w:author="Nasser Mustafa [2]" w:date="2018-09-16T16:08:00Z">
        <w:r w:rsidR="00B108F8">
          <w:rPr>
            <w:noProof/>
            <w:sz w:val="24"/>
            <w:szCs w:val="24"/>
            <w:lang w:val="en-US"/>
          </w:rPr>
          <w:t xml:space="preserve"> </w:t>
        </w:r>
        <w:r w:rsidR="00B108F8">
          <w:rPr>
            <w:noProof/>
            <w:sz w:val="24"/>
            <w:szCs w:val="24"/>
            <w:lang w:val="en-US"/>
          </w:rPr>
          <w:fldChar w:fldCharType="begin" w:fldLock="1"/>
        </w:r>
      </w:ins>
      <w:r w:rsidR="00B050F0">
        <w:rPr>
          <w:noProof/>
          <w:sz w:val="24"/>
          <w:szCs w:val="24"/>
          <w:lang w:val="en-US"/>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r w:rsidR="00B108F8">
        <w:rPr>
          <w:noProof/>
          <w:sz w:val="24"/>
          <w:szCs w:val="24"/>
          <w:lang w:val="en-US"/>
        </w:rPr>
        <w:fldChar w:fldCharType="separate"/>
      </w:r>
      <w:r w:rsidR="00627C91" w:rsidRPr="00627C91">
        <w:rPr>
          <w:noProof/>
          <w:sz w:val="24"/>
          <w:szCs w:val="24"/>
          <w:lang w:val="en-US"/>
        </w:rPr>
        <w:t>[19]</w:t>
      </w:r>
      <w:ins w:id="1630" w:author="Nasser Mustafa [2]" w:date="2018-09-16T16:08:00Z">
        <w:r w:rsidR="00B108F8">
          <w:rPr>
            <w:noProof/>
            <w:sz w:val="24"/>
            <w:szCs w:val="24"/>
            <w:lang w:val="en-US"/>
          </w:rPr>
          <w:fldChar w:fldCharType="end"/>
        </w:r>
      </w:ins>
      <w:ins w:id="1631" w:author="Nasser Mustafa [2]" w:date="2018-09-16T16:09:00Z">
        <w:r w:rsidR="00B108F8">
          <w:rPr>
            <w:noProof/>
            <w:sz w:val="24"/>
            <w:szCs w:val="24"/>
            <w:lang w:val="en-US"/>
          </w:rPr>
          <w:fldChar w:fldCharType="begin" w:fldLock="1"/>
        </w:r>
      </w:ins>
      <w:r w:rsidR="00B050F0">
        <w:rPr>
          <w:noProof/>
          <w:sz w:val="24"/>
          <w:szCs w:val="24"/>
          <w:lang w:val="en-US"/>
        </w:rPr>
        <w:instrText>ADDIN CSL_CITATION {"citationItems":[{"id":"ITEM-1","itemData":{"author":[{"dropping-particle":"","family":"Ramesh","given":"Balasubramaniam","non-dropping-particle":"","parse-names":false,"suffix":""},{"dropping-particle":"","family":"Edwards","given":"Mari","non-dropping-particle":"","parse-names":false,"suffix":""}],"container-title":"IEEE International Symposium on Requirements Engineering","id":"ITEM-1","issued":{"date-parts":[["1993"]]},"page":"256-259","title":"Issues in the Development of a Requirements Traceability Model","title-short":"IEEE","type":"paper-conference"},"uris":["http://www.mendeley.com/documents/?uuid=a9c8475e-7ae0-431f-ba23-635b6d8caa02"]}],"mendeley":{"formattedCitation":"[9]","plainTextFormattedCitation":"[9]","previouslyFormattedCitation":"[9]"},"properties":{"noteIndex":0},"schema":"https://github.com/citation-style-language/schema/raw/master/csl-citation.json"}</w:instrText>
      </w:r>
      <w:r w:rsidR="00B108F8">
        <w:rPr>
          <w:noProof/>
          <w:sz w:val="24"/>
          <w:szCs w:val="24"/>
          <w:lang w:val="en-US"/>
        </w:rPr>
        <w:fldChar w:fldCharType="separate"/>
      </w:r>
      <w:r w:rsidR="00627C91" w:rsidRPr="00627C91">
        <w:rPr>
          <w:noProof/>
          <w:sz w:val="24"/>
          <w:szCs w:val="24"/>
          <w:lang w:val="en-US"/>
        </w:rPr>
        <w:t>[9]</w:t>
      </w:r>
      <w:ins w:id="1632" w:author="Nasser Mustafa [2]" w:date="2018-09-16T16:09:00Z">
        <w:r w:rsidR="00B108F8">
          <w:rPr>
            <w:noProof/>
            <w:sz w:val="24"/>
            <w:szCs w:val="24"/>
            <w:lang w:val="en-US"/>
          </w:rPr>
          <w:fldChar w:fldCharType="end"/>
        </w:r>
        <w:r w:rsidR="00B108F8">
          <w:rPr>
            <w:noProof/>
            <w:sz w:val="24"/>
            <w:szCs w:val="24"/>
            <w:lang w:val="en-US"/>
          </w:rPr>
          <w:fldChar w:fldCharType="begin" w:fldLock="1"/>
        </w:r>
      </w:ins>
      <w:r w:rsidR="00B050F0">
        <w:rPr>
          <w:noProof/>
          <w:sz w:val="24"/>
          <w:szCs w:val="24"/>
          <w:lang w:val="en-US"/>
        </w:rPr>
        <w:instrText>ADDIN CSL_CITATION {"citationItems":[{"id":"ITEM-1","itemData":{"author":[{"dropping-particle":"","family":"Cleland-Huang","given":"Jane","non-dropping-particle":"","parse-names":false,"suffix":""},{"dropping-particle":"","family":"Gotel","given":"Orlena","non-dropping-particle":"","parse-names":false,"suffix":""},{"dropping-particle":"","family":"Zisman","given":"Andrea","non-dropping-particle":"","parse-names":false,"suffix":""}],"editor":[{"dropping-particle":"","family":"Zisman.","given":"A","non-dropping-particle":"","parse-names":false,"suffix":""}],"id":"ITEM-1","issued":{"date-parts":[["2014"]]},"publisher":"Springer","title":"Software and Systems Traceability","type":"article"},"uris":["http://www.mendeley.com/documents/?uuid=5ad2efcd-1b8e-40f4-86e9-0aecdcac97c1"]}],"mendeley":{"formattedCitation":"[17]","plainTextFormattedCitation":"[17]","previouslyFormattedCitation":"[17]"},"properties":{"noteIndex":0},"schema":"https://github.com/citation-style-language/schema/raw/master/csl-citation.json"}</w:instrText>
      </w:r>
      <w:r w:rsidR="00B108F8">
        <w:rPr>
          <w:noProof/>
          <w:sz w:val="24"/>
          <w:szCs w:val="24"/>
          <w:lang w:val="en-US"/>
        </w:rPr>
        <w:fldChar w:fldCharType="separate"/>
      </w:r>
      <w:r w:rsidR="00627C91" w:rsidRPr="00627C91">
        <w:rPr>
          <w:noProof/>
          <w:sz w:val="24"/>
          <w:szCs w:val="24"/>
          <w:lang w:val="en-US"/>
        </w:rPr>
        <w:t>[17]</w:t>
      </w:r>
      <w:ins w:id="1633" w:author="Nasser Mustafa [2]" w:date="2018-09-16T16:09:00Z">
        <w:r w:rsidR="00B108F8">
          <w:rPr>
            <w:noProof/>
            <w:sz w:val="24"/>
            <w:szCs w:val="24"/>
            <w:lang w:val="en-US"/>
          </w:rPr>
          <w:fldChar w:fldCharType="end"/>
        </w:r>
      </w:ins>
      <w:ins w:id="1634" w:author="Nasser Mustafa [2]" w:date="2018-09-16T16:10:00Z">
        <w:r w:rsidR="00B108F8">
          <w:rPr>
            <w:noProof/>
            <w:sz w:val="24"/>
            <w:szCs w:val="24"/>
            <w:lang w:val="en-US"/>
          </w:rPr>
          <w:fldChar w:fldCharType="begin" w:fldLock="1"/>
        </w:r>
      </w:ins>
      <w:r w:rsidR="00B050F0">
        <w:rPr>
          <w:noProof/>
          <w:sz w:val="24"/>
          <w:szCs w:val="24"/>
          <w:lang w:val="en-US"/>
        </w:rPr>
        <w:instrText>ADDIN CSL_CITATION {"citationItems":[{"id":"ITEM-1","itemData":{"author":[{"dropping-particle":"","family":"LindVall","given":"Mikael","non-dropping-particle":"","parse-names":false,"suffix":""},{"dropping-particle":"","family":"Sandahl","given":"kristian","non-dropping-particle":"","parse-names":false,"suffix":""}],"container-title":"Software Practice &amp; Experience","id":"ITEM-1","issue":"10","issued":{"date-parts":[["1996"]]},"page":"1161-1180","title":"Practical Implications of Traceability","type":"article-journal","volume":"26"},"uris":["http://www.mendeley.com/documents/?uuid=55a38027-193b-4bd9-b474-993efd421371"]}],"mendeley":{"formattedCitation":"[20]","plainTextFormattedCitation":"[20]","previouslyFormattedCitation":"[20]"},"properties":{"noteIndex":0},"schema":"https://github.com/citation-style-language/schema/raw/master/csl-citation.json"}</w:instrText>
      </w:r>
      <w:r w:rsidR="00B108F8">
        <w:rPr>
          <w:noProof/>
          <w:sz w:val="24"/>
          <w:szCs w:val="24"/>
          <w:lang w:val="en-US"/>
        </w:rPr>
        <w:fldChar w:fldCharType="separate"/>
      </w:r>
      <w:r w:rsidR="00627C91" w:rsidRPr="00627C91">
        <w:rPr>
          <w:noProof/>
          <w:sz w:val="24"/>
          <w:szCs w:val="24"/>
          <w:lang w:val="en-US"/>
        </w:rPr>
        <w:t>[20]</w:t>
      </w:r>
      <w:ins w:id="1635" w:author="Nasser Mustafa [2]" w:date="2018-09-16T16:10:00Z">
        <w:r w:rsidR="00B108F8">
          <w:rPr>
            <w:noProof/>
            <w:sz w:val="24"/>
            <w:szCs w:val="24"/>
            <w:lang w:val="en-US"/>
          </w:rPr>
          <w:fldChar w:fldCharType="end"/>
        </w:r>
      </w:ins>
      <w:del w:id="1636" w:author="Nasser Mustafa [2]" w:date="2018-09-16T16:10:00Z">
        <w:r w:rsidRPr="00C67C7F" w:rsidDel="00B108F8">
          <w:rPr>
            <w:noProof/>
            <w:sz w:val="24"/>
            <w:szCs w:val="24"/>
            <w:lang w:val="en-US"/>
          </w:rPr>
          <w:delText xml:space="preserve"> </w:delText>
        </w:r>
        <w:r w:rsidRPr="00C67C7F" w:rsidDel="00B108F8">
          <w:rPr>
            <w:noProof/>
            <w:sz w:val="24"/>
            <w:szCs w:val="24"/>
            <w:lang w:val="en-US"/>
          </w:rPr>
          <w:fldChar w:fldCharType="begin">
            <w:fldData xml:space="preserve">PEVuZE5vdGU+PENpdGU+PEF1dGhvcj5DbGVsYW5kLUh1YW5nPC9BdXRob3I+PFllYXI+MjAxNDwv
WWVhcj48UmVjTnVtPjcyPC9SZWNOdW0+PERpc3BsYXlUZXh0PlsxNSwgNDMsIDQ5LCA1MF08L0Rp
c3BsYXlUZXh0PjxyZWNvcmQ+PHJlYy1udW1iZXI+NzI8L3JlYy1udW1iZXI+PGZvcmVpZ24ta2V5
cz48a2V5IGFwcD0iRU4iIGRiLWlkPSJyeGZhZDk1d2dzNWQyZGV4eGVreHd0MmthdHpyNTJ3dHdk
eHoiIHRpbWVzdGFtcD0iMCI+NzI8L2tleT48L2ZvcmVpZ24ta2V5cz48cmVmLXR5cGUgbmFtZT0i
RWRpdGVkIEJvb2siPjI4PC9yZWYtdHlwZT48Y29udHJpYnV0b3JzPjxhdXRob3JzPjxhdXRob3I+
SmFuZSBDbGVsYW5kLUh1YW5nPC9hdXRob3I+PGF1dGhvcj5PcmxlbmEgR290ZWw8L2F1dGhvcj48
YXV0aG9yPkFuZHJlYSBaaXNtYW48L2F1dGhvcj48L2F1dGhvcnM+PHNlY29uZGFyeS1hdXRob3Jz
PjxhdXRob3I+WmlzbWFuLiBBICA8L2F1dGhvcj48L3NlY29uZGFyeS1hdXRob3JzPjwvY29udHJp
YnV0b3JzPjx0aXRsZXM+PHRpdGxlPlNvZnR3YXJlIGFuZCBTeXN0ZW1zIFRyYWNlYWJpbGl0eTwv
dGl0bGU+PC90aXRsZXM+PGRhdGVzPjx5ZWFyPjIwMTQ8L3llYXI+PC9kYXRlcz48cHVibGlzaGVy
PlNwcmluZ2VyPC9wdWJsaXNoZXI+PHVybHM+PC91cmxzPjwvcmVjb3JkPjwvQ2l0ZT48Q2l0ZT48
QXV0aG9yPkxpbmRWYWxsPC9BdXRob3I+PFllYXI+MTk5NjwvWWVhcj48UmVjTnVtPjcxPC9SZWNO
dW0+PHJlY29yZD48cmVjLW51bWJlcj43MTwvcmVjLW51bWJlcj48Zm9yZWlnbi1rZXlzPjxrZXkg
YXBwPSJFTiIgZGItaWQ9InJ4ZmFkOTV3Z3M1ZDJkZXh4ZWt4d3Qya2F0enI1Mnd0d2R4eiIgdGlt
ZXN0YW1wPSIwIj43MTwva2V5PjwvZm9yZWlnbi1rZXlzPjxyZWYtdHlwZSBuYW1lPSJKb3VybmFs
IEFydGljbGUiPjE3PC9yZWYtdHlwZT48Y29udHJpYnV0b3JzPjxhdXRob3JzPjxhdXRob3I+TWlr
YWVsIExpbmRWYWxsPC9hdXRob3I+PGF1dGhvcj5rcmlzdGlhbiBTYW5kYWhsPC9hdXRob3I+PC9h
dXRob3JzPjwvY29udHJpYnV0b3JzPjx0aXRsZXM+PHRpdGxlPlByYWN0aWNhbCBJbXBsaWNhdGlv
bnMgb2YgVHJhY2VhYmlsaXR5PC90aXRsZT48c2Vjb25kYXJ5LXRpdGxlPlNvZnR3YXJlIFByYWN0
aWNlICZhbXA7IEV4cGVyaWVuY2U8L3NlY29uZGFyeS10aXRsZT48L3RpdGxlcz48cGFnZXM+MTE2
MS0xMTgwPC9wYWdlcz48dm9sdW1lPjI2PC92b2x1bWU+PG51bWJlcj4xMDwvbnVtYmVyPjxkYXRl
cz48eWVhcj4xOTk2PC95ZWFyPjwvZGF0ZXM+PHVybHM+PC91cmxzPjwvcmVjb3JkPjwvQ2l0ZT48
Q2l0ZT48QXV0aG9yPlJhbWVzaDwvQXV0aG9yPjxZZWFyPjE5OTM8L1llYXI+PFJlY051bT41PC9S
ZWNOdW0+PHJlY29yZD48cmVjLW51bWJlcj41PC9yZWMtbnVtYmVyPjxmb3JlaWduLWtleXM+PGtl
eSBhcHA9IkVOIiBkYi1pZD0icnhmYWQ5NXdnczVkMmRleHhla3h3dDJrYXR6cjUyd3R3ZHh6IiB0
aW1lc3RhbXA9IjAiPjU8L2tleT48L2ZvcmVpZ24ta2V5cz48cmVmLXR5cGUgbmFtZT0iQ29uZmVy
ZW5jZSBQcm9jZWVkaW5ncyI+MTA8L3JlZi10eXBlPjxjb250cmlidXRvcnM+PGF1dGhvcnM+PGF1
dGhvcj5CYWxhc3VicmFtYW5pYW0gUmFtZXNoPC9hdXRob3I+PGF1dGhvcj5NYXJpIEVkd2FyZHM8
L2F1dGhvcj48L2F1dGhvcnM+PC9jb250cmlidXRvcnM+PHRpdGxlcz48dGl0bGU+SXNzdWVzIGlu
IHRoZSBEZXZlbG9wbWVudCBvZiBhIFJlcXVpcmVtZW50cyBUcmFjZWFiaWxpdHkgTW9kZWw8L3Rp
dGxlPjxzZWNvbmRhcnktdGl0bGU+SUVFRSBJbnRlcm5hdGlvbmFsIFN5bXBvc2l1bSBvbiBSZXF1
aXJlbWVudHMgRW5naW5lZXJpbmc8L3NlY29uZGFyeS10aXRsZT48c2hvcnQtdGl0bGU+SUVFRTwv
c2hvcnQtdGl0bGU+PC90aXRsZXM+PHBhZ2VzPjI1Ni0yNTk8L3BhZ2VzPjxkYXRlcz48eWVhcj4x
OTkzPC95ZWFyPjwvZGF0ZXM+PHVybHM+PC91cmxzPjwvcmVjb3JkPjwvQ2l0ZT48Q2l0ZT48QXV0
aG9yPlNwYW5vdWRha2lzPC9BdXRob3I+PFllYXI+MjAwNTwvWWVhcj48UmVjTnVtPjMzPC9SZWNO
dW0+PHJlY29yZD48cmVjLW51bWJlcj4zMzwvcmVjLW51bWJlcj48Zm9yZWlnbi1rZXlzPjxrZXkg
YXBwPSJFTiIgZGItaWQ9InJ4ZmFkOTV3Z3M1ZDJkZXh4ZWt4d3Qya2F0enI1Mnd0d2R4eiIgdGlt
ZXN0YW1wPSIwIj4zMzwva2V5PjwvZm9yZWlnbi1rZXlzPjxyZWYtdHlwZSBuYW1lPSJCb29rIFNl
Y3Rpb24iPjU8L3JlZi10eXBlPjxjb250cmlidXRvcnM+PGF1dGhvcnM+PGF1dGhvcj5HZW9yZ2Ug
U3Bhbm91ZGFraXM8L2F1dGhvcj48YXV0aG9yPkFuZHJlYSBaaXNtYW48L2F1dGhvcj48L2F1dGhv
cnM+PHNlY29uZGFyeS1hdXRob3JzPjxhdXRob3I+Q2hhbmcsIFMuIEsuPC9hdXRob3I+PC9zZWNv
bmRhcnktYXV0aG9ycz48L2NvbnRyaWJ1dG9ycz48dGl0bGVzPjx0aXRsZT5Tb2Z0d2FyZSBUcmFj
ZWFiaWxpdHk6IEEgcm9hZCBtYXA8L3RpdGxlPjxzZWNvbmRhcnktdGl0bGU+SGFuZGJvb2sgb2Yg
U29mdHdhcmUgRW5naW5lZXJpbmcgYW5kIEtub3dsZWRnZSBFbmdpbmVlcmluZzwvc2Vjb25kYXJ5
LXRpdGxlPjwvdGl0bGVzPjxwYWdlcz4zOTUtNDI4PC9wYWdlcz48dm9sdW1lPjM8L3ZvbHVtZT48
c2VjdGlvbj4xNCYjeEQ7PC9zZWN0aW9uPjxkYXRlcz48eWVhcj4yMDA1PC95ZWFyPjwvZGF0ZXM+
PHVybHM+PHJlbGF0ZWQtdXJscz48dXJsPmh0dHA6Ly93d3cuY2luLnVmcGUuYnIvfmluMTAyMC9h
cnF1aXZvcy9wYWxlc3RyYXMvc3pfdHJhY2Vfcm9hZG1hcF8yLnBkZjwvdXJsPjwvcmVsYXRlZC11
cmxzPjwvdXJscz48L3JlY29yZD48L0NpdGU+PC9FbmROb3RlPn==
</w:fldData>
          </w:fldChar>
        </w:r>
        <w:r w:rsidR="003C33CA" w:rsidRPr="00A3659F" w:rsidDel="00B108F8">
          <w:rPr>
            <w:noProof/>
            <w:sz w:val="24"/>
            <w:szCs w:val="24"/>
            <w:lang w:val="en-US"/>
          </w:rPr>
          <w:delInstrText xml:space="preserve"> ADDIN EN.CITE </w:delInstrText>
        </w:r>
        <w:r w:rsidR="003C33CA" w:rsidRPr="00A3659F" w:rsidDel="00B108F8">
          <w:rPr>
            <w:noProof/>
            <w:sz w:val="24"/>
            <w:szCs w:val="24"/>
            <w:lang w:val="en-US"/>
          </w:rPr>
          <w:fldChar w:fldCharType="begin">
            <w:fldData xml:space="preserve">PEVuZE5vdGU+PENpdGU+PEF1dGhvcj5DbGVsYW5kLUh1YW5nPC9BdXRob3I+PFllYXI+MjAxNDwv
WWVhcj48UmVjTnVtPjcyPC9SZWNOdW0+PERpc3BsYXlUZXh0PlsxNSwgNDMsIDQ5LCA1MF08L0Rp
c3BsYXlUZXh0PjxyZWNvcmQ+PHJlYy1udW1iZXI+NzI8L3JlYy1udW1iZXI+PGZvcmVpZ24ta2V5
cz48a2V5IGFwcD0iRU4iIGRiLWlkPSJyeGZhZDk1d2dzNWQyZGV4eGVreHd0MmthdHpyNTJ3dHdk
eHoiIHRpbWVzdGFtcD0iMCI+NzI8L2tleT48L2ZvcmVpZ24ta2V5cz48cmVmLXR5cGUgbmFtZT0i
RWRpdGVkIEJvb2siPjI4PC9yZWYtdHlwZT48Y29udHJpYnV0b3JzPjxhdXRob3JzPjxhdXRob3I+
SmFuZSBDbGVsYW5kLUh1YW5nPC9hdXRob3I+PGF1dGhvcj5PcmxlbmEgR290ZWw8L2F1dGhvcj48
YXV0aG9yPkFuZHJlYSBaaXNtYW48L2F1dGhvcj48L2F1dGhvcnM+PHNlY29uZGFyeS1hdXRob3Jz
PjxhdXRob3I+WmlzbWFuLiBBICA8L2F1dGhvcj48L3NlY29uZGFyeS1hdXRob3JzPjwvY29udHJp
YnV0b3JzPjx0aXRsZXM+PHRpdGxlPlNvZnR3YXJlIGFuZCBTeXN0ZW1zIFRyYWNlYWJpbGl0eTwv
dGl0bGU+PC90aXRsZXM+PGRhdGVzPjx5ZWFyPjIwMTQ8L3llYXI+PC9kYXRlcz48cHVibGlzaGVy
PlNwcmluZ2VyPC9wdWJsaXNoZXI+PHVybHM+PC91cmxzPjwvcmVjb3JkPjwvQ2l0ZT48Q2l0ZT48
QXV0aG9yPkxpbmRWYWxsPC9BdXRob3I+PFllYXI+MTk5NjwvWWVhcj48UmVjTnVtPjcxPC9SZWNO
dW0+PHJlY29yZD48cmVjLW51bWJlcj43MTwvcmVjLW51bWJlcj48Zm9yZWlnbi1rZXlzPjxrZXkg
YXBwPSJFTiIgZGItaWQ9InJ4ZmFkOTV3Z3M1ZDJkZXh4ZWt4d3Qya2F0enI1Mnd0d2R4eiIgdGlt
ZXN0YW1wPSIwIj43MTwva2V5PjwvZm9yZWlnbi1rZXlzPjxyZWYtdHlwZSBuYW1lPSJKb3VybmFs
IEFydGljbGUiPjE3PC9yZWYtdHlwZT48Y29udHJpYnV0b3JzPjxhdXRob3JzPjxhdXRob3I+TWlr
YWVsIExpbmRWYWxsPC9hdXRob3I+PGF1dGhvcj5rcmlzdGlhbiBTYW5kYWhsPC9hdXRob3I+PC9h
dXRob3JzPjwvY29udHJpYnV0b3JzPjx0aXRsZXM+PHRpdGxlPlByYWN0aWNhbCBJbXBsaWNhdGlv
bnMgb2YgVHJhY2VhYmlsaXR5PC90aXRsZT48c2Vjb25kYXJ5LXRpdGxlPlNvZnR3YXJlIFByYWN0
aWNlICZhbXA7IEV4cGVyaWVuY2U8L3NlY29uZGFyeS10aXRsZT48L3RpdGxlcz48cGFnZXM+MTE2
MS0xMTgwPC9wYWdlcz48dm9sdW1lPjI2PC92b2x1bWU+PG51bWJlcj4xMDwvbnVtYmVyPjxkYXRl
cz48eWVhcj4xOTk2PC95ZWFyPjwvZGF0ZXM+PHVybHM+PC91cmxzPjwvcmVjb3JkPjwvQ2l0ZT48
Q2l0ZT48QXV0aG9yPlJhbWVzaDwvQXV0aG9yPjxZZWFyPjE5OTM8L1llYXI+PFJlY051bT41PC9S
ZWNOdW0+PHJlY29yZD48cmVjLW51bWJlcj41PC9yZWMtbnVtYmVyPjxmb3JlaWduLWtleXM+PGtl
eSBhcHA9IkVOIiBkYi1pZD0icnhmYWQ5NXdnczVkMmRleHhla3h3dDJrYXR6cjUyd3R3ZHh6IiB0
aW1lc3RhbXA9IjAiPjU8L2tleT48L2ZvcmVpZ24ta2V5cz48cmVmLXR5cGUgbmFtZT0iQ29uZmVy
ZW5jZSBQcm9jZWVkaW5ncyI+MTA8L3JlZi10eXBlPjxjb250cmlidXRvcnM+PGF1dGhvcnM+PGF1
dGhvcj5CYWxhc3VicmFtYW5pYW0gUmFtZXNoPC9hdXRob3I+PGF1dGhvcj5NYXJpIEVkd2FyZHM8
L2F1dGhvcj48L2F1dGhvcnM+PC9jb250cmlidXRvcnM+PHRpdGxlcz48dGl0bGU+SXNzdWVzIGlu
IHRoZSBEZXZlbG9wbWVudCBvZiBhIFJlcXVpcmVtZW50cyBUcmFjZWFiaWxpdHkgTW9kZWw8L3Rp
dGxlPjxzZWNvbmRhcnktdGl0bGU+SUVFRSBJbnRlcm5hdGlvbmFsIFN5bXBvc2l1bSBvbiBSZXF1
aXJlbWVudHMgRW5naW5lZXJpbmc8L3NlY29uZGFyeS10aXRsZT48c2hvcnQtdGl0bGU+SUVFRTwv
c2hvcnQtdGl0bGU+PC90aXRsZXM+PHBhZ2VzPjI1Ni0yNTk8L3BhZ2VzPjxkYXRlcz48eWVhcj4x
OTkzPC95ZWFyPjwvZGF0ZXM+PHVybHM+PC91cmxzPjwvcmVjb3JkPjwvQ2l0ZT48Q2l0ZT48QXV0
aG9yPlNwYW5vdWRha2lzPC9BdXRob3I+PFllYXI+MjAwNTwvWWVhcj48UmVjTnVtPjMzPC9SZWNO
dW0+PHJlY29yZD48cmVjLW51bWJlcj4zMzwvcmVjLW51bWJlcj48Zm9yZWlnbi1rZXlzPjxrZXkg
YXBwPSJFTiIgZGItaWQ9InJ4ZmFkOTV3Z3M1ZDJkZXh4ZWt4d3Qya2F0enI1Mnd0d2R4eiIgdGlt
ZXN0YW1wPSIwIj4zMzwva2V5PjwvZm9yZWlnbi1rZXlzPjxyZWYtdHlwZSBuYW1lPSJCb29rIFNl
Y3Rpb24iPjU8L3JlZi10eXBlPjxjb250cmlidXRvcnM+PGF1dGhvcnM+PGF1dGhvcj5HZW9yZ2Ug
U3Bhbm91ZGFraXM8L2F1dGhvcj48YXV0aG9yPkFuZHJlYSBaaXNtYW48L2F1dGhvcj48L2F1dGhv
cnM+PHNlY29uZGFyeS1hdXRob3JzPjxhdXRob3I+Q2hhbmcsIFMuIEsuPC9hdXRob3I+PC9zZWNv
bmRhcnktYXV0aG9ycz48L2NvbnRyaWJ1dG9ycz48dGl0bGVzPjx0aXRsZT5Tb2Z0d2FyZSBUcmFj
ZWFiaWxpdHk6IEEgcm9hZCBtYXA8L3RpdGxlPjxzZWNvbmRhcnktdGl0bGU+SGFuZGJvb2sgb2Yg
U29mdHdhcmUgRW5naW5lZXJpbmcgYW5kIEtub3dsZWRnZSBFbmdpbmVlcmluZzwvc2Vjb25kYXJ5
LXRpdGxlPjwvdGl0bGVzPjxwYWdlcz4zOTUtNDI4PC9wYWdlcz48dm9sdW1lPjM8L3ZvbHVtZT48
c2VjdGlvbj4xNCYjeEQ7PC9zZWN0aW9uPjxkYXRlcz48eWVhcj4yMDA1PC95ZWFyPjwvZGF0ZXM+
PHVybHM+PHJlbGF0ZWQtdXJscz48dXJsPmh0dHA6Ly93d3cuY2luLnVmcGUuYnIvfmluMTAyMC9h
cnF1aXZvcy9wYWxlc3RyYXMvc3pfdHJhY2Vfcm9hZG1hcF8yLnBkZjwvdXJsPjwvcmVsYXRlZC11
cmxzPjwvdXJscz48L3JlY29yZD48L0NpdGU+PC9FbmROb3RlPn==
</w:fldData>
          </w:fldChar>
        </w:r>
        <w:r w:rsidR="003C33CA" w:rsidRPr="00A3659F" w:rsidDel="00B108F8">
          <w:rPr>
            <w:noProof/>
            <w:sz w:val="24"/>
            <w:szCs w:val="24"/>
            <w:lang w:val="en-US"/>
          </w:rPr>
          <w:delInstrText xml:space="preserve"> ADDIN EN.CITE.DATA </w:delInstrText>
        </w:r>
        <w:r w:rsidR="003C33CA" w:rsidRPr="00A3659F" w:rsidDel="00B108F8">
          <w:rPr>
            <w:noProof/>
            <w:sz w:val="24"/>
            <w:szCs w:val="24"/>
            <w:lang w:val="en-US"/>
          </w:rPr>
        </w:r>
        <w:r w:rsidR="003C33CA" w:rsidRPr="00A3659F" w:rsidDel="00B108F8">
          <w:rPr>
            <w:noProof/>
            <w:sz w:val="24"/>
            <w:szCs w:val="24"/>
            <w:lang w:val="en-US"/>
          </w:rPr>
          <w:fldChar w:fldCharType="end"/>
        </w:r>
        <w:r w:rsidRPr="00C67C7F" w:rsidDel="00B108F8">
          <w:rPr>
            <w:noProof/>
            <w:sz w:val="24"/>
            <w:szCs w:val="24"/>
            <w:lang w:val="en-US"/>
          </w:rPr>
        </w:r>
        <w:r w:rsidRPr="00C67C7F" w:rsidDel="00B108F8">
          <w:rPr>
            <w:noProof/>
            <w:sz w:val="24"/>
            <w:szCs w:val="24"/>
            <w:lang w:val="en-US"/>
          </w:rPr>
          <w:fldChar w:fldCharType="separate"/>
        </w:r>
        <w:r w:rsidR="003C33CA" w:rsidDel="00B108F8">
          <w:rPr>
            <w:noProof/>
            <w:sz w:val="24"/>
            <w:szCs w:val="24"/>
            <w:lang w:val="en-US"/>
          </w:rPr>
          <w:delText>[</w:delText>
        </w:r>
        <w:r w:rsidR="00547E23" w:rsidDel="00B108F8">
          <w:fldChar w:fldCharType="begin"/>
        </w:r>
        <w:r w:rsidR="00547E23" w:rsidDel="00B108F8">
          <w:delInstrText xml:space="preserve"> HYPERLINK \l "_ENREF_15" \o "Spanoudakis, 2005 #33" </w:delInstrText>
        </w:r>
        <w:r w:rsidR="00547E23" w:rsidDel="00B108F8">
          <w:fldChar w:fldCharType="separate"/>
        </w:r>
        <w:r w:rsidR="006A58FF" w:rsidDel="00B108F8">
          <w:rPr>
            <w:noProof/>
            <w:sz w:val="24"/>
            <w:szCs w:val="24"/>
            <w:lang w:val="en-US"/>
          </w:rPr>
          <w:delText>15</w:delText>
        </w:r>
        <w:r w:rsidR="00547E23" w:rsidDel="00B108F8">
          <w:rPr>
            <w:noProof/>
            <w:sz w:val="24"/>
            <w:szCs w:val="24"/>
            <w:lang w:val="en-US"/>
          </w:rPr>
          <w:fldChar w:fldCharType="end"/>
        </w:r>
        <w:r w:rsidR="003C33CA" w:rsidDel="00B108F8">
          <w:rPr>
            <w:noProof/>
            <w:sz w:val="24"/>
            <w:szCs w:val="24"/>
            <w:lang w:val="en-US"/>
          </w:rPr>
          <w:delText xml:space="preserve">, </w:delText>
        </w:r>
        <w:r w:rsidR="00547E23" w:rsidDel="00B108F8">
          <w:fldChar w:fldCharType="begin"/>
        </w:r>
        <w:r w:rsidR="00547E23" w:rsidDel="00B108F8">
          <w:delInstrText xml:space="preserve"> HYPERLINK \l "_ENREF_43" \o "Ramesh, 1993 #5" </w:delInstrText>
        </w:r>
        <w:r w:rsidR="00547E23" w:rsidDel="00B108F8">
          <w:fldChar w:fldCharType="separate"/>
        </w:r>
        <w:r w:rsidR="006A58FF" w:rsidDel="00B108F8">
          <w:rPr>
            <w:noProof/>
            <w:sz w:val="24"/>
            <w:szCs w:val="24"/>
            <w:lang w:val="en-US"/>
          </w:rPr>
          <w:delText>43</w:delText>
        </w:r>
        <w:r w:rsidR="00547E23" w:rsidDel="00B108F8">
          <w:rPr>
            <w:noProof/>
            <w:sz w:val="24"/>
            <w:szCs w:val="24"/>
            <w:lang w:val="en-US"/>
          </w:rPr>
          <w:fldChar w:fldCharType="end"/>
        </w:r>
        <w:r w:rsidR="003C33CA" w:rsidDel="00B108F8">
          <w:rPr>
            <w:noProof/>
            <w:sz w:val="24"/>
            <w:szCs w:val="24"/>
            <w:lang w:val="en-US"/>
          </w:rPr>
          <w:delText xml:space="preserve">, </w:delText>
        </w:r>
        <w:r w:rsidR="00547E23" w:rsidDel="00B108F8">
          <w:fldChar w:fldCharType="begin"/>
        </w:r>
        <w:r w:rsidR="00547E23" w:rsidDel="00B108F8">
          <w:delInstrText xml:space="preserve"> HYPERLINK \l "_ENREF_49" \o "Cleland-Huang, 2014 #10" </w:delInstrText>
        </w:r>
        <w:r w:rsidR="00547E23" w:rsidDel="00B108F8">
          <w:fldChar w:fldCharType="separate"/>
        </w:r>
        <w:r w:rsidR="006A58FF" w:rsidDel="00B108F8">
          <w:rPr>
            <w:noProof/>
            <w:sz w:val="24"/>
            <w:szCs w:val="24"/>
            <w:lang w:val="en-US"/>
          </w:rPr>
          <w:delText>49</w:delText>
        </w:r>
        <w:r w:rsidR="00547E23" w:rsidDel="00B108F8">
          <w:rPr>
            <w:noProof/>
            <w:sz w:val="24"/>
            <w:szCs w:val="24"/>
            <w:lang w:val="en-US"/>
          </w:rPr>
          <w:fldChar w:fldCharType="end"/>
        </w:r>
        <w:r w:rsidR="003C33CA" w:rsidDel="00B108F8">
          <w:rPr>
            <w:noProof/>
            <w:sz w:val="24"/>
            <w:szCs w:val="24"/>
            <w:lang w:val="en-US"/>
          </w:rPr>
          <w:delText xml:space="preserve">, </w:delText>
        </w:r>
        <w:r w:rsidR="00547E23" w:rsidDel="00B108F8">
          <w:fldChar w:fldCharType="begin"/>
        </w:r>
        <w:r w:rsidR="00547E23" w:rsidRPr="00A3659F" w:rsidDel="00B108F8">
          <w:delInstrText xml:space="preserve"> HYPERLINK \l "_ENREF_50" \o "LindVall, 1996 #71" </w:delInstrText>
        </w:r>
        <w:r w:rsidR="00547E23" w:rsidDel="00B108F8">
          <w:fldChar w:fldCharType="separate"/>
        </w:r>
        <w:r w:rsidR="006A58FF" w:rsidRPr="00A3659F" w:rsidDel="00B108F8">
          <w:rPr>
            <w:noProof/>
            <w:sz w:val="24"/>
            <w:szCs w:val="24"/>
            <w:lang w:val="en-US"/>
          </w:rPr>
          <w:delText>50</w:delText>
        </w:r>
        <w:r w:rsidR="00547E23" w:rsidDel="00B108F8">
          <w:rPr>
            <w:noProof/>
            <w:sz w:val="24"/>
            <w:szCs w:val="24"/>
            <w:lang w:val="en-US"/>
          </w:rPr>
          <w:fldChar w:fldCharType="end"/>
        </w:r>
        <w:r w:rsidR="003C33CA" w:rsidDel="00B108F8">
          <w:rPr>
            <w:noProof/>
            <w:sz w:val="24"/>
            <w:szCs w:val="24"/>
            <w:lang w:val="en-US"/>
          </w:rPr>
          <w:delText>]</w:delText>
        </w:r>
        <w:r w:rsidRPr="00C67C7F" w:rsidDel="00B108F8">
          <w:rPr>
            <w:noProof/>
            <w:sz w:val="24"/>
            <w:szCs w:val="24"/>
            <w:lang w:val="en-US"/>
          </w:rPr>
          <w:fldChar w:fldCharType="end"/>
        </w:r>
      </w:del>
      <w:r w:rsidRPr="00C67C7F">
        <w:rPr>
          <w:noProof/>
          <w:sz w:val="24"/>
          <w:szCs w:val="24"/>
          <w:lang w:val="en-US"/>
        </w:rPr>
        <w:t>. Horizontal traceability refers to tracing artifacts created in the same system lifecycle phase, or at the same level of abstraction. For instance, tracing two requirements based on the ‘derived from’ relationship is horizontal. Vertical traceability refers to tracing artifacts created in different phases or at different levels of abstraction,</w:t>
      </w:r>
      <w:r w:rsidRPr="00C67C7F">
        <w:rPr>
          <w:sz w:val="24"/>
          <w:szCs w:val="24"/>
        </w:rPr>
        <w:t xml:space="preserve"> such as tracing a requirement in the requirement specification phase to a test case in the testing phase.</w:t>
      </w:r>
    </w:p>
    <w:p w14:paraId="0786416C" w14:textId="1A249B85"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In </w:t>
      </w:r>
      <w:r w:rsidR="00A64F3E">
        <w:rPr>
          <w:rFonts w:ascii="Times New Roman" w:hAnsi="Times New Roman"/>
        </w:rPr>
        <w:t>Model Driven Engineering</w:t>
      </w:r>
      <w:r w:rsidRPr="00C67C7F">
        <w:rPr>
          <w:rFonts w:ascii="Times New Roman" w:hAnsi="Times New Roman"/>
        </w:rPr>
        <w:t xml:space="preserve">, the notion of traceability is typically restricted to </w:t>
      </w:r>
      <w:r w:rsidRPr="00C67C7F">
        <w:rPr>
          <w:rFonts w:ascii="Times New Roman" w:hAnsi="Times New Roman"/>
          <w:noProof/>
        </w:rPr>
        <w:t>model</w:t>
      </w:r>
      <w:r w:rsidRPr="00C67C7F">
        <w:rPr>
          <w:rFonts w:ascii="Times New Roman" w:hAnsi="Times New Roman"/>
        </w:rPr>
        <w:t xml:space="preserve"> transformations where abstract models for requirements are transformed into more concrete models or Platform-Specific models. Aizenbud-Reshef </w:t>
      </w:r>
      <w:ins w:id="1637" w:author="Nasser Mustafa [2]" w:date="2018-09-16T16:15:00Z">
        <w:r w:rsidR="00DB3FD3">
          <w:rPr>
            <w:rFonts w:ascii="Times New Roman" w:hAnsi="Times New Roman"/>
          </w:rPr>
          <w:fldChar w:fldCharType="begin" w:fldLock="1"/>
        </w:r>
      </w:ins>
      <w:r w:rsidR="00B050F0">
        <w:rPr>
          <w:rFonts w:ascii="Times New Roman" w:hAnsi="Times New Roman"/>
        </w:rPr>
        <w:instrText>ADDIN CSL_CITATION {"citationItems":[{"id":"ITEM-1","itemData":{"author":[{"dropping-particle":"","family":"Aizenbud-Reshef","given":"Neta","non-dropping-particle":"","parse-names":false,"suffix":""},{"dropping-particle":"","family":"Rubin","given":"Julia","non-dropping-particle":"","parse-names":false,"suffix":""},{"dropping-particle":"","family":"Shaham-Gafni","given":"Yael","non-dropping-particle":"","parse-names":false,"suffix":""}],"container-title":"IBM Systems Journal - Model-driven software development","id":"ITEM-1","issue":"3","issued":{"date-parts":[["2006"]]},"page":"515-526","title":"Model traceability","type":"article-journal","volume":"45"},"uris":["http://www.mendeley.com/documents/?uuid=f2635ccd-4074-4975-be96-fd252720ffd9"]}],"mendeley":{"formattedCitation":"[21]","plainTextFormattedCitation":"[21]","previouslyFormattedCitation":"[21]"},"properties":{"noteIndex":0},"schema":"https://github.com/citation-style-language/schema/raw/master/csl-citation.json"}</w:instrText>
      </w:r>
      <w:r w:rsidR="00DB3FD3">
        <w:rPr>
          <w:rFonts w:ascii="Times New Roman" w:hAnsi="Times New Roman"/>
        </w:rPr>
        <w:fldChar w:fldCharType="separate"/>
      </w:r>
      <w:r w:rsidR="00627C91" w:rsidRPr="00627C91">
        <w:rPr>
          <w:rFonts w:ascii="Times New Roman" w:hAnsi="Times New Roman"/>
          <w:noProof/>
        </w:rPr>
        <w:t>[21]</w:t>
      </w:r>
      <w:ins w:id="1638" w:author="Nasser Mustafa [2]" w:date="2018-09-16T16:15:00Z">
        <w:r w:rsidR="00DB3FD3">
          <w:rPr>
            <w:rFonts w:ascii="Times New Roman" w:hAnsi="Times New Roman"/>
          </w:rPr>
          <w:fldChar w:fldCharType="end"/>
        </w:r>
      </w:ins>
      <w:del w:id="1639" w:author="Nasser Mustafa [2]" w:date="2018-09-16T16:15:00Z">
        <w:r w:rsidRPr="00C67C7F" w:rsidDel="00DB3FD3">
          <w:rPr>
            <w:rFonts w:ascii="Times New Roman" w:hAnsi="Times New Roman"/>
          </w:rPr>
          <w:fldChar w:fldCharType="begin"/>
        </w:r>
        <w:r w:rsidR="003C33CA" w:rsidRPr="00A3659F" w:rsidDel="00DB3FD3">
          <w:rPr>
            <w:rFonts w:ascii="Times New Roman" w:hAnsi="Times New Roman"/>
          </w:rPr>
          <w:delInstrText xml:space="preserve"> ADDIN EN.CITE &lt;EndNote&gt;&lt;Cite&gt;&lt;Author&gt;Aizenbud-Reshef&lt;/Author&gt;&lt;Year&gt;2006&lt;/Year&gt;&lt;RecNum&gt;32&lt;/RecNum&gt;&lt;DisplayText&gt;[51]&lt;/DisplayText&gt;&lt;record&gt;&lt;rec-number&gt;32&lt;/rec-number&gt;&lt;foreign-keys&gt;&lt;key app="EN" db-id="0fvexaz05rtvw1esxaavpvrkv5f5s0ptttfs"&gt;32&lt;/key&gt;&lt;/foreign-keys&gt;&lt;ref-type name="Journal Article"&gt;17&lt;/ref-type&gt;&lt;contributors&gt;&lt;authors&gt;&lt;author&gt;Aizenbud-Reshef, N.&lt;/author&gt;&lt;author&gt;Nolan, B.T.&lt;/author&gt;&lt;author&gt;Rubin, J.&lt;/author&gt;&lt;author&gt;Shaham-Gafni, Y.&lt;/author&gt;&lt;/authors&gt;&lt;/contributors&gt;&lt;titles&gt;&lt;title&gt;Model traceability &lt;/title&gt;&lt;secondary-title&gt;IBM Systems Journal&lt;/secondary-title&gt;&lt;short-title&gt;IBM Syst. J.&lt;/short-title&gt;&lt;/titles&gt;&lt;pages&gt;515–526 &lt;/pages&gt;&lt;volume&gt;45&lt;/volume&gt;&lt;number&gt;3&lt;/number&gt;&lt;dates&gt;&lt;year&gt;2006&lt;/year&gt;&lt;/dates&gt;&lt;urls&gt;&lt;/urls&gt;&lt;/record&gt;&lt;/Cite&gt;&lt;/EndNote&gt;</w:delInstrText>
        </w:r>
        <w:r w:rsidRPr="00C67C7F" w:rsidDel="00DB3FD3">
          <w:rPr>
            <w:rFonts w:ascii="Times New Roman" w:hAnsi="Times New Roman"/>
          </w:rPr>
          <w:fldChar w:fldCharType="separate"/>
        </w:r>
        <w:r w:rsidR="003C33CA" w:rsidRPr="00A3659F" w:rsidDel="00DB3FD3">
          <w:rPr>
            <w:rFonts w:ascii="Times New Roman" w:hAnsi="Times New Roman"/>
            <w:noProof/>
          </w:rPr>
          <w:delText>[</w:delText>
        </w:r>
        <w:r w:rsidR="00547E23" w:rsidRPr="00A3659F" w:rsidDel="00DB3FD3">
          <w:fldChar w:fldCharType="begin"/>
        </w:r>
        <w:r w:rsidR="00547E23" w:rsidRPr="00A3659F" w:rsidDel="00DB3FD3">
          <w:delInstrText xml:space="preserve"> HYPERLINK \l "_ENREF_51" \o "Aizenbud-Reshef, 2006 #32" </w:delInstrText>
        </w:r>
        <w:r w:rsidR="00547E23" w:rsidRPr="00A3659F" w:rsidDel="00DB3FD3">
          <w:fldChar w:fldCharType="separate"/>
        </w:r>
        <w:r w:rsidR="006A58FF" w:rsidRPr="00A3659F" w:rsidDel="00DB3FD3">
          <w:rPr>
            <w:rFonts w:ascii="Times New Roman" w:hAnsi="Times New Roman"/>
            <w:noProof/>
          </w:rPr>
          <w:delText>51</w:delText>
        </w:r>
        <w:r w:rsidR="00547E23" w:rsidRPr="00A3659F" w:rsidDel="00DB3FD3">
          <w:rPr>
            <w:rFonts w:ascii="Times New Roman" w:hAnsi="Times New Roman"/>
            <w:noProof/>
          </w:rPr>
          <w:fldChar w:fldCharType="end"/>
        </w:r>
        <w:r w:rsidR="003C33CA" w:rsidRPr="00A3659F" w:rsidDel="00DB3FD3">
          <w:rPr>
            <w:rFonts w:ascii="Times New Roman" w:hAnsi="Times New Roman"/>
            <w:noProof/>
          </w:rPr>
          <w:delText>]</w:delText>
        </w:r>
        <w:r w:rsidRPr="00C67C7F" w:rsidDel="00DB3FD3">
          <w:rPr>
            <w:rFonts w:ascii="Times New Roman" w:hAnsi="Times New Roman"/>
          </w:rPr>
          <w:fldChar w:fldCharType="end"/>
        </w:r>
      </w:del>
      <w:r w:rsidRPr="00C67C7F">
        <w:rPr>
          <w:rFonts w:ascii="Times New Roman" w:hAnsi="Times New Roman"/>
        </w:rPr>
        <w:t xml:space="preserve"> extended </w:t>
      </w:r>
      <w:r w:rsidRPr="00C67C7F">
        <w:rPr>
          <w:rFonts w:ascii="Times New Roman" w:hAnsi="Times New Roman"/>
          <w:noProof/>
        </w:rPr>
        <w:t>Gotel</w:t>
      </w:r>
      <w:r w:rsidRPr="00C67C7F">
        <w:rPr>
          <w:rFonts w:ascii="Times New Roman" w:hAnsi="Times New Roman"/>
        </w:rPr>
        <w:t xml:space="preserve"> </w:t>
      </w:r>
      <w:r w:rsidR="00B223A0">
        <w:rPr>
          <w:rFonts w:ascii="Times New Roman" w:hAnsi="Times New Roman"/>
        </w:rPr>
        <w:t>definition</w:t>
      </w:r>
      <w:ins w:id="1640" w:author="Nasser Mustafa [2]" w:date="2018-09-16T16:15:00Z">
        <w:r w:rsidR="00DB3FD3">
          <w:rPr>
            <w:rFonts w:ascii="Times New Roman" w:hAnsi="Times New Roman"/>
          </w:rPr>
          <w:t xml:space="preserve"> </w:t>
        </w:r>
        <w:r w:rsidR="00DB3FD3">
          <w:rPr>
            <w:rFonts w:ascii="Times New Roman" w:hAnsi="Times New Roman"/>
          </w:rPr>
          <w:fldChar w:fldCharType="begin" w:fldLock="1"/>
        </w:r>
      </w:ins>
      <w:r w:rsidR="00B050F0">
        <w:rPr>
          <w:rFonts w:ascii="Times New Roman" w:hAnsi="Times New Roman"/>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mendeley":{"formattedCitation":"[18]","plainTextFormattedCitation":"[18]","previouslyFormattedCitation":"[18]"},"properties":{"noteIndex":0},"schema":"https://github.com/citation-style-language/schema/raw/master/csl-citation.json"}</w:instrText>
      </w:r>
      <w:r w:rsidR="00DB3FD3">
        <w:rPr>
          <w:rFonts w:ascii="Times New Roman" w:hAnsi="Times New Roman"/>
        </w:rPr>
        <w:fldChar w:fldCharType="separate"/>
      </w:r>
      <w:r w:rsidR="00627C91" w:rsidRPr="00627C91">
        <w:rPr>
          <w:rFonts w:ascii="Times New Roman" w:hAnsi="Times New Roman"/>
          <w:noProof/>
        </w:rPr>
        <w:t>[18]</w:t>
      </w:r>
      <w:ins w:id="1641" w:author="Nasser Mustafa [2]" w:date="2018-09-16T16:15:00Z">
        <w:r w:rsidR="00DB3FD3">
          <w:rPr>
            <w:rFonts w:ascii="Times New Roman" w:hAnsi="Times New Roman"/>
          </w:rPr>
          <w:fldChar w:fldCharType="end"/>
        </w:r>
      </w:ins>
      <w:del w:id="1642" w:author="Nasser Mustafa [2]" w:date="2018-09-16T16:15:00Z">
        <w:r w:rsidR="00B223A0" w:rsidDel="00DB3FD3">
          <w:rPr>
            <w:rFonts w:ascii="Times New Roman" w:hAnsi="Times New Roman"/>
          </w:rPr>
          <w:delText xml:space="preserve"> </w:delText>
        </w:r>
        <w:r w:rsidRPr="00C67C7F" w:rsidDel="00DB3FD3">
          <w:rPr>
            <w:rFonts w:ascii="Times New Roman" w:hAnsi="Times New Roman"/>
          </w:rPr>
          <w:fldChar w:fldCharType="begin"/>
        </w:r>
        <w:r w:rsidR="00A300CB" w:rsidRPr="00A3659F" w:rsidDel="00DB3FD3">
          <w:rPr>
            <w:rFonts w:ascii="Times New Roman" w:hAnsi="Times New Roman"/>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C67C7F" w:rsidDel="00DB3FD3">
          <w:rPr>
            <w:rFonts w:ascii="Times New Roman" w:hAnsi="Times New Roman"/>
          </w:rPr>
          <w:fldChar w:fldCharType="separate"/>
        </w:r>
        <w:r w:rsidR="00A300CB" w:rsidRPr="00A3659F" w:rsidDel="00DB3FD3">
          <w:rPr>
            <w:rFonts w:ascii="Times New Roman" w:hAnsi="Times New Roman"/>
            <w:noProof/>
          </w:rPr>
          <w:delText>[</w:delText>
        </w:r>
        <w:r w:rsidR="00547E23" w:rsidRPr="00A3659F" w:rsidDel="00DB3FD3">
          <w:fldChar w:fldCharType="begin"/>
        </w:r>
        <w:r w:rsidR="00547E23" w:rsidRPr="00A3659F" w:rsidDel="00DB3FD3">
          <w:delInstrText xml:space="preserve"> HYPERLINK \l "_ENREF_7" \o "Gotel, 1994 #26" </w:delInstrText>
        </w:r>
        <w:r w:rsidR="00547E23" w:rsidRPr="00A3659F" w:rsidDel="00DB3FD3">
          <w:fldChar w:fldCharType="separate"/>
        </w:r>
        <w:r w:rsidR="006A58FF" w:rsidRPr="00A3659F" w:rsidDel="00DB3FD3">
          <w:rPr>
            <w:rFonts w:ascii="Times New Roman" w:hAnsi="Times New Roman"/>
            <w:noProof/>
          </w:rPr>
          <w:delText>7</w:delText>
        </w:r>
        <w:r w:rsidR="00547E23" w:rsidRPr="00A3659F" w:rsidDel="00DB3FD3">
          <w:rPr>
            <w:rFonts w:ascii="Times New Roman" w:hAnsi="Times New Roman"/>
            <w:noProof/>
          </w:rPr>
          <w:fldChar w:fldCharType="end"/>
        </w:r>
        <w:r w:rsidR="00A300CB" w:rsidRPr="00A3659F" w:rsidDel="00DB3FD3">
          <w:rPr>
            <w:rFonts w:ascii="Times New Roman" w:hAnsi="Times New Roman"/>
            <w:noProof/>
          </w:rPr>
          <w:delText>]</w:delText>
        </w:r>
        <w:r w:rsidRPr="00C67C7F" w:rsidDel="00DB3FD3">
          <w:rPr>
            <w:rFonts w:ascii="Times New Roman" w:hAnsi="Times New Roman"/>
          </w:rPr>
          <w:fldChar w:fldCharType="end"/>
        </w:r>
      </w:del>
      <w:r w:rsidRPr="00C67C7F">
        <w:rPr>
          <w:rFonts w:ascii="Times New Roman" w:hAnsi="Times New Roman"/>
        </w:rPr>
        <w:t xml:space="preserve"> of </w:t>
      </w:r>
      <w:del w:id="1643" w:author="Yvan Labiche" w:date="2018-09-07T21:31:00Z">
        <w:r w:rsidR="008D1DF9" w:rsidDel="004C0003">
          <w:rPr>
            <w:rFonts w:ascii="Times New Roman" w:hAnsi="Times New Roman"/>
          </w:rPr>
          <w:delText>Requirement Engineering</w:delText>
        </w:r>
      </w:del>
      <w:ins w:id="1644" w:author="Yvan Labiche" w:date="2018-09-07T21:31:00Z">
        <w:r w:rsidR="004C0003">
          <w:rPr>
            <w:rFonts w:ascii="Times New Roman" w:hAnsi="Times New Roman"/>
          </w:rPr>
          <w:t>Requirements Engineering</w:t>
        </w:r>
      </w:ins>
      <w:r w:rsidRPr="00C67C7F">
        <w:rPr>
          <w:rFonts w:ascii="Times New Roman" w:hAnsi="Times New Roman"/>
        </w:rPr>
        <w:t xml:space="preserve"> traceability to </w:t>
      </w:r>
      <w:r w:rsidR="00A64F3E">
        <w:rPr>
          <w:rFonts w:ascii="Times New Roman" w:hAnsi="Times New Roman"/>
        </w:rPr>
        <w:t>Model Driven Engineering</w:t>
      </w:r>
      <w:r w:rsidRPr="00C67C7F">
        <w:rPr>
          <w:rFonts w:ascii="Times New Roman" w:hAnsi="Times New Roman"/>
        </w:rPr>
        <w:t xml:space="preserve"> traceability as “any relationship that exists between artifacts involved in the software engineering life cycle.” This definition encompasses the explicit links that are generated during model </w:t>
      </w:r>
      <w:r w:rsidRPr="00C67C7F">
        <w:rPr>
          <w:rFonts w:ascii="Times New Roman" w:hAnsi="Times New Roman"/>
          <w:noProof/>
        </w:rPr>
        <w:t>transformation</w:t>
      </w:r>
      <w:r w:rsidRPr="00C67C7F">
        <w:rPr>
          <w:rFonts w:ascii="Times New Roman" w:hAnsi="Times New Roman"/>
        </w:rPr>
        <w:t xml:space="preserve"> or the implicit links that can be manually specified and computed based on history or </w:t>
      </w:r>
      <w:r w:rsidRPr="00C67C7F">
        <w:rPr>
          <w:rFonts w:ascii="Times New Roman" w:hAnsi="Times New Roman"/>
          <w:noProof/>
        </w:rPr>
        <w:t>existing</w:t>
      </w:r>
      <w:r w:rsidRPr="00C67C7F">
        <w:rPr>
          <w:rFonts w:ascii="Times New Roman" w:hAnsi="Times New Roman"/>
        </w:rPr>
        <w:t xml:space="preserve"> information such as the information obtained from code dependency analysis</w:t>
      </w:r>
      <w:ins w:id="1645" w:author="Nasser Mustafa [2]" w:date="2018-09-16T16:16:00Z">
        <w:r w:rsidR="00DB3FD3">
          <w:rPr>
            <w:rFonts w:ascii="Times New Roman" w:hAnsi="Times New Roman"/>
          </w:rPr>
          <w:t xml:space="preserve"> </w:t>
        </w:r>
      </w:ins>
      <w:ins w:id="1646" w:author="Nasser Mustafa [2]" w:date="2018-09-16T16:17:00Z">
        <w:r w:rsidR="00DB3FD3">
          <w:rPr>
            <w:rFonts w:ascii="Times New Roman" w:hAnsi="Times New Roman"/>
          </w:rPr>
          <w:fldChar w:fldCharType="begin" w:fldLock="1"/>
        </w:r>
      </w:ins>
      <w:r w:rsidR="00B050F0">
        <w:rPr>
          <w:rFonts w:ascii="Times New Roman" w:hAnsi="Times New Roman"/>
        </w:rPr>
        <w:instrText>ADDIN CSL_CITATION {"citationItems":[{"id":"ITEM-1","itemData":{"author":[{"dropping-particle":"","family":"Letelier","given":"Patricio","non-dropping-particle":"","parse-names":false,"suffix":""},{"dropping-particle":"","family":"Anaya","given":"Victor","non-dropping-particle":"","parse-names":false,"suffix":""}],"container-title":"Information Systems Development Springer ","id":"ITEM-1","issued":{"date-parts":[["2005"]]},"page":"137-148","publisher-place":"USA","title":"Customizing Traceability in a Software Development Process","type":"paper-conference"},"uris":["http://www.mendeley.com/documents/?uuid=fa3b0887-3532-4f80-b7b8-ba045074836c"]}],"mendeley":{"formattedCitation":"[22]","plainTextFormattedCitation":"[22]","previouslyFormattedCitation":"[22]"},"properties":{"noteIndex":0},"schema":"https://github.com/citation-style-language/schema/raw/master/csl-citation.json"}</w:instrText>
      </w:r>
      <w:r w:rsidR="00DB3FD3">
        <w:rPr>
          <w:rFonts w:ascii="Times New Roman" w:hAnsi="Times New Roman"/>
        </w:rPr>
        <w:fldChar w:fldCharType="separate"/>
      </w:r>
      <w:r w:rsidR="00627C91" w:rsidRPr="00627C91">
        <w:rPr>
          <w:rFonts w:ascii="Times New Roman" w:hAnsi="Times New Roman"/>
          <w:noProof/>
        </w:rPr>
        <w:t>[22]</w:t>
      </w:r>
      <w:ins w:id="1647" w:author="Nasser Mustafa [2]" w:date="2018-09-16T16:17:00Z">
        <w:r w:rsidR="00DB3FD3">
          <w:rPr>
            <w:rFonts w:ascii="Times New Roman" w:hAnsi="Times New Roman"/>
          </w:rPr>
          <w:fldChar w:fldCharType="end"/>
        </w:r>
      </w:ins>
      <w:del w:id="1648" w:author="Nasser Mustafa [2]" w:date="2018-09-16T16:16:00Z">
        <w:r w:rsidRPr="00C67C7F" w:rsidDel="00DB3FD3">
          <w:rPr>
            <w:rFonts w:ascii="Times New Roman" w:hAnsi="Times New Roman"/>
          </w:rPr>
          <w:delText xml:space="preserve"> </w:delText>
        </w:r>
        <w:r w:rsidRPr="00C67C7F" w:rsidDel="00DB3FD3">
          <w:rPr>
            <w:rFonts w:ascii="Times New Roman" w:hAnsi="Times New Roman"/>
          </w:rPr>
          <w:fldChar w:fldCharType="begin"/>
        </w:r>
        <w:r w:rsidR="003C33CA" w:rsidRPr="00A3659F" w:rsidDel="00DB3FD3">
          <w:rPr>
            <w:rFonts w:ascii="Times New Roman" w:hAnsi="Times New Roman"/>
          </w:rPr>
          <w:delInstrText xml:space="preserve"> ADDIN EN.CITE &lt;EndNote&gt;&lt;Cite&gt;&lt;Author&gt;Letelier&lt;/Author&gt;&lt;Year&gt;2005&lt;/Year&gt;&lt;RecNum&gt;49&lt;/RecNum&gt;&lt;DisplayText&gt;[52]&lt;/DisplayText&gt;&lt;record&gt;&lt;rec-number&gt;49&lt;/rec-number&gt;&lt;foreign-keys&gt;&lt;key app="EN" db-id="0fvexaz05rtvw1esxaavpvrkv5f5s0ptttfs"&gt;49&lt;/key&gt;&lt;/foreign-keys&gt;&lt;ref-type name="Conference Proceedings"&gt;10&lt;/ref-type&gt;&lt;contributors&gt;&lt;authors&gt;&lt;author&gt;Letelier, P.&lt;/author&gt;&lt;author&gt;Navarro, E.&lt;/author&gt;&lt;author&gt;Anaya, V.  &lt;/author&gt;&lt;/authors&gt;&lt;/contributors&gt;&lt;titles&gt;&lt;title&gt;Customizing Traceability in a Software Development Process&lt;/title&gt;&lt;secondary-title&gt;Information Systems Development Springer &lt;/secondary-title&gt;&lt;short-title&gt;ISD&lt;/short-title&gt;&lt;/titles&gt;&lt;pages&gt;137-148&lt;/pages&gt;&lt;dates&gt;&lt;year&gt;2005&lt;/year&gt;&lt;/dates&gt;&lt;pub-location&gt;USA&lt;/pub-location&gt;&lt;urls&gt;&lt;/urls&gt;&lt;/record&gt;&lt;/Cite&gt;&lt;/EndNote&gt;</w:delInstrText>
        </w:r>
        <w:r w:rsidRPr="00C67C7F" w:rsidDel="00DB3FD3">
          <w:rPr>
            <w:rFonts w:ascii="Times New Roman" w:hAnsi="Times New Roman"/>
          </w:rPr>
          <w:fldChar w:fldCharType="separate"/>
        </w:r>
        <w:r w:rsidR="003C33CA" w:rsidRPr="00A3659F" w:rsidDel="00DB3FD3">
          <w:rPr>
            <w:rFonts w:ascii="Times New Roman" w:hAnsi="Times New Roman"/>
            <w:noProof/>
          </w:rPr>
          <w:delText>[</w:delText>
        </w:r>
        <w:r w:rsidR="00547E23" w:rsidRPr="00A3659F" w:rsidDel="00DB3FD3">
          <w:fldChar w:fldCharType="begin"/>
        </w:r>
        <w:r w:rsidR="00547E23" w:rsidRPr="00A3659F" w:rsidDel="00DB3FD3">
          <w:delInstrText xml:space="preserve"> HYPERLINK \l "_ENREF_52" \o "Letelier, 2005 #49" </w:delInstrText>
        </w:r>
        <w:r w:rsidR="00547E23" w:rsidRPr="00A3659F" w:rsidDel="00DB3FD3">
          <w:fldChar w:fldCharType="separate"/>
        </w:r>
        <w:r w:rsidR="006A58FF" w:rsidRPr="00A3659F" w:rsidDel="00DB3FD3">
          <w:rPr>
            <w:rFonts w:ascii="Times New Roman" w:hAnsi="Times New Roman"/>
            <w:noProof/>
          </w:rPr>
          <w:delText>52</w:delText>
        </w:r>
        <w:r w:rsidR="00547E23" w:rsidRPr="00A3659F" w:rsidDel="00DB3FD3">
          <w:rPr>
            <w:rFonts w:ascii="Times New Roman" w:hAnsi="Times New Roman"/>
            <w:noProof/>
          </w:rPr>
          <w:fldChar w:fldCharType="end"/>
        </w:r>
        <w:r w:rsidR="003C33CA" w:rsidRPr="00A3659F" w:rsidDel="00DB3FD3">
          <w:rPr>
            <w:rFonts w:ascii="Times New Roman" w:hAnsi="Times New Roman"/>
            <w:noProof/>
          </w:rPr>
          <w:delText>]</w:delText>
        </w:r>
        <w:r w:rsidRPr="00C67C7F" w:rsidDel="00DB3FD3">
          <w:rPr>
            <w:rFonts w:ascii="Times New Roman" w:hAnsi="Times New Roman"/>
          </w:rPr>
          <w:fldChar w:fldCharType="end"/>
        </w:r>
      </w:del>
      <w:r w:rsidRPr="00C67C7F">
        <w:rPr>
          <w:rFonts w:ascii="Times New Roman" w:hAnsi="Times New Roman"/>
        </w:rPr>
        <w:t xml:space="preserve">. </w:t>
      </w:r>
    </w:p>
    <w:p w14:paraId="44887299" w14:textId="0CAD84C8" w:rsidR="00B97147" w:rsidRPr="00C67C7F" w:rsidRDefault="00740534" w:rsidP="001B582E">
      <w:p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0" distB="0" distL="114300" distR="114300" simplePos="0" relativeHeight="251715584" behindDoc="1" locked="0" layoutInCell="1" allowOverlap="1" wp14:anchorId="1B37B808" wp14:editId="50927624">
                <wp:simplePos x="0" y="0"/>
                <wp:positionH relativeFrom="margin">
                  <wp:align>left</wp:align>
                </wp:positionH>
                <wp:positionV relativeFrom="margin">
                  <wp:align>top</wp:align>
                </wp:positionV>
                <wp:extent cx="5522595" cy="2282825"/>
                <wp:effectExtent l="0" t="0" r="1905" b="3175"/>
                <wp:wrapTopAndBottom/>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2595" cy="2282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0DA8D5" w14:textId="7C7522A8" w:rsidR="00D617FD" w:rsidRPr="00545F55" w:rsidRDefault="00D617FD" w:rsidP="001E2651">
                            <w:pPr>
                              <w:pStyle w:val="Caption"/>
                              <w:rPr>
                                <w:sz w:val="20"/>
                                <w:szCs w:val="20"/>
                              </w:rPr>
                            </w:pPr>
                            <w:bookmarkStart w:id="1649" w:name="_Ref512961544"/>
                            <w:bookmarkStart w:id="1650" w:name="_Toc525723620"/>
                            <w:r w:rsidRPr="00545F55">
                              <w:rPr>
                                <w:sz w:val="20"/>
                                <w:szCs w:val="20"/>
                              </w:rPr>
                              <w:t xml:space="preserve">Table </w:t>
                            </w:r>
                            <w:r w:rsidRPr="00545F55">
                              <w:rPr>
                                <w:sz w:val="20"/>
                                <w:szCs w:val="20"/>
                              </w:rPr>
                              <w:fldChar w:fldCharType="begin"/>
                            </w:r>
                            <w:r w:rsidRPr="00545F55">
                              <w:rPr>
                                <w:sz w:val="20"/>
                                <w:szCs w:val="20"/>
                              </w:rPr>
                              <w:instrText xml:space="preserve"> SEQ Table \* ARABIC </w:instrText>
                            </w:r>
                            <w:r w:rsidRPr="00545F55">
                              <w:rPr>
                                <w:sz w:val="20"/>
                                <w:szCs w:val="20"/>
                              </w:rPr>
                              <w:fldChar w:fldCharType="separate"/>
                            </w:r>
                            <w:r>
                              <w:rPr>
                                <w:noProof/>
                                <w:sz w:val="20"/>
                                <w:szCs w:val="20"/>
                              </w:rPr>
                              <w:t>1</w:t>
                            </w:r>
                            <w:r w:rsidRPr="00545F55">
                              <w:rPr>
                                <w:sz w:val="20"/>
                                <w:szCs w:val="20"/>
                              </w:rPr>
                              <w:fldChar w:fldCharType="end"/>
                            </w:r>
                            <w:bookmarkEnd w:id="1649"/>
                            <w:r w:rsidRPr="00545F55">
                              <w:rPr>
                                <w:sz w:val="20"/>
                                <w:szCs w:val="20"/>
                              </w:rPr>
                              <w:t>: Extended definitions to horizontal and vertical trace links in Systems Engineering</w:t>
                            </w:r>
                            <w:bookmarkEnd w:id="16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3144"/>
                              <w:gridCol w:w="3540"/>
                            </w:tblGrid>
                            <w:tr w:rsidR="00D617FD" w14:paraId="5521C655" w14:textId="77777777" w:rsidTr="0009457F">
                              <w:trPr>
                                <w:cantSplit/>
                                <w:trHeight w:val="572"/>
                                <w:jc w:val="center"/>
                              </w:trPr>
                              <w:tc>
                                <w:tcPr>
                                  <w:tcW w:w="1723" w:type="dxa"/>
                                </w:tcPr>
                                <w:p w14:paraId="6C12BBC2" w14:textId="77777777" w:rsidR="00D617FD" w:rsidRDefault="00D617FD" w:rsidP="0009457F">
                                  <w:pPr>
                                    <w:pStyle w:val="Table"/>
                                    <w:spacing w:before="0" w:after="0"/>
                                    <w:rPr>
                                      <w:rFonts w:eastAsia="SimSun"/>
                                      <w:b/>
                                      <w:bCs/>
                                      <w:sz w:val="32"/>
                                      <w:szCs w:val="32"/>
                                    </w:rPr>
                                  </w:pPr>
                                  <w:r w:rsidRPr="00EA0652">
                                    <w:rPr>
                                      <w:b/>
                                    </w:rPr>
                                    <w:t>Vertical/</w:t>
                                  </w:r>
                                </w:p>
                                <w:p w14:paraId="25B9ED27" w14:textId="77777777" w:rsidR="00D617FD" w:rsidRDefault="00D617FD" w:rsidP="0009457F">
                                  <w:pPr>
                                    <w:pStyle w:val="Table"/>
                                    <w:spacing w:before="0" w:after="0"/>
                                    <w:rPr>
                                      <w:rFonts w:eastAsia="SimSun"/>
                                      <w:b/>
                                      <w:bCs/>
                                      <w:sz w:val="32"/>
                                      <w:szCs w:val="32"/>
                                    </w:rPr>
                                  </w:pPr>
                                  <w:r w:rsidRPr="00EA0652">
                                    <w:rPr>
                                      <w:b/>
                                    </w:rPr>
                                    <w:t>Horizontal</w:t>
                                  </w:r>
                                </w:p>
                              </w:tc>
                              <w:tc>
                                <w:tcPr>
                                  <w:tcW w:w="3169" w:type="dxa"/>
                                </w:tcPr>
                                <w:p w14:paraId="68CBA564" w14:textId="77777777" w:rsidR="00D617FD" w:rsidRDefault="00D617FD" w:rsidP="0009457F">
                                  <w:pPr>
                                    <w:pStyle w:val="Table"/>
                                    <w:spacing w:before="0" w:after="0"/>
                                    <w:rPr>
                                      <w:rFonts w:eastAsia="SimSun"/>
                                      <w:b/>
                                      <w:bCs/>
                                      <w:sz w:val="32"/>
                                      <w:szCs w:val="32"/>
                                    </w:rPr>
                                  </w:pPr>
                                  <w:r w:rsidRPr="00EA0652">
                                    <w:rPr>
                                      <w:b/>
                                    </w:rPr>
                                    <w:t>Micro</w:t>
                                  </w:r>
                                </w:p>
                              </w:tc>
                              <w:tc>
                                <w:tcPr>
                                  <w:tcW w:w="3571" w:type="dxa"/>
                                </w:tcPr>
                                <w:p w14:paraId="6794DE51" w14:textId="77777777" w:rsidR="00D617FD" w:rsidRDefault="00D617FD" w:rsidP="0009457F">
                                  <w:pPr>
                                    <w:pStyle w:val="Table"/>
                                    <w:spacing w:before="0" w:after="0"/>
                                    <w:rPr>
                                      <w:rFonts w:eastAsia="SimSun"/>
                                      <w:b/>
                                      <w:bCs/>
                                      <w:sz w:val="32"/>
                                      <w:szCs w:val="32"/>
                                    </w:rPr>
                                  </w:pPr>
                                  <w:r w:rsidRPr="00EA0652">
                                    <w:rPr>
                                      <w:b/>
                                    </w:rPr>
                                    <w:t>Macro</w:t>
                                  </w:r>
                                </w:p>
                              </w:tc>
                            </w:tr>
                            <w:tr w:rsidR="00D617FD" w14:paraId="3204ADE8" w14:textId="77777777" w:rsidTr="0009457F">
                              <w:trPr>
                                <w:trHeight w:val="1059"/>
                                <w:jc w:val="center"/>
                              </w:trPr>
                              <w:tc>
                                <w:tcPr>
                                  <w:tcW w:w="1723" w:type="dxa"/>
                                </w:tcPr>
                                <w:p w14:paraId="0BC27CDB" w14:textId="77777777" w:rsidR="00D617FD" w:rsidRDefault="00D617FD" w:rsidP="0009457F">
                                  <w:pPr>
                                    <w:pStyle w:val="Table"/>
                                    <w:spacing w:before="0" w:after="0"/>
                                    <w:rPr>
                                      <w:b/>
                                      <w:bCs/>
                                    </w:rPr>
                                  </w:pPr>
                                  <w:r w:rsidRPr="005A6345">
                                    <w:t xml:space="preserve">Intra </w:t>
                                  </w:r>
                                </w:p>
                              </w:tc>
                              <w:tc>
                                <w:tcPr>
                                  <w:tcW w:w="3169" w:type="dxa"/>
                                </w:tcPr>
                                <w:p w14:paraId="3F3C8618" w14:textId="77777777" w:rsidR="00D617FD" w:rsidRDefault="00D617FD" w:rsidP="0009457F">
                                  <w:pPr>
                                    <w:pStyle w:val="Table"/>
                                    <w:spacing w:before="0" w:after="0"/>
                                    <w:rPr>
                                      <w:b/>
                                      <w:bCs/>
                                    </w:rPr>
                                  </w:pPr>
                                  <w:r w:rsidRPr="005A6345">
                                    <w:t xml:space="preserve">Within system description and within system levels of decomposition </w:t>
                                  </w:r>
                                </w:p>
                              </w:tc>
                              <w:tc>
                                <w:tcPr>
                                  <w:tcW w:w="3571" w:type="dxa"/>
                                </w:tcPr>
                                <w:p w14:paraId="0FF12AD4" w14:textId="77777777" w:rsidR="00D617FD" w:rsidRDefault="00D617FD" w:rsidP="0009457F">
                                  <w:pPr>
                                    <w:pStyle w:val="Table"/>
                                    <w:spacing w:before="0" w:after="0"/>
                                    <w:rPr>
                                      <w:b/>
                                      <w:bCs/>
                                    </w:rPr>
                                  </w:pPr>
                                  <w:r w:rsidRPr="005A6345">
                                    <w:t>Within system description and across system levels of decomposition</w:t>
                                  </w:r>
                                </w:p>
                              </w:tc>
                            </w:tr>
                            <w:tr w:rsidR="00D617FD" w14:paraId="626ECB71" w14:textId="77777777" w:rsidTr="0009457F">
                              <w:trPr>
                                <w:trHeight w:val="1140"/>
                                <w:jc w:val="center"/>
                              </w:trPr>
                              <w:tc>
                                <w:tcPr>
                                  <w:tcW w:w="1723" w:type="dxa"/>
                                </w:tcPr>
                                <w:p w14:paraId="78905B2B" w14:textId="77777777" w:rsidR="00D617FD" w:rsidRDefault="00D617FD" w:rsidP="0009457F">
                                  <w:pPr>
                                    <w:pStyle w:val="Table"/>
                                    <w:spacing w:before="0" w:after="0"/>
                                    <w:rPr>
                                      <w:b/>
                                      <w:bCs/>
                                    </w:rPr>
                                  </w:pPr>
                                  <w:r w:rsidRPr="005A6345">
                                    <w:t xml:space="preserve">Inter </w:t>
                                  </w:r>
                                </w:p>
                              </w:tc>
                              <w:tc>
                                <w:tcPr>
                                  <w:tcW w:w="3169" w:type="dxa"/>
                                </w:tcPr>
                                <w:p w14:paraId="5506822C" w14:textId="77777777" w:rsidR="00D617FD" w:rsidRDefault="00D617FD" w:rsidP="0009457F">
                                  <w:pPr>
                                    <w:pStyle w:val="Table"/>
                                    <w:spacing w:before="0" w:after="0"/>
                                    <w:rPr>
                                      <w:b/>
                                      <w:bCs/>
                                    </w:rPr>
                                  </w:pPr>
                                  <w:r w:rsidRPr="005A6345">
                                    <w:t>Across system description and within system levels of decomposition.</w:t>
                                  </w:r>
                                </w:p>
                              </w:tc>
                              <w:tc>
                                <w:tcPr>
                                  <w:tcW w:w="3571" w:type="dxa"/>
                                </w:tcPr>
                                <w:p w14:paraId="75BCAE11" w14:textId="77777777" w:rsidR="00D617FD" w:rsidRDefault="00D617FD" w:rsidP="0009457F">
                                  <w:pPr>
                                    <w:pStyle w:val="Table"/>
                                    <w:spacing w:before="0" w:after="0"/>
                                    <w:rPr>
                                      <w:b/>
                                      <w:bCs/>
                                    </w:rPr>
                                  </w:pPr>
                                  <w:r w:rsidRPr="005A6345">
                                    <w:t>Across system description and across system levels of decomposition.</w:t>
                                  </w:r>
                                </w:p>
                              </w:tc>
                            </w:tr>
                          </w:tbl>
                          <w:p w14:paraId="4F7FA543" w14:textId="77777777" w:rsidR="00D617FD" w:rsidRDefault="00D617FD" w:rsidP="001E265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7B808" id="_x0000_t202" coordsize="21600,21600" o:spt="202" path="m,l,21600r21600,l21600,xe">
                <v:stroke joinstyle="miter"/>
                <v:path gradientshapeok="t" o:connecttype="rect"/>
              </v:shapetype>
              <v:shape id="Text Box 4" o:spid="_x0000_s1026" type="#_x0000_t202" style="position:absolute;left:0;text-align:left;margin-left:0;margin-top:0;width:434.85pt;height:179.75pt;z-index:-25160089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MxDggIAABAFAAAOAAAAZHJzL2Uyb0RvYy54bWysVNuO2yAQfa/Uf0C8Z32RvRtbcVZ7aapK&#10;24u02w8ggGNUDBRI7G21/94BJ9lsL1JV1ZEIMMNhZs4ZFpdjL9GOWye0anB2lmLEFdVMqE2DPz+s&#10;ZnOMnCeKEakVb/Ajd/hy+frVYjA1z3WnJeMWAYhy9WAa3Hlv6iRxtOM9cWfacAXGVtueeFjaTcIs&#10;GQC9l0mepufJoC0zVlPuHOzeTka8jPhty6n/2LaOeyQbDLH5ONo4rsOYLBek3lhiOkH3YZB/iKIn&#10;QsGlR6hb4gnaWvELVC+o1U63/ozqPtFtKyiPOUA2WfpTNvcdMTzmAsVx5lgm9/9g6YfdJ4sEazAQ&#10;pUgPFD3w0aNrPaIiVGcwrganewNufoRtYDlm6sydpl8cUvqmI2rDr6zVQ8cJg+iycDI5OTrhuACy&#10;Ht5rBteQrdcRaGxtH0oHxUCADiw9HpkJoVDYLMs8L6sSIwq2PJ/Dr4x3kPpw3Fjn33LdozBpsAXq&#10;IzzZ3TkfwiH1wSXc5rQUbCWkjAu7Wd9Ii3YEZLKK3x79hZtUwVnpcGxCnHYgSrgj2EK8kfbvVZYX&#10;6XVezVbn84tZsSrKWXWRzmdpVl1X52lRFberpxBgVtSdYIyrO6H4QYJZ8XcU75thEk8UIRoaXJVQ&#10;nZjXH5NM4/e7JHvhoSOl6EESRydSB2bfKAZpk9oTIad58jL8WGWoweE/ViXqIFA/icCP6xFQgjjW&#10;mj2CIqwGvoB2eEZg0mn7DaMBWrLB7uuWWI6RfKdAVVVWFKGH46IoL3JY2FPL+tRCFAWoBnuMpumN&#10;n/p+a6zYdHDTpGOlr0CJrYgaeY5qr19ou5jM/okIfX26jl7PD9nyBwAAAP//AwBQSwMEFAAGAAgA&#10;AAAhAEg3+kPbAAAABQEAAA8AAABkcnMvZG93bnJldi54bWxMj8FOwzAQRO9I/IO1SL0g6lBI0oQ4&#10;Fa0E4trSD9jE2yQiXkex26R/j+ECl5VGM5p5W2xm04sLja6zrOBxGYEgrq3uuFFw/Hx7WINwHllj&#10;b5kUXMnBpry9KTDXduI9XQ6+EaGEXY4KWu+HXEpXt2TQLe1AHLyTHQ36IMdG6hGnUG56uYqiRBrs&#10;OCy0ONCupfrrcDYKTh/TfZxN1bs/pvvnZItdWtmrUou7+fUFhKfZ/4XhBz+gQxmYKntm7USvIDzi&#10;f2/w1kmWgqgUPMVZDLIs5H/68hsAAP//AwBQSwECLQAUAAYACAAAACEAtoM4kv4AAADhAQAAEwAA&#10;AAAAAAAAAAAAAAAAAAAAW0NvbnRlbnRfVHlwZXNdLnhtbFBLAQItABQABgAIAAAAIQA4/SH/1gAA&#10;AJQBAAALAAAAAAAAAAAAAAAAAC8BAABfcmVscy8ucmVsc1BLAQItABQABgAIAAAAIQC4gMxDggIA&#10;ABAFAAAOAAAAAAAAAAAAAAAAAC4CAABkcnMvZTJvRG9jLnhtbFBLAQItABQABgAIAAAAIQBIN/pD&#10;2wAAAAUBAAAPAAAAAAAAAAAAAAAAANwEAABkcnMvZG93bnJldi54bWxQSwUGAAAAAAQABADzAAAA&#10;5AUAAAAA&#10;" stroked="f">
                <v:textbox>
                  <w:txbxContent>
                    <w:p w14:paraId="090DA8D5" w14:textId="7C7522A8" w:rsidR="00D617FD" w:rsidRPr="00545F55" w:rsidRDefault="00D617FD" w:rsidP="001E2651">
                      <w:pPr>
                        <w:pStyle w:val="Caption"/>
                        <w:rPr>
                          <w:sz w:val="20"/>
                          <w:szCs w:val="20"/>
                        </w:rPr>
                      </w:pPr>
                      <w:bookmarkStart w:id="1651" w:name="_Ref512961544"/>
                      <w:bookmarkStart w:id="1652" w:name="_Toc525723620"/>
                      <w:r w:rsidRPr="00545F55">
                        <w:rPr>
                          <w:sz w:val="20"/>
                          <w:szCs w:val="20"/>
                        </w:rPr>
                        <w:t xml:space="preserve">Table </w:t>
                      </w:r>
                      <w:r w:rsidRPr="00545F55">
                        <w:rPr>
                          <w:sz w:val="20"/>
                          <w:szCs w:val="20"/>
                        </w:rPr>
                        <w:fldChar w:fldCharType="begin"/>
                      </w:r>
                      <w:r w:rsidRPr="00545F55">
                        <w:rPr>
                          <w:sz w:val="20"/>
                          <w:szCs w:val="20"/>
                        </w:rPr>
                        <w:instrText xml:space="preserve"> SEQ Table \* ARABIC </w:instrText>
                      </w:r>
                      <w:r w:rsidRPr="00545F55">
                        <w:rPr>
                          <w:sz w:val="20"/>
                          <w:szCs w:val="20"/>
                        </w:rPr>
                        <w:fldChar w:fldCharType="separate"/>
                      </w:r>
                      <w:r>
                        <w:rPr>
                          <w:noProof/>
                          <w:sz w:val="20"/>
                          <w:szCs w:val="20"/>
                        </w:rPr>
                        <w:t>1</w:t>
                      </w:r>
                      <w:r w:rsidRPr="00545F55">
                        <w:rPr>
                          <w:sz w:val="20"/>
                          <w:szCs w:val="20"/>
                        </w:rPr>
                        <w:fldChar w:fldCharType="end"/>
                      </w:r>
                      <w:bookmarkEnd w:id="1651"/>
                      <w:r w:rsidRPr="00545F55">
                        <w:rPr>
                          <w:sz w:val="20"/>
                          <w:szCs w:val="20"/>
                        </w:rPr>
                        <w:t>: Extended definitions to horizontal and vertical trace links in Systems Engineering</w:t>
                      </w:r>
                      <w:bookmarkEnd w:id="16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5"/>
                        <w:gridCol w:w="3144"/>
                        <w:gridCol w:w="3540"/>
                      </w:tblGrid>
                      <w:tr w:rsidR="00D617FD" w14:paraId="5521C655" w14:textId="77777777" w:rsidTr="0009457F">
                        <w:trPr>
                          <w:cantSplit/>
                          <w:trHeight w:val="572"/>
                          <w:jc w:val="center"/>
                        </w:trPr>
                        <w:tc>
                          <w:tcPr>
                            <w:tcW w:w="1723" w:type="dxa"/>
                          </w:tcPr>
                          <w:p w14:paraId="6C12BBC2" w14:textId="77777777" w:rsidR="00D617FD" w:rsidRDefault="00D617FD" w:rsidP="0009457F">
                            <w:pPr>
                              <w:pStyle w:val="Table"/>
                              <w:spacing w:before="0" w:after="0"/>
                              <w:rPr>
                                <w:rFonts w:eastAsia="SimSun"/>
                                <w:b/>
                                <w:bCs/>
                                <w:sz w:val="32"/>
                                <w:szCs w:val="32"/>
                              </w:rPr>
                            </w:pPr>
                            <w:r w:rsidRPr="00EA0652">
                              <w:rPr>
                                <w:b/>
                              </w:rPr>
                              <w:t>Vertical/</w:t>
                            </w:r>
                          </w:p>
                          <w:p w14:paraId="25B9ED27" w14:textId="77777777" w:rsidR="00D617FD" w:rsidRDefault="00D617FD" w:rsidP="0009457F">
                            <w:pPr>
                              <w:pStyle w:val="Table"/>
                              <w:spacing w:before="0" w:after="0"/>
                              <w:rPr>
                                <w:rFonts w:eastAsia="SimSun"/>
                                <w:b/>
                                <w:bCs/>
                                <w:sz w:val="32"/>
                                <w:szCs w:val="32"/>
                              </w:rPr>
                            </w:pPr>
                            <w:r w:rsidRPr="00EA0652">
                              <w:rPr>
                                <w:b/>
                              </w:rPr>
                              <w:t>Horizontal</w:t>
                            </w:r>
                          </w:p>
                        </w:tc>
                        <w:tc>
                          <w:tcPr>
                            <w:tcW w:w="3169" w:type="dxa"/>
                          </w:tcPr>
                          <w:p w14:paraId="68CBA564" w14:textId="77777777" w:rsidR="00D617FD" w:rsidRDefault="00D617FD" w:rsidP="0009457F">
                            <w:pPr>
                              <w:pStyle w:val="Table"/>
                              <w:spacing w:before="0" w:after="0"/>
                              <w:rPr>
                                <w:rFonts w:eastAsia="SimSun"/>
                                <w:b/>
                                <w:bCs/>
                                <w:sz w:val="32"/>
                                <w:szCs w:val="32"/>
                              </w:rPr>
                            </w:pPr>
                            <w:r w:rsidRPr="00EA0652">
                              <w:rPr>
                                <w:b/>
                              </w:rPr>
                              <w:t>Micro</w:t>
                            </w:r>
                          </w:p>
                        </w:tc>
                        <w:tc>
                          <w:tcPr>
                            <w:tcW w:w="3571" w:type="dxa"/>
                          </w:tcPr>
                          <w:p w14:paraId="6794DE51" w14:textId="77777777" w:rsidR="00D617FD" w:rsidRDefault="00D617FD" w:rsidP="0009457F">
                            <w:pPr>
                              <w:pStyle w:val="Table"/>
                              <w:spacing w:before="0" w:after="0"/>
                              <w:rPr>
                                <w:rFonts w:eastAsia="SimSun"/>
                                <w:b/>
                                <w:bCs/>
                                <w:sz w:val="32"/>
                                <w:szCs w:val="32"/>
                              </w:rPr>
                            </w:pPr>
                            <w:r w:rsidRPr="00EA0652">
                              <w:rPr>
                                <w:b/>
                              </w:rPr>
                              <w:t>Macro</w:t>
                            </w:r>
                          </w:p>
                        </w:tc>
                      </w:tr>
                      <w:tr w:rsidR="00D617FD" w14:paraId="3204ADE8" w14:textId="77777777" w:rsidTr="0009457F">
                        <w:trPr>
                          <w:trHeight w:val="1059"/>
                          <w:jc w:val="center"/>
                        </w:trPr>
                        <w:tc>
                          <w:tcPr>
                            <w:tcW w:w="1723" w:type="dxa"/>
                          </w:tcPr>
                          <w:p w14:paraId="0BC27CDB" w14:textId="77777777" w:rsidR="00D617FD" w:rsidRDefault="00D617FD" w:rsidP="0009457F">
                            <w:pPr>
                              <w:pStyle w:val="Table"/>
                              <w:spacing w:before="0" w:after="0"/>
                              <w:rPr>
                                <w:b/>
                                <w:bCs/>
                              </w:rPr>
                            </w:pPr>
                            <w:r w:rsidRPr="005A6345">
                              <w:t xml:space="preserve">Intra </w:t>
                            </w:r>
                          </w:p>
                        </w:tc>
                        <w:tc>
                          <w:tcPr>
                            <w:tcW w:w="3169" w:type="dxa"/>
                          </w:tcPr>
                          <w:p w14:paraId="3F3C8618" w14:textId="77777777" w:rsidR="00D617FD" w:rsidRDefault="00D617FD" w:rsidP="0009457F">
                            <w:pPr>
                              <w:pStyle w:val="Table"/>
                              <w:spacing w:before="0" w:after="0"/>
                              <w:rPr>
                                <w:b/>
                                <w:bCs/>
                              </w:rPr>
                            </w:pPr>
                            <w:r w:rsidRPr="005A6345">
                              <w:t xml:space="preserve">Within system description and within system levels of decomposition </w:t>
                            </w:r>
                          </w:p>
                        </w:tc>
                        <w:tc>
                          <w:tcPr>
                            <w:tcW w:w="3571" w:type="dxa"/>
                          </w:tcPr>
                          <w:p w14:paraId="0FF12AD4" w14:textId="77777777" w:rsidR="00D617FD" w:rsidRDefault="00D617FD" w:rsidP="0009457F">
                            <w:pPr>
                              <w:pStyle w:val="Table"/>
                              <w:spacing w:before="0" w:after="0"/>
                              <w:rPr>
                                <w:b/>
                                <w:bCs/>
                              </w:rPr>
                            </w:pPr>
                            <w:r w:rsidRPr="005A6345">
                              <w:t>Within system description and across system levels of decomposition</w:t>
                            </w:r>
                          </w:p>
                        </w:tc>
                      </w:tr>
                      <w:tr w:rsidR="00D617FD" w14:paraId="626ECB71" w14:textId="77777777" w:rsidTr="0009457F">
                        <w:trPr>
                          <w:trHeight w:val="1140"/>
                          <w:jc w:val="center"/>
                        </w:trPr>
                        <w:tc>
                          <w:tcPr>
                            <w:tcW w:w="1723" w:type="dxa"/>
                          </w:tcPr>
                          <w:p w14:paraId="78905B2B" w14:textId="77777777" w:rsidR="00D617FD" w:rsidRDefault="00D617FD" w:rsidP="0009457F">
                            <w:pPr>
                              <w:pStyle w:val="Table"/>
                              <w:spacing w:before="0" w:after="0"/>
                              <w:rPr>
                                <w:b/>
                                <w:bCs/>
                              </w:rPr>
                            </w:pPr>
                            <w:r w:rsidRPr="005A6345">
                              <w:t xml:space="preserve">Inter </w:t>
                            </w:r>
                          </w:p>
                        </w:tc>
                        <w:tc>
                          <w:tcPr>
                            <w:tcW w:w="3169" w:type="dxa"/>
                          </w:tcPr>
                          <w:p w14:paraId="5506822C" w14:textId="77777777" w:rsidR="00D617FD" w:rsidRDefault="00D617FD" w:rsidP="0009457F">
                            <w:pPr>
                              <w:pStyle w:val="Table"/>
                              <w:spacing w:before="0" w:after="0"/>
                              <w:rPr>
                                <w:b/>
                                <w:bCs/>
                              </w:rPr>
                            </w:pPr>
                            <w:r w:rsidRPr="005A6345">
                              <w:t>Across system description and within system levels of decomposition.</w:t>
                            </w:r>
                          </w:p>
                        </w:tc>
                        <w:tc>
                          <w:tcPr>
                            <w:tcW w:w="3571" w:type="dxa"/>
                          </w:tcPr>
                          <w:p w14:paraId="75BCAE11" w14:textId="77777777" w:rsidR="00D617FD" w:rsidRDefault="00D617FD" w:rsidP="0009457F">
                            <w:pPr>
                              <w:pStyle w:val="Table"/>
                              <w:spacing w:before="0" w:after="0"/>
                              <w:rPr>
                                <w:b/>
                                <w:bCs/>
                              </w:rPr>
                            </w:pPr>
                            <w:r w:rsidRPr="005A6345">
                              <w:t>Across system description and across system levels of decomposition.</w:t>
                            </w:r>
                          </w:p>
                        </w:tc>
                      </w:tr>
                    </w:tbl>
                    <w:p w14:paraId="4F7FA543" w14:textId="77777777" w:rsidR="00D617FD" w:rsidRDefault="00D617FD" w:rsidP="001E2651"/>
                  </w:txbxContent>
                </v:textbox>
                <w10:wrap type="topAndBottom" anchorx="margin" anchory="margin"/>
              </v:shape>
            </w:pict>
          </mc:Fallback>
        </mc:AlternateContent>
      </w:r>
      <w:r w:rsidR="00B97147" w:rsidRPr="00C67C7F">
        <w:rPr>
          <w:rFonts w:ascii="Times New Roman" w:hAnsi="Times New Roman"/>
          <w:lang w:val="en-CA"/>
        </w:rPr>
        <w:t xml:space="preserve">Pinheiro </w:t>
      </w:r>
      <w:ins w:id="1653" w:author="Nasser Mustafa [2]" w:date="2018-09-18T23:21:00Z">
        <w:r w:rsidR="009F1E48">
          <w:rPr>
            <w:rFonts w:ascii="Times New Roman" w:hAnsi="Times New Roman"/>
            <w:lang w:val="en-CA"/>
          </w:rPr>
          <w:fldChar w:fldCharType="begin" w:fldLock="1"/>
        </w:r>
      </w:ins>
      <w:r w:rsidR="00B050F0">
        <w:rPr>
          <w:rFonts w:ascii="Times New Roman" w:hAnsi="Times New Roman"/>
          <w:lang w:val="en-CA"/>
        </w:rPr>
        <w:instrText>ADDIN CSL_CITATION {"citationItems":[{"id":"ITEM-1","itemData":{"author":[{"dropping-particle":"","family":"Pinheiro","given":"F.A.C.","non-dropping-particle":"","parse-names":false,"suffix":""}],"editor":[{"dropping-particle":"","family":"J.C. Sampaio do Prado Leite and J.H. Doorn","given":"Editors.","non-dropping-particle":"","parse-names":false,"suffix":""}],"id":"ITEM-1","issued":{"date-parts":[["2004"]]},"publisher":"Springer","publisher-place":"Berlin, Germany","title":"Requirements traceability, in Perspectives on software requirements","type":"book"},"uris":["http://www.mendeley.com/documents/?uuid=cf3ab527-5f96-4221-be87-5d5b9dade961"]}],"mendeley":{"formattedCitation":"[23]","plainTextFormattedCitation":"[23]","previouslyFormattedCitation":"[23]"},"properties":{"noteIndex":0},"schema":"https://github.com/citation-style-language/schema/raw/master/csl-citation.json"}</w:instrText>
      </w:r>
      <w:r w:rsidR="009F1E48">
        <w:rPr>
          <w:rFonts w:ascii="Times New Roman" w:hAnsi="Times New Roman"/>
          <w:lang w:val="en-CA"/>
        </w:rPr>
        <w:fldChar w:fldCharType="separate"/>
      </w:r>
      <w:r w:rsidR="00627C91" w:rsidRPr="00627C91">
        <w:rPr>
          <w:rFonts w:ascii="Times New Roman" w:hAnsi="Times New Roman"/>
          <w:noProof/>
          <w:lang w:val="en-CA"/>
        </w:rPr>
        <w:t>[23]</w:t>
      </w:r>
      <w:ins w:id="1654" w:author="Nasser Mustafa [2]" w:date="2018-09-18T23:21:00Z">
        <w:r w:rsidR="009F1E48">
          <w:rPr>
            <w:rFonts w:ascii="Times New Roman" w:hAnsi="Times New Roman"/>
            <w:lang w:val="en-CA"/>
          </w:rPr>
          <w:fldChar w:fldCharType="end"/>
        </w:r>
      </w:ins>
      <w:del w:id="1655" w:author="Nasser Mustafa [2]" w:date="2018-09-18T23:21:00Z">
        <w:r w:rsidR="00B97147" w:rsidRPr="00C67C7F" w:rsidDel="009F1E48">
          <w:rPr>
            <w:rFonts w:ascii="Times New Roman" w:hAnsi="Times New Roman"/>
            <w:lang w:val="en-CA"/>
          </w:rPr>
          <w:fldChar w:fldCharType="begin"/>
        </w:r>
        <w:r w:rsidR="003C33CA" w:rsidRPr="009F1E48" w:rsidDel="009F1E48">
          <w:rPr>
            <w:rFonts w:ascii="Times New Roman" w:hAnsi="Times New Roman"/>
            <w:lang w:val="en-CA"/>
          </w:rPr>
          <w:delInstrText xml:space="preserve"> ADDIN EN.CITE &lt;EndNote&gt;&lt;Cite&gt;&lt;Author&gt;Pinheiro&lt;/Author&gt;&lt;Year&gt;2004&lt;/Year&gt;&lt;RecNum&gt;27&lt;/RecNum&gt;&lt;DisplayText&gt;[40]&lt;/DisplayText&gt;&lt;record&gt;&lt;rec-number&gt;27&lt;/rec-number&gt;&lt;foreign-keys&gt;&lt;key app="EN" db-id="rxfad95wgs5d2dexxekxwt2katzr52wtwdxz" timestamp="0"&gt;27&lt;/key&gt;&lt;/foreign-keys&gt;&lt;ref-type name="Book Section"&gt;5&lt;/ref-type&gt;&lt;contributors&gt;&lt;authors&gt;&lt;author&gt;Francisco A. C.  Pinheiro &lt;/author&gt;&lt;/authors&gt;&lt;secondary-authors&gt;&lt;author&gt;Sampaio do Prado Leite, J. C.&lt;/author&gt;&lt;author&gt;Doorn, J. H.&lt;/author&gt;&lt;/secondary-authors&gt;&lt;/contributors&gt;&lt;titles&gt;&lt;title&gt;Requirements traceability&lt;/title&gt;&lt;secondary-title&gt;Perspectives on software requirements&lt;/secondary-title&gt;&lt;/titles&gt;&lt;pages&gt;91-113&lt;/pages&gt;&lt;volume&gt; &lt;/volume&gt;&lt;number&gt;753&lt;/number&gt;&lt;section&gt;5&lt;/section&gt;&lt;dates&gt;&lt;year&gt;2004&lt;/year&gt;&lt;/dates&gt;&lt;pub-location&gt;Berlin&lt;/pub-location&gt;&lt;publisher&gt;Springer &lt;/publisher&gt;&lt;urls&gt;&lt;/urls&gt;&lt;access-date&gt;July 2013&lt;/access-date&gt;&lt;/record&gt;&lt;/Cite&gt;&lt;/EndNote&gt;</w:delInstrText>
        </w:r>
        <w:r w:rsidR="00B97147" w:rsidRPr="00C67C7F" w:rsidDel="009F1E48">
          <w:rPr>
            <w:rFonts w:ascii="Times New Roman" w:hAnsi="Times New Roman"/>
            <w:lang w:val="en-CA"/>
          </w:rPr>
          <w:fldChar w:fldCharType="separate"/>
        </w:r>
        <w:r w:rsidR="003C33CA" w:rsidRPr="009F1E48" w:rsidDel="009F1E48">
          <w:rPr>
            <w:rFonts w:ascii="Times New Roman" w:hAnsi="Times New Roman"/>
            <w:noProof/>
            <w:lang w:val="en-CA"/>
          </w:rPr>
          <w:delText>[</w:delText>
        </w:r>
        <w:r w:rsidR="00660900" w:rsidRPr="009F1E48" w:rsidDel="009F1E48">
          <w:fldChar w:fldCharType="begin"/>
        </w:r>
        <w:r w:rsidR="00660900" w:rsidRPr="009F1E48" w:rsidDel="009F1E48">
          <w:delInstrText xml:space="preserve"> HYPERLINK \l "_ENREF_40" \o "Pinheiro, 2004 #27" </w:delInstrText>
        </w:r>
        <w:r w:rsidR="00660900" w:rsidRPr="009F1E48" w:rsidDel="009F1E48">
          <w:fldChar w:fldCharType="separate"/>
        </w:r>
        <w:r w:rsidR="006A58FF" w:rsidRPr="009F1E48" w:rsidDel="009F1E48">
          <w:rPr>
            <w:rFonts w:ascii="Times New Roman" w:hAnsi="Times New Roman"/>
            <w:noProof/>
            <w:lang w:val="en-CA"/>
          </w:rPr>
          <w:delText>40</w:delText>
        </w:r>
        <w:r w:rsidR="00660900" w:rsidRPr="009F1E48" w:rsidDel="009F1E48">
          <w:rPr>
            <w:rFonts w:ascii="Times New Roman" w:hAnsi="Times New Roman"/>
            <w:noProof/>
            <w:lang w:val="en-CA"/>
          </w:rPr>
          <w:fldChar w:fldCharType="end"/>
        </w:r>
        <w:r w:rsidR="003C33CA" w:rsidRPr="009F1E48" w:rsidDel="009F1E48">
          <w:rPr>
            <w:rFonts w:ascii="Times New Roman" w:hAnsi="Times New Roman"/>
            <w:noProof/>
            <w:lang w:val="en-CA"/>
          </w:rPr>
          <w:delText>]</w:delText>
        </w:r>
        <w:r w:rsidR="00B97147" w:rsidRPr="00C67C7F" w:rsidDel="009F1E48">
          <w:rPr>
            <w:rFonts w:ascii="Times New Roman" w:hAnsi="Times New Roman"/>
            <w:lang w:val="en-CA"/>
          </w:rPr>
          <w:fldChar w:fldCharType="end"/>
        </w:r>
      </w:del>
      <w:r w:rsidR="00B97147" w:rsidRPr="00C67C7F">
        <w:rPr>
          <w:rFonts w:ascii="Times New Roman" w:hAnsi="Times New Roman"/>
          <w:lang w:val="en-CA"/>
        </w:rPr>
        <w:t xml:space="preserve"> enhanced the definition of </w:t>
      </w:r>
      <w:r w:rsidR="00B223A0">
        <w:rPr>
          <w:rFonts w:ascii="Times New Roman" w:hAnsi="Times New Roman"/>
          <w:lang w:val="en-CA"/>
        </w:rPr>
        <w:t>r</w:t>
      </w:r>
      <w:r w:rsidR="00B97147" w:rsidRPr="00C67C7F">
        <w:rPr>
          <w:rFonts w:ascii="Times New Roman" w:hAnsi="Times New Roman"/>
          <w:lang w:val="en-CA"/>
        </w:rPr>
        <w:t xml:space="preserve">equirement traceability by including the trace of </w:t>
      </w:r>
      <w:r w:rsidR="00B97147" w:rsidRPr="00C67C7F">
        <w:rPr>
          <w:rFonts w:ascii="Times New Roman" w:hAnsi="Times New Roman"/>
          <w:lang w:val="en-CA" w:eastAsia="en-CA"/>
        </w:rPr>
        <w:t>social aspects (e.g., people, policies, decisions) to technical aspects (e.g., specifications, diagrams, and code): requirement traceability is “the ability to define, capture, and follow the traces left by requirements on other elements of the software development environment and the traces left by those elements on requirements</w:t>
      </w:r>
      <w:r w:rsidR="00B97147" w:rsidRPr="00C67C7F">
        <w:rPr>
          <w:rFonts w:ascii="Times New Roman" w:hAnsi="Times New Roman"/>
        </w:rPr>
        <w:t xml:space="preserve">.” </w:t>
      </w:r>
    </w:p>
    <w:p w14:paraId="41A1316C" w14:textId="4253671A"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Ramesh and Edwards </w:t>
      </w:r>
      <w:ins w:id="1656" w:author="Nasser Mustafa [2]" w:date="2018-09-16T16:18:00Z">
        <w:r w:rsidR="00DB3FD3">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Edwards","given":"Mari","non-dropping-particle":"","parse-names":false,"suffix":""}],"container-title":"IEEE International Symposium on Requirements Engineering","id":"ITEM-1","issued":{"date-parts":[["1993"]]},"page":"256-259","title":"Issues in the Development of a Requirements Traceability Model","title-short":"IEEE","type":"paper-conference"},"uris":["http://www.mendeley.com/documents/?uuid=a9c8475e-7ae0-431f-ba23-635b6d8caa02"]}],"mendeley":{"formattedCitation":"[9]","plainTextFormattedCitation":"[9]","previouslyFormattedCitation":"[9]"},"properties":{"noteIndex":0},"schema":"https://github.com/citation-style-language/schema/raw/master/csl-citation.json"}</w:instrText>
      </w:r>
      <w:r w:rsidR="00DB3FD3">
        <w:rPr>
          <w:rFonts w:ascii="Times New Roman" w:hAnsi="Times New Roman"/>
        </w:rPr>
        <w:fldChar w:fldCharType="separate"/>
      </w:r>
      <w:r w:rsidR="00627C91" w:rsidRPr="00627C91">
        <w:rPr>
          <w:rFonts w:ascii="Times New Roman" w:hAnsi="Times New Roman"/>
          <w:noProof/>
        </w:rPr>
        <w:t>[9]</w:t>
      </w:r>
      <w:ins w:id="1657" w:author="Nasser Mustafa [2]" w:date="2018-09-16T16:18:00Z">
        <w:r w:rsidR="00DB3FD3">
          <w:rPr>
            <w:rFonts w:ascii="Times New Roman" w:hAnsi="Times New Roman"/>
          </w:rPr>
          <w:fldChar w:fldCharType="end"/>
        </w:r>
      </w:ins>
      <w:del w:id="1658" w:author="Nasser Mustafa [2]" w:date="2018-09-16T16:17:00Z">
        <w:r w:rsidRPr="00C67C7F" w:rsidDel="00DB3FD3">
          <w:rPr>
            <w:rFonts w:ascii="Times New Roman" w:hAnsi="Times New Roman"/>
          </w:rPr>
          <w:fldChar w:fldCharType="begin"/>
        </w:r>
        <w:r w:rsidR="003C33CA" w:rsidRPr="00A3659F" w:rsidDel="00DB3FD3">
          <w:rPr>
            <w:rFonts w:ascii="Times New Roman" w:hAnsi="Times New Roman"/>
          </w:rPr>
          <w:delInstrText xml:space="preserve"> ADDIN EN.CITE &lt;EndNote&gt;&lt;Cite&gt;&lt;Author&gt;Ramesh&lt;/Author&gt;&lt;Year&gt;1993&lt;/Year&gt;&lt;RecNum&gt;5&lt;/RecNum&gt;&lt;DisplayText&gt;[43]&lt;/DisplayText&gt;&lt;record&gt;&lt;rec-number&gt;5&lt;/rec-number&gt;&lt;foreign-keys&gt;&lt;key app="EN" db-id="rxfad95wgs5d2dexxekxwt2katzr52wtwdxz" timestamp="0"&gt;5&lt;/key&gt;&lt;/foreign-keys&gt;&lt;ref-type name="Conference Proceedings"&gt;10&lt;/ref-type&gt;&lt;contributors&gt;&lt;authors&gt;&lt;author&gt;Balasubramaniam Ramesh&lt;/author&gt;&lt;author&gt;Mari Edwards&lt;/author&gt;&lt;/authors&gt;&lt;/contributors&gt;&lt;titles&gt;&lt;title&gt;Issues in the Development of a Requirements Traceability Model&lt;/title&gt;&lt;secondary-title&gt;IEEE International Symposium on Requirements Engineering&lt;/secondary-title&gt;&lt;short-title&gt;IEEE&lt;/short-title&gt;&lt;/titles&gt;&lt;pages&gt;256-259&lt;/pages&gt;&lt;dates&gt;&lt;year&gt;1993&lt;/year&gt;&lt;/dates&gt;&lt;urls&gt;&lt;/urls&gt;&lt;/record&gt;&lt;/Cite&gt;&lt;/EndNote&gt;</w:delInstrText>
        </w:r>
        <w:r w:rsidRPr="00C67C7F" w:rsidDel="00DB3FD3">
          <w:rPr>
            <w:rFonts w:ascii="Times New Roman" w:hAnsi="Times New Roman"/>
          </w:rPr>
          <w:fldChar w:fldCharType="separate"/>
        </w:r>
        <w:r w:rsidR="003C33CA" w:rsidRPr="00A3659F" w:rsidDel="00DB3FD3">
          <w:rPr>
            <w:rFonts w:ascii="Times New Roman" w:hAnsi="Times New Roman"/>
            <w:noProof/>
          </w:rPr>
          <w:delText>[</w:delText>
        </w:r>
        <w:r w:rsidR="00547E23" w:rsidRPr="00A3659F" w:rsidDel="00DB3FD3">
          <w:fldChar w:fldCharType="begin"/>
        </w:r>
        <w:r w:rsidR="00547E23" w:rsidRPr="00A3659F" w:rsidDel="00DB3FD3">
          <w:delInstrText xml:space="preserve"> HYPERLINK \l "_ENREF_43" \o "Ramesh, 1993 #5" </w:delInstrText>
        </w:r>
        <w:r w:rsidR="00547E23" w:rsidRPr="00A3659F" w:rsidDel="00DB3FD3">
          <w:fldChar w:fldCharType="separate"/>
        </w:r>
        <w:r w:rsidR="006A58FF" w:rsidRPr="00A3659F" w:rsidDel="00DB3FD3">
          <w:rPr>
            <w:rFonts w:ascii="Times New Roman" w:hAnsi="Times New Roman"/>
            <w:noProof/>
          </w:rPr>
          <w:delText>43</w:delText>
        </w:r>
        <w:r w:rsidR="00547E23" w:rsidRPr="00A3659F" w:rsidDel="00DB3FD3">
          <w:rPr>
            <w:rFonts w:ascii="Times New Roman" w:hAnsi="Times New Roman"/>
            <w:noProof/>
          </w:rPr>
          <w:fldChar w:fldCharType="end"/>
        </w:r>
        <w:r w:rsidR="003C33CA" w:rsidRPr="00A3659F" w:rsidDel="00DB3FD3">
          <w:rPr>
            <w:rFonts w:ascii="Times New Roman" w:hAnsi="Times New Roman"/>
            <w:noProof/>
          </w:rPr>
          <w:delText>]</w:delText>
        </w:r>
        <w:r w:rsidRPr="00C67C7F" w:rsidDel="00DB3FD3">
          <w:rPr>
            <w:rFonts w:ascii="Times New Roman" w:hAnsi="Times New Roman"/>
          </w:rPr>
          <w:fldChar w:fldCharType="end"/>
        </w:r>
      </w:del>
      <w:r w:rsidRPr="00C67C7F">
        <w:rPr>
          <w:rFonts w:ascii="Times New Roman" w:hAnsi="Times New Roman"/>
        </w:rPr>
        <w:t xml:space="preserve"> indicate that forward traceability implies referencing each requirement to a design element, and backward traceability means tracing back a design </w:t>
      </w:r>
      <w:r w:rsidRPr="00C67C7F">
        <w:rPr>
          <w:rFonts w:ascii="Times New Roman" w:hAnsi="Times New Roman"/>
          <w:noProof/>
        </w:rPr>
        <w:t>element to</w:t>
      </w:r>
      <w:r w:rsidRPr="00C67C7F">
        <w:rPr>
          <w:rFonts w:ascii="Times New Roman" w:hAnsi="Times New Roman"/>
        </w:rPr>
        <w:t xml:space="preserve"> a requirement</w:t>
      </w:r>
      <w:ins w:id="1659" w:author="Yvan Labiche" w:date="2018-09-07T21:12:00Z">
        <w:r w:rsidR="003C78CE">
          <w:rPr>
            <w:rFonts w:ascii="Times New Roman" w:hAnsi="Times New Roman"/>
          </w:rPr>
          <w:t>,</w:t>
        </w:r>
      </w:ins>
      <w:r w:rsidR="00B223A0">
        <w:rPr>
          <w:rFonts w:ascii="Times New Roman" w:hAnsi="Times New Roman"/>
        </w:rPr>
        <w:t xml:space="preserve"> which implies </w:t>
      </w:r>
      <w:r w:rsidRPr="00C67C7F">
        <w:rPr>
          <w:rFonts w:ascii="Times New Roman" w:hAnsi="Times New Roman"/>
        </w:rPr>
        <w:t>bidirectional traceability</w:t>
      </w:r>
      <w:r w:rsidR="00B223A0">
        <w:rPr>
          <w:rFonts w:ascii="Times New Roman" w:hAnsi="Times New Roman"/>
        </w:rPr>
        <w:t xml:space="preserve">. </w:t>
      </w:r>
      <w:del w:id="1660" w:author="Yvan Labiche" w:date="2018-09-07T21:12:00Z">
        <w:r w:rsidR="00B223A0" w:rsidDel="003C78CE">
          <w:rPr>
            <w:rFonts w:ascii="Times New Roman" w:hAnsi="Times New Roman"/>
          </w:rPr>
          <w:delText>A b</w:delText>
        </w:r>
      </w:del>
      <w:ins w:id="1661" w:author="Yvan Labiche" w:date="2018-09-07T21:12:00Z">
        <w:r w:rsidR="003C78CE">
          <w:rPr>
            <w:rFonts w:ascii="Times New Roman" w:hAnsi="Times New Roman"/>
          </w:rPr>
          <w:t>B</w:t>
        </w:r>
      </w:ins>
      <w:r w:rsidR="00B223A0">
        <w:rPr>
          <w:rFonts w:ascii="Times New Roman" w:hAnsi="Times New Roman"/>
        </w:rPr>
        <w:t>idirectional traceability</w:t>
      </w:r>
      <w:r w:rsidRPr="00C67C7F">
        <w:rPr>
          <w:rFonts w:ascii="Times New Roman" w:hAnsi="Times New Roman"/>
        </w:rPr>
        <w:t xml:space="preserve"> is </w:t>
      </w:r>
      <w:r w:rsidR="00B223A0">
        <w:rPr>
          <w:rFonts w:ascii="Times New Roman" w:hAnsi="Times New Roman"/>
        </w:rPr>
        <w:t>important</w:t>
      </w:r>
      <w:r w:rsidR="00B223A0" w:rsidRPr="00C67C7F">
        <w:rPr>
          <w:rFonts w:ascii="Times New Roman" w:hAnsi="Times New Roman"/>
        </w:rPr>
        <w:t xml:space="preserve"> </w:t>
      </w:r>
      <w:r w:rsidRPr="00C67C7F">
        <w:rPr>
          <w:rFonts w:ascii="Times New Roman" w:hAnsi="Times New Roman"/>
        </w:rPr>
        <w:t xml:space="preserve">to ensure that all design elements functionalities can be traced to a source requirement, and all resource requirements are completely addressed. </w:t>
      </w:r>
    </w:p>
    <w:p w14:paraId="5FF1CDE8" w14:textId="29645F50" w:rsidR="00B97147" w:rsidRPr="00C67C7F" w:rsidRDefault="00B97147">
      <w:pPr>
        <w:pStyle w:val="Caption"/>
        <w:keepNext w:val="0"/>
        <w:tabs>
          <w:tab w:val="left" w:pos="900"/>
        </w:tabs>
        <w:spacing w:line="480" w:lineRule="auto"/>
        <w:jc w:val="both"/>
        <w:rPr>
          <w:rFonts w:ascii="Times New Roman" w:hAnsi="Times New Roman"/>
        </w:rPr>
        <w:pPrChange w:id="1662" w:author="Yvan Labiche" w:date="2018-09-07T21:13:00Z">
          <w:pPr>
            <w:pStyle w:val="Caption"/>
            <w:tabs>
              <w:tab w:val="left" w:pos="900"/>
            </w:tabs>
            <w:spacing w:line="480" w:lineRule="auto"/>
            <w:jc w:val="both"/>
          </w:pPr>
        </w:pPrChange>
      </w:pPr>
      <w:r w:rsidRPr="00C67C7F">
        <w:rPr>
          <w:rFonts w:ascii="Times New Roman" w:hAnsi="Times New Roman"/>
          <w:b w:val="0"/>
        </w:rPr>
        <w:t xml:space="preserve">Costa and colleagues </w:t>
      </w:r>
      <w:ins w:id="1663" w:author="Nasser Mustafa [2]" w:date="2018-09-16T16:18:00Z">
        <w:r w:rsidR="00DB3FD3">
          <w:rPr>
            <w:rFonts w:ascii="Times New Roman" w:hAnsi="Times New Roman"/>
            <w:b w:val="0"/>
          </w:rPr>
          <w:fldChar w:fldCharType="begin" w:fldLock="1"/>
        </w:r>
      </w:ins>
      <w:r w:rsidR="00B050F0">
        <w:rPr>
          <w:rFonts w:ascii="Times New Roman" w:hAnsi="Times New Roman"/>
          <w:b w:val="0"/>
        </w:rPr>
        <w:instrText>ADDIN CSL_CITATION {"citationItems":[{"id":"ITEM-1","itemData":{"author":[{"dropping-particle":"","family":"Costa","given":"M","non-dropping-particle":"","parse-names":false,"suffix":""},{"dropping-particle":"","family":"Silva","given":"A","non-dropping-particle":"Da","parse-names":false,"suffix":""}],"container-title":"European Conference on Model Driven Architecture - Traceability Workshop ","id":"ITEM-1","issued":{"date-parts":[["2007"]]},"page":"17–26","title":"RT-MDD framework—a practical approach","title-short":"ECMDA-TW","type":"paper-conference"},"uris":["http://www.mendeley.com/documents/?uuid=eea38043-719a-4751-8c7d-6a47d7446daf"]}],"mendeley":{"formattedCitation":"[24]","plainTextFormattedCitation":"[24]","previouslyFormattedCitation":"[24]"},"properties":{"noteIndex":0},"schema":"https://github.com/citation-style-language/schema/raw/master/csl-citation.json"}</w:instrText>
      </w:r>
      <w:r w:rsidR="00DB3FD3">
        <w:rPr>
          <w:rFonts w:ascii="Times New Roman" w:hAnsi="Times New Roman"/>
          <w:b w:val="0"/>
        </w:rPr>
        <w:fldChar w:fldCharType="separate"/>
      </w:r>
      <w:r w:rsidR="00627C91" w:rsidRPr="00627C91">
        <w:rPr>
          <w:rFonts w:ascii="Times New Roman" w:hAnsi="Times New Roman"/>
          <w:b w:val="0"/>
          <w:noProof/>
        </w:rPr>
        <w:t>[24]</w:t>
      </w:r>
      <w:ins w:id="1664" w:author="Nasser Mustafa [2]" w:date="2018-09-16T16:18:00Z">
        <w:r w:rsidR="00DB3FD3">
          <w:rPr>
            <w:rFonts w:ascii="Times New Roman" w:hAnsi="Times New Roman"/>
            <w:b w:val="0"/>
          </w:rPr>
          <w:fldChar w:fldCharType="end"/>
        </w:r>
      </w:ins>
      <w:del w:id="1665" w:author="Nasser Mustafa [2]" w:date="2018-09-16T16:18:00Z">
        <w:r w:rsidRPr="00C67C7F" w:rsidDel="00DB3FD3">
          <w:rPr>
            <w:rFonts w:ascii="Times New Roman" w:hAnsi="Times New Roman"/>
            <w:b w:val="0"/>
          </w:rPr>
          <w:fldChar w:fldCharType="begin"/>
        </w:r>
        <w:r w:rsidR="003C33CA" w:rsidRPr="00A3659F" w:rsidDel="00DB3FD3">
          <w:rPr>
            <w:rFonts w:ascii="Times New Roman" w:hAnsi="Times New Roman"/>
            <w:b w:val="0"/>
          </w:rPr>
          <w:delInstrText xml:space="preserve"> ADDIN EN.CITE &lt;EndNote&gt;&lt;Cite&gt;&lt;Author&gt;Costa&lt;/Author&gt;&lt;Year&gt;2007&lt;/Year&gt;&lt;RecNum&gt;171&lt;/RecNum&gt;&lt;DisplayText&gt;[53]&lt;/DisplayText&gt;&lt;record&gt;&lt;rec-number&gt;171&lt;/rec-number&gt;&lt;foreign-keys&gt;&lt;key app="EN" db-id="rxfad95wgs5d2dexxekxwt2katzr52wtwdxz" timestamp="0"&gt;171&lt;/key&gt;&lt;/foreign-keys&gt;&lt;ref-type name="Conference Proceedings"&gt;10&lt;/ref-type&gt;&lt;contributors&gt;&lt;authors&gt;&lt;author&gt;Costa, M.&lt;/author&gt;&lt;author&gt;Da Silva, A.&lt;/author&gt;&lt;/authors&gt;&lt;/contributors&gt;&lt;titles&gt;&lt;title&gt;RT-MDD framework—a practical approach&lt;/title&gt;&lt;secondary-title&gt;European Conference on Model Driven Architecture - Traceability Workshop &lt;/secondary-title&gt;&lt;short-title&gt;ECMDA-TW&lt;/short-title&gt;&lt;/titles&gt;&lt;pages&gt;17–26&lt;/pages&gt;&lt;volume&gt; &lt;/volume&gt;&lt;dates&gt;&lt;year&gt;2007&lt;/year&gt;&lt;/dates&gt;&lt;urls&gt;&lt;/urls&gt;&lt;/record&gt;&lt;/Cite&gt;&lt;/EndNote&gt;</w:delInstrText>
        </w:r>
        <w:r w:rsidRPr="00C67C7F" w:rsidDel="00DB3FD3">
          <w:rPr>
            <w:rFonts w:ascii="Times New Roman" w:hAnsi="Times New Roman"/>
            <w:b w:val="0"/>
          </w:rPr>
          <w:fldChar w:fldCharType="separate"/>
        </w:r>
        <w:r w:rsidR="003C33CA" w:rsidRPr="00A3659F" w:rsidDel="00DB3FD3">
          <w:rPr>
            <w:rFonts w:ascii="Times New Roman" w:hAnsi="Times New Roman"/>
            <w:b w:val="0"/>
            <w:noProof/>
          </w:rPr>
          <w:delText>[</w:delText>
        </w:r>
        <w:r w:rsidR="001C25F5" w:rsidRPr="00A3659F" w:rsidDel="00DB3FD3">
          <w:fldChar w:fldCharType="begin"/>
        </w:r>
        <w:r w:rsidR="001C25F5" w:rsidRPr="00A3659F" w:rsidDel="00DB3FD3">
          <w:delInstrText xml:space="preserve"> HYPERLINK \l "_ENREF_53" \o "Costa, 2007 #171" </w:delInstrText>
        </w:r>
        <w:r w:rsidR="001C25F5" w:rsidRPr="00A3659F" w:rsidDel="00DB3FD3">
          <w:fldChar w:fldCharType="separate"/>
        </w:r>
        <w:r w:rsidR="006A58FF" w:rsidRPr="00A3659F" w:rsidDel="00DB3FD3">
          <w:rPr>
            <w:rFonts w:ascii="Times New Roman" w:hAnsi="Times New Roman"/>
            <w:b w:val="0"/>
            <w:noProof/>
          </w:rPr>
          <w:delText>53</w:delText>
        </w:r>
        <w:r w:rsidR="001C25F5" w:rsidRPr="00A3659F" w:rsidDel="00DB3FD3">
          <w:rPr>
            <w:rFonts w:ascii="Times New Roman" w:hAnsi="Times New Roman"/>
            <w:b w:val="0"/>
            <w:noProof/>
          </w:rPr>
          <w:fldChar w:fldCharType="end"/>
        </w:r>
        <w:r w:rsidR="003C33CA" w:rsidRPr="00A3659F" w:rsidDel="00DB3FD3">
          <w:rPr>
            <w:rFonts w:ascii="Times New Roman" w:hAnsi="Times New Roman"/>
            <w:b w:val="0"/>
            <w:noProof/>
          </w:rPr>
          <w:delText>]</w:delText>
        </w:r>
        <w:r w:rsidRPr="00C67C7F" w:rsidDel="00DB3FD3">
          <w:rPr>
            <w:rFonts w:ascii="Times New Roman" w:hAnsi="Times New Roman"/>
            <w:b w:val="0"/>
          </w:rPr>
          <w:fldChar w:fldCharType="end"/>
        </w:r>
      </w:del>
      <w:r w:rsidRPr="00C67C7F">
        <w:rPr>
          <w:rFonts w:ascii="Times New Roman" w:hAnsi="Times New Roman"/>
          <w:b w:val="0"/>
        </w:rPr>
        <w:t xml:space="preserve"> identified two types of dependency relations between artifacts: </w:t>
      </w:r>
      <w:r w:rsidRPr="00C67C7F">
        <w:rPr>
          <w:rFonts w:ascii="Times New Roman" w:hAnsi="Times New Roman"/>
          <w:b w:val="0"/>
          <w:i/>
        </w:rPr>
        <w:t>conceptual level</w:t>
      </w:r>
      <w:r w:rsidRPr="00C67C7F">
        <w:rPr>
          <w:rFonts w:ascii="Times New Roman" w:hAnsi="Times New Roman"/>
          <w:b w:val="0"/>
        </w:rPr>
        <w:t xml:space="preserve"> and </w:t>
      </w:r>
      <w:r w:rsidRPr="00C67C7F">
        <w:rPr>
          <w:rFonts w:ascii="Times New Roman" w:hAnsi="Times New Roman"/>
          <w:b w:val="0"/>
          <w:i/>
        </w:rPr>
        <w:t>semantic coupling.</w:t>
      </w:r>
      <w:r w:rsidRPr="00C67C7F">
        <w:rPr>
          <w:rFonts w:ascii="Times New Roman" w:hAnsi="Times New Roman"/>
          <w:b w:val="0"/>
        </w:rPr>
        <w:t xml:space="preserve"> </w:t>
      </w:r>
      <w:r w:rsidRPr="00C67C7F">
        <w:rPr>
          <w:rFonts w:ascii="Times New Roman" w:hAnsi="Times New Roman"/>
          <w:b w:val="0"/>
          <w:i/>
        </w:rPr>
        <w:t>Conceptual traceability</w:t>
      </w:r>
      <w:r w:rsidRPr="00C67C7F">
        <w:rPr>
          <w:rFonts w:ascii="Times New Roman" w:hAnsi="Times New Roman"/>
          <w:b w:val="0"/>
        </w:rPr>
        <w:t xml:space="preserve"> refers to the relation between artifacts based on the level of abstraction and relation between models. </w:t>
      </w:r>
      <w:r w:rsidRPr="00C67C7F">
        <w:rPr>
          <w:rFonts w:ascii="Times New Roman" w:hAnsi="Times New Roman"/>
          <w:b w:val="0"/>
          <w:noProof/>
        </w:rPr>
        <w:t>Traceability based</w:t>
      </w:r>
      <w:r w:rsidRPr="00C67C7F">
        <w:rPr>
          <w:rFonts w:ascii="Times New Roman" w:hAnsi="Times New Roman"/>
          <w:b w:val="0"/>
        </w:rPr>
        <w:t xml:space="preserve"> on level produces the </w:t>
      </w:r>
      <w:r w:rsidRPr="00C67C7F">
        <w:rPr>
          <w:rFonts w:ascii="Times New Roman" w:hAnsi="Times New Roman"/>
          <w:b w:val="0"/>
          <w:i/>
        </w:rPr>
        <w:t xml:space="preserve">vertical </w:t>
      </w:r>
      <w:r w:rsidRPr="00C67C7F">
        <w:rPr>
          <w:rFonts w:ascii="Times New Roman" w:hAnsi="Times New Roman"/>
          <w:b w:val="0"/>
        </w:rPr>
        <w:t xml:space="preserve">and </w:t>
      </w:r>
      <w:r w:rsidRPr="00C67C7F">
        <w:rPr>
          <w:rFonts w:ascii="Times New Roman" w:hAnsi="Times New Roman"/>
          <w:b w:val="0"/>
          <w:i/>
        </w:rPr>
        <w:t>horizontal</w:t>
      </w:r>
      <w:r w:rsidRPr="00C67C7F">
        <w:rPr>
          <w:rFonts w:ascii="Times New Roman" w:hAnsi="Times New Roman"/>
          <w:b w:val="0"/>
        </w:rPr>
        <w:t xml:space="preserve"> traceability, while traceability based on relations between models produces the </w:t>
      </w:r>
      <w:r w:rsidRPr="00C67C7F">
        <w:rPr>
          <w:rFonts w:ascii="Times New Roman" w:hAnsi="Times New Roman"/>
          <w:b w:val="0"/>
          <w:i/>
        </w:rPr>
        <w:t>Intra traceability</w:t>
      </w:r>
      <w:r w:rsidRPr="00C67C7F">
        <w:rPr>
          <w:rFonts w:ascii="Times New Roman" w:hAnsi="Times New Roman"/>
          <w:b w:val="0"/>
        </w:rPr>
        <w:t xml:space="preserve"> (i.e., within the same model) and </w:t>
      </w:r>
      <w:r w:rsidRPr="00C67C7F">
        <w:rPr>
          <w:rFonts w:ascii="Times New Roman" w:hAnsi="Times New Roman"/>
          <w:b w:val="0"/>
          <w:i/>
        </w:rPr>
        <w:t>Inter traceability</w:t>
      </w:r>
      <w:r w:rsidRPr="00C67C7F">
        <w:rPr>
          <w:rFonts w:ascii="Times New Roman" w:hAnsi="Times New Roman"/>
          <w:b w:val="0"/>
        </w:rPr>
        <w:t xml:space="preserve"> (i.e., between different </w:t>
      </w:r>
      <w:r w:rsidRPr="00C67C7F">
        <w:rPr>
          <w:rFonts w:ascii="Times New Roman" w:hAnsi="Times New Roman"/>
          <w:b w:val="0"/>
          <w:szCs w:val="24"/>
        </w:rPr>
        <w:t xml:space="preserve">models), see </w:t>
      </w:r>
      <w:r w:rsidRPr="00C67C7F">
        <w:rPr>
          <w:rFonts w:ascii="Times New Roman" w:hAnsi="Times New Roman"/>
          <w:b w:val="0"/>
          <w:szCs w:val="24"/>
        </w:rPr>
        <w:fldChar w:fldCharType="begin"/>
      </w:r>
      <w:r w:rsidRPr="00C67C7F">
        <w:rPr>
          <w:rFonts w:ascii="Times New Roman" w:hAnsi="Times New Roman"/>
          <w:b w:val="0"/>
          <w:szCs w:val="24"/>
        </w:rPr>
        <w:instrText xml:space="preserve"> REF _Ref512961544 \h  \* MERGEFORMAT </w:instrText>
      </w:r>
      <w:r w:rsidRPr="00C67C7F">
        <w:rPr>
          <w:rFonts w:ascii="Times New Roman" w:hAnsi="Times New Roman"/>
          <w:b w:val="0"/>
          <w:szCs w:val="24"/>
        </w:rPr>
      </w:r>
      <w:r w:rsidRPr="00C67C7F">
        <w:rPr>
          <w:rFonts w:ascii="Times New Roman" w:hAnsi="Times New Roman"/>
          <w:b w:val="0"/>
          <w:szCs w:val="24"/>
        </w:rPr>
        <w:fldChar w:fldCharType="separate"/>
      </w:r>
      <w:ins w:id="1666" w:author="Nasser Mustafa [2]" w:date="2018-09-26T11:08:00Z">
        <w:r w:rsidR="00047800" w:rsidRPr="00047800">
          <w:rPr>
            <w:rFonts w:ascii="Times New Roman" w:hAnsi="Times New Roman"/>
            <w:b w:val="0"/>
            <w:szCs w:val="24"/>
            <w:rPrChange w:id="1667" w:author="Nasser Mustafa [2]" w:date="2018-09-26T11:08:00Z">
              <w:rPr>
                <w:sz w:val="20"/>
                <w:szCs w:val="20"/>
              </w:rPr>
            </w:rPrChange>
          </w:rPr>
          <w:t xml:space="preserve">Table </w:t>
        </w:r>
        <w:r w:rsidR="00047800" w:rsidRPr="00047800">
          <w:rPr>
            <w:rFonts w:ascii="Times New Roman" w:hAnsi="Times New Roman"/>
            <w:b w:val="0"/>
            <w:noProof/>
            <w:szCs w:val="24"/>
            <w:rPrChange w:id="1668" w:author="Nasser Mustafa [2]" w:date="2018-09-26T11:08:00Z">
              <w:rPr>
                <w:noProof/>
                <w:sz w:val="20"/>
                <w:szCs w:val="20"/>
              </w:rPr>
            </w:rPrChange>
          </w:rPr>
          <w:t>1</w:t>
        </w:r>
      </w:ins>
      <w:del w:id="1669" w:author="Nasser Mustafa [2]" w:date="2018-09-19T14:47:00Z">
        <w:r w:rsidR="00C779F7" w:rsidRPr="003C78CE" w:rsidDel="00740534">
          <w:rPr>
            <w:rFonts w:ascii="Times New Roman" w:hAnsi="Times New Roman"/>
            <w:b w:val="0"/>
            <w:szCs w:val="24"/>
          </w:rPr>
          <w:delText xml:space="preserve">Table </w:delText>
        </w:r>
        <w:r w:rsidR="00C779F7" w:rsidRPr="003C78CE" w:rsidDel="00740534">
          <w:rPr>
            <w:rFonts w:ascii="Times New Roman" w:hAnsi="Times New Roman"/>
            <w:b w:val="0"/>
            <w:noProof/>
            <w:szCs w:val="24"/>
          </w:rPr>
          <w:delText>1</w:delText>
        </w:r>
      </w:del>
      <w:r w:rsidRPr="00C67C7F">
        <w:rPr>
          <w:rFonts w:ascii="Times New Roman" w:hAnsi="Times New Roman"/>
          <w:b w:val="0"/>
          <w:szCs w:val="24"/>
        </w:rPr>
        <w:fldChar w:fldCharType="end"/>
      </w:r>
      <w:r w:rsidR="00B33DC7">
        <w:rPr>
          <w:rFonts w:ascii="Times New Roman" w:hAnsi="Times New Roman"/>
          <w:b w:val="0"/>
          <w:szCs w:val="24"/>
        </w:rPr>
        <w:t>.</w:t>
      </w:r>
    </w:p>
    <w:p w14:paraId="597C39CB" w14:textId="43F0224E" w:rsidR="001E2651" w:rsidRDefault="00B97147">
      <w:pPr>
        <w:pStyle w:val="Caption"/>
        <w:keepNext w:val="0"/>
        <w:tabs>
          <w:tab w:val="left" w:pos="900"/>
        </w:tabs>
        <w:spacing w:line="480" w:lineRule="auto"/>
        <w:jc w:val="both"/>
        <w:rPr>
          <w:rFonts w:ascii="Times New Roman" w:hAnsi="Times New Roman"/>
          <w:b w:val="0"/>
        </w:rPr>
        <w:pPrChange w:id="1670" w:author="Yvan Labiche" w:date="2018-09-07T21:13:00Z">
          <w:pPr>
            <w:pStyle w:val="Caption"/>
            <w:tabs>
              <w:tab w:val="left" w:pos="900"/>
            </w:tabs>
            <w:spacing w:line="480" w:lineRule="auto"/>
            <w:jc w:val="both"/>
          </w:pPr>
        </w:pPrChange>
      </w:pPr>
      <w:r w:rsidRPr="00C67C7F">
        <w:rPr>
          <w:rFonts w:ascii="Times New Roman" w:hAnsi="Times New Roman"/>
          <w:b w:val="0"/>
        </w:rPr>
        <w:t xml:space="preserve">On the other hand, </w:t>
      </w:r>
      <w:r w:rsidRPr="00C67C7F">
        <w:rPr>
          <w:rFonts w:ascii="Times New Roman" w:hAnsi="Times New Roman"/>
          <w:b w:val="0"/>
          <w:i/>
        </w:rPr>
        <w:t>semantic coupling</w:t>
      </w:r>
      <w:r w:rsidRPr="00C67C7F">
        <w:rPr>
          <w:rFonts w:ascii="Times New Roman" w:hAnsi="Times New Roman"/>
          <w:b w:val="0"/>
        </w:rPr>
        <w:t xml:space="preserve"> traceability refers to the relation between artifacts based on their level of coupling. It involves the </w:t>
      </w:r>
      <w:r w:rsidRPr="00C67C7F">
        <w:rPr>
          <w:rFonts w:ascii="Times New Roman" w:hAnsi="Times New Roman"/>
          <w:b w:val="0"/>
          <w:i/>
        </w:rPr>
        <w:t>equivalence relation</w:t>
      </w:r>
      <w:r w:rsidRPr="00C67C7F">
        <w:rPr>
          <w:rFonts w:ascii="Times New Roman" w:hAnsi="Times New Roman"/>
          <w:b w:val="0"/>
        </w:rPr>
        <w:t xml:space="preserve"> which is a relation between artifacts having the same representation. For instance, two classes with the same name having the same attributes even if they exist at different levels of abstraction or different models. </w:t>
      </w:r>
      <w:r w:rsidRPr="00C67C7F">
        <w:rPr>
          <w:rFonts w:ascii="Times New Roman" w:hAnsi="Times New Roman"/>
          <w:b w:val="0"/>
          <w:szCs w:val="24"/>
        </w:rPr>
        <w:t xml:space="preserve">As depicted by </w:t>
      </w:r>
      <w:r w:rsidRPr="00C67C7F">
        <w:rPr>
          <w:rFonts w:ascii="Times New Roman" w:hAnsi="Times New Roman"/>
          <w:b w:val="0"/>
        </w:rPr>
        <w:fldChar w:fldCharType="begin"/>
      </w:r>
      <w:r w:rsidRPr="00C67C7F">
        <w:rPr>
          <w:rFonts w:ascii="Times New Roman" w:hAnsi="Times New Roman"/>
          <w:b w:val="0"/>
          <w:szCs w:val="24"/>
        </w:rPr>
        <w:instrText xml:space="preserve"> REF _Ref483703629 \h  \* MERGEFORMAT </w:instrText>
      </w:r>
      <w:r w:rsidRPr="00C67C7F">
        <w:rPr>
          <w:rFonts w:ascii="Times New Roman" w:hAnsi="Times New Roman"/>
          <w:b w:val="0"/>
        </w:rPr>
      </w:r>
      <w:r w:rsidRPr="00C67C7F">
        <w:rPr>
          <w:rFonts w:ascii="Times New Roman" w:hAnsi="Times New Roman"/>
          <w:b w:val="0"/>
        </w:rPr>
        <w:fldChar w:fldCharType="separate"/>
      </w:r>
      <w:ins w:id="1671" w:author="Nasser Mustafa [2]" w:date="2018-09-26T11:08:00Z">
        <w:r w:rsidR="00047800" w:rsidRPr="00047800">
          <w:rPr>
            <w:rFonts w:ascii="Times New Roman" w:hAnsi="Times New Roman"/>
            <w:b w:val="0"/>
            <w:szCs w:val="24"/>
            <w:rPrChange w:id="1672" w:author="Nasser Mustafa [2]" w:date="2018-09-26T11:08:00Z">
              <w:rPr>
                <w:sz w:val="20"/>
                <w:szCs w:val="20"/>
              </w:rPr>
            </w:rPrChange>
          </w:rPr>
          <w:t xml:space="preserve">Figure </w:t>
        </w:r>
        <w:r w:rsidR="00047800" w:rsidRPr="00047800">
          <w:rPr>
            <w:rFonts w:ascii="Times New Roman" w:hAnsi="Times New Roman"/>
            <w:b w:val="0"/>
            <w:noProof/>
            <w:szCs w:val="24"/>
            <w:rPrChange w:id="1673" w:author="Nasser Mustafa [2]" w:date="2018-09-26T11:08:00Z">
              <w:rPr>
                <w:noProof/>
                <w:sz w:val="20"/>
                <w:szCs w:val="20"/>
              </w:rPr>
            </w:rPrChange>
          </w:rPr>
          <w:t>1</w:t>
        </w:r>
      </w:ins>
      <w:del w:id="1674" w:author="Nasser Mustafa [2]" w:date="2018-09-19T14:47:00Z">
        <w:r w:rsidR="00C779F7" w:rsidRPr="003C78CE" w:rsidDel="00740534">
          <w:rPr>
            <w:rFonts w:ascii="Times New Roman" w:hAnsi="Times New Roman"/>
            <w:b w:val="0"/>
            <w:szCs w:val="24"/>
          </w:rPr>
          <w:delText xml:space="preserve">Figure </w:delText>
        </w:r>
        <w:r w:rsidR="00C779F7" w:rsidRPr="003C78CE" w:rsidDel="00740534">
          <w:rPr>
            <w:rFonts w:ascii="Times New Roman" w:hAnsi="Times New Roman"/>
            <w:b w:val="0"/>
            <w:noProof/>
            <w:szCs w:val="24"/>
          </w:rPr>
          <w:delText>1</w:delText>
        </w:r>
      </w:del>
      <w:r w:rsidRPr="00C67C7F">
        <w:rPr>
          <w:rFonts w:ascii="Times New Roman" w:hAnsi="Times New Roman"/>
          <w:b w:val="0"/>
        </w:rPr>
        <w:fldChar w:fldCharType="end"/>
      </w:r>
      <w:r w:rsidRPr="00C67C7F">
        <w:rPr>
          <w:rFonts w:ascii="Times New Roman" w:hAnsi="Times New Roman"/>
          <w:b w:val="0"/>
          <w:szCs w:val="24"/>
        </w:rPr>
        <w:t>, the authors</w:t>
      </w:r>
      <w:r w:rsidRPr="00C67C7F">
        <w:rPr>
          <w:rFonts w:ascii="Times New Roman" w:hAnsi="Times New Roman"/>
          <w:b w:val="0"/>
        </w:rPr>
        <w:t xml:space="preserve"> identified three types of equivalence traceability relations: (a) equivalent traceability which relates artifacts that have the same name and same representation; (b) non-equivalent and non-coherent artifacts traceability which relates artifacts that have different names and the same representation; and (c) non-equivalent</w:t>
      </w:r>
      <w:r w:rsidRPr="00C67C7F">
        <w:rPr>
          <w:rFonts w:ascii="Times New Roman" w:hAnsi="Times New Roman"/>
        </w:rPr>
        <w:t xml:space="preserve"> </w:t>
      </w:r>
      <w:r w:rsidRPr="00C67C7F">
        <w:rPr>
          <w:rFonts w:ascii="Times New Roman" w:hAnsi="Times New Roman"/>
          <w:b w:val="0"/>
        </w:rPr>
        <w:t xml:space="preserve">and coherent artifacts traceability which relates artifacts that have different names but their annotation is the same. </w:t>
      </w:r>
    </w:p>
    <w:p w14:paraId="7B4A1D71" w14:textId="7AFADC1E" w:rsidR="0088643B" w:rsidRPr="003C78CE" w:rsidRDefault="001E2651" w:rsidP="003C78CE">
      <w:r w:rsidRPr="00C67C7F">
        <w:rPr>
          <w:rFonts w:ascii="Times New Roman" w:hAnsi="Times New Roman"/>
          <w:bCs/>
          <w:noProof/>
          <w:lang w:eastAsia="zh-CN"/>
        </w:rPr>
        <mc:AlternateContent>
          <mc:Choice Requires="wps">
            <w:drawing>
              <wp:anchor distT="0" distB="0" distL="114300" distR="114300" simplePos="0" relativeHeight="251717632" behindDoc="0" locked="0" layoutInCell="1" allowOverlap="1" wp14:anchorId="53F27DBA" wp14:editId="35D58C27">
                <wp:simplePos x="0" y="0"/>
                <wp:positionH relativeFrom="margin">
                  <wp:align>center</wp:align>
                </wp:positionH>
                <wp:positionV relativeFrom="margin">
                  <wp:align>top</wp:align>
                </wp:positionV>
                <wp:extent cx="5486400" cy="3466800"/>
                <wp:effectExtent l="0" t="0" r="0" b="0"/>
                <wp:wrapTopAndBottom/>
                <wp:docPr id="4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6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BBD5A" w14:textId="77777777" w:rsidR="00D617FD" w:rsidRDefault="00D617FD" w:rsidP="001E2651">
                            <w:pPr>
                              <w:keepNext/>
                            </w:pPr>
                            <w:r>
                              <w:rPr>
                                <w:noProof/>
                                <w:lang w:eastAsia="zh-CN"/>
                              </w:rPr>
                              <w:drawing>
                                <wp:inline distT="0" distB="0" distL="0" distR="0" wp14:anchorId="2C15B04E" wp14:editId="57196ABD">
                                  <wp:extent cx="5137891" cy="2953173"/>
                                  <wp:effectExtent l="19050" t="0" r="5609" b="0"/>
                                  <wp:docPr id="80" name="Picture 1" descr="D:\Traceability papers\Semantic coupling trace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ceability papers\Semantic coupling traceability.jpg"/>
                                          <pic:cNvPicPr>
                                            <a:picLocks noChangeAspect="1" noChangeArrowheads="1"/>
                                          </pic:cNvPicPr>
                                        </pic:nvPicPr>
                                        <pic:blipFill>
                                          <a:blip r:embed="rId13"/>
                                          <a:srcRect l="4592" t="7202" r="38016" b="33563"/>
                                          <a:stretch>
                                            <a:fillRect/>
                                          </a:stretch>
                                        </pic:blipFill>
                                        <pic:spPr bwMode="auto">
                                          <a:xfrm>
                                            <a:off x="0" y="0"/>
                                            <a:ext cx="5137891" cy="2953173"/>
                                          </a:xfrm>
                                          <a:prstGeom prst="rect">
                                            <a:avLst/>
                                          </a:prstGeom>
                                          <a:noFill/>
                                          <a:ln w="9525">
                                            <a:noFill/>
                                            <a:miter lim="800000"/>
                                            <a:headEnd/>
                                            <a:tailEnd/>
                                          </a:ln>
                                        </pic:spPr>
                                      </pic:pic>
                                    </a:graphicData>
                                  </a:graphic>
                                </wp:inline>
                              </w:drawing>
                            </w:r>
                          </w:p>
                          <w:p w14:paraId="492C16D6" w14:textId="0EE2D85D" w:rsidR="00D617FD" w:rsidRDefault="00D617FD" w:rsidP="001E2651">
                            <w:pPr>
                              <w:pStyle w:val="Caption"/>
                              <w:rPr>
                                <w:sz w:val="20"/>
                                <w:szCs w:val="20"/>
                              </w:rPr>
                            </w:pPr>
                            <w:bookmarkStart w:id="1675" w:name="_Ref483703629"/>
                            <w:bookmarkStart w:id="1676" w:name="_Toc525723640"/>
                            <w:r w:rsidRPr="00545F55">
                              <w:rPr>
                                <w:sz w:val="20"/>
                                <w:szCs w:val="20"/>
                              </w:rPr>
                              <w:t xml:space="preserve">Figure </w:t>
                            </w:r>
                            <w:r w:rsidRPr="00545F55">
                              <w:rPr>
                                <w:sz w:val="20"/>
                                <w:szCs w:val="20"/>
                              </w:rPr>
                              <w:fldChar w:fldCharType="begin"/>
                            </w:r>
                            <w:r w:rsidRPr="00545F55">
                              <w:rPr>
                                <w:sz w:val="20"/>
                                <w:szCs w:val="20"/>
                              </w:rPr>
                              <w:instrText xml:space="preserve"> SEQ Figure \* ARABIC </w:instrText>
                            </w:r>
                            <w:r w:rsidRPr="00545F55">
                              <w:rPr>
                                <w:sz w:val="20"/>
                                <w:szCs w:val="20"/>
                              </w:rPr>
                              <w:fldChar w:fldCharType="separate"/>
                            </w:r>
                            <w:r>
                              <w:rPr>
                                <w:noProof/>
                                <w:sz w:val="20"/>
                                <w:szCs w:val="20"/>
                              </w:rPr>
                              <w:t>1</w:t>
                            </w:r>
                            <w:r w:rsidRPr="00545F55">
                              <w:rPr>
                                <w:sz w:val="20"/>
                                <w:szCs w:val="20"/>
                              </w:rPr>
                              <w:fldChar w:fldCharType="end"/>
                            </w:r>
                            <w:bookmarkEnd w:id="1675"/>
                            <w:r w:rsidRPr="00545F55">
                              <w:rPr>
                                <w:sz w:val="20"/>
                                <w:szCs w:val="20"/>
                              </w:rPr>
                              <w:t xml:space="preserve">: Cases of semantic coupling traceability relations, source </w:t>
                            </w:r>
                            <w:ins w:id="1677" w:author="Nasser Mustafa [2]" w:date="2018-09-19T07:46:00Z">
                              <w:r>
                                <w:rPr>
                                  <w:rFonts w:ascii="Times New Roman" w:hAnsi="Times New Roman"/>
                                  <w:b w:val="0"/>
                                </w:rPr>
                                <w:fldChar w:fldCharType="begin" w:fldLock="1"/>
                              </w:r>
                            </w:ins>
                            <w:r>
                              <w:rPr>
                                <w:rFonts w:ascii="Times New Roman" w:hAnsi="Times New Roman"/>
                                <w:b w:val="0"/>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ins w:id="1678" w:author="Nasser Mustafa [2]" w:date="2018-09-19T07:46:00Z">
                              <w:r>
                                <w:rPr>
                                  <w:rFonts w:ascii="Times New Roman" w:hAnsi="Times New Roman"/>
                                  <w:b w:val="0"/>
                                </w:rPr>
                                <w:fldChar w:fldCharType="separate"/>
                              </w:r>
                            </w:ins>
                            <w:r w:rsidRPr="00B050F0">
                              <w:rPr>
                                <w:rFonts w:ascii="Times New Roman" w:hAnsi="Times New Roman"/>
                                <w:b w:val="0"/>
                                <w:noProof/>
                              </w:rPr>
                              <w:t>[95]</w:t>
                            </w:r>
                            <w:bookmarkEnd w:id="1676"/>
                            <w:ins w:id="1679" w:author="Nasser Mustafa [2]" w:date="2018-09-19T07:46:00Z">
                              <w:r>
                                <w:rPr>
                                  <w:rFonts w:ascii="Times New Roman" w:hAnsi="Times New Roman"/>
                                  <w:b w:val="0"/>
                                </w:rPr>
                                <w:fldChar w:fldCharType="end"/>
                              </w:r>
                              <w:r w:rsidRPr="00545F55" w:rsidDel="00F830E6">
                                <w:rPr>
                                  <w:sz w:val="20"/>
                                  <w:szCs w:val="20"/>
                                </w:rPr>
                                <w:t xml:space="preserve"> </w:t>
                              </w:r>
                            </w:ins>
                            <w:del w:id="1680" w:author="Nasser Mustafa [2]" w:date="2018-09-19T07:46:00Z">
                              <w:r w:rsidRPr="00545F55" w:rsidDel="00F830E6">
                                <w:rPr>
                                  <w:sz w:val="20"/>
                                  <w:szCs w:val="20"/>
                                </w:rPr>
                                <w:delText>[24]</w:delText>
                              </w:r>
                            </w:del>
                          </w:p>
                          <w:p w14:paraId="3B74F439" w14:textId="77777777" w:rsidR="00D617FD" w:rsidRPr="005D5C35" w:rsidRDefault="00D617FD" w:rsidP="001E2651"/>
                          <w:p w14:paraId="10C9F871" w14:textId="77777777" w:rsidR="00D617FD" w:rsidRDefault="00D617FD" w:rsidP="001E2651"/>
                          <w:p w14:paraId="2F4CB056" w14:textId="77777777" w:rsidR="00D617FD" w:rsidRDefault="00D617FD" w:rsidP="001E2651"/>
                        </w:txbxContent>
                      </wps:txbx>
                      <wps:bodyPr rot="0" vert="horz" wrap="square" lIns="9000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F27DBA" id="Text Box 135" o:spid="_x0000_s1027" type="#_x0000_t202" style="position:absolute;margin-left:0;margin-top:0;width:6in;height:273pt;z-index:25171763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WavQ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YSRoDz16YHuDbuUehZczW6Bx0Bn43Q/gafZggEY7snq4k9VXjYRctlRs2I1ScmwZrSHB0N70&#10;z65OONqCrMcPsoZAdGukA9o3qrfVg3ogQIdGPZ6aY5Op4HBGkpgEYKrAdkniOIGNjUGz4/VBafOO&#10;yR7ZRY4VdN/B092dNpPr0cVGE7LkXQfnNOvEswPAnE4gOFy1NpuGa+iPNEhXySohHonilUeCovBu&#10;yiXx4jKcz4rLYrkswp82bkiyltc1EzbMUVwh+bPmHWQ+yeIkLy07Xls4m5JWm/WyU2hHQdyl+w4F&#10;OXPzn6fh6gVcXlAKIxLcRqlXxsncIyWZeek8SLwgTG/TOCApKcrnlO64YP9OCY05TmfRbFLTb7kF&#10;7nvNjWY9NzA+Ot7nGOQAn3WimdXgStRubSjvpvVZKWz6T6WAdh8b7RRrRTrJ1ezXe/c6nJytmtey&#10;fgQJKwkCAzHC6INFK9V3jEYYIznW37ZUMYy69wKeQeqSQsZtyGwewR01WUJCYLM+t1BRAVSODUbT&#10;cmmmWbUdFN+0EGl6eELewNNpuBP1U1aHBwejwnE7jDU7i873zutp+C5+AQAA//8DAFBLAwQUAAYA&#10;CAAAACEAGpkQadsAAAAFAQAADwAAAGRycy9kb3ducmV2LnhtbEyPzU7DMBCE70i8g7VI3KhNVaIS&#10;4lT8FQlxCYUHcOMljojXUewmoU/PwgUuI41mNfNtsZl9J0YcYhtIw+VCgUCqg22p0fD+tr1Yg4jJ&#10;kDVdINTwhRE25elJYXIbJnrFcZcawSUUc6PBpdTnUsbaoTdxEXokzj7C4E1iOzTSDmbict/JpVKZ&#10;9KYlXnCmx3uH9efu4DXcPVlZLavj8/Sotji66vjirx+0Pj+bb29AJJzT3zH84DM6lMy0DweyUXQa&#10;+JH0q5ytsxXbvYarVaZAloX8T19+AwAA//8DAFBLAQItABQABgAIAAAAIQC2gziS/gAAAOEBAAAT&#10;AAAAAAAAAAAAAAAAAAAAAABbQ29udGVudF9UeXBlc10ueG1sUEsBAi0AFAAGAAgAAAAhADj9If/W&#10;AAAAlAEAAAsAAAAAAAAAAAAAAAAALwEAAF9yZWxzLy5yZWxzUEsBAi0AFAAGAAgAAAAhAGfWdZq9&#10;AgAAxAUAAA4AAAAAAAAAAAAAAAAALgIAAGRycy9lMm9Eb2MueG1sUEsBAi0AFAAGAAgAAAAhABqZ&#10;EGnbAAAABQEAAA8AAAAAAAAAAAAAAAAAFwUAAGRycy9kb3ducmV2LnhtbFBLBQYAAAAABAAEAPMA&#10;AAAfBgAAAAA=&#10;" filled="f" stroked="f">
                <v:textbox inset="2.5mm">
                  <w:txbxContent>
                    <w:p w14:paraId="5ECBBD5A" w14:textId="77777777" w:rsidR="00D617FD" w:rsidRDefault="00D617FD" w:rsidP="001E2651">
                      <w:pPr>
                        <w:keepNext/>
                      </w:pPr>
                      <w:r>
                        <w:rPr>
                          <w:noProof/>
                          <w:lang w:eastAsia="zh-CN"/>
                        </w:rPr>
                        <w:drawing>
                          <wp:inline distT="0" distB="0" distL="0" distR="0" wp14:anchorId="2C15B04E" wp14:editId="57196ABD">
                            <wp:extent cx="5137891" cy="2953173"/>
                            <wp:effectExtent l="19050" t="0" r="5609" b="0"/>
                            <wp:docPr id="80" name="Picture 1" descr="D:\Traceability papers\Semantic coupling trace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ceability papers\Semantic coupling traceability.jpg"/>
                                    <pic:cNvPicPr>
                                      <a:picLocks noChangeAspect="1" noChangeArrowheads="1"/>
                                    </pic:cNvPicPr>
                                  </pic:nvPicPr>
                                  <pic:blipFill>
                                    <a:blip r:embed="rId13"/>
                                    <a:srcRect l="4592" t="7202" r="38016" b="33563"/>
                                    <a:stretch>
                                      <a:fillRect/>
                                    </a:stretch>
                                  </pic:blipFill>
                                  <pic:spPr bwMode="auto">
                                    <a:xfrm>
                                      <a:off x="0" y="0"/>
                                      <a:ext cx="5137891" cy="2953173"/>
                                    </a:xfrm>
                                    <a:prstGeom prst="rect">
                                      <a:avLst/>
                                    </a:prstGeom>
                                    <a:noFill/>
                                    <a:ln w="9525">
                                      <a:noFill/>
                                      <a:miter lim="800000"/>
                                      <a:headEnd/>
                                      <a:tailEnd/>
                                    </a:ln>
                                  </pic:spPr>
                                </pic:pic>
                              </a:graphicData>
                            </a:graphic>
                          </wp:inline>
                        </w:drawing>
                      </w:r>
                    </w:p>
                    <w:p w14:paraId="492C16D6" w14:textId="0EE2D85D" w:rsidR="00D617FD" w:rsidRDefault="00D617FD" w:rsidP="001E2651">
                      <w:pPr>
                        <w:pStyle w:val="Caption"/>
                        <w:rPr>
                          <w:sz w:val="20"/>
                          <w:szCs w:val="20"/>
                        </w:rPr>
                      </w:pPr>
                      <w:bookmarkStart w:id="1681" w:name="_Ref483703629"/>
                      <w:bookmarkStart w:id="1682" w:name="_Toc525723640"/>
                      <w:r w:rsidRPr="00545F55">
                        <w:rPr>
                          <w:sz w:val="20"/>
                          <w:szCs w:val="20"/>
                        </w:rPr>
                        <w:t xml:space="preserve">Figure </w:t>
                      </w:r>
                      <w:r w:rsidRPr="00545F55">
                        <w:rPr>
                          <w:sz w:val="20"/>
                          <w:szCs w:val="20"/>
                        </w:rPr>
                        <w:fldChar w:fldCharType="begin"/>
                      </w:r>
                      <w:r w:rsidRPr="00545F55">
                        <w:rPr>
                          <w:sz w:val="20"/>
                          <w:szCs w:val="20"/>
                        </w:rPr>
                        <w:instrText xml:space="preserve"> SEQ Figure \* ARABIC </w:instrText>
                      </w:r>
                      <w:r w:rsidRPr="00545F55">
                        <w:rPr>
                          <w:sz w:val="20"/>
                          <w:szCs w:val="20"/>
                        </w:rPr>
                        <w:fldChar w:fldCharType="separate"/>
                      </w:r>
                      <w:r>
                        <w:rPr>
                          <w:noProof/>
                          <w:sz w:val="20"/>
                          <w:szCs w:val="20"/>
                        </w:rPr>
                        <w:t>1</w:t>
                      </w:r>
                      <w:r w:rsidRPr="00545F55">
                        <w:rPr>
                          <w:sz w:val="20"/>
                          <w:szCs w:val="20"/>
                        </w:rPr>
                        <w:fldChar w:fldCharType="end"/>
                      </w:r>
                      <w:bookmarkEnd w:id="1681"/>
                      <w:r w:rsidRPr="00545F55">
                        <w:rPr>
                          <w:sz w:val="20"/>
                          <w:szCs w:val="20"/>
                        </w:rPr>
                        <w:t xml:space="preserve">: Cases of semantic coupling traceability relations, source </w:t>
                      </w:r>
                      <w:ins w:id="1683" w:author="Nasser Mustafa [2]" w:date="2018-09-19T07:46:00Z">
                        <w:r>
                          <w:rPr>
                            <w:rFonts w:ascii="Times New Roman" w:hAnsi="Times New Roman"/>
                            <w:b w:val="0"/>
                          </w:rPr>
                          <w:fldChar w:fldCharType="begin" w:fldLock="1"/>
                        </w:r>
                      </w:ins>
                      <w:r>
                        <w:rPr>
                          <w:rFonts w:ascii="Times New Roman" w:hAnsi="Times New Roman"/>
                          <w:b w:val="0"/>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ins w:id="1684" w:author="Nasser Mustafa [2]" w:date="2018-09-19T07:46:00Z">
                        <w:r>
                          <w:rPr>
                            <w:rFonts w:ascii="Times New Roman" w:hAnsi="Times New Roman"/>
                            <w:b w:val="0"/>
                          </w:rPr>
                          <w:fldChar w:fldCharType="separate"/>
                        </w:r>
                      </w:ins>
                      <w:r w:rsidRPr="00B050F0">
                        <w:rPr>
                          <w:rFonts w:ascii="Times New Roman" w:hAnsi="Times New Roman"/>
                          <w:b w:val="0"/>
                          <w:noProof/>
                        </w:rPr>
                        <w:t>[95]</w:t>
                      </w:r>
                      <w:bookmarkEnd w:id="1682"/>
                      <w:ins w:id="1685" w:author="Nasser Mustafa [2]" w:date="2018-09-19T07:46:00Z">
                        <w:r>
                          <w:rPr>
                            <w:rFonts w:ascii="Times New Roman" w:hAnsi="Times New Roman"/>
                            <w:b w:val="0"/>
                          </w:rPr>
                          <w:fldChar w:fldCharType="end"/>
                        </w:r>
                        <w:r w:rsidRPr="00545F55" w:rsidDel="00F830E6">
                          <w:rPr>
                            <w:sz w:val="20"/>
                            <w:szCs w:val="20"/>
                          </w:rPr>
                          <w:t xml:space="preserve"> </w:t>
                        </w:r>
                      </w:ins>
                      <w:del w:id="1686" w:author="Nasser Mustafa [2]" w:date="2018-09-19T07:46:00Z">
                        <w:r w:rsidRPr="00545F55" w:rsidDel="00F830E6">
                          <w:rPr>
                            <w:sz w:val="20"/>
                            <w:szCs w:val="20"/>
                          </w:rPr>
                          <w:delText>[24]</w:delText>
                        </w:r>
                      </w:del>
                    </w:p>
                    <w:p w14:paraId="3B74F439" w14:textId="77777777" w:rsidR="00D617FD" w:rsidRPr="005D5C35" w:rsidRDefault="00D617FD" w:rsidP="001E2651"/>
                    <w:p w14:paraId="10C9F871" w14:textId="77777777" w:rsidR="00D617FD" w:rsidRDefault="00D617FD" w:rsidP="001E2651"/>
                    <w:p w14:paraId="2F4CB056" w14:textId="77777777" w:rsidR="00D617FD" w:rsidRDefault="00D617FD" w:rsidP="001E2651"/>
                  </w:txbxContent>
                </v:textbox>
                <w10:wrap type="topAndBottom" anchorx="margin" anchory="margin"/>
              </v:shape>
            </w:pict>
          </mc:Fallback>
        </mc:AlternateContent>
      </w:r>
      <w:del w:id="1687" w:author="Yvan Labiche" w:date="2018-09-07T21:13:00Z">
        <w:r w:rsidR="00B97147" w:rsidRPr="00C67C7F" w:rsidDel="003C78CE">
          <w:rPr>
            <w:rFonts w:ascii="Times New Roman" w:hAnsi="Times New Roman"/>
          </w:rPr>
          <w:br w:type="page"/>
        </w:r>
      </w:del>
    </w:p>
    <w:p w14:paraId="13800FF6" w14:textId="4429D582" w:rsidR="00B97147" w:rsidRDefault="00B97147">
      <w:pPr>
        <w:pStyle w:val="Heading1"/>
        <w:tabs>
          <w:tab w:val="left" w:pos="900"/>
        </w:tabs>
        <w:spacing w:line="480" w:lineRule="auto"/>
        <w:rPr>
          <w:rFonts w:ascii="Times New Roman" w:hAnsi="Times New Roman"/>
        </w:rPr>
      </w:pPr>
      <w:bookmarkStart w:id="1688" w:name="_Toc523873255"/>
      <w:bookmarkStart w:id="1689" w:name="_Toc523873490"/>
      <w:bookmarkStart w:id="1690" w:name="_Toc523873257"/>
      <w:bookmarkStart w:id="1691" w:name="_Toc523873492"/>
      <w:bookmarkStart w:id="1692" w:name="_Toc523873260"/>
      <w:bookmarkStart w:id="1693" w:name="_Toc523873495"/>
      <w:bookmarkStart w:id="1694" w:name="_Toc523873261"/>
      <w:bookmarkStart w:id="1695" w:name="_Toc523873496"/>
      <w:bookmarkStart w:id="1696" w:name="_Toc523873262"/>
      <w:bookmarkStart w:id="1697" w:name="_Toc523873497"/>
      <w:bookmarkStart w:id="1698" w:name="_Toc523873263"/>
      <w:bookmarkStart w:id="1699" w:name="_Toc523873498"/>
      <w:bookmarkStart w:id="1700" w:name="_Toc523873264"/>
      <w:bookmarkStart w:id="1701" w:name="_Toc523873499"/>
      <w:bookmarkStart w:id="1702" w:name="_Toc523873265"/>
      <w:bookmarkStart w:id="1703" w:name="_Toc523873500"/>
      <w:bookmarkStart w:id="1704" w:name="_Toc523873267"/>
      <w:bookmarkStart w:id="1705" w:name="_Toc523873502"/>
      <w:bookmarkStart w:id="1706" w:name="_Toc523873270"/>
      <w:bookmarkStart w:id="1707" w:name="_Toc523873505"/>
      <w:bookmarkStart w:id="1708" w:name="_Toc523873271"/>
      <w:bookmarkStart w:id="1709" w:name="_Toc523873506"/>
      <w:bookmarkStart w:id="1710" w:name="_Toc523873272"/>
      <w:bookmarkStart w:id="1711" w:name="_Toc523873507"/>
      <w:bookmarkStart w:id="1712" w:name="_Toc523873273"/>
      <w:bookmarkStart w:id="1713" w:name="_Toc523873508"/>
      <w:bookmarkStart w:id="1714" w:name="_Toc523873274"/>
      <w:bookmarkStart w:id="1715" w:name="_Toc523873509"/>
      <w:bookmarkStart w:id="1716" w:name="_Toc523873276"/>
      <w:bookmarkStart w:id="1717" w:name="_Toc523873511"/>
      <w:bookmarkStart w:id="1718" w:name="_Toc523873302"/>
      <w:bookmarkStart w:id="1719" w:name="_Toc523873537"/>
      <w:bookmarkStart w:id="1720" w:name="_Toc523873308"/>
      <w:bookmarkStart w:id="1721" w:name="_Toc523873543"/>
      <w:bookmarkStart w:id="1722" w:name="_Toc415052203"/>
      <w:bookmarkStart w:id="1723" w:name="_Toc415176758"/>
      <w:bookmarkStart w:id="1724" w:name="_Toc415052204"/>
      <w:bookmarkStart w:id="1725" w:name="_Toc415176759"/>
      <w:bookmarkStart w:id="1726" w:name="_Toc415052205"/>
      <w:bookmarkStart w:id="1727" w:name="_Toc415176760"/>
      <w:bookmarkStart w:id="1728" w:name="_Toc415052206"/>
      <w:bookmarkStart w:id="1729" w:name="_Toc415176761"/>
      <w:bookmarkStart w:id="1730" w:name="_Toc415052207"/>
      <w:bookmarkStart w:id="1731" w:name="_Toc415176762"/>
      <w:bookmarkStart w:id="1732" w:name="_Toc415052208"/>
      <w:bookmarkStart w:id="1733" w:name="_Toc415176763"/>
      <w:bookmarkStart w:id="1734" w:name="_Toc415052209"/>
      <w:bookmarkStart w:id="1735" w:name="_Toc415176764"/>
      <w:bookmarkStart w:id="1736" w:name="_Toc415052210"/>
      <w:bookmarkStart w:id="1737" w:name="_Toc415176765"/>
      <w:bookmarkStart w:id="1738" w:name="_Toc415052211"/>
      <w:bookmarkStart w:id="1739" w:name="_Toc415176766"/>
      <w:bookmarkStart w:id="1740" w:name="_Ref477638174"/>
      <w:bookmarkStart w:id="1741" w:name="_Toc517828336"/>
      <w:bookmarkStart w:id="1742" w:name="_Toc525737322"/>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r w:rsidRPr="00C67C7F">
        <w:rPr>
          <w:rFonts w:ascii="Times New Roman" w:hAnsi="Times New Roman"/>
          <w:szCs w:val="44"/>
        </w:rPr>
        <w:t>Systematic</w:t>
      </w:r>
      <w:r w:rsidRPr="00C67C7F">
        <w:rPr>
          <w:rFonts w:ascii="Times New Roman" w:hAnsi="Times New Roman"/>
        </w:rPr>
        <w:t xml:space="preserve"> </w:t>
      </w:r>
      <w:commentRangeStart w:id="1743"/>
      <w:r w:rsidRPr="009E56AC">
        <w:rPr>
          <w:rFonts w:ascii="Times New Roman" w:hAnsi="Times New Roman"/>
          <w:szCs w:val="44"/>
        </w:rPr>
        <w:t>Literature</w:t>
      </w:r>
      <w:r w:rsidRPr="00C67C7F">
        <w:rPr>
          <w:rFonts w:ascii="Times New Roman" w:hAnsi="Times New Roman"/>
        </w:rPr>
        <w:t xml:space="preserve"> </w:t>
      </w:r>
      <w:commentRangeEnd w:id="1743"/>
      <w:r w:rsidR="006F33C5">
        <w:rPr>
          <w:rStyle w:val="CommentReference"/>
          <w:rFonts w:ascii="Times New Roman" w:eastAsia="Calibri" w:hAnsi="Times New Roman"/>
          <w:b w:val="0"/>
          <w:bCs w:val="0"/>
        </w:rPr>
        <w:commentReference w:id="1743"/>
      </w:r>
      <w:r w:rsidRPr="00C67C7F">
        <w:rPr>
          <w:rFonts w:ascii="Times New Roman" w:hAnsi="Times New Roman"/>
        </w:rPr>
        <w:t>Review</w:t>
      </w:r>
      <w:bookmarkEnd w:id="1740"/>
      <w:bookmarkEnd w:id="1741"/>
      <w:bookmarkEnd w:id="1742"/>
    </w:p>
    <w:p w14:paraId="32F110BB" w14:textId="7E7FF7BB" w:rsidR="00B97147" w:rsidRPr="00C67C7F" w:rsidRDefault="00B97147" w:rsidP="001B582E">
      <w:pPr>
        <w:widowControl w:val="0"/>
        <w:tabs>
          <w:tab w:val="left" w:pos="900"/>
        </w:tabs>
        <w:spacing w:line="480" w:lineRule="auto"/>
        <w:jc w:val="both"/>
        <w:rPr>
          <w:rFonts w:ascii="Times New Roman" w:hAnsi="Times New Roman"/>
        </w:rPr>
      </w:pPr>
      <w:commentRangeStart w:id="1744"/>
      <w:commentRangeStart w:id="1745"/>
      <w:commentRangeStart w:id="1746"/>
      <w:r w:rsidRPr="00C67C7F">
        <w:rPr>
          <w:rFonts w:ascii="Times New Roman" w:hAnsi="Times New Roman"/>
        </w:rPr>
        <w:t>The</w:t>
      </w:r>
      <w:commentRangeEnd w:id="1744"/>
      <w:r w:rsidR="00660900">
        <w:rPr>
          <w:rStyle w:val="CommentReference"/>
          <w:rFonts w:ascii="Times New Roman" w:eastAsia="Calibri" w:hAnsi="Times New Roman"/>
        </w:rPr>
        <w:commentReference w:id="1744"/>
      </w:r>
      <w:r w:rsidRPr="00C67C7F">
        <w:rPr>
          <w:rFonts w:ascii="Times New Roman" w:hAnsi="Times New Roman"/>
        </w:rPr>
        <w:t xml:space="preserve"> need for research </w:t>
      </w:r>
      <w:commentRangeEnd w:id="1745"/>
      <w:r w:rsidR="00660900">
        <w:rPr>
          <w:rStyle w:val="CommentReference"/>
          <w:rFonts w:ascii="Times New Roman" w:eastAsia="Calibri" w:hAnsi="Times New Roman"/>
        </w:rPr>
        <w:commentReference w:id="1745"/>
      </w:r>
      <w:r w:rsidRPr="00C67C7F">
        <w:rPr>
          <w:rFonts w:ascii="Times New Roman" w:hAnsi="Times New Roman"/>
        </w:rPr>
        <w:t>on traceability has increased as a result of mandating traceability in many</w:t>
      </w:r>
      <w:r w:rsidR="0088643B">
        <w:rPr>
          <w:rFonts w:ascii="Times New Roman" w:hAnsi="Times New Roman"/>
        </w:rPr>
        <w:t xml:space="preserve"> </w:t>
      </w:r>
      <w:r w:rsidRPr="00C67C7F">
        <w:rPr>
          <w:rFonts w:ascii="Times New Roman" w:hAnsi="Times New Roman"/>
        </w:rPr>
        <w:t xml:space="preserve">software projects. The review covers the publications on traceability between the years 2000 </w:t>
      </w:r>
      <w:commentRangeEnd w:id="1746"/>
      <w:r w:rsidR="00A3659F">
        <w:rPr>
          <w:rStyle w:val="CommentReference"/>
          <w:rFonts w:ascii="Times New Roman" w:eastAsia="Calibri" w:hAnsi="Times New Roman"/>
        </w:rPr>
        <w:commentReference w:id="1746"/>
      </w:r>
      <w:r w:rsidRPr="00C67C7F">
        <w:rPr>
          <w:rFonts w:ascii="Times New Roman" w:hAnsi="Times New Roman"/>
        </w:rPr>
        <w:t xml:space="preserve">to 2016. </w:t>
      </w:r>
      <w:r w:rsidR="005C5366">
        <w:rPr>
          <w:rFonts w:ascii="Times New Roman" w:hAnsi="Times New Roman"/>
        </w:rPr>
        <w:t xml:space="preserve">This range of </w:t>
      </w:r>
      <w:r w:rsidRPr="00C67C7F">
        <w:rPr>
          <w:rFonts w:ascii="Times New Roman" w:hAnsi="Times New Roman"/>
        </w:rPr>
        <w:t xml:space="preserve">publications </w:t>
      </w:r>
      <w:del w:id="1747" w:author="Yvan Labiche" w:date="2018-09-07T21:15:00Z">
        <w:r w:rsidR="005C5366" w:rsidDel="009B2E51">
          <w:rPr>
            <w:rFonts w:ascii="Times New Roman" w:hAnsi="Times New Roman"/>
          </w:rPr>
          <w:delText xml:space="preserve">can </w:delText>
        </w:r>
      </w:del>
      <w:ins w:id="1748" w:author="Yvan Labiche" w:date="2018-09-07T21:15:00Z">
        <w:r w:rsidR="009B2E51">
          <w:rPr>
            <w:rFonts w:ascii="Times New Roman" w:hAnsi="Times New Roman"/>
          </w:rPr>
          <w:t xml:space="preserve">should </w:t>
        </w:r>
      </w:ins>
      <w:r w:rsidR="005C5366">
        <w:rPr>
          <w:rFonts w:ascii="Times New Roman" w:hAnsi="Times New Roman"/>
        </w:rPr>
        <w:t>help discover</w:t>
      </w:r>
      <w:r w:rsidRPr="00C67C7F">
        <w:rPr>
          <w:rFonts w:ascii="Times New Roman" w:hAnsi="Times New Roman"/>
        </w:rPr>
        <w:t xml:space="preserve"> most of the recent work on modeling traceability. In addition, there are several reviews and surveys published within these years that cover the traceability research prior to the </w:t>
      </w:r>
      <w:r w:rsidRPr="00C67C7F">
        <w:rPr>
          <w:rFonts w:ascii="Times New Roman" w:hAnsi="Times New Roman"/>
          <w:noProof/>
        </w:rPr>
        <w:t>year</w:t>
      </w:r>
      <w:r w:rsidRPr="00C67C7F">
        <w:rPr>
          <w:rFonts w:ascii="Times New Roman" w:hAnsi="Times New Roman"/>
        </w:rPr>
        <w:t xml:space="preserve"> 2000: e.g.,</w:t>
      </w:r>
      <w:ins w:id="1749" w:author="Nasser Mustafa [2]" w:date="2018-09-16T16:19:00Z">
        <w:r w:rsidR="00DB3FD3">
          <w:rPr>
            <w:rFonts w:ascii="Times New Roman" w:hAnsi="Times New Roman"/>
          </w:rPr>
          <w:t xml:space="preserve"> </w:t>
        </w:r>
        <w:r w:rsidR="00DB3FD3">
          <w:rPr>
            <w:rFonts w:ascii="Times New Roman" w:hAnsi="Times New Roman"/>
          </w:rPr>
          <w:fldChar w:fldCharType="begin" w:fldLock="1"/>
        </w:r>
      </w:ins>
      <w:r w:rsidR="00B050F0">
        <w:rPr>
          <w:rFonts w:ascii="Times New Roman" w:hAnsi="Times New Roman"/>
        </w:rPr>
        <w:instrText>ADDIN CSL_CITATION {"citationItems":[{"id":"ITEM-1","itemData":{"author":[{"dropping-particle":"","family":"Winkler","given":"Stefan","non-dropping-particle":"","parse-names":false,"suffix":""},{"dropping-particle":"","family":"Pilgrim","given":"Jens","non-dropping-particle":"","parse-names":false,"suffix":""}],"container-title":"Software and Systems Modeling","id":"ITEM-1","issue":"4 ","issued":{"date-parts":[["2010"]]},"page":"529-565","title":"A survey of traceability in requirements engineering and model-driven development","title-short":"SoSyM","type":"article-journal","volume":"9"},"uris":["http://www.mendeley.com/documents/?uuid=85bdb24f-9e92-4bac-baff-56dd4330c39c"]}],"mendeley":{"formattedCitation":"[1]","plainTextFormattedCitation":"[1]","previouslyFormattedCitation":"[1]"},"properties":{"noteIndex":0},"schema":"https://github.com/citation-style-language/schema/raw/master/csl-citation.json"}</w:instrText>
      </w:r>
      <w:r w:rsidR="00DB3FD3">
        <w:rPr>
          <w:rFonts w:ascii="Times New Roman" w:hAnsi="Times New Roman"/>
        </w:rPr>
        <w:fldChar w:fldCharType="separate"/>
      </w:r>
      <w:r w:rsidR="00627C91" w:rsidRPr="00627C91">
        <w:rPr>
          <w:rFonts w:ascii="Times New Roman" w:hAnsi="Times New Roman"/>
          <w:noProof/>
        </w:rPr>
        <w:t>[1]</w:t>
      </w:r>
      <w:ins w:id="1750" w:author="Nasser Mustafa [2]" w:date="2018-09-16T16:19:00Z">
        <w:r w:rsidR="00DB3FD3">
          <w:rPr>
            <w:rFonts w:ascii="Times New Roman" w:hAnsi="Times New Roman"/>
          </w:rPr>
          <w:fldChar w:fldCharType="end"/>
        </w:r>
      </w:ins>
      <w:ins w:id="1751" w:author="Nasser Mustafa [2]" w:date="2018-09-16T16:24:00Z">
        <w:r w:rsidR="00DB3FD3">
          <w:rPr>
            <w:rFonts w:ascii="Times New Roman" w:hAnsi="Times New Roman"/>
          </w:rPr>
          <w:fldChar w:fldCharType="begin" w:fldLock="1"/>
        </w:r>
      </w:ins>
      <w:r w:rsidR="00B050F0">
        <w:rPr>
          <w:rFonts w:ascii="Times New Roman" w:hAnsi="Times New Roman"/>
        </w:rPr>
        <w:instrText>ADDIN CSL_CITATION {"citationItems":[{"id":"ITEM-1","itemData":{"author":[{"dropping-particle":"","family":"Narayan","given":"Nitesh","non-dropping-particle":"","parse-names":false,"suffix":""},{"dropping-particle":"","family":"Bruegge","given":"Bernd","non-dropping-particle":"","parse-names":false,"suffix":""},{"dropping-particle":"","family":"Delater","given":"Alexander","non-dropping-particle":"","parse-names":false,"suffix":""},{"dropping-particle":"","family":"Barbar","given":"Paech","non-dropping-particle":"","parse-names":false,"suffix":""}],"container-title":"MARK’11","id":"ITEM-1","issued":{"date-parts":[["2011"]]},"page":"24-28","title":"Enhanced Traceability in Model-based CASE Tools using Ontologies and Information Retrieval","type":"paper-conference"},"uris":["http://www.mendeley.com/documents/?uuid=85a334ee-a631-43b8-8a46-e4124bf02a57"]},{"id":"ITEM-2","itemData":{"author":[{"dropping-particle":"","family":"Javed","given":"Muhammad Atif","non-dropping-particle":"","parse-names":false,"suffix":""},{"dropping-particle":"","family":"Zdun","given":"Uwe","non-dropping-particle":"","parse-names":false,"suffix":""}],"container-title":"18th International Conference on Evaluation and Assessment in Software Engineering","id":"ITEM-2","issued":{"date-parts":[["2014"]]},"page":"1-10","publisher":"ACM","publisher-place":"London, England, United Kingdom","title":"A Systematic Literature Review of Traceability Approaches Between Software Architecture and Source Code","type":"paper-conference"},"uris":["http://www.mendeley.com/documents/?uuid=ec715308-4386-4f0d-ab1e-0bf236d0946d"]},{"id":"ITEM-3","itemData":{"author":[{"dropping-particle":"","family":"Torkar","given":"Richard","non-dropping-particle":"","parse-names":false,"suffix":""},{"dropping-particle":"","family":"Gorschek","given":"Tony","non-dropping-particle":"","parse-names":false,"suffix":""},{"dropping-particle":"","family":"Raja","given":"Uzair","non-dropping-particle":"","parse-names":false,"suffix":""},{"dropping-particle":"","family":"Kamran","given":"Kashif","non-dropping-particle":"","parse-names":false,"suffix":""}],"container-title":"Int. Journal of Software Engineering and Knowledge Engineering","id":"ITEM-3","issue":"3","issued":{"date-parts":[["2012"]]},"page":"1-49","title":"Requirements traceability: systematic review and industry case study","title-short":"IJSEKE","type":"article-journal","volume":"22"},"uris":["http://www.mendeley.com/documents/?uuid=dcb33156-36c0-4d57-aefb-815e084e33ff"]},{"id":"ITEM-4","itemData":{"author":[{"dropping-particle":"","family":"Rempel","given":"Patrick","non-dropping-particle":"","parse-names":false,"suffix":""},{"dropping-particle":"","family":"Mäder","given":"Patrick","non-dropping-particle":"","parse-names":false,"suffix":""},{"dropping-particle":"","family":"Kuschke","given":"Tobias","non-dropping-particle":"","parse-names":false,"suffix":""},{"dropping-particle":"","family":"Philippow","given":"Ilka","non-dropping-particle":"","parse-names":false,"suffix":""}],"container-title":"Requirements Engineering: Foundation for Software Quality","id":"ITEM-4","issued":{"date-parts":[["2013"]]},"page":"125-140","title":"Requirements Traceability across Organizational Boundaries - A Survey and Taxonomy","type":"chapter","volume":"7830"},"uris":["http://www.mendeley.com/documents/?uuid=a6e232c6-7304-4a48-8f92-629943305521"]},{"id":"ITEM-5","itemData":{"author":[{"dropping-particle":"","family":"Bouillon","given":"Elke","non-dropping-particle":"","parse-names":false,"suffix":""},{"dropping-particle":"","family":"Mäder","given":"Patrick","non-dropping-particle":"","parse-names":false,"suffix":""},{"dropping-particle":"","family":"Philippow","given":"Ilka","non-dropping-particle":"","parse-names":false,"suffix":""}],"container-title":"19th international conference on Requirements Engineering: Foundation for Software Quality","id":"ITEM-5","issued":{"date-parts":[["2013"]]},"page":"158-173","publisher":"Springer-Verlag","publisher-place":"Essen, Germany","title":"A Survey on Usage Scenarios for Requirements Traceability in Practice","type":"paper-conference"},"uris":["http://www.mendeley.com/documents/?uuid=6c3c85f5-0b34-4d28-9dfc-f359aa4b8c67"]},{"id":"ITEM-6","itemData":{"author":[{"dropping-particle":"","family":"Loniewski","given":"Grzegorz","non-dropping-particle":"","parse-names":false,"suffix":""},{"dropping-particle":"","family":"Insfran","given":"Emilio","non-dropping-particle":"","parse-names":false,"suffix":""},{"dropping-particle":"","family":"Abrahão","given":"Silvia","non-dropping-particle":"","parse-names":false,"suffix":""}],"container-title":"Model Driven Engineering Languages and Systems-13th International Conference, MODELS ","id":"ITEM-6","issued":{"date-parts":[["2010"]]},"page":"213-227","publisher":"Springer","publisher-place":"Osllo, Norway","title":"A Systematic Review of the Use of Requirements Engineering Techniques in Model-Driven Development","type":"paper-conference","volume":"6359"},"uris":["http://www.mendeley.com/documents/?uuid=4c3b1e30-23cb-47e2-9caf-e927e9faacb6"]}],"mendeley":{"formattedCitation":"[25]–[30]","plainTextFormattedCitation":"[25]–[30]","previouslyFormattedCitation":"[25]–[30]"},"properties":{"noteIndex":0},"schema":"https://github.com/citation-style-language/schema/raw/master/csl-citation.json"}</w:instrText>
      </w:r>
      <w:r w:rsidR="00DB3FD3">
        <w:rPr>
          <w:rFonts w:ascii="Times New Roman" w:hAnsi="Times New Roman"/>
        </w:rPr>
        <w:fldChar w:fldCharType="separate"/>
      </w:r>
      <w:r w:rsidR="00627C91" w:rsidRPr="00627C91">
        <w:rPr>
          <w:rFonts w:ascii="Times New Roman" w:hAnsi="Times New Roman"/>
          <w:noProof/>
        </w:rPr>
        <w:t>[25]–[30]</w:t>
      </w:r>
      <w:ins w:id="1752" w:author="Nasser Mustafa [2]" w:date="2018-09-16T16:24:00Z">
        <w:r w:rsidR="00DB3FD3">
          <w:rPr>
            <w:rFonts w:ascii="Times New Roman" w:hAnsi="Times New Roman"/>
          </w:rPr>
          <w:fldChar w:fldCharType="end"/>
        </w:r>
      </w:ins>
      <w:del w:id="1753" w:author="Nasser Mustafa [2]" w:date="2018-09-16T16:24:00Z">
        <w:r w:rsidRPr="00C67C7F" w:rsidDel="00DB3FD3">
          <w:rPr>
            <w:rFonts w:ascii="Times New Roman" w:hAnsi="Times New Roman"/>
          </w:rPr>
          <w:delText xml:space="preserve"> </w:delText>
        </w:r>
        <w:r w:rsidRPr="00C67C7F" w:rsidDel="00DB3FD3">
          <w:rPr>
            <w:rFonts w:ascii="Times New Roman" w:hAnsi="Times New Roman"/>
          </w:rPr>
          <w:fldChar w:fldCharType="begin">
            <w:fldData xml:space="preserve">PEVuZE5vdGU+PENpdGU+PEF1dGhvcj5OYWlyPC9BdXRob3I+PFllYXI+MjAxMzwvWWVhcj48UmVj
TnVtPjE0MzwvUmVjTnVtPjxEaXNwbGF5VGV4dD5bMzUsIDU3LTYxLCA2NF08L0Rpc3BsYXlUZXh0
PjxyZWNvcmQ+PHJlYy1udW1iZXI+MTQzPC9yZWMtbnVtYmVyPjxmb3JlaWduLWtleXM+PGtleSBh
cHA9IkVOIiBkYi1pZD0icnhmYWQ5NXdnczVkMmRleHhla3h3dDJrYXR6cjUyd3R3ZHh6IiB0aW1l
c3RhbXA9IjAiPjE0Mzwva2V5PjwvZm9yZWlnbi1rZXlzPjxyZWYtdHlwZSBuYW1lPSJDb25mZXJl
bmNlIFByb2NlZWRpbmdzIj4xMDwvcmVmLXR5cGU+PGNvbnRyaWJ1dG9ycz48YXV0aG9ycz48YXV0
aG9yPlN1bmlsICAgTmFpcjwvYXV0aG9yPjxhdXRob3I+Sm9zZSAgTHVpcyBkZSBsYSBWYXJhPC9h
dXRob3I+PGF1dGhvcj5TYWdhciAgU2VuLjwvYXV0aG9yPjwvYXV0aG9ycz48L2NvbnRyaWJ1dG9y
cz48dGl0bGVzPjx0aXRsZT5BIFJldmlldyBvZiBUcmFjZWFiaWxpdHkgUmVzZWFyY2ggYXQgdGhl
IFJlcXVpcmVtZW50cyBFbmdpbmVlcmluZyA8L3RpdGxlPjxzZWNvbmRhcnktdGl0bGU+MjFzdCBJ
RUVFIEludGVybmF0aW9uYWwgUmVxdWlyZW1lbnRzIEVuZ2luZWVyaW5nIENvbmZlcmVuY2UgKFJF
KTwvc2Vjb25kYXJ5LXRpdGxlPjwvdGl0bGVzPjxkYXRlcz48eWVhcj4yMDEzPC95ZWFyPjwvZGF0
ZXM+PHB1Ymxpc2hlcj5JRUVFPC9wdWJsaXNoZXI+PHVybHM+PC91cmxzPjwvcmVjb3JkPjwvQ2l0
ZT48Q2l0ZT48QXV0aG9yPldpbmtsZXI8L0F1dGhvcj48WWVhcj4yMDEwPC9ZZWFyPjxSZWNOdW0+
MTQ0PC9SZWNOdW0+PHJlY29yZD48cmVjLW51bWJlcj4xNDQ8L3JlYy1udW1iZXI+PGZvcmVpZ24t
a2V5cz48a2V5IGFwcD0iRU4iIGRiLWlkPSJyeGZhZDk1d2dzNWQyZGV4eGVreHd0MmthdHpyNTJ3
dHdkeHoiIHRpbWVzdGFtcD0iMCI+MTQ0PC9rZXk+PC9mb3JlaWduLWtleXM+PHJlZi10eXBlIG5h
bWU9IkpvdXJuYWwgQXJ0aWNsZSI+MTc8L3JlZi10eXBlPjxjb250cmlidXRvcnM+PGF1dGhvcnM+
PGF1dGhvcj5TdGVmYW4gV2lua2xlcjwvYXV0aG9yPjxhdXRob3I+SmVucyBQaWxncmltPC9hdXRo
b3I+PC9hdXRob3JzPjwvY29udHJpYnV0b3JzPjx0aXRsZXM+PHRpdGxlPkEgc3VydmV5IG9mIHRy
YWNlYWJpbGl0eSBpbiByZXF1aXJlbWVudHMgZW5naW5lZXJpbmcgYW5kIG1vZGVsLWRyaXZlbiBk
ZXZlbG9wbWVudDwvdGl0bGU+PHNlY29uZGFyeS10aXRsZT5Tb2Z0d2FyZSBhbmQgU3lzdGVtcyBN
b2RlbGluZzwvc2Vjb25kYXJ5LXRpdGxlPjxzaG9ydC10aXRsZT5Tb1N5TTwvc2hvcnQtdGl0bGU+
PC90aXRsZXM+PHBhZ2VzPjUyOS01NjU8L3BhZ2VzPjx2b2x1bWU+OTwvdm9sdW1lPjxudW1iZXI+
NCA8L251bWJlcj48ZGF0ZXM+PHllYXI+MjAxMDwveWVhcj48L2RhdGVzPjx1cmxzPjwvdXJscz48
L3JlY29yZD48L0NpdGU+PENpdGU+PEF1dGhvcj5Cb3VpbGxvbjwvQXV0aG9yPjxZZWFyPjIwMTM8
L1llYXI+PFJlY051bT4xMzg8L1JlY051bT48cmVjb3JkPjxyZWMtbnVtYmVyPjEzODwvcmVjLW51
bWJlcj48Zm9yZWlnbi1rZXlzPjxrZXkgYXBwPSJFTiIgZGItaWQ9InJ4ZmFkOTV3Z3M1ZDJkZXh4
ZWt4d3Qya2F0enI1Mnd0d2R4eiIgdGltZXN0YW1wPSIwIj4xMzg8L2tleT48L2ZvcmVpZ24ta2V5
cz48cmVmLXR5cGUgbmFtZT0iQ29uZmVyZW5jZSBQcm9jZWVkaW5ncyI+MTA8L3JlZi10eXBlPjxj
b250cmlidXRvcnM+PGF1dGhvcnM+PGF1dGhvcj5FbGtlIEJvdWlsbG9uPC9hdXRob3I+PGF1dGhv
cj5QYXRyaWNrIE3DpGRlcjwvYXV0aG9yPjxhdXRob3I+SWxrYSBQaGlsaXBwb3c8L2F1dGhvcj48
L2F1dGhvcnM+PC9jb250cmlidXRvcnM+PHRpdGxlcz48dGl0bGU+QSBTdXJ2ZXkgb24gVXNhZ2Ug
U2NlbmFyaW9zIGZvciBSZXF1aXJlbWVudHMgVHJhY2VhYmlsaXR5IGluIFByYWN0aWNlPC90aXRs
ZT48c2Vjb25kYXJ5LXRpdGxlPjE5dGggaW50ZXJuYXRpb25hbCBjb25mZXJlbmNlIG9uIFJlcXVp
cmVtZW50cyBFbmdpbmVlcmluZzogRm91bmRhdGlvbiBmb3IgU29mdHdhcmUgUXVhbGl0eTwvc2Vj
b25kYXJ5LXRpdGxlPjwvdGl0bGVzPjxwYWdlcz4xNTgtMTczPC9wYWdlcz48ZGF0ZXM+PHllYXI+
MjAxMzwveWVhcj48L2RhdGVzPjxwdWItbG9jYXRpb24+RXNzZW4sIEdlcm1hbnk8L3B1Yi1sb2Nh
dGlvbj48cHVibGlzaGVyPlNwcmluZ2VyLVZlcmxhZzwvcHVibGlzaGVyPjx1cmxzPjwvdXJscz48
L3JlY29yZD48L0NpdGU+PENpdGU+PEF1dGhvcj5SZW1wZWw8L0F1dGhvcj48WWVhcj4yMDEzPC9Z
ZWFyPjxSZWNOdW0+MTQyPC9SZWNOdW0+PHJlY29yZD48cmVjLW51bWJlcj4xNDI8L3JlYy1udW1i
ZXI+PGZvcmVpZ24ta2V5cz48a2V5IGFwcD0iRU4iIGRiLWlkPSJyeGZhZDk1d2dzNWQyZGV4eGVr
eHd0MmthdHpyNTJ3dHdkeHoiIHRpbWVzdGFtcD0iMCI+MTQyPC9rZXk+PC9mb3JlaWduLWtleXM+
PHJlZi10eXBlIG5hbWU9IkJvb2sgU2VjdGlvbiI+NTwvcmVmLXR5cGU+PGNvbnRyaWJ1dG9ycz48
YXV0aG9ycz48YXV0aG9yPlBhdHJpY2sgUmVtcGVsPC9hdXRob3I+PGF1dGhvcj5QYXRyaWNrIE3D
pGRlcjwvYXV0aG9yPjxhdXRob3I+VG9iaWFzIEt1c2Noa2U8L2F1dGhvcj48YXV0aG9yPklsa2Eg
UGhpbGlwcG93PC9hdXRob3I+PC9hdXRob3JzPjwvY29udHJpYnV0b3JzPjx0aXRsZXM+PHRpdGxl
PlJlcXVpcmVtZW50cyBUcmFjZWFiaWxpdHkgYWNyb3NzIE9yZ2FuaXphdGlvbmFsIEJvdW5kYXJp
ZXMgLSBBIFN1cnZleSBhbmQgVGF4b25vbXk8L3RpdGxlPjxzZWNvbmRhcnktdGl0bGU+UmVxdWly
ZW1lbnRzIEVuZ2luZWVyaW5nOiBGb3VuZGF0aW9uIGZvciBTb2Z0d2FyZSBRdWFsaXR5PC9zZWNv
bmRhcnktdGl0bGU+PC90aXRsZXM+PHBhZ2VzPjEyNS0xNDA8L3BhZ2VzPjx2b2x1bWU+NzgzMDwv
dm9sdW1lPjxkYXRlcz48eWVhcj4yMDEzPC95ZWFyPjwvZGF0ZXM+PHVybHM+PC91cmxzPjwvcmVj
b3JkPjwvQ2l0ZT48Q2l0ZT48QXV0aG9yPkphdmVkPC9BdXRob3I+PFllYXI+MjAxNDwvWWVhcj48
UmVjTnVtPjE0MTwvUmVjTnVtPjxyZWNvcmQ+PHJlYy1udW1iZXI+MTQxPC9yZWMtbnVtYmVyPjxm
b3JlaWduLWtleXM+PGtleSBhcHA9IkVOIiBkYi1pZD0icnhmYWQ5NXdnczVkMmRleHhla3h3dDJr
YXR6cjUyd3R3ZHh6IiB0aW1lc3RhbXA9IjAiPjE0MTwva2V5PjwvZm9yZWlnbi1rZXlzPjxyZWYt
dHlwZSBuYW1lPSJDb25mZXJlbmNlIFByb2NlZWRpbmdzIj4xMDwvcmVmLXR5cGU+PGNvbnRyaWJ1
dG9ycz48YXV0aG9ycz48YXV0aG9yPk11aGFtbWFkIEF0aWYgSmF2ZWQ8L2F1dGhvcj48YXV0aG9y
PlV3ZSBaZHVuPC9hdXRob3I+PC9hdXRob3JzPjwvY29udHJpYnV0b3JzPjx0aXRsZXM+PHRpdGxl
PkEgU3lzdGVtYXRpYyBMaXRlcmF0dXJlIFJldmlldyBvZiBUcmFjZWFiaWxpdHkgQXBwcm9hY2hl
cyBCZXR3ZWVuIFNvZnR3YXJlIEFyY2hpdGVjdHVyZSBhbmQgU291cmNlIENvZGU8L3RpdGxlPjxz
ZWNvbmRhcnktdGl0bGU+MTh0aCBJbnRlcm5hdGlvbmFsIENvbmZlcmVuY2Ugb24gRXZhbHVhdGlv
biBhbmQgQXNzZXNzbWVudCBpbiBTb2Z0d2FyZSBFbmdpbmVlcmluZzwvc2Vjb25kYXJ5LXRpdGxl
PjwvdGl0bGVzPjxwYWdlcz4xLTEwPC9wYWdlcz48ZGF0ZXM+PHllYXI+MjAxNDwveWVhcj48L2Rh
dGVzPjxwdWItbG9jYXRpb24+TG9uZG9uLCBFbmdsYW5kLCBVbml0ZWQgS2luZ2RvbTwvcHViLWxv
Y2F0aW9uPjxwdWJsaXNoZXI+QUNNPC9wdWJsaXNoZXI+PHVybHM+PC91cmxzPjwvcmVjb3JkPjwv
Q2l0ZT48Q2l0ZT48QXV0aG9yPkxvbmlld3NraTwvQXV0aG9yPjxZZWFyPjIwMTA8L1llYXI+PFJl
Y051bT4xMzk8L1JlY051bT48cmVjb3JkPjxyZWMtbnVtYmVyPjEzOTwvcmVjLW51bWJlcj48Zm9y
ZWlnbi1rZXlzPjxrZXkgYXBwPSJFTiIgZGItaWQ9InJ4ZmFkOTV3Z3M1ZDJkZXh4ZWt4d3Qya2F0
enI1Mnd0d2R4eiIgdGltZXN0YW1wPSIwIj4xMzk8L2tleT48L2ZvcmVpZ24ta2V5cz48cmVmLXR5
cGUgbmFtZT0iQ29uZmVyZW5jZSBQcm9jZWVkaW5ncyI+MTA8L3JlZi10eXBlPjxjb250cmlidXRv
cnM+PGF1dGhvcnM+PGF1dGhvcj5HcnplZ29yeiBMb25pZXdza2k8L2F1dGhvcj48YXV0aG9yPkVt
aWxpbyBJbnNmcmFuPC9hdXRob3I+PGF1dGhvcj5TaWx2aWEgIEFicmFow6NvPC9hdXRob3I+PC9h
dXRob3JzPjwvY29udHJpYnV0b3JzPjx0aXRsZXM+PHRpdGxlPkEgU3lzdGVtYXRpYyBSZXZpZXcg
b2YgdGhlIFVzZSBvZiBSZXF1aXJlbWVudHMgRW5naW5lZXJpbmcgVGVjaG5pcXVlcyBpbiBNb2Rl
bC1Ecml2ZW4gRGV2ZWxvcG1lbnQ8L3RpdGxlPjxzZWNvbmRhcnktdGl0bGU+TW9kZWwgRHJpdmVu
IEVuZ2luZWVyaW5nIExhbmd1YWdlcyBhbmQgU3lzdGVtcy0xM3RoIEludGVybmF0aW9uYWwgQ29u
ZmVyZW5jZSwgTU9ERUxTIDwvc2Vjb25kYXJ5LXRpdGxlPjwvdGl0bGVzPjxwYWdlcz4yMTMtMjI3
PC9wYWdlcz48dm9sdW1lPjYzNTk8L3ZvbHVtZT48ZGF0ZXM+PHllYXI+MjAxMDwveWVhcj48L2Rh
dGVzPjxwdWItbG9jYXRpb24+T3NsbG8sIE5vcndheTwvcHViLWxvY2F0aW9uPjxwdWJsaXNoZXI+
U3ByaW5nZXI8L3B1Ymxpc2hlcj48dXJscz48L3VybHM+PC9yZWNvcmQ+PC9DaXRlPjxDaXRlPjxB
dXRob3I+Qm91aWxsb248L0F1dGhvcj48WWVhcj4yMDEzPC9ZZWFyPjxSZWNOdW0+MTM4PC9SZWNO
dW0+PHJlY29yZD48cmVjLW51bWJlcj4xMzg8L3JlYy1udW1iZXI+PGZvcmVpZ24ta2V5cz48a2V5
IGFwcD0iRU4iIGRiLWlkPSJyeGZhZDk1d2dzNWQyZGV4eGVreHd0MmthdHpyNTJ3dHdkeHoiIHRp
bWVzdGFtcD0iMCI+MTM4PC9rZXk+PC9mb3JlaWduLWtleXM+PHJlZi10eXBlIG5hbWU9IkNvbmZl
cmVuY2UgUHJvY2VlZGluZ3MiPjEwPC9yZWYtdHlwZT48Y29udHJpYnV0b3JzPjxhdXRob3JzPjxh
dXRob3I+RWxrZSBCb3VpbGxvbjwvYXV0aG9yPjxhdXRob3I+UGF0cmljayBNw6RkZXI8L2F1dGhv
cj48YXV0aG9yPklsa2EgUGhpbGlwcG93PC9hdXRob3I+PC9hdXRob3JzPjwvY29udHJpYnV0b3Jz
Pjx0aXRsZXM+PHRpdGxlPkEgU3VydmV5IG9uIFVzYWdlIFNjZW5hcmlvcyBmb3IgUmVxdWlyZW1l
bnRzIFRyYWNlYWJpbGl0eSBpbiBQcmFjdGljZTwvdGl0bGU+PHNlY29uZGFyeS10aXRsZT4xOXRo
IGludGVybmF0aW9uYWwgY29uZmVyZW5jZSBvbiBSZXF1aXJlbWVudHMgRW5naW5lZXJpbmc6IEZv
dW5kYXRpb24gZm9yIFNvZnR3YXJlIFF1YWxpdHk8L3NlY29uZGFyeS10aXRsZT48L3RpdGxlcz48
cGFnZXM+MTU4LTE3MzwvcGFnZXM+PGRhdGVzPjx5ZWFyPjIwMTM8L3llYXI+PC9kYXRlcz48cHVi
LWxvY2F0aW9uPkVzc2VuLCBHZXJtYW55PC9wdWItbG9jYXRpb24+PHB1Ymxpc2hlcj5TcHJpbmdl
ci1WZXJsYWc8L3B1Ymxpc2hlcj48dXJscz48L3VybHM+PC9yZWNvcmQ+PC9DaXRlPjxDaXRlPjxB
dXRob3I+VG9ya2FyPC9BdXRob3I+PFllYXI+MjAxMjwvWWVhcj48UmVjTnVtPjg1PC9SZWNOdW0+
PHJlY29yZD48cmVjLW51bWJlcj44NTwvcmVjLW51bWJlcj48Zm9yZWlnbi1rZXlzPjxrZXkgYXBw
PSJFTiIgZGItaWQ9InJ4ZmFkOTV3Z3M1ZDJkZXh4ZWt4d3Qya2F0enI1Mnd0d2R4eiIgdGltZXN0
YW1wPSIwIj44NTwva2V5PjwvZm9yZWlnbi1rZXlzPjxyZWYtdHlwZSBuYW1lPSJKb3VybmFsIEFy
dGljbGUiPjE3PC9yZWYtdHlwZT48Y29udHJpYnV0b3JzPjxhdXRob3JzPjxhdXRob3I+UmljaGFy
ZCBUb3JrYXI8L2F1dGhvcj48YXV0aG9yPlRvbnkgR29yc2NoZWs8L2F1dGhvcj48YXV0aG9yPlJv
YmVydCBGZWxkdCA8L2F1dGhvcj48YXV0aG9yPlV6YWlyIFJhamE8L2F1dGhvcj48YXV0aG9yPkth
c2hpZiBLYW1yYW48L2F1dGhvcj48L2F1dGhvcnM+PC9jb250cmlidXRvcnM+PHRpdGxlcz48dGl0
bGU+UmVxdWlyZW1lbnRzIHRyYWNlYWJpbGl0eTogc3lzdGVtYXRpYyByZXZpZXcgYW5kIGluZHVz
dHJ5IGNhc2Ugc3R1ZHk8L3RpdGxlPjxzZWNvbmRhcnktdGl0bGU+SW50LiBKb3VybmFsIG9mIFNv
ZnR3YXJlIEVuZ2luZWVyaW5nIGFuZCBLbm93bGVkZ2UgRW5naW5lZXJpbmc8L3NlY29uZGFyeS10
aXRsZT48c2hvcnQtdGl0bGU+SUpTRUtFPC9zaG9ydC10aXRsZT48L3RpdGxlcz48cGFnZXM+MS00
OTwvcGFnZXM+PHZvbHVtZT4yMjwvdm9sdW1lPjxudW1iZXI+MzwvbnVtYmVyPjxkYXRlcz48eWVh
cj4yMDEyPC95ZWFyPjwvZGF0ZXM+PHVybHM+PHJlbGF0ZWQtdXJscz48dXJsPmh0dHA6Ly93d3cu
Y3NlLmNoYWxtZXJzLnNlL35mZWxkdC9wdWJsaWNhdGlvbnMvdG9ya2FyXzIwMTFfaWpzZWtlX3Jl
cV90cmFjZWFiaWxpdHkuaHRtbDwvdXJsPjwvcmVsYXRlZC11cmxzPjwvdXJscz48L3JlY29yZD48
L0NpdGU+PC9FbmROb3RlPgB=
</w:fldData>
          </w:fldChar>
        </w:r>
        <w:r w:rsidR="003C33CA" w:rsidRPr="00A3659F" w:rsidDel="00DB3FD3">
          <w:rPr>
            <w:rFonts w:ascii="Times New Roman" w:hAnsi="Times New Roman"/>
          </w:rPr>
          <w:delInstrText xml:space="preserve"> ADDIN EN.CITE </w:delInstrText>
        </w:r>
        <w:r w:rsidR="003C33CA" w:rsidRPr="00A3659F" w:rsidDel="00DB3FD3">
          <w:rPr>
            <w:rFonts w:ascii="Times New Roman" w:hAnsi="Times New Roman"/>
          </w:rPr>
          <w:fldChar w:fldCharType="begin">
            <w:fldData xml:space="preserve">PEVuZE5vdGU+PENpdGU+PEF1dGhvcj5OYWlyPC9BdXRob3I+PFllYXI+MjAxMzwvWWVhcj48UmVj
TnVtPjE0MzwvUmVjTnVtPjxEaXNwbGF5VGV4dD5bMzUsIDU3LTYxLCA2NF08L0Rpc3BsYXlUZXh0
PjxyZWNvcmQ+PHJlYy1udW1iZXI+MTQzPC9yZWMtbnVtYmVyPjxmb3JlaWduLWtleXM+PGtleSBh
cHA9IkVOIiBkYi1pZD0icnhmYWQ5NXdnczVkMmRleHhla3h3dDJrYXR6cjUyd3R3ZHh6IiB0aW1l
c3RhbXA9IjAiPjE0Mzwva2V5PjwvZm9yZWlnbi1rZXlzPjxyZWYtdHlwZSBuYW1lPSJDb25mZXJl
bmNlIFByb2NlZWRpbmdzIj4xMDwvcmVmLXR5cGU+PGNvbnRyaWJ1dG9ycz48YXV0aG9ycz48YXV0
aG9yPlN1bmlsICAgTmFpcjwvYXV0aG9yPjxhdXRob3I+Sm9zZSAgTHVpcyBkZSBsYSBWYXJhPC9h
dXRob3I+PGF1dGhvcj5TYWdhciAgU2VuLjwvYXV0aG9yPjwvYXV0aG9ycz48L2NvbnRyaWJ1dG9y
cz48dGl0bGVzPjx0aXRsZT5BIFJldmlldyBvZiBUcmFjZWFiaWxpdHkgUmVzZWFyY2ggYXQgdGhl
IFJlcXVpcmVtZW50cyBFbmdpbmVlcmluZyA8L3RpdGxlPjxzZWNvbmRhcnktdGl0bGU+MjFzdCBJ
RUVFIEludGVybmF0aW9uYWwgUmVxdWlyZW1lbnRzIEVuZ2luZWVyaW5nIENvbmZlcmVuY2UgKFJF
KTwvc2Vjb25kYXJ5LXRpdGxlPjwvdGl0bGVzPjxkYXRlcz48eWVhcj4yMDEzPC95ZWFyPjwvZGF0
ZXM+PHB1Ymxpc2hlcj5JRUVFPC9wdWJsaXNoZXI+PHVybHM+PC91cmxzPjwvcmVjb3JkPjwvQ2l0
ZT48Q2l0ZT48QXV0aG9yPldpbmtsZXI8L0F1dGhvcj48WWVhcj4yMDEwPC9ZZWFyPjxSZWNOdW0+
MTQ0PC9SZWNOdW0+PHJlY29yZD48cmVjLW51bWJlcj4xNDQ8L3JlYy1udW1iZXI+PGZvcmVpZ24t
a2V5cz48a2V5IGFwcD0iRU4iIGRiLWlkPSJyeGZhZDk1d2dzNWQyZGV4eGVreHd0MmthdHpyNTJ3
dHdkeHoiIHRpbWVzdGFtcD0iMCI+MTQ0PC9rZXk+PC9mb3JlaWduLWtleXM+PHJlZi10eXBlIG5h
bWU9IkpvdXJuYWwgQXJ0aWNsZSI+MTc8L3JlZi10eXBlPjxjb250cmlidXRvcnM+PGF1dGhvcnM+
PGF1dGhvcj5TdGVmYW4gV2lua2xlcjwvYXV0aG9yPjxhdXRob3I+SmVucyBQaWxncmltPC9hdXRo
b3I+PC9hdXRob3JzPjwvY29udHJpYnV0b3JzPjx0aXRsZXM+PHRpdGxlPkEgc3VydmV5IG9mIHRy
YWNlYWJpbGl0eSBpbiByZXF1aXJlbWVudHMgZW5naW5lZXJpbmcgYW5kIG1vZGVsLWRyaXZlbiBk
ZXZlbG9wbWVudDwvdGl0bGU+PHNlY29uZGFyeS10aXRsZT5Tb2Z0d2FyZSBhbmQgU3lzdGVtcyBN
b2RlbGluZzwvc2Vjb25kYXJ5LXRpdGxlPjxzaG9ydC10aXRsZT5Tb1N5TTwvc2hvcnQtdGl0bGU+
PC90aXRsZXM+PHBhZ2VzPjUyOS01NjU8L3BhZ2VzPjx2b2x1bWU+OTwvdm9sdW1lPjxudW1iZXI+
NCA8L251bWJlcj48ZGF0ZXM+PHllYXI+MjAxMDwveWVhcj48L2RhdGVzPjx1cmxzPjwvdXJscz48
L3JlY29yZD48L0NpdGU+PENpdGU+PEF1dGhvcj5Cb3VpbGxvbjwvQXV0aG9yPjxZZWFyPjIwMTM8
L1llYXI+PFJlY051bT4xMzg8L1JlY051bT48cmVjb3JkPjxyZWMtbnVtYmVyPjEzODwvcmVjLW51
bWJlcj48Zm9yZWlnbi1rZXlzPjxrZXkgYXBwPSJFTiIgZGItaWQ9InJ4ZmFkOTV3Z3M1ZDJkZXh4
ZWt4d3Qya2F0enI1Mnd0d2R4eiIgdGltZXN0YW1wPSIwIj4xMzg8L2tleT48L2ZvcmVpZ24ta2V5
cz48cmVmLXR5cGUgbmFtZT0iQ29uZmVyZW5jZSBQcm9jZWVkaW5ncyI+MTA8L3JlZi10eXBlPjxj
b250cmlidXRvcnM+PGF1dGhvcnM+PGF1dGhvcj5FbGtlIEJvdWlsbG9uPC9hdXRob3I+PGF1dGhv
cj5QYXRyaWNrIE3DpGRlcjwvYXV0aG9yPjxhdXRob3I+SWxrYSBQaGlsaXBwb3c8L2F1dGhvcj48
L2F1dGhvcnM+PC9jb250cmlidXRvcnM+PHRpdGxlcz48dGl0bGU+QSBTdXJ2ZXkgb24gVXNhZ2Ug
U2NlbmFyaW9zIGZvciBSZXF1aXJlbWVudHMgVHJhY2VhYmlsaXR5IGluIFByYWN0aWNlPC90aXRs
ZT48c2Vjb25kYXJ5LXRpdGxlPjE5dGggaW50ZXJuYXRpb25hbCBjb25mZXJlbmNlIG9uIFJlcXVp
cmVtZW50cyBFbmdpbmVlcmluZzogRm91bmRhdGlvbiBmb3IgU29mdHdhcmUgUXVhbGl0eTwvc2Vj
b25kYXJ5LXRpdGxlPjwvdGl0bGVzPjxwYWdlcz4xNTgtMTczPC9wYWdlcz48ZGF0ZXM+PHllYXI+
MjAxMzwveWVhcj48L2RhdGVzPjxwdWItbG9jYXRpb24+RXNzZW4sIEdlcm1hbnk8L3B1Yi1sb2Nh
dGlvbj48cHVibGlzaGVyPlNwcmluZ2VyLVZlcmxhZzwvcHVibGlzaGVyPjx1cmxzPjwvdXJscz48
L3JlY29yZD48L0NpdGU+PENpdGU+PEF1dGhvcj5SZW1wZWw8L0F1dGhvcj48WWVhcj4yMDEzPC9Z
ZWFyPjxSZWNOdW0+MTQyPC9SZWNOdW0+PHJlY29yZD48cmVjLW51bWJlcj4xNDI8L3JlYy1udW1i
ZXI+PGZvcmVpZ24ta2V5cz48a2V5IGFwcD0iRU4iIGRiLWlkPSJyeGZhZDk1d2dzNWQyZGV4eGVr
eHd0MmthdHpyNTJ3dHdkeHoiIHRpbWVzdGFtcD0iMCI+MTQyPC9rZXk+PC9mb3JlaWduLWtleXM+
PHJlZi10eXBlIG5hbWU9IkJvb2sgU2VjdGlvbiI+NTwvcmVmLXR5cGU+PGNvbnRyaWJ1dG9ycz48
YXV0aG9ycz48YXV0aG9yPlBhdHJpY2sgUmVtcGVsPC9hdXRob3I+PGF1dGhvcj5QYXRyaWNrIE3D
pGRlcjwvYXV0aG9yPjxhdXRob3I+VG9iaWFzIEt1c2Noa2U8L2F1dGhvcj48YXV0aG9yPklsa2Eg
UGhpbGlwcG93PC9hdXRob3I+PC9hdXRob3JzPjwvY29udHJpYnV0b3JzPjx0aXRsZXM+PHRpdGxl
PlJlcXVpcmVtZW50cyBUcmFjZWFiaWxpdHkgYWNyb3NzIE9yZ2FuaXphdGlvbmFsIEJvdW5kYXJp
ZXMgLSBBIFN1cnZleSBhbmQgVGF4b25vbXk8L3RpdGxlPjxzZWNvbmRhcnktdGl0bGU+UmVxdWly
ZW1lbnRzIEVuZ2luZWVyaW5nOiBGb3VuZGF0aW9uIGZvciBTb2Z0d2FyZSBRdWFsaXR5PC9zZWNv
bmRhcnktdGl0bGU+PC90aXRsZXM+PHBhZ2VzPjEyNS0xNDA8L3BhZ2VzPjx2b2x1bWU+NzgzMDwv
dm9sdW1lPjxkYXRlcz48eWVhcj4yMDEzPC95ZWFyPjwvZGF0ZXM+PHVybHM+PC91cmxzPjwvcmVj
b3JkPjwvQ2l0ZT48Q2l0ZT48QXV0aG9yPkphdmVkPC9BdXRob3I+PFllYXI+MjAxNDwvWWVhcj48
UmVjTnVtPjE0MTwvUmVjTnVtPjxyZWNvcmQ+PHJlYy1udW1iZXI+MTQxPC9yZWMtbnVtYmVyPjxm
b3JlaWduLWtleXM+PGtleSBhcHA9IkVOIiBkYi1pZD0icnhmYWQ5NXdnczVkMmRleHhla3h3dDJr
YXR6cjUyd3R3ZHh6IiB0aW1lc3RhbXA9IjAiPjE0MTwva2V5PjwvZm9yZWlnbi1rZXlzPjxyZWYt
dHlwZSBuYW1lPSJDb25mZXJlbmNlIFByb2NlZWRpbmdzIj4xMDwvcmVmLXR5cGU+PGNvbnRyaWJ1
dG9ycz48YXV0aG9ycz48YXV0aG9yPk11aGFtbWFkIEF0aWYgSmF2ZWQ8L2F1dGhvcj48YXV0aG9y
PlV3ZSBaZHVuPC9hdXRob3I+PC9hdXRob3JzPjwvY29udHJpYnV0b3JzPjx0aXRsZXM+PHRpdGxl
PkEgU3lzdGVtYXRpYyBMaXRlcmF0dXJlIFJldmlldyBvZiBUcmFjZWFiaWxpdHkgQXBwcm9hY2hl
cyBCZXR3ZWVuIFNvZnR3YXJlIEFyY2hpdGVjdHVyZSBhbmQgU291cmNlIENvZGU8L3RpdGxlPjxz
ZWNvbmRhcnktdGl0bGU+MTh0aCBJbnRlcm5hdGlvbmFsIENvbmZlcmVuY2Ugb24gRXZhbHVhdGlv
biBhbmQgQXNzZXNzbWVudCBpbiBTb2Z0d2FyZSBFbmdpbmVlcmluZzwvc2Vjb25kYXJ5LXRpdGxl
PjwvdGl0bGVzPjxwYWdlcz4xLTEwPC9wYWdlcz48ZGF0ZXM+PHllYXI+MjAxNDwveWVhcj48L2Rh
dGVzPjxwdWItbG9jYXRpb24+TG9uZG9uLCBFbmdsYW5kLCBVbml0ZWQgS2luZ2RvbTwvcHViLWxv
Y2F0aW9uPjxwdWJsaXNoZXI+QUNNPC9wdWJsaXNoZXI+PHVybHM+PC91cmxzPjwvcmVjb3JkPjwv
Q2l0ZT48Q2l0ZT48QXV0aG9yPkxvbmlld3NraTwvQXV0aG9yPjxZZWFyPjIwMTA8L1llYXI+PFJl
Y051bT4xMzk8L1JlY051bT48cmVjb3JkPjxyZWMtbnVtYmVyPjEzOTwvcmVjLW51bWJlcj48Zm9y
ZWlnbi1rZXlzPjxrZXkgYXBwPSJFTiIgZGItaWQ9InJ4ZmFkOTV3Z3M1ZDJkZXh4ZWt4d3Qya2F0
enI1Mnd0d2R4eiIgdGltZXN0YW1wPSIwIj4xMzk8L2tleT48L2ZvcmVpZ24ta2V5cz48cmVmLXR5
cGUgbmFtZT0iQ29uZmVyZW5jZSBQcm9jZWVkaW5ncyI+MTA8L3JlZi10eXBlPjxjb250cmlidXRv
cnM+PGF1dGhvcnM+PGF1dGhvcj5HcnplZ29yeiBMb25pZXdza2k8L2F1dGhvcj48YXV0aG9yPkVt
aWxpbyBJbnNmcmFuPC9hdXRob3I+PGF1dGhvcj5TaWx2aWEgIEFicmFow6NvPC9hdXRob3I+PC9h
dXRob3JzPjwvY29udHJpYnV0b3JzPjx0aXRsZXM+PHRpdGxlPkEgU3lzdGVtYXRpYyBSZXZpZXcg
b2YgdGhlIFVzZSBvZiBSZXF1aXJlbWVudHMgRW5naW5lZXJpbmcgVGVjaG5pcXVlcyBpbiBNb2Rl
bC1Ecml2ZW4gRGV2ZWxvcG1lbnQ8L3RpdGxlPjxzZWNvbmRhcnktdGl0bGU+TW9kZWwgRHJpdmVu
IEVuZ2luZWVyaW5nIExhbmd1YWdlcyBhbmQgU3lzdGVtcy0xM3RoIEludGVybmF0aW9uYWwgQ29u
ZmVyZW5jZSwgTU9ERUxTIDwvc2Vjb25kYXJ5LXRpdGxlPjwvdGl0bGVzPjxwYWdlcz4yMTMtMjI3
PC9wYWdlcz48dm9sdW1lPjYzNTk8L3ZvbHVtZT48ZGF0ZXM+PHllYXI+MjAxMDwveWVhcj48L2Rh
dGVzPjxwdWItbG9jYXRpb24+T3NsbG8sIE5vcndheTwvcHViLWxvY2F0aW9uPjxwdWJsaXNoZXI+
U3ByaW5nZXI8L3B1Ymxpc2hlcj48dXJscz48L3VybHM+PC9yZWNvcmQ+PC9DaXRlPjxDaXRlPjxB
dXRob3I+Qm91aWxsb248L0F1dGhvcj48WWVhcj4yMDEzPC9ZZWFyPjxSZWNOdW0+MTM4PC9SZWNO
dW0+PHJlY29yZD48cmVjLW51bWJlcj4xMzg8L3JlYy1udW1iZXI+PGZvcmVpZ24ta2V5cz48a2V5
IGFwcD0iRU4iIGRiLWlkPSJyeGZhZDk1d2dzNWQyZGV4eGVreHd0MmthdHpyNTJ3dHdkeHoiIHRp
bWVzdGFtcD0iMCI+MTM4PC9rZXk+PC9mb3JlaWduLWtleXM+PHJlZi10eXBlIG5hbWU9IkNvbmZl
cmVuY2UgUHJvY2VlZGluZ3MiPjEwPC9yZWYtdHlwZT48Y29udHJpYnV0b3JzPjxhdXRob3JzPjxh
dXRob3I+RWxrZSBCb3VpbGxvbjwvYXV0aG9yPjxhdXRob3I+UGF0cmljayBNw6RkZXI8L2F1dGhv
cj48YXV0aG9yPklsa2EgUGhpbGlwcG93PC9hdXRob3I+PC9hdXRob3JzPjwvY29udHJpYnV0b3Jz
Pjx0aXRsZXM+PHRpdGxlPkEgU3VydmV5IG9uIFVzYWdlIFNjZW5hcmlvcyBmb3IgUmVxdWlyZW1l
bnRzIFRyYWNlYWJpbGl0eSBpbiBQcmFjdGljZTwvdGl0bGU+PHNlY29uZGFyeS10aXRsZT4xOXRo
IGludGVybmF0aW9uYWwgY29uZmVyZW5jZSBvbiBSZXF1aXJlbWVudHMgRW5naW5lZXJpbmc6IEZv
dW5kYXRpb24gZm9yIFNvZnR3YXJlIFF1YWxpdHk8L3NlY29uZGFyeS10aXRsZT48L3RpdGxlcz48
cGFnZXM+MTU4LTE3MzwvcGFnZXM+PGRhdGVzPjx5ZWFyPjIwMTM8L3llYXI+PC9kYXRlcz48cHVi
LWxvY2F0aW9uPkVzc2VuLCBHZXJtYW55PC9wdWItbG9jYXRpb24+PHB1Ymxpc2hlcj5TcHJpbmdl
ci1WZXJsYWc8L3B1Ymxpc2hlcj48dXJscz48L3VybHM+PC9yZWNvcmQ+PC9DaXRlPjxDaXRlPjxB
dXRob3I+VG9ya2FyPC9BdXRob3I+PFllYXI+MjAxMjwvWWVhcj48UmVjTnVtPjg1PC9SZWNOdW0+
PHJlY29yZD48cmVjLW51bWJlcj44NTwvcmVjLW51bWJlcj48Zm9yZWlnbi1rZXlzPjxrZXkgYXBw
PSJFTiIgZGItaWQ9InJ4ZmFkOTV3Z3M1ZDJkZXh4ZWt4d3Qya2F0enI1Mnd0d2R4eiIgdGltZXN0
YW1wPSIwIj44NTwva2V5PjwvZm9yZWlnbi1rZXlzPjxyZWYtdHlwZSBuYW1lPSJKb3VybmFsIEFy
dGljbGUiPjE3PC9yZWYtdHlwZT48Y29udHJpYnV0b3JzPjxhdXRob3JzPjxhdXRob3I+UmljaGFy
ZCBUb3JrYXI8L2F1dGhvcj48YXV0aG9yPlRvbnkgR29yc2NoZWs8L2F1dGhvcj48YXV0aG9yPlJv
YmVydCBGZWxkdCA8L2F1dGhvcj48YXV0aG9yPlV6YWlyIFJhamE8L2F1dGhvcj48YXV0aG9yPkth
c2hpZiBLYW1yYW48L2F1dGhvcj48L2F1dGhvcnM+PC9jb250cmlidXRvcnM+PHRpdGxlcz48dGl0
bGU+UmVxdWlyZW1lbnRzIHRyYWNlYWJpbGl0eTogc3lzdGVtYXRpYyByZXZpZXcgYW5kIGluZHVz
dHJ5IGNhc2Ugc3R1ZHk8L3RpdGxlPjxzZWNvbmRhcnktdGl0bGU+SW50LiBKb3VybmFsIG9mIFNv
ZnR3YXJlIEVuZ2luZWVyaW5nIGFuZCBLbm93bGVkZ2UgRW5naW5lZXJpbmc8L3NlY29uZGFyeS10
aXRsZT48c2hvcnQtdGl0bGU+SUpTRUtFPC9zaG9ydC10aXRsZT48L3RpdGxlcz48cGFnZXM+MS00
OTwvcGFnZXM+PHZvbHVtZT4yMjwvdm9sdW1lPjxudW1iZXI+MzwvbnVtYmVyPjxkYXRlcz48eWVh
cj4yMDEyPC95ZWFyPjwvZGF0ZXM+PHVybHM+PHJlbGF0ZWQtdXJscz48dXJsPmh0dHA6Ly93d3cu
Y3NlLmNoYWxtZXJzLnNlL35mZWxkdC9wdWJsaWNhdGlvbnMvdG9ya2FyXzIwMTFfaWpzZWtlX3Jl
cV90cmFjZWFiaWxpdHkuaHRtbDwvdXJsPjwvcmVsYXRlZC11cmxzPjwvdXJscz48L3JlY29yZD48
L0NpdGU+PC9FbmROb3RlPgB=
</w:fldData>
          </w:fldChar>
        </w:r>
        <w:r w:rsidR="003C33CA" w:rsidRPr="00A3659F" w:rsidDel="00DB3FD3">
          <w:rPr>
            <w:rFonts w:ascii="Times New Roman" w:hAnsi="Times New Roman"/>
          </w:rPr>
          <w:delInstrText xml:space="preserve"> ADDIN EN.CITE.DATA </w:delInstrText>
        </w:r>
        <w:r w:rsidR="003C33CA" w:rsidRPr="00A3659F" w:rsidDel="00DB3FD3">
          <w:rPr>
            <w:rFonts w:ascii="Times New Roman" w:hAnsi="Times New Roman"/>
          </w:rPr>
        </w:r>
        <w:r w:rsidR="003C33CA" w:rsidRPr="00A3659F" w:rsidDel="00DB3FD3">
          <w:rPr>
            <w:rFonts w:ascii="Times New Roman" w:hAnsi="Times New Roman"/>
          </w:rPr>
          <w:fldChar w:fldCharType="end"/>
        </w:r>
        <w:r w:rsidRPr="00C67C7F" w:rsidDel="00DB3FD3">
          <w:rPr>
            <w:rFonts w:ascii="Times New Roman" w:hAnsi="Times New Roman"/>
          </w:rPr>
        </w:r>
        <w:r w:rsidRPr="00C67C7F" w:rsidDel="00DB3FD3">
          <w:rPr>
            <w:rFonts w:ascii="Times New Roman" w:hAnsi="Times New Roman"/>
          </w:rPr>
          <w:fldChar w:fldCharType="separate"/>
        </w:r>
        <w:r w:rsidR="003C33CA" w:rsidRPr="00A3659F" w:rsidDel="00DB3FD3">
          <w:rPr>
            <w:rFonts w:ascii="Times New Roman" w:hAnsi="Times New Roman"/>
            <w:noProof/>
          </w:rPr>
          <w:delText>[</w:delText>
        </w:r>
        <w:r w:rsidR="00547E23" w:rsidRPr="00A3659F" w:rsidDel="00DB3FD3">
          <w:fldChar w:fldCharType="begin"/>
        </w:r>
        <w:r w:rsidR="00547E23" w:rsidRPr="00A3659F" w:rsidDel="00DB3FD3">
          <w:delInstrText xml:space="preserve"> HYPERLINK \l "_ENREF_35" \o "Winkler, 2010 #23" </w:delInstrText>
        </w:r>
        <w:r w:rsidR="00547E23" w:rsidRPr="00A3659F" w:rsidDel="00DB3FD3">
          <w:fldChar w:fldCharType="separate"/>
        </w:r>
        <w:r w:rsidR="006A58FF" w:rsidRPr="00A3659F" w:rsidDel="00DB3FD3">
          <w:rPr>
            <w:rFonts w:ascii="Times New Roman" w:hAnsi="Times New Roman"/>
            <w:noProof/>
          </w:rPr>
          <w:delText>35</w:delText>
        </w:r>
        <w:r w:rsidR="00547E23" w:rsidRPr="00A3659F" w:rsidDel="00DB3FD3">
          <w:rPr>
            <w:rFonts w:ascii="Times New Roman" w:hAnsi="Times New Roman"/>
            <w:noProof/>
          </w:rPr>
          <w:fldChar w:fldCharType="end"/>
        </w:r>
        <w:r w:rsidR="003C33CA" w:rsidRPr="00A3659F" w:rsidDel="00DB3FD3">
          <w:rPr>
            <w:rFonts w:ascii="Times New Roman" w:hAnsi="Times New Roman"/>
            <w:noProof/>
          </w:rPr>
          <w:delText xml:space="preserve">, </w:delText>
        </w:r>
        <w:r w:rsidR="00547E23" w:rsidRPr="00A3659F" w:rsidDel="00DB3FD3">
          <w:fldChar w:fldCharType="begin"/>
        </w:r>
        <w:r w:rsidR="00547E23" w:rsidRPr="00A3659F" w:rsidDel="00DB3FD3">
          <w:delInstrText xml:space="preserve"> HYPERLINK \l "_ENREF_57" \o "Nair, 2013 #143" </w:delInstrText>
        </w:r>
        <w:r w:rsidR="00547E23" w:rsidRPr="00A3659F" w:rsidDel="00DB3FD3">
          <w:fldChar w:fldCharType="separate"/>
        </w:r>
        <w:r w:rsidR="006A58FF" w:rsidRPr="00A3659F" w:rsidDel="00DB3FD3">
          <w:rPr>
            <w:rFonts w:ascii="Times New Roman" w:hAnsi="Times New Roman"/>
            <w:noProof/>
          </w:rPr>
          <w:delText>57-61</w:delText>
        </w:r>
        <w:r w:rsidR="00547E23" w:rsidRPr="00A3659F" w:rsidDel="00DB3FD3">
          <w:rPr>
            <w:rFonts w:ascii="Times New Roman" w:hAnsi="Times New Roman"/>
            <w:noProof/>
          </w:rPr>
          <w:fldChar w:fldCharType="end"/>
        </w:r>
        <w:r w:rsidR="003C33CA" w:rsidRPr="00A3659F" w:rsidDel="00DB3FD3">
          <w:rPr>
            <w:rFonts w:ascii="Times New Roman" w:hAnsi="Times New Roman"/>
            <w:noProof/>
          </w:rPr>
          <w:delText xml:space="preserve">, </w:delText>
        </w:r>
        <w:r w:rsidR="00547E23" w:rsidRPr="00A3659F" w:rsidDel="00DB3FD3">
          <w:fldChar w:fldCharType="begin"/>
        </w:r>
        <w:r w:rsidR="00547E23" w:rsidRPr="00A3659F" w:rsidDel="00DB3FD3">
          <w:delInstrText xml:space="preserve"> HYPERLINK \l "_ENREF_64" \o "Loniewski, 2010 #139" </w:delInstrText>
        </w:r>
        <w:r w:rsidR="00547E23" w:rsidRPr="00A3659F" w:rsidDel="00DB3FD3">
          <w:fldChar w:fldCharType="separate"/>
        </w:r>
        <w:r w:rsidR="006A58FF" w:rsidRPr="00A3659F" w:rsidDel="00DB3FD3">
          <w:rPr>
            <w:rFonts w:ascii="Times New Roman" w:hAnsi="Times New Roman"/>
            <w:noProof/>
          </w:rPr>
          <w:delText>64</w:delText>
        </w:r>
        <w:r w:rsidR="00547E23" w:rsidRPr="00A3659F" w:rsidDel="00DB3FD3">
          <w:rPr>
            <w:rFonts w:ascii="Times New Roman" w:hAnsi="Times New Roman"/>
            <w:noProof/>
          </w:rPr>
          <w:fldChar w:fldCharType="end"/>
        </w:r>
        <w:r w:rsidR="003C33CA" w:rsidRPr="00A3659F" w:rsidDel="00DB3FD3">
          <w:rPr>
            <w:rFonts w:ascii="Times New Roman" w:hAnsi="Times New Roman"/>
            <w:noProof/>
          </w:rPr>
          <w:delText>]</w:delText>
        </w:r>
        <w:r w:rsidRPr="00C67C7F" w:rsidDel="00DB3FD3">
          <w:rPr>
            <w:rFonts w:ascii="Times New Roman" w:hAnsi="Times New Roman"/>
          </w:rPr>
          <w:fldChar w:fldCharType="end"/>
        </w:r>
      </w:del>
      <w:r w:rsidRPr="00C67C7F">
        <w:rPr>
          <w:rFonts w:ascii="Times New Roman" w:hAnsi="Times New Roman"/>
        </w:rPr>
        <w:t xml:space="preserve">. The methodology that we used in this review is based on well-known guidelines in the field of </w:t>
      </w:r>
      <w:ins w:id="1754" w:author="Yvan Labiche" w:date="2018-09-07T21:15:00Z">
        <w:r w:rsidR="009B2E51">
          <w:rPr>
            <w:rFonts w:ascii="Times New Roman" w:hAnsi="Times New Roman"/>
          </w:rPr>
          <w:t>E</w:t>
        </w:r>
      </w:ins>
      <w:del w:id="1755" w:author="Yvan Labiche" w:date="2018-09-07T21:15:00Z">
        <w:r w:rsidRPr="00C67C7F" w:rsidDel="009B2E51">
          <w:rPr>
            <w:rFonts w:ascii="Times New Roman" w:hAnsi="Times New Roman"/>
          </w:rPr>
          <w:delText>e</w:delText>
        </w:r>
      </w:del>
      <w:r w:rsidRPr="00C67C7F">
        <w:rPr>
          <w:rFonts w:ascii="Times New Roman" w:hAnsi="Times New Roman"/>
        </w:rPr>
        <w:t xml:space="preserve">mpirical Software Engineering </w:t>
      </w:r>
      <w:del w:id="1756" w:author="Yvan Labiche" w:date="2018-09-07T20:55:00Z">
        <w:r w:rsidRPr="00C67C7F" w:rsidDel="00E078F1">
          <w:rPr>
            <w:rFonts w:ascii="Times New Roman" w:hAnsi="Times New Roman"/>
          </w:rPr>
          <w:delText xml:space="preserve">(SWE) </w:delText>
        </w:r>
      </w:del>
      <w:r w:rsidRPr="00C67C7F">
        <w:rPr>
          <w:rFonts w:ascii="Times New Roman" w:hAnsi="Times New Roman"/>
        </w:rPr>
        <w:t>research</w:t>
      </w:r>
      <w:r w:rsidRPr="00C67C7F" w:rsidDel="009D2437">
        <w:rPr>
          <w:rFonts w:ascii="Times New Roman" w:hAnsi="Times New Roman"/>
        </w:rPr>
        <w:t xml:space="preserve"> </w:t>
      </w:r>
      <w:r w:rsidRPr="00C67C7F">
        <w:rPr>
          <w:rFonts w:ascii="Times New Roman" w:hAnsi="Times New Roman"/>
        </w:rPr>
        <w:t xml:space="preserve">that </w:t>
      </w:r>
      <w:r w:rsidR="005C5366">
        <w:rPr>
          <w:rFonts w:ascii="Times New Roman" w:hAnsi="Times New Roman"/>
        </w:rPr>
        <w:t>w</w:t>
      </w:r>
      <w:ins w:id="1757" w:author="Yvan Labiche" w:date="2018-09-07T21:15:00Z">
        <w:r w:rsidR="009B2E51">
          <w:rPr>
            <w:rFonts w:ascii="Times New Roman" w:hAnsi="Times New Roman"/>
          </w:rPr>
          <w:t>ere</w:t>
        </w:r>
      </w:ins>
      <w:del w:id="1758" w:author="Yvan Labiche" w:date="2018-09-07T21:15:00Z">
        <w:r w:rsidR="005C5366" w:rsidDel="009B2E51">
          <w:rPr>
            <w:rFonts w:ascii="Times New Roman" w:hAnsi="Times New Roman"/>
          </w:rPr>
          <w:delText>as</w:delText>
        </w:r>
      </w:del>
      <w:r w:rsidR="005C5366" w:rsidRPr="00C67C7F">
        <w:rPr>
          <w:rFonts w:ascii="Times New Roman" w:hAnsi="Times New Roman"/>
        </w:rPr>
        <w:t xml:space="preserve"> </w:t>
      </w:r>
      <w:r w:rsidRPr="00C67C7F">
        <w:rPr>
          <w:rFonts w:ascii="Times New Roman" w:hAnsi="Times New Roman"/>
        </w:rPr>
        <w:t xml:space="preserve">proposed by Kitchenham and colleagues </w:t>
      </w:r>
      <w:ins w:id="1759" w:author="Nasser Mustafa [2]" w:date="2018-09-16T16:27:00Z">
        <w:r w:rsidR="0068737A">
          <w:rPr>
            <w:rFonts w:ascii="Times New Roman" w:hAnsi="Times New Roman"/>
          </w:rPr>
          <w:fldChar w:fldCharType="begin" w:fldLock="1"/>
        </w:r>
      </w:ins>
      <w:r w:rsidR="00B050F0">
        <w:rPr>
          <w:rFonts w:ascii="Times New Roman" w:hAnsi="Times New Roman"/>
        </w:rPr>
        <w:instrText>ADDIN CSL_CITATION {"citationItems":[{"id":"ITEM-1","itemData":{"author":[{"dropping-particle":"","family":"Brereton","given":"Pearl","non-dropping-particle":"","parse-names":false,"suffix":""},{"dropping-particle":"","family":"Kitchenham","given":"Barbara A","non-dropping-particle":"","parse-names":false,"suffix":""},{"dropping-particle":"","family":"Budgen","given":"David","non-dropping-particle":"","parse-names":false,"suffix":""},{"dropping-particle":"","family":"Turner","given":"Mark","non-dropping-particle":"","parse-names":false,"suffix":""},{"dropping-particle":"","family":"Khalil","given":"Mohammed","non-dropping-particle":"","parse-names":false,"suffix":""}],"container-title":"Journal of Systems and Software","id":"ITEM-1","issue":"4","issued":{"date-parts":[["2007"]]},"page":"571-583","title":"Lessons from applying the systematic literature review process within the software engineering domain","type":"article-journal","volume":"80"},"uris":["http://www.mendeley.com/documents/?uuid=b614b1f3-8919-4331-a512-4d1a1a395650"]},{"id":"ITEM-2","itemData":{"author":[{"dropping-particle":"","family":"Kitchenham","given":"Barbara","non-dropping-particle":"","parse-names":false,"suffix":""},{"dropping-particle":"","family":"Charters","given":"Stuart","non-dropping-particle":"","parse-names":false,"suffix":""}],"container-title":"EBSE Technical Report","id":"ITEM-2","issued":{"date-parts":[["2007"]]},"title":"Guidelines for performing systematic literature reviews in software engineering","title-short":"Tech Rep","type":"report"},"uris":["http://www.mendeley.com/documents/?uuid=602c06c7-ac7a-409d-9e23-a71bc7d12599"]}],"mendeley":{"formattedCitation":"[31], [32]","plainTextFormattedCitation":"[31], [32]","previouslyFormattedCitation":"[31], [32]"},"properties":{"noteIndex":0},"schema":"https://github.com/citation-style-language/schema/raw/master/csl-citation.json"}</w:instrText>
      </w:r>
      <w:r w:rsidR="0068737A">
        <w:rPr>
          <w:rFonts w:ascii="Times New Roman" w:hAnsi="Times New Roman"/>
        </w:rPr>
        <w:fldChar w:fldCharType="separate"/>
      </w:r>
      <w:r w:rsidR="00627C91" w:rsidRPr="00627C91">
        <w:rPr>
          <w:rFonts w:ascii="Times New Roman" w:hAnsi="Times New Roman"/>
          <w:noProof/>
        </w:rPr>
        <w:t>[31], [32]</w:t>
      </w:r>
      <w:ins w:id="1760" w:author="Nasser Mustafa [2]" w:date="2018-09-16T16:27:00Z">
        <w:r w:rsidR="0068737A">
          <w:rPr>
            <w:rFonts w:ascii="Times New Roman" w:hAnsi="Times New Roman"/>
          </w:rPr>
          <w:fldChar w:fldCharType="end"/>
        </w:r>
      </w:ins>
      <w:del w:id="1761" w:author="Nasser Mustafa [2]" w:date="2018-09-16T16:28:00Z">
        <w:r w:rsidRPr="00C67C7F" w:rsidDel="0068737A">
          <w:rPr>
            <w:rFonts w:ascii="Times New Roman" w:hAnsi="Times New Roman"/>
          </w:rPr>
          <w:fldChar w:fldCharType="begin"/>
        </w:r>
        <w:r w:rsidR="003C33CA" w:rsidRPr="00A3659F" w:rsidDel="0068737A">
          <w:rPr>
            <w:rFonts w:ascii="Times New Roman" w:hAnsi="Times New Roman"/>
          </w:rPr>
          <w:delInstrText xml:space="preserve"> ADDIN EN.CITE &lt;EndNote&gt;&lt;Cite&gt;&lt;Author&gt;Kitchenham&lt;/Author&gt;&lt;Year&gt;2007&lt;/Year&gt;&lt;RecNum&gt;163&lt;/RecNum&gt;&lt;DisplayText&gt;[63, 65]&lt;/DisplayText&gt;&lt;record&gt;&lt;rec-number&gt;163&lt;/rec-number&gt;&lt;foreign-keys&gt;&lt;key app="EN" db-id="rxfad95wgs5d2dexxekxwt2katzr52wtwdxz" timestamp="0"&gt;163&lt;/key&gt;&lt;/foreign-keys&gt;&lt;ref-type name="Report"&gt;27&lt;/ref-type&gt;&lt;contributors&gt;&lt;authors&gt;&lt;author&gt;Barbara Kitchenham&lt;/author&gt;&lt;author&gt;Stuart Charters&lt;/author&gt;&lt;/authors&gt;&lt;/contributors&gt;&lt;titles&gt;&lt;title&gt;Guidelines for performing systematic literature reviews in software engineering&lt;/title&gt;&lt;secondary-title&gt;EBSE Technical Report&lt;/secondary-title&gt;&lt;short-title&gt;Tech Rep&lt;/short-title&gt;&lt;/titles&gt;&lt;dates&gt;&lt;year&gt;2007&lt;/year&gt;&lt;/dates&gt;&lt;urls&gt;&lt;/urls&gt;&lt;/record&gt;&lt;/Cite&gt;&lt;Cite&gt;&lt;Author&gt;Brereton&lt;/Author&gt;&lt;Year&gt;2007&lt;/Year&gt;&lt;RecNum&gt;162&lt;/RecNum&gt;&lt;record&gt;&lt;rec-number&gt;162&lt;/rec-number&gt;&lt;foreign-keys&gt;&lt;key app="EN" db-id="rxfad95wgs5d2dexxekxwt2katzr52wtwdxz" timestamp="0"&gt;162&lt;/key&gt;&lt;/foreign-keys&gt;&lt;ref-type name="Journal Article"&gt;17&lt;/ref-type&gt;&lt;contributors&gt;&lt;authors&gt;&lt;author&gt;Pearl Brereton&lt;/author&gt;&lt;author&gt;Barbara A. Kitchenham&lt;/author&gt;&lt;author&gt;David Budgen&lt;/author&gt;&lt;author&gt;Mark Turner&lt;/author&gt;&lt;author&gt;Mohammed Khalil&lt;/author&gt;&lt;/authors&gt;&lt;/contributors&gt;&lt;titles&gt;&lt;title&gt;Lessons from applying the systematic literature review process within the software engineering domain&lt;/title&gt;&lt;secondary-title&gt;Journal of Systems and Software&lt;/secondary-title&gt;&lt;/titles&gt;&lt;pages&gt;571-583&lt;/pages&gt;&lt;volume&gt;80&lt;/volume&gt;&lt;number&gt;4&lt;/number&gt;&lt;dates&gt;&lt;year&gt;2007&lt;/year&gt;&lt;/dates&gt;&lt;urls&gt;&lt;/urls&gt;&lt;/record&gt;&lt;/Cite&gt;&lt;/EndNote&gt;</w:delInstrText>
        </w:r>
        <w:r w:rsidRPr="00C67C7F" w:rsidDel="0068737A">
          <w:rPr>
            <w:rFonts w:ascii="Times New Roman" w:hAnsi="Times New Roman"/>
          </w:rPr>
          <w:fldChar w:fldCharType="separate"/>
        </w:r>
        <w:r w:rsidR="003C33CA" w:rsidRPr="00A3659F" w:rsidDel="0068737A">
          <w:rPr>
            <w:rFonts w:ascii="Times New Roman" w:hAnsi="Times New Roman"/>
            <w:noProof/>
          </w:rPr>
          <w:delText>[</w:delText>
        </w:r>
        <w:r w:rsidR="00547E23" w:rsidRPr="00A3659F" w:rsidDel="0068737A">
          <w:fldChar w:fldCharType="begin"/>
        </w:r>
        <w:r w:rsidR="00547E23" w:rsidRPr="00A3659F" w:rsidDel="0068737A">
          <w:delInstrText xml:space="preserve"> HYPERLINK \l "_ENREF_63" \o "Brereton, 2007 #162" </w:delInstrText>
        </w:r>
        <w:r w:rsidR="00547E23" w:rsidRPr="00A3659F" w:rsidDel="0068737A">
          <w:fldChar w:fldCharType="separate"/>
        </w:r>
        <w:r w:rsidR="006A58FF" w:rsidRPr="00A3659F" w:rsidDel="0068737A">
          <w:rPr>
            <w:rFonts w:ascii="Times New Roman" w:hAnsi="Times New Roman"/>
            <w:noProof/>
          </w:rPr>
          <w:delText>63</w:delText>
        </w:r>
        <w:r w:rsidR="00547E23" w:rsidRPr="00A3659F" w:rsidDel="0068737A">
          <w:rPr>
            <w:rFonts w:ascii="Times New Roman" w:hAnsi="Times New Roman"/>
            <w:noProof/>
          </w:rPr>
          <w:fldChar w:fldCharType="end"/>
        </w:r>
        <w:r w:rsidR="003C33CA" w:rsidRPr="00A3659F" w:rsidDel="0068737A">
          <w:rPr>
            <w:rFonts w:ascii="Times New Roman" w:hAnsi="Times New Roman"/>
            <w:noProof/>
          </w:rPr>
          <w:delText xml:space="preserve">, </w:delText>
        </w:r>
        <w:r w:rsidR="00547E23" w:rsidRPr="00A3659F" w:rsidDel="0068737A">
          <w:fldChar w:fldCharType="begin"/>
        </w:r>
        <w:r w:rsidR="00547E23" w:rsidRPr="00A3659F" w:rsidDel="0068737A">
          <w:delInstrText xml:space="preserve"> HYPERLINK \l "_ENREF_65" \o "Kitchenham, 2007 #163" </w:delInstrText>
        </w:r>
        <w:r w:rsidR="00547E23" w:rsidRPr="00A3659F" w:rsidDel="0068737A">
          <w:fldChar w:fldCharType="separate"/>
        </w:r>
        <w:r w:rsidR="006A58FF" w:rsidRPr="00A3659F" w:rsidDel="0068737A">
          <w:rPr>
            <w:rFonts w:ascii="Times New Roman" w:hAnsi="Times New Roman"/>
            <w:noProof/>
          </w:rPr>
          <w:delText>65</w:delText>
        </w:r>
        <w:r w:rsidR="00547E23" w:rsidRPr="00A3659F" w:rsidDel="0068737A">
          <w:rPr>
            <w:rFonts w:ascii="Times New Roman" w:hAnsi="Times New Roman"/>
            <w:noProof/>
          </w:rPr>
          <w:fldChar w:fldCharType="end"/>
        </w:r>
        <w:r w:rsidR="003C33CA" w:rsidRPr="00A3659F" w:rsidDel="0068737A">
          <w:rPr>
            <w:rFonts w:ascii="Times New Roman" w:hAnsi="Times New Roman"/>
            <w:noProof/>
          </w:rPr>
          <w:delText>]</w:delText>
        </w:r>
        <w:r w:rsidRPr="00C67C7F" w:rsidDel="0068737A">
          <w:rPr>
            <w:rFonts w:ascii="Times New Roman" w:hAnsi="Times New Roman"/>
          </w:rPr>
          <w:fldChar w:fldCharType="end"/>
        </w:r>
      </w:del>
      <w:r w:rsidRPr="00C67C7F">
        <w:rPr>
          <w:rFonts w:ascii="Times New Roman" w:hAnsi="Times New Roman"/>
        </w:rPr>
        <w:t xml:space="preserve">. It covers three main parts (see </w:t>
      </w:r>
      <w:r w:rsidRPr="00C67C7F">
        <w:rPr>
          <w:rFonts w:ascii="Times New Roman" w:hAnsi="Times New Roman"/>
        </w:rPr>
        <w:fldChar w:fldCharType="begin"/>
      </w:r>
      <w:r w:rsidRPr="00C67C7F">
        <w:rPr>
          <w:rFonts w:ascii="Times New Roman" w:hAnsi="Times New Roman"/>
        </w:rPr>
        <w:instrText xml:space="preserve"> REF _Ref463206442 \h  \* MERGEFORMAT </w:instrText>
      </w:r>
      <w:r w:rsidRPr="00C67C7F">
        <w:rPr>
          <w:rFonts w:ascii="Times New Roman" w:hAnsi="Times New Roman"/>
        </w:rPr>
      </w:r>
      <w:r w:rsidRPr="00C67C7F">
        <w:rPr>
          <w:rFonts w:ascii="Times New Roman" w:hAnsi="Times New Roman"/>
        </w:rPr>
        <w:fldChar w:fldCharType="separate"/>
      </w:r>
      <w:ins w:id="1762" w:author="Nasser Mustafa [2]" w:date="2018-09-26T11:08:00Z">
        <w:r w:rsidR="00047800" w:rsidRPr="00047800">
          <w:rPr>
            <w:rFonts w:ascii="Times New Roman" w:hAnsi="Times New Roman"/>
            <w:rPrChange w:id="1763" w:author="Nasser Mustafa [2]" w:date="2018-09-26T11:08:00Z">
              <w:rPr>
                <w:sz w:val="20"/>
                <w:szCs w:val="20"/>
              </w:rPr>
            </w:rPrChange>
          </w:rPr>
          <w:t xml:space="preserve">Table </w:t>
        </w:r>
        <w:r w:rsidR="00047800" w:rsidRPr="00047800">
          <w:rPr>
            <w:rFonts w:ascii="Times New Roman" w:hAnsi="Times New Roman"/>
            <w:noProof/>
            <w:rPrChange w:id="1764" w:author="Nasser Mustafa [2]" w:date="2018-09-26T11:08:00Z">
              <w:rPr>
                <w:noProof/>
                <w:sz w:val="20"/>
                <w:szCs w:val="20"/>
              </w:rPr>
            </w:rPrChange>
          </w:rPr>
          <w:t>2</w:t>
        </w:r>
      </w:ins>
      <w:del w:id="1765" w:author="Nasser Mustafa [2]" w:date="2018-09-19T14:47:00Z">
        <w:r w:rsidR="00C779F7" w:rsidRPr="00DF7FA8" w:rsidDel="00740534">
          <w:rPr>
            <w:rFonts w:ascii="Times New Roman" w:hAnsi="Times New Roman"/>
          </w:rPr>
          <w:delText xml:space="preserve">Table </w:delText>
        </w:r>
        <w:r w:rsidR="00C779F7" w:rsidRPr="00DF7FA8" w:rsidDel="00740534">
          <w:rPr>
            <w:rFonts w:ascii="Times New Roman" w:hAnsi="Times New Roman"/>
            <w:noProof/>
          </w:rPr>
          <w:delText>2</w:delText>
        </w:r>
      </w:del>
      <w:r w:rsidRPr="00C67C7F">
        <w:rPr>
          <w:rFonts w:ascii="Times New Roman" w:hAnsi="Times New Roman"/>
        </w:rPr>
        <w:fldChar w:fldCharType="end"/>
      </w:r>
      <w:r w:rsidR="00770513">
        <w:rPr>
          <w:rFonts w:ascii="Times New Roman" w:hAnsi="Times New Roman"/>
        </w:rPr>
        <w:t xml:space="preserve">): </w:t>
      </w:r>
      <w:r w:rsidRPr="00C67C7F">
        <w:rPr>
          <w:rFonts w:ascii="Times New Roman" w:hAnsi="Times New Roman"/>
        </w:rPr>
        <w:t xml:space="preserve">planning the review which is described in section </w:t>
      </w:r>
      <w:r w:rsidRPr="00C67C7F">
        <w:rPr>
          <w:rFonts w:ascii="Times New Roman" w:hAnsi="Times New Roman"/>
        </w:rPr>
        <w:fldChar w:fldCharType="begin"/>
      </w:r>
      <w:r w:rsidRPr="00C67C7F">
        <w:rPr>
          <w:rFonts w:ascii="Times New Roman" w:hAnsi="Times New Roman"/>
        </w:rPr>
        <w:instrText xml:space="preserve"> REF _Ref463204556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3.1</w:t>
      </w:r>
      <w:r w:rsidRPr="00C67C7F">
        <w:rPr>
          <w:rFonts w:ascii="Times New Roman" w:hAnsi="Times New Roman"/>
        </w:rPr>
        <w:fldChar w:fldCharType="end"/>
      </w:r>
      <w:r w:rsidRPr="00C67C7F">
        <w:rPr>
          <w:rFonts w:ascii="Times New Roman" w:hAnsi="Times New Roman"/>
        </w:rPr>
        <w:t xml:space="preserve">, </w:t>
      </w:r>
      <w:ins w:id="1766" w:author="Yvan Labiche" w:date="2018-09-07T21:16:00Z">
        <w:r w:rsidR="009B2E51">
          <w:rPr>
            <w:rFonts w:ascii="Times New Roman" w:hAnsi="Times New Roman"/>
          </w:rPr>
          <w:t xml:space="preserve">discussing inclusion and exclusion criteria in section </w:t>
        </w:r>
      </w:ins>
      <w:ins w:id="1767" w:author="Yvan Labiche" w:date="2018-09-07T21:17:00Z">
        <w:r w:rsidR="009B2E51">
          <w:rPr>
            <w:rFonts w:ascii="Times New Roman" w:hAnsi="Times New Roman"/>
          </w:rPr>
          <w:fldChar w:fldCharType="begin"/>
        </w:r>
        <w:r w:rsidR="009B2E51">
          <w:rPr>
            <w:rFonts w:ascii="Times New Roman" w:hAnsi="Times New Roman"/>
          </w:rPr>
          <w:instrText xml:space="preserve"> REF _Ref515120970 \w \h </w:instrText>
        </w:r>
      </w:ins>
      <w:r w:rsidR="009B2E51">
        <w:rPr>
          <w:rFonts w:ascii="Times New Roman" w:hAnsi="Times New Roman"/>
        </w:rPr>
      </w:r>
      <w:r w:rsidR="009B2E51">
        <w:rPr>
          <w:rFonts w:ascii="Times New Roman" w:hAnsi="Times New Roman"/>
        </w:rPr>
        <w:fldChar w:fldCharType="separate"/>
      </w:r>
      <w:ins w:id="1768" w:author="Nasser Mustafa [2]" w:date="2018-09-26T11:08:00Z">
        <w:r w:rsidR="00047800">
          <w:rPr>
            <w:rFonts w:ascii="Times New Roman" w:hAnsi="Times New Roman"/>
          </w:rPr>
          <w:t>3.2</w:t>
        </w:r>
      </w:ins>
      <w:ins w:id="1769" w:author="Yvan Labiche" w:date="2018-09-07T21:17:00Z">
        <w:r w:rsidR="009B2E51">
          <w:rPr>
            <w:rFonts w:ascii="Times New Roman" w:hAnsi="Times New Roman"/>
          </w:rPr>
          <w:fldChar w:fldCharType="end"/>
        </w:r>
      </w:ins>
      <w:ins w:id="1770" w:author="Yvan Labiche" w:date="2018-09-07T21:16:00Z">
        <w:r w:rsidR="009B2E51">
          <w:rPr>
            <w:rFonts w:ascii="Times New Roman" w:hAnsi="Times New Roman"/>
          </w:rPr>
          <w:t xml:space="preserve">, </w:t>
        </w:r>
      </w:ins>
      <w:r w:rsidRPr="00C67C7F">
        <w:rPr>
          <w:rFonts w:ascii="Times New Roman" w:hAnsi="Times New Roman"/>
        </w:rPr>
        <w:t xml:space="preserve">conducting the review which is covered in section </w:t>
      </w:r>
      <w:r w:rsidRPr="00C67C7F">
        <w:rPr>
          <w:rFonts w:ascii="Times New Roman" w:hAnsi="Times New Roman"/>
        </w:rPr>
        <w:fldChar w:fldCharType="begin"/>
      </w:r>
      <w:r w:rsidRPr="00C67C7F">
        <w:rPr>
          <w:rFonts w:ascii="Times New Roman" w:hAnsi="Times New Roman"/>
        </w:rPr>
        <w:instrText xml:space="preserve"> REF _Ref477643645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3.3</w:t>
      </w:r>
      <w:r w:rsidRPr="00C67C7F">
        <w:rPr>
          <w:rFonts w:ascii="Times New Roman" w:hAnsi="Times New Roman"/>
        </w:rPr>
        <w:fldChar w:fldCharType="end"/>
      </w:r>
      <w:r w:rsidRPr="00C67C7F">
        <w:rPr>
          <w:rFonts w:ascii="Times New Roman" w:hAnsi="Times New Roman"/>
        </w:rPr>
        <w:t xml:space="preserve">, refining the search to fit our research questions as discussed in section </w:t>
      </w:r>
      <w:r w:rsidRPr="00C67C7F">
        <w:rPr>
          <w:rFonts w:ascii="Times New Roman" w:hAnsi="Times New Roman"/>
        </w:rPr>
        <w:fldChar w:fldCharType="begin"/>
      </w:r>
      <w:r w:rsidRPr="00C67C7F">
        <w:rPr>
          <w:rFonts w:ascii="Times New Roman" w:hAnsi="Times New Roman"/>
        </w:rPr>
        <w:instrText xml:space="preserve"> REF _Ref477643684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3.4</w:t>
      </w:r>
      <w:r w:rsidRPr="00C67C7F">
        <w:rPr>
          <w:rFonts w:ascii="Times New Roman" w:hAnsi="Times New Roman"/>
        </w:rPr>
        <w:fldChar w:fldCharType="end"/>
      </w:r>
      <w:r w:rsidRPr="00C67C7F">
        <w:rPr>
          <w:rFonts w:ascii="Times New Roman" w:hAnsi="Times New Roman"/>
        </w:rPr>
        <w:t xml:space="preserve">, and reporting on the review which is done in section </w:t>
      </w:r>
      <w:r w:rsidRPr="00C67C7F">
        <w:rPr>
          <w:rFonts w:ascii="Times New Roman" w:hAnsi="Times New Roman"/>
        </w:rPr>
        <w:fldChar w:fldCharType="begin"/>
      </w:r>
      <w:r w:rsidRPr="00C67C7F">
        <w:rPr>
          <w:rFonts w:ascii="Times New Roman" w:hAnsi="Times New Roman"/>
        </w:rPr>
        <w:instrText xml:space="preserve"> REF _Ref463207224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3.5</w:t>
      </w:r>
      <w:r w:rsidRPr="00C67C7F">
        <w:rPr>
          <w:rFonts w:ascii="Times New Roman" w:hAnsi="Times New Roman"/>
        </w:rPr>
        <w:fldChar w:fldCharType="end"/>
      </w:r>
      <w:r w:rsidR="00770513">
        <w:rPr>
          <w:rFonts w:ascii="Times New Roman" w:hAnsi="Times New Roman"/>
        </w:rPr>
        <w:t xml:space="preserve">. Section </w:t>
      </w:r>
      <w:r w:rsidR="00F32E43">
        <w:rPr>
          <w:rFonts w:ascii="Times New Roman" w:hAnsi="Times New Roman"/>
        </w:rPr>
        <w:fldChar w:fldCharType="begin"/>
      </w:r>
      <w:r w:rsidR="00F32E43">
        <w:rPr>
          <w:rFonts w:ascii="Times New Roman" w:hAnsi="Times New Roman"/>
        </w:rPr>
        <w:instrText xml:space="preserve"> REF _Ref521769533 \r \h </w:instrText>
      </w:r>
      <w:r w:rsidR="00F32E43">
        <w:rPr>
          <w:rFonts w:ascii="Times New Roman" w:hAnsi="Times New Roman"/>
        </w:rPr>
      </w:r>
      <w:r w:rsidR="00F32E43">
        <w:rPr>
          <w:rFonts w:ascii="Times New Roman" w:hAnsi="Times New Roman"/>
        </w:rPr>
        <w:fldChar w:fldCharType="separate"/>
      </w:r>
      <w:r w:rsidR="00047800">
        <w:rPr>
          <w:rFonts w:ascii="Times New Roman" w:hAnsi="Times New Roman"/>
        </w:rPr>
        <w:t>3.6</w:t>
      </w:r>
      <w:r w:rsidR="00F32E43">
        <w:rPr>
          <w:rFonts w:ascii="Times New Roman" w:hAnsi="Times New Roman"/>
        </w:rPr>
        <w:fldChar w:fldCharType="end"/>
      </w:r>
      <w:r w:rsidR="00F32E43">
        <w:rPr>
          <w:rFonts w:ascii="Times New Roman" w:hAnsi="Times New Roman"/>
        </w:rPr>
        <w:t xml:space="preserve"> summarizes</w:t>
      </w:r>
      <w:r w:rsidR="00770513">
        <w:rPr>
          <w:rFonts w:ascii="Times New Roman" w:hAnsi="Times New Roman"/>
        </w:rPr>
        <w:t xml:space="preserve"> the chapter.</w:t>
      </w:r>
    </w:p>
    <w:p w14:paraId="651BB0E5" w14:textId="77777777" w:rsidR="00B97147" w:rsidRPr="00C67C7F" w:rsidRDefault="00B97147" w:rsidP="001B582E">
      <w:pPr>
        <w:pStyle w:val="Style6"/>
        <w:tabs>
          <w:tab w:val="left" w:pos="900"/>
        </w:tabs>
        <w:spacing w:line="480" w:lineRule="auto"/>
        <w:ind w:left="540" w:hanging="450"/>
        <w:jc w:val="both"/>
      </w:pPr>
      <w:bookmarkStart w:id="1771" w:name="_Toc463207622"/>
      <w:bookmarkStart w:id="1772" w:name="_Toc476691592"/>
      <w:bookmarkStart w:id="1773" w:name="_Toc477464485"/>
      <w:bookmarkStart w:id="1774" w:name="_Toc477559476"/>
      <w:bookmarkStart w:id="1775" w:name="_Toc477560254"/>
      <w:bookmarkStart w:id="1776" w:name="_Toc477560593"/>
      <w:bookmarkStart w:id="1777" w:name="_Ref463204556"/>
      <w:bookmarkStart w:id="1778" w:name="_Toc517828337"/>
      <w:bookmarkStart w:id="1779" w:name="_Ref419114606"/>
      <w:bookmarkStart w:id="1780" w:name="_Toc525737323"/>
      <w:bookmarkEnd w:id="1771"/>
      <w:bookmarkEnd w:id="1772"/>
      <w:bookmarkEnd w:id="1773"/>
      <w:bookmarkEnd w:id="1774"/>
      <w:bookmarkEnd w:id="1775"/>
      <w:bookmarkEnd w:id="1776"/>
      <w:r w:rsidRPr="00C67C7F">
        <w:t>Planning the Review</w:t>
      </w:r>
      <w:bookmarkEnd w:id="1777"/>
      <w:bookmarkEnd w:id="1778"/>
      <w:bookmarkEnd w:id="1780"/>
    </w:p>
    <w:p w14:paraId="5C3705D5" w14:textId="7B0C9533" w:rsidR="00ED2D8E"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objective of conducting this review </w:t>
      </w:r>
      <w:del w:id="1781" w:author="Nasser Mustafa [2]" w:date="2018-09-17T14:46:00Z">
        <w:r w:rsidRPr="00C67C7F" w:rsidDel="007930F9">
          <w:rPr>
            <w:rFonts w:ascii="Times New Roman" w:hAnsi="Times New Roman"/>
          </w:rPr>
          <w:delText xml:space="preserve">is to stand </w:delText>
        </w:r>
        <w:r w:rsidRPr="00C67C7F" w:rsidDel="007930F9">
          <w:rPr>
            <w:rFonts w:ascii="Times New Roman" w:hAnsi="Times New Roman"/>
            <w:noProof/>
          </w:rPr>
          <w:delText>on</w:delText>
        </w:r>
        <w:r w:rsidRPr="00C67C7F" w:rsidDel="007930F9">
          <w:rPr>
            <w:rFonts w:ascii="Times New Roman" w:hAnsi="Times New Roman"/>
          </w:rPr>
          <w:delText xml:space="preserve"> the up-to-date</w:delText>
        </w:r>
      </w:del>
      <w:ins w:id="1782" w:author="Nasser Mustafa [2]" w:date="2018-09-17T14:46:00Z">
        <w:r w:rsidR="007930F9">
          <w:rPr>
            <w:rFonts w:ascii="Times New Roman" w:hAnsi="Times New Roman"/>
          </w:rPr>
          <w:t>is to understa</w:t>
        </w:r>
      </w:ins>
      <w:ins w:id="1783" w:author="Nasser Mustafa [2]" w:date="2018-09-17T14:47:00Z">
        <w:r w:rsidR="007930F9">
          <w:rPr>
            <w:rFonts w:ascii="Times New Roman" w:hAnsi="Times New Roman"/>
          </w:rPr>
          <w:t>nd</w:t>
        </w:r>
      </w:ins>
      <w:ins w:id="1784" w:author="Nasser Mustafa [2]" w:date="2018-09-17T14:52:00Z">
        <w:r w:rsidR="007C6D13">
          <w:rPr>
            <w:rFonts w:ascii="Times New Roman" w:hAnsi="Times New Roman"/>
          </w:rPr>
          <w:t xml:space="preserve"> re</w:t>
        </w:r>
      </w:ins>
      <w:ins w:id="1785" w:author="Nasser Mustafa [2]" w:date="2018-09-17T14:53:00Z">
        <w:r w:rsidR="007C6D13">
          <w:rPr>
            <w:rFonts w:ascii="Times New Roman" w:hAnsi="Times New Roman"/>
          </w:rPr>
          <w:t>cent</w:t>
        </w:r>
      </w:ins>
      <w:r w:rsidRPr="00C67C7F">
        <w:rPr>
          <w:rFonts w:ascii="Times New Roman" w:hAnsi="Times New Roman"/>
        </w:rPr>
        <w:t xml:space="preserve"> research</w:t>
      </w:r>
      <w:ins w:id="1786" w:author="Nasser Mustafa [2]" w:date="2018-09-17T14:53:00Z">
        <w:r w:rsidR="007C6D13">
          <w:rPr>
            <w:rFonts w:ascii="Times New Roman" w:hAnsi="Times New Roman"/>
          </w:rPr>
          <w:t xml:space="preserve"> trends</w:t>
        </w:r>
      </w:ins>
      <w:r w:rsidRPr="00C67C7F">
        <w:rPr>
          <w:rFonts w:ascii="Times New Roman" w:hAnsi="Times New Roman"/>
        </w:rPr>
        <w:t xml:space="preserve"> </w:t>
      </w:r>
      <w:del w:id="1787" w:author="Nasser Mustafa [2]" w:date="2018-09-26T10:41:00Z">
        <w:r w:rsidRPr="00C67C7F" w:rsidDel="001F2840">
          <w:rPr>
            <w:rFonts w:ascii="Times New Roman" w:hAnsi="Times New Roman"/>
          </w:rPr>
          <w:delText xml:space="preserve">on </w:delText>
        </w:r>
      </w:del>
      <w:ins w:id="1788" w:author="Nasser Mustafa [2]" w:date="2018-09-26T10:41:00Z">
        <w:r w:rsidR="001F2840">
          <w:rPr>
            <w:rFonts w:ascii="Times New Roman" w:hAnsi="Times New Roman"/>
          </w:rPr>
          <w:t>of</w:t>
        </w:r>
        <w:r w:rsidR="001F2840" w:rsidRPr="00C67C7F">
          <w:rPr>
            <w:rFonts w:ascii="Times New Roman" w:hAnsi="Times New Roman"/>
          </w:rPr>
          <w:t xml:space="preserve"> </w:t>
        </w:r>
      </w:ins>
      <w:del w:id="1789" w:author="Nasser Mustafa [2]" w:date="2018-09-17T14:53:00Z">
        <w:r w:rsidRPr="00C67C7F" w:rsidDel="007C6D13">
          <w:rPr>
            <w:rFonts w:ascii="Times New Roman" w:hAnsi="Times New Roman"/>
          </w:rPr>
          <w:delText xml:space="preserve">modeling </w:delText>
        </w:r>
      </w:del>
      <w:r w:rsidRPr="00C67C7F">
        <w:rPr>
          <w:rFonts w:ascii="Times New Roman" w:hAnsi="Times New Roman"/>
        </w:rPr>
        <w:t>traceability. Although the review covers the work on traceability in general, our concern is to study the traceability among artifacts coming from different domains of expertise (i.e., heterogeneous artifacts). This concern becomes vital due to many reasons: First, as the complexity of systems under development grows, the complexity of its models grows. As a result, managing the requirements becomes a burden on engineers who are involved in the system development process. Any change to a system’s requirement in one phase or model propagates to other models, which become unmanageable without applying traceability. Second, the lack of traceability in some systems such as safety critical systems can lead to catastrophic results as a result of not covering all test cases that ensure systems safety. For instance, the bodies that regulate aviation, train transportation, and power plant mandate traceability in their software</w:t>
      </w:r>
      <w:ins w:id="1790" w:author="Nasser Mustafa [2]" w:date="2018-09-26T11:17:00Z">
        <w:r w:rsidR="004A06AF">
          <w:rPr>
            <w:rFonts w:ascii="Times New Roman" w:hAnsi="Times New Roman"/>
          </w:rPr>
          <w:t xml:space="preserve"> </w:t>
        </w:r>
      </w:ins>
      <w:del w:id="1791" w:author="Nasser Mustafa [2]" w:date="2018-09-26T11:17:00Z">
        <w:r w:rsidRPr="00C67C7F" w:rsidDel="004A06AF">
          <w:rPr>
            <w:rFonts w:ascii="Times New Roman" w:hAnsi="Times New Roman"/>
          </w:rPr>
          <w:delText xml:space="preserve"> </w:delText>
        </w:r>
      </w:del>
      <w:r w:rsidR="004A06AF" w:rsidRPr="00C67C7F">
        <w:rPr>
          <w:rFonts w:ascii="Times New Roman" w:hAnsi="Times New Roman"/>
          <w:noProof/>
          <w:lang w:eastAsia="zh-CN"/>
        </w:rPr>
        <mc:AlternateContent>
          <mc:Choice Requires="wps">
            <w:drawing>
              <wp:anchor distT="45720" distB="45720" distL="114300" distR="114300" simplePos="0" relativeHeight="251669504" behindDoc="0" locked="0" layoutInCell="1" allowOverlap="1" wp14:anchorId="0AD3F8DC" wp14:editId="000C5F0E">
                <wp:simplePos x="0" y="0"/>
                <wp:positionH relativeFrom="margin">
                  <wp:posOffset>126460</wp:posOffset>
                </wp:positionH>
                <wp:positionV relativeFrom="margin">
                  <wp:posOffset>0</wp:posOffset>
                </wp:positionV>
                <wp:extent cx="5458460" cy="2084705"/>
                <wp:effectExtent l="0" t="0" r="27940" b="1079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8460" cy="2084705"/>
                        </a:xfrm>
                        <a:prstGeom prst="rect">
                          <a:avLst/>
                        </a:prstGeom>
                        <a:solidFill>
                          <a:srgbClr val="FFFFFF"/>
                        </a:solidFill>
                        <a:ln w="9525">
                          <a:solidFill>
                            <a:srgbClr val="FFFFFF"/>
                          </a:solidFill>
                          <a:miter lim="800000"/>
                          <a:headEnd/>
                          <a:tailEnd/>
                        </a:ln>
                      </wps:spPr>
                      <wps:txbx>
                        <w:txbxContent>
                          <w:p w14:paraId="4EFA3820" w14:textId="6FD505F9" w:rsidR="00D617FD" w:rsidRPr="00410C7B" w:rsidRDefault="00D617FD" w:rsidP="00B97147">
                            <w:pPr>
                              <w:pStyle w:val="Caption"/>
                              <w:rPr>
                                <w:sz w:val="20"/>
                                <w:szCs w:val="20"/>
                              </w:rPr>
                            </w:pPr>
                            <w:bookmarkStart w:id="1792" w:name="_Ref463206442"/>
                            <w:bookmarkStart w:id="1793" w:name="_Toc525723621"/>
                            <w:r w:rsidRPr="00410C7B">
                              <w:rPr>
                                <w:sz w:val="20"/>
                                <w:szCs w:val="20"/>
                              </w:rPr>
                              <w:t xml:space="preserve">Table </w:t>
                            </w:r>
                            <w:r w:rsidRPr="00410C7B">
                              <w:rPr>
                                <w:sz w:val="20"/>
                                <w:szCs w:val="20"/>
                              </w:rPr>
                              <w:fldChar w:fldCharType="begin"/>
                            </w:r>
                            <w:r w:rsidRPr="00410C7B">
                              <w:rPr>
                                <w:sz w:val="20"/>
                                <w:szCs w:val="20"/>
                              </w:rPr>
                              <w:instrText xml:space="preserve"> SEQ Table \* ARABIC </w:instrText>
                            </w:r>
                            <w:r w:rsidRPr="00410C7B">
                              <w:rPr>
                                <w:sz w:val="20"/>
                                <w:szCs w:val="20"/>
                              </w:rPr>
                              <w:fldChar w:fldCharType="separate"/>
                            </w:r>
                            <w:r>
                              <w:rPr>
                                <w:noProof/>
                                <w:sz w:val="20"/>
                                <w:szCs w:val="20"/>
                              </w:rPr>
                              <w:t>2</w:t>
                            </w:r>
                            <w:r w:rsidRPr="00410C7B">
                              <w:rPr>
                                <w:sz w:val="20"/>
                                <w:szCs w:val="20"/>
                              </w:rPr>
                              <w:fldChar w:fldCharType="end"/>
                            </w:r>
                            <w:bookmarkEnd w:id="1792"/>
                            <w:r w:rsidRPr="00410C7B">
                              <w:rPr>
                                <w:noProof/>
                                <w:sz w:val="20"/>
                                <w:szCs w:val="20"/>
                              </w:rPr>
                              <w:t>: Guidelines for a</w:t>
                            </w:r>
                            <w:r>
                              <w:rPr>
                                <w:noProof/>
                                <w:sz w:val="20"/>
                                <w:szCs w:val="20"/>
                              </w:rPr>
                              <w:t xml:space="preserve"> </w:t>
                            </w:r>
                            <w:r w:rsidRPr="00410C7B">
                              <w:rPr>
                                <w:noProof/>
                                <w:sz w:val="20"/>
                                <w:szCs w:val="20"/>
                              </w:rPr>
                              <w:t>systematic literature review</w:t>
                            </w:r>
                            <w:bookmarkEnd w:id="1793"/>
                          </w:p>
                          <w:tbl>
                            <w:tblPr>
                              <w:tblW w:w="82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1577"/>
                              <w:gridCol w:w="2182"/>
                              <w:gridCol w:w="2443"/>
                            </w:tblGrid>
                            <w:tr w:rsidR="00D617FD" w:rsidRPr="00D32D81" w14:paraId="0DEFE36D" w14:textId="77777777" w:rsidTr="00FF0D53">
                              <w:trPr>
                                <w:jc w:val="center"/>
                              </w:trPr>
                              <w:tc>
                                <w:tcPr>
                                  <w:tcW w:w="2097" w:type="dxa"/>
                                  <w:shd w:val="clear" w:color="auto" w:fill="auto"/>
                                </w:tcPr>
                                <w:p w14:paraId="7047FC43" w14:textId="77777777" w:rsidR="00D617FD" w:rsidRPr="00410C7B" w:rsidRDefault="00D617FD" w:rsidP="0009457F">
                                  <w:pPr>
                                    <w:rPr>
                                      <w:rFonts w:ascii="Times New Roman" w:eastAsia="Calibri" w:hAnsi="Times New Roman"/>
                                      <w:b/>
                                      <w:sz w:val="20"/>
                                      <w:szCs w:val="20"/>
                                    </w:rPr>
                                  </w:pPr>
                                  <w:r w:rsidRPr="00410C7B">
                                    <w:rPr>
                                      <w:rFonts w:ascii="Times New Roman" w:eastAsia="Calibri" w:hAnsi="Times New Roman"/>
                                      <w:b/>
                                      <w:sz w:val="20"/>
                                      <w:szCs w:val="20"/>
                                    </w:rPr>
                                    <w:t>Planning the review</w:t>
                                  </w:r>
                                </w:p>
                              </w:tc>
                              <w:tc>
                                <w:tcPr>
                                  <w:tcW w:w="1577" w:type="dxa"/>
                                </w:tcPr>
                                <w:p w14:paraId="3B6884D1" w14:textId="77777777" w:rsidR="00D617FD" w:rsidRPr="00410C7B" w:rsidRDefault="00D617FD" w:rsidP="0009457F">
                                  <w:pPr>
                                    <w:rPr>
                                      <w:rFonts w:ascii="Times New Roman" w:eastAsia="Calibri" w:hAnsi="Times New Roman"/>
                                      <w:b/>
                                      <w:sz w:val="20"/>
                                      <w:szCs w:val="20"/>
                                    </w:rPr>
                                  </w:pPr>
                                </w:p>
                              </w:tc>
                              <w:tc>
                                <w:tcPr>
                                  <w:tcW w:w="2182" w:type="dxa"/>
                                  <w:shd w:val="clear" w:color="auto" w:fill="auto"/>
                                </w:tcPr>
                                <w:p w14:paraId="14A591F9" w14:textId="3E3CBE97" w:rsidR="00D617FD" w:rsidRPr="00410C7B" w:rsidRDefault="00D617FD" w:rsidP="0009457F">
                                  <w:pPr>
                                    <w:rPr>
                                      <w:rFonts w:ascii="Times New Roman" w:eastAsia="Calibri" w:hAnsi="Times New Roman"/>
                                      <w:b/>
                                      <w:sz w:val="20"/>
                                      <w:szCs w:val="20"/>
                                    </w:rPr>
                                  </w:pPr>
                                  <w:r w:rsidRPr="00410C7B">
                                    <w:rPr>
                                      <w:rFonts w:ascii="Times New Roman" w:eastAsia="Calibri" w:hAnsi="Times New Roman"/>
                                      <w:b/>
                                      <w:sz w:val="20"/>
                                      <w:szCs w:val="20"/>
                                    </w:rPr>
                                    <w:t>Conducting the review</w:t>
                                  </w:r>
                                </w:p>
                              </w:tc>
                              <w:tc>
                                <w:tcPr>
                                  <w:tcW w:w="2443" w:type="dxa"/>
                                  <w:shd w:val="clear" w:color="auto" w:fill="auto"/>
                                </w:tcPr>
                                <w:p w14:paraId="2EDDCC35" w14:textId="77777777" w:rsidR="00D617FD" w:rsidRPr="00410C7B" w:rsidRDefault="00D617FD" w:rsidP="0009457F">
                                  <w:pPr>
                                    <w:rPr>
                                      <w:rFonts w:ascii="Times New Roman" w:eastAsia="Calibri" w:hAnsi="Times New Roman"/>
                                      <w:b/>
                                      <w:sz w:val="20"/>
                                      <w:szCs w:val="20"/>
                                    </w:rPr>
                                  </w:pPr>
                                  <w:r w:rsidRPr="00410C7B">
                                    <w:rPr>
                                      <w:rFonts w:ascii="Times New Roman" w:eastAsia="Calibri" w:hAnsi="Times New Roman"/>
                                      <w:b/>
                                      <w:sz w:val="20"/>
                                      <w:szCs w:val="20"/>
                                    </w:rPr>
                                    <w:t>Reporting the review</w:t>
                                  </w:r>
                                </w:p>
                              </w:tc>
                            </w:tr>
                            <w:tr w:rsidR="00D617FD" w:rsidRPr="00D32D81" w14:paraId="5D594718" w14:textId="77777777" w:rsidTr="00FF0D53">
                              <w:trPr>
                                <w:jc w:val="center"/>
                              </w:trPr>
                              <w:tc>
                                <w:tcPr>
                                  <w:tcW w:w="2097" w:type="dxa"/>
                                  <w:shd w:val="clear" w:color="auto" w:fill="auto"/>
                                </w:tcPr>
                                <w:p w14:paraId="46F47BBA"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Identification of the need for a review</w:t>
                                  </w:r>
                                </w:p>
                                <w:p w14:paraId="2C3B7214"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Specifying the research question(s) </w:t>
                                  </w:r>
                                </w:p>
                                <w:p w14:paraId="7F942521"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Developing a review protocol </w:t>
                                  </w:r>
                                </w:p>
                                <w:p w14:paraId="71616835"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Evaluating the review </w:t>
                                  </w:r>
                                </w:p>
                              </w:tc>
                              <w:tc>
                                <w:tcPr>
                                  <w:tcW w:w="1577" w:type="dxa"/>
                                </w:tcPr>
                                <w:p w14:paraId="51D3C29E" w14:textId="77777777" w:rsidR="00D617FD" w:rsidRPr="00410C7B" w:rsidRDefault="00D617FD" w:rsidP="00A03164">
                                  <w:pPr>
                                    <w:pStyle w:val="ListParagraph"/>
                                    <w:keepNext w:val="0"/>
                                    <w:numPr>
                                      <w:ilvl w:val="0"/>
                                      <w:numId w:val="13"/>
                                    </w:numPr>
                                    <w:rPr>
                                      <w:rFonts w:ascii="Times New Roman" w:hAnsi="Times New Roman"/>
                                      <w:sz w:val="20"/>
                                      <w:szCs w:val="20"/>
                                    </w:rPr>
                                  </w:pPr>
                                </w:p>
                              </w:tc>
                              <w:tc>
                                <w:tcPr>
                                  <w:tcW w:w="2182" w:type="dxa"/>
                                  <w:shd w:val="clear" w:color="auto" w:fill="auto"/>
                                </w:tcPr>
                                <w:p w14:paraId="40E7B7F5" w14:textId="33BC1739"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Identification of research </w:t>
                                  </w:r>
                                </w:p>
                                <w:p w14:paraId="148911D7"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Selection of primary studies </w:t>
                                  </w:r>
                                </w:p>
                                <w:p w14:paraId="697E24CB"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Study quality assessment </w:t>
                                  </w:r>
                                </w:p>
                                <w:p w14:paraId="275668B9"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Data extraction and monitoring </w:t>
                                  </w:r>
                                </w:p>
                                <w:p w14:paraId="38FC470A"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Data synthesis</w:t>
                                  </w:r>
                                </w:p>
                              </w:tc>
                              <w:tc>
                                <w:tcPr>
                                  <w:tcW w:w="2443" w:type="dxa"/>
                                  <w:shd w:val="clear" w:color="auto" w:fill="auto"/>
                                </w:tcPr>
                                <w:p w14:paraId="413E2F90"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Specifying dissemination mechanisms </w:t>
                                  </w:r>
                                </w:p>
                                <w:p w14:paraId="09B3747E"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Formatting the main report </w:t>
                                  </w:r>
                                </w:p>
                                <w:p w14:paraId="4488BCB2"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Evaluating the report </w:t>
                                  </w:r>
                                </w:p>
                                <w:p w14:paraId="4CBBD7F9" w14:textId="77777777" w:rsidR="00D617FD" w:rsidRPr="00410C7B" w:rsidRDefault="00D617FD" w:rsidP="0009457F">
                                  <w:pPr>
                                    <w:keepNext/>
                                    <w:spacing w:before="120"/>
                                    <w:rPr>
                                      <w:rFonts w:ascii="Times New Roman" w:eastAsia="Calibri" w:hAnsi="Times New Roman"/>
                                      <w:sz w:val="20"/>
                                      <w:szCs w:val="20"/>
                                    </w:rPr>
                                  </w:pPr>
                                </w:p>
                              </w:tc>
                            </w:tr>
                          </w:tbl>
                          <w:p w14:paraId="4509432D" w14:textId="77777777" w:rsidR="00D617FD" w:rsidRDefault="00D617FD" w:rsidP="00B9714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D3F8DC" id="Text Box 2" o:spid="_x0000_s1028" type="#_x0000_t202" style="position:absolute;left:0;text-align:left;margin-left:9.95pt;margin-top:0;width:429.8pt;height:164.1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SnvKAIAAFgEAAAOAAAAZHJzL2Uyb0RvYy54bWysVFFv0zAQfkfiP1h+p0mjZOuiptPoKEIa&#10;A2njBziOk1g4PmO7Tcqv5+x0pcDbRB4sn8/+7u777rK+nQZFDsI6Cbqiy0VKidAcGqm7in573r1b&#10;UeI80w1ToEVFj8LR283bN+vRlCKDHlQjLEEQ7crRVLT33pRJ4ngvBuYWYIRGZwt2YB5N2yWNZSOi&#10;DyrJ0vQqGcE2xgIXzuHp/eykm4jftoL7L23rhCeqopibj6uNax3WZLNmZWeZ6SU/pcFekcXApMag&#10;Z6h75hnZW/kP1CC5BQetX3AYEmhbyUWsAatZpn9V89QzI2ItSI4zZ5rc/4Plj4evlsimojklmg0o&#10;0bOYPHkPE8kCO6NxJV56MnjNT3iMKsdKnXkA/t0RDdue6U7cWQtjL1iD2S3Dy+Ti6YzjAkg9foYG&#10;w7C9hwg0tXYI1CEZBNFRpeNZmZAKx8MiL1b5Fbo4+rJ0lV+nRYzBypfnxjr/UcBAwqaiFqWP8Ozw&#10;4HxIh5UvV0I0B0o2O6lUNGxXb5UlB4ZtsovfCf2Pa0qTsaI3RVbMDLwCYpAe+13JoaKrNHwhDisD&#10;bx90E/eeSTXvMWWlT0QG7mYW/VRPUbGzPjU0R2TWwtzeOI646cH+pGTE1q6o+7FnVlCiPmlU52aZ&#10;52EWopEX1xka9tJTX3qY5ghVUU/JvN36eX72xsqux0hzP2i4Q0VbGbkO0s9ZndLH9o0SnEYtzMel&#10;HW/9/iFsfgEAAP//AwBQSwMEFAAGAAgAAAAhAHoKG5XcAAAABwEAAA8AAABkcnMvZG93bnJldi54&#10;bWxMj0FPwkAUhO8m/ofNM/FiZGsJ2NZuCSEaz4AXb0v30TZ237bdhRZ/vc8THCczmfkmX022FWcc&#10;fONIwcssAoFUOtNQpeBr//GcgPBBk9GtI1RwQQ+r4v4u15lxI23xvAuV4BLymVZQh9BlUvqyRqv9&#10;zHVI7B3dYHVgOVTSDHrkctvKOIqW0uqGeKHWHW5qLH92J6vAje8X67CP4qfvX/u5WffbY9wr9fgw&#10;rd9ABJzCNQz/+IwOBTMd3ImMFy3rNOWkAj7EbvKaLkAcFMzjZA6yyOUtf/EHAAD//wMAUEsBAi0A&#10;FAAGAAgAAAAhALaDOJL+AAAA4QEAABMAAAAAAAAAAAAAAAAAAAAAAFtDb250ZW50X1R5cGVzXS54&#10;bWxQSwECLQAUAAYACAAAACEAOP0h/9YAAACUAQAACwAAAAAAAAAAAAAAAAAvAQAAX3JlbHMvLnJl&#10;bHNQSwECLQAUAAYACAAAACEAXvUp7ygCAABYBAAADgAAAAAAAAAAAAAAAAAuAgAAZHJzL2Uyb0Rv&#10;Yy54bWxQSwECLQAUAAYACAAAACEAegobldwAAAAHAQAADwAAAAAAAAAAAAAAAACCBAAAZHJzL2Rv&#10;d25yZXYueG1sUEsFBgAAAAAEAAQA8wAAAIsFAAAAAA==&#10;" strokecolor="white">
                <v:textbox>
                  <w:txbxContent>
                    <w:p w14:paraId="4EFA3820" w14:textId="6FD505F9" w:rsidR="00D617FD" w:rsidRPr="00410C7B" w:rsidRDefault="00D617FD" w:rsidP="00B97147">
                      <w:pPr>
                        <w:pStyle w:val="Caption"/>
                        <w:rPr>
                          <w:sz w:val="20"/>
                          <w:szCs w:val="20"/>
                        </w:rPr>
                      </w:pPr>
                      <w:bookmarkStart w:id="1794" w:name="_Ref463206442"/>
                      <w:bookmarkStart w:id="1795" w:name="_Toc525723621"/>
                      <w:r w:rsidRPr="00410C7B">
                        <w:rPr>
                          <w:sz w:val="20"/>
                          <w:szCs w:val="20"/>
                        </w:rPr>
                        <w:t xml:space="preserve">Table </w:t>
                      </w:r>
                      <w:r w:rsidRPr="00410C7B">
                        <w:rPr>
                          <w:sz w:val="20"/>
                          <w:szCs w:val="20"/>
                        </w:rPr>
                        <w:fldChar w:fldCharType="begin"/>
                      </w:r>
                      <w:r w:rsidRPr="00410C7B">
                        <w:rPr>
                          <w:sz w:val="20"/>
                          <w:szCs w:val="20"/>
                        </w:rPr>
                        <w:instrText xml:space="preserve"> SEQ Table \* ARABIC </w:instrText>
                      </w:r>
                      <w:r w:rsidRPr="00410C7B">
                        <w:rPr>
                          <w:sz w:val="20"/>
                          <w:szCs w:val="20"/>
                        </w:rPr>
                        <w:fldChar w:fldCharType="separate"/>
                      </w:r>
                      <w:r>
                        <w:rPr>
                          <w:noProof/>
                          <w:sz w:val="20"/>
                          <w:szCs w:val="20"/>
                        </w:rPr>
                        <w:t>2</w:t>
                      </w:r>
                      <w:r w:rsidRPr="00410C7B">
                        <w:rPr>
                          <w:sz w:val="20"/>
                          <w:szCs w:val="20"/>
                        </w:rPr>
                        <w:fldChar w:fldCharType="end"/>
                      </w:r>
                      <w:bookmarkEnd w:id="1794"/>
                      <w:r w:rsidRPr="00410C7B">
                        <w:rPr>
                          <w:noProof/>
                          <w:sz w:val="20"/>
                          <w:szCs w:val="20"/>
                        </w:rPr>
                        <w:t>: Guidelines for a</w:t>
                      </w:r>
                      <w:r>
                        <w:rPr>
                          <w:noProof/>
                          <w:sz w:val="20"/>
                          <w:szCs w:val="20"/>
                        </w:rPr>
                        <w:t xml:space="preserve"> </w:t>
                      </w:r>
                      <w:r w:rsidRPr="00410C7B">
                        <w:rPr>
                          <w:noProof/>
                          <w:sz w:val="20"/>
                          <w:szCs w:val="20"/>
                        </w:rPr>
                        <w:t>systematic literature review</w:t>
                      </w:r>
                      <w:bookmarkEnd w:id="1795"/>
                    </w:p>
                    <w:tbl>
                      <w:tblPr>
                        <w:tblW w:w="82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7"/>
                        <w:gridCol w:w="1577"/>
                        <w:gridCol w:w="2182"/>
                        <w:gridCol w:w="2443"/>
                      </w:tblGrid>
                      <w:tr w:rsidR="00D617FD" w:rsidRPr="00D32D81" w14:paraId="0DEFE36D" w14:textId="77777777" w:rsidTr="00FF0D53">
                        <w:trPr>
                          <w:jc w:val="center"/>
                        </w:trPr>
                        <w:tc>
                          <w:tcPr>
                            <w:tcW w:w="2097" w:type="dxa"/>
                            <w:shd w:val="clear" w:color="auto" w:fill="auto"/>
                          </w:tcPr>
                          <w:p w14:paraId="7047FC43" w14:textId="77777777" w:rsidR="00D617FD" w:rsidRPr="00410C7B" w:rsidRDefault="00D617FD" w:rsidP="0009457F">
                            <w:pPr>
                              <w:rPr>
                                <w:rFonts w:ascii="Times New Roman" w:eastAsia="Calibri" w:hAnsi="Times New Roman"/>
                                <w:b/>
                                <w:sz w:val="20"/>
                                <w:szCs w:val="20"/>
                              </w:rPr>
                            </w:pPr>
                            <w:r w:rsidRPr="00410C7B">
                              <w:rPr>
                                <w:rFonts w:ascii="Times New Roman" w:eastAsia="Calibri" w:hAnsi="Times New Roman"/>
                                <w:b/>
                                <w:sz w:val="20"/>
                                <w:szCs w:val="20"/>
                              </w:rPr>
                              <w:t>Planning the review</w:t>
                            </w:r>
                          </w:p>
                        </w:tc>
                        <w:tc>
                          <w:tcPr>
                            <w:tcW w:w="1577" w:type="dxa"/>
                          </w:tcPr>
                          <w:p w14:paraId="3B6884D1" w14:textId="77777777" w:rsidR="00D617FD" w:rsidRPr="00410C7B" w:rsidRDefault="00D617FD" w:rsidP="0009457F">
                            <w:pPr>
                              <w:rPr>
                                <w:rFonts w:ascii="Times New Roman" w:eastAsia="Calibri" w:hAnsi="Times New Roman"/>
                                <w:b/>
                                <w:sz w:val="20"/>
                                <w:szCs w:val="20"/>
                              </w:rPr>
                            </w:pPr>
                          </w:p>
                        </w:tc>
                        <w:tc>
                          <w:tcPr>
                            <w:tcW w:w="2182" w:type="dxa"/>
                            <w:shd w:val="clear" w:color="auto" w:fill="auto"/>
                          </w:tcPr>
                          <w:p w14:paraId="14A591F9" w14:textId="3E3CBE97" w:rsidR="00D617FD" w:rsidRPr="00410C7B" w:rsidRDefault="00D617FD" w:rsidP="0009457F">
                            <w:pPr>
                              <w:rPr>
                                <w:rFonts w:ascii="Times New Roman" w:eastAsia="Calibri" w:hAnsi="Times New Roman"/>
                                <w:b/>
                                <w:sz w:val="20"/>
                                <w:szCs w:val="20"/>
                              </w:rPr>
                            </w:pPr>
                            <w:r w:rsidRPr="00410C7B">
                              <w:rPr>
                                <w:rFonts w:ascii="Times New Roman" w:eastAsia="Calibri" w:hAnsi="Times New Roman"/>
                                <w:b/>
                                <w:sz w:val="20"/>
                                <w:szCs w:val="20"/>
                              </w:rPr>
                              <w:t>Conducting the review</w:t>
                            </w:r>
                          </w:p>
                        </w:tc>
                        <w:tc>
                          <w:tcPr>
                            <w:tcW w:w="2443" w:type="dxa"/>
                            <w:shd w:val="clear" w:color="auto" w:fill="auto"/>
                          </w:tcPr>
                          <w:p w14:paraId="2EDDCC35" w14:textId="77777777" w:rsidR="00D617FD" w:rsidRPr="00410C7B" w:rsidRDefault="00D617FD" w:rsidP="0009457F">
                            <w:pPr>
                              <w:rPr>
                                <w:rFonts w:ascii="Times New Roman" w:eastAsia="Calibri" w:hAnsi="Times New Roman"/>
                                <w:b/>
                                <w:sz w:val="20"/>
                                <w:szCs w:val="20"/>
                              </w:rPr>
                            </w:pPr>
                            <w:r w:rsidRPr="00410C7B">
                              <w:rPr>
                                <w:rFonts w:ascii="Times New Roman" w:eastAsia="Calibri" w:hAnsi="Times New Roman"/>
                                <w:b/>
                                <w:sz w:val="20"/>
                                <w:szCs w:val="20"/>
                              </w:rPr>
                              <w:t>Reporting the review</w:t>
                            </w:r>
                          </w:p>
                        </w:tc>
                      </w:tr>
                      <w:tr w:rsidR="00D617FD" w:rsidRPr="00D32D81" w14:paraId="5D594718" w14:textId="77777777" w:rsidTr="00FF0D53">
                        <w:trPr>
                          <w:jc w:val="center"/>
                        </w:trPr>
                        <w:tc>
                          <w:tcPr>
                            <w:tcW w:w="2097" w:type="dxa"/>
                            <w:shd w:val="clear" w:color="auto" w:fill="auto"/>
                          </w:tcPr>
                          <w:p w14:paraId="46F47BBA"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Identification of the need for a review</w:t>
                            </w:r>
                          </w:p>
                          <w:p w14:paraId="2C3B7214"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Specifying the research question(s) </w:t>
                            </w:r>
                          </w:p>
                          <w:p w14:paraId="7F942521"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Developing a review protocol </w:t>
                            </w:r>
                          </w:p>
                          <w:p w14:paraId="71616835"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Evaluating the review </w:t>
                            </w:r>
                          </w:p>
                        </w:tc>
                        <w:tc>
                          <w:tcPr>
                            <w:tcW w:w="1577" w:type="dxa"/>
                          </w:tcPr>
                          <w:p w14:paraId="51D3C29E" w14:textId="77777777" w:rsidR="00D617FD" w:rsidRPr="00410C7B" w:rsidRDefault="00D617FD" w:rsidP="00A03164">
                            <w:pPr>
                              <w:pStyle w:val="ListParagraph"/>
                              <w:keepNext w:val="0"/>
                              <w:numPr>
                                <w:ilvl w:val="0"/>
                                <w:numId w:val="13"/>
                              </w:numPr>
                              <w:rPr>
                                <w:rFonts w:ascii="Times New Roman" w:hAnsi="Times New Roman"/>
                                <w:sz w:val="20"/>
                                <w:szCs w:val="20"/>
                              </w:rPr>
                            </w:pPr>
                          </w:p>
                        </w:tc>
                        <w:tc>
                          <w:tcPr>
                            <w:tcW w:w="2182" w:type="dxa"/>
                            <w:shd w:val="clear" w:color="auto" w:fill="auto"/>
                          </w:tcPr>
                          <w:p w14:paraId="40E7B7F5" w14:textId="33BC1739"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Identification of research </w:t>
                            </w:r>
                          </w:p>
                          <w:p w14:paraId="148911D7"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Selection of primary studies </w:t>
                            </w:r>
                          </w:p>
                          <w:p w14:paraId="697E24CB"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Study quality assessment </w:t>
                            </w:r>
                          </w:p>
                          <w:p w14:paraId="275668B9"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Data extraction and monitoring </w:t>
                            </w:r>
                          </w:p>
                          <w:p w14:paraId="38FC470A"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Data synthesis</w:t>
                            </w:r>
                          </w:p>
                        </w:tc>
                        <w:tc>
                          <w:tcPr>
                            <w:tcW w:w="2443" w:type="dxa"/>
                            <w:shd w:val="clear" w:color="auto" w:fill="auto"/>
                          </w:tcPr>
                          <w:p w14:paraId="413E2F90"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Specifying dissemination mechanisms </w:t>
                            </w:r>
                          </w:p>
                          <w:p w14:paraId="09B3747E"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Formatting the main report </w:t>
                            </w:r>
                          </w:p>
                          <w:p w14:paraId="4488BCB2" w14:textId="77777777" w:rsidR="00D617FD" w:rsidRPr="00410C7B" w:rsidRDefault="00D617FD" w:rsidP="00A03164">
                            <w:pPr>
                              <w:pStyle w:val="ListParagraph"/>
                              <w:keepNext w:val="0"/>
                              <w:numPr>
                                <w:ilvl w:val="0"/>
                                <w:numId w:val="13"/>
                              </w:numPr>
                              <w:rPr>
                                <w:rFonts w:ascii="Times New Roman" w:hAnsi="Times New Roman"/>
                                <w:sz w:val="20"/>
                                <w:szCs w:val="20"/>
                              </w:rPr>
                            </w:pPr>
                            <w:r w:rsidRPr="00410C7B">
                              <w:rPr>
                                <w:rFonts w:ascii="Times New Roman" w:hAnsi="Times New Roman"/>
                                <w:sz w:val="20"/>
                                <w:szCs w:val="20"/>
                              </w:rPr>
                              <w:t xml:space="preserve">Evaluating the report </w:t>
                            </w:r>
                          </w:p>
                          <w:p w14:paraId="4CBBD7F9" w14:textId="77777777" w:rsidR="00D617FD" w:rsidRPr="00410C7B" w:rsidRDefault="00D617FD" w:rsidP="0009457F">
                            <w:pPr>
                              <w:keepNext/>
                              <w:spacing w:before="120"/>
                              <w:rPr>
                                <w:rFonts w:ascii="Times New Roman" w:eastAsia="Calibri" w:hAnsi="Times New Roman"/>
                                <w:sz w:val="20"/>
                                <w:szCs w:val="20"/>
                              </w:rPr>
                            </w:pPr>
                          </w:p>
                        </w:tc>
                      </w:tr>
                    </w:tbl>
                    <w:p w14:paraId="4509432D" w14:textId="77777777" w:rsidR="00D617FD" w:rsidRDefault="00D617FD" w:rsidP="00B97147"/>
                  </w:txbxContent>
                </v:textbox>
                <w10:wrap type="topAndBottom" anchorx="margin" anchory="margin"/>
              </v:shape>
            </w:pict>
          </mc:Fallback>
        </mc:AlternateContent>
      </w:r>
      <w:r w:rsidRPr="00C67C7F">
        <w:rPr>
          <w:rFonts w:ascii="Times New Roman" w:hAnsi="Times New Roman"/>
        </w:rPr>
        <w:t xml:space="preserve">systems and require zero tolerance to unexpected behaviors. Third, this review allows us to understand existing research in modeling traceability and pinpoints their shortcomings, and allows us to propose a solution for our domain problem which is modeling traceability among heterogeneous artifacts. The method used in our search focuses on answering the </w:t>
      </w:r>
      <w:r w:rsidR="00770513">
        <w:rPr>
          <w:rFonts w:ascii="Times New Roman" w:hAnsi="Times New Roman"/>
        </w:rPr>
        <w:t xml:space="preserve">following </w:t>
      </w:r>
      <w:r w:rsidRPr="00C67C7F">
        <w:rPr>
          <w:rFonts w:ascii="Times New Roman" w:hAnsi="Times New Roman"/>
        </w:rPr>
        <w:t xml:space="preserve">research questions </w:t>
      </w:r>
      <w:r w:rsidR="00770513">
        <w:rPr>
          <w:rFonts w:ascii="Times New Roman" w:hAnsi="Times New Roman"/>
        </w:rPr>
        <w:t xml:space="preserve">that </w:t>
      </w:r>
      <w:r w:rsidR="00271C8D">
        <w:rPr>
          <w:rFonts w:ascii="Times New Roman" w:hAnsi="Times New Roman"/>
        </w:rPr>
        <w:t xml:space="preserve">we </w:t>
      </w:r>
      <w:r w:rsidRPr="00C67C7F">
        <w:rPr>
          <w:rFonts w:ascii="Times New Roman" w:hAnsi="Times New Roman"/>
        </w:rPr>
        <w:t xml:space="preserve">stated </w:t>
      </w:r>
      <w:r w:rsidR="00770513">
        <w:rPr>
          <w:rFonts w:ascii="Times New Roman" w:hAnsi="Times New Roman"/>
        </w:rPr>
        <w:t xml:space="preserve">already </w:t>
      </w:r>
      <w:r w:rsidRPr="00C67C7F">
        <w:rPr>
          <w:rFonts w:ascii="Times New Roman" w:hAnsi="Times New Roman"/>
        </w:rPr>
        <w:t>in section</w:t>
      </w:r>
      <w:r w:rsidR="00770513">
        <w:rPr>
          <w:rFonts w:ascii="Times New Roman" w:hAnsi="Times New Roman"/>
        </w:rPr>
        <w:t xml:space="preserve"> </w:t>
      </w:r>
      <w:r w:rsidR="00770513">
        <w:rPr>
          <w:rFonts w:ascii="Times New Roman" w:hAnsi="Times New Roman"/>
        </w:rPr>
        <w:fldChar w:fldCharType="begin"/>
      </w:r>
      <w:r w:rsidR="00770513">
        <w:rPr>
          <w:rFonts w:ascii="Times New Roman" w:hAnsi="Times New Roman"/>
        </w:rPr>
        <w:instrText xml:space="preserve"> REF _Ref515132353 \n \h </w:instrText>
      </w:r>
      <w:r w:rsidR="00595655">
        <w:rPr>
          <w:rFonts w:ascii="Times New Roman" w:hAnsi="Times New Roman"/>
        </w:rPr>
        <w:instrText xml:space="preserve"> \* MERGEFORMAT </w:instrText>
      </w:r>
      <w:r w:rsidR="00770513">
        <w:rPr>
          <w:rFonts w:ascii="Times New Roman" w:hAnsi="Times New Roman"/>
        </w:rPr>
      </w:r>
      <w:r w:rsidR="00770513">
        <w:rPr>
          <w:rFonts w:ascii="Times New Roman" w:hAnsi="Times New Roman"/>
        </w:rPr>
        <w:fldChar w:fldCharType="separate"/>
      </w:r>
      <w:r w:rsidR="00047800">
        <w:rPr>
          <w:rFonts w:ascii="Times New Roman" w:hAnsi="Times New Roman"/>
        </w:rPr>
        <w:t>1.1</w:t>
      </w:r>
      <w:r w:rsidR="00770513">
        <w:rPr>
          <w:rFonts w:ascii="Times New Roman" w:hAnsi="Times New Roman"/>
        </w:rPr>
        <w:fldChar w:fldCharType="end"/>
      </w:r>
      <w:r w:rsidR="00770513">
        <w:rPr>
          <w:rFonts w:ascii="Times New Roman" w:hAnsi="Times New Roman"/>
        </w:rPr>
        <w:t>:</w:t>
      </w:r>
    </w:p>
    <w:p w14:paraId="0FC90FAD" w14:textId="3A2EFA44" w:rsidR="00770513" w:rsidRPr="00C67C7F" w:rsidRDefault="00A55AAE" w:rsidP="001B582E">
      <w:pPr>
        <w:pStyle w:val="Caption"/>
        <w:keepNext w:val="0"/>
        <w:tabs>
          <w:tab w:val="left" w:pos="900"/>
        </w:tabs>
        <w:spacing w:line="480" w:lineRule="auto"/>
        <w:jc w:val="both"/>
        <w:rPr>
          <w:rFonts w:ascii="Times New Roman" w:hAnsi="Times New Roman"/>
          <w:b w:val="0"/>
          <w:iCs/>
          <w:szCs w:val="24"/>
        </w:rPr>
      </w:pPr>
      <w:r w:rsidRPr="00342D23">
        <w:rPr>
          <w:rFonts w:ascii="Times New Roman" w:hAnsi="Times New Roman"/>
          <w:bCs w:val="0"/>
          <w:iCs/>
          <w:szCs w:val="24"/>
        </w:rPr>
        <w:t xml:space="preserve">Question </w:t>
      </w:r>
      <w:r w:rsidR="00F32E43">
        <w:rPr>
          <w:rFonts w:ascii="Times New Roman" w:hAnsi="Times New Roman"/>
          <w:bCs w:val="0"/>
          <w:iCs/>
          <w:szCs w:val="24"/>
        </w:rPr>
        <w:t>1</w:t>
      </w:r>
      <w:r w:rsidR="00770513" w:rsidRPr="00C67C7F">
        <w:rPr>
          <w:rFonts w:ascii="Times New Roman" w:hAnsi="Times New Roman"/>
          <w:b w:val="0"/>
          <w:iCs/>
          <w:szCs w:val="24"/>
        </w:rPr>
        <w:t>: What are the available solutions (i.e., models and tools), in the literature, to model and capture traceability among artifacts?</w:t>
      </w:r>
    </w:p>
    <w:p w14:paraId="2F6B0BAF" w14:textId="2F8EE6F4" w:rsidR="00770513" w:rsidRPr="00C67C7F" w:rsidRDefault="00770513" w:rsidP="001B582E">
      <w:pPr>
        <w:pStyle w:val="Caption"/>
        <w:keepNext w:val="0"/>
        <w:tabs>
          <w:tab w:val="left" w:pos="900"/>
        </w:tabs>
        <w:spacing w:line="480" w:lineRule="auto"/>
        <w:jc w:val="both"/>
        <w:rPr>
          <w:rFonts w:ascii="Times New Roman" w:hAnsi="Times New Roman"/>
          <w:b w:val="0"/>
          <w:iCs/>
          <w:szCs w:val="24"/>
        </w:rPr>
      </w:pPr>
      <w:r w:rsidRPr="00C67C7F">
        <w:rPr>
          <w:rFonts w:ascii="Times New Roman" w:hAnsi="Times New Roman"/>
          <w:bCs w:val="0"/>
          <w:iCs/>
          <w:szCs w:val="24"/>
        </w:rPr>
        <w:t xml:space="preserve">Question </w:t>
      </w:r>
      <w:r w:rsidR="00A55AAE">
        <w:rPr>
          <w:rFonts w:ascii="Times New Roman" w:hAnsi="Times New Roman"/>
          <w:bCs w:val="0"/>
          <w:iCs/>
          <w:szCs w:val="24"/>
        </w:rPr>
        <w:t>2</w:t>
      </w:r>
      <w:r w:rsidRPr="00C67C7F">
        <w:rPr>
          <w:rFonts w:ascii="Times New Roman" w:hAnsi="Times New Roman"/>
          <w:b w:val="0"/>
          <w:iCs/>
          <w:szCs w:val="24"/>
        </w:rPr>
        <w:t xml:space="preserve">: How generic (i.e., not domain specific) are these solutions, and to what extent can they handle heterogeneous artifacts? </w:t>
      </w:r>
    </w:p>
    <w:p w14:paraId="38ABF604" w14:textId="43A6EEA8" w:rsidR="00770513" w:rsidRPr="00C67C7F" w:rsidRDefault="00770513" w:rsidP="001B582E">
      <w:pPr>
        <w:pStyle w:val="Caption"/>
        <w:keepNext w:val="0"/>
        <w:tabs>
          <w:tab w:val="left" w:pos="900"/>
        </w:tabs>
        <w:spacing w:line="480" w:lineRule="auto"/>
        <w:jc w:val="both"/>
        <w:rPr>
          <w:rFonts w:ascii="Times New Roman" w:hAnsi="Times New Roman"/>
          <w:b w:val="0"/>
          <w:iCs/>
          <w:szCs w:val="24"/>
        </w:rPr>
      </w:pPr>
      <w:r w:rsidRPr="00C67C7F">
        <w:rPr>
          <w:rFonts w:ascii="Times New Roman" w:hAnsi="Times New Roman"/>
          <w:bCs w:val="0"/>
          <w:iCs/>
          <w:szCs w:val="24"/>
        </w:rPr>
        <w:t xml:space="preserve">Question </w:t>
      </w:r>
      <w:r w:rsidR="00A55AAE">
        <w:rPr>
          <w:rFonts w:ascii="Times New Roman" w:hAnsi="Times New Roman"/>
          <w:bCs w:val="0"/>
          <w:iCs/>
          <w:szCs w:val="24"/>
        </w:rPr>
        <w:t>3</w:t>
      </w:r>
      <w:r w:rsidRPr="00C67C7F">
        <w:rPr>
          <w:rFonts w:ascii="Times New Roman" w:hAnsi="Times New Roman"/>
          <w:b w:val="0"/>
          <w:iCs/>
          <w:szCs w:val="24"/>
        </w:rPr>
        <w:t xml:space="preserve"> What are the drawbacks of the existing solutions, if any, that hinder capturing traceability information of heterogeneous artifacts?</w:t>
      </w:r>
    </w:p>
    <w:p w14:paraId="3809CF32" w14:textId="761E7A3F" w:rsidR="00770513" w:rsidRPr="00C67C7F" w:rsidRDefault="00770513" w:rsidP="001B582E">
      <w:pPr>
        <w:pStyle w:val="Caption"/>
        <w:keepNext w:val="0"/>
        <w:tabs>
          <w:tab w:val="left" w:pos="900"/>
        </w:tabs>
        <w:spacing w:line="480" w:lineRule="auto"/>
        <w:jc w:val="both"/>
        <w:rPr>
          <w:rFonts w:ascii="Times New Roman" w:hAnsi="Times New Roman"/>
          <w:b w:val="0"/>
          <w:iCs/>
          <w:szCs w:val="24"/>
        </w:rPr>
      </w:pPr>
      <w:r w:rsidRPr="00C67C7F">
        <w:rPr>
          <w:rFonts w:ascii="Times New Roman" w:hAnsi="Times New Roman"/>
          <w:bCs w:val="0"/>
          <w:iCs/>
          <w:szCs w:val="24"/>
        </w:rPr>
        <w:t xml:space="preserve">Question </w:t>
      </w:r>
      <w:r w:rsidR="00A55AAE">
        <w:rPr>
          <w:rFonts w:ascii="Times New Roman" w:hAnsi="Times New Roman"/>
          <w:bCs w:val="0"/>
          <w:iCs/>
          <w:szCs w:val="24"/>
        </w:rPr>
        <w:t>4</w:t>
      </w:r>
      <w:r w:rsidRPr="00C67C7F">
        <w:rPr>
          <w:rFonts w:ascii="Times New Roman" w:hAnsi="Times New Roman"/>
          <w:b w:val="0"/>
          <w:iCs/>
          <w:szCs w:val="24"/>
        </w:rPr>
        <w:t>: To what extent can these solutions help a user specify traceability information (e.g., the type of a trace link between any two given artifacts, the type of artifacts, and the constraints applied to trace links and artifacts) with precision?</w:t>
      </w:r>
    </w:p>
    <w:p w14:paraId="6B5E7F89" w14:textId="0A44AD37" w:rsidR="00770513" w:rsidRPr="00C67C7F" w:rsidRDefault="00770513" w:rsidP="001B582E">
      <w:pPr>
        <w:pStyle w:val="Caption"/>
        <w:keepNext w:val="0"/>
        <w:tabs>
          <w:tab w:val="left" w:pos="900"/>
        </w:tabs>
        <w:spacing w:line="480" w:lineRule="auto"/>
        <w:jc w:val="both"/>
        <w:rPr>
          <w:rFonts w:ascii="Times New Roman" w:hAnsi="Times New Roman"/>
          <w:b w:val="0"/>
        </w:rPr>
      </w:pPr>
      <w:r w:rsidRPr="00C67C7F">
        <w:rPr>
          <w:rFonts w:ascii="Times New Roman" w:hAnsi="Times New Roman"/>
          <w:bCs w:val="0"/>
          <w:iCs/>
          <w:noProof/>
          <w:szCs w:val="24"/>
        </w:rPr>
        <w:t>Question</w:t>
      </w:r>
      <w:r w:rsidRPr="00C67C7F">
        <w:rPr>
          <w:rFonts w:ascii="Times New Roman" w:hAnsi="Times New Roman"/>
        </w:rPr>
        <w:t xml:space="preserve"> </w:t>
      </w:r>
      <w:r w:rsidR="00A55AAE" w:rsidRPr="002D6A49">
        <w:rPr>
          <w:rFonts w:ascii="Times New Roman" w:hAnsi="Times New Roman"/>
          <w:bCs w:val="0"/>
        </w:rPr>
        <w:t>5</w:t>
      </w:r>
      <w:r w:rsidRPr="00C67C7F">
        <w:rPr>
          <w:rFonts w:ascii="Times New Roman" w:hAnsi="Times New Roman"/>
        </w:rPr>
        <w:t xml:space="preserve">: </w:t>
      </w:r>
      <w:r w:rsidRPr="00C67C7F">
        <w:rPr>
          <w:rFonts w:ascii="Times New Roman" w:hAnsi="Times New Roman"/>
          <w:b w:val="0"/>
        </w:rPr>
        <w:t>Can we improve upon the current solutions in the specific, heterogeneous context discussed previously?</w:t>
      </w:r>
    </w:p>
    <w:p w14:paraId="234FAAD3" w14:textId="07B5C0DF" w:rsidR="00770513" w:rsidRPr="00C67C7F" w:rsidRDefault="00770513" w:rsidP="001B582E">
      <w:pPr>
        <w:pStyle w:val="Caption"/>
        <w:tabs>
          <w:tab w:val="left" w:pos="900"/>
        </w:tabs>
        <w:spacing w:line="480" w:lineRule="auto"/>
        <w:jc w:val="both"/>
        <w:rPr>
          <w:rFonts w:ascii="Times New Roman" w:hAnsi="Times New Roman"/>
          <w:b w:val="0"/>
          <w:szCs w:val="24"/>
        </w:rPr>
      </w:pPr>
      <w:r w:rsidRPr="00C67C7F">
        <w:rPr>
          <w:rFonts w:ascii="Times New Roman" w:hAnsi="Times New Roman"/>
        </w:rPr>
        <w:t xml:space="preserve">Question </w:t>
      </w:r>
      <w:r w:rsidR="00A55AAE">
        <w:rPr>
          <w:rFonts w:ascii="Times New Roman" w:hAnsi="Times New Roman"/>
        </w:rPr>
        <w:t>6</w:t>
      </w:r>
      <w:r w:rsidRPr="00C67C7F">
        <w:rPr>
          <w:rFonts w:ascii="Times New Roman" w:hAnsi="Times New Roman"/>
        </w:rPr>
        <w:t xml:space="preserve">: </w:t>
      </w:r>
      <w:r w:rsidRPr="00C67C7F">
        <w:rPr>
          <w:rFonts w:ascii="Times New Roman" w:hAnsi="Times New Roman"/>
          <w:b w:val="0"/>
          <w:szCs w:val="24"/>
        </w:rPr>
        <w:t xml:space="preserve">Can our solution be integrated with other development tools? </w:t>
      </w:r>
    </w:p>
    <w:p w14:paraId="42592476" w14:textId="62B4CCBA" w:rsidR="00770513" w:rsidRPr="00C67C7F" w:rsidRDefault="00770513" w:rsidP="001B582E">
      <w:pPr>
        <w:pStyle w:val="Caption"/>
        <w:keepNext w:val="0"/>
        <w:tabs>
          <w:tab w:val="left" w:pos="900"/>
        </w:tabs>
        <w:spacing w:line="480" w:lineRule="auto"/>
        <w:jc w:val="both"/>
        <w:rPr>
          <w:rFonts w:ascii="Times New Roman" w:hAnsi="Times New Roman"/>
          <w:b w:val="0"/>
          <w:bCs w:val="0"/>
        </w:rPr>
      </w:pPr>
      <w:r w:rsidRPr="00C67C7F">
        <w:rPr>
          <w:rFonts w:ascii="Times New Roman" w:hAnsi="Times New Roman"/>
        </w:rPr>
        <w:t xml:space="preserve">Question </w:t>
      </w:r>
      <w:r w:rsidR="00A55AAE">
        <w:rPr>
          <w:rFonts w:ascii="Times New Roman" w:hAnsi="Times New Roman"/>
        </w:rPr>
        <w:t>7</w:t>
      </w:r>
      <w:r w:rsidRPr="00C67C7F">
        <w:rPr>
          <w:rFonts w:ascii="Times New Roman" w:hAnsi="Times New Roman"/>
        </w:rPr>
        <w:t xml:space="preserve">: </w:t>
      </w:r>
      <w:r w:rsidRPr="00C67C7F">
        <w:rPr>
          <w:rFonts w:ascii="Times New Roman" w:hAnsi="Times New Roman"/>
          <w:b w:val="0"/>
          <w:bCs w:val="0"/>
        </w:rPr>
        <w:t>What is the scalability of our solution? Can it relate artifacts of complex systems?</w:t>
      </w:r>
    </w:p>
    <w:p w14:paraId="725E2EA9" w14:textId="0CB1AE7F" w:rsidR="00B97147" w:rsidRPr="00C67C7F" w:rsidRDefault="00770513" w:rsidP="001B582E">
      <w:pPr>
        <w:tabs>
          <w:tab w:val="left" w:pos="900"/>
        </w:tabs>
        <w:spacing w:line="480" w:lineRule="auto"/>
        <w:jc w:val="both"/>
        <w:rPr>
          <w:rFonts w:ascii="Times New Roman" w:hAnsi="Times New Roman"/>
          <w:rtl/>
        </w:rPr>
      </w:pPr>
      <w:r>
        <w:rPr>
          <w:rFonts w:ascii="Times New Roman" w:hAnsi="Times New Roman"/>
        </w:rPr>
        <w:t>These questions</w:t>
      </w:r>
      <w:r w:rsidR="00B97147" w:rsidRPr="00C67C7F">
        <w:rPr>
          <w:rFonts w:ascii="Times New Roman" w:hAnsi="Times New Roman"/>
        </w:rPr>
        <w:t xml:space="preserve"> are devised based on our need for modeling traceability in heterogeneous systems in order to achieve system verification and validation. Based on the research questions, we first identified key terms: traceability, modeling, heterogeneous. Since we are interested in different fields, we also added </w:t>
      </w:r>
      <w:r w:rsidR="00A64F3E">
        <w:rPr>
          <w:rFonts w:ascii="Times New Roman" w:hAnsi="Times New Roman"/>
        </w:rPr>
        <w:t>Model Driven Engineering</w:t>
      </w:r>
      <w:r w:rsidR="00B97147" w:rsidRPr="00C67C7F">
        <w:rPr>
          <w:rFonts w:ascii="Times New Roman" w:hAnsi="Times New Roman"/>
        </w:rPr>
        <w:t xml:space="preserve">, </w:t>
      </w:r>
      <w:del w:id="1796" w:author="Yvan Labiche" w:date="2018-09-07T21:31:00Z">
        <w:r w:rsidR="008D1DF9" w:rsidDel="004C0003">
          <w:rPr>
            <w:rFonts w:ascii="Times New Roman" w:hAnsi="Times New Roman"/>
          </w:rPr>
          <w:delText>Requirement Engineering</w:delText>
        </w:r>
      </w:del>
      <w:ins w:id="1797" w:author="Yvan Labiche" w:date="2018-09-07T21:31:00Z">
        <w:r w:rsidR="004C0003">
          <w:rPr>
            <w:rFonts w:ascii="Times New Roman" w:hAnsi="Times New Roman"/>
          </w:rPr>
          <w:t>Requirements Engineering</w:t>
        </w:r>
      </w:ins>
      <w:r w:rsidR="00B97147" w:rsidRPr="00C67C7F">
        <w:rPr>
          <w:rFonts w:ascii="Times New Roman" w:hAnsi="Times New Roman"/>
        </w:rPr>
        <w:t xml:space="preserve">, and </w:t>
      </w:r>
      <w:r w:rsidR="008D1DF9">
        <w:rPr>
          <w:rFonts w:ascii="Times New Roman" w:hAnsi="Times New Roman"/>
        </w:rPr>
        <w:t>Systems Engineering</w:t>
      </w:r>
      <w:r w:rsidR="00B97147" w:rsidRPr="00C67C7F">
        <w:rPr>
          <w:rFonts w:ascii="Times New Roman" w:hAnsi="Times New Roman"/>
        </w:rPr>
        <w:t xml:space="preserve">. </w:t>
      </w:r>
      <w:r w:rsidR="00B97147" w:rsidRPr="00C67C7F">
        <w:rPr>
          <w:rFonts w:ascii="Times New Roman" w:hAnsi="Times New Roman"/>
          <w:noProof/>
        </w:rPr>
        <w:t>We, therefore,</w:t>
      </w:r>
      <w:r w:rsidR="00B97147" w:rsidRPr="00C67C7F">
        <w:rPr>
          <w:rFonts w:ascii="Times New Roman" w:hAnsi="Times New Roman"/>
        </w:rPr>
        <w:t xml:space="preserve"> specified the following search string in order to extract the related </w:t>
      </w:r>
      <w:commentRangeStart w:id="1798"/>
      <w:r w:rsidR="00B97147" w:rsidRPr="00C67C7F">
        <w:rPr>
          <w:rFonts w:ascii="Times New Roman" w:hAnsi="Times New Roman"/>
        </w:rPr>
        <w:t xml:space="preserve">publications: </w:t>
      </w:r>
    </w:p>
    <w:p w14:paraId="2230F1B2" w14:textId="4A7AC470"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i/>
        </w:rPr>
        <w:t>“</w:t>
      </w:r>
      <w:r w:rsidR="00353260">
        <w:rPr>
          <w:rFonts w:ascii="Times New Roman" w:hAnsi="Times New Roman"/>
          <w:i/>
        </w:rPr>
        <w:t>(</w:t>
      </w:r>
      <w:r w:rsidRPr="00C67C7F">
        <w:rPr>
          <w:rFonts w:ascii="Times New Roman" w:hAnsi="Times New Roman"/>
          <w:i/>
        </w:rPr>
        <w:t>Traceability</w:t>
      </w:r>
      <w:r w:rsidR="00353260">
        <w:rPr>
          <w:rFonts w:ascii="Times New Roman" w:hAnsi="Times New Roman"/>
          <w:i/>
        </w:rPr>
        <w:t xml:space="preserve"> Or Tracing)</w:t>
      </w:r>
      <w:r w:rsidRPr="00C67C7F">
        <w:rPr>
          <w:rFonts w:ascii="Times New Roman" w:hAnsi="Times New Roman"/>
          <w:i/>
        </w:rPr>
        <w:t xml:space="preserve"> AND (Heterogeneous OR Modeling OR </w:t>
      </w:r>
      <w:r w:rsidR="00353260">
        <w:rPr>
          <w:rFonts w:ascii="Times New Roman" w:hAnsi="Times New Roman"/>
          <w:i/>
        </w:rPr>
        <w:t xml:space="preserve">Modelling Or </w:t>
      </w:r>
      <w:r w:rsidRPr="00C67C7F">
        <w:rPr>
          <w:rFonts w:ascii="Times New Roman" w:hAnsi="Times New Roman"/>
          <w:i/>
        </w:rPr>
        <w:t>Models OR</w:t>
      </w:r>
      <w:r w:rsidR="00353260">
        <w:rPr>
          <w:rFonts w:ascii="Times New Roman" w:hAnsi="Times New Roman"/>
          <w:i/>
        </w:rPr>
        <w:t xml:space="preserve"> </w:t>
      </w:r>
      <w:r w:rsidRPr="00C67C7F">
        <w:rPr>
          <w:rFonts w:ascii="Times New Roman" w:hAnsi="Times New Roman"/>
          <w:i/>
        </w:rPr>
        <w:t>MDE OR Model Driven OR Trace Link OR Requirement</w:t>
      </w:r>
      <w:r w:rsidR="00D51CBC">
        <w:rPr>
          <w:rFonts w:ascii="Times New Roman" w:hAnsi="Times New Roman"/>
          <w:i/>
        </w:rPr>
        <w:t>*</w:t>
      </w:r>
      <w:r w:rsidRPr="00C67C7F">
        <w:rPr>
          <w:rFonts w:ascii="Times New Roman" w:hAnsi="Times New Roman"/>
          <w:i/>
        </w:rPr>
        <w:t xml:space="preserve"> Engineering OR </w:t>
      </w:r>
      <w:r w:rsidR="00A24A78">
        <w:rPr>
          <w:rFonts w:ascii="Times New Roman" w:hAnsi="Times New Roman"/>
          <w:i/>
        </w:rPr>
        <w:t xml:space="preserve">RE OR </w:t>
      </w:r>
      <w:r w:rsidRPr="00C67C7F">
        <w:rPr>
          <w:rFonts w:ascii="Times New Roman" w:hAnsi="Times New Roman"/>
          <w:i/>
        </w:rPr>
        <w:t>Systems Engineering</w:t>
      </w:r>
      <w:r w:rsidR="00A24A78">
        <w:rPr>
          <w:rFonts w:ascii="Times New Roman" w:hAnsi="Times New Roman"/>
          <w:i/>
        </w:rPr>
        <w:t xml:space="preserve"> OR SE </w:t>
      </w:r>
      <w:r w:rsidRPr="00C67C7F">
        <w:rPr>
          <w:rFonts w:ascii="Times New Roman" w:hAnsi="Times New Roman"/>
          <w:i/>
        </w:rPr>
        <w:t>OR Software Engineering)”.</w:t>
      </w:r>
      <w:r w:rsidRPr="00C67C7F">
        <w:rPr>
          <w:rFonts w:ascii="Times New Roman" w:hAnsi="Times New Roman"/>
        </w:rPr>
        <w:t xml:space="preserve"> We </w:t>
      </w:r>
      <w:commentRangeEnd w:id="1798"/>
      <w:r w:rsidR="006C6147">
        <w:rPr>
          <w:rStyle w:val="CommentReference"/>
          <w:rFonts w:ascii="Times New Roman" w:eastAsia="Calibri" w:hAnsi="Times New Roman"/>
        </w:rPr>
        <w:commentReference w:id="1798"/>
      </w:r>
      <w:r w:rsidRPr="00C67C7F">
        <w:rPr>
          <w:rFonts w:ascii="Times New Roman" w:hAnsi="Times New Roman"/>
        </w:rPr>
        <w:t xml:space="preserve">decided to conduct the review by searching the following five major electronic libraries that publish journal and conference papers in the field of software and </w:t>
      </w:r>
      <w:r w:rsidR="008D1DF9">
        <w:rPr>
          <w:rFonts w:ascii="Times New Roman" w:hAnsi="Times New Roman"/>
        </w:rPr>
        <w:t>Systems Engineering</w:t>
      </w:r>
      <w:r w:rsidRPr="00C67C7F">
        <w:rPr>
          <w:rFonts w:ascii="Times New Roman" w:hAnsi="Times New Roman"/>
        </w:rPr>
        <w:t xml:space="preserve">: </w:t>
      </w:r>
    </w:p>
    <w:p w14:paraId="4AB50D82" w14:textId="4BCBF018" w:rsidR="00B97147" w:rsidRPr="00C67C7F" w:rsidRDefault="00B97147" w:rsidP="00A03164">
      <w:pPr>
        <w:pStyle w:val="ListParagraph"/>
        <w:numPr>
          <w:ilvl w:val="0"/>
          <w:numId w:val="11"/>
        </w:numPr>
        <w:tabs>
          <w:tab w:val="left" w:pos="900"/>
        </w:tabs>
        <w:spacing w:line="480" w:lineRule="auto"/>
        <w:jc w:val="both"/>
        <w:rPr>
          <w:rFonts w:ascii="Times New Roman" w:hAnsi="Times New Roman"/>
        </w:rPr>
      </w:pPr>
      <w:r w:rsidRPr="00C67C7F">
        <w:rPr>
          <w:rFonts w:ascii="Times New Roman" w:hAnsi="Times New Roman"/>
        </w:rPr>
        <w:t>IEEE Xplore</w:t>
      </w:r>
      <w:del w:id="1799" w:author="Yvan Labiche" w:date="2018-09-07T21:19:00Z">
        <w:r w:rsidR="00F32E43" w:rsidDel="006C6147">
          <w:rPr>
            <w:rFonts w:ascii="Times New Roman" w:hAnsi="Times New Roman"/>
          </w:rPr>
          <w:delText>.</w:delText>
        </w:r>
      </w:del>
    </w:p>
    <w:p w14:paraId="1ED417E2" w14:textId="772FE1E9" w:rsidR="00B97147" w:rsidRPr="00C67C7F" w:rsidRDefault="00F32E43" w:rsidP="00A03164">
      <w:pPr>
        <w:pStyle w:val="ListParagraph"/>
        <w:numPr>
          <w:ilvl w:val="0"/>
          <w:numId w:val="11"/>
        </w:numPr>
        <w:tabs>
          <w:tab w:val="left" w:pos="900"/>
        </w:tabs>
        <w:spacing w:line="480" w:lineRule="auto"/>
        <w:jc w:val="both"/>
        <w:rPr>
          <w:rFonts w:ascii="Times New Roman" w:hAnsi="Times New Roman"/>
        </w:rPr>
      </w:pPr>
      <w:r>
        <w:rPr>
          <w:rFonts w:ascii="Times New Roman" w:hAnsi="Times New Roman"/>
        </w:rPr>
        <w:t>ACM Digital Library</w:t>
      </w:r>
      <w:ins w:id="1800" w:author="Yvan Labiche" w:date="2018-09-07T21:19:00Z">
        <w:r w:rsidR="006C6147">
          <w:rPr>
            <w:rFonts w:ascii="Times New Roman" w:hAnsi="Times New Roman"/>
          </w:rPr>
          <w:t>.</w:t>
        </w:r>
      </w:ins>
    </w:p>
    <w:p w14:paraId="49A502E8" w14:textId="5567763A" w:rsidR="00B97147" w:rsidRPr="00C67C7F" w:rsidRDefault="00B97147" w:rsidP="00A03164">
      <w:pPr>
        <w:pStyle w:val="ListParagraph"/>
        <w:numPr>
          <w:ilvl w:val="0"/>
          <w:numId w:val="11"/>
        </w:numPr>
        <w:tabs>
          <w:tab w:val="left" w:pos="900"/>
        </w:tabs>
        <w:spacing w:line="480" w:lineRule="auto"/>
        <w:jc w:val="both"/>
        <w:rPr>
          <w:rFonts w:ascii="Times New Roman" w:hAnsi="Times New Roman"/>
        </w:rPr>
      </w:pPr>
      <w:r w:rsidRPr="00C67C7F">
        <w:rPr>
          <w:rFonts w:ascii="Times New Roman" w:hAnsi="Times New Roman"/>
        </w:rPr>
        <w:t>Google Scholar</w:t>
      </w:r>
      <w:r w:rsidR="00F32E43">
        <w:rPr>
          <w:rFonts w:ascii="Times New Roman" w:hAnsi="Times New Roman"/>
        </w:rPr>
        <w:t>.</w:t>
      </w:r>
    </w:p>
    <w:p w14:paraId="5A6D54E6" w14:textId="68520D2A" w:rsidR="00B97147" w:rsidRPr="00C67C7F" w:rsidRDefault="00B97147" w:rsidP="00A03164">
      <w:pPr>
        <w:pStyle w:val="ListParagraph"/>
        <w:numPr>
          <w:ilvl w:val="0"/>
          <w:numId w:val="11"/>
        </w:numPr>
        <w:tabs>
          <w:tab w:val="left" w:pos="900"/>
        </w:tabs>
        <w:spacing w:line="480" w:lineRule="auto"/>
        <w:jc w:val="both"/>
        <w:rPr>
          <w:rFonts w:ascii="Times New Roman" w:hAnsi="Times New Roman"/>
        </w:rPr>
      </w:pPr>
      <w:r w:rsidRPr="00C67C7F">
        <w:rPr>
          <w:rFonts w:ascii="Times New Roman" w:hAnsi="Times New Roman"/>
        </w:rPr>
        <w:t>Science Direct</w:t>
      </w:r>
      <w:r w:rsidR="00F32E43">
        <w:rPr>
          <w:rFonts w:ascii="Times New Roman" w:hAnsi="Times New Roman"/>
        </w:rPr>
        <w:t>.</w:t>
      </w:r>
    </w:p>
    <w:p w14:paraId="2F5ED47F" w14:textId="77777777" w:rsidR="00B97147" w:rsidRPr="00C67C7F" w:rsidRDefault="00B97147" w:rsidP="00A03164">
      <w:pPr>
        <w:pStyle w:val="ListParagraph"/>
        <w:numPr>
          <w:ilvl w:val="0"/>
          <w:numId w:val="11"/>
        </w:numPr>
        <w:tabs>
          <w:tab w:val="left" w:pos="900"/>
        </w:tabs>
        <w:spacing w:line="480" w:lineRule="auto"/>
        <w:jc w:val="both"/>
        <w:rPr>
          <w:rFonts w:ascii="Times New Roman" w:hAnsi="Times New Roman"/>
        </w:rPr>
      </w:pPr>
      <w:r w:rsidRPr="00C67C7F">
        <w:rPr>
          <w:rFonts w:ascii="Times New Roman" w:hAnsi="Times New Roman"/>
        </w:rPr>
        <w:t xml:space="preserve">Springer Link. </w:t>
      </w:r>
    </w:p>
    <w:p w14:paraId="640AD6EA" w14:textId="55A5DA5B"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The search took place</w:t>
      </w:r>
      <w:r w:rsidR="0078486C">
        <w:rPr>
          <w:rFonts w:ascii="Times New Roman" w:hAnsi="Times New Roman"/>
        </w:rPr>
        <w:t xml:space="preserve"> based</w:t>
      </w:r>
      <w:r w:rsidRPr="00C67C7F">
        <w:rPr>
          <w:rFonts w:ascii="Times New Roman" w:hAnsi="Times New Roman"/>
        </w:rPr>
        <w:t xml:space="preserve"> </w:t>
      </w:r>
      <w:r w:rsidR="0078486C">
        <w:rPr>
          <w:rFonts w:ascii="Times New Roman" w:hAnsi="Times New Roman"/>
        </w:rPr>
        <w:t>on</w:t>
      </w:r>
      <w:r w:rsidRPr="00C67C7F">
        <w:rPr>
          <w:rFonts w:ascii="Times New Roman" w:hAnsi="Times New Roman"/>
        </w:rPr>
        <w:t xml:space="preserve"> titles, </w:t>
      </w:r>
      <w:r w:rsidRPr="00C67C7F">
        <w:rPr>
          <w:rFonts w:ascii="Times New Roman" w:hAnsi="Times New Roman"/>
          <w:noProof/>
        </w:rPr>
        <w:t>abstracts,</w:t>
      </w:r>
      <w:r w:rsidRPr="00C67C7F">
        <w:rPr>
          <w:rFonts w:ascii="Times New Roman" w:hAnsi="Times New Roman"/>
        </w:rPr>
        <w:t xml:space="preserve"> and keywords.</w:t>
      </w:r>
    </w:p>
    <w:p w14:paraId="0EE3B37D" w14:textId="5A9E5887" w:rsidR="00B97147" w:rsidRPr="002C6775" w:rsidRDefault="00B97147" w:rsidP="001B582E">
      <w:pPr>
        <w:pStyle w:val="Style6"/>
        <w:tabs>
          <w:tab w:val="left" w:pos="900"/>
        </w:tabs>
        <w:spacing w:line="480" w:lineRule="auto"/>
        <w:ind w:left="540" w:hanging="450"/>
        <w:jc w:val="both"/>
        <w:rPr>
          <w:rFonts w:ascii="Times New Roman" w:hAnsi="Times New Roman"/>
        </w:rPr>
      </w:pPr>
      <w:bookmarkStart w:id="1801" w:name="_Ref515120970"/>
      <w:bookmarkStart w:id="1802" w:name="_Toc517828338"/>
      <w:bookmarkStart w:id="1803" w:name="_Toc525737324"/>
      <w:r w:rsidRPr="002C6775">
        <w:rPr>
          <w:rFonts w:ascii="Times New Roman" w:hAnsi="Times New Roman"/>
        </w:rPr>
        <w:t>Inclusion and Exclusion</w:t>
      </w:r>
      <w:bookmarkEnd w:id="1801"/>
      <w:bookmarkEnd w:id="1802"/>
      <w:bookmarkEnd w:id="1803"/>
    </w:p>
    <w:p w14:paraId="50698C24" w14:textId="3931E159"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word traceability and its synonyms or terms in our search string can be used in contexts other than Software and </w:t>
      </w:r>
      <w:r w:rsidR="008D1DF9">
        <w:rPr>
          <w:rFonts w:ascii="Times New Roman" w:hAnsi="Times New Roman"/>
        </w:rPr>
        <w:t>Systems Engineering</w:t>
      </w:r>
      <w:r w:rsidRPr="00C67C7F">
        <w:rPr>
          <w:rFonts w:ascii="Times New Roman" w:hAnsi="Times New Roman"/>
        </w:rPr>
        <w:t xml:space="preserve">. For instance, it can be used in chemistry for tracing chemical compounds, and in agriculture for tracing agricultural products during shipments. Therefore, our systematic search returned, similarly to any other similar search, irrelevant documents. Systematic search </w:t>
      </w:r>
      <w:r w:rsidRPr="00C67C7F">
        <w:rPr>
          <w:rFonts w:ascii="Times New Roman" w:hAnsi="Times New Roman"/>
          <w:noProof/>
        </w:rPr>
        <w:t>protocols, therefore,</w:t>
      </w:r>
      <w:r w:rsidRPr="00C67C7F">
        <w:rPr>
          <w:rFonts w:ascii="Times New Roman" w:hAnsi="Times New Roman"/>
        </w:rPr>
        <w:t xml:space="preserve"> include a phase of inclusion and exclusion of documents</w:t>
      </w:r>
      <w:del w:id="1804" w:author="Nasser Mustafa [2]" w:date="2018-09-18T18:34:00Z">
        <w:r w:rsidRPr="00C67C7F" w:rsidDel="006B0B95">
          <w:rPr>
            <w:rFonts w:ascii="Times New Roman" w:hAnsi="Times New Roman"/>
          </w:rPr>
          <w:delText xml:space="preserve"> </w:delText>
        </w:r>
      </w:del>
      <w:ins w:id="1805" w:author="Nasser Mustafa [2]" w:date="2018-09-18T18:34:00Z">
        <w:r w:rsidR="006B0B95">
          <w:rPr>
            <w:rFonts w:ascii="Times New Roman" w:hAnsi="Times New Roman"/>
          </w:rPr>
          <w:t xml:space="preserve"> </w:t>
        </w:r>
      </w:ins>
      <w:ins w:id="1806" w:author="Nasser Mustafa [2]" w:date="2018-09-18T18:35:00Z">
        <w:r w:rsidR="006B0B95">
          <w:rPr>
            <w:rFonts w:ascii="Times New Roman" w:hAnsi="Times New Roman"/>
          </w:rPr>
          <w:fldChar w:fldCharType="begin" w:fldLock="1"/>
        </w:r>
      </w:ins>
      <w:r w:rsidR="00B050F0">
        <w:rPr>
          <w:rFonts w:ascii="Times New Roman" w:hAnsi="Times New Roman"/>
        </w:rPr>
        <w:instrText>ADDIN CSL_CITATION {"citationItems":[{"id":"ITEM-1","itemData":{"author":[{"dropping-particle":"","family":"Linaker","given":"Johan","non-dropping-particle":"","parse-names":false,"suffix":""},{"dropping-particle":"","family":"Sulaman","given":"Sardar Muhammad","non-dropping-particle":"","parse-names":false,"suffix":""},{"dropping-particle":"","family":"Host","given":"Martin","non-dropping-particle":"","parse-names":false,"suffix":""},{"dropping-particle":"de","family":"Mello","given":"Rafael Maiani","non-dropping-particle":"","parse-names":false,"suffix":""}],"id":"ITEM-1","issued":{"date-parts":[["2015"]]},"publisher":"Lund University","publisher-place":"Sweden","title":"Guidelines for Conducting Surveys in Software Engineering","type":"report"},"uris":["http://www.mendeley.com/documents/?uuid=539f85e1-9f25-497c-8b3d-5dc1d94698d9"]}],"mendeley":{"formattedCitation":"[33]","plainTextFormattedCitation":"[33]","previouslyFormattedCitation":"[33]"},"properties":{"noteIndex":0},"schema":"https://github.com/citation-style-language/schema/raw/master/csl-citation.json"}</w:instrText>
      </w:r>
      <w:r w:rsidR="006B0B95">
        <w:rPr>
          <w:rFonts w:ascii="Times New Roman" w:hAnsi="Times New Roman"/>
        </w:rPr>
        <w:fldChar w:fldCharType="separate"/>
      </w:r>
      <w:r w:rsidR="00627C91" w:rsidRPr="00627C91">
        <w:rPr>
          <w:rFonts w:ascii="Times New Roman" w:hAnsi="Times New Roman"/>
          <w:noProof/>
        </w:rPr>
        <w:t>[33]</w:t>
      </w:r>
      <w:ins w:id="1807" w:author="Nasser Mustafa [2]" w:date="2018-09-18T18:35:00Z">
        <w:r w:rsidR="006B0B95">
          <w:rPr>
            <w:rFonts w:ascii="Times New Roman" w:hAnsi="Times New Roman"/>
          </w:rPr>
          <w:fldChar w:fldCharType="end"/>
        </w:r>
      </w:ins>
      <w:del w:id="1808" w:author="Nasser Mustafa [2]" w:date="2018-09-18T18:34:00Z">
        <w:r w:rsidRPr="00C67C7F" w:rsidDel="006B0B95">
          <w:rPr>
            <w:rFonts w:ascii="Times New Roman" w:hAnsi="Times New Roman"/>
          </w:rPr>
          <w:fldChar w:fldCharType="begin"/>
        </w:r>
        <w:r w:rsidR="003C33CA" w:rsidRPr="006B0B95" w:rsidDel="006B0B95">
          <w:rPr>
            <w:rFonts w:ascii="Times New Roman" w:hAnsi="Times New Roman"/>
          </w:rPr>
          <w:delInstrText xml:space="preserve"> ADDIN EN.CITE &lt;EndNote&gt;&lt;Cite&gt;&lt;Author&gt;SWEG&lt;/Author&gt;&lt;Year&gt;2007&lt;/Year&gt;&lt;RecNum&gt;86&lt;/RecNum&gt;&lt;DisplayText&gt;[66]&lt;/DisplayText&gt;&lt;record&gt;&lt;rec-number&gt;86&lt;/rec-number&gt;&lt;foreign-keys&gt;&lt;key app="EN" db-id="ftrrterx0r2xdje0wxppa5s5099022s99dwe"&gt;86&lt;/key&gt;&lt;/foreign-keys&gt;&lt;ref-type name="Report"&gt;27&lt;/ref-type&gt;&lt;contributors&gt;&lt;authors&gt;&lt;author&gt;SWEG&lt;/author&gt;&lt;/authors&gt;&lt;/contributors&gt;&lt;titles&gt;&lt;title&gt;Guidelines for performing Systematic Literature Reviews in Software Engineering &lt;/title&gt;&lt;/titles&gt;&lt;volume&gt;2016&lt;/volume&gt;&lt;number&gt;June 29&lt;/number&gt;&lt;dates&gt;&lt;year&gt;2007&lt;/year&gt;&lt;/dates&gt;&lt;publisher&gt;Keele Unniversity&lt;/publisher&gt;&lt;urls&gt;&lt;related-urls&gt;&lt;url&gt;https://www.cs.auckland.ac.nz/~norsaremah/2007%20Guidelines%20for%20performing%20SLR%20in%20SE%20v2.3.pdf&lt;/url&gt;&lt;/related-urls&gt;&lt;/urls&gt;&lt;/record&gt;&lt;/Cite&gt;&lt;/EndNote&gt;</w:delInstrText>
        </w:r>
        <w:r w:rsidRPr="00C67C7F" w:rsidDel="006B0B95">
          <w:rPr>
            <w:rFonts w:ascii="Times New Roman" w:hAnsi="Times New Roman"/>
          </w:rPr>
          <w:fldChar w:fldCharType="separate"/>
        </w:r>
        <w:r w:rsidR="003C33CA" w:rsidRPr="006B0B95" w:rsidDel="006B0B95">
          <w:rPr>
            <w:rFonts w:ascii="Times New Roman" w:hAnsi="Times New Roman"/>
            <w:noProof/>
          </w:rPr>
          <w:delText>[</w:delText>
        </w:r>
        <w:r w:rsidR="00660900" w:rsidRPr="006B0B95" w:rsidDel="006B0B95">
          <w:fldChar w:fldCharType="begin"/>
        </w:r>
        <w:r w:rsidR="00660900" w:rsidRPr="006B0B95" w:rsidDel="006B0B95">
          <w:delInstrText xml:space="preserve"> HYPERLINK \l "_ENREF_66" \o "SWEG, 2007 #86" </w:delInstrText>
        </w:r>
        <w:r w:rsidR="00660900" w:rsidRPr="006B0B95" w:rsidDel="006B0B95">
          <w:fldChar w:fldCharType="separate"/>
        </w:r>
        <w:r w:rsidR="006A58FF" w:rsidRPr="006B0B95" w:rsidDel="006B0B95">
          <w:rPr>
            <w:rFonts w:ascii="Times New Roman" w:hAnsi="Times New Roman"/>
            <w:noProof/>
          </w:rPr>
          <w:delText>66</w:delText>
        </w:r>
        <w:r w:rsidR="00660900" w:rsidRPr="006B0B95" w:rsidDel="006B0B95">
          <w:rPr>
            <w:rFonts w:ascii="Times New Roman" w:hAnsi="Times New Roman"/>
            <w:noProof/>
          </w:rPr>
          <w:fldChar w:fldCharType="end"/>
        </w:r>
        <w:r w:rsidR="003C33CA" w:rsidRPr="006B0B95" w:rsidDel="006B0B95">
          <w:rPr>
            <w:rFonts w:ascii="Times New Roman" w:hAnsi="Times New Roman"/>
            <w:noProof/>
          </w:rPr>
          <w:delText>]</w:delText>
        </w:r>
        <w:r w:rsidRPr="00C67C7F" w:rsidDel="006B0B95">
          <w:rPr>
            <w:rFonts w:ascii="Times New Roman" w:hAnsi="Times New Roman"/>
          </w:rPr>
          <w:fldChar w:fldCharType="end"/>
        </w:r>
      </w:del>
      <w:r w:rsidRPr="00C67C7F">
        <w:rPr>
          <w:rFonts w:ascii="Times New Roman" w:hAnsi="Times New Roman"/>
        </w:rPr>
        <w:t>. In order to include or exclude certain publications, we used the options provided by the searched libraries to customize the search results. The searched libraries offer</w:t>
      </w:r>
      <w:r w:rsidRPr="00C67C7F">
        <w:rPr>
          <w:rFonts w:ascii="Times New Roman" w:hAnsi="Times New Roman"/>
          <w:noProof/>
        </w:rPr>
        <w:t xml:space="preserve"> some</w:t>
      </w:r>
      <w:r w:rsidRPr="00C67C7F">
        <w:rPr>
          <w:rFonts w:ascii="Times New Roman" w:hAnsi="Times New Roman"/>
        </w:rPr>
        <w:t xml:space="preserve"> customization options. For instance, </w:t>
      </w:r>
      <w:del w:id="1809" w:author="Nasser Mustafa [2]" w:date="2018-09-21T19:48:00Z">
        <w:r w:rsidRPr="00C67C7F" w:rsidDel="00E76ABC">
          <w:rPr>
            <w:rFonts w:ascii="Times New Roman" w:hAnsi="Times New Roman"/>
          </w:rPr>
          <w:delText xml:space="preserve">all </w:delText>
        </w:r>
      </w:del>
      <w:ins w:id="1810" w:author="Nasser Mustafa [2]" w:date="2018-09-21T19:48:00Z">
        <w:r w:rsidR="00E76ABC">
          <w:rPr>
            <w:rFonts w:ascii="Times New Roman" w:hAnsi="Times New Roman"/>
          </w:rPr>
          <w:t>some</w:t>
        </w:r>
        <w:r w:rsidR="00E76ABC" w:rsidRPr="00C67C7F">
          <w:rPr>
            <w:rFonts w:ascii="Times New Roman" w:hAnsi="Times New Roman"/>
          </w:rPr>
          <w:t xml:space="preserve"> </w:t>
        </w:r>
      </w:ins>
      <w:r w:rsidRPr="00C67C7F">
        <w:rPr>
          <w:rFonts w:ascii="Times New Roman" w:hAnsi="Times New Roman"/>
        </w:rPr>
        <w:t xml:space="preserve">libraries allow the user to specify basic options such as specifying a range for publications dates, or a publication search using the publication title or authors. On the other hand, some libraries such as IEEE Xplore and Springer provide more advanced options such as </w:t>
      </w:r>
      <w:r w:rsidRPr="00C67C7F">
        <w:rPr>
          <w:rFonts w:ascii="Times New Roman" w:hAnsi="Times New Roman"/>
          <w:noProof/>
        </w:rPr>
        <w:t>specifying the</w:t>
      </w:r>
      <w:r w:rsidRPr="00C67C7F">
        <w:rPr>
          <w:rFonts w:ascii="Times New Roman" w:hAnsi="Times New Roman"/>
        </w:rPr>
        <w:t xml:space="preserve"> type of article (e.g., journal, conference, book), or the field of study. Although the same expression is injected to all digital libraries, each library provides slightly different results. </w:t>
      </w:r>
      <w:ins w:id="1811" w:author="Nasser Mustafa [2]" w:date="2018-09-21T19:48:00Z">
        <w:r w:rsidR="00E76ABC" w:rsidRPr="00E76ABC">
          <w:rPr>
            <w:rFonts w:ascii="Times New Roman" w:hAnsi="Times New Roman"/>
            <w:highlight w:val="yellow"/>
            <w:rPrChange w:id="1812" w:author="Nasser Mustafa [2]" w:date="2018-09-21T19:52:00Z">
              <w:rPr>
                <w:rFonts w:ascii="Times New Roman" w:hAnsi="Times New Roman"/>
              </w:rPr>
            </w:rPrChange>
          </w:rPr>
          <w:t xml:space="preserve">For instance, Google </w:t>
        </w:r>
      </w:ins>
      <w:ins w:id="1813" w:author="Nasser Mustafa [2]" w:date="2018-09-21T19:49:00Z">
        <w:r w:rsidR="00E76ABC" w:rsidRPr="00E76ABC">
          <w:rPr>
            <w:rFonts w:ascii="Times New Roman" w:hAnsi="Times New Roman"/>
            <w:highlight w:val="yellow"/>
            <w:rPrChange w:id="1814" w:author="Nasser Mustafa [2]" w:date="2018-09-21T19:52:00Z">
              <w:rPr>
                <w:rFonts w:ascii="Times New Roman" w:hAnsi="Times New Roman"/>
              </w:rPr>
            </w:rPrChange>
          </w:rPr>
          <w:t xml:space="preserve">Scholar does not allow </w:t>
        </w:r>
      </w:ins>
      <w:ins w:id="1815" w:author="Nasser Mustafa [2]" w:date="2018-09-21T19:50:00Z">
        <w:r w:rsidR="00E76ABC" w:rsidRPr="00E76ABC">
          <w:rPr>
            <w:rFonts w:ascii="Times New Roman" w:hAnsi="Times New Roman"/>
            <w:highlight w:val="yellow"/>
            <w:rPrChange w:id="1816" w:author="Nasser Mustafa [2]" w:date="2018-09-21T19:52:00Z">
              <w:rPr>
                <w:rFonts w:ascii="Times New Roman" w:hAnsi="Times New Roman"/>
              </w:rPr>
            </w:rPrChange>
          </w:rPr>
          <w:t xml:space="preserve">complex queries or </w:t>
        </w:r>
      </w:ins>
      <w:ins w:id="1817" w:author="Nasser Mustafa [2]" w:date="2018-09-21T19:51:00Z">
        <w:r w:rsidR="00E76ABC" w:rsidRPr="00E76ABC">
          <w:rPr>
            <w:rFonts w:ascii="Times New Roman" w:hAnsi="Times New Roman"/>
            <w:highlight w:val="yellow"/>
            <w:rPrChange w:id="1818" w:author="Nasser Mustafa [2]" w:date="2018-09-21T19:52:00Z">
              <w:rPr>
                <w:rFonts w:ascii="Times New Roman" w:hAnsi="Times New Roman"/>
              </w:rPr>
            </w:rPrChange>
          </w:rPr>
          <w:t xml:space="preserve">abstract search. </w:t>
        </w:r>
      </w:ins>
      <w:r w:rsidRPr="00E76ABC">
        <w:rPr>
          <w:rFonts w:ascii="Times New Roman" w:hAnsi="Times New Roman"/>
          <w:highlight w:val="yellow"/>
          <w:rPrChange w:id="1819" w:author="Nasser Mustafa [2]" w:date="2018-09-21T19:52:00Z">
            <w:rPr>
              <w:rFonts w:ascii="Times New Roman" w:hAnsi="Times New Roman"/>
            </w:rPr>
          </w:rPrChange>
        </w:rPr>
        <w:t xml:space="preserve">Therefore, we </w:t>
      </w:r>
      <w:r w:rsidR="00DF0963" w:rsidRPr="00E76ABC">
        <w:rPr>
          <w:rFonts w:ascii="Times New Roman" w:hAnsi="Times New Roman"/>
          <w:highlight w:val="yellow"/>
          <w:rPrChange w:id="1820" w:author="Nasser Mustafa [2]" w:date="2018-09-21T19:52:00Z">
            <w:rPr>
              <w:rFonts w:ascii="Times New Roman" w:hAnsi="Times New Roman"/>
            </w:rPr>
          </w:rPrChange>
        </w:rPr>
        <w:t>followed some</w:t>
      </w:r>
      <w:r w:rsidRPr="00E76ABC">
        <w:rPr>
          <w:rFonts w:ascii="Times New Roman" w:hAnsi="Times New Roman"/>
          <w:highlight w:val="yellow"/>
          <w:rPrChange w:id="1821" w:author="Nasser Mustafa [2]" w:date="2018-09-21T19:52:00Z">
            <w:rPr>
              <w:rFonts w:ascii="Times New Roman" w:hAnsi="Times New Roman"/>
            </w:rPr>
          </w:rPrChange>
        </w:rPr>
        <w:t xml:space="preserve"> steps in order to exclude the unrelated articles</w:t>
      </w:r>
      <w:r w:rsidRPr="00C67C7F">
        <w:rPr>
          <w:rFonts w:ascii="Times New Roman" w:hAnsi="Times New Roman"/>
        </w:rPr>
        <w:t>. Our inclusion and exclusion procedure is based on the followings</w:t>
      </w:r>
      <w:r w:rsidR="00DF0963">
        <w:rPr>
          <w:rFonts w:ascii="Times New Roman" w:hAnsi="Times New Roman"/>
        </w:rPr>
        <w:t xml:space="preserve"> steps</w:t>
      </w:r>
      <w:r w:rsidRPr="00C67C7F">
        <w:rPr>
          <w:rFonts w:ascii="Times New Roman" w:hAnsi="Times New Roman"/>
        </w:rPr>
        <w:t>:</w:t>
      </w:r>
    </w:p>
    <w:p w14:paraId="4DF177CE" w14:textId="641D0F42" w:rsidR="00276B5C" w:rsidRPr="00C67C7F" w:rsidRDefault="00B97147" w:rsidP="00276B5C">
      <w:pPr>
        <w:pStyle w:val="BodyText"/>
        <w:numPr>
          <w:ilvl w:val="0"/>
          <w:numId w:val="14"/>
        </w:numPr>
        <w:tabs>
          <w:tab w:val="left" w:pos="900"/>
        </w:tabs>
        <w:spacing w:line="480" w:lineRule="auto"/>
        <w:jc w:val="both"/>
        <w:rPr>
          <w:sz w:val="24"/>
          <w:szCs w:val="24"/>
        </w:rPr>
      </w:pPr>
      <w:r w:rsidRPr="001B00BA">
        <w:rPr>
          <w:sz w:val="24"/>
          <w:szCs w:val="24"/>
          <w:lang w:val="en-US"/>
        </w:rPr>
        <w:t>Search the traceability article</w:t>
      </w:r>
      <w:r w:rsidRPr="001B00BA">
        <w:rPr>
          <w:sz w:val="24"/>
          <w:szCs w:val="24"/>
        </w:rPr>
        <w:t xml:space="preserve"> published </w:t>
      </w:r>
      <w:r w:rsidRPr="001B00BA">
        <w:rPr>
          <w:sz w:val="24"/>
          <w:szCs w:val="24"/>
          <w:lang w:val="en-US"/>
        </w:rPr>
        <w:t xml:space="preserve">in </w:t>
      </w:r>
      <w:r w:rsidR="00395EA4">
        <w:rPr>
          <w:sz w:val="24"/>
          <w:szCs w:val="24"/>
          <w:lang w:val="en-US"/>
        </w:rPr>
        <w:t>peer reviewed</w:t>
      </w:r>
      <w:r w:rsidR="00395EA4" w:rsidRPr="001B00BA">
        <w:rPr>
          <w:sz w:val="24"/>
          <w:szCs w:val="24"/>
          <w:lang w:val="en-US"/>
        </w:rPr>
        <w:t xml:space="preserve"> </w:t>
      </w:r>
      <w:r w:rsidRPr="001B00BA">
        <w:rPr>
          <w:sz w:val="24"/>
          <w:szCs w:val="24"/>
          <w:lang w:val="en-US"/>
        </w:rPr>
        <w:t xml:space="preserve">journals or conferences </w:t>
      </w:r>
      <w:r w:rsidRPr="001B00BA">
        <w:rPr>
          <w:sz w:val="24"/>
          <w:szCs w:val="24"/>
        </w:rPr>
        <w:t xml:space="preserve">between </w:t>
      </w:r>
      <w:r w:rsidRPr="005A7CFE">
        <w:rPr>
          <w:sz w:val="24"/>
          <w:szCs w:val="24"/>
          <w:lang w:val="en-US"/>
        </w:rPr>
        <w:t>the years 2000 to 2016.</w:t>
      </w:r>
      <w:r w:rsidR="00276B5C" w:rsidRPr="005A7CFE">
        <w:rPr>
          <w:sz w:val="24"/>
          <w:szCs w:val="24"/>
          <w:lang w:val="en-US"/>
        </w:rPr>
        <w:t xml:space="preserve"> </w:t>
      </w:r>
      <w:r w:rsidR="00276B5C" w:rsidRPr="00D328D5">
        <w:rPr>
          <w:sz w:val="24"/>
          <w:szCs w:val="24"/>
          <w:lang w:val="en-US"/>
        </w:rPr>
        <w:t xml:space="preserve"> </w:t>
      </w:r>
    </w:p>
    <w:p w14:paraId="27B88CA2" w14:textId="1D5B42DA" w:rsidR="00B97147" w:rsidRPr="00E76ABC" w:rsidRDefault="00B97147" w:rsidP="001B00BA">
      <w:pPr>
        <w:pStyle w:val="BodyText"/>
        <w:numPr>
          <w:ilvl w:val="0"/>
          <w:numId w:val="14"/>
        </w:numPr>
        <w:tabs>
          <w:tab w:val="left" w:pos="900"/>
        </w:tabs>
        <w:spacing w:line="480" w:lineRule="auto"/>
        <w:jc w:val="both"/>
        <w:rPr>
          <w:ins w:id="1822" w:author="Nasser Mustafa [2]" w:date="2018-09-21T19:52:00Z"/>
          <w:sz w:val="24"/>
          <w:szCs w:val="24"/>
          <w:rPrChange w:id="1823" w:author="Nasser Mustafa [2]" w:date="2018-09-21T19:52:00Z">
            <w:rPr>
              <w:ins w:id="1824" w:author="Nasser Mustafa [2]" w:date="2018-09-21T19:52:00Z"/>
              <w:sz w:val="24"/>
              <w:szCs w:val="24"/>
              <w:lang w:val="en-US"/>
            </w:rPr>
          </w:rPrChange>
        </w:rPr>
      </w:pPr>
      <w:r w:rsidRPr="001B00BA">
        <w:rPr>
          <w:sz w:val="24"/>
          <w:szCs w:val="24"/>
          <w:lang w:val="en-US"/>
        </w:rPr>
        <w:t>Find the relevance of the article to the proposed research question. This is done by reading the title, and abstract of the article.</w:t>
      </w:r>
    </w:p>
    <w:p w14:paraId="51206149" w14:textId="6B1565FE" w:rsidR="00E76ABC" w:rsidRPr="00E76ABC" w:rsidRDefault="00E76ABC" w:rsidP="001B00BA">
      <w:pPr>
        <w:pStyle w:val="BodyText"/>
        <w:numPr>
          <w:ilvl w:val="0"/>
          <w:numId w:val="14"/>
        </w:numPr>
        <w:tabs>
          <w:tab w:val="left" w:pos="900"/>
        </w:tabs>
        <w:spacing w:line="480" w:lineRule="auto"/>
        <w:jc w:val="both"/>
        <w:rPr>
          <w:sz w:val="24"/>
          <w:szCs w:val="24"/>
          <w:highlight w:val="yellow"/>
          <w:rPrChange w:id="1825" w:author="Nasser Mustafa [2]" w:date="2018-09-21T19:54:00Z">
            <w:rPr>
              <w:sz w:val="24"/>
              <w:szCs w:val="24"/>
            </w:rPr>
          </w:rPrChange>
        </w:rPr>
      </w:pPr>
      <w:ins w:id="1826" w:author="Nasser Mustafa [2]" w:date="2018-09-21T19:52:00Z">
        <w:r w:rsidRPr="00E76ABC">
          <w:rPr>
            <w:sz w:val="24"/>
            <w:szCs w:val="24"/>
            <w:highlight w:val="yellow"/>
            <w:lang w:val="en-US"/>
            <w:rPrChange w:id="1827" w:author="Nasser Mustafa [2]" w:date="2018-09-21T19:54:00Z">
              <w:rPr>
                <w:sz w:val="24"/>
                <w:szCs w:val="24"/>
                <w:lang w:val="en-US"/>
              </w:rPr>
            </w:rPrChange>
          </w:rPr>
          <w:t>In case of Google Scholar search we used simpler query that targets trace</w:t>
        </w:r>
      </w:ins>
      <w:ins w:id="1828" w:author="Nasser Mustafa [2]" w:date="2018-09-21T19:53:00Z">
        <w:r w:rsidRPr="00E76ABC">
          <w:rPr>
            <w:sz w:val="24"/>
            <w:szCs w:val="24"/>
            <w:highlight w:val="yellow"/>
            <w:lang w:val="en-US"/>
            <w:rPrChange w:id="1829" w:author="Nasser Mustafa [2]" w:date="2018-09-21T19:54:00Z">
              <w:rPr>
                <w:sz w:val="24"/>
                <w:szCs w:val="24"/>
                <w:lang w:val="en-US"/>
              </w:rPr>
            </w:rPrChange>
          </w:rPr>
          <w:t>ability articles</w:t>
        </w:r>
      </w:ins>
      <w:ins w:id="1830" w:author="Nasser Mustafa [2]" w:date="2018-09-21T19:54:00Z">
        <w:r w:rsidRPr="00E76ABC">
          <w:rPr>
            <w:sz w:val="24"/>
            <w:szCs w:val="24"/>
            <w:highlight w:val="yellow"/>
            <w:lang w:val="en-US"/>
            <w:rPrChange w:id="1831" w:author="Nasser Mustafa [2]" w:date="2018-09-21T19:54:00Z">
              <w:rPr>
                <w:sz w:val="24"/>
                <w:szCs w:val="24"/>
                <w:lang w:val="en-US"/>
              </w:rPr>
            </w:rPrChange>
          </w:rPr>
          <w:t>.</w:t>
        </w:r>
      </w:ins>
    </w:p>
    <w:p w14:paraId="6DF7ED67" w14:textId="2E27577B" w:rsidR="00B97147" w:rsidRPr="00F62C1C" w:rsidRDefault="00B97147" w:rsidP="00A03164">
      <w:pPr>
        <w:pStyle w:val="BodyText"/>
        <w:numPr>
          <w:ilvl w:val="0"/>
          <w:numId w:val="14"/>
        </w:numPr>
        <w:tabs>
          <w:tab w:val="left" w:pos="900"/>
        </w:tabs>
        <w:spacing w:line="480" w:lineRule="auto"/>
        <w:jc w:val="both"/>
        <w:rPr>
          <w:sz w:val="24"/>
          <w:szCs w:val="24"/>
        </w:rPr>
      </w:pPr>
      <w:r w:rsidRPr="00C67C7F">
        <w:rPr>
          <w:sz w:val="24"/>
          <w:szCs w:val="24"/>
          <w:lang w:val="en-US"/>
        </w:rPr>
        <w:t xml:space="preserve">Identify whether </w:t>
      </w:r>
      <w:r w:rsidRPr="00C67C7F">
        <w:rPr>
          <w:sz w:val="24"/>
          <w:szCs w:val="24"/>
        </w:rPr>
        <w:t xml:space="preserve">the </w:t>
      </w:r>
      <w:r w:rsidRPr="00C67C7F">
        <w:rPr>
          <w:sz w:val="24"/>
          <w:szCs w:val="24"/>
          <w:lang w:val="en-US"/>
        </w:rPr>
        <w:t xml:space="preserve">article discusses traceability in the context </w:t>
      </w:r>
      <w:r w:rsidR="00395EA4" w:rsidRPr="00C67C7F">
        <w:rPr>
          <w:sz w:val="24"/>
          <w:szCs w:val="24"/>
          <w:lang w:val="en-US"/>
        </w:rPr>
        <w:t xml:space="preserve">of </w:t>
      </w:r>
      <w:r w:rsidR="00395EA4">
        <w:rPr>
          <w:sz w:val="24"/>
          <w:szCs w:val="24"/>
          <w:lang w:val="en-US"/>
        </w:rPr>
        <w:t>Software Engineering</w:t>
      </w:r>
      <w:r w:rsidR="00395EA4" w:rsidRPr="00C67C7F">
        <w:rPr>
          <w:sz w:val="24"/>
          <w:szCs w:val="24"/>
          <w:lang w:val="en-US"/>
        </w:rPr>
        <w:t xml:space="preserve"> </w:t>
      </w:r>
      <w:r w:rsidRPr="00C67C7F">
        <w:rPr>
          <w:sz w:val="24"/>
          <w:szCs w:val="24"/>
          <w:lang w:val="en-US"/>
        </w:rPr>
        <w:t xml:space="preserve">and </w:t>
      </w:r>
      <w:r w:rsidR="008D1DF9">
        <w:rPr>
          <w:sz w:val="24"/>
          <w:szCs w:val="24"/>
          <w:lang w:val="en-US"/>
        </w:rPr>
        <w:t>Systems Engineering</w:t>
      </w:r>
      <w:r w:rsidRPr="00C67C7F">
        <w:rPr>
          <w:sz w:val="24"/>
          <w:szCs w:val="24"/>
          <w:lang w:val="en-US"/>
        </w:rPr>
        <w:t xml:space="preserve"> or other contexts such as chemistry or agriculture.</w:t>
      </w:r>
    </w:p>
    <w:p w14:paraId="3882BC98" w14:textId="2F236725" w:rsidR="00395EA4" w:rsidRPr="00C67C7F" w:rsidRDefault="00395EA4" w:rsidP="00A03164">
      <w:pPr>
        <w:pStyle w:val="BodyText"/>
        <w:numPr>
          <w:ilvl w:val="0"/>
          <w:numId w:val="14"/>
        </w:numPr>
        <w:tabs>
          <w:tab w:val="left" w:pos="900"/>
        </w:tabs>
        <w:spacing w:line="480" w:lineRule="auto"/>
        <w:jc w:val="both"/>
        <w:rPr>
          <w:sz w:val="24"/>
          <w:szCs w:val="24"/>
        </w:rPr>
      </w:pPr>
      <w:r>
        <w:rPr>
          <w:sz w:val="24"/>
          <w:szCs w:val="24"/>
          <w:lang w:val="en-US"/>
        </w:rPr>
        <w:t>Include the articles that are related to traceability in the context of Software Engineering</w:t>
      </w:r>
      <w:r w:rsidRPr="00C67C7F">
        <w:rPr>
          <w:sz w:val="24"/>
          <w:szCs w:val="24"/>
          <w:lang w:val="en-US"/>
        </w:rPr>
        <w:t xml:space="preserve"> </w:t>
      </w:r>
      <w:r>
        <w:rPr>
          <w:sz w:val="24"/>
          <w:szCs w:val="24"/>
          <w:lang w:val="en-US"/>
        </w:rPr>
        <w:t>and</w:t>
      </w:r>
      <w:r w:rsidRPr="00C67C7F">
        <w:rPr>
          <w:sz w:val="24"/>
          <w:szCs w:val="24"/>
          <w:lang w:val="en-US"/>
        </w:rPr>
        <w:t xml:space="preserve"> </w:t>
      </w:r>
      <w:r>
        <w:rPr>
          <w:sz w:val="24"/>
          <w:szCs w:val="24"/>
          <w:lang w:val="en-US"/>
        </w:rPr>
        <w:t>Systems Engineering and exclude other areas.</w:t>
      </w:r>
    </w:p>
    <w:p w14:paraId="5B5B7E5B" w14:textId="4D2DA4FC" w:rsidR="00B97147" w:rsidRPr="00C67C7F" w:rsidRDefault="00B97147" w:rsidP="00A03164">
      <w:pPr>
        <w:pStyle w:val="BodyText"/>
        <w:numPr>
          <w:ilvl w:val="0"/>
          <w:numId w:val="14"/>
        </w:numPr>
        <w:tabs>
          <w:tab w:val="left" w:pos="900"/>
        </w:tabs>
        <w:spacing w:line="480" w:lineRule="auto"/>
        <w:jc w:val="both"/>
        <w:rPr>
          <w:sz w:val="24"/>
          <w:szCs w:val="24"/>
        </w:rPr>
      </w:pPr>
      <w:r w:rsidRPr="00C67C7F">
        <w:rPr>
          <w:sz w:val="24"/>
          <w:szCs w:val="24"/>
          <w:lang w:val="en-US"/>
        </w:rPr>
        <w:t xml:space="preserve">Identify whether the article provides valuable information in terms of </w:t>
      </w:r>
      <w:commentRangeStart w:id="1832"/>
      <w:r w:rsidRPr="00C67C7F">
        <w:rPr>
          <w:sz w:val="24"/>
          <w:szCs w:val="24"/>
          <w:lang w:val="en-US"/>
        </w:rPr>
        <w:t>a modeling technique</w:t>
      </w:r>
      <w:del w:id="1833" w:author="Yvan Labiche" w:date="2018-09-07T21:21:00Z">
        <w:r w:rsidR="00395EA4" w:rsidDel="00F62C1C">
          <w:rPr>
            <w:sz w:val="24"/>
            <w:szCs w:val="24"/>
            <w:lang w:val="en-US"/>
          </w:rPr>
          <w:delText>s</w:delText>
        </w:r>
      </w:del>
      <w:r w:rsidRPr="00C67C7F">
        <w:rPr>
          <w:sz w:val="24"/>
          <w:szCs w:val="24"/>
          <w:lang w:val="en-US"/>
        </w:rPr>
        <w:t>, tr</w:t>
      </w:r>
      <w:commentRangeEnd w:id="1832"/>
      <w:r w:rsidR="00F62C1C">
        <w:rPr>
          <w:rStyle w:val="CommentReference"/>
          <w:rFonts w:eastAsia="Calibri"/>
          <w:spacing w:val="0"/>
          <w:lang w:val="en-US" w:eastAsia="en-US"/>
        </w:rPr>
        <w:commentReference w:id="1832"/>
      </w:r>
      <w:r w:rsidRPr="00C67C7F">
        <w:rPr>
          <w:sz w:val="24"/>
          <w:szCs w:val="24"/>
          <w:lang w:val="en-US"/>
        </w:rPr>
        <w:t>ace links, or a traceability tool.</w:t>
      </w:r>
    </w:p>
    <w:p w14:paraId="600B3F4D" w14:textId="0FFA08CF" w:rsidR="00B97147" w:rsidRPr="00C67C7F" w:rsidRDefault="00B97147" w:rsidP="00A03164">
      <w:pPr>
        <w:pStyle w:val="BodyText"/>
        <w:numPr>
          <w:ilvl w:val="0"/>
          <w:numId w:val="14"/>
        </w:numPr>
        <w:tabs>
          <w:tab w:val="left" w:pos="900"/>
        </w:tabs>
        <w:spacing w:line="480" w:lineRule="auto"/>
        <w:jc w:val="both"/>
        <w:rPr>
          <w:sz w:val="24"/>
          <w:szCs w:val="24"/>
        </w:rPr>
      </w:pPr>
      <w:r w:rsidRPr="00C67C7F">
        <w:rPr>
          <w:sz w:val="24"/>
          <w:szCs w:val="24"/>
          <w:lang w:val="en-US"/>
        </w:rPr>
        <w:t>Identify whether the article</w:t>
      </w:r>
      <w:r w:rsidR="00395EA4">
        <w:rPr>
          <w:sz w:val="24"/>
          <w:szCs w:val="24"/>
          <w:lang w:val="en-US"/>
        </w:rPr>
        <w:t>s</w:t>
      </w:r>
      <w:r w:rsidRPr="00C67C7F">
        <w:rPr>
          <w:sz w:val="24"/>
          <w:szCs w:val="24"/>
          <w:lang w:val="en-US"/>
        </w:rPr>
        <w:t xml:space="preserve"> </w:t>
      </w:r>
      <w:r w:rsidR="00395EA4">
        <w:rPr>
          <w:sz w:val="24"/>
          <w:szCs w:val="24"/>
          <w:lang w:val="en-US"/>
        </w:rPr>
        <w:t>help in supporting our solution.</w:t>
      </w:r>
    </w:p>
    <w:p w14:paraId="2A884970" w14:textId="77777777" w:rsidR="00B97147" w:rsidRPr="00C67C7F" w:rsidRDefault="00B97147" w:rsidP="001B582E">
      <w:pPr>
        <w:tabs>
          <w:tab w:val="left" w:pos="900"/>
        </w:tabs>
        <w:spacing w:line="480" w:lineRule="auto"/>
        <w:jc w:val="both"/>
        <w:rPr>
          <w:rFonts w:ascii="Times New Roman" w:hAnsi="Times New Roman"/>
          <w:lang w:val="en-CA"/>
        </w:rPr>
      </w:pPr>
      <w:r w:rsidRPr="00C67C7F">
        <w:rPr>
          <w:rFonts w:ascii="Times New Roman" w:hAnsi="Times New Roman"/>
        </w:rPr>
        <w:t>On the other hand, articles that did not conform to our inclusion criteria were excluded.</w:t>
      </w:r>
      <w:r w:rsidRPr="00C67C7F">
        <w:rPr>
          <w:rFonts w:ascii="Times New Roman" w:hAnsi="Times New Roman"/>
          <w:lang w:val="en-CA"/>
        </w:rPr>
        <w:t xml:space="preserve"> </w:t>
      </w:r>
      <w:bookmarkStart w:id="1834" w:name="_Ref463207189"/>
      <w:bookmarkStart w:id="1835" w:name="_Ref463184154"/>
    </w:p>
    <w:p w14:paraId="497606B5" w14:textId="30E52959" w:rsidR="00B97147" w:rsidRPr="00C67C7F" w:rsidRDefault="00B97147" w:rsidP="001B582E">
      <w:pPr>
        <w:pStyle w:val="Style6"/>
        <w:tabs>
          <w:tab w:val="left" w:pos="900"/>
        </w:tabs>
        <w:spacing w:line="480" w:lineRule="auto"/>
        <w:ind w:left="540" w:hanging="450"/>
        <w:jc w:val="both"/>
      </w:pPr>
      <w:bookmarkStart w:id="1836" w:name="_Ref477643645"/>
      <w:bookmarkStart w:id="1837" w:name="_Toc517828339"/>
      <w:bookmarkStart w:id="1838" w:name="_Toc525737325"/>
      <w:r w:rsidRPr="00C67C7F">
        <w:t>Conducting the review</w:t>
      </w:r>
      <w:bookmarkEnd w:id="1834"/>
      <w:bookmarkEnd w:id="1836"/>
      <w:bookmarkEnd w:id="1837"/>
      <w:bookmarkEnd w:id="1838"/>
    </w:p>
    <w:p w14:paraId="4FEC305C" w14:textId="75D47E45" w:rsidR="00B97147" w:rsidRPr="00C67C7F" w:rsidRDefault="00CB22AD" w:rsidP="001B582E">
      <w:p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721728" behindDoc="0" locked="0" layoutInCell="1" allowOverlap="1" wp14:anchorId="2C08178A" wp14:editId="195F0730">
                <wp:simplePos x="0" y="0"/>
                <wp:positionH relativeFrom="margin">
                  <wp:posOffset>381000</wp:posOffset>
                </wp:positionH>
                <wp:positionV relativeFrom="margin">
                  <wp:posOffset>1533525</wp:posOffset>
                </wp:positionV>
                <wp:extent cx="4965065" cy="1426210"/>
                <wp:effectExtent l="0" t="0" r="6985" b="254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065" cy="142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C205F3" w14:textId="62AFA704" w:rsidR="00D617FD" w:rsidRPr="005115B6" w:rsidRDefault="00D617FD" w:rsidP="004D5BB5">
                            <w:pPr>
                              <w:pStyle w:val="Caption"/>
                              <w:rPr>
                                <w:sz w:val="20"/>
                                <w:szCs w:val="20"/>
                              </w:rPr>
                            </w:pPr>
                            <w:bookmarkStart w:id="1839" w:name="_Ref463203421"/>
                            <w:bookmarkStart w:id="1840" w:name="_Ref463203134"/>
                            <w:bookmarkStart w:id="1841" w:name="_Toc525723622"/>
                            <w:r w:rsidRPr="00401DE4">
                              <w:rPr>
                                <w:sz w:val="20"/>
                                <w:szCs w:val="20"/>
                              </w:rPr>
                              <w:t xml:space="preserve">Table </w:t>
                            </w:r>
                            <w:r w:rsidRPr="00401DE4">
                              <w:rPr>
                                <w:sz w:val="20"/>
                                <w:szCs w:val="20"/>
                              </w:rPr>
                              <w:fldChar w:fldCharType="begin"/>
                            </w:r>
                            <w:r w:rsidRPr="00401DE4">
                              <w:rPr>
                                <w:sz w:val="20"/>
                                <w:szCs w:val="20"/>
                              </w:rPr>
                              <w:instrText xml:space="preserve"> SEQ Table \* ARABIC </w:instrText>
                            </w:r>
                            <w:r w:rsidRPr="00401DE4">
                              <w:rPr>
                                <w:sz w:val="20"/>
                                <w:szCs w:val="20"/>
                              </w:rPr>
                              <w:fldChar w:fldCharType="separate"/>
                            </w:r>
                            <w:r>
                              <w:rPr>
                                <w:noProof/>
                                <w:sz w:val="20"/>
                                <w:szCs w:val="20"/>
                              </w:rPr>
                              <w:t>3</w:t>
                            </w:r>
                            <w:r w:rsidRPr="00401DE4">
                              <w:rPr>
                                <w:sz w:val="20"/>
                                <w:szCs w:val="20"/>
                              </w:rPr>
                              <w:fldChar w:fldCharType="end"/>
                            </w:r>
                            <w:bookmarkEnd w:id="1839"/>
                            <w:r w:rsidRPr="005115B6">
                              <w:rPr>
                                <w:sz w:val="20"/>
                                <w:szCs w:val="20"/>
                              </w:rPr>
                              <w:t>: Number and percentage of traceability articles in major digital libraries</w:t>
                            </w:r>
                            <w:bookmarkEnd w:id="1840"/>
                            <w:bookmarkEnd w:id="18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2256"/>
                              <w:gridCol w:w="1469"/>
                            </w:tblGrid>
                            <w:tr w:rsidR="00D617FD" w14:paraId="2B5B201E" w14:textId="77777777" w:rsidTr="0009457F">
                              <w:trPr>
                                <w:jc w:val="center"/>
                              </w:trPr>
                              <w:tc>
                                <w:tcPr>
                                  <w:tcW w:w="2210" w:type="dxa"/>
                                  <w:shd w:val="clear" w:color="auto" w:fill="auto"/>
                                </w:tcPr>
                                <w:p w14:paraId="026B2E39" w14:textId="77777777" w:rsidR="00D617FD" w:rsidRPr="005115B6" w:rsidRDefault="00D617FD" w:rsidP="0009457F">
                                  <w:pPr>
                                    <w:rPr>
                                      <w:rFonts w:eastAsia="Calibri"/>
                                      <w:b/>
                                      <w:sz w:val="20"/>
                                      <w:szCs w:val="20"/>
                                    </w:rPr>
                                  </w:pPr>
                                  <w:r w:rsidRPr="005115B6">
                                    <w:rPr>
                                      <w:rFonts w:eastAsia="Calibri"/>
                                      <w:b/>
                                      <w:sz w:val="20"/>
                                      <w:szCs w:val="20"/>
                                    </w:rPr>
                                    <w:t>Library</w:t>
                                  </w:r>
                                </w:p>
                              </w:tc>
                              <w:tc>
                                <w:tcPr>
                                  <w:tcW w:w="2256" w:type="dxa"/>
                                  <w:shd w:val="clear" w:color="auto" w:fill="auto"/>
                                </w:tcPr>
                                <w:p w14:paraId="64D8E63F" w14:textId="77777777" w:rsidR="00D617FD" w:rsidRPr="005115B6" w:rsidRDefault="00D617FD" w:rsidP="0009457F">
                                  <w:pPr>
                                    <w:rPr>
                                      <w:rFonts w:eastAsia="Calibri"/>
                                      <w:b/>
                                      <w:sz w:val="20"/>
                                      <w:szCs w:val="20"/>
                                    </w:rPr>
                                  </w:pPr>
                                  <w:r w:rsidRPr="005115B6">
                                    <w:rPr>
                                      <w:rFonts w:eastAsia="Calibri"/>
                                      <w:b/>
                                      <w:sz w:val="20"/>
                                      <w:szCs w:val="20"/>
                                    </w:rPr>
                                    <w:t>Number of articles</w:t>
                                  </w:r>
                                </w:p>
                              </w:tc>
                              <w:tc>
                                <w:tcPr>
                                  <w:tcW w:w="1469" w:type="dxa"/>
                                </w:tcPr>
                                <w:p w14:paraId="7005D8CD" w14:textId="77777777" w:rsidR="00D617FD" w:rsidRPr="005115B6" w:rsidRDefault="00D617FD" w:rsidP="0009457F">
                                  <w:pPr>
                                    <w:rPr>
                                      <w:rFonts w:eastAsia="Calibri"/>
                                      <w:b/>
                                      <w:sz w:val="20"/>
                                      <w:szCs w:val="20"/>
                                    </w:rPr>
                                  </w:pPr>
                                  <w:r w:rsidRPr="005115B6">
                                    <w:rPr>
                                      <w:rFonts w:eastAsia="Calibri"/>
                                      <w:b/>
                                      <w:sz w:val="20"/>
                                      <w:szCs w:val="20"/>
                                    </w:rPr>
                                    <w:t>Percentage</w:t>
                                  </w:r>
                                  <w:r>
                                    <w:rPr>
                                      <w:rFonts w:eastAsia="Calibri"/>
                                      <w:b/>
                                      <w:sz w:val="20"/>
                                      <w:szCs w:val="20"/>
                                    </w:rPr>
                                    <w:t xml:space="preserve">                   </w:t>
                                  </w:r>
                                </w:p>
                              </w:tc>
                            </w:tr>
                            <w:tr w:rsidR="00D617FD" w14:paraId="283B5ACC" w14:textId="77777777" w:rsidTr="0009457F">
                              <w:trPr>
                                <w:jc w:val="center"/>
                              </w:trPr>
                              <w:tc>
                                <w:tcPr>
                                  <w:tcW w:w="2210" w:type="dxa"/>
                                  <w:shd w:val="clear" w:color="auto" w:fill="auto"/>
                                </w:tcPr>
                                <w:p w14:paraId="61EBEB40" w14:textId="77777777" w:rsidR="00D617FD" w:rsidRPr="005115B6" w:rsidRDefault="00D617FD" w:rsidP="0009457F">
                                  <w:pPr>
                                    <w:rPr>
                                      <w:rFonts w:eastAsia="Calibri"/>
                                      <w:sz w:val="20"/>
                                      <w:szCs w:val="20"/>
                                    </w:rPr>
                                  </w:pPr>
                                  <w:r w:rsidRPr="005115B6">
                                    <w:rPr>
                                      <w:rFonts w:eastAsia="Calibri"/>
                                      <w:sz w:val="20"/>
                                      <w:szCs w:val="20"/>
                                    </w:rPr>
                                    <w:t>ACM</w:t>
                                  </w:r>
                                </w:p>
                              </w:tc>
                              <w:tc>
                                <w:tcPr>
                                  <w:tcW w:w="2256" w:type="dxa"/>
                                  <w:shd w:val="clear" w:color="auto" w:fill="auto"/>
                                </w:tcPr>
                                <w:p w14:paraId="32ACD39D" w14:textId="77777777" w:rsidR="00D617FD" w:rsidRPr="005115B6" w:rsidRDefault="00D617FD" w:rsidP="0009457F">
                                  <w:pPr>
                                    <w:rPr>
                                      <w:rFonts w:eastAsia="Calibri"/>
                                      <w:sz w:val="20"/>
                                      <w:szCs w:val="20"/>
                                    </w:rPr>
                                  </w:pPr>
                                  <w:r w:rsidRPr="005115B6">
                                    <w:rPr>
                                      <w:rFonts w:eastAsia="Calibri"/>
                                      <w:sz w:val="20"/>
                                      <w:szCs w:val="20"/>
                                    </w:rPr>
                                    <w:t>187</w:t>
                                  </w:r>
                                </w:p>
                              </w:tc>
                              <w:tc>
                                <w:tcPr>
                                  <w:tcW w:w="1469" w:type="dxa"/>
                                </w:tcPr>
                                <w:p w14:paraId="2B3EEDF3" w14:textId="77777777" w:rsidR="00D617FD" w:rsidRPr="005115B6" w:rsidRDefault="00D617FD" w:rsidP="0009457F">
                                  <w:pPr>
                                    <w:rPr>
                                      <w:rFonts w:eastAsia="Calibri"/>
                                      <w:sz w:val="20"/>
                                      <w:szCs w:val="20"/>
                                    </w:rPr>
                                  </w:pPr>
                                  <w:r w:rsidRPr="005115B6">
                                    <w:rPr>
                                      <w:rFonts w:eastAsia="Calibri"/>
                                      <w:sz w:val="20"/>
                                      <w:szCs w:val="20"/>
                                    </w:rPr>
                                    <w:t>13%</w:t>
                                  </w:r>
                                </w:p>
                              </w:tc>
                            </w:tr>
                            <w:tr w:rsidR="00D617FD" w14:paraId="108851D4" w14:textId="77777777" w:rsidTr="0009457F">
                              <w:trPr>
                                <w:jc w:val="center"/>
                              </w:trPr>
                              <w:tc>
                                <w:tcPr>
                                  <w:tcW w:w="2210" w:type="dxa"/>
                                  <w:shd w:val="clear" w:color="auto" w:fill="auto"/>
                                </w:tcPr>
                                <w:p w14:paraId="0816FD95" w14:textId="77777777" w:rsidR="00D617FD" w:rsidRPr="005115B6" w:rsidRDefault="00D617FD" w:rsidP="0009457F">
                                  <w:pPr>
                                    <w:rPr>
                                      <w:rFonts w:eastAsia="Calibri"/>
                                      <w:sz w:val="20"/>
                                      <w:szCs w:val="20"/>
                                    </w:rPr>
                                  </w:pPr>
                                  <w:r w:rsidRPr="005115B6">
                                    <w:rPr>
                                      <w:rFonts w:eastAsia="Calibri"/>
                                      <w:sz w:val="20"/>
                                      <w:szCs w:val="20"/>
                                    </w:rPr>
                                    <w:t>IEEE</w:t>
                                  </w:r>
                                </w:p>
                              </w:tc>
                              <w:tc>
                                <w:tcPr>
                                  <w:tcW w:w="2256" w:type="dxa"/>
                                  <w:shd w:val="clear" w:color="auto" w:fill="auto"/>
                                </w:tcPr>
                                <w:p w14:paraId="750AFCD1" w14:textId="77777777" w:rsidR="00D617FD" w:rsidRPr="005115B6" w:rsidRDefault="00D617FD" w:rsidP="0009457F">
                                  <w:pPr>
                                    <w:rPr>
                                      <w:rFonts w:eastAsia="Calibri"/>
                                      <w:sz w:val="20"/>
                                      <w:szCs w:val="20"/>
                                    </w:rPr>
                                  </w:pPr>
                                  <w:r w:rsidRPr="005115B6">
                                    <w:rPr>
                                      <w:rFonts w:eastAsia="Calibri"/>
                                      <w:sz w:val="20"/>
                                      <w:szCs w:val="20"/>
                                    </w:rPr>
                                    <w:t>076</w:t>
                                  </w:r>
                                </w:p>
                              </w:tc>
                              <w:tc>
                                <w:tcPr>
                                  <w:tcW w:w="1469" w:type="dxa"/>
                                </w:tcPr>
                                <w:p w14:paraId="4191C6E7" w14:textId="77777777" w:rsidR="00D617FD" w:rsidRPr="005115B6" w:rsidRDefault="00D617FD" w:rsidP="0009457F">
                                  <w:pPr>
                                    <w:rPr>
                                      <w:rFonts w:eastAsia="Calibri"/>
                                      <w:sz w:val="20"/>
                                      <w:szCs w:val="20"/>
                                    </w:rPr>
                                  </w:pPr>
                                  <w:r w:rsidRPr="005115B6">
                                    <w:rPr>
                                      <w:rFonts w:eastAsia="Calibri"/>
                                      <w:sz w:val="20"/>
                                      <w:szCs w:val="20"/>
                                    </w:rPr>
                                    <w:t>5%</w:t>
                                  </w:r>
                                </w:p>
                              </w:tc>
                            </w:tr>
                            <w:tr w:rsidR="00D617FD" w14:paraId="66C0A7ED" w14:textId="77777777" w:rsidTr="0009457F">
                              <w:trPr>
                                <w:jc w:val="center"/>
                              </w:trPr>
                              <w:tc>
                                <w:tcPr>
                                  <w:tcW w:w="2210" w:type="dxa"/>
                                  <w:shd w:val="clear" w:color="auto" w:fill="auto"/>
                                </w:tcPr>
                                <w:p w14:paraId="58B7F78C" w14:textId="77777777" w:rsidR="00D617FD" w:rsidRPr="005115B6" w:rsidRDefault="00D617FD" w:rsidP="0009457F">
                                  <w:pPr>
                                    <w:rPr>
                                      <w:rFonts w:eastAsia="Calibri"/>
                                      <w:sz w:val="20"/>
                                      <w:szCs w:val="20"/>
                                    </w:rPr>
                                  </w:pPr>
                                  <w:r w:rsidRPr="005115B6">
                                    <w:rPr>
                                      <w:rFonts w:eastAsia="Calibri"/>
                                      <w:sz w:val="20"/>
                                      <w:szCs w:val="20"/>
                                    </w:rPr>
                                    <w:t>Science Direct</w:t>
                                  </w:r>
                                </w:p>
                              </w:tc>
                              <w:tc>
                                <w:tcPr>
                                  <w:tcW w:w="2256" w:type="dxa"/>
                                  <w:shd w:val="clear" w:color="auto" w:fill="auto"/>
                                </w:tcPr>
                                <w:p w14:paraId="24A0A548" w14:textId="77777777" w:rsidR="00D617FD" w:rsidRPr="005115B6" w:rsidRDefault="00D617FD" w:rsidP="0009457F">
                                  <w:pPr>
                                    <w:rPr>
                                      <w:rFonts w:eastAsia="Calibri"/>
                                      <w:sz w:val="20"/>
                                      <w:szCs w:val="20"/>
                                    </w:rPr>
                                  </w:pPr>
                                  <w:r w:rsidRPr="005115B6">
                                    <w:rPr>
                                      <w:rFonts w:eastAsia="Calibri"/>
                                      <w:sz w:val="20"/>
                                      <w:szCs w:val="20"/>
                                    </w:rPr>
                                    <w:t>383</w:t>
                                  </w:r>
                                </w:p>
                              </w:tc>
                              <w:tc>
                                <w:tcPr>
                                  <w:tcW w:w="1469" w:type="dxa"/>
                                </w:tcPr>
                                <w:p w14:paraId="41F17274" w14:textId="77777777" w:rsidR="00D617FD" w:rsidRPr="005115B6" w:rsidRDefault="00D617FD" w:rsidP="0009457F">
                                  <w:pPr>
                                    <w:rPr>
                                      <w:rFonts w:eastAsia="Calibri"/>
                                      <w:sz w:val="20"/>
                                      <w:szCs w:val="20"/>
                                    </w:rPr>
                                  </w:pPr>
                                  <w:r w:rsidRPr="005115B6">
                                    <w:rPr>
                                      <w:rFonts w:eastAsia="Calibri"/>
                                      <w:sz w:val="20"/>
                                      <w:szCs w:val="20"/>
                                    </w:rPr>
                                    <w:t>27%</w:t>
                                  </w:r>
                                </w:p>
                              </w:tc>
                            </w:tr>
                            <w:tr w:rsidR="00D617FD" w14:paraId="7799AD35" w14:textId="77777777" w:rsidTr="0009457F">
                              <w:trPr>
                                <w:jc w:val="center"/>
                              </w:trPr>
                              <w:tc>
                                <w:tcPr>
                                  <w:tcW w:w="2210" w:type="dxa"/>
                                  <w:shd w:val="clear" w:color="auto" w:fill="auto"/>
                                </w:tcPr>
                                <w:p w14:paraId="07F71C7F" w14:textId="77777777" w:rsidR="00D617FD" w:rsidRPr="005115B6" w:rsidRDefault="00D617FD" w:rsidP="0009457F">
                                  <w:pPr>
                                    <w:rPr>
                                      <w:rFonts w:eastAsia="Calibri"/>
                                      <w:sz w:val="20"/>
                                      <w:szCs w:val="20"/>
                                    </w:rPr>
                                  </w:pPr>
                                  <w:r w:rsidRPr="005115B6">
                                    <w:rPr>
                                      <w:rFonts w:eastAsia="Calibri"/>
                                      <w:sz w:val="20"/>
                                      <w:szCs w:val="20"/>
                                    </w:rPr>
                                    <w:t>Google Scholar</w:t>
                                  </w:r>
                                </w:p>
                              </w:tc>
                              <w:tc>
                                <w:tcPr>
                                  <w:tcW w:w="2256" w:type="dxa"/>
                                  <w:shd w:val="clear" w:color="auto" w:fill="auto"/>
                                </w:tcPr>
                                <w:p w14:paraId="2E0CEF1B" w14:textId="77777777" w:rsidR="00D617FD" w:rsidRPr="005115B6" w:rsidRDefault="00D617FD" w:rsidP="0009457F">
                                  <w:pPr>
                                    <w:rPr>
                                      <w:rFonts w:eastAsia="Calibri"/>
                                      <w:sz w:val="20"/>
                                      <w:szCs w:val="20"/>
                                    </w:rPr>
                                  </w:pPr>
                                  <w:r w:rsidRPr="005115B6">
                                    <w:rPr>
                                      <w:rFonts w:eastAsia="Calibri"/>
                                      <w:sz w:val="20"/>
                                      <w:szCs w:val="20"/>
                                    </w:rPr>
                                    <w:t>471</w:t>
                                  </w:r>
                                </w:p>
                              </w:tc>
                              <w:tc>
                                <w:tcPr>
                                  <w:tcW w:w="1469" w:type="dxa"/>
                                </w:tcPr>
                                <w:p w14:paraId="413DB6C6" w14:textId="77777777" w:rsidR="00D617FD" w:rsidRPr="005115B6" w:rsidRDefault="00D617FD" w:rsidP="0009457F">
                                  <w:pPr>
                                    <w:rPr>
                                      <w:rFonts w:eastAsia="Calibri"/>
                                      <w:sz w:val="20"/>
                                      <w:szCs w:val="20"/>
                                    </w:rPr>
                                  </w:pPr>
                                  <w:r w:rsidRPr="005115B6">
                                    <w:rPr>
                                      <w:rFonts w:eastAsia="Calibri"/>
                                      <w:sz w:val="20"/>
                                      <w:szCs w:val="20"/>
                                    </w:rPr>
                                    <w:t>33%</w:t>
                                  </w:r>
                                </w:p>
                              </w:tc>
                            </w:tr>
                            <w:tr w:rsidR="00D617FD" w14:paraId="2BF1462D" w14:textId="77777777" w:rsidTr="0009457F">
                              <w:trPr>
                                <w:jc w:val="center"/>
                              </w:trPr>
                              <w:tc>
                                <w:tcPr>
                                  <w:tcW w:w="2210" w:type="dxa"/>
                                  <w:shd w:val="clear" w:color="auto" w:fill="auto"/>
                                </w:tcPr>
                                <w:p w14:paraId="5D96BDF1" w14:textId="77777777" w:rsidR="00D617FD" w:rsidRPr="005115B6" w:rsidRDefault="00D617FD" w:rsidP="0009457F">
                                  <w:pPr>
                                    <w:rPr>
                                      <w:rFonts w:eastAsia="Calibri"/>
                                      <w:sz w:val="20"/>
                                      <w:szCs w:val="20"/>
                                    </w:rPr>
                                  </w:pPr>
                                  <w:r w:rsidRPr="005115B6">
                                    <w:rPr>
                                      <w:rFonts w:eastAsia="Calibri"/>
                                      <w:sz w:val="20"/>
                                      <w:szCs w:val="20"/>
                                    </w:rPr>
                                    <w:t>Springer</w:t>
                                  </w:r>
                                </w:p>
                              </w:tc>
                              <w:tc>
                                <w:tcPr>
                                  <w:tcW w:w="2256" w:type="dxa"/>
                                  <w:shd w:val="clear" w:color="auto" w:fill="auto"/>
                                </w:tcPr>
                                <w:p w14:paraId="7B01B1C5" w14:textId="77777777" w:rsidR="00D617FD" w:rsidRPr="005115B6" w:rsidRDefault="00D617FD" w:rsidP="0009457F">
                                  <w:pPr>
                                    <w:rPr>
                                      <w:rFonts w:eastAsia="Calibri"/>
                                      <w:sz w:val="20"/>
                                      <w:szCs w:val="20"/>
                                    </w:rPr>
                                  </w:pPr>
                                  <w:r w:rsidRPr="005115B6">
                                    <w:rPr>
                                      <w:rFonts w:eastAsia="Calibri"/>
                                      <w:sz w:val="20"/>
                                      <w:szCs w:val="20"/>
                                    </w:rPr>
                                    <w:t>304</w:t>
                                  </w:r>
                                </w:p>
                              </w:tc>
                              <w:tc>
                                <w:tcPr>
                                  <w:tcW w:w="1469" w:type="dxa"/>
                                </w:tcPr>
                                <w:p w14:paraId="0B0DD000" w14:textId="77777777" w:rsidR="00D617FD" w:rsidRPr="005115B6" w:rsidRDefault="00D617FD" w:rsidP="0009457F">
                                  <w:pPr>
                                    <w:rPr>
                                      <w:rFonts w:eastAsia="Calibri"/>
                                      <w:sz w:val="20"/>
                                      <w:szCs w:val="20"/>
                                      <w:lang w:val="en-CA"/>
                                    </w:rPr>
                                  </w:pPr>
                                  <w:r w:rsidRPr="005115B6">
                                    <w:rPr>
                                      <w:rFonts w:eastAsia="Calibri"/>
                                      <w:sz w:val="20"/>
                                      <w:szCs w:val="20"/>
                                    </w:rPr>
                                    <w:t>22</w:t>
                                  </w:r>
                                  <w:r w:rsidRPr="005115B6">
                                    <w:rPr>
                                      <w:rFonts w:eastAsia="Calibri"/>
                                      <w:sz w:val="20"/>
                                      <w:szCs w:val="20"/>
                                      <w:lang w:val="en-CA"/>
                                    </w:rPr>
                                    <w:t>%</w:t>
                                  </w:r>
                                </w:p>
                              </w:tc>
                            </w:tr>
                            <w:tr w:rsidR="00D617FD" w14:paraId="1D50C496" w14:textId="77777777" w:rsidTr="0009457F">
                              <w:trPr>
                                <w:jc w:val="center"/>
                              </w:trPr>
                              <w:tc>
                                <w:tcPr>
                                  <w:tcW w:w="2210" w:type="dxa"/>
                                  <w:shd w:val="clear" w:color="auto" w:fill="auto"/>
                                </w:tcPr>
                                <w:p w14:paraId="621DEC56" w14:textId="77777777" w:rsidR="00D617FD" w:rsidRPr="005115B6" w:rsidRDefault="00D617FD" w:rsidP="0009457F">
                                  <w:pPr>
                                    <w:rPr>
                                      <w:rFonts w:eastAsia="Calibri"/>
                                      <w:b/>
                                      <w:sz w:val="20"/>
                                      <w:szCs w:val="20"/>
                                    </w:rPr>
                                  </w:pPr>
                                  <w:r w:rsidRPr="005115B6">
                                    <w:rPr>
                                      <w:rFonts w:eastAsia="Calibri"/>
                                      <w:b/>
                                      <w:sz w:val="20"/>
                                      <w:szCs w:val="20"/>
                                    </w:rPr>
                                    <w:t>Publications Total</w:t>
                                  </w:r>
                                </w:p>
                              </w:tc>
                              <w:tc>
                                <w:tcPr>
                                  <w:tcW w:w="2256" w:type="dxa"/>
                                  <w:shd w:val="clear" w:color="auto" w:fill="auto"/>
                                </w:tcPr>
                                <w:p w14:paraId="31007DBA" w14:textId="77777777" w:rsidR="00D617FD" w:rsidRPr="005115B6" w:rsidRDefault="00D617FD" w:rsidP="0009457F">
                                  <w:pPr>
                                    <w:rPr>
                                      <w:rFonts w:eastAsia="Calibri"/>
                                      <w:b/>
                                      <w:sz w:val="20"/>
                                      <w:szCs w:val="20"/>
                                    </w:rPr>
                                  </w:pPr>
                                  <w:r w:rsidRPr="005115B6">
                                    <w:rPr>
                                      <w:rFonts w:eastAsia="Calibri"/>
                                      <w:b/>
                                      <w:sz w:val="20"/>
                                      <w:szCs w:val="20"/>
                                    </w:rPr>
                                    <w:t>1421</w:t>
                                  </w:r>
                                </w:p>
                              </w:tc>
                              <w:tc>
                                <w:tcPr>
                                  <w:tcW w:w="1469" w:type="dxa"/>
                                </w:tcPr>
                                <w:p w14:paraId="7AE42447" w14:textId="77777777" w:rsidR="00D617FD" w:rsidRPr="005115B6" w:rsidRDefault="00D617FD" w:rsidP="0009457F">
                                  <w:pPr>
                                    <w:rPr>
                                      <w:rFonts w:eastAsia="Calibri"/>
                                      <w:b/>
                                      <w:sz w:val="20"/>
                                      <w:szCs w:val="20"/>
                                    </w:rPr>
                                  </w:pPr>
                                  <w:r w:rsidRPr="005115B6">
                                    <w:rPr>
                                      <w:rFonts w:eastAsia="Calibri"/>
                                      <w:b/>
                                      <w:sz w:val="20"/>
                                      <w:szCs w:val="20"/>
                                    </w:rPr>
                                    <w:t>100%</w:t>
                                  </w:r>
                                </w:p>
                              </w:tc>
                            </w:tr>
                          </w:tbl>
                          <w:p w14:paraId="3E926DA8" w14:textId="77777777" w:rsidR="00D617FD" w:rsidRDefault="00D617FD" w:rsidP="004D5BB5"/>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08178A" id="_x0000_s1029" type="#_x0000_t202" style="position:absolute;left:0;text-align:left;margin-left:30pt;margin-top:120.75pt;width:390.95pt;height:112.3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ANpfwIAAAg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3Fx&#10;jpEiHXD0wAePrvWA8lCe3rgKvO4N+PkBloHmmKozd5p+ckjpm5aoHb+yVvctJwzCy8LJ5MnREccF&#10;kG3/VjO4huy9jkBDY7tQO6gGAnSg6fFETQiFwmJRLubpYo4Rhb2syBd5FslLSDUdN9b511x3KBg1&#10;tsB9hCeHO+dDOKSaXMJtTkvBNkLKOLG77Y206EBAJ5v4xQyeuUkVnJUOx0bEcQWihDvCXog38v61&#10;zPIivc7L2WaxvJgVm2I+Ky/S5SzNyutykRZlcbv5FgLMiqoVjHF1JxSfNJgVf8fxsRtG9UQVor7G&#10;5Tyfjxz9Mck0fr9LshMeWlKKrsbLkxOpArOvFIO0SeWJkKOd/Bx+rDLUYPrHqkQdBOpHEfhhO0TF&#10;nU/y2mr2CMKwGmgD9uE5AaPV9gtGPbRmjd3nPbEcI/lGgbhCH0+GnYztZBBF4WiNPUajeePHft8b&#10;K3YtII/yVfoKBNiIKI2g1DGKo2yh3WIOx6ch9PPTefT68YCtvwMAAP//AwBQSwMEFAAGAAgAAAAh&#10;AF0bbTbgAAAACgEAAA8AAABkcnMvZG93bnJldi54bWxMj0FPg0AQhe8m/ofNmHgxdoEgaSlLo63e&#10;9NDa9LxlRyCys4RdCv33jic9Tuble98rNrPtxAUH3zpSEC8iEEiVMy3VCo6fb49LED5oMrpzhAqu&#10;6GFT3t4UOjduoj1eDqEWDCGfawVNCH0upa8atNovXI/Evy83WB34HGppBj0x3HYyiaJMWt0SNzS6&#10;x22D1fdhtAqy3TBOe9o+7I6v7/qjr5PTy/Wk1P3d/LwGEXAOf2H41Wd1KNnp7EYyXnTMiHhKUJCk&#10;8RMIDizTeAXirCDNshhkWcj/E8ofAAAA//8DAFBLAQItABQABgAIAAAAIQC2gziS/gAAAOEBAAAT&#10;AAAAAAAAAAAAAAAAAAAAAABbQ29udGVudF9UeXBlc10ueG1sUEsBAi0AFAAGAAgAAAAhADj9If/W&#10;AAAAlAEAAAsAAAAAAAAAAAAAAAAALwEAAF9yZWxzLy5yZWxzUEsBAi0AFAAGAAgAAAAhAHVoA2l/&#10;AgAACAUAAA4AAAAAAAAAAAAAAAAALgIAAGRycy9lMm9Eb2MueG1sUEsBAi0AFAAGAAgAAAAhAF0b&#10;bTbgAAAACgEAAA8AAAAAAAAAAAAAAAAA2QQAAGRycy9kb3ducmV2LnhtbFBLBQYAAAAABAAEAPMA&#10;AADmBQAAAAA=&#10;" stroked="f">
                <v:textbox inset="0,0,0,0">
                  <w:txbxContent>
                    <w:p w14:paraId="64C205F3" w14:textId="62AFA704" w:rsidR="00D617FD" w:rsidRPr="005115B6" w:rsidRDefault="00D617FD" w:rsidP="004D5BB5">
                      <w:pPr>
                        <w:pStyle w:val="Caption"/>
                        <w:rPr>
                          <w:sz w:val="20"/>
                          <w:szCs w:val="20"/>
                        </w:rPr>
                      </w:pPr>
                      <w:bookmarkStart w:id="1842" w:name="_Ref463203421"/>
                      <w:bookmarkStart w:id="1843" w:name="_Ref463203134"/>
                      <w:bookmarkStart w:id="1844" w:name="_Toc525723622"/>
                      <w:r w:rsidRPr="00401DE4">
                        <w:rPr>
                          <w:sz w:val="20"/>
                          <w:szCs w:val="20"/>
                        </w:rPr>
                        <w:t xml:space="preserve">Table </w:t>
                      </w:r>
                      <w:r w:rsidRPr="00401DE4">
                        <w:rPr>
                          <w:sz w:val="20"/>
                          <w:szCs w:val="20"/>
                        </w:rPr>
                        <w:fldChar w:fldCharType="begin"/>
                      </w:r>
                      <w:r w:rsidRPr="00401DE4">
                        <w:rPr>
                          <w:sz w:val="20"/>
                          <w:szCs w:val="20"/>
                        </w:rPr>
                        <w:instrText xml:space="preserve"> SEQ Table \* ARABIC </w:instrText>
                      </w:r>
                      <w:r w:rsidRPr="00401DE4">
                        <w:rPr>
                          <w:sz w:val="20"/>
                          <w:szCs w:val="20"/>
                        </w:rPr>
                        <w:fldChar w:fldCharType="separate"/>
                      </w:r>
                      <w:r>
                        <w:rPr>
                          <w:noProof/>
                          <w:sz w:val="20"/>
                          <w:szCs w:val="20"/>
                        </w:rPr>
                        <w:t>3</w:t>
                      </w:r>
                      <w:r w:rsidRPr="00401DE4">
                        <w:rPr>
                          <w:sz w:val="20"/>
                          <w:szCs w:val="20"/>
                        </w:rPr>
                        <w:fldChar w:fldCharType="end"/>
                      </w:r>
                      <w:bookmarkEnd w:id="1842"/>
                      <w:r w:rsidRPr="005115B6">
                        <w:rPr>
                          <w:sz w:val="20"/>
                          <w:szCs w:val="20"/>
                        </w:rPr>
                        <w:t>: Number and percentage of traceability articles in major digital libraries</w:t>
                      </w:r>
                      <w:bookmarkEnd w:id="1843"/>
                      <w:bookmarkEnd w:id="18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2256"/>
                        <w:gridCol w:w="1469"/>
                      </w:tblGrid>
                      <w:tr w:rsidR="00D617FD" w14:paraId="2B5B201E" w14:textId="77777777" w:rsidTr="0009457F">
                        <w:trPr>
                          <w:jc w:val="center"/>
                        </w:trPr>
                        <w:tc>
                          <w:tcPr>
                            <w:tcW w:w="2210" w:type="dxa"/>
                            <w:shd w:val="clear" w:color="auto" w:fill="auto"/>
                          </w:tcPr>
                          <w:p w14:paraId="026B2E39" w14:textId="77777777" w:rsidR="00D617FD" w:rsidRPr="005115B6" w:rsidRDefault="00D617FD" w:rsidP="0009457F">
                            <w:pPr>
                              <w:rPr>
                                <w:rFonts w:eastAsia="Calibri"/>
                                <w:b/>
                                <w:sz w:val="20"/>
                                <w:szCs w:val="20"/>
                              </w:rPr>
                            </w:pPr>
                            <w:r w:rsidRPr="005115B6">
                              <w:rPr>
                                <w:rFonts w:eastAsia="Calibri"/>
                                <w:b/>
                                <w:sz w:val="20"/>
                                <w:szCs w:val="20"/>
                              </w:rPr>
                              <w:t>Library</w:t>
                            </w:r>
                          </w:p>
                        </w:tc>
                        <w:tc>
                          <w:tcPr>
                            <w:tcW w:w="2256" w:type="dxa"/>
                            <w:shd w:val="clear" w:color="auto" w:fill="auto"/>
                          </w:tcPr>
                          <w:p w14:paraId="64D8E63F" w14:textId="77777777" w:rsidR="00D617FD" w:rsidRPr="005115B6" w:rsidRDefault="00D617FD" w:rsidP="0009457F">
                            <w:pPr>
                              <w:rPr>
                                <w:rFonts w:eastAsia="Calibri"/>
                                <w:b/>
                                <w:sz w:val="20"/>
                                <w:szCs w:val="20"/>
                              </w:rPr>
                            </w:pPr>
                            <w:r w:rsidRPr="005115B6">
                              <w:rPr>
                                <w:rFonts w:eastAsia="Calibri"/>
                                <w:b/>
                                <w:sz w:val="20"/>
                                <w:szCs w:val="20"/>
                              </w:rPr>
                              <w:t>Number of articles</w:t>
                            </w:r>
                          </w:p>
                        </w:tc>
                        <w:tc>
                          <w:tcPr>
                            <w:tcW w:w="1469" w:type="dxa"/>
                          </w:tcPr>
                          <w:p w14:paraId="7005D8CD" w14:textId="77777777" w:rsidR="00D617FD" w:rsidRPr="005115B6" w:rsidRDefault="00D617FD" w:rsidP="0009457F">
                            <w:pPr>
                              <w:rPr>
                                <w:rFonts w:eastAsia="Calibri"/>
                                <w:b/>
                                <w:sz w:val="20"/>
                                <w:szCs w:val="20"/>
                              </w:rPr>
                            </w:pPr>
                            <w:r w:rsidRPr="005115B6">
                              <w:rPr>
                                <w:rFonts w:eastAsia="Calibri"/>
                                <w:b/>
                                <w:sz w:val="20"/>
                                <w:szCs w:val="20"/>
                              </w:rPr>
                              <w:t>Percentage</w:t>
                            </w:r>
                            <w:r>
                              <w:rPr>
                                <w:rFonts w:eastAsia="Calibri"/>
                                <w:b/>
                                <w:sz w:val="20"/>
                                <w:szCs w:val="20"/>
                              </w:rPr>
                              <w:t xml:space="preserve">                   </w:t>
                            </w:r>
                          </w:p>
                        </w:tc>
                      </w:tr>
                      <w:tr w:rsidR="00D617FD" w14:paraId="283B5ACC" w14:textId="77777777" w:rsidTr="0009457F">
                        <w:trPr>
                          <w:jc w:val="center"/>
                        </w:trPr>
                        <w:tc>
                          <w:tcPr>
                            <w:tcW w:w="2210" w:type="dxa"/>
                            <w:shd w:val="clear" w:color="auto" w:fill="auto"/>
                          </w:tcPr>
                          <w:p w14:paraId="61EBEB40" w14:textId="77777777" w:rsidR="00D617FD" w:rsidRPr="005115B6" w:rsidRDefault="00D617FD" w:rsidP="0009457F">
                            <w:pPr>
                              <w:rPr>
                                <w:rFonts w:eastAsia="Calibri"/>
                                <w:sz w:val="20"/>
                                <w:szCs w:val="20"/>
                              </w:rPr>
                            </w:pPr>
                            <w:r w:rsidRPr="005115B6">
                              <w:rPr>
                                <w:rFonts w:eastAsia="Calibri"/>
                                <w:sz w:val="20"/>
                                <w:szCs w:val="20"/>
                              </w:rPr>
                              <w:t>ACM</w:t>
                            </w:r>
                          </w:p>
                        </w:tc>
                        <w:tc>
                          <w:tcPr>
                            <w:tcW w:w="2256" w:type="dxa"/>
                            <w:shd w:val="clear" w:color="auto" w:fill="auto"/>
                          </w:tcPr>
                          <w:p w14:paraId="32ACD39D" w14:textId="77777777" w:rsidR="00D617FD" w:rsidRPr="005115B6" w:rsidRDefault="00D617FD" w:rsidP="0009457F">
                            <w:pPr>
                              <w:rPr>
                                <w:rFonts w:eastAsia="Calibri"/>
                                <w:sz w:val="20"/>
                                <w:szCs w:val="20"/>
                              </w:rPr>
                            </w:pPr>
                            <w:r w:rsidRPr="005115B6">
                              <w:rPr>
                                <w:rFonts w:eastAsia="Calibri"/>
                                <w:sz w:val="20"/>
                                <w:szCs w:val="20"/>
                              </w:rPr>
                              <w:t>187</w:t>
                            </w:r>
                          </w:p>
                        </w:tc>
                        <w:tc>
                          <w:tcPr>
                            <w:tcW w:w="1469" w:type="dxa"/>
                          </w:tcPr>
                          <w:p w14:paraId="2B3EEDF3" w14:textId="77777777" w:rsidR="00D617FD" w:rsidRPr="005115B6" w:rsidRDefault="00D617FD" w:rsidP="0009457F">
                            <w:pPr>
                              <w:rPr>
                                <w:rFonts w:eastAsia="Calibri"/>
                                <w:sz w:val="20"/>
                                <w:szCs w:val="20"/>
                              </w:rPr>
                            </w:pPr>
                            <w:r w:rsidRPr="005115B6">
                              <w:rPr>
                                <w:rFonts w:eastAsia="Calibri"/>
                                <w:sz w:val="20"/>
                                <w:szCs w:val="20"/>
                              </w:rPr>
                              <w:t>13%</w:t>
                            </w:r>
                          </w:p>
                        </w:tc>
                      </w:tr>
                      <w:tr w:rsidR="00D617FD" w14:paraId="108851D4" w14:textId="77777777" w:rsidTr="0009457F">
                        <w:trPr>
                          <w:jc w:val="center"/>
                        </w:trPr>
                        <w:tc>
                          <w:tcPr>
                            <w:tcW w:w="2210" w:type="dxa"/>
                            <w:shd w:val="clear" w:color="auto" w:fill="auto"/>
                          </w:tcPr>
                          <w:p w14:paraId="0816FD95" w14:textId="77777777" w:rsidR="00D617FD" w:rsidRPr="005115B6" w:rsidRDefault="00D617FD" w:rsidP="0009457F">
                            <w:pPr>
                              <w:rPr>
                                <w:rFonts w:eastAsia="Calibri"/>
                                <w:sz w:val="20"/>
                                <w:szCs w:val="20"/>
                              </w:rPr>
                            </w:pPr>
                            <w:r w:rsidRPr="005115B6">
                              <w:rPr>
                                <w:rFonts w:eastAsia="Calibri"/>
                                <w:sz w:val="20"/>
                                <w:szCs w:val="20"/>
                              </w:rPr>
                              <w:t>IEEE</w:t>
                            </w:r>
                          </w:p>
                        </w:tc>
                        <w:tc>
                          <w:tcPr>
                            <w:tcW w:w="2256" w:type="dxa"/>
                            <w:shd w:val="clear" w:color="auto" w:fill="auto"/>
                          </w:tcPr>
                          <w:p w14:paraId="750AFCD1" w14:textId="77777777" w:rsidR="00D617FD" w:rsidRPr="005115B6" w:rsidRDefault="00D617FD" w:rsidP="0009457F">
                            <w:pPr>
                              <w:rPr>
                                <w:rFonts w:eastAsia="Calibri"/>
                                <w:sz w:val="20"/>
                                <w:szCs w:val="20"/>
                              </w:rPr>
                            </w:pPr>
                            <w:r w:rsidRPr="005115B6">
                              <w:rPr>
                                <w:rFonts w:eastAsia="Calibri"/>
                                <w:sz w:val="20"/>
                                <w:szCs w:val="20"/>
                              </w:rPr>
                              <w:t>076</w:t>
                            </w:r>
                          </w:p>
                        </w:tc>
                        <w:tc>
                          <w:tcPr>
                            <w:tcW w:w="1469" w:type="dxa"/>
                          </w:tcPr>
                          <w:p w14:paraId="4191C6E7" w14:textId="77777777" w:rsidR="00D617FD" w:rsidRPr="005115B6" w:rsidRDefault="00D617FD" w:rsidP="0009457F">
                            <w:pPr>
                              <w:rPr>
                                <w:rFonts w:eastAsia="Calibri"/>
                                <w:sz w:val="20"/>
                                <w:szCs w:val="20"/>
                              </w:rPr>
                            </w:pPr>
                            <w:r w:rsidRPr="005115B6">
                              <w:rPr>
                                <w:rFonts w:eastAsia="Calibri"/>
                                <w:sz w:val="20"/>
                                <w:szCs w:val="20"/>
                              </w:rPr>
                              <w:t>5%</w:t>
                            </w:r>
                          </w:p>
                        </w:tc>
                      </w:tr>
                      <w:tr w:rsidR="00D617FD" w14:paraId="66C0A7ED" w14:textId="77777777" w:rsidTr="0009457F">
                        <w:trPr>
                          <w:jc w:val="center"/>
                        </w:trPr>
                        <w:tc>
                          <w:tcPr>
                            <w:tcW w:w="2210" w:type="dxa"/>
                            <w:shd w:val="clear" w:color="auto" w:fill="auto"/>
                          </w:tcPr>
                          <w:p w14:paraId="58B7F78C" w14:textId="77777777" w:rsidR="00D617FD" w:rsidRPr="005115B6" w:rsidRDefault="00D617FD" w:rsidP="0009457F">
                            <w:pPr>
                              <w:rPr>
                                <w:rFonts w:eastAsia="Calibri"/>
                                <w:sz w:val="20"/>
                                <w:szCs w:val="20"/>
                              </w:rPr>
                            </w:pPr>
                            <w:r w:rsidRPr="005115B6">
                              <w:rPr>
                                <w:rFonts w:eastAsia="Calibri"/>
                                <w:sz w:val="20"/>
                                <w:szCs w:val="20"/>
                              </w:rPr>
                              <w:t>Science Direct</w:t>
                            </w:r>
                          </w:p>
                        </w:tc>
                        <w:tc>
                          <w:tcPr>
                            <w:tcW w:w="2256" w:type="dxa"/>
                            <w:shd w:val="clear" w:color="auto" w:fill="auto"/>
                          </w:tcPr>
                          <w:p w14:paraId="24A0A548" w14:textId="77777777" w:rsidR="00D617FD" w:rsidRPr="005115B6" w:rsidRDefault="00D617FD" w:rsidP="0009457F">
                            <w:pPr>
                              <w:rPr>
                                <w:rFonts w:eastAsia="Calibri"/>
                                <w:sz w:val="20"/>
                                <w:szCs w:val="20"/>
                              </w:rPr>
                            </w:pPr>
                            <w:r w:rsidRPr="005115B6">
                              <w:rPr>
                                <w:rFonts w:eastAsia="Calibri"/>
                                <w:sz w:val="20"/>
                                <w:szCs w:val="20"/>
                              </w:rPr>
                              <w:t>383</w:t>
                            </w:r>
                          </w:p>
                        </w:tc>
                        <w:tc>
                          <w:tcPr>
                            <w:tcW w:w="1469" w:type="dxa"/>
                          </w:tcPr>
                          <w:p w14:paraId="41F17274" w14:textId="77777777" w:rsidR="00D617FD" w:rsidRPr="005115B6" w:rsidRDefault="00D617FD" w:rsidP="0009457F">
                            <w:pPr>
                              <w:rPr>
                                <w:rFonts w:eastAsia="Calibri"/>
                                <w:sz w:val="20"/>
                                <w:szCs w:val="20"/>
                              </w:rPr>
                            </w:pPr>
                            <w:r w:rsidRPr="005115B6">
                              <w:rPr>
                                <w:rFonts w:eastAsia="Calibri"/>
                                <w:sz w:val="20"/>
                                <w:szCs w:val="20"/>
                              </w:rPr>
                              <w:t>27%</w:t>
                            </w:r>
                          </w:p>
                        </w:tc>
                      </w:tr>
                      <w:tr w:rsidR="00D617FD" w14:paraId="7799AD35" w14:textId="77777777" w:rsidTr="0009457F">
                        <w:trPr>
                          <w:jc w:val="center"/>
                        </w:trPr>
                        <w:tc>
                          <w:tcPr>
                            <w:tcW w:w="2210" w:type="dxa"/>
                            <w:shd w:val="clear" w:color="auto" w:fill="auto"/>
                          </w:tcPr>
                          <w:p w14:paraId="07F71C7F" w14:textId="77777777" w:rsidR="00D617FD" w:rsidRPr="005115B6" w:rsidRDefault="00D617FD" w:rsidP="0009457F">
                            <w:pPr>
                              <w:rPr>
                                <w:rFonts w:eastAsia="Calibri"/>
                                <w:sz w:val="20"/>
                                <w:szCs w:val="20"/>
                              </w:rPr>
                            </w:pPr>
                            <w:r w:rsidRPr="005115B6">
                              <w:rPr>
                                <w:rFonts w:eastAsia="Calibri"/>
                                <w:sz w:val="20"/>
                                <w:szCs w:val="20"/>
                              </w:rPr>
                              <w:t>Google Scholar</w:t>
                            </w:r>
                          </w:p>
                        </w:tc>
                        <w:tc>
                          <w:tcPr>
                            <w:tcW w:w="2256" w:type="dxa"/>
                            <w:shd w:val="clear" w:color="auto" w:fill="auto"/>
                          </w:tcPr>
                          <w:p w14:paraId="2E0CEF1B" w14:textId="77777777" w:rsidR="00D617FD" w:rsidRPr="005115B6" w:rsidRDefault="00D617FD" w:rsidP="0009457F">
                            <w:pPr>
                              <w:rPr>
                                <w:rFonts w:eastAsia="Calibri"/>
                                <w:sz w:val="20"/>
                                <w:szCs w:val="20"/>
                              </w:rPr>
                            </w:pPr>
                            <w:r w:rsidRPr="005115B6">
                              <w:rPr>
                                <w:rFonts w:eastAsia="Calibri"/>
                                <w:sz w:val="20"/>
                                <w:szCs w:val="20"/>
                              </w:rPr>
                              <w:t>471</w:t>
                            </w:r>
                          </w:p>
                        </w:tc>
                        <w:tc>
                          <w:tcPr>
                            <w:tcW w:w="1469" w:type="dxa"/>
                          </w:tcPr>
                          <w:p w14:paraId="413DB6C6" w14:textId="77777777" w:rsidR="00D617FD" w:rsidRPr="005115B6" w:rsidRDefault="00D617FD" w:rsidP="0009457F">
                            <w:pPr>
                              <w:rPr>
                                <w:rFonts w:eastAsia="Calibri"/>
                                <w:sz w:val="20"/>
                                <w:szCs w:val="20"/>
                              </w:rPr>
                            </w:pPr>
                            <w:r w:rsidRPr="005115B6">
                              <w:rPr>
                                <w:rFonts w:eastAsia="Calibri"/>
                                <w:sz w:val="20"/>
                                <w:szCs w:val="20"/>
                              </w:rPr>
                              <w:t>33%</w:t>
                            </w:r>
                          </w:p>
                        </w:tc>
                      </w:tr>
                      <w:tr w:rsidR="00D617FD" w14:paraId="2BF1462D" w14:textId="77777777" w:rsidTr="0009457F">
                        <w:trPr>
                          <w:jc w:val="center"/>
                        </w:trPr>
                        <w:tc>
                          <w:tcPr>
                            <w:tcW w:w="2210" w:type="dxa"/>
                            <w:shd w:val="clear" w:color="auto" w:fill="auto"/>
                          </w:tcPr>
                          <w:p w14:paraId="5D96BDF1" w14:textId="77777777" w:rsidR="00D617FD" w:rsidRPr="005115B6" w:rsidRDefault="00D617FD" w:rsidP="0009457F">
                            <w:pPr>
                              <w:rPr>
                                <w:rFonts w:eastAsia="Calibri"/>
                                <w:sz w:val="20"/>
                                <w:szCs w:val="20"/>
                              </w:rPr>
                            </w:pPr>
                            <w:r w:rsidRPr="005115B6">
                              <w:rPr>
                                <w:rFonts w:eastAsia="Calibri"/>
                                <w:sz w:val="20"/>
                                <w:szCs w:val="20"/>
                              </w:rPr>
                              <w:t>Springer</w:t>
                            </w:r>
                          </w:p>
                        </w:tc>
                        <w:tc>
                          <w:tcPr>
                            <w:tcW w:w="2256" w:type="dxa"/>
                            <w:shd w:val="clear" w:color="auto" w:fill="auto"/>
                          </w:tcPr>
                          <w:p w14:paraId="7B01B1C5" w14:textId="77777777" w:rsidR="00D617FD" w:rsidRPr="005115B6" w:rsidRDefault="00D617FD" w:rsidP="0009457F">
                            <w:pPr>
                              <w:rPr>
                                <w:rFonts w:eastAsia="Calibri"/>
                                <w:sz w:val="20"/>
                                <w:szCs w:val="20"/>
                              </w:rPr>
                            </w:pPr>
                            <w:r w:rsidRPr="005115B6">
                              <w:rPr>
                                <w:rFonts w:eastAsia="Calibri"/>
                                <w:sz w:val="20"/>
                                <w:szCs w:val="20"/>
                              </w:rPr>
                              <w:t>304</w:t>
                            </w:r>
                          </w:p>
                        </w:tc>
                        <w:tc>
                          <w:tcPr>
                            <w:tcW w:w="1469" w:type="dxa"/>
                          </w:tcPr>
                          <w:p w14:paraId="0B0DD000" w14:textId="77777777" w:rsidR="00D617FD" w:rsidRPr="005115B6" w:rsidRDefault="00D617FD" w:rsidP="0009457F">
                            <w:pPr>
                              <w:rPr>
                                <w:rFonts w:eastAsia="Calibri"/>
                                <w:sz w:val="20"/>
                                <w:szCs w:val="20"/>
                                <w:lang w:val="en-CA"/>
                              </w:rPr>
                            </w:pPr>
                            <w:r w:rsidRPr="005115B6">
                              <w:rPr>
                                <w:rFonts w:eastAsia="Calibri"/>
                                <w:sz w:val="20"/>
                                <w:szCs w:val="20"/>
                              </w:rPr>
                              <w:t>22</w:t>
                            </w:r>
                            <w:r w:rsidRPr="005115B6">
                              <w:rPr>
                                <w:rFonts w:eastAsia="Calibri"/>
                                <w:sz w:val="20"/>
                                <w:szCs w:val="20"/>
                                <w:lang w:val="en-CA"/>
                              </w:rPr>
                              <w:t>%</w:t>
                            </w:r>
                          </w:p>
                        </w:tc>
                      </w:tr>
                      <w:tr w:rsidR="00D617FD" w14:paraId="1D50C496" w14:textId="77777777" w:rsidTr="0009457F">
                        <w:trPr>
                          <w:jc w:val="center"/>
                        </w:trPr>
                        <w:tc>
                          <w:tcPr>
                            <w:tcW w:w="2210" w:type="dxa"/>
                            <w:shd w:val="clear" w:color="auto" w:fill="auto"/>
                          </w:tcPr>
                          <w:p w14:paraId="621DEC56" w14:textId="77777777" w:rsidR="00D617FD" w:rsidRPr="005115B6" w:rsidRDefault="00D617FD" w:rsidP="0009457F">
                            <w:pPr>
                              <w:rPr>
                                <w:rFonts w:eastAsia="Calibri"/>
                                <w:b/>
                                <w:sz w:val="20"/>
                                <w:szCs w:val="20"/>
                              </w:rPr>
                            </w:pPr>
                            <w:r w:rsidRPr="005115B6">
                              <w:rPr>
                                <w:rFonts w:eastAsia="Calibri"/>
                                <w:b/>
                                <w:sz w:val="20"/>
                                <w:szCs w:val="20"/>
                              </w:rPr>
                              <w:t>Publications Total</w:t>
                            </w:r>
                          </w:p>
                        </w:tc>
                        <w:tc>
                          <w:tcPr>
                            <w:tcW w:w="2256" w:type="dxa"/>
                            <w:shd w:val="clear" w:color="auto" w:fill="auto"/>
                          </w:tcPr>
                          <w:p w14:paraId="31007DBA" w14:textId="77777777" w:rsidR="00D617FD" w:rsidRPr="005115B6" w:rsidRDefault="00D617FD" w:rsidP="0009457F">
                            <w:pPr>
                              <w:rPr>
                                <w:rFonts w:eastAsia="Calibri"/>
                                <w:b/>
                                <w:sz w:val="20"/>
                                <w:szCs w:val="20"/>
                              </w:rPr>
                            </w:pPr>
                            <w:r w:rsidRPr="005115B6">
                              <w:rPr>
                                <w:rFonts w:eastAsia="Calibri"/>
                                <w:b/>
                                <w:sz w:val="20"/>
                                <w:szCs w:val="20"/>
                              </w:rPr>
                              <w:t>1421</w:t>
                            </w:r>
                          </w:p>
                        </w:tc>
                        <w:tc>
                          <w:tcPr>
                            <w:tcW w:w="1469" w:type="dxa"/>
                          </w:tcPr>
                          <w:p w14:paraId="7AE42447" w14:textId="77777777" w:rsidR="00D617FD" w:rsidRPr="005115B6" w:rsidRDefault="00D617FD" w:rsidP="0009457F">
                            <w:pPr>
                              <w:rPr>
                                <w:rFonts w:eastAsia="Calibri"/>
                                <w:b/>
                                <w:sz w:val="20"/>
                                <w:szCs w:val="20"/>
                              </w:rPr>
                            </w:pPr>
                            <w:r w:rsidRPr="005115B6">
                              <w:rPr>
                                <w:rFonts w:eastAsia="Calibri"/>
                                <w:b/>
                                <w:sz w:val="20"/>
                                <w:szCs w:val="20"/>
                              </w:rPr>
                              <w:t>100%</w:t>
                            </w:r>
                          </w:p>
                        </w:tc>
                      </w:tr>
                    </w:tbl>
                    <w:p w14:paraId="3E926DA8" w14:textId="77777777" w:rsidR="00D617FD" w:rsidRDefault="00D617FD" w:rsidP="004D5BB5"/>
                  </w:txbxContent>
                </v:textbox>
                <w10:wrap type="topAndBottom" anchorx="margin" anchory="margin"/>
              </v:shape>
            </w:pict>
          </mc:Fallback>
        </mc:AlternateContent>
      </w:r>
      <w:r w:rsidR="00B97147" w:rsidRPr="00C67C7F">
        <w:rPr>
          <w:rFonts w:ascii="Times New Roman" w:hAnsi="Times New Roman"/>
        </w:rPr>
        <w:t xml:space="preserve">We used the Zotero plugin for Firefox </w:t>
      </w:r>
      <w:ins w:id="1845" w:author="Nasser Mustafa [2]" w:date="2018-09-16T16:29:00Z">
        <w:r w:rsidR="0068737A">
          <w:rPr>
            <w:rFonts w:ascii="Times New Roman" w:hAnsi="Times New Roman"/>
          </w:rPr>
          <w:fldChar w:fldCharType="begin" w:fldLock="1"/>
        </w:r>
      </w:ins>
      <w:r w:rsidR="00B050F0">
        <w:rPr>
          <w:rFonts w:ascii="Times New Roman" w:hAnsi="Times New Roman"/>
        </w:rPr>
        <w:instrText>ADDIN CSL_CITATION {"citationItems":[{"id":"ITEM-1","itemData":{"URL":"https://www.zotero.org/","author":[{"dropping-particle":"","family":"Zotero","given":"","non-dropping-particle":"","parse-names":false,"suffix":""}],"id":"ITEM-1","issue":"July 30","issued":{"date-parts":[["2016"]]},"title":"Zotero for Firefox","type":"webpage","volume":"2016"},"uris":["http://www.mendeley.com/documents/?uuid=cad94ab0-a792-4bad-9c7d-60155e3ce5dc"]}],"mendeley":{"formattedCitation":"[34]","plainTextFormattedCitation":"[34]","previouslyFormattedCitation":"[34]"},"properties":{"noteIndex":0},"schema":"https://github.com/citation-style-language/schema/raw/master/csl-citation.json"}</w:instrText>
      </w:r>
      <w:r w:rsidR="0068737A">
        <w:rPr>
          <w:rFonts w:ascii="Times New Roman" w:hAnsi="Times New Roman"/>
        </w:rPr>
        <w:fldChar w:fldCharType="separate"/>
      </w:r>
      <w:r w:rsidR="00627C91" w:rsidRPr="00627C91">
        <w:rPr>
          <w:rFonts w:ascii="Times New Roman" w:hAnsi="Times New Roman"/>
          <w:noProof/>
        </w:rPr>
        <w:t>[34]</w:t>
      </w:r>
      <w:ins w:id="1846" w:author="Nasser Mustafa [2]" w:date="2018-09-16T16:29:00Z">
        <w:r w:rsidR="0068737A">
          <w:rPr>
            <w:rFonts w:ascii="Times New Roman" w:hAnsi="Times New Roman"/>
          </w:rPr>
          <w:fldChar w:fldCharType="end"/>
        </w:r>
      </w:ins>
      <w:del w:id="1847" w:author="Nasser Mustafa [2]" w:date="2018-09-16T16:29:00Z">
        <w:r w:rsidR="00B97147" w:rsidRPr="00C67C7F" w:rsidDel="0068737A">
          <w:rPr>
            <w:rFonts w:ascii="Times New Roman" w:hAnsi="Times New Roman"/>
          </w:rPr>
          <w:fldChar w:fldCharType="begin"/>
        </w:r>
        <w:r w:rsidR="003C33CA" w:rsidRPr="00A3659F" w:rsidDel="0068737A">
          <w:rPr>
            <w:rFonts w:ascii="Times New Roman" w:hAnsi="Times New Roman"/>
          </w:rPr>
          <w:delInstrText xml:space="preserve"> ADDIN EN.CITE &lt;EndNote&gt;&lt;Cite&gt;&lt;Author&gt;Zotero&lt;/Author&gt;&lt;Year&gt;2016&lt;/Year&gt;&lt;RecNum&gt;87&lt;/RecNum&gt;&lt;DisplayText&gt;[67]&lt;/DisplayText&gt;&lt;record&gt;&lt;rec-number&gt;87&lt;/rec-number&gt;&lt;foreign-keys&gt;&lt;key app="EN" db-id="rxfad95wgs5d2dexxekxwt2katzr52wtwdxz" timestamp="0"&gt;87&lt;/key&gt;&lt;/foreign-keys&gt;&lt;ref-type name="Web Page"&gt;12&lt;/ref-type&gt;&lt;contributors&gt;&lt;authors&gt;&lt;author&gt;Zotero  &lt;/author&gt;&lt;/authors&gt;&lt;/contributors&gt;&lt;titles&gt;&lt;title&gt;Zotero for Firefox&lt;/title&gt;&lt;/titles&gt;&lt;volume&gt;2016&lt;/volume&gt;&lt;number&gt;July 30&lt;/number&gt;&lt;dates&gt;&lt;year&gt;2016&lt;/year&gt;&lt;/dates&gt;&lt;urls&gt;&lt;related-urls&gt;&lt;url&gt;https://www.zotero.org/&lt;/url&gt;&lt;/related-urls&gt;&lt;/urls&gt;&lt;/record&gt;&lt;/Cite&gt;&lt;/EndNote&gt;</w:delInstrText>
        </w:r>
        <w:r w:rsidR="00B97147" w:rsidRPr="00C67C7F" w:rsidDel="0068737A">
          <w:rPr>
            <w:rFonts w:ascii="Times New Roman" w:hAnsi="Times New Roman"/>
          </w:rPr>
          <w:fldChar w:fldCharType="separate"/>
        </w:r>
        <w:r w:rsidR="003C33CA" w:rsidRPr="00A3659F" w:rsidDel="0068737A">
          <w:rPr>
            <w:rFonts w:ascii="Times New Roman" w:hAnsi="Times New Roman"/>
            <w:noProof/>
          </w:rPr>
          <w:delText>[</w:delText>
        </w:r>
        <w:r w:rsidR="00547E23" w:rsidRPr="00A3659F" w:rsidDel="0068737A">
          <w:fldChar w:fldCharType="begin"/>
        </w:r>
        <w:r w:rsidR="00547E23" w:rsidRPr="00A3659F" w:rsidDel="0068737A">
          <w:delInstrText xml:space="preserve"> HYPERLINK \l "_ENREF_67" \o "Zotero, 2016 #87" </w:delInstrText>
        </w:r>
        <w:r w:rsidR="00547E23" w:rsidRPr="00A3659F" w:rsidDel="0068737A">
          <w:fldChar w:fldCharType="separate"/>
        </w:r>
        <w:r w:rsidR="006A58FF" w:rsidRPr="00A3659F" w:rsidDel="0068737A">
          <w:rPr>
            <w:rFonts w:ascii="Times New Roman" w:hAnsi="Times New Roman"/>
            <w:noProof/>
          </w:rPr>
          <w:delText>67</w:delText>
        </w:r>
        <w:r w:rsidR="00547E23" w:rsidRPr="00A3659F" w:rsidDel="0068737A">
          <w:rPr>
            <w:rFonts w:ascii="Times New Roman" w:hAnsi="Times New Roman"/>
            <w:noProof/>
          </w:rPr>
          <w:fldChar w:fldCharType="end"/>
        </w:r>
        <w:r w:rsidR="003C33CA" w:rsidRPr="00A3659F" w:rsidDel="0068737A">
          <w:rPr>
            <w:rFonts w:ascii="Times New Roman" w:hAnsi="Times New Roman"/>
            <w:noProof/>
          </w:rPr>
          <w:delText>]</w:delText>
        </w:r>
        <w:r w:rsidR="00B97147" w:rsidRPr="00C67C7F" w:rsidDel="0068737A">
          <w:rPr>
            <w:rFonts w:ascii="Times New Roman" w:hAnsi="Times New Roman"/>
          </w:rPr>
          <w:fldChar w:fldCharType="end"/>
        </w:r>
      </w:del>
      <w:r w:rsidR="00B97147" w:rsidRPr="00C67C7F">
        <w:rPr>
          <w:rFonts w:ascii="Times New Roman" w:hAnsi="Times New Roman"/>
        </w:rPr>
        <w:t xml:space="preserve"> to store the information about each extracted article which includes the article’s title, author(s), year of publication, abstract, conference or journal name, among other things. The search results of each digital library were then exported into a separate Excel file. </w:t>
      </w:r>
    </w:p>
    <w:p w14:paraId="330814C3" w14:textId="3AC3946D" w:rsidR="00B97147" w:rsidRPr="00C67C7F" w:rsidRDefault="00FF6BA4" w:rsidP="001B582E">
      <w:pPr>
        <w:tabs>
          <w:tab w:val="left" w:pos="900"/>
        </w:tabs>
        <w:spacing w:line="480" w:lineRule="auto"/>
        <w:jc w:val="both"/>
        <w:rPr>
          <w:rFonts w:ascii="Times New Roman" w:hAnsi="Times New Roman"/>
        </w:rPr>
      </w:pPr>
      <w:r w:rsidRPr="00C67C7F">
        <w:rPr>
          <w:noProof/>
          <w:lang w:eastAsia="zh-CN"/>
        </w:rPr>
        <mc:AlternateContent>
          <mc:Choice Requires="wps">
            <w:drawing>
              <wp:anchor distT="45720" distB="45720" distL="114300" distR="114300" simplePos="0" relativeHeight="251725824" behindDoc="0" locked="0" layoutInCell="1" allowOverlap="1" wp14:anchorId="578CCF79" wp14:editId="33A035B7">
                <wp:simplePos x="0" y="0"/>
                <wp:positionH relativeFrom="margin">
                  <wp:align>center</wp:align>
                </wp:positionH>
                <wp:positionV relativeFrom="margin">
                  <wp:posOffset>5425440</wp:posOffset>
                </wp:positionV>
                <wp:extent cx="4617720" cy="1609344"/>
                <wp:effectExtent l="0" t="0" r="0" b="0"/>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1609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ADC9B" w14:textId="1C568431" w:rsidR="00D617FD" w:rsidRPr="000B164D" w:rsidRDefault="00D617FD" w:rsidP="004D5BB5">
                            <w:pPr>
                              <w:pStyle w:val="Caption"/>
                              <w:rPr>
                                <w:sz w:val="20"/>
                                <w:szCs w:val="20"/>
                              </w:rPr>
                            </w:pPr>
                            <w:bookmarkStart w:id="1848" w:name="_Ref463203900"/>
                            <w:bookmarkStart w:id="1849" w:name="_Toc525723623"/>
                            <w:r w:rsidRPr="000B164D">
                              <w:rPr>
                                <w:sz w:val="20"/>
                                <w:szCs w:val="20"/>
                              </w:rPr>
                              <w:t xml:space="preserve">Table </w:t>
                            </w:r>
                            <w:r w:rsidRPr="000B164D">
                              <w:rPr>
                                <w:sz w:val="20"/>
                                <w:szCs w:val="20"/>
                              </w:rPr>
                              <w:fldChar w:fldCharType="begin"/>
                            </w:r>
                            <w:r w:rsidRPr="000B164D">
                              <w:rPr>
                                <w:sz w:val="20"/>
                                <w:szCs w:val="20"/>
                              </w:rPr>
                              <w:instrText xml:space="preserve"> SEQ Table \* ARABIC </w:instrText>
                            </w:r>
                            <w:r w:rsidRPr="000B164D">
                              <w:rPr>
                                <w:sz w:val="20"/>
                                <w:szCs w:val="20"/>
                              </w:rPr>
                              <w:fldChar w:fldCharType="separate"/>
                            </w:r>
                            <w:r>
                              <w:rPr>
                                <w:noProof/>
                                <w:sz w:val="20"/>
                                <w:szCs w:val="20"/>
                              </w:rPr>
                              <w:t>4</w:t>
                            </w:r>
                            <w:r w:rsidRPr="000B164D">
                              <w:rPr>
                                <w:sz w:val="20"/>
                                <w:szCs w:val="20"/>
                              </w:rPr>
                              <w:fldChar w:fldCharType="end"/>
                            </w:r>
                            <w:bookmarkEnd w:id="1848"/>
                            <w:r w:rsidRPr="000B164D">
                              <w:rPr>
                                <w:noProof/>
                                <w:sz w:val="20"/>
                                <w:szCs w:val="20"/>
                              </w:rPr>
                              <w:t>: Number of</w:t>
                            </w:r>
                            <w:r>
                              <w:rPr>
                                <w:noProof/>
                                <w:sz w:val="20"/>
                                <w:szCs w:val="20"/>
                              </w:rPr>
                              <w:t xml:space="preserve"> </w:t>
                            </w:r>
                            <w:r w:rsidRPr="000B164D">
                              <w:rPr>
                                <w:noProof/>
                                <w:sz w:val="20"/>
                                <w:szCs w:val="20"/>
                              </w:rPr>
                              <w:t>retrieved traceability articles</w:t>
                            </w:r>
                            <w:bookmarkEnd w:id="1849"/>
                          </w:p>
                          <w:tbl>
                            <w:tblPr>
                              <w:tblW w:w="5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7"/>
                              <w:gridCol w:w="2835"/>
                            </w:tblGrid>
                            <w:tr w:rsidR="00D617FD" w:rsidRPr="008E5175" w14:paraId="5B9547F5" w14:textId="77777777" w:rsidTr="0009457F">
                              <w:trPr>
                                <w:trHeight w:val="249"/>
                                <w:jc w:val="center"/>
                              </w:trPr>
                              <w:tc>
                                <w:tcPr>
                                  <w:tcW w:w="3077" w:type="dxa"/>
                                  <w:shd w:val="clear" w:color="auto" w:fill="auto"/>
                                </w:tcPr>
                                <w:p w14:paraId="204DDBA9" w14:textId="77777777" w:rsidR="00D617FD" w:rsidRPr="000B164D" w:rsidRDefault="00D617FD" w:rsidP="0009457F">
                                  <w:pPr>
                                    <w:spacing w:before="60" w:after="60"/>
                                    <w:rPr>
                                      <w:rFonts w:eastAsia="Calibri"/>
                                      <w:b/>
                                      <w:sz w:val="20"/>
                                      <w:szCs w:val="20"/>
                                    </w:rPr>
                                  </w:pPr>
                                  <w:r w:rsidRPr="000B164D">
                                    <w:rPr>
                                      <w:rFonts w:eastAsia="Calibri"/>
                                      <w:b/>
                                      <w:sz w:val="20"/>
                                      <w:szCs w:val="20"/>
                                    </w:rPr>
                                    <w:t xml:space="preserve">Title </w:t>
                                  </w:r>
                                </w:p>
                              </w:tc>
                              <w:tc>
                                <w:tcPr>
                                  <w:tcW w:w="2835" w:type="dxa"/>
                                  <w:shd w:val="clear" w:color="auto" w:fill="auto"/>
                                </w:tcPr>
                                <w:p w14:paraId="65F0A275" w14:textId="77777777" w:rsidR="00D617FD" w:rsidRPr="000B164D" w:rsidRDefault="00D617FD" w:rsidP="0009457F">
                                  <w:pPr>
                                    <w:spacing w:before="60" w:after="60"/>
                                    <w:rPr>
                                      <w:rFonts w:eastAsia="Calibri"/>
                                      <w:b/>
                                      <w:sz w:val="20"/>
                                      <w:szCs w:val="20"/>
                                    </w:rPr>
                                  </w:pPr>
                                  <w:r w:rsidRPr="000B164D">
                                    <w:rPr>
                                      <w:rFonts w:eastAsia="Calibri"/>
                                      <w:b/>
                                      <w:sz w:val="20"/>
                                      <w:szCs w:val="20"/>
                                    </w:rPr>
                                    <w:t>Number of articles</w:t>
                                  </w:r>
                                </w:p>
                              </w:tc>
                            </w:tr>
                            <w:tr w:rsidR="00D617FD" w:rsidRPr="008E5175" w14:paraId="12F8B8C0" w14:textId="77777777" w:rsidTr="0009457F">
                              <w:trPr>
                                <w:trHeight w:val="249"/>
                                <w:jc w:val="center"/>
                              </w:trPr>
                              <w:tc>
                                <w:tcPr>
                                  <w:tcW w:w="3077" w:type="dxa"/>
                                  <w:shd w:val="clear" w:color="auto" w:fill="auto"/>
                                </w:tcPr>
                                <w:p w14:paraId="08F65999" w14:textId="77777777" w:rsidR="00D617FD" w:rsidRPr="000B164D" w:rsidRDefault="00D617FD" w:rsidP="0009457F">
                                  <w:pPr>
                                    <w:spacing w:before="60" w:after="60"/>
                                    <w:rPr>
                                      <w:rFonts w:eastAsia="Calibri"/>
                                      <w:sz w:val="20"/>
                                      <w:szCs w:val="20"/>
                                    </w:rPr>
                                  </w:pPr>
                                  <w:r w:rsidRPr="000B164D">
                                    <w:rPr>
                                      <w:rFonts w:eastAsia="Calibri"/>
                                      <w:sz w:val="20"/>
                                      <w:szCs w:val="20"/>
                                    </w:rPr>
                                    <w:t>Duplicate Articles</w:t>
                                  </w:r>
                                </w:p>
                              </w:tc>
                              <w:tc>
                                <w:tcPr>
                                  <w:tcW w:w="2835" w:type="dxa"/>
                                  <w:shd w:val="clear" w:color="auto" w:fill="auto"/>
                                </w:tcPr>
                                <w:p w14:paraId="6DD80305" w14:textId="64ED1261" w:rsidR="00D617FD" w:rsidRPr="000B164D" w:rsidRDefault="00D617FD" w:rsidP="0009457F">
                                  <w:pPr>
                                    <w:spacing w:before="60" w:after="60"/>
                                    <w:rPr>
                                      <w:rFonts w:eastAsia="Calibri"/>
                                      <w:sz w:val="20"/>
                                      <w:szCs w:val="20"/>
                                    </w:rPr>
                                  </w:pPr>
                                  <w:r w:rsidRPr="000B164D">
                                    <w:rPr>
                                      <w:rFonts w:eastAsia="Calibri"/>
                                      <w:sz w:val="20"/>
                                      <w:szCs w:val="20"/>
                                    </w:rPr>
                                    <w:t>35</w:t>
                                  </w:r>
                                  <w:ins w:id="1850" w:author="Nasser Mustafa [2]" w:date="2018-09-17T11:06:00Z">
                                    <w:r>
                                      <w:rPr>
                                        <w:rFonts w:eastAsia="Calibri"/>
                                        <w:sz w:val="20"/>
                                        <w:szCs w:val="20"/>
                                      </w:rPr>
                                      <w:t>7</w:t>
                                    </w:r>
                                  </w:ins>
                                  <w:del w:id="1851" w:author="Nasser Mustafa [2]" w:date="2018-09-17T10:01:00Z">
                                    <w:r w:rsidRPr="000B164D" w:rsidDel="00AF0924">
                                      <w:rPr>
                                        <w:rFonts w:eastAsia="Calibri"/>
                                        <w:sz w:val="20"/>
                                        <w:szCs w:val="20"/>
                                      </w:rPr>
                                      <w:delText>3</w:delText>
                                    </w:r>
                                  </w:del>
                                  <w:r w:rsidRPr="000B164D">
                                    <w:rPr>
                                      <w:rFonts w:eastAsia="Calibri"/>
                                      <w:sz w:val="20"/>
                                      <w:szCs w:val="20"/>
                                    </w:rPr>
                                    <w:t xml:space="preserve"> (25%)</w:t>
                                  </w:r>
                                </w:p>
                              </w:tc>
                            </w:tr>
                            <w:tr w:rsidR="00D617FD" w:rsidRPr="008E5175" w14:paraId="4BFC2ED2" w14:textId="77777777" w:rsidTr="0009457F">
                              <w:trPr>
                                <w:trHeight w:val="249"/>
                                <w:jc w:val="center"/>
                              </w:trPr>
                              <w:tc>
                                <w:tcPr>
                                  <w:tcW w:w="3077" w:type="dxa"/>
                                  <w:shd w:val="clear" w:color="auto" w:fill="auto"/>
                                </w:tcPr>
                                <w:p w14:paraId="6AD460CF" w14:textId="77777777" w:rsidR="00D617FD" w:rsidRPr="000B164D" w:rsidRDefault="00D617FD" w:rsidP="0009457F">
                                  <w:pPr>
                                    <w:spacing w:before="60" w:after="60"/>
                                    <w:rPr>
                                      <w:rFonts w:eastAsia="Calibri"/>
                                      <w:sz w:val="20"/>
                                      <w:szCs w:val="20"/>
                                    </w:rPr>
                                  </w:pPr>
                                  <w:r w:rsidRPr="000B164D">
                                    <w:rPr>
                                      <w:rFonts w:eastAsia="Calibri"/>
                                      <w:sz w:val="20"/>
                                      <w:szCs w:val="20"/>
                                    </w:rPr>
                                    <w:t>Closely related Articles</w:t>
                                  </w:r>
                                </w:p>
                              </w:tc>
                              <w:tc>
                                <w:tcPr>
                                  <w:tcW w:w="2835" w:type="dxa"/>
                                  <w:shd w:val="clear" w:color="auto" w:fill="auto"/>
                                </w:tcPr>
                                <w:p w14:paraId="7092D4D7" w14:textId="3FBD28FA" w:rsidR="00D617FD" w:rsidRPr="000B164D" w:rsidRDefault="00D617FD" w:rsidP="00AF0924">
                                  <w:pPr>
                                    <w:spacing w:before="60" w:after="60"/>
                                    <w:rPr>
                                      <w:rFonts w:eastAsia="Calibri"/>
                                      <w:sz w:val="20"/>
                                      <w:szCs w:val="20"/>
                                    </w:rPr>
                                  </w:pPr>
                                  <w:r w:rsidRPr="000B164D">
                                    <w:rPr>
                                      <w:rFonts w:eastAsia="Calibri"/>
                                      <w:sz w:val="20"/>
                                      <w:szCs w:val="20"/>
                                    </w:rPr>
                                    <w:t>3</w:t>
                                  </w:r>
                                  <w:ins w:id="1852" w:author="Nasser Mustafa [2]" w:date="2018-09-17T10:00:00Z">
                                    <w:r>
                                      <w:rPr>
                                        <w:rFonts w:eastAsia="Calibri"/>
                                        <w:sz w:val="20"/>
                                        <w:szCs w:val="20"/>
                                      </w:rPr>
                                      <w:t>2</w:t>
                                    </w:r>
                                  </w:ins>
                                  <w:ins w:id="1853" w:author="Nasser Mustafa [2]" w:date="2018-09-17T11:04:00Z">
                                    <w:r>
                                      <w:rPr>
                                        <w:rFonts w:eastAsia="Calibri"/>
                                        <w:sz w:val="20"/>
                                        <w:szCs w:val="20"/>
                                      </w:rPr>
                                      <w:t>6</w:t>
                                    </w:r>
                                  </w:ins>
                                  <w:del w:id="1854" w:author="Nasser Mustafa [2]" w:date="2018-09-17T08:28:00Z">
                                    <w:r w:rsidRPr="000B164D" w:rsidDel="00E178EE">
                                      <w:rPr>
                                        <w:rFonts w:eastAsia="Calibri"/>
                                        <w:sz w:val="20"/>
                                        <w:szCs w:val="20"/>
                                      </w:rPr>
                                      <w:delText>28</w:delText>
                                    </w:r>
                                  </w:del>
                                  <w:r w:rsidRPr="000B164D">
                                    <w:rPr>
                                      <w:rFonts w:eastAsia="Calibri"/>
                                      <w:sz w:val="20"/>
                                      <w:szCs w:val="20"/>
                                    </w:rPr>
                                    <w:t xml:space="preserve"> (23%)</w:t>
                                  </w:r>
                                </w:p>
                              </w:tc>
                            </w:tr>
                            <w:tr w:rsidR="00D617FD" w:rsidRPr="008E5175" w14:paraId="66F32689" w14:textId="77777777" w:rsidTr="0009457F">
                              <w:trPr>
                                <w:trHeight w:val="249"/>
                                <w:jc w:val="center"/>
                              </w:trPr>
                              <w:tc>
                                <w:tcPr>
                                  <w:tcW w:w="3077" w:type="dxa"/>
                                  <w:shd w:val="clear" w:color="auto" w:fill="auto"/>
                                </w:tcPr>
                                <w:p w14:paraId="249D0BBA" w14:textId="77777777" w:rsidR="00D617FD" w:rsidRPr="000B164D" w:rsidRDefault="00D617FD" w:rsidP="0009457F">
                                  <w:pPr>
                                    <w:spacing w:before="60" w:after="60"/>
                                    <w:rPr>
                                      <w:rFonts w:eastAsia="Calibri"/>
                                      <w:sz w:val="20"/>
                                      <w:szCs w:val="20"/>
                                    </w:rPr>
                                  </w:pPr>
                                  <w:r w:rsidRPr="000B164D">
                                    <w:rPr>
                                      <w:rFonts w:eastAsia="Calibri"/>
                                      <w:sz w:val="20"/>
                                      <w:szCs w:val="20"/>
                                    </w:rPr>
                                    <w:t>Unrelated Articles</w:t>
                                  </w:r>
                                </w:p>
                              </w:tc>
                              <w:tc>
                                <w:tcPr>
                                  <w:tcW w:w="2835" w:type="dxa"/>
                                  <w:shd w:val="clear" w:color="auto" w:fill="auto"/>
                                </w:tcPr>
                                <w:p w14:paraId="37D7A574" w14:textId="4186DC8B" w:rsidR="00D617FD" w:rsidRPr="000B164D" w:rsidRDefault="00D617FD" w:rsidP="0009457F">
                                  <w:pPr>
                                    <w:spacing w:before="60" w:after="60"/>
                                    <w:rPr>
                                      <w:rFonts w:eastAsia="Calibri"/>
                                      <w:sz w:val="20"/>
                                      <w:szCs w:val="20"/>
                                    </w:rPr>
                                  </w:pPr>
                                  <w:r w:rsidRPr="000B164D">
                                    <w:rPr>
                                      <w:rFonts w:eastAsia="Calibri"/>
                                      <w:sz w:val="20"/>
                                      <w:szCs w:val="20"/>
                                    </w:rPr>
                                    <w:t>7</w:t>
                                  </w:r>
                                  <w:ins w:id="1855" w:author="Nasser Mustafa [2]" w:date="2018-09-17T08:29:00Z">
                                    <w:r>
                                      <w:rPr>
                                        <w:rFonts w:eastAsia="Calibri"/>
                                        <w:sz w:val="20"/>
                                        <w:szCs w:val="20"/>
                                      </w:rPr>
                                      <w:t>3</w:t>
                                    </w:r>
                                  </w:ins>
                                  <w:del w:id="1856" w:author="Nasser Mustafa [2]" w:date="2018-09-17T08:29:00Z">
                                    <w:r w:rsidRPr="000B164D" w:rsidDel="00E178EE">
                                      <w:rPr>
                                        <w:rFonts w:eastAsia="Calibri"/>
                                        <w:sz w:val="20"/>
                                        <w:szCs w:val="20"/>
                                      </w:rPr>
                                      <w:delText>4</w:delText>
                                    </w:r>
                                  </w:del>
                                  <w:ins w:id="1857" w:author="Nasser Mustafa [2]" w:date="2018-09-17T08:29:00Z">
                                    <w:r>
                                      <w:rPr>
                                        <w:rFonts w:eastAsia="Calibri"/>
                                        <w:sz w:val="20"/>
                                        <w:szCs w:val="20"/>
                                      </w:rPr>
                                      <w:t>8</w:t>
                                    </w:r>
                                  </w:ins>
                                  <w:del w:id="1858" w:author="Nasser Mustafa [2]" w:date="2018-09-17T08:29:00Z">
                                    <w:r w:rsidRPr="000B164D" w:rsidDel="00E178EE">
                                      <w:rPr>
                                        <w:rFonts w:eastAsia="Calibri"/>
                                        <w:sz w:val="20"/>
                                        <w:szCs w:val="20"/>
                                      </w:rPr>
                                      <w:delText>0</w:delText>
                                    </w:r>
                                  </w:del>
                                  <w:r w:rsidRPr="000B164D">
                                    <w:rPr>
                                      <w:rFonts w:eastAsia="Calibri"/>
                                      <w:sz w:val="20"/>
                                      <w:szCs w:val="20"/>
                                    </w:rPr>
                                    <w:t xml:space="preserve"> (52%)</w:t>
                                  </w:r>
                                </w:p>
                              </w:tc>
                            </w:tr>
                            <w:tr w:rsidR="00D617FD" w:rsidRPr="008E5175" w14:paraId="0F4F4311" w14:textId="77777777" w:rsidTr="0009457F">
                              <w:trPr>
                                <w:trHeight w:val="118"/>
                                <w:jc w:val="center"/>
                              </w:trPr>
                              <w:tc>
                                <w:tcPr>
                                  <w:tcW w:w="3077" w:type="dxa"/>
                                  <w:shd w:val="clear" w:color="auto" w:fill="auto"/>
                                </w:tcPr>
                                <w:p w14:paraId="191A35FB" w14:textId="77777777" w:rsidR="00D617FD" w:rsidRPr="000B164D" w:rsidRDefault="00D617FD" w:rsidP="0009457F">
                                  <w:pPr>
                                    <w:spacing w:before="60" w:after="60"/>
                                    <w:rPr>
                                      <w:rFonts w:eastAsia="Calibri"/>
                                      <w:b/>
                                      <w:sz w:val="20"/>
                                      <w:szCs w:val="20"/>
                                    </w:rPr>
                                  </w:pPr>
                                  <w:r w:rsidRPr="000B164D">
                                    <w:rPr>
                                      <w:rFonts w:eastAsia="Calibri"/>
                                      <w:b/>
                                      <w:sz w:val="20"/>
                                      <w:szCs w:val="20"/>
                                    </w:rPr>
                                    <w:t>Total</w:t>
                                  </w:r>
                                </w:p>
                              </w:tc>
                              <w:tc>
                                <w:tcPr>
                                  <w:tcW w:w="2835" w:type="dxa"/>
                                  <w:shd w:val="clear" w:color="auto" w:fill="auto"/>
                                </w:tcPr>
                                <w:p w14:paraId="1D959A5A" w14:textId="77777777" w:rsidR="00D617FD" w:rsidRPr="000B164D" w:rsidRDefault="00D617FD" w:rsidP="0009457F">
                                  <w:pPr>
                                    <w:spacing w:before="60" w:after="60"/>
                                    <w:rPr>
                                      <w:rFonts w:eastAsia="Calibri"/>
                                      <w:b/>
                                      <w:sz w:val="20"/>
                                      <w:szCs w:val="20"/>
                                    </w:rPr>
                                  </w:pPr>
                                  <w:r w:rsidRPr="000B164D">
                                    <w:rPr>
                                      <w:rFonts w:eastAsia="Calibri"/>
                                      <w:b/>
                                      <w:sz w:val="20"/>
                                      <w:szCs w:val="20"/>
                                    </w:rPr>
                                    <w:t>1421 (100%)</w:t>
                                  </w:r>
                                </w:p>
                              </w:tc>
                            </w:tr>
                          </w:tbl>
                          <w:p w14:paraId="6ECCAAE1" w14:textId="77777777" w:rsidR="00D617FD" w:rsidRDefault="00D617FD" w:rsidP="004D5BB5">
                            <w: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8CCF79" id="Text Box 49" o:spid="_x0000_s1030" type="#_x0000_t202" style="position:absolute;left:0;text-align:left;margin-left:0;margin-top:427.2pt;width:363.6pt;height:126.7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WihQIAABkFAAAOAAAAZHJzL2Uyb0RvYy54bWysVNmO2yAUfa/Uf0C8Z2ynZLEVZzTJNFWl&#10;6SLN9AMI4BgVgwsk9rTqv/eCk0ymi1RV9QMG7uXc5RxYXPeNQgdhnTS6xNlVipHQzHCpdyX+9LAZ&#10;zTFynmpOldGixI/C4evlyxeLri3E2NRGcWERgGhXdG2Ja+/bIkkcq0VD3ZVphQZjZWxDPSztLuGW&#10;doDeqGScptOkM5a31jDhHOzeDka8jPhVJZj/UFVOeKRKDLn5ONo4bsOYLBe02Fna1pId06D/kEVD&#10;pYagZ6hb6inaW/kLVCOZNc5U/oqZJjFVJZmINUA1WfpTNfc1bUWsBZrj2nOb3P+DZe8PHy2SvMQk&#10;x0jTBjh6EL1HK9Mj2IL+dK0rwO2+BUffwz7wHGt17Z1hnx3SZl1TvRM31pquFpRDflk4mVwcHXBc&#10;ANl27wyHOHTvTQTqK9uE5kE7EKADT49nbkIuDDbJNJvNxmBiYMumaf6KkBiDFqfjrXX+jTANCpMS&#10;WyA/wtPDnfMhHVqcXEI0Z5TkG6lUXNjddq0sOlAQyiZ+R/RnbkoHZ23CsQFx2IEsIUawhXwj8d/y&#10;bEzS1Tgfbabz2YhsyGSUz9L5KM3yVT5NSU5uN99Dghkpasm50HdSi5MIM/J3JB+vwyCfKEPUlTif&#10;jCcDR38sMo3f74pspIc7qWRT4vnZiRaB2deaQ9m08FSqYZ48Tz92GXpw+seuRB0E6gcR+H7bD5IL&#10;0YNGtoY/gjCsAdqAYnhPYFIb+xWjDu5mid2XPbUCI/VWg7jyjJBwmeOCTKIs7KVle2mhmgFUiT1G&#10;w3Tthwdg31q5qyHSIGdtbkCQlYxSecrqKGO4f7Gm41sRLvjlOno9vWjLHwAAAP//AwBQSwMEFAAG&#10;AAgAAAAhANyl+AfdAAAACQEAAA8AAABkcnMvZG93bnJldi54bWxMj8FOwzAQRO9I/IO1SFwQdRql&#10;dQhxKkACcW3pB2zibRIR21HsNunfs5zgOJrRzJtyt9hBXGgKvXca1qsEBLnGm961Go5f7485iBDR&#10;GRy8Iw1XCrCrbm9KLIyf3Z4uh9gKLnGhQA1djGMhZWg6shhWfiTH3slPFiPLqZVmwpnL7SDTJNlK&#10;i73jhQ5Heuuo+T6crYbT5/yweZrrj3hU+2z7ir2q/VXr+7vl5RlEpCX+heEXn9GhYqban50JYtDA&#10;R6KGfJNlINhWqUpB1JxbJyoHWZXy/4PqBwAA//8DAFBLAQItABQABgAIAAAAIQC2gziS/gAAAOEB&#10;AAATAAAAAAAAAAAAAAAAAAAAAABbQ29udGVudF9UeXBlc10ueG1sUEsBAi0AFAAGAAgAAAAhADj9&#10;If/WAAAAlAEAAAsAAAAAAAAAAAAAAAAALwEAAF9yZWxzLy5yZWxzUEsBAi0AFAAGAAgAAAAhANms&#10;daKFAgAAGQUAAA4AAAAAAAAAAAAAAAAALgIAAGRycy9lMm9Eb2MueG1sUEsBAi0AFAAGAAgAAAAh&#10;ANyl+AfdAAAACQEAAA8AAAAAAAAAAAAAAAAA3wQAAGRycy9kb3ducmV2LnhtbFBLBQYAAAAABAAE&#10;APMAAADpBQAAAAA=&#10;" stroked="f">
                <v:textbox>
                  <w:txbxContent>
                    <w:p w14:paraId="0DDADC9B" w14:textId="1C568431" w:rsidR="00D617FD" w:rsidRPr="000B164D" w:rsidRDefault="00D617FD" w:rsidP="004D5BB5">
                      <w:pPr>
                        <w:pStyle w:val="Caption"/>
                        <w:rPr>
                          <w:sz w:val="20"/>
                          <w:szCs w:val="20"/>
                        </w:rPr>
                      </w:pPr>
                      <w:bookmarkStart w:id="1859" w:name="_Ref463203900"/>
                      <w:bookmarkStart w:id="1860" w:name="_Toc525723623"/>
                      <w:r w:rsidRPr="000B164D">
                        <w:rPr>
                          <w:sz w:val="20"/>
                          <w:szCs w:val="20"/>
                        </w:rPr>
                        <w:t xml:space="preserve">Table </w:t>
                      </w:r>
                      <w:r w:rsidRPr="000B164D">
                        <w:rPr>
                          <w:sz w:val="20"/>
                          <w:szCs w:val="20"/>
                        </w:rPr>
                        <w:fldChar w:fldCharType="begin"/>
                      </w:r>
                      <w:r w:rsidRPr="000B164D">
                        <w:rPr>
                          <w:sz w:val="20"/>
                          <w:szCs w:val="20"/>
                        </w:rPr>
                        <w:instrText xml:space="preserve"> SEQ Table \* ARABIC </w:instrText>
                      </w:r>
                      <w:r w:rsidRPr="000B164D">
                        <w:rPr>
                          <w:sz w:val="20"/>
                          <w:szCs w:val="20"/>
                        </w:rPr>
                        <w:fldChar w:fldCharType="separate"/>
                      </w:r>
                      <w:r>
                        <w:rPr>
                          <w:noProof/>
                          <w:sz w:val="20"/>
                          <w:szCs w:val="20"/>
                        </w:rPr>
                        <w:t>4</w:t>
                      </w:r>
                      <w:r w:rsidRPr="000B164D">
                        <w:rPr>
                          <w:sz w:val="20"/>
                          <w:szCs w:val="20"/>
                        </w:rPr>
                        <w:fldChar w:fldCharType="end"/>
                      </w:r>
                      <w:bookmarkEnd w:id="1859"/>
                      <w:r w:rsidRPr="000B164D">
                        <w:rPr>
                          <w:noProof/>
                          <w:sz w:val="20"/>
                          <w:szCs w:val="20"/>
                        </w:rPr>
                        <w:t>: Number of</w:t>
                      </w:r>
                      <w:r>
                        <w:rPr>
                          <w:noProof/>
                          <w:sz w:val="20"/>
                          <w:szCs w:val="20"/>
                        </w:rPr>
                        <w:t xml:space="preserve"> </w:t>
                      </w:r>
                      <w:r w:rsidRPr="000B164D">
                        <w:rPr>
                          <w:noProof/>
                          <w:sz w:val="20"/>
                          <w:szCs w:val="20"/>
                        </w:rPr>
                        <w:t>retrieved traceability articles</w:t>
                      </w:r>
                      <w:bookmarkEnd w:id="1860"/>
                    </w:p>
                    <w:tbl>
                      <w:tblPr>
                        <w:tblW w:w="5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7"/>
                        <w:gridCol w:w="2835"/>
                      </w:tblGrid>
                      <w:tr w:rsidR="00D617FD" w:rsidRPr="008E5175" w14:paraId="5B9547F5" w14:textId="77777777" w:rsidTr="0009457F">
                        <w:trPr>
                          <w:trHeight w:val="249"/>
                          <w:jc w:val="center"/>
                        </w:trPr>
                        <w:tc>
                          <w:tcPr>
                            <w:tcW w:w="3077" w:type="dxa"/>
                            <w:shd w:val="clear" w:color="auto" w:fill="auto"/>
                          </w:tcPr>
                          <w:p w14:paraId="204DDBA9" w14:textId="77777777" w:rsidR="00D617FD" w:rsidRPr="000B164D" w:rsidRDefault="00D617FD" w:rsidP="0009457F">
                            <w:pPr>
                              <w:spacing w:before="60" w:after="60"/>
                              <w:rPr>
                                <w:rFonts w:eastAsia="Calibri"/>
                                <w:b/>
                                <w:sz w:val="20"/>
                                <w:szCs w:val="20"/>
                              </w:rPr>
                            </w:pPr>
                            <w:r w:rsidRPr="000B164D">
                              <w:rPr>
                                <w:rFonts w:eastAsia="Calibri"/>
                                <w:b/>
                                <w:sz w:val="20"/>
                                <w:szCs w:val="20"/>
                              </w:rPr>
                              <w:t xml:space="preserve">Title </w:t>
                            </w:r>
                          </w:p>
                        </w:tc>
                        <w:tc>
                          <w:tcPr>
                            <w:tcW w:w="2835" w:type="dxa"/>
                            <w:shd w:val="clear" w:color="auto" w:fill="auto"/>
                          </w:tcPr>
                          <w:p w14:paraId="65F0A275" w14:textId="77777777" w:rsidR="00D617FD" w:rsidRPr="000B164D" w:rsidRDefault="00D617FD" w:rsidP="0009457F">
                            <w:pPr>
                              <w:spacing w:before="60" w:after="60"/>
                              <w:rPr>
                                <w:rFonts w:eastAsia="Calibri"/>
                                <w:b/>
                                <w:sz w:val="20"/>
                                <w:szCs w:val="20"/>
                              </w:rPr>
                            </w:pPr>
                            <w:r w:rsidRPr="000B164D">
                              <w:rPr>
                                <w:rFonts w:eastAsia="Calibri"/>
                                <w:b/>
                                <w:sz w:val="20"/>
                                <w:szCs w:val="20"/>
                              </w:rPr>
                              <w:t>Number of articles</w:t>
                            </w:r>
                          </w:p>
                        </w:tc>
                      </w:tr>
                      <w:tr w:rsidR="00D617FD" w:rsidRPr="008E5175" w14:paraId="12F8B8C0" w14:textId="77777777" w:rsidTr="0009457F">
                        <w:trPr>
                          <w:trHeight w:val="249"/>
                          <w:jc w:val="center"/>
                        </w:trPr>
                        <w:tc>
                          <w:tcPr>
                            <w:tcW w:w="3077" w:type="dxa"/>
                            <w:shd w:val="clear" w:color="auto" w:fill="auto"/>
                          </w:tcPr>
                          <w:p w14:paraId="08F65999" w14:textId="77777777" w:rsidR="00D617FD" w:rsidRPr="000B164D" w:rsidRDefault="00D617FD" w:rsidP="0009457F">
                            <w:pPr>
                              <w:spacing w:before="60" w:after="60"/>
                              <w:rPr>
                                <w:rFonts w:eastAsia="Calibri"/>
                                <w:sz w:val="20"/>
                                <w:szCs w:val="20"/>
                              </w:rPr>
                            </w:pPr>
                            <w:r w:rsidRPr="000B164D">
                              <w:rPr>
                                <w:rFonts w:eastAsia="Calibri"/>
                                <w:sz w:val="20"/>
                                <w:szCs w:val="20"/>
                              </w:rPr>
                              <w:t>Duplicate Articles</w:t>
                            </w:r>
                          </w:p>
                        </w:tc>
                        <w:tc>
                          <w:tcPr>
                            <w:tcW w:w="2835" w:type="dxa"/>
                            <w:shd w:val="clear" w:color="auto" w:fill="auto"/>
                          </w:tcPr>
                          <w:p w14:paraId="6DD80305" w14:textId="64ED1261" w:rsidR="00D617FD" w:rsidRPr="000B164D" w:rsidRDefault="00D617FD" w:rsidP="0009457F">
                            <w:pPr>
                              <w:spacing w:before="60" w:after="60"/>
                              <w:rPr>
                                <w:rFonts w:eastAsia="Calibri"/>
                                <w:sz w:val="20"/>
                                <w:szCs w:val="20"/>
                              </w:rPr>
                            </w:pPr>
                            <w:r w:rsidRPr="000B164D">
                              <w:rPr>
                                <w:rFonts w:eastAsia="Calibri"/>
                                <w:sz w:val="20"/>
                                <w:szCs w:val="20"/>
                              </w:rPr>
                              <w:t>35</w:t>
                            </w:r>
                            <w:ins w:id="1861" w:author="Nasser Mustafa [2]" w:date="2018-09-17T11:06:00Z">
                              <w:r>
                                <w:rPr>
                                  <w:rFonts w:eastAsia="Calibri"/>
                                  <w:sz w:val="20"/>
                                  <w:szCs w:val="20"/>
                                </w:rPr>
                                <w:t>7</w:t>
                              </w:r>
                            </w:ins>
                            <w:del w:id="1862" w:author="Nasser Mustafa [2]" w:date="2018-09-17T10:01:00Z">
                              <w:r w:rsidRPr="000B164D" w:rsidDel="00AF0924">
                                <w:rPr>
                                  <w:rFonts w:eastAsia="Calibri"/>
                                  <w:sz w:val="20"/>
                                  <w:szCs w:val="20"/>
                                </w:rPr>
                                <w:delText>3</w:delText>
                              </w:r>
                            </w:del>
                            <w:r w:rsidRPr="000B164D">
                              <w:rPr>
                                <w:rFonts w:eastAsia="Calibri"/>
                                <w:sz w:val="20"/>
                                <w:szCs w:val="20"/>
                              </w:rPr>
                              <w:t xml:space="preserve"> (25%)</w:t>
                            </w:r>
                          </w:p>
                        </w:tc>
                      </w:tr>
                      <w:tr w:rsidR="00D617FD" w:rsidRPr="008E5175" w14:paraId="4BFC2ED2" w14:textId="77777777" w:rsidTr="0009457F">
                        <w:trPr>
                          <w:trHeight w:val="249"/>
                          <w:jc w:val="center"/>
                        </w:trPr>
                        <w:tc>
                          <w:tcPr>
                            <w:tcW w:w="3077" w:type="dxa"/>
                            <w:shd w:val="clear" w:color="auto" w:fill="auto"/>
                          </w:tcPr>
                          <w:p w14:paraId="6AD460CF" w14:textId="77777777" w:rsidR="00D617FD" w:rsidRPr="000B164D" w:rsidRDefault="00D617FD" w:rsidP="0009457F">
                            <w:pPr>
                              <w:spacing w:before="60" w:after="60"/>
                              <w:rPr>
                                <w:rFonts w:eastAsia="Calibri"/>
                                <w:sz w:val="20"/>
                                <w:szCs w:val="20"/>
                              </w:rPr>
                            </w:pPr>
                            <w:r w:rsidRPr="000B164D">
                              <w:rPr>
                                <w:rFonts w:eastAsia="Calibri"/>
                                <w:sz w:val="20"/>
                                <w:szCs w:val="20"/>
                              </w:rPr>
                              <w:t>Closely related Articles</w:t>
                            </w:r>
                          </w:p>
                        </w:tc>
                        <w:tc>
                          <w:tcPr>
                            <w:tcW w:w="2835" w:type="dxa"/>
                            <w:shd w:val="clear" w:color="auto" w:fill="auto"/>
                          </w:tcPr>
                          <w:p w14:paraId="7092D4D7" w14:textId="3FBD28FA" w:rsidR="00D617FD" w:rsidRPr="000B164D" w:rsidRDefault="00D617FD" w:rsidP="00AF0924">
                            <w:pPr>
                              <w:spacing w:before="60" w:after="60"/>
                              <w:rPr>
                                <w:rFonts w:eastAsia="Calibri"/>
                                <w:sz w:val="20"/>
                                <w:szCs w:val="20"/>
                              </w:rPr>
                            </w:pPr>
                            <w:r w:rsidRPr="000B164D">
                              <w:rPr>
                                <w:rFonts w:eastAsia="Calibri"/>
                                <w:sz w:val="20"/>
                                <w:szCs w:val="20"/>
                              </w:rPr>
                              <w:t>3</w:t>
                            </w:r>
                            <w:ins w:id="1863" w:author="Nasser Mustafa [2]" w:date="2018-09-17T10:00:00Z">
                              <w:r>
                                <w:rPr>
                                  <w:rFonts w:eastAsia="Calibri"/>
                                  <w:sz w:val="20"/>
                                  <w:szCs w:val="20"/>
                                </w:rPr>
                                <w:t>2</w:t>
                              </w:r>
                            </w:ins>
                            <w:ins w:id="1864" w:author="Nasser Mustafa [2]" w:date="2018-09-17T11:04:00Z">
                              <w:r>
                                <w:rPr>
                                  <w:rFonts w:eastAsia="Calibri"/>
                                  <w:sz w:val="20"/>
                                  <w:szCs w:val="20"/>
                                </w:rPr>
                                <w:t>6</w:t>
                              </w:r>
                            </w:ins>
                            <w:del w:id="1865" w:author="Nasser Mustafa [2]" w:date="2018-09-17T08:28:00Z">
                              <w:r w:rsidRPr="000B164D" w:rsidDel="00E178EE">
                                <w:rPr>
                                  <w:rFonts w:eastAsia="Calibri"/>
                                  <w:sz w:val="20"/>
                                  <w:szCs w:val="20"/>
                                </w:rPr>
                                <w:delText>28</w:delText>
                              </w:r>
                            </w:del>
                            <w:r w:rsidRPr="000B164D">
                              <w:rPr>
                                <w:rFonts w:eastAsia="Calibri"/>
                                <w:sz w:val="20"/>
                                <w:szCs w:val="20"/>
                              </w:rPr>
                              <w:t xml:space="preserve"> (23%)</w:t>
                            </w:r>
                          </w:p>
                        </w:tc>
                      </w:tr>
                      <w:tr w:rsidR="00D617FD" w:rsidRPr="008E5175" w14:paraId="66F32689" w14:textId="77777777" w:rsidTr="0009457F">
                        <w:trPr>
                          <w:trHeight w:val="249"/>
                          <w:jc w:val="center"/>
                        </w:trPr>
                        <w:tc>
                          <w:tcPr>
                            <w:tcW w:w="3077" w:type="dxa"/>
                            <w:shd w:val="clear" w:color="auto" w:fill="auto"/>
                          </w:tcPr>
                          <w:p w14:paraId="249D0BBA" w14:textId="77777777" w:rsidR="00D617FD" w:rsidRPr="000B164D" w:rsidRDefault="00D617FD" w:rsidP="0009457F">
                            <w:pPr>
                              <w:spacing w:before="60" w:after="60"/>
                              <w:rPr>
                                <w:rFonts w:eastAsia="Calibri"/>
                                <w:sz w:val="20"/>
                                <w:szCs w:val="20"/>
                              </w:rPr>
                            </w:pPr>
                            <w:r w:rsidRPr="000B164D">
                              <w:rPr>
                                <w:rFonts w:eastAsia="Calibri"/>
                                <w:sz w:val="20"/>
                                <w:szCs w:val="20"/>
                              </w:rPr>
                              <w:t>Unrelated Articles</w:t>
                            </w:r>
                          </w:p>
                        </w:tc>
                        <w:tc>
                          <w:tcPr>
                            <w:tcW w:w="2835" w:type="dxa"/>
                            <w:shd w:val="clear" w:color="auto" w:fill="auto"/>
                          </w:tcPr>
                          <w:p w14:paraId="37D7A574" w14:textId="4186DC8B" w:rsidR="00D617FD" w:rsidRPr="000B164D" w:rsidRDefault="00D617FD" w:rsidP="0009457F">
                            <w:pPr>
                              <w:spacing w:before="60" w:after="60"/>
                              <w:rPr>
                                <w:rFonts w:eastAsia="Calibri"/>
                                <w:sz w:val="20"/>
                                <w:szCs w:val="20"/>
                              </w:rPr>
                            </w:pPr>
                            <w:r w:rsidRPr="000B164D">
                              <w:rPr>
                                <w:rFonts w:eastAsia="Calibri"/>
                                <w:sz w:val="20"/>
                                <w:szCs w:val="20"/>
                              </w:rPr>
                              <w:t>7</w:t>
                            </w:r>
                            <w:ins w:id="1866" w:author="Nasser Mustafa [2]" w:date="2018-09-17T08:29:00Z">
                              <w:r>
                                <w:rPr>
                                  <w:rFonts w:eastAsia="Calibri"/>
                                  <w:sz w:val="20"/>
                                  <w:szCs w:val="20"/>
                                </w:rPr>
                                <w:t>3</w:t>
                              </w:r>
                            </w:ins>
                            <w:del w:id="1867" w:author="Nasser Mustafa [2]" w:date="2018-09-17T08:29:00Z">
                              <w:r w:rsidRPr="000B164D" w:rsidDel="00E178EE">
                                <w:rPr>
                                  <w:rFonts w:eastAsia="Calibri"/>
                                  <w:sz w:val="20"/>
                                  <w:szCs w:val="20"/>
                                </w:rPr>
                                <w:delText>4</w:delText>
                              </w:r>
                            </w:del>
                            <w:ins w:id="1868" w:author="Nasser Mustafa [2]" w:date="2018-09-17T08:29:00Z">
                              <w:r>
                                <w:rPr>
                                  <w:rFonts w:eastAsia="Calibri"/>
                                  <w:sz w:val="20"/>
                                  <w:szCs w:val="20"/>
                                </w:rPr>
                                <w:t>8</w:t>
                              </w:r>
                            </w:ins>
                            <w:del w:id="1869" w:author="Nasser Mustafa [2]" w:date="2018-09-17T08:29:00Z">
                              <w:r w:rsidRPr="000B164D" w:rsidDel="00E178EE">
                                <w:rPr>
                                  <w:rFonts w:eastAsia="Calibri"/>
                                  <w:sz w:val="20"/>
                                  <w:szCs w:val="20"/>
                                </w:rPr>
                                <w:delText>0</w:delText>
                              </w:r>
                            </w:del>
                            <w:r w:rsidRPr="000B164D">
                              <w:rPr>
                                <w:rFonts w:eastAsia="Calibri"/>
                                <w:sz w:val="20"/>
                                <w:szCs w:val="20"/>
                              </w:rPr>
                              <w:t xml:space="preserve"> (52%)</w:t>
                            </w:r>
                          </w:p>
                        </w:tc>
                      </w:tr>
                      <w:tr w:rsidR="00D617FD" w:rsidRPr="008E5175" w14:paraId="0F4F4311" w14:textId="77777777" w:rsidTr="0009457F">
                        <w:trPr>
                          <w:trHeight w:val="118"/>
                          <w:jc w:val="center"/>
                        </w:trPr>
                        <w:tc>
                          <w:tcPr>
                            <w:tcW w:w="3077" w:type="dxa"/>
                            <w:shd w:val="clear" w:color="auto" w:fill="auto"/>
                          </w:tcPr>
                          <w:p w14:paraId="191A35FB" w14:textId="77777777" w:rsidR="00D617FD" w:rsidRPr="000B164D" w:rsidRDefault="00D617FD" w:rsidP="0009457F">
                            <w:pPr>
                              <w:spacing w:before="60" w:after="60"/>
                              <w:rPr>
                                <w:rFonts w:eastAsia="Calibri"/>
                                <w:b/>
                                <w:sz w:val="20"/>
                                <w:szCs w:val="20"/>
                              </w:rPr>
                            </w:pPr>
                            <w:r w:rsidRPr="000B164D">
                              <w:rPr>
                                <w:rFonts w:eastAsia="Calibri"/>
                                <w:b/>
                                <w:sz w:val="20"/>
                                <w:szCs w:val="20"/>
                              </w:rPr>
                              <w:t>Total</w:t>
                            </w:r>
                          </w:p>
                        </w:tc>
                        <w:tc>
                          <w:tcPr>
                            <w:tcW w:w="2835" w:type="dxa"/>
                            <w:shd w:val="clear" w:color="auto" w:fill="auto"/>
                          </w:tcPr>
                          <w:p w14:paraId="1D959A5A" w14:textId="77777777" w:rsidR="00D617FD" w:rsidRPr="000B164D" w:rsidRDefault="00D617FD" w:rsidP="0009457F">
                            <w:pPr>
                              <w:spacing w:before="60" w:after="60"/>
                              <w:rPr>
                                <w:rFonts w:eastAsia="Calibri"/>
                                <w:b/>
                                <w:sz w:val="20"/>
                                <w:szCs w:val="20"/>
                              </w:rPr>
                            </w:pPr>
                            <w:r w:rsidRPr="000B164D">
                              <w:rPr>
                                <w:rFonts w:eastAsia="Calibri"/>
                                <w:b/>
                                <w:sz w:val="20"/>
                                <w:szCs w:val="20"/>
                              </w:rPr>
                              <w:t>1421 (100%)</w:t>
                            </w:r>
                          </w:p>
                        </w:tc>
                      </w:tr>
                    </w:tbl>
                    <w:p w14:paraId="6ECCAAE1" w14:textId="77777777" w:rsidR="00D617FD" w:rsidRDefault="00D617FD" w:rsidP="004D5BB5">
                      <w:r>
                        <w:t xml:space="preserve"> </w:t>
                      </w:r>
                    </w:p>
                  </w:txbxContent>
                </v:textbox>
                <w10:wrap type="topAndBottom" anchorx="margin" anchory="margin"/>
              </v:shape>
            </w:pict>
          </mc:Fallback>
        </mc:AlternateContent>
      </w:r>
      <w:r w:rsidR="00B97147" w:rsidRPr="00C67C7F">
        <w:rPr>
          <w:rFonts w:ascii="Times New Roman" w:hAnsi="Times New Roman"/>
        </w:rPr>
        <w:fldChar w:fldCharType="begin"/>
      </w:r>
      <w:r w:rsidR="00B97147" w:rsidRPr="00C67C7F">
        <w:rPr>
          <w:rFonts w:ascii="Times New Roman" w:hAnsi="Times New Roman"/>
        </w:rPr>
        <w:instrText xml:space="preserve"> REF _Ref463203421 \h  \* MERGEFORMAT </w:instrText>
      </w:r>
      <w:r w:rsidR="00B97147" w:rsidRPr="00C67C7F">
        <w:rPr>
          <w:rFonts w:ascii="Times New Roman" w:hAnsi="Times New Roman"/>
        </w:rPr>
      </w:r>
      <w:r w:rsidR="00B97147" w:rsidRPr="00C67C7F">
        <w:rPr>
          <w:rFonts w:ascii="Times New Roman" w:hAnsi="Times New Roman"/>
        </w:rPr>
        <w:fldChar w:fldCharType="separate"/>
      </w:r>
      <w:ins w:id="1870" w:author="Nasser Mustafa [2]" w:date="2018-09-26T11:08:00Z">
        <w:r w:rsidR="00047800" w:rsidRPr="00047800">
          <w:rPr>
            <w:rFonts w:ascii="Times New Roman" w:hAnsi="Times New Roman"/>
            <w:rPrChange w:id="1871" w:author="Nasser Mustafa [2]" w:date="2018-09-26T11:08:00Z">
              <w:rPr>
                <w:sz w:val="20"/>
                <w:szCs w:val="20"/>
              </w:rPr>
            </w:rPrChange>
          </w:rPr>
          <w:t xml:space="preserve">Table </w:t>
        </w:r>
        <w:r w:rsidR="00047800" w:rsidRPr="00047800">
          <w:rPr>
            <w:rFonts w:ascii="Times New Roman" w:hAnsi="Times New Roman"/>
            <w:noProof/>
            <w:rPrChange w:id="1872" w:author="Nasser Mustafa [2]" w:date="2018-09-26T11:08:00Z">
              <w:rPr>
                <w:noProof/>
                <w:sz w:val="20"/>
                <w:szCs w:val="20"/>
              </w:rPr>
            </w:rPrChange>
          </w:rPr>
          <w:t>3</w:t>
        </w:r>
      </w:ins>
      <w:del w:id="1873" w:author="Nasser Mustafa [2]" w:date="2018-09-19T14:47:00Z">
        <w:r w:rsidR="00C779F7" w:rsidRPr="00F62C1C" w:rsidDel="00740534">
          <w:rPr>
            <w:rFonts w:ascii="Times New Roman" w:hAnsi="Times New Roman"/>
          </w:rPr>
          <w:delText xml:space="preserve">Table </w:delText>
        </w:r>
        <w:r w:rsidR="00C779F7" w:rsidRPr="00F62C1C" w:rsidDel="00740534">
          <w:rPr>
            <w:rFonts w:ascii="Times New Roman" w:hAnsi="Times New Roman"/>
            <w:noProof/>
          </w:rPr>
          <w:delText>3</w:delText>
        </w:r>
      </w:del>
      <w:r w:rsidR="00B97147" w:rsidRPr="00C67C7F">
        <w:rPr>
          <w:rFonts w:ascii="Times New Roman" w:hAnsi="Times New Roman"/>
        </w:rPr>
        <w:fldChar w:fldCharType="end"/>
      </w:r>
      <w:r w:rsidR="00B97147" w:rsidRPr="00C67C7F">
        <w:rPr>
          <w:rFonts w:ascii="Times New Roman" w:hAnsi="Times New Roman"/>
        </w:rPr>
        <w:t xml:space="preserve"> shows the number and percentage of the publications that we found in each corresponding library. We applied a sequence of filtering steps to get the required articles. First, we merged all search results into one Excel file, the total number of articles was 1421. Second, we used the built-in-Excel functionalities to sort and remove the duplicate articles among all libraries based on the article’s title. We found and removed </w:t>
      </w:r>
      <w:del w:id="1874" w:author="Nasser Mustafa [2]" w:date="2018-09-17T10:02:00Z">
        <w:r w:rsidR="00B97147" w:rsidRPr="00C67C7F" w:rsidDel="00AF0924">
          <w:rPr>
            <w:rFonts w:ascii="Times New Roman" w:hAnsi="Times New Roman"/>
          </w:rPr>
          <w:delText>353</w:delText>
        </w:r>
      </w:del>
      <w:ins w:id="1875" w:author="Nasser Mustafa [2]" w:date="2018-09-17T10:02:00Z">
        <w:r w:rsidR="00AF0924">
          <w:rPr>
            <w:rFonts w:ascii="Times New Roman" w:hAnsi="Times New Roman"/>
          </w:rPr>
          <w:t>35</w:t>
        </w:r>
      </w:ins>
      <w:ins w:id="1876" w:author="Nasser Mustafa [2]" w:date="2018-09-17T11:06:00Z">
        <w:r w:rsidR="004F1BC9">
          <w:rPr>
            <w:rFonts w:ascii="Times New Roman" w:hAnsi="Times New Roman"/>
          </w:rPr>
          <w:t>7</w:t>
        </w:r>
      </w:ins>
      <w:ins w:id="1877" w:author="Nasser Mustafa [2]" w:date="2018-09-17T11:07:00Z">
        <w:r w:rsidR="00837BC9">
          <w:rPr>
            <w:rFonts w:ascii="Times New Roman" w:hAnsi="Times New Roman"/>
          </w:rPr>
          <w:t xml:space="preserve"> </w:t>
        </w:r>
      </w:ins>
      <w:del w:id="1878" w:author="Nasser Mustafa [2]" w:date="2018-09-21T19:47:00Z">
        <w:r w:rsidR="00B97147" w:rsidRPr="00C67C7F" w:rsidDel="00ED4C3F">
          <w:rPr>
            <w:rFonts w:ascii="Times New Roman" w:hAnsi="Times New Roman"/>
          </w:rPr>
          <w:delText xml:space="preserve"> </w:delText>
        </w:r>
      </w:del>
      <w:r w:rsidR="00B97147" w:rsidRPr="00C67C7F">
        <w:rPr>
          <w:rFonts w:ascii="Times New Roman" w:hAnsi="Times New Roman"/>
        </w:rPr>
        <w:t xml:space="preserve">duplicates. </w:t>
      </w:r>
      <w:r w:rsidR="00B97147" w:rsidRPr="00C67C7F">
        <w:rPr>
          <w:rFonts w:ascii="Times New Roman" w:hAnsi="Times New Roman"/>
          <w:lang w:val="en-CA"/>
        </w:rPr>
        <w:t xml:space="preserve">Third, we read the title and abstract of the </w:t>
      </w:r>
      <w:r w:rsidR="00B97147" w:rsidRPr="00C67C7F">
        <w:rPr>
          <w:rFonts w:ascii="Times New Roman" w:hAnsi="Times New Roman"/>
        </w:rPr>
        <w:t>remaining 10</w:t>
      </w:r>
      <w:r w:rsidR="00B97147" w:rsidRPr="00C67C7F">
        <w:rPr>
          <w:rFonts w:ascii="Times New Roman" w:hAnsi="Times New Roman"/>
          <w:lang w:val="en-CA"/>
        </w:rPr>
        <w:t xml:space="preserve">68 papers to </w:t>
      </w:r>
      <w:r w:rsidR="00B97147" w:rsidRPr="00C67C7F">
        <w:rPr>
          <w:rFonts w:ascii="Times New Roman" w:hAnsi="Times New Roman"/>
        </w:rPr>
        <w:t xml:space="preserve">find the articles that discuss traceability in the context of </w:t>
      </w:r>
      <w:del w:id="1879" w:author="Yvan Labiche" w:date="2018-09-07T20:55:00Z">
        <w:r w:rsidR="00B97147" w:rsidRPr="00C67C7F" w:rsidDel="00E078F1">
          <w:rPr>
            <w:rFonts w:ascii="Times New Roman" w:hAnsi="Times New Roman"/>
          </w:rPr>
          <w:delText>SWE</w:delText>
        </w:r>
      </w:del>
      <w:ins w:id="1880" w:author="Yvan Labiche" w:date="2018-09-07T20:55:00Z">
        <w:r w:rsidR="00E078F1">
          <w:rPr>
            <w:rFonts w:ascii="Times New Roman" w:hAnsi="Times New Roman"/>
          </w:rPr>
          <w:t>Software Engineering</w:t>
        </w:r>
      </w:ins>
      <w:r w:rsidR="00B97147" w:rsidRPr="00C67C7F">
        <w:rPr>
          <w:rFonts w:ascii="Times New Roman" w:hAnsi="Times New Roman"/>
        </w:rPr>
        <w:t xml:space="preserve"> or </w:t>
      </w:r>
      <w:r w:rsidR="008D1DF9">
        <w:rPr>
          <w:rFonts w:ascii="Times New Roman" w:hAnsi="Times New Roman"/>
        </w:rPr>
        <w:t>Systems Engineering</w:t>
      </w:r>
      <w:r w:rsidR="00B97147" w:rsidRPr="00C67C7F">
        <w:rPr>
          <w:rFonts w:ascii="Times New Roman" w:hAnsi="Times New Roman"/>
        </w:rPr>
        <w:t xml:space="preserve">. Using our inclusion/exclusion criteria, we found </w:t>
      </w:r>
      <w:del w:id="1881" w:author="Nasser Mustafa [2]" w:date="2018-09-17T08:28:00Z">
        <w:r w:rsidR="00B97147" w:rsidRPr="00C67C7F" w:rsidDel="00E178EE">
          <w:rPr>
            <w:rFonts w:ascii="Times New Roman" w:hAnsi="Times New Roman"/>
          </w:rPr>
          <w:delText xml:space="preserve">328 </w:delText>
        </w:r>
      </w:del>
      <w:ins w:id="1882" w:author="Nasser Mustafa [2]" w:date="2018-09-17T10:03:00Z">
        <w:r w:rsidR="004F1BC9">
          <w:rPr>
            <w:rFonts w:ascii="Times New Roman" w:hAnsi="Times New Roman"/>
          </w:rPr>
          <w:t>32</w:t>
        </w:r>
      </w:ins>
      <w:ins w:id="1883" w:author="Nasser Mustafa [2]" w:date="2018-09-17T11:04:00Z">
        <w:r w:rsidR="004F1BC9">
          <w:rPr>
            <w:rFonts w:ascii="Times New Roman" w:hAnsi="Times New Roman"/>
          </w:rPr>
          <w:t>6</w:t>
        </w:r>
      </w:ins>
      <w:ins w:id="1884" w:author="Nasser Mustafa [2]" w:date="2018-09-17T08:28:00Z">
        <w:r w:rsidR="00E178EE" w:rsidRPr="00C67C7F">
          <w:rPr>
            <w:rFonts w:ascii="Times New Roman" w:hAnsi="Times New Roman"/>
          </w:rPr>
          <w:t xml:space="preserve"> </w:t>
        </w:r>
      </w:ins>
      <w:r w:rsidR="00B97147" w:rsidRPr="00C67C7F">
        <w:rPr>
          <w:rFonts w:ascii="Times New Roman" w:hAnsi="Times New Roman"/>
        </w:rPr>
        <w:t xml:space="preserve">articles were closely related </w:t>
      </w:r>
      <w:r w:rsidR="00B97147" w:rsidRPr="00C67C7F">
        <w:rPr>
          <w:rFonts w:ascii="Times New Roman" w:hAnsi="Times New Roman"/>
          <w:lang w:val="en-CA"/>
        </w:rPr>
        <w:t xml:space="preserve">to the </w:t>
      </w:r>
      <w:r w:rsidR="00B97147" w:rsidRPr="00C67C7F">
        <w:rPr>
          <w:rFonts w:ascii="Times New Roman" w:hAnsi="Times New Roman"/>
        </w:rPr>
        <w:t xml:space="preserve">scope of our study, we found out </w:t>
      </w:r>
      <w:del w:id="1885" w:author="Nasser Mustafa [2]" w:date="2018-09-17T08:29:00Z">
        <w:r w:rsidR="00B97147" w:rsidRPr="00C67C7F" w:rsidDel="00E178EE">
          <w:rPr>
            <w:rFonts w:ascii="Times New Roman" w:hAnsi="Times New Roman"/>
          </w:rPr>
          <w:delText xml:space="preserve">740 </w:delText>
        </w:r>
      </w:del>
      <w:ins w:id="1886" w:author="Nasser Mustafa [2]" w:date="2018-09-17T08:29:00Z">
        <w:r w:rsidR="00E178EE" w:rsidRPr="00C67C7F">
          <w:rPr>
            <w:rFonts w:ascii="Times New Roman" w:hAnsi="Times New Roman"/>
          </w:rPr>
          <w:t>7</w:t>
        </w:r>
        <w:r w:rsidR="00E178EE">
          <w:rPr>
            <w:rFonts w:ascii="Times New Roman" w:hAnsi="Times New Roman"/>
          </w:rPr>
          <w:t>38</w:t>
        </w:r>
        <w:r w:rsidR="00E178EE" w:rsidRPr="00C67C7F">
          <w:rPr>
            <w:rFonts w:ascii="Times New Roman" w:hAnsi="Times New Roman"/>
          </w:rPr>
          <w:t xml:space="preserve"> </w:t>
        </w:r>
      </w:ins>
      <w:r w:rsidR="00B97147" w:rsidRPr="00C67C7F">
        <w:rPr>
          <w:rFonts w:ascii="Times New Roman" w:hAnsi="Times New Roman"/>
        </w:rPr>
        <w:t xml:space="preserve">articles were discussing traceability in other disciplines such as chemistry and agriculture (see </w:t>
      </w:r>
      <w:r w:rsidR="00B97147" w:rsidRPr="00C67C7F">
        <w:rPr>
          <w:rFonts w:ascii="Times New Roman" w:hAnsi="Times New Roman"/>
        </w:rPr>
        <w:fldChar w:fldCharType="begin"/>
      </w:r>
      <w:r w:rsidR="00B97147" w:rsidRPr="00C67C7F">
        <w:rPr>
          <w:rFonts w:ascii="Times New Roman" w:hAnsi="Times New Roman"/>
        </w:rPr>
        <w:instrText xml:space="preserve"> REF _Ref463203900 \h  \* MERGEFORMAT </w:instrText>
      </w:r>
      <w:r w:rsidR="00B97147" w:rsidRPr="00C67C7F">
        <w:rPr>
          <w:rFonts w:ascii="Times New Roman" w:hAnsi="Times New Roman"/>
        </w:rPr>
      </w:r>
      <w:r w:rsidR="00B97147" w:rsidRPr="00C67C7F">
        <w:rPr>
          <w:rFonts w:ascii="Times New Roman" w:hAnsi="Times New Roman"/>
        </w:rPr>
        <w:fldChar w:fldCharType="separate"/>
      </w:r>
      <w:ins w:id="1887" w:author="Nasser Mustafa [2]" w:date="2018-09-26T11:08:00Z">
        <w:r w:rsidR="00047800" w:rsidRPr="00047800">
          <w:rPr>
            <w:rFonts w:ascii="Times New Roman" w:hAnsi="Times New Roman"/>
            <w:rPrChange w:id="1888" w:author="Nasser Mustafa [2]" w:date="2018-09-26T11:08:00Z">
              <w:rPr>
                <w:sz w:val="20"/>
                <w:szCs w:val="20"/>
              </w:rPr>
            </w:rPrChange>
          </w:rPr>
          <w:t xml:space="preserve">Table </w:t>
        </w:r>
        <w:r w:rsidR="00047800" w:rsidRPr="00047800">
          <w:rPr>
            <w:rFonts w:ascii="Times New Roman" w:hAnsi="Times New Roman"/>
            <w:noProof/>
            <w:rPrChange w:id="1889" w:author="Nasser Mustafa [2]" w:date="2018-09-26T11:08:00Z">
              <w:rPr>
                <w:noProof/>
                <w:sz w:val="20"/>
                <w:szCs w:val="20"/>
              </w:rPr>
            </w:rPrChange>
          </w:rPr>
          <w:t>4</w:t>
        </w:r>
      </w:ins>
      <w:del w:id="1890" w:author="Nasser Mustafa [2]" w:date="2018-09-19T14:47:00Z">
        <w:r w:rsidR="00C779F7" w:rsidRPr="00F62C1C" w:rsidDel="00740534">
          <w:rPr>
            <w:rFonts w:ascii="Times New Roman" w:hAnsi="Times New Roman"/>
          </w:rPr>
          <w:delText xml:space="preserve">Table </w:delText>
        </w:r>
        <w:r w:rsidR="00C779F7" w:rsidRPr="00F62C1C" w:rsidDel="00740534">
          <w:rPr>
            <w:rFonts w:ascii="Times New Roman" w:hAnsi="Times New Roman"/>
            <w:noProof/>
          </w:rPr>
          <w:delText>4</w:delText>
        </w:r>
      </w:del>
      <w:r w:rsidR="00B97147" w:rsidRPr="00C67C7F">
        <w:rPr>
          <w:rFonts w:ascii="Times New Roman" w:hAnsi="Times New Roman"/>
        </w:rPr>
        <w:fldChar w:fldCharType="end"/>
      </w:r>
      <w:r w:rsidR="00B97147" w:rsidRPr="00C67C7F">
        <w:rPr>
          <w:rFonts w:ascii="Times New Roman" w:hAnsi="Times New Roman"/>
        </w:rPr>
        <w:t xml:space="preserve">), these articles were excluded and not analyzed in the review. The remaining </w:t>
      </w:r>
      <w:del w:id="1891" w:author="Nasser Mustafa [2]" w:date="2018-09-17T10:03:00Z">
        <w:r w:rsidR="00B97147" w:rsidRPr="00C67C7F" w:rsidDel="00AF0924">
          <w:rPr>
            <w:rFonts w:ascii="Times New Roman" w:hAnsi="Times New Roman"/>
          </w:rPr>
          <w:delText>3</w:delText>
        </w:r>
      </w:del>
      <w:ins w:id="1892" w:author="Nasser Mustafa [2]" w:date="2018-09-17T10:03:00Z">
        <w:r w:rsidR="004F1BC9">
          <w:rPr>
            <w:rFonts w:ascii="Times New Roman" w:hAnsi="Times New Roman"/>
          </w:rPr>
          <w:t>32</w:t>
        </w:r>
      </w:ins>
      <w:ins w:id="1893" w:author="Nasser Mustafa [2]" w:date="2018-09-17T11:04:00Z">
        <w:r w:rsidR="004F1BC9">
          <w:rPr>
            <w:rFonts w:ascii="Times New Roman" w:hAnsi="Times New Roman"/>
          </w:rPr>
          <w:t>6</w:t>
        </w:r>
      </w:ins>
      <w:del w:id="1894" w:author="Nasser Mustafa [2]" w:date="2018-09-17T08:29:00Z">
        <w:r w:rsidR="00B97147" w:rsidRPr="00C67C7F" w:rsidDel="00E178EE">
          <w:rPr>
            <w:rFonts w:ascii="Times New Roman" w:hAnsi="Times New Roman"/>
          </w:rPr>
          <w:delText>28</w:delText>
        </w:r>
      </w:del>
      <w:r w:rsidR="00B97147" w:rsidRPr="00C67C7F">
        <w:rPr>
          <w:rFonts w:ascii="Times New Roman" w:hAnsi="Times New Roman"/>
        </w:rPr>
        <w:t xml:space="preserve"> articles were found to be closely related to our problem domain as shown in </w:t>
      </w:r>
      <w:r w:rsidR="00B97147" w:rsidRPr="00C67C7F">
        <w:rPr>
          <w:rFonts w:ascii="Times New Roman" w:hAnsi="Times New Roman"/>
        </w:rPr>
        <w:fldChar w:fldCharType="begin"/>
      </w:r>
      <w:r w:rsidR="00B97147" w:rsidRPr="00C67C7F">
        <w:rPr>
          <w:rFonts w:ascii="Times New Roman" w:hAnsi="Times New Roman"/>
        </w:rPr>
        <w:instrText xml:space="preserve"> REF _Ref477641545 \h  \* MERGEFORMAT </w:instrText>
      </w:r>
      <w:r w:rsidR="00B97147" w:rsidRPr="00C67C7F">
        <w:rPr>
          <w:rFonts w:ascii="Times New Roman" w:hAnsi="Times New Roman"/>
        </w:rPr>
      </w:r>
      <w:r w:rsidR="00B97147" w:rsidRPr="00C67C7F">
        <w:rPr>
          <w:rFonts w:ascii="Times New Roman" w:hAnsi="Times New Roman"/>
        </w:rPr>
        <w:fldChar w:fldCharType="separate"/>
      </w:r>
      <w:ins w:id="1895" w:author="Nasser Mustafa [2]" w:date="2018-09-26T11:08:00Z">
        <w:r w:rsidR="00047800" w:rsidRPr="00047800">
          <w:rPr>
            <w:rFonts w:ascii="Times New Roman" w:hAnsi="Times New Roman"/>
            <w:rPrChange w:id="1896"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1897" w:author="Nasser Mustafa [2]" w:date="2018-09-26T11:08:00Z">
              <w:rPr>
                <w:rFonts w:ascii="Times New Roman" w:hAnsi="Times New Roman"/>
                <w:noProof/>
                <w:sz w:val="20"/>
                <w:szCs w:val="20"/>
              </w:rPr>
            </w:rPrChange>
          </w:rPr>
          <w:t>5</w:t>
        </w:r>
      </w:ins>
      <w:del w:id="1898" w:author="Nasser Mustafa [2]" w:date="2018-09-19T14:47:00Z">
        <w:r w:rsidR="00C779F7" w:rsidRPr="00F62C1C" w:rsidDel="00740534">
          <w:rPr>
            <w:rFonts w:ascii="Times New Roman" w:hAnsi="Times New Roman"/>
          </w:rPr>
          <w:delText xml:space="preserve">Table </w:delText>
        </w:r>
        <w:r w:rsidR="00C779F7" w:rsidRPr="00F62C1C" w:rsidDel="00740534">
          <w:rPr>
            <w:rFonts w:ascii="Times New Roman" w:hAnsi="Times New Roman"/>
            <w:noProof/>
          </w:rPr>
          <w:delText>5</w:delText>
        </w:r>
      </w:del>
      <w:r w:rsidR="00B97147" w:rsidRPr="00C67C7F">
        <w:rPr>
          <w:rFonts w:ascii="Times New Roman" w:hAnsi="Times New Roman"/>
        </w:rPr>
        <w:fldChar w:fldCharType="end"/>
      </w:r>
      <w:r w:rsidR="00B97147" w:rsidRPr="00C67C7F">
        <w:rPr>
          <w:rFonts w:ascii="Times New Roman" w:hAnsi="Times New Roman"/>
        </w:rPr>
        <w:t xml:space="preserve">. </w:t>
      </w:r>
    </w:p>
    <w:p w14:paraId="5811406D" w14:textId="1BE134F6" w:rsidR="00B97147" w:rsidRPr="00C67C7F" w:rsidRDefault="00B97147" w:rsidP="001B582E">
      <w:pPr>
        <w:pStyle w:val="Style6"/>
        <w:tabs>
          <w:tab w:val="left" w:pos="900"/>
        </w:tabs>
        <w:spacing w:line="480" w:lineRule="auto"/>
        <w:ind w:left="540" w:hanging="450"/>
        <w:jc w:val="both"/>
      </w:pPr>
      <w:bookmarkStart w:id="1899" w:name="_Ref477643684"/>
      <w:bookmarkStart w:id="1900" w:name="_Toc517828340"/>
      <w:bookmarkStart w:id="1901" w:name="_Toc525737326"/>
      <w:r w:rsidRPr="00C67C7F">
        <w:t>Refining the Search Article</w:t>
      </w:r>
      <w:bookmarkEnd w:id="1899"/>
      <w:bookmarkEnd w:id="1900"/>
      <w:bookmarkEnd w:id="1901"/>
    </w:p>
    <w:p w14:paraId="28E1694B" w14:textId="0820F934"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w:t>
      </w:r>
      <w:del w:id="1902" w:author="Nasser Mustafa [2]" w:date="2018-09-17T08:30:00Z">
        <w:r w:rsidRPr="00C67C7F" w:rsidDel="00E178EE">
          <w:rPr>
            <w:rFonts w:ascii="Times New Roman" w:hAnsi="Times New Roman"/>
          </w:rPr>
          <w:delText>3</w:delText>
        </w:r>
        <w:r w:rsidR="003F28B0" w:rsidDel="00E178EE">
          <w:rPr>
            <w:rFonts w:ascii="Times New Roman" w:hAnsi="Times New Roman"/>
          </w:rPr>
          <w:delText>28</w:delText>
        </w:r>
        <w:r w:rsidRPr="00C67C7F" w:rsidDel="00E178EE">
          <w:rPr>
            <w:rFonts w:ascii="Times New Roman" w:hAnsi="Times New Roman"/>
          </w:rPr>
          <w:delText xml:space="preserve"> </w:delText>
        </w:r>
      </w:del>
      <w:ins w:id="1903" w:author="Nasser Mustafa [2]" w:date="2018-09-17T10:03:00Z">
        <w:r w:rsidR="004F1BC9">
          <w:rPr>
            <w:rFonts w:ascii="Times New Roman" w:hAnsi="Times New Roman"/>
          </w:rPr>
          <w:t>32</w:t>
        </w:r>
      </w:ins>
      <w:ins w:id="1904" w:author="Nasser Mustafa [2]" w:date="2018-09-17T11:04:00Z">
        <w:r w:rsidR="004F1BC9">
          <w:rPr>
            <w:rFonts w:ascii="Times New Roman" w:hAnsi="Times New Roman"/>
          </w:rPr>
          <w:t>6</w:t>
        </w:r>
      </w:ins>
      <w:ins w:id="1905" w:author="Nasser Mustafa [2]" w:date="2018-09-17T08:30:00Z">
        <w:r w:rsidR="00E178EE" w:rsidRPr="00C67C7F">
          <w:rPr>
            <w:rFonts w:ascii="Times New Roman" w:hAnsi="Times New Roman"/>
          </w:rPr>
          <w:t xml:space="preserve"> </w:t>
        </w:r>
      </w:ins>
      <w:r w:rsidRPr="00C67C7F">
        <w:rPr>
          <w:rFonts w:ascii="Times New Roman" w:hAnsi="Times New Roman"/>
        </w:rPr>
        <w:t xml:space="preserve">related articles were further refined into three areas of study in order to answer the research questions. </w:t>
      </w:r>
      <w:r w:rsidRPr="00C67C7F">
        <w:rPr>
          <w:rFonts w:ascii="Times New Roman" w:hAnsi="Times New Roman"/>
          <w:lang w:val="x-none"/>
        </w:rPr>
        <w:t xml:space="preserve">The </w:t>
      </w:r>
      <w:r w:rsidRPr="00C67C7F">
        <w:rPr>
          <w:rFonts w:ascii="Times New Roman" w:hAnsi="Times New Roman"/>
          <w:lang w:val="en-CA"/>
        </w:rPr>
        <w:t>articles were classified based on the following areas of interest</w:t>
      </w:r>
      <w:r w:rsidRPr="00C67C7F">
        <w:rPr>
          <w:rFonts w:ascii="Times New Roman" w:hAnsi="Times New Roman"/>
          <w:lang w:val="x-none"/>
        </w:rPr>
        <w:t>:</w:t>
      </w:r>
    </w:p>
    <w:p w14:paraId="6A9137F6" w14:textId="210B377E" w:rsidR="00B97147" w:rsidRPr="006B0B95" w:rsidRDefault="00B97147" w:rsidP="00A03164">
      <w:pPr>
        <w:pStyle w:val="ListParagraph"/>
        <w:keepNext w:val="0"/>
        <w:numPr>
          <w:ilvl w:val="0"/>
          <w:numId w:val="15"/>
        </w:numPr>
        <w:tabs>
          <w:tab w:val="left" w:pos="900"/>
        </w:tabs>
        <w:spacing w:line="480" w:lineRule="auto"/>
        <w:jc w:val="both"/>
        <w:rPr>
          <w:rFonts w:ascii="Times New Roman" w:hAnsi="Times New Roman"/>
          <w:color w:val="000000" w:themeColor="text1"/>
          <w:rPrChange w:id="1906" w:author="Nasser Mustafa [2]" w:date="2018-09-18T18:45:00Z">
            <w:rPr>
              <w:rFonts w:ascii="Times New Roman" w:hAnsi="Times New Roman"/>
            </w:rPr>
          </w:rPrChange>
        </w:rPr>
      </w:pPr>
      <w:r w:rsidRPr="00C67C7F">
        <w:rPr>
          <w:rFonts w:ascii="Times New Roman" w:hAnsi="Times New Roman"/>
        </w:rPr>
        <w:t xml:space="preserve">Articles that discuss general traceability concepts such as terminology, </w:t>
      </w:r>
      <w:r w:rsidRPr="00C67C7F">
        <w:rPr>
          <w:rFonts w:ascii="Times New Roman" w:hAnsi="Times New Roman"/>
          <w:noProof/>
        </w:rPr>
        <w:t>traceability,</w:t>
      </w:r>
      <w:r w:rsidRPr="00C67C7F">
        <w:rPr>
          <w:rFonts w:ascii="Times New Roman" w:hAnsi="Times New Roman"/>
        </w:rPr>
        <w:t xml:space="preserve"> and testing, traceability rules, traceability schema specification, and traceability usage, for </w:t>
      </w:r>
      <w:r w:rsidRPr="006B0B95">
        <w:rPr>
          <w:rFonts w:ascii="Times New Roman" w:hAnsi="Times New Roman"/>
          <w:noProof/>
          <w:color w:val="000000" w:themeColor="text1"/>
          <w:rPrChange w:id="1907" w:author="Nasser Mustafa [2]" w:date="2018-09-18T18:44:00Z">
            <w:rPr>
              <w:rFonts w:ascii="Times New Roman" w:hAnsi="Times New Roman"/>
              <w:noProof/>
              <w:color w:val="FF0000"/>
            </w:rPr>
          </w:rPrChange>
        </w:rPr>
        <w:t>instance,</w:t>
      </w:r>
      <w:ins w:id="1908" w:author="Nasser Mustafa [2]" w:date="2018-09-18T18:44:00Z">
        <w:r w:rsidR="006B0B95">
          <w:rPr>
            <w:rFonts w:ascii="Times New Roman" w:hAnsi="Times New Roman"/>
            <w:color w:val="FF0000"/>
          </w:rPr>
          <w:t xml:space="preserve"> </w:t>
        </w:r>
      </w:ins>
      <w:ins w:id="1909" w:author="Nasser Mustafa [2]" w:date="2018-09-18T18:40:00Z">
        <w:r w:rsidR="006B0B95" w:rsidRPr="006B0B95">
          <w:rPr>
            <w:rFonts w:ascii="Times New Roman" w:hAnsi="Times New Roman"/>
            <w:color w:val="000000" w:themeColor="text1"/>
            <w:rPrChange w:id="1910" w:author="Nasser Mustafa [2]" w:date="2018-09-18T18:45:00Z">
              <w:rPr>
                <w:rFonts w:ascii="Times New Roman" w:hAnsi="Times New Roman"/>
                <w:noProof/>
                <w:color w:val="FF0000"/>
              </w:rPr>
            </w:rPrChange>
          </w:rPr>
          <w:fldChar w:fldCharType="begin" w:fldLock="1"/>
        </w:r>
      </w:ins>
      <w:r w:rsidR="00B050F0">
        <w:rPr>
          <w:rFonts w:ascii="Times New Roman" w:hAnsi="Times New Roman"/>
          <w:color w:val="000000" w:themeColor="text1"/>
        </w:rPr>
        <w:instrText>ADDIN CSL_CITATION {"citationItems":[{"id":"ITEM-1","itemData":{"author":[{"dropping-particle":"","family":"Dick","given":"Jeremy","non-dropping-particle":"","parse-names":false,"suffix":""}],"container-title":"1st International Workshop on Traceability for Emerging forms of Software Engineering ","id":"ITEM-1","issued":{"date-parts":[["2002"]]},"title":"Rich Traceability ","title-short":"TEFSE ","type":"paper-conference"},"uris":["http://www.mendeley.com/documents/?uuid=5f1e458a-a0a1-4846-bf4e-3f04f291693c"]},{"id":"ITEM-2","itemData":{"author":[{"dropping-particle":"","family":"Cleland-Huang","given":"Jane","non-dropping-particle":"","parse-names":false,"suffix":""},{"dropping-particle":"","family":"Chang","given":"Carl K","non-dropping-particle":"","parse-names":false,"suffix":""}],"container-title":"IEEE TRANSACTIONS ON SOFTWARE ENGINEERING","id":"ITEM-2","issue":"9","issued":{"date-parts":[["2003"]]},"page":"796-810","title":"Event-based traceability for managing evolutionary change","type":"article-journal","volume":"29"},"uris":["http://www.mendeley.com/documents/?uuid=aa7d8cad-d5c9-45a9-9cca-dd5d7fe8c8be"]},{"id":"ITEM-3","itemData":{"author":[{"dropping-particle":"","family":"Espinoza","given":"Angelina","non-dropping-particle":"","parse-names":false,"suffix":""},{"dropping-particle":"","family":"Botterweck","given":"Goetz","non-dropping-particle":"","parse-names":false,"suffix":""},{"dropping-particle":"","family":"Garbajosa","given":"Juan","non-dropping-particle":"","parse-names":false,"suffix":""}],"container-title":"Symposium On Applied Computing ","id":"ITEM-3","issued":{"date-parts":[["2010"]]},"page":"2353-2359","publisher-place":"Sierre, Switzerland","title":"A Formal Approach to Reuse Successful Traceability Practices in SPL Projects","type":"article"},"uris":["http://www.mendeley.com/documents/?uuid=f654a136-5790-425c-a71c-8bb734ab5b54"]},{"id":"ITEM-4","itemData":{"author":[{"dropping-particle":"","family":"Bondé","given":"Lossan","non-dropping-particle":"","parse-names":false,"suffix":""},{"dropping-particle":"","family":"Boulet","given":"Pierre","non-dropping-particle":"","parse-names":false,"suffix":""},{"dropping-particle":"","family":"Dekeyser","given":"Jean-Luc","non-dropping-particle":"","parse-names":false,"suffix":""}],"container-title":"Building Sustainable Information Systems","editor":[{"dropping-particle":"","family":"Henry","given":"Lingar.","non-dropping-particle":"","parse-names":false,"suffix":""},{"dropping-particle":"","family":"Julie","given":"Fisher.","non-dropping-particle":"","parse-names":false,"suffix":""},{"dropping-particle":"","family":"Andrew","given":"Barnden.","non-dropping-particle":"","parse-names":false,"suffix":""},{"dropping-particle":"","family":"Chris","given":"Barry.","non-dropping-particle":"","parse-names":false,"suffix":""},{"dropping-particle":"","family":"Michael","given":"Lang.","non-dropping-particle":"","parse-names":false,"suffix":""},{"dropping-particle":"","family":"Christoph","given":"Schneider.","non-dropping-particle":"","parse-names":false,"suffix":""}],"id":"ITEM-4","issued":{"date-parts":[["2012"]]},"page":"263-276","publisher":"Springer","title":"Traceability and Interoperability at Different Levels of Abstraction in Model Transformations","type":"chapter"},"uris":["http://www.mendeley.com/documents/?uuid=1a04b647-ec46-4670-8dad-bf82a06f9a8c"]},{"id":"ITEM-5","itemData":{"author":[{"dropping-particle":"","family":"Aizenbud-Reshef","given":"Neta","non-dropping-particle":"","parse-names":false,"suffix":""},{"dropping-particle":"","family":"Rubin","given":"Julia","non-dropping-particle":"","parse-names":false,"suffix":""},{"dropping-particle":"","family":"Shaham-Gafni","given":"Yael","non-dropping-particle":"","parse-names":false,"suffix":""}],"container-title":"IBM Systems Journal - Model-driven software development","id":"ITEM-5","issue":"3","issued":{"date-parts":[["2006"]]},"page":"515-526","title":"Model traceability","type":"article-journal","volume":"45"},"uris":["http://www.mendeley.com/documents/?uuid=f2635ccd-4074-4975-be96-fd252720ffd9"]},{"id":"ITEM-6","itemData":{"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ünbacher","given":"Paul","non-dropping-particle":"","parse-names":false,"suffix":""},{"dropping-particle":"","family":"Dekhtyar","given":"Alex","non-dropping-particle":"","parse-names":false,"suffix":""},{"dropping-particle":"","family":"Antoniol","given":"Giuliano","non-dropping-particle":"","parse-names":false,"suffix":""},{"dropping-particle":"","family":"Maletic","given":"Jonathan I","non-dropping-particle":"","parse-names":false,"suffix":""},{"dropping-particle":"","family":"Mäder","given":"Patrick","non-dropping-particle":"","parse-names":false,"suffix":""}],"container-title":"Software and Systems Traceability","id":"ITEM-6","issued":{"date-parts":[["2012"]]},"title":"Traceability Fundamentals","type":"book"},"uris":["http://www.mendeley.com/documents/?uuid=d7564660-1f70-4342-bedb-489ce83da0ab"]},{"id":"ITEM-7","itemData":{"author":[{"dropping-particle":"","family":"Rempel","given":"Patrick","non-dropping-particle":"","parse-names":false,"suffix":""},{"dropping-particle":"","family":"Mader","given":"Patrick","non-dropping-particle":"","parse-names":false,"suffix":""},{"dropping-particle":"","family":"Kuschke","given":"Tobias","non-dropping-particle":"","parse-names":false,"suffix":""}],"container-title":"21st Intn’l Requirements Engineering Conference","id":"ITEM-7","issued":{"date-parts":[["2013"]]},"page":"195-204","publisher-place":"(Rio de Janeiro, Brasil","title":"An empirical study on project-specific traceability strategies","type":"paper-conference"},"uris":["http://www.mendeley.com/documents/?uuid=46a453f1-b70d-4567-af00-841a2a3f8d08"]},{"id":"ITEM-8","itemData":{"author":[{"dropping-particle":"","family":"Pohl.","given":"Klaus","non-dropping-particle":"","parse-names":false,"suffix":""}],"container-title":"Communications of the ACM","id":"ITEM-8","issued":{"date-parts":[["1998"]]},"page":"54-62","publisher":"ACM","publisher-place":"New York, NY, USA ","title":"Adapting traceability environments to project-specific needs","title-short":"CACM","type":"article-magazine","volume":"41"},"uris":["http://www.mendeley.com/documents/?uuid=38328768-8aef-462d-8c32-2431479620ff"]},{"id":"ITEM-9","itemData":{"author":[{"dropping-particle":"","family":"Noll","given":"Rodrigo","non-dropping-particle":"","parse-names":false,"suffix":""}],"container-title":"ACM symposium on Applied computing","id":"ITEM-9","issued":{"date-parts":[["2007"]]},"page":"1496-1497","publisher":"ACM","publisher-place":"Seoul, Korea","title":"Enhancing traceability using ontologies","type":"paper-conference"},"uris":["http://www.mendeley.com/documents/?uuid=6d136fd1-ebde-4bb5-938d-7427109df319"]},{"id":"ITEM-10","itemData":{"author":[{"dropping-particle":"","family":"Paige","given":"Richard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Modeling","id":"ITEM-10","issue":"4","issued":{"date-parts":[["2011"]]},"page":"469-487","title":"Rigorous identification and encoding of trace-links in model-driven engineering","title-short":"SoSyM","type":"article-journal","volume":"10"},"uris":["http://www.mendeley.com/documents/?uuid=22dcdb88-37a8-46ff-be61-12cfc67a2f60"]},{"id":"ITEM-11","itemData":{"author":[{"dropping-particle":"","family":"Paige","given":"Richard F","non-dropping-particle":"","parse-names":false,"suffix":""}],"container-title":"6th ECMFA Traceability Workshop","id":"ITEM-11","issued":{"date-parts":[["2010"]]},"page":"5","publisher-place":"Paris, France.","title":"Traceability in model-driven safety critical software engineering","type":"paper-conference"},"uris":["http://www.mendeley.com/documents/?uuid=22329e0c-6eb6-4a59-9cc6-9e98e459831c"]},{"id":"ITEM-12","itemData":{"author":[{"dropping-particle":"","family":"Ammar","given":"Mohamed Haykal","non-dropping-particle":"","parse-names":false,"suffix":""},{"dropping-particle":"","family":"Benaïssa","given":"Mounir","non-dropping-particle":"","parse-names":false,"suffix":""},{"dropping-particle":"","family":"Chabchoub","given":"Habib","non-dropping-particle":"","parse-names":false,"suffix":""}],"container-title":"4th International Conference on Advanced Logistics and Transport","id":"ITEM-12","issued":{"date-parts":[["2015"]]},"publisher":"IEEE","title":"Traceability management system: Literature review and proposal of a system integrating risk management for hazardous products transportation","title-short":"ICALT","type":"paper-conference"},"uris":["http://www.mendeley.com/documents/?uuid=2fa9922d-20fb-472d-9f08-cd4faf462b3b"]},{"id":"ITEM-13","itemData":{"author":[{"dropping-particle":"","family":"Limon","given":"Angelina","non-dropping-particle":"","parse-names":false,"suffix":""},{"dropping-particle":"","family":"Garbajosa","given":"Juan","non-dropping-particle":"","parse-names":false,"suffix":""}],"container-title":"European Conference on Model Driven Architecture - Traceability Workshop ","id":"ITEM-13","issued":{"date-parts":[["2005"]]},"page":"47–56","publisher-place":"Nürnberg, Germany","title":"The Need for a Unifying Traceability Scheme","title-short":"ECMDA-TW","type":"paper-conference"},"uris":["http://www.mendeley.com/documents/?uuid=2ad8c3fc-7772-45b7-adff-b610cdc4383a"]}],"mendeley":{"formattedCitation":"[21], [35]–[46]","plainTextFormattedCitation":"[21], [35]–[46]","previouslyFormattedCitation":"[21], [35], [44]–[46], [36]–[43]"},"properties":{"noteIndex":0},"schema":"https://github.com/citation-style-language/schema/raw/master/csl-citation.json"}</w:instrText>
      </w:r>
      <w:r w:rsidR="006B0B95" w:rsidRPr="006B0B95">
        <w:rPr>
          <w:rFonts w:ascii="Times New Roman" w:hAnsi="Times New Roman"/>
          <w:color w:val="000000" w:themeColor="text1"/>
          <w:rPrChange w:id="1911" w:author="Nasser Mustafa [2]" w:date="2018-09-18T18:45:00Z">
            <w:rPr>
              <w:rFonts w:ascii="Times New Roman" w:hAnsi="Times New Roman"/>
              <w:noProof/>
              <w:color w:val="FF0000"/>
            </w:rPr>
          </w:rPrChange>
        </w:rPr>
        <w:fldChar w:fldCharType="separate"/>
      </w:r>
      <w:r w:rsidR="00B050F0" w:rsidRPr="00B050F0">
        <w:rPr>
          <w:rFonts w:ascii="Times New Roman" w:hAnsi="Times New Roman"/>
          <w:noProof/>
          <w:color w:val="000000" w:themeColor="text1"/>
        </w:rPr>
        <w:t>[21], [35]–[46]</w:t>
      </w:r>
      <w:ins w:id="1912" w:author="Nasser Mustafa [2]" w:date="2018-09-18T18:40:00Z">
        <w:r w:rsidR="006B0B95" w:rsidRPr="006B0B95">
          <w:rPr>
            <w:rFonts w:ascii="Times New Roman" w:hAnsi="Times New Roman"/>
            <w:color w:val="000000" w:themeColor="text1"/>
            <w:rPrChange w:id="1913" w:author="Nasser Mustafa [2]" w:date="2018-09-18T18:45:00Z">
              <w:rPr>
                <w:rFonts w:ascii="Times New Roman" w:hAnsi="Times New Roman"/>
                <w:noProof/>
                <w:color w:val="FF0000"/>
              </w:rPr>
            </w:rPrChange>
          </w:rPr>
          <w:fldChar w:fldCharType="end"/>
        </w:r>
      </w:ins>
      <w:ins w:id="1914" w:author="Nasser Mustafa [2]" w:date="2018-09-18T18:44:00Z">
        <w:r w:rsidR="006B0B95" w:rsidRPr="006B0B95">
          <w:rPr>
            <w:rFonts w:ascii="Times New Roman" w:hAnsi="Times New Roman"/>
            <w:color w:val="000000" w:themeColor="text1"/>
            <w:rPrChange w:id="1915" w:author="Nasser Mustafa [2]" w:date="2018-09-18T18:45:00Z">
              <w:rPr>
                <w:rFonts w:ascii="Times New Roman" w:hAnsi="Times New Roman"/>
              </w:rPr>
            </w:rPrChange>
          </w:rPr>
          <w:t>.</w:t>
        </w:r>
      </w:ins>
      <w:del w:id="1916" w:author="Nasser Mustafa [2]" w:date="2018-09-18T18:44:00Z">
        <w:r w:rsidRPr="006B0B95" w:rsidDel="006B0B95">
          <w:rPr>
            <w:rFonts w:ascii="Times New Roman" w:hAnsi="Times New Roman"/>
            <w:color w:val="000000" w:themeColor="text1"/>
            <w:rPrChange w:id="1917" w:author="Nasser Mustafa [2]" w:date="2018-09-18T18:45:00Z">
              <w:rPr>
                <w:rFonts w:ascii="Times New Roman" w:hAnsi="Times New Roman"/>
                <w:color w:val="FF0000"/>
              </w:rPr>
            </w:rPrChange>
          </w:rPr>
          <w:delText xml:space="preserve"> </w:delText>
        </w:r>
        <w:r w:rsidR="006B0B95" w:rsidRPr="006B0B95" w:rsidDel="006B0B95">
          <w:rPr>
            <w:rFonts w:ascii="Times New Roman" w:hAnsi="Times New Roman"/>
            <w:noProof/>
            <w:color w:val="000000" w:themeColor="text1"/>
            <w:rPrChange w:id="1918" w:author="Nasser Mustafa [2]" w:date="2018-09-18T18:45:00Z">
              <w:rPr>
                <w:rFonts w:ascii="Times New Roman" w:hAnsi="Times New Roman"/>
                <w:noProof/>
              </w:rPr>
            </w:rPrChange>
          </w:rPr>
          <w:delText>,</w:delText>
        </w:r>
        <w:r w:rsidR="006B0B95" w:rsidRPr="006B0B95" w:rsidDel="006B0B95">
          <w:rPr>
            <w:rFonts w:ascii="Times New Roman" w:hAnsi="Times New Roman"/>
            <w:color w:val="000000" w:themeColor="text1"/>
            <w:rPrChange w:id="1919" w:author="Nasser Mustafa [2]" w:date="2018-09-18T18:45:00Z">
              <w:rPr>
                <w:rFonts w:ascii="Times New Roman" w:hAnsi="Times New Roman"/>
              </w:rPr>
            </w:rPrChange>
          </w:rPr>
          <w:delText xml:space="preserve"> </w:delText>
        </w:r>
        <w:r w:rsidR="006B0B95" w:rsidRPr="006B0B95" w:rsidDel="006B0B95">
          <w:rPr>
            <w:rFonts w:ascii="Times New Roman" w:hAnsi="Times New Roman"/>
            <w:color w:val="000000" w:themeColor="text1"/>
            <w:rPrChange w:id="1920" w:author="Nasser Mustafa [2]" w:date="2018-09-18T18:45:00Z">
              <w:rPr>
                <w:rFonts w:ascii="Times New Roman" w:hAnsi="Times New Roman"/>
              </w:rPr>
            </w:rPrChange>
          </w:rPr>
          <w:fldChar w:fldCharType="begin">
            <w:fldData xml:space="preserve">PEVuZE5vdGU+PENpdGU+PEF1dGhvcj5DbGVsYW5kLUh1YW5nPC9BdXRob3I+PFllYXI+MjAwMzwv
WWVhcj48UmVjTnVtPjExODwvUmVjTnVtPjxEaXNwbGF5VGV4dD5bMzMsIDY4LTc5XTwvRGlzcGxh
eVRleHQ+PHJlY29yZD48cmVjLW51bWJlcj4xMTg8L3JlYy1udW1iZXI+PGZvcmVpZ24ta2V5cz48
a2V5IGFwcD0iRU4iIGRiLWlkPSJyeGZhZDk1d2dzNWQyZGV4eGVreHd0MmthdHpyNTJ3dHdkeHoi
IHRpbWVzdGFtcD0iMCI+MTE4PC9rZXk+PC9mb3JlaWduLWtleXM+PHJlZi10eXBlIG5hbWU9Ikpv
dXJuYWwgQXJ0aWNsZSI+MTc8L3JlZi10eXBlPjxjb250cmlidXRvcnM+PGF1dGhvcnM+PGF1dGhv
cj5KYW5lIENsZWxhbmQtSHVhbmc8L2F1dGhvcj48YXV0aG9yPkNhcmwgSyAgQ2hhbmc8L2F1dGhv
cj48L2F1dGhvcnM+PC9jb250cmlidXRvcnM+PHRpdGxlcz48dGl0bGU+RXZlbnQtYmFzZWQgdHJh
Y2VhYmlsaXR5IGZvciBtYW5hZ2luZyBldm9sdXRpb25hcnkgY2hhbmdlPC90aXRsZT48c2Vjb25k
YXJ5LXRpdGxlPklFRUUgVFJBTlNBQ1RJT05TIE9OIFNPRlRXQVJFIEVOR0lORUVSSU5HPC9zZWNv
bmRhcnktdGl0bGU+PC90aXRsZXM+PHBhZ2VzPjc5Ni04MTA8L3BhZ2VzPjx2b2x1bWU+Mjk8L3Zv
bHVtZT48bnVtYmVyPjk8L251bWJlcj48ZGF0ZXM+PHllYXI+MjAwMzwveWVhcj48L2RhdGVzPjx1
cmxzPjwvdXJscz48L3JlY29yZD48L0NpdGU+PENpdGU+PEF1dGhvcj5Fc3Bpbm96YTwvQXV0aG9y
PjxZZWFyPjIwMTA8L1llYXI+PFJlY051bT4xMTc8L1JlY051bT48cmVjb3JkPjxyZWMtbnVtYmVy
PjExNzwvcmVjLW51bWJlcj48Zm9yZWlnbi1rZXlzPjxrZXkgYXBwPSJFTiIgZGItaWQ9InJ4ZmFk
OTV3Z3M1ZDJkZXh4ZWt4d3Qya2F0enI1Mnd0d2R4eiIgdGltZXN0YW1wPSIwIj4xMTc8L2tleT48
L2ZvcmVpZ24ta2V5cz48cmVmLXR5cGUgbmFtZT0iQ29uZmVyZW5jZSBQYXBlciI+NDc8L3JlZi10
eXBlPjxjb250cmlidXRvcnM+PGF1dGhvcnM+PGF1dGhvcj5BbmdlbGluYSBFc3Bpbm96YTwvYXV0
aG9yPjxhdXRob3I+R29ldHogQm90dGVyd2VjazwvYXV0aG9yPjxhdXRob3I+SnVhbiBHYXJiYWpv
c2E8L2F1dGhvcj48L2F1dGhvcnM+PC9jb250cmlidXRvcnM+PHRpdGxlcz48dGl0bGU+QSBGb3Jt
YWwgQXBwcm9hY2ggdG8gUmV1c2UgU3VjY2Vzc2Z1bCBUcmFjZWFiaWxpdHkgUHJhY3RpY2VzIGlu
IFNQTCBQcm9qZWN0czwvdGl0bGU+PHNlY29uZGFyeS10aXRsZT5TeW1wb3NpdW0gT24gQXBwbGll
ZCBDb21wdXRpbmcgPC9zZWNvbmRhcnktdGl0bGU+PC90aXRsZXM+PHBhZ2VzPjIzNTMtMjM1OTwv
cGFnZXM+PGRhdGVzPjx5ZWFyPjIwMTA8L3llYXI+PC9kYXRlcz48cHViLWxvY2F0aW9uPlNpZXJy
ZSwgU3dpdHplcmxhbmQ8L3B1Yi1sb2NhdGlvbj48dXJscz48L3VybHM+PC9yZWNvcmQ+PC9DaXRl
PjxDaXRlPjxBdXRob3I+Qm9uZMOpPC9BdXRob3I+PFllYXI+MjAxMjwvWWVhcj48UmVjTnVtPjEx
OTwvUmVjTnVtPjxyZWNvcmQ+PHJlYy1udW1iZXI+MTE5PC9yZWMtbnVtYmVyPjxmb3JlaWduLWtl
eXM+PGtleSBhcHA9IkVOIiBkYi1pZD0icnhmYWQ5NXdnczVkMmRleHhla3h3dDJrYXR6cjUyd3R3
ZHh6IiB0aW1lc3RhbXA9IjAiPjExOTwva2V5PjwvZm9yZWlnbi1rZXlzPjxyZWYtdHlwZSBuYW1l
PSJCb29rIFNlY3Rpb24iPjU8L3JlZi10eXBlPjxjb250cmlidXRvcnM+PGF1dGhvcnM+PGF1dGhv
cj5Mb3NzYW4gQm9uZMOpPC9hdXRob3I+PGF1dGhvcj5QaWVycmUgQm91bGV0PC9hdXRob3I+PGF1
dGhvcj5KZWFuLUx1YyBEZWtleXNlcjwvYXV0aG9yPjwvYXV0aG9ycz48c2Vjb25kYXJ5LWF1dGhv
cnM+PGF1dGhvcj5IZW5yeSwgTGluZ2FyLjwvYXV0aG9yPjxhdXRob3I+SnVsaWUsIEZpc2hlci48
L2F1dGhvcj48YXV0aG9yPkFuZHJldywgQmFybmRlbi48L2F1dGhvcj48YXV0aG9yPkNocmlzLCBC
YXJyeS48L2F1dGhvcj48YXV0aG9yPk1pY2hhZWwsIExhbmcuPC9hdXRob3I+PGF1dGhvcj5DaHJp
c3RvcGgsIFNjaG5laWRlci48L2F1dGhvcj48L3NlY29uZGFyeS1hdXRob3JzPjwvY29udHJpYnV0
b3JzPjx0aXRsZXM+PHRpdGxlPlRyYWNlYWJpbGl0eSBhbmQgSW50ZXJvcGVyYWJpbGl0eSBhdCBE
aWZmZXJlbnQgTGV2ZWxzIG9mIEFic3RyYWN0aW9uIGluIE1vZGVsIFRyYW5zZm9ybWF0aW9uczwv
dGl0bGU+PHNlY29uZGFyeS10aXRsZT5CdWlsZGluZyBTdXN0YWluYWJsZSBJbmZvcm1hdGlvbiBT
eXN0ZW1zPC9zZWNvbmRhcnktdGl0bGU+PC90aXRsZXM+PHBhZ2VzPjI2My0yNzY8L3BhZ2VzPjxk
YXRlcz48eWVhcj4yMDEyPC95ZWFyPjwvZGF0ZXM+PHB1Ymxpc2hlcj5TcHJpbmdlcjwvcHVibGlz
aGVyPjx1cmxzPjwvdXJscz48L3JlY29yZD48L0NpdGU+PENpdGU+PEF1dGhvcj5BaXplbmJ1ZC1S
ZXNoZWY8L0F1dGhvcj48WWVhcj4yMDA2PC9ZZWFyPjxSZWNOdW0+MTIwPC9SZWNOdW0+PHJlY29y
ZD48cmVjLW51bWJlcj4xMjA8L3JlYy1udW1iZXI+PGZvcmVpZ24ta2V5cz48a2V5IGFwcD0iRU4i
IGRiLWlkPSJyeGZhZDk1d2dzNWQyZGV4eGVreHd0MmthdHpyNTJ3dHdkeHoiIHRpbWVzdGFtcD0i
MCI+MTIwPC9rZXk+PC9mb3JlaWduLWtleXM+PHJlZi10eXBlIG5hbWU9IkpvdXJuYWwgQXJ0aWNs
ZSI+MTc8L3JlZi10eXBlPjxjb250cmlidXRvcnM+PGF1dGhvcnM+PGF1dGhvcj5OZXRhICBBaXpl
bmJ1ZC1SZXNoZWY8L2F1dGhvcj48YXV0aG9yPkJyaWFuIFQgIE5vbGFuIDwvYXV0aG9yPjxhdXRo
b3I+SnVsaWEgIFJ1YmluPC9hdXRob3I+PGF1dGhvcj5ZYWVsICBTaGFoYW0tR2Fmbmk8L2F1dGhv
cj48L2F1dGhvcnM+PC9jb250cmlidXRvcnM+PHRpdGxlcz48dGl0bGU+TW9kZWwgdHJhY2VhYmls
aXR5PC90aXRsZT48c2Vjb25kYXJ5LXRpdGxlPklCTSBTeXN0ZW1zIEpvdXJuYWwgLSBNb2RlbC1k
cml2ZW4gc29mdHdhcmUgZGV2ZWxvcG1lbnQ8L3NlY29uZGFyeS10aXRsZT48L3RpdGxlcz48cGFn
ZXM+NTE1LTUyNjwvcGFnZXM+PHZvbHVtZT40NTwvdm9sdW1lPjxudW1iZXI+MzwvbnVtYmVyPjxk
YXRlcz48eWVhcj4yMDA2PC95ZWFyPjwvZGF0ZXM+PHVybHM+PC91cmxzPjwvcmVjb3JkPjwvQ2l0
ZT48Q2l0ZT48QXV0aG9yPkdvdGVsPC9BdXRob3I+PFllYXI+MjAxMjwvWWVhcj48UmVjTnVtPjEy
MTwvUmVjTnVtPjxyZWNvcmQ+PHJlYy1udW1iZXI+MTIxPC9yZWMtbnVtYmVyPjxmb3JlaWduLWtl
eXM+PGtleSBhcHA9IkVOIiBkYi1pZD0icnhmYWQ5NXdnczVkMmRleHhla3h3dDJrYXR6cjUyd3R3
ZHh6IiB0aW1lc3RhbXA9IjAiPjEyMTwva2V5PjwvZm9yZWlnbi1rZXlzPjxyZWYtdHlwZSBuYW1l
PSJCb29rIj42PC9yZWYtdHlwZT48Y29udHJpYnV0b3JzPjxhdXRob3JzPjxhdXRob3I+T2xseSBH
b3RlbDwvYXV0aG9yPjxhdXRob3I+SmFuZSAgQ2xlbGFuZC1IdWFuZzwvYXV0aG9yPjxhdXRob3I+
SmFuZSAgSHVmZm1hbiBIYXllczwvYXV0aG9yPjxhdXRob3I+QW5kcmVhICBaaXNtYW48L2F1dGhv
cj48YXV0aG9yPkFsZXhhbmRlciAgRWd5ZWQ8L2F1dGhvcj48YXV0aG9yPlBhdWwgIEdyw7xuYmFj
aGVyPC9hdXRob3I+PGF1dGhvcj5BbGV4ICBEZWtodHlhcjwvYXV0aG9yPjxhdXRob3I+R2l1bGlh
bm8gIEFudG9uaW9sPC9hdXRob3I+PGF1dGhvcj5Kb25hdGhhbiBJICBNYWxldGljPC9hdXRob3I+
PGF1dGhvcj5QYXRyaWNrICBNw6RkZXI8L2F1dGhvcj48L2F1dGhvcnM+PC9jb250cmlidXRvcnM+
PHRpdGxlcz48dGl0bGU+VHJhY2VhYmlsaXR5IEZ1bmRhbWVudGFsczwvdGl0bGU+PHNlY29uZGFy
eS10aXRsZT5Tb2Z0d2FyZSBhbmQgU3lzdGVtcyBUcmFjZWFiaWxpdHkgPC9zZWNvbmRhcnktdGl0
bGU+PC90aXRsZXM+PGRhdGVzPjx5ZWFyPjIwMTI8L3llYXI+PC9kYXRlcz48dXJscz48L3VybHM+
PC9yZWNvcmQ+PC9DaXRlPjxDaXRlPjxBdXRob3I+UmVtcGVsPC9BdXRob3I+PFllYXI+MjAxMzwv
WWVhcj48UmVjTnVtPjEyMjwvUmVjTnVtPjxyZWNvcmQ+PHJlYy1udW1iZXI+MTIyPC9yZWMtbnVt
YmVyPjxmb3JlaWduLWtleXM+PGtleSBhcHA9IkVOIiBkYi1pZD0icnhmYWQ5NXdnczVkMmRleHhl
a3h3dDJrYXR6cjUyd3R3ZHh6IiB0aW1lc3RhbXA9IjAiPjEyMjwva2V5PjwvZm9yZWlnbi1rZXlz
PjxyZWYtdHlwZSBuYW1lPSJDb25mZXJlbmNlIFByb2NlZWRpbmdzIj4xMDwvcmVmLXR5cGU+PGNv
bnRyaWJ1dG9ycz48YXV0aG9ycz48YXV0aG9yPlBhdHJpY2sgUmVtcGVsPC9hdXRob3I+PGF1dGhv
cj5QYXRyaWNrICBNYWRlcjwvYXV0aG9yPjxhdXRob3I+VG9iaWFzIEt1c2Noa2U8L2F1dGhvcj48
L2F1dGhvcnM+PC9jb250cmlidXRvcnM+PHRpdGxlcz48dGl0bGU+QW4gZW1waXJpY2FsIHN0dWR5
IG9uIHByb2plY3Qtc3BlY2lmaWMgdHJhY2VhYmlsaXR5IHN0cmF0ZWdpZXM8L3RpdGxlPjxzZWNv
bmRhcnktdGl0bGU+MjFzdCBJbnRu4oCZbCBSZXF1aXJlbWVudHMgRW5naW5lZXJpbmcgQ29uZmVy
ZW5jZTwvc2Vjb25kYXJ5LXRpdGxlPjwvdGl0bGVzPjxwYWdlcz4xOTUtMjA0PC9wYWdlcz48ZGF0
ZXM+PHllYXI+MjAxMzwveWVhcj48L2RhdGVzPjxwdWItbG9jYXRpb24+KFJpbyBkZSBKYW5laXJv
LCBCcmFzaWw8L3B1Yi1sb2NhdGlvbj48dXJscz48L3VybHM+PC9yZWNvcmQ+PC9DaXRlPjxDaXRl
PjxBdXRob3I+RMO2bWdlcy48L0F1dGhvcj48WWVhcj4xOTk4PC9ZZWFyPjxSZWNOdW0+MTIzPC9S
ZWNOdW0+PHJlY29yZD48cmVjLW51bWJlcj4xMjM8L3JlYy1udW1iZXI+PGZvcmVpZ24ta2V5cz48
a2V5IGFwcD0iRU4iIGRiLWlkPSJyeGZhZDk1d2dzNWQyZGV4eGVreHd0MmthdHpyNTJ3dHdkeHoi
IHRpbWVzdGFtcD0iMCI+MTIzPC9rZXk+PC9mb3JlaWduLWtleXM+PHJlZi10eXBlIG5hbWU9Ik1h
Z2F6aW5lIEFydGljbGUiPjE5PC9yZWYtdHlwZT48Y29udHJpYnV0b3JzPjxhdXRob3JzPjxhdXRo
b3I+UmFsZiAgRMO2bWdlcy4mI3g5OyA8L2F1dGhvcj48YXV0aG9yPktsYXVzICBQb2hsLjwvYXV0
aG9yPjwvYXV0aG9ycz48L2NvbnRyaWJ1dG9ycz48dGl0bGVzPjx0aXRsZT5BZGFwdGluZyB0cmFj
ZWFiaWxpdHkgZW52aXJvbm1lbnRzIHRvIHByb2plY3Qtc3BlY2lmaWMgbmVlZHM8L3RpdGxlPjxz
ZWNvbmRhcnktdGl0bGU+Q29tbXVuaWNhdGlvbnMgb2YgdGhlIEFDTTwvc2Vjb25kYXJ5LXRpdGxl
PjxzaG9ydC10aXRsZT5DQUNNPC9zaG9ydC10aXRsZT48L3RpdGxlcz48cGFnZXM+NTQtNjI8L3Bh
Z2VzPjx2b2x1bWU+NDE8L3ZvbHVtZT48ZGF0ZXM+PHllYXI+MTk5ODwveWVhcj48cHViLWRhdGVz
PjxkYXRlPjEyLCBEZWMuIDE5OTggPC9kYXRlPjwvcHViLWRhdGVzPjwvZGF0ZXM+PHB1Yi1sb2Nh
dGlvbj5OZXcgWW9yaywgTlksIFVTQSA8L3B1Yi1sb2NhdGlvbj48cHVibGlzaGVyPkFDTTwvcHVi
bGlzaGVyPjx1cmxzPjwvdXJscz48L3JlY29yZD48L0NpdGU+PENpdGU+PEF1dGhvcj5Ob2xsPC9B
dXRob3I+PFllYXI+MjAwNzwvWWVhcj48UmVjTnVtPjEyNTwvUmVjTnVtPjxyZWNvcmQ+PHJlYy1u
dW1iZXI+MTI1PC9yZWMtbnVtYmVyPjxmb3JlaWduLWtleXM+PGtleSBhcHA9IkVOIiBkYi1pZD0i
cnhmYWQ5NXdnczVkMmRleHhla3h3dDJrYXR6cjUyd3R3ZHh6IiB0aW1lc3RhbXA9IjAiPjEyNTwv
a2V5PjwvZm9yZWlnbi1rZXlzPjxyZWYtdHlwZSBuYW1lPSJDb25mZXJlbmNlIFByb2NlZWRpbmdz
Ij4xMDwvcmVmLXR5cGU+PGNvbnRyaWJ1dG9ycz48YXV0aG9ycz48YXV0aG9yPlJvZHJpZ28gIE5v
bGw8L2F1dGhvcj48YXV0aG9yPk1hcmNlbG8gIFJpYmVpcm8mI3g5OyA8L2F1dGhvcj48L2F1dGhv
cnM+PC9jb250cmlidXRvcnM+PHRpdGxlcz48dGl0bGU+RW5oYW5jaW5nIHRyYWNlYWJpbGl0eSB1
c2luZyBvbnRvbG9naWVzPC90aXRsZT48c2Vjb25kYXJ5LXRpdGxlPkFDTSBzeW1wb3NpdW0gb24g
QXBwbGllZCBjb21wdXRpbmc8L3NlY29uZGFyeS10aXRsZT48L3RpdGxlcz48cGFnZXM+MTQ5Ni0x
NDk3PC9wYWdlcz48ZGF0ZXM+PHllYXI+MjAwNzwveWVhcj48L2RhdGVzPjxwdWItbG9jYXRpb24+
U2VvdWwsIEtvcmVhPC9wdWItbG9jYXRpb24+PHB1Ymxpc2hlcj5BQ008L3B1Ymxpc2hlcj48dXJs
cz48L3VybHM+PC9yZWNvcmQ+PC9DaXRlPjxDaXRlPjxBdXRob3I+UGFpZ2U8L0F1dGhvcj48WWVh
cj4yMDEwPC9ZZWFyPjxSZWNOdW0+MTI0PC9SZWNOdW0+PHJlY29yZD48cmVjLW51bWJlcj4xMjQ8
L3JlYy1udW1iZXI+PGZvcmVpZ24ta2V5cz48a2V5IGFwcD0iRU4iIGRiLWlkPSJyeGZhZDk1d2dz
NWQyZGV4eGVreHd0MmthdHpyNTJ3dHdkeHoiIHRpbWVzdGFtcD0iMCI+MTI0PC9rZXk+PC9mb3Jl
aWduLWtleXM+PHJlZi10eXBlIG5hbWU9IkNvbmZlcmVuY2UgUHJvY2VlZGluZ3MiPjEwPC9yZWYt
dHlwZT48Y29udHJpYnV0b3JzPjxhdXRob3JzPjxhdXRob3I+UmljaGFyZCBGIFBhaWdlPC9hdXRo
b3I+PC9hdXRob3JzPjwvY29udHJpYnV0b3JzPjx0aXRsZXM+PHRpdGxlPlRyYWNlYWJpbGl0eSBp
biBtb2RlbC1kcml2ZW4gc2FmZXR5IGNyaXRpY2FsIHNvZnR3YXJlIGVuZ2luZWVyaW5nPC90aXRs
ZT48c2Vjb25kYXJ5LXRpdGxlPjZ0aCBFQ01GQSBUcmFjZWFiaWxpdHkgV29ya3Nob3A8L3NlY29u
ZGFyeS10aXRsZT48L3RpdGxlcz48cGFnZXM+NS01PC9wYWdlcz48ZGF0ZXM+PHllYXI+MjAxMDwv
eWVhcj48L2RhdGVzPjxwdWItbG9jYXRpb24+UGFyaXMsIEZyYW5jZS48L3B1Yi1sb2NhdGlvbj48
dXJscz48L3VybHM+PC9yZWNvcmQ+PC9DaXRlPjxDaXRlPjxBdXRob3I+QW1hcjwvQXV0aG9yPjxZ
ZWFyPjIwMDg8L1llYXI+PFJlY051bT4xMzU8L1JlY051bT48cmVjb3JkPjxyZWMtbnVtYmVyPjEz
NTwvcmVjLW51bWJlcj48Zm9yZWlnbi1rZXlzPjxrZXkgYXBwPSJFTiIgZGItaWQ9InJ4ZmFkOTV3
Z3M1ZDJkZXh4ZWt4d3Qya2F0enI1Mnd0d2R4eiIgdGltZXN0YW1wPSIwIj4xMzU8L2tleT48L2Zv
cmVpZ24ta2V5cz48cmVmLXR5cGUgbmFtZT0iQ29uZmVyZW5jZSBQYXBlciI+NDc8L3JlZi10eXBl
Pjxjb250cmlidXRvcnM+PGF1dGhvcnM+PGF1dGhvcj5CYXN0aWVuICBBbWFyPC9hdXRob3I+PGF1
dGhvcj5IZXJ2w6kgIExlYmxhbmM8L2F1dGhvcj48YXV0aG9yPkJlcm5hcmQgQ291bGV0dGU8L2F1
dGhvcj48L2F1dGhvcnM+PC9jb250cmlidXRvcnM+PHRpdGxlcz48dGl0bGU+QSBUcmFjZWFiaWxp
dHkgRW5naW5lIERlZGljYXRlZCB0byBNb2RlbCBUcmFuc2Zvcm1hdGlvbiBmb3IgU29mdHdhcmUg
RW5naW5lZXJpbmcgPC90aXRsZT48c2Vjb25kYXJ5LXRpdGxlPkVDTURBIFRyYWNlYWJpbGl0eSBX
b3Jrc2hvcCA8L3NlY29uZGFyeS10aXRsZT48L3RpdGxlcz48ZGF0ZXM+PHllYXI+MjAwODwveWVh
cj48L2RhdGVzPjx1cmxzPjwvdXJscz48L3JlY29yZD48L0NpdGU+PENpdGU+PEF1dGhvcj5EaWNr
PC9BdXRob3I+PFllYXI+MjAwMjwvWWVhcj48UmVjTnVtPjEzNjwvUmVjTnVtPjxyZWNvcmQ+PHJl
Yy1udW1iZXI+MTM2PC9yZWMtbnVtYmVyPjxmb3JlaWduLWtleXM+PGtleSBhcHA9IkVOIiBkYi1p
ZD0icnhmYWQ5NXdnczVkMmRleHhla3h3dDJrYXR6cjUyd3R3ZHh6IiB0aW1lc3RhbXA9IjAiPjEz
Njwva2V5PjwvZm9yZWlnbi1rZXlzPjxyZWYtdHlwZSBuYW1lPSJDb25mZXJlbmNlIFByb2NlZWRp
bmdzIj4xMDwvcmVmLXR5cGU+PGNvbnRyaWJ1dG9ycz48YXV0aG9ycz48YXV0aG9yPkplcmVteSBE
aWNrPC9hdXRob3I+PC9hdXRob3JzPjwvY29udHJpYnV0b3JzPjx0aXRsZXM+PHRpdGxlPlJpY2gg
VHJhY2VhYmlsaXR5IDwvdGl0bGU+PHNlY29uZGFyeS10aXRsZT4xc3QgSW50ZXJuYXRpb25hbCBX
b3Jrc2hvcCBvbiBUcmFjZWFiaWxpdHkgZm9yIEVtZXJnaW5nIGZvcm1zIG9mIFNvZnR3YXJlIEVu
Z2luZWVyaW5nIDwvc2Vjb25kYXJ5LXRpdGxlPjxzaG9ydC10aXRsZT5URUZTRSA8L3Nob3J0LXRp
dGxlPjwvdGl0bGVzPjxkYXRlcz48eWVhcj4yMDAyPC95ZWFyPjwvZGF0ZXM+PHVybHM+PC91cmxz
PjwvcmVjb3JkPjwvQ2l0ZT48Q2l0ZT48QXV0aG9yPkxpbW9uPC9BdXRob3I+PFllYXI+MjAwNTwv
WWVhcj48UmVjTnVtPjEzNzwvUmVjTnVtPjxyZWNvcmQ+PHJlYy1udW1iZXI+MTM3PC9yZWMtbnVt
YmVyPjxmb3JlaWduLWtleXM+PGtleSBhcHA9IkVOIiBkYi1pZD0icnhmYWQ5NXdnczVkMmRleHhl
a3h3dDJrYXR6cjUyd3R3ZHh6IiB0aW1lc3RhbXA9IjAiPjEzNzwva2V5PjwvZm9yZWlnbi1rZXlz
PjxyZWYtdHlwZSBuYW1lPSJDb25mZXJlbmNlIFByb2NlZWRpbmdzIj4xMDwvcmVmLXR5cGU+PGNv
bnRyaWJ1dG9ycz48YXV0aG9ycz48YXV0aG9yPkFuZ2VsaW5hIExpbW9uPC9hdXRob3I+PGF1dGhv
cj5KdWFuIEdhcmJham9zYTwvYXV0aG9yPjwvYXV0aG9ycz48L2NvbnRyaWJ1dG9ycz48dGl0bGVz
Pjx0aXRsZT5UaGUgTmVlZCBmb3IgYSBVbmlmeWluZyBUcmFjZWFiaWxpdHkgU2NoZW1lPC90aXRs
ZT48c2Vjb25kYXJ5LXRpdGxlPkV1cm9wZWFuIENvbmZlcmVuY2Ugb24gTW9kZWwgRHJpdmVuIEFy
Y2hpdGVjdHVyZSAtIFRyYWNlYWJpbGl0eSBXb3Jrc2hvcCA8L3NlY29uZGFyeS10aXRsZT48c2hv
cnQtdGl0bGU+RUNNREEtVFc8L3Nob3J0LXRpdGxlPjwvdGl0bGVzPjxwYWdlcz40N+KAkzU2PC9w
YWdlcz48ZGF0ZXM+PHllYXI+MjAwNTwveWVhcj48L2RhdGVzPjxwdWItbG9jYXRpb24+TsO8cm5i
ZXJnLCBHZXJtYW55PC9wdWItbG9jYXRpb24+PHVybHM+PC91cmxzPjwvcmVjb3JkPjwvQ2l0ZT48
Q2l0ZT48QXV0aG9yPk11c3RhZmE8L0F1dGhvcj48WWVhcj4yMDE1PC9ZZWFyPjxSZWNOdW0+MTUz
PC9SZWNOdW0+PHJlY29yZD48cmVjLW51bWJlcj4xNTM8L3JlYy1udW1iZXI+PGZvcmVpZ24ta2V5
cz48a2V5IGFwcD0iRU4iIGRiLWlkPSJyeGZhZDk1d2dzNWQyZGV4eGVreHd0MmthdHpyNTJ3dHdk
eHoiIHRpbWVzdGFtcD0iMCI+MTUzPC9rZXk+PC9mb3JlaWduLWtleXM+PHJlZi10eXBlIG5hbWU9
IkNvbmZlcmVuY2UgUHJvY2VlZGluZ3MiPjEwPC9yZWYtdHlwZT48Y29udHJpYnV0b3JzPjxhdXRo
b3JzPjxhdXRob3I+TmFzc2VyICBNdXN0YWZhPC9hdXRob3I+PGF1dGhvcj5ZdmFuIExhYmljaGU8
L2F1dGhvcj48L2F1dGhvcnM+PC9jb250cmlidXRvcnM+PHRpdGxlcz48dGl0bGU+TW9kZWxpbmcg
VHJhY2VhYmliaWxpdHkgZm9yIEhldGVyb2dlbmVvdXMgU3lzdGVtczwvdGl0bGU+PHNlY29uZGFy
eS10aXRsZT4xMHRoIEludGVybmF0aW9uYWwgQ29uZmVyZW5jZSBvbiBTb2Z0d2FyZSBFbmdpbmVl
cmluZyBhbmQgQXBwbGljYXRpb25zPC9zZWNvbmRhcnktdGl0bGU+PC90aXRsZXM+PHBhZ2VzPjM1
OC0zNjY8L3BhZ2VzPjxkYXRlcz48eWVhcj4yMDE1PC95ZWFyPjwvZGF0ZXM+PHB1Yi1sb2NhdGlv
bj5Db2xtYXIsIEFsc2FjZSwgRnJhbmNlPC9wdWItbG9jYXRpb24+PHB1Ymxpc2hlcj5TQ0lURVBS
RVNTPC9wdWJsaXNoZXI+PGlzYm4+IDk3OC05ODktNzU4LTExNC00PC9pc2JuPjx1cmxzPjwvdXJs
cz48L3JlY29yZD48L0NpdGU+PC9FbmROb3RlPgB=
</w:fldData>
          </w:fldChar>
        </w:r>
        <w:r w:rsidR="006B0B95" w:rsidRPr="006B0B95" w:rsidDel="006B0B95">
          <w:rPr>
            <w:rFonts w:ascii="Times New Roman" w:hAnsi="Times New Roman"/>
            <w:color w:val="000000" w:themeColor="text1"/>
            <w:rPrChange w:id="1921" w:author="Nasser Mustafa [2]" w:date="2018-09-18T18:45:00Z">
              <w:rPr>
                <w:rFonts w:ascii="Times New Roman" w:hAnsi="Times New Roman"/>
              </w:rPr>
            </w:rPrChange>
          </w:rPr>
          <w:delInstrText xml:space="preserve"> ADDIN EN.CITE </w:delInstrText>
        </w:r>
        <w:r w:rsidR="006B0B95" w:rsidRPr="006B0B95" w:rsidDel="006B0B95">
          <w:rPr>
            <w:rFonts w:ascii="Times New Roman" w:hAnsi="Times New Roman"/>
            <w:color w:val="000000" w:themeColor="text1"/>
            <w:rPrChange w:id="1922" w:author="Nasser Mustafa [2]" w:date="2018-09-18T18:45:00Z">
              <w:rPr>
                <w:rFonts w:ascii="Times New Roman" w:hAnsi="Times New Roman"/>
              </w:rPr>
            </w:rPrChange>
          </w:rPr>
          <w:fldChar w:fldCharType="begin">
            <w:fldData xml:space="preserve">PEVuZE5vdGU+PENpdGU+PEF1dGhvcj5DbGVsYW5kLUh1YW5nPC9BdXRob3I+PFllYXI+MjAwMzwv
WWVhcj48UmVjTnVtPjExODwvUmVjTnVtPjxEaXNwbGF5VGV4dD5bMzMsIDY4LTc5XTwvRGlzcGxh
eVRleHQ+PHJlY29yZD48cmVjLW51bWJlcj4xMTg8L3JlYy1udW1iZXI+PGZvcmVpZ24ta2V5cz48
a2V5IGFwcD0iRU4iIGRiLWlkPSJyeGZhZDk1d2dzNWQyZGV4eGVreHd0MmthdHpyNTJ3dHdkeHoi
IHRpbWVzdGFtcD0iMCI+MTE4PC9rZXk+PC9mb3JlaWduLWtleXM+PHJlZi10eXBlIG5hbWU9Ikpv
dXJuYWwgQXJ0aWNsZSI+MTc8L3JlZi10eXBlPjxjb250cmlidXRvcnM+PGF1dGhvcnM+PGF1dGhv
cj5KYW5lIENsZWxhbmQtSHVhbmc8L2F1dGhvcj48YXV0aG9yPkNhcmwgSyAgQ2hhbmc8L2F1dGhv
cj48L2F1dGhvcnM+PC9jb250cmlidXRvcnM+PHRpdGxlcz48dGl0bGU+RXZlbnQtYmFzZWQgdHJh
Y2VhYmlsaXR5IGZvciBtYW5hZ2luZyBldm9sdXRpb25hcnkgY2hhbmdlPC90aXRsZT48c2Vjb25k
YXJ5LXRpdGxlPklFRUUgVFJBTlNBQ1RJT05TIE9OIFNPRlRXQVJFIEVOR0lORUVSSU5HPC9zZWNv
bmRhcnktdGl0bGU+PC90aXRsZXM+PHBhZ2VzPjc5Ni04MTA8L3BhZ2VzPjx2b2x1bWU+Mjk8L3Zv
bHVtZT48bnVtYmVyPjk8L251bWJlcj48ZGF0ZXM+PHllYXI+MjAwMzwveWVhcj48L2RhdGVzPjx1
cmxzPjwvdXJscz48L3JlY29yZD48L0NpdGU+PENpdGU+PEF1dGhvcj5Fc3Bpbm96YTwvQXV0aG9y
PjxZZWFyPjIwMTA8L1llYXI+PFJlY051bT4xMTc8L1JlY051bT48cmVjb3JkPjxyZWMtbnVtYmVy
PjExNzwvcmVjLW51bWJlcj48Zm9yZWlnbi1rZXlzPjxrZXkgYXBwPSJFTiIgZGItaWQ9InJ4ZmFk
OTV3Z3M1ZDJkZXh4ZWt4d3Qya2F0enI1Mnd0d2R4eiIgdGltZXN0YW1wPSIwIj4xMTc8L2tleT48
L2ZvcmVpZ24ta2V5cz48cmVmLXR5cGUgbmFtZT0iQ29uZmVyZW5jZSBQYXBlciI+NDc8L3JlZi10
eXBlPjxjb250cmlidXRvcnM+PGF1dGhvcnM+PGF1dGhvcj5BbmdlbGluYSBFc3Bpbm96YTwvYXV0
aG9yPjxhdXRob3I+R29ldHogQm90dGVyd2VjazwvYXV0aG9yPjxhdXRob3I+SnVhbiBHYXJiYWpv
c2E8L2F1dGhvcj48L2F1dGhvcnM+PC9jb250cmlidXRvcnM+PHRpdGxlcz48dGl0bGU+QSBGb3Jt
YWwgQXBwcm9hY2ggdG8gUmV1c2UgU3VjY2Vzc2Z1bCBUcmFjZWFiaWxpdHkgUHJhY3RpY2VzIGlu
IFNQTCBQcm9qZWN0czwvdGl0bGU+PHNlY29uZGFyeS10aXRsZT5TeW1wb3NpdW0gT24gQXBwbGll
ZCBDb21wdXRpbmcgPC9zZWNvbmRhcnktdGl0bGU+PC90aXRsZXM+PHBhZ2VzPjIzNTMtMjM1OTwv
cGFnZXM+PGRhdGVzPjx5ZWFyPjIwMTA8L3llYXI+PC9kYXRlcz48cHViLWxvY2F0aW9uPlNpZXJy
ZSwgU3dpdHplcmxhbmQ8L3B1Yi1sb2NhdGlvbj48dXJscz48L3VybHM+PC9yZWNvcmQ+PC9DaXRl
PjxDaXRlPjxBdXRob3I+Qm9uZMOpPC9BdXRob3I+PFllYXI+MjAxMjwvWWVhcj48UmVjTnVtPjEx
OTwvUmVjTnVtPjxyZWNvcmQ+PHJlYy1udW1iZXI+MTE5PC9yZWMtbnVtYmVyPjxmb3JlaWduLWtl
eXM+PGtleSBhcHA9IkVOIiBkYi1pZD0icnhmYWQ5NXdnczVkMmRleHhla3h3dDJrYXR6cjUyd3R3
ZHh6IiB0aW1lc3RhbXA9IjAiPjExOTwva2V5PjwvZm9yZWlnbi1rZXlzPjxyZWYtdHlwZSBuYW1l
PSJCb29rIFNlY3Rpb24iPjU8L3JlZi10eXBlPjxjb250cmlidXRvcnM+PGF1dGhvcnM+PGF1dGhv
cj5Mb3NzYW4gQm9uZMOpPC9hdXRob3I+PGF1dGhvcj5QaWVycmUgQm91bGV0PC9hdXRob3I+PGF1
dGhvcj5KZWFuLUx1YyBEZWtleXNlcjwvYXV0aG9yPjwvYXV0aG9ycz48c2Vjb25kYXJ5LWF1dGhv
cnM+PGF1dGhvcj5IZW5yeSwgTGluZ2FyLjwvYXV0aG9yPjxhdXRob3I+SnVsaWUsIEZpc2hlci48
L2F1dGhvcj48YXV0aG9yPkFuZHJldywgQmFybmRlbi48L2F1dGhvcj48YXV0aG9yPkNocmlzLCBC
YXJyeS48L2F1dGhvcj48YXV0aG9yPk1pY2hhZWwsIExhbmcuPC9hdXRob3I+PGF1dGhvcj5DaHJp
c3RvcGgsIFNjaG5laWRlci48L2F1dGhvcj48L3NlY29uZGFyeS1hdXRob3JzPjwvY29udHJpYnV0
b3JzPjx0aXRsZXM+PHRpdGxlPlRyYWNlYWJpbGl0eSBhbmQgSW50ZXJvcGVyYWJpbGl0eSBhdCBE
aWZmZXJlbnQgTGV2ZWxzIG9mIEFic3RyYWN0aW9uIGluIE1vZGVsIFRyYW5zZm9ybWF0aW9uczwv
dGl0bGU+PHNlY29uZGFyeS10aXRsZT5CdWlsZGluZyBTdXN0YWluYWJsZSBJbmZvcm1hdGlvbiBT
eXN0ZW1zPC9zZWNvbmRhcnktdGl0bGU+PC90aXRsZXM+PHBhZ2VzPjI2My0yNzY8L3BhZ2VzPjxk
YXRlcz48eWVhcj4yMDEyPC95ZWFyPjwvZGF0ZXM+PHB1Ymxpc2hlcj5TcHJpbmdlcjwvcHVibGlz
aGVyPjx1cmxzPjwvdXJscz48L3JlY29yZD48L0NpdGU+PENpdGU+PEF1dGhvcj5BaXplbmJ1ZC1S
ZXNoZWY8L0F1dGhvcj48WWVhcj4yMDA2PC9ZZWFyPjxSZWNOdW0+MTIwPC9SZWNOdW0+PHJlY29y
ZD48cmVjLW51bWJlcj4xMjA8L3JlYy1udW1iZXI+PGZvcmVpZ24ta2V5cz48a2V5IGFwcD0iRU4i
IGRiLWlkPSJyeGZhZDk1d2dzNWQyZGV4eGVreHd0MmthdHpyNTJ3dHdkeHoiIHRpbWVzdGFtcD0i
MCI+MTIwPC9rZXk+PC9mb3JlaWduLWtleXM+PHJlZi10eXBlIG5hbWU9IkpvdXJuYWwgQXJ0aWNs
ZSI+MTc8L3JlZi10eXBlPjxjb250cmlidXRvcnM+PGF1dGhvcnM+PGF1dGhvcj5OZXRhICBBaXpl
bmJ1ZC1SZXNoZWY8L2F1dGhvcj48YXV0aG9yPkJyaWFuIFQgIE5vbGFuIDwvYXV0aG9yPjxhdXRo
b3I+SnVsaWEgIFJ1YmluPC9hdXRob3I+PGF1dGhvcj5ZYWVsICBTaGFoYW0tR2Fmbmk8L2F1dGhv
cj48L2F1dGhvcnM+PC9jb250cmlidXRvcnM+PHRpdGxlcz48dGl0bGU+TW9kZWwgdHJhY2VhYmls
aXR5PC90aXRsZT48c2Vjb25kYXJ5LXRpdGxlPklCTSBTeXN0ZW1zIEpvdXJuYWwgLSBNb2RlbC1k
cml2ZW4gc29mdHdhcmUgZGV2ZWxvcG1lbnQ8L3NlY29uZGFyeS10aXRsZT48L3RpdGxlcz48cGFn
ZXM+NTE1LTUyNjwvcGFnZXM+PHZvbHVtZT40NTwvdm9sdW1lPjxudW1iZXI+MzwvbnVtYmVyPjxk
YXRlcz48eWVhcj4yMDA2PC95ZWFyPjwvZGF0ZXM+PHVybHM+PC91cmxzPjwvcmVjb3JkPjwvQ2l0
ZT48Q2l0ZT48QXV0aG9yPkdvdGVsPC9BdXRob3I+PFllYXI+MjAxMjwvWWVhcj48UmVjTnVtPjEy
MTwvUmVjTnVtPjxyZWNvcmQ+PHJlYy1udW1iZXI+MTIxPC9yZWMtbnVtYmVyPjxmb3JlaWduLWtl
eXM+PGtleSBhcHA9IkVOIiBkYi1pZD0icnhmYWQ5NXdnczVkMmRleHhla3h3dDJrYXR6cjUyd3R3
ZHh6IiB0aW1lc3RhbXA9IjAiPjEyMTwva2V5PjwvZm9yZWlnbi1rZXlzPjxyZWYtdHlwZSBuYW1l
PSJCb29rIj42PC9yZWYtdHlwZT48Y29udHJpYnV0b3JzPjxhdXRob3JzPjxhdXRob3I+T2xseSBH
b3RlbDwvYXV0aG9yPjxhdXRob3I+SmFuZSAgQ2xlbGFuZC1IdWFuZzwvYXV0aG9yPjxhdXRob3I+
SmFuZSAgSHVmZm1hbiBIYXllczwvYXV0aG9yPjxhdXRob3I+QW5kcmVhICBaaXNtYW48L2F1dGhv
cj48YXV0aG9yPkFsZXhhbmRlciAgRWd5ZWQ8L2F1dGhvcj48YXV0aG9yPlBhdWwgIEdyw7xuYmFj
aGVyPC9hdXRob3I+PGF1dGhvcj5BbGV4ICBEZWtodHlhcjwvYXV0aG9yPjxhdXRob3I+R2l1bGlh
bm8gIEFudG9uaW9sPC9hdXRob3I+PGF1dGhvcj5Kb25hdGhhbiBJICBNYWxldGljPC9hdXRob3I+
PGF1dGhvcj5QYXRyaWNrICBNw6RkZXI8L2F1dGhvcj48L2F1dGhvcnM+PC9jb250cmlidXRvcnM+
PHRpdGxlcz48dGl0bGU+VHJhY2VhYmlsaXR5IEZ1bmRhbWVudGFsczwvdGl0bGU+PHNlY29uZGFy
eS10aXRsZT5Tb2Z0d2FyZSBhbmQgU3lzdGVtcyBUcmFjZWFiaWxpdHkgPC9zZWNvbmRhcnktdGl0
bGU+PC90aXRsZXM+PGRhdGVzPjx5ZWFyPjIwMTI8L3llYXI+PC9kYXRlcz48dXJscz48L3VybHM+
PC9yZWNvcmQ+PC9DaXRlPjxDaXRlPjxBdXRob3I+UmVtcGVsPC9BdXRob3I+PFllYXI+MjAxMzwv
WWVhcj48UmVjTnVtPjEyMjwvUmVjTnVtPjxyZWNvcmQ+PHJlYy1udW1iZXI+MTIyPC9yZWMtbnVt
YmVyPjxmb3JlaWduLWtleXM+PGtleSBhcHA9IkVOIiBkYi1pZD0icnhmYWQ5NXdnczVkMmRleHhl
a3h3dDJrYXR6cjUyd3R3ZHh6IiB0aW1lc3RhbXA9IjAiPjEyMjwva2V5PjwvZm9yZWlnbi1rZXlz
PjxyZWYtdHlwZSBuYW1lPSJDb25mZXJlbmNlIFByb2NlZWRpbmdzIj4xMDwvcmVmLXR5cGU+PGNv
bnRyaWJ1dG9ycz48YXV0aG9ycz48YXV0aG9yPlBhdHJpY2sgUmVtcGVsPC9hdXRob3I+PGF1dGhv
cj5QYXRyaWNrICBNYWRlcjwvYXV0aG9yPjxhdXRob3I+VG9iaWFzIEt1c2Noa2U8L2F1dGhvcj48
L2F1dGhvcnM+PC9jb250cmlidXRvcnM+PHRpdGxlcz48dGl0bGU+QW4gZW1waXJpY2FsIHN0dWR5
IG9uIHByb2plY3Qtc3BlY2lmaWMgdHJhY2VhYmlsaXR5IHN0cmF0ZWdpZXM8L3RpdGxlPjxzZWNv
bmRhcnktdGl0bGU+MjFzdCBJbnRu4oCZbCBSZXF1aXJlbWVudHMgRW5naW5lZXJpbmcgQ29uZmVy
ZW5jZTwvc2Vjb25kYXJ5LXRpdGxlPjwvdGl0bGVzPjxwYWdlcz4xOTUtMjA0PC9wYWdlcz48ZGF0
ZXM+PHllYXI+MjAxMzwveWVhcj48L2RhdGVzPjxwdWItbG9jYXRpb24+KFJpbyBkZSBKYW5laXJv
LCBCcmFzaWw8L3B1Yi1sb2NhdGlvbj48dXJscz48L3VybHM+PC9yZWNvcmQ+PC9DaXRlPjxDaXRl
PjxBdXRob3I+RMO2bWdlcy48L0F1dGhvcj48WWVhcj4xOTk4PC9ZZWFyPjxSZWNOdW0+MTIzPC9S
ZWNOdW0+PHJlY29yZD48cmVjLW51bWJlcj4xMjM8L3JlYy1udW1iZXI+PGZvcmVpZ24ta2V5cz48
a2V5IGFwcD0iRU4iIGRiLWlkPSJyeGZhZDk1d2dzNWQyZGV4eGVreHd0MmthdHpyNTJ3dHdkeHoi
IHRpbWVzdGFtcD0iMCI+MTIzPC9rZXk+PC9mb3JlaWduLWtleXM+PHJlZi10eXBlIG5hbWU9Ik1h
Z2F6aW5lIEFydGljbGUiPjE5PC9yZWYtdHlwZT48Y29udHJpYnV0b3JzPjxhdXRob3JzPjxhdXRo
b3I+UmFsZiAgRMO2bWdlcy4mI3g5OyA8L2F1dGhvcj48YXV0aG9yPktsYXVzICBQb2hsLjwvYXV0
aG9yPjwvYXV0aG9ycz48L2NvbnRyaWJ1dG9ycz48dGl0bGVzPjx0aXRsZT5BZGFwdGluZyB0cmFj
ZWFiaWxpdHkgZW52aXJvbm1lbnRzIHRvIHByb2plY3Qtc3BlY2lmaWMgbmVlZHM8L3RpdGxlPjxz
ZWNvbmRhcnktdGl0bGU+Q29tbXVuaWNhdGlvbnMgb2YgdGhlIEFDTTwvc2Vjb25kYXJ5LXRpdGxl
PjxzaG9ydC10aXRsZT5DQUNNPC9zaG9ydC10aXRsZT48L3RpdGxlcz48cGFnZXM+NTQtNjI8L3Bh
Z2VzPjx2b2x1bWU+NDE8L3ZvbHVtZT48ZGF0ZXM+PHllYXI+MTk5ODwveWVhcj48cHViLWRhdGVz
PjxkYXRlPjEyLCBEZWMuIDE5OTggPC9kYXRlPjwvcHViLWRhdGVzPjwvZGF0ZXM+PHB1Yi1sb2Nh
dGlvbj5OZXcgWW9yaywgTlksIFVTQSA8L3B1Yi1sb2NhdGlvbj48cHVibGlzaGVyPkFDTTwvcHVi
bGlzaGVyPjx1cmxzPjwvdXJscz48L3JlY29yZD48L0NpdGU+PENpdGU+PEF1dGhvcj5Ob2xsPC9B
dXRob3I+PFllYXI+MjAwNzwvWWVhcj48UmVjTnVtPjEyNTwvUmVjTnVtPjxyZWNvcmQ+PHJlYy1u
dW1iZXI+MTI1PC9yZWMtbnVtYmVyPjxmb3JlaWduLWtleXM+PGtleSBhcHA9IkVOIiBkYi1pZD0i
cnhmYWQ5NXdnczVkMmRleHhla3h3dDJrYXR6cjUyd3R3ZHh6IiB0aW1lc3RhbXA9IjAiPjEyNTwv
a2V5PjwvZm9yZWlnbi1rZXlzPjxyZWYtdHlwZSBuYW1lPSJDb25mZXJlbmNlIFByb2NlZWRpbmdz
Ij4xMDwvcmVmLXR5cGU+PGNvbnRyaWJ1dG9ycz48YXV0aG9ycz48YXV0aG9yPlJvZHJpZ28gIE5v
bGw8L2F1dGhvcj48YXV0aG9yPk1hcmNlbG8gIFJpYmVpcm8mI3g5OyA8L2F1dGhvcj48L2F1dGhv
cnM+PC9jb250cmlidXRvcnM+PHRpdGxlcz48dGl0bGU+RW5oYW5jaW5nIHRyYWNlYWJpbGl0eSB1
c2luZyBvbnRvbG9naWVzPC90aXRsZT48c2Vjb25kYXJ5LXRpdGxlPkFDTSBzeW1wb3NpdW0gb24g
QXBwbGllZCBjb21wdXRpbmc8L3NlY29uZGFyeS10aXRsZT48L3RpdGxlcz48cGFnZXM+MTQ5Ni0x
NDk3PC9wYWdlcz48ZGF0ZXM+PHllYXI+MjAwNzwveWVhcj48L2RhdGVzPjxwdWItbG9jYXRpb24+
U2VvdWwsIEtvcmVhPC9wdWItbG9jYXRpb24+PHB1Ymxpc2hlcj5BQ008L3B1Ymxpc2hlcj48dXJs
cz48L3VybHM+PC9yZWNvcmQ+PC9DaXRlPjxDaXRlPjxBdXRob3I+UGFpZ2U8L0F1dGhvcj48WWVh
cj4yMDEwPC9ZZWFyPjxSZWNOdW0+MTI0PC9SZWNOdW0+PHJlY29yZD48cmVjLW51bWJlcj4xMjQ8
L3JlYy1udW1iZXI+PGZvcmVpZ24ta2V5cz48a2V5IGFwcD0iRU4iIGRiLWlkPSJyeGZhZDk1d2dz
NWQyZGV4eGVreHd0MmthdHpyNTJ3dHdkeHoiIHRpbWVzdGFtcD0iMCI+MTI0PC9rZXk+PC9mb3Jl
aWduLWtleXM+PHJlZi10eXBlIG5hbWU9IkNvbmZlcmVuY2UgUHJvY2VlZGluZ3MiPjEwPC9yZWYt
dHlwZT48Y29udHJpYnV0b3JzPjxhdXRob3JzPjxhdXRob3I+UmljaGFyZCBGIFBhaWdlPC9hdXRo
b3I+PC9hdXRob3JzPjwvY29udHJpYnV0b3JzPjx0aXRsZXM+PHRpdGxlPlRyYWNlYWJpbGl0eSBp
biBtb2RlbC1kcml2ZW4gc2FmZXR5IGNyaXRpY2FsIHNvZnR3YXJlIGVuZ2luZWVyaW5nPC90aXRs
ZT48c2Vjb25kYXJ5LXRpdGxlPjZ0aCBFQ01GQSBUcmFjZWFiaWxpdHkgV29ya3Nob3A8L3NlY29u
ZGFyeS10aXRsZT48L3RpdGxlcz48cGFnZXM+NS01PC9wYWdlcz48ZGF0ZXM+PHllYXI+MjAxMDwv
eWVhcj48L2RhdGVzPjxwdWItbG9jYXRpb24+UGFyaXMsIEZyYW5jZS48L3B1Yi1sb2NhdGlvbj48
dXJscz48L3VybHM+PC9yZWNvcmQ+PC9DaXRlPjxDaXRlPjxBdXRob3I+QW1hcjwvQXV0aG9yPjxZ
ZWFyPjIwMDg8L1llYXI+PFJlY051bT4xMzU8L1JlY051bT48cmVjb3JkPjxyZWMtbnVtYmVyPjEz
NTwvcmVjLW51bWJlcj48Zm9yZWlnbi1rZXlzPjxrZXkgYXBwPSJFTiIgZGItaWQ9InJ4ZmFkOTV3
Z3M1ZDJkZXh4ZWt4d3Qya2F0enI1Mnd0d2R4eiIgdGltZXN0YW1wPSIwIj4xMzU8L2tleT48L2Zv
cmVpZ24ta2V5cz48cmVmLXR5cGUgbmFtZT0iQ29uZmVyZW5jZSBQYXBlciI+NDc8L3JlZi10eXBl
Pjxjb250cmlidXRvcnM+PGF1dGhvcnM+PGF1dGhvcj5CYXN0aWVuICBBbWFyPC9hdXRob3I+PGF1
dGhvcj5IZXJ2w6kgIExlYmxhbmM8L2F1dGhvcj48YXV0aG9yPkJlcm5hcmQgQ291bGV0dGU8L2F1
dGhvcj48L2F1dGhvcnM+PC9jb250cmlidXRvcnM+PHRpdGxlcz48dGl0bGU+QSBUcmFjZWFiaWxp
dHkgRW5naW5lIERlZGljYXRlZCB0byBNb2RlbCBUcmFuc2Zvcm1hdGlvbiBmb3IgU29mdHdhcmUg
RW5naW5lZXJpbmcgPC90aXRsZT48c2Vjb25kYXJ5LXRpdGxlPkVDTURBIFRyYWNlYWJpbGl0eSBX
b3Jrc2hvcCA8L3NlY29uZGFyeS10aXRsZT48L3RpdGxlcz48ZGF0ZXM+PHllYXI+MjAwODwveWVh
cj48L2RhdGVzPjx1cmxzPjwvdXJscz48L3JlY29yZD48L0NpdGU+PENpdGU+PEF1dGhvcj5EaWNr
PC9BdXRob3I+PFllYXI+MjAwMjwvWWVhcj48UmVjTnVtPjEzNjwvUmVjTnVtPjxyZWNvcmQ+PHJl
Yy1udW1iZXI+MTM2PC9yZWMtbnVtYmVyPjxmb3JlaWduLWtleXM+PGtleSBhcHA9IkVOIiBkYi1p
ZD0icnhmYWQ5NXdnczVkMmRleHhla3h3dDJrYXR6cjUyd3R3ZHh6IiB0aW1lc3RhbXA9IjAiPjEz
Njwva2V5PjwvZm9yZWlnbi1rZXlzPjxyZWYtdHlwZSBuYW1lPSJDb25mZXJlbmNlIFByb2NlZWRp
bmdzIj4xMDwvcmVmLXR5cGU+PGNvbnRyaWJ1dG9ycz48YXV0aG9ycz48YXV0aG9yPkplcmVteSBE
aWNrPC9hdXRob3I+PC9hdXRob3JzPjwvY29udHJpYnV0b3JzPjx0aXRsZXM+PHRpdGxlPlJpY2gg
VHJhY2VhYmlsaXR5IDwvdGl0bGU+PHNlY29uZGFyeS10aXRsZT4xc3QgSW50ZXJuYXRpb25hbCBX
b3Jrc2hvcCBvbiBUcmFjZWFiaWxpdHkgZm9yIEVtZXJnaW5nIGZvcm1zIG9mIFNvZnR3YXJlIEVu
Z2luZWVyaW5nIDwvc2Vjb25kYXJ5LXRpdGxlPjxzaG9ydC10aXRsZT5URUZTRSA8L3Nob3J0LXRp
dGxlPjwvdGl0bGVzPjxkYXRlcz48eWVhcj4yMDAyPC95ZWFyPjwvZGF0ZXM+PHVybHM+PC91cmxz
PjwvcmVjb3JkPjwvQ2l0ZT48Q2l0ZT48QXV0aG9yPkxpbW9uPC9BdXRob3I+PFllYXI+MjAwNTwv
WWVhcj48UmVjTnVtPjEzNzwvUmVjTnVtPjxyZWNvcmQ+PHJlYy1udW1iZXI+MTM3PC9yZWMtbnVt
YmVyPjxmb3JlaWduLWtleXM+PGtleSBhcHA9IkVOIiBkYi1pZD0icnhmYWQ5NXdnczVkMmRleHhl
a3h3dDJrYXR6cjUyd3R3ZHh6IiB0aW1lc3RhbXA9IjAiPjEzNzwva2V5PjwvZm9yZWlnbi1rZXlz
PjxyZWYtdHlwZSBuYW1lPSJDb25mZXJlbmNlIFByb2NlZWRpbmdzIj4xMDwvcmVmLXR5cGU+PGNv
bnRyaWJ1dG9ycz48YXV0aG9ycz48YXV0aG9yPkFuZ2VsaW5hIExpbW9uPC9hdXRob3I+PGF1dGhv
cj5KdWFuIEdhcmJham9zYTwvYXV0aG9yPjwvYXV0aG9ycz48L2NvbnRyaWJ1dG9ycz48dGl0bGVz
Pjx0aXRsZT5UaGUgTmVlZCBmb3IgYSBVbmlmeWluZyBUcmFjZWFiaWxpdHkgU2NoZW1lPC90aXRs
ZT48c2Vjb25kYXJ5LXRpdGxlPkV1cm9wZWFuIENvbmZlcmVuY2Ugb24gTW9kZWwgRHJpdmVuIEFy
Y2hpdGVjdHVyZSAtIFRyYWNlYWJpbGl0eSBXb3Jrc2hvcCA8L3NlY29uZGFyeS10aXRsZT48c2hv
cnQtdGl0bGU+RUNNREEtVFc8L3Nob3J0LXRpdGxlPjwvdGl0bGVzPjxwYWdlcz40N+KAkzU2PC9w
YWdlcz48ZGF0ZXM+PHllYXI+MjAwNTwveWVhcj48L2RhdGVzPjxwdWItbG9jYXRpb24+TsO8cm5i
ZXJnLCBHZXJtYW55PC9wdWItbG9jYXRpb24+PHVybHM+PC91cmxzPjwvcmVjb3JkPjwvQ2l0ZT48
Q2l0ZT48QXV0aG9yPk11c3RhZmE8L0F1dGhvcj48WWVhcj4yMDE1PC9ZZWFyPjxSZWNOdW0+MTUz
PC9SZWNOdW0+PHJlY29yZD48cmVjLW51bWJlcj4xNTM8L3JlYy1udW1iZXI+PGZvcmVpZ24ta2V5
cz48a2V5IGFwcD0iRU4iIGRiLWlkPSJyeGZhZDk1d2dzNWQyZGV4eGVreHd0MmthdHpyNTJ3dHdk
eHoiIHRpbWVzdGFtcD0iMCI+MTUzPC9rZXk+PC9mb3JlaWduLWtleXM+PHJlZi10eXBlIG5hbWU9
IkNvbmZlcmVuY2UgUHJvY2VlZGluZ3MiPjEwPC9yZWYtdHlwZT48Y29udHJpYnV0b3JzPjxhdXRo
b3JzPjxhdXRob3I+TmFzc2VyICBNdXN0YWZhPC9hdXRob3I+PGF1dGhvcj5ZdmFuIExhYmljaGU8
L2F1dGhvcj48L2F1dGhvcnM+PC9jb250cmlidXRvcnM+PHRpdGxlcz48dGl0bGU+TW9kZWxpbmcg
VHJhY2VhYmliaWxpdHkgZm9yIEhldGVyb2dlbmVvdXMgU3lzdGVtczwvdGl0bGU+PHNlY29uZGFy
eS10aXRsZT4xMHRoIEludGVybmF0aW9uYWwgQ29uZmVyZW5jZSBvbiBTb2Z0d2FyZSBFbmdpbmVl
cmluZyBhbmQgQXBwbGljYXRpb25zPC9zZWNvbmRhcnktdGl0bGU+PC90aXRsZXM+PHBhZ2VzPjM1
OC0zNjY8L3BhZ2VzPjxkYXRlcz48eWVhcj4yMDE1PC95ZWFyPjwvZGF0ZXM+PHB1Yi1sb2NhdGlv
bj5Db2xtYXIsIEFsc2FjZSwgRnJhbmNlPC9wdWItbG9jYXRpb24+PHB1Ymxpc2hlcj5TQ0lURVBS
RVNTPC9wdWJsaXNoZXI+PGlzYm4+IDk3OC05ODktNzU4LTExNC00PC9pc2JuPjx1cmxzPjwvdXJs
cz48L3JlY29yZD48L0NpdGU+PC9FbmROb3RlPgB=
</w:fldData>
          </w:fldChar>
        </w:r>
        <w:r w:rsidR="006B0B95" w:rsidRPr="006B0B95" w:rsidDel="006B0B95">
          <w:rPr>
            <w:rFonts w:ascii="Times New Roman" w:hAnsi="Times New Roman"/>
            <w:color w:val="000000" w:themeColor="text1"/>
            <w:rPrChange w:id="1923" w:author="Nasser Mustafa [2]" w:date="2018-09-18T18:45:00Z">
              <w:rPr>
                <w:rFonts w:ascii="Times New Roman" w:hAnsi="Times New Roman"/>
              </w:rPr>
            </w:rPrChange>
          </w:rPr>
          <w:delInstrText xml:space="preserve"> ADDIN EN.CITE.DATA </w:delInstrText>
        </w:r>
        <w:r w:rsidR="006B0B95" w:rsidRPr="006B0B95" w:rsidDel="006B0B95">
          <w:rPr>
            <w:rFonts w:ascii="Times New Roman" w:hAnsi="Times New Roman"/>
            <w:color w:val="000000" w:themeColor="text1"/>
            <w:rPrChange w:id="1924" w:author="Nasser Mustafa [2]" w:date="2018-09-18T18:45:00Z">
              <w:rPr>
                <w:rFonts w:ascii="Times New Roman" w:hAnsi="Times New Roman"/>
                <w:color w:val="000000" w:themeColor="text1"/>
              </w:rPr>
            </w:rPrChange>
          </w:rPr>
        </w:r>
        <w:r w:rsidR="006B0B95" w:rsidRPr="006B0B95" w:rsidDel="006B0B95">
          <w:rPr>
            <w:rFonts w:ascii="Times New Roman" w:hAnsi="Times New Roman"/>
            <w:color w:val="000000" w:themeColor="text1"/>
            <w:rPrChange w:id="1925" w:author="Nasser Mustafa [2]" w:date="2018-09-18T18:45:00Z">
              <w:rPr>
                <w:rFonts w:ascii="Times New Roman" w:hAnsi="Times New Roman"/>
              </w:rPr>
            </w:rPrChange>
          </w:rPr>
          <w:fldChar w:fldCharType="end"/>
        </w:r>
        <w:r w:rsidR="006B0B95" w:rsidRPr="006B0B95" w:rsidDel="006B0B95">
          <w:rPr>
            <w:rFonts w:ascii="Times New Roman" w:hAnsi="Times New Roman"/>
            <w:color w:val="000000" w:themeColor="text1"/>
            <w:rPrChange w:id="1926" w:author="Nasser Mustafa [2]" w:date="2018-09-18T18:45:00Z">
              <w:rPr>
                <w:rFonts w:ascii="Times New Roman" w:hAnsi="Times New Roman"/>
                <w:color w:val="000000" w:themeColor="text1"/>
              </w:rPr>
            </w:rPrChange>
          </w:rPr>
        </w:r>
        <w:r w:rsidR="006B0B95" w:rsidRPr="006B0B95" w:rsidDel="006B0B95">
          <w:rPr>
            <w:rFonts w:ascii="Times New Roman" w:hAnsi="Times New Roman"/>
            <w:color w:val="000000" w:themeColor="text1"/>
            <w:rPrChange w:id="1927" w:author="Nasser Mustafa [2]" w:date="2018-09-18T18:45:00Z">
              <w:rPr>
                <w:rFonts w:ascii="Times New Roman" w:hAnsi="Times New Roman"/>
              </w:rPr>
            </w:rPrChange>
          </w:rPr>
          <w:fldChar w:fldCharType="separate"/>
        </w:r>
        <w:r w:rsidR="006B0B95" w:rsidRPr="006B0B95" w:rsidDel="006B0B95">
          <w:rPr>
            <w:rFonts w:ascii="Times New Roman" w:hAnsi="Times New Roman"/>
            <w:noProof/>
            <w:color w:val="000000" w:themeColor="text1"/>
            <w:rPrChange w:id="1928" w:author="Nasser Mustafa [2]" w:date="2018-09-18T18:45:00Z">
              <w:rPr>
                <w:rFonts w:ascii="Times New Roman" w:hAnsi="Times New Roman"/>
                <w:noProof/>
              </w:rPr>
            </w:rPrChange>
          </w:rPr>
          <w:delText>[</w:delText>
        </w:r>
        <w:r w:rsidR="006B0B95" w:rsidRPr="006B0B95" w:rsidDel="006B0B95">
          <w:rPr>
            <w:color w:val="000000" w:themeColor="text1"/>
            <w:rPrChange w:id="1929" w:author="Nasser Mustafa [2]" w:date="2018-09-18T18:45:00Z">
              <w:rPr/>
            </w:rPrChange>
          </w:rPr>
          <w:fldChar w:fldCharType="begin"/>
        </w:r>
        <w:r w:rsidR="006B0B95" w:rsidRPr="006B0B95" w:rsidDel="006B0B95">
          <w:rPr>
            <w:color w:val="000000" w:themeColor="text1"/>
            <w:rPrChange w:id="1930" w:author="Nasser Mustafa [2]" w:date="2018-09-18T18:45:00Z">
              <w:rPr/>
            </w:rPrChange>
          </w:rPr>
          <w:delInstrText xml:space="preserve"> HYPERLINK \l "_ENREF_33" \o "Dick, 2002 #136" </w:delInstrText>
        </w:r>
        <w:r w:rsidR="006B0B95" w:rsidRPr="006B0B95" w:rsidDel="006B0B95">
          <w:rPr>
            <w:color w:val="000000" w:themeColor="text1"/>
            <w:rPrChange w:id="1931" w:author="Nasser Mustafa [2]" w:date="2018-09-18T18:45:00Z">
              <w:rPr>
                <w:rFonts w:ascii="Times New Roman" w:hAnsi="Times New Roman"/>
                <w:noProof/>
              </w:rPr>
            </w:rPrChange>
          </w:rPr>
          <w:fldChar w:fldCharType="separate"/>
        </w:r>
        <w:r w:rsidR="006B0B95" w:rsidRPr="006B0B95" w:rsidDel="006B0B95">
          <w:rPr>
            <w:rFonts w:ascii="Times New Roman" w:hAnsi="Times New Roman"/>
            <w:noProof/>
            <w:color w:val="000000" w:themeColor="text1"/>
            <w:rPrChange w:id="1932" w:author="Nasser Mustafa [2]" w:date="2018-09-18T18:45:00Z">
              <w:rPr>
                <w:rFonts w:ascii="Times New Roman" w:hAnsi="Times New Roman"/>
                <w:noProof/>
              </w:rPr>
            </w:rPrChange>
          </w:rPr>
          <w:delText>33</w:delText>
        </w:r>
        <w:r w:rsidR="006B0B95" w:rsidRPr="006B0B95" w:rsidDel="006B0B95">
          <w:rPr>
            <w:rFonts w:ascii="Times New Roman" w:hAnsi="Times New Roman"/>
            <w:noProof/>
            <w:color w:val="000000" w:themeColor="text1"/>
            <w:rPrChange w:id="1933" w:author="Nasser Mustafa [2]" w:date="2018-09-18T18:45:00Z">
              <w:rPr>
                <w:rFonts w:ascii="Times New Roman" w:hAnsi="Times New Roman"/>
                <w:noProof/>
              </w:rPr>
            </w:rPrChange>
          </w:rPr>
          <w:fldChar w:fldCharType="end"/>
        </w:r>
        <w:r w:rsidR="006B0B95" w:rsidRPr="006B0B95" w:rsidDel="006B0B95">
          <w:rPr>
            <w:rFonts w:ascii="Times New Roman" w:hAnsi="Times New Roman"/>
            <w:noProof/>
            <w:color w:val="000000" w:themeColor="text1"/>
            <w:rPrChange w:id="1934" w:author="Nasser Mustafa [2]" w:date="2018-09-18T18:45:00Z">
              <w:rPr>
                <w:rFonts w:ascii="Times New Roman" w:hAnsi="Times New Roman"/>
                <w:noProof/>
              </w:rPr>
            </w:rPrChange>
          </w:rPr>
          <w:delText xml:space="preserve">, </w:delText>
        </w:r>
        <w:r w:rsidR="006B0B95" w:rsidRPr="006B0B95" w:rsidDel="006B0B95">
          <w:rPr>
            <w:color w:val="000000" w:themeColor="text1"/>
            <w:rPrChange w:id="1935" w:author="Nasser Mustafa [2]" w:date="2018-09-18T18:45:00Z">
              <w:rPr/>
            </w:rPrChange>
          </w:rPr>
          <w:fldChar w:fldCharType="begin"/>
        </w:r>
        <w:r w:rsidR="006B0B95" w:rsidRPr="006B0B95" w:rsidDel="006B0B95">
          <w:rPr>
            <w:color w:val="000000" w:themeColor="text1"/>
            <w:rPrChange w:id="1936" w:author="Nasser Mustafa [2]" w:date="2018-09-18T18:45:00Z">
              <w:rPr/>
            </w:rPrChange>
          </w:rPr>
          <w:delInstrText xml:space="preserve"> HYPERLINK \l "_ENREF_68" \o "Cleland-Huang, 2003 #118" </w:delInstrText>
        </w:r>
        <w:r w:rsidR="006B0B95" w:rsidRPr="006B0B95" w:rsidDel="006B0B95">
          <w:rPr>
            <w:color w:val="000000" w:themeColor="text1"/>
            <w:rPrChange w:id="1937" w:author="Nasser Mustafa [2]" w:date="2018-09-18T18:45:00Z">
              <w:rPr>
                <w:rFonts w:ascii="Times New Roman" w:hAnsi="Times New Roman"/>
                <w:noProof/>
              </w:rPr>
            </w:rPrChange>
          </w:rPr>
          <w:fldChar w:fldCharType="separate"/>
        </w:r>
        <w:r w:rsidR="006B0B95" w:rsidRPr="006B0B95" w:rsidDel="006B0B95">
          <w:rPr>
            <w:rFonts w:ascii="Times New Roman" w:hAnsi="Times New Roman"/>
            <w:noProof/>
            <w:color w:val="000000" w:themeColor="text1"/>
            <w:rPrChange w:id="1938" w:author="Nasser Mustafa [2]" w:date="2018-09-18T18:45:00Z">
              <w:rPr>
                <w:rFonts w:ascii="Times New Roman" w:hAnsi="Times New Roman"/>
                <w:noProof/>
              </w:rPr>
            </w:rPrChange>
          </w:rPr>
          <w:delText>68-79</w:delText>
        </w:r>
        <w:r w:rsidR="006B0B95" w:rsidRPr="006B0B95" w:rsidDel="006B0B95">
          <w:rPr>
            <w:rFonts w:ascii="Times New Roman" w:hAnsi="Times New Roman"/>
            <w:noProof/>
            <w:color w:val="000000" w:themeColor="text1"/>
            <w:rPrChange w:id="1939" w:author="Nasser Mustafa [2]" w:date="2018-09-18T18:45:00Z">
              <w:rPr>
                <w:rFonts w:ascii="Times New Roman" w:hAnsi="Times New Roman"/>
                <w:noProof/>
              </w:rPr>
            </w:rPrChange>
          </w:rPr>
          <w:fldChar w:fldCharType="end"/>
        </w:r>
        <w:r w:rsidR="006B0B95" w:rsidRPr="006B0B95" w:rsidDel="006B0B95">
          <w:rPr>
            <w:rFonts w:ascii="Times New Roman" w:hAnsi="Times New Roman"/>
            <w:noProof/>
            <w:color w:val="000000" w:themeColor="text1"/>
            <w:rPrChange w:id="1940" w:author="Nasser Mustafa [2]" w:date="2018-09-18T18:45:00Z">
              <w:rPr>
                <w:rFonts w:ascii="Times New Roman" w:hAnsi="Times New Roman"/>
                <w:noProof/>
              </w:rPr>
            </w:rPrChange>
          </w:rPr>
          <w:delText>]</w:delText>
        </w:r>
        <w:r w:rsidR="006B0B95" w:rsidRPr="006B0B95" w:rsidDel="006B0B95">
          <w:rPr>
            <w:rFonts w:ascii="Times New Roman" w:hAnsi="Times New Roman"/>
            <w:color w:val="000000" w:themeColor="text1"/>
            <w:rPrChange w:id="1941" w:author="Nasser Mustafa [2]" w:date="2018-09-18T18:45:00Z">
              <w:rPr>
                <w:rFonts w:ascii="Times New Roman" w:hAnsi="Times New Roman"/>
              </w:rPr>
            </w:rPrChange>
          </w:rPr>
          <w:fldChar w:fldCharType="end"/>
        </w:r>
        <w:r w:rsidR="006B0B95" w:rsidRPr="006B0B95" w:rsidDel="006B0B95">
          <w:rPr>
            <w:rFonts w:ascii="Times New Roman" w:hAnsi="Times New Roman"/>
            <w:color w:val="000000" w:themeColor="text1"/>
            <w:rPrChange w:id="1942" w:author="Nasser Mustafa [2]" w:date="2018-09-18T18:45:00Z">
              <w:rPr>
                <w:rFonts w:ascii="Times New Roman" w:hAnsi="Times New Roman"/>
              </w:rPr>
            </w:rPrChange>
          </w:rPr>
          <w:delText xml:space="preserve">. </w:delText>
        </w:r>
      </w:del>
      <w:del w:id="1943" w:author="Nasser Mustafa [2]" w:date="2018-09-16T16:52:00Z">
        <w:r w:rsidRPr="006B0B95" w:rsidDel="00146CF7">
          <w:rPr>
            <w:rFonts w:ascii="Times New Roman" w:hAnsi="Times New Roman"/>
            <w:color w:val="000000" w:themeColor="text1"/>
            <w:rPrChange w:id="1944" w:author="Nasser Mustafa [2]" w:date="2018-09-18T18:45:00Z">
              <w:rPr>
                <w:rFonts w:ascii="Times New Roman" w:hAnsi="Times New Roman"/>
              </w:rPr>
            </w:rPrChange>
          </w:rPr>
          <w:fldChar w:fldCharType="begin">
            <w:fldData xml:space="preserve">PEVuZE5vdGU+PENpdGU+PEF1dGhvcj5DbGVsYW5kLUh1YW5nPC9BdXRob3I+PFllYXI+MjAwMzwv
WWVhcj48UmVjTnVtPjExODwvUmVjTnVtPjxEaXNwbGF5VGV4dD5bMzMsIDY4LTc5XTwvRGlzcGxh
eVRleHQ+PHJlY29yZD48cmVjLW51bWJlcj4xMTg8L3JlYy1udW1iZXI+PGZvcmVpZ24ta2V5cz48
a2V5IGFwcD0iRU4iIGRiLWlkPSJyeGZhZDk1d2dzNWQyZGV4eGVreHd0MmthdHpyNTJ3dHdkeHoi
IHRpbWVzdGFtcD0iMCI+MTE4PC9rZXk+PC9mb3JlaWduLWtleXM+PHJlZi10eXBlIG5hbWU9Ikpv
dXJuYWwgQXJ0aWNsZSI+MTc8L3JlZi10eXBlPjxjb250cmlidXRvcnM+PGF1dGhvcnM+PGF1dGhv
cj5KYW5lIENsZWxhbmQtSHVhbmc8L2F1dGhvcj48YXV0aG9yPkNhcmwgSyAgQ2hhbmc8L2F1dGhv
cj48L2F1dGhvcnM+PC9jb250cmlidXRvcnM+PHRpdGxlcz48dGl0bGU+RXZlbnQtYmFzZWQgdHJh
Y2VhYmlsaXR5IGZvciBtYW5hZ2luZyBldm9sdXRpb25hcnkgY2hhbmdlPC90aXRsZT48c2Vjb25k
YXJ5LXRpdGxlPklFRUUgVFJBTlNBQ1RJT05TIE9OIFNPRlRXQVJFIEVOR0lORUVSSU5HPC9zZWNv
bmRhcnktdGl0bGU+PC90aXRsZXM+PHBhZ2VzPjc5Ni04MTA8L3BhZ2VzPjx2b2x1bWU+Mjk8L3Zv
bHVtZT48bnVtYmVyPjk8L251bWJlcj48ZGF0ZXM+PHllYXI+MjAwMzwveWVhcj48L2RhdGVzPjx1
cmxzPjwvdXJscz48L3JlY29yZD48L0NpdGU+PENpdGU+PEF1dGhvcj5Fc3Bpbm96YTwvQXV0aG9y
PjxZZWFyPjIwMTA8L1llYXI+PFJlY051bT4xMTc8L1JlY051bT48cmVjb3JkPjxyZWMtbnVtYmVy
PjExNzwvcmVjLW51bWJlcj48Zm9yZWlnbi1rZXlzPjxrZXkgYXBwPSJFTiIgZGItaWQ9InJ4ZmFk
OTV3Z3M1ZDJkZXh4ZWt4d3Qya2F0enI1Mnd0d2R4eiIgdGltZXN0YW1wPSIwIj4xMTc8L2tleT48
L2ZvcmVpZ24ta2V5cz48cmVmLXR5cGUgbmFtZT0iQ29uZmVyZW5jZSBQYXBlciI+NDc8L3JlZi10
eXBlPjxjb250cmlidXRvcnM+PGF1dGhvcnM+PGF1dGhvcj5BbmdlbGluYSBFc3Bpbm96YTwvYXV0
aG9yPjxhdXRob3I+R29ldHogQm90dGVyd2VjazwvYXV0aG9yPjxhdXRob3I+SnVhbiBHYXJiYWpv
c2E8L2F1dGhvcj48L2F1dGhvcnM+PC9jb250cmlidXRvcnM+PHRpdGxlcz48dGl0bGU+QSBGb3Jt
YWwgQXBwcm9hY2ggdG8gUmV1c2UgU3VjY2Vzc2Z1bCBUcmFjZWFiaWxpdHkgUHJhY3RpY2VzIGlu
IFNQTCBQcm9qZWN0czwvdGl0bGU+PHNlY29uZGFyeS10aXRsZT5TeW1wb3NpdW0gT24gQXBwbGll
ZCBDb21wdXRpbmcgPC9zZWNvbmRhcnktdGl0bGU+PC90aXRsZXM+PHBhZ2VzPjIzNTMtMjM1OTwv
cGFnZXM+PGRhdGVzPjx5ZWFyPjIwMTA8L3llYXI+PC9kYXRlcz48cHViLWxvY2F0aW9uPlNpZXJy
ZSwgU3dpdHplcmxhbmQ8L3B1Yi1sb2NhdGlvbj48dXJscz48L3VybHM+PC9yZWNvcmQ+PC9DaXRl
PjxDaXRlPjxBdXRob3I+Qm9uZMOpPC9BdXRob3I+PFllYXI+MjAxMjwvWWVhcj48UmVjTnVtPjEx
OTwvUmVjTnVtPjxyZWNvcmQ+PHJlYy1udW1iZXI+MTE5PC9yZWMtbnVtYmVyPjxmb3JlaWduLWtl
eXM+PGtleSBhcHA9IkVOIiBkYi1pZD0icnhmYWQ5NXdnczVkMmRleHhla3h3dDJrYXR6cjUyd3R3
ZHh6IiB0aW1lc3RhbXA9IjAiPjExOTwva2V5PjwvZm9yZWlnbi1rZXlzPjxyZWYtdHlwZSBuYW1l
PSJCb29rIFNlY3Rpb24iPjU8L3JlZi10eXBlPjxjb250cmlidXRvcnM+PGF1dGhvcnM+PGF1dGhv
cj5Mb3NzYW4gQm9uZMOpPC9hdXRob3I+PGF1dGhvcj5QaWVycmUgQm91bGV0PC9hdXRob3I+PGF1
dGhvcj5KZWFuLUx1YyBEZWtleXNlcjwvYXV0aG9yPjwvYXV0aG9ycz48c2Vjb25kYXJ5LWF1dGhv
cnM+PGF1dGhvcj5IZW5yeSwgTGluZ2FyLjwvYXV0aG9yPjxhdXRob3I+SnVsaWUsIEZpc2hlci48
L2F1dGhvcj48YXV0aG9yPkFuZHJldywgQmFybmRlbi48L2F1dGhvcj48YXV0aG9yPkNocmlzLCBC
YXJyeS48L2F1dGhvcj48YXV0aG9yPk1pY2hhZWwsIExhbmcuPC9hdXRob3I+PGF1dGhvcj5DaHJp
c3RvcGgsIFNjaG5laWRlci48L2F1dGhvcj48L3NlY29uZGFyeS1hdXRob3JzPjwvY29udHJpYnV0
b3JzPjx0aXRsZXM+PHRpdGxlPlRyYWNlYWJpbGl0eSBhbmQgSW50ZXJvcGVyYWJpbGl0eSBhdCBE
aWZmZXJlbnQgTGV2ZWxzIG9mIEFic3RyYWN0aW9uIGluIE1vZGVsIFRyYW5zZm9ybWF0aW9uczwv
dGl0bGU+PHNlY29uZGFyeS10aXRsZT5CdWlsZGluZyBTdXN0YWluYWJsZSBJbmZvcm1hdGlvbiBT
eXN0ZW1zPC9zZWNvbmRhcnktdGl0bGU+PC90aXRsZXM+PHBhZ2VzPjI2My0yNzY8L3BhZ2VzPjxk
YXRlcz48eWVhcj4yMDEyPC95ZWFyPjwvZGF0ZXM+PHB1Ymxpc2hlcj5TcHJpbmdlcjwvcHVibGlz
aGVyPjx1cmxzPjwvdXJscz48L3JlY29yZD48L0NpdGU+PENpdGU+PEF1dGhvcj5BaXplbmJ1ZC1S
ZXNoZWY8L0F1dGhvcj48WWVhcj4yMDA2PC9ZZWFyPjxSZWNOdW0+MTIwPC9SZWNOdW0+PHJlY29y
ZD48cmVjLW51bWJlcj4xMjA8L3JlYy1udW1iZXI+PGZvcmVpZ24ta2V5cz48a2V5IGFwcD0iRU4i
IGRiLWlkPSJyeGZhZDk1d2dzNWQyZGV4eGVreHd0MmthdHpyNTJ3dHdkeHoiIHRpbWVzdGFtcD0i
MCI+MTIwPC9rZXk+PC9mb3JlaWduLWtleXM+PHJlZi10eXBlIG5hbWU9IkpvdXJuYWwgQXJ0aWNs
ZSI+MTc8L3JlZi10eXBlPjxjb250cmlidXRvcnM+PGF1dGhvcnM+PGF1dGhvcj5OZXRhICBBaXpl
bmJ1ZC1SZXNoZWY8L2F1dGhvcj48YXV0aG9yPkJyaWFuIFQgIE5vbGFuIDwvYXV0aG9yPjxhdXRo
b3I+SnVsaWEgIFJ1YmluPC9hdXRob3I+PGF1dGhvcj5ZYWVsICBTaGFoYW0tR2Fmbmk8L2F1dGhv
cj48L2F1dGhvcnM+PC9jb250cmlidXRvcnM+PHRpdGxlcz48dGl0bGU+TW9kZWwgdHJhY2VhYmls
aXR5PC90aXRsZT48c2Vjb25kYXJ5LXRpdGxlPklCTSBTeXN0ZW1zIEpvdXJuYWwgLSBNb2RlbC1k
cml2ZW4gc29mdHdhcmUgZGV2ZWxvcG1lbnQ8L3NlY29uZGFyeS10aXRsZT48L3RpdGxlcz48cGFn
ZXM+NTE1LTUyNjwvcGFnZXM+PHZvbHVtZT40NTwvdm9sdW1lPjxudW1iZXI+MzwvbnVtYmVyPjxk
YXRlcz48eWVhcj4yMDA2PC95ZWFyPjwvZGF0ZXM+PHVybHM+PC91cmxzPjwvcmVjb3JkPjwvQ2l0
ZT48Q2l0ZT48QXV0aG9yPkdvdGVsPC9BdXRob3I+PFllYXI+MjAxMjwvWWVhcj48UmVjTnVtPjEy
MTwvUmVjTnVtPjxyZWNvcmQ+PHJlYy1udW1iZXI+MTIxPC9yZWMtbnVtYmVyPjxmb3JlaWduLWtl
eXM+PGtleSBhcHA9IkVOIiBkYi1pZD0icnhmYWQ5NXdnczVkMmRleHhla3h3dDJrYXR6cjUyd3R3
ZHh6IiB0aW1lc3RhbXA9IjAiPjEyMTwva2V5PjwvZm9yZWlnbi1rZXlzPjxyZWYtdHlwZSBuYW1l
PSJCb29rIj42PC9yZWYtdHlwZT48Y29udHJpYnV0b3JzPjxhdXRob3JzPjxhdXRob3I+T2xseSBH
b3RlbDwvYXV0aG9yPjxhdXRob3I+SmFuZSAgQ2xlbGFuZC1IdWFuZzwvYXV0aG9yPjxhdXRob3I+
SmFuZSAgSHVmZm1hbiBIYXllczwvYXV0aG9yPjxhdXRob3I+QW5kcmVhICBaaXNtYW48L2F1dGhv
cj48YXV0aG9yPkFsZXhhbmRlciAgRWd5ZWQ8L2F1dGhvcj48YXV0aG9yPlBhdWwgIEdyw7xuYmFj
aGVyPC9hdXRob3I+PGF1dGhvcj5BbGV4ICBEZWtodHlhcjwvYXV0aG9yPjxhdXRob3I+R2l1bGlh
bm8gIEFudG9uaW9sPC9hdXRob3I+PGF1dGhvcj5Kb25hdGhhbiBJICBNYWxldGljPC9hdXRob3I+
PGF1dGhvcj5QYXRyaWNrICBNw6RkZXI8L2F1dGhvcj48L2F1dGhvcnM+PC9jb250cmlidXRvcnM+
PHRpdGxlcz48dGl0bGU+VHJhY2VhYmlsaXR5IEZ1bmRhbWVudGFsczwvdGl0bGU+PHNlY29uZGFy
eS10aXRsZT5Tb2Z0d2FyZSBhbmQgU3lzdGVtcyBUcmFjZWFiaWxpdHkgPC9zZWNvbmRhcnktdGl0
bGU+PC90aXRsZXM+PGRhdGVzPjx5ZWFyPjIwMTI8L3llYXI+PC9kYXRlcz48dXJscz48L3VybHM+
PC9yZWNvcmQ+PC9DaXRlPjxDaXRlPjxBdXRob3I+UmVtcGVsPC9BdXRob3I+PFllYXI+MjAxMzwv
WWVhcj48UmVjTnVtPjEyMjwvUmVjTnVtPjxyZWNvcmQ+PHJlYy1udW1iZXI+MTIyPC9yZWMtbnVt
YmVyPjxmb3JlaWduLWtleXM+PGtleSBhcHA9IkVOIiBkYi1pZD0icnhmYWQ5NXdnczVkMmRleHhl
a3h3dDJrYXR6cjUyd3R3ZHh6IiB0aW1lc3RhbXA9IjAiPjEyMjwva2V5PjwvZm9yZWlnbi1rZXlz
PjxyZWYtdHlwZSBuYW1lPSJDb25mZXJlbmNlIFByb2NlZWRpbmdzIj4xMDwvcmVmLXR5cGU+PGNv
bnRyaWJ1dG9ycz48YXV0aG9ycz48YXV0aG9yPlBhdHJpY2sgUmVtcGVsPC9hdXRob3I+PGF1dGhv
cj5QYXRyaWNrICBNYWRlcjwvYXV0aG9yPjxhdXRob3I+VG9iaWFzIEt1c2Noa2U8L2F1dGhvcj48
L2F1dGhvcnM+PC9jb250cmlidXRvcnM+PHRpdGxlcz48dGl0bGU+QW4gZW1waXJpY2FsIHN0dWR5
IG9uIHByb2plY3Qtc3BlY2lmaWMgdHJhY2VhYmlsaXR5IHN0cmF0ZWdpZXM8L3RpdGxlPjxzZWNv
bmRhcnktdGl0bGU+MjFzdCBJbnRu4oCZbCBSZXF1aXJlbWVudHMgRW5naW5lZXJpbmcgQ29uZmVy
ZW5jZTwvc2Vjb25kYXJ5LXRpdGxlPjwvdGl0bGVzPjxwYWdlcz4xOTUtMjA0PC9wYWdlcz48ZGF0
ZXM+PHllYXI+MjAxMzwveWVhcj48L2RhdGVzPjxwdWItbG9jYXRpb24+KFJpbyBkZSBKYW5laXJv
LCBCcmFzaWw8L3B1Yi1sb2NhdGlvbj48dXJscz48L3VybHM+PC9yZWNvcmQ+PC9DaXRlPjxDaXRl
PjxBdXRob3I+RMO2bWdlcy48L0F1dGhvcj48WWVhcj4xOTk4PC9ZZWFyPjxSZWNOdW0+MTIzPC9S
ZWNOdW0+PHJlY29yZD48cmVjLW51bWJlcj4xMjM8L3JlYy1udW1iZXI+PGZvcmVpZ24ta2V5cz48
a2V5IGFwcD0iRU4iIGRiLWlkPSJyeGZhZDk1d2dzNWQyZGV4eGVreHd0MmthdHpyNTJ3dHdkeHoi
IHRpbWVzdGFtcD0iMCI+MTIzPC9rZXk+PC9mb3JlaWduLWtleXM+PHJlZi10eXBlIG5hbWU9Ik1h
Z2F6aW5lIEFydGljbGUiPjE5PC9yZWYtdHlwZT48Y29udHJpYnV0b3JzPjxhdXRob3JzPjxhdXRo
b3I+UmFsZiAgRMO2bWdlcy4mI3g5OyA8L2F1dGhvcj48YXV0aG9yPktsYXVzICBQb2hsLjwvYXV0
aG9yPjwvYXV0aG9ycz48L2NvbnRyaWJ1dG9ycz48dGl0bGVzPjx0aXRsZT5BZGFwdGluZyB0cmFj
ZWFiaWxpdHkgZW52aXJvbm1lbnRzIHRvIHByb2plY3Qtc3BlY2lmaWMgbmVlZHM8L3RpdGxlPjxz
ZWNvbmRhcnktdGl0bGU+Q29tbXVuaWNhdGlvbnMgb2YgdGhlIEFDTTwvc2Vjb25kYXJ5LXRpdGxl
PjxzaG9ydC10aXRsZT5DQUNNPC9zaG9ydC10aXRsZT48L3RpdGxlcz48cGFnZXM+NTQtNjI8L3Bh
Z2VzPjx2b2x1bWU+NDE8L3ZvbHVtZT48ZGF0ZXM+PHllYXI+MTk5ODwveWVhcj48cHViLWRhdGVz
PjxkYXRlPjEyLCBEZWMuIDE5OTggPC9kYXRlPjwvcHViLWRhdGVzPjwvZGF0ZXM+PHB1Yi1sb2Nh
dGlvbj5OZXcgWW9yaywgTlksIFVTQSA8L3B1Yi1sb2NhdGlvbj48cHVibGlzaGVyPkFDTTwvcHVi
bGlzaGVyPjx1cmxzPjwvdXJscz48L3JlY29yZD48L0NpdGU+PENpdGU+PEF1dGhvcj5Ob2xsPC9B
dXRob3I+PFllYXI+MjAwNzwvWWVhcj48UmVjTnVtPjEyNTwvUmVjTnVtPjxyZWNvcmQ+PHJlYy1u
dW1iZXI+MTI1PC9yZWMtbnVtYmVyPjxmb3JlaWduLWtleXM+PGtleSBhcHA9IkVOIiBkYi1pZD0i
cnhmYWQ5NXdnczVkMmRleHhla3h3dDJrYXR6cjUyd3R3ZHh6IiB0aW1lc3RhbXA9IjAiPjEyNTwv
a2V5PjwvZm9yZWlnbi1rZXlzPjxyZWYtdHlwZSBuYW1lPSJDb25mZXJlbmNlIFByb2NlZWRpbmdz
Ij4xMDwvcmVmLXR5cGU+PGNvbnRyaWJ1dG9ycz48YXV0aG9ycz48YXV0aG9yPlJvZHJpZ28gIE5v
bGw8L2F1dGhvcj48YXV0aG9yPk1hcmNlbG8gIFJpYmVpcm8mI3g5OyA8L2F1dGhvcj48L2F1dGhv
cnM+PC9jb250cmlidXRvcnM+PHRpdGxlcz48dGl0bGU+RW5oYW5jaW5nIHRyYWNlYWJpbGl0eSB1
c2luZyBvbnRvbG9naWVzPC90aXRsZT48c2Vjb25kYXJ5LXRpdGxlPkFDTSBzeW1wb3NpdW0gb24g
QXBwbGllZCBjb21wdXRpbmc8L3NlY29uZGFyeS10aXRsZT48L3RpdGxlcz48cGFnZXM+MTQ5Ni0x
NDk3PC9wYWdlcz48ZGF0ZXM+PHllYXI+MjAwNzwveWVhcj48L2RhdGVzPjxwdWItbG9jYXRpb24+
U2VvdWwsIEtvcmVhPC9wdWItbG9jYXRpb24+PHB1Ymxpc2hlcj5BQ008L3B1Ymxpc2hlcj48dXJs
cz48L3VybHM+PC9yZWNvcmQ+PC9DaXRlPjxDaXRlPjxBdXRob3I+UGFpZ2U8L0F1dGhvcj48WWVh
cj4yMDEwPC9ZZWFyPjxSZWNOdW0+MTI0PC9SZWNOdW0+PHJlY29yZD48cmVjLW51bWJlcj4xMjQ8
L3JlYy1udW1iZXI+PGZvcmVpZ24ta2V5cz48a2V5IGFwcD0iRU4iIGRiLWlkPSJyeGZhZDk1d2dz
NWQyZGV4eGVreHd0MmthdHpyNTJ3dHdkeHoiIHRpbWVzdGFtcD0iMCI+MTI0PC9rZXk+PC9mb3Jl
aWduLWtleXM+PHJlZi10eXBlIG5hbWU9IkNvbmZlcmVuY2UgUHJvY2VlZGluZ3MiPjEwPC9yZWYt
dHlwZT48Y29udHJpYnV0b3JzPjxhdXRob3JzPjxhdXRob3I+UmljaGFyZCBGIFBhaWdlPC9hdXRo
b3I+PC9hdXRob3JzPjwvY29udHJpYnV0b3JzPjx0aXRsZXM+PHRpdGxlPlRyYWNlYWJpbGl0eSBp
biBtb2RlbC1kcml2ZW4gc2FmZXR5IGNyaXRpY2FsIHNvZnR3YXJlIGVuZ2luZWVyaW5nPC90aXRs
ZT48c2Vjb25kYXJ5LXRpdGxlPjZ0aCBFQ01GQSBUcmFjZWFiaWxpdHkgV29ya3Nob3A8L3NlY29u
ZGFyeS10aXRsZT48L3RpdGxlcz48cGFnZXM+NS01PC9wYWdlcz48ZGF0ZXM+PHllYXI+MjAxMDwv
eWVhcj48L2RhdGVzPjxwdWItbG9jYXRpb24+UGFyaXMsIEZyYW5jZS48L3B1Yi1sb2NhdGlvbj48
dXJscz48L3VybHM+PC9yZWNvcmQ+PC9DaXRlPjxDaXRlPjxBdXRob3I+QW1hcjwvQXV0aG9yPjxZ
ZWFyPjIwMDg8L1llYXI+PFJlY051bT4xMzU8L1JlY051bT48cmVjb3JkPjxyZWMtbnVtYmVyPjEz
NTwvcmVjLW51bWJlcj48Zm9yZWlnbi1rZXlzPjxrZXkgYXBwPSJFTiIgZGItaWQ9InJ4ZmFkOTV3
Z3M1ZDJkZXh4ZWt4d3Qya2F0enI1Mnd0d2R4eiIgdGltZXN0YW1wPSIwIj4xMzU8L2tleT48L2Zv
cmVpZ24ta2V5cz48cmVmLXR5cGUgbmFtZT0iQ29uZmVyZW5jZSBQYXBlciI+NDc8L3JlZi10eXBl
Pjxjb250cmlidXRvcnM+PGF1dGhvcnM+PGF1dGhvcj5CYXN0aWVuICBBbWFyPC9hdXRob3I+PGF1
dGhvcj5IZXJ2w6kgIExlYmxhbmM8L2F1dGhvcj48YXV0aG9yPkJlcm5hcmQgQ291bGV0dGU8L2F1
dGhvcj48L2F1dGhvcnM+PC9jb250cmlidXRvcnM+PHRpdGxlcz48dGl0bGU+QSBUcmFjZWFiaWxp
dHkgRW5naW5lIERlZGljYXRlZCB0byBNb2RlbCBUcmFuc2Zvcm1hdGlvbiBmb3IgU29mdHdhcmUg
RW5naW5lZXJpbmcgPC90aXRsZT48c2Vjb25kYXJ5LXRpdGxlPkVDTURBIFRyYWNlYWJpbGl0eSBX
b3Jrc2hvcCA8L3NlY29uZGFyeS10aXRsZT48L3RpdGxlcz48ZGF0ZXM+PHllYXI+MjAwODwveWVh
cj48L2RhdGVzPjx1cmxzPjwvdXJscz48L3JlY29yZD48L0NpdGU+PENpdGU+PEF1dGhvcj5EaWNr
PC9BdXRob3I+PFllYXI+MjAwMjwvWWVhcj48UmVjTnVtPjEzNjwvUmVjTnVtPjxyZWNvcmQ+PHJl
Yy1udW1iZXI+MTM2PC9yZWMtbnVtYmVyPjxmb3JlaWduLWtleXM+PGtleSBhcHA9IkVOIiBkYi1p
ZD0icnhmYWQ5NXdnczVkMmRleHhla3h3dDJrYXR6cjUyd3R3ZHh6IiB0aW1lc3RhbXA9IjAiPjEz
Njwva2V5PjwvZm9yZWlnbi1rZXlzPjxyZWYtdHlwZSBuYW1lPSJDb25mZXJlbmNlIFByb2NlZWRp
bmdzIj4xMDwvcmVmLXR5cGU+PGNvbnRyaWJ1dG9ycz48YXV0aG9ycz48YXV0aG9yPkplcmVteSBE
aWNrPC9hdXRob3I+PC9hdXRob3JzPjwvY29udHJpYnV0b3JzPjx0aXRsZXM+PHRpdGxlPlJpY2gg
VHJhY2VhYmlsaXR5IDwvdGl0bGU+PHNlY29uZGFyeS10aXRsZT4xc3QgSW50ZXJuYXRpb25hbCBX
b3Jrc2hvcCBvbiBUcmFjZWFiaWxpdHkgZm9yIEVtZXJnaW5nIGZvcm1zIG9mIFNvZnR3YXJlIEVu
Z2luZWVyaW5nIDwvc2Vjb25kYXJ5LXRpdGxlPjxzaG9ydC10aXRsZT5URUZTRSA8L3Nob3J0LXRp
dGxlPjwvdGl0bGVzPjxkYXRlcz48eWVhcj4yMDAyPC95ZWFyPjwvZGF0ZXM+PHVybHM+PC91cmxz
PjwvcmVjb3JkPjwvQ2l0ZT48Q2l0ZT48QXV0aG9yPkxpbW9uPC9BdXRob3I+PFllYXI+MjAwNTwv
WWVhcj48UmVjTnVtPjEzNzwvUmVjTnVtPjxyZWNvcmQ+PHJlYy1udW1iZXI+MTM3PC9yZWMtbnVt
YmVyPjxmb3JlaWduLWtleXM+PGtleSBhcHA9IkVOIiBkYi1pZD0icnhmYWQ5NXdnczVkMmRleHhl
a3h3dDJrYXR6cjUyd3R3ZHh6IiB0aW1lc3RhbXA9IjAiPjEzNzwva2V5PjwvZm9yZWlnbi1rZXlz
PjxyZWYtdHlwZSBuYW1lPSJDb25mZXJlbmNlIFByb2NlZWRpbmdzIj4xMDwvcmVmLXR5cGU+PGNv
bnRyaWJ1dG9ycz48YXV0aG9ycz48YXV0aG9yPkFuZ2VsaW5hIExpbW9uPC9hdXRob3I+PGF1dGhv
cj5KdWFuIEdhcmJham9zYTwvYXV0aG9yPjwvYXV0aG9ycz48L2NvbnRyaWJ1dG9ycz48dGl0bGVz
Pjx0aXRsZT5UaGUgTmVlZCBmb3IgYSBVbmlmeWluZyBUcmFjZWFiaWxpdHkgU2NoZW1lPC90aXRs
ZT48c2Vjb25kYXJ5LXRpdGxlPkV1cm9wZWFuIENvbmZlcmVuY2Ugb24gTW9kZWwgRHJpdmVuIEFy
Y2hpdGVjdHVyZSAtIFRyYWNlYWJpbGl0eSBXb3Jrc2hvcCA8L3NlY29uZGFyeS10aXRsZT48c2hv
cnQtdGl0bGU+RUNNREEtVFc8L3Nob3J0LXRpdGxlPjwvdGl0bGVzPjxwYWdlcz40N+KAkzU2PC9w
YWdlcz48ZGF0ZXM+PHllYXI+MjAwNTwveWVhcj48L2RhdGVzPjxwdWItbG9jYXRpb24+TsO8cm5i
ZXJnLCBHZXJtYW55PC9wdWItbG9jYXRpb24+PHVybHM+PC91cmxzPjwvcmVjb3JkPjwvQ2l0ZT48
Q2l0ZT48QXV0aG9yPk11c3RhZmE8L0F1dGhvcj48WWVhcj4yMDE1PC9ZZWFyPjxSZWNOdW0+MTUz
PC9SZWNOdW0+PHJlY29yZD48cmVjLW51bWJlcj4xNTM8L3JlYy1udW1iZXI+PGZvcmVpZ24ta2V5
cz48a2V5IGFwcD0iRU4iIGRiLWlkPSJyeGZhZDk1d2dzNWQyZGV4eGVreHd0MmthdHpyNTJ3dHdk
eHoiIHRpbWVzdGFtcD0iMCI+MTUzPC9rZXk+PC9mb3JlaWduLWtleXM+PHJlZi10eXBlIG5hbWU9
IkNvbmZlcmVuY2UgUHJvY2VlZGluZ3MiPjEwPC9yZWYtdHlwZT48Y29udHJpYnV0b3JzPjxhdXRo
b3JzPjxhdXRob3I+TmFzc2VyICBNdXN0YWZhPC9hdXRob3I+PGF1dGhvcj5ZdmFuIExhYmljaGU8
L2F1dGhvcj48L2F1dGhvcnM+PC9jb250cmlidXRvcnM+PHRpdGxlcz48dGl0bGU+TW9kZWxpbmcg
VHJhY2VhYmliaWxpdHkgZm9yIEhldGVyb2dlbmVvdXMgU3lzdGVtczwvdGl0bGU+PHNlY29uZGFy
eS10aXRsZT4xMHRoIEludGVybmF0aW9uYWwgQ29uZmVyZW5jZSBvbiBTb2Z0d2FyZSBFbmdpbmVl
cmluZyBhbmQgQXBwbGljYXRpb25zPC9zZWNvbmRhcnktdGl0bGU+PC90aXRsZXM+PHBhZ2VzPjM1
OC0zNjY8L3BhZ2VzPjxkYXRlcz48eWVhcj4yMDE1PC95ZWFyPjwvZGF0ZXM+PHB1Yi1sb2NhdGlv
bj5Db2xtYXIsIEFsc2FjZSwgRnJhbmNlPC9wdWItbG9jYXRpb24+PHB1Ymxpc2hlcj5TQ0lURVBS
RVNTPC9wdWJsaXNoZXI+PGlzYm4+IDk3OC05ODktNzU4LTExNC00PC9pc2JuPjx1cmxzPjwvdXJs
cz48L3JlY29yZD48L0NpdGU+PC9FbmROb3RlPgB=
</w:fldData>
          </w:fldChar>
        </w:r>
        <w:r w:rsidR="003C33CA" w:rsidRPr="006B0B95" w:rsidDel="00146CF7">
          <w:rPr>
            <w:rFonts w:ascii="Times New Roman" w:hAnsi="Times New Roman"/>
            <w:color w:val="000000" w:themeColor="text1"/>
            <w:rPrChange w:id="1945" w:author="Nasser Mustafa [2]" w:date="2018-09-18T18:45:00Z">
              <w:rPr>
                <w:rFonts w:ascii="Times New Roman" w:hAnsi="Times New Roman"/>
              </w:rPr>
            </w:rPrChange>
          </w:rPr>
          <w:delInstrText xml:space="preserve"> ADDIN EN.CITE </w:delInstrText>
        </w:r>
        <w:r w:rsidR="003C33CA" w:rsidRPr="006B0B95" w:rsidDel="00146CF7">
          <w:rPr>
            <w:rFonts w:ascii="Times New Roman" w:hAnsi="Times New Roman"/>
            <w:color w:val="000000" w:themeColor="text1"/>
            <w:rPrChange w:id="1946" w:author="Nasser Mustafa [2]" w:date="2018-09-18T18:45:00Z">
              <w:rPr>
                <w:rFonts w:ascii="Times New Roman" w:hAnsi="Times New Roman"/>
              </w:rPr>
            </w:rPrChange>
          </w:rPr>
          <w:fldChar w:fldCharType="begin">
            <w:fldData xml:space="preserve">PEVuZE5vdGU+PENpdGU+PEF1dGhvcj5DbGVsYW5kLUh1YW5nPC9BdXRob3I+PFllYXI+MjAwMzwv
WWVhcj48UmVjTnVtPjExODwvUmVjTnVtPjxEaXNwbGF5VGV4dD5bMzMsIDY4LTc5XTwvRGlzcGxh
eVRleHQ+PHJlY29yZD48cmVjLW51bWJlcj4xMTg8L3JlYy1udW1iZXI+PGZvcmVpZ24ta2V5cz48
a2V5IGFwcD0iRU4iIGRiLWlkPSJyeGZhZDk1d2dzNWQyZGV4eGVreHd0MmthdHpyNTJ3dHdkeHoi
IHRpbWVzdGFtcD0iMCI+MTE4PC9rZXk+PC9mb3JlaWduLWtleXM+PHJlZi10eXBlIG5hbWU9Ikpv
dXJuYWwgQXJ0aWNsZSI+MTc8L3JlZi10eXBlPjxjb250cmlidXRvcnM+PGF1dGhvcnM+PGF1dGhv
cj5KYW5lIENsZWxhbmQtSHVhbmc8L2F1dGhvcj48YXV0aG9yPkNhcmwgSyAgQ2hhbmc8L2F1dGhv
cj48L2F1dGhvcnM+PC9jb250cmlidXRvcnM+PHRpdGxlcz48dGl0bGU+RXZlbnQtYmFzZWQgdHJh
Y2VhYmlsaXR5IGZvciBtYW5hZ2luZyBldm9sdXRpb25hcnkgY2hhbmdlPC90aXRsZT48c2Vjb25k
YXJ5LXRpdGxlPklFRUUgVFJBTlNBQ1RJT05TIE9OIFNPRlRXQVJFIEVOR0lORUVSSU5HPC9zZWNv
bmRhcnktdGl0bGU+PC90aXRsZXM+PHBhZ2VzPjc5Ni04MTA8L3BhZ2VzPjx2b2x1bWU+Mjk8L3Zv
bHVtZT48bnVtYmVyPjk8L251bWJlcj48ZGF0ZXM+PHllYXI+MjAwMzwveWVhcj48L2RhdGVzPjx1
cmxzPjwvdXJscz48L3JlY29yZD48L0NpdGU+PENpdGU+PEF1dGhvcj5Fc3Bpbm96YTwvQXV0aG9y
PjxZZWFyPjIwMTA8L1llYXI+PFJlY051bT4xMTc8L1JlY051bT48cmVjb3JkPjxyZWMtbnVtYmVy
PjExNzwvcmVjLW51bWJlcj48Zm9yZWlnbi1rZXlzPjxrZXkgYXBwPSJFTiIgZGItaWQ9InJ4ZmFk
OTV3Z3M1ZDJkZXh4ZWt4d3Qya2F0enI1Mnd0d2R4eiIgdGltZXN0YW1wPSIwIj4xMTc8L2tleT48
L2ZvcmVpZ24ta2V5cz48cmVmLXR5cGUgbmFtZT0iQ29uZmVyZW5jZSBQYXBlciI+NDc8L3JlZi10
eXBlPjxjb250cmlidXRvcnM+PGF1dGhvcnM+PGF1dGhvcj5BbmdlbGluYSBFc3Bpbm96YTwvYXV0
aG9yPjxhdXRob3I+R29ldHogQm90dGVyd2VjazwvYXV0aG9yPjxhdXRob3I+SnVhbiBHYXJiYWpv
c2E8L2F1dGhvcj48L2F1dGhvcnM+PC9jb250cmlidXRvcnM+PHRpdGxlcz48dGl0bGU+QSBGb3Jt
YWwgQXBwcm9hY2ggdG8gUmV1c2UgU3VjY2Vzc2Z1bCBUcmFjZWFiaWxpdHkgUHJhY3RpY2VzIGlu
IFNQTCBQcm9qZWN0czwvdGl0bGU+PHNlY29uZGFyeS10aXRsZT5TeW1wb3NpdW0gT24gQXBwbGll
ZCBDb21wdXRpbmcgPC9zZWNvbmRhcnktdGl0bGU+PC90aXRsZXM+PHBhZ2VzPjIzNTMtMjM1OTwv
cGFnZXM+PGRhdGVzPjx5ZWFyPjIwMTA8L3llYXI+PC9kYXRlcz48cHViLWxvY2F0aW9uPlNpZXJy
ZSwgU3dpdHplcmxhbmQ8L3B1Yi1sb2NhdGlvbj48dXJscz48L3VybHM+PC9yZWNvcmQ+PC9DaXRl
PjxDaXRlPjxBdXRob3I+Qm9uZMOpPC9BdXRob3I+PFllYXI+MjAxMjwvWWVhcj48UmVjTnVtPjEx
OTwvUmVjTnVtPjxyZWNvcmQ+PHJlYy1udW1iZXI+MTE5PC9yZWMtbnVtYmVyPjxmb3JlaWduLWtl
eXM+PGtleSBhcHA9IkVOIiBkYi1pZD0icnhmYWQ5NXdnczVkMmRleHhla3h3dDJrYXR6cjUyd3R3
ZHh6IiB0aW1lc3RhbXA9IjAiPjExOTwva2V5PjwvZm9yZWlnbi1rZXlzPjxyZWYtdHlwZSBuYW1l
PSJCb29rIFNlY3Rpb24iPjU8L3JlZi10eXBlPjxjb250cmlidXRvcnM+PGF1dGhvcnM+PGF1dGhv
cj5Mb3NzYW4gQm9uZMOpPC9hdXRob3I+PGF1dGhvcj5QaWVycmUgQm91bGV0PC9hdXRob3I+PGF1
dGhvcj5KZWFuLUx1YyBEZWtleXNlcjwvYXV0aG9yPjwvYXV0aG9ycz48c2Vjb25kYXJ5LWF1dGhv
cnM+PGF1dGhvcj5IZW5yeSwgTGluZ2FyLjwvYXV0aG9yPjxhdXRob3I+SnVsaWUsIEZpc2hlci48
L2F1dGhvcj48YXV0aG9yPkFuZHJldywgQmFybmRlbi48L2F1dGhvcj48YXV0aG9yPkNocmlzLCBC
YXJyeS48L2F1dGhvcj48YXV0aG9yPk1pY2hhZWwsIExhbmcuPC9hdXRob3I+PGF1dGhvcj5DaHJp
c3RvcGgsIFNjaG5laWRlci48L2F1dGhvcj48L3NlY29uZGFyeS1hdXRob3JzPjwvY29udHJpYnV0
b3JzPjx0aXRsZXM+PHRpdGxlPlRyYWNlYWJpbGl0eSBhbmQgSW50ZXJvcGVyYWJpbGl0eSBhdCBE
aWZmZXJlbnQgTGV2ZWxzIG9mIEFic3RyYWN0aW9uIGluIE1vZGVsIFRyYW5zZm9ybWF0aW9uczwv
dGl0bGU+PHNlY29uZGFyeS10aXRsZT5CdWlsZGluZyBTdXN0YWluYWJsZSBJbmZvcm1hdGlvbiBT
eXN0ZW1zPC9zZWNvbmRhcnktdGl0bGU+PC90aXRsZXM+PHBhZ2VzPjI2My0yNzY8L3BhZ2VzPjxk
YXRlcz48eWVhcj4yMDEyPC95ZWFyPjwvZGF0ZXM+PHB1Ymxpc2hlcj5TcHJpbmdlcjwvcHVibGlz
aGVyPjx1cmxzPjwvdXJscz48L3JlY29yZD48L0NpdGU+PENpdGU+PEF1dGhvcj5BaXplbmJ1ZC1S
ZXNoZWY8L0F1dGhvcj48WWVhcj4yMDA2PC9ZZWFyPjxSZWNOdW0+MTIwPC9SZWNOdW0+PHJlY29y
ZD48cmVjLW51bWJlcj4xMjA8L3JlYy1udW1iZXI+PGZvcmVpZ24ta2V5cz48a2V5IGFwcD0iRU4i
IGRiLWlkPSJyeGZhZDk1d2dzNWQyZGV4eGVreHd0MmthdHpyNTJ3dHdkeHoiIHRpbWVzdGFtcD0i
MCI+MTIwPC9rZXk+PC9mb3JlaWduLWtleXM+PHJlZi10eXBlIG5hbWU9IkpvdXJuYWwgQXJ0aWNs
ZSI+MTc8L3JlZi10eXBlPjxjb250cmlidXRvcnM+PGF1dGhvcnM+PGF1dGhvcj5OZXRhICBBaXpl
bmJ1ZC1SZXNoZWY8L2F1dGhvcj48YXV0aG9yPkJyaWFuIFQgIE5vbGFuIDwvYXV0aG9yPjxhdXRo
b3I+SnVsaWEgIFJ1YmluPC9hdXRob3I+PGF1dGhvcj5ZYWVsICBTaGFoYW0tR2Fmbmk8L2F1dGhv
cj48L2F1dGhvcnM+PC9jb250cmlidXRvcnM+PHRpdGxlcz48dGl0bGU+TW9kZWwgdHJhY2VhYmls
aXR5PC90aXRsZT48c2Vjb25kYXJ5LXRpdGxlPklCTSBTeXN0ZW1zIEpvdXJuYWwgLSBNb2RlbC1k
cml2ZW4gc29mdHdhcmUgZGV2ZWxvcG1lbnQ8L3NlY29uZGFyeS10aXRsZT48L3RpdGxlcz48cGFn
ZXM+NTE1LTUyNjwvcGFnZXM+PHZvbHVtZT40NTwvdm9sdW1lPjxudW1iZXI+MzwvbnVtYmVyPjxk
YXRlcz48eWVhcj4yMDA2PC95ZWFyPjwvZGF0ZXM+PHVybHM+PC91cmxzPjwvcmVjb3JkPjwvQ2l0
ZT48Q2l0ZT48QXV0aG9yPkdvdGVsPC9BdXRob3I+PFllYXI+MjAxMjwvWWVhcj48UmVjTnVtPjEy
MTwvUmVjTnVtPjxyZWNvcmQ+PHJlYy1udW1iZXI+MTIxPC9yZWMtbnVtYmVyPjxmb3JlaWduLWtl
eXM+PGtleSBhcHA9IkVOIiBkYi1pZD0icnhmYWQ5NXdnczVkMmRleHhla3h3dDJrYXR6cjUyd3R3
ZHh6IiB0aW1lc3RhbXA9IjAiPjEyMTwva2V5PjwvZm9yZWlnbi1rZXlzPjxyZWYtdHlwZSBuYW1l
PSJCb29rIj42PC9yZWYtdHlwZT48Y29udHJpYnV0b3JzPjxhdXRob3JzPjxhdXRob3I+T2xseSBH
b3RlbDwvYXV0aG9yPjxhdXRob3I+SmFuZSAgQ2xlbGFuZC1IdWFuZzwvYXV0aG9yPjxhdXRob3I+
SmFuZSAgSHVmZm1hbiBIYXllczwvYXV0aG9yPjxhdXRob3I+QW5kcmVhICBaaXNtYW48L2F1dGhv
cj48YXV0aG9yPkFsZXhhbmRlciAgRWd5ZWQ8L2F1dGhvcj48YXV0aG9yPlBhdWwgIEdyw7xuYmFj
aGVyPC9hdXRob3I+PGF1dGhvcj5BbGV4ICBEZWtodHlhcjwvYXV0aG9yPjxhdXRob3I+R2l1bGlh
bm8gIEFudG9uaW9sPC9hdXRob3I+PGF1dGhvcj5Kb25hdGhhbiBJICBNYWxldGljPC9hdXRob3I+
PGF1dGhvcj5QYXRyaWNrICBNw6RkZXI8L2F1dGhvcj48L2F1dGhvcnM+PC9jb250cmlidXRvcnM+
PHRpdGxlcz48dGl0bGU+VHJhY2VhYmlsaXR5IEZ1bmRhbWVudGFsczwvdGl0bGU+PHNlY29uZGFy
eS10aXRsZT5Tb2Z0d2FyZSBhbmQgU3lzdGVtcyBUcmFjZWFiaWxpdHkgPC9zZWNvbmRhcnktdGl0
bGU+PC90aXRsZXM+PGRhdGVzPjx5ZWFyPjIwMTI8L3llYXI+PC9kYXRlcz48dXJscz48L3VybHM+
PC9yZWNvcmQ+PC9DaXRlPjxDaXRlPjxBdXRob3I+UmVtcGVsPC9BdXRob3I+PFllYXI+MjAxMzwv
WWVhcj48UmVjTnVtPjEyMjwvUmVjTnVtPjxyZWNvcmQ+PHJlYy1udW1iZXI+MTIyPC9yZWMtbnVt
YmVyPjxmb3JlaWduLWtleXM+PGtleSBhcHA9IkVOIiBkYi1pZD0icnhmYWQ5NXdnczVkMmRleHhl
a3h3dDJrYXR6cjUyd3R3ZHh6IiB0aW1lc3RhbXA9IjAiPjEyMjwva2V5PjwvZm9yZWlnbi1rZXlz
PjxyZWYtdHlwZSBuYW1lPSJDb25mZXJlbmNlIFByb2NlZWRpbmdzIj4xMDwvcmVmLXR5cGU+PGNv
bnRyaWJ1dG9ycz48YXV0aG9ycz48YXV0aG9yPlBhdHJpY2sgUmVtcGVsPC9hdXRob3I+PGF1dGhv
cj5QYXRyaWNrICBNYWRlcjwvYXV0aG9yPjxhdXRob3I+VG9iaWFzIEt1c2Noa2U8L2F1dGhvcj48
L2F1dGhvcnM+PC9jb250cmlidXRvcnM+PHRpdGxlcz48dGl0bGU+QW4gZW1waXJpY2FsIHN0dWR5
IG9uIHByb2plY3Qtc3BlY2lmaWMgdHJhY2VhYmlsaXR5IHN0cmF0ZWdpZXM8L3RpdGxlPjxzZWNv
bmRhcnktdGl0bGU+MjFzdCBJbnRu4oCZbCBSZXF1aXJlbWVudHMgRW5naW5lZXJpbmcgQ29uZmVy
ZW5jZTwvc2Vjb25kYXJ5LXRpdGxlPjwvdGl0bGVzPjxwYWdlcz4xOTUtMjA0PC9wYWdlcz48ZGF0
ZXM+PHllYXI+MjAxMzwveWVhcj48L2RhdGVzPjxwdWItbG9jYXRpb24+KFJpbyBkZSBKYW5laXJv
LCBCcmFzaWw8L3B1Yi1sb2NhdGlvbj48dXJscz48L3VybHM+PC9yZWNvcmQ+PC9DaXRlPjxDaXRl
PjxBdXRob3I+RMO2bWdlcy48L0F1dGhvcj48WWVhcj4xOTk4PC9ZZWFyPjxSZWNOdW0+MTIzPC9S
ZWNOdW0+PHJlY29yZD48cmVjLW51bWJlcj4xMjM8L3JlYy1udW1iZXI+PGZvcmVpZ24ta2V5cz48
a2V5IGFwcD0iRU4iIGRiLWlkPSJyeGZhZDk1d2dzNWQyZGV4eGVreHd0MmthdHpyNTJ3dHdkeHoi
IHRpbWVzdGFtcD0iMCI+MTIzPC9rZXk+PC9mb3JlaWduLWtleXM+PHJlZi10eXBlIG5hbWU9Ik1h
Z2F6aW5lIEFydGljbGUiPjE5PC9yZWYtdHlwZT48Y29udHJpYnV0b3JzPjxhdXRob3JzPjxhdXRo
b3I+UmFsZiAgRMO2bWdlcy4mI3g5OyA8L2F1dGhvcj48YXV0aG9yPktsYXVzICBQb2hsLjwvYXV0
aG9yPjwvYXV0aG9ycz48L2NvbnRyaWJ1dG9ycz48dGl0bGVzPjx0aXRsZT5BZGFwdGluZyB0cmFj
ZWFiaWxpdHkgZW52aXJvbm1lbnRzIHRvIHByb2plY3Qtc3BlY2lmaWMgbmVlZHM8L3RpdGxlPjxz
ZWNvbmRhcnktdGl0bGU+Q29tbXVuaWNhdGlvbnMgb2YgdGhlIEFDTTwvc2Vjb25kYXJ5LXRpdGxl
PjxzaG9ydC10aXRsZT5DQUNNPC9zaG9ydC10aXRsZT48L3RpdGxlcz48cGFnZXM+NTQtNjI8L3Bh
Z2VzPjx2b2x1bWU+NDE8L3ZvbHVtZT48ZGF0ZXM+PHllYXI+MTk5ODwveWVhcj48cHViLWRhdGVz
PjxkYXRlPjEyLCBEZWMuIDE5OTggPC9kYXRlPjwvcHViLWRhdGVzPjwvZGF0ZXM+PHB1Yi1sb2Nh
dGlvbj5OZXcgWW9yaywgTlksIFVTQSA8L3B1Yi1sb2NhdGlvbj48cHVibGlzaGVyPkFDTTwvcHVi
bGlzaGVyPjx1cmxzPjwvdXJscz48L3JlY29yZD48L0NpdGU+PENpdGU+PEF1dGhvcj5Ob2xsPC9B
dXRob3I+PFllYXI+MjAwNzwvWWVhcj48UmVjTnVtPjEyNTwvUmVjTnVtPjxyZWNvcmQ+PHJlYy1u
dW1iZXI+MTI1PC9yZWMtbnVtYmVyPjxmb3JlaWduLWtleXM+PGtleSBhcHA9IkVOIiBkYi1pZD0i
cnhmYWQ5NXdnczVkMmRleHhla3h3dDJrYXR6cjUyd3R3ZHh6IiB0aW1lc3RhbXA9IjAiPjEyNTwv
a2V5PjwvZm9yZWlnbi1rZXlzPjxyZWYtdHlwZSBuYW1lPSJDb25mZXJlbmNlIFByb2NlZWRpbmdz
Ij4xMDwvcmVmLXR5cGU+PGNvbnRyaWJ1dG9ycz48YXV0aG9ycz48YXV0aG9yPlJvZHJpZ28gIE5v
bGw8L2F1dGhvcj48YXV0aG9yPk1hcmNlbG8gIFJpYmVpcm8mI3g5OyA8L2F1dGhvcj48L2F1dGhv
cnM+PC9jb250cmlidXRvcnM+PHRpdGxlcz48dGl0bGU+RW5oYW5jaW5nIHRyYWNlYWJpbGl0eSB1
c2luZyBvbnRvbG9naWVzPC90aXRsZT48c2Vjb25kYXJ5LXRpdGxlPkFDTSBzeW1wb3NpdW0gb24g
QXBwbGllZCBjb21wdXRpbmc8L3NlY29uZGFyeS10aXRsZT48L3RpdGxlcz48cGFnZXM+MTQ5Ni0x
NDk3PC9wYWdlcz48ZGF0ZXM+PHllYXI+MjAwNzwveWVhcj48L2RhdGVzPjxwdWItbG9jYXRpb24+
U2VvdWwsIEtvcmVhPC9wdWItbG9jYXRpb24+PHB1Ymxpc2hlcj5BQ008L3B1Ymxpc2hlcj48dXJs
cz48L3VybHM+PC9yZWNvcmQ+PC9DaXRlPjxDaXRlPjxBdXRob3I+UGFpZ2U8L0F1dGhvcj48WWVh
cj4yMDEwPC9ZZWFyPjxSZWNOdW0+MTI0PC9SZWNOdW0+PHJlY29yZD48cmVjLW51bWJlcj4xMjQ8
L3JlYy1udW1iZXI+PGZvcmVpZ24ta2V5cz48a2V5IGFwcD0iRU4iIGRiLWlkPSJyeGZhZDk1d2dz
NWQyZGV4eGVreHd0MmthdHpyNTJ3dHdkeHoiIHRpbWVzdGFtcD0iMCI+MTI0PC9rZXk+PC9mb3Jl
aWduLWtleXM+PHJlZi10eXBlIG5hbWU9IkNvbmZlcmVuY2UgUHJvY2VlZGluZ3MiPjEwPC9yZWYt
dHlwZT48Y29udHJpYnV0b3JzPjxhdXRob3JzPjxhdXRob3I+UmljaGFyZCBGIFBhaWdlPC9hdXRo
b3I+PC9hdXRob3JzPjwvY29udHJpYnV0b3JzPjx0aXRsZXM+PHRpdGxlPlRyYWNlYWJpbGl0eSBp
biBtb2RlbC1kcml2ZW4gc2FmZXR5IGNyaXRpY2FsIHNvZnR3YXJlIGVuZ2luZWVyaW5nPC90aXRs
ZT48c2Vjb25kYXJ5LXRpdGxlPjZ0aCBFQ01GQSBUcmFjZWFiaWxpdHkgV29ya3Nob3A8L3NlY29u
ZGFyeS10aXRsZT48L3RpdGxlcz48cGFnZXM+NS01PC9wYWdlcz48ZGF0ZXM+PHllYXI+MjAxMDwv
eWVhcj48L2RhdGVzPjxwdWItbG9jYXRpb24+UGFyaXMsIEZyYW5jZS48L3B1Yi1sb2NhdGlvbj48
dXJscz48L3VybHM+PC9yZWNvcmQ+PC9DaXRlPjxDaXRlPjxBdXRob3I+QW1hcjwvQXV0aG9yPjxZ
ZWFyPjIwMDg8L1llYXI+PFJlY051bT4xMzU8L1JlY051bT48cmVjb3JkPjxyZWMtbnVtYmVyPjEz
NTwvcmVjLW51bWJlcj48Zm9yZWlnbi1rZXlzPjxrZXkgYXBwPSJFTiIgZGItaWQ9InJ4ZmFkOTV3
Z3M1ZDJkZXh4ZWt4d3Qya2F0enI1Mnd0d2R4eiIgdGltZXN0YW1wPSIwIj4xMzU8L2tleT48L2Zv
cmVpZ24ta2V5cz48cmVmLXR5cGUgbmFtZT0iQ29uZmVyZW5jZSBQYXBlciI+NDc8L3JlZi10eXBl
Pjxjb250cmlidXRvcnM+PGF1dGhvcnM+PGF1dGhvcj5CYXN0aWVuICBBbWFyPC9hdXRob3I+PGF1
dGhvcj5IZXJ2w6kgIExlYmxhbmM8L2F1dGhvcj48YXV0aG9yPkJlcm5hcmQgQ291bGV0dGU8L2F1
dGhvcj48L2F1dGhvcnM+PC9jb250cmlidXRvcnM+PHRpdGxlcz48dGl0bGU+QSBUcmFjZWFiaWxp
dHkgRW5naW5lIERlZGljYXRlZCB0byBNb2RlbCBUcmFuc2Zvcm1hdGlvbiBmb3IgU29mdHdhcmUg
RW5naW5lZXJpbmcgPC90aXRsZT48c2Vjb25kYXJ5LXRpdGxlPkVDTURBIFRyYWNlYWJpbGl0eSBX
b3Jrc2hvcCA8L3NlY29uZGFyeS10aXRsZT48L3RpdGxlcz48ZGF0ZXM+PHllYXI+MjAwODwveWVh
cj48L2RhdGVzPjx1cmxzPjwvdXJscz48L3JlY29yZD48L0NpdGU+PENpdGU+PEF1dGhvcj5EaWNr
PC9BdXRob3I+PFllYXI+MjAwMjwvWWVhcj48UmVjTnVtPjEzNjwvUmVjTnVtPjxyZWNvcmQ+PHJl
Yy1udW1iZXI+MTM2PC9yZWMtbnVtYmVyPjxmb3JlaWduLWtleXM+PGtleSBhcHA9IkVOIiBkYi1p
ZD0icnhmYWQ5NXdnczVkMmRleHhla3h3dDJrYXR6cjUyd3R3ZHh6IiB0aW1lc3RhbXA9IjAiPjEz
Njwva2V5PjwvZm9yZWlnbi1rZXlzPjxyZWYtdHlwZSBuYW1lPSJDb25mZXJlbmNlIFByb2NlZWRp
bmdzIj4xMDwvcmVmLXR5cGU+PGNvbnRyaWJ1dG9ycz48YXV0aG9ycz48YXV0aG9yPkplcmVteSBE
aWNrPC9hdXRob3I+PC9hdXRob3JzPjwvY29udHJpYnV0b3JzPjx0aXRsZXM+PHRpdGxlPlJpY2gg
VHJhY2VhYmlsaXR5IDwvdGl0bGU+PHNlY29uZGFyeS10aXRsZT4xc3QgSW50ZXJuYXRpb25hbCBX
b3Jrc2hvcCBvbiBUcmFjZWFiaWxpdHkgZm9yIEVtZXJnaW5nIGZvcm1zIG9mIFNvZnR3YXJlIEVu
Z2luZWVyaW5nIDwvc2Vjb25kYXJ5LXRpdGxlPjxzaG9ydC10aXRsZT5URUZTRSA8L3Nob3J0LXRp
dGxlPjwvdGl0bGVzPjxkYXRlcz48eWVhcj4yMDAyPC95ZWFyPjwvZGF0ZXM+PHVybHM+PC91cmxz
PjwvcmVjb3JkPjwvQ2l0ZT48Q2l0ZT48QXV0aG9yPkxpbW9uPC9BdXRob3I+PFllYXI+MjAwNTwv
WWVhcj48UmVjTnVtPjEzNzwvUmVjTnVtPjxyZWNvcmQ+PHJlYy1udW1iZXI+MTM3PC9yZWMtbnVt
YmVyPjxmb3JlaWduLWtleXM+PGtleSBhcHA9IkVOIiBkYi1pZD0icnhmYWQ5NXdnczVkMmRleHhl
a3h3dDJrYXR6cjUyd3R3ZHh6IiB0aW1lc3RhbXA9IjAiPjEzNzwva2V5PjwvZm9yZWlnbi1rZXlz
PjxyZWYtdHlwZSBuYW1lPSJDb25mZXJlbmNlIFByb2NlZWRpbmdzIj4xMDwvcmVmLXR5cGU+PGNv
bnRyaWJ1dG9ycz48YXV0aG9ycz48YXV0aG9yPkFuZ2VsaW5hIExpbW9uPC9hdXRob3I+PGF1dGhv
cj5KdWFuIEdhcmJham9zYTwvYXV0aG9yPjwvYXV0aG9ycz48L2NvbnRyaWJ1dG9ycz48dGl0bGVz
Pjx0aXRsZT5UaGUgTmVlZCBmb3IgYSBVbmlmeWluZyBUcmFjZWFiaWxpdHkgU2NoZW1lPC90aXRs
ZT48c2Vjb25kYXJ5LXRpdGxlPkV1cm9wZWFuIENvbmZlcmVuY2Ugb24gTW9kZWwgRHJpdmVuIEFy
Y2hpdGVjdHVyZSAtIFRyYWNlYWJpbGl0eSBXb3Jrc2hvcCA8L3NlY29uZGFyeS10aXRsZT48c2hv
cnQtdGl0bGU+RUNNREEtVFc8L3Nob3J0LXRpdGxlPjwvdGl0bGVzPjxwYWdlcz40N+KAkzU2PC9w
YWdlcz48ZGF0ZXM+PHllYXI+MjAwNTwveWVhcj48L2RhdGVzPjxwdWItbG9jYXRpb24+TsO8cm5i
ZXJnLCBHZXJtYW55PC9wdWItbG9jYXRpb24+PHVybHM+PC91cmxzPjwvcmVjb3JkPjwvQ2l0ZT48
Q2l0ZT48QXV0aG9yPk11c3RhZmE8L0F1dGhvcj48WWVhcj4yMDE1PC9ZZWFyPjxSZWNOdW0+MTUz
PC9SZWNOdW0+PHJlY29yZD48cmVjLW51bWJlcj4xNTM8L3JlYy1udW1iZXI+PGZvcmVpZ24ta2V5
cz48a2V5IGFwcD0iRU4iIGRiLWlkPSJyeGZhZDk1d2dzNWQyZGV4eGVreHd0MmthdHpyNTJ3dHdk
eHoiIHRpbWVzdGFtcD0iMCI+MTUzPC9rZXk+PC9mb3JlaWduLWtleXM+PHJlZi10eXBlIG5hbWU9
IkNvbmZlcmVuY2UgUHJvY2VlZGluZ3MiPjEwPC9yZWYtdHlwZT48Y29udHJpYnV0b3JzPjxhdXRo
b3JzPjxhdXRob3I+TmFzc2VyICBNdXN0YWZhPC9hdXRob3I+PGF1dGhvcj5ZdmFuIExhYmljaGU8
L2F1dGhvcj48L2F1dGhvcnM+PC9jb250cmlidXRvcnM+PHRpdGxlcz48dGl0bGU+TW9kZWxpbmcg
VHJhY2VhYmliaWxpdHkgZm9yIEhldGVyb2dlbmVvdXMgU3lzdGVtczwvdGl0bGU+PHNlY29uZGFy
eS10aXRsZT4xMHRoIEludGVybmF0aW9uYWwgQ29uZmVyZW5jZSBvbiBTb2Z0d2FyZSBFbmdpbmVl
cmluZyBhbmQgQXBwbGljYXRpb25zPC9zZWNvbmRhcnktdGl0bGU+PC90aXRsZXM+PHBhZ2VzPjM1
OC0zNjY8L3BhZ2VzPjxkYXRlcz48eWVhcj4yMDE1PC95ZWFyPjwvZGF0ZXM+PHB1Yi1sb2NhdGlv
bj5Db2xtYXIsIEFsc2FjZSwgRnJhbmNlPC9wdWItbG9jYXRpb24+PHB1Ymxpc2hlcj5TQ0lURVBS
RVNTPC9wdWJsaXNoZXI+PGlzYm4+IDk3OC05ODktNzU4LTExNC00PC9pc2JuPjx1cmxzPjwvdXJs
cz48L3JlY29yZD48L0NpdGU+PC9FbmROb3RlPgB=
</w:fldData>
          </w:fldChar>
        </w:r>
        <w:r w:rsidR="003C33CA" w:rsidRPr="006B0B95" w:rsidDel="00146CF7">
          <w:rPr>
            <w:rFonts w:ascii="Times New Roman" w:hAnsi="Times New Roman"/>
            <w:color w:val="000000" w:themeColor="text1"/>
            <w:rPrChange w:id="1947" w:author="Nasser Mustafa [2]" w:date="2018-09-18T18:45:00Z">
              <w:rPr>
                <w:rFonts w:ascii="Times New Roman" w:hAnsi="Times New Roman"/>
              </w:rPr>
            </w:rPrChange>
          </w:rPr>
          <w:delInstrText xml:space="preserve"> ADDIN EN.CITE.DATA </w:delInstrText>
        </w:r>
        <w:r w:rsidR="003C33CA" w:rsidRPr="006B0B95" w:rsidDel="00146CF7">
          <w:rPr>
            <w:rFonts w:ascii="Times New Roman" w:hAnsi="Times New Roman"/>
            <w:color w:val="000000" w:themeColor="text1"/>
            <w:rPrChange w:id="1948" w:author="Nasser Mustafa [2]" w:date="2018-09-18T18:45:00Z">
              <w:rPr>
                <w:rFonts w:ascii="Times New Roman" w:hAnsi="Times New Roman"/>
                <w:color w:val="000000" w:themeColor="text1"/>
              </w:rPr>
            </w:rPrChange>
          </w:rPr>
        </w:r>
        <w:r w:rsidR="003C33CA" w:rsidRPr="006B0B95" w:rsidDel="00146CF7">
          <w:rPr>
            <w:rFonts w:ascii="Times New Roman" w:hAnsi="Times New Roman"/>
            <w:color w:val="000000" w:themeColor="text1"/>
            <w:rPrChange w:id="1949" w:author="Nasser Mustafa [2]" w:date="2018-09-18T18:45:00Z">
              <w:rPr>
                <w:rFonts w:ascii="Times New Roman" w:hAnsi="Times New Roman"/>
              </w:rPr>
            </w:rPrChange>
          </w:rPr>
          <w:fldChar w:fldCharType="end"/>
        </w:r>
        <w:r w:rsidRPr="006B0B95" w:rsidDel="00146CF7">
          <w:rPr>
            <w:rFonts w:ascii="Times New Roman" w:hAnsi="Times New Roman"/>
            <w:color w:val="000000" w:themeColor="text1"/>
            <w:rPrChange w:id="1950" w:author="Nasser Mustafa [2]" w:date="2018-09-18T18:45:00Z">
              <w:rPr>
                <w:rFonts w:ascii="Times New Roman" w:hAnsi="Times New Roman"/>
                <w:color w:val="000000" w:themeColor="text1"/>
              </w:rPr>
            </w:rPrChange>
          </w:rPr>
        </w:r>
        <w:r w:rsidRPr="006B0B95" w:rsidDel="00146CF7">
          <w:rPr>
            <w:rFonts w:ascii="Times New Roman" w:hAnsi="Times New Roman"/>
            <w:color w:val="000000" w:themeColor="text1"/>
            <w:rPrChange w:id="1951" w:author="Nasser Mustafa [2]" w:date="2018-09-18T18:45:00Z">
              <w:rPr>
                <w:rFonts w:ascii="Times New Roman" w:hAnsi="Times New Roman"/>
              </w:rPr>
            </w:rPrChange>
          </w:rPr>
          <w:fldChar w:fldCharType="separate"/>
        </w:r>
        <w:r w:rsidR="003C33CA" w:rsidRPr="006B0B95" w:rsidDel="00146CF7">
          <w:rPr>
            <w:rFonts w:ascii="Times New Roman" w:hAnsi="Times New Roman"/>
            <w:noProof/>
            <w:color w:val="000000" w:themeColor="text1"/>
            <w:rPrChange w:id="1952" w:author="Nasser Mustafa [2]" w:date="2018-09-18T18:45:00Z">
              <w:rPr>
                <w:rFonts w:ascii="Times New Roman" w:hAnsi="Times New Roman"/>
                <w:noProof/>
              </w:rPr>
            </w:rPrChange>
          </w:rPr>
          <w:delText>[</w:delText>
        </w:r>
        <w:r w:rsidR="00547E23" w:rsidRPr="006B0B95" w:rsidDel="00146CF7">
          <w:rPr>
            <w:color w:val="000000" w:themeColor="text1"/>
            <w:rPrChange w:id="1953" w:author="Nasser Mustafa [2]" w:date="2018-09-18T18:45:00Z">
              <w:rPr/>
            </w:rPrChange>
          </w:rPr>
          <w:fldChar w:fldCharType="begin"/>
        </w:r>
        <w:r w:rsidR="00547E23" w:rsidRPr="006B0B95" w:rsidDel="00146CF7">
          <w:rPr>
            <w:color w:val="000000" w:themeColor="text1"/>
            <w:rPrChange w:id="1954" w:author="Nasser Mustafa [2]" w:date="2018-09-18T18:45:00Z">
              <w:rPr/>
            </w:rPrChange>
          </w:rPr>
          <w:delInstrText xml:space="preserve"> HYPERLINK \l "_ENREF_33" \o "Dick, 2002 #136" </w:delInstrText>
        </w:r>
        <w:r w:rsidR="00547E23" w:rsidRPr="006B0B95" w:rsidDel="00146CF7">
          <w:rPr>
            <w:color w:val="000000" w:themeColor="text1"/>
            <w:rPrChange w:id="1955" w:author="Nasser Mustafa [2]" w:date="2018-09-18T18:45:00Z">
              <w:rPr>
                <w:rFonts w:ascii="Times New Roman" w:hAnsi="Times New Roman"/>
                <w:noProof/>
              </w:rPr>
            </w:rPrChange>
          </w:rPr>
          <w:fldChar w:fldCharType="separate"/>
        </w:r>
        <w:r w:rsidR="006A58FF" w:rsidRPr="006B0B95" w:rsidDel="00146CF7">
          <w:rPr>
            <w:rFonts w:ascii="Times New Roman" w:hAnsi="Times New Roman"/>
            <w:noProof/>
            <w:color w:val="000000" w:themeColor="text1"/>
            <w:rPrChange w:id="1956" w:author="Nasser Mustafa [2]" w:date="2018-09-18T18:45:00Z">
              <w:rPr>
                <w:rFonts w:ascii="Times New Roman" w:hAnsi="Times New Roman"/>
                <w:noProof/>
              </w:rPr>
            </w:rPrChange>
          </w:rPr>
          <w:delText>33</w:delText>
        </w:r>
        <w:r w:rsidR="00547E23" w:rsidRPr="006B0B95" w:rsidDel="00146CF7">
          <w:rPr>
            <w:rFonts w:ascii="Times New Roman" w:hAnsi="Times New Roman"/>
            <w:noProof/>
            <w:color w:val="000000" w:themeColor="text1"/>
            <w:rPrChange w:id="1957" w:author="Nasser Mustafa [2]" w:date="2018-09-18T18:45:00Z">
              <w:rPr>
                <w:rFonts w:ascii="Times New Roman" w:hAnsi="Times New Roman"/>
                <w:noProof/>
              </w:rPr>
            </w:rPrChange>
          </w:rPr>
          <w:fldChar w:fldCharType="end"/>
        </w:r>
        <w:r w:rsidR="003C33CA" w:rsidRPr="006B0B95" w:rsidDel="00146CF7">
          <w:rPr>
            <w:rFonts w:ascii="Times New Roman" w:hAnsi="Times New Roman"/>
            <w:noProof/>
            <w:color w:val="000000" w:themeColor="text1"/>
            <w:rPrChange w:id="1958" w:author="Nasser Mustafa [2]" w:date="2018-09-18T18:45:00Z">
              <w:rPr>
                <w:rFonts w:ascii="Times New Roman" w:hAnsi="Times New Roman"/>
                <w:noProof/>
              </w:rPr>
            </w:rPrChange>
          </w:rPr>
          <w:delText xml:space="preserve">, </w:delText>
        </w:r>
        <w:r w:rsidR="00547E23" w:rsidRPr="006B0B95" w:rsidDel="00146CF7">
          <w:rPr>
            <w:color w:val="000000" w:themeColor="text1"/>
            <w:rPrChange w:id="1959" w:author="Nasser Mustafa [2]" w:date="2018-09-18T18:45:00Z">
              <w:rPr/>
            </w:rPrChange>
          </w:rPr>
          <w:fldChar w:fldCharType="begin"/>
        </w:r>
        <w:r w:rsidR="00547E23" w:rsidRPr="006B0B95" w:rsidDel="00146CF7">
          <w:rPr>
            <w:color w:val="000000" w:themeColor="text1"/>
            <w:rPrChange w:id="1960" w:author="Nasser Mustafa [2]" w:date="2018-09-18T18:45:00Z">
              <w:rPr/>
            </w:rPrChange>
          </w:rPr>
          <w:delInstrText xml:space="preserve"> HYPERLINK \l "_ENREF_68" \o "Cleland-Huang, 2003 #118" </w:delInstrText>
        </w:r>
        <w:r w:rsidR="00547E23" w:rsidRPr="006B0B95" w:rsidDel="00146CF7">
          <w:rPr>
            <w:color w:val="000000" w:themeColor="text1"/>
            <w:rPrChange w:id="1961" w:author="Nasser Mustafa [2]" w:date="2018-09-18T18:45:00Z">
              <w:rPr>
                <w:rFonts w:ascii="Times New Roman" w:hAnsi="Times New Roman"/>
                <w:noProof/>
              </w:rPr>
            </w:rPrChange>
          </w:rPr>
          <w:fldChar w:fldCharType="separate"/>
        </w:r>
        <w:r w:rsidR="006A58FF" w:rsidRPr="006B0B95" w:rsidDel="00146CF7">
          <w:rPr>
            <w:rFonts w:ascii="Times New Roman" w:hAnsi="Times New Roman"/>
            <w:noProof/>
            <w:color w:val="000000" w:themeColor="text1"/>
            <w:rPrChange w:id="1962" w:author="Nasser Mustafa [2]" w:date="2018-09-18T18:45:00Z">
              <w:rPr>
                <w:rFonts w:ascii="Times New Roman" w:hAnsi="Times New Roman"/>
                <w:noProof/>
              </w:rPr>
            </w:rPrChange>
          </w:rPr>
          <w:delText>68-79</w:delText>
        </w:r>
        <w:r w:rsidR="00547E23" w:rsidRPr="006B0B95" w:rsidDel="00146CF7">
          <w:rPr>
            <w:rFonts w:ascii="Times New Roman" w:hAnsi="Times New Roman"/>
            <w:noProof/>
            <w:color w:val="000000" w:themeColor="text1"/>
            <w:rPrChange w:id="1963" w:author="Nasser Mustafa [2]" w:date="2018-09-18T18:45:00Z">
              <w:rPr>
                <w:rFonts w:ascii="Times New Roman" w:hAnsi="Times New Roman"/>
                <w:noProof/>
              </w:rPr>
            </w:rPrChange>
          </w:rPr>
          <w:fldChar w:fldCharType="end"/>
        </w:r>
        <w:r w:rsidR="003C33CA" w:rsidRPr="006B0B95" w:rsidDel="00146CF7">
          <w:rPr>
            <w:rFonts w:ascii="Times New Roman" w:hAnsi="Times New Roman"/>
            <w:noProof/>
            <w:color w:val="000000" w:themeColor="text1"/>
            <w:rPrChange w:id="1964" w:author="Nasser Mustafa [2]" w:date="2018-09-18T18:45:00Z">
              <w:rPr>
                <w:rFonts w:ascii="Times New Roman" w:hAnsi="Times New Roman"/>
                <w:noProof/>
              </w:rPr>
            </w:rPrChange>
          </w:rPr>
          <w:delText>]</w:delText>
        </w:r>
        <w:r w:rsidRPr="006B0B95" w:rsidDel="00146CF7">
          <w:rPr>
            <w:rFonts w:ascii="Times New Roman" w:hAnsi="Times New Roman"/>
            <w:color w:val="000000" w:themeColor="text1"/>
            <w:rPrChange w:id="1965" w:author="Nasser Mustafa [2]" w:date="2018-09-18T18:45:00Z">
              <w:rPr>
                <w:rFonts w:ascii="Times New Roman" w:hAnsi="Times New Roman"/>
              </w:rPr>
            </w:rPrChange>
          </w:rPr>
          <w:fldChar w:fldCharType="end"/>
        </w:r>
        <w:r w:rsidRPr="006B0B95" w:rsidDel="00146CF7">
          <w:rPr>
            <w:rFonts w:ascii="Times New Roman" w:hAnsi="Times New Roman"/>
            <w:color w:val="000000" w:themeColor="text1"/>
            <w:rPrChange w:id="1966" w:author="Nasser Mustafa [2]" w:date="2018-09-18T18:45:00Z">
              <w:rPr>
                <w:rFonts w:ascii="Times New Roman" w:hAnsi="Times New Roman"/>
              </w:rPr>
            </w:rPrChange>
          </w:rPr>
          <w:delText xml:space="preserve">. </w:delText>
        </w:r>
      </w:del>
    </w:p>
    <w:p w14:paraId="601CD0C6" w14:textId="13E0A950" w:rsidR="00B97147" w:rsidRPr="00350307" w:rsidRDefault="00B97147" w:rsidP="00A03164">
      <w:pPr>
        <w:pStyle w:val="ListParagraph"/>
        <w:keepNext w:val="0"/>
        <w:numPr>
          <w:ilvl w:val="0"/>
          <w:numId w:val="15"/>
        </w:numPr>
        <w:tabs>
          <w:tab w:val="left" w:pos="900"/>
        </w:tabs>
        <w:spacing w:line="480" w:lineRule="auto"/>
        <w:jc w:val="both"/>
        <w:rPr>
          <w:rFonts w:ascii="Times New Roman" w:hAnsi="Times New Roman"/>
          <w:color w:val="FF0000"/>
          <w:rPrChange w:id="1967" w:author="Nasser Mustafa [2]" w:date="2018-09-16T18:05:00Z">
            <w:rPr>
              <w:rFonts w:ascii="Times New Roman" w:hAnsi="Times New Roman"/>
            </w:rPr>
          </w:rPrChange>
        </w:rPr>
      </w:pPr>
      <w:r w:rsidRPr="00C67C7F">
        <w:rPr>
          <w:rFonts w:ascii="Times New Roman" w:hAnsi="Times New Roman"/>
        </w:rPr>
        <w:t>Articles that focus on traceability modeling</w:t>
      </w:r>
      <w:ins w:id="1968" w:author="Nasser Mustafa [2]" w:date="2018-09-16T16:30:00Z">
        <w:r w:rsidR="0068737A">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id":"ITEM-2","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Technology","id":"ITEM-2","issued":{"date-parts":[["2011"]]},"page":"177-188","title":"Towards Traceability Metamodel for Business Process Modeling Notation","title-short":"IFIP AICT","type":"article"},"uris":["http://www.mendeley.com/documents/?uuid=33234f5c-b725-4d36-9660-37678000fec4"]},{"id":"ITEM-3","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Engineering","id":"ITEM-3","issue":"3","issued":{"date-parts":[["2008"]]},"page":"189-193","title":"Towards a traceability model in a MARTE-based methodology for real-time embedded systems","type":"article-journal","volume":"4"},"uris":["http://www.mendeley.com/documents/?uuid=f089f3ba-58f9-4bb4-bd5b-d67b1de30d33"]},{"id":"ITEM-4","itemData":{"author":[{"dropping-particle":"","family":"Rempel","given":"Patrick","non-dropping-particle":"","parse-names":false,"suffix":""},{"dropping-particle":"","family":"Mäder","given":"Patrick","non-dropping-particle":"","parse-names":false,"suffix":""},{"dropping-particle":"","family":"Kuschke","given":"Tobias","non-dropping-particle":"","parse-names":false,"suffix":""},{"dropping-particle":"","family":"Philippow","given":"Ilka","non-dropping-particle":"","parse-names":false,"suffix":""}],"container-title":"Requirements Engineering: Foundation for Software Quality","id":"ITEM-4","issued":{"date-parts":[["2013"]]},"page":"125-140","title":"Requirements Traceability across Organizational Boundaries - A Survey and Taxonomy","type":"chapter","volume":"7830"},"uris":["http://www.mendeley.com/documents/?uuid=a6e232c6-7304-4a48-8f92-629943305521"]},{"id":"ITEM-5","itemData":{"author":[{"dropping-particle":"","family":"Taromirad,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(MODELS).","id":"ITEM-5","issued":{"date-parts":[["2013"]]},"publisher-place":"Florida","title":"Towards a Multi-Domain Model-Driven Traceability Approach","type":"paper-conference"},"uris":["http://www.mendeley.com/documents/?uuid=14257d2d-bc8f-4018-ac26-419e5bbd3d56"]},{"id":"ITEM-6","itemData":{"author":[{"dropping-particle":"","family":"Yu","given":"Eric s","non-dropping-particle":"","parse-names":false,"suffix":""}],"chapter-number":"7","container-title":"Conceptual Modeling: Foundations and Applications","editor":[{"dropping-particle":"","family":"Borgida  V. K.","given":"A T.\rChaudhri","non-dropping-particle":"","parse-names":false,"suffix":""},{"dropping-particle":"","family":"Giorgini","given":"P","non-dropping-particle":"","parse-names":false,"suffix":""},{"dropping-particle":"","family":"Yu","given":"E S","non-dropping-particle":"","parse-names":false,"suffix":""}],"id":"ITEM-6","issued":{"date-parts":[["2009"]]},"page":"99-121","publisher":"Springer","publisher-place":"Berlin","title":"Social modeling and I*","type":"chapter"},"uris":["http://www.mendeley.com/documents/?uuid=57570749-0f08-43ef-b203-b38a526cc907"]},{"id":"ITEM-7","itemData":{"author":[{"dropping-particle":"","family":"Cavalcanti","given":"Cerqueira","non-dropping-particle":"","parse-names":false,"suffix":""},{"dropping-particle":"","family":"Machado","given":"Ivan do Carmo","non-dropping-particle":"","parse-names":false,"suffix":""},{"dropping-particle":"","family":"Mota","given":"Paulo Anselmoda","non-dropping-particle":"","parse-names":false,"suffix":""},{"dropping-particle":"","family":"Neto","given":"Silveira","non-dropping-particle":"","parse-names":false,"suffix":""},{"dropping-particle":"","family":"Lobato","given":"Luanna Lopes","non-dropping-particle":"","parse-names":false,"suffix":""},{"dropping-particle":"de","family":"Almeida","given":"Eduardo Santana","non-dropping-particle":"","parse-names":false,"suffix":""},{"dropping-particle":"","family":"Meira","given":"Silvio Romero de Lemos","non-dropping-particle":"","parse-names":false,"suffix":""}],"container-title":"5th Workshop on Variability Modeling of Software-Intensive Systems","id":"ITEM-7","issued":{"date-parts":[["2011"]]},"page":"49-57","publisher-place":"Namur, Belgium","title":"Towards Metamodel Support for Variability and Traceability in Software Product Lines","type":"paper-conference"},"uris":["http://www.mendeley.com/documents/?uuid=b60e28e9-a393-4fbc-9944-7c38350c2da8"]}],"mendeley":{"formattedCitation":"[28], [46]–[51]","plainTextFormattedCitation":"[28], [46]–[51]","previouslyFormattedCitation":"[28], [43], [47]–[51]"},"properties":{"noteIndex":0},"schema":"https://github.com/citation-style-language/schema/raw/master/csl-citation.json"}</w:instrText>
      </w:r>
      <w:r w:rsidR="0068737A">
        <w:rPr>
          <w:rFonts w:ascii="Times New Roman" w:hAnsi="Times New Roman"/>
        </w:rPr>
        <w:fldChar w:fldCharType="separate"/>
      </w:r>
      <w:r w:rsidR="00B050F0" w:rsidRPr="00B050F0">
        <w:rPr>
          <w:rFonts w:ascii="Times New Roman" w:hAnsi="Times New Roman"/>
          <w:noProof/>
        </w:rPr>
        <w:t>[28], [46]–[51]</w:t>
      </w:r>
      <w:ins w:id="1969" w:author="Nasser Mustafa [2]" w:date="2018-09-16T16:30:00Z">
        <w:r w:rsidR="0068737A">
          <w:rPr>
            <w:rFonts w:ascii="Times New Roman" w:hAnsi="Times New Roman"/>
          </w:rPr>
          <w:fldChar w:fldCharType="end"/>
        </w:r>
      </w:ins>
      <w:r w:rsidRPr="00C67C7F">
        <w:rPr>
          <w:rFonts w:ascii="Times New Roman" w:hAnsi="Times New Roman"/>
        </w:rPr>
        <w:t xml:space="preserve"> </w:t>
      </w:r>
      <w:del w:id="1970" w:author="Nasser Mustafa [2]" w:date="2018-09-16T16:42:00Z">
        <w:r w:rsidRPr="00C67C7F" w:rsidDel="004550C2">
          <w:rPr>
            <w:rFonts w:ascii="Times New Roman" w:hAnsi="Times New Roman"/>
          </w:rPr>
          <w:fldChar w:fldCharType="begin">
            <w:fldData xml:space="preserve">PEVuZE5vdGU+PENpdGU+PEF1dGhvcj5EdWJvaXM8L0F1dGhvcj48WWVhcj4yMDEwPC9ZZWFyPjxS
ZWNOdW0+OTM8L1JlY051bT48RGlzcGxheVRleHQ+WzIzLCAyNSwgMjgsIDMwLCA3OS04Ml08L0Rp
c3BsYXlUZXh0PjxyZWNvcmQ+PHJlYy1udW1iZXI+OTM8L3JlYy1udW1iZXI+PGZvcmVpZ24ta2V5
cz48a2V5IGFwcD0iRU4iIGRiLWlkPSJyeGZhZDk1d2dzNWQyZGV4eGVreHd0MmthdHpyNTJ3dHdk
eHoiIHRpbWVzdGFtcD0iMCI+OTM8L2tleT48L2ZvcmVpZ24ta2V5cz48cmVmLXR5cGUgbmFtZT0i
Sm91cm5hbCBBcnRpY2xlIj4xNzwvcmVmLXR5cGU+PGNvbnRyaWJ1dG9ycz48YXV0aG9ycz48YXV0
aG9yPkh1YmVydCBEdWJvaXMgPC9hdXRob3I+PGF1dGhvcj5NYXJpZS1BZ27DqHMgUGVyYWxkaS1G
cmF0aTwvYXV0aG9yPjxhdXRob3I+RmFkb2kgTGFraGFsIDwvYXV0aG9yPjwvYXV0aG9ycz48L2Nv
bnRyaWJ1dG9ycz48dGl0bGVzPjx0aXRsZT5BIG1vZGVsIGZvciByZXF1aXJlbWVudHMgdHJhY2Vh
YmlsaXR5IGluIGEgaGV0ZXJvZ2VuZW91cyBtb2RlbC1iYXNlZCBkZXNpZ24gcHJvY2Vzcy4gQXBw
bGljYXRpb24gdG8gYXV0b21vdGl2ZSBlbWJlZGRlZCBzeXN0ZW1zPC90aXRsZT48c2Vjb25kYXJ5
LXRpdGxlPlNvZnR3YXJlIGFuZCBTeXN0ZW0gTW9kZWxpbmc8L3NlY29uZGFyeS10aXRsZT48L3Rp
dGxlcz48cGFnZXM+MS0xOTwvcGFnZXM+PGRhdGVzPjx5ZWFyPjIwMTA8L3llYXI+PC9kYXRlcz48
dXJscz48L3VybHM+PC9yZWNvcmQ+PC9DaXRlPjxDaXRlPjxBdXRob3I+VGFyb21pcmFkPC9BdXRo
b3I+PFllYXI+MjAxMzwvWWVhcj48UmVjTnVtPjk3PC9SZWNOdW0+PHJlY29yZD48cmVjLW51bWJl
cj45NzwvcmVjLW51bWJlcj48Zm9yZWlnbi1rZXlzPjxrZXkgYXBwPSJFTiIgZGItaWQ9InR2eGE1
ZmRldGUyNTJ0ZWZ0ejBwc2F3MnIwd2VkYXQ1ZnRlNSI+OTc8L2tleT48L2ZvcmVpZ24ta2V5cz48
cmVmLXR5cGUgbmFtZT0iQ29uZmVyZW5jZSBQcm9jZWVkaW5ncyI+MTA8L3JlZi10eXBlPjxjb250
cmlidXRvcnM+PGF1dGhvcnM+PGF1dGhvcj5NYXNvdW1laCBUYXJvbWlyYWQ8L2F1dGhvcj48YXV0
aG9yPk5pY2hvbGFzIE1hdHJhZ2thcyYjeDk7IDwvYXV0aG9yPjxhdXRob3I+UmljaGFyZCBGICBQ
YWlnZTwvYXV0aG9yPjwvYXV0aG9ycz48L2NvbnRyaWJ1dG9ycz48dGl0bGVzPjx0aXRsZT5Ub3dh
cmRzIGEgTXVsdGktRG9tYWluIE1vZGVsLURyaXZlbiBUcmFjZWFiaWxpdHkgQXBwcm9hY2guPC90
aXRsZT48c2Vjb25kYXJ5LXRpdGxlPjd0aCBJbnRlcm5hdGlvbmFsIFdvcmtzaG9wIG9uIE11bHRp
LVBhcmFkaWdtIE1vZGVsaW5nIGNvLWxvY2F0ZWQgd2l0aCAyMDEzIEFDTS9JRUVFIDE2dGggSW50
ZXJuYXRpb25hbCBDb25mZXJlbmNlIG9uIE1vZGVsIERyaXZlbiBFbmdpbmVlcmluZyBMYW5ndWFn
ZXMgYW5kIFN5c3RlbXMgKE1PREVMUyk8L3NlY29uZGFyeS10aXRsZT48L3RpdGxlcz48cGFnZXM+
MjctMzY8L3BhZ2VzPjxkYXRlcz48eWVhcj4yMDEzPC95ZWFyPjwvZGF0ZXM+PHB1Yi1sb2NhdGlv
bj5GbG9yaWRhLCBVU0E8L3B1Yi1sb2NhdGlvbj48dXJscz48L3VybHM+PC9yZWNvcmQ+PC9DaXRl
PjxDaXRlPjxBdXRob3I+TXVzdGFmYTwvQXV0aG9yPjxZZWFyPjIwMTU8L1llYXI+PFJlY051bT4x
NTM8L1JlY051bT48cmVjb3JkPjxyZWMtbnVtYmVyPjE1MzwvcmVjLW51bWJlcj48Zm9yZWlnbi1r
ZXlzPjxrZXkgYXBwPSJFTiIgZGItaWQ9InJ4ZmFkOTV3Z3M1ZDJkZXh4ZWt4d3Qya2F0enI1Mnd0
d2R4eiIgdGltZXN0YW1wPSIwIj4xNTM8L2tleT48L2ZvcmVpZ24ta2V5cz48cmVmLXR5cGUgbmFt
ZT0iQ29uZmVyZW5jZSBQcm9jZWVkaW5ncyI+MTA8L3JlZi10eXBlPjxjb250cmlidXRvcnM+PGF1
dGhvcnM+PGF1dGhvcj5OYXNzZXIgIE11c3RhZmE8L2F1dGhvcj48YXV0aG9yPll2YW4gTGFiaWNo
ZTwvYXV0aG9yPjwvYXV0aG9ycz48L2NvbnRyaWJ1dG9ycz48dGl0bGVzPjx0aXRsZT5Nb2RlbGlu
ZyBUcmFjZWFiaWJpbGl0eSBmb3IgSGV0ZXJvZ2VuZW91cyBTeXN0ZW1zPC90aXRsZT48c2Vjb25k
YXJ5LXRpdGxlPjEwdGggSW50ZXJuYXRpb25hbCBDb25mZXJlbmNlIG9uIFNvZnR3YXJlIEVuZ2lu
ZWVyaW5nIGFuZCBBcHBsaWNhdGlvbnM8L3NlY29uZGFyeS10aXRsZT48L3RpdGxlcz48cGFnZXM+
MzU4LTM2NjwvcGFnZXM+PGRhdGVzPjx5ZWFyPjIwMTU8L3llYXI+PC9kYXRlcz48cHViLWxvY2F0
aW9uPkNvbG1hciwgQWxzYWNlLCBGcmFuY2U8L3B1Yi1sb2NhdGlvbj48cHVibGlzaGVyPlNDSVRF
UFJFU1M8L3B1Ymxpc2hlcj48aXNibj4gOTc4LTk4OS03NTgtMTE0LTQ8L2lzYm4+PHVybHM+PC91
cmxzPjwvcmVjb3JkPjwvQ2l0ZT48Q2l0ZT48QXV0aG9yPlBhaWdlPC9BdXRob3I+PFllYXI+MjAx
MTwvWWVhcj48UmVjTnVtPjEyNzwvUmVjTnVtPjxyZWNvcmQ+PHJlYy1udW1iZXI+MTI3PC9yZWMt
bnVtYmVyPjxmb3JlaWduLWtleXM+PGtleSBhcHA9IkVOIiBkYi1pZD0icnhmYWQ5NXdnczVkMmRl
eHhla3h3dDJrYXR6cjUyd3R3ZHh6IiB0aW1lc3RhbXA9IjAiPjEyNzwva2V5PjwvZm9yZWlnbi1r
ZXlzPjxyZWYtdHlwZSBuYW1lPSJKb3VybmFsIEFydGljbGUiPjE3PC9yZWYtdHlwZT48Y29udHJp
YnV0b3JzPjxhdXRob3JzPjxhdXRob3I+UmljaGFyZCBGICBQYWlnZTwvYXV0aG9yPjxhdXRob3I+
IE5pa29sYW9zIERyaXZhbG9zPC9hdXRob3I+PGF1dGhvcj4gRGltaXRyaW9zIFMgS29sb3Zvczwv
YXV0aG9yPjxhdXRob3I+IEtpcmFuIEogRmVybmFuZGVzPC9hdXRob3I+PGF1dGhvcj4gQ2hyaXN0
b3BoZXIgUG93ZXI8L2F1dGhvcj48YXV0aG9yPiBHb3JhbiBLIE9sc2VuIDwvYXV0aG9yPjxhdXRo
b3I+U3RlZmZlbiBac2NoYWxlcjwvYXV0aG9yPjwvYXV0aG9ycz48L2NvbnRyaWJ1dG9ycz48dGl0
bGVzPjx0aXRsZT5SaWdvcm91cyBpZGVudGlmaWNhdGlvbiBhbmQgZW5jb2Rpbmcgb2YgdHJhY2Ut
bGlua3MgaW4gbW9kZWwtZHJpdmVuIGVuZ2luZWVyaW5nPC90aXRsZT48c2Vjb25kYXJ5LXRpdGxl
PlNvZnR3YXJlICZhbXA7IFN5c3RlbXMgTW9kZWxpbmc8L3NlY29uZGFyeS10aXRsZT48c2hvcnQt
dGl0bGU+U29TeU08L3Nob3J0LXRpdGxlPjwvdGl0bGVzPjxwYWdlcz40NjktNDg3PC9wYWdlcz48
dm9sdW1lPjEwPC92b2x1bWU+PG51bWJlcj40PC9udW1iZXI+PGRhdGVzPjx5ZWFyPjIwMTE8L3ll
YXI+PC9kYXRlcz48dXJscz48L3VybHM+PC9yZWNvcmQ+PC9DaXRlPjxDaXRlPjxBdXRob3I+WXU8
L0F1dGhvcj48WWVhcj4yMDA5PC9ZZWFyPjxSZWNOdW0+MTM0PC9SZWNOdW0+PHJlY29yZD48cmVj
LW51bWJlcj4xMzQ8L3JlYy1udW1iZXI+PGZvcmVpZ24ta2V5cz48a2V5IGFwcD0iRU4iIGRiLWlk
PSJyeGZhZDk1d2dzNWQyZGV4eGVreHd0MmthdHpyNTJ3dHdkeHoiIHRpbWVzdGFtcD0iMCI+MTM0
PC9rZXk+PC9mb3JlaWduLWtleXM+PHJlZi10eXBlIG5hbWU9IkJvb2sgU2VjdGlvbiI+NTwvcmVm
LXR5cGU+PGNvbnRyaWJ1dG9ycz48YXV0aG9ycz48YXV0aG9yPkVyaWMgIHMgWXU8L2F1dGhvcj48
L2F1dGhvcnM+PHNlY29uZGFyeS1hdXRob3JzPjxhdXRob3I+Qm9yZ2lkYSwgQS4gVC4mI3hEO0No
YXVkaHJpLCBWLiBLLjwvYXV0aG9yPjxhdXRob3I+R2lvcmdpbmksIFAuPC9hdXRob3I+PGF1dGhv
cj5ZdSwgRS4gUy48L2F1dGhvcj48L3NlY29uZGFyeS1hdXRob3JzPjwvY29udHJpYnV0b3JzPjx0
aXRsZXM+PHRpdGxlPlNvY2lhbCBtb2RlbGluZyBhbmQgSSo8L3RpdGxlPjxzZWNvbmRhcnktdGl0
bGU+Q29uY2VwdHVhbCBNb2RlbGluZzogRm91bmRhdGlvbnMgYW5kIEFwcGxpY2F0aW9uczwvc2Vj
b25kYXJ5LXRpdGxlPjwvdGl0bGVzPjxwYWdlcz45OS0xMjE8L3BhZ2VzPjxzZWN0aW9uPjc8L3Nl
Y3Rpb24+PGRhdGVzPjx5ZWFyPjIwMDk8L3llYXI+PC9kYXRlcz48cHViLWxvY2F0aW9uPkJlcmxp
bjwvcHViLWxvY2F0aW9uPjxwdWJsaXNoZXI+U3ByaW5nZXI8L3B1Ymxpc2hlcj48dXJscz48L3Vy
bHM+PC9yZWNvcmQ+PC9DaXRlPjxDaXRlPjxBdXRob3I+TXVzdGFmYTwvQXV0aG9yPjxZZWFyPjIw
MTU8L1llYXI+PFJlY051bT4xMzE8L1JlY051bT48cmVjb3JkPjxyZWMtbnVtYmVyPjEzMTwvcmVj
LW51bWJlcj48Zm9yZWlnbi1rZXlzPjxrZXkgYXBwPSJFTiIgZGItaWQ9InJ4ZmFkOTV3Z3M1ZDJk
ZXh4ZWt4d3Qya2F0enI1Mnd0d2R4eiIgdGltZXN0YW1wPSIwIj4xMzE8L2tleT48L2ZvcmVpZ24t
a2V5cz48cmVmLXR5cGUgbmFtZT0iR2VuZXJpYyI+MTM8L3JlZi10eXBlPjxjb250cmlidXRvcnM+
PGF1dGhvcnM+PGF1dGhvcj5OYXNzZXIgTXVzdGFmYTwvYXV0aG9yPjxhdXRob3I+WXZhbiBMYWJp
Y2hlPC9hdXRob3I+PC9hdXRob3JzPjwvY29udHJpYnV0b3JzPjx0aXRsZXM+PHRpdGxlPlRvd2Fy
ZCBUcmFjZWFiaWxpdHkgTW9kZWxpbmcgZm9yIHRoZSBFbmdpbmVlcmluZyBvZiBIZXRlcm9nZW5l
b3VzIFN5c3RlbXM8L3RpdGxlPjxzZWNvbmRhcnktdGl0bGU+SW50ZXJuYXRpb25hbCBDb25mZXJl
bmNlIG9uIE1vZGVsIERyaXZlbiBFbmdpbmVlcmluZyBhbmQgU29mdHdhcmUgRGV2ZWxvcG1lbnQ8
L3NlY29uZGFyeS10aXRsZT48c2hvcnQtdGl0bGU+TW9kZWxzV2FyZCA8L3Nob3J0LXRpdGxlPjwv
dGl0bGVzPjxkYXRlcz48eWVhcj4yMDE1PC95ZWFyPjwvZGF0ZXM+PHB1Yi1sb2NhdGlvbj5Bbmdl
cnMsIExvaXJlIFZhbGxleSwgRnJhbmNlIDwvcHViLWxvY2F0aW9uPjx1cmxzPjwvdXJscz48L3Jl
Y29yZD48L0NpdGU+PENpdGU+PEF1dGhvcj5DYXZhbGNhbnRpPC9BdXRob3I+PFllYXI+MjAxMTwv
WWVhcj48UmVjTnVtPjkyPC9SZWNOdW0+PHJlY29yZD48cmVjLW51bWJlcj45MjwvcmVjLW51bWJl
cj48Zm9yZWlnbi1rZXlzPjxrZXkgYXBwPSJFTiIgZGItaWQ9InJ4ZmFkOTV3Z3M1ZDJkZXh4ZWt4
d3Qya2F0enI1Mnd0d2R4eiIgdGltZXN0YW1wPSIwIj45Mjwva2V5PjwvZm9yZWlnbi1rZXlzPjxy
ZWYtdHlwZSBuYW1lPSJDb25mZXJlbmNlIFByb2NlZWRpbmdzIj4xMDwvcmVmLXR5cGU+PGNvbnRy
aWJ1dG9ycz48YXV0aG9ycz48YXV0aG9yPkNlcnF1ZWlyYSBDYXZhbGNhbnRpPC9hdXRob3I+PGF1
dGhvcj5JdmFuICBkbyBDYXJtbyBNYWNoYWRvPC9hdXRob3I+PGF1dGhvcj5QYXVsbyBBbnNlbG1v
ZGEgTW90YTwvYXV0aG9yPjxhdXRob3I+U2lsdmVpcmEgTmV0bzwvYXV0aG9yPjxhdXRob3I+THVh
bm5hIExvcGVzIExvYmF0bzwvYXV0aG9yPjxhdXRob3I+RWR1YXJkbyAgU2FudGFuYSBkZSBBbG1l
aWRhPC9hdXRob3I+PGF1dGhvcj5TaWx2aW8gIFJvbWVybyBkZSBMZW1vcyBNZWlyYTwvYXV0aG9y
PjwvYXV0aG9ycz48L2NvbnRyaWJ1dG9ycz48dGl0bGVzPjx0aXRsZT5Ub3dhcmRzIE1ldGFtb2Rl
bCBTdXBwb3J0IGZvciBWYXJpYWJpbGl0eSBhbmQgVHJhY2VhYmlsaXR5IGluIFNvZnR3YXJlIFBy
b2R1Y3QgTGluZXM8L3RpdGxlPjxzZWNvbmRhcnktdGl0bGU+NXRoIFdvcmtzaG9wIG9uIFZhcmlh
YmlsaXR5IE1vZGVsaW5nIG9mIFNvZnR3YXJlLUludGVuc2l2ZSBTeXN0ZW1zPC9zZWNvbmRhcnkt
dGl0bGU+PC90aXRsZXM+PHBhZ2VzPjQ5LTU3PC9wYWdlcz48ZGF0ZXM+PHllYXI+MjAxMTwveWVh
cj48L2RhdGVzPjxwdWItbG9jYXRpb24+TmFtdXIsIEJlbGdpdW08L3B1Yi1sb2NhdGlvbj48dXJs
cz48L3VybHM+PC9yZWNvcmQ+PC9DaXRlPjxDaXRlPjxBdXRob3I+UGF2YWxraXM8L0F1dGhvcj48
WWVhcj4yMDExPC9ZZWFyPjxSZWNOdW0+MTMyPC9SZWNOdW0+PHJlY29yZD48cmVjLW51bWJlcj4x
MzI8L3JlYy1udW1iZXI+PGZvcmVpZ24ta2V5cz48a2V5IGFwcD0iRU4iIGRiLWlkPSJyeGZhZDk1
d2dzNWQyZGV4eGVreHd0MmthdHpyNTJ3dHdkeHoiIHRpbWVzdGFtcD0iMCI+MTMyPC9rZXk+PC9m
b3JlaWduLWtleXM+PHJlZi10eXBlIG5hbWU9IkNvbmZlcmVuY2UgUGFwZXIiPjQ3PC9yZWYtdHlw
ZT48Y29udHJpYnV0b3JzPjxhdXRob3JzPjxhdXRob3I+U2F1bGl1cyBQYXZhbGtpcyA8L2F1dGhv
cj48YXV0aG9yPkxpbmEgTmVtdXJhaXRlPC9hdXRob3I+PGF1dGhvcj48c3R5bGUgZmFjZT0ibm9y
bWFsIiBmb250PSJkZWZhdWx0IiBzaXplPSIxMDAlIj5FZGl0YSBNaWxldmk8L3N0eWxlPjxzdHls
ZSBmYWNlPSJub3JtYWwiIGZvbnQ9ImRlZmF1bHQiIGNoYXJzZXQ9IjIzOCIgc2l6ZT0iMTAwJSI+
xI1pZW7Elzwvc3R5bGU+PC9hdXRob3I+PC9hdXRob3JzPjwvY29udHJpYnV0b3JzPjx0aXRsZXM+
PHRpdGxlPjxzdHlsZSBmYWNlPSJub3JtYWwiIGZvbnQ9ImRlZmF1bHQiIGNoYXJzZXQ9IjIzOCIg
c2l6ZT0iMTAwJSI+VG93YXJkcyBUcmFjZWFiaWxpdHkgTWV0YW1vZGVsIGZvciBCdXNpbmVzcyBQ
cm9jZXNzIE1vZGVsaW5nIE5vdGF0aW9uPC9zdHlsZT48L3RpdGxlPjxzZWNvbmRhcnktdGl0bGU+
PHN0eWxlIGZhY2U9Im5vcm1hbCIgZm9udD0iZGVmYXVsdCIgc2l6ZT0iMTAwJSI+SUZJUCA8L3N0
eWxlPjxzdHlsZSBmYWNlPSJub3JtYWwiIGZvbnQ9ImRlZmF1bHQiIGNoYXJzZXQ9IjIzOCIgc2l6
ZT0iMTAwJSI+QWR2YW5jZXMgaW4gSW5mb3JtYXRpb24gYW5kIENvbW11bmljYXRpb24gVGVjaG5v
bG9neTwvc3R5bGU+PC9zZWNvbmRhcnktdGl0bGU+PHNob3J0LXRpdGxlPklGSVAgQUlDVDwvc2hv
cnQtdGl0bGU+PC90aXRsZXM+PHBhZ2VzPjxzdHlsZSBmYWNlPSJub3JtYWwiIGZvbnQ9ImRlZmF1
bHQiIGNoYXJzZXQ9IjIzOCIgc2l6ZT0iMTAwJSI+MTc3LTE4ODwvc3R5bGU+PC9wYWdlcz48ZGF0
ZXM+PHllYXI+PHN0eWxlIGZhY2U9Im5vcm1hbCIgZm9udD0iZGVmYXVsdCIgY2hhcnNldD0iMjM4
IiBzaXplPSIxMDAlIj4yMDExPC9zdHlsZT48L3llYXI+PC9kYXRlcz48dXJscz48L3VybHM+PC9y
ZWNvcmQ+PC9DaXRlPjwvRW5kTm90ZT4A
</w:fldData>
          </w:fldChar>
        </w:r>
        <w:r w:rsidR="003C33CA" w:rsidRPr="00A3659F" w:rsidDel="004550C2">
          <w:rPr>
            <w:rFonts w:ascii="Times New Roman" w:hAnsi="Times New Roman"/>
          </w:rPr>
          <w:delInstrText xml:space="preserve"> ADDIN EN.CITE </w:delInstrText>
        </w:r>
        <w:r w:rsidR="003C33CA" w:rsidRPr="00A3659F" w:rsidDel="004550C2">
          <w:rPr>
            <w:rFonts w:ascii="Times New Roman" w:hAnsi="Times New Roman"/>
          </w:rPr>
          <w:fldChar w:fldCharType="begin">
            <w:fldData xml:space="preserve">PEVuZE5vdGU+PENpdGU+PEF1dGhvcj5EdWJvaXM8L0F1dGhvcj48WWVhcj4yMDEwPC9ZZWFyPjxS
ZWNOdW0+OTM8L1JlY051bT48RGlzcGxheVRleHQ+WzIzLCAyNSwgMjgsIDMwLCA3OS04Ml08L0Rp
c3BsYXlUZXh0PjxyZWNvcmQ+PHJlYy1udW1iZXI+OTM8L3JlYy1udW1iZXI+PGZvcmVpZ24ta2V5
cz48a2V5IGFwcD0iRU4iIGRiLWlkPSJyeGZhZDk1d2dzNWQyZGV4eGVreHd0MmthdHpyNTJ3dHdk
eHoiIHRpbWVzdGFtcD0iMCI+OTM8L2tleT48L2ZvcmVpZ24ta2V5cz48cmVmLXR5cGUgbmFtZT0i
Sm91cm5hbCBBcnRpY2xlIj4xNzwvcmVmLXR5cGU+PGNvbnRyaWJ1dG9ycz48YXV0aG9ycz48YXV0
aG9yPkh1YmVydCBEdWJvaXMgPC9hdXRob3I+PGF1dGhvcj5NYXJpZS1BZ27DqHMgUGVyYWxkaS1G
cmF0aTwvYXV0aG9yPjxhdXRob3I+RmFkb2kgTGFraGFsIDwvYXV0aG9yPjwvYXV0aG9ycz48L2Nv
bnRyaWJ1dG9ycz48dGl0bGVzPjx0aXRsZT5BIG1vZGVsIGZvciByZXF1aXJlbWVudHMgdHJhY2Vh
YmlsaXR5IGluIGEgaGV0ZXJvZ2VuZW91cyBtb2RlbC1iYXNlZCBkZXNpZ24gcHJvY2Vzcy4gQXBw
bGljYXRpb24gdG8gYXV0b21vdGl2ZSBlbWJlZGRlZCBzeXN0ZW1zPC90aXRsZT48c2Vjb25kYXJ5
LXRpdGxlPlNvZnR3YXJlIGFuZCBTeXN0ZW0gTW9kZWxpbmc8L3NlY29uZGFyeS10aXRsZT48L3Rp
dGxlcz48cGFnZXM+MS0xOTwvcGFnZXM+PGRhdGVzPjx5ZWFyPjIwMTA8L3llYXI+PC9kYXRlcz48
dXJscz48L3VybHM+PC9yZWNvcmQ+PC9DaXRlPjxDaXRlPjxBdXRob3I+VGFyb21pcmFkPC9BdXRo
b3I+PFllYXI+MjAxMzwvWWVhcj48UmVjTnVtPjk3PC9SZWNOdW0+PHJlY29yZD48cmVjLW51bWJl
cj45NzwvcmVjLW51bWJlcj48Zm9yZWlnbi1rZXlzPjxrZXkgYXBwPSJFTiIgZGItaWQ9InR2eGE1
ZmRldGUyNTJ0ZWZ0ejBwc2F3MnIwd2VkYXQ1ZnRlNSI+OTc8L2tleT48L2ZvcmVpZ24ta2V5cz48
cmVmLXR5cGUgbmFtZT0iQ29uZmVyZW5jZSBQcm9jZWVkaW5ncyI+MTA8L3JlZi10eXBlPjxjb250
cmlidXRvcnM+PGF1dGhvcnM+PGF1dGhvcj5NYXNvdW1laCBUYXJvbWlyYWQ8L2F1dGhvcj48YXV0
aG9yPk5pY2hvbGFzIE1hdHJhZ2thcyYjeDk7IDwvYXV0aG9yPjxhdXRob3I+UmljaGFyZCBGICBQ
YWlnZTwvYXV0aG9yPjwvYXV0aG9ycz48L2NvbnRyaWJ1dG9ycz48dGl0bGVzPjx0aXRsZT5Ub3dh
cmRzIGEgTXVsdGktRG9tYWluIE1vZGVsLURyaXZlbiBUcmFjZWFiaWxpdHkgQXBwcm9hY2guPC90
aXRsZT48c2Vjb25kYXJ5LXRpdGxlPjd0aCBJbnRlcm5hdGlvbmFsIFdvcmtzaG9wIG9uIE11bHRp
LVBhcmFkaWdtIE1vZGVsaW5nIGNvLWxvY2F0ZWQgd2l0aCAyMDEzIEFDTS9JRUVFIDE2dGggSW50
ZXJuYXRpb25hbCBDb25mZXJlbmNlIG9uIE1vZGVsIERyaXZlbiBFbmdpbmVlcmluZyBMYW5ndWFn
ZXMgYW5kIFN5c3RlbXMgKE1PREVMUyk8L3NlY29uZGFyeS10aXRsZT48L3RpdGxlcz48cGFnZXM+
MjctMzY8L3BhZ2VzPjxkYXRlcz48eWVhcj4yMDEzPC95ZWFyPjwvZGF0ZXM+PHB1Yi1sb2NhdGlv
bj5GbG9yaWRhLCBVU0E8L3B1Yi1sb2NhdGlvbj48dXJscz48L3VybHM+PC9yZWNvcmQ+PC9DaXRl
PjxDaXRlPjxBdXRob3I+TXVzdGFmYTwvQXV0aG9yPjxZZWFyPjIwMTU8L1llYXI+PFJlY051bT4x
NTM8L1JlY051bT48cmVjb3JkPjxyZWMtbnVtYmVyPjE1MzwvcmVjLW51bWJlcj48Zm9yZWlnbi1r
ZXlzPjxrZXkgYXBwPSJFTiIgZGItaWQ9InJ4ZmFkOTV3Z3M1ZDJkZXh4ZWt4d3Qya2F0enI1Mnd0
d2R4eiIgdGltZXN0YW1wPSIwIj4xNTM8L2tleT48L2ZvcmVpZ24ta2V5cz48cmVmLXR5cGUgbmFt
ZT0iQ29uZmVyZW5jZSBQcm9jZWVkaW5ncyI+MTA8L3JlZi10eXBlPjxjb250cmlidXRvcnM+PGF1
dGhvcnM+PGF1dGhvcj5OYXNzZXIgIE11c3RhZmE8L2F1dGhvcj48YXV0aG9yPll2YW4gTGFiaWNo
ZTwvYXV0aG9yPjwvYXV0aG9ycz48L2NvbnRyaWJ1dG9ycz48dGl0bGVzPjx0aXRsZT5Nb2RlbGlu
ZyBUcmFjZWFiaWJpbGl0eSBmb3IgSGV0ZXJvZ2VuZW91cyBTeXN0ZW1zPC90aXRsZT48c2Vjb25k
YXJ5LXRpdGxlPjEwdGggSW50ZXJuYXRpb25hbCBDb25mZXJlbmNlIG9uIFNvZnR3YXJlIEVuZ2lu
ZWVyaW5nIGFuZCBBcHBsaWNhdGlvbnM8L3NlY29uZGFyeS10aXRsZT48L3RpdGxlcz48cGFnZXM+
MzU4LTM2NjwvcGFnZXM+PGRhdGVzPjx5ZWFyPjIwMTU8L3llYXI+PC9kYXRlcz48cHViLWxvY2F0
aW9uPkNvbG1hciwgQWxzYWNlLCBGcmFuY2U8L3B1Yi1sb2NhdGlvbj48cHVibGlzaGVyPlNDSVRF
UFJFU1M8L3B1Ymxpc2hlcj48aXNibj4gOTc4LTk4OS03NTgtMTE0LTQ8L2lzYm4+PHVybHM+PC91
cmxzPjwvcmVjb3JkPjwvQ2l0ZT48Q2l0ZT48QXV0aG9yPlBhaWdlPC9BdXRob3I+PFllYXI+MjAx
MTwvWWVhcj48UmVjTnVtPjEyNzwvUmVjTnVtPjxyZWNvcmQ+PHJlYy1udW1iZXI+MTI3PC9yZWMt
bnVtYmVyPjxmb3JlaWduLWtleXM+PGtleSBhcHA9IkVOIiBkYi1pZD0icnhmYWQ5NXdnczVkMmRl
eHhla3h3dDJrYXR6cjUyd3R3ZHh6IiB0aW1lc3RhbXA9IjAiPjEyNzwva2V5PjwvZm9yZWlnbi1r
ZXlzPjxyZWYtdHlwZSBuYW1lPSJKb3VybmFsIEFydGljbGUiPjE3PC9yZWYtdHlwZT48Y29udHJp
YnV0b3JzPjxhdXRob3JzPjxhdXRob3I+UmljaGFyZCBGICBQYWlnZTwvYXV0aG9yPjxhdXRob3I+
IE5pa29sYW9zIERyaXZhbG9zPC9hdXRob3I+PGF1dGhvcj4gRGltaXRyaW9zIFMgS29sb3Zvczwv
YXV0aG9yPjxhdXRob3I+IEtpcmFuIEogRmVybmFuZGVzPC9hdXRob3I+PGF1dGhvcj4gQ2hyaXN0
b3BoZXIgUG93ZXI8L2F1dGhvcj48YXV0aG9yPiBHb3JhbiBLIE9sc2VuIDwvYXV0aG9yPjxhdXRo
b3I+U3RlZmZlbiBac2NoYWxlcjwvYXV0aG9yPjwvYXV0aG9ycz48L2NvbnRyaWJ1dG9ycz48dGl0
bGVzPjx0aXRsZT5SaWdvcm91cyBpZGVudGlmaWNhdGlvbiBhbmQgZW5jb2Rpbmcgb2YgdHJhY2Ut
bGlua3MgaW4gbW9kZWwtZHJpdmVuIGVuZ2luZWVyaW5nPC90aXRsZT48c2Vjb25kYXJ5LXRpdGxl
PlNvZnR3YXJlICZhbXA7IFN5c3RlbXMgTW9kZWxpbmc8L3NlY29uZGFyeS10aXRsZT48c2hvcnQt
dGl0bGU+U29TeU08L3Nob3J0LXRpdGxlPjwvdGl0bGVzPjxwYWdlcz40NjktNDg3PC9wYWdlcz48
dm9sdW1lPjEwPC92b2x1bWU+PG51bWJlcj40PC9udW1iZXI+PGRhdGVzPjx5ZWFyPjIwMTE8L3ll
YXI+PC9kYXRlcz48dXJscz48L3VybHM+PC9yZWNvcmQ+PC9DaXRlPjxDaXRlPjxBdXRob3I+WXU8
L0F1dGhvcj48WWVhcj4yMDA5PC9ZZWFyPjxSZWNOdW0+MTM0PC9SZWNOdW0+PHJlY29yZD48cmVj
LW51bWJlcj4xMzQ8L3JlYy1udW1iZXI+PGZvcmVpZ24ta2V5cz48a2V5IGFwcD0iRU4iIGRiLWlk
PSJyeGZhZDk1d2dzNWQyZGV4eGVreHd0MmthdHpyNTJ3dHdkeHoiIHRpbWVzdGFtcD0iMCI+MTM0
PC9rZXk+PC9mb3JlaWduLWtleXM+PHJlZi10eXBlIG5hbWU9IkJvb2sgU2VjdGlvbiI+NTwvcmVm
LXR5cGU+PGNvbnRyaWJ1dG9ycz48YXV0aG9ycz48YXV0aG9yPkVyaWMgIHMgWXU8L2F1dGhvcj48
L2F1dGhvcnM+PHNlY29uZGFyeS1hdXRob3JzPjxhdXRob3I+Qm9yZ2lkYSwgQS4gVC4mI3hEO0No
YXVkaHJpLCBWLiBLLjwvYXV0aG9yPjxhdXRob3I+R2lvcmdpbmksIFAuPC9hdXRob3I+PGF1dGhv
cj5ZdSwgRS4gUy48L2F1dGhvcj48L3NlY29uZGFyeS1hdXRob3JzPjwvY29udHJpYnV0b3JzPjx0
aXRsZXM+PHRpdGxlPlNvY2lhbCBtb2RlbGluZyBhbmQgSSo8L3RpdGxlPjxzZWNvbmRhcnktdGl0
bGU+Q29uY2VwdHVhbCBNb2RlbGluZzogRm91bmRhdGlvbnMgYW5kIEFwcGxpY2F0aW9uczwvc2Vj
b25kYXJ5LXRpdGxlPjwvdGl0bGVzPjxwYWdlcz45OS0xMjE8L3BhZ2VzPjxzZWN0aW9uPjc8L3Nl
Y3Rpb24+PGRhdGVzPjx5ZWFyPjIwMDk8L3llYXI+PC9kYXRlcz48cHViLWxvY2F0aW9uPkJlcmxp
bjwvcHViLWxvY2F0aW9uPjxwdWJsaXNoZXI+U3ByaW5nZXI8L3B1Ymxpc2hlcj48dXJscz48L3Vy
bHM+PC9yZWNvcmQ+PC9DaXRlPjxDaXRlPjxBdXRob3I+TXVzdGFmYTwvQXV0aG9yPjxZZWFyPjIw
MTU8L1llYXI+PFJlY051bT4xMzE8L1JlY051bT48cmVjb3JkPjxyZWMtbnVtYmVyPjEzMTwvcmVj
LW51bWJlcj48Zm9yZWlnbi1rZXlzPjxrZXkgYXBwPSJFTiIgZGItaWQ9InJ4ZmFkOTV3Z3M1ZDJk
ZXh4ZWt4d3Qya2F0enI1Mnd0d2R4eiIgdGltZXN0YW1wPSIwIj4xMzE8L2tleT48L2ZvcmVpZ24t
a2V5cz48cmVmLXR5cGUgbmFtZT0iR2VuZXJpYyI+MTM8L3JlZi10eXBlPjxjb250cmlidXRvcnM+
PGF1dGhvcnM+PGF1dGhvcj5OYXNzZXIgTXVzdGFmYTwvYXV0aG9yPjxhdXRob3I+WXZhbiBMYWJp
Y2hlPC9hdXRob3I+PC9hdXRob3JzPjwvY29udHJpYnV0b3JzPjx0aXRsZXM+PHRpdGxlPlRvd2Fy
ZCBUcmFjZWFiaWxpdHkgTW9kZWxpbmcgZm9yIHRoZSBFbmdpbmVlcmluZyBvZiBIZXRlcm9nZW5l
b3VzIFN5c3RlbXM8L3RpdGxlPjxzZWNvbmRhcnktdGl0bGU+SW50ZXJuYXRpb25hbCBDb25mZXJl
bmNlIG9uIE1vZGVsIERyaXZlbiBFbmdpbmVlcmluZyBhbmQgU29mdHdhcmUgRGV2ZWxvcG1lbnQ8
L3NlY29uZGFyeS10aXRsZT48c2hvcnQtdGl0bGU+TW9kZWxzV2FyZCA8L3Nob3J0LXRpdGxlPjwv
dGl0bGVzPjxkYXRlcz48eWVhcj4yMDE1PC95ZWFyPjwvZGF0ZXM+PHB1Yi1sb2NhdGlvbj5Bbmdl
cnMsIExvaXJlIFZhbGxleSwgRnJhbmNlIDwvcHViLWxvY2F0aW9uPjx1cmxzPjwvdXJscz48L3Jl
Y29yZD48L0NpdGU+PENpdGU+PEF1dGhvcj5DYXZhbGNhbnRpPC9BdXRob3I+PFllYXI+MjAxMTwv
WWVhcj48UmVjTnVtPjkyPC9SZWNOdW0+PHJlY29yZD48cmVjLW51bWJlcj45MjwvcmVjLW51bWJl
cj48Zm9yZWlnbi1rZXlzPjxrZXkgYXBwPSJFTiIgZGItaWQ9InJ4ZmFkOTV3Z3M1ZDJkZXh4ZWt4
d3Qya2F0enI1Mnd0d2R4eiIgdGltZXN0YW1wPSIwIj45Mjwva2V5PjwvZm9yZWlnbi1rZXlzPjxy
ZWYtdHlwZSBuYW1lPSJDb25mZXJlbmNlIFByb2NlZWRpbmdzIj4xMDwvcmVmLXR5cGU+PGNvbnRy
aWJ1dG9ycz48YXV0aG9ycz48YXV0aG9yPkNlcnF1ZWlyYSBDYXZhbGNhbnRpPC9hdXRob3I+PGF1
dGhvcj5JdmFuICBkbyBDYXJtbyBNYWNoYWRvPC9hdXRob3I+PGF1dGhvcj5QYXVsbyBBbnNlbG1v
ZGEgTW90YTwvYXV0aG9yPjxhdXRob3I+U2lsdmVpcmEgTmV0bzwvYXV0aG9yPjxhdXRob3I+THVh
bm5hIExvcGVzIExvYmF0bzwvYXV0aG9yPjxhdXRob3I+RWR1YXJkbyAgU2FudGFuYSBkZSBBbG1l
aWRhPC9hdXRob3I+PGF1dGhvcj5TaWx2aW8gIFJvbWVybyBkZSBMZW1vcyBNZWlyYTwvYXV0aG9y
PjwvYXV0aG9ycz48L2NvbnRyaWJ1dG9ycz48dGl0bGVzPjx0aXRsZT5Ub3dhcmRzIE1ldGFtb2Rl
bCBTdXBwb3J0IGZvciBWYXJpYWJpbGl0eSBhbmQgVHJhY2VhYmlsaXR5IGluIFNvZnR3YXJlIFBy
b2R1Y3QgTGluZXM8L3RpdGxlPjxzZWNvbmRhcnktdGl0bGU+NXRoIFdvcmtzaG9wIG9uIFZhcmlh
YmlsaXR5IE1vZGVsaW5nIG9mIFNvZnR3YXJlLUludGVuc2l2ZSBTeXN0ZW1zPC9zZWNvbmRhcnkt
dGl0bGU+PC90aXRsZXM+PHBhZ2VzPjQ5LTU3PC9wYWdlcz48ZGF0ZXM+PHllYXI+MjAxMTwveWVh
cj48L2RhdGVzPjxwdWItbG9jYXRpb24+TmFtdXIsIEJlbGdpdW08L3B1Yi1sb2NhdGlvbj48dXJs
cz48L3VybHM+PC9yZWNvcmQ+PC9DaXRlPjxDaXRlPjxBdXRob3I+UGF2YWxraXM8L0F1dGhvcj48
WWVhcj4yMDExPC9ZZWFyPjxSZWNOdW0+MTMyPC9SZWNOdW0+PHJlY29yZD48cmVjLW51bWJlcj4x
MzI8L3JlYy1udW1iZXI+PGZvcmVpZ24ta2V5cz48a2V5IGFwcD0iRU4iIGRiLWlkPSJyeGZhZDk1
d2dzNWQyZGV4eGVreHd0MmthdHpyNTJ3dHdkeHoiIHRpbWVzdGFtcD0iMCI+MTMyPC9rZXk+PC9m
b3JlaWduLWtleXM+PHJlZi10eXBlIG5hbWU9IkNvbmZlcmVuY2UgUGFwZXIiPjQ3PC9yZWYtdHlw
ZT48Y29udHJpYnV0b3JzPjxhdXRob3JzPjxhdXRob3I+U2F1bGl1cyBQYXZhbGtpcyA8L2F1dGhv
cj48YXV0aG9yPkxpbmEgTmVtdXJhaXRlPC9hdXRob3I+PGF1dGhvcj48c3R5bGUgZmFjZT0ibm9y
bWFsIiBmb250PSJkZWZhdWx0IiBzaXplPSIxMDAlIj5FZGl0YSBNaWxldmk8L3N0eWxlPjxzdHls
ZSBmYWNlPSJub3JtYWwiIGZvbnQ9ImRlZmF1bHQiIGNoYXJzZXQ9IjIzOCIgc2l6ZT0iMTAwJSI+
xI1pZW7Elzwvc3R5bGU+PC9hdXRob3I+PC9hdXRob3JzPjwvY29udHJpYnV0b3JzPjx0aXRsZXM+
PHRpdGxlPjxzdHlsZSBmYWNlPSJub3JtYWwiIGZvbnQ9ImRlZmF1bHQiIGNoYXJzZXQ9IjIzOCIg
c2l6ZT0iMTAwJSI+VG93YXJkcyBUcmFjZWFiaWxpdHkgTWV0YW1vZGVsIGZvciBCdXNpbmVzcyBQ
cm9jZXNzIE1vZGVsaW5nIE5vdGF0aW9uPC9zdHlsZT48L3RpdGxlPjxzZWNvbmRhcnktdGl0bGU+
PHN0eWxlIGZhY2U9Im5vcm1hbCIgZm9udD0iZGVmYXVsdCIgc2l6ZT0iMTAwJSI+SUZJUCA8L3N0
eWxlPjxzdHlsZSBmYWNlPSJub3JtYWwiIGZvbnQ9ImRlZmF1bHQiIGNoYXJzZXQ9IjIzOCIgc2l6
ZT0iMTAwJSI+QWR2YW5jZXMgaW4gSW5mb3JtYXRpb24gYW5kIENvbW11bmljYXRpb24gVGVjaG5v
bG9neTwvc3R5bGU+PC9zZWNvbmRhcnktdGl0bGU+PHNob3J0LXRpdGxlPklGSVAgQUlDVDwvc2hv
cnQtdGl0bGU+PC90aXRsZXM+PHBhZ2VzPjxzdHlsZSBmYWNlPSJub3JtYWwiIGZvbnQ9ImRlZmF1
bHQiIGNoYXJzZXQ9IjIzOCIgc2l6ZT0iMTAwJSI+MTc3LTE4ODwvc3R5bGU+PC9wYWdlcz48ZGF0
ZXM+PHllYXI+PHN0eWxlIGZhY2U9Im5vcm1hbCIgZm9udD0iZGVmYXVsdCIgY2hhcnNldD0iMjM4
IiBzaXplPSIxMDAlIj4yMDExPC9zdHlsZT48L3llYXI+PC9kYXRlcz48dXJscz48L3VybHM+PC9y
ZWNvcmQ+PC9DaXRlPjwvRW5kTm90ZT4A
</w:fldData>
          </w:fldChar>
        </w:r>
        <w:r w:rsidR="003C33CA" w:rsidRPr="00A3659F" w:rsidDel="004550C2">
          <w:rPr>
            <w:rFonts w:ascii="Times New Roman" w:hAnsi="Times New Roman"/>
          </w:rPr>
          <w:delInstrText xml:space="preserve"> ADDIN EN.CITE.DATA </w:delInstrText>
        </w:r>
        <w:r w:rsidR="003C33CA" w:rsidRPr="00A3659F" w:rsidDel="004550C2">
          <w:rPr>
            <w:rFonts w:ascii="Times New Roman" w:hAnsi="Times New Roman"/>
          </w:rPr>
        </w:r>
        <w:r w:rsidR="003C33CA" w:rsidRPr="00A3659F" w:rsidDel="004550C2">
          <w:rPr>
            <w:rFonts w:ascii="Times New Roman" w:hAnsi="Times New Roman"/>
          </w:rPr>
          <w:fldChar w:fldCharType="end"/>
        </w:r>
        <w:r w:rsidRPr="00C67C7F" w:rsidDel="004550C2">
          <w:rPr>
            <w:rFonts w:ascii="Times New Roman" w:hAnsi="Times New Roman"/>
          </w:rPr>
        </w:r>
        <w:r w:rsidRPr="00C67C7F" w:rsidDel="004550C2">
          <w:rPr>
            <w:rFonts w:ascii="Times New Roman" w:hAnsi="Times New Roman"/>
          </w:rPr>
          <w:fldChar w:fldCharType="separate"/>
        </w:r>
        <w:r w:rsidR="003C33CA" w:rsidDel="004550C2">
          <w:rPr>
            <w:rFonts w:ascii="Times New Roman" w:hAnsi="Times New Roman"/>
            <w:noProof/>
          </w:rPr>
          <w:delText>[</w:delText>
        </w:r>
        <w:r w:rsidR="00547E23" w:rsidDel="004550C2">
          <w:fldChar w:fldCharType="begin"/>
        </w:r>
        <w:r w:rsidR="00547E23" w:rsidDel="004550C2">
          <w:delInstrText xml:space="preserve"> HYPERLINK \l "_ENREF_23" \o "Paige, 2011 #127" </w:delInstrText>
        </w:r>
        <w:r w:rsidR="00547E23" w:rsidDel="004550C2">
          <w:fldChar w:fldCharType="separate"/>
        </w:r>
        <w:r w:rsidR="006A58FF" w:rsidDel="004550C2">
          <w:rPr>
            <w:rFonts w:ascii="Times New Roman" w:hAnsi="Times New Roman"/>
            <w:noProof/>
          </w:rPr>
          <w:delText>23</w:delText>
        </w:r>
        <w:r w:rsidR="00547E23" w:rsidDel="004550C2">
          <w:rPr>
            <w:rFonts w:ascii="Times New Roman" w:hAnsi="Times New Roman"/>
            <w:noProof/>
          </w:rPr>
          <w:fldChar w:fldCharType="end"/>
        </w:r>
        <w:r w:rsidR="003C33CA" w:rsidDel="004550C2">
          <w:rPr>
            <w:rFonts w:ascii="Times New Roman" w:hAnsi="Times New Roman"/>
            <w:noProof/>
          </w:rPr>
          <w:delText xml:space="preserve">, </w:delText>
        </w:r>
        <w:r w:rsidR="00547E23" w:rsidDel="004550C2">
          <w:fldChar w:fldCharType="begin"/>
        </w:r>
        <w:r w:rsidR="00547E23" w:rsidDel="004550C2">
          <w:delInstrText xml:space="preserve"> HYPERLINK \l "_ENREF_25" \o "Pavalkis, 2011 #132" </w:delInstrText>
        </w:r>
        <w:r w:rsidR="00547E23" w:rsidDel="004550C2">
          <w:fldChar w:fldCharType="separate"/>
        </w:r>
        <w:r w:rsidR="006A58FF" w:rsidDel="004550C2">
          <w:rPr>
            <w:rFonts w:ascii="Times New Roman" w:hAnsi="Times New Roman"/>
            <w:noProof/>
          </w:rPr>
          <w:delText>25</w:delText>
        </w:r>
        <w:r w:rsidR="00547E23" w:rsidDel="004550C2">
          <w:rPr>
            <w:rFonts w:ascii="Times New Roman" w:hAnsi="Times New Roman"/>
            <w:noProof/>
          </w:rPr>
          <w:fldChar w:fldCharType="end"/>
        </w:r>
        <w:r w:rsidR="003C33CA" w:rsidDel="004550C2">
          <w:rPr>
            <w:rFonts w:ascii="Times New Roman" w:hAnsi="Times New Roman"/>
            <w:noProof/>
          </w:rPr>
          <w:delText xml:space="preserve">, </w:delText>
        </w:r>
        <w:r w:rsidR="00547E23" w:rsidDel="004550C2">
          <w:fldChar w:fldCharType="begin"/>
        </w:r>
        <w:r w:rsidR="00547E23" w:rsidDel="004550C2">
          <w:delInstrText xml:space="preserve"> HYPERLINK \l "_ENREF_28" \o "Dubois, 2010 #93" </w:delInstrText>
        </w:r>
        <w:r w:rsidR="00547E23" w:rsidDel="004550C2">
          <w:fldChar w:fldCharType="separate"/>
        </w:r>
        <w:r w:rsidR="006A58FF" w:rsidDel="004550C2">
          <w:rPr>
            <w:rFonts w:ascii="Times New Roman" w:hAnsi="Times New Roman"/>
            <w:noProof/>
          </w:rPr>
          <w:delText>28</w:delText>
        </w:r>
        <w:r w:rsidR="00547E23" w:rsidDel="004550C2">
          <w:rPr>
            <w:rFonts w:ascii="Times New Roman" w:hAnsi="Times New Roman"/>
            <w:noProof/>
          </w:rPr>
          <w:fldChar w:fldCharType="end"/>
        </w:r>
        <w:r w:rsidR="003C33CA" w:rsidDel="004550C2">
          <w:rPr>
            <w:rFonts w:ascii="Times New Roman" w:hAnsi="Times New Roman"/>
            <w:noProof/>
          </w:rPr>
          <w:delText xml:space="preserve">, </w:delText>
        </w:r>
        <w:r w:rsidR="00547E23" w:rsidDel="004550C2">
          <w:fldChar w:fldCharType="begin"/>
        </w:r>
        <w:r w:rsidR="00547E23" w:rsidDel="004550C2">
          <w:delInstrText xml:space="preserve"> HYPERLINK \l "_ENREF_30" \o "Taromirad, 2013 #97" </w:delInstrText>
        </w:r>
        <w:r w:rsidR="00547E23" w:rsidDel="004550C2">
          <w:fldChar w:fldCharType="separate"/>
        </w:r>
        <w:r w:rsidR="006A58FF" w:rsidDel="004550C2">
          <w:rPr>
            <w:rFonts w:ascii="Times New Roman" w:hAnsi="Times New Roman"/>
            <w:noProof/>
          </w:rPr>
          <w:delText>30</w:delText>
        </w:r>
        <w:r w:rsidR="00547E23" w:rsidDel="004550C2">
          <w:rPr>
            <w:rFonts w:ascii="Times New Roman" w:hAnsi="Times New Roman"/>
            <w:noProof/>
          </w:rPr>
          <w:fldChar w:fldCharType="end"/>
        </w:r>
        <w:r w:rsidR="003C33CA" w:rsidDel="004550C2">
          <w:rPr>
            <w:rFonts w:ascii="Times New Roman" w:hAnsi="Times New Roman"/>
            <w:noProof/>
          </w:rPr>
          <w:delText xml:space="preserve">, </w:delText>
        </w:r>
        <w:r w:rsidR="00547E23" w:rsidDel="004550C2">
          <w:fldChar w:fldCharType="begin"/>
        </w:r>
        <w:r w:rsidR="00547E23" w:rsidDel="004550C2">
          <w:delInstrText xml:space="preserve"> HYPERLINK \l "_ENREF_79" \o "Mustafa, 2015 #153" </w:delInstrText>
        </w:r>
        <w:r w:rsidR="00547E23" w:rsidDel="004550C2">
          <w:fldChar w:fldCharType="separate"/>
        </w:r>
        <w:r w:rsidR="006A58FF" w:rsidDel="004550C2">
          <w:rPr>
            <w:rFonts w:ascii="Times New Roman" w:hAnsi="Times New Roman"/>
            <w:noProof/>
          </w:rPr>
          <w:delText>79-82</w:delText>
        </w:r>
        <w:r w:rsidR="00547E23" w:rsidDel="004550C2">
          <w:rPr>
            <w:rFonts w:ascii="Times New Roman" w:hAnsi="Times New Roman"/>
            <w:noProof/>
          </w:rPr>
          <w:fldChar w:fldCharType="end"/>
        </w:r>
        <w:r w:rsidR="003C33CA" w:rsidDel="004550C2">
          <w:rPr>
            <w:rFonts w:ascii="Times New Roman" w:hAnsi="Times New Roman"/>
            <w:noProof/>
          </w:rPr>
          <w:delText>]</w:delText>
        </w:r>
        <w:r w:rsidRPr="00C67C7F" w:rsidDel="004550C2">
          <w:rPr>
            <w:rFonts w:ascii="Times New Roman" w:hAnsi="Times New Roman"/>
          </w:rPr>
          <w:fldChar w:fldCharType="end"/>
        </w:r>
        <w:r w:rsidRPr="00C67C7F" w:rsidDel="004550C2">
          <w:rPr>
            <w:rFonts w:ascii="Times New Roman" w:hAnsi="Times New Roman"/>
          </w:rPr>
          <w:delText xml:space="preserve">, </w:delText>
        </w:r>
      </w:del>
      <w:r w:rsidRPr="00C67C7F">
        <w:rPr>
          <w:rFonts w:ascii="Times New Roman" w:hAnsi="Times New Roman"/>
        </w:rPr>
        <w:t>traceability tools</w:t>
      </w:r>
      <w:ins w:id="1971" w:author="Nasser Mustafa [2]" w:date="2018-09-16T16:43:00Z">
        <w:r w:rsidR="004550C2">
          <w:rPr>
            <w:rFonts w:ascii="Times New Roman" w:hAnsi="Times New Roman"/>
          </w:rPr>
          <w:t xml:space="preserve"> </w:t>
        </w:r>
        <w:r w:rsidR="004550C2">
          <w:rPr>
            <w:rFonts w:ascii="Times New Roman" w:hAnsi="Times New Roman"/>
          </w:rPr>
          <w:fldChar w:fldCharType="begin" w:fldLock="1"/>
        </w:r>
      </w:ins>
      <w:r w:rsidR="00B050F0">
        <w:rPr>
          <w:rFonts w:ascii="Times New Roman" w:hAnsi="Times New Roman"/>
        </w:rPr>
        <w:instrText>ADDIN CSL_CITATION {"citationItems":[{"id":"ITEM-1","itemData":{"author":[{"dropping-particle":"","family":"Yilmaz","given":"Levent","non-dropping-particle":"","parse-names":false,"suffix":""},{"dropping-particle":"","family":"Kent","given":"David","non-dropping-particle":"","parse-names":false,"suffix":""}],"container-title":"49th Annual Southeast Regional Conference","id":"ITEM-1","issued":{"date-parts":[["2011"]]},"page":"243-248","publisher":"ACM ","publisher-place":"Kennesaw, GA, USA","title":"ACART: An API Compliance and Analysis Report Tool for Discovering Reference Design Traceability","type":"paper-conference"},"uris":["http://www.mendeley.com/documents/?uuid=baaa9729-1c29-4416-b35a-e2a1916adba9"]},{"id":"ITEM-2","itemData":{"author":[{"dropping-particle":"","family":"Asuncion","given":"Hazeline U","non-dropping-particle":"","parse-names":false,"suffix":""},{"dropping-particle":"","family":"François","given":"Frédéric","non-dropping-particle":"","parse-names":false,"suffix":""}],"container-title":"European software engineering conference and the ACM SIGSOFT","id":"ITEM-2","issued":{"date-parts":[["2007"]]},"page":"115-124","publisher":"ACM","publisher-place":"Dubrovnik, Croatia","title":"An end-to-end industrial software traceability tool","type":"paper-conference"},"uris":["http://www.mendeley.com/documents/?uuid=d90e16c2-cd2a-4294-9fa7-3ba40267018c"]},{"id":"ITEM-3","itemData":{"author":[{"dropping-particle":"","family":"Narayan","given":"Nitesh","non-dropping-particle":"","parse-names":false,"suffix":""},{"dropping-particle":"","family":"Bruegge","given":"Bernd","non-dropping-particle":"","parse-names":false,"suffix":""},{"dropping-particle":"","family":"Delater","given":"Alexander","non-dropping-particle":"","parse-names":false,"suffix":""},{"dropping-particle":"","family":"Barbar","given":"Paech","non-dropping-particle":"","parse-names":false,"suffix":""}],"container-title":"MARK’11","id":"ITEM-3","issued":{"date-parts":[["2011"]]},"page":"24-28","title":"Enhanced Traceability in Model-based CASE Tools using Ontologies and Information Retrieval","type":"paper-conference"},"uris":["http://www.mendeley.com/documents/?uuid=85a334ee-a631-43b8-8a46-e4124bf02a57"]},{"id":"ITEM-4","itemData":{"author":[{"dropping-particle":"","family":"Shahid","given":"Muhammad","non-dropping-particle":"","parse-names":false,"suffix":""},{"dropping-particle":"","family":"Mahrin","given":"Mohd Naz’ri","non-dropping-particle":"","parse-names":false,"suffix":""}],"container-title":"International Journal of Computer, Electrical, Automation, Control and Information Engineering","id":"ITEM-4","issue":"6","issued":{"date-parts":[["2011"]]},"title":"An Evaluation of Requirements Management and Traceability Tools ","type":"article-journal","volume":"5"},"uris":["http://www.mendeley.com/documents/?uuid=5f93edeb-c1f7-40eb-a94c-58fcceec0450"]},{"id":"ITEM-5","itemData":{"author":[{"dropping-particle":"","family":"Gills","given":"Martins","non-dropping-particle":"","parse-names":false,"suffix":""},{"dropping-particle":"","family":"Bogdanovs","given":"Mihails","non-dropping-particle":"","parse-names":false,"suffix":""}],"chapter-number":"Databases ","id":"ITEM-5","issued":{"date-parts":[["2002"]]},"page":"175-186","publisher":"Kluwer Academic Publishers","title":"Extended Use of a Traceability Tool Within Software Development Project","type":"chapter"},"uris":["http://www.mendeley.com/documents/?uuid=129eb00a-6d84-4ae0-a2ae-9dc3763b6059"]},{"id":"ITEM-6","itemData":{"author":[{"dropping-particle":"","family":"Goknil","given":"Arda","non-dropping-particle":"","parse-names":false,"suffix":""},{"dropping-particle":"","family":"Kurtev","given":"Ivan","non-dropping-particle":"","parse-names":false,"suffix":""}],"container-title":"6th ECMFA Traceability Workshop","id":"ITEM-6","issued":{"date-parts":[["2010"]]},"page":"39-46","publisher":"ACM","publisher-place":"Paris, France","title":"Tool support for generation and validation of traces between requirements and architecture","type":"paper-conference"},"uris":["http://www.mendeley.com/documents/?uuid=35bb8ef8-abfc-4abf-9d49-a22936d3d3b9"]},{"id":"ITEM-7","itemData":{"author":[{"dropping-particle":"","family":"Yrjönen","given":"Anton","non-dropping-particle":"","parse-names":false,"suffix":""},{"dropping-particle":"","family":"Merilinna","given":"Janne","non-dropping-particle":"","parse-names":false,"suffix":""}],"container-title":"6th ECMFA Traceability Workshop","id":"ITEM-7","issued":{"date-parts":[["2010"]]},"page":"15-22","publisher":"ACM","publisher-place":"Paris, France","title":"Tooling for the Full Traceability of Non-functional Requirements Within Model-driven Development","type":"article"},"uris":["http://www.mendeley.com/documents/?uuid=7f3d2daa-7981-467f-ba26-c748b0f34c83"]}],"mendeley":{"formattedCitation":"[25], [52]–[57]","plainTextFormattedCitation":"[25], [52]–[57]","previouslyFormattedCitation":"[25], [52]–[57]"},"properties":{"noteIndex":0},"schema":"https://github.com/citation-style-language/schema/raw/master/csl-citation.json"}</w:instrText>
      </w:r>
      <w:r w:rsidR="004550C2">
        <w:rPr>
          <w:rFonts w:ascii="Times New Roman" w:hAnsi="Times New Roman"/>
        </w:rPr>
        <w:fldChar w:fldCharType="separate"/>
      </w:r>
      <w:r w:rsidR="00627C91" w:rsidRPr="00627C91">
        <w:rPr>
          <w:rFonts w:ascii="Times New Roman" w:hAnsi="Times New Roman"/>
          <w:noProof/>
        </w:rPr>
        <w:t>[25], [52]–[57]</w:t>
      </w:r>
      <w:ins w:id="1972" w:author="Nasser Mustafa [2]" w:date="2018-09-16T16:43:00Z">
        <w:r w:rsidR="004550C2">
          <w:rPr>
            <w:rFonts w:ascii="Times New Roman" w:hAnsi="Times New Roman"/>
          </w:rPr>
          <w:fldChar w:fldCharType="end"/>
        </w:r>
      </w:ins>
      <w:del w:id="1973" w:author="Nasser Mustafa [2]" w:date="2018-09-16T16:44:00Z">
        <w:r w:rsidRPr="00C67C7F" w:rsidDel="00146CF7">
          <w:rPr>
            <w:rFonts w:ascii="Times New Roman" w:hAnsi="Times New Roman"/>
          </w:rPr>
          <w:delText xml:space="preserve"> </w:delText>
        </w:r>
        <w:r w:rsidRPr="00C67C7F" w:rsidDel="00146CF7">
          <w:rPr>
            <w:rFonts w:ascii="Times New Roman" w:hAnsi="Times New Roman"/>
          </w:rPr>
          <w:fldChar w:fldCharType="begin">
            <w:fldData xml:space="preserve">PEVuZE5vdGU+PENpdGU+PEF1dGhvcj5ZaWxtYXo8L0F1dGhvcj48WWVhcj4yMDExPC9ZZWFyPjxS
ZWNOdW0+MTQ4PC9SZWNOdW0+PERpc3BsYXlUZXh0Pls4My04OV08L0Rpc3BsYXlUZXh0PjxyZWNv
cmQ+PHJlYy1udW1iZXI+MTQ4PC9yZWMtbnVtYmVyPjxmb3JlaWduLWtleXM+PGtleSBhcHA9IkVO
IiBkYi1pZD0icnhmYWQ5NXdnczVkMmRleHhla3h3dDJrYXR6cjUyd3R3ZHh6IiB0aW1lc3RhbXA9
IjAiPjE0ODwva2V5PjwvZm9yZWlnbi1rZXlzPjxyZWYtdHlwZSBuYW1lPSJDb25mZXJlbmNlIFBy
b2NlZWRpbmdzIj4xMDwvcmVmLXR5cGU+PGNvbnRyaWJ1dG9ycz48YXV0aG9ycz48YXV0aG9yPkxl
dmVudCBZaWxtYXo8L2F1dGhvcj48YXV0aG9yPkRhdmlkIEtlbnQ8L2F1dGhvcj48L2F1dGhvcnM+
PC9jb250cmlidXRvcnM+PHRpdGxlcz48dGl0bGU+QUNBUlQ6IEFuIEFQSSBDb21wbGlhbmNlIGFu
ZCBBbmFseXNpcyBSZXBvcnQgVG9vbCBmb3IgRGlzY292ZXJpbmcgUmVmZXJlbmNlIERlc2lnbiBU
cmFjZWFiaWxpdHk8L3RpdGxlPjxzZWNvbmRhcnktdGl0bGU+NDl0aCBBbm51YWwgU291dGhlYXN0
IFJlZ2lvbmFsIENvbmZlcmVuY2U8L3NlY29uZGFyeS10aXRsZT48L3RpdGxlcz48cGFnZXM+MjQz
LTI0ODwvcGFnZXM+PGRhdGVzPjx5ZWFyPjIwMTE8L3llYXI+PC9kYXRlcz48cHViLWxvY2F0aW9u
Pktlbm5lc2F3LCBHQSwgVVNBPC9wdWItbG9jYXRpb24+PHB1Ymxpc2hlcj5BQ00gPC9wdWJsaXNo
ZXI+PHVybHM+PC91cmxzPjwvcmVjb3JkPjwvQ2l0ZT48Q2l0ZT48QXV0aG9yPkFzdW5jaW9uPC9B
dXRob3I+PFllYXI+MjAwNzwvWWVhcj48UmVjTnVtPjE0NzwvUmVjTnVtPjxyZWNvcmQ+PHJlYy1u
dW1iZXI+MTQ3PC9yZWMtbnVtYmVyPjxmb3JlaWduLWtleXM+PGtleSBhcHA9IkVOIiBkYi1pZD0i
cnhmYWQ5NXdnczVkMmRleHhla3h3dDJrYXR6cjUyd3R3ZHh6IiB0aW1lc3RhbXA9IjAiPjE0Nzwv
a2V5PjwvZm9yZWlnbi1rZXlzPjxyZWYtdHlwZSBuYW1lPSJDb25mZXJlbmNlIFByb2NlZWRpbmdz
Ij4xMDwvcmVmLXR5cGU+PGNvbnRyaWJ1dG9ycz48YXV0aG9ycz48YXV0aG9yPkhhemVsaW5lIFUg
IEFzdW5jaW9uPC9hdXRob3I+PGF1dGhvcj5GcsOpZMOpcmljIEZyYW7Dp29pczwvYXV0aG9yPjxh
dXRob3I+UmljaGFyZCBOICBUYXlsb3IgPC9hdXRob3I+PC9hdXRob3JzPjwvY29udHJpYnV0b3Jz
Pjx0aXRsZXM+PHRpdGxlPkFuIGVuZC10by1lbmQgaW5kdXN0cmlhbCBzb2Z0d2FyZSB0cmFjZWFi
aWxpdHkgdG9vbDwvdGl0bGU+PHNlY29uZGFyeS10aXRsZT5FdXJvcGVhbiBzb2Z0d2FyZSBlbmdp
bmVlcmluZyBjb25mZXJlbmNlIGFuZCB0aGUgQUNNIFNJR1NPRlQ8L3NlY29uZGFyeS10aXRsZT48
L3RpdGxlcz48cGFnZXM+MTE1LTEyNDwvcGFnZXM+PGRhdGVzPjx5ZWFyPjIwMDc8L3llYXI+PC9k
YXRlcz48cHViLWxvY2F0aW9uPkR1YnJvdm5paywgQ3JvYXRpYTwvcHViLWxvY2F0aW9uPjxwdWJs
aXNoZXI+QUNNPC9wdWJsaXNoZXI+PHVybHM+PC91cmxzPjwvcmVjb3JkPjwvQ2l0ZT48Q2l0ZT48
QXV0aG9yPk5hcmF5YW48L0F1dGhvcj48WWVhcj4yMDExPC9ZZWFyPjxSZWNOdW0+MTUxPC9SZWNO
dW0+PHJlY29yZD48cmVjLW51bWJlcj4xNTE8L3JlYy1udW1iZXI+PGZvcmVpZ24ta2V5cz48a2V5
IGFwcD0iRU4iIGRiLWlkPSJyeGZhZDk1d2dzNWQyZGV4eGVreHd0MmthdHpyNTJ3dHdkeHoiIHRp
bWVzdGFtcD0iMCI+MTUxPC9rZXk+PC9mb3JlaWduLWtleXM+PHJlZi10eXBlIG5hbWU9IkNvbmZl
cmVuY2UgUHJvY2VlZGluZ3MiPjEwPC9yZWYtdHlwZT48Y29udHJpYnV0b3JzPjxhdXRob3JzPjxh
dXRob3I+Tml0ZXNoIE5hcmF5YW48L2F1dGhvcj48YXV0aG9yPkJlcm5kIEJydWVnZ2U8L2F1dGhv
cj48YXV0aG9yPkFsZXhhbmRlciBEZWxhdGVyPC9hdXRob3I+PGF1dGhvcj5CYXJiYXIsIFBhZWNo
PC9hdXRob3I+PC9hdXRob3JzPjwvY29udHJpYnV0b3JzPjx0aXRsZXM+PHRpdGxlPkVuaGFuY2Vk
IFRyYWNlYWJpbGl0eSBpbiBNb2RlbC1iYXNlZCBDQVNFIFRvb2xzIHVzaW5nIE9udG9sb2dpZXMg
YW5kIEluZm9ybWF0aW9uIFJldHJpZXZhbDwvdGl0bGU+PHNlY29uZGFyeS10aXRsZT5NQVJL4oCZ
MTE8L3NlY29uZGFyeS10aXRsZT48L3RpdGxlcz48cGFnZXM+MjQtMjg8L3BhZ2VzPjxkYXRlcz48
eWVhcj4yMDExPC95ZWFyPjwvZGF0ZXM+PHVybHM+PC91cmxzPjwvcmVjb3JkPjwvQ2l0ZT48Q2l0
ZT48QXV0aG9yPlNoYWhpZDwvQXV0aG9yPjxZZWFyPjIwMTE8L1llYXI+PFJlY051bT4xNTA8L1Jl
Y051bT48cmVjb3JkPjxyZWMtbnVtYmVyPjE1MDwvcmVjLW51bWJlcj48Zm9yZWlnbi1rZXlzPjxr
ZXkgYXBwPSJFTiIgZGItaWQ9InJ4ZmFkOTV3Z3M1ZDJkZXh4ZWt4d3Qya2F0enI1Mnd0d2R4eiIg
dGltZXN0YW1wPSIwIj4xNTA8L2tleT48L2ZvcmVpZ24ta2V5cz48cmVmLXR5cGUgbmFtZT0iSm91
cm5hbCBBcnRpY2xlIj4xNzwvcmVmLXR5cGU+PGNvbnRyaWJ1dG9ycz48YXV0aG9ycz48YXV0aG9y
Pk11aGFtbWFkIFNoYWhpZDwvYXV0aG9yPjxhdXRob3I+U3VoYWltaSBJYnJhaGltIDwvYXV0aG9y
PjxhdXRob3I+TW9oZCBOYXrigJlyaSBNYWhyaW48L2F1dGhvcj48L2F1dGhvcnM+PC9jb250cmli
dXRvcnM+PHRpdGxlcz48dGl0bGU+QW4gRXZhbHVhdGlvbiBvZiBSZXF1aXJlbWVudHMgTWFuYWdl
bWVudCBhbmQgVHJhY2VhYmlsaXR5IFRvb2xzIDwvdGl0bGU+PHNlY29uZGFyeS10aXRsZT5JbnRl
cm5hdGlvbmFsIEpvdXJuYWwgb2YgQ29tcHV0ZXIsIEVsZWN0cmljYWwsIEF1dG9tYXRpb24sIENv
bnRyb2wgYW5kIEluZm9ybWF0aW9uIEVuZ2luZWVyaW5nPC9zZWNvbmRhcnktdGl0bGU+PC90aXRs
ZXM+PHZvbHVtZT41PC92b2x1bWU+PG51bWJlcj42PC9udW1iZXI+PGRhdGVzPjx5ZWFyPjIwMTE8
L3llYXI+PC9kYXRlcz48dXJscz48L3VybHM+PC9yZWNvcmQ+PC9DaXRlPjxDaXRlPjxBdXRob3I+
R2lsbHM8L0F1dGhvcj48WWVhcj4yMDAyPC9ZZWFyPjxSZWNOdW0+MTQ5PC9SZWNOdW0+PHJlY29y
ZD48cmVjLW51bWJlcj4xNDk8L3JlYy1udW1iZXI+PGZvcmVpZ24ta2V5cz48a2V5IGFwcD0iRU4i
IGRiLWlkPSJyeGZhZDk1d2dzNWQyZGV4eGVreHd0MmthdHpyNTJ3dHdkeHoiIHRpbWVzdGFtcD0i
MCI+MTQ5PC9rZXk+PC9mb3JlaWduLWtleXM+PHJlZi10eXBlIG5hbWU9IkJvb2sgU2VjdGlvbiI+
NTwvcmVmLXR5cGU+PGNvbnRyaWJ1dG9ycz48YXV0aG9ycz48YXV0aG9yPk1hcnRpbnMgIEdpbGxz
PC9hdXRob3I+PGF1dGhvcj5NaWhhaWxzICBCb2dkYW5vdnM8L2F1dGhvcj48L2F1dGhvcnM+PC9j
b250cmlidXRvcnM+PHRpdGxlcz48dGl0bGU+RXh0ZW5kZWQgVXNlIG9mIGEgVHJhY2VhYmlsaXR5
IFRvb2wgV2l0aGluIFNvZnR3YXJlIERldmVsb3BtZW50IFByb2plY3Q8L3RpdGxlPjwvdGl0bGVz
PjxwYWdlcz4xNzUtMTg2PC9wYWdlcz48c2VjdGlvbj5EYXRhYmFzZXMgYW5kIEluZm9ybWF0aW9u
IFN5c3RlbXMgSUk8L3NlY3Rpb24+PGRhdGVzPjx5ZWFyPjIwMDI8L3llYXI+PC9kYXRlcz48cHVi
bGlzaGVyPktsdXdlciBBY2FkZW1pYyBQdWJsaXNoZXJzPC9wdWJsaXNoZXI+PHVybHM+PC91cmxz
PjwvcmVjb3JkPjwvQ2l0ZT48Q2l0ZT48QXV0aG9yPkdva25pbDwvQXV0aG9yPjxZZWFyPjIwMTA8
L1llYXI+PFJlY051bT4xNDY8L1JlY051bT48cmVjb3JkPjxyZWMtbnVtYmVyPjE0NjwvcmVjLW51
bWJlcj48Zm9yZWlnbi1rZXlzPjxrZXkgYXBwPSJFTiIgZGItaWQ9InJ4ZmFkOTV3Z3M1ZDJkZXh4
ZWt4d3Qya2F0enI1Mnd0d2R4eiIgdGltZXN0YW1wPSIwIj4xNDY8L2tleT48L2ZvcmVpZ24ta2V5
cz48cmVmLXR5cGUgbmFtZT0iQ29uZmVyZW5jZSBQcm9jZWVkaW5ncyI+MTA8L3JlZi10eXBlPjxj
b250cmlidXRvcnM+PGF1dGhvcnM+PGF1dGhvcj5BcmRhIEdva25pbDwvYXV0aG9yPjxhdXRob3I+
SXZhbiAgS3VydGV2PC9hdXRob3I+PGF1dGhvcj5LbGFhcyAgdmFuIGRlbiBCZXJnIDwvYXV0aG9y
PjwvYXV0aG9ycz48L2NvbnRyaWJ1dG9ycz48dGl0bGVzPjx0aXRsZT5Ub29sIHN1cHBvcnQgZm9y
IGdlbmVyYXRpb24gYW5kIHZhbGlkYXRpb24gb2YgdHJhY2VzIGJldHdlZW4gcmVxdWlyZW1lbnRz
IGFuZCBhcmNoaXRlY3R1cmU8L3RpdGxlPjxzZWNvbmRhcnktdGl0bGU+NnRoIEVDTUZBIFRyYWNl
YWJpbGl0eSBXb3Jrc2hvcDwvc2Vjb25kYXJ5LXRpdGxlPjwvdGl0bGVzPjxwYWdlcz4zOS00Njwv
cGFnZXM+PGRhdGVzPjx5ZWFyPjIwMTA8L3llYXI+PC9kYXRlcz48cHViLWxvY2F0aW9uPlBhcmlz
LCBGcmFuY2U8L3B1Yi1sb2NhdGlvbj48cHVibGlzaGVyPkFDTTwvcHVibGlzaGVyPjx1cmxzPjwv
dXJscz48L3JlY29yZD48L0NpdGU+PENpdGU+PEF1dGhvcj5ZcmrDtm5lbjwvQXV0aG9yPjxZZWFy
PjIwMTA8L1llYXI+PFJlY051bT4xNDU8L1JlY051bT48cmVjb3JkPjxyZWMtbnVtYmVyPjE0NTwv
cmVjLW51bWJlcj48Zm9yZWlnbi1rZXlzPjxrZXkgYXBwPSJFTiIgZGItaWQ9InJ4ZmFkOTV3Z3M1
ZDJkZXh4ZWt4d3Qya2F0enI1Mnd0d2R4eiIgdGltZXN0YW1wPSIwIj4xNDU8L2tleT48L2ZvcmVp
Z24ta2V5cz48cmVmLXR5cGUgbmFtZT0iQ29uZmVyZW5jZSBQYXBlciI+NDc8L3JlZi10eXBlPjxj
b250cmlidXRvcnM+PGF1dGhvcnM+PGF1dGhvcj5BbnRvbiAgWXJqw7ZuZW48L2F1dGhvcj48YXV0
aG9yPkphbm5lICBNZXJpbGlubmE8L2F1dGhvcj48L2F1dGhvcnM+PC9jb250cmlidXRvcnM+PHRp
dGxlcz48dGl0bGU+VG9vbGluZyBmb3IgdGhlIEZ1bGwgVHJhY2VhYmlsaXR5IG9mIE5vbi1mdW5j
dGlvbmFsIFJlcXVpcmVtZW50cyBXaXRoaW4gTW9kZWwtZHJpdmVuIERldmVsb3BtZW50PC90aXRs
ZT48c2Vjb25kYXJ5LXRpdGxlPjZ0aCBFQ01GQSBUcmFjZWFiaWxpdHkgV29ya3Nob3A8L3NlY29u
ZGFyeS10aXRsZT48L3RpdGxlcz48cGFnZXM+MTUtMjI8L3BhZ2VzPjxkYXRlcz48eWVhcj4yMDEw
PC95ZWFyPjwvZGF0ZXM+PHB1Yi1sb2NhdGlvbj5QYXJpcywgRnJhbmNlPC9wdWItbG9jYXRpb24+
PHB1Ymxpc2hlcj5BQ008L3B1Ymxpc2hlcj48dXJscz48L3VybHM+PC9yZWNvcmQ+PC9DaXRlPjwv
RW5kTm90ZT4A
</w:fldData>
          </w:fldChar>
        </w:r>
        <w:r w:rsidR="003C33CA" w:rsidRPr="00A3659F" w:rsidDel="00146CF7">
          <w:rPr>
            <w:rFonts w:ascii="Times New Roman" w:hAnsi="Times New Roman"/>
          </w:rPr>
          <w:delInstrText xml:space="preserve"> ADDIN EN.CITE </w:delInstrText>
        </w:r>
        <w:r w:rsidR="003C33CA" w:rsidRPr="00A3659F" w:rsidDel="00146CF7">
          <w:rPr>
            <w:rFonts w:ascii="Times New Roman" w:hAnsi="Times New Roman"/>
          </w:rPr>
          <w:fldChar w:fldCharType="begin">
            <w:fldData xml:space="preserve">PEVuZE5vdGU+PENpdGU+PEF1dGhvcj5ZaWxtYXo8L0F1dGhvcj48WWVhcj4yMDExPC9ZZWFyPjxS
ZWNOdW0+MTQ4PC9SZWNOdW0+PERpc3BsYXlUZXh0Pls4My04OV08L0Rpc3BsYXlUZXh0PjxyZWNv
cmQ+PHJlYy1udW1iZXI+MTQ4PC9yZWMtbnVtYmVyPjxmb3JlaWduLWtleXM+PGtleSBhcHA9IkVO
IiBkYi1pZD0icnhmYWQ5NXdnczVkMmRleHhla3h3dDJrYXR6cjUyd3R3ZHh6IiB0aW1lc3RhbXA9
IjAiPjE0ODwva2V5PjwvZm9yZWlnbi1rZXlzPjxyZWYtdHlwZSBuYW1lPSJDb25mZXJlbmNlIFBy
b2NlZWRpbmdzIj4xMDwvcmVmLXR5cGU+PGNvbnRyaWJ1dG9ycz48YXV0aG9ycz48YXV0aG9yPkxl
dmVudCBZaWxtYXo8L2F1dGhvcj48YXV0aG9yPkRhdmlkIEtlbnQ8L2F1dGhvcj48L2F1dGhvcnM+
PC9jb250cmlidXRvcnM+PHRpdGxlcz48dGl0bGU+QUNBUlQ6IEFuIEFQSSBDb21wbGlhbmNlIGFu
ZCBBbmFseXNpcyBSZXBvcnQgVG9vbCBmb3IgRGlzY292ZXJpbmcgUmVmZXJlbmNlIERlc2lnbiBU
cmFjZWFiaWxpdHk8L3RpdGxlPjxzZWNvbmRhcnktdGl0bGU+NDl0aCBBbm51YWwgU291dGhlYXN0
IFJlZ2lvbmFsIENvbmZlcmVuY2U8L3NlY29uZGFyeS10aXRsZT48L3RpdGxlcz48cGFnZXM+MjQz
LTI0ODwvcGFnZXM+PGRhdGVzPjx5ZWFyPjIwMTE8L3llYXI+PC9kYXRlcz48cHViLWxvY2F0aW9u
Pktlbm5lc2F3LCBHQSwgVVNBPC9wdWItbG9jYXRpb24+PHB1Ymxpc2hlcj5BQ00gPC9wdWJsaXNo
ZXI+PHVybHM+PC91cmxzPjwvcmVjb3JkPjwvQ2l0ZT48Q2l0ZT48QXV0aG9yPkFzdW5jaW9uPC9B
dXRob3I+PFllYXI+MjAwNzwvWWVhcj48UmVjTnVtPjE0NzwvUmVjTnVtPjxyZWNvcmQ+PHJlYy1u
dW1iZXI+MTQ3PC9yZWMtbnVtYmVyPjxmb3JlaWduLWtleXM+PGtleSBhcHA9IkVOIiBkYi1pZD0i
cnhmYWQ5NXdnczVkMmRleHhla3h3dDJrYXR6cjUyd3R3ZHh6IiB0aW1lc3RhbXA9IjAiPjE0Nzwv
a2V5PjwvZm9yZWlnbi1rZXlzPjxyZWYtdHlwZSBuYW1lPSJDb25mZXJlbmNlIFByb2NlZWRpbmdz
Ij4xMDwvcmVmLXR5cGU+PGNvbnRyaWJ1dG9ycz48YXV0aG9ycz48YXV0aG9yPkhhemVsaW5lIFUg
IEFzdW5jaW9uPC9hdXRob3I+PGF1dGhvcj5GcsOpZMOpcmljIEZyYW7Dp29pczwvYXV0aG9yPjxh
dXRob3I+UmljaGFyZCBOICBUYXlsb3IgPC9hdXRob3I+PC9hdXRob3JzPjwvY29udHJpYnV0b3Jz
Pjx0aXRsZXM+PHRpdGxlPkFuIGVuZC10by1lbmQgaW5kdXN0cmlhbCBzb2Z0d2FyZSB0cmFjZWFi
aWxpdHkgdG9vbDwvdGl0bGU+PHNlY29uZGFyeS10aXRsZT5FdXJvcGVhbiBzb2Z0d2FyZSBlbmdp
bmVlcmluZyBjb25mZXJlbmNlIGFuZCB0aGUgQUNNIFNJR1NPRlQ8L3NlY29uZGFyeS10aXRsZT48
L3RpdGxlcz48cGFnZXM+MTE1LTEyNDwvcGFnZXM+PGRhdGVzPjx5ZWFyPjIwMDc8L3llYXI+PC9k
YXRlcz48cHViLWxvY2F0aW9uPkR1YnJvdm5paywgQ3JvYXRpYTwvcHViLWxvY2F0aW9uPjxwdWJs
aXNoZXI+QUNNPC9wdWJsaXNoZXI+PHVybHM+PC91cmxzPjwvcmVjb3JkPjwvQ2l0ZT48Q2l0ZT48
QXV0aG9yPk5hcmF5YW48L0F1dGhvcj48WWVhcj4yMDExPC9ZZWFyPjxSZWNOdW0+MTUxPC9SZWNO
dW0+PHJlY29yZD48cmVjLW51bWJlcj4xNTE8L3JlYy1udW1iZXI+PGZvcmVpZ24ta2V5cz48a2V5
IGFwcD0iRU4iIGRiLWlkPSJyeGZhZDk1d2dzNWQyZGV4eGVreHd0MmthdHpyNTJ3dHdkeHoiIHRp
bWVzdGFtcD0iMCI+MTUxPC9rZXk+PC9mb3JlaWduLWtleXM+PHJlZi10eXBlIG5hbWU9IkNvbmZl
cmVuY2UgUHJvY2VlZGluZ3MiPjEwPC9yZWYtdHlwZT48Y29udHJpYnV0b3JzPjxhdXRob3JzPjxh
dXRob3I+Tml0ZXNoIE5hcmF5YW48L2F1dGhvcj48YXV0aG9yPkJlcm5kIEJydWVnZ2U8L2F1dGhv
cj48YXV0aG9yPkFsZXhhbmRlciBEZWxhdGVyPC9hdXRob3I+PGF1dGhvcj5CYXJiYXIsIFBhZWNo
PC9hdXRob3I+PC9hdXRob3JzPjwvY29udHJpYnV0b3JzPjx0aXRsZXM+PHRpdGxlPkVuaGFuY2Vk
IFRyYWNlYWJpbGl0eSBpbiBNb2RlbC1iYXNlZCBDQVNFIFRvb2xzIHVzaW5nIE9udG9sb2dpZXMg
YW5kIEluZm9ybWF0aW9uIFJldHJpZXZhbDwvdGl0bGU+PHNlY29uZGFyeS10aXRsZT5NQVJL4oCZ
MTE8L3NlY29uZGFyeS10aXRsZT48L3RpdGxlcz48cGFnZXM+MjQtMjg8L3BhZ2VzPjxkYXRlcz48
eWVhcj4yMDExPC95ZWFyPjwvZGF0ZXM+PHVybHM+PC91cmxzPjwvcmVjb3JkPjwvQ2l0ZT48Q2l0
ZT48QXV0aG9yPlNoYWhpZDwvQXV0aG9yPjxZZWFyPjIwMTE8L1llYXI+PFJlY051bT4xNTA8L1Jl
Y051bT48cmVjb3JkPjxyZWMtbnVtYmVyPjE1MDwvcmVjLW51bWJlcj48Zm9yZWlnbi1rZXlzPjxr
ZXkgYXBwPSJFTiIgZGItaWQ9InJ4ZmFkOTV3Z3M1ZDJkZXh4ZWt4d3Qya2F0enI1Mnd0d2R4eiIg
dGltZXN0YW1wPSIwIj4xNTA8L2tleT48L2ZvcmVpZ24ta2V5cz48cmVmLXR5cGUgbmFtZT0iSm91
cm5hbCBBcnRpY2xlIj4xNzwvcmVmLXR5cGU+PGNvbnRyaWJ1dG9ycz48YXV0aG9ycz48YXV0aG9y
Pk11aGFtbWFkIFNoYWhpZDwvYXV0aG9yPjxhdXRob3I+U3VoYWltaSBJYnJhaGltIDwvYXV0aG9y
PjxhdXRob3I+TW9oZCBOYXrigJlyaSBNYWhyaW48L2F1dGhvcj48L2F1dGhvcnM+PC9jb250cmli
dXRvcnM+PHRpdGxlcz48dGl0bGU+QW4gRXZhbHVhdGlvbiBvZiBSZXF1aXJlbWVudHMgTWFuYWdl
bWVudCBhbmQgVHJhY2VhYmlsaXR5IFRvb2xzIDwvdGl0bGU+PHNlY29uZGFyeS10aXRsZT5JbnRl
cm5hdGlvbmFsIEpvdXJuYWwgb2YgQ29tcHV0ZXIsIEVsZWN0cmljYWwsIEF1dG9tYXRpb24sIENv
bnRyb2wgYW5kIEluZm9ybWF0aW9uIEVuZ2luZWVyaW5nPC9zZWNvbmRhcnktdGl0bGU+PC90aXRs
ZXM+PHZvbHVtZT41PC92b2x1bWU+PG51bWJlcj42PC9udW1iZXI+PGRhdGVzPjx5ZWFyPjIwMTE8
L3llYXI+PC9kYXRlcz48dXJscz48L3VybHM+PC9yZWNvcmQ+PC9DaXRlPjxDaXRlPjxBdXRob3I+
R2lsbHM8L0F1dGhvcj48WWVhcj4yMDAyPC9ZZWFyPjxSZWNOdW0+MTQ5PC9SZWNOdW0+PHJlY29y
ZD48cmVjLW51bWJlcj4xNDk8L3JlYy1udW1iZXI+PGZvcmVpZ24ta2V5cz48a2V5IGFwcD0iRU4i
IGRiLWlkPSJyeGZhZDk1d2dzNWQyZGV4eGVreHd0MmthdHpyNTJ3dHdkeHoiIHRpbWVzdGFtcD0i
MCI+MTQ5PC9rZXk+PC9mb3JlaWduLWtleXM+PHJlZi10eXBlIG5hbWU9IkJvb2sgU2VjdGlvbiI+
NTwvcmVmLXR5cGU+PGNvbnRyaWJ1dG9ycz48YXV0aG9ycz48YXV0aG9yPk1hcnRpbnMgIEdpbGxz
PC9hdXRob3I+PGF1dGhvcj5NaWhhaWxzICBCb2dkYW5vdnM8L2F1dGhvcj48L2F1dGhvcnM+PC9j
b250cmlidXRvcnM+PHRpdGxlcz48dGl0bGU+RXh0ZW5kZWQgVXNlIG9mIGEgVHJhY2VhYmlsaXR5
IFRvb2wgV2l0aGluIFNvZnR3YXJlIERldmVsb3BtZW50IFByb2plY3Q8L3RpdGxlPjwvdGl0bGVz
PjxwYWdlcz4xNzUtMTg2PC9wYWdlcz48c2VjdGlvbj5EYXRhYmFzZXMgYW5kIEluZm9ybWF0aW9u
IFN5c3RlbXMgSUk8L3NlY3Rpb24+PGRhdGVzPjx5ZWFyPjIwMDI8L3llYXI+PC9kYXRlcz48cHVi
bGlzaGVyPktsdXdlciBBY2FkZW1pYyBQdWJsaXNoZXJzPC9wdWJsaXNoZXI+PHVybHM+PC91cmxz
PjwvcmVjb3JkPjwvQ2l0ZT48Q2l0ZT48QXV0aG9yPkdva25pbDwvQXV0aG9yPjxZZWFyPjIwMTA8
L1llYXI+PFJlY051bT4xNDY8L1JlY051bT48cmVjb3JkPjxyZWMtbnVtYmVyPjE0NjwvcmVjLW51
bWJlcj48Zm9yZWlnbi1rZXlzPjxrZXkgYXBwPSJFTiIgZGItaWQ9InJ4ZmFkOTV3Z3M1ZDJkZXh4
ZWt4d3Qya2F0enI1Mnd0d2R4eiIgdGltZXN0YW1wPSIwIj4xNDY8L2tleT48L2ZvcmVpZ24ta2V5
cz48cmVmLXR5cGUgbmFtZT0iQ29uZmVyZW5jZSBQcm9jZWVkaW5ncyI+MTA8L3JlZi10eXBlPjxj
b250cmlidXRvcnM+PGF1dGhvcnM+PGF1dGhvcj5BcmRhIEdva25pbDwvYXV0aG9yPjxhdXRob3I+
SXZhbiAgS3VydGV2PC9hdXRob3I+PGF1dGhvcj5LbGFhcyAgdmFuIGRlbiBCZXJnIDwvYXV0aG9y
PjwvYXV0aG9ycz48L2NvbnRyaWJ1dG9ycz48dGl0bGVzPjx0aXRsZT5Ub29sIHN1cHBvcnQgZm9y
IGdlbmVyYXRpb24gYW5kIHZhbGlkYXRpb24gb2YgdHJhY2VzIGJldHdlZW4gcmVxdWlyZW1lbnRz
IGFuZCBhcmNoaXRlY3R1cmU8L3RpdGxlPjxzZWNvbmRhcnktdGl0bGU+NnRoIEVDTUZBIFRyYWNl
YWJpbGl0eSBXb3Jrc2hvcDwvc2Vjb25kYXJ5LXRpdGxlPjwvdGl0bGVzPjxwYWdlcz4zOS00Njwv
cGFnZXM+PGRhdGVzPjx5ZWFyPjIwMTA8L3llYXI+PC9kYXRlcz48cHViLWxvY2F0aW9uPlBhcmlz
LCBGcmFuY2U8L3B1Yi1sb2NhdGlvbj48cHVibGlzaGVyPkFDTTwvcHVibGlzaGVyPjx1cmxzPjwv
dXJscz48L3JlY29yZD48L0NpdGU+PENpdGU+PEF1dGhvcj5ZcmrDtm5lbjwvQXV0aG9yPjxZZWFy
PjIwMTA8L1llYXI+PFJlY051bT4xNDU8L1JlY051bT48cmVjb3JkPjxyZWMtbnVtYmVyPjE0NTwv
cmVjLW51bWJlcj48Zm9yZWlnbi1rZXlzPjxrZXkgYXBwPSJFTiIgZGItaWQ9InJ4ZmFkOTV3Z3M1
ZDJkZXh4ZWt4d3Qya2F0enI1Mnd0d2R4eiIgdGltZXN0YW1wPSIwIj4xNDU8L2tleT48L2ZvcmVp
Z24ta2V5cz48cmVmLXR5cGUgbmFtZT0iQ29uZmVyZW5jZSBQYXBlciI+NDc8L3JlZi10eXBlPjxj
b250cmlidXRvcnM+PGF1dGhvcnM+PGF1dGhvcj5BbnRvbiAgWXJqw7ZuZW48L2F1dGhvcj48YXV0
aG9yPkphbm5lICBNZXJpbGlubmE8L2F1dGhvcj48L2F1dGhvcnM+PC9jb250cmlidXRvcnM+PHRp
dGxlcz48dGl0bGU+VG9vbGluZyBmb3IgdGhlIEZ1bGwgVHJhY2VhYmlsaXR5IG9mIE5vbi1mdW5j
dGlvbmFsIFJlcXVpcmVtZW50cyBXaXRoaW4gTW9kZWwtZHJpdmVuIERldmVsb3BtZW50PC90aXRs
ZT48c2Vjb25kYXJ5LXRpdGxlPjZ0aCBFQ01GQSBUcmFjZWFiaWxpdHkgV29ya3Nob3A8L3NlY29u
ZGFyeS10aXRsZT48L3RpdGxlcz48cGFnZXM+MTUtMjI8L3BhZ2VzPjxkYXRlcz48eWVhcj4yMDEw
PC95ZWFyPjwvZGF0ZXM+PHB1Yi1sb2NhdGlvbj5QYXJpcywgRnJhbmNlPC9wdWItbG9jYXRpb24+
PHB1Ymxpc2hlcj5BQ008L3B1Ymxpc2hlcj48dXJscz48L3VybHM+PC9yZWNvcmQ+PC9DaXRlPjwv
RW5kTm90ZT4A
</w:fldData>
          </w:fldChar>
        </w:r>
        <w:r w:rsidR="003C33CA" w:rsidRPr="00A3659F" w:rsidDel="00146CF7">
          <w:rPr>
            <w:rFonts w:ascii="Times New Roman" w:hAnsi="Times New Roman"/>
          </w:rPr>
          <w:delInstrText xml:space="preserve"> ADDIN EN.CITE.DATA </w:delInstrText>
        </w:r>
        <w:r w:rsidR="003C33CA" w:rsidRPr="00A3659F" w:rsidDel="00146CF7">
          <w:rPr>
            <w:rFonts w:ascii="Times New Roman" w:hAnsi="Times New Roman"/>
          </w:rPr>
        </w:r>
        <w:r w:rsidR="003C33CA" w:rsidRPr="00A3659F" w:rsidDel="00146CF7">
          <w:rPr>
            <w:rFonts w:ascii="Times New Roman" w:hAnsi="Times New Roman"/>
          </w:rPr>
          <w:fldChar w:fldCharType="end"/>
        </w:r>
        <w:r w:rsidRPr="00C67C7F" w:rsidDel="00146CF7">
          <w:rPr>
            <w:rFonts w:ascii="Times New Roman" w:hAnsi="Times New Roman"/>
          </w:rPr>
        </w:r>
        <w:r w:rsidRPr="00C67C7F" w:rsidDel="00146CF7">
          <w:rPr>
            <w:rFonts w:ascii="Times New Roman" w:hAnsi="Times New Roman"/>
          </w:rPr>
          <w:fldChar w:fldCharType="separate"/>
        </w:r>
        <w:r w:rsidR="003C33CA" w:rsidDel="00146CF7">
          <w:rPr>
            <w:rFonts w:ascii="Times New Roman" w:hAnsi="Times New Roman"/>
            <w:noProof/>
          </w:rPr>
          <w:delText>[</w:delText>
        </w:r>
        <w:r w:rsidR="00547E23" w:rsidDel="00146CF7">
          <w:fldChar w:fldCharType="begin"/>
        </w:r>
        <w:r w:rsidR="00547E23" w:rsidDel="00146CF7">
          <w:delInstrText xml:space="preserve"> HYPERLINK \l "_ENREF_83" \o "Yilmaz, 2011 #148" </w:delInstrText>
        </w:r>
        <w:r w:rsidR="00547E23" w:rsidDel="00146CF7">
          <w:fldChar w:fldCharType="separate"/>
        </w:r>
        <w:r w:rsidR="006A58FF" w:rsidDel="00146CF7">
          <w:rPr>
            <w:rFonts w:ascii="Times New Roman" w:hAnsi="Times New Roman"/>
            <w:noProof/>
          </w:rPr>
          <w:delText>83-89</w:delText>
        </w:r>
        <w:r w:rsidR="00547E23" w:rsidDel="00146CF7">
          <w:rPr>
            <w:rFonts w:ascii="Times New Roman" w:hAnsi="Times New Roman"/>
            <w:noProof/>
          </w:rPr>
          <w:fldChar w:fldCharType="end"/>
        </w:r>
        <w:r w:rsidR="003C33CA" w:rsidDel="00146CF7">
          <w:rPr>
            <w:rFonts w:ascii="Times New Roman" w:hAnsi="Times New Roman"/>
            <w:noProof/>
          </w:rPr>
          <w:delText>]</w:delText>
        </w:r>
        <w:r w:rsidRPr="00C67C7F" w:rsidDel="00146CF7">
          <w:rPr>
            <w:rFonts w:ascii="Times New Roman" w:hAnsi="Times New Roman"/>
          </w:rPr>
          <w:fldChar w:fldCharType="end"/>
        </w:r>
      </w:del>
      <w:r w:rsidRPr="00C67C7F">
        <w:rPr>
          <w:rFonts w:ascii="Times New Roman" w:hAnsi="Times New Roman"/>
        </w:rPr>
        <w:t xml:space="preserve">, </w:t>
      </w:r>
      <w:r w:rsidRPr="00685952">
        <w:rPr>
          <w:rFonts w:ascii="Times New Roman" w:hAnsi="Times New Roman"/>
          <w:color w:val="000000" w:themeColor="text1"/>
          <w:rPrChange w:id="1974" w:author="Nasser Mustafa [2]" w:date="2018-09-18T19:58:00Z">
            <w:rPr>
              <w:rFonts w:ascii="Times New Roman" w:hAnsi="Times New Roman"/>
            </w:rPr>
          </w:rPrChange>
        </w:rPr>
        <w:t>or trace links</w:t>
      </w:r>
      <w:ins w:id="1975" w:author="Nasser Mustafa [2]" w:date="2018-09-16T16:58:00Z">
        <w:r w:rsidR="002139E2" w:rsidRPr="00685952">
          <w:rPr>
            <w:rFonts w:ascii="Times New Roman" w:hAnsi="Times New Roman"/>
            <w:color w:val="000000" w:themeColor="text1"/>
            <w:rPrChange w:id="1976" w:author="Nasser Mustafa [2]" w:date="2018-09-18T19:58:00Z">
              <w:rPr>
                <w:rFonts w:ascii="Times New Roman" w:hAnsi="Times New Roman"/>
              </w:rPr>
            </w:rPrChange>
          </w:rPr>
          <w:t xml:space="preserve"> </w:t>
        </w:r>
      </w:ins>
      <w:ins w:id="1977" w:author="Nasser Mustafa [2]" w:date="2018-09-18T18:46:00Z">
        <w:r w:rsidR="00011A7B" w:rsidRPr="00685952">
          <w:rPr>
            <w:rFonts w:ascii="Times New Roman" w:hAnsi="Times New Roman"/>
            <w:color w:val="000000" w:themeColor="text1"/>
            <w:rPrChange w:id="1978" w:author="Nasser Mustafa [2]" w:date="2018-09-18T19:58:00Z">
              <w:rPr>
                <w:rFonts w:ascii="Times New Roman" w:hAnsi="Times New Roman"/>
                <w:color w:val="FF0000"/>
              </w:rPr>
            </w:rPrChange>
          </w:rPr>
          <w:fldChar w:fldCharType="begin" w:fldLock="1"/>
        </w:r>
      </w:ins>
      <w:r w:rsidR="00B050F0">
        <w:rPr>
          <w:rFonts w:ascii="Times New Roman" w:hAnsi="Times New Roman"/>
          <w:color w:val="000000" w:themeColor="text1"/>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engineering","title-short":"SoSyM","type":"article-journal","volume":"10"},"uris":["http://www.mendeley.com/documents/?uuid=22dcdb88-37a8-46ff-be61-12cfc67a2f60"]},{"id":"ITEM-2","itemData":{"author":[{"dropping-particle":"","family":"Javed","given":"Muhammad Atif","non-dropping-particle":"","parse-names":false,"suffix":""},{"dropping-particle":"","family":"Zdun","given":"Uwe","non-dropping-particle":"","parse-names":false,"suffix":""}],"container-title":"18th International Conference on Evaluation and Assessment in Software Engineering","id":"ITEM-2","issued":{"date-parts":[["2014"]]},"page":"1-10","publisher":"ACM","publisher-place":"London, England, United Kingdom","title":"A Systematic Literature Review of Traceability Approaches Between Software Architecture and Source Code","type":"paper-conference"},"uris":["http://www.mendeley.com/documents/?uuid=ec715308-4386-4f0d-ab1e-0bf236d0946d"]},{"id":"ITEM-3","itemData":{"DOI":"http://dx.doi.org/10.1109/APSEC.2011.12","author":[{"dropping-particle":"","family":"Sureka","given":"Ashish","non-dropping-particle":"","parse-names":false,"suffix":""},{"dropping-particle":"","family":"lal","given":"Sangeeta","non-dropping-particle":"","parse-names":false,"suffix":""},{"dropping-particle":"","family":"Agarwal","given":"Lucky","non-dropping-particle":"","parse-names":false,"suffix":""}],"container-title":"Asia-Pacific Software Engineering Conference","id":"ITEM-3","issued":{"date-parts":[["2011"]]},"page":"146-153","publisher":"IEEE Computer Society","title":"Applying fellegi-sunter (fs) model for traceability link recovery between bug databases and version archives","title-short":"APSEC ","type":"paper-conference"},"uris":["http://www.mendeley.com/documents/?uuid=0f4922ab-e410-48a9-b5ea-f07ce45d9ecf"]},{"id":"ITEM-4","itemData":{"author":[{"dropping-particle":"","family":"Xiaofan","given":"Chen","non-dropping-particle":"","parse-names":false,"suffix":""}],"id":"ITEM-4","issued":{"date-parts":[["2012"]]},"publisher":"The University of Auckland","title":"Automated documentation to code traceability link recovery and visualization","type":"report"},"uris":["http://www.mendeley.com/documents/?uuid=b07b8ec5-8652-4b49-ae05-912b6f6ffb0c"]},{"id":"ITEM-5","itemData":{"author":[{"dropping-particle":"","family":"Asuncion","given":"Hazeline U","non-dropping-particle":"","parse-names":false,"suffix":""},{"dropping-particle":"","family":"Taylor","given":"Richard N","non-dropping-particle":"","parse-names":false,"suffix":""}],"container-title":"Workshop on Traceability in Emerging Forms of Software Engineering","id":"ITEM-5","issued":{"date-parts":[["2009"]]},"page":"1-5","publisher":"IEEE Computer Society ","publisher-place":"Washington, DC, USA","title":"Capturing custom link semantics among heterogeneous artifacts and tools","type":"paper-conference"},"uris":["http://www.mendeley.com/documents/?uuid=ffe54b90-fded-420c-a11b-d6504f4e893c"]},{"id":"ITEM-6","itemData":{"DOI":"DOI=http://dx.doi.org/10.1109/TEFSE.2009.5069582","author":[{"dropping-particle":"","family":"Collin","given":"McMillan","non-dropping-particle":"","parse-names":false,"suffix":""},{"dropping-particle":"","family":"Denys","given":"Poshyvanyk","non-dropping-particle":"","parse-names":false,"suffix":""},{"dropping-particle":"","family":"Meghan","given":"Revelle","non-dropping-particle":"","parse-names":false,"suffix":""}],"container-title":"Workshop on Traceability in Emerging Forms of Software Engineering","id":"ITEM-6","issued":{"date-parts":[["2009"]]},"page":"41-48","publisher":"IEEE Computer Society","publisher-place":"Washington, DC, USA","title":"Combining Textual and Structural Analysis of Software Artifacts for Traceability Link Recovery","title-short":"TEFSE","type":"paper-conference"},"uris":["http://www.mendeley.com/documents/?uuid=1396dd71-2ef7-4b6b-9a07-5b8efb893180"]},{"id":"ITEM-7","itemData":{"author":[{"dropping-particle":"","family":"Strasunskasa","given":"Darijus","non-dropping-particle":"","parse-names":false,"suffix":""},{"dropping-particle":"","family":"Hakkarainenb","given":"Sari E","non-dropping-particle":"","parse-names":false,"suffix":""}],"container-title":"Information and Software Technology","id":"ITEM-7","issue":"11","issued":{"date-parts":[["2012"]]},"page":"1239-1249","title":"Domain model-driven software engineering: A method for discovery of dependency links","type":"article-journal","volume":"54"},"uris":["http://www.mendeley.com/documents/?uuid=98433e51-af75-4d97-a3b0-bd2a5aad7171"]},{"id":"ITEM-8","itemData":{"author":[{"dropping-particle":"","family":"Sardinha","given":"Alberto","non-dropping-particle":"","parse-names":false,"suffix":""},{"dropping-particle":"","family":"Niu.","given":"INan","non-dropping-particle":"","parse-names":false,"suffix":""},{"dropping-particle":"","family":"Yu.","given":"Yijun","non-dropping-particle":"","parse-names":false,"suffix":""},{"dropping-particle":"","family":"Awais","given":"Rashid.","non-dropping-particle":"","parse-names":false,"suffix":""}],"container-title":"27th Annual ACM Symposium on Applied Computing ","id":"ITEM-8","issued":{"date-parts":[["2012"]]},"page":"1035-1042","publisher-place":"Riva del Garda (Trento) Italy.","title":"EA-Tracer: Identifying Traceability Links between Code Aspects and Early Aspects","title-short":"SAC","type":"paper-conference"},"uris":["http://www.mendeley.com/documents/?uuid=fbba23bc-9e9c-4dcb-8153-a234db3919af"]},{"id":"ITEM-9","itemData":{"author":[{"dropping-particle":"","family":"Perry","given":"Dewayne E","non-dropping-particle":"","parse-names":false,"suffix":""}],"container-title":"6th joint meeting of the European software engineering conference and the ACM SIGSOFT symposium on The foundations of software engineering","id":"ITEM-9","issued":{"date-parts":[["2007"]]},"page":"95-104","publisher":"ACM","publisher-place":" Dubrovnik, Croatia","title":"Recovering and using use-case-diagram-to-source-code traceability links","type":"paper-conference"},"uris":["http://www.mendeley.com/documents/?uuid=eec33d73-526e-4fad-b3d6-1d1fe7811c9b"]},{"id":"ITEM-10","itemData":{"author":[{"dropping-particle":"","family":"Aversano","given":"Lerina","non-dropping-particle":"","parse-names":false,"suffix":""},{"dropping-particle":"","family":"Marulli","given":"Fiammetta","non-dropping-particle":"","parse-names":false,"suffix":""},{"dropping-particle":"","family":"Tortorella","given":"Maria","non-dropping-particle":"","parse-names":false,"suffix":""}],"container-title":"18th IEEE International conference on program comperhension  ","id":"ITEM-10","issued":{"date-parts":[["2010"]]},"title":"Recovering Traceability Links between Business Process and Software System Components\t \t","type":"motion_picture"},"uris":["http://www.mendeley.com/documents/?uuid=7e694b83-2487-4af6-a58d-40da3c7c207b"]},{"id":"ITEM-11","itemData":{"DOI":"http://dx.doi.org/10.1145/2491627.2491633","author":[{"dropping-particle":"","family":"Tsuchiya","given":"Ryosuke","non-dropping-particle":"","parse-names":false,"suffix":""},{"dropping-particle":"","family":"Kato","given":"Tadahisa","non-dropping-particle":"","parse-names":false,"suffix":""},{"dropping-particle":"","family":"Washizaki","given":"Hironori","non-dropping-particle":"","parse-names":false,"suffix":""},{"dropping-particle":"","family":"Kawakami","given":"Masumi","non-dropping-particle":"","parse-names":false,"suffix":""},{"dropping-particle":"","family":"Fukazawa","given":"Yoshiaki","non-dropping-particle":"","parse-names":false,"suffix":""},{"dropping-particle":"","family":"Yoshimura","given":"Kentaro","non-dropping-particle":"","parse-names":false,"suffix":""}],"container-title":"International Software Product Line Conference","id":"ITEM-11","issued":{"date-parts":[["2013"]]},"page":"121-130","publisher":"ACM","publisher-place":"Tokyo, Japan","title":"Recovering traceability links between requirements and source code in the same series of software products","type":"article"},"uris":["http://www.mendeley.com/documents/?uuid=f9e631b8-d110-413f-9c5d-7daaf14f23af"]},{"id":"ITEM-12","itemData":{"DOI":"10.1109/TEFSE.2013.6620148","author":[{"dropping-particle":"","family":"Ziftci","given":"Celal","non-dropping-particle":"","parse-names":false,"suffix":""},{"dropping-particle":"","family":"Krüger","given":"Ingolf","non-dropping-particle":"","parse-names":false,"suffix":""}],"container-title":"7th International Workshop on Traceability in Emerging Forms of Software Engineering (TEFSE)","id":"ITEM-12","issued":{"date-parts":[["2013"]]},"page":"12-18","publisher":"IEEEW","title":"Getting More from Requirements Traceability: Requirements Testing Progress","type":"paper-conference"},"uris":["http://www.mendeley.com/documents/?uuid=c7ab2069-8073-4822-8ff0-7e652f23e781"]},{"id":"ITEM-13","itemData":{"author":[{"dropping-particle":"","family":"Alhindawi","given":"Nouh","non-dropping-particle":"","parse-names":false,"suffix":""},{"dropping-particle":"","family":"Meqdadi","given":"Omar","non-dropping-particle":"","parse-names":false,"suffix":""},{"dropping-particle":"","family":"Maletic","given":"Jonathan I","non-dropping-particle":"","parse-names":false,"suffix":""},{"dropping-particle":"","family":"Bartman","given":"Brian","non-dropping-particle":"","parse-names":false,"suffix":""}],"container-title":"TEFSE@ICSE","id":"ITEM-13","issued":{"date-parts":[["2013"]]},"title":"A tracelab-based solution for identifying traceability links using LSI","type":"paper-conference"},"uris":["http://www.mendeley.com/documents/?uuid=3c8aa02e-0b2a-448b-a1dc-61449815c03e"]},{"id":"ITEM-14","itemData":{"author":[{"dropping-particle":"","family":"Maletic","given":"Jonathan I","non-dropping-particle":"","parse-names":false,"suffix":""},{"dropping-particle":"","family":"Collard","given":"Michael L","non-dropping-particle":"","parse-names":false,"suffix":""}],"container-title":"3rd international workshop on Traceability in emerging forms of software engineering","id":"ITEM-14","issued":{"date-parts":[["2005"]]},"page":"67-72","publisher-place":"Long Beach, California","title":"An XML based approach to support the evolution of model-to-model traceability links","type":"paper-conference"},"uris":["http://www.mendeley.com/documents/?uuid=27cc64aa-6382-4e0b-86cd-946905136c39"]},{"id":"ITEM-15","itemData":{"DOI":"http://doi.ieeecomputersociety.org/10.1109/TEFSE.2009.5069581","author":[{"dropping-particle":"","family":"Armbrust","given":"Ove","non-dropping-particle":"","parse-names":false,"suffix":""},{"dropping-particle":"","family":"Ocampo","given":"Alexi","non-dropping-particle":"","parse-names":false,"suffix":""},{"dropping-particle":"","family":"Münch","given":"Jürgen","non-dropping-particle":"","parse-names":false,"suffix":""},{"dropping-particle":"","family":"Katahira","given":"Masafumi","non-dropping-particle":"","parse-names":false,"suffix":""},{"dropping-particle":"","family":"Koishi","given":"Yumi","non-dropping-particle":"","parse-names":false,"suffix":""}],"container-title":" 7th International Workshop on Traceability in Emerging Forms of Software Engineering (TEFSE)","id":"ITEM-15","issued":{"date-parts":[["2013"]]},"page":"36-40","publisher-place":"Vancouver, BC, Canada","title":"Establishing and Maintaining Traceability Between Large Aerospace Process Standards ","type":"article"},"uris":["http://www.mendeley.com/documents/?uuid=8471bae2-76f5-4fb2-ad1c-3359c15aa1e4"]},{"id":"ITEM-16","itemData":{"author":[{"dropping-particle":"","family":"Trubiani","given":"Catia","non-dropping-particle":"","parse-names":false,"suffix":""},{"dropping-particle":"","family":"Ghabi","given":"Achraf","non-dropping-particle":"","parse-names":false,"suffix":""},{"dropping-particle":"","family":"Egyed","given":"Alexander","non-dropping-particle":"","parse-names":false,"suffix":""}],"container-title":"Software Architecture","id":"ITEM-16","issued":{"date-parts":[["2015"]]},"page":"305-321","publisher":"Springer","title":"Exploiting Traceability Uncertainty between Architectural Models and Code","type":"chapter","volume":"9278"},"uris":["http://www.mendeley.com/documents/?uuid=0c80f34b-15f6-466b-8a4c-30af77b6330a"]},{"id":"ITEM-17","itemData":{"author":[{"dropping-particle":"","family":"Oh","given":"Jeho","non-dropping-particle":"","parse-names":false,"suffix":""},{"dropping-particle":"","family":"Kang","given":"Sungwon","non-dropping-particle":"","parse-names":false,"suffix":""}],"container-title":"29th Annual ACM Symposium on Applied Computing","id":"ITEM-17","issued":{"date-parts":[["2014"]]},"page":"1035-1042","publisher-place":"Gyeongju, Republic of Korea","title":"A hierarchical model for traceability between requirements and architecture","type":"paper-conference"},"uris":["http://www.mendeley.com/documents/?uuid=b0f58747-8c77-4897-8b4b-6c741f8fb7d8"]},{"id":"ITEM-18","itemData":{"DOI":"10.1109/ICCSA.2007.59","author":[{"dropping-particle":"","family":"Satyananda","given":"Tonny Kurniadi","non-dropping-particle":"","parse-names":false,"suffix":""},{"dropping-particle":"","family":"Lee","given":"Danhyung","non-dropping-particle":"","parse-names":false,"suffix":""},{"dropping-particle":"","family":"Kang","given":"Sungwon","non-dropping-particle":"","parse-names":false,"suffix":""},{"dropping-particle":"","family":"Hashmi","given":"Sajid Ibrahim","non-dropping-particle":"","parse-names":false,"suffix":""}],"container-title":" International Conference Computational Science and its Applications ","id":"ITEM-18","issued":{"date-parts":[["2007"]]},"page":"380-386","publisher":"IEEE","title":"Identifying Traceability between Feature Model and Software Architecture in Software Product Line using Formal Concept Analysis","type":"article"},"uris":["http://www.mendeley.com/documents/?uuid=8d504b1b-65ca-4579-a6ca-7b9fd4b7afda"]},{"id":"ITEM-19","itemData":{"DOI":"10.4028/www.scientific.net/AMR.998-999.1085","author":[{"dropping-particle":"","family":"Jia","given":"Ni Yun","non-dropping-particle":"","parse-names":false,"suffix":""},{"dropping-particle":"","family":"Yang","given":"Guan Zhong","non-dropping-particle":"","parse-names":false,"suffix":""}],"container-title":"Advanced Materials Research","id":"ITEM-19","issued":{"date-parts":[["2014"]]},"page":"1085-1091","title":"A Method for Verifying Traceability between Feature Model and Software Architecture","type":"article-journal","volume":"998-999"},"uris":["http://www.mendeley.com/documents/?uuid=bf2c8c0e-7e86-449c-a248-80eb38de5882"]},{"id":"ITEM-20","itemData":{"author":[{"dropping-particle":"","family":"Linsbauer","given":"Lukas","non-dropping-particle":"","parse-names":false,"suffix":""},{"dropping-particle":"","family":"Lopez-Herrejon","given":"Roberto","non-dropping-particle":"","parse-names":false,"suffix":""},{"dropping-particle":"","family":"Egyed","given":"Alexander","non-dropping-particle":"","parse-names":false,"suffix":""}],"container-title":"17th International Software Product Line Conference","id":"ITEM-20","issued":{"date-parts":[["2013"]]},"page":"131-140","publisher":"ACM","publisher-place":"Tokyo, Japan","title":"Recovering traceability between features and code in product variants","type":"paper-conference"},"uris":["http://www.mendeley.com/documents/?uuid=86792f93-3897-4f46-9fe5-7e4362303c36"]},{"id":"ITEM-21","itemData":{"DOI":"10.1145/2382756.2382761","author":[{"dropping-particle":"","family":"Chanda","given":"Jayeeta","non-dropping-particle":"","parse-names":false,"suffix":""},{"dropping-particle":"","family":"Sengupta","given":"Sabnam","non-dropping-particle":"","parse-names":false,"suffix":""},{"dropping-particle":"","family":"Kanjilal","given":"Ananya","non-dropping-particle":"","parse-names":false,"suffix":""}],"container-title":"SIGSOFT Softw. Eng. Notes","id":"ITEM-21","issue":"6","issued":{"date-parts":[["2012"]]},"page":"1-5","title":"Traceability between service component and class: a model based approach","title-short":"SIGSOFT","type":"article-journal","volume":"37"},"uris":["http://www.mendeley.com/documents/?uuid=75361ee3-623c-45a8-b15d-65458fbe5b53"]}],"mendeley":{"formattedCitation":"[26], [46], [58]–[76]","plainTextFormattedCitation":"[26], [46], [58]–[76]","previouslyFormattedCitation":"[26], [43], [66]–[75], [58], [76], [59]–[65]"},"properties":{"noteIndex":0},"schema":"https://github.com/citation-style-language/schema/raw/master/csl-citation.json"}</w:instrText>
      </w:r>
      <w:r w:rsidR="00011A7B" w:rsidRPr="00685952">
        <w:rPr>
          <w:rFonts w:ascii="Times New Roman" w:hAnsi="Times New Roman"/>
          <w:color w:val="000000" w:themeColor="text1"/>
          <w:rPrChange w:id="1979" w:author="Nasser Mustafa [2]" w:date="2018-09-18T19:58:00Z">
            <w:rPr>
              <w:rFonts w:ascii="Times New Roman" w:hAnsi="Times New Roman"/>
              <w:color w:val="FF0000"/>
            </w:rPr>
          </w:rPrChange>
        </w:rPr>
        <w:fldChar w:fldCharType="separate"/>
      </w:r>
      <w:r w:rsidR="00B050F0" w:rsidRPr="00B050F0">
        <w:rPr>
          <w:rFonts w:ascii="Times New Roman" w:hAnsi="Times New Roman"/>
          <w:noProof/>
          <w:color w:val="000000" w:themeColor="text1"/>
        </w:rPr>
        <w:t>[26], [46], [58]–[76]</w:t>
      </w:r>
      <w:ins w:id="1980" w:author="Nasser Mustafa [2]" w:date="2018-09-18T18:46:00Z">
        <w:r w:rsidR="00011A7B" w:rsidRPr="00685952">
          <w:rPr>
            <w:rFonts w:ascii="Times New Roman" w:hAnsi="Times New Roman"/>
            <w:color w:val="000000" w:themeColor="text1"/>
            <w:rPrChange w:id="1981" w:author="Nasser Mustafa [2]" w:date="2018-09-18T19:58:00Z">
              <w:rPr>
                <w:rFonts w:ascii="Times New Roman" w:hAnsi="Times New Roman"/>
                <w:color w:val="FF0000"/>
              </w:rPr>
            </w:rPrChange>
          </w:rPr>
          <w:fldChar w:fldCharType="end"/>
        </w:r>
      </w:ins>
      <w:ins w:id="1982" w:author="Nasser Mustafa [2]" w:date="2018-09-18T19:58:00Z">
        <w:r w:rsidR="00685952" w:rsidRPr="00685952">
          <w:rPr>
            <w:rFonts w:ascii="Times New Roman" w:hAnsi="Times New Roman"/>
            <w:color w:val="000000" w:themeColor="text1"/>
            <w:rPrChange w:id="1983" w:author="Nasser Mustafa [2]" w:date="2018-09-18T19:58:00Z">
              <w:rPr>
                <w:rFonts w:ascii="Times New Roman" w:hAnsi="Times New Roman"/>
                <w:color w:val="FF0000"/>
              </w:rPr>
            </w:rPrChange>
          </w:rPr>
          <w:t>.</w:t>
        </w:r>
      </w:ins>
      <w:del w:id="1984" w:author="Nasser Mustafa [2]" w:date="2018-09-18T19:58:00Z">
        <w:r w:rsidR="006B0B95" w:rsidRPr="00C67C7F" w:rsidDel="00685952">
          <w:rPr>
            <w:rFonts w:ascii="Times New Roman" w:hAnsi="Times New Roman"/>
          </w:rPr>
          <w:fldChar w:fldCharType="begin">
            <w:fldData xml:space="preserve">PEVuZE5vdGU+PENpdGU+PEF1dGhvcj5TdXJla2E8L0F1dGhvcj48WWVhcj4yMDExPC9ZZWFyPjxS
ZWNOdW0+MjEzPC9SZWNOdW0+PERpc3BsYXlUZXh0PlsyMywgNTgsIDkwLTEwOF08L0Rpc3BsYXlU
ZXh0PjxyZWNvcmQ+PHJlYy1udW1iZXI+MjEzPC9yZWMtbnVtYmVyPjxmb3JlaWduLWtleXM+PGtl
eSBhcHA9IkVOIiBkYi1pZD0icnhmYWQ5NXdnczVkMmRleHhla3h3dDJrYXR6cjUyd3R3ZHh6IiB0
aW1lc3RhbXA9IjAiPjIxMzwva2V5PjwvZm9yZWlnbi1rZXlzPjxyZWYtdHlwZSBuYW1lPSJDb25m
ZXJlbmNlIFByb2NlZWRpbmdzIj4xMDwvcmVmLXR5cGU+PGNvbnRyaWJ1dG9ycz48YXV0aG9ycz48
YXV0aG9yPkFzaGlzaCBTdXJla2E8L2F1dGhvcj48YXV0aG9yPlNhbmdlZXRhICBsYWw8L2F1dGhv
cj48YXV0aG9yPkx1Y2t5IEFnYXJ3YWw8L2F1dGhvcj48L2F1dGhvcnM+PC9jb250cmlidXRvcnM+
PHRpdGxlcz48dGl0bGU+QXBwbHlpbmcgZmVsbGVnaS1zdW50ZXIgKGZzKSBtb2RlbCBmb3IgdHJh
Y2VhYmlsaXR5IGxpbmsgcmVjb3ZlcnkgYmV0d2VlbiBidWcgZGF0YWJhc2VzIGFuZCB2ZXJzaW9u
IGFyY2hpdmVzPC90aXRsZT48c2Vjb25kYXJ5LXRpdGxlPkFzaWEtUGFjaWZpYyBTb2Z0d2FyZSBF
bmdpbmVlcmluZyBDb25mZXJlbmNlPC9zZWNvbmRhcnktdGl0bGU+PHNob3J0LXRpdGxlPkFQU0VD
IDwvc2hvcnQtdGl0bGU+PC90aXRsZXM+PHBhZ2VzPjE0Ni0xNTM8L3BhZ2VzPjxkYXRlcz48eWVh
cj4yMDExPC95ZWFyPjwvZGF0ZXM+PHB1Ymxpc2hlcj5JRUVFIENvbXB1dGVyIFNvY2lldHk8L3B1
Ymxpc2hlcj48dXJscz48L3VybHM+PGN1c3RvbTE+V2FzaGluZ3RvbiwgREMsIFVTQTwvY3VzdG9t
MT48ZWxlY3Ryb25pYy1yZXNvdXJjZS1udW0+aHR0cDovL2R4LmRvaS5vcmcvMTAuMTEwOS9BUFNF
Qy4yMDExLjEyPC9lbGVjdHJvbmljLXJlc291cmNlLW51bT48L3JlY29yZD48L0NpdGU+PENpdGU+
PEF1dGhvcj5YaWFvZmFuPC9BdXRob3I+PFllYXI+MjAxMjwvWWVhcj48UmVjTnVtPjEwNTwvUmVj
TnVtPjxyZWNvcmQ+PHJlYy1udW1iZXI+MTA1PC9yZWMtbnVtYmVyPjxmb3JlaWduLWtleXM+PGtl
eSBhcHA9IkVOIiBkYi1pZD0icnhmYWQ5NXdnczVkMmRleHhla3h3dDJrYXR6cjUyd3R3ZHh6IiB0
aW1lc3RhbXA9IjAiPjEwNTwva2V5PjwvZm9yZWlnbi1rZXlzPjxyZWYtdHlwZSBuYW1lPSJSZXBv
cnQiPjI3PC9yZWYtdHlwZT48Y29udHJpYnV0b3JzPjxhdXRob3JzPjxhdXRob3I+Q2hlbiAgWGlh
b2ZhbjwvYXV0aG9yPjwvYXV0aG9ycz48L2NvbnRyaWJ1dG9ycz48dGl0bGVzPjx0aXRsZT5BdXRv
bWF0ZWQgZG9jdW1lbnRhdGlvbiB0byBjb2RlIHRyYWNlYWJpbGl0eSBsaW5rIHJlY292ZXJ5IGFu
ZCB2aXN1YWxpemF0aW9uPC90aXRsZT48L3RpdGxlcz48ZGF0ZXM+PHllYXI+MjAxMjwveWVhcj48
L2RhdGVzPjxwdWJsaXNoZXI+VGhlIFVuaXZlcnNpdHkgb2YgQXVja2xhbmQ8L3B1Ymxpc2hlcj48
dXJscz48L3VybHM+PC9yZWNvcmQ+PC9DaXRlPjxDaXRlPjxBdXRob3I+QXN1bmNpb248L0F1dGhv
cj48WWVhcj4yMDA5PC9ZZWFyPjxSZWNOdW0+MTA3PC9SZWNOdW0+PHJlY29yZD48cmVjLW51bWJl
cj4xMDc8L3JlYy1udW1iZXI+PGZvcmVpZ24ta2V5cz48a2V5IGFwcD0iRU4iIGRiLWlkPSJyeGZh
ZDk1d2dzNWQyZGV4eGVreHd0MmthdHpyNTJ3dHdkeHoiIHRpbWVzdGFtcD0iMCI+MTA3PC9rZXk+
PC9mb3JlaWduLWtleXM+PHJlZi10eXBlIG5hbWU9IkNvbmZlcmVuY2UgUHJvY2VlZGluZ3MiPjEw
PC9yZWYtdHlwZT48Y29udHJpYnV0b3JzPjxhdXRob3JzPjxhdXRob3I+SGF6ZWxpbmUgVSAgQXN1
bmNpb248L2F1dGhvcj48YXV0aG9yPlJpY2hhcmQgTiBUYXlsb3I8L2F1dGhvcj48L2F1dGhvcnM+
PC9jb250cmlidXRvcnM+PHRpdGxlcz48dGl0bGU+Q2FwdHVyaW5nIGN1c3RvbSBsaW5rIHNlbWFu
dGljcyBhbW9uZyBoZXRlcm9nZW5lb3VzIGFydGlmYWN0cyBhbmQgdG9vbHM8L3RpdGxlPjxzZWNv
bmRhcnktdGl0bGU+V29ya3Nob3Agb24gVHJhY2VhYmlsaXR5IGluIEVtZXJnaW5nIEZvcm1zIG9m
IFNvZnR3YXJlIEVuZ2luZWVyaW5nPC9zZWNvbmRhcnktdGl0bGU+PC90aXRsZXM+PHBhZ2VzPjEt
NTwvcGFnZXM+PGRhdGVzPjx5ZWFyPjIwMDk8L3llYXI+PC9kYXRlcz48cHViLWxvY2F0aW9uPldh
c2hpbmd0b24sIERDLCBVU0E8L3B1Yi1sb2NhdGlvbj48cHVibGlzaGVyPklFRUUgQ29tcHV0ZXIg
U29jaWV0eSA8L3B1Ymxpc2hlcj48dXJscz48L3VybHM+PC9yZWNvcmQ+PC9DaXRlPjxDaXRlPjxB
dXRob3I+Q29sbGluPC9BdXRob3I+PFllYXI+MjAwOTwvWWVhcj48UmVjTnVtPjExMjwvUmVjTnVt
PjxyZWNvcmQ+PHJlYy1udW1iZXI+MTEyPC9yZWMtbnVtYmVyPjxmb3JlaWduLWtleXM+PGtleSBh
cHA9IkVOIiBkYi1pZD0icnhmYWQ5NXdnczVkMmRleHhla3h3dDJrYXR6cjUyd3R3ZHh6IiB0aW1l
c3RhbXA9IjAiPjExMjwva2V5PjwvZm9yZWlnbi1rZXlzPjxyZWYtdHlwZSBuYW1lPSJDb25mZXJl
bmNlIFByb2NlZWRpbmdzIj4xMDwvcmVmLXR5cGU+PGNvbnRyaWJ1dG9ycz48YXV0aG9ycz48YXV0
aG9yPk1jTWlsbGFuIENvbGxpbjwvYXV0aG9yPjxhdXRob3I+UG9zaHl2YW55ayBEZW55czwvYXV0
aG9yPjxhdXRob3I+UmV2ZWxsZSBNZWdoYW48L2F1dGhvcj48L2F1dGhvcnM+PC9jb250cmlidXRv
cnM+PHRpdGxlcz48dGl0bGU+Q29tYmluaW5nIFRleHR1YWwgYW5kIFN0cnVjdHVyYWwgQW5hbHlz
aXMgb2YgU29mdHdhcmUgQXJ0aWZhY3RzIGZvciBUcmFjZWFiaWxpdHkgTGluayBSZWNvdmVyeTwv
dGl0bGU+PHNlY29uZGFyeS10aXRsZT5Xb3Jrc2hvcCBvbiBUcmFjZWFiaWxpdHkgaW4gRW1lcmdp
bmcgRm9ybXMgb2YgU29mdHdhcmUgRW5naW5lZXJpbmc8L3NlY29uZGFyeS10aXRsZT48c2hvcnQt
dGl0bGU+VEVGU0U8L3Nob3J0LXRpdGxlPjwvdGl0bGVzPjxwYWdlcz40MS00ODwvcGFnZXM+PGRh
dGVzPjx5ZWFyPjIwMDk8L3llYXI+PC9kYXRlcz48cHViLWxvY2F0aW9uPldhc2hpbmd0b24sIERD
LCBVU0E8L3B1Yi1sb2NhdGlvbj48cHVibGlzaGVyPklFRUUgQ29tcHV0ZXIgU29jaWV0eTwvcHVi
bGlzaGVyPjx1cmxzPjwvdXJscz48ZWxlY3Ryb25pYy1yZXNvdXJjZS1udW0+RE9JPWh0dHA6Ly9k
eC5kb2kub3JnLzEwLjExMDkvVEVGU0UuMjAwOS41MDY5NTgyPC9lbGVjdHJvbmljLXJlc291cmNl
LW51bT48L3JlY29yZD48L0NpdGU+PENpdGU+PEF1dGhvcj5TdHJhc3Vuc2thc2E8L0F1dGhvcj48
WWVhcj4yMDEyPC9ZZWFyPjxSZWNOdW0+MTA2PC9SZWNOdW0+PHJlY29yZD48cmVjLW51bWJlcj4x
MDY8L3JlYy1udW1iZXI+PGZvcmVpZ24ta2V5cz48a2V5IGFwcD0iRU4iIGRiLWlkPSJyeGZhZDk1
d2dzNWQyZGV4eGVreHd0MmthdHpyNTJ3dHdkeHoiIHRpbWVzdGFtcD0iMCI+MTA2PC9rZXk+PC9m
b3JlaWduLWtleXM+PHJlZi10eXBlIG5hbWU9IkpvdXJuYWwgQXJ0aWNsZSI+MTc8L3JlZi10eXBl
Pjxjb250cmlidXRvcnM+PGF1dGhvcnM+PGF1dGhvcj5EYXJpanVzICBTdHJhc3Vuc2thc2E8L2F1
dGhvcj48YXV0aG9yPlNhcmkgRSAgSGFra2FyYWluZW5iPC9hdXRob3I+PC9hdXRob3JzPjwvY29u
dHJpYnV0b3JzPjx0aXRsZXM+PHRpdGxlPkRvbWFpbiBtb2RlbC1kcml2ZW4gc29mdHdhcmUgZW5n
aW5lZXJpbmc6IEEgbWV0aG9kIGZvciBkaXNjb3Zlcnkgb2YgZGVwZW5kZW5jeSBsaW5rczwvdGl0
bGU+PHNlY29uZGFyeS10aXRsZT5JbmZvcm1hdGlvbiBhbmQgU29mdHdhcmUgVGVjaG5vbG9neTwv
c2Vjb25kYXJ5LXRpdGxlPjwvdGl0bGVzPjxwYWdlcz4xMjM5LTEyNDk8L3BhZ2VzPjx2b2x1bWU+
NTQ8L3ZvbHVtZT48bnVtYmVyPjExPC9udW1iZXI+PGRhdGVzPjx5ZWFyPjIwMTI8L3llYXI+PC9k
YXRlcz48dXJscz48L3VybHM+PC9yZWNvcmQ+PC9DaXRlPjxDaXRlPjxBdXRob3I+U2FyZGluaGE8
L0F1dGhvcj48WWVhcj4yMDEyPC9ZZWFyPjxSZWNOdW0+MTAzPC9SZWNOdW0+PHJlY29yZD48cmVj
LW51bWJlcj4xMDM8L3JlYy1udW1iZXI+PGZvcmVpZ24ta2V5cz48a2V5IGFwcD0iRU4iIGRiLWlk
PSJyeGZhZDk1d2dzNWQyZGV4eGVreHd0MmthdHpyNTJ3dHdkeHoiIHRpbWVzdGFtcD0iMCI+MTAz
PC9rZXk+PC9mb3JlaWduLWtleXM+PHJlZi10eXBlIG5hbWU9IkNvbmZlcmVuY2UgUHJvY2VlZGlu
Z3MiPjEwPC9yZWYtdHlwZT48Y29udHJpYnV0b3JzPjxhdXRob3JzPjxhdXRob3I+QWxiZXJ0byBT
YXJkaW5oYTwvYXV0aG9yPjxhdXRob3I+SU5hbiBOaXUuPC9hdXRob3I+PGF1dGhvcj5ZaWp1biBZ
dS48L2F1dGhvcj48YXV0aG9yPkF3YWlzLCBSYXNoaWQuPC9hdXRob3I+PC9hdXRob3JzPjwvY29u
dHJpYnV0b3JzPjx0aXRsZXM+PHRpdGxlPkVBLVRyYWNlcjogSWRlbnRpZnlpbmcgVHJhY2VhYmls
aXR5IExpbmtzIGJldHdlZW4gQ29kZSBBc3BlY3RzIGFuZCBFYXJseSBBc3BlY3RzPC90aXRsZT48
c2Vjb25kYXJ5LXRpdGxlPjI3dGggQW5udWFsIEFDTSBTeW1wb3NpdW0gb24gQXBwbGllZCBDb21w
dXRpbmcgPC9zZWNvbmRhcnktdGl0bGU+PHNob3J0LXRpdGxlPlNBQzwvc2hvcnQtdGl0bGU+PC90
aXRsZXM+PHBhZ2VzPjEwMzUtMTA0MjwvcGFnZXM+PGRhdGVzPjx5ZWFyPjIwMTI8L3llYXI+PC9k
YXRlcz48cHViLWxvY2F0aW9uPlJpdmEgZGVsIEdhcmRhIChUcmVudG8pIEl0YWx5LjwvcHViLWxv
Y2F0aW9uPjx1cmxzPjwvdXJscz48L3JlY29yZD48L0NpdGU+PENpdGU+PEF1dGhvcj5HcmVjaGFu
aWs8L0F1dGhvcj48WWVhcj4yMDA3PC9ZZWFyPjxSZWNOdW0+MTExPC9SZWNOdW0+PHJlY29yZD48
cmVjLW51bWJlcj4xMTE8L3JlYy1udW1iZXI+PGZvcmVpZ24ta2V5cz48a2V5IGFwcD0iRU4iIGRi
LWlkPSJyeGZhZDk1d2dzNWQyZGV4eGVreHd0MmthdHpyNTJ3dHdkeHoiIHRpbWVzdGFtcD0iMCI+
MTExPC9rZXk+PC9mb3JlaWduLWtleXM+PHJlZi10eXBlIG5hbWU9IkNvbmZlcmVuY2UgUHJvY2Vl
ZGluZ3MiPjEwPC9yZWYtdHlwZT48Y29udHJpYnV0b3JzPjxhdXRob3JzPjxhdXRob3I+TWFyayAg
R3JlY2hhbmlrJiN4OTsgPC9hdXRob3I+PGF1dGhvcj5LYXRocnluIFMgIE1jS2lubGV5IDwvYXV0
aG9yPjxhdXRob3I+RGV3YXluZSBFICBQZXJyeTwvYXV0aG9yPjwvYXV0aG9ycz48L2NvbnRyaWJ1
dG9ycz48dGl0bGVzPjx0aXRsZT5SZWNvdmVyaW5nIGFuZCB1c2luZyB1c2UtY2FzZS1kaWFncmFt
LXRvLXNvdXJjZS1jb2RlIHRyYWNlYWJpbGl0eSBsaW5rczwvdGl0bGU+PHNlY29uZGFyeS10aXRs
ZT42dGggam9pbnQgbWVldGluZyBvZiB0aGUgRXVyb3BlYW4gc29mdHdhcmUgZW5naW5lZXJpbmcg
Y29uZmVyZW5jZSBhbmQgdGhlIEFDTSBTSUdTT0ZUIHN5bXBvc2l1bSBvbiBUaGUgZm91bmRhdGlv
bnMgb2Ygc29mdHdhcmUgZW5naW5lZXJpbmc8L3NlY29uZGFyeS10aXRsZT48L3RpdGxlcz48cGFn
ZXM+OTUtMTA0PC9wYWdlcz48ZGF0ZXM+PHllYXI+MjAwNzwveWVhcj48L2RhdGVzPjxwdWItbG9j
YXRpb24+IER1YnJvdm5paywgQ3JvYXRpYTwvcHViLWxvY2F0aW9uPjxwdWJsaXNoZXI+QUNNPC9w
dWJsaXNoZXI+PHVybHM+PC91cmxzPjwvcmVjb3JkPjwvQ2l0ZT48Q2l0ZT48QXV0aG9yPkF2ZXJz
YW5vPC9BdXRob3I+PFllYXI+MjAxMDwvWWVhcj48UmVjTnVtPjk2PC9SZWNOdW0+PHJlY29yZD48
cmVjLW51bWJlcj45NjwvcmVjLW51bWJlcj48Zm9yZWlnbi1rZXlzPjxrZXkgYXBwPSJFTiIgZGIt
aWQ9InJ4ZmFkOTV3Z3M1ZDJkZXh4ZWt4d3Qya2F0enI1Mnd0d2R4eiIgdGltZXN0YW1wPSIwIj45
Njwva2V5PjwvZm9yZWlnbi1rZXlzPjxyZWYtdHlwZSBuYW1lPSJGaWxtIG9yIEJyb2FkY2FzdCI+
MjE8L3JlZi10eXBlPjxjb250cmlidXRvcnM+PGF1dGhvcnM+PGF1dGhvcj5MZXJpbmEgQXZlcnNh
bm88L2F1dGhvcj48YXV0aG9yPkZpYW1tZXR0YSBNYXJ1bGxpPC9hdXRob3I+PGF1dGhvcj5NYXJp
YSBUb3J0b3JlbGxhPC9hdXRob3I+PC9hdXRob3JzPjwvY29udHJpYnV0b3JzPjx0aXRsZXM+PHRp
dGxlPlJlY292ZXJpbmcgVHJhY2VhYmlsaXR5IExpbmtzIGJldHdlZW4gQnVzaW5lc3MgUHJvY2Vz
cyBhbmQgU29mdHdhcmUgU3lzdGVtIENvbXBvbmVudHMmI3g5OyAmI3g5OzwvdGl0bGU+PHNlY29u
ZGFyeS10aXRsZT4xOHRoIElFRUUgSW50ZXJuYXRpb25hbCBjb25mZXJlbmNlIG9uIHByb2dyYW0g
Y29tcGVyaGVuc2lvbiAgPC9zZWNvbmRhcnktdGl0bGU+PC90aXRsZXM+PGRhdGVzPjx5ZWFyPjIw
MTA8L3llYXI+PC9kYXRlcz48dXJscz48L3VybHM+PC9yZWNvcmQ+PC9DaXRlPjxDaXRlPjxBdXRo
b3I+VHN1Y2hpeWE8L0F1dGhvcj48WWVhcj4yMDEzPC9ZZWFyPjxSZWNOdW0+MjE1PC9SZWNOdW0+
PHJlY29yZD48cmVjLW51bWJlcj4yMTU8L3JlYy1udW1iZXI+PGZvcmVpZ24ta2V5cz48a2V5IGFw
cD0iRU4iIGRiLWlkPSJyeGZhZDk1d2dzNWQyZGV4eGVreHd0MmthdHpyNTJ3dHdkeHoiIHRpbWVz
dGFtcD0iMCI+MjE1PC9rZXk+PC9mb3JlaWduLWtleXM+PHJlZi10eXBlIG5hbWU9IkNvbmZlcmVu
Y2UgUGFwZXIiPjQ3PC9yZWYtdHlwZT48Y29udHJpYnV0b3JzPjxhdXRob3JzPjxhdXRob3I+Unlv
c3VrZSBUc3VjaGl5YTwvYXV0aG9yPjxhdXRob3I+VGFkYWhpc2EgS2F0bzwvYXV0aG9yPjxhdXRo
b3I+SGlyb25vcmkgV2FzaGl6YWtpPC9hdXRob3I+PGF1dGhvcj5NYXN1bWkgS2F3YWthbWk8L2F1
dGhvcj48YXV0aG9yPllvc2hpYWtpIEZ1a2F6YXdhPC9hdXRob3I+PGF1dGhvcj5LZW50YXJvIFlv
c2hpbXVyYTwvYXV0aG9yPjwvYXV0aG9ycz48L2NvbnRyaWJ1dG9ycz48dGl0bGVzPjx0aXRsZT5S
ZWNvdmVyaW5nIHRyYWNlYWJpbGl0eSBsaW5rcyBiZXR3ZWVuIHJlcXVpcmVtZW50cyBhbmQgc291
cmNlIGNvZGUgaW4gdGhlIHNhbWUgc2VyaWVzIG9mIHNvZnR3YXJlIHByb2R1Y3RzPC90aXRsZT48
c2Vjb25kYXJ5LXRpdGxlPkludGVybmF0aW9uYWwgU29mdHdhcmUgUHJvZHVjdCBMaW5lIENvbmZl
cmVuY2U8L3NlY29uZGFyeS10aXRsZT48L3RpdGxlcz48cGFnZXM+MTIxLTEzMDwvcGFnZXM+PGRh
dGVzPjx5ZWFyPjIwMTM8L3llYXI+PC9kYXRlcz48cHViLWxvY2F0aW9uPlRva3lvLCBKYXBhbjwv
cHViLWxvY2F0aW9uPjxwdWJsaXNoZXI+QUNNPC9wdWJsaXNoZXI+PHVybHM+PC91cmxzPjxlbGVj
dHJvbmljLXJlc291cmNlLW51bT5odHRwOi8vZHguZG9pLm9yZy8xMC4xMTQ1LzI0OTE2MjcuMjQ5
MTYzMzwvZWxlY3Ryb25pYy1yZXNvdXJjZS1udW0+PC9yZWNvcmQ+PC9DaXRlPjxDaXRlPjxBdXRo
b3I+UGFpZ2U8L0F1dGhvcj48WWVhcj4yMDExPC9ZZWFyPjxSZWNOdW0+MTI3PC9SZWNOdW0+PHJl
Y29yZD48cmVjLW51bWJlcj4xMjc8L3JlYy1udW1iZXI+PGZvcmVpZ24ta2V5cz48a2V5IGFwcD0i
RU4iIGRiLWlkPSJyeGZhZDk1d2dzNWQyZGV4eGVreHd0MmthdHpyNTJ3dHdkeHoiIHRpbWVzdGFt
cD0iMCI+MTI3PC9rZXk+PC9mb3JlaWduLWtleXM+PHJlZi10eXBlIG5hbWU9IkpvdXJuYWwgQXJ0
aWNsZSI+MTc8L3JlZi10eXBlPjxjb250cmlidXRvcnM+PGF1dGhvcnM+PGF1dGhvcj5SaWNoYXJk
IEYgIFBhaWdlPC9hdXRob3I+PGF1dGhvcj4gTmlrb2xhb3MgRHJpdmFsb3M8L2F1dGhvcj48YXV0
aG9yPiBEaW1pdHJpb3MgUyBLb2xvdm9zPC9hdXRob3I+PGF1dGhvcj4gS2lyYW4gSiBGZXJuYW5k
ZXM8L2F1dGhvcj48YXV0aG9yPiBDaHJpc3RvcGhlciBQb3dlcjwvYXV0aG9yPjxhdXRob3I+IEdv
cmFuIEsgT2xzZW4gPC9hdXRob3I+PGF1dGhvcj5TdGVmZmVuIFpzY2hhbGVyPC9hdXRob3I+PC9h
dXRob3JzPjwvY29udHJpYnV0b3JzPjx0aXRsZXM+PHRpdGxlPlJpZ29yb3VzIGlkZW50aWZpY2F0
aW9uIGFuZCBlbmNvZGluZyBvZiB0cmFjZS1saW5rcyBpbiBtb2RlbC1kcml2ZW4gZW5naW5lZXJp
bmc8L3RpdGxlPjxzZWNvbmRhcnktdGl0bGU+U29mdHdhcmUgJmFtcDsgU3lzdGVtcyBNb2RlbGlu
Zzwvc2Vjb25kYXJ5LXRpdGxlPjxzaG9ydC10aXRsZT5Tb1N5TTwvc2hvcnQtdGl0bGU+PC90aXRs
ZXM+PHBhZ2VzPjQ2OS00ODc8L3BhZ2VzPjx2b2x1bWU+MTA8L3ZvbHVtZT48bnVtYmVyPjQ8L251
bWJlcj48ZGF0ZXM+PHllYXI+MjAxMTwveWVhcj48L2RhdGVzPjx1cmxzPjwvdXJscz48L3JlY29y
ZD48L0NpdGU+PENpdGU+PEF1dGhvcj5aaWZ0Y2k8L0F1dGhvcj48WWVhcj4yMDEzPC9ZZWFyPjxS
ZWNOdW0+MTYxPC9SZWNOdW0+PHJlY29yZD48cmVjLW51bWJlcj4xNjE8L3JlYy1udW1iZXI+PGZv
cmVpZ24ta2V5cz48a2V5IGFwcD0iRU4iIGRiLWlkPSJyeGZhZDk1d2dzNWQyZGV4eGVreHd0Mmth
dHpyNTJ3dHdkeHoiIHRpbWVzdGFtcD0iMCI+MTYxPC9rZXk+PC9mb3JlaWduLWtleXM+PHJlZi10
eXBlIG5hbWU9IkNvbmZlcmVuY2UgUHJvY2VlZGluZ3MiPjEwPC9yZWYtdHlwZT48Y29udHJpYnV0
b3JzPjxhdXRob3JzPjxhdXRob3I+Q2VsYWwgWmlmdGNpIDwvYXV0aG9yPjxhdXRob3I+SW5nb2xm
IEtyw7xnZXI8L2F1dGhvcj48L2F1dGhvcnM+PC9jb250cmlidXRvcnM+PHRpdGxlcz48dGl0bGU+
VGVzdCBJbnRlbnRzOiBFbmhhbmNpbmcgdGhlIFNlbWFudGljcyBvZiBSZXF1aXJlbWVudHMgVHJh
Y2VhYmlsaXR5IExpbmtzIGluIFRlc3QgQ2FzZXMgPC90aXRsZT48c2Vjb25kYXJ5LXRpdGxlPjI4
dGggQW5udWFsIEFDTSBTeW1wb3NpdW0gb24gQXBwbGllZCBDb21wdXRpbmc8L3NlY29uZGFyeS10
aXRsZT48L3RpdGxlcz48cGFnZXM+MTI3Mi0xMjc3PC9wYWdlcz48ZGF0ZXM+PHllYXI+MjAxMzwv
eWVhcj48L2RhdGVzPjxwdWItbG9jYXRpb24+TmV3IFlvcmssIE5ZLCBVU0E8L3B1Yi1sb2NhdGlv
bj48cHVibGlzaGVyPkFDTTwvcHVibGlzaGVyPjx1cmxzPjwvdXJscz48L3JlY29yZD48L0NpdGU+
PENpdGU+PEF1dGhvcj5BbGhpbmRhd2k8L0F1dGhvcj48WWVhcj4yMDEzPC9ZZWFyPjxSZWNOdW0+
MTE0PC9SZWNOdW0+PHJlY29yZD48cmVjLW51bWJlcj4xMTQ8L3JlYy1udW1iZXI+PGZvcmVpZ24t
a2V5cz48a2V5IGFwcD0iRU4iIGRiLWlkPSJyeGZhZDk1d2dzNWQyZGV4eGVreHd0MmthdHpyNTJ3
dHdkeHoiIHRpbWVzdGFtcD0iMCI+MTE0PC9rZXk+PC9mb3JlaWduLWtleXM+PHJlZi10eXBlIG5h
bWU9IkNvbmZlcmVuY2UgUHJvY2VlZGluZ3MiPjEwPC9yZWYtdHlwZT48Y29udHJpYnV0b3JzPjxh
dXRob3JzPjxhdXRob3I+Tm91aCAgQWxoaW5kYXdpPC9hdXRob3I+PGF1dGhvcj5PbWFyIE1lcWRh
ZGk8L2F1dGhvcj48YXV0aG9yPkpvbmF0aGFuIEkgIE1hbGV0aWM8L2F1dGhvcj48YXV0aG9yPkJy
aWFuICBCYXJ0bWFuPC9hdXRob3I+PC9hdXRob3JzPjwvY29udHJpYnV0b3JzPjx0aXRsZXM+PHRp
dGxlPkEgdHJhY2VsYWItYmFzZWQgc29sdXRpb24gZm9yIGlkZW50aWZ5aW5nIHRyYWNlYWJpbGl0
eSBsaW5rcyB1c2luZyBMU0k8L3RpdGxlPjxzZWNvbmRhcnktdGl0bGU+VEVGU0VASUNTRTwvc2Vj
b25kYXJ5LXRpdGxlPjwvdGl0bGVzPjxkYXRlcz48eWVhcj4yMDEzPC95ZWFyPjwvZGF0ZXM+PHVy
bHM+PC91cmxzPjwvcmVjb3JkPjwvQ2l0ZT48Q2l0ZT48QXV0aG9yPk1hbGV0aWM8L0F1dGhvcj48
WWVhcj4yMDA1PC9ZZWFyPjxSZWNOdW0+MTA4PC9SZWNOdW0+PHJlY29yZD48cmVjLW51bWJlcj4x
MDg8L3JlYy1udW1iZXI+PGZvcmVpZ24ta2V5cz48a2V5IGFwcD0iRU4iIGRiLWlkPSJyeGZhZDk1
d2dzNWQyZGV4eGVreHd0MmthdHpyNTJ3dHdkeHoiIHRpbWVzdGFtcD0iMCI+MTA4PC9rZXk+PC9m
b3JlaWduLWtleXM+PHJlZi10eXBlIG5hbWU9IkNvbmZlcmVuY2UgUHJvY2VlZGluZ3MiPjEwPC9y
ZWYtdHlwZT48Y29udHJpYnV0b3JzPjxhdXRob3JzPjxhdXRob3I+Sm9uYXRoYW4gSSAgTWFsZXRp
YzwvYXV0aG9yPjxhdXRob3I+TWljaGFlbCBMICBDb2xsYXJkPC9hdXRob3I+PGF1dGhvcj5Cb25p
dGEgIFNpbW9lcy4gPC9hdXRob3I+PC9hdXRob3JzPjwvY29udHJpYnV0b3JzPjx0aXRsZXM+PHRp
dGxlPkFuIFhNTCBiYXNlZCBhcHByb2FjaCB0byBzdXBwb3J0IHRoZSBldm9sdXRpb24gb2YgbW9k
ZWwtdG8tbW9kZWwgdHJhY2VhYmlsaXR5IGxpbmtzPC90aXRsZT48c2Vjb25kYXJ5LXRpdGxlPjNy
ZCBpbnRlcm5hdGlvbmFsIHdvcmtzaG9wIG9uIFRyYWNlYWJpbGl0eSBpbiBlbWVyZ2luZyBmb3Jt
cyBvZiBzb2Z0d2FyZSBlbmdpbmVlcmluZzwvc2Vjb25kYXJ5LXRpdGxlPjwvdGl0bGVzPjxwYWdl
cz42Ny03MjwvcGFnZXM+PGRhdGVzPjx5ZWFyPjIwMDU8L3llYXI+PC9kYXRlcz48cHViLWxvY2F0
aW9uPkxvbmcgQmVhY2gsIENhbGlmb3JuaWE8L3B1Yi1sb2NhdGlvbj48dXJscz48L3VybHM+PC9y
ZWNvcmQ+PC9DaXRlPjxDaXRlPjxBdXRob3I+U3VyZWthPC9BdXRob3I+PFllYXI+MjAxMTwvWWVh
cj48UmVjTnVtPjIxMzwvUmVjTnVtPjxyZWNvcmQ+PHJlYy1udW1iZXI+MjEzPC9yZWMtbnVtYmVy
Pjxmb3JlaWduLWtleXM+PGtleSBhcHA9IkVOIiBkYi1pZD0icnhmYWQ5NXdnczVkMmRleHhla3h3
dDJrYXR6cjUyd3R3ZHh6IiB0aW1lc3RhbXA9IjAiPjIxMzwva2V5PjwvZm9yZWlnbi1rZXlzPjxy
ZWYtdHlwZSBuYW1lPSJDb25mZXJlbmNlIFByb2NlZWRpbmdzIj4xMDwvcmVmLXR5cGU+PGNvbnRy
aWJ1dG9ycz48YXV0aG9ycz48YXV0aG9yPkFzaGlzaCBTdXJla2E8L2F1dGhvcj48YXV0aG9yPlNh
bmdlZXRhICBsYWw8L2F1dGhvcj48YXV0aG9yPkx1Y2t5IEFnYXJ3YWw8L2F1dGhvcj48L2F1dGhv
cnM+PC9jb250cmlidXRvcnM+PHRpdGxlcz48dGl0bGU+QXBwbHlpbmcgZmVsbGVnaS1zdW50ZXIg
KGZzKSBtb2RlbCBmb3IgdHJhY2VhYmlsaXR5IGxpbmsgcmVjb3ZlcnkgYmV0d2VlbiBidWcgZGF0
YWJhc2VzIGFuZCB2ZXJzaW9uIGFyY2hpdmVzPC90aXRsZT48c2Vjb25kYXJ5LXRpdGxlPkFzaWEt
UGFjaWZpYyBTb2Z0d2FyZSBFbmdpbmVlcmluZyBDb25mZXJlbmNlPC9zZWNvbmRhcnktdGl0bGU+
PHNob3J0LXRpdGxlPkFQU0VDIDwvc2hvcnQtdGl0bGU+PC90aXRsZXM+PHBhZ2VzPjE0Ni0xNTM8
L3BhZ2VzPjxkYXRlcz48eWVhcj4yMDExPC95ZWFyPjwvZGF0ZXM+PHB1Ymxpc2hlcj5JRUVFIENv
bXB1dGVyIFNvY2lldHk8L3B1Ymxpc2hlcj48dXJscz48L3VybHM+PGN1c3RvbTE+V2FzaGluZ3Rv
biwgREMsIFVTQTwvY3VzdG9tMT48ZWxlY3Ryb25pYy1yZXNvdXJjZS1udW0+aHR0cDovL2R4LmRv
aS5vcmcvMTAuMTEwOS9BUFNFQy4yMDExLjEyPC9lbGVjdHJvbmljLXJlc291cmNlLW51bT48L3Jl
Y29yZD48L0NpdGU+PENpdGU+PEF1dGhvcj5TYXJkaW5oYTwvQXV0aG9yPjxZZWFyPjIwMTI8L1ll
YXI+PFJlY051bT4xMDM8L1JlY051bT48cmVjb3JkPjxyZWMtbnVtYmVyPjEwMzwvcmVjLW51bWJl
cj48Zm9yZWlnbi1rZXlzPjxrZXkgYXBwPSJFTiIgZGItaWQ9InJ4ZmFkOTV3Z3M1ZDJkZXh4ZWt4
d3Qya2F0enI1Mnd0d2R4eiIgdGltZXN0YW1wPSIwIj4xMDM8L2tleT48L2ZvcmVpZ24ta2V5cz48
cmVmLXR5cGUgbmFtZT0iQ29uZmVyZW5jZSBQcm9jZWVkaW5ncyI+MTA8L3JlZi10eXBlPjxjb250
cmlidXRvcnM+PGF1dGhvcnM+PGF1dGhvcj5BbGJlcnRvIFNhcmRpbmhhPC9hdXRob3I+PGF1dGhv
cj5JTmFuIE5pdS48L2F1dGhvcj48YXV0aG9yPllpanVuIFl1LjwvYXV0aG9yPjxhdXRob3I+QXdh
aXMsIFJhc2hpZC48L2F1dGhvcj48L2F1dGhvcnM+PC9jb250cmlidXRvcnM+PHRpdGxlcz48dGl0
bGU+RUEtVHJhY2VyOiBJZGVudGlmeWluZyBUcmFjZWFiaWxpdHkgTGlua3MgYmV0d2VlbiBDb2Rl
IEFzcGVjdHMgYW5kIEVhcmx5IEFzcGVjdHM8L3RpdGxlPjxzZWNvbmRhcnktdGl0bGU+Mjd0aCBB
bm51YWwgQUNNIFN5bXBvc2l1bSBvbiBBcHBsaWVkIENvbXB1dGluZyA8L3NlY29uZGFyeS10aXRs
ZT48c2hvcnQtdGl0bGU+U0FDPC9zaG9ydC10aXRsZT48L3RpdGxlcz48cGFnZXM+MTAzNS0xMDQy
PC9wYWdlcz48ZGF0ZXM+PHllYXI+MjAxMjwveWVhcj48L2RhdGVzPjxwdWItbG9jYXRpb24+Uml2
YSBkZWwgR2FyZGEgKFRyZW50bykgSXRhbHkuPC9wdWItbG9jYXRpb24+PHVybHM+PC91cmxzPjwv
cmVjb3JkPjwvQ2l0ZT48Q2l0ZT48QXV0aG9yPkFybWJydXN0PC9BdXRob3I+PFllYXI+MjAxMzwv
WWVhcj48UmVjTnVtPjExNTwvUmVjTnVtPjxyZWNvcmQ+PHJlYy1udW1iZXI+MTE1PC9yZWMtbnVt
YmVyPjxmb3JlaWduLWtleXM+PGtleSBhcHA9IkVOIiBkYi1pZD0icnhmYWQ5NXdnczVkMmRleHhl
a3h3dDJrYXR6cjUyd3R3ZHh6IiB0aW1lc3RhbXA9IjAiPjExNTwva2V5PjwvZm9yZWlnbi1rZXlz
PjxyZWYtdHlwZSBuYW1lPSJDb25mZXJlbmNlIFBhcGVyIj40NzwvcmVmLXR5cGU+PGNvbnRyaWJ1
dG9ycz48YXV0aG9ycz48YXV0aG9yPk92ZSBBcm1icnVzdDwvYXV0aG9yPjxhdXRob3I+QWxleGkg
T2NhbXBvPC9hdXRob3I+PGF1dGhvcj5Kw7xyZ2VuIE3DvG5jaDwvYXV0aG9yPjxhdXRob3I+TWFz
YWZ1bWkgS2F0YWhpcmE8L2F1dGhvcj48YXV0aG9yPll1bWkgS29pc2hpPC9hdXRob3I+PGF1dGhv
cj5ZdWtvIE1peWFtb3RvIDwvYXV0aG9yPjwvYXV0aG9ycz48L2NvbnRyaWJ1dG9ycz48dGl0bGVz
Pjx0aXRsZT5Fc3RhYmxpc2hpbmcgYW5kIE1haW50YWluaW5nIFRyYWNlYWJpbGl0eSBCZXR3ZWVu
IExhcmdlIEFlcm9zcGFjZSBQcm9jZXNzIFN0YW5kYXJkcyA8L3RpdGxlPjxzZWNvbmRhcnktdGl0
bGU+IDd0aCBJbnRlcm5hdGlvbmFsIFdvcmtzaG9wIG9uIFRyYWNlYWJpbGl0eSBpbiBFbWVyZ2lu
ZyBGb3JtcyBvZiBTb2Z0d2FyZSBFbmdpbmVlcmluZyAoVEVGU0UpPC9zZWNvbmRhcnktdGl0bGU+
PC90aXRsZXM+PHBhZ2VzPjM2LTQwPC9wYWdlcz48ZGF0ZXM+PHllYXI+MjAxMzwveWVhcj48L2Rh
dGVzPjxwdWItbG9jYXRpb24+VmFuY291dmVyLCBCQywgQ2FuYWRhPC9wdWItbG9jYXRpb24+PHVy
bHM+PC91cmxzPjxlbGVjdHJvbmljLXJlc291cmNlLW51bT5odHRwOi8vZG9pLmllZWVjb21wdXRl
cnNvY2lldHkub3JnLzEwLjExMDkvVEVGU0UuMjAwOS41MDY5NTgxPC9lbGVjdHJvbmljLXJlc291
cmNlLW51bT48L3JlY29yZD48L0NpdGU+PENpdGU+PEF1dGhvcj5UcnViaWFuaTwvQXV0aG9yPjxZ
ZWFyPjIwMTU8L1llYXI+PFJlY051bT4xMDQ8L1JlY051bT48cmVjb3JkPjxyZWMtbnVtYmVyPjEw
NDwvcmVjLW51bWJlcj48Zm9yZWlnbi1rZXlzPjxrZXkgYXBwPSJFTiIgZGItaWQ9InJ4ZmFkOTV3
Z3M1ZDJkZXh4ZWt4d3Qya2F0enI1Mnd0d2R4eiIgdGltZXN0YW1wPSIwIj4xMDQ8L2tleT48L2Zv
cmVpZ24ta2V5cz48cmVmLXR5cGUgbmFtZT0iQm9vayBTZWN0aW9uIj41PC9yZWYtdHlwZT48Y29u
dHJpYnV0b3JzPjxhdXRob3JzPjxhdXRob3I+Q2F0aWEgVHJ1Ymlhbmk8L2F1dGhvcj48YXV0aG9y
PkFjaHJhZiBHaGFiaTwvYXV0aG9yPjxhdXRob3I+QWxleGFuZGVyIEVneWVkPC9hdXRob3I+PC9h
dXRob3JzPjwvY29udHJpYnV0b3JzPjx0aXRsZXM+PHRpdGxlPkV4cGxvaXRpbmcgVHJhY2VhYmls
aXR5IFVuY2VydGFpbnR5IGJldHdlZW4gQXJjaGl0ZWN0dXJhbCBNb2RlbHMgYW5kIENvZGU8L3Rp
dGxlPjxzZWNvbmRhcnktdGl0bGU+U29mdHdhcmUgQXJjaGl0ZWN0dXJlPC9zZWNvbmRhcnktdGl0
bGU+PC90aXRsZXM+PHBhZ2VzPjMwNS0zMjE8L3BhZ2VzPjx2b2x1bWU+OTI3ODwvdm9sdW1lPjxk
YXRlcz48eWVhcj4yMDE1PC95ZWFyPjwvZGF0ZXM+PHB1Ymxpc2hlcj5TcHJpbmdlcjwvcHVibGlz
aGVyPjx1cmxzPjwvdXJscz48L3JlY29yZD48L0NpdGU+PENpdGU+PEF1dGhvcj5PaDwvQXV0aG9y
PjxZZWFyPjIwMTQ8L1llYXI+PFJlY051bT4xMDE8L1JlY051bT48cmVjb3JkPjxyZWMtbnVtYmVy
PjEwMTwvcmVjLW51bWJlcj48Zm9yZWlnbi1rZXlzPjxrZXkgYXBwPSJFTiIgZGItaWQ9InJ4ZmFk
OTV3Z3M1ZDJkZXh4ZWt4d3Qya2F0enI1Mnd0d2R4eiIgdGltZXN0YW1wPSIwIj4xMDE8L2tleT48
L2ZvcmVpZ24ta2V5cz48cmVmLXR5cGUgbmFtZT0iQ29uZmVyZW5jZSBQcm9jZWVkaW5ncyI+MTA8
L3JlZi10eXBlPjxjb250cmlidXRvcnM+PGF1dGhvcnM+PGF1dGhvcj5KZWhvICBPaDwvYXV0aG9y
PjxhdXRob3I+U3VuZ3dvbiAgS2FuZzwvYXV0aG9yPjwvYXV0aG9ycz48L2NvbnRyaWJ1dG9ycz48
dGl0bGVzPjx0aXRsZT5BIGhpZXJhcmNoaWNhbCBtb2RlbCBmb3IgdHJhY2VhYmlsaXR5IGJldHdl
ZW4gcmVxdWlyZW1lbnRzIGFuZCBhcmNoaXRlY3R1cmU8L3RpdGxlPjxzZWNvbmRhcnktdGl0bGU+
Mjl0aCBBbm51YWwgQUNNIFN5bXBvc2l1bSBvbiBBcHBsaWVkIENvbXB1dGluZzwvc2Vjb25kYXJ5
LXRpdGxlPjwvdGl0bGVzPjxwYWdlcz4xMDM1LTEwNDI8L3BhZ2VzPjxkYXRlcz48eWVhcj4yMDE0
PC95ZWFyPjwvZGF0ZXM+PHB1Yi1sb2NhdGlvbj5HeWVvbmdqdSwgUmVwdWJsaWMgb2YgS29yZWE8
L3B1Yi1sb2NhdGlvbj48dXJscz48L3VybHM+PC9yZWNvcmQ+PC9DaXRlPjxDaXRlPjxBdXRob3I+
U2F0eWFuYW5kYTwvQXV0aG9yPjxZZWFyPjIwMDc8L1llYXI+PFJlY051bT4yMTQ8L1JlY051bT48
cmVjb3JkPjxyZWMtbnVtYmVyPjIxNDwvcmVjLW51bWJlcj48Zm9yZWlnbi1rZXlzPjxrZXkgYXBw
PSJFTiIgZGItaWQ9InJ4ZmFkOTV3Z3M1ZDJkZXh4ZWt4d3Qya2F0enI1Mnd0d2R4eiIgdGltZXN0
YW1wPSIwIj4yMTQ8L2tleT48L2ZvcmVpZ24ta2V5cz48cmVmLXR5cGUgbmFtZT0iQ29uZmVyZW5j
ZSBQYXBlciI+NDc8L3JlZi10eXBlPjxjb250cmlidXRvcnM+PGF1dGhvcnM+PGF1dGhvcj5Ub25u
eSBLdXJuaWFkaSBTYXR5YW5hbmRhPC9hdXRob3I+PGF1dGhvcj5EYW5oeXVuZyBMZWU8L2F1dGhv
cj48YXV0aG9yPlN1bmd3b24gS2FuZzwvYXV0aG9yPjxhdXRob3I+U2FqaWQgSWJyYWhpbSBIYXNo
bWk8L2F1dGhvcj48L2F1dGhvcnM+PC9jb250cmlidXRvcnM+PHRpdGxlcz48dGl0bGU+SWRlbnRp
ZnlpbmcgVHJhY2VhYmlsaXR5IGJldHdlZW4gRmVhdHVyZSBNb2RlbCBhbmQgU29mdHdhcmUgQXJj
aGl0ZWN0dXJlIGluIFNvZnR3YXJlIFByb2R1Y3QgTGluZSB1c2luZyBGb3JtYWwgQ29uY2VwdCBB
bmFseXNpczwvdGl0bGU+PHNlY29uZGFyeS10aXRsZT4gSW50ZXJuYXRpb25hbCBDb25mZXJlbmNl
IENvbXB1dGF0aW9uYWwgU2NpZW5jZSBhbmQgaXRzIEFwcGxpY2F0aW9ucyA8L3NlY29uZGFyeS10
aXRsZT48L3RpdGxlcz48cGFnZXM+MzgwLTM4NjwvcGFnZXM+PGRhdGVzPjx5ZWFyPjIwMDc8L3ll
YXI+PC9kYXRlcz48cHVibGlzaGVyPklFRUU8L3B1Ymxpc2hlcj48dXJscz48L3VybHM+PGVsZWN0
cm9uaWMtcmVzb3VyY2UtbnVtPjEwLjExMDkvSUNDU0EuMjAwNy41OTwvZWxlY3Ryb25pYy1yZXNv
dXJjZS1udW0+PC9yZWNvcmQ+PC9DaXRlPjxDaXRlPjxBdXRob3I+SmlhPC9BdXRob3I+PFllYXI+
MjAxNDwvWWVhcj48UmVjTnVtPjExMzwvUmVjTnVtPjxyZWNvcmQ+PHJlYy1udW1iZXI+MTEzPC9y
ZWMtbnVtYmVyPjxmb3JlaWduLWtleXM+PGtleSBhcHA9IkVOIiBkYi1pZD0icnhmYWQ5NXdnczVk
MmRleHhla3h3dDJrYXR6cjUyd3R3ZHh6IiB0aW1lc3RhbXA9IjAiPjExMzwva2V5PjwvZm9yZWln
bi1rZXlzPjxyZWYtdHlwZSBuYW1lPSJKb3VybmFsIEFydGljbGUiPjE3PC9yZWYtdHlwZT48Y29u
dHJpYnV0b3JzPjxhdXRob3JzPjxhdXRob3I+TmkgWXVuICBKaWE8L2F1dGhvcj48YXV0aG9yPkd1
YW4gWmhvbmcgWWFuZzwvYXV0aG9yPjwvYXV0aG9ycz48L2NvbnRyaWJ1dG9ycz48dGl0bGVzPjx0
aXRsZT5BIE1ldGhvZCBmb3IgVmVyaWZ5aW5nIFRyYWNlYWJpbGl0eSBiZXR3ZWVuIEZlYXR1cmUg
TW9kZWwgYW5kIFNvZnR3YXJlIEFyY2hpdGVjdHVyZTwvdGl0bGU+PHNlY29uZGFyeS10aXRsZT5B
ZHZhbmNlZCBNYXRlcmlhbHMgUmVzZWFyY2g8L3NlY29uZGFyeS10aXRsZT48L3RpdGxlcz48cGFn
ZXM+MTA4NS0xMDkxPC9wYWdlcz48dm9sdW1lPjk5OC05OTk8L3ZvbHVtZT48ZGF0ZXM+PHllYXI+
MjAxNDwveWVhcj48L2RhdGVzPjx1cmxzPjwvdXJscz48ZWxlY3Ryb25pYy1yZXNvdXJjZS1udW0+
MTAuNDAyOC93d3cuc2NpZW50aWZpYy5uZXQvQU1SLjk5OC05OTkuMTA4NTwvZWxlY3Ryb25pYy1y
ZXNvdXJjZS1udW0+PC9yZWNvcmQ+PC9DaXRlPjxDaXRlPjxBdXRob3I+TGluc2JhdWVyPC9BdXRo
b3I+PFllYXI+MjAxMzwvWWVhcj48UmVjTnVtPjEwOTwvUmVjTnVtPjxyZWNvcmQ+PHJlYy1udW1i
ZXI+MTA5PC9yZWMtbnVtYmVyPjxmb3JlaWduLWtleXM+PGtleSBhcHA9IkVOIiBkYi1pZD0icnhm
YWQ5NXdnczVkMmRleHhla3h3dDJrYXR6cjUyd3R3ZHh6IiB0aW1lc3RhbXA9IjAiPjEwOTwva2V5
PjwvZm9yZWlnbi1rZXlzPjxyZWYtdHlwZSBuYW1lPSJDb25mZXJlbmNlIFByb2NlZWRpbmdzIj4x
MDwvcmVmLXR5cGU+PGNvbnRyaWJ1dG9ycz48YXV0aG9ycz48YXV0aG9yPkx1a2FzICBMaW5zYmF1
ZXI8L2F1dGhvcj48YXV0aG9yPlJvYmVydG8gTG9wZXotSGVycmVqb248L2F1dGhvcj48YXV0aG9y
PkFsZXhhbmRlciAgRWd5ZWQ8L2F1dGhvcj48L2F1dGhvcnM+PC9jb250cmlidXRvcnM+PHRpdGxl
cz48dGl0bGU+UmVjb3ZlcmluZyB0cmFjZWFiaWxpdHkgYmV0d2VlbiBmZWF0dXJlcyBhbmQgY29k
ZSBpbiBwcm9kdWN0IHZhcmlhbnRzPC90aXRsZT48c2Vjb25kYXJ5LXRpdGxlPjE3dGggSW50ZXJu
YXRpb25hbCBTb2Z0d2FyZSBQcm9kdWN0IExpbmUgQ29uZmVyZW5jZTwvc2Vjb25kYXJ5LXRpdGxl
PjwvdGl0bGVzPjxwYWdlcz4xMzEtMTQwPC9wYWdlcz48ZGF0ZXM+PHllYXI+MjAxMzwveWVhcj48
L2RhdGVzPjxwdWItbG9jYXRpb24+VG9reW8sIEphcGFuPC9wdWItbG9jYXRpb24+PHB1Ymxpc2hl
cj5BQ008L3B1Ymxpc2hlcj48dXJscz48L3VybHM+PC9yZWNvcmQ+PC9DaXRlPjxDaXRlPjxBdXRo
b3I+QXZlcnNhbm88L0F1dGhvcj48WWVhcj4yMDEwPC9ZZWFyPjxSZWNOdW0+OTY8L1JlY051bT48
cmVjb3JkPjxyZWMtbnVtYmVyPjk2PC9yZWMtbnVtYmVyPjxmb3JlaWduLWtleXM+PGtleSBhcHA9
IkVOIiBkYi1pZD0icnhmYWQ5NXdnczVkMmRleHhla3h3dDJrYXR6cjUyd3R3ZHh6IiB0aW1lc3Rh
bXA9IjAiPjk2PC9rZXk+PC9mb3JlaWduLWtleXM+PHJlZi10eXBlIG5hbWU9IkZpbG0gb3IgQnJv
YWRjYXN0Ij4yMTwvcmVmLXR5cGU+PGNvbnRyaWJ1dG9ycz48YXV0aG9ycz48YXV0aG9yPkxlcmlu
YSBBdmVyc2FubzwvYXV0aG9yPjxhdXRob3I+RmlhbW1ldHRhIE1hcnVsbGk8L2F1dGhvcj48YXV0
aG9yPk1hcmlhIFRvcnRvcmVsbGE8L2F1dGhvcj48L2F1dGhvcnM+PC9jb250cmlidXRvcnM+PHRp
dGxlcz48dGl0bGU+UmVjb3ZlcmluZyBUcmFjZWFiaWxpdHkgTGlua3MgYmV0d2VlbiBCdXNpbmVz
cyBQcm9jZXNzIGFuZCBTb2Z0d2FyZSBTeXN0ZW0gQ29tcG9uZW50cyYjeDk7ICYjeDk7PC90aXRs
ZT48c2Vjb25kYXJ5LXRpdGxlPjE4dGggSUVFRSBJbnRlcm5hdGlvbmFsIGNvbmZlcmVuY2Ugb24g
cHJvZ3JhbSBjb21wZXJoZW5zaW9uICA8L3NlY29uZGFyeS10aXRsZT48L3RpdGxlcz48ZGF0ZXM+
PHllYXI+MjAxMDwveWVhcj48L2RhdGVzPjx1cmxzPjwvdXJscz48L3JlY29yZD48L0NpdGU+PENp
dGU+PEF1dGhvcj5Uc3VjaGl5YTwvQXV0aG9yPjxZZWFyPjIwMTM8L1llYXI+PFJlY051bT4yMTU8
L1JlY051bT48cmVjb3JkPjxyZWMtbnVtYmVyPjIxNTwvcmVjLW51bWJlcj48Zm9yZWlnbi1rZXlz
PjxrZXkgYXBwPSJFTiIgZGItaWQ9InJ4ZmFkOTV3Z3M1ZDJkZXh4ZWt4d3Qya2F0enI1Mnd0d2R4
eiIgdGltZXN0YW1wPSIwIj4yMTU8L2tleT48L2ZvcmVpZ24ta2V5cz48cmVmLXR5cGUgbmFtZT0i
Q29uZmVyZW5jZSBQYXBlciI+NDc8L3JlZi10eXBlPjxjb250cmlidXRvcnM+PGF1dGhvcnM+PGF1
dGhvcj5SeW9zdWtlIFRzdWNoaXlhPC9hdXRob3I+PGF1dGhvcj5UYWRhaGlzYSBLYXRvPC9hdXRo
b3I+PGF1dGhvcj5IaXJvbm9yaSBXYXNoaXpha2k8L2F1dGhvcj48YXV0aG9yPk1hc3VtaSBLYXdh
a2FtaTwvYXV0aG9yPjxhdXRob3I+WW9zaGlha2kgRnVrYXphd2E8L2F1dGhvcj48YXV0aG9yPktl
bnRhcm8gWW9zaGltdXJhPC9hdXRob3I+PC9hdXRob3JzPjwvY29udHJpYnV0b3JzPjx0aXRsZXM+
PHRpdGxlPlJlY292ZXJpbmcgdHJhY2VhYmlsaXR5IGxpbmtzIGJldHdlZW4gcmVxdWlyZW1lbnRz
IGFuZCBzb3VyY2UgY29kZSBpbiB0aGUgc2FtZSBzZXJpZXMgb2Ygc29mdHdhcmUgcHJvZHVjdHM8
L3RpdGxlPjxzZWNvbmRhcnktdGl0bGU+SW50ZXJuYXRpb25hbCBTb2Z0d2FyZSBQcm9kdWN0IExp
bmUgQ29uZmVyZW5jZTwvc2Vjb25kYXJ5LXRpdGxlPjwvdGl0bGVzPjxwYWdlcz4xMjEtMTMwPC9w
YWdlcz48ZGF0ZXM+PHllYXI+MjAxMzwveWVhcj48L2RhdGVzPjxwdWItbG9jYXRpb24+VG9reW8s
IEphcGFuPC9wdWItbG9jYXRpb24+PHB1Ymxpc2hlcj5BQ008L3B1Ymxpc2hlcj48dXJscz48L3Vy
bHM+PGVsZWN0cm9uaWMtcmVzb3VyY2UtbnVtPmh0dHA6Ly9keC5kb2kub3JnLzEwLjExNDUvMjQ5
MTYyNy4yNDkxNjMzPC9lbGVjdHJvbmljLXJlc291cmNlLW51bT48L3JlY29yZD48L0NpdGU+PENp
dGU+PEF1dGhvcj5KYXZlZDwvQXV0aG9yPjxZZWFyPjIwMTQ8L1llYXI+PFJlY051bT4xNDE8L1Jl
Y051bT48cmVjb3JkPjxyZWMtbnVtYmVyPjE0MTwvcmVjLW51bWJlcj48Zm9yZWlnbi1rZXlzPjxr
ZXkgYXBwPSJFTiIgZGItaWQ9InJ4ZmFkOTV3Z3M1ZDJkZXh4ZWt4d3Qya2F0enI1Mnd0d2R4eiIg
dGltZXN0YW1wPSIwIj4xNDE8L2tleT48L2ZvcmVpZ24ta2V5cz48cmVmLXR5cGUgbmFtZT0iQ29u
ZmVyZW5jZSBQcm9jZWVkaW5ncyI+MTA8L3JlZi10eXBlPjxjb250cmlidXRvcnM+PGF1dGhvcnM+
PGF1dGhvcj5NdWhhbW1hZCBBdGlmIEphdmVkPC9hdXRob3I+PGF1dGhvcj5Vd2UgWmR1bjwvYXV0
aG9yPjwvYXV0aG9ycz48L2NvbnRyaWJ1dG9ycz48dGl0bGVzPjx0aXRsZT5BIFN5c3RlbWF0aWMg
TGl0ZXJhdHVyZSBSZXZpZXcgb2YgVHJhY2VhYmlsaXR5IEFwcHJvYWNoZXMgQmV0d2VlbiBTb2Z0
d2FyZSBBcmNoaXRlY3R1cmUgYW5kIFNvdXJjZSBDb2RlPC90aXRsZT48c2Vjb25kYXJ5LXRpdGxl
PjE4dGggSW50ZXJuYXRpb25hbCBDb25mZXJlbmNlIG9uIEV2YWx1YXRpb24gYW5kIEFzc2Vzc21l
bnQgaW4gU29mdHdhcmUgRW5naW5lZXJpbmc8L3NlY29uZGFyeS10aXRsZT48L3RpdGxlcz48cGFn
ZXM+MS0xMDwvcGFnZXM+PGRhdGVzPjx5ZWFyPjIwMTQ8L3llYXI+PC9kYXRlcz48cHViLWxvY2F0
aW9uPkxvbmRvbiwgRW5nbGFuZCwgVW5pdGVkIEtpbmdkb208L3B1Yi1sb2NhdGlvbj48cHVibGlz
aGVyPkFDTTwvcHVibGlzaGVyPjx1cmxzPjwvdXJscz48L3JlY29yZD48L0NpdGU+PENpdGU+PEF1
dGhvcj5DaGFuZGE8L0F1dGhvcj48WWVhcj4yMDEyPC9ZZWFyPjxSZWNOdW0+MjE3PC9SZWNOdW0+
PHJlY29yZD48cmVjLW51bWJlcj4yMTc8L3JlYy1udW1iZXI+PGZvcmVpZ24ta2V5cz48a2V5IGFw
cD0iRU4iIGRiLWlkPSJyeGZhZDk1d2dzNWQyZGV4eGVreHd0MmthdHpyNTJ3dHdkeHoiIHRpbWVz
dGFtcD0iMCI+MjE3PC9rZXk+PC9mb3JlaWduLWtleXM+PHJlZi10eXBlIG5hbWU9IkpvdXJuYWwg
QXJ0aWNsZSI+MTc8L3JlZi10eXBlPjxjb250cmlidXRvcnM+PGF1dGhvcnM+PGF1dGhvcj5KYXll
ZXRhIENoYW5kYTwvYXV0aG9yPjxhdXRob3I+U2FibmFtIFNlbmd1cHRhPC9hdXRob3I+PGF1dGhv
cj5BbmFueWEgS2FuamlsYWw8L2F1dGhvcj48YXV0aG9yPlN3YXBhbiBCaGF0dGFjaGFyeWEgPC9h
dXRob3I+PC9hdXRob3JzPjwvY29udHJpYnV0b3JzPjx0aXRsZXM+PHRpdGxlPlRyYWNlYWJpbGl0
eSBiZXR3ZWVuIHNlcnZpY2UgY29tcG9uZW50IGFuZCBjbGFzczogYSBtb2RlbCBiYXNlZCBhcHBy
b2FjaDwvdGl0bGU+PHNlY29uZGFyeS10aXRsZT5TSUdTT0ZUIFNvZnR3LiBFbmcuIE5vdGVzPC9z
ZWNvbmRhcnktdGl0bGU+PHNob3J0LXRpdGxlPlNJR1NPRlQ8L3Nob3J0LXRpdGxlPjwvdGl0bGVz
PjxwYWdlcz4xLTU8L3BhZ2VzPjx2b2x1bWU+Mzc8L3ZvbHVtZT48bnVtYmVyPjY8L251bWJlcj48
ZGF0ZXM+PHllYXI+MjAxMjwveWVhcj48L2RhdGVzPjx1cmxzPjxyZWxhdGVkLXVybHM+PHVybD5o
dHRwOi8vZG9pLmFjbS5vcmcvMTAuMTE0NS8yMzgyNzU2LjIzODI3NjE8L3VybD48L3JlbGF0ZWQt
dXJscz48L3VybHM+PGVsZWN0cm9uaWMtcmVzb3VyY2UtbnVtPjEwLjExNDUvMjM4Mjc1Ni4yMzgy
NzYxPC9lbGVjdHJvbmljLXJlc291cmNlLW51bT48L3JlY29yZD48L0NpdGU+PC9FbmROb3RlPgB=
</w:fldData>
          </w:fldChar>
        </w:r>
        <w:r w:rsidR="006B0B95" w:rsidRPr="00685952" w:rsidDel="00685952">
          <w:rPr>
            <w:rFonts w:ascii="Times New Roman" w:hAnsi="Times New Roman"/>
          </w:rPr>
          <w:delInstrText xml:space="preserve"> ADDIN EN.CITE </w:delInstrText>
        </w:r>
        <w:r w:rsidR="006B0B95" w:rsidRPr="00685952" w:rsidDel="00685952">
          <w:rPr>
            <w:rFonts w:ascii="Times New Roman" w:hAnsi="Times New Roman"/>
          </w:rPr>
          <w:fldChar w:fldCharType="begin">
            <w:fldData xml:space="preserve">PEVuZE5vdGU+PENpdGU+PEF1dGhvcj5TdXJla2E8L0F1dGhvcj48WWVhcj4yMDExPC9ZZWFyPjxS
ZWNOdW0+MjEzPC9SZWNOdW0+PERpc3BsYXlUZXh0PlsyMywgNTgsIDkwLTEwOF08L0Rpc3BsYXlU
ZXh0PjxyZWNvcmQ+PHJlYy1udW1iZXI+MjEzPC9yZWMtbnVtYmVyPjxmb3JlaWduLWtleXM+PGtl
eSBhcHA9IkVOIiBkYi1pZD0icnhmYWQ5NXdnczVkMmRleHhla3h3dDJrYXR6cjUyd3R3ZHh6IiB0
aW1lc3RhbXA9IjAiPjIxMzwva2V5PjwvZm9yZWlnbi1rZXlzPjxyZWYtdHlwZSBuYW1lPSJDb25m
ZXJlbmNlIFByb2NlZWRpbmdzIj4xMDwvcmVmLXR5cGU+PGNvbnRyaWJ1dG9ycz48YXV0aG9ycz48
YXV0aG9yPkFzaGlzaCBTdXJla2E8L2F1dGhvcj48YXV0aG9yPlNhbmdlZXRhICBsYWw8L2F1dGhv
cj48YXV0aG9yPkx1Y2t5IEFnYXJ3YWw8L2F1dGhvcj48L2F1dGhvcnM+PC9jb250cmlidXRvcnM+
PHRpdGxlcz48dGl0bGU+QXBwbHlpbmcgZmVsbGVnaS1zdW50ZXIgKGZzKSBtb2RlbCBmb3IgdHJh
Y2VhYmlsaXR5IGxpbmsgcmVjb3ZlcnkgYmV0d2VlbiBidWcgZGF0YWJhc2VzIGFuZCB2ZXJzaW9u
IGFyY2hpdmVzPC90aXRsZT48c2Vjb25kYXJ5LXRpdGxlPkFzaWEtUGFjaWZpYyBTb2Z0d2FyZSBF
bmdpbmVlcmluZyBDb25mZXJlbmNlPC9zZWNvbmRhcnktdGl0bGU+PHNob3J0LXRpdGxlPkFQU0VD
IDwvc2hvcnQtdGl0bGU+PC90aXRsZXM+PHBhZ2VzPjE0Ni0xNTM8L3BhZ2VzPjxkYXRlcz48eWVh
cj4yMDExPC95ZWFyPjwvZGF0ZXM+PHB1Ymxpc2hlcj5JRUVFIENvbXB1dGVyIFNvY2lldHk8L3B1
Ymxpc2hlcj48dXJscz48L3VybHM+PGN1c3RvbTE+V2FzaGluZ3RvbiwgREMsIFVTQTwvY3VzdG9t
MT48ZWxlY3Ryb25pYy1yZXNvdXJjZS1udW0+aHR0cDovL2R4LmRvaS5vcmcvMTAuMTEwOS9BUFNF
Qy4yMDExLjEyPC9lbGVjdHJvbmljLXJlc291cmNlLW51bT48L3JlY29yZD48L0NpdGU+PENpdGU+
PEF1dGhvcj5YaWFvZmFuPC9BdXRob3I+PFllYXI+MjAxMjwvWWVhcj48UmVjTnVtPjEwNTwvUmVj
TnVtPjxyZWNvcmQ+PHJlYy1udW1iZXI+MTA1PC9yZWMtbnVtYmVyPjxmb3JlaWduLWtleXM+PGtl
eSBhcHA9IkVOIiBkYi1pZD0icnhmYWQ5NXdnczVkMmRleHhla3h3dDJrYXR6cjUyd3R3ZHh6IiB0
aW1lc3RhbXA9IjAiPjEwNTwva2V5PjwvZm9yZWlnbi1rZXlzPjxyZWYtdHlwZSBuYW1lPSJSZXBv
cnQiPjI3PC9yZWYtdHlwZT48Y29udHJpYnV0b3JzPjxhdXRob3JzPjxhdXRob3I+Q2hlbiAgWGlh
b2ZhbjwvYXV0aG9yPjwvYXV0aG9ycz48L2NvbnRyaWJ1dG9ycz48dGl0bGVzPjx0aXRsZT5BdXRv
bWF0ZWQgZG9jdW1lbnRhdGlvbiB0byBjb2RlIHRyYWNlYWJpbGl0eSBsaW5rIHJlY292ZXJ5IGFu
ZCB2aXN1YWxpemF0aW9uPC90aXRsZT48L3RpdGxlcz48ZGF0ZXM+PHllYXI+MjAxMjwveWVhcj48
L2RhdGVzPjxwdWJsaXNoZXI+VGhlIFVuaXZlcnNpdHkgb2YgQXVja2xhbmQ8L3B1Ymxpc2hlcj48
dXJscz48L3VybHM+PC9yZWNvcmQ+PC9DaXRlPjxDaXRlPjxBdXRob3I+QXN1bmNpb248L0F1dGhv
cj48WWVhcj4yMDA5PC9ZZWFyPjxSZWNOdW0+MTA3PC9SZWNOdW0+PHJlY29yZD48cmVjLW51bWJl
cj4xMDc8L3JlYy1udW1iZXI+PGZvcmVpZ24ta2V5cz48a2V5IGFwcD0iRU4iIGRiLWlkPSJyeGZh
ZDk1d2dzNWQyZGV4eGVreHd0MmthdHpyNTJ3dHdkeHoiIHRpbWVzdGFtcD0iMCI+MTA3PC9rZXk+
PC9mb3JlaWduLWtleXM+PHJlZi10eXBlIG5hbWU9IkNvbmZlcmVuY2UgUHJvY2VlZGluZ3MiPjEw
PC9yZWYtdHlwZT48Y29udHJpYnV0b3JzPjxhdXRob3JzPjxhdXRob3I+SGF6ZWxpbmUgVSAgQXN1
bmNpb248L2F1dGhvcj48YXV0aG9yPlJpY2hhcmQgTiBUYXlsb3I8L2F1dGhvcj48L2F1dGhvcnM+
PC9jb250cmlidXRvcnM+PHRpdGxlcz48dGl0bGU+Q2FwdHVyaW5nIGN1c3RvbSBsaW5rIHNlbWFu
dGljcyBhbW9uZyBoZXRlcm9nZW5lb3VzIGFydGlmYWN0cyBhbmQgdG9vbHM8L3RpdGxlPjxzZWNv
bmRhcnktdGl0bGU+V29ya3Nob3Agb24gVHJhY2VhYmlsaXR5IGluIEVtZXJnaW5nIEZvcm1zIG9m
IFNvZnR3YXJlIEVuZ2luZWVyaW5nPC9zZWNvbmRhcnktdGl0bGU+PC90aXRsZXM+PHBhZ2VzPjEt
NTwvcGFnZXM+PGRhdGVzPjx5ZWFyPjIwMDk8L3llYXI+PC9kYXRlcz48cHViLWxvY2F0aW9uPldh
c2hpbmd0b24sIERDLCBVU0E8L3B1Yi1sb2NhdGlvbj48cHVibGlzaGVyPklFRUUgQ29tcHV0ZXIg
U29jaWV0eSA8L3B1Ymxpc2hlcj48dXJscz48L3VybHM+PC9yZWNvcmQ+PC9DaXRlPjxDaXRlPjxB
dXRob3I+Q29sbGluPC9BdXRob3I+PFllYXI+MjAwOTwvWWVhcj48UmVjTnVtPjExMjwvUmVjTnVt
PjxyZWNvcmQ+PHJlYy1udW1iZXI+MTEyPC9yZWMtbnVtYmVyPjxmb3JlaWduLWtleXM+PGtleSBh
cHA9IkVOIiBkYi1pZD0icnhmYWQ5NXdnczVkMmRleHhla3h3dDJrYXR6cjUyd3R3ZHh6IiB0aW1l
c3RhbXA9IjAiPjExMjwva2V5PjwvZm9yZWlnbi1rZXlzPjxyZWYtdHlwZSBuYW1lPSJDb25mZXJl
bmNlIFByb2NlZWRpbmdzIj4xMDwvcmVmLXR5cGU+PGNvbnRyaWJ1dG9ycz48YXV0aG9ycz48YXV0
aG9yPk1jTWlsbGFuIENvbGxpbjwvYXV0aG9yPjxhdXRob3I+UG9zaHl2YW55ayBEZW55czwvYXV0
aG9yPjxhdXRob3I+UmV2ZWxsZSBNZWdoYW48L2F1dGhvcj48L2F1dGhvcnM+PC9jb250cmlidXRv
cnM+PHRpdGxlcz48dGl0bGU+Q29tYmluaW5nIFRleHR1YWwgYW5kIFN0cnVjdHVyYWwgQW5hbHlz
aXMgb2YgU29mdHdhcmUgQXJ0aWZhY3RzIGZvciBUcmFjZWFiaWxpdHkgTGluayBSZWNvdmVyeTwv
dGl0bGU+PHNlY29uZGFyeS10aXRsZT5Xb3Jrc2hvcCBvbiBUcmFjZWFiaWxpdHkgaW4gRW1lcmdp
bmcgRm9ybXMgb2YgU29mdHdhcmUgRW5naW5lZXJpbmc8L3NlY29uZGFyeS10aXRsZT48c2hvcnQt
dGl0bGU+VEVGU0U8L3Nob3J0LXRpdGxlPjwvdGl0bGVzPjxwYWdlcz40MS00ODwvcGFnZXM+PGRh
dGVzPjx5ZWFyPjIwMDk8L3llYXI+PC9kYXRlcz48cHViLWxvY2F0aW9uPldhc2hpbmd0b24sIERD
LCBVU0E8L3B1Yi1sb2NhdGlvbj48cHVibGlzaGVyPklFRUUgQ29tcHV0ZXIgU29jaWV0eTwvcHVi
bGlzaGVyPjx1cmxzPjwvdXJscz48ZWxlY3Ryb25pYy1yZXNvdXJjZS1udW0+RE9JPWh0dHA6Ly9k
eC5kb2kub3JnLzEwLjExMDkvVEVGU0UuMjAwOS41MDY5NTgyPC9lbGVjdHJvbmljLXJlc291cmNl
LW51bT48L3JlY29yZD48L0NpdGU+PENpdGU+PEF1dGhvcj5TdHJhc3Vuc2thc2E8L0F1dGhvcj48
WWVhcj4yMDEyPC9ZZWFyPjxSZWNOdW0+MTA2PC9SZWNOdW0+PHJlY29yZD48cmVjLW51bWJlcj4x
MDY8L3JlYy1udW1iZXI+PGZvcmVpZ24ta2V5cz48a2V5IGFwcD0iRU4iIGRiLWlkPSJyeGZhZDk1
d2dzNWQyZGV4eGVreHd0MmthdHpyNTJ3dHdkeHoiIHRpbWVzdGFtcD0iMCI+MTA2PC9rZXk+PC9m
b3JlaWduLWtleXM+PHJlZi10eXBlIG5hbWU9IkpvdXJuYWwgQXJ0aWNsZSI+MTc8L3JlZi10eXBl
Pjxjb250cmlidXRvcnM+PGF1dGhvcnM+PGF1dGhvcj5EYXJpanVzICBTdHJhc3Vuc2thc2E8L2F1
dGhvcj48YXV0aG9yPlNhcmkgRSAgSGFra2FyYWluZW5iPC9hdXRob3I+PC9hdXRob3JzPjwvY29u
dHJpYnV0b3JzPjx0aXRsZXM+PHRpdGxlPkRvbWFpbiBtb2RlbC1kcml2ZW4gc29mdHdhcmUgZW5n
aW5lZXJpbmc6IEEgbWV0aG9kIGZvciBkaXNjb3Zlcnkgb2YgZGVwZW5kZW5jeSBsaW5rczwvdGl0
bGU+PHNlY29uZGFyeS10aXRsZT5JbmZvcm1hdGlvbiBhbmQgU29mdHdhcmUgVGVjaG5vbG9neTwv
c2Vjb25kYXJ5LXRpdGxlPjwvdGl0bGVzPjxwYWdlcz4xMjM5LTEyNDk8L3BhZ2VzPjx2b2x1bWU+
NTQ8L3ZvbHVtZT48bnVtYmVyPjExPC9udW1iZXI+PGRhdGVzPjx5ZWFyPjIwMTI8L3llYXI+PC9k
YXRlcz48dXJscz48L3VybHM+PC9yZWNvcmQ+PC9DaXRlPjxDaXRlPjxBdXRob3I+U2FyZGluaGE8
L0F1dGhvcj48WWVhcj4yMDEyPC9ZZWFyPjxSZWNOdW0+MTAzPC9SZWNOdW0+PHJlY29yZD48cmVj
LW51bWJlcj4xMDM8L3JlYy1udW1iZXI+PGZvcmVpZ24ta2V5cz48a2V5IGFwcD0iRU4iIGRiLWlk
PSJyeGZhZDk1d2dzNWQyZGV4eGVreHd0MmthdHpyNTJ3dHdkeHoiIHRpbWVzdGFtcD0iMCI+MTAz
PC9rZXk+PC9mb3JlaWduLWtleXM+PHJlZi10eXBlIG5hbWU9IkNvbmZlcmVuY2UgUHJvY2VlZGlu
Z3MiPjEwPC9yZWYtdHlwZT48Y29udHJpYnV0b3JzPjxhdXRob3JzPjxhdXRob3I+QWxiZXJ0byBT
YXJkaW5oYTwvYXV0aG9yPjxhdXRob3I+SU5hbiBOaXUuPC9hdXRob3I+PGF1dGhvcj5ZaWp1biBZ
dS48L2F1dGhvcj48YXV0aG9yPkF3YWlzLCBSYXNoaWQuPC9hdXRob3I+PC9hdXRob3JzPjwvY29u
dHJpYnV0b3JzPjx0aXRsZXM+PHRpdGxlPkVBLVRyYWNlcjogSWRlbnRpZnlpbmcgVHJhY2VhYmls
aXR5IExpbmtzIGJldHdlZW4gQ29kZSBBc3BlY3RzIGFuZCBFYXJseSBBc3BlY3RzPC90aXRsZT48
c2Vjb25kYXJ5LXRpdGxlPjI3dGggQW5udWFsIEFDTSBTeW1wb3NpdW0gb24gQXBwbGllZCBDb21w
dXRpbmcgPC9zZWNvbmRhcnktdGl0bGU+PHNob3J0LXRpdGxlPlNBQzwvc2hvcnQtdGl0bGU+PC90
aXRsZXM+PHBhZ2VzPjEwMzUtMTA0MjwvcGFnZXM+PGRhdGVzPjx5ZWFyPjIwMTI8L3llYXI+PC9k
YXRlcz48cHViLWxvY2F0aW9uPlJpdmEgZGVsIEdhcmRhIChUcmVudG8pIEl0YWx5LjwvcHViLWxv
Y2F0aW9uPjx1cmxzPjwvdXJscz48L3JlY29yZD48L0NpdGU+PENpdGU+PEF1dGhvcj5HcmVjaGFu
aWs8L0F1dGhvcj48WWVhcj4yMDA3PC9ZZWFyPjxSZWNOdW0+MTExPC9SZWNOdW0+PHJlY29yZD48
cmVjLW51bWJlcj4xMTE8L3JlYy1udW1iZXI+PGZvcmVpZ24ta2V5cz48a2V5IGFwcD0iRU4iIGRi
LWlkPSJyeGZhZDk1d2dzNWQyZGV4eGVreHd0MmthdHpyNTJ3dHdkeHoiIHRpbWVzdGFtcD0iMCI+
MTExPC9rZXk+PC9mb3JlaWduLWtleXM+PHJlZi10eXBlIG5hbWU9IkNvbmZlcmVuY2UgUHJvY2Vl
ZGluZ3MiPjEwPC9yZWYtdHlwZT48Y29udHJpYnV0b3JzPjxhdXRob3JzPjxhdXRob3I+TWFyayAg
R3JlY2hhbmlrJiN4OTsgPC9hdXRob3I+PGF1dGhvcj5LYXRocnluIFMgIE1jS2lubGV5IDwvYXV0
aG9yPjxhdXRob3I+RGV3YXluZSBFICBQZXJyeTwvYXV0aG9yPjwvYXV0aG9ycz48L2NvbnRyaWJ1
dG9ycz48dGl0bGVzPjx0aXRsZT5SZWNvdmVyaW5nIGFuZCB1c2luZyB1c2UtY2FzZS1kaWFncmFt
LXRvLXNvdXJjZS1jb2RlIHRyYWNlYWJpbGl0eSBsaW5rczwvdGl0bGU+PHNlY29uZGFyeS10aXRs
ZT42dGggam9pbnQgbWVldGluZyBvZiB0aGUgRXVyb3BlYW4gc29mdHdhcmUgZW5naW5lZXJpbmcg
Y29uZmVyZW5jZSBhbmQgdGhlIEFDTSBTSUdTT0ZUIHN5bXBvc2l1bSBvbiBUaGUgZm91bmRhdGlv
bnMgb2Ygc29mdHdhcmUgZW5naW5lZXJpbmc8L3NlY29uZGFyeS10aXRsZT48L3RpdGxlcz48cGFn
ZXM+OTUtMTA0PC9wYWdlcz48ZGF0ZXM+PHllYXI+MjAwNzwveWVhcj48L2RhdGVzPjxwdWItbG9j
YXRpb24+IER1YnJvdm5paywgQ3JvYXRpYTwvcHViLWxvY2F0aW9uPjxwdWJsaXNoZXI+QUNNPC9w
dWJsaXNoZXI+PHVybHM+PC91cmxzPjwvcmVjb3JkPjwvQ2l0ZT48Q2l0ZT48QXV0aG9yPkF2ZXJz
YW5vPC9BdXRob3I+PFllYXI+MjAxMDwvWWVhcj48UmVjTnVtPjk2PC9SZWNOdW0+PHJlY29yZD48
cmVjLW51bWJlcj45NjwvcmVjLW51bWJlcj48Zm9yZWlnbi1rZXlzPjxrZXkgYXBwPSJFTiIgZGIt
aWQ9InJ4ZmFkOTV3Z3M1ZDJkZXh4ZWt4d3Qya2F0enI1Mnd0d2R4eiIgdGltZXN0YW1wPSIwIj45
Njwva2V5PjwvZm9yZWlnbi1rZXlzPjxyZWYtdHlwZSBuYW1lPSJGaWxtIG9yIEJyb2FkY2FzdCI+
MjE8L3JlZi10eXBlPjxjb250cmlidXRvcnM+PGF1dGhvcnM+PGF1dGhvcj5MZXJpbmEgQXZlcnNh
bm88L2F1dGhvcj48YXV0aG9yPkZpYW1tZXR0YSBNYXJ1bGxpPC9hdXRob3I+PGF1dGhvcj5NYXJp
YSBUb3J0b3JlbGxhPC9hdXRob3I+PC9hdXRob3JzPjwvY29udHJpYnV0b3JzPjx0aXRsZXM+PHRp
dGxlPlJlY292ZXJpbmcgVHJhY2VhYmlsaXR5IExpbmtzIGJldHdlZW4gQnVzaW5lc3MgUHJvY2Vz
cyBhbmQgU29mdHdhcmUgU3lzdGVtIENvbXBvbmVudHMmI3g5OyAmI3g5OzwvdGl0bGU+PHNlY29u
ZGFyeS10aXRsZT4xOHRoIElFRUUgSW50ZXJuYXRpb25hbCBjb25mZXJlbmNlIG9uIHByb2dyYW0g
Y29tcGVyaGVuc2lvbiAgPC9zZWNvbmRhcnktdGl0bGU+PC90aXRsZXM+PGRhdGVzPjx5ZWFyPjIw
MTA8L3llYXI+PC9kYXRlcz48dXJscz48L3VybHM+PC9yZWNvcmQ+PC9DaXRlPjxDaXRlPjxBdXRo
b3I+VHN1Y2hpeWE8L0F1dGhvcj48WWVhcj4yMDEzPC9ZZWFyPjxSZWNOdW0+MjE1PC9SZWNOdW0+
PHJlY29yZD48cmVjLW51bWJlcj4yMTU8L3JlYy1udW1iZXI+PGZvcmVpZ24ta2V5cz48a2V5IGFw
cD0iRU4iIGRiLWlkPSJyeGZhZDk1d2dzNWQyZGV4eGVreHd0MmthdHpyNTJ3dHdkeHoiIHRpbWVz
dGFtcD0iMCI+MjE1PC9rZXk+PC9mb3JlaWduLWtleXM+PHJlZi10eXBlIG5hbWU9IkNvbmZlcmVu
Y2UgUGFwZXIiPjQ3PC9yZWYtdHlwZT48Y29udHJpYnV0b3JzPjxhdXRob3JzPjxhdXRob3I+Unlv
c3VrZSBUc3VjaGl5YTwvYXV0aG9yPjxhdXRob3I+VGFkYWhpc2EgS2F0bzwvYXV0aG9yPjxhdXRo
b3I+SGlyb25vcmkgV2FzaGl6YWtpPC9hdXRob3I+PGF1dGhvcj5NYXN1bWkgS2F3YWthbWk8L2F1
dGhvcj48YXV0aG9yPllvc2hpYWtpIEZ1a2F6YXdhPC9hdXRob3I+PGF1dGhvcj5LZW50YXJvIFlv
c2hpbXVyYTwvYXV0aG9yPjwvYXV0aG9ycz48L2NvbnRyaWJ1dG9ycz48dGl0bGVzPjx0aXRsZT5S
ZWNvdmVyaW5nIHRyYWNlYWJpbGl0eSBsaW5rcyBiZXR3ZWVuIHJlcXVpcmVtZW50cyBhbmQgc291
cmNlIGNvZGUgaW4gdGhlIHNhbWUgc2VyaWVzIG9mIHNvZnR3YXJlIHByb2R1Y3RzPC90aXRsZT48
c2Vjb25kYXJ5LXRpdGxlPkludGVybmF0aW9uYWwgU29mdHdhcmUgUHJvZHVjdCBMaW5lIENvbmZl
cmVuY2U8L3NlY29uZGFyeS10aXRsZT48L3RpdGxlcz48cGFnZXM+MTIxLTEzMDwvcGFnZXM+PGRh
dGVzPjx5ZWFyPjIwMTM8L3llYXI+PC9kYXRlcz48cHViLWxvY2F0aW9uPlRva3lvLCBKYXBhbjwv
cHViLWxvY2F0aW9uPjxwdWJsaXNoZXI+QUNNPC9wdWJsaXNoZXI+PHVybHM+PC91cmxzPjxlbGVj
dHJvbmljLXJlc291cmNlLW51bT5odHRwOi8vZHguZG9pLm9yZy8xMC4xMTQ1LzI0OTE2MjcuMjQ5
MTYzMzwvZWxlY3Ryb25pYy1yZXNvdXJjZS1udW0+PC9yZWNvcmQ+PC9DaXRlPjxDaXRlPjxBdXRo
b3I+UGFpZ2U8L0F1dGhvcj48WWVhcj4yMDExPC9ZZWFyPjxSZWNOdW0+MTI3PC9SZWNOdW0+PHJl
Y29yZD48cmVjLW51bWJlcj4xMjc8L3JlYy1udW1iZXI+PGZvcmVpZ24ta2V5cz48a2V5IGFwcD0i
RU4iIGRiLWlkPSJyeGZhZDk1d2dzNWQyZGV4eGVreHd0MmthdHpyNTJ3dHdkeHoiIHRpbWVzdGFt
cD0iMCI+MTI3PC9rZXk+PC9mb3JlaWduLWtleXM+PHJlZi10eXBlIG5hbWU9IkpvdXJuYWwgQXJ0
aWNsZSI+MTc8L3JlZi10eXBlPjxjb250cmlidXRvcnM+PGF1dGhvcnM+PGF1dGhvcj5SaWNoYXJk
IEYgIFBhaWdlPC9hdXRob3I+PGF1dGhvcj4gTmlrb2xhb3MgRHJpdmFsb3M8L2F1dGhvcj48YXV0
aG9yPiBEaW1pdHJpb3MgUyBLb2xvdm9zPC9hdXRob3I+PGF1dGhvcj4gS2lyYW4gSiBGZXJuYW5k
ZXM8L2F1dGhvcj48YXV0aG9yPiBDaHJpc3RvcGhlciBQb3dlcjwvYXV0aG9yPjxhdXRob3I+IEdv
cmFuIEsgT2xzZW4gPC9hdXRob3I+PGF1dGhvcj5TdGVmZmVuIFpzY2hhbGVyPC9hdXRob3I+PC9h
dXRob3JzPjwvY29udHJpYnV0b3JzPjx0aXRsZXM+PHRpdGxlPlJpZ29yb3VzIGlkZW50aWZpY2F0
aW9uIGFuZCBlbmNvZGluZyBvZiB0cmFjZS1saW5rcyBpbiBtb2RlbC1kcml2ZW4gZW5naW5lZXJp
bmc8L3RpdGxlPjxzZWNvbmRhcnktdGl0bGU+U29mdHdhcmUgJmFtcDsgU3lzdGVtcyBNb2RlbGlu
Zzwvc2Vjb25kYXJ5LXRpdGxlPjxzaG9ydC10aXRsZT5Tb1N5TTwvc2hvcnQtdGl0bGU+PC90aXRs
ZXM+PHBhZ2VzPjQ2OS00ODc8L3BhZ2VzPjx2b2x1bWU+MTA8L3ZvbHVtZT48bnVtYmVyPjQ8L251
bWJlcj48ZGF0ZXM+PHllYXI+MjAxMTwveWVhcj48L2RhdGVzPjx1cmxzPjwvdXJscz48L3JlY29y
ZD48L0NpdGU+PENpdGU+PEF1dGhvcj5aaWZ0Y2k8L0F1dGhvcj48WWVhcj4yMDEzPC9ZZWFyPjxS
ZWNOdW0+MTYxPC9SZWNOdW0+PHJlY29yZD48cmVjLW51bWJlcj4xNjE8L3JlYy1udW1iZXI+PGZv
cmVpZ24ta2V5cz48a2V5IGFwcD0iRU4iIGRiLWlkPSJyeGZhZDk1d2dzNWQyZGV4eGVreHd0Mmth
dHpyNTJ3dHdkeHoiIHRpbWVzdGFtcD0iMCI+MTYxPC9rZXk+PC9mb3JlaWduLWtleXM+PHJlZi10
eXBlIG5hbWU9IkNvbmZlcmVuY2UgUHJvY2VlZGluZ3MiPjEwPC9yZWYtdHlwZT48Y29udHJpYnV0
b3JzPjxhdXRob3JzPjxhdXRob3I+Q2VsYWwgWmlmdGNpIDwvYXV0aG9yPjxhdXRob3I+SW5nb2xm
IEtyw7xnZXI8L2F1dGhvcj48L2F1dGhvcnM+PC9jb250cmlidXRvcnM+PHRpdGxlcz48dGl0bGU+
VGVzdCBJbnRlbnRzOiBFbmhhbmNpbmcgdGhlIFNlbWFudGljcyBvZiBSZXF1aXJlbWVudHMgVHJh
Y2VhYmlsaXR5IExpbmtzIGluIFRlc3QgQ2FzZXMgPC90aXRsZT48c2Vjb25kYXJ5LXRpdGxlPjI4
dGggQW5udWFsIEFDTSBTeW1wb3NpdW0gb24gQXBwbGllZCBDb21wdXRpbmc8L3NlY29uZGFyeS10
aXRsZT48L3RpdGxlcz48cGFnZXM+MTI3Mi0xMjc3PC9wYWdlcz48ZGF0ZXM+PHllYXI+MjAxMzwv
eWVhcj48L2RhdGVzPjxwdWItbG9jYXRpb24+TmV3IFlvcmssIE5ZLCBVU0E8L3B1Yi1sb2NhdGlv
bj48cHVibGlzaGVyPkFDTTwvcHVibGlzaGVyPjx1cmxzPjwvdXJscz48L3JlY29yZD48L0NpdGU+
PENpdGU+PEF1dGhvcj5BbGhpbmRhd2k8L0F1dGhvcj48WWVhcj4yMDEzPC9ZZWFyPjxSZWNOdW0+
MTE0PC9SZWNOdW0+PHJlY29yZD48cmVjLW51bWJlcj4xMTQ8L3JlYy1udW1iZXI+PGZvcmVpZ24t
a2V5cz48a2V5IGFwcD0iRU4iIGRiLWlkPSJyeGZhZDk1d2dzNWQyZGV4eGVreHd0MmthdHpyNTJ3
dHdkeHoiIHRpbWVzdGFtcD0iMCI+MTE0PC9rZXk+PC9mb3JlaWduLWtleXM+PHJlZi10eXBlIG5h
bWU9IkNvbmZlcmVuY2UgUHJvY2VlZGluZ3MiPjEwPC9yZWYtdHlwZT48Y29udHJpYnV0b3JzPjxh
dXRob3JzPjxhdXRob3I+Tm91aCAgQWxoaW5kYXdpPC9hdXRob3I+PGF1dGhvcj5PbWFyIE1lcWRh
ZGk8L2F1dGhvcj48YXV0aG9yPkpvbmF0aGFuIEkgIE1hbGV0aWM8L2F1dGhvcj48YXV0aG9yPkJy
aWFuICBCYXJ0bWFuPC9hdXRob3I+PC9hdXRob3JzPjwvY29udHJpYnV0b3JzPjx0aXRsZXM+PHRp
dGxlPkEgdHJhY2VsYWItYmFzZWQgc29sdXRpb24gZm9yIGlkZW50aWZ5aW5nIHRyYWNlYWJpbGl0
eSBsaW5rcyB1c2luZyBMU0k8L3RpdGxlPjxzZWNvbmRhcnktdGl0bGU+VEVGU0VASUNTRTwvc2Vj
b25kYXJ5LXRpdGxlPjwvdGl0bGVzPjxkYXRlcz48eWVhcj4yMDEzPC95ZWFyPjwvZGF0ZXM+PHVy
bHM+PC91cmxzPjwvcmVjb3JkPjwvQ2l0ZT48Q2l0ZT48QXV0aG9yPk1hbGV0aWM8L0F1dGhvcj48
WWVhcj4yMDA1PC9ZZWFyPjxSZWNOdW0+MTA4PC9SZWNOdW0+PHJlY29yZD48cmVjLW51bWJlcj4x
MDg8L3JlYy1udW1iZXI+PGZvcmVpZ24ta2V5cz48a2V5IGFwcD0iRU4iIGRiLWlkPSJyeGZhZDk1
d2dzNWQyZGV4eGVreHd0MmthdHpyNTJ3dHdkeHoiIHRpbWVzdGFtcD0iMCI+MTA4PC9rZXk+PC9m
b3JlaWduLWtleXM+PHJlZi10eXBlIG5hbWU9IkNvbmZlcmVuY2UgUHJvY2VlZGluZ3MiPjEwPC9y
ZWYtdHlwZT48Y29udHJpYnV0b3JzPjxhdXRob3JzPjxhdXRob3I+Sm9uYXRoYW4gSSAgTWFsZXRp
YzwvYXV0aG9yPjxhdXRob3I+TWljaGFlbCBMICBDb2xsYXJkPC9hdXRob3I+PGF1dGhvcj5Cb25p
dGEgIFNpbW9lcy4gPC9hdXRob3I+PC9hdXRob3JzPjwvY29udHJpYnV0b3JzPjx0aXRsZXM+PHRp
dGxlPkFuIFhNTCBiYXNlZCBhcHByb2FjaCB0byBzdXBwb3J0IHRoZSBldm9sdXRpb24gb2YgbW9k
ZWwtdG8tbW9kZWwgdHJhY2VhYmlsaXR5IGxpbmtzPC90aXRsZT48c2Vjb25kYXJ5LXRpdGxlPjNy
ZCBpbnRlcm5hdGlvbmFsIHdvcmtzaG9wIG9uIFRyYWNlYWJpbGl0eSBpbiBlbWVyZ2luZyBmb3Jt
cyBvZiBzb2Z0d2FyZSBlbmdpbmVlcmluZzwvc2Vjb25kYXJ5LXRpdGxlPjwvdGl0bGVzPjxwYWdl
cz42Ny03MjwvcGFnZXM+PGRhdGVzPjx5ZWFyPjIwMDU8L3llYXI+PC9kYXRlcz48cHViLWxvY2F0
aW9uPkxvbmcgQmVhY2gsIENhbGlmb3JuaWE8L3B1Yi1sb2NhdGlvbj48dXJscz48L3VybHM+PC9y
ZWNvcmQ+PC9DaXRlPjxDaXRlPjxBdXRob3I+U3VyZWthPC9BdXRob3I+PFllYXI+MjAxMTwvWWVh
cj48UmVjTnVtPjIxMzwvUmVjTnVtPjxyZWNvcmQ+PHJlYy1udW1iZXI+MjEzPC9yZWMtbnVtYmVy
Pjxmb3JlaWduLWtleXM+PGtleSBhcHA9IkVOIiBkYi1pZD0icnhmYWQ5NXdnczVkMmRleHhla3h3
dDJrYXR6cjUyd3R3ZHh6IiB0aW1lc3RhbXA9IjAiPjIxMzwva2V5PjwvZm9yZWlnbi1rZXlzPjxy
ZWYtdHlwZSBuYW1lPSJDb25mZXJlbmNlIFByb2NlZWRpbmdzIj4xMDwvcmVmLXR5cGU+PGNvbnRy
aWJ1dG9ycz48YXV0aG9ycz48YXV0aG9yPkFzaGlzaCBTdXJla2E8L2F1dGhvcj48YXV0aG9yPlNh
bmdlZXRhICBsYWw8L2F1dGhvcj48YXV0aG9yPkx1Y2t5IEFnYXJ3YWw8L2F1dGhvcj48L2F1dGhv
cnM+PC9jb250cmlidXRvcnM+PHRpdGxlcz48dGl0bGU+QXBwbHlpbmcgZmVsbGVnaS1zdW50ZXIg
KGZzKSBtb2RlbCBmb3IgdHJhY2VhYmlsaXR5IGxpbmsgcmVjb3ZlcnkgYmV0d2VlbiBidWcgZGF0
YWJhc2VzIGFuZCB2ZXJzaW9uIGFyY2hpdmVzPC90aXRsZT48c2Vjb25kYXJ5LXRpdGxlPkFzaWEt
UGFjaWZpYyBTb2Z0d2FyZSBFbmdpbmVlcmluZyBDb25mZXJlbmNlPC9zZWNvbmRhcnktdGl0bGU+
PHNob3J0LXRpdGxlPkFQU0VDIDwvc2hvcnQtdGl0bGU+PC90aXRsZXM+PHBhZ2VzPjE0Ni0xNTM8
L3BhZ2VzPjxkYXRlcz48eWVhcj4yMDExPC95ZWFyPjwvZGF0ZXM+PHB1Ymxpc2hlcj5JRUVFIENv
bXB1dGVyIFNvY2lldHk8L3B1Ymxpc2hlcj48dXJscz48L3VybHM+PGN1c3RvbTE+V2FzaGluZ3Rv
biwgREMsIFVTQTwvY3VzdG9tMT48ZWxlY3Ryb25pYy1yZXNvdXJjZS1udW0+aHR0cDovL2R4LmRv
aS5vcmcvMTAuMTEwOS9BUFNFQy4yMDExLjEyPC9lbGVjdHJvbmljLXJlc291cmNlLW51bT48L3Jl
Y29yZD48L0NpdGU+PENpdGU+PEF1dGhvcj5TYXJkaW5oYTwvQXV0aG9yPjxZZWFyPjIwMTI8L1ll
YXI+PFJlY051bT4xMDM8L1JlY051bT48cmVjb3JkPjxyZWMtbnVtYmVyPjEwMzwvcmVjLW51bWJl
cj48Zm9yZWlnbi1rZXlzPjxrZXkgYXBwPSJFTiIgZGItaWQ9InJ4ZmFkOTV3Z3M1ZDJkZXh4ZWt4
d3Qya2F0enI1Mnd0d2R4eiIgdGltZXN0YW1wPSIwIj4xMDM8L2tleT48L2ZvcmVpZ24ta2V5cz48
cmVmLXR5cGUgbmFtZT0iQ29uZmVyZW5jZSBQcm9jZWVkaW5ncyI+MTA8L3JlZi10eXBlPjxjb250
cmlidXRvcnM+PGF1dGhvcnM+PGF1dGhvcj5BbGJlcnRvIFNhcmRpbmhhPC9hdXRob3I+PGF1dGhv
cj5JTmFuIE5pdS48L2F1dGhvcj48YXV0aG9yPllpanVuIFl1LjwvYXV0aG9yPjxhdXRob3I+QXdh
aXMsIFJhc2hpZC48L2F1dGhvcj48L2F1dGhvcnM+PC9jb250cmlidXRvcnM+PHRpdGxlcz48dGl0
bGU+RUEtVHJhY2VyOiBJZGVudGlmeWluZyBUcmFjZWFiaWxpdHkgTGlua3MgYmV0d2VlbiBDb2Rl
IEFzcGVjdHMgYW5kIEVhcmx5IEFzcGVjdHM8L3RpdGxlPjxzZWNvbmRhcnktdGl0bGU+Mjd0aCBB
bm51YWwgQUNNIFN5bXBvc2l1bSBvbiBBcHBsaWVkIENvbXB1dGluZyA8L3NlY29uZGFyeS10aXRs
ZT48c2hvcnQtdGl0bGU+U0FDPC9zaG9ydC10aXRsZT48L3RpdGxlcz48cGFnZXM+MTAzNS0xMDQy
PC9wYWdlcz48ZGF0ZXM+PHllYXI+MjAxMjwveWVhcj48L2RhdGVzPjxwdWItbG9jYXRpb24+Uml2
YSBkZWwgR2FyZGEgKFRyZW50bykgSXRhbHkuPC9wdWItbG9jYXRpb24+PHVybHM+PC91cmxzPjwv
cmVjb3JkPjwvQ2l0ZT48Q2l0ZT48QXV0aG9yPkFybWJydXN0PC9BdXRob3I+PFllYXI+MjAxMzwv
WWVhcj48UmVjTnVtPjExNTwvUmVjTnVtPjxyZWNvcmQ+PHJlYy1udW1iZXI+MTE1PC9yZWMtbnVt
YmVyPjxmb3JlaWduLWtleXM+PGtleSBhcHA9IkVOIiBkYi1pZD0icnhmYWQ5NXdnczVkMmRleHhl
a3h3dDJrYXR6cjUyd3R3ZHh6IiB0aW1lc3RhbXA9IjAiPjExNTwva2V5PjwvZm9yZWlnbi1rZXlz
PjxyZWYtdHlwZSBuYW1lPSJDb25mZXJlbmNlIFBhcGVyIj40NzwvcmVmLXR5cGU+PGNvbnRyaWJ1
dG9ycz48YXV0aG9ycz48YXV0aG9yPk92ZSBBcm1icnVzdDwvYXV0aG9yPjxhdXRob3I+QWxleGkg
T2NhbXBvPC9hdXRob3I+PGF1dGhvcj5Kw7xyZ2VuIE3DvG5jaDwvYXV0aG9yPjxhdXRob3I+TWFz
YWZ1bWkgS2F0YWhpcmE8L2F1dGhvcj48YXV0aG9yPll1bWkgS29pc2hpPC9hdXRob3I+PGF1dGhv
cj5ZdWtvIE1peWFtb3RvIDwvYXV0aG9yPjwvYXV0aG9ycz48L2NvbnRyaWJ1dG9ycz48dGl0bGVz
Pjx0aXRsZT5Fc3RhYmxpc2hpbmcgYW5kIE1haW50YWluaW5nIFRyYWNlYWJpbGl0eSBCZXR3ZWVu
IExhcmdlIEFlcm9zcGFjZSBQcm9jZXNzIFN0YW5kYXJkcyA8L3RpdGxlPjxzZWNvbmRhcnktdGl0
bGU+IDd0aCBJbnRlcm5hdGlvbmFsIFdvcmtzaG9wIG9uIFRyYWNlYWJpbGl0eSBpbiBFbWVyZ2lu
ZyBGb3JtcyBvZiBTb2Z0d2FyZSBFbmdpbmVlcmluZyAoVEVGU0UpPC9zZWNvbmRhcnktdGl0bGU+
PC90aXRsZXM+PHBhZ2VzPjM2LTQwPC9wYWdlcz48ZGF0ZXM+PHllYXI+MjAxMzwveWVhcj48L2Rh
dGVzPjxwdWItbG9jYXRpb24+VmFuY291dmVyLCBCQywgQ2FuYWRhPC9wdWItbG9jYXRpb24+PHVy
bHM+PC91cmxzPjxlbGVjdHJvbmljLXJlc291cmNlLW51bT5odHRwOi8vZG9pLmllZWVjb21wdXRl
cnNvY2lldHkub3JnLzEwLjExMDkvVEVGU0UuMjAwOS41MDY5NTgxPC9lbGVjdHJvbmljLXJlc291
cmNlLW51bT48L3JlY29yZD48L0NpdGU+PENpdGU+PEF1dGhvcj5UcnViaWFuaTwvQXV0aG9yPjxZ
ZWFyPjIwMTU8L1llYXI+PFJlY051bT4xMDQ8L1JlY051bT48cmVjb3JkPjxyZWMtbnVtYmVyPjEw
NDwvcmVjLW51bWJlcj48Zm9yZWlnbi1rZXlzPjxrZXkgYXBwPSJFTiIgZGItaWQ9InJ4ZmFkOTV3
Z3M1ZDJkZXh4ZWt4d3Qya2F0enI1Mnd0d2R4eiIgdGltZXN0YW1wPSIwIj4xMDQ8L2tleT48L2Zv
cmVpZ24ta2V5cz48cmVmLXR5cGUgbmFtZT0iQm9vayBTZWN0aW9uIj41PC9yZWYtdHlwZT48Y29u
dHJpYnV0b3JzPjxhdXRob3JzPjxhdXRob3I+Q2F0aWEgVHJ1Ymlhbmk8L2F1dGhvcj48YXV0aG9y
PkFjaHJhZiBHaGFiaTwvYXV0aG9yPjxhdXRob3I+QWxleGFuZGVyIEVneWVkPC9hdXRob3I+PC9h
dXRob3JzPjwvY29udHJpYnV0b3JzPjx0aXRsZXM+PHRpdGxlPkV4cGxvaXRpbmcgVHJhY2VhYmls
aXR5IFVuY2VydGFpbnR5IGJldHdlZW4gQXJjaGl0ZWN0dXJhbCBNb2RlbHMgYW5kIENvZGU8L3Rp
dGxlPjxzZWNvbmRhcnktdGl0bGU+U29mdHdhcmUgQXJjaGl0ZWN0dXJlPC9zZWNvbmRhcnktdGl0
bGU+PC90aXRsZXM+PHBhZ2VzPjMwNS0zMjE8L3BhZ2VzPjx2b2x1bWU+OTI3ODwvdm9sdW1lPjxk
YXRlcz48eWVhcj4yMDE1PC95ZWFyPjwvZGF0ZXM+PHB1Ymxpc2hlcj5TcHJpbmdlcjwvcHVibGlz
aGVyPjx1cmxzPjwvdXJscz48L3JlY29yZD48L0NpdGU+PENpdGU+PEF1dGhvcj5PaDwvQXV0aG9y
PjxZZWFyPjIwMTQ8L1llYXI+PFJlY051bT4xMDE8L1JlY051bT48cmVjb3JkPjxyZWMtbnVtYmVy
PjEwMTwvcmVjLW51bWJlcj48Zm9yZWlnbi1rZXlzPjxrZXkgYXBwPSJFTiIgZGItaWQ9InJ4ZmFk
OTV3Z3M1ZDJkZXh4ZWt4d3Qya2F0enI1Mnd0d2R4eiIgdGltZXN0YW1wPSIwIj4xMDE8L2tleT48
L2ZvcmVpZ24ta2V5cz48cmVmLXR5cGUgbmFtZT0iQ29uZmVyZW5jZSBQcm9jZWVkaW5ncyI+MTA8
L3JlZi10eXBlPjxjb250cmlidXRvcnM+PGF1dGhvcnM+PGF1dGhvcj5KZWhvICBPaDwvYXV0aG9y
PjxhdXRob3I+U3VuZ3dvbiAgS2FuZzwvYXV0aG9yPjwvYXV0aG9ycz48L2NvbnRyaWJ1dG9ycz48
dGl0bGVzPjx0aXRsZT5BIGhpZXJhcmNoaWNhbCBtb2RlbCBmb3IgdHJhY2VhYmlsaXR5IGJldHdl
ZW4gcmVxdWlyZW1lbnRzIGFuZCBhcmNoaXRlY3R1cmU8L3RpdGxlPjxzZWNvbmRhcnktdGl0bGU+
Mjl0aCBBbm51YWwgQUNNIFN5bXBvc2l1bSBvbiBBcHBsaWVkIENvbXB1dGluZzwvc2Vjb25kYXJ5
LXRpdGxlPjwvdGl0bGVzPjxwYWdlcz4xMDM1LTEwNDI8L3BhZ2VzPjxkYXRlcz48eWVhcj4yMDE0
PC95ZWFyPjwvZGF0ZXM+PHB1Yi1sb2NhdGlvbj5HeWVvbmdqdSwgUmVwdWJsaWMgb2YgS29yZWE8
L3B1Yi1sb2NhdGlvbj48dXJscz48L3VybHM+PC9yZWNvcmQ+PC9DaXRlPjxDaXRlPjxBdXRob3I+
U2F0eWFuYW5kYTwvQXV0aG9yPjxZZWFyPjIwMDc8L1llYXI+PFJlY051bT4yMTQ8L1JlY051bT48
cmVjb3JkPjxyZWMtbnVtYmVyPjIxNDwvcmVjLW51bWJlcj48Zm9yZWlnbi1rZXlzPjxrZXkgYXBw
PSJFTiIgZGItaWQ9InJ4ZmFkOTV3Z3M1ZDJkZXh4ZWt4d3Qya2F0enI1Mnd0d2R4eiIgdGltZXN0
YW1wPSIwIj4yMTQ8L2tleT48L2ZvcmVpZ24ta2V5cz48cmVmLXR5cGUgbmFtZT0iQ29uZmVyZW5j
ZSBQYXBlciI+NDc8L3JlZi10eXBlPjxjb250cmlidXRvcnM+PGF1dGhvcnM+PGF1dGhvcj5Ub25u
eSBLdXJuaWFkaSBTYXR5YW5hbmRhPC9hdXRob3I+PGF1dGhvcj5EYW5oeXVuZyBMZWU8L2F1dGhv
cj48YXV0aG9yPlN1bmd3b24gS2FuZzwvYXV0aG9yPjxhdXRob3I+U2FqaWQgSWJyYWhpbSBIYXNo
bWk8L2F1dGhvcj48L2F1dGhvcnM+PC9jb250cmlidXRvcnM+PHRpdGxlcz48dGl0bGU+SWRlbnRp
ZnlpbmcgVHJhY2VhYmlsaXR5IGJldHdlZW4gRmVhdHVyZSBNb2RlbCBhbmQgU29mdHdhcmUgQXJj
aGl0ZWN0dXJlIGluIFNvZnR3YXJlIFByb2R1Y3QgTGluZSB1c2luZyBGb3JtYWwgQ29uY2VwdCBB
bmFseXNpczwvdGl0bGU+PHNlY29uZGFyeS10aXRsZT4gSW50ZXJuYXRpb25hbCBDb25mZXJlbmNl
IENvbXB1dGF0aW9uYWwgU2NpZW5jZSBhbmQgaXRzIEFwcGxpY2F0aW9ucyA8L3NlY29uZGFyeS10
aXRsZT48L3RpdGxlcz48cGFnZXM+MzgwLTM4NjwvcGFnZXM+PGRhdGVzPjx5ZWFyPjIwMDc8L3ll
YXI+PC9kYXRlcz48cHVibGlzaGVyPklFRUU8L3B1Ymxpc2hlcj48dXJscz48L3VybHM+PGVsZWN0
cm9uaWMtcmVzb3VyY2UtbnVtPjEwLjExMDkvSUNDU0EuMjAwNy41OTwvZWxlY3Ryb25pYy1yZXNv
dXJjZS1udW0+PC9yZWNvcmQ+PC9DaXRlPjxDaXRlPjxBdXRob3I+SmlhPC9BdXRob3I+PFllYXI+
MjAxNDwvWWVhcj48UmVjTnVtPjExMzwvUmVjTnVtPjxyZWNvcmQ+PHJlYy1udW1iZXI+MTEzPC9y
ZWMtbnVtYmVyPjxmb3JlaWduLWtleXM+PGtleSBhcHA9IkVOIiBkYi1pZD0icnhmYWQ5NXdnczVk
MmRleHhla3h3dDJrYXR6cjUyd3R3ZHh6IiB0aW1lc3RhbXA9IjAiPjExMzwva2V5PjwvZm9yZWln
bi1rZXlzPjxyZWYtdHlwZSBuYW1lPSJKb3VybmFsIEFydGljbGUiPjE3PC9yZWYtdHlwZT48Y29u
dHJpYnV0b3JzPjxhdXRob3JzPjxhdXRob3I+TmkgWXVuICBKaWE8L2F1dGhvcj48YXV0aG9yPkd1
YW4gWmhvbmcgWWFuZzwvYXV0aG9yPjwvYXV0aG9ycz48L2NvbnRyaWJ1dG9ycz48dGl0bGVzPjx0
aXRsZT5BIE1ldGhvZCBmb3IgVmVyaWZ5aW5nIFRyYWNlYWJpbGl0eSBiZXR3ZWVuIEZlYXR1cmUg
TW9kZWwgYW5kIFNvZnR3YXJlIEFyY2hpdGVjdHVyZTwvdGl0bGU+PHNlY29uZGFyeS10aXRsZT5B
ZHZhbmNlZCBNYXRlcmlhbHMgUmVzZWFyY2g8L3NlY29uZGFyeS10aXRsZT48L3RpdGxlcz48cGFn
ZXM+MTA4NS0xMDkxPC9wYWdlcz48dm9sdW1lPjk5OC05OTk8L3ZvbHVtZT48ZGF0ZXM+PHllYXI+
MjAxNDwveWVhcj48L2RhdGVzPjx1cmxzPjwvdXJscz48ZWxlY3Ryb25pYy1yZXNvdXJjZS1udW0+
MTAuNDAyOC93d3cuc2NpZW50aWZpYy5uZXQvQU1SLjk5OC05OTkuMTA4NTwvZWxlY3Ryb25pYy1y
ZXNvdXJjZS1udW0+PC9yZWNvcmQ+PC9DaXRlPjxDaXRlPjxBdXRob3I+TGluc2JhdWVyPC9BdXRo
b3I+PFllYXI+MjAxMzwvWWVhcj48UmVjTnVtPjEwOTwvUmVjTnVtPjxyZWNvcmQ+PHJlYy1udW1i
ZXI+MTA5PC9yZWMtbnVtYmVyPjxmb3JlaWduLWtleXM+PGtleSBhcHA9IkVOIiBkYi1pZD0icnhm
YWQ5NXdnczVkMmRleHhla3h3dDJrYXR6cjUyd3R3ZHh6IiB0aW1lc3RhbXA9IjAiPjEwOTwva2V5
PjwvZm9yZWlnbi1rZXlzPjxyZWYtdHlwZSBuYW1lPSJDb25mZXJlbmNlIFByb2NlZWRpbmdzIj4x
MDwvcmVmLXR5cGU+PGNvbnRyaWJ1dG9ycz48YXV0aG9ycz48YXV0aG9yPkx1a2FzICBMaW5zYmF1
ZXI8L2F1dGhvcj48YXV0aG9yPlJvYmVydG8gTG9wZXotSGVycmVqb248L2F1dGhvcj48YXV0aG9y
PkFsZXhhbmRlciAgRWd5ZWQ8L2F1dGhvcj48L2F1dGhvcnM+PC9jb250cmlidXRvcnM+PHRpdGxl
cz48dGl0bGU+UmVjb3ZlcmluZyB0cmFjZWFiaWxpdHkgYmV0d2VlbiBmZWF0dXJlcyBhbmQgY29k
ZSBpbiBwcm9kdWN0IHZhcmlhbnRzPC90aXRsZT48c2Vjb25kYXJ5LXRpdGxlPjE3dGggSW50ZXJu
YXRpb25hbCBTb2Z0d2FyZSBQcm9kdWN0IExpbmUgQ29uZmVyZW5jZTwvc2Vjb25kYXJ5LXRpdGxl
PjwvdGl0bGVzPjxwYWdlcz4xMzEtMTQwPC9wYWdlcz48ZGF0ZXM+PHllYXI+MjAxMzwveWVhcj48
L2RhdGVzPjxwdWItbG9jYXRpb24+VG9reW8sIEphcGFuPC9wdWItbG9jYXRpb24+PHB1Ymxpc2hl
cj5BQ008L3B1Ymxpc2hlcj48dXJscz48L3VybHM+PC9yZWNvcmQ+PC9DaXRlPjxDaXRlPjxBdXRo
b3I+QXZlcnNhbm88L0F1dGhvcj48WWVhcj4yMDEwPC9ZZWFyPjxSZWNOdW0+OTY8L1JlY051bT48
cmVjb3JkPjxyZWMtbnVtYmVyPjk2PC9yZWMtbnVtYmVyPjxmb3JlaWduLWtleXM+PGtleSBhcHA9
IkVOIiBkYi1pZD0icnhmYWQ5NXdnczVkMmRleHhla3h3dDJrYXR6cjUyd3R3ZHh6IiB0aW1lc3Rh
bXA9IjAiPjk2PC9rZXk+PC9mb3JlaWduLWtleXM+PHJlZi10eXBlIG5hbWU9IkZpbG0gb3IgQnJv
YWRjYXN0Ij4yMTwvcmVmLXR5cGU+PGNvbnRyaWJ1dG9ycz48YXV0aG9ycz48YXV0aG9yPkxlcmlu
YSBBdmVyc2FubzwvYXV0aG9yPjxhdXRob3I+RmlhbW1ldHRhIE1hcnVsbGk8L2F1dGhvcj48YXV0
aG9yPk1hcmlhIFRvcnRvcmVsbGE8L2F1dGhvcj48L2F1dGhvcnM+PC9jb250cmlidXRvcnM+PHRp
dGxlcz48dGl0bGU+UmVjb3ZlcmluZyBUcmFjZWFiaWxpdHkgTGlua3MgYmV0d2VlbiBCdXNpbmVz
cyBQcm9jZXNzIGFuZCBTb2Z0d2FyZSBTeXN0ZW0gQ29tcG9uZW50cyYjeDk7ICYjeDk7PC90aXRs
ZT48c2Vjb25kYXJ5LXRpdGxlPjE4dGggSUVFRSBJbnRlcm5hdGlvbmFsIGNvbmZlcmVuY2Ugb24g
cHJvZ3JhbSBjb21wZXJoZW5zaW9uICA8L3NlY29uZGFyeS10aXRsZT48L3RpdGxlcz48ZGF0ZXM+
PHllYXI+MjAxMDwveWVhcj48L2RhdGVzPjx1cmxzPjwvdXJscz48L3JlY29yZD48L0NpdGU+PENp
dGU+PEF1dGhvcj5Uc3VjaGl5YTwvQXV0aG9yPjxZZWFyPjIwMTM8L1llYXI+PFJlY051bT4yMTU8
L1JlY051bT48cmVjb3JkPjxyZWMtbnVtYmVyPjIxNTwvcmVjLW51bWJlcj48Zm9yZWlnbi1rZXlz
PjxrZXkgYXBwPSJFTiIgZGItaWQ9InJ4ZmFkOTV3Z3M1ZDJkZXh4ZWt4d3Qya2F0enI1Mnd0d2R4
eiIgdGltZXN0YW1wPSIwIj4yMTU8L2tleT48L2ZvcmVpZ24ta2V5cz48cmVmLXR5cGUgbmFtZT0i
Q29uZmVyZW5jZSBQYXBlciI+NDc8L3JlZi10eXBlPjxjb250cmlidXRvcnM+PGF1dGhvcnM+PGF1
dGhvcj5SeW9zdWtlIFRzdWNoaXlhPC9hdXRob3I+PGF1dGhvcj5UYWRhaGlzYSBLYXRvPC9hdXRo
b3I+PGF1dGhvcj5IaXJvbm9yaSBXYXNoaXpha2k8L2F1dGhvcj48YXV0aG9yPk1hc3VtaSBLYXdh
a2FtaTwvYXV0aG9yPjxhdXRob3I+WW9zaGlha2kgRnVrYXphd2E8L2F1dGhvcj48YXV0aG9yPktl
bnRhcm8gWW9zaGltdXJhPC9hdXRob3I+PC9hdXRob3JzPjwvY29udHJpYnV0b3JzPjx0aXRsZXM+
PHRpdGxlPlJlY292ZXJpbmcgdHJhY2VhYmlsaXR5IGxpbmtzIGJldHdlZW4gcmVxdWlyZW1lbnRz
IGFuZCBzb3VyY2UgY29kZSBpbiB0aGUgc2FtZSBzZXJpZXMgb2Ygc29mdHdhcmUgcHJvZHVjdHM8
L3RpdGxlPjxzZWNvbmRhcnktdGl0bGU+SW50ZXJuYXRpb25hbCBTb2Z0d2FyZSBQcm9kdWN0IExp
bmUgQ29uZmVyZW5jZTwvc2Vjb25kYXJ5LXRpdGxlPjwvdGl0bGVzPjxwYWdlcz4xMjEtMTMwPC9w
YWdlcz48ZGF0ZXM+PHllYXI+MjAxMzwveWVhcj48L2RhdGVzPjxwdWItbG9jYXRpb24+VG9reW8s
IEphcGFuPC9wdWItbG9jYXRpb24+PHB1Ymxpc2hlcj5BQ008L3B1Ymxpc2hlcj48dXJscz48L3Vy
bHM+PGVsZWN0cm9uaWMtcmVzb3VyY2UtbnVtPmh0dHA6Ly9keC5kb2kub3JnLzEwLjExNDUvMjQ5
MTYyNy4yNDkxNjMzPC9lbGVjdHJvbmljLXJlc291cmNlLW51bT48L3JlY29yZD48L0NpdGU+PENp
dGU+PEF1dGhvcj5KYXZlZDwvQXV0aG9yPjxZZWFyPjIwMTQ8L1llYXI+PFJlY051bT4xNDE8L1Jl
Y051bT48cmVjb3JkPjxyZWMtbnVtYmVyPjE0MTwvcmVjLW51bWJlcj48Zm9yZWlnbi1rZXlzPjxr
ZXkgYXBwPSJFTiIgZGItaWQ9InJ4ZmFkOTV3Z3M1ZDJkZXh4ZWt4d3Qya2F0enI1Mnd0d2R4eiIg
dGltZXN0YW1wPSIwIj4xNDE8L2tleT48L2ZvcmVpZ24ta2V5cz48cmVmLXR5cGUgbmFtZT0iQ29u
ZmVyZW5jZSBQcm9jZWVkaW5ncyI+MTA8L3JlZi10eXBlPjxjb250cmlidXRvcnM+PGF1dGhvcnM+
PGF1dGhvcj5NdWhhbW1hZCBBdGlmIEphdmVkPC9hdXRob3I+PGF1dGhvcj5Vd2UgWmR1bjwvYXV0
aG9yPjwvYXV0aG9ycz48L2NvbnRyaWJ1dG9ycz48dGl0bGVzPjx0aXRsZT5BIFN5c3RlbWF0aWMg
TGl0ZXJhdHVyZSBSZXZpZXcgb2YgVHJhY2VhYmlsaXR5IEFwcHJvYWNoZXMgQmV0d2VlbiBTb2Z0
d2FyZSBBcmNoaXRlY3R1cmUgYW5kIFNvdXJjZSBDb2RlPC90aXRsZT48c2Vjb25kYXJ5LXRpdGxl
PjE4dGggSW50ZXJuYXRpb25hbCBDb25mZXJlbmNlIG9uIEV2YWx1YXRpb24gYW5kIEFzc2Vzc21l
bnQgaW4gU29mdHdhcmUgRW5naW5lZXJpbmc8L3NlY29uZGFyeS10aXRsZT48L3RpdGxlcz48cGFn
ZXM+MS0xMDwvcGFnZXM+PGRhdGVzPjx5ZWFyPjIwMTQ8L3llYXI+PC9kYXRlcz48cHViLWxvY2F0
aW9uPkxvbmRvbiwgRW5nbGFuZCwgVW5pdGVkIEtpbmdkb208L3B1Yi1sb2NhdGlvbj48cHVibGlz
aGVyPkFDTTwvcHVibGlzaGVyPjx1cmxzPjwvdXJscz48L3JlY29yZD48L0NpdGU+PENpdGU+PEF1
dGhvcj5DaGFuZGE8L0F1dGhvcj48WWVhcj4yMDEyPC9ZZWFyPjxSZWNOdW0+MjE3PC9SZWNOdW0+
PHJlY29yZD48cmVjLW51bWJlcj4yMTc8L3JlYy1udW1iZXI+PGZvcmVpZ24ta2V5cz48a2V5IGFw
cD0iRU4iIGRiLWlkPSJyeGZhZDk1d2dzNWQyZGV4eGVreHd0MmthdHpyNTJ3dHdkeHoiIHRpbWVz
dGFtcD0iMCI+MjE3PC9rZXk+PC9mb3JlaWduLWtleXM+PHJlZi10eXBlIG5hbWU9IkpvdXJuYWwg
QXJ0aWNsZSI+MTc8L3JlZi10eXBlPjxjb250cmlidXRvcnM+PGF1dGhvcnM+PGF1dGhvcj5KYXll
ZXRhIENoYW5kYTwvYXV0aG9yPjxhdXRob3I+U2FibmFtIFNlbmd1cHRhPC9hdXRob3I+PGF1dGhv
cj5BbmFueWEgS2FuamlsYWw8L2F1dGhvcj48YXV0aG9yPlN3YXBhbiBCaGF0dGFjaGFyeWEgPC9h
dXRob3I+PC9hdXRob3JzPjwvY29udHJpYnV0b3JzPjx0aXRsZXM+PHRpdGxlPlRyYWNlYWJpbGl0
eSBiZXR3ZWVuIHNlcnZpY2UgY29tcG9uZW50IGFuZCBjbGFzczogYSBtb2RlbCBiYXNlZCBhcHBy
b2FjaDwvdGl0bGU+PHNlY29uZGFyeS10aXRsZT5TSUdTT0ZUIFNvZnR3LiBFbmcuIE5vdGVzPC9z
ZWNvbmRhcnktdGl0bGU+PHNob3J0LXRpdGxlPlNJR1NPRlQ8L3Nob3J0LXRpdGxlPjwvdGl0bGVz
PjxwYWdlcz4xLTU8L3BhZ2VzPjx2b2x1bWU+Mzc8L3ZvbHVtZT48bnVtYmVyPjY8L251bWJlcj48
ZGF0ZXM+PHllYXI+MjAxMjwveWVhcj48L2RhdGVzPjx1cmxzPjxyZWxhdGVkLXVybHM+PHVybD5o
dHRwOi8vZG9pLmFjbS5vcmcvMTAuMTE0NS8yMzgyNzU2LjIzODI3NjE8L3VybD48L3JlbGF0ZWQt
dXJscz48L3VybHM+PGVsZWN0cm9uaWMtcmVzb3VyY2UtbnVtPjEwLjExNDUvMjM4Mjc1Ni4yMzgy
NzYxPC9lbGVjdHJvbmljLXJlc291cmNlLW51bT48L3JlY29yZD48L0NpdGU+PC9FbmROb3RlPgB=
</w:fldData>
          </w:fldChar>
        </w:r>
        <w:r w:rsidR="006B0B95" w:rsidRPr="00685952" w:rsidDel="00685952">
          <w:rPr>
            <w:rFonts w:ascii="Times New Roman" w:hAnsi="Times New Roman"/>
          </w:rPr>
          <w:delInstrText xml:space="preserve"> ADDIN EN.CITE.DATA </w:delInstrText>
        </w:r>
        <w:r w:rsidR="006B0B95" w:rsidRPr="00685952" w:rsidDel="00685952">
          <w:rPr>
            <w:rFonts w:ascii="Times New Roman" w:hAnsi="Times New Roman"/>
          </w:rPr>
        </w:r>
        <w:r w:rsidR="006B0B95" w:rsidRPr="00685952" w:rsidDel="00685952">
          <w:rPr>
            <w:rFonts w:ascii="Times New Roman" w:hAnsi="Times New Roman"/>
          </w:rPr>
          <w:fldChar w:fldCharType="end"/>
        </w:r>
        <w:r w:rsidR="006B0B95" w:rsidRPr="00C67C7F" w:rsidDel="00685952">
          <w:rPr>
            <w:rFonts w:ascii="Times New Roman" w:hAnsi="Times New Roman"/>
          </w:rPr>
        </w:r>
        <w:r w:rsidR="006B0B95" w:rsidRPr="00C67C7F" w:rsidDel="00685952">
          <w:rPr>
            <w:rFonts w:ascii="Times New Roman" w:hAnsi="Times New Roman"/>
          </w:rPr>
          <w:fldChar w:fldCharType="separate"/>
        </w:r>
        <w:r w:rsidR="006B0B95" w:rsidRPr="00685952" w:rsidDel="00685952">
          <w:rPr>
            <w:rFonts w:ascii="Times New Roman" w:hAnsi="Times New Roman"/>
            <w:noProof/>
          </w:rPr>
          <w:delText>[</w:delText>
        </w:r>
        <w:r w:rsidR="006B0B95" w:rsidRPr="00685952" w:rsidDel="00685952">
          <w:fldChar w:fldCharType="begin"/>
        </w:r>
        <w:r w:rsidR="006B0B95" w:rsidRPr="00685952" w:rsidDel="00685952">
          <w:delInstrText xml:space="preserve"> HYPERLINK \l "_ENREF_23" \o "Paige, 2011 #127" </w:delInstrText>
        </w:r>
        <w:r w:rsidR="006B0B95" w:rsidRPr="00685952" w:rsidDel="00685952">
          <w:fldChar w:fldCharType="separate"/>
        </w:r>
        <w:r w:rsidR="006B0B95" w:rsidRPr="00685952" w:rsidDel="00685952">
          <w:rPr>
            <w:rFonts w:ascii="Times New Roman" w:hAnsi="Times New Roman"/>
            <w:noProof/>
          </w:rPr>
          <w:delText>23</w:delText>
        </w:r>
        <w:r w:rsidR="006B0B95" w:rsidRPr="00685952" w:rsidDel="00685952">
          <w:rPr>
            <w:rFonts w:ascii="Times New Roman" w:hAnsi="Times New Roman"/>
            <w:noProof/>
          </w:rPr>
          <w:fldChar w:fldCharType="end"/>
        </w:r>
        <w:r w:rsidR="006B0B95" w:rsidRPr="00685952" w:rsidDel="00685952">
          <w:rPr>
            <w:rFonts w:ascii="Times New Roman" w:hAnsi="Times New Roman"/>
            <w:noProof/>
          </w:rPr>
          <w:delText xml:space="preserve">, </w:delText>
        </w:r>
        <w:r w:rsidR="006B0B95" w:rsidRPr="00685952" w:rsidDel="00685952">
          <w:fldChar w:fldCharType="begin"/>
        </w:r>
        <w:r w:rsidR="006B0B95" w:rsidRPr="00685952" w:rsidDel="00685952">
          <w:delInstrText xml:space="preserve"> HYPERLINK \l "_ENREF_58" \o "Javed, 2014 #141" </w:delInstrText>
        </w:r>
        <w:r w:rsidR="006B0B95" w:rsidRPr="00685952" w:rsidDel="00685952">
          <w:fldChar w:fldCharType="separate"/>
        </w:r>
        <w:r w:rsidR="006B0B95" w:rsidRPr="00685952" w:rsidDel="00685952">
          <w:rPr>
            <w:rFonts w:ascii="Times New Roman" w:hAnsi="Times New Roman"/>
            <w:noProof/>
          </w:rPr>
          <w:delText>58</w:delText>
        </w:r>
        <w:r w:rsidR="006B0B95" w:rsidRPr="00685952" w:rsidDel="00685952">
          <w:rPr>
            <w:rFonts w:ascii="Times New Roman" w:hAnsi="Times New Roman"/>
            <w:noProof/>
          </w:rPr>
          <w:fldChar w:fldCharType="end"/>
        </w:r>
        <w:r w:rsidR="006B0B95" w:rsidRPr="00685952" w:rsidDel="00685952">
          <w:rPr>
            <w:rFonts w:ascii="Times New Roman" w:hAnsi="Times New Roman"/>
            <w:noProof/>
          </w:rPr>
          <w:delText xml:space="preserve">, </w:delText>
        </w:r>
        <w:r w:rsidR="006B0B95" w:rsidRPr="00685952" w:rsidDel="00685952">
          <w:fldChar w:fldCharType="begin"/>
        </w:r>
        <w:r w:rsidR="006B0B95" w:rsidRPr="00685952" w:rsidDel="00685952">
          <w:delInstrText xml:space="preserve"> HYPERLINK \l "_ENREF_90" \o "Sureka, 2011 #213" </w:delInstrText>
        </w:r>
        <w:r w:rsidR="006B0B95" w:rsidRPr="00685952" w:rsidDel="00685952">
          <w:fldChar w:fldCharType="separate"/>
        </w:r>
        <w:r w:rsidR="006B0B95" w:rsidRPr="00685952" w:rsidDel="00685952">
          <w:rPr>
            <w:rFonts w:ascii="Times New Roman" w:hAnsi="Times New Roman"/>
            <w:noProof/>
          </w:rPr>
          <w:delText>90-108</w:delText>
        </w:r>
        <w:r w:rsidR="006B0B95" w:rsidRPr="00685952" w:rsidDel="00685952">
          <w:rPr>
            <w:rFonts w:ascii="Times New Roman" w:hAnsi="Times New Roman"/>
            <w:noProof/>
          </w:rPr>
          <w:fldChar w:fldCharType="end"/>
        </w:r>
        <w:r w:rsidR="006B0B95" w:rsidRPr="00685952" w:rsidDel="00685952">
          <w:rPr>
            <w:rFonts w:ascii="Times New Roman" w:hAnsi="Times New Roman"/>
            <w:noProof/>
          </w:rPr>
          <w:delText>]</w:delText>
        </w:r>
        <w:r w:rsidR="006B0B95" w:rsidRPr="00C67C7F" w:rsidDel="00685952">
          <w:rPr>
            <w:rFonts w:ascii="Times New Roman" w:hAnsi="Times New Roman"/>
          </w:rPr>
          <w:fldChar w:fldCharType="end"/>
        </w:r>
        <w:r w:rsidR="006B0B95" w:rsidRPr="00C67C7F" w:rsidDel="00685952">
          <w:rPr>
            <w:rFonts w:ascii="Times New Roman" w:hAnsi="Times New Roman"/>
          </w:rPr>
          <w:delText xml:space="preserve">. </w:delText>
        </w:r>
      </w:del>
      <w:del w:id="1985" w:author="Nasser Mustafa [2]" w:date="2018-09-16T17:08:00Z">
        <w:r w:rsidRPr="00350307" w:rsidDel="00C143EE">
          <w:rPr>
            <w:rFonts w:ascii="Times New Roman" w:hAnsi="Times New Roman"/>
            <w:color w:val="FF0000"/>
            <w:rPrChange w:id="1986" w:author="Nasser Mustafa [2]" w:date="2018-09-16T18:05:00Z">
              <w:rPr>
                <w:rFonts w:ascii="Times New Roman" w:hAnsi="Times New Roman"/>
              </w:rPr>
            </w:rPrChange>
          </w:rPr>
          <w:delText xml:space="preserve"> </w:delText>
        </w:r>
        <w:r w:rsidRPr="00350307" w:rsidDel="00C143EE">
          <w:rPr>
            <w:rFonts w:ascii="Times New Roman" w:hAnsi="Times New Roman"/>
            <w:color w:val="FF0000"/>
            <w:rPrChange w:id="1987" w:author="Nasser Mustafa [2]" w:date="2018-09-16T18:05:00Z">
              <w:rPr>
                <w:rFonts w:ascii="Times New Roman" w:hAnsi="Times New Roman"/>
              </w:rPr>
            </w:rPrChange>
          </w:rPr>
          <w:fldChar w:fldCharType="begin">
            <w:fldData xml:space="preserve">PEVuZE5vdGU+PENpdGU+PEF1dGhvcj5TdXJla2E8L0F1dGhvcj48WWVhcj4yMDExPC9ZZWFyPjxS
ZWNOdW0+MjEzPC9SZWNOdW0+PERpc3BsYXlUZXh0PlsyMywgNTgsIDkwLTEwOF08L0Rpc3BsYXlU
ZXh0PjxyZWNvcmQ+PHJlYy1udW1iZXI+MjEzPC9yZWMtbnVtYmVyPjxmb3JlaWduLWtleXM+PGtl
eSBhcHA9IkVOIiBkYi1pZD0icnhmYWQ5NXdnczVkMmRleHhla3h3dDJrYXR6cjUyd3R3ZHh6IiB0
aW1lc3RhbXA9IjAiPjIxMzwva2V5PjwvZm9yZWlnbi1rZXlzPjxyZWYtdHlwZSBuYW1lPSJDb25m
ZXJlbmNlIFByb2NlZWRpbmdzIj4xMDwvcmVmLXR5cGU+PGNvbnRyaWJ1dG9ycz48YXV0aG9ycz48
YXV0aG9yPkFzaGlzaCBTdXJla2E8L2F1dGhvcj48YXV0aG9yPlNhbmdlZXRhICBsYWw8L2F1dGhv
cj48YXV0aG9yPkx1Y2t5IEFnYXJ3YWw8L2F1dGhvcj48L2F1dGhvcnM+PC9jb250cmlidXRvcnM+
PHRpdGxlcz48dGl0bGU+QXBwbHlpbmcgZmVsbGVnaS1zdW50ZXIgKGZzKSBtb2RlbCBmb3IgdHJh
Y2VhYmlsaXR5IGxpbmsgcmVjb3ZlcnkgYmV0d2VlbiBidWcgZGF0YWJhc2VzIGFuZCB2ZXJzaW9u
IGFyY2hpdmVzPC90aXRsZT48c2Vjb25kYXJ5LXRpdGxlPkFzaWEtUGFjaWZpYyBTb2Z0d2FyZSBF
bmdpbmVlcmluZyBDb25mZXJlbmNlPC9zZWNvbmRhcnktdGl0bGU+PHNob3J0LXRpdGxlPkFQU0VD
IDwvc2hvcnQtdGl0bGU+PC90aXRsZXM+PHBhZ2VzPjE0Ni0xNTM8L3BhZ2VzPjxkYXRlcz48eWVh
cj4yMDExPC95ZWFyPjwvZGF0ZXM+PHB1Ymxpc2hlcj5JRUVFIENvbXB1dGVyIFNvY2lldHk8L3B1
Ymxpc2hlcj48dXJscz48L3VybHM+PGN1c3RvbTE+V2FzaGluZ3RvbiwgREMsIFVTQTwvY3VzdG9t
MT48ZWxlY3Ryb25pYy1yZXNvdXJjZS1udW0+aHR0cDovL2R4LmRvaS5vcmcvMTAuMTEwOS9BUFNF
Qy4yMDExLjEyPC9lbGVjdHJvbmljLXJlc291cmNlLW51bT48L3JlY29yZD48L0NpdGU+PENpdGU+
PEF1dGhvcj5YaWFvZmFuPC9BdXRob3I+PFllYXI+MjAxMjwvWWVhcj48UmVjTnVtPjEwNTwvUmVj
TnVtPjxyZWNvcmQ+PHJlYy1udW1iZXI+MTA1PC9yZWMtbnVtYmVyPjxmb3JlaWduLWtleXM+PGtl
eSBhcHA9IkVOIiBkYi1pZD0icnhmYWQ5NXdnczVkMmRleHhla3h3dDJrYXR6cjUyd3R3ZHh6IiB0
aW1lc3RhbXA9IjAiPjEwNTwva2V5PjwvZm9yZWlnbi1rZXlzPjxyZWYtdHlwZSBuYW1lPSJSZXBv
cnQiPjI3PC9yZWYtdHlwZT48Y29udHJpYnV0b3JzPjxhdXRob3JzPjxhdXRob3I+Q2hlbiAgWGlh
b2ZhbjwvYXV0aG9yPjwvYXV0aG9ycz48L2NvbnRyaWJ1dG9ycz48dGl0bGVzPjx0aXRsZT5BdXRv
bWF0ZWQgZG9jdW1lbnRhdGlvbiB0byBjb2RlIHRyYWNlYWJpbGl0eSBsaW5rIHJlY292ZXJ5IGFu
ZCB2aXN1YWxpemF0aW9uPC90aXRsZT48L3RpdGxlcz48ZGF0ZXM+PHllYXI+MjAxMjwveWVhcj48
L2RhdGVzPjxwdWJsaXNoZXI+VGhlIFVuaXZlcnNpdHkgb2YgQXVja2xhbmQ8L3B1Ymxpc2hlcj48
dXJscz48L3VybHM+PC9yZWNvcmQ+PC9DaXRlPjxDaXRlPjxBdXRob3I+QXN1bmNpb248L0F1dGhv
cj48WWVhcj4yMDA5PC9ZZWFyPjxSZWNOdW0+MTA3PC9SZWNOdW0+PHJlY29yZD48cmVjLW51bWJl
cj4xMDc8L3JlYy1udW1iZXI+PGZvcmVpZ24ta2V5cz48a2V5IGFwcD0iRU4iIGRiLWlkPSJyeGZh
ZDk1d2dzNWQyZGV4eGVreHd0MmthdHpyNTJ3dHdkeHoiIHRpbWVzdGFtcD0iMCI+MTA3PC9rZXk+
PC9mb3JlaWduLWtleXM+PHJlZi10eXBlIG5hbWU9IkNvbmZlcmVuY2UgUHJvY2VlZGluZ3MiPjEw
PC9yZWYtdHlwZT48Y29udHJpYnV0b3JzPjxhdXRob3JzPjxhdXRob3I+SGF6ZWxpbmUgVSAgQXN1
bmNpb248L2F1dGhvcj48YXV0aG9yPlJpY2hhcmQgTiBUYXlsb3I8L2F1dGhvcj48L2F1dGhvcnM+
PC9jb250cmlidXRvcnM+PHRpdGxlcz48dGl0bGU+Q2FwdHVyaW5nIGN1c3RvbSBsaW5rIHNlbWFu
dGljcyBhbW9uZyBoZXRlcm9nZW5lb3VzIGFydGlmYWN0cyBhbmQgdG9vbHM8L3RpdGxlPjxzZWNv
bmRhcnktdGl0bGU+V29ya3Nob3Agb24gVHJhY2VhYmlsaXR5IGluIEVtZXJnaW5nIEZvcm1zIG9m
IFNvZnR3YXJlIEVuZ2luZWVyaW5nPC9zZWNvbmRhcnktdGl0bGU+PC90aXRsZXM+PHBhZ2VzPjEt
NTwvcGFnZXM+PGRhdGVzPjx5ZWFyPjIwMDk8L3llYXI+PC9kYXRlcz48cHViLWxvY2F0aW9uPldh
c2hpbmd0b24sIERDLCBVU0E8L3B1Yi1sb2NhdGlvbj48cHVibGlzaGVyPklFRUUgQ29tcHV0ZXIg
U29jaWV0eSA8L3B1Ymxpc2hlcj48dXJscz48L3VybHM+PC9yZWNvcmQ+PC9DaXRlPjxDaXRlPjxB
dXRob3I+Q29sbGluPC9BdXRob3I+PFllYXI+MjAwOTwvWWVhcj48UmVjTnVtPjExMjwvUmVjTnVt
PjxyZWNvcmQ+PHJlYy1udW1iZXI+MTEyPC9yZWMtbnVtYmVyPjxmb3JlaWduLWtleXM+PGtleSBh
cHA9IkVOIiBkYi1pZD0icnhmYWQ5NXdnczVkMmRleHhla3h3dDJrYXR6cjUyd3R3ZHh6IiB0aW1l
c3RhbXA9IjAiPjExMjwva2V5PjwvZm9yZWlnbi1rZXlzPjxyZWYtdHlwZSBuYW1lPSJDb25mZXJl
bmNlIFByb2NlZWRpbmdzIj4xMDwvcmVmLXR5cGU+PGNvbnRyaWJ1dG9ycz48YXV0aG9ycz48YXV0
aG9yPk1jTWlsbGFuIENvbGxpbjwvYXV0aG9yPjxhdXRob3I+UG9zaHl2YW55ayBEZW55czwvYXV0
aG9yPjxhdXRob3I+UmV2ZWxsZSBNZWdoYW48L2F1dGhvcj48L2F1dGhvcnM+PC9jb250cmlidXRv
cnM+PHRpdGxlcz48dGl0bGU+Q29tYmluaW5nIFRleHR1YWwgYW5kIFN0cnVjdHVyYWwgQW5hbHlz
aXMgb2YgU29mdHdhcmUgQXJ0aWZhY3RzIGZvciBUcmFjZWFiaWxpdHkgTGluayBSZWNvdmVyeTwv
dGl0bGU+PHNlY29uZGFyeS10aXRsZT5Xb3Jrc2hvcCBvbiBUcmFjZWFiaWxpdHkgaW4gRW1lcmdp
bmcgRm9ybXMgb2YgU29mdHdhcmUgRW5naW5lZXJpbmc8L3NlY29uZGFyeS10aXRsZT48c2hvcnQt
dGl0bGU+VEVGU0U8L3Nob3J0LXRpdGxlPjwvdGl0bGVzPjxwYWdlcz40MS00ODwvcGFnZXM+PGRh
dGVzPjx5ZWFyPjIwMDk8L3llYXI+PC9kYXRlcz48cHViLWxvY2F0aW9uPldhc2hpbmd0b24sIERD
LCBVU0E8L3B1Yi1sb2NhdGlvbj48cHVibGlzaGVyPklFRUUgQ29tcHV0ZXIgU29jaWV0eTwvcHVi
bGlzaGVyPjx1cmxzPjwvdXJscz48ZWxlY3Ryb25pYy1yZXNvdXJjZS1udW0+RE9JPWh0dHA6Ly9k
eC5kb2kub3JnLzEwLjExMDkvVEVGU0UuMjAwOS41MDY5NTgyPC9lbGVjdHJvbmljLXJlc291cmNl
LW51bT48L3JlY29yZD48L0NpdGU+PENpdGU+PEF1dGhvcj5TdHJhc3Vuc2thc2E8L0F1dGhvcj48
WWVhcj4yMDEyPC9ZZWFyPjxSZWNOdW0+MTA2PC9SZWNOdW0+PHJlY29yZD48cmVjLW51bWJlcj4x
MDY8L3JlYy1udW1iZXI+PGZvcmVpZ24ta2V5cz48a2V5IGFwcD0iRU4iIGRiLWlkPSJyeGZhZDk1
d2dzNWQyZGV4eGVreHd0MmthdHpyNTJ3dHdkeHoiIHRpbWVzdGFtcD0iMCI+MTA2PC9rZXk+PC9m
b3JlaWduLWtleXM+PHJlZi10eXBlIG5hbWU9IkpvdXJuYWwgQXJ0aWNsZSI+MTc8L3JlZi10eXBl
Pjxjb250cmlidXRvcnM+PGF1dGhvcnM+PGF1dGhvcj5EYXJpanVzICBTdHJhc3Vuc2thc2E8L2F1
dGhvcj48YXV0aG9yPlNhcmkgRSAgSGFra2FyYWluZW5iPC9hdXRob3I+PC9hdXRob3JzPjwvY29u
dHJpYnV0b3JzPjx0aXRsZXM+PHRpdGxlPkRvbWFpbiBtb2RlbC1kcml2ZW4gc29mdHdhcmUgZW5n
aW5lZXJpbmc6IEEgbWV0aG9kIGZvciBkaXNjb3Zlcnkgb2YgZGVwZW5kZW5jeSBsaW5rczwvdGl0
bGU+PHNlY29uZGFyeS10aXRsZT5JbmZvcm1hdGlvbiBhbmQgU29mdHdhcmUgVGVjaG5vbG9neTwv
c2Vjb25kYXJ5LXRpdGxlPjwvdGl0bGVzPjxwYWdlcz4xMjM5LTEyNDk8L3BhZ2VzPjx2b2x1bWU+
NTQ8L3ZvbHVtZT48bnVtYmVyPjExPC9udW1iZXI+PGRhdGVzPjx5ZWFyPjIwMTI8L3llYXI+PC9k
YXRlcz48dXJscz48L3VybHM+PC9yZWNvcmQ+PC9DaXRlPjxDaXRlPjxBdXRob3I+U2FyZGluaGE8
L0F1dGhvcj48WWVhcj4yMDEyPC9ZZWFyPjxSZWNOdW0+MTAzPC9SZWNOdW0+PHJlY29yZD48cmVj
LW51bWJlcj4xMDM8L3JlYy1udW1iZXI+PGZvcmVpZ24ta2V5cz48a2V5IGFwcD0iRU4iIGRiLWlk
PSJyeGZhZDk1d2dzNWQyZGV4eGVreHd0MmthdHpyNTJ3dHdkeHoiIHRpbWVzdGFtcD0iMCI+MTAz
PC9rZXk+PC9mb3JlaWduLWtleXM+PHJlZi10eXBlIG5hbWU9IkNvbmZlcmVuY2UgUHJvY2VlZGlu
Z3MiPjEwPC9yZWYtdHlwZT48Y29udHJpYnV0b3JzPjxhdXRob3JzPjxhdXRob3I+QWxiZXJ0byBT
YXJkaW5oYTwvYXV0aG9yPjxhdXRob3I+SU5hbiBOaXUuPC9hdXRob3I+PGF1dGhvcj5ZaWp1biBZ
dS48L2F1dGhvcj48YXV0aG9yPkF3YWlzLCBSYXNoaWQuPC9hdXRob3I+PC9hdXRob3JzPjwvY29u
dHJpYnV0b3JzPjx0aXRsZXM+PHRpdGxlPkVBLVRyYWNlcjogSWRlbnRpZnlpbmcgVHJhY2VhYmls
aXR5IExpbmtzIGJldHdlZW4gQ29kZSBBc3BlY3RzIGFuZCBFYXJseSBBc3BlY3RzPC90aXRsZT48
c2Vjb25kYXJ5LXRpdGxlPjI3dGggQW5udWFsIEFDTSBTeW1wb3NpdW0gb24gQXBwbGllZCBDb21w
dXRpbmcgPC9zZWNvbmRhcnktdGl0bGU+PHNob3J0LXRpdGxlPlNBQzwvc2hvcnQtdGl0bGU+PC90
aXRsZXM+PHBhZ2VzPjEwMzUtMTA0MjwvcGFnZXM+PGRhdGVzPjx5ZWFyPjIwMTI8L3llYXI+PC9k
YXRlcz48cHViLWxvY2F0aW9uPlJpdmEgZGVsIEdhcmRhIChUcmVudG8pIEl0YWx5LjwvcHViLWxv
Y2F0aW9uPjx1cmxzPjwvdXJscz48L3JlY29yZD48L0NpdGU+PENpdGU+PEF1dGhvcj5HcmVjaGFu
aWs8L0F1dGhvcj48WWVhcj4yMDA3PC9ZZWFyPjxSZWNOdW0+MTExPC9SZWNOdW0+PHJlY29yZD48
cmVjLW51bWJlcj4xMTE8L3JlYy1udW1iZXI+PGZvcmVpZ24ta2V5cz48a2V5IGFwcD0iRU4iIGRi
LWlkPSJyeGZhZDk1d2dzNWQyZGV4eGVreHd0MmthdHpyNTJ3dHdkeHoiIHRpbWVzdGFtcD0iMCI+
MTExPC9rZXk+PC9mb3JlaWduLWtleXM+PHJlZi10eXBlIG5hbWU9IkNvbmZlcmVuY2UgUHJvY2Vl
ZGluZ3MiPjEwPC9yZWYtdHlwZT48Y29udHJpYnV0b3JzPjxhdXRob3JzPjxhdXRob3I+TWFyayAg
R3JlY2hhbmlrJiN4OTsgPC9hdXRob3I+PGF1dGhvcj5LYXRocnluIFMgIE1jS2lubGV5IDwvYXV0
aG9yPjxhdXRob3I+RGV3YXluZSBFICBQZXJyeTwvYXV0aG9yPjwvYXV0aG9ycz48L2NvbnRyaWJ1
dG9ycz48dGl0bGVzPjx0aXRsZT5SZWNvdmVyaW5nIGFuZCB1c2luZyB1c2UtY2FzZS1kaWFncmFt
LXRvLXNvdXJjZS1jb2RlIHRyYWNlYWJpbGl0eSBsaW5rczwvdGl0bGU+PHNlY29uZGFyeS10aXRs
ZT42dGggam9pbnQgbWVldGluZyBvZiB0aGUgRXVyb3BlYW4gc29mdHdhcmUgZW5naW5lZXJpbmcg
Y29uZmVyZW5jZSBhbmQgdGhlIEFDTSBTSUdTT0ZUIHN5bXBvc2l1bSBvbiBUaGUgZm91bmRhdGlv
bnMgb2Ygc29mdHdhcmUgZW5naW5lZXJpbmc8L3NlY29uZGFyeS10aXRsZT48L3RpdGxlcz48cGFn
ZXM+OTUtMTA0PC9wYWdlcz48ZGF0ZXM+PHllYXI+MjAwNzwveWVhcj48L2RhdGVzPjxwdWItbG9j
YXRpb24+IER1YnJvdm5paywgQ3JvYXRpYTwvcHViLWxvY2F0aW9uPjxwdWJsaXNoZXI+QUNNPC9w
dWJsaXNoZXI+PHVybHM+PC91cmxzPjwvcmVjb3JkPjwvQ2l0ZT48Q2l0ZT48QXV0aG9yPkF2ZXJz
YW5vPC9BdXRob3I+PFllYXI+MjAxMDwvWWVhcj48UmVjTnVtPjk2PC9SZWNOdW0+PHJlY29yZD48
cmVjLW51bWJlcj45NjwvcmVjLW51bWJlcj48Zm9yZWlnbi1rZXlzPjxrZXkgYXBwPSJFTiIgZGIt
aWQ9InJ4ZmFkOTV3Z3M1ZDJkZXh4ZWt4d3Qya2F0enI1Mnd0d2R4eiIgdGltZXN0YW1wPSIwIj45
Njwva2V5PjwvZm9yZWlnbi1rZXlzPjxyZWYtdHlwZSBuYW1lPSJGaWxtIG9yIEJyb2FkY2FzdCI+
MjE8L3JlZi10eXBlPjxjb250cmlidXRvcnM+PGF1dGhvcnM+PGF1dGhvcj5MZXJpbmEgQXZlcnNh
bm88L2F1dGhvcj48YXV0aG9yPkZpYW1tZXR0YSBNYXJ1bGxpPC9hdXRob3I+PGF1dGhvcj5NYXJp
YSBUb3J0b3JlbGxhPC9hdXRob3I+PC9hdXRob3JzPjwvY29udHJpYnV0b3JzPjx0aXRsZXM+PHRp
dGxlPlJlY292ZXJpbmcgVHJhY2VhYmlsaXR5IExpbmtzIGJldHdlZW4gQnVzaW5lc3MgUHJvY2Vz
cyBhbmQgU29mdHdhcmUgU3lzdGVtIENvbXBvbmVudHMmI3g5OyAmI3g5OzwvdGl0bGU+PHNlY29u
ZGFyeS10aXRsZT4xOHRoIElFRUUgSW50ZXJuYXRpb25hbCBjb25mZXJlbmNlIG9uIHByb2dyYW0g
Y29tcGVyaGVuc2lvbiAgPC9zZWNvbmRhcnktdGl0bGU+PC90aXRsZXM+PGRhdGVzPjx5ZWFyPjIw
MTA8L3llYXI+PC9kYXRlcz48dXJscz48L3VybHM+PC9yZWNvcmQ+PC9DaXRlPjxDaXRlPjxBdXRo
b3I+VHN1Y2hpeWE8L0F1dGhvcj48WWVhcj4yMDEzPC9ZZWFyPjxSZWNOdW0+MjE1PC9SZWNOdW0+
PHJlY29yZD48cmVjLW51bWJlcj4yMTU8L3JlYy1udW1iZXI+PGZvcmVpZ24ta2V5cz48a2V5IGFw
cD0iRU4iIGRiLWlkPSJyeGZhZDk1d2dzNWQyZGV4eGVreHd0MmthdHpyNTJ3dHdkeHoiIHRpbWVz
dGFtcD0iMCI+MjE1PC9rZXk+PC9mb3JlaWduLWtleXM+PHJlZi10eXBlIG5hbWU9IkNvbmZlcmVu
Y2UgUGFwZXIiPjQ3PC9yZWYtdHlwZT48Y29udHJpYnV0b3JzPjxhdXRob3JzPjxhdXRob3I+Unlv
c3VrZSBUc3VjaGl5YTwvYXV0aG9yPjxhdXRob3I+VGFkYWhpc2EgS2F0bzwvYXV0aG9yPjxhdXRo
b3I+SGlyb25vcmkgV2FzaGl6YWtpPC9hdXRob3I+PGF1dGhvcj5NYXN1bWkgS2F3YWthbWk8L2F1
dGhvcj48YXV0aG9yPllvc2hpYWtpIEZ1a2F6YXdhPC9hdXRob3I+PGF1dGhvcj5LZW50YXJvIFlv
c2hpbXVyYTwvYXV0aG9yPjwvYXV0aG9ycz48L2NvbnRyaWJ1dG9ycz48dGl0bGVzPjx0aXRsZT5S
ZWNvdmVyaW5nIHRyYWNlYWJpbGl0eSBsaW5rcyBiZXR3ZWVuIHJlcXVpcmVtZW50cyBhbmQgc291
cmNlIGNvZGUgaW4gdGhlIHNhbWUgc2VyaWVzIG9mIHNvZnR3YXJlIHByb2R1Y3RzPC90aXRsZT48
c2Vjb25kYXJ5LXRpdGxlPkludGVybmF0aW9uYWwgU29mdHdhcmUgUHJvZHVjdCBMaW5lIENvbmZl
cmVuY2U8L3NlY29uZGFyeS10aXRsZT48L3RpdGxlcz48cGFnZXM+MTIxLTEzMDwvcGFnZXM+PGRh
dGVzPjx5ZWFyPjIwMTM8L3llYXI+PC9kYXRlcz48cHViLWxvY2F0aW9uPlRva3lvLCBKYXBhbjwv
cHViLWxvY2F0aW9uPjxwdWJsaXNoZXI+QUNNPC9wdWJsaXNoZXI+PHVybHM+PC91cmxzPjxlbGVj
dHJvbmljLXJlc291cmNlLW51bT5odHRwOi8vZHguZG9pLm9yZy8xMC4xMTQ1LzI0OTE2MjcuMjQ5
MTYzMzwvZWxlY3Ryb25pYy1yZXNvdXJjZS1udW0+PC9yZWNvcmQ+PC9DaXRlPjxDaXRlPjxBdXRo
b3I+UGFpZ2U8L0F1dGhvcj48WWVhcj4yMDExPC9ZZWFyPjxSZWNOdW0+MTI3PC9SZWNOdW0+PHJl
Y29yZD48cmVjLW51bWJlcj4xMjc8L3JlYy1udW1iZXI+PGZvcmVpZ24ta2V5cz48a2V5IGFwcD0i
RU4iIGRiLWlkPSJyeGZhZDk1d2dzNWQyZGV4eGVreHd0MmthdHpyNTJ3dHdkeHoiIHRpbWVzdGFt
cD0iMCI+MTI3PC9rZXk+PC9mb3JlaWduLWtleXM+PHJlZi10eXBlIG5hbWU9IkpvdXJuYWwgQXJ0
aWNsZSI+MTc8L3JlZi10eXBlPjxjb250cmlidXRvcnM+PGF1dGhvcnM+PGF1dGhvcj5SaWNoYXJk
IEYgIFBhaWdlPC9hdXRob3I+PGF1dGhvcj4gTmlrb2xhb3MgRHJpdmFsb3M8L2F1dGhvcj48YXV0
aG9yPiBEaW1pdHJpb3MgUyBLb2xvdm9zPC9hdXRob3I+PGF1dGhvcj4gS2lyYW4gSiBGZXJuYW5k
ZXM8L2F1dGhvcj48YXV0aG9yPiBDaHJpc3RvcGhlciBQb3dlcjwvYXV0aG9yPjxhdXRob3I+IEdv
cmFuIEsgT2xzZW4gPC9hdXRob3I+PGF1dGhvcj5TdGVmZmVuIFpzY2hhbGVyPC9hdXRob3I+PC9h
dXRob3JzPjwvY29udHJpYnV0b3JzPjx0aXRsZXM+PHRpdGxlPlJpZ29yb3VzIGlkZW50aWZpY2F0
aW9uIGFuZCBlbmNvZGluZyBvZiB0cmFjZS1saW5rcyBpbiBtb2RlbC1kcml2ZW4gZW5naW5lZXJp
bmc8L3RpdGxlPjxzZWNvbmRhcnktdGl0bGU+U29mdHdhcmUgJmFtcDsgU3lzdGVtcyBNb2RlbGlu
Zzwvc2Vjb25kYXJ5LXRpdGxlPjxzaG9ydC10aXRsZT5Tb1N5TTwvc2hvcnQtdGl0bGU+PC90aXRs
ZXM+PHBhZ2VzPjQ2OS00ODc8L3BhZ2VzPjx2b2x1bWU+MTA8L3ZvbHVtZT48bnVtYmVyPjQ8L251
bWJlcj48ZGF0ZXM+PHllYXI+MjAxMTwveWVhcj48L2RhdGVzPjx1cmxzPjwvdXJscz48L3JlY29y
ZD48L0NpdGU+PENpdGU+PEF1dGhvcj5aaWZ0Y2k8L0F1dGhvcj48WWVhcj4yMDEzPC9ZZWFyPjxS
ZWNOdW0+MTYxPC9SZWNOdW0+PHJlY29yZD48cmVjLW51bWJlcj4xNjE8L3JlYy1udW1iZXI+PGZv
cmVpZ24ta2V5cz48a2V5IGFwcD0iRU4iIGRiLWlkPSJyeGZhZDk1d2dzNWQyZGV4eGVreHd0Mmth
dHpyNTJ3dHdkeHoiIHRpbWVzdGFtcD0iMCI+MTYxPC9rZXk+PC9mb3JlaWduLWtleXM+PHJlZi10
eXBlIG5hbWU9IkNvbmZlcmVuY2UgUHJvY2VlZGluZ3MiPjEwPC9yZWYtdHlwZT48Y29udHJpYnV0
b3JzPjxhdXRob3JzPjxhdXRob3I+Q2VsYWwgWmlmdGNpIDwvYXV0aG9yPjxhdXRob3I+SW5nb2xm
IEtyw7xnZXI8L2F1dGhvcj48L2F1dGhvcnM+PC9jb250cmlidXRvcnM+PHRpdGxlcz48dGl0bGU+
VGVzdCBJbnRlbnRzOiBFbmhhbmNpbmcgdGhlIFNlbWFudGljcyBvZiBSZXF1aXJlbWVudHMgVHJh
Y2VhYmlsaXR5IExpbmtzIGluIFRlc3QgQ2FzZXMgPC90aXRsZT48c2Vjb25kYXJ5LXRpdGxlPjI4
dGggQW5udWFsIEFDTSBTeW1wb3NpdW0gb24gQXBwbGllZCBDb21wdXRpbmc8L3NlY29uZGFyeS10
aXRsZT48L3RpdGxlcz48cGFnZXM+MTI3Mi0xMjc3PC9wYWdlcz48ZGF0ZXM+PHllYXI+MjAxMzwv
eWVhcj48L2RhdGVzPjxwdWItbG9jYXRpb24+TmV3IFlvcmssIE5ZLCBVU0E8L3B1Yi1sb2NhdGlv
bj48cHVibGlzaGVyPkFDTTwvcHVibGlzaGVyPjx1cmxzPjwvdXJscz48L3JlY29yZD48L0NpdGU+
PENpdGU+PEF1dGhvcj5BbGhpbmRhd2k8L0F1dGhvcj48WWVhcj4yMDEzPC9ZZWFyPjxSZWNOdW0+
MTE0PC9SZWNOdW0+PHJlY29yZD48cmVjLW51bWJlcj4xMTQ8L3JlYy1udW1iZXI+PGZvcmVpZ24t
a2V5cz48a2V5IGFwcD0iRU4iIGRiLWlkPSJyeGZhZDk1d2dzNWQyZGV4eGVreHd0MmthdHpyNTJ3
dHdkeHoiIHRpbWVzdGFtcD0iMCI+MTE0PC9rZXk+PC9mb3JlaWduLWtleXM+PHJlZi10eXBlIG5h
bWU9IkNvbmZlcmVuY2UgUHJvY2VlZGluZ3MiPjEwPC9yZWYtdHlwZT48Y29udHJpYnV0b3JzPjxh
dXRob3JzPjxhdXRob3I+Tm91aCAgQWxoaW5kYXdpPC9hdXRob3I+PGF1dGhvcj5PbWFyIE1lcWRh
ZGk8L2F1dGhvcj48YXV0aG9yPkpvbmF0aGFuIEkgIE1hbGV0aWM8L2F1dGhvcj48YXV0aG9yPkJy
aWFuICBCYXJ0bWFuPC9hdXRob3I+PC9hdXRob3JzPjwvY29udHJpYnV0b3JzPjx0aXRsZXM+PHRp
dGxlPkEgdHJhY2VsYWItYmFzZWQgc29sdXRpb24gZm9yIGlkZW50aWZ5aW5nIHRyYWNlYWJpbGl0
eSBsaW5rcyB1c2luZyBMU0k8L3RpdGxlPjxzZWNvbmRhcnktdGl0bGU+VEVGU0VASUNTRTwvc2Vj
b25kYXJ5LXRpdGxlPjwvdGl0bGVzPjxkYXRlcz48eWVhcj4yMDEzPC95ZWFyPjwvZGF0ZXM+PHVy
bHM+PC91cmxzPjwvcmVjb3JkPjwvQ2l0ZT48Q2l0ZT48QXV0aG9yPk1hbGV0aWM8L0F1dGhvcj48
WWVhcj4yMDA1PC9ZZWFyPjxSZWNOdW0+MTA4PC9SZWNOdW0+PHJlY29yZD48cmVjLW51bWJlcj4x
MDg8L3JlYy1udW1iZXI+PGZvcmVpZ24ta2V5cz48a2V5IGFwcD0iRU4iIGRiLWlkPSJyeGZhZDk1
d2dzNWQyZGV4eGVreHd0MmthdHpyNTJ3dHdkeHoiIHRpbWVzdGFtcD0iMCI+MTA4PC9rZXk+PC9m
b3JlaWduLWtleXM+PHJlZi10eXBlIG5hbWU9IkNvbmZlcmVuY2UgUHJvY2VlZGluZ3MiPjEwPC9y
ZWYtdHlwZT48Y29udHJpYnV0b3JzPjxhdXRob3JzPjxhdXRob3I+Sm9uYXRoYW4gSSAgTWFsZXRp
YzwvYXV0aG9yPjxhdXRob3I+TWljaGFlbCBMICBDb2xsYXJkPC9hdXRob3I+PGF1dGhvcj5Cb25p
dGEgIFNpbW9lcy4gPC9hdXRob3I+PC9hdXRob3JzPjwvY29udHJpYnV0b3JzPjx0aXRsZXM+PHRp
dGxlPkFuIFhNTCBiYXNlZCBhcHByb2FjaCB0byBzdXBwb3J0IHRoZSBldm9sdXRpb24gb2YgbW9k
ZWwtdG8tbW9kZWwgdHJhY2VhYmlsaXR5IGxpbmtzPC90aXRsZT48c2Vjb25kYXJ5LXRpdGxlPjNy
ZCBpbnRlcm5hdGlvbmFsIHdvcmtzaG9wIG9uIFRyYWNlYWJpbGl0eSBpbiBlbWVyZ2luZyBmb3Jt
cyBvZiBzb2Z0d2FyZSBlbmdpbmVlcmluZzwvc2Vjb25kYXJ5LXRpdGxlPjwvdGl0bGVzPjxwYWdl
cz42Ny03MjwvcGFnZXM+PGRhdGVzPjx5ZWFyPjIwMDU8L3llYXI+PC9kYXRlcz48cHViLWxvY2F0
aW9uPkxvbmcgQmVhY2gsIENhbGlmb3JuaWE8L3B1Yi1sb2NhdGlvbj48dXJscz48L3VybHM+PC9y
ZWNvcmQ+PC9DaXRlPjxDaXRlPjxBdXRob3I+U3VyZWthPC9BdXRob3I+PFllYXI+MjAxMTwvWWVh
cj48UmVjTnVtPjIxMzwvUmVjTnVtPjxyZWNvcmQ+PHJlYy1udW1iZXI+MjEzPC9yZWMtbnVtYmVy
Pjxmb3JlaWduLWtleXM+PGtleSBhcHA9IkVOIiBkYi1pZD0icnhmYWQ5NXdnczVkMmRleHhla3h3
dDJrYXR6cjUyd3R3ZHh6IiB0aW1lc3RhbXA9IjAiPjIxMzwva2V5PjwvZm9yZWlnbi1rZXlzPjxy
ZWYtdHlwZSBuYW1lPSJDb25mZXJlbmNlIFByb2NlZWRpbmdzIj4xMDwvcmVmLXR5cGU+PGNvbnRy
aWJ1dG9ycz48YXV0aG9ycz48YXV0aG9yPkFzaGlzaCBTdXJla2E8L2F1dGhvcj48YXV0aG9yPlNh
bmdlZXRhICBsYWw8L2F1dGhvcj48YXV0aG9yPkx1Y2t5IEFnYXJ3YWw8L2F1dGhvcj48L2F1dGhv
cnM+PC9jb250cmlidXRvcnM+PHRpdGxlcz48dGl0bGU+QXBwbHlpbmcgZmVsbGVnaS1zdW50ZXIg
KGZzKSBtb2RlbCBmb3IgdHJhY2VhYmlsaXR5IGxpbmsgcmVjb3ZlcnkgYmV0d2VlbiBidWcgZGF0
YWJhc2VzIGFuZCB2ZXJzaW9uIGFyY2hpdmVzPC90aXRsZT48c2Vjb25kYXJ5LXRpdGxlPkFzaWEt
UGFjaWZpYyBTb2Z0d2FyZSBFbmdpbmVlcmluZyBDb25mZXJlbmNlPC9zZWNvbmRhcnktdGl0bGU+
PHNob3J0LXRpdGxlPkFQU0VDIDwvc2hvcnQtdGl0bGU+PC90aXRsZXM+PHBhZ2VzPjE0Ni0xNTM8
L3BhZ2VzPjxkYXRlcz48eWVhcj4yMDExPC95ZWFyPjwvZGF0ZXM+PHB1Ymxpc2hlcj5JRUVFIENv
bXB1dGVyIFNvY2lldHk8L3B1Ymxpc2hlcj48dXJscz48L3VybHM+PGN1c3RvbTE+V2FzaGluZ3Rv
biwgREMsIFVTQTwvY3VzdG9tMT48ZWxlY3Ryb25pYy1yZXNvdXJjZS1udW0+aHR0cDovL2R4LmRv
aS5vcmcvMTAuMTEwOS9BUFNFQy4yMDExLjEyPC9lbGVjdHJvbmljLXJlc291cmNlLW51bT48L3Jl
Y29yZD48L0NpdGU+PENpdGU+PEF1dGhvcj5TYXJkaW5oYTwvQXV0aG9yPjxZZWFyPjIwMTI8L1ll
YXI+PFJlY051bT4xMDM8L1JlY051bT48cmVjb3JkPjxyZWMtbnVtYmVyPjEwMzwvcmVjLW51bWJl
cj48Zm9yZWlnbi1rZXlzPjxrZXkgYXBwPSJFTiIgZGItaWQ9InJ4ZmFkOTV3Z3M1ZDJkZXh4ZWt4
d3Qya2F0enI1Mnd0d2R4eiIgdGltZXN0YW1wPSIwIj4xMDM8L2tleT48L2ZvcmVpZ24ta2V5cz48
cmVmLXR5cGUgbmFtZT0iQ29uZmVyZW5jZSBQcm9jZWVkaW5ncyI+MTA8L3JlZi10eXBlPjxjb250
cmlidXRvcnM+PGF1dGhvcnM+PGF1dGhvcj5BbGJlcnRvIFNhcmRpbmhhPC9hdXRob3I+PGF1dGhv
cj5JTmFuIE5pdS48L2F1dGhvcj48YXV0aG9yPllpanVuIFl1LjwvYXV0aG9yPjxhdXRob3I+QXdh
aXMsIFJhc2hpZC48L2F1dGhvcj48L2F1dGhvcnM+PC9jb250cmlidXRvcnM+PHRpdGxlcz48dGl0
bGU+RUEtVHJhY2VyOiBJZGVudGlmeWluZyBUcmFjZWFiaWxpdHkgTGlua3MgYmV0d2VlbiBDb2Rl
IEFzcGVjdHMgYW5kIEVhcmx5IEFzcGVjdHM8L3RpdGxlPjxzZWNvbmRhcnktdGl0bGU+Mjd0aCBB
bm51YWwgQUNNIFN5bXBvc2l1bSBvbiBBcHBsaWVkIENvbXB1dGluZyA8L3NlY29uZGFyeS10aXRs
ZT48c2hvcnQtdGl0bGU+U0FDPC9zaG9ydC10aXRsZT48L3RpdGxlcz48cGFnZXM+MTAzNS0xMDQy
PC9wYWdlcz48ZGF0ZXM+PHllYXI+MjAxMjwveWVhcj48L2RhdGVzPjxwdWItbG9jYXRpb24+Uml2
YSBkZWwgR2FyZGEgKFRyZW50bykgSXRhbHkuPC9wdWItbG9jYXRpb24+PHVybHM+PC91cmxzPjwv
cmVjb3JkPjwvQ2l0ZT48Q2l0ZT48QXV0aG9yPkFybWJydXN0PC9BdXRob3I+PFllYXI+MjAxMzwv
WWVhcj48UmVjTnVtPjExNTwvUmVjTnVtPjxyZWNvcmQ+PHJlYy1udW1iZXI+MTE1PC9yZWMtbnVt
YmVyPjxmb3JlaWduLWtleXM+PGtleSBhcHA9IkVOIiBkYi1pZD0icnhmYWQ5NXdnczVkMmRleHhl
a3h3dDJrYXR6cjUyd3R3ZHh6IiB0aW1lc3RhbXA9IjAiPjExNTwva2V5PjwvZm9yZWlnbi1rZXlz
PjxyZWYtdHlwZSBuYW1lPSJDb25mZXJlbmNlIFBhcGVyIj40NzwvcmVmLXR5cGU+PGNvbnRyaWJ1
dG9ycz48YXV0aG9ycz48YXV0aG9yPk92ZSBBcm1icnVzdDwvYXV0aG9yPjxhdXRob3I+QWxleGkg
T2NhbXBvPC9hdXRob3I+PGF1dGhvcj5Kw7xyZ2VuIE3DvG5jaDwvYXV0aG9yPjxhdXRob3I+TWFz
YWZ1bWkgS2F0YWhpcmE8L2F1dGhvcj48YXV0aG9yPll1bWkgS29pc2hpPC9hdXRob3I+PGF1dGhv
cj5ZdWtvIE1peWFtb3RvIDwvYXV0aG9yPjwvYXV0aG9ycz48L2NvbnRyaWJ1dG9ycz48dGl0bGVz
Pjx0aXRsZT5Fc3RhYmxpc2hpbmcgYW5kIE1haW50YWluaW5nIFRyYWNlYWJpbGl0eSBCZXR3ZWVu
IExhcmdlIEFlcm9zcGFjZSBQcm9jZXNzIFN0YW5kYXJkcyA8L3RpdGxlPjxzZWNvbmRhcnktdGl0
bGU+IDd0aCBJbnRlcm5hdGlvbmFsIFdvcmtzaG9wIG9uIFRyYWNlYWJpbGl0eSBpbiBFbWVyZ2lu
ZyBGb3JtcyBvZiBTb2Z0d2FyZSBFbmdpbmVlcmluZyAoVEVGU0UpPC9zZWNvbmRhcnktdGl0bGU+
PC90aXRsZXM+PHBhZ2VzPjM2LTQwPC9wYWdlcz48ZGF0ZXM+PHllYXI+MjAxMzwveWVhcj48L2Rh
dGVzPjxwdWItbG9jYXRpb24+VmFuY291dmVyLCBCQywgQ2FuYWRhPC9wdWItbG9jYXRpb24+PHVy
bHM+PC91cmxzPjxlbGVjdHJvbmljLXJlc291cmNlLW51bT5odHRwOi8vZG9pLmllZWVjb21wdXRl
cnNvY2lldHkub3JnLzEwLjExMDkvVEVGU0UuMjAwOS41MDY5NTgxPC9lbGVjdHJvbmljLXJlc291
cmNlLW51bT48L3JlY29yZD48L0NpdGU+PENpdGU+PEF1dGhvcj5UcnViaWFuaTwvQXV0aG9yPjxZ
ZWFyPjIwMTU8L1llYXI+PFJlY051bT4xMDQ8L1JlY051bT48cmVjb3JkPjxyZWMtbnVtYmVyPjEw
NDwvcmVjLW51bWJlcj48Zm9yZWlnbi1rZXlzPjxrZXkgYXBwPSJFTiIgZGItaWQ9InJ4ZmFkOTV3
Z3M1ZDJkZXh4ZWt4d3Qya2F0enI1Mnd0d2R4eiIgdGltZXN0YW1wPSIwIj4xMDQ8L2tleT48L2Zv
cmVpZ24ta2V5cz48cmVmLXR5cGUgbmFtZT0iQm9vayBTZWN0aW9uIj41PC9yZWYtdHlwZT48Y29u
dHJpYnV0b3JzPjxhdXRob3JzPjxhdXRob3I+Q2F0aWEgVHJ1Ymlhbmk8L2F1dGhvcj48YXV0aG9y
PkFjaHJhZiBHaGFiaTwvYXV0aG9yPjxhdXRob3I+QWxleGFuZGVyIEVneWVkPC9hdXRob3I+PC9h
dXRob3JzPjwvY29udHJpYnV0b3JzPjx0aXRsZXM+PHRpdGxlPkV4cGxvaXRpbmcgVHJhY2VhYmls
aXR5IFVuY2VydGFpbnR5IGJldHdlZW4gQXJjaGl0ZWN0dXJhbCBNb2RlbHMgYW5kIENvZGU8L3Rp
dGxlPjxzZWNvbmRhcnktdGl0bGU+U29mdHdhcmUgQXJjaGl0ZWN0dXJlPC9zZWNvbmRhcnktdGl0
bGU+PC90aXRsZXM+PHBhZ2VzPjMwNS0zMjE8L3BhZ2VzPjx2b2x1bWU+OTI3ODwvdm9sdW1lPjxk
YXRlcz48eWVhcj4yMDE1PC95ZWFyPjwvZGF0ZXM+PHB1Ymxpc2hlcj5TcHJpbmdlcjwvcHVibGlz
aGVyPjx1cmxzPjwvdXJscz48L3JlY29yZD48L0NpdGU+PENpdGU+PEF1dGhvcj5PaDwvQXV0aG9y
PjxZZWFyPjIwMTQ8L1llYXI+PFJlY051bT4xMDE8L1JlY051bT48cmVjb3JkPjxyZWMtbnVtYmVy
PjEwMTwvcmVjLW51bWJlcj48Zm9yZWlnbi1rZXlzPjxrZXkgYXBwPSJFTiIgZGItaWQ9InJ4ZmFk
OTV3Z3M1ZDJkZXh4ZWt4d3Qya2F0enI1Mnd0d2R4eiIgdGltZXN0YW1wPSIwIj4xMDE8L2tleT48
L2ZvcmVpZ24ta2V5cz48cmVmLXR5cGUgbmFtZT0iQ29uZmVyZW5jZSBQcm9jZWVkaW5ncyI+MTA8
L3JlZi10eXBlPjxjb250cmlidXRvcnM+PGF1dGhvcnM+PGF1dGhvcj5KZWhvICBPaDwvYXV0aG9y
PjxhdXRob3I+U3VuZ3dvbiAgS2FuZzwvYXV0aG9yPjwvYXV0aG9ycz48L2NvbnRyaWJ1dG9ycz48
dGl0bGVzPjx0aXRsZT5BIGhpZXJhcmNoaWNhbCBtb2RlbCBmb3IgdHJhY2VhYmlsaXR5IGJldHdl
ZW4gcmVxdWlyZW1lbnRzIGFuZCBhcmNoaXRlY3R1cmU8L3RpdGxlPjxzZWNvbmRhcnktdGl0bGU+
Mjl0aCBBbm51YWwgQUNNIFN5bXBvc2l1bSBvbiBBcHBsaWVkIENvbXB1dGluZzwvc2Vjb25kYXJ5
LXRpdGxlPjwvdGl0bGVzPjxwYWdlcz4xMDM1LTEwNDI8L3BhZ2VzPjxkYXRlcz48eWVhcj4yMDE0
PC95ZWFyPjwvZGF0ZXM+PHB1Yi1sb2NhdGlvbj5HeWVvbmdqdSwgUmVwdWJsaWMgb2YgS29yZWE8
L3B1Yi1sb2NhdGlvbj48dXJscz48L3VybHM+PC9yZWNvcmQ+PC9DaXRlPjxDaXRlPjxBdXRob3I+
U2F0eWFuYW5kYTwvQXV0aG9yPjxZZWFyPjIwMDc8L1llYXI+PFJlY051bT4yMTQ8L1JlY051bT48
cmVjb3JkPjxyZWMtbnVtYmVyPjIxNDwvcmVjLW51bWJlcj48Zm9yZWlnbi1rZXlzPjxrZXkgYXBw
PSJFTiIgZGItaWQ9InJ4ZmFkOTV3Z3M1ZDJkZXh4ZWt4d3Qya2F0enI1Mnd0d2R4eiIgdGltZXN0
YW1wPSIwIj4yMTQ8L2tleT48L2ZvcmVpZ24ta2V5cz48cmVmLXR5cGUgbmFtZT0iQ29uZmVyZW5j
ZSBQYXBlciI+NDc8L3JlZi10eXBlPjxjb250cmlidXRvcnM+PGF1dGhvcnM+PGF1dGhvcj5Ub25u
eSBLdXJuaWFkaSBTYXR5YW5hbmRhPC9hdXRob3I+PGF1dGhvcj5EYW5oeXVuZyBMZWU8L2F1dGhv
cj48YXV0aG9yPlN1bmd3b24gS2FuZzwvYXV0aG9yPjxhdXRob3I+U2FqaWQgSWJyYWhpbSBIYXNo
bWk8L2F1dGhvcj48L2F1dGhvcnM+PC9jb250cmlidXRvcnM+PHRpdGxlcz48dGl0bGU+SWRlbnRp
ZnlpbmcgVHJhY2VhYmlsaXR5IGJldHdlZW4gRmVhdHVyZSBNb2RlbCBhbmQgU29mdHdhcmUgQXJj
aGl0ZWN0dXJlIGluIFNvZnR3YXJlIFByb2R1Y3QgTGluZSB1c2luZyBGb3JtYWwgQ29uY2VwdCBB
bmFseXNpczwvdGl0bGU+PHNlY29uZGFyeS10aXRsZT4gSW50ZXJuYXRpb25hbCBDb25mZXJlbmNl
IENvbXB1dGF0aW9uYWwgU2NpZW5jZSBhbmQgaXRzIEFwcGxpY2F0aW9ucyA8L3NlY29uZGFyeS10
aXRsZT48L3RpdGxlcz48cGFnZXM+MzgwLTM4NjwvcGFnZXM+PGRhdGVzPjx5ZWFyPjIwMDc8L3ll
YXI+PC9kYXRlcz48cHVibGlzaGVyPklFRUU8L3B1Ymxpc2hlcj48dXJscz48L3VybHM+PGVsZWN0
cm9uaWMtcmVzb3VyY2UtbnVtPjEwLjExMDkvSUNDU0EuMjAwNy41OTwvZWxlY3Ryb25pYy1yZXNv
dXJjZS1udW0+PC9yZWNvcmQ+PC9DaXRlPjxDaXRlPjxBdXRob3I+SmlhPC9BdXRob3I+PFllYXI+
MjAxNDwvWWVhcj48UmVjTnVtPjExMzwvUmVjTnVtPjxyZWNvcmQ+PHJlYy1udW1iZXI+MTEzPC9y
ZWMtbnVtYmVyPjxmb3JlaWduLWtleXM+PGtleSBhcHA9IkVOIiBkYi1pZD0icnhmYWQ5NXdnczVk
MmRleHhla3h3dDJrYXR6cjUyd3R3ZHh6IiB0aW1lc3RhbXA9IjAiPjExMzwva2V5PjwvZm9yZWln
bi1rZXlzPjxyZWYtdHlwZSBuYW1lPSJKb3VybmFsIEFydGljbGUiPjE3PC9yZWYtdHlwZT48Y29u
dHJpYnV0b3JzPjxhdXRob3JzPjxhdXRob3I+TmkgWXVuICBKaWE8L2F1dGhvcj48YXV0aG9yPkd1
YW4gWmhvbmcgWWFuZzwvYXV0aG9yPjwvYXV0aG9ycz48L2NvbnRyaWJ1dG9ycz48dGl0bGVzPjx0
aXRsZT5BIE1ldGhvZCBmb3IgVmVyaWZ5aW5nIFRyYWNlYWJpbGl0eSBiZXR3ZWVuIEZlYXR1cmUg
TW9kZWwgYW5kIFNvZnR3YXJlIEFyY2hpdGVjdHVyZTwvdGl0bGU+PHNlY29uZGFyeS10aXRsZT5B
ZHZhbmNlZCBNYXRlcmlhbHMgUmVzZWFyY2g8L3NlY29uZGFyeS10aXRsZT48L3RpdGxlcz48cGFn
ZXM+MTA4NS0xMDkxPC9wYWdlcz48dm9sdW1lPjk5OC05OTk8L3ZvbHVtZT48ZGF0ZXM+PHllYXI+
MjAxNDwveWVhcj48L2RhdGVzPjx1cmxzPjwvdXJscz48ZWxlY3Ryb25pYy1yZXNvdXJjZS1udW0+
MTAuNDAyOC93d3cuc2NpZW50aWZpYy5uZXQvQU1SLjk5OC05OTkuMTA4NTwvZWxlY3Ryb25pYy1y
ZXNvdXJjZS1udW0+PC9yZWNvcmQ+PC9DaXRlPjxDaXRlPjxBdXRob3I+TGluc2JhdWVyPC9BdXRo
b3I+PFllYXI+MjAxMzwvWWVhcj48UmVjTnVtPjEwOTwvUmVjTnVtPjxyZWNvcmQ+PHJlYy1udW1i
ZXI+MTA5PC9yZWMtbnVtYmVyPjxmb3JlaWduLWtleXM+PGtleSBhcHA9IkVOIiBkYi1pZD0icnhm
YWQ5NXdnczVkMmRleHhla3h3dDJrYXR6cjUyd3R3ZHh6IiB0aW1lc3RhbXA9IjAiPjEwOTwva2V5
PjwvZm9yZWlnbi1rZXlzPjxyZWYtdHlwZSBuYW1lPSJDb25mZXJlbmNlIFByb2NlZWRpbmdzIj4x
MDwvcmVmLXR5cGU+PGNvbnRyaWJ1dG9ycz48YXV0aG9ycz48YXV0aG9yPkx1a2FzICBMaW5zYmF1
ZXI8L2F1dGhvcj48YXV0aG9yPlJvYmVydG8gTG9wZXotSGVycmVqb248L2F1dGhvcj48YXV0aG9y
PkFsZXhhbmRlciAgRWd5ZWQ8L2F1dGhvcj48L2F1dGhvcnM+PC9jb250cmlidXRvcnM+PHRpdGxl
cz48dGl0bGU+UmVjb3ZlcmluZyB0cmFjZWFiaWxpdHkgYmV0d2VlbiBmZWF0dXJlcyBhbmQgY29k
ZSBpbiBwcm9kdWN0IHZhcmlhbnRzPC90aXRsZT48c2Vjb25kYXJ5LXRpdGxlPjE3dGggSW50ZXJu
YXRpb25hbCBTb2Z0d2FyZSBQcm9kdWN0IExpbmUgQ29uZmVyZW5jZTwvc2Vjb25kYXJ5LXRpdGxl
PjwvdGl0bGVzPjxwYWdlcz4xMzEtMTQwPC9wYWdlcz48ZGF0ZXM+PHllYXI+MjAxMzwveWVhcj48
L2RhdGVzPjxwdWItbG9jYXRpb24+VG9reW8sIEphcGFuPC9wdWItbG9jYXRpb24+PHB1Ymxpc2hl
cj5BQ008L3B1Ymxpc2hlcj48dXJscz48L3VybHM+PC9yZWNvcmQ+PC9DaXRlPjxDaXRlPjxBdXRo
b3I+QXZlcnNhbm88L0F1dGhvcj48WWVhcj4yMDEwPC9ZZWFyPjxSZWNOdW0+OTY8L1JlY051bT48
cmVjb3JkPjxyZWMtbnVtYmVyPjk2PC9yZWMtbnVtYmVyPjxmb3JlaWduLWtleXM+PGtleSBhcHA9
IkVOIiBkYi1pZD0icnhmYWQ5NXdnczVkMmRleHhla3h3dDJrYXR6cjUyd3R3ZHh6IiB0aW1lc3Rh
bXA9IjAiPjk2PC9rZXk+PC9mb3JlaWduLWtleXM+PHJlZi10eXBlIG5hbWU9IkZpbG0gb3IgQnJv
YWRjYXN0Ij4yMTwvcmVmLXR5cGU+PGNvbnRyaWJ1dG9ycz48YXV0aG9ycz48YXV0aG9yPkxlcmlu
YSBBdmVyc2FubzwvYXV0aG9yPjxhdXRob3I+RmlhbW1ldHRhIE1hcnVsbGk8L2F1dGhvcj48YXV0
aG9yPk1hcmlhIFRvcnRvcmVsbGE8L2F1dGhvcj48L2F1dGhvcnM+PC9jb250cmlidXRvcnM+PHRp
dGxlcz48dGl0bGU+UmVjb3ZlcmluZyBUcmFjZWFiaWxpdHkgTGlua3MgYmV0d2VlbiBCdXNpbmVz
cyBQcm9jZXNzIGFuZCBTb2Z0d2FyZSBTeXN0ZW0gQ29tcG9uZW50cyYjeDk7ICYjeDk7PC90aXRs
ZT48c2Vjb25kYXJ5LXRpdGxlPjE4dGggSUVFRSBJbnRlcm5hdGlvbmFsIGNvbmZlcmVuY2Ugb24g
cHJvZ3JhbSBjb21wZXJoZW5zaW9uICA8L3NlY29uZGFyeS10aXRsZT48L3RpdGxlcz48ZGF0ZXM+
PHllYXI+MjAxMDwveWVhcj48L2RhdGVzPjx1cmxzPjwvdXJscz48L3JlY29yZD48L0NpdGU+PENp
dGU+PEF1dGhvcj5Uc3VjaGl5YTwvQXV0aG9yPjxZZWFyPjIwMTM8L1llYXI+PFJlY051bT4yMTU8
L1JlY051bT48cmVjb3JkPjxyZWMtbnVtYmVyPjIxNTwvcmVjLW51bWJlcj48Zm9yZWlnbi1rZXlz
PjxrZXkgYXBwPSJFTiIgZGItaWQ9InJ4ZmFkOTV3Z3M1ZDJkZXh4ZWt4d3Qya2F0enI1Mnd0d2R4
eiIgdGltZXN0YW1wPSIwIj4yMTU8L2tleT48L2ZvcmVpZ24ta2V5cz48cmVmLXR5cGUgbmFtZT0i
Q29uZmVyZW5jZSBQYXBlciI+NDc8L3JlZi10eXBlPjxjb250cmlidXRvcnM+PGF1dGhvcnM+PGF1
dGhvcj5SeW9zdWtlIFRzdWNoaXlhPC9hdXRob3I+PGF1dGhvcj5UYWRhaGlzYSBLYXRvPC9hdXRo
b3I+PGF1dGhvcj5IaXJvbm9yaSBXYXNoaXpha2k8L2F1dGhvcj48YXV0aG9yPk1hc3VtaSBLYXdh
a2FtaTwvYXV0aG9yPjxhdXRob3I+WW9zaGlha2kgRnVrYXphd2E8L2F1dGhvcj48YXV0aG9yPktl
bnRhcm8gWW9zaGltdXJhPC9hdXRob3I+PC9hdXRob3JzPjwvY29udHJpYnV0b3JzPjx0aXRsZXM+
PHRpdGxlPlJlY292ZXJpbmcgdHJhY2VhYmlsaXR5IGxpbmtzIGJldHdlZW4gcmVxdWlyZW1lbnRz
IGFuZCBzb3VyY2UgY29kZSBpbiB0aGUgc2FtZSBzZXJpZXMgb2Ygc29mdHdhcmUgcHJvZHVjdHM8
L3RpdGxlPjxzZWNvbmRhcnktdGl0bGU+SW50ZXJuYXRpb25hbCBTb2Z0d2FyZSBQcm9kdWN0IExp
bmUgQ29uZmVyZW5jZTwvc2Vjb25kYXJ5LXRpdGxlPjwvdGl0bGVzPjxwYWdlcz4xMjEtMTMwPC9w
YWdlcz48ZGF0ZXM+PHllYXI+MjAxMzwveWVhcj48L2RhdGVzPjxwdWItbG9jYXRpb24+VG9reW8s
IEphcGFuPC9wdWItbG9jYXRpb24+PHB1Ymxpc2hlcj5BQ008L3B1Ymxpc2hlcj48dXJscz48L3Vy
bHM+PGVsZWN0cm9uaWMtcmVzb3VyY2UtbnVtPmh0dHA6Ly9keC5kb2kub3JnLzEwLjExNDUvMjQ5
MTYyNy4yNDkxNjMzPC9lbGVjdHJvbmljLXJlc291cmNlLW51bT48L3JlY29yZD48L0NpdGU+PENp
dGU+PEF1dGhvcj5KYXZlZDwvQXV0aG9yPjxZZWFyPjIwMTQ8L1llYXI+PFJlY051bT4xNDE8L1Jl
Y051bT48cmVjb3JkPjxyZWMtbnVtYmVyPjE0MTwvcmVjLW51bWJlcj48Zm9yZWlnbi1rZXlzPjxr
ZXkgYXBwPSJFTiIgZGItaWQ9InJ4ZmFkOTV3Z3M1ZDJkZXh4ZWt4d3Qya2F0enI1Mnd0d2R4eiIg
dGltZXN0YW1wPSIwIj4xNDE8L2tleT48L2ZvcmVpZ24ta2V5cz48cmVmLXR5cGUgbmFtZT0iQ29u
ZmVyZW5jZSBQcm9jZWVkaW5ncyI+MTA8L3JlZi10eXBlPjxjb250cmlidXRvcnM+PGF1dGhvcnM+
PGF1dGhvcj5NdWhhbW1hZCBBdGlmIEphdmVkPC9hdXRob3I+PGF1dGhvcj5Vd2UgWmR1bjwvYXV0
aG9yPjwvYXV0aG9ycz48L2NvbnRyaWJ1dG9ycz48dGl0bGVzPjx0aXRsZT5BIFN5c3RlbWF0aWMg
TGl0ZXJhdHVyZSBSZXZpZXcgb2YgVHJhY2VhYmlsaXR5IEFwcHJvYWNoZXMgQmV0d2VlbiBTb2Z0
d2FyZSBBcmNoaXRlY3R1cmUgYW5kIFNvdXJjZSBDb2RlPC90aXRsZT48c2Vjb25kYXJ5LXRpdGxl
PjE4dGggSW50ZXJuYXRpb25hbCBDb25mZXJlbmNlIG9uIEV2YWx1YXRpb24gYW5kIEFzc2Vzc21l
bnQgaW4gU29mdHdhcmUgRW5naW5lZXJpbmc8L3NlY29uZGFyeS10aXRsZT48L3RpdGxlcz48cGFn
ZXM+MS0xMDwvcGFnZXM+PGRhdGVzPjx5ZWFyPjIwMTQ8L3llYXI+PC9kYXRlcz48cHViLWxvY2F0
aW9uPkxvbmRvbiwgRW5nbGFuZCwgVW5pdGVkIEtpbmdkb208L3B1Yi1sb2NhdGlvbj48cHVibGlz
aGVyPkFDTTwvcHVibGlzaGVyPjx1cmxzPjwvdXJscz48L3JlY29yZD48L0NpdGU+PENpdGU+PEF1
dGhvcj5DaGFuZGE8L0F1dGhvcj48WWVhcj4yMDEyPC9ZZWFyPjxSZWNOdW0+MjE3PC9SZWNOdW0+
PHJlY29yZD48cmVjLW51bWJlcj4yMTc8L3JlYy1udW1iZXI+PGZvcmVpZ24ta2V5cz48a2V5IGFw
cD0iRU4iIGRiLWlkPSJyeGZhZDk1d2dzNWQyZGV4eGVreHd0MmthdHpyNTJ3dHdkeHoiIHRpbWVz
dGFtcD0iMCI+MjE3PC9rZXk+PC9mb3JlaWduLWtleXM+PHJlZi10eXBlIG5hbWU9IkpvdXJuYWwg
QXJ0aWNsZSI+MTc8L3JlZi10eXBlPjxjb250cmlidXRvcnM+PGF1dGhvcnM+PGF1dGhvcj5KYXll
ZXRhIENoYW5kYTwvYXV0aG9yPjxhdXRob3I+U2FibmFtIFNlbmd1cHRhPC9hdXRob3I+PGF1dGhv
cj5BbmFueWEgS2FuamlsYWw8L2F1dGhvcj48YXV0aG9yPlN3YXBhbiBCaGF0dGFjaGFyeWEgPC9h
dXRob3I+PC9hdXRob3JzPjwvY29udHJpYnV0b3JzPjx0aXRsZXM+PHRpdGxlPlRyYWNlYWJpbGl0
eSBiZXR3ZWVuIHNlcnZpY2UgY29tcG9uZW50IGFuZCBjbGFzczogYSBtb2RlbCBiYXNlZCBhcHBy
b2FjaDwvdGl0bGU+PHNlY29uZGFyeS10aXRsZT5TSUdTT0ZUIFNvZnR3LiBFbmcuIE5vdGVzPC9z
ZWNvbmRhcnktdGl0bGU+PHNob3J0LXRpdGxlPlNJR1NPRlQ8L3Nob3J0LXRpdGxlPjwvdGl0bGVz
PjxwYWdlcz4xLTU8L3BhZ2VzPjx2b2x1bWU+Mzc8L3ZvbHVtZT48bnVtYmVyPjY8L251bWJlcj48
ZGF0ZXM+PHllYXI+MjAxMjwveWVhcj48L2RhdGVzPjx1cmxzPjxyZWxhdGVkLXVybHM+PHVybD5o
dHRwOi8vZG9pLmFjbS5vcmcvMTAuMTE0NS8yMzgyNzU2LjIzODI3NjE8L3VybD48L3JlbGF0ZWQt
dXJscz48L3VybHM+PGVsZWN0cm9uaWMtcmVzb3VyY2UtbnVtPjEwLjExNDUvMjM4Mjc1Ni4yMzgy
NzYxPC9lbGVjdHJvbmljLXJlc291cmNlLW51bT48L3JlY29yZD48L0NpdGU+PC9FbmROb3RlPgB=
</w:fldData>
          </w:fldChar>
        </w:r>
        <w:r w:rsidR="003C33CA" w:rsidRPr="00350307" w:rsidDel="00C143EE">
          <w:rPr>
            <w:rFonts w:ascii="Times New Roman" w:hAnsi="Times New Roman"/>
            <w:color w:val="FF0000"/>
            <w:rPrChange w:id="1988" w:author="Nasser Mustafa [2]" w:date="2018-09-16T18:05:00Z">
              <w:rPr>
                <w:rFonts w:ascii="Times New Roman" w:hAnsi="Times New Roman"/>
              </w:rPr>
            </w:rPrChange>
          </w:rPr>
          <w:delInstrText xml:space="preserve"> ADDIN EN.CITE </w:delInstrText>
        </w:r>
        <w:r w:rsidR="003C33CA" w:rsidRPr="00350307" w:rsidDel="00C143EE">
          <w:rPr>
            <w:rFonts w:ascii="Times New Roman" w:hAnsi="Times New Roman"/>
            <w:color w:val="FF0000"/>
            <w:rPrChange w:id="1989" w:author="Nasser Mustafa [2]" w:date="2018-09-16T18:05:00Z">
              <w:rPr>
                <w:rFonts w:ascii="Times New Roman" w:hAnsi="Times New Roman"/>
              </w:rPr>
            </w:rPrChange>
          </w:rPr>
          <w:fldChar w:fldCharType="begin">
            <w:fldData xml:space="preserve">PEVuZE5vdGU+PENpdGU+PEF1dGhvcj5TdXJla2E8L0F1dGhvcj48WWVhcj4yMDExPC9ZZWFyPjxS
ZWNOdW0+MjEzPC9SZWNOdW0+PERpc3BsYXlUZXh0PlsyMywgNTgsIDkwLTEwOF08L0Rpc3BsYXlU
ZXh0PjxyZWNvcmQ+PHJlYy1udW1iZXI+MjEzPC9yZWMtbnVtYmVyPjxmb3JlaWduLWtleXM+PGtl
eSBhcHA9IkVOIiBkYi1pZD0icnhmYWQ5NXdnczVkMmRleHhla3h3dDJrYXR6cjUyd3R3ZHh6IiB0
aW1lc3RhbXA9IjAiPjIxMzwva2V5PjwvZm9yZWlnbi1rZXlzPjxyZWYtdHlwZSBuYW1lPSJDb25m
ZXJlbmNlIFByb2NlZWRpbmdzIj4xMDwvcmVmLXR5cGU+PGNvbnRyaWJ1dG9ycz48YXV0aG9ycz48
YXV0aG9yPkFzaGlzaCBTdXJla2E8L2F1dGhvcj48YXV0aG9yPlNhbmdlZXRhICBsYWw8L2F1dGhv
cj48YXV0aG9yPkx1Y2t5IEFnYXJ3YWw8L2F1dGhvcj48L2F1dGhvcnM+PC9jb250cmlidXRvcnM+
PHRpdGxlcz48dGl0bGU+QXBwbHlpbmcgZmVsbGVnaS1zdW50ZXIgKGZzKSBtb2RlbCBmb3IgdHJh
Y2VhYmlsaXR5IGxpbmsgcmVjb3ZlcnkgYmV0d2VlbiBidWcgZGF0YWJhc2VzIGFuZCB2ZXJzaW9u
IGFyY2hpdmVzPC90aXRsZT48c2Vjb25kYXJ5LXRpdGxlPkFzaWEtUGFjaWZpYyBTb2Z0d2FyZSBF
bmdpbmVlcmluZyBDb25mZXJlbmNlPC9zZWNvbmRhcnktdGl0bGU+PHNob3J0LXRpdGxlPkFQU0VD
IDwvc2hvcnQtdGl0bGU+PC90aXRsZXM+PHBhZ2VzPjE0Ni0xNTM8L3BhZ2VzPjxkYXRlcz48eWVh
cj4yMDExPC95ZWFyPjwvZGF0ZXM+PHB1Ymxpc2hlcj5JRUVFIENvbXB1dGVyIFNvY2lldHk8L3B1
Ymxpc2hlcj48dXJscz48L3VybHM+PGN1c3RvbTE+V2FzaGluZ3RvbiwgREMsIFVTQTwvY3VzdG9t
MT48ZWxlY3Ryb25pYy1yZXNvdXJjZS1udW0+aHR0cDovL2R4LmRvaS5vcmcvMTAuMTEwOS9BUFNF
Qy4yMDExLjEyPC9lbGVjdHJvbmljLXJlc291cmNlLW51bT48L3JlY29yZD48L0NpdGU+PENpdGU+
PEF1dGhvcj5YaWFvZmFuPC9BdXRob3I+PFllYXI+MjAxMjwvWWVhcj48UmVjTnVtPjEwNTwvUmVj
TnVtPjxyZWNvcmQ+PHJlYy1udW1iZXI+MTA1PC9yZWMtbnVtYmVyPjxmb3JlaWduLWtleXM+PGtl
eSBhcHA9IkVOIiBkYi1pZD0icnhmYWQ5NXdnczVkMmRleHhla3h3dDJrYXR6cjUyd3R3ZHh6IiB0
aW1lc3RhbXA9IjAiPjEwNTwva2V5PjwvZm9yZWlnbi1rZXlzPjxyZWYtdHlwZSBuYW1lPSJSZXBv
cnQiPjI3PC9yZWYtdHlwZT48Y29udHJpYnV0b3JzPjxhdXRob3JzPjxhdXRob3I+Q2hlbiAgWGlh
b2ZhbjwvYXV0aG9yPjwvYXV0aG9ycz48L2NvbnRyaWJ1dG9ycz48dGl0bGVzPjx0aXRsZT5BdXRv
bWF0ZWQgZG9jdW1lbnRhdGlvbiB0byBjb2RlIHRyYWNlYWJpbGl0eSBsaW5rIHJlY292ZXJ5IGFu
ZCB2aXN1YWxpemF0aW9uPC90aXRsZT48L3RpdGxlcz48ZGF0ZXM+PHllYXI+MjAxMjwveWVhcj48
L2RhdGVzPjxwdWJsaXNoZXI+VGhlIFVuaXZlcnNpdHkgb2YgQXVja2xhbmQ8L3B1Ymxpc2hlcj48
dXJscz48L3VybHM+PC9yZWNvcmQ+PC9DaXRlPjxDaXRlPjxBdXRob3I+QXN1bmNpb248L0F1dGhv
cj48WWVhcj4yMDA5PC9ZZWFyPjxSZWNOdW0+MTA3PC9SZWNOdW0+PHJlY29yZD48cmVjLW51bWJl
cj4xMDc8L3JlYy1udW1iZXI+PGZvcmVpZ24ta2V5cz48a2V5IGFwcD0iRU4iIGRiLWlkPSJyeGZh
ZDk1d2dzNWQyZGV4eGVreHd0MmthdHpyNTJ3dHdkeHoiIHRpbWVzdGFtcD0iMCI+MTA3PC9rZXk+
PC9mb3JlaWduLWtleXM+PHJlZi10eXBlIG5hbWU9IkNvbmZlcmVuY2UgUHJvY2VlZGluZ3MiPjEw
PC9yZWYtdHlwZT48Y29udHJpYnV0b3JzPjxhdXRob3JzPjxhdXRob3I+SGF6ZWxpbmUgVSAgQXN1
bmNpb248L2F1dGhvcj48YXV0aG9yPlJpY2hhcmQgTiBUYXlsb3I8L2F1dGhvcj48L2F1dGhvcnM+
PC9jb250cmlidXRvcnM+PHRpdGxlcz48dGl0bGU+Q2FwdHVyaW5nIGN1c3RvbSBsaW5rIHNlbWFu
dGljcyBhbW9uZyBoZXRlcm9nZW5lb3VzIGFydGlmYWN0cyBhbmQgdG9vbHM8L3RpdGxlPjxzZWNv
bmRhcnktdGl0bGU+V29ya3Nob3Agb24gVHJhY2VhYmlsaXR5IGluIEVtZXJnaW5nIEZvcm1zIG9m
IFNvZnR3YXJlIEVuZ2luZWVyaW5nPC9zZWNvbmRhcnktdGl0bGU+PC90aXRsZXM+PHBhZ2VzPjEt
NTwvcGFnZXM+PGRhdGVzPjx5ZWFyPjIwMDk8L3llYXI+PC9kYXRlcz48cHViLWxvY2F0aW9uPldh
c2hpbmd0b24sIERDLCBVU0E8L3B1Yi1sb2NhdGlvbj48cHVibGlzaGVyPklFRUUgQ29tcHV0ZXIg
U29jaWV0eSA8L3B1Ymxpc2hlcj48dXJscz48L3VybHM+PC9yZWNvcmQ+PC9DaXRlPjxDaXRlPjxB
dXRob3I+Q29sbGluPC9BdXRob3I+PFllYXI+MjAwOTwvWWVhcj48UmVjTnVtPjExMjwvUmVjTnVt
PjxyZWNvcmQ+PHJlYy1udW1iZXI+MTEyPC9yZWMtbnVtYmVyPjxmb3JlaWduLWtleXM+PGtleSBh
cHA9IkVOIiBkYi1pZD0icnhmYWQ5NXdnczVkMmRleHhla3h3dDJrYXR6cjUyd3R3ZHh6IiB0aW1l
c3RhbXA9IjAiPjExMjwva2V5PjwvZm9yZWlnbi1rZXlzPjxyZWYtdHlwZSBuYW1lPSJDb25mZXJl
bmNlIFByb2NlZWRpbmdzIj4xMDwvcmVmLXR5cGU+PGNvbnRyaWJ1dG9ycz48YXV0aG9ycz48YXV0
aG9yPk1jTWlsbGFuIENvbGxpbjwvYXV0aG9yPjxhdXRob3I+UG9zaHl2YW55ayBEZW55czwvYXV0
aG9yPjxhdXRob3I+UmV2ZWxsZSBNZWdoYW48L2F1dGhvcj48L2F1dGhvcnM+PC9jb250cmlidXRv
cnM+PHRpdGxlcz48dGl0bGU+Q29tYmluaW5nIFRleHR1YWwgYW5kIFN0cnVjdHVyYWwgQW5hbHlz
aXMgb2YgU29mdHdhcmUgQXJ0aWZhY3RzIGZvciBUcmFjZWFiaWxpdHkgTGluayBSZWNvdmVyeTwv
dGl0bGU+PHNlY29uZGFyeS10aXRsZT5Xb3Jrc2hvcCBvbiBUcmFjZWFiaWxpdHkgaW4gRW1lcmdp
bmcgRm9ybXMgb2YgU29mdHdhcmUgRW5naW5lZXJpbmc8L3NlY29uZGFyeS10aXRsZT48c2hvcnQt
dGl0bGU+VEVGU0U8L3Nob3J0LXRpdGxlPjwvdGl0bGVzPjxwYWdlcz40MS00ODwvcGFnZXM+PGRh
dGVzPjx5ZWFyPjIwMDk8L3llYXI+PC9kYXRlcz48cHViLWxvY2F0aW9uPldhc2hpbmd0b24sIERD
LCBVU0E8L3B1Yi1sb2NhdGlvbj48cHVibGlzaGVyPklFRUUgQ29tcHV0ZXIgU29jaWV0eTwvcHVi
bGlzaGVyPjx1cmxzPjwvdXJscz48ZWxlY3Ryb25pYy1yZXNvdXJjZS1udW0+RE9JPWh0dHA6Ly9k
eC5kb2kub3JnLzEwLjExMDkvVEVGU0UuMjAwOS41MDY5NTgyPC9lbGVjdHJvbmljLXJlc291cmNl
LW51bT48L3JlY29yZD48L0NpdGU+PENpdGU+PEF1dGhvcj5TdHJhc3Vuc2thc2E8L0F1dGhvcj48
WWVhcj4yMDEyPC9ZZWFyPjxSZWNOdW0+MTA2PC9SZWNOdW0+PHJlY29yZD48cmVjLW51bWJlcj4x
MDY8L3JlYy1udW1iZXI+PGZvcmVpZ24ta2V5cz48a2V5IGFwcD0iRU4iIGRiLWlkPSJyeGZhZDk1
d2dzNWQyZGV4eGVreHd0MmthdHpyNTJ3dHdkeHoiIHRpbWVzdGFtcD0iMCI+MTA2PC9rZXk+PC9m
b3JlaWduLWtleXM+PHJlZi10eXBlIG5hbWU9IkpvdXJuYWwgQXJ0aWNsZSI+MTc8L3JlZi10eXBl
Pjxjb250cmlidXRvcnM+PGF1dGhvcnM+PGF1dGhvcj5EYXJpanVzICBTdHJhc3Vuc2thc2E8L2F1
dGhvcj48YXV0aG9yPlNhcmkgRSAgSGFra2FyYWluZW5iPC9hdXRob3I+PC9hdXRob3JzPjwvY29u
dHJpYnV0b3JzPjx0aXRsZXM+PHRpdGxlPkRvbWFpbiBtb2RlbC1kcml2ZW4gc29mdHdhcmUgZW5n
aW5lZXJpbmc6IEEgbWV0aG9kIGZvciBkaXNjb3Zlcnkgb2YgZGVwZW5kZW5jeSBsaW5rczwvdGl0
bGU+PHNlY29uZGFyeS10aXRsZT5JbmZvcm1hdGlvbiBhbmQgU29mdHdhcmUgVGVjaG5vbG9neTwv
c2Vjb25kYXJ5LXRpdGxlPjwvdGl0bGVzPjxwYWdlcz4xMjM5LTEyNDk8L3BhZ2VzPjx2b2x1bWU+
NTQ8L3ZvbHVtZT48bnVtYmVyPjExPC9udW1iZXI+PGRhdGVzPjx5ZWFyPjIwMTI8L3llYXI+PC9k
YXRlcz48dXJscz48L3VybHM+PC9yZWNvcmQ+PC9DaXRlPjxDaXRlPjxBdXRob3I+U2FyZGluaGE8
L0F1dGhvcj48WWVhcj4yMDEyPC9ZZWFyPjxSZWNOdW0+MTAzPC9SZWNOdW0+PHJlY29yZD48cmVj
LW51bWJlcj4xMDM8L3JlYy1udW1iZXI+PGZvcmVpZ24ta2V5cz48a2V5IGFwcD0iRU4iIGRiLWlk
PSJyeGZhZDk1d2dzNWQyZGV4eGVreHd0MmthdHpyNTJ3dHdkeHoiIHRpbWVzdGFtcD0iMCI+MTAz
PC9rZXk+PC9mb3JlaWduLWtleXM+PHJlZi10eXBlIG5hbWU9IkNvbmZlcmVuY2UgUHJvY2VlZGlu
Z3MiPjEwPC9yZWYtdHlwZT48Y29udHJpYnV0b3JzPjxhdXRob3JzPjxhdXRob3I+QWxiZXJ0byBT
YXJkaW5oYTwvYXV0aG9yPjxhdXRob3I+SU5hbiBOaXUuPC9hdXRob3I+PGF1dGhvcj5ZaWp1biBZ
dS48L2F1dGhvcj48YXV0aG9yPkF3YWlzLCBSYXNoaWQuPC9hdXRob3I+PC9hdXRob3JzPjwvY29u
dHJpYnV0b3JzPjx0aXRsZXM+PHRpdGxlPkVBLVRyYWNlcjogSWRlbnRpZnlpbmcgVHJhY2VhYmls
aXR5IExpbmtzIGJldHdlZW4gQ29kZSBBc3BlY3RzIGFuZCBFYXJseSBBc3BlY3RzPC90aXRsZT48
c2Vjb25kYXJ5LXRpdGxlPjI3dGggQW5udWFsIEFDTSBTeW1wb3NpdW0gb24gQXBwbGllZCBDb21w
dXRpbmcgPC9zZWNvbmRhcnktdGl0bGU+PHNob3J0LXRpdGxlPlNBQzwvc2hvcnQtdGl0bGU+PC90
aXRsZXM+PHBhZ2VzPjEwMzUtMTA0MjwvcGFnZXM+PGRhdGVzPjx5ZWFyPjIwMTI8L3llYXI+PC9k
YXRlcz48cHViLWxvY2F0aW9uPlJpdmEgZGVsIEdhcmRhIChUcmVudG8pIEl0YWx5LjwvcHViLWxv
Y2F0aW9uPjx1cmxzPjwvdXJscz48L3JlY29yZD48L0NpdGU+PENpdGU+PEF1dGhvcj5HcmVjaGFu
aWs8L0F1dGhvcj48WWVhcj4yMDA3PC9ZZWFyPjxSZWNOdW0+MTExPC9SZWNOdW0+PHJlY29yZD48
cmVjLW51bWJlcj4xMTE8L3JlYy1udW1iZXI+PGZvcmVpZ24ta2V5cz48a2V5IGFwcD0iRU4iIGRi
LWlkPSJyeGZhZDk1d2dzNWQyZGV4eGVreHd0MmthdHpyNTJ3dHdkeHoiIHRpbWVzdGFtcD0iMCI+
MTExPC9rZXk+PC9mb3JlaWduLWtleXM+PHJlZi10eXBlIG5hbWU9IkNvbmZlcmVuY2UgUHJvY2Vl
ZGluZ3MiPjEwPC9yZWYtdHlwZT48Y29udHJpYnV0b3JzPjxhdXRob3JzPjxhdXRob3I+TWFyayAg
R3JlY2hhbmlrJiN4OTsgPC9hdXRob3I+PGF1dGhvcj5LYXRocnluIFMgIE1jS2lubGV5IDwvYXV0
aG9yPjxhdXRob3I+RGV3YXluZSBFICBQZXJyeTwvYXV0aG9yPjwvYXV0aG9ycz48L2NvbnRyaWJ1
dG9ycz48dGl0bGVzPjx0aXRsZT5SZWNvdmVyaW5nIGFuZCB1c2luZyB1c2UtY2FzZS1kaWFncmFt
LXRvLXNvdXJjZS1jb2RlIHRyYWNlYWJpbGl0eSBsaW5rczwvdGl0bGU+PHNlY29uZGFyeS10aXRs
ZT42dGggam9pbnQgbWVldGluZyBvZiB0aGUgRXVyb3BlYW4gc29mdHdhcmUgZW5naW5lZXJpbmcg
Y29uZmVyZW5jZSBhbmQgdGhlIEFDTSBTSUdTT0ZUIHN5bXBvc2l1bSBvbiBUaGUgZm91bmRhdGlv
bnMgb2Ygc29mdHdhcmUgZW5naW5lZXJpbmc8L3NlY29uZGFyeS10aXRsZT48L3RpdGxlcz48cGFn
ZXM+OTUtMTA0PC9wYWdlcz48ZGF0ZXM+PHllYXI+MjAwNzwveWVhcj48L2RhdGVzPjxwdWItbG9j
YXRpb24+IER1YnJvdm5paywgQ3JvYXRpYTwvcHViLWxvY2F0aW9uPjxwdWJsaXNoZXI+QUNNPC9w
dWJsaXNoZXI+PHVybHM+PC91cmxzPjwvcmVjb3JkPjwvQ2l0ZT48Q2l0ZT48QXV0aG9yPkF2ZXJz
YW5vPC9BdXRob3I+PFllYXI+MjAxMDwvWWVhcj48UmVjTnVtPjk2PC9SZWNOdW0+PHJlY29yZD48
cmVjLW51bWJlcj45NjwvcmVjLW51bWJlcj48Zm9yZWlnbi1rZXlzPjxrZXkgYXBwPSJFTiIgZGIt
aWQ9InJ4ZmFkOTV3Z3M1ZDJkZXh4ZWt4d3Qya2F0enI1Mnd0d2R4eiIgdGltZXN0YW1wPSIwIj45
Njwva2V5PjwvZm9yZWlnbi1rZXlzPjxyZWYtdHlwZSBuYW1lPSJGaWxtIG9yIEJyb2FkY2FzdCI+
MjE8L3JlZi10eXBlPjxjb250cmlidXRvcnM+PGF1dGhvcnM+PGF1dGhvcj5MZXJpbmEgQXZlcnNh
bm88L2F1dGhvcj48YXV0aG9yPkZpYW1tZXR0YSBNYXJ1bGxpPC9hdXRob3I+PGF1dGhvcj5NYXJp
YSBUb3J0b3JlbGxhPC9hdXRob3I+PC9hdXRob3JzPjwvY29udHJpYnV0b3JzPjx0aXRsZXM+PHRp
dGxlPlJlY292ZXJpbmcgVHJhY2VhYmlsaXR5IExpbmtzIGJldHdlZW4gQnVzaW5lc3MgUHJvY2Vz
cyBhbmQgU29mdHdhcmUgU3lzdGVtIENvbXBvbmVudHMmI3g5OyAmI3g5OzwvdGl0bGU+PHNlY29u
ZGFyeS10aXRsZT4xOHRoIElFRUUgSW50ZXJuYXRpb25hbCBjb25mZXJlbmNlIG9uIHByb2dyYW0g
Y29tcGVyaGVuc2lvbiAgPC9zZWNvbmRhcnktdGl0bGU+PC90aXRsZXM+PGRhdGVzPjx5ZWFyPjIw
MTA8L3llYXI+PC9kYXRlcz48dXJscz48L3VybHM+PC9yZWNvcmQ+PC9DaXRlPjxDaXRlPjxBdXRo
b3I+VHN1Y2hpeWE8L0F1dGhvcj48WWVhcj4yMDEzPC9ZZWFyPjxSZWNOdW0+MjE1PC9SZWNOdW0+
PHJlY29yZD48cmVjLW51bWJlcj4yMTU8L3JlYy1udW1iZXI+PGZvcmVpZ24ta2V5cz48a2V5IGFw
cD0iRU4iIGRiLWlkPSJyeGZhZDk1d2dzNWQyZGV4eGVreHd0MmthdHpyNTJ3dHdkeHoiIHRpbWVz
dGFtcD0iMCI+MjE1PC9rZXk+PC9mb3JlaWduLWtleXM+PHJlZi10eXBlIG5hbWU9IkNvbmZlcmVu
Y2UgUGFwZXIiPjQ3PC9yZWYtdHlwZT48Y29udHJpYnV0b3JzPjxhdXRob3JzPjxhdXRob3I+Unlv
c3VrZSBUc3VjaGl5YTwvYXV0aG9yPjxhdXRob3I+VGFkYWhpc2EgS2F0bzwvYXV0aG9yPjxhdXRo
b3I+SGlyb25vcmkgV2FzaGl6YWtpPC9hdXRob3I+PGF1dGhvcj5NYXN1bWkgS2F3YWthbWk8L2F1
dGhvcj48YXV0aG9yPllvc2hpYWtpIEZ1a2F6YXdhPC9hdXRob3I+PGF1dGhvcj5LZW50YXJvIFlv
c2hpbXVyYTwvYXV0aG9yPjwvYXV0aG9ycz48L2NvbnRyaWJ1dG9ycz48dGl0bGVzPjx0aXRsZT5S
ZWNvdmVyaW5nIHRyYWNlYWJpbGl0eSBsaW5rcyBiZXR3ZWVuIHJlcXVpcmVtZW50cyBhbmQgc291
cmNlIGNvZGUgaW4gdGhlIHNhbWUgc2VyaWVzIG9mIHNvZnR3YXJlIHByb2R1Y3RzPC90aXRsZT48
c2Vjb25kYXJ5LXRpdGxlPkludGVybmF0aW9uYWwgU29mdHdhcmUgUHJvZHVjdCBMaW5lIENvbmZl
cmVuY2U8L3NlY29uZGFyeS10aXRsZT48L3RpdGxlcz48cGFnZXM+MTIxLTEzMDwvcGFnZXM+PGRh
dGVzPjx5ZWFyPjIwMTM8L3llYXI+PC9kYXRlcz48cHViLWxvY2F0aW9uPlRva3lvLCBKYXBhbjwv
cHViLWxvY2F0aW9uPjxwdWJsaXNoZXI+QUNNPC9wdWJsaXNoZXI+PHVybHM+PC91cmxzPjxlbGVj
dHJvbmljLXJlc291cmNlLW51bT5odHRwOi8vZHguZG9pLm9yZy8xMC4xMTQ1LzI0OTE2MjcuMjQ5
MTYzMzwvZWxlY3Ryb25pYy1yZXNvdXJjZS1udW0+PC9yZWNvcmQ+PC9DaXRlPjxDaXRlPjxBdXRo
b3I+UGFpZ2U8L0F1dGhvcj48WWVhcj4yMDExPC9ZZWFyPjxSZWNOdW0+MTI3PC9SZWNOdW0+PHJl
Y29yZD48cmVjLW51bWJlcj4xMjc8L3JlYy1udW1iZXI+PGZvcmVpZ24ta2V5cz48a2V5IGFwcD0i
RU4iIGRiLWlkPSJyeGZhZDk1d2dzNWQyZGV4eGVreHd0MmthdHpyNTJ3dHdkeHoiIHRpbWVzdGFt
cD0iMCI+MTI3PC9rZXk+PC9mb3JlaWduLWtleXM+PHJlZi10eXBlIG5hbWU9IkpvdXJuYWwgQXJ0
aWNsZSI+MTc8L3JlZi10eXBlPjxjb250cmlidXRvcnM+PGF1dGhvcnM+PGF1dGhvcj5SaWNoYXJk
IEYgIFBhaWdlPC9hdXRob3I+PGF1dGhvcj4gTmlrb2xhb3MgRHJpdmFsb3M8L2F1dGhvcj48YXV0
aG9yPiBEaW1pdHJpb3MgUyBLb2xvdm9zPC9hdXRob3I+PGF1dGhvcj4gS2lyYW4gSiBGZXJuYW5k
ZXM8L2F1dGhvcj48YXV0aG9yPiBDaHJpc3RvcGhlciBQb3dlcjwvYXV0aG9yPjxhdXRob3I+IEdv
cmFuIEsgT2xzZW4gPC9hdXRob3I+PGF1dGhvcj5TdGVmZmVuIFpzY2hhbGVyPC9hdXRob3I+PC9h
dXRob3JzPjwvY29udHJpYnV0b3JzPjx0aXRsZXM+PHRpdGxlPlJpZ29yb3VzIGlkZW50aWZpY2F0
aW9uIGFuZCBlbmNvZGluZyBvZiB0cmFjZS1saW5rcyBpbiBtb2RlbC1kcml2ZW4gZW5naW5lZXJp
bmc8L3RpdGxlPjxzZWNvbmRhcnktdGl0bGU+U29mdHdhcmUgJmFtcDsgU3lzdGVtcyBNb2RlbGlu
Zzwvc2Vjb25kYXJ5LXRpdGxlPjxzaG9ydC10aXRsZT5Tb1N5TTwvc2hvcnQtdGl0bGU+PC90aXRs
ZXM+PHBhZ2VzPjQ2OS00ODc8L3BhZ2VzPjx2b2x1bWU+MTA8L3ZvbHVtZT48bnVtYmVyPjQ8L251
bWJlcj48ZGF0ZXM+PHllYXI+MjAxMTwveWVhcj48L2RhdGVzPjx1cmxzPjwvdXJscz48L3JlY29y
ZD48L0NpdGU+PENpdGU+PEF1dGhvcj5aaWZ0Y2k8L0F1dGhvcj48WWVhcj4yMDEzPC9ZZWFyPjxS
ZWNOdW0+MTYxPC9SZWNOdW0+PHJlY29yZD48cmVjLW51bWJlcj4xNjE8L3JlYy1udW1iZXI+PGZv
cmVpZ24ta2V5cz48a2V5IGFwcD0iRU4iIGRiLWlkPSJyeGZhZDk1d2dzNWQyZGV4eGVreHd0Mmth
dHpyNTJ3dHdkeHoiIHRpbWVzdGFtcD0iMCI+MTYxPC9rZXk+PC9mb3JlaWduLWtleXM+PHJlZi10
eXBlIG5hbWU9IkNvbmZlcmVuY2UgUHJvY2VlZGluZ3MiPjEwPC9yZWYtdHlwZT48Y29udHJpYnV0
b3JzPjxhdXRob3JzPjxhdXRob3I+Q2VsYWwgWmlmdGNpIDwvYXV0aG9yPjxhdXRob3I+SW5nb2xm
IEtyw7xnZXI8L2F1dGhvcj48L2F1dGhvcnM+PC9jb250cmlidXRvcnM+PHRpdGxlcz48dGl0bGU+
VGVzdCBJbnRlbnRzOiBFbmhhbmNpbmcgdGhlIFNlbWFudGljcyBvZiBSZXF1aXJlbWVudHMgVHJh
Y2VhYmlsaXR5IExpbmtzIGluIFRlc3QgQ2FzZXMgPC90aXRsZT48c2Vjb25kYXJ5LXRpdGxlPjI4
dGggQW5udWFsIEFDTSBTeW1wb3NpdW0gb24gQXBwbGllZCBDb21wdXRpbmc8L3NlY29uZGFyeS10
aXRsZT48L3RpdGxlcz48cGFnZXM+MTI3Mi0xMjc3PC9wYWdlcz48ZGF0ZXM+PHllYXI+MjAxMzwv
eWVhcj48L2RhdGVzPjxwdWItbG9jYXRpb24+TmV3IFlvcmssIE5ZLCBVU0E8L3B1Yi1sb2NhdGlv
bj48cHVibGlzaGVyPkFDTTwvcHVibGlzaGVyPjx1cmxzPjwvdXJscz48L3JlY29yZD48L0NpdGU+
PENpdGU+PEF1dGhvcj5BbGhpbmRhd2k8L0F1dGhvcj48WWVhcj4yMDEzPC9ZZWFyPjxSZWNOdW0+
MTE0PC9SZWNOdW0+PHJlY29yZD48cmVjLW51bWJlcj4xMTQ8L3JlYy1udW1iZXI+PGZvcmVpZ24t
a2V5cz48a2V5IGFwcD0iRU4iIGRiLWlkPSJyeGZhZDk1d2dzNWQyZGV4eGVreHd0MmthdHpyNTJ3
dHdkeHoiIHRpbWVzdGFtcD0iMCI+MTE0PC9rZXk+PC9mb3JlaWduLWtleXM+PHJlZi10eXBlIG5h
bWU9IkNvbmZlcmVuY2UgUHJvY2VlZGluZ3MiPjEwPC9yZWYtdHlwZT48Y29udHJpYnV0b3JzPjxh
dXRob3JzPjxhdXRob3I+Tm91aCAgQWxoaW5kYXdpPC9hdXRob3I+PGF1dGhvcj5PbWFyIE1lcWRh
ZGk8L2F1dGhvcj48YXV0aG9yPkpvbmF0aGFuIEkgIE1hbGV0aWM8L2F1dGhvcj48YXV0aG9yPkJy
aWFuICBCYXJ0bWFuPC9hdXRob3I+PC9hdXRob3JzPjwvY29udHJpYnV0b3JzPjx0aXRsZXM+PHRp
dGxlPkEgdHJhY2VsYWItYmFzZWQgc29sdXRpb24gZm9yIGlkZW50aWZ5aW5nIHRyYWNlYWJpbGl0
eSBsaW5rcyB1c2luZyBMU0k8L3RpdGxlPjxzZWNvbmRhcnktdGl0bGU+VEVGU0VASUNTRTwvc2Vj
b25kYXJ5LXRpdGxlPjwvdGl0bGVzPjxkYXRlcz48eWVhcj4yMDEzPC95ZWFyPjwvZGF0ZXM+PHVy
bHM+PC91cmxzPjwvcmVjb3JkPjwvQ2l0ZT48Q2l0ZT48QXV0aG9yPk1hbGV0aWM8L0F1dGhvcj48
WWVhcj4yMDA1PC9ZZWFyPjxSZWNOdW0+MTA4PC9SZWNOdW0+PHJlY29yZD48cmVjLW51bWJlcj4x
MDg8L3JlYy1udW1iZXI+PGZvcmVpZ24ta2V5cz48a2V5IGFwcD0iRU4iIGRiLWlkPSJyeGZhZDk1
d2dzNWQyZGV4eGVreHd0MmthdHpyNTJ3dHdkeHoiIHRpbWVzdGFtcD0iMCI+MTA4PC9rZXk+PC9m
b3JlaWduLWtleXM+PHJlZi10eXBlIG5hbWU9IkNvbmZlcmVuY2UgUHJvY2VlZGluZ3MiPjEwPC9y
ZWYtdHlwZT48Y29udHJpYnV0b3JzPjxhdXRob3JzPjxhdXRob3I+Sm9uYXRoYW4gSSAgTWFsZXRp
YzwvYXV0aG9yPjxhdXRob3I+TWljaGFlbCBMICBDb2xsYXJkPC9hdXRob3I+PGF1dGhvcj5Cb25p
dGEgIFNpbW9lcy4gPC9hdXRob3I+PC9hdXRob3JzPjwvY29udHJpYnV0b3JzPjx0aXRsZXM+PHRp
dGxlPkFuIFhNTCBiYXNlZCBhcHByb2FjaCB0byBzdXBwb3J0IHRoZSBldm9sdXRpb24gb2YgbW9k
ZWwtdG8tbW9kZWwgdHJhY2VhYmlsaXR5IGxpbmtzPC90aXRsZT48c2Vjb25kYXJ5LXRpdGxlPjNy
ZCBpbnRlcm5hdGlvbmFsIHdvcmtzaG9wIG9uIFRyYWNlYWJpbGl0eSBpbiBlbWVyZ2luZyBmb3Jt
cyBvZiBzb2Z0d2FyZSBlbmdpbmVlcmluZzwvc2Vjb25kYXJ5LXRpdGxlPjwvdGl0bGVzPjxwYWdl
cz42Ny03MjwvcGFnZXM+PGRhdGVzPjx5ZWFyPjIwMDU8L3llYXI+PC9kYXRlcz48cHViLWxvY2F0
aW9uPkxvbmcgQmVhY2gsIENhbGlmb3JuaWE8L3B1Yi1sb2NhdGlvbj48dXJscz48L3VybHM+PC9y
ZWNvcmQ+PC9DaXRlPjxDaXRlPjxBdXRob3I+U3VyZWthPC9BdXRob3I+PFllYXI+MjAxMTwvWWVh
cj48UmVjTnVtPjIxMzwvUmVjTnVtPjxyZWNvcmQ+PHJlYy1udW1iZXI+MjEzPC9yZWMtbnVtYmVy
Pjxmb3JlaWduLWtleXM+PGtleSBhcHA9IkVOIiBkYi1pZD0icnhmYWQ5NXdnczVkMmRleHhla3h3
dDJrYXR6cjUyd3R3ZHh6IiB0aW1lc3RhbXA9IjAiPjIxMzwva2V5PjwvZm9yZWlnbi1rZXlzPjxy
ZWYtdHlwZSBuYW1lPSJDb25mZXJlbmNlIFByb2NlZWRpbmdzIj4xMDwvcmVmLXR5cGU+PGNvbnRy
aWJ1dG9ycz48YXV0aG9ycz48YXV0aG9yPkFzaGlzaCBTdXJla2E8L2F1dGhvcj48YXV0aG9yPlNh
bmdlZXRhICBsYWw8L2F1dGhvcj48YXV0aG9yPkx1Y2t5IEFnYXJ3YWw8L2F1dGhvcj48L2F1dGhv
cnM+PC9jb250cmlidXRvcnM+PHRpdGxlcz48dGl0bGU+QXBwbHlpbmcgZmVsbGVnaS1zdW50ZXIg
KGZzKSBtb2RlbCBmb3IgdHJhY2VhYmlsaXR5IGxpbmsgcmVjb3ZlcnkgYmV0d2VlbiBidWcgZGF0
YWJhc2VzIGFuZCB2ZXJzaW9uIGFyY2hpdmVzPC90aXRsZT48c2Vjb25kYXJ5LXRpdGxlPkFzaWEt
UGFjaWZpYyBTb2Z0d2FyZSBFbmdpbmVlcmluZyBDb25mZXJlbmNlPC9zZWNvbmRhcnktdGl0bGU+
PHNob3J0LXRpdGxlPkFQU0VDIDwvc2hvcnQtdGl0bGU+PC90aXRsZXM+PHBhZ2VzPjE0Ni0xNTM8
L3BhZ2VzPjxkYXRlcz48eWVhcj4yMDExPC95ZWFyPjwvZGF0ZXM+PHB1Ymxpc2hlcj5JRUVFIENv
bXB1dGVyIFNvY2lldHk8L3B1Ymxpc2hlcj48dXJscz48L3VybHM+PGN1c3RvbTE+V2FzaGluZ3Rv
biwgREMsIFVTQTwvY3VzdG9tMT48ZWxlY3Ryb25pYy1yZXNvdXJjZS1udW0+aHR0cDovL2R4LmRv
aS5vcmcvMTAuMTEwOS9BUFNFQy4yMDExLjEyPC9lbGVjdHJvbmljLXJlc291cmNlLW51bT48L3Jl
Y29yZD48L0NpdGU+PENpdGU+PEF1dGhvcj5TYXJkaW5oYTwvQXV0aG9yPjxZZWFyPjIwMTI8L1ll
YXI+PFJlY051bT4xMDM8L1JlY051bT48cmVjb3JkPjxyZWMtbnVtYmVyPjEwMzwvcmVjLW51bWJl
cj48Zm9yZWlnbi1rZXlzPjxrZXkgYXBwPSJFTiIgZGItaWQ9InJ4ZmFkOTV3Z3M1ZDJkZXh4ZWt4
d3Qya2F0enI1Mnd0d2R4eiIgdGltZXN0YW1wPSIwIj4xMDM8L2tleT48L2ZvcmVpZ24ta2V5cz48
cmVmLXR5cGUgbmFtZT0iQ29uZmVyZW5jZSBQcm9jZWVkaW5ncyI+MTA8L3JlZi10eXBlPjxjb250
cmlidXRvcnM+PGF1dGhvcnM+PGF1dGhvcj5BbGJlcnRvIFNhcmRpbmhhPC9hdXRob3I+PGF1dGhv
cj5JTmFuIE5pdS48L2F1dGhvcj48YXV0aG9yPllpanVuIFl1LjwvYXV0aG9yPjxhdXRob3I+QXdh
aXMsIFJhc2hpZC48L2F1dGhvcj48L2F1dGhvcnM+PC9jb250cmlidXRvcnM+PHRpdGxlcz48dGl0
bGU+RUEtVHJhY2VyOiBJZGVudGlmeWluZyBUcmFjZWFiaWxpdHkgTGlua3MgYmV0d2VlbiBDb2Rl
IEFzcGVjdHMgYW5kIEVhcmx5IEFzcGVjdHM8L3RpdGxlPjxzZWNvbmRhcnktdGl0bGU+Mjd0aCBB
bm51YWwgQUNNIFN5bXBvc2l1bSBvbiBBcHBsaWVkIENvbXB1dGluZyA8L3NlY29uZGFyeS10aXRs
ZT48c2hvcnQtdGl0bGU+U0FDPC9zaG9ydC10aXRsZT48L3RpdGxlcz48cGFnZXM+MTAzNS0xMDQy
PC9wYWdlcz48ZGF0ZXM+PHllYXI+MjAxMjwveWVhcj48L2RhdGVzPjxwdWItbG9jYXRpb24+Uml2
YSBkZWwgR2FyZGEgKFRyZW50bykgSXRhbHkuPC9wdWItbG9jYXRpb24+PHVybHM+PC91cmxzPjwv
cmVjb3JkPjwvQ2l0ZT48Q2l0ZT48QXV0aG9yPkFybWJydXN0PC9BdXRob3I+PFllYXI+MjAxMzwv
WWVhcj48UmVjTnVtPjExNTwvUmVjTnVtPjxyZWNvcmQ+PHJlYy1udW1iZXI+MTE1PC9yZWMtbnVt
YmVyPjxmb3JlaWduLWtleXM+PGtleSBhcHA9IkVOIiBkYi1pZD0icnhmYWQ5NXdnczVkMmRleHhl
a3h3dDJrYXR6cjUyd3R3ZHh6IiB0aW1lc3RhbXA9IjAiPjExNTwva2V5PjwvZm9yZWlnbi1rZXlz
PjxyZWYtdHlwZSBuYW1lPSJDb25mZXJlbmNlIFBhcGVyIj40NzwvcmVmLXR5cGU+PGNvbnRyaWJ1
dG9ycz48YXV0aG9ycz48YXV0aG9yPk92ZSBBcm1icnVzdDwvYXV0aG9yPjxhdXRob3I+QWxleGkg
T2NhbXBvPC9hdXRob3I+PGF1dGhvcj5Kw7xyZ2VuIE3DvG5jaDwvYXV0aG9yPjxhdXRob3I+TWFz
YWZ1bWkgS2F0YWhpcmE8L2F1dGhvcj48YXV0aG9yPll1bWkgS29pc2hpPC9hdXRob3I+PGF1dGhv
cj5ZdWtvIE1peWFtb3RvIDwvYXV0aG9yPjwvYXV0aG9ycz48L2NvbnRyaWJ1dG9ycz48dGl0bGVz
Pjx0aXRsZT5Fc3RhYmxpc2hpbmcgYW5kIE1haW50YWluaW5nIFRyYWNlYWJpbGl0eSBCZXR3ZWVu
IExhcmdlIEFlcm9zcGFjZSBQcm9jZXNzIFN0YW5kYXJkcyA8L3RpdGxlPjxzZWNvbmRhcnktdGl0
bGU+IDd0aCBJbnRlcm5hdGlvbmFsIFdvcmtzaG9wIG9uIFRyYWNlYWJpbGl0eSBpbiBFbWVyZ2lu
ZyBGb3JtcyBvZiBTb2Z0d2FyZSBFbmdpbmVlcmluZyAoVEVGU0UpPC9zZWNvbmRhcnktdGl0bGU+
PC90aXRsZXM+PHBhZ2VzPjM2LTQwPC9wYWdlcz48ZGF0ZXM+PHllYXI+MjAxMzwveWVhcj48L2Rh
dGVzPjxwdWItbG9jYXRpb24+VmFuY291dmVyLCBCQywgQ2FuYWRhPC9wdWItbG9jYXRpb24+PHVy
bHM+PC91cmxzPjxlbGVjdHJvbmljLXJlc291cmNlLW51bT5odHRwOi8vZG9pLmllZWVjb21wdXRl
cnNvY2lldHkub3JnLzEwLjExMDkvVEVGU0UuMjAwOS41MDY5NTgxPC9lbGVjdHJvbmljLXJlc291
cmNlLW51bT48L3JlY29yZD48L0NpdGU+PENpdGU+PEF1dGhvcj5UcnViaWFuaTwvQXV0aG9yPjxZ
ZWFyPjIwMTU8L1llYXI+PFJlY051bT4xMDQ8L1JlY051bT48cmVjb3JkPjxyZWMtbnVtYmVyPjEw
NDwvcmVjLW51bWJlcj48Zm9yZWlnbi1rZXlzPjxrZXkgYXBwPSJFTiIgZGItaWQ9InJ4ZmFkOTV3
Z3M1ZDJkZXh4ZWt4d3Qya2F0enI1Mnd0d2R4eiIgdGltZXN0YW1wPSIwIj4xMDQ8L2tleT48L2Zv
cmVpZ24ta2V5cz48cmVmLXR5cGUgbmFtZT0iQm9vayBTZWN0aW9uIj41PC9yZWYtdHlwZT48Y29u
dHJpYnV0b3JzPjxhdXRob3JzPjxhdXRob3I+Q2F0aWEgVHJ1Ymlhbmk8L2F1dGhvcj48YXV0aG9y
PkFjaHJhZiBHaGFiaTwvYXV0aG9yPjxhdXRob3I+QWxleGFuZGVyIEVneWVkPC9hdXRob3I+PC9h
dXRob3JzPjwvY29udHJpYnV0b3JzPjx0aXRsZXM+PHRpdGxlPkV4cGxvaXRpbmcgVHJhY2VhYmls
aXR5IFVuY2VydGFpbnR5IGJldHdlZW4gQXJjaGl0ZWN0dXJhbCBNb2RlbHMgYW5kIENvZGU8L3Rp
dGxlPjxzZWNvbmRhcnktdGl0bGU+U29mdHdhcmUgQXJjaGl0ZWN0dXJlPC9zZWNvbmRhcnktdGl0
bGU+PC90aXRsZXM+PHBhZ2VzPjMwNS0zMjE8L3BhZ2VzPjx2b2x1bWU+OTI3ODwvdm9sdW1lPjxk
YXRlcz48eWVhcj4yMDE1PC95ZWFyPjwvZGF0ZXM+PHB1Ymxpc2hlcj5TcHJpbmdlcjwvcHVibGlz
aGVyPjx1cmxzPjwvdXJscz48L3JlY29yZD48L0NpdGU+PENpdGU+PEF1dGhvcj5PaDwvQXV0aG9y
PjxZZWFyPjIwMTQ8L1llYXI+PFJlY051bT4xMDE8L1JlY051bT48cmVjb3JkPjxyZWMtbnVtYmVy
PjEwMTwvcmVjLW51bWJlcj48Zm9yZWlnbi1rZXlzPjxrZXkgYXBwPSJFTiIgZGItaWQ9InJ4ZmFk
OTV3Z3M1ZDJkZXh4ZWt4d3Qya2F0enI1Mnd0d2R4eiIgdGltZXN0YW1wPSIwIj4xMDE8L2tleT48
L2ZvcmVpZ24ta2V5cz48cmVmLXR5cGUgbmFtZT0iQ29uZmVyZW5jZSBQcm9jZWVkaW5ncyI+MTA8
L3JlZi10eXBlPjxjb250cmlidXRvcnM+PGF1dGhvcnM+PGF1dGhvcj5KZWhvICBPaDwvYXV0aG9y
PjxhdXRob3I+U3VuZ3dvbiAgS2FuZzwvYXV0aG9yPjwvYXV0aG9ycz48L2NvbnRyaWJ1dG9ycz48
dGl0bGVzPjx0aXRsZT5BIGhpZXJhcmNoaWNhbCBtb2RlbCBmb3IgdHJhY2VhYmlsaXR5IGJldHdl
ZW4gcmVxdWlyZW1lbnRzIGFuZCBhcmNoaXRlY3R1cmU8L3RpdGxlPjxzZWNvbmRhcnktdGl0bGU+
Mjl0aCBBbm51YWwgQUNNIFN5bXBvc2l1bSBvbiBBcHBsaWVkIENvbXB1dGluZzwvc2Vjb25kYXJ5
LXRpdGxlPjwvdGl0bGVzPjxwYWdlcz4xMDM1LTEwNDI8L3BhZ2VzPjxkYXRlcz48eWVhcj4yMDE0
PC95ZWFyPjwvZGF0ZXM+PHB1Yi1sb2NhdGlvbj5HeWVvbmdqdSwgUmVwdWJsaWMgb2YgS29yZWE8
L3B1Yi1sb2NhdGlvbj48dXJscz48L3VybHM+PC9yZWNvcmQ+PC9DaXRlPjxDaXRlPjxBdXRob3I+
U2F0eWFuYW5kYTwvQXV0aG9yPjxZZWFyPjIwMDc8L1llYXI+PFJlY051bT4yMTQ8L1JlY051bT48
cmVjb3JkPjxyZWMtbnVtYmVyPjIxNDwvcmVjLW51bWJlcj48Zm9yZWlnbi1rZXlzPjxrZXkgYXBw
PSJFTiIgZGItaWQ9InJ4ZmFkOTV3Z3M1ZDJkZXh4ZWt4d3Qya2F0enI1Mnd0d2R4eiIgdGltZXN0
YW1wPSIwIj4yMTQ8L2tleT48L2ZvcmVpZ24ta2V5cz48cmVmLXR5cGUgbmFtZT0iQ29uZmVyZW5j
ZSBQYXBlciI+NDc8L3JlZi10eXBlPjxjb250cmlidXRvcnM+PGF1dGhvcnM+PGF1dGhvcj5Ub25u
eSBLdXJuaWFkaSBTYXR5YW5hbmRhPC9hdXRob3I+PGF1dGhvcj5EYW5oeXVuZyBMZWU8L2F1dGhv
cj48YXV0aG9yPlN1bmd3b24gS2FuZzwvYXV0aG9yPjxhdXRob3I+U2FqaWQgSWJyYWhpbSBIYXNo
bWk8L2F1dGhvcj48L2F1dGhvcnM+PC9jb250cmlidXRvcnM+PHRpdGxlcz48dGl0bGU+SWRlbnRp
ZnlpbmcgVHJhY2VhYmlsaXR5IGJldHdlZW4gRmVhdHVyZSBNb2RlbCBhbmQgU29mdHdhcmUgQXJj
aGl0ZWN0dXJlIGluIFNvZnR3YXJlIFByb2R1Y3QgTGluZSB1c2luZyBGb3JtYWwgQ29uY2VwdCBB
bmFseXNpczwvdGl0bGU+PHNlY29uZGFyeS10aXRsZT4gSW50ZXJuYXRpb25hbCBDb25mZXJlbmNl
IENvbXB1dGF0aW9uYWwgU2NpZW5jZSBhbmQgaXRzIEFwcGxpY2F0aW9ucyA8L3NlY29uZGFyeS10
aXRsZT48L3RpdGxlcz48cGFnZXM+MzgwLTM4NjwvcGFnZXM+PGRhdGVzPjx5ZWFyPjIwMDc8L3ll
YXI+PC9kYXRlcz48cHVibGlzaGVyPklFRUU8L3B1Ymxpc2hlcj48dXJscz48L3VybHM+PGVsZWN0
cm9uaWMtcmVzb3VyY2UtbnVtPjEwLjExMDkvSUNDU0EuMjAwNy41OTwvZWxlY3Ryb25pYy1yZXNv
dXJjZS1udW0+PC9yZWNvcmQ+PC9DaXRlPjxDaXRlPjxBdXRob3I+SmlhPC9BdXRob3I+PFllYXI+
MjAxNDwvWWVhcj48UmVjTnVtPjExMzwvUmVjTnVtPjxyZWNvcmQ+PHJlYy1udW1iZXI+MTEzPC9y
ZWMtbnVtYmVyPjxmb3JlaWduLWtleXM+PGtleSBhcHA9IkVOIiBkYi1pZD0icnhmYWQ5NXdnczVk
MmRleHhla3h3dDJrYXR6cjUyd3R3ZHh6IiB0aW1lc3RhbXA9IjAiPjExMzwva2V5PjwvZm9yZWln
bi1rZXlzPjxyZWYtdHlwZSBuYW1lPSJKb3VybmFsIEFydGljbGUiPjE3PC9yZWYtdHlwZT48Y29u
dHJpYnV0b3JzPjxhdXRob3JzPjxhdXRob3I+TmkgWXVuICBKaWE8L2F1dGhvcj48YXV0aG9yPkd1
YW4gWmhvbmcgWWFuZzwvYXV0aG9yPjwvYXV0aG9ycz48L2NvbnRyaWJ1dG9ycz48dGl0bGVzPjx0
aXRsZT5BIE1ldGhvZCBmb3IgVmVyaWZ5aW5nIFRyYWNlYWJpbGl0eSBiZXR3ZWVuIEZlYXR1cmUg
TW9kZWwgYW5kIFNvZnR3YXJlIEFyY2hpdGVjdHVyZTwvdGl0bGU+PHNlY29uZGFyeS10aXRsZT5B
ZHZhbmNlZCBNYXRlcmlhbHMgUmVzZWFyY2g8L3NlY29uZGFyeS10aXRsZT48L3RpdGxlcz48cGFn
ZXM+MTA4NS0xMDkxPC9wYWdlcz48dm9sdW1lPjk5OC05OTk8L3ZvbHVtZT48ZGF0ZXM+PHllYXI+
MjAxNDwveWVhcj48L2RhdGVzPjx1cmxzPjwvdXJscz48ZWxlY3Ryb25pYy1yZXNvdXJjZS1udW0+
MTAuNDAyOC93d3cuc2NpZW50aWZpYy5uZXQvQU1SLjk5OC05OTkuMTA4NTwvZWxlY3Ryb25pYy1y
ZXNvdXJjZS1udW0+PC9yZWNvcmQ+PC9DaXRlPjxDaXRlPjxBdXRob3I+TGluc2JhdWVyPC9BdXRo
b3I+PFllYXI+MjAxMzwvWWVhcj48UmVjTnVtPjEwOTwvUmVjTnVtPjxyZWNvcmQ+PHJlYy1udW1i
ZXI+MTA5PC9yZWMtbnVtYmVyPjxmb3JlaWduLWtleXM+PGtleSBhcHA9IkVOIiBkYi1pZD0icnhm
YWQ5NXdnczVkMmRleHhla3h3dDJrYXR6cjUyd3R3ZHh6IiB0aW1lc3RhbXA9IjAiPjEwOTwva2V5
PjwvZm9yZWlnbi1rZXlzPjxyZWYtdHlwZSBuYW1lPSJDb25mZXJlbmNlIFByb2NlZWRpbmdzIj4x
MDwvcmVmLXR5cGU+PGNvbnRyaWJ1dG9ycz48YXV0aG9ycz48YXV0aG9yPkx1a2FzICBMaW5zYmF1
ZXI8L2F1dGhvcj48YXV0aG9yPlJvYmVydG8gTG9wZXotSGVycmVqb248L2F1dGhvcj48YXV0aG9y
PkFsZXhhbmRlciAgRWd5ZWQ8L2F1dGhvcj48L2F1dGhvcnM+PC9jb250cmlidXRvcnM+PHRpdGxl
cz48dGl0bGU+UmVjb3ZlcmluZyB0cmFjZWFiaWxpdHkgYmV0d2VlbiBmZWF0dXJlcyBhbmQgY29k
ZSBpbiBwcm9kdWN0IHZhcmlhbnRzPC90aXRsZT48c2Vjb25kYXJ5LXRpdGxlPjE3dGggSW50ZXJu
YXRpb25hbCBTb2Z0d2FyZSBQcm9kdWN0IExpbmUgQ29uZmVyZW5jZTwvc2Vjb25kYXJ5LXRpdGxl
PjwvdGl0bGVzPjxwYWdlcz4xMzEtMTQwPC9wYWdlcz48ZGF0ZXM+PHllYXI+MjAxMzwveWVhcj48
L2RhdGVzPjxwdWItbG9jYXRpb24+VG9reW8sIEphcGFuPC9wdWItbG9jYXRpb24+PHB1Ymxpc2hl
cj5BQ008L3B1Ymxpc2hlcj48dXJscz48L3VybHM+PC9yZWNvcmQ+PC9DaXRlPjxDaXRlPjxBdXRo
b3I+QXZlcnNhbm88L0F1dGhvcj48WWVhcj4yMDEwPC9ZZWFyPjxSZWNOdW0+OTY8L1JlY051bT48
cmVjb3JkPjxyZWMtbnVtYmVyPjk2PC9yZWMtbnVtYmVyPjxmb3JlaWduLWtleXM+PGtleSBhcHA9
IkVOIiBkYi1pZD0icnhmYWQ5NXdnczVkMmRleHhla3h3dDJrYXR6cjUyd3R3ZHh6IiB0aW1lc3Rh
bXA9IjAiPjk2PC9rZXk+PC9mb3JlaWduLWtleXM+PHJlZi10eXBlIG5hbWU9IkZpbG0gb3IgQnJv
YWRjYXN0Ij4yMTwvcmVmLXR5cGU+PGNvbnRyaWJ1dG9ycz48YXV0aG9ycz48YXV0aG9yPkxlcmlu
YSBBdmVyc2FubzwvYXV0aG9yPjxhdXRob3I+RmlhbW1ldHRhIE1hcnVsbGk8L2F1dGhvcj48YXV0
aG9yPk1hcmlhIFRvcnRvcmVsbGE8L2F1dGhvcj48L2F1dGhvcnM+PC9jb250cmlidXRvcnM+PHRp
dGxlcz48dGl0bGU+UmVjb3ZlcmluZyBUcmFjZWFiaWxpdHkgTGlua3MgYmV0d2VlbiBCdXNpbmVz
cyBQcm9jZXNzIGFuZCBTb2Z0d2FyZSBTeXN0ZW0gQ29tcG9uZW50cyYjeDk7ICYjeDk7PC90aXRs
ZT48c2Vjb25kYXJ5LXRpdGxlPjE4dGggSUVFRSBJbnRlcm5hdGlvbmFsIGNvbmZlcmVuY2Ugb24g
cHJvZ3JhbSBjb21wZXJoZW5zaW9uICA8L3NlY29uZGFyeS10aXRsZT48L3RpdGxlcz48ZGF0ZXM+
PHllYXI+MjAxMDwveWVhcj48L2RhdGVzPjx1cmxzPjwvdXJscz48L3JlY29yZD48L0NpdGU+PENp
dGU+PEF1dGhvcj5Uc3VjaGl5YTwvQXV0aG9yPjxZZWFyPjIwMTM8L1llYXI+PFJlY051bT4yMTU8
L1JlY051bT48cmVjb3JkPjxyZWMtbnVtYmVyPjIxNTwvcmVjLW51bWJlcj48Zm9yZWlnbi1rZXlz
PjxrZXkgYXBwPSJFTiIgZGItaWQ9InJ4ZmFkOTV3Z3M1ZDJkZXh4ZWt4d3Qya2F0enI1Mnd0d2R4
eiIgdGltZXN0YW1wPSIwIj4yMTU8L2tleT48L2ZvcmVpZ24ta2V5cz48cmVmLXR5cGUgbmFtZT0i
Q29uZmVyZW5jZSBQYXBlciI+NDc8L3JlZi10eXBlPjxjb250cmlidXRvcnM+PGF1dGhvcnM+PGF1
dGhvcj5SeW9zdWtlIFRzdWNoaXlhPC9hdXRob3I+PGF1dGhvcj5UYWRhaGlzYSBLYXRvPC9hdXRo
b3I+PGF1dGhvcj5IaXJvbm9yaSBXYXNoaXpha2k8L2F1dGhvcj48YXV0aG9yPk1hc3VtaSBLYXdh
a2FtaTwvYXV0aG9yPjxhdXRob3I+WW9zaGlha2kgRnVrYXphd2E8L2F1dGhvcj48YXV0aG9yPktl
bnRhcm8gWW9zaGltdXJhPC9hdXRob3I+PC9hdXRob3JzPjwvY29udHJpYnV0b3JzPjx0aXRsZXM+
PHRpdGxlPlJlY292ZXJpbmcgdHJhY2VhYmlsaXR5IGxpbmtzIGJldHdlZW4gcmVxdWlyZW1lbnRz
IGFuZCBzb3VyY2UgY29kZSBpbiB0aGUgc2FtZSBzZXJpZXMgb2Ygc29mdHdhcmUgcHJvZHVjdHM8
L3RpdGxlPjxzZWNvbmRhcnktdGl0bGU+SW50ZXJuYXRpb25hbCBTb2Z0d2FyZSBQcm9kdWN0IExp
bmUgQ29uZmVyZW5jZTwvc2Vjb25kYXJ5LXRpdGxlPjwvdGl0bGVzPjxwYWdlcz4xMjEtMTMwPC9w
YWdlcz48ZGF0ZXM+PHllYXI+MjAxMzwveWVhcj48L2RhdGVzPjxwdWItbG9jYXRpb24+VG9reW8s
IEphcGFuPC9wdWItbG9jYXRpb24+PHB1Ymxpc2hlcj5BQ008L3B1Ymxpc2hlcj48dXJscz48L3Vy
bHM+PGVsZWN0cm9uaWMtcmVzb3VyY2UtbnVtPmh0dHA6Ly9keC5kb2kub3JnLzEwLjExNDUvMjQ5
MTYyNy4yNDkxNjMzPC9lbGVjdHJvbmljLXJlc291cmNlLW51bT48L3JlY29yZD48L0NpdGU+PENp
dGU+PEF1dGhvcj5KYXZlZDwvQXV0aG9yPjxZZWFyPjIwMTQ8L1llYXI+PFJlY051bT4xNDE8L1Jl
Y051bT48cmVjb3JkPjxyZWMtbnVtYmVyPjE0MTwvcmVjLW51bWJlcj48Zm9yZWlnbi1rZXlzPjxr
ZXkgYXBwPSJFTiIgZGItaWQ9InJ4ZmFkOTV3Z3M1ZDJkZXh4ZWt4d3Qya2F0enI1Mnd0d2R4eiIg
dGltZXN0YW1wPSIwIj4xNDE8L2tleT48L2ZvcmVpZ24ta2V5cz48cmVmLXR5cGUgbmFtZT0iQ29u
ZmVyZW5jZSBQcm9jZWVkaW5ncyI+MTA8L3JlZi10eXBlPjxjb250cmlidXRvcnM+PGF1dGhvcnM+
PGF1dGhvcj5NdWhhbW1hZCBBdGlmIEphdmVkPC9hdXRob3I+PGF1dGhvcj5Vd2UgWmR1bjwvYXV0
aG9yPjwvYXV0aG9ycz48L2NvbnRyaWJ1dG9ycz48dGl0bGVzPjx0aXRsZT5BIFN5c3RlbWF0aWMg
TGl0ZXJhdHVyZSBSZXZpZXcgb2YgVHJhY2VhYmlsaXR5IEFwcHJvYWNoZXMgQmV0d2VlbiBTb2Z0
d2FyZSBBcmNoaXRlY3R1cmUgYW5kIFNvdXJjZSBDb2RlPC90aXRsZT48c2Vjb25kYXJ5LXRpdGxl
PjE4dGggSW50ZXJuYXRpb25hbCBDb25mZXJlbmNlIG9uIEV2YWx1YXRpb24gYW5kIEFzc2Vzc21l
bnQgaW4gU29mdHdhcmUgRW5naW5lZXJpbmc8L3NlY29uZGFyeS10aXRsZT48L3RpdGxlcz48cGFn
ZXM+MS0xMDwvcGFnZXM+PGRhdGVzPjx5ZWFyPjIwMTQ8L3llYXI+PC9kYXRlcz48cHViLWxvY2F0
aW9uPkxvbmRvbiwgRW5nbGFuZCwgVW5pdGVkIEtpbmdkb208L3B1Yi1sb2NhdGlvbj48cHVibGlz
aGVyPkFDTTwvcHVibGlzaGVyPjx1cmxzPjwvdXJscz48L3JlY29yZD48L0NpdGU+PENpdGU+PEF1
dGhvcj5DaGFuZGE8L0F1dGhvcj48WWVhcj4yMDEyPC9ZZWFyPjxSZWNOdW0+MjE3PC9SZWNOdW0+
PHJlY29yZD48cmVjLW51bWJlcj4yMTc8L3JlYy1udW1iZXI+PGZvcmVpZ24ta2V5cz48a2V5IGFw
cD0iRU4iIGRiLWlkPSJyeGZhZDk1d2dzNWQyZGV4eGVreHd0MmthdHpyNTJ3dHdkeHoiIHRpbWVz
dGFtcD0iMCI+MjE3PC9rZXk+PC9mb3JlaWduLWtleXM+PHJlZi10eXBlIG5hbWU9IkpvdXJuYWwg
QXJ0aWNsZSI+MTc8L3JlZi10eXBlPjxjb250cmlidXRvcnM+PGF1dGhvcnM+PGF1dGhvcj5KYXll
ZXRhIENoYW5kYTwvYXV0aG9yPjxhdXRob3I+U2FibmFtIFNlbmd1cHRhPC9hdXRob3I+PGF1dGhv
cj5BbmFueWEgS2FuamlsYWw8L2F1dGhvcj48YXV0aG9yPlN3YXBhbiBCaGF0dGFjaGFyeWEgPC9h
dXRob3I+PC9hdXRob3JzPjwvY29udHJpYnV0b3JzPjx0aXRsZXM+PHRpdGxlPlRyYWNlYWJpbGl0
eSBiZXR3ZWVuIHNlcnZpY2UgY29tcG9uZW50IGFuZCBjbGFzczogYSBtb2RlbCBiYXNlZCBhcHBy
b2FjaDwvdGl0bGU+PHNlY29uZGFyeS10aXRsZT5TSUdTT0ZUIFNvZnR3LiBFbmcuIE5vdGVzPC9z
ZWNvbmRhcnktdGl0bGU+PHNob3J0LXRpdGxlPlNJR1NPRlQ8L3Nob3J0LXRpdGxlPjwvdGl0bGVz
PjxwYWdlcz4xLTU8L3BhZ2VzPjx2b2x1bWU+Mzc8L3ZvbHVtZT48bnVtYmVyPjY8L251bWJlcj48
ZGF0ZXM+PHllYXI+MjAxMjwveWVhcj48L2RhdGVzPjx1cmxzPjxyZWxhdGVkLXVybHM+PHVybD5o
dHRwOi8vZG9pLmFjbS5vcmcvMTAuMTE0NS8yMzgyNzU2LjIzODI3NjE8L3VybD48L3JlbGF0ZWQt
dXJscz48L3VybHM+PGVsZWN0cm9uaWMtcmVzb3VyY2UtbnVtPjEwLjExNDUvMjM4Mjc1Ni4yMzgy
NzYxPC9lbGVjdHJvbmljLXJlc291cmNlLW51bT48L3JlY29yZD48L0NpdGU+PC9FbmROb3RlPgB=
</w:fldData>
          </w:fldChar>
        </w:r>
        <w:r w:rsidR="003C33CA" w:rsidRPr="00350307" w:rsidDel="00C143EE">
          <w:rPr>
            <w:rFonts w:ascii="Times New Roman" w:hAnsi="Times New Roman"/>
            <w:color w:val="FF0000"/>
            <w:rPrChange w:id="1990" w:author="Nasser Mustafa [2]" w:date="2018-09-16T18:05:00Z">
              <w:rPr>
                <w:rFonts w:ascii="Times New Roman" w:hAnsi="Times New Roman"/>
              </w:rPr>
            </w:rPrChange>
          </w:rPr>
          <w:delInstrText xml:space="preserve"> ADDIN EN.CITE.DATA </w:delInstrText>
        </w:r>
        <w:r w:rsidR="003C33CA" w:rsidRPr="00350307" w:rsidDel="00C143EE">
          <w:rPr>
            <w:rFonts w:ascii="Times New Roman" w:hAnsi="Times New Roman"/>
            <w:color w:val="FF0000"/>
            <w:rPrChange w:id="1991" w:author="Nasser Mustafa [2]" w:date="2018-09-16T18:05:00Z">
              <w:rPr>
                <w:rFonts w:ascii="Times New Roman" w:hAnsi="Times New Roman"/>
                <w:color w:val="FF0000"/>
              </w:rPr>
            </w:rPrChange>
          </w:rPr>
        </w:r>
        <w:r w:rsidR="003C33CA" w:rsidRPr="00350307" w:rsidDel="00C143EE">
          <w:rPr>
            <w:rFonts w:ascii="Times New Roman" w:hAnsi="Times New Roman"/>
            <w:color w:val="FF0000"/>
            <w:rPrChange w:id="1992" w:author="Nasser Mustafa [2]" w:date="2018-09-16T18:05:00Z">
              <w:rPr>
                <w:rFonts w:ascii="Times New Roman" w:hAnsi="Times New Roman"/>
              </w:rPr>
            </w:rPrChange>
          </w:rPr>
          <w:fldChar w:fldCharType="end"/>
        </w:r>
        <w:r w:rsidRPr="00350307" w:rsidDel="00C143EE">
          <w:rPr>
            <w:rFonts w:ascii="Times New Roman" w:hAnsi="Times New Roman"/>
            <w:color w:val="FF0000"/>
            <w:rPrChange w:id="1993" w:author="Nasser Mustafa [2]" w:date="2018-09-16T18:05:00Z">
              <w:rPr>
                <w:rFonts w:ascii="Times New Roman" w:hAnsi="Times New Roman"/>
                <w:color w:val="FF0000"/>
              </w:rPr>
            </w:rPrChange>
          </w:rPr>
        </w:r>
        <w:r w:rsidRPr="00350307" w:rsidDel="00C143EE">
          <w:rPr>
            <w:rFonts w:ascii="Times New Roman" w:hAnsi="Times New Roman"/>
            <w:color w:val="FF0000"/>
            <w:rPrChange w:id="1994" w:author="Nasser Mustafa [2]" w:date="2018-09-16T18:05:00Z">
              <w:rPr>
                <w:rFonts w:ascii="Times New Roman" w:hAnsi="Times New Roman"/>
              </w:rPr>
            </w:rPrChange>
          </w:rPr>
          <w:fldChar w:fldCharType="separate"/>
        </w:r>
        <w:r w:rsidR="003C33CA" w:rsidRPr="00350307" w:rsidDel="00C143EE">
          <w:rPr>
            <w:rFonts w:ascii="Times New Roman" w:hAnsi="Times New Roman"/>
            <w:noProof/>
            <w:color w:val="FF0000"/>
            <w:rPrChange w:id="1995" w:author="Nasser Mustafa [2]" w:date="2018-09-16T18:05:00Z">
              <w:rPr>
                <w:rFonts w:ascii="Times New Roman" w:hAnsi="Times New Roman"/>
                <w:noProof/>
              </w:rPr>
            </w:rPrChange>
          </w:rPr>
          <w:delText>[</w:delText>
        </w:r>
        <w:r w:rsidR="00547E23" w:rsidRPr="00350307" w:rsidDel="00C143EE">
          <w:rPr>
            <w:color w:val="FF0000"/>
            <w:rPrChange w:id="1996" w:author="Nasser Mustafa [2]" w:date="2018-09-16T18:05:00Z">
              <w:rPr/>
            </w:rPrChange>
          </w:rPr>
          <w:fldChar w:fldCharType="begin"/>
        </w:r>
        <w:r w:rsidR="00547E23" w:rsidRPr="00350307" w:rsidDel="00C143EE">
          <w:rPr>
            <w:color w:val="FF0000"/>
            <w:rPrChange w:id="1997" w:author="Nasser Mustafa [2]" w:date="2018-09-16T18:05:00Z">
              <w:rPr/>
            </w:rPrChange>
          </w:rPr>
          <w:delInstrText xml:space="preserve"> HYPERLINK \l "_ENREF_23" \o "Paige, 2011 #127" </w:delInstrText>
        </w:r>
        <w:r w:rsidR="00547E23" w:rsidRPr="00350307" w:rsidDel="00C143EE">
          <w:rPr>
            <w:color w:val="FF0000"/>
            <w:rPrChange w:id="1998" w:author="Nasser Mustafa [2]" w:date="2018-09-16T18:05:00Z">
              <w:rPr>
                <w:rFonts w:ascii="Times New Roman" w:hAnsi="Times New Roman"/>
                <w:noProof/>
              </w:rPr>
            </w:rPrChange>
          </w:rPr>
          <w:fldChar w:fldCharType="separate"/>
        </w:r>
        <w:r w:rsidR="006A58FF" w:rsidRPr="00350307" w:rsidDel="00C143EE">
          <w:rPr>
            <w:rFonts w:ascii="Times New Roman" w:hAnsi="Times New Roman"/>
            <w:noProof/>
            <w:color w:val="FF0000"/>
            <w:rPrChange w:id="1999" w:author="Nasser Mustafa [2]" w:date="2018-09-16T18:05:00Z">
              <w:rPr>
                <w:rFonts w:ascii="Times New Roman" w:hAnsi="Times New Roman"/>
                <w:noProof/>
              </w:rPr>
            </w:rPrChange>
          </w:rPr>
          <w:delText>23</w:delText>
        </w:r>
        <w:r w:rsidR="00547E23" w:rsidRPr="00350307" w:rsidDel="00C143EE">
          <w:rPr>
            <w:rFonts w:ascii="Times New Roman" w:hAnsi="Times New Roman"/>
            <w:noProof/>
            <w:color w:val="FF0000"/>
            <w:rPrChange w:id="2000" w:author="Nasser Mustafa [2]" w:date="2018-09-16T18:05:00Z">
              <w:rPr>
                <w:rFonts w:ascii="Times New Roman" w:hAnsi="Times New Roman"/>
                <w:noProof/>
              </w:rPr>
            </w:rPrChange>
          </w:rPr>
          <w:fldChar w:fldCharType="end"/>
        </w:r>
        <w:r w:rsidR="003C33CA" w:rsidRPr="00350307" w:rsidDel="00C143EE">
          <w:rPr>
            <w:rFonts w:ascii="Times New Roman" w:hAnsi="Times New Roman"/>
            <w:noProof/>
            <w:color w:val="FF0000"/>
            <w:rPrChange w:id="2001" w:author="Nasser Mustafa [2]" w:date="2018-09-16T18:05:00Z">
              <w:rPr>
                <w:rFonts w:ascii="Times New Roman" w:hAnsi="Times New Roman"/>
                <w:noProof/>
              </w:rPr>
            </w:rPrChange>
          </w:rPr>
          <w:delText xml:space="preserve">, </w:delText>
        </w:r>
        <w:r w:rsidR="00547E23" w:rsidRPr="00350307" w:rsidDel="00C143EE">
          <w:rPr>
            <w:color w:val="FF0000"/>
            <w:rPrChange w:id="2002" w:author="Nasser Mustafa [2]" w:date="2018-09-16T18:05:00Z">
              <w:rPr/>
            </w:rPrChange>
          </w:rPr>
          <w:fldChar w:fldCharType="begin"/>
        </w:r>
        <w:r w:rsidR="00547E23" w:rsidRPr="00350307" w:rsidDel="00C143EE">
          <w:rPr>
            <w:color w:val="FF0000"/>
            <w:rPrChange w:id="2003" w:author="Nasser Mustafa [2]" w:date="2018-09-16T18:05:00Z">
              <w:rPr/>
            </w:rPrChange>
          </w:rPr>
          <w:delInstrText xml:space="preserve"> HYPERLINK \l "_ENREF_58" \o "Javed, 2014 #141" </w:delInstrText>
        </w:r>
        <w:r w:rsidR="00547E23" w:rsidRPr="00350307" w:rsidDel="00C143EE">
          <w:rPr>
            <w:color w:val="FF0000"/>
            <w:rPrChange w:id="2004" w:author="Nasser Mustafa [2]" w:date="2018-09-16T18:05:00Z">
              <w:rPr>
                <w:rFonts w:ascii="Times New Roman" w:hAnsi="Times New Roman"/>
                <w:noProof/>
              </w:rPr>
            </w:rPrChange>
          </w:rPr>
          <w:fldChar w:fldCharType="separate"/>
        </w:r>
        <w:r w:rsidR="006A58FF" w:rsidRPr="00350307" w:rsidDel="00C143EE">
          <w:rPr>
            <w:rFonts w:ascii="Times New Roman" w:hAnsi="Times New Roman"/>
            <w:noProof/>
            <w:color w:val="FF0000"/>
            <w:rPrChange w:id="2005" w:author="Nasser Mustafa [2]" w:date="2018-09-16T18:05:00Z">
              <w:rPr>
                <w:rFonts w:ascii="Times New Roman" w:hAnsi="Times New Roman"/>
                <w:noProof/>
              </w:rPr>
            </w:rPrChange>
          </w:rPr>
          <w:delText>58</w:delText>
        </w:r>
        <w:r w:rsidR="00547E23" w:rsidRPr="00350307" w:rsidDel="00C143EE">
          <w:rPr>
            <w:rFonts w:ascii="Times New Roman" w:hAnsi="Times New Roman"/>
            <w:noProof/>
            <w:color w:val="FF0000"/>
            <w:rPrChange w:id="2006" w:author="Nasser Mustafa [2]" w:date="2018-09-16T18:05:00Z">
              <w:rPr>
                <w:rFonts w:ascii="Times New Roman" w:hAnsi="Times New Roman"/>
                <w:noProof/>
              </w:rPr>
            </w:rPrChange>
          </w:rPr>
          <w:fldChar w:fldCharType="end"/>
        </w:r>
        <w:r w:rsidR="003C33CA" w:rsidRPr="00350307" w:rsidDel="00C143EE">
          <w:rPr>
            <w:rFonts w:ascii="Times New Roman" w:hAnsi="Times New Roman"/>
            <w:noProof/>
            <w:color w:val="FF0000"/>
            <w:rPrChange w:id="2007" w:author="Nasser Mustafa [2]" w:date="2018-09-16T18:05:00Z">
              <w:rPr>
                <w:rFonts w:ascii="Times New Roman" w:hAnsi="Times New Roman"/>
                <w:noProof/>
              </w:rPr>
            </w:rPrChange>
          </w:rPr>
          <w:delText xml:space="preserve">, </w:delText>
        </w:r>
        <w:r w:rsidR="00547E23" w:rsidRPr="00350307" w:rsidDel="00C143EE">
          <w:rPr>
            <w:color w:val="FF0000"/>
            <w:rPrChange w:id="2008" w:author="Nasser Mustafa [2]" w:date="2018-09-16T18:05:00Z">
              <w:rPr/>
            </w:rPrChange>
          </w:rPr>
          <w:fldChar w:fldCharType="begin"/>
        </w:r>
        <w:r w:rsidR="00547E23" w:rsidRPr="00350307" w:rsidDel="00C143EE">
          <w:rPr>
            <w:color w:val="FF0000"/>
            <w:rPrChange w:id="2009" w:author="Nasser Mustafa [2]" w:date="2018-09-16T18:05:00Z">
              <w:rPr/>
            </w:rPrChange>
          </w:rPr>
          <w:delInstrText xml:space="preserve"> HYPERLINK \l "_ENREF_90" \o "Sureka, 2011 #213" </w:delInstrText>
        </w:r>
        <w:r w:rsidR="00547E23" w:rsidRPr="00350307" w:rsidDel="00C143EE">
          <w:rPr>
            <w:color w:val="FF0000"/>
            <w:rPrChange w:id="2010" w:author="Nasser Mustafa [2]" w:date="2018-09-16T18:05:00Z">
              <w:rPr>
                <w:rFonts w:ascii="Times New Roman" w:hAnsi="Times New Roman"/>
                <w:noProof/>
              </w:rPr>
            </w:rPrChange>
          </w:rPr>
          <w:fldChar w:fldCharType="separate"/>
        </w:r>
        <w:r w:rsidR="006A58FF" w:rsidRPr="00350307" w:rsidDel="00C143EE">
          <w:rPr>
            <w:rFonts w:ascii="Times New Roman" w:hAnsi="Times New Roman"/>
            <w:noProof/>
            <w:color w:val="FF0000"/>
            <w:rPrChange w:id="2011" w:author="Nasser Mustafa [2]" w:date="2018-09-16T18:05:00Z">
              <w:rPr>
                <w:rFonts w:ascii="Times New Roman" w:hAnsi="Times New Roman"/>
                <w:noProof/>
              </w:rPr>
            </w:rPrChange>
          </w:rPr>
          <w:delText>90-108</w:delText>
        </w:r>
        <w:r w:rsidR="00547E23" w:rsidRPr="00350307" w:rsidDel="00C143EE">
          <w:rPr>
            <w:rFonts w:ascii="Times New Roman" w:hAnsi="Times New Roman"/>
            <w:noProof/>
            <w:color w:val="FF0000"/>
            <w:rPrChange w:id="2012" w:author="Nasser Mustafa [2]" w:date="2018-09-16T18:05:00Z">
              <w:rPr>
                <w:rFonts w:ascii="Times New Roman" w:hAnsi="Times New Roman"/>
                <w:noProof/>
              </w:rPr>
            </w:rPrChange>
          </w:rPr>
          <w:fldChar w:fldCharType="end"/>
        </w:r>
        <w:r w:rsidR="003C33CA" w:rsidRPr="00350307" w:rsidDel="00C143EE">
          <w:rPr>
            <w:rFonts w:ascii="Times New Roman" w:hAnsi="Times New Roman"/>
            <w:noProof/>
            <w:color w:val="FF0000"/>
            <w:rPrChange w:id="2013" w:author="Nasser Mustafa [2]" w:date="2018-09-16T18:05:00Z">
              <w:rPr>
                <w:rFonts w:ascii="Times New Roman" w:hAnsi="Times New Roman"/>
                <w:noProof/>
              </w:rPr>
            </w:rPrChange>
          </w:rPr>
          <w:delText>]</w:delText>
        </w:r>
        <w:r w:rsidRPr="00350307" w:rsidDel="00C143EE">
          <w:rPr>
            <w:rFonts w:ascii="Times New Roman" w:hAnsi="Times New Roman"/>
            <w:color w:val="FF0000"/>
            <w:rPrChange w:id="2014" w:author="Nasser Mustafa [2]" w:date="2018-09-16T18:05:00Z">
              <w:rPr>
                <w:rFonts w:ascii="Times New Roman" w:hAnsi="Times New Roman"/>
              </w:rPr>
            </w:rPrChange>
          </w:rPr>
          <w:fldChar w:fldCharType="end"/>
        </w:r>
        <w:r w:rsidRPr="00350307" w:rsidDel="00C143EE">
          <w:rPr>
            <w:rFonts w:ascii="Times New Roman" w:hAnsi="Times New Roman"/>
            <w:color w:val="FF0000"/>
            <w:rPrChange w:id="2015" w:author="Nasser Mustafa [2]" w:date="2018-09-16T18:05:00Z">
              <w:rPr>
                <w:rFonts w:ascii="Times New Roman" w:hAnsi="Times New Roman"/>
              </w:rPr>
            </w:rPrChange>
          </w:rPr>
          <w:delText>.</w:delText>
        </w:r>
      </w:del>
      <w:del w:id="2016" w:author="Nasser Mustafa [2]" w:date="2018-09-18T18:38:00Z">
        <w:r w:rsidRPr="00350307" w:rsidDel="006B0B95">
          <w:rPr>
            <w:rFonts w:ascii="Times New Roman" w:hAnsi="Times New Roman"/>
            <w:color w:val="FF0000"/>
            <w:rPrChange w:id="2017" w:author="Nasser Mustafa [2]" w:date="2018-09-16T18:05:00Z">
              <w:rPr>
                <w:rFonts w:ascii="Times New Roman" w:hAnsi="Times New Roman"/>
              </w:rPr>
            </w:rPrChange>
          </w:rPr>
          <w:delText xml:space="preserve"> </w:delText>
        </w:r>
      </w:del>
    </w:p>
    <w:p w14:paraId="4C823829" w14:textId="53B2A133" w:rsidR="00B97147" w:rsidRPr="00C67C7F" w:rsidRDefault="00B97147" w:rsidP="00A03164">
      <w:pPr>
        <w:pStyle w:val="ListParagraph"/>
        <w:keepNext w:val="0"/>
        <w:numPr>
          <w:ilvl w:val="0"/>
          <w:numId w:val="15"/>
        </w:numPr>
        <w:tabs>
          <w:tab w:val="left" w:pos="900"/>
        </w:tabs>
        <w:spacing w:line="480" w:lineRule="auto"/>
        <w:jc w:val="both"/>
        <w:rPr>
          <w:rFonts w:ascii="Times New Roman" w:hAnsi="Times New Roman"/>
        </w:rPr>
      </w:pPr>
      <w:r w:rsidRPr="00C67C7F">
        <w:rPr>
          <w:rFonts w:ascii="Times New Roman" w:hAnsi="Times New Roman"/>
        </w:rPr>
        <w:t>Articles that report on traceability surveys</w:t>
      </w:r>
      <w:ins w:id="2018" w:author="Nasser Mustafa [2]" w:date="2018-09-16T17:09:00Z">
        <w:r w:rsidR="00C143EE">
          <w:rPr>
            <w:rFonts w:ascii="Times New Roman" w:hAnsi="Times New Roman"/>
          </w:rPr>
          <w:t xml:space="preserve"> </w:t>
        </w:r>
      </w:ins>
      <w:ins w:id="2019" w:author="Nasser Mustafa [2]" w:date="2018-09-16T17:10:00Z">
        <w:r w:rsidR="00C143EE">
          <w:rPr>
            <w:rFonts w:ascii="Times New Roman" w:hAnsi="Times New Roman"/>
          </w:rPr>
          <w:fldChar w:fldCharType="begin" w:fldLock="1"/>
        </w:r>
      </w:ins>
      <w:r w:rsidR="00B050F0">
        <w:rPr>
          <w:rFonts w:ascii="Times New Roman" w:hAnsi="Times New Roman"/>
        </w:rPr>
        <w:instrText>ADDIN CSL_CITATION {"citationItems":[{"id":"ITEM-1","itemData":{"author":[{"dropping-particle":"","family":"Winkler","given":"Stefan","non-dropping-particle":"","parse-names":false,"suffix":""},{"dropping-particle":"","family":"Pilgrim","given":"Jens","non-dropping-particle":"","parse-names":false,"suffix":""}],"container-title":"Software and Systems Modeling","id":"ITEM-1","issue":"4 ","issued":{"date-parts":[["2010"]]},"page":"529-565","title":"A survey of traceability in requirements engineering and model-driven development","title-short":"SoSyM","type":"article-journal","volume":"9"},"uris":["http://www.mendeley.com/documents/?uuid=85bdb24f-9e92-4bac-baff-56dd4330c39c"]},{"id":"ITEM-2","itemData":{"author":[{"dropping-particle":"","family":"Rempel","given":"Patrick","non-dropping-particle":"","parse-names":false,"suffix":""},{"dropping-particle":"","family":"Mader","given":"Patrick","non-dropping-particle":"","parse-names":false,"suffix":""},{"dropping-particle":"","family":"Kuschke","given":"Tobias","non-dropping-particle":"","parse-names":false,"suffix":""}],"container-title":"21st Intn’l Requirements Engineering Conference","id":"ITEM-2","issued":{"date-parts":[["2013"]]},"page":"195-204","publisher-place":"(Rio de Janeiro, Brasil","title":"An empirical study on project-specific traceability strategies","type":"paper-conference"},"uris":["http://www.mendeley.com/documents/?uuid=46a453f1-b70d-4567-af00-841a2a3f8d08"]},{"id":"ITEM-3","itemData":{"author":[{"dropping-particle":"","family":"Bouillon","given":"Elke","non-dropping-particle":"","parse-names":false,"suffix":""},{"dropping-particle":"","family":"Mäder","given":"Patrick","non-dropping-particle":"","parse-names":false,"suffix":""},{"dropping-particle":"","family":"Philippow","given":"Ilka","non-dropping-particle":"","parse-names":false,"suffix":""}],"container-title":"19th international conference on Requirements Engineering: Foundation for Software Quality","id":"ITEM-3","issued":{"date-parts":[["2013"]]},"page":"158-173","publisher":"Springer-Verlag","publisher-place":"Essen, Germany","title":"A Survey on Usage Scenarios for Requirements Traceability in Practice","type":"paper-conference"},"uris":["http://www.mendeley.com/documents/?uuid=6c3c85f5-0b34-4d28-9dfc-f359aa4b8c67"]}],"mendeley":{"formattedCitation":"[1], [29], [43]","plainTextFormattedCitation":"[1], [29], [43]","previouslyFormattedCitation":"[1], [29], [40]"},"properties":{"noteIndex":0},"schema":"https://github.com/citation-style-language/schema/raw/master/csl-citation.json"}</w:instrText>
      </w:r>
      <w:r w:rsidR="00C143EE">
        <w:rPr>
          <w:rFonts w:ascii="Times New Roman" w:hAnsi="Times New Roman"/>
        </w:rPr>
        <w:fldChar w:fldCharType="separate"/>
      </w:r>
      <w:r w:rsidR="00B050F0" w:rsidRPr="00B050F0">
        <w:rPr>
          <w:rFonts w:ascii="Times New Roman" w:hAnsi="Times New Roman"/>
          <w:noProof/>
        </w:rPr>
        <w:t>[1], [29], [43]</w:t>
      </w:r>
      <w:ins w:id="2020" w:author="Nasser Mustafa [2]" w:date="2018-09-16T17:10:00Z">
        <w:r w:rsidR="00C143EE">
          <w:rPr>
            <w:rFonts w:ascii="Times New Roman" w:hAnsi="Times New Roman"/>
          </w:rPr>
          <w:fldChar w:fldCharType="end"/>
        </w:r>
      </w:ins>
      <w:del w:id="2021" w:author="Nasser Mustafa [2]" w:date="2018-09-16T17:10:00Z">
        <w:r w:rsidRPr="00C67C7F" w:rsidDel="00C143EE">
          <w:rPr>
            <w:rFonts w:ascii="Times New Roman" w:hAnsi="Times New Roman"/>
          </w:rPr>
          <w:delText xml:space="preserve"> </w:delText>
        </w:r>
        <w:r w:rsidRPr="00C67C7F" w:rsidDel="00C143EE">
          <w:rPr>
            <w:rFonts w:ascii="Times New Roman" w:hAnsi="Times New Roman"/>
          </w:rPr>
          <w:fldChar w:fldCharType="begin">
            <w:fldData xml:space="preserve">PEVuZE5vdGU+PENpdGU+PEF1dGhvcj5SZW1wZWw8L0F1dGhvcj48WWVhcj4yMDEzPC9ZZWFyPjxS
ZWNOdW0+MTQyPC9SZWNOdW0+PERpc3BsYXlUZXh0PlszNSwgNjAsIDYxXTwvRGlzcGxheVRleHQ+
PHJlY29yZD48cmVjLW51bWJlcj4xNDI8L3JlYy1udW1iZXI+PGZvcmVpZ24ta2V5cz48a2V5IGFw
cD0iRU4iIGRiLWlkPSJyeGZhZDk1d2dzNWQyZGV4eGVreHd0MmthdHpyNTJ3dHdkeHoiIHRpbWVz
dGFtcD0iMCI+MTQyPC9rZXk+PC9mb3JlaWduLWtleXM+PHJlZi10eXBlIG5hbWU9IkJvb2sgU2Vj
dGlvbiI+NTwvcmVmLXR5cGU+PGNvbnRyaWJ1dG9ycz48YXV0aG9ycz48YXV0aG9yPlBhdHJpY2sg
UmVtcGVsPC9hdXRob3I+PGF1dGhvcj5QYXRyaWNrIE3DpGRlcjwvYXV0aG9yPjxhdXRob3I+VG9i
aWFzIEt1c2Noa2U8L2F1dGhvcj48YXV0aG9yPklsa2EgUGhpbGlwcG93PC9hdXRob3I+PC9hdXRo
b3JzPjwvY29udHJpYnV0b3JzPjx0aXRsZXM+PHRpdGxlPlJlcXVpcmVtZW50cyBUcmFjZWFiaWxp
dHkgYWNyb3NzIE9yZ2FuaXphdGlvbmFsIEJvdW5kYXJpZXMgLSBBIFN1cnZleSBhbmQgVGF4b25v
bXk8L3RpdGxlPjxzZWNvbmRhcnktdGl0bGU+UmVxdWlyZW1lbnRzIEVuZ2luZWVyaW5nOiBGb3Vu
ZGF0aW9uIGZvciBTb2Z0d2FyZSBRdWFsaXR5PC9zZWNvbmRhcnktdGl0bGU+PC90aXRsZXM+PHBh
Z2VzPjEyNS0xNDA8L3BhZ2VzPjx2b2x1bWU+NzgzMDwvdm9sdW1lPjxkYXRlcz48eWVhcj4yMDEz
PC95ZWFyPjwvZGF0ZXM+PHVybHM+PC91cmxzPjwvcmVjb3JkPjwvQ2l0ZT48Q2l0ZT48QXV0aG9y
PldpbmtsZXI8L0F1dGhvcj48WWVhcj4yMDEwPC9ZZWFyPjxSZWNOdW0+MTQ0PC9SZWNOdW0+PHJl
Y29yZD48cmVjLW51bWJlcj4xNDQ8L3JlYy1udW1iZXI+PGZvcmVpZ24ta2V5cz48a2V5IGFwcD0i
RU4iIGRiLWlkPSJyeGZhZDk1d2dzNWQyZGV4eGVreHd0MmthdHpyNTJ3dHdkeHoiIHRpbWVzdGFt
cD0iMCI+MTQ0PC9rZXk+PC9mb3JlaWduLWtleXM+PHJlZi10eXBlIG5hbWU9IkpvdXJuYWwgQXJ0
aWNsZSI+MTc8L3JlZi10eXBlPjxjb250cmlidXRvcnM+PGF1dGhvcnM+PGF1dGhvcj5TdGVmYW4g
V2lua2xlcjwvYXV0aG9yPjxhdXRob3I+SmVucyBQaWxncmltPC9hdXRob3I+PC9hdXRob3JzPjwv
Y29udHJpYnV0b3JzPjx0aXRsZXM+PHRpdGxlPkEgc3VydmV5IG9mIHRyYWNlYWJpbGl0eSBpbiBy
ZXF1aXJlbWVudHMgZW5naW5lZXJpbmcgYW5kIG1vZGVsLWRyaXZlbiBkZXZlbG9wbWVudDwvdGl0
bGU+PHNlY29uZGFyeS10aXRsZT5Tb2Z0d2FyZSBhbmQgU3lzdGVtcyBNb2RlbGluZzwvc2Vjb25k
YXJ5LXRpdGxlPjxzaG9ydC10aXRsZT5Tb1N5TTwvc2hvcnQtdGl0bGU+PC90aXRsZXM+PHBhZ2Vz
PjUyOS01NjU8L3BhZ2VzPjx2b2x1bWU+OTwvdm9sdW1lPjxudW1iZXI+NCA8L251bWJlcj48ZGF0
ZXM+PHllYXI+MjAxMDwveWVhcj48L2RhdGVzPjx1cmxzPjwvdXJscz48L3JlY29yZD48L0NpdGU+
PENpdGU+PEF1dGhvcj5Cb3VpbGxvbjwvQXV0aG9yPjxZZWFyPjIwMTM8L1llYXI+PFJlY051bT4x
Mzg8L1JlY051bT48cmVjb3JkPjxyZWMtbnVtYmVyPjEzODwvcmVjLW51bWJlcj48Zm9yZWlnbi1r
ZXlzPjxrZXkgYXBwPSJFTiIgZGItaWQ9InJ4ZmFkOTV3Z3M1ZDJkZXh4ZWt4d3Qya2F0enI1Mnd0
d2R4eiIgdGltZXN0YW1wPSIwIj4xMzg8L2tleT48L2ZvcmVpZ24ta2V5cz48cmVmLXR5cGUgbmFt
ZT0iQ29uZmVyZW5jZSBQcm9jZWVkaW5ncyI+MTA8L3JlZi10eXBlPjxjb250cmlidXRvcnM+PGF1
dGhvcnM+PGF1dGhvcj5FbGtlIEJvdWlsbG9uPC9hdXRob3I+PGF1dGhvcj5QYXRyaWNrIE3DpGRl
cjwvYXV0aG9yPjxhdXRob3I+SWxrYSBQaGlsaXBwb3c8L2F1dGhvcj48L2F1dGhvcnM+PC9jb250
cmlidXRvcnM+PHRpdGxlcz48dGl0bGU+QSBTdXJ2ZXkgb24gVXNhZ2UgU2NlbmFyaW9zIGZvciBS
ZXF1aXJlbWVudHMgVHJhY2VhYmlsaXR5IGluIFByYWN0aWNlPC90aXRsZT48c2Vjb25kYXJ5LXRp
dGxlPjE5dGggaW50ZXJuYXRpb25hbCBjb25mZXJlbmNlIG9uIFJlcXVpcmVtZW50cyBFbmdpbmVl
cmluZzogRm91bmRhdGlvbiBmb3IgU29mdHdhcmUgUXVhbGl0eTwvc2Vjb25kYXJ5LXRpdGxlPjwv
dGl0bGVzPjxwYWdlcz4xNTgtMTczPC9wYWdlcz48ZGF0ZXM+PHllYXI+MjAxMzwveWVhcj48L2Rh
dGVzPjxwdWItbG9jYXRpb24+RXNzZW4sIEdlcm1hbnk8L3B1Yi1sb2NhdGlvbj48cHVibGlzaGVy
PlNwcmluZ2VyLVZlcmxhZzwvcHVibGlzaGVyPjx1cmxzPjwvdXJscz48L3JlY29yZD48L0NpdGU+
PC9FbmROb3RlPn==
</w:fldData>
          </w:fldChar>
        </w:r>
        <w:r w:rsidR="003C33CA" w:rsidRPr="00A3659F" w:rsidDel="00C143EE">
          <w:rPr>
            <w:rFonts w:ascii="Times New Roman" w:hAnsi="Times New Roman"/>
          </w:rPr>
          <w:delInstrText xml:space="preserve"> ADDIN EN.CITE </w:delInstrText>
        </w:r>
        <w:r w:rsidR="003C33CA" w:rsidRPr="00A3659F" w:rsidDel="00C143EE">
          <w:rPr>
            <w:rFonts w:ascii="Times New Roman" w:hAnsi="Times New Roman"/>
          </w:rPr>
          <w:fldChar w:fldCharType="begin">
            <w:fldData xml:space="preserve">PEVuZE5vdGU+PENpdGU+PEF1dGhvcj5SZW1wZWw8L0F1dGhvcj48WWVhcj4yMDEzPC9ZZWFyPjxS
ZWNOdW0+MTQyPC9SZWNOdW0+PERpc3BsYXlUZXh0PlszNSwgNjAsIDYxXTwvRGlzcGxheVRleHQ+
PHJlY29yZD48cmVjLW51bWJlcj4xNDI8L3JlYy1udW1iZXI+PGZvcmVpZ24ta2V5cz48a2V5IGFw
cD0iRU4iIGRiLWlkPSJyeGZhZDk1d2dzNWQyZGV4eGVreHd0MmthdHpyNTJ3dHdkeHoiIHRpbWVz
dGFtcD0iMCI+MTQyPC9rZXk+PC9mb3JlaWduLWtleXM+PHJlZi10eXBlIG5hbWU9IkJvb2sgU2Vj
dGlvbiI+NTwvcmVmLXR5cGU+PGNvbnRyaWJ1dG9ycz48YXV0aG9ycz48YXV0aG9yPlBhdHJpY2sg
UmVtcGVsPC9hdXRob3I+PGF1dGhvcj5QYXRyaWNrIE3DpGRlcjwvYXV0aG9yPjxhdXRob3I+VG9i
aWFzIEt1c2Noa2U8L2F1dGhvcj48YXV0aG9yPklsa2EgUGhpbGlwcG93PC9hdXRob3I+PC9hdXRo
b3JzPjwvY29udHJpYnV0b3JzPjx0aXRsZXM+PHRpdGxlPlJlcXVpcmVtZW50cyBUcmFjZWFiaWxp
dHkgYWNyb3NzIE9yZ2FuaXphdGlvbmFsIEJvdW5kYXJpZXMgLSBBIFN1cnZleSBhbmQgVGF4b25v
bXk8L3RpdGxlPjxzZWNvbmRhcnktdGl0bGU+UmVxdWlyZW1lbnRzIEVuZ2luZWVyaW5nOiBGb3Vu
ZGF0aW9uIGZvciBTb2Z0d2FyZSBRdWFsaXR5PC9zZWNvbmRhcnktdGl0bGU+PC90aXRsZXM+PHBh
Z2VzPjEyNS0xNDA8L3BhZ2VzPjx2b2x1bWU+NzgzMDwvdm9sdW1lPjxkYXRlcz48eWVhcj4yMDEz
PC95ZWFyPjwvZGF0ZXM+PHVybHM+PC91cmxzPjwvcmVjb3JkPjwvQ2l0ZT48Q2l0ZT48QXV0aG9y
PldpbmtsZXI8L0F1dGhvcj48WWVhcj4yMDEwPC9ZZWFyPjxSZWNOdW0+MTQ0PC9SZWNOdW0+PHJl
Y29yZD48cmVjLW51bWJlcj4xNDQ8L3JlYy1udW1iZXI+PGZvcmVpZ24ta2V5cz48a2V5IGFwcD0i
RU4iIGRiLWlkPSJyeGZhZDk1d2dzNWQyZGV4eGVreHd0MmthdHpyNTJ3dHdkeHoiIHRpbWVzdGFt
cD0iMCI+MTQ0PC9rZXk+PC9mb3JlaWduLWtleXM+PHJlZi10eXBlIG5hbWU9IkpvdXJuYWwgQXJ0
aWNsZSI+MTc8L3JlZi10eXBlPjxjb250cmlidXRvcnM+PGF1dGhvcnM+PGF1dGhvcj5TdGVmYW4g
V2lua2xlcjwvYXV0aG9yPjxhdXRob3I+SmVucyBQaWxncmltPC9hdXRob3I+PC9hdXRob3JzPjwv
Y29udHJpYnV0b3JzPjx0aXRsZXM+PHRpdGxlPkEgc3VydmV5IG9mIHRyYWNlYWJpbGl0eSBpbiBy
ZXF1aXJlbWVudHMgZW5naW5lZXJpbmcgYW5kIG1vZGVsLWRyaXZlbiBkZXZlbG9wbWVudDwvdGl0
bGU+PHNlY29uZGFyeS10aXRsZT5Tb2Z0d2FyZSBhbmQgU3lzdGVtcyBNb2RlbGluZzwvc2Vjb25k
YXJ5LXRpdGxlPjxzaG9ydC10aXRsZT5Tb1N5TTwvc2hvcnQtdGl0bGU+PC90aXRsZXM+PHBhZ2Vz
PjUyOS01NjU8L3BhZ2VzPjx2b2x1bWU+OTwvdm9sdW1lPjxudW1iZXI+NCA8L251bWJlcj48ZGF0
ZXM+PHllYXI+MjAxMDwveWVhcj48L2RhdGVzPjx1cmxzPjwvdXJscz48L3JlY29yZD48L0NpdGU+
PENpdGU+PEF1dGhvcj5Cb3VpbGxvbjwvQXV0aG9yPjxZZWFyPjIwMTM8L1llYXI+PFJlY051bT4x
Mzg8L1JlY051bT48cmVjb3JkPjxyZWMtbnVtYmVyPjEzODwvcmVjLW51bWJlcj48Zm9yZWlnbi1r
ZXlzPjxrZXkgYXBwPSJFTiIgZGItaWQ9InJ4ZmFkOTV3Z3M1ZDJkZXh4ZWt4d3Qya2F0enI1Mnd0
d2R4eiIgdGltZXN0YW1wPSIwIj4xMzg8L2tleT48L2ZvcmVpZ24ta2V5cz48cmVmLXR5cGUgbmFt
ZT0iQ29uZmVyZW5jZSBQcm9jZWVkaW5ncyI+MTA8L3JlZi10eXBlPjxjb250cmlidXRvcnM+PGF1
dGhvcnM+PGF1dGhvcj5FbGtlIEJvdWlsbG9uPC9hdXRob3I+PGF1dGhvcj5QYXRyaWNrIE3DpGRl
cjwvYXV0aG9yPjxhdXRob3I+SWxrYSBQaGlsaXBwb3c8L2F1dGhvcj48L2F1dGhvcnM+PC9jb250
cmlidXRvcnM+PHRpdGxlcz48dGl0bGU+QSBTdXJ2ZXkgb24gVXNhZ2UgU2NlbmFyaW9zIGZvciBS
ZXF1aXJlbWVudHMgVHJhY2VhYmlsaXR5IGluIFByYWN0aWNlPC90aXRsZT48c2Vjb25kYXJ5LXRp
dGxlPjE5dGggaW50ZXJuYXRpb25hbCBjb25mZXJlbmNlIG9uIFJlcXVpcmVtZW50cyBFbmdpbmVl
cmluZzogRm91bmRhdGlvbiBmb3IgU29mdHdhcmUgUXVhbGl0eTwvc2Vjb25kYXJ5LXRpdGxlPjwv
dGl0bGVzPjxwYWdlcz4xNTgtMTczPC9wYWdlcz48ZGF0ZXM+PHllYXI+MjAxMzwveWVhcj48L2Rh
dGVzPjxwdWItbG9jYXRpb24+RXNzZW4sIEdlcm1hbnk8L3B1Yi1sb2NhdGlvbj48cHVibGlzaGVy
PlNwcmluZ2VyLVZlcmxhZzwvcHVibGlzaGVyPjx1cmxzPjwvdXJscz48L3JlY29yZD48L0NpdGU+
PC9FbmROb3RlPn==
</w:fldData>
          </w:fldChar>
        </w:r>
        <w:r w:rsidR="003C33CA" w:rsidRPr="00A3659F" w:rsidDel="00C143EE">
          <w:rPr>
            <w:rFonts w:ascii="Times New Roman" w:hAnsi="Times New Roman"/>
          </w:rPr>
          <w:delInstrText xml:space="preserve"> ADDIN EN.CITE.DATA </w:delInstrText>
        </w:r>
        <w:r w:rsidR="003C33CA" w:rsidRPr="00A3659F" w:rsidDel="00C143EE">
          <w:rPr>
            <w:rFonts w:ascii="Times New Roman" w:hAnsi="Times New Roman"/>
          </w:rPr>
        </w:r>
        <w:r w:rsidR="003C33CA" w:rsidRPr="00A3659F" w:rsidDel="00C143EE">
          <w:rPr>
            <w:rFonts w:ascii="Times New Roman" w:hAnsi="Times New Roman"/>
          </w:rPr>
          <w:fldChar w:fldCharType="end"/>
        </w:r>
        <w:r w:rsidRPr="00C67C7F" w:rsidDel="00C143EE">
          <w:rPr>
            <w:rFonts w:ascii="Times New Roman" w:hAnsi="Times New Roman"/>
          </w:rPr>
        </w:r>
        <w:r w:rsidRPr="00C67C7F" w:rsidDel="00C143EE">
          <w:rPr>
            <w:rFonts w:ascii="Times New Roman" w:hAnsi="Times New Roman"/>
          </w:rPr>
          <w:fldChar w:fldCharType="separate"/>
        </w:r>
        <w:r w:rsidR="003C33CA" w:rsidRPr="00A3659F" w:rsidDel="00C143EE">
          <w:rPr>
            <w:rFonts w:ascii="Times New Roman" w:hAnsi="Times New Roman"/>
            <w:noProof/>
          </w:rPr>
          <w:delText>[</w:delText>
        </w:r>
        <w:r w:rsidR="00547E23" w:rsidRPr="00A3659F" w:rsidDel="00C143EE">
          <w:fldChar w:fldCharType="begin"/>
        </w:r>
        <w:r w:rsidR="00547E23" w:rsidRPr="00A3659F" w:rsidDel="00C143EE">
          <w:delInstrText xml:space="preserve"> HYPERLINK \l "_ENREF_35" \o "Winkler, 2010 #23" </w:delInstrText>
        </w:r>
        <w:r w:rsidR="00547E23" w:rsidRPr="00A3659F" w:rsidDel="00C143EE">
          <w:fldChar w:fldCharType="separate"/>
        </w:r>
        <w:r w:rsidR="006A58FF" w:rsidRPr="00A3659F" w:rsidDel="00C143EE">
          <w:rPr>
            <w:rFonts w:ascii="Times New Roman" w:hAnsi="Times New Roman"/>
            <w:noProof/>
          </w:rPr>
          <w:delText>35</w:delText>
        </w:r>
        <w:r w:rsidR="00547E23" w:rsidRPr="00A3659F" w:rsidDel="00C143EE">
          <w:rPr>
            <w:rFonts w:ascii="Times New Roman" w:hAnsi="Times New Roman"/>
            <w:noProof/>
          </w:rPr>
          <w:fldChar w:fldCharType="end"/>
        </w:r>
        <w:r w:rsidR="003C33CA" w:rsidRPr="00A3659F" w:rsidDel="00C143EE">
          <w:rPr>
            <w:rFonts w:ascii="Times New Roman" w:hAnsi="Times New Roman"/>
            <w:noProof/>
          </w:rPr>
          <w:delText xml:space="preserve">, </w:delText>
        </w:r>
        <w:r w:rsidR="00547E23" w:rsidRPr="00A3659F" w:rsidDel="00C143EE">
          <w:fldChar w:fldCharType="begin"/>
        </w:r>
        <w:r w:rsidR="00547E23" w:rsidRPr="00A3659F" w:rsidDel="00C143EE">
          <w:delInstrText xml:space="preserve"> HYPERLINK \l "_ENREF_60" \o "Rempel, 2013 #142" </w:delInstrText>
        </w:r>
        <w:r w:rsidR="00547E23" w:rsidRPr="00A3659F" w:rsidDel="00C143EE">
          <w:fldChar w:fldCharType="separate"/>
        </w:r>
        <w:r w:rsidR="006A58FF" w:rsidRPr="00A3659F" w:rsidDel="00C143EE">
          <w:rPr>
            <w:rFonts w:ascii="Times New Roman" w:hAnsi="Times New Roman"/>
            <w:noProof/>
          </w:rPr>
          <w:delText>60</w:delText>
        </w:r>
        <w:r w:rsidR="00547E23" w:rsidRPr="00A3659F" w:rsidDel="00C143EE">
          <w:rPr>
            <w:rFonts w:ascii="Times New Roman" w:hAnsi="Times New Roman"/>
            <w:noProof/>
          </w:rPr>
          <w:fldChar w:fldCharType="end"/>
        </w:r>
        <w:r w:rsidR="003C33CA" w:rsidRPr="00A3659F" w:rsidDel="00C143EE">
          <w:rPr>
            <w:rFonts w:ascii="Times New Roman" w:hAnsi="Times New Roman"/>
            <w:noProof/>
          </w:rPr>
          <w:delText xml:space="preserve">, </w:delText>
        </w:r>
        <w:r w:rsidR="00547E23" w:rsidRPr="00A3659F" w:rsidDel="00C143EE">
          <w:fldChar w:fldCharType="begin"/>
        </w:r>
        <w:r w:rsidR="00547E23" w:rsidRPr="00A3659F" w:rsidDel="00C143EE">
          <w:delInstrText xml:space="preserve"> HYPERLINK \l "_ENREF_61" \o "Bouillon, 2013 #138" </w:delInstrText>
        </w:r>
        <w:r w:rsidR="00547E23" w:rsidRPr="00A3659F" w:rsidDel="00C143EE">
          <w:fldChar w:fldCharType="separate"/>
        </w:r>
        <w:r w:rsidR="006A58FF" w:rsidRPr="00A3659F" w:rsidDel="00C143EE">
          <w:rPr>
            <w:rFonts w:ascii="Times New Roman" w:hAnsi="Times New Roman"/>
            <w:noProof/>
          </w:rPr>
          <w:delText>61</w:delText>
        </w:r>
        <w:r w:rsidR="00547E23" w:rsidRPr="00A3659F" w:rsidDel="00C143EE">
          <w:rPr>
            <w:rFonts w:ascii="Times New Roman" w:hAnsi="Times New Roman"/>
            <w:noProof/>
          </w:rPr>
          <w:fldChar w:fldCharType="end"/>
        </w:r>
        <w:r w:rsidR="003C33CA" w:rsidRPr="00A3659F" w:rsidDel="00C143EE">
          <w:rPr>
            <w:rFonts w:ascii="Times New Roman" w:hAnsi="Times New Roman"/>
            <w:noProof/>
          </w:rPr>
          <w:delText>]</w:delText>
        </w:r>
        <w:r w:rsidRPr="00C67C7F" w:rsidDel="00C143EE">
          <w:rPr>
            <w:rFonts w:ascii="Times New Roman" w:hAnsi="Times New Roman"/>
          </w:rPr>
          <w:fldChar w:fldCharType="end"/>
        </w:r>
      </w:del>
      <w:r w:rsidRPr="00C67C7F">
        <w:rPr>
          <w:rFonts w:ascii="Times New Roman" w:hAnsi="Times New Roman"/>
        </w:rPr>
        <w:t xml:space="preserve">, or traceability systematic </w:t>
      </w:r>
      <w:commentRangeStart w:id="2022"/>
      <w:r w:rsidRPr="00C67C7F">
        <w:rPr>
          <w:rFonts w:ascii="Times New Roman" w:hAnsi="Times New Roman"/>
        </w:rPr>
        <w:t xml:space="preserve">reviews in </w:t>
      </w:r>
      <w:r w:rsidR="008D1DF9">
        <w:rPr>
          <w:rFonts w:ascii="Times New Roman" w:hAnsi="Times New Roman"/>
        </w:rPr>
        <w:t>Requirement</w:t>
      </w:r>
      <w:r w:rsidR="003F28B0">
        <w:rPr>
          <w:rFonts w:ascii="Times New Roman" w:hAnsi="Times New Roman"/>
        </w:rPr>
        <w:t xml:space="preserve">s </w:t>
      </w:r>
      <w:r w:rsidR="008D1DF9">
        <w:rPr>
          <w:rFonts w:ascii="Times New Roman" w:hAnsi="Times New Roman"/>
        </w:rPr>
        <w:t>Engineering</w:t>
      </w:r>
      <w:commentRangeEnd w:id="2022"/>
      <w:r w:rsidR="004C0003">
        <w:rPr>
          <w:rStyle w:val="CommentReference"/>
          <w:rFonts w:ascii="Times New Roman" w:eastAsia="Calibri" w:hAnsi="Times New Roman"/>
        </w:rPr>
        <w:commentReference w:id="2022"/>
      </w:r>
      <w:r w:rsidRPr="00C67C7F">
        <w:rPr>
          <w:rFonts w:ascii="Times New Roman" w:hAnsi="Times New Roman"/>
        </w:rPr>
        <w:t xml:space="preserve">, </w:t>
      </w:r>
      <w:r w:rsidR="003F28B0">
        <w:rPr>
          <w:rFonts w:ascii="Times New Roman" w:hAnsi="Times New Roman"/>
          <w:noProof/>
        </w:rPr>
        <w:t>M</w:t>
      </w:r>
      <w:r w:rsidRPr="00C67C7F">
        <w:rPr>
          <w:rFonts w:ascii="Times New Roman" w:hAnsi="Times New Roman"/>
          <w:noProof/>
        </w:rPr>
        <w:t>odel</w:t>
      </w:r>
      <w:r w:rsidR="003F28B0">
        <w:rPr>
          <w:rFonts w:ascii="Times New Roman" w:hAnsi="Times New Roman"/>
          <w:noProof/>
        </w:rPr>
        <w:t xml:space="preserve"> D</w:t>
      </w:r>
      <w:r w:rsidRPr="00C67C7F">
        <w:rPr>
          <w:rFonts w:ascii="Times New Roman" w:hAnsi="Times New Roman"/>
          <w:noProof/>
        </w:rPr>
        <w:t>riven</w:t>
      </w:r>
      <w:r w:rsidRPr="00C67C7F">
        <w:rPr>
          <w:rFonts w:ascii="Times New Roman" w:hAnsi="Times New Roman"/>
        </w:rPr>
        <w:t xml:space="preserve"> </w:t>
      </w:r>
      <w:r w:rsidR="003F28B0">
        <w:rPr>
          <w:rFonts w:ascii="Times New Roman" w:hAnsi="Times New Roman"/>
        </w:rPr>
        <w:t>E</w:t>
      </w:r>
      <w:r w:rsidRPr="00C67C7F">
        <w:rPr>
          <w:rFonts w:ascii="Times New Roman" w:hAnsi="Times New Roman"/>
        </w:rPr>
        <w:t xml:space="preserve">ngineering, or </w:t>
      </w:r>
      <w:r w:rsidR="008D1DF9">
        <w:rPr>
          <w:rFonts w:ascii="Times New Roman" w:hAnsi="Times New Roman"/>
        </w:rPr>
        <w:t>Systems Engineering</w:t>
      </w:r>
      <w:ins w:id="2023" w:author="Nasser Mustafa [2]" w:date="2018-09-16T17:10:00Z">
        <w:r w:rsidR="00C143EE">
          <w:rPr>
            <w:rFonts w:ascii="Times New Roman" w:hAnsi="Times New Roman"/>
          </w:rPr>
          <w:t xml:space="preserve"> </w:t>
        </w:r>
      </w:ins>
      <w:ins w:id="2024" w:author="Nasser Mustafa [2]" w:date="2018-09-16T17:11:00Z">
        <w:r w:rsidR="00C143EE">
          <w:rPr>
            <w:rFonts w:ascii="Times New Roman" w:hAnsi="Times New Roman"/>
          </w:rPr>
          <w:fldChar w:fldCharType="begin" w:fldLock="1"/>
        </w:r>
      </w:ins>
      <w:r w:rsidR="00B050F0">
        <w:rPr>
          <w:rFonts w:ascii="Times New Roman" w:hAnsi="Times New Roman"/>
        </w:rPr>
        <w:instrText>ADDIN CSL_CITATION {"citationItems":[{"id":"ITEM-1","itemData":{"author":[{"dropping-particle":"","family":"Nair","given":"Sunil","non-dropping-particle":"","parse-names":false,"suffix":""},{"dropping-particle":"la","family":"Vara","given":"Jose Luis de","non-dropping-particle":"","parse-names":false,"suffix":""},{"dropping-particle":"","family":"Sen.","given":"Sagar","non-dropping-particle":"","parse-names":false,"suffix":""}],"container-title":"21st IEEE International Requirements Engineering Conference (RE)","id":"ITEM-1","issued":{"date-parts":[["2013"]]},"publisher":"IEEE","title":"A Review of Traceability Research at the Requirements Engineering ","type":"paper-conference"},"uris":["http://www.mendeley.com/documents/?uuid=c09ae82d-728f-4f66-9597-c49af45b4521"]},{"id":"ITEM-2","itemData":{"author":[{"dropping-particle":"","family":"Javed","given":"Muhammad Atif","non-dropping-particle":"","parse-names":false,"suffix":""},{"dropping-particle":"","family":"Zdun","given":"Uwe","non-dropping-particle":"","parse-names":false,"suffix":""}],"container-title":"18th International Conference on Evaluation and Assessment in Software Engineering","id":"ITEM-2","issued":{"date-parts":[["2014"]]},"page":"1-10","publisher":"ACM","publisher-place":"London, England, United Kingdom","title":"A Systematic Literature Review of Traceability Approaches Between Software Architecture and Source Code","type":"paper-conference"},"uris":["http://www.mendeley.com/documents/?uuid=ec715308-4386-4f0d-ab1e-0bf236d0946d"]},{"id":"ITEM-3","itemData":{"author":[{"dropping-particle":"","family":"Torkar","given":"Richard","non-dropping-particle":"","parse-names":false,"suffix":""},{"dropping-particle":"","family":"Gorschek","given":"Tony","non-dropping-particle":"","parse-names":false,"suffix":""},{"dropping-particle":"","family":"Raja","given":"Uzair","non-dropping-particle":"","parse-names":false,"suffix":""},{"dropping-particle":"","family":"Kamran","given":"Kashif","non-dropping-particle":"","parse-names":false,"suffix":""}],"container-title":"Int. Journal of Software Engineering and Knowledge Engineering","id":"ITEM-3","issue":"3","issued":{"date-parts":[["2012"]]},"page":"1-49","title":"Requirements traceability: systematic review and industry case study","title-short":"IJSEKE","type":"article-journal","volume":"22"},"uris":["http://www.mendeley.com/documents/?uuid=dcb33156-36c0-4d57-aefb-815e084e33ff"]},{"id":"ITEM-4","itemData":{"author":[{"dropping-particle":"","family":"Ammar","given":"Mohamed Haykal","non-dropping-particle":"","parse-names":false,"suffix":""},{"dropping-particle":"","family":"Benaïssa","given":"Mounir","non-dropping-particle":"","parse-names":false,"suffix":""},{"dropping-particle":"","family":"Chabchoub","given":"Habib","non-dropping-particle":"","parse-names":false,"suffix":""}],"container-title":"4th International Conference on Advanced Logistics and Transport","id":"ITEM-4","issued":{"date-parts":[["2015"]]},"publisher":"IEEE","title":"Traceability management system: Literature review and proposal of a system integrating risk management for hazardous products transportation","title-short":"ICALT","type":"paper-conference"},"uris":["http://www.mendeley.com/documents/?uuid=2fa9922d-20fb-472d-9f08-cd4faf462b3b"]},{"id":"ITEM-5","itemData":{"author":[{"dropping-particle":"","family":"Loniewski","given":"Grzegorz","non-dropping-particle":"","parse-names":false,"suffix":""},{"dropping-particle":"","family":"Insfran","given":"Emilio","non-dropping-particle":"","parse-names":false,"suffix":""},{"dropping-particle":"","family":"Abrahão","given":"Silvia","non-dropping-particle":"","parse-names":false,"suffix":""}],"container-title":"Model Driven Engineering Languages and Systems-13th International Conference, MODELS ","id":"ITEM-5","issued":{"date-parts":[["2010"]]},"page":"213-227","publisher":"Springer","publisher-place":"Osllo, Norway","title":"A Systematic Review of the Use of Requirements Engineering Techniques in Model-Driven Development","type":"paper-conference","volume":"6359"},"uris":["http://www.mendeley.com/documents/?uuid=4c3b1e30-23cb-47e2-9caf-e927e9faacb6"]}],"mendeley":{"formattedCitation":"[26], [27], [30], [37], [77]","plainTextFormattedCitation":"[26], [27], [30], [37], [77]","previouslyFormattedCitation":"[26], [27], [30], [45], [77]"},"properties":{"noteIndex":0},"schema":"https://github.com/citation-style-language/schema/raw/master/csl-citation.json"}</w:instrText>
      </w:r>
      <w:r w:rsidR="00C143EE">
        <w:rPr>
          <w:rFonts w:ascii="Times New Roman" w:hAnsi="Times New Roman"/>
        </w:rPr>
        <w:fldChar w:fldCharType="separate"/>
      </w:r>
      <w:r w:rsidR="00B050F0" w:rsidRPr="00B050F0">
        <w:rPr>
          <w:rFonts w:ascii="Times New Roman" w:hAnsi="Times New Roman"/>
          <w:noProof/>
        </w:rPr>
        <w:t>[26], [27], [30], [37], [77]</w:t>
      </w:r>
      <w:ins w:id="2025" w:author="Nasser Mustafa [2]" w:date="2018-09-16T17:11:00Z">
        <w:r w:rsidR="00C143EE">
          <w:rPr>
            <w:rFonts w:ascii="Times New Roman" w:hAnsi="Times New Roman"/>
          </w:rPr>
          <w:fldChar w:fldCharType="end"/>
        </w:r>
      </w:ins>
      <w:ins w:id="2026" w:author="Nasser Mustafa [2]" w:date="2018-09-16T17:12:00Z">
        <w:r w:rsidR="00C143EE">
          <w:rPr>
            <w:rFonts w:ascii="Times New Roman" w:hAnsi="Times New Roman"/>
          </w:rPr>
          <w:t>.</w:t>
        </w:r>
      </w:ins>
      <w:del w:id="2027" w:author="Nasser Mustafa [2]" w:date="2018-09-16T17:12:00Z">
        <w:r w:rsidRPr="00C67C7F" w:rsidDel="00C143EE">
          <w:rPr>
            <w:rFonts w:ascii="Times New Roman" w:hAnsi="Times New Roman"/>
          </w:rPr>
          <w:delText xml:space="preserve"> </w:delText>
        </w:r>
      </w:del>
      <w:ins w:id="2028" w:author="Nasser Mustafa [2]" w:date="2018-09-16T17:10:00Z">
        <w:r w:rsidR="00C143EE">
          <w:rPr>
            <w:rFonts w:ascii="Times New Roman" w:hAnsi="Times New Roman"/>
          </w:rPr>
          <w:t xml:space="preserve">    </w:t>
        </w:r>
      </w:ins>
      <w:del w:id="2029" w:author="Nasser Mustafa [2]" w:date="2018-09-16T17:12:00Z">
        <w:r w:rsidRPr="00C67C7F" w:rsidDel="00C143EE">
          <w:rPr>
            <w:rFonts w:ascii="Times New Roman" w:hAnsi="Times New Roman"/>
          </w:rPr>
          <w:fldChar w:fldCharType="begin">
            <w:fldData xml:space="preserve">PEVuZE5vdGU+PENpdGU+PEF1dGhvcj5Ub3JrYXI8L0F1dGhvcj48WWVhcj4yMDEyPC9ZZWFyPjxS
ZWNOdW0+ODU8L1JlY051bT48RGlzcGxheVRleHQ+WzU3LTU5LCA2MiwgNjRdPC9EaXNwbGF5VGV4
dD48cmVjb3JkPjxyZWMtbnVtYmVyPjg1PC9yZWMtbnVtYmVyPjxmb3JlaWduLWtleXM+PGtleSBh
cHA9IkVOIiBkYi1pZD0icnhmYWQ5NXdnczVkMmRleHhla3h3dDJrYXR6cjUyd3R3ZHh6IiB0aW1l
c3RhbXA9IjAiPjg1PC9rZXk+PC9mb3JlaWduLWtleXM+PHJlZi10eXBlIG5hbWU9IkpvdXJuYWwg
QXJ0aWNsZSI+MTc8L3JlZi10eXBlPjxjb250cmlidXRvcnM+PGF1dGhvcnM+PGF1dGhvcj5SaWNo
YXJkIFRvcmthcjwvYXV0aG9yPjxhdXRob3I+VG9ueSBHb3JzY2hlazwvYXV0aG9yPjxhdXRob3I+
Um9iZXJ0IEZlbGR0IDwvYXV0aG9yPjxhdXRob3I+VXphaXIgUmFqYTwvYXV0aG9yPjxhdXRob3I+
S2FzaGlmIEthbXJhbjwvYXV0aG9yPjwvYXV0aG9ycz48L2NvbnRyaWJ1dG9ycz48dGl0bGVzPjx0
aXRsZT5SZXF1aXJlbWVudHMgdHJhY2VhYmlsaXR5OiBzeXN0ZW1hdGljIHJldmlldyBhbmQgaW5k
dXN0cnkgY2FzZSBzdHVkeTwvdGl0bGU+PHNlY29uZGFyeS10aXRsZT5JbnQuIEpvdXJuYWwgb2Yg
U29mdHdhcmUgRW5naW5lZXJpbmcgYW5kIEtub3dsZWRnZSBFbmdpbmVlcmluZzwvc2Vjb25kYXJ5
LXRpdGxlPjxzaG9ydC10aXRsZT5JSlNFS0U8L3Nob3J0LXRpdGxlPjwvdGl0bGVzPjxwYWdlcz4x
LTQ5PC9wYWdlcz48dm9sdW1lPjIyPC92b2x1bWU+PG51bWJlcj4zPC9udW1iZXI+PGRhdGVzPjx5
ZWFyPjIwMTI8L3llYXI+PC9kYXRlcz48dXJscz48cmVsYXRlZC11cmxzPjx1cmw+aHR0cDovL3d3
dy5jc2UuY2hhbG1lcnMuc2UvfmZlbGR0L3B1YmxpY2F0aW9ucy90b3JrYXJfMjAxMV9panNla2Vf
cmVxX3RyYWNlYWJpbGl0eS5odG1sPC91cmw+PC9yZWxhdGVkLXVybHM+PC91cmxzPjwvcmVjb3Jk
PjwvQ2l0ZT48Q2l0ZT48QXV0aG9yPk5haXI8L0F1dGhvcj48WWVhcj4yMDEzPC9ZZWFyPjxSZWNO
dW0+MTQzPC9SZWNOdW0+PHJlY29yZD48cmVjLW51bWJlcj4xNDM8L3JlYy1udW1iZXI+PGZvcmVp
Z24ta2V5cz48a2V5IGFwcD0iRU4iIGRiLWlkPSJyeGZhZDk1d2dzNWQyZGV4eGVreHd0MmthdHpy
NTJ3dHdkeHoiIHRpbWVzdGFtcD0iMCI+MTQzPC9rZXk+PC9mb3JlaWduLWtleXM+PHJlZi10eXBl
IG5hbWU9IkNvbmZlcmVuY2UgUHJvY2VlZGluZ3MiPjEwPC9yZWYtdHlwZT48Y29udHJpYnV0b3Jz
PjxhdXRob3JzPjxhdXRob3I+U3VuaWwgICBOYWlyPC9hdXRob3I+PGF1dGhvcj5Kb3NlICBMdWlz
IGRlIGxhIFZhcmE8L2F1dGhvcj48YXV0aG9yPlNhZ2FyICBTZW4uPC9hdXRob3I+PC9hdXRob3Jz
PjwvY29udHJpYnV0b3JzPjx0aXRsZXM+PHRpdGxlPkEgUmV2aWV3IG9mIFRyYWNlYWJpbGl0eSBS
ZXNlYXJjaCBhdCB0aGUgUmVxdWlyZW1lbnRzIEVuZ2luZWVyaW5nIDwvdGl0bGU+PHNlY29uZGFy
eS10aXRsZT4yMXN0IElFRUUgSW50ZXJuYXRpb25hbCBSZXF1aXJlbWVudHMgRW5naW5lZXJpbmcg
Q29uZmVyZW5jZSAoUkUpPC9zZWNvbmRhcnktdGl0bGU+PC90aXRsZXM+PGRhdGVzPjx5ZWFyPjIw
MTM8L3llYXI+PC9kYXRlcz48cHVibGlzaGVyPklFRUU8L3B1Ymxpc2hlcj48dXJscz48L3VybHM+
PC9yZWNvcmQ+PC9DaXRlPjxDaXRlPjxBdXRob3I+SmF2ZWQ8L0F1dGhvcj48WWVhcj4yMDE0PC9Z
ZWFyPjxSZWNOdW0+MTQxPC9SZWNOdW0+PHJlY29yZD48cmVjLW51bWJlcj4xNDE8L3JlYy1udW1i
ZXI+PGZvcmVpZ24ta2V5cz48a2V5IGFwcD0iRU4iIGRiLWlkPSJyeGZhZDk1d2dzNWQyZGV4eGVr
eHd0MmthdHpyNTJ3dHdkeHoiIHRpbWVzdGFtcD0iMCI+MTQxPC9rZXk+PC9mb3JlaWduLWtleXM+
PHJlZi10eXBlIG5hbWU9IkNvbmZlcmVuY2UgUHJvY2VlZGluZ3MiPjEwPC9yZWYtdHlwZT48Y29u
dHJpYnV0b3JzPjxhdXRob3JzPjxhdXRob3I+TXVoYW1tYWQgQXRpZiBKYXZlZDwvYXV0aG9yPjxh
dXRob3I+VXdlIFpkdW48L2F1dGhvcj48L2F1dGhvcnM+PC9jb250cmlidXRvcnM+PHRpdGxlcz48
dGl0bGU+QSBTeXN0ZW1hdGljIExpdGVyYXR1cmUgUmV2aWV3IG9mIFRyYWNlYWJpbGl0eSBBcHBy
b2FjaGVzIEJldHdlZW4gU29mdHdhcmUgQXJjaGl0ZWN0dXJlIGFuZCBTb3VyY2UgQ29kZTwvdGl0
bGU+PHNlY29uZGFyeS10aXRsZT4xOHRoIEludGVybmF0aW9uYWwgQ29uZmVyZW5jZSBvbiBFdmFs
dWF0aW9uIGFuZCBBc3Nlc3NtZW50IGluIFNvZnR3YXJlIEVuZ2luZWVyaW5nPC9zZWNvbmRhcnkt
dGl0bGU+PC90aXRsZXM+PHBhZ2VzPjEtMTA8L3BhZ2VzPjxkYXRlcz48eWVhcj4yMDE0PC95ZWFy
PjwvZGF0ZXM+PHB1Yi1sb2NhdGlvbj5Mb25kb24sIEVuZ2xhbmQsIFVuaXRlZCBLaW5nZG9tPC9w
dWItbG9jYXRpb24+PHB1Ymxpc2hlcj5BQ008L3B1Ymxpc2hlcj48dXJscz48L3VybHM+PC9yZWNv
cmQ+PC9DaXRlPjxDaXRlPjxBdXRob3I+TG9uaWV3c2tpPC9BdXRob3I+PFllYXI+MjAxMDwvWWVh
cj48UmVjTnVtPjEzOTwvUmVjTnVtPjxyZWNvcmQ+PHJlYy1udW1iZXI+MTM5PC9yZWMtbnVtYmVy
Pjxmb3JlaWduLWtleXM+PGtleSBhcHA9IkVOIiBkYi1pZD0icnhmYWQ5NXdnczVkMmRleHhla3h3
dDJrYXR6cjUyd3R3ZHh6IiB0aW1lc3RhbXA9IjAiPjEzOTwva2V5PjwvZm9yZWlnbi1rZXlzPjxy
ZWYtdHlwZSBuYW1lPSJDb25mZXJlbmNlIFByb2NlZWRpbmdzIj4xMDwvcmVmLXR5cGU+PGNvbnRy
aWJ1dG9ycz48YXV0aG9ycz48YXV0aG9yPkdyemVnb3J6IExvbmlld3NraTwvYXV0aG9yPjxhdXRo
b3I+RW1pbGlvIEluc2ZyYW48L2F1dGhvcj48YXV0aG9yPlNpbHZpYSAgQWJyYWjDo288L2F1dGhv
cj48L2F1dGhvcnM+PC9jb250cmlidXRvcnM+PHRpdGxlcz48dGl0bGU+QSBTeXN0ZW1hdGljIFJl
dmlldyBvZiB0aGUgVXNlIG9mIFJlcXVpcmVtZW50cyBFbmdpbmVlcmluZyBUZWNobmlxdWVzIGlu
IE1vZGVsLURyaXZlbiBEZXZlbG9wbWVudDwvdGl0bGU+PHNlY29uZGFyeS10aXRsZT5Nb2RlbCBE
cml2ZW4gRW5naW5lZXJpbmcgTGFuZ3VhZ2VzIGFuZCBTeXN0ZW1zLTEzdGggSW50ZXJuYXRpb25h
bCBDb25mZXJlbmNlLCBNT0RFTFMgPC9zZWNvbmRhcnktdGl0bGU+PC90aXRsZXM+PHBhZ2VzPjIx
My0yMjc8L3BhZ2VzPjx2b2x1bWU+NjM1OTwvdm9sdW1lPjxkYXRlcz48eWVhcj4yMDEwPC95ZWFy
PjwvZGF0ZXM+PHB1Yi1sb2NhdGlvbj5Pc2xsbywgTm9yd2F5PC9wdWItbG9jYXRpb24+PHB1Ymxp
c2hlcj5TcHJpbmdlcjwvcHVibGlzaGVyPjx1cmxzPjwvdXJscz48L3JlY29yZD48L0NpdGU+PENp
dGU+PEF1dGhvcj5BbW1hcjwvQXV0aG9yPjxZZWFyPjIwMTU8L1llYXI+PFJlY051bT4xNDA8L1Jl
Y051bT48cmVjb3JkPjxyZWMtbnVtYmVyPjE0MDwvcmVjLW51bWJlcj48Zm9yZWlnbi1rZXlzPjxr
ZXkgYXBwPSJFTiIgZGItaWQ9InJ4ZmFkOTV3Z3M1ZDJkZXh4ZWt4d3Qya2F0enI1Mnd0d2R4eiIg
dGltZXN0YW1wPSIwIj4xNDA8L2tleT48L2ZvcmVpZ24ta2V5cz48cmVmLXR5cGUgbmFtZT0iQ29u
ZmVyZW5jZSBQcm9jZWVkaW5ncyI+MTA8L3JlZi10eXBlPjxjb250cmlidXRvcnM+PGF1dGhvcnM+
PGF1dGhvcj5Nb2hhbWVkIEhheWthbCBBbW1hcjwvYXV0aG9yPjxhdXRob3I+TW91bmlyIEJlbmHD
r3NzYTwvYXV0aG9yPjxhdXRob3I+SGFiaWIgIENoYWJjaG91YjwvYXV0aG9yPjwvYXV0aG9ycz48
L2NvbnRyaWJ1dG9ycz48dGl0bGVzPjx0aXRsZT5UcmFjZWFiaWxpdHkgbWFuYWdlbWVudCBzeXN0
ZW06IExpdGVyYXR1cmUgcmV2aWV3IGFuZCBwcm9wb3NhbCBvZiBhIHN5c3RlbSBpbnRlZ3JhdGlu
ZyByaXNrIG1hbmFnZW1lbnQgZm9yIGhhemFyZG91cyBwcm9kdWN0cyB0cmFuc3BvcnRhdGlvbjwv
dGl0bGU+PHNlY29uZGFyeS10aXRsZT40dGggSW50ZXJuYXRpb25hbCBDb25mZXJlbmNlIG9uIEFk
dmFuY2VkIExvZ2lzdGljcyBhbmQgVHJhbnNwb3J0PC9zZWNvbmRhcnktdGl0bGU+PHNob3J0LXRp
dGxlPklDQUxUPC9zaG9ydC10aXRsZT48L3RpdGxlcz48ZGF0ZXM+PHllYXI+MjAxNTwveWVhcj48
L2RhdGVzPjxwdWJsaXNoZXI+SUVFRTwvcHVibGlzaGVyPjx1cmxzPjwvdXJscz48L3JlY29yZD48
L0NpdGU+PC9FbmROb3RlPn==
</w:fldData>
          </w:fldChar>
        </w:r>
        <w:r w:rsidR="003C33CA" w:rsidRPr="00A3659F" w:rsidDel="00C143EE">
          <w:rPr>
            <w:rFonts w:ascii="Times New Roman" w:hAnsi="Times New Roman"/>
          </w:rPr>
          <w:delInstrText xml:space="preserve"> ADDIN EN.CITE </w:delInstrText>
        </w:r>
        <w:r w:rsidR="003C33CA" w:rsidRPr="00A3659F" w:rsidDel="00C143EE">
          <w:rPr>
            <w:rFonts w:ascii="Times New Roman" w:hAnsi="Times New Roman"/>
          </w:rPr>
          <w:fldChar w:fldCharType="begin">
            <w:fldData xml:space="preserve">PEVuZE5vdGU+PENpdGU+PEF1dGhvcj5Ub3JrYXI8L0F1dGhvcj48WWVhcj4yMDEyPC9ZZWFyPjxS
ZWNOdW0+ODU8L1JlY051bT48RGlzcGxheVRleHQ+WzU3LTU5LCA2MiwgNjRdPC9EaXNwbGF5VGV4
dD48cmVjb3JkPjxyZWMtbnVtYmVyPjg1PC9yZWMtbnVtYmVyPjxmb3JlaWduLWtleXM+PGtleSBh
cHA9IkVOIiBkYi1pZD0icnhmYWQ5NXdnczVkMmRleHhla3h3dDJrYXR6cjUyd3R3ZHh6IiB0aW1l
c3RhbXA9IjAiPjg1PC9rZXk+PC9mb3JlaWduLWtleXM+PHJlZi10eXBlIG5hbWU9IkpvdXJuYWwg
QXJ0aWNsZSI+MTc8L3JlZi10eXBlPjxjb250cmlidXRvcnM+PGF1dGhvcnM+PGF1dGhvcj5SaWNo
YXJkIFRvcmthcjwvYXV0aG9yPjxhdXRob3I+VG9ueSBHb3JzY2hlazwvYXV0aG9yPjxhdXRob3I+
Um9iZXJ0IEZlbGR0IDwvYXV0aG9yPjxhdXRob3I+VXphaXIgUmFqYTwvYXV0aG9yPjxhdXRob3I+
S2FzaGlmIEthbXJhbjwvYXV0aG9yPjwvYXV0aG9ycz48L2NvbnRyaWJ1dG9ycz48dGl0bGVzPjx0
aXRsZT5SZXF1aXJlbWVudHMgdHJhY2VhYmlsaXR5OiBzeXN0ZW1hdGljIHJldmlldyBhbmQgaW5k
dXN0cnkgY2FzZSBzdHVkeTwvdGl0bGU+PHNlY29uZGFyeS10aXRsZT5JbnQuIEpvdXJuYWwgb2Yg
U29mdHdhcmUgRW5naW5lZXJpbmcgYW5kIEtub3dsZWRnZSBFbmdpbmVlcmluZzwvc2Vjb25kYXJ5
LXRpdGxlPjxzaG9ydC10aXRsZT5JSlNFS0U8L3Nob3J0LXRpdGxlPjwvdGl0bGVzPjxwYWdlcz4x
LTQ5PC9wYWdlcz48dm9sdW1lPjIyPC92b2x1bWU+PG51bWJlcj4zPC9udW1iZXI+PGRhdGVzPjx5
ZWFyPjIwMTI8L3llYXI+PC9kYXRlcz48dXJscz48cmVsYXRlZC11cmxzPjx1cmw+aHR0cDovL3d3
dy5jc2UuY2hhbG1lcnMuc2UvfmZlbGR0L3B1YmxpY2F0aW9ucy90b3JrYXJfMjAxMV9panNla2Vf
cmVxX3RyYWNlYWJpbGl0eS5odG1sPC91cmw+PC9yZWxhdGVkLXVybHM+PC91cmxzPjwvcmVjb3Jk
PjwvQ2l0ZT48Q2l0ZT48QXV0aG9yPk5haXI8L0F1dGhvcj48WWVhcj4yMDEzPC9ZZWFyPjxSZWNO
dW0+MTQzPC9SZWNOdW0+PHJlY29yZD48cmVjLW51bWJlcj4xNDM8L3JlYy1udW1iZXI+PGZvcmVp
Z24ta2V5cz48a2V5IGFwcD0iRU4iIGRiLWlkPSJyeGZhZDk1d2dzNWQyZGV4eGVreHd0MmthdHpy
NTJ3dHdkeHoiIHRpbWVzdGFtcD0iMCI+MTQzPC9rZXk+PC9mb3JlaWduLWtleXM+PHJlZi10eXBl
IG5hbWU9IkNvbmZlcmVuY2UgUHJvY2VlZGluZ3MiPjEwPC9yZWYtdHlwZT48Y29udHJpYnV0b3Jz
PjxhdXRob3JzPjxhdXRob3I+U3VuaWwgICBOYWlyPC9hdXRob3I+PGF1dGhvcj5Kb3NlICBMdWlz
IGRlIGxhIFZhcmE8L2F1dGhvcj48YXV0aG9yPlNhZ2FyICBTZW4uPC9hdXRob3I+PC9hdXRob3Jz
PjwvY29udHJpYnV0b3JzPjx0aXRsZXM+PHRpdGxlPkEgUmV2aWV3IG9mIFRyYWNlYWJpbGl0eSBS
ZXNlYXJjaCBhdCB0aGUgUmVxdWlyZW1lbnRzIEVuZ2luZWVyaW5nIDwvdGl0bGU+PHNlY29uZGFy
eS10aXRsZT4yMXN0IElFRUUgSW50ZXJuYXRpb25hbCBSZXF1aXJlbWVudHMgRW5naW5lZXJpbmcg
Q29uZmVyZW5jZSAoUkUpPC9zZWNvbmRhcnktdGl0bGU+PC90aXRsZXM+PGRhdGVzPjx5ZWFyPjIw
MTM8L3llYXI+PC9kYXRlcz48cHVibGlzaGVyPklFRUU8L3B1Ymxpc2hlcj48dXJscz48L3VybHM+
PC9yZWNvcmQ+PC9DaXRlPjxDaXRlPjxBdXRob3I+SmF2ZWQ8L0F1dGhvcj48WWVhcj4yMDE0PC9Z
ZWFyPjxSZWNOdW0+MTQxPC9SZWNOdW0+PHJlY29yZD48cmVjLW51bWJlcj4xNDE8L3JlYy1udW1i
ZXI+PGZvcmVpZ24ta2V5cz48a2V5IGFwcD0iRU4iIGRiLWlkPSJyeGZhZDk1d2dzNWQyZGV4eGVr
eHd0MmthdHpyNTJ3dHdkeHoiIHRpbWVzdGFtcD0iMCI+MTQxPC9rZXk+PC9mb3JlaWduLWtleXM+
PHJlZi10eXBlIG5hbWU9IkNvbmZlcmVuY2UgUHJvY2VlZGluZ3MiPjEwPC9yZWYtdHlwZT48Y29u
dHJpYnV0b3JzPjxhdXRob3JzPjxhdXRob3I+TXVoYW1tYWQgQXRpZiBKYXZlZDwvYXV0aG9yPjxh
dXRob3I+VXdlIFpkdW48L2F1dGhvcj48L2F1dGhvcnM+PC9jb250cmlidXRvcnM+PHRpdGxlcz48
dGl0bGU+QSBTeXN0ZW1hdGljIExpdGVyYXR1cmUgUmV2aWV3IG9mIFRyYWNlYWJpbGl0eSBBcHBy
b2FjaGVzIEJldHdlZW4gU29mdHdhcmUgQXJjaGl0ZWN0dXJlIGFuZCBTb3VyY2UgQ29kZTwvdGl0
bGU+PHNlY29uZGFyeS10aXRsZT4xOHRoIEludGVybmF0aW9uYWwgQ29uZmVyZW5jZSBvbiBFdmFs
dWF0aW9uIGFuZCBBc3Nlc3NtZW50IGluIFNvZnR3YXJlIEVuZ2luZWVyaW5nPC9zZWNvbmRhcnkt
dGl0bGU+PC90aXRsZXM+PHBhZ2VzPjEtMTA8L3BhZ2VzPjxkYXRlcz48eWVhcj4yMDE0PC95ZWFy
PjwvZGF0ZXM+PHB1Yi1sb2NhdGlvbj5Mb25kb24sIEVuZ2xhbmQsIFVuaXRlZCBLaW5nZG9tPC9w
dWItbG9jYXRpb24+PHB1Ymxpc2hlcj5BQ008L3B1Ymxpc2hlcj48dXJscz48L3VybHM+PC9yZWNv
cmQ+PC9DaXRlPjxDaXRlPjxBdXRob3I+TG9uaWV3c2tpPC9BdXRob3I+PFllYXI+MjAxMDwvWWVh
cj48UmVjTnVtPjEzOTwvUmVjTnVtPjxyZWNvcmQ+PHJlYy1udW1iZXI+MTM5PC9yZWMtbnVtYmVy
Pjxmb3JlaWduLWtleXM+PGtleSBhcHA9IkVOIiBkYi1pZD0icnhmYWQ5NXdnczVkMmRleHhla3h3
dDJrYXR6cjUyd3R3ZHh6IiB0aW1lc3RhbXA9IjAiPjEzOTwva2V5PjwvZm9yZWlnbi1rZXlzPjxy
ZWYtdHlwZSBuYW1lPSJDb25mZXJlbmNlIFByb2NlZWRpbmdzIj4xMDwvcmVmLXR5cGU+PGNvbnRy
aWJ1dG9ycz48YXV0aG9ycz48YXV0aG9yPkdyemVnb3J6IExvbmlld3NraTwvYXV0aG9yPjxhdXRo
b3I+RW1pbGlvIEluc2ZyYW48L2F1dGhvcj48YXV0aG9yPlNpbHZpYSAgQWJyYWjDo288L2F1dGhv
cj48L2F1dGhvcnM+PC9jb250cmlidXRvcnM+PHRpdGxlcz48dGl0bGU+QSBTeXN0ZW1hdGljIFJl
dmlldyBvZiB0aGUgVXNlIG9mIFJlcXVpcmVtZW50cyBFbmdpbmVlcmluZyBUZWNobmlxdWVzIGlu
IE1vZGVsLURyaXZlbiBEZXZlbG9wbWVudDwvdGl0bGU+PHNlY29uZGFyeS10aXRsZT5Nb2RlbCBE
cml2ZW4gRW5naW5lZXJpbmcgTGFuZ3VhZ2VzIGFuZCBTeXN0ZW1zLTEzdGggSW50ZXJuYXRpb25h
bCBDb25mZXJlbmNlLCBNT0RFTFMgPC9zZWNvbmRhcnktdGl0bGU+PC90aXRsZXM+PHBhZ2VzPjIx
My0yMjc8L3BhZ2VzPjx2b2x1bWU+NjM1OTwvdm9sdW1lPjxkYXRlcz48eWVhcj4yMDEwPC95ZWFy
PjwvZGF0ZXM+PHB1Yi1sb2NhdGlvbj5Pc2xsbywgTm9yd2F5PC9wdWItbG9jYXRpb24+PHB1Ymxp
c2hlcj5TcHJpbmdlcjwvcHVibGlzaGVyPjx1cmxzPjwvdXJscz48L3JlY29yZD48L0NpdGU+PENp
dGU+PEF1dGhvcj5BbW1hcjwvQXV0aG9yPjxZZWFyPjIwMTU8L1llYXI+PFJlY051bT4xNDA8L1Jl
Y051bT48cmVjb3JkPjxyZWMtbnVtYmVyPjE0MDwvcmVjLW51bWJlcj48Zm9yZWlnbi1rZXlzPjxr
ZXkgYXBwPSJFTiIgZGItaWQ9InJ4ZmFkOTV3Z3M1ZDJkZXh4ZWt4d3Qya2F0enI1Mnd0d2R4eiIg
dGltZXN0YW1wPSIwIj4xNDA8L2tleT48L2ZvcmVpZ24ta2V5cz48cmVmLXR5cGUgbmFtZT0iQ29u
ZmVyZW5jZSBQcm9jZWVkaW5ncyI+MTA8L3JlZi10eXBlPjxjb250cmlidXRvcnM+PGF1dGhvcnM+
PGF1dGhvcj5Nb2hhbWVkIEhheWthbCBBbW1hcjwvYXV0aG9yPjxhdXRob3I+TW91bmlyIEJlbmHD
r3NzYTwvYXV0aG9yPjxhdXRob3I+SGFiaWIgIENoYWJjaG91YjwvYXV0aG9yPjwvYXV0aG9ycz48
L2NvbnRyaWJ1dG9ycz48dGl0bGVzPjx0aXRsZT5UcmFjZWFiaWxpdHkgbWFuYWdlbWVudCBzeXN0
ZW06IExpdGVyYXR1cmUgcmV2aWV3IGFuZCBwcm9wb3NhbCBvZiBhIHN5c3RlbSBpbnRlZ3JhdGlu
ZyByaXNrIG1hbmFnZW1lbnQgZm9yIGhhemFyZG91cyBwcm9kdWN0cyB0cmFuc3BvcnRhdGlvbjwv
dGl0bGU+PHNlY29uZGFyeS10aXRsZT40dGggSW50ZXJuYXRpb25hbCBDb25mZXJlbmNlIG9uIEFk
dmFuY2VkIExvZ2lzdGljcyBhbmQgVHJhbnNwb3J0PC9zZWNvbmRhcnktdGl0bGU+PHNob3J0LXRp
dGxlPklDQUxUPC9zaG9ydC10aXRsZT48L3RpdGxlcz48ZGF0ZXM+PHllYXI+MjAxNTwveWVhcj48
L2RhdGVzPjxwdWJsaXNoZXI+SUVFRTwvcHVibGlzaGVyPjx1cmxzPjwvdXJscz48L3JlY29yZD48
L0NpdGU+PC9FbmROb3RlPn==
</w:fldData>
          </w:fldChar>
        </w:r>
        <w:r w:rsidR="003C33CA" w:rsidRPr="00A3659F" w:rsidDel="00C143EE">
          <w:rPr>
            <w:rFonts w:ascii="Times New Roman" w:hAnsi="Times New Roman"/>
          </w:rPr>
          <w:delInstrText xml:space="preserve"> ADDIN EN.CITE.DATA </w:delInstrText>
        </w:r>
        <w:r w:rsidR="003C33CA" w:rsidRPr="00A3659F" w:rsidDel="00C143EE">
          <w:rPr>
            <w:rFonts w:ascii="Times New Roman" w:hAnsi="Times New Roman"/>
          </w:rPr>
        </w:r>
        <w:r w:rsidR="003C33CA" w:rsidRPr="00A3659F" w:rsidDel="00C143EE">
          <w:rPr>
            <w:rFonts w:ascii="Times New Roman" w:hAnsi="Times New Roman"/>
          </w:rPr>
          <w:fldChar w:fldCharType="end"/>
        </w:r>
        <w:r w:rsidRPr="00C67C7F" w:rsidDel="00C143EE">
          <w:rPr>
            <w:rFonts w:ascii="Times New Roman" w:hAnsi="Times New Roman"/>
          </w:rPr>
        </w:r>
        <w:r w:rsidRPr="00C67C7F" w:rsidDel="00C143EE">
          <w:rPr>
            <w:rFonts w:ascii="Times New Roman" w:hAnsi="Times New Roman"/>
          </w:rPr>
          <w:fldChar w:fldCharType="separate"/>
        </w:r>
        <w:r w:rsidR="003C33CA" w:rsidRPr="00A3659F" w:rsidDel="00C143EE">
          <w:rPr>
            <w:rFonts w:ascii="Times New Roman" w:hAnsi="Times New Roman"/>
            <w:noProof/>
          </w:rPr>
          <w:delText>[</w:delText>
        </w:r>
        <w:r w:rsidR="00547E23" w:rsidRPr="00A3659F" w:rsidDel="00C143EE">
          <w:fldChar w:fldCharType="begin"/>
        </w:r>
        <w:r w:rsidR="00547E23" w:rsidRPr="00A3659F" w:rsidDel="00C143EE">
          <w:delInstrText xml:space="preserve"> HYPERLINK \l "_ENREF_57" \o "Nair, 2013 #143" </w:delInstrText>
        </w:r>
        <w:r w:rsidR="00547E23" w:rsidRPr="00A3659F" w:rsidDel="00C143EE">
          <w:fldChar w:fldCharType="separate"/>
        </w:r>
        <w:r w:rsidR="006A58FF" w:rsidRPr="00A3659F" w:rsidDel="00C143EE">
          <w:rPr>
            <w:rFonts w:ascii="Times New Roman" w:hAnsi="Times New Roman"/>
            <w:noProof/>
          </w:rPr>
          <w:delText>57-59</w:delText>
        </w:r>
        <w:r w:rsidR="00547E23" w:rsidRPr="00A3659F" w:rsidDel="00C143EE">
          <w:rPr>
            <w:rFonts w:ascii="Times New Roman" w:hAnsi="Times New Roman"/>
            <w:noProof/>
          </w:rPr>
          <w:fldChar w:fldCharType="end"/>
        </w:r>
        <w:r w:rsidR="003C33CA" w:rsidRPr="00A3659F" w:rsidDel="00C143EE">
          <w:rPr>
            <w:rFonts w:ascii="Times New Roman" w:hAnsi="Times New Roman"/>
            <w:noProof/>
          </w:rPr>
          <w:delText xml:space="preserve">, </w:delText>
        </w:r>
        <w:r w:rsidR="00547E23" w:rsidRPr="00A3659F" w:rsidDel="00C143EE">
          <w:fldChar w:fldCharType="begin"/>
        </w:r>
        <w:r w:rsidR="00547E23" w:rsidRPr="00A3659F" w:rsidDel="00C143EE">
          <w:delInstrText xml:space="preserve"> HYPERLINK \l "_ENREF_62" \o "Ammar, 2015 #140" </w:delInstrText>
        </w:r>
        <w:r w:rsidR="00547E23" w:rsidRPr="00A3659F" w:rsidDel="00C143EE">
          <w:fldChar w:fldCharType="separate"/>
        </w:r>
        <w:r w:rsidR="006A58FF" w:rsidRPr="00A3659F" w:rsidDel="00C143EE">
          <w:rPr>
            <w:rFonts w:ascii="Times New Roman" w:hAnsi="Times New Roman"/>
            <w:noProof/>
          </w:rPr>
          <w:delText>62</w:delText>
        </w:r>
        <w:r w:rsidR="00547E23" w:rsidRPr="00A3659F" w:rsidDel="00C143EE">
          <w:rPr>
            <w:rFonts w:ascii="Times New Roman" w:hAnsi="Times New Roman"/>
            <w:noProof/>
          </w:rPr>
          <w:fldChar w:fldCharType="end"/>
        </w:r>
        <w:r w:rsidR="003C33CA" w:rsidRPr="00A3659F" w:rsidDel="00C143EE">
          <w:rPr>
            <w:rFonts w:ascii="Times New Roman" w:hAnsi="Times New Roman"/>
            <w:noProof/>
          </w:rPr>
          <w:delText xml:space="preserve">, </w:delText>
        </w:r>
        <w:r w:rsidR="00547E23" w:rsidRPr="00A3659F" w:rsidDel="00C143EE">
          <w:fldChar w:fldCharType="begin"/>
        </w:r>
        <w:r w:rsidR="00547E23" w:rsidRPr="00A3659F" w:rsidDel="00C143EE">
          <w:delInstrText xml:space="preserve"> HYPERLINK \l "_ENREF_64" \o "Loniewski, 2010 #139" </w:delInstrText>
        </w:r>
        <w:r w:rsidR="00547E23" w:rsidRPr="00A3659F" w:rsidDel="00C143EE">
          <w:fldChar w:fldCharType="separate"/>
        </w:r>
        <w:r w:rsidR="006A58FF" w:rsidRPr="00A3659F" w:rsidDel="00C143EE">
          <w:rPr>
            <w:rFonts w:ascii="Times New Roman" w:hAnsi="Times New Roman"/>
            <w:noProof/>
          </w:rPr>
          <w:delText>64</w:delText>
        </w:r>
        <w:r w:rsidR="00547E23" w:rsidRPr="00A3659F" w:rsidDel="00C143EE">
          <w:rPr>
            <w:rFonts w:ascii="Times New Roman" w:hAnsi="Times New Roman"/>
            <w:noProof/>
          </w:rPr>
          <w:fldChar w:fldCharType="end"/>
        </w:r>
        <w:r w:rsidR="003C33CA" w:rsidRPr="00A3659F" w:rsidDel="00C143EE">
          <w:rPr>
            <w:rFonts w:ascii="Times New Roman" w:hAnsi="Times New Roman"/>
            <w:noProof/>
          </w:rPr>
          <w:delText>]</w:delText>
        </w:r>
        <w:r w:rsidRPr="00C67C7F" w:rsidDel="00C143EE">
          <w:rPr>
            <w:rFonts w:ascii="Times New Roman" w:hAnsi="Times New Roman"/>
          </w:rPr>
          <w:fldChar w:fldCharType="end"/>
        </w:r>
        <w:r w:rsidRPr="00C67C7F" w:rsidDel="00C143EE">
          <w:rPr>
            <w:rFonts w:ascii="Times New Roman" w:hAnsi="Times New Roman"/>
          </w:rPr>
          <w:delText>.</w:delText>
        </w:r>
      </w:del>
    </w:p>
    <w:p w14:paraId="3AB15CE1" w14:textId="28C13D9E"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We </w:t>
      </w:r>
      <w:r w:rsidR="003F28B0">
        <w:rPr>
          <w:rFonts w:ascii="Times New Roman" w:hAnsi="Times New Roman"/>
        </w:rPr>
        <w:t>classified</w:t>
      </w:r>
      <w:r w:rsidRPr="00C67C7F">
        <w:rPr>
          <w:rFonts w:ascii="Times New Roman" w:hAnsi="Times New Roman"/>
        </w:rPr>
        <w:t xml:space="preserve"> the retrieved articles based on their relevance to the problem domain. This was achieved in two steps: the first step is to remove unrelated articles by scanning the title of each retrieved article and exclude out of context articles. For instance, we found articles discussing traceability, </w:t>
      </w:r>
      <w:r w:rsidRPr="00C67C7F">
        <w:rPr>
          <w:rFonts w:ascii="Times New Roman" w:hAnsi="Times New Roman"/>
          <w:noProof/>
        </w:rPr>
        <w:t>tracing</w:t>
      </w:r>
      <w:r w:rsidRPr="00C67C7F">
        <w:rPr>
          <w:rFonts w:ascii="Times New Roman" w:hAnsi="Times New Roman"/>
        </w:rPr>
        <w:t xml:space="preserve">, tracking, or monitoring agricultural products such as fruits, rice, meat and tobacco, aquatic products such as frozen shrimp and fish. Also, we excluded other articles that discuss traceability of chemical compounds in medicine, supply chains, and products </w:t>
      </w:r>
      <w:r w:rsidRPr="00C67C7F">
        <w:rPr>
          <w:rFonts w:ascii="Times New Roman" w:hAnsi="Times New Roman"/>
          <w:noProof/>
        </w:rPr>
        <w:t>recall</w:t>
      </w:r>
      <w:r w:rsidRPr="00C67C7F">
        <w:rPr>
          <w:rFonts w:ascii="Times New Roman" w:hAnsi="Times New Roman"/>
        </w:rPr>
        <w:t xml:space="preserve">. The second step was to group the remaining articles into three areas based on the research questions by reading the abstract of </w:t>
      </w:r>
      <w:r w:rsidR="004D5BB5" w:rsidRPr="00C67C7F">
        <w:rPr>
          <w:rFonts w:ascii="Times New Roman" w:hAnsi="Times New Roman"/>
          <w:noProof/>
          <w:sz w:val="20"/>
          <w:szCs w:val="20"/>
          <w:lang w:eastAsia="zh-CN"/>
        </w:rPr>
        <mc:AlternateContent>
          <mc:Choice Requires="wps">
            <w:drawing>
              <wp:anchor distT="45720" distB="45720" distL="114300" distR="114300" simplePos="0" relativeHeight="251723776" behindDoc="0" locked="1" layoutInCell="1" allowOverlap="1" wp14:anchorId="3C68DC17" wp14:editId="25B76FC4">
                <wp:simplePos x="0" y="0"/>
                <wp:positionH relativeFrom="margin">
                  <wp:posOffset>652780</wp:posOffset>
                </wp:positionH>
                <wp:positionV relativeFrom="margin">
                  <wp:posOffset>0</wp:posOffset>
                </wp:positionV>
                <wp:extent cx="4792345" cy="1403985"/>
                <wp:effectExtent l="0" t="0" r="0" b="5715"/>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2345" cy="14039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AC550" w14:textId="67403419" w:rsidR="00D617FD" w:rsidRPr="000B164D" w:rsidRDefault="00D617FD" w:rsidP="004D5BB5">
                            <w:pPr>
                              <w:pStyle w:val="Caption"/>
                              <w:rPr>
                                <w:rFonts w:ascii="Times New Roman" w:hAnsi="Times New Roman"/>
                                <w:sz w:val="20"/>
                                <w:szCs w:val="20"/>
                              </w:rPr>
                            </w:pPr>
                            <w:bookmarkStart w:id="2030" w:name="_Ref477641545"/>
                            <w:bookmarkStart w:id="2031" w:name="_Toc525723624"/>
                            <w:r w:rsidRPr="000B164D">
                              <w:rPr>
                                <w:rFonts w:ascii="Times New Roman" w:hAnsi="Times New Roman"/>
                                <w:sz w:val="20"/>
                                <w:szCs w:val="20"/>
                              </w:rPr>
                              <w:t xml:space="preserve">Table </w:t>
                            </w:r>
                            <w:r w:rsidRPr="000B164D">
                              <w:rPr>
                                <w:rFonts w:ascii="Times New Roman" w:hAnsi="Times New Roman"/>
                                <w:sz w:val="20"/>
                                <w:szCs w:val="20"/>
                              </w:rPr>
                              <w:fldChar w:fldCharType="begin"/>
                            </w:r>
                            <w:r w:rsidRPr="000B164D">
                              <w:rPr>
                                <w:rFonts w:ascii="Times New Roman" w:hAnsi="Times New Roman"/>
                                <w:sz w:val="20"/>
                                <w:szCs w:val="20"/>
                              </w:rPr>
                              <w:instrText xml:space="preserve"> SEQ Table \* ARABIC </w:instrText>
                            </w:r>
                            <w:r w:rsidRPr="000B164D">
                              <w:rPr>
                                <w:rFonts w:ascii="Times New Roman" w:hAnsi="Times New Roman"/>
                                <w:sz w:val="20"/>
                                <w:szCs w:val="20"/>
                              </w:rPr>
                              <w:fldChar w:fldCharType="separate"/>
                            </w:r>
                            <w:r>
                              <w:rPr>
                                <w:rFonts w:ascii="Times New Roman" w:hAnsi="Times New Roman"/>
                                <w:noProof/>
                                <w:sz w:val="20"/>
                                <w:szCs w:val="20"/>
                              </w:rPr>
                              <w:t>5</w:t>
                            </w:r>
                            <w:r w:rsidRPr="000B164D">
                              <w:rPr>
                                <w:rFonts w:ascii="Times New Roman" w:hAnsi="Times New Roman"/>
                                <w:sz w:val="20"/>
                                <w:szCs w:val="20"/>
                              </w:rPr>
                              <w:fldChar w:fldCharType="end"/>
                            </w:r>
                            <w:bookmarkEnd w:id="2030"/>
                            <w:r w:rsidRPr="000B164D">
                              <w:rPr>
                                <w:rFonts w:ascii="Times New Roman" w:hAnsi="Times New Roman"/>
                                <w:sz w:val="20"/>
                                <w:szCs w:val="20"/>
                              </w:rPr>
                              <w:t>: Number of articles distributed by each traceability topic</w:t>
                            </w:r>
                            <w:bookmarkEnd w:id="2031"/>
                          </w:p>
                          <w:tbl>
                            <w:tblPr>
                              <w:tblStyle w:val="TableGrid"/>
                              <w:tblW w:w="0" w:type="auto"/>
                              <w:jc w:val="center"/>
                              <w:tblLook w:val="04A0" w:firstRow="1" w:lastRow="0" w:firstColumn="1" w:lastColumn="0" w:noHBand="0" w:noVBand="1"/>
                            </w:tblPr>
                            <w:tblGrid>
                              <w:gridCol w:w="3681"/>
                              <w:gridCol w:w="1871"/>
                              <w:gridCol w:w="1247"/>
                            </w:tblGrid>
                            <w:tr w:rsidR="00D617FD" w:rsidRPr="007E42A4" w14:paraId="0343B48E" w14:textId="77777777" w:rsidTr="002D6A49">
                              <w:trPr>
                                <w:trHeight w:val="350"/>
                                <w:jc w:val="center"/>
                              </w:trPr>
                              <w:tc>
                                <w:tcPr>
                                  <w:tcW w:w="3681" w:type="dxa"/>
                                  <w:vAlign w:val="center"/>
                                </w:tcPr>
                                <w:p w14:paraId="13404DD4" w14:textId="77777777" w:rsidR="00D617FD" w:rsidRPr="000B164D" w:rsidRDefault="00D617FD" w:rsidP="002D6A49">
                                  <w:pPr>
                                    <w:pStyle w:val="BodyText"/>
                                    <w:spacing w:after="0" w:line="240" w:lineRule="auto"/>
                                    <w:ind w:firstLine="0"/>
                                    <w:jc w:val="left"/>
                                    <w:rPr>
                                      <w:b/>
                                      <w:bCs/>
                                      <w:lang w:val="en-US"/>
                                    </w:rPr>
                                  </w:pPr>
                                  <w:r w:rsidRPr="000B164D">
                                    <w:rPr>
                                      <w:b/>
                                      <w:bCs/>
                                      <w:lang w:val="en-US"/>
                                    </w:rPr>
                                    <w:t>Area of study</w:t>
                                  </w:r>
                                </w:p>
                              </w:tc>
                              <w:tc>
                                <w:tcPr>
                                  <w:tcW w:w="1871" w:type="dxa"/>
                                  <w:vAlign w:val="center"/>
                                </w:tcPr>
                                <w:p w14:paraId="24F68799" w14:textId="77777777" w:rsidR="00D617FD" w:rsidRPr="000B164D" w:rsidRDefault="00D617FD" w:rsidP="002D6A49">
                                  <w:pPr>
                                    <w:pStyle w:val="BodyText"/>
                                    <w:spacing w:after="0" w:line="240" w:lineRule="auto"/>
                                    <w:ind w:firstLine="0"/>
                                    <w:jc w:val="left"/>
                                    <w:rPr>
                                      <w:b/>
                                      <w:bCs/>
                                      <w:lang w:val="en-US"/>
                                    </w:rPr>
                                  </w:pPr>
                                  <w:r w:rsidRPr="000B164D">
                                    <w:rPr>
                                      <w:b/>
                                      <w:bCs/>
                                      <w:lang w:val="en-US"/>
                                    </w:rPr>
                                    <w:t>Number of articles</w:t>
                                  </w:r>
                                </w:p>
                              </w:tc>
                              <w:tc>
                                <w:tcPr>
                                  <w:tcW w:w="1247" w:type="dxa"/>
                                  <w:vAlign w:val="center"/>
                                </w:tcPr>
                                <w:p w14:paraId="20BCBA4C" w14:textId="77777777" w:rsidR="00D617FD" w:rsidRPr="000B164D" w:rsidRDefault="00D617FD" w:rsidP="002D6A49">
                                  <w:pPr>
                                    <w:pStyle w:val="BodyText"/>
                                    <w:spacing w:after="0" w:line="240" w:lineRule="auto"/>
                                    <w:ind w:firstLine="0"/>
                                    <w:jc w:val="left"/>
                                    <w:rPr>
                                      <w:b/>
                                      <w:bCs/>
                                      <w:lang w:val="en-US"/>
                                    </w:rPr>
                                  </w:pPr>
                                  <w:r w:rsidRPr="000B164D">
                                    <w:rPr>
                                      <w:b/>
                                      <w:bCs/>
                                      <w:lang w:val="en-US"/>
                                    </w:rPr>
                                    <w:t>Percentage</w:t>
                                  </w:r>
                                </w:p>
                              </w:tc>
                            </w:tr>
                            <w:tr w:rsidR="00D617FD" w:rsidRPr="007E42A4" w14:paraId="3AEC636A" w14:textId="77777777" w:rsidTr="002D6A49">
                              <w:trPr>
                                <w:trHeight w:val="270"/>
                                <w:jc w:val="center"/>
                              </w:trPr>
                              <w:tc>
                                <w:tcPr>
                                  <w:tcW w:w="3681" w:type="dxa"/>
                                  <w:vAlign w:val="center"/>
                                </w:tcPr>
                                <w:p w14:paraId="57724EE0" w14:textId="77777777" w:rsidR="00D617FD" w:rsidRPr="000B164D" w:rsidRDefault="00D617FD" w:rsidP="002D6A49">
                                  <w:pPr>
                                    <w:pStyle w:val="BodyText"/>
                                    <w:spacing w:after="0" w:line="240" w:lineRule="auto"/>
                                    <w:ind w:firstLine="0"/>
                                    <w:jc w:val="left"/>
                                    <w:rPr>
                                      <w:lang w:val="en-US"/>
                                    </w:rPr>
                                  </w:pPr>
                                  <w:r w:rsidRPr="000B164D">
                                    <w:rPr>
                                      <w:lang w:val="en-US"/>
                                    </w:rPr>
                                    <w:t>Traceability concepts and types</w:t>
                                  </w:r>
                                </w:p>
                              </w:tc>
                              <w:tc>
                                <w:tcPr>
                                  <w:tcW w:w="1871" w:type="dxa"/>
                                  <w:vAlign w:val="center"/>
                                </w:tcPr>
                                <w:p w14:paraId="5748D66C" w14:textId="77777777" w:rsidR="00D617FD" w:rsidRPr="000B164D" w:rsidRDefault="00D617FD" w:rsidP="002D6A49">
                                  <w:pPr>
                                    <w:pStyle w:val="BodyText"/>
                                    <w:spacing w:after="0" w:line="240" w:lineRule="auto"/>
                                    <w:ind w:firstLine="0"/>
                                    <w:jc w:val="left"/>
                                    <w:rPr>
                                      <w:lang w:val="en-US"/>
                                    </w:rPr>
                                  </w:pPr>
                                  <w:r w:rsidRPr="000B164D">
                                    <w:rPr>
                                      <w:lang w:val="en-US"/>
                                    </w:rPr>
                                    <w:t xml:space="preserve">196 </w:t>
                                  </w:r>
                                </w:p>
                              </w:tc>
                              <w:tc>
                                <w:tcPr>
                                  <w:tcW w:w="1247" w:type="dxa"/>
                                  <w:vAlign w:val="center"/>
                                </w:tcPr>
                                <w:p w14:paraId="2056BF0F" w14:textId="77777777" w:rsidR="00D617FD" w:rsidRPr="000B164D" w:rsidRDefault="00D617FD" w:rsidP="002D6A49">
                                  <w:pPr>
                                    <w:pStyle w:val="BodyText"/>
                                    <w:spacing w:after="0" w:line="240" w:lineRule="auto"/>
                                    <w:ind w:firstLine="0"/>
                                    <w:jc w:val="left"/>
                                    <w:rPr>
                                      <w:lang w:val="en-US"/>
                                    </w:rPr>
                                  </w:pPr>
                                  <w:r w:rsidRPr="000B164D">
                                    <w:rPr>
                                      <w:lang w:val="en-US"/>
                                    </w:rPr>
                                    <w:t>59.5%</w:t>
                                  </w:r>
                                </w:p>
                              </w:tc>
                            </w:tr>
                            <w:tr w:rsidR="00D617FD" w:rsidRPr="007E42A4" w14:paraId="67103E9A" w14:textId="77777777" w:rsidTr="002D6A49">
                              <w:trPr>
                                <w:trHeight w:val="274"/>
                                <w:jc w:val="center"/>
                              </w:trPr>
                              <w:tc>
                                <w:tcPr>
                                  <w:tcW w:w="3681" w:type="dxa"/>
                                  <w:vAlign w:val="center"/>
                                </w:tcPr>
                                <w:p w14:paraId="19AE9F7E" w14:textId="77777777" w:rsidR="00D617FD" w:rsidRPr="000B164D" w:rsidRDefault="00D617FD" w:rsidP="002D6A49">
                                  <w:pPr>
                                    <w:pStyle w:val="BodyText"/>
                                    <w:spacing w:after="0" w:line="240" w:lineRule="auto"/>
                                    <w:ind w:firstLine="0"/>
                                    <w:jc w:val="left"/>
                                    <w:rPr>
                                      <w:lang w:val="en-US"/>
                                    </w:rPr>
                                  </w:pPr>
                                  <w:r w:rsidRPr="000B164D">
                                    <w:rPr>
                                      <w:lang w:val="en-US"/>
                                    </w:rPr>
                                    <w:t>Modeling traceability and traceability tools</w:t>
                                  </w:r>
                                </w:p>
                              </w:tc>
                              <w:tc>
                                <w:tcPr>
                                  <w:tcW w:w="1871" w:type="dxa"/>
                                  <w:vAlign w:val="center"/>
                                </w:tcPr>
                                <w:p w14:paraId="5B297146" w14:textId="3F0858C5" w:rsidR="00D617FD" w:rsidRPr="000B164D" w:rsidRDefault="00D617FD" w:rsidP="002D6A49">
                                  <w:pPr>
                                    <w:pStyle w:val="BodyText"/>
                                    <w:spacing w:after="0" w:line="240" w:lineRule="auto"/>
                                    <w:ind w:firstLine="0"/>
                                    <w:jc w:val="left"/>
                                    <w:rPr>
                                      <w:lang w:val="en-US"/>
                                    </w:rPr>
                                  </w:pPr>
                                  <w:r w:rsidRPr="000B164D">
                                    <w:rPr>
                                      <w:lang w:val="en-US"/>
                                    </w:rPr>
                                    <w:t>12</w:t>
                                  </w:r>
                                  <w:ins w:id="2032" w:author="Nasser Mustafa [2]" w:date="2018-09-17T11:04:00Z">
                                    <w:r>
                                      <w:rPr>
                                        <w:lang w:val="en-US"/>
                                      </w:rPr>
                                      <w:t>2</w:t>
                                    </w:r>
                                  </w:ins>
                                  <w:del w:id="2033" w:author="Nasser Mustafa [2]" w:date="2018-09-17T10:06:00Z">
                                    <w:r w:rsidRPr="000B164D" w:rsidDel="00AF0924">
                                      <w:rPr>
                                        <w:lang w:val="en-US"/>
                                      </w:rPr>
                                      <w:delText xml:space="preserve">4 </w:delText>
                                    </w:r>
                                  </w:del>
                                </w:p>
                              </w:tc>
                              <w:tc>
                                <w:tcPr>
                                  <w:tcW w:w="1247" w:type="dxa"/>
                                  <w:vAlign w:val="center"/>
                                </w:tcPr>
                                <w:p w14:paraId="5FEB75BA" w14:textId="77777777" w:rsidR="00D617FD" w:rsidRPr="000B164D" w:rsidRDefault="00D617FD" w:rsidP="002D6A49">
                                  <w:pPr>
                                    <w:pStyle w:val="BodyText"/>
                                    <w:spacing w:after="0" w:line="240" w:lineRule="auto"/>
                                    <w:ind w:firstLine="0"/>
                                    <w:jc w:val="left"/>
                                    <w:rPr>
                                      <w:lang w:val="en-US"/>
                                    </w:rPr>
                                  </w:pPr>
                                  <w:r w:rsidRPr="000B164D">
                                    <w:rPr>
                                      <w:lang w:val="en-US"/>
                                    </w:rPr>
                                    <w:t>37.5%</w:t>
                                  </w:r>
                                </w:p>
                              </w:tc>
                            </w:tr>
                            <w:tr w:rsidR="00D617FD" w:rsidRPr="007E42A4" w14:paraId="18E63A08" w14:textId="77777777" w:rsidTr="002D6A49">
                              <w:trPr>
                                <w:trHeight w:val="278"/>
                                <w:jc w:val="center"/>
                              </w:trPr>
                              <w:tc>
                                <w:tcPr>
                                  <w:tcW w:w="3681" w:type="dxa"/>
                                  <w:vAlign w:val="center"/>
                                </w:tcPr>
                                <w:p w14:paraId="753E9892" w14:textId="77777777" w:rsidR="00D617FD" w:rsidRPr="000B164D" w:rsidRDefault="00D617FD" w:rsidP="002D6A49">
                                  <w:pPr>
                                    <w:pStyle w:val="BodyText"/>
                                    <w:spacing w:after="0" w:line="240" w:lineRule="auto"/>
                                    <w:ind w:firstLine="0"/>
                                    <w:jc w:val="left"/>
                                    <w:rPr>
                                      <w:lang w:val="en-US"/>
                                    </w:rPr>
                                  </w:pPr>
                                  <w:r w:rsidRPr="000B164D">
                                    <w:rPr>
                                      <w:lang w:val="en-US"/>
                                    </w:rPr>
                                    <w:t>Traceability reviews and surveys</w:t>
                                  </w:r>
                                </w:p>
                              </w:tc>
                              <w:tc>
                                <w:tcPr>
                                  <w:tcW w:w="1871" w:type="dxa"/>
                                  <w:vAlign w:val="center"/>
                                </w:tcPr>
                                <w:p w14:paraId="7D701830" w14:textId="77777777" w:rsidR="00D617FD" w:rsidRPr="000B164D" w:rsidRDefault="00D617FD" w:rsidP="002D6A49">
                                  <w:pPr>
                                    <w:pStyle w:val="BodyText"/>
                                    <w:spacing w:after="0" w:line="240" w:lineRule="auto"/>
                                    <w:ind w:firstLine="0"/>
                                    <w:jc w:val="left"/>
                                    <w:rPr>
                                      <w:lang w:val="en-US"/>
                                    </w:rPr>
                                  </w:pPr>
                                  <w:r w:rsidRPr="000B164D">
                                    <w:rPr>
                                      <w:lang w:val="en-US"/>
                                    </w:rPr>
                                    <w:t xml:space="preserve">8 </w:t>
                                  </w:r>
                                </w:p>
                              </w:tc>
                              <w:tc>
                                <w:tcPr>
                                  <w:tcW w:w="1247" w:type="dxa"/>
                                  <w:vAlign w:val="center"/>
                                </w:tcPr>
                                <w:p w14:paraId="505CF315" w14:textId="77777777" w:rsidR="00D617FD" w:rsidRPr="000B164D" w:rsidRDefault="00D617FD" w:rsidP="002D6A49">
                                  <w:pPr>
                                    <w:pStyle w:val="BodyText"/>
                                    <w:spacing w:after="0" w:line="240" w:lineRule="auto"/>
                                    <w:ind w:firstLine="0"/>
                                    <w:jc w:val="left"/>
                                    <w:rPr>
                                      <w:lang w:val="en-US"/>
                                    </w:rPr>
                                  </w:pPr>
                                  <w:r w:rsidRPr="000B164D">
                                    <w:rPr>
                                      <w:lang w:val="en-US"/>
                                    </w:rPr>
                                    <w:t>3%</w:t>
                                  </w:r>
                                </w:p>
                              </w:tc>
                            </w:tr>
                            <w:tr w:rsidR="00D617FD" w:rsidRPr="007E42A4" w14:paraId="1962776A" w14:textId="77777777" w:rsidTr="002D6A49">
                              <w:trPr>
                                <w:trHeight w:val="225"/>
                                <w:jc w:val="center"/>
                              </w:trPr>
                              <w:tc>
                                <w:tcPr>
                                  <w:tcW w:w="3681" w:type="dxa"/>
                                  <w:vAlign w:val="center"/>
                                </w:tcPr>
                                <w:p w14:paraId="534D10BC" w14:textId="77777777" w:rsidR="00D617FD" w:rsidRPr="000B164D" w:rsidRDefault="00D617FD" w:rsidP="002D6A49">
                                  <w:pPr>
                                    <w:pStyle w:val="BodyText"/>
                                    <w:spacing w:after="0" w:line="240" w:lineRule="auto"/>
                                    <w:ind w:firstLine="0"/>
                                    <w:jc w:val="left"/>
                                    <w:rPr>
                                      <w:b/>
                                      <w:bCs/>
                                      <w:lang w:val="en-US"/>
                                    </w:rPr>
                                  </w:pPr>
                                  <w:r w:rsidRPr="000B164D">
                                    <w:rPr>
                                      <w:b/>
                                      <w:bCs/>
                                      <w:lang w:val="en-US"/>
                                    </w:rPr>
                                    <w:t>Total</w:t>
                                  </w:r>
                                </w:p>
                              </w:tc>
                              <w:tc>
                                <w:tcPr>
                                  <w:tcW w:w="1871" w:type="dxa"/>
                                  <w:vAlign w:val="center"/>
                                </w:tcPr>
                                <w:p w14:paraId="4E87CF3E" w14:textId="638007D3" w:rsidR="00D617FD" w:rsidRPr="000B164D" w:rsidRDefault="00D617FD" w:rsidP="00AF0924">
                                  <w:pPr>
                                    <w:pStyle w:val="BodyText"/>
                                    <w:spacing w:after="0" w:line="240" w:lineRule="auto"/>
                                    <w:ind w:firstLine="0"/>
                                    <w:jc w:val="left"/>
                                    <w:rPr>
                                      <w:b/>
                                      <w:bCs/>
                                      <w:lang w:val="en-US"/>
                                    </w:rPr>
                                  </w:pPr>
                                  <w:del w:id="2034" w:author="Nasser Mustafa [2]" w:date="2018-09-17T10:06:00Z">
                                    <w:r w:rsidRPr="000B164D" w:rsidDel="00AF0924">
                                      <w:rPr>
                                        <w:b/>
                                        <w:bCs/>
                                        <w:lang w:val="en-US"/>
                                      </w:rPr>
                                      <w:delText xml:space="preserve">328 </w:delText>
                                    </w:r>
                                  </w:del>
                                  <w:ins w:id="2035" w:author="Nasser Mustafa [2]" w:date="2018-09-17T10:06:00Z">
                                    <w:r w:rsidRPr="000B164D">
                                      <w:rPr>
                                        <w:b/>
                                        <w:bCs/>
                                        <w:lang w:val="en-US"/>
                                      </w:rPr>
                                      <w:t>3</w:t>
                                    </w:r>
                                    <w:r>
                                      <w:rPr>
                                        <w:b/>
                                        <w:bCs/>
                                        <w:lang w:val="en-US"/>
                                      </w:rPr>
                                      <w:t>2</w:t>
                                    </w:r>
                                  </w:ins>
                                  <w:ins w:id="2036" w:author="Nasser Mustafa [2]" w:date="2018-09-17T11:04:00Z">
                                    <w:r>
                                      <w:rPr>
                                        <w:b/>
                                        <w:bCs/>
                                        <w:lang w:val="en-US"/>
                                      </w:rPr>
                                      <w:t>6</w:t>
                                    </w:r>
                                  </w:ins>
                                </w:p>
                              </w:tc>
                              <w:tc>
                                <w:tcPr>
                                  <w:tcW w:w="1247" w:type="dxa"/>
                                  <w:vAlign w:val="center"/>
                                </w:tcPr>
                                <w:p w14:paraId="4B265A49" w14:textId="77777777" w:rsidR="00D617FD" w:rsidRPr="000B164D" w:rsidRDefault="00D617FD" w:rsidP="002D6A49">
                                  <w:pPr>
                                    <w:pStyle w:val="BodyText"/>
                                    <w:spacing w:after="0" w:line="240" w:lineRule="auto"/>
                                    <w:ind w:firstLine="0"/>
                                    <w:jc w:val="left"/>
                                    <w:rPr>
                                      <w:b/>
                                      <w:bCs/>
                                      <w:lang w:val="en-US"/>
                                    </w:rPr>
                                  </w:pPr>
                                  <w:r w:rsidRPr="000B164D">
                                    <w:rPr>
                                      <w:b/>
                                      <w:bCs/>
                                      <w:lang w:val="en-US"/>
                                    </w:rPr>
                                    <w:t>100%</w:t>
                                  </w:r>
                                </w:p>
                              </w:tc>
                            </w:tr>
                          </w:tbl>
                          <w:p w14:paraId="718BEFA0" w14:textId="77777777" w:rsidR="00D617FD" w:rsidRPr="002436BC" w:rsidRDefault="00D617FD" w:rsidP="004D5BB5"/>
                        </w:txbxContent>
                      </wps:txbx>
                      <wps:bodyPr rot="0" vert="horz" wrap="square" lIns="91440" tIns="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68DC17" id="_x0000_s1031" type="#_x0000_t202" style="position:absolute;left:0;text-align:left;margin-left:51.4pt;margin-top:0;width:377.35pt;height:110.5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bxhwIAABMFAAAOAAAAZHJzL2Uyb0RvYy54bWysVMlu2zAQvRfoPxC8O1pCx5ZgOYiTuiiQ&#10;LkDSD6BJyiJKkSpJW0qD/nuHlO24y6EoqoPEZfj4Zt4bLa6HVqG9sE4aXeHsIsVIaGa41NsKf35c&#10;T+YYOU81p8poUeEn4fD18vWrRd+VIjeNUVxYBCDalX1X4cb7rkwSxxrRUndhOqFhsza2pR6mdptw&#10;S3tAb1WSp+lV0hvLO2uYcA5W78ZNvIz4dS2Y/1jXTnikKgzcfHzb+N6Ed7Jc0HJraddIdqBB/4FF&#10;S6WGS09Qd9RTtLPyN6hWMmucqf0FM21i6loyEXOAbLL0l2weGtqJmAsUx3WnMrn/B8s+7D9ZJDlo&#10;h5GmLUj0KAaPVmZAeahO37kSgh46CPMDLIfIkKnr7g374pA2tw3VW3FjrekbQTmwy8LJ5OzoiOMC&#10;yKZ/bzhcQ3feRKChtm0AhGIgQAeVnk7KBCoMFsmsyC/JFCMGexlJL4v5NN5By+Pxzjr/VpgWhUGF&#10;LUgf4en+3vlAh5bHkEjfKMnXUqk4sdvNrbJoT8Em6/gc0N15mNIhWJtwbEQcV4Al3BH2At8o+3OR&#10;5SRd5cVkfTWfTciaTCfFLJ1P0qxYFVcpKcjd+nsgmJGykZwLfS+1OFowI38n8aEZRvNEE6K+wsU0&#10;n44anbN350mm8flTkq300JFKthWen4JoGZR9ozmkTUtPpRrHyc/0Y5WhBsdvrEr0QZB+NIEfNkM0&#10;XBQweGRj+BMYwxqQDdSHvwkMGmO/YdRDZ1bYfd1RKzBS7zSYq8gICa0cJzCw56ubOCHTWQ47VDOA&#10;qbA/Dm/92Pq7zsptA7eMVtbmBsxYy2iTF0YHC0PnxXwOf4nQ2ufzGPXyL1v+AAAA//8DAFBLAwQU&#10;AAYACAAAACEARC9gIt0AAAAIAQAADwAAAGRycy9kb3ducmV2LnhtbEyPwU7DMBBE70j8g7VI3KiT&#10;SClRiFMhoIIbonCgt228TdLGdmS7Tfh7lhM9jmY086ZazWYQZ/Khd1ZBukhAkG2c7m2r4OtzfVeA&#10;CBGtxsFZUvBDAVb19VWFpXaT/aDzJraCS2woUUEX41hKGZqODIaFG8myt3feYGTpW6k9TlxuBpkl&#10;yVIa7C0vdDjSU0fNcXMyCr4PxWvb+PX7EuP05vLn7ctxmyt1ezM/PoCINMf/MPzhMzrUzLRzJ6uD&#10;GFgnGaNHBfyI7SK/z0HsFGRZmoKsK3l5oP4FAAD//wMAUEsBAi0AFAAGAAgAAAAhALaDOJL+AAAA&#10;4QEAABMAAAAAAAAAAAAAAAAAAAAAAFtDb250ZW50X1R5cGVzXS54bWxQSwECLQAUAAYACAAAACEA&#10;OP0h/9YAAACUAQAACwAAAAAAAAAAAAAAAAAvAQAAX3JlbHMvLnJlbHNQSwECLQAUAAYACAAAACEA&#10;UhIG8YcCAAATBQAADgAAAAAAAAAAAAAAAAAuAgAAZHJzL2Uyb0RvYy54bWxQSwECLQAUAAYACAAA&#10;ACEARC9gIt0AAAAIAQAADwAAAAAAAAAAAAAAAADhBAAAZHJzL2Rvd25yZXYueG1sUEsFBgAAAAAE&#10;AAQA8wAAAOsFAAAAAA==&#10;" stroked="f">
                <v:textbox inset=",0">
                  <w:txbxContent>
                    <w:p w14:paraId="170AC550" w14:textId="67403419" w:rsidR="00D617FD" w:rsidRPr="000B164D" w:rsidRDefault="00D617FD" w:rsidP="004D5BB5">
                      <w:pPr>
                        <w:pStyle w:val="Caption"/>
                        <w:rPr>
                          <w:rFonts w:ascii="Times New Roman" w:hAnsi="Times New Roman"/>
                          <w:sz w:val="20"/>
                          <w:szCs w:val="20"/>
                        </w:rPr>
                      </w:pPr>
                      <w:bookmarkStart w:id="2037" w:name="_Ref477641545"/>
                      <w:bookmarkStart w:id="2038" w:name="_Toc525723624"/>
                      <w:r w:rsidRPr="000B164D">
                        <w:rPr>
                          <w:rFonts w:ascii="Times New Roman" w:hAnsi="Times New Roman"/>
                          <w:sz w:val="20"/>
                          <w:szCs w:val="20"/>
                        </w:rPr>
                        <w:t xml:space="preserve">Table </w:t>
                      </w:r>
                      <w:r w:rsidRPr="000B164D">
                        <w:rPr>
                          <w:rFonts w:ascii="Times New Roman" w:hAnsi="Times New Roman"/>
                          <w:sz w:val="20"/>
                          <w:szCs w:val="20"/>
                        </w:rPr>
                        <w:fldChar w:fldCharType="begin"/>
                      </w:r>
                      <w:r w:rsidRPr="000B164D">
                        <w:rPr>
                          <w:rFonts w:ascii="Times New Roman" w:hAnsi="Times New Roman"/>
                          <w:sz w:val="20"/>
                          <w:szCs w:val="20"/>
                        </w:rPr>
                        <w:instrText xml:space="preserve"> SEQ Table \* ARABIC </w:instrText>
                      </w:r>
                      <w:r w:rsidRPr="000B164D">
                        <w:rPr>
                          <w:rFonts w:ascii="Times New Roman" w:hAnsi="Times New Roman"/>
                          <w:sz w:val="20"/>
                          <w:szCs w:val="20"/>
                        </w:rPr>
                        <w:fldChar w:fldCharType="separate"/>
                      </w:r>
                      <w:r>
                        <w:rPr>
                          <w:rFonts w:ascii="Times New Roman" w:hAnsi="Times New Roman"/>
                          <w:noProof/>
                          <w:sz w:val="20"/>
                          <w:szCs w:val="20"/>
                        </w:rPr>
                        <w:t>5</w:t>
                      </w:r>
                      <w:r w:rsidRPr="000B164D">
                        <w:rPr>
                          <w:rFonts w:ascii="Times New Roman" w:hAnsi="Times New Roman"/>
                          <w:sz w:val="20"/>
                          <w:szCs w:val="20"/>
                        </w:rPr>
                        <w:fldChar w:fldCharType="end"/>
                      </w:r>
                      <w:bookmarkEnd w:id="2037"/>
                      <w:r w:rsidRPr="000B164D">
                        <w:rPr>
                          <w:rFonts w:ascii="Times New Roman" w:hAnsi="Times New Roman"/>
                          <w:sz w:val="20"/>
                          <w:szCs w:val="20"/>
                        </w:rPr>
                        <w:t>: Number of articles distributed by each traceability topic</w:t>
                      </w:r>
                      <w:bookmarkEnd w:id="2038"/>
                    </w:p>
                    <w:tbl>
                      <w:tblPr>
                        <w:tblStyle w:val="TableGrid"/>
                        <w:tblW w:w="0" w:type="auto"/>
                        <w:jc w:val="center"/>
                        <w:tblLook w:val="04A0" w:firstRow="1" w:lastRow="0" w:firstColumn="1" w:lastColumn="0" w:noHBand="0" w:noVBand="1"/>
                      </w:tblPr>
                      <w:tblGrid>
                        <w:gridCol w:w="3681"/>
                        <w:gridCol w:w="1871"/>
                        <w:gridCol w:w="1247"/>
                      </w:tblGrid>
                      <w:tr w:rsidR="00D617FD" w:rsidRPr="007E42A4" w14:paraId="0343B48E" w14:textId="77777777" w:rsidTr="002D6A49">
                        <w:trPr>
                          <w:trHeight w:val="350"/>
                          <w:jc w:val="center"/>
                        </w:trPr>
                        <w:tc>
                          <w:tcPr>
                            <w:tcW w:w="3681" w:type="dxa"/>
                            <w:vAlign w:val="center"/>
                          </w:tcPr>
                          <w:p w14:paraId="13404DD4" w14:textId="77777777" w:rsidR="00D617FD" w:rsidRPr="000B164D" w:rsidRDefault="00D617FD" w:rsidP="002D6A49">
                            <w:pPr>
                              <w:pStyle w:val="BodyText"/>
                              <w:spacing w:after="0" w:line="240" w:lineRule="auto"/>
                              <w:ind w:firstLine="0"/>
                              <w:jc w:val="left"/>
                              <w:rPr>
                                <w:b/>
                                <w:bCs/>
                                <w:lang w:val="en-US"/>
                              </w:rPr>
                            </w:pPr>
                            <w:r w:rsidRPr="000B164D">
                              <w:rPr>
                                <w:b/>
                                <w:bCs/>
                                <w:lang w:val="en-US"/>
                              </w:rPr>
                              <w:t>Area of study</w:t>
                            </w:r>
                          </w:p>
                        </w:tc>
                        <w:tc>
                          <w:tcPr>
                            <w:tcW w:w="1871" w:type="dxa"/>
                            <w:vAlign w:val="center"/>
                          </w:tcPr>
                          <w:p w14:paraId="24F68799" w14:textId="77777777" w:rsidR="00D617FD" w:rsidRPr="000B164D" w:rsidRDefault="00D617FD" w:rsidP="002D6A49">
                            <w:pPr>
                              <w:pStyle w:val="BodyText"/>
                              <w:spacing w:after="0" w:line="240" w:lineRule="auto"/>
                              <w:ind w:firstLine="0"/>
                              <w:jc w:val="left"/>
                              <w:rPr>
                                <w:b/>
                                <w:bCs/>
                                <w:lang w:val="en-US"/>
                              </w:rPr>
                            </w:pPr>
                            <w:r w:rsidRPr="000B164D">
                              <w:rPr>
                                <w:b/>
                                <w:bCs/>
                                <w:lang w:val="en-US"/>
                              </w:rPr>
                              <w:t>Number of articles</w:t>
                            </w:r>
                          </w:p>
                        </w:tc>
                        <w:tc>
                          <w:tcPr>
                            <w:tcW w:w="1247" w:type="dxa"/>
                            <w:vAlign w:val="center"/>
                          </w:tcPr>
                          <w:p w14:paraId="20BCBA4C" w14:textId="77777777" w:rsidR="00D617FD" w:rsidRPr="000B164D" w:rsidRDefault="00D617FD" w:rsidP="002D6A49">
                            <w:pPr>
                              <w:pStyle w:val="BodyText"/>
                              <w:spacing w:after="0" w:line="240" w:lineRule="auto"/>
                              <w:ind w:firstLine="0"/>
                              <w:jc w:val="left"/>
                              <w:rPr>
                                <w:b/>
                                <w:bCs/>
                                <w:lang w:val="en-US"/>
                              </w:rPr>
                            </w:pPr>
                            <w:r w:rsidRPr="000B164D">
                              <w:rPr>
                                <w:b/>
                                <w:bCs/>
                                <w:lang w:val="en-US"/>
                              </w:rPr>
                              <w:t>Percentage</w:t>
                            </w:r>
                          </w:p>
                        </w:tc>
                      </w:tr>
                      <w:tr w:rsidR="00D617FD" w:rsidRPr="007E42A4" w14:paraId="3AEC636A" w14:textId="77777777" w:rsidTr="002D6A49">
                        <w:trPr>
                          <w:trHeight w:val="270"/>
                          <w:jc w:val="center"/>
                        </w:trPr>
                        <w:tc>
                          <w:tcPr>
                            <w:tcW w:w="3681" w:type="dxa"/>
                            <w:vAlign w:val="center"/>
                          </w:tcPr>
                          <w:p w14:paraId="57724EE0" w14:textId="77777777" w:rsidR="00D617FD" w:rsidRPr="000B164D" w:rsidRDefault="00D617FD" w:rsidP="002D6A49">
                            <w:pPr>
                              <w:pStyle w:val="BodyText"/>
                              <w:spacing w:after="0" w:line="240" w:lineRule="auto"/>
                              <w:ind w:firstLine="0"/>
                              <w:jc w:val="left"/>
                              <w:rPr>
                                <w:lang w:val="en-US"/>
                              </w:rPr>
                            </w:pPr>
                            <w:r w:rsidRPr="000B164D">
                              <w:rPr>
                                <w:lang w:val="en-US"/>
                              </w:rPr>
                              <w:t>Traceability concepts and types</w:t>
                            </w:r>
                          </w:p>
                        </w:tc>
                        <w:tc>
                          <w:tcPr>
                            <w:tcW w:w="1871" w:type="dxa"/>
                            <w:vAlign w:val="center"/>
                          </w:tcPr>
                          <w:p w14:paraId="5748D66C" w14:textId="77777777" w:rsidR="00D617FD" w:rsidRPr="000B164D" w:rsidRDefault="00D617FD" w:rsidP="002D6A49">
                            <w:pPr>
                              <w:pStyle w:val="BodyText"/>
                              <w:spacing w:after="0" w:line="240" w:lineRule="auto"/>
                              <w:ind w:firstLine="0"/>
                              <w:jc w:val="left"/>
                              <w:rPr>
                                <w:lang w:val="en-US"/>
                              </w:rPr>
                            </w:pPr>
                            <w:r w:rsidRPr="000B164D">
                              <w:rPr>
                                <w:lang w:val="en-US"/>
                              </w:rPr>
                              <w:t xml:space="preserve">196 </w:t>
                            </w:r>
                          </w:p>
                        </w:tc>
                        <w:tc>
                          <w:tcPr>
                            <w:tcW w:w="1247" w:type="dxa"/>
                            <w:vAlign w:val="center"/>
                          </w:tcPr>
                          <w:p w14:paraId="2056BF0F" w14:textId="77777777" w:rsidR="00D617FD" w:rsidRPr="000B164D" w:rsidRDefault="00D617FD" w:rsidP="002D6A49">
                            <w:pPr>
                              <w:pStyle w:val="BodyText"/>
                              <w:spacing w:after="0" w:line="240" w:lineRule="auto"/>
                              <w:ind w:firstLine="0"/>
                              <w:jc w:val="left"/>
                              <w:rPr>
                                <w:lang w:val="en-US"/>
                              </w:rPr>
                            </w:pPr>
                            <w:r w:rsidRPr="000B164D">
                              <w:rPr>
                                <w:lang w:val="en-US"/>
                              </w:rPr>
                              <w:t>59.5%</w:t>
                            </w:r>
                          </w:p>
                        </w:tc>
                      </w:tr>
                      <w:tr w:rsidR="00D617FD" w:rsidRPr="007E42A4" w14:paraId="67103E9A" w14:textId="77777777" w:rsidTr="002D6A49">
                        <w:trPr>
                          <w:trHeight w:val="274"/>
                          <w:jc w:val="center"/>
                        </w:trPr>
                        <w:tc>
                          <w:tcPr>
                            <w:tcW w:w="3681" w:type="dxa"/>
                            <w:vAlign w:val="center"/>
                          </w:tcPr>
                          <w:p w14:paraId="19AE9F7E" w14:textId="77777777" w:rsidR="00D617FD" w:rsidRPr="000B164D" w:rsidRDefault="00D617FD" w:rsidP="002D6A49">
                            <w:pPr>
                              <w:pStyle w:val="BodyText"/>
                              <w:spacing w:after="0" w:line="240" w:lineRule="auto"/>
                              <w:ind w:firstLine="0"/>
                              <w:jc w:val="left"/>
                              <w:rPr>
                                <w:lang w:val="en-US"/>
                              </w:rPr>
                            </w:pPr>
                            <w:r w:rsidRPr="000B164D">
                              <w:rPr>
                                <w:lang w:val="en-US"/>
                              </w:rPr>
                              <w:t>Modeling traceability and traceability tools</w:t>
                            </w:r>
                          </w:p>
                        </w:tc>
                        <w:tc>
                          <w:tcPr>
                            <w:tcW w:w="1871" w:type="dxa"/>
                            <w:vAlign w:val="center"/>
                          </w:tcPr>
                          <w:p w14:paraId="5B297146" w14:textId="3F0858C5" w:rsidR="00D617FD" w:rsidRPr="000B164D" w:rsidRDefault="00D617FD" w:rsidP="002D6A49">
                            <w:pPr>
                              <w:pStyle w:val="BodyText"/>
                              <w:spacing w:after="0" w:line="240" w:lineRule="auto"/>
                              <w:ind w:firstLine="0"/>
                              <w:jc w:val="left"/>
                              <w:rPr>
                                <w:lang w:val="en-US"/>
                              </w:rPr>
                            </w:pPr>
                            <w:r w:rsidRPr="000B164D">
                              <w:rPr>
                                <w:lang w:val="en-US"/>
                              </w:rPr>
                              <w:t>12</w:t>
                            </w:r>
                            <w:ins w:id="2039" w:author="Nasser Mustafa [2]" w:date="2018-09-17T11:04:00Z">
                              <w:r>
                                <w:rPr>
                                  <w:lang w:val="en-US"/>
                                </w:rPr>
                                <w:t>2</w:t>
                              </w:r>
                            </w:ins>
                            <w:del w:id="2040" w:author="Nasser Mustafa [2]" w:date="2018-09-17T10:06:00Z">
                              <w:r w:rsidRPr="000B164D" w:rsidDel="00AF0924">
                                <w:rPr>
                                  <w:lang w:val="en-US"/>
                                </w:rPr>
                                <w:delText xml:space="preserve">4 </w:delText>
                              </w:r>
                            </w:del>
                          </w:p>
                        </w:tc>
                        <w:tc>
                          <w:tcPr>
                            <w:tcW w:w="1247" w:type="dxa"/>
                            <w:vAlign w:val="center"/>
                          </w:tcPr>
                          <w:p w14:paraId="5FEB75BA" w14:textId="77777777" w:rsidR="00D617FD" w:rsidRPr="000B164D" w:rsidRDefault="00D617FD" w:rsidP="002D6A49">
                            <w:pPr>
                              <w:pStyle w:val="BodyText"/>
                              <w:spacing w:after="0" w:line="240" w:lineRule="auto"/>
                              <w:ind w:firstLine="0"/>
                              <w:jc w:val="left"/>
                              <w:rPr>
                                <w:lang w:val="en-US"/>
                              </w:rPr>
                            </w:pPr>
                            <w:r w:rsidRPr="000B164D">
                              <w:rPr>
                                <w:lang w:val="en-US"/>
                              </w:rPr>
                              <w:t>37.5%</w:t>
                            </w:r>
                          </w:p>
                        </w:tc>
                      </w:tr>
                      <w:tr w:rsidR="00D617FD" w:rsidRPr="007E42A4" w14:paraId="18E63A08" w14:textId="77777777" w:rsidTr="002D6A49">
                        <w:trPr>
                          <w:trHeight w:val="278"/>
                          <w:jc w:val="center"/>
                        </w:trPr>
                        <w:tc>
                          <w:tcPr>
                            <w:tcW w:w="3681" w:type="dxa"/>
                            <w:vAlign w:val="center"/>
                          </w:tcPr>
                          <w:p w14:paraId="753E9892" w14:textId="77777777" w:rsidR="00D617FD" w:rsidRPr="000B164D" w:rsidRDefault="00D617FD" w:rsidP="002D6A49">
                            <w:pPr>
                              <w:pStyle w:val="BodyText"/>
                              <w:spacing w:after="0" w:line="240" w:lineRule="auto"/>
                              <w:ind w:firstLine="0"/>
                              <w:jc w:val="left"/>
                              <w:rPr>
                                <w:lang w:val="en-US"/>
                              </w:rPr>
                            </w:pPr>
                            <w:r w:rsidRPr="000B164D">
                              <w:rPr>
                                <w:lang w:val="en-US"/>
                              </w:rPr>
                              <w:t>Traceability reviews and surveys</w:t>
                            </w:r>
                          </w:p>
                        </w:tc>
                        <w:tc>
                          <w:tcPr>
                            <w:tcW w:w="1871" w:type="dxa"/>
                            <w:vAlign w:val="center"/>
                          </w:tcPr>
                          <w:p w14:paraId="7D701830" w14:textId="77777777" w:rsidR="00D617FD" w:rsidRPr="000B164D" w:rsidRDefault="00D617FD" w:rsidP="002D6A49">
                            <w:pPr>
                              <w:pStyle w:val="BodyText"/>
                              <w:spacing w:after="0" w:line="240" w:lineRule="auto"/>
                              <w:ind w:firstLine="0"/>
                              <w:jc w:val="left"/>
                              <w:rPr>
                                <w:lang w:val="en-US"/>
                              </w:rPr>
                            </w:pPr>
                            <w:r w:rsidRPr="000B164D">
                              <w:rPr>
                                <w:lang w:val="en-US"/>
                              </w:rPr>
                              <w:t xml:space="preserve">8 </w:t>
                            </w:r>
                          </w:p>
                        </w:tc>
                        <w:tc>
                          <w:tcPr>
                            <w:tcW w:w="1247" w:type="dxa"/>
                            <w:vAlign w:val="center"/>
                          </w:tcPr>
                          <w:p w14:paraId="505CF315" w14:textId="77777777" w:rsidR="00D617FD" w:rsidRPr="000B164D" w:rsidRDefault="00D617FD" w:rsidP="002D6A49">
                            <w:pPr>
                              <w:pStyle w:val="BodyText"/>
                              <w:spacing w:after="0" w:line="240" w:lineRule="auto"/>
                              <w:ind w:firstLine="0"/>
                              <w:jc w:val="left"/>
                              <w:rPr>
                                <w:lang w:val="en-US"/>
                              </w:rPr>
                            </w:pPr>
                            <w:r w:rsidRPr="000B164D">
                              <w:rPr>
                                <w:lang w:val="en-US"/>
                              </w:rPr>
                              <w:t>3%</w:t>
                            </w:r>
                          </w:p>
                        </w:tc>
                      </w:tr>
                      <w:tr w:rsidR="00D617FD" w:rsidRPr="007E42A4" w14:paraId="1962776A" w14:textId="77777777" w:rsidTr="002D6A49">
                        <w:trPr>
                          <w:trHeight w:val="225"/>
                          <w:jc w:val="center"/>
                        </w:trPr>
                        <w:tc>
                          <w:tcPr>
                            <w:tcW w:w="3681" w:type="dxa"/>
                            <w:vAlign w:val="center"/>
                          </w:tcPr>
                          <w:p w14:paraId="534D10BC" w14:textId="77777777" w:rsidR="00D617FD" w:rsidRPr="000B164D" w:rsidRDefault="00D617FD" w:rsidP="002D6A49">
                            <w:pPr>
                              <w:pStyle w:val="BodyText"/>
                              <w:spacing w:after="0" w:line="240" w:lineRule="auto"/>
                              <w:ind w:firstLine="0"/>
                              <w:jc w:val="left"/>
                              <w:rPr>
                                <w:b/>
                                <w:bCs/>
                                <w:lang w:val="en-US"/>
                              </w:rPr>
                            </w:pPr>
                            <w:r w:rsidRPr="000B164D">
                              <w:rPr>
                                <w:b/>
                                <w:bCs/>
                                <w:lang w:val="en-US"/>
                              </w:rPr>
                              <w:t>Total</w:t>
                            </w:r>
                          </w:p>
                        </w:tc>
                        <w:tc>
                          <w:tcPr>
                            <w:tcW w:w="1871" w:type="dxa"/>
                            <w:vAlign w:val="center"/>
                          </w:tcPr>
                          <w:p w14:paraId="4E87CF3E" w14:textId="638007D3" w:rsidR="00D617FD" w:rsidRPr="000B164D" w:rsidRDefault="00D617FD" w:rsidP="00AF0924">
                            <w:pPr>
                              <w:pStyle w:val="BodyText"/>
                              <w:spacing w:after="0" w:line="240" w:lineRule="auto"/>
                              <w:ind w:firstLine="0"/>
                              <w:jc w:val="left"/>
                              <w:rPr>
                                <w:b/>
                                <w:bCs/>
                                <w:lang w:val="en-US"/>
                              </w:rPr>
                            </w:pPr>
                            <w:del w:id="2041" w:author="Nasser Mustafa [2]" w:date="2018-09-17T10:06:00Z">
                              <w:r w:rsidRPr="000B164D" w:rsidDel="00AF0924">
                                <w:rPr>
                                  <w:b/>
                                  <w:bCs/>
                                  <w:lang w:val="en-US"/>
                                </w:rPr>
                                <w:delText xml:space="preserve">328 </w:delText>
                              </w:r>
                            </w:del>
                            <w:ins w:id="2042" w:author="Nasser Mustafa [2]" w:date="2018-09-17T10:06:00Z">
                              <w:r w:rsidRPr="000B164D">
                                <w:rPr>
                                  <w:b/>
                                  <w:bCs/>
                                  <w:lang w:val="en-US"/>
                                </w:rPr>
                                <w:t>3</w:t>
                              </w:r>
                              <w:r>
                                <w:rPr>
                                  <w:b/>
                                  <w:bCs/>
                                  <w:lang w:val="en-US"/>
                                </w:rPr>
                                <w:t>2</w:t>
                              </w:r>
                            </w:ins>
                            <w:ins w:id="2043" w:author="Nasser Mustafa [2]" w:date="2018-09-17T11:04:00Z">
                              <w:r>
                                <w:rPr>
                                  <w:b/>
                                  <w:bCs/>
                                  <w:lang w:val="en-US"/>
                                </w:rPr>
                                <w:t>6</w:t>
                              </w:r>
                            </w:ins>
                          </w:p>
                        </w:tc>
                        <w:tc>
                          <w:tcPr>
                            <w:tcW w:w="1247" w:type="dxa"/>
                            <w:vAlign w:val="center"/>
                          </w:tcPr>
                          <w:p w14:paraId="4B265A49" w14:textId="77777777" w:rsidR="00D617FD" w:rsidRPr="000B164D" w:rsidRDefault="00D617FD" w:rsidP="002D6A49">
                            <w:pPr>
                              <w:pStyle w:val="BodyText"/>
                              <w:spacing w:after="0" w:line="240" w:lineRule="auto"/>
                              <w:ind w:firstLine="0"/>
                              <w:jc w:val="left"/>
                              <w:rPr>
                                <w:b/>
                                <w:bCs/>
                                <w:lang w:val="en-US"/>
                              </w:rPr>
                            </w:pPr>
                            <w:r w:rsidRPr="000B164D">
                              <w:rPr>
                                <w:b/>
                                <w:bCs/>
                                <w:lang w:val="en-US"/>
                              </w:rPr>
                              <w:t>100%</w:t>
                            </w:r>
                          </w:p>
                        </w:tc>
                      </w:tr>
                    </w:tbl>
                    <w:p w14:paraId="718BEFA0" w14:textId="77777777" w:rsidR="00D617FD" w:rsidRPr="002436BC" w:rsidRDefault="00D617FD" w:rsidP="004D5BB5"/>
                  </w:txbxContent>
                </v:textbox>
                <w10:wrap type="topAndBottom" anchorx="margin" anchory="margin"/>
                <w10:anchorlock/>
              </v:shape>
            </w:pict>
          </mc:Fallback>
        </mc:AlternateContent>
      </w:r>
      <w:r w:rsidRPr="00C67C7F">
        <w:rPr>
          <w:rFonts w:ascii="Times New Roman" w:hAnsi="Times New Roman"/>
        </w:rPr>
        <w:t>each article which gives us a clear picture about the amount of research directed to a certain area.</w:t>
      </w:r>
    </w:p>
    <w:p w14:paraId="4144F15D" w14:textId="77777777" w:rsidR="00B97147" w:rsidRPr="00C67C7F" w:rsidRDefault="00B97147" w:rsidP="001B582E">
      <w:pPr>
        <w:pStyle w:val="Style6"/>
        <w:tabs>
          <w:tab w:val="left" w:pos="900"/>
        </w:tabs>
        <w:spacing w:line="480" w:lineRule="auto"/>
        <w:ind w:left="540" w:hanging="450"/>
        <w:jc w:val="both"/>
      </w:pPr>
      <w:bookmarkStart w:id="2044" w:name="_Ref463207224"/>
      <w:bookmarkStart w:id="2045" w:name="_Toc517828341"/>
      <w:bookmarkStart w:id="2046" w:name="_Toc525737327"/>
      <w:r w:rsidRPr="00C67C7F">
        <w:t>The Review Findings</w:t>
      </w:r>
      <w:bookmarkEnd w:id="2044"/>
      <w:bookmarkEnd w:id="2045"/>
      <w:bookmarkEnd w:id="2046"/>
    </w:p>
    <w:p w14:paraId="0CEC5D85" w14:textId="118FD5F4"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refined areas that have been </w:t>
      </w:r>
      <w:r w:rsidRPr="004D5BB5">
        <w:rPr>
          <w:rFonts w:ascii="Times New Roman" w:hAnsi="Times New Roman"/>
        </w:rPr>
        <w:t xml:space="preserve">shown in </w:t>
      </w:r>
      <w:r w:rsidRPr="004D5BB5">
        <w:rPr>
          <w:rFonts w:ascii="Times New Roman" w:hAnsi="Times New Roman"/>
        </w:rPr>
        <w:fldChar w:fldCharType="begin"/>
      </w:r>
      <w:r w:rsidRPr="004D5BB5">
        <w:rPr>
          <w:rFonts w:ascii="Times New Roman" w:hAnsi="Times New Roman"/>
        </w:rPr>
        <w:instrText xml:space="preserve"> REF _Ref477641545 \h  \* MERGEFORMAT </w:instrText>
      </w:r>
      <w:r w:rsidRPr="004D5BB5">
        <w:rPr>
          <w:rFonts w:ascii="Times New Roman" w:hAnsi="Times New Roman"/>
        </w:rPr>
      </w:r>
      <w:r w:rsidRPr="004D5BB5">
        <w:rPr>
          <w:rFonts w:ascii="Times New Roman" w:hAnsi="Times New Roman"/>
        </w:rPr>
        <w:fldChar w:fldCharType="separate"/>
      </w:r>
      <w:ins w:id="2047" w:author="Nasser Mustafa [2]" w:date="2018-09-26T11:08:00Z">
        <w:r w:rsidR="00047800" w:rsidRPr="00047800">
          <w:rPr>
            <w:rFonts w:ascii="Times New Roman" w:hAnsi="Times New Roman"/>
            <w:rPrChange w:id="2048"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2049" w:author="Nasser Mustafa [2]" w:date="2018-09-26T11:08:00Z">
              <w:rPr>
                <w:rFonts w:ascii="Times New Roman" w:hAnsi="Times New Roman"/>
                <w:noProof/>
                <w:sz w:val="20"/>
                <w:szCs w:val="20"/>
              </w:rPr>
            </w:rPrChange>
          </w:rPr>
          <w:t>5</w:t>
        </w:r>
      </w:ins>
      <w:del w:id="2050" w:author="Nasser Mustafa [2]" w:date="2018-09-19T14:47:00Z">
        <w:r w:rsidR="00C779F7" w:rsidRPr="004C0003" w:rsidDel="00740534">
          <w:rPr>
            <w:rFonts w:ascii="Times New Roman" w:hAnsi="Times New Roman"/>
          </w:rPr>
          <w:delText xml:space="preserve">Table </w:delText>
        </w:r>
        <w:r w:rsidR="00C779F7" w:rsidRPr="004C0003" w:rsidDel="00740534">
          <w:rPr>
            <w:rFonts w:ascii="Times New Roman" w:hAnsi="Times New Roman"/>
            <w:noProof/>
          </w:rPr>
          <w:delText>5</w:delText>
        </w:r>
      </w:del>
      <w:r w:rsidRPr="004D5BB5">
        <w:rPr>
          <w:rFonts w:ascii="Times New Roman" w:hAnsi="Times New Roman"/>
        </w:rPr>
        <w:fldChar w:fldCharType="end"/>
      </w:r>
      <w:r w:rsidRPr="004D5BB5">
        <w:rPr>
          <w:rFonts w:ascii="Times New Roman" w:hAnsi="Times New Roman"/>
        </w:rPr>
        <w:t xml:space="preserve"> can</w:t>
      </w:r>
      <w:r w:rsidRPr="00C67C7F">
        <w:rPr>
          <w:rFonts w:ascii="Times New Roman" w:hAnsi="Times New Roman"/>
        </w:rPr>
        <w:t xml:space="preserve"> provide us with a clearer picture about the directions of research on traceability in general. Moreover, it allows us to suggest a research proposal related specifically to modeling traceability of heterogeneous artifacts. </w:t>
      </w:r>
    </w:p>
    <w:p w14:paraId="62CC7DE6" w14:textId="77777777" w:rsidR="00B97147" w:rsidRPr="00C67C7F" w:rsidRDefault="00B97147" w:rsidP="001B582E">
      <w:pPr>
        <w:pStyle w:val="Heading3"/>
        <w:tabs>
          <w:tab w:val="left" w:pos="900"/>
        </w:tabs>
        <w:spacing w:line="480" w:lineRule="auto"/>
        <w:jc w:val="both"/>
        <w:rPr>
          <w:rFonts w:ascii="Times New Roman" w:hAnsi="Times New Roman"/>
        </w:rPr>
      </w:pPr>
      <w:bookmarkStart w:id="2051" w:name="_Ref336876685"/>
      <w:bookmarkStart w:id="2052" w:name="_Toc517828342"/>
      <w:bookmarkStart w:id="2053" w:name="_Toc525737328"/>
      <w:r w:rsidRPr="00C67C7F">
        <w:rPr>
          <w:rFonts w:ascii="Times New Roman" w:hAnsi="Times New Roman"/>
        </w:rPr>
        <w:t>Traceability Concepts and definitions</w:t>
      </w:r>
      <w:bookmarkEnd w:id="2051"/>
      <w:bookmarkEnd w:id="2052"/>
      <w:bookmarkEnd w:id="2053"/>
    </w:p>
    <w:p w14:paraId="5A06BE70" w14:textId="014633BD" w:rsidR="00B97147" w:rsidRPr="00C67C7F" w:rsidRDefault="00B97147" w:rsidP="001B582E">
      <w:pPr>
        <w:pStyle w:val="BodyText"/>
        <w:tabs>
          <w:tab w:val="left" w:pos="900"/>
        </w:tabs>
        <w:spacing w:line="480" w:lineRule="auto"/>
        <w:ind w:firstLine="0"/>
        <w:jc w:val="both"/>
        <w:rPr>
          <w:sz w:val="24"/>
          <w:szCs w:val="24"/>
          <w:lang w:val="en-US"/>
        </w:rPr>
      </w:pPr>
      <w:r w:rsidRPr="00C67C7F">
        <w:rPr>
          <w:sz w:val="24"/>
          <w:szCs w:val="24"/>
        </w:rPr>
        <w:t xml:space="preserve">These papers </w:t>
      </w:r>
      <w:r w:rsidRPr="00C67C7F">
        <w:rPr>
          <w:sz w:val="24"/>
          <w:szCs w:val="24"/>
          <w:lang w:val="en-US"/>
        </w:rPr>
        <w:t xml:space="preserve">are cross-referenced by the reviews and surveys in section </w:t>
      </w:r>
      <w:r w:rsidRPr="00C67C7F">
        <w:rPr>
          <w:sz w:val="24"/>
          <w:szCs w:val="24"/>
          <w:lang w:val="en-US"/>
        </w:rPr>
        <w:fldChar w:fldCharType="begin"/>
      </w:r>
      <w:r w:rsidRPr="00C67C7F">
        <w:rPr>
          <w:sz w:val="24"/>
          <w:szCs w:val="24"/>
          <w:lang w:val="en-US"/>
        </w:rPr>
        <w:instrText xml:space="preserve"> REF _Ref336876690 \w \h  \* MERGEFORMAT </w:instrText>
      </w:r>
      <w:r w:rsidRPr="00C67C7F">
        <w:rPr>
          <w:sz w:val="24"/>
          <w:szCs w:val="24"/>
          <w:lang w:val="en-US"/>
        </w:rPr>
      </w:r>
      <w:r w:rsidRPr="00C67C7F">
        <w:rPr>
          <w:sz w:val="24"/>
          <w:szCs w:val="24"/>
          <w:lang w:val="en-US"/>
        </w:rPr>
        <w:fldChar w:fldCharType="separate"/>
      </w:r>
      <w:r w:rsidR="00047800">
        <w:rPr>
          <w:sz w:val="24"/>
          <w:szCs w:val="24"/>
          <w:lang w:val="en-US"/>
        </w:rPr>
        <w:t>3.5.3</w:t>
      </w:r>
      <w:r w:rsidRPr="00C67C7F">
        <w:rPr>
          <w:sz w:val="24"/>
          <w:szCs w:val="24"/>
          <w:lang w:val="en-US"/>
        </w:rPr>
        <w:fldChar w:fldCharType="end"/>
      </w:r>
      <w:r w:rsidRPr="00C67C7F">
        <w:rPr>
          <w:sz w:val="24"/>
          <w:szCs w:val="24"/>
          <w:lang w:val="en-US"/>
        </w:rPr>
        <w:t xml:space="preserve">. They </w:t>
      </w:r>
      <w:r w:rsidRPr="00C67C7F">
        <w:rPr>
          <w:sz w:val="24"/>
          <w:szCs w:val="24"/>
        </w:rPr>
        <w:t xml:space="preserve">provide </w:t>
      </w:r>
      <w:r w:rsidRPr="00C67C7F">
        <w:rPr>
          <w:sz w:val="24"/>
          <w:szCs w:val="24"/>
          <w:lang w:val="en-US"/>
        </w:rPr>
        <w:t xml:space="preserve">us with </w:t>
      </w:r>
      <w:r w:rsidRPr="00C67C7F">
        <w:rPr>
          <w:sz w:val="24"/>
          <w:szCs w:val="24"/>
        </w:rPr>
        <w:t xml:space="preserve">answers to </w:t>
      </w:r>
      <w:r w:rsidRPr="00C67C7F">
        <w:rPr>
          <w:sz w:val="24"/>
          <w:szCs w:val="24"/>
          <w:lang w:val="en-US"/>
        </w:rPr>
        <w:fldChar w:fldCharType="begin"/>
      </w:r>
      <w:r w:rsidRPr="00C67C7F">
        <w:rPr>
          <w:sz w:val="24"/>
          <w:szCs w:val="24"/>
          <w:lang w:val="en-US"/>
        </w:rPr>
        <w:instrText xml:space="preserve"> REF _Ref473151127 \h  \* MERGEFORMAT </w:instrText>
      </w:r>
      <w:r w:rsidRPr="00C67C7F">
        <w:rPr>
          <w:sz w:val="24"/>
          <w:szCs w:val="24"/>
          <w:lang w:val="en-US"/>
        </w:rPr>
      </w:r>
      <w:r w:rsidRPr="00C67C7F">
        <w:rPr>
          <w:sz w:val="24"/>
          <w:szCs w:val="24"/>
          <w:lang w:val="en-US"/>
        </w:rPr>
        <w:fldChar w:fldCharType="separate"/>
      </w:r>
      <w:ins w:id="2054" w:author="Nasser Mustafa [2]" w:date="2018-09-26T11:08:00Z">
        <w:r w:rsidR="00047800" w:rsidRPr="00047800">
          <w:rPr>
            <w:b/>
            <w:bCs/>
            <w:sz w:val="24"/>
            <w:szCs w:val="24"/>
            <w:rPrChange w:id="2055" w:author="Nasser Mustafa [2]" w:date="2018-09-26T11:08:00Z">
              <w:rPr>
                <w:bCs/>
                <w:iCs/>
                <w:szCs w:val="24"/>
              </w:rPr>
            </w:rPrChange>
          </w:rPr>
          <w:t xml:space="preserve">Question </w:t>
        </w:r>
        <w:r w:rsidR="00047800" w:rsidRPr="00047800">
          <w:rPr>
            <w:b/>
            <w:bCs/>
            <w:iCs/>
            <w:noProof/>
            <w:sz w:val="24"/>
            <w:szCs w:val="24"/>
            <w:rPrChange w:id="2056" w:author="Nasser Mustafa [2]" w:date="2018-09-26T11:08:00Z">
              <w:rPr>
                <w:bCs/>
                <w:iCs/>
                <w:noProof/>
                <w:szCs w:val="24"/>
              </w:rPr>
            </w:rPrChange>
          </w:rPr>
          <w:t>3</w:t>
        </w:r>
      </w:ins>
      <w:del w:id="2057" w:author="Nasser Mustafa [2]" w:date="2018-09-19T14:47:00Z">
        <w:r w:rsidR="00C779F7" w:rsidRPr="004C0003" w:rsidDel="00740534">
          <w:rPr>
            <w:b/>
            <w:bCs/>
            <w:sz w:val="24"/>
            <w:szCs w:val="24"/>
          </w:rPr>
          <w:delText xml:space="preserve">Question </w:delText>
        </w:r>
        <w:r w:rsidR="00C779F7" w:rsidRPr="004C0003" w:rsidDel="00740534">
          <w:rPr>
            <w:b/>
            <w:bCs/>
            <w:iCs/>
            <w:noProof/>
            <w:sz w:val="24"/>
            <w:szCs w:val="24"/>
          </w:rPr>
          <w:delText>3</w:delText>
        </w:r>
      </w:del>
      <w:r w:rsidRPr="00C67C7F">
        <w:rPr>
          <w:sz w:val="24"/>
          <w:szCs w:val="24"/>
          <w:lang w:val="en-US"/>
        </w:rPr>
        <w:fldChar w:fldCharType="end"/>
      </w:r>
      <w:r w:rsidRPr="00C67C7F">
        <w:rPr>
          <w:sz w:val="24"/>
          <w:szCs w:val="24"/>
          <w:lang w:val="en-US"/>
        </w:rPr>
        <w:t xml:space="preserve"> and</w:t>
      </w:r>
      <w:r w:rsidRPr="00C67C7F">
        <w:rPr>
          <w:b/>
          <w:bCs/>
          <w:i/>
          <w:iCs/>
          <w:sz w:val="24"/>
          <w:szCs w:val="24"/>
          <w:lang w:val="en-CA"/>
        </w:rPr>
        <w:t xml:space="preserve"> </w:t>
      </w:r>
      <w:r w:rsidRPr="00C67C7F">
        <w:rPr>
          <w:b/>
          <w:bCs/>
          <w:iCs/>
          <w:sz w:val="24"/>
          <w:szCs w:val="24"/>
        </w:rPr>
        <w:t xml:space="preserve">Question </w:t>
      </w:r>
      <w:r w:rsidRPr="00C67C7F">
        <w:rPr>
          <w:b/>
          <w:bCs/>
          <w:iCs/>
          <w:sz w:val="24"/>
          <w:szCs w:val="24"/>
          <w:lang w:val="en-CA"/>
        </w:rPr>
        <w:t>4</w:t>
      </w:r>
      <w:r w:rsidRPr="00C67C7F">
        <w:rPr>
          <w:bCs/>
          <w:iCs/>
          <w:sz w:val="24"/>
          <w:szCs w:val="24"/>
          <w:lang w:val="en-CA"/>
        </w:rPr>
        <w:t>.</w:t>
      </w:r>
      <w:r w:rsidRPr="00C67C7F">
        <w:rPr>
          <w:b/>
          <w:bCs/>
          <w:i/>
          <w:iCs/>
          <w:sz w:val="24"/>
          <w:szCs w:val="24"/>
          <w:lang w:val="en-CA"/>
        </w:rPr>
        <w:t xml:space="preserve"> </w:t>
      </w:r>
      <w:r w:rsidRPr="00C67C7F">
        <w:rPr>
          <w:bCs/>
          <w:iCs/>
          <w:sz w:val="24"/>
          <w:szCs w:val="24"/>
          <w:lang w:val="en-CA"/>
        </w:rPr>
        <w:t>T</w:t>
      </w:r>
      <w:r w:rsidRPr="00C67C7F">
        <w:rPr>
          <w:sz w:val="24"/>
          <w:szCs w:val="24"/>
          <w:lang w:val="en-US"/>
        </w:rPr>
        <w:t>he articles cover</w:t>
      </w:r>
      <w:r w:rsidRPr="00C67C7F">
        <w:rPr>
          <w:sz w:val="24"/>
          <w:szCs w:val="24"/>
        </w:rPr>
        <w:t xml:space="preserve"> general traceability concepts in the fields of </w:t>
      </w:r>
      <w:del w:id="2058" w:author="Yvan Labiche" w:date="2018-09-07T21:31:00Z">
        <w:r w:rsidR="008D1DF9" w:rsidDel="004C0003">
          <w:rPr>
            <w:sz w:val="24"/>
            <w:szCs w:val="24"/>
          </w:rPr>
          <w:delText>Requirement Engineering</w:delText>
        </w:r>
      </w:del>
      <w:ins w:id="2059" w:author="Yvan Labiche" w:date="2018-09-07T21:31:00Z">
        <w:r w:rsidR="004C0003">
          <w:rPr>
            <w:sz w:val="24"/>
            <w:szCs w:val="24"/>
          </w:rPr>
          <w:t>Requirements Engineering</w:t>
        </w:r>
      </w:ins>
      <w:r w:rsidRPr="00C67C7F">
        <w:rPr>
          <w:sz w:val="24"/>
          <w:szCs w:val="24"/>
        </w:rPr>
        <w:t xml:space="preserve">, </w:t>
      </w:r>
      <w:r w:rsidR="00A64F3E">
        <w:rPr>
          <w:sz w:val="24"/>
          <w:szCs w:val="24"/>
          <w:lang w:val="en-US"/>
        </w:rPr>
        <w:t>Model Driven Engineering</w:t>
      </w:r>
      <w:r w:rsidRPr="00C67C7F">
        <w:rPr>
          <w:sz w:val="24"/>
          <w:szCs w:val="24"/>
        </w:rPr>
        <w:t xml:space="preserve">, and </w:t>
      </w:r>
      <w:r w:rsidR="008D1DF9">
        <w:rPr>
          <w:sz w:val="24"/>
          <w:szCs w:val="24"/>
          <w:lang w:val="en-US"/>
        </w:rPr>
        <w:t>Systems Engineering</w:t>
      </w:r>
      <w:r w:rsidRPr="00C67C7F">
        <w:rPr>
          <w:sz w:val="24"/>
          <w:szCs w:val="24"/>
          <w:lang w:val="en-US"/>
        </w:rPr>
        <w:t>.</w:t>
      </w:r>
      <w:r w:rsidRPr="00C67C7F">
        <w:rPr>
          <w:sz w:val="24"/>
          <w:szCs w:val="24"/>
        </w:rPr>
        <w:t xml:space="preserve"> </w:t>
      </w:r>
      <w:r w:rsidRPr="00C67C7F">
        <w:rPr>
          <w:sz w:val="24"/>
          <w:szCs w:val="24"/>
          <w:lang w:val="en-US"/>
        </w:rPr>
        <w:t xml:space="preserve">We gained a </w:t>
      </w:r>
      <w:r w:rsidRPr="00C67C7F">
        <w:rPr>
          <w:noProof/>
          <w:sz w:val="24"/>
          <w:szCs w:val="24"/>
          <w:lang w:val="en-US"/>
        </w:rPr>
        <w:t>better</w:t>
      </w:r>
      <w:r w:rsidRPr="00C67C7F">
        <w:rPr>
          <w:sz w:val="24"/>
          <w:szCs w:val="24"/>
          <w:lang w:val="en-US"/>
        </w:rPr>
        <w:t xml:space="preserve"> understanding of the different types of trace links, how traceability information can be captured and represented, and the different modeling techniques. The following areas of traceability are covered</w:t>
      </w:r>
      <w:r w:rsidRPr="00C67C7F">
        <w:rPr>
          <w:rStyle w:val="CommentReference"/>
          <w:spacing w:val="0"/>
          <w:sz w:val="24"/>
          <w:szCs w:val="24"/>
          <w:lang w:val="en-US" w:eastAsia="en-US"/>
        </w:rPr>
        <w:t>:</w:t>
      </w:r>
    </w:p>
    <w:p w14:paraId="4FC4BF61"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terminology and definitions.</w:t>
      </w:r>
    </w:p>
    <w:p w14:paraId="49EECD45"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and testing.</w:t>
      </w:r>
    </w:p>
    <w:p w14:paraId="6945B285"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theory and practices.</w:t>
      </w:r>
    </w:p>
    <w:p w14:paraId="31DE8C15"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types.</w:t>
      </w:r>
    </w:p>
    <w:p w14:paraId="41B0CD75"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information representations.</w:t>
      </w:r>
    </w:p>
    <w:p w14:paraId="36C6D473"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modeling languages.</w:t>
      </w:r>
    </w:p>
    <w:p w14:paraId="04D11C8B"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maintenance.</w:t>
      </w:r>
    </w:p>
    <w:p w14:paraId="6540AF06"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links recovery.</w:t>
      </w:r>
    </w:p>
    <w:p w14:paraId="7D8771A9"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visualization.</w:t>
      </w:r>
    </w:p>
    <w:p w14:paraId="50206398" w14:textId="77777777" w:rsidR="00B97147" w:rsidRPr="00C67C7F" w:rsidRDefault="00B97147" w:rsidP="00A03164">
      <w:pPr>
        <w:pStyle w:val="ListParagraph"/>
        <w:keepNext w:val="0"/>
        <w:numPr>
          <w:ilvl w:val="0"/>
          <w:numId w:val="16"/>
        </w:numPr>
        <w:tabs>
          <w:tab w:val="left" w:pos="540"/>
          <w:tab w:val="left" w:pos="900"/>
        </w:tabs>
        <w:spacing w:line="480" w:lineRule="auto"/>
        <w:jc w:val="both"/>
        <w:rPr>
          <w:rFonts w:ascii="Times New Roman" w:hAnsi="Times New Roman"/>
        </w:rPr>
      </w:pPr>
      <w:r w:rsidRPr="00C67C7F">
        <w:rPr>
          <w:rFonts w:ascii="Times New Roman" w:hAnsi="Times New Roman"/>
        </w:rPr>
        <w:t>Traceability automation.</w:t>
      </w:r>
    </w:p>
    <w:p w14:paraId="05999A29" w14:textId="77777777" w:rsidR="00B97147" w:rsidRPr="00C67C7F" w:rsidRDefault="00B97147" w:rsidP="001B582E">
      <w:pPr>
        <w:pStyle w:val="Heading3"/>
        <w:tabs>
          <w:tab w:val="left" w:pos="900"/>
        </w:tabs>
        <w:spacing w:line="480" w:lineRule="auto"/>
        <w:jc w:val="both"/>
        <w:rPr>
          <w:rFonts w:ascii="Times New Roman" w:hAnsi="Times New Roman"/>
        </w:rPr>
      </w:pPr>
      <w:bookmarkStart w:id="2060" w:name="_Ref336876687"/>
      <w:bookmarkStart w:id="2061" w:name="_Toc517828343"/>
      <w:bookmarkStart w:id="2062" w:name="_Toc525737329"/>
      <w:r w:rsidRPr="00C67C7F">
        <w:rPr>
          <w:rFonts w:ascii="Times New Roman" w:hAnsi="Times New Roman"/>
        </w:rPr>
        <w:t>Modeling Traceability</w:t>
      </w:r>
      <w:bookmarkEnd w:id="2060"/>
      <w:bookmarkEnd w:id="2061"/>
      <w:bookmarkEnd w:id="2062"/>
    </w:p>
    <w:p w14:paraId="70BBC57F" w14:textId="26812E92" w:rsidR="00B97147" w:rsidRPr="00C67C7F" w:rsidRDefault="00B97147" w:rsidP="001B582E">
      <w:pPr>
        <w:pStyle w:val="BodyText"/>
        <w:tabs>
          <w:tab w:val="left" w:pos="900"/>
        </w:tabs>
        <w:spacing w:line="480" w:lineRule="auto"/>
        <w:ind w:firstLine="0"/>
        <w:jc w:val="both"/>
        <w:rPr>
          <w:sz w:val="24"/>
          <w:szCs w:val="24"/>
          <w:lang w:val="en-CA"/>
        </w:rPr>
      </w:pPr>
      <w:r w:rsidRPr="00C67C7F">
        <w:rPr>
          <w:sz w:val="24"/>
          <w:szCs w:val="24"/>
          <w:lang w:val="en-US"/>
        </w:rPr>
        <w:t xml:space="preserve">The reviewed papers on modeling traceability and traceability tools provide us with answers </w:t>
      </w:r>
      <w:r w:rsidRPr="00C67C7F">
        <w:rPr>
          <w:noProof/>
          <w:sz w:val="24"/>
          <w:szCs w:val="24"/>
          <w:lang w:val="en-US"/>
        </w:rPr>
        <w:t>to</w:t>
      </w:r>
      <w:r w:rsidRPr="00C67C7F">
        <w:rPr>
          <w:sz w:val="24"/>
          <w:szCs w:val="24"/>
          <w:lang w:val="en-US"/>
        </w:rPr>
        <w:t xml:space="preserve"> </w:t>
      </w:r>
      <w:r w:rsidRPr="00C67C7F">
        <w:rPr>
          <w:sz w:val="24"/>
          <w:szCs w:val="24"/>
          <w:lang w:val="en-US"/>
        </w:rPr>
        <w:fldChar w:fldCharType="begin"/>
      </w:r>
      <w:r w:rsidRPr="00C67C7F">
        <w:rPr>
          <w:sz w:val="24"/>
          <w:szCs w:val="24"/>
          <w:lang w:val="en-US"/>
        </w:rPr>
        <w:instrText xml:space="preserve"> REF _Ref473151103 \h  \* MERGEFORMAT </w:instrText>
      </w:r>
      <w:r w:rsidRPr="00C67C7F">
        <w:rPr>
          <w:sz w:val="24"/>
          <w:szCs w:val="24"/>
          <w:lang w:val="en-US"/>
        </w:rPr>
      </w:r>
      <w:r w:rsidRPr="00C67C7F">
        <w:rPr>
          <w:sz w:val="24"/>
          <w:szCs w:val="24"/>
          <w:lang w:val="en-US"/>
        </w:rPr>
        <w:fldChar w:fldCharType="separate"/>
      </w:r>
      <w:ins w:id="2063" w:author="Nasser Mustafa [2]" w:date="2018-09-26T11:08:00Z">
        <w:r w:rsidR="00047800" w:rsidRPr="00047800">
          <w:rPr>
            <w:b/>
            <w:bCs/>
            <w:sz w:val="24"/>
            <w:szCs w:val="24"/>
            <w:rPrChange w:id="2064" w:author="Nasser Mustafa [2]" w:date="2018-09-26T11:08:00Z">
              <w:rPr>
                <w:bCs/>
                <w:iCs/>
                <w:szCs w:val="24"/>
              </w:rPr>
            </w:rPrChange>
          </w:rPr>
          <w:t xml:space="preserve">Question </w:t>
        </w:r>
        <w:r w:rsidR="00047800" w:rsidRPr="00047800">
          <w:rPr>
            <w:b/>
            <w:bCs/>
            <w:iCs/>
            <w:noProof/>
            <w:sz w:val="24"/>
            <w:szCs w:val="24"/>
            <w:rPrChange w:id="2065" w:author="Nasser Mustafa [2]" w:date="2018-09-26T11:08:00Z">
              <w:rPr>
                <w:bCs/>
                <w:iCs/>
                <w:noProof/>
                <w:szCs w:val="24"/>
              </w:rPr>
            </w:rPrChange>
          </w:rPr>
          <w:t>1</w:t>
        </w:r>
      </w:ins>
      <w:del w:id="2066" w:author="Nasser Mustafa [2]" w:date="2018-09-19T14:47:00Z">
        <w:r w:rsidR="00C779F7" w:rsidRPr="004C0003" w:rsidDel="00740534">
          <w:rPr>
            <w:b/>
            <w:bCs/>
            <w:sz w:val="24"/>
            <w:szCs w:val="24"/>
          </w:rPr>
          <w:delText xml:space="preserve">Question </w:delText>
        </w:r>
        <w:r w:rsidR="00C779F7" w:rsidRPr="004C0003" w:rsidDel="00740534">
          <w:rPr>
            <w:b/>
            <w:bCs/>
            <w:iCs/>
            <w:noProof/>
            <w:sz w:val="24"/>
            <w:szCs w:val="24"/>
          </w:rPr>
          <w:delText>1</w:delText>
        </w:r>
      </w:del>
      <w:r w:rsidRPr="00C67C7F">
        <w:rPr>
          <w:sz w:val="24"/>
          <w:szCs w:val="24"/>
          <w:lang w:val="en-US"/>
        </w:rPr>
        <w:fldChar w:fldCharType="end"/>
      </w:r>
      <w:r w:rsidRPr="00C67C7F">
        <w:rPr>
          <w:sz w:val="24"/>
          <w:szCs w:val="24"/>
          <w:lang w:val="en-US"/>
        </w:rPr>
        <w:t xml:space="preserve">, </w:t>
      </w:r>
      <w:r w:rsidRPr="00C67C7F">
        <w:rPr>
          <w:b/>
          <w:iCs/>
          <w:noProof/>
          <w:spacing w:val="0"/>
          <w:sz w:val="24"/>
          <w:szCs w:val="24"/>
          <w:lang w:val="en-US" w:eastAsia="en-US"/>
        </w:rPr>
        <w:fldChar w:fldCharType="begin"/>
      </w:r>
      <w:r w:rsidRPr="00C67C7F">
        <w:rPr>
          <w:b/>
          <w:iCs/>
          <w:noProof/>
          <w:spacing w:val="0"/>
          <w:sz w:val="24"/>
          <w:szCs w:val="24"/>
          <w:lang w:val="en-US" w:eastAsia="en-US"/>
        </w:rPr>
        <w:instrText xml:space="preserve"> REF _Ref473151112 \h  \* MERGEFORMAT </w:instrText>
      </w:r>
      <w:r w:rsidRPr="00C67C7F">
        <w:rPr>
          <w:b/>
          <w:iCs/>
          <w:noProof/>
          <w:spacing w:val="0"/>
          <w:sz w:val="24"/>
          <w:szCs w:val="24"/>
          <w:lang w:val="en-US" w:eastAsia="en-US"/>
        </w:rPr>
      </w:r>
      <w:r w:rsidRPr="00C67C7F">
        <w:rPr>
          <w:b/>
          <w:iCs/>
          <w:noProof/>
          <w:spacing w:val="0"/>
          <w:sz w:val="24"/>
          <w:szCs w:val="24"/>
          <w:lang w:val="en-US" w:eastAsia="en-US"/>
        </w:rPr>
        <w:fldChar w:fldCharType="separate"/>
      </w:r>
      <w:ins w:id="2067" w:author="Nasser Mustafa [2]" w:date="2018-09-26T11:08:00Z">
        <w:r w:rsidR="00047800" w:rsidRPr="00047800">
          <w:rPr>
            <w:b/>
            <w:iCs/>
            <w:noProof/>
            <w:spacing w:val="0"/>
            <w:sz w:val="24"/>
            <w:szCs w:val="24"/>
            <w:lang w:val="en-US" w:eastAsia="en-US"/>
            <w:rPrChange w:id="2068" w:author="Nasser Mustafa [2]" w:date="2018-09-26T11:08:00Z">
              <w:rPr>
                <w:bCs/>
                <w:iCs/>
                <w:szCs w:val="24"/>
              </w:rPr>
            </w:rPrChange>
          </w:rPr>
          <w:t xml:space="preserve">Question </w:t>
        </w:r>
        <w:r w:rsidR="00047800" w:rsidRPr="00047800">
          <w:rPr>
            <w:b/>
            <w:iCs/>
            <w:noProof/>
            <w:spacing w:val="0"/>
            <w:sz w:val="24"/>
            <w:szCs w:val="24"/>
            <w:lang w:val="en-US" w:eastAsia="en-US"/>
            <w:rPrChange w:id="2069" w:author="Nasser Mustafa [2]" w:date="2018-09-26T11:08:00Z">
              <w:rPr>
                <w:bCs/>
                <w:iCs/>
                <w:noProof/>
                <w:szCs w:val="24"/>
              </w:rPr>
            </w:rPrChange>
          </w:rPr>
          <w:t>2</w:t>
        </w:r>
      </w:ins>
      <w:del w:id="2070" w:author="Nasser Mustafa [2]" w:date="2018-09-19T14:47:00Z">
        <w:r w:rsidR="00C779F7" w:rsidRPr="004C0003" w:rsidDel="00740534">
          <w:rPr>
            <w:b/>
            <w:iCs/>
            <w:noProof/>
            <w:spacing w:val="0"/>
            <w:sz w:val="24"/>
            <w:szCs w:val="24"/>
            <w:lang w:val="en-US" w:eastAsia="en-US"/>
          </w:rPr>
          <w:delText>Question 2</w:delText>
        </w:r>
      </w:del>
      <w:r w:rsidRPr="00C67C7F">
        <w:rPr>
          <w:b/>
          <w:iCs/>
          <w:noProof/>
          <w:spacing w:val="0"/>
          <w:sz w:val="24"/>
          <w:szCs w:val="24"/>
          <w:lang w:val="en-US" w:eastAsia="en-US"/>
        </w:rPr>
        <w:fldChar w:fldCharType="end"/>
      </w:r>
      <w:r w:rsidRPr="00C67C7F">
        <w:rPr>
          <w:b/>
          <w:iCs/>
          <w:noProof/>
          <w:spacing w:val="0"/>
          <w:sz w:val="24"/>
          <w:szCs w:val="24"/>
          <w:lang w:val="en-US" w:eastAsia="en-US"/>
        </w:rPr>
        <w:t>,</w:t>
      </w:r>
      <w:r w:rsidRPr="00C67C7F">
        <w:rPr>
          <w:iCs/>
          <w:noProof/>
          <w:spacing w:val="0"/>
          <w:sz w:val="24"/>
          <w:szCs w:val="24"/>
          <w:lang w:val="en-US" w:eastAsia="en-US"/>
        </w:rPr>
        <w:t xml:space="preserve"> and </w:t>
      </w:r>
      <w:r w:rsidRPr="00C67C7F">
        <w:rPr>
          <w:b/>
          <w:iCs/>
          <w:noProof/>
          <w:spacing w:val="0"/>
          <w:sz w:val="24"/>
          <w:szCs w:val="24"/>
          <w:lang w:val="en-US" w:eastAsia="en-US"/>
        </w:rPr>
        <w:fldChar w:fldCharType="begin"/>
      </w:r>
      <w:r w:rsidRPr="00C67C7F">
        <w:rPr>
          <w:b/>
          <w:iCs/>
          <w:noProof/>
          <w:spacing w:val="0"/>
          <w:sz w:val="24"/>
          <w:szCs w:val="24"/>
          <w:lang w:val="en-US" w:eastAsia="en-US"/>
        </w:rPr>
        <w:instrText xml:space="preserve"> REF _Ref473151127 \h  \* MERGEFORMAT </w:instrText>
      </w:r>
      <w:r w:rsidRPr="00C67C7F">
        <w:rPr>
          <w:b/>
          <w:iCs/>
          <w:noProof/>
          <w:spacing w:val="0"/>
          <w:sz w:val="24"/>
          <w:szCs w:val="24"/>
          <w:lang w:val="en-US" w:eastAsia="en-US"/>
        </w:rPr>
      </w:r>
      <w:r w:rsidRPr="00C67C7F">
        <w:rPr>
          <w:b/>
          <w:iCs/>
          <w:noProof/>
          <w:spacing w:val="0"/>
          <w:sz w:val="24"/>
          <w:szCs w:val="24"/>
          <w:lang w:val="en-US" w:eastAsia="en-US"/>
        </w:rPr>
        <w:fldChar w:fldCharType="separate"/>
      </w:r>
      <w:ins w:id="2071" w:author="Nasser Mustafa [2]" w:date="2018-09-26T11:08:00Z">
        <w:r w:rsidR="00047800" w:rsidRPr="00047800">
          <w:rPr>
            <w:b/>
            <w:iCs/>
            <w:noProof/>
            <w:spacing w:val="0"/>
            <w:sz w:val="24"/>
            <w:szCs w:val="24"/>
            <w:lang w:val="en-US" w:eastAsia="en-US"/>
            <w:rPrChange w:id="2072" w:author="Nasser Mustafa [2]" w:date="2018-09-26T11:08:00Z">
              <w:rPr>
                <w:bCs/>
                <w:iCs/>
                <w:szCs w:val="24"/>
              </w:rPr>
            </w:rPrChange>
          </w:rPr>
          <w:t xml:space="preserve">Question </w:t>
        </w:r>
        <w:r w:rsidR="00047800" w:rsidRPr="00047800">
          <w:rPr>
            <w:b/>
            <w:iCs/>
            <w:noProof/>
            <w:spacing w:val="0"/>
            <w:sz w:val="24"/>
            <w:szCs w:val="24"/>
            <w:lang w:val="en-US" w:eastAsia="en-US"/>
            <w:rPrChange w:id="2073" w:author="Nasser Mustafa [2]" w:date="2018-09-26T11:08:00Z">
              <w:rPr>
                <w:bCs/>
                <w:iCs/>
                <w:noProof/>
                <w:szCs w:val="24"/>
              </w:rPr>
            </w:rPrChange>
          </w:rPr>
          <w:t>3</w:t>
        </w:r>
      </w:ins>
      <w:del w:id="2074" w:author="Nasser Mustafa [2]" w:date="2018-09-19T14:47:00Z">
        <w:r w:rsidR="00C779F7" w:rsidRPr="004C0003" w:rsidDel="00740534">
          <w:rPr>
            <w:b/>
            <w:iCs/>
            <w:noProof/>
            <w:spacing w:val="0"/>
            <w:sz w:val="24"/>
            <w:szCs w:val="24"/>
            <w:lang w:val="en-US" w:eastAsia="en-US"/>
          </w:rPr>
          <w:delText>Question 3</w:delText>
        </w:r>
      </w:del>
      <w:r w:rsidRPr="00C67C7F">
        <w:rPr>
          <w:b/>
          <w:iCs/>
          <w:noProof/>
          <w:spacing w:val="0"/>
          <w:sz w:val="24"/>
          <w:szCs w:val="24"/>
          <w:lang w:val="en-US" w:eastAsia="en-US"/>
        </w:rPr>
        <w:fldChar w:fldCharType="end"/>
      </w:r>
      <w:r w:rsidRPr="00C67C7F">
        <w:rPr>
          <w:i/>
          <w:iCs/>
          <w:noProof/>
          <w:spacing w:val="0"/>
          <w:sz w:val="24"/>
          <w:szCs w:val="24"/>
          <w:lang w:val="en-US" w:eastAsia="en-US"/>
        </w:rPr>
        <w:t xml:space="preserve">. </w:t>
      </w:r>
      <w:r w:rsidRPr="00C67C7F">
        <w:rPr>
          <w:iCs/>
          <w:noProof/>
          <w:spacing w:val="0"/>
          <w:sz w:val="24"/>
          <w:szCs w:val="24"/>
          <w:lang w:val="en-US" w:eastAsia="en-US"/>
        </w:rPr>
        <w:t xml:space="preserve">Concerning </w:t>
      </w:r>
      <w:r w:rsidRPr="00C67C7F">
        <w:rPr>
          <w:b/>
          <w:iCs/>
          <w:noProof/>
          <w:spacing w:val="0"/>
          <w:sz w:val="24"/>
          <w:szCs w:val="24"/>
          <w:lang w:val="en-US" w:eastAsia="en-US"/>
        </w:rPr>
        <w:fldChar w:fldCharType="begin"/>
      </w:r>
      <w:r w:rsidRPr="00C67C7F">
        <w:rPr>
          <w:b/>
          <w:iCs/>
          <w:noProof/>
          <w:spacing w:val="0"/>
          <w:sz w:val="24"/>
          <w:szCs w:val="24"/>
          <w:lang w:val="en-US" w:eastAsia="en-US"/>
        </w:rPr>
        <w:instrText xml:space="preserve"> REF _Ref473151103 \h  \* MERGEFORMAT </w:instrText>
      </w:r>
      <w:r w:rsidRPr="00C67C7F">
        <w:rPr>
          <w:b/>
          <w:iCs/>
          <w:noProof/>
          <w:spacing w:val="0"/>
          <w:sz w:val="24"/>
          <w:szCs w:val="24"/>
          <w:lang w:val="en-US" w:eastAsia="en-US"/>
        </w:rPr>
      </w:r>
      <w:r w:rsidRPr="00C67C7F">
        <w:rPr>
          <w:b/>
          <w:iCs/>
          <w:noProof/>
          <w:spacing w:val="0"/>
          <w:sz w:val="24"/>
          <w:szCs w:val="24"/>
          <w:lang w:val="en-US" w:eastAsia="en-US"/>
        </w:rPr>
        <w:fldChar w:fldCharType="separate"/>
      </w:r>
      <w:ins w:id="2075" w:author="Nasser Mustafa [2]" w:date="2018-09-26T11:08:00Z">
        <w:r w:rsidR="00047800" w:rsidRPr="00047800">
          <w:rPr>
            <w:b/>
            <w:iCs/>
            <w:noProof/>
            <w:spacing w:val="0"/>
            <w:sz w:val="24"/>
            <w:szCs w:val="24"/>
            <w:lang w:val="en-US" w:eastAsia="en-US"/>
            <w:rPrChange w:id="2076" w:author="Nasser Mustafa [2]" w:date="2018-09-26T11:08:00Z">
              <w:rPr>
                <w:bCs/>
                <w:iCs/>
                <w:szCs w:val="24"/>
              </w:rPr>
            </w:rPrChange>
          </w:rPr>
          <w:t xml:space="preserve">Question </w:t>
        </w:r>
        <w:r w:rsidR="00047800" w:rsidRPr="00047800">
          <w:rPr>
            <w:b/>
            <w:iCs/>
            <w:noProof/>
            <w:spacing w:val="0"/>
            <w:sz w:val="24"/>
            <w:szCs w:val="24"/>
            <w:lang w:val="en-US" w:eastAsia="en-US"/>
            <w:rPrChange w:id="2077" w:author="Nasser Mustafa [2]" w:date="2018-09-26T11:08:00Z">
              <w:rPr>
                <w:bCs/>
                <w:iCs/>
                <w:noProof/>
                <w:szCs w:val="24"/>
              </w:rPr>
            </w:rPrChange>
          </w:rPr>
          <w:t>1</w:t>
        </w:r>
      </w:ins>
      <w:del w:id="2078" w:author="Nasser Mustafa [2]" w:date="2018-09-19T14:47:00Z">
        <w:r w:rsidR="00C779F7" w:rsidRPr="004C0003" w:rsidDel="00740534">
          <w:rPr>
            <w:b/>
            <w:iCs/>
            <w:noProof/>
            <w:spacing w:val="0"/>
            <w:sz w:val="24"/>
            <w:szCs w:val="24"/>
            <w:lang w:val="en-US" w:eastAsia="en-US"/>
          </w:rPr>
          <w:delText>Question 1</w:delText>
        </w:r>
      </w:del>
      <w:r w:rsidRPr="00C67C7F">
        <w:rPr>
          <w:b/>
          <w:iCs/>
          <w:noProof/>
          <w:spacing w:val="0"/>
          <w:sz w:val="24"/>
          <w:szCs w:val="24"/>
          <w:lang w:val="en-US" w:eastAsia="en-US"/>
        </w:rPr>
        <w:fldChar w:fldCharType="end"/>
      </w:r>
      <w:r w:rsidRPr="00C67C7F">
        <w:rPr>
          <w:i/>
          <w:iCs/>
          <w:noProof/>
          <w:spacing w:val="0"/>
          <w:sz w:val="24"/>
          <w:szCs w:val="24"/>
          <w:lang w:val="en-US" w:eastAsia="en-US"/>
        </w:rPr>
        <w:t xml:space="preserve">, </w:t>
      </w:r>
      <w:r w:rsidRPr="00C67C7F">
        <w:rPr>
          <w:iCs/>
          <w:noProof/>
          <w:spacing w:val="0"/>
          <w:sz w:val="24"/>
          <w:szCs w:val="24"/>
          <w:lang w:val="en-US" w:eastAsia="en-US"/>
        </w:rPr>
        <w:t>we found</w:t>
      </w:r>
      <w:r w:rsidRPr="00C67C7F">
        <w:rPr>
          <w:sz w:val="24"/>
          <w:szCs w:val="24"/>
        </w:rPr>
        <w:t xml:space="preserve"> that literature discusses </w:t>
      </w:r>
      <w:r w:rsidRPr="00C67C7F">
        <w:rPr>
          <w:sz w:val="24"/>
          <w:szCs w:val="24"/>
          <w:lang w:val="en-CA"/>
        </w:rPr>
        <w:t xml:space="preserve">modeling </w:t>
      </w:r>
      <w:r w:rsidRPr="00C67C7F">
        <w:rPr>
          <w:sz w:val="24"/>
          <w:szCs w:val="24"/>
        </w:rPr>
        <w:t xml:space="preserve">traceability </w:t>
      </w:r>
      <w:r w:rsidRPr="00C67C7F">
        <w:rPr>
          <w:sz w:val="24"/>
          <w:szCs w:val="24"/>
          <w:lang w:val="en-CA"/>
        </w:rPr>
        <w:t>within two contexts</w:t>
      </w:r>
      <w:r w:rsidRPr="00C67C7F">
        <w:rPr>
          <w:sz w:val="24"/>
          <w:szCs w:val="24"/>
        </w:rPr>
        <w:t xml:space="preserve">: generic traceability models and </w:t>
      </w:r>
      <w:r w:rsidRPr="00C67C7F">
        <w:rPr>
          <w:noProof/>
          <w:sz w:val="24"/>
          <w:szCs w:val="24"/>
        </w:rPr>
        <w:t>domain-specific</w:t>
      </w:r>
      <w:r w:rsidRPr="00C67C7F">
        <w:rPr>
          <w:sz w:val="24"/>
          <w:szCs w:val="24"/>
        </w:rPr>
        <w:t xml:space="preserve"> traceability models</w:t>
      </w:r>
      <w:r w:rsidRPr="00C67C7F">
        <w:rPr>
          <w:sz w:val="24"/>
          <w:szCs w:val="24"/>
          <w:lang w:val="en-CA"/>
        </w:rPr>
        <w:t xml:space="preserve">. </w:t>
      </w:r>
      <w:r w:rsidRPr="00C67C7F">
        <w:rPr>
          <w:sz w:val="24"/>
          <w:szCs w:val="24"/>
        </w:rPr>
        <w:t>A domain specific traceability model captures case specific traceability links with well-defined semantics</w:t>
      </w:r>
      <w:ins w:id="2079" w:author="Nasser Mustafa [2]" w:date="2018-09-16T17:13:00Z">
        <w:r w:rsidR="00A25907">
          <w:rPr>
            <w:sz w:val="24"/>
            <w:szCs w:val="24"/>
            <w:lang w:val="en-US"/>
          </w:rPr>
          <w:t xml:space="preserve"> </w:t>
        </w:r>
      </w:ins>
      <w:ins w:id="2080" w:author="Nasser Mustafa [2]" w:date="2018-09-16T17:14:00Z">
        <w:r w:rsidR="00A25907">
          <w:rPr>
            <w:sz w:val="24"/>
            <w:szCs w:val="24"/>
            <w:lang w:val="en-US"/>
          </w:rPr>
          <w:fldChar w:fldCharType="begin" w:fldLock="1"/>
        </w:r>
      </w:ins>
      <w:r w:rsidR="00B050F0">
        <w:rPr>
          <w:sz w:val="24"/>
          <w:szCs w:val="24"/>
          <w:lang w:val="en-US"/>
        </w:rPr>
        <w:instrText>ADDIN CSL_CITATION {"citationItems":[{"id":"ITEM-1","itemData":{"author":[{"dropping-particle":"","family":"Polack","given":"Fiona","non-dropping-particle":"","parse-names":false,"suffix":""}],"container-title":"International Conference on Software Testing, Verification, and Validation","id":"ITEM-1","issued":{"date-parts":[["2008"]]},"page":"356-364","title":"Detecting and Repairing Inconsistencies Across Heterogeneous Models","title-short":"ICST","type":"paper-conference"},"uris":["http://www.mendeley.com/documents/?uuid=77c6ef37-2e2d-4647-a474-afa9cc022847"]}],"mendeley":{"formattedCitation":"[78]","plainTextFormattedCitation":"[78]","previouslyFormattedCitation":"[78]"},"properties":{"noteIndex":0},"schema":"https://github.com/citation-style-language/schema/raw/master/csl-citation.json"}</w:instrText>
      </w:r>
      <w:r w:rsidR="00A25907">
        <w:rPr>
          <w:sz w:val="24"/>
          <w:szCs w:val="24"/>
          <w:lang w:val="en-US"/>
        </w:rPr>
        <w:fldChar w:fldCharType="separate"/>
      </w:r>
      <w:r w:rsidR="00627C91" w:rsidRPr="00627C91">
        <w:rPr>
          <w:noProof/>
          <w:sz w:val="24"/>
          <w:szCs w:val="24"/>
          <w:lang w:val="en-US"/>
        </w:rPr>
        <w:t>[78]</w:t>
      </w:r>
      <w:ins w:id="2081" w:author="Nasser Mustafa [2]" w:date="2018-09-16T17:14:00Z">
        <w:r w:rsidR="00A25907">
          <w:rPr>
            <w:sz w:val="24"/>
            <w:szCs w:val="24"/>
            <w:lang w:val="en-US"/>
          </w:rPr>
          <w:fldChar w:fldCharType="end"/>
        </w:r>
      </w:ins>
      <w:del w:id="2082" w:author="Nasser Mustafa [2]" w:date="2018-09-16T17:14:00Z">
        <w:r w:rsidRPr="00C67C7F" w:rsidDel="00A25907">
          <w:rPr>
            <w:sz w:val="24"/>
            <w:szCs w:val="24"/>
            <w:lang w:val="en-CA"/>
          </w:rPr>
          <w:delText xml:space="preserve"> </w:delText>
        </w:r>
        <w:r w:rsidRPr="00C67C7F" w:rsidDel="00A25907">
          <w:rPr>
            <w:sz w:val="24"/>
            <w:szCs w:val="24"/>
          </w:rPr>
          <w:fldChar w:fldCharType="begin"/>
        </w:r>
        <w:r w:rsidR="003C33CA" w:rsidRPr="00A3659F" w:rsidDel="00A25907">
          <w:rPr>
            <w:sz w:val="24"/>
            <w:szCs w:val="24"/>
          </w:rPr>
          <w:delInstrText xml:space="preserve"> ADDIN EN.CITE &lt;EndNote&gt;&lt;Cite&gt;&lt;Author&gt;Kolovos&lt;/Author&gt;&lt;Year&gt;2008&lt;/Year&gt;&lt;RecNum&gt;11&lt;/RecNum&gt;&lt;DisplayText&gt;[109]&lt;/DisplayText&gt;&lt;record&gt;&lt;rec-number&gt;11&lt;/rec-number&gt;&lt;foreign-keys&gt;&lt;key app="EN" db-id="rxfad95wgs5d2dexxekxwt2katzr52wtwdxz" timestamp="0"&gt;11&lt;/key&gt;&lt;/foreign-keys&gt;&lt;ref-type name="Conference Proceedings"&gt;10&lt;/ref-type&gt;&lt;contributors&gt;&lt;authors&gt;&lt;author&gt;Dimitrios Kolovos &lt;/author&gt;&lt;author&gt;Richard Paige  &lt;/author&gt;&lt;author&gt;Fiona Polack&lt;/author&gt;&lt;/authors&gt;&lt;/contributors&gt;&lt;titles&gt;&lt;title&gt;Detecting and Repairing Inconsistencies Across Heterogeneous Models&lt;/title&gt;&lt;secondary-title&gt;International Conference on Software Testing, Verification, and Validation&lt;/secondary-title&gt;&lt;short-title&gt;ICST&lt;/short-title&gt;&lt;/titles&gt;&lt;pages&gt;356-364 &lt;/pages&gt;&lt;dates&gt;&lt;year&gt;2008&lt;/year&gt;&lt;/dates&gt;&lt;urls&gt;&lt;/urls&gt;&lt;/record&gt;&lt;/Cite&gt;&lt;/EndNote&gt;</w:delInstrText>
        </w:r>
        <w:r w:rsidRPr="00C67C7F" w:rsidDel="00A25907">
          <w:rPr>
            <w:sz w:val="24"/>
            <w:szCs w:val="24"/>
          </w:rPr>
          <w:fldChar w:fldCharType="separate"/>
        </w:r>
        <w:r w:rsidR="003C33CA" w:rsidRPr="00A3659F" w:rsidDel="00A25907">
          <w:rPr>
            <w:noProof/>
            <w:sz w:val="24"/>
            <w:szCs w:val="24"/>
          </w:rPr>
          <w:delText>[</w:delText>
        </w:r>
        <w:r w:rsidR="00547E23" w:rsidRPr="00A3659F" w:rsidDel="00A25907">
          <w:fldChar w:fldCharType="begin"/>
        </w:r>
        <w:r w:rsidR="00547E23" w:rsidRPr="00A3659F" w:rsidDel="00A25907">
          <w:delInstrText xml:space="preserve"> HYPERLINK \l "_ENREF_109" \o "Kolovos, 2008 #11" </w:delInstrText>
        </w:r>
        <w:r w:rsidR="00547E23" w:rsidRPr="00A3659F" w:rsidDel="00A25907">
          <w:fldChar w:fldCharType="separate"/>
        </w:r>
        <w:r w:rsidR="006A58FF" w:rsidRPr="00A3659F" w:rsidDel="00A25907">
          <w:rPr>
            <w:noProof/>
            <w:sz w:val="24"/>
            <w:szCs w:val="24"/>
          </w:rPr>
          <w:delText>109</w:delText>
        </w:r>
        <w:r w:rsidR="00547E23" w:rsidRPr="00A3659F" w:rsidDel="00A25907">
          <w:rPr>
            <w:noProof/>
            <w:sz w:val="24"/>
            <w:szCs w:val="24"/>
          </w:rPr>
          <w:fldChar w:fldCharType="end"/>
        </w:r>
        <w:r w:rsidR="003C33CA" w:rsidRPr="00A3659F" w:rsidDel="00A25907">
          <w:rPr>
            <w:noProof/>
            <w:sz w:val="24"/>
            <w:szCs w:val="24"/>
          </w:rPr>
          <w:delText>]</w:delText>
        </w:r>
        <w:r w:rsidRPr="00C67C7F" w:rsidDel="00A25907">
          <w:rPr>
            <w:sz w:val="24"/>
            <w:szCs w:val="24"/>
          </w:rPr>
          <w:fldChar w:fldCharType="end"/>
        </w:r>
      </w:del>
      <w:r w:rsidRPr="00C67C7F">
        <w:rPr>
          <w:sz w:val="24"/>
          <w:szCs w:val="24"/>
        </w:rPr>
        <w:t xml:space="preserve">. On the other hand, a generic traceability </w:t>
      </w:r>
      <w:r w:rsidRPr="00C67C7F">
        <w:rPr>
          <w:sz w:val="24"/>
          <w:szCs w:val="24"/>
          <w:lang w:val="en-CA"/>
        </w:rPr>
        <w:t xml:space="preserve">model </w:t>
      </w:r>
      <w:r w:rsidRPr="00C67C7F">
        <w:rPr>
          <w:sz w:val="24"/>
          <w:szCs w:val="24"/>
        </w:rPr>
        <w:t>has the ability to capture the traceability relationships between any type</w:t>
      </w:r>
      <w:r w:rsidRPr="00C67C7F">
        <w:rPr>
          <w:sz w:val="24"/>
          <w:szCs w:val="24"/>
          <w:lang w:val="en-US"/>
        </w:rPr>
        <w:t xml:space="preserve"> of model artifacts</w:t>
      </w:r>
      <w:ins w:id="2083" w:author="Nasser Mustafa [2]" w:date="2018-09-16T17:14:00Z">
        <w:r w:rsidR="00A25907">
          <w:rPr>
            <w:sz w:val="24"/>
            <w:szCs w:val="24"/>
            <w:lang w:val="en-US"/>
          </w:rPr>
          <w:t xml:space="preserve"> </w:t>
        </w:r>
      </w:ins>
      <w:del w:id="2084" w:author="Nasser Mustafa [2]" w:date="2018-09-16T17:14:00Z">
        <w:r w:rsidRPr="00C67C7F" w:rsidDel="00A25907">
          <w:rPr>
            <w:sz w:val="24"/>
            <w:szCs w:val="24"/>
            <w:lang w:val="en-US"/>
          </w:rPr>
          <w:delText xml:space="preserve"> </w:delText>
        </w:r>
      </w:del>
      <w:ins w:id="2085" w:author="Nasser Mustafa [2]" w:date="2018-09-16T17:14:00Z">
        <w:r w:rsidR="00A25907">
          <w:rPr>
            <w:sz w:val="24"/>
            <w:szCs w:val="24"/>
            <w:lang w:val="en-US"/>
          </w:rPr>
          <w:fldChar w:fldCharType="begin" w:fldLock="1"/>
        </w:r>
      </w:ins>
      <w:r w:rsidR="00B050F0">
        <w:rPr>
          <w:sz w:val="24"/>
          <w:szCs w:val="24"/>
          <w:lang w:val="en-US"/>
        </w:rPr>
        <w:instrText>ADDIN CSL_CITATION {"citationItems":[{"id":"ITEM-1","itemData":{"author":[{"dropping-particle":"","family":"Polack","given":"Fiona","non-dropping-particle":"","parse-names":false,"suffix":""}],"container-title":"International Conference on Software Testing, Verification, and Validation","id":"ITEM-1","issued":{"date-parts":[["2008"]]},"page":"356-364","title":"Detecting and Repairing Inconsistencies Across Heterogeneous Models","title-short":"ICST","type":"paper-conference"},"uris":["http://www.mendeley.com/documents/?uuid=77c6ef37-2e2d-4647-a474-afa9cc022847"]}],"mendeley":{"formattedCitation":"[78]","plainTextFormattedCitation":"[78]","previouslyFormattedCitation":"[78]"},"properties":{"noteIndex":0},"schema":"https://github.com/citation-style-language/schema/raw/master/csl-citation.json"}</w:instrText>
      </w:r>
      <w:r w:rsidR="00A25907">
        <w:rPr>
          <w:sz w:val="24"/>
          <w:szCs w:val="24"/>
          <w:lang w:val="en-US"/>
        </w:rPr>
        <w:fldChar w:fldCharType="separate"/>
      </w:r>
      <w:r w:rsidR="00627C91" w:rsidRPr="00627C91">
        <w:rPr>
          <w:noProof/>
          <w:sz w:val="24"/>
          <w:szCs w:val="24"/>
          <w:lang w:val="en-US"/>
        </w:rPr>
        <w:t>[78]</w:t>
      </w:r>
      <w:ins w:id="2086" w:author="Nasser Mustafa [2]" w:date="2018-09-16T17:14:00Z">
        <w:r w:rsidR="00A25907">
          <w:rPr>
            <w:sz w:val="24"/>
            <w:szCs w:val="24"/>
            <w:lang w:val="en-US"/>
          </w:rPr>
          <w:fldChar w:fldCharType="end"/>
        </w:r>
      </w:ins>
      <w:del w:id="2087" w:author="Nasser Mustafa [2]" w:date="2018-09-16T17:14:00Z">
        <w:r w:rsidRPr="00C67C7F" w:rsidDel="00A25907">
          <w:rPr>
            <w:sz w:val="24"/>
            <w:szCs w:val="24"/>
          </w:rPr>
          <w:fldChar w:fldCharType="begin"/>
        </w:r>
        <w:r w:rsidR="003C33CA" w:rsidRPr="00A3659F" w:rsidDel="00A25907">
          <w:rPr>
            <w:sz w:val="24"/>
            <w:szCs w:val="24"/>
          </w:rPr>
          <w:delInstrText xml:space="preserve"> ADDIN EN.CITE &lt;EndNote&gt;&lt;Cite&gt;&lt;Author&gt;Kolovos&lt;/Author&gt;&lt;Year&gt;2008&lt;/Year&gt;&lt;RecNum&gt;11&lt;/RecNum&gt;&lt;DisplayText&gt;[109]&lt;/DisplayText&gt;&lt;record&gt;&lt;rec-number&gt;11&lt;/rec-number&gt;&lt;foreign-keys&gt;&lt;key app="EN" db-id="rxfad95wgs5d2dexxekxwt2katzr52wtwdxz" timestamp="0"&gt;11&lt;/key&gt;&lt;/foreign-keys&gt;&lt;ref-type name="Conference Proceedings"&gt;10&lt;/ref-type&gt;&lt;contributors&gt;&lt;authors&gt;&lt;author&gt;Dimitrios Kolovos &lt;/author&gt;&lt;author&gt;Richard Paige  &lt;/author&gt;&lt;author&gt;Fiona Polack&lt;/author&gt;&lt;/authors&gt;&lt;/contributors&gt;&lt;titles&gt;&lt;title&gt;Detecting and Repairing Inconsistencies Across Heterogeneous Models&lt;/title&gt;&lt;secondary-title&gt;International Conference on Software Testing, Verification, and Validation&lt;/secondary-title&gt;&lt;short-title&gt;ICST&lt;/short-title&gt;&lt;/titles&gt;&lt;pages&gt;356-364 &lt;/pages&gt;&lt;dates&gt;&lt;year&gt;2008&lt;/year&gt;&lt;/dates&gt;&lt;urls&gt;&lt;/urls&gt;&lt;/record&gt;&lt;/Cite&gt;&lt;/EndNote&gt;</w:delInstrText>
        </w:r>
        <w:r w:rsidRPr="00C67C7F" w:rsidDel="00A25907">
          <w:rPr>
            <w:sz w:val="24"/>
            <w:szCs w:val="24"/>
          </w:rPr>
          <w:fldChar w:fldCharType="separate"/>
        </w:r>
        <w:r w:rsidR="003C33CA" w:rsidRPr="00A3659F" w:rsidDel="00A25907">
          <w:rPr>
            <w:noProof/>
            <w:sz w:val="24"/>
            <w:szCs w:val="24"/>
          </w:rPr>
          <w:delText>[</w:delText>
        </w:r>
        <w:r w:rsidR="00547E23" w:rsidRPr="00A3659F" w:rsidDel="00A25907">
          <w:fldChar w:fldCharType="begin"/>
        </w:r>
        <w:r w:rsidR="00547E23" w:rsidRPr="00A3659F" w:rsidDel="00A25907">
          <w:delInstrText xml:space="preserve"> HYPERLINK \l "_ENREF_109" \o "Kolovos, 2008 #11" </w:delInstrText>
        </w:r>
        <w:r w:rsidR="00547E23" w:rsidRPr="00A3659F" w:rsidDel="00A25907">
          <w:fldChar w:fldCharType="separate"/>
        </w:r>
        <w:r w:rsidR="006A58FF" w:rsidRPr="00A3659F" w:rsidDel="00A25907">
          <w:rPr>
            <w:noProof/>
            <w:sz w:val="24"/>
            <w:szCs w:val="24"/>
          </w:rPr>
          <w:delText>109</w:delText>
        </w:r>
        <w:r w:rsidR="00547E23" w:rsidRPr="00A3659F" w:rsidDel="00A25907">
          <w:rPr>
            <w:noProof/>
            <w:sz w:val="24"/>
            <w:szCs w:val="24"/>
          </w:rPr>
          <w:fldChar w:fldCharType="end"/>
        </w:r>
        <w:r w:rsidR="003C33CA" w:rsidRPr="00A3659F" w:rsidDel="00A25907">
          <w:rPr>
            <w:noProof/>
            <w:sz w:val="24"/>
            <w:szCs w:val="24"/>
          </w:rPr>
          <w:delText>]</w:delText>
        </w:r>
        <w:r w:rsidRPr="00C67C7F" w:rsidDel="00A25907">
          <w:rPr>
            <w:sz w:val="24"/>
            <w:szCs w:val="24"/>
          </w:rPr>
          <w:fldChar w:fldCharType="end"/>
        </w:r>
      </w:del>
      <w:r w:rsidRPr="00C67C7F">
        <w:rPr>
          <w:sz w:val="24"/>
          <w:szCs w:val="24"/>
          <w:lang w:val="en-CA"/>
        </w:rPr>
        <w:t xml:space="preserve">. </w:t>
      </w:r>
    </w:p>
    <w:p w14:paraId="6E949896" w14:textId="7DDD2C49"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Regarding </w:t>
      </w:r>
      <w:r w:rsidRPr="00C67C7F">
        <w:rPr>
          <w:sz w:val="24"/>
          <w:szCs w:val="24"/>
          <w:lang w:val="en-US"/>
        </w:rPr>
        <w:fldChar w:fldCharType="begin"/>
      </w:r>
      <w:r w:rsidRPr="00C67C7F">
        <w:rPr>
          <w:sz w:val="24"/>
          <w:szCs w:val="24"/>
          <w:lang w:val="en-US"/>
        </w:rPr>
        <w:instrText xml:space="preserve"> REF _Ref473151112 \h  \* MERGEFORMAT </w:instrText>
      </w:r>
      <w:r w:rsidRPr="00C67C7F">
        <w:rPr>
          <w:sz w:val="24"/>
          <w:szCs w:val="24"/>
          <w:lang w:val="en-US"/>
        </w:rPr>
      </w:r>
      <w:r w:rsidRPr="00C67C7F">
        <w:rPr>
          <w:sz w:val="24"/>
          <w:szCs w:val="24"/>
          <w:lang w:val="en-US"/>
        </w:rPr>
        <w:fldChar w:fldCharType="separate"/>
      </w:r>
      <w:ins w:id="2088" w:author="Nasser Mustafa [2]" w:date="2018-09-26T11:08:00Z">
        <w:r w:rsidR="00047800" w:rsidRPr="00047800">
          <w:rPr>
            <w:b/>
            <w:bCs/>
            <w:sz w:val="24"/>
            <w:szCs w:val="24"/>
            <w:rPrChange w:id="2089" w:author="Nasser Mustafa [2]" w:date="2018-09-26T11:08:00Z">
              <w:rPr>
                <w:bCs/>
                <w:iCs/>
                <w:szCs w:val="24"/>
              </w:rPr>
            </w:rPrChange>
          </w:rPr>
          <w:t xml:space="preserve">Question </w:t>
        </w:r>
        <w:r w:rsidR="00047800" w:rsidRPr="00047800">
          <w:rPr>
            <w:b/>
            <w:bCs/>
            <w:iCs/>
            <w:noProof/>
            <w:sz w:val="24"/>
            <w:szCs w:val="24"/>
            <w:rPrChange w:id="2090" w:author="Nasser Mustafa [2]" w:date="2018-09-26T11:08:00Z">
              <w:rPr>
                <w:bCs/>
                <w:iCs/>
                <w:noProof/>
                <w:szCs w:val="24"/>
              </w:rPr>
            </w:rPrChange>
          </w:rPr>
          <w:t>2</w:t>
        </w:r>
      </w:ins>
      <w:del w:id="2091" w:author="Nasser Mustafa [2]" w:date="2018-09-19T14:47:00Z">
        <w:r w:rsidR="00C779F7" w:rsidRPr="004C0003" w:rsidDel="00740534">
          <w:rPr>
            <w:b/>
            <w:bCs/>
            <w:sz w:val="24"/>
            <w:szCs w:val="24"/>
          </w:rPr>
          <w:delText xml:space="preserve">Question </w:delText>
        </w:r>
        <w:r w:rsidR="00C779F7" w:rsidRPr="004C0003" w:rsidDel="00740534">
          <w:rPr>
            <w:b/>
            <w:bCs/>
            <w:iCs/>
            <w:noProof/>
            <w:sz w:val="24"/>
            <w:szCs w:val="24"/>
          </w:rPr>
          <w:delText>2</w:delText>
        </w:r>
      </w:del>
      <w:r w:rsidRPr="00C67C7F">
        <w:rPr>
          <w:sz w:val="24"/>
          <w:szCs w:val="24"/>
          <w:lang w:val="en-US"/>
        </w:rPr>
        <w:fldChar w:fldCharType="end"/>
      </w:r>
      <w:r w:rsidRPr="00C67C7F">
        <w:rPr>
          <w:sz w:val="24"/>
          <w:szCs w:val="24"/>
          <w:lang w:val="en-US"/>
        </w:rPr>
        <w:t xml:space="preserve"> and </w:t>
      </w:r>
      <w:r w:rsidRPr="00C67C7F">
        <w:rPr>
          <w:sz w:val="24"/>
          <w:szCs w:val="24"/>
          <w:lang w:val="en-US"/>
        </w:rPr>
        <w:fldChar w:fldCharType="begin"/>
      </w:r>
      <w:r w:rsidRPr="00C67C7F">
        <w:rPr>
          <w:sz w:val="24"/>
          <w:szCs w:val="24"/>
          <w:lang w:val="en-US"/>
        </w:rPr>
        <w:instrText xml:space="preserve"> REF _Ref473151127 \h  \* MERGEFORMAT </w:instrText>
      </w:r>
      <w:r w:rsidRPr="00C67C7F">
        <w:rPr>
          <w:sz w:val="24"/>
          <w:szCs w:val="24"/>
          <w:lang w:val="en-US"/>
        </w:rPr>
      </w:r>
      <w:r w:rsidRPr="00C67C7F">
        <w:rPr>
          <w:sz w:val="24"/>
          <w:szCs w:val="24"/>
          <w:lang w:val="en-US"/>
        </w:rPr>
        <w:fldChar w:fldCharType="separate"/>
      </w:r>
      <w:ins w:id="2092" w:author="Nasser Mustafa [2]" w:date="2018-09-26T11:08:00Z">
        <w:r w:rsidR="00047800" w:rsidRPr="00047800">
          <w:rPr>
            <w:b/>
            <w:bCs/>
            <w:sz w:val="24"/>
            <w:szCs w:val="24"/>
            <w:rPrChange w:id="2093" w:author="Nasser Mustafa [2]" w:date="2018-09-26T11:08:00Z">
              <w:rPr>
                <w:bCs/>
                <w:iCs/>
                <w:szCs w:val="24"/>
              </w:rPr>
            </w:rPrChange>
          </w:rPr>
          <w:t xml:space="preserve">Question </w:t>
        </w:r>
        <w:r w:rsidR="00047800" w:rsidRPr="00047800">
          <w:rPr>
            <w:b/>
            <w:bCs/>
            <w:iCs/>
            <w:noProof/>
            <w:sz w:val="24"/>
            <w:szCs w:val="24"/>
            <w:rPrChange w:id="2094" w:author="Nasser Mustafa [2]" w:date="2018-09-26T11:08:00Z">
              <w:rPr>
                <w:bCs/>
                <w:iCs/>
                <w:noProof/>
                <w:szCs w:val="24"/>
              </w:rPr>
            </w:rPrChange>
          </w:rPr>
          <w:t>3</w:t>
        </w:r>
      </w:ins>
      <w:del w:id="2095" w:author="Nasser Mustafa [2]" w:date="2018-09-19T14:47:00Z">
        <w:r w:rsidR="00C779F7" w:rsidRPr="004C0003" w:rsidDel="00740534">
          <w:rPr>
            <w:b/>
            <w:bCs/>
            <w:sz w:val="24"/>
            <w:szCs w:val="24"/>
          </w:rPr>
          <w:delText xml:space="preserve">Question </w:delText>
        </w:r>
        <w:r w:rsidR="00C779F7" w:rsidRPr="004C0003" w:rsidDel="00740534">
          <w:rPr>
            <w:b/>
            <w:bCs/>
            <w:iCs/>
            <w:noProof/>
            <w:sz w:val="24"/>
            <w:szCs w:val="24"/>
          </w:rPr>
          <w:delText>3</w:delText>
        </w:r>
      </w:del>
      <w:r w:rsidRPr="00C67C7F">
        <w:rPr>
          <w:sz w:val="24"/>
          <w:szCs w:val="24"/>
          <w:lang w:val="en-US"/>
        </w:rPr>
        <w:fldChar w:fldCharType="end"/>
      </w:r>
      <w:r w:rsidRPr="00C67C7F">
        <w:rPr>
          <w:sz w:val="24"/>
          <w:szCs w:val="24"/>
          <w:lang w:val="en-US"/>
        </w:rPr>
        <w:t>, the</w:t>
      </w:r>
      <w:r w:rsidRPr="00C67C7F">
        <w:rPr>
          <w:sz w:val="24"/>
          <w:szCs w:val="24"/>
        </w:rPr>
        <w:t xml:space="preserve"> review</w:t>
      </w:r>
      <w:r w:rsidRPr="00C67C7F">
        <w:rPr>
          <w:sz w:val="24"/>
          <w:szCs w:val="24"/>
          <w:lang w:val="en-US"/>
        </w:rPr>
        <w:t xml:space="preserve"> findings</w:t>
      </w:r>
      <w:r w:rsidRPr="00C67C7F">
        <w:rPr>
          <w:sz w:val="24"/>
          <w:szCs w:val="24"/>
        </w:rPr>
        <w:t xml:space="preserve"> show that the most common traceability models </w:t>
      </w:r>
      <w:r w:rsidRPr="00C67C7F">
        <w:rPr>
          <w:sz w:val="24"/>
          <w:szCs w:val="24"/>
          <w:lang w:val="en-US"/>
        </w:rPr>
        <w:t>are</w:t>
      </w:r>
      <w:r w:rsidRPr="00C67C7F">
        <w:rPr>
          <w:sz w:val="24"/>
          <w:szCs w:val="24"/>
        </w:rPr>
        <w:t xml:space="preserve"> domain specific</w:t>
      </w:r>
      <w:ins w:id="2096" w:author="Nasser Mustafa [2]" w:date="2018-09-16T17:57:00Z">
        <w:r w:rsidR="00EA6651">
          <w:rPr>
            <w:sz w:val="24"/>
            <w:szCs w:val="24"/>
            <w:lang w:val="en-US"/>
          </w:rPr>
          <w:t xml:space="preserve"> </w:t>
        </w:r>
      </w:ins>
      <w:ins w:id="2097" w:author="Nasser Mustafa [2]" w:date="2018-09-16T18:03:00Z">
        <w:r w:rsidR="00350307">
          <w:rPr>
            <w:sz w:val="24"/>
            <w:szCs w:val="24"/>
          </w:rPr>
          <w:fldChar w:fldCharType="begin" w:fldLock="1"/>
        </w:r>
      </w:ins>
      <w:r w:rsidR="00B050F0">
        <w:rPr>
          <w:sz w:val="24"/>
          <w:szCs w:val="24"/>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kermeta","title-short":"ECMDA-TW","type":"paper-conference"},"uris":["http://www.mendeley.com/documents/?uuid=74ddccd6-77a1-455a-9447-cc2604342aa7"]},{"id":"ITEM-2","itemData":{"author":[{"dropping-particle":"","family":"Filho","given":"Gilberto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Systems","id":"ITEM-2","issued":{"date-parts":[["2003"]]},"publisher-place":"Portland","title":"Traceability approach for i* and UML models","title-short":"SELMAS","type":"paper-conference"},"uris":["http://www.mendeley.com/documents/?uuid=8b418a08-8891-43f7-a591-228b9717420a"]},{"id":"ITEM-3","itemData":{"DOI":"http://dx.doi.org/10.1109/APSEC.2011.12","author":[{"dropping-particle":"","family":"Sureka","given":"Ashish","non-dropping-particle":"","parse-names":false,"suffix":""},{"dropping-particle":"","family":"lal","given":"Sangeeta","non-dropping-particle":"","parse-names":false,"suffix":""},{"dropping-particle":"","family":"Agarwal","given":"Lucky","non-dropping-particle":"","parse-names":false,"suffix":""}],"container-title":"Asia-Pacific Software Engineering Conference","id":"ITEM-3","issued":{"date-parts":[["2011"]]},"page":"146-153","publisher":"IEEE Computer Society","title":"Applying fellegi-sunter (fs) model for traceability link recovery between bug databases and version archives","title-short":"APSEC ","type":"paper-conference"},"uris":["http://www.mendeley.com/documents/?uuid=0f4922ab-e410-48a9-b5ea-f07ce45d9ecf"]},{"id":"ITEM-4","itemData":{"author":[{"dropping-particle":"","family":"Xiaofan","given":"Chen","non-dropping-particle":"","parse-names":false,"suffix":""}],"id":"ITEM-4","issued":{"date-parts":[["2012"]]},"publisher":"The University of Auckland","title":"Automated documentation to code traceability link recovery and visualization","type":"report"},"uris":["http://www.mendeley.com/documents/?uuid=b07b8ec5-8652-4b49-ae05-912b6f6ffb0c"]},{"id":"ITEM-5","itemData":{"author":[{"dropping-particle":"","family":"Sardinha","given":"Alberto","non-dropping-particle":"","parse-names":false,"suffix":""},{"dropping-particle":"","family":"Niu.","given":"INan","non-dropping-particle":"","parse-names":false,"suffix":""},{"dropping-particle":"","family":"Yu.","given":"Yijun","non-dropping-particle":"","parse-names":false,"suffix":""},{"dropping-particle":"","family":"Awais","given":"Rashid.","non-dropping-particle":"","parse-names":false,"suffix":""}],"container-title":"27th Annual ACM Symposium on Applied Computing ","id":"ITEM-5","issued":{"date-parts":[["2012"]]},"page":"1035-1042","publisher-place":"Riva del Garda (Trento) Italy.","title":"EA-Tracer: Identifying Traceability Links between Code Aspects and Early Aspects","title-short":"SAC","type":"paper-conference"},"uris":["http://www.mendeley.com/documents/?uuid=fbba23bc-9e9c-4dcb-8153-a234db3919af"]},{"id":"ITEM-6","itemData":{"author":[{"dropping-particle":"","family":"Perry","given":"Dewayne E","non-dropping-particle":"","parse-names":false,"suffix":""}],"container-title":"6th joint meeting of the European software engineering conference and the ACM SIGSOFT symposium on The foundations of software engineering","id":"ITEM-6","issued":{"date-parts":[["2007"]]},"page":"95-104","publisher":"ACM","publisher-place":" Dubrovnik, Croatia","title":"Recovering and using use-case-diagram-to-source-code traceability links","type":"paper-conference"},"uris":["http://www.mendeley.com/documents/?uuid=eec33d73-526e-4fad-b3d6-1d1fe7811c9b"]},{"id":"ITEM-7","itemData":{"author":[{"dropping-particle":"","family":"Aversano","given":"Lerina","non-dropping-particle":"","parse-names":false,"suffix":""},{"dropping-particle":"","family":"Marulli","given":"Fiammetta","non-dropping-particle":"","parse-names":false,"suffix":""},{"dropping-particle":"","family":"Tortorella","given":"Maria","non-dropping-particle":"","parse-names":false,"suffix":""}],"container-title":"18th IEEE International conference on program comperhension  ","id":"ITEM-7","issued":{"date-parts":[["2010"]]},"title":"Recovering Traceability Links between Business Process and Software System Components\t \t","type":"motion_picture"},"uris":["http://www.mendeley.com/documents/?uuid=7e694b83-2487-4af6-a58d-40da3c7c207b"]},{"id":"ITEM-8","itemData":{"DOI":"http://dx.doi.org/10.1145/2491627.2491633","author":[{"dropping-particle":"","family":"Tsuchiya","given":"Ryosuke","non-dropping-particle":"","parse-names":false,"suffix":""},{"dropping-particle":"","family":"Kato","given":"Tadahisa","non-dropping-particle":"","parse-names":false,"suffix":""},{"dropping-particle":"","family":"Washizaki","given":"Hironori","non-dropping-particle":"","parse-names":false,"suffix":""},{"dropping-particle":"","family":"Kawakami","given":"Masumi","non-dropping-particle":"","parse-names":false,"suffix":""},{"dropping-particle":"","family":"Fukazawa","given":"Yoshiaki","non-dropping-particle":"","parse-names":false,"suffix":""},{"dropping-particle":"","family":"Yoshimura","given":"Kentaro","non-dropping-particle":"","parse-names":false,"suffix":""}],"container-title":"International Software Product Line Conference","id":"ITEM-8","issued":{"date-parts":[["2013"]]},"page":"121-130","publisher":"ACM","publisher-place":"Tokyo, Japan","title":"Recovering traceability links between requirements and source code in the same series of software products","type":"article"},"uris":["http://www.mendeley.com/documents/?uuid=f9e631b8-d110-413f-9c5d-7daaf14f23af"]},{"id":"ITEM-9","itemData":{"author":[{"dropping-particle":"","family":"Trubiani","given":"Catia","non-dropping-particle":"","parse-names":false,"suffix":""},{"dropping-particle":"","family":"Ghabi","given":"Achraf","non-dropping-particle":"","parse-names":false,"suffix":""},{"dropping-particle":"","family":"Egyed","given":"Alexander","non-dropping-particle":"","parse-names":false,"suffix":""}],"container-title":"Software Architecture","id":"ITEM-9","issued":{"date-parts":[["2015"]]},"page":"305-321","publisher":"Springer","title":"Exploiting Traceability Uncertainty between Architectural Models and Code","type":"chapter","volume":"9278"},"uris":["http://www.mendeley.com/documents/?uuid=0c80f34b-15f6-466b-8a4c-30af77b6330a"]},{"id":"ITEM-10","itemData":{"author":[{"dropping-particle":"","family":"Oh","given":"Jeho","non-dropping-particle":"","parse-names":false,"suffix":""},{"dropping-particle":"","family":"Kang","given":"Sungwon","non-dropping-particle":"","parse-names":false,"suffix":""}],"container-title":"29th Annual ACM Symposium on Applied Computing","id":"ITEM-10","issued":{"date-parts":[["2014"]]},"page":"1035-1042","publisher-place":"Gyeongju, Republic of Korea","title":"A hierarchical model for traceability between requirements and architecture","type":"paper-conference"},"uris":["http://www.mendeley.com/documents/?uuid=b0f58747-8c77-4897-8b4b-6c741f8fb7d8"]},{"id":"ITEM-11","itemData":{"DOI":"10.1109/ICCSA.2007.59","author":[{"dropping-particle":"","family":"Satyananda","given":"Tonny Kurniadi","non-dropping-particle":"","parse-names":false,"suffix":""},{"dropping-particle":"","family":"Lee","given":"Danhyung","non-dropping-particle":"","parse-names":false,"suffix":""},{"dropping-particle":"","family":"Kang","given":"Sungwon","non-dropping-particle":"","parse-names":false,"suffix":""},{"dropping-particle":"","family":"Hashmi","given":"Sajid Ibrahim","non-dropping-particle":"","parse-names":false,"suffix":""}],"container-title":" International Conference Computational Science and its Applications ","id":"ITEM-11","issued":{"date-parts":[["2007"]]},"page":"380-386","publisher":"IEEE","title":"Identifying Traceability between Feature Model and Software Architecture in Software Product Line using Formal Concept Analysis","type":"article"},"uris":["http://www.mendeley.com/documents/?uuid=8d504b1b-65ca-4579-a6ca-7b9fd4b7afda"]},{"id":"ITEM-12","itemData":{"DOI":"10.4028/www.scientific.net/AMR.998-999.1085","author":[{"dropping-particle":"","family":"Jia","given":"Ni Yun","non-dropping-particle":"","parse-names":false,"suffix":""},{"dropping-particle":"","family":"Yang","given":"Guan Zhong","non-dropping-particle":"","parse-names":false,"suffix":""}],"container-title":"Advanced Materials Research","id":"ITEM-12","issued":{"date-parts":[["2014"]]},"page":"1085-1091","title":"A Method for Verifying Traceability between Feature Model and Software Architecture","type":"article-journal","volume":"998-999"},"uris":["http://www.mendeley.com/documents/?uuid=bf2c8c0e-7e86-449c-a248-80eb38de5882"]},{"id":"ITEM-13","itemData":{"author":[{"dropping-particle":"","family":"Linsbauer","given":"Lukas","non-dropping-particle":"","parse-names":false,"suffix":""},{"dropping-particle":"","family":"Lopez-Herrejon","given":"Roberto","non-dropping-particle":"","parse-names":false,"suffix":""},{"dropping-particle":"","family":"Egyed","given":"Alexander","non-dropping-particle":"","parse-names":false,"suffix":""}],"container-title":"17th International Software Product Line Conference","id":"ITEM-13","issued":{"date-parts":[["2013"]]},"page":"131-140","publisher":"ACM","publisher-place":"Tokyo, Japan","title":"Recovering traceability between features and code in product variants","type":"paper-conference"},"uris":["http://www.mendeley.com/documents/?uuid=86792f93-3897-4f46-9fe5-7e4362303c36"]},{"id":"ITEM-14","itemData":{"DOI":"10.1145/2382756.2382761","author":[{"dropping-particle":"","family":"Chanda","given":"Jayeeta","non-dropping-particle":"","parse-names":false,"suffix":""},{"dropping-particle":"","family":"Sengupta","given":"Sabnam","non-dropping-particle":"","parse-names":false,"suffix":""},{"dropping-particle":"","family":"Kanjilal","given":"Ananya","non-dropping-particle":"","parse-names":false,"suffix":""}],"container-title":"SIGSOFT Softw. Eng. Notes","id":"ITEM-14","issue":"6","issued":{"date-parts":[["2012"]]},"page":"1-5","title":"Traceability between service component and class: a model based approach","title-short":"SIGSOFT","type":"article-journal","volume":"37"},"uris":["http://www.mendeley.com/documents/?uuid=75361ee3-623c-45a8-b15d-65458fbe5b53"]},{"id":"ITEM-15","itemData":{"author":[{"dropping-particle":"","family":"Patrick Maeder","given":"P","non-dropping-particle":"","parse-names":false,"suffix":""},{"dropping-particle":"","family":"Philippow","given":"I","non-dropping-particle":"","parse-names":false,"suffix":""},{"dropping-particle":"","family":"Riebisch","given":"M","non-dropping-particle":"","parse-names":false,"suffix":""}],"container-title":"Quality of software architectures","id":"ITEM-15","issued":{"date-parts":[["2007"]]},"page":"53-71","publisher-place":"Berlin, Heidelberg ","title":"Customizing traceability links for the unified process","title-short":"QoSA","type":"paper-conference"},"uris":["http://www.mendeley.com/documents/?uuid=5cd95906-fec0-4732-96a4-db9a53acee6e"]}],"mendeley":{"formattedCitation":"[58], [63]–[70], [74]–[76], [79]–[81]","plainTextFormattedCitation":"[58], [63]–[70], [74]–[76], [79]–[81]","previouslyFormattedCitation":"[58], [59], [75], [76], [79]–[81], [63]–[66], [71]–[74]"},"properties":{"noteIndex":0},"schema":"https://github.com/citation-style-language/schema/raw/master/csl-citation.json"}</w:instrText>
      </w:r>
      <w:ins w:id="2098" w:author="Nasser Mustafa [2]" w:date="2018-09-16T18:03:00Z">
        <w:r w:rsidR="00350307">
          <w:rPr>
            <w:sz w:val="24"/>
            <w:szCs w:val="24"/>
          </w:rPr>
          <w:fldChar w:fldCharType="separate"/>
        </w:r>
      </w:ins>
      <w:r w:rsidR="00B050F0" w:rsidRPr="00B050F0">
        <w:rPr>
          <w:noProof/>
          <w:sz w:val="24"/>
          <w:szCs w:val="24"/>
        </w:rPr>
        <w:t>[58], [63]–[70], [74]–[76], [79]–[81]</w:t>
      </w:r>
      <w:ins w:id="2099" w:author="Nasser Mustafa [2]" w:date="2018-09-16T18:03:00Z">
        <w:r w:rsidR="00350307">
          <w:rPr>
            <w:sz w:val="24"/>
            <w:szCs w:val="24"/>
          </w:rPr>
          <w:fldChar w:fldCharType="end"/>
        </w:r>
      </w:ins>
      <w:ins w:id="2100" w:author="Nasser Mustafa [2]" w:date="2018-09-16T18:04:00Z">
        <w:r w:rsidR="00350307">
          <w:rPr>
            <w:sz w:val="24"/>
            <w:szCs w:val="24"/>
            <w:lang w:val="en-US"/>
          </w:rPr>
          <w:t>.</w:t>
        </w:r>
      </w:ins>
      <w:ins w:id="2101" w:author="Nasser Mustafa [2]" w:date="2018-09-16T17:47:00Z">
        <w:r w:rsidR="00F74141">
          <w:rPr>
            <w:sz w:val="24"/>
            <w:szCs w:val="24"/>
            <w:lang w:val="en-US"/>
          </w:rPr>
          <w:t xml:space="preserve"> </w:t>
        </w:r>
      </w:ins>
      <w:del w:id="2102" w:author="Nasser Mustafa [2]" w:date="2018-09-16T17:32:00Z">
        <w:r w:rsidRPr="00C67C7F" w:rsidDel="00BA2FB7">
          <w:rPr>
            <w:sz w:val="24"/>
            <w:szCs w:val="24"/>
          </w:rPr>
          <w:delText xml:space="preserve"> </w:delText>
        </w:r>
      </w:del>
      <w:del w:id="2103" w:author="Nasser Mustafa [2]" w:date="2018-09-16T17:35:00Z">
        <w:r w:rsidRPr="00C67C7F" w:rsidDel="00BA2FB7">
          <w:rPr>
            <w:sz w:val="24"/>
            <w:szCs w:val="24"/>
          </w:rPr>
          <w:fldChar w:fldCharType="begin">
            <w:fldData xml:space="preserve">PEVuZE5vdGU+PENpdGU+PEF1dGhvcj5BdmVyc2FubzwvQXV0aG9yPjxZZWFyPjIwMTA8L1llYXI+
PFJlY051bT45NjwvUmVjTnVtPjxEaXNwbGF5VGV4dD5bNCwgMTMsIDkwLCA5MSwgOTUtOTgsIDEw
My0xMDgsIDExMF08L0Rpc3BsYXlUZXh0PjxyZWNvcmQ+PHJlYy1udW1iZXI+OTY8L3JlYy1udW1i
ZXI+PGZvcmVpZ24ta2V5cz48a2V5IGFwcD0iRU4iIGRiLWlkPSJyeGZhZDk1d2dzNWQyZGV4eGVr
eHd0MmthdHpyNTJ3dHdkeHoiIHRpbWVzdGFtcD0iMCI+OTY8L2tleT48L2ZvcmVpZ24ta2V5cz48
cmVmLXR5cGUgbmFtZT0iRmlsbSBvciBCcm9hZGNhc3QiPjIxPC9yZWYtdHlwZT48Y29udHJpYnV0
b3JzPjxhdXRob3JzPjxhdXRob3I+TGVyaW5hIEF2ZXJzYW5vPC9hdXRob3I+PGF1dGhvcj5GaWFt
bWV0dGEgTWFydWxsaTwvYXV0aG9yPjxhdXRob3I+TWFyaWEgVG9ydG9yZWxsYTwvYXV0aG9yPjwv
YXV0aG9ycz48L2NvbnRyaWJ1dG9ycz48dGl0bGVzPjx0aXRsZT5SZWNvdmVyaW5nIFRyYWNlYWJp
bGl0eSBMaW5rcyBiZXR3ZWVuIEJ1c2luZXNzIFByb2Nlc3MgYW5kIFNvZnR3YXJlIFN5c3RlbSBD
b21wb25lbnRzJiN4OTsgJiN4OTs8L3RpdGxlPjxzZWNvbmRhcnktdGl0bGU+MTh0aCBJRUVFIElu
dGVybmF0aW9uYWwgY29uZmVyZW5jZSBvbiBwcm9ncmFtIGNvbXBlcmhlbnNpb24gIDwvc2Vjb25k
YXJ5LXRpdGxlPjwvdGl0bGVzPjxkYXRlcz48eWVhcj4yMDEwPC95ZWFyPjwvZGF0ZXM+PHVybHM+
PC91cmxzPjwvcmVjb3JkPjwvQ2l0ZT48Q2l0ZT48QXV0aG9yPkdyZWNoYW5pazwvQXV0aG9yPjxZ
ZWFyPjIwMDc8L1llYXI+PFJlY051bT4xMTE8L1JlY051bT48cmVjb3JkPjxyZWMtbnVtYmVyPjEx
MTwvcmVjLW51bWJlcj48Zm9yZWlnbi1rZXlzPjxrZXkgYXBwPSJFTiIgZGItaWQ9InJ4ZmFkOTV3
Z3M1ZDJkZXh4ZWt4d3Qya2F0enI1Mnd0d2R4eiIgdGltZXN0YW1wPSIwIj4xMTE8L2tleT48L2Zv
cmVpZ24ta2V5cz48cmVmLXR5cGUgbmFtZT0iQ29uZmVyZW5jZSBQcm9jZWVkaW5ncyI+MTA8L3Jl
Zi10eXBlPjxjb250cmlidXRvcnM+PGF1dGhvcnM+PGF1dGhvcj5NYXJrICBHcmVjaGFuaWsmI3g5
OyA8L2F1dGhvcj48YXV0aG9yPkthdGhyeW4gUyAgTWNLaW5sZXkgPC9hdXRob3I+PGF1dGhvcj5E
ZXdheW5lIEUgIFBlcnJ5PC9hdXRob3I+PC9hdXRob3JzPjwvY29udHJpYnV0b3JzPjx0aXRsZXM+
PHRpdGxlPlJlY292ZXJpbmcgYW5kIHVzaW5nIHVzZS1jYXNlLWRpYWdyYW0tdG8tc291cmNlLWNv
ZGUgdHJhY2VhYmlsaXR5IGxpbmtzPC90aXRsZT48c2Vjb25kYXJ5LXRpdGxlPjZ0aCBqb2ludCBt
ZWV0aW5nIG9mIHRoZSBFdXJvcGVhbiBzb2Z0d2FyZSBlbmdpbmVlcmluZyBjb25mZXJlbmNlIGFu
ZCB0aGUgQUNNIFNJR1NPRlQgc3ltcG9zaXVtIG9uIFRoZSBmb3VuZGF0aW9ucyBvZiBzb2Z0d2Fy
ZSBlbmdpbmVlcmluZzwvc2Vjb25kYXJ5LXRpdGxlPjwvdGl0bGVzPjxwYWdlcz45NS0xMDQ8L3Bh
Z2VzPjxkYXRlcz48eWVhcj4yMDA3PC95ZWFyPjwvZGF0ZXM+PHB1Yi1sb2NhdGlvbj4gRHVicm92
bmlrLCBDcm9hdGlhPC9wdWItbG9jYXRpb24+PHB1Ymxpc2hlcj5BQ008L3B1Ymxpc2hlcj48dXJs
cz48L3VybHM+PC9yZWNvcmQ+PC9DaXRlPjxDaXRlPjxBdXRob3I+UGF0cmljayBNYWVkZXI8L0F1
dGhvcj48WWVhcj4yMDA3PC9ZZWFyPjxSZWNOdW0+MTkzPC9SZWNOdW0+PHJlY29yZD48cmVjLW51
bWJlcj4xOTM8L3JlYy1udW1iZXI+PGZvcmVpZ24ta2V5cz48a2V5IGFwcD0iRU4iIGRiLWlkPSJy
eGZhZDk1d2dzNWQyZGV4eGVreHd0MmthdHpyNTJ3dHdkeHoiIHRpbWVzdGFtcD0iMCI+MTkzPC9r
ZXk+PC9mb3JlaWduLWtleXM+PHJlZi10eXBlIG5hbWU9IkNvbmZlcmVuY2UgUHJvY2VlZGluZ3Mi
PjEwPC9yZWYtdHlwZT48Y29udHJpYnV0b3JzPjxhdXRob3JzPjxhdXRob3I+UGF0cmljayBNYWVk
ZXIsIFAuICA8L2F1dGhvcj48YXV0aG9yPlBoaWxpcHBvdywgSS48L2F1dGhvcj48YXV0aG9yPlJp
ZWJpc2NoLCBNLjwvYXV0aG9yPjwvYXV0aG9ycz48L2NvbnRyaWJ1dG9ycz48dGl0bGVzPjx0aXRs
ZT5DdXN0b21pemluZyB0cmFjZWFiaWxpdHkgbGlua3MgZm9yIHRoZSB1bmlmaWVkIHByb2Nlc3M8
L3RpdGxlPjxzZWNvbmRhcnktdGl0bGU+UXVhbGl0eSBvZiBzb2Z0d2FyZSBhcmNoaXRlY3R1cmVz
PC9zZWNvbmRhcnktdGl0bGU+PHNob3J0LXRpdGxlPlFvU0E8L3Nob3J0LXRpdGxlPjwvdGl0bGVz
PjxwYWdlcz41My03MTwvcGFnZXM+PGRhdGVzPjx5ZWFyPjIwMDc8L3llYXI+PC9kYXRlcz48cHVi
LWxvY2F0aW9uPkJlcmxpbiwgSGVpZGVsYmVyZyA8L3B1Yi1sb2NhdGlvbj48dXJscz48L3VybHM+
PC9yZWNvcmQ+PC9DaXRlPjxDaXRlPjxBdXRob3I+U2FyZGluaGE8L0F1dGhvcj48WWVhcj4yMDEy
PC9ZZWFyPjxSZWNOdW0+MTAzPC9SZWNOdW0+PHJlY29yZD48cmVjLW51bWJlcj4xMDM8L3JlYy1u
dW1iZXI+PGZvcmVpZ24ta2V5cz48a2V5IGFwcD0iRU4iIGRiLWlkPSJyeGZhZDk1d2dzNWQyZGV4
eGVreHd0MmthdHpyNTJ3dHdkeHoiIHRpbWVzdGFtcD0iMCI+MTAzPC9rZXk+PC9mb3JlaWduLWtl
eXM+PHJlZi10eXBlIG5hbWU9IkNvbmZlcmVuY2UgUHJvY2VlZGluZ3MiPjEwPC9yZWYtdHlwZT48
Y29udHJpYnV0b3JzPjxhdXRob3JzPjxhdXRob3I+QWxiZXJ0byBTYXJkaW5oYTwvYXV0aG9yPjxh
dXRob3I+SU5hbiBOaXUuPC9hdXRob3I+PGF1dGhvcj5ZaWp1biBZdS48L2F1dGhvcj48YXV0aG9y
PkF3YWlzLCBSYXNoaWQuPC9hdXRob3I+PC9hdXRob3JzPjwvY29udHJpYnV0b3JzPjx0aXRsZXM+
PHRpdGxlPkVBLVRyYWNlcjogSWRlbnRpZnlpbmcgVHJhY2VhYmlsaXR5IExpbmtzIGJldHdlZW4g
Q29kZSBBc3BlY3RzIGFuZCBFYXJseSBBc3BlY3RzPC90aXRsZT48c2Vjb25kYXJ5LXRpdGxlPjI3
dGggQW5udWFsIEFDTSBTeW1wb3NpdW0gb24gQXBwbGllZCBDb21wdXRpbmcgPC9zZWNvbmRhcnkt
dGl0bGU+PHNob3J0LXRpdGxlPlNBQzwvc2hvcnQtdGl0bGU+PC90aXRsZXM+PHBhZ2VzPjEwMzUt
MTA0MjwvcGFnZXM+PGRhdGVzPjx5ZWFyPjIwMTI8L3llYXI+PC9kYXRlcz48cHViLWxvY2F0aW9u
PlJpdmEgZGVsIEdhcmRhIChUcmVudG8pIEl0YWx5LjwvcHViLWxvY2F0aW9uPjx1cmxzPjwvdXJs
cz48L3JlY29yZD48L0NpdGU+PENpdGU+PEF1dGhvcj5TdXJla2E8L0F1dGhvcj48WWVhcj4yMDEx
PC9ZZWFyPjxSZWNOdW0+MjEzPC9SZWNOdW0+PHJlY29yZD48cmVjLW51bWJlcj4yMTM8L3JlYy1u
dW1iZXI+PGZvcmVpZ24ta2V5cz48a2V5IGFwcD0iRU4iIGRiLWlkPSJyeGZhZDk1d2dzNWQyZGV4
eGVreHd0MmthdHpyNTJ3dHdkeHoiIHRpbWVzdGFtcD0iMCI+MjEzPC9rZXk+PC9mb3JlaWduLWtl
eXM+PHJlZi10eXBlIG5hbWU9IkNvbmZlcmVuY2UgUHJvY2VlZGluZ3MiPjEwPC9yZWYtdHlwZT48
Y29udHJpYnV0b3JzPjxhdXRob3JzPjxhdXRob3I+QXNoaXNoIFN1cmVrYTwvYXV0aG9yPjxhdXRo
b3I+U2FuZ2VldGEgIGxhbDwvYXV0aG9yPjxhdXRob3I+THVja3kgQWdhcndhbDwvYXV0aG9yPjwv
YXV0aG9ycz48L2NvbnRyaWJ1dG9ycz48dGl0bGVzPjx0aXRsZT5BcHBseWluZyBmZWxsZWdpLXN1
bnRlciAoZnMpIG1vZGVsIGZvciB0cmFjZWFiaWxpdHkgbGluayByZWNvdmVyeSBiZXR3ZWVuIGJ1
ZyBkYXRhYmFzZXMgYW5kIHZlcnNpb24gYXJjaGl2ZXM8L3RpdGxlPjxzZWNvbmRhcnktdGl0bGU+
QXNpYS1QYWNpZmljIFNvZnR3YXJlIEVuZ2luZWVyaW5nIENvbmZlcmVuY2U8L3NlY29uZGFyeS10
aXRsZT48c2hvcnQtdGl0bGU+QVBTRUMgPC9zaG9ydC10aXRsZT48L3RpdGxlcz48cGFnZXM+MTQ2
LTE1MzwvcGFnZXM+PGRhdGVzPjx5ZWFyPjIwMTE8L3llYXI+PC9kYXRlcz48cHVibGlzaGVyPklF
RUUgQ29tcHV0ZXIgU29jaWV0eTwvcHVibGlzaGVyPjx1cmxzPjwvdXJscz48Y3VzdG9tMT5XYXNo
aW5ndG9uLCBEQywgVVNBPC9jdXN0b20xPjxlbGVjdHJvbmljLXJlc291cmNlLW51bT5odHRwOi8v
ZHguZG9pLm9yZy8xMC4xMTA5L0FQU0VDLjIwMTEuMTI8L2VsZWN0cm9uaWMtcmVzb3VyY2UtbnVt
PjwvcmVjb3JkPjwvQ2l0ZT48Q2l0ZT48QXV0aG9yPlRzdWNoaXlhPC9BdXRob3I+PFllYXI+MjAx
MzwvWWVhcj48UmVjTnVtPjIxNTwvUmVjTnVtPjxyZWNvcmQ+PHJlYy1udW1iZXI+MjE1PC9yZWMt
bnVtYmVyPjxmb3JlaWduLWtleXM+PGtleSBhcHA9IkVOIiBkYi1pZD0icnhmYWQ5NXdnczVkMmRl
eHhla3h3dDJrYXR6cjUyd3R3ZHh6IiB0aW1lc3RhbXA9IjAiPjIxNTwva2V5PjwvZm9yZWlnbi1r
ZXlzPjxyZWYtdHlwZSBuYW1lPSJDb25mZXJlbmNlIFBhcGVyIj40NzwvcmVmLXR5cGU+PGNvbnRy
aWJ1dG9ycz48YXV0aG9ycz48YXV0aG9yPlJ5b3N1a2UgVHN1Y2hpeWE8L2F1dGhvcj48YXV0aG9y
PlRhZGFoaXNhIEthdG88L2F1dGhvcj48YXV0aG9yPkhpcm9ub3JpIFdhc2hpemFraTwvYXV0aG9y
PjxhdXRob3I+TWFzdW1pIEthd2FrYW1pPC9hdXRob3I+PGF1dGhvcj5Zb3NoaWFraSBGdWthemF3
YTwvYXV0aG9yPjxhdXRob3I+S2VudGFybyBZb3NoaW11cmE8L2F1dGhvcj48L2F1dGhvcnM+PC9j
b250cmlidXRvcnM+PHRpdGxlcz48dGl0bGU+UmVjb3ZlcmluZyB0cmFjZWFiaWxpdHkgbGlua3Mg
YmV0d2VlbiByZXF1aXJlbWVudHMgYW5kIHNvdXJjZSBjb2RlIGluIHRoZSBzYW1lIHNlcmllcyBv
ZiBzb2Z0d2FyZSBwcm9kdWN0czwvdGl0bGU+PHNlY29uZGFyeS10aXRsZT5JbnRlcm5hdGlvbmFs
IFNvZnR3YXJlIFByb2R1Y3QgTGluZSBDb25mZXJlbmNlPC9zZWNvbmRhcnktdGl0bGU+PC90aXRs
ZXM+PHBhZ2VzPjEyMS0xMzA8L3BhZ2VzPjxkYXRlcz48eWVhcj4yMDEzPC95ZWFyPjwvZGF0ZXM+
PHB1Yi1sb2NhdGlvbj5Ub2t5bywgSmFwYW48L3B1Yi1sb2NhdGlvbj48cHVibGlzaGVyPkFDTTwv
cHVibGlzaGVyPjx1cmxzPjwvdXJscz48ZWxlY3Ryb25pYy1yZXNvdXJjZS1udW0+aHR0cDovL2R4
LmRvaS5vcmcvMTAuMTE0NS8yNDkxNjI3LjI0OTE2MzM8L2VsZWN0cm9uaWMtcmVzb3VyY2UtbnVt
PjwvcmVjb3JkPjwvQ2l0ZT48Q2l0ZT48QXV0aG9yPlhpYW9mYW48L0F1dGhvcj48WWVhcj4yMDEy
PC9ZZWFyPjxSZWNOdW0+MTA1PC9SZWNOdW0+PHJlY29yZD48cmVjLW51bWJlcj4xMDU8L3JlYy1u
dW1iZXI+PGZvcmVpZ24ta2V5cz48a2V5IGFwcD0iRU4iIGRiLWlkPSJyeGZhZDk1d2dzNWQyZGV4
eGVreHd0MmthdHpyNTJ3dHdkeHoiIHRpbWVzdGFtcD0iMCI+MTA1PC9rZXk+PC9mb3JlaWduLWtl
eXM+PHJlZi10eXBlIG5hbWU9IlJlcG9ydCI+Mjc8L3JlZi10eXBlPjxjb250cmlidXRvcnM+PGF1
dGhvcnM+PGF1dGhvcj5DaGVuICBYaWFvZmFuPC9hdXRob3I+PC9hdXRob3JzPjwvY29udHJpYnV0
b3JzPjx0aXRsZXM+PHRpdGxlPkF1dG9tYXRlZCBkb2N1bWVudGF0aW9uIHRvIGNvZGUgdHJhY2Vh
YmlsaXR5IGxpbmsgcmVjb3ZlcnkgYW5kIHZpc3VhbGl6YXRpb248L3RpdGxlPjwvdGl0bGVzPjxk
YXRlcz48eWVhcj4yMDEyPC95ZWFyPjwvZGF0ZXM+PHB1Ymxpc2hlcj5UaGUgVW5pdmVyc2l0eSBv
ZiBBdWNrbGFuZDwvcHVibGlzaGVyPjx1cmxzPjwvdXJscz48L3JlY29yZD48L0NpdGU+PENpdGU+
PEF1dGhvcj5BdmVyc2FubzwvQXV0aG9yPjxZZWFyPjIwMTA8L1llYXI+PFJlY051bT45NjwvUmVj
TnVtPjxyZWNvcmQ+PHJlYy1udW1iZXI+OTY8L3JlYy1udW1iZXI+PGZvcmVpZ24ta2V5cz48a2V5
IGFwcD0iRU4iIGRiLWlkPSJyeGZhZDk1d2dzNWQyZGV4eGVreHd0MmthdHpyNTJ3dHdkeHoiIHRp
bWVzdGFtcD0iMCI+OTY8L2tleT48L2ZvcmVpZ24ta2V5cz48cmVmLXR5cGUgbmFtZT0iRmlsbSBv
ciBCcm9hZGNhc3QiPjIxPC9yZWYtdHlwZT48Y29udHJpYnV0b3JzPjxhdXRob3JzPjxhdXRob3I+
TGVyaW5hIEF2ZXJzYW5vPC9hdXRob3I+PGF1dGhvcj5GaWFtbWV0dGEgTWFydWxsaTwvYXV0aG9y
PjxhdXRob3I+TWFyaWEgVG9ydG9yZWxsYTwvYXV0aG9yPjwvYXV0aG9ycz48L2NvbnRyaWJ1dG9y
cz48dGl0bGVzPjx0aXRsZT5SZWNvdmVyaW5nIFRyYWNlYWJpbGl0eSBMaW5rcyBiZXR3ZWVuIEJ1
c2luZXNzIFByb2Nlc3MgYW5kIFNvZnR3YXJlIFN5c3RlbSBDb21wb25lbnRzJiN4OTsgJiN4OTs8
L3RpdGxlPjxzZWNvbmRhcnktdGl0bGU+MTh0aCBJRUVFIEludGVybmF0aW9uYWwgY29uZmVyZW5j
ZSBvbiBwcm9ncmFtIGNvbXBlcmhlbnNpb24gIDwvc2Vjb25kYXJ5LXRpdGxlPjwvdGl0bGVzPjxk
YXRlcz48eWVhcj4yMDEwPC95ZWFyPjwvZGF0ZXM+PHVybHM+PC91cmxzPjwvcmVjb3JkPjwvQ2l0
ZT48Q2l0ZT48QXV0aG9yPkdyZWNoYW5pazwvQXV0aG9yPjxZZWFyPjIwMDc8L1llYXI+PFJlY051
bT4xMTE8L1JlY051bT48cmVjb3JkPjxyZWMtbnVtYmVyPjExMTwvcmVjLW51bWJlcj48Zm9yZWln
bi1rZXlzPjxrZXkgYXBwPSJFTiIgZGItaWQ9InJ4ZmFkOTV3Z3M1ZDJkZXh4ZWt4d3Qya2F0enI1
Mnd0d2R4eiIgdGltZXN0YW1wPSIwIj4xMTE8L2tleT48L2ZvcmVpZ24ta2V5cz48cmVmLXR5cGUg
bmFtZT0iQ29uZmVyZW5jZSBQcm9jZWVkaW5ncyI+MTA8L3JlZi10eXBlPjxjb250cmlidXRvcnM+
PGF1dGhvcnM+PGF1dGhvcj5NYXJrICBHcmVjaGFuaWsmI3g5OyA8L2F1dGhvcj48YXV0aG9yPkth
dGhyeW4gUyAgTWNLaW5sZXkgPC9hdXRob3I+PGF1dGhvcj5EZXdheW5lIEUgIFBlcnJ5PC9hdXRo
b3I+PC9hdXRob3JzPjwvY29udHJpYnV0b3JzPjx0aXRsZXM+PHRpdGxlPlJlY292ZXJpbmcgYW5k
IHVzaW5nIHVzZS1jYXNlLWRpYWdyYW0tdG8tc291cmNlLWNvZGUgdHJhY2VhYmlsaXR5IGxpbmtz
PC90aXRsZT48c2Vjb25kYXJ5LXRpdGxlPjZ0aCBqb2ludCBtZWV0aW5nIG9mIHRoZSBFdXJvcGVh
biBzb2Z0d2FyZSBlbmdpbmVlcmluZyBjb25mZXJlbmNlIGFuZCB0aGUgQUNNIFNJR1NPRlQgc3lt
cG9zaXVtIG9uIFRoZSBmb3VuZGF0aW9ucyBvZiBzb2Z0d2FyZSBlbmdpbmVlcmluZzwvc2Vjb25k
YXJ5LXRpdGxlPjwvdGl0bGVzPjxwYWdlcz45NS0xMDQ8L3BhZ2VzPjxkYXRlcz48eWVhcj4yMDA3
PC95ZWFyPjwvZGF0ZXM+PHB1Yi1sb2NhdGlvbj4gRHVicm92bmlrLCBDcm9hdGlhPC9wdWItbG9j
YXRpb24+PHB1Ymxpc2hlcj5BQ008L3B1Ymxpc2hlcj48dXJscz48L3VybHM+PC9yZWNvcmQ+PC9D
aXRlPjxDaXRlPjxBdXRob3I+TGluc2JhdWVyPC9BdXRob3I+PFllYXI+MjAxMzwvWWVhcj48UmVj
TnVtPjEwOTwvUmVjTnVtPjxyZWNvcmQ+PHJlYy1udW1iZXI+MTA5PC9yZWMtbnVtYmVyPjxmb3Jl
aWduLWtleXM+PGtleSBhcHA9IkVOIiBkYi1pZD0icnhmYWQ5NXdnczVkMmRleHhla3h3dDJrYXR6
cjUyd3R3ZHh6IiB0aW1lc3RhbXA9IjAiPjEwOTwva2V5PjwvZm9yZWlnbi1rZXlzPjxyZWYtdHlw
ZSBuYW1lPSJDb25mZXJlbmNlIFByb2NlZWRpbmdzIj4xMDwvcmVmLXR5cGU+PGNvbnRyaWJ1dG9y
cz48YXV0aG9ycz48YXV0aG9yPkx1a2FzICBMaW5zYmF1ZXI8L2F1dGhvcj48YXV0aG9yPlJvYmVy
dG8gTG9wZXotSGVycmVqb248L2F1dGhvcj48YXV0aG9yPkFsZXhhbmRlciAgRWd5ZWQ8L2F1dGhv
cj48L2F1dGhvcnM+PC9jb250cmlidXRvcnM+PHRpdGxlcz48dGl0bGU+UmVjb3ZlcmluZyB0cmFj
ZWFiaWxpdHkgYmV0d2VlbiBmZWF0dXJlcyBhbmQgY29kZSBpbiBwcm9kdWN0IHZhcmlhbnRzPC90
aXRsZT48c2Vjb25kYXJ5LXRpdGxlPjE3dGggSW50ZXJuYXRpb25hbCBTb2Z0d2FyZSBQcm9kdWN0
IExpbmUgQ29uZmVyZW5jZTwvc2Vjb25kYXJ5LXRpdGxlPjwvdGl0bGVzPjxwYWdlcz4xMzEtMTQw
PC9wYWdlcz48ZGF0ZXM+PHllYXI+MjAxMzwveWVhcj48L2RhdGVzPjxwdWItbG9jYXRpb24+VG9r
eW8sIEphcGFuPC9wdWItbG9jYXRpb24+PHB1Ymxpc2hlcj5BQ008L3B1Ymxpc2hlcj48dXJscz48
L3VybHM+PC9yZWNvcmQ+PC9DaXRlPjxDaXRlPjxBdXRob3I+VHN1Y2hpeWE8L0F1dGhvcj48WWVh
cj4yMDEzPC9ZZWFyPjxSZWNOdW0+MjE1PC9SZWNOdW0+PHJlY29yZD48cmVjLW51bWJlcj4yMTU8
L3JlYy1udW1iZXI+PGZvcmVpZ24ta2V5cz48a2V5IGFwcD0iRU4iIGRiLWlkPSJyeGZhZDk1d2dz
NWQyZGV4eGVreHd0MmthdHpyNTJ3dHdkeHoiIHRpbWVzdGFtcD0iMCI+MjE1PC9rZXk+PC9mb3Jl
aWduLWtleXM+PHJlZi10eXBlIG5hbWU9IkNvbmZlcmVuY2UgUGFwZXIiPjQ3PC9yZWYtdHlwZT48
Y29udHJpYnV0b3JzPjxhdXRob3JzPjxhdXRob3I+Unlvc3VrZSBUc3VjaGl5YTwvYXV0aG9yPjxh
dXRob3I+VGFkYWhpc2EgS2F0bzwvYXV0aG9yPjxhdXRob3I+SGlyb25vcmkgV2FzaGl6YWtpPC9h
dXRob3I+PGF1dGhvcj5NYXN1bWkgS2F3YWthbWk8L2F1dGhvcj48YXV0aG9yPllvc2hpYWtpIEZ1
a2F6YXdhPC9hdXRob3I+PGF1dGhvcj5LZW50YXJvIFlvc2hpbXVyYTwvYXV0aG9yPjwvYXV0aG9y
cz48L2NvbnRyaWJ1dG9ycz48dGl0bGVzPjx0aXRsZT5SZWNvdmVyaW5nIHRyYWNlYWJpbGl0eSBs
aW5rcyBiZXR3ZWVuIHJlcXVpcmVtZW50cyBhbmQgc291cmNlIGNvZGUgaW4gdGhlIHNhbWUgc2Vy
aWVzIG9mIHNvZnR3YXJlIHByb2R1Y3RzPC90aXRsZT48c2Vjb25kYXJ5LXRpdGxlPkludGVybmF0
aW9uYWwgU29mdHdhcmUgUHJvZHVjdCBMaW5lIENvbmZlcmVuY2U8L3NlY29uZGFyeS10aXRsZT48
L3RpdGxlcz48cGFnZXM+MTIxLTEzMDwvcGFnZXM+PGRhdGVzPjx5ZWFyPjIwMTM8L3llYXI+PC9k
YXRlcz48cHViLWxvY2F0aW9uPlRva3lvLCBKYXBhbjwvcHViLWxvY2F0aW9uPjxwdWJsaXNoZXI+
QUNNPC9wdWJsaXNoZXI+PHVybHM+PC91cmxzPjxlbGVjdHJvbmljLXJlc291cmNlLW51bT5odHRw
Oi8vZHguZG9pLm9yZy8xMC4xMTQ1LzI0OTE2MjcuMjQ5MTYzMzwvZWxlY3Ryb25pYy1yZXNvdXJj
ZS1udW0+PC9yZWNvcmQ+PC9DaXRlPjxDaXRlPjxBdXRob3I+WGlhb2ZhbjwvQXV0aG9yPjxZZWFy
PjIwMTI8L1llYXI+PFJlY051bT4xMDU8L1JlY051bT48cmVjb3JkPjxyZWMtbnVtYmVyPjEwNTwv
cmVjLW51bWJlcj48Zm9yZWlnbi1rZXlzPjxrZXkgYXBwPSJFTiIgZGItaWQ9InJ4ZmFkOTV3Z3M1
ZDJkZXh4ZWt4d3Qya2F0enI1Mnd0d2R4eiIgdGltZXN0YW1wPSIwIj4xMDU8L2tleT48L2ZvcmVp
Z24ta2V5cz48cmVmLXR5cGUgbmFtZT0iUmVwb3J0Ij4yNzwvcmVmLXR5cGU+PGNvbnRyaWJ1dG9y
cz48YXV0aG9ycz48YXV0aG9yPkNoZW4gIFhpYW9mYW48L2F1dGhvcj48L2F1dGhvcnM+PC9jb250
cmlidXRvcnM+PHRpdGxlcz48dGl0bGU+QXV0b21hdGVkIGRvY3VtZW50YXRpb24gdG8gY29kZSB0
cmFjZWFiaWxpdHkgbGluayByZWNvdmVyeSBhbmQgdmlzdWFsaXphdGlvbjwvdGl0bGU+PC90aXRs
ZXM+PGRhdGVzPjx5ZWFyPjIwMTI8L3llYXI+PC9kYXRlcz48cHVibGlzaGVyPlRoZSBVbml2ZXJz
aXR5IG9mIEF1Y2tsYW5kPC9wdWJsaXNoZXI+PHVybHM+PC91cmxzPjwvcmVjb3JkPjwvQ2l0ZT48
Q2l0ZT48QXV0aG9yPkF2ZXJzYW5vPC9BdXRob3I+PFllYXI+MjAxMDwvWWVhcj48UmVjTnVtPjk2
PC9SZWNOdW0+PHJlY29yZD48cmVjLW51bWJlcj45NjwvcmVjLW51bWJlcj48Zm9yZWlnbi1rZXlz
PjxrZXkgYXBwPSJFTiIgZGItaWQ9InJ4ZmFkOTV3Z3M1ZDJkZXh4ZWt4d3Qya2F0enI1Mnd0d2R4
eiIgdGltZXN0YW1wPSIwIj45Njwva2V5PjwvZm9yZWlnbi1rZXlzPjxyZWYtdHlwZSBuYW1lPSJG
aWxtIG9yIEJyb2FkY2FzdCI+MjE8L3JlZi10eXBlPjxjb250cmlidXRvcnM+PGF1dGhvcnM+PGF1
dGhvcj5MZXJpbmEgQXZlcnNhbm88L2F1dGhvcj48YXV0aG9yPkZpYW1tZXR0YSBNYXJ1bGxpPC9h
dXRob3I+PGF1dGhvcj5NYXJpYSBUb3J0b3JlbGxhPC9hdXRob3I+PC9hdXRob3JzPjwvY29udHJp
YnV0b3JzPjx0aXRsZXM+PHRpdGxlPlJlY292ZXJpbmcgVHJhY2VhYmlsaXR5IExpbmtzIGJldHdl
ZW4gQnVzaW5lc3MgUHJvY2VzcyBhbmQgU29mdHdhcmUgU3lzdGVtIENvbXBvbmVudHMmI3g5OyAm
I3g5OzwvdGl0bGU+PHNlY29uZGFyeS10aXRsZT4xOHRoIElFRUUgSW50ZXJuYXRpb25hbCBjb25m
ZXJlbmNlIG9uIHByb2dyYW0gY29tcGVyaGVuc2lvbiAgPC9zZWNvbmRhcnktdGl0bGU+PC90aXRs
ZXM+PGRhdGVzPjx5ZWFyPjIwMTA8L3llYXI+PC9kYXRlcz48dXJscz48L3VybHM+PC9yZWNvcmQ+
PC9DaXRlPjxDaXRlPjxBdXRob3I+Q2hhbmRhPC9BdXRob3I+PFllYXI+MjAxMjwvWWVhcj48UmVj
TnVtPjIxNzwvUmVjTnVtPjxyZWNvcmQ+PHJlYy1udW1iZXI+MjE3PC9yZWMtbnVtYmVyPjxmb3Jl
aWduLWtleXM+PGtleSBhcHA9IkVOIiBkYi1pZD0icnhmYWQ5NXdnczVkMmRleHhla3h3dDJrYXR6
cjUyd3R3ZHh6IiB0aW1lc3RhbXA9IjAiPjIxNzwva2V5PjwvZm9yZWlnbi1rZXlzPjxyZWYtdHlw
ZSBuYW1lPSJKb3VybmFsIEFydGljbGUiPjE3PC9yZWYtdHlwZT48Y29udHJpYnV0b3JzPjxhdXRo
b3JzPjxhdXRob3I+SmF5ZWV0YSBDaGFuZGE8L2F1dGhvcj48YXV0aG9yPlNhYm5hbSBTZW5ndXB0
YTwvYXV0aG9yPjxhdXRob3I+QW5hbnlhIEthbmppbGFsPC9hdXRob3I+PGF1dGhvcj5Td2FwYW4g
QmhhdHRhY2hhcnlhIDwvYXV0aG9yPjwvYXV0aG9ycz48L2NvbnRyaWJ1dG9ycz48dGl0bGVzPjx0
aXRsZT5UcmFjZWFiaWxpdHkgYmV0d2VlbiBzZXJ2aWNlIGNvbXBvbmVudCBhbmQgY2xhc3M6IGEg
bW9kZWwgYmFzZWQgYXBwcm9hY2g8L3RpdGxlPjxzZWNvbmRhcnktdGl0bGU+U0lHU09GVCBTb2Z0
dy4gRW5nLiBOb3Rlczwvc2Vjb25kYXJ5LXRpdGxlPjxzaG9ydC10aXRsZT5TSUdTT0ZUPC9zaG9y
dC10aXRsZT48L3RpdGxlcz48cGFnZXM+MS01PC9wYWdlcz48dm9sdW1lPjM3PC92b2x1bWU+PG51
bWJlcj42PC9udW1iZXI+PGRhdGVzPjx5ZWFyPjIwMTI8L3llYXI+PC9kYXRlcz48dXJscz48cmVs
YXRlZC11cmxzPjx1cmw+aHR0cDovL2RvaS5hY20ub3JnLzEwLjExNDUvMjM4Mjc1Ni4yMzgyNzYx
PC91cmw+PC9yZWxhdGVkLXVybHM+PC91cmxzPjxlbGVjdHJvbmljLXJlc291cmNlLW51bT4xMC4x
MTQ1LzIzODI3NTYuMjM4Mjc2MTwvZWxlY3Ryb25pYy1yZXNvdXJjZS1udW0+PC9yZWNvcmQ+PC9D
aXRlPjxDaXRlPjxBdXRob3I+SmlhPC9BdXRob3I+PFllYXI+MjAxNDwvWWVhcj48UmVjTnVtPjEx
MzwvUmVjTnVtPjxyZWNvcmQ+PHJlYy1udW1iZXI+MTEzPC9yZWMtbnVtYmVyPjxmb3JlaWduLWtl
eXM+PGtleSBhcHA9IkVOIiBkYi1pZD0icnhmYWQ5NXdnczVkMmRleHhla3h3dDJrYXR6cjUyd3R3
ZHh6IiB0aW1lc3RhbXA9IjAiPjExMzwva2V5PjwvZm9yZWlnbi1rZXlzPjxyZWYtdHlwZSBuYW1l
PSJKb3VybmFsIEFydGljbGUiPjE3PC9yZWYtdHlwZT48Y29udHJpYnV0b3JzPjxhdXRob3JzPjxh
dXRob3I+TmkgWXVuICBKaWE8L2F1dGhvcj48YXV0aG9yPkd1YW4gWmhvbmcgWWFuZzwvYXV0aG9y
PjwvYXV0aG9ycz48L2NvbnRyaWJ1dG9ycz48dGl0bGVzPjx0aXRsZT5BIE1ldGhvZCBmb3IgVmVy
aWZ5aW5nIFRyYWNlYWJpbGl0eSBiZXR3ZWVuIEZlYXR1cmUgTW9kZWwgYW5kIFNvZnR3YXJlIEFy
Y2hpdGVjdHVyZTwvdGl0bGU+PHNlY29uZGFyeS10aXRsZT5BZHZhbmNlZCBNYXRlcmlhbHMgUmVz
ZWFyY2g8L3NlY29uZGFyeS10aXRsZT48L3RpdGxlcz48cGFnZXM+MTA4NS0xMDkxPC9wYWdlcz48
dm9sdW1lPjk5OC05OTk8L3ZvbHVtZT48ZGF0ZXM+PHllYXI+MjAxNDwveWVhcj48L2RhdGVzPjx1
cmxzPjwvdXJscz48ZWxlY3Ryb25pYy1yZXNvdXJjZS1udW0+MTAuNDAyOC93d3cuc2NpZW50aWZp
Yy5uZXQvQU1SLjk5OC05OTkuMTA4NTwvZWxlY3Ryb25pYy1yZXNvdXJjZS1udW0+PC9yZWNvcmQ+
PC9DaXRlPjxDaXRlPjxBdXRob3I+TGluc2JhdWVyPC9BdXRob3I+PFllYXI+MjAxMzwvWWVhcj48
UmVjTnVtPjEwOTwvUmVjTnVtPjxyZWNvcmQ+PHJlYy1udW1iZXI+MTA5PC9yZWMtbnVtYmVyPjxm
b3JlaWduLWtleXM+PGtleSBhcHA9IkVOIiBkYi1pZD0icnhmYWQ5NXdnczVkMmRleHhla3h3dDJr
YXR6cjUyd3R3ZHh6IiB0aW1lc3RhbXA9IjAiPjEwOTwva2V5PjwvZm9yZWlnbi1rZXlzPjxyZWYt
dHlwZSBuYW1lPSJDb25mZXJlbmNlIFByb2NlZWRpbmdzIj4xMDwvcmVmLXR5cGU+PGNvbnRyaWJ1
dG9ycz48YXV0aG9ycz48YXV0aG9yPkx1a2FzICBMaW5zYmF1ZXI8L2F1dGhvcj48YXV0aG9yPlJv
YmVydG8gTG9wZXotSGVycmVqb248L2F1dGhvcj48YXV0aG9yPkFsZXhhbmRlciAgRWd5ZWQ8L2F1
dGhvcj48L2F1dGhvcnM+PC9jb250cmlidXRvcnM+PHRpdGxlcz48dGl0bGU+UmVjb3ZlcmluZyB0
cmFjZWFiaWxpdHkgYmV0d2VlbiBmZWF0dXJlcyBhbmQgY29kZSBpbiBwcm9kdWN0IHZhcmlhbnRz
PC90aXRsZT48c2Vjb25kYXJ5LXRpdGxlPjE3dGggSW50ZXJuYXRpb25hbCBTb2Z0d2FyZSBQcm9k
dWN0IExpbmUgQ29uZmVyZW5jZTwvc2Vjb25kYXJ5LXRpdGxlPjwvdGl0bGVzPjxwYWdlcz4xMzEt
MTQwPC9wYWdlcz48ZGF0ZXM+PHllYXI+MjAxMzwveWVhcj48L2RhdGVzPjxwdWItbG9jYXRpb24+
VG9reW8sIEphcGFuPC9wdWItbG9jYXRpb24+PHB1Ymxpc2hlcj5BQ008L3B1Ymxpc2hlcj48dXJs
cz48L3VybHM+PC9yZWNvcmQ+PC9DaXRlPjxDaXRlPjxBdXRob3I+T2g8L0F1dGhvcj48WWVhcj4y
MDE0PC9ZZWFyPjxSZWNOdW0+MTAxPC9SZWNOdW0+PHJlY29yZD48cmVjLW51bWJlcj4xMDE8L3Jl
Yy1udW1iZXI+PGZvcmVpZ24ta2V5cz48a2V5IGFwcD0iRU4iIGRiLWlkPSJyeGZhZDk1d2dzNWQy
ZGV4eGVreHd0MmthdHpyNTJ3dHdkeHoiIHRpbWVzdGFtcD0iMCI+MTAxPC9rZXk+PC9mb3JlaWdu
LWtleXM+PHJlZi10eXBlIG5hbWU9IkNvbmZlcmVuY2UgUHJvY2VlZGluZ3MiPjEwPC9yZWYtdHlw
ZT48Y29udHJpYnV0b3JzPjxhdXRob3JzPjxhdXRob3I+SmVobyAgT2g8L2F1dGhvcj48YXV0aG9y
PlN1bmd3b24gIEthbmc8L2F1dGhvcj48L2F1dGhvcnM+PC9jb250cmlidXRvcnM+PHRpdGxlcz48
dGl0bGU+QSBoaWVyYXJjaGljYWwgbW9kZWwgZm9yIHRyYWNlYWJpbGl0eSBiZXR3ZWVuIHJlcXVp
cmVtZW50cyBhbmQgYXJjaGl0ZWN0dXJlPC90aXRsZT48c2Vjb25kYXJ5LXRpdGxlPjI5dGggQW5u
dWFsIEFDTSBTeW1wb3NpdW0gb24gQXBwbGllZCBDb21wdXRpbmc8L3NlY29uZGFyeS10aXRsZT48
L3RpdGxlcz48cGFnZXM+MTAzNS0xMDQyPC9wYWdlcz48ZGF0ZXM+PHllYXI+MjAxNDwveWVhcj48
L2RhdGVzPjxwdWItbG9jYXRpb24+R3llb25nanUsIFJlcHVibGljIG9mIEtvcmVhPC9wdWItbG9j
YXRpb24+PHVybHM+PC91cmxzPjwvcmVjb3JkPjwvQ2l0ZT48Q2l0ZT48QXV0aG9yPlNhcmRpbmhh
PC9BdXRob3I+PFllYXI+MjAxMjwvWWVhcj48UmVjTnVtPjEwMzwvUmVjTnVtPjxyZWNvcmQ+PHJl
Yy1udW1iZXI+MTAzPC9yZWMtbnVtYmVyPjxmb3JlaWduLWtleXM+PGtleSBhcHA9IkVOIiBkYi1p
ZD0icnhmYWQ5NXdnczVkMmRleHhla3h3dDJrYXR6cjUyd3R3ZHh6IiB0aW1lc3RhbXA9IjAiPjEw
Mzwva2V5PjwvZm9yZWlnbi1rZXlzPjxyZWYtdHlwZSBuYW1lPSJDb25mZXJlbmNlIFByb2NlZWRp
bmdzIj4xMDwvcmVmLXR5cGU+PGNvbnRyaWJ1dG9ycz48YXV0aG9ycz48YXV0aG9yPkFsYmVydG8g
U2FyZGluaGE8L2F1dGhvcj48YXV0aG9yPklOYW4gTml1LjwvYXV0aG9yPjxhdXRob3I+WWlqdW4g
WXUuPC9hdXRob3I+PGF1dGhvcj5Bd2FpcywgUmFzaGlkLjwvYXV0aG9yPjwvYXV0aG9ycz48L2Nv
bnRyaWJ1dG9ycz48dGl0bGVzPjx0aXRsZT5FQS1UcmFjZXI6IElkZW50aWZ5aW5nIFRyYWNlYWJp
bGl0eSBMaW5rcyBiZXR3ZWVuIENvZGUgQXNwZWN0cyBhbmQgRWFybHkgQXNwZWN0czwvdGl0bGU+
PHNlY29uZGFyeS10aXRsZT4yN3RoIEFubnVhbCBBQ00gU3ltcG9zaXVtIG9uIEFwcGxpZWQgQ29t
cHV0aW5nIDwvc2Vjb25kYXJ5LXRpdGxlPjxzaG9ydC10aXRsZT5TQUM8L3Nob3J0LXRpdGxlPjwv
dGl0bGVzPjxwYWdlcz4xMDM1LTEwNDI8L3BhZ2VzPjxkYXRlcz48eWVhcj4yMDEyPC95ZWFyPjwv
ZGF0ZXM+PHB1Yi1sb2NhdGlvbj5SaXZhIGRlbCBHYXJkYSAoVHJlbnRvKSBJdGFseS48L3B1Yi1s
b2NhdGlvbj48dXJscz48L3VybHM+PC9yZWNvcmQ+PC9DaXRlPjxDaXRlPjxBdXRob3I+U2F0eWFu
YW5kYTwvQXV0aG9yPjxZZWFyPjIwMDc8L1llYXI+PFJlY051bT4yMTQ8L1JlY051bT48cmVjb3Jk
PjxyZWMtbnVtYmVyPjIxNDwvcmVjLW51bWJlcj48Zm9yZWlnbi1rZXlzPjxrZXkgYXBwPSJFTiIg
ZGItaWQ9InJ4ZmFkOTV3Z3M1ZDJkZXh4ZWt4d3Qya2F0enI1Mnd0d2R4eiIgdGltZXN0YW1wPSIw
Ij4yMTQ8L2tleT48L2ZvcmVpZ24ta2V5cz48cmVmLXR5cGUgbmFtZT0iQ29uZmVyZW5jZSBQYXBl
ciI+NDc8L3JlZi10eXBlPjxjb250cmlidXRvcnM+PGF1dGhvcnM+PGF1dGhvcj5Ub25ueSBLdXJu
aWFkaSBTYXR5YW5hbmRhPC9hdXRob3I+PGF1dGhvcj5EYW5oeXVuZyBMZWU8L2F1dGhvcj48YXV0
aG9yPlN1bmd3b24gS2FuZzwvYXV0aG9yPjxhdXRob3I+U2FqaWQgSWJyYWhpbSBIYXNobWk8L2F1
dGhvcj48L2F1dGhvcnM+PC9jb250cmlidXRvcnM+PHRpdGxlcz48dGl0bGU+SWRlbnRpZnlpbmcg
VHJhY2VhYmlsaXR5IGJldHdlZW4gRmVhdHVyZSBNb2RlbCBhbmQgU29mdHdhcmUgQXJjaGl0ZWN0
dXJlIGluIFNvZnR3YXJlIFByb2R1Y3QgTGluZSB1c2luZyBGb3JtYWwgQ29uY2VwdCBBbmFseXNp
czwvdGl0bGU+PHNlY29uZGFyeS10aXRsZT4gSW50ZXJuYXRpb25hbCBDb25mZXJlbmNlIENvbXB1
dGF0aW9uYWwgU2NpZW5jZSBhbmQgaXRzIEFwcGxpY2F0aW9ucyA8L3NlY29uZGFyeS10aXRsZT48
L3RpdGxlcz48cGFnZXM+MzgwLTM4NjwvcGFnZXM+PGRhdGVzPjx5ZWFyPjIwMDc8L3llYXI+PC9k
YXRlcz48cHVibGlzaGVyPklFRUU8L3B1Ymxpc2hlcj48dXJscz48L3VybHM+PGVsZWN0cm9uaWMt
cmVzb3VyY2UtbnVtPjEwLjExMDkvSUNDU0EuMjAwNy41OTwvZWxlY3Ryb25pYy1yZXNvdXJjZS1u
dW0+PC9yZWNvcmQ+PC9DaXRlPjxDaXRlPjxBdXRob3I+VHJ1Ymlhbmk8L0F1dGhvcj48WWVhcj4y
MDE1PC9ZZWFyPjxSZWNOdW0+MTA0PC9SZWNOdW0+PHJlY29yZD48cmVjLW51bWJlcj4xMDQ8L3Jl
Yy1udW1iZXI+PGZvcmVpZ24ta2V5cz48a2V5IGFwcD0iRU4iIGRiLWlkPSJyeGZhZDk1d2dzNWQy
ZGV4eGVreHd0MmthdHpyNTJ3dHdkeHoiIHRpbWVzdGFtcD0iMCI+MTA0PC9rZXk+PC9mb3JlaWdu
LWtleXM+PHJlZi10eXBlIG5hbWU9IkJvb2sgU2VjdGlvbiI+NTwvcmVmLXR5cGU+PGNvbnRyaWJ1
dG9ycz48YXV0aG9ycz48YXV0aG9yPkNhdGlhIFRydWJpYW5pPC9hdXRob3I+PGF1dGhvcj5BY2hy
YWYgR2hhYmk8L2F1dGhvcj48YXV0aG9yPkFsZXhhbmRlciBFZ3llZDwvYXV0aG9yPjwvYXV0aG9y
cz48L2NvbnRyaWJ1dG9ycz48dGl0bGVzPjx0aXRsZT5FeHBsb2l0aW5nIFRyYWNlYWJpbGl0eSBV
bmNlcnRhaW50eSBiZXR3ZWVuIEFyY2hpdGVjdHVyYWwgTW9kZWxzIGFuZCBDb2RlPC90aXRsZT48
c2Vjb25kYXJ5LXRpdGxlPlNvZnR3YXJlIEFyY2hpdGVjdHVyZTwvc2Vjb25kYXJ5LXRpdGxlPjwv
dGl0bGVzPjxwYWdlcz4zMDUtMzIxPC9wYWdlcz48dm9sdW1lPjkyNzg8L3ZvbHVtZT48ZGF0ZXM+
PHllYXI+MjAxNTwveWVhcj48L2RhdGVzPjxwdWJsaXNoZXI+U3ByaW5nZXI8L3B1Ymxpc2hlcj48
dXJscz48L3VybHM+PC9yZWNvcmQ+PC9DaXRlPjxDaXRlPjxBdXRob3I+VHN1Y2hpeWE8L0F1dGhv
cj48WWVhcj4yMDEzPC9ZZWFyPjxSZWNOdW0+MjE1PC9SZWNOdW0+PHJlY29yZD48cmVjLW51bWJl
cj4yMTU8L3JlYy1udW1iZXI+PGZvcmVpZ24ta2V5cz48a2V5IGFwcD0iRU4iIGRiLWlkPSJyeGZh
ZDk1d2dzNWQyZGV4eGVreHd0MmthdHpyNTJ3dHdkeHoiIHRpbWVzdGFtcD0iMCI+MjE1PC9rZXk+
PC9mb3JlaWduLWtleXM+PHJlZi10eXBlIG5hbWU9IkNvbmZlcmVuY2UgUGFwZXIiPjQ3PC9yZWYt
dHlwZT48Y29udHJpYnV0b3JzPjxhdXRob3JzPjxhdXRob3I+Unlvc3VrZSBUc3VjaGl5YTwvYXV0
aG9yPjxhdXRob3I+VGFkYWhpc2EgS2F0bzwvYXV0aG9yPjxhdXRob3I+SGlyb25vcmkgV2FzaGl6
YWtpPC9hdXRob3I+PGF1dGhvcj5NYXN1bWkgS2F3YWthbWk8L2F1dGhvcj48YXV0aG9yPllvc2hp
YWtpIEZ1a2F6YXdhPC9hdXRob3I+PGF1dGhvcj5LZW50YXJvIFlvc2hpbXVyYTwvYXV0aG9yPjwv
YXV0aG9ycz48L2NvbnRyaWJ1dG9ycz48dGl0bGVzPjx0aXRsZT5SZWNvdmVyaW5nIHRyYWNlYWJp
bGl0eSBsaW5rcyBiZXR3ZWVuIHJlcXVpcmVtZW50cyBhbmQgc291cmNlIGNvZGUgaW4gdGhlIHNh
bWUgc2VyaWVzIG9mIHNvZnR3YXJlIHByb2R1Y3RzPC90aXRsZT48c2Vjb25kYXJ5LXRpdGxlPklu
dGVybmF0aW9uYWwgU29mdHdhcmUgUHJvZHVjdCBMaW5lIENvbmZlcmVuY2U8L3NlY29uZGFyeS10
aXRsZT48L3RpdGxlcz48cGFnZXM+MTIxLTEzMDwvcGFnZXM+PGRhdGVzPjx5ZWFyPjIwMTM8L3ll
YXI+PC9kYXRlcz48cHViLWxvY2F0aW9uPlRva3lvLCBKYXBhbjwvcHViLWxvY2F0aW9uPjxwdWJs
aXNoZXI+QUNNPC9wdWJsaXNoZXI+PHVybHM+PC91cmxzPjxlbGVjdHJvbmljLXJlc291cmNlLW51
bT5odHRwOi8vZHguZG9pLm9yZy8xMC4xMTQ1LzI0OTE2MjcuMjQ5MTYzMzwvZWxlY3Ryb25pYy1y
ZXNvdXJjZS1udW0+PC9yZWNvcmQ+PC9DaXRlPjxDaXRlPjxBdXRob3I+WGlhb2ZhbjwvQXV0aG9y
PjxZZWFyPjIwMTI8L1llYXI+PFJlY051bT4xMDU8L1JlY051bT48cmVjb3JkPjxyZWMtbnVtYmVy
PjEwNTwvcmVjLW51bWJlcj48Zm9yZWlnbi1rZXlzPjxrZXkgYXBwPSJFTiIgZGItaWQ9InJ4ZmFk
OTV3Z3M1ZDJkZXh4ZWt4d3Qya2F0enI1Mnd0d2R4eiIgdGltZXN0YW1wPSIwIj4xMDU8L2tleT48
L2ZvcmVpZ24ta2V5cz48cmVmLXR5cGUgbmFtZT0iUmVwb3J0Ij4yNzwvcmVmLXR5cGU+PGNvbnRy
aWJ1dG9ycz48YXV0aG9ycz48YXV0aG9yPkNoZW4gIFhpYW9mYW48L2F1dGhvcj48L2F1dGhvcnM+
PC9jb250cmlidXRvcnM+PHRpdGxlcz48dGl0bGU+QXV0b21hdGVkIGRvY3VtZW50YXRpb24gdG8g
Y29kZSB0cmFjZWFiaWxpdHkgbGluayByZWNvdmVyeSBhbmQgdmlzdWFsaXphdGlvbjwvdGl0bGU+
PC90aXRsZXM+PGRhdGVzPjx5ZWFyPjIwMTI8L3llYXI+PC9kYXRlcz48cHVibGlzaGVyPlRoZSBV
bml2ZXJzaXR5IG9mIEF1Y2tsYW5kPC9wdWJsaXNoZXI+PHVybHM+PC91cmxzPjwvcmVjb3JkPjwv
Q2l0ZT48Q2l0ZT48QXV0aG9yPkZhbGxlcmk8L0F1dGhvcj48WWVhcj4yMDA2PC9ZZWFyPjxSZWNO
dW0+MTMwPC9SZWNOdW0+PHJlY29yZD48cmVjLW51bWJlcj4xMzA8L3JlYy1udW1iZXI+PGZvcmVp
Z24ta2V5cz48a2V5IGFwcD0iRU4iIGRiLWlkPSJyeGZhZDk1d2dzNWQyZGV4eGVreHd0MmthdHpy
NTJ3dHdkeHoiIHRpbWVzdGFtcD0iMCI+MTMwPC9rZXk+PC9mb3JlaWduLWtleXM+PHJlZi10eXBl
IG5hbWU9IkNvbmZlcmVuY2UgUHJvY2VlZGluZ3MiPjEwPC9yZWYtdHlwZT48Y29udHJpYnV0b3Jz
PjxhdXRob3JzPjxhdXRob3I+SmVhbi1SwrRlbXkgRmFsbGVyaTwvYXV0aG9yPjxhdXRob3I+TWFy
aWFubmUgSHVjaGFyZDwvYXV0aG9yPjxhdXRob3I+Q2zCtGVtZW50aW5lIE5lYnV0PC9hdXRob3I+
PC9hdXRob3JzPjwvY29udHJpYnV0b3JzPjx0aXRsZXM+PHRpdGxlPlRvd2FyZHMgYSB0cmFjZWFi
aWxpdHkgZnJhbWV3b3JrIGZvciBtb2RlbCB0cmFuc2Zvcm1hdGlvbnMgaW4ga2VybWV0YTwvdGl0
bGU+PHNlY29uZGFyeS10aXRsZT5FdXJvcGVhbiBDb25mZXJlbmNlIG9uIE1vZGVsIERyaXZlbiBB
cmNoaXRlY3R1cmUgLSBUcmFjZWFiaWxpdHkgV29ya3Nob3AgPC9zZWNvbmRhcnktdGl0bGU+PHNo
b3J0LXRpdGxlPkVDTURBLVRXPC9zaG9ydC10aXRsZT48L3RpdGxlcz48ZGF0ZXM+PHllYXI+MjAw
NjwveWVhcj48L2RhdGVzPjx1cmxzPjwvdXJscz48L3JlY29yZD48L0NpdGU+PENpdGU+PEF1dGhv
cj5GaWxobzwvQXV0aG9yPjxZZWFyPjIwMDM8L1llYXI+PFJlY051bT4xMjY8L1JlY051bT48cmVj
b3JkPjxyZWMtbnVtYmVyPjEyNjwvcmVjLW51bWJlcj48Zm9yZWlnbi1rZXlzPjxrZXkgYXBwPSJF
TiIgZGItaWQ9InJ4ZmFkOTV3Z3M1ZDJkZXh4ZWt4d3Qya2F0enI1Mnd0d2R4eiIgdGltZXN0YW1w
PSIwIj4xMjY8L2tleT48L2ZvcmVpZ24ta2V5cz48cmVmLXR5cGUgbmFtZT0iQ29uZmVyZW5jZSBQ
cm9jZWVkaW5ncyI+MTA8L3JlZi10eXBlPjxjb250cmlidXRvcnM+PGF1dGhvcnM+PGF1dGhvcj5H
aWxiZXJ0byBDeXNuZWlyb3MgRmlsaG88L2F1dGhvcj48YXV0aG9yPkFuZHJlYSBaaXNtYW48L2F1
dGhvcj48YXV0aG9yPkdlb3JnZSBTcGFub3VkYWtpczwvYXV0aG9yPjwvYXV0aG9ycz48L2NvbnRy
aWJ1dG9ycz48dGl0bGVzPjx0aXRsZT5UcmFjZWFiaWxpdHkgYXBwcm9hY2ggZm9yIGkqIGFuZCBV
TUwgbW9kZWxzPC90aXRsZT48c2Vjb25kYXJ5LXRpdGxlPkludGVybmF0aW9uYWwgV29ya3Nob3Ag
b24gU29mdHdhcmUgRW5naW5lZXJpbmcgZm9yIExhcmdlLVNjYWxlIE11bHRpLUFnZW50IFN5c3Rl
bXM8L3NlY29uZGFyeS10aXRsZT48c2hvcnQtdGl0bGU+U0VMTUFTPC9zaG9ydC10aXRsZT48L3Rp
dGxlcz48ZGF0ZXM+PHllYXI+MjAwMzwveWVhcj48L2RhdGVzPjxwdWItbG9jYXRpb24+UG9ydGxh
bmQ8L3B1Yi1sb2NhdGlvbj48dXJscz48L3VybHM+PC9yZWNvcmQ+PC9DaXRlPjxDaXRlPjxBdXRo
b3I+RmFsbGVyaTwvQXV0aG9yPjxZZWFyPjIwMDY8L1llYXI+PFJlY051bT4xMzA8L1JlY051bT48
cmVjb3JkPjxyZWMtbnVtYmVyPjEzMDwvcmVjLW51bWJlcj48Zm9yZWlnbi1rZXlzPjxrZXkgYXBw
PSJFTiIgZGItaWQ9InJ4ZmFkOTV3Z3M1ZDJkZXh4ZWt4d3Qya2F0enI1Mnd0d2R4eiIgdGltZXN0
YW1wPSIwIj4xMzA8L2tleT48L2ZvcmVpZ24ta2V5cz48cmVmLXR5cGUgbmFtZT0iQ29uZmVyZW5j
ZSBQcm9jZWVkaW5ncyI+MTA8L3JlZi10eXBlPjxjb250cmlidXRvcnM+PGF1dGhvcnM+PGF1dGhv
cj5KZWFuLVLCtGVteSBGYWxsZXJpPC9hdXRob3I+PGF1dGhvcj5NYXJpYW5uZSBIdWNoYXJkPC9h
dXRob3I+PGF1dGhvcj5DbMK0ZW1lbnRpbmUgTmVidXQ8L2F1dGhvcj48L2F1dGhvcnM+PC9jb250
cmlidXRvcnM+PHRpdGxlcz48dGl0bGU+VG93YXJkcyBhIHRyYWNlYWJpbGl0eSBmcmFtZXdvcmsg
Zm9yIG1vZGVsIHRyYW5zZm9ybWF0aW9ucyBpbiBrZXJtZXRhPC90aXRsZT48c2Vjb25kYXJ5LXRp
dGxlPkV1cm9wZWFuIENvbmZlcmVuY2Ugb24gTW9kZWwgRHJpdmVuIEFyY2hpdGVjdHVyZSAtIFRy
YWNlYWJpbGl0eSBXb3Jrc2hvcCA8L3NlY29uZGFyeS10aXRsZT48c2hvcnQtdGl0bGU+RUNNREEt
VFc8L3Nob3J0LXRpdGxlPjwvdGl0bGVzPjxkYXRlcz48eWVhcj4yMDA2PC95ZWFyPjwvZGF0ZXM+
PHVybHM+PC91cmxzPjwvcmVjb3JkPjwvQ2l0ZT48Q2l0ZT48QXV0aG9yPkZhbGxlcmk8L0F1dGhv
cj48WWVhcj4yMDA2PC9ZZWFyPjxSZWNOdW0+MTMwPC9SZWNOdW0+PHJlY29yZD48cmVjLW51bWJl
cj4xMzA8L3JlYy1udW1iZXI+PGZvcmVpZ24ta2V5cz48a2V5IGFwcD0iRU4iIGRiLWlkPSJyeGZh
ZDk1d2dzNWQyZGV4eGVreHd0MmthdHpyNTJ3dHdkeHoiIHRpbWVzdGFtcD0iMCI+MTMwPC9rZXk+
PC9mb3JlaWduLWtleXM+PHJlZi10eXBlIG5hbWU9IkNvbmZlcmVuY2UgUHJvY2VlZGluZ3MiPjEw
PC9yZWYtdHlwZT48Y29udHJpYnV0b3JzPjxhdXRob3JzPjxhdXRob3I+SmVhbi1SwrRlbXkgRmFs
bGVyaTwvYXV0aG9yPjxhdXRob3I+TWFyaWFubmUgSHVjaGFyZDwvYXV0aG9yPjxhdXRob3I+Q2zC
tGVtZW50aW5lIE5lYnV0PC9hdXRob3I+PC9hdXRob3JzPjwvY29udHJpYnV0b3JzPjx0aXRsZXM+
PHRpdGxlPlRvd2FyZHMgYSB0cmFjZWFiaWxpdHkgZnJhbWV3b3JrIGZvciBtb2RlbCB0cmFuc2Zv
cm1hdGlvbnMgaW4ga2VybWV0YTwvdGl0bGU+PHNlY29uZGFyeS10aXRsZT5FdXJvcGVhbiBDb25m
ZXJlbmNlIG9uIE1vZGVsIERyaXZlbiBBcmNoaXRlY3R1cmUgLSBUcmFjZWFiaWxpdHkgV29ya3No
b3AgPC9zZWNvbmRhcnktdGl0bGU+PHNob3J0LXRpdGxlPkVDTURBLVRXPC9zaG9ydC10aXRsZT48
L3RpdGxlcz48ZGF0ZXM+PHllYXI+MjAwNjwveWVhcj48L2RhdGVzPjx1cmxzPjwvdXJscz48L3Jl
Y29yZD48L0NpdGU+PENpdGU+PEF1dGhvcj5GYWxsZXJpPC9BdXRob3I+PFllYXI+MjAwNjwvWWVh
cj48UmVjTnVtPjEzMDwvUmVjTnVtPjxyZWNvcmQ+PHJlYy1udW1iZXI+MTMwPC9yZWMtbnVtYmVy
Pjxmb3JlaWduLWtleXM+PGtleSBhcHA9IkVOIiBkYi1pZD0icnhmYWQ5NXdnczVkMmRleHhla3h3
dDJrYXR6cjUyd3R3ZHh6IiB0aW1lc3RhbXA9IjAiPjEzMDwva2V5PjwvZm9yZWlnbi1rZXlzPjxy
ZWYtdHlwZSBuYW1lPSJDb25mZXJlbmNlIFByb2NlZWRpbmdzIj4xMDwvcmVmLXR5cGU+PGNvbnRy
aWJ1dG9ycz48YXV0aG9ycz48YXV0aG9yPkplYW4tUsK0ZW15IEZhbGxlcmk8L2F1dGhvcj48YXV0
aG9yPk1hcmlhbm5lIEh1Y2hhcmQ8L2F1dGhvcj48YXV0aG9yPkNswrRlbWVudGluZSBOZWJ1dDwv
YXV0aG9yPjwvYXV0aG9ycz48L2NvbnRyaWJ1dG9ycz48dGl0bGVzPjx0aXRsZT5Ub3dhcmRzIGEg
dHJhY2VhYmlsaXR5IGZyYW1ld29yayBmb3IgbW9kZWwgdHJhbnNmb3JtYXRpb25zIGluIGtlcm1l
dGE8L3RpdGxlPjxzZWNvbmRhcnktdGl0bGU+RXVyb3BlYW4gQ29uZmVyZW5jZSBvbiBNb2RlbCBE
cml2ZW4gQXJjaGl0ZWN0dXJlIC0gVHJhY2VhYmlsaXR5IFdvcmtzaG9wIDwvc2Vjb25kYXJ5LXRp
dGxlPjxzaG9ydC10aXRsZT5FQ01EQS1UVzwvc2hvcnQtdGl0bGU+PC90aXRsZXM+PGRhdGVzPjx5
ZWFyPjIwMDY8L3llYXI+PC9kYXRlcz48dXJscz48L3VybHM+PC9yZWNvcmQ+PC9DaXRlPjxDaXRl
PjxBdXRob3I+RmFsbGVyaTwvQXV0aG9yPjxZZWFyPjIwMDY8L1llYXI+PFJlY051bT4xMzA8L1Jl
Y051bT48cmVjb3JkPjxyZWMtbnVtYmVyPjEzMDwvcmVjLW51bWJlcj48Zm9yZWlnbi1rZXlzPjxr
ZXkgYXBwPSJFTiIgZGItaWQ9InJ4ZmFkOTV3Z3M1ZDJkZXh4ZWt4d3Qya2F0enI1Mnd0d2R4eiIg
dGltZXN0YW1wPSIwIj4xMzA8L2tleT48L2ZvcmVpZ24ta2V5cz48cmVmLXR5cGUgbmFtZT0iQ29u
ZmVyZW5jZSBQcm9jZWVkaW5ncyI+MTA8L3JlZi10eXBlPjxjb250cmlidXRvcnM+PGF1dGhvcnM+
PGF1dGhvcj5KZWFuLVLCtGVteSBGYWxsZXJpPC9hdXRob3I+PGF1dGhvcj5NYXJpYW5uZSBIdWNo
YXJkPC9hdXRob3I+PGF1dGhvcj5DbMK0ZW1lbnRpbmUgTmVidXQ8L2F1dGhvcj48L2F1dGhvcnM+
PC9jb250cmlidXRvcnM+PHRpdGxlcz48dGl0bGU+VG93YXJkcyBhIHRyYWNlYWJpbGl0eSBmcmFt
ZXdvcmsgZm9yIG1vZGVsIHRyYW5zZm9ybWF0aW9ucyBpbiBrZXJtZXRhPC90aXRsZT48c2Vjb25k
YXJ5LXRpdGxlPkV1cm9wZWFuIENvbmZlcmVuY2Ugb24gTW9kZWwgRHJpdmVuIEFyY2hpdGVjdHVy
ZSAtIFRyYWNlYWJpbGl0eSBXb3Jrc2hvcCA8L3NlY29uZGFyeS10aXRsZT48c2hvcnQtdGl0bGU+
RUNNREEtVFc8L3Nob3J0LXRpdGxlPjwvdGl0bGVzPjxkYXRlcz48eWVhcj4yMDA2PC95ZWFyPjwv
ZGF0ZXM+PHVybHM+PC91cmxzPjwvcmVjb3JkPjwvQ2l0ZT48L0VuZE5vdGU+AG==
</w:fldData>
          </w:fldChar>
        </w:r>
        <w:r w:rsidR="00A300CB" w:rsidRPr="00A3659F" w:rsidDel="00BA2FB7">
          <w:rPr>
            <w:sz w:val="24"/>
            <w:szCs w:val="24"/>
          </w:rPr>
          <w:delInstrText xml:space="preserve"> ADDIN EN.CITE </w:delInstrText>
        </w:r>
        <w:r w:rsidR="00A300CB" w:rsidRPr="00A3659F" w:rsidDel="00BA2FB7">
          <w:rPr>
            <w:sz w:val="24"/>
            <w:szCs w:val="24"/>
          </w:rPr>
          <w:fldChar w:fldCharType="begin">
            <w:fldData xml:space="preserve">PEVuZE5vdGU+PENpdGU+PEF1dGhvcj5BdmVyc2FubzwvQXV0aG9yPjxZZWFyPjIwMTA8L1llYXI+
PFJlY051bT45NjwvUmVjTnVtPjxEaXNwbGF5VGV4dD5bNCwgMTMsIDkwLCA5MSwgOTUtOTgsIDEw
My0xMDgsIDExMF08L0Rpc3BsYXlUZXh0PjxyZWNvcmQ+PHJlYy1udW1iZXI+OTY8L3JlYy1udW1i
ZXI+PGZvcmVpZ24ta2V5cz48a2V5IGFwcD0iRU4iIGRiLWlkPSJyeGZhZDk1d2dzNWQyZGV4eGVr
eHd0MmthdHpyNTJ3dHdkeHoiIHRpbWVzdGFtcD0iMCI+OTY8L2tleT48L2ZvcmVpZ24ta2V5cz48
cmVmLXR5cGUgbmFtZT0iRmlsbSBvciBCcm9hZGNhc3QiPjIxPC9yZWYtdHlwZT48Y29udHJpYnV0
b3JzPjxhdXRob3JzPjxhdXRob3I+TGVyaW5hIEF2ZXJzYW5vPC9hdXRob3I+PGF1dGhvcj5GaWFt
bWV0dGEgTWFydWxsaTwvYXV0aG9yPjxhdXRob3I+TWFyaWEgVG9ydG9yZWxsYTwvYXV0aG9yPjwv
YXV0aG9ycz48L2NvbnRyaWJ1dG9ycz48dGl0bGVzPjx0aXRsZT5SZWNvdmVyaW5nIFRyYWNlYWJp
bGl0eSBMaW5rcyBiZXR3ZWVuIEJ1c2luZXNzIFByb2Nlc3MgYW5kIFNvZnR3YXJlIFN5c3RlbSBD
b21wb25lbnRzJiN4OTsgJiN4OTs8L3RpdGxlPjxzZWNvbmRhcnktdGl0bGU+MTh0aCBJRUVFIElu
dGVybmF0aW9uYWwgY29uZmVyZW5jZSBvbiBwcm9ncmFtIGNvbXBlcmhlbnNpb24gIDwvc2Vjb25k
YXJ5LXRpdGxlPjwvdGl0bGVzPjxkYXRlcz48eWVhcj4yMDEwPC95ZWFyPjwvZGF0ZXM+PHVybHM+
PC91cmxzPjwvcmVjb3JkPjwvQ2l0ZT48Q2l0ZT48QXV0aG9yPkdyZWNoYW5pazwvQXV0aG9yPjxZ
ZWFyPjIwMDc8L1llYXI+PFJlY051bT4xMTE8L1JlY051bT48cmVjb3JkPjxyZWMtbnVtYmVyPjEx
MTwvcmVjLW51bWJlcj48Zm9yZWlnbi1rZXlzPjxrZXkgYXBwPSJFTiIgZGItaWQ9InJ4ZmFkOTV3
Z3M1ZDJkZXh4ZWt4d3Qya2F0enI1Mnd0d2R4eiIgdGltZXN0YW1wPSIwIj4xMTE8L2tleT48L2Zv
cmVpZ24ta2V5cz48cmVmLXR5cGUgbmFtZT0iQ29uZmVyZW5jZSBQcm9jZWVkaW5ncyI+MTA8L3Jl
Zi10eXBlPjxjb250cmlidXRvcnM+PGF1dGhvcnM+PGF1dGhvcj5NYXJrICBHcmVjaGFuaWsmI3g5
OyA8L2F1dGhvcj48YXV0aG9yPkthdGhyeW4gUyAgTWNLaW5sZXkgPC9hdXRob3I+PGF1dGhvcj5E
ZXdheW5lIEUgIFBlcnJ5PC9hdXRob3I+PC9hdXRob3JzPjwvY29udHJpYnV0b3JzPjx0aXRsZXM+
PHRpdGxlPlJlY292ZXJpbmcgYW5kIHVzaW5nIHVzZS1jYXNlLWRpYWdyYW0tdG8tc291cmNlLWNv
ZGUgdHJhY2VhYmlsaXR5IGxpbmtzPC90aXRsZT48c2Vjb25kYXJ5LXRpdGxlPjZ0aCBqb2ludCBt
ZWV0aW5nIG9mIHRoZSBFdXJvcGVhbiBzb2Z0d2FyZSBlbmdpbmVlcmluZyBjb25mZXJlbmNlIGFu
ZCB0aGUgQUNNIFNJR1NPRlQgc3ltcG9zaXVtIG9uIFRoZSBmb3VuZGF0aW9ucyBvZiBzb2Z0d2Fy
ZSBlbmdpbmVlcmluZzwvc2Vjb25kYXJ5LXRpdGxlPjwvdGl0bGVzPjxwYWdlcz45NS0xMDQ8L3Bh
Z2VzPjxkYXRlcz48eWVhcj4yMDA3PC95ZWFyPjwvZGF0ZXM+PHB1Yi1sb2NhdGlvbj4gRHVicm92
bmlrLCBDcm9hdGlhPC9wdWItbG9jYXRpb24+PHB1Ymxpc2hlcj5BQ008L3B1Ymxpc2hlcj48dXJs
cz48L3VybHM+PC9yZWNvcmQ+PC9DaXRlPjxDaXRlPjxBdXRob3I+UGF0cmljayBNYWVkZXI8L0F1
dGhvcj48WWVhcj4yMDA3PC9ZZWFyPjxSZWNOdW0+MTkzPC9SZWNOdW0+PHJlY29yZD48cmVjLW51
bWJlcj4xOTM8L3JlYy1udW1iZXI+PGZvcmVpZ24ta2V5cz48a2V5IGFwcD0iRU4iIGRiLWlkPSJy
eGZhZDk1d2dzNWQyZGV4eGVreHd0MmthdHpyNTJ3dHdkeHoiIHRpbWVzdGFtcD0iMCI+MTkzPC9r
ZXk+PC9mb3JlaWduLWtleXM+PHJlZi10eXBlIG5hbWU9IkNvbmZlcmVuY2UgUHJvY2VlZGluZ3Mi
PjEwPC9yZWYtdHlwZT48Y29udHJpYnV0b3JzPjxhdXRob3JzPjxhdXRob3I+UGF0cmljayBNYWVk
ZXIsIFAuICA8L2F1dGhvcj48YXV0aG9yPlBoaWxpcHBvdywgSS48L2F1dGhvcj48YXV0aG9yPlJp
ZWJpc2NoLCBNLjwvYXV0aG9yPjwvYXV0aG9ycz48L2NvbnRyaWJ1dG9ycz48dGl0bGVzPjx0aXRs
ZT5DdXN0b21pemluZyB0cmFjZWFiaWxpdHkgbGlua3MgZm9yIHRoZSB1bmlmaWVkIHByb2Nlc3M8
L3RpdGxlPjxzZWNvbmRhcnktdGl0bGU+UXVhbGl0eSBvZiBzb2Z0d2FyZSBhcmNoaXRlY3R1cmVz
PC9zZWNvbmRhcnktdGl0bGU+PHNob3J0LXRpdGxlPlFvU0E8L3Nob3J0LXRpdGxlPjwvdGl0bGVz
PjxwYWdlcz41My03MTwvcGFnZXM+PGRhdGVzPjx5ZWFyPjIwMDc8L3llYXI+PC9kYXRlcz48cHVi
LWxvY2F0aW9uPkJlcmxpbiwgSGVpZGVsYmVyZyA8L3B1Yi1sb2NhdGlvbj48dXJscz48L3VybHM+
PC9yZWNvcmQ+PC9DaXRlPjxDaXRlPjxBdXRob3I+U2FyZGluaGE8L0F1dGhvcj48WWVhcj4yMDEy
PC9ZZWFyPjxSZWNOdW0+MTAzPC9SZWNOdW0+PHJlY29yZD48cmVjLW51bWJlcj4xMDM8L3JlYy1u
dW1iZXI+PGZvcmVpZ24ta2V5cz48a2V5IGFwcD0iRU4iIGRiLWlkPSJyeGZhZDk1d2dzNWQyZGV4
eGVreHd0MmthdHpyNTJ3dHdkeHoiIHRpbWVzdGFtcD0iMCI+MTAzPC9rZXk+PC9mb3JlaWduLWtl
eXM+PHJlZi10eXBlIG5hbWU9IkNvbmZlcmVuY2UgUHJvY2VlZGluZ3MiPjEwPC9yZWYtdHlwZT48
Y29udHJpYnV0b3JzPjxhdXRob3JzPjxhdXRob3I+QWxiZXJ0byBTYXJkaW5oYTwvYXV0aG9yPjxh
dXRob3I+SU5hbiBOaXUuPC9hdXRob3I+PGF1dGhvcj5ZaWp1biBZdS48L2F1dGhvcj48YXV0aG9y
PkF3YWlzLCBSYXNoaWQuPC9hdXRob3I+PC9hdXRob3JzPjwvY29udHJpYnV0b3JzPjx0aXRsZXM+
PHRpdGxlPkVBLVRyYWNlcjogSWRlbnRpZnlpbmcgVHJhY2VhYmlsaXR5IExpbmtzIGJldHdlZW4g
Q29kZSBBc3BlY3RzIGFuZCBFYXJseSBBc3BlY3RzPC90aXRsZT48c2Vjb25kYXJ5LXRpdGxlPjI3
dGggQW5udWFsIEFDTSBTeW1wb3NpdW0gb24gQXBwbGllZCBDb21wdXRpbmcgPC9zZWNvbmRhcnkt
dGl0bGU+PHNob3J0LXRpdGxlPlNBQzwvc2hvcnQtdGl0bGU+PC90aXRsZXM+PHBhZ2VzPjEwMzUt
MTA0MjwvcGFnZXM+PGRhdGVzPjx5ZWFyPjIwMTI8L3llYXI+PC9kYXRlcz48cHViLWxvY2F0aW9u
PlJpdmEgZGVsIEdhcmRhIChUcmVudG8pIEl0YWx5LjwvcHViLWxvY2F0aW9uPjx1cmxzPjwvdXJs
cz48L3JlY29yZD48L0NpdGU+PENpdGU+PEF1dGhvcj5TdXJla2E8L0F1dGhvcj48WWVhcj4yMDEx
PC9ZZWFyPjxSZWNOdW0+MjEzPC9SZWNOdW0+PHJlY29yZD48cmVjLW51bWJlcj4yMTM8L3JlYy1u
dW1iZXI+PGZvcmVpZ24ta2V5cz48a2V5IGFwcD0iRU4iIGRiLWlkPSJyeGZhZDk1d2dzNWQyZGV4
eGVreHd0MmthdHpyNTJ3dHdkeHoiIHRpbWVzdGFtcD0iMCI+MjEzPC9rZXk+PC9mb3JlaWduLWtl
eXM+PHJlZi10eXBlIG5hbWU9IkNvbmZlcmVuY2UgUHJvY2VlZGluZ3MiPjEwPC9yZWYtdHlwZT48
Y29udHJpYnV0b3JzPjxhdXRob3JzPjxhdXRob3I+QXNoaXNoIFN1cmVrYTwvYXV0aG9yPjxhdXRo
b3I+U2FuZ2VldGEgIGxhbDwvYXV0aG9yPjxhdXRob3I+THVja3kgQWdhcndhbDwvYXV0aG9yPjwv
YXV0aG9ycz48L2NvbnRyaWJ1dG9ycz48dGl0bGVzPjx0aXRsZT5BcHBseWluZyBmZWxsZWdpLXN1
bnRlciAoZnMpIG1vZGVsIGZvciB0cmFjZWFiaWxpdHkgbGluayByZWNvdmVyeSBiZXR3ZWVuIGJ1
ZyBkYXRhYmFzZXMgYW5kIHZlcnNpb24gYXJjaGl2ZXM8L3RpdGxlPjxzZWNvbmRhcnktdGl0bGU+
QXNpYS1QYWNpZmljIFNvZnR3YXJlIEVuZ2luZWVyaW5nIENvbmZlcmVuY2U8L3NlY29uZGFyeS10
aXRsZT48c2hvcnQtdGl0bGU+QVBTRUMgPC9zaG9ydC10aXRsZT48L3RpdGxlcz48cGFnZXM+MTQ2
LTE1MzwvcGFnZXM+PGRhdGVzPjx5ZWFyPjIwMTE8L3llYXI+PC9kYXRlcz48cHVibGlzaGVyPklF
RUUgQ29tcHV0ZXIgU29jaWV0eTwvcHVibGlzaGVyPjx1cmxzPjwvdXJscz48Y3VzdG9tMT5XYXNo
aW5ndG9uLCBEQywgVVNBPC9jdXN0b20xPjxlbGVjdHJvbmljLXJlc291cmNlLW51bT5odHRwOi8v
ZHguZG9pLm9yZy8xMC4xMTA5L0FQU0VDLjIwMTEuMTI8L2VsZWN0cm9uaWMtcmVzb3VyY2UtbnVt
PjwvcmVjb3JkPjwvQ2l0ZT48Q2l0ZT48QXV0aG9yPlRzdWNoaXlhPC9BdXRob3I+PFllYXI+MjAx
MzwvWWVhcj48UmVjTnVtPjIxNTwvUmVjTnVtPjxyZWNvcmQ+PHJlYy1udW1iZXI+MjE1PC9yZWMt
bnVtYmVyPjxmb3JlaWduLWtleXM+PGtleSBhcHA9IkVOIiBkYi1pZD0icnhmYWQ5NXdnczVkMmRl
eHhla3h3dDJrYXR6cjUyd3R3ZHh6IiB0aW1lc3RhbXA9IjAiPjIxNTwva2V5PjwvZm9yZWlnbi1r
ZXlzPjxyZWYtdHlwZSBuYW1lPSJDb25mZXJlbmNlIFBhcGVyIj40NzwvcmVmLXR5cGU+PGNvbnRy
aWJ1dG9ycz48YXV0aG9ycz48YXV0aG9yPlJ5b3N1a2UgVHN1Y2hpeWE8L2F1dGhvcj48YXV0aG9y
PlRhZGFoaXNhIEthdG88L2F1dGhvcj48YXV0aG9yPkhpcm9ub3JpIFdhc2hpemFraTwvYXV0aG9y
PjxhdXRob3I+TWFzdW1pIEthd2FrYW1pPC9hdXRob3I+PGF1dGhvcj5Zb3NoaWFraSBGdWthemF3
YTwvYXV0aG9yPjxhdXRob3I+S2VudGFybyBZb3NoaW11cmE8L2F1dGhvcj48L2F1dGhvcnM+PC9j
b250cmlidXRvcnM+PHRpdGxlcz48dGl0bGU+UmVjb3ZlcmluZyB0cmFjZWFiaWxpdHkgbGlua3Mg
YmV0d2VlbiByZXF1aXJlbWVudHMgYW5kIHNvdXJjZSBjb2RlIGluIHRoZSBzYW1lIHNlcmllcyBv
ZiBzb2Z0d2FyZSBwcm9kdWN0czwvdGl0bGU+PHNlY29uZGFyeS10aXRsZT5JbnRlcm5hdGlvbmFs
IFNvZnR3YXJlIFByb2R1Y3QgTGluZSBDb25mZXJlbmNlPC9zZWNvbmRhcnktdGl0bGU+PC90aXRs
ZXM+PHBhZ2VzPjEyMS0xMzA8L3BhZ2VzPjxkYXRlcz48eWVhcj4yMDEzPC95ZWFyPjwvZGF0ZXM+
PHB1Yi1sb2NhdGlvbj5Ub2t5bywgSmFwYW48L3B1Yi1sb2NhdGlvbj48cHVibGlzaGVyPkFDTTwv
cHVibGlzaGVyPjx1cmxzPjwvdXJscz48ZWxlY3Ryb25pYy1yZXNvdXJjZS1udW0+aHR0cDovL2R4
LmRvaS5vcmcvMTAuMTE0NS8yNDkxNjI3LjI0OTE2MzM8L2VsZWN0cm9uaWMtcmVzb3VyY2UtbnVt
PjwvcmVjb3JkPjwvQ2l0ZT48Q2l0ZT48QXV0aG9yPlhpYW9mYW48L0F1dGhvcj48WWVhcj4yMDEy
PC9ZZWFyPjxSZWNOdW0+MTA1PC9SZWNOdW0+PHJlY29yZD48cmVjLW51bWJlcj4xMDU8L3JlYy1u
dW1iZXI+PGZvcmVpZ24ta2V5cz48a2V5IGFwcD0iRU4iIGRiLWlkPSJyeGZhZDk1d2dzNWQyZGV4
eGVreHd0MmthdHpyNTJ3dHdkeHoiIHRpbWVzdGFtcD0iMCI+MTA1PC9rZXk+PC9mb3JlaWduLWtl
eXM+PHJlZi10eXBlIG5hbWU9IlJlcG9ydCI+Mjc8L3JlZi10eXBlPjxjb250cmlidXRvcnM+PGF1
dGhvcnM+PGF1dGhvcj5DaGVuICBYaWFvZmFuPC9hdXRob3I+PC9hdXRob3JzPjwvY29udHJpYnV0
b3JzPjx0aXRsZXM+PHRpdGxlPkF1dG9tYXRlZCBkb2N1bWVudGF0aW9uIHRvIGNvZGUgdHJhY2Vh
YmlsaXR5IGxpbmsgcmVjb3ZlcnkgYW5kIHZpc3VhbGl6YXRpb248L3RpdGxlPjwvdGl0bGVzPjxk
YXRlcz48eWVhcj4yMDEyPC95ZWFyPjwvZGF0ZXM+PHB1Ymxpc2hlcj5UaGUgVW5pdmVyc2l0eSBv
ZiBBdWNrbGFuZDwvcHVibGlzaGVyPjx1cmxzPjwvdXJscz48L3JlY29yZD48L0NpdGU+PENpdGU+
PEF1dGhvcj5BdmVyc2FubzwvQXV0aG9yPjxZZWFyPjIwMTA8L1llYXI+PFJlY051bT45NjwvUmVj
TnVtPjxyZWNvcmQ+PHJlYy1udW1iZXI+OTY8L3JlYy1udW1iZXI+PGZvcmVpZ24ta2V5cz48a2V5
IGFwcD0iRU4iIGRiLWlkPSJyeGZhZDk1d2dzNWQyZGV4eGVreHd0MmthdHpyNTJ3dHdkeHoiIHRp
bWVzdGFtcD0iMCI+OTY8L2tleT48L2ZvcmVpZ24ta2V5cz48cmVmLXR5cGUgbmFtZT0iRmlsbSBv
ciBCcm9hZGNhc3QiPjIxPC9yZWYtdHlwZT48Y29udHJpYnV0b3JzPjxhdXRob3JzPjxhdXRob3I+
TGVyaW5hIEF2ZXJzYW5vPC9hdXRob3I+PGF1dGhvcj5GaWFtbWV0dGEgTWFydWxsaTwvYXV0aG9y
PjxhdXRob3I+TWFyaWEgVG9ydG9yZWxsYTwvYXV0aG9yPjwvYXV0aG9ycz48L2NvbnRyaWJ1dG9y
cz48dGl0bGVzPjx0aXRsZT5SZWNvdmVyaW5nIFRyYWNlYWJpbGl0eSBMaW5rcyBiZXR3ZWVuIEJ1
c2luZXNzIFByb2Nlc3MgYW5kIFNvZnR3YXJlIFN5c3RlbSBDb21wb25lbnRzJiN4OTsgJiN4OTs8
L3RpdGxlPjxzZWNvbmRhcnktdGl0bGU+MTh0aCBJRUVFIEludGVybmF0aW9uYWwgY29uZmVyZW5j
ZSBvbiBwcm9ncmFtIGNvbXBlcmhlbnNpb24gIDwvc2Vjb25kYXJ5LXRpdGxlPjwvdGl0bGVzPjxk
YXRlcz48eWVhcj4yMDEwPC95ZWFyPjwvZGF0ZXM+PHVybHM+PC91cmxzPjwvcmVjb3JkPjwvQ2l0
ZT48Q2l0ZT48QXV0aG9yPkdyZWNoYW5pazwvQXV0aG9yPjxZZWFyPjIwMDc8L1llYXI+PFJlY051
bT4xMTE8L1JlY051bT48cmVjb3JkPjxyZWMtbnVtYmVyPjExMTwvcmVjLW51bWJlcj48Zm9yZWln
bi1rZXlzPjxrZXkgYXBwPSJFTiIgZGItaWQ9InJ4ZmFkOTV3Z3M1ZDJkZXh4ZWt4d3Qya2F0enI1
Mnd0d2R4eiIgdGltZXN0YW1wPSIwIj4xMTE8L2tleT48L2ZvcmVpZ24ta2V5cz48cmVmLXR5cGUg
bmFtZT0iQ29uZmVyZW5jZSBQcm9jZWVkaW5ncyI+MTA8L3JlZi10eXBlPjxjb250cmlidXRvcnM+
PGF1dGhvcnM+PGF1dGhvcj5NYXJrICBHcmVjaGFuaWsmI3g5OyA8L2F1dGhvcj48YXV0aG9yPkth
dGhyeW4gUyAgTWNLaW5sZXkgPC9hdXRob3I+PGF1dGhvcj5EZXdheW5lIEUgIFBlcnJ5PC9hdXRo
b3I+PC9hdXRob3JzPjwvY29udHJpYnV0b3JzPjx0aXRsZXM+PHRpdGxlPlJlY292ZXJpbmcgYW5k
IHVzaW5nIHVzZS1jYXNlLWRpYWdyYW0tdG8tc291cmNlLWNvZGUgdHJhY2VhYmlsaXR5IGxpbmtz
PC90aXRsZT48c2Vjb25kYXJ5LXRpdGxlPjZ0aCBqb2ludCBtZWV0aW5nIG9mIHRoZSBFdXJvcGVh
biBzb2Z0d2FyZSBlbmdpbmVlcmluZyBjb25mZXJlbmNlIGFuZCB0aGUgQUNNIFNJR1NPRlQgc3lt
cG9zaXVtIG9uIFRoZSBmb3VuZGF0aW9ucyBvZiBzb2Z0d2FyZSBlbmdpbmVlcmluZzwvc2Vjb25k
YXJ5LXRpdGxlPjwvdGl0bGVzPjxwYWdlcz45NS0xMDQ8L3BhZ2VzPjxkYXRlcz48eWVhcj4yMDA3
PC95ZWFyPjwvZGF0ZXM+PHB1Yi1sb2NhdGlvbj4gRHVicm92bmlrLCBDcm9hdGlhPC9wdWItbG9j
YXRpb24+PHB1Ymxpc2hlcj5BQ008L3B1Ymxpc2hlcj48dXJscz48L3VybHM+PC9yZWNvcmQ+PC9D
aXRlPjxDaXRlPjxBdXRob3I+TGluc2JhdWVyPC9BdXRob3I+PFllYXI+MjAxMzwvWWVhcj48UmVj
TnVtPjEwOTwvUmVjTnVtPjxyZWNvcmQ+PHJlYy1udW1iZXI+MTA5PC9yZWMtbnVtYmVyPjxmb3Jl
aWduLWtleXM+PGtleSBhcHA9IkVOIiBkYi1pZD0icnhmYWQ5NXdnczVkMmRleHhla3h3dDJrYXR6
cjUyd3R3ZHh6IiB0aW1lc3RhbXA9IjAiPjEwOTwva2V5PjwvZm9yZWlnbi1rZXlzPjxyZWYtdHlw
ZSBuYW1lPSJDb25mZXJlbmNlIFByb2NlZWRpbmdzIj4xMDwvcmVmLXR5cGU+PGNvbnRyaWJ1dG9y
cz48YXV0aG9ycz48YXV0aG9yPkx1a2FzICBMaW5zYmF1ZXI8L2F1dGhvcj48YXV0aG9yPlJvYmVy
dG8gTG9wZXotSGVycmVqb248L2F1dGhvcj48YXV0aG9yPkFsZXhhbmRlciAgRWd5ZWQ8L2F1dGhv
cj48L2F1dGhvcnM+PC9jb250cmlidXRvcnM+PHRpdGxlcz48dGl0bGU+UmVjb3ZlcmluZyB0cmFj
ZWFiaWxpdHkgYmV0d2VlbiBmZWF0dXJlcyBhbmQgY29kZSBpbiBwcm9kdWN0IHZhcmlhbnRzPC90
aXRsZT48c2Vjb25kYXJ5LXRpdGxlPjE3dGggSW50ZXJuYXRpb25hbCBTb2Z0d2FyZSBQcm9kdWN0
IExpbmUgQ29uZmVyZW5jZTwvc2Vjb25kYXJ5LXRpdGxlPjwvdGl0bGVzPjxwYWdlcz4xMzEtMTQw
PC9wYWdlcz48ZGF0ZXM+PHllYXI+MjAxMzwveWVhcj48L2RhdGVzPjxwdWItbG9jYXRpb24+VG9r
eW8sIEphcGFuPC9wdWItbG9jYXRpb24+PHB1Ymxpc2hlcj5BQ008L3B1Ymxpc2hlcj48dXJscz48
L3VybHM+PC9yZWNvcmQ+PC9DaXRlPjxDaXRlPjxBdXRob3I+VHN1Y2hpeWE8L0F1dGhvcj48WWVh
cj4yMDEzPC9ZZWFyPjxSZWNOdW0+MjE1PC9SZWNOdW0+PHJlY29yZD48cmVjLW51bWJlcj4yMTU8
L3JlYy1udW1iZXI+PGZvcmVpZ24ta2V5cz48a2V5IGFwcD0iRU4iIGRiLWlkPSJyeGZhZDk1d2dz
NWQyZGV4eGVreHd0MmthdHpyNTJ3dHdkeHoiIHRpbWVzdGFtcD0iMCI+MjE1PC9rZXk+PC9mb3Jl
aWduLWtleXM+PHJlZi10eXBlIG5hbWU9IkNvbmZlcmVuY2UgUGFwZXIiPjQ3PC9yZWYtdHlwZT48
Y29udHJpYnV0b3JzPjxhdXRob3JzPjxhdXRob3I+Unlvc3VrZSBUc3VjaGl5YTwvYXV0aG9yPjxh
dXRob3I+VGFkYWhpc2EgS2F0bzwvYXV0aG9yPjxhdXRob3I+SGlyb25vcmkgV2FzaGl6YWtpPC9h
dXRob3I+PGF1dGhvcj5NYXN1bWkgS2F3YWthbWk8L2F1dGhvcj48YXV0aG9yPllvc2hpYWtpIEZ1
a2F6YXdhPC9hdXRob3I+PGF1dGhvcj5LZW50YXJvIFlvc2hpbXVyYTwvYXV0aG9yPjwvYXV0aG9y
cz48L2NvbnRyaWJ1dG9ycz48dGl0bGVzPjx0aXRsZT5SZWNvdmVyaW5nIHRyYWNlYWJpbGl0eSBs
aW5rcyBiZXR3ZWVuIHJlcXVpcmVtZW50cyBhbmQgc291cmNlIGNvZGUgaW4gdGhlIHNhbWUgc2Vy
aWVzIG9mIHNvZnR3YXJlIHByb2R1Y3RzPC90aXRsZT48c2Vjb25kYXJ5LXRpdGxlPkludGVybmF0
aW9uYWwgU29mdHdhcmUgUHJvZHVjdCBMaW5lIENvbmZlcmVuY2U8L3NlY29uZGFyeS10aXRsZT48
L3RpdGxlcz48cGFnZXM+MTIxLTEzMDwvcGFnZXM+PGRhdGVzPjx5ZWFyPjIwMTM8L3llYXI+PC9k
YXRlcz48cHViLWxvY2F0aW9uPlRva3lvLCBKYXBhbjwvcHViLWxvY2F0aW9uPjxwdWJsaXNoZXI+
QUNNPC9wdWJsaXNoZXI+PHVybHM+PC91cmxzPjxlbGVjdHJvbmljLXJlc291cmNlLW51bT5odHRw
Oi8vZHguZG9pLm9yZy8xMC4xMTQ1LzI0OTE2MjcuMjQ5MTYzMzwvZWxlY3Ryb25pYy1yZXNvdXJj
ZS1udW0+PC9yZWNvcmQ+PC9DaXRlPjxDaXRlPjxBdXRob3I+WGlhb2ZhbjwvQXV0aG9yPjxZZWFy
PjIwMTI8L1llYXI+PFJlY051bT4xMDU8L1JlY051bT48cmVjb3JkPjxyZWMtbnVtYmVyPjEwNTwv
cmVjLW51bWJlcj48Zm9yZWlnbi1rZXlzPjxrZXkgYXBwPSJFTiIgZGItaWQ9InJ4ZmFkOTV3Z3M1
ZDJkZXh4ZWt4d3Qya2F0enI1Mnd0d2R4eiIgdGltZXN0YW1wPSIwIj4xMDU8L2tleT48L2ZvcmVp
Z24ta2V5cz48cmVmLXR5cGUgbmFtZT0iUmVwb3J0Ij4yNzwvcmVmLXR5cGU+PGNvbnRyaWJ1dG9y
cz48YXV0aG9ycz48YXV0aG9yPkNoZW4gIFhpYW9mYW48L2F1dGhvcj48L2F1dGhvcnM+PC9jb250
cmlidXRvcnM+PHRpdGxlcz48dGl0bGU+QXV0b21hdGVkIGRvY3VtZW50YXRpb24gdG8gY29kZSB0
cmFjZWFiaWxpdHkgbGluayByZWNvdmVyeSBhbmQgdmlzdWFsaXphdGlvbjwvdGl0bGU+PC90aXRs
ZXM+PGRhdGVzPjx5ZWFyPjIwMTI8L3llYXI+PC9kYXRlcz48cHVibGlzaGVyPlRoZSBVbml2ZXJz
aXR5IG9mIEF1Y2tsYW5kPC9wdWJsaXNoZXI+PHVybHM+PC91cmxzPjwvcmVjb3JkPjwvQ2l0ZT48
Q2l0ZT48QXV0aG9yPkF2ZXJzYW5vPC9BdXRob3I+PFllYXI+MjAxMDwvWWVhcj48UmVjTnVtPjk2
PC9SZWNOdW0+PHJlY29yZD48cmVjLW51bWJlcj45NjwvcmVjLW51bWJlcj48Zm9yZWlnbi1rZXlz
PjxrZXkgYXBwPSJFTiIgZGItaWQ9InJ4ZmFkOTV3Z3M1ZDJkZXh4ZWt4d3Qya2F0enI1Mnd0d2R4
eiIgdGltZXN0YW1wPSIwIj45Njwva2V5PjwvZm9yZWlnbi1rZXlzPjxyZWYtdHlwZSBuYW1lPSJG
aWxtIG9yIEJyb2FkY2FzdCI+MjE8L3JlZi10eXBlPjxjb250cmlidXRvcnM+PGF1dGhvcnM+PGF1
dGhvcj5MZXJpbmEgQXZlcnNhbm88L2F1dGhvcj48YXV0aG9yPkZpYW1tZXR0YSBNYXJ1bGxpPC9h
dXRob3I+PGF1dGhvcj5NYXJpYSBUb3J0b3JlbGxhPC9hdXRob3I+PC9hdXRob3JzPjwvY29udHJp
YnV0b3JzPjx0aXRsZXM+PHRpdGxlPlJlY292ZXJpbmcgVHJhY2VhYmlsaXR5IExpbmtzIGJldHdl
ZW4gQnVzaW5lc3MgUHJvY2VzcyBhbmQgU29mdHdhcmUgU3lzdGVtIENvbXBvbmVudHMmI3g5OyAm
I3g5OzwvdGl0bGU+PHNlY29uZGFyeS10aXRsZT4xOHRoIElFRUUgSW50ZXJuYXRpb25hbCBjb25m
ZXJlbmNlIG9uIHByb2dyYW0gY29tcGVyaGVuc2lvbiAgPC9zZWNvbmRhcnktdGl0bGU+PC90aXRs
ZXM+PGRhdGVzPjx5ZWFyPjIwMTA8L3llYXI+PC9kYXRlcz48dXJscz48L3VybHM+PC9yZWNvcmQ+
PC9DaXRlPjxDaXRlPjxBdXRob3I+Q2hhbmRhPC9BdXRob3I+PFllYXI+MjAxMjwvWWVhcj48UmVj
TnVtPjIxNzwvUmVjTnVtPjxyZWNvcmQ+PHJlYy1udW1iZXI+MjE3PC9yZWMtbnVtYmVyPjxmb3Jl
aWduLWtleXM+PGtleSBhcHA9IkVOIiBkYi1pZD0icnhmYWQ5NXdnczVkMmRleHhla3h3dDJrYXR6
cjUyd3R3ZHh6IiB0aW1lc3RhbXA9IjAiPjIxNzwva2V5PjwvZm9yZWlnbi1rZXlzPjxyZWYtdHlw
ZSBuYW1lPSJKb3VybmFsIEFydGljbGUiPjE3PC9yZWYtdHlwZT48Y29udHJpYnV0b3JzPjxhdXRo
b3JzPjxhdXRob3I+SmF5ZWV0YSBDaGFuZGE8L2F1dGhvcj48YXV0aG9yPlNhYm5hbSBTZW5ndXB0
YTwvYXV0aG9yPjxhdXRob3I+QW5hbnlhIEthbmppbGFsPC9hdXRob3I+PGF1dGhvcj5Td2FwYW4g
QmhhdHRhY2hhcnlhIDwvYXV0aG9yPjwvYXV0aG9ycz48L2NvbnRyaWJ1dG9ycz48dGl0bGVzPjx0
aXRsZT5UcmFjZWFiaWxpdHkgYmV0d2VlbiBzZXJ2aWNlIGNvbXBvbmVudCBhbmQgY2xhc3M6IGEg
bW9kZWwgYmFzZWQgYXBwcm9hY2g8L3RpdGxlPjxzZWNvbmRhcnktdGl0bGU+U0lHU09GVCBTb2Z0
dy4gRW5nLiBOb3Rlczwvc2Vjb25kYXJ5LXRpdGxlPjxzaG9ydC10aXRsZT5TSUdTT0ZUPC9zaG9y
dC10aXRsZT48L3RpdGxlcz48cGFnZXM+MS01PC9wYWdlcz48dm9sdW1lPjM3PC92b2x1bWU+PG51
bWJlcj42PC9udW1iZXI+PGRhdGVzPjx5ZWFyPjIwMTI8L3llYXI+PC9kYXRlcz48dXJscz48cmVs
YXRlZC11cmxzPjx1cmw+aHR0cDovL2RvaS5hY20ub3JnLzEwLjExNDUvMjM4Mjc1Ni4yMzgyNzYx
PC91cmw+PC9yZWxhdGVkLXVybHM+PC91cmxzPjxlbGVjdHJvbmljLXJlc291cmNlLW51bT4xMC4x
MTQ1LzIzODI3NTYuMjM4Mjc2MTwvZWxlY3Ryb25pYy1yZXNvdXJjZS1udW0+PC9yZWNvcmQ+PC9D
aXRlPjxDaXRlPjxBdXRob3I+SmlhPC9BdXRob3I+PFllYXI+MjAxNDwvWWVhcj48UmVjTnVtPjEx
MzwvUmVjTnVtPjxyZWNvcmQ+PHJlYy1udW1iZXI+MTEzPC9yZWMtbnVtYmVyPjxmb3JlaWduLWtl
eXM+PGtleSBhcHA9IkVOIiBkYi1pZD0icnhmYWQ5NXdnczVkMmRleHhla3h3dDJrYXR6cjUyd3R3
ZHh6IiB0aW1lc3RhbXA9IjAiPjExMzwva2V5PjwvZm9yZWlnbi1rZXlzPjxyZWYtdHlwZSBuYW1l
PSJKb3VybmFsIEFydGljbGUiPjE3PC9yZWYtdHlwZT48Y29udHJpYnV0b3JzPjxhdXRob3JzPjxh
dXRob3I+TmkgWXVuICBKaWE8L2F1dGhvcj48YXV0aG9yPkd1YW4gWmhvbmcgWWFuZzwvYXV0aG9y
PjwvYXV0aG9ycz48L2NvbnRyaWJ1dG9ycz48dGl0bGVzPjx0aXRsZT5BIE1ldGhvZCBmb3IgVmVy
aWZ5aW5nIFRyYWNlYWJpbGl0eSBiZXR3ZWVuIEZlYXR1cmUgTW9kZWwgYW5kIFNvZnR3YXJlIEFy
Y2hpdGVjdHVyZTwvdGl0bGU+PHNlY29uZGFyeS10aXRsZT5BZHZhbmNlZCBNYXRlcmlhbHMgUmVz
ZWFyY2g8L3NlY29uZGFyeS10aXRsZT48L3RpdGxlcz48cGFnZXM+MTA4NS0xMDkxPC9wYWdlcz48
dm9sdW1lPjk5OC05OTk8L3ZvbHVtZT48ZGF0ZXM+PHllYXI+MjAxNDwveWVhcj48L2RhdGVzPjx1
cmxzPjwvdXJscz48ZWxlY3Ryb25pYy1yZXNvdXJjZS1udW0+MTAuNDAyOC93d3cuc2NpZW50aWZp
Yy5uZXQvQU1SLjk5OC05OTkuMTA4NTwvZWxlY3Ryb25pYy1yZXNvdXJjZS1udW0+PC9yZWNvcmQ+
PC9DaXRlPjxDaXRlPjxBdXRob3I+TGluc2JhdWVyPC9BdXRob3I+PFllYXI+MjAxMzwvWWVhcj48
UmVjTnVtPjEwOTwvUmVjTnVtPjxyZWNvcmQ+PHJlYy1udW1iZXI+MTA5PC9yZWMtbnVtYmVyPjxm
b3JlaWduLWtleXM+PGtleSBhcHA9IkVOIiBkYi1pZD0icnhmYWQ5NXdnczVkMmRleHhla3h3dDJr
YXR6cjUyd3R3ZHh6IiB0aW1lc3RhbXA9IjAiPjEwOTwva2V5PjwvZm9yZWlnbi1rZXlzPjxyZWYt
dHlwZSBuYW1lPSJDb25mZXJlbmNlIFByb2NlZWRpbmdzIj4xMDwvcmVmLXR5cGU+PGNvbnRyaWJ1
dG9ycz48YXV0aG9ycz48YXV0aG9yPkx1a2FzICBMaW5zYmF1ZXI8L2F1dGhvcj48YXV0aG9yPlJv
YmVydG8gTG9wZXotSGVycmVqb248L2F1dGhvcj48YXV0aG9yPkFsZXhhbmRlciAgRWd5ZWQ8L2F1
dGhvcj48L2F1dGhvcnM+PC9jb250cmlidXRvcnM+PHRpdGxlcz48dGl0bGU+UmVjb3ZlcmluZyB0
cmFjZWFiaWxpdHkgYmV0d2VlbiBmZWF0dXJlcyBhbmQgY29kZSBpbiBwcm9kdWN0IHZhcmlhbnRz
PC90aXRsZT48c2Vjb25kYXJ5LXRpdGxlPjE3dGggSW50ZXJuYXRpb25hbCBTb2Z0d2FyZSBQcm9k
dWN0IExpbmUgQ29uZmVyZW5jZTwvc2Vjb25kYXJ5LXRpdGxlPjwvdGl0bGVzPjxwYWdlcz4xMzEt
MTQwPC9wYWdlcz48ZGF0ZXM+PHllYXI+MjAxMzwveWVhcj48L2RhdGVzPjxwdWItbG9jYXRpb24+
VG9reW8sIEphcGFuPC9wdWItbG9jYXRpb24+PHB1Ymxpc2hlcj5BQ008L3B1Ymxpc2hlcj48dXJs
cz48L3VybHM+PC9yZWNvcmQ+PC9DaXRlPjxDaXRlPjxBdXRob3I+T2g8L0F1dGhvcj48WWVhcj4y
MDE0PC9ZZWFyPjxSZWNOdW0+MTAxPC9SZWNOdW0+PHJlY29yZD48cmVjLW51bWJlcj4xMDE8L3Jl
Yy1udW1iZXI+PGZvcmVpZ24ta2V5cz48a2V5IGFwcD0iRU4iIGRiLWlkPSJyeGZhZDk1d2dzNWQy
ZGV4eGVreHd0MmthdHpyNTJ3dHdkeHoiIHRpbWVzdGFtcD0iMCI+MTAxPC9rZXk+PC9mb3JlaWdu
LWtleXM+PHJlZi10eXBlIG5hbWU9IkNvbmZlcmVuY2UgUHJvY2VlZGluZ3MiPjEwPC9yZWYtdHlw
ZT48Y29udHJpYnV0b3JzPjxhdXRob3JzPjxhdXRob3I+SmVobyAgT2g8L2F1dGhvcj48YXV0aG9y
PlN1bmd3b24gIEthbmc8L2F1dGhvcj48L2F1dGhvcnM+PC9jb250cmlidXRvcnM+PHRpdGxlcz48
dGl0bGU+QSBoaWVyYXJjaGljYWwgbW9kZWwgZm9yIHRyYWNlYWJpbGl0eSBiZXR3ZWVuIHJlcXVp
cmVtZW50cyBhbmQgYXJjaGl0ZWN0dXJlPC90aXRsZT48c2Vjb25kYXJ5LXRpdGxlPjI5dGggQW5u
dWFsIEFDTSBTeW1wb3NpdW0gb24gQXBwbGllZCBDb21wdXRpbmc8L3NlY29uZGFyeS10aXRsZT48
L3RpdGxlcz48cGFnZXM+MTAzNS0xMDQyPC9wYWdlcz48ZGF0ZXM+PHllYXI+MjAxNDwveWVhcj48
L2RhdGVzPjxwdWItbG9jYXRpb24+R3llb25nanUsIFJlcHVibGljIG9mIEtvcmVhPC9wdWItbG9j
YXRpb24+PHVybHM+PC91cmxzPjwvcmVjb3JkPjwvQ2l0ZT48Q2l0ZT48QXV0aG9yPlNhcmRpbmhh
PC9BdXRob3I+PFllYXI+MjAxMjwvWWVhcj48UmVjTnVtPjEwMzwvUmVjTnVtPjxyZWNvcmQ+PHJl
Yy1udW1iZXI+MTAzPC9yZWMtbnVtYmVyPjxmb3JlaWduLWtleXM+PGtleSBhcHA9IkVOIiBkYi1p
ZD0icnhmYWQ5NXdnczVkMmRleHhla3h3dDJrYXR6cjUyd3R3ZHh6IiB0aW1lc3RhbXA9IjAiPjEw
Mzwva2V5PjwvZm9yZWlnbi1rZXlzPjxyZWYtdHlwZSBuYW1lPSJDb25mZXJlbmNlIFByb2NlZWRp
bmdzIj4xMDwvcmVmLXR5cGU+PGNvbnRyaWJ1dG9ycz48YXV0aG9ycz48YXV0aG9yPkFsYmVydG8g
U2FyZGluaGE8L2F1dGhvcj48YXV0aG9yPklOYW4gTml1LjwvYXV0aG9yPjxhdXRob3I+WWlqdW4g
WXUuPC9hdXRob3I+PGF1dGhvcj5Bd2FpcywgUmFzaGlkLjwvYXV0aG9yPjwvYXV0aG9ycz48L2Nv
bnRyaWJ1dG9ycz48dGl0bGVzPjx0aXRsZT5FQS1UcmFjZXI6IElkZW50aWZ5aW5nIFRyYWNlYWJp
bGl0eSBMaW5rcyBiZXR3ZWVuIENvZGUgQXNwZWN0cyBhbmQgRWFybHkgQXNwZWN0czwvdGl0bGU+
PHNlY29uZGFyeS10aXRsZT4yN3RoIEFubnVhbCBBQ00gU3ltcG9zaXVtIG9uIEFwcGxpZWQgQ29t
cHV0aW5nIDwvc2Vjb25kYXJ5LXRpdGxlPjxzaG9ydC10aXRsZT5TQUM8L3Nob3J0LXRpdGxlPjwv
dGl0bGVzPjxwYWdlcz4xMDM1LTEwNDI8L3BhZ2VzPjxkYXRlcz48eWVhcj4yMDEyPC95ZWFyPjwv
ZGF0ZXM+PHB1Yi1sb2NhdGlvbj5SaXZhIGRlbCBHYXJkYSAoVHJlbnRvKSBJdGFseS48L3B1Yi1s
b2NhdGlvbj48dXJscz48L3VybHM+PC9yZWNvcmQ+PC9DaXRlPjxDaXRlPjxBdXRob3I+U2F0eWFu
YW5kYTwvQXV0aG9yPjxZZWFyPjIwMDc8L1llYXI+PFJlY051bT4yMTQ8L1JlY051bT48cmVjb3Jk
PjxyZWMtbnVtYmVyPjIxNDwvcmVjLW51bWJlcj48Zm9yZWlnbi1rZXlzPjxrZXkgYXBwPSJFTiIg
ZGItaWQ9InJ4ZmFkOTV3Z3M1ZDJkZXh4ZWt4d3Qya2F0enI1Mnd0d2R4eiIgdGltZXN0YW1wPSIw
Ij4yMTQ8L2tleT48L2ZvcmVpZ24ta2V5cz48cmVmLXR5cGUgbmFtZT0iQ29uZmVyZW5jZSBQYXBl
ciI+NDc8L3JlZi10eXBlPjxjb250cmlidXRvcnM+PGF1dGhvcnM+PGF1dGhvcj5Ub25ueSBLdXJu
aWFkaSBTYXR5YW5hbmRhPC9hdXRob3I+PGF1dGhvcj5EYW5oeXVuZyBMZWU8L2F1dGhvcj48YXV0
aG9yPlN1bmd3b24gS2FuZzwvYXV0aG9yPjxhdXRob3I+U2FqaWQgSWJyYWhpbSBIYXNobWk8L2F1
dGhvcj48L2F1dGhvcnM+PC9jb250cmlidXRvcnM+PHRpdGxlcz48dGl0bGU+SWRlbnRpZnlpbmcg
VHJhY2VhYmlsaXR5IGJldHdlZW4gRmVhdHVyZSBNb2RlbCBhbmQgU29mdHdhcmUgQXJjaGl0ZWN0
dXJlIGluIFNvZnR3YXJlIFByb2R1Y3QgTGluZSB1c2luZyBGb3JtYWwgQ29uY2VwdCBBbmFseXNp
czwvdGl0bGU+PHNlY29uZGFyeS10aXRsZT4gSW50ZXJuYXRpb25hbCBDb25mZXJlbmNlIENvbXB1
dGF0aW9uYWwgU2NpZW5jZSBhbmQgaXRzIEFwcGxpY2F0aW9ucyA8L3NlY29uZGFyeS10aXRsZT48
L3RpdGxlcz48cGFnZXM+MzgwLTM4NjwvcGFnZXM+PGRhdGVzPjx5ZWFyPjIwMDc8L3llYXI+PC9k
YXRlcz48cHVibGlzaGVyPklFRUU8L3B1Ymxpc2hlcj48dXJscz48L3VybHM+PGVsZWN0cm9uaWMt
cmVzb3VyY2UtbnVtPjEwLjExMDkvSUNDU0EuMjAwNy41OTwvZWxlY3Ryb25pYy1yZXNvdXJjZS1u
dW0+PC9yZWNvcmQ+PC9DaXRlPjxDaXRlPjxBdXRob3I+VHJ1Ymlhbmk8L0F1dGhvcj48WWVhcj4y
MDE1PC9ZZWFyPjxSZWNOdW0+MTA0PC9SZWNOdW0+PHJlY29yZD48cmVjLW51bWJlcj4xMDQ8L3Jl
Yy1udW1iZXI+PGZvcmVpZ24ta2V5cz48a2V5IGFwcD0iRU4iIGRiLWlkPSJyeGZhZDk1d2dzNWQy
ZGV4eGVreHd0MmthdHpyNTJ3dHdkeHoiIHRpbWVzdGFtcD0iMCI+MTA0PC9rZXk+PC9mb3JlaWdu
LWtleXM+PHJlZi10eXBlIG5hbWU9IkJvb2sgU2VjdGlvbiI+NTwvcmVmLXR5cGU+PGNvbnRyaWJ1
dG9ycz48YXV0aG9ycz48YXV0aG9yPkNhdGlhIFRydWJpYW5pPC9hdXRob3I+PGF1dGhvcj5BY2hy
YWYgR2hhYmk8L2F1dGhvcj48YXV0aG9yPkFsZXhhbmRlciBFZ3llZDwvYXV0aG9yPjwvYXV0aG9y
cz48L2NvbnRyaWJ1dG9ycz48dGl0bGVzPjx0aXRsZT5FeHBsb2l0aW5nIFRyYWNlYWJpbGl0eSBV
bmNlcnRhaW50eSBiZXR3ZWVuIEFyY2hpdGVjdHVyYWwgTW9kZWxzIGFuZCBDb2RlPC90aXRsZT48
c2Vjb25kYXJ5LXRpdGxlPlNvZnR3YXJlIEFyY2hpdGVjdHVyZTwvc2Vjb25kYXJ5LXRpdGxlPjwv
dGl0bGVzPjxwYWdlcz4zMDUtMzIxPC9wYWdlcz48dm9sdW1lPjkyNzg8L3ZvbHVtZT48ZGF0ZXM+
PHllYXI+MjAxNTwveWVhcj48L2RhdGVzPjxwdWJsaXNoZXI+U3ByaW5nZXI8L3B1Ymxpc2hlcj48
dXJscz48L3VybHM+PC9yZWNvcmQ+PC9DaXRlPjxDaXRlPjxBdXRob3I+VHN1Y2hpeWE8L0F1dGhv
cj48WWVhcj4yMDEzPC9ZZWFyPjxSZWNOdW0+MjE1PC9SZWNOdW0+PHJlY29yZD48cmVjLW51bWJl
cj4yMTU8L3JlYy1udW1iZXI+PGZvcmVpZ24ta2V5cz48a2V5IGFwcD0iRU4iIGRiLWlkPSJyeGZh
ZDk1d2dzNWQyZGV4eGVreHd0MmthdHpyNTJ3dHdkeHoiIHRpbWVzdGFtcD0iMCI+MjE1PC9rZXk+
PC9mb3JlaWduLWtleXM+PHJlZi10eXBlIG5hbWU9IkNvbmZlcmVuY2UgUGFwZXIiPjQ3PC9yZWYt
dHlwZT48Y29udHJpYnV0b3JzPjxhdXRob3JzPjxhdXRob3I+Unlvc3VrZSBUc3VjaGl5YTwvYXV0
aG9yPjxhdXRob3I+VGFkYWhpc2EgS2F0bzwvYXV0aG9yPjxhdXRob3I+SGlyb25vcmkgV2FzaGl6
YWtpPC9hdXRob3I+PGF1dGhvcj5NYXN1bWkgS2F3YWthbWk8L2F1dGhvcj48YXV0aG9yPllvc2hp
YWtpIEZ1a2F6YXdhPC9hdXRob3I+PGF1dGhvcj5LZW50YXJvIFlvc2hpbXVyYTwvYXV0aG9yPjwv
YXV0aG9ycz48L2NvbnRyaWJ1dG9ycz48dGl0bGVzPjx0aXRsZT5SZWNvdmVyaW5nIHRyYWNlYWJp
bGl0eSBsaW5rcyBiZXR3ZWVuIHJlcXVpcmVtZW50cyBhbmQgc291cmNlIGNvZGUgaW4gdGhlIHNh
bWUgc2VyaWVzIG9mIHNvZnR3YXJlIHByb2R1Y3RzPC90aXRsZT48c2Vjb25kYXJ5LXRpdGxlPklu
dGVybmF0aW9uYWwgU29mdHdhcmUgUHJvZHVjdCBMaW5lIENvbmZlcmVuY2U8L3NlY29uZGFyeS10
aXRsZT48L3RpdGxlcz48cGFnZXM+MTIxLTEzMDwvcGFnZXM+PGRhdGVzPjx5ZWFyPjIwMTM8L3ll
YXI+PC9kYXRlcz48cHViLWxvY2F0aW9uPlRva3lvLCBKYXBhbjwvcHViLWxvY2F0aW9uPjxwdWJs
aXNoZXI+QUNNPC9wdWJsaXNoZXI+PHVybHM+PC91cmxzPjxlbGVjdHJvbmljLXJlc291cmNlLW51
bT5odHRwOi8vZHguZG9pLm9yZy8xMC4xMTQ1LzI0OTE2MjcuMjQ5MTYzMzwvZWxlY3Ryb25pYy1y
ZXNvdXJjZS1udW0+PC9yZWNvcmQ+PC9DaXRlPjxDaXRlPjxBdXRob3I+WGlhb2ZhbjwvQXV0aG9y
PjxZZWFyPjIwMTI8L1llYXI+PFJlY051bT4xMDU8L1JlY051bT48cmVjb3JkPjxyZWMtbnVtYmVy
PjEwNTwvcmVjLW51bWJlcj48Zm9yZWlnbi1rZXlzPjxrZXkgYXBwPSJFTiIgZGItaWQ9InJ4ZmFk
OTV3Z3M1ZDJkZXh4ZWt4d3Qya2F0enI1Mnd0d2R4eiIgdGltZXN0YW1wPSIwIj4xMDU8L2tleT48
L2ZvcmVpZ24ta2V5cz48cmVmLXR5cGUgbmFtZT0iUmVwb3J0Ij4yNzwvcmVmLXR5cGU+PGNvbnRy
aWJ1dG9ycz48YXV0aG9ycz48YXV0aG9yPkNoZW4gIFhpYW9mYW48L2F1dGhvcj48L2F1dGhvcnM+
PC9jb250cmlidXRvcnM+PHRpdGxlcz48dGl0bGU+QXV0b21hdGVkIGRvY3VtZW50YXRpb24gdG8g
Y29kZSB0cmFjZWFiaWxpdHkgbGluayByZWNvdmVyeSBhbmQgdmlzdWFsaXphdGlvbjwvdGl0bGU+
PC90aXRsZXM+PGRhdGVzPjx5ZWFyPjIwMTI8L3llYXI+PC9kYXRlcz48cHVibGlzaGVyPlRoZSBV
bml2ZXJzaXR5IG9mIEF1Y2tsYW5kPC9wdWJsaXNoZXI+PHVybHM+PC91cmxzPjwvcmVjb3JkPjwv
Q2l0ZT48Q2l0ZT48QXV0aG9yPkZhbGxlcmk8L0F1dGhvcj48WWVhcj4yMDA2PC9ZZWFyPjxSZWNO
dW0+MTMwPC9SZWNOdW0+PHJlY29yZD48cmVjLW51bWJlcj4xMzA8L3JlYy1udW1iZXI+PGZvcmVp
Z24ta2V5cz48a2V5IGFwcD0iRU4iIGRiLWlkPSJyeGZhZDk1d2dzNWQyZGV4eGVreHd0MmthdHpy
NTJ3dHdkeHoiIHRpbWVzdGFtcD0iMCI+MTMwPC9rZXk+PC9mb3JlaWduLWtleXM+PHJlZi10eXBl
IG5hbWU9IkNvbmZlcmVuY2UgUHJvY2VlZGluZ3MiPjEwPC9yZWYtdHlwZT48Y29udHJpYnV0b3Jz
PjxhdXRob3JzPjxhdXRob3I+SmVhbi1SwrRlbXkgRmFsbGVyaTwvYXV0aG9yPjxhdXRob3I+TWFy
aWFubmUgSHVjaGFyZDwvYXV0aG9yPjxhdXRob3I+Q2zCtGVtZW50aW5lIE5lYnV0PC9hdXRob3I+
PC9hdXRob3JzPjwvY29udHJpYnV0b3JzPjx0aXRsZXM+PHRpdGxlPlRvd2FyZHMgYSB0cmFjZWFi
aWxpdHkgZnJhbWV3b3JrIGZvciBtb2RlbCB0cmFuc2Zvcm1hdGlvbnMgaW4ga2VybWV0YTwvdGl0
bGU+PHNlY29uZGFyeS10aXRsZT5FdXJvcGVhbiBDb25mZXJlbmNlIG9uIE1vZGVsIERyaXZlbiBB
cmNoaXRlY3R1cmUgLSBUcmFjZWFiaWxpdHkgV29ya3Nob3AgPC9zZWNvbmRhcnktdGl0bGU+PHNo
b3J0LXRpdGxlPkVDTURBLVRXPC9zaG9ydC10aXRsZT48L3RpdGxlcz48ZGF0ZXM+PHllYXI+MjAw
NjwveWVhcj48L2RhdGVzPjx1cmxzPjwvdXJscz48L3JlY29yZD48L0NpdGU+PENpdGU+PEF1dGhv
cj5GaWxobzwvQXV0aG9yPjxZZWFyPjIwMDM8L1llYXI+PFJlY051bT4xMjY8L1JlY051bT48cmVj
b3JkPjxyZWMtbnVtYmVyPjEyNjwvcmVjLW51bWJlcj48Zm9yZWlnbi1rZXlzPjxrZXkgYXBwPSJF
TiIgZGItaWQ9InJ4ZmFkOTV3Z3M1ZDJkZXh4ZWt4d3Qya2F0enI1Mnd0d2R4eiIgdGltZXN0YW1w
PSIwIj4xMjY8L2tleT48L2ZvcmVpZ24ta2V5cz48cmVmLXR5cGUgbmFtZT0iQ29uZmVyZW5jZSBQ
cm9jZWVkaW5ncyI+MTA8L3JlZi10eXBlPjxjb250cmlidXRvcnM+PGF1dGhvcnM+PGF1dGhvcj5H
aWxiZXJ0byBDeXNuZWlyb3MgRmlsaG88L2F1dGhvcj48YXV0aG9yPkFuZHJlYSBaaXNtYW48L2F1
dGhvcj48YXV0aG9yPkdlb3JnZSBTcGFub3VkYWtpczwvYXV0aG9yPjwvYXV0aG9ycz48L2NvbnRy
aWJ1dG9ycz48dGl0bGVzPjx0aXRsZT5UcmFjZWFiaWxpdHkgYXBwcm9hY2ggZm9yIGkqIGFuZCBV
TUwgbW9kZWxzPC90aXRsZT48c2Vjb25kYXJ5LXRpdGxlPkludGVybmF0aW9uYWwgV29ya3Nob3Ag
b24gU29mdHdhcmUgRW5naW5lZXJpbmcgZm9yIExhcmdlLVNjYWxlIE11bHRpLUFnZW50IFN5c3Rl
bXM8L3NlY29uZGFyeS10aXRsZT48c2hvcnQtdGl0bGU+U0VMTUFTPC9zaG9ydC10aXRsZT48L3Rp
dGxlcz48ZGF0ZXM+PHllYXI+MjAwMzwveWVhcj48L2RhdGVzPjxwdWItbG9jYXRpb24+UG9ydGxh
bmQ8L3B1Yi1sb2NhdGlvbj48dXJscz48L3VybHM+PC9yZWNvcmQ+PC9DaXRlPjxDaXRlPjxBdXRo
b3I+RmFsbGVyaTwvQXV0aG9yPjxZZWFyPjIwMDY8L1llYXI+PFJlY051bT4xMzA8L1JlY051bT48
cmVjb3JkPjxyZWMtbnVtYmVyPjEzMDwvcmVjLW51bWJlcj48Zm9yZWlnbi1rZXlzPjxrZXkgYXBw
PSJFTiIgZGItaWQ9InJ4ZmFkOTV3Z3M1ZDJkZXh4ZWt4d3Qya2F0enI1Mnd0d2R4eiIgdGltZXN0
YW1wPSIwIj4xMzA8L2tleT48L2ZvcmVpZ24ta2V5cz48cmVmLXR5cGUgbmFtZT0iQ29uZmVyZW5j
ZSBQcm9jZWVkaW5ncyI+MTA8L3JlZi10eXBlPjxjb250cmlidXRvcnM+PGF1dGhvcnM+PGF1dGhv
cj5KZWFuLVLCtGVteSBGYWxsZXJpPC9hdXRob3I+PGF1dGhvcj5NYXJpYW5uZSBIdWNoYXJkPC9h
dXRob3I+PGF1dGhvcj5DbMK0ZW1lbnRpbmUgTmVidXQ8L2F1dGhvcj48L2F1dGhvcnM+PC9jb250
cmlidXRvcnM+PHRpdGxlcz48dGl0bGU+VG93YXJkcyBhIHRyYWNlYWJpbGl0eSBmcmFtZXdvcmsg
Zm9yIG1vZGVsIHRyYW5zZm9ybWF0aW9ucyBpbiBrZXJtZXRhPC90aXRsZT48c2Vjb25kYXJ5LXRp
dGxlPkV1cm9wZWFuIENvbmZlcmVuY2Ugb24gTW9kZWwgRHJpdmVuIEFyY2hpdGVjdHVyZSAtIFRy
YWNlYWJpbGl0eSBXb3Jrc2hvcCA8L3NlY29uZGFyeS10aXRsZT48c2hvcnQtdGl0bGU+RUNNREEt
VFc8L3Nob3J0LXRpdGxlPjwvdGl0bGVzPjxkYXRlcz48eWVhcj4yMDA2PC95ZWFyPjwvZGF0ZXM+
PHVybHM+PC91cmxzPjwvcmVjb3JkPjwvQ2l0ZT48Q2l0ZT48QXV0aG9yPkZhbGxlcmk8L0F1dGhv
cj48WWVhcj4yMDA2PC9ZZWFyPjxSZWNOdW0+MTMwPC9SZWNOdW0+PHJlY29yZD48cmVjLW51bWJl
cj4xMzA8L3JlYy1udW1iZXI+PGZvcmVpZ24ta2V5cz48a2V5IGFwcD0iRU4iIGRiLWlkPSJyeGZh
ZDk1d2dzNWQyZGV4eGVreHd0MmthdHpyNTJ3dHdkeHoiIHRpbWVzdGFtcD0iMCI+MTMwPC9rZXk+
PC9mb3JlaWduLWtleXM+PHJlZi10eXBlIG5hbWU9IkNvbmZlcmVuY2UgUHJvY2VlZGluZ3MiPjEw
PC9yZWYtdHlwZT48Y29udHJpYnV0b3JzPjxhdXRob3JzPjxhdXRob3I+SmVhbi1SwrRlbXkgRmFs
bGVyaTwvYXV0aG9yPjxhdXRob3I+TWFyaWFubmUgSHVjaGFyZDwvYXV0aG9yPjxhdXRob3I+Q2zC
tGVtZW50aW5lIE5lYnV0PC9hdXRob3I+PC9hdXRob3JzPjwvY29udHJpYnV0b3JzPjx0aXRsZXM+
PHRpdGxlPlRvd2FyZHMgYSB0cmFjZWFiaWxpdHkgZnJhbWV3b3JrIGZvciBtb2RlbCB0cmFuc2Zv
cm1hdGlvbnMgaW4ga2VybWV0YTwvdGl0bGU+PHNlY29uZGFyeS10aXRsZT5FdXJvcGVhbiBDb25m
ZXJlbmNlIG9uIE1vZGVsIERyaXZlbiBBcmNoaXRlY3R1cmUgLSBUcmFjZWFiaWxpdHkgV29ya3No
b3AgPC9zZWNvbmRhcnktdGl0bGU+PHNob3J0LXRpdGxlPkVDTURBLVRXPC9zaG9ydC10aXRsZT48
L3RpdGxlcz48ZGF0ZXM+PHllYXI+MjAwNjwveWVhcj48L2RhdGVzPjx1cmxzPjwvdXJscz48L3Jl
Y29yZD48L0NpdGU+PENpdGU+PEF1dGhvcj5GYWxsZXJpPC9BdXRob3I+PFllYXI+MjAwNjwvWWVh
cj48UmVjTnVtPjEzMDwvUmVjTnVtPjxyZWNvcmQ+PHJlYy1udW1iZXI+MTMwPC9yZWMtbnVtYmVy
Pjxmb3JlaWduLWtleXM+PGtleSBhcHA9IkVOIiBkYi1pZD0icnhmYWQ5NXdnczVkMmRleHhla3h3
dDJrYXR6cjUyd3R3ZHh6IiB0aW1lc3RhbXA9IjAiPjEzMDwva2V5PjwvZm9yZWlnbi1rZXlzPjxy
ZWYtdHlwZSBuYW1lPSJDb25mZXJlbmNlIFByb2NlZWRpbmdzIj4xMDwvcmVmLXR5cGU+PGNvbnRy
aWJ1dG9ycz48YXV0aG9ycz48YXV0aG9yPkplYW4tUsK0ZW15IEZhbGxlcmk8L2F1dGhvcj48YXV0
aG9yPk1hcmlhbm5lIEh1Y2hhcmQ8L2F1dGhvcj48YXV0aG9yPkNswrRlbWVudGluZSBOZWJ1dDwv
YXV0aG9yPjwvYXV0aG9ycz48L2NvbnRyaWJ1dG9ycz48dGl0bGVzPjx0aXRsZT5Ub3dhcmRzIGEg
dHJhY2VhYmlsaXR5IGZyYW1ld29yayBmb3IgbW9kZWwgdHJhbnNmb3JtYXRpb25zIGluIGtlcm1l
dGE8L3RpdGxlPjxzZWNvbmRhcnktdGl0bGU+RXVyb3BlYW4gQ29uZmVyZW5jZSBvbiBNb2RlbCBE
cml2ZW4gQXJjaGl0ZWN0dXJlIC0gVHJhY2VhYmlsaXR5IFdvcmtzaG9wIDwvc2Vjb25kYXJ5LXRp
dGxlPjxzaG9ydC10aXRsZT5FQ01EQS1UVzwvc2hvcnQtdGl0bGU+PC90aXRsZXM+PGRhdGVzPjx5
ZWFyPjIwMDY8L3llYXI+PC9kYXRlcz48dXJscz48L3VybHM+PC9yZWNvcmQ+PC9DaXRlPjxDaXRl
PjxBdXRob3I+RmFsbGVyaTwvQXV0aG9yPjxZZWFyPjIwMDY8L1llYXI+PFJlY051bT4xMzA8L1Jl
Y051bT48cmVjb3JkPjxyZWMtbnVtYmVyPjEzMDwvcmVjLW51bWJlcj48Zm9yZWlnbi1rZXlzPjxr
ZXkgYXBwPSJFTiIgZGItaWQ9InJ4ZmFkOTV3Z3M1ZDJkZXh4ZWt4d3Qya2F0enI1Mnd0d2R4eiIg
dGltZXN0YW1wPSIwIj4xMzA8L2tleT48L2ZvcmVpZ24ta2V5cz48cmVmLXR5cGUgbmFtZT0iQ29u
ZmVyZW5jZSBQcm9jZWVkaW5ncyI+MTA8L3JlZi10eXBlPjxjb250cmlidXRvcnM+PGF1dGhvcnM+
PGF1dGhvcj5KZWFuLVLCtGVteSBGYWxsZXJpPC9hdXRob3I+PGF1dGhvcj5NYXJpYW5uZSBIdWNo
YXJkPC9hdXRob3I+PGF1dGhvcj5DbMK0ZW1lbnRpbmUgTmVidXQ8L2F1dGhvcj48L2F1dGhvcnM+
PC9jb250cmlidXRvcnM+PHRpdGxlcz48dGl0bGU+VG93YXJkcyBhIHRyYWNlYWJpbGl0eSBmcmFt
ZXdvcmsgZm9yIG1vZGVsIHRyYW5zZm9ybWF0aW9ucyBpbiBrZXJtZXRhPC90aXRsZT48c2Vjb25k
YXJ5LXRpdGxlPkV1cm9wZWFuIENvbmZlcmVuY2Ugb24gTW9kZWwgRHJpdmVuIEFyY2hpdGVjdHVy
ZSAtIFRyYWNlYWJpbGl0eSBXb3Jrc2hvcCA8L3NlY29uZGFyeS10aXRsZT48c2hvcnQtdGl0bGU+
RUNNREEtVFc8L3Nob3J0LXRpdGxlPjwvdGl0bGVzPjxkYXRlcz48eWVhcj4yMDA2PC95ZWFyPjwv
ZGF0ZXM+PHVybHM+PC91cmxzPjwvcmVjb3JkPjwvQ2l0ZT48L0VuZE5vdGU+AG==
</w:fldData>
          </w:fldChar>
        </w:r>
        <w:r w:rsidR="00A300CB" w:rsidRPr="00A3659F" w:rsidDel="00BA2FB7">
          <w:rPr>
            <w:sz w:val="24"/>
            <w:szCs w:val="24"/>
          </w:rPr>
          <w:delInstrText xml:space="preserve"> ADDIN EN.CITE.DATA </w:delInstrText>
        </w:r>
        <w:r w:rsidR="00A300CB" w:rsidRPr="00A3659F" w:rsidDel="00BA2FB7">
          <w:rPr>
            <w:sz w:val="24"/>
            <w:szCs w:val="24"/>
          </w:rPr>
        </w:r>
        <w:r w:rsidR="00A300CB" w:rsidRPr="00A3659F" w:rsidDel="00BA2FB7">
          <w:rPr>
            <w:sz w:val="24"/>
            <w:szCs w:val="24"/>
          </w:rPr>
          <w:fldChar w:fldCharType="end"/>
        </w:r>
        <w:r w:rsidRPr="00C67C7F" w:rsidDel="00BA2FB7">
          <w:rPr>
            <w:sz w:val="24"/>
            <w:szCs w:val="24"/>
          </w:rPr>
        </w:r>
        <w:r w:rsidRPr="00C67C7F" w:rsidDel="00BA2FB7">
          <w:rPr>
            <w:sz w:val="24"/>
            <w:szCs w:val="24"/>
          </w:rPr>
          <w:fldChar w:fldCharType="separate"/>
        </w:r>
        <w:r w:rsidR="00A300CB" w:rsidRPr="00A3659F" w:rsidDel="00BA2FB7">
          <w:rPr>
            <w:noProof/>
            <w:sz w:val="24"/>
            <w:szCs w:val="24"/>
          </w:rPr>
          <w:delText>[</w:delText>
        </w:r>
        <w:r w:rsidR="00547E23" w:rsidRPr="00A3659F" w:rsidDel="00BA2FB7">
          <w:fldChar w:fldCharType="begin"/>
        </w:r>
        <w:r w:rsidR="00547E23" w:rsidRPr="00A3659F" w:rsidDel="00BA2FB7">
          <w:delInstrText xml:space="preserve"> HYPERLINK \l "_ENREF_4" \o "Falleri, 2006 #130" </w:delInstrText>
        </w:r>
        <w:r w:rsidR="00547E23" w:rsidRPr="00A3659F" w:rsidDel="00BA2FB7">
          <w:fldChar w:fldCharType="separate"/>
        </w:r>
        <w:r w:rsidR="006A58FF" w:rsidRPr="00A3659F" w:rsidDel="00BA2FB7">
          <w:rPr>
            <w:noProof/>
            <w:sz w:val="24"/>
            <w:szCs w:val="24"/>
          </w:rPr>
          <w:delText>4</w:delText>
        </w:r>
        <w:r w:rsidR="00547E23" w:rsidRPr="00A3659F" w:rsidDel="00BA2FB7">
          <w:rPr>
            <w:noProof/>
            <w:sz w:val="24"/>
            <w:szCs w:val="24"/>
          </w:rPr>
          <w:fldChar w:fldCharType="end"/>
        </w:r>
        <w:r w:rsidR="00A300CB" w:rsidRPr="00A3659F" w:rsidDel="00BA2FB7">
          <w:rPr>
            <w:noProof/>
            <w:sz w:val="24"/>
            <w:szCs w:val="24"/>
          </w:rPr>
          <w:delText xml:space="preserve">, </w:delText>
        </w:r>
        <w:r w:rsidR="00547E23" w:rsidRPr="00A3659F" w:rsidDel="00BA2FB7">
          <w:fldChar w:fldCharType="begin"/>
        </w:r>
        <w:r w:rsidR="00547E23" w:rsidRPr="00A3659F" w:rsidDel="00BA2FB7">
          <w:delInstrText xml:space="preserve"> HYPERLINK \l "_ENREF_13" \o "Filho, 2003 #126" </w:delInstrText>
        </w:r>
        <w:r w:rsidR="00547E23" w:rsidRPr="00A3659F" w:rsidDel="00BA2FB7">
          <w:fldChar w:fldCharType="separate"/>
        </w:r>
        <w:r w:rsidR="006A58FF" w:rsidRPr="00A3659F" w:rsidDel="00BA2FB7">
          <w:rPr>
            <w:noProof/>
            <w:sz w:val="24"/>
            <w:szCs w:val="24"/>
          </w:rPr>
          <w:delText>13</w:delText>
        </w:r>
        <w:r w:rsidR="00547E23" w:rsidRPr="00A3659F" w:rsidDel="00BA2FB7">
          <w:rPr>
            <w:noProof/>
            <w:sz w:val="24"/>
            <w:szCs w:val="24"/>
          </w:rPr>
          <w:fldChar w:fldCharType="end"/>
        </w:r>
        <w:r w:rsidR="00A300CB" w:rsidRPr="00A3659F" w:rsidDel="00BA2FB7">
          <w:rPr>
            <w:noProof/>
            <w:sz w:val="24"/>
            <w:szCs w:val="24"/>
          </w:rPr>
          <w:delText xml:space="preserve">, </w:delText>
        </w:r>
        <w:r w:rsidR="00547E23" w:rsidRPr="00A3659F" w:rsidDel="00BA2FB7">
          <w:fldChar w:fldCharType="begin"/>
        </w:r>
        <w:r w:rsidR="00547E23" w:rsidRPr="00A3659F" w:rsidDel="00BA2FB7">
          <w:delInstrText xml:space="preserve"> HYPERLINK \l "_ENREF_90" \o "Sureka, 2011 #213" </w:delInstrText>
        </w:r>
        <w:r w:rsidR="00547E23" w:rsidRPr="00A3659F" w:rsidDel="00BA2FB7">
          <w:fldChar w:fldCharType="separate"/>
        </w:r>
        <w:r w:rsidR="006A58FF" w:rsidRPr="00A3659F" w:rsidDel="00BA2FB7">
          <w:rPr>
            <w:noProof/>
            <w:sz w:val="24"/>
            <w:szCs w:val="24"/>
          </w:rPr>
          <w:delText>90</w:delText>
        </w:r>
        <w:r w:rsidR="00547E23" w:rsidRPr="00A3659F" w:rsidDel="00BA2FB7">
          <w:rPr>
            <w:noProof/>
            <w:sz w:val="24"/>
            <w:szCs w:val="24"/>
          </w:rPr>
          <w:fldChar w:fldCharType="end"/>
        </w:r>
        <w:r w:rsidR="00A300CB" w:rsidRPr="00A3659F" w:rsidDel="00BA2FB7">
          <w:rPr>
            <w:noProof/>
            <w:sz w:val="24"/>
            <w:szCs w:val="24"/>
          </w:rPr>
          <w:delText xml:space="preserve">, </w:delText>
        </w:r>
        <w:r w:rsidR="00547E23" w:rsidRPr="00A3659F" w:rsidDel="00BA2FB7">
          <w:fldChar w:fldCharType="begin"/>
        </w:r>
        <w:r w:rsidR="00547E23" w:rsidRPr="00A3659F" w:rsidDel="00BA2FB7">
          <w:delInstrText xml:space="preserve"> HYPERLINK \l "_ENREF_91" \o "Xiaofan, 2012 #105" </w:delInstrText>
        </w:r>
        <w:r w:rsidR="00547E23" w:rsidRPr="00A3659F" w:rsidDel="00BA2FB7">
          <w:fldChar w:fldCharType="separate"/>
        </w:r>
        <w:r w:rsidR="006A58FF" w:rsidRPr="00A3659F" w:rsidDel="00BA2FB7">
          <w:rPr>
            <w:noProof/>
            <w:sz w:val="24"/>
            <w:szCs w:val="24"/>
          </w:rPr>
          <w:delText>91</w:delText>
        </w:r>
        <w:r w:rsidR="00547E23" w:rsidRPr="00A3659F" w:rsidDel="00BA2FB7">
          <w:rPr>
            <w:noProof/>
            <w:sz w:val="24"/>
            <w:szCs w:val="24"/>
          </w:rPr>
          <w:fldChar w:fldCharType="end"/>
        </w:r>
        <w:r w:rsidR="00A300CB" w:rsidRPr="00A3659F" w:rsidDel="00BA2FB7">
          <w:rPr>
            <w:noProof/>
            <w:sz w:val="24"/>
            <w:szCs w:val="24"/>
          </w:rPr>
          <w:delText xml:space="preserve">, </w:delText>
        </w:r>
        <w:r w:rsidR="00547E23" w:rsidRPr="00A3659F" w:rsidDel="00BA2FB7">
          <w:fldChar w:fldCharType="begin"/>
        </w:r>
        <w:r w:rsidR="00547E23" w:rsidRPr="00A3659F" w:rsidDel="00BA2FB7">
          <w:delInstrText xml:space="preserve"> HYPERLINK \l "_ENREF_95" \o "Sardinha, 2012 #103" </w:delInstrText>
        </w:r>
        <w:r w:rsidR="00547E23" w:rsidRPr="00A3659F" w:rsidDel="00BA2FB7">
          <w:fldChar w:fldCharType="separate"/>
        </w:r>
        <w:r w:rsidR="006A58FF" w:rsidRPr="00A3659F" w:rsidDel="00BA2FB7">
          <w:rPr>
            <w:noProof/>
            <w:sz w:val="24"/>
            <w:szCs w:val="24"/>
          </w:rPr>
          <w:delText>95-98</w:delText>
        </w:r>
        <w:r w:rsidR="00547E23" w:rsidRPr="00A3659F" w:rsidDel="00BA2FB7">
          <w:rPr>
            <w:noProof/>
            <w:sz w:val="24"/>
            <w:szCs w:val="24"/>
          </w:rPr>
          <w:fldChar w:fldCharType="end"/>
        </w:r>
        <w:r w:rsidR="00A300CB" w:rsidRPr="00A3659F" w:rsidDel="00BA2FB7">
          <w:rPr>
            <w:noProof/>
            <w:sz w:val="24"/>
            <w:szCs w:val="24"/>
          </w:rPr>
          <w:delText xml:space="preserve">, </w:delText>
        </w:r>
        <w:r w:rsidR="00547E23" w:rsidRPr="00A3659F" w:rsidDel="00BA2FB7">
          <w:fldChar w:fldCharType="begin"/>
        </w:r>
        <w:r w:rsidR="00547E23" w:rsidRPr="00A3659F" w:rsidDel="00BA2FB7">
          <w:delInstrText xml:space="preserve"> HYPERLINK \l "_ENREF_103" \o "Trubiani, 2015 #104" </w:delInstrText>
        </w:r>
        <w:r w:rsidR="00547E23" w:rsidRPr="00A3659F" w:rsidDel="00BA2FB7">
          <w:fldChar w:fldCharType="separate"/>
        </w:r>
        <w:r w:rsidR="006A58FF" w:rsidRPr="00A3659F" w:rsidDel="00BA2FB7">
          <w:rPr>
            <w:noProof/>
            <w:sz w:val="24"/>
            <w:szCs w:val="24"/>
          </w:rPr>
          <w:delText>103-108</w:delText>
        </w:r>
        <w:r w:rsidR="00547E23" w:rsidRPr="00A3659F" w:rsidDel="00BA2FB7">
          <w:rPr>
            <w:noProof/>
            <w:sz w:val="24"/>
            <w:szCs w:val="24"/>
          </w:rPr>
          <w:fldChar w:fldCharType="end"/>
        </w:r>
        <w:r w:rsidR="00A300CB" w:rsidRPr="00A3659F" w:rsidDel="00BA2FB7">
          <w:rPr>
            <w:noProof/>
            <w:sz w:val="24"/>
            <w:szCs w:val="24"/>
          </w:rPr>
          <w:delText xml:space="preserve">, </w:delText>
        </w:r>
        <w:r w:rsidR="00547E23" w:rsidRPr="00A3659F" w:rsidDel="00BA2FB7">
          <w:fldChar w:fldCharType="begin"/>
        </w:r>
        <w:r w:rsidR="00547E23" w:rsidRPr="00A3659F" w:rsidDel="00BA2FB7">
          <w:delInstrText xml:space="preserve"> HYPERLINK \l "_ENREF_110" \o "Patrick Maeder, 2007 #193" </w:delInstrText>
        </w:r>
        <w:r w:rsidR="00547E23" w:rsidRPr="00A3659F" w:rsidDel="00BA2FB7">
          <w:fldChar w:fldCharType="separate"/>
        </w:r>
        <w:r w:rsidR="006A58FF" w:rsidRPr="00A3659F" w:rsidDel="00BA2FB7">
          <w:rPr>
            <w:noProof/>
            <w:sz w:val="24"/>
            <w:szCs w:val="24"/>
          </w:rPr>
          <w:delText>110</w:delText>
        </w:r>
        <w:r w:rsidR="00547E23" w:rsidRPr="00A3659F" w:rsidDel="00BA2FB7">
          <w:rPr>
            <w:noProof/>
            <w:sz w:val="24"/>
            <w:szCs w:val="24"/>
          </w:rPr>
          <w:fldChar w:fldCharType="end"/>
        </w:r>
        <w:r w:rsidR="00A300CB" w:rsidRPr="00A3659F" w:rsidDel="00BA2FB7">
          <w:rPr>
            <w:noProof/>
            <w:sz w:val="24"/>
            <w:szCs w:val="24"/>
          </w:rPr>
          <w:delText>]</w:delText>
        </w:r>
        <w:r w:rsidRPr="00C67C7F" w:rsidDel="00BA2FB7">
          <w:rPr>
            <w:sz w:val="24"/>
            <w:szCs w:val="24"/>
          </w:rPr>
          <w:fldChar w:fldCharType="end"/>
        </w:r>
      </w:del>
      <w:del w:id="2104" w:author="Nasser Mustafa [2]" w:date="2018-09-16T17:38:00Z">
        <w:r w:rsidRPr="00C67C7F" w:rsidDel="00BA2FB7">
          <w:rPr>
            <w:sz w:val="24"/>
            <w:szCs w:val="24"/>
          </w:rPr>
          <w:delText xml:space="preserve">. </w:delText>
        </w:r>
      </w:del>
      <w:r w:rsidRPr="00C67C7F">
        <w:rPr>
          <w:sz w:val="24"/>
          <w:szCs w:val="24"/>
        </w:rPr>
        <w:t>For instance, Aversano and colleagues</w:t>
      </w:r>
      <w:del w:id="2105" w:author="Nasser Mustafa [2]" w:date="2018-09-16T17:45:00Z">
        <w:r w:rsidRPr="00C67C7F" w:rsidDel="00F74141">
          <w:rPr>
            <w:sz w:val="24"/>
            <w:szCs w:val="24"/>
          </w:rPr>
          <w:delText xml:space="preserve"> </w:delText>
        </w:r>
        <w:r w:rsidRPr="00C67C7F" w:rsidDel="00F74141">
          <w:rPr>
            <w:sz w:val="24"/>
            <w:szCs w:val="24"/>
          </w:rPr>
          <w:fldChar w:fldCharType="begin"/>
        </w:r>
        <w:r w:rsidR="003C33CA" w:rsidDel="00F74141">
          <w:rPr>
            <w:sz w:val="24"/>
            <w:szCs w:val="24"/>
          </w:rPr>
          <w:delInstrText xml:space="preserve"> ADDIN EN.CITE &lt;EndNote&gt;&lt;Cite&gt;&lt;Author&gt;Aversano&lt;/Author&gt;&lt;Year&gt;2010&lt;/Year&gt;&lt;RecNum&gt;96&lt;/RecNum&gt;&lt;DisplayText&gt;[97]&lt;/DisplayText&gt;&lt;record&gt;&lt;rec-number&gt;96&lt;/rec-number&gt;&lt;foreign-keys&gt;&lt;key app="EN" db-id="rxfad95wgs5d2dexxekxwt2katzr52wtwdxz" timestamp="0"&gt;96&lt;/key&gt;&lt;/foreign-keys&gt;&lt;ref-type name="Film or Broadcast"&gt;21&lt;/ref-type&gt;&lt;contributors&gt;&lt;authors&gt;&lt;author&gt;Lerina Aversano&lt;/author&gt;&lt;author&gt;Fiammetta Marulli&lt;/author&gt;&lt;author&gt;Maria Tortorella&lt;/author&gt;&lt;/authors&gt;&lt;/contributors&gt;&lt;titles&gt;&lt;title&gt;Recovering Traceability Links between Business Process and Software System Components&amp;#x9; &amp;#x9;&lt;/title&gt;&lt;secondary-title&gt;18th IEEE International conference on program comperhension  &lt;/secondary-title&gt;&lt;/titles&gt;&lt;dates&gt;&lt;year&gt;2010&lt;/year&gt;&lt;/dates&gt;&lt;urls&gt;&lt;/urls&gt;&lt;/record&gt;&lt;/Cite&gt;&lt;/EndNote&gt;</w:delInstrText>
        </w:r>
        <w:r w:rsidRPr="00C67C7F" w:rsidDel="00F74141">
          <w:rPr>
            <w:sz w:val="24"/>
            <w:szCs w:val="24"/>
          </w:rPr>
          <w:fldChar w:fldCharType="separate"/>
        </w:r>
        <w:r w:rsidR="003C33CA" w:rsidDel="00F74141">
          <w:rPr>
            <w:noProof/>
            <w:sz w:val="24"/>
            <w:szCs w:val="24"/>
          </w:rPr>
          <w:delText>[</w:delText>
        </w:r>
        <w:r w:rsidR="00547E23" w:rsidDel="00F74141">
          <w:fldChar w:fldCharType="begin"/>
        </w:r>
        <w:r w:rsidR="00547E23" w:rsidDel="00F74141">
          <w:delInstrText xml:space="preserve"> HYPERLINK \l "_ENREF_97" \o "Aversano, 2010 #96" </w:delInstrText>
        </w:r>
        <w:r w:rsidR="00547E23" w:rsidDel="00F74141">
          <w:fldChar w:fldCharType="separate"/>
        </w:r>
        <w:r w:rsidR="006A58FF" w:rsidDel="00F74141">
          <w:rPr>
            <w:noProof/>
            <w:sz w:val="24"/>
            <w:szCs w:val="24"/>
          </w:rPr>
          <w:delText>97</w:delText>
        </w:r>
        <w:r w:rsidR="00547E23" w:rsidDel="00F74141">
          <w:rPr>
            <w:noProof/>
            <w:sz w:val="24"/>
            <w:szCs w:val="24"/>
          </w:rPr>
          <w:fldChar w:fldCharType="end"/>
        </w:r>
        <w:r w:rsidR="003C33CA" w:rsidDel="00F74141">
          <w:rPr>
            <w:noProof/>
            <w:sz w:val="24"/>
            <w:szCs w:val="24"/>
          </w:rPr>
          <w:delText>]</w:delText>
        </w:r>
        <w:r w:rsidRPr="00C67C7F" w:rsidDel="00F74141">
          <w:rPr>
            <w:sz w:val="24"/>
            <w:szCs w:val="24"/>
          </w:rPr>
          <w:fldChar w:fldCharType="end"/>
        </w:r>
      </w:del>
      <w:ins w:id="2106" w:author="Nasser Mustafa [2]" w:date="2018-09-16T17:45:00Z">
        <w:r w:rsidR="00F74141">
          <w:rPr>
            <w:sz w:val="24"/>
            <w:szCs w:val="24"/>
            <w:lang w:val="en-US"/>
          </w:rPr>
          <w:t xml:space="preserve"> </w:t>
        </w:r>
        <w:r w:rsidR="00F74141">
          <w:rPr>
            <w:sz w:val="24"/>
            <w:szCs w:val="24"/>
            <w:lang w:val="en-US"/>
          </w:rPr>
          <w:fldChar w:fldCharType="begin" w:fldLock="1"/>
        </w:r>
      </w:ins>
      <w:r w:rsidR="00B050F0">
        <w:rPr>
          <w:sz w:val="24"/>
          <w:szCs w:val="24"/>
          <w:lang w:val="en-US"/>
        </w:rPr>
        <w:instrText>ADDIN CSL_CITATION {"citationItems":[{"id":"ITEM-1","itemData":{"author":[{"dropping-particle":"","family":"Aversano","given":"Lerina","non-dropping-particle":"","parse-names":false,"suffix":""},{"dropping-particle":"","family":"Marulli","given":"Fiammetta","non-dropping-particle":"","parse-names":false,"suffix":""},{"dropping-particle":"","family":"Tortorella","given":"Maria","non-dropping-particle":"","parse-names":false,"suffix":""}],"container-title":"18th IEEE International conference on program comperhension  ","id":"ITEM-1","issued":{"date-parts":[["2010"]]},"title":"Recovering Traceability Links between Business Process and Software System Components\t \t","type":"motion_picture"},"uris":["http://www.mendeley.com/documents/?uuid=7e694b83-2487-4af6-a58d-40da3c7c207b"]}],"mendeley":{"formattedCitation":"[76]","plainTextFormattedCitation":"[76]","previouslyFormattedCitation":"[65]"},"properties":{"noteIndex":0},"schema":"https://github.com/citation-style-language/schema/raw/master/csl-citation.json"}</w:instrText>
      </w:r>
      <w:r w:rsidR="00F74141">
        <w:rPr>
          <w:sz w:val="24"/>
          <w:szCs w:val="24"/>
          <w:lang w:val="en-US"/>
        </w:rPr>
        <w:fldChar w:fldCharType="separate"/>
      </w:r>
      <w:r w:rsidR="00B050F0" w:rsidRPr="00B050F0">
        <w:rPr>
          <w:noProof/>
          <w:sz w:val="24"/>
          <w:szCs w:val="24"/>
          <w:lang w:val="en-US"/>
        </w:rPr>
        <w:t>[76]</w:t>
      </w:r>
      <w:ins w:id="2107" w:author="Nasser Mustafa [2]" w:date="2018-09-16T17:45:00Z">
        <w:r w:rsidR="00F74141">
          <w:rPr>
            <w:sz w:val="24"/>
            <w:szCs w:val="24"/>
            <w:lang w:val="en-US"/>
          </w:rPr>
          <w:fldChar w:fldCharType="end"/>
        </w:r>
      </w:ins>
      <w:r w:rsidRPr="00C67C7F">
        <w:rPr>
          <w:sz w:val="24"/>
          <w:szCs w:val="24"/>
        </w:rPr>
        <w:t xml:space="preserve"> presented a domain specific model for capturing traceability links between a business process model which comprises a set of </w:t>
      </w:r>
      <w:r w:rsidRPr="00C67C7F">
        <w:rPr>
          <w:noProof/>
          <w:sz w:val="24"/>
          <w:szCs w:val="24"/>
        </w:rPr>
        <w:t>enterprise activities</w:t>
      </w:r>
      <w:r w:rsidRPr="00C67C7F">
        <w:rPr>
          <w:sz w:val="24"/>
          <w:szCs w:val="24"/>
        </w:rPr>
        <w:t xml:space="preserve"> and software components that control the business process model. Tsuchiya and colleagues </w:t>
      </w:r>
      <w:ins w:id="2108" w:author="Nasser Mustafa [2]" w:date="2018-09-16T18:08:00Z">
        <w:r w:rsidR="00350307">
          <w:rPr>
            <w:sz w:val="24"/>
            <w:szCs w:val="24"/>
          </w:rPr>
          <w:fldChar w:fldCharType="begin" w:fldLock="1"/>
        </w:r>
      </w:ins>
      <w:r w:rsidR="00B050F0">
        <w:rPr>
          <w:sz w:val="24"/>
          <w:szCs w:val="24"/>
        </w:rPr>
        <w:instrText>ADDIN CSL_CITATION {"citationItems":[{"id":"ITEM-1","itemData":{"DOI":"http://dx.doi.org/10.1145/2491627.2491633","author":[{"dropping-particle":"","family":"Tsuchiya","given":"Ryosuke","non-dropping-particle":"","parse-names":false,"suffix":""},{"dropping-particle":"","family":"Kato","given":"Tadahisa","non-dropping-particle":"","parse-names":false,"suffix":""},{"dropping-particle":"","family":"Washizaki","given":"Hironori","non-dropping-particle":"","parse-names":false,"suffix":""},{"dropping-particle":"","family":"Kawakami","given":"Masumi","non-dropping-particle":"","parse-names":false,"suffix":""},{"dropping-particle":"","family":"Fukazawa","given":"Yoshiaki","non-dropping-particle":"","parse-names":false,"suffix":""},{"dropping-particle":"","family":"Yoshimura","given":"Kentaro","non-dropping-particle":"","parse-names":false,"suffix":""}],"container-title":"International Software Product Line Conference","id":"ITEM-1","issued":{"date-parts":[["2013"]]},"page":"121-130","publisher":"ACM","publisher-place":"Tokyo, Japan","title":"Recovering traceability links between requirements and source code in the same series of software products","type":"article"},"uris":["http://www.mendeley.com/documents/?uuid=f9e631b8-d110-413f-9c5d-7daaf14f23af"]}],"mendeley":{"formattedCitation":"[58]","plainTextFormattedCitation":"[58]","previouslyFormattedCitation":"[66]"},"properties":{"noteIndex":0},"schema":"https://github.com/citation-style-language/schema/raw/master/csl-citation.json"}</w:instrText>
      </w:r>
      <w:r w:rsidR="00350307">
        <w:rPr>
          <w:sz w:val="24"/>
          <w:szCs w:val="24"/>
        </w:rPr>
        <w:fldChar w:fldCharType="separate"/>
      </w:r>
      <w:r w:rsidR="00B050F0" w:rsidRPr="00B050F0">
        <w:rPr>
          <w:noProof/>
          <w:sz w:val="24"/>
          <w:szCs w:val="24"/>
        </w:rPr>
        <w:t>[58]</w:t>
      </w:r>
      <w:ins w:id="2109" w:author="Nasser Mustafa [2]" w:date="2018-09-16T18:08:00Z">
        <w:r w:rsidR="00350307">
          <w:rPr>
            <w:sz w:val="24"/>
            <w:szCs w:val="24"/>
          </w:rPr>
          <w:fldChar w:fldCharType="end"/>
        </w:r>
      </w:ins>
      <w:del w:id="2110" w:author="Nasser Mustafa [2]" w:date="2018-09-16T18:08:00Z">
        <w:r w:rsidRPr="00C67C7F" w:rsidDel="00350307">
          <w:rPr>
            <w:sz w:val="24"/>
            <w:szCs w:val="24"/>
          </w:rPr>
          <w:fldChar w:fldCharType="begin"/>
        </w:r>
        <w:r w:rsidR="003C33CA" w:rsidDel="00350307">
          <w:rPr>
            <w:sz w:val="24"/>
            <w:szCs w:val="24"/>
          </w:rPr>
          <w:delInstrText xml:space="preserve"> ADDIN EN.CITE &lt;EndNote&gt;&lt;Cite&gt;&lt;Author&gt;Tsuchiya&lt;/Author&gt;&lt;Year&gt;2013&lt;/Year&gt;&lt;RecNum&gt;215&lt;/RecNum&gt;&lt;DisplayText&gt;[98]&lt;/DisplayText&gt;&lt;record&gt;&lt;rec-number&gt;215&lt;/rec-number&gt;&lt;foreign-keys&gt;&lt;key app="EN" db-id="rxfad95wgs5d2dexxekxwt2katzr52wtwdxz" timestamp="0"&gt;215&lt;/key&gt;&lt;/foreign-keys&gt;&lt;ref-type name="Conference Paper"&gt;47&lt;/ref-type&gt;&lt;contributors&gt;&lt;authors&gt;&lt;author&gt;Ryosuke Tsuchiya&lt;/author&gt;&lt;author&gt;Tadahisa Kato&lt;/author&gt;&lt;author&gt;Hironori Washizaki&lt;/author&gt;&lt;author&gt;Masumi Kawakami&lt;/author&gt;&lt;author&gt;Yoshiaki Fukazawa&lt;/author&gt;&lt;author&gt;Kentaro Yoshimura&lt;/author&gt;&lt;/authors&gt;&lt;/contributors&gt;&lt;titles&gt;&lt;title&gt;Recovering traceability links between requirements and source code in the same series of software products&lt;/title&gt;&lt;secondary-title&gt;International Software Product Line Conference&lt;/secondary-title&gt;&lt;/titles&gt;&lt;pages&gt;121-130&lt;/pages&gt;&lt;dates&gt;&lt;year&gt;2013&lt;/year&gt;&lt;/dates&gt;&lt;pub-location&gt;Tokyo, Japan&lt;/pub-location&gt;&lt;publisher&gt;ACM&lt;/publisher&gt;&lt;urls&gt;&lt;/urls&gt;&lt;electronic-resource-num&gt;http://dx.doi.org/10.1145/2491627.2491633&lt;/electronic-resource-num&gt;&lt;/record&gt;&lt;/Cite&gt;&lt;/EndNote&gt;</w:delInstrText>
        </w:r>
        <w:r w:rsidRPr="00C67C7F" w:rsidDel="00350307">
          <w:rPr>
            <w:sz w:val="24"/>
            <w:szCs w:val="24"/>
          </w:rPr>
          <w:fldChar w:fldCharType="separate"/>
        </w:r>
        <w:r w:rsidR="003C33CA" w:rsidDel="00350307">
          <w:rPr>
            <w:noProof/>
            <w:sz w:val="24"/>
            <w:szCs w:val="24"/>
          </w:rPr>
          <w:delText>[</w:delText>
        </w:r>
        <w:r w:rsidR="00547E23" w:rsidDel="00350307">
          <w:fldChar w:fldCharType="begin"/>
        </w:r>
        <w:r w:rsidR="00547E23" w:rsidDel="00350307">
          <w:delInstrText xml:space="preserve"> HYPERLINK \l "_ENREF_98" \o "Tsuchiya, 2013 #215" </w:delInstrText>
        </w:r>
        <w:r w:rsidR="00547E23" w:rsidDel="00350307">
          <w:fldChar w:fldCharType="separate"/>
        </w:r>
        <w:r w:rsidR="006A58FF" w:rsidDel="00350307">
          <w:rPr>
            <w:noProof/>
            <w:sz w:val="24"/>
            <w:szCs w:val="24"/>
          </w:rPr>
          <w:delText>98</w:delText>
        </w:r>
        <w:r w:rsidR="00547E23" w:rsidDel="00350307">
          <w:rPr>
            <w:noProof/>
            <w:sz w:val="24"/>
            <w:szCs w:val="24"/>
          </w:rPr>
          <w:fldChar w:fldCharType="end"/>
        </w:r>
        <w:r w:rsidR="003C33CA" w:rsidDel="00350307">
          <w:rPr>
            <w:noProof/>
            <w:sz w:val="24"/>
            <w:szCs w:val="24"/>
          </w:rPr>
          <w:delText>]</w:delText>
        </w:r>
        <w:r w:rsidRPr="00C67C7F" w:rsidDel="00350307">
          <w:rPr>
            <w:sz w:val="24"/>
            <w:szCs w:val="24"/>
          </w:rPr>
          <w:fldChar w:fldCharType="end"/>
        </w:r>
      </w:del>
      <w:r w:rsidRPr="00C67C7F">
        <w:rPr>
          <w:sz w:val="24"/>
          <w:szCs w:val="24"/>
        </w:rPr>
        <w:t xml:space="preserve"> proposed a traceability method to recover traceability links between requirements and the source code that represents these requirements in a software product. </w:t>
      </w:r>
      <w:r w:rsidRPr="00C67C7F">
        <w:rPr>
          <w:sz w:val="24"/>
          <w:szCs w:val="24"/>
          <w:lang w:eastAsia="en-CA"/>
        </w:rPr>
        <w:t xml:space="preserve">Jia </w:t>
      </w:r>
      <w:ins w:id="2111" w:author="Nasser Mustafa [2]" w:date="2018-09-16T18:08:00Z">
        <w:r w:rsidR="00350307">
          <w:rPr>
            <w:sz w:val="24"/>
            <w:szCs w:val="24"/>
            <w:lang w:eastAsia="en-CA"/>
          </w:rPr>
          <w:fldChar w:fldCharType="begin" w:fldLock="1"/>
        </w:r>
      </w:ins>
      <w:r w:rsidR="00B050F0">
        <w:rPr>
          <w:sz w:val="24"/>
          <w:szCs w:val="24"/>
          <w:lang w:eastAsia="en-CA"/>
        </w:rPr>
        <w:instrText>ADDIN CSL_CITATION {"citationItems":[{"id":"ITEM-1","itemData":{"DOI":"10.4028/www.scientific.net/AMR.998-999.1085","author":[{"dropping-particle":"","family":"Jia","given":"Ni Yun","non-dropping-particle":"","parse-names":false,"suffix":""},{"dropping-particle":"","family":"Yang","given":"Guan Zhong","non-dropping-particle":"","parse-names":false,"suffix":""}],"container-title":"Advanced Materials Research","id":"ITEM-1","issued":{"date-parts":[["2014"]]},"page":"1085-1091","title":"A Method for Verifying Traceability between Feature Model and Software Architecture","type":"article-journal","volume":"998-999"},"uris":["http://www.mendeley.com/documents/?uuid=bf2c8c0e-7e86-449c-a248-80eb38de5882"]}],"mendeley":{"formattedCitation":"[66]","plainTextFormattedCitation":"[66]","previouslyFormattedCitation":"[74]"},"properties":{"noteIndex":0},"schema":"https://github.com/citation-style-language/schema/raw/master/csl-citation.json"}</w:instrText>
      </w:r>
      <w:r w:rsidR="00350307">
        <w:rPr>
          <w:sz w:val="24"/>
          <w:szCs w:val="24"/>
          <w:lang w:eastAsia="en-CA"/>
        </w:rPr>
        <w:fldChar w:fldCharType="separate"/>
      </w:r>
      <w:r w:rsidR="00B050F0" w:rsidRPr="00B050F0">
        <w:rPr>
          <w:noProof/>
          <w:sz w:val="24"/>
          <w:szCs w:val="24"/>
          <w:lang w:eastAsia="en-CA"/>
        </w:rPr>
        <w:t>[66]</w:t>
      </w:r>
      <w:ins w:id="2112" w:author="Nasser Mustafa [2]" w:date="2018-09-16T18:08:00Z">
        <w:r w:rsidR="00350307">
          <w:rPr>
            <w:sz w:val="24"/>
            <w:szCs w:val="24"/>
            <w:lang w:eastAsia="en-CA"/>
          </w:rPr>
          <w:fldChar w:fldCharType="end"/>
        </w:r>
      </w:ins>
      <w:del w:id="2113" w:author="Nasser Mustafa [2]" w:date="2018-09-16T18:08:00Z">
        <w:r w:rsidRPr="00C67C7F" w:rsidDel="00350307">
          <w:rPr>
            <w:sz w:val="24"/>
            <w:szCs w:val="24"/>
            <w:lang w:eastAsia="en-CA"/>
          </w:rPr>
          <w:fldChar w:fldCharType="begin"/>
        </w:r>
        <w:r w:rsidR="003C33CA" w:rsidRPr="00A3659F" w:rsidDel="00350307">
          <w:rPr>
            <w:sz w:val="24"/>
            <w:szCs w:val="24"/>
            <w:lang w:eastAsia="en-CA"/>
          </w:rPr>
          <w:delInstrText xml:space="preserve"> ADDIN EN.CITE &lt;EndNote&gt;&lt;Cite&gt;&lt;Author&gt;Jia&lt;/Author&gt;&lt;Year&gt;2014&lt;/Year&gt;&lt;RecNum&gt;113&lt;/RecNum&gt;&lt;DisplayText&gt;[106]&lt;/DisplayText&gt;&lt;record&gt;&lt;rec-number&gt;113&lt;/rec-number&gt;&lt;foreign-keys&gt;&lt;key app="EN" db-id="rxfad95wgs5d2dexxekxwt2katzr52wtwdxz" timestamp="0"&gt;113&lt;/key&gt;&lt;/foreign-keys&gt;&lt;ref-type name="Journal Article"&gt;17&lt;/ref-type&gt;&lt;contributors&gt;&lt;authors&gt;&lt;author&gt;Ni Yun  Jia&lt;/author&gt;&lt;author&gt;Guan Zhong Yang&lt;/author&gt;&lt;/authors&gt;&lt;/contributors&gt;&lt;titles&gt;&lt;title&gt;A Method for Verifying Traceability between Feature Model and Software Architecture&lt;/title&gt;&lt;secondary-title&gt;Advanced Materials Research&lt;/secondary-title&gt;&lt;/titles&gt;&lt;pages&gt;1085-1091&lt;/pages&gt;&lt;volume&gt;998-999&lt;/volume&gt;&lt;dates&gt;&lt;year&gt;2014&lt;/year&gt;&lt;/dates&gt;&lt;urls&gt;&lt;/urls&gt;&lt;electronic-resource-num&gt;10.4028/www.scientific.net/AMR.998-999.1085&lt;/electronic-resource-num&gt;&lt;/record&gt;&lt;/Cite&gt;&lt;/EndNote&gt;</w:delInstrText>
        </w:r>
        <w:r w:rsidRPr="00C67C7F" w:rsidDel="00350307">
          <w:rPr>
            <w:sz w:val="24"/>
            <w:szCs w:val="24"/>
            <w:lang w:eastAsia="en-CA"/>
          </w:rPr>
          <w:fldChar w:fldCharType="separate"/>
        </w:r>
        <w:r w:rsidR="003C33CA" w:rsidRPr="00A3659F" w:rsidDel="00350307">
          <w:rPr>
            <w:noProof/>
            <w:sz w:val="24"/>
            <w:szCs w:val="24"/>
            <w:lang w:eastAsia="en-CA"/>
          </w:rPr>
          <w:delText>[</w:delText>
        </w:r>
        <w:r w:rsidR="00547E23" w:rsidRPr="00A3659F" w:rsidDel="00350307">
          <w:fldChar w:fldCharType="begin"/>
        </w:r>
        <w:r w:rsidR="00547E23" w:rsidRPr="00A3659F" w:rsidDel="00350307">
          <w:delInstrText xml:space="preserve"> HYPERLINK \l "_ENREF_106" \o "Jia, 2014 #113" </w:delInstrText>
        </w:r>
        <w:r w:rsidR="00547E23" w:rsidRPr="00A3659F" w:rsidDel="00350307">
          <w:fldChar w:fldCharType="separate"/>
        </w:r>
        <w:r w:rsidR="006A58FF" w:rsidRPr="00A3659F" w:rsidDel="00350307">
          <w:rPr>
            <w:noProof/>
            <w:sz w:val="24"/>
            <w:szCs w:val="24"/>
            <w:lang w:eastAsia="en-CA"/>
          </w:rPr>
          <w:delText>106</w:delText>
        </w:r>
        <w:r w:rsidR="00547E23" w:rsidRPr="00A3659F" w:rsidDel="00350307">
          <w:rPr>
            <w:noProof/>
            <w:sz w:val="24"/>
            <w:szCs w:val="24"/>
            <w:lang w:eastAsia="en-CA"/>
          </w:rPr>
          <w:fldChar w:fldCharType="end"/>
        </w:r>
        <w:r w:rsidR="003C33CA" w:rsidRPr="00A3659F" w:rsidDel="00350307">
          <w:rPr>
            <w:noProof/>
            <w:sz w:val="24"/>
            <w:szCs w:val="24"/>
            <w:lang w:eastAsia="en-CA"/>
          </w:rPr>
          <w:delText>]</w:delText>
        </w:r>
        <w:r w:rsidRPr="00C67C7F" w:rsidDel="00350307">
          <w:rPr>
            <w:sz w:val="24"/>
            <w:szCs w:val="24"/>
            <w:lang w:eastAsia="en-CA"/>
          </w:rPr>
          <w:fldChar w:fldCharType="end"/>
        </w:r>
        <w:r w:rsidRPr="00C67C7F" w:rsidDel="00350307">
          <w:rPr>
            <w:sz w:val="24"/>
            <w:szCs w:val="24"/>
            <w:lang w:eastAsia="en-CA"/>
          </w:rPr>
          <w:delText xml:space="preserve"> </w:delText>
        </w:r>
      </w:del>
      <w:r w:rsidRPr="00C67C7F">
        <w:rPr>
          <w:sz w:val="24"/>
          <w:szCs w:val="24"/>
          <w:lang w:eastAsia="en-CA"/>
        </w:rPr>
        <w:t xml:space="preserve">defined a method for verifying traceability between a feature model and a software architecture. </w:t>
      </w:r>
      <w:r w:rsidRPr="00C67C7F">
        <w:rPr>
          <w:noProof/>
          <w:sz w:val="24"/>
          <w:szCs w:val="24"/>
        </w:rPr>
        <w:t>Falleri</w:t>
      </w:r>
      <w:r w:rsidRPr="00C67C7F">
        <w:rPr>
          <w:sz w:val="24"/>
          <w:szCs w:val="24"/>
        </w:rPr>
        <w:t xml:space="preserve"> and colleagues </w:t>
      </w:r>
      <w:ins w:id="2114" w:author="Nasser Mustafa [2]" w:date="2018-09-16T18:09:00Z">
        <w:r w:rsidR="00350307">
          <w:rPr>
            <w:sz w:val="24"/>
            <w:szCs w:val="24"/>
          </w:rPr>
          <w:fldChar w:fldCharType="begin" w:fldLock="1"/>
        </w:r>
      </w:ins>
      <w:r w:rsidR="00B050F0">
        <w:rPr>
          <w:sz w:val="24"/>
          <w:szCs w:val="24"/>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r w:rsidR="00350307">
        <w:rPr>
          <w:sz w:val="24"/>
          <w:szCs w:val="24"/>
        </w:rPr>
        <w:fldChar w:fldCharType="separate"/>
      </w:r>
      <w:r w:rsidR="00627C91" w:rsidRPr="00627C91">
        <w:rPr>
          <w:noProof/>
          <w:sz w:val="24"/>
          <w:szCs w:val="24"/>
        </w:rPr>
        <w:t>[79]</w:t>
      </w:r>
      <w:ins w:id="2115" w:author="Nasser Mustafa [2]" w:date="2018-09-16T18:09:00Z">
        <w:r w:rsidR="00350307">
          <w:rPr>
            <w:sz w:val="24"/>
            <w:szCs w:val="24"/>
          </w:rPr>
          <w:fldChar w:fldCharType="end"/>
        </w:r>
      </w:ins>
      <w:del w:id="2116" w:author="Nasser Mustafa [2]" w:date="2018-09-16T18:08:00Z">
        <w:r w:rsidRPr="00C67C7F" w:rsidDel="00350307">
          <w:rPr>
            <w:sz w:val="24"/>
            <w:szCs w:val="24"/>
          </w:rPr>
          <w:fldChar w:fldCharType="begin"/>
        </w:r>
        <w:r w:rsidR="00A300CB" w:rsidRPr="00A3659F" w:rsidDel="00350307">
          <w:rPr>
            <w:sz w:val="24"/>
            <w:szCs w:val="24"/>
          </w:rPr>
          <w:delInstrText xml:space="preserve"> ADDIN EN.CITE &lt;EndNote&gt;&lt;Cite&gt;&lt;Author&gt;Falleri&lt;/Author&gt;&lt;Year&gt;2006&lt;/Year&gt;&lt;RecNum&gt;130&lt;/RecNum&gt;&lt;DisplayText&gt;[4]&lt;/DisplayText&gt;&lt;record&gt;&lt;rec-number&gt;130&lt;/rec-number&gt;&lt;foreign-keys&gt;&lt;key app="EN" db-id="rxfad95wgs5d2dexxekxwt2katzr52wtwdxz" timestamp="0"&gt;130&lt;/key&gt;&lt;/foreign-keys&gt;&lt;ref-type name="Conference Proceedings"&gt;10&lt;/ref-type&gt;&lt;contributors&gt;&lt;authors&gt;&lt;author&gt;Jean-R´emy Falleri&lt;/author&gt;&lt;author&gt;Marianne Huchard&lt;/author&gt;&lt;author&gt;Cl´ementine Nebut&lt;/author&gt;&lt;/authors&gt;&lt;/contributors&gt;&lt;titles&gt;&lt;title&gt;Towards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C67C7F" w:rsidDel="00350307">
          <w:rPr>
            <w:sz w:val="24"/>
            <w:szCs w:val="24"/>
          </w:rPr>
          <w:fldChar w:fldCharType="separate"/>
        </w:r>
        <w:r w:rsidR="00A300CB" w:rsidRPr="00A3659F" w:rsidDel="00350307">
          <w:rPr>
            <w:noProof/>
            <w:sz w:val="24"/>
            <w:szCs w:val="24"/>
          </w:rPr>
          <w:delText>[</w:delText>
        </w:r>
        <w:r w:rsidR="00547E23" w:rsidRPr="00A3659F" w:rsidDel="00350307">
          <w:fldChar w:fldCharType="begin"/>
        </w:r>
        <w:r w:rsidR="00547E23" w:rsidRPr="00A3659F" w:rsidDel="00350307">
          <w:delInstrText xml:space="preserve"> HYPERLINK \l "_ENREF_4" \o "Falleri, 2006 #130" </w:delInstrText>
        </w:r>
        <w:r w:rsidR="00547E23" w:rsidRPr="00A3659F" w:rsidDel="00350307">
          <w:fldChar w:fldCharType="separate"/>
        </w:r>
        <w:r w:rsidR="006A58FF" w:rsidRPr="00A3659F" w:rsidDel="00350307">
          <w:rPr>
            <w:noProof/>
            <w:sz w:val="24"/>
            <w:szCs w:val="24"/>
          </w:rPr>
          <w:delText>4</w:delText>
        </w:r>
        <w:r w:rsidR="00547E23" w:rsidRPr="00A3659F" w:rsidDel="00350307">
          <w:rPr>
            <w:noProof/>
            <w:sz w:val="24"/>
            <w:szCs w:val="24"/>
          </w:rPr>
          <w:fldChar w:fldCharType="end"/>
        </w:r>
        <w:r w:rsidR="00A300CB" w:rsidRPr="00A3659F" w:rsidDel="00350307">
          <w:rPr>
            <w:noProof/>
            <w:sz w:val="24"/>
            <w:szCs w:val="24"/>
          </w:rPr>
          <w:delText>]</w:delText>
        </w:r>
        <w:r w:rsidRPr="00C67C7F" w:rsidDel="00350307">
          <w:rPr>
            <w:sz w:val="24"/>
            <w:szCs w:val="24"/>
          </w:rPr>
          <w:fldChar w:fldCharType="end"/>
        </w:r>
      </w:del>
      <w:r w:rsidRPr="00C67C7F">
        <w:rPr>
          <w:sz w:val="24"/>
          <w:szCs w:val="24"/>
        </w:rPr>
        <w:t xml:space="preserve"> defined a traceability metamodel for recording traceability information during model transformation. </w:t>
      </w:r>
      <w:r w:rsidRPr="00C67C7F">
        <w:rPr>
          <w:sz w:val="24"/>
          <w:szCs w:val="24"/>
          <w:lang w:eastAsia="en-CA"/>
        </w:rPr>
        <w:t xml:space="preserve">These are only some examples that propose domain specific or problem specific traceability model. </w:t>
      </w:r>
      <w:r w:rsidRPr="00C67C7F">
        <w:rPr>
          <w:noProof/>
          <w:sz w:val="24"/>
          <w:szCs w:val="24"/>
          <w:lang w:eastAsia="en-CA"/>
        </w:rPr>
        <w:t>Although</w:t>
      </w:r>
      <w:r w:rsidRPr="00C67C7F">
        <w:rPr>
          <w:sz w:val="24"/>
          <w:szCs w:val="24"/>
          <w:lang w:eastAsia="en-CA"/>
        </w:rPr>
        <w:t xml:space="preserve"> these articles can provide us with useful information for modeling traceability among heterogeneous artifacts, they give only partial solutions, therefore, they cannot satisfy our goal.</w:t>
      </w:r>
    </w:p>
    <w:p w14:paraId="55AEB1A5" w14:textId="68A1C3AB" w:rsidR="00B97147" w:rsidRPr="00C67C7F" w:rsidRDefault="00B97147" w:rsidP="001B582E">
      <w:pPr>
        <w:pStyle w:val="BodyText"/>
        <w:tabs>
          <w:tab w:val="left" w:pos="900"/>
        </w:tabs>
        <w:spacing w:line="480" w:lineRule="auto"/>
        <w:ind w:firstLine="0"/>
        <w:jc w:val="both"/>
        <w:rPr>
          <w:sz w:val="24"/>
          <w:szCs w:val="24"/>
        </w:rPr>
      </w:pPr>
      <w:r w:rsidRPr="001F2840">
        <w:rPr>
          <w:sz w:val="24"/>
          <w:szCs w:val="24"/>
          <w:highlight w:val="yellow"/>
          <w:rPrChange w:id="2117" w:author="Nasser Mustafa [2]" w:date="2018-09-26T10:43:00Z">
            <w:rPr>
              <w:sz w:val="24"/>
              <w:szCs w:val="24"/>
            </w:rPr>
          </w:rPrChange>
        </w:rPr>
        <w:t xml:space="preserve">On the other hand, traceability among heterogeneous artifacts has been discussed in some papers </w:t>
      </w:r>
      <w:ins w:id="2118" w:author="Nasser Mustafa [2]" w:date="2018-09-17T10:11:00Z">
        <w:r w:rsidR="00D3040C" w:rsidRPr="001F2840">
          <w:rPr>
            <w:sz w:val="24"/>
            <w:szCs w:val="24"/>
            <w:highlight w:val="yellow"/>
            <w:rPrChange w:id="2119" w:author="Nasser Mustafa [2]" w:date="2018-09-26T10:43:00Z">
              <w:rPr>
                <w:sz w:val="24"/>
                <w:szCs w:val="24"/>
              </w:rPr>
            </w:rPrChange>
          </w:rPr>
          <w:fldChar w:fldCharType="begin" w:fldLock="1"/>
        </w:r>
      </w:ins>
      <w:r w:rsidR="00B050F0" w:rsidRPr="001F2840">
        <w:rPr>
          <w:sz w:val="24"/>
          <w:szCs w:val="24"/>
          <w:highlight w:val="yellow"/>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models","title-short":"SELMAS","type":"paper-conference"},"uris":["http://www.mendeley.com/documents/?uuid=8b418a08-8891-43f7-a591-228b9717420a"]},{"id":"ITEM-2","itemData":{"author":[{"dropping-particle":"","family":"Paige","given":"Richard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Modeling","id":"ITEM-2","issue":"4","issued":{"date-parts":[["2011"]]},"page":"469-487","title":"Rigorous identification and encoding of trace-links in model-driven engineering","title-short":"SoSyM","type":"article-journal","volume":"10"},"uris":["http://www.mendeley.com/documents/?uuid=22dcdb88-37a8-46ff-be61-12cfc67a2f60"]},{"id":"ITEM-3","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Engineering","id":"ITEM-3","issue":"3","issued":{"date-parts":[["2008"]]},"page":"189-193","title":"Towards a traceability model in a MARTE-based methodology for real-time embedded systems","type":"article-journal","volume":"4"},"uris":["http://www.mendeley.com/documents/?uuid=f089f3ba-58f9-4bb4-bd5b-d67b1de30d33"]},{"id":"ITEM-4","itemData":{"author":[{"dropping-particle":"","family":"Paige","given":"Richard F","non-dropping-particle":"","parse-names":false,"suffix":""}],"container-title":"6th ECMFA Traceability Workshop","id":"ITEM-4","issued":{"date-parts":[["2010"]]},"page":"5","publisher-place":"Paris, France.","title":"Traceability in model-driven safety critical software engineering","type":"paper-conference"},"uris":["http://www.mendeley.com/documents/?uuid=22329e0c-6eb6-4a59-9cc6-9e98e459831c"]},{"id":"ITEM-5","itemData":{"author":[{"dropping-particle":"","family":"Asuncion","given":"Hazeline U","non-dropping-particle":"","parse-names":false,"suffix":""},{"dropping-particle":"","family":"Taylor","given":"Richard N","non-dropping-particle":"","parse-names":false,"suffix":""}],"container-title":"Workshop on Traceability in Emerging Forms of Software Engineering","id":"ITEM-5","issued":{"date-parts":[["2009"]]},"page":"1-5","publisher":"IEEE Computer Society ","publisher-place":"Washington, DC, USA","title":"Capturing custom link semantics among heterogeneous artifacts and tools","type":"paper-conference"},"uris":["http://www.mendeley.com/documents/?uuid=ffe54b90-fded-420c-a11b-d6504f4e893c"]},{"id":"ITEM-6","itemData":{"author":[{"dropping-particle":"","family":"Polack","given":"Fiona","non-dropping-particle":"","parse-names":false,"suffix":""}],"container-title":"International Conference on Software Testing, Verification, and Validation","id":"ITEM-6","issued":{"date-parts":[["2008"]]},"page":"356-364","title":"Detecting and Repairing Inconsistencies Across Heterogeneous Models","title-short":"ICST","type":"paper-conference"},"uris":["http://www.mendeley.com/documents/?uuid=77c6ef37-2e2d-4647-a474-afa9cc022847"]},{"id":"ITEM-7","itemData":{"PMID":"201228606","author":[{"dropping-particle":"","family":"Mason","given":"Paul Andrew James","non-dropping-particle":"","parse-names":false,"suffix":""},{"dropping-particle":"","family":"Saeed","given":"Amer","non-dropping-particle":"","parse-names":false,"suffix":""}],"container-title":"Computer Science","id":"ITEM-7","issued":{"date-parts":[["2002"]]},"number-of-pages":"369","publisher":"University of Newcastle","title":"MATrA : Meta-modelling Approach to Traceability for Avionics","type":"thesis","volume":"PhD"},"uris":["http://www.mendeley.com/documents/?uuid=099db876-a093-445b-b9ca-3b8aabc18091"]},{"id":"ITEM-8","itemData":{"author":[{"dropping-particle":"","family":"Walderhaug","given":"S","non-dropping-particle":"","parse-names":false,"suffix":""},{"dropping-particle":"","family":"Johansen","given":"U","non-dropping-particle":"","parse-names":false,"suffix":""},{"dropping-particle":"","family":"Stav","given":"E","non-dropping-particle":"","parse-names":false,"suffix":""},{"dropping-particle":"","family":"Aagedal","given":"J","non-dropping-particle":"","parse-names":false,"suffix":""}],"container-title":"European Conference on Model Driven Architecture - Traceability Workshop (ECMDA-TW’06)","id":"ITEM-8","issued":{"date-parts":[["2006"]]},"publisher-place":"Bilbao, Spain","title":"Towards a generic solution for traceability in MDD","title-short":"ECMDA","type":"paper-conference"},"uris":["http://www.mendeley.com/documents/?uuid=0bc85376-6339-4cef-aa8c-c5e597133a5e"]}],"mendeley":{"formattedCitation":"[36], [46], [48], [71], [78], [80], [82], [83]","plainTextFormattedCitation":"[36], [46], [48], [71], [78], [80], [82], [83]","previouslyFormattedCitation":"[43], [44], [48], [60], [78], [80], [82], [83]"},"properties":{"noteIndex":0},"schema":"https://github.com/citation-style-language/schema/raw/master/csl-citation.json"}</w:instrText>
      </w:r>
      <w:r w:rsidR="00D3040C" w:rsidRPr="001F2840">
        <w:rPr>
          <w:sz w:val="24"/>
          <w:szCs w:val="24"/>
          <w:highlight w:val="yellow"/>
          <w:rPrChange w:id="2120" w:author="Nasser Mustafa [2]" w:date="2018-09-26T10:43:00Z">
            <w:rPr>
              <w:sz w:val="24"/>
              <w:szCs w:val="24"/>
            </w:rPr>
          </w:rPrChange>
        </w:rPr>
        <w:fldChar w:fldCharType="separate"/>
      </w:r>
      <w:r w:rsidR="00B050F0" w:rsidRPr="001F2840">
        <w:rPr>
          <w:noProof/>
          <w:sz w:val="24"/>
          <w:szCs w:val="24"/>
          <w:highlight w:val="yellow"/>
        </w:rPr>
        <w:t>[36], [46], [48], [71], [78], [80], [82], [83]</w:t>
      </w:r>
      <w:ins w:id="2121" w:author="Nasser Mustafa [2]" w:date="2018-09-17T10:11:00Z">
        <w:r w:rsidR="00D3040C" w:rsidRPr="001F2840">
          <w:rPr>
            <w:sz w:val="24"/>
            <w:szCs w:val="24"/>
            <w:highlight w:val="yellow"/>
            <w:rPrChange w:id="2122" w:author="Nasser Mustafa [2]" w:date="2018-09-26T10:43:00Z">
              <w:rPr>
                <w:sz w:val="24"/>
                <w:szCs w:val="24"/>
              </w:rPr>
            </w:rPrChange>
          </w:rPr>
          <w:fldChar w:fldCharType="end"/>
        </w:r>
      </w:ins>
      <w:del w:id="2123" w:author="Nasser Mustafa [2]" w:date="2018-09-17T10:15:00Z">
        <w:r w:rsidRPr="00C67C7F" w:rsidDel="00D3040C">
          <w:rPr>
            <w:sz w:val="24"/>
            <w:szCs w:val="24"/>
          </w:rPr>
          <w:fldChar w:fldCharType="begin">
            <w:fldData xml:space="preserve">PEVuZE5vdGU+PENpdGU+PEF1dGhvcj5Lb2xvdm9zPC9BdXRob3I+PFllYXI+MjAwODwvWWVhcj48
UmVjTnVtPjExPC9SZWNOdW0+PERpc3BsYXlUZXh0PlsxMywgMjMsIDI4LCA3NiwgOTIsIDEwOSwg
MTExLCAxMTJdPC9EaXNwbGF5VGV4dD48cmVjb3JkPjxyZWMtbnVtYmVyPjExPC9yZWMtbnVtYmVy
Pjxmb3JlaWduLWtleXM+PGtleSBhcHA9IkVOIiBkYi1pZD0icnhmYWQ5NXdnczVkMmRleHhla3h3
dDJrYXR6cjUyd3R3ZHh6IiB0aW1lc3RhbXA9IjAiPjExPC9rZXk+PC9mb3JlaWduLWtleXM+PHJl
Zi10eXBlIG5hbWU9IkNvbmZlcmVuY2UgUHJvY2VlZGluZ3MiPjEwPC9yZWYtdHlwZT48Y29udHJp
YnV0b3JzPjxhdXRob3JzPjxhdXRob3I+RGltaXRyaW9zIEtvbG92b3MgPC9hdXRob3I+PGF1dGhv
cj5SaWNoYXJkIFBhaWdlICA8L2F1dGhvcj48YXV0aG9yPkZpb25hIFBvbGFjazwvYXV0aG9yPjwv
YXV0aG9ycz48L2NvbnRyaWJ1dG9ycz48dGl0bGVzPjx0aXRsZT5EZXRlY3RpbmcgYW5kIFJlcGFp
cmluZyBJbmNvbnNpc3RlbmNpZXMgQWNyb3NzIEhldGVyb2dlbmVvdXMgTW9kZWxzPC90aXRsZT48
c2Vjb25kYXJ5LXRpdGxlPkludGVybmF0aW9uYWwgQ29uZmVyZW5jZSBvbiBTb2Z0d2FyZSBUZXN0
aW5nLCBWZXJpZmljYXRpb24sIGFuZCBWYWxpZGF0aW9uPC9zZWNvbmRhcnktdGl0bGU+PHNob3J0
LXRpdGxlPklDU1Q8L3Nob3J0LXRpdGxlPjwvdGl0bGVzPjxwYWdlcz4zNTYtMzY0IDwvcGFnZXM+
PGRhdGVzPjx5ZWFyPjIwMDg8L3llYXI+PC9kYXRlcz48dXJscz48L3VybHM+PC9yZWNvcmQ+PC9D
aXRlPjxDaXRlPjxBdXRob3I+TWFzb248L0F1dGhvcj48WWVhcj4yMDAyPC9ZZWFyPjxSZWNOdW0+
MjIyPC9SZWNOdW0+PHJlY29yZD48cmVjLW51bWJlcj4yMjI8L3JlYy1udW1iZXI+PGZvcmVpZ24t
a2V5cz48a2V5IGFwcD0iRU4iIGRiLWlkPSJyeGZhZDk1d2dzNWQyZGV4eGVreHd0MmthdHpyNTJ3
dHdkeHoiIHRpbWVzdGFtcD0iMCI+MjIyPC9rZXk+PC9mb3JlaWduLWtleXM+PHJlZi10eXBlIG5h
bWU9IlRoZXNpcyI+MzI8L3JlZi10eXBlPjxjb250cmlidXRvcnM+PGF1dGhvcnM+PGF1dGhvcj5Q
YXVsIEFuZHJldyBKYW1lcyBNYXNvbjwvYXV0aG9yPjwvYXV0aG9ycz48dGVydGlhcnktYXV0aG9y
cz48YXV0aG9yPkFtZXIgU2FlZWQ8L2F1dGhvcj48L3RlcnRpYXJ5LWF1dGhvcnM+PC9jb250cmli
dXRvcnM+PHRpdGxlcz48dGl0bGU+TUFUckEgOiBNZXRhLW1vZGVsbGluZyBBcHByb2FjaCB0byBU
cmFjZWFiaWxpdHkgZm9yIEF2aW9uaWNzPC90aXRsZT48c2Vjb25kYXJ5LXRpdGxlPkNvbXB1dGVy
IFNjaWVuY2U8L3NlY29uZGFyeS10aXRsZT48L3RpdGxlcz48cGFnZXM+MzY5PC9wYWdlcz48dm9s
dW1lPlBoRDwvdm9sdW1lPjxkYXRlcz48eWVhcj4yMDAyPC95ZWFyPjwvZGF0ZXM+PHB1Ymxpc2hl
cj5Vbml2ZXJzaXR5IG9mIE5ld2Nhc3RsZTwvcHVibGlzaGVyPjxhY2Nlc3Npb24tbnVtPjIwMTIy
ODYwNjwvYWNjZXNzaW9uLW51bT48Y2FsbC1udW0+TDcxNzY8L2NhbGwtbnVtPjx1cmxzPjwvdXJs
cz48L3JlY29yZD48L0NpdGU+PENpdGU+PEF1dGhvcj5QYWlnZTwvQXV0aG9yPjxZZWFyPjIwMTA8
L1llYXI+PFJlY051bT4xMjQ8L1JlY051bT48cmVjb3JkPjxyZWMtbnVtYmVyPjEyNDwvcmVjLW51
bWJlcj48Zm9yZWlnbi1rZXlzPjxrZXkgYXBwPSJFTiIgZGItaWQ9InJ4ZmFkOTV3Z3M1ZDJkZXh4
ZWt4d3Qya2F0enI1Mnd0d2R4eiIgdGltZXN0YW1wPSIwIj4xMjQ8L2tleT48L2ZvcmVpZ24ta2V5
cz48cmVmLXR5cGUgbmFtZT0iQ29uZmVyZW5jZSBQcm9jZWVkaW5ncyI+MTA8L3JlZi10eXBlPjxj
b250cmlidXRvcnM+PGF1dGhvcnM+PGF1dGhvcj5SaWNoYXJkIEYgUGFpZ2U8L2F1dGhvcj48L2F1
dGhvcnM+PC9jb250cmlidXRvcnM+PHRpdGxlcz48dGl0bGU+VHJhY2VhYmlsaXR5IGluIG1vZGVs
LWRyaXZlbiBzYWZldHkgY3JpdGljYWwgc29mdHdhcmUgZW5naW5lZXJpbmc8L3RpdGxlPjxzZWNv
bmRhcnktdGl0bGU+NnRoIEVDTUZBIFRyYWNlYWJpbGl0eSBXb3Jrc2hvcDwvc2Vjb25kYXJ5LXRp
dGxlPjwvdGl0bGVzPjxwYWdlcz41LTU8L3BhZ2VzPjxkYXRlcz48eWVhcj4yMDEwPC95ZWFyPjwv
ZGF0ZXM+PHB1Yi1sb2NhdGlvbj5QYXJpcywgRnJhbmNlLjwvcHViLWxvY2F0aW9uPjx1cmxzPjwv
dXJscz48L3JlY29yZD48L0NpdGU+PENpdGU+PEF1dGhvcj5EdWJvaXM8L0F1dGhvcj48WWVhcj4y
MDEwPC9ZZWFyPjxSZWNOdW0+OTM8L1JlY051bT48cmVjb3JkPjxyZWMtbnVtYmVyPjkzPC9yZWMt
bnVtYmVyPjxmb3JlaWduLWtleXM+PGtleSBhcHA9IkVOIiBkYi1pZD0icnhmYWQ5NXdnczVkMmRl
eHhla3h3dDJrYXR6cjUyd3R3ZHh6IiB0aW1lc3RhbXA9IjAiPjkzPC9rZXk+PC9mb3JlaWduLWtl
eXM+PHJlZi10eXBlIG5hbWU9IkpvdXJuYWwgQXJ0aWNsZSI+MTc8L3JlZi10eXBlPjxjb250cmli
dXRvcnM+PGF1dGhvcnM+PGF1dGhvcj5IdWJlcnQgRHVib2lzIDwvYXV0aG9yPjxhdXRob3I+TWFy
aWUtQWduw6hzIFBlcmFsZGktRnJhdGk8L2F1dGhvcj48YXV0aG9yPkZhZG9pIExha2hhbCA8L2F1
dGhvcj48L2F1dGhvcnM+PC9jb250cmlidXRvcnM+PHRpdGxlcz48dGl0bGU+QSBtb2RlbCBmb3Ig
cmVxdWlyZW1lbnRzIHRyYWNlYWJpbGl0eSBpbiBhIGhldGVyb2dlbmVvdXMgbW9kZWwtYmFzZWQg
ZGVzaWduIHByb2Nlc3MuIEFwcGxpY2F0aW9uIHRvIGF1dG9tb3RpdmUgZW1iZWRkZWQgc3lzdGVt
czwvdGl0bGU+PHNlY29uZGFyeS10aXRsZT5Tb2Z0d2FyZSBhbmQgU3lzdGVtIE1vZGVsaW5nPC9z
ZWNvbmRhcnktdGl0bGU+PC90aXRsZXM+PHBhZ2VzPjEtMTk8L3BhZ2VzPjxkYXRlcz48eWVhcj4y
MDEwPC95ZWFyPjwvZGF0ZXM+PHVybHM+PC91cmxzPjwvcmVjb3JkPjwvQ2l0ZT48Q2l0ZT48QXV0
aG9yPkFzdW5jaW9uPC9BdXRob3I+PFllYXI+MjAwOTwvWWVhcj48UmVjTnVtPjEwNzwvUmVjTnVt
PjxyZWNvcmQ+PHJlYy1udW1iZXI+MTA3PC9yZWMtbnVtYmVyPjxmb3JlaWduLWtleXM+PGtleSBh
cHA9IkVOIiBkYi1pZD0icnhmYWQ5NXdnczVkMmRleHhla3h3dDJrYXR6cjUyd3R3ZHh6IiB0aW1l
c3RhbXA9IjAiPjEwNzwva2V5PjwvZm9yZWlnbi1rZXlzPjxyZWYtdHlwZSBuYW1lPSJDb25mZXJl
bmNlIFByb2NlZWRpbmdzIj4xMDwvcmVmLXR5cGU+PGNvbnRyaWJ1dG9ycz48YXV0aG9ycz48YXV0
aG9yPkhhemVsaW5lIFUgIEFzdW5jaW9uPC9hdXRob3I+PGF1dGhvcj5SaWNoYXJkIE4gVGF5bG9y
PC9hdXRob3I+PC9hdXRob3JzPjwvY29udHJpYnV0b3JzPjx0aXRsZXM+PHRpdGxlPkNhcHR1cmlu
ZyBjdXN0b20gbGluayBzZW1hbnRpY3MgYW1vbmcgaGV0ZXJvZ2VuZW91cyBhcnRpZmFjdHMgYW5k
IHRvb2xzPC90aXRsZT48c2Vjb25kYXJ5LXRpdGxlPldvcmtzaG9wIG9uIFRyYWNlYWJpbGl0eSBp
biBFbWVyZ2luZyBGb3JtcyBvZiBTb2Z0d2FyZSBFbmdpbmVlcmluZzwvc2Vjb25kYXJ5LXRpdGxl
PjwvdGl0bGVzPjxwYWdlcz4xLTU8L3BhZ2VzPjxkYXRlcz48eWVhcj4yMDA5PC95ZWFyPjwvZGF0
ZXM+PHB1Yi1sb2NhdGlvbj5XYXNoaW5ndG9uLCBEQywgVVNBPC9wdWItbG9jYXRpb24+PHB1Ymxp
c2hlcj5JRUVFIENvbXB1dGVyIFNvY2lldHkgPC9wdWJsaXNoZXI+PHVybHM+PC91cmxzPjwvcmVj
b3JkPjwvQ2l0ZT48Q2l0ZT48QXV0aG9yPktvbG92b3M8L0F1dGhvcj48WWVhcj4yMDA4PC9ZZWFy
PjxSZWNOdW0+MTE8L1JlY051bT48cmVjb3JkPjxyZWMtbnVtYmVyPjExPC9yZWMtbnVtYmVyPjxm
b3JlaWduLWtleXM+PGtleSBhcHA9IkVOIiBkYi1pZD0icnhmYWQ5NXdnczVkMmRleHhla3h3dDJr
YXR6cjUyd3R3ZHh6IiB0aW1lc3RhbXA9IjAiPjExPC9rZXk+PC9mb3JlaWduLWtleXM+PHJlZi10
eXBlIG5hbWU9IkNvbmZlcmVuY2UgUHJvY2VlZGluZ3MiPjEwPC9yZWYtdHlwZT48Y29udHJpYnV0
b3JzPjxhdXRob3JzPjxhdXRob3I+RGltaXRyaW9zIEtvbG92b3MgPC9hdXRob3I+PGF1dGhvcj5S
aWNoYXJkIFBhaWdlICA8L2F1dGhvcj48YXV0aG9yPkZpb25hIFBvbGFjazwvYXV0aG9yPjwvYXV0
aG9ycz48L2NvbnRyaWJ1dG9ycz48dGl0bGVzPjx0aXRsZT5EZXRlY3RpbmcgYW5kIFJlcGFpcmlu
ZyBJbmNvbnNpc3RlbmNpZXMgQWNyb3NzIEhldGVyb2dlbmVvdXMgTW9kZWxzPC90aXRsZT48c2Vj
b25kYXJ5LXRpdGxlPkludGVybmF0aW9uYWwgQ29uZmVyZW5jZSBvbiBTb2Z0d2FyZSBUZXN0aW5n
LCBWZXJpZmljYXRpb24sIGFuZCBWYWxpZGF0aW9uPC9zZWNvbmRhcnktdGl0bGU+PHNob3J0LXRp
dGxlPklDU1Q8L3Nob3J0LXRpdGxlPjwvdGl0bGVzPjxwYWdlcz4zNTYtMzY0IDwvcGFnZXM+PGRh
dGVzPjx5ZWFyPjIwMDg8L3llYXI+PC9kYXRlcz48dXJscz48L3VybHM+PC9yZWNvcmQ+PC9DaXRl
PjxDaXRlPjxBdXRob3I+RmlsaG88L0F1dGhvcj48WWVhcj4yMDAzPC9ZZWFyPjxSZWNOdW0+MTI2
PC9SZWNOdW0+PHJlY29yZD48cmVjLW51bWJlcj4xMjY8L3JlYy1udW1iZXI+PGZvcmVpZ24ta2V5
cz48a2V5IGFwcD0iRU4iIGRiLWlkPSJyeGZhZDk1d2dzNWQyZGV4eGVreHd0MmthdHpyNTJ3dHdk
eHoiIHRpbWVzdGFtcD0iMCI+MTI2PC9rZXk+PC9mb3JlaWduLWtleXM+PHJlZi10eXBlIG5hbWU9
IkNvbmZlcmVuY2UgUHJvY2VlZGluZ3MiPjEwPC9yZWYtdHlwZT48Y29udHJpYnV0b3JzPjxhdXRo
b3JzPjxhdXRob3I+R2lsYmVydG8gQ3lzbmVpcm9zIEZpbGhvPC9hdXRob3I+PGF1dGhvcj5BbmRy
ZWEgWmlzbWFuPC9hdXRob3I+PGF1dGhvcj5HZW9yZ2UgU3Bhbm91ZGFraXM8L2F1dGhvcj48L2F1
dGhvcnM+PC9jb250cmlidXRvcnM+PHRpdGxlcz48dGl0bGU+VHJhY2VhYmlsaXR5IGFwcHJvYWNo
IGZvciBpKiBhbmQgVU1MIG1vZGVsczwvdGl0bGU+PHNlY29uZGFyeS10aXRsZT5JbnRlcm5hdGlv
bmFsIFdvcmtzaG9wIG9uIFNvZnR3YXJlIEVuZ2luZWVyaW5nIGZvciBMYXJnZS1TY2FsZSBNdWx0
aS1BZ2VudCBTeXN0ZW1zPC9zZWNvbmRhcnktdGl0bGU+PHNob3J0LXRpdGxlPlNFTE1BUzwvc2hv
cnQtdGl0bGU+PC90aXRsZXM+PGRhdGVzPjx5ZWFyPjIwMDM8L3llYXI+PC9kYXRlcz48cHViLWxv
Y2F0aW9uPlBvcnRsYW5kPC9wdWItbG9jYXRpb24+PHVybHM+PC91cmxzPjwvcmVjb3JkPjwvQ2l0
ZT48Q2l0ZT48QXV0aG9yPlBhaWdlPC9BdXRob3I+PFllYXI+MjAxMTwvWWVhcj48UmVjTnVtPjEy
NzwvUmVjTnVtPjxyZWNvcmQ+PHJlYy1udW1iZXI+MTI3PC9yZWMtbnVtYmVyPjxmb3JlaWduLWtl
eXM+PGtleSBhcHA9IkVOIiBkYi1pZD0icnhmYWQ5NXdnczVkMmRleHhla3h3dDJrYXR6cjUyd3R3
ZHh6IiB0aW1lc3RhbXA9IjAiPjEyNzwva2V5PjwvZm9yZWlnbi1rZXlzPjxyZWYtdHlwZSBuYW1l
PSJKb3VybmFsIEFydGljbGUiPjE3PC9yZWYtdHlwZT48Y29udHJpYnV0b3JzPjxhdXRob3JzPjxh
dXRob3I+UmljaGFyZCBGICBQYWlnZTwvYXV0aG9yPjxhdXRob3I+IE5pa29sYW9zIERyaXZhbG9z
PC9hdXRob3I+PGF1dGhvcj4gRGltaXRyaW9zIFMgS29sb3ZvczwvYXV0aG9yPjxhdXRob3I+IEtp
cmFuIEogRmVybmFuZGVzPC9hdXRob3I+PGF1dGhvcj4gQ2hyaXN0b3BoZXIgUG93ZXI8L2F1dGhv
cj48YXV0aG9yPiBHb3JhbiBLIE9sc2VuIDwvYXV0aG9yPjxhdXRob3I+U3RlZmZlbiBac2NoYWxl
cjwvYXV0aG9yPjwvYXV0aG9ycz48L2NvbnRyaWJ1dG9ycz48dGl0bGVzPjx0aXRsZT5SaWdvcm91
cyBpZGVudGlmaWNhdGlvbiBhbmQgZW5jb2Rpbmcgb2YgdHJhY2UtbGlua3MgaW4gbW9kZWwtZHJp
dmVuIGVuZ2luZWVyaW5nPC90aXRsZT48c2Vjb25kYXJ5LXRpdGxlPlNvZnR3YXJlICZhbXA7IFN5
c3RlbXMgTW9kZWxpbmc8L3NlY29uZGFyeS10aXRsZT48c2hvcnQtdGl0bGU+U29TeU08L3Nob3J0
LXRpdGxlPjwvdGl0bGVzPjxwYWdlcz40NjktNDg3PC9wYWdlcz48dm9sdW1lPjEwPC92b2x1bWU+
PG51bWJlcj40PC9udW1iZXI+PGRhdGVzPjx5ZWFyPjIwMTE8L3llYXI+PC9kYXRlcz48dXJscz48
L3VybHM+PC9yZWNvcmQ+PC9DaXRlPjxDaXRlPjxBdXRob3I+UGFpZ2U8L0F1dGhvcj48WWVhcj4y
MDEwPC9ZZWFyPjxSZWNOdW0+MTI0PC9SZWNOdW0+PHJlY29yZD48cmVjLW51bWJlcj4xMjQ8L3Jl
Yy1udW1iZXI+PGZvcmVpZ24ta2V5cz48a2V5IGFwcD0iRU4iIGRiLWlkPSJyeGZhZDk1d2dzNWQy
ZGV4eGVreHd0MmthdHpyNTJ3dHdkeHoiIHRpbWVzdGFtcD0iMCI+MTI0PC9rZXk+PC9mb3JlaWdu
LWtleXM+PHJlZi10eXBlIG5hbWU9IkNvbmZlcmVuY2UgUHJvY2VlZGluZ3MiPjEwPC9yZWYtdHlw
ZT48Y29udHJpYnV0b3JzPjxhdXRob3JzPjxhdXRob3I+UmljaGFyZCBGIFBhaWdlPC9hdXRob3I+
PC9hdXRob3JzPjwvY29udHJpYnV0b3JzPjx0aXRsZXM+PHRpdGxlPlRyYWNlYWJpbGl0eSBpbiBt
b2RlbC1kcml2ZW4gc2FmZXR5IGNyaXRpY2FsIHNvZnR3YXJlIGVuZ2luZWVyaW5nPC90aXRsZT48
c2Vjb25kYXJ5LXRpdGxlPjZ0aCBFQ01GQSBUcmFjZWFiaWxpdHkgV29ya3Nob3A8L3NlY29uZGFy
eS10aXRsZT48L3RpdGxlcz48cGFnZXM+NS01PC9wYWdlcz48ZGF0ZXM+PHllYXI+MjAxMDwveWVh
cj48L2RhdGVzPjxwdWItbG9jYXRpb24+UGFyaXMsIEZyYW5jZS48L3B1Yi1sb2NhdGlvbj48dXJs
cz48L3VybHM+PC9yZWNvcmQ+PC9DaXRlPjxDaXRlPjxBdXRob3I+V2FsZGVyaGF1ZzwvQXV0aG9y
PjxZZWFyPjIwMDY8L1llYXI+PFJlY051bT4yMDE8L1JlY051bT48cmVjb3JkPjxyZWMtbnVtYmVy
PjIwMTwvcmVjLW51bWJlcj48Zm9yZWlnbi1rZXlzPjxrZXkgYXBwPSJFTiIgZGItaWQ9InJ4ZmFk
OTV3Z3M1ZDJkZXh4ZWt4d3Qya2F0enI1Mnd0d2R4eiIgdGltZXN0YW1wPSIwIj4yMDE8L2tleT48
L2ZvcmVpZ24ta2V5cz48cmVmLXR5cGUgbmFtZT0iQ29uZmVyZW5jZSBQcm9jZWVkaW5ncyI+MTA8
L3JlZi10eXBlPjxjb250cmlidXRvcnM+PGF1dGhvcnM+PGF1dGhvcj5XYWxkZXJoYXVnLCBTLjwv
YXV0aG9yPjxhdXRob3I+Sm9oYW5zZW4sIFUuPC9hdXRob3I+PGF1dGhvcj5TdGF2LCBFLjwvYXV0
aG9yPjxhdXRob3I+QWFnZWRhbCwgIEouPC9hdXRob3I+PC9hdXRob3JzPjwvY29udHJpYnV0b3Jz
Pjx0aXRsZXM+PHRpdGxlPlRvd2FyZHMgYSBnZW5lcmljIHNvbHV0aW9uIGZvciB0cmFjZWFiaWxp
dHkgaW4gTUREPC90aXRsZT48c2Vjb25kYXJ5LXRpdGxlPkV1cm9wZWFuIENvbmZlcmVuY2Ugb24g
TW9kZWwgRHJpdmVuIEFyY2hpdGVjdHVyZSAtIFRyYWNlYWJpbGl0eSBXb3Jrc2hvcCAoRUNNREEt
VFfigJkwNik8L3NlY29uZGFyeS10aXRsZT48c2hvcnQtdGl0bGU+RUNNREE8L3Nob3J0LXRpdGxl
PjwvdGl0bGVzPjxkYXRlcz48eWVhcj4yMDA2PC95ZWFyPjwvZGF0ZXM+PHB1Yi1sb2NhdGlvbj5C
aWxiYW8sIFNwYWluPC9wdWItbG9jYXRpb24+PHVybHM+PC91cmxzPjwvcmVjb3JkPjwvQ2l0ZT48
L0VuZE5vdGU+AG==
</w:fldData>
          </w:fldChar>
        </w:r>
        <w:r w:rsidR="003C33CA" w:rsidRPr="00D3040C" w:rsidDel="00D3040C">
          <w:rPr>
            <w:sz w:val="24"/>
            <w:szCs w:val="24"/>
          </w:rPr>
          <w:delInstrText xml:space="preserve"> ADDIN EN.CITE </w:delInstrText>
        </w:r>
        <w:r w:rsidR="003C33CA" w:rsidRPr="00D3040C" w:rsidDel="00D3040C">
          <w:rPr>
            <w:sz w:val="24"/>
            <w:szCs w:val="24"/>
          </w:rPr>
          <w:fldChar w:fldCharType="begin">
            <w:fldData xml:space="preserve">PEVuZE5vdGU+PENpdGU+PEF1dGhvcj5Lb2xvdm9zPC9BdXRob3I+PFllYXI+MjAwODwvWWVhcj48
UmVjTnVtPjExPC9SZWNOdW0+PERpc3BsYXlUZXh0PlsxMywgMjMsIDI4LCA3NiwgOTIsIDEwOSwg
MTExLCAxMTJdPC9EaXNwbGF5VGV4dD48cmVjb3JkPjxyZWMtbnVtYmVyPjExPC9yZWMtbnVtYmVy
Pjxmb3JlaWduLWtleXM+PGtleSBhcHA9IkVOIiBkYi1pZD0icnhmYWQ5NXdnczVkMmRleHhla3h3
dDJrYXR6cjUyd3R3ZHh6IiB0aW1lc3RhbXA9IjAiPjExPC9rZXk+PC9mb3JlaWduLWtleXM+PHJl
Zi10eXBlIG5hbWU9IkNvbmZlcmVuY2UgUHJvY2VlZGluZ3MiPjEwPC9yZWYtdHlwZT48Y29udHJp
YnV0b3JzPjxhdXRob3JzPjxhdXRob3I+RGltaXRyaW9zIEtvbG92b3MgPC9hdXRob3I+PGF1dGhv
cj5SaWNoYXJkIFBhaWdlICA8L2F1dGhvcj48YXV0aG9yPkZpb25hIFBvbGFjazwvYXV0aG9yPjwv
YXV0aG9ycz48L2NvbnRyaWJ1dG9ycz48dGl0bGVzPjx0aXRsZT5EZXRlY3RpbmcgYW5kIFJlcGFp
cmluZyBJbmNvbnNpc3RlbmNpZXMgQWNyb3NzIEhldGVyb2dlbmVvdXMgTW9kZWxzPC90aXRsZT48
c2Vjb25kYXJ5LXRpdGxlPkludGVybmF0aW9uYWwgQ29uZmVyZW5jZSBvbiBTb2Z0d2FyZSBUZXN0
aW5nLCBWZXJpZmljYXRpb24sIGFuZCBWYWxpZGF0aW9uPC9zZWNvbmRhcnktdGl0bGU+PHNob3J0
LXRpdGxlPklDU1Q8L3Nob3J0LXRpdGxlPjwvdGl0bGVzPjxwYWdlcz4zNTYtMzY0IDwvcGFnZXM+
PGRhdGVzPjx5ZWFyPjIwMDg8L3llYXI+PC9kYXRlcz48dXJscz48L3VybHM+PC9yZWNvcmQ+PC9D
aXRlPjxDaXRlPjxBdXRob3I+TWFzb248L0F1dGhvcj48WWVhcj4yMDAyPC9ZZWFyPjxSZWNOdW0+
MjIyPC9SZWNOdW0+PHJlY29yZD48cmVjLW51bWJlcj4yMjI8L3JlYy1udW1iZXI+PGZvcmVpZ24t
a2V5cz48a2V5IGFwcD0iRU4iIGRiLWlkPSJyeGZhZDk1d2dzNWQyZGV4eGVreHd0MmthdHpyNTJ3
dHdkeHoiIHRpbWVzdGFtcD0iMCI+MjIyPC9rZXk+PC9mb3JlaWduLWtleXM+PHJlZi10eXBlIG5h
bWU9IlRoZXNpcyI+MzI8L3JlZi10eXBlPjxjb250cmlidXRvcnM+PGF1dGhvcnM+PGF1dGhvcj5Q
YXVsIEFuZHJldyBKYW1lcyBNYXNvbjwvYXV0aG9yPjwvYXV0aG9ycz48dGVydGlhcnktYXV0aG9y
cz48YXV0aG9yPkFtZXIgU2FlZWQ8L2F1dGhvcj48L3RlcnRpYXJ5LWF1dGhvcnM+PC9jb250cmli
dXRvcnM+PHRpdGxlcz48dGl0bGU+TUFUckEgOiBNZXRhLW1vZGVsbGluZyBBcHByb2FjaCB0byBU
cmFjZWFiaWxpdHkgZm9yIEF2aW9uaWNzPC90aXRsZT48c2Vjb25kYXJ5LXRpdGxlPkNvbXB1dGVy
IFNjaWVuY2U8L3NlY29uZGFyeS10aXRsZT48L3RpdGxlcz48cGFnZXM+MzY5PC9wYWdlcz48dm9s
dW1lPlBoRDwvdm9sdW1lPjxkYXRlcz48eWVhcj4yMDAyPC95ZWFyPjwvZGF0ZXM+PHB1Ymxpc2hl
cj5Vbml2ZXJzaXR5IG9mIE5ld2Nhc3RsZTwvcHVibGlzaGVyPjxhY2Nlc3Npb24tbnVtPjIwMTIy
ODYwNjwvYWNjZXNzaW9uLW51bT48Y2FsbC1udW0+TDcxNzY8L2NhbGwtbnVtPjx1cmxzPjwvdXJs
cz48L3JlY29yZD48L0NpdGU+PENpdGU+PEF1dGhvcj5QYWlnZTwvQXV0aG9yPjxZZWFyPjIwMTA8
L1llYXI+PFJlY051bT4xMjQ8L1JlY051bT48cmVjb3JkPjxyZWMtbnVtYmVyPjEyNDwvcmVjLW51
bWJlcj48Zm9yZWlnbi1rZXlzPjxrZXkgYXBwPSJFTiIgZGItaWQ9InJ4ZmFkOTV3Z3M1ZDJkZXh4
ZWt4d3Qya2F0enI1Mnd0d2R4eiIgdGltZXN0YW1wPSIwIj4xMjQ8L2tleT48L2ZvcmVpZ24ta2V5
cz48cmVmLXR5cGUgbmFtZT0iQ29uZmVyZW5jZSBQcm9jZWVkaW5ncyI+MTA8L3JlZi10eXBlPjxj
b250cmlidXRvcnM+PGF1dGhvcnM+PGF1dGhvcj5SaWNoYXJkIEYgUGFpZ2U8L2F1dGhvcj48L2F1
dGhvcnM+PC9jb250cmlidXRvcnM+PHRpdGxlcz48dGl0bGU+VHJhY2VhYmlsaXR5IGluIG1vZGVs
LWRyaXZlbiBzYWZldHkgY3JpdGljYWwgc29mdHdhcmUgZW5naW5lZXJpbmc8L3RpdGxlPjxzZWNv
bmRhcnktdGl0bGU+NnRoIEVDTUZBIFRyYWNlYWJpbGl0eSBXb3Jrc2hvcDwvc2Vjb25kYXJ5LXRp
dGxlPjwvdGl0bGVzPjxwYWdlcz41LTU8L3BhZ2VzPjxkYXRlcz48eWVhcj4yMDEwPC95ZWFyPjwv
ZGF0ZXM+PHB1Yi1sb2NhdGlvbj5QYXJpcywgRnJhbmNlLjwvcHViLWxvY2F0aW9uPjx1cmxzPjwv
dXJscz48L3JlY29yZD48L0NpdGU+PENpdGU+PEF1dGhvcj5EdWJvaXM8L0F1dGhvcj48WWVhcj4y
MDEwPC9ZZWFyPjxSZWNOdW0+OTM8L1JlY051bT48cmVjb3JkPjxyZWMtbnVtYmVyPjkzPC9yZWMt
bnVtYmVyPjxmb3JlaWduLWtleXM+PGtleSBhcHA9IkVOIiBkYi1pZD0icnhmYWQ5NXdnczVkMmRl
eHhla3h3dDJrYXR6cjUyd3R3ZHh6IiB0aW1lc3RhbXA9IjAiPjkzPC9rZXk+PC9mb3JlaWduLWtl
eXM+PHJlZi10eXBlIG5hbWU9IkpvdXJuYWwgQXJ0aWNsZSI+MTc8L3JlZi10eXBlPjxjb250cmli
dXRvcnM+PGF1dGhvcnM+PGF1dGhvcj5IdWJlcnQgRHVib2lzIDwvYXV0aG9yPjxhdXRob3I+TWFy
aWUtQWduw6hzIFBlcmFsZGktRnJhdGk8L2F1dGhvcj48YXV0aG9yPkZhZG9pIExha2hhbCA8L2F1
dGhvcj48L2F1dGhvcnM+PC9jb250cmlidXRvcnM+PHRpdGxlcz48dGl0bGU+QSBtb2RlbCBmb3Ig
cmVxdWlyZW1lbnRzIHRyYWNlYWJpbGl0eSBpbiBhIGhldGVyb2dlbmVvdXMgbW9kZWwtYmFzZWQg
ZGVzaWduIHByb2Nlc3MuIEFwcGxpY2F0aW9uIHRvIGF1dG9tb3RpdmUgZW1iZWRkZWQgc3lzdGVt
czwvdGl0bGU+PHNlY29uZGFyeS10aXRsZT5Tb2Z0d2FyZSBhbmQgU3lzdGVtIE1vZGVsaW5nPC9z
ZWNvbmRhcnktdGl0bGU+PC90aXRsZXM+PHBhZ2VzPjEtMTk8L3BhZ2VzPjxkYXRlcz48eWVhcj4y
MDEwPC95ZWFyPjwvZGF0ZXM+PHVybHM+PC91cmxzPjwvcmVjb3JkPjwvQ2l0ZT48Q2l0ZT48QXV0
aG9yPkFzdW5jaW9uPC9BdXRob3I+PFllYXI+MjAwOTwvWWVhcj48UmVjTnVtPjEwNzwvUmVjTnVt
PjxyZWNvcmQ+PHJlYy1udW1iZXI+MTA3PC9yZWMtbnVtYmVyPjxmb3JlaWduLWtleXM+PGtleSBh
cHA9IkVOIiBkYi1pZD0icnhmYWQ5NXdnczVkMmRleHhla3h3dDJrYXR6cjUyd3R3ZHh6IiB0aW1l
c3RhbXA9IjAiPjEwNzwva2V5PjwvZm9yZWlnbi1rZXlzPjxyZWYtdHlwZSBuYW1lPSJDb25mZXJl
bmNlIFByb2NlZWRpbmdzIj4xMDwvcmVmLXR5cGU+PGNvbnRyaWJ1dG9ycz48YXV0aG9ycz48YXV0
aG9yPkhhemVsaW5lIFUgIEFzdW5jaW9uPC9hdXRob3I+PGF1dGhvcj5SaWNoYXJkIE4gVGF5bG9y
PC9hdXRob3I+PC9hdXRob3JzPjwvY29udHJpYnV0b3JzPjx0aXRsZXM+PHRpdGxlPkNhcHR1cmlu
ZyBjdXN0b20gbGluayBzZW1hbnRpY3MgYW1vbmcgaGV0ZXJvZ2VuZW91cyBhcnRpZmFjdHMgYW5k
IHRvb2xzPC90aXRsZT48c2Vjb25kYXJ5LXRpdGxlPldvcmtzaG9wIG9uIFRyYWNlYWJpbGl0eSBp
biBFbWVyZ2luZyBGb3JtcyBvZiBTb2Z0d2FyZSBFbmdpbmVlcmluZzwvc2Vjb25kYXJ5LXRpdGxl
PjwvdGl0bGVzPjxwYWdlcz4xLTU8L3BhZ2VzPjxkYXRlcz48eWVhcj4yMDA5PC95ZWFyPjwvZGF0
ZXM+PHB1Yi1sb2NhdGlvbj5XYXNoaW5ndG9uLCBEQywgVVNBPC9wdWItbG9jYXRpb24+PHB1Ymxp
c2hlcj5JRUVFIENvbXB1dGVyIFNvY2lldHkgPC9wdWJsaXNoZXI+PHVybHM+PC91cmxzPjwvcmVj
b3JkPjwvQ2l0ZT48Q2l0ZT48QXV0aG9yPktvbG92b3M8L0F1dGhvcj48WWVhcj4yMDA4PC9ZZWFy
PjxSZWNOdW0+MTE8L1JlY051bT48cmVjb3JkPjxyZWMtbnVtYmVyPjExPC9yZWMtbnVtYmVyPjxm
b3JlaWduLWtleXM+PGtleSBhcHA9IkVOIiBkYi1pZD0icnhmYWQ5NXdnczVkMmRleHhla3h3dDJr
YXR6cjUyd3R3ZHh6IiB0aW1lc3RhbXA9IjAiPjExPC9rZXk+PC9mb3JlaWduLWtleXM+PHJlZi10
eXBlIG5hbWU9IkNvbmZlcmVuY2UgUHJvY2VlZGluZ3MiPjEwPC9yZWYtdHlwZT48Y29udHJpYnV0
b3JzPjxhdXRob3JzPjxhdXRob3I+RGltaXRyaW9zIEtvbG92b3MgPC9hdXRob3I+PGF1dGhvcj5S
aWNoYXJkIFBhaWdlICA8L2F1dGhvcj48YXV0aG9yPkZpb25hIFBvbGFjazwvYXV0aG9yPjwvYXV0
aG9ycz48L2NvbnRyaWJ1dG9ycz48dGl0bGVzPjx0aXRsZT5EZXRlY3RpbmcgYW5kIFJlcGFpcmlu
ZyBJbmNvbnNpc3RlbmNpZXMgQWNyb3NzIEhldGVyb2dlbmVvdXMgTW9kZWxzPC90aXRsZT48c2Vj
b25kYXJ5LXRpdGxlPkludGVybmF0aW9uYWwgQ29uZmVyZW5jZSBvbiBTb2Z0d2FyZSBUZXN0aW5n
LCBWZXJpZmljYXRpb24sIGFuZCBWYWxpZGF0aW9uPC9zZWNvbmRhcnktdGl0bGU+PHNob3J0LXRp
dGxlPklDU1Q8L3Nob3J0LXRpdGxlPjwvdGl0bGVzPjxwYWdlcz4zNTYtMzY0IDwvcGFnZXM+PGRh
dGVzPjx5ZWFyPjIwMDg8L3llYXI+PC9kYXRlcz48dXJscz48L3VybHM+PC9yZWNvcmQ+PC9DaXRl
PjxDaXRlPjxBdXRob3I+RmlsaG88L0F1dGhvcj48WWVhcj4yMDAzPC9ZZWFyPjxSZWNOdW0+MTI2
PC9SZWNOdW0+PHJlY29yZD48cmVjLW51bWJlcj4xMjY8L3JlYy1udW1iZXI+PGZvcmVpZ24ta2V5
cz48a2V5IGFwcD0iRU4iIGRiLWlkPSJyeGZhZDk1d2dzNWQyZGV4eGVreHd0MmthdHpyNTJ3dHdk
eHoiIHRpbWVzdGFtcD0iMCI+MTI2PC9rZXk+PC9mb3JlaWduLWtleXM+PHJlZi10eXBlIG5hbWU9
IkNvbmZlcmVuY2UgUHJvY2VlZGluZ3MiPjEwPC9yZWYtdHlwZT48Y29udHJpYnV0b3JzPjxhdXRo
b3JzPjxhdXRob3I+R2lsYmVydG8gQ3lzbmVpcm9zIEZpbGhvPC9hdXRob3I+PGF1dGhvcj5BbmRy
ZWEgWmlzbWFuPC9hdXRob3I+PGF1dGhvcj5HZW9yZ2UgU3Bhbm91ZGFraXM8L2F1dGhvcj48L2F1
dGhvcnM+PC9jb250cmlidXRvcnM+PHRpdGxlcz48dGl0bGU+VHJhY2VhYmlsaXR5IGFwcHJvYWNo
IGZvciBpKiBhbmQgVU1MIG1vZGVsczwvdGl0bGU+PHNlY29uZGFyeS10aXRsZT5JbnRlcm5hdGlv
bmFsIFdvcmtzaG9wIG9uIFNvZnR3YXJlIEVuZ2luZWVyaW5nIGZvciBMYXJnZS1TY2FsZSBNdWx0
aS1BZ2VudCBTeXN0ZW1zPC9zZWNvbmRhcnktdGl0bGU+PHNob3J0LXRpdGxlPlNFTE1BUzwvc2hv
cnQtdGl0bGU+PC90aXRsZXM+PGRhdGVzPjx5ZWFyPjIwMDM8L3llYXI+PC9kYXRlcz48cHViLWxv
Y2F0aW9uPlBvcnRsYW5kPC9wdWItbG9jYXRpb24+PHVybHM+PC91cmxzPjwvcmVjb3JkPjwvQ2l0
ZT48Q2l0ZT48QXV0aG9yPlBhaWdlPC9BdXRob3I+PFllYXI+MjAxMTwvWWVhcj48UmVjTnVtPjEy
NzwvUmVjTnVtPjxyZWNvcmQ+PHJlYy1udW1iZXI+MTI3PC9yZWMtbnVtYmVyPjxmb3JlaWduLWtl
eXM+PGtleSBhcHA9IkVOIiBkYi1pZD0icnhmYWQ5NXdnczVkMmRleHhla3h3dDJrYXR6cjUyd3R3
ZHh6IiB0aW1lc3RhbXA9IjAiPjEyNzwva2V5PjwvZm9yZWlnbi1rZXlzPjxyZWYtdHlwZSBuYW1l
PSJKb3VybmFsIEFydGljbGUiPjE3PC9yZWYtdHlwZT48Y29udHJpYnV0b3JzPjxhdXRob3JzPjxh
dXRob3I+UmljaGFyZCBGICBQYWlnZTwvYXV0aG9yPjxhdXRob3I+IE5pa29sYW9zIERyaXZhbG9z
PC9hdXRob3I+PGF1dGhvcj4gRGltaXRyaW9zIFMgS29sb3ZvczwvYXV0aG9yPjxhdXRob3I+IEtp
cmFuIEogRmVybmFuZGVzPC9hdXRob3I+PGF1dGhvcj4gQ2hyaXN0b3BoZXIgUG93ZXI8L2F1dGhv
cj48YXV0aG9yPiBHb3JhbiBLIE9sc2VuIDwvYXV0aG9yPjxhdXRob3I+U3RlZmZlbiBac2NoYWxl
cjwvYXV0aG9yPjwvYXV0aG9ycz48L2NvbnRyaWJ1dG9ycz48dGl0bGVzPjx0aXRsZT5SaWdvcm91
cyBpZGVudGlmaWNhdGlvbiBhbmQgZW5jb2Rpbmcgb2YgdHJhY2UtbGlua3MgaW4gbW9kZWwtZHJp
dmVuIGVuZ2luZWVyaW5nPC90aXRsZT48c2Vjb25kYXJ5LXRpdGxlPlNvZnR3YXJlICZhbXA7IFN5
c3RlbXMgTW9kZWxpbmc8L3NlY29uZGFyeS10aXRsZT48c2hvcnQtdGl0bGU+U29TeU08L3Nob3J0
LXRpdGxlPjwvdGl0bGVzPjxwYWdlcz40NjktNDg3PC9wYWdlcz48dm9sdW1lPjEwPC92b2x1bWU+
PG51bWJlcj40PC9udW1iZXI+PGRhdGVzPjx5ZWFyPjIwMTE8L3llYXI+PC9kYXRlcz48dXJscz48
L3VybHM+PC9yZWNvcmQ+PC9DaXRlPjxDaXRlPjxBdXRob3I+UGFpZ2U8L0F1dGhvcj48WWVhcj4y
MDEwPC9ZZWFyPjxSZWNOdW0+MTI0PC9SZWNOdW0+PHJlY29yZD48cmVjLW51bWJlcj4xMjQ8L3Jl
Yy1udW1iZXI+PGZvcmVpZ24ta2V5cz48a2V5IGFwcD0iRU4iIGRiLWlkPSJyeGZhZDk1d2dzNWQy
ZGV4eGVreHd0MmthdHpyNTJ3dHdkeHoiIHRpbWVzdGFtcD0iMCI+MTI0PC9rZXk+PC9mb3JlaWdu
LWtleXM+PHJlZi10eXBlIG5hbWU9IkNvbmZlcmVuY2UgUHJvY2VlZGluZ3MiPjEwPC9yZWYtdHlw
ZT48Y29udHJpYnV0b3JzPjxhdXRob3JzPjxhdXRob3I+UmljaGFyZCBGIFBhaWdlPC9hdXRob3I+
PC9hdXRob3JzPjwvY29udHJpYnV0b3JzPjx0aXRsZXM+PHRpdGxlPlRyYWNlYWJpbGl0eSBpbiBt
b2RlbC1kcml2ZW4gc2FmZXR5IGNyaXRpY2FsIHNvZnR3YXJlIGVuZ2luZWVyaW5nPC90aXRsZT48
c2Vjb25kYXJ5LXRpdGxlPjZ0aCBFQ01GQSBUcmFjZWFiaWxpdHkgV29ya3Nob3A8L3NlY29uZGFy
eS10aXRsZT48L3RpdGxlcz48cGFnZXM+NS01PC9wYWdlcz48ZGF0ZXM+PHllYXI+MjAxMDwveWVh
cj48L2RhdGVzPjxwdWItbG9jYXRpb24+UGFyaXMsIEZyYW5jZS48L3B1Yi1sb2NhdGlvbj48dXJs
cz48L3VybHM+PC9yZWNvcmQ+PC9DaXRlPjxDaXRlPjxBdXRob3I+V2FsZGVyaGF1ZzwvQXV0aG9y
PjxZZWFyPjIwMDY8L1llYXI+PFJlY051bT4yMDE8L1JlY051bT48cmVjb3JkPjxyZWMtbnVtYmVy
PjIwMTwvcmVjLW51bWJlcj48Zm9yZWlnbi1rZXlzPjxrZXkgYXBwPSJFTiIgZGItaWQ9InJ4ZmFk
OTV3Z3M1ZDJkZXh4ZWt4d3Qya2F0enI1Mnd0d2R4eiIgdGltZXN0YW1wPSIwIj4yMDE8L2tleT48
L2ZvcmVpZ24ta2V5cz48cmVmLXR5cGUgbmFtZT0iQ29uZmVyZW5jZSBQcm9jZWVkaW5ncyI+MTA8
L3JlZi10eXBlPjxjb250cmlidXRvcnM+PGF1dGhvcnM+PGF1dGhvcj5XYWxkZXJoYXVnLCBTLjwv
YXV0aG9yPjxhdXRob3I+Sm9oYW5zZW4sIFUuPC9hdXRob3I+PGF1dGhvcj5TdGF2LCBFLjwvYXV0
aG9yPjxhdXRob3I+QWFnZWRhbCwgIEouPC9hdXRob3I+PC9hdXRob3JzPjwvY29udHJpYnV0b3Jz
Pjx0aXRsZXM+PHRpdGxlPlRvd2FyZHMgYSBnZW5lcmljIHNvbHV0aW9uIGZvciB0cmFjZWFiaWxp
dHkgaW4gTUREPC90aXRsZT48c2Vjb25kYXJ5LXRpdGxlPkV1cm9wZWFuIENvbmZlcmVuY2Ugb24g
TW9kZWwgRHJpdmVuIEFyY2hpdGVjdHVyZSAtIFRyYWNlYWJpbGl0eSBXb3Jrc2hvcCAoRUNNREEt
VFfigJkwNik8L3NlY29uZGFyeS10aXRsZT48c2hvcnQtdGl0bGU+RUNNREE8L3Nob3J0LXRpdGxl
PjwvdGl0bGVzPjxkYXRlcz48eWVhcj4yMDA2PC95ZWFyPjwvZGF0ZXM+PHB1Yi1sb2NhdGlvbj5C
aWxiYW8sIFNwYWluPC9wdWItbG9jYXRpb24+PHVybHM+PC91cmxzPjwvcmVjb3JkPjwvQ2l0ZT48
L0VuZE5vdGU+AG==
</w:fldData>
          </w:fldChar>
        </w:r>
        <w:r w:rsidR="003C33CA" w:rsidRPr="00D3040C" w:rsidDel="00D3040C">
          <w:rPr>
            <w:sz w:val="24"/>
            <w:szCs w:val="24"/>
          </w:rPr>
          <w:delInstrText xml:space="preserve"> ADDIN EN.CITE.DATA </w:delInstrText>
        </w:r>
        <w:r w:rsidR="003C33CA" w:rsidRPr="00D3040C" w:rsidDel="00D3040C">
          <w:rPr>
            <w:sz w:val="24"/>
            <w:szCs w:val="24"/>
          </w:rPr>
        </w:r>
        <w:r w:rsidR="003C33CA" w:rsidRPr="00D3040C" w:rsidDel="00D3040C">
          <w:rPr>
            <w:sz w:val="24"/>
            <w:szCs w:val="24"/>
          </w:rPr>
          <w:fldChar w:fldCharType="end"/>
        </w:r>
        <w:r w:rsidRPr="00C67C7F" w:rsidDel="00D3040C">
          <w:rPr>
            <w:sz w:val="24"/>
            <w:szCs w:val="24"/>
          </w:rPr>
        </w:r>
        <w:r w:rsidRPr="00C67C7F" w:rsidDel="00D3040C">
          <w:rPr>
            <w:sz w:val="24"/>
            <w:szCs w:val="24"/>
          </w:rPr>
          <w:fldChar w:fldCharType="separate"/>
        </w:r>
        <w:r w:rsidR="003C33CA" w:rsidRPr="00D3040C" w:rsidDel="00D3040C">
          <w:rPr>
            <w:noProof/>
            <w:sz w:val="24"/>
            <w:szCs w:val="24"/>
          </w:rPr>
          <w:delText>[</w:delText>
        </w:r>
        <w:r w:rsidR="00660900" w:rsidRPr="00D3040C" w:rsidDel="00D3040C">
          <w:fldChar w:fldCharType="begin"/>
        </w:r>
        <w:r w:rsidR="00660900" w:rsidRPr="00D3040C" w:rsidDel="00D3040C">
          <w:delInstrText xml:space="preserve"> HYPERLINK \l "_ENREF_13" \o "Filho, 2003 #126" </w:delInstrText>
        </w:r>
        <w:r w:rsidR="00660900" w:rsidRPr="00D3040C" w:rsidDel="00D3040C">
          <w:fldChar w:fldCharType="separate"/>
        </w:r>
        <w:r w:rsidR="006A58FF" w:rsidRPr="00D3040C" w:rsidDel="00D3040C">
          <w:rPr>
            <w:noProof/>
            <w:sz w:val="24"/>
            <w:szCs w:val="24"/>
          </w:rPr>
          <w:delText>13</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"_ENREF_23" \o "Paige, 2011 #127" </w:delInstrText>
        </w:r>
        <w:r w:rsidR="00660900" w:rsidRPr="00D3040C" w:rsidDel="00D3040C">
          <w:fldChar w:fldCharType="separate"/>
        </w:r>
        <w:r w:rsidR="006A58FF" w:rsidRPr="00D3040C" w:rsidDel="00D3040C">
          <w:rPr>
            <w:noProof/>
            <w:sz w:val="24"/>
            <w:szCs w:val="24"/>
          </w:rPr>
          <w:delText>23</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"_ENREF_28" \o "Dubois, 2010 #93" </w:delInstrText>
        </w:r>
        <w:r w:rsidR="00660900" w:rsidRPr="00D3040C" w:rsidDel="00D3040C">
          <w:fldChar w:fldCharType="separate"/>
        </w:r>
        <w:r w:rsidR="006A58FF" w:rsidRPr="00D3040C" w:rsidDel="00D3040C">
          <w:rPr>
            <w:noProof/>
            <w:sz w:val="24"/>
            <w:szCs w:val="24"/>
          </w:rPr>
          <w:delText>28</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"_ENREF_76" \o "Paige, 2010 #124" </w:delInstrText>
        </w:r>
        <w:r w:rsidR="00660900" w:rsidRPr="00D3040C" w:rsidDel="00D3040C">
          <w:fldChar w:fldCharType="separate"/>
        </w:r>
        <w:r w:rsidR="006A58FF" w:rsidRPr="00D3040C" w:rsidDel="00D3040C">
          <w:rPr>
            <w:noProof/>
            <w:sz w:val="24"/>
            <w:szCs w:val="24"/>
          </w:rPr>
          <w:delText>76</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"_ENREF_92" \o "Asuncion, 2009 #107" </w:delInstrText>
        </w:r>
        <w:r w:rsidR="00660900" w:rsidRPr="00D3040C" w:rsidDel="00D3040C">
          <w:fldChar w:fldCharType="separate"/>
        </w:r>
        <w:r w:rsidR="006A58FF" w:rsidRPr="00D3040C" w:rsidDel="00D3040C">
          <w:rPr>
            <w:noProof/>
            <w:sz w:val="24"/>
            <w:szCs w:val="24"/>
          </w:rPr>
          <w:delText>92</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"_ENREF_109" \o "Kolovos, 2008 #11" </w:delInstrText>
        </w:r>
        <w:r w:rsidR="00660900" w:rsidRPr="00D3040C" w:rsidDel="00D3040C">
          <w:fldChar w:fldCharType="separate"/>
        </w:r>
        <w:r w:rsidR="006A58FF" w:rsidRPr="00D3040C" w:rsidDel="00D3040C">
          <w:rPr>
            <w:noProof/>
            <w:sz w:val="24"/>
            <w:szCs w:val="24"/>
          </w:rPr>
          <w:delText>109</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"_ENREF_111" \o "Mason, 2002 #222" </w:delInstrText>
        </w:r>
        <w:r w:rsidR="00660900" w:rsidRPr="00D3040C" w:rsidDel="00D3040C">
          <w:fldChar w:fldCharType="separate"/>
        </w:r>
        <w:r w:rsidR="006A58FF" w:rsidRPr="00D3040C" w:rsidDel="00D3040C">
          <w:rPr>
            <w:noProof/>
            <w:sz w:val="24"/>
            <w:szCs w:val="24"/>
          </w:rPr>
          <w:delText>111</w:delText>
        </w:r>
        <w:r w:rsidR="00660900" w:rsidRPr="00D3040C" w:rsidDel="00D3040C">
          <w:rPr>
            <w:noProof/>
            <w:sz w:val="24"/>
            <w:szCs w:val="24"/>
          </w:rPr>
          <w:fldChar w:fldCharType="end"/>
        </w:r>
        <w:r w:rsidR="003C33CA" w:rsidRPr="00D3040C" w:rsidDel="00D3040C">
          <w:rPr>
            <w:noProof/>
            <w:sz w:val="24"/>
            <w:szCs w:val="24"/>
          </w:rPr>
          <w:delText xml:space="preserve">, </w:delText>
        </w:r>
        <w:r w:rsidR="00660900" w:rsidRPr="00D3040C" w:rsidDel="00D3040C">
          <w:fldChar w:fldCharType="begin"/>
        </w:r>
        <w:r w:rsidR="00660900" w:rsidRPr="00D3040C" w:rsidDel="00D3040C">
          <w:delInstrText xml:space="preserve"> HYPERLINK \l "_ENREF_112" \o "Walderhaug, 2006 #201" </w:delInstrText>
        </w:r>
        <w:r w:rsidR="00660900" w:rsidRPr="00D3040C" w:rsidDel="00D3040C">
          <w:fldChar w:fldCharType="separate"/>
        </w:r>
        <w:r w:rsidR="006A58FF" w:rsidRPr="00D3040C" w:rsidDel="00D3040C">
          <w:rPr>
            <w:noProof/>
            <w:sz w:val="24"/>
            <w:szCs w:val="24"/>
          </w:rPr>
          <w:delText>112</w:delText>
        </w:r>
        <w:r w:rsidR="00660900" w:rsidRPr="00D3040C" w:rsidDel="00D3040C">
          <w:rPr>
            <w:noProof/>
            <w:sz w:val="24"/>
            <w:szCs w:val="24"/>
          </w:rPr>
          <w:fldChar w:fldCharType="end"/>
        </w:r>
        <w:r w:rsidR="003C33CA" w:rsidRPr="00D3040C" w:rsidDel="00D3040C">
          <w:rPr>
            <w:noProof/>
            <w:sz w:val="24"/>
            <w:szCs w:val="24"/>
          </w:rPr>
          <w:delText>]</w:delText>
        </w:r>
        <w:r w:rsidRPr="00C67C7F" w:rsidDel="00D3040C">
          <w:rPr>
            <w:sz w:val="24"/>
            <w:szCs w:val="24"/>
          </w:rPr>
          <w:fldChar w:fldCharType="end"/>
        </w:r>
      </w:del>
      <w:r w:rsidRPr="00C67C7F">
        <w:rPr>
          <w:sz w:val="24"/>
          <w:szCs w:val="24"/>
        </w:rPr>
        <w:t xml:space="preserve">. For instance, </w:t>
      </w:r>
      <w:del w:id="2124" w:author="Nasser Mustafa [2]" w:date="2018-09-16T18:10:00Z">
        <w:r w:rsidRPr="00C67C7F" w:rsidDel="00350307">
          <w:rPr>
            <w:sz w:val="24"/>
            <w:szCs w:val="24"/>
          </w:rPr>
          <w:delText xml:space="preserve">Dubois </w:delText>
        </w:r>
      </w:del>
      <w:ins w:id="2125" w:author="Nasser Mustafa [2]" w:date="2018-09-17T10:15:00Z">
        <w:r w:rsidR="00D3040C">
          <w:rPr>
            <w:sz w:val="24"/>
            <w:szCs w:val="24"/>
            <w:lang w:val="en-US"/>
          </w:rPr>
          <w:t>Dang</w:t>
        </w:r>
      </w:ins>
      <w:ins w:id="2126" w:author="Nasser Mustafa [2]" w:date="2018-09-16T18:10:00Z">
        <w:r w:rsidR="00350307" w:rsidRPr="00C67C7F">
          <w:rPr>
            <w:sz w:val="24"/>
            <w:szCs w:val="24"/>
          </w:rPr>
          <w:t xml:space="preserve"> </w:t>
        </w:r>
      </w:ins>
      <w:r w:rsidRPr="00C67C7F">
        <w:rPr>
          <w:sz w:val="24"/>
          <w:szCs w:val="24"/>
        </w:rPr>
        <w:t xml:space="preserve">and colleagues </w:t>
      </w:r>
      <w:ins w:id="2127" w:author="Nasser Mustafa [2]" w:date="2018-09-16T18:10:00Z">
        <w:r w:rsidR="00350307">
          <w:rPr>
            <w:sz w:val="24"/>
            <w:szCs w:val="24"/>
          </w:rPr>
          <w:fldChar w:fldCharType="begin" w:fldLock="1"/>
        </w:r>
      </w:ins>
      <w:r w:rsidR="00B050F0">
        <w:rPr>
          <w:sz w:val="24"/>
          <w:szCs w:val="24"/>
        </w:rPr>
        <w:instrText>ADDIN CSL_CITATION {"citationItems":[{"id":"ITEM-1","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Engineering","id":"ITEM-1","issue":"3","issued":{"date-parts":[["2008"]]},"page":"189-193","title":"Towards a traceability model in a MARTE-based methodology for real-time embedded systems","type":"article-journal","volume":"4"},"uris":["http://www.mendeley.com/documents/?uuid=f089f3ba-58f9-4bb4-bd5b-d67b1de30d33"]}],"mendeley":{"formattedCitation":"[48]","plainTextFormattedCitation":"[48]","previouslyFormattedCitation":"[48]"},"properties":{"noteIndex":0},"schema":"https://github.com/citation-style-language/schema/raw/master/csl-citation.json"}</w:instrText>
      </w:r>
      <w:r w:rsidR="00350307">
        <w:rPr>
          <w:sz w:val="24"/>
          <w:szCs w:val="24"/>
        </w:rPr>
        <w:fldChar w:fldCharType="separate"/>
      </w:r>
      <w:r w:rsidR="00627C91" w:rsidRPr="00627C91">
        <w:rPr>
          <w:noProof/>
          <w:sz w:val="24"/>
          <w:szCs w:val="24"/>
        </w:rPr>
        <w:t>[48]</w:t>
      </w:r>
      <w:ins w:id="2128" w:author="Nasser Mustafa [2]" w:date="2018-09-16T18:10:00Z">
        <w:r w:rsidR="00350307">
          <w:rPr>
            <w:sz w:val="24"/>
            <w:szCs w:val="24"/>
          </w:rPr>
          <w:fldChar w:fldCharType="end"/>
        </w:r>
      </w:ins>
      <w:ins w:id="2129" w:author="Nasser Mustafa [2]" w:date="2018-09-17T10:08:00Z">
        <w:r w:rsidR="00D3040C">
          <w:rPr>
            <w:sz w:val="24"/>
            <w:szCs w:val="24"/>
            <w:lang w:val="en-US"/>
          </w:rPr>
          <w:t xml:space="preserve"> </w:t>
        </w:r>
      </w:ins>
      <w:del w:id="2130" w:author="Nasser Mustafa [2]" w:date="2018-09-16T18:09:00Z">
        <w:r w:rsidRPr="00C67C7F" w:rsidDel="00350307">
          <w:rPr>
            <w:sz w:val="24"/>
            <w:szCs w:val="24"/>
          </w:rPr>
          <w:fldChar w:fldCharType="begin"/>
        </w:r>
        <w:r w:rsidR="003C33CA" w:rsidRPr="00A3659F" w:rsidDel="00350307">
          <w:rPr>
            <w:sz w:val="24"/>
            <w:szCs w:val="24"/>
          </w:rPr>
          <w:delInstrText xml:space="preserve"> ADDIN EN.CITE &lt;EndNote&gt;&lt;Cite&gt;&lt;Author&gt;Dubois&lt;/Author&gt;&lt;Year&gt;2010&lt;/Year&gt;&lt;RecNum&gt;93&lt;/RecNum&gt;&lt;DisplayText&gt;[28]&lt;/DisplayText&gt;&lt;record&gt;&lt;rec-number&gt;93&lt;/rec-number&gt;&lt;foreign-keys&gt;&lt;key app="EN" db-id="rxfad95wgs5d2dexxekxwt2katzr52wtwdxz" timestamp="0"&gt;93&lt;/key&gt;&lt;/foreign-keys&gt;&lt;ref-type name="Journal Article"&gt;17&lt;/ref-type&gt;&lt;contributors&gt;&lt;authors&gt;&lt;author&gt;Hubert Dubois &lt;/author&gt;&lt;author&gt;Marie-Agnès Peraldi-Frati&lt;/author&gt;&lt;author&gt;Fadoi Lakhal &lt;/author&gt;&lt;/authors&gt;&lt;/contributors&gt;&lt;titles&gt;&lt;title&gt;A model for requirements traceability in a heterogeneous model-based design process. Application to automotive embedded systems&lt;/title&gt;&lt;secondary-title&gt;Software and System Modeling&lt;/secondary-title&gt;&lt;/titles&gt;&lt;pages&gt;1-19&lt;/pages&gt;&lt;dates&gt;&lt;year&gt;2010&lt;/year&gt;&lt;/dates&gt;&lt;urls&gt;&lt;/urls&gt;&lt;/record&gt;&lt;/Cite&gt;&lt;/EndNote&gt;</w:delInstrText>
        </w:r>
        <w:r w:rsidRPr="00C67C7F" w:rsidDel="00350307">
          <w:rPr>
            <w:sz w:val="24"/>
            <w:szCs w:val="24"/>
          </w:rPr>
          <w:fldChar w:fldCharType="separate"/>
        </w:r>
        <w:r w:rsidR="003C33CA" w:rsidRPr="00A3659F" w:rsidDel="00350307">
          <w:rPr>
            <w:noProof/>
            <w:sz w:val="24"/>
            <w:szCs w:val="24"/>
          </w:rPr>
          <w:delText>[</w:delText>
        </w:r>
        <w:r w:rsidR="00547E23" w:rsidRPr="00A3659F" w:rsidDel="00350307">
          <w:fldChar w:fldCharType="begin"/>
        </w:r>
        <w:r w:rsidR="00547E23" w:rsidRPr="00A3659F" w:rsidDel="00350307">
          <w:delInstrText xml:space="preserve"> HYPERLINK \l "_ENREF_28" \o "Dubois, 2010 #93" </w:delInstrText>
        </w:r>
        <w:r w:rsidR="00547E23" w:rsidRPr="00A3659F" w:rsidDel="00350307">
          <w:fldChar w:fldCharType="separate"/>
        </w:r>
        <w:r w:rsidR="006A58FF" w:rsidRPr="00A3659F" w:rsidDel="00350307">
          <w:rPr>
            <w:noProof/>
            <w:sz w:val="24"/>
            <w:szCs w:val="24"/>
          </w:rPr>
          <w:delText>28</w:delText>
        </w:r>
        <w:r w:rsidR="00547E23" w:rsidRPr="00A3659F" w:rsidDel="00350307">
          <w:rPr>
            <w:noProof/>
            <w:sz w:val="24"/>
            <w:szCs w:val="24"/>
          </w:rPr>
          <w:fldChar w:fldCharType="end"/>
        </w:r>
        <w:r w:rsidR="003C33CA" w:rsidRPr="00A3659F" w:rsidDel="00350307">
          <w:rPr>
            <w:noProof/>
            <w:sz w:val="24"/>
            <w:szCs w:val="24"/>
          </w:rPr>
          <w:delText>]</w:delText>
        </w:r>
        <w:r w:rsidRPr="00C67C7F" w:rsidDel="00350307">
          <w:rPr>
            <w:sz w:val="24"/>
            <w:szCs w:val="24"/>
          </w:rPr>
          <w:fldChar w:fldCharType="end"/>
        </w:r>
      </w:del>
      <w:del w:id="2131" w:author="Nasser Mustafa [2]" w:date="2018-09-16T18:10:00Z">
        <w:r w:rsidRPr="00C67C7F" w:rsidDel="00350307">
          <w:rPr>
            <w:sz w:val="24"/>
            <w:szCs w:val="24"/>
          </w:rPr>
          <w:delText xml:space="preserve"> </w:delText>
        </w:r>
      </w:del>
      <w:r w:rsidRPr="00C67C7F">
        <w:rPr>
          <w:sz w:val="24"/>
          <w:szCs w:val="24"/>
        </w:rPr>
        <w:t>proposed a requirement traceability model for tracing heterogeneous artifacts in automotive systems. The proposed traceability model is composed of three interrelated models connected to each other. The first model is the requirements model which represents the initial system’s requirements. The second model is the solution model which satisfies the requirement model and is connected to it. The authors assume that the solution model is implemented using one of the standard languages: UML</w:t>
      </w:r>
      <w:del w:id="2132" w:author="Nasser Mustafa [2]" w:date="2018-09-16T18:11:00Z">
        <w:r w:rsidRPr="00C67C7F" w:rsidDel="00350307">
          <w:rPr>
            <w:sz w:val="24"/>
            <w:szCs w:val="24"/>
          </w:rPr>
          <w:delText xml:space="preserve"> </w:delText>
        </w:r>
        <w:r w:rsidRPr="00C67C7F" w:rsidDel="00350307">
          <w:rPr>
            <w:sz w:val="24"/>
            <w:szCs w:val="24"/>
          </w:rPr>
          <w:fldChar w:fldCharType="begin"/>
        </w:r>
        <w:r w:rsidR="003C33CA" w:rsidRPr="00A3659F" w:rsidDel="00350307">
          <w:rPr>
            <w:sz w:val="24"/>
            <w:szCs w:val="24"/>
          </w:rPr>
          <w:delInstrText xml:space="preserve"> ADDIN EN.CITE &lt;EndNote&gt;&lt;Cite&gt;&lt;Author&gt;OMG&lt;/Author&gt;&lt;Year&gt;2014&lt;/Year&gt;&lt;RecNum&gt;190&lt;/RecNum&gt;&lt;DisplayText&gt;[113]&lt;/DisplayText&gt;&lt;record&gt;&lt;rec-number&gt;190&lt;/rec-number&gt;&lt;foreign-keys&gt;&lt;key app="EN" db-id="rxfad95wgs5d2dexxekxwt2katzr52wtwdxz" timestamp="0"&gt;190&lt;/key&gt;&lt;/foreign-keys&gt;&lt;ref-type name="Web Page"&gt;12&lt;/ref-type&gt;&lt;contributors&gt;&lt;authors&gt;&lt;author&gt;OMG, Object Management Group&lt;/author&gt;&lt;/authors&gt;&lt;/contributors&gt;&lt;titles&gt;&lt;title&gt;Unified Modeling Language&lt;/title&gt;&lt;/titles&gt;&lt;volume&gt;2014&lt;/volume&gt;&lt;number&gt;10/7/2014&lt;/number&gt;&lt;dates&gt;&lt;year&gt;2014&lt;/year&gt;&lt;/dates&gt;&lt;urls&gt;&lt;related-urls&gt;&lt;url&gt;http://www.uml.org/&lt;/url&gt;&lt;/related-urls&gt;&lt;/urls&gt;&lt;/record&gt;&lt;/Cite&gt;&lt;/EndNote&gt;</w:delInstrText>
        </w:r>
        <w:r w:rsidRPr="00C67C7F" w:rsidDel="00350307">
          <w:rPr>
            <w:sz w:val="24"/>
            <w:szCs w:val="24"/>
          </w:rPr>
          <w:fldChar w:fldCharType="separate"/>
        </w:r>
        <w:r w:rsidR="003C33CA" w:rsidRPr="00A3659F" w:rsidDel="00350307">
          <w:rPr>
            <w:noProof/>
            <w:sz w:val="24"/>
            <w:szCs w:val="24"/>
          </w:rPr>
          <w:delText>[</w:delText>
        </w:r>
        <w:r w:rsidR="00547E23" w:rsidRPr="00A3659F" w:rsidDel="00350307">
          <w:fldChar w:fldCharType="begin"/>
        </w:r>
        <w:r w:rsidR="00547E23" w:rsidRPr="00A3659F" w:rsidDel="00350307">
          <w:delInstrText xml:space="preserve"> HYPERLINK \l "_ENREF_113" \o "OMG, 2014 #190" </w:delInstrText>
        </w:r>
        <w:r w:rsidR="00547E23" w:rsidRPr="00A3659F" w:rsidDel="00350307">
          <w:fldChar w:fldCharType="separate"/>
        </w:r>
        <w:r w:rsidR="006A58FF" w:rsidRPr="00A3659F" w:rsidDel="00350307">
          <w:rPr>
            <w:noProof/>
            <w:sz w:val="24"/>
            <w:szCs w:val="24"/>
          </w:rPr>
          <w:delText>113</w:delText>
        </w:r>
        <w:r w:rsidR="00547E23" w:rsidRPr="00A3659F" w:rsidDel="00350307">
          <w:rPr>
            <w:noProof/>
            <w:sz w:val="24"/>
            <w:szCs w:val="24"/>
          </w:rPr>
          <w:fldChar w:fldCharType="end"/>
        </w:r>
        <w:r w:rsidR="003C33CA" w:rsidRPr="00A3659F" w:rsidDel="00350307">
          <w:rPr>
            <w:noProof/>
            <w:sz w:val="24"/>
            <w:szCs w:val="24"/>
          </w:rPr>
          <w:delText>]</w:delText>
        </w:r>
        <w:r w:rsidRPr="00C67C7F" w:rsidDel="00350307">
          <w:rPr>
            <w:sz w:val="24"/>
            <w:szCs w:val="24"/>
          </w:rPr>
          <w:fldChar w:fldCharType="end"/>
        </w:r>
      </w:del>
      <w:r w:rsidRPr="00C67C7F">
        <w:rPr>
          <w:sz w:val="24"/>
          <w:szCs w:val="24"/>
        </w:rPr>
        <w:t xml:space="preserve">, SysML, or </w:t>
      </w:r>
      <w:r w:rsidRPr="00C67C7F">
        <w:rPr>
          <w:sz w:val="24"/>
          <w:szCs w:val="24"/>
          <w:shd w:val="clear" w:color="auto" w:fill="FFFFFF"/>
        </w:rPr>
        <w:t>Modeling and Analysis of Real-Time and Embedded systems</w:t>
      </w:r>
      <w:r w:rsidRPr="00C67C7F">
        <w:rPr>
          <w:sz w:val="24"/>
          <w:szCs w:val="24"/>
          <w:shd w:val="clear" w:color="auto" w:fill="FFFFFF"/>
          <w:lang w:val="en-CA"/>
        </w:rPr>
        <w:t xml:space="preserve"> </w:t>
      </w:r>
      <w:r w:rsidRPr="00C67C7F">
        <w:rPr>
          <w:sz w:val="24"/>
          <w:szCs w:val="24"/>
          <w:lang w:val="en-CA"/>
        </w:rPr>
        <w:t>(</w:t>
      </w:r>
      <w:r w:rsidRPr="00C67C7F">
        <w:rPr>
          <w:sz w:val="24"/>
          <w:szCs w:val="24"/>
        </w:rPr>
        <w:t>MARTE</w:t>
      </w:r>
      <w:r w:rsidRPr="00C67C7F">
        <w:rPr>
          <w:sz w:val="24"/>
          <w:szCs w:val="24"/>
          <w:lang w:val="en-CA"/>
        </w:rPr>
        <w:t>)</w:t>
      </w:r>
      <w:del w:id="2133" w:author="Nasser Mustafa [2]" w:date="2018-09-16T18:11:00Z">
        <w:r w:rsidRPr="00C67C7F" w:rsidDel="00350307">
          <w:rPr>
            <w:sz w:val="24"/>
            <w:szCs w:val="24"/>
            <w:lang w:val="en-CA"/>
          </w:rPr>
          <w:delText xml:space="preserve"> </w:delText>
        </w:r>
        <w:r w:rsidRPr="00C67C7F" w:rsidDel="00350307">
          <w:rPr>
            <w:sz w:val="24"/>
            <w:szCs w:val="24"/>
          </w:rPr>
          <w:fldChar w:fldCharType="begin"/>
        </w:r>
        <w:r w:rsidR="003C33CA" w:rsidRPr="00A3659F" w:rsidDel="00350307">
          <w:rPr>
            <w:sz w:val="24"/>
            <w:szCs w:val="24"/>
          </w:rPr>
          <w:delInstrText xml:space="preserve"> ADDIN EN.CITE &lt;EndNote&gt;&lt;Cite&gt;&lt;Author&gt;OMG&lt;/Author&gt;&lt;Year&gt;2017&lt;/Year&gt;&lt;RecNum&gt;218&lt;/RecNum&gt;&lt;DisplayText&gt;[114]&lt;/DisplayText&gt;&lt;record&gt;&lt;rec-number&gt;218&lt;/rec-number&gt;&lt;foreign-keys&gt;&lt;key app="EN" db-id="rxfad95wgs5d2dexxekxwt2katzr52wtwdxz" timestamp="0"&gt;218&lt;/key&gt;&lt;/foreign-keys&gt;&lt;ref-type name="Web Page"&gt;12&lt;/ref-type&gt;&lt;contributors&gt;&lt;authors&gt;&lt;author&gt;OMG, Object Management Group&lt;/author&gt;&lt;/authors&gt;&lt;/contributors&gt;&lt;titles&gt;&lt;title&gt;Modeling and Analysis for Real-time and Embedded Systems&lt;/title&gt;&lt;short-title&gt;OMG&lt;/short-title&gt;&lt;/titles&gt;&lt;volume&gt;2017&lt;/volume&gt;&lt;number&gt;Jan 17&lt;/number&gt;&lt;dates&gt;&lt;year&gt;2017&lt;/year&gt;&lt;/dates&gt;&lt;urls&gt;&lt;related-urls&gt;&lt;url&gt;http://www.omg.org/omgmarte/Events.htm&lt;/url&gt;&lt;/related-urls&gt;&lt;/urls&gt;&lt;/record&gt;&lt;/Cite&gt;&lt;/EndNote&gt;</w:delInstrText>
        </w:r>
        <w:r w:rsidRPr="00C67C7F" w:rsidDel="00350307">
          <w:rPr>
            <w:sz w:val="24"/>
            <w:szCs w:val="24"/>
          </w:rPr>
          <w:fldChar w:fldCharType="separate"/>
        </w:r>
        <w:r w:rsidR="003C33CA" w:rsidRPr="00A3659F" w:rsidDel="00350307">
          <w:rPr>
            <w:noProof/>
            <w:sz w:val="24"/>
            <w:szCs w:val="24"/>
          </w:rPr>
          <w:delText>[</w:delText>
        </w:r>
        <w:r w:rsidR="00547E23" w:rsidRPr="00A3659F" w:rsidDel="00350307">
          <w:fldChar w:fldCharType="begin"/>
        </w:r>
        <w:r w:rsidR="00547E23" w:rsidRPr="00A3659F" w:rsidDel="00350307">
          <w:delInstrText xml:space="preserve"> HYPERLINK \l "_ENREF_114" \o "OMG, 2017 #218" </w:delInstrText>
        </w:r>
        <w:r w:rsidR="00547E23" w:rsidRPr="00A3659F" w:rsidDel="00350307">
          <w:fldChar w:fldCharType="separate"/>
        </w:r>
        <w:r w:rsidR="006A58FF" w:rsidRPr="00A3659F" w:rsidDel="00350307">
          <w:rPr>
            <w:noProof/>
            <w:sz w:val="24"/>
            <w:szCs w:val="24"/>
          </w:rPr>
          <w:delText>114</w:delText>
        </w:r>
        <w:r w:rsidR="00547E23" w:rsidRPr="00A3659F" w:rsidDel="00350307">
          <w:rPr>
            <w:noProof/>
            <w:sz w:val="24"/>
            <w:szCs w:val="24"/>
          </w:rPr>
          <w:fldChar w:fldCharType="end"/>
        </w:r>
        <w:r w:rsidR="003C33CA" w:rsidRPr="00A3659F" w:rsidDel="00350307">
          <w:rPr>
            <w:noProof/>
            <w:sz w:val="24"/>
            <w:szCs w:val="24"/>
          </w:rPr>
          <w:delText>]</w:delText>
        </w:r>
        <w:r w:rsidRPr="00C67C7F" w:rsidDel="00350307">
          <w:rPr>
            <w:sz w:val="24"/>
            <w:szCs w:val="24"/>
          </w:rPr>
          <w:fldChar w:fldCharType="end"/>
        </w:r>
      </w:del>
      <w:r w:rsidRPr="00C67C7F">
        <w:rPr>
          <w:sz w:val="24"/>
          <w:szCs w:val="24"/>
        </w:rPr>
        <w:t xml:space="preserve">; which have </w:t>
      </w:r>
      <w:r w:rsidRPr="00C67C7F">
        <w:rPr>
          <w:noProof/>
          <w:sz w:val="24"/>
          <w:szCs w:val="24"/>
        </w:rPr>
        <w:t>a MOF-based</w:t>
      </w:r>
      <w:r w:rsidRPr="00C67C7F">
        <w:rPr>
          <w:sz w:val="24"/>
          <w:szCs w:val="24"/>
        </w:rPr>
        <w:t xml:space="preserve"> metamodel. The third model is the verification and validation model which is connected to the requirement and solution models; it integrates other models such as Simulink for testing purposes. </w:t>
      </w:r>
      <w:r w:rsidRPr="00C67C7F">
        <w:rPr>
          <w:sz w:val="24"/>
          <w:szCs w:val="24"/>
          <w:lang w:val="en-CA"/>
        </w:rPr>
        <w:t xml:space="preserve">Asuncion and colleagues </w:t>
      </w:r>
      <w:ins w:id="2134" w:author="Nasser Mustafa [2]" w:date="2018-09-16T18:12:00Z">
        <w:r w:rsidR="00350307">
          <w:rPr>
            <w:sz w:val="24"/>
            <w:szCs w:val="24"/>
            <w:lang w:val="en-CA"/>
          </w:rPr>
          <w:fldChar w:fldCharType="begin" w:fldLock="1"/>
        </w:r>
      </w:ins>
      <w:r w:rsidR="00B050F0">
        <w:rPr>
          <w:sz w:val="24"/>
          <w:szCs w:val="24"/>
          <w:lang w:val="en-CA"/>
        </w:rPr>
        <w:instrText>ADDIN CSL_CITATION {"citationItems":[{"id":"ITEM-1","itemData":{"author":[{"dropping-particle":"","family":"Asuncion","given":"Hazeline U","non-dropping-particle":"","parse-names":false,"suffix":""},{"dropping-particle":"","family":"Taylor","given":"Richard N","non-dropping-particle":"","parse-names":false,"suffix":""}],"container-title":"Workshop on Traceability in Emerging Forms of Software Engineering","id":"ITEM-1","issued":{"date-parts":[["2009"]]},"page":"1-5","publisher":"IEEE Computer Society ","publisher-place":"Washington, DC, USA","title":"Capturing custom link semantics among heterogeneous artifacts and tools","type":"paper-conference"},"uris":["http://www.mendeley.com/documents/?uuid=ffe54b90-fded-420c-a11b-d6504f4e893c"]}],"mendeley":{"formattedCitation":"[71]","plainTextFormattedCitation":"[71]","previouslyFormattedCitation":"[60]"},"properties":{"noteIndex":0},"schema":"https://github.com/citation-style-language/schema/raw/master/csl-citation.json"}</w:instrText>
      </w:r>
      <w:r w:rsidR="00350307">
        <w:rPr>
          <w:sz w:val="24"/>
          <w:szCs w:val="24"/>
          <w:lang w:val="en-CA"/>
        </w:rPr>
        <w:fldChar w:fldCharType="separate"/>
      </w:r>
      <w:r w:rsidR="00B050F0" w:rsidRPr="00B050F0">
        <w:rPr>
          <w:noProof/>
          <w:sz w:val="24"/>
          <w:szCs w:val="24"/>
          <w:lang w:val="en-CA"/>
        </w:rPr>
        <w:t>[71]</w:t>
      </w:r>
      <w:ins w:id="2135" w:author="Nasser Mustafa [2]" w:date="2018-09-16T18:12:00Z">
        <w:r w:rsidR="00350307">
          <w:rPr>
            <w:sz w:val="24"/>
            <w:szCs w:val="24"/>
            <w:lang w:val="en-CA"/>
          </w:rPr>
          <w:fldChar w:fldCharType="end"/>
        </w:r>
        <w:r w:rsidR="00350307">
          <w:rPr>
            <w:sz w:val="24"/>
            <w:szCs w:val="24"/>
            <w:lang w:val="en-CA"/>
          </w:rPr>
          <w:t xml:space="preserve"> </w:t>
        </w:r>
      </w:ins>
      <w:del w:id="2136" w:author="Nasser Mustafa [2]" w:date="2018-09-16T18:11:00Z">
        <w:r w:rsidRPr="00C67C7F" w:rsidDel="00350307">
          <w:rPr>
            <w:sz w:val="24"/>
            <w:szCs w:val="24"/>
            <w:lang w:val="en-CA"/>
          </w:rPr>
          <w:fldChar w:fldCharType="begin"/>
        </w:r>
        <w:r w:rsidR="003C33CA" w:rsidRPr="00A3659F" w:rsidDel="00350307">
          <w:rPr>
            <w:sz w:val="24"/>
            <w:szCs w:val="24"/>
            <w:lang w:val="en-CA"/>
          </w:rPr>
          <w:delInstrText xml:space="preserve"> ADDIN EN.CITE &lt;EndNote&gt;&lt;Cite&gt;&lt;Author&gt;Asuncion&lt;/Author&gt;&lt;Year&gt;2009&lt;/Year&gt;&lt;RecNum&gt;107&lt;/RecNum&gt;&lt;DisplayText&gt;[92]&lt;/DisplayText&gt;&lt;record&gt;&lt;rec-number&gt;107&lt;/rec-number&gt;&lt;foreign-keys&gt;&lt;key app="EN" db-id="rxfad95wgs5d2dexxekxwt2katzr52wtwdxz" timestamp="0"&gt;107&lt;/key&gt;&lt;/foreign-keys&gt;&lt;ref-type name="Conference Proceedings"&gt;10&lt;/ref-type&gt;&lt;contributors&gt;&lt;authors&gt;&lt;author&gt;Hazeline U  Asuncion&lt;/author&gt;&lt;author&gt;Richard N Taylor&lt;/author&gt;&lt;/authors&gt;&lt;/contributors&gt;&lt;titles&gt;&lt;title&gt;Capturing custom link semantics among heterogeneous artifacts and tools&lt;/title&gt;&lt;secondary-title&gt;Workshop on Traceability in Emerging Forms of Software Engineering&lt;/secondary-title&gt;&lt;/titles&gt;&lt;pages&gt;1-5&lt;/pages&gt;&lt;dates&gt;&lt;year&gt;2009&lt;/year&gt;&lt;/dates&gt;&lt;pub-location&gt;Washington, DC, USA&lt;/pub-location&gt;&lt;publisher&gt;IEEE Computer Society &lt;/publisher&gt;&lt;urls&gt;&lt;/urls&gt;&lt;/record&gt;&lt;/Cite&gt;&lt;/EndNote&gt;</w:delInstrText>
        </w:r>
        <w:r w:rsidRPr="00C67C7F" w:rsidDel="00350307">
          <w:rPr>
            <w:sz w:val="24"/>
            <w:szCs w:val="24"/>
            <w:lang w:val="en-CA"/>
          </w:rPr>
          <w:fldChar w:fldCharType="separate"/>
        </w:r>
        <w:r w:rsidR="003C33CA" w:rsidRPr="00A3659F" w:rsidDel="00350307">
          <w:rPr>
            <w:noProof/>
            <w:sz w:val="24"/>
            <w:szCs w:val="24"/>
            <w:lang w:val="en-CA"/>
          </w:rPr>
          <w:delText>[</w:delText>
        </w:r>
        <w:r w:rsidR="00547E23" w:rsidRPr="00A3659F" w:rsidDel="00350307">
          <w:fldChar w:fldCharType="begin"/>
        </w:r>
        <w:r w:rsidR="00547E23" w:rsidRPr="00A3659F" w:rsidDel="00350307">
          <w:delInstrText xml:space="preserve"> HYPERLINK \l "_ENREF_92" \o "Asuncion, 2009 #107" </w:delInstrText>
        </w:r>
        <w:r w:rsidR="00547E23" w:rsidRPr="00A3659F" w:rsidDel="00350307">
          <w:fldChar w:fldCharType="separate"/>
        </w:r>
        <w:r w:rsidR="006A58FF" w:rsidRPr="00A3659F" w:rsidDel="00350307">
          <w:rPr>
            <w:noProof/>
            <w:sz w:val="24"/>
            <w:szCs w:val="24"/>
            <w:lang w:val="en-CA"/>
          </w:rPr>
          <w:delText>92</w:delText>
        </w:r>
        <w:r w:rsidR="00547E23" w:rsidRPr="00A3659F" w:rsidDel="00350307">
          <w:rPr>
            <w:noProof/>
            <w:sz w:val="24"/>
            <w:szCs w:val="24"/>
            <w:lang w:val="en-CA"/>
          </w:rPr>
          <w:fldChar w:fldCharType="end"/>
        </w:r>
        <w:r w:rsidR="003C33CA" w:rsidRPr="00A3659F" w:rsidDel="00350307">
          <w:rPr>
            <w:noProof/>
            <w:sz w:val="24"/>
            <w:szCs w:val="24"/>
            <w:lang w:val="en-CA"/>
          </w:rPr>
          <w:delText>]</w:delText>
        </w:r>
        <w:r w:rsidRPr="00C67C7F" w:rsidDel="00350307">
          <w:rPr>
            <w:sz w:val="24"/>
            <w:szCs w:val="24"/>
            <w:lang w:val="en-CA"/>
          </w:rPr>
          <w:fldChar w:fldCharType="end"/>
        </w:r>
        <w:r w:rsidRPr="00C67C7F" w:rsidDel="00350307">
          <w:rPr>
            <w:sz w:val="24"/>
            <w:szCs w:val="24"/>
            <w:lang w:val="en-CA"/>
          </w:rPr>
          <w:delText xml:space="preserve"> </w:delText>
        </w:r>
      </w:del>
      <w:r w:rsidRPr="00C67C7F">
        <w:rPr>
          <w:sz w:val="24"/>
          <w:szCs w:val="24"/>
          <w:lang w:val="en-CA"/>
        </w:rPr>
        <w:t xml:space="preserve">proposed an automated technique for capturing trace link semantics among heterogeneous artifacts. The idea behind their technique </w:t>
      </w:r>
      <w:r w:rsidR="008D3567">
        <w:rPr>
          <w:sz w:val="24"/>
          <w:szCs w:val="24"/>
          <w:lang w:val="en-CA"/>
        </w:rPr>
        <w:t>for</w:t>
      </w:r>
      <w:r w:rsidRPr="00C67C7F">
        <w:rPr>
          <w:sz w:val="24"/>
          <w:szCs w:val="24"/>
          <w:lang w:val="en-CA"/>
        </w:rPr>
        <w:t xml:space="preserve"> capturing semantic trace links comes from e-Science in which data provenance are collected while data sets are being processed. This technique allows the capturing of </w:t>
      </w:r>
      <w:r w:rsidRPr="00C67C7F">
        <w:rPr>
          <w:sz w:val="24"/>
          <w:szCs w:val="24"/>
        </w:rPr>
        <w:t xml:space="preserve">trace links </w:t>
      </w:r>
      <w:r w:rsidRPr="00C67C7F">
        <w:rPr>
          <w:sz w:val="24"/>
          <w:szCs w:val="24"/>
          <w:lang w:val="en-CA"/>
        </w:rPr>
        <w:t xml:space="preserve">by </w:t>
      </w:r>
      <w:r w:rsidRPr="00C67C7F">
        <w:rPr>
          <w:sz w:val="24"/>
          <w:szCs w:val="24"/>
        </w:rPr>
        <w:t>analyzing user input events</w:t>
      </w:r>
      <w:r w:rsidRPr="00C67C7F">
        <w:rPr>
          <w:sz w:val="24"/>
          <w:szCs w:val="24"/>
          <w:lang w:val="en-CA"/>
        </w:rPr>
        <w:t xml:space="preserve"> such as keyboard inputs. The artifacts are assumed to be sequentially or concurrently generated or edited. Kolovos and colleagues </w:t>
      </w:r>
      <w:ins w:id="2137" w:author="Nasser Mustafa [2]" w:date="2018-09-16T18:13:00Z">
        <w:r w:rsidR="00350307">
          <w:rPr>
            <w:sz w:val="24"/>
            <w:szCs w:val="24"/>
            <w:lang w:val="en-CA"/>
          </w:rPr>
          <w:fldChar w:fldCharType="begin" w:fldLock="1"/>
        </w:r>
      </w:ins>
      <w:r w:rsidR="00B050F0">
        <w:rPr>
          <w:sz w:val="24"/>
          <w:szCs w:val="24"/>
          <w:lang w:val="en-CA"/>
        </w:rPr>
        <w:instrText>ADDIN CSL_CITATION {"citationItems":[{"id":"ITEM-1","itemData":{"author":[{"dropping-particle":"","family":"Polack","given":"Fiona","non-dropping-particle":"","parse-names":false,"suffix":""}],"container-title":"International Conference on Software Testing, Verification, and Validation","id":"ITEM-1","issued":{"date-parts":[["2008"]]},"page":"356-364","title":"Detecting and Repairing Inconsistencies Across Heterogeneous Models","title-short":"ICST","type":"paper-conference"},"uris":["http://www.mendeley.com/documents/?uuid=77c6ef37-2e2d-4647-a474-afa9cc022847"]}],"mendeley":{"formattedCitation":"[78]","plainTextFormattedCitation":"[78]","previouslyFormattedCitation":"[78]"},"properties":{"noteIndex":0},"schema":"https://github.com/citation-style-language/schema/raw/master/csl-citation.json"}</w:instrText>
      </w:r>
      <w:r w:rsidR="00350307">
        <w:rPr>
          <w:sz w:val="24"/>
          <w:szCs w:val="24"/>
          <w:lang w:val="en-CA"/>
        </w:rPr>
        <w:fldChar w:fldCharType="separate"/>
      </w:r>
      <w:r w:rsidR="00627C91" w:rsidRPr="00627C91">
        <w:rPr>
          <w:noProof/>
          <w:sz w:val="24"/>
          <w:szCs w:val="24"/>
          <w:lang w:val="en-CA"/>
        </w:rPr>
        <w:t>[78]</w:t>
      </w:r>
      <w:ins w:id="2138" w:author="Nasser Mustafa [2]" w:date="2018-09-16T18:13:00Z">
        <w:r w:rsidR="00350307">
          <w:rPr>
            <w:sz w:val="24"/>
            <w:szCs w:val="24"/>
            <w:lang w:val="en-CA"/>
          </w:rPr>
          <w:fldChar w:fldCharType="end"/>
        </w:r>
      </w:ins>
      <w:del w:id="2139" w:author="Nasser Mustafa [2]" w:date="2018-09-16T18:12:00Z">
        <w:r w:rsidRPr="00C67C7F" w:rsidDel="00350307">
          <w:rPr>
            <w:sz w:val="24"/>
            <w:szCs w:val="24"/>
            <w:lang w:val="en-CA"/>
          </w:rPr>
          <w:fldChar w:fldCharType="begin"/>
        </w:r>
        <w:r w:rsidR="003C33CA" w:rsidRPr="00A3659F" w:rsidDel="00350307">
          <w:rPr>
            <w:sz w:val="24"/>
            <w:szCs w:val="24"/>
            <w:lang w:val="en-CA"/>
          </w:rPr>
          <w:delInstrText xml:space="preserve"> ADDIN EN.CITE &lt;EndNote&gt;&lt;Cite&gt;&lt;Author&gt;Kolovos&lt;/Author&gt;&lt;Year&gt;2008&lt;/Year&gt;&lt;RecNum&gt;11&lt;/RecNum&gt;&lt;DisplayText&gt;[109]&lt;/DisplayText&gt;&lt;record&gt;&lt;rec-number&gt;11&lt;/rec-number&gt;&lt;foreign-keys&gt;&lt;key app="EN" db-id="rxfad95wgs5d2dexxekxwt2katzr52wtwdxz" timestamp="0"&gt;11&lt;/key&gt;&lt;/foreign-keys&gt;&lt;ref-type name="Conference Proceedings"&gt;10&lt;/ref-type&gt;&lt;contributors&gt;&lt;authors&gt;&lt;author&gt;Dimitrios Kolovos &lt;/author&gt;&lt;author&gt;Richard Paige  &lt;/author&gt;&lt;author&gt;Fiona Polack&lt;/author&gt;&lt;/authors&gt;&lt;/contributors&gt;&lt;titles&gt;&lt;title&gt;Detecting and Repairing Inconsistencies Across Heterogeneous Models&lt;/title&gt;&lt;secondary-title&gt;International Conference on Software Testing, Verification, and Validation&lt;/secondary-title&gt;&lt;short-title&gt;ICST&lt;/short-title&gt;&lt;/titles&gt;&lt;pages&gt;356-364 &lt;/pages&gt;&lt;dates&gt;&lt;year&gt;2008&lt;/year&gt;&lt;/dates&gt;&lt;urls&gt;&lt;/urls&gt;&lt;/record&gt;&lt;/Cite&gt;&lt;/EndNote&gt;</w:delInstrText>
        </w:r>
        <w:r w:rsidRPr="00C67C7F" w:rsidDel="00350307">
          <w:rPr>
            <w:sz w:val="24"/>
            <w:szCs w:val="24"/>
            <w:lang w:val="en-CA"/>
          </w:rPr>
          <w:fldChar w:fldCharType="separate"/>
        </w:r>
        <w:r w:rsidR="003C33CA" w:rsidRPr="00A3659F" w:rsidDel="00350307">
          <w:rPr>
            <w:noProof/>
            <w:sz w:val="24"/>
            <w:szCs w:val="24"/>
            <w:lang w:val="en-CA"/>
          </w:rPr>
          <w:delText>[</w:delText>
        </w:r>
        <w:r w:rsidR="00547E23" w:rsidRPr="00A3659F" w:rsidDel="00350307">
          <w:fldChar w:fldCharType="begin"/>
        </w:r>
        <w:r w:rsidR="00547E23" w:rsidRPr="00A3659F" w:rsidDel="00350307">
          <w:delInstrText xml:space="preserve"> HYPERLINK \l "_ENREF_109" \o "Kolovos, 2008 #11" </w:delInstrText>
        </w:r>
        <w:r w:rsidR="00547E23" w:rsidRPr="00A3659F" w:rsidDel="00350307">
          <w:fldChar w:fldCharType="separate"/>
        </w:r>
        <w:r w:rsidR="006A58FF" w:rsidRPr="00A3659F" w:rsidDel="00350307">
          <w:rPr>
            <w:noProof/>
            <w:sz w:val="24"/>
            <w:szCs w:val="24"/>
            <w:lang w:val="en-CA"/>
          </w:rPr>
          <w:delText>109</w:delText>
        </w:r>
        <w:r w:rsidR="00547E23" w:rsidRPr="00A3659F" w:rsidDel="00350307">
          <w:rPr>
            <w:noProof/>
            <w:sz w:val="24"/>
            <w:szCs w:val="24"/>
            <w:lang w:val="en-CA"/>
          </w:rPr>
          <w:fldChar w:fldCharType="end"/>
        </w:r>
        <w:r w:rsidR="003C33CA" w:rsidRPr="00A3659F" w:rsidDel="00350307">
          <w:rPr>
            <w:noProof/>
            <w:sz w:val="24"/>
            <w:szCs w:val="24"/>
            <w:lang w:val="en-CA"/>
          </w:rPr>
          <w:delText>]</w:delText>
        </w:r>
        <w:r w:rsidRPr="00C67C7F" w:rsidDel="00350307">
          <w:rPr>
            <w:sz w:val="24"/>
            <w:szCs w:val="24"/>
            <w:lang w:val="en-CA"/>
          </w:rPr>
          <w:fldChar w:fldCharType="end"/>
        </w:r>
      </w:del>
      <w:r w:rsidRPr="00C67C7F">
        <w:rPr>
          <w:sz w:val="24"/>
          <w:szCs w:val="24"/>
          <w:lang w:val="en-CA"/>
        </w:rPr>
        <w:t xml:space="preserve"> provide a technique for </w:t>
      </w:r>
      <w:r w:rsidRPr="00C67C7F">
        <w:rPr>
          <w:sz w:val="24"/>
          <w:szCs w:val="24"/>
        </w:rPr>
        <w:t xml:space="preserve">classification of </w:t>
      </w:r>
      <w:r w:rsidRPr="00C67C7F">
        <w:rPr>
          <w:sz w:val="24"/>
          <w:szCs w:val="24"/>
          <w:lang w:val="en-CA"/>
        </w:rPr>
        <w:t>the types of relationships that can exist among the heterogeneous models</w:t>
      </w:r>
      <w:r w:rsidRPr="00C67C7F">
        <w:rPr>
          <w:sz w:val="24"/>
          <w:szCs w:val="24"/>
        </w:rPr>
        <w:t xml:space="preserve"> </w:t>
      </w:r>
      <w:r w:rsidRPr="00C67C7F">
        <w:rPr>
          <w:sz w:val="24"/>
          <w:szCs w:val="24"/>
          <w:lang w:val="en-CA"/>
        </w:rPr>
        <w:t xml:space="preserve">that are involved in the </w:t>
      </w:r>
      <w:r w:rsidRPr="00C67C7F">
        <w:rPr>
          <w:sz w:val="24"/>
          <w:szCs w:val="24"/>
        </w:rPr>
        <w:t>software development process</w:t>
      </w:r>
      <w:r w:rsidRPr="00C67C7F">
        <w:rPr>
          <w:sz w:val="24"/>
          <w:szCs w:val="24"/>
          <w:lang w:val="en-CA"/>
        </w:rPr>
        <w:t>.</w:t>
      </w:r>
      <w:r w:rsidRPr="00C67C7F">
        <w:rPr>
          <w:sz w:val="24"/>
          <w:szCs w:val="24"/>
        </w:rPr>
        <w:t xml:space="preserve"> </w:t>
      </w:r>
      <w:r w:rsidRPr="00C67C7F">
        <w:rPr>
          <w:sz w:val="24"/>
          <w:szCs w:val="24"/>
          <w:lang w:val="en-CA"/>
        </w:rPr>
        <w:t xml:space="preserve">The main aim of their work is to detect the </w:t>
      </w:r>
      <w:r w:rsidRPr="00C67C7F">
        <w:rPr>
          <w:noProof/>
          <w:sz w:val="24"/>
          <w:szCs w:val="24"/>
          <w:lang w:val="en-CA"/>
        </w:rPr>
        <w:t>inconsistencies</w:t>
      </w:r>
      <w:r w:rsidRPr="00C67C7F">
        <w:rPr>
          <w:sz w:val="24"/>
          <w:szCs w:val="24"/>
          <w:lang w:val="en-CA"/>
        </w:rPr>
        <w:t xml:space="preserve"> in the relationship among these models. Their work is beneficial because of the type of relationships that </w:t>
      </w:r>
      <w:r w:rsidRPr="00C67C7F">
        <w:rPr>
          <w:noProof/>
          <w:sz w:val="24"/>
          <w:szCs w:val="24"/>
          <w:lang w:val="en-CA"/>
        </w:rPr>
        <w:t>exist</w:t>
      </w:r>
      <w:r w:rsidRPr="00C67C7F">
        <w:rPr>
          <w:sz w:val="24"/>
          <w:szCs w:val="24"/>
          <w:lang w:val="en-CA"/>
        </w:rPr>
        <w:t xml:space="preserve"> among heterogeneous artifacts, but it does not provide a modeling technique to capture traceability information among heterogeneous artifacts. </w:t>
      </w:r>
      <w:r w:rsidRPr="00C67C7F">
        <w:rPr>
          <w:sz w:val="24"/>
          <w:szCs w:val="24"/>
        </w:rPr>
        <w:t xml:space="preserve">Filho and colleagues </w:t>
      </w:r>
      <w:ins w:id="2140" w:author="Nasser Mustafa [2]" w:date="2018-09-16T18:13:00Z">
        <w:r w:rsidR="00C349D6">
          <w:rPr>
            <w:sz w:val="24"/>
            <w:szCs w:val="24"/>
          </w:rPr>
          <w:fldChar w:fldCharType="begin" w:fldLock="1"/>
        </w:r>
      </w:ins>
      <w:r w:rsidR="00B050F0">
        <w:rPr>
          <w:sz w:val="24"/>
          <w:szCs w:val="24"/>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r w:rsidR="00C349D6">
        <w:rPr>
          <w:sz w:val="24"/>
          <w:szCs w:val="24"/>
        </w:rPr>
        <w:fldChar w:fldCharType="separate"/>
      </w:r>
      <w:r w:rsidR="00627C91" w:rsidRPr="00627C91">
        <w:rPr>
          <w:noProof/>
          <w:sz w:val="24"/>
          <w:szCs w:val="24"/>
        </w:rPr>
        <w:t>[80]</w:t>
      </w:r>
      <w:ins w:id="2141" w:author="Nasser Mustafa [2]" w:date="2018-09-16T18:13:00Z">
        <w:r w:rsidR="00C349D6">
          <w:rPr>
            <w:sz w:val="24"/>
            <w:szCs w:val="24"/>
          </w:rPr>
          <w:fldChar w:fldCharType="end"/>
        </w:r>
      </w:ins>
      <w:del w:id="2142" w:author="Nasser Mustafa [2]" w:date="2018-09-16T18:13:00Z">
        <w:r w:rsidRPr="00C67C7F" w:rsidDel="00C349D6">
          <w:rPr>
            <w:sz w:val="24"/>
            <w:szCs w:val="24"/>
          </w:rPr>
          <w:fldChar w:fldCharType="begin"/>
        </w:r>
        <w:r w:rsidR="003C33CA" w:rsidRPr="00A3659F" w:rsidDel="00C349D6">
          <w:rPr>
            <w:sz w:val="24"/>
            <w:szCs w:val="24"/>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C67C7F" w:rsidDel="00C349D6">
          <w:rPr>
            <w:sz w:val="24"/>
            <w:szCs w:val="24"/>
          </w:rPr>
          <w:fldChar w:fldCharType="separate"/>
        </w:r>
        <w:r w:rsidR="003C33CA" w:rsidRPr="00A3659F" w:rsidDel="00C349D6">
          <w:rPr>
            <w:noProof/>
            <w:sz w:val="24"/>
            <w:szCs w:val="24"/>
          </w:rPr>
          <w:delText>[</w:delText>
        </w:r>
        <w:r w:rsidR="00547E23" w:rsidRPr="00A3659F" w:rsidDel="00C349D6">
          <w:fldChar w:fldCharType="begin"/>
        </w:r>
        <w:r w:rsidR="00547E23" w:rsidRPr="00A3659F" w:rsidDel="00C349D6">
          <w:delInstrText xml:space="preserve"> HYPERLINK \l "_ENREF_13" \o "Filho, 2003 #126" </w:delInstrText>
        </w:r>
        <w:r w:rsidR="00547E23" w:rsidRPr="00A3659F" w:rsidDel="00C349D6">
          <w:fldChar w:fldCharType="separate"/>
        </w:r>
        <w:r w:rsidR="006A58FF" w:rsidRPr="00A3659F" w:rsidDel="00C349D6">
          <w:rPr>
            <w:noProof/>
            <w:sz w:val="24"/>
            <w:szCs w:val="24"/>
          </w:rPr>
          <w:delText>13</w:delText>
        </w:r>
        <w:r w:rsidR="00547E23" w:rsidRPr="00A3659F" w:rsidDel="00C349D6">
          <w:rPr>
            <w:noProof/>
            <w:sz w:val="24"/>
            <w:szCs w:val="24"/>
          </w:rPr>
          <w:fldChar w:fldCharType="end"/>
        </w:r>
        <w:r w:rsidR="003C33CA" w:rsidRPr="00A3659F" w:rsidDel="00C349D6">
          <w:rPr>
            <w:noProof/>
            <w:sz w:val="24"/>
            <w:szCs w:val="24"/>
          </w:rPr>
          <w:delText>]</w:delText>
        </w:r>
        <w:r w:rsidRPr="00C67C7F" w:rsidDel="00C349D6">
          <w:rPr>
            <w:sz w:val="24"/>
            <w:szCs w:val="24"/>
          </w:rPr>
          <w:fldChar w:fldCharType="end"/>
        </w:r>
      </w:del>
      <w:r w:rsidRPr="00C67C7F">
        <w:rPr>
          <w:sz w:val="24"/>
          <w:szCs w:val="24"/>
        </w:rPr>
        <w:t xml:space="preserve"> propose a traceability model based on </w:t>
      </w:r>
      <w:r w:rsidRPr="00C67C7F">
        <w:rPr>
          <w:sz w:val="24"/>
          <w:szCs w:val="24"/>
          <w:shd w:val="clear" w:color="auto" w:fill="FFFFFF"/>
        </w:rPr>
        <w:t>eXtensible Markup Language</w:t>
      </w:r>
      <w:r w:rsidRPr="00C67C7F">
        <w:rPr>
          <w:shd w:val="clear" w:color="auto" w:fill="FFFFFF"/>
          <w:lang w:val="en-CA"/>
        </w:rPr>
        <w:t xml:space="preserve"> (</w:t>
      </w:r>
      <w:r w:rsidRPr="00C67C7F">
        <w:rPr>
          <w:sz w:val="24"/>
          <w:szCs w:val="24"/>
        </w:rPr>
        <w:t>XML</w:t>
      </w:r>
      <w:r w:rsidRPr="00C67C7F">
        <w:rPr>
          <w:sz w:val="24"/>
          <w:szCs w:val="24"/>
          <w:lang w:val="en-CA"/>
        </w:rPr>
        <w:t xml:space="preserve">) </w:t>
      </w:r>
      <w:r w:rsidRPr="00C67C7F">
        <w:rPr>
          <w:sz w:val="24"/>
          <w:szCs w:val="24"/>
        </w:rPr>
        <w:t xml:space="preserve">to generate traceability links between UML diagrams and </w:t>
      </w:r>
      <w:r w:rsidRPr="00C67C7F">
        <w:rPr>
          <w:i/>
          <w:noProof/>
          <w:sz w:val="24"/>
          <w:szCs w:val="24"/>
        </w:rPr>
        <w:t>i*</w:t>
      </w:r>
      <w:r w:rsidRPr="00C67C7F">
        <w:rPr>
          <w:sz w:val="24"/>
          <w:szCs w:val="24"/>
        </w:rPr>
        <w:t xml:space="preserve"> models.</w:t>
      </w:r>
      <w:r w:rsidRPr="00C67C7F">
        <w:rPr>
          <w:sz w:val="24"/>
          <w:szCs w:val="24"/>
          <w:lang w:val="en-CA"/>
        </w:rPr>
        <w:t xml:space="preserve"> </w:t>
      </w:r>
      <w:r w:rsidRPr="00C67C7F">
        <w:rPr>
          <w:sz w:val="24"/>
          <w:szCs w:val="24"/>
        </w:rPr>
        <w:t xml:space="preserve">The authors developed a tool to interpret the rules and check them against the two XML files, and if a certain rule is satisfied, it generates a traceability link for that rule. </w:t>
      </w:r>
    </w:p>
    <w:p w14:paraId="29E1EA39" w14:textId="671D9286"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lang w:val="en-CA"/>
        </w:rPr>
        <w:t xml:space="preserve">The advantages and drawbacks of the modeling traceability papers will be discussed in detail in chapter </w:t>
      </w:r>
      <w:r w:rsidRPr="00C67C7F">
        <w:rPr>
          <w:lang w:val="en-CA"/>
        </w:rPr>
        <w:fldChar w:fldCharType="begin"/>
      </w:r>
      <w:r w:rsidRPr="00C67C7F">
        <w:rPr>
          <w:sz w:val="24"/>
          <w:szCs w:val="24"/>
          <w:lang w:val="en-CA"/>
        </w:rPr>
        <w:instrText xml:space="preserve"> REF _Ref482404178 \r \h </w:instrText>
      </w:r>
      <w:r w:rsidRPr="00C67C7F">
        <w:rPr>
          <w:lang w:val="en-CA"/>
        </w:rPr>
        <w:instrText xml:space="preserve"> \* MERGEFORMAT </w:instrText>
      </w:r>
      <w:r w:rsidRPr="00C67C7F">
        <w:rPr>
          <w:lang w:val="en-CA"/>
        </w:rPr>
      </w:r>
      <w:r w:rsidRPr="00C67C7F">
        <w:rPr>
          <w:lang w:val="en-CA"/>
        </w:rPr>
        <w:fldChar w:fldCharType="separate"/>
      </w:r>
      <w:r w:rsidR="00047800">
        <w:rPr>
          <w:sz w:val="24"/>
          <w:szCs w:val="24"/>
          <w:lang w:val="en-CA"/>
        </w:rPr>
        <w:t>5</w:t>
      </w:r>
      <w:r w:rsidRPr="00C67C7F">
        <w:rPr>
          <w:lang w:val="en-CA"/>
        </w:rPr>
        <w:fldChar w:fldCharType="end"/>
      </w:r>
      <w:r w:rsidRPr="00C67C7F">
        <w:rPr>
          <w:lang w:val="en-CA"/>
        </w:rPr>
        <w:t>,</w:t>
      </w:r>
      <w:r w:rsidRPr="00C67C7F">
        <w:rPr>
          <w:sz w:val="24"/>
          <w:szCs w:val="24"/>
          <w:lang w:val="en-CA"/>
        </w:rPr>
        <w:t xml:space="preserve"> section </w:t>
      </w:r>
      <w:r w:rsidRPr="00C67C7F">
        <w:rPr>
          <w:lang w:val="en-CA"/>
        </w:rPr>
        <w:fldChar w:fldCharType="begin"/>
      </w:r>
      <w:r w:rsidRPr="00C67C7F">
        <w:rPr>
          <w:sz w:val="24"/>
          <w:szCs w:val="24"/>
          <w:lang w:val="en-CA"/>
        </w:rPr>
        <w:instrText xml:space="preserve"> REF _Ref420838696 \r \h </w:instrText>
      </w:r>
      <w:r w:rsidRPr="00C67C7F">
        <w:rPr>
          <w:lang w:val="en-CA"/>
        </w:rPr>
        <w:instrText xml:space="preserve"> \* MERGEFORMAT </w:instrText>
      </w:r>
      <w:r w:rsidRPr="00C67C7F">
        <w:rPr>
          <w:lang w:val="en-CA"/>
        </w:rPr>
      </w:r>
      <w:r w:rsidRPr="00C67C7F">
        <w:rPr>
          <w:lang w:val="en-CA"/>
        </w:rPr>
        <w:fldChar w:fldCharType="separate"/>
      </w:r>
      <w:r w:rsidR="00047800">
        <w:rPr>
          <w:sz w:val="24"/>
          <w:szCs w:val="24"/>
          <w:lang w:val="en-CA"/>
        </w:rPr>
        <w:t>5.1</w:t>
      </w:r>
      <w:r w:rsidRPr="00C67C7F">
        <w:rPr>
          <w:lang w:val="en-CA"/>
        </w:rPr>
        <w:fldChar w:fldCharType="end"/>
      </w:r>
      <w:r w:rsidRPr="00C67C7F">
        <w:rPr>
          <w:sz w:val="24"/>
          <w:szCs w:val="24"/>
          <w:lang w:val="en-CA"/>
        </w:rPr>
        <w:t xml:space="preserve"> and </w:t>
      </w:r>
      <w:r w:rsidRPr="00C67C7F">
        <w:rPr>
          <w:lang w:val="en-CA"/>
        </w:rPr>
        <w:fldChar w:fldCharType="begin"/>
      </w:r>
      <w:r w:rsidRPr="00C67C7F">
        <w:rPr>
          <w:sz w:val="24"/>
          <w:szCs w:val="24"/>
          <w:lang w:val="en-CA"/>
        </w:rPr>
        <w:instrText xml:space="preserve"> REF _Ref482394690 \r \h </w:instrText>
      </w:r>
      <w:r w:rsidRPr="00C67C7F">
        <w:rPr>
          <w:lang w:val="en-CA"/>
        </w:rPr>
        <w:instrText xml:space="preserve"> \* MERGEFORMAT </w:instrText>
      </w:r>
      <w:r w:rsidRPr="00C67C7F">
        <w:rPr>
          <w:lang w:val="en-CA"/>
        </w:rPr>
      </w:r>
      <w:r w:rsidRPr="00C67C7F">
        <w:rPr>
          <w:lang w:val="en-CA"/>
        </w:rPr>
        <w:fldChar w:fldCharType="separate"/>
      </w:r>
      <w:r w:rsidR="00047800">
        <w:rPr>
          <w:sz w:val="24"/>
          <w:szCs w:val="24"/>
          <w:lang w:val="en-CA"/>
        </w:rPr>
        <w:t>5.2</w:t>
      </w:r>
      <w:r w:rsidRPr="00C67C7F">
        <w:rPr>
          <w:lang w:val="en-CA"/>
        </w:rPr>
        <w:fldChar w:fldCharType="end"/>
      </w:r>
      <w:r w:rsidRPr="00C67C7F">
        <w:rPr>
          <w:sz w:val="24"/>
          <w:szCs w:val="24"/>
          <w:lang w:val="en-CA"/>
        </w:rPr>
        <w:t>. However, we</w:t>
      </w:r>
      <w:r w:rsidRPr="00C67C7F">
        <w:rPr>
          <w:sz w:val="24"/>
          <w:szCs w:val="24"/>
        </w:rPr>
        <w:t xml:space="preserve"> conclude</w:t>
      </w:r>
      <w:r w:rsidRPr="00C67C7F">
        <w:rPr>
          <w:sz w:val="24"/>
          <w:szCs w:val="24"/>
          <w:lang w:val="en-CA"/>
        </w:rPr>
        <w:t>d</w:t>
      </w:r>
      <w:r w:rsidRPr="00C67C7F">
        <w:rPr>
          <w:sz w:val="24"/>
          <w:szCs w:val="24"/>
        </w:rPr>
        <w:t xml:space="preserve"> that the number of articles that discuss modeling traceability among heterogeneous artifacts is very small compared to the number of papers that discuss domain specific traceability. Moreover, these papers fall short in providing a </w:t>
      </w:r>
      <w:r w:rsidRPr="00C67C7F">
        <w:rPr>
          <w:noProof/>
          <w:sz w:val="24"/>
          <w:szCs w:val="24"/>
        </w:rPr>
        <w:t>modeling</w:t>
      </w:r>
      <w:r w:rsidRPr="00C67C7F">
        <w:rPr>
          <w:sz w:val="24"/>
          <w:szCs w:val="24"/>
        </w:rPr>
        <w:t xml:space="preserve"> solution that satisfies our research goal. </w:t>
      </w:r>
    </w:p>
    <w:p w14:paraId="5AE35A08" w14:textId="58876C92" w:rsidR="00B97147" w:rsidRPr="00C67C7F" w:rsidRDefault="00B97147" w:rsidP="001B582E">
      <w:pPr>
        <w:pStyle w:val="BodyText"/>
        <w:tabs>
          <w:tab w:val="left" w:pos="900"/>
        </w:tabs>
        <w:spacing w:line="480" w:lineRule="auto"/>
        <w:ind w:firstLine="0"/>
        <w:jc w:val="both"/>
        <w:rPr>
          <w:sz w:val="24"/>
          <w:szCs w:val="24"/>
          <w:lang w:val="en-CA"/>
        </w:rPr>
      </w:pPr>
      <w:r w:rsidRPr="00C67C7F">
        <w:rPr>
          <w:sz w:val="24"/>
          <w:szCs w:val="24"/>
          <w:lang w:val="en-CA"/>
        </w:rPr>
        <w:t>Regarding trace links and their semantics, most</w:t>
      </w:r>
      <w:r w:rsidRPr="00C67C7F">
        <w:rPr>
          <w:sz w:val="24"/>
          <w:szCs w:val="24"/>
        </w:rPr>
        <w:t xml:space="preserve"> </w:t>
      </w:r>
      <w:r w:rsidRPr="00C67C7F">
        <w:rPr>
          <w:sz w:val="24"/>
          <w:szCs w:val="24"/>
          <w:lang w:val="en-CA"/>
        </w:rPr>
        <w:t>articles</w:t>
      </w:r>
      <w:r w:rsidRPr="00C67C7F">
        <w:rPr>
          <w:sz w:val="24"/>
          <w:szCs w:val="24"/>
        </w:rPr>
        <w:t xml:space="preserve"> </w:t>
      </w:r>
      <w:r w:rsidRPr="00C67C7F">
        <w:rPr>
          <w:sz w:val="24"/>
          <w:szCs w:val="24"/>
          <w:lang w:val="en-CA"/>
        </w:rPr>
        <w:t>provide methods for</w:t>
      </w:r>
      <w:r w:rsidRPr="00C67C7F">
        <w:rPr>
          <w:sz w:val="24"/>
          <w:szCs w:val="24"/>
        </w:rPr>
        <w:t xml:space="preserve"> </w:t>
      </w:r>
      <w:r w:rsidRPr="00C67C7F">
        <w:rPr>
          <w:sz w:val="24"/>
          <w:szCs w:val="24"/>
          <w:lang w:val="en-CA"/>
        </w:rPr>
        <w:t>identification</w:t>
      </w:r>
      <w:r w:rsidRPr="00C67C7F">
        <w:rPr>
          <w:sz w:val="24"/>
          <w:szCs w:val="24"/>
        </w:rPr>
        <w:t xml:space="preserve"> of </w:t>
      </w:r>
      <w:r w:rsidRPr="00C67C7F">
        <w:rPr>
          <w:sz w:val="24"/>
          <w:szCs w:val="24"/>
          <w:lang w:val="en-CA"/>
        </w:rPr>
        <w:t xml:space="preserve">a subset of </w:t>
      </w:r>
      <w:r w:rsidRPr="00C67C7F">
        <w:rPr>
          <w:sz w:val="24"/>
          <w:szCs w:val="24"/>
        </w:rPr>
        <w:t xml:space="preserve">trace links based on the problem under study: i.e., trace link semantics is problem specific. </w:t>
      </w:r>
      <w:r w:rsidRPr="00C67C7F">
        <w:rPr>
          <w:sz w:val="24"/>
          <w:szCs w:val="24"/>
          <w:lang w:val="en-CA"/>
        </w:rPr>
        <w:t xml:space="preserve">We noticed that </w:t>
      </w:r>
      <w:r w:rsidRPr="00C67C7F">
        <w:rPr>
          <w:sz w:val="24"/>
          <w:szCs w:val="24"/>
        </w:rPr>
        <w:t xml:space="preserve">these classifications </w:t>
      </w:r>
      <w:r w:rsidRPr="00C67C7F">
        <w:rPr>
          <w:sz w:val="24"/>
          <w:szCs w:val="24"/>
          <w:lang w:val="en-CA"/>
        </w:rPr>
        <w:t xml:space="preserve">do not </w:t>
      </w:r>
      <w:r w:rsidRPr="00C67C7F">
        <w:rPr>
          <w:sz w:val="24"/>
          <w:szCs w:val="24"/>
        </w:rPr>
        <w:t xml:space="preserve">follow standard terminologies </w:t>
      </w:r>
      <w:r w:rsidRPr="00C67C7F">
        <w:rPr>
          <w:sz w:val="24"/>
          <w:szCs w:val="24"/>
          <w:lang w:val="en-CA"/>
        </w:rPr>
        <w:t xml:space="preserve">in terms of trace links classifications, </w:t>
      </w:r>
      <w:r w:rsidRPr="00C67C7F">
        <w:rPr>
          <w:sz w:val="24"/>
          <w:szCs w:val="24"/>
        </w:rPr>
        <w:t xml:space="preserve">which </w:t>
      </w:r>
      <w:r w:rsidRPr="00C67C7F">
        <w:rPr>
          <w:sz w:val="24"/>
          <w:szCs w:val="24"/>
          <w:lang w:val="en-CA"/>
        </w:rPr>
        <w:t>leads to</w:t>
      </w:r>
      <w:r w:rsidRPr="00C67C7F">
        <w:rPr>
          <w:sz w:val="24"/>
          <w:szCs w:val="24"/>
        </w:rPr>
        <w:t xml:space="preserve"> different interpretations and duplications </w:t>
      </w:r>
      <w:r w:rsidRPr="00C67C7F">
        <w:rPr>
          <w:sz w:val="24"/>
          <w:szCs w:val="24"/>
          <w:lang w:val="en-CA"/>
        </w:rPr>
        <w:t>of links among</w:t>
      </w:r>
      <w:r w:rsidRPr="00C67C7F">
        <w:rPr>
          <w:sz w:val="24"/>
          <w:szCs w:val="24"/>
        </w:rPr>
        <w:t xml:space="preserve"> various solutions</w:t>
      </w:r>
      <w:r w:rsidRPr="00C67C7F">
        <w:rPr>
          <w:sz w:val="24"/>
          <w:szCs w:val="24"/>
          <w:lang w:val="en-CA"/>
        </w:rPr>
        <w:t>. The articles that discussed domain specific traceability such as</w:t>
      </w:r>
      <w:del w:id="2143" w:author="Nasser Mustafa [2]" w:date="2018-09-18T20:07:00Z">
        <w:r w:rsidRPr="00C67C7F" w:rsidDel="0045370A">
          <w:rPr>
            <w:sz w:val="24"/>
            <w:szCs w:val="24"/>
            <w:lang w:val="en-CA"/>
          </w:rPr>
          <w:delText xml:space="preserve"> </w:delText>
        </w:r>
        <w:r w:rsidRPr="00C67C7F" w:rsidDel="0045370A">
          <w:rPr>
            <w:sz w:val="24"/>
            <w:szCs w:val="24"/>
            <w:lang w:val="en-CA"/>
          </w:rPr>
          <w:fldChar w:fldCharType="begin">
            <w:fldData xml:space="preserve">PEVuZE5vdGU+PENpdGU+PEF1dGhvcj5BdmVyc2FubzwvQXV0aG9yPjxZZWFyPjIwMTA8L1llYXI+
PFJlY051bT45NjwvUmVjTnVtPjxEaXNwbGF5VGV4dD5bNCwgMTMsIDkwLCA5MSwgOTUtOTgsIDEw
My0xMDgsIDExMF08L0Rpc3BsYXlUZXh0PjxyZWNvcmQ+PHJlYy1udW1iZXI+OTY8L3JlYy1udW1i
ZXI+PGZvcmVpZ24ta2V5cz48a2V5IGFwcD0iRU4iIGRiLWlkPSJyeGZhZDk1d2dzNWQyZGV4eGVr
eHd0MmthdHpyNTJ3dHdkeHoiIHRpbWVzdGFtcD0iMCI+OTY8L2tleT48L2ZvcmVpZ24ta2V5cz48
cmVmLXR5cGUgbmFtZT0iRmlsbSBvciBCcm9hZGNhc3QiPjIxPC9yZWYtdHlwZT48Y29udHJpYnV0
b3JzPjxhdXRob3JzPjxhdXRob3I+TGVyaW5hIEF2ZXJzYW5vPC9hdXRob3I+PGF1dGhvcj5GaWFt
bWV0dGEgTWFydWxsaTwvYXV0aG9yPjxhdXRob3I+TWFyaWEgVG9ydG9yZWxsYTwvYXV0aG9yPjwv
YXV0aG9ycz48L2NvbnRyaWJ1dG9ycz48dGl0bGVzPjx0aXRsZT5SZWNvdmVyaW5nIFRyYWNlYWJp
bGl0eSBMaW5rcyBiZXR3ZWVuIEJ1c2luZXNzIFByb2Nlc3MgYW5kIFNvZnR3YXJlIFN5c3RlbSBD
b21wb25lbnRzJiN4OTsgJiN4OTs8L3RpdGxlPjxzZWNvbmRhcnktdGl0bGU+MTh0aCBJRUVFIElu
dGVybmF0aW9uYWwgY29uZmVyZW5jZSBvbiBwcm9ncmFtIGNvbXBlcmhlbnNpb24gIDwvc2Vjb25k
YXJ5LXRpdGxlPjwvdGl0bGVzPjxkYXRlcz48eWVhcj4yMDEwPC95ZWFyPjwvZGF0ZXM+PHVybHM+
PC91cmxzPjwvcmVjb3JkPjwvQ2l0ZT48Q2l0ZT48QXV0aG9yPkdyZWNoYW5pazwvQXV0aG9yPjxZ
ZWFyPjIwMDc8L1llYXI+PFJlY051bT4xMTE8L1JlY051bT48cmVjb3JkPjxyZWMtbnVtYmVyPjEx
MTwvcmVjLW51bWJlcj48Zm9yZWlnbi1rZXlzPjxrZXkgYXBwPSJFTiIgZGItaWQ9InJ4ZmFkOTV3
Z3M1ZDJkZXh4ZWt4d3Qya2F0enI1Mnd0d2R4eiIgdGltZXN0YW1wPSIwIj4xMTE8L2tleT48L2Zv
cmVpZ24ta2V5cz48cmVmLXR5cGUgbmFtZT0iQ29uZmVyZW5jZSBQcm9jZWVkaW5ncyI+MTA8L3Jl
Zi10eXBlPjxjb250cmlidXRvcnM+PGF1dGhvcnM+PGF1dGhvcj5NYXJrICBHcmVjaGFuaWsmI3g5
OyA8L2F1dGhvcj48YXV0aG9yPkthdGhyeW4gUyAgTWNLaW5sZXkgPC9hdXRob3I+PGF1dGhvcj5E
ZXdheW5lIEUgIFBlcnJ5PC9hdXRob3I+PC9hdXRob3JzPjwvY29udHJpYnV0b3JzPjx0aXRsZXM+
PHRpdGxlPlJlY292ZXJpbmcgYW5kIHVzaW5nIHVzZS1jYXNlLWRpYWdyYW0tdG8tc291cmNlLWNv
ZGUgdHJhY2VhYmlsaXR5IGxpbmtzPC90aXRsZT48c2Vjb25kYXJ5LXRpdGxlPjZ0aCBqb2ludCBt
ZWV0aW5nIG9mIHRoZSBFdXJvcGVhbiBzb2Z0d2FyZSBlbmdpbmVlcmluZyBjb25mZXJlbmNlIGFu
ZCB0aGUgQUNNIFNJR1NPRlQgc3ltcG9zaXVtIG9uIFRoZSBmb3VuZGF0aW9ucyBvZiBzb2Z0d2Fy
ZSBlbmdpbmVlcmluZzwvc2Vjb25kYXJ5LXRpdGxlPjwvdGl0bGVzPjxwYWdlcz45NS0xMDQ8L3Bh
Z2VzPjxkYXRlcz48eWVhcj4yMDA3PC95ZWFyPjwvZGF0ZXM+PHB1Yi1sb2NhdGlvbj4gRHVicm92
bmlrLCBDcm9hdGlhPC9wdWItbG9jYXRpb24+PHB1Ymxpc2hlcj5BQ008L3B1Ymxpc2hlcj48dXJs
cz48L3VybHM+PC9yZWNvcmQ+PC9DaXRlPjxDaXRlPjxBdXRob3I+UGF0cmljayBNYWVkZXI8L0F1
dGhvcj48WWVhcj4yMDA3PC9ZZWFyPjxSZWNOdW0+MTkzPC9SZWNOdW0+PHJlY29yZD48cmVjLW51
bWJlcj4xOTM8L3JlYy1udW1iZXI+PGZvcmVpZ24ta2V5cz48a2V5IGFwcD0iRU4iIGRiLWlkPSJy
eGZhZDk1d2dzNWQyZGV4eGVreHd0MmthdHpyNTJ3dHdkeHoiIHRpbWVzdGFtcD0iMCI+MTkzPC9r
ZXk+PC9mb3JlaWduLWtleXM+PHJlZi10eXBlIG5hbWU9IkNvbmZlcmVuY2UgUHJvY2VlZGluZ3Mi
PjEwPC9yZWYtdHlwZT48Y29udHJpYnV0b3JzPjxhdXRob3JzPjxhdXRob3I+UGF0cmljayBNYWVk
ZXIsIFAuICA8L2F1dGhvcj48YXV0aG9yPlBoaWxpcHBvdywgSS48L2F1dGhvcj48YXV0aG9yPlJp
ZWJpc2NoLCBNLjwvYXV0aG9yPjwvYXV0aG9ycz48L2NvbnRyaWJ1dG9ycz48dGl0bGVzPjx0aXRs
ZT5DdXN0b21pemluZyB0cmFjZWFiaWxpdHkgbGlua3MgZm9yIHRoZSB1bmlmaWVkIHByb2Nlc3M8
L3RpdGxlPjxzZWNvbmRhcnktdGl0bGU+UXVhbGl0eSBvZiBzb2Z0d2FyZSBhcmNoaXRlY3R1cmVz
PC9zZWNvbmRhcnktdGl0bGU+PHNob3J0LXRpdGxlPlFvU0E8L3Nob3J0LXRpdGxlPjwvdGl0bGVz
PjxwYWdlcz41My03MTwvcGFnZXM+PGRhdGVzPjx5ZWFyPjIwMDc8L3llYXI+PC9kYXRlcz48cHVi
LWxvY2F0aW9uPkJlcmxpbiwgSGVpZGVsYmVyZyA8L3B1Yi1sb2NhdGlvbj48dXJscz48L3VybHM+
PC9yZWNvcmQ+PC9DaXRlPjxDaXRlPjxBdXRob3I+U2FyZGluaGE8L0F1dGhvcj48WWVhcj4yMDEy
PC9ZZWFyPjxSZWNOdW0+MTAzPC9SZWNOdW0+PHJlY29yZD48cmVjLW51bWJlcj4xMDM8L3JlYy1u
dW1iZXI+PGZvcmVpZ24ta2V5cz48a2V5IGFwcD0iRU4iIGRiLWlkPSJyeGZhZDk1d2dzNWQyZGV4
eGVreHd0MmthdHpyNTJ3dHdkeHoiIHRpbWVzdGFtcD0iMCI+MTAzPC9rZXk+PC9mb3JlaWduLWtl
eXM+PHJlZi10eXBlIG5hbWU9IkNvbmZlcmVuY2UgUHJvY2VlZGluZ3MiPjEwPC9yZWYtdHlwZT48
Y29udHJpYnV0b3JzPjxhdXRob3JzPjxhdXRob3I+QWxiZXJ0byBTYXJkaW5oYTwvYXV0aG9yPjxh
dXRob3I+SU5hbiBOaXUuPC9hdXRob3I+PGF1dGhvcj5ZaWp1biBZdS48L2F1dGhvcj48YXV0aG9y
PkF3YWlzLCBSYXNoaWQuPC9hdXRob3I+PC9hdXRob3JzPjwvY29udHJpYnV0b3JzPjx0aXRsZXM+
PHRpdGxlPkVBLVRyYWNlcjogSWRlbnRpZnlpbmcgVHJhY2VhYmlsaXR5IExpbmtzIGJldHdlZW4g
Q29kZSBBc3BlY3RzIGFuZCBFYXJseSBBc3BlY3RzPC90aXRsZT48c2Vjb25kYXJ5LXRpdGxlPjI3
dGggQW5udWFsIEFDTSBTeW1wb3NpdW0gb24gQXBwbGllZCBDb21wdXRpbmcgPC9zZWNvbmRhcnkt
dGl0bGU+PHNob3J0LXRpdGxlPlNBQzwvc2hvcnQtdGl0bGU+PC90aXRsZXM+PHBhZ2VzPjEwMzUt
MTA0MjwvcGFnZXM+PGRhdGVzPjx5ZWFyPjIwMTI8L3llYXI+PC9kYXRlcz48cHViLWxvY2F0aW9u
PlJpdmEgZGVsIEdhcmRhIChUcmVudG8pIEl0YWx5LjwvcHViLWxvY2F0aW9uPjx1cmxzPjwvdXJs
cz48L3JlY29yZD48L0NpdGU+PENpdGU+PEF1dGhvcj5TdXJla2E8L0F1dGhvcj48WWVhcj4yMDEx
PC9ZZWFyPjxSZWNOdW0+MjEzPC9SZWNOdW0+PHJlY29yZD48cmVjLW51bWJlcj4yMTM8L3JlYy1u
dW1iZXI+PGZvcmVpZ24ta2V5cz48a2V5IGFwcD0iRU4iIGRiLWlkPSJyeGZhZDk1d2dzNWQyZGV4
eGVreHd0MmthdHpyNTJ3dHdkeHoiIHRpbWVzdGFtcD0iMCI+MjEzPC9rZXk+PC9mb3JlaWduLWtl
eXM+PHJlZi10eXBlIG5hbWU9IkNvbmZlcmVuY2UgUHJvY2VlZGluZ3MiPjEwPC9yZWYtdHlwZT48
Y29udHJpYnV0b3JzPjxhdXRob3JzPjxhdXRob3I+QXNoaXNoIFN1cmVrYTwvYXV0aG9yPjxhdXRo
b3I+U2FuZ2VldGEgIGxhbDwvYXV0aG9yPjxhdXRob3I+THVja3kgQWdhcndhbDwvYXV0aG9yPjwv
YXV0aG9ycz48L2NvbnRyaWJ1dG9ycz48dGl0bGVzPjx0aXRsZT5BcHBseWluZyBmZWxsZWdpLXN1
bnRlciAoZnMpIG1vZGVsIGZvciB0cmFjZWFiaWxpdHkgbGluayByZWNvdmVyeSBiZXR3ZWVuIGJ1
ZyBkYXRhYmFzZXMgYW5kIHZlcnNpb24gYXJjaGl2ZXM8L3RpdGxlPjxzZWNvbmRhcnktdGl0bGU+
QXNpYS1QYWNpZmljIFNvZnR3YXJlIEVuZ2luZWVyaW5nIENvbmZlcmVuY2U8L3NlY29uZGFyeS10
aXRsZT48c2hvcnQtdGl0bGU+QVBTRUMgPC9zaG9ydC10aXRsZT48L3RpdGxlcz48cGFnZXM+MTQ2
LTE1MzwvcGFnZXM+PGRhdGVzPjx5ZWFyPjIwMTE8L3llYXI+PC9kYXRlcz48cHVibGlzaGVyPklF
RUUgQ29tcHV0ZXIgU29jaWV0eTwvcHVibGlzaGVyPjx1cmxzPjwvdXJscz48Y3VzdG9tMT5XYXNo
aW5ndG9uLCBEQywgVVNBPC9jdXN0b20xPjxlbGVjdHJvbmljLXJlc291cmNlLW51bT5odHRwOi8v
ZHguZG9pLm9yZy8xMC4xMTA5L0FQU0VDLjIwMTEuMTI8L2VsZWN0cm9uaWMtcmVzb3VyY2UtbnVt
PjwvcmVjb3JkPjwvQ2l0ZT48Q2l0ZT48QXV0aG9yPlRzdWNoaXlhPC9BdXRob3I+PFllYXI+MjAx
MzwvWWVhcj48UmVjTnVtPjIxNTwvUmVjTnVtPjxyZWNvcmQ+PHJlYy1udW1iZXI+MjE1PC9yZWMt
bnVtYmVyPjxmb3JlaWduLWtleXM+PGtleSBhcHA9IkVOIiBkYi1pZD0icnhmYWQ5NXdnczVkMmRl
eHhla3h3dDJrYXR6cjUyd3R3ZHh6IiB0aW1lc3RhbXA9IjAiPjIxNTwva2V5PjwvZm9yZWlnbi1r
ZXlzPjxyZWYtdHlwZSBuYW1lPSJDb25mZXJlbmNlIFBhcGVyIj40NzwvcmVmLXR5cGU+PGNvbnRy
aWJ1dG9ycz48YXV0aG9ycz48YXV0aG9yPlJ5b3N1a2UgVHN1Y2hpeWE8L2F1dGhvcj48YXV0aG9y
PlRhZGFoaXNhIEthdG88L2F1dGhvcj48YXV0aG9yPkhpcm9ub3JpIFdhc2hpemFraTwvYXV0aG9y
PjxhdXRob3I+TWFzdW1pIEthd2FrYW1pPC9hdXRob3I+PGF1dGhvcj5Zb3NoaWFraSBGdWthemF3
YTwvYXV0aG9yPjxhdXRob3I+S2VudGFybyBZb3NoaW11cmE8L2F1dGhvcj48L2F1dGhvcnM+PC9j
b250cmlidXRvcnM+PHRpdGxlcz48dGl0bGU+UmVjb3ZlcmluZyB0cmFjZWFiaWxpdHkgbGlua3Mg
YmV0d2VlbiByZXF1aXJlbWVudHMgYW5kIHNvdXJjZSBjb2RlIGluIHRoZSBzYW1lIHNlcmllcyBv
ZiBzb2Z0d2FyZSBwcm9kdWN0czwvdGl0bGU+PHNlY29uZGFyeS10aXRsZT5JbnRlcm5hdGlvbmFs
IFNvZnR3YXJlIFByb2R1Y3QgTGluZSBDb25mZXJlbmNlPC9zZWNvbmRhcnktdGl0bGU+PC90aXRs
ZXM+PHBhZ2VzPjEyMS0xMzA8L3BhZ2VzPjxkYXRlcz48eWVhcj4yMDEzPC95ZWFyPjwvZGF0ZXM+
PHB1Yi1sb2NhdGlvbj5Ub2t5bywgSmFwYW48L3B1Yi1sb2NhdGlvbj48cHVibGlzaGVyPkFDTTwv
cHVibGlzaGVyPjx1cmxzPjwvdXJscz48ZWxlY3Ryb25pYy1yZXNvdXJjZS1udW0+aHR0cDovL2R4
LmRvaS5vcmcvMTAuMTE0NS8yNDkxNjI3LjI0OTE2MzM8L2VsZWN0cm9uaWMtcmVzb3VyY2UtbnVt
PjwvcmVjb3JkPjwvQ2l0ZT48Q2l0ZT48QXV0aG9yPlhpYW9mYW48L0F1dGhvcj48WWVhcj4yMDEy
PC9ZZWFyPjxSZWNOdW0+MTA1PC9SZWNOdW0+PHJlY29yZD48cmVjLW51bWJlcj4xMDU8L3JlYy1u
dW1iZXI+PGZvcmVpZ24ta2V5cz48a2V5IGFwcD0iRU4iIGRiLWlkPSJyeGZhZDk1d2dzNWQyZGV4
eGVreHd0MmthdHpyNTJ3dHdkeHoiIHRpbWVzdGFtcD0iMCI+MTA1PC9rZXk+PC9mb3JlaWduLWtl
eXM+PHJlZi10eXBlIG5hbWU9IlJlcG9ydCI+Mjc8L3JlZi10eXBlPjxjb250cmlidXRvcnM+PGF1
dGhvcnM+PGF1dGhvcj5DaGVuICBYaWFvZmFuPC9hdXRob3I+PC9hdXRob3JzPjwvY29udHJpYnV0
b3JzPjx0aXRsZXM+PHRpdGxlPkF1dG9tYXRlZCBkb2N1bWVudGF0aW9uIHRvIGNvZGUgdHJhY2Vh
YmlsaXR5IGxpbmsgcmVjb3ZlcnkgYW5kIHZpc3VhbGl6YXRpb248L3RpdGxlPjwvdGl0bGVzPjxk
YXRlcz48eWVhcj4yMDEyPC95ZWFyPjwvZGF0ZXM+PHB1Ymxpc2hlcj5UaGUgVW5pdmVyc2l0eSBv
ZiBBdWNrbGFuZDwvcHVibGlzaGVyPjx1cmxzPjwvdXJscz48L3JlY29yZD48L0NpdGU+PENpdGU+
PEF1dGhvcj5BdmVyc2FubzwvQXV0aG9yPjxZZWFyPjIwMTA8L1llYXI+PFJlY051bT45NjwvUmVj
TnVtPjxyZWNvcmQ+PHJlYy1udW1iZXI+OTY8L3JlYy1udW1iZXI+PGZvcmVpZ24ta2V5cz48a2V5
IGFwcD0iRU4iIGRiLWlkPSJyeGZhZDk1d2dzNWQyZGV4eGVreHd0MmthdHpyNTJ3dHdkeHoiIHRp
bWVzdGFtcD0iMCI+OTY8L2tleT48L2ZvcmVpZ24ta2V5cz48cmVmLXR5cGUgbmFtZT0iRmlsbSBv
ciBCcm9hZGNhc3QiPjIxPC9yZWYtdHlwZT48Y29udHJpYnV0b3JzPjxhdXRob3JzPjxhdXRob3I+
TGVyaW5hIEF2ZXJzYW5vPC9hdXRob3I+PGF1dGhvcj5GaWFtbWV0dGEgTWFydWxsaTwvYXV0aG9y
PjxhdXRob3I+TWFyaWEgVG9ydG9yZWxsYTwvYXV0aG9yPjwvYXV0aG9ycz48L2NvbnRyaWJ1dG9y
cz48dGl0bGVzPjx0aXRsZT5SZWNvdmVyaW5nIFRyYWNlYWJpbGl0eSBMaW5rcyBiZXR3ZWVuIEJ1
c2luZXNzIFByb2Nlc3MgYW5kIFNvZnR3YXJlIFN5c3RlbSBDb21wb25lbnRzJiN4OTsgJiN4OTs8
L3RpdGxlPjxzZWNvbmRhcnktdGl0bGU+MTh0aCBJRUVFIEludGVybmF0aW9uYWwgY29uZmVyZW5j
ZSBvbiBwcm9ncmFtIGNvbXBlcmhlbnNpb24gIDwvc2Vjb25kYXJ5LXRpdGxlPjwvdGl0bGVzPjxk
YXRlcz48eWVhcj4yMDEwPC95ZWFyPjwvZGF0ZXM+PHVybHM+PC91cmxzPjwvcmVjb3JkPjwvQ2l0
ZT48Q2l0ZT48QXV0aG9yPkdyZWNoYW5pazwvQXV0aG9yPjxZZWFyPjIwMDc8L1llYXI+PFJlY051
bT4xMTE8L1JlY051bT48cmVjb3JkPjxyZWMtbnVtYmVyPjExMTwvcmVjLW51bWJlcj48Zm9yZWln
bi1rZXlzPjxrZXkgYXBwPSJFTiIgZGItaWQ9InJ4ZmFkOTV3Z3M1ZDJkZXh4ZWt4d3Qya2F0enI1
Mnd0d2R4eiIgdGltZXN0YW1wPSIwIj4xMTE8L2tleT48L2ZvcmVpZ24ta2V5cz48cmVmLXR5cGUg
bmFtZT0iQ29uZmVyZW5jZSBQcm9jZWVkaW5ncyI+MTA8L3JlZi10eXBlPjxjb250cmlidXRvcnM+
PGF1dGhvcnM+PGF1dGhvcj5NYXJrICBHcmVjaGFuaWsmI3g5OyA8L2F1dGhvcj48YXV0aG9yPkth
dGhyeW4gUyAgTWNLaW5sZXkgPC9hdXRob3I+PGF1dGhvcj5EZXdheW5lIEUgIFBlcnJ5PC9hdXRo
b3I+PC9hdXRob3JzPjwvY29udHJpYnV0b3JzPjx0aXRsZXM+PHRpdGxlPlJlY292ZXJpbmcgYW5k
IHVzaW5nIHVzZS1jYXNlLWRpYWdyYW0tdG8tc291cmNlLWNvZGUgdHJhY2VhYmlsaXR5IGxpbmtz
PC90aXRsZT48c2Vjb25kYXJ5LXRpdGxlPjZ0aCBqb2ludCBtZWV0aW5nIG9mIHRoZSBFdXJvcGVh
biBzb2Z0d2FyZSBlbmdpbmVlcmluZyBjb25mZXJlbmNlIGFuZCB0aGUgQUNNIFNJR1NPRlQgc3lt
cG9zaXVtIG9uIFRoZSBmb3VuZGF0aW9ucyBvZiBzb2Z0d2FyZSBlbmdpbmVlcmluZzwvc2Vjb25k
YXJ5LXRpdGxlPjwvdGl0bGVzPjxwYWdlcz45NS0xMDQ8L3BhZ2VzPjxkYXRlcz48eWVhcj4yMDA3
PC95ZWFyPjwvZGF0ZXM+PHB1Yi1sb2NhdGlvbj4gRHVicm92bmlrLCBDcm9hdGlhPC9wdWItbG9j
YXRpb24+PHB1Ymxpc2hlcj5BQ008L3B1Ymxpc2hlcj48dXJscz48L3VybHM+PC9yZWNvcmQ+PC9D
aXRlPjxDaXRlPjxBdXRob3I+TGluc2JhdWVyPC9BdXRob3I+PFllYXI+MjAxMzwvWWVhcj48UmVj
TnVtPjEwOTwvUmVjTnVtPjxyZWNvcmQ+PHJlYy1udW1iZXI+MTA5PC9yZWMtbnVtYmVyPjxmb3Jl
aWduLWtleXM+PGtleSBhcHA9IkVOIiBkYi1pZD0icnhmYWQ5NXdnczVkMmRleHhla3h3dDJrYXR6
cjUyd3R3ZHh6IiB0aW1lc3RhbXA9IjAiPjEwOTwva2V5PjwvZm9yZWlnbi1rZXlzPjxyZWYtdHlw
ZSBuYW1lPSJDb25mZXJlbmNlIFByb2NlZWRpbmdzIj4xMDwvcmVmLXR5cGU+PGNvbnRyaWJ1dG9y
cz48YXV0aG9ycz48YXV0aG9yPkx1a2FzICBMaW5zYmF1ZXI8L2F1dGhvcj48YXV0aG9yPlJvYmVy
dG8gTG9wZXotSGVycmVqb248L2F1dGhvcj48YXV0aG9yPkFsZXhhbmRlciAgRWd5ZWQ8L2F1dGhv
cj48L2F1dGhvcnM+PC9jb250cmlidXRvcnM+PHRpdGxlcz48dGl0bGU+UmVjb3ZlcmluZyB0cmFj
ZWFiaWxpdHkgYmV0d2VlbiBmZWF0dXJlcyBhbmQgY29kZSBpbiBwcm9kdWN0IHZhcmlhbnRzPC90
aXRsZT48c2Vjb25kYXJ5LXRpdGxlPjE3dGggSW50ZXJuYXRpb25hbCBTb2Z0d2FyZSBQcm9kdWN0
IExpbmUgQ29uZmVyZW5jZTwvc2Vjb25kYXJ5LXRpdGxlPjwvdGl0bGVzPjxwYWdlcz4xMzEtMTQw
PC9wYWdlcz48ZGF0ZXM+PHllYXI+MjAxMzwveWVhcj48L2RhdGVzPjxwdWItbG9jYXRpb24+VG9r
eW8sIEphcGFuPC9wdWItbG9jYXRpb24+PHB1Ymxpc2hlcj5BQ008L3B1Ymxpc2hlcj48dXJscz48
L3VybHM+PC9yZWNvcmQ+PC9DaXRlPjxDaXRlPjxBdXRob3I+VHN1Y2hpeWE8L0F1dGhvcj48WWVh
cj4yMDEzPC9ZZWFyPjxSZWNOdW0+MjE1PC9SZWNOdW0+PHJlY29yZD48cmVjLW51bWJlcj4yMTU8
L3JlYy1udW1iZXI+PGZvcmVpZ24ta2V5cz48a2V5IGFwcD0iRU4iIGRiLWlkPSJyeGZhZDk1d2dz
NWQyZGV4eGVreHd0MmthdHpyNTJ3dHdkeHoiIHRpbWVzdGFtcD0iMCI+MjE1PC9rZXk+PC9mb3Jl
aWduLWtleXM+PHJlZi10eXBlIG5hbWU9IkNvbmZlcmVuY2UgUGFwZXIiPjQ3PC9yZWYtdHlwZT48
Y29udHJpYnV0b3JzPjxhdXRob3JzPjxhdXRob3I+Unlvc3VrZSBUc3VjaGl5YTwvYXV0aG9yPjxh
dXRob3I+VGFkYWhpc2EgS2F0bzwvYXV0aG9yPjxhdXRob3I+SGlyb25vcmkgV2FzaGl6YWtpPC9h
dXRob3I+PGF1dGhvcj5NYXN1bWkgS2F3YWthbWk8L2F1dGhvcj48YXV0aG9yPllvc2hpYWtpIEZ1
a2F6YXdhPC9hdXRob3I+PGF1dGhvcj5LZW50YXJvIFlvc2hpbXVyYTwvYXV0aG9yPjwvYXV0aG9y
cz48L2NvbnRyaWJ1dG9ycz48dGl0bGVzPjx0aXRsZT5SZWNvdmVyaW5nIHRyYWNlYWJpbGl0eSBs
aW5rcyBiZXR3ZWVuIHJlcXVpcmVtZW50cyBhbmQgc291cmNlIGNvZGUgaW4gdGhlIHNhbWUgc2Vy
aWVzIG9mIHNvZnR3YXJlIHByb2R1Y3RzPC90aXRsZT48c2Vjb25kYXJ5LXRpdGxlPkludGVybmF0
aW9uYWwgU29mdHdhcmUgUHJvZHVjdCBMaW5lIENvbmZlcmVuY2U8L3NlY29uZGFyeS10aXRsZT48
L3RpdGxlcz48cGFnZXM+MTIxLTEzMDwvcGFnZXM+PGRhdGVzPjx5ZWFyPjIwMTM8L3llYXI+PC9k
YXRlcz48cHViLWxvY2F0aW9uPlRva3lvLCBKYXBhbjwvcHViLWxvY2F0aW9uPjxwdWJsaXNoZXI+
QUNNPC9wdWJsaXNoZXI+PHVybHM+PC91cmxzPjxlbGVjdHJvbmljLXJlc291cmNlLW51bT5odHRw
Oi8vZHguZG9pLm9yZy8xMC4xMTQ1LzI0OTE2MjcuMjQ5MTYzMzwvZWxlY3Ryb25pYy1yZXNvdXJj
ZS1udW0+PC9yZWNvcmQ+PC9DaXRlPjxDaXRlPjxBdXRob3I+WGlhb2ZhbjwvQXV0aG9yPjxZZWFy
PjIwMTI8L1llYXI+PFJlY051bT4xMDU8L1JlY051bT48cmVjb3JkPjxyZWMtbnVtYmVyPjEwNTwv
cmVjLW51bWJlcj48Zm9yZWlnbi1rZXlzPjxrZXkgYXBwPSJFTiIgZGItaWQ9InJ4ZmFkOTV3Z3M1
ZDJkZXh4ZWt4d3Qya2F0enI1Mnd0d2R4eiIgdGltZXN0YW1wPSIwIj4xMDU8L2tleT48L2ZvcmVp
Z24ta2V5cz48cmVmLXR5cGUgbmFtZT0iUmVwb3J0Ij4yNzwvcmVmLXR5cGU+PGNvbnRyaWJ1dG9y
cz48YXV0aG9ycz48YXV0aG9yPkNoZW4gIFhpYW9mYW48L2F1dGhvcj48L2F1dGhvcnM+PC9jb250
cmlidXRvcnM+PHRpdGxlcz48dGl0bGU+QXV0b21hdGVkIGRvY3VtZW50YXRpb24gdG8gY29kZSB0
cmFjZWFiaWxpdHkgbGluayByZWNvdmVyeSBhbmQgdmlzdWFsaXphdGlvbjwvdGl0bGU+PC90aXRs
ZXM+PGRhdGVzPjx5ZWFyPjIwMTI8L3llYXI+PC9kYXRlcz48cHVibGlzaGVyPlRoZSBVbml2ZXJz
aXR5IG9mIEF1Y2tsYW5kPC9wdWJsaXNoZXI+PHVybHM+PC91cmxzPjwvcmVjb3JkPjwvQ2l0ZT48
Q2l0ZT48QXV0aG9yPkF2ZXJzYW5vPC9BdXRob3I+PFllYXI+MjAxMDwvWWVhcj48UmVjTnVtPjk2
PC9SZWNOdW0+PHJlY29yZD48cmVjLW51bWJlcj45NjwvcmVjLW51bWJlcj48Zm9yZWlnbi1rZXlz
PjxrZXkgYXBwPSJFTiIgZGItaWQ9InJ4ZmFkOTV3Z3M1ZDJkZXh4ZWt4d3Qya2F0enI1Mnd0d2R4
eiIgdGltZXN0YW1wPSIwIj45Njwva2V5PjwvZm9yZWlnbi1rZXlzPjxyZWYtdHlwZSBuYW1lPSJG
aWxtIG9yIEJyb2FkY2FzdCI+MjE8L3JlZi10eXBlPjxjb250cmlidXRvcnM+PGF1dGhvcnM+PGF1
dGhvcj5MZXJpbmEgQXZlcnNhbm88L2F1dGhvcj48YXV0aG9yPkZpYW1tZXR0YSBNYXJ1bGxpPC9h
dXRob3I+PGF1dGhvcj5NYXJpYSBUb3J0b3JlbGxhPC9hdXRob3I+PC9hdXRob3JzPjwvY29udHJp
YnV0b3JzPjx0aXRsZXM+PHRpdGxlPlJlY292ZXJpbmcgVHJhY2VhYmlsaXR5IExpbmtzIGJldHdl
ZW4gQnVzaW5lc3MgUHJvY2VzcyBhbmQgU29mdHdhcmUgU3lzdGVtIENvbXBvbmVudHMmI3g5OyAm
I3g5OzwvdGl0bGU+PHNlY29uZGFyeS10aXRsZT4xOHRoIElFRUUgSW50ZXJuYXRpb25hbCBjb25m
ZXJlbmNlIG9uIHByb2dyYW0gY29tcGVyaGVuc2lvbiAgPC9zZWNvbmRhcnktdGl0bGU+PC90aXRs
ZXM+PGRhdGVzPjx5ZWFyPjIwMTA8L3llYXI+PC9kYXRlcz48dXJscz48L3VybHM+PC9yZWNvcmQ+
PC9DaXRlPjxDaXRlPjxBdXRob3I+Q2hhbmRhPC9BdXRob3I+PFllYXI+MjAxMjwvWWVhcj48UmVj
TnVtPjIxNzwvUmVjTnVtPjxyZWNvcmQ+PHJlYy1udW1iZXI+MjE3PC9yZWMtbnVtYmVyPjxmb3Jl
aWduLWtleXM+PGtleSBhcHA9IkVOIiBkYi1pZD0icnhmYWQ5NXdnczVkMmRleHhla3h3dDJrYXR6
cjUyd3R3ZHh6IiB0aW1lc3RhbXA9IjAiPjIxNzwva2V5PjwvZm9yZWlnbi1rZXlzPjxyZWYtdHlw
ZSBuYW1lPSJKb3VybmFsIEFydGljbGUiPjE3PC9yZWYtdHlwZT48Y29udHJpYnV0b3JzPjxhdXRo
b3JzPjxhdXRob3I+SmF5ZWV0YSBDaGFuZGE8L2F1dGhvcj48YXV0aG9yPlNhYm5hbSBTZW5ndXB0
YTwvYXV0aG9yPjxhdXRob3I+QW5hbnlhIEthbmppbGFsPC9hdXRob3I+PGF1dGhvcj5Td2FwYW4g
QmhhdHRhY2hhcnlhIDwvYXV0aG9yPjwvYXV0aG9ycz48L2NvbnRyaWJ1dG9ycz48dGl0bGVzPjx0
aXRsZT5UcmFjZWFiaWxpdHkgYmV0d2VlbiBzZXJ2aWNlIGNvbXBvbmVudCBhbmQgY2xhc3M6IGEg
bW9kZWwgYmFzZWQgYXBwcm9hY2g8L3RpdGxlPjxzZWNvbmRhcnktdGl0bGU+U0lHU09GVCBTb2Z0
dy4gRW5nLiBOb3Rlczwvc2Vjb25kYXJ5LXRpdGxlPjxzaG9ydC10aXRsZT5TSUdTT0ZUPC9zaG9y
dC10aXRsZT48L3RpdGxlcz48cGFnZXM+MS01PC9wYWdlcz48dm9sdW1lPjM3PC92b2x1bWU+PG51
bWJlcj42PC9udW1iZXI+PGRhdGVzPjx5ZWFyPjIwMTI8L3llYXI+PC9kYXRlcz48dXJscz48cmVs
YXRlZC11cmxzPjx1cmw+aHR0cDovL2RvaS5hY20ub3JnLzEwLjExNDUvMjM4Mjc1Ni4yMzgyNzYx
PC91cmw+PC9yZWxhdGVkLXVybHM+PC91cmxzPjxlbGVjdHJvbmljLXJlc291cmNlLW51bT4xMC4x
MTQ1LzIzODI3NTYuMjM4Mjc2MTwvZWxlY3Ryb25pYy1yZXNvdXJjZS1udW0+PC9yZWNvcmQ+PC9D
aXRlPjxDaXRlPjxBdXRob3I+SmlhPC9BdXRob3I+PFllYXI+MjAxNDwvWWVhcj48UmVjTnVtPjEx
MzwvUmVjTnVtPjxyZWNvcmQ+PHJlYy1udW1iZXI+MTEzPC9yZWMtbnVtYmVyPjxmb3JlaWduLWtl
eXM+PGtleSBhcHA9IkVOIiBkYi1pZD0icnhmYWQ5NXdnczVkMmRleHhla3h3dDJrYXR6cjUyd3R3
ZHh6IiB0aW1lc3RhbXA9IjAiPjExMzwva2V5PjwvZm9yZWlnbi1rZXlzPjxyZWYtdHlwZSBuYW1l
PSJKb3VybmFsIEFydGljbGUiPjE3PC9yZWYtdHlwZT48Y29udHJpYnV0b3JzPjxhdXRob3JzPjxh
dXRob3I+TmkgWXVuICBKaWE8L2F1dGhvcj48YXV0aG9yPkd1YW4gWmhvbmcgWWFuZzwvYXV0aG9y
PjwvYXV0aG9ycz48L2NvbnRyaWJ1dG9ycz48dGl0bGVzPjx0aXRsZT5BIE1ldGhvZCBmb3IgVmVy
aWZ5aW5nIFRyYWNlYWJpbGl0eSBiZXR3ZWVuIEZlYXR1cmUgTW9kZWwgYW5kIFNvZnR3YXJlIEFy
Y2hpdGVjdHVyZTwvdGl0bGU+PHNlY29uZGFyeS10aXRsZT5BZHZhbmNlZCBNYXRlcmlhbHMgUmVz
ZWFyY2g8L3NlY29uZGFyeS10aXRsZT48L3RpdGxlcz48cGFnZXM+MTA4NS0xMDkxPC9wYWdlcz48
dm9sdW1lPjk5OC05OTk8L3ZvbHVtZT48ZGF0ZXM+PHllYXI+MjAxNDwveWVhcj48L2RhdGVzPjx1
cmxzPjwvdXJscz48ZWxlY3Ryb25pYy1yZXNvdXJjZS1udW0+MTAuNDAyOC93d3cuc2NpZW50aWZp
Yy5uZXQvQU1SLjk5OC05OTkuMTA4NTwvZWxlY3Ryb25pYy1yZXNvdXJjZS1udW0+PC9yZWNvcmQ+
PC9DaXRlPjxDaXRlPjxBdXRob3I+TGluc2JhdWVyPC9BdXRob3I+PFllYXI+MjAxMzwvWWVhcj48
UmVjTnVtPjEwOTwvUmVjTnVtPjxyZWNvcmQ+PHJlYy1udW1iZXI+MTA5PC9yZWMtbnVtYmVyPjxm
b3JlaWduLWtleXM+PGtleSBhcHA9IkVOIiBkYi1pZD0icnhmYWQ5NXdnczVkMmRleHhla3h3dDJr
YXR6cjUyd3R3ZHh6IiB0aW1lc3RhbXA9IjAiPjEwOTwva2V5PjwvZm9yZWlnbi1rZXlzPjxyZWYt
dHlwZSBuYW1lPSJDb25mZXJlbmNlIFByb2NlZWRpbmdzIj4xMDwvcmVmLXR5cGU+PGNvbnRyaWJ1
dG9ycz48YXV0aG9ycz48YXV0aG9yPkx1a2FzICBMaW5zYmF1ZXI8L2F1dGhvcj48YXV0aG9yPlJv
YmVydG8gTG9wZXotSGVycmVqb248L2F1dGhvcj48YXV0aG9yPkFsZXhhbmRlciAgRWd5ZWQ8L2F1
dGhvcj48L2F1dGhvcnM+PC9jb250cmlidXRvcnM+PHRpdGxlcz48dGl0bGU+UmVjb3ZlcmluZyB0
cmFjZWFiaWxpdHkgYmV0d2VlbiBmZWF0dXJlcyBhbmQgY29kZSBpbiBwcm9kdWN0IHZhcmlhbnRz
PC90aXRsZT48c2Vjb25kYXJ5LXRpdGxlPjE3dGggSW50ZXJuYXRpb25hbCBTb2Z0d2FyZSBQcm9k
dWN0IExpbmUgQ29uZmVyZW5jZTwvc2Vjb25kYXJ5LXRpdGxlPjwvdGl0bGVzPjxwYWdlcz4xMzEt
MTQwPC9wYWdlcz48ZGF0ZXM+PHllYXI+MjAxMzwveWVhcj48L2RhdGVzPjxwdWItbG9jYXRpb24+
VG9reW8sIEphcGFuPC9wdWItbG9jYXRpb24+PHB1Ymxpc2hlcj5BQ008L3B1Ymxpc2hlcj48dXJs
cz48L3VybHM+PC9yZWNvcmQ+PC9DaXRlPjxDaXRlPjxBdXRob3I+T2g8L0F1dGhvcj48WWVhcj4y
MDE0PC9ZZWFyPjxSZWNOdW0+MTAxPC9SZWNOdW0+PHJlY29yZD48cmVjLW51bWJlcj4xMDE8L3Jl
Yy1udW1iZXI+PGZvcmVpZ24ta2V5cz48a2V5IGFwcD0iRU4iIGRiLWlkPSJyeGZhZDk1d2dzNWQy
ZGV4eGVreHd0MmthdHpyNTJ3dHdkeHoiIHRpbWVzdGFtcD0iMCI+MTAxPC9rZXk+PC9mb3JlaWdu
LWtleXM+PHJlZi10eXBlIG5hbWU9IkNvbmZlcmVuY2UgUHJvY2VlZGluZ3MiPjEwPC9yZWYtdHlw
ZT48Y29udHJpYnV0b3JzPjxhdXRob3JzPjxhdXRob3I+SmVobyAgT2g8L2F1dGhvcj48YXV0aG9y
PlN1bmd3b24gIEthbmc8L2F1dGhvcj48L2F1dGhvcnM+PC9jb250cmlidXRvcnM+PHRpdGxlcz48
dGl0bGU+QSBoaWVyYXJjaGljYWwgbW9kZWwgZm9yIHRyYWNlYWJpbGl0eSBiZXR3ZWVuIHJlcXVp
cmVtZW50cyBhbmQgYXJjaGl0ZWN0dXJlPC90aXRsZT48c2Vjb25kYXJ5LXRpdGxlPjI5dGggQW5u
dWFsIEFDTSBTeW1wb3NpdW0gb24gQXBwbGllZCBDb21wdXRpbmc8L3NlY29uZGFyeS10aXRsZT48
L3RpdGxlcz48cGFnZXM+MTAzNS0xMDQyPC9wYWdlcz48ZGF0ZXM+PHllYXI+MjAxNDwveWVhcj48
L2RhdGVzPjxwdWItbG9jYXRpb24+R3llb25nanUsIFJlcHVibGljIG9mIEtvcmVhPC9wdWItbG9j
YXRpb24+PHVybHM+PC91cmxzPjwvcmVjb3JkPjwvQ2l0ZT48Q2l0ZT48QXV0aG9yPlNhcmRpbmhh
PC9BdXRob3I+PFllYXI+MjAxMjwvWWVhcj48UmVjTnVtPjEwMzwvUmVjTnVtPjxyZWNvcmQ+PHJl
Yy1udW1iZXI+MTAzPC9yZWMtbnVtYmVyPjxmb3JlaWduLWtleXM+PGtleSBhcHA9IkVOIiBkYi1p
ZD0icnhmYWQ5NXdnczVkMmRleHhla3h3dDJrYXR6cjUyd3R3ZHh6IiB0aW1lc3RhbXA9IjAiPjEw
Mzwva2V5PjwvZm9yZWlnbi1rZXlzPjxyZWYtdHlwZSBuYW1lPSJDb25mZXJlbmNlIFByb2NlZWRp
bmdzIj4xMDwvcmVmLXR5cGU+PGNvbnRyaWJ1dG9ycz48YXV0aG9ycz48YXV0aG9yPkFsYmVydG8g
U2FyZGluaGE8L2F1dGhvcj48YXV0aG9yPklOYW4gTml1LjwvYXV0aG9yPjxhdXRob3I+WWlqdW4g
WXUuPC9hdXRob3I+PGF1dGhvcj5Bd2FpcywgUmFzaGlkLjwvYXV0aG9yPjwvYXV0aG9ycz48L2Nv
bnRyaWJ1dG9ycz48dGl0bGVzPjx0aXRsZT5FQS1UcmFjZXI6IElkZW50aWZ5aW5nIFRyYWNlYWJp
bGl0eSBMaW5rcyBiZXR3ZWVuIENvZGUgQXNwZWN0cyBhbmQgRWFybHkgQXNwZWN0czwvdGl0bGU+
PHNlY29uZGFyeS10aXRsZT4yN3RoIEFubnVhbCBBQ00gU3ltcG9zaXVtIG9uIEFwcGxpZWQgQ29t
cHV0aW5nIDwvc2Vjb25kYXJ5LXRpdGxlPjxzaG9ydC10aXRsZT5TQUM8L3Nob3J0LXRpdGxlPjwv
dGl0bGVzPjxwYWdlcz4xMDM1LTEwNDI8L3BhZ2VzPjxkYXRlcz48eWVhcj4yMDEyPC95ZWFyPjwv
ZGF0ZXM+PHB1Yi1sb2NhdGlvbj5SaXZhIGRlbCBHYXJkYSAoVHJlbnRvKSBJdGFseS48L3B1Yi1s
b2NhdGlvbj48dXJscz48L3VybHM+PC9yZWNvcmQ+PC9DaXRlPjxDaXRlPjxBdXRob3I+U2F0eWFu
YW5kYTwvQXV0aG9yPjxZZWFyPjIwMDc8L1llYXI+PFJlY051bT4yMTQ8L1JlY051bT48cmVjb3Jk
PjxyZWMtbnVtYmVyPjIxNDwvcmVjLW51bWJlcj48Zm9yZWlnbi1rZXlzPjxrZXkgYXBwPSJFTiIg
ZGItaWQ9InJ4ZmFkOTV3Z3M1ZDJkZXh4ZWt4d3Qya2F0enI1Mnd0d2R4eiIgdGltZXN0YW1wPSIw
Ij4yMTQ8L2tleT48L2ZvcmVpZ24ta2V5cz48cmVmLXR5cGUgbmFtZT0iQ29uZmVyZW5jZSBQYXBl
ciI+NDc8L3JlZi10eXBlPjxjb250cmlidXRvcnM+PGF1dGhvcnM+PGF1dGhvcj5Ub25ueSBLdXJu
aWFkaSBTYXR5YW5hbmRhPC9hdXRob3I+PGF1dGhvcj5EYW5oeXVuZyBMZWU8L2F1dGhvcj48YXV0
aG9yPlN1bmd3b24gS2FuZzwvYXV0aG9yPjxhdXRob3I+U2FqaWQgSWJyYWhpbSBIYXNobWk8L2F1
dGhvcj48L2F1dGhvcnM+PC9jb250cmlidXRvcnM+PHRpdGxlcz48dGl0bGU+SWRlbnRpZnlpbmcg
VHJhY2VhYmlsaXR5IGJldHdlZW4gRmVhdHVyZSBNb2RlbCBhbmQgU29mdHdhcmUgQXJjaGl0ZWN0
dXJlIGluIFNvZnR3YXJlIFByb2R1Y3QgTGluZSB1c2luZyBGb3JtYWwgQ29uY2VwdCBBbmFseXNp
czwvdGl0bGU+PHNlY29uZGFyeS10aXRsZT4gSW50ZXJuYXRpb25hbCBDb25mZXJlbmNlIENvbXB1
dGF0aW9uYWwgU2NpZW5jZSBhbmQgaXRzIEFwcGxpY2F0aW9ucyA8L3NlY29uZGFyeS10aXRsZT48
L3RpdGxlcz48cGFnZXM+MzgwLTM4NjwvcGFnZXM+PGRhdGVzPjx5ZWFyPjIwMDc8L3llYXI+PC9k
YXRlcz48cHVibGlzaGVyPklFRUU8L3B1Ymxpc2hlcj48dXJscz48L3VybHM+PGVsZWN0cm9uaWMt
cmVzb3VyY2UtbnVtPjEwLjExMDkvSUNDU0EuMjAwNy41OTwvZWxlY3Ryb25pYy1yZXNvdXJjZS1u
dW0+PC9yZWNvcmQ+PC9DaXRlPjxDaXRlPjxBdXRob3I+VHJ1Ymlhbmk8L0F1dGhvcj48WWVhcj4y
MDE1PC9ZZWFyPjxSZWNOdW0+MTA0PC9SZWNOdW0+PHJlY29yZD48cmVjLW51bWJlcj4xMDQ8L3Jl
Yy1udW1iZXI+PGZvcmVpZ24ta2V5cz48a2V5IGFwcD0iRU4iIGRiLWlkPSJyeGZhZDk1d2dzNWQy
ZGV4eGVreHd0MmthdHpyNTJ3dHdkeHoiIHRpbWVzdGFtcD0iMCI+MTA0PC9rZXk+PC9mb3JlaWdu
LWtleXM+PHJlZi10eXBlIG5hbWU9IkJvb2sgU2VjdGlvbiI+NTwvcmVmLXR5cGU+PGNvbnRyaWJ1
dG9ycz48YXV0aG9ycz48YXV0aG9yPkNhdGlhIFRydWJpYW5pPC9hdXRob3I+PGF1dGhvcj5BY2hy
YWYgR2hhYmk8L2F1dGhvcj48YXV0aG9yPkFsZXhhbmRlciBFZ3llZDwvYXV0aG9yPjwvYXV0aG9y
cz48L2NvbnRyaWJ1dG9ycz48dGl0bGVzPjx0aXRsZT5FeHBsb2l0aW5nIFRyYWNlYWJpbGl0eSBV
bmNlcnRhaW50eSBiZXR3ZWVuIEFyY2hpdGVjdHVyYWwgTW9kZWxzIGFuZCBDb2RlPC90aXRsZT48
c2Vjb25kYXJ5LXRpdGxlPlNvZnR3YXJlIEFyY2hpdGVjdHVyZTwvc2Vjb25kYXJ5LXRpdGxlPjwv
dGl0bGVzPjxwYWdlcz4zMDUtMzIxPC9wYWdlcz48dm9sdW1lPjkyNzg8L3ZvbHVtZT48ZGF0ZXM+
PHllYXI+MjAxNTwveWVhcj48L2RhdGVzPjxwdWJsaXNoZXI+U3ByaW5nZXI8L3B1Ymxpc2hlcj48
dXJscz48L3VybHM+PC9yZWNvcmQ+PC9DaXRlPjxDaXRlPjxBdXRob3I+VHN1Y2hpeWE8L0F1dGhv
cj48WWVhcj4yMDEzPC9ZZWFyPjxSZWNOdW0+MjE1PC9SZWNOdW0+PHJlY29yZD48cmVjLW51bWJl
cj4yMTU8L3JlYy1udW1iZXI+PGZvcmVpZ24ta2V5cz48a2V5IGFwcD0iRU4iIGRiLWlkPSJyeGZh
ZDk1d2dzNWQyZGV4eGVreHd0MmthdHpyNTJ3dHdkeHoiIHRpbWVzdGFtcD0iMCI+MjE1PC9rZXk+
PC9mb3JlaWduLWtleXM+PHJlZi10eXBlIG5hbWU9IkNvbmZlcmVuY2UgUGFwZXIiPjQ3PC9yZWYt
dHlwZT48Y29udHJpYnV0b3JzPjxhdXRob3JzPjxhdXRob3I+Unlvc3VrZSBUc3VjaGl5YTwvYXV0
aG9yPjxhdXRob3I+VGFkYWhpc2EgS2F0bzwvYXV0aG9yPjxhdXRob3I+SGlyb25vcmkgV2FzaGl6
YWtpPC9hdXRob3I+PGF1dGhvcj5NYXN1bWkgS2F3YWthbWk8L2F1dGhvcj48YXV0aG9yPllvc2hp
YWtpIEZ1a2F6YXdhPC9hdXRob3I+PGF1dGhvcj5LZW50YXJvIFlvc2hpbXVyYTwvYXV0aG9yPjwv
YXV0aG9ycz48L2NvbnRyaWJ1dG9ycz48dGl0bGVzPjx0aXRsZT5SZWNvdmVyaW5nIHRyYWNlYWJp
bGl0eSBsaW5rcyBiZXR3ZWVuIHJlcXVpcmVtZW50cyBhbmQgc291cmNlIGNvZGUgaW4gdGhlIHNh
bWUgc2VyaWVzIG9mIHNvZnR3YXJlIHByb2R1Y3RzPC90aXRsZT48c2Vjb25kYXJ5LXRpdGxlPklu
dGVybmF0aW9uYWwgU29mdHdhcmUgUHJvZHVjdCBMaW5lIENvbmZlcmVuY2U8L3NlY29uZGFyeS10
aXRsZT48L3RpdGxlcz48cGFnZXM+MTIxLTEzMDwvcGFnZXM+PGRhdGVzPjx5ZWFyPjIwMTM8L3ll
YXI+PC9kYXRlcz48cHViLWxvY2F0aW9uPlRva3lvLCBKYXBhbjwvcHViLWxvY2F0aW9uPjxwdWJs
aXNoZXI+QUNNPC9wdWJsaXNoZXI+PHVybHM+PC91cmxzPjxlbGVjdHJvbmljLXJlc291cmNlLW51
bT5odHRwOi8vZHguZG9pLm9yZy8xMC4xMTQ1LzI0OTE2MjcuMjQ5MTYzMzwvZWxlY3Ryb25pYy1y
ZXNvdXJjZS1udW0+PC9yZWNvcmQ+PC9DaXRlPjxDaXRlPjxBdXRob3I+WGlhb2ZhbjwvQXV0aG9y
PjxZZWFyPjIwMTI8L1llYXI+PFJlY051bT4xMDU8L1JlY051bT48cmVjb3JkPjxyZWMtbnVtYmVy
PjEwNTwvcmVjLW51bWJlcj48Zm9yZWlnbi1rZXlzPjxrZXkgYXBwPSJFTiIgZGItaWQ9InJ4ZmFk
OTV3Z3M1ZDJkZXh4ZWt4d3Qya2F0enI1Mnd0d2R4eiIgdGltZXN0YW1wPSIwIj4xMDU8L2tleT48
L2ZvcmVpZ24ta2V5cz48cmVmLXR5cGUgbmFtZT0iUmVwb3J0Ij4yNzwvcmVmLXR5cGU+PGNvbnRy
aWJ1dG9ycz48YXV0aG9ycz48YXV0aG9yPkNoZW4gIFhpYW9mYW48L2F1dGhvcj48L2F1dGhvcnM+
PC9jb250cmlidXRvcnM+PHRpdGxlcz48dGl0bGU+QXV0b21hdGVkIGRvY3VtZW50YXRpb24gdG8g
Y29kZSB0cmFjZWFiaWxpdHkgbGluayByZWNvdmVyeSBhbmQgdmlzdWFsaXphdGlvbjwvdGl0bGU+
PC90aXRsZXM+PGRhdGVzPjx5ZWFyPjIwMTI8L3llYXI+PC9kYXRlcz48cHVibGlzaGVyPlRoZSBV
bml2ZXJzaXR5IG9mIEF1Y2tsYW5kPC9wdWJsaXNoZXI+PHVybHM+PC91cmxzPjwvcmVjb3JkPjwv
Q2l0ZT48Q2l0ZT48QXV0aG9yPkZhbGxlcmk8L0F1dGhvcj48WWVhcj4yMDA2PC9ZZWFyPjxSZWNO
dW0+MTMwPC9SZWNOdW0+PHJlY29yZD48cmVjLW51bWJlcj4xMzA8L3JlYy1udW1iZXI+PGZvcmVp
Z24ta2V5cz48a2V5IGFwcD0iRU4iIGRiLWlkPSJyeGZhZDk1d2dzNWQyZGV4eGVreHd0MmthdHpy
NTJ3dHdkeHoiIHRpbWVzdGFtcD0iMCI+MTMwPC9rZXk+PC9mb3JlaWduLWtleXM+PHJlZi10eXBl
IG5hbWU9IkNvbmZlcmVuY2UgUHJvY2VlZGluZ3MiPjEwPC9yZWYtdHlwZT48Y29udHJpYnV0b3Jz
PjxhdXRob3JzPjxhdXRob3I+SmVhbi1SwrRlbXkgRmFsbGVyaTwvYXV0aG9yPjxhdXRob3I+TWFy
aWFubmUgSHVjaGFyZDwvYXV0aG9yPjxhdXRob3I+Q2zCtGVtZW50aW5lIE5lYnV0PC9hdXRob3I+
PC9hdXRob3JzPjwvY29udHJpYnV0b3JzPjx0aXRsZXM+PHRpdGxlPlRvd2FyZHMgYSB0cmFjZWFi
aWxpdHkgZnJhbWV3b3JrIGZvciBtb2RlbCB0cmFuc2Zvcm1hdGlvbnMgaW4ga2VybWV0YTwvdGl0
bGU+PHNlY29uZGFyeS10aXRsZT5FdXJvcGVhbiBDb25mZXJlbmNlIG9uIE1vZGVsIERyaXZlbiBB
cmNoaXRlY3R1cmUgLSBUcmFjZWFiaWxpdHkgV29ya3Nob3AgPC9zZWNvbmRhcnktdGl0bGU+PHNo
b3J0LXRpdGxlPkVDTURBLVRXPC9zaG9ydC10aXRsZT48L3RpdGxlcz48ZGF0ZXM+PHllYXI+MjAw
NjwveWVhcj48L2RhdGVzPjx1cmxzPjwvdXJscz48L3JlY29yZD48L0NpdGU+PENpdGU+PEF1dGhv
cj5GaWxobzwvQXV0aG9yPjxZZWFyPjIwMDM8L1llYXI+PFJlY051bT4xMjY8L1JlY051bT48cmVj
b3JkPjxyZWMtbnVtYmVyPjEyNjwvcmVjLW51bWJlcj48Zm9yZWlnbi1rZXlzPjxrZXkgYXBwPSJF
TiIgZGItaWQ9InJ4ZmFkOTV3Z3M1ZDJkZXh4ZWt4d3Qya2F0enI1Mnd0d2R4eiIgdGltZXN0YW1w
PSIwIj4xMjY8L2tleT48L2ZvcmVpZ24ta2V5cz48cmVmLXR5cGUgbmFtZT0iQ29uZmVyZW5jZSBQ
cm9jZWVkaW5ncyI+MTA8L3JlZi10eXBlPjxjb250cmlidXRvcnM+PGF1dGhvcnM+PGF1dGhvcj5H
aWxiZXJ0byBDeXNuZWlyb3MgRmlsaG88L2F1dGhvcj48YXV0aG9yPkFuZHJlYSBaaXNtYW48L2F1
dGhvcj48YXV0aG9yPkdlb3JnZSBTcGFub3VkYWtpczwvYXV0aG9yPjwvYXV0aG9ycz48L2NvbnRy
aWJ1dG9ycz48dGl0bGVzPjx0aXRsZT5UcmFjZWFiaWxpdHkgYXBwcm9hY2ggZm9yIGkqIGFuZCBV
TUwgbW9kZWxzPC90aXRsZT48c2Vjb25kYXJ5LXRpdGxlPkludGVybmF0aW9uYWwgV29ya3Nob3Ag
b24gU29mdHdhcmUgRW5naW5lZXJpbmcgZm9yIExhcmdlLVNjYWxlIE11bHRpLUFnZW50IFN5c3Rl
bXM8L3NlY29uZGFyeS10aXRsZT48c2hvcnQtdGl0bGU+U0VMTUFTPC9zaG9ydC10aXRsZT48L3Rp
dGxlcz48ZGF0ZXM+PHllYXI+MjAwMzwveWVhcj48L2RhdGVzPjxwdWItbG9jYXRpb24+UG9ydGxh
bmQ8L3B1Yi1sb2NhdGlvbj48dXJscz48L3VybHM+PC9yZWNvcmQ+PC9DaXRlPjxDaXRlPjxBdXRo
b3I+RmFsbGVyaTwvQXV0aG9yPjxZZWFyPjIwMDY8L1llYXI+PFJlY051bT4xMzA8L1JlY051bT48
cmVjb3JkPjxyZWMtbnVtYmVyPjEzMDwvcmVjLW51bWJlcj48Zm9yZWlnbi1rZXlzPjxrZXkgYXBw
PSJFTiIgZGItaWQ9InJ4ZmFkOTV3Z3M1ZDJkZXh4ZWt4d3Qya2F0enI1Mnd0d2R4eiIgdGltZXN0
YW1wPSIwIj4xMzA8L2tleT48L2ZvcmVpZ24ta2V5cz48cmVmLXR5cGUgbmFtZT0iQ29uZmVyZW5j
ZSBQcm9jZWVkaW5ncyI+MTA8L3JlZi10eXBlPjxjb250cmlidXRvcnM+PGF1dGhvcnM+PGF1dGhv
cj5KZWFuLVLCtGVteSBGYWxsZXJpPC9hdXRob3I+PGF1dGhvcj5NYXJpYW5uZSBIdWNoYXJkPC9h
dXRob3I+PGF1dGhvcj5DbMK0ZW1lbnRpbmUgTmVidXQ8L2F1dGhvcj48L2F1dGhvcnM+PC9jb250
cmlidXRvcnM+PHRpdGxlcz48dGl0bGU+VG93YXJkcyBhIHRyYWNlYWJpbGl0eSBmcmFtZXdvcmsg
Zm9yIG1vZGVsIHRyYW5zZm9ybWF0aW9ucyBpbiBrZXJtZXRhPC90aXRsZT48c2Vjb25kYXJ5LXRp
dGxlPkV1cm9wZWFuIENvbmZlcmVuY2Ugb24gTW9kZWwgRHJpdmVuIEFyY2hpdGVjdHVyZSAtIFRy
YWNlYWJpbGl0eSBXb3Jrc2hvcCA8L3NlY29uZGFyeS10aXRsZT48c2hvcnQtdGl0bGU+RUNNREEt
VFc8L3Nob3J0LXRpdGxlPjwvdGl0bGVzPjxkYXRlcz48eWVhcj4yMDA2PC95ZWFyPjwvZGF0ZXM+
PHVybHM+PC91cmxzPjwvcmVjb3JkPjwvQ2l0ZT48L0VuZE5vdGU+AG==
</w:fldData>
          </w:fldChar>
        </w:r>
        <w:r w:rsidR="00A300CB" w:rsidRPr="0045370A" w:rsidDel="0045370A">
          <w:rPr>
            <w:sz w:val="24"/>
            <w:szCs w:val="24"/>
            <w:lang w:val="en-CA"/>
          </w:rPr>
          <w:delInstrText xml:space="preserve"> ADDIN EN.CITE </w:delInstrText>
        </w:r>
        <w:r w:rsidR="00A300CB" w:rsidRPr="0045370A" w:rsidDel="0045370A">
          <w:rPr>
            <w:sz w:val="24"/>
            <w:szCs w:val="24"/>
            <w:lang w:val="en-CA"/>
          </w:rPr>
          <w:fldChar w:fldCharType="begin">
            <w:fldData xml:space="preserve">PEVuZE5vdGU+PENpdGU+PEF1dGhvcj5BdmVyc2FubzwvQXV0aG9yPjxZZWFyPjIwMTA8L1llYXI+
PFJlY051bT45NjwvUmVjTnVtPjxEaXNwbGF5VGV4dD5bNCwgMTMsIDkwLCA5MSwgOTUtOTgsIDEw
My0xMDgsIDExMF08L0Rpc3BsYXlUZXh0PjxyZWNvcmQ+PHJlYy1udW1iZXI+OTY8L3JlYy1udW1i
ZXI+PGZvcmVpZ24ta2V5cz48a2V5IGFwcD0iRU4iIGRiLWlkPSJyeGZhZDk1d2dzNWQyZGV4eGVr
eHd0MmthdHpyNTJ3dHdkeHoiIHRpbWVzdGFtcD0iMCI+OTY8L2tleT48L2ZvcmVpZ24ta2V5cz48
cmVmLXR5cGUgbmFtZT0iRmlsbSBvciBCcm9hZGNhc3QiPjIxPC9yZWYtdHlwZT48Y29udHJpYnV0
b3JzPjxhdXRob3JzPjxhdXRob3I+TGVyaW5hIEF2ZXJzYW5vPC9hdXRob3I+PGF1dGhvcj5GaWFt
bWV0dGEgTWFydWxsaTwvYXV0aG9yPjxhdXRob3I+TWFyaWEgVG9ydG9yZWxsYTwvYXV0aG9yPjwv
YXV0aG9ycz48L2NvbnRyaWJ1dG9ycz48dGl0bGVzPjx0aXRsZT5SZWNvdmVyaW5nIFRyYWNlYWJp
bGl0eSBMaW5rcyBiZXR3ZWVuIEJ1c2luZXNzIFByb2Nlc3MgYW5kIFNvZnR3YXJlIFN5c3RlbSBD
b21wb25lbnRzJiN4OTsgJiN4OTs8L3RpdGxlPjxzZWNvbmRhcnktdGl0bGU+MTh0aCBJRUVFIElu
dGVybmF0aW9uYWwgY29uZmVyZW5jZSBvbiBwcm9ncmFtIGNvbXBlcmhlbnNpb24gIDwvc2Vjb25k
YXJ5LXRpdGxlPjwvdGl0bGVzPjxkYXRlcz48eWVhcj4yMDEwPC95ZWFyPjwvZGF0ZXM+PHVybHM+
PC91cmxzPjwvcmVjb3JkPjwvQ2l0ZT48Q2l0ZT48QXV0aG9yPkdyZWNoYW5pazwvQXV0aG9yPjxZ
ZWFyPjIwMDc8L1llYXI+PFJlY051bT4xMTE8L1JlY051bT48cmVjb3JkPjxyZWMtbnVtYmVyPjEx
MTwvcmVjLW51bWJlcj48Zm9yZWlnbi1rZXlzPjxrZXkgYXBwPSJFTiIgZGItaWQ9InJ4ZmFkOTV3
Z3M1ZDJkZXh4ZWt4d3Qya2F0enI1Mnd0d2R4eiIgdGltZXN0YW1wPSIwIj4xMTE8L2tleT48L2Zv
cmVpZ24ta2V5cz48cmVmLXR5cGUgbmFtZT0iQ29uZmVyZW5jZSBQcm9jZWVkaW5ncyI+MTA8L3Jl
Zi10eXBlPjxjb250cmlidXRvcnM+PGF1dGhvcnM+PGF1dGhvcj5NYXJrICBHcmVjaGFuaWsmI3g5
OyA8L2F1dGhvcj48YXV0aG9yPkthdGhyeW4gUyAgTWNLaW5sZXkgPC9hdXRob3I+PGF1dGhvcj5E
ZXdheW5lIEUgIFBlcnJ5PC9hdXRob3I+PC9hdXRob3JzPjwvY29udHJpYnV0b3JzPjx0aXRsZXM+
PHRpdGxlPlJlY292ZXJpbmcgYW5kIHVzaW5nIHVzZS1jYXNlLWRpYWdyYW0tdG8tc291cmNlLWNv
ZGUgdHJhY2VhYmlsaXR5IGxpbmtzPC90aXRsZT48c2Vjb25kYXJ5LXRpdGxlPjZ0aCBqb2ludCBt
ZWV0aW5nIG9mIHRoZSBFdXJvcGVhbiBzb2Z0d2FyZSBlbmdpbmVlcmluZyBjb25mZXJlbmNlIGFu
ZCB0aGUgQUNNIFNJR1NPRlQgc3ltcG9zaXVtIG9uIFRoZSBmb3VuZGF0aW9ucyBvZiBzb2Z0d2Fy
ZSBlbmdpbmVlcmluZzwvc2Vjb25kYXJ5LXRpdGxlPjwvdGl0bGVzPjxwYWdlcz45NS0xMDQ8L3Bh
Z2VzPjxkYXRlcz48eWVhcj4yMDA3PC95ZWFyPjwvZGF0ZXM+PHB1Yi1sb2NhdGlvbj4gRHVicm92
bmlrLCBDcm9hdGlhPC9wdWItbG9jYXRpb24+PHB1Ymxpc2hlcj5BQ008L3B1Ymxpc2hlcj48dXJs
cz48L3VybHM+PC9yZWNvcmQ+PC9DaXRlPjxDaXRlPjxBdXRob3I+UGF0cmljayBNYWVkZXI8L0F1
dGhvcj48WWVhcj4yMDA3PC9ZZWFyPjxSZWNOdW0+MTkzPC9SZWNOdW0+PHJlY29yZD48cmVjLW51
bWJlcj4xOTM8L3JlYy1udW1iZXI+PGZvcmVpZ24ta2V5cz48a2V5IGFwcD0iRU4iIGRiLWlkPSJy
eGZhZDk1d2dzNWQyZGV4eGVreHd0MmthdHpyNTJ3dHdkeHoiIHRpbWVzdGFtcD0iMCI+MTkzPC9r
ZXk+PC9mb3JlaWduLWtleXM+PHJlZi10eXBlIG5hbWU9IkNvbmZlcmVuY2UgUHJvY2VlZGluZ3Mi
PjEwPC9yZWYtdHlwZT48Y29udHJpYnV0b3JzPjxhdXRob3JzPjxhdXRob3I+UGF0cmljayBNYWVk
ZXIsIFAuICA8L2F1dGhvcj48YXV0aG9yPlBoaWxpcHBvdywgSS48L2F1dGhvcj48YXV0aG9yPlJp
ZWJpc2NoLCBNLjwvYXV0aG9yPjwvYXV0aG9ycz48L2NvbnRyaWJ1dG9ycz48dGl0bGVzPjx0aXRs
ZT5DdXN0b21pemluZyB0cmFjZWFiaWxpdHkgbGlua3MgZm9yIHRoZSB1bmlmaWVkIHByb2Nlc3M8
L3RpdGxlPjxzZWNvbmRhcnktdGl0bGU+UXVhbGl0eSBvZiBzb2Z0d2FyZSBhcmNoaXRlY3R1cmVz
PC9zZWNvbmRhcnktdGl0bGU+PHNob3J0LXRpdGxlPlFvU0E8L3Nob3J0LXRpdGxlPjwvdGl0bGVz
PjxwYWdlcz41My03MTwvcGFnZXM+PGRhdGVzPjx5ZWFyPjIwMDc8L3llYXI+PC9kYXRlcz48cHVi
LWxvY2F0aW9uPkJlcmxpbiwgSGVpZGVsYmVyZyA8L3B1Yi1sb2NhdGlvbj48dXJscz48L3VybHM+
PC9yZWNvcmQ+PC9DaXRlPjxDaXRlPjxBdXRob3I+U2FyZGluaGE8L0F1dGhvcj48WWVhcj4yMDEy
PC9ZZWFyPjxSZWNOdW0+MTAzPC9SZWNOdW0+PHJlY29yZD48cmVjLW51bWJlcj4xMDM8L3JlYy1u
dW1iZXI+PGZvcmVpZ24ta2V5cz48a2V5IGFwcD0iRU4iIGRiLWlkPSJyeGZhZDk1d2dzNWQyZGV4
eGVreHd0MmthdHpyNTJ3dHdkeHoiIHRpbWVzdGFtcD0iMCI+MTAzPC9rZXk+PC9mb3JlaWduLWtl
eXM+PHJlZi10eXBlIG5hbWU9IkNvbmZlcmVuY2UgUHJvY2VlZGluZ3MiPjEwPC9yZWYtdHlwZT48
Y29udHJpYnV0b3JzPjxhdXRob3JzPjxhdXRob3I+QWxiZXJ0byBTYXJkaW5oYTwvYXV0aG9yPjxh
dXRob3I+SU5hbiBOaXUuPC9hdXRob3I+PGF1dGhvcj5ZaWp1biBZdS48L2F1dGhvcj48YXV0aG9y
PkF3YWlzLCBSYXNoaWQuPC9hdXRob3I+PC9hdXRob3JzPjwvY29udHJpYnV0b3JzPjx0aXRsZXM+
PHRpdGxlPkVBLVRyYWNlcjogSWRlbnRpZnlpbmcgVHJhY2VhYmlsaXR5IExpbmtzIGJldHdlZW4g
Q29kZSBBc3BlY3RzIGFuZCBFYXJseSBBc3BlY3RzPC90aXRsZT48c2Vjb25kYXJ5LXRpdGxlPjI3
dGggQW5udWFsIEFDTSBTeW1wb3NpdW0gb24gQXBwbGllZCBDb21wdXRpbmcgPC9zZWNvbmRhcnkt
dGl0bGU+PHNob3J0LXRpdGxlPlNBQzwvc2hvcnQtdGl0bGU+PC90aXRsZXM+PHBhZ2VzPjEwMzUt
MTA0MjwvcGFnZXM+PGRhdGVzPjx5ZWFyPjIwMTI8L3llYXI+PC9kYXRlcz48cHViLWxvY2F0aW9u
PlJpdmEgZGVsIEdhcmRhIChUcmVudG8pIEl0YWx5LjwvcHViLWxvY2F0aW9uPjx1cmxzPjwvdXJs
cz48L3JlY29yZD48L0NpdGU+PENpdGU+PEF1dGhvcj5TdXJla2E8L0F1dGhvcj48WWVhcj4yMDEx
PC9ZZWFyPjxSZWNOdW0+MjEzPC9SZWNOdW0+PHJlY29yZD48cmVjLW51bWJlcj4yMTM8L3JlYy1u
dW1iZXI+PGZvcmVpZ24ta2V5cz48a2V5IGFwcD0iRU4iIGRiLWlkPSJyeGZhZDk1d2dzNWQyZGV4
eGVreHd0MmthdHpyNTJ3dHdkeHoiIHRpbWVzdGFtcD0iMCI+MjEzPC9rZXk+PC9mb3JlaWduLWtl
eXM+PHJlZi10eXBlIG5hbWU9IkNvbmZlcmVuY2UgUHJvY2VlZGluZ3MiPjEwPC9yZWYtdHlwZT48
Y29udHJpYnV0b3JzPjxhdXRob3JzPjxhdXRob3I+QXNoaXNoIFN1cmVrYTwvYXV0aG9yPjxhdXRo
b3I+U2FuZ2VldGEgIGxhbDwvYXV0aG9yPjxhdXRob3I+THVja3kgQWdhcndhbDwvYXV0aG9yPjwv
YXV0aG9ycz48L2NvbnRyaWJ1dG9ycz48dGl0bGVzPjx0aXRsZT5BcHBseWluZyBmZWxsZWdpLXN1
bnRlciAoZnMpIG1vZGVsIGZvciB0cmFjZWFiaWxpdHkgbGluayByZWNvdmVyeSBiZXR3ZWVuIGJ1
ZyBkYXRhYmFzZXMgYW5kIHZlcnNpb24gYXJjaGl2ZXM8L3RpdGxlPjxzZWNvbmRhcnktdGl0bGU+
QXNpYS1QYWNpZmljIFNvZnR3YXJlIEVuZ2luZWVyaW5nIENvbmZlcmVuY2U8L3NlY29uZGFyeS10
aXRsZT48c2hvcnQtdGl0bGU+QVBTRUMgPC9zaG9ydC10aXRsZT48L3RpdGxlcz48cGFnZXM+MTQ2
LTE1MzwvcGFnZXM+PGRhdGVzPjx5ZWFyPjIwMTE8L3llYXI+PC9kYXRlcz48cHVibGlzaGVyPklF
RUUgQ29tcHV0ZXIgU29jaWV0eTwvcHVibGlzaGVyPjx1cmxzPjwvdXJscz48Y3VzdG9tMT5XYXNo
aW5ndG9uLCBEQywgVVNBPC9jdXN0b20xPjxlbGVjdHJvbmljLXJlc291cmNlLW51bT5odHRwOi8v
ZHguZG9pLm9yZy8xMC4xMTA5L0FQU0VDLjIwMTEuMTI8L2VsZWN0cm9uaWMtcmVzb3VyY2UtbnVt
PjwvcmVjb3JkPjwvQ2l0ZT48Q2l0ZT48QXV0aG9yPlRzdWNoaXlhPC9BdXRob3I+PFllYXI+MjAx
MzwvWWVhcj48UmVjTnVtPjIxNTwvUmVjTnVtPjxyZWNvcmQ+PHJlYy1udW1iZXI+MjE1PC9yZWMt
bnVtYmVyPjxmb3JlaWduLWtleXM+PGtleSBhcHA9IkVOIiBkYi1pZD0icnhmYWQ5NXdnczVkMmRl
eHhla3h3dDJrYXR6cjUyd3R3ZHh6IiB0aW1lc3RhbXA9IjAiPjIxNTwva2V5PjwvZm9yZWlnbi1r
ZXlzPjxyZWYtdHlwZSBuYW1lPSJDb25mZXJlbmNlIFBhcGVyIj40NzwvcmVmLXR5cGU+PGNvbnRy
aWJ1dG9ycz48YXV0aG9ycz48YXV0aG9yPlJ5b3N1a2UgVHN1Y2hpeWE8L2F1dGhvcj48YXV0aG9y
PlRhZGFoaXNhIEthdG88L2F1dGhvcj48YXV0aG9yPkhpcm9ub3JpIFdhc2hpemFraTwvYXV0aG9y
PjxhdXRob3I+TWFzdW1pIEthd2FrYW1pPC9hdXRob3I+PGF1dGhvcj5Zb3NoaWFraSBGdWthemF3
YTwvYXV0aG9yPjxhdXRob3I+S2VudGFybyBZb3NoaW11cmE8L2F1dGhvcj48L2F1dGhvcnM+PC9j
b250cmlidXRvcnM+PHRpdGxlcz48dGl0bGU+UmVjb3ZlcmluZyB0cmFjZWFiaWxpdHkgbGlua3Mg
YmV0d2VlbiByZXF1aXJlbWVudHMgYW5kIHNvdXJjZSBjb2RlIGluIHRoZSBzYW1lIHNlcmllcyBv
ZiBzb2Z0d2FyZSBwcm9kdWN0czwvdGl0bGU+PHNlY29uZGFyeS10aXRsZT5JbnRlcm5hdGlvbmFs
IFNvZnR3YXJlIFByb2R1Y3QgTGluZSBDb25mZXJlbmNlPC9zZWNvbmRhcnktdGl0bGU+PC90aXRs
ZXM+PHBhZ2VzPjEyMS0xMzA8L3BhZ2VzPjxkYXRlcz48eWVhcj4yMDEzPC95ZWFyPjwvZGF0ZXM+
PHB1Yi1sb2NhdGlvbj5Ub2t5bywgSmFwYW48L3B1Yi1sb2NhdGlvbj48cHVibGlzaGVyPkFDTTwv
cHVibGlzaGVyPjx1cmxzPjwvdXJscz48ZWxlY3Ryb25pYy1yZXNvdXJjZS1udW0+aHR0cDovL2R4
LmRvaS5vcmcvMTAuMTE0NS8yNDkxNjI3LjI0OTE2MzM8L2VsZWN0cm9uaWMtcmVzb3VyY2UtbnVt
PjwvcmVjb3JkPjwvQ2l0ZT48Q2l0ZT48QXV0aG9yPlhpYW9mYW48L0F1dGhvcj48WWVhcj4yMDEy
PC9ZZWFyPjxSZWNOdW0+MTA1PC9SZWNOdW0+PHJlY29yZD48cmVjLW51bWJlcj4xMDU8L3JlYy1u
dW1iZXI+PGZvcmVpZ24ta2V5cz48a2V5IGFwcD0iRU4iIGRiLWlkPSJyeGZhZDk1d2dzNWQyZGV4
eGVreHd0MmthdHpyNTJ3dHdkeHoiIHRpbWVzdGFtcD0iMCI+MTA1PC9rZXk+PC9mb3JlaWduLWtl
eXM+PHJlZi10eXBlIG5hbWU9IlJlcG9ydCI+Mjc8L3JlZi10eXBlPjxjb250cmlidXRvcnM+PGF1
dGhvcnM+PGF1dGhvcj5DaGVuICBYaWFvZmFuPC9hdXRob3I+PC9hdXRob3JzPjwvY29udHJpYnV0
b3JzPjx0aXRsZXM+PHRpdGxlPkF1dG9tYXRlZCBkb2N1bWVudGF0aW9uIHRvIGNvZGUgdHJhY2Vh
YmlsaXR5IGxpbmsgcmVjb3ZlcnkgYW5kIHZpc3VhbGl6YXRpb248L3RpdGxlPjwvdGl0bGVzPjxk
YXRlcz48eWVhcj4yMDEyPC95ZWFyPjwvZGF0ZXM+PHB1Ymxpc2hlcj5UaGUgVW5pdmVyc2l0eSBv
ZiBBdWNrbGFuZDwvcHVibGlzaGVyPjx1cmxzPjwvdXJscz48L3JlY29yZD48L0NpdGU+PENpdGU+
PEF1dGhvcj5BdmVyc2FubzwvQXV0aG9yPjxZZWFyPjIwMTA8L1llYXI+PFJlY051bT45NjwvUmVj
TnVtPjxyZWNvcmQ+PHJlYy1udW1iZXI+OTY8L3JlYy1udW1iZXI+PGZvcmVpZ24ta2V5cz48a2V5
IGFwcD0iRU4iIGRiLWlkPSJyeGZhZDk1d2dzNWQyZGV4eGVreHd0MmthdHpyNTJ3dHdkeHoiIHRp
bWVzdGFtcD0iMCI+OTY8L2tleT48L2ZvcmVpZ24ta2V5cz48cmVmLXR5cGUgbmFtZT0iRmlsbSBv
ciBCcm9hZGNhc3QiPjIxPC9yZWYtdHlwZT48Y29udHJpYnV0b3JzPjxhdXRob3JzPjxhdXRob3I+
TGVyaW5hIEF2ZXJzYW5vPC9hdXRob3I+PGF1dGhvcj5GaWFtbWV0dGEgTWFydWxsaTwvYXV0aG9y
PjxhdXRob3I+TWFyaWEgVG9ydG9yZWxsYTwvYXV0aG9yPjwvYXV0aG9ycz48L2NvbnRyaWJ1dG9y
cz48dGl0bGVzPjx0aXRsZT5SZWNvdmVyaW5nIFRyYWNlYWJpbGl0eSBMaW5rcyBiZXR3ZWVuIEJ1
c2luZXNzIFByb2Nlc3MgYW5kIFNvZnR3YXJlIFN5c3RlbSBDb21wb25lbnRzJiN4OTsgJiN4OTs8
L3RpdGxlPjxzZWNvbmRhcnktdGl0bGU+MTh0aCBJRUVFIEludGVybmF0aW9uYWwgY29uZmVyZW5j
ZSBvbiBwcm9ncmFtIGNvbXBlcmhlbnNpb24gIDwvc2Vjb25kYXJ5LXRpdGxlPjwvdGl0bGVzPjxk
YXRlcz48eWVhcj4yMDEwPC95ZWFyPjwvZGF0ZXM+PHVybHM+PC91cmxzPjwvcmVjb3JkPjwvQ2l0
ZT48Q2l0ZT48QXV0aG9yPkdyZWNoYW5pazwvQXV0aG9yPjxZZWFyPjIwMDc8L1llYXI+PFJlY051
bT4xMTE8L1JlY051bT48cmVjb3JkPjxyZWMtbnVtYmVyPjExMTwvcmVjLW51bWJlcj48Zm9yZWln
bi1rZXlzPjxrZXkgYXBwPSJFTiIgZGItaWQ9InJ4ZmFkOTV3Z3M1ZDJkZXh4ZWt4d3Qya2F0enI1
Mnd0d2R4eiIgdGltZXN0YW1wPSIwIj4xMTE8L2tleT48L2ZvcmVpZ24ta2V5cz48cmVmLXR5cGUg
bmFtZT0iQ29uZmVyZW5jZSBQcm9jZWVkaW5ncyI+MTA8L3JlZi10eXBlPjxjb250cmlidXRvcnM+
PGF1dGhvcnM+PGF1dGhvcj5NYXJrICBHcmVjaGFuaWsmI3g5OyA8L2F1dGhvcj48YXV0aG9yPkth
dGhyeW4gUyAgTWNLaW5sZXkgPC9hdXRob3I+PGF1dGhvcj5EZXdheW5lIEUgIFBlcnJ5PC9hdXRo
b3I+PC9hdXRob3JzPjwvY29udHJpYnV0b3JzPjx0aXRsZXM+PHRpdGxlPlJlY292ZXJpbmcgYW5k
IHVzaW5nIHVzZS1jYXNlLWRpYWdyYW0tdG8tc291cmNlLWNvZGUgdHJhY2VhYmlsaXR5IGxpbmtz
PC90aXRsZT48c2Vjb25kYXJ5LXRpdGxlPjZ0aCBqb2ludCBtZWV0aW5nIG9mIHRoZSBFdXJvcGVh
biBzb2Z0d2FyZSBlbmdpbmVlcmluZyBjb25mZXJlbmNlIGFuZCB0aGUgQUNNIFNJR1NPRlQgc3lt
cG9zaXVtIG9uIFRoZSBmb3VuZGF0aW9ucyBvZiBzb2Z0d2FyZSBlbmdpbmVlcmluZzwvc2Vjb25k
YXJ5LXRpdGxlPjwvdGl0bGVzPjxwYWdlcz45NS0xMDQ8L3BhZ2VzPjxkYXRlcz48eWVhcj4yMDA3
PC95ZWFyPjwvZGF0ZXM+PHB1Yi1sb2NhdGlvbj4gRHVicm92bmlrLCBDcm9hdGlhPC9wdWItbG9j
YXRpb24+PHB1Ymxpc2hlcj5BQ008L3B1Ymxpc2hlcj48dXJscz48L3VybHM+PC9yZWNvcmQ+PC9D
aXRlPjxDaXRlPjxBdXRob3I+TGluc2JhdWVyPC9BdXRob3I+PFllYXI+MjAxMzwvWWVhcj48UmVj
TnVtPjEwOTwvUmVjTnVtPjxyZWNvcmQ+PHJlYy1udW1iZXI+MTA5PC9yZWMtbnVtYmVyPjxmb3Jl
aWduLWtleXM+PGtleSBhcHA9IkVOIiBkYi1pZD0icnhmYWQ5NXdnczVkMmRleHhla3h3dDJrYXR6
cjUyd3R3ZHh6IiB0aW1lc3RhbXA9IjAiPjEwOTwva2V5PjwvZm9yZWlnbi1rZXlzPjxyZWYtdHlw
ZSBuYW1lPSJDb25mZXJlbmNlIFByb2NlZWRpbmdzIj4xMDwvcmVmLXR5cGU+PGNvbnRyaWJ1dG9y
cz48YXV0aG9ycz48YXV0aG9yPkx1a2FzICBMaW5zYmF1ZXI8L2F1dGhvcj48YXV0aG9yPlJvYmVy
dG8gTG9wZXotSGVycmVqb248L2F1dGhvcj48YXV0aG9yPkFsZXhhbmRlciAgRWd5ZWQ8L2F1dGhv
cj48L2F1dGhvcnM+PC9jb250cmlidXRvcnM+PHRpdGxlcz48dGl0bGU+UmVjb3ZlcmluZyB0cmFj
ZWFiaWxpdHkgYmV0d2VlbiBmZWF0dXJlcyBhbmQgY29kZSBpbiBwcm9kdWN0IHZhcmlhbnRzPC90
aXRsZT48c2Vjb25kYXJ5LXRpdGxlPjE3dGggSW50ZXJuYXRpb25hbCBTb2Z0d2FyZSBQcm9kdWN0
IExpbmUgQ29uZmVyZW5jZTwvc2Vjb25kYXJ5LXRpdGxlPjwvdGl0bGVzPjxwYWdlcz4xMzEtMTQw
PC9wYWdlcz48ZGF0ZXM+PHllYXI+MjAxMzwveWVhcj48L2RhdGVzPjxwdWItbG9jYXRpb24+VG9r
eW8sIEphcGFuPC9wdWItbG9jYXRpb24+PHB1Ymxpc2hlcj5BQ008L3B1Ymxpc2hlcj48dXJscz48
L3VybHM+PC9yZWNvcmQ+PC9DaXRlPjxDaXRlPjxBdXRob3I+VHN1Y2hpeWE8L0F1dGhvcj48WWVh
cj4yMDEzPC9ZZWFyPjxSZWNOdW0+MjE1PC9SZWNOdW0+PHJlY29yZD48cmVjLW51bWJlcj4yMTU8
L3JlYy1udW1iZXI+PGZvcmVpZ24ta2V5cz48a2V5IGFwcD0iRU4iIGRiLWlkPSJyeGZhZDk1d2dz
NWQyZGV4eGVreHd0MmthdHpyNTJ3dHdkeHoiIHRpbWVzdGFtcD0iMCI+MjE1PC9rZXk+PC9mb3Jl
aWduLWtleXM+PHJlZi10eXBlIG5hbWU9IkNvbmZlcmVuY2UgUGFwZXIiPjQ3PC9yZWYtdHlwZT48
Y29udHJpYnV0b3JzPjxhdXRob3JzPjxhdXRob3I+Unlvc3VrZSBUc3VjaGl5YTwvYXV0aG9yPjxh
dXRob3I+VGFkYWhpc2EgS2F0bzwvYXV0aG9yPjxhdXRob3I+SGlyb25vcmkgV2FzaGl6YWtpPC9h
dXRob3I+PGF1dGhvcj5NYXN1bWkgS2F3YWthbWk8L2F1dGhvcj48YXV0aG9yPllvc2hpYWtpIEZ1
a2F6YXdhPC9hdXRob3I+PGF1dGhvcj5LZW50YXJvIFlvc2hpbXVyYTwvYXV0aG9yPjwvYXV0aG9y
cz48L2NvbnRyaWJ1dG9ycz48dGl0bGVzPjx0aXRsZT5SZWNvdmVyaW5nIHRyYWNlYWJpbGl0eSBs
aW5rcyBiZXR3ZWVuIHJlcXVpcmVtZW50cyBhbmQgc291cmNlIGNvZGUgaW4gdGhlIHNhbWUgc2Vy
aWVzIG9mIHNvZnR3YXJlIHByb2R1Y3RzPC90aXRsZT48c2Vjb25kYXJ5LXRpdGxlPkludGVybmF0
aW9uYWwgU29mdHdhcmUgUHJvZHVjdCBMaW5lIENvbmZlcmVuY2U8L3NlY29uZGFyeS10aXRsZT48
L3RpdGxlcz48cGFnZXM+MTIxLTEzMDwvcGFnZXM+PGRhdGVzPjx5ZWFyPjIwMTM8L3llYXI+PC9k
YXRlcz48cHViLWxvY2F0aW9uPlRva3lvLCBKYXBhbjwvcHViLWxvY2F0aW9uPjxwdWJsaXNoZXI+
QUNNPC9wdWJsaXNoZXI+PHVybHM+PC91cmxzPjxlbGVjdHJvbmljLXJlc291cmNlLW51bT5odHRw
Oi8vZHguZG9pLm9yZy8xMC4xMTQ1LzI0OTE2MjcuMjQ5MTYzMzwvZWxlY3Ryb25pYy1yZXNvdXJj
ZS1udW0+PC9yZWNvcmQ+PC9DaXRlPjxDaXRlPjxBdXRob3I+WGlhb2ZhbjwvQXV0aG9yPjxZZWFy
PjIwMTI8L1llYXI+PFJlY051bT4xMDU8L1JlY051bT48cmVjb3JkPjxyZWMtbnVtYmVyPjEwNTwv
cmVjLW51bWJlcj48Zm9yZWlnbi1rZXlzPjxrZXkgYXBwPSJFTiIgZGItaWQ9InJ4ZmFkOTV3Z3M1
ZDJkZXh4ZWt4d3Qya2F0enI1Mnd0d2R4eiIgdGltZXN0YW1wPSIwIj4xMDU8L2tleT48L2ZvcmVp
Z24ta2V5cz48cmVmLXR5cGUgbmFtZT0iUmVwb3J0Ij4yNzwvcmVmLXR5cGU+PGNvbnRyaWJ1dG9y
cz48YXV0aG9ycz48YXV0aG9yPkNoZW4gIFhpYW9mYW48L2F1dGhvcj48L2F1dGhvcnM+PC9jb250
cmlidXRvcnM+PHRpdGxlcz48dGl0bGU+QXV0b21hdGVkIGRvY3VtZW50YXRpb24gdG8gY29kZSB0
cmFjZWFiaWxpdHkgbGluayByZWNvdmVyeSBhbmQgdmlzdWFsaXphdGlvbjwvdGl0bGU+PC90aXRs
ZXM+PGRhdGVzPjx5ZWFyPjIwMTI8L3llYXI+PC9kYXRlcz48cHVibGlzaGVyPlRoZSBVbml2ZXJz
aXR5IG9mIEF1Y2tsYW5kPC9wdWJsaXNoZXI+PHVybHM+PC91cmxzPjwvcmVjb3JkPjwvQ2l0ZT48
Q2l0ZT48QXV0aG9yPkF2ZXJzYW5vPC9BdXRob3I+PFllYXI+MjAxMDwvWWVhcj48UmVjTnVtPjk2
PC9SZWNOdW0+PHJlY29yZD48cmVjLW51bWJlcj45NjwvcmVjLW51bWJlcj48Zm9yZWlnbi1rZXlz
PjxrZXkgYXBwPSJFTiIgZGItaWQ9InJ4ZmFkOTV3Z3M1ZDJkZXh4ZWt4d3Qya2F0enI1Mnd0d2R4
eiIgdGltZXN0YW1wPSIwIj45Njwva2V5PjwvZm9yZWlnbi1rZXlzPjxyZWYtdHlwZSBuYW1lPSJG
aWxtIG9yIEJyb2FkY2FzdCI+MjE8L3JlZi10eXBlPjxjb250cmlidXRvcnM+PGF1dGhvcnM+PGF1
dGhvcj5MZXJpbmEgQXZlcnNhbm88L2F1dGhvcj48YXV0aG9yPkZpYW1tZXR0YSBNYXJ1bGxpPC9h
dXRob3I+PGF1dGhvcj5NYXJpYSBUb3J0b3JlbGxhPC9hdXRob3I+PC9hdXRob3JzPjwvY29udHJp
YnV0b3JzPjx0aXRsZXM+PHRpdGxlPlJlY292ZXJpbmcgVHJhY2VhYmlsaXR5IExpbmtzIGJldHdl
ZW4gQnVzaW5lc3MgUHJvY2VzcyBhbmQgU29mdHdhcmUgU3lzdGVtIENvbXBvbmVudHMmI3g5OyAm
I3g5OzwvdGl0bGU+PHNlY29uZGFyeS10aXRsZT4xOHRoIElFRUUgSW50ZXJuYXRpb25hbCBjb25m
ZXJlbmNlIG9uIHByb2dyYW0gY29tcGVyaGVuc2lvbiAgPC9zZWNvbmRhcnktdGl0bGU+PC90aXRs
ZXM+PGRhdGVzPjx5ZWFyPjIwMTA8L3llYXI+PC9kYXRlcz48dXJscz48L3VybHM+PC9yZWNvcmQ+
PC9DaXRlPjxDaXRlPjxBdXRob3I+Q2hhbmRhPC9BdXRob3I+PFllYXI+MjAxMjwvWWVhcj48UmVj
TnVtPjIxNzwvUmVjTnVtPjxyZWNvcmQ+PHJlYy1udW1iZXI+MjE3PC9yZWMtbnVtYmVyPjxmb3Jl
aWduLWtleXM+PGtleSBhcHA9IkVOIiBkYi1pZD0icnhmYWQ5NXdnczVkMmRleHhla3h3dDJrYXR6
cjUyd3R3ZHh6IiB0aW1lc3RhbXA9IjAiPjIxNzwva2V5PjwvZm9yZWlnbi1rZXlzPjxyZWYtdHlw
ZSBuYW1lPSJKb3VybmFsIEFydGljbGUiPjE3PC9yZWYtdHlwZT48Y29udHJpYnV0b3JzPjxhdXRo
b3JzPjxhdXRob3I+SmF5ZWV0YSBDaGFuZGE8L2F1dGhvcj48YXV0aG9yPlNhYm5hbSBTZW5ndXB0
YTwvYXV0aG9yPjxhdXRob3I+QW5hbnlhIEthbmppbGFsPC9hdXRob3I+PGF1dGhvcj5Td2FwYW4g
QmhhdHRhY2hhcnlhIDwvYXV0aG9yPjwvYXV0aG9ycz48L2NvbnRyaWJ1dG9ycz48dGl0bGVzPjx0
aXRsZT5UcmFjZWFiaWxpdHkgYmV0d2VlbiBzZXJ2aWNlIGNvbXBvbmVudCBhbmQgY2xhc3M6IGEg
bW9kZWwgYmFzZWQgYXBwcm9hY2g8L3RpdGxlPjxzZWNvbmRhcnktdGl0bGU+U0lHU09GVCBTb2Z0
dy4gRW5nLiBOb3Rlczwvc2Vjb25kYXJ5LXRpdGxlPjxzaG9ydC10aXRsZT5TSUdTT0ZUPC9zaG9y
dC10aXRsZT48L3RpdGxlcz48cGFnZXM+MS01PC9wYWdlcz48dm9sdW1lPjM3PC92b2x1bWU+PG51
bWJlcj42PC9udW1iZXI+PGRhdGVzPjx5ZWFyPjIwMTI8L3llYXI+PC9kYXRlcz48dXJscz48cmVs
YXRlZC11cmxzPjx1cmw+aHR0cDovL2RvaS5hY20ub3JnLzEwLjExNDUvMjM4Mjc1Ni4yMzgyNzYx
PC91cmw+PC9yZWxhdGVkLXVybHM+PC91cmxzPjxlbGVjdHJvbmljLXJlc291cmNlLW51bT4xMC4x
MTQ1LzIzODI3NTYuMjM4Mjc2MTwvZWxlY3Ryb25pYy1yZXNvdXJjZS1udW0+PC9yZWNvcmQ+PC9D
aXRlPjxDaXRlPjxBdXRob3I+SmlhPC9BdXRob3I+PFllYXI+MjAxNDwvWWVhcj48UmVjTnVtPjEx
MzwvUmVjTnVtPjxyZWNvcmQ+PHJlYy1udW1iZXI+MTEzPC9yZWMtbnVtYmVyPjxmb3JlaWduLWtl
eXM+PGtleSBhcHA9IkVOIiBkYi1pZD0icnhmYWQ5NXdnczVkMmRleHhla3h3dDJrYXR6cjUyd3R3
ZHh6IiB0aW1lc3RhbXA9IjAiPjExMzwva2V5PjwvZm9yZWlnbi1rZXlzPjxyZWYtdHlwZSBuYW1l
PSJKb3VybmFsIEFydGljbGUiPjE3PC9yZWYtdHlwZT48Y29udHJpYnV0b3JzPjxhdXRob3JzPjxh
dXRob3I+TmkgWXVuICBKaWE8L2F1dGhvcj48YXV0aG9yPkd1YW4gWmhvbmcgWWFuZzwvYXV0aG9y
PjwvYXV0aG9ycz48L2NvbnRyaWJ1dG9ycz48dGl0bGVzPjx0aXRsZT5BIE1ldGhvZCBmb3IgVmVy
aWZ5aW5nIFRyYWNlYWJpbGl0eSBiZXR3ZWVuIEZlYXR1cmUgTW9kZWwgYW5kIFNvZnR3YXJlIEFy
Y2hpdGVjdHVyZTwvdGl0bGU+PHNlY29uZGFyeS10aXRsZT5BZHZhbmNlZCBNYXRlcmlhbHMgUmVz
ZWFyY2g8L3NlY29uZGFyeS10aXRsZT48L3RpdGxlcz48cGFnZXM+MTA4NS0xMDkxPC9wYWdlcz48
dm9sdW1lPjk5OC05OTk8L3ZvbHVtZT48ZGF0ZXM+PHllYXI+MjAxNDwveWVhcj48L2RhdGVzPjx1
cmxzPjwvdXJscz48ZWxlY3Ryb25pYy1yZXNvdXJjZS1udW0+MTAuNDAyOC93d3cuc2NpZW50aWZp
Yy5uZXQvQU1SLjk5OC05OTkuMTA4NTwvZWxlY3Ryb25pYy1yZXNvdXJjZS1udW0+PC9yZWNvcmQ+
PC9DaXRlPjxDaXRlPjxBdXRob3I+TGluc2JhdWVyPC9BdXRob3I+PFllYXI+MjAxMzwvWWVhcj48
UmVjTnVtPjEwOTwvUmVjTnVtPjxyZWNvcmQ+PHJlYy1udW1iZXI+MTA5PC9yZWMtbnVtYmVyPjxm
b3JlaWduLWtleXM+PGtleSBhcHA9IkVOIiBkYi1pZD0icnhmYWQ5NXdnczVkMmRleHhla3h3dDJr
YXR6cjUyd3R3ZHh6IiB0aW1lc3RhbXA9IjAiPjEwOTwva2V5PjwvZm9yZWlnbi1rZXlzPjxyZWYt
dHlwZSBuYW1lPSJDb25mZXJlbmNlIFByb2NlZWRpbmdzIj4xMDwvcmVmLXR5cGU+PGNvbnRyaWJ1
dG9ycz48YXV0aG9ycz48YXV0aG9yPkx1a2FzICBMaW5zYmF1ZXI8L2F1dGhvcj48YXV0aG9yPlJv
YmVydG8gTG9wZXotSGVycmVqb248L2F1dGhvcj48YXV0aG9yPkFsZXhhbmRlciAgRWd5ZWQ8L2F1
dGhvcj48L2F1dGhvcnM+PC9jb250cmlidXRvcnM+PHRpdGxlcz48dGl0bGU+UmVjb3ZlcmluZyB0
cmFjZWFiaWxpdHkgYmV0d2VlbiBmZWF0dXJlcyBhbmQgY29kZSBpbiBwcm9kdWN0IHZhcmlhbnRz
PC90aXRsZT48c2Vjb25kYXJ5LXRpdGxlPjE3dGggSW50ZXJuYXRpb25hbCBTb2Z0d2FyZSBQcm9k
dWN0IExpbmUgQ29uZmVyZW5jZTwvc2Vjb25kYXJ5LXRpdGxlPjwvdGl0bGVzPjxwYWdlcz4xMzEt
MTQwPC9wYWdlcz48ZGF0ZXM+PHllYXI+MjAxMzwveWVhcj48L2RhdGVzPjxwdWItbG9jYXRpb24+
VG9reW8sIEphcGFuPC9wdWItbG9jYXRpb24+PHB1Ymxpc2hlcj5BQ008L3B1Ymxpc2hlcj48dXJs
cz48L3VybHM+PC9yZWNvcmQ+PC9DaXRlPjxDaXRlPjxBdXRob3I+T2g8L0F1dGhvcj48WWVhcj4y
MDE0PC9ZZWFyPjxSZWNOdW0+MTAxPC9SZWNOdW0+PHJlY29yZD48cmVjLW51bWJlcj4xMDE8L3Jl
Yy1udW1iZXI+PGZvcmVpZ24ta2V5cz48a2V5IGFwcD0iRU4iIGRiLWlkPSJyeGZhZDk1d2dzNWQy
ZGV4eGVreHd0MmthdHpyNTJ3dHdkeHoiIHRpbWVzdGFtcD0iMCI+MTAxPC9rZXk+PC9mb3JlaWdu
LWtleXM+PHJlZi10eXBlIG5hbWU9IkNvbmZlcmVuY2UgUHJvY2VlZGluZ3MiPjEwPC9yZWYtdHlw
ZT48Y29udHJpYnV0b3JzPjxhdXRob3JzPjxhdXRob3I+SmVobyAgT2g8L2F1dGhvcj48YXV0aG9y
PlN1bmd3b24gIEthbmc8L2F1dGhvcj48L2F1dGhvcnM+PC9jb250cmlidXRvcnM+PHRpdGxlcz48
dGl0bGU+QSBoaWVyYXJjaGljYWwgbW9kZWwgZm9yIHRyYWNlYWJpbGl0eSBiZXR3ZWVuIHJlcXVp
cmVtZW50cyBhbmQgYXJjaGl0ZWN0dXJlPC90aXRsZT48c2Vjb25kYXJ5LXRpdGxlPjI5dGggQW5u
dWFsIEFDTSBTeW1wb3NpdW0gb24gQXBwbGllZCBDb21wdXRpbmc8L3NlY29uZGFyeS10aXRsZT48
L3RpdGxlcz48cGFnZXM+MTAzNS0xMDQyPC9wYWdlcz48ZGF0ZXM+PHllYXI+MjAxNDwveWVhcj48
L2RhdGVzPjxwdWItbG9jYXRpb24+R3llb25nanUsIFJlcHVibGljIG9mIEtvcmVhPC9wdWItbG9j
YXRpb24+PHVybHM+PC91cmxzPjwvcmVjb3JkPjwvQ2l0ZT48Q2l0ZT48QXV0aG9yPlNhcmRpbmhh
PC9BdXRob3I+PFllYXI+MjAxMjwvWWVhcj48UmVjTnVtPjEwMzwvUmVjTnVtPjxyZWNvcmQ+PHJl
Yy1udW1iZXI+MTAzPC9yZWMtbnVtYmVyPjxmb3JlaWduLWtleXM+PGtleSBhcHA9IkVOIiBkYi1p
ZD0icnhmYWQ5NXdnczVkMmRleHhla3h3dDJrYXR6cjUyd3R3ZHh6IiB0aW1lc3RhbXA9IjAiPjEw
Mzwva2V5PjwvZm9yZWlnbi1rZXlzPjxyZWYtdHlwZSBuYW1lPSJDb25mZXJlbmNlIFByb2NlZWRp
bmdzIj4xMDwvcmVmLXR5cGU+PGNvbnRyaWJ1dG9ycz48YXV0aG9ycz48YXV0aG9yPkFsYmVydG8g
U2FyZGluaGE8L2F1dGhvcj48YXV0aG9yPklOYW4gTml1LjwvYXV0aG9yPjxhdXRob3I+WWlqdW4g
WXUuPC9hdXRob3I+PGF1dGhvcj5Bd2FpcywgUmFzaGlkLjwvYXV0aG9yPjwvYXV0aG9ycz48L2Nv
bnRyaWJ1dG9ycz48dGl0bGVzPjx0aXRsZT5FQS1UcmFjZXI6IElkZW50aWZ5aW5nIFRyYWNlYWJp
bGl0eSBMaW5rcyBiZXR3ZWVuIENvZGUgQXNwZWN0cyBhbmQgRWFybHkgQXNwZWN0czwvdGl0bGU+
PHNlY29uZGFyeS10aXRsZT4yN3RoIEFubnVhbCBBQ00gU3ltcG9zaXVtIG9uIEFwcGxpZWQgQ29t
cHV0aW5nIDwvc2Vjb25kYXJ5LXRpdGxlPjxzaG9ydC10aXRsZT5TQUM8L3Nob3J0LXRpdGxlPjwv
dGl0bGVzPjxwYWdlcz4xMDM1LTEwNDI8L3BhZ2VzPjxkYXRlcz48eWVhcj4yMDEyPC95ZWFyPjwv
ZGF0ZXM+PHB1Yi1sb2NhdGlvbj5SaXZhIGRlbCBHYXJkYSAoVHJlbnRvKSBJdGFseS48L3B1Yi1s
b2NhdGlvbj48dXJscz48L3VybHM+PC9yZWNvcmQ+PC9DaXRlPjxDaXRlPjxBdXRob3I+U2F0eWFu
YW5kYTwvQXV0aG9yPjxZZWFyPjIwMDc8L1llYXI+PFJlY051bT4yMTQ8L1JlY051bT48cmVjb3Jk
PjxyZWMtbnVtYmVyPjIxNDwvcmVjLW51bWJlcj48Zm9yZWlnbi1rZXlzPjxrZXkgYXBwPSJFTiIg
ZGItaWQ9InJ4ZmFkOTV3Z3M1ZDJkZXh4ZWt4d3Qya2F0enI1Mnd0d2R4eiIgdGltZXN0YW1wPSIw
Ij4yMTQ8L2tleT48L2ZvcmVpZ24ta2V5cz48cmVmLXR5cGUgbmFtZT0iQ29uZmVyZW5jZSBQYXBl
ciI+NDc8L3JlZi10eXBlPjxjb250cmlidXRvcnM+PGF1dGhvcnM+PGF1dGhvcj5Ub25ueSBLdXJu
aWFkaSBTYXR5YW5hbmRhPC9hdXRob3I+PGF1dGhvcj5EYW5oeXVuZyBMZWU8L2F1dGhvcj48YXV0
aG9yPlN1bmd3b24gS2FuZzwvYXV0aG9yPjxhdXRob3I+U2FqaWQgSWJyYWhpbSBIYXNobWk8L2F1
dGhvcj48L2F1dGhvcnM+PC9jb250cmlidXRvcnM+PHRpdGxlcz48dGl0bGU+SWRlbnRpZnlpbmcg
VHJhY2VhYmlsaXR5IGJldHdlZW4gRmVhdHVyZSBNb2RlbCBhbmQgU29mdHdhcmUgQXJjaGl0ZWN0
dXJlIGluIFNvZnR3YXJlIFByb2R1Y3QgTGluZSB1c2luZyBGb3JtYWwgQ29uY2VwdCBBbmFseXNp
czwvdGl0bGU+PHNlY29uZGFyeS10aXRsZT4gSW50ZXJuYXRpb25hbCBDb25mZXJlbmNlIENvbXB1
dGF0aW9uYWwgU2NpZW5jZSBhbmQgaXRzIEFwcGxpY2F0aW9ucyA8L3NlY29uZGFyeS10aXRsZT48
L3RpdGxlcz48cGFnZXM+MzgwLTM4NjwvcGFnZXM+PGRhdGVzPjx5ZWFyPjIwMDc8L3llYXI+PC9k
YXRlcz48cHVibGlzaGVyPklFRUU8L3B1Ymxpc2hlcj48dXJscz48L3VybHM+PGVsZWN0cm9uaWMt
cmVzb3VyY2UtbnVtPjEwLjExMDkvSUNDU0EuMjAwNy41OTwvZWxlY3Ryb25pYy1yZXNvdXJjZS1u
dW0+PC9yZWNvcmQ+PC9DaXRlPjxDaXRlPjxBdXRob3I+VHJ1Ymlhbmk8L0F1dGhvcj48WWVhcj4y
MDE1PC9ZZWFyPjxSZWNOdW0+MTA0PC9SZWNOdW0+PHJlY29yZD48cmVjLW51bWJlcj4xMDQ8L3Jl
Yy1udW1iZXI+PGZvcmVpZ24ta2V5cz48a2V5IGFwcD0iRU4iIGRiLWlkPSJyeGZhZDk1d2dzNWQy
ZGV4eGVreHd0MmthdHpyNTJ3dHdkeHoiIHRpbWVzdGFtcD0iMCI+MTA0PC9rZXk+PC9mb3JlaWdu
LWtleXM+PHJlZi10eXBlIG5hbWU9IkJvb2sgU2VjdGlvbiI+NTwvcmVmLXR5cGU+PGNvbnRyaWJ1
dG9ycz48YXV0aG9ycz48YXV0aG9yPkNhdGlhIFRydWJpYW5pPC9hdXRob3I+PGF1dGhvcj5BY2hy
YWYgR2hhYmk8L2F1dGhvcj48YXV0aG9yPkFsZXhhbmRlciBFZ3llZDwvYXV0aG9yPjwvYXV0aG9y
cz48L2NvbnRyaWJ1dG9ycz48dGl0bGVzPjx0aXRsZT5FeHBsb2l0aW5nIFRyYWNlYWJpbGl0eSBV
bmNlcnRhaW50eSBiZXR3ZWVuIEFyY2hpdGVjdHVyYWwgTW9kZWxzIGFuZCBDb2RlPC90aXRsZT48
c2Vjb25kYXJ5LXRpdGxlPlNvZnR3YXJlIEFyY2hpdGVjdHVyZTwvc2Vjb25kYXJ5LXRpdGxlPjwv
dGl0bGVzPjxwYWdlcz4zMDUtMzIxPC9wYWdlcz48dm9sdW1lPjkyNzg8L3ZvbHVtZT48ZGF0ZXM+
PHllYXI+MjAxNTwveWVhcj48L2RhdGVzPjxwdWJsaXNoZXI+U3ByaW5nZXI8L3B1Ymxpc2hlcj48
dXJscz48L3VybHM+PC9yZWNvcmQ+PC9DaXRlPjxDaXRlPjxBdXRob3I+VHN1Y2hpeWE8L0F1dGhv
cj48WWVhcj4yMDEzPC9ZZWFyPjxSZWNOdW0+MjE1PC9SZWNOdW0+PHJlY29yZD48cmVjLW51bWJl
cj4yMTU8L3JlYy1udW1iZXI+PGZvcmVpZ24ta2V5cz48a2V5IGFwcD0iRU4iIGRiLWlkPSJyeGZh
ZDk1d2dzNWQyZGV4eGVreHd0MmthdHpyNTJ3dHdkeHoiIHRpbWVzdGFtcD0iMCI+MjE1PC9rZXk+
PC9mb3JlaWduLWtleXM+PHJlZi10eXBlIG5hbWU9IkNvbmZlcmVuY2UgUGFwZXIiPjQ3PC9yZWYt
dHlwZT48Y29udHJpYnV0b3JzPjxhdXRob3JzPjxhdXRob3I+Unlvc3VrZSBUc3VjaGl5YTwvYXV0
aG9yPjxhdXRob3I+VGFkYWhpc2EgS2F0bzwvYXV0aG9yPjxhdXRob3I+SGlyb25vcmkgV2FzaGl6
YWtpPC9hdXRob3I+PGF1dGhvcj5NYXN1bWkgS2F3YWthbWk8L2F1dGhvcj48YXV0aG9yPllvc2hp
YWtpIEZ1a2F6YXdhPC9hdXRob3I+PGF1dGhvcj5LZW50YXJvIFlvc2hpbXVyYTwvYXV0aG9yPjwv
YXV0aG9ycz48L2NvbnRyaWJ1dG9ycz48dGl0bGVzPjx0aXRsZT5SZWNvdmVyaW5nIHRyYWNlYWJp
bGl0eSBsaW5rcyBiZXR3ZWVuIHJlcXVpcmVtZW50cyBhbmQgc291cmNlIGNvZGUgaW4gdGhlIHNh
bWUgc2VyaWVzIG9mIHNvZnR3YXJlIHByb2R1Y3RzPC90aXRsZT48c2Vjb25kYXJ5LXRpdGxlPklu
dGVybmF0aW9uYWwgU29mdHdhcmUgUHJvZHVjdCBMaW5lIENvbmZlcmVuY2U8L3NlY29uZGFyeS10
aXRsZT48L3RpdGxlcz48cGFnZXM+MTIxLTEzMDwvcGFnZXM+PGRhdGVzPjx5ZWFyPjIwMTM8L3ll
YXI+PC9kYXRlcz48cHViLWxvY2F0aW9uPlRva3lvLCBKYXBhbjwvcHViLWxvY2F0aW9uPjxwdWJs
aXNoZXI+QUNNPC9wdWJsaXNoZXI+PHVybHM+PC91cmxzPjxlbGVjdHJvbmljLXJlc291cmNlLW51
bT5odHRwOi8vZHguZG9pLm9yZy8xMC4xMTQ1LzI0OTE2MjcuMjQ5MTYzMzwvZWxlY3Ryb25pYy1y
ZXNvdXJjZS1udW0+PC9yZWNvcmQ+PC9DaXRlPjxDaXRlPjxBdXRob3I+WGlhb2ZhbjwvQXV0aG9y
PjxZZWFyPjIwMTI8L1llYXI+PFJlY051bT4xMDU8L1JlY051bT48cmVjb3JkPjxyZWMtbnVtYmVy
PjEwNTwvcmVjLW51bWJlcj48Zm9yZWlnbi1rZXlzPjxrZXkgYXBwPSJFTiIgZGItaWQ9InJ4ZmFk
OTV3Z3M1ZDJkZXh4ZWt4d3Qya2F0enI1Mnd0d2R4eiIgdGltZXN0YW1wPSIwIj4xMDU8L2tleT48
L2ZvcmVpZ24ta2V5cz48cmVmLXR5cGUgbmFtZT0iUmVwb3J0Ij4yNzwvcmVmLXR5cGU+PGNvbnRy
aWJ1dG9ycz48YXV0aG9ycz48YXV0aG9yPkNoZW4gIFhpYW9mYW48L2F1dGhvcj48L2F1dGhvcnM+
PC9jb250cmlidXRvcnM+PHRpdGxlcz48dGl0bGU+QXV0b21hdGVkIGRvY3VtZW50YXRpb24gdG8g
Y29kZSB0cmFjZWFiaWxpdHkgbGluayByZWNvdmVyeSBhbmQgdmlzdWFsaXphdGlvbjwvdGl0bGU+
PC90aXRsZXM+PGRhdGVzPjx5ZWFyPjIwMTI8L3llYXI+PC9kYXRlcz48cHVibGlzaGVyPlRoZSBV
bml2ZXJzaXR5IG9mIEF1Y2tsYW5kPC9wdWJsaXNoZXI+PHVybHM+PC91cmxzPjwvcmVjb3JkPjwv
Q2l0ZT48Q2l0ZT48QXV0aG9yPkZhbGxlcmk8L0F1dGhvcj48WWVhcj4yMDA2PC9ZZWFyPjxSZWNO
dW0+MTMwPC9SZWNOdW0+PHJlY29yZD48cmVjLW51bWJlcj4xMzA8L3JlYy1udW1iZXI+PGZvcmVp
Z24ta2V5cz48a2V5IGFwcD0iRU4iIGRiLWlkPSJyeGZhZDk1d2dzNWQyZGV4eGVreHd0MmthdHpy
NTJ3dHdkeHoiIHRpbWVzdGFtcD0iMCI+MTMwPC9rZXk+PC9mb3JlaWduLWtleXM+PHJlZi10eXBl
IG5hbWU9IkNvbmZlcmVuY2UgUHJvY2VlZGluZ3MiPjEwPC9yZWYtdHlwZT48Y29udHJpYnV0b3Jz
PjxhdXRob3JzPjxhdXRob3I+SmVhbi1SwrRlbXkgRmFsbGVyaTwvYXV0aG9yPjxhdXRob3I+TWFy
aWFubmUgSHVjaGFyZDwvYXV0aG9yPjxhdXRob3I+Q2zCtGVtZW50aW5lIE5lYnV0PC9hdXRob3I+
PC9hdXRob3JzPjwvY29udHJpYnV0b3JzPjx0aXRsZXM+PHRpdGxlPlRvd2FyZHMgYSB0cmFjZWFi
aWxpdHkgZnJhbWV3b3JrIGZvciBtb2RlbCB0cmFuc2Zvcm1hdGlvbnMgaW4ga2VybWV0YTwvdGl0
bGU+PHNlY29uZGFyeS10aXRsZT5FdXJvcGVhbiBDb25mZXJlbmNlIG9uIE1vZGVsIERyaXZlbiBB
cmNoaXRlY3R1cmUgLSBUcmFjZWFiaWxpdHkgV29ya3Nob3AgPC9zZWNvbmRhcnktdGl0bGU+PHNo
b3J0LXRpdGxlPkVDTURBLVRXPC9zaG9ydC10aXRsZT48L3RpdGxlcz48ZGF0ZXM+PHllYXI+MjAw
NjwveWVhcj48L2RhdGVzPjx1cmxzPjwvdXJscz48L3JlY29yZD48L0NpdGU+PENpdGU+PEF1dGhv
cj5GaWxobzwvQXV0aG9yPjxZZWFyPjIwMDM8L1llYXI+PFJlY051bT4xMjY8L1JlY051bT48cmVj
b3JkPjxyZWMtbnVtYmVyPjEyNjwvcmVjLW51bWJlcj48Zm9yZWlnbi1rZXlzPjxrZXkgYXBwPSJF
TiIgZGItaWQ9InJ4ZmFkOTV3Z3M1ZDJkZXh4ZWt4d3Qya2F0enI1Mnd0d2R4eiIgdGltZXN0YW1w
PSIwIj4xMjY8L2tleT48L2ZvcmVpZ24ta2V5cz48cmVmLXR5cGUgbmFtZT0iQ29uZmVyZW5jZSBQ
cm9jZWVkaW5ncyI+MTA8L3JlZi10eXBlPjxjb250cmlidXRvcnM+PGF1dGhvcnM+PGF1dGhvcj5H
aWxiZXJ0byBDeXNuZWlyb3MgRmlsaG88L2F1dGhvcj48YXV0aG9yPkFuZHJlYSBaaXNtYW48L2F1
dGhvcj48YXV0aG9yPkdlb3JnZSBTcGFub3VkYWtpczwvYXV0aG9yPjwvYXV0aG9ycz48L2NvbnRy
aWJ1dG9ycz48dGl0bGVzPjx0aXRsZT5UcmFjZWFiaWxpdHkgYXBwcm9hY2ggZm9yIGkqIGFuZCBV
TUwgbW9kZWxzPC90aXRsZT48c2Vjb25kYXJ5LXRpdGxlPkludGVybmF0aW9uYWwgV29ya3Nob3Ag
b24gU29mdHdhcmUgRW5naW5lZXJpbmcgZm9yIExhcmdlLVNjYWxlIE11bHRpLUFnZW50IFN5c3Rl
bXM8L3NlY29uZGFyeS10aXRsZT48c2hvcnQtdGl0bGU+U0VMTUFTPC9zaG9ydC10aXRsZT48L3Rp
dGxlcz48ZGF0ZXM+PHllYXI+MjAwMzwveWVhcj48L2RhdGVzPjxwdWItbG9jYXRpb24+UG9ydGxh
bmQ8L3B1Yi1sb2NhdGlvbj48dXJscz48L3VybHM+PC9yZWNvcmQ+PC9DaXRlPjxDaXRlPjxBdXRo
b3I+RmFsbGVyaTwvQXV0aG9yPjxZZWFyPjIwMDY8L1llYXI+PFJlY051bT4xMzA8L1JlY051bT48
cmVjb3JkPjxyZWMtbnVtYmVyPjEzMDwvcmVjLW51bWJlcj48Zm9yZWlnbi1rZXlzPjxrZXkgYXBw
PSJFTiIgZGItaWQ9InJ4ZmFkOTV3Z3M1ZDJkZXh4ZWt4d3Qya2F0enI1Mnd0d2R4eiIgdGltZXN0
YW1wPSIwIj4xMzA8L2tleT48L2ZvcmVpZ24ta2V5cz48cmVmLXR5cGUgbmFtZT0iQ29uZmVyZW5j
ZSBQcm9jZWVkaW5ncyI+MTA8L3JlZi10eXBlPjxjb250cmlidXRvcnM+PGF1dGhvcnM+PGF1dGhv
cj5KZWFuLVLCtGVteSBGYWxsZXJpPC9hdXRob3I+PGF1dGhvcj5NYXJpYW5uZSBIdWNoYXJkPC9h
dXRob3I+PGF1dGhvcj5DbMK0ZW1lbnRpbmUgTmVidXQ8L2F1dGhvcj48L2F1dGhvcnM+PC9jb250
cmlidXRvcnM+PHRpdGxlcz48dGl0bGU+VG93YXJkcyBhIHRyYWNlYWJpbGl0eSBmcmFtZXdvcmsg
Zm9yIG1vZGVsIHRyYW5zZm9ybWF0aW9ucyBpbiBrZXJtZXRhPC90aXRsZT48c2Vjb25kYXJ5LXRp
dGxlPkV1cm9wZWFuIENvbmZlcmVuY2Ugb24gTW9kZWwgRHJpdmVuIEFyY2hpdGVjdHVyZSAtIFRy
YWNlYWJpbGl0eSBXb3Jrc2hvcCA8L3NlY29uZGFyeS10aXRsZT48c2hvcnQtdGl0bGU+RUNNREEt
VFc8L3Nob3J0LXRpdGxlPjwvdGl0bGVzPjxkYXRlcz48eWVhcj4yMDA2PC95ZWFyPjwvZGF0ZXM+
PHVybHM+PC91cmxzPjwvcmVjb3JkPjwvQ2l0ZT48L0VuZE5vdGU+AG==
</w:fldData>
          </w:fldChar>
        </w:r>
        <w:r w:rsidR="00A300CB" w:rsidRPr="0045370A" w:rsidDel="0045370A">
          <w:rPr>
            <w:sz w:val="24"/>
            <w:szCs w:val="24"/>
            <w:lang w:val="en-CA"/>
          </w:rPr>
          <w:delInstrText xml:space="preserve"> ADDIN EN.CITE.DATA </w:delInstrText>
        </w:r>
        <w:r w:rsidR="00A300CB" w:rsidRPr="0045370A" w:rsidDel="0045370A">
          <w:rPr>
            <w:sz w:val="24"/>
            <w:szCs w:val="24"/>
            <w:lang w:val="en-CA"/>
          </w:rPr>
        </w:r>
        <w:r w:rsidR="00A300CB" w:rsidRPr="0045370A" w:rsidDel="0045370A">
          <w:rPr>
            <w:sz w:val="24"/>
            <w:szCs w:val="24"/>
            <w:lang w:val="en-CA"/>
          </w:rPr>
          <w:fldChar w:fldCharType="end"/>
        </w:r>
        <w:r w:rsidRPr="00C67C7F" w:rsidDel="0045370A">
          <w:rPr>
            <w:sz w:val="24"/>
            <w:szCs w:val="24"/>
            <w:lang w:val="en-CA"/>
          </w:rPr>
        </w:r>
        <w:r w:rsidRPr="00C67C7F" w:rsidDel="0045370A">
          <w:rPr>
            <w:sz w:val="24"/>
            <w:szCs w:val="24"/>
            <w:lang w:val="en-CA"/>
          </w:rPr>
          <w:fldChar w:fldCharType="separate"/>
        </w:r>
        <w:r w:rsidR="00A300CB" w:rsidDel="0045370A">
          <w:rPr>
            <w:noProof/>
            <w:sz w:val="24"/>
            <w:szCs w:val="24"/>
            <w:lang w:val="en-CA"/>
          </w:rPr>
          <w:delText>[</w:delText>
        </w:r>
        <w:r w:rsidR="00660900" w:rsidDel="0045370A">
          <w:fldChar w:fldCharType="begin"/>
        </w:r>
        <w:r w:rsidR="00660900" w:rsidDel="0045370A">
          <w:delInstrText xml:space="preserve"> HYPERLINK \l "_ENREF_4" \o "Falleri, 2006 #130" </w:delInstrText>
        </w:r>
        <w:r w:rsidR="00660900" w:rsidDel="0045370A">
          <w:fldChar w:fldCharType="separate"/>
        </w:r>
        <w:r w:rsidR="006A58FF" w:rsidDel="0045370A">
          <w:rPr>
            <w:noProof/>
            <w:sz w:val="24"/>
            <w:szCs w:val="24"/>
            <w:lang w:val="en-CA"/>
          </w:rPr>
          <w:delText>4</w:delText>
        </w:r>
        <w:r w:rsidR="00660900" w:rsidDel="0045370A">
          <w:rPr>
            <w:noProof/>
            <w:sz w:val="24"/>
            <w:szCs w:val="24"/>
            <w:lang w:val="en-CA"/>
          </w:rPr>
          <w:fldChar w:fldCharType="end"/>
        </w:r>
        <w:r w:rsidR="00A300CB" w:rsidDel="0045370A">
          <w:rPr>
            <w:noProof/>
            <w:sz w:val="24"/>
            <w:szCs w:val="24"/>
            <w:lang w:val="en-CA"/>
          </w:rPr>
          <w:delText xml:space="preserve">, </w:delText>
        </w:r>
        <w:r w:rsidR="00660900" w:rsidDel="0045370A">
          <w:fldChar w:fldCharType="begin"/>
        </w:r>
        <w:r w:rsidR="00660900" w:rsidDel="0045370A">
          <w:delInstrText xml:space="preserve"> HYPERLINK \l "_ENREF_13" \o "Filho, 2003 #126" </w:delInstrText>
        </w:r>
        <w:r w:rsidR="00660900" w:rsidDel="0045370A">
          <w:fldChar w:fldCharType="separate"/>
        </w:r>
        <w:r w:rsidR="006A58FF" w:rsidDel="0045370A">
          <w:rPr>
            <w:noProof/>
            <w:sz w:val="24"/>
            <w:szCs w:val="24"/>
            <w:lang w:val="en-CA"/>
          </w:rPr>
          <w:delText>13</w:delText>
        </w:r>
        <w:r w:rsidR="00660900" w:rsidDel="0045370A">
          <w:rPr>
            <w:noProof/>
            <w:sz w:val="24"/>
            <w:szCs w:val="24"/>
            <w:lang w:val="en-CA"/>
          </w:rPr>
          <w:fldChar w:fldCharType="end"/>
        </w:r>
        <w:r w:rsidR="00A300CB" w:rsidDel="0045370A">
          <w:rPr>
            <w:noProof/>
            <w:sz w:val="24"/>
            <w:szCs w:val="24"/>
            <w:lang w:val="en-CA"/>
          </w:rPr>
          <w:delText xml:space="preserve">, </w:delText>
        </w:r>
        <w:r w:rsidR="00660900" w:rsidDel="0045370A">
          <w:fldChar w:fldCharType="begin"/>
        </w:r>
        <w:r w:rsidR="00660900" w:rsidRPr="0045370A" w:rsidDel="0045370A">
          <w:delInstrText xml:space="preserve"> HYPERLINK \l "_ENREF_90" \o "Sureka, 2011 #213" </w:delInstrText>
        </w:r>
        <w:r w:rsidR="00660900" w:rsidDel="0045370A">
          <w:fldChar w:fldCharType="separate"/>
        </w:r>
        <w:r w:rsidR="006A58FF" w:rsidRPr="0045370A" w:rsidDel="0045370A">
          <w:rPr>
            <w:noProof/>
            <w:sz w:val="24"/>
            <w:szCs w:val="24"/>
            <w:lang w:val="en-CA"/>
          </w:rPr>
          <w:delText>90</w:delText>
        </w:r>
        <w:r w:rsidR="00660900" w:rsidDel="0045370A">
          <w:rPr>
            <w:noProof/>
            <w:sz w:val="24"/>
            <w:szCs w:val="24"/>
            <w:lang w:val="en-CA"/>
          </w:rPr>
          <w:fldChar w:fldCharType="end"/>
        </w:r>
        <w:r w:rsidR="00A300CB" w:rsidDel="0045370A">
          <w:rPr>
            <w:noProof/>
            <w:sz w:val="24"/>
            <w:szCs w:val="24"/>
            <w:lang w:val="en-CA"/>
          </w:rPr>
          <w:delText xml:space="preserve">, </w:delText>
        </w:r>
        <w:r w:rsidR="00660900" w:rsidDel="0045370A">
          <w:fldChar w:fldCharType="begin"/>
        </w:r>
        <w:r w:rsidR="00660900" w:rsidDel="0045370A">
          <w:delInstrText xml:space="preserve"> HYPERLINK \l "_ENREF_91" \o "Xiaofan, 2012 #105" </w:delInstrText>
        </w:r>
        <w:r w:rsidR="00660900" w:rsidDel="0045370A">
          <w:fldChar w:fldCharType="separate"/>
        </w:r>
        <w:r w:rsidR="006A58FF" w:rsidDel="0045370A">
          <w:rPr>
            <w:noProof/>
            <w:sz w:val="24"/>
            <w:szCs w:val="24"/>
            <w:lang w:val="en-CA"/>
          </w:rPr>
          <w:delText>91</w:delText>
        </w:r>
        <w:r w:rsidR="00660900" w:rsidDel="0045370A">
          <w:rPr>
            <w:noProof/>
            <w:sz w:val="24"/>
            <w:szCs w:val="24"/>
            <w:lang w:val="en-CA"/>
          </w:rPr>
          <w:fldChar w:fldCharType="end"/>
        </w:r>
        <w:r w:rsidR="00A300CB" w:rsidDel="0045370A">
          <w:rPr>
            <w:noProof/>
            <w:sz w:val="24"/>
            <w:szCs w:val="24"/>
            <w:lang w:val="en-CA"/>
          </w:rPr>
          <w:delText xml:space="preserve">, </w:delText>
        </w:r>
        <w:r w:rsidR="00660900" w:rsidDel="0045370A">
          <w:fldChar w:fldCharType="begin"/>
        </w:r>
        <w:r w:rsidR="00660900" w:rsidDel="0045370A">
          <w:delInstrText xml:space="preserve"> HYPERLINK \l "_ENREF_95" \o "Sardinha, 2012 #103" </w:delInstrText>
        </w:r>
        <w:r w:rsidR="00660900" w:rsidDel="0045370A">
          <w:fldChar w:fldCharType="separate"/>
        </w:r>
        <w:r w:rsidR="006A58FF" w:rsidDel="0045370A">
          <w:rPr>
            <w:noProof/>
            <w:sz w:val="24"/>
            <w:szCs w:val="24"/>
            <w:lang w:val="en-CA"/>
          </w:rPr>
          <w:delText>95-98</w:delText>
        </w:r>
        <w:r w:rsidR="00660900" w:rsidDel="0045370A">
          <w:rPr>
            <w:noProof/>
            <w:sz w:val="24"/>
            <w:szCs w:val="24"/>
            <w:lang w:val="en-CA"/>
          </w:rPr>
          <w:fldChar w:fldCharType="end"/>
        </w:r>
        <w:r w:rsidR="00A300CB" w:rsidDel="0045370A">
          <w:rPr>
            <w:noProof/>
            <w:sz w:val="24"/>
            <w:szCs w:val="24"/>
            <w:lang w:val="en-CA"/>
          </w:rPr>
          <w:delText xml:space="preserve">, </w:delText>
        </w:r>
        <w:r w:rsidR="00660900" w:rsidDel="0045370A">
          <w:fldChar w:fldCharType="begin"/>
        </w:r>
        <w:r w:rsidR="00660900" w:rsidDel="0045370A">
          <w:delInstrText xml:space="preserve"> HYPERLINK \l "_ENREF_103" \o "Trubiani, 2015 #104" </w:delInstrText>
        </w:r>
        <w:r w:rsidR="00660900" w:rsidDel="0045370A">
          <w:fldChar w:fldCharType="separate"/>
        </w:r>
        <w:r w:rsidR="006A58FF" w:rsidDel="0045370A">
          <w:rPr>
            <w:noProof/>
            <w:sz w:val="24"/>
            <w:szCs w:val="24"/>
            <w:lang w:val="en-CA"/>
          </w:rPr>
          <w:delText>103-108</w:delText>
        </w:r>
        <w:r w:rsidR="00660900" w:rsidDel="0045370A">
          <w:rPr>
            <w:noProof/>
            <w:sz w:val="24"/>
            <w:szCs w:val="24"/>
            <w:lang w:val="en-CA"/>
          </w:rPr>
          <w:fldChar w:fldCharType="end"/>
        </w:r>
        <w:r w:rsidR="00A300CB" w:rsidDel="0045370A">
          <w:rPr>
            <w:noProof/>
            <w:sz w:val="24"/>
            <w:szCs w:val="24"/>
            <w:lang w:val="en-CA"/>
          </w:rPr>
          <w:delText xml:space="preserve">, </w:delText>
        </w:r>
        <w:r w:rsidR="00660900" w:rsidDel="0045370A">
          <w:fldChar w:fldCharType="begin"/>
        </w:r>
        <w:r w:rsidR="00660900" w:rsidDel="0045370A">
          <w:delInstrText xml:space="preserve"> HYPERLINK \l "_ENREF_110" \o "Patrick Maeder, 2007 #193" </w:delInstrText>
        </w:r>
        <w:r w:rsidR="00660900" w:rsidDel="0045370A">
          <w:fldChar w:fldCharType="separate"/>
        </w:r>
        <w:r w:rsidR="006A58FF" w:rsidDel="0045370A">
          <w:rPr>
            <w:noProof/>
            <w:sz w:val="24"/>
            <w:szCs w:val="24"/>
            <w:lang w:val="en-CA"/>
          </w:rPr>
          <w:delText>110</w:delText>
        </w:r>
        <w:r w:rsidR="00660900" w:rsidDel="0045370A">
          <w:rPr>
            <w:noProof/>
            <w:sz w:val="24"/>
            <w:szCs w:val="24"/>
            <w:lang w:val="en-CA"/>
          </w:rPr>
          <w:fldChar w:fldCharType="end"/>
        </w:r>
        <w:r w:rsidR="00A300CB" w:rsidDel="0045370A">
          <w:rPr>
            <w:noProof/>
            <w:sz w:val="24"/>
            <w:szCs w:val="24"/>
            <w:lang w:val="en-CA"/>
          </w:rPr>
          <w:delText>]</w:delText>
        </w:r>
        <w:r w:rsidRPr="00C67C7F" w:rsidDel="0045370A">
          <w:rPr>
            <w:sz w:val="24"/>
            <w:szCs w:val="24"/>
            <w:lang w:val="en-CA"/>
          </w:rPr>
          <w:fldChar w:fldCharType="end"/>
        </w:r>
      </w:del>
      <w:r w:rsidRPr="00C67C7F">
        <w:rPr>
          <w:sz w:val="24"/>
          <w:szCs w:val="24"/>
          <w:lang w:val="en-CA"/>
        </w:rPr>
        <w:t xml:space="preserve"> </w:t>
      </w:r>
      <w:ins w:id="2144" w:author="Nasser Mustafa [2]" w:date="2018-09-18T20:01:00Z">
        <w:r w:rsidR="00685952">
          <w:rPr>
            <w:sz w:val="24"/>
            <w:szCs w:val="24"/>
            <w:lang w:val="en-CA"/>
          </w:rPr>
          <w:fldChar w:fldCharType="begin" w:fldLock="1"/>
        </w:r>
      </w:ins>
      <w:r w:rsidR="00B050F0">
        <w:rPr>
          <w:sz w:val="24"/>
          <w:szCs w:val="24"/>
          <w:lang w:val="en-CA"/>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kermeta","title-short":"ECMDA-TW","type":"paper-conference"},"uris":["http://www.mendeley.com/documents/?uuid=74ddccd6-77a1-455a-9447-cc2604342aa7"]},{"id":"ITEM-2","itemData":{"author":[{"dropping-particle":"","family":"Filho","given":"Gilberto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Systems","id":"ITEM-2","issued":{"date-parts":[["2003"]]},"publisher-place":"Portland","title":"Traceability approach for i* and UML models","title-short":"SELMAS","type":"paper-conference"},"uris":["http://www.mendeley.com/documents/?uuid=8b418a08-8891-43f7-a591-228b9717420a"]},{"id":"ITEM-3","itemData":{"DOI":"http://dx.doi.org/10.1109/APSEC.2011.12","author":[{"dropping-particle":"","family":"Sureka","given":"Ashish","non-dropping-particle":"","parse-names":false,"suffix":""},{"dropping-particle":"","family":"lal","given":"Sangeeta","non-dropping-particle":"","parse-names":false,"suffix":""},{"dropping-particle":"","family":"Agarwal","given":"Lucky","non-dropping-particle":"","parse-names":false,"suffix":""}],"container-title":"Asia-Pacific Software Engineering Conference","id":"ITEM-3","issued":{"date-parts":[["2011"]]},"page":"146-153","publisher":"IEEE Computer Society","title":"Applying fellegi-sunter (fs) model for traceability link recovery between bug databases and version archives","title-short":"APSEC ","type":"paper-conference"},"uris":["http://www.mendeley.com/documents/?uuid=0f4922ab-e410-48a9-b5ea-f07ce45d9ecf"]},{"id":"ITEM-4","itemData":{"author":[{"dropping-particle":"","family":"Xiaofan","given":"Chen","non-dropping-particle":"","parse-names":false,"suffix":""}],"id":"ITEM-4","issued":{"date-parts":[["2012"]]},"publisher":"The University of Auckland","title":"Automated documentation to code traceability link recovery and visualization","type":"report"},"uris":["http://www.mendeley.com/documents/?uuid=b07b8ec5-8652-4b49-ae05-912b6f6ffb0c"]},{"id":"ITEM-5","itemData":{"DOI":"DOI=http://dx.doi.org/10.1109/TEFSE.2009.5069582","author":[{"dropping-particle":"","family":"Collin","given":"McMillan","non-dropping-particle":"","parse-names":false,"suffix":""},{"dropping-particle":"","family":"Denys","given":"Poshyvanyk","non-dropping-particle":"","parse-names":false,"suffix":""},{"dropping-particle":"","family":"Meghan","given":"Revelle","non-dropping-particle":"","parse-names":false,"suffix":""}],"container-title":"Workshop on Traceability in Emerging Forms of Software Engineering","id":"ITEM-5","issued":{"date-parts":[["2009"]]},"page":"41-48","publisher":"IEEE Computer Society","publisher-place":"Washington, DC, USA","title":"Combining Textual and Structural Analysis of Software Artifacts for Traceability Link Recovery","title-short":"TEFSE","type":"paper-conference"},"uris":["http://www.mendeley.com/documents/?uuid=1396dd71-2ef7-4b6b-9a07-5b8efb893180"]},{"id":"ITEM-6","itemData":{"author":[{"dropping-particle":"","family":"Sardinha","given":"Alberto","non-dropping-particle":"","parse-names":false,"suffix":""},{"dropping-particle":"","family":"Niu.","given":"INan","non-dropping-particle":"","parse-names":false,"suffix":""},{"dropping-particle":"","family":"Yu.","given":"Yijun","non-dropping-particle":"","parse-names":false,"suffix":""},{"dropping-particle":"","family":"Awais","given":"Rashid.","non-dropping-particle":"","parse-names":false,"suffix":""}],"container-title":"27th Annual ACM Symposium on Applied Computing ","id":"ITEM-6","issued":{"date-parts":[["2012"]]},"page":"1035-1042","publisher-place":"Riva del Garda (Trento) Italy.","title":"EA-Tracer: Identifying Traceability Links between Code Aspects and Early Aspects","title-short":"SAC","type":"paper-conference"},"uris":["http://www.mendeley.com/documents/?uuid=fbba23bc-9e9c-4dcb-8153-a234db3919af"]},{"id":"ITEM-7","itemData":{"author":[{"dropping-particle":"","family":"Perry","given":"Dewayne E","non-dropping-particle":"","parse-names":false,"suffix":""}],"container-title":"6th joint meeting of the European software engineering conference and the ACM SIGSOFT symposium on The foundations of software engineering","id":"ITEM-7","issued":{"date-parts":[["2007"]]},"page":"95-104","publisher":"ACM","publisher-place":" Dubrovnik, Croatia","title":"Recovering and using use-case-diagram-to-source-code traceability links","type":"paper-conference"},"uris":["http://www.mendeley.com/documents/?uuid=eec33d73-526e-4fad-b3d6-1d1fe7811c9b"]},{"id":"ITEM-8","itemData":{"author":[{"dropping-particle":"","family":"Aversano","given":"Lerina","non-dropping-particle":"","parse-names":false,"suffix":""},{"dropping-particle":"","family":"Marulli","given":"Fiammetta","non-dropping-particle":"","parse-names":false,"suffix":""},{"dropping-particle":"","family":"Tortorella","given":"Maria","non-dropping-particle":"","parse-names":false,"suffix":""}],"container-title":"18th IEEE International conference on program comperhension  ","id":"ITEM-8","issued":{"date-parts":[["2010"]]},"title":"Recovering Traceability Links between Business Process and Software System Components\t \t","type":"motion_picture"},"uris":["http://www.mendeley.com/documents/?uuid=7e694b83-2487-4af6-a58d-40da3c7c207b"]},{"id":"ITEM-9","itemData":{"DOI":"http://dx.doi.org/10.1145/2491627.2491633","author":[{"dropping-particle":"","family":"Tsuchiya","given":"Ryosuke","non-dropping-particle":"","parse-names":false,"suffix":""},{"dropping-particle":"","family":"Kato","given":"Tadahisa","non-dropping-particle":"","parse-names":false,"suffix":""},{"dropping-particle":"","family":"Washizaki","given":"Hironori","non-dropping-particle":"","parse-names":false,"suffix":""},{"dropping-particle":"","family":"Kawakami","given":"Masumi","non-dropping-particle":"","parse-names":false,"suffix":""},{"dropping-particle":"","family":"Fukazawa","given":"Yoshiaki","non-dropping-particle":"","parse-names":false,"suffix":""},{"dropping-particle":"","family":"Yoshimura","given":"Kentaro","non-dropping-particle":"","parse-names":false,"suffix":""}],"container-title":"International Software Product Line Conference","id":"ITEM-9","issued":{"date-parts":[["2013"]]},"page":"121-130","publisher":"ACM","publisher-place":"Tokyo, Japan","title":"Recovering traceability links between requirements and source code in the same series of software products","type":"article"},"uris":["http://www.mendeley.com/documents/?uuid=f9e631b8-d110-413f-9c5d-7daaf14f23af"]},{"id":"ITEM-10","itemData":{"author":[{"dropping-particle":"","family":"Trubiani","given":"Catia","non-dropping-particle":"","parse-names":false,"suffix":""},{"dropping-particle":"","family":"Ghabi","given":"Achraf","non-dropping-particle":"","parse-names":false,"suffix":""},{"dropping-particle":"","family":"Egyed","given":"Alexander","non-dropping-particle":"","parse-names":false,"suffix":""}],"container-title":"Software Architecture","id":"ITEM-10","issued":{"date-parts":[["2015"]]},"page":"305-321","publisher":"Springer","title":"Exploiting Traceability Uncertainty between Architectural Models and Code","type":"chapter","volume":"9278"},"uris":["http://www.mendeley.com/documents/?uuid=0c80f34b-15f6-466b-8a4c-30af77b6330a"]},{"id":"ITEM-11","itemData":{"author":[{"dropping-particle":"","family":"Oh","given":"Jeho","non-dropping-particle":"","parse-names":false,"suffix":""},{"dropping-particle":"","family":"Kang","given":"Sungwon","non-dropping-particle":"","parse-names":false,"suffix":""}],"container-title":"29th Annual ACM Symposium on Applied Computing","id":"ITEM-11","issued":{"date-parts":[["2014"]]},"page":"1035-1042","publisher-place":"Gyeongju, Republic of Korea","title":"A hierarchical model for traceability between requirements and architecture","type":"paper-conference"},"uris":["http://www.mendeley.com/documents/?uuid=b0f58747-8c77-4897-8b4b-6c741f8fb7d8"]},{"id":"ITEM-12","itemData":{"DOI":"10.1109/ICCSA.2007.59","author":[{"dropping-particle":"","family":"Satyananda","given":"Tonny Kurniadi","non-dropping-particle":"","parse-names":false,"suffix":""},{"dropping-particle":"","family":"Lee","given":"Danhyung","non-dropping-particle":"","parse-names":false,"suffix":""},{"dropping-particle":"","family":"Kang","given":"Sungwon","non-dropping-particle":"","parse-names":false,"suffix":""},{"dropping-particle":"","family":"Hashmi","given":"Sajid Ibrahim","non-dropping-particle":"","parse-names":false,"suffix":""}],"container-title":" International Conference Computational Science and its Applications ","id":"ITEM-12","issued":{"date-parts":[["2007"]]},"page":"380-386","publisher":"IEEE","title":"Identifying Traceability between Feature Model and Software Architecture in Software Product Line using Formal Concept Analysis","type":"article"},"uris":["http://www.mendeley.com/documents/?uuid=8d504b1b-65ca-4579-a6ca-7b9fd4b7afda"]},{"id":"ITEM-13","itemData":{"DOI":"10.4028/www.scientific.net/AMR.998-999.1085","author":[{"dropping-particle":"","family":"Jia","given":"Ni Yun","non-dropping-particle":"","parse-names":false,"suffix":""},{"dropping-particle":"","family":"Yang","given":"Guan Zhong","non-dropping-particle":"","parse-names":false,"suffix":""}],"container-title":"Advanced Materials Research","id":"ITEM-13","issued":{"date-parts":[["2014"]]},"page":"1085-1091","title":"A Method for Verifying Traceability between Feature Model and Software Architecture","type":"article-journal","volume":"998-999"},"uris":["http://www.mendeley.com/documents/?uuid=bf2c8c0e-7e86-449c-a248-80eb38de5882"]},{"id":"ITEM-14","itemData":{"author":[{"dropping-particle":"","family":"Linsbauer","given":"Lukas","non-dropping-particle":"","parse-names":false,"suffix":""},{"dropping-particle":"","family":"Lopez-Herrejon","given":"Roberto","non-dropping-particle":"","parse-names":false,"suffix":""},{"dropping-particle":"","family":"Egyed","given":"Alexander","non-dropping-particle":"","parse-names":false,"suffix":""}],"container-title":"17th International Software Product Line Conference","id":"ITEM-14","issued":{"date-parts":[["2013"]]},"page":"131-140","publisher":"ACM","publisher-place":"Tokyo, Japan","title":"Recovering traceability between features and code in product variants","type":"paper-conference"},"uris":["http://www.mendeley.com/documents/?uuid=86792f93-3897-4f46-9fe5-7e4362303c36"]},{"id":"ITEM-15","itemData":{"DOI":"10.1145/2382756.2382761","author":[{"dropping-particle":"","family":"Chanda","given":"Jayeeta","non-dropping-particle":"","parse-names":false,"suffix":""},{"dropping-particle":"","family":"Sengupta","given":"Sabnam","non-dropping-particle":"","parse-names":false,"suffix":""},{"dropping-particle":"","family":"Kanjilal","given":"Ananya","non-dropping-particle":"","parse-names":false,"suffix":""}],"container-title":"SIGSOFT Softw. Eng. Notes","id":"ITEM-15","issue":"6","issued":{"date-parts":[["2012"]]},"page":"1-5","title":"Traceability between service component and class: a model based approach","title-short":"SIGSOFT","type":"article-journal","volume":"37"},"uris":["http://www.mendeley.com/documents/?uuid=75361ee3-623c-45a8-b15d-65458fbe5b53"]},{"id":"ITEM-16","itemData":{"author":[{"dropping-particle":"","family":"Patrick Maeder","given":"P","non-dropping-particle":"","parse-names":false,"suffix":""},{"dropping-particle":"","family":"Philippow","given":"I","non-dropping-particle":"","parse-names":false,"suffix":""},{"dropping-particle":"","family":"Riebisch","given":"M","non-dropping-particle":"","parse-names":false,"suffix":""}],"container-title":"Quality of software architectures","id":"ITEM-16","issued":{"date-parts":[["2007"]]},"page":"53-71","publisher-place":"Berlin, Heidelberg ","title":"Customizing traceability links for the unified process","title-short":"QoSA","type":"paper-conference"},"uris":["http://www.mendeley.com/documents/?uuid=5cd95906-fec0-4732-96a4-db9a53acee6e"]}],"mendeley":{"formattedCitation":"[58], [63]–[70], [72], [74]–[76], [79]–[81]","plainTextFormattedCitation":"[58], [63]–[70], [72], [74]–[76], [79]–[81]","previouslyFormattedCitation":"[58], [59], [74]–[76], [79]–[81], [61], [63]–[66], [71]–[73]"},"properties":{"noteIndex":0},"schema":"https://github.com/citation-style-language/schema/raw/master/csl-citation.json"}</w:instrText>
      </w:r>
      <w:r w:rsidR="00685952">
        <w:rPr>
          <w:sz w:val="24"/>
          <w:szCs w:val="24"/>
          <w:lang w:val="en-CA"/>
        </w:rPr>
        <w:fldChar w:fldCharType="separate"/>
      </w:r>
      <w:r w:rsidR="00B050F0" w:rsidRPr="00B050F0">
        <w:rPr>
          <w:noProof/>
          <w:sz w:val="24"/>
          <w:szCs w:val="24"/>
          <w:lang w:val="en-CA"/>
        </w:rPr>
        <w:t>[58], [63]–[70], [72], [74]–[76], [79]–[81]</w:t>
      </w:r>
      <w:ins w:id="2145" w:author="Nasser Mustafa [2]" w:date="2018-09-18T20:01:00Z">
        <w:r w:rsidR="00685952">
          <w:rPr>
            <w:sz w:val="24"/>
            <w:szCs w:val="24"/>
            <w:lang w:val="en-CA"/>
          </w:rPr>
          <w:fldChar w:fldCharType="end"/>
        </w:r>
      </w:ins>
      <w:ins w:id="2146" w:author="Nasser Mustafa [2]" w:date="2018-09-18T20:07:00Z">
        <w:r w:rsidR="0045370A">
          <w:rPr>
            <w:sz w:val="24"/>
            <w:szCs w:val="24"/>
            <w:lang w:val="en-CA"/>
          </w:rPr>
          <w:t xml:space="preserve"> </w:t>
        </w:r>
      </w:ins>
      <w:r w:rsidRPr="00C67C7F">
        <w:rPr>
          <w:sz w:val="24"/>
          <w:szCs w:val="24"/>
          <w:lang w:val="en-CA"/>
        </w:rPr>
        <w:t xml:space="preserve">are only concerned with certain types of trace links that </w:t>
      </w:r>
      <w:r w:rsidRPr="00C67C7F">
        <w:rPr>
          <w:noProof/>
          <w:sz w:val="24"/>
          <w:szCs w:val="24"/>
          <w:lang w:val="en-CA"/>
        </w:rPr>
        <w:t>link</w:t>
      </w:r>
      <w:r w:rsidRPr="00C67C7F">
        <w:rPr>
          <w:sz w:val="24"/>
          <w:szCs w:val="24"/>
          <w:lang w:val="en-CA"/>
        </w:rPr>
        <w:t xml:space="preserve"> the artifacts under study. For </w:t>
      </w:r>
      <w:r w:rsidRPr="00C67C7F">
        <w:rPr>
          <w:noProof/>
          <w:sz w:val="24"/>
          <w:szCs w:val="24"/>
          <w:lang w:val="en-CA"/>
        </w:rPr>
        <w:t>instance,</w:t>
      </w:r>
      <w:r w:rsidRPr="00C67C7F">
        <w:rPr>
          <w:sz w:val="24"/>
          <w:szCs w:val="24"/>
          <w:lang w:val="en-CA"/>
        </w:rPr>
        <w:t xml:space="preserve"> Sardinha and colleagues </w:t>
      </w:r>
      <w:ins w:id="2147" w:author="Nasser Mustafa [2]" w:date="2018-09-16T18:14:00Z">
        <w:r w:rsidR="00C349D6">
          <w:rPr>
            <w:sz w:val="24"/>
            <w:szCs w:val="24"/>
            <w:lang w:val="en-CA"/>
          </w:rPr>
          <w:fldChar w:fldCharType="begin" w:fldLock="1"/>
        </w:r>
      </w:ins>
      <w:r w:rsidR="00B050F0">
        <w:rPr>
          <w:sz w:val="24"/>
          <w:szCs w:val="24"/>
          <w:lang w:val="en-CA"/>
        </w:rPr>
        <w:instrText>ADDIN CSL_CITATION {"citationItems":[{"id":"ITEM-1","itemData":{"author":[{"dropping-particle":"","family":"Sardinha","given":"Alberto","non-dropping-particle":"","parse-names":false,"suffix":""},{"dropping-particle":"","family":"Niu.","given":"INan","non-dropping-particle":"","parse-names":false,"suffix":""},{"dropping-particle":"","family":"Yu.","given":"Yijun","non-dropping-particle":"","parse-names":false,"suffix":""},{"dropping-particle":"","family":"Awais","given":"Rashid.","non-dropping-particle":"","parse-names":false,"suffix":""}],"container-title":"27th Annual ACM Symposium on Applied Computing ","id":"ITEM-1","issued":{"date-parts":[["2012"]]},"page":"1035-1042","publisher-place":"Riva del Garda (Trento) Italy.","title":"EA-Tracer: Identifying Traceability Links between Code Aspects and Early Aspects","title-short":"SAC","type":"paper-conference"},"uris":["http://www.mendeley.com/documents/?uuid=fbba23bc-9e9c-4dcb-8153-a234db3919af"]}],"mendeley":{"formattedCitation":"[74]","plainTextFormattedCitation":"[74]","previouslyFormattedCitation":"[63]"},"properties":{"noteIndex":0},"schema":"https://github.com/citation-style-language/schema/raw/master/csl-citation.json"}</w:instrText>
      </w:r>
      <w:r w:rsidR="00C349D6">
        <w:rPr>
          <w:sz w:val="24"/>
          <w:szCs w:val="24"/>
          <w:lang w:val="en-CA"/>
        </w:rPr>
        <w:fldChar w:fldCharType="separate"/>
      </w:r>
      <w:r w:rsidR="00B050F0" w:rsidRPr="00B050F0">
        <w:rPr>
          <w:noProof/>
          <w:sz w:val="24"/>
          <w:szCs w:val="24"/>
          <w:lang w:val="en-CA"/>
        </w:rPr>
        <w:t>[74]</w:t>
      </w:r>
      <w:ins w:id="2148" w:author="Nasser Mustafa [2]" w:date="2018-09-16T18:14:00Z">
        <w:r w:rsidR="00C349D6">
          <w:rPr>
            <w:sz w:val="24"/>
            <w:szCs w:val="24"/>
            <w:lang w:val="en-CA"/>
          </w:rPr>
          <w:fldChar w:fldCharType="end"/>
        </w:r>
      </w:ins>
      <w:del w:id="2149" w:author="Nasser Mustafa [2]" w:date="2018-09-16T18:14:00Z">
        <w:r w:rsidRPr="00C67C7F" w:rsidDel="00C349D6">
          <w:rPr>
            <w:sz w:val="24"/>
            <w:szCs w:val="24"/>
            <w:lang w:val="en-CA"/>
          </w:rPr>
          <w:fldChar w:fldCharType="begin"/>
        </w:r>
        <w:r w:rsidR="003C33CA" w:rsidRPr="00A3659F" w:rsidDel="00C349D6">
          <w:rPr>
            <w:sz w:val="24"/>
            <w:szCs w:val="24"/>
            <w:lang w:val="en-CA"/>
          </w:rPr>
          <w:delInstrText xml:space="preserve"> ADDIN EN.CITE &lt;EndNote&gt;&lt;Cite&gt;&lt;Author&gt;Sardinha&lt;/Author&gt;&lt;Year&gt;2012&lt;/Year&gt;&lt;RecNum&gt;103&lt;/RecNum&gt;&lt;DisplayText&gt;[95]&lt;/DisplayText&gt;&lt;record&gt;&lt;rec-number&gt;103&lt;/rec-number&gt;&lt;foreign-keys&gt;&lt;key app="EN" db-id="rxfad95wgs5d2dexxekxwt2katzr52wtwdxz" timestamp="0"&gt;103&lt;/key&gt;&lt;/foreign-keys&gt;&lt;ref-type name="Conference Proceedings"&gt;10&lt;/ref-type&gt;&lt;contributors&gt;&lt;authors&gt;&lt;author&gt;Alberto Sardinha&lt;/author&gt;&lt;author&gt;INan Niu.&lt;/author&gt;&lt;author&gt;Yijun Yu.&lt;/author&gt;&lt;author&gt;Awais, Rashid.&lt;/author&gt;&lt;/authors&gt;&lt;/contributors&gt;&lt;titles&gt;&lt;title&gt;EA-Tracer: Identifying Traceability Links between Code Aspects and Early Aspects&lt;/title&gt;&lt;secondary-title&gt;27th Annual ACM Symposium on Applied Computing &lt;/secondary-title&gt;&lt;short-title&gt;SAC&lt;/short-title&gt;&lt;/titles&gt;&lt;pages&gt;1035-1042&lt;/pages&gt;&lt;dates&gt;&lt;year&gt;2012&lt;/year&gt;&lt;/dates&gt;&lt;pub-location&gt;Riva del Garda (Trento) Italy.&lt;/pub-location&gt;&lt;urls&gt;&lt;/urls&gt;&lt;/record&gt;&lt;/Cite&gt;&lt;/EndNote&gt;</w:delInstrText>
        </w:r>
        <w:r w:rsidRPr="00C67C7F" w:rsidDel="00C349D6">
          <w:rPr>
            <w:sz w:val="24"/>
            <w:szCs w:val="24"/>
            <w:lang w:val="en-CA"/>
          </w:rPr>
          <w:fldChar w:fldCharType="separate"/>
        </w:r>
        <w:r w:rsidR="003C33CA" w:rsidRPr="00A3659F" w:rsidDel="00C349D6">
          <w:rPr>
            <w:noProof/>
            <w:sz w:val="24"/>
            <w:szCs w:val="24"/>
            <w:lang w:val="en-CA"/>
          </w:rPr>
          <w:delText>[</w:delText>
        </w:r>
        <w:r w:rsidR="00547E23" w:rsidRPr="00A3659F" w:rsidDel="00C349D6">
          <w:fldChar w:fldCharType="begin"/>
        </w:r>
        <w:r w:rsidR="00547E23" w:rsidRPr="00A3659F" w:rsidDel="00C349D6">
          <w:delInstrText xml:space="preserve"> HYPERLINK \l "_ENREF_95" \o "Sardinha, 2012 #103" </w:delInstrText>
        </w:r>
        <w:r w:rsidR="00547E23" w:rsidRPr="00A3659F" w:rsidDel="00C349D6">
          <w:fldChar w:fldCharType="separate"/>
        </w:r>
        <w:r w:rsidR="006A58FF" w:rsidRPr="00A3659F" w:rsidDel="00C349D6">
          <w:rPr>
            <w:noProof/>
            <w:sz w:val="24"/>
            <w:szCs w:val="24"/>
            <w:lang w:val="en-CA"/>
          </w:rPr>
          <w:delText>95</w:delText>
        </w:r>
        <w:r w:rsidR="00547E23" w:rsidRPr="00A3659F" w:rsidDel="00C349D6">
          <w:rPr>
            <w:noProof/>
            <w:sz w:val="24"/>
            <w:szCs w:val="24"/>
            <w:lang w:val="en-CA"/>
          </w:rPr>
          <w:fldChar w:fldCharType="end"/>
        </w:r>
        <w:r w:rsidR="003C33CA" w:rsidRPr="00A3659F" w:rsidDel="00C349D6">
          <w:rPr>
            <w:noProof/>
            <w:sz w:val="24"/>
            <w:szCs w:val="24"/>
            <w:lang w:val="en-CA"/>
          </w:rPr>
          <w:delText>]</w:delText>
        </w:r>
        <w:r w:rsidRPr="00C67C7F" w:rsidDel="00C349D6">
          <w:rPr>
            <w:sz w:val="24"/>
            <w:szCs w:val="24"/>
            <w:lang w:val="en-CA"/>
          </w:rPr>
          <w:fldChar w:fldCharType="end"/>
        </w:r>
      </w:del>
      <w:r w:rsidRPr="00C67C7F">
        <w:rPr>
          <w:sz w:val="24"/>
          <w:szCs w:val="24"/>
          <w:lang w:val="en-CA"/>
        </w:rPr>
        <w:t xml:space="preserve"> discussed identifying trace links between code aspect and early aspect. Xiaofan</w:t>
      </w:r>
      <w:del w:id="2150" w:author="Nasser Mustafa [2]" w:date="2018-09-16T18:14:00Z">
        <w:r w:rsidRPr="00C67C7F" w:rsidDel="00C349D6">
          <w:rPr>
            <w:sz w:val="24"/>
            <w:szCs w:val="24"/>
            <w:lang w:val="en-CA"/>
          </w:rPr>
          <w:delText xml:space="preserve"> </w:delText>
        </w:r>
      </w:del>
      <w:ins w:id="2151" w:author="Nasser Mustafa [2]" w:date="2018-09-16T18:14:00Z">
        <w:r w:rsidR="00C349D6">
          <w:rPr>
            <w:sz w:val="24"/>
            <w:szCs w:val="24"/>
            <w:lang w:val="en-CA"/>
          </w:rPr>
          <w:t xml:space="preserve"> </w:t>
        </w:r>
        <w:r w:rsidR="00C349D6">
          <w:rPr>
            <w:sz w:val="24"/>
            <w:szCs w:val="24"/>
            <w:lang w:val="en-CA"/>
          </w:rPr>
          <w:fldChar w:fldCharType="begin" w:fldLock="1"/>
        </w:r>
      </w:ins>
      <w:r w:rsidR="00B050F0">
        <w:rPr>
          <w:sz w:val="24"/>
          <w:szCs w:val="24"/>
          <w:lang w:val="en-CA"/>
        </w:rPr>
        <w:instrText>ADDIN CSL_CITATION {"citationItems":[{"id":"ITEM-1","itemData":{"author":[{"dropping-particle":"","family":"Xiaofan","given":"Chen","non-dropping-particle":"","parse-names":false,"suffix":""}],"id":"ITEM-1","issued":{"date-parts":[["2012"]]},"publisher":"The University of Auckland","title":"Automated documentation to code traceability link recovery and visualization","type":"report"},"uris":["http://www.mendeley.com/documents/?uuid=b07b8ec5-8652-4b49-ae05-912b6f6ffb0c"]}],"mendeley":{"formattedCitation":"[70]","plainTextFormattedCitation":"[70]","previouslyFormattedCitation":"[59]"},"properties":{"noteIndex":0},"schema":"https://github.com/citation-style-language/schema/raw/master/csl-citation.json"}</w:instrText>
      </w:r>
      <w:r w:rsidR="00C349D6">
        <w:rPr>
          <w:sz w:val="24"/>
          <w:szCs w:val="24"/>
          <w:lang w:val="en-CA"/>
        </w:rPr>
        <w:fldChar w:fldCharType="separate"/>
      </w:r>
      <w:r w:rsidR="00B050F0" w:rsidRPr="00B050F0">
        <w:rPr>
          <w:noProof/>
          <w:sz w:val="24"/>
          <w:szCs w:val="24"/>
          <w:lang w:val="en-CA"/>
        </w:rPr>
        <w:t>[70]</w:t>
      </w:r>
      <w:ins w:id="2152" w:author="Nasser Mustafa [2]" w:date="2018-09-16T18:14:00Z">
        <w:r w:rsidR="00C349D6">
          <w:rPr>
            <w:sz w:val="24"/>
            <w:szCs w:val="24"/>
            <w:lang w:val="en-CA"/>
          </w:rPr>
          <w:fldChar w:fldCharType="end"/>
        </w:r>
      </w:ins>
      <w:del w:id="2153" w:author="Nasser Mustafa [2]" w:date="2018-09-16T18:14:00Z">
        <w:r w:rsidRPr="00C67C7F" w:rsidDel="00C349D6">
          <w:rPr>
            <w:sz w:val="24"/>
            <w:szCs w:val="24"/>
            <w:lang w:val="en-CA"/>
          </w:rPr>
          <w:fldChar w:fldCharType="begin"/>
        </w:r>
        <w:r w:rsidR="003C33CA" w:rsidRPr="00A3659F" w:rsidDel="00C349D6">
          <w:rPr>
            <w:sz w:val="24"/>
            <w:szCs w:val="24"/>
            <w:lang w:val="en-CA"/>
          </w:rPr>
          <w:delInstrText xml:space="preserve"> ADDIN EN.CITE &lt;EndNote&gt;&lt;Cite&gt;&lt;Author&gt;Xiaofan&lt;/Author&gt;&lt;Year&gt;2012&lt;/Year&gt;&lt;RecNum&gt;105&lt;/RecNum&gt;&lt;DisplayText&gt;[91]&lt;/DisplayText&gt;&lt;record&gt;&lt;rec-number&gt;105&lt;/rec-number&gt;&lt;foreign-keys&gt;&lt;key app="EN" db-id="rxfad95wgs5d2dexxekxwt2katzr52wtwdxz" timestamp="0"&gt;105&lt;/key&gt;&lt;/foreign-keys&gt;&lt;ref-type name="Report"&gt;27&lt;/ref-type&gt;&lt;contributors&gt;&lt;authors&gt;&lt;author&gt;Chen  Xiaofan&lt;/author&gt;&lt;/authors&gt;&lt;/contributors&gt;&lt;titles&gt;&lt;title&gt;Automated documentation to code traceability link recovery and visualization&lt;/title&gt;&lt;/titles&gt;&lt;dates&gt;&lt;year&gt;2012&lt;/year&gt;&lt;/dates&gt;&lt;publisher&gt;The University of Auckland&lt;/publisher&gt;&lt;urls&gt;&lt;/urls&gt;&lt;/record&gt;&lt;/Cite&gt;&lt;/EndNote&gt;</w:delInstrText>
        </w:r>
        <w:r w:rsidRPr="00C67C7F" w:rsidDel="00C349D6">
          <w:rPr>
            <w:sz w:val="24"/>
            <w:szCs w:val="24"/>
            <w:lang w:val="en-CA"/>
          </w:rPr>
          <w:fldChar w:fldCharType="separate"/>
        </w:r>
        <w:r w:rsidR="003C33CA" w:rsidRPr="00A3659F" w:rsidDel="00C349D6">
          <w:rPr>
            <w:noProof/>
            <w:sz w:val="24"/>
            <w:szCs w:val="24"/>
            <w:lang w:val="en-CA"/>
          </w:rPr>
          <w:delText>[</w:delText>
        </w:r>
        <w:r w:rsidR="00547E23" w:rsidRPr="00A3659F" w:rsidDel="00C349D6">
          <w:fldChar w:fldCharType="begin"/>
        </w:r>
        <w:r w:rsidR="00547E23" w:rsidRPr="00A3659F" w:rsidDel="00C349D6">
          <w:delInstrText xml:space="preserve"> HYPERLINK \l "_ENREF_91" \o "Xiaofan, 2012 #105" </w:delInstrText>
        </w:r>
        <w:r w:rsidR="00547E23" w:rsidRPr="00A3659F" w:rsidDel="00C349D6">
          <w:fldChar w:fldCharType="separate"/>
        </w:r>
        <w:r w:rsidR="006A58FF" w:rsidRPr="00A3659F" w:rsidDel="00C349D6">
          <w:rPr>
            <w:noProof/>
            <w:sz w:val="24"/>
            <w:szCs w:val="24"/>
            <w:lang w:val="en-CA"/>
          </w:rPr>
          <w:delText>91</w:delText>
        </w:r>
        <w:r w:rsidR="00547E23" w:rsidRPr="00A3659F" w:rsidDel="00C349D6">
          <w:rPr>
            <w:noProof/>
            <w:sz w:val="24"/>
            <w:szCs w:val="24"/>
            <w:lang w:val="en-CA"/>
          </w:rPr>
          <w:fldChar w:fldCharType="end"/>
        </w:r>
        <w:r w:rsidR="003C33CA" w:rsidRPr="00A3659F" w:rsidDel="00C349D6">
          <w:rPr>
            <w:noProof/>
            <w:sz w:val="24"/>
            <w:szCs w:val="24"/>
            <w:lang w:val="en-CA"/>
          </w:rPr>
          <w:delText>]</w:delText>
        </w:r>
        <w:r w:rsidRPr="00C67C7F" w:rsidDel="00C349D6">
          <w:rPr>
            <w:sz w:val="24"/>
            <w:szCs w:val="24"/>
            <w:lang w:val="en-CA"/>
          </w:rPr>
          <w:fldChar w:fldCharType="end"/>
        </w:r>
      </w:del>
      <w:r w:rsidRPr="00C67C7F">
        <w:rPr>
          <w:sz w:val="24"/>
          <w:szCs w:val="24"/>
          <w:lang w:val="en-CA"/>
        </w:rPr>
        <w:t xml:space="preserve">, provided an automated mechanism for identifying trace links between documentation and code. Ziftci and colleagues </w:t>
      </w:r>
      <w:ins w:id="2154" w:author="Nasser Mustafa [2]" w:date="2018-09-16T18:14:00Z">
        <w:r w:rsidR="00C349D6">
          <w:rPr>
            <w:sz w:val="24"/>
            <w:szCs w:val="24"/>
            <w:lang w:val="en-CA"/>
          </w:rPr>
          <w:fldChar w:fldCharType="begin" w:fldLock="1"/>
        </w:r>
      </w:ins>
      <w:r w:rsidR="00B050F0">
        <w:rPr>
          <w:sz w:val="24"/>
          <w:szCs w:val="24"/>
          <w:lang w:val="en-CA"/>
        </w:rPr>
        <w:instrText>ADDIN CSL_CITATION {"citationItems":[{"id":"ITEM-1","itemData":{"DOI":"10.1109/TEFSE.2013.6620148","author":[{"dropping-particle":"","family":"Ziftci","given":"Celal","non-dropping-particle":"","parse-names":false,"suffix":""},{"dropping-particle":"","family":"Krüger","given":"Ingolf","non-dropping-particle":"","parse-names":false,"suffix":""}],"container-title":"7th International Workshop on Traceability in Emerging Forms of Software Engineering (TEFSE)","id":"ITEM-1","issued":{"date-parts":[["2013"]]},"page":"12-18","publisher":"IEEEW","title":"Getting More from Requirements Traceability: Requirements Testing Progress","type":"paper-conference"},"uris":["http://www.mendeley.com/documents/?uuid=c7ab2069-8073-4822-8ff0-7e652f23e781"]}],"mendeley":{"formattedCitation":"[59]","plainTextFormattedCitation":"[59]","previouslyFormattedCitation":"[67]"},"properties":{"noteIndex":0},"schema":"https://github.com/citation-style-language/schema/raw/master/csl-citation.json"}</w:instrText>
      </w:r>
      <w:r w:rsidR="00C349D6">
        <w:rPr>
          <w:sz w:val="24"/>
          <w:szCs w:val="24"/>
          <w:lang w:val="en-CA"/>
        </w:rPr>
        <w:fldChar w:fldCharType="separate"/>
      </w:r>
      <w:r w:rsidR="00B050F0" w:rsidRPr="00B050F0">
        <w:rPr>
          <w:noProof/>
          <w:sz w:val="24"/>
          <w:szCs w:val="24"/>
          <w:lang w:val="en-CA"/>
        </w:rPr>
        <w:t>[59]</w:t>
      </w:r>
      <w:ins w:id="2155" w:author="Nasser Mustafa [2]" w:date="2018-09-16T18:14:00Z">
        <w:r w:rsidR="00C349D6">
          <w:rPr>
            <w:sz w:val="24"/>
            <w:szCs w:val="24"/>
            <w:lang w:val="en-CA"/>
          </w:rPr>
          <w:fldChar w:fldCharType="end"/>
        </w:r>
      </w:ins>
      <w:del w:id="2156" w:author="Nasser Mustafa [2]" w:date="2018-09-16T18:14:00Z">
        <w:r w:rsidRPr="00C67C7F" w:rsidDel="00C349D6">
          <w:rPr>
            <w:sz w:val="24"/>
            <w:szCs w:val="24"/>
            <w:lang w:val="en-CA"/>
          </w:rPr>
          <w:fldChar w:fldCharType="begin"/>
        </w:r>
        <w:r w:rsidR="003C33CA" w:rsidRPr="00A3659F" w:rsidDel="00C349D6">
          <w:rPr>
            <w:sz w:val="24"/>
            <w:szCs w:val="24"/>
            <w:lang w:val="en-CA"/>
          </w:rPr>
          <w:delInstrText xml:space="preserve"> ADDIN EN.CITE &lt;EndNote&gt;&lt;Cite&gt;&lt;Author&gt;Ziftci&lt;/Author&gt;&lt;Year&gt;2013&lt;/Year&gt;&lt;RecNum&gt;161&lt;/RecNum&gt;&lt;DisplayText&gt;[99]&lt;/DisplayText&gt;&lt;record&gt;&lt;rec-number&gt;161&lt;/rec-number&gt;&lt;foreign-keys&gt;&lt;key app="EN" db-id="rxfad95wgs5d2dexxekxwt2katzr52wtwdxz" timestamp="0"&gt;161&lt;/key&gt;&lt;/foreign-keys&gt;&lt;ref-type name="Conference Proceedings"&gt;10&lt;/ref-type&gt;&lt;contributors&gt;&lt;authors&gt;&lt;author&gt;Celal Ziftci &lt;/author&gt;&lt;author&gt;Ingolf Krüger&lt;/author&gt;&lt;/authors&gt;&lt;/contributors&gt;&lt;titles&gt;&lt;title&gt;Test Intents: Enhancing the Semantics of Requirements Traceability Links in Test Cases &lt;/title&gt;&lt;secondary-title&gt;28th Annual ACM Symposium on Applied Computing&lt;/secondary-title&gt;&lt;/titles&gt;&lt;pages&gt;1272-1277&lt;/pages&gt;&lt;dates&gt;&lt;year&gt;2013&lt;/year&gt;&lt;/dates&gt;&lt;pub-location&gt;New York, NY, USA&lt;/pub-location&gt;&lt;publisher&gt;ACM&lt;/publisher&gt;&lt;urls&gt;&lt;/urls&gt;&lt;/record&gt;&lt;/Cite&gt;&lt;/EndNote&gt;</w:delInstrText>
        </w:r>
        <w:r w:rsidRPr="00C67C7F" w:rsidDel="00C349D6">
          <w:rPr>
            <w:sz w:val="24"/>
            <w:szCs w:val="24"/>
            <w:lang w:val="en-CA"/>
          </w:rPr>
          <w:fldChar w:fldCharType="separate"/>
        </w:r>
        <w:r w:rsidR="003C33CA" w:rsidRPr="00A3659F" w:rsidDel="00C349D6">
          <w:rPr>
            <w:noProof/>
            <w:sz w:val="24"/>
            <w:szCs w:val="24"/>
            <w:lang w:val="en-CA"/>
          </w:rPr>
          <w:delText>[</w:delText>
        </w:r>
        <w:r w:rsidR="00547E23" w:rsidRPr="00A3659F" w:rsidDel="00C349D6">
          <w:fldChar w:fldCharType="begin"/>
        </w:r>
        <w:r w:rsidR="00547E23" w:rsidRPr="00A3659F" w:rsidDel="00C349D6">
          <w:delInstrText xml:space="preserve"> HYPERLINK \l "_ENREF_99" \o "Ziftci, 2013 #161" </w:delInstrText>
        </w:r>
        <w:r w:rsidR="00547E23" w:rsidRPr="00A3659F" w:rsidDel="00C349D6">
          <w:fldChar w:fldCharType="separate"/>
        </w:r>
        <w:r w:rsidR="006A58FF" w:rsidRPr="00A3659F" w:rsidDel="00C349D6">
          <w:rPr>
            <w:noProof/>
            <w:sz w:val="24"/>
            <w:szCs w:val="24"/>
            <w:lang w:val="en-CA"/>
          </w:rPr>
          <w:delText>99</w:delText>
        </w:r>
        <w:r w:rsidR="00547E23" w:rsidRPr="00A3659F" w:rsidDel="00C349D6">
          <w:rPr>
            <w:noProof/>
            <w:sz w:val="24"/>
            <w:szCs w:val="24"/>
            <w:lang w:val="en-CA"/>
          </w:rPr>
          <w:fldChar w:fldCharType="end"/>
        </w:r>
        <w:r w:rsidR="003C33CA" w:rsidRPr="00A3659F" w:rsidDel="00C349D6">
          <w:rPr>
            <w:noProof/>
            <w:sz w:val="24"/>
            <w:szCs w:val="24"/>
            <w:lang w:val="en-CA"/>
          </w:rPr>
          <w:delText>]</w:delText>
        </w:r>
        <w:r w:rsidRPr="00C67C7F" w:rsidDel="00C349D6">
          <w:rPr>
            <w:sz w:val="24"/>
            <w:szCs w:val="24"/>
            <w:lang w:val="en-CA"/>
          </w:rPr>
          <w:fldChar w:fldCharType="end"/>
        </w:r>
      </w:del>
      <w:r w:rsidRPr="00C67C7F">
        <w:rPr>
          <w:sz w:val="24"/>
          <w:szCs w:val="24"/>
          <w:lang w:val="en-CA"/>
        </w:rPr>
        <w:t xml:space="preserve"> suggested a method for enhancing the semantic of traceability links </w:t>
      </w:r>
      <w:r w:rsidR="008D3567">
        <w:rPr>
          <w:sz w:val="24"/>
          <w:szCs w:val="24"/>
          <w:lang w:val="en-CA"/>
        </w:rPr>
        <w:t>involving the</w:t>
      </w:r>
      <w:r w:rsidRPr="00C67C7F">
        <w:rPr>
          <w:sz w:val="24"/>
          <w:szCs w:val="24"/>
          <w:lang w:val="en-CA"/>
        </w:rPr>
        <w:t xml:space="preserve"> </w:t>
      </w:r>
      <w:r w:rsidR="006946DA">
        <w:rPr>
          <w:sz w:val="24"/>
          <w:szCs w:val="24"/>
          <w:lang w:val="en-CA"/>
        </w:rPr>
        <w:t xml:space="preserve">validation </w:t>
      </w:r>
      <w:r w:rsidR="008D3567">
        <w:rPr>
          <w:sz w:val="24"/>
          <w:szCs w:val="24"/>
          <w:lang w:val="en-CA"/>
        </w:rPr>
        <w:t xml:space="preserve">of test </w:t>
      </w:r>
      <w:r w:rsidR="006946DA">
        <w:rPr>
          <w:sz w:val="24"/>
          <w:szCs w:val="24"/>
          <w:lang w:val="en-CA"/>
        </w:rPr>
        <w:t>case</w:t>
      </w:r>
      <w:r w:rsidRPr="00C67C7F">
        <w:rPr>
          <w:sz w:val="24"/>
          <w:szCs w:val="24"/>
          <w:lang w:val="en-CA"/>
        </w:rPr>
        <w:t>s</w:t>
      </w:r>
      <w:r w:rsidR="008D3567">
        <w:rPr>
          <w:sz w:val="24"/>
          <w:szCs w:val="24"/>
          <w:lang w:val="en-CA"/>
        </w:rPr>
        <w:t xml:space="preserve"> and other artifacts</w:t>
      </w:r>
      <w:r w:rsidRPr="00C67C7F">
        <w:rPr>
          <w:sz w:val="24"/>
          <w:szCs w:val="24"/>
          <w:lang w:val="en-CA"/>
        </w:rPr>
        <w:t xml:space="preserve">. Strasunskasa and colleagues </w:t>
      </w:r>
      <w:ins w:id="2157" w:author="Nasser Mustafa [2]" w:date="2018-09-16T18:15:00Z">
        <w:r w:rsidR="00C349D6">
          <w:rPr>
            <w:sz w:val="24"/>
            <w:szCs w:val="24"/>
            <w:lang w:val="en-CA"/>
          </w:rPr>
          <w:fldChar w:fldCharType="begin" w:fldLock="1"/>
        </w:r>
      </w:ins>
      <w:r w:rsidR="00B050F0">
        <w:rPr>
          <w:sz w:val="24"/>
          <w:szCs w:val="24"/>
          <w:lang w:val="en-CA"/>
        </w:rPr>
        <w:instrText>ADDIN CSL_CITATION {"citationItems":[{"id":"ITEM-1","itemData":{"author":[{"dropping-particle":"","family":"Strasunskasa","given":"Darijus","non-dropping-particle":"","parse-names":false,"suffix":""},{"dropping-particle":"","family":"Hakkarainenb","given":"Sari E","non-dropping-particle":"","parse-names":false,"suffix":""}],"container-title":"Information and Software Technology","id":"ITEM-1","issue":"11","issued":{"date-parts":[["2012"]]},"page":"1239-1249","title":"Domain model-driven software engineering: A method for discovery of dependency links","type":"article-journal","volume":"54"},"uris":["http://www.mendeley.com/documents/?uuid=98433e51-af75-4d97-a3b0-bd2a5aad7171"]}],"mendeley":{"formattedCitation":"[73]","plainTextFormattedCitation":"[73]","previouslyFormattedCitation":"[62]"},"properties":{"noteIndex":0},"schema":"https://github.com/citation-style-language/schema/raw/master/csl-citation.json"}</w:instrText>
      </w:r>
      <w:r w:rsidR="00C349D6">
        <w:rPr>
          <w:sz w:val="24"/>
          <w:szCs w:val="24"/>
          <w:lang w:val="en-CA"/>
        </w:rPr>
        <w:fldChar w:fldCharType="separate"/>
      </w:r>
      <w:r w:rsidR="00B050F0" w:rsidRPr="00B050F0">
        <w:rPr>
          <w:noProof/>
          <w:sz w:val="24"/>
          <w:szCs w:val="24"/>
          <w:lang w:val="en-CA"/>
        </w:rPr>
        <w:t>[73]</w:t>
      </w:r>
      <w:ins w:id="2158" w:author="Nasser Mustafa [2]" w:date="2018-09-16T18:15:00Z">
        <w:r w:rsidR="00C349D6">
          <w:rPr>
            <w:sz w:val="24"/>
            <w:szCs w:val="24"/>
            <w:lang w:val="en-CA"/>
          </w:rPr>
          <w:fldChar w:fldCharType="end"/>
        </w:r>
      </w:ins>
      <w:del w:id="2159" w:author="Nasser Mustafa [2]" w:date="2018-09-16T18:15:00Z">
        <w:r w:rsidRPr="00C67C7F" w:rsidDel="00C349D6">
          <w:rPr>
            <w:sz w:val="24"/>
            <w:szCs w:val="24"/>
            <w:lang w:val="en-CA"/>
          </w:rPr>
          <w:fldChar w:fldCharType="begin"/>
        </w:r>
        <w:r w:rsidR="003C33CA" w:rsidRPr="00A3659F" w:rsidDel="00C349D6">
          <w:rPr>
            <w:sz w:val="24"/>
            <w:szCs w:val="24"/>
            <w:lang w:val="en-CA"/>
          </w:rPr>
          <w:delInstrText xml:space="preserve"> ADDIN EN.CITE &lt;EndNote&gt;&lt;Cite&gt;&lt;Author&gt;Strasunskasa&lt;/Author&gt;&lt;Year&gt;2012&lt;/Year&gt;&lt;RecNum&gt;106&lt;/RecNum&gt;&lt;DisplayText&gt;[94]&lt;/DisplayText&gt;&lt;record&gt;&lt;rec-number&gt;106&lt;/rec-number&gt;&lt;foreign-keys&gt;&lt;key app="EN" db-id="rxfad95wgs5d2dexxekxwt2katzr52wtwdxz" timestamp="0"&gt;106&lt;/key&gt;&lt;/foreign-keys&gt;&lt;ref-type name="Journal Article"&gt;17&lt;/ref-type&gt;&lt;contributors&gt;&lt;authors&gt;&lt;author&gt;Darijus  Strasunskasa&lt;/author&gt;&lt;author&gt;Sari E  Hakkarainenb&lt;/author&gt;&lt;/authors&gt;&lt;/contributors&gt;&lt;titles&gt;&lt;title&gt;Domain model-driven software engineering: A method for discovery of dependency links&lt;/title&gt;&lt;secondary-title&gt;Information and Software Technology&lt;/secondary-title&gt;&lt;/titles&gt;&lt;pages&gt;1239-1249&lt;/pages&gt;&lt;volume&gt;54&lt;/volume&gt;&lt;number&gt;11&lt;/number&gt;&lt;dates&gt;&lt;year&gt;2012&lt;/year&gt;&lt;/dates&gt;&lt;urls&gt;&lt;/urls&gt;&lt;/record&gt;&lt;/Cite&gt;&lt;/EndNote&gt;</w:delInstrText>
        </w:r>
        <w:r w:rsidRPr="00C67C7F" w:rsidDel="00C349D6">
          <w:rPr>
            <w:sz w:val="24"/>
            <w:szCs w:val="24"/>
            <w:lang w:val="en-CA"/>
          </w:rPr>
          <w:fldChar w:fldCharType="separate"/>
        </w:r>
        <w:r w:rsidR="003C33CA" w:rsidRPr="00A3659F" w:rsidDel="00C349D6">
          <w:rPr>
            <w:noProof/>
            <w:sz w:val="24"/>
            <w:szCs w:val="24"/>
            <w:lang w:val="en-CA"/>
          </w:rPr>
          <w:delText>[</w:delText>
        </w:r>
        <w:r w:rsidR="00547E23" w:rsidRPr="00A3659F" w:rsidDel="00C349D6">
          <w:fldChar w:fldCharType="begin"/>
        </w:r>
        <w:r w:rsidR="00547E23" w:rsidRPr="00A3659F" w:rsidDel="00C349D6">
          <w:delInstrText xml:space="preserve"> HYPERLINK \l "_ENREF_94" \o "Strasunskasa, 2012 #106" </w:delInstrText>
        </w:r>
        <w:r w:rsidR="00547E23" w:rsidRPr="00A3659F" w:rsidDel="00C349D6">
          <w:fldChar w:fldCharType="separate"/>
        </w:r>
        <w:r w:rsidR="006A58FF" w:rsidRPr="00A3659F" w:rsidDel="00C349D6">
          <w:rPr>
            <w:noProof/>
            <w:sz w:val="24"/>
            <w:szCs w:val="24"/>
            <w:lang w:val="en-CA"/>
          </w:rPr>
          <w:delText>94</w:delText>
        </w:r>
        <w:r w:rsidR="00547E23" w:rsidRPr="00A3659F" w:rsidDel="00C349D6">
          <w:rPr>
            <w:noProof/>
            <w:sz w:val="24"/>
            <w:szCs w:val="24"/>
            <w:lang w:val="en-CA"/>
          </w:rPr>
          <w:fldChar w:fldCharType="end"/>
        </w:r>
        <w:r w:rsidR="003C33CA" w:rsidRPr="00A3659F" w:rsidDel="00C349D6">
          <w:rPr>
            <w:noProof/>
            <w:sz w:val="24"/>
            <w:szCs w:val="24"/>
            <w:lang w:val="en-CA"/>
          </w:rPr>
          <w:delText>]</w:delText>
        </w:r>
        <w:r w:rsidRPr="00C67C7F" w:rsidDel="00C349D6">
          <w:rPr>
            <w:sz w:val="24"/>
            <w:szCs w:val="24"/>
            <w:lang w:val="en-CA"/>
          </w:rPr>
          <w:fldChar w:fldCharType="end"/>
        </w:r>
      </w:del>
      <w:r w:rsidRPr="00C67C7F">
        <w:rPr>
          <w:sz w:val="24"/>
          <w:szCs w:val="24"/>
          <w:lang w:val="en-CA"/>
        </w:rPr>
        <w:t xml:space="preserve"> provided a method for discovering only dependency links in </w:t>
      </w:r>
      <w:r w:rsidR="00A64F3E">
        <w:rPr>
          <w:sz w:val="24"/>
          <w:szCs w:val="24"/>
          <w:lang w:val="en-CA"/>
        </w:rPr>
        <w:t>Model Driven Engineering</w:t>
      </w:r>
      <w:r w:rsidRPr="00C67C7F">
        <w:rPr>
          <w:sz w:val="24"/>
          <w:szCs w:val="24"/>
          <w:lang w:val="en-CA"/>
        </w:rPr>
        <w:t xml:space="preserve">. Concerning the methods that provide an </w:t>
      </w:r>
      <w:r w:rsidRPr="00C67C7F">
        <w:rPr>
          <w:noProof/>
          <w:sz w:val="24"/>
          <w:szCs w:val="24"/>
          <w:lang w:val="en-CA"/>
        </w:rPr>
        <w:t>in-depth</w:t>
      </w:r>
      <w:r w:rsidRPr="00C67C7F">
        <w:rPr>
          <w:sz w:val="24"/>
          <w:szCs w:val="24"/>
          <w:lang w:val="en-CA"/>
        </w:rPr>
        <w:t xml:space="preserve"> classification for trace link, Paige and colleagues </w:t>
      </w:r>
      <w:ins w:id="2160" w:author="Nasser Mustafa [2]" w:date="2018-09-16T18:15:00Z">
        <w:r w:rsidR="00C349D6">
          <w:rPr>
            <w:sz w:val="24"/>
            <w:szCs w:val="24"/>
            <w:lang w:val="en-CA"/>
          </w:rPr>
          <w:fldChar w:fldCharType="begin" w:fldLock="1"/>
        </w:r>
      </w:ins>
      <w:r w:rsidR="00B050F0">
        <w:rPr>
          <w:sz w:val="24"/>
          <w:szCs w:val="24"/>
          <w:lang w:val="en-CA"/>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r w:rsidR="00C349D6">
        <w:rPr>
          <w:sz w:val="24"/>
          <w:szCs w:val="24"/>
          <w:lang w:val="en-CA"/>
        </w:rPr>
        <w:fldChar w:fldCharType="separate"/>
      </w:r>
      <w:r w:rsidR="00B050F0" w:rsidRPr="00B050F0">
        <w:rPr>
          <w:noProof/>
          <w:sz w:val="24"/>
          <w:szCs w:val="24"/>
          <w:lang w:val="en-CA"/>
        </w:rPr>
        <w:t>[46]</w:t>
      </w:r>
      <w:ins w:id="2161" w:author="Nasser Mustafa [2]" w:date="2018-09-16T18:15:00Z">
        <w:r w:rsidR="00C349D6">
          <w:rPr>
            <w:sz w:val="24"/>
            <w:szCs w:val="24"/>
            <w:lang w:val="en-CA"/>
          </w:rPr>
          <w:fldChar w:fldCharType="end"/>
        </w:r>
      </w:ins>
      <w:del w:id="2162" w:author="Nasser Mustafa [2]" w:date="2018-09-16T18:15:00Z">
        <w:r w:rsidRPr="00C67C7F" w:rsidDel="00C349D6">
          <w:rPr>
            <w:sz w:val="24"/>
            <w:szCs w:val="24"/>
            <w:lang w:val="en-CA"/>
          </w:rPr>
          <w:fldChar w:fldCharType="begin"/>
        </w:r>
        <w:r w:rsidR="003C33CA" w:rsidRPr="00A3659F" w:rsidDel="00C349D6">
          <w:rPr>
            <w:sz w:val="24"/>
            <w:szCs w:val="24"/>
            <w:lang w:val="en-CA"/>
          </w:rPr>
          <w:delInstrText xml:space="preserve"> ADDIN EN.CITE &lt;EndNote&gt;&lt;Cite&gt;&lt;Author&gt;Paige&lt;/Author&gt;&lt;Year&gt;2011&lt;/Year&gt;&lt;RecNum&gt;127&lt;/RecNum&gt;&lt;DisplayText&gt;[23]&lt;/DisplayText&gt;&lt;record&gt;&lt;rec-number&gt;127&lt;/rec-number&gt;&lt;foreign-keys&gt;&lt;key app="EN" db-id="rxfad95wgs5d2dexxekxwt2katzr52wtwdxz" timestamp="0"&gt;127&lt;/key&gt;&lt;/foreign-keys&gt;&lt;ref-type name="Journal Article"&gt;17&lt;/ref-type&gt;&lt;contributors&gt;&lt;authors&gt;&lt;author&gt;Richard F  Paige&lt;/author&gt;&lt;author&gt; Nikolaos Drivalos&lt;/author&gt;&lt;author&gt; Dimitrios S Kolovos&lt;/author&gt;&lt;author&gt; Kiran J Fernandes&lt;/author&gt;&lt;author&gt; Christopher Power&lt;/author&gt;&lt;author&gt; Goran K Olsen &lt;/author&gt;&lt;author&gt;Steffen Zschaler&lt;/author&gt;&lt;/authors&gt;&lt;/contributors&gt;&lt;titles&gt;&lt;title&gt;Rigorous identification and encoding of trace-links in model-driven engineering&lt;/title&gt;&lt;secondary-title&gt;Software &amp;amp; Systems Modeling&lt;/secondary-title&gt;&lt;short-title&gt;SoSyM&lt;/short-title&gt;&lt;/titles&gt;&lt;pages&gt;469-487&lt;/pages&gt;&lt;volume&gt;10&lt;/volume&gt;&lt;number&gt;4&lt;/number&gt;&lt;dates&gt;&lt;year&gt;2011&lt;/year&gt;&lt;/dates&gt;&lt;urls&gt;&lt;/urls&gt;&lt;/record&gt;&lt;/Cite&gt;&lt;/EndNote&gt;</w:delInstrText>
        </w:r>
        <w:r w:rsidRPr="00C67C7F" w:rsidDel="00C349D6">
          <w:rPr>
            <w:sz w:val="24"/>
            <w:szCs w:val="24"/>
            <w:lang w:val="en-CA"/>
          </w:rPr>
          <w:fldChar w:fldCharType="separate"/>
        </w:r>
        <w:r w:rsidR="003C33CA" w:rsidRPr="00A3659F" w:rsidDel="00C349D6">
          <w:rPr>
            <w:noProof/>
            <w:sz w:val="24"/>
            <w:szCs w:val="24"/>
            <w:lang w:val="en-CA"/>
          </w:rPr>
          <w:delText>[</w:delText>
        </w:r>
        <w:r w:rsidR="00547E23" w:rsidRPr="00A3659F" w:rsidDel="00C349D6">
          <w:fldChar w:fldCharType="begin"/>
        </w:r>
        <w:r w:rsidR="00547E23" w:rsidRPr="00A3659F" w:rsidDel="00C349D6">
          <w:delInstrText xml:space="preserve"> HYPERLINK \l "_ENREF_23" \o "Paige, 2011 #127" </w:delInstrText>
        </w:r>
        <w:r w:rsidR="00547E23" w:rsidRPr="00A3659F" w:rsidDel="00C349D6">
          <w:fldChar w:fldCharType="separate"/>
        </w:r>
        <w:r w:rsidR="006A58FF" w:rsidRPr="00A3659F" w:rsidDel="00C349D6">
          <w:rPr>
            <w:noProof/>
            <w:sz w:val="24"/>
            <w:szCs w:val="24"/>
            <w:lang w:val="en-CA"/>
          </w:rPr>
          <w:delText>23</w:delText>
        </w:r>
        <w:r w:rsidR="00547E23" w:rsidRPr="00A3659F" w:rsidDel="00C349D6">
          <w:rPr>
            <w:noProof/>
            <w:sz w:val="24"/>
            <w:szCs w:val="24"/>
            <w:lang w:val="en-CA"/>
          </w:rPr>
          <w:fldChar w:fldCharType="end"/>
        </w:r>
        <w:r w:rsidR="003C33CA" w:rsidRPr="00A3659F" w:rsidDel="00C349D6">
          <w:rPr>
            <w:noProof/>
            <w:sz w:val="24"/>
            <w:szCs w:val="24"/>
            <w:lang w:val="en-CA"/>
          </w:rPr>
          <w:delText>]</w:delText>
        </w:r>
        <w:r w:rsidRPr="00C67C7F" w:rsidDel="00C349D6">
          <w:rPr>
            <w:sz w:val="24"/>
            <w:szCs w:val="24"/>
            <w:lang w:val="en-CA"/>
          </w:rPr>
          <w:fldChar w:fldCharType="end"/>
        </w:r>
      </w:del>
      <w:r w:rsidRPr="00C67C7F">
        <w:rPr>
          <w:sz w:val="24"/>
          <w:szCs w:val="24"/>
          <w:lang w:val="en-CA"/>
        </w:rPr>
        <w:t xml:space="preserve"> suggested a rigorous method for identifying trace links in </w:t>
      </w:r>
      <w:r w:rsidR="00A64F3E">
        <w:rPr>
          <w:sz w:val="24"/>
          <w:szCs w:val="24"/>
          <w:lang w:val="en-CA"/>
        </w:rPr>
        <w:t>Model Driven Engineering</w:t>
      </w:r>
      <w:r w:rsidRPr="00C67C7F">
        <w:rPr>
          <w:sz w:val="24"/>
          <w:szCs w:val="24"/>
          <w:lang w:val="en-CA"/>
        </w:rPr>
        <w:t xml:space="preserve"> but </w:t>
      </w:r>
      <w:r w:rsidR="008D3567">
        <w:rPr>
          <w:sz w:val="24"/>
          <w:szCs w:val="24"/>
          <w:lang w:val="en-CA"/>
        </w:rPr>
        <w:t>their</w:t>
      </w:r>
      <w:r w:rsidRPr="00C67C7F">
        <w:rPr>
          <w:sz w:val="24"/>
          <w:szCs w:val="24"/>
          <w:lang w:val="en-CA"/>
        </w:rPr>
        <w:t xml:space="preserve"> article does not cover the </w:t>
      </w:r>
      <w:del w:id="2163" w:author="Yvan Labiche" w:date="2018-09-07T21:31:00Z">
        <w:r w:rsidR="008D1DF9" w:rsidDel="004C0003">
          <w:rPr>
            <w:sz w:val="24"/>
            <w:szCs w:val="24"/>
            <w:lang w:val="en-CA"/>
          </w:rPr>
          <w:delText>Requirement Engineering</w:delText>
        </w:r>
      </w:del>
      <w:ins w:id="2164" w:author="Yvan Labiche" w:date="2018-09-07T21:31:00Z">
        <w:r w:rsidR="004C0003">
          <w:rPr>
            <w:sz w:val="24"/>
            <w:szCs w:val="24"/>
            <w:lang w:val="en-CA"/>
          </w:rPr>
          <w:t>Requirements Engineering</w:t>
        </w:r>
      </w:ins>
      <w:r w:rsidRPr="00C67C7F">
        <w:rPr>
          <w:sz w:val="24"/>
          <w:szCs w:val="24"/>
          <w:lang w:val="en-CA"/>
        </w:rPr>
        <w:t xml:space="preserve"> and </w:t>
      </w:r>
      <w:r w:rsidR="008D1DF9">
        <w:rPr>
          <w:sz w:val="24"/>
          <w:szCs w:val="24"/>
          <w:lang w:val="en-CA"/>
        </w:rPr>
        <w:t>Systems Engineering</w:t>
      </w:r>
      <w:r w:rsidRPr="00C67C7F">
        <w:rPr>
          <w:sz w:val="24"/>
          <w:szCs w:val="24"/>
          <w:lang w:val="en-CA"/>
        </w:rPr>
        <w:t xml:space="preserve"> domains.</w:t>
      </w:r>
    </w:p>
    <w:p w14:paraId="5F01D021" w14:textId="2E0E75E2"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The articles that are concerned with traceability tools conform to the articles that discuss domain specific modeling and domain specific trace links. </w:t>
      </w:r>
      <w:r w:rsidRPr="00C67C7F">
        <w:rPr>
          <w:sz w:val="24"/>
          <w:szCs w:val="24"/>
          <w:lang w:val="en-US"/>
        </w:rPr>
        <w:t xml:space="preserve">For instance, Goknil and colleagues </w:t>
      </w:r>
      <w:ins w:id="2165" w:author="Nasser Mustafa [2]" w:date="2018-09-16T18:16:00Z">
        <w:r w:rsidR="00C349D6">
          <w:rPr>
            <w:sz w:val="24"/>
            <w:szCs w:val="24"/>
            <w:lang w:val="en-US"/>
          </w:rPr>
          <w:fldChar w:fldCharType="begin" w:fldLock="1"/>
        </w:r>
      </w:ins>
      <w:r w:rsidR="00B050F0">
        <w:rPr>
          <w:sz w:val="24"/>
          <w:szCs w:val="24"/>
          <w:lang w:val="en-US"/>
        </w:rPr>
        <w:instrText>ADDIN CSL_CITATION {"citationItems":[{"id":"ITEM-1","itemData":{"author":[{"dropping-particle":"","family":"Goknil","given":"Arda","non-dropping-particle":"","parse-names":false,"suffix":""},{"dropping-particle":"","family":"Kurtev","given":"Ivan","non-dropping-particle":"","parse-names":false,"suffix":""}],"container-title":"6th ECMFA Traceability Workshop","id":"ITEM-1","issued":{"date-parts":[["2010"]]},"page":"39-46","publisher":"ACM","publisher-place":"Paris, France","title":"Tool support for generation and validation of traces between requirements and architecture","type":"paper-conference"},"uris":["http://www.mendeley.com/documents/?uuid=35bb8ef8-abfc-4abf-9d49-a22936d3d3b9"]}],"mendeley":{"formattedCitation":"[56]","plainTextFormattedCitation":"[56]","previouslyFormattedCitation":"[56]"},"properties":{"noteIndex":0},"schema":"https://github.com/citation-style-language/schema/raw/master/csl-citation.json"}</w:instrText>
      </w:r>
      <w:r w:rsidR="00C349D6">
        <w:rPr>
          <w:sz w:val="24"/>
          <w:szCs w:val="24"/>
          <w:lang w:val="en-US"/>
        </w:rPr>
        <w:fldChar w:fldCharType="separate"/>
      </w:r>
      <w:r w:rsidR="00627C91" w:rsidRPr="00627C91">
        <w:rPr>
          <w:noProof/>
          <w:sz w:val="24"/>
          <w:szCs w:val="24"/>
          <w:lang w:val="en-US"/>
        </w:rPr>
        <w:t>[56]</w:t>
      </w:r>
      <w:ins w:id="2166" w:author="Nasser Mustafa [2]" w:date="2018-09-16T18:16:00Z">
        <w:r w:rsidR="00C349D6">
          <w:rPr>
            <w:sz w:val="24"/>
            <w:szCs w:val="24"/>
            <w:lang w:val="en-US"/>
          </w:rPr>
          <w:fldChar w:fldCharType="end"/>
        </w:r>
      </w:ins>
      <w:ins w:id="2167" w:author="Nasser Mustafa [2]" w:date="2018-09-25T18:30:00Z">
        <w:r w:rsidR="00AB29B8">
          <w:rPr>
            <w:sz w:val="24"/>
            <w:szCs w:val="24"/>
            <w:lang w:val="en-US"/>
          </w:rPr>
          <w:t xml:space="preserve"> </w:t>
        </w:r>
      </w:ins>
      <w:del w:id="2168" w:author="Nasser Mustafa [2]" w:date="2018-09-16T18:15:00Z">
        <w:r w:rsidRPr="00C67C7F" w:rsidDel="00C349D6">
          <w:rPr>
            <w:sz w:val="24"/>
            <w:szCs w:val="24"/>
            <w:lang w:val="en-US"/>
          </w:rPr>
          <w:fldChar w:fldCharType="begin"/>
        </w:r>
        <w:r w:rsidR="003C33CA" w:rsidRPr="00A3659F" w:rsidDel="00C349D6">
          <w:rPr>
            <w:sz w:val="24"/>
            <w:szCs w:val="24"/>
            <w:lang w:val="en-US"/>
          </w:rPr>
          <w:delInstrText xml:space="preserve"> ADDIN EN.CITE &lt;EndNote&gt;&lt;Cite&gt;&lt;Author&gt;Goknil&lt;/Author&gt;&lt;Year&gt;2010&lt;/Year&gt;&lt;RecNum&gt;146&lt;/RecNum&gt;&lt;DisplayText&gt;[88]&lt;/DisplayText&gt;&lt;record&gt;&lt;rec-number&gt;146&lt;/rec-number&gt;&lt;foreign-keys&gt;&lt;key app="EN" db-id="rxfad95wgs5d2dexxekxwt2katzr52wtwdxz" timestamp="0"&gt;146&lt;/key&gt;&lt;/foreign-keys&gt;&lt;ref-type name="Conference Proceedings"&gt;10&lt;/ref-type&gt;&lt;contributors&gt;&lt;authors&gt;&lt;author&gt;Arda Goknil&lt;/author&gt;&lt;author&gt;Ivan  Kurtev&lt;/author&gt;&lt;author&gt;Klaas  van den Berg &lt;/author&gt;&lt;/authors&gt;&lt;/contributors&gt;&lt;titles&gt;&lt;title&gt;Tool support for generation and validation of traces between requirements and architecture&lt;/title&gt;&lt;secondary-title&gt;6th ECMFA Traceability Workshop&lt;/secondary-title&gt;&lt;/titles&gt;&lt;pages&gt;39-46&lt;/pages&gt;&lt;dates&gt;&lt;year&gt;2010&lt;/year&gt;&lt;/dates&gt;&lt;pub-location&gt;Paris, France&lt;/pub-location&gt;&lt;publisher&gt;ACM&lt;/publisher&gt;&lt;urls&gt;&lt;/urls&gt;&lt;/record&gt;&lt;/Cite&gt;&lt;/EndNote&gt;</w:delInstrText>
        </w:r>
        <w:r w:rsidRPr="00C67C7F" w:rsidDel="00C349D6">
          <w:rPr>
            <w:sz w:val="24"/>
            <w:szCs w:val="24"/>
            <w:lang w:val="en-US"/>
          </w:rPr>
          <w:fldChar w:fldCharType="separate"/>
        </w:r>
        <w:r w:rsidR="003C33CA" w:rsidRPr="00A3659F" w:rsidDel="00C349D6">
          <w:rPr>
            <w:noProof/>
            <w:sz w:val="24"/>
            <w:szCs w:val="24"/>
            <w:lang w:val="en-US"/>
          </w:rPr>
          <w:delText>[</w:delText>
        </w:r>
        <w:r w:rsidR="00547E23" w:rsidRPr="00A3659F" w:rsidDel="00C349D6">
          <w:fldChar w:fldCharType="begin"/>
        </w:r>
        <w:r w:rsidR="00547E23" w:rsidRPr="00A3659F" w:rsidDel="00C349D6">
          <w:delInstrText xml:space="preserve"> HYPERLINK \l "_ENREF_88" \o "Goknil, 2010 #146" </w:delInstrText>
        </w:r>
        <w:r w:rsidR="00547E23" w:rsidRPr="00A3659F" w:rsidDel="00C349D6">
          <w:fldChar w:fldCharType="separate"/>
        </w:r>
        <w:r w:rsidR="006A58FF" w:rsidRPr="00A3659F" w:rsidDel="00C349D6">
          <w:rPr>
            <w:noProof/>
            <w:sz w:val="24"/>
            <w:szCs w:val="24"/>
            <w:lang w:val="en-US"/>
          </w:rPr>
          <w:delText>88</w:delText>
        </w:r>
        <w:r w:rsidR="00547E23" w:rsidRPr="00A3659F" w:rsidDel="00C349D6">
          <w:rPr>
            <w:noProof/>
            <w:sz w:val="24"/>
            <w:szCs w:val="24"/>
            <w:lang w:val="en-US"/>
          </w:rPr>
          <w:fldChar w:fldCharType="end"/>
        </w:r>
        <w:r w:rsidR="003C33CA" w:rsidRPr="00A3659F" w:rsidDel="00C349D6">
          <w:rPr>
            <w:noProof/>
            <w:sz w:val="24"/>
            <w:szCs w:val="24"/>
            <w:lang w:val="en-US"/>
          </w:rPr>
          <w:delText>]</w:delText>
        </w:r>
        <w:r w:rsidRPr="00C67C7F" w:rsidDel="00C349D6">
          <w:rPr>
            <w:sz w:val="24"/>
            <w:szCs w:val="24"/>
            <w:lang w:val="en-US"/>
          </w:rPr>
          <w:fldChar w:fldCharType="end"/>
        </w:r>
        <w:r w:rsidRPr="00C67C7F" w:rsidDel="00C349D6">
          <w:rPr>
            <w:sz w:val="24"/>
            <w:szCs w:val="24"/>
            <w:lang w:val="en-US"/>
          </w:rPr>
          <w:delText xml:space="preserve"> </w:delText>
        </w:r>
      </w:del>
      <w:r w:rsidRPr="00C67C7F">
        <w:rPr>
          <w:sz w:val="24"/>
          <w:szCs w:val="24"/>
          <w:lang w:val="en-US"/>
        </w:rPr>
        <w:t xml:space="preserve">described a traceability tool for generation and validation of trace links between requirements and architecture. Yrjonen and colleagues </w:t>
      </w:r>
      <w:ins w:id="2169" w:author="Nasser Mustafa [2]" w:date="2018-09-16T18:16:00Z">
        <w:r w:rsidR="00C349D6">
          <w:rPr>
            <w:sz w:val="24"/>
            <w:szCs w:val="24"/>
            <w:lang w:val="en-US"/>
          </w:rPr>
          <w:fldChar w:fldCharType="begin" w:fldLock="1"/>
        </w:r>
      </w:ins>
      <w:r w:rsidR="00B050F0">
        <w:rPr>
          <w:sz w:val="24"/>
          <w:szCs w:val="24"/>
          <w:lang w:val="en-US"/>
        </w:rPr>
        <w:instrText>ADDIN CSL_CITATION {"citationItems":[{"id":"ITEM-1","itemData":{"author":[{"dropping-particle":"","family":"Yrjönen","given":"Anton","non-dropping-particle":"","parse-names":false,"suffix":""},{"dropping-particle":"","family":"Merilinna","given":"Janne","non-dropping-particle":"","parse-names":false,"suffix":""}],"container-title":"6th ECMFA Traceability Workshop","id":"ITEM-1","issued":{"date-parts":[["2010"]]},"page":"15-22","publisher":"ACM","publisher-place":"Paris, France","title":"Tooling for the Full Traceability of Non-functional Requirements Within Model-driven Development","type":"article"},"uris":["http://www.mendeley.com/documents/?uuid=7f3d2daa-7981-467f-ba26-c748b0f34c83"]}],"mendeley":{"formattedCitation":"[57]","plainTextFormattedCitation":"[57]","previouslyFormattedCitation":"[57]"},"properties":{"noteIndex":0},"schema":"https://github.com/citation-style-language/schema/raw/master/csl-citation.json"}</w:instrText>
      </w:r>
      <w:r w:rsidR="00C349D6">
        <w:rPr>
          <w:sz w:val="24"/>
          <w:szCs w:val="24"/>
          <w:lang w:val="en-US"/>
        </w:rPr>
        <w:fldChar w:fldCharType="separate"/>
      </w:r>
      <w:r w:rsidR="00627C91" w:rsidRPr="00627C91">
        <w:rPr>
          <w:noProof/>
          <w:sz w:val="24"/>
          <w:szCs w:val="24"/>
          <w:lang w:val="en-US"/>
        </w:rPr>
        <w:t>[57]</w:t>
      </w:r>
      <w:ins w:id="2170" w:author="Nasser Mustafa [2]" w:date="2018-09-16T18:16:00Z">
        <w:r w:rsidR="00C349D6">
          <w:rPr>
            <w:sz w:val="24"/>
            <w:szCs w:val="24"/>
            <w:lang w:val="en-US"/>
          </w:rPr>
          <w:fldChar w:fldCharType="end"/>
        </w:r>
      </w:ins>
      <w:del w:id="2171" w:author="Nasser Mustafa [2]" w:date="2018-09-16T18:16:00Z">
        <w:r w:rsidRPr="00C67C7F" w:rsidDel="00C349D6">
          <w:rPr>
            <w:sz w:val="24"/>
            <w:szCs w:val="24"/>
            <w:lang w:val="en-US"/>
          </w:rPr>
          <w:fldChar w:fldCharType="begin"/>
        </w:r>
        <w:r w:rsidR="003C33CA" w:rsidRPr="00A3659F" w:rsidDel="00C349D6">
          <w:rPr>
            <w:sz w:val="24"/>
            <w:szCs w:val="24"/>
            <w:lang w:val="en-US"/>
          </w:rPr>
          <w:delInstrText xml:space="preserve"> ADDIN EN.CITE &lt;EndNote&gt;&lt;Cite&gt;&lt;Author&gt;Yrjönen&lt;/Author&gt;&lt;Year&gt;2010&lt;/Year&gt;&lt;RecNum&gt;145&lt;/RecNum&gt;&lt;DisplayText&gt;[89]&lt;/DisplayText&gt;&lt;record&gt;&lt;rec-number&gt;145&lt;/rec-number&gt;&lt;foreign-keys&gt;&lt;key app="EN" db-id="rxfad95wgs5d2dexxekxwt2katzr52wtwdxz" timestamp="0"&gt;145&lt;/key&gt;&lt;/foreign-keys&gt;&lt;ref-type name="Conference Paper"&gt;47&lt;/ref-type&gt;&lt;contributors&gt;&lt;authors&gt;&lt;author&gt;Anton  Yrjönen&lt;/author&gt;&lt;author&gt;Janne  Merilinna&lt;/author&gt;&lt;/authors&gt;&lt;/contributors&gt;&lt;titles&gt;&lt;title&gt;Tooling for the Full Traceability of Non-functional Requirements Within Model-driven Development&lt;/title&gt;&lt;secondary-title&gt;6th ECMFA Traceability Workshop&lt;/secondary-title&gt;&lt;/titles&gt;&lt;pages&gt;15-22&lt;/pages&gt;&lt;dates&gt;&lt;year&gt;2010&lt;/year&gt;&lt;/dates&gt;&lt;pub-location&gt;Paris, France&lt;/pub-location&gt;&lt;publisher&gt;ACM&lt;/publisher&gt;&lt;urls&gt;&lt;/urls&gt;&lt;/record&gt;&lt;/Cite&gt;&lt;/EndNote&gt;</w:delInstrText>
        </w:r>
        <w:r w:rsidRPr="00C67C7F" w:rsidDel="00C349D6">
          <w:rPr>
            <w:sz w:val="24"/>
            <w:szCs w:val="24"/>
            <w:lang w:val="en-US"/>
          </w:rPr>
          <w:fldChar w:fldCharType="separate"/>
        </w:r>
        <w:r w:rsidR="003C33CA" w:rsidRPr="00A3659F" w:rsidDel="00C349D6">
          <w:rPr>
            <w:noProof/>
            <w:sz w:val="24"/>
            <w:szCs w:val="24"/>
            <w:lang w:val="en-US"/>
          </w:rPr>
          <w:delText>[</w:delText>
        </w:r>
        <w:r w:rsidR="00547E23" w:rsidRPr="00A3659F" w:rsidDel="00C349D6">
          <w:fldChar w:fldCharType="begin"/>
        </w:r>
        <w:r w:rsidR="00547E23" w:rsidRPr="00A3659F" w:rsidDel="00C349D6">
          <w:delInstrText xml:space="preserve"> HYPERLINK \l "_ENREF_89" \o "Yrjönen, 2010 #145" </w:delInstrText>
        </w:r>
        <w:r w:rsidR="00547E23" w:rsidRPr="00A3659F" w:rsidDel="00C349D6">
          <w:fldChar w:fldCharType="separate"/>
        </w:r>
        <w:r w:rsidR="006A58FF" w:rsidRPr="00A3659F" w:rsidDel="00C349D6">
          <w:rPr>
            <w:noProof/>
            <w:sz w:val="24"/>
            <w:szCs w:val="24"/>
            <w:lang w:val="en-US"/>
          </w:rPr>
          <w:delText>89</w:delText>
        </w:r>
        <w:r w:rsidR="00547E23" w:rsidRPr="00A3659F" w:rsidDel="00C349D6">
          <w:rPr>
            <w:noProof/>
            <w:sz w:val="24"/>
            <w:szCs w:val="24"/>
            <w:lang w:val="en-US"/>
          </w:rPr>
          <w:fldChar w:fldCharType="end"/>
        </w:r>
        <w:r w:rsidR="003C33CA" w:rsidRPr="00A3659F" w:rsidDel="00C349D6">
          <w:rPr>
            <w:noProof/>
            <w:sz w:val="24"/>
            <w:szCs w:val="24"/>
            <w:lang w:val="en-US"/>
          </w:rPr>
          <w:delText>]</w:delText>
        </w:r>
        <w:r w:rsidRPr="00C67C7F" w:rsidDel="00C349D6">
          <w:rPr>
            <w:sz w:val="24"/>
            <w:szCs w:val="24"/>
            <w:lang w:val="en-US"/>
          </w:rPr>
          <w:fldChar w:fldCharType="end"/>
        </w:r>
      </w:del>
      <w:r w:rsidRPr="00C67C7F">
        <w:rPr>
          <w:sz w:val="24"/>
          <w:szCs w:val="24"/>
          <w:lang w:val="en-US"/>
        </w:rPr>
        <w:t xml:space="preserve"> suggested a traceability tool between non-functional requirements in </w:t>
      </w:r>
      <w:r w:rsidR="00A64F3E">
        <w:rPr>
          <w:sz w:val="24"/>
          <w:szCs w:val="24"/>
          <w:lang w:val="en-US"/>
        </w:rPr>
        <w:t>Model Driven Engineering</w:t>
      </w:r>
      <w:r w:rsidRPr="00C67C7F">
        <w:rPr>
          <w:sz w:val="24"/>
          <w:szCs w:val="24"/>
          <w:lang w:val="en-US"/>
        </w:rPr>
        <w:t xml:space="preserve">. We believe that these tools </w:t>
      </w:r>
      <w:r w:rsidRPr="00C67C7F">
        <w:rPr>
          <w:sz w:val="24"/>
          <w:szCs w:val="24"/>
        </w:rPr>
        <w:t xml:space="preserve">are produced as a result of </w:t>
      </w:r>
      <w:r w:rsidRPr="00C67C7F">
        <w:rPr>
          <w:sz w:val="24"/>
          <w:szCs w:val="24"/>
          <w:lang w:val="en-US"/>
        </w:rPr>
        <w:t>the abovementioned domain specific</w:t>
      </w:r>
      <w:r w:rsidRPr="00C67C7F">
        <w:rPr>
          <w:sz w:val="24"/>
          <w:szCs w:val="24"/>
        </w:rPr>
        <w:t xml:space="preserve"> modeling</w:t>
      </w:r>
      <w:r w:rsidRPr="00C67C7F">
        <w:rPr>
          <w:sz w:val="24"/>
          <w:szCs w:val="24"/>
          <w:lang w:val="en-US"/>
        </w:rPr>
        <w:t xml:space="preserve"> techniques. </w:t>
      </w:r>
      <w:r w:rsidRPr="00C67C7F">
        <w:rPr>
          <w:sz w:val="24"/>
          <w:szCs w:val="24"/>
        </w:rPr>
        <w:t xml:space="preserve">Other articles </w:t>
      </w:r>
      <w:ins w:id="2172" w:author="Nasser Mustafa [2]" w:date="2018-09-16T18:17:00Z">
        <w:r w:rsidR="00C349D6">
          <w:rPr>
            <w:sz w:val="24"/>
            <w:szCs w:val="24"/>
          </w:rPr>
          <w:fldChar w:fldCharType="begin" w:fldLock="1"/>
        </w:r>
      </w:ins>
      <w:r w:rsidR="00B050F0">
        <w:rPr>
          <w:sz w:val="24"/>
          <w:szCs w:val="24"/>
        </w:rPr>
        <w:instrText>ADDIN CSL_CITATION {"citationItems":[{"id":"ITEM-1","itemData":{"author":[{"dropping-particle":"","family":"Yilmaz","given":"Levent","non-dropping-particle":"","parse-names":false,"suffix":""},{"dropping-particle":"","family":"Kent","given":"David","non-dropping-particle":"","parse-names":false,"suffix":""}],"container-title":"49th Annual Southeast Regional Conference","id":"ITEM-1","issued":{"date-parts":[["2011"]]},"page":"243-248","publisher":"ACM ","publisher-place":"Kennesaw, GA, USA","title":"ACART: An API Compliance and Analysis Report Tool for Discovering Reference Design Traceability","type":"paper-conference"},"uris":["http://www.mendeley.com/documents/?uuid=baaa9729-1c29-4416-b35a-e2a1916adba9"]},{"id":"ITEM-2","itemData":{"author":[{"dropping-particle":"","family":"Shahid","given":"Muhammad","non-dropping-particle":"","parse-names":false,"suffix":""},{"dropping-particle":"","family":"Mahrin","given":"Mohd Naz’ri","non-dropping-particle":"","parse-names":false,"suffix":""}],"container-title":"International Journal of Computer, Electrical, Automation, Control and Information Engineering","id":"ITEM-2","issue":"6","issued":{"date-parts":[["2011"]]},"title":"An Evaluation of Requirements Management and Traceability Tools ","type":"article-journal","volume":"5"},"uris":["http://www.mendeley.com/documents/?uuid=5f93edeb-c1f7-40eb-a94c-58fcceec0450"]},{"id":"ITEM-3","itemData":{"author":[{"dropping-particle":"","family":"Yrjönen","given":"Anton","non-dropping-particle":"","parse-names":false,"suffix":""},{"dropping-particle":"","family":"Merilinna","given":"Janne","non-dropping-particle":"","parse-names":false,"suffix":""}],"container-title":"6th ECMFA Traceability Workshop","id":"ITEM-3","issued":{"date-parts":[["2010"]]},"page":"15-22","publisher":"ACM","publisher-place":"Paris, France","title":"Tooling for the Full Traceability of Non-functional Requirements Within Model-driven Development","type":"article"},"uris":["http://www.mendeley.com/documents/?uuid=7f3d2daa-7981-467f-ba26-c748b0f34c83"]}],"mendeley":{"formattedCitation":"[52], [54], [57]","plainTextFormattedCitation":"[52], [54], [57]","previouslyFormattedCitation":"[52], [54], [57]"},"properties":{"noteIndex":0},"schema":"https://github.com/citation-style-language/schema/raw/master/csl-citation.json"}</w:instrText>
      </w:r>
      <w:r w:rsidR="00C349D6">
        <w:rPr>
          <w:sz w:val="24"/>
          <w:szCs w:val="24"/>
        </w:rPr>
        <w:fldChar w:fldCharType="separate"/>
      </w:r>
      <w:r w:rsidR="00627C91" w:rsidRPr="00627C91">
        <w:rPr>
          <w:noProof/>
          <w:sz w:val="24"/>
          <w:szCs w:val="24"/>
        </w:rPr>
        <w:t>[52], [54], [57]</w:t>
      </w:r>
      <w:ins w:id="2173" w:author="Nasser Mustafa [2]" w:date="2018-09-16T18:17:00Z">
        <w:r w:rsidR="00C349D6">
          <w:rPr>
            <w:sz w:val="24"/>
            <w:szCs w:val="24"/>
          </w:rPr>
          <w:fldChar w:fldCharType="end"/>
        </w:r>
        <w:r w:rsidR="00C349D6">
          <w:rPr>
            <w:sz w:val="24"/>
            <w:szCs w:val="24"/>
            <w:lang w:val="en-US"/>
          </w:rPr>
          <w:t xml:space="preserve"> </w:t>
        </w:r>
      </w:ins>
      <w:del w:id="2174" w:author="Nasser Mustafa [2]" w:date="2018-09-16T18:17:00Z">
        <w:r w:rsidRPr="00C67C7F" w:rsidDel="00C349D6">
          <w:rPr>
            <w:sz w:val="24"/>
            <w:szCs w:val="24"/>
          </w:rPr>
          <w:fldChar w:fldCharType="begin">
            <w:fldData xml:space="preserve">PEVuZE5vdGU+PENpdGU+PEF1dGhvcj5TaGFoaWQ8L0F1dGhvcj48WWVhcj4yMDExPC9ZZWFyPjxS
ZWNOdW0+MTUwPC9SZWNOdW0+PERpc3BsYXlUZXh0Pls4MywgODYsIDg5XTwvRGlzcGxheVRleHQ+
PHJlY29yZD48cmVjLW51bWJlcj4xNTA8L3JlYy1udW1iZXI+PGZvcmVpZ24ta2V5cz48a2V5IGFw
cD0iRU4iIGRiLWlkPSJyeGZhZDk1d2dzNWQyZGV4eGVreHd0MmthdHpyNTJ3dHdkeHoiIHRpbWVz
dGFtcD0iMCI+MTUwPC9rZXk+PC9mb3JlaWduLWtleXM+PHJlZi10eXBlIG5hbWU9IkpvdXJuYWwg
QXJ0aWNsZSI+MTc8L3JlZi10eXBlPjxjb250cmlidXRvcnM+PGF1dGhvcnM+PGF1dGhvcj5NdWhh
bW1hZCBTaGFoaWQ8L2F1dGhvcj48YXV0aG9yPlN1aGFpbWkgSWJyYWhpbSA8L2F1dGhvcj48YXV0
aG9yPk1vaGQgTmF64oCZcmkgTWFocmluPC9hdXRob3I+PC9hdXRob3JzPjwvY29udHJpYnV0b3Jz
Pjx0aXRsZXM+PHRpdGxlPkFuIEV2YWx1YXRpb24gb2YgUmVxdWlyZW1lbnRzIE1hbmFnZW1lbnQg
YW5kIFRyYWNlYWJpbGl0eSBUb29scyA8L3RpdGxlPjxzZWNvbmRhcnktdGl0bGU+SW50ZXJuYXRp
b25hbCBKb3VybmFsIG9mIENvbXB1dGVyLCBFbGVjdHJpY2FsLCBBdXRvbWF0aW9uLCBDb250cm9s
IGFuZCBJbmZvcm1hdGlvbiBFbmdpbmVlcmluZzwvc2Vjb25kYXJ5LXRpdGxlPjwvdGl0bGVzPjx2
b2x1bWU+NTwvdm9sdW1lPjxudW1iZXI+NjwvbnVtYmVyPjxkYXRlcz48eWVhcj4yMDExPC95ZWFy
PjwvZGF0ZXM+PHVybHM+PC91cmxzPjwvcmVjb3JkPjwvQ2l0ZT48Q2l0ZT48QXV0aG9yPllyasO2
bmVuPC9BdXRob3I+PFllYXI+MjAxMDwvWWVhcj48UmVjTnVtPjE0NTwvUmVjTnVtPjxyZWNvcmQ+
PHJlYy1udW1iZXI+MTQ1PC9yZWMtbnVtYmVyPjxmb3JlaWduLWtleXM+PGtleSBhcHA9IkVOIiBk
Yi1pZD0icnhmYWQ5NXdnczVkMmRleHhla3h3dDJrYXR6cjUyd3R3ZHh6IiB0aW1lc3RhbXA9IjAi
PjE0NTwva2V5PjwvZm9yZWlnbi1rZXlzPjxyZWYtdHlwZSBuYW1lPSJDb25mZXJlbmNlIFBhcGVy
Ij40NzwvcmVmLXR5cGU+PGNvbnRyaWJ1dG9ycz48YXV0aG9ycz48YXV0aG9yPkFudG9uICBZcmrD
tm5lbjwvYXV0aG9yPjxhdXRob3I+SmFubmUgIE1lcmlsaW5uYTwvYXV0aG9yPjwvYXV0aG9ycz48
L2NvbnRyaWJ1dG9ycz48dGl0bGVzPjx0aXRsZT5Ub29saW5nIGZvciB0aGUgRnVsbCBUcmFjZWFi
aWxpdHkgb2YgTm9uLWZ1bmN0aW9uYWwgUmVxdWlyZW1lbnRzIFdpdGhpbiBNb2RlbC1kcml2ZW4g
RGV2ZWxvcG1lbnQ8L3RpdGxlPjxzZWNvbmRhcnktdGl0bGU+NnRoIEVDTUZBIFRyYWNlYWJpbGl0
eSBXb3Jrc2hvcDwvc2Vjb25kYXJ5LXRpdGxlPjwvdGl0bGVzPjxwYWdlcz4xNS0yMjwvcGFnZXM+
PGRhdGVzPjx5ZWFyPjIwMTA8L3llYXI+PC9kYXRlcz48cHViLWxvY2F0aW9uPlBhcmlzLCBGcmFu
Y2U8L3B1Yi1sb2NhdGlvbj48cHVibGlzaGVyPkFDTTwvcHVibGlzaGVyPjx1cmxzPjwvdXJscz48
L3JlY29yZD48L0NpdGU+PENpdGU+PEF1dGhvcj5ZaWxtYXo8L0F1dGhvcj48WWVhcj4yMDExPC9Z
ZWFyPjxSZWNOdW0+MTQ4PC9SZWNOdW0+PHJlY29yZD48cmVjLW51bWJlcj4xNDg8L3JlYy1udW1i
ZXI+PGZvcmVpZ24ta2V5cz48a2V5IGFwcD0iRU4iIGRiLWlkPSJyeGZhZDk1d2dzNWQyZGV4eGVr
eHd0MmthdHpyNTJ3dHdkeHoiIHRpbWVzdGFtcD0iMCI+MTQ4PC9rZXk+PC9mb3JlaWduLWtleXM+
PHJlZi10eXBlIG5hbWU9IkNvbmZlcmVuY2UgUHJvY2VlZGluZ3MiPjEwPC9yZWYtdHlwZT48Y29u
dHJpYnV0b3JzPjxhdXRob3JzPjxhdXRob3I+TGV2ZW50IFlpbG1hejwvYXV0aG9yPjxhdXRob3I+
RGF2aWQgS2VudDwvYXV0aG9yPjwvYXV0aG9ycz48L2NvbnRyaWJ1dG9ycz48dGl0bGVzPjx0aXRs
ZT5BQ0FSVDogQW4gQVBJIENvbXBsaWFuY2UgYW5kIEFuYWx5c2lzIFJlcG9ydCBUb29sIGZvciBE
aXNjb3ZlcmluZyBSZWZlcmVuY2UgRGVzaWduIFRyYWNlYWJpbGl0eTwvdGl0bGU+PHNlY29uZGFy
eS10aXRsZT40OXRoIEFubnVhbCBTb3V0aGVhc3QgUmVnaW9uYWwgQ29uZmVyZW5jZTwvc2Vjb25k
YXJ5LXRpdGxlPjwvdGl0bGVzPjxwYWdlcz4yNDMtMjQ4PC9wYWdlcz48ZGF0ZXM+PHllYXI+MjAx
MTwveWVhcj48L2RhdGVzPjxwdWItbG9jYXRpb24+S2VubmVzYXcsIEdBLCBVU0E8L3B1Yi1sb2Nh
dGlvbj48cHVibGlzaGVyPkFDTSA8L3B1Ymxpc2hlcj48dXJscz48L3VybHM+PC9yZWNvcmQ+PC9D
aXRlPjwvRW5kTm90ZT4A
</w:fldData>
          </w:fldChar>
        </w:r>
        <w:r w:rsidR="003C33CA" w:rsidRPr="00A3659F" w:rsidDel="00C349D6">
          <w:rPr>
            <w:sz w:val="24"/>
            <w:szCs w:val="24"/>
          </w:rPr>
          <w:delInstrText xml:space="preserve"> ADDIN EN.CITE </w:delInstrText>
        </w:r>
        <w:r w:rsidR="003C33CA" w:rsidRPr="00A3659F" w:rsidDel="00C349D6">
          <w:rPr>
            <w:sz w:val="24"/>
            <w:szCs w:val="24"/>
          </w:rPr>
          <w:fldChar w:fldCharType="begin">
            <w:fldData xml:space="preserve">PEVuZE5vdGU+PENpdGU+PEF1dGhvcj5TaGFoaWQ8L0F1dGhvcj48WWVhcj4yMDExPC9ZZWFyPjxS
ZWNOdW0+MTUwPC9SZWNOdW0+PERpc3BsYXlUZXh0Pls4MywgODYsIDg5XTwvRGlzcGxheVRleHQ+
PHJlY29yZD48cmVjLW51bWJlcj4xNTA8L3JlYy1udW1iZXI+PGZvcmVpZ24ta2V5cz48a2V5IGFw
cD0iRU4iIGRiLWlkPSJyeGZhZDk1d2dzNWQyZGV4eGVreHd0MmthdHpyNTJ3dHdkeHoiIHRpbWVz
dGFtcD0iMCI+MTUwPC9rZXk+PC9mb3JlaWduLWtleXM+PHJlZi10eXBlIG5hbWU9IkpvdXJuYWwg
QXJ0aWNsZSI+MTc8L3JlZi10eXBlPjxjb250cmlidXRvcnM+PGF1dGhvcnM+PGF1dGhvcj5NdWhh
bW1hZCBTaGFoaWQ8L2F1dGhvcj48YXV0aG9yPlN1aGFpbWkgSWJyYWhpbSA8L2F1dGhvcj48YXV0
aG9yPk1vaGQgTmF64oCZcmkgTWFocmluPC9hdXRob3I+PC9hdXRob3JzPjwvY29udHJpYnV0b3Jz
Pjx0aXRsZXM+PHRpdGxlPkFuIEV2YWx1YXRpb24gb2YgUmVxdWlyZW1lbnRzIE1hbmFnZW1lbnQg
YW5kIFRyYWNlYWJpbGl0eSBUb29scyA8L3RpdGxlPjxzZWNvbmRhcnktdGl0bGU+SW50ZXJuYXRp
b25hbCBKb3VybmFsIG9mIENvbXB1dGVyLCBFbGVjdHJpY2FsLCBBdXRvbWF0aW9uLCBDb250cm9s
IGFuZCBJbmZvcm1hdGlvbiBFbmdpbmVlcmluZzwvc2Vjb25kYXJ5LXRpdGxlPjwvdGl0bGVzPjx2
b2x1bWU+NTwvdm9sdW1lPjxudW1iZXI+NjwvbnVtYmVyPjxkYXRlcz48eWVhcj4yMDExPC95ZWFy
PjwvZGF0ZXM+PHVybHM+PC91cmxzPjwvcmVjb3JkPjwvQ2l0ZT48Q2l0ZT48QXV0aG9yPllyasO2
bmVuPC9BdXRob3I+PFllYXI+MjAxMDwvWWVhcj48UmVjTnVtPjE0NTwvUmVjTnVtPjxyZWNvcmQ+
PHJlYy1udW1iZXI+MTQ1PC9yZWMtbnVtYmVyPjxmb3JlaWduLWtleXM+PGtleSBhcHA9IkVOIiBk
Yi1pZD0icnhmYWQ5NXdnczVkMmRleHhla3h3dDJrYXR6cjUyd3R3ZHh6IiB0aW1lc3RhbXA9IjAi
PjE0NTwva2V5PjwvZm9yZWlnbi1rZXlzPjxyZWYtdHlwZSBuYW1lPSJDb25mZXJlbmNlIFBhcGVy
Ij40NzwvcmVmLXR5cGU+PGNvbnRyaWJ1dG9ycz48YXV0aG9ycz48YXV0aG9yPkFudG9uICBZcmrD
tm5lbjwvYXV0aG9yPjxhdXRob3I+SmFubmUgIE1lcmlsaW5uYTwvYXV0aG9yPjwvYXV0aG9ycz48
L2NvbnRyaWJ1dG9ycz48dGl0bGVzPjx0aXRsZT5Ub29saW5nIGZvciB0aGUgRnVsbCBUcmFjZWFi
aWxpdHkgb2YgTm9uLWZ1bmN0aW9uYWwgUmVxdWlyZW1lbnRzIFdpdGhpbiBNb2RlbC1kcml2ZW4g
RGV2ZWxvcG1lbnQ8L3RpdGxlPjxzZWNvbmRhcnktdGl0bGU+NnRoIEVDTUZBIFRyYWNlYWJpbGl0
eSBXb3Jrc2hvcDwvc2Vjb25kYXJ5LXRpdGxlPjwvdGl0bGVzPjxwYWdlcz4xNS0yMjwvcGFnZXM+
PGRhdGVzPjx5ZWFyPjIwMTA8L3llYXI+PC9kYXRlcz48cHViLWxvY2F0aW9uPlBhcmlzLCBGcmFu
Y2U8L3B1Yi1sb2NhdGlvbj48cHVibGlzaGVyPkFDTTwvcHVibGlzaGVyPjx1cmxzPjwvdXJscz48
L3JlY29yZD48L0NpdGU+PENpdGU+PEF1dGhvcj5ZaWxtYXo8L0F1dGhvcj48WWVhcj4yMDExPC9Z
ZWFyPjxSZWNOdW0+MTQ4PC9SZWNOdW0+PHJlY29yZD48cmVjLW51bWJlcj4xNDg8L3JlYy1udW1i
ZXI+PGZvcmVpZ24ta2V5cz48a2V5IGFwcD0iRU4iIGRiLWlkPSJyeGZhZDk1d2dzNWQyZGV4eGVr
eHd0MmthdHpyNTJ3dHdkeHoiIHRpbWVzdGFtcD0iMCI+MTQ4PC9rZXk+PC9mb3JlaWduLWtleXM+
PHJlZi10eXBlIG5hbWU9IkNvbmZlcmVuY2UgUHJvY2VlZGluZ3MiPjEwPC9yZWYtdHlwZT48Y29u
dHJpYnV0b3JzPjxhdXRob3JzPjxhdXRob3I+TGV2ZW50IFlpbG1hejwvYXV0aG9yPjxhdXRob3I+
RGF2aWQgS2VudDwvYXV0aG9yPjwvYXV0aG9ycz48L2NvbnRyaWJ1dG9ycz48dGl0bGVzPjx0aXRs
ZT5BQ0FSVDogQW4gQVBJIENvbXBsaWFuY2UgYW5kIEFuYWx5c2lzIFJlcG9ydCBUb29sIGZvciBE
aXNjb3ZlcmluZyBSZWZlcmVuY2UgRGVzaWduIFRyYWNlYWJpbGl0eTwvdGl0bGU+PHNlY29uZGFy
eS10aXRsZT40OXRoIEFubnVhbCBTb3V0aGVhc3QgUmVnaW9uYWwgQ29uZmVyZW5jZTwvc2Vjb25k
YXJ5LXRpdGxlPjwvdGl0bGVzPjxwYWdlcz4yNDMtMjQ4PC9wYWdlcz48ZGF0ZXM+PHllYXI+MjAx
MTwveWVhcj48L2RhdGVzPjxwdWItbG9jYXRpb24+S2VubmVzYXcsIEdBLCBVU0E8L3B1Yi1sb2Nh
dGlvbj48cHVibGlzaGVyPkFDTSA8L3B1Ymxpc2hlcj48dXJscz48L3VybHM+PC9yZWNvcmQ+PC9D
aXRlPjwvRW5kTm90ZT4A
</w:fldData>
          </w:fldChar>
        </w:r>
        <w:r w:rsidR="003C33CA" w:rsidRPr="00A3659F" w:rsidDel="00C349D6">
          <w:rPr>
            <w:sz w:val="24"/>
            <w:szCs w:val="24"/>
          </w:rPr>
          <w:delInstrText xml:space="preserve"> ADDIN EN.CITE.DATA </w:delInstrText>
        </w:r>
        <w:r w:rsidR="003C33CA" w:rsidRPr="00A3659F" w:rsidDel="00C349D6">
          <w:rPr>
            <w:sz w:val="24"/>
            <w:szCs w:val="24"/>
          </w:rPr>
        </w:r>
        <w:r w:rsidR="003C33CA" w:rsidRPr="00A3659F" w:rsidDel="00C349D6">
          <w:rPr>
            <w:sz w:val="24"/>
            <w:szCs w:val="24"/>
          </w:rPr>
          <w:fldChar w:fldCharType="end"/>
        </w:r>
        <w:r w:rsidRPr="00C67C7F" w:rsidDel="00C349D6">
          <w:rPr>
            <w:sz w:val="24"/>
            <w:szCs w:val="24"/>
          </w:rPr>
        </w:r>
        <w:r w:rsidRPr="00C67C7F" w:rsidDel="00C349D6">
          <w:rPr>
            <w:sz w:val="24"/>
            <w:szCs w:val="24"/>
          </w:rPr>
          <w:fldChar w:fldCharType="separate"/>
        </w:r>
        <w:r w:rsidR="003C33CA" w:rsidRPr="00A3659F" w:rsidDel="00C349D6">
          <w:rPr>
            <w:noProof/>
            <w:sz w:val="24"/>
            <w:szCs w:val="24"/>
          </w:rPr>
          <w:delText>[</w:delText>
        </w:r>
        <w:r w:rsidR="00547E23" w:rsidRPr="00A3659F" w:rsidDel="00C349D6">
          <w:fldChar w:fldCharType="begin"/>
        </w:r>
        <w:r w:rsidR="00547E23" w:rsidRPr="00A3659F" w:rsidDel="00C349D6">
          <w:delInstrText xml:space="preserve"> HYPERLINK \l "_ENREF_83" \o "Yilmaz, 2011 #148" </w:delInstrText>
        </w:r>
        <w:r w:rsidR="00547E23" w:rsidRPr="00A3659F" w:rsidDel="00C349D6">
          <w:fldChar w:fldCharType="separate"/>
        </w:r>
        <w:r w:rsidR="006A58FF" w:rsidRPr="00A3659F" w:rsidDel="00C349D6">
          <w:rPr>
            <w:noProof/>
            <w:sz w:val="24"/>
            <w:szCs w:val="24"/>
          </w:rPr>
          <w:delText>83</w:delText>
        </w:r>
        <w:r w:rsidR="00547E23" w:rsidRPr="00A3659F" w:rsidDel="00C349D6">
          <w:rPr>
            <w:noProof/>
            <w:sz w:val="24"/>
            <w:szCs w:val="24"/>
          </w:rPr>
          <w:fldChar w:fldCharType="end"/>
        </w:r>
        <w:r w:rsidR="003C33CA" w:rsidRPr="00A3659F" w:rsidDel="00C349D6">
          <w:rPr>
            <w:noProof/>
            <w:sz w:val="24"/>
            <w:szCs w:val="24"/>
          </w:rPr>
          <w:delText xml:space="preserve">, </w:delText>
        </w:r>
        <w:r w:rsidR="00547E23" w:rsidRPr="00A3659F" w:rsidDel="00C349D6">
          <w:fldChar w:fldCharType="begin"/>
        </w:r>
        <w:r w:rsidR="00547E23" w:rsidRPr="00A3659F" w:rsidDel="00C349D6">
          <w:delInstrText xml:space="preserve"> HYPERLINK \l "_ENREF_86" \o "Shahid, 2011 #150" </w:delInstrText>
        </w:r>
        <w:r w:rsidR="00547E23" w:rsidRPr="00A3659F" w:rsidDel="00C349D6">
          <w:fldChar w:fldCharType="separate"/>
        </w:r>
        <w:r w:rsidR="006A58FF" w:rsidRPr="00A3659F" w:rsidDel="00C349D6">
          <w:rPr>
            <w:noProof/>
            <w:sz w:val="24"/>
            <w:szCs w:val="24"/>
          </w:rPr>
          <w:delText>86</w:delText>
        </w:r>
        <w:r w:rsidR="00547E23" w:rsidRPr="00A3659F" w:rsidDel="00C349D6">
          <w:rPr>
            <w:noProof/>
            <w:sz w:val="24"/>
            <w:szCs w:val="24"/>
          </w:rPr>
          <w:fldChar w:fldCharType="end"/>
        </w:r>
        <w:r w:rsidR="003C33CA" w:rsidRPr="00A3659F" w:rsidDel="00C349D6">
          <w:rPr>
            <w:noProof/>
            <w:sz w:val="24"/>
            <w:szCs w:val="24"/>
          </w:rPr>
          <w:delText xml:space="preserve">, </w:delText>
        </w:r>
        <w:r w:rsidR="00547E23" w:rsidRPr="00A3659F" w:rsidDel="00C349D6">
          <w:fldChar w:fldCharType="begin"/>
        </w:r>
        <w:r w:rsidR="00547E23" w:rsidRPr="00A3659F" w:rsidDel="00C349D6">
          <w:delInstrText xml:space="preserve"> HYPERLINK \l "_ENREF_89" \o "Yrjönen, 2010 #145" </w:delInstrText>
        </w:r>
        <w:r w:rsidR="00547E23" w:rsidRPr="00A3659F" w:rsidDel="00C349D6">
          <w:fldChar w:fldCharType="separate"/>
        </w:r>
        <w:r w:rsidR="006A58FF" w:rsidRPr="00A3659F" w:rsidDel="00C349D6">
          <w:rPr>
            <w:noProof/>
            <w:sz w:val="24"/>
            <w:szCs w:val="24"/>
          </w:rPr>
          <w:delText>89</w:delText>
        </w:r>
        <w:r w:rsidR="00547E23" w:rsidRPr="00A3659F" w:rsidDel="00C349D6">
          <w:rPr>
            <w:noProof/>
            <w:sz w:val="24"/>
            <w:szCs w:val="24"/>
          </w:rPr>
          <w:fldChar w:fldCharType="end"/>
        </w:r>
        <w:r w:rsidR="003C33CA" w:rsidRPr="00A3659F" w:rsidDel="00C349D6">
          <w:rPr>
            <w:noProof/>
            <w:sz w:val="24"/>
            <w:szCs w:val="24"/>
          </w:rPr>
          <w:delText>]</w:delText>
        </w:r>
        <w:r w:rsidRPr="00C67C7F" w:rsidDel="00C349D6">
          <w:rPr>
            <w:sz w:val="24"/>
            <w:szCs w:val="24"/>
          </w:rPr>
          <w:fldChar w:fldCharType="end"/>
        </w:r>
      </w:del>
      <w:ins w:id="2175" w:author="Nasser Mustafa [2]" w:date="2018-09-16T18:17:00Z">
        <w:r w:rsidR="00C349D6">
          <w:rPr>
            <w:sz w:val="24"/>
            <w:szCs w:val="24"/>
            <w:lang w:val="en-US"/>
          </w:rPr>
          <w:t xml:space="preserve"> </w:t>
        </w:r>
      </w:ins>
      <w:del w:id="2176" w:author="Nasser Mustafa [2]" w:date="2018-09-16T18:17:00Z">
        <w:r w:rsidRPr="00C67C7F" w:rsidDel="00C349D6">
          <w:rPr>
            <w:sz w:val="24"/>
            <w:szCs w:val="24"/>
          </w:rPr>
          <w:delText xml:space="preserve"> </w:delText>
        </w:r>
      </w:del>
      <w:r w:rsidRPr="00C67C7F">
        <w:rPr>
          <w:sz w:val="24"/>
          <w:szCs w:val="24"/>
        </w:rPr>
        <w:t xml:space="preserve">provided </w:t>
      </w:r>
      <w:del w:id="2177" w:author="Nasser Mustafa [2]" w:date="2018-09-16T18:17:00Z">
        <w:r w:rsidRPr="00C67C7F" w:rsidDel="00C349D6">
          <w:rPr>
            <w:sz w:val="24"/>
            <w:szCs w:val="24"/>
          </w:rPr>
          <w:delText>evaluation</w:delText>
        </w:r>
        <w:r w:rsidRPr="00C67C7F" w:rsidDel="00C349D6">
          <w:rPr>
            <w:sz w:val="24"/>
            <w:szCs w:val="24"/>
            <w:lang w:val="en-CA"/>
          </w:rPr>
          <w:delText>s</w:delText>
        </w:r>
      </w:del>
      <w:ins w:id="2178" w:author="Nasser Mustafa [2]" w:date="2018-09-16T18:17:00Z">
        <w:r w:rsidR="00C349D6">
          <w:rPr>
            <w:sz w:val="24"/>
            <w:szCs w:val="24"/>
            <w:lang w:val="en-US"/>
          </w:rPr>
          <w:t>evaluations</w:t>
        </w:r>
      </w:ins>
      <w:r w:rsidRPr="00C67C7F">
        <w:rPr>
          <w:sz w:val="24"/>
          <w:szCs w:val="24"/>
        </w:rPr>
        <w:t xml:space="preserve"> or suggestions about traceability tools in general. </w:t>
      </w:r>
    </w:p>
    <w:p w14:paraId="639A590E" w14:textId="77777777" w:rsidR="00B97147" w:rsidRPr="00C67C7F" w:rsidRDefault="00B97147" w:rsidP="001B582E">
      <w:pPr>
        <w:pStyle w:val="Heading3"/>
        <w:tabs>
          <w:tab w:val="left" w:pos="900"/>
        </w:tabs>
        <w:spacing w:line="480" w:lineRule="auto"/>
        <w:jc w:val="both"/>
        <w:rPr>
          <w:rFonts w:ascii="Times New Roman" w:hAnsi="Times New Roman"/>
        </w:rPr>
      </w:pPr>
      <w:bookmarkStart w:id="2179" w:name="_Ref336876690"/>
      <w:bookmarkStart w:id="2180" w:name="_Toc517828344"/>
      <w:bookmarkStart w:id="2181" w:name="_Toc525737330"/>
      <w:r w:rsidRPr="00C67C7F">
        <w:rPr>
          <w:rFonts w:ascii="Times New Roman" w:hAnsi="Times New Roman"/>
        </w:rPr>
        <w:t>Traceability Reviews and Surveys</w:t>
      </w:r>
      <w:bookmarkEnd w:id="2179"/>
      <w:bookmarkEnd w:id="2180"/>
      <w:bookmarkEnd w:id="2181"/>
      <w:r w:rsidRPr="00C67C7F">
        <w:rPr>
          <w:rFonts w:ascii="Times New Roman" w:hAnsi="Times New Roman"/>
        </w:rPr>
        <w:t xml:space="preserve"> </w:t>
      </w:r>
    </w:p>
    <w:p w14:paraId="33574A79" w14:textId="1FA8E7B2"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The </w:t>
      </w:r>
      <w:r w:rsidRPr="00C67C7F">
        <w:rPr>
          <w:sz w:val="24"/>
          <w:szCs w:val="24"/>
          <w:lang w:val="en-US"/>
        </w:rPr>
        <w:t xml:space="preserve">traceability </w:t>
      </w:r>
      <w:r w:rsidRPr="00C67C7F">
        <w:rPr>
          <w:sz w:val="24"/>
          <w:szCs w:val="24"/>
        </w:rPr>
        <w:t>review</w:t>
      </w:r>
      <w:r w:rsidRPr="00C67C7F">
        <w:rPr>
          <w:sz w:val="24"/>
          <w:szCs w:val="24"/>
          <w:lang w:val="en-US"/>
        </w:rPr>
        <w:t>s</w:t>
      </w:r>
      <w:r w:rsidRPr="00C67C7F">
        <w:rPr>
          <w:sz w:val="24"/>
          <w:szCs w:val="24"/>
        </w:rPr>
        <w:t xml:space="preserve"> and survey</w:t>
      </w:r>
      <w:r w:rsidRPr="00C67C7F">
        <w:rPr>
          <w:sz w:val="24"/>
          <w:szCs w:val="24"/>
          <w:lang w:val="en-US"/>
        </w:rPr>
        <w:t>s</w:t>
      </w:r>
      <w:r w:rsidRPr="00C67C7F">
        <w:rPr>
          <w:sz w:val="24"/>
          <w:szCs w:val="24"/>
        </w:rPr>
        <w:t xml:space="preserve"> </w:t>
      </w:r>
      <w:r w:rsidRPr="00C67C7F">
        <w:rPr>
          <w:sz w:val="24"/>
          <w:szCs w:val="24"/>
          <w:lang w:val="en-US"/>
        </w:rPr>
        <w:t>that</w:t>
      </w:r>
      <w:r w:rsidRPr="00C67C7F">
        <w:rPr>
          <w:sz w:val="24"/>
          <w:szCs w:val="24"/>
        </w:rPr>
        <w:t xml:space="preserve"> we </w:t>
      </w:r>
      <w:r w:rsidRPr="00C67C7F">
        <w:rPr>
          <w:sz w:val="24"/>
          <w:szCs w:val="24"/>
          <w:lang w:val="en-US"/>
        </w:rPr>
        <w:t xml:space="preserve">reviewed provide us with an answer to </w:t>
      </w:r>
      <w:r w:rsidRPr="00C67C7F">
        <w:rPr>
          <w:sz w:val="24"/>
          <w:szCs w:val="24"/>
          <w:lang w:val="en-US"/>
        </w:rPr>
        <w:fldChar w:fldCharType="begin"/>
      </w:r>
      <w:r w:rsidRPr="00C67C7F">
        <w:rPr>
          <w:sz w:val="24"/>
          <w:szCs w:val="24"/>
          <w:lang w:val="en-US"/>
        </w:rPr>
        <w:instrText xml:space="preserve"> REF _Ref473151127 \h  \* MERGEFORMAT </w:instrText>
      </w:r>
      <w:r w:rsidRPr="00C67C7F">
        <w:rPr>
          <w:sz w:val="24"/>
          <w:szCs w:val="24"/>
          <w:lang w:val="en-US"/>
        </w:rPr>
      </w:r>
      <w:r w:rsidRPr="00C67C7F">
        <w:rPr>
          <w:sz w:val="24"/>
          <w:szCs w:val="24"/>
          <w:lang w:val="en-US"/>
        </w:rPr>
        <w:fldChar w:fldCharType="separate"/>
      </w:r>
      <w:ins w:id="2182" w:author="Nasser Mustafa [2]" w:date="2018-09-26T11:08:00Z">
        <w:r w:rsidR="00047800" w:rsidRPr="00047800">
          <w:rPr>
            <w:b/>
            <w:bCs/>
            <w:sz w:val="24"/>
            <w:szCs w:val="24"/>
            <w:rPrChange w:id="2183" w:author="Nasser Mustafa [2]" w:date="2018-09-26T11:08:00Z">
              <w:rPr>
                <w:bCs/>
                <w:iCs/>
                <w:szCs w:val="24"/>
              </w:rPr>
            </w:rPrChange>
          </w:rPr>
          <w:t xml:space="preserve">Question </w:t>
        </w:r>
        <w:r w:rsidR="00047800" w:rsidRPr="00047800">
          <w:rPr>
            <w:b/>
            <w:bCs/>
            <w:iCs/>
            <w:noProof/>
            <w:sz w:val="24"/>
            <w:szCs w:val="24"/>
            <w:rPrChange w:id="2184" w:author="Nasser Mustafa [2]" w:date="2018-09-26T11:08:00Z">
              <w:rPr>
                <w:bCs/>
                <w:iCs/>
                <w:noProof/>
                <w:szCs w:val="24"/>
              </w:rPr>
            </w:rPrChange>
          </w:rPr>
          <w:t>3</w:t>
        </w:r>
      </w:ins>
      <w:del w:id="2185" w:author="Nasser Mustafa [2]" w:date="2018-09-19T14:47:00Z">
        <w:r w:rsidR="00C779F7" w:rsidRPr="00C57568" w:rsidDel="00740534">
          <w:rPr>
            <w:b/>
            <w:bCs/>
            <w:sz w:val="24"/>
            <w:szCs w:val="24"/>
          </w:rPr>
          <w:delText xml:space="preserve">Question </w:delText>
        </w:r>
        <w:r w:rsidR="00C779F7" w:rsidRPr="00C57568" w:rsidDel="00740534">
          <w:rPr>
            <w:b/>
            <w:bCs/>
            <w:iCs/>
            <w:noProof/>
            <w:sz w:val="24"/>
            <w:szCs w:val="24"/>
          </w:rPr>
          <w:delText>3</w:delText>
        </w:r>
      </w:del>
      <w:r w:rsidRPr="00C67C7F">
        <w:rPr>
          <w:sz w:val="24"/>
          <w:szCs w:val="24"/>
          <w:lang w:val="en-US"/>
        </w:rPr>
        <w:fldChar w:fldCharType="end"/>
      </w:r>
      <w:r w:rsidRPr="00C67C7F">
        <w:rPr>
          <w:sz w:val="24"/>
          <w:szCs w:val="24"/>
          <w:lang w:val="en-US"/>
        </w:rPr>
        <w:t xml:space="preserve">; they </w:t>
      </w:r>
      <w:r w:rsidRPr="00C67C7F">
        <w:rPr>
          <w:sz w:val="24"/>
          <w:szCs w:val="24"/>
        </w:rPr>
        <w:t>provide comprehensive information about the work done on traceability, which can be summarized as follows:</w:t>
      </w:r>
    </w:p>
    <w:p w14:paraId="36D0DC60" w14:textId="2C1874FC" w:rsidR="00B97147" w:rsidRPr="00C67C7F" w:rsidRDefault="00B97147" w:rsidP="00A03164">
      <w:pPr>
        <w:pStyle w:val="ListParagraph"/>
        <w:keepNext w:val="0"/>
        <w:numPr>
          <w:ilvl w:val="0"/>
          <w:numId w:val="12"/>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Analyze the current state of the</w:t>
      </w:r>
      <w:r w:rsidR="00FC3619">
        <w:rPr>
          <w:rFonts w:ascii="Times New Roman" w:hAnsi="Times New Roman"/>
        </w:rPr>
        <w:t xml:space="preserve"> art in traceability management in </w:t>
      </w:r>
      <w:del w:id="2186" w:author="Yvan Labiche" w:date="2018-09-07T21:31:00Z">
        <w:r w:rsidR="008D1DF9" w:rsidDel="004C0003">
          <w:rPr>
            <w:rFonts w:ascii="Times New Roman" w:hAnsi="Times New Roman"/>
          </w:rPr>
          <w:delText>Requirement Engineering</w:delText>
        </w:r>
      </w:del>
      <w:ins w:id="2187" w:author="Yvan Labiche" w:date="2018-09-07T21:31:00Z">
        <w:r w:rsidR="004C0003">
          <w:rPr>
            <w:rFonts w:ascii="Times New Roman" w:hAnsi="Times New Roman"/>
          </w:rPr>
          <w:t>Requirements Engineering</w:t>
        </w:r>
      </w:ins>
      <w:r w:rsidRPr="00C67C7F">
        <w:rPr>
          <w:rFonts w:ascii="Times New Roman" w:hAnsi="Times New Roman"/>
        </w:rPr>
        <w:t xml:space="preserve"> and Model-Driven Engineering.</w:t>
      </w:r>
    </w:p>
    <w:p w14:paraId="05A30F3E" w14:textId="2FD24A90" w:rsidR="00B97147" w:rsidRPr="00C67C7F" w:rsidRDefault="00B97147" w:rsidP="00A03164">
      <w:pPr>
        <w:pStyle w:val="ListParagraph"/>
        <w:keepNext w:val="0"/>
        <w:numPr>
          <w:ilvl w:val="0"/>
          <w:numId w:val="12"/>
        </w:numPr>
        <w:tabs>
          <w:tab w:val="left" w:pos="810"/>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Present common definitions, challenges, and techniques for traceability in </w:t>
      </w:r>
      <w:del w:id="2188" w:author="Yvan Labiche" w:date="2018-09-07T20:55:00Z">
        <w:r w:rsidRPr="00C67C7F" w:rsidDel="00E078F1">
          <w:rPr>
            <w:rFonts w:ascii="Times New Roman" w:hAnsi="Times New Roman"/>
          </w:rPr>
          <w:delText>SWE</w:delText>
        </w:r>
      </w:del>
      <w:ins w:id="2189" w:author="Yvan Labiche" w:date="2018-09-07T20:55:00Z">
        <w:r w:rsidR="00E078F1">
          <w:rPr>
            <w:rFonts w:ascii="Times New Roman" w:hAnsi="Times New Roman"/>
          </w:rPr>
          <w:t>Software Engineering</w:t>
        </w:r>
      </w:ins>
      <w:r w:rsidRPr="00C67C7F">
        <w:rPr>
          <w:rFonts w:ascii="Times New Roman" w:hAnsi="Times New Roman"/>
        </w:rPr>
        <w:t>.</w:t>
      </w:r>
    </w:p>
    <w:p w14:paraId="5B8C721F" w14:textId="77777777" w:rsidR="00B97147" w:rsidRPr="00C67C7F" w:rsidRDefault="00B97147" w:rsidP="00A03164">
      <w:pPr>
        <w:pStyle w:val="ListParagraph"/>
        <w:keepNext w:val="0"/>
        <w:numPr>
          <w:ilvl w:val="0"/>
          <w:numId w:val="12"/>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Show validation of industrial practices on traceability through series of interviews. </w:t>
      </w:r>
    </w:p>
    <w:p w14:paraId="3602FCBC" w14:textId="77777777" w:rsidR="00B97147" w:rsidRPr="00C67C7F" w:rsidRDefault="00B97147" w:rsidP="00A03164">
      <w:pPr>
        <w:pStyle w:val="ListParagraph"/>
        <w:keepNext w:val="0"/>
        <w:numPr>
          <w:ilvl w:val="0"/>
          <w:numId w:val="12"/>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Provide insights on traceability practices among practitioners.</w:t>
      </w:r>
    </w:p>
    <w:p w14:paraId="2BA67A3C" w14:textId="77777777" w:rsidR="00B97147" w:rsidRPr="00C67C7F" w:rsidRDefault="00B97147" w:rsidP="00A03164">
      <w:pPr>
        <w:pStyle w:val="ListParagraph"/>
        <w:keepNext w:val="0"/>
        <w:numPr>
          <w:ilvl w:val="0"/>
          <w:numId w:val="12"/>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Highlight the approaches for maintaining, automating, and managing traceability information.</w:t>
      </w:r>
    </w:p>
    <w:p w14:paraId="2CAC23A5" w14:textId="77777777" w:rsidR="00B97147" w:rsidRPr="00C67C7F" w:rsidRDefault="00B97147" w:rsidP="00A03164">
      <w:pPr>
        <w:pStyle w:val="ListParagraph"/>
        <w:keepNext w:val="0"/>
        <w:numPr>
          <w:ilvl w:val="0"/>
          <w:numId w:val="12"/>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Track requirements at different phases of the product development life cycle.</w:t>
      </w:r>
    </w:p>
    <w:p w14:paraId="62E02E3B" w14:textId="2984E851" w:rsidR="00B97147" w:rsidRPr="00C67C7F" w:rsidRDefault="00B97147" w:rsidP="001B582E">
      <w:pPr>
        <w:tabs>
          <w:tab w:val="left" w:pos="900"/>
        </w:tabs>
        <w:spacing w:line="480" w:lineRule="auto"/>
        <w:jc w:val="both"/>
        <w:rPr>
          <w:rFonts w:ascii="Times New Roman" w:hAnsi="Times New Roman"/>
          <w:lang w:val="en-CA"/>
        </w:rPr>
      </w:pPr>
      <w:r w:rsidRPr="00C67C7F">
        <w:rPr>
          <w:rFonts w:ascii="Times New Roman" w:hAnsi="Times New Roman"/>
        </w:rPr>
        <w:t xml:space="preserve">We can conclude from the results </w:t>
      </w:r>
      <w:r w:rsidRPr="00FC3619">
        <w:rPr>
          <w:rFonts w:ascii="Times New Roman" w:hAnsi="Times New Roman"/>
        </w:rPr>
        <w:t xml:space="preserve">shown in </w:t>
      </w:r>
      <w:r w:rsidRPr="00FC3619">
        <w:rPr>
          <w:rFonts w:ascii="Times New Roman" w:hAnsi="Times New Roman"/>
        </w:rPr>
        <w:fldChar w:fldCharType="begin"/>
      </w:r>
      <w:r w:rsidRPr="00FC3619">
        <w:rPr>
          <w:rFonts w:ascii="Times New Roman" w:hAnsi="Times New Roman"/>
        </w:rPr>
        <w:instrText xml:space="preserve"> REF _Ref477641545 \h  \* MERGEFORMAT </w:instrText>
      </w:r>
      <w:r w:rsidRPr="00FC3619">
        <w:rPr>
          <w:rFonts w:ascii="Times New Roman" w:hAnsi="Times New Roman"/>
        </w:rPr>
      </w:r>
      <w:r w:rsidRPr="00FC3619">
        <w:rPr>
          <w:rFonts w:ascii="Times New Roman" w:hAnsi="Times New Roman"/>
        </w:rPr>
        <w:fldChar w:fldCharType="separate"/>
      </w:r>
      <w:ins w:id="2190" w:author="Nasser Mustafa [2]" w:date="2018-09-26T11:08:00Z">
        <w:r w:rsidR="00047800" w:rsidRPr="00047800">
          <w:rPr>
            <w:rFonts w:ascii="Times New Roman" w:hAnsi="Times New Roman"/>
            <w:rPrChange w:id="2191"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2192" w:author="Nasser Mustafa [2]" w:date="2018-09-26T11:08:00Z">
              <w:rPr>
                <w:rFonts w:ascii="Times New Roman" w:hAnsi="Times New Roman"/>
                <w:noProof/>
                <w:sz w:val="20"/>
                <w:szCs w:val="20"/>
              </w:rPr>
            </w:rPrChange>
          </w:rPr>
          <w:t>5</w:t>
        </w:r>
      </w:ins>
      <w:del w:id="2193" w:author="Nasser Mustafa [2]" w:date="2018-09-19T14:47:00Z">
        <w:r w:rsidR="00C779F7" w:rsidRPr="00C57568" w:rsidDel="00740534">
          <w:rPr>
            <w:rFonts w:ascii="Times New Roman" w:hAnsi="Times New Roman"/>
          </w:rPr>
          <w:delText xml:space="preserve">Table </w:delText>
        </w:r>
        <w:r w:rsidR="00C779F7" w:rsidRPr="00C57568" w:rsidDel="00740534">
          <w:rPr>
            <w:rFonts w:ascii="Times New Roman" w:hAnsi="Times New Roman"/>
            <w:noProof/>
          </w:rPr>
          <w:delText>5</w:delText>
        </w:r>
      </w:del>
      <w:r w:rsidRPr="00FC3619">
        <w:rPr>
          <w:rFonts w:ascii="Times New Roman" w:hAnsi="Times New Roman"/>
        </w:rPr>
        <w:fldChar w:fldCharType="end"/>
      </w:r>
      <w:r w:rsidRPr="00FC3619">
        <w:rPr>
          <w:rFonts w:ascii="Times New Roman" w:hAnsi="Times New Roman"/>
        </w:rPr>
        <w:t xml:space="preserve"> </w:t>
      </w:r>
      <w:r w:rsidRPr="00C67C7F">
        <w:rPr>
          <w:rFonts w:ascii="Times New Roman" w:hAnsi="Times New Roman"/>
          <w:lang w:val="en-CA"/>
        </w:rPr>
        <w:t>that the majority of the reviewed research papers are focusing on general traceability terms and concepts (</w:t>
      </w:r>
      <w:r w:rsidRPr="00C67C7F">
        <w:rPr>
          <w:rFonts w:ascii="Times New Roman" w:hAnsi="Times New Roman"/>
        </w:rPr>
        <w:t>59%</w:t>
      </w:r>
      <w:r w:rsidRPr="00C67C7F">
        <w:rPr>
          <w:rFonts w:ascii="Times New Roman" w:hAnsi="Times New Roman"/>
          <w:lang w:val="en-CA"/>
        </w:rPr>
        <w:t xml:space="preserve">), while the next larger group of papers includes papers that focus on modeling traceability and traceability link only (37.5%). We found only </w:t>
      </w:r>
      <w:del w:id="2194" w:author="Nasser Mustafa [2]" w:date="2018-09-17T11:08:00Z">
        <w:r w:rsidRPr="00C67C7F" w:rsidDel="00837BC9">
          <w:rPr>
            <w:rFonts w:ascii="Times New Roman" w:hAnsi="Times New Roman"/>
            <w:lang w:val="en-CA"/>
          </w:rPr>
          <w:delText xml:space="preserve">four </w:delText>
        </w:r>
      </w:del>
      <w:ins w:id="2195" w:author="Nasser Mustafa [2]" w:date="2018-09-17T11:08:00Z">
        <w:r w:rsidR="00837BC9">
          <w:rPr>
            <w:rFonts w:ascii="Times New Roman" w:hAnsi="Times New Roman"/>
            <w:lang w:val="en-CA"/>
          </w:rPr>
          <w:t>three</w:t>
        </w:r>
        <w:r w:rsidR="00837BC9" w:rsidRPr="00C67C7F">
          <w:rPr>
            <w:rFonts w:ascii="Times New Roman" w:hAnsi="Times New Roman"/>
            <w:lang w:val="en-CA"/>
          </w:rPr>
          <w:t xml:space="preserve"> </w:t>
        </w:r>
      </w:ins>
      <w:r w:rsidRPr="00C67C7F">
        <w:rPr>
          <w:rFonts w:ascii="Times New Roman" w:hAnsi="Times New Roman"/>
          <w:lang w:val="en-CA"/>
        </w:rPr>
        <w:t xml:space="preserve">articles that discuss </w:t>
      </w:r>
      <w:r w:rsidRPr="0073503C">
        <w:rPr>
          <w:rFonts w:ascii="Times New Roman" w:hAnsi="Times New Roman"/>
          <w:highlight w:val="yellow"/>
          <w:lang w:val="en-CA"/>
          <w:rPrChange w:id="2196" w:author="Nasser Mustafa [2]" w:date="2018-09-21T20:04:00Z">
            <w:rPr>
              <w:rFonts w:ascii="Times New Roman" w:hAnsi="Times New Roman"/>
              <w:lang w:val="en-CA"/>
            </w:rPr>
          </w:rPrChange>
        </w:rPr>
        <w:t>modeling</w:t>
      </w:r>
      <w:r w:rsidR="005A7CFE" w:rsidRPr="0073503C">
        <w:rPr>
          <w:rFonts w:ascii="Times New Roman" w:hAnsi="Times New Roman"/>
          <w:highlight w:val="yellow"/>
          <w:lang w:val="en-CA"/>
          <w:rPrChange w:id="2197" w:author="Nasser Mustafa [2]" w:date="2018-09-21T20:04:00Z">
            <w:rPr>
              <w:rFonts w:ascii="Times New Roman" w:hAnsi="Times New Roman"/>
              <w:lang w:val="en-CA"/>
            </w:rPr>
          </w:rPrChange>
        </w:rPr>
        <w:t xml:space="preserve"> traceability of</w:t>
      </w:r>
      <w:r w:rsidRPr="0073503C">
        <w:rPr>
          <w:rFonts w:ascii="Times New Roman" w:hAnsi="Times New Roman"/>
          <w:highlight w:val="yellow"/>
          <w:lang w:val="en-CA"/>
          <w:rPrChange w:id="2198" w:author="Nasser Mustafa [2]" w:date="2018-09-21T20:04:00Z">
            <w:rPr>
              <w:rFonts w:ascii="Times New Roman" w:hAnsi="Times New Roman"/>
              <w:lang w:val="en-CA"/>
            </w:rPr>
          </w:rPrChange>
        </w:rPr>
        <w:t xml:space="preserve"> heterogeneous </w:t>
      </w:r>
      <w:commentRangeStart w:id="2199"/>
      <w:r w:rsidRPr="0073503C">
        <w:rPr>
          <w:rFonts w:ascii="Times New Roman" w:hAnsi="Times New Roman"/>
          <w:highlight w:val="yellow"/>
          <w:lang w:val="en-CA"/>
          <w:rPrChange w:id="2200" w:author="Nasser Mustafa [2]" w:date="2018-09-21T20:04:00Z">
            <w:rPr>
              <w:rFonts w:ascii="Times New Roman" w:hAnsi="Times New Roman"/>
              <w:lang w:val="en-CA"/>
            </w:rPr>
          </w:rPrChange>
        </w:rPr>
        <w:t>artifact</w:t>
      </w:r>
      <w:r w:rsidR="005A7CFE" w:rsidRPr="0073503C">
        <w:rPr>
          <w:rFonts w:ascii="Times New Roman" w:hAnsi="Times New Roman"/>
          <w:highlight w:val="yellow"/>
          <w:lang w:val="en-CA"/>
          <w:rPrChange w:id="2201" w:author="Nasser Mustafa [2]" w:date="2018-09-21T20:04:00Z">
            <w:rPr>
              <w:rFonts w:ascii="Times New Roman" w:hAnsi="Times New Roman"/>
              <w:lang w:val="en-CA"/>
            </w:rPr>
          </w:rPrChange>
        </w:rPr>
        <w:t>s</w:t>
      </w:r>
      <w:commentRangeEnd w:id="2199"/>
      <w:r w:rsidR="00837BC9" w:rsidRPr="0073503C">
        <w:rPr>
          <w:rStyle w:val="CommentReference"/>
          <w:rFonts w:ascii="Times New Roman" w:eastAsia="Calibri" w:hAnsi="Times New Roman"/>
          <w:highlight w:val="yellow"/>
          <w:rPrChange w:id="2202" w:author="Nasser Mustafa [2]" w:date="2018-09-21T20:04:00Z">
            <w:rPr>
              <w:rStyle w:val="CommentReference"/>
              <w:rFonts w:ascii="Times New Roman" w:eastAsia="Calibri" w:hAnsi="Times New Roman"/>
            </w:rPr>
          </w:rPrChange>
        </w:rPr>
        <w:commentReference w:id="2199"/>
      </w:r>
      <w:ins w:id="2203" w:author="Nasser Mustafa [2]" w:date="2018-09-16T18:21:00Z">
        <w:r w:rsidR="00C349D6" w:rsidRPr="0073503C">
          <w:rPr>
            <w:rFonts w:ascii="Times New Roman" w:hAnsi="Times New Roman"/>
            <w:highlight w:val="yellow"/>
            <w:lang w:val="en-CA"/>
            <w:rPrChange w:id="2204" w:author="Nasser Mustafa [2]" w:date="2018-09-21T20:04:00Z">
              <w:rPr>
                <w:rFonts w:ascii="Times New Roman" w:hAnsi="Times New Roman"/>
                <w:lang w:val="en-CA"/>
              </w:rPr>
            </w:rPrChange>
          </w:rPr>
          <w:t xml:space="preserve"> </w:t>
        </w:r>
      </w:ins>
      <w:commentRangeStart w:id="2205"/>
      <w:commentRangeStart w:id="2206"/>
      <w:commentRangeStart w:id="2207"/>
      <w:ins w:id="2208" w:author="Nasser Mustafa [2]" w:date="2018-09-16T18:22:00Z">
        <w:r w:rsidR="00C349D6" w:rsidRPr="0073503C">
          <w:rPr>
            <w:rFonts w:ascii="Times New Roman" w:hAnsi="Times New Roman"/>
            <w:highlight w:val="yellow"/>
            <w:lang w:val="en-CA"/>
            <w:rPrChange w:id="2209" w:author="Nasser Mustafa [2]" w:date="2018-09-21T20:04:00Z">
              <w:rPr>
                <w:rFonts w:ascii="Times New Roman" w:hAnsi="Times New Roman"/>
                <w:lang w:val="en-CA"/>
              </w:rPr>
            </w:rPrChange>
          </w:rPr>
          <w:fldChar w:fldCharType="begin" w:fldLock="1"/>
        </w:r>
      </w:ins>
      <w:r w:rsidR="00B050F0">
        <w:rPr>
          <w:rFonts w:ascii="Times New Roman" w:hAnsi="Times New Roman"/>
          <w:highlight w:val="yellow"/>
          <w:lang w:val="en-CA"/>
        </w:rPr>
        <w:instrText>ADDIN CSL_CITATION {"citationItems":[{"id":"ITEM-1","itemData":{"author":[{"dropping-particle":"","family":"Polack","given":"Fiona","non-dropping-particle":"","parse-names":false,"suffix":""}],"container-title":"International Conference on Software Testing, Verification, and Validation","id":"ITEM-1","issued":{"date-parts":[["2008"]]},"page":"356-364","title":"Detecting and Repairing Inconsistencies Across Heterogeneous Models","title-short":"ICST","type":"paper-conference"},"uris":["http://www.mendeley.com/documents/?uuid=77c6ef37-2e2d-4647-a474-afa9cc022847"]},{"id":"ITEM-2","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Engineering","id":"ITEM-2","issue":"3","issued":{"date-parts":[["2008"]]},"page":"189-193","title":"Towards a traceability model in a MARTE-based methodology for real-time embedded systems","type":"article-journal","volume":"4"},"uris":["http://www.mendeley.com/documents/?uuid=f089f3ba-58f9-4bb4-bd5b-d67b1de30d33"]},{"id":"ITEM-3","itemData":{"author":[{"dropping-particle":"","family":"Anquetil","given":"N.","non-dropping-particle":"","parse-names":false,"suffix":""}],"container-title":"Software. Syst. Model","id":"ITEM-3","issue":"4","issued":{"date-parts":[["2010"]]},"page":"427-451","title":"A model-driven traceability framework for software product lines.","type":"article-journal","volume":"9"},"uris":["http://www.mendeley.com/documents/?uuid=a05f4a32-2810-4de4-96b1-e1d956aa669c"]}],"mendeley":{"formattedCitation":"[48], [78], [84]","plainTextFormattedCitation":"[48], [78], [84]","previouslyFormattedCitation":"[48], [78], [84]"},"properties":{"noteIndex":0},"schema":"https://github.com/citation-style-language/schema/raw/master/csl-citation.json"}</w:instrText>
      </w:r>
      <w:r w:rsidR="00C349D6" w:rsidRPr="0073503C">
        <w:rPr>
          <w:rFonts w:ascii="Times New Roman" w:hAnsi="Times New Roman"/>
          <w:highlight w:val="yellow"/>
          <w:lang w:val="en-CA"/>
          <w:rPrChange w:id="2210" w:author="Nasser Mustafa [2]" w:date="2018-09-21T20:04:00Z">
            <w:rPr>
              <w:rFonts w:ascii="Times New Roman" w:hAnsi="Times New Roman"/>
              <w:lang w:val="en-CA"/>
            </w:rPr>
          </w:rPrChange>
        </w:rPr>
        <w:fldChar w:fldCharType="separate"/>
      </w:r>
      <w:r w:rsidR="00627C91" w:rsidRPr="00627C91">
        <w:rPr>
          <w:rFonts w:ascii="Times New Roman" w:hAnsi="Times New Roman"/>
          <w:noProof/>
          <w:highlight w:val="yellow"/>
          <w:lang w:val="en-CA"/>
        </w:rPr>
        <w:t>[48], [78], [84]</w:t>
      </w:r>
      <w:ins w:id="2211" w:author="Nasser Mustafa [2]" w:date="2018-09-16T18:22:00Z">
        <w:r w:rsidR="00C349D6" w:rsidRPr="0073503C">
          <w:rPr>
            <w:rFonts w:ascii="Times New Roman" w:hAnsi="Times New Roman"/>
            <w:highlight w:val="yellow"/>
            <w:lang w:val="en-CA"/>
            <w:rPrChange w:id="2212" w:author="Nasser Mustafa [2]" w:date="2018-09-21T20:04:00Z">
              <w:rPr>
                <w:rFonts w:ascii="Times New Roman" w:hAnsi="Times New Roman"/>
                <w:lang w:val="en-CA"/>
              </w:rPr>
            </w:rPrChange>
          </w:rPr>
          <w:fldChar w:fldCharType="end"/>
        </w:r>
      </w:ins>
      <w:commentRangeEnd w:id="2205"/>
      <w:commentRangeEnd w:id="2206"/>
      <w:commentRangeEnd w:id="2207"/>
      <w:ins w:id="2213" w:author="Nasser Mustafa [2]" w:date="2018-09-17T11:10:00Z">
        <w:r w:rsidR="00837BC9" w:rsidRPr="0073503C">
          <w:rPr>
            <w:rStyle w:val="CommentReference"/>
            <w:rFonts w:ascii="Times New Roman" w:eastAsia="Calibri" w:hAnsi="Times New Roman"/>
            <w:highlight w:val="yellow"/>
            <w:rPrChange w:id="2214" w:author="Nasser Mustafa [2]" w:date="2018-09-21T20:04:00Z">
              <w:rPr>
                <w:rStyle w:val="CommentReference"/>
                <w:rFonts w:ascii="Times New Roman" w:eastAsia="Calibri" w:hAnsi="Times New Roman"/>
              </w:rPr>
            </w:rPrChange>
          </w:rPr>
          <w:commentReference w:id="2205"/>
        </w:r>
      </w:ins>
      <w:ins w:id="2215" w:author="Nasser Mustafa [2]" w:date="2018-09-17T11:09:00Z">
        <w:r w:rsidR="00837BC9" w:rsidRPr="0073503C">
          <w:rPr>
            <w:rStyle w:val="CommentReference"/>
            <w:rFonts w:ascii="Times New Roman" w:eastAsia="Calibri" w:hAnsi="Times New Roman"/>
            <w:highlight w:val="yellow"/>
            <w:rPrChange w:id="2216" w:author="Nasser Mustafa [2]" w:date="2018-09-21T20:04:00Z">
              <w:rPr>
                <w:rStyle w:val="CommentReference"/>
                <w:rFonts w:ascii="Times New Roman" w:eastAsia="Calibri" w:hAnsi="Times New Roman"/>
              </w:rPr>
            </w:rPrChange>
          </w:rPr>
          <w:commentReference w:id="2206"/>
        </w:r>
      </w:ins>
      <w:ins w:id="2217" w:author="Nasser Mustafa [2]" w:date="2018-09-17T11:08:00Z">
        <w:r w:rsidR="00837BC9" w:rsidRPr="0073503C">
          <w:rPr>
            <w:rStyle w:val="CommentReference"/>
            <w:rFonts w:ascii="Times New Roman" w:eastAsia="Calibri" w:hAnsi="Times New Roman"/>
            <w:highlight w:val="yellow"/>
            <w:rPrChange w:id="2218" w:author="Nasser Mustafa [2]" w:date="2018-09-21T20:04:00Z">
              <w:rPr>
                <w:rStyle w:val="CommentReference"/>
                <w:rFonts w:ascii="Times New Roman" w:eastAsia="Calibri" w:hAnsi="Times New Roman"/>
              </w:rPr>
            </w:rPrChange>
          </w:rPr>
          <w:commentReference w:id="2207"/>
        </w:r>
      </w:ins>
      <w:del w:id="2219" w:author="Nasser Mustafa [2]" w:date="2018-09-16T18:22:00Z">
        <w:r w:rsidR="005A7CFE" w:rsidRPr="0073503C" w:rsidDel="00C349D6">
          <w:rPr>
            <w:rFonts w:ascii="Times New Roman" w:hAnsi="Times New Roman"/>
            <w:highlight w:val="yellow"/>
            <w:lang w:val="en-CA"/>
            <w:rPrChange w:id="2220" w:author="Nasser Mustafa [2]" w:date="2018-09-21T20:04:00Z">
              <w:rPr>
                <w:rFonts w:ascii="Times New Roman" w:hAnsi="Times New Roman"/>
                <w:lang w:val="en-CA"/>
              </w:rPr>
            </w:rPrChange>
          </w:rPr>
          <w:delText xml:space="preserve"> </w:delText>
        </w:r>
        <w:r w:rsidR="001B00BA" w:rsidRPr="0073503C" w:rsidDel="00C349D6">
          <w:rPr>
            <w:rFonts w:ascii="Times New Roman" w:hAnsi="Times New Roman"/>
            <w:highlight w:val="yellow"/>
            <w:lang w:val="en-CA"/>
            <w:rPrChange w:id="2221" w:author="Nasser Mustafa [2]" w:date="2018-09-21T20:04:00Z">
              <w:rPr>
                <w:rFonts w:ascii="Times New Roman" w:hAnsi="Times New Roman"/>
                <w:lang w:val="en-CA"/>
              </w:rPr>
            </w:rPrChange>
          </w:rPr>
          <w:fldChar w:fldCharType="begin">
            <w:fldData xml:space="preserve">PEVuZE5vdGU+PENpdGU+PEF1dGhvcj5Lb2xvdm9zPC9BdXRob3I+PFllYXI+MjAwODwvWWVhcj48
UmVjTnVtPjExPC9SZWNOdW0+PERpc3BsYXlUZXh0Pls2LCAyOCwgMTA5XTwvRGlzcGxheVRleHQ+
PHJlY29yZD48cmVjLW51bWJlcj4xMTwvcmVjLW51bWJlcj48Zm9yZWlnbi1rZXlzPjxrZXkgYXBw
PSJFTiIgZGItaWQ9InJ4ZmFkOTV3Z3M1ZDJkZXh4ZWt4d3Qya2F0enI1Mnd0d2R4eiIgdGltZXN0
YW1wPSIwIj4xMTwva2V5PjwvZm9yZWlnbi1rZXlzPjxyZWYtdHlwZSBuYW1lPSJDb25mZXJlbmNl
IFByb2NlZWRpbmdzIj4xMDwvcmVmLXR5cGU+PGNvbnRyaWJ1dG9ycz48YXV0aG9ycz48YXV0aG9y
PkRpbWl0cmlvcyBLb2xvdm9zIDwvYXV0aG9yPjxhdXRob3I+UmljaGFyZCBQYWlnZSAgPC9hdXRo
b3I+PGF1dGhvcj5GaW9uYSBQb2xhY2s8L2F1dGhvcj48L2F1dGhvcnM+PC9jb250cmlidXRvcnM+
PHRpdGxlcz48dGl0bGU+RGV0ZWN0aW5nIGFuZCBSZXBhaXJpbmcgSW5jb25zaXN0ZW5jaWVzIEFj
cm9zcyBIZXRlcm9nZW5lb3VzIE1vZGVsczwvdGl0bGU+PHNlY29uZGFyeS10aXRsZT5JbnRlcm5h
dGlvbmFsIENvbmZlcmVuY2Ugb24gU29mdHdhcmUgVGVzdGluZywgVmVyaWZpY2F0aW9uLCBhbmQg
VmFsaWRhdGlvbjwvc2Vjb25kYXJ5LXRpdGxlPjxzaG9ydC10aXRsZT5JQ1NUPC9zaG9ydC10aXRs
ZT48L3RpdGxlcz48cGFnZXM+MzU2LTM2NCA8L3BhZ2VzPjxkYXRlcz48eWVhcj4yMDA4PC95ZWFy
PjwvZGF0ZXM+PHVybHM+PC91cmxzPjwvcmVjb3JkPjwvQ2l0ZT48Q2l0ZT48QXV0aG9yPkFucXVl
dGlsPC9BdXRob3I+PFllYXI+MjAxMDwvWWVhcj48UmVjTnVtPjEyOTwvUmVjTnVtPjxyZWNvcmQ+
PHJlYy1udW1iZXI+MTI5PC9yZWMtbnVtYmVyPjxmb3JlaWduLWtleXM+PGtleSBhcHA9IkVOIiBk
Yi1pZD0icnhmYWQ5NXdnczVkMmRleHhla3h3dDJrYXR6cjUyd3R3ZHh6IiB0aW1lc3RhbXA9IjAi
PjEyOTwva2V5PjwvZm9yZWlnbi1rZXlzPjxyZWYtdHlwZSBuYW1lPSJKb3VybmFsIEFydGljbGUi
PjE3PC9yZWYtdHlwZT48Y29udHJpYnV0b3JzPjxhdXRob3JzPjxhdXRob3I+Tmljb2xhcyBBbnF1
ZXRpbDwvYXV0aG9yPjxhdXRob3I+VWlyYSBLdWxlc3phPC9hdXRob3I+PGF1dGhvcj5BbmEgTW9y
ZWlyYTwvYXV0aG9yPjxhdXRob3I+SmVhbi1DbGF1ZGUgUm95ZXI8L2F1dGhvcj48YXV0aG9yPkFu
ZHJlYXMgUnVtbWxlcjwvYXV0aG9yPjxhdXRob3I+QW5kcmUgU291c2E8L2F1dGhvcj48L2F1dGhv
cnM+PC9jb250cmlidXRvcnM+PHRpdGxlcz48dGl0bGU+QSBtb2RlbC1kcml2ZW4gdHJhY2VhYmls
aXR5IGZyYW1ld29yayBmb3Igc29mdHdhcmUgcHJvZHVjdCBsaW5lcy4gPC90aXRsZT48c2Vjb25k
YXJ5LXRpdGxlPlNvZnR3YXJlLiBTeXN0LiBNb2RlbCA8L3NlY29uZGFyeS10aXRsZT48c2hvcnQt
dGl0bGU+U1NNPC9zaG9ydC10aXRsZT48L3RpdGxlcz48cGFnZXM+NDI3LTQ1MTwvcGFnZXM+PHZv
bHVtZT45PC92b2x1bWU+PG51bWJlcj40PC9udW1iZXI+PGRhdGVzPjx5ZWFyPjIwMTA8L3llYXI+
PC9kYXRlcz48dXJscz48L3VybHM+PC9yZWNvcmQ+PC9DaXRlPjxDaXRlPjxBdXRob3I+RHVib2lz
PC9BdXRob3I+PFllYXI+MjAxMDwvWWVhcj48UmVjTnVtPjkzPC9SZWNOdW0+PHJlY29yZD48cmVj
LW51bWJlcj45MzwvcmVjLW51bWJlcj48Zm9yZWlnbi1rZXlzPjxrZXkgYXBwPSJFTiIgZGItaWQ9
InJ4ZmFkOTV3Z3M1ZDJkZXh4ZWt4d3Qya2F0enI1Mnd0d2R4eiIgdGltZXN0YW1wPSIwIj45Mzwv
a2V5PjwvZm9yZWlnbi1rZXlzPjxyZWYtdHlwZSBuYW1lPSJKb3VybmFsIEFydGljbGUiPjE3PC9y
ZWYtdHlwZT48Y29udHJpYnV0b3JzPjxhdXRob3JzPjxhdXRob3I+SHViZXJ0IER1Ym9pcyA8L2F1
dGhvcj48YXV0aG9yPk1hcmllLUFnbsOocyBQZXJhbGRpLUZyYXRpPC9hdXRob3I+PGF1dGhvcj5G
YWRvaSBMYWtoYWwgPC9hdXRob3I+PC9hdXRob3JzPjwvY29udHJpYnV0b3JzPjx0aXRsZXM+PHRp
dGxlPkEgbW9kZWwgZm9yIHJlcXVpcmVtZW50cyB0cmFjZWFiaWxpdHkgaW4gYSBoZXRlcm9nZW5l
b3VzIG1vZGVsLWJhc2VkIGRlc2lnbiBwcm9jZXNzLiBBcHBsaWNhdGlvbiB0byBhdXRvbW90aXZl
IGVtYmVkZGVkIHN5c3RlbXM8L3RpdGxlPjxzZWNvbmRhcnktdGl0bGU+U29mdHdhcmUgYW5kIFN5
c3RlbSBNb2RlbGluZzwvc2Vjb25kYXJ5LXRpdGxlPjwvdGl0bGVzPjxwYWdlcz4xLTE5PC9wYWdl
cz48ZGF0ZXM+PHllYXI+MjAxMDwveWVhcj48L2RhdGVzPjx1cmxzPjwvdXJscz48L3JlY29yZD48
L0NpdGU+PC9FbmROb3RlPn==
</w:fldData>
          </w:fldChar>
        </w:r>
        <w:r w:rsidR="00A300CB" w:rsidRPr="0073503C" w:rsidDel="00C349D6">
          <w:rPr>
            <w:rFonts w:ascii="Times New Roman" w:hAnsi="Times New Roman"/>
            <w:highlight w:val="yellow"/>
            <w:lang w:val="en-CA"/>
            <w:rPrChange w:id="2222" w:author="Nasser Mustafa [2]" w:date="2018-09-21T20:04:00Z">
              <w:rPr>
                <w:rFonts w:ascii="Times New Roman" w:hAnsi="Times New Roman"/>
                <w:lang w:val="en-CA"/>
              </w:rPr>
            </w:rPrChange>
          </w:rPr>
          <w:delInstrText xml:space="preserve"> ADDIN EN.CITE </w:delInstrText>
        </w:r>
        <w:r w:rsidR="00A300CB" w:rsidRPr="0073503C" w:rsidDel="00C349D6">
          <w:rPr>
            <w:rFonts w:ascii="Times New Roman" w:hAnsi="Times New Roman"/>
            <w:highlight w:val="yellow"/>
            <w:lang w:val="en-CA"/>
            <w:rPrChange w:id="2223" w:author="Nasser Mustafa [2]" w:date="2018-09-21T20:04:00Z">
              <w:rPr>
                <w:rFonts w:ascii="Times New Roman" w:hAnsi="Times New Roman"/>
                <w:lang w:val="en-CA"/>
              </w:rPr>
            </w:rPrChange>
          </w:rPr>
          <w:fldChar w:fldCharType="begin">
            <w:fldData xml:space="preserve">PEVuZE5vdGU+PENpdGU+PEF1dGhvcj5Lb2xvdm9zPC9BdXRob3I+PFllYXI+MjAwODwvWWVhcj48
UmVjTnVtPjExPC9SZWNOdW0+PERpc3BsYXlUZXh0Pls2LCAyOCwgMTA5XTwvRGlzcGxheVRleHQ+
PHJlY29yZD48cmVjLW51bWJlcj4xMTwvcmVjLW51bWJlcj48Zm9yZWlnbi1rZXlzPjxrZXkgYXBw
PSJFTiIgZGItaWQ9InJ4ZmFkOTV3Z3M1ZDJkZXh4ZWt4d3Qya2F0enI1Mnd0d2R4eiIgdGltZXN0
YW1wPSIwIj4xMTwva2V5PjwvZm9yZWlnbi1rZXlzPjxyZWYtdHlwZSBuYW1lPSJDb25mZXJlbmNl
IFByb2NlZWRpbmdzIj4xMDwvcmVmLXR5cGU+PGNvbnRyaWJ1dG9ycz48YXV0aG9ycz48YXV0aG9y
PkRpbWl0cmlvcyBLb2xvdm9zIDwvYXV0aG9yPjxhdXRob3I+UmljaGFyZCBQYWlnZSAgPC9hdXRo
b3I+PGF1dGhvcj5GaW9uYSBQb2xhY2s8L2F1dGhvcj48L2F1dGhvcnM+PC9jb250cmlidXRvcnM+
PHRpdGxlcz48dGl0bGU+RGV0ZWN0aW5nIGFuZCBSZXBhaXJpbmcgSW5jb25zaXN0ZW5jaWVzIEFj
cm9zcyBIZXRlcm9nZW5lb3VzIE1vZGVsczwvdGl0bGU+PHNlY29uZGFyeS10aXRsZT5JbnRlcm5h
dGlvbmFsIENvbmZlcmVuY2Ugb24gU29mdHdhcmUgVGVzdGluZywgVmVyaWZpY2F0aW9uLCBhbmQg
VmFsaWRhdGlvbjwvc2Vjb25kYXJ5LXRpdGxlPjxzaG9ydC10aXRsZT5JQ1NUPC9zaG9ydC10aXRs
ZT48L3RpdGxlcz48cGFnZXM+MzU2LTM2NCA8L3BhZ2VzPjxkYXRlcz48eWVhcj4yMDA4PC95ZWFy
PjwvZGF0ZXM+PHVybHM+PC91cmxzPjwvcmVjb3JkPjwvQ2l0ZT48Q2l0ZT48QXV0aG9yPkFucXVl
dGlsPC9BdXRob3I+PFllYXI+MjAxMDwvWWVhcj48UmVjTnVtPjEyOTwvUmVjTnVtPjxyZWNvcmQ+
PHJlYy1udW1iZXI+MTI5PC9yZWMtbnVtYmVyPjxmb3JlaWduLWtleXM+PGtleSBhcHA9IkVOIiBk
Yi1pZD0icnhmYWQ5NXdnczVkMmRleHhla3h3dDJrYXR6cjUyd3R3ZHh6IiB0aW1lc3RhbXA9IjAi
PjEyOTwva2V5PjwvZm9yZWlnbi1rZXlzPjxyZWYtdHlwZSBuYW1lPSJKb3VybmFsIEFydGljbGUi
PjE3PC9yZWYtdHlwZT48Y29udHJpYnV0b3JzPjxhdXRob3JzPjxhdXRob3I+Tmljb2xhcyBBbnF1
ZXRpbDwvYXV0aG9yPjxhdXRob3I+VWlyYSBLdWxlc3phPC9hdXRob3I+PGF1dGhvcj5BbmEgTW9y
ZWlyYTwvYXV0aG9yPjxhdXRob3I+SmVhbi1DbGF1ZGUgUm95ZXI8L2F1dGhvcj48YXV0aG9yPkFu
ZHJlYXMgUnVtbWxlcjwvYXV0aG9yPjxhdXRob3I+QW5kcmUgU291c2E8L2F1dGhvcj48L2F1dGhv
cnM+PC9jb250cmlidXRvcnM+PHRpdGxlcz48dGl0bGU+QSBtb2RlbC1kcml2ZW4gdHJhY2VhYmls
aXR5IGZyYW1ld29yayBmb3Igc29mdHdhcmUgcHJvZHVjdCBsaW5lcy4gPC90aXRsZT48c2Vjb25k
YXJ5LXRpdGxlPlNvZnR3YXJlLiBTeXN0LiBNb2RlbCA8L3NlY29uZGFyeS10aXRsZT48c2hvcnQt
dGl0bGU+U1NNPC9zaG9ydC10aXRsZT48L3RpdGxlcz48cGFnZXM+NDI3LTQ1MTwvcGFnZXM+PHZv
bHVtZT45PC92b2x1bWU+PG51bWJlcj40PC9udW1iZXI+PGRhdGVzPjx5ZWFyPjIwMTA8L3llYXI+
PC9kYXRlcz48dXJscz48L3VybHM+PC9yZWNvcmQ+PC9DaXRlPjxDaXRlPjxBdXRob3I+RHVib2lz
PC9BdXRob3I+PFllYXI+MjAxMDwvWWVhcj48UmVjTnVtPjkzPC9SZWNOdW0+PHJlY29yZD48cmVj
LW51bWJlcj45MzwvcmVjLW51bWJlcj48Zm9yZWlnbi1rZXlzPjxrZXkgYXBwPSJFTiIgZGItaWQ9
InJ4ZmFkOTV3Z3M1ZDJkZXh4ZWt4d3Qya2F0enI1Mnd0d2R4eiIgdGltZXN0YW1wPSIwIj45Mzwv
a2V5PjwvZm9yZWlnbi1rZXlzPjxyZWYtdHlwZSBuYW1lPSJKb3VybmFsIEFydGljbGUiPjE3PC9y
ZWYtdHlwZT48Y29udHJpYnV0b3JzPjxhdXRob3JzPjxhdXRob3I+SHViZXJ0IER1Ym9pcyA8L2F1
dGhvcj48YXV0aG9yPk1hcmllLUFnbsOocyBQZXJhbGRpLUZyYXRpPC9hdXRob3I+PGF1dGhvcj5G
YWRvaSBMYWtoYWwgPC9hdXRob3I+PC9hdXRob3JzPjwvY29udHJpYnV0b3JzPjx0aXRsZXM+PHRp
dGxlPkEgbW9kZWwgZm9yIHJlcXVpcmVtZW50cyB0cmFjZWFiaWxpdHkgaW4gYSBoZXRlcm9nZW5l
b3VzIG1vZGVsLWJhc2VkIGRlc2lnbiBwcm9jZXNzLiBBcHBsaWNhdGlvbiB0byBhdXRvbW90aXZl
IGVtYmVkZGVkIHN5c3RlbXM8L3RpdGxlPjxzZWNvbmRhcnktdGl0bGU+U29mdHdhcmUgYW5kIFN5
c3RlbSBNb2RlbGluZzwvc2Vjb25kYXJ5LXRpdGxlPjwvdGl0bGVzPjxwYWdlcz4xLTE5PC9wYWdl
cz48ZGF0ZXM+PHllYXI+MjAxMDwveWVhcj48L2RhdGVzPjx1cmxzPjwvdXJscz48L3JlY29yZD48
L0NpdGU+PC9FbmROb3RlPn==
</w:fldData>
          </w:fldChar>
        </w:r>
        <w:r w:rsidR="00A300CB" w:rsidRPr="0073503C" w:rsidDel="00C349D6">
          <w:rPr>
            <w:rFonts w:ascii="Times New Roman" w:hAnsi="Times New Roman"/>
            <w:highlight w:val="yellow"/>
            <w:lang w:val="en-CA"/>
            <w:rPrChange w:id="2224" w:author="Nasser Mustafa [2]" w:date="2018-09-21T20:04:00Z">
              <w:rPr>
                <w:rFonts w:ascii="Times New Roman" w:hAnsi="Times New Roman"/>
                <w:lang w:val="en-CA"/>
              </w:rPr>
            </w:rPrChange>
          </w:rPr>
          <w:delInstrText xml:space="preserve"> ADDIN EN.CITE.DATA </w:delInstrText>
        </w:r>
        <w:r w:rsidR="00A300CB" w:rsidRPr="0073503C" w:rsidDel="00C349D6">
          <w:rPr>
            <w:rFonts w:ascii="Times New Roman" w:hAnsi="Times New Roman"/>
            <w:highlight w:val="yellow"/>
            <w:lang w:val="en-CA"/>
            <w:rPrChange w:id="2225" w:author="Nasser Mustafa [2]" w:date="2018-09-21T20:04:00Z">
              <w:rPr>
                <w:rFonts w:ascii="Times New Roman" w:hAnsi="Times New Roman"/>
                <w:highlight w:val="yellow"/>
                <w:lang w:val="en-CA"/>
              </w:rPr>
            </w:rPrChange>
          </w:rPr>
        </w:r>
        <w:r w:rsidR="00A300CB" w:rsidRPr="0073503C" w:rsidDel="00C349D6">
          <w:rPr>
            <w:rFonts w:ascii="Times New Roman" w:hAnsi="Times New Roman"/>
            <w:highlight w:val="yellow"/>
            <w:lang w:val="en-CA"/>
            <w:rPrChange w:id="2226" w:author="Nasser Mustafa [2]" w:date="2018-09-21T20:04:00Z">
              <w:rPr>
                <w:rFonts w:ascii="Times New Roman" w:hAnsi="Times New Roman"/>
                <w:lang w:val="en-CA"/>
              </w:rPr>
            </w:rPrChange>
          </w:rPr>
          <w:fldChar w:fldCharType="end"/>
        </w:r>
        <w:r w:rsidR="001B00BA" w:rsidRPr="0073503C" w:rsidDel="00C349D6">
          <w:rPr>
            <w:rFonts w:ascii="Times New Roman" w:hAnsi="Times New Roman"/>
            <w:highlight w:val="yellow"/>
            <w:lang w:val="en-CA"/>
            <w:rPrChange w:id="2227" w:author="Nasser Mustafa [2]" w:date="2018-09-21T20:04:00Z">
              <w:rPr>
                <w:rFonts w:ascii="Times New Roman" w:hAnsi="Times New Roman"/>
                <w:highlight w:val="yellow"/>
                <w:lang w:val="en-CA"/>
              </w:rPr>
            </w:rPrChange>
          </w:rPr>
        </w:r>
        <w:r w:rsidR="001B00BA" w:rsidRPr="0073503C" w:rsidDel="00C349D6">
          <w:rPr>
            <w:rFonts w:ascii="Times New Roman" w:hAnsi="Times New Roman"/>
            <w:highlight w:val="yellow"/>
            <w:lang w:val="en-CA"/>
            <w:rPrChange w:id="2228" w:author="Nasser Mustafa [2]" w:date="2018-09-21T20:04:00Z">
              <w:rPr>
                <w:rFonts w:ascii="Times New Roman" w:hAnsi="Times New Roman"/>
                <w:lang w:val="en-CA"/>
              </w:rPr>
            </w:rPrChange>
          </w:rPr>
          <w:fldChar w:fldCharType="separate"/>
        </w:r>
        <w:r w:rsidR="00A300CB" w:rsidRPr="0073503C" w:rsidDel="00C349D6">
          <w:rPr>
            <w:rFonts w:ascii="Times New Roman" w:hAnsi="Times New Roman"/>
            <w:noProof/>
            <w:highlight w:val="yellow"/>
            <w:lang w:val="en-CA"/>
            <w:rPrChange w:id="2229" w:author="Nasser Mustafa [2]" w:date="2018-09-21T20:04:00Z">
              <w:rPr>
                <w:rFonts w:ascii="Times New Roman" w:hAnsi="Times New Roman"/>
                <w:noProof/>
                <w:lang w:val="en-CA"/>
              </w:rPr>
            </w:rPrChange>
          </w:rPr>
          <w:delText>[</w:delText>
        </w:r>
        <w:r w:rsidR="00547E23" w:rsidRPr="0073503C" w:rsidDel="00C349D6">
          <w:rPr>
            <w:highlight w:val="yellow"/>
            <w:rPrChange w:id="2230" w:author="Nasser Mustafa [2]" w:date="2018-09-21T20:04:00Z">
              <w:rPr/>
            </w:rPrChange>
          </w:rPr>
          <w:fldChar w:fldCharType="begin"/>
        </w:r>
        <w:r w:rsidR="00547E23" w:rsidRPr="0073503C" w:rsidDel="00C349D6">
          <w:rPr>
            <w:highlight w:val="yellow"/>
            <w:rPrChange w:id="2231" w:author="Nasser Mustafa [2]" w:date="2018-09-21T20:04:00Z">
              <w:rPr/>
            </w:rPrChange>
          </w:rPr>
          <w:delInstrText xml:space="preserve"> HYPERLINK \l "_ENREF_6" \o "Anquetil, 2010 #129" </w:delInstrText>
        </w:r>
        <w:r w:rsidR="00547E23" w:rsidRPr="0073503C" w:rsidDel="00C349D6">
          <w:rPr>
            <w:highlight w:val="yellow"/>
            <w:rPrChange w:id="2232" w:author="Nasser Mustafa [2]" w:date="2018-09-21T20:04:00Z">
              <w:rPr>
                <w:rFonts w:ascii="Times New Roman" w:hAnsi="Times New Roman"/>
                <w:noProof/>
                <w:lang w:val="en-CA"/>
              </w:rPr>
            </w:rPrChange>
          </w:rPr>
          <w:fldChar w:fldCharType="separate"/>
        </w:r>
        <w:r w:rsidR="006A58FF" w:rsidRPr="0073503C" w:rsidDel="00C349D6">
          <w:rPr>
            <w:rFonts w:ascii="Times New Roman" w:hAnsi="Times New Roman"/>
            <w:noProof/>
            <w:highlight w:val="yellow"/>
            <w:lang w:val="en-CA"/>
            <w:rPrChange w:id="2233" w:author="Nasser Mustafa [2]" w:date="2018-09-21T20:04:00Z">
              <w:rPr>
                <w:rFonts w:ascii="Times New Roman" w:hAnsi="Times New Roman"/>
                <w:noProof/>
                <w:lang w:val="en-CA"/>
              </w:rPr>
            </w:rPrChange>
          </w:rPr>
          <w:delText>6</w:delText>
        </w:r>
        <w:r w:rsidR="00547E23" w:rsidRPr="0073503C" w:rsidDel="00C349D6">
          <w:rPr>
            <w:rFonts w:ascii="Times New Roman" w:hAnsi="Times New Roman"/>
            <w:noProof/>
            <w:highlight w:val="yellow"/>
            <w:lang w:val="en-CA"/>
            <w:rPrChange w:id="2234" w:author="Nasser Mustafa [2]" w:date="2018-09-21T20:04:00Z">
              <w:rPr>
                <w:rFonts w:ascii="Times New Roman" w:hAnsi="Times New Roman"/>
                <w:noProof/>
                <w:lang w:val="en-CA"/>
              </w:rPr>
            </w:rPrChange>
          </w:rPr>
          <w:fldChar w:fldCharType="end"/>
        </w:r>
        <w:r w:rsidR="00A300CB" w:rsidRPr="0073503C" w:rsidDel="00C349D6">
          <w:rPr>
            <w:rFonts w:ascii="Times New Roman" w:hAnsi="Times New Roman"/>
            <w:noProof/>
            <w:highlight w:val="yellow"/>
            <w:lang w:val="en-CA"/>
            <w:rPrChange w:id="2235" w:author="Nasser Mustafa [2]" w:date="2018-09-21T20:04:00Z">
              <w:rPr>
                <w:rFonts w:ascii="Times New Roman" w:hAnsi="Times New Roman"/>
                <w:noProof/>
                <w:lang w:val="en-CA"/>
              </w:rPr>
            </w:rPrChange>
          </w:rPr>
          <w:delText xml:space="preserve">, </w:delText>
        </w:r>
        <w:r w:rsidR="00547E23" w:rsidRPr="0073503C" w:rsidDel="00C349D6">
          <w:rPr>
            <w:highlight w:val="yellow"/>
            <w:rPrChange w:id="2236" w:author="Nasser Mustafa [2]" w:date="2018-09-21T20:04:00Z">
              <w:rPr/>
            </w:rPrChange>
          </w:rPr>
          <w:fldChar w:fldCharType="begin"/>
        </w:r>
        <w:r w:rsidR="00547E23" w:rsidRPr="0073503C" w:rsidDel="00C349D6">
          <w:rPr>
            <w:highlight w:val="yellow"/>
            <w:rPrChange w:id="2237" w:author="Nasser Mustafa [2]" w:date="2018-09-21T20:04:00Z">
              <w:rPr/>
            </w:rPrChange>
          </w:rPr>
          <w:delInstrText xml:space="preserve"> HYPERLINK \l "_ENREF_28" \o "Dubois, 2010 #93" </w:delInstrText>
        </w:r>
        <w:r w:rsidR="00547E23" w:rsidRPr="0073503C" w:rsidDel="00C349D6">
          <w:rPr>
            <w:highlight w:val="yellow"/>
            <w:rPrChange w:id="2238" w:author="Nasser Mustafa [2]" w:date="2018-09-21T20:04:00Z">
              <w:rPr>
                <w:rFonts w:ascii="Times New Roman" w:hAnsi="Times New Roman"/>
                <w:noProof/>
                <w:lang w:val="en-CA"/>
              </w:rPr>
            </w:rPrChange>
          </w:rPr>
          <w:fldChar w:fldCharType="separate"/>
        </w:r>
        <w:r w:rsidR="006A58FF" w:rsidRPr="0073503C" w:rsidDel="00C349D6">
          <w:rPr>
            <w:rFonts w:ascii="Times New Roman" w:hAnsi="Times New Roman"/>
            <w:noProof/>
            <w:highlight w:val="yellow"/>
            <w:lang w:val="en-CA"/>
            <w:rPrChange w:id="2239" w:author="Nasser Mustafa [2]" w:date="2018-09-21T20:04:00Z">
              <w:rPr>
                <w:rFonts w:ascii="Times New Roman" w:hAnsi="Times New Roman"/>
                <w:noProof/>
                <w:lang w:val="en-CA"/>
              </w:rPr>
            </w:rPrChange>
          </w:rPr>
          <w:delText>28</w:delText>
        </w:r>
        <w:r w:rsidR="00547E23" w:rsidRPr="0073503C" w:rsidDel="00C349D6">
          <w:rPr>
            <w:rFonts w:ascii="Times New Roman" w:hAnsi="Times New Roman"/>
            <w:noProof/>
            <w:highlight w:val="yellow"/>
            <w:lang w:val="en-CA"/>
            <w:rPrChange w:id="2240" w:author="Nasser Mustafa [2]" w:date="2018-09-21T20:04:00Z">
              <w:rPr>
                <w:rFonts w:ascii="Times New Roman" w:hAnsi="Times New Roman"/>
                <w:noProof/>
                <w:lang w:val="en-CA"/>
              </w:rPr>
            </w:rPrChange>
          </w:rPr>
          <w:fldChar w:fldCharType="end"/>
        </w:r>
        <w:r w:rsidR="00A300CB" w:rsidRPr="0073503C" w:rsidDel="00C349D6">
          <w:rPr>
            <w:rFonts w:ascii="Times New Roman" w:hAnsi="Times New Roman"/>
            <w:noProof/>
            <w:highlight w:val="yellow"/>
            <w:lang w:val="en-CA"/>
            <w:rPrChange w:id="2241" w:author="Nasser Mustafa [2]" w:date="2018-09-21T20:04:00Z">
              <w:rPr>
                <w:rFonts w:ascii="Times New Roman" w:hAnsi="Times New Roman"/>
                <w:noProof/>
                <w:lang w:val="en-CA"/>
              </w:rPr>
            </w:rPrChange>
          </w:rPr>
          <w:delText xml:space="preserve">, </w:delText>
        </w:r>
        <w:r w:rsidR="00547E23" w:rsidRPr="0073503C" w:rsidDel="00C349D6">
          <w:rPr>
            <w:highlight w:val="yellow"/>
            <w:rPrChange w:id="2242" w:author="Nasser Mustafa [2]" w:date="2018-09-21T20:04:00Z">
              <w:rPr/>
            </w:rPrChange>
          </w:rPr>
          <w:fldChar w:fldCharType="begin"/>
        </w:r>
        <w:r w:rsidR="00547E23" w:rsidRPr="0073503C" w:rsidDel="00C349D6">
          <w:rPr>
            <w:highlight w:val="yellow"/>
            <w:rPrChange w:id="2243" w:author="Nasser Mustafa [2]" w:date="2018-09-21T20:04:00Z">
              <w:rPr/>
            </w:rPrChange>
          </w:rPr>
          <w:delInstrText xml:space="preserve"> HYPERLINK \l "_ENREF_109" \o "Kolovos, 2008 #11" </w:delInstrText>
        </w:r>
        <w:r w:rsidR="00547E23" w:rsidRPr="0073503C" w:rsidDel="00C349D6">
          <w:rPr>
            <w:highlight w:val="yellow"/>
            <w:rPrChange w:id="2244" w:author="Nasser Mustafa [2]" w:date="2018-09-21T20:04:00Z">
              <w:rPr>
                <w:rFonts w:ascii="Times New Roman" w:hAnsi="Times New Roman"/>
                <w:noProof/>
                <w:lang w:val="en-CA"/>
              </w:rPr>
            </w:rPrChange>
          </w:rPr>
          <w:fldChar w:fldCharType="separate"/>
        </w:r>
        <w:r w:rsidR="006A58FF" w:rsidRPr="0073503C" w:rsidDel="00C349D6">
          <w:rPr>
            <w:rFonts w:ascii="Times New Roman" w:hAnsi="Times New Roman"/>
            <w:noProof/>
            <w:highlight w:val="yellow"/>
            <w:lang w:val="en-CA"/>
            <w:rPrChange w:id="2245" w:author="Nasser Mustafa [2]" w:date="2018-09-21T20:04:00Z">
              <w:rPr>
                <w:rFonts w:ascii="Times New Roman" w:hAnsi="Times New Roman"/>
                <w:noProof/>
                <w:lang w:val="en-CA"/>
              </w:rPr>
            </w:rPrChange>
          </w:rPr>
          <w:delText>109</w:delText>
        </w:r>
        <w:r w:rsidR="00547E23" w:rsidRPr="0073503C" w:rsidDel="00C349D6">
          <w:rPr>
            <w:rFonts w:ascii="Times New Roman" w:hAnsi="Times New Roman"/>
            <w:noProof/>
            <w:highlight w:val="yellow"/>
            <w:lang w:val="en-CA"/>
            <w:rPrChange w:id="2246" w:author="Nasser Mustafa [2]" w:date="2018-09-21T20:04:00Z">
              <w:rPr>
                <w:rFonts w:ascii="Times New Roman" w:hAnsi="Times New Roman"/>
                <w:noProof/>
                <w:lang w:val="en-CA"/>
              </w:rPr>
            </w:rPrChange>
          </w:rPr>
          <w:fldChar w:fldCharType="end"/>
        </w:r>
        <w:r w:rsidR="00A300CB" w:rsidRPr="0073503C" w:rsidDel="00C349D6">
          <w:rPr>
            <w:rFonts w:ascii="Times New Roman" w:hAnsi="Times New Roman"/>
            <w:noProof/>
            <w:highlight w:val="yellow"/>
            <w:lang w:val="en-CA"/>
            <w:rPrChange w:id="2247" w:author="Nasser Mustafa [2]" w:date="2018-09-21T20:04:00Z">
              <w:rPr>
                <w:rFonts w:ascii="Times New Roman" w:hAnsi="Times New Roman"/>
                <w:noProof/>
                <w:lang w:val="en-CA"/>
              </w:rPr>
            </w:rPrChange>
          </w:rPr>
          <w:delText>]</w:delText>
        </w:r>
        <w:r w:rsidR="001B00BA" w:rsidRPr="0073503C" w:rsidDel="00C349D6">
          <w:rPr>
            <w:rFonts w:ascii="Times New Roman" w:hAnsi="Times New Roman"/>
            <w:highlight w:val="yellow"/>
            <w:lang w:val="en-CA"/>
            <w:rPrChange w:id="2248" w:author="Nasser Mustafa [2]" w:date="2018-09-21T20:04:00Z">
              <w:rPr>
                <w:rFonts w:ascii="Times New Roman" w:hAnsi="Times New Roman"/>
                <w:lang w:val="en-CA"/>
              </w:rPr>
            </w:rPrChange>
          </w:rPr>
          <w:fldChar w:fldCharType="end"/>
        </w:r>
      </w:del>
      <w:r w:rsidRPr="0073503C">
        <w:rPr>
          <w:rFonts w:ascii="Times New Roman" w:hAnsi="Times New Roman"/>
          <w:highlight w:val="yellow"/>
          <w:lang w:val="en-CA"/>
          <w:rPrChange w:id="2249" w:author="Nasser Mustafa [2]" w:date="2018-09-21T20:04:00Z">
            <w:rPr>
              <w:rFonts w:ascii="Times New Roman" w:hAnsi="Times New Roman"/>
              <w:lang w:val="en-CA"/>
            </w:rPr>
          </w:rPrChange>
        </w:rPr>
        <w:t>.</w:t>
      </w:r>
      <w:r w:rsidRPr="00C67C7F">
        <w:rPr>
          <w:rFonts w:ascii="Times New Roman" w:hAnsi="Times New Roman"/>
          <w:lang w:val="en-CA"/>
        </w:rPr>
        <w:t xml:space="preserve"> Although discussing traceability concepts is vital for modeling traceability, our main concern is modeling</w:t>
      </w:r>
      <w:r w:rsidRPr="00C67C7F">
        <w:rPr>
          <w:rFonts w:ascii="Times New Roman" w:hAnsi="Times New Roman"/>
        </w:rPr>
        <w:t xml:space="preserve"> traceability for heterogeneous systems, and providing semantics for traceability links in the context of modeling traceability for heterogeneous systems. </w:t>
      </w:r>
    </w:p>
    <w:p w14:paraId="4D5A7D9A" w14:textId="77777777" w:rsidR="00B97147" w:rsidRPr="00C67C7F" w:rsidRDefault="00B97147" w:rsidP="001B582E">
      <w:pPr>
        <w:pStyle w:val="BodyText"/>
        <w:tabs>
          <w:tab w:val="left" w:pos="900"/>
        </w:tabs>
        <w:spacing w:line="480" w:lineRule="auto"/>
        <w:ind w:firstLine="0"/>
        <w:jc w:val="both"/>
        <w:rPr>
          <w:sz w:val="24"/>
          <w:szCs w:val="24"/>
          <w:lang w:val="en-CA"/>
        </w:rPr>
      </w:pPr>
      <w:r w:rsidRPr="00C67C7F">
        <w:rPr>
          <w:sz w:val="24"/>
          <w:szCs w:val="24"/>
          <w:lang w:val="en-CA"/>
        </w:rPr>
        <w:t xml:space="preserve">The </w:t>
      </w:r>
      <w:r w:rsidRPr="00C67C7F">
        <w:rPr>
          <w:sz w:val="24"/>
          <w:szCs w:val="24"/>
        </w:rPr>
        <w:t xml:space="preserve">research effort on modeling traceability among heterogeneous </w:t>
      </w:r>
      <w:r w:rsidRPr="00C67C7F">
        <w:rPr>
          <w:noProof/>
          <w:sz w:val="24"/>
          <w:szCs w:val="24"/>
        </w:rPr>
        <w:t>artifacts</w:t>
      </w:r>
      <w:r w:rsidRPr="00C67C7F">
        <w:rPr>
          <w:sz w:val="24"/>
          <w:szCs w:val="24"/>
        </w:rPr>
        <w:t xml:space="preserve"> </w:t>
      </w:r>
      <w:r w:rsidRPr="00C67C7F">
        <w:rPr>
          <w:sz w:val="24"/>
          <w:szCs w:val="24"/>
          <w:lang w:val="en-CA"/>
        </w:rPr>
        <w:t xml:space="preserve">and characterizations of trace links </w:t>
      </w:r>
      <w:r w:rsidRPr="00C67C7F">
        <w:rPr>
          <w:sz w:val="24"/>
          <w:szCs w:val="24"/>
        </w:rPr>
        <w:t xml:space="preserve">is minimal. </w:t>
      </w:r>
      <w:r w:rsidRPr="00C67C7F">
        <w:rPr>
          <w:sz w:val="24"/>
          <w:szCs w:val="24"/>
          <w:lang w:val="en-CA"/>
        </w:rPr>
        <w:t>The complexity of systems nowadays requires designing a traceability model that</w:t>
      </w:r>
      <w:r w:rsidRPr="00C67C7F">
        <w:rPr>
          <w:sz w:val="24"/>
          <w:szCs w:val="24"/>
        </w:rPr>
        <w:t xml:space="preserve"> must be oblivious of the heterogeneity of the </w:t>
      </w:r>
      <w:r w:rsidRPr="00C67C7F">
        <w:rPr>
          <w:noProof/>
          <w:sz w:val="24"/>
          <w:szCs w:val="24"/>
        </w:rPr>
        <w:t>model's</w:t>
      </w:r>
      <w:r w:rsidRPr="00C67C7F">
        <w:rPr>
          <w:sz w:val="24"/>
          <w:szCs w:val="24"/>
        </w:rPr>
        <w:t xml:space="preserve"> elements to be traced. </w:t>
      </w:r>
    </w:p>
    <w:p w14:paraId="23915391" w14:textId="35342C36"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lang w:val="en-CA"/>
        </w:rPr>
        <w:t xml:space="preserve">Also, we found there </w:t>
      </w:r>
      <w:r w:rsidRPr="00C67C7F">
        <w:rPr>
          <w:sz w:val="24"/>
          <w:szCs w:val="24"/>
        </w:rPr>
        <w:t xml:space="preserve">is a need to define a </w:t>
      </w:r>
      <w:r w:rsidRPr="00C67C7F">
        <w:rPr>
          <w:sz w:val="24"/>
          <w:szCs w:val="24"/>
          <w:lang w:val="en-CA"/>
        </w:rPr>
        <w:t>trace links taxonomy</w:t>
      </w:r>
      <w:r w:rsidRPr="00C67C7F">
        <w:rPr>
          <w:sz w:val="24"/>
          <w:szCs w:val="24"/>
        </w:rPr>
        <w:t xml:space="preserve">, </w:t>
      </w:r>
      <w:r w:rsidRPr="00C67C7F">
        <w:rPr>
          <w:sz w:val="24"/>
          <w:szCs w:val="24"/>
          <w:lang w:val="en-CA"/>
        </w:rPr>
        <w:t>which can</w:t>
      </w:r>
      <w:r w:rsidRPr="00C67C7F">
        <w:rPr>
          <w:sz w:val="24"/>
          <w:szCs w:val="24"/>
        </w:rPr>
        <w:t xml:space="preserve"> provide semantics </w:t>
      </w:r>
      <w:r w:rsidRPr="00C67C7F">
        <w:rPr>
          <w:sz w:val="24"/>
          <w:szCs w:val="24"/>
          <w:lang w:val="en-CA"/>
        </w:rPr>
        <w:t xml:space="preserve">to </w:t>
      </w:r>
      <w:r w:rsidRPr="00C67C7F">
        <w:rPr>
          <w:sz w:val="24"/>
          <w:szCs w:val="24"/>
        </w:rPr>
        <w:t xml:space="preserve">accommodate different situations and different possibilities or even new ways of characterizing trace links. For instance, characterizing trace data is likely to be domain, organization, or even project dependent. A solution should also provide semantics for any link that </w:t>
      </w:r>
      <w:r w:rsidRPr="00C67C7F">
        <w:rPr>
          <w:noProof/>
          <w:sz w:val="24"/>
          <w:szCs w:val="24"/>
        </w:rPr>
        <w:t>exists</w:t>
      </w:r>
      <w:r w:rsidRPr="00C67C7F">
        <w:rPr>
          <w:sz w:val="24"/>
          <w:szCs w:val="24"/>
        </w:rPr>
        <w:t xml:space="preserve"> between heterogeneous artifacts whether these </w:t>
      </w:r>
      <w:r w:rsidRPr="00C67C7F">
        <w:rPr>
          <w:noProof/>
          <w:sz w:val="24"/>
          <w:szCs w:val="24"/>
        </w:rPr>
        <w:t>artifacts</w:t>
      </w:r>
      <w:r w:rsidRPr="00C67C7F">
        <w:rPr>
          <w:sz w:val="24"/>
          <w:szCs w:val="24"/>
        </w:rPr>
        <w:t xml:space="preserve"> </w:t>
      </w:r>
      <w:r w:rsidRPr="00C67C7F">
        <w:rPr>
          <w:noProof/>
          <w:sz w:val="24"/>
          <w:szCs w:val="24"/>
        </w:rPr>
        <w:t>are</w:t>
      </w:r>
      <w:r w:rsidRPr="00C67C7F">
        <w:rPr>
          <w:sz w:val="24"/>
          <w:szCs w:val="24"/>
        </w:rPr>
        <w:t xml:space="preserve"> coming from the </w:t>
      </w:r>
      <w:del w:id="2250" w:author="Yvan Labiche" w:date="2018-09-07T21:31:00Z">
        <w:r w:rsidR="008D1DF9" w:rsidDel="004C0003">
          <w:rPr>
            <w:sz w:val="24"/>
            <w:szCs w:val="24"/>
          </w:rPr>
          <w:delText>Requirement Engineering</w:delText>
        </w:r>
      </w:del>
      <w:ins w:id="2251" w:author="Yvan Labiche" w:date="2018-09-07T21:31:00Z">
        <w:r w:rsidR="004C0003">
          <w:rPr>
            <w:sz w:val="24"/>
            <w:szCs w:val="24"/>
          </w:rPr>
          <w:t>Requirements Engineering</w:t>
        </w:r>
      </w:ins>
      <w:r w:rsidRPr="00C67C7F">
        <w:rPr>
          <w:sz w:val="24"/>
          <w:szCs w:val="24"/>
        </w:rPr>
        <w:t xml:space="preserve">, </w:t>
      </w:r>
      <w:r w:rsidR="00A64F3E">
        <w:rPr>
          <w:sz w:val="24"/>
          <w:szCs w:val="24"/>
        </w:rPr>
        <w:t>Model Driven Engineering</w:t>
      </w:r>
      <w:r w:rsidRPr="00C67C7F">
        <w:rPr>
          <w:sz w:val="24"/>
          <w:szCs w:val="24"/>
        </w:rPr>
        <w:t xml:space="preserve">, or </w:t>
      </w:r>
      <w:r w:rsidR="008D1DF9">
        <w:rPr>
          <w:sz w:val="24"/>
          <w:szCs w:val="24"/>
        </w:rPr>
        <w:t>Systems Engineering</w:t>
      </w:r>
      <w:r w:rsidR="00FC3619">
        <w:rPr>
          <w:sz w:val="24"/>
          <w:szCs w:val="24"/>
          <w:lang w:val="en-US"/>
        </w:rPr>
        <w:t xml:space="preserve"> domains</w:t>
      </w:r>
      <w:r w:rsidRPr="00C67C7F">
        <w:rPr>
          <w:sz w:val="24"/>
          <w:szCs w:val="24"/>
        </w:rPr>
        <w:t>.</w:t>
      </w:r>
      <w:r w:rsidRPr="00C67C7F">
        <w:rPr>
          <w:sz w:val="24"/>
          <w:szCs w:val="24"/>
          <w:lang w:val="en-CA"/>
        </w:rPr>
        <w:t xml:space="preserve"> A traceability modeling </w:t>
      </w:r>
      <w:r w:rsidRPr="00C67C7F">
        <w:rPr>
          <w:sz w:val="24"/>
          <w:szCs w:val="24"/>
        </w:rPr>
        <w:t xml:space="preserve">solution should </w:t>
      </w:r>
      <w:r w:rsidR="00FC3619">
        <w:rPr>
          <w:sz w:val="24"/>
          <w:szCs w:val="24"/>
        </w:rPr>
        <w:t>combine all existing trace link</w:t>
      </w:r>
      <w:r w:rsidRPr="00C67C7F">
        <w:rPr>
          <w:sz w:val="24"/>
          <w:szCs w:val="24"/>
        </w:rPr>
        <w:t xml:space="preserve"> types in a way to eliminate </w:t>
      </w:r>
      <w:r w:rsidRPr="00C67C7F">
        <w:rPr>
          <w:rFonts w:eastAsia="MS Mincho"/>
          <w:noProof/>
          <w:sz w:val="24"/>
          <w:szCs w:val="24"/>
        </w:rPr>
        <w:t>duplications</w:t>
      </w:r>
      <w:r w:rsidRPr="00C67C7F">
        <w:rPr>
          <w:sz w:val="24"/>
          <w:szCs w:val="24"/>
        </w:rPr>
        <w:t xml:space="preserve"> of the current classifications. Some consolidation of existing trace link semantics modeling solutions is warranted.</w:t>
      </w:r>
      <w:r w:rsidRPr="00C67C7F">
        <w:rPr>
          <w:sz w:val="24"/>
          <w:szCs w:val="24"/>
          <w:lang w:val="en-CA"/>
        </w:rPr>
        <w:t xml:space="preserve"> </w:t>
      </w:r>
      <w:r w:rsidRPr="00C67C7F">
        <w:rPr>
          <w:sz w:val="24"/>
          <w:szCs w:val="24"/>
        </w:rPr>
        <w:t>We will elaborate on these findings in the subsequent chapters.</w:t>
      </w:r>
    </w:p>
    <w:p w14:paraId="193F9441" w14:textId="77777777" w:rsidR="00B97147" w:rsidRPr="00C67C7F" w:rsidRDefault="00B97147" w:rsidP="001B582E">
      <w:pPr>
        <w:pStyle w:val="Style6"/>
        <w:tabs>
          <w:tab w:val="left" w:pos="900"/>
        </w:tabs>
        <w:spacing w:line="480" w:lineRule="auto"/>
        <w:ind w:left="540" w:hanging="450"/>
        <w:jc w:val="both"/>
      </w:pPr>
      <w:bookmarkStart w:id="2252" w:name="_Toc517828345"/>
      <w:bookmarkStart w:id="2253" w:name="_Ref521769533"/>
      <w:bookmarkStart w:id="2254" w:name="_Toc525737331"/>
      <w:r w:rsidRPr="00C67C7F">
        <w:t>Summary</w:t>
      </w:r>
      <w:bookmarkEnd w:id="2252"/>
      <w:bookmarkEnd w:id="2253"/>
      <w:bookmarkEnd w:id="2254"/>
      <w:r w:rsidRPr="00C67C7F">
        <w:t xml:space="preserve"> </w:t>
      </w:r>
    </w:p>
    <w:p w14:paraId="37274C65" w14:textId="153F3E80"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In this chapter, we reviewed the research on traceability between the years 2000-2016 in order to answer the proposed questions regarding traceability in </w:t>
      </w:r>
      <w:del w:id="2255" w:author="Yvan Labiche" w:date="2018-09-07T20:55:00Z">
        <w:r w:rsidRPr="00C67C7F" w:rsidDel="00E078F1">
          <w:rPr>
            <w:rFonts w:ascii="Times New Roman" w:hAnsi="Times New Roman"/>
          </w:rPr>
          <w:delText>SWE</w:delText>
        </w:r>
      </w:del>
      <w:ins w:id="2256" w:author="Yvan Labiche" w:date="2018-09-07T20:55:00Z">
        <w:r w:rsidR="00E078F1">
          <w:rPr>
            <w:rFonts w:ascii="Times New Roman" w:hAnsi="Times New Roman"/>
          </w:rPr>
          <w:t>Software Engineering</w:t>
        </w:r>
      </w:ins>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Our search aims to identify the articles that discuss traceability concepts, types, modeling techniques, and tools. In terms of modeling traceability, the review investigated the articles that discuss generic and domain specific trac</w:t>
      </w:r>
      <w:r w:rsidR="00FC3619">
        <w:rPr>
          <w:rFonts w:ascii="Times New Roman" w:hAnsi="Times New Roman"/>
        </w:rPr>
        <w:t xml:space="preserve">eability modeling. We found </w:t>
      </w:r>
      <w:r w:rsidRPr="00C67C7F">
        <w:rPr>
          <w:rFonts w:ascii="Times New Roman" w:hAnsi="Times New Roman"/>
        </w:rPr>
        <w:t xml:space="preserve">that domain specific traceability modeling is preferred in situations in which traceability is needed between certain types of artifacts. For instance, tracing requirements to their corresponding use cases. On the other hand, generic traceability modeling is required in tracing heterogeneous artifacts of complex systems. Our review shows that the existing generic modeling techniques have some drawbacks, for instance, some modeling techniques lacks extensibility (i.e., limited to certain types of artifacts or trace links), others do not propose a traceability model (e.g., discuss only the need for a generic traceability model or propose some modeling requirements). </w:t>
      </w:r>
    </w:p>
    <w:p w14:paraId="79AA7CCE" w14:textId="4D51BA1E" w:rsidR="00B97147" w:rsidRPr="00C67C7F" w:rsidDel="00A5558E" w:rsidRDefault="00B97147" w:rsidP="001B582E">
      <w:pPr>
        <w:tabs>
          <w:tab w:val="left" w:pos="900"/>
        </w:tabs>
        <w:spacing w:line="480" w:lineRule="auto"/>
        <w:jc w:val="both"/>
        <w:rPr>
          <w:del w:id="2257" w:author="Yvan Labiche" w:date="2018-09-07T21:37:00Z"/>
          <w:rFonts w:ascii="Times New Roman" w:hAnsi="Times New Roman"/>
        </w:rPr>
      </w:pPr>
      <w:r w:rsidRPr="00C67C7F">
        <w:rPr>
          <w:rFonts w:ascii="Times New Roman" w:hAnsi="Times New Roman"/>
        </w:rPr>
        <w:t>Regarding the traceability tools, we found most of the proposed tools accommodate traceability</w:t>
      </w:r>
      <w:r w:rsidR="00FC3619">
        <w:rPr>
          <w:rFonts w:ascii="Times New Roman" w:hAnsi="Times New Roman"/>
        </w:rPr>
        <w:t xml:space="preserve"> for domain specific artifacts </w:t>
      </w:r>
      <w:r w:rsidRPr="00C67C7F">
        <w:rPr>
          <w:rFonts w:ascii="Times New Roman" w:hAnsi="Times New Roman"/>
        </w:rPr>
        <w:t>(i.e., their usage is limited to certain types of artifacts). We believe these tools are byproducts of the articles that discuss domain specific traceability. Finally, with respect to the surveys and reviews</w:t>
      </w:r>
      <w:r w:rsidR="00FC3619">
        <w:rPr>
          <w:rFonts w:ascii="Times New Roman" w:hAnsi="Times New Roman"/>
        </w:rPr>
        <w:t>, these articles help</w:t>
      </w:r>
      <w:del w:id="2258" w:author="Yvan Labiche" w:date="2018-09-07T21:37:00Z">
        <w:r w:rsidR="00FC3619" w:rsidDel="00A5558E">
          <w:rPr>
            <w:rFonts w:ascii="Times New Roman" w:hAnsi="Times New Roman"/>
          </w:rPr>
          <w:delText>e</w:delText>
        </w:r>
      </w:del>
      <w:r w:rsidR="00FC3619">
        <w:rPr>
          <w:rFonts w:ascii="Times New Roman" w:hAnsi="Times New Roman"/>
        </w:rPr>
        <w:t xml:space="preserve"> </w:t>
      </w:r>
      <w:r w:rsidR="00592A05">
        <w:rPr>
          <w:rFonts w:ascii="Times New Roman" w:hAnsi="Times New Roman"/>
        </w:rPr>
        <w:t xml:space="preserve">the reader </w:t>
      </w:r>
      <w:r w:rsidR="00FC3619">
        <w:rPr>
          <w:rFonts w:ascii="Times New Roman" w:hAnsi="Times New Roman"/>
        </w:rPr>
        <w:t xml:space="preserve">gain a </w:t>
      </w:r>
      <w:r w:rsidRPr="00C67C7F">
        <w:rPr>
          <w:rFonts w:ascii="Times New Roman" w:hAnsi="Times New Roman"/>
          <w:noProof/>
        </w:rPr>
        <w:t>better</w:t>
      </w:r>
      <w:r w:rsidRPr="00C67C7F">
        <w:rPr>
          <w:rFonts w:ascii="Times New Roman" w:hAnsi="Times New Roman"/>
        </w:rPr>
        <w:t xml:space="preserve"> understanding of traceability concepts, definitions, and classifications. </w:t>
      </w:r>
    </w:p>
    <w:p w14:paraId="1C82DAEE" w14:textId="77777777" w:rsidR="00B97147" w:rsidRPr="00C67C7F" w:rsidRDefault="00B97147" w:rsidP="001B582E">
      <w:pPr>
        <w:tabs>
          <w:tab w:val="left" w:pos="900"/>
        </w:tabs>
        <w:spacing w:line="480" w:lineRule="auto"/>
        <w:jc w:val="both"/>
        <w:rPr>
          <w:rFonts w:ascii="Times New Roman" w:eastAsia="SimSun" w:hAnsi="Times New Roman"/>
          <w:spacing w:val="-1"/>
          <w:sz w:val="20"/>
          <w:szCs w:val="20"/>
          <w:lang w:val="x-none" w:eastAsia="x-none"/>
        </w:rPr>
      </w:pPr>
    </w:p>
    <w:p w14:paraId="6315AC1C" w14:textId="77777777" w:rsidR="00B97147" w:rsidRPr="00C67C7F" w:rsidRDefault="00B97147" w:rsidP="009E56AC">
      <w:pPr>
        <w:pStyle w:val="Heading1"/>
        <w:tabs>
          <w:tab w:val="left" w:pos="900"/>
        </w:tabs>
        <w:spacing w:line="480" w:lineRule="auto"/>
        <w:rPr>
          <w:rFonts w:ascii="Times New Roman" w:hAnsi="Times New Roman"/>
        </w:rPr>
      </w:pPr>
      <w:bookmarkStart w:id="2259" w:name="_Ref477638335"/>
      <w:bookmarkStart w:id="2260" w:name="_Ref477638547"/>
      <w:bookmarkStart w:id="2261" w:name="_Ref477638766"/>
      <w:bookmarkStart w:id="2262" w:name="_Ref512962818"/>
      <w:bookmarkStart w:id="2263" w:name="_Toc517828346"/>
      <w:bookmarkStart w:id="2264" w:name="_Toc525737332"/>
      <w:r w:rsidRPr="00C67C7F">
        <w:rPr>
          <w:rFonts w:ascii="Times New Roman" w:hAnsi="Times New Roman"/>
        </w:rPr>
        <w:t xml:space="preserve">Trace Links </w:t>
      </w:r>
      <w:bookmarkEnd w:id="2259"/>
      <w:bookmarkEnd w:id="2260"/>
      <w:bookmarkEnd w:id="2261"/>
      <w:r w:rsidRPr="00C67C7F">
        <w:rPr>
          <w:rFonts w:ascii="Times New Roman" w:hAnsi="Times New Roman"/>
          <w:szCs w:val="44"/>
        </w:rPr>
        <w:t>Classification</w:t>
      </w:r>
      <w:bookmarkEnd w:id="2262"/>
      <w:bookmarkEnd w:id="2263"/>
      <w:bookmarkEnd w:id="2264"/>
    </w:p>
    <w:p w14:paraId="18824734" w14:textId="397DB849" w:rsidR="00B97147" w:rsidRPr="00C67C7F" w:rsidRDefault="00B97147" w:rsidP="001B582E">
      <w:pPr>
        <w:pStyle w:val="BodyText"/>
        <w:tabs>
          <w:tab w:val="left" w:pos="900"/>
        </w:tabs>
        <w:spacing w:line="480" w:lineRule="auto"/>
        <w:ind w:firstLine="0"/>
        <w:jc w:val="both"/>
        <w:rPr>
          <w:sz w:val="24"/>
          <w:szCs w:val="24"/>
        </w:rPr>
      </w:pPr>
      <w:bookmarkStart w:id="2265" w:name="_Toc512950645"/>
      <w:bookmarkStart w:id="2266" w:name="_Toc512950647"/>
      <w:bookmarkStart w:id="2267" w:name="_Toc512950648"/>
      <w:bookmarkStart w:id="2268" w:name="_Toc512950649"/>
      <w:bookmarkStart w:id="2269" w:name="_Toc512950651"/>
      <w:bookmarkStart w:id="2270" w:name="_Toc512950652"/>
      <w:bookmarkStart w:id="2271" w:name="_Toc512950653"/>
      <w:bookmarkStart w:id="2272" w:name="_Toc477559484"/>
      <w:bookmarkStart w:id="2273" w:name="_Toc477560262"/>
      <w:bookmarkStart w:id="2274" w:name="_Toc477560600"/>
      <w:bookmarkStart w:id="2275" w:name="_Toc477567202"/>
      <w:bookmarkStart w:id="2276" w:name="_Toc477567584"/>
      <w:bookmarkStart w:id="2277" w:name="_Toc477567659"/>
      <w:bookmarkStart w:id="2278" w:name="_Toc477567876"/>
      <w:bookmarkStart w:id="2279" w:name="_Toc477567940"/>
      <w:bookmarkStart w:id="2280" w:name="_Toc477568125"/>
      <w:bookmarkStart w:id="2281" w:name="_Toc477568238"/>
      <w:bookmarkStart w:id="2282" w:name="_Toc477568292"/>
      <w:bookmarkStart w:id="2283" w:name="_Toc477568336"/>
      <w:bookmarkStart w:id="2284" w:name="_Toc477568386"/>
      <w:bookmarkStart w:id="2285" w:name="_Toc477568454"/>
      <w:bookmarkStart w:id="2286" w:name="_Toc477568730"/>
      <w:bookmarkStart w:id="2287" w:name="_Toc477570392"/>
      <w:bookmarkStart w:id="2288" w:name="_Toc477570441"/>
      <w:bookmarkStart w:id="2289" w:name="_Toc477570708"/>
      <w:bookmarkStart w:id="2290" w:name="_Toc477570914"/>
      <w:bookmarkStart w:id="2291" w:name="_Toc477639745"/>
      <w:bookmarkStart w:id="2292" w:name="_Toc477639819"/>
      <w:bookmarkStart w:id="2293" w:name="_Toc477792648"/>
      <w:bookmarkStart w:id="2294" w:name="_Toc477816039"/>
      <w:bookmarkStart w:id="2295" w:name="_Toc477901758"/>
      <w:bookmarkStart w:id="2296" w:name="_Toc477999699"/>
      <w:bookmarkStart w:id="2297" w:name="_Toc477999955"/>
      <w:bookmarkStart w:id="2298" w:name="_Toc478071866"/>
      <w:bookmarkStart w:id="2299" w:name="_Toc478074927"/>
      <w:bookmarkStart w:id="2300" w:name="_Toc478074998"/>
      <w:bookmarkStart w:id="2301" w:name="_Toc512950654"/>
      <w:bookmarkStart w:id="2302" w:name="_Toc477559485"/>
      <w:bookmarkStart w:id="2303" w:name="_Toc477560263"/>
      <w:bookmarkStart w:id="2304" w:name="_Toc477560601"/>
      <w:bookmarkStart w:id="2305" w:name="_Toc512950655"/>
      <w:bookmarkEnd w:id="1779"/>
      <w:bookmarkEnd w:id="1835"/>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r w:rsidRPr="00C67C7F">
        <w:rPr>
          <w:sz w:val="24"/>
          <w:szCs w:val="24"/>
        </w:rPr>
        <w:t xml:space="preserve">In general, relations between artifacts are classified based on the development phase or the abstraction level (i.e., horizontal and vertical). However, other classifications are introduced to fit the </w:t>
      </w:r>
      <w:del w:id="2306" w:author="Yvan Labiche" w:date="2018-09-07T21:31:00Z">
        <w:r w:rsidR="008D1DF9" w:rsidDel="004C0003">
          <w:rPr>
            <w:sz w:val="24"/>
            <w:szCs w:val="24"/>
          </w:rPr>
          <w:delText>Requirement Engineering</w:delText>
        </w:r>
      </w:del>
      <w:ins w:id="2307" w:author="Yvan Labiche" w:date="2018-09-07T21:31:00Z">
        <w:r w:rsidR="004C0003">
          <w:rPr>
            <w:sz w:val="24"/>
            <w:szCs w:val="24"/>
          </w:rPr>
          <w:t>Requirements Engineering</w:t>
        </w:r>
      </w:ins>
      <w:r w:rsidRPr="00C67C7F">
        <w:rPr>
          <w:sz w:val="24"/>
          <w:szCs w:val="24"/>
        </w:rPr>
        <w:t xml:space="preserve">, </w:t>
      </w:r>
      <w:r w:rsidR="00A64F3E">
        <w:rPr>
          <w:sz w:val="24"/>
          <w:szCs w:val="24"/>
        </w:rPr>
        <w:t>Model Driven Engineering</w:t>
      </w:r>
      <w:r w:rsidRPr="00C67C7F">
        <w:rPr>
          <w:sz w:val="24"/>
          <w:szCs w:val="24"/>
        </w:rPr>
        <w:t xml:space="preserve">, and </w:t>
      </w:r>
      <w:r w:rsidR="008D1DF9">
        <w:rPr>
          <w:sz w:val="24"/>
          <w:szCs w:val="24"/>
        </w:rPr>
        <w:t>Systems Engineering</w:t>
      </w:r>
      <w:r w:rsidRPr="00C67C7F">
        <w:rPr>
          <w:sz w:val="24"/>
          <w:szCs w:val="24"/>
        </w:rPr>
        <w:t xml:space="preserve"> needs. The trace links classifications which we found are either problem oriented, i.e., tailored to special cases and are not applicable within a general context</w:t>
      </w:r>
      <w:r w:rsidRPr="00C67C7F" w:rsidDel="00FD7EE6">
        <w:rPr>
          <w:sz w:val="24"/>
          <w:szCs w:val="24"/>
        </w:rPr>
        <w:t xml:space="preserve"> </w:t>
      </w:r>
      <w:r w:rsidRPr="00C67C7F">
        <w:rPr>
          <w:sz w:val="24"/>
          <w:szCs w:val="24"/>
        </w:rPr>
        <w:t>(e.g., between requirement</w:t>
      </w:r>
      <w:r w:rsidR="00A80316">
        <w:rPr>
          <w:sz w:val="24"/>
          <w:szCs w:val="24"/>
          <w:lang w:val="en-US"/>
        </w:rPr>
        <w:t>s</w:t>
      </w:r>
      <w:r w:rsidRPr="00C67C7F">
        <w:rPr>
          <w:sz w:val="24"/>
          <w:szCs w:val="24"/>
        </w:rPr>
        <w:t xml:space="preserve"> and source code), or target one domain only (e.g., </w:t>
      </w:r>
      <w:del w:id="2308" w:author="Yvan Labiche" w:date="2018-09-07T21:31:00Z">
        <w:r w:rsidR="008D1DF9" w:rsidDel="004C0003">
          <w:rPr>
            <w:sz w:val="24"/>
            <w:szCs w:val="24"/>
          </w:rPr>
          <w:delText>Requirement Engineering</w:delText>
        </w:r>
      </w:del>
      <w:ins w:id="2309" w:author="Yvan Labiche" w:date="2018-09-07T21:31:00Z">
        <w:r w:rsidR="004C0003">
          <w:rPr>
            <w:sz w:val="24"/>
            <w:szCs w:val="24"/>
          </w:rPr>
          <w:t>Requirements Engineering</w:t>
        </w:r>
      </w:ins>
      <w:r w:rsidRPr="00C67C7F">
        <w:rPr>
          <w:sz w:val="24"/>
          <w:szCs w:val="24"/>
        </w:rPr>
        <w:t xml:space="preserve"> or </w:t>
      </w:r>
      <w:r w:rsidR="00A64F3E">
        <w:rPr>
          <w:sz w:val="24"/>
          <w:szCs w:val="24"/>
        </w:rPr>
        <w:t>Model Driven Engineering</w:t>
      </w:r>
      <w:r w:rsidRPr="00C67C7F">
        <w:rPr>
          <w:sz w:val="24"/>
          <w:szCs w:val="24"/>
        </w:rPr>
        <w:t xml:space="preserve">). This </w:t>
      </w:r>
      <w:r w:rsidR="00FC3619">
        <w:rPr>
          <w:sz w:val="24"/>
          <w:szCs w:val="24"/>
          <w:lang w:val="en-US"/>
        </w:rPr>
        <w:t>chapter</w:t>
      </w:r>
      <w:r w:rsidRPr="00C67C7F">
        <w:rPr>
          <w:sz w:val="24"/>
          <w:szCs w:val="24"/>
        </w:rPr>
        <w:t xml:space="preserve"> summarizes our effort in collecting and organizing these classifications in order to build a trace links taxonomy.</w:t>
      </w:r>
    </w:p>
    <w:p w14:paraId="58F25787" w14:textId="38ACE50F" w:rsidR="00B97147" w:rsidRPr="00C67C7F" w:rsidRDefault="008D1DF9" w:rsidP="001B582E">
      <w:pPr>
        <w:pStyle w:val="Style6"/>
        <w:tabs>
          <w:tab w:val="left" w:pos="900"/>
        </w:tabs>
        <w:spacing w:line="480" w:lineRule="auto"/>
        <w:ind w:left="540" w:hanging="450"/>
        <w:jc w:val="both"/>
      </w:pPr>
      <w:bookmarkStart w:id="2310" w:name="_Toc517828347"/>
      <w:del w:id="2311" w:author="Yvan Labiche" w:date="2018-09-07T21:31:00Z">
        <w:r w:rsidDel="004C0003">
          <w:delText>Requirement Engineering</w:delText>
        </w:r>
      </w:del>
      <w:bookmarkStart w:id="2312" w:name="_Toc525737333"/>
      <w:ins w:id="2313" w:author="Yvan Labiche" w:date="2018-09-07T21:31:00Z">
        <w:r w:rsidR="004C0003">
          <w:t>Requirements Engineering</w:t>
        </w:r>
      </w:ins>
      <w:r w:rsidR="00B97147" w:rsidRPr="00C67C7F">
        <w:t xml:space="preserve"> Classifications</w:t>
      </w:r>
      <w:bookmarkEnd w:id="2310"/>
      <w:bookmarkEnd w:id="2312"/>
    </w:p>
    <w:p w14:paraId="6414B460" w14:textId="04A26202" w:rsidR="00B97147" w:rsidRPr="00C67C7F" w:rsidRDefault="00B97147" w:rsidP="001B582E">
      <w:pPr>
        <w:pStyle w:val="BodyText"/>
        <w:tabs>
          <w:tab w:val="left" w:pos="900"/>
        </w:tabs>
        <w:spacing w:line="480" w:lineRule="auto"/>
        <w:ind w:firstLine="0"/>
        <w:jc w:val="both"/>
        <w:rPr>
          <w:noProof/>
          <w:sz w:val="24"/>
          <w:szCs w:val="24"/>
          <w:lang w:val="en-US"/>
        </w:rPr>
      </w:pPr>
      <w:r w:rsidRPr="00C67C7F">
        <w:rPr>
          <w:noProof/>
          <w:sz w:val="24"/>
          <w:szCs w:val="24"/>
          <w:lang w:val="en-US"/>
        </w:rPr>
        <w:t xml:space="preserve">In </w:t>
      </w:r>
      <w:del w:id="2314" w:author="Yvan Labiche" w:date="2018-09-07T21:31:00Z">
        <w:r w:rsidR="008D1DF9" w:rsidDel="004C0003">
          <w:rPr>
            <w:noProof/>
            <w:sz w:val="24"/>
            <w:szCs w:val="24"/>
            <w:lang w:val="en-US"/>
          </w:rPr>
          <w:delText>Requirement Engineering</w:delText>
        </w:r>
      </w:del>
      <w:ins w:id="2315" w:author="Yvan Labiche" w:date="2018-09-07T21:31:00Z">
        <w:r w:rsidR="004C0003">
          <w:rPr>
            <w:noProof/>
            <w:sz w:val="24"/>
            <w:szCs w:val="24"/>
            <w:lang w:val="en-US"/>
          </w:rPr>
          <w:t>Requirements Engineering</w:t>
        </w:r>
      </w:ins>
      <w:r w:rsidRPr="00C67C7F">
        <w:rPr>
          <w:noProof/>
          <w:sz w:val="24"/>
          <w:szCs w:val="24"/>
          <w:lang w:val="en-US"/>
        </w:rPr>
        <w:t>, relationship</w:t>
      </w:r>
      <w:r w:rsidR="00A80316">
        <w:rPr>
          <w:noProof/>
          <w:sz w:val="24"/>
          <w:szCs w:val="24"/>
          <w:lang w:val="en-US"/>
        </w:rPr>
        <w:t>s</w:t>
      </w:r>
      <w:r w:rsidRPr="00C67C7F">
        <w:rPr>
          <w:noProof/>
          <w:sz w:val="24"/>
          <w:szCs w:val="24"/>
          <w:lang w:val="en-US"/>
        </w:rPr>
        <w:t xml:space="preserve"> between artifacts are discussed extensively</w:t>
      </w:r>
      <w:ins w:id="2316" w:author="Nasser Mustafa [2]" w:date="2018-09-18T20:08:00Z">
        <w:r w:rsidR="0045370A">
          <w:rPr>
            <w:noProof/>
            <w:sz w:val="24"/>
            <w:szCs w:val="24"/>
            <w:lang w:val="en-US"/>
          </w:rPr>
          <w:t xml:space="preserve"> </w:t>
        </w:r>
      </w:ins>
      <w:ins w:id="2317" w:author="Nasser Mustafa [2]" w:date="2018-09-18T20:09:00Z">
        <w:r w:rsidR="0045370A">
          <w:rPr>
            <w:noProof/>
            <w:sz w:val="24"/>
            <w:szCs w:val="24"/>
            <w:lang w:val="en-US"/>
          </w:rPr>
          <w:fldChar w:fldCharType="begin" w:fldLock="1"/>
        </w:r>
      </w:ins>
      <w:r w:rsidR="00B050F0">
        <w:rPr>
          <w:noProof/>
          <w:sz w:val="24"/>
          <w:szCs w:val="24"/>
          <w:lang w:val="en-US"/>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id":"ITEM-2","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","id":"ITEM-2","issued":{"date-parts":[["2008"]]},"page":"49-58","publisher-place":"Berlin, Germany","title":"Building Model-Driven Engineering Traceability Classifications","title-short":"ECMDA-TW","type":"paper-conference"},"uris":["http://www.mendeley.com/documents/?uuid=692e3dbe-d432-4876-b669-72a4a9fbbb57"]},{"id":"ITEM-3","itemData":{"author":[{"dropping-particle":"","family":"Gotel","given":"Orlena","non-dropping-particle":"","parse-names":false,"suffix":""},{"dropping-particle":"","family":"Finkelstein","given":"Anthony","non-dropping-particle":"","parse-names":false,"suffix":""}],"container-title":"1st International Conference on Requirements Engineering","id":"ITEM-3","issued":{"date-parts":[["1994"]]},"page":"94–101","publisher-place":"Utrecht, The Netherlands","title":"An Analysis of the Requirements Traceability Problem","title-short":"RE","type":"paper-conference"},"uris":["http://www.mendeley.com/documents/?uuid=312a12be-fb65-453e-a6a4-6a5c3fc0e459"]},{"id":"ITEM-4","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Software","id":"ITEM-4","issue":"2","issued":{"date-parts":[["2004"]]},"page":"105-127","title":"Rule-Based Generation of Requirements Traceability Relations","type":"article-journal","volume":"72"},"uris":["http://www.mendeley.com/documents/?uuid=5c88e2e2-ef48-4111-9351-b37b01431bb9"]},{"id":"ITEM-5","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K","non-dropping-particle":"","parse-names":false,"suffix":""}],"id":"ITEM-5","issued":{"date-parts":[["2005"]]},"page":"395-428","title":"Software Traceability: A road map","type":"chapter","volume":"3"},"uris":["http://www.mendeley.com/documents/?uuid=ded4b03b-6f90-4a2c-bfde-735d3dc92114"]},{"id":"ITEM-6","itemData":{"DOI":"10.1109/HICSS.2002.994021","author":[{"dropping-particle":"","family":"Xu","given":"Peng","non-dropping-particle":"","parse-names":false,"suffix":""}],"container-title":"35th Annual Hawaii International Conference on System Sciences","id":"ITEM-6","issued":{"date-parts":[["2002"]]},"publisher":"IEEE","publisher-place":"Hawaii","title":"Supporting Workflow Management Systems with traceability","title-short":"HICSS ","type":"paper-conference","volume":"3"},"uris":["http://www.mendeley.com/documents/?uuid=4220d8fb-984b-4544-bab5-fb5414bf2f98"]},{"id":"ITEM-7","itemData":{"author":[{"dropping-particle":"","family":"Alexander","given":"Ian","non-dropping-particle":"","parse-names":false,"suffix":""}],"container-title":"2nd International Workshop on Traceability in Emerging Forms of Software Engineering ","id":"ITEM-7","issued":{"date-parts":[["2003"]]},"publisher-place":"Canada","title":"Semi Automatic Tracing of Requirement Versions to Use Cases – Experience and Challenges","type":"paper-conference"},"uris":["http://www.mendeley.com/documents/?uuid=7b1b56cf-c7fa-421a-8354-a435194766fb"]},{"id":"ITEM-8","itemData":{"author":[{"dropping-particle":"","family":"Riebisch","given":"Matthias","non-dropping-particle":"","parse-names":false,"suffix":""},{"dropping-particle":"","family":"Philippow","given":"Ilka","non-dropping-particle":"","parse-names":false,"suffix":""}],"container-title":"Workshop on Engineering Complex Object-Oriented Systems for Evolution","id":"ITEM-8","issued":{"date-parts":[["2001"]]},"publisher-place":"Florida","title":"Evolution of Product Lines Using Traceability","type":"paper-conference"},"uris":["http://www.mendeley.com/documents/?uuid=b937c812-76d4-4268-bf23-741d78ebe133"]},{"id":"ITEM-9","itemData":{"author":[{"dropping-particle":"","family":"Maletic","given":"Jonathan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","id":"ITEM-9","issued":{"date-parts":[["2003"]]},"publisher-place":"Canada","title":"Using a Hypertext Model for Traceability Link Conformance Analysis ","title-short":"TEFSE","type":"paper-conference"},"uris":["http://www.mendeley.com/documents/?uuid=a6030011-b41d-40d4-ad7a-1f8b4d9d6f1f"]},{"id":"ITEM-10","itemData":{"DOI":"10.1109/52.506462","author":[{"dropping-particle":"","family":"Goguen","given":"Joseph A","non-dropping-particle":"","parse-names":false,"suffix":""}],"container-title":" IEEE Software ","id":"ITEM-10","issue":"2","issued":{"date-parts":[["1996"]]},"page":"52-64","title":"An Object-Oriented Tool for Tracing Requirements","type":"article-journal","volume":"13"},"uris":["http://www.mendeley.com/documents/?uuid=8a29b945-4aef-4e8c-9010-82314bafd38d"]},{"id":"ITEM-11","itemData":{"DOI":"10.1109/ISRE.1995.512550","author":[{"dropping-particle":"","family":"Gotel","given":"Orlena","non-dropping-particle":"","parse-names":false,"suffix":""},{"dropping-particle":"","family":"Finkelstein","given":"Anthony","non-dropping-particle":"","parse-names":false,"suffix":""}],"container-title":"2nd International Symposium on Requirements Engineering.","id":"ITEM-11","issued":{"date-parts":[["1995"]]},"page":"100-107","publisher":"IEEE","title":"Contribution Structures","type":"paper-conference"},"uris":["http://www.mendeley.com/documents/?uuid=202a8969-52d9-4ca6-a97a-a1f4a0121e6d"]},{"id":"ITEM-12","itemData":{"DOI":"10.1007/BF01232471","author":[{"dropping-particle":"","family":"Constantopoulos P  Mylopoulos Y, Vassiliou Y, \"","given":"Jarke M","non-dropping-particle":"","parse-names":false,"suffix":""}],"container-title":"The International Journal on Very Large Data Bases","id":"ITEM-12","issue":"1","issued":{"date-parts":[["1993"]]},"page":"1-43","title":"The Software Information Base: A Server for Reuse","title-short":"VLDB","type":"article-journal","volume":"4"},"uris":["http://www.mendeley.com/documents/?uuid=215c6da5-1df2-4e12-b014-cc9183390af7"]},{"id":"ITEM-13","itemData":{"DOI":"10.1109/RE.2012.6345841","ISBN":"9781467327855","ISSN":"1090-750X","abstract":"Traceability underlies many important software and systems engineering activities, such as change impact analysis and regression testing. Despite important research advances, as in the automated creation and maintenance of trace links, traceability implementation and use is still not pervasive in industry. A community of traceability researchers and practitioners has been collaborating to understand the hurdles to making traceability ubiquitous. Over a series of years, workshops have been held to elicit and enhance research challenges and related tasks to address these shortcomings. A continuing discussion of the community has resulted in the research roadmap of this paper. We present a brief view of the state of the art in traceability, the grand challenge for traceability and future directions for the field. © 2012 IEEE.","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unbacher","given":"Paul","non-dropping-particle":"","parse-names":false,"suffix":""},{"dropping-particle":"","family":"Antoniol","given":"Gjuliano","non-dropping-particle":"","parse-names":false,"suffix":""}],"container-title":"2012 20th IEEE International Requirements Engineering Conference, RE 2012 - Proceedings","id":"ITEM-13","issued":{"date-parts":[["2012"]]},"page":"71-80","publisher-place":"Chicago, IL, USA","title":"The quest for Ubiquity: A roadmap for software and systems traceability research","type":"paper-conference"},"uris":["http://www.mendeley.com/documents/?uuid=3e7704df-777c-4c9a-b018-9fb5def9dacf"]},{"id":"ITEM-14","itemData":{"author":[{"dropping-particle":"","family":"Mohan","given":"Kannan","non-dropping-particle":"","parse-names":false,"suffix":""},{"dropping-particle":"","family":"Ramesh","given":"Balasubramaniam","non-dropping-particle":"","parse-names":false,"suffix":""}],"container-title":"35th Annual Hawaii International Conference on System Sciences ","id":"ITEM-14","issued":{"date-parts":[["2002"]]},"page":"76","publisher":"IEEE","publisher-place":"Hawaii","title":"Managing Variability with Traceability in Product and Service Families","title-short":"HICSS","type":"paper-conference","volume":"3"},"uris":["http://www.mendeley.com/documents/?uuid=83d97ca9-e757-45e0-aab4-66de8501313b"]},{"id":"ITEM-15","itemData":{"author":[{"dropping-particle":"","family":"Kozlenkov","given":"Alexander","non-dropping-particle":"","parse-names":false,"suffix":""},{"dropping-particle":"","family":"Zisman","given":"Andrea","non-dropping-particle":"","parse-names":false,"suffix":""}],"container-title":"IEEE Joint International Conference on Requirements Engineering","id":"ITEM-15","issued":{"date-parts":[["2002"]]},"publisher":"IEEE","title":"Are their Design Specifications Consistent with our Requirements?","type":"paper-conference"},"uris":["http://www.mendeley.com/documents/?uuid=be51dc39-895d-44a7-9454-6c29e288dd68"]}],"mendeley":{"formattedCitation":"[5], [18], [19], [85]–[96]","plainTextFormattedCitation":"[5], [18], [19], [85]–[96]","previouslyFormattedCitation":"[5], [18], [92]–[96], [19], [85]–[91]"},"properties":{"noteIndex":0},"schema":"https://github.com/citation-style-language/schema/raw/master/csl-citation.json"}</w:instrText>
      </w:r>
      <w:r w:rsidR="0045370A">
        <w:rPr>
          <w:noProof/>
          <w:sz w:val="24"/>
          <w:szCs w:val="24"/>
          <w:lang w:val="en-US"/>
        </w:rPr>
        <w:fldChar w:fldCharType="separate"/>
      </w:r>
      <w:r w:rsidR="00B050F0" w:rsidRPr="00B050F0">
        <w:rPr>
          <w:noProof/>
          <w:sz w:val="24"/>
          <w:szCs w:val="24"/>
          <w:lang w:val="en-US"/>
        </w:rPr>
        <w:t>[5], [18], [19], [85]–[96]</w:t>
      </w:r>
      <w:ins w:id="2318" w:author="Nasser Mustafa [2]" w:date="2018-09-18T20:09:00Z">
        <w:r w:rsidR="0045370A">
          <w:rPr>
            <w:noProof/>
            <w:sz w:val="24"/>
            <w:szCs w:val="24"/>
            <w:lang w:val="en-US"/>
          </w:rPr>
          <w:fldChar w:fldCharType="end"/>
        </w:r>
      </w:ins>
      <w:del w:id="2319" w:author="Nasser Mustafa [2]" w:date="2018-09-18T20:47:00Z">
        <w:r w:rsidRPr="00C67C7F" w:rsidDel="00C335AA">
          <w:rPr>
            <w:noProof/>
            <w:sz w:val="24"/>
            <w:szCs w:val="24"/>
            <w:lang w:val="en-US"/>
          </w:rPr>
          <w:delText xml:space="preserve"> </w:delText>
        </w:r>
        <w:r w:rsidRPr="00C67C7F" w:rsidDel="00C335AA">
          <w:rPr>
            <w:noProof/>
            <w:sz w:val="24"/>
            <w:szCs w:val="24"/>
            <w:lang w:val="en-US"/>
          </w:rPr>
          <w:fldChar w:fldCharType="begin">
            <w:fldData xml:space="preserve">PEVuZE5vdGU+PENpdGU+PEF1dGhvcj5QYWlnZTwvQXV0aG9yPjxZZWFyPjIwMDg8L1llYXI+PFJl
Y051bT4xOTI8L1JlY051bT48RGlzcGxheVRleHQ+WzIsIDcsIDEwLCAxNSwgMTYsIDE5LCAyMCwg
MjIsIDI0LCAyNiwgMjcsIDI5LCAzMSwgNDksIDcyLCAxMTUsIDExNl08L0Rpc3BsYXlUZXh0Pjxy
ZWNvcmQ+PHJlYy1udW1iZXI+MTkyPC9yZWMtbnVtYmVyPjxmb3JlaWduLWtleXM+PGtleSBhcHA9
IkVOIiBkYi1pZD0icnhmYWQ5NXdnczVkMmRleHhla3h3dDJrYXR6cjUyd3R3ZHh6IiB0aW1lc3Rh
bXA9IjAiPjE5Mjwva2V5PjwvZm9yZWlnbi1rZXlzPjxyZWYtdHlwZSBuYW1lPSJDb25mZXJlbmNl
IFByb2NlZWRpbmdzIj4xMDwvcmVmLXR5cGU+PGNvbnRyaWJ1dG9ycz48YXV0aG9ycz48YXV0aG9y
PlBhaWdlLCBGLiA8L2F1dGhvcj48YXV0aG9yPk9sc2VuLCBHLiBLLjwvYXV0aG9yPjxhdXRob3I+
S29sb3ZvcywgRC48L2F1dGhvcj48YXV0aG9yPlpzY2hhbGVyLCAgUy48L2F1dGhvcj48YXV0aG9y
PlBvd2VyLCBDLjwvYXV0aG9yPjwvYXV0aG9ycz48L2NvbnRyaWJ1dG9ycz48dGl0bGVzPjx0aXRs
ZT5CdWlsZGluZyBNb2RlbC1Ecml2ZW4gRW5naW5lZXJpbmcgVHJhY2VhYmlsaXR5IENsYXNzaWZp
Y2F0aW9uczwvdGl0bGU+PHNlY29uZGFyeS10aXRsZT5FdXJvcGVhbiBDb25mZXJlbmNlIG9uIE1v
ZGVsIERyaXZlbiBBcmNoaXRlY3R1cmUgLSBUcmFjZWFiaWxpdHkgV29ya3Nob3AgPC9zZWNvbmRh
cnktdGl0bGU+PHNob3J0LXRpdGxlPkVDTURBLVRXPC9zaG9ydC10aXRsZT48L3RpdGxlcz48cGFn
ZXM+NDktNTg8L3BhZ2VzPjxkYXRlcz48eWVhcj4yMDA4PC95ZWFyPjwvZGF0ZXM+PHB1Yi1sb2Nh
dGlvbj5CZXJsaW4sIEdlcm1hbnk8L3B1Yi1sb2NhdGlvbj48dXJscz48L3VybHM+PC9yZWNvcmQ+
PC9DaXRlPjxDaXRlPjxBdXRob3I+U3Bhbm91ZGFraXM8L0F1dGhvcj48WWVhcj4yMDA0PC9ZZWFy
PjxSZWNOdW0+MjM1PC9SZWNOdW0+PHJlY29yZD48cmVjLW51bWJlcj4yMzU8L3JlYy1udW1iZXI+
PGZvcmVpZ24ta2V5cz48a2V5IGFwcD0iRU4iIGRiLWlkPSJyeGZhZDk1d2dzNWQyZGV4eGVreHd0
MmthdHpyNTJ3dHdkeHoiIHRpbWVzdGFtcD0iMCI+MjM1PC9rZXk+PC9mb3JlaWduLWtleXM+PHJl
Zi10eXBlIG5hbWU9IkpvdXJuYWwgQXJ0aWNsZSI+MTc8L3JlZi10eXBlPjxjb250cmlidXRvcnM+
PGF1dGhvcnM+PGF1dGhvcj5HZW9yZ2UgU3Bhbm91ZGFraXM8L2F1dGhvcj48YXV0aG9yPkFuZHJl
YSBaaXNtYW5hPC9hdXRob3I+PGF1dGhvcj5FbGVuYSBQw6lyZXotTWnDsWFuYWI8L2F1dGhvcj48
YXV0aG9yPlBhdWwgS3JhdXNlYyA8L2F1dGhvcj48L2F1dGhvcnM+PC9jb250cmlidXRvcnM+PHRp
dGxlcz48dGl0bGU+UnVsZS1CYXNlZCBHZW5lcmF0aW9uIG9mIFJlcXVpcmVtZW50cyBUcmFjZWFi
aWxpdHkgUmVsYXRpb25zIDwvdGl0bGU+PHNlY29uZGFyeS10aXRsZT5TeXN0ZW1zIGFuZCBTb2Z0
d2FyZTwvc2Vjb25kYXJ5LXRpdGxlPjwvdGl0bGVzPjxwYWdlcz4xMDUtMTI3PC9wYWdlcz48dm9s
dW1lPjcyPC92b2x1bWU+PG51bWJlcj4yPC9udW1iZXI+PGRhdGVzPjx5ZWFyPjIwMDQ8L3llYXI+
PC9kYXRlcz48dXJscz48L3VybHM+PC9yZWNvcmQ+PC9DaXRlPjxDaXRlPjxBdXRob3I+TW9oYW48
L0F1dGhvcj48WWVhcj4yMDAyPC9ZZWFyPjxSZWNOdW0+MjMzPC9SZWNOdW0+PHJlY29yZD48cmVj
LW51bWJlcj4yMzM8L3JlYy1udW1iZXI+PGZvcmVpZ24ta2V5cz48a2V5IGFwcD0iRU4iIGRiLWlk
PSJyeGZhZDk1d2dzNWQyZGV4eGVreHd0MmthdHpyNTJ3dHdkeHoiIHRpbWVzdGFtcD0iMCI+MjMz
PC9rZXk+PC9mb3JlaWduLWtleXM+PHJlZi10eXBlIG5hbWU9IkNvbmZlcmVuY2UgUHJvY2VlZGlu
Z3MiPjEwPC9yZWYtdHlwZT48Y29udHJpYnV0b3JzPjxhdXRob3JzPjxhdXRob3I+S2FubmFuIE1v
aGFuPC9hdXRob3I+PGF1dGhvcj5CYWxhc3VicmFtYW5pYW0gUmFtZXNoPC9hdXRob3I+PC9hdXRo
b3JzPjwvY29udHJpYnV0b3JzPjx0aXRsZXM+PHRpdGxlPk1hbmFnaW5nIFZhcmlhYmlsaXR5IHdp
dGggVHJhY2VhYmlsaXR5IGluIFByb2R1Y3QgYW5kIFNlcnZpY2UgRmFtaWxpZXM8L3RpdGxlPjxz
ZWNvbmRhcnktdGl0bGU+MzV0aCBBbm51YWwgSGF3YWlpIEludGVybmF0aW9uYWwgQ29uZmVyZW5j
ZSBvbiBTeXN0ZW0gU2NpZW5jZXMgPC9zZWNvbmRhcnktdGl0bGU+PHNob3J0LXRpdGxlPkhJQ1NT
PC9zaG9ydC10aXRsZT48L3RpdGxlcz48cGFnZXM+NzY8L3BhZ2VzPjx2b2x1bWU+Mzwvdm9sdW1l
PjxkYXRlcz48eWVhcj4yMDAyPC95ZWFyPjwvZGF0ZXM+PHB1Yi1sb2NhdGlvbj5IYXdhaWk8L3B1
Yi1sb2NhdGlvbj48cHVibGlzaGVyPklFRUU8L3B1Ymxpc2hlcj48dXJscz48L3VybHM+PC9yZWNv
cmQ+PC9DaXRlPjxDaXRlPjxBdXRob3I+Q2xlbGFuZC1IdWFuZzwvQXV0aG9yPjxZZWFyPjIwMTQ8
L1llYXI+PFJlY051bT43MjwvUmVjTnVtPjxyZWNvcmQ+PHJlYy1udW1iZXI+NzI8L3JlYy1udW1i
ZXI+PGZvcmVpZ24ta2V5cz48a2V5IGFwcD0iRU4iIGRiLWlkPSJyeGZhZDk1d2dzNWQyZGV4eGVr
eHd0MmthdHpyNTJ3dHdkeHoiIHRpbWVzdGFtcD0iMCI+NzI8L2tleT48L2ZvcmVpZ24ta2V5cz48
cmVmLXR5cGUgbmFtZT0iRWRpdGVkIEJvb2siPjI4PC9yZWYtdHlwZT48Y29udHJpYnV0b3JzPjxh
dXRob3JzPjxhdXRob3I+SmFuZSBDbGVsYW5kLUh1YW5nPC9hdXRob3I+PGF1dGhvcj5PcmxlbmEg
R290ZWw8L2F1dGhvcj48YXV0aG9yPkFuZHJlYSBaaXNtYW48L2F1dGhvcj48L2F1dGhvcnM+PHNl
Y29uZGFyeS1hdXRob3JzPjxhdXRob3I+WmlzbWFuLiBBICA8L2F1dGhvcj48L3NlY29uZGFyeS1h
dXRob3JzPjwvY29udHJpYnV0b3JzPjx0aXRsZXM+PHRpdGxlPlNvZnR3YXJlIGFuZCBTeXN0ZW1z
IFRyYWNlYWJpbGl0eTwvdGl0bGU+PC90aXRsZXM+PGRhdGVzPjx5ZWFyPjIwMTQ8L3llYXI+PC9k
YXRlcz48cHVibGlzaGVyPlNwcmluZ2VyPC9wdWJsaXNoZXI+PHVybHM+PC91cmxzPjwvcmVjb3Jk
PjwvQ2l0ZT48Q2l0ZT48QXV0aG9yPkdvdGVsPC9BdXRob3I+PFllYXI+MTk5NDwvWWVhcj48UmVj
TnVtPjI2PC9SZWNOdW0+PHJlY29yZD48cmVjLW51bWJlcj4yNjwvcmVjLW51bWJlcj48Zm9yZWln
bi1rZXlzPjxrZXkgYXBwPSJFTiIgZGItaWQ9InJ4ZmFkOTV3Z3M1ZDJkZXh4ZWt4d3Qya2F0enI1
Mnd0d2R4eiIgdGltZXN0YW1wPSIwIj4yNjwva2V5PjwvZm9yZWlnbi1rZXlzPjxyZWYtdHlwZSBu
YW1lPSJDb25mZXJlbmNlIFByb2NlZWRpbmdzIj4xMDwvcmVmLXR5cGU+PGNvbnRyaWJ1dG9ycz48
YXV0aG9ycz48YXV0aG9yPk9ybGVuYSBHb3RlbDwvYXV0aG9yPjxhdXRob3I+QW50aG9ueSBGaW5r
ZWxzdGVpbjwvYXV0aG9yPjwvYXV0aG9ycz48L2NvbnRyaWJ1dG9ycz48dGl0bGVzPjx0aXRsZT5B
biBBbmFseXNpcyBvZiB0aGUgUmVxdWlyZW1lbnRzIFRyYWNlYWJpbGl0eSBQcm9ibGVtPC90aXRs
ZT48c2Vjb25kYXJ5LXRpdGxlPjFzdCBJbnRlcm5hdGlvbmFsIENvbmZlcmVuY2Ugb24gUmVxdWly
ZW1lbnRzIEVuZ2luZWVyaW5nPC9zZWNvbmRhcnktdGl0bGU+PHNob3J0LXRpdGxlPlJFPC9zaG9y
dC10aXRsZT48L3RpdGxlcz48cGFnZXM+OTTigJMxMDE8L3BhZ2VzPjxkYXRlcz48eWVhcj4xOTk0
PC95ZWFyPjwvZGF0ZXM+PHB1Yi1sb2NhdGlvbj5VdHJlY2h0LCBUaGUgTmV0aGVybGFuZHM8L3B1
Yi1sb2NhdGlvbj48dXJscz48L3VybHM+PC9yZWNvcmQ+PC9DaXRlPjxDaXRlPjxBdXRob3I+WHU8
L0F1dGhvcj48WWVhcj4yMDAyPC9ZZWFyPjxSZWNOdW0+MjMyPC9SZWNOdW0+PHJlY29yZD48cmVj
LW51bWJlcj4yMzI8L3JlYy1udW1iZXI+PGZvcmVpZ24ta2V5cz48a2V5IGFwcD0iRU4iIGRiLWlk
PSJyeGZhZDk1d2dzNWQyZGV4eGVreHd0MmthdHpyNTJ3dHdkeHoiIHRpbWVzdGFtcD0iMCI+MjMy
PC9rZXk+PC9mb3JlaWduLWtleXM+PHJlZi10eXBlIG5hbWU9IkNvbmZlcmVuY2UgUHJvY2VlZGlu
Z3MiPjEwPC9yZWYtdHlwZT48Y29udHJpYnV0b3JzPjxhdXRob3JzPjxhdXRob3I+UGVuZyBYdTwv
YXV0aG9yPjxhdXRob3I+QmFsYXN1YnJhbWFuaWFtIFJhbWVzaCA8L2F1dGhvcj48L2F1dGhvcnM+
PC9jb250cmlidXRvcnM+PHRpdGxlcz48dGl0bGU+U3VwcG9ydGluZyBXb3JrZmxvdyBNYW5hZ2Vt
ZW50IFN5c3RlbXMgd2l0aCB0cmFjZWFiaWxpdHk8L3RpdGxlPjxzZWNvbmRhcnktdGl0bGU+MzV0
aCBBbm51YWwgSGF3YWlpIEludGVybmF0aW9uYWwgQ29uZmVyZW5jZSBvbiBTeXN0ZW0gU2NpZW5j
ZXM8L3NlY29uZGFyeS10aXRsZT48c2hvcnQtdGl0bGU+SElDU1MgPC9zaG9ydC10aXRsZT48L3Rp
dGxlcz48dm9sdW1lPjM8L3ZvbHVtZT48ZGF0ZXM+PHllYXI+MjAwMjwveWVhcj48L2RhdGVzPjxw
dWItbG9jYXRpb24+SGF3YWlpPC9wdWItbG9jYXRpb24+PHB1Ymxpc2hlcj5JRUVFPC9wdWJsaXNo
ZXI+PHVybHM+PC91cmxzPjxlbGVjdHJvbmljLXJlc291cmNlLW51bT4xMC4xMTA5L0hJQ1NTLjIw
MDIuOTk0MDIxPC9lbGVjdHJvbmljLXJlc291cmNlLW51bT48L3JlY29yZD48L0NpdGU+PENpdGU+
PEF1dGhvcj5TcGFub3VkYWtpczwvQXV0aG9yPjxZZWFyPjIwMDU8L1llYXI+PFJlY051bT4zMzwv
UmVjTnVtPjxyZWNvcmQ+PHJlYy1udW1iZXI+MzM8L3JlYy1udW1iZXI+PGZvcmVpZ24ta2V5cz48
a2V5IGFwcD0iRU4iIGRiLWlkPSJyeGZhZDk1d2dzNWQyZGV4eGVreHd0MmthdHpyNTJ3dHdkeHoi
IHRpbWVzdGFtcD0iMCI+MzM8L2tleT48L2ZvcmVpZ24ta2V5cz48cmVmLXR5cGUgbmFtZT0iQm9v
ayBTZWN0aW9uIj41PC9yZWYtdHlwZT48Y29udHJpYnV0b3JzPjxhdXRob3JzPjxhdXRob3I+R2Vv
cmdlIFNwYW5vdWRha2lzPC9hdXRob3I+PGF1dGhvcj5BbmRyZWEgWmlzbWFuPC9hdXRob3I+PC9h
dXRob3JzPjxzZWNvbmRhcnktYXV0aG9ycz48YXV0aG9yPkNoYW5nLCBTLiBLLjwvYXV0aG9yPjwv
c2Vjb25kYXJ5LWF1dGhvcnM+PC9jb250cmlidXRvcnM+PHRpdGxlcz48dGl0bGU+U29mdHdhcmUg
VHJhY2VhYmlsaXR5OiBBIHJvYWQgbWFwPC90aXRsZT48c2Vjb25kYXJ5LXRpdGxlPkhhbmRib29r
IG9mIFNvZnR3YXJlIEVuZ2luZWVyaW5nIGFuZCBLbm93bGVkZ2UgRW5naW5lZXJpbmc8L3NlY29u
ZGFyeS10aXRsZT48L3RpdGxlcz48cGFnZXM+Mzk1LTQyODwvcGFnZXM+PHZvbHVtZT4zPC92b2x1
bWU+PHNlY3Rpb24+MTQmI3hEOzwvc2VjdGlvbj48ZGF0ZXM+PHllYXI+MjAwNTwveWVhcj48L2Rh
dGVzPjx1cmxzPjxyZWxhdGVkLXVybHM+PHVybD5odHRwOi8vd3d3LmNpbi51ZnBlLmJyL35pbjEw
MjAvYXJxdWl2b3MvcGFsZXN0cmFzL3N6X3RyYWNlX3JvYWRtYXBfMi5wZGY8L3VybD48L3JlbGF0
ZWQtdXJscz48L3VybHM+PC9yZWNvcmQ+PC9DaXRlPjxDaXRlPjxBdXRob3I+R290ZWw8L0F1dGhv
cj48WWVhcj4yMDEyPC9ZZWFyPjxSZWNOdW0+MTIxPC9SZWNOdW0+PHJlY29yZD48cmVjLW51bWJl
cj4xMjE8L3JlYy1udW1iZXI+PGZvcmVpZ24ta2V5cz48a2V5IGFwcD0iRU4iIGRiLWlkPSJyeGZh
ZDk1d2dzNWQyZGV4eGVreHd0MmthdHpyNTJ3dHdkeHoiIHRpbWVzdGFtcD0iMCI+MTIxPC9rZXk+
PC9mb3JlaWduLWtleXM+PHJlZi10eXBlIG5hbWU9IkJvb2siPjY8L3JlZi10eXBlPjxjb250cmli
dXRvcnM+PGF1dGhvcnM+PGF1dGhvcj5PbGx5IEdvdGVsPC9hdXRob3I+PGF1dGhvcj5KYW5lICBD
bGVsYW5kLUh1YW5nPC9hdXRob3I+PGF1dGhvcj5KYW5lICBIdWZmbWFuIEhheWVzPC9hdXRob3I+
PGF1dGhvcj5BbmRyZWEgIFppc21hbjwvYXV0aG9yPjxhdXRob3I+QWxleGFuZGVyICBFZ3llZDwv
YXV0aG9yPjxhdXRob3I+UGF1bCAgR3LDvG5iYWNoZXI8L2F1dGhvcj48YXV0aG9yPkFsZXggIERl
a2h0eWFyPC9hdXRob3I+PGF1dGhvcj5HaXVsaWFubyAgQW50b25pb2w8L2F1dGhvcj48YXV0aG9y
PkpvbmF0aGFuIEkgIE1hbGV0aWM8L2F1dGhvcj48YXV0aG9yPlBhdHJpY2sgIE3DpGRlcjwvYXV0
aG9yPjwvYXV0aG9ycz48L2NvbnRyaWJ1dG9ycz48dGl0bGVzPjx0aXRsZT5UcmFjZWFiaWxpdHkg
RnVuZGFtZW50YWxzPC90aXRsZT48c2Vjb25kYXJ5LXRpdGxlPlNvZnR3YXJlIGFuZCBTeXN0ZW1z
IFRyYWNlYWJpbGl0eSA8L3NlY29uZGFyeS10aXRsZT48L3RpdGxlcz48ZGF0ZXM+PHllYXI+MjAx
MjwveWVhcj48L2RhdGVzPjx1cmxzPjwvdXJscz48L3JlY29yZD48L0NpdGU+PENpdGU+PEF1dGhv
cj5YdTwvQXV0aG9yPjxZZWFyPjIwMDI8L1llYXI+PFJlY051bT4yMzI8L1JlY051bT48cmVjb3Jk
PjxyZWMtbnVtYmVyPjIzMjwvcmVjLW51bWJlcj48Zm9yZWlnbi1rZXlzPjxrZXkgYXBwPSJFTiIg
ZGItaWQ9InJ4ZmFkOTV3Z3M1ZDJkZXh4ZWt4d3Qya2F0enI1Mnd0d2R4eiIgdGltZXN0YW1wPSIw
Ij4yMzI8L2tleT48L2ZvcmVpZ24ta2V5cz48cmVmLXR5cGUgbmFtZT0iQ29uZmVyZW5jZSBQcm9j
ZWVkaW5ncyI+MTA8L3JlZi10eXBlPjxjb250cmlidXRvcnM+PGF1dGhvcnM+PGF1dGhvcj5QZW5n
IFh1PC9hdXRob3I+PGF1dGhvcj5CYWxhc3VicmFtYW5pYW0gUmFtZXNoIDwvYXV0aG9yPjwvYXV0
aG9ycz48L2NvbnRyaWJ1dG9ycz48dGl0bGVzPjx0aXRsZT5TdXBwb3J0aW5nIFdvcmtmbG93IE1h
bmFnZW1lbnQgU3lzdGVtcyB3aXRoIHRyYWNlYWJpbGl0eTwvdGl0bGU+PHNlY29uZGFyeS10aXRs
ZT4zNXRoIEFubnVhbCBIYXdhaWkgSW50ZXJuYXRpb25hbCBDb25mZXJlbmNlIG9uIFN5c3RlbSBT
Y2llbmNlczwvc2Vjb25kYXJ5LXRpdGxlPjxzaG9ydC10aXRsZT5ISUNTUyA8L3Nob3J0LXRpdGxl
PjwvdGl0bGVzPjx2b2x1bWU+Mzwvdm9sdW1lPjxkYXRlcz48eWVhcj4yMDAyPC95ZWFyPjwvZGF0
ZXM+PHB1Yi1sb2NhdGlvbj5IYXdhaWk8L3B1Yi1sb2NhdGlvbj48cHVibGlzaGVyPklFRUU8L3B1
Ymxpc2hlcj48dXJscz48L3VybHM+PGVsZWN0cm9uaWMtcmVzb3VyY2UtbnVtPjEwLjExMDkvSElD
U1MuMjAwMi45OTQwMjE8L2VsZWN0cm9uaWMtcmVzb3VyY2UtbnVtPjwvcmVjb3JkPjwvQ2l0ZT48
Q2l0ZT48QXV0aG9yPlBvaGw8L0F1dGhvcj48WWVhcj4xOTk2PC9ZZWFyPjxSZWNOdW0+MjM5PC9S
ZWNOdW0+PHJlY29yZD48cmVjLW51bWJlcj4yMzk8L3JlYy1udW1iZXI+PGZvcmVpZ24ta2V5cz48
a2V5IGFwcD0iRU4iIGRiLWlkPSJyeGZhZDk1d2dzNWQyZGV4eGVreHd0MmthdHpyNTJ3dHdkeHoi
IHRpbWVzdGFtcD0iMCI+MjM5PC9rZXk+PC9mb3JlaWduLWtleXM+PHJlZi10eXBlIG5hbWU9IkNv
bmZlcmVuY2UgUHJvY2VlZGluZ3MiPjEwPC9yZWYtdHlwZT48Y29udHJpYnV0b3JzPjxhdXRob3Jz
PjxhdXRob3I+S2xhdXMgUG9obCA8L2F1dGhvcj48L2F1dGhvcnM+PC9jb250cmlidXRvcnM+PHRp
dGxlcz48dGl0bGU+UFJPLUFSVDogRW5hYmxpbmcgUmVxdWlyZW1lbnRzIFByZS1UcmFjZWFiaWxp
dHk8L3RpdGxlPjxzZWNvbmRhcnktdGl0bGU+Mm5kIElFRUUgSW50ZXJuYXRpb25hbC4gQ29uZmVy
ZW5jZSBvbiBSZXF1aXJlbWVudHMgRW5naW5lZXJpbmcgPC9zZWNvbmRhcnktdGl0bGU+PHNob3J0
LXRpdGxlPklDUkUgPC9zaG9ydC10aXRsZT48L3RpdGxlcz48cGFnZXM+NzY8L3BhZ2VzPjxkYXRl
cz48eWVhcj4xOTk2PC95ZWFyPjwvZGF0ZXM+PHB1Ymxpc2hlcj5JRUVFIENvbXB1dGVyIFNvY2ll
dHk8L3B1Ymxpc2hlcj48dXJscz48L3VybHM+PGVsZWN0cm9uaWMtcmVzb3VyY2UtbnVtPjEwLjEx
MDkvSUNSRS4xOTk2LjQ5MTQzMjwvZWxlY3Ryb25pYy1yZXNvdXJjZS1udW0+PC9yZWNvcmQ+PC9D
aXRlPjxDaXRlPjxBdXRob3I+QWxleGFuZGVyPC9BdXRob3I+PFllYXI+MjAwMzwvWWVhcj48UmVj
TnVtPjI0MDwvUmVjTnVtPjxyZWNvcmQ+PHJlYy1udW1iZXI+MjQwPC9yZWMtbnVtYmVyPjxmb3Jl
aWduLWtleXM+PGtleSBhcHA9IkVOIiBkYi1pZD0icnhmYWQ5NXdnczVkMmRleHhla3h3dDJrYXR6
cjUyd3R3ZHh6IiB0aW1lc3RhbXA9IjAiPjI0MDwva2V5PjwvZm9yZWlnbi1rZXlzPjxyZWYtdHlw
ZSBuYW1lPSJDb25mZXJlbmNlIFByb2NlZWRpbmdzIj4xMDwvcmVmLXR5cGU+PGNvbnRyaWJ1dG9y
cz48YXV0aG9ycz48YXV0aG9yPklhbiBBbGV4YW5kZXI8L2F1dGhvcj48L2F1dGhvcnM+PC9jb250
cmlidXRvcnM+PHRpdGxlcz48dGl0bGU+U2VtaSBBdXRvbWF0aWMgVHJhY2luZyBvZiBSZXF1aXJl
bWVudCBWZXJzaW9ucyB0byBVc2UgQ2FzZXMg4oCTIEV4cGVyaWVuY2UgYW5kIENoYWxsZW5nZXM8
L3RpdGxlPjxzZWNvbmRhcnktdGl0bGU+Mm5kIEludGVybmF0aW9uYWwgV29ya3Nob3Agb24gVHJh
Y2VhYmlsaXR5IGluIEVtZXJnaW5nIEZvcm1zIG9mIFNvZnR3YXJlIEVuZ2luZWVyaW5nIDwvc2Vj
b25kYXJ5LXRpdGxlPjwvdGl0bGVzPjxkYXRlcz48eWVhcj4yMDAzPC95ZWFyPjwvZGF0ZXM+PHB1
Yi1sb2NhdGlvbj5DYW5hZGE8L3B1Yi1sb2NhdGlvbj48dXJscz48L3VybHM+PC9yZWNvcmQ+PC9D
aXRlPjxDaXRlPjxBdXRob3I+UmllYmlzY2g8L0F1dGhvcj48WWVhcj4yMDAxPC9ZZWFyPjxSZWNO
dW0+MjQyPC9SZWNOdW0+PHJlY29yZD48cmVjLW51bWJlcj4yNDI8L3JlYy1udW1iZXI+PGZvcmVp
Z24ta2V5cz48a2V5IGFwcD0iRU4iIGRiLWlkPSJyeGZhZDk1d2dzNWQyZGV4eGVreHd0MmthdHpy
NTJ3dHdkeHoiIHRpbWVzdGFtcD0iMCI+MjQyPC9rZXk+PC9mb3JlaWduLWtleXM+PHJlZi10eXBl
IG5hbWU9IkNvbmZlcmVuY2UgUHJvY2VlZGluZ3MiPjEwPC9yZWYtdHlwZT48Y29udHJpYnV0b3Jz
PjxhdXRob3JzPjxhdXRob3I+TWF0dGhpYXMgUmllYmlzY2g8L2F1dGhvcj48YXV0aG9yPklsa2Eg
UGhpbGlwcG93PC9hdXRob3I+PC9hdXRob3JzPjwvY29udHJpYnV0b3JzPjx0aXRsZXM+PHRpdGxl
PkV2b2x1dGlvbiBvZiBQcm9kdWN0IExpbmVzIFVzaW5nIFRyYWNlYWJpbGl0eTwvdGl0bGU+PHNl
Y29uZGFyeS10aXRsZT5Xb3Jrc2hvcCBvbiBFbmdpbmVlcmluZyBDb21wbGV4IE9iamVjdC1Pcmll
bnRlZCBTeXN0ZW1zIGZvciBFdm9sdXRpb248L3NlY29uZGFyeS10aXRsZT48L3RpdGxlcz48ZGF0
ZXM+PHllYXI+MjAwMTwveWVhcj48L2RhdGVzPjxwdWItbG9jYXRpb24+RmxvcmlkYTwvcHViLWxv
Y2F0aW9uPjx1cmxzPjwvdXJscz48L3JlY29yZD48L0NpdGU+PENpdGU+PEF1dGhvcj5NYWxldGlj
PC9BdXRob3I+PFllYXI+MjAwMzwvWWVhcj48UmVjTnVtPjIzNjwvUmVjTnVtPjxyZWNvcmQ+PHJl
Yy1udW1iZXI+MjM2PC9yZWMtbnVtYmVyPjxmb3JlaWduLWtleXM+PGtleSBhcHA9IkVOIiBkYi1p
ZD0icnhmYWQ5NXdnczVkMmRleHhla3h3dDJrYXR6cjUyd3R3ZHh6IiB0aW1lc3RhbXA9IjAiPjIz
Njwva2V5PjwvZm9yZWlnbi1rZXlzPjxyZWYtdHlwZSBuYW1lPSJDb25mZXJlbmNlIFByb2NlZWRp
bmdzIj4xMDwvcmVmLXR5cGU+PGNvbnRyaWJ1dG9ycz48YXV0aG9ycz48YXV0aG9yPkpvbmF0aGFu
IEkgTWFsZXRpYzwvYXV0aG9yPjxhdXRob3I+RXRoYW4gVi4gTXVuc29uPC9hdXRob3I+PGF1dGhv
cj5BbmRyaWFuIE1hcmN1czwvYXV0aG9yPjxhdXRob3I+VGllbiBOIE5ndXllbjwvYXV0aG9yPjwv
YXV0aG9ycz48L2NvbnRyaWJ1dG9ycz48dGl0bGVzPjx0aXRsZT5Vc2luZyBhIEh5cGVydGV4dCBN
b2RlbCBmb3IgVHJhY2VhYmlsaXR5IExpbmsgQ29uZm9ybWFuY2UgQW5hbHlzaXMgPC90aXRsZT48
c2Vjb25kYXJ5LXRpdGxlPjJuZCBJbnRlcm5hdGlvbmFsIFdvcmtzaG9wIG9uIFRyYWNlYWJpbGl0
eSBmb3IgRW1lcmdpbmcgRm9ybXMgb2YgU29mdHdhcmUgRW5naW5lZXJpbmcgPC9zZWNvbmRhcnkt
dGl0bGU+PHNob3J0LXRpdGxlPlRFRlNFPC9zaG9ydC10aXRsZT48L3RpdGxlcz48ZGF0ZXM+PHll
YXI+MjAwMzwveWVhcj48L2RhdGVzPjxwdWItbG9jYXRpb24+Q2FuYWRhPC9wdWItbG9jYXRpb24+
PHVybHM+PC91cmxzPjwvcmVjb3JkPjwvQ2l0ZT48Q2l0ZT48QXV0aG9yPkdvdGVsPC9BdXRob3I+
PFllYXI+MTk5NTwvWWVhcj48UmVjTnVtPjIzNzwvUmVjTnVtPjxyZWNvcmQ+PHJlYy1udW1iZXI+
MjM3PC9yZWMtbnVtYmVyPjxmb3JlaWduLWtleXM+PGtleSBhcHA9IkVOIiBkYi1pZD0icnhmYWQ5
NXdnczVkMmRleHhla3h3dDJrYXR6cjUyd3R3ZHh6IiB0aW1lc3RhbXA9IjAiPjIzNzwva2V5Pjwv
Zm9yZWlnbi1rZXlzPjxyZWYtdHlwZSBuYW1lPSJDb25mZXJlbmNlIFByb2NlZWRpbmdzIj4xMDwv
cmVmLXR5cGU+PGNvbnRyaWJ1dG9ycz48YXV0aG9ycz48YXV0aG9yPk9sbHkgR290ZWw8L2F1dGhv
cj48YXV0aG9yPkFudGhvbnkgRmlua2Vsc3RlaW48L2F1dGhvcj48L2F1dGhvcnM+PC9jb250cmli
dXRvcnM+PHRpdGxlcz48dGl0bGU+Q29udHJpYnV0aW9uIFN0cnVjdHVyZXM8L3RpdGxlPjxzZWNv
bmRhcnktdGl0bGU+Mm5kIEludGVybmF0aW9uYWwgU3ltcG9zaXVtIG9uIFJlcXVpcmVtZW50cyBF
bmdpbmVlcmluZy48L3NlY29uZGFyeS10aXRsZT48L3RpdGxlcz48cGFnZXM+MTAwLTEwNzwvcGFn
ZXM+PGRhdGVzPjx5ZWFyPjE5OTU8L3llYXI+PC9kYXRlcz48cHVibGlzaGVyPklFRUU8L3B1Ymxp
c2hlcj48dXJscz48L3VybHM+PGVsZWN0cm9uaWMtcmVzb3VyY2UtbnVtPjEwLjExMDkvSVNSRS4x
OTk1LjUxMjU1MDwvZWxlY3Ryb25pYy1yZXNvdXJjZS1udW0+PC9yZWNvcmQ+PC9DaXRlPjxDaXRl
PjxBdXRob3I+Q29uc3RhbnRvcG91bG9zIFA8L0F1dGhvcj48WWVhcj4xOTkzPC9ZZWFyPjxSZWNO
dW0+MjM4PC9SZWNOdW0+PHJlY29yZD48cmVjLW51bWJlcj4yMzg8L3JlYy1udW1iZXI+PGZvcmVp
Z24ta2V5cz48a2V5IGFwcD0iRU4iIGRiLWlkPSJyeGZhZDk1d2dzNWQyZGV4eGVreHd0MmthdHpy
NTJ3dHdkeHoiIHRpbWVzdGFtcD0iMCI+MjM4PC9rZXk+PC9mb3JlaWduLWtleXM+PHJlZi10eXBl
IG5hbWU9IkpvdXJuYWwgQXJ0aWNsZSI+MTc8L3JlZi10eXBlPjxjb250cmlidXRvcnM+PGF1dGhv
cnM+PGF1dGhvcj5Db25zdGFudG9wb3Vsb3MgUCwgSmFya2UgTSwgTXlsb3BvdWxvcyBZLCBWYXNz
aWxpb3UgWSwgJnF1b3Q7PC9hdXRob3I+PC9hdXRob3JzPjwvY29udHJpYnV0b3JzPjx0aXRsZXM+
PHRpdGxlPlRoZSBTb2Z0d2FyZSBJbmZvcm1hdGlvbiBCYXNlOiBBIFNlcnZlciBmb3IgUmV1c2U8
L3RpdGxlPjxzZWNvbmRhcnktdGl0bGU+VGhlIEludGVybmF0aW9uYWwgSm91cm5hbCBvbiBWZXJ5
IExhcmdlIERhdGEgQmFzZXM8L3NlY29uZGFyeS10aXRsZT48c2hvcnQtdGl0bGU+VkxEQjwvc2hv
cnQtdGl0bGU+PC90aXRsZXM+PHBhZ2VzPjEtNDM8L3BhZ2VzPjx2b2x1bWU+NDwvdm9sdW1lPjxu
dW1iZXI+MTwvbnVtYmVyPjxkYXRlcz48eWVhcj4xOTkzPC95ZWFyPjwvZGF0ZXM+PHVybHM+PC91
cmxzPjxlbGVjdHJvbmljLXJlc291cmNlLW51bT4xMC4xMDA3L0JGMDEyMzI0NzE8L2VsZWN0cm9u
aWMtcmVzb3VyY2UtbnVtPjwvcmVjb3JkPjwvQ2l0ZT48Q2l0ZT48QXV0aG9yPlBpbmhlaXJvPC9B
dXRob3I+PFllYXI+MTk5NjwvWWVhcj48UmVjTnVtPjI0MzwvUmVjTnVtPjxyZWNvcmQ+PHJlYy1u
dW1iZXI+MjQzPC9yZWMtbnVtYmVyPjxmb3JlaWduLWtleXM+PGtleSBhcHA9IkVOIiBkYi1pZD0i
cnhmYWQ5NXdnczVkMmRleHhla3h3dDJrYXR6cjUyd3R3ZHh6IiB0aW1lc3RhbXA9IjAiPjI0Mzwv
a2V5PjwvZm9yZWlnbi1rZXlzPjxyZWYtdHlwZSBuYW1lPSJKb3VybmFsIEFydGljbGUiPjE3PC9y
ZWYtdHlwZT48Y29udHJpYnV0b3JzPjxhdXRob3JzPjxhdXRob3I+RnJhbmNpc2NvIEEuIEMuIFBp
bmhlaXJvJiN4OTsgPC9hdXRob3I+PGF1dGhvcj5Kb3NlcGggQS4gR29ndWVuPC9hdXRob3I+PC9h
dXRob3JzPjwvY29udHJpYnV0b3JzPjx0aXRsZXM+PHRpdGxlPkFuIE9iamVjdC1PcmllbnRlZCBU
b29sIGZvciBUcmFjaW5nIFJlcXVpcmVtZW50czwvdGl0bGU+PHNlY29uZGFyeS10aXRsZT4gSUVF
RSBTb2Z0d2FyZSA8L3NlY29uZGFyeS10aXRsZT48L3RpdGxlcz48cGFnZXM+NTItNjQ8L3BhZ2Vz
Pjx2b2x1bWU+MTM8L3ZvbHVtZT48bnVtYmVyPjI8L251bWJlcj48ZGF0ZXM+PHllYXI+MTk5Njwv
eWVhcj48L2RhdGVzPjx1cmxzPjwvdXJscz48ZWxlY3Ryb25pYy1yZXNvdXJjZS1udW0+MTAuMTEw
OS81Mi41MDY0NjI8L2VsZWN0cm9uaWMtcmVzb3VyY2UtbnVtPjwvcmVjb3JkPjwvQ2l0ZT48Q2l0
ZT48QXV0aG9yPlBpbmhlaXJvPC9BdXRob3I+PFllYXI+MTk5NjwvWWVhcj48UmVjTnVtPjI0Mzwv
UmVjTnVtPjxyZWNvcmQ+PHJlYy1udW1iZXI+MjQzPC9yZWMtbnVtYmVyPjxmb3JlaWduLWtleXM+
PGtleSBhcHA9IkVOIiBkYi1pZD0icnhmYWQ5NXdnczVkMmRleHhla3h3dDJrYXR6cjUyd3R3ZHh6
IiB0aW1lc3RhbXA9IjAiPjI0Mzwva2V5PjwvZm9yZWlnbi1rZXlzPjxyZWYtdHlwZSBuYW1lPSJK
b3VybmFsIEFydGljbGUiPjE3PC9yZWYtdHlwZT48Y29udHJpYnV0b3JzPjxhdXRob3JzPjxhdXRo
b3I+RnJhbmNpc2NvIEEuIEMuIFBpbmhlaXJvJiN4OTsgPC9hdXRob3I+PGF1dGhvcj5Kb3NlcGgg
QS4gR29ndWVuPC9hdXRob3I+PC9hdXRob3JzPjwvY29udHJpYnV0b3JzPjx0aXRsZXM+PHRpdGxl
PkFuIE9iamVjdC1PcmllbnRlZCBUb29sIGZvciBUcmFjaW5nIFJlcXVpcmVtZW50czwvdGl0bGU+
PHNlY29uZGFyeS10aXRsZT4gSUVFRSBTb2Z0d2FyZSA8L3NlY29uZGFyeS10aXRsZT48L3RpdGxl
cz48cGFnZXM+NTItNjQ8L3BhZ2VzPjx2b2x1bWU+MTM8L3ZvbHVtZT48bnVtYmVyPjI8L251bWJl
cj48ZGF0ZXM+PHllYXI+MTk5NjwveWVhcj48L2RhdGVzPjx1cmxzPjwvdXJscz48ZWxlY3Ryb25p
Yy1yZXNvdXJjZS1udW0+MTAuMTEwOS81Mi41MDY0NjI8L2VsZWN0cm9uaWMtcmVzb3VyY2UtbnVt
PjwvcmVjb3JkPjwvQ2l0ZT48Q2l0ZT48QXV0aG9yPlBhaWdlPC9BdXRob3I+PFllYXI+MjAwODwv
WWVhcj48UmVjTnVtPjE5MjwvUmVjTnVtPjxyZWNvcmQ+PHJlYy1udW1iZXI+MTkyPC9yZWMtbnVt
YmVyPjxmb3JlaWduLWtleXM+PGtleSBhcHA9IkVOIiBkYi1pZD0icnhmYWQ5NXdnczVkMmRleHhl
a3h3dDJrYXR6cjUyd3R3ZHh6IiB0aW1lc3RhbXA9IjAiPjE5Mjwva2V5PjwvZm9yZWlnbi1rZXlz
PjxyZWYtdHlwZSBuYW1lPSJDb25mZXJlbmNlIFByb2NlZWRpbmdzIj4xMDwvcmVmLXR5cGU+PGNv
bnRyaWJ1dG9ycz48YXV0aG9ycz48YXV0aG9yPlBhaWdlLCBGLiA8L2F1dGhvcj48YXV0aG9yPk9s
c2VuLCBHLiBLLjwvYXV0aG9yPjxhdXRob3I+S29sb3ZvcywgRC48L2F1dGhvcj48YXV0aG9yPlpz
Y2hhbGVyLCAgUy48L2F1dGhvcj48YXV0aG9yPlBvd2VyLCBDLjwvYXV0aG9yPjwvYXV0aG9ycz48
L2NvbnRyaWJ1dG9ycz48dGl0bGVzPjx0aXRsZT5CdWlsZGluZyBNb2RlbC1Ecml2ZW4gRW5naW5l
ZXJpbmcgVHJhY2VhYmlsaXR5IENsYXNzaWZpY2F0aW9uczwvdGl0bGU+PHNlY29uZGFyeS10aXRs
ZT5FdXJvcGVhbiBDb25mZXJlbmNlIG9uIE1vZGVsIERyaXZlbiBBcmNoaXRlY3R1cmUgLSBUcmFj
ZWFiaWxpdHkgV29ya3Nob3AgPC9zZWNvbmRhcnktdGl0bGU+PHNob3J0LXRpdGxlPkVDTURBLVRX
PC9zaG9ydC10aXRsZT48L3RpdGxlcz48cGFnZXM+NDktNTg8L3BhZ2VzPjxkYXRlcz48eWVhcj4y
MDA4PC95ZWFyPjwvZGF0ZXM+PHB1Yi1sb2NhdGlvbj5CZXJsaW4sIEdlcm1hbnk8L3B1Yi1sb2Nh
dGlvbj48dXJscz48L3VybHM+PC9yZWNvcmQ+PC9DaXRlPjxDaXRlPjxBdXRob3I+UmFtZXNoPC9B
dXRob3I+PFllYXI+MjAxMTwvWWVhcj48UmVjTnVtPjkwPC9SZWNOdW0+PHJlY29yZD48cmVjLW51
bWJlcj45MDwvcmVjLW51bWJlcj48Zm9yZWlnbi1rZXlzPjxrZXkgYXBwPSJFTiIgZGItaWQ9InJ4
ZmFkOTV3Z3M1ZDJkZXh4ZWt4d3Qya2F0enI1Mnd0d2R4eiIgdGltZXN0YW1wPSIwIj45MDwva2V5
PjwvZm9yZWlnbi1rZXlzPjxyZWYtdHlwZSBuYW1lPSJKb3VybmFsIEFydGljbGUiPjE3PC9yZWYt
dHlwZT48Y29udHJpYnV0b3JzPjxhdXRob3JzPjxhdXRob3I+QmFsYXN1YnJhbWFuaWFtICBSYW1l
c2g8L2F1dGhvcj48YXV0aG9yPk1hdHRoaWFzIEphcmtlPC9hdXRob3I+PC9hdXRob3JzPjwvY29u
dHJpYnV0b3JzPjx0aXRsZXM+PHRpdGxlPlRvd2FyZCBSZWZlcmVuY2UgTW9kZWxzIGZvciBSZXF1
aXJlbWVudHMgVHJhY2VhYmlsaXR5PC90aXRsZT48c2Vjb25kYXJ5LXRpdGxlPklFRUUgVHJhbnMu
IFNvZnR3LiBFbmcuPC9zZWNvbmRhcnktdGl0bGU+PC90aXRsZXM+PHBhZ2VzPjU4LTkzPC9wYWdl
cz48dm9sdW1lPjI3PC92b2x1bWU+PG51bWJlcj4xPC9udW1iZXI+PGRhdGVzPjx5ZWFyPjIwMTE8
L3llYXI+PC9kYXRlcz48dXJscz48L3VybHM+PC9yZWNvcmQ+PC9DaXRlPjxDaXRlPjxBdXRob3I+
S296bGVua292PC9BdXRob3I+PFllYXI+IDIwMDI8L1llYXI+PFJlY051bT4yNDY8L1JlY051bT48
cmVjb3JkPjxyZWMtbnVtYmVyPjI0NjwvcmVjLW51bWJlcj48Zm9yZWlnbi1rZXlzPjxrZXkgYXBw
PSJFTiIgZGItaWQ9InJ4ZmFkOTV3Z3M1ZDJkZXh4ZWt4d3Qya2F0enI1Mnd0d2R4eiIgdGltZXN0
YW1wPSIwIj4yNDY8L2tleT48L2ZvcmVpZ24ta2V5cz48cmVmLXR5cGUgbmFtZT0iQ29uZmVyZW5j
ZSBQcm9jZWVkaW5ncyI+MTA8L3JlZi10eXBlPjxjb250cmlidXRvcnM+PGF1dGhvcnM+PGF1dGhv
cj5BbGV4YW5kZXIgS296bGVua292PC9hdXRob3I+PGF1dGhvcj5BbmRyZWEgWmlzbWFuPC9hdXRo
b3I+PC9hdXRob3JzPjwvY29udHJpYnV0b3JzPjx0aXRsZXM+PHRpdGxlPkFyZSB0aGVpciBEZXNp
Z24gU3BlY2lmaWNhdGlvbnMgQ29uc2lzdGVudCB3aXRoIG91ciBSZXF1aXJlbWVudHM/PC90aXRs
ZT48c2Vjb25kYXJ5LXRpdGxlPklFRUUgSm9pbnQgSW50ZXJuYXRpb25hbCBDb25mZXJlbmNlIG9u
IFJlcXVpcmVtZW50cyBFbmdpbmVlcmluZzwvc2Vjb25kYXJ5LXRpdGxlPjwvdGl0bGVzPjxkYXRl
cz48eWVhcj4gMjAwMjwveWVhcj48L2RhdGVzPjxwdWJsaXNoZXI+SUVFRTwvcHVibGlzaGVyPjx1
cmxzPjwvdXJscz48L3JlY29yZD48L0NpdGU+PC9FbmROb3RlPn==
</w:fldData>
          </w:fldChar>
        </w:r>
        <w:r w:rsidR="00A300CB" w:rsidRPr="00C335AA" w:rsidDel="00C335AA">
          <w:rPr>
            <w:noProof/>
            <w:sz w:val="24"/>
            <w:szCs w:val="24"/>
            <w:lang w:val="en-US"/>
          </w:rPr>
          <w:delInstrText xml:space="preserve"> ADDIN EN.CITE </w:delInstrText>
        </w:r>
        <w:r w:rsidR="00A300CB" w:rsidRPr="00C335AA" w:rsidDel="00C335AA">
          <w:rPr>
            <w:noProof/>
            <w:sz w:val="24"/>
            <w:szCs w:val="24"/>
            <w:lang w:val="en-US"/>
          </w:rPr>
          <w:fldChar w:fldCharType="begin">
            <w:fldData xml:space="preserve">PEVuZE5vdGU+PENpdGU+PEF1dGhvcj5QYWlnZTwvQXV0aG9yPjxZZWFyPjIwMDg8L1llYXI+PFJl
Y051bT4xOTI8L1JlY051bT48RGlzcGxheVRleHQ+WzIsIDcsIDEwLCAxNSwgMTYsIDE5LCAyMCwg
MjIsIDI0LCAyNiwgMjcsIDI5LCAzMSwgNDksIDcyLCAxMTUsIDExNl08L0Rpc3BsYXlUZXh0Pjxy
ZWNvcmQ+PHJlYy1udW1iZXI+MTkyPC9yZWMtbnVtYmVyPjxmb3JlaWduLWtleXM+PGtleSBhcHA9
IkVOIiBkYi1pZD0icnhmYWQ5NXdnczVkMmRleHhla3h3dDJrYXR6cjUyd3R3ZHh6IiB0aW1lc3Rh
bXA9IjAiPjE5Mjwva2V5PjwvZm9yZWlnbi1rZXlzPjxyZWYtdHlwZSBuYW1lPSJDb25mZXJlbmNl
IFByb2NlZWRpbmdzIj4xMDwvcmVmLXR5cGU+PGNvbnRyaWJ1dG9ycz48YXV0aG9ycz48YXV0aG9y
PlBhaWdlLCBGLiA8L2F1dGhvcj48YXV0aG9yPk9sc2VuLCBHLiBLLjwvYXV0aG9yPjxhdXRob3I+
S29sb3ZvcywgRC48L2F1dGhvcj48YXV0aG9yPlpzY2hhbGVyLCAgUy48L2F1dGhvcj48YXV0aG9y
PlBvd2VyLCBDLjwvYXV0aG9yPjwvYXV0aG9ycz48L2NvbnRyaWJ1dG9ycz48dGl0bGVzPjx0aXRs
ZT5CdWlsZGluZyBNb2RlbC1Ecml2ZW4gRW5naW5lZXJpbmcgVHJhY2VhYmlsaXR5IENsYXNzaWZp
Y2F0aW9uczwvdGl0bGU+PHNlY29uZGFyeS10aXRsZT5FdXJvcGVhbiBDb25mZXJlbmNlIG9uIE1v
ZGVsIERyaXZlbiBBcmNoaXRlY3R1cmUgLSBUcmFjZWFiaWxpdHkgV29ya3Nob3AgPC9zZWNvbmRh
cnktdGl0bGU+PHNob3J0LXRpdGxlPkVDTURBLVRXPC9zaG9ydC10aXRsZT48L3RpdGxlcz48cGFn
ZXM+NDktNTg8L3BhZ2VzPjxkYXRlcz48eWVhcj4yMDA4PC95ZWFyPjwvZGF0ZXM+PHB1Yi1sb2Nh
dGlvbj5CZXJsaW4sIEdlcm1hbnk8L3B1Yi1sb2NhdGlvbj48dXJscz48L3VybHM+PC9yZWNvcmQ+
PC9DaXRlPjxDaXRlPjxBdXRob3I+U3Bhbm91ZGFraXM8L0F1dGhvcj48WWVhcj4yMDA0PC9ZZWFy
PjxSZWNOdW0+MjM1PC9SZWNOdW0+PHJlY29yZD48cmVjLW51bWJlcj4yMzU8L3JlYy1udW1iZXI+
PGZvcmVpZ24ta2V5cz48a2V5IGFwcD0iRU4iIGRiLWlkPSJyeGZhZDk1d2dzNWQyZGV4eGVreHd0
MmthdHpyNTJ3dHdkeHoiIHRpbWVzdGFtcD0iMCI+MjM1PC9rZXk+PC9mb3JlaWduLWtleXM+PHJl
Zi10eXBlIG5hbWU9IkpvdXJuYWwgQXJ0aWNsZSI+MTc8L3JlZi10eXBlPjxjb250cmlidXRvcnM+
PGF1dGhvcnM+PGF1dGhvcj5HZW9yZ2UgU3Bhbm91ZGFraXM8L2F1dGhvcj48YXV0aG9yPkFuZHJl
YSBaaXNtYW5hPC9hdXRob3I+PGF1dGhvcj5FbGVuYSBQw6lyZXotTWnDsWFuYWI8L2F1dGhvcj48
YXV0aG9yPlBhdWwgS3JhdXNlYyA8L2F1dGhvcj48L2F1dGhvcnM+PC9jb250cmlidXRvcnM+PHRp
dGxlcz48dGl0bGU+UnVsZS1CYXNlZCBHZW5lcmF0aW9uIG9mIFJlcXVpcmVtZW50cyBUcmFjZWFi
aWxpdHkgUmVsYXRpb25zIDwvdGl0bGU+PHNlY29uZGFyeS10aXRsZT5TeXN0ZW1zIGFuZCBTb2Z0
d2FyZTwvc2Vjb25kYXJ5LXRpdGxlPjwvdGl0bGVzPjxwYWdlcz4xMDUtMTI3PC9wYWdlcz48dm9s
dW1lPjcyPC92b2x1bWU+PG51bWJlcj4yPC9udW1iZXI+PGRhdGVzPjx5ZWFyPjIwMDQ8L3llYXI+
PC9kYXRlcz48dXJscz48L3VybHM+PC9yZWNvcmQ+PC9DaXRlPjxDaXRlPjxBdXRob3I+TW9oYW48
L0F1dGhvcj48WWVhcj4yMDAyPC9ZZWFyPjxSZWNOdW0+MjMzPC9SZWNOdW0+PHJlY29yZD48cmVj
LW51bWJlcj4yMzM8L3JlYy1udW1iZXI+PGZvcmVpZ24ta2V5cz48a2V5IGFwcD0iRU4iIGRiLWlk
PSJyeGZhZDk1d2dzNWQyZGV4eGVreHd0MmthdHpyNTJ3dHdkeHoiIHRpbWVzdGFtcD0iMCI+MjMz
PC9rZXk+PC9mb3JlaWduLWtleXM+PHJlZi10eXBlIG5hbWU9IkNvbmZlcmVuY2UgUHJvY2VlZGlu
Z3MiPjEwPC9yZWYtdHlwZT48Y29udHJpYnV0b3JzPjxhdXRob3JzPjxhdXRob3I+S2FubmFuIE1v
aGFuPC9hdXRob3I+PGF1dGhvcj5CYWxhc3VicmFtYW5pYW0gUmFtZXNoPC9hdXRob3I+PC9hdXRo
b3JzPjwvY29udHJpYnV0b3JzPjx0aXRsZXM+PHRpdGxlPk1hbmFnaW5nIFZhcmlhYmlsaXR5IHdp
dGggVHJhY2VhYmlsaXR5IGluIFByb2R1Y3QgYW5kIFNlcnZpY2UgRmFtaWxpZXM8L3RpdGxlPjxz
ZWNvbmRhcnktdGl0bGU+MzV0aCBBbm51YWwgSGF3YWlpIEludGVybmF0aW9uYWwgQ29uZmVyZW5j
ZSBvbiBTeXN0ZW0gU2NpZW5jZXMgPC9zZWNvbmRhcnktdGl0bGU+PHNob3J0LXRpdGxlPkhJQ1NT
PC9zaG9ydC10aXRsZT48L3RpdGxlcz48cGFnZXM+NzY8L3BhZ2VzPjx2b2x1bWU+Mzwvdm9sdW1l
PjxkYXRlcz48eWVhcj4yMDAyPC95ZWFyPjwvZGF0ZXM+PHB1Yi1sb2NhdGlvbj5IYXdhaWk8L3B1
Yi1sb2NhdGlvbj48cHVibGlzaGVyPklFRUU8L3B1Ymxpc2hlcj48dXJscz48L3VybHM+PC9yZWNv
cmQ+PC9DaXRlPjxDaXRlPjxBdXRob3I+Q2xlbGFuZC1IdWFuZzwvQXV0aG9yPjxZZWFyPjIwMTQ8
L1llYXI+PFJlY051bT43MjwvUmVjTnVtPjxyZWNvcmQ+PHJlYy1udW1iZXI+NzI8L3JlYy1udW1i
ZXI+PGZvcmVpZ24ta2V5cz48a2V5IGFwcD0iRU4iIGRiLWlkPSJyeGZhZDk1d2dzNWQyZGV4eGVr
eHd0MmthdHpyNTJ3dHdkeHoiIHRpbWVzdGFtcD0iMCI+NzI8L2tleT48L2ZvcmVpZ24ta2V5cz48
cmVmLXR5cGUgbmFtZT0iRWRpdGVkIEJvb2siPjI4PC9yZWYtdHlwZT48Y29udHJpYnV0b3JzPjxh
dXRob3JzPjxhdXRob3I+SmFuZSBDbGVsYW5kLUh1YW5nPC9hdXRob3I+PGF1dGhvcj5PcmxlbmEg
R290ZWw8L2F1dGhvcj48YXV0aG9yPkFuZHJlYSBaaXNtYW48L2F1dGhvcj48L2F1dGhvcnM+PHNl
Y29uZGFyeS1hdXRob3JzPjxhdXRob3I+WmlzbWFuLiBBICA8L2F1dGhvcj48L3NlY29uZGFyeS1h
dXRob3JzPjwvY29udHJpYnV0b3JzPjx0aXRsZXM+PHRpdGxlPlNvZnR3YXJlIGFuZCBTeXN0ZW1z
IFRyYWNlYWJpbGl0eTwvdGl0bGU+PC90aXRsZXM+PGRhdGVzPjx5ZWFyPjIwMTQ8L3llYXI+PC9k
YXRlcz48cHVibGlzaGVyPlNwcmluZ2VyPC9wdWJsaXNoZXI+PHVybHM+PC91cmxzPjwvcmVjb3Jk
PjwvQ2l0ZT48Q2l0ZT48QXV0aG9yPkdvdGVsPC9BdXRob3I+PFllYXI+MTk5NDwvWWVhcj48UmVj
TnVtPjI2PC9SZWNOdW0+PHJlY29yZD48cmVjLW51bWJlcj4yNjwvcmVjLW51bWJlcj48Zm9yZWln
bi1rZXlzPjxrZXkgYXBwPSJFTiIgZGItaWQ9InJ4ZmFkOTV3Z3M1ZDJkZXh4ZWt4d3Qya2F0enI1
Mnd0d2R4eiIgdGltZXN0YW1wPSIwIj4yNjwva2V5PjwvZm9yZWlnbi1rZXlzPjxyZWYtdHlwZSBu
YW1lPSJDb25mZXJlbmNlIFByb2NlZWRpbmdzIj4xMDwvcmVmLXR5cGU+PGNvbnRyaWJ1dG9ycz48
YXV0aG9ycz48YXV0aG9yPk9ybGVuYSBHb3RlbDwvYXV0aG9yPjxhdXRob3I+QW50aG9ueSBGaW5r
ZWxzdGVpbjwvYXV0aG9yPjwvYXV0aG9ycz48L2NvbnRyaWJ1dG9ycz48dGl0bGVzPjx0aXRsZT5B
biBBbmFseXNpcyBvZiB0aGUgUmVxdWlyZW1lbnRzIFRyYWNlYWJpbGl0eSBQcm9ibGVtPC90aXRs
ZT48c2Vjb25kYXJ5LXRpdGxlPjFzdCBJbnRlcm5hdGlvbmFsIENvbmZlcmVuY2Ugb24gUmVxdWly
ZW1lbnRzIEVuZ2luZWVyaW5nPC9zZWNvbmRhcnktdGl0bGU+PHNob3J0LXRpdGxlPlJFPC9zaG9y
dC10aXRsZT48L3RpdGxlcz48cGFnZXM+OTTigJMxMDE8L3BhZ2VzPjxkYXRlcz48eWVhcj4xOTk0
PC95ZWFyPjwvZGF0ZXM+PHB1Yi1sb2NhdGlvbj5VdHJlY2h0LCBUaGUgTmV0aGVybGFuZHM8L3B1
Yi1sb2NhdGlvbj48dXJscz48L3VybHM+PC9yZWNvcmQ+PC9DaXRlPjxDaXRlPjxBdXRob3I+WHU8
L0F1dGhvcj48WWVhcj4yMDAyPC9ZZWFyPjxSZWNOdW0+MjMyPC9SZWNOdW0+PHJlY29yZD48cmVj
LW51bWJlcj4yMzI8L3JlYy1udW1iZXI+PGZvcmVpZ24ta2V5cz48a2V5IGFwcD0iRU4iIGRiLWlk
PSJyeGZhZDk1d2dzNWQyZGV4eGVreHd0MmthdHpyNTJ3dHdkeHoiIHRpbWVzdGFtcD0iMCI+MjMy
PC9rZXk+PC9mb3JlaWduLWtleXM+PHJlZi10eXBlIG5hbWU9IkNvbmZlcmVuY2UgUHJvY2VlZGlu
Z3MiPjEwPC9yZWYtdHlwZT48Y29udHJpYnV0b3JzPjxhdXRob3JzPjxhdXRob3I+UGVuZyBYdTwv
YXV0aG9yPjxhdXRob3I+QmFsYXN1YnJhbWFuaWFtIFJhbWVzaCA8L2F1dGhvcj48L2F1dGhvcnM+
PC9jb250cmlidXRvcnM+PHRpdGxlcz48dGl0bGU+U3VwcG9ydGluZyBXb3JrZmxvdyBNYW5hZ2Vt
ZW50IFN5c3RlbXMgd2l0aCB0cmFjZWFiaWxpdHk8L3RpdGxlPjxzZWNvbmRhcnktdGl0bGU+MzV0
aCBBbm51YWwgSGF3YWlpIEludGVybmF0aW9uYWwgQ29uZmVyZW5jZSBvbiBTeXN0ZW0gU2NpZW5j
ZXM8L3NlY29uZGFyeS10aXRsZT48c2hvcnQtdGl0bGU+SElDU1MgPC9zaG9ydC10aXRsZT48L3Rp
dGxlcz48dm9sdW1lPjM8L3ZvbHVtZT48ZGF0ZXM+PHllYXI+MjAwMjwveWVhcj48L2RhdGVzPjxw
dWItbG9jYXRpb24+SGF3YWlpPC9wdWItbG9jYXRpb24+PHB1Ymxpc2hlcj5JRUVFPC9wdWJsaXNo
ZXI+PHVybHM+PC91cmxzPjxlbGVjdHJvbmljLXJlc291cmNlLW51bT4xMC4xMTA5L0hJQ1NTLjIw
MDIuOTk0MDIxPC9lbGVjdHJvbmljLXJlc291cmNlLW51bT48L3JlY29yZD48L0NpdGU+PENpdGU+
PEF1dGhvcj5TcGFub3VkYWtpczwvQXV0aG9yPjxZZWFyPjIwMDU8L1llYXI+PFJlY051bT4zMzwv
UmVjTnVtPjxyZWNvcmQ+PHJlYy1udW1iZXI+MzM8L3JlYy1udW1iZXI+PGZvcmVpZ24ta2V5cz48
a2V5IGFwcD0iRU4iIGRiLWlkPSJyeGZhZDk1d2dzNWQyZGV4eGVreHd0MmthdHpyNTJ3dHdkeHoi
IHRpbWVzdGFtcD0iMCI+MzM8L2tleT48L2ZvcmVpZ24ta2V5cz48cmVmLXR5cGUgbmFtZT0iQm9v
ayBTZWN0aW9uIj41PC9yZWYtdHlwZT48Y29udHJpYnV0b3JzPjxhdXRob3JzPjxhdXRob3I+R2Vv
cmdlIFNwYW5vdWRha2lzPC9hdXRob3I+PGF1dGhvcj5BbmRyZWEgWmlzbWFuPC9hdXRob3I+PC9h
dXRob3JzPjxzZWNvbmRhcnktYXV0aG9ycz48YXV0aG9yPkNoYW5nLCBTLiBLLjwvYXV0aG9yPjwv
c2Vjb25kYXJ5LWF1dGhvcnM+PC9jb250cmlidXRvcnM+PHRpdGxlcz48dGl0bGU+U29mdHdhcmUg
VHJhY2VhYmlsaXR5OiBBIHJvYWQgbWFwPC90aXRsZT48c2Vjb25kYXJ5LXRpdGxlPkhhbmRib29r
IG9mIFNvZnR3YXJlIEVuZ2luZWVyaW5nIGFuZCBLbm93bGVkZ2UgRW5naW5lZXJpbmc8L3NlY29u
ZGFyeS10aXRsZT48L3RpdGxlcz48cGFnZXM+Mzk1LTQyODwvcGFnZXM+PHZvbHVtZT4zPC92b2x1
bWU+PHNlY3Rpb24+MTQmI3hEOzwvc2VjdGlvbj48ZGF0ZXM+PHllYXI+MjAwNTwveWVhcj48L2Rh
dGVzPjx1cmxzPjxyZWxhdGVkLXVybHM+PHVybD5odHRwOi8vd3d3LmNpbi51ZnBlLmJyL35pbjEw
MjAvYXJxdWl2b3MvcGFsZXN0cmFzL3N6X3RyYWNlX3JvYWRtYXBfMi5wZGY8L3VybD48L3JlbGF0
ZWQtdXJscz48L3VybHM+PC9yZWNvcmQ+PC9DaXRlPjxDaXRlPjxBdXRob3I+R290ZWw8L0F1dGhv
cj48WWVhcj4yMDEyPC9ZZWFyPjxSZWNOdW0+MTIxPC9SZWNOdW0+PHJlY29yZD48cmVjLW51bWJl
cj4xMjE8L3JlYy1udW1iZXI+PGZvcmVpZ24ta2V5cz48a2V5IGFwcD0iRU4iIGRiLWlkPSJyeGZh
ZDk1d2dzNWQyZGV4eGVreHd0MmthdHpyNTJ3dHdkeHoiIHRpbWVzdGFtcD0iMCI+MTIxPC9rZXk+
PC9mb3JlaWduLWtleXM+PHJlZi10eXBlIG5hbWU9IkJvb2siPjY8L3JlZi10eXBlPjxjb250cmli
dXRvcnM+PGF1dGhvcnM+PGF1dGhvcj5PbGx5IEdvdGVsPC9hdXRob3I+PGF1dGhvcj5KYW5lICBD
bGVsYW5kLUh1YW5nPC9hdXRob3I+PGF1dGhvcj5KYW5lICBIdWZmbWFuIEhheWVzPC9hdXRob3I+
PGF1dGhvcj5BbmRyZWEgIFppc21hbjwvYXV0aG9yPjxhdXRob3I+QWxleGFuZGVyICBFZ3llZDwv
YXV0aG9yPjxhdXRob3I+UGF1bCAgR3LDvG5iYWNoZXI8L2F1dGhvcj48YXV0aG9yPkFsZXggIERl
a2h0eWFyPC9hdXRob3I+PGF1dGhvcj5HaXVsaWFubyAgQW50b25pb2w8L2F1dGhvcj48YXV0aG9y
PkpvbmF0aGFuIEkgIE1hbGV0aWM8L2F1dGhvcj48YXV0aG9yPlBhdHJpY2sgIE3DpGRlcjwvYXV0
aG9yPjwvYXV0aG9ycz48L2NvbnRyaWJ1dG9ycz48dGl0bGVzPjx0aXRsZT5UcmFjZWFiaWxpdHkg
RnVuZGFtZW50YWxzPC90aXRsZT48c2Vjb25kYXJ5LXRpdGxlPlNvZnR3YXJlIGFuZCBTeXN0ZW1z
IFRyYWNlYWJpbGl0eSA8L3NlY29uZGFyeS10aXRsZT48L3RpdGxlcz48ZGF0ZXM+PHllYXI+MjAx
MjwveWVhcj48L2RhdGVzPjx1cmxzPjwvdXJscz48L3JlY29yZD48L0NpdGU+PENpdGU+PEF1dGhv
cj5YdTwvQXV0aG9yPjxZZWFyPjIwMDI8L1llYXI+PFJlY051bT4yMzI8L1JlY051bT48cmVjb3Jk
PjxyZWMtbnVtYmVyPjIzMjwvcmVjLW51bWJlcj48Zm9yZWlnbi1rZXlzPjxrZXkgYXBwPSJFTiIg
ZGItaWQ9InJ4ZmFkOTV3Z3M1ZDJkZXh4ZWt4d3Qya2F0enI1Mnd0d2R4eiIgdGltZXN0YW1wPSIw
Ij4yMzI8L2tleT48L2ZvcmVpZ24ta2V5cz48cmVmLXR5cGUgbmFtZT0iQ29uZmVyZW5jZSBQcm9j
ZWVkaW5ncyI+MTA8L3JlZi10eXBlPjxjb250cmlidXRvcnM+PGF1dGhvcnM+PGF1dGhvcj5QZW5n
IFh1PC9hdXRob3I+PGF1dGhvcj5CYWxhc3VicmFtYW5pYW0gUmFtZXNoIDwvYXV0aG9yPjwvYXV0
aG9ycz48L2NvbnRyaWJ1dG9ycz48dGl0bGVzPjx0aXRsZT5TdXBwb3J0aW5nIFdvcmtmbG93IE1h
bmFnZW1lbnQgU3lzdGVtcyB3aXRoIHRyYWNlYWJpbGl0eTwvdGl0bGU+PHNlY29uZGFyeS10aXRs
ZT4zNXRoIEFubnVhbCBIYXdhaWkgSW50ZXJuYXRpb25hbCBDb25mZXJlbmNlIG9uIFN5c3RlbSBT
Y2llbmNlczwvc2Vjb25kYXJ5LXRpdGxlPjxzaG9ydC10aXRsZT5ISUNTUyA8L3Nob3J0LXRpdGxl
PjwvdGl0bGVzPjx2b2x1bWU+Mzwvdm9sdW1lPjxkYXRlcz48eWVhcj4yMDAyPC95ZWFyPjwvZGF0
ZXM+PHB1Yi1sb2NhdGlvbj5IYXdhaWk8L3B1Yi1sb2NhdGlvbj48cHVibGlzaGVyPklFRUU8L3B1
Ymxpc2hlcj48dXJscz48L3VybHM+PGVsZWN0cm9uaWMtcmVzb3VyY2UtbnVtPjEwLjExMDkvSElD
U1MuMjAwMi45OTQwMjE8L2VsZWN0cm9uaWMtcmVzb3VyY2UtbnVtPjwvcmVjb3JkPjwvQ2l0ZT48
Q2l0ZT48QXV0aG9yPlBvaGw8L0F1dGhvcj48WWVhcj4xOTk2PC9ZZWFyPjxSZWNOdW0+MjM5PC9S
ZWNOdW0+PHJlY29yZD48cmVjLW51bWJlcj4yMzk8L3JlYy1udW1iZXI+PGZvcmVpZ24ta2V5cz48
a2V5IGFwcD0iRU4iIGRiLWlkPSJyeGZhZDk1d2dzNWQyZGV4eGVreHd0MmthdHpyNTJ3dHdkeHoi
IHRpbWVzdGFtcD0iMCI+MjM5PC9rZXk+PC9mb3JlaWduLWtleXM+PHJlZi10eXBlIG5hbWU9IkNv
bmZlcmVuY2UgUHJvY2VlZGluZ3MiPjEwPC9yZWYtdHlwZT48Y29udHJpYnV0b3JzPjxhdXRob3Jz
PjxhdXRob3I+S2xhdXMgUG9obCA8L2F1dGhvcj48L2F1dGhvcnM+PC9jb250cmlidXRvcnM+PHRp
dGxlcz48dGl0bGU+UFJPLUFSVDogRW5hYmxpbmcgUmVxdWlyZW1lbnRzIFByZS1UcmFjZWFiaWxp
dHk8L3RpdGxlPjxzZWNvbmRhcnktdGl0bGU+Mm5kIElFRUUgSW50ZXJuYXRpb25hbC4gQ29uZmVy
ZW5jZSBvbiBSZXF1aXJlbWVudHMgRW5naW5lZXJpbmcgPC9zZWNvbmRhcnktdGl0bGU+PHNob3J0
LXRpdGxlPklDUkUgPC9zaG9ydC10aXRsZT48L3RpdGxlcz48cGFnZXM+NzY8L3BhZ2VzPjxkYXRl
cz48eWVhcj4xOTk2PC95ZWFyPjwvZGF0ZXM+PHB1Ymxpc2hlcj5JRUVFIENvbXB1dGVyIFNvY2ll
dHk8L3B1Ymxpc2hlcj48dXJscz48L3VybHM+PGVsZWN0cm9uaWMtcmVzb3VyY2UtbnVtPjEwLjEx
MDkvSUNSRS4xOTk2LjQ5MTQzMjwvZWxlY3Ryb25pYy1yZXNvdXJjZS1udW0+PC9yZWNvcmQ+PC9D
aXRlPjxDaXRlPjxBdXRob3I+QWxleGFuZGVyPC9BdXRob3I+PFllYXI+MjAwMzwvWWVhcj48UmVj
TnVtPjI0MDwvUmVjTnVtPjxyZWNvcmQ+PHJlYy1udW1iZXI+MjQwPC9yZWMtbnVtYmVyPjxmb3Jl
aWduLWtleXM+PGtleSBhcHA9IkVOIiBkYi1pZD0icnhmYWQ5NXdnczVkMmRleHhla3h3dDJrYXR6
cjUyd3R3ZHh6IiB0aW1lc3RhbXA9IjAiPjI0MDwva2V5PjwvZm9yZWlnbi1rZXlzPjxyZWYtdHlw
ZSBuYW1lPSJDb25mZXJlbmNlIFByb2NlZWRpbmdzIj4xMDwvcmVmLXR5cGU+PGNvbnRyaWJ1dG9y
cz48YXV0aG9ycz48YXV0aG9yPklhbiBBbGV4YW5kZXI8L2F1dGhvcj48L2F1dGhvcnM+PC9jb250
cmlidXRvcnM+PHRpdGxlcz48dGl0bGU+U2VtaSBBdXRvbWF0aWMgVHJhY2luZyBvZiBSZXF1aXJl
bWVudCBWZXJzaW9ucyB0byBVc2UgQ2FzZXMg4oCTIEV4cGVyaWVuY2UgYW5kIENoYWxsZW5nZXM8
L3RpdGxlPjxzZWNvbmRhcnktdGl0bGU+Mm5kIEludGVybmF0aW9uYWwgV29ya3Nob3Agb24gVHJh
Y2VhYmlsaXR5IGluIEVtZXJnaW5nIEZvcm1zIG9mIFNvZnR3YXJlIEVuZ2luZWVyaW5nIDwvc2Vj
b25kYXJ5LXRpdGxlPjwvdGl0bGVzPjxkYXRlcz48eWVhcj4yMDAzPC95ZWFyPjwvZGF0ZXM+PHB1
Yi1sb2NhdGlvbj5DYW5hZGE8L3B1Yi1sb2NhdGlvbj48dXJscz48L3VybHM+PC9yZWNvcmQ+PC9D
aXRlPjxDaXRlPjxBdXRob3I+UmllYmlzY2g8L0F1dGhvcj48WWVhcj4yMDAxPC9ZZWFyPjxSZWNO
dW0+MjQyPC9SZWNOdW0+PHJlY29yZD48cmVjLW51bWJlcj4yNDI8L3JlYy1udW1iZXI+PGZvcmVp
Z24ta2V5cz48a2V5IGFwcD0iRU4iIGRiLWlkPSJyeGZhZDk1d2dzNWQyZGV4eGVreHd0MmthdHpy
NTJ3dHdkeHoiIHRpbWVzdGFtcD0iMCI+MjQyPC9rZXk+PC9mb3JlaWduLWtleXM+PHJlZi10eXBl
IG5hbWU9IkNvbmZlcmVuY2UgUHJvY2VlZGluZ3MiPjEwPC9yZWYtdHlwZT48Y29udHJpYnV0b3Jz
PjxhdXRob3JzPjxhdXRob3I+TWF0dGhpYXMgUmllYmlzY2g8L2F1dGhvcj48YXV0aG9yPklsa2Eg
UGhpbGlwcG93PC9hdXRob3I+PC9hdXRob3JzPjwvY29udHJpYnV0b3JzPjx0aXRsZXM+PHRpdGxl
PkV2b2x1dGlvbiBvZiBQcm9kdWN0IExpbmVzIFVzaW5nIFRyYWNlYWJpbGl0eTwvdGl0bGU+PHNl
Y29uZGFyeS10aXRsZT5Xb3Jrc2hvcCBvbiBFbmdpbmVlcmluZyBDb21wbGV4IE9iamVjdC1Pcmll
bnRlZCBTeXN0ZW1zIGZvciBFdm9sdXRpb248L3NlY29uZGFyeS10aXRsZT48L3RpdGxlcz48ZGF0
ZXM+PHllYXI+MjAwMTwveWVhcj48L2RhdGVzPjxwdWItbG9jYXRpb24+RmxvcmlkYTwvcHViLWxv
Y2F0aW9uPjx1cmxzPjwvdXJscz48L3JlY29yZD48L0NpdGU+PENpdGU+PEF1dGhvcj5NYWxldGlj
PC9BdXRob3I+PFllYXI+MjAwMzwvWWVhcj48UmVjTnVtPjIzNjwvUmVjTnVtPjxyZWNvcmQ+PHJl
Yy1udW1iZXI+MjM2PC9yZWMtbnVtYmVyPjxmb3JlaWduLWtleXM+PGtleSBhcHA9IkVOIiBkYi1p
ZD0icnhmYWQ5NXdnczVkMmRleHhla3h3dDJrYXR6cjUyd3R3ZHh6IiB0aW1lc3RhbXA9IjAiPjIz
Njwva2V5PjwvZm9yZWlnbi1rZXlzPjxyZWYtdHlwZSBuYW1lPSJDb25mZXJlbmNlIFByb2NlZWRp
bmdzIj4xMDwvcmVmLXR5cGU+PGNvbnRyaWJ1dG9ycz48YXV0aG9ycz48YXV0aG9yPkpvbmF0aGFu
IEkgTWFsZXRpYzwvYXV0aG9yPjxhdXRob3I+RXRoYW4gVi4gTXVuc29uPC9hdXRob3I+PGF1dGhv
cj5BbmRyaWFuIE1hcmN1czwvYXV0aG9yPjxhdXRob3I+VGllbiBOIE5ndXllbjwvYXV0aG9yPjwv
YXV0aG9ycz48L2NvbnRyaWJ1dG9ycz48dGl0bGVzPjx0aXRsZT5Vc2luZyBhIEh5cGVydGV4dCBN
b2RlbCBmb3IgVHJhY2VhYmlsaXR5IExpbmsgQ29uZm9ybWFuY2UgQW5hbHlzaXMgPC90aXRsZT48
c2Vjb25kYXJ5LXRpdGxlPjJuZCBJbnRlcm5hdGlvbmFsIFdvcmtzaG9wIG9uIFRyYWNlYWJpbGl0
eSBmb3IgRW1lcmdpbmcgRm9ybXMgb2YgU29mdHdhcmUgRW5naW5lZXJpbmcgPC9zZWNvbmRhcnkt
dGl0bGU+PHNob3J0LXRpdGxlPlRFRlNFPC9zaG9ydC10aXRsZT48L3RpdGxlcz48ZGF0ZXM+PHll
YXI+MjAwMzwveWVhcj48L2RhdGVzPjxwdWItbG9jYXRpb24+Q2FuYWRhPC9wdWItbG9jYXRpb24+
PHVybHM+PC91cmxzPjwvcmVjb3JkPjwvQ2l0ZT48Q2l0ZT48QXV0aG9yPkdvdGVsPC9BdXRob3I+
PFllYXI+MTk5NTwvWWVhcj48UmVjTnVtPjIzNzwvUmVjTnVtPjxyZWNvcmQ+PHJlYy1udW1iZXI+
MjM3PC9yZWMtbnVtYmVyPjxmb3JlaWduLWtleXM+PGtleSBhcHA9IkVOIiBkYi1pZD0icnhmYWQ5
NXdnczVkMmRleHhla3h3dDJrYXR6cjUyd3R3ZHh6IiB0aW1lc3RhbXA9IjAiPjIzNzwva2V5Pjwv
Zm9yZWlnbi1rZXlzPjxyZWYtdHlwZSBuYW1lPSJDb25mZXJlbmNlIFByb2NlZWRpbmdzIj4xMDwv
cmVmLXR5cGU+PGNvbnRyaWJ1dG9ycz48YXV0aG9ycz48YXV0aG9yPk9sbHkgR290ZWw8L2F1dGhv
cj48YXV0aG9yPkFudGhvbnkgRmlua2Vsc3RlaW48L2F1dGhvcj48L2F1dGhvcnM+PC9jb250cmli
dXRvcnM+PHRpdGxlcz48dGl0bGU+Q29udHJpYnV0aW9uIFN0cnVjdHVyZXM8L3RpdGxlPjxzZWNv
bmRhcnktdGl0bGU+Mm5kIEludGVybmF0aW9uYWwgU3ltcG9zaXVtIG9uIFJlcXVpcmVtZW50cyBF
bmdpbmVlcmluZy48L3NlY29uZGFyeS10aXRsZT48L3RpdGxlcz48cGFnZXM+MTAwLTEwNzwvcGFn
ZXM+PGRhdGVzPjx5ZWFyPjE5OTU8L3llYXI+PC9kYXRlcz48cHVibGlzaGVyPklFRUU8L3B1Ymxp
c2hlcj48dXJscz48L3VybHM+PGVsZWN0cm9uaWMtcmVzb3VyY2UtbnVtPjEwLjExMDkvSVNSRS4x
OTk1LjUxMjU1MDwvZWxlY3Ryb25pYy1yZXNvdXJjZS1udW0+PC9yZWNvcmQ+PC9DaXRlPjxDaXRl
PjxBdXRob3I+Q29uc3RhbnRvcG91bG9zIFA8L0F1dGhvcj48WWVhcj4xOTkzPC9ZZWFyPjxSZWNO
dW0+MjM4PC9SZWNOdW0+PHJlY29yZD48cmVjLW51bWJlcj4yMzg8L3JlYy1udW1iZXI+PGZvcmVp
Z24ta2V5cz48a2V5IGFwcD0iRU4iIGRiLWlkPSJyeGZhZDk1d2dzNWQyZGV4eGVreHd0MmthdHpy
NTJ3dHdkeHoiIHRpbWVzdGFtcD0iMCI+MjM4PC9rZXk+PC9mb3JlaWduLWtleXM+PHJlZi10eXBl
IG5hbWU9IkpvdXJuYWwgQXJ0aWNsZSI+MTc8L3JlZi10eXBlPjxjb250cmlidXRvcnM+PGF1dGhv
cnM+PGF1dGhvcj5Db25zdGFudG9wb3Vsb3MgUCwgSmFya2UgTSwgTXlsb3BvdWxvcyBZLCBWYXNz
aWxpb3UgWSwgJnF1b3Q7PC9hdXRob3I+PC9hdXRob3JzPjwvY29udHJpYnV0b3JzPjx0aXRsZXM+
PHRpdGxlPlRoZSBTb2Z0d2FyZSBJbmZvcm1hdGlvbiBCYXNlOiBBIFNlcnZlciBmb3IgUmV1c2U8
L3RpdGxlPjxzZWNvbmRhcnktdGl0bGU+VGhlIEludGVybmF0aW9uYWwgSm91cm5hbCBvbiBWZXJ5
IExhcmdlIERhdGEgQmFzZXM8L3NlY29uZGFyeS10aXRsZT48c2hvcnQtdGl0bGU+VkxEQjwvc2hv
cnQtdGl0bGU+PC90aXRsZXM+PHBhZ2VzPjEtNDM8L3BhZ2VzPjx2b2x1bWU+NDwvdm9sdW1lPjxu
dW1iZXI+MTwvbnVtYmVyPjxkYXRlcz48eWVhcj4xOTkzPC95ZWFyPjwvZGF0ZXM+PHVybHM+PC91
cmxzPjxlbGVjdHJvbmljLXJlc291cmNlLW51bT4xMC4xMDA3L0JGMDEyMzI0NzE8L2VsZWN0cm9u
aWMtcmVzb3VyY2UtbnVtPjwvcmVjb3JkPjwvQ2l0ZT48Q2l0ZT48QXV0aG9yPlBpbmhlaXJvPC9B
dXRob3I+PFllYXI+MTk5NjwvWWVhcj48UmVjTnVtPjI0MzwvUmVjTnVtPjxyZWNvcmQ+PHJlYy1u
dW1iZXI+MjQzPC9yZWMtbnVtYmVyPjxmb3JlaWduLWtleXM+PGtleSBhcHA9IkVOIiBkYi1pZD0i
cnhmYWQ5NXdnczVkMmRleHhla3h3dDJrYXR6cjUyd3R3ZHh6IiB0aW1lc3RhbXA9IjAiPjI0Mzwv
a2V5PjwvZm9yZWlnbi1rZXlzPjxyZWYtdHlwZSBuYW1lPSJKb3VybmFsIEFydGljbGUiPjE3PC9y
ZWYtdHlwZT48Y29udHJpYnV0b3JzPjxhdXRob3JzPjxhdXRob3I+RnJhbmNpc2NvIEEuIEMuIFBp
bmhlaXJvJiN4OTsgPC9hdXRob3I+PGF1dGhvcj5Kb3NlcGggQS4gR29ndWVuPC9hdXRob3I+PC9h
dXRob3JzPjwvY29udHJpYnV0b3JzPjx0aXRsZXM+PHRpdGxlPkFuIE9iamVjdC1PcmllbnRlZCBU
b29sIGZvciBUcmFjaW5nIFJlcXVpcmVtZW50czwvdGl0bGU+PHNlY29uZGFyeS10aXRsZT4gSUVF
RSBTb2Z0d2FyZSA8L3NlY29uZGFyeS10aXRsZT48L3RpdGxlcz48cGFnZXM+NTItNjQ8L3BhZ2Vz
Pjx2b2x1bWU+MTM8L3ZvbHVtZT48bnVtYmVyPjI8L251bWJlcj48ZGF0ZXM+PHllYXI+MTk5Njwv
eWVhcj48L2RhdGVzPjx1cmxzPjwvdXJscz48ZWxlY3Ryb25pYy1yZXNvdXJjZS1udW0+MTAuMTEw
OS81Mi41MDY0NjI8L2VsZWN0cm9uaWMtcmVzb3VyY2UtbnVtPjwvcmVjb3JkPjwvQ2l0ZT48Q2l0
ZT48QXV0aG9yPlBpbmhlaXJvPC9BdXRob3I+PFllYXI+MTk5NjwvWWVhcj48UmVjTnVtPjI0Mzwv
UmVjTnVtPjxyZWNvcmQ+PHJlYy1udW1iZXI+MjQzPC9yZWMtbnVtYmVyPjxmb3JlaWduLWtleXM+
PGtleSBhcHA9IkVOIiBkYi1pZD0icnhmYWQ5NXdnczVkMmRleHhla3h3dDJrYXR6cjUyd3R3ZHh6
IiB0aW1lc3RhbXA9IjAiPjI0Mzwva2V5PjwvZm9yZWlnbi1rZXlzPjxyZWYtdHlwZSBuYW1lPSJK
b3VybmFsIEFydGljbGUiPjE3PC9yZWYtdHlwZT48Y29udHJpYnV0b3JzPjxhdXRob3JzPjxhdXRo
b3I+RnJhbmNpc2NvIEEuIEMuIFBpbmhlaXJvJiN4OTsgPC9hdXRob3I+PGF1dGhvcj5Kb3NlcGgg
QS4gR29ndWVuPC9hdXRob3I+PC9hdXRob3JzPjwvY29udHJpYnV0b3JzPjx0aXRsZXM+PHRpdGxl
PkFuIE9iamVjdC1PcmllbnRlZCBUb29sIGZvciBUcmFjaW5nIFJlcXVpcmVtZW50czwvdGl0bGU+
PHNlY29uZGFyeS10aXRsZT4gSUVFRSBTb2Z0d2FyZSA8L3NlY29uZGFyeS10aXRsZT48L3RpdGxl
cz48cGFnZXM+NTItNjQ8L3BhZ2VzPjx2b2x1bWU+MTM8L3ZvbHVtZT48bnVtYmVyPjI8L251bWJl
cj48ZGF0ZXM+PHllYXI+MTk5NjwveWVhcj48L2RhdGVzPjx1cmxzPjwvdXJscz48ZWxlY3Ryb25p
Yy1yZXNvdXJjZS1udW0+MTAuMTEwOS81Mi41MDY0NjI8L2VsZWN0cm9uaWMtcmVzb3VyY2UtbnVt
PjwvcmVjb3JkPjwvQ2l0ZT48Q2l0ZT48QXV0aG9yPlBhaWdlPC9BdXRob3I+PFllYXI+MjAwODwv
WWVhcj48UmVjTnVtPjE5MjwvUmVjTnVtPjxyZWNvcmQ+PHJlYy1udW1iZXI+MTkyPC9yZWMtbnVt
YmVyPjxmb3JlaWduLWtleXM+PGtleSBhcHA9IkVOIiBkYi1pZD0icnhmYWQ5NXdnczVkMmRleHhl
a3h3dDJrYXR6cjUyd3R3ZHh6IiB0aW1lc3RhbXA9IjAiPjE5Mjwva2V5PjwvZm9yZWlnbi1rZXlz
PjxyZWYtdHlwZSBuYW1lPSJDb25mZXJlbmNlIFByb2NlZWRpbmdzIj4xMDwvcmVmLXR5cGU+PGNv
bnRyaWJ1dG9ycz48YXV0aG9ycz48YXV0aG9yPlBhaWdlLCBGLiA8L2F1dGhvcj48YXV0aG9yPk9s
c2VuLCBHLiBLLjwvYXV0aG9yPjxhdXRob3I+S29sb3ZvcywgRC48L2F1dGhvcj48YXV0aG9yPlpz
Y2hhbGVyLCAgUy48L2F1dGhvcj48YXV0aG9yPlBvd2VyLCBDLjwvYXV0aG9yPjwvYXV0aG9ycz48
L2NvbnRyaWJ1dG9ycz48dGl0bGVzPjx0aXRsZT5CdWlsZGluZyBNb2RlbC1Ecml2ZW4gRW5naW5l
ZXJpbmcgVHJhY2VhYmlsaXR5IENsYXNzaWZpY2F0aW9uczwvdGl0bGU+PHNlY29uZGFyeS10aXRs
ZT5FdXJvcGVhbiBDb25mZXJlbmNlIG9uIE1vZGVsIERyaXZlbiBBcmNoaXRlY3R1cmUgLSBUcmFj
ZWFiaWxpdHkgV29ya3Nob3AgPC9zZWNvbmRhcnktdGl0bGU+PHNob3J0LXRpdGxlPkVDTURBLVRX
PC9zaG9ydC10aXRsZT48L3RpdGxlcz48cGFnZXM+NDktNTg8L3BhZ2VzPjxkYXRlcz48eWVhcj4y
MDA4PC95ZWFyPjwvZGF0ZXM+PHB1Yi1sb2NhdGlvbj5CZXJsaW4sIEdlcm1hbnk8L3B1Yi1sb2Nh
dGlvbj48dXJscz48L3VybHM+PC9yZWNvcmQ+PC9DaXRlPjxDaXRlPjxBdXRob3I+UmFtZXNoPC9B
dXRob3I+PFllYXI+MjAxMTwvWWVhcj48UmVjTnVtPjkwPC9SZWNOdW0+PHJlY29yZD48cmVjLW51
bWJlcj45MDwvcmVjLW51bWJlcj48Zm9yZWlnbi1rZXlzPjxrZXkgYXBwPSJFTiIgZGItaWQ9InJ4
ZmFkOTV3Z3M1ZDJkZXh4ZWt4d3Qya2F0enI1Mnd0d2R4eiIgdGltZXN0YW1wPSIwIj45MDwva2V5
PjwvZm9yZWlnbi1rZXlzPjxyZWYtdHlwZSBuYW1lPSJKb3VybmFsIEFydGljbGUiPjE3PC9yZWYt
dHlwZT48Y29udHJpYnV0b3JzPjxhdXRob3JzPjxhdXRob3I+QmFsYXN1YnJhbWFuaWFtICBSYW1l
c2g8L2F1dGhvcj48YXV0aG9yPk1hdHRoaWFzIEphcmtlPC9hdXRob3I+PC9hdXRob3JzPjwvY29u
dHJpYnV0b3JzPjx0aXRsZXM+PHRpdGxlPlRvd2FyZCBSZWZlcmVuY2UgTW9kZWxzIGZvciBSZXF1
aXJlbWVudHMgVHJhY2VhYmlsaXR5PC90aXRsZT48c2Vjb25kYXJ5LXRpdGxlPklFRUUgVHJhbnMu
IFNvZnR3LiBFbmcuPC9zZWNvbmRhcnktdGl0bGU+PC90aXRsZXM+PHBhZ2VzPjU4LTkzPC9wYWdl
cz48dm9sdW1lPjI3PC92b2x1bWU+PG51bWJlcj4xPC9udW1iZXI+PGRhdGVzPjx5ZWFyPjIwMTE8
L3llYXI+PC9kYXRlcz48dXJscz48L3VybHM+PC9yZWNvcmQ+PC9DaXRlPjxDaXRlPjxBdXRob3I+
S296bGVua292PC9BdXRob3I+PFllYXI+IDIwMDI8L1llYXI+PFJlY051bT4yNDY8L1JlY051bT48
cmVjb3JkPjxyZWMtbnVtYmVyPjI0NjwvcmVjLW51bWJlcj48Zm9yZWlnbi1rZXlzPjxrZXkgYXBw
PSJFTiIgZGItaWQ9InJ4ZmFkOTV3Z3M1ZDJkZXh4ZWt4d3Qya2F0enI1Mnd0d2R4eiIgdGltZXN0
YW1wPSIwIj4yNDY8L2tleT48L2ZvcmVpZ24ta2V5cz48cmVmLXR5cGUgbmFtZT0iQ29uZmVyZW5j
ZSBQcm9jZWVkaW5ncyI+MTA8L3JlZi10eXBlPjxjb250cmlidXRvcnM+PGF1dGhvcnM+PGF1dGhv
cj5BbGV4YW5kZXIgS296bGVua292PC9hdXRob3I+PGF1dGhvcj5BbmRyZWEgWmlzbWFuPC9hdXRo
b3I+PC9hdXRob3JzPjwvY29udHJpYnV0b3JzPjx0aXRsZXM+PHRpdGxlPkFyZSB0aGVpciBEZXNp
Z24gU3BlY2lmaWNhdGlvbnMgQ29uc2lzdGVudCB3aXRoIG91ciBSZXF1aXJlbWVudHM/PC90aXRs
ZT48c2Vjb25kYXJ5LXRpdGxlPklFRUUgSm9pbnQgSW50ZXJuYXRpb25hbCBDb25mZXJlbmNlIG9u
IFJlcXVpcmVtZW50cyBFbmdpbmVlcmluZzwvc2Vjb25kYXJ5LXRpdGxlPjwvdGl0bGVzPjxkYXRl
cz48eWVhcj4gMjAwMjwveWVhcj48L2RhdGVzPjxwdWJsaXNoZXI+SUVFRTwvcHVibGlzaGVyPjx1
cmxzPjwvdXJscz48L3JlY29yZD48L0NpdGU+PC9FbmROb3RlPn==
</w:fldData>
          </w:fldChar>
        </w:r>
        <w:r w:rsidR="00A300CB" w:rsidRPr="00C335AA" w:rsidDel="00C335AA">
          <w:rPr>
            <w:noProof/>
            <w:sz w:val="24"/>
            <w:szCs w:val="24"/>
            <w:lang w:val="en-US"/>
          </w:rPr>
          <w:delInstrText xml:space="preserve"> ADDIN EN.CITE.DATA </w:delInstrText>
        </w:r>
        <w:r w:rsidR="00A300CB" w:rsidRPr="00C335AA" w:rsidDel="00C335AA">
          <w:rPr>
            <w:noProof/>
            <w:sz w:val="24"/>
            <w:szCs w:val="24"/>
            <w:lang w:val="en-US"/>
          </w:rPr>
        </w:r>
        <w:r w:rsidR="00A300CB" w:rsidRPr="00C335AA" w:rsidDel="00C335AA">
          <w:rPr>
            <w:noProof/>
            <w:sz w:val="24"/>
            <w:szCs w:val="24"/>
            <w:lang w:val="en-US"/>
          </w:rPr>
          <w:fldChar w:fldCharType="end"/>
        </w:r>
        <w:r w:rsidRPr="00C67C7F" w:rsidDel="00C335AA">
          <w:rPr>
            <w:noProof/>
            <w:sz w:val="24"/>
            <w:szCs w:val="24"/>
            <w:lang w:val="en-US"/>
          </w:rPr>
        </w:r>
        <w:r w:rsidRPr="00C67C7F" w:rsidDel="00C335AA">
          <w:rPr>
            <w:noProof/>
            <w:sz w:val="24"/>
            <w:szCs w:val="24"/>
            <w:lang w:val="en-US"/>
          </w:rPr>
          <w:fldChar w:fldCharType="separate"/>
        </w:r>
        <w:r w:rsidR="00A300CB" w:rsidDel="00C335AA">
          <w:rPr>
            <w:noProof/>
            <w:sz w:val="24"/>
            <w:szCs w:val="24"/>
            <w:lang w:val="en-US"/>
          </w:rPr>
          <w:delText>[</w:delText>
        </w:r>
        <w:r w:rsidR="00660900" w:rsidDel="00C335AA">
          <w:fldChar w:fldCharType="begin"/>
        </w:r>
        <w:r w:rsidR="00660900" w:rsidDel="00C335AA">
          <w:delInstrText xml:space="preserve"> HYPERLINK \l "_ENREF_2" \o "Ramesh, 2011 #90" </w:delInstrText>
        </w:r>
        <w:r w:rsidR="00660900" w:rsidDel="00C335AA">
          <w:fldChar w:fldCharType="separate"/>
        </w:r>
        <w:r w:rsidR="006A58FF" w:rsidDel="00C335AA">
          <w:rPr>
            <w:noProof/>
            <w:sz w:val="24"/>
            <w:szCs w:val="24"/>
            <w:lang w:val="en-US"/>
          </w:rPr>
          <w:delText>2</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"_ENREF_7" \o "Gotel, 1994 #26" </w:delInstrText>
        </w:r>
        <w:r w:rsidR="00660900" w:rsidDel="00C335AA">
          <w:fldChar w:fldCharType="separate"/>
        </w:r>
        <w:r w:rsidR="006A58FF" w:rsidDel="00C335AA">
          <w:rPr>
            <w:noProof/>
            <w:sz w:val="24"/>
            <w:szCs w:val="24"/>
            <w:lang w:val="en-US"/>
          </w:rPr>
          <w:delText>7</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"_ENREF_10" \o "Paige, 2008 #192" </w:delInstrText>
        </w:r>
        <w:r w:rsidR="00660900" w:rsidDel="00C335AA">
          <w:fldChar w:fldCharType="separate"/>
        </w:r>
        <w:r w:rsidR="006A58FF" w:rsidDel="00C335AA">
          <w:rPr>
            <w:noProof/>
            <w:sz w:val="24"/>
            <w:szCs w:val="24"/>
            <w:lang w:val="en-US"/>
          </w:rPr>
          <w:delText>10</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"_ENREF_15" \o "Spanoudakis, 2005 #33" </w:delInstrText>
        </w:r>
        <w:r w:rsidR="00660900" w:rsidDel="00C335AA">
          <w:fldChar w:fldCharType="separate"/>
        </w:r>
        <w:r w:rsidR="006A58FF" w:rsidDel="00C335AA">
          <w:rPr>
            <w:noProof/>
            <w:sz w:val="24"/>
            <w:szCs w:val="24"/>
            <w:lang w:val="en-US"/>
          </w:rPr>
          <w:delText>15</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"_ENREF_16" \o "Spanoudakis, 2004 #235" </w:delInstrText>
        </w:r>
        <w:r w:rsidR="00660900" w:rsidDel="00C335AA">
          <w:fldChar w:fldCharType="separate"/>
        </w:r>
        <w:r w:rsidR="006A58FF" w:rsidDel="00C335AA">
          <w:rPr>
            <w:noProof/>
            <w:sz w:val="24"/>
            <w:szCs w:val="24"/>
            <w:lang w:val="en-US"/>
          </w:rPr>
          <w:delText>16</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"_ENREF_19" \o "Xu, 2002 #232" </w:delInstrText>
        </w:r>
        <w:r w:rsidR="00660900" w:rsidDel="00C335AA">
          <w:fldChar w:fldCharType="separate"/>
        </w:r>
        <w:r w:rsidR="006A58FF" w:rsidDel="00C335AA">
          <w:rPr>
            <w:noProof/>
            <w:sz w:val="24"/>
            <w:szCs w:val="24"/>
            <w:lang w:val="en-US"/>
          </w:rPr>
          <w:delText>19</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"_ENREF_20" \o "Pohl, 1996 #239" </w:delInstrText>
        </w:r>
        <w:r w:rsidR="00660900" w:rsidDel="00C335AA">
          <w:fldChar w:fldCharType="separate"/>
        </w:r>
        <w:r w:rsidR="006A58FF" w:rsidDel="00C335AA">
          <w:rPr>
            <w:noProof/>
            <w:sz w:val="24"/>
            <w:szCs w:val="24"/>
            <w:lang w:val="en-US"/>
          </w:rPr>
          <w:delText>20</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"_ENREF_22" \o "Alexander, 2003 #240" </w:delInstrText>
        </w:r>
        <w:r w:rsidR="00660900" w:rsidDel="00C335AA">
          <w:fldChar w:fldCharType="separate"/>
        </w:r>
        <w:r w:rsidR="006A58FF" w:rsidDel="00C335AA">
          <w:rPr>
            <w:noProof/>
            <w:sz w:val="24"/>
            <w:szCs w:val="24"/>
            <w:lang w:val="en-US"/>
          </w:rPr>
          <w:delText>22</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"_ENREF_24" \o "Riebisch, 2001 #242" </w:delInstrText>
        </w:r>
        <w:r w:rsidR="00660900" w:rsidDel="00C335AA">
          <w:fldChar w:fldCharType="separate"/>
        </w:r>
        <w:r w:rsidR="006A58FF" w:rsidDel="00C335AA">
          <w:rPr>
            <w:noProof/>
            <w:sz w:val="24"/>
            <w:szCs w:val="24"/>
            <w:lang w:val="en-US"/>
          </w:rPr>
          <w:delText>24</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"_ENREF_26" \o "Maletic, 2003 #236" </w:delInstrText>
        </w:r>
        <w:r w:rsidR="00660900" w:rsidDel="00C335AA">
          <w:fldChar w:fldCharType="separate"/>
        </w:r>
        <w:r w:rsidR="006A58FF" w:rsidDel="00C335AA">
          <w:rPr>
            <w:noProof/>
            <w:sz w:val="24"/>
            <w:szCs w:val="24"/>
            <w:lang w:val="en-US"/>
          </w:rPr>
          <w:delText>26</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"_ENREF_27" \o "Pinheiro, 1996 #243" </w:delInstrText>
        </w:r>
        <w:r w:rsidR="00660900" w:rsidDel="00C335AA">
          <w:fldChar w:fldCharType="separate"/>
        </w:r>
        <w:r w:rsidR="006A58FF" w:rsidDel="00C335AA">
          <w:rPr>
            <w:noProof/>
            <w:sz w:val="24"/>
            <w:szCs w:val="24"/>
            <w:lang w:val="en-US"/>
          </w:rPr>
          <w:delText>27</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"_ENREF_29" \o "Gotel, 1995 #237" </w:delInstrText>
        </w:r>
        <w:r w:rsidR="00660900" w:rsidDel="00C335AA">
          <w:fldChar w:fldCharType="separate"/>
        </w:r>
        <w:r w:rsidR="006A58FF" w:rsidDel="00C335AA">
          <w:rPr>
            <w:noProof/>
            <w:sz w:val="24"/>
            <w:szCs w:val="24"/>
            <w:lang w:val="en-US"/>
          </w:rPr>
          <w:delText>29</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"_ENREF_31" \o "Constantopoulos P, 1993 #238" </w:delInstrText>
        </w:r>
        <w:r w:rsidR="00660900" w:rsidDel="00C335AA">
          <w:fldChar w:fldCharType="separate"/>
        </w:r>
        <w:r w:rsidR="006A58FF" w:rsidDel="00C335AA">
          <w:rPr>
            <w:noProof/>
            <w:sz w:val="24"/>
            <w:szCs w:val="24"/>
            <w:lang w:val="en-US"/>
          </w:rPr>
          <w:delText>31</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"_ENREF_49" \o "Cleland-Huang, 2014 #10" </w:delInstrText>
        </w:r>
        <w:r w:rsidR="00660900" w:rsidDel="00C335AA">
          <w:fldChar w:fldCharType="separate"/>
        </w:r>
        <w:r w:rsidR="006A58FF" w:rsidDel="00C335AA">
          <w:rPr>
            <w:noProof/>
            <w:sz w:val="24"/>
            <w:szCs w:val="24"/>
            <w:lang w:val="en-US"/>
          </w:rPr>
          <w:delText>49</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"_ENREF_72" \o "Gotel, 2012 #121" </w:delInstrText>
        </w:r>
        <w:r w:rsidR="00660900" w:rsidDel="00C335AA">
          <w:fldChar w:fldCharType="separate"/>
        </w:r>
        <w:r w:rsidR="006A58FF" w:rsidDel="00C335AA">
          <w:rPr>
            <w:noProof/>
            <w:sz w:val="24"/>
            <w:szCs w:val="24"/>
            <w:lang w:val="en-US"/>
          </w:rPr>
          <w:delText>72</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"_ENREF_115" \o "Mohan, 2002 #233" </w:delInstrText>
        </w:r>
        <w:r w:rsidR="00660900" w:rsidDel="00C335AA">
          <w:fldChar w:fldCharType="separate"/>
        </w:r>
        <w:r w:rsidR="006A58FF" w:rsidDel="00C335AA">
          <w:rPr>
            <w:noProof/>
            <w:sz w:val="24"/>
            <w:szCs w:val="24"/>
            <w:lang w:val="en-US"/>
          </w:rPr>
          <w:delText>115</w:delText>
        </w:r>
        <w:r w:rsidR="00660900" w:rsidDel="00C335AA">
          <w:rPr>
            <w:noProof/>
            <w:sz w:val="24"/>
            <w:szCs w:val="24"/>
            <w:lang w:val="en-US"/>
          </w:rPr>
          <w:fldChar w:fldCharType="end"/>
        </w:r>
        <w:r w:rsidR="00A300CB" w:rsidDel="00C335AA">
          <w:rPr>
            <w:noProof/>
            <w:sz w:val="24"/>
            <w:szCs w:val="24"/>
            <w:lang w:val="en-US"/>
          </w:rPr>
          <w:delText xml:space="preserve">, </w:delText>
        </w:r>
        <w:r w:rsidR="00660900" w:rsidDel="00C335AA">
          <w:fldChar w:fldCharType="begin"/>
        </w:r>
        <w:r w:rsidR="00660900" w:rsidDel="00C335AA">
          <w:delInstrText xml:space="preserve"> HYPERLINK \l "_ENREF_116" \o "Kozlenkov,  2002 #246" </w:delInstrText>
        </w:r>
        <w:r w:rsidR="00660900" w:rsidDel="00C335AA">
          <w:fldChar w:fldCharType="separate"/>
        </w:r>
        <w:r w:rsidR="006A58FF" w:rsidDel="00C335AA">
          <w:rPr>
            <w:noProof/>
            <w:sz w:val="24"/>
            <w:szCs w:val="24"/>
            <w:lang w:val="en-US"/>
          </w:rPr>
          <w:delText>116</w:delText>
        </w:r>
        <w:r w:rsidR="00660900" w:rsidDel="00C335AA">
          <w:rPr>
            <w:noProof/>
            <w:sz w:val="24"/>
            <w:szCs w:val="24"/>
            <w:lang w:val="en-US"/>
          </w:rPr>
          <w:fldChar w:fldCharType="end"/>
        </w:r>
        <w:r w:rsidR="00A300CB" w:rsidDel="00C335AA">
          <w:rPr>
            <w:noProof/>
            <w:sz w:val="24"/>
            <w:szCs w:val="24"/>
            <w:lang w:val="en-US"/>
          </w:rPr>
          <w:delText>]</w:delText>
        </w:r>
        <w:r w:rsidRPr="00C67C7F" w:rsidDel="00C335AA">
          <w:rPr>
            <w:noProof/>
            <w:sz w:val="24"/>
            <w:szCs w:val="24"/>
            <w:lang w:val="en-US"/>
          </w:rPr>
          <w:fldChar w:fldCharType="end"/>
        </w:r>
      </w:del>
      <w:r w:rsidRPr="00C67C7F">
        <w:rPr>
          <w:noProof/>
          <w:sz w:val="24"/>
          <w:szCs w:val="24"/>
          <w:lang w:val="en-US"/>
        </w:rPr>
        <w:t xml:space="preserve">; among these papers, we found two papers that discuss trace links classifications </w:t>
      </w:r>
      <w:ins w:id="2320" w:author="Nasser Mustafa [2]" w:date="2018-09-16T18:24:00Z">
        <w:r w:rsidR="004548BD">
          <w:rPr>
            <w:noProof/>
            <w:sz w:val="24"/>
            <w:szCs w:val="24"/>
            <w:lang w:val="en-US"/>
          </w:rPr>
          <w:fldChar w:fldCharType="begin" w:fldLock="1"/>
        </w:r>
      </w:ins>
      <w:r w:rsidR="00B050F0">
        <w:rPr>
          <w:noProof/>
          <w:sz w:val="24"/>
          <w:szCs w:val="24"/>
          <w:lang w:val="en-US"/>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id":"ITEM-2","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K","non-dropping-particle":"","parse-names":false,"suffix":""}],"id":"ITEM-2","issued":{"date-parts":[["2005"]]},"page":"395-428","title":"Software Traceability: A road map","type":"chapter","volume":"3"},"uris":["http://www.mendeley.com/documents/?uuid=ded4b03b-6f90-4a2c-bfde-735d3dc92114"]}],"mendeley":{"formattedCitation":"[19], [90]","plainTextFormattedCitation":"[19], [90]","previouslyFormattedCitation":"[19], [85]"},"properties":{"noteIndex":0},"schema":"https://github.com/citation-style-language/schema/raw/master/csl-citation.json"}</w:instrText>
      </w:r>
      <w:r w:rsidR="004548BD">
        <w:rPr>
          <w:noProof/>
          <w:sz w:val="24"/>
          <w:szCs w:val="24"/>
          <w:lang w:val="en-US"/>
        </w:rPr>
        <w:fldChar w:fldCharType="separate"/>
      </w:r>
      <w:r w:rsidR="00B050F0" w:rsidRPr="00B050F0">
        <w:rPr>
          <w:noProof/>
          <w:sz w:val="24"/>
          <w:szCs w:val="24"/>
          <w:lang w:val="en-US"/>
        </w:rPr>
        <w:t>[19], [90]</w:t>
      </w:r>
      <w:ins w:id="2321" w:author="Nasser Mustafa [2]" w:date="2018-09-16T18:24:00Z">
        <w:r w:rsidR="004548BD">
          <w:rPr>
            <w:noProof/>
            <w:sz w:val="24"/>
            <w:szCs w:val="24"/>
            <w:lang w:val="en-US"/>
          </w:rPr>
          <w:fldChar w:fldCharType="end"/>
        </w:r>
      </w:ins>
      <w:del w:id="2322" w:author="Nasser Mustafa [2]" w:date="2018-09-16T18:24:00Z">
        <w:r w:rsidRPr="00C67C7F" w:rsidDel="004548BD">
          <w:rPr>
            <w:noProof/>
            <w:sz w:val="24"/>
            <w:szCs w:val="24"/>
            <w:lang w:val="en-US"/>
          </w:rPr>
          <w:fldChar w:fldCharType="begin"/>
        </w:r>
        <w:r w:rsidR="003C33CA" w:rsidRPr="00A3659F" w:rsidDel="004548BD">
          <w:rPr>
            <w:noProof/>
            <w:sz w:val="24"/>
            <w:szCs w:val="24"/>
            <w:lang w:val="en-US"/>
          </w:rPr>
          <w:delInstrText xml:space="preserve"> ADDIN EN.CITE &lt;EndNote&gt;&lt;Cite&gt;&lt;Author&gt;Ramesh&lt;/Author&gt;&lt;Year&gt;2011&lt;/Year&gt;&lt;RecNum&gt;90&lt;/RecNum&gt;&lt;DisplayText&gt;[2, 15]&lt;/DisplayText&gt;&lt;record&gt;&lt;rec-number&gt;90&lt;/rec-number&gt;&lt;foreign-keys&gt;&lt;key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Cite&gt;&lt;Author&gt;Spanoudakis&lt;/Author&gt;&lt;Year&gt;2005&lt;/Year&gt;&lt;RecNum&gt;33&lt;/RecNum&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4548BD">
          <w:rPr>
            <w:noProof/>
            <w:sz w:val="24"/>
            <w:szCs w:val="24"/>
            <w:lang w:val="en-US"/>
          </w:rPr>
          <w:fldChar w:fldCharType="separate"/>
        </w:r>
        <w:r w:rsidR="003C33CA" w:rsidRPr="00A3659F" w:rsidDel="004548BD">
          <w:rPr>
            <w:noProof/>
            <w:sz w:val="24"/>
            <w:szCs w:val="24"/>
            <w:lang w:val="en-US"/>
          </w:rPr>
          <w:delText>[</w:delText>
        </w:r>
        <w:r w:rsidR="00547E23" w:rsidRPr="00A3659F" w:rsidDel="004548BD">
          <w:fldChar w:fldCharType="begin"/>
        </w:r>
        <w:r w:rsidR="00547E23" w:rsidRPr="00A3659F" w:rsidDel="004548BD">
          <w:delInstrText xml:space="preserve"> HYPERLINK \l "_ENREF_2" \o "Ramesh, 2011 #90" </w:delInstrText>
        </w:r>
        <w:r w:rsidR="00547E23" w:rsidRPr="00A3659F" w:rsidDel="004548BD">
          <w:fldChar w:fldCharType="separate"/>
        </w:r>
        <w:r w:rsidR="006A58FF" w:rsidRPr="00A3659F" w:rsidDel="004548BD">
          <w:rPr>
            <w:noProof/>
            <w:sz w:val="24"/>
            <w:szCs w:val="24"/>
            <w:lang w:val="en-US"/>
          </w:rPr>
          <w:delText>2</w:delText>
        </w:r>
        <w:r w:rsidR="00547E23" w:rsidRPr="00A3659F" w:rsidDel="004548BD">
          <w:rPr>
            <w:noProof/>
            <w:sz w:val="24"/>
            <w:szCs w:val="24"/>
            <w:lang w:val="en-US"/>
          </w:rPr>
          <w:fldChar w:fldCharType="end"/>
        </w:r>
        <w:r w:rsidR="003C33CA" w:rsidRPr="00A3659F" w:rsidDel="004548BD">
          <w:rPr>
            <w:noProof/>
            <w:sz w:val="24"/>
            <w:szCs w:val="24"/>
            <w:lang w:val="en-US"/>
          </w:rPr>
          <w:delText xml:space="preserve">, </w:delText>
        </w:r>
        <w:r w:rsidR="00547E23" w:rsidRPr="00A3659F" w:rsidDel="004548BD">
          <w:fldChar w:fldCharType="begin"/>
        </w:r>
        <w:r w:rsidR="00547E23" w:rsidRPr="00A3659F" w:rsidDel="004548BD">
          <w:delInstrText xml:space="preserve"> HYPERLINK \l "_ENREF_15" \o "Spanoudakis, 2005 #33" </w:delInstrText>
        </w:r>
        <w:r w:rsidR="00547E23" w:rsidRPr="00A3659F" w:rsidDel="004548BD">
          <w:fldChar w:fldCharType="separate"/>
        </w:r>
        <w:r w:rsidR="006A58FF" w:rsidRPr="00A3659F" w:rsidDel="004548BD">
          <w:rPr>
            <w:noProof/>
            <w:sz w:val="24"/>
            <w:szCs w:val="24"/>
            <w:lang w:val="en-US"/>
          </w:rPr>
          <w:delText>15</w:delText>
        </w:r>
        <w:r w:rsidR="00547E23" w:rsidRPr="00A3659F" w:rsidDel="004548BD">
          <w:rPr>
            <w:noProof/>
            <w:sz w:val="24"/>
            <w:szCs w:val="24"/>
            <w:lang w:val="en-US"/>
          </w:rPr>
          <w:fldChar w:fldCharType="end"/>
        </w:r>
        <w:r w:rsidR="003C33CA" w:rsidRPr="00A3659F" w:rsidDel="004548BD">
          <w:rPr>
            <w:noProof/>
            <w:sz w:val="24"/>
            <w:szCs w:val="24"/>
            <w:lang w:val="en-US"/>
          </w:rPr>
          <w:delText>]</w:delText>
        </w:r>
        <w:r w:rsidRPr="00C67C7F" w:rsidDel="004548BD">
          <w:rPr>
            <w:noProof/>
            <w:sz w:val="24"/>
            <w:szCs w:val="24"/>
            <w:lang w:val="en-US"/>
          </w:rPr>
          <w:fldChar w:fldCharType="end"/>
        </w:r>
      </w:del>
      <w:r w:rsidRPr="00C67C7F">
        <w:rPr>
          <w:noProof/>
          <w:sz w:val="24"/>
          <w:szCs w:val="24"/>
          <w:lang w:val="en-US"/>
        </w:rPr>
        <w:t xml:space="preserve">. Spanoudakis and Zisman </w:t>
      </w:r>
      <w:ins w:id="2323" w:author="Nasser Mustafa [2]" w:date="2018-09-16T18:24:00Z">
        <w:r w:rsidR="004548BD">
          <w:rPr>
            <w:noProof/>
            <w:sz w:val="24"/>
            <w:szCs w:val="24"/>
            <w:lang w:val="en-US"/>
          </w:rPr>
          <w:fldChar w:fldCharType="begin" w:fldLock="1"/>
        </w:r>
      </w:ins>
      <w:r w:rsidR="00B050F0">
        <w:rPr>
          <w:noProof/>
          <w:sz w:val="24"/>
          <w:szCs w:val="24"/>
          <w:lang w:val="en-US"/>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r w:rsidR="004548BD">
        <w:rPr>
          <w:noProof/>
          <w:sz w:val="24"/>
          <w:szCs w:val="24"/>
          <w:lang w:val="en-US"/>
        </w:rPr>
        <w:fldChar w:fldCharType="separate"/>
      </w:r>
      <w:r w:rsidR="00627C91" w:rsidRPr="00627C91">
        <w:rPr>
          <w:noProof/>
          <w:sz w:val="24"/>
          <w:szCs w:val="24"/>
          <w:lang w:val="en-US"/>
        </w:rPr>
        <w:t>[19]</w:t>
      </w:r>
      <w:ins w:id="2324" w:author="Nasser Mustafa [2]" w:date="2018-09-16T18:24:00Z">
        <w:r w:rsidR="004548BD">
          <w:rPr>
            <w:noProof/>
            <w:sz w:val="24"/>
            <w:szCs w:val="24"/>
            <w:lang w:val="en-US"/>
          </w:rPr>
          <w:fldChar w:fldCharType="end"/>
        </w:r>
      </w:ins>
      <w:del w:id="2325" w:author="Nasser Mustafa [2]" w:date="2018-09-16T18:24:00Z">
        <w:r w:rsidRPr="00C67C7F" w:rsidDel="004548BD">
          <w:rPr>
            <w:noProof/>
            <w:sz w:val="24"/>
            <w:szCs w:val="24"/>
            <w:lang w:val="en-US"/>
          </w:rPr>
          <w:fldChar w:fldCharType="begin"/>
        </w:r>
        <w:r w:rsidR="003C33CA" w:rsidRPr="00A3659F" w:rsidDel="004548BD">
          <w:rPr>
            <w:noProof/>
            <w:sz w:val="24"/>
            <w:szCs w:val="24"/>
            <w:lang w:val="en-US"/>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4548BD">
          <w:rPr>
            <w:noProof/>
            <w:sz w:val="24"/>
            <w:szCs w:val="24"/>
            <w:lang w:val="en-US"/>
          </w:rPr>
          <w:fldChar w:fldCharType="separate"/>
        </w:r>
        <w:r w:rsidR="003C33CA" w:rsidRPr="00A3659F" w:rsidDel="004548BD">
          <w:rPr>
            <w:noProof/>
            <w:sz w:val="24"/>
            <w:szCs w:val="24"/>
            <w:lang w:val="en-US"/>
          </w:rPr>
          <w:delText>[</w:delText>
        </w:r>
        <w:r w:rsidR="00547E23" w:rsidRPr="00A3659F" w:rsidDel="004548BD">
          <w:fldChar w:fldCharType="begin"/>
        </w:r>
        <w:r w:rsidR="00547E23" w:rsidRPr="00A3659F" w:rsidDel="004548BD">
          <w:delInstrText xml:space="preserve"> HYPERLINK \l "_ENREF_15" \o "Spanoudakis, 2005 #33" </w:delInstrText>
        </w:r>
        <w:r w:rsidR="00547E23" w:rsidRPr="00A3659F" w:rsidDel="004548BD">
          <w:fldChar w:fldCharType="separate"/>
        </w:r>
        <w:r w:rsidR="006A58FF" w:rsidRPr="00A3659F" w:rsidDel="004548BD">
          <w:rPr>
            <w:noProof/>
            <w:sz w:val="24"/>
            <w:szCs w:val="24"/>
            <w:lang w:val="en-US"/>
          </w:rPr>
          <w:delText>15</w:delText>
        </w:r>
        <w:r w:rsidR="00547E23" w:rsidRPr="00A3659F" w:rsidDel="004548BD">
          <w:rPr>
            <w:noProof/>
            <w:sz w:val="24"/>
            <w:szCs w:val="24"/>
            <w:lang w:val="en-US"/>
          </w:rPr>
          <w:fldChar w:fldCharType="end"/>
        </w:r>
        <w:r w:rsidR="003C33CA" w:rsidRPr="00A3659F" w:rsidDel="004548BD">
          <w:rPr>
            <w:noProof/>
            <w:sz w:val="24"/>
            <w:szCs w:val="24"/>
            <w:lang w:val="en-US"/>
          </w:rPr>
          <w:delText>]</w:delText>
        </w:r>
        <w:r w:rsidRPr="00C67C7F" w:rsidDel="004548BD">
          <w:rPr>
            <w:noProof/>
            <w:sz w:val="24"/>
            <w:szCs w:val="24"/>
            <w:lang w:val="en-US"/>
          </w:rPr>
          <w:fldChar w:fldCharType="end"/>
        </w:r>
      </w:del>
      <w:r w:rsidRPr="00C67C7F">
        <w:rPr>
          <w:noProof/>
          <w:sz w:val="24"/>
          <w:szCs w:val="24"/>
          <w:lang w:val="en-US"/>
        </w:rPr>
        <w:t xml:space="preserve"> classified requirement traceability links into eight categories which include various link types based on their support to certain software activities such as analysis, validation, or supporting</w:t>
      </w:r>
      <w:r w:rsidR="00FC3619">
        <w:rPr>
          <w:noProof/>
          <w:sz w:val="24"/>
          <w:szCs w:val="24"/>
          <w:lang w:val="en-US"/>
        </w:rPr>
        <w:t xml:space="preserve"> stakeholders decisions. A summa</w:t>
      </w:r>
      <w:r w:rsidRPr="00C67C7F">
        <w:rPr>
          <w:noProof/>
          <w:sz w:val="24"/>
          <w:szCs w:val="24"/>
          <w:lang w:val="en-US"/>
        </w:rPr>
        <w:t xml:space="preserve">ry of these links is shown in </w:t>
      </w:r>
      <w:r w:rsidRPr="00C67C7F">
        <w:rPr>
          <w:noProof/>
          <w:sz w:val="24"/>
          <w:szCs w:val="24"/>
          <w:lang w:val="en-US"/>
        </w:rPr>
        <w:fldChar w:fldCharType="begin"/>
      </w:r>
      <w:r w:rsidRPr="00C67C7F">
        <w:rPr>
          <w:noProof/>
          <w:sz w:val="24"/>
          <w:szCs w:val="24"/>
          <w:lang w:val="en-US"/>
        </w:rPr>
        <w:instrText xml:space="preserve"> REF _Ref513377061 \h  \* MERGEFORMAT </w:instrText>
      </w:r>
      <w:r w:rsidRPr="00C67C7F">
        <w:rPr>
          <w:noProof/>
          <w:sz w:val="24"/>
          <w:szCs w:val="24"/>
          <w:lang w:val="en-US"/>
        </w:rPr>
      </w:r>
      <w:r w:rsidRPr="00C67C7F">
        <w:rPr>
          <w:noProof/>
          <w:sz w:val="24"/>
          <w:szCs w:val="24"/>
          <w:lang w:val="en-US"/>
        </w:rPr>
        <w:fldChar w:fldCharType="separate"/>
      </w:r>
      <w:ins w:id="2326" w:author="Nasser Mustafa [2]" w:date="2018-09-26T11:08:00Z">
        <w:r w:rsidR="00047800" w:rsidRPr="00047800">
          <w:rPr>
            <w:sz w:val="24"/>
            <w:szCs w:val="24"/>
            <w:rPrChange w:id="2327" w:author="Nasser Mustafa [2]" w:date="2018-09-26T11:08:00Z">
              <w:rPr/>
            </w:rPrChange>
          </w:rPr>
          <w:t xml:space="preserve">Table </w:t>
        </w:r>
        <w:r w:rsidR="00047800" w:rsidRPr="00047800">
          <w:rPr>
            <w:noProof/>
            <w:sz w:val="24"/>
            <w:szCs w:val="24"/>
            <w:rPrChange w:id="2328" w:author="Nasser Mustafa [2]" w:date="2018-09-26T11:08:00Z">
              <w:rPr>
                <w:noProof/>
              </w:rPr>
            </w:rPrChange>
          </w:rPr>
          <w:t>6</w:t>
        </w:r>
      </w:ins>
      <w:del w:id="2329" w:author="Nasser Mustafa [2]" w:date="2018-09-19T14:47:00Z">
        <w:r w:rsidR="00C779F7" w:rsidRPr="00904022" w:rsidDel="00740534">
          <w:rPr>
            <w:sz w:val="24"/>
            <w:szCs w:val="24"/>
          </w:rPr>
          <w:delText xml:space="preserve">Table </w:delText>
        </w:r>
        <w:r w:rsidR="00C779F7" w:rsidRPr="00904022" w:rsidDel="00740534">
          <w:rPr>
            <w:noProof/>
            <w:sz w:val="24"/>
            <w:szCs w:val="24"/>
          </w:rPr>
          <w:delText>6</w:delText>
        </w:r>
      </w:del>
      <w:r w:rsidRPr="00C67C7F">
        <w:rPr>
          <w:noProof/>
          <w:sz w:val="24"/>
          <w:szCs w:val="24"/>
          <w:lang w:val="en-US"/>
        </w:rPr>
        <w:fldChar w:fldCharType="end"/>
      </w:r>
      <w:r w:rsidRPr="00C67C7F">
        <w:rPr>
          <w:noProof/>
          <w:sz w:val="24"/>
          <w:szCs w:val="24"/>
          <w:lang w:val="en-US"/>
        </w:rPr>
        <w:t xml:space="preserve"> which includes the following types:</w:t>
      </w:r>
    </w:p>
    <w:p w14:paraId="0958BB04" w14:textId="3C9184AE"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The dependency relations relate artifacts in which the existence of one artifact relies on the existence of the other. This type can be used to relate requirements to each other, or requirements and design elements (artifacts). Dependency relations are one of the most widely used in </w:t>
      </w:r>
      <w:del w:id="2330" w:author="Yvan Labiche" w:date="2018-09-07T21:31:00Z">
        <w:r w:rsidR="008D1DF9" w:rsidDel="004C0003">
          <w:rPr>
            <w:rFonts w:ascii="Times New Roman" w:hAnsi="Times New Roman"/>
          </w:rPr>
          <w:delText>Requirement Engineering</w:delText>
        </w:r>
      </w:del>
      <w:ins w:id="2331" w:author="Yvan Labiche" w:date="2018-09-07T21:31:00Z">
        <w:r w:rsidR="004C0003">
          <w:rPr>
            <w:rFonts w:ascii="Times New Roman" w:hAnsi="Times New Roman"/>
          </w:rPr>
          <w:t>Requirements Engineering</w:t>
        </w:r>
      </w:ins>
      <w:r w:rsidRPr="00C67C7F">
        <w:rPr>
          <w:rFonts w:ascii="Times New Roman" w:hAnsi="Times New Roman"/>
        </w:rPr>
        <w:t xml:space="preserve"> and have different uses and forms</w:t>
      </w:r>
      <w:del w:id="2332" w:author="Nasser Mustafa [2]" w:date="2018-09-16T18:24:00Z">
        <w:r w:rsidRPr="00C67C7F" w:rsidDel="004548BD">
          <w:rPr>
            <w:rFonts w:ascii="Times New Roman" w:hAnsi="Times New Roman"/>
          </w:rPr>
          <w:delText xml:space="preserve"> </w:delText>
        </w:r>
      </w:del>
      <w:ins w:id="2333" w:author="Nasser Mustafa [2]" w:date="2018-09-16T18:24:00Z">
        <w:r w:rsidR="004548BD">
          <w:rPr>
            <w:rFonts w:ascii="Times New Roman" w:hAnsi="Times New Roman"/>
          </w:rPr>
          <w:t xml:space="preserve"> </w:t>
        </w:r>
      </w:ins>
      <w:ins w:id="2334" w:author="Nasser Mustafa [2]" w:date="2018-09-16T18:25:00Z">
        <w:r w:rsidR="004548BD">
          <w:rPr>
            <w:rFonts w:ascii="Times New Roman" w:hAnsi="Times New Roman"/>
          </w:rPr>
          <w:fldChar w:fldCharType="begin" w:fldLock="1"/>
        </w:r>
      </w:ins>
      <w:r w:rsidR="00B050F0">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r w:rsidR="004548BD">
        <w:rPr>
          <w:rFonts w:ascii="Times New Roman" w:hAnsi="Times New Roman"/>
        </w:rPr>
        <w:fldChar w:fldCharType="separate"/>
      </w:r>
      <w:r w:rsidR="00627C91" w:rsidRPr="00627C91">
        <w:rPr>
          <w:rFonts w:ascii="Times New Roman" w:hAnsi="Times New Roman"/>
          <w:noProof/>
        </w:rPr>
        <w:t>[19]</w:t>
      </w:r>
      <w:ins w:id="2335" w:author="Nasser Mustafa [2]" w:date="2018-09-16T18:25:00Z">
        <w:r w:rsidR="004548BD">
          <w:rPr>
            <w:rFonts w:ascii="Times New Roman" w:hAnsi="Times New Roman"/>
          </w:rPr>
          <w:fldChar w:fldCharType="end"/>
        </w:r>
      </w:ins>
      <w:del w:id="2336" w:author="Nasser Mustafa [2]" w:date="2018-09-16T18:24:00Z">
        <w:r w:rsidRPr="00C67C7F" w:rsidDel="004548BD">
          <w:rPr>
            <w:rFonts w:ascii="Times New Roman" w:hAnsi="Times New Roman"/>
          </w:rPr>
          <w:fldChar w:fldCharType="begin"/>
        </w:r>
        <w:r w:rsidR="003C33CA" w:rsidRPr="00A3659F" w:rsidDel="004548BD">
          <w:rPr>
            <w:rFonts w:ascii="Times New Roman" w:hAnsi="Times New Roman"/>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4548BD">
          <w:rPr>
            <w:rFonts w:ascii="Times New Roman" w:hAnsi="Times New Roman"/>
          </w:rPr>
          <w:fldChar w:fldCharType="separate"/>
        </w:r>
        <w:r w:rsidR="003C33CA" w:rsidRPr="00A3659F" w:rsidDel="004548BD">
          <w:rPr>
            <w:rFonts w:ascii="Times New Roman" w:hAnsi="Times New Roman"/>
            <w:noProof/>
          </w:rPr>
          <w:delText>[</w:delText>
        </w:r>
        <w:r w:rsidR="00547E23" w:rsidRPr="00A3659F" w:rsidDel="004548BD">
          <w:fldChar w:fldCharType="begin"/>
        </w:r>
        <w:r w:rsidR="00547E23" w:rsidRPr="00A3659F" w:rsidDel="004548BD">
          <w:delInstrText xml:space="preserve"> HYPERLINK \l "_ENREF_15" \o "Spanoudakis, 2005 #33" </w:delInstrText>
        </w:r>
        <w:r w:rsidR="00547E23" w:rsidRPr="00A3659F" w:rsidDel="004548BD">
          <w:fldChar w:fldCharType="separate"/>
        </w:r>
        <w:r w:rsidR="006A58FF" w:rsidRPr="00A3659F" w:rsidDel="004548BD">
          <w:rPr>
            <w:rFonts w:ascii="Times New Roman" w:hAnsi="Times New Roman"/>
            <w:noProof/>
          </w:rPr>
          <w:delText>15</w:delText>
        </w:r>
        <w:r w:rsidR="00547E23" w:rsidRPr="00A3659F" w:rsidDel="004548BD">
          <w:rPr>
            <w:rFonts w:ascii="Times New Roman" w:hAnsi="Times New Roman"/>
            <w:noProof/>
          </w:rPr>
          <w:fldChar w:fldCharType="end"/>
        </w:r>
        <w:r w:rsidR="003C33CA" w:rsidRPr="00A3659F" w:rsidDel="004548BD">
          <w:rPr>
            <w:rFonts w:ascii="Times New Roman" w:hAnsi="Times New Roman"/>
            <w:noProof/>
          </w:rPr>
          <w:delText>]</w:delText>
        </w:r>
        <w:r w:rsidRPr="00C67C7F" w:rsidDel="004548BD">
          <w:rPr>
            <w:rFonts w:ascii="Times New Roman" w:hAnsi="Times New Roman"/>
          </w:rPr>
          <w:fldChar w:fldCharType="end"/>
        </w:r>
      </w:del>
      <w:r w:rsidRPr="00C67C7F">
        <w:rPr>
          <w:rFonts w:ascii="Times New Roman" w:hAnsi="Times New Roman"/>
        </w:rPr>
        <w:t xml:space="preserve">. For instance, Xu and Ramesh </w:t>
      </w:r>
      <w:ins w:id="2337" w:author="Nasser Mustafa [2]" w:date="2018-09-16T18:27:00Z">
        <w:r w:rsidR="004548BD">
          <w:rPr>
            <w:rFonts w:ascii="Times New Roman" w:hAnsi="Times New Roman"/>
          </w:rPr>
          <w:fldChar w:fldCharType="begin" w:fldLock="1"/>
        </w:r>
      </w:ins>
      <w:r w:rsidR="00B050F0">
        <w:rPr>
          <w:rFonts w:ascii="Times New Roman" w:hAnsi="Times New Roman"/>
        </w:rPr>
        <w:instrText>ADDIN CSL_CITATION {"citationItems":[{"id":"ITEM-1","itemData":{"DOI":"10.1109/HICSS.2002.994021","author":[{"dropping-particle":"","family":"Xu","given":"Peng","non-dropping-particle":"","parse-names":false,"suffix":""}],"container-title":"35th Annual Hawaii International Conference on System Sciences","id":"ITEM-1","issued":{"date-parts":[["2002"]]},"publisher":"IEEE","publisher-place":"Hawaii","title":"Supporting Workflow Management Systems with traceability","title-short":"HICSS ","type":"paper-conference","volume":"3"},"uris":["http://www.mendeley.com/documents/?uuid=4220d8fb-984b-4544-bab5-fb5414bf2f98"]}],"mendeley":{"formattedCitation":"[93]","plainTextFormattedCitation":"[93]","previouslyFormattedCitation":"[88]"},"properties":{"noteIndex":0},"schema":"https://github.com/citation-style-language/schema/raw/master/csl-citation.json"}</w:instrText>
      </w:r>
      <w:r w:rsidR="004548BD">
        <w:rPr>
          <w:rFonts w:ascii="Times New Roman" w:hAnsi="Times New Roman"/>
        </w:rPr>
        <w:fldChar w:fldCharType="separate"/>
      </w:r>
      <w:r w:rsidR="00B050F0" w:rsidRPr="00B050F0">
        <w:rPr>
          <w:rFonts w:ascii="Times New Roman" w:hAnsi="Times New Roman"/>
          <w:noProof/>
        </w:rPr>
        <w:t>[93]</w:t>
      </w:r>
      <w:ins w:id="2338" w:author="Nasser Mustafa [2]" w:date="2018-09-16T18:27:00Z">
        <w:r w:rsidR="004548BD">
          <w:rPr>
            <w:rFonts w:ascii="Times New Roman" w:hAnsi="Times New Roman"/>
          </w:rPr>
          <w:fldChar w:fldCharType="end"/>
        </w:r>
      </w:ins>
      <w:del w:id="2339" w:author="Nasser Mustafa [2]" w:date="2018-09-16T18:25:00Z">
        <w:r w:rsidRPr="00C67C7F" w:rsidDel="004548BD">
          <w:rPr>
            <w:rFonts w:ascii="Times New Roman" w:hAnsi="Times New Roman"/>
          </w:rPr>
          <w:fldChar w:fldCharType="begin"/>
        </w:r>
        <w:r w:rsidR="003C33CA" w:rsidRPr="00A3659F" w:rsidDel="004548BD">
          <w:rPr>
            <w:rFonts w:ascii="Times New Roman" w:hAnsi="Times New Roman"/>
          </w:rPr>
          <w:delInstrText xml:space="preserve"> ADDIN EN.CITE &lt;EndNote&gt;&lt;Cite&gt;&lt;Author&gt;Xu&lt;/Author&gt;&lt;Year&gt;2002&lt;/Year&gt;&lt;RecNum&gt;232&lt;/RecNum&gt;&lt;DisplayText&gt;[19]&lt;/DisplayText&gt;&lt;record&gt;&lt;rec-number&gt;232&lt;/rec-number&gt;&lt;foreign-keys&gt;&lt;key app="EN" db-id="rxfad95wgs5d2dexxekxwt2katzr52wtwdxz" timestamp="0"&gt;232&lt;/key&gt;&lt;/foreign-keys&gt;&lt;ref-type name="Conference Proceedings"&gt;10&lt;/ref-type&gt;&lt;contributors&gt;&lt;authors&gt;&lt;author&gt;Peng Xu&lt;/author&gt;&lt;author&gt;Balasubramaniam Ramesh &lt;/author&gt;&lt;/authors&gt;&lt;/contributors&gt;&lt;titles&gt;&lt;title&gt;Supporting Workflow Management Systems with traceability&lt;/title&gt;&lt;secondary-title&gt;35th Annual Hawaii International Conference on System Sciences&lt;/secondary-title&gt;&lt;short-title&gt;HICSS &lt;/short-title&gt;&lt;/titles&gt;&lt;volume&gt;3&lt;/volume&gt;&lt;dates&gt;&lt;year&gt;2002&lt;/year&gt;&lt;/dates&gt;&lt;pub-location&gt;Hawaii&lt;/pub-location&gt;&lt;publisher&gt;IEEE&lt;/publisher&gt;&lt;urls&gt;&lt;/urls&gt;&lt;electronic-resource-num&gt;10.1109/HICSS.2002.994021&lt;/electronic-resource-num&gt;&lt;/record&gt;&lt;/Cite&gt;&lt;/EndNote&gt;</w:delInstrText>
        </w:r>
        <w:r w:rsidRPr="00C67C7F" w:rsidDel="004548BD">
          <w:rPr>
            <w:rFonts w:ascii="Times New Roman" w:hAnsi="Times New Roman"/>
          </w:rPr>
          <w:fldChar w:fldCharType="separate"/>
        </w:r>
        <w:r w:rsidR="003C33CA" w:rsidRPr="00A3659F" w:rsidDel="004548BD">
          <w:rPr>
            <w:rFonts w:ascii="Times New Roman" w:hAnsi="Times New Roman"/>
            <w:noProof/>
          </w:rPr>
          <w:delText>[</w:delText>
        </w:r>
        <w:r w:rsidR="00547E23" w:rsidRPr="00A3659F" w:rsidDel="004548BD">
          <w:fldChar w:fldCharType="begin"/>
        </w:r>
        <w:r w:rsidR="00547E23" w:rsidRPr="00A3659F" w:rsidDel="004548BD">
          <w:delInstrText xml:space="preserve"> HYPERLINK \l "_ENREF_19" \o "Xu, 2002 #232" </w:delInstrText>
        </w:r>
        <w:r w:rsidR="00547E23" w:rsidRPr="00A3659F" w:rsidDel="004548BD">
          <w:fldChar w:fldCharType="separate"/>
        </w:r>
        <w:r w:rsidR="006A58FF" w:rsidRPr="00A3659F" w:rsidDel="004548BD">
          <w:rPr>
            <w:rFonts w:ascii="Times New Roman" w:hAnsi="Times New Roman"/>
            <w:noProof/>
          </w:rPr>
          <w:delText>19</w:delText>
        </w:r>
        <w:r w:rsidR="00547E23" w:rsidRPr="00A3659F" w:rsidDel="004548BD">
          <w:rPr>
            <w:rFonts w:ascii="Times New Roman" w:hAnsi="Times New Roman"/>
            <w:noProof/>
          </w:rPr>
          <w:fldChar w:fldCharType="end"/>
        </w:r>
        <w:r w:rsidR="003C33CA" w:rsidRPr="00A3659F" w:rsidDel="004548BD">
          <w:rPr>
            <w:rFonts w:ascii="Times New Roman" w:hAnsi="Times New Roman"/>
            <w:noProof/>
          </w:rPr>
          <w:delText>]</w:delText>
        </w:r>
        <w:r w:rsidRPr="00C67C7F" w:rsidDel="004548BD">
          <w:rPr>
            <w:rFonts w:ascii="Times New Roman" w:hAnsi="Times New Roman"/>
          </w:rPr>
          <w:fldChar w:fldCharType="end"/>
        </w:r>
      </w:del>
      <w:r w:rsidRPr="00C67C7F">
        <w:rPr>
          <w:rFonts w:ascii="Times New Roman" w:hAnsi="Times New Roman"/>
        </w:rPr>
        <w:t xml:space="preserve"> use dependency relations in workflow management systems between business process objects, decision objects, and workflow system objects. Dependency relations are used in product and </w:t>
      </w:r>
      <w:ins w:id="2340" w:author="Nasser Mustafa [2]" w:date="2018-09-16T18:32:00Z">
        <w:r w:rsidR="003C780D">
          <w:rPr>
            <w:rFonts w:ascii="Times New Roman" w:hAnsi="Times New Roman"/>
          </w:rPr>
          <w:t xml:space="preserve"> </w:t>
        </w:r>
      </w:ins>
      <w:r w:rsidRPr="00C67C7F">
        <w:rPr>
          <w:rFonts w:ascii="Times New Roman" w:hAnsi="Times New Roman"/>
        </w:rPr>
        <w:t xml:space="preserve">service families </w:t>
      </w:r>
      <w:ins w:id="2341" w:author="Nasser Mustafa [2]" w:date="2018-09-18T20:48:00Z">
        <w:r w:rsidR="00C335AA">
          <w:rPr>
            <w:rFonts w:ascii="Times New Roman" w:hAnsi="Times New Roman"/>
          </w:rPr>
          <w:fldChar w:fldCharType="begin" w:fldLock="1"/>
        </w:r>
      </w:ins>
      <w:r w:rsidR="00B050F0">
        <w:rPr>
          <w:rFonts w:ascii="Times New Roman" w:hAnsi="Times New Roman"/>
        </w:rPr>
        <w:instrText>ADDIN CSL_CITATION {"citationItems":[{"id":"ITEM-1","itemData":{"author":[{"dropping-particle":"","family":"Mohan","given":"Kannan","non-dropping-particle":"","parse-names":false,"suffix":""},{"dropping-particle":"","family":"Ramesh","given":"Balasubramaniam","non-dropping-particle":"","parse-names":false,"suffix":""}],"container-title":"35th Annual Hawaii International Conference on System Sciences ","id":"ITEM-1","issued":{"date-parts":[["2002"]]},"page":"76","publisher":"IEEE","publisher-place":"Hawaii","title":"Managing Variability with Traceability in Product and Service Families","title-short":"HICSS","type":"paper-conference","volume":"3"},"uris":["http://www.mendeley.com/documents/?uuid=83d97ca9-e757-45e0-aab4-66de8501313b"]}],"mendeley":{"formattedCitation":"[88]","plainTextFormattedCitation":"[88]","previouslyFormattedCitation":"[95]"},"properties":{"noteIndex":0},"schema":"https://github.com/citation-style-language/schema/raw/master/csl-citation.json"}</w:instrText>
      </w:r>
      <w:r w:rsidR="00C335AA">
        <w:rPr>
          <w:rFonts w:ascii="Times New Roman" w:hAnsi="Times New Roman"/>
        </w:rPr>
        <w:fldChar w:fldCharType="separate"/>
      </w:r>
      <w:r w:rsidR="00B050F0" w:rsidRPr="00B050F0">
        <w:rPr>
          <w:rFonts w:ascii="Times New Roman" w:hAnsi="Times New Roman"/>
          <w:noProof/>
        </w:rPr>
        <w:t>[88]</w:t>
      </w:r>
      <w:ins w:id="2342" w:author="Nasser Mustafa [2]" w:date="2018-09-18T20:48:00Z">
        <w:r w:rsidR="00C335AA">
          <w:rPr>
            <w:rFonts w:ascii="Times New Roman" w:hAnsi="Times New Roman"/>
          </w:rPr>
          <w:fldChar w:fldCharType="end"/>
        </w:r>
      </w:ins>
      <w:del w:id="2343" w:author="Nasser Mustafa [2]" w:date="2018-09-18T20:48:00Z">
        <w:r w:rsidRPr="00C67C7F" w:rsidDel="00C335AA">
          <w:rPr>
            <w:rFonts w:ascii="Times New Roman" w:hAnsi="Times New Roman"/>
          </w:rPr>
          <w:fldChar w:fldCharType="begin"/>
        </w:r>
        <w:r w:rsidR="003C33CA" w:rsidDel="00C335AA">
          <w:rPr>
            <w:rFonts w:ascii="Times New Roman" w:hAnsi="Times New Roman"/>
          </w:rPr>
          <w:delInstrText xml:space="preserve"> ADDIN EN.CITE &lt;EndNote&gt;&lt;Cite&gt;&lt;Author&gt;Mohan&lt;/Author&gt;&lt;Year&gt;2002&lt;/Year&gt;&lt;RecNum&gt;233&lt;/RecNum&gt;&lt;DisplayText&gt;[115]&lt;/DisplayText&gt;&lt;record&gt;&lt;rec-number&gt;233&lt;/rec-number&gt;&lt;foreign-keys&gt;&lt;key app="EN" db-id="rxfad95wgs5d2dexxekxwt2katzr52wtwdxz" timestamp="0"&gt;233&lt;/key&gt;&lt;/foreign-keys&gt;&lt;ref-type name="Conference Proceedings"&gt;10&lt;/ref-type&gt;&lt;contributors&gt;&lt;authors&gt;&lt;author&gt;Kannan Mohan&lt;/author&gt;&lt;author&gt;Balasubramaniam Ramesh&lt;/author&gt;&lt;/authors&gt;&lt;/contributors&gt;&lt;titles&gt;&lt;title&gt;Managing Variability with Traceability in Product and Service Families&lt;/title&gt;&lt;secondary-title&gt;35th Annual Hawaii International Conference on System Sciences &lt;/secondary-title&gt;&lt;short-title&gt;HICSS&lt;/short-title&gt;&lt;/titles&gt;&lt;pages&gt;76&lt;/pages&gt;&lt;volume&gt;3&lt;/volume&gt;&lt;dates&gt;&lt;year&gt;2002&lt;/year&gt;&lt;/dates&gt;&lt;pub-location&gt;Hawaii&lt;/pub-location&gt;&lt;publisher&gt;IEEE&lt;/publisher&gt;&lt;urls&gt;&lt;/urls&gt;&lt;/record&gt;&lt;/Cite&gt;&lt;/EndNote&gt;</w:delInstrText>
        </w:r>
        <w:r w:rsidRPr="00C67C7F" w:rsidDel="00C335AA">
          <w:rPr>
            <w:rFonts w:ascii="Times New Roman" w:hAnsi="Times New Roman"/>
          </w:rPr>
          <w:fldChar w:fldCharType="separate"/>
        </w:r>
        <w:r w:rsidR="003C33CA" w:rsidDel="00C335AA">
          <w:rPr>
            <w:rFonts w:ascii="Times New Roman" w:hAnsi="Times New Roman"/>
            <w:noProof/>
          </w:rPr>
          <w:delText>[</w:delText>
        </w:r>
        <w:r w:rsidR="00660900" w:rsidDel="00C335AA">
          <w:fldChar w:fldCharType="begin"/>
        </w:r>
        <w:r w:rsidR="00660900" w:rsidDel="00C335AA">
          <w:delInstrText xml:space="preserve"> HYPERLINK \l "_ENREF_115" \o "Mohan, 2002 #233" </w:delInstrText>
        </w:r>
        <w:r w:rsidR="00660900" w:rsidDel="00C335AA">
          <w:fldChar w:fldCharType="separate"/>
        </w:r>
        <w:r w:rsidR="006A58FF" w:rsidDel="00C335AA">
          <w:rPr>
            <w:rFonts w:ascii="Times New Roman" w:hAnsi="Times New Roman"/>
            <w:noProof/>
          </w:rPr>
          <w:delText>115</w:delText>
        </w:r>
        <w:r w:rsidR="00660900" w:rsidDel="00C335AA">
          <w:rPr>
            <w:rFonts w:ascii="Times New Roman" w:hAnsi="Times New Roman"/>
            <w:noProof/>
          </w:rPr>
          <w:fldChar w:fldCharType="end"/>
        </w:r>
        <w:r w:rsidR="003C33CA" w:rsidDel="00C335AA">
          <w:rPr>
            <w:rFonts w:ascii="Times New Roman" w:hAnsi="Times New Roman"/>
            <w:noProof/>
          </w:rPr>
          <w:delText>]</w:delText>
        </w:r>
        <w:r w:rsidRPr="00C67C7F" w:rsidDel="00C335AA">
          <w:rPr>
            <w:rFonts w:ascii="Times New Roman" w:hAnsi="Times New Roman"/>
          </w:rPr>
          <w:fldChar w:fldCharType="end"/>
        </w:r>
        <w:r w:rsidRPr="00C67C7F" w:rsidDel="00C335AA">
          <w:rPr>
            <w:rFonts w:ascii="Times New Roman" w:hAnsi="Times New Roman"/>
          </w:rPr>
          <w:delText xml:space="preserve"> </w:delText>
        </w:r>
      </w:del>
      <w:r w:rsidRPr="00C67C7F">
        <w:rPr>
          <w:rFonts w:ascii="Times New Roman" w:hAnsi="Times New Roman"/>
        </w:rPr>
        <w:t>to support the management of variability, i.e., ensuring that the changed artifacts reflect the intended system functional</w:t>
      </w:r>
      <w:r w:rsidR="0018306E">
        <w:rPr>
          <w:rFonts w:ascii="Times New Roman" w:hAnsi="Times New Roman"/>
        </w:rPr>
        <w:t xml:space="preserve">ity. </w:t>
      </w:r>
      <w:r w:rsidRPr="00C67C7F">
        <w:rPr>
          <w:rFonts w:ascii="Times New Roman" w:hAnsi="Times New Roman"/>
        </w:rPr>
        <w:t>Knethen and colleagues</w:t>
      </w:r>
      <w:ins w:id="2344" w:author="Nasser Mustafa [2]" w:date="2018-09-16T18:46:00Z">
        <w:r w:rsidR="00BF5B33">
          <w:rPr>
            <w:rFonts w:ascii="Times New Roman" w:hAnsi="Times New Roman"/>
          </w:rPr>
          <w:t xml:space="preserve"> </w:t>
        </w:r>
        <w:r w:rsidR="00BF5B33">
          <w:rPr>
            <w:rFonts w:ascii="Times New Roman" w:hAnsi="Times New Roman"/>
          </w:rPr>
          <w:fldChar w:fldCharType="begin" w:fldLock="1"/>
        </w:r>
      </w:ins>
      <w:r w:rsidR="00B050F0">
        <w:rPr>
          <w:rFonts w:ascii="Times New Roman" w:hAnsi="Times New Roman"/>
        </w:rPr>
        <w:instrText>ADDIN CSL_CITATION {"citationItems":[{"id":"ITEM-1","itemData":{"author":[{"dropping-particle":"von","family":"Knethen","given":"Antje","non-dropping-particle":"","parse-names":false,"suffix":""}],"container-title":"1st International Workshop on Traceability in Emerging Forms of Software Engineering .","id":"ITEM-1","issued":{"date-parts":[["2002"]]},"publisher-place":"Edinburgh","title":"Automatic Change Support Based on a Trace Model","title-short":"(TEFSE’02),","type":"paper-conference"},"uris":["http://www.mendeley.com/documents/?uuid=1e617afc-c3b9-471c-a37f-834365bf0cd4"]}],"mendeley":{"formattedCitation":"[97]","plainTextFormattedCitation":"[97]","previouslyFormattedCitation":"[97]"},"properties":{"noteIndex":0},"schema":"https://github.com/citation-style-language/schema/raw/master/csl-citation.json"}</w:instrText>
      </w:r>
      <w:r w:rsidR="00BF5B33">
        <w:rPr>
          <w:rFonts w:ascii="Times New Roman" w:hAnsi="Times New Roman"/>
        </w:rPr>
        <w:fldChar w:fldCharType="separate"/>
      </w:r>
      <w:r w:rsidR="00627C91" w:rsidRPr="00627C91">
        <w:rPr>
          <w:rFonts w:ascii="Times New Roman" w:hAnsi="Times New Roman"/>
          <w:noProof/>
        </w:rPr>
        <w:t>[97]</w:t>
      </w:r>
      <w:ins w:id="2345" w:author="Nasser Mustafa [2]" w:date="2018-09-16T18:46:00Z">
        <w:r w:rsidR="00BF5B33">
          <w:rPr>
            <w:rFonts w:ascii="Times New Roman" w:hAnsi="Times New Roman"/>
          </w:rPr>
          <w:fldChar w:fldCharType="end"/>
        </w:r>
      </w:ins>
      <w:del w:id="2346" w:author="Nasser Mustafa [2]" w:date="2018-09-16T18:46:00Z">
        <w:r w:rsidRPr="00C67C7F" w:rsidDel="00BF5B33">
          <w:rPr>
            <w:rFonts w:ascii="Times New Roman" w:hAnsi="Times New Roman"/>
          </w:rPr>
          <w:delText xml:space="preserve"> </w:delText>
        </w:r>
        <w:r w:rsidRPr="00C67C7F" w:rsidDel="00BF5B33">
          <w:rPr>
            <w:rFonts w:ascii="Times New Roman" w:hAnsi="Times New Roman"/>
          </w:rPr>
          <w:fldChar w:fldCharType="begin"/>
        </w:r>
        <w:r w:rsidR="003C33CA" w:rsidRPr="00A3659F" w:rsidDel="00BF5B33">
          <w:rPr>
            <w:rFonts w:ascii="Times New Roman" w:hAnsi="Times New Roman"/>
          </w:rPr>
          <w:delInstrText xml:space="preserve"> ADDIN EN.CITE &lt;EndNote&gt;&lt;Cite&gt;&lt;Author&gt;Knethen&lt;/Author&gt;&lt;Year&gt;2002&lt;/Year&gt;&lt;RecNum&gt;234&lt;/RecNum&gt;&lt;DisplayText&gt;[34]&lt;/DisplayText&gt;&lt;record&gt;&lt;rec-number&gt;234&lt;/rec-number&gt;&lt;foreign-keys&gt;&lt;key app="EN" db-id="rxfad95wgs5d2dexxekxwt2katzr52wtwdxz" timestamp="0"&gt;234&lt;/key&gt;&lt;/foreign-keys&gt;&lt;ref-type name="Conference Proceedings"&gt;10&lt;/ref-type&gt;&lt;contributors&gt;&lt;authors&gt;&lt;author&gt;Antje von Knethen&lt;/author&gt;&lt;/authors&gt;&lt;/contributors&gt;&lt;titles&gt;&lt;title&gt;Automatic Change Support Based on a Trace Model&lt;/title&gt;&lt;secondary-title&gt;1st International Workshop on Traceability in Emerging Forms of Software Engineering .&lt;/secondary-title&gt;&lt;short-title&gt;(TEFSE’02),&lt;/short-title&gt;&lt;/titles&gt;&lt;dates&gt;&lt;year&gt;2002&lt;/year&gt;&lt;/dates&gt;&lt;pub-location&gt;Edinburgh&lt;/pub-location&gt;&lt;urls&gt;&lt;/urls&gt;&lt;/record&gt;&lt;/Cite&gt;&lt;/EndNote&gt;</w:delInstrText>
        </w:r>
        <w:r w:rsidRPr="00C67C7F" w:rsidDel="00BF5B33">
          <w:rPr>
            <w:rFonts w:ascii="Times New Roman" w:hAnsi="Times New Roman"/>
          </w:rPr>
          <w:fldChar w:fldCharType="separate"/>
        </w:r>
        <w:r w:rsidR="003C33CA" w:rsidRPr="00A3659F" w:rsidDel="00BF5B33">
          <w:rPr>
            <w:rFonts w:ascii="Times New Roman" w:hAnsi="Times New Roman"/>
            <w:noProof/>
          </w:rPr>
          <w:delText>[</w:delText>
        </w:r>
        <w:r w:rsidR="00547E23" w:rsidRPr="00A3659F" w:rsidDel="00BF5B33">
          <w:fldChar w:fldCharType="begin"/>
        </w:r>
        <w:r w:rsidR="00547E23" w:rsidRPr="00A3659F" w:rsidDel="00BF5B33">
          <w:delInstrText xml:space="preserve"> HYPERLINK \l "_ENREF_34" \o "Knethen, 2002 #234" </w:delInstrText>
        </w:r>
        <w:r w:rsidR="00547E23" w:rsidRPr="00A3659F" w:rsidDel="00BF5B33">
          <w:fldChar w:fldCharType="separate"/>
        </w:r>
        <w:r w:rsidR="006A58FF" w:rsidRPr="00A3659F" w:rsidDel="00BF5B33">
          <w:rPr>
            <w:rFonts w:ascii="Times New Roman" w:hAnsi="Times New Roman"/>
            <w:noProof/>
          </w:rPr>
          <w:delText>34</w:delText>
        </w:r>
        <w:r w:rsidR="00547E23" w:rsidRPr="00A3659F" w:rsidDel="00BF5B33">
          <w:rPr>
            <w:rFonts w:ascii="Times New Roman" w:hAnsi="Times New Roman"/>
            <w:noProof/>
          </w:rPr>
          <w:fldChar w:fldCharType="end"/>
        </w:r>
        <w:r w:rsidR="003C33CA" w:rsidRPr="00A3659F" w:rsidDel="00BF5B33">
          <w:rPr>
            <w:rFonts w:ascii="Times New Roman" w:hAnsi="Times New Roman"/>
            <w:noProof/>
          </w:rPr>
          <w:delText>]</w:delText>
        </w:r>
        <w:r w:rsidRPr="00C67C7F" w:rsidDel="00BF5B33">
          <w:rPr>
            <w:rFonts w:ascii="Times New Roman" w:hAnsi="Times New Roman"/>
          </w:rPr>
          <w:fldChar w:fldCharType="end"/>
        </w:r>
      </w:del>
      <w:ins w:id="2347" w:author="Nasser Mustafa [2]" w:date="2018-09-16T18:46:00Z">
        <w:r w:rsidR="00BF5B33">
          <w:rPr>
            <w:rFonts w:ascii="Times New Roman" w:hAnsi="Times New Roman"/>
          </w:rPr>
          <w:t xml:space="preserve"> </w:t>
        </w:r>
      </w:ins>
      <w:del w:id="2348" w:author="Nasser Mustafa [2]" w:date="2018-09-16T18:45:00Z">
        <w:r w:rsidRPr="00C67C7F" w:rsidDel="00BF5B33">
          <w:rPr>
            <w:rFonts w:ascii="Times New Roman" w:hAnsi="Times New Roman"/>
          </w:rPr>
          <w:delText xml:space="preserve"> </w:delText>
        </w:r>
      </w:del>
      <w:r w:rsidRPr="00C67C7F">
        <w:rPr>
          <w:rFonts w:ascii="Times New Roman" w:hAnsi="Times New Roman"/>
        </w:rPr>
        <w:t xml:space="preserve">suggested their use between documentation entities such as requirements and use </w:t>
      </w:r>
      <w:r w:rsidRPr="00C67C7F">
        <w:rPr>
          <w:rFonts w:ascii="Times New Roman" w:hAnsi="Times New Roman"/>
          <w:noProof/>
        </w:rPr>
        <w:t>cases</w:t>
      </w:r>
      <w:r w:rsidRPr="00C67C7F">
        <w:rPr>
          <w:rFonts w:ascii="Times New Roman" w:hAnsi="Times New Roman"/>
        </w:rPr>
        <w:t xml:space="preserve"> and logical </w:t>
      </w:r>
      <w:r w:rsidRPr="00C67C7F">
        <w:rPr>
          <w:rFonts w:eastAsia="Calibri"/>
          <w:b/>
          <w:noProof/>
          <w:sz w:val="18"/>
          <w:szCs w:val="18"/>
          <w:lang w:eastAsia="zh-CN"/>
        </w:rPr>
        <mc:AlternateContent>
          <mc:Choice Requires="wps">
            <w:drawing>
              <wp:anchor distT="0" distB="0" distL="114300" distR="114300" simplePos="0" relativeHeight="251689984" behindDoc="0" locked="1" layoutInCell="1" allowOverlap="1" wp14:anchorId="0382F422" wp14:editId="69B92169">
                <wp:simplePos x="0" y="0"/>
                <wp:positionH relativeFrom="margin">
                  <wp:posOffset>149225</wp:posOffset>
                </wp:positionH>
                <wp:positionV relativeFrom="margin">
                  <wp:align>top</wp:align>
                </wp:positionV>
                <wp:extent cx="5342890" cy="4338955"/>
                <wp:effectExtent l="0" t="0" r="0" b="4445"/>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2890" cy="4338955"/>
                        </a:xfrm>
                        <a:prstGeom prst="rect">
                          <a:avLst/>
                        </a:prstGeom>
                        <a:solidFill>
                          <a:srgbClr val="FFFFFF"/>
                        </a:solidFill>
                        <a:ln w="9525">
                          <a:noFill/>
                          <a:miter lim="800000"/>
                          <a:headEnd/>
                          <a:tailEnd/>
                        </a:ln>
                      </wps:spPr>
                      <wps:txbx>
                        <w:txbxContent>
                          <w:p w14:paraId="445B3C12" w14:textId="77777777" w:rsidR="00D617FD" w:rsidRPr="00EB38F2" w:rsidRDefault="00D617FD" w:rsidP="00B97147">
                            <w:pPr>
                              <w:pStyle w:val="tablecaption"/>
                              <w:rPr>
                                <w:b/>
                                <w:sz w:val="20"/>
                              </w:rPr>
                            </w:pPr>
                          </w:p>
                          <w:p w14:paraId="7B1C4545" w14:textId="5515A077" w:rsidR="00D617FD" w:rsidRPr="00EB38F2" w:rsidRDefault="00D617FD" w:rsidP="00B97147">
                            <w:pPr>
                              <w:pStyle w:val="Caption"/>
                              <w:rPr>
                                <w:sz w:val="20"/>
                                <w:szCs w:val="20"/>
                              </w:rPr>
                            </w:pPr>
                            <w:bookmarkStart w:id="2349" w:name="_Ref513377061"/>
                            <w:bookmarkStart w:id="2350" w:name="_Toc525723625"/>
                            <w:r w:rsidRPr="00EB38F2">
                              <w:rPr>
                                <w:sz w:val="20"/>
                                <w:szCs w:val="20"/>
                              </w:rPr>
                              <w:t xml:space="preserve">Table </w:t>
                            </w:r>
                            <w:r w:rsidRPr="00EB38F2">
                              <w:rPr>
                                <w:sz w:val="20"/>
                                <w:szCs w:val="20"/>
                              </w:rPr>
                              <w:fldChar w:fldCharType="begin"/>
                            </w:r>
                            <w:r w:rsidRPr="00EB38F2">
                              <w:rPr>
                                <w:sz w:val="20"/>
                                <w:szCs w:val="20"/>
                              </w:rPr>
                              <w:instrText xml:space="preserve"> SEQ Table \* ARABIC </w:instrText>
                            </w:r>
                            <w:r w:rsidRPr="00EB38F2">
                              <w:rPr>
                                <w:sz w:val="20"/>
                                <w:szCs w:val="20"/>
                              </w:rPr>
                              <w:fldChar w:fldCharType="separate"/>
                            </w:r>
                            <w:r>
                              <w:rPr>
                                <w:noProof/>
                                <w:sz w:val="20"/>
                                <w:szCs w:val="20"/>
                              </w:rPr>
                              <w:t>6</w:t>
                            </w:r>
                            <w:r w:rsidRPr="00EB38F2">
                              <w:rPr>
                                <w:sz w:val="20"/>
                                <w:szCs w:val="20"/>
                              </w:rPr>
                              <w:fldChar w:fldCharType="end"/>
                            </w:r>
                            <w:bookmarkEnd w:id="2349"/>
                            <w:r w:rsidRPr="00EB38F2">
                              <w:rPr>
                                <w:sz w:val="20"/>
                                <w:szCs w:val="20"/>
                              </w:rPr>
                              <w:t>:</w:t>
                            </w:r>
                            <w:bookmarkStart w:id="2351" w:name="_Ref513369446"/>
                            <w:r w:rsidRPr="00EB38F2">
                              <w:rPr>
                                <w:sz w:val="20"/>
                                <w:szCs w:val="20"/>
                              </w:rPr>
                              <w:t xml:space="preserve"> </w:t>
                            </w:r>
                            <w:bookmarkEnd w:id="2351"/>
                            <w:r w:rsidRPr="00EB38F2">
                              <w:rPr>
                                <w:sz w:val="20"/>
                                <w:szCs w:val="20"/>
                              </w:rPr>
                              <w:t>Classifications for RE trace links</w:t>
                            </w:r>
                            <w:bookmarkEnd w:id="2350"/>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9"/>
                              <w:gridCol w:w="1673"/>
                              <w:gridCol w:w="1100"/>
                              <w:gridCol w:w="1234"/>
                              <w:gridCol w:w="1001"/>
                              <w:gridCol w:w="1345"/>
                              <w:tblGridChange w:id="2352">
                                <w:tblGrid>
                                  <w:gridCol w:w="1609"/>
                                  <w:gridCol w:w="428"/>
                                  <w:gridCol w:w="1245"/>
                                  <w:gridCol w:w="428"/>
                                  <w:gridCol w:w="672"/>
                                  <w:gridCol w:w="428"/>
                                  <w:gridCol w:w="806"/>
                                  <w:gridCol w:w="428"/>
                                  <w:gridCol w:w="573"/>
                                  <w:gridCol w:w="428"/>
                                  <w:gridCol w:w="917"/>
                                  <w:gridCol w:w="428"/>
                                </w:tblGrid>
                              </w:tblGridChange>
                            </w:tblGrid>
                            <w:tr w:rsidR="00D617FD" w:rsidRPr="00EB38F2" w14:paraId="1E316227" w14:textId="77777777" w:rsidTr="000843BD">
                              <w:trPr>
                                <w:cantSplit/>
                                <w:trHeight w:val="188"/>
                                <w:jc w:val="center"/>
                              </w:trPr>
                              <w:tc>
                                <w:tcPr>
                                  <w:tcW w:w="0" w:type="auto"/>
                                  <w:shd w:val="clear" w:color="auto" w:fill="auto"/>
                                  <w:tcMar>
                                    <w:top w:w="7" w:type="dxa"/>
                                  </w:tcMar>
                                </w:tcPr>
                                <w:p w14:paraId="7705959C" w14:textId="77777777" w:rsidR="00D617FD" w:rsidRPr="00EB38F2" w:rsidRDefault="00D617FD" w:rsidP="000843BD">
                                  <w:pPr>
                                    <w:suppressOverlap/>
                                    <w:rPr>
                                      <w:rFonts w:ascii="Times New Roman" w:eastAsia="Calibri" w:hAnsi="Times New Roman"/>
                                      <w:sz w:val="20"/>
                                      <w:szCs w:val="20"/>
                                    </w:rPr>
                                  </w:pPr>
                                </w:p>
                              </w:tc>
                              <w:tc>
                                <w:tcPr>
                                  <w:tcW w:w="1673" w:type="dxa"/>
                                  <w:shd w:val="clear" w:color="auto" w:fill="auto"/>
                                  <w:tcMar>
                                    <w:top w:w="7" w:type="dxa"/>
                                  </w:tcMar>
                                </w:tcPr>
                                <w:p w14:paraId="2C4973DD" w14:textId="77777777" w:rsidR="00D617FD"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Dependency</w:t>
                                  </w:r>
                                </w:p>
                                <w:p w14:paraId="18EEB83C" w14:textId="77777777" w:rsidR="00D617FD" w:rsidRPr="00EB38F2"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100" w:type="dxa"/>
                                  <w:shd w:val="clear" w:color="auto" w:fill="auto"/>
                                  <w:tcMar>
                                    <w:top w:w="7" w:type="dxa"/>
                                  </w:tcMar>
                                </w:tcPr>
                                <w:p w14:paraId="191E8C33" w14:textId="77777777" w:rsidR="00D617FD" w:rsidRDefault="00D617FD" w:rsidP="00FF0D53">
                                  <w:pPr>
                                    <w:suppressOverlap/>
                                    <w:jc w:val="center"/>
                                    <w:rPr>
                                      <w:rFonts w:ascii="Times New Roman" w:eastAsia="Calibri" w:hAnsi="Times New Roman"/>
                                      <w:sz w:val="20"/>
                                      <w:szCs w:val="20"/>
                                    </w:rPr>
                                  </w:pPr>
                                  <w:r>
                                    <w:rPr>
                                      <w:rFonts w:ascii="Times New Roman" w:eastAsia="Calibri" w:hAnsi="Times New Roman"/>
                                      <w:sz w:val="20"/>
                                      <w:szCs w:val="20"/>
                                    </w:rPr>
                                    <w:t>Evolution</w:t>
                                  </w:r>
                                </w:p>
                                <w:p w14:paraId="43F52F0F" w14:textId="77777777" w:rsidR="00D617FD" w:rsidRPr="00EB38F2" w:rsidRDefault="00D617FD" w:rsidP="00FF0D53">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234" w:type="dxa"/>
                                  <w:shd w:val="clear" w:color="auto" w:fill="auto"/>
                                  <w:tcMar>
                                    <w:top w:w="7" w:type="dxa"/>
                                  </w:tcMar>
                                </w:tcPr>
                                <w:p w14:paraId="301B2492" w14:textId="77777777" w:rsidR="00D617FD"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Generalization</w:t>
                                  </w:r>
                                </w:p>
                                <w:p w14:paraId="1C56D1E1" w14:textId="77777777" w:rsidR="00D617FD" w:rsidRPr="00EB38F2"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001" w:type="dxa"/>
                                  <w:shd w:val="clear" w:color="auto" w:fill="auto"/>
                                  <w:tcMar>
                                    <w:top w:w="7" w:type="dxa"/>
                                  </w:tcMar>
                                </w:tcPr>
                                <w:p w14:paraId="49BE5A3D" w14:textId="77777777" w:rsidR="00D617FD" w:rsidRDefault="00D617FD" w:rsidP="000843BD">
                                  <w:pPr>
                                    <w:suppressOverlap/>
                                    <w:rPr>
                                      <w:rFonts w:ascii="Times New Roman" w:eastAsia="Calibri" w:hAnsi="Times New Roman"/>
                                      <w:sz w:val="20"/>
                                      <w:szCs w:val="20"/>
                                    </w:rPr>
                                  </w:pPr>
                                  <w:r>
                                    <w:rPr>
                                      <w:rFonts w:ascii="Times New Roman" w:eastAsia="Calibri" w:hAnsi="Times New Roman"/>
                                      <w:sz w:val="20"/>
                                      <w:szCs w:val="20"/>
                                    </w:rPr>
                                    <w:t>Satisfaction</w:t>
                                  </w:r>
                                </w:p>
                                <w:p w14:paraId="2698A42A" w14:textId="77777777" w:rsidR="00D617FD" w:rsidRPr="00EB38F2" w:rsidRDefault="00D617FD" w:rsidP="00FF0D53">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345" w:type="dxa"/>
                                  <w:shd w:val="clear" w:color="auto" w:fill="auto"/>
                                </w:tcPr>
                                <w:p w14:paraId="48DE961B" w14:textId="77777777" w:rsidR="00D617FD" w:rsidRPr="00EB38F2" w:rsidRDefault="00D617FD" w:rsidP="000843BD">
                                  <w:pPr>
                                    <w:suppressOverlap/>
                                    <w:rPr>
                                      <w:rFonts w:ascii="Times New Roman" w:eastAsia="Calibri" w:hAnsi="Times New Roman"/>
                                      <w:sz w:val="20"/>
                                      <w:szCs w:val="20"/>
                                    </w:rPr>
                                  </w:pPr>
                                  <w:r>
                                    <w:rPr>
                                      <w:rFonts w:ascii="Times New Roman" w:eastAsia="Calibri" w:hAnsi="Times New Roman"/>
                                      <w:sz w:val="20"/>
                                      <w:szCs w:val="20"/>
                                    </w:rPr>
                                    <w:t>Other types</w:t>
                                  </w:r>
                                </w:p>
                              </w:tc>
                            </w:tr>
                            <w:tr w:rsidR="00D617FD" w:rsidRPr="00EB38F2" w14:paraId="1D89D14E" w14:textId="77777777" w:rsidTr="000843BD">
                              <w:trPr>
                                <w:cantSplit/>
                                <w:trHeight w:val="188"/>
                                <w:jc w:val="center"/>
                              </w:trPr>
                              <w:tc>
                                <w:tcPr>
                                  <w:tcW w:w="0" w:type="auto"/>
                                  <w:shd w:val="clear" w:color="auto" w:fill="auto"/>
                                  <w:tcMar>
                                    <w:top w:w="7" w:type="dxa"/>
                                  </w:tcMar>
                                </w:tcPr>
                                <w:p w14:paraId="678F2B90" w14:textId="5E7D69A6" w:rsidR="00D617FD" w:rsidRPr="00EB38F2" w:rsidRDefault="00D617FD" w:rsidP="006A58FF">
                                  <w:pPr>
                                    <w:suppressOverlap/>
                                    <w:rPr>
                                      <w:rFonts w:ascii="Times New Roman" w:eastAsia="Calibri" w:hAnsi="Times New Roman"/>
                                      <w:sz w:val="20"/>
                                      <w:szCs w:val="20"/>
                                    </w:rPr>
                                  </w:pPr>
                                  <w:ins w:id="2353" w:author="Nasser Mustafa [2]" w:date="2018-09-16T18:28:00Z">
                                    <w:r>
                                      <w:rPr>
                                        <w:rFonts w:ascii="Times New Roman" w:hAnsi="Times New Roman"/>
                                      </w:rPr>
                                      <w:fldChar w:fldCharType="begin" w:fldLock="1"/>
                                    </w:r>
                                  </w:ins>
                                  <w:r>
                                    <w:rPr>
                                      <w:rFonts w:ascii="Times New Roman" w:hAnsi="Times New Roman"/>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mendeley":{"formattedCitation":"[18]","plainTextFormattedCitation":"[18]","previouslyFormattedCitation":"[18]"},"properties":{"noteIndex":0},"schema":"https://github.com/citation-style-language/schema/raw/master/csl-citation.json"}</w:instrText>
                                  </w:r>
                                  <w:ins w:id="2354" w:author="Nasser Mustafa [2]" w:date="2018-09-16T18:28:00Z">
                                    <w:r>
                                      <w:rPr>
                                        <w:rFonts w:ascii="Times New Roman" w:hAnsi="Times New Roman"/>
                                      </w:rPr>
                                      <w:fldChar w:fldCharType="separate"/>
                                    </w:r>
                                  </w:ins>
                                  <w:r w:rsidRPr="00627C91">
                                    <w:rPr>
                                      <w:rFonts w:ascii="Times New Roman" w:hAnsi="Times New Roman"/>
                                      <w:noProof/>
                                    </w:rPr>
                                    <w:t>[18]</w:t>
                                  </w:r>
                                  <w:ins w:id="2355" w:author="Nasser Mustafa [2]" w:date="2018-09-16T18:28:00Z">
                                    <w:r>
                                      <w:rPr>
                                        <w:rFonts w:ascii="Times New Roman" w:hAnsi="Times New Roman"/>
                                      </w:rPr>
                                      <w:fldChar w:fldCharType="end"/>
                                    </w:r>
                                  </w:ins>
                                  <w:del w:id="2356" w:author="Nasser Mustafa [2]" w:date="2018-09-16T18:27:00Z">
                                    <w:r w:rsidRPr="00EB38F2" w:rsidDel="004548BD">
                                      <w:rPr>
                                        <w:rFonts w:ascii="Times New Roman" w:eastAsia="Calibri" w:hAnsi="Times New Roman"/>
                                        <w:sz w:val="20"/>
                                        <w:szCs w:val="20"/>
                                      </w:rPr>
                                      <w:fldChar w:fldCharType="begin"/>
                                    </w:r>
                                    <w:r w:rsidDel="004548BD">
                                      <w:rPr>
                                        <w:rFonts w:ascii="Times New Roman" w:eastAsia="Calibri" w:hAnsi="Times New Roman"/>
                                        <w:sz w:val="20"/>
                                        <w:szCs w:val="20"/>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EB38F2" w:rsidDel="004548BD">
                                      <w:rPr>
                                        <w:rFonts w:ascii="Times New Roman" w:eastAsia="Calibri" w:hAnsi="Times New Roman"/>
                                        <w:sz w:val="20"/>
                                        <w:szCs w:val="20"/>
                                      </w:rPr>
                                      <w:fldChar w:fldCharType="separate"/>
                                    </w:r>
                                    <w:r w:rsidDel="004548BD">
                                      <w:rPr>
                                        <w:rFonts w:ascii="Times New Roman" w:eastAsia="Calibri" w:hAnsi="Times New Roman"/>
                                        <w:noProof/>
                                        <w:sz w:val="20"/>
                                        <w:szCs w:val="20"/>
                                      </w:rPr>
                                      <w:delText>[</w:delText>
                                    </w:r>
                                    <w:r w:rsidDel="004548BD">
                                      <w:fldChar w:fldCharType="begin"/>
                                    </w:r>
                                    <w:r w:rsidDel="004548BD">
                                      <w:delInstrText xml:space="preserve"> HYPERLINK \l "_ENREF_7" \o "Gotel, 1994 #26" </w:delInstrText>
                                    </w:r>
                                    <w:r w:rsidDel="004548BD">
                                      <w:fldChar w:fldCharType="separate"/>
                                    </w:r>
                                    <w:r w:rsidDel="004548BD">
                                      <w:rPr>
                                        <w:rFonts w:ascii="Times New Roman" w:eastAsia="Calibri" w:hAnsi="Times New Roman"/>
                                        <w:noProof/>
                                        <w:sz w:val="20"/>
                                        <w:szCs w:val="20"/>
                                      </w:rPr>
                                      <w:delText>7</w:delText>
                                    </w:r>
                                    <w:r w:rsidDel="004548BD">
                                      <w:rPr>
                                        <w:rFonts w:ascii="Times New Roman" w:eastAsia="Calibri" w:hAnsi="Times New Roman"/>
                                        <w:noProof/>
                                        <w:sz w:val="20"/>
                                        <w:szCs w:val="20"/>
                                      </w:rPr>
                                      <w:fldChar w:fldCharType="end"/>
                                    </w:r>
                                    <w:r w:rsidDel="004548BD">
                                      <w:rPr>
                                        <w:rFonts w:ascii="Times New Roman" w:eastAsia="Calibri" w:hAnsi="Times New Roman"/>
                                        <w:noProof/>
                                        <w:sz w:val="20"/>
                                        <w:szCs w:val="20"/>
                                      </w:rPr>
                                      <w:delText>]</w:delText>
                                    </w:r>
                                    <w:r w:rsidRPr="00EB38F2" w:rsidDel="004548BD">
                                      <w:rPr>
                                        <w:rFonts w:ascii="Times New Roman" w:eastAsia="Calibri" w:hAnsi="Times New Roman"/>
                                        <w:sz w:val="20"/>
                                        <w:szCs w:val="20"/>
                                      </w:rPr>
                                      <w:fldChar w:fldCharType="end"/>
                                    </w:r>
                                  </w:del>
                                </w:p>
                              </w:tc>
                              <w:tc>
                                <w:tcPr>
                                  <w:tcW w:w="1673" w:type="dxa"/>
                                  <w:shd w:val="clear" w:color="auto" w:fill="auto"/>
                                  <w:tcMar>
                                    <w:top w:w="7" w:type="dxa"/>
                                  </w:tcMar>
                                </w:tcPr>
                                <w:p w14:paraId="7A871265" w14:textId="77777777" w:rsidR="00D617FD" w:rsidRPr="00EB38F2" w:rsidRDefault="00D617FD" w:rsidP="000843BD">
                                  <w:pPr>
                                    <w:suppressOverlap/>
                                    <w:jc w:val="center"/>
                                    <w:rPr>
                                      <w:rFonts w:ascii="Times New Roman" w:eastAsia="Calibri" w:hAnsi="Times New Roman"/>
                                      <w:sz w:val="20"/>
                                      <w:szCs w:val="20"/>
                                    </w:rPr>
                                  </w:pPr>
                                </w:p>
                              </w:tc>
                              <w:tc>
                                <w:tcPr>
                                  <w:tcW w:w="1100" w:type="dxa"/>
                                  <w:shd w:val="clear" w:color="auto" w:fill="auto"/>
                                  <w:tcMar>
                                    <w:top w:w="7" w:type="dxa"/>
                                  </w:tcMar>
                                </w:tcPr>
                                <w:p w14:paraId="2AD999CA"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78ED9FD7"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4F19E38E"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2F3BA085" w14:textId="77777777" w:rsidR="00D617FD" w:rsidRPr="00EB38F2" w:rsidRDefault="00D617FD" w:rsidP="000843BD">
                                  <w:pPr>
                                    <w:suppressOverlap/>
                                    <w:rPr>
                                      <w:rFonts w:ascii="Times New Roman" w:eastAsia="Calibri" w:hAnsi="Times New Roman"/>
                                      <w:sz w:val="20"/>
                                      <w:szCs w:val="20"/>
                                    </w:rPr>
                                  </w:pPr>
                                  <w:ins w:id="2357" w:author="Nasser Mustafa" w:date="2018-08-20T17:44:00Z">
                                    <w:r>
                                      <w:rPr>
                                        <w:rFonts w:ascii="Times New Roman" w:eastAsia="Calibri" w:hAnsi="Times New Roman"/>
                                        <w:sz w:val="20"/>
                                        <w:szCs w:val="20"/>
                                      </w:rPr>
                                      <w:t>Contribution</w:t>
                                    </w:r>
                                  </w:ins>
                                </w:p>
                              </w:tc>
                            </w:tr>
                            <w:tr w:rsidR="00D617FD" w:rsidRPr="00EB38F2" w14:paraId="54CA453C" w14:textId="77777777" w:rsidTr="000843BD">
                              <w:trPr>
                                <w:cantSplit/>
                                <w:trHeight w:val="121"/>
                                <w:jc w:val="center"/>
                              </w:trPr>
                              <w:tc>
                                <w:tcPr>
                                  <w:tcW w:w="0" w:type="auto"/>
                                  <w:shd w:val="clear" w:color="auto" w:fill="auto"/>
                                  <w:tcMar>
                                    <w:top w:w="7" w:type="dxa"/>
                                  </w:tcMar>
                                </w:tcPr>
                                <w:p w14:paraId="4B2F5FA6" w14:textId="2C9E3363" w:rsidR="00D617FD" w:rsidRPr="00EB38F2" w:rsidRDefault="00D617FD" w:rsidP="006A58FF">
                                  <w:pPr>
                                    <w:suppressOverlap/>
                                    <w:jc w:val="center"/>
                                    <w:rPr>
                                      <w:rFonts w:ascii="Times New Roman" w:eastAsia="Calibri" w:hAnsi="Times New Roman"/>
                                      <w:sz w:val="20"/>
                                      <w:szCs w:val="20"/>
                                    </w:rPr>
                                  </w:pPr>
                                  <w:ins w:id="2358" w:author="Nasser Mustafa [2]" w:date="2018-09-16T18:32:00Z">
                                    <w:r>
                                      <w:rPr>
                                        <w:rFonts w:ascii="Times New Roman" w:hAnsi="Times New Roman"/>
                                      </w:rPr>
                                      <w:fldChar w:fldCharType="begin" w:fldLock="1"/>
                                    </w:r>
                                  </w:ins>
                                  <w:r>
                                    <w:rPr>
                                      <w:rFonts w:ascii="Times New Roman" w:hAnsi="Times New Roman"/>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id":"ITEM-2","itemData":{"author":[{"dropping-particle":"","family":"Anquetil","given":"N.","non-dropping-particle":"","parse-names":false,"suffix":""}],"container-title":"Software. Syst. Model","id":"ITEM-2","issue":"4","issued":{"date-parts":[["2010"]]},"page":"427-451","title":"A model-driven traceability framework for software product lines.","type":"article-journal","volume":"9"},"uris":["http://www.mendeley.com/documents/?uuid=a05f4a32-2810-4de4-96b1-e1d956aa669c"]}],"mendeley":{"formattedCitation":"[18], [84]","plainTextFormattedCitation":"[18], [84]","previouslyFormattedCitation":"[18], [84]"},"properties":{"noteIndex":0},"schema":"https://github.com/citation-style-language/schema/raw/master/csl-citation.json"}</w:instrText>
                                  </w:r>
                                  <w:ins w:id="2359" w:author="Nasser Mustafa [2]" w:date="2018-09-16T18:32:00Z">
                                    <w:r>
                                      <w:rPr>
                                        <w:rFonts w:ascii="Times New Roman" w:hAnsi="Times New Roman"/>
                                      </w:rPr>
                                      <w:fldChar w:fldCharType="separate"/>
                                    </w:r>
                                  </w:ins>
                                  <w:r w:rsidRPr="00627C91">
                                    <w:rPr>
                                      <w:rFonts w:ascii="Times New Roman" w:hAnsi="Times New Roman"/>
                                      <w:noProof/>
                                    </w:rPr>
                                    <w:t>[18], [84]</w:t>
                                  </w:r>
                                  <w:ins w:id="2360" w:author="Nasser Mustafa [2]" w:date="2018-09-16T18:32:00Z">
                                    <w:r>
                                      <w:rPr>
                                        <w:rFonts w:ascii="Times New Roman" w:hAnsi="Times New Roman"/>
                                      </w:rPr>
                                      <w:fldChar w:fldCharType="end"/>
                                    </w:r>
                                  </w:ins>
                                  <w:del w:id="2361" w:author="Nasser Mustafa [2]" w:date="2018-09-16T18:32:00Z">
                                    <w:r w:rsidRPr="00EB38F2" w:rsidDel="003C780D">
                                      <w:rPr>
                                        <w:rFonts w:ascii="Times New Roman" w:eastAsia="Calibri" w:hAnsi="Times New Roman"/>
                                        <w:sz w:val="20"/>
                                        <w:szCs w:val="20"/>
                                      </w:rPr>
                                      <w:fldChar w:fldCharType="begin"/>
                                    </w:r>
                                    <w:r w:rsidDel="003C780D">
                                      <w:rPr>
                                        <w:rFonts w:ascii="Times New Roman" w:eastAsia="Calibri" w:hAnsi="Times New Roman"/>
                                        <w:sz w:val="20"/>
                                        <w:szCs w:val="20"/>
                                      </w:rPr>
                                      <w:delInstrText xml:space="preserve"> ADDIN EN.CITE &lt;EndNote&gt;&lt;Cite&gt;&lt;Author&gt;Spanoudakis&lt;/Author&gt;&lt;Year&gt;2004&lt;/Year&gt;&lt;RecNum&gt;235&lt;/RecNum&gt;&lt;DisplayText&gt;[16, 17]&lt;/DisplayText&gt;&lt;record&gt;&lt;rec-number&gt;235&lt;/rec-number&gt;&lt;foreign-keys&gt;&lt;key app="EN" db-id="rxfad95wgs5d2dexxekxwt2katzr52wtwdxz" timestamp="0"&gt;235&lt;/key&gt;&lt;/foreign-keys&gt;&lt;ref-type name="Journal Article"&gt;17&lt;/ref-type&gt;&lt;contributors&gt;&lt;authors&gt;&lt;author&gt;George Spanoudakis&lt;/author&gt;&lt;author&gt;Andrea Zismana&lt;/author&gt;&lt;author&gt;Elena Pérez-Miñanab&lt;/author&gt;&lt;author&gt;Paul Krausec &lt;/author&gt;&lt;/authors&gt;&lt;/contributors&gt;&lt;titles&gt;&lt;title&gt;Rule-Based Generation of Requirements Traceability Relations &lt;/title&gt;&lt;secondary-title&gt;Systems and Software&lt;/secondary-title&gt;&lt;/titles&gt;&lt;pages&gt;105-127&lt;/pages&gt;&lt;volume&gt;72&lt;/volume&gt;&lt;number&gt;2&lt;/number&gt;&lt;dates&gt;&lt;year&gt;2004&lt;/year&gt;&lt;/dates&gt;&lt;urls&gt;&lt;/urls&gt;&lt;/record&gt;&lt;/Cite&gt;&lt;Cite&gt;&lt;Author&gt;Anquetil&lt;/Author&gt;&lt;Year&gt;2010&lt;/Year&gt;&lt;RecNum&gt;50&lt;/RecNum&gt;&lt;record&gt;&lt;rec-number&gt;50&lt;/rec-number&gt;&lt;foreign-keys&gt;&lt;key app="EN" db-id="0fvexaz05rtvw1esxaavpvrkv5f5s0ptttfs"&gt;50&lt;/key&gt;&lt;/foreign-keys&gt;&lt;ref-type name="Journal Article"&gt;17&lt;/ref-type&gt;&lt;contributors&gt;&lt;authors&gt;&lt;author&gt;Anquetil, N.&lt;/author&gt;&lt;author&gt;Kulesza, U.&lt;/author&gt;&lt;author&gt;Moreira, A. &lt;/author&gt;&lt;author&gt;Sousa, A. &lt;/author&gt;&lt;author&gt;Royer, J.  &lt;/author&gt;&lt;author&gt;Rummler, A. &lt;/author&gt;&lt;/authors&gt;&lt;/contributors&gt;&lt;titles&gt;&lt;title&gt;A model-driven traceability framework for software product lines&lt;/title&gt;&lt;secondary-title&gt;Softw. Syst. Model.&lt;/secondary-title&gt;&lt;short-title&gt;SSM&lt;/short-title&gt;&lt;/titles&gt;&lt;pages&gt;427-451&lt;/pages&gt;&lt;volume&gt;9&lt;/volume&gt;&lt;number&gt;4&lt;/number&gt;&lt;dates&gt;&lt;year&gt;2010&lt;/year&gt;&lt;/dates&gt;&lt;urls&gt;&lt;/urls&gt;&lt;/record&gt;&lt;/Cite&gt;&lt;/EndNote&gt;</w:delInstrText>
                                    </w:r>
                                    <w:r w:rsidRPr="00EB38F2" w:rsidDel="003C780D">
                                      <w:rPr>
                                        <w:rFonts w:ascii="Times New Roman" w:eastAsia="Calibri" w:hAnsi="Times New Roman"/>
                                        <w:sz w:val="20"/>
                                        <w:szCs w:val="20"/>
                                      </w:rPr>
                                      <w:fldChar w:fldCharType="separate"/>
                                    </w:r>
                                    <w:r w:rsidDel="003C780D">
                                      <w:rPr>
                                        <w:rFonts w:ascii="Times New Roman" w:eastAsia="Calibri" w:hAnsi="Times New Roman"/>
                                        <w:noProof/>
                                        <w:sz w:val="20"/>
                                        <w:szCs w:val="20"/>
                                      </w:rPr>
                                      <w:delText>[</w:delText>
                                    </w:r>
                                    <w:r w:rsidDel="003C780D">
                                      <w:fldChar w:fldCharType="begin"/>
                                    </w:r>
                                    <w:r w:rsidDel="003C780D">
                                      <w:delInstrText xml:space="preserve"> HYPERLINK \l "_ENREF_16" \o "Spanoudakis, 2004 #235" </w:delInstrText>
                                    </w:r>
                                    <w:r w:rsidDel="003C780D">
                                      <w:fldChar w:fldCharType="separate"/>
                                    </w:r>
                                    <w:r w:rsidDel="003C780D">
                                      <w:rPr>
                                        <w:rFonts w:ascii="Times New Roman" w:eastAsia="Calibri" w:hAnsi="Times New Roman"/>
                                        <w:noProof/>
                                        <w:sz w:val="20"/>
                                        <w:szCs w:val="20"/>
                                      </w:rPr>
                                      <w:delText>16</w:delText>
                                    </w:r>
                                    <w:r w:rsidDel="003C780D">
                                      <w:rPr>
                                        <w:rFonts w:ascii="Times New Roman" w:eastAsia="Calibri" w:hAnsi="Times New Roman"/>
                                        <w:noProof/>
                                        <w:sz w:val="20"/>
                                        <w:szCs w:val="20"/>
                                      </w:rPr>
                                      <w:fldChar w:fldCharType="end"/>
                                    </w:r>
                                    <w:r w:rsidDel="003C780D">
                                      <w:rPr>
                                        <w:rFonts w:ascii="Times New Roman" w:eastAsia="Calibri" w:hAnsi="Times New Roman"/>
                                        <w:noProof/>
                                        <w:sz w:val="20"/>
                                        <w:szCs w:val="20"/>
                                      </w:rPr>
                                      <w:delText xml:space="preserve">, </w:delText>
                                    </w:r>
                                    <w:r w:rsidDel="003C780D">
                                      <w:fldChar w:fldCharType="begin"/>
                                    </w:r>
                                    <w:r w:rsidDel="003C780D">
                                      <w:delInstrText xml:space="preserve"> HYPERLINK \l "_ENREF_17" \o "Anquetil, 2010 #50" </w:delInstrText>
                                    </w:r>
                                    <w:r w:rsidDel="003C780D">
                                      <w:fldChar w:fldCharType="separate"/>
                                    </w:r>
                                    <w:r w:rsidDel="003C780D">
                                      <w:rPr>
                                        <w:rFonts w:ascii="Times New Roman" w:eastAsia="Calibri" w:hAnsi="Times New Roman"/>
                                        <w:noProof/>
                                        <w:sz w:val="20"/>
                                        <w:szCs w:val="20"/>
                                      </w:rPr>
                                      <w:delText>17</w:delText>
                                    </w:r>
                                    <w:r w:rsidDel="003C780D">
                                      <w:rPr>
                                        <w:rFonts w:ascii="Times New Roman" w:eastAsia="Calibri" w:hAnsi="Times New Roman"/>
                                        <w:noProof/>
                                        <w:sz w:val="20"/>
                                        <w:szCs w:val="20"/>
                                      </w:rPr>
                                      <w:fldChar w:fldCharType="end"/>
                                    </w:r>
                                    <w:r w:rsidDel="003C780D">
                                      <w:rPr>
                                        <w:rFonts w:ascii="Times New Roman" w:eastAsia="Calibri" w:hAnsi="Times New Roman"/>
                                        <w:noProof/>
                                        <w:sz w:val="20"/>
                                        <w:szCs w:val="20"/>
                                      </w:rPr>
                                      <w:delText>]</w:delText>
                                    </w:r>
                                    <w:r w:rsidRPr="00EB38F2" w:rsidDel="003C780D">
                                      <w:rPr>
                                        <w:rFonts w:ascii="Times New Roman" w:eastAsia="Calibri" w:hAnsi="Times New Roman"/>
                                        <w:sz w:val="20"/>
                                        <w:szCs w:val="20"/>
                                      </w:rPr>
                                      <w:fldChar w:fldCharType="end"/>
                                    </w:r>
                                  </w:del>
                                </w:p>
                              </w:tc>
                              <w:tc>
                                <w:tcPr>
                                  <w:tcW w:w="1673" w:type="dxa"/>
                                  <w:shd w:val="clear" w:color="auto" w:fill="auto"/>
                                  <w:tcMar>
                                    <w:top w:w="7" w:type="dxa"/>
                                  </w:tcMar>
                                </w:tcPr>
                                <w:p w14:paraId="737533A0"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Requires-feature-in</w:t>
                                  </w:r>
                                </w:p>
                              </w:tc>
                              <w:tc>
                                <w:tcPr>
                                  <w:tcW w:w="1100" w:type="dxa"/>
                                  <w:shd w:val="clear" w:color="auto" w:fill="auto"/>
                                  <w:tcMar>
                                    <w:top w:w="7" w:type="dxa"/>
                                  </w:tcMar>
                                </w:tcPr>
                                <w:p w14:paraId="724A7689"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2DB257E3"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DE26B85"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62438ECD" w14:textId="77777777" w:rsidR="00D617FD" w:rsidRPr="00EB38F2" w:rsidRDefault="00D617FD" w:rsidP="000843BD">
                                  <w:pPr>
                                    <w:suppressOverlap/>
                                    <w:rPr>
                                      <w:rFonts w:ascii="Times New Roman" w:eastAsia="Calibri" w:hAnsi="Times New Roman"/>
                                      <w:sz w:val="20"/>
                                      <w:szCs w:val="20"/>
                                    </w:rPr>
                                  </w:pPr>
                                  <w:ins w:id="2362" w:author="Nasser Mustafa" w:date="2018-08-20T17:42:00Z">
                                    <w:r>
                                      <w:rPr>
                                        <w:rFonts w:ascii="Times New Roman" w:eastAsia="Calibri" w:hAnsi="Times New Roman"/>
                                        <w:sz w:val="20"/>
                                        <w:szCs w:val="20"/>
                                      </w:rPr>
                                      <w:t>Overlap</w:t>
                                    </w:r>
                                  </w:ins>
                                  <w:del w:id="2363" w:author="Nasser Mustafa" w:date="2018-08-20T17:41:00Z">
                                    <w:r w:rsidRPr="00EB38F2" w:rsidDel="0019481C">
                                      <w:rPr>
                                        <w:rFonts w:ascii="Times New Roman" w:eastAsia="Calibri" w:hAnsi="Times New Roman"/>
                                        <w:sz w:val="20"/>
                                        <w:szCs w:val="20"/>
                                      </w:rPr>
                                      <w:delText>Overlap</w:delText>
                                    </w:r>
                                  </w:del>
                                </w:p>
                              </w:tc>
                            </w:tr>
                            <w:tr w:rsidR="00D617FD" w:rsidRPr="00EB38F2" w14:paraId="5D39BFA7" w14:textId="77777777" w:rsidTr="000843BD">
                              <w:trPr>
                                <w:cantSplit/>
                                <w:trHeight w:val="79"/>
                                <w:jc w:val="center"/>
                              </w:trPr>
                              <w:tc>
                                <w:tcPr>
                                  <w:tcW w:w="0" w:type="auto"/>
                                  <w:shd w:val="clear" w:color="auto" w:fill="auto"/>
                                  <w:tcMar>
                                    <w:top w:w="7" w:type="dxa"/>
                                  </w:tcMar>
                                </w:tcPr>
                                <w:p w14:paraId="6ECEE4D0" w14:textId="6032C95E" w:rsidR="00D617FD" w:rsidRPr="00EB38F2" w:rsidRDefault="00D617FD" w:rsidP="006A58FF">
                                  <w:pPr>
                                    <w:suppressOverlap/>
                                    <w:jc w:val="center"/>
                                    <w:rPr>
                                      <w:rFonts w:ascii="Times New Roman" w:eastAsia="Calibri" w:hAnsi="Times New Roman"/>
                                      <w:sz w:val="20"/>
                                      <w:szCs w:val="20"/>
                                    </w:rPr>
                                  </w:pPr>
                                  <w:ins w:id="2364" w:author="Nasser Mustafa [2]" w:date="2018-09-16T18:33:00Z">
                                    <w:r>
                                      <w:rPr>
                                        <w:rFonts w:ascii="Times New Roman" w:hAnsi="Times New Roman"/>
                                      </w:rPr>
                                      <w:fldChar w:fldCharType="begin" w:fldLock="1"/>
                                    </w:r>
                                  </w:ins>
                                  <w:r>
                                    <w:rPr>
                                      <w:rFonts w:ascii="Times New Roman" w:hAnsi="Times New Roman"/>
                                    </w:rPr>
                                    <w:instrText>ADDIN CSL_CITATION {"citationItems":[{"id":"ITEM-1","itemData":{"DOI":"10.1109/HICSS.2002.994021","author":[{"dropping-particle":"","family":"Xu","given":"Peng","non-dropping-particle":"","parse-names":false,"suffix":""}],"container-title":"35th Annual Hawaii International Conference on System Sciences","id":"ITEM-1","issued":{"date-parts":[["2002"]]},"publisher":"IEEE","publisher-place":"Hawaii","title":"Supporting Workflow Management Systems with traceability","title-short":"HICSS ","type":"paper-conference","volume":"3"},"uris":["http://www.mendeley.com/documents/?uuid=4220d8fb-984b-4544-bab5-fb5414bf2f98"]}],"mendeley":{"formattedCitation":"[93]","plainTextFormattedCitation":"[93]","previouslyFormattedCitation":"[88]"},"properties":{"noteIndex":0},"schema":"https://github.com/citation-style-language/schema/raw/master/csl-citation.json"}</w:instrText>
                                  </w:r>
                                  <w:ins w:id="2365" w:author="Nasser Mustafa [2]" w:date="2018-09-16T18:33:00Z">
                                    <w:r>
                                      <w:rPr>
                                        <w:rFonts w:ascii="Times New Roman" w:hAnsi="Times New Roman"/>
                                      </w:rPr>
                                      <w:fldChar w:fldCharType="separate"/>
                                    </w:r>
                                  </w:ins>
                                  <w:r w:rsidRPr="00B050F0">
                                    <w:rPr>
                                      <w:rFonts w:ascii="Times New Roman" w:hAnsi="Times New Roman"/>
                                      <w:noProof/>
                                    </w:rPr>
                                    <w:t>[93]</w:t>
                                  </w:r>
                                  <w:ins w:id="2366" w:author="Nasser Mustafa [2]" w:date="2018-09-16T18:33:00Z">
                                    <w:r>
                                      <w:rPr>
                                        <w:rFonts w:ascii="Times New Roman" w:hAnsi="Times New Roman"/>
                                      </w:rPr>
                                      <w:fldChar w:fldCharType="end"/>
                                    </w:r>
                                  </w:ins>
                                  <w:del w:id="2367" w:author="Nasser Mustafa [2]" w:date="2018-09-16T18:32:00Z">
                                    <w:r w:rsidRPr="00EB38F2" w:rsidDel="003C780D">
                                      <w:rPr>
                                        <w:rFonts w:ascii="Times New Roman" w:eastAsia="Calibri" w:hAnsi="Times New Roman"/>
                                        <w:sz w:val="20"/>
                                        <w:szCs w:val="20"/>
                                      </w:rPr>
                                      <w:fldChar w:fldCharType="begin"/>
                                    </w:r>
                                    <w:r w:rsidDel="003C780D">
                                      <w:rPr>
                                        <w:rFonts w:ascii="Times New Roman" w:eastAsia="Calibri" w:hAnsi="Times New Roman"/>
                                        <w:sz w:val="20"/>
                                        <w:szCs w:val="20"/>
                                      </w:rPr>
                                      <w:delInstrText xml:space="preserve"> ADDIN EN.CITE &lt;EndNote&gt;&lt;Cite&gt;&lt;Author&gt;Xu&lt;/Author&gt;&lt;Year&gt;2002&lt;/Year&gt;&lt;RecNum&gt;232&lt;/RecNum&gt;&lt;DisplayText&gt;[19]&lt;/DisplayText&gt;&lt;record&gt;&lt;rec-number&gt;232&lt;/rec-number&gt;&lt;foreign-keys&gt;&lt;key app="EN" db-id="rxfad95wgs5d2dexxekxwt2katzr52wtwdxz" timestamp="0"&gt;232&lt;/key&gt;&lt;/foreign-keys&gt;&lt;ref-type name="Conference Proceedings"&gt;10&lt;/ref-type&gt;&lt;contributors&gt;&lt;authors&gt;&lt;author&gt;Peng Xu&lt;/author&gt;&lt;author&gt;Balasubramaniam Ramesh &lt;/author&gt;&lt;/authors&gt;&lt;/contributors&gt;&lt;titles&gt;&lt;title&gt;Supporting Workflow Management Systems with traceability&lt;/title&gt;&lt;secondary-title&gt;35th Annual Hawaii International Conference on System Sciences&lt;/secondary-title&gt;&lt;short-title&gt;HICSS &lt;/short-title&gt;&lt;/titles&gt;&lt;volume&gt;3&lt;/volume&gt;&lt;dates&gt;&lt;year&gt;2002&lt;/year&gt;&lt;/dates&gt;&lt;pub-location&gt;Hawaii&lt;/pub-location&gt;&lt;publisher&gt;IEEE&lt;/publisher&gt;&lt;urls&gt;&lt;/urls&gt;&lt;electronic-resource-num&gt;10.1109/HICSS.2002.994021&lt;/electronic-resource-num&gt;&lt;/record&gt;&lt;/Cite&gt;&lt;/EndNote&gt;</w:delInstrText>
                                    </w:r>
                                    <w:r w:rsidRPr="00EB38F2" w:rsidDel="003C780D">
                                      <w:rPr>
                                        <w:rFonts w:ascii="Times New Roman" w:eastAsia="Calibri" w:hAnsi="Times New Roman"/>
                                        <w:sz w:val="20"/>
                                        <w:szCs w:val="20"/>
                                      </w:rPr>
                                      <w:fldChar w:fldCharType="separate"/>
                                    </w:r>
                                    <w:r w:rsidDel="003C780D">
                                      <w:rPr>
                                        <w:rFonts w:ascii="Times New Roman" w:eastAsia="Calibri" w:hAnsi="Times New Roman"/>
                                        <w:noProof/>
                                        <w:sz w:val="20"/>
                                        <w:szCs w:val="20"/>
                                      </w:rPr>
                                      <w:delText>[</w:delText>
                                    </w:r>
                                    <w:r w:rsidDel="003C780D">
                                      <w:fldChar w:fldCharType="begin"/>
                                    </w:r>
                                    <w:r w:rsidDel="003C780D">
                                      <w:delInstrText xml:space="preserve"> HYPERLINK \l "_ENREF_19" \o "Xu, 2002 #232" </w:delInstrText>
                                    </w:r>
                                    <w:r w:rsidDel="003C780D">
                                      <w:fldChar w:fldCharType="separate"/>
                                    </w:r>
                                    <w:r w:rsidDel="003C780D">
                                      <w:rPr>
                                        <w:rFonts w:ascii="Times New Roman" w:eastAsia="Calibri" w:hAnsi="Times New Roman"/>
                                        <w:noProof/>
                                        <w:sz w:val="20"/>
                                        <w:szCs w:val="20"/>
                                      </w:rPr>
                                      <w:delText>19</w:delText>
                                    </w:r>
                                    <w:r w:rsidDel="003C780D">
                                      <w:rPr>
                                        <w:rFonts w:ascii="Times New Roman" w:eastAsia="Calibri" w:hAnsi="Times New Roman"/>
                                        <w:noProof/>
                                        <w:sz w:val="20"/>
                                        <w:szCs w:val="20"/>
                                      </w:rPr>
                                      <w:fldChar w:fldCharType="end"/>
                                    </w:r>
                                    <w:r w:rsidDel="003C780D">
                                      <w:rPr>
                                        <w:rFonts w:ascii="Times New Roman" w:eastAsia="Calibri" w:hAnsi="Times New Roman"/>
                                        <w:noProof/>
                                        <w:sz w:val="20"/>
                                        <w:szCs w:val="20"/>
                                      </w:rPr>
                                      <w:delText>]</w:delText>
                                    </w:r>
                                    <w:r w:rsidRPr="00EB38F2" w:rsidDel="003C780D">
                                      <w:rPr>
                                        <w:rFonts w:ascii="Times New Roman" w:eastAsia="Calibri" w:hAnsi="Times New Roman"/>
                                        <w:sz w:val="20"/>
                                        <w:szCs w:val="20"/>
                                      </w:rPr>
                                      <w:fldChar w:fldCharType="end"/>
                                    </w:r>
                                  </w:del>
                                </w:p>
                              </w:tc>
                              <w:tc>
                                <w:tcPr>
                                  <w:tcW w:w="1673" w:type="dxa"/>
                                  <w:shd w:val="clear" w:color="auto" w:fill="auto"/>
                                  <w:tcMar>
                                    <w:top w:w="7" w:type="dxa"/>
                                  </w:tcMar>
                                </w:tcPr>
                                <w:p w14:paraId="122CED7C"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Dependency</w:t>
                                  </w:r>
                                </w:p>
                              </w:tc>
                              <w:tc>
                                <w:tcPr>
                                  <w:tcW w:w="1100" w:type="dxa"/>
                                  <w:shd w:val="clear" w:color="auto" w:fill="auto"/>
                                  <w:tcMar>
                                    <w:top w:w="7" w:type="dxa"/>
                                  </w:tcMar>
                                </w:tcPr>
                                <w:p w14:paraId="609F7381"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601F0450"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0F552D9"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7E7803E1"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Rationale</w:t>
                                  </w:r>
                                </w:p>
                              </w:tc>
                            </w:tr>
                            <w:tr w:rsidR="00D617FD" w:rsidRPr="00EB38F2" w14:paraId="0434341D" w14:textId="77777777" w:rsidTr="000843BD">
                              <w:trPr>
                                <w:cantSplit/>
                                <w:trHeight w:val="130"/>
                                <w:jc w:val="center"/>
                              </w:trPr>
                              <w:tc>
                                <w:tcPr>
                                  <w:tcW w:w="0" w:type="auto"/>
                                  <w:shd w:val="clear" w:color="auto" w:fill="auto"/>
                                  <w:tcMar>
                                    <w:top w:w="7" w:type="dxa"/>
                                  </w:tcMar>
                                </w:tcPr>
                                <w:p w14:paraId="0B7A5FAF" w14:textId="478592EC" w:rsidR="00D617FD" w:rsidRPr="00EB38F2" w:rsidRDefault="00D617FD" w:rsidP="006A58FF">
                                  <w:pPr>
                                    <w:suppressOverlap/>
                                    <w:jc w:val="center"/>
                                    <w:rPr>
                                      <w:rFonts w:ascii="Times New Roman" w:eastAsia="Calibri" w:hAnsi="Times New Roman"/>
                                      <w:sz w:val="20"/>
                                      <w:szCs w:val="20"/>
                                    </w:rPr>
                                  </w:pPr>
                                  <w:ins w:id="2368" w:author="Nasser Mustafa [2]" w:date="2018-09-16T18:34:00Z">
                                    <w:r>
                                      <w:rPr>
                                        <w:rFonts w:ascii="Times New Roman" w:hAnsi="Times New Roman"/>
                                      </w:rPr>
                                      <w:fldChar w:fldCharType="begin" w:fldLock="1"/>
                                    </w:r>
                                  </w:ins>
                                  <w:r>
                                    <w:rPr>
                                      <w:rFonts w:ascii="Times New Roman" w:hAnsi="Times New Roman"/>
                                    </w:rPr>
                                    <w:instrText>ADDIN CSL_CITATION {"citationItems":[{"id":"ITEM-1","itemData":{"DOI":"10.1109/ICRE.1996.491432","author":[{"dropping-particle":"","family":"Pohl.","given":"Klaus","non-dropping-particle":"","parse-names":false,"suffix":""}],"container-title":"2nd IEEE International. Conference on Requirements Engineering","id":"ITEM-1","issued":{"date-parts":[["1996"]]},"page":"76","publisher":"IEEE Computer Society","title":"PRO-ART: Enabling Requirements Pre-Traceability","title-short":"ICRE","type":"paper-conference"},"uris":["http://www.mendeley.com/documents/?uuid=5317174b-64be-4065-a955-5c7c6c56382c"]}],"mendeley":{"formattedCitation":"[98]","plainTextFormattedCitation":"[98]","previouslyFormattedCitation":"[98]"},"properties":{"noteIndex":0},"schema":"https://github.com/citation-style-language/schema/raw/master/csl-citation.json"}</w:instrText>
                                  </w:r>
                                  <w:ins w:id="2369" w:author="Nasser Mustafa [2]" w:date="2018-09-16T18:34:00Z">
                                    <w:r>
                                      <w:rPr>
                                        <w:rFonts w:ascii="Times New Roman" w:hAnsi="Times New Roman"/>
                                      </w:rPr>
                                      <w:fldChar w:fldCharType="separate"/>
                                    </w:r>
                                  </w:ins>
                                  <w:r w:rsidRPr="00627C91">
                                    <w:rPr>
                                      <w:rFonts w:ascii="Times New Roman" w:hAnsi="Times New Roman"/>
                                      <w:noProof/>
                                    </w:rPr>
                                    <w:t>[98]</w:t>
                                  </w:r>
                                  <w:ins w:id="2370" w:author="Nasser Mustafa [2]" w:date="2018-09-16T18:34:00Z">
                                    <w:r>
                                      <w:rPr>
                                        <w:rFonts w:ascii="Times New Roman" w:hAnsi="Times New Roman"/>
                                      </w:rPr>
                                      <w:fldChar w:fldCharType="end"/>
                                    </w:r>
                                  </w:ins>
                                  <w:del w:id="2371" w:author="Nasser Mustafa [2]" w:date="2018-09-16T18:34: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&lt;EndNote&gt;&lt;Cite&gt;&lt;Author&gt;Pohl&lt;/Author&gt;&lt;Year&gt;1996&lt;/Year&gt;&lt;RecNum&gt;239&lt;/RecNum&gt;&lt;DisplayText&gt;[20]&lt;/DisplayText&gt;&lt;record&gt;&lt;rec-number&gt;239&lt;/rec-number&gt;&lt;foreign-keys&gt;&lt;key app="EN" db-id="rxfad95wgs5d2dexxekxwt2katzr52wtwdxz" timestamp="0"&gt;239&lt;/key&gt;&lt;/foreign-keys&gt;&lt;ref-type name="Conference Proceedings"&gt;10&lt;/ref-type&gt;&lt;contributors&gt;&lt;authors&gt;&lt;author&gt;Klaus Pohl &lt;/author&gt;&lt;/authors&gt;&lt;/contributors&gt;&lt;titles&gt;&lt;title&gt;PRO-ART: Enabling Requirements Pre-Traceability&lt;/title&gt;&lt;secondary-title&gt;2nd IEEE International. Conference on Requirements Engineering &lt;/secondary-title&gt;&lt;short-title&gt;ICRE &lt;/short-title&gt;&lt;/titles&gt;&lt;pages&gt;76&lt;/pages&gt;&lt;dates&gt;&lt;year&gt;1996&lt;/year&gt;&lt;/dates&gt;&lt;publisher&gt;IEEE Computer Society&lt;/publisher&gt;&lt;urls&gt;&lt;/urls&gt;&lt;electronic-resource-num&gt;10.1109/ICRE.1996.491432&lt;/electronic-resource-num&gt;&lt;/record&gt;&lt;/Cite&gt;&lt;/EndNote&gt;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"_ENREF_20" \o "Pohl, 1996 #239" </w:delInstrText>
                                    </w:r>
                                    <w:r w:rsidDel="00CE6E7F">
                                      <w:fldChar w:fldCharType="separate"/>
                                    </w:r>
                                    <w:r w:rsidDel="00CE6E7F">
                                      <w:rPr>
                                        <w:rFonts w:ascii="Times New Roman" w:eastAsia="Calibri" w:hAnsi="Times New Roman"/>
                                        <w:noProof/>
                                        <w:sz w:val="20"/>
                                        <w:szCs w:val="20"/>
                                      </w:rPr>
                                      <w:delText>20</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70B57345" w14:textId="77777777" w:rsidR="00D617FD" w:rsidRPr="00FF0D53" w:rsidRDefault="00D617FD" w:rsidP="000843BD">
                                  <w:pPr>
                                    <w:tabs>
                                      <w:tab w:val="left" w:pos="302"/>
                                    </w:tabs>
                                    <w:suppressOverlap/>
                                    <w:rPr>
                                      <w:rFonts w:ascii="Times New Roman" w:eastAsia="Calibri" w:hAnsi="Times New Roman"/>
                                      <w:sz w:val="20"/>
                                      <w:szCs w:val="20"/>
                                    </w:rPr>
                                  </w:pPr>
                                  <w:del w:id="2372" w:author="Nasser Mustafa" w:date="2018-08-20T17:35:00Z">
                                    <w:r w:rsidRPr="00FF0D53" w:rsidDel="00465E8F">
                                      <w:rPr>
                                        <w:rFonts w:ascii="Times New Roman" w:eastAsia="Calibri" w:hAnsi="Times New Roman"/>
                                        <w:iCs/>
                                        <w:sz w:val="20"/>
                                        <w:szCs w:val="20"/>
                                      </w:rPr>
                                      <w:delText>X</w:delText>
                                    </w:r>
                                  </w:del>
                                  <w:ins w:id="2373" w:author="Nasser Mustafa" w:date="2018-08-20T17:35:00Z">
                                    <w:r w:rsidRPr="00FF0D53">
                                      <w:rPr>
                                        <w:rFonts w:ascii="Times New Roman" w:eastAsia="Calibri" w:hAnsi="Times New Roman"/>
                                        <w:iCs/>
                                        <w:sz w:val="20"/>
                                        <w:szCs w:val="20"/>
                                      </w:rPr>
                                      <w:t>Dependency</w:t>
                                    </w:r>
                                  </w:ins>
                                </w:p>
                              </w:tc>
                              <w:tc>
                                <w:tcPr>
                                  <w:tcW w:w="1100" w:type="dxa"/>
                                  <w:shd w:val="clear" w:color="auto" w:fill="auto"/>
                                  <w:tcMar>
                                    <w:top w:w="7" w:type="dxa"/>
                                  </w:tcMar>
                                </w:tcPr>
                                <w:p w14:paraId="7C140ED5"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2889E975"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4DCDEC85"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6FF77AF0" w14:textId="77777777" w:rsidR="00D617FD" w:rsidRPr="00EB38F2" w:rsidRDefault="00D617FD" w:rsidP="000843BD">
                                  <w:pPr>
                                    <w:suppressOverlap/>
                                    <w:rPr>
                                      <w:rFonts w:ascii="Times New Roman" w:eastAsia="Calibri" w:hAnsi="Times New Roman"/>
                                      <w:sz w:val="20"/>
                                      <w:szCs w:val="20"/>
                                    </w:rPr>
                                  </w:pPr>
                                </w:p>
                              </w:tc>
                            </w:tr>
                            <w:tr w:rsidR="00D617FD" w:rsidRPr="00EB38F2" w14:paraId="4093D879" w14:textId="77777777" w:rsidTr="000843BD">
                              <w:trPr>
                                <w:cantSplit/>
                                <w:trHeight w:val="43"/>
                                <w:jc w:val="center"/>
                              </w:trPr>
                              <w:tc>
                                <w:tcPr>
                                  <w:tcW w:w="0" w:type="auto"/>
                                  <w:shd w:val="clear" w:color="auto" w:fill="auto"/>
                                  <w:tcMar>
                                    <w:top w:w="7" w:type="dxa"/>
                                  </w:tcMar>
                                </w:tcPr>
                                <w:p w14:paraId="61BFF7CD" w14:textId="5F78F184" w:rsidR="00D617FD" w:rsidRPr="00EB38F2" w:rsidRDefault="00D617FD" w:rsidP="006A58FF">
                                  <w:pPr>
                                    <w:suppressOverlap/>
                                    <w:jc w:val="center"/>
                                    <w:rPr>
                                      <w:rFonts w:ascii="Times New Roman" w:eastAsia="Calibri" w:hAnsi="Times New Roman"/>
                                      <w:sz w:val="20"/>
                                      <w:szCs w:val="20"/>
                                    </w:rPr>
                                  </w:pPr>
                                  <w:ins w:id="2374" w:author="Nasser Mustafa [2]" w:date="2018-09-16T18:35:00Z">
                                    <w:r>
                                      <w:rPr>
                                        <w:rFonts w:ascii="Times New Roman" w:hAnsi="Times New Roman"/>
                                      </w:rPr>
                                      <w:fldChar w:fldCharType="begin" w:fldLock="1"/>
                                    </w:r>
                                  </w:ins>
                                  <w:r>
                                    <w:rPr>
                                      <w:rFonts w:ascii="Times New Roman" w:hAnsi="Times New Roman"/>
                                    </w:rPr>
                                    <w:instrText>ADDIN CSL_CITATION {"citationItems":[{"id":"ITEM-1","itemData":{"author":[{"dropping-particle":"","family":"Alexander","given":"Ian","non-dropping-particle":"","parse-names":false,"suffix":""}],"container-title":"2nd International Workshop on Traceability in Emerging Forms of Software Engineering ","id":"ITEM-1","issued":{"date-parts":[["2003"]]},"publisher-place":"Canada","title":"Semi Automatic Tracing of Requirement Versions to Use Cases – Experience and Challenges","type":"paper-conference"},"uris":["http://www.mendeley.com/documents/?uuid=7b1b56cf-c7fa-421a-8354-a435194766fb"]}],"mendeley":{"formattedCitation":"[94]","plainTextFormattedCitation":"[94]","previouslyFormattedCitation":"[89]"},"properties":{"noteIndex":0},"schema":"https://github.com/citation-style-language/schema/raw/master/csl-citation.json"}</w:instrText>
                                  </w:r>
                                  <w:ins w:id="2375" w:author="Nasser Mustafa [2]" w:date="2018-09-16T18:35:00Z">
                                    <w:r>
                                      <w:rPr>
                                        <w:rFonts w:ascii="Times New Roman" w:hAnsi="Times New Roman"/>
                                      </w:rPr>
                                      <w:fldChar w:fldCharType="separate"/>
                                    </w:r>
                                  </w:ins>
                                  <w:r w:rsidRPr="00B050F0">
                                    <w:rPr>
                                      <w:rFonts w:ascii="Times New Roman" w:hAnsi="Times New Roman"/>
                                      <w:noProof/>
                                    </w:rPr>
                                    <w:t>[94]</w:t>
                                  </w:r>
                                  <w:ins w:id="2376" w:author="Nasser Mustafa [2]" w:date="2018-09-16T18:35:00Z">
                                    <w:r>
                                      <w:rPr>
                                        <w:rFonts w:ascii="Times New Roman" w:hAnsi="Times New Roman"/>
                                      </w:rPr>
                                      <w:fldChar w:fldCharType="end"/>
                                    </w:r>
                                  </w:ins>
                                  <w:del w:id="2377" w:author="Nasser Mustafa [2]" w:date="2018-09-16T18:35: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&lt;EndNote&gt;&lt;Cite&gt;&lt;Author&gt;Alexander&lt;/Author&gt;&lt;Year&gt;2003&lt;/Year&gt;&lt;RecNum&gt;240&lt;/RecNum&gt;&lt;DisplayText&gt;[22]&lt;/DisplayText&gt;&lt;record&gt;&lt;rec-number&gt;240&lt;/rec-number&gt;&lt;foreign-keys&gt;&lt;key app="EN" db-id="rxfad95wgs5d2dexxekxwt2katzr52wtwdxz" timestamp="0"&gt;240&lt;/key&gt;&lt;/foreign-keys&gt;&lt;ref-type name="Conference Proceedings"&gt;10&lt;/ref-type&gt;&lt;contributors&gt;&lt;authors&gt;&lt;author&gt;Ian Alexander&lt;/author&gt;&lt;/authors&gt;&lt;/contributors&gt;&lt;titles&gt;&lt;title&gt;Semi Automatic Tracing of Requirement Versions to Use Cases – Experience and Challenges&lt;/title&gt;&lt;secondary-title&gt;2nd International Workshop on Traceability in Emerging Forms of Software Engineering &lt;/secondary-title&gt;&lt;/titles&gt;&lt;dates&gt;&lt;year&gt;2003&lt;/year&gt;&lt;/dates&gt;&lt;pub-location&gt;Canada&lt;/pub-location&gt;&lt;urls&gt;&lt;/urls&gt;&lt;/record&gt;&lt;/Cite&gt;&lt;/EndNote&gt;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"_ENREF_22" \o "Alexander, 2003 #240" </w:delInstrText>
                                    </w:r>
                                    <w:r w:rsidDel="00CE6E7F">
                                      <w:fldChar w:fldCharType="separate"/>
                                    </w:r>
                                    <w:r w:rsidDel="00CE6E7F">
                                      <w:rPr>
                                        <w:rFonts w:ascii="Times New Roman" w:eastAsia="Calibri" w:hAnsi="Times New Roman"/>
                                        <w:noProof/>
                                        <w:sz w:val="20"/>
                                        <w:szCs w:val="20"/>
                                      </w:rPr>
                                      <w:delText>22</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1C926750" w14:textId="77777777" w:rsidR="00D617FD" w:rsidRPr="00FF0D53" w:rsidRDefault="00D617FD" w:rsidP="000843BD">
                                  <w:pPr>
                                    <w:tabs>
                                      <w:tab w:val="left" w:pos="302"/>
                                    </w:tabs>
                                    <w:suppressOverlap/>
                                    <w:rPr>
                                      <w:rFonts w:ascii="Times New Roman" w:eastAsia="Calibri" w:hAnsi="Times New Roman"/>
                                      <w:sz w:val="20"/>
                                      <w:szCs w:val="20"/>
                                    </w:rPr>
                                  </w:pPr>
                                  <w:ins w:id="2378" w:author="Nasser Mustafa" w:date="2018-08-20T17:36:00Z">
                                    <w:r w:rsidRPr="00FF0D53">
                                      <w:rPr>
                                        <w:rFonts w:ascii="Times New Roman" w:eastAsia="Calibri" w:hAnsi="Times New Roman"/>
                                        <w:iCs/>
                                        <w:sz w:val="20"/>
                                        <w:szCs w:val="20"/>
                                      </w:rPr>
                                      <w:t>Dependency</w:t>
                                    </w:r>
                                  </w:ins>
                                  <w:del w:id="2379" w:author="Nasser Mustafa" w:date="2018-08-20T17:36:00Z">
                                    <w:r w:rsidRPr="00FF0D53" w:rsidDel="00465E8F">
                                      <w:rPr>
                                        <w:rFonts w:ascii="Times New Roman" w:eastAsia="Calibri" w:hAnsi="Times New Roman"/>
                                        <w:iCs/>
                                        <w:sz w:val="20"/>
                                        <w:szCs w:val="20"/>
                                      </w:rPr>
                                      <w:delText>X</w:delText>
                                    </w:r>
                                  </w:del>
                                </w:p>
                              </w:tc>
                              <w:tc>
                                <w:tcPr>
                                  <w:tcW w:w="1100" w:type="dxa"/>
                                  <w:shd w:val="clear" w:color="auto" w:fill="auto"/>
                                  <w:tcMar>
                                    <w:top w:w="7" w:type="dxa"/>
                                  </w:tcMar>
                                </w:tcPr>
                                <w:p w14:paraId="37923ADC"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7FE8D8BE"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2CFF486"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1EE48A21" w14:textId="77777777" w:rsidR="00D617FD" w:rsidRPr="00EB38F2" w:rsidRDefault="00D617FD" w:rsidP="000843BD">
                                  <w:pPr>
                                    <w:suppressOverlap/>
                                    <w:rPr>
                                      <w:rFonts w:ascii="Times New Roman" w:eastAsia="Calibri" w:hAnsi="Times New Roman"/>
                                      <w:sz w:val="20"/>
                                      <w:szCs w:val="20"/>
                                    </w:rPr>
                                  </w:pPr>
                                </w:p>
                              </w:tc>
                            </w:tr>
                            <w:tr w:rsidR="00D617FD" w:rsidRPr="00EB38F2" w14:paraId="7CCE3C5A" w14:textId="77777777" w:rsidTr="000843BD">
                              <w:trPr>
                                <w:cantSplit/>
                                <w:trHeight w:val="43"/>
                                <w:jc w:val="center"/>
                              </w:trPr>
                              <w:tc>
                                <w:tcPr>
                                  <w:tcW w:w="0" w:type="auto"/>
                                  <w:shd w:val="clear" w:color="auto" w:fill="auto"/>
                                  <w:tcMar>
                                    <w:top w:w="7" w:type="dxa"/>
                                  </w:tcMar>
                                </w:tcPr>
                                <w:p w14:paraId="02E4748D" w14:textId="2631E4ED" w:rsidR="00D617FD" w:rsidRPr="00EB38F2" w:rsidRDefault="00D617FD" w:rsidP="006A58FF">
                                  <w:pPr>
                                    <w:suppressOverlap/>
                                    <w:jc w:val="center"/>
                                    <w:rPr>
                                      <w:rFonts w:ascii="Times New Roman" w:eastAsia="Calibri" w:hAnsi="Times New Roman"/>
                                      <w:sz w:val="20"/>
                                      <w:szCs w:val="20"/>
                                    </w:rPr>
                                  </w:pPr>
                                  <w:ins w:id="2380" w:author="Nasser Mustafa [2]" w:date="2018-09-16T18:36:00Z">
                                    <w:r>
                                      <w:rPr>
                                        <w:rFonts w:ascii="Times New Roman" w:hAnsi="Times New Roman"/>
                                      </w:rPr>
                                      <w:fldChar w:fldCharType="begin" w:fldLock="1"/>
                                    </w:r>
                                  </w:ins>
                                  <w:r>
                                    <w:rPr>
                                      <w:rFonts w:ascii="Times New Roman" w:hAnsi="Times New Roman"/>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ins w:id="2381" w:author="Nasser Mustafa [2]" w:date="2018-09-16T18:36:00Z">
                                    <w:r>
                                      <w:rPr>
                                        <w:rFonts w:ascii="Times New Roman" w:hAnsi="Times New Roman"/>
                                      </w:rPr>
                                      <w:fldChar w:fldCharType="separate"/>
                                    </w:r>
                                  </w:ins>
                                  <w:r w:rsidRPr="00B050F0">
                                    <w:rPr>
                                      <w:rFonts w:ascii="Times New Roman" w:hAnsi="Times New Roman"/>
                                      <w:noProof/>
                                    </w:rPr>
                                    <w:t>[95]</w:t>
                                  </w:r>
                                  <w:ins w:id="2382" w:author="Nasser Mustafa [2]" w:date="2018-09-16T18:36:00Z">
                                    <w:r>
                                      <w:rPr>
                                        <w:rFonts w:ascii="Times New Roman" w:hAnsi="Times New Roman"/>
                                      </w:rPr>
                                      <w:fldChar w:fldCharType="end"/>
                                    </w:r>
                                  </w:ins>
                                  <w:del w:id="2383" w:author="Nasser Mustafa [2]" w:date="2018-09-16T18:36: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&lt;EndNote&gt;&lt;Cite&gt;&lt;Author&gt;Riebisch&lt;/Author&gt;&lt;Year&gt;2001&lt;/Year&gt;&lt;RecNum&gt;242&lt;/RecNum&gt;&lt;DisplayText&gt;[24]&lt;/DisplayText&gt;&lt;record&gt;&lt;rec-number&gt;242&lt;/rec-number&gt;&lt;foreign-keys&gt;&lt;key app="EN" db-id="rxfad95wgs5d2dexxekxwt2katzr52wtwdxz" timestamp="0"&gt;242&lt;/key&gt;&lt;/foreign-keys&gt;&lt;ref-type name="Conference Proceedings"&gt;10&lt;/ref-type&gt;&lt;contributors&gt;&lt;authors&gt;&lt;author&gt;Matthias Riebisch&lt;/author&gt;&lt;author&gt;Ilka Philippow&lt;/author&gt;&lt;/authors&gt;&lt;/contributors&gt;&lt;titles&gt;&lt;title&gt;Evolution of Product Lines Using Traceability&lt;/title&gt;&lt;secondary-title&gt;Workshop on Engineering Complex Object-Oriented Systems for Evolution&lt;/secondary-title&gt;&lt;/titles&gt;&lt;dates&gt;&lt;year&gt;2001&lt;/year&gt;&lt;/dates&gt;&lt;pub-location&gt;Florida&lt;/pub-location&gt;&lt;urls&gt;&lt;/urls&gt;&lt;/record&gt;&lt;/Cite&gt;&lt;/EndNote&gt;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"_ENREF_24" \o "Riebisch, 2001 #242" </w:delInstrText>
                                    </w:r>
                                    <w:r w:rsidDel="00CE6E7F">
                                      <w:fldChar w:fldCharType="separate"/>
                                    </w:r>
                                    <w:r w:rsidDel="00CE6E7F">
                                      <w:rPr>
                                        <w:rFonts w:ascii="Times New Roman" w:eastAsia="Calibri" w:hAnsi="Times New Roman"/>
                                        <w:noProof/>
                                        <w:sz w:val="20"/>
                                        <w:szCs w:val="20"/>
                                      </w:rPr>
                                      <w:delText>24</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1157E97E" w14:textId="77777777" w:rsidR="00D617FD" w:rsidRPr="00FF0D53" w:rsidRDefault="00D617FD" w:rsidP="000843BD">
                                  <w:pPr>
                                    <w:tabs>
                                      <w:tab w:val="left" w:pos="302"/>
                                    </w:tabs>
                                    <w:suppressOverlap/>
                                    <w:rPr>
                                      <w:rFonts w:ascii="Times New Roman" w:eastAsia="Calibri" w:hAnsi="Times New Roman"/>
                                      <w:sz w:val="20"/>
                                      <w:szCs w:val="20"/>
                                    </w:rPr>
                                  </w:pPr>
                                  <w:ins w:id="2384" w:author="Nasser Mustafa" w:date="2018-08-20T17:36:00Z">
                                    <w:r w:rsidRPr="00FF0D53">
                                      <w:rPr>
                                        <w:rFonts w:ascii="Times New Roman" w:eastAsia="Calibri" w:hAnsi="Times New Roman"/>
                                        <w:iCs/>
                                        <w:sz w:val="20"/>
                                        <w:szCs w:val="20"/>
                                      </w:rPr>
                                      <w:t>Dependency</w:t>
                                    </w:r>
                                  </w:ins>
                                  <w:del w:id="2385" w:author="Nasser Mustafa" w:date="2018-08-20T17:36:00Z">
                                    <w:r w:rsidRPr="00FF0D53" w:rsidDel="00465E8F">
                                      <w:rPr>
                                        <w:rFonts w:ascii="Times New Roman" w:eastAsia="Calibri" w:hAnsi="Times New Roman"/>
                                        <w:iCs/>
                                        <w:sz w:val="20"/>
                                        <w:szCs w:val="20"/>
                                      </w:rPr>
                                      <w:delText>X</w:delText>
                                    </w:r>
                                  </w:del>
                                </w:p>
                              </w:tc>
                              <w:tc>
                                <w:tcPr>
                                  <w:tcW w:w="1100" w:type="dxa"/>
                                  <w:shd w:val="clear" w:color="auto" w:fill="auto"/>
                                  <w:tcMar>
                                    <w:top w:w="7" w:type="dxa"/>
                                  </w:tcMar>
                                </w:tcPr>
                                <w:p w14:paraId="74A536F4"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013A179F"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CA8CE4F"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62FF723B" w14:textId="77777777" w:rsidR="00D617FD" w:rsidRPr="00EB38F2" w:rsidRDefault="00D617FD" w:rsidP="000843BD">
                                  <w:pPr>
                                    <w:suppressOverlap/>
                                    <w:rPr>
                                      <w:rFonts w:ascii="Times New Roman" w:eastAsia="Calibri" w:hAnsi="Times New Roman"/>
                                      <w:sz w:val="20"/>
                                      <w:szCs w:val="20"/>
                                    </w:rPr>
                                  </w:pPr>
                                </w:p>
                              </w:tc>
                            </w:tr>
                            <w:tr w:rsidR="00D617FD" w:rsidRPr="00EB38F2" w14:paraId="0C22A3AB" w14:textId="77777777" w:rsidTr="000843BD">
                              <w:trPr>
                                <w:cantSplit/>
                                <w:trHeight w:val="217"/>
                                <w:jc w:val="center"/>
                              </w:trPr>
                              <w:tc>
                                <w:tcPr>
                                  <w:tcW w:w="0" w:type="auto"/>
                                  <w:shd w:val="clear" w:color="auto" w:fill="auto"/>
                                  <w:tcMar>
                                    <w:top w:w="7" w:type="dxa"/>
                                  </w:tcMar>
                                </w:tcPr>
                                <w:p w14:paraId="0EEE350C" w14:textId="098A5590" w:rsidR="00D617FD" w:rsidRPr="00EB38F2" w:rsidRDefault="00D617FD" w:rsidP="006A58FF">
                                  <w:pPr>
                                    <w:suppressOverlap/>
                                    <w:jc w:val="center"/>
                                    <w:rPr>
                                      <w:rFonts w:ascii="Times New Roman" w:eastAsia="Calibri" w:hAnsi="Times New Roman"/>
                                      <w:sz w:val="20"/>
                                      <w:szCs w:val="20"/>
                                    </w:rPr>
                                  </w:pPr>
                                  <w:ins w:id="2386" w:author="Nasser Mustafa [2]" w:date="2018-09-16T18:37:00Z">
                                    <w:r>
                                      <w:rPr>
                                        <w:rFonts w:ascii="Times New Roman" w:hAnsi="Times New Roman"/>
                                      </w:rPr>
                                      <w:fldChar w:fldCharType="begin" w:fldLock="1"/>
                                    </w:r>
                                  </w:ins>
                                  <w:r>
                                    <w:rPr>
                                      <w:rFonts w:ascii="Times New Roman" w:hAnsi="Times New Roman"/>
                                    </w:rPr>
                                    <w:instrText>ADDIN CSL_CITATION {"citationItems":[{"id":"ITEM-1","itemData":{"author":[{"dropping-particle":"","family":"Maletic","given":"Jonathan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","id":"ITEM-1","issued":{"date-parts":[["2003"]]},"publisher-place":"Canada","title":"Using a Hypertext Model for Traceability Link Conformance Analysis ","title-short":"TEFSE","type":"paper-conference"},"uris":["http://www.mendeley.com/documents/?uuid=a6030011-b41d-40d4-ad7a-1f8b4d9d6f1f"]}],"mendeley":{"formattedCitation":"[96]","plainTextFormattedCitation":"[96]","previouslyFormattedCitation":"[91]"},"properties":{"noteIndex":0},"schema":"https://github.com/citation-style-language/schema/raw/master/csl-citation.json"}</w:instrText>
                                  </w:r>
                                  <w:ins w:id="2387" w:author="Nasser Mustafa [2]" w:date="2018-09-16T18:37:00Z">
                                    <w:r>
                                      <w:rPr>
                                        <w:rFonts w:ascii="Times New Roman" w:hAnsi="Times New Roman"/>
                                      </w:rPr>
                                      <w:fldChar w:fldCharType="separate"/>
                                    </w:r>
                                  </w:ins>
                                  <w:r w:rsidRPr="00B050F0">
                                    <w:rPr>
                                      <w:rFonts w:ascii="Times New Roman" w:hAnsi="Times New Roman"/>
                                      <w:noProof/>
                                    </w:rPr>
                                    <w:t>[96]</w:t>
                                  </w:r>
                                  <w:ins w:id="2388" w:author="Nasser Mustafa [2]" w:date="2018-09-16T18:37:00Z">
                                    <w:r>
                                      <w:rPr>
                                        <w:rFonts w:ascii="Times New Roman" w:hAnsi="Times New Roman"/>
                                      </w:rPr>
                                      <w:fldChar w:fldCharType="end"/>
                                    </w:r>
                                  </w:ins>
                                  <w:del w:id="2389" w:author="Nasser Mustafa [2]" w:date="2018-09-16T18:37: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&lt;EndNote&gt;&lt;Cite&gt;&lt;Author&gt;Maletic&lt;/Author&gt;&lt;Year&gt;2003&lt;/Year&gt;&lt;RecNum&gt;236&lt;/RecNum&gt;&lt;DisplayText&gt;[26]&lt;/DisplayText&gt;&lt;record&gt;&lt;rec-number&gt;236&lt;/rec-number&gt;&lt;foreign-keys&gt;&lt;key app="EN" db-id="rxfad95wgs5d2dexxekxwt2katzr52wtwdxz" timestamp="0"&gt;236&lt;/key&gt;&lt;/foreign-keys&gt;&lt;ref-type name="Conference Proceedings"&gt;10&lt;/ref-type&gt;&lt;contributors&gt;&lt;authors&gt;&lt;author&gt;Jonathan I Maletic&lt;/author&gt;&lt;author&gt;Ethan V. Munson&lt;/author&gt;&lt;author&gt;Andrian Marcus&lt;/author&gt;&lt;author&gt;Tien N Nguyen&lt;/author&gt;&lt;/authors&gt;&lt;/contributors&gt;&lt;titles&gt;&lt;title&gt;Using a Hypertext Model for Traceability Link Conformance Analysis &lt;/title&gt;&lt;secondary-title&gt;2nd International Workshop on Traceability for Emerging Forms of Software Engineering &lt;/secondary-title&gt;&lt;short-title&gt;TEFSE&lt;/short-title&gt;&lt;/titles&gt;&lt;dates&gt;&lt;year&gt;2003&lt;/year&gt;&lt;/dates&gt;&lt;pub-location&gt;Canada&lt;/pub-location&gt;&lt;urls&gt;&lt;/urls&gt;&lt;/record&gt;&lt;/Cite&gt;&lt;/EndNote&gt;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"_ENREF_26" \o "Maletic, 2003 #236" </w:delInstrText>
                                    </w:r>
                                    <w:r w:rsidDel="00CE6E7F">
                                      <w:fldChar w:fldCharType="separate"/>
                                    </w:r>
                                    <w:r w:rsidDel="00CE6E7F">
                                      <w:rPr>
                                        <w:rFonts w:ascii="Times New Roman" w:eastAsia="Calibri" w:hAnsi="Times New Roman"/>
                                        <w:noProof/>
                                        <w:sz w:val="20"/>
                                        <w:szCs w:val="20"/>
                                      </w:rPr>
                                      <w:delText>26</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6375B3A5"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Causal-dependency conformance</w:t>
                                  </w:r>
                                </w:p>
                              </w:tc>
                              <w:tc>
                                <w:tcPr>
                                  <w:tcW w:w="1100" w:type="dxa"/>
                                  <w:shd w:val="clear" w:color="auto" w:fill="auto"/>
                                  <w:tcMar>
                                    <w:top w:w="7" w:type="dxa"/>
                                  </w:tcMar>
                                </w:tcPr>
                                <w:p w14:paraId="3579BA2D"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Non-causal conformance</w:t>
                                  </w:r>
                                </w:p>
                              </w:tc>
                              <w:tc>
                                <w:tcPr>
                                  <w:tcW w:w="1234" w:type="dxa"/>
                                  <w:shd w:val="clear" w:color="auto" w:fill="auto"/>
                                  <w:tcMar>
                                    <w:top w:w="7" w:type="dxa"/>
                                  </w:tcMar>
                                  <w:textDirection w:val="tbRl"/>
                                </w:tcPr>
                                <w:p w14:paraId="19E82625"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7A0C0C17"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3B38C677" w14:textId="77777777" w:rsidR="00D617FD" w:rsidRPr="00EB38F2" w:rsidRDefault="00D617FD" w:rsidP="000843BD">
                                  <w:pPr>
                                    <w:suppressOverlap/>
                                    <w:rPr>
                                      <w:rFonts w:ascii="Times New Roman" w:eastAsia="Calibri" w:hAnsi="Times New Roman"/>
                                      <w:sz w:val="20"/>
                                      <w:szCs w:val="20"/>
                                    </w:rPr>
                                  </w:pPr>
                                </w:p>
                              </w:tc>
                            </w:tr>
                            <w:tr w:rsidR="00D617FD" w:rsidRPr="00EB38F2" w14:paraId="3FA30F1E" w14:textId="77777777" w:rsidTr="000843BD">
                              <w:trPr>
                                <w:cantSplit/>
                                <w:trHeight w:val="167"/>
                                <w:jc w:val="center"/>
                              </w:trPr>
                              <w:tc>
                                <w:tcPr>
                                  <w:tcW w:w="0" w:type="auto"/>
                                  <w:vMerge w:val="restart"/>
                                  <w:shd w:val="clear" w:color="auto" w:fill="auto"/>
                                  <w:tcMar>
                                    <w:top w:w="7" w:type="dxa"/>
                                  </w:tcMar>
                                </w:tcPr>
                                <w:p w14:paraId="27ED81D5" w14:textId="7CB1246A" w:rsidR="00D617FD" w:rsidRPr="00EB38F2" w:rsidRDefault="00D617FD" w:rsidP="006A58FF">
                                  <w:pPr>
                                    <w:suppressOverlap/>
                                    <w:jc w:val="center"/>
                                    <w:rPr>
                                      <w:rFonts w:ascii="Times New Roman" w:eastAsia="Calibri" w:hAnsi="Times New Roman"/>
                                      <w:sz w:val="20"/>
                                      <w:szCs w:val="20"/>
                                    </w:rPr>
                                  </w:pPr>
                                  <w:ins w:id="2390" w:author="Nasser Mustafa [2]" w:date="2018-09-16T18:37:00Z">
                                    <w:r>
                                      <w:rPr>
                                        <w:rFonts w:ascii="Times New Roman" w:hAnsi="Times New Roman"/>
                                      </w:rPr>
                                      <w:fldChar w:fldCharType="begin" w:fldLock="1"/>
                                    </w:r>
                                  </w:ins>
                                  <w:r>
                                    <w:rPr>
                                      <w:rFonts w:ascii="Times New Roman" w:hAnsi="Times New Roman"/>
                                    </w:rPr>
                                    <w:instrText>ADDIN CSL_CITATION {"citationItems":[{"id":"ITEM-1","itemData":{"DOI":"10.1109/52.506462","author":[{"dropping-particle":"","family":"Goguen","given":"Joseph A","non-dropping-particle":"","parse-names":false,"suffix":""}],"container-title":" IEEE Software ","id":"ITEM-1","issue":"2","issued":{"date-parts":[["1996"]]},"page":"52-64","title":"An Object-Oriented Tool for Tracing Requirements","type":"article-journal","volume":"13"},"uris":["http://www.mendeley.com/documents/?uuid=8a29b945-4aef-4e8c-9010-82314bafd38d"]}],"mendeley":{"formattedCitation":"[85]","plainTextFormattedCitation":"[85]","previouslyFormattedCitation":"[92]"},"properties":{"noteIndex":0},"schema":"https://github.com/citation-style-language/schema/raw/master/csl-citation.json"}</w:instrText>
                                  </w:r>
                                  <w:ins w:id="2391" w:author="Nasser Mustafa [2]" w:date="2018-09-16T18:37:00Z">
                                    <w:r>
                                      <w:rPr>
                                        <w:rFonts w:ascii="Times New Roman" w:hAnsi="Times New Roman"/>
                                      </w:rPr>
                                      <w:fldChar w:fldCharType="separate"/>
                                    </w:r>
                                  </w:ins>
                                  <w:r w:rsidRPr="00B050F0">
                                    <w:rPr>
                                      <w:rFonts w:ascii="Times New Roman" w:hAnsi="Times New Roman"/>
                                      <w:noProof/>
                                    </w:rPr>
                                    <w:t>[85]</w:t>
                                  </w:r>
                                  <w:ins w:id="2392" w:author="Nasser Mustafa [2]" w:date="2018-09-16T18:37:00Z">
                                    <w:r>
                                      <w:rPr>
                                        <w:rFonts w:ascii="Times New Roman" w:hAnsi="Times New Roman"/>
                                      </w:rPr>
                                      <w:fldChar w:fldCharType="end"/>
                                    </w:r>
                                  </w:ins>
                                  <w:del w:id="2393" w:author="Nasser Mustafa [2]" w:date="2018-09-16T18:37: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"_ENREF_27" \o "Pinheiro, 1996 #243" </w:delInstrText>
                                    </w:r>
                                    <w:r w:rsidDel="00CE6E7F">
                                      <w:fldChar w:fldCharType="separate"/>
                                    </w:r>
                                    <w:r w:rsidDel="00CE6E7F">
                                      <w:rPr>
                                        <w:rFonts w:ascii="Times New Roman" w:eastAsia="Calibri" w:hAnsi="Times New Roman"/>
                                        <w:noProof/>
                                        <w:sz w:val="20"/>
                                        <w:szCs w:val="20"/>
                                      </w:rPr>
                                      <w:delText>27</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vMerge w:val="restart"/>
                                  <w:shd w:val="clear" w:color="auto" w:fill="auto"/>
                                  <w:tcMar>
                                    <w:top w:w="7" w:type="dxa"/>
                                  </w:tcMar>
                                </w:tcPr>
                                <w:p w14:paraId="5D9A9062"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val="restart"/>
                                  <w:shd w:val="clear" w:color="auto" w:fill="auto"/>
                                  <w:tcMar>
                                    <w:top w:w="7" w:type="dxa"/>
                                  </w:tcMar>
                                </w:tcPr>
                                <w:p w14:paraId="0DA1EECC" w14:textId="77777777" w:rsidR="00D617FD" w:rsidRPr="00EB38F2" w:rsidRDefault="00D617FD" w:rsidP="000843BD">
                                  <w:pPr>
                                    <w:suppressOverlap/>
                                    <w:rPr>
                                      <w:rFonts w:ascii="Times New Roman" w:eastAsia="Calibri" w:hAnsi="Times New Roman"/>
                                      <w:sz w:val="20"/>
                                      <w:szCs w:val="20"/>
                                    </w:rPr>
                                  </w:pPr>
                                </w:p>
                              </w:tc>
                              <w:tc>
                                <w:tcPr>
                                  <w:tcW w:w="1234" w:type="dxa"/>
                                  <w:vMerge w:val="restart"/>
                                  <w:shd w:val="clear" w:color="auto" w:fill="auto"/>
                                  <w:tcMar>
                                    <w:top w:w="7" w:type="dxa"/>
                                  </w:tcMar>
                                  <w:textDirection w:val="tbRl"/>
                                </w:tcPr>
                                <w:p w14:paraId="1852D0DE"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3C239670"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Satisfy</w:t>
                                  </w:r>
                                </w:p>
                              </w:tc>
                              <w:tc>
                                <w:tcPr>
                                  <w:tcW w:w="1345" w:type="dxa"/>
                                  <w:vMerge w:val="restart"/>
                                  <w:shd w:val="clear" w:color="auto" w:fill="auto"/>
                                  <w:textDirection w:val="tbRl"/>
                                </w:tcPr>
                                <w:p w14:paraId="3C4F0C99" w14:textId="77777777" w:rsidR="00D617FD" w:rsidRPr="00EB38F2" w:rsidRDefault="00D617FD" w:rsidP="000843BD">
                                  <w:pPr>
                                    <w:suppressOverlap/>
                                    <w:rPr>
                                      <w:rFonts w:ascii="Times New Roman" w:eastAsia="Calibri" w:hAnsi="Times New Roman"/>
                                      <w:sz w:val="20"/>
                                      <w:szCs w:val="20"/>
                                    </w:rPr>
                                  </w:pPr>
                                </w:p>
                              </w:tc>
                            </w:tr>
                            <w:tr w:rsidR="00D617FD" w:rsidRPr="00EB38F2" w14:paraId="32CED7D7" w14:textId="77777777" w:rsidTr="00CE6E7F">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Change w:id="2394" w:author="Nasser Mustafa [2]" w:date="2018-09-16T18:39: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blPrExChange>
                              </w:tblPrEx>
                              <w:trPr>
                                <w:cantSplit/>
                                <w:trHeight w:val="474"/>
                                <w:jc w:val="center"/>
                                <w:trPrChange w:id="2395" w:author="Nasser Mustafa [2]" w:date="2018-09-16T18:39:00Z">
                                  <w:trPr>
                                    <w:cantSplit/>
                                    <w:trHeight w:val="383"/>
                                    <w:jc w:val="center"/>
                                  </w:trPr>
                                </w:trPrChange>
                              </w:trPr>
                              <w:tc>
                                <w:tcPr>
                                  <w:tcW w:w="0" w:type="auto"/>
                                  <w:vMerge/>
                                  <w:shd w:val="clear" w:color="auto" w:fill="auto"/>
                                  <w:tcMar>
                                    <w:top w:w="7" w:type="dxa"/>
                                  </w:tcMar>
                                  <w:tcPrChange w:id="2396" w:author="Nasser Mustafa [2]" w:date="2018-09-16T18:39:00Z">
                                    <w:tcPr>
                                      <w:tcW w:w="0" w:type="auto"/>
                                      <w:gridSpan w:val="2"/>
                                      <w:vMerge/>
                                      <w:shd w:val="clear" w:color="auto" w:fill="auto"/>
                                      <w:tcMar>
                                        <w:top w:w="7" w:type="dxa"/>
                                      </w:tcMar>
                                    </w:tcPr>
                                  </w:tcPrChange>
                                </w:tcPr>
                                <w:p w14:paraId="6D87BAF3" w14:textId="77777777" w:rsidR="00D617FD" w:rsidRPr="00EB38F2" w:rsidRDefault="00D617FD" w:rsidP="000843BD">
                                  <w:pPr>
                                    <w:suppressOverlap/>
                                    <w:jc w:val="center"/>
                                    <w:rPr>
                                      <w:rFonts w:ascii="Times New Roman" w:eastAsia="Calibri" w:hAnsi="Times New Roman"/>
                                      <w:sz w:val="20"/>
                                      <w:szCs w:val="20"/>
                                    </w:rPr>
                                  </w:pPr>
                                </w:p>
                              </w:tc>
                              <w:tc>
                                <w:tcPr>
                                  <w:tcW w:w="1673" w:type="dxa"/>
                                  <w:vMerge/>
                                  <w:shd w:val="clear" w:color="auto" w:fill="auto"/>
                                  <w:tcMar>
                                    <w:top w:w="7" w:type="dxa"/>
                                  </w:tcMar>
                                  <w:tcPrChange w:id="2397" w:author="Nasser Mustafa [2]" w:date="2018-09-16T18:39:00Z">
                                    <w:tcPr>
                                      <w:tcW w:w="1673" w:type="dxa"/>
                                      <w:gridSpan w:val="2"/>
                                      <w:vMerge/>
                                      <w:shd w:val="clear" w:color="auto" w:fill="auto"/>
                                      <w:tcMar>
                                        <w:top w:w="7" w:type="dxa"/>
                                      </w:tcMar>
                                    </w:tcPr>
                                  </w:tcPrChange>
                                </w:tcPr>
                                <w:p w14:paraId="0B1C004E"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shd w:val="clear" w:color="auto" w:fill="auto"/>
                                  <w:tcMar>
                                    <w:top w:w="7" w:type="dxa"/>
                                  </w:tcMar>
                                  <w:tcPrChange w:id="2398" w:author="Nasser Mustafa [2]" w:date="2018-09-16T18:39:00Z">
                                    <w:tcPr>
                                      <w:tcW w:w="1100" w:type="dxa"/>
                                      <w:gridSpan w:val="2"/>
                                      <w:vMerge/>
                                      <w:shd w:val="clear" w:color="auto" w:fill="auto"/>
                                      <w:tcMar>
                                        <w:top w:w="7" w:type="dxa"/>
                                      </w:tcMar>
                                    </w:tcPr>
                                  </w:tcPrChange>
                                </w:tcPr>
                                <w:p w14:paraId="4C4465E9" w14:textId="77777777" w:rsidR="00D617FD" w:rsidRPr="00EB38F2" w:rsidRDefault="00D617FD" w:rsidP="000843BD">
                                  <w:pPr>
                                    <w:suppressOverlap/>
                                    <w:rPr>
                                      <w:rFonts w:ascii="Times New Roman" w:eastAsia="Calibri" w:hAnsi="Times New Roman"/>
                                      <w:sz w:val="20"/>
                                      <w:szCs w:val="20"/>
                                    </w:rPr>
                                  </w:pPr>
                                </w:p>
                              </w:tc>
                              <w:tc>
                                <w:tcPr>
                                  <w:tcW w:w="1234" w:type="dxa"/>
                                  <w:vMerge/>
                                  <w:shd w:val="clear" w:color="auto" w:fill="auto"/>
                                  <w:tcMar>
                                    <w:top w:w="7" w:type="dxa"/>
                                  </w:tcMar>
                                  <w:textDirection w:val="tbRl"/>
                                  <w:tcPrChange w:id="2399" w:author="Nasser Mustafa [2]" w:date="2018-09-16T18:39:00Z">
                                    <w:tcPr>
                                      <w:tcW w:w="1234" w:type="dxa"/>
                                      <w:gridSpan w:val="2"/>
                                      <w:vMerge/>
                                      <w:shd w:val="clear" w:color="auto" w:fill="auto"/>
                                      <w:tcMar>
                                        <w:top w:w="7" w:type="dxa"/>
                                      </w:tcMar>
                                      <w:textDirection w:val="tbRl"/>
                                    </w:tcPr>
                                  </w:tcPrChange>
                                </w:tcPr>
                                <w:p w14:paraId="7706709C"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Change w:id="2400" w:author="Nasser Mustafa [2]" w:date="2018-09-16T18:39:00Z">
                                    <w:tcPr>
                                      <w:tcW w:w="1001" w:type="dxa"/>
                                      <w:gridSpan w:val="2"/>
                                      <w:shd w:val="clear" w:color="auto" w:fill="auto"/>
                                      <w:tcMar>
                                        <w:top w:w="7" w:type="dxa"/>
                                      </w:tcMar>
                                    </w:tcPr>
                                  </w:tcPrChange>
                                </w:tcPr>
                                <w:p w14:paraId="4D1B1020"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Derive</w:t>
                                  </w:r>
                                </w:p>
                                <w:p w14:paraId="2246746B"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Refine</w:t>
                                  </w:r>
                                </w:p>
                              </w:tc>
                              <w:tc>
                                <w:tcPr>
                                  <w:tcW w:w="1345" w:type="dxa"/>
                                  <w:vMerge/>
                                  <w:shd w:val="clear" w:color="auto" w:fill="auto"/>
                                  <w:textDirection w:val="tbRl"/>
                                  <w:tcPrChange w:id="2401" w:author="Nasser Mustafa [2]" w:date="2018-09-16T18:39:00Z">
                                    <w:tcPr>
                                      <w:tcW w:w="1345" w:type="dxa"/>
                                      <w:gridSpan w:val="2"/>
                                      <w:vMerge/>
                                      <w:shd w:val="clear" w:color="auto" w:fill="auto"/>
                                      <w:textDirection w:val="tbRl"/>
                                    </w:tcPr>
                                  </w:tcPrChange>
                                </w:tcPr>
                                <w:p w14:paraId="03ECE9B8" w14:textId="77777777" w:rsidR="00D617FD" w:rsidRPr="00EB38F2" w:rsidRDefault="00D617FD" w:rsidP="000843BD">
                                  <w:pPr>
                                    <w:suppressOverlap/>
                                    <w:rPr>
                                      <w:rFonts w:ascii="Times New Roman" w:eastAsia="Calibri" w:hAnsi="Times New Roman"/>
                                      <w:sz w:val="20"/>
                                      <w:szCs w:val="20"/>
                                    </w:rPr>
                                  </w:pPr>
                                </w:p>
                              </w:tc>
                            </w:tr>
                            <w:tr w:rsidR="00D617FD" w:rsidRPr="00EB38F2" w14:paraId="5CE29304" w14:textId="77777777" w:rsidTr="000843BD">
                              <w:trPr>
                                <w:cantSplit/>
                                <w:trHeight w:val="133"/>
                                <w:jc w:val="center"/>
                              </w:trPr>
                              <w:tc>
                                <w:tcPr>
                                  <w:tcW w:w="0" w:type="auto"/>
                                  <w:shd w:val="clear" w:color="auto" w:fill="auto"/>
                                  <w:tcMar>
                                    <w:top w:w="7" w:type="dxa"/>
                                  </w:tcMar>
                                </w:tcPr>
                                <w:p w14:paraId="443B1C16" w14:textId="76109A6D" w:rsidR="00D617FD" w:rsidRPr="00EB38F2" w:rsidRDefault="00D617FD" w:rsidP="006A58FF">
                                  <w:pPr>
                                    <w:suppressOverlap/>
                                    <w:jc w:val="center"/>
                                    <w:rPr>
                                      <w:rFonts w:ascii="Times New Roman" w:eastAsia="Calibri" w:hAnsi="Times New Roman"/>
                                      <w:sz w:val="20"/>
                                      <w:szCs w:val="20"/>
                                    </w:rPr>
                                  </w:pPr>
                                  <w:ins w:id="2402" w:author="Nasser Mustafa [2]" w:date="2018-09-16T18:39:00Z">
                                    <w:r>
                                      <w:rPr>
                                        <w:rFonts w:ascii="Times New Roman" w:hAnsi="Times New Roman"/>
                                      </w:rPr>
                                      <w:fldChar w:fldCharType="begin" w:fldLock="1"/>
                                    </w:r>
                                  </w:ins>
                                  <w:r>
                                    <w:rPr>
                                      <w:rFonts w:ascii="Times New Roman" w:hAnsi="Times New Roman"/>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ins w:id="2403" w:author="Nasser Mustafa [2]" w:date="2018-09-16T18:39:00Z">
                                    <w:r>
                                      <w:rPr>
                                        <w:rFonts w:ascii="Times New Roman" w:hAnsi="Times New Roman"/>
                                      </w:rPr>
                                      <w:fldChar w:fldCharType="separate"/>
                                    </w:r>
                                  </w:ins>
                                  <w:r w:rsidRPr="00B050F0">
                                    <w:rPr>
                                      <w:rFonts w:ascii="Times New Roman" w:hAnsi="Times New Roman"/>
                                      <w:noProof/>
                                    </w:rPr>
                                    <w:t>[86]</w:t>
                                  </w:r>
                                  <w:ins w:id="2404" w:author="Nasser Mustafa [2]" w:date="2018-09-16T18:39:00Z">
                                    <w:r>
                                      <w:rPr>
                                        <w:rFonts w:ascii="Times New Roman" w:hAnsi="Times New Roman"/>
                                      </w:rPr>
                                      <w:fldChar w:fldCharType="end"/>
                                    </w:r>
                                  </w:ins>
                                  <w:del w:id="2405" w:author="Nasser Mustafa [2]" w:date="2018-09-16T18:39: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"_ENREF_29" \o "Gotel, 1995 #237" </w:delInstrText>
                                    </w:r>
                                    <w:r w:rsidDel="00CE6E7F">
                                      <w:fldChar w:fldCharType="separate"/>
                                    </w:r>
                                    <w:r w:rsidDel="00CE6E7F">
                                      <w:rPr>
                                        <w:rFonts w:ascii="Times New Roman" w:eastAsia="Calibri" w:hAnsi="Times New Roman"/>
                                        <w:noProof/>
                                        <w:sz w:val="20"/>
                                        <w:szCs w:val="20"/>
                                      </w:rPr>
                                      <w:delText>29</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2AB14EB0"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 xml:space="preserve">Developmental </w:t>
                                  </w:r>
                                </w:p>
                              </w:tc>
                              <w:tc>
                                <w:tcPr>
                                  <w:tcW w:w="1100" w:type="dxa"/>
                                  <w:shd w:val="clear" w:color="auto" w:fill="auto"/>
                                  <w:tcMar>
                                    <w:top w:w="7" w:type="dxa"/>
                                  </w:tcMar>
                                </w:tcPr>
                                <w:p w14:paraId="6F246F7B"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Temporal</w:t>
                                  </w:r>
                                </w:p>
                              </w:tc>
                              <w:tc>
                                <w:tcPr>
                                  <w:tcW w:w="1234" w:type="dxa"/>
                                  <w:shd w:val="clear" w:color="auto" w:fill="auto"/>
                                  <w:tcMar>
                                    <w:top w:w="7" w:type="dxa"/>
                                  </w:tcMar>
                                </w:tcPr>
                                <w:p w14:paraId="63D5AEB4" w14:textId="77777777" w:rsidR="00D617FD" w:rsidRPr="00EB38F2" w:rsidRDefault="00D617FD" w:rsidP="000843BD">
                                  <w:pPr>
                                    <w:suppressOverlap/>
                                    <w:jc w:val="center"/>
                                    <w:rPr>
                                      <w:rFonts w:ascii="Times New Roman" w:eastAsia="Calibri" w:hAnsi="Times New Roman"/>
                                      <w:sz w:val="20"/>
                                      <w:szCs w:val="20"/>
                                    </w:rPr>
                                  </w:pPr>
                                  <w:r w:rsidRPr="00EB38F2">
                                    <w:rPr>
                                      <w:rFonts w:ascii="Times New Roman" w:eastAsia="Calibri" w:hAnsi="Times New Roman"/>
                                      <w:sz w:val="20"/>
                                      <w:szCs w:val="20"/>
                                    </w:rPr>
                                    <w:t>Containment</w:t>
                                  </w:r>
                                </w:p>
                              </w:tc>
                              <w:tc>
                                <w:tcPr>
                                  <w:tcW w:w="1001" w:type="dxa"/>
                                  <w:shd w:val="clear" w:color="auto" w:fill="auto"/>
                                  <w:tcMar>
                                    <w:top w:w="7" w:type="dxa"/>
                                  </w:tcMar>
                                </w:tcPr>
                                <w:p w14:paraId="179C1452"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59C45AF7"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Adopt</w:t>
                                  </w:r>
                                </w:p>
                              </w:tc>
                            </w:tr>
                            <w:tr w:rsidR="00D617FD" w:rsidRPr="00EB38F2" w14:paraId="6DD2BFFE" w14:textId="77777777" w:rsidTr="000843BD">
                              <w:trPr>
                                <w:cantSplit/>
                                <w:trHeight w:val="176"/>
                                <w:jc w:val="center"/>
                              </w:trPr>
                              <w:tc>
                                <w:tcPr>
                                  <w:tcW w:w="0" w:type="auto"/>
                                  <w:shd w:val="clear" w:color="auto" w:fill="auto"/>
                                  <w:tcMar>
                                    <w:top w:w="7" w:type="dxa"/>
                                  </w:tcMar>
                                </w:tcPr>
                                <w:p w14:paraId="7B2EDFC2" w14:textId="5C131029" w:rsidR="00D617FD" w:rsidRPr="00EB38F2" w:rsidRDefault="00D617FD" w:rsidP="006A58FF">
                                  <w:pPr>
                                    <w:suppressOverlap/>
                                    <w:jc w:val="center"/>
                                    <w:rPr>
                                      <w:rFonts w:ascii="Times New Roman" w:eastAsia="Calibri" w:hAnsi="Times New Roman"/>
                                      <w:sz w:val="20"/>
                                      <w:szCs w:val="20"/>
                                    </w:rPr>
                                  </w:pPr>
                                  <w:ins w:id="2406" w:author="Nasser Mustafa [2]" w:date="2018-09-16T18:40:00Z">
                                    <w:r>
                                      <w:rPr>
                                        <w:rFonts w:ascii="Times New Roman" w:hAnsi="Times New Roman"/>
                                      </w:rPr>
                                      <w:fldChar w:fldCharType="begin" w:fldLock="1"/>
                                    </w:r>
                                  </w:ins>
                                  <w:r>
                                    <w:rPr>
                                      <w:rFonts w:ascii="Times New Roman" w:hAnsi="Times New Roman"/>
                                    </w:rPr>
                                    <w:instrText>ADDIN CSL_CITATION {"citationItems":[{"id":"ITEM-1","itemData":{"DOI":"10.1007/BF01232471","author":[{"dropping-particle":"","family":"Constantopoulos P  Mylopoulos Y, Vassiliou Y, \"","given":"Jarke M","non-dropping-particle":"","parse-names":false,"suffix":""}],"container-title":"The International Journal on Very Large Data Bases","id":"ITEM-1","issue":"1","issued":{"date-parts":[["1993"]]},"page":"1-43","title":"The Software Information Base: A Server for Reuse","title-short":"VLDB","type":"article-journal","volume":"4"},"uris":["http://www.mendeley.com/documents/?uuid=215c6da5-1df2-4e12-b014-cc9183390af7"]}],"mendeley":{"formattedCitation":"[87]","plainTextFormattedCitation":"[87]","previouslyFormattedCitation":"[94]"},"properties":{"noteIndex":0},"schema":"https://github.com/citation-style-language/schema/raw/master/csl-citation.json"}</w:instrText>
                                  </w:r>
                                  <w:ins w:id="2407" w:author="Nasser Mustafa [2]" w:date="2018-09-16T18:40:00Z">
                                    <w:r>
                                      <w:rPr>
                                        <w:rFonts w:ascii="Times New Roman" w:hAnsi="Times New Roman"/>
                                      </w:rPr>
                                      <w:fldChar w:fldCharType="separate"/>
                                    </w:r>
                                  </w:ins>
                                  <w:r w:rsidRPr="00B050F0">
                                    <w:rPr>
                                      <w:rFonts w:ascii="Times New Roman" w:hAnsi="Times New Roman"/>
                                      <w:noProof/>
                                    </w:rPr>
                                    <w:t>[87]</w:t>
                                  </w:r>
                                  <w:ins w:id="2408" w:author="Nasser Mustafa [2]" w:date="2018-09-16T18:40:00Z">
                                    <w:r>
                                      <w:rPr>
                                        <w:rFonts w:ascii="Times New Roman" w:hAnsi="Times New Roman"/>
                                      </w:rPr>
                                      <w:fldChar w:fldCharType="end"/>
                                    </w:r>
                                  </w:ins>
                                  <w:del w:id="2409" w:author="Nasser Mustafa [2]" w:date="2018-09-16T18:40: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&lt;EndNote&gt;&lt;Cite&gt;&lt;Author&gt;Constantopoulos P&lt;/Author&gt;&lt;Year&gt;1993&lt;/Year&gt;&lt;RecNum&gt;238&lt;/RecNum&gt;&lt;DisplayText&gt;[31]&lt;/DisplayText&gt;&lt;record&gt;&lt;rec-number&gt;238&lt;/rec-number&gt;&lt;foreign-keys&gt;&lt;key app="EN" db-id="rxfad95wgs5d2dexxekxwt2katzr52wtwdxz" timestamp="0"&gt;238&lt;/key&gt;&lt;/foreign-keys&gt;&lt;ref-type name="Journal Article"&gt;17&lt;/ref-type&gt;&lt;contributors&gt;&lt;authors&gt;&lt;author&gt;Constantopoulos P, Jarke M, Mylopoulos Y, Vassiliou Y, &amp;quot;&lt;/author&gt;&lt;/authors&gt;&lt;/contributors&gt;&lt;titles&gt;&lt;title&gt;The Software Information Base: A Server for Reuse&lt;/title&gt;&lt;secondary-title&gt;The International Journal on Very Large Data Bases&lt;/secondary-title&gt;&lt;short-title&gt;VLDB&lt;/short-title&gt;&lt;/titles&gt;&lt;pages&gt;1-43&lt;/pages&gt;&lt;volume&gt;4&lt;/volume&gt;&lt;number&gt;1&lt;/number&gt;&lt;dates&gt;&lt;year&gt;1993&lt;/year&gt;&lt;/dates&gt;&lt;urls&gt;&lt;/urls&gt;&lt;electronic-resource-num&gt;10.1007/BF01232471&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"_ENREF_31" \o "Constantopoulos P, 1993 #238" </w:delInstrText>
                                    </w:r>
                                    <w:r w:rsidDel="00CE6E7F">
                                      <w:fldChar w:fldCharType="separate"/>
                                    </w:r>
                                    <w:r w:rsidDel="00CE6E7F">
                                      <w:rPr>
                                        <w:rFonts w:ascii="Times New Roman" w:eastAsia="Calibri" w:hAnsi="Times New Roman"/>
                                        <w:noProof/>
                                        <w:sz w:val="20"/>
                                        <w:szCs w:val="20"/>
                                      </w:rPr>
                                      <w:delText>31</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504B177A"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Correspondence</w:t>
                                  </w:r>
                                </w:p>
                              </w:tc>
                              <w:tc>
                                <w:tcPr>
                                  <w:tcW w:w="1100" w:type="dxa"/>
                                  <w:shd w:val="clear" w:color="auto" w:fill="auto"/>
                                  <w:tcMar>
                                    <w:top w:w="7" w:type="dxa"/>
                                  </w:tcMar>
                                </w:tcPr>
                                <w:p w14:paraId="6BD082DA"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3938D5BD"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546C86E8"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6280448D" w14:textId="77777777" w:rsidR="00D617FD" w:rsidRPr="00EB38F2" w:rsidRDefault="00D617FD" w:rsidP="000843BD">
                                  <w:pPr>
                                    <w:suppressOverlap/>
                                    <w:rPr>
                                      <w:rFonts w:ascii="Times New Roman" w:eastAsia="Calibri" w:hAnsi="Times New Roman"/>
                                      <w:sz w:val="20"/>
                                      <w:szCs w:val="20"/>
                                    </w:rPr>
                                  </w:pPr>
                                </w:p>
                              </w:tc>
                            </w:tr>
                            <w:tr w:rsidR="00D617FD" w:rsidRPr="00EB38F2" w14:paraId="3C152257" w14:textId="77777777" w:rsidTr="000843BD">
                              <w:trPr>
                                <w:cantSplit/>
                                <w:trHeight w:val="43"/>
                                <w:jc w:val="center"/>
                              </w:trPr>
                              <w:tc>
                                <w:tcPr>
                                  <w:tcW w:w="0" w:type="auto"/>
                                  <w:shd w:val="clear" w:color="auto" w:fill="auto"/>
                                  <w:tcMar>
                                    <w:top w:w="7" w:type="dxa"/>
                                  </w:tcMar>
                                </w:tcPr>
                                <w:p w14:paraId="491C6D42" w14:textId="1CC233D5" w:rsidR="00D617FD" w:rsidRPr="00EB38F2" w:rsidRDefault="00D617FD" w:rsidP="006A58FF">
                                  <w:pPr>
                                    <w:suppressOverlap/>
                                    <w:jc w:val="center"/>
                                    <w:rPr>
                                      <w:rFonts w:ascii="Times New Roman" w:eastAsia="Calibri" w:hAnsi="Times New Roman"/>
                                      <w:sz w:val="20"/>
                                      <w:szCs w:val="20"/>
                                    </w:rPr>
                                  </w:pPr>
                                  <w:ins w:id="2410" w:author="Nasser Mustafa [2]" w:date="2018-09-16T18:41:00Z">
                                    <w:r>
                                      <w:rPr>
                                        <w:rFonts w:ascii="Times New Roman" w:hAnsi="Times New Roman"/>
                                      </w:rPr>
                                      <w:fldChar w:fldCharType="begin" w:fldLock="1"/>
                                    </w:r>
                                  </w:ins>
                                  <w:r>
                                    <w:rPr>
                                      <w:rFonts w:ascii="Times New Roman" w:hAnsi="Times New Roman"/>
                                    </w:rPr>
                                    <w:instrText>ADDIN CSL_CITATION {"citationItems":[{"id":"ITEM-1","itemData":{"author":[{"dropping-particle":"","family":"Letelier","given":"Patricio","non-dropping-particle":"","parse-names":false,"suffix":""}],"container-title":"1st Intl. Workshop on Traceability in Emerging Forms of Softw. Eng","id":"ITEM-1","issued":{"date-parts":[["2002"]]},"page":"32-41","title":"A Framework for Requirements Traceability in UML-based Projects","type":"paper-conference"},"uris":["http://www.mendeley.com/documents/?uuid=b96caa67-ffde-438a-97be-d57a1802a229"]}],"mendeley":{"formattedCitation":"[99]","plainTextFormattedCitation":"[99]","previouslyFormattedCitation":"[99]"},"properties":{"noteIndex":0},"schema":"https://github.com/citation-style-language/schema/raw/master/csl-citation.json"}</w:instrText>
                                  </w:r>
                                  <w:ins w:id="2411" w:author="Nasser Mustafa [2]" w:date="2018-09-16T18:41:00Z">
                                    <w:r>
                                      <w:rPr>
                                        <w:rFonts w:ascii="Times New Roman" w:hAnsi="Times New Roman"/>
                                      </w:rPr>
                                      <w:fldChar w:fldCharType="separate"/>
                                    </w:r>
                                  </w:ins>
                                  <w:r w:rsidRPr="00627C91">
                                    <w:rPr>
                                      <w:rFonts w:ascii="Times New Roman" w:hAnsi="Times New Roman"/>
                                      <w:noProof/>
                                    </w:rPr>
                                    <w:t>[99]</w:t>
                                  </w:r>
                                  <w:ins w:id="2412" w:author="Nasser Mustafa [2]" w:date="2018-09-16T18:41:00Z">
                                    <w:r>
                                      <w:rPr>
                                        <w:rFonts w:ascii="Times New Roman" w:hAnsi="Times New Roman"/>
                                      </w:rPr>
                                      <w:fldChar w:fldCharType="end"/>
                                    </w:r>
                                  </w:ins>
                                  <w:del w:id="2413" w:author="Nasser Mustafa [2]" w:date="2018-09-16T18:41: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&lt;EndNote&gt;&lt;Cite&gt;&lt;Author&gt;Letelier&lt;/Author&gt;&lt;Year&gt;2002&lt;/Year&gt;&lt;RecNum&gt;227&lt;/RecNum&gt;&lt;DisplayText&gt;[32]&lt;/DisplayText&gt;&lt;record&gt;&lt;rec-number&gt;227&lt;/rec-number&gt;&lt;foreign-keys&gt;&lt;key app="EN" db-id="rxfad95wgs5d2dexxekxwt2katzr52wtwdxz" timestamp="0"&gt;227&lt;/key&gt;&lt;/foreign-keys&gt;&lt;ref-type name="Conference Proceedings"&gt;10&lt;/ref-type&gt;&lt;contributors&gt;&lt;authors&gt;&lt;author&gt;Patricio Letelier&lt;/author&gt;&lt;/authors&gt;&lt;/contributors&gt;&lt;titles&gt;&lt;title&gt;A Framework for Requirements Traceability in UML-based Projects&lt;/title&gt;&lt;secondary-title&gt;1st Intl. Workshop on Traceability in Emerging Forms of Softw. Eng&lt;/secondary-title&gt;&lt;/titles&gt;&lt;pages&gt;32-41&lt;/pages&gt;&lt;dates&gt;&lt;year&gt;2002&lt;/year&gt;&lt;/dates&gt;&lt;urls&gt;&lt;/urls&gt;&lt;/record&gt;&lt;/Cite&gt;&lt;/EndNote&gt;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"_ENREF_32" \o "Letelier, 2002 #227" </w:delInstrText>
                                    </w:r>
                                    <w:r w:rsidDel="00CE6E7F">
                                      <w:fldChar w:fldCharType="separate"/>
                                    </w:r>
                                    <w:r w:rsidDel="00CE6E7F">
                                      <w:rPr>
                                        <w:rFonts w:ascii="Times New Roman" w:eastAsia="Calibri" w:hAnsi="Times New Roman"/>
                                        <w:noProof/>
                                        <w:sz w:val="20"/>
                                        <w:szCs w:val="20"/>
                                      </w:rPr>
                                      <w:delText>32</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62984BB9"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shd w:val="clear" w:color="auto" w:fill="auto"/>
                                  <w:tcMar>
                                    <w:top w:w="7" w:type="dxa"/>
                                  </w:tcMar>
                                </w:tcPr>
                                <w:p w14:paraId="079DF4BE"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51C2CC27"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391ED7AC"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6F44C3B6" w14:textId="77777777" w:rsidR="00D617FD" w:rsidRPr="00FF0D53" w:rsidRDefault="00D617FD" w:rsidP="000843BD">
                                  <w:pPr>
                                    <w:suppressOverlap/>
                                    <w:rPr>
                                      <w:rFonts w:ascii="Times New Roman" w:eastAsia="Calibri" w:hAnsi="Times New Roman"/>
                                      <w:sz w:val="20"/>
                                      <w:szCs w:val="20"/>
                                    </w:rPr>
                                  </w:pPr>
                                  <w:del w:id="2414" w:author="Nasser Mustafa" w:date="2018-08-20T17:40:00Z">
                                    <w:r w:rsidRPr="00FF0D53" w:rsidDel="0019481C">
                                      <w:rPr>
                                        <w:rFonts w:ascii="Times New Roman" w:eastAsia="Calibri" w:hAnsi="Times New Roman"/>
                                        <w:sz w:val="20"/>
                                        <w:szCs w:val="20"/>
                                      </w:rPr>
                                      <w:delText>X</w:delText>
                                    </w:r>
                                  </w:del>
                                  <w:ins w:id="2415" w:author="Nasser Mustafa" w:date="2018-08-20T17:40:00Z">
                                    <w:r w:rsidRPr="00FF0D53">
                                      <w:rPr>
                                        <w:rFonts w:ascii="Times New Roman" w:eastAsia="Calibri" w:hAnsi="Times New Roman"/>
                                        <w:sz w:val="20"/>
                                        <w:szCs w:val="20"/>
                                      </w:rPr>
                                      <w:t>Rationale</w:t>
                                    </w:r>
                                  </w:ins>
                                </w:p>
                              </w:tc>
                            </w:tr>
                            <w:tr w:rsidR="00D617FD" w:rsidRPr="00EB38F2" w14:paraId="3547F57E" w14:textId="77777777" w:rsidTr="000843BD">
                              <w:trPr>
                                <w:cantSplit/>
                                <w:trHeight w:val="113"/>
                                <w:jc w:val="center"/>
                              </w:trPr>
                              <w:tc>
                                <w:tcPr>
                                  <w:tcW w:w="0" w:type="auto"/>
                                  <w:vMerge w:val="restart"/>
                                  <w:shd w:val="clear" w:color="auto" w:fill="auto"/>
                                  <w:tcMar>
                                    <w:top w:w="7" w:type="dxa"/>
                                  </w:tcMar>
                                </w:tcPr>
                                <w:p w14:paraId="11D33BF3" w14:textId="016F7A35" w:rsidR="00D617FD" w:rsidRPr="00EB38F2" w:rsidRDefault="00D617FD" w:rsidP="006A58FF">
                                  <w:pPr>
                                    <w:suppressOverlap/>
                                    <w:jc w:val="center"/>
                                    <w:rPr>
                                      <w:rFonts w:ascii="Times New Roman" w:eastAsia="Calibri" w:hAnsi="Times New Roman"/>
                                      <w:sz w:val="20"/>
                                      <w:szCs w:val="20"/>
                                    </w:rPr>
                                  </w:pPr>
                                  <w:ins w:id="2416" w:author="Nasser Mustafa [2]" w:date="2018-09-16T18:42:00Z">
                                    <w:r>
                                      <w:rPr>
                                        <w:rFonts w:ascii="Times New Roman" w:hAnsi="Times New Roman"/>
                                      </w:rPr>
                                      <w:fldChar w:fldCharType="begin" w:fldLock="1"/>
                                    </w:r>
                                  </w:ins>
                                  <w:r>
                                    <w:rPr>
                                      <w:rFonts w:ascii="Times New Roman" w:hAnsi="Times New Roman"/>
                                    </w:rPr>
                                    <w:instrText>ADDIN CSL_CITATION {"citationItems":[{"id":"ITEM-1","itemData":{"author":[{"dropping-particle":"","family":"Dick","given":"Jeremy","non-dropping-particle":"","parse-names":false,"suffix":""}],"container-title":"1st International Workshop on Traceability for Emerging forms of Software Engineering ","id":"ITEM-1","issued":{"date-parts":[["2002"]]},"title":"Rich Traceability ","title-short":"TEFSE ","type":"paper-conference"},"uris":["http://www.mendeley.com/documents/?uuid=5f1e458a-a0a1-4846-bf4e-3f04f291693c"]}],"mendeley":{"formattedCitation":"[35]","plainTextFormattedCitation":"[35]","previouslyFormattedCitation":"[35]"},"properties":{"noteIndex":0},"schema":"https://github.com/citation-style-language/schema/raw/master/csl-citation.json"}</w:instrText>
                                  </w:r>
                                  <w:ins w:id="2417" w:author="Nasser Mustafa [2]" w:date="2018-09-16T18:42:00Z">
                                    <w:r>
                                      <w:rPr>
                                        <w:rFonts w:ascii="Times New Roman" w:hAnsi="Times New Roman"/>
                                      </w:rPr>
                                      <w:fldChar w:fldCharType="separate"/>
                                    </w:r>
                                  </w:ins>
                                  <w:r w:rsidRPr="00627C91">
                                    <w:rPr>
                                      <w:rFonts w:ascii="Times New Roman" w:hAnsi="Times New Roman"/>
                                      <w:noProof/>
                                    </w:rPr>
                                    <w:t>[35]</w:t>
                                  </w:r>
                                  <w:ins w:id="2418" w:author="Nasser Mustafa [2]" w:date="2018-09-16T18:42:00Z">
                                    <w:r>
                                      <w:rPr>
                                        <w:rFonts w:ascii="Times New Roman" w:hAnsi="Times New Roman"/>
                                      </w:rPr>
                                      <w:fldChar w:fldCharType="end"/>
                                    </w:r>
                                  </w:ins>
                                  <w:del w:id="2419" w:author="Nasser Mustafa [2]" w:date="2018-09-16T18:42:00Z">
                                    <w:r w:rsidRPr="00EB38F2" w:rsidDel="00CE6E7F">
                                      <w:rPr>
                                        <w:rFonts w:ascii="Times New Roman" w:eastAsia="Calibri" w:hAnsi="Times New Roman"/>
                                        <w:color w:val="000000"/>
                                        <w:sz w:val="20"/>
                                        <w:szCs w:val="20"/>
                                      </w:rPr>
                                      <w:fldChar w:fldCharType="begin"/>
                                    </w:r>
                                    <w:r w:rsidDel="00CE6E7F">
                                      <w:rPr>
                                        <w:rFonts w:ascii="Times New Roman" w:eastAsia="Calibri" w:hAnsi="Times New Roman"/>
                                        <w:color w:val="000000"/>
                                        <w:sz w:val="20"/>
                                        <w:szCs w:val="20"/>
                                      </w:rPr>
                                      <w:delInstrText xml:space="preserve"> ADDIN EN.CITE &lt;EndNote&gt;&lt;Cite&gt;&lt;Author&gt;Dick&lt;/Author&gt;&lt;Year&gt;2002&lt;/Year&gt;&lt;RecNum&gt;136&lt;/RecNum&gt;&lt;DisplayText&gt;[33]&lt;/DisplayText&gt;&lt;record&gt;&lt;rec-number&gt;136&lt;/rec-number&gt;&lt;foreign-keys&gt;&lt;key app="EN" db-id="rxfad95wgs5d2dexxekxwt2katzr52wtwdxz" timestamp="0"&gt;136&lt;/key&gt;&lt;/foreign-keys&gt;&lt;ref-type name="Conference Proceedings"&gt;10&lt;/ref-type&gt;&lt;contributors&gt;&lt;authors&gt;&lt;author&gt;Jeremy Dick&lt;/author&gt;&lt;/authors&gt;&lt;/contributors&gt;&lt;titles&gt;&lt;title&gt;Rich Traceability &lt;/title&gt;&lt;secondary-title&gt;1st International Workshop on Traceability for Emerging forms of Software Engineering &lt;/secondary-title&gt;&lt;short-title&gt;TEFSE &lt;/short-title&gt;&lt;/titles&gt;&lt;dates&gt;&lt;year&gt;2002&lt;/year&gt;&lt;/dates&gt;&lt;urls&gt;&lt;/urls&gt;&lt;/record&gt;&lt;/Cite&gt;&lt;/EndNote&gt;</w:delInstrText>
                                    </w:r>
                                    <w:r w:rsidRPr="00EB38F2" w:rsidDel="00CE6E7F">
                                      <w:rPr>
                                        <w:rFonts w:ascii="Times New Roman" w:eastAsia="Calibri" w:hAnsi="Times New Roman"/>
                                        <w:color w:val="000000"/>
                                        <w:sz w:val="20"/>
                                        <w:szCs w:val="20"/>
                                      </w:rPr>
                                      <w:fldChar w:fldCharType="separate"/>
                                    </w:r>
                                    <w:r w:rsidDel="00CE6E7F">
                                      <w:rPr>
                                        <w:rFonts w:ascii="Times New Roman" w:eastAsia="Calibri" w:hAnsi="Times New Roman"/>
                                        <w:noProof/>
                                        <w:color w:val="000000"/>
                                        <w:sz w:val="20"/>
                                        <w:szCs w:val="20"/>
                                      </w:rPr>
                                      <w:delText>[</w:delText>
                                    </w:r>
                                    <w:r w:rsidDel="00CE6E7F">
                                      <w:fldChar w:fldCharType="begin"/>
                                    </w:r>
                                    <w:r w:rsidDel="00CE6E7F">
                                      <w:delInstrText xml:space="preserve"> HYPERLINK \l "_ENREF_33" \o "Dick, 2002 #136" </w:delInstrText>
                                    </w:r>
                                    <w:r w:rsidDel="00CE6E7F">
                                      <w:fldChar w:fldCharType="separate"/>
                                    </w:r>
                                    <w:r w:rsidDel="00CE6E7F">
                                      <w:rPr>
                                        <w:rFonts w:ascii="Times New Roman" w:eastAsia="Calibri" w:hAnsi="Times New Roman"/>
                                        <w:noProof/>
                                        <w:color w:val="000000"/>
                                        <w:sz w:val="20"/>
                                        <w:szCs w:val="20"/>
                                      </w:rPr>
                                      <w:delText>33</w:delText>
                                    </w:r>
                                    <w:r w:rsidDel="00CE6E7F">
                                      <w:rPr>
                                        <w:rFonts w:ascii="Times New Roman" w:eastAsia="Calibri" w:hAnsi="Times New Roman"/>
                                        <w:noProof/>
                                        <w:color w:val="000000"/>
                                        <w:sz w:val="20"/>
                                        <w:szCs w:val="20"/>
                                      </w:rPr>
                                      <w:fldChar w:fldCharType="end"/>
                                    </w:r>
                                    <w:r w:rsidDel="00CE6E7F">
                                      <w:rPr>
                                        <w:rFonts w:ascii="Times New Roman" w:eastAsia="Calibri" w:hAnsi="Times New Roman"/>
                                        <w:noProof/>
                                        <w:color w:val="000000"/>
                                        <w:sz w:val="20"/>
                                        <w:szCs w:val="20"/>
                                      </w:rPr>
                                      <w:delText>]</w:delText>
                                    </w:r>
                                    <w:r w:rsidRPr="00EB38F2" w:rsidDel="00CE6E7F">
                                      <w:rPr>
                                        <w:rFonts w:ascii="Times New Roman" w:eastAsia="Calibri" w:hAnsi="Times New Roman"/>
                                        <w:color w:val="000000"/>
                                        <w:sz w:val="20"/>
                                        <w:szCs w:val="20"/>
                                      </w:rPr>
                                      <w:fldChar w:fldCharType="end"/>
                                    </w:r>
                                  </w:del>
                                </w:p>
                              </w:tc>
                              <w:tc>
                                <w:tcPr>
                                  <w:tcW w:w="1673" w:type="dxa"/>
                                  <w:vMerge w:val="restart"/>
                                  <w:shd w:val="clear" w:color="auto" w:fill="auto"/>
                                  <w:tcMar>
                                    <w:top w:w="7" w:type="dxa"/>
                                  </w:tcMar>
                                </w:tcPr>
                                <w:p w14:paraId="6FAF92AB"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val="restart"/>
                                  <w:shd w:val="clear" w:color="auto" w:fill="auto"/>
                                  <w:tcMar>
                                    <w:top w:w="7" w:type="dxa"/>
                                  </w:tcMar>
                                </w:tcPr>
                                <w:p w14:paraId="3D9AAF92" w14:textId="77777777" w:rsidR="00D617FD" w:rsidRPr="00EB38F2" w:rsidRDefault="00D617FD" w:rsidP="000843BD">
                                  <w:pPr>
                                    <w:suppressOverlap/>
                                    <w:rPr>
                                      <w:rFonts w:ascii="Times New Roman" w:eastAsia="Calibri" w:hAnsi="Times New Roman"/>
                                      <w:sz w:val="20"/>
                                      <w:szCs w:val="20"/>
                                    </w:rPr>
                                  </w:pPr>
                                </w:p>
                              </w:tc>
                              <w:tc>
                                <w:tcPr>
                                  <w:tcW w:w="1234" w:type="dxa"/>
                                  <w:vMerge w:val="restart"/>
                                  <w:shd w:val="clear" w:color="auto" w:fill="auto"/>
                                  <w:tcMar>
                                    <w:top w:w="7" w:type="dxa"/>
                                  </w:tcMar>
                                </w:tcPr>
                                <w:p w14:paraId="724E3AD8"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3E346342"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color w:val="000000"/>
                                      <w:sz w:val="20"/>
                                      <w:szCs w:val="20"/>
                                    </w:rPr>
                                    <w:t xml:space="preserve">Satisfy </w:t>
                                  </w:r>
                                </w:p>
                              </w:tc>
                              <w:tc>
                                <w:tcPr>
                                  <w:tcW w:w="1345" w:type="dxa"/>
                                  <w:vMerge w:val="restart"/>
                                  <w:shd w:val="clear" w:color="auto" w:fill="auto"/>
                                </w:tcPr>
                                <w:p w14:paraId="7AD0BF4D" w14:textId="77777777" w:rsidR="00D617FD" w:rsidRPr="00EB38F2" w:rsidRDefault="00D617FD" w:rsidP="000843BD">
                                  <w:pPr>
                                    <w:suppressOverlap/>
                                    <w:rPr>
                                      <w:rFonts w:ascii="Times New Roman" w:eastAsia="Calibri" w:hAnsi="Times New Roman"/>
                                      <w:b/>
                                      <w:sz w:val="20"/>
                                      <w:szCs w:val="20"/>
                                    </w:rPr>
                                  </w:pPr>
                                </w:p>
                              </w:tc>
                            </w:tr>
                            <w:tr w:rsidR="00D617FD" w:rsidRPr="00EB38F2" w14:paraId="26A47498" w14:textId="77777777" w:rsidTr="000843BD">
                              <w:trPr>
                                <w:cantSplit/>
                                <w:trHeight w:val="314"/>
                                <w:jc w:val="center"/>
                              </w:trPr>
                              <w:tc>
                                <w:tcPr>
                                  <w:tcW w:w="0" w:type="auto"/>
                                  <w:vMerge/>
                                  <w:shd w:val="clear" w:color="auto" w:fill="auto"/>
                                  <w:tcMar>
                                    <w:top w:w="7" w:type="dxa"/>
                                  </w:tcMar>
                                </w:tcPr>
                                <w:p w14:paraId="24A1BAD1" w14:textId="77777777" w:rsidR="00D617FD" w:rsidRPr="00EB38F2" w:rsidRDefault="00D617FD" w:rsidP="000843BD">
                                  <w:pPr>
                                    <w:suppressOverlap/>
                                    <w:jc w:val="center"/>
                                    <w:rPr>
                                      <w:rFonts w:ascii="Times New Roman" w:eastAsia="Calibri" w:hAnsi="Times New Roman"/>
                                      <w:color w:val="000000"/>
                                      <w:sz w:val="20"/>
                                      <w:szCs w:val="20"/>
                                    </w:rPr>
                                  </w:pPr>
                                </w:p>
                              </w:tc>
                              <w:tc>
                                <w:tcPr>
                                  <w:tcW w:w="1673" w:type="dxa"/>
                                  <w:vMerge/>
                                  <w:shd w:val="clear" w:color="auto" w:fill="auto"/>
                                  <w:tcMar>
                                    <w:top w:w="7" w:type="dxa"/>
                                  </w:tcMar>
                                </w:tcPr>
                                <w:p w14:paraId="6B88A7CF"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shd w:val="clear" w:color="auto" w:fill="auto"/>
                                  <w:tcMar>
                                    <w:top w:w="7" w:type="dxa"/>
                                  </w:tcMar>
                                </w:tcPr>
                                <w:p w14:paraId="749A9FC4" w14:textId="77777777" w:rsidR="00D617FD" w:rsidRPr="00EB38F2" w:rsidRDefault="00D617FD" w:rsidP="000843BD">
                                  <w:pPr>
                                    <w:suppressOverlap/>
                                    <w:rPr>
                                      <w:rFonts w:ascii="Times New Roman" w:eastAsia="Calibri" w:hAnsi="Times New Roman"/>
                                      <w:sz w:val="20"/>
                                      <w:szCs w:val="20"/>
                                    </w:rPr>
                                  </w:pPr>
                                </w:p>
                              </w:tc>
                              <w:tc>
                                <w:tcPr>
                                  <w:tcW w:w="1234" w:type="dxa"/>
                                  <w:vMerge/>
                                  <w:shd w:val="clear" w:color="auto" w:fill="auto"/>
                                  <w:tcMar>
                                    <w:top w:w="7" w:type="dxa"/>
                                  </w:tcMar>
                                </w:tcPr>
                                <w:p w14:paraId="6AF00DDF"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165124F7" w14:textId="77777777" w:rsidR="00D617FD" w:rsidRPr="00EB38F2" w:rsidRDefault="00D617FD" w:rsidP="000843BD">
                                  <w:pPr>
                                    <w:suppressOverlap/>
                                    <w:rPr>
                                      <w:rFonts w:ascii="Times New Roman" w:eastAsia="Calibri" w:hAnsi="Times New Roman"/>
                                      <w:color w:val="000000"/>
                                      <w:sz w:val="20"/>
                                      <w:szCs w:val="20"/>
                                    </w:rPr>
                                  </w:pPr>
                                  <w:r w:rsidRPr="00EB38F2">
                                    <w:rPr>
                                      <w:rFonts w:ascii="Times New Roman" w:eastAsia="Calibri" w:hAnsi="Times New Roman"/>
                                      <w:color w:val="000000"/>
                                      <w:sz w:val="20"/>
                                      <w:szCs w:val="20"/>
                                    </w:rPr>
                                    <w:t>Establish</w:t>
                                  </w:r>
                                </w:p>
                                <w:p w14:paraId="4203E26F" w14:textId="77777777" w:rsidR="00D617FD" w:rsidRPr="00EB38F2" w:rsidRDefault="00D617FD" w:rsidP="000843BD">
                                  <w:pPr>
                                    <w:suppressOverlap/>
                                    <w:rPr>
                                      <w:rFonts w:ascii="Times New Roman" w:eastAsia="Calibri" w:hAnsi="Times New Roman"/>
                                      <w:color w:val="000000"/>
                                      <w:sz w:val="20"/>
                                      <w:szCs w:val="20"/>
                                    </w:rPr>
                                  </w:pPr>
                                  <w:r w:rsidRPr="00EB38F2">
                                    <w:rPr>
                                      <w:rFonts w:ascii="Times New Roman" w:eastAsia="Calibri" w:hAnsi="Times New Roman"/>
                                      <w:color w:val="000000"/>
                                      <w:sz w:val="20"/>
                                      <w:szCs w:val="20"/>
                                    </w:rPr>
                                    <w:t>Contribute</w:t>
                                  </w:r>
                                </w:p>
                              </w:tc>
                              <w:tc>
                                <w:tcPr>
                                  <w:tcW w:w="1345" w:type="dxa"/>
                                  <w:vMerge/>
                                  <w:shd w:val="clear" w:color="auto" w:fill="auto"/>
                                </w:tcPr>
                                <w:p w14:paraId="2A1299D6" w14:textId="77777777" w:rsidR="00D617FD" w:rsidRPr="00EB38F2" w:rsidRDefault="00D617FD" w:rsidP="000843BD">
                                  <w:pPr>
                                    <w:suppressOverlap/>
                                    <w:rPr>
                                      <w:rFonts w:ascii="Times New Roman" w:eastAsia="Calibri" w:hAnsi="Times New Roman"/>
                                      <w:b/>
                                      <w:sz w:val="20"/>
                                      <w:szCs w:val="20"/>
                                    </w:rPr>
                                  </w:pPr>
                                </w:p>
                              </w:tc>
                            </w:tr>
                            <w:tr w:rsidR="00D617FD" w:rsidRPr="00EB38F2" w14:paraId="0A42BD5F" w14:textId="77777777" w:rsidTr="000843BD">
                              <w:trPr>
                                <w:cantSplit/>
                                <w:trHeight w:val="65"/>
                                <w:jc w:val="center"/>
                              </w:trPr>
                              <w:tc>
                                <w:tcPr>
                                  <w:tcW w:w="0" w:type="auto"/>
                                  <w:shd w:val="clear" w:color="auto" w:fill="auto"/>
                                  <w:tcMar>
                                    <w:top w:w="7" w:type="dxa"/>
                                  </w:tcMar>
                                </w:tcPr>
                                <w:p w14:paraId="0E19BA7F" w14:textId="344F73E1" w:rsidR="00D617FD" w:rsidRPr="00EB38F2" w:rsidRDefault="00D617FD" w:rsidP="006A58FF">
                                  <w:pPr>
                                    <w:suppressOverlap/>
                                    <w:jc w:val="center"/>
                                    <w:rPr>
                                      <w:rFonts w:ascii="Times New Roman" w:eastAsia="Calibri" w:hAnsi="Times New Roman"/>
                                      <w:color w:val="000000"/>
                                      <w:sz w:val="20"/>
                                      <w:szCs w:val="20"/>
                                    </w:rPr>
                                  </w:pPr>
                                  <w:ins w:id="2420" w:author="Nasser Mustafa [2]" w:date="2018-09-16T18:43:00Z">
                                    <w:r>
                                      <w:rPr>
                                        <w:rFonts w:ascii="Times New Roman" w:hAnsi="Times New Roman"/>
                                      </w:rPr>
                                      <w:fldChar w:fldCharType="begin" w:fldLock="1"/>
                                    </w:r>
                                  </w:ins>
                                  <w:r>
                                    <w:rPr>
                                      <w:rFonts w:ascii="Times New Roman" w:hAnsi="Times New Roman"/>
                                    </w:rPr>
                                    <w:instrText>ADDIN CSL_CITATION {"citationItems":[{"id":"ITEM-1","itemData":{"author":[{"dropping-particle":"von","family":"Knethen","given":"Antje","non-dropping-particle":"","parse-names":false,"suffix":""}],"container-title":"1st International Workshop on Traceability in Emerging Forms of Software Engineering .","id":"ITEM-1","issued":{"date-parts":[["2002"]]},"publisher-place":"Edinburgh","title":"Automatic Change Support Based on a Trace Model","title-short":"(TEFSE’02),","type":"paper-conference"},"uris":["http://www.mendeley.com/documents/?uuid=1e617afc-c3b9-471c-a37f-834365bf0cd4"]}],"mendeley":{"formattedCitation":"[97]","plainTextFormattedCitation":"[97]","previouslyFormattedCitation":"[97]"},"properties":{"noteIndex":0},"schema":"https://github.com/citation-style-language/schema/raw/master/csl-citation.json"}</w:instrText>
                                  </w:r>
                                  <w:ins w:id="2421" w:author="Nasser Mustafa [2]" w:date="2018-09-16T18:43:00Z">
                                    <w:r>
                                      <w:rPr>
                                        <w:rFonts w:ascii="Times New Roman" w:hAnsi="Times New Roman"/>
                                      </w:rPr>
                                      <w:fldChar w:fldCharType="separate"/>
                                    </w:r>
                                  </w:ins>
                                  <w:r w:rsidRPr="00627C91">
                                    <w:rPr>
                                      <w:rFonts w:ascii="Times New Roman" w:hAnsi="Times New Roman"/>
                                      <w:noProof/>
                                    </w:rPr>
                                    <w:t>[97]</w:t>
                                  </w:r>
                                  <w:ins w:id="2422" w:author="Nasser Mustafa [2]" w:date="2018-09-16T18:43:00Z">
                                    <w:r>
                                      <w:rPr>
                                        <w:rFonts w:ascii="Times New Roman" w:hAnsi="Times New Roman"/>
                                      </w:rPr>
                                      <w:fldChar w:fldCharType="end"/>
                                    </w:r>
                                  </w:ins>
                                  <w:del w:id="2423" w:author="Nasser Mustafa [2]" w:date="2018-09-16T18:43:00Z">
                                    <w:r w:rsidRPr="00EB38F2" w:rsidDel="00CE6E7F">
                                      <w:rPr>
                                        <w:rFonts w:ascii="Times New Roman" w:eastAsia="Calibri" w:hAnsi="Times New Roman"/>
                                        <w:color w:val="000000"/>
                                        <w:sz w:val="20"/>
                                        <w:szCs w:val="20"/>
                                      </w:rPr>
                                      <w:fldChar w:fldCharType="begin"/>
                                    </w:r>
                                    <w:r w:rsidDel="00CE6E7F">
                                      <w:rPr>
                                        <w:rFonts w:ascii="Times New Roman" w:eastAsia="Calibri" w:hAnsi="Times New Roman"/>
                                        <w:color w:val="000000"/>
                                        <w:sz w:val="20"/>
                                        <w:szCs w:val="20"/>
                                      </w:rPr>
                                      <w:delInstrText xml:space="preserve"> ADDIN EN.CITE &lt;EndNote&gt;&lt;Cite&gt;&lt;Author&gt;Knethen&lt;/Author&gt;&lt;Year&gt;2002&lt;/Year&gt;&lt;RecNum&gt;234&lt;/RecNum&gt;&lt;DisplayText&gt;[34]&lt;/DisplayText&gt;&lt;record&gt;&lt;rec-number&gt;234&lt;/rec-number&gt;&lt;foreign-keys&gt;&lt;key app="EN" db-id="rxfad95wgs5d2dexxekxwt2katzr52wtwdxz" timestamp="0"&gt;234&lt;/key&gt;&lt;/foreign-keys&gt;&lt;ref-type name="Conference Proceedings"&gt;10&lt;/ref-type&gt;&lt;contributors&gt;&lt;authors&gt;&lt;author&gt;Antje von Knethen&lt;/author&gt;&lt;/authors&gt;&lt;/contributors&gt;&lt;titles&gt;&lt;title&gt;Automatic Change Support Based on a Trace Model&lt;/title&gt;&lt;secondary-title&gt;1st International Workshop on Traceability in Emerging Forms of Software Engineering .&lt;/secondary-title&gt;&lt;short-title&gt;(TEFSE’02),&lt;/short-title&gt;&lt;/titles&gt;&lt;dates&gt;&lt;year&gt;2002&lt;/year&gt;&lt;/dates&gt;&lt;pub-location&gt;Edinburgh&lt;/pub-location&gt;&lt;urls&gt;&lt;/urls&gt;&lt;/record&gt;&lt;/Cite&gt;&lt;/EndNote&gt;</w:delInstrText>
                                    </w:r>
                                    <w:r w:rsidRPr="00EB38F2" w:rsidDel="00CE6E7F">
                                      <w:rPr>
                                        <w:rFonts w:ascii="Times New Roman" w:eastAsia="Calibri" w:hAnsi="Times New Roman"/>
                                        <w:color w:val="000000"/>
                                        <w:sz w:val="20"/>
                                        <w:szCs w:val="20"/>
                                      </w:rPr>
                                      <w:fldChar w:fldCharType="separate"/>
                                    </w:r>
                                    <w:r w:rsidDel="00CE6E7F">
                                      <w:rPr>
                                        <w:rFonts w:ascii="Times New Roman" w:eastAsia="Calibri" w:hAnsi="Times New Roman"/>
                                        <w:noProof/>
                                        <w:color w:val="000000"/>
                                        <w:sz w:val="20"/>
                                        <w:szCs w:val="20"/>
                                      </w:rPr>
                                      <w:delText>[</w:delText>
                                    </w:r>
                                    <w:r w:rsidDel="00CE6E7F">
                                      <w:fldChar w:fldCharType="begin"/>
                                    </w:r>
                                    <w:r w:rsidDel="00CE6E7F">
                                      <w:delInstrText xml:space="preserve"> HYPERLINK \l "_ENREF_34" \o "Knethen, 2002 #234" </w:delInstrText>
                                    </w:r>
                                    <w:r w:rsidDel="00CE6E7F">
                                      <w:fldChar w:fldCharType="separate"/>
                                    </w:r>
                                    <w:r w:rsidDel="00CE6E7F">
                                      <w:rPr>
                                        <w:rFonts w:ascii="Times New Roman" w:eastAsia="Calibri" w:hAnsi="Times New Roman"/>
                                        <w:noProof/>
                                        <w:color w:val="000000"/>
                                        <w:sz w:val="20"/>
                                        <w:szCs w:val="20"/>
                                      </w:rPr>
                                      <w:delText>34</w:delText>
                                    </w:r>
                                    <w:r w:rsidDel="00CE6E7F">
                                      <w:rPr>
                                        <w:rFonts w:ascii="Times New Roman" w:eastAsia="Calibri" w:hAnsi="Times New Roman"/>
                                        <w:noProof/>
                                        <w:color w:val="000000"/>
                                        <w:sz w:val="20"/>
                                        <w:szCs w:val="20"/>
                                      </w:rPr>
                                      <w:fldChar w:fldCharType="end"/>
                                    </w:r>
                                    <w:r w:rsidDel="00CE6E7F">
                                      <w:rPr>
                                        <w:rFonts w:ascii="Times New Roman" w:eastAsia="Calibri" w:hAnsi="Times New Roman"/>
                                        <w:noProof/>
                                        <w:color w:val="000000"/>
                                        <w:sz w:val="20"/>
                                        <w:szCs w:val="20"/>
                                      </w:rPr>
                                      <w:delText>]</w:delText>
                                    </w:r>
                                    <w:r w:rsidRPr="00EB38F2" w:rsidDel="00CE6E7F">
                                      <w:rPr>
                                        <w:rFonts w:ascii="Times New Roman" w:eastAsia="Calibri" w:hAnsi="Times New Roman"/>
                                        <w:color w:val="000000"/>
                                        <w:sz w:val="20"/>
                                        <w:szCs w:val="20"/>
                                      </w:rPr>
                                      <w:fldChar w:fldCharType="end"/>
                                    </w:r>
                                  </w:del>
                                </w:p>
                              </w:tc>
                              <w:tc>
                                <w:tcPr>
                                  <w:tcW w:w="1673" w:type="dxa"/>
                                  <w:shd w:val="clear" w:color="auto" w:fill="auto"/>
                                  <w:tcMar>
                                    <w:top w:w="7" w:type="dxa"/>
                                  </w:tcMar>
                                </w:tcPr>
                                <w:p w14:paraId="0C14545C"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shd w:val="clear" w:color="auto" w:fill="auto"/>
                                  <w:tcMar>
                                    <w:top w:w="7" w:type="dxa"/>
                                  </w:tcMar>
                                </w:tcPr>
                                <w:p w14:paraId="02F50612"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0CF6A04E"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6C7099EA" w14:textId="77777777" w:rsidR="00D617FD" w:rsidRPr="00EB38F2" w:rsidRDefault="00D617FD" w:rsidP="000843BD">
                                  <w:pPr>
                                    <w:suppressOverlap/>
                                    <w:rPr>
                                      <w:rFonts w:ascii="Times New Roman" w:eastAsia="Calibri" w:hAnsi="Times New Roman"/>
                                      <w:color w:val="000000"/>
                                      <w:sz w:val="20"/>
                                      <w:szCs w:val="20"/>
                                    </w:rPr>
                                  </w:pPr>
                                </w:p>
                              </w:tc>
                              <w:tc>
                                <w:tcPr>
                                  <w:tcW w:w="1345" w:type="dxa"/>
                                  <w:shd w:val="clear" w:color="auto" w:fill="auto"/>
                                </w:tcPr>
                                <w:p w14:paraId="36CDA514" w14:textId="77777777" w:rsidR="00D617FD" w:rsidRPr="00EB38F2" w:rsidRDefault="00D617FD" w:rsidP="000843BD">
                                  <w:pPr>
                                    <w:suppressOverlap/>
                                    <w:rPr>
                                      <w:rFonts w:ascii="Times New Roman" w:eastAsia="Calibri" w:hAnsi="Times New Roman"/>
                                      <w:b/>
                                      <w:sz w:val="20"/>
                                      <w:szCs w:val="20"/>
                                    </w:rPr>
                                  </w:pPr>
                                  <w:ins w:id="2424" w:author="Nasser Mustafa" w:date="2018-08-20T17:44:00Z">
                                    <w:r>
                                      <w:rPr>
                                        <w:rFonts w:ascii="Times New Roman" w:eastAsia="Calibri" w:hAnsi="Times New Roman"/>
                                        <w:b/>
                                        <w:sz w:val="20"/>
                                        <w:szCs w:val="20"/>
                                      </w:rPr>
                                      <w:t>Inconsistency</w:t>
                                    </w:r>
                                  </w:ins>
                                </w:p>
                              </w:tc>
                            </w:tr>
                            <w:tr w:rsidR="00D617FD" w:rsidRPr="00EB38F2" w14:paraId="55E041B1" w14:textId="77777777" w:rsidTr="000843BD">
                              <w:trPr>
                                <w:cantSplit/>
                                <w:trHeight w:val="91"/>
                                <w:jc w:val="center"/>
                              </w:trPr>
                              <w:tc>
                                <w:tcPr>
                                  <w:tcW w:w="0" w:type="auto"/>
                                  <w:shd w:val="clear" w:color="auto" w:fill="auto"/>
                                  <w:tcMar>
                                    <w:top w:w="7" w:type="dxa"/>
                                  </w:tcMar>
                                </w:tcPr>
                                <w:p w14:paraId="3D679577" w14:textId="58754F2D" w:rsidR="00D617FD" w:rsidRPr="00EB38F2" w:rsidRDefault="00D617FD" w:rsidP="006A58FF">
                                  <w:pPr>
                                    <w:suppressOverlap/>
                                    <w:jc w:val="center"/>
                                    <w:rPr>
                                      <w:rFonts w:ascii="Times New Roman" w:eastAsia="Calibri" w:hAnsi="Times New Roman"/>
                                      <w:color w:val="000000"/>
                                      <w:sz w:val="20"/>
                                      <w:szCs w:val="20"/>
                                    </w:rPr>
                                  </w:pPr>
                                  <w:ins w:id="2425" w:author="Nasser Mustafa [2]" w:date="2018-09-16T18:44:00Z">
                                    <w:r>
                                      <w:rPr>
                                        <w:rFonts w:ascii="Times New Roman" w:hAnsi="Times New Roman"/>
                                      </w:rPr>
                                      <w:fldChar w:fldCharType="begin" w:fldLock="1"/>
                                    </w:r>
                                  </w:ins>
                                  <w:r>
                                    <w:rPr>
                                      <w:rFonts w:ascii="Times New Roman" w:hAnsi="Times New Roman"/>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2426" w:author="Nasser Mustafa [2]" w:date="2018-09-16T18:44:00Z">
                                    <w:r>
                                      <w:rPr>
                                        <w:rFonts w:ascii="Times New Roman" w:hAnsi="Times New Roman"/>
                                      </w:rPr>
                                      <w:fldChar w:fldCharType="separate"/>
                                    </w:r>
                                  </w:ins>
                                  <w:r w:rsidRPr="00627C91">
                                    <w:rPr>
                                      <w:rFonts w:ascii="Times New Roman" w:hAnsi="Times New Roman"/>
                                      <w:noProof/>
                                    </w:rPr>
                                    <w:t>[80]</w:t>
                                  </w:r>
                                  <w:ins w:id="2427" w:author="Nasser Mustafa [2]" w:date="2018-09-16T18:44:00Z">
                                    <w:r>
                                      <w:rPr>
                                        <w:rFonts w:ascii="Times New Roman" w:hAnsi="Times New Roman"/>
                                      </w:rPr>
                                      <w:fldChar w:fldCharType="end"/>
                                    </w:r>
                                  </w:ins>
                                  <w:del w:id="2428" w:author="Nasser Mustafa [2]" w:date="2018-09-16T18:44:00Z">
                                    <w:r w:rsidRPr="00EB38F2" w:rsidDel="007E2CCF">
                                      <w:rPr>
                                        <w:rFonts w:ascii="Times New Roman" w:eastAsia="Calibri" w:hAnsi="Times New Roman"/>
                                        <w:color w:val="000000"/>
                                        <w:sz w:val="20"/>
                                        <w:szCs w:val="20"/>
                                      </w:rPr>
                                      <w:fldChar w:fldCharType="begin"/>
                                    </w:r>
                                    <w:r w:rsidDel="007E2CCF">
                                      <w:rPr>
                                        <w:rFonts w:ascii="Times New Roman" w:eastAsia="Calibri" w:hAnsi="Times New Roman"/>
                                        <w:color w:val="000000"/>
                                        <w:sz w:val="20"/>
                                        <w:szCs w:val="20"/>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EB38F2" w:rsidDel="007E2CCF">
                                      <w:rPr>
                                        <w:rFonts w:ascii="Times New Roman" w:eastAsia="Calibri" w:hAnsi="Times New Roman"/>
                                        <w:color w:val="000000"/>
                                        <w:sz w:val="20"/>
                                        <w:szCs w:val="20"/>
                                      </w:rPr>
                                      <w:fldChar w:fldCharType="separate"/>
                                    </w:r>
                                    <w:r w:rsidDel="007E2CCF">
                                      <w:rPr>
                                        <w:rFonts w:ascii="Times New Roman" w:eastAsia="Calibri" w:hAnsi="Times New Roman"/>
                                        <w:noProof/>
                                        <w:color w:val="000000"/>
                                        <w:sz w:val="20"/>
                                        <w:szCs w:val="20"/>
                                      </w:rPr>
                                      <w:delText>[</w:delText>
                                    </w:r>
                                    <w:r w:rsidDel="007E2CCF">
                                      <w:fldChar w:fldCharType="begin"/>
                                    </w:r>
                                    <w:r w:rsidDel="007E2CCF">
                                      <w:delInstrText xml:space="preserve"> HYPERLINK \l "_ENREF_13" \o "Filho, 2003 #126" </w:delInstrText>
                                    </w:r>
                                    <w:r w:rsidDel="007E2CCF">
                                      <w:fldChar w:fldCharType="separate"/>
                                    </w:r>
                                    <w:r w:rsidDel="007E2CCF">
                                      <w:rPr>
                                        <w:rFonts w:ascii="Times New Roman" w:eastAsia="Calibri" w:hAnsi="Times New Roman"/>
                                        <w:noProof/>
                                        <w:color w:val="000000"/>
                                        <w:sz w:val="20"/>
                                        <w:szCs w:val="20"/>
                                      </w:rPr>
                                      <w:delText>13</w:delText>
                                    </w:r>
                                    <w:r w:rsidDel="007E2CCF">
                                      <w:rPr>
                                        <w:rFonts w:ascii="Times New Roman" w:eastAsia="Calibri" w:hAnsi="Times New Roman"/>
                                        <w:noProof/>
                                        <w:color w:val="000000"/>
                                        <w:sz w:val="20"/>
                                        <w:szCs w:val="20"/>
                                      </w:rPr>
                                      <w:fldChar w:fldCharType="end"/>
                                    </w:r>
                                    <w:r w:rsidDel="007E2CCF">
                                      <w:rPr>
                                        <w:rFonts w:ascii="Times New Roman" w:eastAsia="Calibri" w:hAnsi="Times New Roman"/>
                                        <w:noProof/>
                                        <w:color w:val="000000"/>
                                        <w:sz w:val="20"/>
                                        <w:szCs w:val="20"/>
                                      </w:rPr>
                                      <w:delText>]</w:delText>
                                    </w:r>
                                    <w:r w:rsidRPr="00EB38F2" w:rsidDel="007E2CCF">
                                      <w:rPr>
                                        <w:rFonts w:ascii="Times New Roman" w:eastAsia="Calibri" w:hAnsi="Times New Roman"/>
                                        <w:color w:val="000000"/>
                                        <w:sz w:val="20"/>
                                        <w:szCs w:val="20"/>
                                      </w:rPr>
                                      <w:fldChar w:fldCharType="end"/>
                                    </w:r>
                                  </w:del>
                                </w:p>
                              </w:tc>
                              <w:tc>
                                <w:tcPr>
                                  <w:tcW w:w="1673" w:type="dxa"/>
                                  <w:shd w:val="clear" w:color="auto" w:fill="auto"/>
                                  <w:tcMar>
                                    <w:top w:w="7" w:type="dxa"/>
                                  </w:tcMar>
                                </w:tcPr>
                                <w:p w14:paraId="49DDD9A9"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shd w:val="clear" w:color="auto" w:fill="auto"/>
                                  <w:tcMar>
                                    <w:top w:w="7" w:type="dxa"/>
                                  </w:tcMar>
                                </w:tcPr>
                                <w:p w14:paraId="5EF403A8"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523D2703"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0F0E75E9" w14:textId="77777777" w:rsidR="00D617FD" w:rsidRPr="00EB38F2" w:rsidRDefault="00D617FD" w:rsidP="000843BD">
                                  <w:pPr>
                                    <w:suppressOverlap/>
                                    <w:rPr>
                                      <w:rFonts w:ascii="Times New Roman" w:eastAsia="Calibri" w:hAnsi="Times New Roman"/>
                                      <w:color w:val="000000"/>
                                      <w:sz w:val="20"/>
                                      <w:szCs w:val="20"/>
                                    </w:rPr>
                                  </w:pPr>
                                </w:p>
                              </w:tc>
                              <w:tc>
                                <w:tcPr>
                                  <w:tcW w:w="1345" w:type="dxa"/>
                                  <w:shd w:val="clear" w:color="auto" w:fill="auto"/>
                                </w:tcPr>
                                <w:p w14:paraId="38CE1AA0" w14:textId="77777777" w:rsidR="00D617FD" w:rsidRPr="00FF0D53" w:rsidRDefault="00D617FD" w:rsidP="000843BD">
                                  <w:pPr>
                                    <w:suppressOverlap/>
                                    <w:rPr>
                                      <w:rFonts w:ascii="Times New Roman" w:eastAsia="Calibri" w:hAnsi="Times New Roman"/>
                                      <w:sz w:val="20"/>
                                      <w:szCs w:val="20"/>
                                    </w:rPr>
                                  </w:pPr>
                                  <w:del w:id="2429" w:author="Nasser Mustafa" w:date="2018-08-20T17:43:00Z">
                                    <w:r w:rsidRPr="00FF0D53" w:rsidDel="0019481C">
                                      <w:rPr>
                                        <w:rFonts w:ascii="Times New Roman" w:eastAsia="Calibri" w:hAnsi="Times New Roman"/>
                                        <w:sz w:val="20"/>
                                        <w:szCs w:val="20"/>
                                      </w:rPr>
                                      <w:delText>X</w:delText>
                                    </w:r>
                                  </w:del>
                                  <w:ins w:id="2430" w:author="Nasser Mustafa" w:date="2018-08-20T17:43:00Z">
                                    <w:r w:rsidRPr="00FF0D53">
                                      <w:rPr>
                                        <w:rFonts w:ascii="Times New Roman" w:eastAsia="Calibri" w:hAnsi="Times New Roman"/>
                                        <w:sz w:val="20"/>
                                        <w:szCs w:val="20"/>
                                      </w:rPr>
                                      <w:t>Adopt</w:t>
                                    </w:r>
                                  </w:ins>
                                </w:p>
                              </w:tc>
                            </w:tr>
                          </w:tbl>
                          <w:p w14:paraId="7DCF64BA" w14:textId="77777777" w:rsidR="00D617FD" w:rsidRPr="00EB38F2" w:rsidRDefault="00D617FD" w:rsidP="00B97147">
                            <w:pPr>
                              <w:rPr>
                                <w:rFonts w:ascii="Times New Roman" w:hAnsi="Times New Roman"/>
                                <w:sz w:val="20"/>
                                <w:szCs w:val="20"/>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2F422" id="_x0000_s1032" type="#_x0000_t202" style="position:absolute;left:0;text-align:left;margin-left:11.75pt;margin-top:0;width:420.7pt;height:341.65pt;z-index:251689984;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ODGwIAABQEAAAOAAAAZHJzL2Uyb0RvYy54bWysU8Fu2zAMvQ/YPwi6L06cpkiMOEWXLsOA&#10;rhvQ7gNoWY6FSaInKbG7rx8lJ2m33YbpIFAS+fj4SK1vBqPZUTqv0JZ8NplyJq3AWtl9yb897d4t&#10;OfMBbA0arSz5s/T8ZvP2zbrvCplji7qWjhGI9UXflbwNoSuyzItWGvAT7KSlxwadgUBHt89qBz2h&#10;G53l0+l11qOrO4dCek+3d+Mj3yT8ppEifGkaLwPTJSduIe0u7VXcs80air2DrlXiRAP+gYUBZSnp&#10;BeoOArCDU39BGSUcemzCRKDJsGmUkKkGqmY2/aOaxxY6mWohcXx3kcn/P1jxcPzqmKqpdzlnFgz1&#10;6EkOgb3HgeVRnr7zBXk9duQXBrom11Sq7+5RfPfM4rYFu5e3zmHfSqiJ3ixGZq9CRxwfQar+M9aU&#10;Bg4BE9DQOBO1IzUYoVObni+tiVQEXS7mV/lyRU+C3q7m8+VqsUg5oDiHd86HjxINi0bJHfU+wcPx&#10;3odIB4qzS8zmUat6p7ROB7evttqxI9Cc7NI6of/mpi3rS75a5IuEbDHGpxEyKtAca2VKvpzGFcOh&#10;iHJ8sHWyAyg92sRE25M+UZJRnDBUQ+rEdYyN2lVYP5NgDsexpW9GRovuJ2c9jWzJ/Y8DOMmZ/mRJ&#10;9DjfZ8OdjepsgBUUWvLA2WhuQ/oHkabFW2pGo5JML5lPFGn0knqnbxJn+/U5eb185s0vAAAA//8D&#10;AFBLAwQUAAYACAAAACEAeUZ8690AAAAHAQAADwAAAGRycy9kb3ducmV2LnhtbEyPQU+DQBCF7yb+&#10;h82YeDF2EZQgZWm01ZseWpuet+wUiOwsYZdC/73jSY+T9/K9b4rVbDtxxsG3jhQ8LCIQSJUzLdUK&#10;9l/v9xkIHzQZ3TlCBRf0sCqvrwqdGzfRFs+7UAuGkM+1giaEPpfSVw1a7ReuR+Ls5AarA59DLc2g&#10;J4bbTsZRlEqrW+KFRve4brD63o1WQboZxmlL67vN/u1Df/Z1fHi9HJS6vZlfliACzuGvDL/6rA4l&#10;Ox3dSMaLTkGcPHFTAT/EaZY+PoM4MjpLEpBlIf/7lz8AAAD//wMAUEsBAi0AFAAGAAgAAAAhALaD&#10;OJL+AAAA4QEAABMAAAAAAAAAAAAAAAAAAAAAAFtDb250ZW50X1R5cGVzXS54bWxQSwECLQAUAAYA&#10;CAAAACEAOP0h/9YAAACUAQAACwAAAAAAAAAAAAAAAAAvAQAAX3JlbHMvLnJlbHNQSwECLQAUAAYA&#10;CAAAACEAj6YjgxsCAAAUBAAADgAAAAAAAAAAAAAAAAAuAgAAZHJzL2Uyb0RvYy54bWxQSwECLQAU&#10;AAYACAAAACEAeUZ8690AAAAHAQAADwAAAAAAAAAAAAAAAAB1BAAAZHJzL2Rvd25yZXYueG1sUEsF&#10;BgAAAAAEAAQA8wAAAH8FAAAAAA==&#10;" stroked="f">
                <v:textbox inset="0,0,0,0">
                  <w:txbxContent>
                    <w:p w14:paraId="445B3C12" w14:textId="77777777" w:rsidR="00D617FD" w:rsidRPr="00EB38F2" w:rsidRDefault="00D617FD" w:rsidP="00B97147">
                      <w:pPr>
                        <w:pStyle w:val="tablecaption"/>
                        <w:rPr>
                          <w:b/>
                          <w:sz w:val="20"/>
                        </w:rPr>
                      </w:pPr>
                    </w:p>
                    <w:p w14:paraId="7B1C4545" w14:textId="5515A077" w:rsidR="00D617FD" w:rsidRPr="00EB38F2" w:rsidRDefault="00D617FD" w:rsidP="00B97147">
                      <w:pPr>
                        <w:pStyle w:val="Caption"/>
                        <w:rPr>
                          <w:sz w:val="20"/>
                          <w:szCs w:val="20"/>
                        </w:rPr>
                      </w:pPr>
                      <w:bookmarkStart w:id="2431" w:name="_Ref513377061"/>
                      <w:bookmarkStart w:id="2432" w:name="_Toc525723625"/>
                      <w:r w:rsidRPr="00EB38F2">
                        <w:rPr>
                          <w:sz w:val="20"/>
                          <w:szCs w:val="20"/>
                        </w:rPr>
                        <w:t xml:space="preserve">Table </w:t>
                      </w:r>
                      <w:r w:rsidRPr="00EB38F2">
                        <w:rPr>
                          <w:sz w:val="20"/>
                          <w:szCs w:val="20"/>
                        </w:rPr>
                        <w:fldChar w:fldCharType="begin"/>
                      </w:r>
                      <w:r w:rsidRPr="00EB38F2">
                        <w:rPr>
                          <w:sz w:val="20"/>
                          <w:szCs w:val="20"/>
                        </w:rPr>
                        <w:instrText xml:space="preserve"> SEQ Table \* ARABIC </w:instrText>
                      </w:r>
                      <w:r w:rsidRPr="00EB38F2">
                        <w:rPr>
                          <w:sz w:val="20"/>
                          <w:szCs w:val="20"/>
                        </w:rPr>
                        <w:fldChar w:fldCharType="separate"/>
                      </w:r>
                      <w:r>
                        <w:rPr>
                          <w:noProof/>
                          <w:sz w:val="20"/>
                          <w:szCs w:val="20"/>
                        </w:rPr>
                        <w:t>6</w:t>
                      </w:r>
                      <w:r w:rsidRPr="00EB38F2">
                        <w:rPr>
                          <w:sz w:val="20"/>
                          <w:szCs w:val="20"/>
                        </w:rPr>
                        <w:fldChar w:fldCharType="end"/>
                      </w:r>
                      <w:bookmarkEnd w:id="2431"/>
                      <w:r w:rsidRPr="00EB38F2">
                        <w:rPr>
                          <w:sz w:val="20"/>
                          <w:szCs w:val="20"/>
                        </w:rPr>
                        <w:t>:</w:t>
                      </w:r>
                      <w:bookmarkStart w:id="2433" w:name="_Ref513369446"/>
                      <w:r w:rsidRPr="00EB38F2">
                        <w:rPr>
                          <w:sz w:val="20"/>
                          <w:szCs w:val="20"/>
                        </w:rPr>
                        <w:t xml:space="preserve"> </w:t>
                      </w:r>
                      <w:bookmarkEnd w:id="2433"/>
                      <w:r w:rsidRPr="00EB38F2">
                        <w:rPr>
                          <w:sz w:val="20"/>
                          <w:szCs w:val="20"/>
                        </w:rPr>
                        <w:t>Classifications for RE trace links</w:t>
                      </w:r>
                      <w:bookmarkEnd w:id="2432"/>
                    </w:p>
                    <w:tbl>
                      <w:tblPr>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09"/>
                        <w:gridCol w:w="1673"/>
                        <w:gridCol w:w="1100"/>
                        <w:gridCol w:w="1234"/>
                        <w:gridCol w:w="1001"/>
                        <w:gridCol w:w="1345"/>
                        <w:tblGridChange w:id="2434">
                          <w:tblGrid>
                            <w:gridCol w:w="1609"/>
                            <w:gridCol w:w="428"/>
                            <w:gridCol w:w="1245"/>
                            <w:gridCol w:w="428"/>
                            <w:gridCol w:w="672"/>
                            <w:gridCol w:w="428"/>
                            <w:gridCol w:w="806"/>
                            <w:gridCol w:w="428"/>
                            <w:gridCol w:w="573"/>
                            <w:gridCol w:w="428"/>
                            <w:gridCol w:w="917"/>
                            <w:gridCol w:w="428"/>
                          </w:tblGrid>
                        </w:tblGridChange>
                      </w:tblGrid>
                      <w:tr w:rsidR="00D617FD" w:rsidRPr="00EB38F2" w14:paraId="1E316227" w14:textId="77777777" w:rsidTr="000843BD">
                        <w:trPr>
                          <w:cantSplit/>
                          <w:trHeight w:val="188"/>
                          <w:jc w:val="center"/>
                        </w:trPr>
                        <w:tc>
                          <w:tcPr>
                            <w:tcW w:w="0" w:type="auto"/>
                            <w:shd w:val="clear" w:color="auto" w:fill="auto"/>
                            <w:tcMar>
                              <w:top w:w="7" w:type="dxa"/>
                            </w:tcMar>
                          </w:tcPr>
                          <w:p w14:paraId="7705959C" w14:textId="77777777" w:rsidR="00D617FD" w:rsidRPr="00EB38F2" w:rsidRDefault="00D617FD" w:rsidP="000843BD">
                            <w:pPr>
                              <w:suppressOverlap/>
                              <w:rPr>
                                <w:rFonts w:ascii="Times New Roman" w:eastAsia="Calibri" w:hAnsi="Times New Roman"/>
                                <w:sz w:val="20"/>
                                <w:szCs w:val="20"/>
                              </w:rPr>
                            </w:pPr>
                          </w:p>
                        </w:tc>
                        <w:tc>
                          <w:tcPr>
                            <w:tcW w:w="1673" w:type="dxa"/>
                            <w:shd w:val="clear" w:color="auto" w:fill="auto"/>
                            <w:tcMar>
                              <w:top w:w="7" w:type="dxa"/>
                            </w:tcMar>
                          </w:tcPr>
                          <w:p w14:paraId="2C4973DD" w14:textId="77777777" w:rsidR="00D617FD"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Dependency</w:t>
                            </w:r>
                          </w:p>
                          <w:p w14:paraId="18EEB83C" w14:textId="77777777" w:rsidR="00D617FD" w:rsidRPr="00EB38F2"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100" w:type="dxa"/>
                            <w:shd w:val="clear" w:color="auto" w:fill="auto"/>
                            <w:tcMar>
                              <w:top w:w="7" w:type="dxa"/>
                            </w:tcMar>
                          </w:tcPr>
                          <w:p w14:paraId="191E8C33" w14:textId="77777777" w:rsidR="00D617FD" w:rsidRDefault="00D617FD" w:rsidP="00FF0D53">
                            <w:pPr>
                              <w:suppressOverlap/>
                              <w:jc w:val="center"/>
                              <w:rPr>
                                <w:rFonts w:ascii="Times New Roman" w:eastAsia="Calibri" w:hAnsi="Times New Roman"/>
                                <w:sz w:val="20"/>
                                <w:szCs w:val="20"/>
                              </w:rPr>
                            </w:pPr>
                            <w:r>
                              <w:rPr>
                                <w:rFonts w:ascii="Times New Roman" w:eastAsia="Calibri" w:hAnsi="Times New Roman"/>
                                <w:sz w:val="20"/>
                                <w:szCs w:val="20"/>
                              </w:rPr>
                              <w:t>Evolution</w:t>
                            </w:r>
                          </w:p>
                          <w:p w14:paraId="43F52F0F" w14:textId="77777777" w:rsidR="00D617FD" w:rsidRPr="00EB38F2" w:rsidRDefault="00D617FD" w:rsidP="00FF0D53">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234" w:type="dxa"/>
                            <w:shd w:val="clear" w:color="auto" w:fill="auto"/>
                            <w:tcMar>
                              <w:top w:w="7" w:type="dxa"/>
                            </w:tcMar>
                          </w:tcPr>
                          <w:p w14:paraId="301B2492" w14:textId="77777777" w:rsidR="00D617FD"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Generalization</w:t>
                            </w:r>
                          </w:p>
                          <w:p w14:paraId="1C56D1E1" w14:textId="77777777" w:rsidR="00D617FD" w:rsidRPr="00EB38F2" w:rsidRDefault="00D617FD" w:rsidP="000843BD">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001" w:type="dxa"/>
                            <w:shd w:val="clear" w:color="auto" w:fill="auto"/>
                            <w:tcMar>
                              <w:top w:w="7" w:type="dxa"/>
                            </w:tcMar>
                          </w:tcPr>
                          <w:p w14:paraId="49BE5A3D" w14:textId="77777777" w:rsidR="00D617FD" w:rsidRDefault="00D617FD" w:rsidP="000843BD">
                            <w:pPr>
                              <w:suppressOverlap/>
                              <w:rPr>
                                <w:rFonts w:ascii="Times New Roman" w:eastAsia="Calibri" w:hAnsi="Times New Roman"/>
                                <w:sz w:val="20"/>
                                <w:szCs w:val="20"/>
                              </w:rPr>
                            </w:pPr>
                            <w:r>
                              <w:rPr>
                                <w:rFonts w:ascii="Times New Roman" w:eastAsia="Calibri" w:hAnsi="Times New Roman"/>
                                <w:sz w:val="20"/>
                                <w:szCs w:val="20"/>
                              </w:rPr>
                              <w:t>Satisfaction</w:t>
                            </w:r>
                          </w:p>
                          <w:p w14:paraId="2698A42A" w14:textId="77777777" w:rsidR="00D617FD" w:rsidRPr="00EB38F2" w:rsidRDefault="00D617FD" w:rsidP="00FF0D53">
                            <w:pPr>
                              <w:suppressOverlap/>
                              <w:jc w:val="center"/>
                              <w:rPr>
                                <w:rFonts w:ascii="Times New Roman" w:eastAsia="Calibri" w:hAnsi="Times New Roman"/>
                                <w:sz w:val="20"/>
                                <w:szCs w:val="20"/>
                              </w:rPr>
                            </w:pPr>
                            <w:r>
                              <w:rPr>
                                <w:rFonts w:ascii="Times New Roman" w:eastAsia="Calibri" w:hAnsi="Times New Roman"/>
                                <w:sz w:val="20"/>
                                <w:szCs w:val="20"/>
                              </w:rPr>
                              <w:t>types</w:t>
                            </w:r>
                          </w:p>
                        </w:tc>
                        <w:tc>
                          <w:tcPr>
                            <w:tcW w:w="1345" w:type="dxa"/>
                            <w:shd w:val="clear" w:color="auto" w:fill="auto"/>
                          </w:tcPr>
                          <w:p w14:paraId="48DE961B" w14:textId="77777777" w:rsidR="00D617FD" w:rsidRPr="00EB38F2" w:rsidRDefault="00D617FD" w:rsidP="000843BD">
                            <w:pPr>
                              <w:suppressOverlap/>
                              <w:rPr>
                                <w:rFonts w:ascii="Times New Roman" w:eastAsia="Calibri" w:hAnsi="Times New Roman"/>
                                <w:sz w:val="20"/>
                                <w:szCs w:val="20"/>
                              </w:rPr>
                            </w:pPr>
                            <w:r>
                              <w:rPr>
                                <w:rFonts w:ascii="Times New Roman" w:eastAsia="Calibri" w:hAnsi="Times New Roman"/>
                                <w:sz w:val="20"/>
                                <w:szCs w:val="20"/>
                              </w:rPr>
                              <w:t>Other types</w:t>
                            </w:r>
                          </w:p>
                        </w:tc>
                      </w:tr>
                      <w:tr w:rsidR="00D617FD" w:rsidRPr="00EB38F2" w14:paraId="1D89D14E" w14:textId="77777777" w:rsidTr="000843BD">
                        <w:trPr>
                          <w:cantSplit/>
                          <w:trHeight w:val="188"/>
                          <w:jc w:val="center"/>
                        </w:trPr>
                        <w:tc>
                          <w:tcPr>
                            <w:tcW w:w="0" w:type="auto"/>
                            <w:shd w:val="clear" w:color="auto" w:fill="auto"/>
                            <w:tcMar>
                              <w:top w:w="7" w:type="dxa"/>
                            </w:tcMar>
                          </w:tcPr>
                          <w:p w14:paraId="678F2B90" w14:textId="5E7D69A6" w:rsidR="00D617FD" w:rsidRPr="00EB38F2" w:rsidRDefault="00D617FD" w:rsidP="006A58FF">
                            <w:pPr>
                              <w:suppressOverlap/>
                              <w:rPr>
                                <w:rFonts w:ascii="Times New Roman" w:eastAsia="Calibri" w:hAnsi="Times New Roman"/>
                                <w:sz w:val="20"/>
                                <w:szCs w:val="20"/>
                              </w:rPr>
                            </w:pPr>
                            <w:ins w:id="2435" w:author="Nasser Mustafa [2]" w:date="2018-09-16T18:28:00Z">
                              <w:r>
                                <w:rPr>
                                  <w:rFonts w:ascii="Times New Roman" w:hAnsi="Times New Roman"/>
                                </w:rPr>
                                <w:fldChar w:fldCharType="begin" w:fldLock="1"/>
                              </w:r>
                            </w:ins>
                            <w:r>
                              <w:rPr>
                                <w:rFonts w:ascii="Times New Roman" w:hAnsi="Times New Roman"/>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mendeley":{"formattedCitation":"[18]","plainTextFormattedCitation":"[18]","previouslyFormattedCitation":"[18]"},"properties":{"noteIndex":0},"schema":"https://github.com/citation-style-language/schema/raw/master/csl-citation.json"}</w:instrText>
                            </w:r>
                            <w:ins w:id="2436" w:author="Nasser Mustafa [2]" w:date="2018-09-16T18:28:00Z">
                              <w:r>
                                <w:rPr>
                                  <w:rFonts w:ascii="Times New Roman" w:hAnsi="Times New Roman"/>
                                </w:rPr>
                                <w:fldChar w:fldCharType="separate"/>
                              </w:r>
                            </w:ins>
                            <w:r w:rsidRPr="00627C91">
                              <w:rPr>
                                <w:rFonts w:ascii="Times New Roman" w:hAnsi="Times New Roman"/>
                                <w:noProof/>
                              </w:rPr>
                              <w:t>[18]</w:t>
                            </w:r>
                            <w:ins w:id="2437" w:author="Nasser Mustafa [2]" w:date="2018-09-16T18:28:00Z">
                              <w:r>
                                <w:rPr>
                                  <w:rFonts w:ascii="Times New Roman" w:hAnsi="Times New Roman"/>
                                </w:rPr>
                                <w:fldChar w:fldCharType="end"/>
                              </w:r>
                            </w:ins>
                            <w:del w:id="2438" w:author="Nasser Mustafa [2]" w:date="2018-09-16T18:27:00Z">
                              <w:r w:rsidRPr="00EB38F2" w:rsidDel="004548BD">
                                <w:rPr>
                                  <w:rFonts w:ascii="Times New Roman" w:eastAsia="Calibri" w:hAnsi="Times New Roman"/>
                                  <w:sz w:val="20"/>
                                  <w:szCs w:val="20"/>
                                </w:rPr>
                                <w:fldChar w:fldCharType="begin"/>
                              </w:r>
                              <w:r w:rsidDel="004548BD">
                                <w:rPr>
                                  <w:rFonts w:ascii="Times New Roman" w:eastAsia="Calibri" w:hAnsi="Times New Roman"/>
                                  <w:sz w:val="20"/>
                                  <w:szCs w:val="20"/>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EB38F2" w:rsidDel="004548BD">
                                <w:rPr>
                                  <w:rFonts w:ascii="Times New Roman" w:eastAsia="Calibri" w:hAnsi="Times New Roman"/>
                                  <w:sz w:val="20"/>
                                  <w:szCs w:val="20"/>
                                </w:rPr>
                                <w:fldChar w:fldCharType="separate"/>
                              </w:r>
                              <w:r w:rsidDel="004548BD">
                                <w:rPr>
                                  <w:rFonts w:ascii="Times New Roman" w:eastAsia="Calibri" w:hAnsi="Times New Roman"/>
                                  <w:noProof/>
                                  <w:sz w:val="20"/>
                                  <w:szCs w:val="20"/>
                                </w:rPr>
                                <w:delText>[</w:delText>
                              </w:r>
                              <w:r w:rsidDel="004548BD">
                                <w:fldChar w:fldCharType="begin"/>
                              </w:r>
                              <w:r w:rsidDel="004548BD">
                                <w:delInstrText xml:space="preserve"> HYPERLINK \l "_ENREF_7" \o "Gotel, 1994 #26" </w:delInstrText>
                              </w:r>
                              <w:r w:rsidDel="004548BD">
                                <w:fldChar w:fldCharType="separate"/>
                              </w:r>
                              <w:r w:rsidDel="004548BD">
                                <w:rPr>
                                  <w:rFonts w:ascii="Times New Roman" w:eastAsia="Calibri" w:hAnsi="Times New Roman"/>
                                  <w:noProof/>
                                  <w:sz w:val="20"/>
                                  <w:szCs w:val="20"/>
                                </w:rPr>
                                <w:delText>7</w:delText>
                              </w:r>
                              <w:r w:rsidDel="004548BD">
                                <w:rPr>
                                  <w:rFonts w:ascii="Times New Roman" w:eastAsia="Calibri" w:hAnsi="Times New Roman"/>
                                  <w:noProof/>
                                  <w:sz w:val="20"/>
                                  <w:szCs w:val="20"/>
                                </w:rPr>
                                <w:fldChar w:fldCharType="end"/>
                              </w:r>
                              <w:r w:rsidDel="004548BD">
                                <w:rPr>
                                  <w:rFonts w:ascii="Times New Roman" w:eastAsia="Calibri" w:hAnsi="Times New Roman"/>
                                  <w:noProof/>
                                  <w:sz w:val="20"/>
                                  <w:szCs w:val="20"/>
                                </w:rPr>
                                <w:delText>]</w:delText>
                              </w:r>
                              <w:r w:rsidRPr="00EB38F2" w:rsidDel="004548BD">
                                <w:rPr>
                                  <w:rFonts w:ascii="Times New Roman" w:eastAsia="Calibri" w:hAnsi="Times New Roman"/>
                                  <w:sz w:val="20"/>
                                  <w:szCs w:val="20"/>
                                </w:rPr>
                                <w:fldChar w:fldCharType="end"/>
                              </w:r>
                            </w:del>
                          </w:p>
                        </w:tc>
                        <w:tc>
                          <w:tcPr>
                            <w:tcW w:w="1673" w:type="dxa"/>
                            <w:shd w:val="clear" w:color="auto" w:fill="auto"/>
                            <w:tcMar>
                              <w:top w:w="7" w:type="dxa"/>
                            </w:tcMar>
                          </w:tcPr>
                          <w:p w14:paraId="7A871265" w14:textId="77777777" w:rsidR="00D617FD" w:rsidRPr="00EB38F2" w:rsidRDefault="00D617FD" w:rsidP="000843BD">
                            <w:pPr>
                              <w:suppressOverlap/>
                              <w:jc w:val="center"/>
                              <w:rPr>
                                <w:rFonts w:ascii="Times New Roman" w:eastAsia="Calibri" w:hAnsi="Times New Roman"/>
                                <w:sz w:val="20"/>
                                <w:szCs w:val="20"/>
                              </w:rPr>
                            </w:pPr>
                          </w:p>
                        </w:tc>
                        <w:tc>
                          <w:tcPr>
                            <w:tcW w:w="1100" w:type="dxa"/>
                            <w:shd w:val="clear" w:color="auto" w:fill="auto"/>
                            <w:tcMar>
                              <w:top w:w="7" w:type="dxa"/>
                            </w:tcMar>
                          </w:tcPr>
                          <w:p w14:paraId="2AD999CA"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78ED9FD7"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4F19E38E"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2F3BA085" w14:textId="77777777" w:rsidR="00D617FD" w:rsidRPr="00EB38F2" w:rsidRDefault="00D617FD" w:rsidP="000843BD">
                            <w:pPr>
                              <w:suppressOverlap/>
                              <w:rPr>
                                <w:rFonts w:ascii="Times New Roman" w:eastAsia="Calibri" w:hAnsi="Times New Roman"/>
                                <w:sz w:val="20"/>
                                <w:szCs w:val="20"/>
                              </w:rPr>
                            </w:pPr>
                            <w:ins w:id="2439" w:author="Nasser Mustafa" w:date="2018-08-20T17:44:00Z">
                              <w:r>
                                <w:rPr>
                                  <w:rFonts w:ascii="Times New Roman" w:eastAsia="Calibri" w:hAnsi="Times New Roman"/>
                                  <w:sz w:val="20"/>
                                  <w:szCs w:val="20"/>
                                </w:rPr>
                                <w:t>Contribution</w:t>
                              </w:r>
                            </w:ins>
                          </w:p>
                        </w:tc>
                      </w:tr>
                      <w:tr w:rsidR="00D617FD" w:rsidRPr="00EB38F2" w14:paraId="54CA453C" w14:textId="77777777" w:rsidTr="000843BD">
                        <w:trPr>
                          <w:cantSplit/>
                          <w:trHeight w:val="121"/>
                          <w:jc w:val="center"/>
                        </w:trPr>
                        <w:tc>
                          <w:tcPr>
                            <w:tcW w:w="0" w:type="auto"/>
                            <w:shd w:val="clear" w:color="auto" w:fill="auto"/>
                            <w:tcMar>
                              <w:top w:w="7" w:type="dxa"/>
                            </w:tcMar>
                          </w:tcPr>
                          <w:p w14:paraId="4B2F5FA6" w14:textId="2C9E3363" w:rsidR="00D617FD" w:rsidRPr="00EB38F2" w:rsidRDefault="00D617FD" w:rsidP="006A58FF">
                            <w:pPr>
                              <w:suppressOverlap/>
                              <w:jc w:val="center"/>
                              <w:rPr>
                                <w:rFonts w:ascii="Times New Roman" w:eastAsia="Calibri" w:hAnsi="Times New Roman"/>
                                <w:sz w:val="20"/>
                                <w:szCs w:val="20"/>
                              </w:rPr>
                            </w:pPr>
                            <w:ins w:id="2440" w:author="Nasser Mustafa [2]" w:date="2018-09-16T18:32:00Z">
                              <w:r>
                                <w:rPr>
                                  <w:rFonts w:ascii="Times New Roman" w:hAnsi="Times New Roman"/>
                                </w:rPr>
                                <w:fldChar w:fldCharType="begin" w:fldLock="1"/>
                              </w:r>
                            </w:ins>
                            <w:r>
                              <w:rPr>
                                <w:rFonts w:ascii="Times New Roman" w:hAnsi="Times New Roman"/>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id":"ITEM-2","itemData":{"author":[{"dropping-particle":"","family":"Anquetil","given":"N.","non-dropping-particle":"","parse-names":false,"suffix":""}],"container-title":"Software. Syst. Model","id":"ITEM-2","issue":"4","issued":{"date-parts":[["2010"]]},"page":"427-451","title":"A model-driven traceability framework for software product lines.","type":"article-journal","volume":"9"},"uris":["http://www.mendeley.com/documents/?uuid=a05f4a32-2810-4de4-96b1-e1d956aa669c"]}],"mendeley":{"formattedCitation":"[18], [84]","plainTextFormattedCitation":"[18], [84]","previouslyFormattedCitation":"[18], [84]"},"properties":{"noteIndex":0},"schema":"https://github.com/citation-style-language/schema/raw/master/csl-citation.json"}</w:instrText>
                            </w:r>
                            <w:ins w:id="2441" w:author="Nasser Mustafa [2]" w:date="2018-09-16T18:32:00Z">
                              <w:r>
                                <w:rPr>
                                  <w:rFonts w:ascii="Times New Roman" w:hAnsi="Times New Roman"/>
                                </w:rPr>
                                <w:fldChar w:fldCharType="separate"/>
                              </w:r>
                            </w:ins>
                            <w:r w:rsidRPr="00627C91">
                              <w:rPr>
                                <w:rFonts w:ascii="Times New Roman" w:hAnsi="Times New Roman"/>
                                <w:noProof/>
                              </w:rPr>
                              <w:t>[18], [84]</w:t>
                            </w:r>
                            <w:ins w:id="2442" w:author="Nasser Mustafa [2]" w:date="2018-09-16T18:32:00Z">
                              <w:r>
                                <w:rPr>
                                  <w:rFonts w:ascii="Times New Roman" w:hAnsi="Times New Roman"/>
                                </w:rPr>
                                <w:fldChar w:fldCharType="end"/>
                              </w:r>
                            </w:ins>
                            <w:del w:id="2443" w:author="Nasser Mustafa [2]" w:date="2018-09-16T18:32:00Z">
                              <w:r w:rsidRPr="00EB38F2" w:rsidDel="003C780D">
                                <w:rPr>
                                  <w:rFonts w:ascii="Times New Roman" w:eastAsia="Calibri" w:hAnsi="Times New Roman"/>
                                  <w:sz w:val="20"/>
                                  <w:szCs w:val="20"/>
                                </w:rPr>
                                <w:fldChar w:fldCharType="begin"/>
                              </w:r>
                              <w:r w:rsidDel="003C780D">
                                <w:rPr>
                                  <w:rFonts w:ascii="Times New Roman" w:eastAsia="Calibri" w:hAnsi="Times New Roman"/>
                                  <w:sz w:val="20"/>
                                  <w:szCs w:val="20"/>
                                </w:rPr>
                                <w:delInstrText xml:space="preserve"> ADDIN EN.CITE &lt;EndNote&gt;&lt;Cite&gt;&lt;Author&gt;Spanoudakis&lt;/Author&gt;&lt;Year&gt;2004&lt;/Year&gt;&lt;RecNum&gt;235&lt;/RecNum&gt;&lt;DisplayText&gt;[16, 17]&lt;/DisplayText&gt;&lt;record&gt;&lt;rec-number&gt;235&lt;/rec-number&gt;&lt;foreign-keys&gt;&lt;key app="EN" db-id="rxfad95wgs5d2dexxekxwt2katzr52wtwdxz" timestamp="0"&gt;235&lt;/key&gt;&lt;/foreign-keys&gt;&lt;ref-type name="Journal Article"&gt;17&lt;/ref-type&gt;&lt;contributors&gt;&lt;authors&gt;&lt;author&gt;George Spanoudakis&lt;/author&gt;&lt;author&gt;Andrea Zismana&lt;/author&gt;&lt;author&gt;Elena Pérez-Miñanab&lt;/author&gt;&lt;author&gt;Paul Krausec &lt;/author&gt;&lt;/authors&gt;&lt;/contributors&gt;&lt;titles&gt;&lt;title&gt;Rule-Based Generation of Requirements Traceability Relations &lt;/title&gt;&lt;secondary-title&gt;Systems and Software&lt;/secondary-title&gt;&lt;/titles&gt;&lt;pages&gt;105-127&lt;/pages&gt;&lt;volume&gt;72&lt;/volume&gt;&lt;number&gt;2&lt;/number&gt;&lt;dates&gt;&lt;year&gt;2004&lt;/year&gt;&lt;/dates&gt;&lt;urls&gt;&lt;/urls&gt;&lt;/record&gt;&lt;/Cite&gt;&lt;Cite&gt;&lt;Author&gt;Anquetil&lt;/Author&gt;&lt;Year&gt;2010&lt;/Year&gt;&lt;RecNum&gt;50&lt;/RecNum&gt;&lt;record&gt;&lt;rec-number&gt;50&lt;/rec-number&gt;&lt;foreign-keys&gt;&lt;key app="EN" db-id="0fvexaz05rtvw1esxaavpvrkv5f5s0ptttfs"&gt;50&lt;/key&gt;&lt;/foreign-keys&gt;&lt;ref-type name="Journal Article"&gt;17&lt;/ref-type&gt;&lt;contributors&gt;&lt;authors&gt;&lt;author&gt;Anquetil, N.&lt;/author&gt;&lt;author&gt;Kulesza, U.&lt;/author&gt;&lt;author&gt;Moreira, A. &lt;/author&gt;&lt;author&gt;Sousa, A. &lt;/author&gt;&lt;author&gt;Royer, J.  &lt;/author&gt;&lt;author&gt;Rummler, A. &lt;/author&gt;&lt;/authors&gt;&lt;/contributors&gt;&lt;titles&gt;&lt;title&gt;A model-driven traceability framework for software product lines&lt;/title&gt;&lt;secondary-title&gt;Softw. Syst. Model.&lt;/secondary-title&gt;&lt;short-title&gt;SSM&lt;/short-title&gt;&lt;/titles&gt;&lt;pages&gt;427-451&lt;/pages&gt;&lt;volume&gt;9&lt;/volume&gt;&lt;number&gt;4&lt;/number&gt;&lt;dates&gt;&lt;year&gt;2010&lt;/year&gt;&lt;/dates&gt;&lt;urls&gt;&lt;/urls&gt;&lt;/record&gt;&lt;/Cite&gt;&lt;/EndNote&gt;</w:delInstrText>
                              </w:r>
                              <w:r w:rsidRPr="00EB38F2" w:rsidDel="003C780D">
                                <w:rPr>
                                  <w:rFonts w:ascii="Times New Roman" w:eastAsia="Calibri" w:hAnsi="Times New Roman"/>
                                  <w:sz w:val="20"/>
                                  <w:szCs w:val="20"/>
                                </w:rPr>
                                <w:fldChar w:fldCharType="separate"/>
                              </w:r>
                              <w:r w:rsidDel="003C780D">
                                <w:rPr>
                                  <w:rFonts w:ascii="Times New Roman" w:eastAsia="Calibri" w:hAnsi="Times New Roman"/>
                                  <w:noProof/>
                                  <w:sz w:val="20"/>
                                  <w:szCs w:val="20"/>
                                </w:rPr>
                                <w:delText>[</w:delText>
                              </w:r>
                              <w:r w:rsidDel="003C780D">
                                <w:fldChar w:fldCharType="begin"/>
                              </w:r>
                              <w:r w:rsidDel="003C780D">
                                <w:delInstrText xml:space="preserve"> HYPERLINK \l "_ENREF_16" \o "Spanoudakis, 2004 #235" </w:delInstrText>
                              </w:r>
                              <w:r w:rsidDel="003C780D">
                                <w:fldChar w:fldCharType="separate"/>
                              </w:r>
                              <w:r w:rsidDel="003C780D">
                                <w:rPr>
                                  <w:rFonts w:ascii="Times New Roman" w:eastAsia="Calibri" w:hAnsi="Times New Roman"/>
                                  <w:noProof/>
                                  <w:sz w:val="20"/>
                                  <w:szCs w:val="20"/>
                                </w:rPr>
                                <w:delText>16</w:delText>
                              </w:r>
                              <w:r w:rsidDel="003C780D">
                                <w:rPr>
                                  <w:rFonts w:ascii="Times New Roman" w:eastAsia="Calibri" w:hAnsi="Times New Roman"/>
                                  <w:noProof/>
                                  <w:sz w:val="20"/>
                                  <w:szCs w:val="20"/>
                                </w:rPr>
                                <w:fldChar w:fldCharType="end"/>
                              </w:r>
                              <w:r w:rsidDel="003C780D">
                                <w:rPr>
                                  <w:rFonts w:ascii="Times New Roman" w:eastAsia="Calibri" w:hAnsi="Times New Roman"/>
                                  <w:noProof/>
                                  <w:sz w:val="20"/>
                                  <w:szCs w:val="20"/>
                                </w:rPr>
                                <w:delText xml:space="preserve">, </w:delText>
                              </w:r>
                              <w:r w:rsidDel="003C780D">
                                <w:fldChar w:fldCharType="begin"/>
                              </w:r>
                              <w:r w:rsidDel="003C780D">
                                <w:delInstrText xml:space="preserve"> HYPERLINK \l "_ENREF_17" \o "Anquetil, 2010 #50" </w:delInstrText>
                              </w:r>
                              <w:r w:rsidDel="003C780D">
                                <w:fldChar w:fldCharType="separate"/>
                              </w:r>
                              <w:r w:rsidDel="003C780D">
                                <w:rPr>
                                  <w:rFonts w:ascii="Times New Roman" w:eastAsia="Calibri" w:hAnsi="Times New Roman"/>
                                  <w:noProof/>
                                  <w:sz w:val="20"/>
                                  <w:szCs w:val="20"/>
                                </w:rPr>
                                <w:delText>17</w:delText>
                              </w:r>
                              <w:r w:rsidDel="003C780D">
                                <w:rPr>
                                  <w:rFonts w:ascii="Times New Roman" w:eastAsia="Calibri" w:hAnsi="Times New Roman"/>
                                  <w:noProof/>
                                  <w:sz w:val="20"/>
                                  <w:szCs w:val="20"/>
                                </w:rPr>
                                <w:fldChar w:fldCharType="end"/>
                              </w:r>
                              <w:r w:rsidDel="003C780D">
                                <w:rPr>
                                  <w:rFonts w:ascii="Times New Roman" w:eastAsia="Calibri" w:hAnsi="Times New Roman"/>
                                  <w:noProof/>
                                  <w:sz w:val="20"/>
                                  <w:szCs w:val="20"/>
                                </w:rPr>
                                <w:delText>]</w:delText>
                              </w:r>
                              <w:r w:rsidRPr="00EB38F2" w:rsidDel="003C780D">
                                <w:rPr>
                                  <w:rFonts w:ascii="Times New Roman" w:eastAsia="Calibri" w:hAnsi="Times New Roman"/>
                                  <w:sz w:val="20"/>
                                  <w:szCs w:val="20"/>
                                </w:rPr>
                                <w:fldChar w:fldCharType="end"/>
                              </w:r>
                            </w:del>
                          </w:p>
                        </w:tc>
                        <w:tc>
                          <w:tcPr>
                            <w:tcW w:w="1673" w:type="dxa"/>
                            <w:shd w:val="clear" w:color="auto" w:fill="auto"/>
                            <w:tcMar>
                              <w:top w:w="7" w:type="dxa"/>
                            </w:tcMar>
                          </w:tcPr>
                          <w:p w14:paraId="737533A0"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Requires-feature-in</w:t>
                            </w:r>
                          </w:p>
                        </w:tc>
                        <w:tc>
                          <w:tcPr>
                            <w:tcW w:w="1100" w:type="dxa"/>
                            <w:shd w:val="clear" w:color="auto" w:fill="auto"/>
                            <w:tcMar>
                              <w:top w:w="7" w:type="dxa"/>
                            </w:tcMar>
                          </w:tcPr>
                          <w:p w14:paraId="724A7689"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2DB257E3"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DE26B85"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62438ECD" w14:textId="77777777" w:rsidR="00D617FD" w:rsidRPr="00EB38F2" w:rsidRDefault="00D617FD" w:rsidP="000843BD">
                            <w:pPr>
                              <w:suppressOverlap/>
                              <w:rPr>
                                <w:rFonts w:ascii="Times New Roman" w:eastAsia="Calibri" w:hAnsi="Times New Roman"/>
                                <w:sz w:val="20"/>
                                <w:szCs w:val="20"/>
                              </w:rPr>
                            </w:pPr>
                            <w:ins w:id="2444" w:author="Nasser Mustafa" w:date="2018-08-20T17:42:00Z">
                              <w:r>
                                <w:rPr>
                                  <w:rFonts w:ascii="Times New Roman" w:eastAsia="Calibri" w:hAnsi="Times New Roman"/>
                                  <w:sz w:val="20"/>
                                  <w:szCs w:val="20"/>
                                </w:rPr>
                                <w:t>Overlap</w:t>
                              </w:r>
                            </w:ins>
                            <w:del w:id="2445" w:author="Nasser Mustafa" w:date="2018-08-20T17:41:00Z">
                              <w:r w:rsidRPr="00EB38F2" w:rsidDel="0019481C">
                                <w:rPr>
                                  <w:rFonts w:ascii="Times New Roman" w:eastAsia="Calibri" w:hAnsi="Times New Roman"/>
                                  <w:sz w:val="20"/>
                                  <w:szCs w:val="20"/>
                                </w:rPr>
                                <w:delText>Overlap</w:delText>
                              </w:r>
                            </w:del>
                          </w:p>
                        </w:tc>
                      </w:tr>
                      <w:tr w:rsidR="00D617FD" w:rsidRPr="00EB38F2" w14:paraId="5D39BFA7" w14:textId="77777777" w:rsidTr="000843BD">
                        <w:trPr>
                          <w:cantSplit/>
                          <w:trHeight w:val="79"/>
                          <w:jc w:val="center"/>
                        </w:trPr>
                        <w:tc>
                          <w:tcPr>
                            <w:tcW w:w="0" w:type="auto"/>
                            <w:shd w:val="clear" w:color="auto" w:fill="auto"/>
                            <w:tcMar>
                              <w:top w:w="7" w:type="dxa"/>
                            </w:tcMar>
                          </w:tcPr>
                          <w:p w14:paraId="6ECEE4D0" w14:textId="6032C95E" w:rsidR="00D617FD" w:rsidRPr="00EB38F2" w:rsidRDefault="00D617FD" w:rsidP="006A58FF">
                            <w:pPr>
                              <w:suppressOverlap/>
                              <w:jc w:val="center"/>
                              <w:rPr>
                                <w:rFonts w:ascii="Times New Roman" w:eastAsia="Calibri" w:hAnsi="Times New Roman"/>
                                <w:sz w:val="20"/>
                                <w:szCs w:val="20"/>
                              </w:rPr>
                            </w:pPr>
                            <w:ins w:id="2446" w:author="Nasser Mustafa [2]" w:date="2018-09-16T18:33:00Z">
                              <w:r>
                                <w:rPr>
                                  <w:rFonts w:ascii="Times New Roman" w:hAnsi="Times New Roman"/>
                                </w:rPr>
                                <w:fldChar w:fldCharType="begin" w:fldLock="1"/>
                              </w:r>
                            </w:ins>
                            <w:r>
                              <w:rPr>
                                <w:rFonts w:ascii="Times New Roman" w:hAnsi="Times New Roman"/>
                              </w:rPr>
                              <w:instrText>ADDIN CSL_CITATION {"citationItems":[{"id":"ITEM-1","itemData":{"DOI":"10.1109/HICSS.2002.994021","author":[{"dropping-particle":"","family":"Xu","given":"Peng","non-dropping-particle":"","parse-names":false,"suffix":""}],"container-title":"35th Annual Hawaii International Conference on System Sciences","id":"ITEM-1","issued":{"date-parts":[["2002"]]},"publisher":"IEEE","publisher-place":"Hawaii","title":"Supporting Workflow Management Systems with traceability","title-short":"HICSS ","type":"paper-conference","volume":"3"},"uris":["http://www.mendeley.com/documents/?uuid=4220d8fb-984b-4544-bab5-fb5414bf2f98"]}],"mendeley":{"formattedCitation":"[93]","plainTextFormattedCitation":"[93]","previouslyFormattedCitation":"[88]"},"properties":{"noteIndex":0},"schema":"https://github.com/citation-style-language/schema/raw/master/csl-citation.json"}</w:instrText>
                            </w:r>
                            <w:ins w:id="2447" w:author="Nasser Mustafa [2]" w:date="2018-09-16T18:33:00Z">
                              <w:r>
                                <w:rPr>
                                  <w:rFonts w:ascii="Times New Roman" w:hAnsi="Times New Roman"/>
                                </w:rPr>
                                <w:fldChar w:fldCharType="separate"/>
                              </w:r>
                            </w:ins>
                            <w:r w:rsidRPr="00B050F0">
                              <w:rPr>
                                <w:rFonts w:ascii="Times New Roman" w:hAnsi="Times New Roman"/>
                                <w:noProof/>
                              </w:rPr>
                              <w:t>[93]</w:t>
                            </w:r>
                            <w:ins w:id="2448" w:author="Nasser Mustafa [2]" w:date="2018-09-16T18:33:00Z">
                              <w:r>
                                <w:rPr>
                                  <w:rFonts w:ascii="Times New Roman" w:hAnsi="Times New Roman"/>
                                </w:rPr>
                                <w:fldChar w:fldCharType="end"/>
                              </w:r>
                            </w:ins>
                            <w:del w:id="2449" w:author="Nasser Mustafa [2]" w:date="2018-09-16T18:32:00Z">
                              <w:r w:rsidRPr="00EB38F2" w:rsidDel="003C780D">
                                <w:rPr>
                                  <w:rFonts w:ascii="Times New Roman" w:eastAsia="Calibri" w:hAnsi="Times New Roman"/>
                                  <w:sz w:val="20"/>
                                  <w:szCs w:val="20"/>
                                </w:rPr>
                                <w:fldChar w:fldCharType="begin"/>
                              </w:r>
                              <w:r w:rsidDel="003C780D">
                                <w:rPr>
                                  <w:rFonts w:ascii="Times New Roman" w:eastAsia="Calibri" w:hAnsi="Times New Roman"/>
                                  <w:sz w:val="20"/>
                                  <w:szCs w:val="20"/>
                                </w:rPr>
                                <w:delInstrText xml:space="preserve"> ADDIN EN.CITE &lt;EndNote&gt;&lt;Cite&gt;&lt;Author&gt;Xu&lt;/Author&gt;&lt;Year&gt;2002&lt;/Year&gt;&lt;RecNum&gt;232&lt;/RecNum&gt;&lt;DisplayText&gt;[19]&lt;/DisplayText&gt;&lt;record&gt;&lt;rec-number&gt;232&lt;/rec-number&gt;&lt;foreign-keys&gt;&lt;key app="EN" db-id="rxfad95wgs5d2dexxekxwt2katzr52wtwdxz" timestamp="0"&gt;232&lt;/key&gt;&lt;/foreign-keys&gt;&lt;ref-type name="Conference Proceedings"&gt;10&lt;/ref-type&gt;&lt;contributors&gt;&lt;authors&gt;&lt;author&gt;Peng Xu&lt;/author&gt;&lt;author&gt;Balasubramaniam Ramesh &lt;/author&gt;&lt;/authors&gt;&lt;/contributors&gt;&lt;titles&gt;&lt;title&gt;Supporting Workflow Management Systems with traceability&lt;/title&gt;&lt;secondary-title&gt;35th Annual Hawaii International Conference on System Sciences&lt;/secondary-title&gt;&lt;short-title&gt;HICSS &lt;/short-title&gt;&lt;/titles&gt;&lt;volume&gt;3&lt;/volume&gt;&lt;dates&gt;&lt;year&gt;2002&lt;/year&gt;&lt;/dates&gt;&lt;pub-location&gt;Hawaii&lt;/pub-location&gt;&lt;publisher&gt;IEEE&lt;/publisher&gt;&lt;urls&gt;&lt;/urls&gt;&lt;electronic-resource-num&gt;10.1109/HICSS.2002.994021&lt;/electronic-resource-num&gt;&lt;/record&gt;&lt;/Cite&gt;&lt;/EndNote&gt;</w:delInstrText>
                              </w:r>
                              <w:r w:rsidRPr="00EB38F2" w:rsidDel="003C780D">
                                <w:rPr>
                                  <w:rFonts w:ascii="Times New Roman" w:eastAsia="Calibri" w:hAnsi="Times New Roman"/>
                                  <w:sz w:val="20"/>
                                  <w:szCs w:val="20"/>
                                </w:rPr>
                                <w:fldChar w:fldCharType="separate"/>
                              </w:r>
                              <w:r w:rsidDel="003C780D">
                                <w:rPr>
                                  <w:rFonts w:ascii="Times New Roman" w:eastAsia="Calibri" w:hAnsi="Times New Roman"/>
                                  <w:noProof/>
                                  <w:sz w:val="20"/>
                                  <w:szCs w:val="20"/>
                                </w:rPr>
                                <w:delText>[</w:delText>
                              </w:r>
                              <w:r w:rsidDel="003C780D">
                                <w:fldChar w:fldCharType="begin"/>
                              </w:r>
                              <w:r w:rsidDel="003C780D">
                                <w:delInstrText xml:space="preserve"> HYPERLINK \l "_ENREF_19" \o "Xu, 2002 #232" </w:delInstrText>
                              </w:r>
                              <w:r w:rsidDel="003C780D">
                                <w:fldChar w:fldCharType="separate"/>
                              </w:r>
                              <w:r w:rsidDel="003C780D">
                                <w:rPr>
                                  <w:rFonts w:ascii="Times New Roman" w:eastAsia="Calibri" w:hAnsi="Times New Roman"/>
                                  <w:noProof/>
                                  <w:sz w:val="20"/>
                                  <w:szCs w:val="20"/>
                                </w:rPr>
                                <w:delText>19</w:delText>
                              </w:r>
                              <w:r w:rsidDel="003C780D">
                                <w:rPr>
                                  <w:rFonts w:ascii="Times New Roman" w:eastAsia="Calibri" w:hAnsi="Times New Roman"/>
                                  <w:noProof/>
                                  <w:sz w:val="20"/>
                                  <w:szCs w:val="20"/>
                                </w:rPr>
                                <w:fldChar w:fldCharType="end"/>
                              </w:r>
                              <w:r w:rsidDel="003C780D">
                                <w:rPr>
                                  <w:rFonts w:ascii="Times New Roman" w:eastAsia="Calibri" w:hAnsi="Times New Roman"/>
                                  <w:noProof/>
                                  <w:sz w:val="20"/>
                                  <w:szCs w:val="20"/>
                                </w:rPr>
                                <w:delText>]</w:delText>
                              </w:r>
                              <w:r w:rsidRPr="00EB38F2" w:rsidDel="003C780D">
                                <w:rPr>
                                  <w:rFonts w:ascii="Times New Roman" w:eastAsia="Calibri" w:hAnsi="Times New Roman"/>
                                  <w:sz w:val="20"/>
                                  <w:szCs w:val="20"/>
                                </w:rPr>
                                <w:fldChar w:fldCharType="end"/>
                              </w:r>
                            </w:del>
                          </w:p>
                        </w:tc>
                        <w:tc>
                          <w:tcPr>
                            <w:tcW w:w="1673" w:type="dxa"/>
                            <w:shd w:val="clear" w:color="auto" w:fill="auto"/>
                            <w:tcMar>
                              <w:top w:w="7" w:type="dxa"/>
                            </w:tcMar>
                          </w:tcPr>
                          <w:p w14:paraId="122CED7C"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Dependency</w:t>
                            </w:r>
                          </w:p>
                        </w:tc>
                        <w:tc>
                          <w:tcPr>
                            <w:tcW w:w="1100" w:type="dxa"/>
                            <w:shd w:val="clear" w:color="auto" w:fill="auto"/>
                            <w:tcMar>
                              <w:top w:w="7" w:type="dxa"/>
                            </w:tcMar>
                          </w:tcPr>
                          <w:p w14:paraId="609F7381"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601F0450"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0F552D9"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7E7803E1"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Rationale</w:t>
                            </w:r>
                          </w:p>
                        </w:tc>
                      </w:tr>
                      <w:tr w:rsidR="00D617FD" w:rsidRPr="00EB38F2" w14:paraId="0434341D" w14:textId="77777777" w:rsidTr="000843BD">
                        <w:trPr>
                          <w:cantSplit/>
                          <w:trHeight w:val="130"/>
                          <w:jc w:val="center"/>
                        </w:trPr>
                        <w:tc>
                          <w:tcPr>
                            <w:tcW w:w="0" w:type="auto"/>
                            <w:shd w:val="clear" w:color="auto" w:fill="auto"/>
                            <w:tcMar>
                              <w:top w:w="7" w:type="dxa"/>
                            </w:tcMar>
                          </w:tcPr>
                          <w:p w14:paraId="0B7A5FAF" w14:textId="478592EC" w:rsidR="00D617FD" w:rsidRPr="00EB38F2" w:rsidRDefault="00D617FD" w:rsidP="006A58FF">
                            <w:pPr>
                              <w:suppressOverlap/>
                              <w:jc w:val="center"/>
                              <w:rPr>
                                <w:rFonts w:ascii="Times New Roman" w:eastAsia="Calibri" w:hAnsi="Times New Roman"/>
                                <w:sz w:val="20"/>
                                <w:szCs w:val="20"/>
                              </w:rPr>
                            </w:pPr>
                            <w:ins w:id="2450" w:author="Nasser Mustafa [2]" w:date="2018-09-16T18:34:00Z">
                              <w:r>
                                <w:rPr>
                                  <w:rFonts w:ascii="Times New Roman" w:hAnsi="Times New Roman"/>
                                </w:rPr>
                                <w:fldChar w:fldCharType="begin" w:fldLock="1"/>
                              </w:r>
                            </w:ins>
                            <w:r>
                              <w:rPr>
                                <w:rFonts w:ascii="Times New Roman" w:hAnsi="Times New Roman"/>
                              </w:rPr>
                              <w:instrText>ADDIN CSL_CITATION {"citationItems":[{"id":"ITEM-1","itemData":{"DOI":"10.1109/ICRE.1996.491432","author":[{"dropping-particle":"","family":"Pohl.","given":"Klaus","non-dropping-particle":"","parse-names":false,"suffix":""}],"container-title":"2nd IEEE International. Conference on Requirements Engineering","id":"ITEM-1","issued":{"date-parts":[["1996"]]},"page":"76","publisher":"IEEE Computer Society","title":"PRO-ART: Enabling Requirements Pre-Traceability","title-short":"ICRE","type":"paper-conference"},"uris":["http://www.mendeley.com/documents/?uuid=5317174b-64be-4065-a955-5c7c6c56382c"]}],"mendeley":{"formattedCitation":"[98]","plainTextFormattedCitation":"[98]","previouslyFormattedCitation":"[98]"},"properties":{"noteIndex":0},"schema":"https://github.com/citation-style-language/schema/raw/master/csl-citation.json"}</w:instrText>
                            </w:r>
                            <w:ins w:id="2451" w:author="Nasser Mustafa [2]" w:date="2018-09-16T18:34:00Z">
                              <w:r>
                                <w:rPr>
                                  <w:rFonts w:ascii="Times New Roman" w:hAnsi="Times New Roman"/>
                                </w:rPr>
                                <w:fldChar w:fldCharType="separate"/>
                              </w:r>
                            </w:ins>
                            <w:r w:rsidRPr="00627C91">
                              <w:rPr>
                                <w:rFonts w:ascii="Times New Roman" w:hAnsi="Times New Roman"/>
                                <w:noProof/>
                              </w:rPr>
                              <w:t>[98]</w:t>
                            </w:r>
                            <w:ins w:id="2452" w:author="Nasser Mustafa [2]" w:date="2018-09-16T18:34:00Z">
                              <w:r>
                                <w:rPr>
                                  <w:rFonts w:ascii="Times New Roman" w:hAnsi="Times New Roman"/>
                                </w:rPr>
                                <w:fldChar w:fldCharType="end"/>
                              </w:r>
                            </w:ins>
                            <w:del w:id="2453" w:author="Nasser Mustafa [2]" w:date="2018-09-16T18:34: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&lt;EndNote&gt;&lt;Cite&gt;&lt;Author&gt;Pohl&lt;/Author&gt;&lt;Year&gt;1996&lt;/Year&gt;&lt;RecNum&gt;239&lt;/RecNum&gt;&lt;DisplayText&gt;[20]&lt;/DisplayText&gt;&lt;record&gt;&lt;rec-number&gt;239&lt;/rec-number&gt;&lt;foreign-keys&gt;&lt;key app="EN" db-id="rxfad95wgs5d2dexxekxwt2katzr52wtwdxz" timestamp="0"&gt;239&lt;/key&gt;&lt;/foreign-keys&gt;&lt;ref-type name="Conference Proceedings"&gt;10&lt;/ref-type&gt;&lt;contributors&gt;&lt;authors&gt;&lt;author&gt;Klaus Pohl &lt;/author&gt;&lt;/authors&gt;&lt;/contributors&gt;&lt;titles&gt;&lt;title&gt;PRO-ART: Enabling Requirements Pre-Traceability&lt;/title&gt;&lt;secondary-title&gt;2nd IEEE International. Conference on Requirements Engineering &lt;/secondary-title&gt;&lt;short-title&gt;ICRE &lt;/short-title&gt;&lt;/titles&gt;&lt;pages&gt;76&lt;/pages&gt;&lt;dates&gt;&lt;year&gt;1996&lt;/year&gt;&lt;/dates&gt;&lt;publisher&gt;IEEE Computer Society&lt;/publisher&gt;&lt;urls&gt;&lt;/urls&gt;&lt;electronic-resource-num&gt;10.1109/ICRE.1996.491432&lt;/electronic-resource-num&gt;&lt;/record&gt;&lt;/Cite&gt;&lt;/EndNote&gt;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"_ENREF_20" \o "Pohl, 1996 #239" </w:delInstrText>
                              </w:r>
                              <w:r w:rsidDel="00CE6E7F">
                                <w:fldChar w:fldCharType="separate"/>
                              </w:r>
                              <w:r w:rsidDel="00CE6E7F">
                                <w:rPr>
                                  <w:rFonts w:ascii="Times New Roman" w:eastAsia="Calibri" w:hAnsi="Times New Roman"/>
                                  <w:noProof/>
                                  <w:sz w:val="20"/>
                                  <w:szCs w:val="20"/>
                                </w:rPr>
                                <w:delText>20</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70B57345" w14:textId="77777777" w:rsidR="00D617FD" w:rsidRPr="00FF0D53" w:rsidRDefault="00D617FD" w:rsidP="000843BD">
                            <w:pPr>
                              <w:tabs>
                                <w:tab w:val="left" w:pos="302"/>
                              </w:tabs>
                              <w:suppressOverlap/>
                              <w:rPr>
                                <w:rFonts w:ascii="Times New Roman" w:eastAsia="Calibri" w:hAnsi="Times New Roman"/>
                                <w:sz w:val="20"/>
                                <w:szCs w:val="20"/>
                              </w:rPr>
                            </w:pPr>
                            <w:del w:id="2454" w:author="Nasser Mustafa" w:date="2018-08-20T17:35:00Z">
                              <w:r w:rsidRPr="00FF0D53" w:rsidDel="00465E8F">
                                <w:rPr>
                                  <w:rFonts w:ascii="Times New Roman" w:eastAsia="Calibri" w:hAnsi="Times New Roman"/>
                                  <w:iCs/>
                                  <w:sz w:val="20"/>
                                  <w:szCs w:val="20"/>
                                </w:rPr>
                                <w:delText>X</w:delText>
                              </w:r>
                            </w:del>
                            <w:ins w:id="2455" w:author="Nasser Mustafa" w:date="2018-08-20T17:35:00Z">
                              <w:r w:rsidRPr="00FF0D53">
                                <w:rPr>
                                  <w:rFonts w:ascii="Times New Roman" w:eastAsia="Calibri" w:hAnsi="Times New Roman"/>
                                  <w:iCs/>
                                  <w:sz w:val="20"/>
                                  <w:szCs w:val="20"/>
                                </w:rPr>
                                <w:t>Dependency</w:t>
                              </w:r>
                            </w:ins>
                          </w:p>
                        </w:tc>
                        <w:tc>
                          <w:tcPr>
                            <w:tcW w:w="1100" w:type="dxa"/>
                            <w:shd w:val="clear" w:color="auto" w:fill="auto"/>
                            <w:tcMar>
                              <w:top w:w="7" w:type="dxa"/>
                            </w:tcMar>
                          </w:tcPr>
                          <w:p w14:paraId="7C140ED5"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2889E975"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4DCDEC85"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6FF77AF0" w14:textId="77777777" w:rsidR="00D617FD" w:rsidRPr="00EB38F2" w:rsidRDefault="00D617FD" w:rsidP="000843BD">
                            <w:pPr>
                              <w:suppressOverlap/>
                              <w:rPr>
                                <w:rFonts w:ascii="Times New Roman" w:eastAsia="Calibri" w:hAnsi="Times New Roman"/>
                                <w:sz w:val="20"/>
                                <w:szCs w:val="20"/>
                              </w:rPr>
                            </w:pPr>
                          </w:p>
                        </w:tc>
                      </w:tr>
                      <w:tr w:rsidR="00D617FD" w:rsidRPr="00EB38F2" w14:paraId="4093D879" w14:textId="77777777" w:rsidTr="000843BD">
                        <w:trPr>
                          <w:cantSplit/>
                          <w:trHeight w:val="43"/>
                          <w:jc w:val="center"/>
                        </w:trPr>
                        <w:tc>
                          <w:tcPr>
                            <w:tcW w:w="0" w:type="auto"/>
                            <w:shd w:val="clear" w:color="auto" w:fill="auto"/>
                            <w:tcMar>
                              <w:top w:w="7" w:type="dxa"/>
                            </w:tcMar>
                          </w:tcPr>
                          <w:p w14:paraId="61BFF7CD" w14:textId="5F78F184" w:rsidR="00D617FD" w:rsidRPr="00EB38F2" w:rsidRDefault="00D617FD" w:rsidP="006A58FF">
                            <w:pPr>
                              <w:suppressOverlap/>
                              <w:jc w:val="center"/>
                              <w:rPr>
                                <w:rFonts w:ascii="Times New Roman" w:eastAsia="Calibri" w:hAnsi="Times New Roman"/>
                                <w:sz w:val="20"/>
                                <w:szCs w:val="20"/>
                              </w:rPr>
                            </w:pPr>
                            <w:ins w:id="2456" w:author="Nasser Mustafa [2]" w:date="2018-09-16T18:35:00Z">
                              <w:r>
                                <w:rPr>
                                  <w:rFonts w:ascii="Times New Roman" w:hAnsi="Times New Roman"/>
                                </w:rPr>
                                <w:fldChar w:fldCharType="begin" w:fldLock="1"/>
                              </w:r>
                            </w:ins>
                            <w:r>
                              <w:rPr>
                                <w:rFonts w:ascii="Times New Roman" w:hAnsi="Times New Roman"/>
                              </w:rPr>
                              <w:instrText>ADDIN CSL_CITATION {"citationItems":[{"id":"ITEM-1","itemData":{"author":[{"dropping-particle":"","family":"Alexander","given":"Ian","non-dropping-particle":"","parse-names":false,"suffix":""}],"container-title":"2nd International Workshop on Traceability in Emerging Forms of Software Engineering ","id":"ITEM-1","issued":{"date-parts":[["2003"]]},"publisher-place":"Canada","title":"Semi Automatic Tracing of Requirement Versions to Use Cases – Experience and Challenges","type":"paper-conference"},"uris":["http://www.mendeley.com/documents/?uuid=7b1b56cf-c7fa-421a-8354-a435194766fb"]}],"mendeley":{"formattedCitation":"[94]","plainTextFormattedCitation":"[94]","previouslyFormattedCitation":"[89]"},"properties":{"noteIndex":0},"schema":"https://github.com/citation-style-language/schema/raw/master/csl-citation.json"}</w:instrText>
                            </w:r>
                            <w:ins w:id="2457" w:author="Nasser Mustafa [2]" w:date="2018-09-16T18:35:00Z">
                              <w:r>
                                <w:rPr>
                                  <w:rFonts w:ascii="Times New Roman" w:hAnsi="Times New Roman"/>
                                </w:rPr>
                                <w:fldChar w:fldCharType="separate"/>
                              </w:r>
                            </w:ins>
                            <w:r w:rsidRPr="00B050F0">
                              <w:rPr>
                                <w:rFonts w:ascii="Times New Roman" w:hAnsi="Times New Roman"/>
                                <w:noProof/>
                              </w:rPr>
                              <w:t>[94]</w:t>
                            </w:r>
                            <w:ins w:id="2458" w:author="Nasser Mustafa [2]" w:date="2018-09-16T18:35:00Z">
                              <w:r>
                                <w:rPr>
                                  <w:rFonts w:ascii="Times New Roman" w:hAnsi="Times New Roman"/>
                                </w:rPr>
                                <w:fldChar w:fldCharType="end"/>
                              </w:r>
                            </w:ins>
                            <w:del w:id="2459" w:author="Nasser Mustafa [2]" w:date="2018-09-16T18:35: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&lt;EndNote&gt;&lt;Cite&gt;&lt;Author&gt;Alexander&lt;/Author&gt;&lt;Year&gt;2003&lt;/Year&gt;&lt;RecNum&gt;240&lt;/RecNum&gt;&lt;DisplayText&gt;[22]&lt;/DisplayText&gt;&lt;record&gt;&lt;rec-number&gt;240&lt;/rec-number&gt;&lt;foreign-keys&gt;&lt;key app="EN" db-id="rxfad95wgs5d2dexxekxwt2katzr52wtwdxz" timestamp="0"&gt;240&lt;/key&gt;&lt;/foreign-keys&gt;&lt;ref-type name="Conference Proceedings"&gt;10&lt;/ref-type&gt;&lt;contributors&gt;&lt;authors&gt;&lt;author&gt;Ian Alexander&lt;/author&gt;&lt;/authors&gt;&lt;/contributors&gt;&lt;titles&gt;&lt;title&gt;Semi Automatic Tracing of Requirement Versions to Use Cases – Experience and Challenges&lt;/title&gt;&lt;secondary-title&gt;2nd International Workshop on Traceability in Emerging Forms of Software Engineering &lt;/secondary-title&gt;&lt;/titles&gt;&lt;dates&gt;&lt;year&gt;2003&lt;/year&gt;&lt;/dates&gt;&lt;pub-location&gt;Canada&lt;/pub-location&gt;&lt;urls&gt;&lt;/urls&gt;&lt;/record&gt;&lt;/Cite&gt;&lt;/EndNote&gt;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"_ENREF_22" \o "Alexander, 2003 #240" </w:delInstrText>
                              </w:r>
                              <w:r w:rsidDel="00CE6E7F">
                                <w:fldChar w:fldCharType="separate"/>
                              </w:r>
                              <w:r w:rsidDel="00CE6E7F">
                                <w:rPr>
                                  <w:rFonts w:ascii="Times New Roman" w:eastAsia="Calibri" w:hAnsi="Times New Roman"/>
                                  <w:noProof/>
                                  <w:sz w:val="20"/>
                                  <w:szCs w:val="20"/>
                                </w:rPr>
                                <w:delText>22</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1C926750" w14:textId="77777777" w:rsidR="00D617FD" w:rsidRPr="00FF0D53" w:rsidRDefault="00D617FD" w:rsidP="000843BD">
                            <w:pPr>
                              <w:tabs>
                                <w:tab w:val="left" w:pos="302"/>
                              </w:tabs>
                              <w:suppressOverlap/>
                              <w:rPr>
                                <w:rFonts w:ascii="Times New Roman" w:eastAsia="Calibri" w:hAnsi="Times New Roman"/>
                                <w:sz w:val="20"/>
                                <w:szCs w:val="20"/>
                              </w:rPr>
                            </w:pPr>
                            <w:ins w:id="2460" w:author="Nasser Mustafa" w:date="2018-08-20T17:36:00Z">
                              <w:r w:rsidRPr="00FF0D53">
                                <w:rPr>
                                  <w:rFonts w:ascii="Times New Roman" w:eastAsia="Calibri" w:hAnsi="Times New Roman"/>
                                  <w:iCs/>
                                  <w:sz w:val="20"/>
                                  <w:szCs w:val="20"/>
                                </w:rPr>
                                <w:t>Dependency</w:t>
                              </w:r>
                            </w:ins>
                            <w:del w:id="2461" w:author="Nasser Mustafa" w:date="2018-08-20T17:36:00Z">
                              <w:r w:rsidRPr="00FF0D53" w:rsidDel="00465E8F">
                                <w:rPr>
                                  <w:rFonts w:ascii="Times New Roman" w:eastAsia="Calibri" w:hAnsi="Times New Roman"/>
                                  <w:iCs/>
                                  <w:sz w:val="20"/>
                                  <w:szCs w:val="20"/>
                                </w:rPr>
                                <w:delText>X</w:delText>
                              </w:r>
                            </w:del>
                          </w:p>
                        </w:tc>
                        <w:tc>
                          <w:tcPr>
                            <w:tcW w:w="1100" w:type="dxa"/>
                            <w:shd w:val="clear" w:color="auto" w:fill="auto"/>
                            <w:tcMar>
                              <w:top w:w="7" w:type="dxa"/>
                            </w:tcMar>
                          </w:tcPr>
                          <w:p w14:paraId="37923ADC"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7FE8D8BE"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2CFF486"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1EE48A21" w14:textId="77777777" w:rsidR="00D617FD" w:rsidRPr="00EB38F2" w:rsidRDefault="00D617FD" w:rsidP="000843BD">
                            <w:pPr>
                              <w:suppressOverlap/>
                              <w:rPr>
                                <w:rFonts w:ascii="Times New Roman" w:eastAsia="Calibri" w:hAnsi="Times New Roman"/>
                                <w:sz w:val="20"/>
                                <w:szCs w:val="20"/>
                              </w:rPr>
                            </w:pPr>
                          </w:p>
                        </w:tc>
                      </w:tr>
                      <w:tr w:rsidR="00D617FD" w:rsidRPr="00EB38F2" w14:paraId="7CCE3C5A" w14:textId="77777777" w:rsidTr="000843BD">
                        <w:trPr>
                          <w:cantSplit/>
                          <w:trHeight w:val="43"/>
                          <w:jc w:val="center"/>
                        </w:trPr>
                        <w:tc>
                          <w:tcPr>
                            <w:tcW w:w="0" w:type="auto"/>
                            <w:shd w:val="clear" w:color="auto" w:fill="auto"/>
                            <w:tcMar>
                              <w:top w:w="7" w:type="dxa"/>
                            </w:tcMar>
                          </w:tcPr>
                          <w:p w14:paraId="02E4748D" w14:textId="2631E4ED" w:rsidR="00D617FD" w:rsidRPr="00EB38F2" w:rsidRDefault="00D617FD" w:rsidP="006A58FF">
                            <w:pPr>
                              <w:suppressOverlap/>
                              <w:jc w:val="center"/>
                              <w:rPr>
                                <w:rFonts w:ascii="Times New Roman" w:eastAsia="Calibri" w:hAnsi="Times New Roman"/>
                                <w:sz w:val="20"/>
                                <w:szCs w:val="20"/>
                              </w:rPr>
                            </w:pPr>
                            <w:ins w:id="2462" w:author="Nasser Mustafa [2]" w:date="2018-09-16T18:36:00Z">
                              <w:r>
                                <w:rPr>
                                  <w:rFonts w:ascii="Times New Roman" w:hAnsi="Times New Roman"/>
                                </w:rPr>
                                <w:fldChar w:fldCharType="begin" w:fldLock="1"/>
                              </w:r>
                            </w:ins>
                            <w:r>
                              <w:rPr>
                                <w:rFonts w:ascii="Times New Roman" w:hAnsi="Times New Roman"/>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ins w:id="2463" w:author="Nasser Mustafa [2]" w:date="2018-09-16T18:36:00Z">
                              <w:r>
                                <w:rPr>
                                  <w:rFonts w:ascii="Times New Roman" w:hAnsi="Times New Roman"/>
                                </w:rPr>
                                <w:fldChar w:fldCharType="separate"/>
                              </w:r>
                            </w:ins>
                            <w:r w:rsidRPr="00B050F0">
                              <w:rPr>
                                <w:rFonts w:ascii="Times New Roman" w:hAnsi="Times New Roman"/>
                                <w:noProof/>
                              </w:rPr>
                              <w:t>[95]</w:t>
                            </w:r>
                            <w:ins w:id="2464" w:author="Nasser Mustafa [2]" w:date="2018-09-16T18:36:00Z">
                              <w:r>
                                <w:rPr>
                                  <w:rFonts w:ascii="Times New Roman" w:hAnsi="Times New Roman"/>
                                </w:rPr>
                                <w:fldChar w:fldCharType="end"/>
                              </w:r>
                            </w:ins>
                            <w:del w:id="2465" w:author="Nasser Mustafa [2]" w:date="2018-09-16T18:36: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&lt;EndNote&gt;&lt;Cite&gt;&lt;Author&gt;Riebisch&lt;/Author&gt;&lt;Year&gt;2001&lt;/Year&gt;&lt;RecNum&gt;242&lt;/RecNum&gt;&lt;DisplayText&gt;[24]&lt;/DisplayText&gt;&lt;record&gt;&lt;rec-number&gt;242&lt;/rec-number&gt;&lt;foreign-keys&gt;&lt;key app="EN" db-id="rxfad95wgs5d2dexxekxwt2katzr52wtwdxz" timestamp="0"&gt;242&lt;/key&gt;&lt;/foreign-keys&gt;&lt;ref-type name="Conference Proceedings"&gt;10&lt;/ref-type&gt;&lt;contributors&gt;&lt;authors&gt;&lt;author&gt;Matthias Riebisch&lt;/author&gt;&lt;author&gt;Ilka Philippow&lt;/author&gt;&lt;/authors&gt;&lt;/contributors&gt;&lt;titles&gt;&lt;title&gt;Evolution of Product Lines Using Traceability&lt;/title&gt;&lt;secondary-title&gt;Workshop on Engineering Complex Object-Oriented Systems for Evolution&lt;/secondary-title&gt;&lt;/titles&gt;&lt;dates&gt;&lt;year&gt;2001&lt;/year&gt;&lt;/dates&gt;&lt;pub-location&gt;Florida&lt;/pub-location&gt;&lt;urls&gt;&lt;/urls&gt;&lt;/record&gt;&lt;/Cite&gt;&lt;/EndNote&gt;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"_ENREF_24" \o "Riebisch, 2001 #242" </w:delInstrText>
                              </w:r>
                              <w:r w:rsidDel="00CE6E7F">
                                <w:fldChar w:fldCharType="separate"/>
                              </w:r>
                              <w:r w:rsidDel="00CE6E7F">
                                <w:rPr>
                                  <w:rFonts w:ascii="Times New Roman" w:eastAsia="Calibri" w:hAnsi="Times New Roman"/>
                                  <w:noProof/>
                                  <w:sz w:val="20"/>
                                  <w:szCs w:val="20"/>
                                </w:rPr>
                                <w:delText>24</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1157E97E" w14:textId="77777777" w:rsidR="00D617FD" w:rsidRPr="00FF0D53" w:rsidRDefault="00D617FD" w:rsidP="000843BD">
                            <w:pPr>
                              <w:tabs>
                                <w:tab w:val="left" w:pos="302"/>
                              </w:tabs>
                              <w:suppressOverlap/>
                              <w:rPr>
                                <w:rFonts w:ascii="Times New Roman" w:eastAsia="Calibri" w:hAnsi="Times New Roman"/>
                                <w:sz w:val="20"/>
                                <w:szCs w:val="20"/>
                              </w:rPr>
                            </w:pPr>
                            <w:ins w:id="2466" w:author="Nasser Mustafa" w:date="2018-08-20T17:36:00Z">
                              <w:r w:rsidRPr="00FF0D53">
                                <w:rPr>
                                  <w:rFonts w:ascii="Times New Roman" w:eastAsia="Calibri" w:hAnsi="Times New Roman"/>
                                  <w:iCs/>
                                  <w:sz w:val="20"/>
                                  <w:szCs w:val="20"/>
                                </w:rPr>
                                <w:t>Dependency</w:t>
                              </w:r>
                            </w:ins>
                            <w:del w:id="2467" w:author="Nasser Mustafa" w:date="2018-08-20T17:36:00Z">
                              <w:r w:rsidRPr="00FF0D53" w:rsidDel="00465E8F">
                                <w:rPr>
                                  <w:rFonts w:ascii="Times New Roman" w:eastAsia="Calibri" w:hAnsi="Times New Roman"/>
                                  <w:iCs/>
                                  <w:sz w:val="20"/>
                                  <w:szCs w:val="20"/>
                                </w:rPr>
                                <w:delText>X</w:delText>
                              </w:r>
                            </w:del>
                          </w:p>
                        </w:tc>
                        <w:tc>
                          <w:tcPr>
                            <w:tcW w:w="1100" w:type="dxa"/>
                            <w:shd w:val="clear" w:color="auto" w:fill="auto"/>
                            <w:tcMar>
                              <w:top w:w="7" w:type="dxa"/>
                            </w:tcMar>
                          </w:tcPr>
                          <w:p w14:paraId="74A536F4"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013A179F"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2CA8CE4F"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62FF723B" w14:textId="77777777" w:rsidR="00D617FD" w:rsidRPr="00EB38F2" w:rsidRDefault="00D617FD" w:rsidP="000843BD">
                            <w:pPr>
                              <w:suppressOverlap/>
                              <w:rPr>
                                <w:rFonts w:ascii="Times New Roman" w:eastAsia="Calibri" w:hAnsi="Times New Roman"/>
                                <w:sz w:val="20"/>
                                <w:szCs w:val="20"/>
                              </w:rPr>
                            </w:pPr>
                          </w:p>
                        </w:tc>
                      </w:tr>
                      <w:tr w:rsidR="00D617FD" w:rsidRPr="00EB38F2" w14:paraId="0C22A3AB" w14:textId="77777777" w:rsidTr="000843BD">
                        <w:trPr>
                          <w:cantSplit/>
                          <w:trHeight w:val="217"/>
                          <w:jc w:val="center"/>
                        </w:trPr>
                        <w:tc>
                          <w:tcPr>
                            <w:tcW w:w="0" w:type="auto"/>
                            <w:shd w:val="clear" w:color="auto" w:fill="auto"/>
                            <w:tcMar>
                              <w:top w:w="7" w:type="dxa"/>
                            </w:tcMar>
                          </w:tcPr>
                          <w:p w14:paraId="0EEE350C" w14:textId="098A5590" w:rsidR="00D617FD" w:rsidRPr="00EB38F2" w:rsidRDefault="00D617FD" w:rsidP="006A58FF">
                            <w:pPr>
                              <w:suppressOverlap/>
                              <w:jc w:val="center"/>
                              <w:rPr>
                                <w:rFonts w:ascii="Times New Roman" w:eastAsia="Calibri" w:hAnsi="Times New Roman"/>
                                <w:sz w:val="20"/>
                                <w:szCs w:val="20"/>
                              </w:rPr>
                            </w:pPr>
                            <w:ins w:id="2468" w:author="Nasser Mustafa [2]" w:date="2018-09-16T18:37:00Z">
                              <w:r>
                                <w:rPr>
                                  <w:rFonts w:ascii="Times New Roman" w:hAnsi="Times New Roman"/>
                                </w:rPr>
                                <w:fldChar w:fldCharType="begin" w:fldLock="1"/>
                              </w:r>
                            </w:ins>
                            <w:r>
                              <w:rPr>
                                <w:rFonts w:ascii="Times New Roman" w:hAnsi="Times New Roman"/>
                              </w:rPr>
                              <w:instrText>ADDIN CSL_CITATION {"citationItems":[{"id":"ITEM-1","itemData":{"author":[{"dropping-particle":"","family":"Maletic","given":"Jonathan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","id":"ITEM-1","issued":{"date-parts":[["2003"]]},"publisher-place":"Canada","title":"Using a Hypertext Model for Traceability Link Conformance Analysis ","title-short":"TEFSE","type":"paper-conference"},"uris":["http://www.mendeley.com/documents/?uuid=a6030011-b41d-40d4-ad7a-1f8b4d9d6f1f"]}],"mendeley":{"formattedCitation":"[96]","plainTextFormattedCitation":"[96]","previouslyFormattedCitation":"[91]"},"properties":{"noteIndex":0},"schema":"https://github.com/citation-style-language/schema/raw/master/csl-citation.json"}</w:instrText>
                            </w:r>
                            <w:ins w:id="2469" w:author="Nasser Mustafa [2]" w:date="2018-09-16T18:37:00Z">
                              <w:r>
                                <w:rPr>
                                  <w:rFonts w:ascii="Times New Roman" w:hAnsi="Times New Roman"/>
                                </w:rPr>
                                <w:fldChar w:fldCharType="separate"/>
                              </w:r>
                            </w:ins>
                            <w:r w:rsidRPr="00B050F0">
                              <w:rPr>
                                <w:rFonts w:ascii="Times New Roman" w:hAnsi="Times New Roman"/>
                                <w:noProof/>
                              </w:rPr>
                              <w:t>[96]</w:t>
                            </w:r>
                            <w:ins w:id="2470" w:author="Nasser Mustafa [2]" w:date="2018-09-16T18:37:00Z">
                              <w:r>
                                <w:rPr>
                                  <w:rFonts w:ascii="Times New Roman" w:hAnsi="Times New Roman"/>
                                </w:rPr>
                                <w:fldChar w:fldCharType="end"/>
                              </w:r>
                            </w:ins>
                            <w:del w:id="2471" w:author="Nasser Mustafa [2]" w:date="2018-09-16T18:37: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&lt;EndNote&gt;&lt;Cite&gt;&lt;Author&gt;Maletic&lt;/Author&gt;&lt;Year&gt;2003&lt;/Year&gt;&lt;RecNum&gt;236&lt;/RecNum&gt;&lt;DisplayText&gt;[26]&lt;/DisplayText&gt;&lt;record&gt;&lt;rec-number&gt;236&lt;/rec-number&gt;&lt;foreign-keys&gt;&lt;key app="EN" db-id="rxfad95wgs5d2dexxekxwt2katzr52wtwdxz" timestamp="0"&gt;236&lt;/key&gt;&lt;/foreign-keys&gt;&lt;ref-type name="Conference Proceedings"&gt;10&lt;/ref-type&gt;&lt;contributors&gt;&lt;authors&gt;&lt;author&gt;Jonathan I Maletic&lt;/author&gt;&lt;author&gt;Ethan V. Munson&lt;/author&gt;&lt;author&gt;Andrian Marcus&lt;/author&gt;&lt;author&gt;Tien N Nguyen&lt;/author&gt;&lt;/authors&gt;&lt;/contributors&gt;&lt;titles&gt;&lt;title&gt;Using a Hypertext Model for Traceability Link Conformance Analysis &lt;/title&gt;&lt;secondary-title&gt;2nd International Workshop on Traceability for Emerging Forms of Software Engineering &lt;/secondary-title&gt;&lt;short-title&gt;TEFSE&lt;/short-title&gt;&lt;/titles&gt;&lt;dates&gt;&lt;year&gt;2003&lt;/year&gt;&lt;/dates&gt;&lt;pub-location&gt;Canada&lt;/pub-location&gt;&lt;urls&gt;&lt;/urls&gt;&lt;/record&gt;&lt;/Cite&gt;&lt;/EndNote&gt;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"_ENREF_26" \o "Maletic, 2003 #236" </w:delInstrText>
                              </w:r>
                              <w:r w:rsidDel="00CE6E7F">
                                <w:fldChar w:fldCharType="separate"/>
                              </w:r>
                              <w:r w:rsidDel="00CE6E7F">
                                <w:rPr>
                                  <w:rFonts w:ascii="Times New Roman" w:eastAsia="Calibri" w:hAnsi="Times New Roman"/>
                                  <w:noProof/>
                                  <w:sz w:val="20"/>
                                  <w:szCs w:val="20"/>
                                </w:rPr>
                                <w:delText>26</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6375B3A5"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Causal-dependency conformance</w:t>
                            </w:r>
                          </w:p>
                        </w:tc>
                        <w:tc>
                          <w:tcPr>
                            <w:tcW w:w="1100" w:type="dxa"/>
                            <w:shd w:val="clear" w:color="auto" w:fill="auto"/>
                            <w:tcMar>
                              <w:top w:w="7" w:type="dxa"/>
                            </w:tcMar>
                          </w:tcPr>
                          <w:p w14:paraId="3579BA2D"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Non-causal conformance</w:t>
                            </w:r>
                          </w:p>
                        </w:tc>
                        <w:tc>
                          <w:tcPr>
                            <w:tcW w:w="1234" w:type="dxa"/>
                            <w:shd w:val="clear" w:color="auto" w:fill="auto"/>
                            <w:tcMar>
                              <w:top w:w="7" w:type="dxa"/>
                            </w:tcMar>
                            <w:textDirection w:val="tbRl"/>
                          </w:tcPr>
                          <w:p w14:paraId="19E82625"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7A0C0C17"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3B38C677" w14:textId="77777777" w:rsidR="00D617FD" w:rsidRPr="00EB38F2" w:rsidRDefault="00D617FD" w:rsidP="000843BD">
                            <w:pPr>
                              <w:suppressOverlap/>
                              <w:rPr>
                                <w:rFonts w:ascii="Times New Roman" w:eastAsia="Calibri" w:hAnsi="Times New Roman"/>
                                <w:sz w:val="20"/>
                                <w:szCs w:val="20"/>
                              </w:rPr>
                            </w:pPr>
                          </w:p>
                        </w:tc>
                      </w:tr>
                      <w:tr w:rsidR="00D617FD" w:rsidRPr="00EB38F2" w14:paraId="3FA30F1E" w14:textId="77777777" w:rsidTr="000843BD">
                        <w:trPr>
                          <w:cantSplit/>
                          <w:trHeight w:val="167"/>
                          <w:jc w:val="center"/>
                        </w:trPr>
                        <w:tc>
                          <w:tcPr>
                            <w:tcW w:w="0" w:type="auto"/>
                            <w:vMerge w:val="restart"/>
                            <w:shd w:val="clear" w:color="auto" w:fill="auto"/>
                            <w:tcMar>
                              <w:top w:w="7" w:type="dxa"/>
                            </w:tcMar>
                          </w:tcPr>
                          <w:p w14:paraId="27ED81D5" w14:textId="7CB1246A" w:rsidR="00D617FD" w:rsidRPr="00EB38F2" w:rsidRDefault="00D617FD" w:rsidP="006A58FF">
                            <w:pPr>
                              <w:suppressOverlap/>
                              <w:jc w:val="center"/>
                              <w:rPr>
                                <w:rFonts w:ascii="Times New Roman" w:eastAsia="Calibri" w:hAnsi="Times New Roman"/>
                                <w:sz w:val="20"/>
                                <w:szCs w:val="20"/>
                              </w:rPr>
                            </w:pPr>
                            <w:ins w:id="2472" w:author="Nasser Mustafa [2]" w:date="2018-09-16T18:37:00Z">
                              <w:r>
                                <w:rPr>
                                  <w:rFonts w:ascii="Times New Roman" w:hAnsi="Times New Roman"/>
                                </w:rPr>
                                <w:fldChar w:fldCharType="begin" w:fldLock="1"/>
                              </w:r>
                            </w:ins>
                            <w:r>
                              <w:rPr>
                                <w:rFonts w:ascii="Times New Roman" w:hAnsi="Times New Roman"/>
                              </w:rPr>
                              <w:instrText>ADDIN CSL_CITATION {"citationItems":[{"id":"ITEM-1","itemData":{"DOI":"10.1109/52.506462","author":[{"dropping-particle":"","family":"Goguen","given":"Joseph A","non-dropping-particle":"","parse-names":false,"suffix":""}],"container-title":" IEEE Software ","id":"ITEM-1","issue":"2","issued":{"date-parts":[["1996"]]},"page":"52-64","title":"An Object-Oriented Tool for Tracing Requirements","type":"article-journal","volume":"13"},"uris":["http://www.mendeley.com/documents/?uuid=8a29b945-4aef-4e8c-9010-82314bafd38d"]}],"mendeley":{"formattedCitation":"[85]","plainTextFormattedCitation":"[85]","previouslyFormattedCitation":"[92]"},"properties":{"noteIndex":0},"schema":"https://github.com/citation-style-language/schema/raw/master/csl-citation.json"}</w:instrText>
                            </w:r>
                            <w:ins w:id="2473" w:author="Nasser Mustafa [2]" w:date="2018-09-16T18:37:00Z">
                              <w:r>
                                <w:rPr>
                                  <w:rFonts w:ascii="Times New Roman" w:hAnsi="Times New Roman"/>
                                </w:rPr>
                                <w:fldChar w:fldCharType="separate"/>
                              </w:r>
                            </w:ins>
                            <w:r w:rsidRPr="00B050F0">
                              <w:rPr>
                                <w:rFonts w:ascii="Times New Roman" w:hAnsi="Times New Roman"/>
                                <w:noProof/>
                              </w:rPr>
                              <w:t>[85]</w:t>
                            </w:r>
                            <w:ins w:id="2474" w:author="Nasser Mustafa [2]" w:date="2018-09-16T18:37:00Z">
                              <w:r>
                                <w:rPr>
                                  <w:rFonts w:ascii="Times New Roman" w:hAnsi="Times New Roman"/>
                                </w:rPr>
                                <w:fldChar w:fldCharType="end"/>
                              </w:r>
                            </w:ins>
                            <w:del w:id="2475" w:author="Nasser Mustafa [2]" w:date="2018-09-16T18:37: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"_ENREF_27" \o "Pinheiro, 1996 #243" </w:delInstrText>
                              </w:r>
                              <w:r w:rsidDel="00CE6E7F">
                                <w:fldChar w:fldCharType="separate"/>
                              </w:r>
                              <w:r w:rsidDel="00CE6E7F">
                                <w:rPr>
                                  <w:rFonts w:ascii="Times New Roman" w:eastAsia="Calibri" w:hAnsi="Times New Roman"/>
                                  <w:noProof/>
                                  <w:sz w:val="20"/>
                                  <w:szCs w:val="20"/>
                                </w:rPr>
                                <w:delText>27</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vMerge w:val="restart"/>
                            <w:shd w:val="clear" w:color="auto" w:fill="auto"/>
                            <w:tcMar>
                              <w:top w:w="7" w:type="dxa"/>
                            </w:tcMar>
                          </w:tcPr>
                          <w:p w14:paraId="5D9A9062"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val="restart"/>
                            <w:shd w:val="clear" w:color="auto" w:fill="auto"/>
                            <w:tcMar>
                              <w:top w:w="7" w:type="dxa"/>
                            </w:tcMar>
                          </w:tcPr>
                          <w:p w14:paraId="0DA1EECC" w14:textId="77777777" w:rsidR="00D617FD" w:rsidRPr="00EB38F2" w:rsidRDefault="00D617FD" w:rsidP="000843BD">
                            <w:pPr>
                              <w:suppressOverlap/>
                              <w:rPr>
                                <w:rFonts w:ascii="Times New Roman" w:eastAsia="Calibri" w:hAnsi="Times New Roman"/>
                                <w:sz w:val="20"/>
                                <w:szCs w:val="20"/>
                              </w:rPr>
                            </w:pPr>
                          </w:p>
                        </w:tc>
                        <w:tc>
                          <w:tcPr>
                            <w:tcW w:w="1234" w:type="dxa"/>
                            <w:vMerge w:val="restart"/>
                            <w:shd w:val="clear" w:color="auto" w:fill="auto"/>
                            <w:tcMar>
                              <w:top w:w="7" w:type="dxa"/>
                            </w:tcMar>
                            <w:textDirection w:val="tbRl"/>
                          </w:tcPr>
                          <w:p w14:paraId="1852D0DE"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3C239670"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Satisfy</w:t>
                            </w:r>
                          </w:p>
                        </w:tc>
                        <w:tc>
                          <w:tcPr>
                            <w:tcW w:w="1345" w:type="dxa"/>
                            <w:vMerge w:val="restart"/>
                            <w:shd w:val="clear" w:color="auto" w:fill="auto"/>
                            <w:textDirection w:val="tbRl"/>
                          </w:tcPr>
                          <w:p w14:paraId="3C4F0C99" w14:textId="77777777" w:rsidR="00D617FD" w:rsidRPr="00EB38F2" w:rsidRDefault="00D617FD" w:rsidP="000843BD">
                            <w:pPr>
                              <w:suppressOverlap/>
                              <w:rPr>
                                <w:rFonts w:ascii="Times New Roman" w:eastAsia="Calibri" w:hAnsi="Times New Roman"/>
                                <w:sz w:val="20"/>
                                <w:szCs w:val="20"/>
                              </w:rPr>
                            </w:pPr>
                          </w:p>
                        </w:tc>
                      </w:tr>
                      <w:tr w:rsidR="00D617FD" w:rsidRPr="00EB38F2" w14:paraId="32CED7D7" w14:textId="77777777" w:rsidTr="00CE6E7F">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Change w:id="2476" w:author="Nasser Mustafa [2]" w:date="2018-09-16T18:39:00Z">
                            <w:tblPrEx>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blPrExChange>
                        </w:tblPrEx>
                        <w:trPr>
                          <w:cantSplit/>
                          <w:trHeight w:val="474"/>
                          <w:jc w:val="center"/>
                          <w:trPrChange w:id="2477" w:author="Nasser Mustafa [2]" w:date="2018-09-16T18:39:00Z">
                            <w:trPr>
                              <w:cantSplit/>
                              <w:trHeight w:val="383"/>
                              <w:jc w:val="center"/>
                            </w:trPr>
                          </w:trPrChange>
                        </w:trPr>
                        <w:tc>
                          <w:tcPr>
                            <w:tcW w:w="0" w:type="auto"/>
                            <w:vMerge/>
                            <w:shd w:val="clear" w:color="auto" w:fill="auto"/>
                            <w:tcMar>
                              <w:top w:w="7" w:type="dxa"/>
                            </w:tcMar>
                            <w:tcPrChange w:id="2478" w:author="Nasser Mustafa [2]" w:date="2018-09-16T18:39:00Z">
                              <w:tcPr>
                                <w:tcW w:w="0" w:type="auto"/>
                                <w:gridSpan w:val="2"/>
                                <w:vMerge/>
                                <w:shd w:val="clear" w:color="auto" w:fill="auto"/>
                                <w:tcMar>
                                  <w:top w:w="7" w:type="dxa"/>
                                </w:tcMar>
                              </w:tcPr>
                            </w:tcPrChange>
                          </w:tcPr>
                          <w:p w14:paraId="6D87BAF3" w14:textId="77777777" w:rsidR="00D617FD" w:rsidRPr="00EB38F2" w:rsidRDefault="00D617FD" w:rsidP="000843BD">
                            <w:pPr>
                              <w:suppressOverlap/>
                              <w:jc w:val="center"/>
                              <w:rPr>
                                <w:rFonts w:ascii="Times New Roman" w:eastAsia="Calibri" w:hAnsi="Times New Roman"/>
                                <w:sz w:val="20"/>
                                <w:szCs w:val="20"/>
                              </w:rPr>
                            </w:pPr>
                          </w:p>
                        </w:tc>
                        <w:tc>
                          <w:tcPr>
                            <w:tcW w:w="1673" w:type="dxa"/>
                            <w:vMerge/>
                            <w:shd w:val="clear" w:color="auto" w:fill="auto"/>
                            <w:tcMar>
                              <w:top w:w="7" w:type="dxa"/>
                            </w:tcMar>
                            <w:tcPrChange w:id="2479" w:author="Nasser Mustafa [2]" w:date="2018-09-16T18:39:00Z">
                              <w:tcPr>
                                <w:tcW w:w="1673" w:type="dxa"/>
                                <w:gridSpan w:val="2"/>
                                <w:vMerge/>
                                <w:shd w:val="clear" w:color="auto" w:fill="auto"/>
                                <w:tcMar>
                                  <w:top w:w="7" w:type="dxa"/>
                                </w:tcMar>
                              </w:tcPr>
                            </w:tcPrChange>
                          </w:tcPr>
                          <w:p w14:paraId="0B1C004E"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shd w:val="clear" w:color="auto" w:fill="auto"/>
                            <w:tcMar>
                              <w:top w:w="7" w:type="dxa"/>
                            </w:tcMar>
                            <w:tcPrChange w:id="2480" w:author="Nasser Mustafa [2]" w:date="2018-09-16T18:39:00Z">
                              <w:tcPr>
                                <w:tcW w:w="1100" w:type="dxa"/>
                                <w:gridSpan w:val="2"/>
                                <w:vMerge/>
                                <w:shd w:val="clear" w:color="auto" w:fill="auto"/>
                                <w:tcMar>
                                  <w:top w:w="7" w:type="dxa"/>
                                </w:tcMar>
                              </w:tcPr>
                            </w:tcPrChange>
                          </w:tcPr>
                          <w:p w14:paraId="4C4465E9" w14:textId="77777777" w:rsidR="00D617FD" w:rsidRPr="00EB38F2" w:rsidRDefault="00D617FD" w:rsidP="000843BD">
                            <w:pPr>
                              <w:suppressOverlap/>
                              <w:rPr>
                                <w:rFonts w:ascii="Times New Roman" w:eastAsia="Calibri" w:hAnsi="Times New Roman"/>
                                <w:sz w:val="20"/>
                                <w:szCs w:val="20"/>
                              </w:rPr>
                            </w:pPr>
                          </w:p>
                        </w:tc>
                        <w:tc>
                          <w:tcPr>
                            <w:tcW w:w="1234" w:type="dxa"/>
                            <w:vMerge/>
                            <w:shd w:val="clear" w:color="auto" w:fill="auto"/>
                            <w:tcMar>
                              <w:top w:w="7" w:type="dxa"/>
                            </w:tcMar>
                            <w:textDirection w:val="tbRl"/>
                            <w:tcPrChange w:id="2481" w:author="Nasser Mustafa [2]" w:date="2018-09-16T18:39:00Z">
                              <w:tcPr>
                                <w:tcW w:w="1234" w:type="dxa"/>
                                <w:gridSpan w:val="2"/>
                                <w:vMerge/>
                                <w:shd w:val="clear" w:color="auto" w:fill="auto"/>
                                <w:tcMar>
                                  <w:top w:w="7" w:type="dxa"/>
                                </w:tcMar>
                                <w:textDirection w:val="tbRl"/>
                              </w:tcPr>
                            </w:tcPrChange>
                          </w:tcPr>
                          <w:p w14:paraId="7706709C"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Change w:id="2482" w:author="Nasser Mustafa [2]" w:date="2018-09-16T18:39:00Z">
                              <w:tcPr>
                                <w:tcW w:w="1001" w:type="dxa"/>
                                <w:gridSpan w:val="2"/>
                                <w:shd w:val="clear" w:color="auto" w:fill="auto"/>
                                <w:tcMar>
                                  <w:top w:w="7" w:type="dxa"/>
                                </w:tcMar>
                              </w:tcPr>
                            </w:tcPrChange>
                          </w:tcPr>
                          <w:p w14:paraId="4D1B1020"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Derive</w:t>
                            </w:r>
                          </w:p>
                          <w:p w14:paraId="2246746B"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Refine</w:t>
                            </w:r>
                          </w:p>
                        </w:tc>
                        <w:tc>
                          <w:tcPr>
                            <w:tcW w:w="1345" w:type="dxa"/>
                            <w:vMerge/>
                            <w:shd w:val="clear" w:color="auto" w:fill="auto"/>
                            <w:textDirection w:val="tbRl"/>
                            <w:tcPrChange w:id="2483" w:author="Nasser Mustafa [2]" w:date="2018-09-16T18:39:00Z">
                              <w:tcPr>
                                <w:tcW w:w="1345" w:type="dxa"/>
                                <w:gridSpan w:val="2"/>
                                <w:vMerge/>
                                <w:shd w:val="clear" w:color="auto" w:fill="auto"/>
                                <w:textDirection w:val="tbRl"/>
                              </w:tcPr>
                            </w:tcPrChange>
                          </w:tcPr>
                          <w:p w14:paraId="03ECE9B8" w14:textId="77777777" w:rsidR="00D617FD" w:rsidRPr="00EB38F2" w:rsidRDefault="00D617FD" w:rsidP="000843BD">
                            <w:pPr>
                              <w:suppressOverlap/>
                              <w:rPr>
                                <w:rFonts w:ascii="Times New Roman" w:eastAsia="Calibri" w:hAnsi="Times New Roman"/>
                                <w:sz w:val="20"/>
                                <w:szCs w:val="20"/>
                              </w:rPr>
                            </w:pPr>
                          </w:p>
                        </w:tc>
                      </w:tr>
                      <w:tr w:rsidR="00D617FD" w:rsidRPr="00EB38F2" w14:paraId="5CE29304" w14:textId="77777777" w:rsidTr="000843BD">
                        <w:trPr>
                          <w:cantSplit/>
                          <w:trHeight w:val="133"/>
                          <w:jc w:val="center"/>
                        </w:trPr>
                        <w:tc>
                          <w:tcPr>
                            <w:tcW w:w="0" w:type="auto"/>
                            <w:shd w:val="clear" w:color="auto" w:fill="auto"/>
                            <w:tcMar>
                              <w:top w:w="7" w:type="dxa"/>
                            </w:tcMar>
                          </w:tcPr>
                          <w:p w14:paraId="443B1C16" w14:textId="76109A6D" w:rsidR="00D617FD" w:rsidRPr="00EB38F2" w:rsidRDefault="00D617FD" w:rsidP="006A58FF">
                            <w:pPr>
                              <w:suppressOverlap/>
                              <w:jc w:val="center"/>
                              <w:rPr>
                                <w:rFonts w:ascii="Times New Roman" w:eastAsia="Calibri" w:hAnsi="Times New Roman"/>
                                <w:sz w:val="20"/>
                                <w:szCs w:val="20"/>
                              </w:rPr>
                            </w:pPr>
                            <w:ins w:id="2484" w:author="Nasser Mustafa [2]" w:date="2018-09-16T18:39:00Z">
                              <w:r>
                                <w:rPr>
                                  <w:rFonts w:ascii="Times New Roman" w:hAnsi="Times New Roman"/>
                                </w:rPr>
                                <w:fldChar w:fldCharType="begin" w:fldLock="1"/>
                              </w:r>
                            </w:ins>
                            <w:r>
                              <w:rPr>
                                <w:rFonts w:ascii="Times New Roman" w:hAnsi="Times New Roman"/>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ins w:id="2485" w:author="Nasser Mustafa [2]" w:date="2018-09-16T18:39:00Z">
                              <w:r>
                                <w:rPr>
                                  <w:rFonts w:ascii="Times New Roman" w:hAnsi="Times New Roman"/>
                                </w:rPr>
                                <w:fldChar w:fldCharType="separate"/>
                              </w:r>
                            </w:ins>
                            <w:r w:rsidRPr="00B050F0">
                              <w:rPr>
                                <w:rFonts w:ascii="Times New Roman" w:hAnsi="Times New Roman"/>
                                <w:noProof/>
                              </w:rPr>
                              <w:t>[86]</w:t>
                            </w:r>
                            <w:ins w:id="2486" w:author="Nasser Mustafa [2]" w:date="2018-09-16T18:39:00Z">
                              <w:r>
                                <w:rPr>
                                  <w:rFonts w:ascii="Times New Roman" w:hAnsi="Times New Roman"/>
                                </w:rPr>
                                <w:fldChar w:fldCharType="end"/>
                              </w:r>
                            </w:ins>
                            <w:del w:id="2487" w:author="Nasser Mustafa [2]" w:date="2018-09-16T18:39: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"_ENREF_29" \o "Gotel, 1995 #237" </w:delInstrText>
                              </w:r>
                              <w:r w:rsidDel="00CE6E7F">
                                <w:fldChar w:fldCharType="separate"/>
                              </w:r>
                              <w:r w:rsidDel="00CE6E7F">
                                <w:rPr>
                                  <w:rFonts w:ascii="Times New Roman" w:eastAsia="Calibri" w:hAnsi="Times New Roman"/>
                                  <w:noProof/>
                                  <w:sz w:val="20"/>
                                  <w:szCs w:val="20"/>
                                </w:rPr>
                                <w:delText>29</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2AB14EB0"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 xml:space="preserve">Developmental </w:t>
                            </w:r>
                          </w:p>
                        </w:tc>
                        <w:tc>
                          <w:tcPr>
                            <w:tcW w:w="1100" w:type="dxa"/>
                            <w:shd w:val="clear" w:color="auto" w:fill="auto"/>
                            <w:tcMar>
                              <w:top w:w="7" w:type="dxa"/>
                            </w:tcMar>
                          </w:tcPr>
                          <w:p w14:paraId="6F246F7B"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Temporal</w:t>
                            </w:r>
                          </w:p>
                        </w:tc>
                        <w:tc>
                          <w:tcPr>
                            <w:tcW w:w="1234" w:type="dxa"/>
                            <w:shd w:val="clear" w:color="auto" w:fill="auto"/>
                            <w:tcMar>
                              <w:top w:w="7" w:type="dxa"/>
                            </w:tcMar>
                          </w:tcPr>
                          <w:p w14:paraId="63D5AEB4" w14:textId="77777777" w:rsidR="00D617FD" w:rsidRPr="00EB38F2" w:rsidRDefault="00D617FD" w:rsidP="000843BD">
                            <w:pPr>
                              <w:suppressOverlap/>
                              <w:jc w:val="center"/>
                              <w:rPr>
                                <w:rFonts w:ascii="Times New Roman" w:eastAsia="Calibri" w:hAnsi="Times New Roman"/>
                                <w:sz w:val="20"/>
                                <w:szCs w:val="20"/>
                              </w:rPr>
                            </w:pPr>
                            <w:r w:rsidRPr="00EB38F2">
                              <w:rPr>
                                <w:rFonts w:ascii="Times New Roman" w:eastAsia="Calibri" w:hAnsi="Times New Roman"/>
                                <w:sz w:val="20"/>
                                <w:szCs w:val="20"/>
                              </w:rPr>
                              <w:t>Containment</w:t>
                            </w:r>
                          </w:p>
                        </w:tc>
                        <w:tc>
                          <w:tcPr>
                            <w:tcW w:w="1001" w:type="dxa"/>
                            <w:shd w:val="clear" w:color="auto" w:fill="auto"/>
                            <w:tcMar>
                              <w:top w:w="7" w:type="dxa"/>
                            </w:tcMar>
                          </w:tcPr>
                          <w:p w14:paraId="179C1452"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59C45AF7"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sz w:val="20"/>
                                <w:szCs w:val="20"/>
                              </w:rPr>
                              <w:t>Adopt</w:t>
                            </w:r>
                          </w:p>
                        </w:tc>
                      </w:tr>
                      <w:tr w:rsidR="00D617FD" w:rsidRPr="00EB38F2" w14:paraId="6DD2BFFE" w14:textId="77777777" w:rsidTr="000843BD">
                        <w:trPr>
                          <w:cantSplit/>
                          <w:trHeight w:val="176"/>
                          <w:jc w:val="center"/>
                        </w:trPr>
                        <w:tc>
                          <w:tcPr>
                            <w:tcW w:w="0" w:type="auto"/>
                            <w:shd w:val="clear" w:color="auto" w:fill="auto"/>
                            <w:tcMar>
                              <w:top w:w="7" w:type="dxa"/>
                            </w:tcMar>
                          </w:tcPr>
                          <w:p w14:paraId="7B2EDFC2" w14:textId="5C131029" w:rsidR="00D617FD" w:rsidRPr="00EB38F2" w:rsidRDefault="00D617FD" w:rsidP="006A58FF">
                            <w:pPr>
                              <w:suppressOverlap/>
                              <w:jc w:val="center"/>
                              <w:rPr>
                                <w:rFonts w:ascii="Times New Roman" w:eastAsia="Calibri" w:hAnsi="Times New Roman"/>
                                <w:sz w:val="20"/>
                                <w:szCs w:val="20"/>
                              </w:rPr>
                            </w:pPr>
                            <w:ins w:id="2488" w:author="Nasser Mustafa [2]" w:date="2018-09-16T18:40:00Z">
                              <w:r>
                                <w:rPr>
                                  <w:rFonts w:ascii="Times New Roman" w:hAnsi="Times New Roman"/>
                                </w:rPr>
                                <w:fldChar w:fldCharType="begin" w:fldLock="1"/>
                              </w:r>
                            </w:ins>
                            <w:r>
                              <w:rPr>
                                <w:rFonts w:ascii="Times New Roman" w:hAnsi="Times New Roman"/>
                              </w:rPr>
                              <w:instrText>ADDIN CSL_CITATION {"citationItems":[{"id":"ITEM-1","itemData":{"DOI":"10.1007/BF01232471","author":[{"dropping-particle":"","family":"Constantopoulos P  Mylopoulos Y, Vassiliou Y, \"","given":"Jarke M","non-dropping-particle":"","parse-names":false,"suffix":""}],"container-title":"The International Journal on Very Large Data Bases","id":"ITEM-1","issue":"1","issued":{"date-parts":[["1993"]]},"page":"1-43","title":"The Software Information Base: A Server for Reuse","title-short":"VLDB","type":"article-journal","volume":"4"},"uris":["http://www.mendeley.com/documents/?uuid=215c6da5-1df2-4e12-b014-cc9183390af7"]}],"mendeley":{"formattedCitation":"[87]","plainTextFormattedCitation":"[87]","previouslyFormattedCitation":"[94]"},"properties":{"noteIndex":0},"schema":"https://github.com/citation-style-language/schema/raw/master/csl-citation.json"}</w:instrText>
                            </w:r>
                            <w:ins w:id="2489" w:author="Nasser Mustafa [2]" w:date="2018-09-16T18:40:00Z">
                              <w:r>
                                <w:rPr>
                                  <w:rFonts w:ascii="Times New Roman" w:hAnsi="Times New Roman"/>
                                </w:rPr>
                                <w:fldChar w:fldCharType="separate"/>
                              </w:r>
                            </w:ins>
                            <w:r w:rsidRPr="00B050F0">
                              <w:rPr>
                                <w:rFonts w:ascii="Times New Roman" w:hAnsi="Times New Roman"/>
                                <w:noProof/>
                              </w:rPr>
                              <w:t>[87]</w:t>
                            </w:r>
                            <w:ins w:id="2490" w:author="Nasser Mustafa [2]" w:date="2018-09-16T18:40:00Z">
                              <w:r>
                                <w:rPr>
                                  <w:rFonts w:ascii="Times New Roman" w:hAnsi="Times New Roman"/>
                                </w:rPr>
                                <w:fldChar w:fldCharType="end"/>
                              </w:r>
                            </w:ins>
                            <w:del w:id="2491" w:author="Nasser Mustafa [2]" w:date="2018-09-16T18:40: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&lt;EndNote&gt;&lt;Cite&gt;&lt;Author&gt;Constantopoulos P&lt;/Author&gt;&lt;Year&gt;1993&lt;/Year&gt;&lt;RecNum&gt;238&lt;/RecNum&gt;&lt;DisplayText&gt;[31]&lt;/DisplayText&gt;&lt;record&gt;&lt;rec-number&gt;238&lt;/rec-number&gt;&lt;foreign-keys&gt;&lt;key app="EN" db-id="rxfad95wgs5d2dexxekxwt2katzr52wtwdxz" timestamp="0"&gt;238&lt;/key&gt;&lt;/foreign-keys&gt;&lt;ref-type name="Journal Article"&gt;17&lt;/ref-type&gt;&lt;contributors&gt;&lt;authors&gt;&lt;author&gt;Constantopoulos P, Jarke M, Mylopoulos Y, Vassiliou Y, &amp;quot;&lt;/author&gt;&lt;/authors&gt;&lt;/contributors&gt;&lt;titles&gt;&lt;title&gt;The Software Information Base: A Server for Reuse&lt;/title&gt;&lt;secondary-title&gt;The International Journal on Very Large Data Bases&lt;/secondary-title&gt;&lt;short-title&gt;VLDB&lt;/short-title&gt;&lt;/titles&gt;&lt;pages&gt;1-43&lt;/pages&gt;&lt;volume&gt;4&lt;/volume&gt;&lt;number&gt;1&lt;/number&gt;&lt;dates&gt;&lt;year&gt;1993&lt;/year&gt;&lt;/dates&gt;&lt;urls&gt;&lt;/urls&gt;&lt;electronic-resource-num&gt;10.1007/BF01232471&lt;/electronic-resource-num&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"_ENREF_31" \o "Constantopoulos P, 1993 #238" </w:delInstrText>
                              </w:r>
                              <w:r w:rsidDel="00CE6E7F">
                                <w:fldChar w:fldCharType="separate"/>
                              </w:r>
                              <w:r w:rsidDel="00CE6E7F">
                                <w:rPr>
                                  <w:rFonts w:ascii="Times New Roman" w:eastAsia="Calibri" w:hAnsi="Times New Roman"/>
                                  <w:noProof/>
                                  <w:sz w:val="20"/>
                                  <w:szCs w:val="20"/>
                                </w:rPr>
                                <w:delText>31</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504B177A" w14:textId="77777777" w:rsidR="00D617FD" w:rsidRPr="00EB38F2" w:rsidRDefault="00D617FD" w:rsidP="000843BD">
                            <w:pPr>
                              <w:tabs>
                                <w:tab w:val="left" w:pos="302"/>
                              </w:tabs>
                              <w:suppressOverlap/>
                              <w:rPr>
                                <w:rFonts w:ascii="Times New Roman" w:eastAsia="Calibri" w:hAnsi="Times New Roman"/>
                                <w:sz w:val="20"/>
                                <w:szCs w:val="20"/>
                              </w:rPr>
                            </w:pPr>
                            <w:r w:rsidRPr="00EB38F2">
                              <w:rPr>
                                <w:rFonts w:ascii="Times New Roman" w:eastAsia="Calibri" w:hAnsi="Times New Roman"/>
                                <w:iCs/>
                                <w:sz w:val="20"/>
                                <w:szCs w:val="20"/>
                              </w:rPr>
                              <w:t>Correspondence</w:t>
                            </w:r>
                          </w:p>
                        </w:tc>
                        <w:tc>
                          <w:tcPr>
                            <w:tcW w:w="1100" w:type="dxa"/>
                            <w:shd w:val="clear" w:color="auto" w:fill="auto"/>
                            <w:tcMar>
                              <w:top w:w="7" w:type="dxa"/>
                            </w:tcMar>
                          </w:tcPr>
                          <w:p w14:paraId="6BD082DA"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3938D5BD"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546C86E8"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extDirection w:val="tbRl"/>
                          </w:tcPr>
                          <w:p w14:paraId="6280448D" w14:textId="77777777" w:rsidR="00D617FD" w:rsidRPr="00EB38F2" w:rsidRDefault="00D617FD" w:rsidP="000843BD">
                            <w:pPr>
                              <w:suppressOverlap/>
                              <w:rPr>
                                <w:rFonts w:ascii="Times New Roman" w:eastAsia="Calibri" w:hAnsi="Times New Roman"/>
                                <w:sz w:val="20"/>
                                <w:szCs w:val="20"/>
                              </w:rPr>
                            </w:pPr>
                          </w:p>
                        </w:tc>
                      </w:tr>
                      <w:tr w:rsidR="00D617FD" w:rsidRPr="00EB38F2" w14:paraId="3C152257" w14:textId="77777777" w:rsidTr="000843BD">
                        <w:trPr>
                          <w:cantSplit/>
                          <w:trHeight w:val="43"/>
                          <w:jc w:val="center"/>
                        </w:trPr>
                        <w:tc>
                          <w:tcPr>
                            <w:tcW w:w="0" w:type="auto"/>
                            <w:shd w:val="clear" w:color="auto" w:fill="auto"/>
                            <w:tcMar>
                              <w:top w:w="7" w:type="dxa"/>
                            </w:tcMar>
                          </w:tcPr>
                          <w:p w14:paraId="491C6D42" w14:textId="1CC233D5" w:rsidR="00D617FD" w:rsidRPr="00EB38F2" w:rsidRDefault="00D617FD" w:rsidP="006A58FF">
                            <w:pPr>
                              <w:suppressOverlap/>
                              <w:jc w:val="center"/>
                              <w:rPr>
                                <w:rFonts w:ascii="Times New Roman" w:eastAsia="Calibri" w:hAnsi="Times New Roman"/>
                                <w:sz w:val="20"/>
                                <w:szCs w:val="20"/>
                              </w:rPr>
                            </w:pPr>
                            <w:ins w:id="2492" w:author="Nasser Mustafa [2]" w:date="2018-09-16T18:41:00Z">
                              <w:r>
                                <w:rPr>
                                  <w:rFonts w:ascii="Times New Roman" w:hAnsi="Times New Roman"/>
                                </w:rPr>
                                <w:fldChar w:fldCharType="begin" w:fldLock="1"/>
                              </w:r>
                            </w:ins>
                            <w:r>
                              <w:rPr>
                                <w:rFonts w:ascii="Times New Roman" w:hAnsi="Times New Roman"/>
                              </w:rPr>
                              <w:instrText>ADDIN CSL_CITATION {"citationItems":[{"id":"ITEM-1","itemData":{"author":[{"dropping-particle":"","family":"Letelier","given":"Patricio","non-dropping-particle":"","parse-names":false,"suffix":""}],"container-title":"1st Intl. Workshop on Traceability in Emerging Forms of Softw. Eng","id":"ITEM-1","issued":{"date-parts":[["2002"]]},"page":"32-41","title":"A Framework for Requirements Traceability in UML-based Projects","type":"paper-conference"},"uris":["http://www.mendeley.com/documents/?uuid=b96caa67-ffde-438a-97be-d57a1802a229"]}],"mendeley":{"formattedCitation":"[99]","plainTextFormattedCitation":"[99]","previouslyFormattedCitation":"[99]"},"properties":{"noteIndex":0},"schema":"https://github.com/citation-style-language/schema/raw/master/csl-citation.json"}</w:instrText>
                            </w:r>
                            <w:ins w:id="2493" w:author="Nasser Mustafa [2]" w:date="2018-09-16T18:41:00Z">
                              <w:r>
                                <w:rPr>
                                  <w:rFonts w:ascii="Times New Roman" w:hAnsi="Times New Roman"/>
                                </w:rPr>
                                <w:fldChar w:fldCharType="separate"/>
                              </w:r>
                            </w:ins>
                            <w:r w:rsidRPr="00627C91">
                              <w:rPr>
                                <w:rFonts w:ascii="Times New Roman" w:hAnsi="Times New Roman"/>
                                <w:noProof/>
                              </w:rPr>
                              <w:t>[99]</w:t>
                            </w:r>
                            <w:ins w:id="2494" w:author="Nasser Mustafa [2]" w:date="2018-09-16T18:41:00Z">
                              <w:r>
                                <w:rPr>
                                  <w:rFonts w:ascii="Times New Roman" w:hAnsi="Times New Roman"/>
                                </w:rPr>
                                <w:fldChar w:fldCharType="end"/>
                              </w:r>
                            </w:ins>
                            <w:del w:id="2495" w:author="Nasser Mustafa [2]" w:date="2018-09-16T18:41:00Z">
                              <w:r w:rsidRPr="00EB38F2" w:rsidDel="00CE6E7F">
                                <w:rPr>
                                  <w:rFonts w:ascii="Times New Roman" w:eastAsia="Calibri" w:hAnsi="Times New Roman"/>
                                  <w:sz w:val="20"/>
                                  <w:szCs w:val="20"/>
                                </w:rPr>
                                <w:fldChar w:fldCharType="begin"/>
                              </w:r>
                              <w:r w:rsidDel="00CE6E7F">
                                <w:rPr>
                                  <w:rFonts w:ascii="Times New Roman" w:eastAsia="Calibri" w:hAnsi="Times New Roman"/>
                                  <w:sz w:val="20"/>
                                  <w:szCs w:val="20"/>
                                </w:rPr>
                                <w:delInstrText xml:space="preserve"> ADDIN EN.CITE &lt;EndNote&gt;&lt;Cite&gt;&lt;Author&gt;Letelier&lt;/Author&gt;&lt;Year&gt;2002&lt;/Year&gt;&lt;RecNum&gt;227&lt;/RecNum&gt;&lt;DisplayText&gt;[32]&lt;/DisplayText&gt;&lt;record&gt;&lt;rec-number&gt;227&lt;/rec-number&gt;&lt;foreign-keys&gt;&lt;key app="EN" db-id="rxfad95wgs5d2dexxekxwt2katzr52wtwdxz" timestamp="0"&gt;227&lt;/key&gt;&lt;/foreign-keys&gt;&lt;ref-type name="Conference Proceedings"&gt;10&lt;/ref-type&gt;&lt;contributors&gt;&lt;authors&gt;&lt;author&gt;Patricio Letelier&lt;/author&gt;&lt;/authors&gt;&lt;/contributors&gt;&lt;titles&gt;&lt;title&gt;A Framework for Requirements Traceability in UML-based Projects&lt;/title&gt;&lt;secondary-title&gt;1st Intl. Workshop on Traceability in Emerging Forms of Softw. Eng&lt;/secondary-title&gt;&lt;/titles&gt;&lt;pages&gt;32-41&lt;/pages&gt;&lt;dates&gt;&lt;year&gt;2002&lt;/year&gt;&lt;/dates&gt;&lt;urls&gt;&lt;/urls&gt;&lt;/record&gt;&lt;/Cite&gt;&lt;/EndNote&gt;</w:delInstrText>
                              </w:r>
                              <w:r w:rsidRPr="00EB38F2" w:rsidDel="00CE6E7F">
                                <w:rPr>
                                  <w:rFonts w:ascii="Times New Roman" w:eastAsia="Calibri" w:hAnsi="Times New Roman"/>
                                  <w:sz w:val="20"/>
                                  <w:szCs w:val="20"/>
                                </w:rPr>
                                <w:fldChar w:fldCharType="separate"/>
                              </w:r>
                              <w:r w:rsidDel="00CE6E7F">
                                <w:rPr>
                                  <w:rFonts w:ascii="Times New Roman" w:eastAsia="Calibri" w:hAnsi="Times New Roman"/>
                                  <w:noProof/>
                                  <w:sz w:val="20"/>
                                  <w:szCs w:val="20"/>
                                </w:rPr>
                                <w:delText>[</w:delText>
                              </w:r>
                              <w:r w:rsidDel="00CE6E7F">
                                <w:fldChar w:fldCharType="begin"/>
                              </w:r>
                              <w:r w:rsidDel="00CE6E7F">
                                <w:delInstrText xml:space="preserve"> HYPERLINK \l "_ENREF_32" \o "Letelier, 2002 #227" </w:delInstrText>
                              </w:r>
                              <w:r w:rsidDel="00CE6E7F">
                                <w:fldChar w:fldCharType="separate"/>
                              </w:r>
                              <w:r w:rsidDel="00CE6E7F">
                                <w:rPr>
                                  <w:rFonts w:ascii="Times New Roman" w:eastAsia="Calibri" w:hAnsi="Times New Roman"/>
                                  <w:noProof/>
                                  <w:sz w:val="20"/>
                                  <w:szCs w:val="20"/>
                                </w:rPr>
                                <w:delText>32</w:delText>
                              </w:r>
                              <w:r w:rsidDel="00CE6E7F">
                                <w:rPr>
                                  <w:rFonts w:ascii="Times New Roman" w:eastAsia="Calibri" w:hAnsi="Times New Roman"/>
                                  <w:noProof/>
                                  <w:sz w:val="20"/>
                                  <w:szCs w:val="20"/>
                                </w:rPr>
                                <w:fldChar w:fldCharType="end"/>
                              </w:r>
                              <w:r w:rsidDel="00CE6E7F">
                                <w:rPr>
                                  <w:rFonts w:ascii="Times New Roman" w:eastAsia="Calibri" w:hAnsi="Times New Roman"/>
                                  <w:noProof/>
                                  <w:sz w:val="20"/>
                                  <w:szCs w:val="20"/>
                                </w:rPr>
                                <w:delText>]</w:delText>
                              </w:r>
                              <w:r w:rsidRPr="00EB38F2" w:rsidDel="00CE6E7F">
                                <w:rPr>
                                  <w:rFonts w:ascii="Times New Roman" w:eastAsia="Calibri" w:hAnsi="Times New Roman"/>
                                  <w:sz w:val="20"/>
                                  <w:szCs w:val="20"/>
                                </w:rPr>
                                <w:fldChar w:fldCharType="end"/>
                              </w:r>
                            </w:del>
                          </w:p>
                        </w:tc>
                        <w:tc>
                          <w:tcPr>
                            <w:tcW w:w="1673" w:type="dxa"/>
                            <w:shd w:val="clear" w:color="auto" w:fill="auto"/>
                            <w:tcMar>
                              <w:top w:w="7" w:type="dxa"/>
                            </w:tcMar>
                          </w:tcPr>
                          <w:p w14:paraId="62984BB9"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shd w:val="clear" w:color="auto" w:fill="auto"/>
                            <w:tcMar>
                              <w:top w:w="7" w:type="dxa"/>
                            </w:tcMar>
                          </w:tcPr>
                          <w:p w14:paraId="079DF4BE"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51C2CC27"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391ED7AC" w14:textId="77777777" w:rsidR="00D617FD" w:rsidRPr="00EB38F2" w:rsidRDefault="00D617FD" w:rsidP="000843BD">
                            <w:pPr>
                              <w:suppressOverlap/>
                              <w:rPr>
                                <w:rFonts w:ascii="Times New Roman" w:eastAsia="Calibri" w:hAnsi="Times New Roman"/>
                                <w:sz w:val="20"/>
                                <w:szCs w:val="20"/>
                              </w:rPr>
                            </w:pPr>
                          </w:p>
                        </w:tc>
                        <w:tc>
                          <w:tcPr>
                            <w:tcW w:w="1345" w:type="dxa"/>
                            <w:shd w:val="clear" w:color="auto" w:fill="auto"/>
                          </w:tcPr>
                          <w:p w14:paraId="6F44C3B6" w14:textId="77777777" w:rsidR="00D617FD" w:rsidRPr="00FF0D53" w:rsidRDefault="00D617FD" w:rsidP="000843BD">
                            <w:pPr>
                              <w:suppressOverlap/>
                              <w:rPr>
                                <w:rFonts w:ascii="Times New Roman" w:eastAsia="Calibri" w:hAnsi="Times New Roman"/>
                                <w:sz w:val="20"/>
                                <w:szCs w:val="20"/>
                              </w:rPr>
                            </w:pPr>
                            <w:del w:id="2496" w:author="Nasser Mustafa" w:date="2018-08-20T17:40:00Z">
                              <w:r w:rsidRPr="00FF0D53" w:rsidDel="0019481C">
                                <w:rPr>
                                  <w:rFonts w:ascii="Times New Roman" w:eastAsia="Calibri" w:hAnsi="Times New Roman"/>
                                  <w:sz w:val="20"/>
                                  <w:szCs w:val="20"/>
                                </w:rPr>
                                <w:delText>X</w:delText>
                              </w:r>
                            </w:del>
                            <w:ins w:id="2497" w:author="Nasser Mustafa" w:date="2018-08-20T17:40:00Z">
                              <w:r w:rsidRPr="00FF0D53">
                                <w:rPr>
                                  <w:rFonts w:ascii="Times New Roman" w:eastAsia="Calibri" w:hAnsi="Times New Roman"/>
                                  <w:sz w:val="20"/>
                                  <w:szCs w:val="20"/>
                                </w:rPr>
                                <w:t>Rationale</w:t>
                              </w:r>
                            </w:ins>
                          </w:p>
                        </w:tc>
                      </w:tr>
                      <w:tr w:rsidR="00D617FD" w:rsidRPr="00EB38F2" w14:paraId="3547F57E" w14:textId="77777777" w:rsidTr="000843BD">
                        <w:trPr>
                          <w:cantSplit/>
                          <w:trHeight w:val="113"/>
                          <w:jc w:val="center"/>
                        </w:trPr>
                        <w:tc>
                          <w:tcPr>
                            <w:tcW w:w="0" w:type="auto"/>
                            <w:vMerge w:val="restart"/>
                            <w:shd w:val="clear" w:color="auto" w:fill="auto"/>
                            <w:tcMar>
                              <w:top w:w="7" w:type="dxa"/>
                            </w:tcMar>
                          </w:tcPr>
                          <w:p w14:paraId="11D33BF3" w14:textId="016F7A35" w:rsidR="00D617FD" w:rsidRPr="00EB38F2" w:rsidRDefault="00D617FD" w:rsidP="006A58FF">
                            <w:pPr>
                              <w:suppressOverlap/>
                              <w:jc w:val="center"/>
                              <w:rPr>
                                <w:rFonts w:ascii="Times New Roman" w:eastAsia="Calibri" w:hAnsi="Times New Roman"/>
                                <w:sz w:val="20"/>
                                <w:szCs w:val="20"/>
                              </w:rPr>
                            </w:pPr>
                            <w:ins w:id="2498" w:author="Nasser Mustafa [2]" w:date="2018-09-16T18:42:00Z">
                              <w:r>
                                <w:rPr>
                                  <w:rFonts w:ascii="Times New Roman" w:hAnsi="Times New Roman"/>
                                </w:rPr>
                                <w:fldChar w:fldCharType="begin" w:fldLock="1"/>
                              </w:r>
                            </w:ins>
                            <w:r>
                              <w:rPr>
                                <w:rFonts w:ascii="Times New Roman" w:hAnsi="Times New Roman"/>
                              </w:rPr>
                              <w:instrText>ADDIN CSL_CITATION {"citationItems":[{"id":"ITEM-1","itemData":{"author":[{"dropping-particle":"","family":"Dick","given":"Jeremy","non-dropping-particle":"","parse-names":false,"suffix":""}],"container-title":"1st International Workshop on Traceability for Emerging forms of Software Engineering ","id":"ITEM-1","issued":{"date-parts":[["2002"]]},"title":"Rich Traceability ","title-short":"TEFSE ","type":"paper-conference"},"uris":["http://www.mendeley.com/documents/?uuid=5f1e458a-a0a1-4846-bf4e-3f04f291693c"]}],"mendeley":{"formattedCitation":"[35]","plainTextFormattedCitation":"[35]","previouslyFormattedCitation":"[35]"},"properties":{"noteIndex":0},"schema":"https://github.com/citation-style-language/schema/raw/master/csl-citation.json"}</w:instrText>
                            </w:r>
                            <w:ins w:id="2499" w:author="Nasser Mustafa [2]" w:date="2018-09-16T18:42:00Z">
                              <w:r>
                                <w:rPr>
                                  <w:rFonts w:ascii="Times New Roman" w:hAnsi="Times New Roman"/>
                                </w:rPr>
                                <w:fldChar w:fldCharType="separate"/>
                              </w:r>
                            </w:ins>
                            <w:r w:rsidRPr="00627C91">
                              <w:rPr>
                                <w:rFonts w:ascii="Times New Roman" w:hAnsi="Times New Roman"/>
                                <w:noProof/>
                              </w:rPr>
                              <w:t>[35]</w:t>
                            </w:r>
                            <w:ins w:id="2500" w:author="Nasser Mustafa [2]" w:date="2018-09-16T18:42:00Z">
                              <w:r>
                                <w:rPr>
                                  <w:rFonts w:ascii="Times New Roman" w:hAnsi="Times New Roman"/>
                                </w:rPr>
                                <w:fldChar w:fldCharType="end"/>
                              </w:r>
                            </w:ins>
                            <w:del w:id="2501" w:author="Nasser Mustafa [2]" w:date="2018-09-16T18:42:00Z">
                              <w:r w:rsidRPr="00EB38F2" w:rsidDel="00CE6E7F">
                                <w:rPr>
                                  <w:rFonts w:ascii="Times New Roman" w:eastAsia="Calibri" w:hAnsi="Times New Roman"/>
                                  <w:color w:val="000000"/>
                                  <w:sz w:val="20"/>
                                  <w:szCs w:val="20"/>
                                </w:rPr>
                                <w:fldChar w:fldCharType="begin"/>
                              </w:r>
                              <w:r w:rsidDel="00CE6E7F">
                                <w:rPr>
                                  <w:rFonts w:ascii="Times New Roman" w:eastAsia="Calibri" w:hAnsi="Times New Roman"/>
                                  <w:color w:val="000000"/>
                                  <w:sz w:val="20"/>
                                  <w:szCs w:val="20"/>
                                </w:rPr>
                                <w:delInstrText xml:space="preserve"> ADDIN EN.CITE &lt;EndNote&gt;&lt;Cite&gt;&lt;Author&gt;Dick&lt;/Author&gt;&lt;Year&gt;2002&lt;/Year&gt;&lt;RecNum&gt;136&lt;/RecNum&gt;&lt;DisplayText&gt;[33]&lt;/DisplayText&gt;&lt;record&gt;&lt;rec-number&gt;136&lt;/rec-number&gt;&lt;foreign-keys&gt;&lt;key app="EN" db-id="rxfad95wgs5d2dexxekxwt2katzr52wtwdxz" timestamp="0"&gt;136&lt;/key&gt;&lt;/foreign-keys&gt;&lt;ref-type name="Conference Proceedings"&gt;10&lt;/ref-type&gt;&lt;contributors&gt;&lt;authors&gt;&lt;author&gt;Jeremy Dick&lt;/author&gt;&lt;/authors&gt;&lt;/contributors&gt;&lt;titles&gt;&lt;title&gt;Rich Traceability &lt;/title&gt;&lt;secondary-title&gt;1st International Workshop on Traceability for Emerging forms of Software Engineering &lt;/secondary-title&gt;&lt;short-title&gt;TEFSE &lt;/short-title&gt;&lt;/titles&gt;&lt;dates&gt;&lt;year&gt;2002&lt;/year&gt;&lt;/dates&gt;&lt;urls&gt;&lt;/urls&gt;&lt;/record&gt;&lt;/Cite&gt;&lt;/EndNote&gt;</w:delInstrText>
                              </w:r>
                              <w:r w:rsidRPr="00EB38F2" w:rsidDel="00CE6E7F">
                                <w:rPr>
                                  <w:rFonts w:ascii="Times New Roman" w:eastAsia="Calibri" w:hAnsi="Times New Roman"/>
                                  <w:color w:val="000000"/>
                                  <w:sz w:val="20"/>
                                  <w:szCs w:val="20"/>
                                </w:rPr>
                                <w:fldChar w:fldCharType="separate"/>
                              </w:r>
                              <w:r w:rsidDel="00CE6E7F">
                                <w:rPr>
                                  <w:rFonts w:ascii="Times New Roman" w:eastAsia="Calibri" w:hAnsi="Times New Roman"/>
                                  <w:noProof/>
                                  <w:color w:val="000000"/>
                                  <w:sz w:val="20"/>
                                  <w:szCs w:val="20"/>
                                </w:rPr>
                                <w:delText>[</w:delText>
                              </w:r>
                              <w:r w:rsidDel="00CE6E7F">
                                <w:fldChar w:fldCharType="begin"/>
                              </w:r>
                              <w:r w:rsidDel="00CE6E7F">
                                <w:delInstrText xml:space="preserve"> HYPERLINK \l "_ENREF_33" \o "Dick, 2002 #136" </w:delInstrText>
                              </w:r>
                              <w:r w:rsidDel="00CE6E7F">
                                <w:fldChar w:fldCharType="separate"/>
                              </w:r>
                              <w:r w:rsidDel="00CE6E7F">
                                <w:rPr>
                                  <w:rFonts w:ascii="Times New Roman" w:eastAsia="Calibri" w:hAnsi="Times New Roman"/>
                                  <w:noProof/>
                                  <w:color w:val="000000"/>
                                  <w:sz w:val="20"/>
                                  <w:szCs w:val="20"/>
                                </w:rPr>
                                <w:delText>33</w:delText>
                              </w:r>
                              <w:r w:rsidDel="00CE6E7F">
                                <w:rPr>
                                  <w:rFonts w:ascii="Times New Roman" w:eastAsia="Calibri" w:hAnsi="Times New Roman"/>
                                  <w:noProof/>
                                  <w:color w:val="000000"/>
                                  <w:sz w:val="20"/>
                                  <w:szCs w:val="20"/>
                                </w:rPr>
                                <w:fldChar w:fldCharType="end"/>
                              </w:r>
                              <w:r w:rsidDel="00CE6E7F">
                                <w:rPr>
                                  <w:rFonts w:ascii="Times New Roman" w:eastAsia="Calibri" w:hAnsi="Times New Roman"/>
                                  <w:noProof/>
                                  <w:color w:val="000000"/>
                                  <w:sz w:val="20"/>
                                  <w:szCs w:val="20"/>
                                </w:rPr>
                                <w:delText>]</w:delText>
                              </w:r>
                              <w:r w:rsidRPr="00EB38F2" w:rsidDel="00CE6E7F">
                                <w:rPr>
                                  <w:rFonts w:ascii="Times New Roman" w:eastAsia="Calibri" w:hAnsi="Times New Roman"/>
                                  <w:color w:val="000000"/>
                                  <w:sz w:val="20"/>
                                  <w:szCs w:val="20"/>
                                </w:rPr>
                                <w:fldChar w:fldCharType="end"/>
                              </w:r>
                            </w:del>
                          </w:p>
                        </w:tc>
                        <w:tc>
                          <w:tcPr>
                            <w:tcW w:w="1673" w:type="dxa"/>
                            <w:vMerge w:val="restart"/>
                            <w:shd w:val="clear" w:color="auto" w:fill="auto"/>
                            <w:tcMar>
                              <w:top w:w="7" w:type="dxa"/>
                            </w:tcMar>
                          </w:tcPr>
                          <w:p w14:paraId="6FAF92AB"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val="restart"/>
                            <w:shd w:val="clear" w:color="auto" w:fill="auto"/>
                            <w:tcMar>
                              <w:top w:w="7" w:type="dxa"/>
                            </w:tcMar>
                          </w:tcPr>
                          <w:p w14:paraId="3D9AAF92" w14:textId="77777777" w:rsidR="00D617FD" w:rsidRPr="00EB38F2" w:rsidRDefault="00D617FD" w:rsidP="000843BD">
                            <w:pPr>
                              <w:suppressOverlap/>
                              <w:rPr>
                                <w:rFonts w:ascii="Times New Roman" w:eastAsia="Calibri" w:hAnsi="Times New Roman"/>
                                <w:sz w:val="20"/>
                                <w:szCs w:val="20"/>
                              </w:rPr>
                            </w:pPr>
                          </w:p>
                        </w:tc>
                        <w:tc>
                          <w:tcPr>
                            <w:tcW w:w="1234" w:type="dxa"/>
                            <w:vMerge w:val="restart"/>
                            <w:shd w:val="clear" w:color="auto" w:fill="auto"/>
                            <w:tcMar>
                              <w:top w:w="7" w:type="dxa"/>
                            </w:tcMar>
                          </w:tcPr>
                          <w:p w14:paraId="724E3AD8"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3E346342" w14:textId="77777777" w:rsidR="00D617FD" w:rsidRPr="00EB38F2" w:rsidRDefault="00D617FD" w:rsidP="000843BD">
                            <w:pPr>
                              <w:suppressOverlap/>
                              <w:rPr>
                                <w:rFonts w:ascii="Times New Roman" w:eastAsia="Calibri" w:hAnsi="Times New Roman"/>
                                <w:sz w:val="20"/>
                                <w:szCs w:val="20"/>
                              </w:rPr>
                            </w:pPr>
                            <w:r w:rsidRPr="00EB38F2">
                              <w:rPr>
                                <w:rFonts w:ascii="Times New Roman" w:eastAsia="Calibri" w:hAnsi="Times New Roman"/>
                                <w:color w:val="000000"/>
                                <w:sz w:val="20"/>
                                <w:szCs w:val="20"/>
                              </w:rPr>
                              <w:t xml:space="preserve">Satisfy </w:t>
                            </w:r>
                          </w:p>
                        </w:tc>
                        <w:tc>
                          <w:tcPr>
                            <w:tcW w:w="1345" w:type="dxa"/>
                            <w:vMerge w:val="restart"/>
                            <w:shd w:val="clear" w:color="auto" w:fill="auto"/>
                          </w:tcPr>
                          <w:p w14:paraId="7AD0BF4D" w14:textId="77777777" w:rsidR="00D617FD" w:rsidRPr="00EB38F2" w:rsidRDefault="00D617FD" w:rsidP="000843BD">
                            <w:pPr>
                              <w:suppressOverlap/>
                              <w:rPr>
                                <w:rFonts w:ascii="Times New Roman" w:eastAsia="Calibri" w:hAnsi="Times New Roman"/>
                                <w:b/>
                                <w:sz w:val="20"/>
                                <w:szCs w:val="20"/>
                              </w:rPr>
                            </w:pPr>
                          </w:p>
                        </w:tc>
                      </w:tr>
                      <w:tr w:rsidR="00D617FD" w:rsidRPr="00EB38F2" w14:paraId="26A47498" w14:textId="77777777" w:rsidTr="000843BD">
                        <w:trPr>
                          <w:cantSplit/>
                          <w:trHeight w:val="314"/>
                          <w:jc w:val="center"/>
                        </w:trPr>
                        <w:tc>
                          <w:tcPr>
                            <w:tcW w:w="0" w:type="auto"/>
                            <w:vMerge/>
                            <w:shd w:val="clear" w:color="auto" w:fill="auto"/>
                            <w:tcMar>
                              <w:top w:w="7" w:type="dxa"/>
                            </w:tcMar>
                          </w:tcPr>
                          <w:p w14:paraId="24A1BAD1" w14:textId="77777777" w:rsidR="00D617FD" w:rsidRPr="00EB38F2" w:rsidRDefault="00D617FD" w:rsidP="000843BD">
                            <w:pPr>
                              <w:suppressOverlap/>
                              <w:jc w:val="center"/>
                              <w:rPr>
                                <w:rFonts w:ascii="Times New Roman" w:eastAsia="Calibri" w:hAnsi="Times New Roman"/>
                                <w:color w:val="000000"/>
                                <w:sz w:val="20"/>
                                <w:szCs w:val="20"/>
                              </w:rPr>
                            </w:pPr>
                          </w:p>
                        </w:tc>
                        <w:tc>
                          <w:tcPr>
                            <w:tcW w:w="1673" w:type="dxa"/>
                            <w:vMerge/>
                            <w:shd w:val="clear" w:color="auto" w:fill="auto"/>
                            <w:tcMar>
                              <w:top w:w="7" w:type="dxa"/>
                            </w:tcMar>
                          </w:tcPr>
                          <w:p w14:paraId="6B88A7CF"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vMerge/>
                            <w:shd w:val="clear" w:color="auto" w:fill="auto"/>
                            <w:tcMar>
                              <w:top w:w="7" w:type="dxa"/>
                            </w:tcMar>
                          </w:tcPr>
                          <w:p w14:paraId="749A9FC4" w14:textId="77777777" w:rsidR="00D617FD" w:rsidRPr="00EB38F2" w:rsidRDefault="00D617FD" w:rsidP="000843BD">
                            <w:pPr>
                              <w:suppressOverlap/>
                              <w:rPr>
                                <w:rFonts w:ascii="Times New Roman" w:eastAsia="Calibri" w:hAnsi="Times New Roman"/>
                                <w:sz w:val="20"/>
                                <w:szCs w:val="20"/>
                              </w:rPr>
                            </w:pPr>
                          </w:p>
                        </w:tc>
                        <w:tc>
                          <w:tcPr>
                            <w:tcW w:w="1234" w:type="dxa"/>
                            <w:vMerge/>
                            <w:shd w:val="clear" w:color="auto" w:fill="auto"/>
                            <w:tcMar>
                              <w:top w:w="7" w:type="dxa"/>
                            </w:tcMar>
                          </w:tcPr>
                          <w:p w14:paraId="6AF00DDF"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165124F7" w14:textId="77777777" w:rsidR="00D617FD" w:rsidRPr="00EB38F2" w:rsidRDefault="00D617FD" w:rsidP="000843BD">
                            <w:pPr>
                              <w:suppressOverlap/>
                              <w:rPr>
                                <w:rFonts w:ascii="Times New Roman" w:eastAsia="Calibri" w:hAnsi="Times New Roman"/>
                                <w:color w:val="000000"/>
                                <w:sz w:val="20"/>
                                <w:szCs w:val="20"/>
                              </w:rPr>
                            </w:pPr>
                            <w:r w:rsidRPr="00EB38F2">
                              <w:rPr>
                                <w:rFonts w:ascii="Times New Roman" w:eastAsia="Calibri" w:hAnsi="Times New Roman"/>
                                <w:color w:val="000000"/>
                                <w:sz w:val="20"/>
                                <w:szCs w:val="20"/>
                              </w:rPr>
                              <w:t>Establish</w:t>
                            </w:r>
                          </w:p>
                          <w:p w14:paraId="4203E26F" w14:textId="77777777" w:rsidR="00D617FD" w:rsidRPr="00EB38F2" w:rsidRDefault="00D617FD" w:rsidP="000843BD">
                            <w:pPr>
                              <w:suppressOverlap/>
                              <w:rPr>
                                <w:rFonts w:ascii="Times New Roman" w:eastAsia="Calibri" w:hAnsi="Times New Roman"/>
                                <w:color w:val="000000"/>
                                <w:sz w:val="20"/>
                                <w:szCs w:val="20"/>
                              </w:rPr>
                            </w:pPr>
                            <w:r w:rsidRPr="00EB38F2">
                              <w:rPr>
                                <w:rFonts w:ascii="Times New Roman" w:eastAsia="Calibri" w:hAnsi="Times New Roman"/>
                                <w:color w:val="000000"/>
                                <w:sz w:val="20"/>
                                <w:szCs w:val="20"/>
                              </w:rPr>
                              <w:t>Contribute</w:t>
                            </w:r>
                          </w:p>
                        </w:tc>
                        <w:tc>
                          <w:tcPr>
                            <w:tcW w:w="1345" w:type="dxa"/>
                            <w:vMerge/>
                            <w:shd w:val="clear" w:color="auto" w:fill="auto"/>
                          </w:tcPr>
                          <w:p w14:paraId="2A1299D6" w14:textId="77777777" w:rsidR="00D617FD" w:rsidRPr="00EB38F2" w:rsidRDefault="00D617FD" w:rsidP="000843BD">
                            <w:pPr>
                              <w:suppressOverlap/>
                              <w:rPr>
                                <w:rFonts w:ascii="Times New Roman" w:eastAsia="Calibri" w:hAnsi="Times New Roman"/>
                                <w:b/>
                                <w:sz w:val="20"/>
                                <w:szCs w:val="20"/>
                              </w:rPr>
                            </w:pPr>
                          </w:p>
                        </w:tc>
                      </w:tr>
                      <w:tr w:rsidR="00D617FD" w:rsidRPr="00EB38F2" w14:paraId="0A42BD5F" w14:textId="77777777" w:rsidTr="000843BD">
                        <w:trPr>
                          <w:cantSplit/>
                          <w:trHeight w:val="65"/>
                          <w:jc w:val="center"/>
                        </w:trPr>
                        <w:tc>
                          <w:tcPr>
                            <w:tcW w:w="0" w:type="auto"/>
                            <w:shd w:val="clear" w:color="auto" w:fill="auto"/>
                            <w:tcMar>
                              <w:top w:w="7" w:type="dxa"/>
                            </w:tcMar>
                          </w:tcPr>
                          <w:p w14:paraId="0E19BA7F" w14:textId="344F73E1" w:rsidR="00D617FD" w:rsidRPr="00EB38F2" w:rsidRDefault="00D617FD" w:rsidP="006A58FF">
                            <w:pPr>
                              <w:suppressOverlap/>
                              <w:jc w:val="center"/>
                              <w:rPr>
                                <w:rFonts w:ascii="Times New Roman" w:eastAsia="Calibri" w:hAnsi="Times New Roman"/>
                                <w:color w:val="000000"/>
                                <w:sz w:val="20"/>
                                <w:szCs w:val="20"/>
                              </w:rPr>
                            </w:pPr>
                            <w:ins w:id="2502" w:author="Nasser Mustafa [2]" w:date="2018-09-16T18:43:00Z">
                              <w:r>
                                <w:rPr>
                                  <w:rFonts w:ascii="Times New Roman" w:hAnsi="Times New Roman"/>
                                </w:rPr>
                                <w:fldChar w:fldCharType="begin" w:fldLock="1"/>
                              </w:r>
                            </w:ins>
                            <w:r>
                              <w:rPr>
                                <w:rFonts w:ascii="Times New Roman" w:hAnsi="Times New Roman"/>
                              </w:rPr>
                              <w:instrText>ADDIN CSL_CITATION {"citationItems":[{"id":"ITEM-1","itemData":{"author":[{"dropping-particle":"von","family":"Knethen","given":"Antje","non-dropping-particle":"","parse-names":false,"suffix":""}],"container-title":"1st International Workshop on Traceability in Emerging Forms of Software Engineering .","id":"ITEM-1","issued":{"date-parts":[["2002"]]},"publisher-place":"Edinburgh","title":"Automatic Change Support Based on a Trace Model","title-short":"(TEFSE’02),","type":"paper-conference"},"uris":["http://www.mendeley.com/documents/?uuid=1e617afc-c3b9-471c-a37f-834365bf0cd4"]}],"mendeley":{"formattedCitation":"[97]","plainTextFormattedCitation":"[97]","previouslyFormattedCitation":"[97]"},"properties":{"noteIndex":0},"schema":"https://github.com/citation-style-language/schema/raw/master/csl-citation.json"}</w:instrText>
                            </w:r>
                            <w:ins w:id="2503" w:author="Nasser Mustafa [2]" w:date="2018-09-16T18:43:00Z">
                              <w:r>
                                <w:rPr>
                                  <w:rFonts w:ascii="Times New Roman" w:hAnsi="Times New Roman"/>
                                </w:rPr>
                                <w:fldChar w:fldCharType="separate"/>
                              </w:r>
                            </w:ins>
                            <w:r w:rsidRPr="00627C91">
                              <w:rPr>
                                <w:rFonts w:ascii="Times New Roman" w:hAnsi="Times New Roman"/>
                                <w:noProof/>
                              </w:rPr>
                              <w:t>[97]</w:t>
                            </w:r>
                            <w:ins w:id="2504" w:author="Nasser Mustafa [2]" w:date="2018-09-16T18:43:00Z">
                              <w:r>
                                <w:rPr>
                                  <w:rFonts w:ascii="Times New Roman" w:hAnsi="Times New Roman"/>
                                </w:rPr>
                                <w:fldChar w:fldCharType="end"/>
                              </w:r>
                            </w:ins>
                            <w:del w:id="2505" w:author="Nasser Mustafa [2]" w:date="2018-09-16T18:43:00Z">
                              <w:r w:rsidRPr="00EB38F2" w:rsidDel="00CE6E7F">
                                <w:rPr>
                                  <w:rFonts w:ascii="Times New Roman" w:eastAsia="Calibri" w:hAnsi="Times New Roman"/>
                                  <w:color w:val="000000"/>
                                  <w:sz w:val="20"/>
                                  <w:szCs w:val="20"/>
                                </w:rPr>
                                <w:fldChar w:fldCharType="begin"/>
                              </w:r>
                              <w:r w:rsidDel="00CE6E7F">
                                <w:rPr>
                                  <w:rFonts w:ascii="Times New Roman" w:eastAsia="Calibri" w:hAnsi="Times New Roman"/>
                                  <w:color w:val="000000"/>
                                  <w:sz w:val="20"/>
                                  <w:szCs w:val="20"/>
                                </w:rPr>
                                <w:delInstrText xml:space="preserve"> ADDIN EN.CITE &lt;EndNote&gt;&lt;Cite&gt;&lt;Author&gt;Knethen&lt;/Author&gt;&lt;Year&gt;2002&lt;/Year&gt;&lt;RecNum&gt;234&lt;/RecNum&gt;&lt;DisplayText&gt;[34]&lt;/DisplayText&gt;&lt;record&gt;&lt;rec-number&gt;234&lt;/rec-number&gt;&lt;foreign-keys&gt;&lt;key app="EN" db-id="rxfad95wgs5d2dexxekxwt2katzr52wtwdxz" timestamp="0"&gt;234&lt;/key&gt;&lt;/foreign-keys&gt;&lt;ref-type name="Conference Proceedings"&gt;10&lt;/ref-type&gt;&lt;contributors&gt;&lt;authors&gt;&lt;author&gt;Antje von Knethen&lt;/author&gt;&lt;/authors&gt;&lt;/contributors&gt;&lt;titles&gt;&lt;title&gt;Automatic Change Support Based on a Trace Model&lt;/title&gt;&lt;secondary-title&gt;1st International Workshop on Traceability in Emerging Forms of Software Engineering .&lt;/secondary-title&gt;&lt;short-title&gt;(TEFSE’02),&lt;/short-title&gt;&lt;/titles&gt;&lt;dates&gt;&lt;year&gt;2002&lt;/year&gt;&lt;/dates&gt;&lt;pub-location&gt;Edinburgh&lt;/pub-location&gt;&lt;urls&gt;&lt;/urls&gt;&lt;/record&gt;&lt;/Cite&gt;&lt;/EndNote&gt;</w:delInstrText>
                              </w:r>
                              <w:r w:rsidRPr="00EB38F2" w:rsidDel="00CE6E7F">
                                <w:rPr>
                                  <w:rFonts w:ascii="Times New Roman" w:eastAsia="Calibri" w:hAnsi="Times New Roman"/>
                                  <w:color w:val="000000"/>
                                  <w:sz w:val="20"/>
                                  <w:szCs w:val="20"/>
                                </w:rPr>
                                <w:fldChar w:fldCharType="separate"/>
                              </w:r>
                              <w:r w:rsidDel="00CE6E7F">
                                <w:rPr>
                                  <w:rFonts w:ascii="Times New Roman" w:eastAsia="Calibri" w:hAnsi="Times New Roman"/>
                                  <w:noProof/>
                                  <w:color w:val="000000"/>
                                  <w:sz w:val="20"/>
                                  <w:szCs w:val="20"/>
                                </w:rPr>
                                <w:delText>[</w:delText>
                              </w:r>
                              <w:r w:rsidDel="00CE6E7F">
                                <w:fldChar w:fldCharType="begin"/>
                              </w:r>
                              <w:r w:rsidDel="00CE6E7F">
                                <w:delInstrText xml:space="preserve"> HYPERLINK \l "_ENREF_34" \o "Knethen, 2002 #234" </w:delInstrText>
                              </w:r>
                              <w:r w:rsidDel="00CE6E7F">
                                <w:fldChar w:fldCharType="separate"/>
                              </w:r>
                              <w:r w:rsidDel="00CE6E7F">
                                <w:rPr>
                                  <w:rFonts w:ascii="Times New Roman" w:eastAsia="Calibri" w:hAnsi="Times New Roman"/>
                                  <w:noProof/>
                                  <w:color w:val="000000"/>
                                  <w:sz w:val="20"/>
                                  <w:szCs w:val="20"/>
                                </w:rPr>
                                <w:delText>34</w:delText>
                              </w:r>
                              <w:r w:rsidDel="00CE6E7F">
                                <w:rPr>
                                  <w:rFonts w:ascii="Times New Roman" w:eastAsia="Calibri" w:hAnsi="Times New Roman"/>
                                  <w:noProof/>
                                  <w:color w:val="000000"/>
                                  <w:sz w:val="20"/>
                                  <w:szCs w:val="20"/>
                                </w:rPr>
                                <w:fldChar w:fldCharType="end"/>
                              </w:r>
                              <w:r w:rsidDel="00CE6E7F">
                                <w:rPr>
                                  <w:rFonts w:ascii="Times New Roman" w:eastAsia="Calibri" w:hAnsi="Times New Roman"/>
                                  <w:noProof/>
                                  <w:color w:val="000000"/>
                                  <w:sz w:val="20"/>
                                  <w:szCs w:val="20"/>
                                </w:rPr>
                                <w:delText>]</w:delText>
                              </w:r>
                              <w:r w:rsidRPr="00EB38F2" w:rsidDel="00CE6E7F">
                                <w:rPr>
                                  <w:rFonts w:ascii="Times New Roman" w:eastAsia="Calibri" w:hAnsi="Times New Roman"/>
                                  <w:color w:val="000000"/>
                                  <w:sz w:val="20"/>
                                  <w:szCs w:val="20"/>
                                </w:rPr>
                                <w:fldChar w:fldCharType="end"/>
                              </w:r>
                            </w:del>
                          </w:p>
                        </w:tc>
                        <w:tc>
                          <w:tcPr>
                            <w:tcW w:w="1673" w:type="dxa"/>
                            <w:shd w:val="clear" w:color="auto" w:fill="auto"/>
                            <w:tcMar>
                              <w:top w:w="7" w:type="dxa"/>
                            </w:tcMar>
                          </w:tcPr>
                          <w:p w14:paraId="0C14545C"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shd w:val="clear" w:color="auto" w:fill="auto"/>
                            <w:tcMar>
                              <w:top w:w="7" w:type="dxa"/>
                            </w:tcMar>
                          </w:tcPr>
                          <w:p w14:paraId="02F50612"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0CF6A04E"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6C7099EA" w14:textId="77777777" w:rsidR="00D617FD" w:rsidRPr="00EB38F2" w:rsidRDefault="00D617FD" w:rsidP="000843BD">
                            <w:pPr>
                              <w:suppressOverlap/>
                              <w:rPr>
                                <w:rFonts w:ascii="Times New Roman" w:eastAsia="Calibri" w:hAnsi="Times New Roman"/>
                                <w:color w:val="000000"/>
                                <w:sz w:val="20"/>
                                <w:szCs w:val="20"/>
                              </w:rPr>
                            </w:pPr>
                          </w:p>
                        </w:tc>
                        <w:tc>
                          <w:tcPr>
                            <w:tcW w:w="1345" w:type="dxa"/>
                            <w:shd w:val="clear" w:color="auto" w:fill="auto"/>
                          </w:tcPr>
                          <w:p w14:paraId="36CDA514" w14:textId="77777777" w:rsidR="00D617FD" w:rsidRPr="00EB38F2" w:rsidRDefault="00D617FD" w:rsidP="000843BD">
                            <w:pPr>
                              <w:suppressOverlap/>
                              <w:rPr>
                                <w:rFonts w:ascii="Times New Roman" w:eastAsia="Calibri" w:hAnsi="Times New Roman"/>
                                <w:b/>
                                <w:sz w:val="20"/>
                                <w:szCs w:val="20"/>
                              </w:rPr>
                            </w:pPr>
                            <w:ins w:id="2506" w:author="Nasser Mustafa" w:date="2018-08-20T17:44:00Z">
                              <w:r>
                                <w:rPr>
                                  <w:rFonts w:ascii="Times New Roman" w:eastAsia="Calibri" w:hAnsi="Times New Roman"/>
                                  <w:b/>
                                  <w:sz w:val="20"/>
                                  <w:szCs w:val="20"/>
                                </w:rPr>
                                <w:t>Inconsistency</w:t>
                              </w:r>
                            </w:ins>
                          </w:p>
                        </w:tc>
                      </w:tr>
                      <w:tr w:rsidR="00D617FD" w:rsidRPr="00EB38F2" w14:paraId="55E041B1" w14:textId="77777777" w:rsidTr="000843BD">
                        <w:trPr>
                          <w:cantSplit/>
                          <w:trHeight w:val="91"/>
                          <w:jc w:val="center"/>
                        </w:trPr>
                        <w:tc>
                          <w:tcPr>
                            <w:tcW w:w="0" w:type="auto"/>
                            <w:shd w:val="clear" w:color="auto" w:fill="auto"/>
                            <w:tcMar>
                              <w:top w:w="7" w:type="dxa"/>
                            </w:tcMar>
                          </w:tcPr>
                          <w:p w14:paraId="3D679577" w14:textId="58754F2D" w:rsidR="00D617FD" w:rsidRPr="00EB38F2" w:rsidRDefault="00D617FD" w:rsidP="006A58FF">
                            <w:pPr>
                              <w:suppressOverlap/>
                              <w:jc w:val="center"/>
                              <w:rPr>
                                <w:rFonts w:ascii="Times New Roman" w:eastAsia="Calibri" w:hAnsi="Times New Roman"/>
                                <w:color w:val="000000"/>
                                <w:sz w:val="20"/>
                                <w:szCs w:val="20"/>
                              </w:rPr>
                            </w:pPr>
                            <w:ins w:id="2507" w:author="Nasser Mustafa [2]" w:date="2018-09-16T18:44:00Z">
                              <w:r>
                                <w:rPr>
                                  <w:rFonts w:ascii="Times New Roman" w:hAnsi="Times New Roman"/>
                                </w:rPr>
                                <w:fldChar w:fldCharType="begin" w:fldLock="1"/>
                              </w:r>
                            </w:ins>
                            <w:r>
                              <w:rPr>
                                <w:rFonts w:ascii="Times New Roman" w:hAnsi="Times New Roman"/>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2508" w:author="Nasser Mustafa [2]" w:date="2018-09-16T18:44:00Z">
                              <w:r>
                                <w:rPr>
                                  <w:rFonts w:ascii="Times New Roman" w:hAnsi="Times New Roman"/>
                                </w:rPr>
                                <w:fldChar w:fldCharType="separate"/>
                              </w:r>
                            </w:ins>
                            <w:r w:rsidRPr="00627C91">
                              <w:rPr>
                                <w:rFonts w:ascii="Times New Roman" w:hAnsi="Times New Roman"/>
                                <w:noProof/>
                              </w:rPr>
                              <w:t>[80]</w:t>
                            </w:r>
                            <w:ins w:id="2509" w:author="Nasser Mustafa [2]" w:date="2018-09-16T18:44:00Z">
                              <w:r>
                                <w:rPr>
                                  <w:rFonts w:ascii="Times New Roman" w:hAnsi="Times New Roman"/>
                                </w:rPr>
                                <w:fldChar w:fldCharType="end"/>
                              </w:r>
                            </w:ins>
                            <w:del w:id="2510" w:author="Nasser Mustafa [2]" w:date="2018-09-16T18:44:00Z">
                              <w:r w:rsidRPr="00EB38F2" w:rsidDel="007E2CCF">
                                <w:rPr>
                                  <w:rFonts w:ascii="Times New Roman" w:eastAsia="Calibri" w:hAnsi="Times New Roman"/>
                                  <w:color w:val="000000"/>
                                  <w:sz w:val="20"/>
                                  <w:szCs w:val="20"/>
                                </w:rPr>
                                <w:fldChar w:fldCharType="begin"/>
                              </w:r>
                              <w:r w:rsidDel="007E2CCF">
                                <w:rPr>
                                  <w:rFonts w:ascii="Times New Roman" w:eastAsia="Calibri" w:hAnsi="Times New Roman"/>
                                  <w:color w:val="000000"/>
                                  <w:sz w:val="20"/>
                                  <w:szCs w:val="20"/>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EB38F2" w:rsidDel="007E2CCF">
                                <w:rPr>
                                  <w:rFonts w:ascii="Times New Roman" w:eastAsia="Calibri" w:hAnsi="Times New Roman"/>
                                  <w:color w:val="000000"/>
                                  <w:sz w:val="20"/>
                                  <w:szCs w:val="20"/>
                                </w:rPr>
                                <w:fldChar w:fldCharType="separate"/>
                              </w:r>
                              <w:r w:rsidDel="007E2CCF">
                                <w:rPr>
                                  <w:rFonts w:ascii="Times New Roman" w:eastAsia="Calibri" w:hAnsi="Times New Roman"/>
                                  <w:noProof/>
                                  <w:color w:val="000000"/>
                                  <w:sz w:val="20"/>
                                  <w:szCs w:val="20"/>
                                </w:rPr>
                                <w:delText>[</w:delText>
                              </w:r>
                              <w:r w:rsidDel="007E2CCF">
                                <w:fldChar w:fldCharType="begin"/>
                              </w:r>
                              <w:r w:rsidDel="007E2CCF">
                                <w:delInstrText xml:space="preserve"> HYPERLINK \l "_ENREF_13" \o "Filho, 2003 #126" </w:delInstrText>
                              </w:r>
                              <w:r w:rsidDel="007E2CCF">
                                <w:fldChar w:fldCharType="separate"/>
                              </w:r>
                              <w:r w:rsidDel="007E2CCF">
                                <w:rPr>
                                  <w:rFonts w:ascii="Times New Roman" w:eastAsia="Calibri" w:hAnsi="Times New Roman"/>
                                  <w:noProof/>
                                  <w:color w:val="000000"/>
                                  <w:sz w:val="20"/>
                                  <w:szCs w:val="20"/>
                                </w:rPr>
                                <w:delText>13</w:delText>
                              </w:r>
                              <w:r w:rsidDel="007E2CCF">
                                <w:rPr>
                                  <w:rFonts w:ascii="Times New Roman" w:eastAsia="Calibri" w:hAnsi="Times New Roman"/>
                                  <w:noProof/>
                                  <w:color w:val="000000"/>
                                  <w:sz w:val="20"/>
                                  <w:szCs w:val="20"/>
                                </w:rPr>
                                <w:fldChar w:fldCharType="end"/>
                              </w:r>
                              <w:r w:rsidDel="007E2CCF">
                                <w:rPr>
                                  <w:rFonts w:ascii="Times New Roman" w:eastAsia="Calibri" w:hAnsi="Times New Roman"/>
                                  <w:noProof/>
                                  <w:color w:val="000000"/>
                                  <w:sz w:val="20"/>
                                  <w:szCs w:val="20"/>
                                </w:rPr>
                                <w:delText>]</w:delText>
                              </w:r>
                              <w:r w:rsidRPr="00EB38F2" w:rsidDel="007E2CCF">
                                <w:rPr>
                                  <w:rFonts w:ascii="Times New Roman" w:eastAsia="Calibri" w:hAnsi="Times New Roman"/>
                                  <w:color w:val="000000"/>
                                  <w:sz w:val="20"/>
                                  <w:szCs w:val="20"/>
                                </w:rPr>
                                <w:fldChar w:fldCharType="end"/>
                              </w:r>
                            </w:del>
                          </w:p>
                        </w:tc>
                        <w:tc>
                          <w:tcPr>
                            <w:tcW w:w="1673" w:type="dxa"/>
                            <w:shd w:val="clear" w:color="auto" w:fill="auto"/>
                            <w:tcMar>
                              <w:top w:w="7" w:type="dxa"/>
                            </w:tcMar>
                          </w:tcPr>
                          <w:p w14:paraId="49DDD9A9" w14:textId="77777777" w:rsidR="00D617FD" w:rsidRPr="00EB38F2" w:rsidRDefault="00D617FD" w:rsidP="000843BD">
                            <w:pPr>
                              <w:tabs>
                                <w:tab w:val="left" w:pos="302"/>
                              </w:tabs>
                              <w:suppressOverlap/>
                              <w:rPr>
                                <w:rFonts w:ascii="Times New Roman" w:eastAsia="Calibri" w:hAnsi="Times New Roman"/>
                                <w:sz w:val="20"/>
                                <w:szCs w:val="20"/>
                              </w:rPr>
                            </w:pPr>
                          </w:p>
                        </w:tc>
                        <w:tc>
                          <w:tcPr>
                            <w:tcW w:w="1100" w:type="dxa"/>
                            <w:shd w:val="clear" w:color="auto" w:fill="auto"/>
                            <w:tcMar>
                              <w:top w:w="7" w:type="dxa"/>
                            </w:tcMar>
                          </w:tcPr>
                          <w:p w14:paraId="5EF403A8" w14:textId="77777777" w:rsidR="00D617FD" w:rsidRPr="00EB38F2" w:rsidRDefault="00D617FD" w:rsidP="000843BD">
                            <w:pPr>
                              <w:suppressOverlap/>
                              <w:rPr>
                                <w:rFonts w:ascii="Times New Roman" w:eastAsia="Calibri" w:hAnsi="Times New Roman"/>
                                <w:sz w:val="20"/>
                                <w:szCs w:val="20"/>
                              </w:rPr>
                            </w:pPr>
                          </w:p>
                        </w:tc>
                        <w:tc>
                          <w:tcPr>
                            <w:tcW w:w="1234" w:type="dxa"/>
                            <w:shd w:val="clear" w:color="auto" w:fill="auto"/>
                            <w:tcMar>
                              <w:top w:w="7" w:type="dxa"/>
                            </w:tcMar>
                          </w:tcPr>
                          <w:p w14:paraId="523D2703" w14:textId="77777777" w:rsidR="00D617FD" w:rsidRPr="00EB38F2" w:rsidRDefault="00D617FD" w:rsidP="000843BD">
                            <w:pPr>
                              <w:suppressOverlap/>
                              <w:jc w:val="center"/>
                              <w:rPr>
                                <w:rFonts w:ascii="Times New Roman" w:eastAsia="Calibri" w:hAnsi="Times New Roman"/>
                                <w:sz w:val="20"/>
                                <w:szCs w:val="20"/>
                              </w:rPr>
                            </w:pPr>
                          </w:p>
                        </w:tc>
                        <w:tc>
                          <w:tcPr>
                            <w:tcW w:w="1001" w:type="dxa"/>
                            <w:shd w:val="clear" w:color="auto" w:fill="auto"/>
                            <w:tcMar>
                              <w:top w:w="7" w:type="dxa"/>
                            </w:tcMar>
                          </w:tcPr>
                          <w:p w14:paraId="0F0E75E9" w14:textId="77777777" w:rsidR="00D617FD" w:rsidRPr="00EB38F2" w:rsidRDefault="00D617FD" w:rsidP="000843BD">
                            <w:pPr>
                              <w:suppressOverlap/>
                              <w:rPr>
                                <w:rFonts w:ascii="Times New Roman" w:eastAsia="Calibri" w:hAnsi="Times New Roman"/>
                                <w:color w:val="000000"/>
                                <w:sz w:val="20"/>
                                <w:szCs w:val="20"/>
                              </w:rPr>
                            </w:pPr>
                          </w:p>
                        </w:tc>
                        <w:tc>
                          <w:tcPr>
                            <w:tcW w:w="1345" w:type="dxa"/>
                            <w:shd w:val="clear" w:color="auto" w:fill="auto"/>
                          </w:tcPr>
                          <w:p w14:paraId="38CE1AA0" w14:textId="77777777" w:rsidR="00D617FD" w:rsidRPr="00FF0D53" w:rsidRDefault="00D617FD" w:rsidP="000843BD">
                            <w:pPr>
                              <w:suppressOverlap/>
                              <w:rPr>
                                <w:rFonts w:ascii="Times New Roman" w:eastAsia="Calibri" w:hAnsi="Times New Roman"/>
                                <w:sz w:val="20"/>
                                <w:szCs w:val="20"/>
                              </w:rPr>
                            </w:pPr>
                            <w:del w:id="2511" w:author="Nasser Mustafa" w:date="2018-08-20T17:43:00Z">
                              <w:r w:rsidRPr="00FF0D53" w:rsidDel="0019481C">
                                <w:rPr>
                                  <w:rFonts w:ascii="Times New Roman" w:eastAsia="Calibri" w:hAnsi="Times New Roman"/>
                                  <w:sz w:val="20"/>
                                  <w:szCs w:val="20"/>
                                </w:rPr>
                                <w:delText>X</w:delText>
                              </w:r>
                            </w:del>
                            <w:ins w:id="2512" w:author="Nasser Mustafa" w:date="2018-08-20T17:43:00Z">
                              <w:r w:rsidRPr="00FF0D53">
                                <w:rPr>
                                  <w:rFonts w:ascii="Times New Roman" w:eastAsia="Calibri" w:hAnsi="Times New Roman"/>
                                  <w:sz w:val="20"/>
                                  <w:szCs w:val="20"/>
                                </w:rPr>
                                <w:t>Adopt</w:t>
                              </w:r>
                            </w:ins>
                          </w:p>
                        </w:tc>
                      </w:tr>
                    </w:tbl>
                    <w:p w14:paraId="7DCF64BA" w14:textId="77777777" w:rsidR="00D617FD" w:rsidRPr="00EB38F2" w:rsidRDefault="00D617FD" w:rsidP="00B97147">
                      <w:pPr>
                        <w:rPr>
                          <w:rFonts w:ascii="Times New Roman" w:hAnsi="Times New Roman"/>
                          <w:sz w:val="20"/>
                          <w:szCs w:val="20"/>
                        </w:rPr>
                      </w:pPr>
                    </w:p>
                  </w:txbxContent>
                </v:textbox>
                <w10:wrap type="topAndBottom" anchorx="margin" anchory="margin"/>
                <w10:anchorlock/>
              </v:shape>
            </w:pict>
          </mc:Fallback>
        </mc:AlternateContent>
      </w:r>
      <w:r w:rsidRPr="00C67C7F">
        <w:rPr>
          <w:rFonts w:ascii="Times New Roman" w:hAnsi="Times New Roman"/>
        </w:rPr>
        <w:t xml:space="preserve">entities such as functions for </w:t>
      </w:r>
      <w:r w:rsidRPr="00C67C7F">
        <w:rPr>
          <w:rFonts w:ascii="Times New Roman" w:hAnsi="Times New Roman"/>
          <w:noProof/>
        </w:rPr>
        <w:t>fine grained</w:t>
      </w:r>
      <w:r w:rsidRPr="00C67C7F">
        <w:rPr>
          <w:rFonts w:ascii="Times New Roman" w:hAnsi="Times New Roman"/>
        </w:rPr>
        <w:t xml:space="preserve"> impact analysis. Pohl and Alexander </w:t>
      </w:r>
      <w:ins w:id="2513" w:author="Nasser Mustafa [2]" w:date="2018-09-16T18:47:00Z">
        <w:r w:rsidR="00BF5B33">
          <w:rPr>
            <w:rFonts w:ascii="Times New Roman" w:hAnsi="Times New Roman"/>
          </w:rPr>
          <w:fldChar w:fldCharType="begin" w:fldLock="1"/>
        </w:r>
      </w:ins>
      <w:r w:rsidR="00B050F0">
        <w:rPr>
          <w:rFonts w:ascii="Times New Roman" w:hAnsi="Times New Roman"/>
        </w:rPr>
        <w:instrText>ADDIN CSL_CITATION {"citationItems":[{"id":"ITEM-1","itemData":{"DOI":"10.1109/ICRE.1996.491432","author":[{"dropping-particle":"","family":"Pohl.","given":"Klaus","non-dropping-particle":"","parse-names":false,"suffix":""}],"container-title":"2nd IEEE International. Conference on Requirements Engineering","id":"ITEM-1","issued":{"date-parts":[["1996"]]},"page":"76","publisher":"IEEE Computer Society","title":"PRO-ART: Enabling Requirements Pre-Traceability","title-short":"ICRE","type":"paper-conference"},"uris":["http://www.mendeley.com/documents/?uuid=5317174b-64be-4065-a955-5c7c6c56382c"]},{"id":"ITEM-2","itemData":{"author":[{"dropping-particle":"","family":"Alexander","given":"Ian","non-dropping-particle":"","parse-names":false,"suffix":""}],"container-title":"2nd International Workshop on Traceability in Emerging Forms of Software Engineering ","id":"ITEM-2","issued":{"date-parts":[["2003"]]},"publisher-place":"Canada","title":"Semi Automatic Tracing of Requirement Versions to Use Cases – Experience and Challenges","type":"paper-conference"},"uris":["http://www.mendeley.com/documents/?uuid=7b1b56cf-c7fa-421a-8354-a435194766fb"]}],"mendeley":{"formattedCitation":"[94], [98]","plainTextFormattedCitation":"[94], [98]","previouslyFormattedCitation":"[89], [98]"},"properties":{"noteIndex":0},"schema":"https://github.com/citation-style-language/schema/raw/master/csl-citation.json"}</w:instrText>
      </w:r>
      <w:r w:rsidR="00BF5B33">
        <w:rPr>
          <w:rFonts w:ascii="Times New Roman" w:hAnsi="Times New Roman"/>
        </w:rPr>
        <w:fldChar w:fldCharType="separate"/>
      </w:r>
      <w:r w:rsidR="00B050F0" w:rsidRPr="00B050F0">
        <w:rPr>
          <w:rFonts w:ascii="Times New Roman" w:hAnsi="Times New Roman"/>
          <w:noProof/>
        </w:rPr>
        <w:t>[94], [98]</w:t>
      </w:r>
      <w:ins w:id="2514" w:author="Nasser Mustafa [2]" w:date="2018-09-16T18:47:00Z">
        <w:r w:rsidR="00BF5B33">
          <w:rPr>
            <w:rFonts w:ascii="Times New Roman" w:hAnsi="Times New Roman"/>
          </w:rPr>
          <w:fldChar w:fldCharType="end"/>
        </w:r>
      </w:ins>
      <w:del w:id="2515" w:author="Nasser Mustafa [2]" w:date="2018-09-16T18:47:00Z">
        <w:r w:rsidRPr="00C67C7F" w:rsidDel="00BF5B33">
          <w:rPr>
            <w:rFonts w:ascii="Times New Roman" w:hAnsi="Times New Roman"/>
          </w:rPr>
          <w:fldChar w:fldCharType="begin"/>
        </w:r>
        <w:r w:rsidR="003C33CA" w:rsidDel="00BF5B33">
          <w:rPr>
            <w:rFonts w:ascii="Times New Roman" w:hAnsi="Times New Roman"/>
          </w:rPr>
          <w:delInstrText xml:space="preserve"> ADDIN EN.CITE &lt;EndNote&gt;&lt;Cite&gt;&lt;Author&gt;Pohl&lt;/Author&gt;&lt;Year&gt;1996&lt;/Year&gt;&lt;RecNum&gt;239&lt;/RecNum&gt;&lt;DisplayText&gt;[20, 22]&lt;/DisplayText&gt;&lt;record&gt;&lt;rec-number&gt;239&lt;/rec-number&gt;&lt;foreign-keys&gt;&lt;key app="EN" db-id="rxfad95wgs5d2dexxekxwt2katzr52wtwdxz" timestamp="0"&gt;239&lt;/key&gt;&lt;/foreign-keys&gt;&lt;ref-type name="Conference Proceedings"&gt;10&lt;/ref-type&gt;&lt;contributors&gt;&lt;authors&gt;&lt;author&gt;Klaus Pohl &lt;/author&gt;&lt;/authors&gt;&lt;/contributors&gt;&lt;titles&gt;&lt;title&gt;PRO-ART: Enabling Requirements Pre-Traceability&lt;/title&gt;&lt;secondary-title&gt;2nd IEEE International. Conference on Requirements Engineering &lt;/secondary-title&gt;&lt;short-title&gt;ICRE &lt;/short-title&gt;&lt;/titles&gt;&lt;pages&gt;76&lt;/pages&gt;&lt;dates&gt;&lt;year&gt;1996&lt;/year&gt;&lt;/dates&gt;&lt;publisher&gt;IEEE Computer Society&lt;/publisher&gt;&lt;urls&gt;&lt;/urls&gt;&lt;electronic-resource-num&gt;10.1109/ICRE.1996.491432&lt;/electronic-resource-num&gt;&lt;/record&gt;&lt;/Cite&gt;&lt;Cite&gt;&lt;Author&gt;Alexander&lt;/Author&gt;&lt;Year&gt;2003&lt;/Year&gt;&lt;RecNum&gt;240&lt;/RecNum&gt;&lt;record&gt;&lt;rec-number&gt;240&lt;/rec-number&gt;&lt;foreign-keys&gt;&lt;key app="EN" db-id="rxfad95wgs5d2dexxekxwt2katzr52wtwdxz" timestamp="0"&gt;240&lt;/key&gt;&lt;/foreign-keys&gt;&lt;ref-type name="Conference Proceedings"&gt;10&lt;/ref-type&gt;&lt;contributors&gt;&lt;authors&gt;&lt;author&gt;Ian Alexander&lt;/author&gt;&lt;/authors&gt;&lt;/contributors&gt;&lt;titles&gt;&lt;title&gt;Semi Automatic Tracing of Requirement Versions to Use Cases – Experience and Challenges&lt;/title&gt;&lt;secondary-title&gt;2nd International Workshop on Traceability in Emerging Forms of Software Engineering &lt;/secondary-title&gt;&lt;/titles&gt;&lt;dates&gt;&lt;year&gt;2003&lt;/year&gt;&lt;/dates&gt;&lt;pub-location&gt;Canada&lt;/pub-location&gt;&lt;urls&gt;&lt;/urls&gt;&lt;/record&gt;&lt;/Cite&gt;&lt;/EndNote&gt;</w:delInstrText>
        </w:r>
        <w:r w:rsidRPr="00C67C7F" w:rsidDel="00BF5B33">
          <w:rPr>
            <w:rFonts w:ascii="Times New Roman" w:hAnsi="Times New Roman"/>
          </w:rPr>
          <w:fldChar w:fldCharType="separate"/>
        </w:r>
        <w:r w:rsidR="003C33CA" w:rsidDel="00BF5B33">
          <w:rPr>
            <w:rFonts w:ascii="Times New Roman" w:hAnsi="Times New Roman"/>
            <w:noProof/>
          </w:rPr>
          <w:delText>[</w:delText>
        </w:r>
        <w:r w:rsidR="00547E23" w:rsidDel="00BF5B33">
          <w:fldChar w:fldCharType="begin"/>
        </w:r>
        <w:r w:rsidR="00547E23" w:rsidDel="00BF5B33">
          <w:delInstrText xml:space="preserve"> HYPERLINK \l "_ENREF_20" \o "Pohl, 1996 #239" </w:delInstrText>
        </w:r>
        <w:r w:rsidR="00547E23" w:rsidDel="00BF5B33">
          <w:fldChar w:fldCharType="separate"/>
        </w:r>
        <w:r w:rsidR="006A58FF" w:rsidDel="00BF5B33">
          <w:rPr>
            <w:rFonts w:ascii="Times New Roman" w:hAnsi="Times New Roman"/>
            <w:noProof/>
          </w:rPr>
          <w:delText>20</w:delText>
        </w:r>
        <w:r w:rsidR="00547E23" w:rsidDel="00BF5B33">
          <w:rPr>
            <w:rFonts w:ascii="Times New Roman" w:hAnsi="Times New Roman"/>
            <w:noProof/>
          </w:rPr>
          <w:fldChar w:fldCharType="end"/>
        </w:r>
        <w:r w:rsidR="003C33CA" w:rsidDel="00BF5B33">
          <w:rPr>
            <w:rFonts w:ascii="Times New Roman" w:hAnsi="Times New Roman"/>
            <w:noProof/>
          </w:rPr>
          <w:delText xml:space="preserve">, </w:delText>
        </w:r>
        <w:r w:rsidR="00547E23" w:rsidDel="00BF5B33">
          <w:fldChar w:fldCharType="begin"/>
        </w:r>
        <w:r w:rsidR="00547E23" w:rsidDel="00BF5B33">
          <w:delInstrText xml:space="preserve"> HYPERLINK \l "_ENREF_22" \o "Alexander, 2003 #240" </w:delInstrText>
        </w:r>
        <w:r w:rsidR="00547E23" w:rsidDel="00BF5B33">
          <w:fldChar w:fldCharType="separate"/>
        </w:r>
        <w:r w:rsidR="006A58FF" w:rsidDel="00BF5B33">
          <w:rPr>
            <w:rFonts w:ascii="Times New Roman" w:hAnsi="Times New Roman"/>
            <w:noProof/>
          </w:rPr>
          <w:delText>22</w:delText>
        </w:r>
        <w:r w:rsidR="00547E23" w:rsidDel="00BF5B33">
          <w:rPr>
            <w:rFonts w:ascii="Times New Roman" w:hAnsi="Times New Roman"/>
            <w:noProof/>
          </w:rPr>
          <w:fldChar w:fldCharType="end"/>
        </w:r>
        <w:r w:rsidR="003C33CA" w:rsidDel="00BF5B33">
          <w:rPr>
            <w:rFonts w:ascii="Times New Roman" w:hAnsi="Times New Roman"/>
            <w:noProof/>
          </w:rPr>
          <w:delText>]</w:delText>
        </w:r>
        <w:r w:rsidRPr="00C67C7F" w:rsidDel="00BF5B33">
          <w:rPr>
            <w:rFonts w:ascii="Times New Roman" w:hAnsi="Times New Roman"/>
          </w:rPr>
          <w:fldChar w:fldCharType="end"/>
        </w:r>
      </w:del>
      <w:r w:rsidRPr="00C67C7F">
        <w:rPr>
          <w:rFonts w:ascii="Times New Roman" w:hAnsi="Times New Roman"/>
        </w:rPr>
        <w:t xml:space="preserve"> use them to link requirement scenarios and code, and Riebisch and Philippow</w:t>
      </w:r>
      <w:ins w:id="2516" w:author="Nasser Mustafa [2]" w:date="2018-09-16T18:48:00Z">
        <w:r w:rsidR="00BF5B33">
          <w:rPr>
            <w:rFonts w:ascii="Times New Roman" w:hAnsi="Times New Roman"/>
          </w:rPr>
          <w:fldChar w:fldCharType="begin" w:fldLock="1"/>
        </w:r>
      </w:ins>
      <w:r w:rsidR="00B050F0">
        <w:rPr>
          <w:rFonts w:ascii="Times New Roman" w:hAnsi="Times New Roman"/>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r w:rsidR="00BF5B33">
        <w:rPr>
          <w:rFonts w:ascii="Times New Roman" w:hAnsi="Times New Roman"/>
        </w:rPr>
        <w:fldChar w:fldCharType="separate"/>
      </w:r>
      <w:r w:rsidR="00B050F0" w:rsidRPr="00B050F0">
        <w:rPr>
          <w:rFonts w:ascii="Times New Roman" w:hAnsi="Times New Roman"/>
          <w:noProof/>
        </w:rPr>
        <w:t>[95]</w:t>
      </w:r>
      <w:ins w:id="2517" w:author="Nasser Mustafa [2]" w:date="2018-09-16T18:48:00Z">
        <w:r w:rsidR="00BF5B33">
          <w:rPr>
            <w:rFonts w:ascii="Times New Roman" w:hAnsi="Times New Roman"/>
          </w:rPr>
          <w:fldChar w:fldCharType="end"/>
        </w:r>
      </w:ins>
      <w:del w:id="2518" w:author="Nasser Mustafa [2]" w:date="2018-09-16T18:48:00Z">
        <w:r w:rsidRPr="00C67C7F" w:rsidDel="00BF5B33">
          <w:rPr>
            <w:rFonts w:ascii="Times New Roman" w:hAnsi="Times New Roman"/>
          </w:rPr>
          <w:delText xml:space="preserve"> </w:delText>
        </w:r>
        <w:r w:rsidRPr="00C67C7F" w:rsidDel="00BF5B33">
          <w:rPr>
            <w:rFonts w:ascii="Times New Roman" w:hAnsi="Times New Roman"/>
          </w:rPr>
          <w:fldChar w:fldCharType="begin"/>
        </w:r>
        <w:r w:rsidR="003C33CA" w:rsidRPr="00A3659F" w:rsidDel="00BF5B33">
          <w:rPr>
            <w:rFonts w:ascii="Times New Roman" w:hAnsi="Times New Roman"/>
          </w:rPr>
          <w:delInstrText xml:space="preserve"> ADDIN EN.CITE &lt;EndNote&gt;&lt;Cite&gt;&lt;Author&gt;Riebisch&lt;/Author&gt;&lt;Year&gt;2001&lt;/Year&gt;&lt;RecNum&gt;242&lt;/RecNum&gt;&lt;DisplayText&gt;[24]&lt;/DisplayText&gt;&lt;record&gt;&lt;rec-number&gt;242&lt;/rec-number&gt;&lt;foreign-keys&gt;&lt;key app="EN" db-id="rxfad95wgs5d2dexxekxwt2katzr52wtwdxz" timestamp="0"&gt;242&lt;/key&gt;&lt;/foreign-keys&gt;&lt;ref-type name="Conference Proceedings"&gt;10&lt;/ref-type&gt;&lt;contributors&gt;&lt;authors&gt;&lt;author&gt;Matthias Riebisch&lt;/author&gt;&lt;author&gt;Ilka Philippow&lt;/author&gt;&lt;/authors&gt;&lt;/contributors&gt;&lt;titles&gt;&lt;title&gt;Evolution of Product Lines Using Traceability&lt;/title&gt;&lt;secondary-title&gt;Workshop on Engineering Complex Object-Oriented Systems for Evolution&lt;/secondary-title&gt;&lt;/titles&gt;&lt;dates&gt;&lt;year&gt;2001&lt;/year&gt;&lt;/dates&gt;&lt;pub-location&gt;Florida&lt;/pub-location&gt;&lt;urls&gt;&lt;/urls&gt;&lt;/record&gt;&lt;/Cite&gt;&lt;/EndNote&gt;</w:delInstrText>
        </w:r>
        <w:r w:rsidRPr="00C67C7F" w:rsidDel="00BF5B33">
          <w:rPr>
            <w:rFonts w:ascii="Times New Roman" w:hAnsi="Times New Roman"/>
          </w:rPr>
          <w:fldChar w:fldCharType="separate"/>
        </w:r>
        <w:r w:rsidR="003C33CA" w:rsidRPr="00A3659F" w:rsidDel="00BF5B33">
          <w:rPr>
            <w:rFonts w:ascii="Times New Roman" w:hAnsi="Times New Roman"/>
            <w:noProof/>
          </w:rPr>
          <w:delText>[</w:delText>
        </w:r>
        <w:r w:rsidR="00547E23" w:rsidRPr="00A3659F" w:rsidDel="00BF5B33">
          <w:fldChar w:fldCharType="begin"/>
        </w:r>
        <w:r w:rsidR="00547E23" w:rsidRPr="00A3659F" w:rsidDel="00BF5B33">
          <w:delInstrText xml:space="preserve"> HYPERLINK \l "_ENREF_24" \o "Riebisch, 2001 #242" </w:delInstrText>
        </w:r>
        <w:r w:rsidR="00547E23" w:rsidRPr="00A3659F" w:rsidDel="00BF5B33">
          <w:fldChar w:fldCharType="separate"/>
        </w:r>
        <w:r w:rsidR="006A58FF" w:rsidRPr="00A3659F" w:rsidDel="00BF5B33">
          <w:rPr>
            <w:rFonts w:ascii="Times New Roman" w:hAnsi="Times New Roman"/>
            <w:noProof/>
          </w:rPr>
          <w:delText>24</w:delText>
        </w:r>
        <w:r w:rsidR="00547E23" w:rsidRPr="00A3659F" w:rsidDel="00BF5B33">
          <w:rPr>
            <w:rFonts w:ascii="Times New Roman" w:hAnsi="Times New Roman"/>
            <w:noProof/>
          </w:rPr>
          <w:fldChar w:fldCharType="end"/>
        </w:r>
        <w:r w:rsidR="003C33CA" w:rsidRPr="00A3659F" w:rsidDel="00BF5B33">
          <w:rPr>
            <w:rFonts w:ascii="Times New Roman" w:hAnsi="Times New Roman"/>
            <w:noProof/>
          </w:rPr>
          <w:delText>]</w:delText>
        </w:r>
        <w:r w:rsidRPr="00C67C7F" w:rsidDel="00BF5B33">
          <w:rPr>
            <w:rFonts w:ascii="Times New Roman" w:hAnsi="Times New Roman"/>
          </w:rPr>
          <w:fldChar w:fldCharType="end"/>
        </w:r>
      </w:del>
      <w:ins w:id="2519" w:author="Nasser Mustafa [2]" w:date="2018-09-16T18:48:00Z">
        <w:r w:rsidR="00BF5B33">
          <w:rPr>
            <w:rFonts w:ascii="Times New Roman" w:hAnsi="Times New Roman"/>
          </w:rPr>
          <w:t xml:space="preserve"> </w:t>
        </w:r>
      </w:ins>
      <w:del w:id="2520" w:author="Nasser Mustafa [2]" w:date="2018-09-16T18:48:00Z">
        <w:r w:rsidRPr="00C67C7F" w:rsidDel="00BF5B33">
          <w:rPr>
            <w:rFonts w:ascii="Times New Roman" w:hAnsi="Times New Roman"/>
          </w:rPr>
          <w:delText xml:space="preserve"> </w:delText>
        </w:r>
      </w:del>
      <w:r w:rsidRPr="00C67C7F">
        <w:rPr>
          <w:rFonts w:ascii="Times New Roman" w:hAnsi="Times New Roman"/>
        </w:rPr>
        <w:t>use them to support the design and implementation of product lines. Other forms of dependency links are suggested in the literature. For instance, Spanoudakis and colleagues</w:t>
      </w:r>
      <w:ins w:id="2521" w:author="Nasser Mustafa [2]" w:date="2018-09-16T18:49:00Z">
        <w:r w:rsidR="00BF5B33">
          <w:rPr>
            <w:rFonts w:ascii="Times New Roman" w:hAnsi="Times New Roman"/>
          </w:rPr>
          <w:fldChar w:fldCharType="begin" w:fldLock="1"/>
        </w:r>
      </w:ins>
      <w:r w:rsidR="00B050F0">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r w:rsidR="00BF5B33">
        <w:rPr>
          <w:rFonts w:ascii="Times New Roman" w:hAnsi="Times New Roman"/>
        </w:rPr>
        <w:fldChar w:fldCharType="separate"/>
      </w:r>
      <w:r w:rsidR="00B050F0" w:rsidRPr="00B050F0">
        <w:rPr>
          <w:rFonts w:ascii="Times New Roman" w:hAnsi="Times New Roman"/>
          <w:noProof/>
        </w:rPr>
        <w:t>[92]</w:t>
      </w:r>
      <w:ins w:id="2522" w:author="Nasser Mustafa [2]" w:date="2018-09-16T18:49:00Z">
        <w:r w:rsidR="00BF5B33">
          <w:rPr>
            <w:rFonts w:ascii="Times New Roman" w:hAnsi="Times New Roman"/>
          </w:rPr>
          <w:fldChar w:fldCharType="end"/>
        </w:r>
      </w:ins>
      <w:r w:rsidRPr="00C67C7F">
        <w:rPr>
          <w:rFonts w:ascii="Times New Roman" w:hAnsi="Times New Roman"/>
        </w:rPr>
        <w:t xml:space="preserve"> </w:t>
      </w:r>
      <w:del w:id="2523" w:author="Nasser Mustafa [2]" w:date="2018-09-16T18:49:00Z">
        <w:r w:rsidRPr="00C67C7F" w:rsidDel="00BF5B33">
          <w:rPr>
            <w:rFonts w:ascii="Times New Roman" w:hAnsi="Times New Roman"/>
          </w:rPr>
          <w:fldChar w:fldCharType="begin"/>
        </w:r>
        <w:r w:rsidR="003C33CA" w:rsidRPr="00A3659F" w:rsidDel="00BF5B33">
          <w:rPr>
            <w:rFonts w:ascii="Times New Roman" w:hAnsi="Times New Roman"/>
          </w:rPr>
          <w:delInstrText xml:space="preserve"> ADDIN EN.CITE &lt;EndNote&gt;&lt;Cite&gt;&lt;Author&gt;Spanoudakis&lt;/Author&gt;&lt;Year&gt;2004&lt;/Year&gt;&lt;RecNum&gt;235&lt;/RecNum&gt;&lt;DisplayText&gt;[16]&lt;/DisplayText&gt;&lt;record&gt;&lt;rec-number&gt;235&lt;/rec-number&gt;&lt;foreign-keys&gt;&lt;key app="EN" db-id="rxfad95wgs5d2dexxekxwt2katzr52wtwdxz" timestamp="0"&gt;235&lt;/key&gt;&lt;/foreign-keys&gt;&lt;ref-type name="Journal Article"&gt;17&lt;/ref-type&gt;&lt;contributors&gt;&lt;authors&gt;&lt;author&gt;George Spanoudakis&lt;/author&gt;&lt;author&gt;Andrea Zismana&lt;/author&gt;&lt;author&gt;Elena Pérez-Miñanab&lt;/author&gt;&lt;author&gt;Paul Krausec &lt;/author&gt;&lt;/authors&gt;&lt;/contributors&gt;&lt;titles&gt;&lt;title&gt;Rule-Based Generation of Requirements Traceability Relations &lt;/title&gt;&lt;secondary-title&gt;Systems and Software&lt;/secondary-title&gt;&lt;/titles&gt;&lt;pages&gt;105-127&lt;/pages&gt;&lt;volume&gt;72&lt;/volume&gt;&lt;number&gt;2&lt;/number&gt;&lt;dates&gt;&lt;year&gt;2004&lt;/year&gt;&lt;/dates&gt;&lt;urls&gt;&lt;/urls&gt;&lt;/record&gt;&lt;/Cite&gt;&lt;/EndNote&gt;</w:delInstrText>
        </w:r>
        <w:r w:rsidRPr="00C67C7F" w:rsidDel="00BF5B33">
          <w:rPr>
            <w:rFonts w:ascii="Times New Roman" w:hAnsi="Times New Roman"/>
          </w:rPr>
          <w:fldChar w:fldCharType="separate"/>
        </w:r>
        <w:r w:rsidR="003C33CA" w:rsidRPr="00A3659F" w:rsidDel="00BF5B33">
          <w:rPr>
            <w:rFonts w:ascii="Times New Roman" w:hAnsi="Times New Roman"/>
            <w:noProof/>
          </w:rPr>
          <w:delText>[</w:delText>
        </w:r>
        <w:r w:rsidR="00547E23" w:rsidRPr="00A3659F" w:rsidDel="00BF5B33">
          <w:fldChar w:fldCharType="begin"/>
        </w:r>
        <w:r w:rsidR="00547E23" w:rsidRPr="00A3659F" w:rsidDel="00BF5B33">
          <w:delInstrText xml:space="preserve"> HYPERLINK \l "_ENREF_16" \o "Spanoudakis, 2004 #235" </w:delInstrText>
        </w:r>
        <w:r w:rsidR="00547E23" w:rsidRPr="00A3659F" w:rsidDel="00BF5B33">
          <w:fldChar w:fldCharType="separate"/>
        </w:r>
        <w:r w:rsidR="006A58FF" w:rsidRPr="00A3659F" w:rsidDel="00BF5B33">
          <w:rPr>
            <w:rFonts w:ascii="Times New Roman" w:hAnsi="Times New Roman"/>
            <w:noProof/>
          </w:rPr>
          <w:delText>16</w:delText>
        </w:r>
        <w:r w:rsidR="00547E23" w:rsidRPr="00A3659F" w:rsidDel="00BF5B33">
          <w:rPr>
            <w:rFonts w:ascii="Times New Roman" w:hAnsi="Times New Roman"/>
            <w:noProof/>
          </w:rPr>
          <w:fldChar w:fldCharType="end"/>
        </w:r>
        <w:r w:rsidR="003C33CA" w:rsidRPr="00A3659F" w:rsidDel="00BF5B33">
          <w:rPr>
            <w:rFonts w:ascii="Times New Roman" w:hAnsi="Times New Roman"/>
            <w:noProof/>
          </w:rPr>
          <w:delText>]</w:delText>
        </w:r>
        <w:r w:rsidRPr="00C67C7F" w:rsidDel="00BF5B33">
          <w:rPr>
            <w:rFonts w:ascii="Times New Roman" w:hAnsi="Times New Roman"/>
          </w:rPr>
          <w:fldChar w:fldCharType="end"/>
        </w:r>
        <w:r w:rsidRPr="00C67C7F" w:rsidDel="00BF5B33">
          <w:rPr>
            <w:rFonts w:ascii="Times New Roman" w:hAnsi="Times New Roman"/>
          </w:rPr>
          <w:delText xml:space="preserve"> </w:delText>
        </w:r>
      </w:del>
      <w:r w:rsidRPr="00C67C7F">
        <w:rPr>
          <w:rFonts w:ascii="Times New Roman" w:hAnsi="Times New Roman"/>
        </w:rPr>
        <w:t>refer to them as requires-feature-in relations, as they link parts of use case specifications to customer requirements specifications. Also, they are called causal conformance by Maletic et al.</w:t>
      </w:r>
      <w:ins w:id="2524" w:author="Nasser Mustafa [2]" w:date="2018-09-16T18:49:00Z">
        <w:r w:rsidR="00BF5B33">
          <w:rPr>
            <w:rFonts w:ascii="Times New Roman" w:hAnsi="Times New Roman"/>
          </w:rPr>
          <w:t xml:space="preserve"> </w:t>
        </w:r>
      </w:ins>
      <w:ins w:id="2525" w:author="Nasser Mustafa [2]" w:date="2018-09-16T18:50:00Z">
        <w:r w:rsidR="00BF5B33">
          <w:rPr>
            <w:rFonts w:ascii="Times New Roman" w:hAnsi="Times New Roman"/>
          </w:rPr>
          <w:fldChar w:fldCharType="begin" w:fldLock="1"/>
        </w:r>
      </w:ins>
      <w:r w:rsidR="00B050F0">
        <w:rPr>
          <w:rFonts w:ascii="Times New Roman" w:hAnsi="Times New Roman"/>
        </w:rPr>
        <w:instrText>ADDIN CSL_CITATION {"citationItems":[{"id":"ITEM-1","itemData":{"author":[{"dropping-particle":"","family":"Maletic","given":"Jonathan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","id":"ITEM-1","issued":{"date-parts":[["2003"]]},"publisher-place":"Canada","title":"Using a Hypertext Model for Traceability Link Conformance Analysis ","title-short":"TEFSE","type":"paper-conference"},"uris":["http://www.mendeley.com/documents/?uuid=a6030011-b41d-40d4-ad7a-1f8b4d9d6f1f"]}],"mendeley":{"formattedCitation":"[96]","plainTextFormattedCitation":"[96]","previouslyFormattedCitation":"[91]"},"properties":{"noteIndex":0},"schema":"https://github.com/citation-style-language/schema/raw/master/csl-citation.json"}</w:instrText>
      </w:r>
      <w:r w:rsidR="00BF5B33">
        <w:rPr>
          <w:rFonts w:ascii="Times New Roman" w:hAnsi="Times New Roman"/>
        </w:rPr>
        <w:fldChar w:fldCharType="separate"/>
      </w:r>
      <w:r w:rsidR="00B050F0" w:rsidRPr="00B050F0">
        <w:rPr>
          <w:rFonts w:ascii="Times New Roman" w:hAnsi="Times New Roman"/>
          <w:noProof/>
        </w:rPr>
        <w:t>[96]</w:t>
      </w:r>
      <w:ins w:id="2526" w:author="Nasser Mustafa [2]" w:date="2018-09-16T18:50:00Z">
        <w:r w:rsidR="00BF5B33">
          <w:rPr>
            <w:rFonts w:ascii="Times New Roman" w:hAnsi="Times New Roman"/>
          </w:rPr>
          <w:fldChar w:fldCharType="end"/>
        </w:r>
      </w:ins>
      <w:del w:id="2527" w:author="Nasser Mustafa [2]" w:date="2018-09-16T18:50:00Z">
        <w:r w:rsidRPr="00C67C7F" w:rsidDel="00BF5B33">
          <w:rPr>
            <w:rFonts w:ascii="Times New Roman" w:hAnsi="Times New Roman"/>
          </w:rPr>
          <w:delText xml:space="preserve"> </w:delText>
        </w:r>
        <w:r w:rsidRPr="00C67C7F" w:rsidDel="00BF5B33">
          <w:rPr>
            <w:rFonts w:ascii="Times New Roman" w:hAnsi="Times New Roman"/>
          </w:rPr>
          <w:fldChar w:fldCharType="begin"/>
        </w:r>
        <w:r w:rsidR="003C33CA" w:rsidRPr="00A3659F" w:rsidDel="00BF5B33">
          <w:rPr>
            <w:rFonts w:ascii="Times New Roman" w:hAnsi="Times New Roman"/>
          </w:rPr>
          <w:delInstrText xml:space="preserve"> ADDIN EN.CITE &lt;EndNote&gt;&lt;Cite&gt;&lt;Author&gt;Maletic&lt;/Author&gt;&lt;Year&gt;2003&lt;/Year&gt;&lt;RecNum&gt;236&lt;/RecNum&gt;&lt;DisplayText&gt;[26]&lt;/DisplayText&gt;&lt;record&gt;&lt;rec-number&gt;236&lt;/rec-number&gt;&lt;foreign-keys&gt;&lt;key app="EN" db-id="rxfad95wgs5d2dexxekxwt2katzr52wtwdxz" timestamp="0"&gt;236&lt;/key&gt;&lt;/foreign-keys&gt;&lt;ref-type name="Conference Proceedings"&gt;10&lt;/ref-type&gt;&lt;contributors&gt;&lt;authors&gt;&lt;author&gt;Jonathan I Maletic&lt;/author&gt;&lt;author&gt;Ethan V. Munson&lt;/author&gt;&lt;author&gt;Andrian Marcus&lt;/author&gt;&lt;author&gt;Tien N Nguyen&lt;/author&gt;&lt;/authors&gt;&lt;/contributors&gt;&lt;titles&gt;&lt;title&gt;Using a Hypertext Model for Traceability Link Conformance Analysis &lt;/title&gt;&lt;secondary-title&gt;2nd International Workshop on Traceability for Emerging Forms of Software Engineering &lt;/secondary-title&gt;&lt;short-title&gt;TEFSE&lt;/short-title&gt;&lt;/titles&gt;&lt;dates&gt;&lt;year&gt;2003&lt;/year&gt;&lt;/dates&gt;&lt;pub-location&gt;Canada&lt;/pub-location&gt;&lt;urls&gt;&lt;/urls&gt;&lt;/record&gt;&lt;/Cite&gt;&lt;/EndNote&gt;</w:delInstrText>
        </w:r>
        <w:r w:rsidRPr="00C67C7F" w:rsidDel="00BF5B33">
          <w:rPr>
            <w:rFonts w:ascii="Times New Roman" w:hAnsi="Times New Roman"/>
          </w:rPr>
          <w:fldChar w:fldCharType="separate"/>
        </w:r>
        <w:r w:rsidR="003C33CA" w:rsidRPr="00A3659F" w:rsidDel="00BF5B33">
          <w:rPr>
            <w:rFonts w:ascii="Times New Roman" w:hAnsi="Times New Roman"/>
            <w:noProof/>
          </w:rPr>
          <w:delText>[</w:delText>
        </w:r>
        <w:r w:rsidR="00547E23" w:rsidRPr="00A3659F" w:rsidDel="00BF5B33">
          <w:fldChar w:fldCharType="begin"/>
        </w:r>
        <w:r w:rsidR="00547E23" w:rsidRPr="00A3659F" w:rsidDel="00BF5B33">
          <w:delInstrText xml:space="preserve"> HYPERLINK \l "_ENREF_26" \o "Maletic, 2003 #236" </w:delInstrText>
        </w:r>
        <w:r w:rsidR="00547E23" w:rsidRPr="00A3659F" w:rsidDel="00BF5B33">
          <w:fldChar w:fldCharType="separate"/>
        </w:r>
        <w:r w:rsidR="006A58FF" w:rsidRPr="00A3659F" w:rsidDel="00BF5B33">
          <w:rPr>
            <w:rFonts w:ascii="Times New Roman" w:hAnsi="Times New Roman"/>
            <w:noProof/>
          </w:rPr>
          <w:delText>26</w:delText>
        </w:r>
        <w:r w:rsidR="00547E23" w:rsidRPr="00A3659F" w:rsidDel="00BF5B33">
          <w:rPr>
            <w:rFonts w:ascii="Times New Roman" w:hAnsi="Times New Roman"/>
            <w:noProof/>
          </w:rPr>
          <w:fldChar w:fldCharType="end"/>
        </w:r>
        <w:r w:rsidR="003C33CA" w:rsidRPr="00A3659F" w:rsidDel="00BF5B33">
          <w:rPr>
            <w:rFonts w:ascii="Times New Roman" w:hAnsi="Times New Roman"/>
            <w:noProof/>
          </w:rPr>
          <w:delText>]</w:delText>
        </w:r>
        <w:r w:rsidRPr="00C67C7F" w:rsidDel="00BF5B33">
          <w:rPr>
            <w:rFonts w:ascii="Times New Roman" w:hAnsi="Times New Roman"/>
          </w:rPr>
          <w:fldChar w:fldCharType="end"/>
        </w:r>
      </w:del>
      <w:ins w:id="2528" w:author="Nasser Mustafa [2]" w:date="2018-09-16T18:50:00Z">
        <w:r w:rsidR="00BF5B33">
          <w:rPr>
            <w:rFonts w:ascii="Times New Roman" w:hAnsi="Times New Roman"/>
          </w:rPr>
          <w:t xml:space="preserve"> </w:t>
        </w:r>
      </w:ins>
      <w:r w:rsidRPr="00C67C7F">
        <w:rPr>
          <w:rFonts w:ascii="Times New Roman" w:hAnsi="Times New Roman"/>
        </w:rPr>
        <w:t>, who use them to link documents that represent an implied ordering (e.g., bug reports cannot be produced before implementation report). Gotel and colleagues</w:t>
      </w:r>
      <w:ins w:id="2529" w:author="Nasser Mustafa [2]" w:date="2018-09-16T18:50:00Z">
        <w:r w:rsidR="00BF5B33">
          <w:rPr>
            <w:rFonts w:ascii="Times New Roman" w:hAnsi="Times New Roman"/>
          </w:rPr>
          <w:fldChar w:fldCharType="begin" w:fldLock="1"/>
        </w:r>
      </w:ins>
      <w:r w:rsidR="00B050F0">
        <w:rPr>
          <w:rFonts w:ascii="Times New Roman" w:hAnsi="Times New Roman"/>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r w:rsidR="00BF5B33">
        <w:rPr>
          <w:rFonts w:ascii="Times New Roman" w:hAnsi="Times New Roman"/>
        </w:rPr>
        <w:fldChar w:fldCharType="separate"/>
      </w:r>
      <w:r w:rsidR="00B050F0" w:rsidRPr="00B050F0">
        <w:rPr>
          <w:rFonts w:ascii="Times New Roman" w:hAnsi="Times New Roman"/>
          <w:noProof/>
        </w:rPr>
        <w:t>[86]</w:t>
      </w:r>
      <w:ins w:id="2530" w:author="Nasser Mustafa [2]" w:date="2018-09-16T18:50:00Z">
        <w:r w:rsidR="00BF5B33">
          <w:rPr>
            <w:rFonts w:ascii="Times New Roman" w:hAnsi="Times New Roman"/>
          </w:rPr>
          <w:fldChar w:fldCharType="end"/>
        </w:r>
      </w:ins>
      <w:r w:rsidRPr="00C67C7F">
        <w:rPr>
          <w:rFonts w:ascii="Times New Roman" w:hAnsi="Times New Roman"/>
        </w:rPr>
        <w:t xml:space="preserve"> </w:t>
      </w:r>
      <w:del w:id="2531" w:author="Nasser Mustafa [2]" w:date="2018-09-16T18:50:00Z">
        <w:r w:rsidRPr="00C67C7F" w:rsidDel="00BF5B33">
          <w:rPr>
            <w:rFonts w:ascii="Times New Roman" w:hAnsi="Times New Roman"/>
          </w:rPr>
          <w:fldChar w:fldCharType="begin"/>
        </w:r>
        <w:r w:rsidR="003C33CA" w:rsidRPr="00A3659F" w:rsidDel="00BF5B33">
          <w:rPr>
            <w:rFonts w:ascii="Times New Roman" w:hAnsi="Times New Roman"/>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C67C7F" w:rsidDel="00BF5B33">
          <w:rPr>
            <w:rFonts w:ascii="Times New Roman" w:hAnsi="Times New Roman"/>
          </w:rPr>
          <w:fldChar w:fldCharType="separate"/>
        </w:r>
        <w:r w:rsidR="003C33CA" w:rsidRPr="00A3659F" w:rsidDel="00BF5B33">
          <w:rPr>
            <w:rFonts w:ascii="Times New Roman" w:hAnsi="Times New Roman"/>
            <w:noProof/>
          </w:rPr>
          <w:delText>[</w:delText>
        </w:r>
        <w:r w:rsidR="00547E23" w:rsidRPr="00A3659F" w:rsidDel="00BF5B33">
          <w:fldChar w:fldCharType="begin"/>
        </w:r>
        <w:r w:rsidR="00547E23" w:rsidRPr="00A3659F" w:rsidDel="00BF5B33">
          <w:delInstrText xml:space="preserve"> HYPERLINK \l "_ENREF_29" \o "Gotel, 1995 #237" </w:delInstrText>
        </w:r>
        <w:r w:rsidR="00547E23" w:rsidRPr="00A3659F" w:rsidDel="00BF5B33">
          <w:fldChar w:fldCharType="separate"/>
        </w:r>
        <w:r w:rsidR="006A58FF" w:rsidRPr="00A3659F" w:rsidDel="00BF5B33">
          <w:rPr>
            <w:rFonts w:ascii="Times New Roman" w:hAnsi="Times New Roman"/>
            <w:noProof/>
          </w:rPr>
          <w:delText>29</w:delText>
        </w:r>
        <w:r w:rsidR="00547E23" w:rsidRPr="00A3659F" w:rsidDel="00BF5B33">
          <w:rPr>
            <w:rFonts w:ascii="Times New Roman" w:hAnsi="Times New Roman"/>
            <w:noProof/>
          </w:rPr>
          <w:fldChar w:fldCharType="end"/>
        </w:r>
        <w:r w:rsidR="003C33CA" w:rsidRPr="00A3659F" w:rsidDel="00BF5B33">
          <w:rPr>
            <w:rFonts w:ascii="Times New Roman" w:hAnsi="Times New Roman"/>
            <w:noProof/>
          </w:rPr>
          <w:delText>]</w:delText>
        </w:r>
        <w:r w:rsidRPr="00C67C7F" w:rsidDel="00BF5B33">
          <w:rPr>
            <w:rFonts w:ascii="Times New Roman" w:hAnsi="Times New Roman"/>
          </w:rPr>
          <w:fldChar w:fldCharType="end"/>
        </w:r>
        <w:r w:rsidRPr="00C67C7F" w:rsidDel="00BF5B33">
          <w:rPr>
            <w:rFonts w:ascii="Times New Roman" w:hAnsi="Times New Roman"/>
          </w:rPr>
          <w:delText xml:space="preserve"> </w:delText>
        </w:r>
      </w:del>
      <w:r w:rsidRPr="00C67C7F">
        <w:rPr>
          <w:rFonts w:ascii="Times New Roman" w:hAnsi="Times New Roman"/>
        </w:rPr>
        <w:t xml:space="preserve">referred to them as developmental relations which are used to trace requirements to other </w:t>
      </w:r>
      <w:r w:rsidRPr="00C67C7F">
        <w:rPr>
          <w:rFonts w:ascii="Times New Roman" w:hAnsi="Times New Roman"/>
          <w:noProof/>
        </w:rPr>
        <w:t>artifacts</w:t>
      </w:r>
      <w:r w:rsidRPr="00C67C7F">
        <w:rPr>
          <w:rFonts w:ascii="Times New Roman" w:hAnsi="Times New Roman"/>
        </w:rPr>
        <w:t xml:space="preserve"> in another phase of the development lifecycle. Finally, they are referred </w:t>
      </w:r>
      <w:r w:rsidRPr="00C67C7F">
        <w:rPr>
          <w:rFonts w:ascii="Times New Roman" w:hAnsi="Times New Roman"/>
          <w:noProof/>
        </w:rPr>
        <w:t>by</w:t>
      </w:r>
      <w:r w:rsidRPr="00C67C7F">
        <w:rPr>
          <w:rFonts w:ascii="Times New Roman" w:hAnsi="Times New Roman"/>
        </w:rPr>
        <w:t xml:space="preserve"> Constantopoulos et al. </w:t>
      </w:r>
      <w:ins w:id="2532" w:author="Nasser Mustafa [2]" w:date="2018-09-16T20:13:00Z">
        <w:r w:rsidR="00D31850">
          <w:rPr>
            <w:rFonts w:ascii="Times New Roman" w:hAnsi="Times New Roman"/>
          </w:rPr>
          <w:fldChar w:fldCharType="begin" w:fldLock="1"/>
        </w:r>
      </w:ins>
      <w:r w:rsidR="00B050F0">
        <w:rPr>
          <w:rFonts w:ascii="Times New Roman" w:hAnsi="Times New Roman"/>
        </w:rPr>
        <w:instrText>ADDIN CSL_CITATION {"citationItems":[{"id":"ITEM-1","itemData":{"DOI":"10.1007/BF01232471","author":[{"dropping-particle":"","family":"Constantopoulos P  Mylopoulos Y, Vassiliou Y, \"","given":"Jarke M","non-dropping-particle":"","parse-names":false,"suffix":""}],"container-title":"The International Journal on Very Large Data Bases","id":"ITEM-1","issue":"1","issued":{"date-parts":[["1993"]]},"page":"1-43","title":"The Software Information Base: A Server for Reuse","title-short":"VLDB","type":"article-journal","volume":"4"},"uris":["http://www.mendeley.com/documents/?uuid=215c6da5-1df2-4e12-b014-cc9183390af7"]}],"mendeley":{"formattedCitation":"[87]","plainTextFormattedCitation":"[87]","previouslyFormattedCitation":"[94]"},"properties":{"noteIndex":0},"schema":"https://github.com/citation-style-language/schema/raw/master/csl-citation.json"}</w:instrText>
      </w:r>
      <w:r w:rsidR="00D31850">
        <w:rPr>
          <w:rFonts w:ascii="Times New Roman" w:hAnsi="Times New Roman"/>
        </w:rPr>
        <w:fldChar w:fldCharType="separate"/>
      </w:r>
      <w:r w:rsidR="00B050F0" w:rsidRPr="00B050F0">
        <w:rPr>
          <w:rFonts w:ascii="Times New Roman" w:hAnsi="Times New Roman"/>
          <w:noProof/>
        </w:rPr>
        <w:t>[87]</w:t>
      </w:r>
      <w:ins w:id="2533" w:author="Nasser Mustafa [2]" w:date="2018-09-16T20:13:00Z">
        <w:r w:rsidR="00D31850">
          <w:rPr>
            <w:rFonts w:ascii="Times New Roman" w:hAnsi="Times New Roman"/>
          </w:rPr>
          <w:fldChar w:fldCharType="end"/>
        </w:r>
        <w:r w:rsidR="00D31850">
          <w:rPr>
            <w:rFonts w:ascii="Times New Roman" w:hAnsi="Times New Roman"/>
          </w:rPr>
          <w:t xml:space="preserve"> </w:t>
        </w:r>
      </w:ins>
      <w:del w:id="2534" w:author="Nasser Mustafa [2]" w:date="2018-09-16T20:12:00Z">
        <w:r w:rsidRPr="00C67C7F" w:rsidDel="00D31850">
          <w:rPr>
            <w:rFonts w:ascii="Times New Roman" w:hAnsi="Times New Roman"/>
          </w:rPr>
          <w:fldChar w:fldCharType="begin"/>
        </w:r>
        <w:r w:rsidR="003C33CA" w:rsidRPr="00A3659F" w:rsidDel="00D31850">
          <w:rPr>
            <w:rFonts w:ascii="Times New Roman" w:hAnsi="Times New Roman"/>
          </w:rPr>
          <w:delInstrText xml:space="preserve"> ADDIN EN.CITE &lt;EndNote&gt;&lt;Cite&gt;&lt;Author&gt;Constantopoulos P&lt;/Author&gt;&lt;Year&gt;1993&lt;/Year&gt;&lt;RecNum&gt;238&lt;/RecNum&gt;&lt;DisplayText&gt;[31]&lt;/DisplayText&gt;&lt;record&gt;&lt;rec-number&gt;238&lt;/rec-number&gt;&lt;foreign-keys&gt;&lt;key app="EN" db-id="rxfad95wgs5d2dexxekxwt2katzr52wtwdxz" timestamp="0"&gt;238&lt;/key&gt;&lt;/foreign-keys&gt;&lt;ref-type name="Journal Article"&gt;17&lt;/ref-type&gt;&lt;contributors&gt;&lt;authors&gt;&lt;author&gt;Constantopoulos P, Jarke M, Mylopoulos Y, Vassiliou Y, &amp;quot;&lt;/author&gt;&lt;/authors&gt;&lt;/contributors&gt;&lt;titles&gt;&lt;title&gt;The Software Information Base: A Server for Reuse&lt;/title&gt;&lt;secondary-title&gt;The International Journal on Very Large Data Bases&lt;/secondary-title&gt;&lt;short-title&gt;VLDB&lt;/short-title&gt;&lt;/titles&gt;&lt;pages&gt;1-43&lt;/pages&gt;&lt;volume&gt;4&lt;/volume&gt;&lt;number&gt;1&lt;/number&gt;&lt;dates&gt;&lt;year&gt;1993&lt;/year&gt;&lt;/dates&gt;&lt;urls&gt;&lt;/urls&gt;&lt;electronic-resource-num&gt;10.1007/BF01232471&lt;/electronic-resource-num&gt;&lt;/record&gt;&lt;/Cite&gt;&lt;/EndNote&gt;</w:delInstrText>
        </w:r>
        <w:r w:rsidRPr="00C67C7F" w:rsidDel="00D31850">
          <w:rPr>
            <w:rFonts w:ascii="Times New Roman" w:hAnsi="Times New Roman"/>
          </w:rPr>
          <w:fldChar w:fldCharType="separate"/>
        </w:r>
        <w:r w:rsidR="003C33CA" w:rsidRPr="00A3659F" w:rsidDel="00D31850">
          <w:rPr>
            <w:rFonts w:ascii="Times New Roman" w:hAnsi="Times New Roman"/>
            <w:noProof/>
          </w:rPr>
          <w:delText>[</w:delText>
        </w:r>
        <w:r w:rsidR="00547E23" w:rsidRPr="00A3659F" w:rsidDel="00D31850">
          <w:fldChar w:fldCharType="begin"/>
        </w:r>
        <w:r w:rsidR="00547E23" w:rsidRPr="00A3659F" w:rsidDel="00D31850">
          <w:delInstrText xml:space="preserve"> HYPERLINK \l "_ENREF_31" \o "Constantopoulos P, 1993 #238" </w:delInstrText>
        </w:r>
        <w:r w:rsidR="00547E23" w:rsidRPr="00A3659F" w:rsidDel="00D31850">
          <w:fldChar w:fldCharType="separate"/>
        </w:r>
        <w:r w:rsidR="006A58FF" w:rsidRPr="00A3659F" w:rsidDel="00D31850">
          <w:rPr>
            <w:rFonts w:ascii="Times New Roman" w:hAnsi="Times New Roman"/>
            <w:noProof/>
          </w:rPr>
          <w:delText>31</w:delText>
        </w:r>
        <w:r w:rsidR="00547E23" w:rsidRPr="00A3659F" w:rsidDel="00D31850">
          <w:rPr>
            <w:rFonts w:ascii="Times New Roman" w:hAnsi="Times New Roman"/>
            <w:noProof/>
          </w:rPr>
          <w:fldChar w:fldCharType="end"/>
        </w:r>
        <w:r w:rsidR="003C33CA" w:rsidRPr="00A3659F" w:rsidDel="00D31850">
          <w:rPr>
            <w:rFonts w:ascii="Times New Roman" w:hAnsi="Times New Roman"/>
            <w:noProof/>
          </w:rPr>
          <w:delText>]</w:delText>
        </w:r>
        <w:r w:rsidRPr="00C67C7F" w:rsidDel="00D31850">
          <w:rPr>
            <w:rFonts w:ascii="Times New Roman" w:hAnsi="Times New Roman"/>
          </w:rPr>
          <w:fldChar w:fldCharType="end"/>
        </w:r>
        <w:r w:rsidRPr="00C67C7F" w:rsidDel="00D31850">
          <w:rPr>
            <w:rFonts w:ascii="Times New Roman" w:hAnsi="Times New Roman"/>
          </w:rPr>
          <w:delText xml:space="preserve"> </w:delText>
        </w:r>
      </w:del>
      <w:r w:rsidRPr="00C67C7F">
        <w:rPr>
          <w:rFonts w:ascii="Times New Roman" w:hAnsi="Times New Roman"/>
        </w:rPr>
        <w:t xml:space="preserve">as correspondence relations which link requirements, design, and code </w:t>
      </w:r>
      <w:r w:rsidRPr="00C67C7F">
        <w:rPr>
          <w:rFonts w:ascii="Times New Roman" w:hAnsi="Times New Roman"/>
          <w:noProof/>
        </w:rPr>
        <w:t>artifacts</w:t>
      </w:r>
      <w:r w:rsidRPr="00C67C7F">
        <w:rPr>
          <w:rFonts w:ascii="Times New Roman" w:hAnsi="Times New Roman"/>
        </w:rPr>
        <w:t xml:space="preserve">. </w:t>
      </w:r>
    </w:p>
    <w:p w14:paraId="2C0B50C3" w14:textId="011C03F6"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The evolutionary relations link requirements in which one requirement replaces another. This category contains the replace, </w:t>
      </w:r>
      <w:r w:rsidRPr="00C67C7F">
        <w:rPr>
          <w:rFonts w:ascii="Times New Roman" w:hAnsi="Times New Roman"/>
          <w:noProof/>
        </w:rPr>
        <w:t>based-on</w:t>
      </w:r>
      <w:r w:rsidRPr="00C67C7F">
        <w:rPr>
          <w:rFonts w:ascii="Times New Roman" w:hAnsi="Times New Roman"/>
        </w:rPr>
        <w:t xml:space="preserve">, formalize, and elaborate trace links. Pinheiro </w:t>
      </w:r>
      <w:del w:id="2535" w:author="Nasser Mustafa [2]" w:date="2018-09-16T20:13:00Z">
        <w:r w:rsidRPr="00C67C7F" w:rsidDel="00D31850">
          <w:rPr>
            <w:rFonts w:ascii="Times New Roman" w:hAnsi="Times New Roman"/>
          </w:rPr>
          <w:fldChar w:fldCharType="begin"/>
        </w:r>
        <w:r w:rsidR="003C33CA" w:rsidRPr="00A3659F" w:rsidDel="00D31850">
          <w:rPr>
            <w:rFonts w:ascii="Times New Roman" w:hAnsi="Times New Roman"/>
          </w:rPr>
          <w:del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delInstrText>
        </w:r>
        <w:r w:rsidRPr="00C67C7F" w:rsidDel="00D31850">
          <w:rPr>
            <w:rFonts w:ascii="Times New Roman" w:hAnsi="Times New Roman"/>
          </w:rPr>
          <w:fldChar w:fldCharType="separate"/>
        </w:r>
        <w:r w:rsidR="003C33CA" w:rsidRPr="00A3659F" w:rsidDel="00D31850">
          <w:rPr>
            <w:rFonts w:ascii="Times New Roman" w:hAnsi="Times New Roman"/>
            <w:noProof/>
          </w:rPr>
          <w:delText>[</w:delText>
        </w:r>
        <w:r w:rsidR="00547E23" w:rsidRPr="00A3659F" w:rsidDel="00D31850">
          <w:fldChar w:fldCharType="begin"/>
        </w:r>
        <w:r w:rsidR="00547E23" w:rsidRPr="00A3659F" w:rsidDel="00D31850">
          <w:delInstrText xml:space="preserve"> HYPERLINK \l "_ENREF_27" \o "Pinheiro, 1996 #243" </w:delInstrText>
        </w:r>
        <w:r w:rsidR="00547E23" w:rsidRPr="00A3659F" w:rsidDel="00D31850">
          <w:fldChar w:fldCharType="separate"/>
        </w:r>
        <w:r w:rsidR="006A58FF" w:rsidRPr="00A3659F" w:rsidDel="00D31850">
          <w:rPr>
            <w:rFonts w:ascii="Times New Roman" w:hAnsi="Times New Roman"/>
            <w:noProof/>
          </w:rPr>
          <w:delText>27</w:delText>
        </w:r>
        <w:r w:rsidR="00547E23" w:rsidRPr="00A3659F" w:rsidDel="00D31850">
          <w:rPr>
            <w:rFonts w:ascii="Times New Roman" w:hAnsi="Times New Roman"/>
            <w:noProof/>
          </w:rPr>
          <w:fldChar w:fldCharType="end"/>
        </w:r>
        <w:r w:rsidR="003C33CA" w:rsidRPr="00A3659F" w:rsidDel="00D31850">
          <w:rPr>
            <w:rFonts w:ascii="Times New Roman" w:hAnsi="Times New Roman"/>
            <w:noProof/>
          </w:rPr>
          <w:delText>]</w:delText>
        </w:r>
        <w:r w:rsidRPr="00C67C7F" w:rsidDel="00D31850">
          <w:rPr>
            <w:rFonts w:ascii="Times New Roman" w:hAnsi="Times New Roman"/>
          </w:rPr>
          <w:fldChar w:fldCharType="end"/>
        </w:r>
      </w:del>
      <w:r w:rsidRPr="00C67C7F">
        <w:rPr>
          <w:rFonts w:ascii="Times New Roman" w:hAnsi="Times New Roman"/>
        </w:rPr>
        <w:t xml:space="preserve"> showed the use of </w:t>
      </w:r>
      <w:r w:rsidRPr="00C67C7F">
        <w:rPr>
          <w:rFonts w:ascii="Times New Roman" w:hAnsi="Times New Roman"/>
          <w:noProof/>
        </w:rPr>
        <w:t>replace</w:t>
      </w:r>
      <w:r w:rsidRPr="00C67C7F">
        <w:rPr>
          <w:rFonts w:ascii="Times New Roman" w:hAnsi="Times New Roman"/>
        </w:rPr>
        <w:t xml:space="preserve"> and abandon trace links during requirements</w:t>
      </w:r>
      <w:ins w:id="2536" w:author="Nasser Mustafa [2]" w:date="2018-09-16T20:28:00Z">
        <w:r w:rsidR="00FE6861">
          <w:rPr>
            <w:rFonts w:ascii="Times New Roman" w:hAnsi="Times New Roman"/>
          </w:rPr>
          <w:t xml:space="preserve"> </w:t>
        </w:r>
      </w:ins>
      <w:del w:id="2537" w:author="Nasser Mustafa [2]" w:date="2018-09-16T20:28:00Z">
        <w:r w:rsidRPr="00C67C7F" w:rsidDel="00FE6861">
          <w:rPr>
            <w:rFonts w:ascii="Times New Roman" w:hAnsi="Times New Roman"/>
          </w:rPr>
          <w:delText xml:space="preserve"> </w:delText>
        </w:r>
      </w:del>
      <w:r w:rsidRPr="00C67C7F">
        <w:rPr>
          <w:rFonts w:ascii="Times New Roman" w:hAnsi="Times New Roman"/>
        </w:rPr>
        <w:t xml:space="preserve">evolution. A requirement is replaced by another if a mistake is discovered, and the original requirement will be abandoned. Gotel </w:t>
      </w:r>
      <w:ins w:id="2538" w:author="Nasser Mustafa [2]" w:date="2018-09-16T20:30:00Z">
        <w:r w:rsidR="00FE6861">
          <w:rPr>
            <w:rFonts w:ascii="Times New Roman" w:hAnsi="Times New Roman"/>
          </w:rPr>
          <w:fldChar w:fldCharType="begin" w:fldLock="1"/>
        </w:r>
      </w:ins>
      <w:r w:rsidR="00B050F0">
        <w:rPr>
          <w:rFonts w:ascii="Times New Roman" w:hAnsi="Times New Roman"/>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r w:rsidR="00FE6861">
        <w:rPr>
          <w:rFonts w:ascii="Times New Roman" w:hAnsi="Times New Roman"/>
        </w:rPr>
        <w:fldChar w:fldCharType="separate"/>
      </w:r>
      <w:r w:rsidR="00B050F0" w:rsidRPr="00B050F0">
        <w:rPr>
          <w:rFonts w:ascii="Times New Roman" w:hAnsi="Times New Roman"/>
          <w:noProof/>
        </w:rPr>
        <w:t>[86]</w:t>
      </w:r>
      <w:ins w:id="2539" w:author="Nasser Mustafa [2]" w:date="2018-09-16T20:30:00Z">
        <w:r w:rsidR="00FE6861">
          <w:rPr>
            <w:rFonts w:ascii="Times New Roman" w:hAnsi="Times New Roman"/>
          </w:rPr>
          <w:fldChar w:fldCharType="end"/>
        </w:r>
      </w:ins>
      <w:del w:id="2540" w:author="Nasser Mustafa [2]" w:date="2018-09-16T20:28:00Z">
        <w:r w:rsidRPr="00C67C7F" w:rsidDel="00FE6861">
          <w:rPr>
            <w:rFonts w:ascii="Times New Roman" w:hAnsi="Times New Roman"/>
          </w:rPr>
          <w:fldChar w:fldCharType="begin"/>
        </w:r>
        <w:r w:rsidR="003C33CA" w:rsidRPr="00A3659F" w:rsidDel="00FE6861">
          <w:rPr>
            <w:rFonts w:ascii="Times New Roman" w:hAnsi="Times New Roman"/>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C67C7F" w:rsidDel="00FE6861">
          <w:rPr>
            <w:rFonts w:ascii="Times New Roman" w:hAnsi="Times New Roman"/>
          </w:rPr>
          <w:fldChar w:fldCharType="separate"/>
        </w:r>
        <w:r w:rsidR="003C33CA" w:rsidRPr="00A3659F" w:rsidDel="00FE6861">
          <w:rPr>
            <w:rFonts w:ascii="Times New Roman" w:hAnsi="Times New Roman"/>
            <w:noProof/>
          </w:rPr>
          <w:delText>[</w:delText>
        </w:r>
        <w:r w:rsidR="00547E23" w:rsidRPr="00A3659F" w:rsidDel="00FE6861">
          <w:fldChar w:fldCharType="begin"/>
        </w:r>
        <w:r w:rsidR="00547E23" w:rsidRPr="00A3659F" w:rsidDel="00FE6861">
          <w:delInstrText xml:space="preserve"> HYPERLINK \l "_ENREF_29" \o "Gotel, 1995 #237" </w:delInstrText>
        </w:r>
        <w:r w:rsidR="00547E23" w:rsidRPr="00A3659F" w:rsidDel="00FE6861">
          <w:fldChar w:fldCharType="separate"/>
        </w:r>
        <w:r w:rsidR="006A58FF" w:rsidRPr="00A3659F" w:rsidDel="00FE6861">
          <w:rPr>
            <w:rFonts w:ascii="Times New Roman" w:hAnsi="Times New Roman"/>
            <w:noProof/>
          </w:rPr>
          <w:delText>29</w:delText>
        </w:r>
        <w:r w:rsidR="00547E23" w:rsidRPr="00A3659F" w:rsidDel="00FE6861">
          <w:rPr>
            <w:rFonts w:ascii="Times New Roman" w:hAnsi="Times New Roman"/>
            <w:noProof/>
          </w:rPr>
          <w:fldChar w:fldCharType="end"/>
        </w:r>
        <w:r w:rsidR="003C33CA" w:rsidRPr="00A3659F" w:rsidDel="00FE6861">
          <w:rPr>
            <w:rFonts w:ascii="Times New Roman" w:hAnsi="Times New Roman"/>
            <w:noProof/>
          </w:rPr>
          <w:delText>]</w:delText>
        </w:r>
        <w:r w:rsidRPr="00C67C7F" w:rsidDel="00FE6861">
          <w:rPr>
            <w:rFonts w:ascii="Times New Roman" w:hAnsi="Times New Roman"/>
          </w:rPr>
          <w:fldChar w:fldCharType="end"/>
        </w:r>
      </w:del>
      <w:r w:rsidRPr="00C67C7F">
        <w:rPr>
          <w:rFonts w:ascii="Times New Roman" w:hAnsi="Times New Roman"/>
        </w:rPr>
        <w:t xml:space="preserve"> called the evolution relations temporal relations which refer to linking requirements in term of their historical order. Maleic and colleagues</w:t>
      </w:r>
      <w:ins w:id="2541" w:author="Nasser Mustafa [2]" w:date="2018-09-16T20:31:00Z">
        <w:r w:rsidR="00FE6861">
          <w:rPr>
            <w:rFonts w:ascii="Times New Roman" w:hAnsi="Times New Roman"/>
          </w:rPr>
          <w:t xml:space="preserve"> </w:t>
        </w:r>
        <w:r w:rsidR="00FE6861">
          <w:rPr>
            <w:rFonts w:ascii="Times New Roman" w:hAnsi="Times New Roman"/>
          </w:rPr>
          <w:fldChar w:fldCharType="begin" w:fldLock="1"/>
        </w:r>
      </w:ins>
      <w:r w:rsidR="00B050F0">
        <w:rPr>
          <w:rFonts w:ascii="Times New Roman" w:hAnsi="Times New Roman"/>
        </w:rPr>
        <w:instrText>ADDIN CSL_CITATION {"citationItems":[{"id":"ITEM-1","itemData":{"author":[{"dropping-particle":"","family":"Maletic","given":"Jonathan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","id":"ITEM-1","issued":{"date-parts":[["2003"]]},"publisher-place":"Canada","title":"Using a Hypertext Model for Traceability Link Conformance Analysis ","title-short":"TEFSE","type":"paper-conference"},"uris":["http://www.mendeley.com/documents/?uuid=a6030011-b41d-40d4-ad7a-1f8b4d9d6f1f"]}],"mendeley":{"formattedCitation":"[96]","plainTextFormattedCitation":"[96]","previouslyFormattedCitation":"[91]"},"properties":{"noteIndex":0},"schema":"https://github.com/citation-style-language/schema/raw/master/csl-citation.json"}</w:instrText>
      </w:r>
      <w:r w:rsidR="00FE6861">
        <w:rPr>
          <w:rFonts w:ascii="Times New Roman" w:hAnsi="Times New Roman"/>
        </w:rPr>
        <w:fldChar w:fldCharType="separate"/>
      </w:r>
      <w:r w:rsidR="00B050F0" w:rsidRPr="00B050F0">
        <w:rPr>
          <w:rFonts w:ascii="Times New Roman" w:hAnsi="Times New Roman"/>
          <w:noProof/>
        </w:rPr>
        <w:t>[96]</w:t>
      </w:r>
      <w:ins w:id="2542" w:author="Nasser Mustafa [2]" w:date="2018-09-16T20:31:00Z">
        <w:r w:rsidR="00FE6861">
          <w:rPr>
            <w:rFonts w:ascii="Times New Roman" w:hAnsi="Times New Roman"/>
          </w:rPr>
          <w:fldChar w:fldCharType="end"/>
        </w:r>
      </w:ins>
      <w:del w:id="2543" w:author="Nasser Mustafa [2]" w:date="2018-09-16T20:31:00Z">
        <w:r w:rsidRPr="00C67C7F" w:rsidDel="00FE6861">
          <w:rPr>
            <w:rFonts w:ascii="Times New Roman" w:hAnsi="Times New Roman"/>
          </w:rPr>
          <w:delText xml:space="preserve"> </w:delText>
        </w:r>
        <w:r w:rsidRPr="00C67C7F" w:rsidDel="00FE6861">
          <w:rPr>
            <w:rFonts w:ascii="Times New Roman" w:hAnsi="Times New Roman"/>
          </w:rPr>
          <w:fldChar w:fldCharType="begin"/>
        </w:r>
        <w:r w:rsidR="003C33CA" w:rsidRPr="00A3659F" w:rsidDel="00FE6861">
          <w:rPr>
            <w:rFonts w:ascii="Times New Roman" w:hAnsi="Times New Roman"/>
          </w:rPr>
          <w:delInstrText xml:space="preserve"> ADDIN EN.CITE &lt;EndNote&gt;&lt;Cite&gt;&lt;Author&gt;Maletic&lt;/Author&gt;&lt;Year&gt;2003&lt;/Year&gt;&lt;RecNum&gt;236&lt;/RecNum&gt;&lt;DisplayText&gt;[26]&lt;/DisplayText&gt;&lt;record&gt;&lt;rec-number&gt;236&lt;/rec-number&gt;&lt;foreign-keys&gt;&lt;key app="EN" db-id="rxfad95wgs5d2dexxekxwt2katzr52wtwdxz" timestamp="0"&gt;236&lt;/key&gt;&lt;/foreign-keys&gt;&lt;ref-type name="Conference Proceedings"&gt;10&lt;/ref-type&gt;&lt;contributors&gt;&lt;authors&gt;&lt;author&gt;Jonathan I Maletic&lt;/author&gt;&lt;author&gt;Ethan V. Munson&lt;/author&gt;&lt;author&gt;Andrian Marcus&lt;/author&gt;&lt;author&gt;Tien N Nguyen&lt;/author&gt;&lt;/authors&gt;&lt;/contributors&gt;&lt;titles&gt;&lt;title&gt;Using a Hypertext Model for Traceability Link Conformance Analysis &lt;/title&gt;&lt;secondary-title&gt;2nd International Workshop on Traceability for Emerging Forms of Software Engineering &lt;/secondary-title&gt;&lt;short-title&gt;TEFSE&lt;/short-title&gt;&lt;/titles&gt;&lt;dates&gt;&lt;year&gt;2003&lt;/year&gt;&lt;/dates&gt;&lt;pub-location&gt;Canada&lt;/pub-location&gt;&lt;urls&gt;&lt;/urls&gt;&lt;/record&gt;&lt;/Cite&gt;&lt;/EndNote&gt;</w:delInstrText>
        </w:r>
        <w:r w:rsidRPr="00C67C7F" w:rsidDel="00FE6861">
          <w:rPr>
            <w:rFonts w:ascii="Times New Roman" w:hAnsi="Times New Roman"/>
          </w:rPr>
          <w:fldChar w:fldCharType="separate"/>
        </w:r>
        <w:r w:rsidR="003C33CA" w:rsidRPr="00A3659F" w:rsidDel="00FE6861">
          <w:rPr>
            <w:rFonts w:ascii="Times New Roman" w:hAnsi="Times New Roman"/>
            <w:noProof/>
          </w:rPr>
          <w:delText>[</w:delText>
        </w:r>
        <w:r w:rsidR="00547E23" w:rsidRPr="00A3659F" w:rsidDel="00FE6861">
          <w:fldChar w:fldCharType="begin"/>
        </w:r>
        <w:r w:rsidR="00547E23" w:rsidRPr="00A3659F" w:rsidDel="00FE6861">
          <w:delInstrText xml:space="preserve"> HYPERLINK \l "_ENREF_26" \o "Maletic, 2003 #236" </w:delInstrText>
        </w:r>
        <w:r w:rsidR="00547E23" w:rsidRPr="00A3659F" w:rsidDel="00FE6861">
          <w:fldChar w:fldCharType="separate"/>
        </w:r>
        <w:r w:rsidR="006A58FF" w:rsidRPr="00A3659F" w:rsidDel="00FE6861">
          <w:rPr>
            <w:rFonts w:ascii="Times New Roman" w:hAnsi="Times New Roman"/>
            <w:noProof/>
          </w:rPr>
          <w:delText>26</w:delText>
        </w:r>
        <w:r w:rsidR="00547E23" w:rsidRPr="00A3659F" w:rsidDel="00FE6861">
          <w:rPr>
            <w:rFonts w:ascii="Times New Roman" w:hAnsi="Times New Roman"/>
            <w:noProof/>
          </w:rPr>
          <w:fldChar w:fldCharType="end"/>
        </w:r>
        <w:r w:rsidR="003C33CA" w:rsidRPr="00A3659F" w:rsidDel="00FE6861">
          <w:rPr>
            <w:rFonts w:ascii="Times New Roman" w:hAnsi="Times New Roman"/>
            <w:noProof/>
          </w:rPr>
          <w:delText>]</w:delText>
        </w:r>
        <w:r w:rsidRPr="00C67C7F" w:rsidDel="00FE6861">
          <w:rPr>
            <w:rFonts w:ascii="Times New Roman" w:hAnsi="Times New Roman"/>
          </w:rPr>
          <w:fldChar w:fldCharType="end"/>
        </w:r>
      </w:del>
      <w:r w:rsidRPr="00C67C7F">
        <w:rPr>
          <w:rFonts w:ascii="Times New Roman" w:hAnsi="Times New Roman"/>
        </w:rPr>
        <w:t xml:space="preserve"> called the evolution relations as non-causal conformance relations to link documents which conform to each other.</w:t>
      </w:r>
    </w:p>
    <w:p w14:paraId="4926072E" w14:textId="59749580"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The generalization/refinement relations show how complex system components can be divided into other artifacts, or how one artifact can be refined by another. In Ramesh and </w:t>
      </w:r>
      <w:r w:rsidRPr="00C67C7F">
        <w:rPr>
          <w:rFonts w:ascii="Times New Roman" w:hAnsi="Times New Roman"/>
          <w:noProof/>
        </w:rPr>
        <w:t>Jarke’s</w:t>
      </w:r>
      <w:r w:rsidRPr="00C67C7F">
        <w:rPr>
          <w:rFonts w:ascii="Times New Roman" w:hAnsi="Times New Roman"/>
        </w:rPr>
        <w:t xml:space="preserve"> classification</w:t>
      </w:r>
      <w:del w:id="2544" w:author="Nasser Mustafa [2]" w:date="2018-09-16T20:32:00Z">
        <w:r w:rsidRPr="00C67C7F" w:rsidDel="001A6A37">
          <w:rPr>
            <w:rFonts w:ascii="Times New Roman" w:hAnsi="Times New Roman"/>
          </w:rPr>
          <w:delText xml:space="preserve"> </w:delText>
        </w:r>
      </w:del>
      <w:ins w:id="2545" w:author="Nasser Mustafa [2]" w:date="2018-09-16T20:32:00Z">
        <w:r w:rsidR="001A6A37">
          <w:rPr>
            <w:rFonts w:ascii="Times New Roman" w:hAnsi="Times New Roman"/>
          </w:rPr>
          <w:t xml:space="preserve"> </w:t>
        </w:r>
        <w:r w:rsidR="001A6A37">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[90]</w:t>
      </w:r>
      <w:ins w:id="2546" w:author="Nasser Mustafa [2]" w:date="2018-09-16T20:32:00Z">
        <w:r w:rsidR="001A6A37">
          <w:rPr>
            <w:rFonts w:ascii="Times New Roman" w:hAnsi="Times New Roman"/>
          </w:rPr>
          <w:fldChar w:fldCharType="end"/>
        </w:r>
      </w:ins>
      <w:del w:id="2547" w:author="Nasser Mustafa [2]" w:date="2018-09-16T20:32: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"_ENREF_2" \o "Ramesh, 2011 #90" </w:delInstrText>
        </w:r>
        <w:r w:rsidR="00547E23" w:rsidRPr="00A3659F" w:rsidDel="001A6A37">
          <w:fldChar w:fldCharType="separate"/>
        </w:r>
        <w:r w:rsidR="006A58FF" w:rsidRPr="00A3659F" w:rsidDel="001A6A37">
          <w:rPr>
            <w:rFonts w:ascii="Times New Roman" w:hAnsi="Times New Roman"/>
            <w:noProof/>
          </w:rPr>
          <w:delText>2</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xml:space="preserve">, generalization/refinement is considered a dependency abstraction link. Gotel </w:t>
      </w:r>
      <w:ins w:id="2548" w:author="Nasser Mustafa [2]" w:date="2018-09-16T20:36:00Z">
        <w:r w:rsidR="001A6A37">
          <w:rPr>
            <w:rFonts w:ascii="Times New Roman" w:hAnsi="Times New Roman"/>
          </w:rPr>
          <w:fldChar w:fldCharType="begin" w:fldLock="1"/>
        </w:r>
      </w:ins>
      <w:r w:rsidR="00B050F0">
        <w:rPr>
          <w:rFonts w:ascii="Times New Roman" w:hAnsi="Times New Roman"/>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[86]</w:t>
      </w:r>
      <w:ins w:id="2549" w:author="Nasser Mustafa [2]" w:date="2018-09-16T20:36:00Z">
        <w:r w:rsidR="001A6A37">
          <w:rPr>
            <w:rFonts w:ascii="Times New Roman" w:hAnsi="Times New Roman"/>
          </w:rPr>
          <w:fldChar w:fldCharType="end"/>
        </w:r>
      </w:ins>
      <w:del w:id="2550" w:author="Nasser Mustafa [2]" w:date="2018-09-16T20:35: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"_ENREF_29" \o "Gotel, 1995 #237" </w:delInstrText>
        </w:r>
        <w:r w:rsidR="00547E23" w:rsidRPr="00A3659F" w:rsidDel="001A6A37">
          <w:fldChar w:fldCharType="separate"/>
        </w:r>
        <w:r w:rsidR="006A58FF" w:rsidRPr="00A3659F" w:rsidDel="001A6A37">
          <w:rPr>
            <w:rFonts w:ascii="Times New Roman" w:hAnsi="Times New Roman"/>
            <w:noProof/>
          </w:rPr>
          <w:delText>29</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xml:space="preserve"> refers to them as containment relations since they are used to link composite artifacts and their components.</w:t>
      </w:r>
    </w:p>
    <w:p w14:paraId="52EE4E58" w14:textId="74C08755"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noProof/>
        </w:rPr>
      </w:pPr>
      <w:r w:rsidRPr="00C67C7F">
        <w:rPr>
          <w:rFonts w:ascii="Times New Roman" w:hAnsi="Times New Roman"/>
        </w:rPr>
        <w:t>The satisfiability relations link artifacts that are constrained by each other, e.g., a requirement that complies with the conditions of another requirement. This type is classified as a product-related trace link to relate requirements to design artifacts</w:t>
      </w:r>
      <w:ins w:id="2551" w:author="Nasser Mustafa [2]" w:date="2018-09-16T20:36:00Z">
        <w:r w:rsidR="001A6A37">
          <w:rPr>
            <w:rFonts w:ascii="Times New Roman" w:hAnsi="Times New Roman"/>
          </w:rPr>
          <w:t xml:space="preserve"> </w:t>
        </w:r>
      </w:ins>
      <w:ins w:id="2552" w:author="Nasser Mustafa [2]" w:date="2018-09-16T20:37:00Z">
        <w:r w:rsidR="001A6A37">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[90]</w:t>
      </w:r>
      <w:ins w:id="2553" w:author="Nasser Mustafa [2]" w:date="2018-09-16T20:37:00Z">
        <w:r w:rsidR="001A6A37">
          <w:rPr>
            <w:rFonts w:ascii="Times New Roman" w:hAnsi="Times New Roman"/>
          </w:rPr>
          <w:fldChar w:fldCharType="end"/>
        </w:r>
      </w:ins>
      <w:del w:id="2554" w:author="Nasser Mustafa [2]" w:date="2018-09-16T20:36:00Z">
        <w:r w:rsidRPr="00C67C7F" w:rsidDel="001A6A37">
          <w:rPr>
            <w:rFonts w:ascii="Times New Roman" w:hAnsi="Times New Roman"/>
          </w:rPr>
          <w:delText xml:space="preserve"> </w:delText>
        </w:r>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"_ENREF_2" \o "Ramesh, 2011 #90" </w:delInstrText>
        </w:r>
        <w:r w:rsidR="00547E23" w:rsidRPr="00A3659F" w:rsidDel="001A6A37">
          <w:fldChar w:fldCharType="separate"/>
        </w:r>
        <w:r w:rsidR="006A58FF" w:rsidRPr="00A3659F" w:rsidDel="001A6A37">
          <w:rPr>
            <w:rFonts w:ascii="Times New Roman" w:hAnsi="Times New Roman"/>
            <w:noProof/>
          </w:rPr>
          <w:delText>2</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Satisfiability has sub-types such as the establish (cardinality 1-1 between two artifacts) and contribute (cardinality 1-m between artifacts) relations</w:t>
      </w:r>
      <w:del w:id="2555" w:author="Nasser Mustafa [2]" w:date="2018-09-16T20:37:00Z">
        <w:r w:rsidRPr="00C67C7F" w:rsidDel="001A6A37">
          <w:rPr>
            <w:rFonts w:ascii="Times New Roman" w:hAnsi="Times New Roman"/>
          </w:rPr>
          <w:delText xml:space="preserve"> </w:delText>
        </w:r>
      </w:del>
      <w:ins w:id="2556" w:author="Nasser Mustafa [2]" w:date="2018-09-16T20:37:00Z">
        <w:r w:rsidR="001A6A37">
          <w:rPr>
            <w:rFonts w:ascii="Times New Roman" w:hAnsi="Times New Roman"/>
          </w:rPr>
          <w:t xml:space="preserve"> </w:t>
        </w:r>
        <w:r w:rsidR="001A6A37">
          <w:rPr>
            <w:rFonts w:ascii="Times New Roman" w:hAnsi="Times New Roman"/>
          </w:rPr>
          <w:fldChar w:fldCharType="begin" w:fldLock="1"/>
        </w:r>
      </w:ins>
      <w:r w:rsidR="00B050F0">
        <w:rPr>
          <w:rFonts w:ascii="Times New Roman" w:hAnsi="Times New Roman"/>
        </w:rPr>
        <w:instrText>ADDIN CSL_CITATION {"citationItems":[{"id":"ITEM-1","itemData":{"author":[{"dropping-particle":"","family":"Dick","given":"Jeremy","non-dropping-particle":"","parse-names":false,"suffix":""}],"container-title":"1st International Workshop on Traceability for Emerging forms of Software Engineering ","id":"ITEM-1","issued":{"date-parts":[["2002"]]},"title":"Rich Traceability ","title-short":"TEFSE ","type":"paper-conference"},"uris":["http://www.mendeley.com/documents/?uuid=5f1e458a-a0a1-4846-bf4e-3f04f291693c"]}],"mendeley":{"formattedCitation":"[35]","plainTextFormattedCitation":"[35]","previouslyFormattedCitation":"[35]"},"properties":{"noteIndex":0},"schema":"https://github.com/citation-style-language/schema/raw/master/csl-citation.json"}</w:instrText>
      </w:r>
      <w:r w:rsidR="001A6A37">
        <w:rPr>
          <w:rFonts w:ascii="Times New Roman" w:hAnsi="Times New Roman"/>
        </w:rPr>
        <w:fldChar w:fldCharType="separate"/>
      </w:r>
      <w:r w:rsidR="00627C91" w:rsidRPr="00627C91">
        <w:rPr>
          <w:rFonts w:ascii="Times New Roman" w:hAnsi="Times New Roman"/>
          <w:noProof/>
        </w:rPr>
        <w:t>[35]</w:t>
      </w:r>
      <w:ins w:id="2557" w:author="Nasser Mustafa [2]" w:date="2018-09-16T20:37:00Z">
        <w:r w:rsidR="001A6A37">
          <w:rPr>
            <w:rFonts w:ascii="Times New Roman" w:hAnsi="Times New Roman"/>
          </w:rPr>
          <w:fldChar w:fldCharType="end"/>
        </w:r>
      </w:ins>
      <w:del w:id="2558" w:author="Nasser Mustafa [2]" w:date="2018-09-16T20:37: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&lt;EndNote&gt;&lt;Cite&gt;&lt;Author&gt;Dick&lt;/Author&gt;&lt;Year&gt;2002&lt;/Year&gt;&lt;RecNum&gt;136&lt;/RecNum&gt;&lt;DisplayText&gt;[33]&lt;/DisplayText&gt;&lt;record&gt;&lt;rec-number&gt;136&lt;/rec-number&gt;&lt;foreign-keys&gt;&lt;key app="EN" db-id="rxfad95wgs5d2dexxekxwt2katzr52wtwdxz" timestamp="0"&gt;136&lt;/key&gt;&lt;/foreign-keys&gt;&lt;ref-type name="Conference Proceedings"&gt;10&lt;/ref-type&gt;&lt;contributors&gt;&lt;authors&gt;&lt;author&gt;Jeremy Dick&lt;/author&gt;&lt;/authors&gt;&lt;/contributors&gt;&lt;titles&gt;&lt;title&gt;Rich Traceability &lt;/title&gt;&lt;secondary-title&gt;1st International Workshop on Traceability for Emerging forms of Software Engineering &lt;/secondary-title&gt;&lt;short-title&gt;TEFSE &lt;/short-title&gt;&lt;/titles&gt;&lt;dates&gt;&lt;year&gt;2002&lt;/year&gt;&lt;/dates&gt;&lt;urls&gt;&lt;/urls&gt;&lt;/record&gt;&lt;/Cite&gt;&lt;/EndNote&gt;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"_ENREF_33" \o "Dick, 2002 #136" </w:delInstrText>
        </w:r>
        <w:r w:rsidR="00547E23" w:rsidRPr="00A3659F" w:rsidDel="001A6A37">
          <w:fldChar w:fldCharType="separate"/>
        </w:r>
        <w:r w:rsidR="006A58FF" w:rsidRPr="00A3659F" w:rsidDel="001A6A37">
          <w:rPr>
            <w:rFonts w:ascii="Times New Roman" w:hAnsi="Times New Roman"/>
            <w:noProof/>
          </w:rPr>
          <w:delText>33</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xml:space="preserve">. Pinheiro </w:t>
      </w:r>
      <w:ins w:id="2559" w:author="Nasser Mustafa [2]" w:date="2018-09-16T20:39:00Z">
        <w:r w:rsidR="001A6A37">
          <w:rPr>
            <w:rFonts w:ascii="Times New Roman" w:hAnsi="Times New Roman"/>
          </w:rPr>
          <w:fldChar w:fldCharType="begin" w:fldLock="1"/>
        </w:r>
      </w:ins>
      <w:r w:rsidR="00B050F0">
        <w:rPr>
          <w:rFonts w:ascii="Times New Roman" w:hAnsi="Times New Roman"/>
        </w:rPr>
        <w:instrText>ADDIN CSL_CITATION {"citationItems":[{"id":"ITEM-1","itemData":{"DOI":"10.1109/52.506462","author":[{"dropping-particle":"","family":"Goguen","given":"Joseph A","non-dropping-particle":"","parse-names":false,"suffix":""}],"container-title":" IEEE Software ","id":"ITEM-1","issue":"2","issued":{"date-parts":[["1996"]]},"page":"52-64","title":"An Object-Oriented Tool for Tracing Requirements","type":"article-journal","volume":"13"},"uris":["http://www.mendeley.com/documents/?uuid=8a29b945-4aef-4e8c-9010-82314bafd38d"]}],"mendeley":{"formattedCitation":"[85]","plainTextFormattedCitation":"[85]","previouslyFormattedCitation":"[92]"},"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[85]</w:t>
      </w:r>
      <w:ins w:id="2560" w:author="Nasser Mustafa [2]" w:date="2018-09-16T20:39:00Z">
        <w:r w:rsidR="001A6A37">
          <w:rPr>
            <w:rFonts w:ascii="Times New Roman" w:hAnsi="Times New Roman"/>
          </w:rPr>
          <w:fldChar w:fldCharType="end"/>
        </w:r>
      </w:ins>
      <w:del w:id="2561" w:author="Nasser Mustafa [2]" w:date="2018-09-16T20:37: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"_ENREF_27" \o "Pinheiro, 1996 #243" </w:delInstrText>
        </w:r>
        <w:r w:rsidR="00547E23" w:rsidRPr="00A3659F" w:rsidDel="001A6A37">
          <w:fldChar w:fldCharType="separate"/>
        </w:r>
        <w:r w:rsidR="006A58FF" w:rsidRPr="00A3659F" w:rsidDel="001A6A37">
          <w:rPr>
            <w:rFonts w:ascii="Times New Roman" w:hAnsi="Times New Roman"/>
            <w:noProof/>
          </w:rPr>
          <w:delText>27</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xml:space="preserve"> defined satisfiability based on derivation, e.g., if a requirement is satisfied then its derivation is satisfied, and refinement, i.e., if a requirement refines another requirement, then satisfying the first requirement, implies satisfying the second. Spanoudakis et al. </w:t>
      </w:r>
      <w:ins w:id="2562" w:author="Nasser Mustafa [2]" w:date="2018-09-16T20:39:00Z">
        <w:r w:rsidR="001A6A37">
          <w:rPr>
            <w:rFonts w:ascii="Times New Roman" w:hAnsi="Times New Roman"/>
          </w:rPr>
          <w:fldChar w:fldCharType="begin" w:fldLock="1"/>
        </w:r>
      </w:ins>
      <w:r w:rsidR="00B050F0">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[92]</w:t>
      </w:r>
      <w:ins w:id="2563" w:author="Nasser Mustafa [2]" w:date="2018-09-16T20:39:00Z">
        <w:r w:rsidR="001A6A37">
          <w:rPr>
            <w:rFonts w:ascii="Times New Roman" w:hAnsi="Times New Roman"/>
          </w:rPr>
          <w:fldChar w:fldCharType="end"/>
        </w:r>
      </w:ins>
      <w:ins w:id="2564" w:author="Nasser Mustafa [2]" w:date="2018-09-16T20:40:00Z">
        <w:r w:rsidR="001A6A37">
          <w:rPr>
            <w:rFonts w:ascii="Times New Roman" w:hAnsi="Times New Roman"/>
          </w:rPr>
          <w:t xml:space="preserve"> </w:t>
        </w:r>
      </w:ins>
      <w:del w:id="2565" w:author="Nasser Mustafa [2]" w:date="2018-09-16T20:39: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&lt;EndNote&gt;&lt;Cite&gt;&lt;Author&gt;Spanoudakis&lt;/Author&gt;&lt;Year&gt;2004&lt;/Year&gt;&lt;RecNum&gt;235&lt;/RecNum&gt;&lt;DisplayText&gt;[16]&lt;/DisplayText&gt;&lt;record&gt;&lt;rec-number&gt;235&lt;/rec-number&gt;&lt;foreign-keys&gt;&lt;key app="EN" db-id="rxfad95wgs5d2dexxekxwt2katzr52wtwdxz" timestamp="0"&gt;235&lt;/key&gt;&lt;/foreign-keys&gt;&lt;ref-type name="Journal Article"&gt;17&lt;/ref-type&gt;&lt;contributors&gt;&lt;authors&gt;&lt;author&gt;George Spanoudakis&lt;/author&gt;&lt;author&gt;Andrea Zismana&lt;/author&gt;&lt;author&gt;Elena Pérez-Miñanab&lt;/author&gt;&lt;author&gt;Paul Krausec &lt;/author&gt;&lt;/authors&gt;&lt;/contributors&gt;&lt;titles&gt;&lt;title&gt;Rule-Based Generation of Requirements Traceability Relations &lt;/title&gt;&lt;secondary-title&gt;Systems and Software&lt;/secondary-title&gt;&lt;/titles&gt;&lt;pages&gt;105-127&lt;/pages&gt;&lt;volume&gt;72&lt;/volume&gt;&lt;number&gt;2&lt;/number&gt;&lt;dates&gt;&lt;year&gt;2004&lt;/year&gt;&lt;/dates&gt;&lt;urls&gt;&lt;/urls&gt;&lt;/record&gt;&lt;/Cite&gt;&lt;/EndNote&gt;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"_ENREF_16" \o "Spanoudakis, 2004 #235" </w:delInstrText>
        </w:r>
        <w:r w:rsidR="00547E23" w:rsidRPr="00A3659F" w:rsidDel="001A6A37">
          <w:fldChar w:fldCharType="separate"/>
        </w:r>
        <w:r w:rsidR="006A58FF" w:rsidRPr="00A3659F" w:rsidDel="001A6A37">
          <w:rPr>
            <w:rFonts w:ascii="Times New Roman" w:hAnsi="Times New Roman"/>
            <w:noProof/>
          </w:rPr>
          <w:delText>16</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r w:rsidRPr="00C67C7F" w:rsidDel="001A6A37">
          <w:rPr>
            <w:rFonts w:ascii="Times New Roman" w:hAnsi="Times New Roman"/>
          </w:rPr>
          <w:delText xml:space="preserve"> </w:delText>
        </w:r>
      </w:del>
      <w:r w:rsidRPr="00C67C7F">
        <w:rPr>
          <w:rFonts w:ascii="Times New Roman" w:hAnsi="Times New Roman"/>
        </w:rPr>
        <w:t xml:space="preserve">use the overlap relations in an analysis model to relate use cases and classes. Gotel and Finkelstein </w:t>
      </w:r>
      <w:ins w:id="2566" w:author="Nasser Mustafa [2]" w:date="2018-09-16T20:40:00Z">
        <w:r w:rsidR="001A6A37">
          <w:rPr>
            <w:rFonts w:ascii="Times New Roman" w:hAnsi="Times New Roman"/>
          </w:rPr>
          <w:fldChar w:fldCharType="begin" w:fldLock="1"/>
        </w:r>
      </w:ins>
      <w:r w:rsidR="00B050F0">
        <w:rPr>
          <w:rFonts w:ascii="Times New Roman" w:hAnsi="Times New Roman"/>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[86]</w:t>
      </w:r>
      <w:ins w:id="2567" w:author="Nasser Mustafa [2]" w:date="2018-09-16T20:40:00Z">
        <w:r w:rsidR="001A6A37">
          <w:rPr>
            <w:rFonts w:ascii="Times New Roman" w:hAnsi="Times New Roman"/>
          </w:rPr>
          <w:fldChar w:fldCharType="end"/>
        </w:r>
      </w:ins>
      <w:del w:id="2568" w:author="Nasser Mustafa [2]" w:date="2018-09-16T20:40: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"_ENREF_29" \o "Gotel, 1995 #237" </w:delInstrText>
        </w:r>
        <w:r w:rsidR="00547E23" w:rsidRPr="00A3659F" w:rsidDel="001A6A37">
          <w:fldChar w:fldCharType="separate"/>
        </w:r>
        <w:r w:rsidR="006A58FF" w:rsidRPr="00A3659F" w:rsidDel="001A6A37">
          <w:rPr>
            <w:rFonts w:ascii="Times New Roman" w:hAnsi="Times New Roman"/>
            <w:noProof/>
          </w:rPr>
          <w:delText>29</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r w:rsidRPr="00C67C7F" w:rsidDel="001A6A37">
          <w:rPr>
            <w:rFonts w:ascii="Times New Roman" w:hAnsi="Times New Roman"/>
          </w:rPr>
          <w:delText xml:space="preserve"> </w:delText>
        </w:r>
      </w:del>
      <w:r w:rsidRPr="00C67C7F">
        <w:rPr>
          <w:rFonts w:ascii="Times New Roman" w:hAnsi="Times New Roman"/>
        </w:rPr>
        <w:t xml:space="preserve">called them adopts relations; they are used between artifacts in which a target artifact embeds information of the source artifact. </w:t>
      </w:r>
    </w:p>
    <w:p w14:paraId="1B406F9F" w14:textId="298FD991"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The conflict relations link two artifacts that have a conflict, such as two requirements that are conflicting with each other</w:t>
      </w:r>
      <w:del w:id="2569" w:author="Nasser Mustafa [2]" w:date="2018-09-16T20:40:00Z">
        <w:r w:rsidRPr="00C67C7F" w:rsidDel="001A6A37">
          <w:rPr>
            <w:rFonts w:ascii="Times New Roman" w:hAnsi="Times New Roman"/>
          </w:rPr>
          <w:delText xml:space="preserve"> </w:delText>
        </w:r>
      </w:del>
      <w:ins w:id="2570" w:author="Nasser Mustafa [2]" w:date="2018-09-16T20:40:00Z">
        <w:r w:rsidR="001A6A37">
          <w:rPr>
            <w:rFonts w:ascii="Times New Roman" w:hAnsi="Times New Roman"/>
          </w:rPr>
          <w:t xml:space="preserve"> </w:t>
        </w:r>
      </w:ins>
      <w:ins w:id="2571" w:author="Nasser Mustafa [2]" w:date="2018-09-16T20:41:00Z">
        <w:r w:rsidR="001A6A37">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[90]</w:t>
      </w:r>
      <w:ins w:id="2572" w:author="Nasser Mustafa [2]" w:date="2018-09-16T20:41:00Z">
        <w:r w:rsidR="001A6A37">
          <w:rPr>
            <w:rFonts w:ascii="Times New Roman" w:hAnsi="Times New Roman"/>
          </w:rPr>
          <w:fldChar w:fldCharType="end"/>
        </w:r>
      </w:ins>
      <w:del w:id="2573" w:author="Nasser Mustafa [2]" w:date="2018-09-16T20:40: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"_ENREF_2" \o "Ramesh, 2011 #90" </w:delInstrText>
        </w:r>
        <w:r w:rsidR="00547E23" w:rsidRPr="00A3659F" w:rsidDel="001A6A37">
          <w:fldChar w:fldCharType="separate"/>
        </w:r>
        <w:r w:rsidR="006A58FF" w:rsidRPr="00A3659F" w:rsidDel="001A6A37">
          <w:rPr>
            <w:rFonts w:ascii="Times New Roman" w:hAnsi="Times New Roman"/>
            <w:noProof/>
          </w:rPr>
          <w:delText>2</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xml:space="preserve">. Special types of conflict relations such as </w:t>
      </w:r>
      <w:r w:rsidRPr="00C67C7F">
        <w:rPr>
          <w:rFonts w:ascii="Times New Roman" w:hAnsi="Times New Roman"/>
          <w:noProof/>
        </w:rPr>
        <w:t>based-on</w:t>
      </w:r>
      <w:r w:rsidRPr="00C67C7F">
        <w:rPr>
          <w:rFonts w:ascii="Times New Roman" w:hAnsi="Times New Roman"/>
        </w:rPr>
        <w:t xml:space="preserve">, affect, resolve, and generate are used to provide conflicts resolution between conflicting artifacts. Kozlenkov and Zisman </w:t>
      </w:r>
      <w:ins w:id="2574" w:author="Nasser Mustafa [2]" w:date="2018-09-16T20:41:00Z">
        <w:r w:rsidR="001A6A37">
          <w:rPr>
            <w:rFonts w:ascii="Times New Roman" w:hAnsi="Times New Roman"/>
          </w:rPr>
          <w:fldChar w:fldCharType="begin" w:fldLock="1"/>
        </w:r>
      </w:ins>
      <w:r w:rsidR="00B050F0">
        <w:rPr>
          <w:rFonts w:ascii="Times New Roman" w:hAnsi="Times New Roman"/>
        </w:rPr>
        <w:instrText>ADDIN CSL_CITATION {"citationItems":[{"id":"ITEM-1","itemData":{"author":[{"dropping-particle":"","family":"Kozlenkov","given":"Alexander","non-dropping-particle":"","parse-names":false,"suffix":""},{"dropping-particle":"","family":"Zisman","given":"Andrea","non-dropping-particle":"","parse-names":false,"suffix":""}],"container-title":"IEEE Joint International Conference on Requirements Engineering","id":"ITEM-1","issued":{"date-parts":[["2002"]]},"publisher":"IEEE","title":"Are their Design Specifications Consistent with our Requirements?","type":"paper-conference"},"uris":["http://www.mendeley.com/documents/?uuid=be51dc39-895d-44a7-9454-6c29e288dd68"]}],"mendeley":{"formattedCitation":"[89]","plainTextFormattedCitation":"[89]","previouslyFormattedCitation":"[96]"},"properties":{"noteIndex":0},"schema":"https://github.com/citation-style-language/schema/raw/master/csl-citation.json"}</w:instrText>
      </w:r>
      <w:r w:rsidR="001A6A37">
        <w:rPr>
          <w:rFonts w:ascii="Times New Roman" w:hAnsi="Times New Roman"/>
        </w:rPr>
        <w:fldChar w:fldCharType="separate"/>
      </w:r>
      <w:r w:rsidR="00B050F0" w:rsidRPr="00B050F0">
        <w:rPr>
          <w:rFonts w:ascii="Times New Roman" w:hAnsi="Times New Roman"/>
          <w:noProof/>
        </w:rPr>
        <w:t>[89]</w:t>
      </w:r>
      <w:ins w:id="2575" w:author="Nasser Mustafa [2]" w:date="2018-09-16T20:41:00Z">
        <w:r w:rsidR="001A6A37">
          <w:rPr>
            <w:rFonts w:ascii="Times New Roman" w:hAnsi="Times New Roman"/>
          </w:rPr>
          <w:fldChar w:fldCharType="end"/>
        </w:r>
      </w:ins>
      <w:del w:id="2576" w:author="Nasser Mustafa [2]" w:date="2018-09-16T20:41:00Z">
        <w:r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&lt;EndNote&gt;&lt;Cite&gt;&lt;Author&gt;Kozlenkov&lt;/Author&gt;&lt;Year&gt; 2002&lt;/Year&gt;&lt;RecNum&gt;246&lt;/RecNum&gt;&lt;DisplayText&gt;[116]&lt;/DisplayText&gt;&lt;record&gt;&lt;rec-number&gt;246&lt;/rec-number&gt;&lt;foreign-keys&gt;&lt;key app="EN" db-id="rxfad95wgs5d2dexxekxwt2katzr52wtwdxz" timestamp="0"&gt;246&lt;/key&gt;&lt;/foreign-keys&gt;&lt;ref-type name="Conference Proceedings"&gt;10&lt;/ref-type&gt;&lt;contributors&gt;&lt;authors&gt;&lt;author&gt;Alexander Kozlenkov&lt;/author&gt;&lt;author&gt;Andrea Zisman&lt;/author&gt;&lt;/authors&gt;&lt;/contributors&gt;&lt;titles&gt;&lt;title&gt;Are their Design Specifications Consistent with our Requirements?&lt;/title&gt;&lt;secondary-title&gt;IEEE Joint International Conference on Requirements Engineering&lt;/secondary-title&gt;&lt;/titles&gt;&lt;dates&gt;&lt;year&gt; 2002&lt;/year&gt;&lt;/dates&gt;&lt;publisher&gt;IEEE&lt;/publisher&gt;&lt;urls&gt;&lt;/urls&gt;&lt;/record&gt;&lt;/Cite&gt;&lt;/EndNote&gt;</w:delInstrText>
        </w:r>
        <w:r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"_ENREF_116" \o "Kozlenkov,  2002 #246" </w:delInstrText>
        </w:r>
        <w:r w:rsidR="00547E23" w:rsidRPr="00A3659F" w:rsidDel="001A6A37">
          <w:fldChar w:fldCharType="separate"/>
        </w:r>
        <w:r w:rsidR="006A58FF" w:rsidRPr="00A3659F" w:rsidDel="001A6A37">
          <w:rPr>
            <w:rFonts w:ascii="Times New Roman" w:hAnsi="Times New Roman"/>
            <w:noProof/>
          </w:rPr>
          <w:delText>116</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Pr="00C67C7F" w:rsidDel="001A6A37">
          <w:rPr>
            <w:rFonts w:ascii="Times New Roman" w:hAnsi="Times New Roman"/>
          </w:rPr>
          <w:fldChar w:fldCharType="end"/>
        </w:r>
      </w:del>
      <w:r w:rsidRPr="00C67C7F">
        <w:rPr>
          <w:rFonts w:ascii="Times New Roman" w:hAnsi="Times New Roman"/>
        </w:rPr>
        <w:t xml:space="preserve"> referred to conflict relations as inconsistency relations. </w:t>
      </w:r>
    </w:p>
    <w:p w14:paraId="1206DE96" w14:textId="7953406E" w:rsidR="00B97147" w:rsidRPr="00C67C7F" w:rsidRDefault="006733F0" w:rsidP="00A03164">
      <w:pPr>
        <w:numPr>
          <w:ilvl w:val="0"/>
          <w:numId w:val="22"/>
        </w:numPr>
        <w:tabs>
          <w:tab w:val="clear" w:pos="1004"/>
          <w:tab w:val="left" w:pos="900"/>
        </w:tabs>
        <w:spacing w:line="480" w:lineRule="auto"/>
        <w:ind w:left="500"/>
        <w:jc w:val="both"/>
        <w:rPr>
          <w:rFonts w:ascii="Times New Roman" w:hAnsi="Times New Roman"/>
        </w:rPr>
      </w:pPr>
      <w:r w:rsidRPr="00C67C7F">
        <w:rPr>
          <w:noProof/>
          <w:lang w:eastAsia="zh-CN"/>
        </w:rPr>
        <mc:AlternateContent>
          <mc:Choice Requires="wps">
            <w:drawing>
              <wp:anchor distT="0" distB="0" distL="114300" distR="114300" simplePos="0" relativeHeight="251803648" behindDoc="0" locked="0" layoutInCell="0" allowOverlap="0" wp14:anchorId="0C8FA9E3" wp14:editId="0C4844C7">
                <wp:simplePos x="0" y="0"/>
                <wp:positionH relativeFrom="margin">
                  <wp:align>left</wp:align>
                </wp:positionH>
                <wp:positionV relativeFrom="margin">
                  <wp:posOffset>3378835</wp:posOffset>
                </wp:positionV>
                <wp:extent cx="5931535" cy="1637665"/>
                <wp:effectExtent l="0" t="0" r="0" b="63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637665"/>
                        </a:xfrm>
                        <a:prstGeom prst="rect">
                          <a:avLst/>
                        </a:prstGeom>
                        <a:solidFill>
                          <a:srgbClr val="FFFFFF"/>
                        </a:solidFill>
                        <a:ln w="9525">
                          <a:noFill/>
                          <a:miter lim="800000"/>
                          <a:headEnd/>
                          <a:tailEnd/>
                        </a:ln>
                      </wps:spPr>
                      <wps:txbx>
                        <w:txbxContent>
                          <w:p w14:paraId="69710014" w14:textId="4B077026" w:rsidR="00D617FD" w:rsidRPr="00C332AE" w:rsidRDefault="00D617FD" w:rsidP="006733F0">
                            <w:pPr>
                              <w:pStyle w:val="Caption"/>
                              <w:ind w:left="-90" w:right="-8"/>
                              <w:rPr>
                                <w:sz w:val="20"/>
                                <w:szCs w:val="20"/>
                              </w:rPr>
                            </w:pPr>
                            <w:bookmarkStart w:id="2577" w:name="_Ref513377397"/>
                            <w:bookmarkStart w:id="2578" w:name="_Toc525723626"/>
                            <w:r w:rsidRPr="00EB38F2">
                              <w:rPr>
                                <w:sz w:val="20"/>
                                <w:szCs w:val="20"/>
                              </w:rPr>
                              <w:t xml:space="preserve">Table </w:t>
                            </w:r>
                            <w:r w:rsidRPr="00EB38F2">
                              <w:rPr>
                                <w:sz w:val="20"/>
                                <w:szCs w:val="20"/>
                              </w:rPr>
                              <w:fldChar w:fldCharType="begin"/>
                            </w:r>
                            <w:r w:rsidRPr="00EB38F2">
                              <w:rPr>
                                <w:sz w:val="20"/>
                                <w:szCs w:val="20"/>
                              </w:rPr>
                              <w:instrText xml:space="preserve"> SEQ Table \* ARABIC </w:instrText>
                            </w:r>
                            <w:r w:rsidRPr="00EB38F2">
                              <w:rPr>
                                <w:sz w:val="20"/>
                                <w:szCs w:val="20"/>
                              </w:rPr>
                              <w:fldChar w:fldCharType="separate"/>
                            </w:r>
                            <w:r>
                              <w:rPr>
                                <w:noProof/>
                                <w:sz w:val="20"/>
                                <w:szCs w:val="20"/>
                              </w:rPr>
                              <w:t>7</w:t>
                            </w:r>
                            <w:r w:rsidRPr="00EB38F2">
                              <w:rPr>
                                <w:sz w:val="20"/>
                                <w:szCs w:val="20"/>
                              </w:rPr>
                              <w:fldChar w:fldCharType="end"/>
                            </w:r>
                            <w:bookmarkEnd w:id="2577"/>
                            <w:r w:rsidRPr="00EB38F2">
                              <w:rPr>
                                <w:sz w:val="20"/>
                                <w:szCs w:val="20"/>
                              </w:rPr>
                              <w:t xml:space="preserve">: </w:t>
                            </w:r>
                            <w:r>
                              <w:rPr>
                                <w:sz w:val="20"/>
                                <w:szCs w:val="20"/>
                              </w:rPr>
                              <w:t>Product-related and Process-related</w:t>
                            </w:r>
                            <w:r w:rsidRPr="00EB38F2">
                              <w:rPr>
                                <w:sz w:val="20"/>
                                <w:szCs w:val="20"/>
                              </w:rPr>
                              <w:t xml:space="preserve"> classifications in </w:t>
                            </w:r>
                            <w:del w:id="2579" w:author="Yvan Labiche" w:date="2018-09-07T21:32:00Z">
                              <w:r w:rsidDel="004C0003">
                                <w:rPr>
                                  <w:sz w:val="20"/>
                                  <w:szCs w:val="20"/>
                                </w:rPr>
                                <w:delText>requirement engineering</w:delText>
                              </w:r>
                            </w:del>
                            <w:ins w:id="2580" w:author="Yvan Labiche" w:date="2018-09-07T21:32:00Z">
                              <w:r>
                                <w:rPr>
                                  <w:sz w:val="20"/>
                                  <w:szCs w:val="20"/>
                                </w:rPr>
                                <w:t>Requirements Engineering</w:t>
                              </w:r>
                            </w:ins>
                            <w:bookmarkEnd w:id="2578"/>
                          </w:p>
                          <w:tbl>
                            <w:tblPr>
                              <w:tblW w:w="9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40"/>
                              <w:gridCol w:w="1251"/>
                              <w:gridCol w:w="851"/>
                              <w:gridCol w:w="1701"/>
                              <w:gridCol w:w="1701"/>
                              <w:gridCol w:w="477"/>
                              <w:gridCol w:w="515"/>
                              <w:gridCol w:w="228"/>
                              <w:gridCol w:w="1189"/>
                              <w:gridCol w:w="284"/>
                              <w:gridCol w:w="369"/>
                            </w:tblGrid>
                            <w:tr w:rsidR="00D617FD" w:rsidRPr="00DD7C0C" w14:paraId="34CEBD9B" w14:textId="77777777" w:rsidTr="006733F0">
                              <w:trPr>
                                <w:trHeight w:val="143"/>
                                <w:jc w:val="center"/>
                              </w:trPr>
                              <w:tc>
                                <w:tcPr>
                                  <w:tcW w:w="540" w:type="dxa"/>
                                  <w:shd w:val="clear" w:color="auto" w:fill="auto"/>
                                </w:tcPr>
                                <w:p w14:paraId="2F1CF8F3" w14:textId="77777777" w:rsidR="00D617FD" w:rsidRPr="00DD7C0C" w:rsidRDefault="00D617FD" w:rsidP="006733F0">
                                  <w:pPr>
                                    <w:widowControl w:val="0"/>
                                    <w:rPr>
                                      <w:rFonts w:eastAsia="Calibri"/>
                                      <w:b/>
                                      <w:color w:val="0070C0"/>
                                      <w:sz w:val="16"/>
                                      <w:szCs w:val="16"/>
                                    </w:rPr>
                                  </w:pPr>
                                  <w:r w:rsidRPr="00DD7C0C">
                                    <w:rPr>
                                      <w:rFonts w:eastAsia="Calibri"/>
                                      <w:b/>
                                      <w:color w:val="0070C0"/>
                                      <w:sz w:val="16"/>
                                      <w:szCs w:val="16"/>
                                    </w:rPr>
                                    <w:t>Ref.</w:t>
                                  </w:r>
                                </w:p>
                              </w:tc>
                              <w:tc>
                                <w:tcPr>
                                  <w:tcW w:w="8566" w:type="dxa"/>
                                  <w:gridSpan w:val="10"/>
                                  <w:shd w:val="clear" w:color="auto" w:fill="auto"/>
                                </w:tcPr>
                                <w:p w14:paraId="05875B85" w14:textId="2CA7DC9F" w:rsidR="00D617FD" w:rsidRPr="00DD7C0C" w:rsidRDefault="00D617FD" w:rsidP="006733F0">
                                  <w:pPr>
                                    <w:widowControl w:val="0"/>
                                    <w:jc w:val="center"/>
                                    <w:rPr>
                                      <w:rFonts w:eastAsia="Calibri"/>
                                      <w:sz w:val="16"/>
                                      <w:szCs w:val="16"/>
                                    </w:rPr>
                                  </w:pPr>
                                  <w:del w:id="2581" w:author="Yvan Labiche" w:date="2018-09-07T21:32:00Z">
                                    <w:r w:rsidRPr="00DD7C0C" w:rsidDel="004C0003">
                                      <w:rPr>
                                        <w:rFonts w:eastAsia="Calibri"/>
                                        <w:b/>
                                        <w:color w:val="0070C0"/>
                                        <w:sz w:val="16"/>
                                        <w:szCs w:val="16"/>
                                      </w:rPr>
                                      <w:delText>Requirement Engineering</w:delText>
                                    </w:r>
                                  </w:del>
                                  <w:ins w:id="2582" w:author="Yvan Labiche" w:date="2018-09-07T21:32:00Z">
                                    <w:r>
                                      <w:rPr>
                                        <w:rFonts w:eastAsia="Calibri"/>
                                        <w:b/>
                                        <w:color w:val="0070C0"/>
                                        <w:sz w:val="16"/>
                                        <w:szCs w:val="16"/>
                                      </w:rPr>
                                      <w:t>Requirements Engineering</w:t>
                                    </w:r>
                                  </w:ins>
                                  <w:r w:rsidRPr="00DD7C0C">
                                    <w:rPr>
                                      <w:rFonts w:eastAsia="Calibri"/>
                                      <w:b/>
                                      <w:color w:val="0070C0"/>
                                      <w:sz w:val="16"/>
                                      <w:szCs w:val="16"/>
                                    </w:rPr>
                                    <w:t xml:space="preserve"> Classifications</w:t>
                                  </w:r>
                                </w:p>
                              </w:tc>
                            </w:tr>
                            <w:tr w:rsidR="00D617FD" w:rsidRPr="00DD7C0C" w14:paraId="5A842D9A" w14:textId="77777777" w:rsidTr="006733F0">
                              <w:trPr>
                                <w:trHeight w:val="195"/>
                                <w:jc w:val="center"/>
                              </w:trPr>
                              <w:tc>
                                <w:tcPr>
                                  <w:tcW w:w="540" w:type="dxa"/>
                                  <w:vMerge w:val="restart"/>
                                  <w:shd w:val="clear" w:color="auto" w:fill="auto"/>
                                  <w:tcMar>
                                    <w:top w:w="7" w:type="dxa"/>
                                  </w:tcMar>
                                </w:tcPr>
                                <w:p w14:paraId="7A4CB74D" w14:textId="0CFEA14B" w:rsidR="00D617FD" w:rsidRPr="00DD7C0C" w:rsidRDefault="00D617FD" w:rsidP="006A58FF">
                                  <w:pPr>
                                    <w:widowControl w:val="0"/>
                                    <w:rPr>
                                      <w:rFonts w:eastAsia="Calibri"/>
                                      <w:color w:val="000000"/>
                                      <w:sz w:val="16"/>
                                      <w:szCs w:val="16"/>
                                    </w:rPr>
                                  </w:pPr>
                                  <w:ins w:id="2583" w:author="Nasser Mustafa [2]" w:date="2018-09-16T20:43:00Z">
                                    <w:r>
                                      <w:rPr>
                                        <w:rFonts w:ascii="Times New Roman" w:hAnsi="Times New Roman"/>
                                      </w:rPr>
                                      <w:fldChar w:fldCharType="begin" w:fldLock="1"/>
                                    </w:r>
                                  </w:ins>
                                  <w:r>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ins w:id="2584" w:author="Nasser Mustafa [2]" w:date="2018-09-16T20:43:00Z">
                                    <w:r>
                                      <w:rPr>
                                        <w:rFonts w:ascii="Times New Roman" w:hAnsi="Times New Roman"/>
                                      </w:rPr>
                                      <w:fldChar w:fldCharType="separate"/>
                                    </w:r>
                                  </w:ins>
                                  <w:r w:rsidRPr="00B050F0">
                                    <w:rPr>
                                      <w:rFonts w:ascii="Times New Roman" w:hAnsi="Times New Roman"/>
                                      <w:noProof/>
                                    </w:rPr>
                                    <w:t>[90]</w:t>
                                  </w:r>
                                  <w:ins w:id="2585" w:author="Nasser Mustafa [2]" w:date="2018-09-16T20:43:00Z">
                                    <w:r>
                                      <w:rPr>
                                        <w:rFonts w:ascii="Times New Roman" w:hAnsi="Times New Roman"/>
                                      </w:rPr>
                                      <w:fldChar w:fldCharType="end"/>
                                    </w:r>
                                  </w:ins>
                                  <w:del w:id="2586" w:author="Nasser Mustafa [2]" w:date="2018-09-16T20:42:00Z">
                                    <w:r w:rsidRPr="00DD7C0C" w:rsidDel="00636EFB">
                                      <w:rPr>
                                        <w:rFonts w:eastAsia="Calibri"/>
                                        <w:color w:val="000000"/>
                                        <w:sz w:val="16"/>
                                        <w:szCs w:val="16"/>
                                      </w:rPr>
                                      <w:fldChar w:fldCharType="begin"/>
                                    </w:r>
                                    <w:r w:rsidDel="00636EFB">
                                      <w:rPr>
                                        <w:rFonts w:eastAsia="Calibri"/>
                                        <w:color w:val="000000"/>
                                        <w:sz w:val="16"/>
                                        <w:szCs w:val="16"/>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DD7C0C" w:rsidDel="00636EFB">
                                      <w:rPr>
                                        <w:rFonts w:eastAsia="Calibri"/>
                                        <w:color w:val="000000"/>
                                        <w:sz w:val="16"/>
                                        <w:szCs w:val="16"/>
                                      </w:rPr>
                                      <w:fldChar w:fldCharType="separate"/>
                                    </w:r>
                                    <w:r w:rsidDel="00636EFB">
                                      <w:rPr>
                                        <w:rFonts w:eastAsia="Calibri"/>
                                        <w:noProof/>
                                        <w:color w:val="000000"/>
                                        <w:sz w:val="16"/>
                                        <w:szCs w:val="16"/>
                                      </w:rPr>
                                      <w:delText>[</w:delText>
                                    </w:r>
                                    <w:r w:rsidDel="00636EFB">
                                      <w:fldChar w:fldCharType="begin"/>
                                    </w:r>
                                    <w:r w:rsidDel="00636EFB">
                                      <w:delInstrText xml:space="preserve"> HYPERLINK \l "_ENREF_2" \o "Ramesh, 2011 #90" </w:delInstrText>
                                    </w:r>
                                    <w:r w:rsidDel="00636EFB">
                                      <w:fldChar w:fldCharType="separate"/>
                                    </w:r>
                                    <w:r w:rsidDel="00636EFB">
                                      <w:rPr>
                                        <w:rFonts w:eastAsia="Calibri"/>
                                        <w:noProof/>
                                        <w:color w:val="000000"/>
                                        <w:sz w:val="16"/>
                                        <w:szCs w:val="16"/>
                                      </w:rPr>
                                      <w:delText>2</w:delText>
                                    </w:r>
                                    <w:r w:rsidDel="00636EFB">
                                      <w:rPr>
                                        <w:rFonts w:eastAsia="Calibri"/>
                                        <w:noProof/>
                                        <w:color w:val="000000"/>
                                        <w:sz w:val="16"/>
                                        <w:szCs w:val="16"/>
                                      </w:rPr>
                                      <w:fldChar w:fldCharType="end"/>
                                    </w:r>
                                    <w:r w:rsidDel="00636EFB">
                                      <w:rPr>
                                        <w:rFonts w:eastAsia="Calibri"/>
                                        <w:noProof/>
                                        <w:color w:val="000000"/>
                                        <w:sz w:val="16"/>
                                        <w:szCs w:val="16"/>
                                      </w:rPr>
                                      <w:delText>]</w:delText>
                                    </w:r>
                                    <w:r w:rsidRPr="00DD7C0C" w:rsidDel="00636EFB">
                                      <w:rPr>
                                        <w:rFonts w:eastAsia="Calibri"/>
                                        <w:color w:val="000000"/>
                                        <w:sz w:val="16"/>
                                        <w:szCs w:val="16"/>
                                      </w:rPr>
                                      <w:fldChar w:fldCharType="end"/>
                                    </w:r>
                                  </w:del>
                                </w:p>
                              </w:tc>
                              <w:tc>
                                <w:tcPr>
                                  <w:tcW w:w="3803" w:type="dxa"/>
                                  <w:gridSpan w:val="3"/>
                                  <w:shd w:val="clear" w:color="auto" w:fill="auto"/>
                                  <w:tcMar>
                                    <w:top w:w="7" w:type="dxa"/>
                                  </w:tcMar>
                                </w:tcPr>
                                <w:p w14:paraId="6C20F690" w14:textId="77777777" w:rsidR="00D617FD" w:rsidRPr="00DD7C0C" w:rsidRDefault="00D617FD" w:rsidP="006733F0">
                                  <w:pPr>
                                    <w:widowControl w:val="0"/>
                                    <w:rPr>
                                      <w:rFonts w:eastAsia="Calibri"/>
                                      <w:sz w:val="16"/>
                                      <w:szCs w:val="16"/>
                                    </w:rPr>
                                  </w:pPr>
                                  <w:r w:rsidRPr="00DD7C0C">
                                    <w:rPr>
                                      <w:rFonts w:eastAsia="Calibri"/>
                                      <w:sz w:val="16"/>
                                      <w:szCs w:val="16"/>
                                    </w:rPr>
                                    <w:t>Product- related</w:t>
                                  </w:r>
                                </w:p>
                              </w:tc>
                              <w:tc>
                                <w:tcPr>
                                  <w:tcW w:w="4763" w:type="dxa"/>
                                  <w:gridSpan w:val="7"/>
                                  <w:shd w:val="clear" w:color="auto" w:fill="auto"/>
                                  <w:tcMar>
                                    <w:top w:w="7" w:type="dxa"/>
                                  </w:tcMar>
                                </w:tcPr>
                                <w:p w14:paraId="479FDA3D" w14:textId="77777777" w:rsidR="00D617FD" w:rsidRPr="00DD7C0C" w:rsidRDefault="00D617FD" w:rsidP="006733F0">
                                  <w:pPr>
                                    <w:widowControl w:val="0"/>
                                    <w:rPr>
                                      <w:rFonts w:eastAsia="Calibri"/>
                                      <w:sz w:val="16"/>
                                      <w:szCs w:val="16"/>
                                    </w:rPr>
                                  </w:pPr>
                                  <w:r w:rsidRPr="00DD7C0C">
                                    <w:rPr>
                                      <w:rFonts w:eastAsia="Calibri"/>
                                      <w:sz w:val="16"/>
                                      <w:szCs w:val="16"/>
                                    </w:rPr>
                                    <w:t>Process –related</w:t>
                                  </w:r>
                                </w:p>
                              </w:tc>
                            </w:tr>
                            <w:tr w:rsidR="00D617FD" w:rsidRPr="00DD7C0C" w14:paraId="7723B34D" w14:textId="77777777" w:rsidTr="006733F0">
                              <w:trPr>
                                <w:cantSplit/>
                                <w:trHeight w:val="113"/>
                                <w:jc w:val="center"/>
                              </w:trPr>
                              <w:tc>
                                <w:tcPr>
                                  <w:tcW w:w="540" w:type="dxa"/>
                                  <w:vMerge/>
                                  <w:shd w:val="clear" w:color="auto" w:fill="auto"/>
                                  <w:tcMar>
                                    <w:top w:w="7" w:type="dxa"/>
                                  </w:tcMar>
                                </w:tcPr>
                                <w:p w14:paraId="1BD645D0" w14:textId="77777777" w:rsidR="00D617FD" w:rsidRPr="00DD7C0C" w:rsidRDefault="00D617FD" w:rsidP="006733F0">
                                  <w:pPr>
                                    <w:widowControl w:val="0"/>
                                    <w:rPr>
                                      <w:rFonts w:eastAsia="Calibri"/>
                                      <w:color w:val="000000"/>
                                      <w:sz w:val="16"/>
                                      <w:szCs w:val="16"/>
                                    </w:rPr>
                                  </w:pPr>
                                </w:p>
                              </w:tc>
                              <w:tc>
                                <w:tcPr>
                                  <w:tcW w:w="1251" w:type="dxa"/>
                                  <w:shd w:val="clear" w:color="auto" w:fill="auto"/>
                                  <w:tcMar>
                                    <w:top w:w="7" w:type="dxa"/>
                                  </w:tcMar>
                                </w:tcPr>
                                <w:p w14:paraId="06410060" w14:textId="77777777" w:rsidR="00D617FD" w:rsidRPr="00DD7C0C" w:rsidRDefault="00D617FD" w:rsidP="006733F0">
                                  <w:pPr>
                                    <w:widowControl w:val="0"/>
                                    <w:rPr>
                                      <w:rFonts w:eastAsia="Calibri"/>
                                      <w:sz w:val="16"/>
                                      <w:szCs w:val="16"/>
                                    </w:rPr>
                                  </w:pPr>
                                  <w:r w:rsidRPr="00DD7C0C">
                                    <w:rPr>
                                      <w:rFonts w:eastAsia="Calibri"/>
                                      <w:sz w:val="16"/>
                                      <w:szCs w:val="16"/>
                                    </w:rPr>
                                    <w:t>Evolution</w:t>
                                  </w:r>
                                </w:p>
                              </w:tc>
                              <w:tc>
                                <w:tcPr>
                                  <w:tcW w:w="851" w:type="dxa"/>
                                  <w:shd w:val="clear" w:color="auto" w:fill="auto"/>
                                  <w:tcMar>
                                    <w:top w:w="7" w:type="dxa"/>
                                  </w:tcMar>
                                </w:tcPr>
                                <w:p w14:paraId="06B8251E" w14:textId="77777777" w:rsidR="00D617FD" w:rsidRPr="00DD7C0C" w:rsidRDefault="00D617FD" w:rsidP="006733F0">
                                  <w:pPr>
                                    <w:widowControl w:val="0"/>
                                    <w:rPr>
                                      <w:rFonts w:eastAsia="Calibri"/>
                                      <w:sz w:val="16"/>
                                      <w:szCs w:val="16"/>
                                    </w:rPr>
                                  </w:pPr>
                                  <w:r w:rsidRPr="00DD7C0C">
                                    <w:rPr>
                                      <w:rFonts w:eastAsia="Calibri"/>
                                      <w:sz w:val="16"/>
                                      <w:szCs w:val="16"/>
                                    </w:rPr>
                                    <w:t>Rationale</w:t>
                                  </w:r>
                                </w:p>
                              </w:tc>
                              <w:tc>
                                <w:tcPr>
                                  <w:tcW w:w="1701" w:type="dxa"/>
                                  <w:shd w:val="clear" w:color="auto" w:fill="auto"/>
                                  <w:tcMar>
                                    <w:top w:w="7" w:type="dxa"/>
                                  </w:tcMar>
                                </w:tcPr>
                                <w:p w14:paraId="617492E3" w14:textId="77777777" w:rsidR="00D617FD" w:rsidRPr="00DD7C0C" w:rsidRDefault="00D617FD" w:rsidP="006733F0">
                                  <w:pPr>
                                    <w:widowControl w:val="0"/>
                                    <w:rPr>
                                      <w:rFonts w:eastAsia="Calibri"/>
                                      <w:sz w:val="16"/>
                                      <w:szCs w:val="16"/>
                                    </w:rPr>
                                  </w:pPr>
                                  <w:r w:rsidRPr="00DD7C0C">
                                    <w:rPr>
                                      <w:rFonts w:eastAsia="Calibri"/>
                                      <w:sz w:val="16"/>
                                      <w:szCs w:val="16"/>
                                    </w:rPr>
                                    <w:t>Dependency</w:t>
                                  </w:r>
                                </w:p>
                              </w:tc>
                              <w:tc>
                                <w:tcPr>
                                  <w:tcW w:w="4763" w:type="dxa"/>
                                  <w:gridSpan w:val="7"/>
                                  <w:shd w:val="clear" w:color="auto" w:fill="auto"/>
                                  <w:tcMar>
                                    <w:top w:w="7" w:type="dxa"/>
                                  </w:tcMar>
                                </w:tcPr>
                                <w:p w14:paraId="503407FF" w14:textId="77777777" w:rsidR="00D617FD" w:rsidRPr="00DD7C0C" w:rsidRDefault="00D617FD" w:rsidP="006733F0">
                                  <w:pPr>
                                    <w:widowControl w:val="0"/>
                                    <w:rPr>
                                      <w:rFonts w:eastAsia="Calibri"/>
                                      <w:sz w:val="16"/>
                                      <w:szCs w:val="16"/>
                                    </w:rPr>
                                  </w:pPr>
                                  <w:r w:rsidRPr="00DD7C0C">
                                    <w:rPr>
                                      <w:rFonts w:eastAsia="Calibri"/>
                                      <w:sz w:val="16"/>
                                      <w:szCs w:val="16"/>
                                    </w:rPr>
                                    <w:t>Satisfaction</w:t>
                                  </w:r>
                                </w:p>
                              </w:tc>
                            </w:tr>
                            <w:tr w:rsidR="00D617FD" w:rsidRPr="00DD7C0C" w14:paraId="1ECBE826" w14:textId="77777777" w:rsidTr="006733F0">
                              <w:trPr>
                                <w:cantSplit/>
                                <w:trHeight w:val="388"/>
                                <w:jc w:val="center"/>
                              </w:trPr>
                              <w:tc>
                                <w:tcPr>
                                  <w:tcW w:w="540" w:type="dxa"/>
                                  <w:vMerge/>
                                  <w:tcBorders>
                                    <w:bottom w:val="single" w:sz="4" w:space="0" w:color="auto"/>
                                  </w:tcBorders>
                                  <w:shd w:val="clear" w:color="auto" w:fill="auto"/>
                                  <w:tcMar>
                                    <w:top w:w="7" w:type="dxa"/>
                                  </w:tcMar>
                                </w:tcPr>
                                <w:p w14:paraId="2FA27FDE" w14:textId="77777777" w:rsidR="00D617FD" w:rsidRPr="00DD7C0C" w:rsidRDefault="00D617FD" w:rsidP="006733F0">
                                  <w:pPr>
                                    <w:widowControl w:val="0"/>
                                    <w:rPr>
                                      <w:rFonts w:eastAsia="Calibri"/>
                                      <w:color w:val="000000"/>
                                      <w:sz w:val="16"/>
                                      <w:szCs w:val="16"/>
                                    </w:rPr>
                                  </w:pPr>
                                </w:p>
                              </w:tc>
                              <w:tc>
                                <w:tcPr>
                                  <w:tcW w:w="1251" w:type="dxa"/>
                                  <w:tcBorders>
                                    <w:bottom w:val="single" w:sz="4" w:space="0" w:color="auto"/>
                                  </w:tcBorders>
                                  <w:shd w:val="clear" w:color="auto" w:fill="auto"/>
                                  <w:tcMar>
                                    <w:top w:w="7" w:type="dxa"/>
                                  </w:tcMar>
                                </w:tcPr>
                                <w:p w14:paraId="08103AE6" w14:textId="77777777" w:rsidR="00D617FD" w:rsidRPr="00DD7C0C" w:rsidRDefault="00D617FD" w:rsidP="006733F0">
                                  <w:pPr>
                                    <w:widowControl w:val="0"/>
                                    <w:rPr>
                                      <w:rFonts w:eastAsia="Calibri"/>
                                      <w:sz w:val="16"/>
                                      <w:szCs w:val="16"/>
                                    </w:rPr>
                                  </w:pPr>
                                  <w:r>
                                    <w:rPr>
                                      <w:rFonts w:eastAsia="Calibri"/>
                                      <w:sz w:val="16"/>
                                      <w:szCs w:val="16"/>
                                    </w:rPr>
                                    <w:t xml:space="preserve">Derive, Elaborate,   </w:t>
                                  </w:r>
                                  <w:r w:rsidRPr="00DD7C0C">
                                    <w:rPr>
                                      <w:rFonts w:eastAsia="Calibri"/>
                                      <w:sz w:val="16"/>
                                      <w:szCs w:val="16"/>
                                    </w:rPr>
                                    <w:t>Depend-on</w:t>
                                  </w:r>
                                </w:p>
                              </w:tc>
                              <w:tc>
                                <w:tcPr>
                                  <w:tcW w:w="851" w:type="dxa"/>
                                  <w:tcBorders>
                                    <w:bottom w:val="single" w:sz="4" w:space="0" w:color="auto"/>
                                  </w:tcBorders>
                                  <w:shd w:val="clear" w:color="auto" w:fill="auto"/>
                                  <w:tcMar>
                                    <w:top w:w="7" w:type="dxa"/>
                                  </w:tcMar>
                                </w:tcPr>
                                <w:p w14:paraId="71B03576" w14:textId="77777777" w:rsidR="00D617FD" w:rsidRPr="00DD7C0C" w:rsidRDefault="00D617FD" w:rsidP="006733F0">
                                  <w:pPr>
                                    <w:widowControl w:val="0"/>
                                    <w:rPr>
                                      <w:rFonts w:eastAsia="Calibri"/>
                                      <w:sz w:val="16"/>
                                      <w:szCs w:val="16"/>
                                    </w:rPr>
                                  </w:pPr>
                                  <w:r w:rsidRPr="00DD7C0C">
                                    <w:rPr>
                                      <w:rFonts w:eastAsia="Calibri"/>
                                      <w:sz w:val="16"/>
                                      <w:szCs w:val="16"/>
                                    </w:rPr>
                                    <w:t>Select,</w:t>
                                  </w:r>
                                  <w:r>
                                    <w:rPr>
                                      <w:rFonts w:eastAsia="Calibri"/>
                                      <w:sz w:val="16"/>
                                      <w:szCs w:val="16"/>
                                    </w:rPr>
                                    <w:t xml:space="preserve">   </w:t>
                                  </w:r>
                                  <w:r w:rsidRPr="00DD7C0C">
                                    <w:rPr>
                                      <w:rFonts w:eastAsia="Calibri"/>
                                      <w:sz w:val="16"/>
                                      <w:szCs w:val="16"/>
                                    </w:rPr>
                                    <w:t xml:space="preserve"> Affect</w:t>
                                  </w:r>
                                </w:p>
                              </w:tc>
                              <w:tc>
                                <w:tcPr>
                                  <w:tcW w:w="1701" w:type="dxa"/>
                                  <w:tcBorders>
                                    <w:bottom w:val="single" w:sz="4" w:space="0" w:color="auto"/>
                                  </w:tcBorders>
                                  <w:shd w:val="clear" w:color="auto" w:fill="auto"/>
                                  <w:tcMar>
                                    <w:top w:w="7" w:type="dxa"/>
                                  </w:tcMar>
                                </w:tcPr>
                                <w:p w14:paraId="0FFFDAA5" w14:textId="77777777" w:rsidR="00D617FD" w:rsidRPr="00DD7C0C" w:rsidRDefault="00D617FD" w:rsidP="006733F0">
                                  <w:pPr>
                                    <w:widowControl w:val="0"/>
                                    <w:rPr>
                                      <w:rFonts w:eastAsia="Calibri"/>
                                      <w:sz w:val="16"/>
                                      <w:szCs w:val="16"/>
                                    </w:rPr>
                                  </w:pPr>
                                  <w:r w:rsidRPr="00DD7C0C">
                                    <w:rPr>
                                      <w:rFonts w:eastAsia="Calibri"/>
                                      <w:sz w:val="16"/>
                                      <w:szCs w:val="16"/>
                                    </w:rPr>
                                    <w:t>Is-a,</w:t>
                                  </w:r>
                                  <w:r>
                                    <w:rPr>
                                      <w:rFonts w:eastAsia="Calibri"/>
                                      <w:sz w:val="16"/>
                                      <w:szCs w:val="16"/>
                                    </w:rPr>
                                    <w:t xml:space="preserve">   </w:t>
                                  </w:r>
                                  <w:r w:rsidRPr="00DD7C0C">
                                    <w:rPr>
                                      <w:rFonts w:eastAsia="Calibri"/>
                                      <w:sz w:val="16"/>
                                      <w:szCs w:val="16"/>
                                    </w:rPr>
                                    <w:t xml:space="preserve"> Part-of,</w:t>
                                  </w:r>
                                  <w:r>
                                    <w:rPr>
                                      <w:rFonts w:eastAsia="Calibri"/>
                                      <w:sz w:val="16"/>
                                      <w:szCs w:val="16"/>
                                    </w:rPr>
                                    <w:t xml:space="preserve">   </w:t>
                                  </w:r>
                                  <w:r w:rsidRPr="00DD7C0C">
                                    <w:rPr>
                                      <w:rFonts w:eastAsia="Calibri"/>
                                      <w:sz w:val="16"/>
                                      <w:szCs w:val="16"/>
                                    </w:rPr>
                                    <w:t xml:space="preserve"> Contain,</w:t>
                                  </w:r>
                                  <w:r>
                                    <w:rPr>
                                      <w:rFonts w:eastAsia="Calibri"/>
                                      <w:sz w:val="16"/>
                                      <w:szCs w:val="16"/>
                                    </w:rPr>
                                    <w:t xml:space="preserve">   </w:t>
                                  </w:r>
                                  <w:r w:rsidRPr="00DD7C0C">
                                    <w:rPr>
                                      <w:rFonts w:eastAsia="Calibri"/>
                                      <w:sz w:val="16"/>
                                      <w:szCs w:val="16"/>
                                    </w:rPr>
                                    <w:t xml:space="preserve"> Used-by,</w:t>
                                  </w:r>
                                  <w:r>
                                    <w:rPr>
                                      <w:rFonts w:eastAsia="Calibri"/>
                                      <w:sz w:val="16"/>
                                      <w:szCs w:val="16"/>
                                    </w:rPr>
                                    <w:t xml:space="preserve">   </w:t>
                                  </w:r>
                                  <w:r w:rsidRPr="00DD7C0C">
                                    <w:rPr>
                                      <w:rFonts w:eastAsia="Calibri"/>
                                      <w:sz w:val="16"/>
                                      <w:szCs w:val="16"/>
                                    </w:rPr>
                                    <w:t xml:space="preserve"> Performed-by</w:t>
                                  </w:r>
                                </w:p>
                              </w:tc>
                              <w:tc>
                                <w:tcPr>
                                  <w:tcW w:w="4763" w:type="dxa"/>
                                  <w:gridSpan w:val="7"/>
                                  <w:tcBorders>
                                    <w:bottom w:val="single" w:sz="4" w:space="0" w:color="auto"/>
                                  </w:tcBorders>
                                  <w:shd w:val="clear" w:color="auto" w:fill="auto"/>
                                  <w:tcMar>
                                    <w:top w:w="7" w:type="dxa"/>
                                  </w:tcMar>
                                </w:tcPr>
                                <w:p w14:paraId="65739945" w14:textId="77777777" w:rsidR="00D617FD" w:rsidRPr="00DD7C0C" w:rsidRDefault="00D617FD" w:rsidP="006733F0">
                                  <w:pPr>
                                    <w:widowControl w:val="0"/>
                                    <w:rPr>
                                      <w:rFonts w:eastAsia="Calibri"/>
                                      <w:sz w:val="16"/>
                                      <w:szCs w:val="16"/>
                                    </w:rPr>
                                  </w:pPr>
                                  <w:r w:rsidRPr="00DD7C0C">
                                    <w:rPr>
                                      <w:rFonts w:eastAsia="Calibri"/>
                                      <w:sz w:val="16"/>
                                      <w:szCs w:val="16"/>
                                    </w:rPr>
                                    <w:t>Define,</w:t>
                                  </w:r>
                                  <w:r>
                                    <w:rPr>
                                      <w:rFonts w:eastAsia="Calibri"/>
                                      <w:sz w:val="16"/>
                                      <w:szCs w:val="16"/>
                                    </w:rPr>
                                    <w:t xml:space="preserve">   </w:t>
                                  </w:r>
                                  <w:r w:rsidRPr="00DD7C0C">
                                    <w:rPr>
                                      <w:rFonts w:eastAsia="Calibri"/>
                                      <w:sz w:val="16"/>
                                      <w:szCs w:val="16"/>
                                    </w:rPr>
                                    <w:t xml:space="preserve"> Allocate-to,</w:t>
                                  </w:r>
                                  <w:r>
                                    <w:rPr>
                                      <w:rFonts w:eastAsia="Calibri"/>
                                      <w:sz w:val="16"/>
                                      <w:szCs w:val="16"/>
                                    </w:rPr>
                                    <w:t xml:space="preserve">   </w:t>
                                  </w:r>
                                  <w:r w:rsidRPr="00DD7C0C">
                                    <w:rPr>
                                      <w:rFonts w:eastAsia="Calibri"/>
                                      <w:sz w:val="16"/>
                                      <w:szCs w:val="16"/>
                                    </w:rPr>
                                    <w:t xml:space="preserve"> Depend-on,</w:t>
                                  </w:r>
                                  <w:r>
                                    <w:rPr>
                                      <w:rFonts w:eastAsia="Calibri"/>
                                      <w:sz w:val="16"/>
                                      <w:szCs w:val="16"/>
                                    </w:rPr>
                                    <w:t xml:space="preserve">   </w:t>
                                  </w:r>
                                  <w:r w:rsidRPr="00DD7C0C">
                                    <w:rPr>
                                      <w:rFonts w:eastAsia="Calibri"/>
                                      <w:sz w:val="16"/>
                                      <w:szCs w:val="16"/>
                                    </w:rPr>
                                    <w:t xml:space="preserve"> Created-by,</w:t>
                                  </w:r>
                                  <w:r>
                                    <w:rPr>
                                      <w:rFonts w:eastAsia="Calibri"/>
                                      <w:sz w:val="16"/>
                                      <w:szCs w:val="16"/>
                                    </w:rPr>
                                    <w:t xml:space="preserve">   </w:t>
                                  </w:r>
                                  <w:r w:rsidRPr="00DD7C0C">
                                    <w:rPr>
                                      <w:rFonts w:eastAsia="Calibri"/>
                                      <w:sz w:val="16"/>
                                      <w:szCs w:val="16"/>
                                    </w:rPr>
                                    <w:t xml:space="preserve"> Verify,</w:t>
                                  </w:r>
                                  <w:r>
                                    <w:rPr>
                                      <w:rFonts w:eastAsia="Calibri"/>
                                      <w:sz w:val="16"/>
                                      <w:szCs w:val="16"/>
                                    </w:rPr>
                                    <w:t xml:space="preserve">   </w:t>
                                  </w:r>
                                  <w:r w:rsidRPr="00DD7C0C">
                                    <w:rPr>
                                      <w:rFonts w:eastAsia="Calibri"/>
                                      <w:sz w:val="16"/>
                                      <w:szCs w:val="16"/>
                                    </w:rPr>
                                    <w:t xml:space="preserve"> Generate</w:t>
                                  </w:r>
                                </w:p>
                              </w:tc>
                            </w:tr>
                            <w:tr w:rsidR="00D617FD" w:rsidRPr="00DD7C0C" w14:paraId="52D05F5C" w14:textId="77777777" w:rsidTr="006733F0">
                              <w:trPr>
                                <w:cantSplit/>
                                <w:trHeight w:val="232"/>
                                <w:jc w:val="center"/>
                              </w:trPr>
                              <w:tc>
                                <w:tcPr>
                                  <w:tcW w:w="540" w:type="dxa"/>
                                  <w:vMerge w:val="restart"/>
                                  <w:tcBorders>
                                    <w:bottom w:val="single" w:sz="4" w:space="0" w:color="auto"/>
                                  </w:tcBorders>
                                  <w:shd w:val="clear" w:color="auto" w:fill="auto"/>
                                  <w:tcMar>
                                    <w:top w:w="7" w:type="dxa"/>
                                  </w:tcMar>
                                </w:tcPr>
                                <w:p w14:paraId="0F95CBDB" w14:textId="48938834" w:rsidR="00D617FD" w:rsidRPr="00DD7C0C" w:rsidRDefault="00D617FD" w:rsidP="006A58FF">
                                  <w:pPr>
                                    <w:widowControl w:val="0"/>
                                    <w:rPr>
                                      <w:rFonts w:eastAsia="Calibri"/>
                                      <w:color w:val="000000"/>
                                      <w:sz w:val="16"/>
                                      <w:szCs w:val="16"/>
                                    </w:rPr>
                                  </w:pPr>
                                  <w:ins w:id="2587" w:author="Nasser Mustafa [2]" w:date="2018-09-16T20:43:00Z">
                                    <w:r>
                                      <w:rPr>
                                        <w:rFonts w:ascii="Times New Roman" w:hAnsi="Times New Roman"/>
                                      </w:rPr>
                                      <w:fldChar w:fldCharType="begin" w:fldLock="1"/>
                                    </w:r>
                                  </w:ins>
                                  <w:r>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ins w:id="2588" w:author="Nasser Mustafa [2]" w:date="2018-09-16T20:43:00Z">
                                    <w:r>
                                      <w:rPr>
                                        <w:rFonts w:ascii="Times New Roman" w:hAnsi="Times New Roman"/>
                                      </w:rPr>
                                      <w:fldChar w:fldCharType="separate"/>
                                    </w:r>
                                  </w:ins>
                                  <w:r w:rsidRPr="00B050F0">
                                    <w:rPr>
                                      <w:rFonts w:ascii="Times New Roman" w:hAnsi="Times New Roman"/>
                                      <w:noProof/>
                                    </w:rPr>
                                    <w:t>[92]</w:t>
                                  </w:r>
                                  <w:ins w:id="2589" w:author="Nasser Mustafa [2]" w:date="2018-09-16T20:43:00Z">
                                    <w:r>
                                      <w:rPr>
                                        <w:rFonts w:ascii="Times New Roman" w:hAnsi="Times New Roman"/>
                                      </w:rPr>
                                      <w:fldChar w:fldCharType="end"/>
                                    </w:r>
                                  </w:ins>
                                  <w:del w:id="2590" w:author="Nasser Mustafa [2]" w:date="2018-09-16T20:43:00Z">
                                    <w:r w:rsidRPr="00DD7C0C" w:rsidDel="00636EFB">
                                      <w:rPr>
                                        <w:rFonts w:eastAsia="Calibri"/>
                                        <w:color w:val="000000"/>
                                        <w:sz w:val="16"/>
                                        <w:szCs w:val="16"/>
                                      </w:rPr>
                                      <w:fldChar w:fldCharType="begin"/>
                                    </w:r>
                                    <w:r w:rsidDel="00636EFB">
                                      <w:rPr>
                                        <w:rFonts w:eastAsia="Calibri"/>
                                        <w:color w:val="000000"/>
                                        <w:sz w:val="16"/>
                                        <w:szCs w:val="16"/>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DD7C0C" w:rsidDel="00636EFB">
                                      <w:rPr>
                                        <w:rFonts w:eastAsia="Calibri"/>
                                        <w:color w:val="000000"/>
                                        <w:sz w:val="16"/>
                                        <w:szCs w:val="16"/>
                                      </w:rPr>
                                      <w:fldChar w:fldCharType="separate"/>
                                    </w:r>
                                    <w:r w:rsidDel="00636EFB">
                                      <w:rPr>
                                        <w:rFonts w:eastAsia="Calibri"/>
                                        <w:noProof/>
                                        <w:color w:val="000000"/>
                                        <w:sz w:val="16"/>
                                        <w:szCs w:val="16"/>
                                      </w:rPr>
                                      <w:delText>[</w:delText>
                                    </w:r>
                                    <w:r w:rsidDel="00636EFB">
                                      <w:fldChar w:fldCharType="begin"/>
                                    </w:r>
                                    <w:r w:rsidDel="00636EFB">
                                      <w:delInstrText xml:space="preserve"> HYPERLINK \l "_ENREF_15" \o "Spanoudakis, 2005 #33" </w:delInstrText>
                                    </w:r>
                                    <w:r w:rsidDel="00636EFB">
                                      <w:fldChar w:fldCharType="separate"/>
                                    </w:r>
                                    <w:r w:rsidDel="00636EFB">
                                      <w:rPr>
                                        <w:rFonts w:eastAsia="Calibri"/>
                                        <w:noProof/>
                                        <w:color w:val="000000"/>
                                        <w:sz w:val="16"/>
                                        <w:szCs w:val="16"/>
                                      </w:rPr>
                                      <w:delText>15</w:delText>
                                    </w:r>
                                    <w:r w:rsidDel="00636EFB">
                                      <w:rPr>
                                        <w:rFonts w:eastAsia="Calibri"/>
                                        <w:noProof/>
                                        <w:color w:val="000000"/>
                                        <w:sz w:val="16"/>
                                        <w:szCs w:val="16"/>
                                      </w:rPr>
                                      <w:fldChar w:fldCharType="end"/>
                                    </w:r>
                                    <w:r w:rsidDel="00636EFB">
                                      <w:rPr>
                                        <w:rFonts w:eastAsia="Calibri"/>
                                        <w:noProof/>
                                        <w:color w:val="000000"/>
                                        <w:sz w:val="16"/>
                                        <w:szCs w:val="16"/>
                                      </w:rPr>
                                      <w:delText>]</w:delText>
                                    </w:r>
                                    <w:r w:rsidRPr="00DD7C0C" w:rsidDel="00636EFB">
                                      <w:rPr>
                                        <w:rFonts w:eastAsia="Calibri"/>
                                        <w:color w:val="000000"/>
                                        <w:sz w:val="16"/>
                                        <w:szCs w:val="16"/>
                                      </w:rPr>
                                      <w:fldChar w:fldCharType="end"/>
                                    </w:r>
                                    <w:r w:rsidRPr="00DD7C0C" w:rsidDel="00636EFB">
                                      <w:rPr>
                                        <w:rFonts w:eastAsia="Calibri"/>
                                        <w:color w:val="000000"/>
                                        <w:sz w:val="16"/>
                                        <w:szCs w:val="16"/>
                                      </w:rPr>
                                      <w:delText xml:space="preserve"> </w:delText>
                                    </w:r>
                                  </w:del>
                                </w:p>
                              </w:tc>
                              <w:tc>
                                <w:tcPr>
                                  <w:tcW w:w="2102" w:type="dxa"/>
                                  <w:gridSpan w:val="2"/>
                                  <w:vMerge w:val="restart"/>
                                  <w:shd w:val="clear" w:color="auto" w:fill="auto"/>
                                  <w:tcMar>
                                    <w:top w:w="7" w:type="dxa"/>
                                  </w:tcMar>
                                </w:tcPr>
                                <w:p w14:paraId="00BA4011" w14:textId="77777777" w:rsidR="00D617FD" w:rsidRPr="00DD7C0C" w:rsidRDefault="00D617FD" w:rsidP="006733F0">
                                  <w:pPr>
                                    <w:widowControl w:val="0"/>
                                    <w:rPr>
                                      <w:rFonts w:eastAsia="Calibri"/>
                                      <w:sz w:val="16"/>
                                      <w:szCs w:val="16"/>
                                    </w:rPr>
                                  </w:pPr>
                                </w:p>
                              </w:tc>
                              <w:tc>
                                <w:tcPr>
                                  <w:tcW w:w="1701" w:type="dxa"/>
                                  <w:vMerge w:val="restart"/>
                                  <w:shd w:val="clear" w:color="auto" w:fill="auto"/>
                                  <w:tcMar>
                                    <w:top w:w="7" w:type="dxa"/>
                                  </w:tcMar>
                                </w:tcPr>
                                <w:p w14:paraId="043885CD" w14:textId="77777777" w:rsidR="00D617FD" w:rsidRPr="00DD7C0C" w:rsidRDefault="00D617FD" w:rsidP="006733F0">
                                  <w:pPr>
                                    <w:widowControl w:val="0"/>
                                    <w:rPr>
                                      <w:rFonts w:eastAsia="Calibri"/>
                                      <w:sz w:val="16"/>
                                      <w:szCs w:val="16"/>
                                    </w:rPr>
                                  </w:pPr>
                                  <w:r w:rsidRPr="00DD7C0C">
                                    <w:rPr>
                                      <w:rFonts w:eastAsia="Calibri"/>
                                      <w:sz w:val="16"/>
                                      <w:szCs w:val="16"/>
                                    </w:rPr>
                                    <w:t>Dependency</w:t>
                                  </w:r>
                                </w:p>
                              </w:tc>
                              <w:tc>
                                <w:tcPr>
                                  <w:tcW w:w="1701" w:type="dxa"/>
                                  <w:tcBorders>
                                    <w:bottom w:val="single" w:sz="4" w:space="0" w:color="auto"/>
                                  </w:tcBorders>
                                  <w:shd w:val="clear" w:color="auto" w:fill="auto"/>
                                  <w:tcMar>
                                    <w:top w:w="7" w:type="dxa"/>
                                  </w:tcMar>
                                </w:tcPr>
                                <w:p w14:paraId="0771B0BD" w14:textId="77777777" w:rsidR="00D617FD" w:rsidRPr="00DD7C0C" w:rsidRDefault="00D617FD" w:rsidP="006733F0">
                                  <w:pPr>
                                    <w:widowControl w:val="0"/>
                                    <w:rPr>
                                      <w:rFonts w:eastAsia="Calibri"/>
                                      <w:sz w:val="16"/>
                                      <w:szCs w:val="16"/>
                                    </w:rPr>
                                  </w:pPr>
                                  <w:r w:rsidRPr="00DD7C0C">
                                    <w:rPr>
                                      <w:rFonts w:eastAsia="Calibri"/>
                                      <w:sz w:val="16"/>
                                      <w:szCs w:val="16"/>
                                    </w:rPr>
                                    <w:t xml:space="preserve">Evolution </w:t>
                                  </w:r>
                                </w:p>
                              </w:tc>
                              <w:tc>
                                <w:tcPr>
                                  <w:tcW w:w="477" w:type="dxa"/>
                                  <w:vMerge w:val="restart"/>
                                  <w:tcBorders>
                                    <w:bottom w:val="single" w:sz="4" w:space="0" w:color="auto"/>
                                  </w:tcBorders>
                                  <w:shd w:val="clear" w:color="auto" w:fill="auto"/>
                                  <w:tcMar>
                                    <w:top w:w="7" w:type="dxa"/>
                                  </w:tcMar>
                                  <w:textDirection w:val="tbRl"/>
                                </w:tcPr>
                                <w:p w14:paraId="2F960887" w14:textId="77777777" w:rsidR="00D617FD" w:rsidRPr="00DD7C0C" w:rsidRDefault="00D617FD" w:rsidP="006733F0">
                                  <w:pPr>
                                    <w:widowControl w:val="0"/>
                                    <w:rPr>
                                      <w:rFonts w:eastAsia="Calibri"/>
                                      <w:sz w:val="16"/>
                                      <w:szCs w:val="16"/>
                                    </w:rPr>
                                  </w:pPr>
                                  <w:r w:rsidRPr="00DD7C0C">
                                    <w:rPr>
                                      <w:rFonts w:eastAsia="Calibri"/>
                                      <w:sz w:val="16"/>
                                      <w:szCs w:val="16"/>
                                    </w:rPr>
                                    <w:t>Generalize/ Refine</w:t>
                                  </w:r>
                                </w:p>
                              </w:tc>
                              <w:tc>
                                <w:tcPr>
                                  <w:tcW w:w="515" w:type="dxa"/>
                                  <w:vMerge w:val="restart"/>
                                  <w:tcBorders>
                                    <w:bottom w:val="single" w:sz="4" w:space="0" w:color="auto"/>
                                  </w:tcBorders>
                                  <w:shd w:val="clear" w:color="auto" w:fill="auto"/>
                                  <w:tcMar>
                                    <w:top w:w="7" w:type="dxa"/>
                                  </w:tcMar>
                                  <w:textDirection w:val="tbRl"/>
                                </w:tcPr>
                                <w:p w14:paraId="29D1F0A7" w14:textId="77777777" w:rsidR="00D617FD" w:rsidRPr="00DD7C0C" w:rsidRDefault="00D617FD" w:rsidP="006733F0">
                                  <w:pPr>
                                    <w:widowControl w:val="0"/>
                                    <w:rPr>
                                      <w:rFonts w:eastAsia="Calibri"/>
                                      <w:sz w:val="16"/>
                                      <w:szCs w:val="16"/>
                                    </w:rPr>
                                  </w:pPr>
                                  <w:r w:rsidRPr="00DD7C0C">
                                    <w:rPr>
                                      <w:rFonts w:eastAsia="Calibri"/>
                                      <w:sz w:val="16"/>
                                      <w:szCs w:val="16"/>
                                    </w:rPr>
                                    <w:t>Satisfaction</w:t>
                                  </w:r>
                                </w:p>
                              </w:tc>
                              <w:tc>
                                <w:tcPr>
                                  <w:tcW w:w="228" w:type="dxa"/>
                                  <w:vMerge w:val="restart"/>
                                  <w:tcBorders>
                                    <w:bottom w:val="single" w:sz="4" w:space="0" w:color="auto"/>
                                  </w:tcBorders>
                                  <w:shd w:val="clear" w:color="auto" w:fill="auto"/>
                                  <w:tcMar>
                                    <w:top w:w="7" w:type="dxa"/>
                                  </w:tcMar>
                                  <w:textDirection w:val="tbRl"/>
                                </w:tcPr>
                                <w:p w14:paraId="7609F8E7" w14:textId="77777777" w:rsidR="00D617FD" w:rsidRPr="00DD7C0C" w:rsidRDefault="00D617FD" w:rsidP="006733F0">
                                  <w:pPr>
                                    <w:widowControl w:val="0"/>
                                    <w:rPr>
                                      <w:rFonts w:eastAsia="Calibri"/>
                                      <w:sz w:val="16"/>
                                      <w:szCs w:val="16"/>
                                    </w:rPr>
                                  </w:pPr>
                                  <w:r w:rsidRPr="00DD7C0C">
                                    <w:rPr>
                                      <w:rFonts w:eastAsia="Calibri"/>
                                      <w:sz w:val="16"/>
                                      <w:szCs w:val="16"/>
                                    </w:rPr>
                                    <w:t>Overlap</w:t>
                                  </w:r>
                                </w:p>
                              </w:tc>
                              <w:tc>
                                <w:tcPr>
                                  <w:tcW w:w="1189" w:type="dxa"/>
                                  <w:tcBorders>
                                    <w:bottom w:val="single" w:sz="4" w:space="0" w:color="auto"/>
                                  </w:tcBorders>
                                  <w:shd w:val="clear" w:color="auto" w:fill="auto"/>
                                  <w:tcMar>
                                    <w:top w:w="7" w:type="dxa"/>
                                  </w:tcMar>
                                </w:tcPr>
                                <w:p w14:paraId="779EA5A2" w14:textId="77777777" w:rsidR="00D617FD" w:rsidRPr="00DD7C0C" w:rsidRDefault="00D617FD" w:rsidP="006733F0">
                                  <w:pPr>
                                    <w:widowControl w:val="0"/>
                                    <w:rPr>
                                      <w:rFonts w:eastAsia="Calibri"/>
                                      <w:sz w:val="16"/>
                                      <w:szCs w:val="16"/>
                                    </w:rPr>
                                  </w:pPr>
                                  <w:r w:rsidRPr="00DD7C0C">
                                    <w:rPr>
                                      <w:rFonts w:eastAsia="Calibri"/>
                                      <w:sz w:val="16"/>
                                      <w:szCs w:val="16"/>
                                    </w:rPr>
                                    <w:t>Conflict</w:t>
                                  </w:r>
                                </w:p>
                              </w:tc>
                              <w:tc>
                                <w:tcPr>
                                  <w:tcW w:w="284" w:type="dxa"/>
                                  <w:vMerge w:val="restart"/>
                                  <w:tcBorders>
                                    <w:bottom w:val="single" w:sz="4" w:space="0" w:color="auto"/>
                                  </w:tcBorders>
                                  <w:shd w:val="clear" w:color="auto" w:fill="auto"/>
                                  <w:textDirection w:val="tbRl"/>
                                </w:tcPr>
                                <w:p w14:paraId="1C453176" w14:textId="77777777" w:rsidR="00D617FD" w:rsidRPr="00DD7C0C" w:rsidRDefault="00D617FD" w:rsidP="006733F0">
                                  <w:pPr>
                                    <w:widowControl w:val="0"/>
                                    <w:rPr>
                                      <w:rFonts w:eastAsia="Calibri"/>
                                      <w:sz w:val="16"/>
                                      <w:szCs w:val="16"/>
                                    </w:rPr>
                                  </w:pPr>
                                  <w:r w:rsidRPr="00DD7C0C">
                                    <w:rPr>
                                      <w:rFonts w:eastAsia="Calibri"/>
                                      <w:sz w:val="16"/>
                                      <w:szCs w:val="16"/>
                                    </w:rPr>
                                    <w:t>Rationale</w:t>
                                  </w:r>
                                </w:p>
                              </w:tc>
                              <w:tc>
                                <w:tcPr>
                                  <w:tcW w:w="369" w:type="dxa"/>
                                  <w:vMerge w:val="restart"/>
                                  <w:tcBorders>
                                    <w:bottom w:val="single" w:sz="4" w:space="0" w:color="auto"/>
                                  </w:tcBorders>
                                  <w:shd w:val="clear" w:color="auto" w:fill="auto"/>
                                  <w:textDirection w:val="tbRl"/>
                                </w:tcPr>
                                <w:p w14:paraId="25874E37" w14:textId="77777777" w:rsidR="00D617FD" w:rsidRPr="00DD7C0C" w:rsidRDefault="00D617FD" w:rsidP="006733F0">
                                  <w:pPr>
                                    <w:widowControl w:val="0"/>
                                    <w:rPr>
                                      <w:rFonts w:eastAsia="Calibri"/>
                                      <w:sz w:val="16"/>
                                      <w:szCs w:val="16"/>
                                    </w:rPr>
                                  </w:pPr>
                                  <w:r w:rsidRPr="00DD7C0C">
                                    <w:rPr>
                                      <w:rFonts w:eastAsia="Calibri"/>
                                      <w:sz w:val="16"/>
                                      <w:szCs w:val="16"/>
                                    </w:rPr>
                                    <w:t>Contribution</w:t>
                                  </w:r>
                                </w:p>
                              </w:tc>
                            </w:tr>
                            <w:tr w:rsidR="00D617FD" w:rsidRPr="00DD7C0C" w14:paraId="3CE4B4BF" w14:textId="77777777" w:rsidTr="006733F0">
                              <w:trPr>
                                <w:trHeight w:val="439"/>
                                <w:jc w:val="center"/>
                              </w:trPr>
                              <w:tc>
                                <w:tcPr>
                                  <w:tcW w:w="540" w:type="dxa"/>
                                  <w:vMerge/>
                                  <w:tcBorders>
                                    <w:bottom w:val="single" w:sz="4" w:space="0" w:color="auto"/>
                                  </w:tcBorders>
                                  <w:shd w:val="clear" w:color="auto" w:fill="auto"/>
                                  <w:tcMar>
                                    <w:top w:w="7" w:type="dxa"/>
                                  </w:tcMar>
                                </w:tcPr>
                                <w:p w14:paraId="1EE71BEC" w14:textId="77777777" w:rsidR="00D617FD" w:rsidRPr="00DD7C0C" w:rsidRDefault="00D617FD" w:rsidP="006733F0">
                                  <w:pPr>
                                    <w:widowControl w:val="0"/>
                                    <w:rPr>
                                      <w:rFonts w:eastAsia="Calibri"/>
                                      <w:sz w:val="16"/>
                                      <w:szCs w:val="16"/>
                                    </w:rPr>
                                  </w:pPr>
                                </w:p>
                              </w:tc>
                              <w:tc>
                                <w:tcPr>
                                  <w:tcW w:w="2102" w:type="dxa"/>
                                  <w:gridSpan w:val="2"/>
                                  <w:vMerge/>
                                  <w:tcBorders>
                                    <w:bottom w:val="single" w:sz="4" w:space="0" w:color="auto"/>
                                  </w:tcBorders>
                                  <w:shd w:val="clear" w:color="auto" w:fill="auto"/>
                                  <w:tcMar>
                                    <w:top w:w="7" w:type="dxa"/>
                                  </w:tcMar>
                                </w:tcPr>
                                <w:p w14:paraId="2326FBDC" w14:textId="77777777" w:rsidR="00D617FD" w:rsidRPr="00DD7C0C" w:rsidRDefault="00D617FD" w:rsidP="006733F0">
                                  <w:pPr>
                                    <w:widowControl w:val="0"/>
                                    <w:rPr>
                                      <w:rFonts w:eastAsia="Calibri"/>
                                      <w:sz w:val="16"/>
                                      <w:szCs w:val="16"/>
                                    </w:rPr>
                                  </w:pPr>
                                </w:p>
                              </w:tc>
                              <w:tc>
                                <w:tcPr>
                                  <w:tcW w:w="1701" w:type="dxa"/>
                                  <w:vMerge/>
                                  <w:tcBorders>
                                    <w:bottom w:val="single" w:sz="4" w:space="0" w:color="auto"/>
                                  </w:tcBorders>
                                  <w:shd w:val="clear" w:color="auto" w:fill="auto"/>
                                  <w:tcMar>
                                    <w:top w:w="7" w:type="dxa"/>
                                  </w:tcMar>
                                  <w:textDirection w:val="tbRl"/>
                                </w:tcPr>
                                <w:p w14:paraId="2998F992" w14:textId="77777777" w:rsidR="00D617FD" w:rsidRPr="00DD7C0C" w:rsidRDefault="00D617FD" w:rsidP="006733F0">
                                  <w:pPr>
                                    <w:widowControl w:val="0"/>
                                    <w:rPr>
                                      <w:rFonts w:eastAsia="Calibri"/>
                                      <w:sz w:val="16"/>
                                      <w:szCs w:val="16"/>
                                    </w:rPr>
                                  </w:pPr>
                                </w:p>
                              </w:tc>
                              <w:tc>
                                <w:tcPr>
                                  <w:tcW w:w="1701" w:type="dxa"/>
                                  <w:tcBorders>
                                    <w:bottom w:val="single" w:sz="4" w:space="0" w:color="auto"/>
                                  </w:tcBorders>
                                  <w:shd w:val="clear" w:color="auto" w:fill="auto"/>
                                  <w:tcMar>
                                    <w:top w:w="7" w:type="dxa"/>
                                  </w:tcMar>
                                </w:tcPr>
                                <w:p w14:paraId="6CAB16ED" w14:textId="77777777" w:rsidR="00D617FD" w:rsidRPr="00DD7C0C" w:rsidRDefault="00D617FD" w:rsidP="006733F0">
                                  <w:pPr>
                                    <w:widowControl w:val="0"/>
                                    <w:rPr>
                                      <w:rFonts w:eastAsia="Calibri"/>
                                      <w:sz w:val="16"/>
                                      <w:szCs w:val="16"/>
                                    </w:rPr>
                                  </w:pPr>
                                  <w:r w:rsidRPr="00DD7C0C">
                                    <w:rPr>
                                      <w:rFonts w:eastAsia="Calibri"/>
                                      <w:sz w:val="16"/>
                                      <w:szCs w:val="16"/>
                                    </w:rPr>
                                    <w:t>Replace,</w:t>
                                  </w:r>
                                  <w:r>
                                    <w:rPr>
                                      <w:rFonts w:eastAsia="Calibri"/>
                                      <w:sz w:val="16"/>
                                      <w:szCs w:val="16"/>
                                    </w:rPr>
                                    <w:t xml:space="preserve">   </w:t>
                                  </w:r>
                                  <w:r w:rsidRPr="00DD7C0C">
                                    <w:rPr>
                                      <w:rFonts w:eastAsia="Calibri"/>
                                      <w:sz w:val="16"/>
                                      <w:szCs w:val="16"/>
                                    </w:rPr>
                                    <w:t xml:space="preserve"> Based-on,</w:t>
                                  </w:r>
                                  <w:r>
                                    <w:rPr>
                                      <w:rFonts w:eastAsia="Calibri"/>
                                      <w:sz w:val="16"/>
                                      <w:szCs w:val="16"/>
                                    </w:rPr>
                                    <w:t xml:space="preserve">   </w:t>
                                  </w:r>
                                  <w:r w:rsidRPr="00DD7C0C">
                                    <w:rPr>
                                      <w:rFonts w:eastAsia="Calibri"/>
                                      <w:sz w:val="16"/>
                                      <w:szCs w:val="16"/>
                                    </w:rPr>
                                    <w:t xml:space="preserve"> Formalize,</w:t>
                                  </w:r>
                                  <w:r>
                                    <w:rPr>
                                      <w:rFonts w:eastAsia="Calibri"/>
                                      <w:sz w:val="16"/>
                                      <w:szCs w:val="16"/>
                                    </w:rPr>
                                    <w:t xml:space="preserve">   </w:t>
                                  </w:r>
                                  <w:r w:rsidRPr="00DD7C0C">
                                    <w:rPr>
                                      <w:rFonts w:eastAsia="Calibri"/>
                                      <w:sz w:val="16"/>
                                      <w:szCs w:val="16"/>
                                    </w:rPr>
                                    <w:t xml:space="preserve"> Elaborate</w:t>
                                  </w:r>
                                </w:p>
                              </w:tc>
                              <w:tc>
                                <w:tcPr>
                                  <w:tcW w:w="477" w:type="dxa"/>
                                  <w:vMerge/>
                                  <w:tcBorders>
                                    <w:bottom w:val="single" w:sz="4" w:space="0" w:color="auto"/>
                                  </w:tcBorders>
                                  <w:shd w:val="clear" w:color="auto" w:fill="auto"/>
                                  <w:tcMar>
                                    <w:top w:w="7" w:type="dxa"/>
                                  </w:tcMar>
                                </w:tcPr>
                                <w:p w14:paraId="7A9B6779" w14:textId="77777777" w:rsidR="00D617FD" w:rsidRPr="00DD7C0C" w:rsidRDefault="00D617FD" w:rsidP="006733F0">
                                  <w:pPr>
                                    <w:widowControl w:val="0"/>
                                    <w:rPr>
                                      <w:rFonts w:eastAsia="Calibri"/>
                                      <w:sz w:val="16"/>
                                      <w:szCs w:val="16"/>
                                    </w:rPr>
                                  </w:pPr>
                                </w:p>
                              </w:tc>
                              <w:tc>
                                <w:tcPr>
                                  <w:tcW w:w="515" w:type="dxa"/>
                                  <w:vMerge/>
                                  <w:tcBorders>
                                    <w:bottom w:val="single" w:sz="4" w:space="0" w:color="auto"/>
                                  </w:tcBorders>
                                  <w:shd w:val="clear" w:color="auto" w:fill="auto"/>
                                  <w:tcMar>
                                    <w:top w:w="7" w:type="dxa"/>
                                  </w:tcMar>
                                </w:tcPr>
                                <w:p w14:paraId="36DD8405" w14:textId="77777777" w:rsidR="00D617FD" w:rsidRPr="00DD7C0C" w:rsidRDefault="00D617FD" w:rsidP="006733F0">
                                  <w:pPr>
                                    <w:widowControl w:val="0"/>
                                    <w:rPr>
                                      <w:rFonts w:eastAsia="Calibri"/>
                                      <w:sz w:val="16"/>
                                      <w:szCs w:val="16"/>
                                    </w:rPr>
                                  </w:pPr>
                                </w:p>
                              </w:tc>
                              <w:tc>
                                <w:tcPr>
                                  <w:tcW w:w="228" w:type="dxa"/>
                                  <w:vMerge/>
                                  <w:tcBorders>
                                    <w:bottom w:val="single" w:sz="4" w:space="0" w:color="auto"/>
                                  </w:tcBorders>
                                  <w:shd w:val="clear" w:color="auto" w:fill="auto"/>
                                  <w:tcMar>
                                    <w:top w:w="7" w:type="dxa"/>
                                  </w:tcMar>
                                </w:tcPr>
                                <w:p w14:paraId="6B1E7F6B" w14:textId="77777777" w:rsidR="00D617FD" w:rsidRPr="00DD7C0C" w:rsidRDefault="00D617FD" w:rsidP="006733F0">
                                  <w:pPr>
                                    <w:widowControl w:val="0"/>
                                    <w:rPr>
                                      <w:rFonts w:eastAsia="Calibri"/>
                                      <w:sz w:val="16"/>
                                      <w:szCs w:val="16"/>
                                    </w:rPr>
                                  </w:pPr>
                                </w:p>
                              </w:tc>
                              <w:tc>
                                <w:tcPr>
                                  <w:tcW w:w="1189" w:type="dxa"/>
                                  <w:tcBorders>
                                    <w:bottom w:val="single" w:sz="4" w:space="0" w:color="auto"/>
                                  </w:tcBorders>
                                  <w:shd w:val="clear" w:color="auto" w:fill="auto"/>
                                  <w:tcMar>
                                    <w:top w:w="7" w:type="dxa"/>
                                  </w:tcMar>
                                </w:tcPr>
                                <w:p w14:paraId="0C0B1047" w14:textId="77777777" w:rsidR="00D617FD" w:rsidRPr="00DD7C0C" w:rsidRDefault="00D617FD" w:rsidP="006733F0">
                                  <w:pPr>
                                    <w:widowControl w:val="0"/>
                                    <w:rPr>
                                      <w:rFonts w:eastAsia="Calibri"/>
                                      <w:sz w:val="16"/>
                                      <w:szCs w:val="16"/>
                                    </w:rPr>
                                  </w:pPr>
                                  <w:r w:rsidRPr="00DD7C0C">
                                    <w:rPr>
                                      <w:rFonts w:eastAsia="Calibri"/>
                                      <w:sz w:val="16"/>
                                      <w:szCs w:val="16"/>
                                    </w:rPr>
                                    <w:t>Based-on,</w:t>
                                  </w:r>
                                  <w:r>
                                    <w:rPr>
                                      <w:rFonts w:eastAsia="Calibri"/>
                                      <w:sz w:val="16"/>
                                      <w:szCs w:val="16"/>
                                    </w:rPr>
                                    <w:t xml:space="preserve">   </w:t>
                                  </w:r>
                                  <w:r w:rsidRPr="00DD7C0C">
                                    <w:rPr>
                                      <w:rFonts w:eastAsia="Calibri"/>
                                      <w:sz w:val="16"/>
                                      <w:szCs w:val="16"/>
                                    </w:rPr>
                                    <w:t xml:space="preserve"> Affect,</w:t>
                                  </w:r>
                                  <w:r>
                                    <w:rPr>
                                      <w:rFonts w:eastAsia="Calibri"/>
                                      <w:sz w:val="16"/>
                                      <w:szCs w:val="16"/>
                                    </w:rPr>
                                    <w:t xml:space="preserve">   </w:t>
                                  </w:r>
                                  <w:r w:rsidRPr="00DD7C0C">
                                    <w:rPr>
                                      <w:rFonts w:eastAsia="Calibri"/>
                                      <w:sz w:val="16"/>
                                      <w:szCs w:val="16"/>
                                    </w:rPr>
                                    <w:t xml:space="preserve"> Resolve,</w:t>
                                  </w:r>
                                  <w:r>
                                    <w:rPr>
                                      <w:rFonts w:eastAsia="Calibri"/>
                                      <w:sz w:val="16"/>
                                      <w:szCs w:val="16"/>
                                    </w:rPr>
                                    <w:t xml:space="preserve">   </w:t>
                                  </w:r>
                                  <w:r w:rsidRPr="00DD7C0C">
                                    <w:rPr>
                                      <w:rFonts w:eastAsia="Calibri"/>
                                      <w:sz w:val="16"/>
                                      <w:szCs w:val="16"/>
                                    </w:rPr>
                                    <w:t xml:space="preserve"> Generate</w:t>
                                  </w:r>
                                </w:p>
                              </w:tc>
                              <w:tc>
                                <w:tcPr>
                                  <w:tcW w:w="284" w:type="dxa"/>
                                  <w:vMerge/>
                                  <w:tcBorders>
                                    <w:bottom w:val="single" w:sz="4" w:space="0" w:color="auto"/>
                                  </w:tcBorders>
                                  <w:shd w:val="clear" w:color="auto" w:fill="auto"/>
                                  <w:textDirection w:val="tbRl"/>
                                </w:tcPr>
                                <w:p w14:paraId="1F7C368E" w14:textId="77777777" w:rsidR="00D617FD" w:rsidRPr="00DD7C0C" w:rsidRDefault="00D617FD" w:rsidP="006733F0">
                                  <w:pPr>
                                    <w:widowControl w:val="0"/>
                                    <w:rPr>
                                      <w:rFonts w:eastAsia="Calibri"/>
                                      <w:sz w:val="16"/>
                                      <w:szCs w:val="16"/>
                                    </w:rPr>
                                  </w:pPr>
                                </w:p>
                              </w:tc>
                              <w:tc>
                                <w:tcPr>
                                  <w:tcW w:w="369" w:type="dxa"/>
                                  <w:vMerge/>
                                  <w:tcBorders>
                                    <w:bottom w:val="single" w:sz="4" w:space="0" w:color="auto"/>
                                  </w:tcBorders>
                                  <w:shd w:val="clear" w:color="auto" w:fill="auto"/>
                                  <w:textDirection w:val="tbRl"/>
                                </w:tcPr>
                                <w:p w14:paraId="7B45B95A" w14:textId="77777777" w:rsidR="00D617FD" w:rsidRPr="00DD7C0C" w:rsidRDefault="00D617FD" w:rsidP="006733F0">
                                  <w:pPr>
                                    <w:widowControl w:val="0"/>
                                    <w:rPr>
                                      <w:rFonts w:eastAsia="Calibri"/>
                                      <w:sz w:val="16"/>
                                      <w:szCs w:val="16"/>
                                    </w:rPr>
                                  </w:pPr>
                                </w:p>
                              </w:tc>
                            </w:tr>
                          </w:tbl>
                          <w:p w14:paraId="7CFFD34E" w14:textId="77777777" w:rsidR="00D617FD" w:rsidRPr="000C33A6" w:rsidRDefault="00D617FD" w:rsidP="006733F0">
                            <w:pPr>
                              <w:ind w:left="-90" w:right="-8"/>
                              <w:rPr>
                                <w:sz w:val="16"/>
                                <w:szCs w:val="16"/>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FA9E3" id="_x0000_s1033" type="#_x0000_t202" style="position:absolute;left:0;text-align:left;margin-left:0;margin-top:266.05pt;width:467.05pt;height:128.9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m/HQIAABUEAAAOAAAAZHJzL2Uyb0RvYy54bWysU8Fu2zAMvQ/YPwi6L3YSJGmNOEWXLsOA&#10;rhvQ7gNoWY6FSaInKbG7rx8lJ2m33YbpIFAS+fj4SK1vBqPZUTqv0JZ8Osk5k1Zgrey+5N+edu+u&#10;OPMBbA0arSz5s/T8ZvP2zbrvCjnDFnUtHSMQ64u+K3kbQldkmRetNOAn2ElLjw06A4GObp/VDnpC&#10;Nzqb5fky69HVnUMhvafbu/GRbxJ+00gRvjSNl4HpkhO3kHaX9iru2WYNxd5B1ypxogH/wMKAspT0&#10;AnUHAdjBqb+gjBIOPTZhItBk2DRKyFQDVTPN/6jmsYVOplpIHN9dZPL/D1Y8HL86puqSz/MVZxYM&#10;NelJDoG9x4HNoj595wtye+zIMQx0TX1OtfruHsV3zyxuW7B7eesc9q2EmvhNY2T2KnTE8RGk6j9j&#10;TWngEDABDY0zUTySgxE69en50ptIRdDl4no+XcwXnAl6my7nq+VykXJAcQ7vnA8fJRoWjZI7an6C&#10;h+O9D5EOFGeXmM2jVvVOaZ0Obl9ttWNHoEHZpXVC/81NW9aX/HoxWyRkizE+zZBRgQZZK1Pyqzyu&#10;GA5FlOODrZMdQOnRJibanvSJkozihKEaUitWMTZqV2H9TII5HOeW/hkZLbqfnPU0syX3Pw7gJGf6&#10;kyXR44CfDXc2qrMBVlBoyQNno7kN6SNEmhZvqRmNSjK9ZD5RpNlL6p3+SRzu1+fk9fKbN78AAAD/&#10;/wMAUEsDBBQABgAIAAAAIQDdfC5V3wAAAAgBAAAPAAAAZHJzL2Rvd25yZXYueG1sTI/NTsMwEITv&#10;SLyDtUhcELWbQn9CNhW0cINDS9XzNjFJRLyObKdJ3x5zgtusZjXzTbYeTSvO2vnGMsJ0okBoLmzZ&#10;cIVw+Hy7X4Lwgbik1rJGuGgP6/z6KqO0tAPv9HkfKhFD2KeEUIfQpVL6otaG/MR2mqP3ZZ2hEE9X&#10;ydLREMNNKxOl5tJQw7Ghpk5val1873uDMN+6ftjx5m57eH2nj65Kji+XI+Ltzfj8BCLoMfw9wy9+&#10;RIc8Mp1sz6UXLUIcEhAeZ8kURLRXs4coTgiLlVIg80z+H5D/AAAA//8DAFBLAQItABQABgAIAAAA&#10;IQC2gziS/gAAAOEBAAATAAAAAAAAAAAAAAAAAAAAAABbQ29udGVudF9UeXBlc10ueG1sUEsBAi0A&#10;FAAGAAgAAAAhADj9If/WAAAAlAEAAAsAAAAAAAAAAAAAAAAALwEAAF9yZWxzLy5yZWxzUEsBAi0A&#10;FAAGAAgAAAAhAIHCSb8dAgAAFQQAAA4AAAAAAAAAAAAAAAAALgIAAGRycy9lMm9Eb2MueG1sUEsB&#10;Ai0AFAAGAAgAAAAhAN18LlXfAAAACAEAAA8AAAAAAAAAAAAAAAAAdwQAAGRycy9kb3ducmV2Lnht&#10;bFBLBQYAAAAABAAEAPMAAACDBQAAAAA=&#10;" o:allowincell="f" o:allowoverlap="f" stroked="f">
                <v:textbox inset="0,0,0,0">
                  <w:txbxContent>
                    <w:p w14:paraId="69710014" w14:textId="4B077026" w:rsidR="00D617FD" w:rsidRPr="00C332AE" w:rsidRDefault="00D617FD" w:rsidP="006733F0">
                      <w:pPr>
                        <w:pStyle w:val="Caption"/>
                        <w:ind w:left="-90" w:right="-8"/>
                        <w:rPr>
                          <w:sz w:val="20"/>
                          <w:szCs w:val="20"/>
                        </w:rPr>
                      </w:pPr>
                      <w:bookmarkStart w:id="2591" w:name="_Ref513377397"/>
                      <w:bookmarkStart w:id="2592" w:name="_Toc525723626"/>
                      <w:r w:rsidRPr="00EB38F2">
                        <w:rPr>
                          <w:sz w:val="20"/>
                          <w:szCs w:val="20"/>
                        </w:rPr>
                        <w:t xml:space="preserve">Table </w:t>
                      </w:r>
                      <w:r w:rsidRPr="00EB38F2">
                        <w:rPr>
                          <w:sz w:val="20"/>
                          <w:szCs w:val="20"/>
                        </w:rPr>
                        <w:fldChar w:fldCharType="begin"/>
                      </w:r>
                      <w:r w:rsidRPr="00EB38F2">
                        <w:rPr>
                          <w:sz w:val="20"/>
                          <w:szCs w:val="20"/>
                        </w:rPr>
                        <w:instrText xml:space="preserve"> SEQ Table \* ARABIC </w:instrText>
                      </w:r>
                      <w:r w:rsidRPr="00EB38F2">
                        <w:rPr>
                          <w:sz w:val="20"/>
                          <w:szCs w:val="20"/>
                        </w:rPr>
                        <w:fldChar w:fldCharType="separate"/>
                      </w:r>
                      <w:r>
                        <w:rPr>
                          <w:noProof/>
                          <w:sz w:val="20"/>
                          <w:szCs w:val="20"/>
                        </w:rPr>
                        <w:t>7</w:t>
                      </w:r>
                      <w:r w:rsidRPr="00EB38F2">
                        <w:rPr>
                          <w:sz w:val="20"/>
                          <w:szCs w:val="20"/>
                        </w:rPr>
                        <w:fldChar w:fldCharType="end"/>
                      </w:r>
                      <w:bookmarkEnd w:id="2591"/>
                      <w:r w:rsidRPr="00EB38F2">
                        <w:rPr>
                          <w:sz w:val="20"/>
                          <w:szCs w:val="20"/>
                        </w:rPr>
                        <w:t xml:space="preserve">: </w:t>
                      </w:r>
                      <w:r>
                        <w:rPr>
                          <w:sz w:val="20"/>
                          <w:szCs w:val="20"/>
                        </w:rPr>
                        <w:t>Product-related and Process-related</w:t>
                      </w:r>
                      <w:r w:rsidRPr="00EB38F2">
                        <w:rPr>
                          <w:sz w:val="20"/>
                          <w:szCs w:val="20"/>
                        </w:rPr>
                        <w:t xml:space="preserve"> classifications in </w:t>
                      </w:r>
                      <w:del w:id="2593" w:author="Yvan Labiche" w:date="2018-09-07T21:32:00Z">
                        <w:r w:rsidDel="004C0003">
                          <w:rPr>
                            <w:sz w:val="20"/>
                            <w:szCs w:val="20"/>
                          </w:rPr>
                          <w:delText>requirement engineering</w:delText>
                        </w:r>
                      </w:del>
                      <w:ins w:id="2594" w:author="Yvan Labiche" w:date="2018-09-07T21:32:00Z">
                        <w:r>
                          <w:rPr>
                            <w:sz w:val="20"/>
                            <w:szCs w:val="20"/>
                          </w:rPr>
                          <w:t>Requirements Engineering</w:t>
                        </w:r>
                      </w:ins>
                      <w:bookmarkEnd w:id="2592"/>
                    </w:p>
                    <w:tbl>
                      <w:tblPr>
                        <w:tblW w:w="9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40"/>
                        <w:gridCol w:w="1251"/>
                        <w:gridCol w:w="851"/>
                        <w:gridCol w:w="1701"/>
                        <w:gridCol w:w="1701"/>
                        <w:gridCol w:w="477"/>
                        <w:gridCol w:w="515"/>
                        <w:gridCol w:w="228"/>
                        <w:gridCol w:w="1189"/>
                        <w:gridCol w:w="284"/>
                        <w:gridCol w:w="369"/>
                      </w:tblGrid>
                      <w:tr w:rsidR="00D617FD" w:rsidRPr="00DD7C0C" w14:paraId="34CEBD9B" w14:textId="77777777" w:rsidTr="006733F0">
                        <w:trPr>
                          <w:trHeight w:val="143"/>
                          <w:jc w:val="center"/>
                        </w:trPr>
                        <w:tc>
                          <w:tcPr>
                            <w:tcW w:w="540" w:type="dxa"/>
                            <w:shd w:val="clear" w:color="auto" w:fill="auto"/>
                          </w:tcPr>
                          <w:p w14:paraId="2F1CF8F3" w14:textId="77777777" w:rsidR="00D617FD" w:rsidRPr="00DD7C0C" w:rsidRDefault="00D617FD" w:rsidP="006733F0">
                            <w:pPr>
                              <w:widowControl w:val="0"/>
                              <w:rPr>
                                <w:rFonts w:eastAsia="Calibri"/>
                                <w:b/>
                                <w:color w:val="0070C0"/>
                                <w:sz w:val="16"/>
                                <w:szCs w:val="16"/>
                              </w:rPr>
                            </w:pPr>
                            <w:r w:rsidRPr="00DD7C0C">
                              <w:rPr>
                                <w:rFonts w:eastAsia="Calibri"/>
                                <w:b/>
                                <w:color w:val="0070C0"/>
                                <w:sz w:val="16"/>
                                <w:szCs w:val="16"/>
                              </w:rPr>
                              <w:t>Ref.</w:t>
                            </w:r>
                          </w:p>
                        </w:tc>
                        <w:tc>
                          <w:tcPr>
                            <w:tcW w:w="8566" w:type="dxa"/>
                            <w:gridSpan w:val="10"/>
                            <w:shd w:val="clear" w:color="auto" w:fill="auto"/>
                          </w:tcPr>
                          <w:p w14:paraId="05875B85" w14:textId="2CA7DC9F" w:rsidR="00D617FD" w:rsidRPr="00DD7C0C" w:rsidRDefault="00D617FD" w:rsidP="006733F0">
                            <w:pPr>
                              <w:widowControl w:val="0"/>
                              <w:jc w:val="center"/>
                              <w:rPr>
                                <w:rFonts w:eastAsia="Calibri"/>
                                <w:sz w:val="16"/>
                                <w:szCs w:val="16"/>
                              </w:rPr>
                            </w:pPr>
                            <w:del w:id="2595" w:author="Yvan Labiche" w:date="2018-09-07T21:32:00Z">
                              <w:r w:rsidRPr="00DD7C0C" w:rsidDel="004C0003">
                                <w:rPr>
                                  <w:rFonts w:eastAsia="Calibri"/>
                                  <w:b/>
                                  <w:color w:val="0070C0"/>
                                  <w:sz w:val="16"/>
                                  <w:szCs w:val="16"/>
                                </w:rPr>
                                <w:delText>Requirement Engineering</w:delText>
                              </w:r>
                            </w:del>
                            <w:ins w:id="2596" w:author="Yvan Labiche" w:date="2018-09-07T21:32:00Z">
                              <w:r>
                                <w:rPr>
                                  <w:rFonts w:eastAsia="Calibri"/>
                                  <w:b/>
                                  <w:color w:val="0070C0"/>
                                  <w:sz w:val="16"/>
                                  <w:szCs w:val="16"/>
                                </w:rPr>
                                <w:t>Requirements Engineering</w:t>
                              </w:r>
                            </w:ins>
                            <w:r w:rsidRPr="00DD7C0C">
                              <w:rPr>
                                <w:rFonts w:eastAsia="Calibri"/>
                                <w:b/>
                                <w:color w:val="0070C0"/>
                                <w:sz w:val="16"/>
                                <w:szCs w:val="16"/>
                              </w:rPr>
                              <w:t xml:space="preserve"> Classifications</w:t>
                            </w:r>
                          </w:p>
                        </w:tc>
                      </w:tr>
                      <w:tr w:rsidR="00D617FD" w:rsidRPr="00DD7C0C" w14:paraId="5A842D9A" w14:textId="77777777" w:rsidTr="006733F0">
                        <w:trPr>
                          <w:trHeight w:val="195"/>
                          <w:jc w:val="center"/>
                        </w:trPr>
                        <w:tc>
                          <w:tcPr>
                            <w:tcW w:w="540" w:type="dxa"/>
                            <w:vMerge w:val="restart"/>
                            <w:shd w:val="clear" w:color="auto" w:fill="auto"/>
                            <w:tcMar>
                              <w:top w:w="7" w:type="dxa"/>
                            </w:tcMar>
                          </w:tcPr>
                          <w:p w14:paraId="7A4CB74D" w14:textId="0CFEA14B" w:rsidR="00D617FD" w:rsidRPr="00DD7C0C" w:rsidRDefault="00D617FD" w:rsidP="006A58FF">
                            <w:pPr>
                              <w:widowControl w:val="0"/>
                              <w:rPr>
                                <w:rFonts w:eastAsia="Calibri"/>
                                <w:color w:val="000000"/>
                                <w:sz w:val="16"/>
                                <w:szCs w:val="16"/>
                              </w:rPr>
                            </w:pPr>
                            <w:ins w:id="2597" w:author="Nasser Mustafa [2]" w:date="2018-09-16T20:43:00Z">
                              <w:r>
                                <w:rPr>
                                  <w:rFonts w:ascii="Times New Roman" w:hAnsi="Times New Roman"/>
                                </w:rPr>
                                <w:fldChar w:fldCharType="begin" w:fldLock="1"/>
                              </w:r>
                            </w:ins>
                            <w:r>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ins w:id="2598" w:author="Nasser Mustafa [2]" w:date="2018-09-16T20:43:00Z">
                              <w:r>
                                <w:rPr>
                                  <w:rFonts w:ascii="Times New Roman" w:hAnsi="Times New Roman"/>
                                </w:rPr>
                                <w:fldChar w:fldCharType="separate"/>
                              </w:r>
                            </w:ins>
                            <w:r w:rsidRPr="00B050F0">
                              <w:rPr>
                                <w:rFonts w:ascii="Times New Roman" w:hAnsi="Times New Roman"/>
                                <w:noProof/>
                              </w:rPr>
                              <w:t>[90]</w:t>
                            </w:r>
                            <w:ins w:id="2599" w:author="Nasser Mustafa [2]" w:date="2018-09-16T20:43:00Z">
                              <w:r>
                                <w:rPr>
                                  <w:rFonts w:ascii="Times New Roman" w:hAnsi="Times New Roman"/>
                                </w:rPr>
                                <w:fldChar w:fldCharType="end"/>
                              </w:r>
                            </w:ins>
                            <w:del w:id="2600" w:author="Nasser Mustafa [2]" w:date="2018-09-16T20:42:00Z">
                              <w:r w:rsidRPr="00DD7C0C" w:rsidDel="00636EFB">
                                <w:rPr>
                                  <w:rFonts w:eastAsia="Calibri"/>
                                  <w:color w:val="000000"/>
                                  <w:sz w:val="16"/>
                                  <w:szCs w:val="16"/>
                                </w:rPr>
                                <w:fldChar w:fldCharType="begin"/>
                              </w:r>
                              <w:r w:rsidDel="00636EFB">
                                <w:rPr>
                                  <w:rFonts w:eastAsia="Calibri"/>
                                  <w:color w:val="000000"/>
                                  <w:sz w:val="16"/>
                                  <w:szCs w:val="16"/>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DD7C0C" w:rsidDel="00636EFB">
                                <w:rPr>
                                  <w:rFonts w:eastAsia="Calibri"/>
                                  <w:color w:val="000000"/>
                                  <w:sz w:val="16"/>
                                  <w:szCs w:val="16"/>
                                </w:rPr>
                                <w:fldChar w:fldCharType="separate"/>
                              </w:r>
                              <w:r w:rsidDel="00636EFB">
                                <w:rPr>
                                  <w:rFonts w:eastAsia="Calibri"/>
                                  <w:noProof/>
                                  <w:color w:val="000000"/>
                                  <w:sz w:val="16"/>
                                  <w:szCs w:val="16"/>
                                </w:rPr>
                                <w:delText>[</w:delText>
                              </w:r>
                              <w:r w:rsidDel="00636EFB">
                                <w:fldChar w:fldCharType="begin"/>
                              </w:r>
                              <w:r w:rsidDel="00636EFB">
                                <w:delInstrText xml:space="preserve"> HYPERLINK \l "_ENREF_2" \o "Ramesh, 2011 #90" </w:delInstrText>
                              </w:r>
                              <w:r w:rsidDel="00636EFB">
                                <w:fldChar w:fldCharType="separate"/>
                              </w:r>
                              <w:r w:rsidDel="00636EFB">
                                <w:rPr>
                                  <w:rFonts w:eastAsia="Calibri"/>
                                  <w:noProof/>
                                  <w:color w:val="000000"/>
                                  <w:sz w:val="16"/>
                                  <w:szCs w:val="16"/>
                                </w:rPr>
                                <w:delText>2</w:delText>
                              </w:r>
                              <w:r w:rsidDel="00636EFB">
                                <w:rPr>
                                  <w:rFonts w:eastAsia="Calibri"/>
                                  <w:noProof/>
                                  <w:color w:val="000000"/>
                                  <w:sz w:val="16"/>
                                  <w:szCs w:val="16"/>
                                </w:rPr>
                                <w:fldChar w:fldCharType="end"/>
                              </w:r>
                              <w:r w:rsidDel="00636EFB">
                                <w:rPr>
                                  <w:rFonts w:eastAsia="Calibri"/>
                                  <w:noProof/>
                                  <w:color w:val="000000"/>
                                  <w:sz w:val="16"/>
                                  <w:szCs w:val="16"/>
                                </w:rPr>
                                <w:delText>]</w:delText>
                              </w:r>
                              <w:r w:rsidRPr="00DD7C0C" w:rsidDel="00636EFB">
                                <w:rPr>
                                  <w:rFonts w:eastAsia="Calibri"/>
                                  <w:color w:val="000000"/>
                                  <w:sz w:val="16"/>
                                  <w:szCs w:val="16"/>
                                </w:rPr>
                                <w:fldChar w:fldCharType="end"/>
                              </w:r>
                            </w:del>
                          </w:p>
                        </w:tc>
                        <w:tc>
                          <w:tcPr>
                            <w:tcW w:w="3803" w:type="dxa"/>
                            <w:gridSpan w:val="3"/>
                            <w:shd w:val="clear" w:color="auto" w:fill="auto"/>
                            <w:tcMar>
                              <w:top w:w="7" w:type="dxa"/>
                            </w:tcMar>
                          </w:tcPr>
                          <w:p w14:paraId="6C20F690" w14:textId="77777777" w:rsidR="00D617FD" w:rsidRPr="00DD7C0C" w:rsidRDefault="00D617FD" w:rsidP="006733F0">
                            <w:pPr>
                              <w:widowControl w:val="0"/>
                              <w:rPr>
                                <w:rFonts w:eastAsia="Calibri"/>
                                <w:sz w:val="16"/>
                                <w:szCs w:val="16"/>
                              </w:rPr>
                            </w:pPr>
                            <w:r w:rsidRPr="00DD7C0C">
                              <w:rPr>
                                <w:rFonts w:eastAsia="Calibri"/>
                                <w:sz w:val="16"/>
                                <w:szCs w:val="16"/>
                              </w:rPr>
                              <w:t>Product- related</w:t>
                            </w:r>
                          </w:p>
                        </w:tc>
                        <w:tc>
                          <w:tcPr>
                            <w:tcW w:w="4763" w:type="dxa"/>
                            <w:gridSpan w:val="7"/>
                            <w:shd w:val="clear" w:color="auto" w:fill="auto"/>
                            <w:tcMar>
                              <w:top w:w="7" w:type="dxa"/>
                            </w:tcMar>
                          </w:tcPr>
                          <w:p w14:paraId="479FDA3D" w14:textId="77777777" w:rsidR="00D617FD" w:rsidRPr="00DD7C0C" w:rsidRDefault="00D617FD" w:rsidP="006733F0">
                            <w:pPr>
                              <w:widowControl w:val="0"/>
                              <w:rPr>
                                <w:rFonts w:eastAsia="Calibri"/>
                                <w:sz w:val="16"/>
                                <w:szCs w:val="16"/>
                              </w:rPr>
                            </w:pPr>
                            <w:r w:rsidRPr="00DD7C0C">
                              <w:rPr>
                                <w:rFonts w:eastAsia="Calibri"/>
                                <w:sz w:val="16"/>
                                <w:szCs w:val="16"/>
                              </w:rPr>
                              <w:t>Process –related</w:t>
                            </w:r>
                          </w:p>
                        </w:tc>
                      </w:tr>
                      <w:tr w:rsidR="00D617FD" w:rsidRPr="00DD7C0C" w14:paraId="7723B34D" w14:textId="77777777" w:rsidTr="006733F0">
                        <w:trPr>
                          <w:cantSplit/>
                          <w:trHeight w:val="113"/>
                          <w:jc w:val="center"/>
                        </w:trPr>
                        <w:tc>
                          <w:tcPr>
                            <w:tcW w:w="540" w:type="dxa"/>
                            <w:vMerge/>
                            <w:shd w:val="clear" w:color="auto" w:fill="auto"/>
                            <w:tcMar>
                              <w:top w:w="7" w:type="dxa"/>
                            </w:tcMar>
                          </w:tcPr>
                          <w:p w14:paraId="1BD645D0" w14:textId="77777777" w:rsidR="00D617FD" w:rsidRPr="00DD7C0C" w:rsidRDefault="00D617FD" w:rsidP="006733F0">
                            <w:pPr>
                              <w:widowControl w:val="0"/>
                              <w:rPr>
                                <w:rFonts w:eastAsia="Calibri"/>
                                <w:color w:val="000000"/>
                                <w:sz w:val="16"/>
                                <w:szCs w:val="16"/>
                              </w:rPr>
                            </w:pPr>
                          </w:p>
                        </w:tc>
                        <w:tc>
                          <w:tcPr>
                            <w:tcW w:w="1251" w:type="dxa"/>
                            <w:shd w:val="clear" w:color="auto" w:fill="auto"/>
                            <w:tcMar>
                              <w:top w:w="7" w:type="dxa"/>
                            </w:tcMar>
                          </w:tcPr>
                          <w:p w14:paraId="06410060" w14:textId="77777777" w:rsidR="00D617FD" w:rsidRPr="00DD7C0C" w:rsidRDefault="00D617FD" w:rsidP="006733F0">
                            <w:pPr>
                              <w:widowControl w:val="0"/>
                              <w:rPr>
                                <w:rFonts w:eastAsia="Calibri"/>
                                <w:sz w:val="16"/>
                                <w:szCs w:val="16"/>
                              </w:rPr>
                            </w:pPr>
                            <w:r w:rsidRPr="00DD7C0C">
                              <w:rPr>
                                <w:rFonts w:eastAsia="Calibri"/>
                                <w:sz w:val="16"/>
                                <w:szCs w:val="16"/>
                              </w:rPr>
                              <w:t>Evolution</w:t>
                            </w:r>
                          </w:p>
                        </w:tc>
                        <w:tc>
                          <w:tcPr>
                            <w:tcW w:w="851" w:type="dxa"/>
                            <w:shd w:val="clear" w:color="auto" w:fill="auto"/>
                            <w:tcMar>
                              <w:top w:w="7" w:type="dxa"/>
                            </w:tcMar>
                          </w:tcPr>
                          <w:p w14:paraId="06B8251E" w14:textId="77777777" w:rsidR="00D617FD" w:rsidRPr="00DD7C0C" w:rsidRDefault="00D617FD" w:rsidP="006733F0">
                            <w:pPr>
                              <w:widowControl w:val="0"/>
                              <w:rPr>
                                <w:rFonts w:eastAsia="Calibri"/>
                                <w:sz w:val="16"/>
                                <w:szCs w:val="16"/>
                              </w:rPr>
                            </w:pPr>
                            <w:r w:rsidRPr="00DD7C0C">
                              <w:rPr>
                                <w:rFonts w:eastAsia="Calibri"/>
                                <w:sz w:val="16"/>
                                <w:szCs w:val="16"/>
                              </w:rPr>
                              <w:t>Rationale</w:t>
                            </w:r>
                          </w:p>
                        </w:tc>
                        <w:tc>
                          <w:tcPr>
                            <w:tcW w:w="1701" w:type="dxa"/>
                            <w:shd w:val="clear" w:color="auto" w:fill="auto"/>
                            <w:tcMar>
                              <w:top w:w="7" w:type="dxa"/>
                            </w:tcMar>
                          </w:tcPr>
                          <w:p w14:paraId="617492E3" w14:textId="77777777" w:rsidR="00D617FD" w:rsidRPr="00DD7C0C" w:rsidRDefault="00D617FD" w:rsidP="006733F0">
                            <w:pPr>
                              <w:widowControl w:val="0"/>
                              <w:rPr>
                                <w:rFonts w:eastAsia="Calibri"/>
                                <w:sz w:val="16"/>
                                <w:szCs w:val="16"/>
                              </w:rPr>
                            </w:pPr>
                            <w:r w:rsidRPr="00DD7C0C">
                              <w:rPr>
                                <w:rFonts w:eastAsia="Calibri"/>
                                <w:sz w:val="16"/>
                                <w:szCs w:val="16"/>
                              </w:rPr>
                              <w:t>Dependency</w:t>
                            </w:r>
                          </w:p>
                        </w:tc>
                        <w:tc>
                          <w:tcPr>
                            <w:tcW w:w="4763" w:type="dxa"/>
                            <w:gridSpan w:val="7"/>
                            <w:shd w:val="clear" w:color="auto" w:fill="auto"/>
                            <w:tcMar>
                              <w:top w:w="7" w:type="dxa"/>
                            </w:tcMar>
                          </w:tcPr>
                          <w:p w14:paraId="503407FF" w14:textId="77777777" w:rsidR="00D617FD" w:rsidRPr="00DD7C0C" w:rsidRDefault="00D617FD" w:rsidP="006733F0">
                            <w:pPr>
                              <w:widowControl w:val="0"/>
                              <w:rPr>
                                <w:rFonts w:eastAsia="Calibri"/>
                                <w:sz w:val="16"/>
                                <w:szCs w:val="16"/>
                              </w:rPr>
                            </w:pPr>
                            <w:r w:rsidRPr="00DD7C0C">
                              <w:rPr>
                                <w:rFonts w:eastAsia="Calibri"/>
                                <w:sz w:val="16"/>
                                <w:szCs w:val="16"/>
                              </w:rPr>
                              <w:t>Satisfaction</w:t>
                            </w:r>
                          </w:p>
                        </w:tc>
                      </w:tr>
                      <w:tr w:rsidR="00D617FD" w:rsidRPr="00DD7C0C" w14:paraId="1ECBE826" w14:textId="77777777" w:rsidTr="006733F0">
                        <w:trPr>
                          <w:cantSplit/>
                          <w:trHeight w:val="388"/>
                          <w:jc w:val="center"/>
                        </w:trPr>
                        <w:tc>
                          <w:tcPr>
                            <w:tcW w:w="540" w:type="dxa"/>
                            <w:vMerge/>
                            <w:tcBorders>
                              <w:bottom w:val="single" w:sz="4" w:space="0" w:color="auto"/>
                            </w:tcBorders>
                            <w:shd w:val="clear" w:color="auto" w:fill="auto"/>
                            <w:tcMar>
                              <w:top w:w="7" w:type="dxa"/>
                            </w:tcMar>
                          </w:tcPr>
                          <w:p w14:paraId="2FA27FDE" w14:textId="77777777" w:rsidR="00D617FD" w:rsidRPr="00DD7C0C" w:rsidRDefault="00D617FD" w:rsidP="006733F0">
                            <w:pPr>
                              <w:widowControl w:val="0"/>
                              <w:rPr>
                                <w:rFonts w:eastAsia="Calibri"/>
                                <w:color w:val="000000"/>
                                <w:sz w:val="16"/>
                                <w:szCs w:val="16"/>
                              </w:rPr>
                            </w:pPr>
                          </w:p>
                        </w:tc>
                        <w:tc>
                          <w:tcPr>
                            <w:tcW w:w="1251" w:type="dxa"/>
                            <w:tcBorders>
                              <w:bottom w:val="single" w:sz="4" w:space="0" w:color="auto"/>
                            </w:tcBorders>
                            <w:shd w:val="clear" w:color="auto" w:fill="auto"/>
                            <w:tcMar>
                              <w:top w:w="7" w:type="dxa"/>
                            </w:tcMar>
                          </w:tcPr>
                          <w:p w14:paraId="08103AE6" w14:textId="77777777" w:rsidR="00D617FD" w:rsidRPr="00DD7C0C" w:rsidRDefault="00D617FD" w:rsidP="006733F0">
                            <w:pPr>
                              <w:widowControl w:val="0"/>
                              <w:rPr>
                                <w:rFonts w:eastAsia="Calibri"/>
                                <w:sz w:val="16"/>
                                <w:szCs w:val="16"/>
                              </w:rPr>
                            </w:pPr>
                            <w:r>
                              <w:rPr>
                                <w:rFonts w:eastAsia="Calibri"/>
                                <w:sz w:val="16"/>
                                <w:szCs w:val="16"/>
                              </w:rPr>
                              <w:t xml:space="preserve">Derive, Elaborate,   </w:t>
                            </w:r>
                            <w:r w:rsidRPr="00DD7C0C">
                              <w:rPr>
                                <w:rFonts w:eastAsia="Calibri"/>
                                <w:sz w:val="16"/>
                                <w:szCs w:val="16"/>
                              </w:rPr>
                              <w:t>Depend-on</w:t>
                            </w:r>
                          </w:p>
                        </w:tc>
                        <w:tc>
                          <w:tcPr>
                            <w:tcW w:w="851" w:type="dxa"/>
                            <w:tcBorders>
                              <w:bottom w:val="single" w:sz="4" w:space="0" w:color="auto"/>
                            </w:tcBorders>
                            <w:shd w:val="clear" w:color="auto" w:fill="auto"/>
                            <w:tcMar>
                              <w:top w:w="7" w:type="dxa"/>
                            </w:tcMar>
                          </w:tcPr>
                          <w:p w14:paraId="71B03576" w14:textId="77777777" w:rsidR="00D617FD" w:rsidRPr="00DD7C0C" w:rsidRDefault="00D617FD" w:rsidP="006733F0">
                            <w:pPr>
                              <w:widowControl w:val="0"/>
                              <w:rPr>
                                <w:rFonts w:eastAsia="Calibri"/>
                                <w:sz w:val="16"/>
                                <w:szCs w:val="16"/>
                              </w:rPr>
                            </w:pPr>
                            <w:r w:rsidRPr="00DD7C0C">
                              <w:rPr>
                                <w:rFonts w:eastAsia="Calibri"/>
                                <w:sz w:val="16"/>
                                <w:szCs w:val="16"/>
                              </w:rPr>
                              <w:t>Select,</w:t>
                            </w:r>
                            <w:r>
                              <w:rPr>
                                <w:rFonts w:eastAsia="Calibri"/>
                                <w:sz w:val="16"/>
                                <w:szCs w:val="16"/>
                              </w:rPr>
                              <w:t xml:space="preserve">   </w:t>
                            </w:r>
                            <w:r w:rsidRPr="00DD7C0C">
                              <w:rPr>
                                <w:rFonts w:eastAsia="Calibri"/>
                                <w:sz w:val="16"/>
                                <w:szCs w:val="16"/>
                              </w:rPr>
                              <w:t xml:space="preserve"> Affect</w:t>
                            </w:r>
                          </w:p>
                        </w:tc>
                        <w:tc>
                          <w:tcPr>
                            <w:tcW w:w="1701" w:type="dxa"/>
                            <w:tcBorders>
                              <w:bottom w:val="single" w:sz="4" w:space="0" w:color="auto"/>
                            </w:tcBorders>
                            <w:shd w:val="clear" w:color="auto" w:fill="auto"/>
                            <w:tcMar>
                              <w:top w:w="7" w:type="dxa"/>
                            </w:tcMar>
                          </w:tcPr>
                          <w:p w14:paraId="0FFFDAA5" w14:textId="77777777" w:rsidR="00D617FD" w:rsidRPr="00DD7C0C" w:rsidRDefault="00D617FD" w:rsidP="006733F0">
                            <w:pPr>
                              <w:widowControl w:val="0"/>
                              <w:rPr>
                                <w:rFonts w:eastAsia="Calibri"/>
                                <w:sz w:val="16"/>
                                <w:szCs w:val="16"/>
                              </w:rPr>
                            </w:pPr>
                            <w:r w:rsidRPr="00DD7C0C">
                              <w:rPr>
                                <w:rFonts w:eastAsia="Calibri"/>
                                <w:sz w:val="16"/>
                                <w:szCs w:val="16"/>
                              </w:rPr>
                              <w:t>Is-a,</w:t>
                            </w:r>
                            <w:r>
                              <w:rPr>
                                <w:rFonts w:eastAsia="Calibri"/>
                                <w:sz w:val="16"/>
                                <w:szCs w:val="16"/>
                              </w:rPr>
                              <w:t xml:space="preserve">   </w:t>
                            </w:r>
                            <w:r w:rsidRPr="00DD7C0C">
                              <w:rPr>
                                <w:rFonts w:eastAsia="Calibri"/>
                                <w:sz w:val="16"/>
                                <w:szCs w:val="16"/>
                              </w:rPr>
                              <w:t xml:space="preserve"> Part-of,</w:t>
                            </w:r>
                            <w:r>
                              <w:rPr>
                                <w:rFonts w:eastAsia="Calibri"/>
                                <w:sz w:val="16"/>
                                <w:szCs w:val="16"/>
                              </w:rPr>
                              <w:t xml:space="preserve">   </w:t>
                            </w:r>
                            <w:r w:rsidRPr="00DD7C0C">
                              <w:rPr>
                                <w:rFonts w:eastAsia="Calibri"/>
                                <w:sz w:val="16"/>
                                <w:szCs w:val="16"/>
                              </w:rPr>
                              <w:t xml:space="preserve"> Contain,</w:t>
                            </w:r>
                            <w:r>
                              <w:rPr>
                                <w:rFonts w:eastAsia="Calibri"/>
                                <w:sz w:val="16"/>
                                <w:szCs w:val="16"/>
                              </w:rPr>
                              <w:t xml:space="preserve">   </w:t>
                            </w:r>
                            <w:r w:rsidRPr="00DD7C0C">
                              <w:rPr>
                                <w:rFonts w:eastAsia="Calibri"/>
                                <w:sz w:val="16"/>
                                <w:szCs w:val="16"/>
                              </w:rPr>
                              <w:t xml:space="preserve"> Used-by,</w:t>
                            </w:r>
                            <w:r>
                              <w:rPr>
                                <w:rFonts w:eastAsia="Calibri"/>
                                <w:sz w:val="16"/>
                                <w:szCs w:val="16"/>
                              </w:rPr>
                              <w:t xml:space="preserve">   </w:t>
                            </w:r>
                            <w:r w:rsidRPr="00DD7C0C">
                              <w:rPr>
                                <w:rFonts w:eastAsia="Calibri"/>
                                <w:sz w:val="16"/>
                                <w:szCs w:val="16"/>
                              </w:rPr>
                              <w:t xml:space="preserve"> Performed-by</w:t>
                            </w:r>
                          </w:p>
                        </w:tc>
                        <w:tc>
                          <w:tcPr>
                            <w:tcW w:w="4763" w:type="dxa"/>
                            <w:gridSpan w:val="7"/>
                            <w:tcBorders>
                              <w:bottom w:val="single" w:sz="4" w:space="0" w:color="auto"/>
                            </w:tcBorders>
                            <w:shd w:val="clear" w:color="auto" w:fill="auto"/>
                            <w:tcMar>
                              <w:top w:w="7" w:type="dxa"/>
                            </w:tcMar>
                          </w:tcPr>
                          <w:p w14:paraId="65739945" w14:textId="77777777" w:rsidR="00D617FD" w:rsidRPr="00DD7C0C" w:rsidRDefault="00D617FD" w:rsidP="006733F0">
                            <w:pPr>
                              <w:widowControl w:val="0"/>
                              <w:rPr>
                                <w:rFonts w:eastAsia="Calibri"/>
                                <w:sz w:val="16"/>
                                <w:szCs w:val="16"/>
                              </w:rPr>
                            </w:pPr>
                            <w:r w:rsidRPr="00DD7C0C">
                              <w:rPr>
                                <w:rFonts w:eastAsia="Calibri"/>
                                <w:sz w:val="16"/>
                                <w:szCs w:val="16"/>
                              </w:rPr>
                              <w:t>Define,</w:t>
                            </w:r>
                            <w:r>
                              <w:rPr>
                                <w:rFonts w:eastAsia="Calibri"/>
                                <w:sz w:val="16"/>
                                <w:szCs w:val="16"/>
                              </w:rPr>
                              <w:t xml:space="preserve">   </w:t>
                            </w:r>
                            <w:r w:rsidRPr="00DD7C0C">
                              <w:rPr>
                                <w:rFonts w:eastAsia="Calibri"/>
                                <w:sz w:val="16"/>
                                <w:szCs w:val="16"/>
                              </w:rPr>
                              <w:t xml:space="preserve"> Allocate-to,</w:t>
                            </w:r>
                            <w:r>
                              <w:rPr>
                                <w:rFonts w:eastAsia="Calibri"/>
                                <w:sz w:val="16"/>
                                <w:szCs w:val="16"/>
                              </w:rPr>
                              <w:t xml:space="preserve">   </w:t>
                            </w:r>
                            <w:r w:rsidRPr="00DD7C0C">
                              <w:rPr>
                                <w:rFonts w:eastAsia="Calibri"/>
                                <w:sz w:val="16"/>
                                <w:szCs w:val="16"/>
                              </w:rPr>
                              <w:t xml:space="preserve"> Depend-on,</w:t>
                            </w:r>
                            <w:r>
                              <w:rPr>
                                <w:rFonts w:eastAsia="Calibri"/>
                                <w:sz w:val="16"/>
                                <w:szCs w:val="16"/>
                              </w:rPr>
                              <w:t xml:space="preserve">   </w:t>
                            </w:r>
                            <w:r w:rsidRPr="00DD7C0C">
                              <w:rPr>
                                <w:rFonts w:eastAsia="Calibri"/>
                                <w:sz w:val="16"/>
                                <w:szCs w:val="16"/>
                              </w:rPr>
                              <w:t xml:space="preserve"> Created-by,</w:t>
                            </w:r>
                            <w:r>
                              <w:rPr>
                                <w:rFonts w:eastAsia="Calibri"/>
                                <w:sz w:val="16"/>
                                <w:szCs w:val="16"/>
                              </w:rPr>
                              <w:t xml:space="preserve">   </w:t>
                            </w:r>
                            <w:r w:rsidRPr="00DD7C0C">
                              <w:rPr>
                                <w:rFonts w:eastAsia="Calibri"/>
                                <w:sz w:val="16"/>
                                <w:szCs w:val="16"/>
                              </w:rPr>
                              <w:t xml:space="preserve"> Verify,</w:t>
                            </w:r>
                            <w:r>
                              <w:rPr>
                                <w:rFonts w:eastAsia="Calibri"/>
                                <w:sz w:val="16"/>
                                <w:szCs w:val="16"/>
                              </w:rPr>
                              <w:t xml:space="preserve">   </w:t>
                            </w:r>
                            <w:r w:rsidRPr="00DD7C0C">
                              <w:rPr>
                                <w:rFonts w:eastAsia="Calibri"/>
                                <w:sz w:val="16"/>
                                <w:szCs w:val="16"/>
                              </w:rPr>
                              <w:t xml:space="preserve"> Generate</w:t>
                            </w:r>
                          </w:p>
                        </w:tc>
                      </w:tr>
                      <w:tr w:rsidR="00D617FD" w:rsidRPr="00DD7C0C" w14:paraId="52D05F5C" w14:textId="77777777" w:rsidTr="006733F0">
                        <w:trPr>
                          <w:cantSplit/>
                          <w:trHeight w:val="232"/>
                          <w:jc w:val="center"/>
                        </w:trPr>
                        <w:tc>
                          <w:tcPr>
                            <w:tcW w:w="540" w:type="dxa"/>
                            <w:vMerge w:val="restart"/>
                            <w:tcBorders>
                              <w:bottom w:val="single" w:sz="4" w:space="0" w:color="auto"/>
                            </w:tcBorders>
                            <w:shd w:val="clear" w:color="auto" w:fill="auto"/>
                            <w:tcMar>
                              <w:top w:w="7" w:type="dxa"/>
                            </w:tcMar>
                          </w:tcPr>
                          <w:p w14:paraId="0F95CBDB" w14:textId="48938834" w:rsidR="00D617FD" w:rsidRPr="00DD7C0C" w:rsidRDefault="00D617FD" w:rsidP="006A58FF">
                            <w:pPr>
                              <w:widowControl w:val="0"/>
                              <w:rPr>
                                <w:rFonts w:eastAsia="Calibri"/>
                                <w:color w:val="000000"/>
                                <w:sz w:val="16"/>
                                <w:szCs w:val="16"/>
                              </w:rPr>
                            </w:pPr>
                            <w:ins w:id="2601" w:author="Nasser Mustafa [2]" w:date="2018-09-16T20:43:00Z">
                              <w:r>
                                <w:rPr>
                                  <w:rFonts w:ascii="Times New Roman" w:hAnsi="Times New Roman"/>
                                </w:rPr>
                                <w:fldChar w:fldCharType="begin" w:fldLock="1"/>
                              </w:r>
                            </w:ins>
                            <w:r>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ins w:id="2602" w:author="Nasser Mustafa [2]" w:date="2018-09-16T20:43:00Z">
                              <w:r>
                                <w:rPr>
                                  <w:rFonts w:ascii="Times New Roman" w:hAnsi="Times New Roman"/>
                                </w:rPr>
                                <w:fldChar w:fldCharType="separate"/>
                              </w:r>
                            </w:ins>
                            <w:r w:rsidRPr="00B050F0">
                              <w:rPr>
                                <w:rFonts w:ascii="Times New Roman" w:hAnsi="Times New Roman"/>
                                <w:noProof/>
                              </w:rPr>
                              <w:t>[92]</w:t>
                            </w:r>
                            <w:ins w:id="2603" w:author="Nasser Mustafa [2]" w:date="2018-09-16T20:43:00Z">
                              <w:r>
                                <w:rPr>
                                  <w:rFonts w:ascii="Times New Roman" w:hAnsi="Times New Roman"/>
                                </w:rPr>
                                <w:fldChar w:fldCharType="end"/>
                              </w:r>
                            </w:ins>
                            <w:del w:id="2604" w:author="Nasser Mustafa [2]" w:date="2018-09-16T20:43:00Z">
                              <w:r w:rsidRPr="00DD7C0C" w:rsidDel="00636EFB">
                                <w:rPr>
                                  <w:rFonts w:eastAsia="Calibri"/>
                                  <w:color w:val="000000"/>
                                  <w:sz w:val="16"/>
                                  <w:szCs w:val="16"/>
                                </w:rPr>
                                <w:fldChar w:fldCharType="begin"/>
                              </w:r>
                              <w:r w:rsidDel="00636EFB">
                                <w:rPr>
                                  <w:rFonts w:eastAsia="Calibri"/>
                                  <w:color w:val="000000"/>
                                  <w:sz w:val="16"/>
                                  <w:szCs w:val="16"/>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DD7C0C" w:rsidDel="00636EFB">
                                <w:rPr>
                                  <w:rFonts w:eastAsia="Calibri"/>
                                  <w:color w:val="000000"/>
                                  <w:sz w:val="16"/>
                                  <w:szCs w:val="16"/>
                                </w:rPr>
                                <w:fldChar w:fldCharType="separate"/>
                              </w:r>
                              <w:r w:rsidDel="00636EFB">
                                <w:rPr>
                                  <w:rFonts w:eastAsia="Calibri"/>
                                  <w:noProof/>
                                  <w:color w:val="000000"/>
                                  <w:sz w:val="16"/>
                                  <w:szCs w:val="16"/>
                                </w:rPr>
                                <w:delText>[</w:delText>
                              </w:r>
                              <w:r w:rsidDel="00636EFB">
                                <w:fldChar w:fldCharType="begin"/>
                              </w:r>
                              <w:r w:rsidDel="00636EFB">
                                <w:delInstrText xml:space="preserve"> HYPERLINK \l "_ENREF_15" \o "Spanoudakis, 2005 #33" </w:delInstrText>
                              </w:r>
                              <w:r w:rsidDel="00636EFB">
                                <w:fldChar w:fldCharType="separate"/>
                              </w:r>
                              <w:r w:rsidDel="00636EFB">
                                <w:rPr>
                                  <w:rFonts w:eastAsia="Calibri"/>
                                  <w:noProof/>
                                  <w:color w:val="000000"/>
                                  <w:sz w:val="16"/>
                                  <w:szCs w:val="16"/>
                                </w:rPr>
                                <w:delText>15</w:delText>
                              </w:r>
                              <w:r w:rsidDel="00636EFB">
                                <w:rPr>
                                  <w:rFonts w:eastAsia="Calibri"/>
                                  <w:noProof/>
                                  <w:color w:val="000000"/>
                                  <w:sz w:val="16"/>
                                  <w:szCs w:val="16"/>
                                </w:rPr>
                                <w:fldChar w:fldCharType="end"/>
                              </w:r>
                              <w:r w:rsidDel="00636EFB">
                                <w:rPr>
                                  <w:rFonts w:eastAsia="Calibri"/>
                                  <w:noProof/>
                                  <w:color w:val="000000"/>
                                  <w:sz w:val="16"/>
                                  <w:szCs w:val="16"/>
                                </w:rPr>
                                <w:delText>]</w:delText>
                              </w:r>
                              <w:r w:rsidRPr="00DD7C0C" w:rsidDel="00636EFB">
                                <w:rPr>
                                  <w:rFonts w:eastAsia="Calibri"/>
                                  <w:color w:val="000000"/>
                                  <w:sz w:val="16"/>
                                  <w:szCs w:val="16"/>
                                </w:rPr>
                                <w:fldChar w:fldCharType="end"/>
                              </w:r>
                              <w:r w:rsidRPr="00DD7C0C" w:rsidDel="00636EFB">
                                <w:rPr>
                                  <w:rFonts w:eastAsia="Calibri"/>
                                  <w:color w:val="000000"/>
                                  <w:sz w:val="16"/>
                                  <w:szCs w:val="16"/>
                                </w:rPr>
                                <w:delText xml:space="preserve"> </w:delText>
                              </w:r>
                            </w:del>
                          </w:p>
                        </w:tc>
                        <w:tc>
                          <w:tcPr>
                            <w:tcW w:w="2102" w:type="dxa"/>
                            <w:gridSpan w:val="2"/>
                            <w:vMerge w:val="restart"/>
                            <w:shd w:val="clear" w:color="auto" w:fill="auto"/>
                            <w:tcMar>
                              <w:top w:w="7" w:type="dxa"/>
                            </w:tcMar>
                          </w:tcPr>
                          <w:p w14:paraId="00BA4011" w14:textId="77777777" w:rsidR="00D617FD" w:rsidRPr="00DD7C0C" w:rsidRDefault="00D617FD" w:rsidP="006733F0">
                            <w:pPr>
                              <w:widowControl w:val="0"/>
                              <w:rPr>
                                <w:rFonts w:eastAsia="Calibri"/>
                                <w:sz w:val="16"/>
                                <w:szCs w:val="16"/>
                              </w:rPr>
                            </w:pPr>
                          </w:p>
                        </w:tc>
                        <w:tc>
                          <w:tcPr>
                            <w:tcW w:w="1701" w:type="dxa"/>
                            <w:vMerge w:val="restart"/>
                            <w:shd w:val="clear" w:color="auto" w:fill="auto"/>
                            <w:tcMar>
                              <w:top w:w="7" w:type="dxa"/>
                            </w:tcMar>
                          </w:tcPr>
                          <w:p w14:paraId="043885CD" w14:textId="77777777" w:rsidR="00D617FD" w:rsidRPr="00DD7C0C" w:rsidRDefault="00D617FD" w:rsidP="006733F0">
                            <w:pPr>
                              <w:widowControl w:val="0"/>
                              <w:rPr>
                                <w:rFonts w:eastAsia="Calibri"/>
                                <w:sz w:val="16"/>
                                <w:szCs w:val="16"/>
                              </w:rPr>
                            </w:pPr>
                            <w:r w:rsidRPr="00DD7C0C">
                              <w:rPr>
                                <w:rFonts w:eastAsia="Calibri"/>
                                <w:sz w:val="16"/>
                                <w:szCs w:val="16"/>
                              </w:rPr>
                              <w:t>Dependency</w:t>
                            </w:r>
                          </w:p>
                        </w:tc>
                        <w:tc>
                          <w:tcPr>
                            <w:tcW w:w="1701" w:type="dxa"/>
                            <w:tcBorders>
                              <w:bottom w:val="single" w:sz="4" w:space="0" w:color="auto"/>
                            </w:tcBorders>
                            <w:shd w:val="clear" w:color="auto" w:fill="auto"/>
                            <w:tcMar>
                              <w:top w:w="7" w:type="dxa"/>
                            </w:tcMar>
                          </w:tcPr>
                          <w:p w14:paraId="0771B0BD" w14:textId="77777777" w:rsidR="00D617FD" w:rsidRPr="00DD7C0C" w:rsidRDefault="00D617FD" w:rsidP="006733F0">
                            <w:pPr>
                              <w:widowControl w:val="0"/>
                              <w:rPr>
                                <w:rFonts w:eastAsia="Calibri"/>
                                <w:sz w:val="16"/>
                                <w:szCs w:val="16"/>
                              </w:rPr>
                            </w:pPr>
                            <w:r w:rsidRPr="00DD7C0C">
                              <w:rPr>
                                <w:rFonts w:eastAsia="Calibri"/>
                                <w:sz w:val="16"/>
                                <w:szCs w:val="16"/>
                              </w:rPr>
                              <w:t xml:space="preserve">Evolution </w:t>
                            </w:r>
                          </w:p>
                        </w:tc>
                        <w:tc>
                          <w:tcPr>
                            <w:tcW w:w="477" w:type="dxa"/>
                            <w:vMerge w:val="restart"/>
                            <w:tcBorders>
                              <w:bottom w:val="single" w:sz="4" w:space="0" w:color="auto"/>
                            </w:tcBorders>
                            <w:shd w:val="clear" w:color="auto" w:fill="auto"/>
                            <w:tcMar>
                              <w:top w:w="7" w:type="dxa"/>
                            </w:tcMar>
                            <w:textDirection w:val="tbRl"/>
                          </w:tcPr>
                          <w:p w14:paraId="2F960887" w14:textId="77777777" w:rsidR="00D617FD" w:rsidRPr="00DD7C0C" w:rsidRDefault="00D617FD" w:rsidP="006733F0">
                            <w:pPr>
                              <w:widowControl w:val="0"/>
                              <w:rPr>
                                <w:rFonts w:eastAsia="Calibri"/>
                                <w:sz w:val="16"/>
                                <w:szCs w:val="16"/>
                              </w:rPr>
                            </w:pPr>
                            <w:r w:rsidRPr="00DD7C0C">
                              <w:rPr>
                                <w:rFonts w:eastAsia="Calibri"/>
                                <w:sz w:val="16"/>
                                <w:szCs w:val="16"/>
                              </w:rPr>
                              <w:t>Generalize/ Refine</w:t>
                            </w:r>
                          </w:p>
                        </w:tc>
                        <w:tc>
                          <w:tcPr>
                            <w:tcW w:w="515" w:type="dxa"/>
                            <w:vMerge w:val="restart"/>
                            <w:tcBorders>
                              <w:bottom w:val="single" w:sz="4" w:space="0" w:color="auto"/>
                            </w:tcBorders>
                            <w:shd w:val="clear" w:color="auto" w:fill="auto"/>
                            <w:tcMar>
                              <w:top w:w="7" w:type="dxa"/>
                            </w:tcMar>
                            <w:textDirection w:val="tbRl"/>
                          </w:tcPr>
                          <w:p w14:paraId="29D1F0A7" w14:textId="77777777" w:rsidR="00D617FD" w:rsidRPr="00DD7C0C" w:rsidRDefault="00D617FD" w:rsidP="006733F0">
                            <w:pPr>
                              <w:widowControl w:val="0"/>
                              <w:rPr>
                                <w:rFonts w:eastAsia="Calibri"/>
                                <w:sz w:val="16"/>
                                <w:szCs w:val="16"/>
                              </w:rPr>
                            </w:pPr>
                            <w:r w:rsidRPr="00DD7C0C">
                              <w:rPr>
                                <w:rFonts w:eastAsia="Calibri"/>
                                <w:sz w:val="16"/>
                                <w:szCs w:val="16"/>
                              </w:rPr>
                              <w:t>Satisfaction</w:t>
                            </w:r>
                          </w:p>
                        </w:tc>
                        <w:tc>
                          <w:tcPr>
                            <w:tcW w:w="228" w:type="dxa"/>
                            <w:vMerge w:val="restart"/>
                            <w:tcBorders>
                              <w:bottom w:val="single" w:sz="4" w:space="0" w:color="auto"/>
                            </w:tcBorders>
                            <w:shd w:val="clear" w:color="auto" w:fill="auto"/>
                            <w:tcMar>
                              <w:top w:w="7" w:type="dxa"/>
                            </w:tcMar>
                            <w:textDirection w:val="tbRl"/>
                          </w:tcPr>
                          <w:p w14:paraId="7609F8E7" w14:textId="77777777" w:rsidR="00D617FD" w:rsidRPr="00DD7C0C" w:rsidRDefault="00D617FD" w:rsidP="006733F0">
                            <w:pPr>
                              <w:widowControl w:val="0"/>
                              <w:rPr>
                                <w:rFonts w:eastAsia="Calibri"/>
                                <w:sz w:val="16"/>
                                <w:szCs w:val="16"/>
                              </w:rPr>
                            </w:pPr>
                            <w:r w:rsidRPr="00DD7C0C">
                              <w:rPr>
                                <w:rFonts w:eastAsia="Calibri"/>
                                <w:sz w:val="16"/>
                                <w:szCs w:val="16"/>
                              </w:rPr>
                              <w:t>Overlap</w:t>
                            </w:r>
                          </w:p>
                        </w:tc>
                        <w:tc>
                          <w:tcPr>
                            <w:tcW w:w="1189" w:type="dxa"/>
                            <w:tcBorders>
                              <w:bottom w:val="single" w:sz="4" w:space="0" w:color="auto"/>
                            </w:tcBorders>
                            <w:shd w:val="clear" w:color="auto" w:fill="auto"/>
                            <w:tcMar>
                              <w:top w:w="7" w:type="dxa"/>
                            </w:tcMar>
                          </w:tcPr>
                          <w:p w14:paraId="779EA5A2" w14:textId="77777777" w:rsidR="00D617FD" w:rsidRPr="00DD7C0C" w:rsidRDefault="00D617FD" w:rsidP="006733F0">
                            <w:pPr>
                              <w:widowControl w:val="0"/>
                              <w:rPr>
                                <w:rFonts w:eastAsia="Calibri"/>
                                <w:sz w:val="16"/>
                                <w:szCs w:val="16"/>
                              </w:rPr>
                            </w:pPr>
                            <w:r w:rsidRPr="00DD7C0C">
                              <w:rPr>
                                <w:rFonts w:eastAsia="Calibri"/>
                                <w:sz w:val="16"/>
                                <w:szCs w:val="16"/>
                              </w:rPr>
                              <w:t>Conflict</w:t>
                            </w:r>
                          </w:p>
                        </w:tc>
                        <w:tc>
                          <w:tcPr>
                            <w:tcW w:w="284" w:type="dxa"/>
                            <w:vMerge w:val="restart"/>
                            <w:tcBorders>
                              <w:bottom w:val="single" w:sz="4" w:space="0" w:color="auto"/>
                            </w:tcBorders>
                            <w:shd w:val="clear" w:color="auto" w:fill="auto"/>
                            <w:textDirection w:val="tbRl"/>
                          </w:tcPr>
                          <w:p w14:paraId="1C453176" w14:textId="77777777" w:rsidR="00D617FD" w:rsidRPr="00DD7C0C" w:rsidRDefault="00D617FD" w:rsidP="006733F0">
                            <w:pPr>
                              <w:widowControl w:val="0"/>
                              <w:rPr>
                                <w:rFonts w:eastAsia="Calibri"/>
                                <w:sz w:val="16"/>
                                <w:szCs w:val="16"/>
                              </w:rPr>
                            </w:pPr>
                            <w:r w:rsidRPr="00DD7C0C">
                              <w:rPr>
                                <w:rFonts w:eastAsia="Calibri"/>
                                <w:sz w:val="16"/>
                                <w:szCs w:val="16"/>
                              </w:rPr>
                              <w:t>Rationale</w:t>
                            </w:r>
                          </w:p>
                        </w:tc>
                        <w:tc>
                          <w:tcPr>
                            <w:tcW w:w="369" w:type="dxa"/>
                            <w:vMerge w:val="restart"/>
                            <w:tcBorders>
                              <w:bottom w:val="single" w:sz="4" w:space="0" w:color="auto"/>
                            </w:tcBorders>
                            <w:shd w:val="clear" w:color="auto" w:fill="auto"/>
                            <w:textDirection w:val="tbRl"/>
                          </w:tcPr>
                          <w:p w14:paraId="25874E37" w14:textId="77777777" w:rsidR="00D617FD" w:rsidRPr="00DD7C0C" w:rsidRDefault="00D617FD" w:rsidP="006733F0">
                            <w:pPr>
                              <w:widowControl w:val="0"/>
                              <w:rPr>
                                <w:rFonts w:eastAsia="Calibri"/>
                                <w:sz w:val="16"/>
                                <w:szCs w:val="16"/>
                              </w:rPr>
                            </w:pPr>
                            <w:r w:rsidRPr="00DD7C0C">
                              <w:rPr>
                                <w:rFonts w:eastAsia="Calibri"/>
                                <w:sz w:val="16"/>
                                <w:szCs w:val="16"/>
                              </w:rPr>
                              <w:t>Contribution</w:t>
                            </w:r>
                          </w:p>
                        </w:tc>
                      </w:tr>
                      <w:tr w:rsidR="00D617FD" w:rsidRPr="00DD7C0C" w14:paraId="3CE4B4BF" w14:textId="77777777" w:rsidTr="006733F0">
                        <w:trPr>
                          <w:trHeight w:val="439"/>
                          <w:jc w:val="center"/>
                        </w:trPr>
                        <w:tc>
                          <w:tcPr>
                            <w:tcW w:w="540" w:type="dxa"/>
                            <w:vMerge/>
                            <w:tcBorders>
                              <w:bottom w:val="single" w:sz="4" w:space="0" w:color="auto"/>
                            </w:tcBorders>
                            <w:shd w:val="clear" w:color="auto" w:fill="auto"/>
                            <w:tcMar>
                              <w:top w:w="7" w:type="dxa"/>
                            </w:tcMar>
                          </w:tcPr>
                          <w:p w14:paraId="1EE71BEC" w14:textId="77777777" w:rsidR="00D617FD" w:rsidRPr="00DD7C0C" w:rsidRDefault="00D617FD" w:rsidP="006733F0">
                            <w:pPr>
                              <w:widowControl w:val="0"/>
                              <w:rPr>
                                <w:rFonts w:eastAsia="Calibri"/>
                                <w:sz w:val="16"/>
                                <w:szCs w:val="16"/>
                              </w:rPr>
                            </w:pPr>
                          </w:p>
                        </w:tc>
                        <w:tc>
                          <w:tcPr>
                            <w:tcW w:w="2102" w:type="dxa"/>
                            <w:gridSpan w:val="2"/>
                            <w:vMerge/>
                            <w:tcBorders>
                              <w:bottom w:val="single" w:sz="4" w:space="0" w:color="auto"/>
                            </w:tcBorders>
                            <w:shd w:val="clear" w:color="auto" w:fill="auto"/>
                            <w:tcMar>
                              <w:top w:w="7" w:type="dxa"/>
                            </w:tcMar>
                          </w:tcPr>
                          <w:p w14:paraId="2326FBDC" w14:textId="77777777" w:rsidR="00D617FD" w:rsidRPr="00DD7C0C" w:rsidRDefault="00D617FD" w:rsidP="006733F0">
                            <w:pPr>
                              <w:widowControl w:val="0"/>
                              <w:rPr>
                                <w:rFonts w:eastAsia="Calibri"/>
                                <w:sz w:val="16"/>
                                <w:szCs w:val="16"/>
                              </w:rPr>
                            </w:pPr>
                          </w:p>
                        </w:tc>
                        <w:tc>
                          <w:tcPr>
                            <w:tcW w:w="1701" w:type="dxa"/>
                            <w:vMerge/>
                            <w:tcBorders>
                              <w:bottom w:val="single" w:sz="4" w:space="0" w:color="auto"/>
                            </w:tcBorders>
                            <w:shd w:val="clear" w:color="auto" w:fill="auto"/>
                            <w:tcMar>
                              <w:top w:w="7" w:type="dxa"/>
                            </w:tcMar>
                            <w:textDirection w:val="tbRl"/>
                          </w:tcPr>
                          <w:p w14:paraId="2998F992" w14:textId="77777777" w:rsidR="00D617FD" w:rsidRPr="00DD7C0C" w:rsidRDefault="00D617FD" w:rsidP="006733F0">
                            <w:pPr>
                              <w:widowControl w:val="0"/>
                              <w:rPr>
                                <w:rFonts w:eastAsia="Calibri"/>
                                <w:sz w:val="16"/>
                                <w:szCs w:val="16"/>
                              </w:rPr>
                            </w:pPr>
                          </w:p>
                        </w:tc>
                        <w:tc>
                          <w:tcPr>
                            <w:tcW w:w="1701" w:type="dxa"/>
                            <w:tcBorders>
                              <w:bottom w:val="single" w:sz="4" w:space="0" w:color="auto"/>
                            </w:tcBorders>
                            <w:shd w:val="clear" w:color="auto" w:fill="auto"/>
                            <w:tcMar>
                              <w:top w:w="7" w:type="dxa"/>
                            </w:tcMar>
                          </w:tcPr>
                          <w:p w14:paraId="6CAB16ED" w14:textId="77777777" w:rsidR="00D617FD" w:rsidRPr="00DD7C0C" w:rsidRDefault="00D617FD" w:rsidP="006733F0">
                            <w:pPr>
                              <w:widowControl w:val="0"/>
                              <w:rPr>
                                <w:rFonts w:eastAsia="Calibri"/>
                                <w:sz w:val="16"/>
                                <w:szCs w:val="16"/>
                              </w:rPr>
                            </w:pPr>
                            <w:r w:rsidRPr="00DD7C0C">
                              <w:rPr>
                                <w:rFonts w:eastAsia="Calibri"/>
                                <w:sz w:val="16"/>
                                <w:szCs w:val="16"/>
                              </w:rPr>
                              <w:t>Replace,</w:t>
                            </w:r>
                            <w:r>
                              <w:rPr>
                                <w:rFonts w:eastAsia="Calibri"/>
                                <w:sz w:val="16"/>
                                <w:szCs w:val="16"/>
                              </w:rPr>
                              <w:t xml:space="preserve">   </w:t>
                            </w:r>
                            <w:r w:rsidRPr="00DD7C0C">
                              <w:rPr>
                                <w:rFonts w:eastAsia="Calibri"/>
                                <w:sz w:val="16"/>
                                <w:szCs w:val="16"/>
                              </w:rPr>
                              <w:t xml:space="preserve"> Based-on,</w:t>
                            </w:r>
                            <w:r>
                              <w:rPr>
                                <w:rFonts w:eastAsia="Calibri"/>
                                <w:sz w:val="16"/>
                                <w:szCs w:val="16"/>
                              </w:rPr>
                              <w:t xml:space="preserve">   </w:t>
                            </w:r>
                            <w:r w:rsidRPr="00DD7C0C">
                              <w:rPr>
                                <w:rFonts w:eastAsia="Calibri"/>
                                <w:sz w:val="16"/>
                                <w:szCs w:val="16"/>
                              </w:rPr>
                              <w:t xml:space="preserve"> Formalize,</w:t>
                            </w:r>
                            <w:r>
                              <w:rPr>
                                <w:rFonts w:eastAsia="Calibri"/>
                                <w:sz w:val="16"/>
                                <w:szCs w:val="16"/>
                              </w:rPr>
                              <w:t xml:space="preserve">   </w:t>
                            </w:r>
                            <w:r w:rsidRPr="00DD7C0C">
                              <w:rPr>
                                <w:rFonts w:eastAsia="Calibri"/>
                                <w:sz w:val="16"/>
                                <w:szCs w:val="16"/>
                              </w:rPr>
                              <w:t xml:space="preserve"> Elaborate</w:t>
                            </w:r>
                          </w:p>
                        </w:tc>
                        <w:tc>
                          <w:tcPr>
                            <w:tcW w:w="477" w:type="dxa"/>
                            <w:vMerge/>
                            <w:tcBorders>
                              <w:bottom w:val="single" w:sz="4" w:space="0" w:color="auto"/>
                            </w:tcBorders>
                            <w:shd w:val="clear" w:color="auto" w:fill="auto"/>
                            <w:tcMar>
                              <w:top w:w="7" w:type="dxa"/>
                            </w:tcMar>
                          </w:tcPr>
                          <w:p w14:paraId="7A9B6779" w14:textId="77777777" w:rsidR="00D617FD" w:rsidRPr="00DD7C0C" w:rsidRDefault="00D617FD" w:rsidP="006733F0">
                            <w:pPr>
                              <w:widowControl w:val="0"/>
                              <w:rPr>
                                <w:rFonts w:eastAsia="Calibri"/>
                                <w:sz w:val="16"/>
                                <w:szCs w:val="16"/>
                              </w:rPr>
                            </w:pPr>
                          </w:p>
                        </w:tc>
                        <w:tc>
                          <w:tcPr>
                            <w:tcW w:w="515" w:type="dxa"/>
                            <w:vMerge/>
                            <w:tcBorders>
                              <w:bottom w:val="single" w:sz="4" w:space="0" w:color="auto"/>
                            </w:tcBorders>
                            <w:shd w:val="clear" w:color="auto" w:fill="auto"/>
                            <w:tcMar>
                              <w:top w:w="7" w:type="dxa"/>
                            </w:tcMar>
                          </w:tcPr>
                          <w:p w14:paraId="36DD8405" w14:textId="77777777" w:rsidR="00D617FD" w:rsidRPr="00DD7C0C" w:rsidRDefault="00D617FD" w:rsidP="006733F0">
                            <w:pPr>
                              <w:widowControl w:val="0"/>
                              <w:rPr>
                                <w:rFonts w:eastAsia="Calibri"/>
                                <w:sz w:val="16"/>
                                <w:szCs w:val="16"/>
                              </w:rPr>
                            </w:pPr>
                          </w:p>
                        </w:tc>
                        <w:tc>
                          <w:tcPr>
                            <w:tcW w:w="228" w:type="dxa"/>
                            <w:vMerge/>
                            <w:tcBorders>
                              <w:bottom w:val="single" w:sz="4" w:space="0" w:color="auto"/>
                            </w:tcBorders>
                            <w:shd w:val="clear" w:color="auto" w:fill="auto"/>
                            <w:tcMar>
                              <w:top w:w="7" w:type="dxa"/>
                            </w:tcMar>
                          </w:tcPr>
                          <w:p w14:paraId="6B1E7F6B" w14:textId="77777777" w:rsidR="00D617FD" w:rsidRPr="00DD7C0C" w:rsidRDefault="00D617FD" w:rsidP="006733F0">
                            <w:pPr>
                              <w:widowControl w:val="0"/>
                              <w:rPr>
                                <w:rFonts w:eastAsia="Calibri"/>
                                <w:sz w:val="16"/>
                                <w:szCs w:val="16"/>
                              </w:rPr>
                            </w:pPr>
                          </w:p>
                        </w:tc>
                        <w:tc>
                          <w:tcPr>
                            <w:tcW w:w="1189" w:type="dxa"/>
                            <w:tcBorders>
                              <w:bottom w:val="single" w:sz="4" w:space="0" w:color="auto"/>
                            </w:tcBorders>
                            <w:shd w:val="clear" w:color="auto" w:fill="auto"/>
                            <w:tcMar>
                              <w:top w:w="7" w:type="dxa"/>
                            </w:tcMar>
                          </w:tcPr>
                          <w:p w14:paraId="0C0B1047" w14:textId="77777777" w:rsidR="00D617FD" w:rsidRPr="00DD7C0C" w:rsidRDefault="00D617FD" w:rsidP="006733F0">
                            <w:pPr>
                              <w:widowControl w:val="0"/>
                              <w:rPr>
                                <w:rFonts w:eastAsia="Calibri"/>
                                <w:sz w:val="16"/>
                                <w:szCs w:val="16"/>
                              </w:rPr>
                            </w:pPr>
                            <w:r w:rsidRPr="00DD7C0C">
                              <w:rPr>
                                <w:rFonts w:eastAsia="Calibri"/>
                                <w:sz w:val="16"/>
                                <w:szCs w:val="16"/>
                              </w:rPr>
                              <w:t>Based-on,</w:t>
                            </w:r>
                            <w:r>
                              <w:rPr>
                                <w:rFonts w:eastAsia="Calibri"/>
                                <w:sz w:val="16"/>
                                <w:szCs w:val="16"/>
                              </w:rPr>
                              <w:t xml:space="preserve">   </w:t>
                            </w:r>
                            <w:r w:rsidRPr="00DD7C0C">
                              <w:rPr>
                                <w:rFonts w:eastAsia="Calibri"/>
                                <w:sz w:val="16"/>
                                <w:szCs w:val="16"/>
                              </w:rPr>
                              <w:t xml:space="preserve"> Affect,</w:t>
                            </w:r>
                            <w:r>
                              <w:rPr>
                                <w:rFonts w:eastAsia="Calibri"/>
                                <w:sz w:val="16"/>
                                <w:szCs w:val="16"/>
                              </w:rPr>
                              <w:t xml:space="preserve">   </w:t>
                            </w:r>
                            <w:r w:rsidRPr="00DD7C0C">
                              <w:rPr>
                                <w:rFonts w:eastAsia="Calibri"/>
                                <w:sz w:val="16"/>
                                <w:szCs w:val="16"/>
                              </w:rPr>
                              <w:t xml:space="preserve"> Resolve,</w:t>
                            </w:r>
                            <w:r>
                              <w:rPr>
                                <w:rFonts w:eastAsia="Calibri"/>
                                <w:sz w:val="16"/>
                                <w:szCs w:val="16"/>
                              </w:rPr>
                              <w:t xml:space="preserve">   </w:t>
                            </w:r>
                            <w:r w:rsidRPr="00DD7C0C">
                              <w:rPr>
                                <w:rFonts w:eastAsia="Calibri"/>
                                <w:sz w:val="16"/>
                                <w:szCs w:val="16"/>
                              </w:rPr>
                              <w:t xml:space="preserve"> Generate</w:t>
                            </w:r>
                          </w:p>
                        </w:tc>
                        <w:tc>
                          <w:tcPr>
                            <w:tcW w:w="284" w:type="dxa"/>
                            <w:vMerge/>
                            <w:tcBorders>
                              <w:bottom w:val="single" w:sz="4" w:space="0" w:color="auto"/>
                            </w:tcBorders>
                            <w:shd w:val="clear" w:color="auto" w:fill="auto"/>
                            <w:textDirection w:val="tbRl"/>
                          </w:tcPr>
                          <w:p w14:paraId="1F7C368E" w14:textId="77777777" w:rsidR="00D617FD" w:rsidRPr="00DD7C0C" w:rsidRDefault="00D617FD" w:rsidP="006733F0">
                            <w:pPr>
                              <w:widowControl w:val="0"/>
                              <w:rPr>
                                <w:rFonts w:eastAsia="Calibri"/>
                                <w:sz w:val="16"/>
                                <w:szCs w:val="16"/>
                              </w:rPr>
                            </w:pPr>
                          </w:p>
                        </w:tc>
                        <w:tc>
                          <w:tcPr>
                            <w:tcW w:w="369" w:type="dxa"/>
                            <w:vMerge/>
                            <w:tcBorders>
                              <w:bottom w:val="single" w:sz="4" w:space="0" w:color="auto"/>
                            </w:tcBorders>
                            <w:shd w:val="clear" w:color="auto" w:fill="auto"/>
                            <w:textDirection w:val="tbRl"/>
                          </w:tcPr>
                          <w:p w14:paraId="7B45B95A" w14:textId="77777777" w:rsidR="00D617FD" w:rsidRPr="00DD7C0C" w:rsidRDefault="00D617FD" w:rsidP="006733F0">
                            <w:pPr>
                              <w:widowControl w:val="0"/>
                              <w:rPr>
                                <w:rFonts w:eastAsia="Calibri"/>
                                <w:sz w:val="16"/>
                                <w:szCs w:val="16"/>
                              </w:rPr>
                            </w:pPr>
                          </w:p>
                        </w:tc>
                      </w:tr>
                    </w:tbl>
                    <w:p w14:paraId="7CFFD34E" w14:textId="77777777" w:rsidR="00D617FD" w:rsidRPr="000C33A6" w:rsidRDefault="00D617FD" w:rsidP="006733F0">
                      <w:pPr>
                        <w:ind w:left="-90" w:right="-8"/>
                        <w:rPr>
                          <w:sz w:val="16"/>
                          <w:szCs w:val="16"/>
                        </w:rPr>
                      </w:pPr>
                    </w:p>
                  </w:txbxContent>
                </v:textbox>
                <w10:wrap type="topAndBottom" anchorx="margin" anchory="margin"/>
              </v:shape>
            </w:pict>
          </mc:Fallback>
        </mc:AlternateContent>
      </w:r>
      <w:r w:rsidR="00B97147" w:rsidRPr="00C67C7F">
        <w:rPr>
          <w:rFonts w:ascii="Times New Roman" w:hAnsi="Times New Roman"/>
        </w:rPr>
        <w:t xml:space="preserve">The </w:t>
      </w:r>
      <w:commentRangeStart w:id="2605"/>
      <w:r w:rsidR="00B97147" w:rsidRPr="00C67C7F">
        <w:rPr>
          <w:rFonts w:ascii="Times New Roman" w:hAnsi="Times New Roman"/>
        </w:rPr>
        <w:t xml:space="preserve">rationalization </w:t>
      </w:r>
      <w:commentRangeEnd w:id="2605"/>
      <w:r w:rsidR="00904022">
        <w:rPr>
          <w:rStyle w:val="CommentReference"/>
          <w:rFonts w:ascii="Times New Roman" w:eastAsia="Calibri" w:hAnsi="Times New Roman"/>
        </w:rPr>
        <w:commentReference w:id="2605"/>
      </w:r>
      <w:r w:rsidR="00B97147" w:rsidRPr="00C67C7F">
        <w:rPr>
          <w:rFonts w:ascii="Times New Roman" w:hAnsi="Times New Roman"/>
        </w:rPr>
        <w:t xml:space="preserve">relations link two artifacts in which one of them captures the rationale behind the creation or evolution of the other. Letelier </w:t>
      </w:r>
      <w:ins w:id="2606" w:author="Nasser Mustafa [2]" w:date="2018-09-16T20:42:00Z">
        <w:r w:rsidR="00636EFB">
          <w:rPr>
            <w:rFonts w:ascii="Times New Roman" w:hAnsi="Times New Roman"/>
          </w:rPr>
          <w:fldChar w:fldCharType="begin" w:fldLock="1"/>
        </w:r>
      </w:ins>
      <w:r w:rsidR="00B050F0">
        <w:rPr>
          <w:rFonts w:ascii="Times New Roman" w:hAnsi="Times New Roman"/>
        </w:rPr>
        <w:instrText>ADDIN CSL_CITATION {"citationItems":[{"id":"ITEM-1","itemData":{"author":[{"dropping-particle":"","family":"Letelier","given":"Patricio","non-dropping-particle":"","parse-names":false,"suffix":""}],"container-title":"1st Intl. Workshop on Traceability in Emerging Forms of Softw. Eng","id":"ITEM-1","issued":{"date-parts":[["2002"]]},"page":"32-41","title":"A Framework for Requirements Traceability in UML-based Projects","type":"paper-conference"},"uris":["http://www.mendeley.com/documents/?uuid=b96caa67-ffde-438a-97be-d57a1802a229"]}],"mendeley":{"formattedCitation":"[99]","plainTextFormattedCitation":"[99]","previouslyFormattedCitation":"[99]"},"properties":{"noteIndex":0},"schema":"https://github.com/citation-style-language/schema/raw/master/csl-citation.json"}</w:instrText>
      </w:r>
      <w:r w:rsidR="00636EFB">
        <w:rPr>
          <w:rFonts w:ascii="Times New Roman" w:hAnsi="Times New Roman"/>
        </w:rPr>
        <w:fldChar w:fldCharType="separate"/>
      </w:r>
      <w:r w:rsidR="00627C91" w:rsidRPr="00627C91">
        <w:rPr>
          <w:rFonts w:ascii="Times New Roman" w:hAnsi="Times New Roman"/>
          <w:noProof/>
        </w:rPr>
        <w:t>[99]</w:t>
      </w:r>
      <w:ins w:id="2607" w:author="Nasser Mustafa [2]" w:date="2018-09-16T20:42:00Z">
        <w:r w:rsidR="00636EFB">
          <w:rPr>
            <w:rFonts w:ascii="Times New Roman" w:hAnsi="Times New Roman"/>
          </w:rPr>
          <w:fldChar w:fldCharType="end"/>
        </w:r>
        <w:r w:rsidR="00636EFB">
          <w:rPr>
            <w:rFonts w:ascii="Times New Roman" w:hAnsi="Times New Roman"/>
          </w:rPr>
          <w:t xml:space="preserve"> </w:t>
        </w:r>
      </w:ins>
      <w:del w:id="2608" w:author="Nasser Mustafa [2]" w:date="2018-09-16T20:41:00Z">
        <w:r w:rsidR="00B97147" w:rsidRPr="00C67C7F" w:rsidDel="001A6A37">
          <w:rPr>
            <w:rFonts w:ascii="Times New Roman" w:hAnsi="Times New Roman"/>
          </w:rPr>
          <w:fldChar w:fldCharType="begin"/>
        </w:r>
        <w:r w:rsidR="003C33CA" w:rsidRPr="00A3659F" w:rsidDel="001A6A37">
          <w:rPr>
            <w:rFonts w:ascii="Times New Roman" w:hAnsi="Times New Roman"/>
          </w:rPr>
          <w:delInstrText xml:space="preserve"> ADDIN EN.CITE &lt;EndNote&gt;&lt;Cite&gt;&lt;Author&gt;Letelier&lt;/Author&gt;&lt;Year&gt;2002&lt;/Year&gt;&lt;RecNum&gt;227&lt;/RecNum&gt;&lt;DisplayText&gt;[32]&lt;/DisplayText&gt;&lt;record&gt;&lt;rec-number&gt;227&lt;/rec-number&gt;&lt;foreign-keys&gt;&lt;key app="EN" db-id="rxfad95wgs5d2dexxekxwt2katzr52wtwdxz" timestamp="0"&gt;227&lt;/key&gt;&lt;/foreign-keys&gt;&lt;ref-type name="Conference Proceedings"&gt;10&lt;/ref-type&gt;&lt;contributors&gt;&lt;authors&gt;&lt;author&gt;Patricio Letelier&lt;/author&gt;&lt;/authors&gt;&lt;/contributors&gt;&lt;titles&gt;&lt;title&gt;A Framework for Requirements Traceability in UML-based Projects&lt;/title&gt;&lt;secondary-title&gt;1st Intl. Workshop on Traceability in Emerging Forms of Softw. Eng&lt;/secondary-title&gt;&lt;/titles&gt;&lt;pages&gt;32-41&lt;/pages&gt;&lt;dates&gt;&lt;year&gt;2002&lt;/year&gt;&lt;/dates&gt;&lt;urls&gt;&lt;/urls&gt;&lt;/record&gt;&lt;/Cite&gt;&lt;/EndNote&gt;</w:delInstrText>
        </w:r>
        <w:r w:rsidR="00B97147" w:rsidRPr="00C67C7F" w:rsidDel="001A6A37">
          <w:rPr>
            <w:rFonts w:ascii="Times New Roman" w:hAnsi="Times New Roman"/>
          </w:rPr>
          <w:fldChar w:fldCharType="separate"/>
        </w:r>
        <w:r w:rsidR="003C33CA" w:rsidRPr="00A3659F" w:rsidDel="001A6A37">
          <w:rPr>
            <w:rFonts w:ascii="Times New Roman" w:hAnsi="Times New Roman"/>
            <w:noProof/>
          </w:rPr>
          <w:delText>[</w:delText>
        </w:r>
        <w:r w:rsidR="00547E23" w:rsidRPr="00A3659F" w:rsidDel="001A6A37">
          <w:fldChar w:fldCharType="begin"/>
        </w:r>
        <w:r w:rsidR="00547E23" w:rsidRPr="00A3659F" w:rsidDel="001A6A37">
          <w:delInstrText xml:space="preserve"> HYPERLINK \l "_ENREF_32" \o "Letelier, 2002 #227" </w:delInstrText>
        </w:r>
        <w:r w:rsidR="00547E23" w:rsidRPr="00A3659F" w:rsidDel="001A6A37">
          <w:fldChar w:fldCharType="separate"/>
        </w:r>
        <w:r w:rsidR="006A58FF" w:rsidRPr="00A3659F" w:rsidDel="001A6A37">
          <w:rPr>
            <w:rFonts w:ascii="Times New Roman" w:hAnsi="Times New Roman"/>
            <w:noProof/>
          </w:rPr>
          <w:delText>32</w:delText>
        </w:r>
        <w:r w:rsidR="00547E23" w:rsidRPr="00A3659F" w:rsidDel="001A6A37">
          <w:rPr>
            <w:rFonts w:ascii="Times New Roman" w:hAnsi="Times New Roman"/>
            <w:noProof/>
          </w:rPr>
          <w:fldChar w:fldCharType="end"/>
        </w:r>
        <w:r w:rsidR="003C33CA" w:rsidRPr="00A3659F" w:rsidDel="001A6A37">
          <w:rPr>
            <w:rFonts w:ascii="Times New Roman" w:hAnsi="Times New Roman"/>
            <w:noProof/>
          </w:rPr>
          <w:delText>]</w:delText>
        </w:r>
        <w:r w:rsidR="00B97147" w:rsidRPr="00C67C7F" w:rsidDel="001A6A37">
          <w:rPr>
            <w:rFonts w:ascii="Times New Roman" w:hAnsi="Times New Roman"/>
          </w:rPr>
          <w:fldChar w:fldCharType="end"/>
        </w:r>
        <w:r w:rsidR="00B97147" w:rsidRPr="00C67C7F" w:rsidDel="001A6A37">
          <w:rPr>
            <w:rFonts w:ascii="Times New Roman" w:hAnsi="Times New Roman"/>
          </w:rPr>
          <w:delText xml:space="preserve"> </w:delText>
        </w:r>
      </w:del>
      <w:r w:rsidR="00B97147" w:rsidRPr="00C67C7F">
        <w:rPr>
          <w:rFonts w:ascii="Times New Roman" w:hAnsi="Times New Roman"/>
        </w:rPr>
        <w:t>used this type to relate rationale specification artifacts (e.g., decisions, assumptions) to software specifications at different levels of granularity (e.g., document or part of a document, diagram, or a model). Rationalization relations are used also to relate design rationales to design artifacts</w:t>
      </w:r>
      <w:ins w:id="2609" w:author="Nasser Mustafa [2]" w:date="2018-09-16T20:44:00Z">
        <w:r w:rsidR="00636EFB">
          <w:rPr>
            <w:rFonts w:ascii="Times New Roman" w:hAnsi="Times New Roman"/>
          </w:rPr>
          <w:t xml:space="preserve"> </w:t>
        </w:r>
        <w:r w:rsidR="00636EFB">
          <w:rPr>
            <w:rFonts w:ascii="Times New Roman" w:hAnsi="Times New Roman"/>
          </w:rPr>
          <w:fldChar w:fldCharType="begin" w:fldLock="1"/>
        </w:r>
      </w:ins>
      <w:r w:rsidR="00B050F0">
        <w:rPr>
          <w:rFonts w:ascii="Times New Roman" w:hAnsi="Times New Roman"/>
        </w:rPr>
        <w:instrText>ADDIN CSL_CITATION {"citationItems":[{"id":"ITEM-1","itemData":{"DOI":"10.1109/HICSS.2002.994021","author":[{"dropping-particle":"","family":"Xu","given":"Peng","non-dropping-particle":"","parse-names":false,"suffix":""}],"container-title":"35th Annual Hawaii International Conference on System Sciences","id":"ITEM-1","issued":{"date-parts":[["2002"]]},"publisher":"IEEE","publisher-place":"Hawaii","title":"Supporting Workflow Management Systems with traceability","title-short":"HICSS ","type":"paper-conference","volume":"3"},"uris":["http://www.mendeley.com/documents/?uuid=4220d8fb-984b-4544-bab5-fb5414bf2f98"]}],"mendeley":{"formattedCitation":"[93]","plainTextFormattedCitation":"[93]","previouslyFormattedCitation":"[88]"},"properties":{"noteIndex":0},"schema":"https://github.com/citation-style-language/schema/raw/master/csl-citation.json"}</w:instrText>
      </w:r>
      <w:r w:rsidR="00636EFB">
        <w:rPr>
          <w:rFonts w:ascii="Times New Roman" w:hAnsi="Times New Roman"/>
        </w:rPr>
        <w:fldChar w:fldCharType="separate"/>
      </w:r>
      <w:r w:rsidR="00B050F0" w:rsidRPr="00B050F0">
        <w:rPr>
          <w:rFonts w:ascii="Times New Roman" w:hAnsi="Times New Roman"/>
          <w:noProof/>
        </w:rPr>
        <w:t>[93]</w:t>
      </w:r>
      <w:ins w:id="2610" w:author="Nasser Mustafa [2]" w:date="2018-09-16T20:44:00Z">
        <w:r w:rsidR="00636EFB">
          <w:rPr>
            <w:rFonts w:ascii="Times New Roman" w:hAnsi="Times New Roman"/>
          </w:rPr>
          <w:fldChar w:fldCharType="end"/>
        </w:r>
      </w:ins>
      <w:del w:id="2611" w:author="Nasser Mustafa [2]" w:date="2018-09-16T20:44:00Z">
        <w:r w:rsidR="00B97147" w:rsidRPr="00C67C7F" w:rsidDel="00636EFB">
          <w:rPr>
            <w:rFonts w:ascii="Times New Roman" w:hAnsi="Times New Roman"/>
          </w:rPr>
          <w:delText xml:space="preserve"> </w:delText>
        </w:r>
        <w:r w:rsidR="00B97147" w:rsidRPr="00C67C7F" w:rsidDel="00636EFB">
          <w:rPr>
            <w:rFonts w:ascii="Times New Roman" w:hAnsi="Times New Roman"/>
          </w:rPr>
          <w:fldChar w:fldCharType="begin"/>
        </w:r>
        <w:r w:rsidR="003C33CA" w:rsidRPr="00A3659F" w:rsidDel="00636EFB">
          <w:rPr>
            <w:rFonts w:ascii="Times New Roman" w:hAnsi="Times New Roman"/>
          </w:rPr>
          <w:delInstrText xml:space="preserve"> ADDIN EN.CITE &lt;EndNote&gt;&lt;Cite&gt;&lt;Author&gt;Xu&lt;/Author&gt;&lt;Year&gt;2002&lt;/Year&gt;&lt;RecNum&gt;232&lt;/RecNum&gt;&lt;DisplayText&gt;[19]&lt;/DisplayText&gt;&lt;record&gt;&lt;rec-number&gt;232&lt;/rec-number&gt;&lt;foreign-keys&gt;&lt;key app="EN" db-id="rxfad95wgs5d2dexxekxwt2katzr52wtwdxz" timestamp="0"&gt;232&lt;/key&gt;&lt;/foreign-keys&gt;&lt;ref-type name="Conference Proceedings"&gt;10&lt;/ref-type&gt;&lt;contributors&gt;&lt;authors&gt;&lt;author&gt;Peng Xu&lt;/author&gt;&lt;author&gt;Balasubramaniam Ramesh &lt;/author&gt;&lt;/authors&gt;&lt;/contributors&gt;&lt;titles&gt;&lt;title&gt;Supporting Workflow Management Systems with traceability&lt;/title&gt;&lt;secondary-title&gt;35th Annual Hawaii International Conference on System Sciences&lt;/secondary-title&gt;&lt;short-title&gt;HICSS &lt;/short-title&gt;&lt;/titles&gt;&lt;volume&gt;3&lt;/volume&gt;&lt;dates&gt;&lt;year&gt;2002&lt;/year&gt;&lt;/dates&gt;&lt;pub-location&gt;Hawaii&lt;/pub-location&gt;&lt;publisher&gt;IEEE&lt;/publisher&gt;&lt;urls&gt;&lt;/urls&gt;&lt;electronic-resource-num&gt;10.1109/HICSS.2002.994021&lt;/electronic-resource-num&gt;&lt;/record&gt;&lt;/Cite&gt;&lt;/EndNote&gt;</w:delInstrText>
        </w:r>
        <w:r w:rsidR="00B97147" w:rsidRPr="00C67C7F" w:rsidDel="00636EFB">
          <w:rPr>
            <w:rFonts w:ascii="Times New Roman" w:hAnsi="Times New Roman"/>
          </w:rPr>
          <w:fldChar w:fldCharType="separate"/>
        </w:r>
        <w:r w:rsidR="003C33CA" w:rsidRPr="00A3659F" w:rsidDel="00636EFB">
          <w:rPr>
            <w:rFonts w:ascii="Times New Roman" w:hAnsi="Times New Roman"/>
            <w:noProof/>
          </w:rPr>
          <w:delText>[</w:delText>
        </w:r>
        <w:r w:rsidR="00547E23" w:rsidRPr="00A3659F" w:rsidDel="00636EFB">
          <w:fldChar w:fldCharType="begin"/>
        </w:r>
        <w:r w:rsidR="00547E23" w:rsidRPr="00A3659F" w:rsidDel="00636EFB">
          <w:delInstrText xml:space="preserve"> HYPERLINK \l "_ENREF_19" \o "Xu, 2002 #232" </w:delInstrText>
        </w:r>
        <w:r w:rsidR="00547E23" w:rsidRPr="00A3659F" w:rsidDel="00636EFB">
          <w:fldChar w:fldCharType="separate"/>
        </w:r>
        <w:r w:rsidR="006A58FF" w:rsidRPr="00A3659F" w:rsidDel="00636EFB">
          <w:rPr>
            <w:rFonts w:ascii="Times New Roman" w:hAnsi="Times New Roman"/>
            <w:noProof/>
          </w:rPr>
          <w:delText>19</w:delText>
        </w:r>
        <w:r w:rsidR="00547E23" w:rsidRPr="00A3659F" w:rsidDel="00636EFB">
          <w:rPr>
            <w:rFonts w:ascii="Times New Roman" w:hAnsi="Times New Roman"/>
            <w:noProof/>
          </w:rPr>
          <w:fldChar w:fldCharType="end"/>
        </w:r>
        <w:r w:rsidR="003C33CA" w:rsidRPr="00A3659F" w:rsidDel="00636EFB">
          <w:rPr>
            <w:rFonts w:ascii="Times New Roman" w:hAnsi="Times New Roman"/>
            <w:noProof/>
          </w:rPr>
          <w:delText>]</w:delText>
        </w:r>
        <w:r w:rsidR="00B97147" w:rsidRPr="00C67C7F" w:rsidDel="00636EFB">
          <w:rPr>
            <w:rFonts w:ascii="Times New Roman" w:hAnsi="Times New Roman"/>
          </w:rPr>
          <w:fldChar w:fldCharType="end"/>
        </w:r>
      </w:del>
      <w:r w:rsidR="00B97147" w:rsidRPr="00C67C7F">
        <w:rPr>
          <w:rFonts w:ascii="Times New Roman" w:hAnsi="Times New Roman"/>
        </w:rPr>
        <w:t>.</w:t>
      </w:r>
    </w:p>
    <w:p w14:paraId="2C95E055" w14:textId="4B1D525C" w:rsidR="00B97147" w:rsidRPr="00C67C7F" w:rsidRDefault="00B97147">
      <w:pPr>
        <w:numPr>
          <w:ilvl w:val="0"/>
          <w:numId w:val="22"/>
        </w:numPr>
        <w:tabs>
          <w:tab w:val="clear" w:pos="1004"/>
          <w:tab w:val="left" w:pos="450"/>
        </w:tabs>
        <w:spacing w:line="480" w:lineRule="auto"/>
        <w:ind w:left="499" w:hanging="357"/>
        <w:jc w:val="both"/>
        <w:rPr>
          <w:rFonts w:ascii="Times New Roman" w:hAnsi="Times New Roman"/>
        </w:rPr>
        <w:pPrChange w:id="2612" w:author="Yvan Labiche" w:date="2018-09-07T21:41:00Z">
          <w:pPr>
            <w:numPr>
              <w:numId w:val="22"/>
            </w:numPr>
            <w:tabs>
              <w:tab w:val="left" w:pos="450"/>
              <w:tab w:val="num" w:pos="1004"/>
            </w:tabs>
            <w:spacing w:line="480" w:lineRule="auto"/>
            <w:ind w:left="180" w:hanging="50"/>
            <w:jc w:val="both"/>
          </w:pPr>
        </w:pPrChange>
      </w:pPr>
      <w:r w:rsidRPr="00C67C7F">
        <w:rPr>
          <w:rFonts w:ascii="Times New Roman" w:hAnsi="Times New Roman"/>
        </w:rPr>
        <w:t xml:space="preserve">The </w:t>
      </w:r>
      <w:r w:rsidR="00A80316">
        <w:rPr>
          <w:rFonts w:ascii="Times New Roman" w:hAnsi="Times New Roman"/>
        </w:rPr>
        <w:t>c</w:t>
      </w:r>
      <w:r w:rsidRPr="00C67C7F">
        <w:rPr>
          <w:rFonts w:ascii="Times New Roman" w:hAnsi="Times New Roman"/>
        </w:rPr>
        <w:t>ontribution relations relate requirements and their stakeholders</w:t>
      </w:r>
      <w:ins w:id="2613" w:author="Nasser Mustafa [2]" w:date="2018-09-16T20:44:00Z">
        <w:r w:rsidR="00636EFB">
          <w:rPr>
            <w:rFonts w:ascii="Times New Roman" w:hAnsi="Times New Roman"/>
          </w:rPr>
          <w:t xml:space="preserve"> </w:t>
        </w:r>
      </w:ins>
      <w:ins w:id="2614" w:author="Nasser Mustafa [2]" w:date="2018-09-16T20:47:00Z">
        <w:r w:rsidR="00636EFB">
          <w:rPr>
            <w:rFonts w:ascii="Times New Roman" w:hAnsi="Times New Roman"/>
          </w:rPr>
          <w:fldChar w:fldCharType="begin" w:fldLock="1"/>
        </w:r>
      </w:ins>
      <w:r w:rsidR="00B050F0">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ins w:id="2615" w:author="Nasser Mustafa [2]" w:date="2018-09-16T20:47:00Z">
        <w:r w:rsidR="00636EFB">
          <w:rPr>
            <w:rFonts w:ascii="Times New Roman" w:hAnsi="Times New Roman"/>
          </w:rPr>
          <w:fldChar w:fldCharType="separate"/>
        </w:r>
      </w:ins>
      <w:r w:rsidR="00B050F0" w:rsidRPr="00B050F0">
        <w:rPr>
          <w:rFonts w:ascii="Times New Roman" w:hAnsi="Times New Roman"/>
          <w:noProof/>
        </w:rPr>
        <w:t>[92]</w:t>
      </w:r>
      <w:ins w:id="2616" w:author="Nasser Mustafa [2]" w:date="2018-09-16T20:47:00Z">
        <w:r w:rsidR="00636EFB">
          <w:rPr>
            <w:rFonts w:ascii="Times New Roman" w:hAnsi="Times New Roman"/>
          </w:rPr>
          <w:fldChar w:fldCharType="end"/>
        </w:r>
      </w:ins>
      <w:del w:id="2617" w:author="Nasser Mustafa [2]" w:date="2018-09-16T20:45:00Z">
        <w:r w:rsidRPr="00C67C7F" w:rsidDel="00636EFB">
          <w:rPr>
            <w:rFonts w:ascii="Times New Roman" w:hAnsi="Times New Roman"/>
          </w:rPr>
          <w:delText xml:space="preserve"> </w:delText>
        </w:r>
        <w:r w:rsidRPr="00C67C7F" w:rsidDel="00636EFB">
          <w:rPr>
            <w:rFonts w:ascii="Times New Roman" w:hAnsi="Times New Roman"/>
          </w:rPr>
          <w:fldChar w:fldCharType="begin"/>
        </w:r>
        <w:r w:rsidR="00A300CB" w:rsidRPr="00A3659F" w:rsidDel="00636EFB">
          <w:rPr>
            <w:rFonts w:ascii="Times New Roman" w:hAnsi="Times New Roman"/>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C67C7F" w:rsidDel="00636EFB">
          <w:rPr>
            <w:rFonts w:ascii="Times New Roman" w:hAnsi="Times New Roman"/>
          </w:rPr>
          <w:fldChar w:fldCharType="separate"/>
        </w:r>
        <w:r w:rsidR="00A300CB" w:rsidRPr="00A3659F" w:rsidDel="00636EFB">
          <w:rPr>
            <w:rFonts w:ascii="Times New Roman" w:hAnsi="Times New Roman"/>
            <w:noProof/>
          </w:rPr>
          <w:delText>[</w:delText>
        </w:r>
        <w:r w:rsidR="00904022" w:rsidRPr="00A3659F" w:rsidDel="00636EFB">
          <w:rPr>
            <w:rFonts w:ascii="Times New Roman" w:hAnsi="Times New Roman"/>
            <w:noProof/>
          </w:rPr>
          <w:fldChar w:fldCharType="begin"/>
        </w:r>
        <w:r w:rsidR="00904022" w:rsidRPr="00A3659F" w:rsidDel="00636EFB">
          <w:rPr>
            <w:rFonts w:ascii="Times New Roman" w:hAnsi="Times New Roman"/>
            <w:noProof/>
          </w:rPr>
          <w:delInstrText xml:space="preserve"> HYPERLINK \l "_ENREF_7" \o "Gotel, 1994 #26" </w:delInstrText>
        </w:r>
        <w:r w:rsidR="00904022" w:rsidRPr="00A3659F" w:rsidDel="00636EFB">
          <w:rPr>
            <w:rFonts w:ascii="Times New Roman" w:hAnsi="Times New Roman"/>
            <w:noProof/>
          </w:rPr>
          <w:fldChar w:fldCharType="separate"/>
        </w:r>
        <w:r w:rsidR="006A58FF" w:rsidRPr="00A3659F" w:rsidDel="00636EFB">
          <w:rPr>
            <w:rFonts w:ascii="Times New Roman" w:hAnsi="Times New Roman"/>
            <w:noProof/>
          </w:rPr>
          <w:delText>7</w:delText>
        </w:r>
        <w:r w:rsidR="00904022" w:rsidRPr="00A3659F" w:rsidDel="00636EFB">
          <w:rPr>
            <w:rFonts w:ascii="Times New Roman" w:hAnsi="Times New Roman"/>
            <w:noProof/>
          </w:rPr>
          <w:fldChar w:fldCharType="end"/>
        </w:r>
        <w:r w:rsidR="00A300CB" w:rsidRPr="00A3659F" w:rsidDel="00636EFB">
          <w:rPr>
            <w:rFonts w:ascii="Times New Roman" w:hAnsi="Times New Roman"/>
            <w:noProof/>
          </w:rPr>
          <w:delText>]</w:delText>
        </w:r>
        <w:r w:rsidRPr="00C67C7F" w:rsidDel="00636EFB">
          <w:rPr>
            <w:rFonts w:ascii="Times New Roman" w:hAnsi="Times New Roman"/>
          </w:rPr>
          <w:fldChar w:fldCharType="end"/>
        </w:r>
      </w:del>
      <w:r w:rsidRPr="00C67C7F">
        <w:rPr>
          <w:rFonts w:ascii="Times New Roman" w:hAnsi="Times New Roman"/>
        </w:rPr>
        <w:t>, for instance</w:t>
      </w:r>
      <w:r w:rsidR="006733F0">
        <w:rPr>
          <w:rFonts w:ascii="Times New Roman" w:hAnsi="Times New Roman"/>
        </w:rPr>
        <w:t>,</w:t>
      </w:r>
      <w:r w:rsidRPr="00C67C7F">
        <w:rPr>
          <w:rFonts w:ascii="Times New Roman" w:hAnsi="Times New Roman"/>
        </w:rPr>
        <w:t xml:space="preserve"> </w:t>
      </w:r>
      <w:del w:id="2618" w:author="Yvan Labiche" w:date="2018-09-07T21:40:00Z">
        <w:r w:rsidR="006733F0" w:rsidDel="00DB3D1E">
          <w:rPr>
            <w:rFonts w:ascii="Times New Roman" w:hAnsi="Times New Roman"/>
          </w:rPr>
          <w:delText xml:space="preserve"> </w:delText>
        </w:r>
      </w:del>
      <w:r w:rsidRPr="00C67C7F">
        <w:rPr>
          <w:rFonts w:ascii="Times New Roman" w:hAnsi="Times New Roman"/>
        </w:rPr>
        <w:t>link</w:t>
      </w:r>
      <w:r w:rsidR="006733F0">
        <w:rPr>
          <w:rFonts w:ascii="Times New Roman" w:hAnsi="Times New Roman"/>
        </w:rPr>
        <w:t>ing</w:t>
      </w:r>
      <w:r w:rsidRPr="00C67C7F">
        <w:rPr>
          <w:rFonts w:ascii="Times New Roman" w:hAnsi="Times New Roman"/>
        </w:rPr>
        <w:t xml:space="preserve"> requirements to the stakeholders who contributed them.</w:t>
      </w:r>
    </w:p>
    <w:p w14:paraId="0CCBED6E" w14:textId="121C5D3B" w:rsidR="00B97147" w:rsidRPr="00C67C7F" w:rsidRDefault="00B97147" w:rsidP="001B582E">
      <w:pPr>
        <w:pStyle w:val="BodyText"/>
        <w:tabs>
          <w:tab w:val="left" w:pos="900"/>
        </w:tabs>
        <w:spacing w:line="480" w:lineRule="auto"/>
        <w:ind w:firstLine="0"/>
        <w:jc w:val="both"/>
        <w:rPr>
          <w:noProof/>
          <w:sz w:val="24"/>
          <w:szCs w:val="24"/>
          <w:lang w:val="en-US"/>
        </w:rPr>
      </w:pPr>
      <w:r w:rsidRPr="00A3659F">
        <w:rPr>
          <w:noProof/>
          <w:sz w:val="24"/>
          <w:szCs w:val="24"/>
          <w:lang w:val="en-US"/>
        </w:rPr>
        <w:t xml:space="preserve">Another classification for trace links in </w:t>
      </w:r>
      <w:del w:id="2619" w:author="Yvan Labiche" w:date="2018-09-07T21:31:00Z">
        <w:r w:rsidR="008D1DF9" w:rsidRPr="00A3659F" w:rsidDel="004C0003">
          <w:rPr>
            <w:noProof/>
            <w:sz w:val="24"/>
            <w:szCs w:val="24"/>
            <w:lang w:val="en-US"/>
          </w:rPr>
          <w:delText>Requirement Engineering</w:delText>
        </w:r>
      </w:del>
      <w:ins w:id="2620" w:author="Yvan Labiche" w:date="2018-09-07T21:31:00Z">
        <w:r w:rsidR="004C0003" w:rsidRPr="00A3659F">
          <w:rPr>
            <w:noProof/>
            <w:sz w:val="24"/>
            <w:szCs w:val="24"/>
            <w:lang w:val="en-US"/>
          </w:rPr>
          <w:t>Requirements Engineering</w:t>
        </w:r>
      </w:ins>
      <w:r w:rsidRPr="00A3659F">
        <w:rPr>
          <w:noProof/>
          <w:sz w:val="24"/>
          <w:szCs w:val="24"/>
          <w:lang w:val="en-US"/>
        </w:rPr>
        <w:t xml:space="preserve"> is introduced by Ramesh and Jarke</w:t>
      </w:r>
      <w:del w:id="2621" w:author="Nasser Mustafa [2]" w:date="2018-09-16T20:45:00Z">
        <w:r w:rsidRPr="00A3659F" w:rsidDel="00636EFB">
          <w:rPr>
            <w:noProof/>
            <w:sz w:val="24"/>
            <w:szCs w:val="24"/>
            <w:lang w:val="en-US"/>
          </w:rPr>
          <w:delText xml:space="preserve"> </w:delText>
        </w:r>
      </w:del>
      <w:ins w:id="2622" w:author="Nasser Mustafa [2]" w:date="2018-09-16T20:45:00Z">
        <w:r w:rsidR="00636EFB">
          <w:rPr>
            <w:noProof/>
            <w:sz w:val="24"/>
            <w:szCs w:val="24"/>
            <w:lang w:val="en-US"/>
          </w:rPr>
          <w:t xml:space="preserve"> </w:t>
        </w:r>
      </w:ins>
      <w:ins w:id="2623" w:author="Nasser Mustafa [2]" w:date="2018-09-16T20:46:00Z">
        <w:r w:rsidR="00636EFB">
          <w:rPr>
            <w:noProof/>
            <w:sz w:val="24"/>
            <w:szCs w:val="24"/>
            <w:lang w:val="en-US"/>
          </w:rPr>
          <w:fldChar w:fldCharType="begin" w:fldLock="1"/>
        </w:r>
      </w:ins>
      <w:r w:rsidR="00B050F0">
        <w:rPr>
          <w:noProof/>
          <w:sz w:val="24"/>
          <w:szCs w:val="24"/>
          <w:lang w:val="en-US"/>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636EFB">
        <w:rPr>
          <w:noProof/>
          <w:sz w:val="24"/>
          <w:szCs w:val="24"/>
          <w:lang w:val="en-US"/>
        </w:rPr>
        <w:fldChar w:fldCharType="separate"/>
      </w:r>
      <w:r w:rsidR="00B050F0" w:rsidRPr="00B050F0">
        <w:rPr>
          <w:noProof/>
          <w:sz w:val="24"/>
          <w:szCs w:val="24"/>
          <w:lang w:val="en-US"/>
        </w:rPr>
        <w:t>[90]</w:t>
      </w:r>
      <w:ins w:id="2624" w:author="Nasser Mustafa [2]" w:date="2018-09-16T20:46:00Z">
        <w:r w:rsidR="00636EFB">
          <w:rPr>
            <w:noProof/>
            <w:sz w:val="24"/>
            <w:szCs w:val="24"/>
            <w:lang w:val="en-US"/>
          </w:rPr>
          <w:fldChar w:fldCharType="end"/>
        </w:r>
      </w:ins>
      <w:del w:id="2625" w:author="Nasser Mustafa [2]" w:date="2018-09-16T20:45:00Z">
        <w:r w:rsidRPr="00636EFB" w:rsidDel="00636EFB">
          <w:rPr>
            <w:noProof/>
            <w:sz w:val="24"/>
            <w:szCs w:val="24"/>
            <w:rPrChange w:id="2626" w:author="Nasser Mustafa [2]" w:date="2018-09-16T20:45:00Z">
              <w:rPr>
                <w:noProof/>
              </w:rPr>
            </w:rPrChange>
          </w:rPr>
          <w:fldChar w:fldCharType="begin"/>
        </w:r>
        <w:r w:rsidR="003C33CA" w:rsidRPr="00636EFB" w:rsidDel="00636EFB">
          <w:rPr>
            <w:noProof/>
            <w:sz w:val="24"/>
            <w:szCs w:val="24"/>
            <w:rPrChange w:id="2627" w:author="Nasser Mustafa [2]" w:date="2018-09-16T20:45:00Z">
              <w:rPr>
                <w:noProof/>
              </w:rPr>
            </w:rPrChange>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636EFB" w:rsidDel="00636EFB">
          <w:rPr>
            <w:noProof/>
            <w:sz w:val="24"/>
            <w:szCs w:val="24"/>
            <w:rPrChange w:id="2628" w:author="Nasser Mustafa [2]" w:date="2018-09-16T20:45:00Z">
              <w:rPr>
                <w:noProof/>
              </w:rPr>
            </w:rPrChange>
          </w:rPr>
          <w:fldChar w:fldCharType="separate"/>
        </w:r>
        <w:r w:rsidR="003C33CA" w:rsidRPr="00636EFB" w:rsidDel="00636EFB">
          <w:rPr>
            <w:noProof/>
            <w:sz w:val="24"/>
            <w:szCs w:val="24"/>
            <w:rPrChange w:id="2629" w:author="Nasser Mustafa [2]" w:date="2018-09-16T20:45:00Z">
              <w:rPr>
                <w:noProof/>
              </w:rPr>
            </w:rPrChange>
          </w:rPr>
          <w:delText>[</w:delText>
        </w:r>
        <w:r w:rsidR="00547E23" w:rsidRPr="00636EFB" w:rsidDel="00636EFB">
          <w:rPr>
            <w:sz w:val="24"/>
            <w:szCs w:val="24"/>
            <w:rPrChange w:id="2630" w:author="Nasser Mustafa [2]" w:date="2018-09-16T20:45:00Z">
              <w:rPr/>
            </w:rPrChange>
          </w:rPr>
          <w:fldChar w:fldCharType="begin"/>
        </w:r>
        <w:r w:rsidR="00547E23" w:rsidRPr="00636EFB" w:rsidDel="00636EFB">
          <w:rPr>
            <w:sz w:val="24"/>
            <w:szCs w:val="24"/>
            <w:rPrChange w:id="2631" w:author="Nasser Mustafa [2]" w:date="2018-09-16T20:45:00Z">
              <w:rPr/>
            </w:rPrChange>
          </w:rPr>
          <w:delInstrText xml:space="preserve"> HYPERLINK \l "_ENREF_2" \o "Ramesh, 2011 #90" </w:delInstrText>
        </w:r>
        <w:r w:rsidR="00547E23" w:rsidRPr="00636EFB" w:rsidDel="00636EFB">
          <w:rPr>
            <w:sz w:val="24"/>
            <w:szCs w:val="24"/>
            <w:rPrChange w:id="2632" w:author="Nasser Mustafa [2]" w:date="2018-09-16T20:45:00Z">
              <w:rPr>
                <w:noProof/>
              </w:rPr>
            </w:rPrChange>
          </w:rPr>
          <w:fldChar w:fldCharType="separate"/>
        </w:r>
        <w:r w:rsidR="006A58FF" w:rsidRPr="00636EFB" w:rsidDel="00636EFB">
          <w:rPr>
            <w:noProof/>
            <w:sz w:val="24"/>
            <w:szCs w:val="24"/>
            <w:rPrChange w:id="2633" w:author="Nasser Mustafa [2]" w:date="2018-09-16T20:45:00Z">
              <w:rPr>
                <w:noProof/>
              </w:rPr>
            </w:rPrChange>
          </w:rPr>
          <w:delText>2</w:delText>
        </w:r>
        <w:r w:rsidR="00547E23" w:rsidRPr="00636EFB" w:rsidDel="00636EFB">
          <w:rPr>
            <w:noProof/>
            <w:sz w:val="24"/>
            <w:szCs w:val="24"/>
            <w:rPrChange w:id="2634" w:author="Nasser Mustafa [2]" w:date="2018-09-16T20:45:00Z">
              <w:rPr>
                <w:noProof/>
              </w:rPr>
            </w:rPrChange>
          </w:rPr>
          <w:fldChar w:fldCharType="end"/>
        </w:r>
        <w:r w:rsidR="003C33CA" w:rsidRPr="00636EFB" w:rsidDel="00636EFB">
          <w:rPr>
            <w:noProof/>
            <w:sz w:val="24"/>
            <w:szCs w:val="24"/>
            <w:rPrChange w:id="2635" w:author="Nasser Mustafa [2]" w:date="2018-09-16T20:45:00Z">
              <w:rPr>
                <w:noProof/>
              </w:rPr>
            </w:rPrChange>
          </w:rPr>
          <w:delText>]</w:delText>
        </w:r>
        <w:r w:rsidRPr="00636EFB" w:rsidDel="00636EFB">
          <w:rPr>
            <w:noProof/>
            <w:sz w:val="24"/>
            <w:szCs w:val="24"/>
            <w:rPrChange w:id="2636" w:author="Nasser Mustafa [2]" w:date="2018-09-16T20:45:00Z">
              <w:rPr>
                <w:noProof/>
              </w:rPr>
            </w:rPrChange>
          </w:rPr>
          <w:fldChar w:fldCharType="end"/>
        </w:r>
      </w:del>
      <w:r w:rsidRPr="00A3659F">
        <w:rPr>
          <w:noProof/>
          <w:sz w:val="24"/>
          <w:szCs w:val="24"/>
          <w:lang w:val="en-US"/>
        </w:rPr>
        <w:t xml:space="preserve">, see </w:t>
      </w:r>
      <w:r w:rsidRPr="00636EFB">
        <w:rPr>
          <w:noProof/>
          <w:sz w:val="24"/>
          <w:szCs w:val="24"/>
          <w:rPrChange w:id="2637" w:author="Nasser Mustafa [2]" w:date="2018-09-16T20:45:00Z">
            <w:rPr>
              <w:noProof/>
            </w:rPr>
          </w:rPrChange>
        </w:rPr>
        <w:fldChar w:fldCharType="begin"/>
      </w:r>
      <w:r w:rsidRPr="00A3659F">
        <w:rPr>
          <w:noProof/>
          <w:sz w:val="24"/>
          <w:szCs w:val="24"/>
          <w:lang w:val="en-US"/>
        </w:rPr>
        <w:instrText xml:space="preserve"> REF _Ref513377397 \h  \* MERGEFORMAT </w:instrText>
      </w:r>
      <w:r w:rsidRPr="00636EFB">
        <w:rPr>
          <w:noProof/>
          <w:sz w:val="24"/>
          <w:szCs w:val="24"/>
          <w:rPrChange w:id="2638" w:author="Nasser Mustafa [2]" w:date="2018-09-16T20:45:00Z">
            <w:rPr>
              <w:noProof/>
              <w:sz w:val="24"/>
              <w:szCs w:val="24"/>
            </w:rPr>
          </w:rPrChange>
        </w:rPr>
      </w:r>
      <w:r w:rsidRPr="00636EFB">
        <w:rPr>
          <w:noProof/>
          <w:sz w:val="24"/>
          <w:szCs w:val="24"/>
          <w:rPrChange w:id="2639" w:author="Nasser Mustafa [2]" w:date="2018-09-16T20:45:00Z">
            <w:rPr>
              <w:noProof/>
            </w:rPr>
          </w:rPrChange>
        </w:rPr>
        <w:fldChar w:fldCharType="separate"/>
      </w:r>
      <w:ins w:id="2640" w:author="Nasser Mustafa [2]" w:date="2018-09-26T11:08:00Z">
        <w:r w:rsidR="00047800" w:rsidRPr="00047800">
          <w:rPr>
            <w:sz w:val="24"/>
            <w:szCs w:val="24"/>
            <w:rPrChange w:id="2641" w:author="Nasser Mustafa [2]" w:date="2018-09-26T11:08:00Z">
              <w:rPr/>
            </w:rPrChange>
          </w:rPr>
          <w:t xml:space="preserve">Table </w:t>
        </w:r>
        <w:r w:rsidR="00047800" w:rsidRPr="00047800">
          <w:rPr>
            <w:noProof/>
            <w:sz w:val="24"/>
            <w:szCs w:val="24"/>
            <w:rPrChange w:id="2642" w:author="Nasser Mustafa [2]" w:date="2018-09-26T11:08:00Z">
              <w:rPr>
                <w:noProof/>
              </w:rPr>
            </w:rPrChange>
          </w:rPr>
          <w:t>7</w:t>
        </w:r>
      </w:ins>
      <w:del w:id="2643" w:author="Nasser Mustafa [2]" w:date="2018-09-19T14:47:00Z">
        <w:r w:rsidR="00C779F7" w:rsidRPr="00A3659F" w:rsidDel="00740534">
          <w:rPr>
            <w:sz w:val="24"/>
            <w:szCs w:val="24"/>
          </w:rPr>
          <w:delText xml:space="preserve">Table </w:delText>
        </w:r>
        <w:r w:rsidR="00C779F7" w:rsidRPr="00A3659F" w:rsidDel="00740534">
          <w:rPr>
            <w:noProof/>
            <w:sz w:val="24"/>
            <w:szCs w:val="24"/>
          </w:rPr>
          <w:delText>7</w:delText>
        </w:r>
      </w:del>
      <w:r w:rsidRPr="00636EFB">
        <w:rPr>
          <w:noProof/>
          <w:sz w:val="24"/>
          <w:szCs w:val="24"/>
          <w:rPrChange w:id="2644" w:author="Nasser Mustafa [2]" w:date="2018-09-16T20:45:00Z">
            <w:rPr>
              <w:noProof/>
            </w:rPr>
          </w:rPrChange>
        </w:rPr>
        <w:fldChar w:fldCharType="end"/>
      </w:r>
      <w:r w:rsidRPr="00A3659F">
        <w:rPr>
          <w:noProof/>
          <w:sz w:val="24"/>
          <w:szCs w:val="24"/>
          <w:lang w:val="en-US"/>
        </w:rPr>
        <w:t>. The authors</w:t>
      </w:r>
      <w:r w:rsidR="00686F93" w:rsidRPr="00A3659F">
        <w:rPr>
          <w:noProof/>
          <w:sz w:val="24"/>
          <w:szCs w:val="24"/>
          <w:lang w:val="en-US"/>
        </w:rPr>
        <w:t>’</w:t>
      </w:r>
      <w:r w:rsidRPr="00A3659F">
        <w:rPr>
          <w:noProof/>
          <w:sz w:val="24"/>
          <w:szCs w:val="24"/>
          <w:lang w:val="en-US"/>
        </w:rPr>
        <w:t xml:space="preserve"> classification is based on a study about the use of trace links by different organizations that involve high-end and low-end users with respect to their traceability practices. They classified traceability links into two main categories: process-related and product-related links. The process-related links can be discovered by observing the history of operations performed in a process. The product-related links describe the relationships between artifacts independent of their creation.</w:t>
      </w:r>
      <w:r w:rsidRPr="00C67C7F">
        <w:rPr>
          <w:noProof/>
          <w:sz w:val="24"/>
          <w:szCs w:val="24"/>
          <w:lang w:val="en-US"/>
        </w:rPr>
        <w:t xml:space="preserve"> Furthermore, the authors identified sub-categories of these two main categories. The process-related category is divided further into evolution links and rationale links, which we described earlier. On the other hand, the product-related links are decomposed into two main types: satisfaction links and dependency links, which we also described earlier. The authors deduced other types of relations from the abovementioned categories based on the use of low-end and high-end users. For instance, with respect to low-end users, the original or derived requirements can be allocated-to system components that interface-with external systems. Also, requirements can be developed-for compliance-verification-procedures (e.g., test, simulation, and prototype). Compliance-verification-procedures generate change proposal or used-by resources. With respect to high-end users, traceable artifacts (e.g., requirements, components, designs) are based-on a rationale (i.e., decisions that depends on assumptions, or selecting or evaluating alternatives). Also, decisions may affect requirements, and arguments oppose or support alternatives. </w:t>
      </w:r>
    </w:p>
    <w:p w14:paraId="0660528E" w14:textId="6601C251" w:rsidR="00B97147" w:rsidRPr="00C67C7F" w:rsidRDefault="00A64F3E" w:rsidP="001B582E">
      <w:pPr>
        <w:pStyle w:val="Style6"/>
        <w:tabs>
          <w:tab w:val="left" w:pos="900"/>
        </w:tabs>
        <w:spacing w:line="480" w:lineRule="auto"/>
        <w:ind w:left="540" w:hanging="450"/>
        <w:jc w:val="both"/>
      </w:pPr>
      <w:bookmarkStart w:id="2645" w:name="_Toc517828348"/>
      <w:bookmarkStart w:id="2646" w:name="_Toc525737334"/>
      <w:r>
        <w:t>Model Driven Engineering</w:t>
      </w:r>
      <w:r w:rsidR="00B97147" w:rsidRPr="00C67C7F">
        <w:t xml:space="preserve"> Classifications</w:t>
      </w:r>
      <w:bookmarkEnd w:id="2645"/>
      <w:bookmarkEnd w:id="2646"/>
    </w:p>
    <w:p w14:paraId="384BD0E7" w14:textId="219FD921" w:rsidR="00B97147" w:rsidRPr="00C67C7F" w:rsidRDefault="00B97147" w:rsidP="001B582E">
      <w:pPr>
        <w:pStyle w:val="BodyText"/>
        <w:tabs>
          <w:tab w:val="left" w:pos="900"/>
        </w:tabs>
        <w:spacing w:line="480" w:lineRule="auto"/>
        <w:ind w:firstLine="0"/>
        <w:jc w:val="both"/>
        <w:rPr>
          <w:noProof/>
          <w:sz w:val="24"/>
          <w:szCs w:val="24"/>
          <w:lang w:val="en-US"/>
        </w:rPr>
      </w:pPr>
      <w:r w:rsidRPr="00C67C7F">
        <w:rPr>
          <w:noProof/>
          <w:sz w:val="24"/>
          <w:szCs w:val="24"/>
          <w:lang w:val="en-US"/>
        </w:rPr>
        <w:t xml:space="preserve">In </w:t>
      </w:r>
      <w:r w:rsidR="00A64F3E">
        <w:rPr>
          <w:noProof/>
          <w:sz w:val="24"/>
          <w:szCs w:val="24"/>
          <w:lang w:val="en-US"/>
        </w:rPr>
        <w:t>Model Driven Engineering</w:t>
      </w:r>
      <w:r w:rsidRPr="00C67C7F">
        <w:rPr>
          <w:noProof/>
          <w:sz w:val="24"/>
          <w:szCs w:val="24"/>
          <w:lang w:val="en-US"/>
        </w:rPr>
        <w:t xml:space="preserve"> trace links are generated explicitly by adding additional code into the transformation, or implicitly through the transformation tool</w:t>
      </w:r>
      <w:ins w:id="2647" w:author="Nasser Mustafa [2]" w:date="2018-09-16T20:47:00Z">
        <w:r w:rsidR="00636EFB">
          <w:rPr>
            <w:noProof/>
            <w:sz w:val="24"/>
            <w:szCs w:val="24"/>
            <w:lang w:val="en-US"/>
          </w:rPr>
          <w:t xml:space="preserve"> </w:t>
        </w:r>
      </w:ins>
      <w:ins w:id="2648" w:author="Nasser Mustafa [2]" w:date="2018-09-16T20:48:00Z">
        <w:r w:rsidR="00636EFB">
          <w:rPr>
            <w:noProof/>
            <w:sz w:val="24"/>
            <w:szCs w:val="24"/>
            <w:lang w:val="en-US"/>
          </w:rPr>
          <w:fldChar w:fldCharType="begin" w:fldLock="1"/>
        </w:r>
      </w:ins>
      <w:r w:rsidR="00B050F0">
        <w:rPr>
          <w:noProof/>
          <w:sz w:val="24"/>
          <w:szCs w:val="24"/>
          <w:lang w:val="en-US"/>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r w:rsidR="00636EFB">
        <w:rPr>
          <w:noProof/>
          <w:sz w:val="24"/>
          <w:szCs w:val="24"/>
          <w:lang w:val="en-US"/>
        </w:rPr>
        <w:fldChar w:fldCharType="separate"/>
      </w:r>
      <w:r w:rsidR="00B050F0" w:rsidRPr="00B050F0">
        <w:rPr>
          <w:noProof/>
          <w:sz w:val="24"/>
          <w:szCs w:val="24"/>
          <w:lang w:val="en-US"/>
        </w:rPr>
        <w:t>[91]</w:t>
      </w:r>
      <w:ins w:id="2649" w:author="Nasser Mustafa [2]" w:date="2018-09-16T20:48:00Z">
        <w:r w:rsidR="00636EFB">
          <w:rPr>
            <w:noProof/>
            <w:sz w:val="24"/>
            <w:szCs w:val="24"/>
            <w:lang w:val="en-US"/>
          </w:rPr>
          <w:fldChar w:fldCharType="end"/>
        </w:r>
      </w:ins>
      <w:del w:id="2650" w:author="Nasser Mustafa [2]" w:date="2018-09-16T20:48:00Z">
        <w:r w:rsidRPr="00C67C7F" w:rsidDel="00636EFB">
          <w:rPr>
            <w:noProof/>
            <w:sz w:val="24"/>
            <w:szCs w:val="24"/>
            <w:lang w:val="en-US"/>
          </w:rPr>
          <w:delText xml:space="preserve"> </w:delText>
        </w:r>
        <w:r w:rsidRPr="00C67C7F" w:rsidDel="00636EFB">
          <w:rPr>
            <w:noProof/>
            <w:sz w:val="24"/>
            <w:szCs w:val="24"/>
            <w:lang w:val="en-US"/>
          </w:rPr>
          <w:fldChar w:fldCharType="begin"/>
        </w:r>
        <w:r w:rsidR="003C33CA" w:rsidRPr="00A3659F" w:rsidDel="00636EFB">
          <w:rPr>
            <w:noProof/>
            <w:sz w:val="24"/>
            <w:szCs w:val="24"/>
            <w:lang w:val="en-US"/>
          </w:rPr>
          <w:delInstrText xml:space="preserve"> ADDIN EN.CITE &lt;EndNote&gt;&lt;Cite&gt;&lt;Author&gt;Olsen&lt;/Author&gt;&lt;Year&gt;2007&lt;/Year&gt;&lt;RecNum&gt;247&lt;/RecNum&gt;&lt;DisplayText&gt;[117]&lt;/DisplayText&gt;&lt;record&gt;&lt;rec-number&gt;247&lt;/rec-number&gt;&lt;foreign-keys&gt;&lt;key app="EN" db-id="rxfad95wgs5d2dexxekxwt2katzr52wtwdxz" timestamp="0"&gt;247&lt;/key&gt;&lt;/foreign-keys&gt;&lt;ref-type name="Conference Proceedings"&gt;10&lt;/ref-type&gt;&lt;contributors&gt;&lt;authors&gt;&lt;author&gt;Gøran K. Olsen&lt;/author&gt;&lt;author&gt;Jon Oldevik&lt;/author&gt;&lt;/authors&gt;&lt;/contributors&gt;&lt;titles&gt;&lt;title&gt;Scenarios of Traceability in Model to Text Transformations&lt;/title&gt;&lt;secondary-title&gt;3rd European conference on Model driven architecture-foundations and applications&lt;/secondary-title&gt;&lt;/titles&gt;&lt;pages&gt;144-156&lt;/pages&gt;&lt;dates&gt;&lt;year&gt;2007&lt;/year&gt;&lt;/dates&gt;&lt;pub-location&gt;Haifa-Israel&lt;/pub-location&gt;&lt;publisher&gt;Springer-Verlag&lt;/publisher&gt;&lt;urls&gt;&lt;/urls&gt;&lt;/record&gt;&lt;/Cite&gt;&lt;/EndNote&gt;</w:delInstrText>
        </w:r>
        <w:r w:rsidRPr="00C67C7F" w:rsidDel="00636EFB">
          <w:rPr>
            <w:noProof/>
            <w:sz w:val="24"/>
            <w:szCs w:val="24"/>
            <w:lang w:val="en-US"/>
          </w:rPr>
          <w:fldChar w:fldCharType="separate"/>
        </w:r>
        <w:r w:rsidR="003C33CA" w:rsidRPr="00A3659F" w:rsidDel="00636EFB">
          <w:rPr>
            <w:noProof/>
            <w:sz w:val="24"/>
            <w:szCs w:val="24"/>
            <w:lang w:val="en-US"/>
          </w:rPr>
          <w:delText>[</w:delText>
        </w:r>
        <w:r w:rsidR="00547E23" w:rsidRPr="00A3659F" w:rsidDel="00636EFB">
          <w:fldChar w:fldCharType="begin"/>
        </w:r>
        <w:r w:rsidR="00547E23" w:rsidRPr="00A3659F" w:rsidDel="00636EFB">
          <w:delInstrText xml:space="preserve"> HYPERLINK \l "_ENREF_117" \o "Olsen, 2007 #247" </w:delInstrText>
        </w:r>
        <w:r w:rsidR="00547E23" w:rsidRPr="00A3659F" w:rsidDel="00636EFB">
          <w:fldChar w:fldCharType="separate"/>
        </w:r>
        <w:r w:rsidR="006A58FF" w:rsidRPr="00A3659F" w:rsidDel="00636EFB">
          <w:rPr>
            <w:noProof/>
            <w:sz w:val="24"/>
            <w:szCs w:val="24"/>
            <w:lang w:val="en-US"/>
          </w:rPr>
          <w:delText>117</w:delText>
        </w:r>
        <w:r w:rsidR="00547E23" w:rsidRPr="00A3659F" w:rsidDel="00636EFB">
          <w:rPr>
            <w:noProof/>
            <w:sz w:val="24"/>
            <w:szCs w:val="24"/>
            <w:lang w:val="en-US"/>
          </w:rPr>
          <w:fldChar w:fldCharType="end"/>
        </w:r>
        <w:r w:rsidR="003C33CA" w:rsidRPr="00A3659F" w:rsidDel="00636EFB">
          <w:rPr>
            <w:noProof/>
            <w:sz w:val="24"/>
            <w:szCs w:val="24"/>
            <w:lang w:val="en-US"/>
          </w:rPr>
          <w:delText>]</w:delText>
        </w:r>
        <w:r w:rsidRPr="00C67C7F" w:rsidDel="00636EFB">
          <w:rPr>
            <w:noProof/>
            <w:sz w:val="24"/>
            <w:szCs w:val="24"/>
            <w:lang w:val="en-US"/>
          </w:rPr>
          <w:fldChar w:fldCharType="end"/>
        </w:r>
      </w:del>
      <w:r w:rsidRPr="00C67C7F">
        <w:rPr>
          <w:noProof/>
          <w:sz w:val="24"/>
          <w:szCs w:val="24"/>
          <w:lang w:val="en-US"/>
        </w:rPr>
        <w:t xml:space="preserve">. Paige and colleagues </w:t>
      </w:r>
      <w:ins w:id="2651" w:author="Nasser Mustafa [2]" w:date="2018-09-16T20:48:00Z">
        <w:r w:rsidR="00636EFB">
          <w:rPr>
            <w:noProof/>
            <w:sz w:val="24"/>
            <w:szCs w:val="24"/>
            <w:lang w:val="en-US"/>
          </w:rPr>
          <w:fldChar w:fldCharType="begin" w:fldLock="1"/>
        </w:r>
      </w:ins>
      <w:r w:rsidR="00B050F0">
        <w:rPr>
          <w:noProof/>
          <w:sz w:val="24"/>
          <w:szCs w:val="24"/>
          <w:lang w:val="en-US"/>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r w:rsidR="00636EFB">
        <w:rPr>
          <w:noProof/>
          <w:sz w:val="24"/>
          <w:szCs w:val="24"/>
          <w:lang w:val="en-US"/>
        </w:rPr>
        <w:fldChar w:fldCharType="separate"/>
      </w:r>
      <w:r w:rsidR="00B050F0" w:rsidRPr="00B050F0">
        <w:rPr>
          <w:noProof/>
          <w:sz w:val="24"/>
          <w:szCs w:val="24"/>
          <w:lang w:val="en-US"/>
        </w:rPr>
        <w:t>[91]</w:t>
      </w:r>
      <w:ins w:id="2652" w:author="Nasser Mustafa [2]" w:date="2018-09-16T20:48:00Z">
        <w:r w:rsidR="00636EFB">
          <w:rPr>
            <w:noProof/>
            <w:sz w:val="24"/>
            <w:szCs w:val="24"/>
            <w:lang w:val="en-US"/>
          </w:rPr>
          <w:fldChar w:fldCharType="end"/>
        </w:r>
      </w:ins>
      <w:del w:id="2653" w:author="Nasser Mustafa [2]" w:date="2018-09-16T20:49:00Z">
        <w:r w:rsidRPr="00C67C7F" w:rsidDel="00636EFB">
          <w:rPr>
            <w:noProof/>
            <w:sz w:val="24"/>
            <w:szCs w:val="24"/>
            <w:lang w:val="en-US"/>
          </w:rPr>
          <w:fldChar w:fldCharType="begin"/>
        </w:r>
        <w:r w:rsidR="00A300CB" w:rsidRPr="00A3659F" w:rsidDel="00636EFB">
          <w:rPr>
            <w:noProof/>
            <w:sz w:val="24"/>
            <w:szCs w:val="24"/>
            <w:lang w:val="en-US"/>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C67C7F" w:rsidDel="00636EFB">
          <w:rPr>
            <w:noProof/>
            <w:sz w:val="24"/>
            <w:szCs w:val="24"/>
            <w:lang w:val="en-US"/>
          </w:rPr>
          <w:fldChar w:fldCharType="separate"/>
        </w:r>
        <w:r w:rsidR="00A300CB" w:rsidRPr="00A3659F" w:rsidDel="00636EFB">
          <w:rPr>
            <w:noProof/>
            <w:sz w:val="24"/>
            <w:szCs w:val="24"/>
            <w:lang w:val="en-US"/>
          </w:rPr>
          <w:delText>[</w:delText>
        </w:r>
        <w:r w:rsidR="00547E23" w:rsidRPr="00A3659F" w:rsidDel="00636EFB">
          <w:fldChar w:fldCharType="begin"/>
        </w:r>
        <w:r w:rsidR="00547E23" w:rsidRPr="00A3659F" w:rsidDel="00636EFB">
          <w:delInstrText xml:space="preserve"> HYPERLINK \l "_ENREF_10" \o "Paige, 2008 #192" </w:delInstrText>
        </w:r>
        <w:r w:rsidR="00547E23" w:rsidRPr="00A3659F" w:rsidDel="00636EFB">
          <w:fldChar w:fldCharType="separate"/>
        </w:r>
        <w:r w:rsidR="006A58FF" w:rsidRPr="00A3659F" w:rsidDel="00636EFB">
          <w:rPr>
            <w:noProof/>
            <w:sz w:val="24"/>
            <w:szCs w:val="24"/>
            <w:lang w:val="en-US"/>
          </w:rPr>
          <w:delText>10</w:delText>
        </w:r>
        <w:r w:rsidR="00547E23" w:rsidRPr="00A3659F" w:rsidDel="00636EFB">
          <w:rPr>
            <w:noProof/>
            <w:sz w:val="24"/>
            <w:szCs w:val="24"/>
            <w:lang w:val="en-US"/>
          </w:rPr>
          <w:fldChar w:fldCharType="end"/>
        </w:r>
        <w:r w:rsidR="00A300CB" w:rsidRPr="00A3659F" w:rsidDel="00636EFB">
          <w:rPr>
            <w:noProof/>
            <w:sz w:val="24"/>
            <w:szCs w:val="24"/>
            <w:lang w:val="en-US"/>
          </w:rPr>
          <w:delText>]</w:delText>
        </w:r>
        <w:r w:rsidRPr="00C67C7F" w:rsidDel="00636EFB">
          <w:rPr>
            <w:noProof/>
            <w:sz w:val="24"/>
            <w:szCs w:val="24"/>
            <w:lang w:val="en-US"/>
          </w:rPr>
          <w:fldChar w:fldCharType="end"/>
        </w:r>
      </w:del>
      <w:r w:rsidRPr="00C67C7F">
        <w:rPr>
          <w:noProof/>
          <w:sz w:val="24"/>
          <w:szCs w:val="24"/>
          <w:lang w:val="en-US"/>
        </w:rPr>
        <w:t xml:space="preserve"> classified </w:t>
      </w:r>
      <w:r w:rsidR="00A64F3E">
        <w:rPr>
          <w:noProof/>
          <w:sz w:val="24"/>
          <w:szCs w:val="24"/>
          <w:lang w:val="en-US"/>
        </w:rPr>
        <w:t>Model Driven Engineering</w:t>
      </w:r>
      <w:r w:rsidRPr="00C67C7F">
        <w:rPr>
          <w:noProof/>
          <w:sz w:val="24"/>
          <w:szCs w:val="24"/>
          <w:lang w:val="en-US"/>
        </w:rPr>
        <w:t xml:space="preserve"> trace links into implicit and explicit trace links. The implicit trace links are classified based on query, transformation, composition (merging), update, deletion and creation, model-to-text, and sequences operations. The explicit trace links are classified as model-to-model links which relate </w:t>
      </w:r>
      <w:r w:rsidR="00A64F3E">
        <w:rPr>
          <w:noProof/>
          <w:sz w:val="24"/>
          <w:szCs w:val="24"/>
          <w:lang w:val="en-US"/>
        </w:rPr>
        <w:t>Model Driven Engineering</w:t>
      </w:r>
      <w:r w:rsidRPr="00C67C7F">
        <w:rPr>
          <w:noProof/>
          <w:sz w:val="24"/>
          <w:szCs w:val="24"/>
          <w:lang w:val="en-US"/>
        </w:rPr>
        <w:t xml:space="preserve"> artifacts with each other, and model-to-artifact which relate </w:t>
      </w:r>
      <w:r w:rsidR="00A64F3E">
        <w:rPr>
          <w:noProof/>
          <w:sz w:val="24"/>
          <w:szCs w:val="24"/>
          <w:lang w:val="en-US"/>
        </w:rPr>
        <w:t>Model Driven Engineering</w:t>
      </w:r>
      <w:r w:rsidRPr="00C67C7F">
        <w:rPr>
          <w:noProof/>
          <w:sz w:val="24"/>
          <w:szCs w:val="24"/>
          <w:lang w:val="en-US"/>
        </w:rPr>
        <w:t xml:space="preserve"> artifacts with non-</w:t>
      </w:r>
      <w:r w:rsidR="00A64F3E">
        <w:rPr>
          <w:noProof/>
          <w:sz w:val="24"/>
          <w:szCs w:val="24"/>
          <w:lang w:val="en-US"/>
        </w:rPr>
        <w:t>Model Driven Engineering</w:t>
      </w:r>
      <w:r w:rsidRPr="00C67C7F">
        <w:rPr>
          <w:noProof/>
          <w:sz w:val="24"/>
          <w:szCs w:val="24"/>
          <w:lang w:val="en-US"/>
        </w:rPr>
        <w:t xml:space="preserve"> artifacts such as linking a UML model to its requirement(s). The model-to-model links are further classified into static and dynamic links. A static link represents a relationship that stays the same over time between model elements such as consistent-with (e.g., two models remain consistent with each other), and dependency in which the structure and meaning of one model depend on</w:t>
      </w:r>
      <w:r w:rsidRPr="00C67C7F">
        <w:rPr>
          <w:sz w:val="24"/>
          <w:szCs w:val="24"/>
        </w:rPr>
        <w:t xml:space="preserve"> </w:t>
      </w:r>
      <w:r w:rsidRPr="00C67C7F">
        <w:rPr>
          <w:noProof/>
          <w:sz w:val="24"/>
          <w:szCs w:val="24"/>
          <w:lang w:val="en-US"/>
        </w:rPr>
        <w:t>another model. This type is further classified into the following trace links: is-a (sub-typing), has-a (e.g., references), part-of, import, export, usage, and refinement. A dynamic link represents a relationship that might evolve over time.</w:t>
      </w:r>
    </w:p>
    <w:p w14:paraId="4F99F40D" w14:textId="4D84A7EE" w:rsidR="00B97147" w:rsidRPr="00C67C7F" w:rsidRDefault="009E2695" w:rsidP="001B582E">
      <w:pPr>
        <w:pStyle w:val="BodyText"/>
        <w:tabs>
          <w:tab w:val="left" w:pos="900"/>
        </w:tabs>
        <w:spacing w:line="480" w:lineRule="auto"/>
        <w:ind w:firstLine="0"/>
        <w:jc w:val="both"/>
        <w:rPr>
          <w:noProof/>
          <w:sz w:val="24"/>
          <w:szCs w:val="24"/>
          <w:lang w:val="en-US"/>
        </w:rPr>
      </w:pPr>
      <w:r w:rsidRPr="00C67C7F">
        <w:rPr>
          <w:noProof/>
          <w:lang w:val="en-US" w:eastAsia="zh-CN"/>
        </w:rPr>
        <mc:AlternateContent>
          <mc:Choice Requires="wps">
            <w:drawing>
              <wp:anchor distT="0" distB="0" distL="114300" distR="114300" simplePos="0" relativeHeight="251692032" behindDoc="0" locked="0" layoutInCell="1" allowOverlap="1" wp14:anchorId="565EEBF5" wp14:editId="6DAC32D6">
                <wp:simplePos x="0" y="0"/>
                <wp:positionH relativeFrom="margin">
                  <wp:align>center</wp:align>
                </wp:positionH>
                <wp:positionV relativeFrom="margin">
                  <wp:align>top</wp:align>
                </wp:positionV>
                <wp:extent cx="4389120" cy="1764792"/>
                <wp:effectExtent l="0" t="0" r="0" b="698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1764792"/>
                        </a:xfrm>
                        <a:prstGeom prst="rect">
                          <a:avLst/>
                        </a:prstGeom>
                        <a:solidFill>
                          <a:srgbClr val="FFFFFF"/>
                        </a:solidFill>
                        <a:ln w="9525">
                          <a:noFill/>
                          <a:miter lim="800000"/>
                          <a:headEnd/>
                          <a:tailEnd/>
                        </a:ln>
                      </wps:spPr>
                      <wps:txbx>
                        <w:txbxContent>
                          <w:p w14:paraId="00EBB4DE" w14:textId="313270FF" w:rsidR="00D617FD" w:rsidRPr="009E2695" w:rsidRDefault="00D617FD" w:rsidP="00B97147">
                            <w:pPr>
                              <w:pStyle w:val="Caption"/>
                              <w:rPr>
                                <w:sz w:val="20"/>
                                <w:szCs w:val="20"/>
                              </w:rPr>
                            </w:pPr>
                            <w:bookmarkStart w:id="2654" w:name="_Ref515191239"/>
                            <w:bookmarkStart w:id="2655" w:name="_Toc525723627"/>
                            <w:r w:rsidRPr="009E2695">
                              <w:rPr>
                                <w:sz w:val="20"/>
                                <w:szCs w:val="20"/>
                              </w:rPr>
                              <w:t xml:space="preserve">Table </w:t>
                            </w:r>
                            <w:r w:rsidRPr="009E2695">
                              <w:rPr>
                                <w:sz w:val="20"/>
                                <w:szCs w:val="20"/>
                              </w:rPr>
                              <w:fldChar w:fldCharType="begin"/>
                            </w:r>
                            <w:r w:rsidRPr="009E2695">
                              <w:rPr>
                                <w:sz w:val="20"/>
                                <w:szCs w:val="20"/>
                              </w:rPr>
                              <w:instrText xml:space="preserve"> SEQ Table \* ARABIC </w:instrText>
                            </w:r>
                            <w:r w:rsidRPr="009E2695">
                              <w:rPr>
                                <w:sz w:val="20"/>
                                <w:szCs w:val="20"/>
                              </w:rPr>
                              <w:fldChar w:fldCharType="separate"/>
                            </w:r>
                            <w:r>
                              <w:rPr>
                                <w:noProof/>
                                <w:sz w:val="20"/>
                                <w:szCs w:val="20"/>
                              </w:rPr>
                              <w:t>8</w:t>
                            </w:r>
                            <w:r w:rsidRPr="009E2695">
                              <w:rPr>
                                <w:noProof/>
                                <w:sz w:val="20"/>
                                <w:szCs w:val="20"/>
                              </w:rPr>
                              <w:fldChar w:fldCharType="end"/>
                            </w:r>
                            <w:bookmarkEnd w:id="2654"/>
                            <w:r w:rsidRPr="009E2695">
                              <w:rPr>
                                <w:sz w:val="20"/>
                                <w:szCs w:val="20"/>
                              </w:rPr>
                              <w:t>: Model Driven Engineering trace links classifications</w:t>
                            </w:r>
                            <w:bookmarkEnd w:id="26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90"/>
                              <w:gridCol w:w="690"/>
                              <w:gridCol w:w="1048"/>
                              <w:gridCol w:w="1742"/>
                              <w:gridCol w:w="1025"/>
                              <w:gridCol w:w="1593"/>
                            </w:tblGrid>
                            <w:tr w:rsidR="00D617FD" w:rsidRPr="008752B1" w14:paraId="0D454A04" w14:textId="77777777" w:rsidTr="0009457F">
                              <w:trPr>
                                <w:trHeight w:val="243"/>
                                <w:jc w:val="center"/>
                              </w:trPr>
                              <w:tc>
                                <w:tcPr>
                                  <w:tcW w:w="0" w:type="auto"/>
                                  <w:shd w:val="clear" w:color="auto" w:fill="auto"/>
                                  <w:tcMar>
                                    <w:top w:w="7" w:type="dxa"/>
                                  </w:tcMar>
                                </w:tcPr>
                                <w:p w14:paraId="6D8666C3" w14:textId="77777777" w:rsidR="00D617FD" w:rsidRPr="008752B1" w:rsidRDefault="00D617FD" w:rsidP="0009457F">
                                  <w:pPr>
                                    <w:rPr>
                                      <w:rFonts w:ascii="Times New Roman" w:eastAsia="Calibri" w:hAnsi="Times New Roman"/>
                                      <w:b/>
                                      <w:color w:val="0070C0"/>
                                      <w:sz w:val="20"/>
                                      <w:szCs w:val="20"/>
                                    </w:rPr>
                                  </w:pPr>
                                </w:p>
                              </w:tc>
                              <w:tc>
                                <w:tcPr>
                                  <w:tcW w:w="0" w:type="auto"/>
                                  <w:gridSpan w:val="5"/>
                                  <w:shd w:val="clear" w:color="auto" w:fill="auto"/>
                                </w:tcPr>
                                <w:p w14:paraId="582136EF" w14:textId="77777777" w:rsidR="00D617FD" w:rsidRPr="008752B1" w:rsidRDefault="00D617FD" w:rsidP="0009457F">
                                  <w:pPr>
                                    <w:rPr>
                                      <w:rFonts w:ascii="Times New Roman" w:eastAsia="Calibri" w:hAnsi="Times New Roman"/>
                                      <w:b/>
                                      <w:color w:val="0070C0"/>
                                      <w:sz w:val="20"/>
                                      <w:szCs w:val="20"/>
                                    </w:rPr>
                                  </w:pPr>
                                  <w:r w:rsidRPr="008752B1">
                                    <w:rPr>
                                      <w:rFonts w:ascii="Times New Roman" w:eastAsia="Calibri" w:hAnsi="Times New Roman"/>
                                      <w:b/>
                                      <w:sz w:val="20"/>
                                      <w:szCs w:val="20"/>
                                    </w:rPr>
                                    <w:t>Trace Link Type</w:t>
                                  </w:r>
                                </w:p>
                              </w:tc>
                            </w:tr>
                            <w:tr w:rsidR="00D617FD" w:rsidRPr="008752B1" w14:paraId="27B02C21" w14:textId="77777777" w:rsidTr="0009457F">
                              <w:trPr>
                                <w:trHeight w:val="186"/>
                                <w:jc w:val="center"/>
                              </w:trPr>
                              <w:tc>
                                <w:tcPr>
                                  <w:tcW w:w="0" w:type="auto"/>
                                  <w:vMerge w:val="restart"/>
                                  <w:shd w:val="clear" w:color="auto" w:fill="auto"/>
                                  <w:tcMar>
                                    <w:top w:w="7" w:type="dxa"/>
                                  </w:tcMar>
                                </w:tcPr>
                                <w:p w14:paraId="3635311A" w14:textId="416F0FB2" w:rsidR="00D617FD" w:rsidRPr="008752B1" w:rsidRDefault="00D617FD" w:rsidP="00A3659F">
                                  <w:pPr>
                                    <w:rPr>
                                      <w:rFonts w:ascii="Times New Roman" w:eastAsia="Calibri" w:hAnsi="Times New Roman"/>
                                      <w:color w:val="000000"/>
                                      <w:sz w:val="20"/>
                                      <w:szCs w:val="20"/>
                                    </w:rPr>
                                  </w:pPr>
                                  <w:ins w:id="2656" w:author="Nasser Mustafa [2]" w:date="2018-09-16T22:21:00Z">
                                    <w:r>
                                      <w:rPr>
                                        <w:noProof/>
                                      </w:rPr>
                                      <w:fldChar w:fldCharType="begin" w:fldLock="1"/>
                                    </w:r>
                                  </w:ins>
                                  <w:r>
                                    <w:rPr>
                                      <w:noProof/>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ins w:id="2657" w:author="Nasser Mustafa [2]" w:date="2018-09-16T22:21:00Z">
                                    <w:r>
                                      <w:rPr>
                                        <w:noProof/>
                                      </w:rPr>
                                      <w:fldChar w:fldCharType="separate"/>
                                    </w:r>
                                  </w:ins>
                                  <w:r w:rsidRPr="00B050F0">
                                    <w:rPr>
                                      <w:noProof/>
                                    </w:rPr>
                                    <w:t>[91]</w:t>
                                  </w:r>
                                  <w:ins w:id="2658" w:author="Nasser Mustafa [2]" w:date="2018-09-16T22:21:00Z">
                                    <w:r>
                                      <w:rPr>
                                        <w:noProof/>
                                      </w:rPr>
                                      <w:fldChar w:fldCharType="end"/>
                                    </w:r>
                                  </w:ins>
                                  <w:del w:id="2659" w:author="Nasser Mustafa [2]" w:date="2018-09-16T22:20:00Z">
                                    <w:r w:rsidRPr="008752B1" w:rsidDel="00F54C64">
                                      <w:rPr>
                                        <w:rFonts w:ascii="Times New Roman" w:eastAsia="Calibri" w:hAnsi="Times New Roman"/>
                                        <w:color w:val="000000"/>
                                        <w:sz w:val="20"/>
                                        <w:szCs w:val="20"/>
                                      </w:rPr>
                                      <w:fldChar w:fldCharType="begin"/>
                                    </w:r>
                                    <w:r w:rsidDel="00F54C64">
                                      <w:rPr>
                                        <w:rFonts w:ascii="Times New Roman" w:eastAsia="Calibri" w:hAnsi="Times New Roman"/>
                                        <w:color w:val="000000"/>
                                        <w:sz w:val="20"/>
                                        <w:szCs w:val="20"/>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8752B1" w:rsidDel="00F54C64">
                                      <w:rPr>
                                        <w:rFonts w:ascii="Times New Roman" w:eastAsia="Calibri" w:hAnsi="Times New Roman"/>
                                        <w:color w:val="000000"/>
                                        <w:sz w:val="20"/>
                                        <w:szCs w:val="20"/>
                                      </w:rPr>
                                      <w:fldChar w:fldCharType="separate"/>
                                    </w:r>
                                    <w:r w:rsidDel="00F54C64">
                                      <w:rPr>
                                        <w:rFonts w:ascii="Times New Roman" w:eastAsia="Calibri" w:hAnsi="Times New Roman"/>
                                        <w:noProof/>
                                        <w:color w:val="000000"/>
                                        <w:sz w:val="20"/>
                                        <w:szCs w:val="20"/>
                                      </w:rPr>
                                      <w:delText>[</w:delText>
                                    </w:r>
                                    <w:r w:rsidDel="00F54C64">
                                      <w:fldChar w:fldCharType="begin"/>
                                    </w:r>
                                    <w:r w:rsidDel="00F54C64">
                                      <w:delInstrText xml:space="preserve"> HYPERLINK \l "_ENREF_10" \o "Paige, 2008 #192" </w:delInstrText>
                                    </w:r>
                                    <w:r w:rsidDel="00F54C64">
                                      <w:fldChar w:fldCharType="separate"/>
                                    </w:r>
                                    <w:r w:rsidDel="00F54C64">
                                      <w:rPr>
                                        <w:rFonts w:ascii="Times New Roman" w:eastAsia="Calibri" w:hAnsi="Times New Roman"/>
                                        <w:noProof/>
                                        <w:color w:val="000000"/>
                                        <w:sz w:val="20"/>
                                        <w:szCs w:val="20"/>
                                      </w:rPr>
                                      <w:delText>10</w:delText>
                                    </w:r>
                                    <w:r w:rsidDel="00F54C64">
                                      <w:rPr>
                                        <w:rFonts w:ascii="Times New Roman" w:eastAsia="Calibri" w:hAnsi="Times New Roman"/>
                                        <w:noProof/>
                                        <w:color w:val="000000"/>
                                        <w:sz w:val="20"/>
                                        <w:szCs w:val="20"/>
                                      </w:rPr>
                                      <w:fldChar w:fldCharType="end"/>
                                    </w:r>
                                    <w:r w:rsidDel="00F54C64">
                                      <w:rPr>
                                        <w:rFonts w:ascii="Times New Roman" w:eastAsia="Calibri" w:hAnsi="Times New Roman"/>
                                        <w:noProof/>
                                        <w:color w:val="000000"/>
                                        <w:sz w:val="20"/>
                                        <w:szCs w:val="20"/>
                                      </w:rPr>
                                      <w:delText>]</w:delText>
                                    </w:r>
                                    <w:r w:rsidRPr="008752B1" w:rsidDel="00F54C64">
                                      <w:rPr>
                                        <w:rFonts w:ascii="Times New Roman" w:eastAsia="Calibri" w:hAnsi="Times New Roman"/>
                                        <w:color w:val="000000"/>
                                        <w:sz w:val="20"/>
                                        <w:szCs w:val="20"/>
                                      </w:rPr>
                                      <w:fldChar w:fldCharType="end"/>
                                    </w:r>
                                  </w:del>
                                </w:p>
                              </w:tc>
                              <w:tc>
                                <w:tcPr>
                                  <w:tcW w:w="0" w:type="auto"/>
                                  <w:shd w:val="clear" w:color="auto" w:fill="auto"/>
                                  <w:tcMar>
                                    <w:top w:w="7" w:type="dxa"/>
                                  </w:tcMar>
                                </w:tcPr>
                                <w:p w14:paraId="31A98E62"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Implicit</w:t>
                                  </w:r>
                                </w:p>
                              </w:tc>
                              <w:tc>
                                <w:tcPr>
                                  <w:tcW w:w="0" w:type="auto"/>
                                  <w:gridSpan w:val="4"/>
                                  <w:shd w:val="clear" w:color="auto" w:fill="auto"/>
                                  <w:tcMar>
                                    <w:top w:w="7" w:type="dxa"/>
                                  </w:tcMar>
                                </w:tcPr>
                                <w:p w14:paraId="50C81A92"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Explicit</w:t>
                                  </w:r>
                                </w:p>
                              </w:tc>
                            </w:tr>
                            <w:tr w:rsidR="00D617FD" w:rsidRPr="008752B1" w14:paraId="4A5A203E" w14:textId="77777777" w:rsidTr="0009457F">
                              <w:trPr>
                                <w:trHeight w:val="194"/>
                                <w:jc w:val="center"/>
                              </w:trPr>
                              <w:tc>
                                <w:tcPr>
                                  <w:tcW w:w="0" w:type="auto"/>
                                  <w:vMerge/>
                                  <w:shd w:val="clear" w:color="auto" w:fill="auto"/>
                                  <w:tcMar>
                                    <w:top w:w="7" w:type="dxa"/>
                                  </w:tcMar>
                                </w:tcPr>
                                <w:p w14:paraId="2C99C6B4" w14:textId="77777777" w:rsidR="00D617FD" w:rsidRPr="008752B1" w:rsidRDefault="00D617FD" w:rsidP="0009457F">
                                  <w:pPr>
                                    <w:rPr>
                                      <w:rFonts w:ascii="Times New Roman" w:eastAsia="Calibri" w:hAnsi="Times New Roman"/>
                                      <w:color w:val="000000"/>
                                      <w:sz w:val="20"/>
                                      <w:szCs w:val="20"/>
                                    </w:rPr>
                                  </w:pPr>
                                </w:p>
                              </w:tc>
                              <w:tc>
                                <w:tcPr>
                                  <w:tcW w:w="0" w:type="auto"/>
                                  <w:vMerge w:val="restart"/>
                                  <w:shd w:val="clear" w:color="auto" w:fill="auto"/>
                                  <w:tcMar>
                                    <w:top w:w="7" w:type="dxa"/>
                                  </w:tcMar>
                                </w:tcPr>
                                <w:p w14:paraId="2268C3A1" w14:textId="77777777" w:rsidR="00D617FD" w:rsidRPr="008752B1" w:rsidRDefault="00D617FD" w:rsidP="0009457F">
                                  <w:pPr>
                                    <w:rPr>
                                      <w:rFonts w:ascii="Times New Roman" w:eastAsia="Calibri" w:hAnsi="Times New Roman"/>
                                      <w:color w:val="000000"/>
                                      <w:sz w:val="20"/>
                                      <w:szCs w:val="20"/>
                                    </w:rPr>
                                  </w:pPr>
                                </w:p>
                              </w:tc>
                              <w:tc>
                                <w:tcPr>
                                  <w:tcW w:w="0" w:type="auto"/>
                                  <w:gridSpan w:val="3"/>
                                  <w:shd w:val="clear" w:color="auto" w:fill="auto"/>
                                  <w:tcMar>
                                    <w:top w:w="7" w:type="dxa"/>
                                  </w:tcMar>
                                </w:tcPr>
                                <w:p w14:paraId="2825C1F8"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Model-to-model</w:t>
                                  </w:r>
                                </w:p>
                              </w:tc>
                              <w:tc>
                                <w:tcPr>
                                  <w:tcW w:w="0" w:type="auto"/>
                                  <w:shd w:val="clear" w:color="auto" w:fill="auto"/>
                                  <w:tcMar>
                                    <w:top w:w="7" w:type="dxa"/>
                                  </w:tcMar>
                                </w:tcPr>
                                <w:p w14:paraId="4B8F0FB3"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Model-to-artifact</w:t>
                                  </w:r>
                                </w:p>
                              </w:tc>
                            </w:tr>
                            <w:tr w:rsidR="00D617FD" w:rsidRPr="008752B1" w14:paraId="0CE0A5EC" w14:textId="77777777" w:rsidTr="0009457F">
                              <w:trPr>
                                <w:trHeight w:val="183"/>
                                <w:jc w:val="center"/>
                              </w:trPr>
                              <w:tc>
                                <w:tcPr>
                                  <w:tcW w:w="0" w:type="auto"/>
                                  <w:vMerge/>
                                  <w:shd w:val="clear" w:color="auto" w:fill="auto"/>
                                  <w:tcMar>
                                    <w:top w:w="7" w:type="dxa"/>
                                  </w:tcMar>
                                </w:tcPr>
                                <w:p w14:paraId="7E93B8AC"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Mar>
                                    <w:top w:w="7" w:type="dxa"/>
                                  </w:tcMar>
                                </w:tcPr>
                                <w:p w14:paraId="042089A3" w14:textId="77777777" w:rsidR="00D617FD" w:rsidRPr="008752B1" w:rsidRDefault="00D617FD" w:rsidP="0009457F">
                                  <w:pPr>
                                    <w:rPr>
                                      <w:rFonts w:ascii="Times New Roman" w:eastAsia="Calibri" w:hAnsi="Times New Roman"/>
                                      <w:color w:val="000000"/>
                                      <w:sz w:val="20"/>
                                      <w:szCs w:val="20"/>
                                    </w:rPr>
                                  </w:pPr>
                                </w:p>
                              </w:tc>
                              <w:tc>
                                <w:tcPr>
                                  <w:tcW w:w="0" w:type="auto"/>
                                  <w:gridSpan w:val="2"/>
                                  <w:tcBorders>
                                    <w:bottom w:val="single" w:sz="4" w:space="0" w:color="auto"/>
                                  </w:tcBorders>
                                  <w:shd w:val="clear" w:color="auto" w:fill="auto"/>
                                  <w:tcMar>
                                    <w:top w:w="7" w:type="dxa"/>
                                  </w:tcMar>
                                </w:tcPr>
                                <w:p w14:paraId="6F4CDC19"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Static</w:t>
                                  </w:r>
                                </w:p>
                              </w:tc>
                              <w:tc>
                                <w:tcPr>
                                  <w:tcW w:w="0" w:type="auto"/>
                                  <w:tcBorders>
                                    <w:bottom w:val="single" w:sz="4" w:space="0" w:color="auto"/>
                                  </w:tcBorders>
                                  <w:shd w:val="clear" w:color="auto" w:fill="auto"/>
                                  <w:tcMar>
                                    <w:top w:w="7" w:type="dxa"/>
                                  </w:tcMar>
                                </w:tcPr>
                                <w:p w14:paraId="72A49986"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Dynamic</w:t>
                                  </w:r>
                                </w:p>
                              </w:tc>
                              <w:tc>
                                <w:tcPr>
                                  <w:tcW w:w="0" w:type="auto"/>
                                  <w:vMerge w:val="restart"/>
                                  <w:shd w:val="clear" w:color="auto" w:fill="auto"/>
                                  <w:tcMar>
                                    <w:top w:w="7" w:type="dxa"/>
                                  </w:tcMar>
                                </w:tcPr>
                                <w:p w14:paraId="2FA29FFE"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 xml:space="preserve"> Satisfy, Allocated-to, Explain, Perform, Support</w:t>
                                  </w:r>
                                </w:p>
                              </w:tc>
                            </w:tr>
                            <w:tr w:rsidR="00D617FD" w:rsidRPr="008752B1" w14:paraId="39B2C4EE" w14:textId="77777777" w:rsidTr="0009457F">
                              <w:trPr>
                                <w:trHeight w:val="219"/>
                                <w:jc w:val="center"/>
                              </w:trPr>
                              <w:tc>
                                <w:tcPr>
                                  <w:tcW w:w="0" w:type="auto"/>
                                  <w:vMerge/>
                                  <w:shd w:val="clear" w:color="auto" w:fill="auto"/>
                                </w:tcPr>
                                <w:p w14:paraId="214A0FA0"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Pr>
                                <w:p w14:paraId="31462C24" w14:textId="77777777" w:rsidR="00D617FD" w:rsidRPr="008752B1" w:rsidRDefault="00D617FD" w:rsidP="0009457F">
                                  <w:pPr>
                                    <w:rPr>
                                      <w:rFonts w:ascii="Times New Roman" w:eastAsia="Calibri" w:hAnsi="Times New Roman"/>
                                      <w:color w:val="000000"/>
                                      <w:sz w:val="20"/>
                                      <w:szCs w:val="20"/>
                                    </w:rPr>
                                  </w:pPr>
                                </w:p>
                              </w:tc>
                              <w:tc>
                                <w:tcPr>
                                  <w:tcW w:w="0" w:type="auto"/>
                                  <w:tcBorders>
                                    <w:bottom w:val="single" w:sz="4" w:space="0" w:color="auto"/>
                                  </w:tcBorders>
                                  <w:shd w:val="clear" w:color="auto" w:fill="auto"/>
                                </w:tcPr>
                                <w:p w14:paraId="6C1831B3"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Consistent-with</w:t>
                                  </w:r>
                                </w:p>
                              </w:tc>
                              <w:tc>
                                <w:tcPr>
                                  <w:tcW w:w="0" w:type="auto"/>
                                  <w:tcBorders>
                                    <w:bottom w:val="single" w:sz="4" w:space="0" w:color="auto"/>
                                  </w:tcBorders>
                                  <w:shd w:val="clear" w:color="auto" w:fill="auto"/>
                                </w:tcPr>
                                <w:p w14:paraId="77378AF2"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Dependency</w:t>
                                  </w:r>
                                </w:p>
                              </w:tc>
                              <w:tc>
                                <w:tcPr>
                                  <w:tcW w:w="0" w:type="auto"/>
                                  <w:vMerge w:val="restart"/>
                                  <w:shd w:val="clear" w:color="auto" w:fill="auto"/>
                                </w:tcPr>
                                <w:p w14:paraId="28DA6DE9"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Call, Notify, Generate</w:t>
                                  </w:r>
                                </w:p>
                              </w:tc>
                              <w:tc>
                                <w:tcPr>
                                  <w:tcW w:w="0" w:type="auto"/>
                                  <w:vMerge/>
                                  <w:shd w:val="clear" w:color="auto" w:fill="auto"/>
                                </w:tcPr>
                                <w:p w14:paraId="5EB75132" w14:textId="77777777" w:rsidR="00D617FD" w:rsidRPr="008752B1" w:rsidRDefault="00D617FD" w:rsidP="0009457F">
                                  <w:pPr>
                                    <w:rPr>
                                      <w:rFonts w:ascii="Times New Roman" w:eastAsia="Calibri" w:hAnsi="Times New Roman"/>
                                      <w:color w:val="000000"/>
                                      <w:sz w:val="20"/>
                                      <w:szCs w:val="20"/>
                                    </w:rPr>
                                  </w:pPr>
                                </w:p>
                              </w:tc>
                            </w:tr>
                            <w:tr w:rsidR="00D617FD" w:rsidRPr="008752B1" w14:paraId="1ED5F891" w14:textId="77777777" w:rsidTr="0009457F">
                              <w:trPr>
                                <w:cantSplit/>
                                <w:trHeight w:val="387"/>
                                <w:jc w:val="center"/>
                              </w:trPr>
                              <w:tc>
                                <w:tcPr>
                                  <w:tcW w:w="0" w:type="auto"/>
                                  <w:vMerge/>
                                  <w:shd w:val="clear" w:color="auto" w:fill="auto"/>
                                </w:tcPr>
                                <w:p w14:paraId="1A39A92B"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Pr>
                                <w:p w14:paraId="311B8DC5" w14:textId="77777777" w:rsidR="00D617FD" w:rsidRPr="008752B1" w:rsidRDefault="00D617FD" w:rsidP="0009457F">
                                  <w:pPr>
                                    <w:rPr>
                                      <w:rFonts w:ascii="Times New Roman" w:eastAsia="Calibri" w:hAnsi="Times New Roman"/>
                                      <w:color w:val="000000"/>
                                      <w:sz w:val="20"/>
                                      <w:szCs w:val="20"/>
                                    </w:rPr>
                                  </w:pPr>
                                </w:p>
                              </w:tc>
                              <w:tc>
                                <w:tcPr>
                                  <w:tcW w:w="0" w:type="auto"/>
                                  <w:shd w:val="clear" w:color="auto" w:fill="auto"/>
                                  <w:textDirection w:val="tbRl"/>
                                </w:tcPr>
                                <w:p w14:paraId="091A8C6C" w14:textId="77777777" w:rsidR="00D617FD" w:rsidRPr="008752B1" w:rsidRDefault="00D617FD" w:rsidP="0009457F">
                                  <w:pPr>
                                    <w:rPr>
                                      <w:rFonts w:ascii="Times New Roman" w:eastAsia="Calibri" w:hAnsi="Times New Roman"/>
                                      <w:color w:val="000000"/>
                                      <w:sz w:val="20"/>
                                      <w:szCs w:val="20"/>
                                    </w:rPr>
                                  </w:pPr>
                                </w:p>
                              </w:tc>
                              <w:tc>
                                <w:tcPr>
                                  <w:tcW w:w="0" w:type="auto"/>
                                  <w:shd w:val="clear" w:color="auto" w:fill="auto"/>
                                </w:tcPr>
                                <w:p w14:paraId="5A89B425"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Export, Usage, Is-a,  has-a, Part-of, Import, Refine</w:t>
                                  </w:r>
                                </w:p>
                              </w:tc>
                              <w:tc>
                                <w:tcPr>
                                  <w:tcW w:w="0" w:type="auto"/>
                                  <w:vMerge/>
                                  <w:shd w:val="clear" w:color="auto" w:fill="auto"/>
                                </w:tcPr>
                                <w:p w14:paraId="6FD0D005"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Pr>
                                <w:p w14:paraId="38C95531" w14:textId="77777777" w:rsidR="00D617FD" w:rsidRPr="008752B1" w:rsidRDefault="00D617FD" w:rsidP="0009457F">
                                  <w:pPr>
                                    <w:rPr>
                                      <w:rFonts w:ascii="Times New Roman" w:eastAsia="Calibri" w:hAnsi="Times New Roman"/>
                                      <w:color w:val="000000"/>
                                      <w:sz w:val="20"/>
                                      <w:szCs w:val="20"/>
                                    </w:rPr>
                                  </w:pPr>
                                </w:p>
                              </w:tc>
                            </w:tr>
                          </w:tbl>
                          <w:p w14:paraId="11AD9C42" w14:textId="77777777" w:rsidR="00D617FD" w:rsidRPr="000236FB" w:rsidRDefault="00D617FD" w:rsidP="00B97147">
                            <w:pPr>
                              <w:rPr>
                                <w:sz w:val="18"/>
                                <w:szCs w:val="18"/>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EEBF5" id="_x0000_s1034" type="#_x0000_t202" style="position:absolute;left:0;text-align:left;margin-left:0;margin-top:0;width:345.6pt;height:138.95pt;z-index:25169203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09SGgIAABQEAAAOAAAAZHJzL2Uyb0RvYy54bWysU9tu2zAMfR+wfxD0vjhJb4kRp+jSZRjQ&#10;XYB2HyDLcixMEjVKid19/Sg5yYrubZgeBEoij8jDw9XtYA07KAwaXMVnkylnyklotNtV/PvT9t2C&#10;sxCFa4QBpyr+rAK/Xb99s+p9qebQgWkUMgJxoex9xbsYfVkUQXbKijABrxw9toBWRDrirmhQ9IRu&#10;TTGfTq+LHrDxCFKFQLf34yNfZ/y2VTJ+bdugIjMVp9xi3jHvddqL9UqUOxS+0/KYhviHLKzQjj49&#10;Q92LKNge9V9QVkuEAG2cSLAFtK2WKtdA1cymr6p57IRXuRYiJ/gzTeH/wcovh2/IdEO9u+DMCUs9&#10;elJDZO9hYPNET+9DSV6PnvziQNfkmksN/gHkj8AcbDrhduoOEfpOiYbSm6XI4kXoiBMSSN1/hoa+&#10;EfsIGWho0SbuiA1G6NSm53NrUiqSLi8vFsvZnJ4kvc1uri9vljm7QpSncI8hflRgWTIqjtT7DC8O&#10;DyGmdER5ckm/BTC62Wpj8gF39cYgOwjSyTavXMErN+NYX/Hl1fwqIztI8VlCVkfSsdG24otpWqOy&#10;Eh0fXJNdotBmtCkT4478JEpGcuJQD7kTixPtNTTPRBjCKFsaMzI6wF+c9STZioefe4GKM/PJEelJ&#10;3ycDT0Z9MoSTFFrxyNlobmKeg1S+gztqRqszTalr48/HFEl6mb3jmCRtvzxnrz/DvP4NAAD//wMA&#10;UEsDBBQABgAIAAAAIQA9VhqT3AAAAAUBAAAPAAAAZHJzL2Rvd25yZXYueG1sTI/BTsMwEETvSPyD&#10;tUhcEHWaQ0rTOBW0cINDS9XzNt4mEfE6sp0m/XsMF7isNJrRzNtiPZlOXMj51rKC+SwBQVxZ3XKt&#10;4PD59vgEwgdkjZ1lUnAlD+vy9qbAXNuRd3TZh1rEEvY5KmhC6HMpfdWQQT+zPXH0ztYZDFG6WmqH&#10;Yyw3nUyTJJMGW44LDfa0aaj62g9GQbZ1w7jjzcP28PqOH32dHl+uR6Xu76bnFYhAU/gLww9+RIcy&#10;Mp3swNqLTkF8JPze6GXLeQripCBdLJYgy0L+py+/AQAA//8DAFBLAQItABQABgAIAAAAIQC2gziS&#10;/gAAAOEBAAATAAAAAAAAAAAAAAAAAAAAAABbQ29udGVudF9UeXBlc10ueG1sUEsBAi0AFAAGAAgA&#10;AAAhADj9If/WAAAAlAEAAAsAAAAAAAAAAAAAAAAALwEAAF9yZWxzLy5yZWxzUEsBAi0AFAAGAAgA&#10;AAAhAMeXT1IaAgAAFAQAAA4AAAAAAAAAAAAAAAAALgIAAGRycy9lMm9Eb2MueG1sUEsBAi0AFAAG&#10;AAgAAAAhAD1WGpPcAAAABQEAAA8AAAAAAAAAAAAAAAAAdAQAAGRycy9kb3ducmV2LnhtbFBLBQYA&#10;AAAABAAEAPMAAAB9BQAAAAA=&#10;" stroked="f">
                <v:textbox inset="0,0,0,0">
                  <w:txbxContent>
                    <w:p w14:paraId="00EBB4DE" w14:textId="313270FF" w:rsidR="00D617FD" w:rsidRPr="009E2695" w:rsidRDefault="00D617FD" w:rsidP="00B97147">
                      <w:pPr>
                        <w:pStyle w:val="Caption"/>
                        <w:rPr>
                          <w:sz w:val="20"/>
                          <w:szCs w:val="20"/>
                        </w:rPr>
                      </w:pPr>
                      <w:bookmarkStart w:id="2660" w:name="_Ref515191239"/>
                      <w:bookmarkStart w:id="2661" w:name="_Toc525723627"/>
                      <w:r w:rsidRPr="009E2695">
                        <w:rPr>
                          <w:sz w:val="20"/>
                          <w:szCs w:val="20"/>
                        </w:rPr>
                        <w:t xml:space="preserve">Table </w:t>
                      </w:r>
                      <w:r w:rsidRPr="009E2695">
                        <w:rPr>
                          <w:sz w:val="20"/>
                          <w:szCs w:val="20"/>
                        </w:rPr>
                        <w:fldChar w:fldCharType="begin"/>
                      </w:r>
                      <w:r w:rsidRPr="009E2695">
                        <w:rPr>
                          <w:sz w:val="20"/>
                          <w:szCs w:val="20"/>
                        </w:rPr>
                        <w:instrText xml:space="preserve"> SEQ Table \* ARABIC </w:instrText>
                      </w:r>
                      <w:r w:rsidRPr="009E2695">
                        <w:rPr>
                          <w:sz w:val="20"/>
                          <w:szCs w:val="20"/>
                        </w:rPr>
                        <w:fldChar w:fldCharType="separate"/>
                      </w:r>
                      <w:r>
                        <w:rPr>
                          <w:noProof/>
                          <w:sz w:val="20"/>
                          <w:szCs w:val="20"/>
                        </w:rPr>
                        <w:t>8</w:t>
                      </w:r>
                      <w:r w:rsidRPr="009E2695">
                        <w:rPr>
                          <w:noProof/>
                          <w:sz w:val="20"/>
                          <w:szCs w:val="20"/>
                        </w:rPr>
                        <w:fldChar w:fldCharType="end"/>
                      </w:r>
                      <w:bookmarkEnd w:id="2660"/>
                      <w:r w:rsidRPr="009E2695">
                        <w:rPr>
                          <w:sz w:val="20"/>
                          <w:szCs w:val="20"/>
                        </w:rPr>
                        <w:t>: Model Driven Engineering trace links classifications</w:t>
                      </w:r>
                      <w:bookmarkEnd w:id="26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90"/>
                        <w:gridCol w:w="690"/>
                        <w:gridCol w:w="1048"/>
                        <w:gridCol w:w="1742"/>
                        <w:gridCol w:w="1025"/>
                        <w:gridCol w:w="1593"/>
                      </w:tblGrid>
                      <w:tr w:rsidR="00D617FD" w:rsidRPr="008752B1" w14:paraId="0D454A04" w14:textId="77777777" w:rsidTr="0009457F">
                        <w:trPr>
                          <w:trHeight w:val="243"/>
                          <w:jc w:val="center"/>
                        </w:trPr>
                        <w:tc>
                          <w:tcPr>
                            <w:tcW w:w="0" w:type="auto"/>
                            <w:shd w:val="clear" w:color="auto" w:fill="auto"/>
                            <w:tcMar>
                              <w:top w:w="7" w:type="dxa"/>
                            </w:tcMar>
                          </w:tcPr>
                          <w:p w14:paraId="6D8666C3" w14:textId="77777777" w:rsidR="00D617FD" w:rsidRPr="008752B1" w:rsidRDefault="00D617FD" w:rsidP="0009457F">
                            <w:pPr>
                              <w:rPr>
                                <w:rFonts w:ascii="Times New Roman" w:eastAsia="Calibri" w:hAnsi="Times New Roman"/>
                                <w:b/>
                                <w:color w:val="0070C0"/>
                                <w:sz w:val="20"/>
                                <w:szCs w:val="20"/>
                              </w:rPr>
                            </w:pPr>
                          </w:p>
                        </w:tc>
                        <w:tc>
                          <w:tcPr>
                            <w:tcW w:w="0" w:type="auto"/>
                            <w:gridSpan w:val="5"/>
                            <w:shd w:val="clear" w:color="auto" w:fill="auto"/>
                          </w:tcPr>
                          <w:p w14:paraId="582136EF" w14:textId="77777777" w:rsidR="00D617FD" w:rsidRPr="008752B1" w:rsidRDefault="00D617FD" w:rsidP="0009457F">
                            <w:pPr>
                              <w:rPr>
                                <w:rFonts w:ascii="Times New Roman" w:eastAsia="Calibri" w:hAnsi="Times New Roman"/>
                                <w:b/>
                                <w:color w:val="0070C0"/>
                                <w:sz w:val="20"/>
                                <w:szCs w:val="20"/>
                              </w:rPr>
                            </w:pPr>
                            <w:r w:rsidRPr="008752B1">
                              <w:rPr>
                                <w:rFonts w:ascii="Times New Roman" w:eastAsia="Calibri" w:hAnsi="Times New Roman"/>
                                <w:b/>
                                <w:sz w:val="20"/>
                                <w:szCs w:val="20"/>
                              </w:rPr>
                              <w:t>Trace Link Type</w:t>
                            </w:r>
                          </w:p>
                        </w:tc>
                      </w:tr>
                      <w:tr w:rsidR="00D617FD" w:rsidRPr="008752B1" w14:paraId="27B02C21" w14:textId="77777777" w:rsidTr="0009457F">
                        <w:trPr>
                          <w:trHeight w:val="186"/>
                          <w:jc w:val="center"/>
                        </w:trPr>
                        <w:tc>
                          <w:tcPr>
                            <w:tcW w:w="0" w:type="auto"/>
                            <w:vMerge w:val="restart"/>
                            <w:shd w:val="clear" w:color="auto" w:fill="auto"/>
                            <w:tcMar>
                              <w:top w:w="7" w:type="dxa"/>
                            </w:tcMar>
                          </w:tcPr>
                          <w:p w14:paraId="3635311A" w14:textId="416F0FB2" w:rsidR="00D617FD" w:rsidRPr="008752B1" w:rsidRDefault="00D617FD" w:rsidP="00A3659F">
                            <w:pPr>
                              <w:rPr>
                                <w:rFonts w:ascii="Times New Roman" w:eastAsia="Calibri" w:hAnsi="Times New Roman"/>
                                <w:color w:val="000000"/>
                                <w:sz w:val="20"/>
                                <w:szCs w:val="20"/>
                              </w:rPr>
                            </w:pPr>
                            <w:ins w:id="2662" w:author="Nasser Mustafa [2]" w:date="2018-09-16T22:21:00Z">
                              <w:r>
                                <w:rPr>
                                  <w:noProof/>
                                </w:rPr>
                                <w:fldChar w:fldCharType="begin" w:fldLock="1"/>
                              </w:r>
                            </w:ins>
                            <w:r>
                              <w:rPr>
                                <w:noProof/>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ins w:id="2663" w:author="Nasser Mustafa [2]" w:date="2018-09-16T22:21:00Z">
                              <w:r>
                                <w:rPr>
                                  <w:noProof/>
                                </w:rPr>
                                <w:fldChar w:fldCharType="separate"/>
                              </w:r>
                            </w:ins>
                            <w:r w:rsidRPr="00B050F0">
                              <w:rPr>
                                <w:noProof/>
                              </w:rPr>
                              <w:t>[91]</w:t>
                            </w:r>
                            <w:ins w:id="2664" w:author="Nasser Mustafa [2]" w:date="2018-09-16T22:21:00Z">
                              <w:r>
                                <w:rPr>
                                  <w:noProof/>
                                </w:rPr>
                                <w:fldChar w:fldCharType="end"/>
                              </w:r>
                            </w:ins>
                            <w:del w:id="2665" w:author="Nasser Mustafa [2]" w:date="2018-09-16T22:20:00Z">
                              <w:r w:rsidRPr="008752B1" w:rsidDel="00F54C64">
                                <w:rPr>
                                  <w:rFonts w:ascii="Times New Roman" w:eastAsia="Calibri" w:hAnsi="Times New Roman"/>
                                  <w:color w:val="000000"/>
                                  <w:sz w:val="20"/>
                                  <w:szCs w:val="20"/>
                                </w:rPr>
                                <w:fldChar w:fldCharType="begin"/>
                              </w:r>
                              <w:r w:rsidDel="00F54C64">
                                <w:rPr>
                                  <w:rFonts w:ascii="Times New Roman" w:eastAsia="Calibri" w:hAnsi="Times New Roman"/>
                                  <w:color w:val="000000"/>
                                  <w:sz w:val="20"/>
                                  <w:szCs w:val="20"/>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8752B1" w:rsidDel="00F54C64">
                                <w:rPr>
                                  <w:rFonts w:ascii="Times New Roman" w:eastAsia="Calibri" w:hAnsi="Times New Roman"/>
                                  <w:color w:val="000000"/>
                                  <w:sz w:val="20"/>
                                  <w:szCs w:val="20"/>
                                </w:rPr>
                                <w:fldChar w:fldCharType="separate"/>
                              </w:r>
                              <w:r w:rsidDel="00F54C64">
                                <w:rPr>
                                  <w:rFonts w:ascii="Times New Roman" w:eastAsia="Calibri" w:hAnsi="Times New Roman"/>
                                  <w:noProof/>
                                  <w:color w:val="000000"/>
                                  <w:sz w:val="20"/>
                                  <w:szCs w:val="20"/>
                                </w:rPr>
                                <w:delText>[</w:delText>
                              </w:r>
                              <w:r w:rsidDel="00F54C64">
                                <w:fldChar w:fldCharType="begin"/>
                              </w:r>
                              <w:r w:rsidDel="00F54C64">
                                <w:delInstrText xml:space="preserve"> HYPERLINK \l "_ENREF_10" \o "Paige, 2008 #192" </w:delInstrText>
                              </w:r>
                              <w:r w:rsidDel="00F54C64">
                                <w:fldChar w:fldCharType="separate"/>
                              </w:r>
                              <w:r w:rsidDel="00F54C64">
                                <w:rPr>
                                  <w:rFonts w:ascii="Times New Roman" w:eastAsia="Calibri" w:hAnsi="Times New Roman"/>
                                  <w:noProof/>
                                  <w:color w:val="000000"/>
                                  <w:sz w:val="20"/>
                                  <w:szCs w:val="20"/>
                                </w:rPr>
                                <w:delText>10</w:delText>
                              </w:r>
                              <w:r w:rsidDel="00F54C64">
                                <w:rPr>
                                  <w:rFonts w:ascii="Times New Roman" w:eastAsia="Calibri" w:hAnsi="Times New Roman"/>
                                  <w:noProof/>
                                  <w:color w:val="000000"/>
                                  <w:sz w:val="20"/>
                                  <w:szCs w:val="20"/>
                                </w:rPr>
                                <w:fldChar w:fldCharType="end"/>
                              </w:r>
                              <w:r w:rsidDel="00F54C64">
                                <w:rPr>
                                  <w:rFonts w:ascii="Times New Roman" w:eastAsia="Calibri" w:hAnsi="Times New Roman"/>
                                  <w:noProof/>
                                  <w:color w:val="000000"/>
                                  <w:sz w:val="20"/>
                                  <w:szCs w:val="20"/>
                                </w:rPr>
                                <w:delText>]</w:delText>
                              </w:r>
                              <w:r w:rsidRPr="008752B1" w:rsidDel="00F54C64">
                                <w:rPr>
                                  <w:rFonts w:ascii="Times New Roman" w:eastAsia="Calibri" w:hAnsi="Times New Roman"/>
                                  <w:color w:val="000000"/>
                                  <w:sz w:val="20"/>
                                  <w:szCs w:val="20"/>
                                </w:rPr>
                                <w:fldChar w:fldCharType="end"/>
                              </w:r>
                            </w:del>
                          </w:p>
                        </w:tc>
                        <w:tc>
                          <w:tcPr>
                            <w:tcW w:w="0" w:type="auto"/>
                            <w:shd w:val="clear" w:color="auto" w:fill="auto"/>
                            <w:tcMar>
                              <w:top w:w="7" w:type="dxa"/>
                            </w:tcMar>
                          </w:tcPr>
                          <w:p w14:paraId="31A98E62"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Implicit</w:t>
                            </w:r>
                          </w:p>
                        </w:tc>
                        <w:tc>
                          <w:tcPr>
                            <w:tcW w:w="0" w:type="auto"/>
                            <w:gridSpan w:val="4"/>
                            <w:shd w:val="clear" w:color="auto" w:fill="auto"/>
                            <w:tcMar>
                              <w:top w:w="7" w:type="dxa"/>
                            </w:tcMar>
                          </w:tcPr>
                          <w:p w14:paraId="50C81A92"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Explicit</w:t>
                            </w:r>
                          </w:p>
                        </w:tc>
                      </w:tr>
                      <w:tr w:rsidR="00D617FD" w:rsidRPr="008752B1" w14:paraId="4A5A203E" w14:textId="77777777" w:rsidTr="0009457F">
                        <w:trPr>
                          <w:trHeight w:val="194"/>
                          <w:jc w:val="center"/>
                        </w:trPr>
                        <w:tc>
                          <w:tcPr>
                            <w:tcW w:w="0" w:type="auto"/>
                            <w:vMerge/>
                            <w:shd w:val="clear" w:color="auto" w:fill="auto"/>
                            <w:tcMar>
                              <w:top w:w="7" w:type="dxa"/>
                            </w:tcMar>
                          </w:tcPr>
                          <w:p w14:paraId="2C99C6B4" w14:textId="77777777" w:rsidR="00D617FD" w:rsidRPr="008752B1" w:rsidRDefault="00D617FD" w:rsidP="0009457F">
                            <w:pPr>
                              <w:rPr>
                                <w:rFonts w:ascii="Times New Roman" w:eastAsia="Calibri" w:hAnsi="Times New Roman"/>
                                <w:color w:val="000000"/>
                                <w:sz w:val="20"/>
                                <w:szCs w:val="20"/>
                              </w:rPr>
                            </w:pPr>
                          </w:p>
                        </w:tc>
                        <w:tc>
                          <w:tcPr>
                            <w:tcW w:w="0" w:type="auto"/>
                            <w:vMerge w:val="restart"/>
                            <w:shd w:val="clear" w:color="auto" w:fill="auto"/>
                            <w:tcMar>
                              <w:top w:w="7" w:type="dxa"/>
                            </w:tcMar>
                          </w:tcPr>
                          <w:p w14:paraId="2268C3A1" w14:textId="77777777" w:rsidR="00D617FD" w:rsidRPr="008752B1" w:rsidRDefault="00D617FD" w:rsidP="0009457F">
                            <w:pPr>
                              <w:rPr>
                                <w:rFonts w:ascii="Times New Roman" w:eastAsia="Calibri" w:hAnsi="Times New Roman"/>
                                <w:color w:val="000000"/>
                                <w:sz w:val="20"/>
                                <w:szCs w:val="20"/>
                              </w:rPr>
                            </w:pPr>
                          </w:p>
                        </w:tc>
                        <w:tc>
                          <w:tcPr>
                            <w:tcW w:w="0" w:type="auto"/>
                            <w:gridSpan w:val="3"/>
                            <w:shd w:val="clear" w:color="auto" w:fill="auto"/>
                            <w:tcMar>
                              <w:top w:w="7" w:type="dxa"/>
                            </w:tcMar>
                          </w:tcPr>
                          <w:p w14:paraId="2825C1F8"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Model-to-model</w:t>
                            </w:r>
                          </w:p>
                        </w:tc>
                        <w:tc>
                          <w:tcPr>
                            <w:tcW w:w="0" w:type="auto"/>
                            <w:shd w:val="clear" w:color="auto" w:fill="auto"/>
                            <w:tcMar>
                              <w:top w:w="7" w:type="dxa"/>
                            </w:tcMar>
                          </w:tcPr>
                          <w:p w14:paraId="4B8F0FB3"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Model-to-artifact</w:t>
                            </w:r>
                          </w:p>
                        </w:tc>
                      </w:tr>
                      <w:tr w:rsidR="00D617FD" w:rsidRPr="008752B1" w14:paraId="0CE0A5EC" w14:textId="77777777" w:rsidTr="0009457F">
                        <w:trPr>
                          <w:trHeight w:val="183"/>
                          <w:jc w:val="center"/>
                        </w:trPr>
                        <w:tc>
                          <w:tcPr>
                            <w:tcW w:w="0" w:type="auto"/>
                            <w:vMerge/>
                            <w:shd w:val="clear" w:color="auto" w:fill="auto"/>
                            <w:tcMar>
                              <w:top w:w="7" w:type="dxa"/>
                            </w:tcMar>
                          </w:tcPr>
                          <w:p w14:paraId="7E93B8AC"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Mar>
                              <w:top w:w="7" w:type="dxa"/>
                            </w:tcMar>
                          </w:tcPr>
                          <w:p w14:paraId="042089A3" w14:textId="77777777" w:rsidR="00D617FD" w:rsidRPr="008752B1" w:rsidRDefault="00D617FD" w:rsidP="0009457F">
                            <w:pPr>
                              <w:rPr>
                                <w:rFonts w:ascii="Times New Roman" w:eastAsia="Calibri" w:hAnsi="Times New Roman"/>
                                <w:color w:val="000000"/>
                                <w:sz w:val="20"/>
                                <w:szCs w:val="20"/>
                              </w:rPr>
                            </w:pPr>
                          </w:p>
                        </w:tc>
                        <w:tc>
                          <w:tcPr>
                            <w:tcW w:w="0" w:type="auto"/>
                            <w:gridSpan w:val="2"/>
                            <w:tcBorders>
                              <w:bottom w:val="single" w:sz="4" w:space="0" w:color="auto"/>
                            </w:tcBorders>
                            <w:shd w:val="clear" w:color="auto" w:fill="auto"/>
                            <w:tcMar>
                              <w:top w:w="7" w:type="dxa"/>
                            </w:tcMar>
                          </w:tcPr>
                          <w:p w14:paraId="6F4CDC19"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Static</w:t>
                            </w:r>
                          </w:p>
                        </w:tc>
                        <w:tc>
                          <w:tcPr>
                            <w:tcW w:w="0" w:type="auto"/>
                            <w:tcBorders>
                              <w:bottom w:val="single" w:sz="4" w:space="0" w:color="auto"/>
                            </w:tcBorders>
                            <w:shd w:val="clear" w:color="auto" w:fill="auto"/>
                            <w:tcMar>
                              <w:top w:w="7" w:type="dxa"/>
                            </w:tcMar>
                          </w:tcPr>
                          <w:p w14:paraId="72A49986"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Dynamic</w:t>
                            </w:r>
                          </w:p>
                        </w:tc>
                        <w:tc>
                          <w:tcPr>
                            <w:tcW w:w="0" w:type="auto"/>
                            <w:vMerge w:val="restart"/>
                            <w:shd w:val="clear" w:color="auto" w:fill="auto"/>
                            <w:tcMar>
                              <w:top w:w="7" w:type="dxa"/>
                            </w:tcMar>
                          </w:tcPr>
                          <w:p w14:paraId="2FA29FFE"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 xml:space="preserve"> Satisfy, Allocated-to, Explain, Perform, Support</w:t>
                            </w:r>
                          </w:p>
                        </w:tc>
                      </w:tr>
                      <w:tr w:rsidR="00D617FD" w:rsidRPr="008752B1" w14:paraId="39B2C4EE" w14:textId="77777777" w:rsidTr="0009457F">
                        <w:trPr>
                          <w:trHeight w:val="219"/>
                          <w:jc w:val="center"/>
                        </w:trPr>
                        <w:tc>
                          <w:tcPr>
                            <w:tcW w:w="0" w:type="auto"/>
                            <w:vMerge/>
                            <w:shd w:val="clear" w:color="auto" w:fill="auto"/>
                          </w:tcPr>
                          <w:p w14:paraId="214A0FA0"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Pr>
                          <w:p w14:paraId="31462C24" w14:textId="77777777" w:rsidR="00D617FD" w:rsidRPr="008752B1" w:rsidRDefault="00D617FD" w:rsidP="0009457F">
                            <w:pPr>
                              <w:rPr>
                                <w:rFonts w:ascii="Times New Roman" w:eastAsia="Calibri" w:hAnsi="Times New Roman"/>
                                <w:color w:val="000000"/>
                                <w:sz w:val="20"/>
                                <w:szCs w:val="20"/>
                              </w:rPr>
                            </w:pPr>
                          </w:p>
                        </w:tc>
                        <w:tc>
                          <w:tcPr>
                            <w:tcW w:w="0" w:type="auto"/>
                            <w:tcBorders>
                              <w:bottom w:val="single" w:sz="4" w:space="0" w:color="auto"/>
                            </w:tcBorders>
                            <w:shd w:val="clear" w:color="auto" w:fill="auto"/>
                          </w:tcPr>
                          <w:p w14:paraId="6C1831B3"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Consistent-with</w:t>
                            </w:r>
                          </w:p>
                        </w:tc>
                        <w:tc>
                          <w:tcPr>
                            <w:tcW w:w="0" w:type="auto"/>
                            <w:tcBorders>
                              <w:bottom w:val="single" w:sz="4" w:space="0" w:color="auto"/>
                            </w:tcBorders>
                            <w:shd w:val="clear" w:color="auto" w:fill="auto"/>
                          </w:tcPr>
                          <w:p w14:paraId="77378AF2"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Dependency</w:t>
                            </w:r>
                          </w:p>
                        </w:tc>
                        <w:tc>
                          <w:tcPr>
                            <w:tcW w:w="0" w:type="auto"/>
                            <w:vMerge w:val="restart"/>
                            <w:shd w:val="clear" w:color="auto" w:fill="auto"/>
                          </w:tcPr>
                          <w:p w14:paraId="28DA6DE9"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Call, Notify, Generate</w:t>
                            </w:r>
                          </w:p>
                        </w:tc>
                        <w:tc>
                          <w:tcPr>
                            <w:tcW w:w="0" w:type="auto"/>
                            <w:vMerge/>
                            <w:shd w:val="clear" w:color="auto" w:fill="auto"/>
                          </w:tcPr>
                          <w:p w14:paraId="5EB75132" w14:textId="77777777" w:rsidR="00D617FD" w:rsidRPr="008752B1" w:rsidRDefault="00D617FD" w:rsidP="0009457F">
                            <w:pPr>
                              <w:rPr>
                                <w:rFonts w:ascii="Times New Roman" w:eastAsia="Calibri" w:hAnsi="Times New Roman"/>
                                <w:color w:val="000000"/>
                                <w:sz w:val="20"/>
                                <w:szCs w:val="20"/>
                              </w:rPr>
                            </w:pPr>
                          </w:p>
                        </w:tc>
                      </w:tr>
                      <w:tr w:rsidR="00D617FD" w:rsidRPr="008752B1" w14:paraId="1ED5F891" w14:textId="77777777" w:rsidTr="0009457F">
                        <w:trPr>
                          <w:cantSplit/>
                          <w:trHeight w:val="387"/>
                          <w:jc w:val="center"/>
                        </w:trPr>
                        <w:tc>
                          <w:tcPr>
                            <w:tcW w:w="0" w:type="auto"/>
                            <w:vMerge/>
                            <w:shd w:val="clear" w:color="auto" w:fill="auto"/>
                          </w:tcPr>
                          <w:p w14:paraId="1A39A92B"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Pr>
                          <w:p w14:paraId="311B8DC5" w14:textId="77777777" w:rsidR="00D617FD" w:rsidRPr="008752B1" w:rsidRDefault="00D617FD" w:rsidP="0009457F">
                            <w:pPr>
                              <w:rPr>
                                <w:rFonts w:ascii="Times New Roman" w:eastAsia="Calibri" w:hAnsi="Times New Roman"/>
                                <w:color w:val="000000"/>
                                <w:sz w:val="20"/>
                                <w:szCs w:val="20"/>
                              </w:rPr>
                            </w:pPr>
                          </w:p>
                        </w:tc>
                        <w:tc>
                          <w:tcPr>
                            <w:tcW w:w="0" w:type="auto"/>
                            <w:shd w:val="clear" w:color="auto" w:fill="auto"/>
                            <w:textDirection w:val="tbRl"/>
                          </w:tcPr>
                          <w:p w14:paraId="091A8C6C" w14:textId="77777777" w:rsidR="00D617FD" w:rsidRPr="008752B1" w:rsidRDefault="00D617FD" w:rsidP="0009457F">
                            <w:pPr>
                              <w:rPr>
                                <w:rFonts w:ascii="Times New Roman" w:eastAsia="Calibri" w:hAnsi="Times New Roman"/>
                                <w:color w:val="000000"/>
                                <w:sz w:val="20"/>
                                <w:szCs w:val="20"/>
                              </w:rPr>
                            </w:pPr>
                          </w:p>
                        </w:tc>
                        <w:tc>
                          <w:tcPr>
                            <w:tcW w:w="0" w:type="auto"/>
                            <w:shd w:val="clear" w:color="auto" w:fill="auto"/>
                          </w:tcPr>
                          <w:p w14:paraId="5A89B425" w14:textId="77777777" w:rsidR="00D617FD" w:rsidRPr="008752B1" w:rsidRDefault="00D617FD" w:rsidP="0009457F">
                            <w:pPr>
                              <w:rPr>
                                <w:rFonts w:ascii="Times New Roman" w:eastAsia="Calibri" w:hAnsi="Times New Roman"/>
                                <w:color w:val="000000"/>
                                <w:sz w:val="20"/>
                                <w:szCs w:val="20"/>
                              </w:rPr>
                            </w:pPr>
                            <w:r w:rsidRPr="008752B1">
                              <w:rPr>
                                <w:rFonts w:ascii="Times New Roman" w:eastAsia="Calibri" w:hAnsi="Times New Roman"/>
                                <w:color w:val="000000"/>
                                <w:sz w:val="20"/>
                                <w:szCs w:val="20"/>
                              </w:rPr>
                              <w:t>Export, Usage, Is-a,  has-a, Part-of, Import, Refine</w:t>
                            </w:r>
                          </w:p>
                        </w:tc>
                        <w:tc>
                          <w:tcPr>
                            <w:tcW w:w="0" w:type="auto"/>
                            <w:vMerge/>
                            <w:shd w:val="clear" w:color="auto" w:fill="auto"/>
                          </w:tcPr>
                          <w:p w14:paraId="6FD0D005" w14:textId="77777777" w:rsidR="00D617FD" w:rsidRPr="008752B1" w:rsidRDefault="00D617FD" w:rsidP="0009457F">
                            <w:pPr>
                              <w:rPr>
                                <w:rFonts w:ascii="Times New Roman" w:eastAsia="Calibri" w:hAnsi="Times New Roman"/>
                                <w:color w:val="000000"/>
                                <w:sz w:val="20"/>
                                <w:szCs w:val="20"/>
                              </w:rPr>
                            </w:pPr>
                          </w:p>
                        </w:tc>
                        <w:tc>
                          <w:tcPr>
                            <w:tcW w:w="0" w:type="auto"/>
                            <w:vMerge/>
                            <w:shd w:val="clear" w:color="auto" w:fill="auto"/>
                          </w:tcPr>
                          <w:p w14:paraId="38C95531" w14:textId="77777777" w:rsidR="00D617FD" w:rsidRPr="008752B1" w:rsidRDefault="00D617FD" w:rsidP="0009457F">
                            <w:pPr>
                              <w:rPr>
                                <w:rFonts w:ascii="Times New Roman" w:eastAsia="Calibri" w:hAnsi="Times New Roman"/>
                                <w:color w:val="000000"/>
                                <w:sz w:val="20"/>
                                <w:szCs w:val="20"/>
                              </w:rPr>
                            </w:pPr>
                          </w:p>
                        </w:tc>
                      </w:tr>
                    </w:tbl>
                    <w:p w14:paraId="11AD9C42" w14:textId="77777777" w:rsidR="00D617FD" w:rsidRPr="000236FB" w:rsidRDefault="00D617FD" w:rsidP="00B97147">
                      <w:pPr>
                        <w:rPr>
                          <w:sz w:val="18"/>
                          <w:szCs w:val="18"/>
                        </w:rPr>
                      </w:pPr>
                    </w:p>
                  </w:txbxContent>
                </v:textbox>
                <w10:wrap type="topAndBottom" anchorx="margin" anchory="margin"/>
              </v:shape>
            </w:pict>
          </mc:Fallback>
        </mc:AlternateContent>
      </w:r>
      <w:r w:rsidR="00B97147" w:rsidRPr="00C67C7F">
        <w:rPr>
          <w:noProof/>
          <w:sz w:val="24"/>
          <w:szCs w:val="24"/>
          <w:lang w:val="en-US"/>
        </w:rPr>
        <w:t xml:space="preserve">This category has several types of links such as calls (e.g., a model calls the behaviors provided by another), notifies (e.g., changed artifacts that need intervention), and generates (e.g., links two models where one model produces the other). </w:t>
      </w:r>
    </w:p>
    <w:p w14:paraId="60347129" w14:textId="2A697BF1" w:rsidR="00B97147" w:rsidRPr="00C67C7F" w:rsidRDefault="00B97147" w:rsidP="001B582E">
      <w:pPr>
        <w:pStyle w:val="BodyText"/>
        <w:tabs>
          <w:tab w:val="left" w:pos="900"/>
        </w:tabs>
        <w:spacing w:line="480" w:lineRule="auto"/>
        <w:ind w:firstLine="0"/>
        <w:jc w:val="both"/>
        <w:rPr>
          <w:noProof/>
          <w:sz w:val="24"/>
          <w:szCs w:val="24"/>
          <w:lang w:val="en-US"/>
        </w:rPr>
      </w:pPr>
      <w:r w:rsidRPr="00C67C7F">
        <w:rPr>
          <w:noProof/>
          <w:sz w:val="24"/>
          <w:szCs w:val="24"/>
          <w:lang w:val="en-US"/>
        </w:rPr>
        <w:t>The model-to-artifact category contains the satisfies trace link which indicate</w:t>
      </w:r>
      <w:r w:rsidR="009E2695">
        <w:rPr>
          <w:noProof/>
          <w:sz w:val="24"/>
          <w:szCs w:val="24"/>
          <w:lang w:val="en-US"/>
        </w:rPr>
        <w:t>s</w:t>
      </w:r>
      <w:r w:rsidRPr="00C67C7F">
        <w:rPr>
          <w:noProof/>
          <w:sz w:val="24"/>
          <w:szCs w:val="24"/>
          <w:lang w:val="en-US"/>
        </w:rPr>
        <w:t xml:space="preserve"> that an artifact such as a requirement is satisfied by a model, allocated-to which relates information in a non-model artifact to a model that represents that information, performs which relates a task to a model that carries the task, explains and supports trace links which are used when a model is explained </w:t>
      </w:r>
      <w:r w:rsidR="009E2695">
        <w:rPr>
          <w:noProof/>
          <w:sz w:val="24"/>
          <w:szCs w:val="24"/>
          <w:lang w:val="en-US"/>
        </w:rPr>
        <w:t>by a non-model artifact. A summa</w:t>
      </w:r>
      <w:r w:rsidRPr="00C67C7F">
        <w:rPr>
          <w:noProof/>
          <w:sz w:val="24"/>
          <w:szCs w:val="24"/>
          <w:lang w:val="en-US"/>
        </w:rPr>
        <w:t>ry of these ty</w:t>
      </w:r>
      <w:r w:rsidRPr="009E2695">
        <w:rPr>
          <w:noProof/>
          <w:sz w:val="24"/>
          <w:szCs w:val="24"/>
          <w:lang w:val="en-US"/>
        </w:rPr>
        <w:t>pes is provided in</w:t>
      </w:r>
      <w:r w:rsidR="009E2695" w:rsidRPr="009E2695">
        <w:rPr>
          <w:noProof/>
          <w:sz w:val="24"/>
          <w:szCs w:val="24"/>
          <w:lang w:val="en-US"/>
        </w:rPr>
        <w:t xml:space="preserve"> </w:t>
      </w:r>
      <w:r w:rsidR="009E2695" w:rsidRPr="009E2695">
        <w:rPr>
          <w:noProof/>
          <w:sz w:val="24"/>
          <w:szCs w:val="24"/>
          <w:lang w:val="en-US"/>
        </w:rPr>
        <w:fldChar w:fldCharType="begin"/>
      </w:r>
      <w:r w:rsidR="009E2695" w:rsidRPr="009E2695">
        <w:rPr>
          <w:noProof/>
          <w:sz w:val="24"/>
          <w:szCs w:val="24"/>
          <w:lang w:val="en-US"/>
        </w:rPr>
        <w:instrText xml:space="preserve"> REF _Ref515191239 \h </w:instrText>
      </w:r>
      <w:r w:rsidR="009E2695">
        <w:rPr>
          <w:noProof/>
          <w:sz w:val="24"/>
          <w:szCs w:val="24"/>
          <w:lang w:val="en-US"/>
        </w:rPr>
        <w:instrText xml:space="preserve"> \* MERGEFORMAT </w:instrText>
      </w:r>
      <w:r w:rsidR="009E2695" w:rsidRPr="009E2695">
        <w:rPr>
          <w:noProof/>
          <w:sz w:val="24"/>
          <w:szCs w:val="24"/>
          <w:lang w:val="en-US"/>
        </w:rPr>
      </w:r>
      <w:r w:rsidR="009E2695" w:rsidRPr="009E2695">
        <w:rPr>
          <w:noProof/>
          <w:sz w:val="24"/>
          <w:szCs w:val="24"/>
          <w:lang w:val="en-US"/>
        </w:rPr>
        <w:fldChar w:fldCharType="separate"/>
      </w:r>
      <w:ins w:id="2666" w:author="Nasser Mustafa [2]" w:date="2018-09-26T11:08:00Z">
        <w:r w:rsidR="00047800" w:rsidRPr="00047800">
          <w:rPr>
            <w:sz w:val="24"/>
            <w:szCs w:val="24"/>
            <w:rPrChange w:id="2667" w:author="Nasser Mustafa [2]" w:date="2018-09-26T11:08:00Z">
              <w:rPr/>
            </w:rPrChange>
          </w:rPr>
          <w:t xml:space="preserve">Table </w:t>
        </w:r>
        <w:r w:rsidR="00047800" w:rsidRPr="00047800">
          <w:rPr>
            <w:noProof/>
            <w:sz w:val="24"/>
            <w:szCs w:val="24"/>
            <w:rPrChange w:id="2668" w:author="Nasser Mustafa [2]" w:date="2018-09-26T11:08:00Z">
              <w:rPr>
                <w:noProof/>
              </w:rPr>
            </w:rPrChange>
          </w:rPr>
          <w:t>8</w:t>
        </w:r>
      </w:ins>
      <w:del w:id="2669" w:author="Nasser Mustafa [2]" w:date="2018-09-19T14:47:00Z">
        <w:r w:rsidR="00C779F7" w:rsidRPr="007E1AA9" w:rsidDel="00740534">
          <w:rPr>
            <w:sz w:val="24"/>
            <w:szCs w:val="24"/>
          </w:rPr>
          <w:delText xml:space="preserve">Table </w:delText>
        </w:r>
        <w:r w:rsidR="00C779F7" w:rsidRPr="007E1AA9" w:rsidDel="00740534">
          <w:rPr>
            <w:noProof/>
            <w:sz w:val="24"/>
            <w:szCs w:val="24"/>
          </w:rPr>
          <w:delText>8</w:delText>
        </w:r>
      </w:del>
      <w:r w:rsidR="009E2695" w:rsidRPr="009E2695">
        <w:rPr>
          <w:noProof/>
          <w:sz w:val="24"/>
          <w:szCs w:val="24"/>
          <w:lang w:val="en-US"/>
        </w:rPr>
        <w:fldChar w:fldCharType="end"/>
      </w:r>
      <w:r w:rsidRPr="009E2695">
        <w:rPr>
          <w:noProof/>
          <w:sz w:val="24"/>
          <w:szCs w:val="24"/>
          <w:lang w:val="en-US"/>
        </w:rPr>
        <w:t>.</w:t>
      </w:r>
    </w:p>
    <w:p w14:paraId="56E614F3" w14:textId="175CA398" w:rsidR="00B97147" w:rsidRPr="00C67C7F" w:rsidRDefault="008D1DF9" w:rsidP="001B582E">
      <w:pPr>
        <w:pStyle w:val="Style6"/>
        <w:tabs>
          <w:tab w:val="left" w:pos="900"/>
        </w:tabs>
        <w:spacing w:line="480" w:lineRule="auto"/>
        <w:ind w:left="540" w:hanging="450"/>
        <w:jc w:val="both"/>
      </w:pPr>
      <w:bookmarkStart w:id="2670" w:name="_Toc517828349"/>
      <w:bookmarkStart w:id="2671" w:name="_Toc525737335"/>
      <w:r>
        <w:t>Systems Engineering</w:t>
      </w:r>
      <w:r w:rsidR="00B97147" w:rsidRPr="00C67C7F">
        <w:t xml:space="preserve"> Classifications</w:t>
      </w:r>
      <w:bookmarkEnd w:id="2670"/>
      <w:bookmarkEnd w:id="2671"/>
    </w:p>
    <w:p w14:paraId="53BE8D10" w14:textId="43C6CC4A" w:rsidR="00B97147" w:rsidRPr="00C67C7F" w:rsidRDefault="00B97147" w:rsidP="001B582E">
      <w:pPr>
        <w:pStyle w:val="BodyText"/>
        <w:tabs>
          <w:tab w:val="left" w:pos="900"/>
        </w:tabs>
        <w:spacing w:line="480" w:lineRule="auto"/>
        <w:ind w:firstLine="0"/>
        <w:jc w:val="both"/>
        <w:rPr>
          <w:noProof/>
          <w:sz w:val="24"/>
          <w:szCs w:val="24"/>
          <w:lang w:val="en-US"/>
        </w:rPr>
      </w:pPr>
      <w:r w:rsidRPr="00C67C7F">
        <w:rPr>
          <w:noProof/>
          <w:sz w:val="24"/>
          <w:szCs w:val="24"/>
          <w:lang w:val="en-US"/>
        </w:rPr>
        <w:t xml:space="preserve">In </w:t>
      </w:r>
      <w:r w:rsidR="008D1DF9">
        <w:rPr>
          <w:noProof/>
          <w:sz w:val="24"/>
          <w:szCs w:val="24"/>
          <w:lang w:val="en-US"/>
        </w:rPr>
        <w:t>Systems Engineering</w:t>
      </w:r>
      <w:r w:rsidRPr="00C67C7F">
        <w:rPr>
          <w:noProof/>
          <w:sz w:val="24"/>
          <w:szCs w:val="24"/>
          <w:lang w:val="en-US"/>
        </w:rPr>
        <w:t xml:space="preserve">, Mason et al. </w:t>
      </w:r>
      <w:ins w:id="2672" w:author="Nasser Mustafa [2]" w:date="2018-09-16T22:21:00Z">
        <w:r w:rsidR="00F54C64">
          <w:rPr>
            <w:noProof/>
            <w:sz w:val="24"/>
            <w:szCs w:val="24"/>
            <w:lang w:val="en-US"/>
          </w:rPr>
          <w:fldChar w:fldCharType="begin" w:fldLock="1"/>
        </w:r>
      </w:ins>
      <w:r w:rsidR="00B050F0">
        <w:rPr>
          <w:noProof/>
          <w:sz w:val="24"/>
          <w:szCs w:val="24"/>
          <w:lang w:val="en-US"/>
        </w:rPr>
        <w:instrText>ADDIN CSL_CITATION {"citationItems":[{"id":"ITEM-1","itemData":{"DOI":"http://doi.ieeecomputersociety.org/10.1109/ECBS.2003.1194804","author":[{"dropping-particle":"","family":"Mason","given":"Paul","non-dropping-particle":"","parse-names":false,"suffix":""},{"dropping-particle":"","family":"Saeed","given":"Amer","non-dropping-particle":"","parse-names":false,"suffix":""},{"dropping-particle":"","family":"Arkley","given":"Paul","non-dropping-particle":"","parse-names":false,"suffix":""},{"dropping-particle":"","family":"Riddle","given":"Steve","non-dropping-particle":"","parse-names":false,"suffix":""}],"container-title":"10th IEEE International Conference on Engineering of Computer-Based Systems ","id":"ITEM-1","issued":{"date-parts":[["2003"]]},"page":"233-246","publisher":"IEEE","publisher-place":"Huntsville, AL, USA","title":"Meta-Modelling Approach to Traceability for Avionics: A Framework for Managing the Engineering of Computer Based Aerospace Systems.","title-short":"ECBS","type":"paper-conference"},"uris":["http://www.mendeley.com/documents/?uuid=89e29b2f-45af-4f40-8abc-acfd41472872"]}],"mendeley":{"formattedCitation":"[100]","plainTextFormattedCitation":"[100]","previouslyFormattedCitation":"[100]"},"properties":{"noteIndex":0},"schema":"https://github.com/citation-style-language/schema/raw/master/csl-citation.json"}</w:instrText>
      </w:r>
      <w:r w:rsidR="00F54C64">
        <w:rPr>
          <w:noProof/>
          <w:sz w:val="24"/>
          <w:szCs w:val="24"/>
          <w:lang w:val="en-US"/>
        </w:rPr>
        <w:fldChar w:fldCharType="separate"/>
      </w:r>
      <w:r w:rsidR="00627C91" w:rsidRPr="00627C91">
        <w:rPr>
          <w:noProof/>
          <w:sz w:val="24"/>
          <w:szCs w:val="24"/>
          <w:lang w:val="en-US"/>
        </w:rPr>
        <w:t>[100]</w:t>
      </w:r>
      <w:ins w:id="2673" w:author="Nasser Mustafa [2]" w:date="2018-09-16T22:21:00Z">
        <w:r w:rsidR="00F54C64">
          <w:rPr>
            <w:noProof/>
            <w:sz w:val="24"/>
            <w:szCs w:val="24"/>
            <w:lang w:val="en-US"/>
          </w:rPr>
          <w:fldChar w:fldCharType="end"/>
        </w:r>
      </w:ins>
      <w:del w:id="2674" w:author="Nasser Mustafa [2]" w:date="2018-09-16T22:22:00Z">
        <w:r w:rsidRPr="00C67C7F" w:rsidDel="00F54C64">
          <w:rPr>
            <w:noProof/>
            <w:sz w:val="24"/>
            <w:szCs w:val="24"/>
            <w:lang w:val="en-US"/>
          </w:rPr>
          <w:fldChar w:fldCharType="begin"/>
        </w:r>
        <w:r w:rsidR="003C33CA" w:rsidRPr="00A3659F" w:rsidDel="00F54C64">
          <w:rPr>
            <w:noProof/>
            <w:sz w:val="24"/>
            <w:szCs w:val="24"/>
            <w:lang w:val="en-US"/>
          </w:rPr>
          <w:delInstrText xml:space="preserve"> ADDIN EN.CITE &lt;EndNote&gt;&lt;Cite&gt;&lt;Author&gt;Mason&lt;/Author&gt;&lt;Year&gt;2003&lt;/Year&gt;&lt;RecNum&gt;79&lt;/RecNum&gt;&lt;DisplayText&gt;[12]&lt;/DisplayText&gt;&lt;record&gt;&lt;rec-number&gt;79&lt;/rec-number&gt;&lt;foreign-keys&gt;&lt;key app="EN" db-id="rxfad95wgs5d2dexxekxwt2katzr52wtwdxz" timestamp="0"&gt;79&lt;/key&gt;&lt;/foreign-keys&gt;&lt;ref-type name="Conference Proceedings"&gt;10&lt;/ref-type&gt;&lt;contributors&gt;&lt;authors&gt;&lt;author&gt;Paul Mason&lt;/author&gt;&lt;author&gt;Amer Saeed&lt;/author&gt;&lt;author&gt;Paul Arkley&lt;/author&gt;&lt;author&gt;Steve Riddle&lt;/author&gt;&lt;/authors&gt;&lt;/contributors&gt;&lt;titles&gt;&lt;title&gt;Meta-Modelling Approach to Traceability for Avionics: A Framework for Managing the Engineering of Computer Based Aerospace Systems.&lt;/title&gt;&lt;secondary-title&gt;10th IEEE International Conference on Engineering of Computer-Based Systems &lt;/secondary-title&gt;&lt;short-title&gt;ECBS&lt;/short-title&gt;&lt;/titles&gt;&lt;pages&gt;233-246&lt;/pages&gt;&lt;dates&gt;&lt;year&gt;2003&lt;/year&gt;&lt;/dates&gt;&lt;pub-location&gt;Huntsville, AL, USA&lt;/pub-location&gt;&lt;publisher&gt;IEEE&lt;/publisher&gt;&lt;urls&gt;&lt;/urls&gt;&lt;electronic-resource-num&gt; http://doi.ieeecomputersociety.org/10.1109/ECBS.2003.1194804&lt;/electronic-resource-num&gt;&lt;/record&gt;&lt;/Cite&gt;&lt;/EndNote&gt;</w:delInstrText>
        </w:r>
        <w:r w:rsidRPr="00C67C7F" w:rsidDel="00F54C64">
          <w:rPr>
            <w:noProof/>
            <w:sz w:val="24"/>
            <w:szCs w:val="24"/>
            <w:lang w:val="en-US"/>
          </w:rPr>
          <w:fldChar w:fldCharType="separate"/>
        </w:r>
        <w:r w:rsidR="003C33CA" w:rsidRPr="00A3659F" w:rsidDel="00F54C64">
          <w:rPr>
            <w:noProof/>
            <w:sz w:val="24"/>
            <w:szCs w:val="24"/>
            <w:lang w:val="en-US"/>
          </w:rPr>
          <w:delText>[</w:delText>
        </w:r>
        <w:r w:rsidR="00547E23" w:rsidRPr="00A3659F" w:rsidDel="00F54C64">
          <w:fldChar w:fldCharType="begin"/>
        </w:r>
        <w:r w:rsidR="00547E23" w:rsidRPr="00A3659F" w:rsidDel="00F54C64">
          <w:delInstrText xml:space="preserve"> HYPERLINK \l "_ENREF_12" \o "Mason, 2003 #79" </w:delInstrText>
        </w:r>
        <w:r w:rsidR="00547E23" w:rsidRPr="00A3659F" w:rsidDel="00F54C64">
          <w:fldChar w:fldCharType="separate"/>
        </w:r>
        <w:r w:rsidR="006A58FF" w:rsidRPr="00A3659F" w:rsidDel="00F54C64">
          <w:rPr>
            <w:noProof/>
            <w:sz w:val="24"/>
            <w:szCs w:val="24"/>
            <w:lang w:val="en-US"/>
          </w:rPr>
          <w:delText>12</w:delText>
        </w:r>
        <w:r w:rsidR="00547E23" w:rsidRPr="00A3659F" w:rsidDel="00F54C64">
          <w:rPr>
            <w:noProof/>
            <w:sz w:val="24"/>
            <w:szCs w:val="24"/>
            <w:lang w:val="en-US"/>
          </w:rPr>
          <w:fldChar w:fldCharType="end"/>
        </w:r>
        <w:r w:rsidR="003C33CA" w:rsidRPr="00A3659F" w:rsidDel="00F54C64">
          <w:rPr>
            <w:noProof/>
            <w:sz w:val="24"/>
            <w:szCs w:val="24"/>
            <w:lang w:val="en-US"/>
          </w:rPr>
          <w:delText>]</w:delText>
        </w:r>
        <w:r w:rsidRPr="00C67C7F" w:rsidDel="00F54C64">
          <w:rPr>
            <w:noProof/>
            <w:sz w:val="24"/>
            <w:szCs w:val="24"/>
            <w:lang w:val="en-US"/>
          </w:rPr>
          <w:fldChar w:fldCharType="end"/>
        </w:r>
      </w:del>
      <w:r w:rsidRPr="00C67C7F">
        <w:rPr>
          <w:noProof/>
          <w:sz w:val="24"/>
          <w:szCs w:val="24"/>
          <w:lang w:val="en-US"/>
        </w:rPr>
        <w:t xml:space="preserve"> introduced a traceability taxonomy that includes the directional and temporal traceability. They extended the definitions of vertical and horizontal traceability by introducing the terms </w:t>
      </w:r>
      <w:r w:rsidRPr="006C4910">
        <w:rPr>
          <w:i/>
          <w:noProof/>
          <w:sz w:val="24"/>
          <w:szCs w:val="24"/>
          <w:lang w:val="en-US"/>
        </w:rPr>
        <w:t>micro, macro, inter, and intra</w:t>
      </w:r>
      <w:r w:rsidRPr="00C67C7F">
        <w:rPr>
          <w:noProof/>
          <w:sz w:val="24"/>
          <w:szCs w:val="24"/>
          <w:lang w:val="en-US"/>
        </w:rPr>
        <w:t xml:space="preserve">. </w:t>
      </w:r>
      <w:r w:rsidRPr="006C4910">
        <w:rPr>
          <w:i/>
          <w:noProof/>
          <w:sz w:val="24"/>
          <w:szCs w:val="24"/>
          <w:lang w:val="en-US"/>
        </w:rPr>
        <w:t>Micro</w:t>
      </w:r>
      <w:r w:rsidRPr="00C67C7F">
        <w:rPr>
          <w:noProof/>
          <w:sz w:val="24"/>
          <w:szCs w:val="24"/>
          <w:lang w:val="en-US"/>
        </w:rPr>
        <w:t xml:space="preserve"> and </w:t>
      </w:r>
      <w:r w:rsidRPr="006C4910">
        <w:rPr>
          <w:i/>
          <w:noProof/>
          <w:sz w:val="24"/>
          <w:szCs w:val="24"/>
          <w:lang w:val="en-US"/>
        </w:rPr>
        <w:t>macro</w:t>
      </w:r>
      <w:r w:rsidRPr="00C67C7F">
        <w:rPr>
          <w:noProof/>
          <w:sz w:val="24"/>
          <w:szCs w:val="24"/>
          <w:lang w:val="en-US"/>
        </w:rPr>
        <w:t xml:space="preserve"> differentiate traceability within and across d</w:t>
      </w:r>
      <w:r w:rsidR="006C4910">
        <w:rPr>
          <w:noProof/>
          <w:sz w:val="24"/>
          <w:szCs w:val="24"/>
          <w:lang w:val="en-US"/>
        </w:rPr>
        <w:t xml:space="preserve">ecomposition levels. </w:t>
      </w:r>
      <w:r w:rsidR="006C4910" w:rsidRPr="006C4910">
        <w:rPr>
          <w:i/>
          <w:noProof/>
          <w:sz w:val="24"/>
          <w:szCs w:val="24"/>
          <w:lang w:val="en-US"/>
        </w:rPr>
        <w:t>intra</w:t>
      </w:r>
      <w:r w:rsidR="006C4910">
        <w:rPr>
          <w:noProof/>
          <w:sz w:val="24"/>
          <w:szCs w:val="24"/>
          <w:lang w:val="en-US"/>
        </w:rPr>
        <w:t xml:space="preserve"> and </w:t>
      </w:r>
      <w:r w:rsidR="006C4910" w:rsidRPr="006C4910">
        <w:rPr>
          <w:i/>
          <w:noProof/>
          <w:sz w:val="24"/>
          <w:szCs w:val="24"/>
          <w:lang w:val="en-US"/>
        </w:rPr>
        <w:t>i</w:t>
      </w:r>
      <w:r w:rsidRPr="006C4910">
        <w:rPr>
          <w:i/>
          <w:noProof/>
          <w:sz w:val="24"/>
          <w:szCs w:val="24"/>
          <w:lang w:val="en-US"/>
        </w:rPr>
        <w:t>nter</w:t>
      </w:r>
      <w:r w:rsidRPr="00C67C7F">
        <w:rPr>
          <w:noProof/>
          <w:sz w:val="24"/>
          <w:szCs w:val="24"/>
          <w:lang w:val="en-US"/>
        </w:rPr>
        <w:t xml:space="preserve"> differentiate traceability within and across system descriptions (i.e., interactions between systems). For instance, the inter-micro-horizontal traceability refers to the ability to describe and navigate relationships across system descriptions, within a decomposition level, between development or assessment artifacts of the same type. Tempo</w:t>
      </w:r>
      <w:r w:rsidR="009E2695">
        <w:rPr>
          <w:noProof/>
          <w:sz w:val="24"/>
          <w:szCs w:val="24"/>
          <w:lang w:val="en-US"/>
        </w:rPr>
        <w:t xml:space="preserve">ral traceability represents </w:t>
      </w:r>
      <w:r w:rsidRPr="00C67C7F">
        <w:rPr>
          <w:noProof/>
          <w:sz w:val="24"/>
          <w:szCs w:val="24"/>
          <w:lang w:val="en-US"/>
        </w:rPr>
        <w:t xml:space="preserve">links between synchronized artifacts, for instance, </w:t>
      </w:r>
      <w:r w:rsidR="009E2695">
        <w:rPr>
          <w:noProof/>
          <w:sz w:val="24"/>
          <w:szCs w:val="24"/>
          <w:lang w:val="en-US"/>
        </w:rPr>
        <w:t>a link between</w:t>
      </w:r>
      <w:r w:rsidRPr="00C67C7F">
        <w:rPr>
          <w:noProof/>
          <w:sz w:val="24"/>
          <w:szCs w:val="24"/>
          <w:lang w:val="en-US"/>
        </w:rPr>
        <w:t xml:space="preserve"> an artifact and its subsequent revised </w:t>
      </w:r>
      <w:r w:rsidR="009E2695">
        <w:rPr>
          <w:noProof/>
          <w:sz w:val="24"/>
          <w:szCs w:val="24"/>
          <w:lang w:val="en-US"/>
        </w:rPr>
        <w:t>artifact</w:t>
      </w:r>
      <w:r w:rsidRPr="00C67C7F">
        <w:rPr>
          <w:noProof/>
          <w:sz w:val="24"/>
          <w:szCs w:val="24"/>
          <w:lang w:val="en-US"/>
        </w:rPr>
        <w:t xml:space="preserve"> </w:t>
      </w:r>
      <w:r w:rsidR="009E2695">
        <w:rPr>
          <w:noProof/>
          <w:sz w:val="24"/>
          <w:szCs w:val="24"/>
          <w:lang w:val="en-US"/>
        </w:rPr>
        <w:t>which is</w:t>
      </w:r>
      <w:r w:rsidRPr="00C67C7F">
        <w:rPr>
          <w:noProof/>
          <w:sz w:val="24"/>
          <w:szCs w:val="24"/>
          <w:lang w:val="en-US"/>
        </w:rPr>
        <w:t xml:space="preserve"> </w:t>
      </w:r>
      <w:r w:rsidR="00783AA7">
        <w:rPr>
          <w:noProof/>
          <w:sz w:val="24"/>
          <w:szCs w:val="24"/>
          <w:lang w:val="en-US"/>
        </w:rPr>
        <w:t xml:space="preserve">produced </w:t>
      </w:r>
      <w:r w:rsidRPr="00C67C7F">
        <w:rPr>
          <w:noProof/>
          <w:sz w:val="24"/>
          <w:szCs w:val="24"/>
          <w:lang w:val="en-US"/>
        </w:rPr>
        <w:t xml:space="preserve">based on an event. </w:t>
      </w:r>
    </w:p>
    <w:p w14:paraId="50367009" w14:textId="3C7A5CC4" w:rsidR="00B97147" w:rsidRPr="00C67C7F" w:rsidRDefault="00C332AE" w:rsidP="001B582E">
      <w:pPr>
        <w:pStyle w:val="BodyText"/>
        <w:tabs>
          <w:tab w:val="left" w:pos="900"/>
        </w:tabs>
        <w:spacing w:line="480" w:lineRule="auto"/>
        <w:ind w:firstLine="0"/>
        <w:jc w:val="both"/>
        <w:rPr>
          <w:noProof/>
          <w:sz w:val="24"/>
          <w:szCs w:val="24"/>
          <w:lang w:val="en-US"/>
        </w:rPr>
      </w:pPr>
      <w:r w:rsidRPr="00C67C7F">
        <w:rPr>
          <w:rFonts w:eastAsia="MS Mincho"/>
          <w:noProof/>
          <w:sz w:val="16"/>
          <w:szCs w:val="16"/>
          <w:lang w:val="en-US" w:eastAsia="zh-CN"/>
        </w:rPr>
        <mc:AlternateContent>
          <mc:Choice Requires="wps">
            <w:drawing>
              <wp:anchor distT="45720" distB="45720" distL="114300" distR="114300" simplePos="0" relativeHeight="251691008" behindDoc="0" locked="0" layoutInCell="1" allowOverlap="1" wp14:anchorId="110CD4B7" wp14:editId="2A056E90">
                <wp:simplePos x="0" y="0"/>
                <wp:positionH relativeFrom="margin">
                  <wp:align>center</wp:align>
                </wp:positionH>
                <wp:positionV relativeFrom="margin">
                  <wp:align>top</wp:align>
                </wp:positionV>
                <wp:extent cx="5458968" cy="2066544"/>
                <wp:effectExtent l="0" t="0" r="889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8968" cy="2066544"/>
                        </a:xfrm>
                        <a:prstGeom prst="rect">
                          <a:avLst/>
                        </a:prstGeom>
                        <a:solidFill>
                          <a:srgbClr val="FFFFFF"/>
                        </a:solidFill>
                        <a:ln w="9525">
                          <a:noFill/>
                          <a:miter lim="800000"/>
                          <a:headEnd/>
                          <a:tailEnd/>
                        </a:ln>
                      </wps:spPr>
                      <wps:txbx>
                        <w:txbxContent>
                          <w:p w14:paraId="405AB23E" w14:textId="681F2577" w:rsidR="00D617FD" w:rsidRPr="009E2695" w:rsidRDefault="00D617FD" w:rsidP="00B97147">
                            <w:pPr>
                              <w:pStyle w:val="Caption"/>
                              <w:rPr>
                                <w:rFonts w:ascii="Times New Roman" w:hAnsi="Times New Roman"/>
                                <w:sz w:val="20"/>
                                <w:szCs w:val="20"/>
                              </w:rPr>
                            </w:pPr>
                            <w:bookmarkStart w:id="2675" w:name="_Ref513476841"/>
                            <w:bookmarkStart w:id="2676" w:name="_Toc525723628"/>
                            <w:r w:rsidRPr="009E2695">
                              <w:rPr>
                                <w:rFonts w:ascii="Times New Roman" w:hAnsi="Times New Roman"/>
                                <w:sz w:val="20"/>
                                <w:szCs w:val="20"/>
                              </w:rPr>
                              <w:t xml:space="preserve">Table </w:t>
                            </w:r>
                            <w:r w:rsidRPr="009E2695">
                              <w:rPr>
                                <w:rFonts w:ascii="Times New Roman" w:hAnsi="Times New Roman"/>
                                <w:sz w:val="20"/>
                                <w:szCs w:val="20"/>
                              </w:rPr>
                              <w:fldChar w:fldCharType="begin"/>
                            </w:r>
                            <w:r w:rsidRPr="009E2695">
                              <w:rPr>
                                <w:rFonts w:ascii="Times New Roman" w:hAnsi="Times New Roman"/>
                                <w:sz w:val="20"/>
                                <w:szCs w:val="20"/>
                              </w:rPr>
                              <w:instrText xml:space="preserve"> SEQ Table \* ARABIC </w:instrText>
                            </w:r>
                            <w:r w:rsidRPr="009E2695">
                              <w:rPr>
                                <w:rFonts w:ascii="Times New Roman" w:hAnsi="Times New Roman"/>
                                <w:sz w:val="20"/>
                                <w:szCs w:val="20"/>
                              </w:rPr>
                              <w:fldChar w:fldCharType="separate"/>
                            </w:r>
                            <w:r>
                              <w:rPr>
                                <w:rFonts w:ascii="Times New Roman" w:hAnsi="Times New Roman"/>
                                <w:noProof/>
                                <w:sz w:val="20"/>
                                <w:szCs w:val="20"/>
                              </w:rPr>
                              <w:t>9</w:t>
                            </w:r>
                            <w:r w:rsidRPr="009E2695">
                              <w:rPr>
                                <w:rFonts w:ascii="Times New Roman" w:hAnsi="Times New Roman"/>
                                <w:sz w:val="20"/>
                                <w:szCs w:val="20"/>
                              </w:rPr>
                              <w:fldChar w:fldCharType="end"/>
                            </w:r>
                            <w:bookmarkEnd w:id="2675"/>
                            <w:r w:rsidRPr="009E2695">
                              <w:rPr>
                                <w:rFonts w:ascii="Times New Roman" w:hAnsi="Times New Roman"/>
                                <w:sz w:val="20"/>
                                <w:szCs w:val="20"/>
                              </w:rPr>
                              <w:t>: Trace links types in Systems Engineering</w:t>
                            </w:r>
                            <w:bookmarkEnd w:id="26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90"/>
                              <w:gridCol w:w="1097"/>
                              <w:gridCol w:w="1205"/>
                              <w:gridCol w:w="2097"/>
                              <w:gridCol w:w="1451"/>
                              <w:gridCol w:w="894"/>
                              <w:gridCol w:w="1038"/>
                            </w:tblGrid>
                            <w:tr w:rsidR="00D617FD" w:rsidRPr="008752B1" w14:paraId="2CDEE4A9" w14:textId="77777777" w:rsidTr="0009457F">
                              <w:trPr>
                                <w:trHeight w:val="352"/>
                                <w:jc w:val="center"/>
                              </w:trPr>
                              <w:tc>
                                <w:tcPr>
                                  <w:tcW w:w="0" w:type="auto"/>
                                  <w:shd w:val="clear" w:color="auto" w:fill="auto"/>
                                </w:tcPr>
                                <w:p w14:paraId="7274BE2D" w14:textId="77777777" w:rsidR="00D617FD" w:rsidRPr="008752B1" w:rsidRDefault="00D617FD" w:rsidP="0009457F">
                                  <w:pPr>
                                    <w:widowControl w:val="0"/>
                                    <w:jc w:val="center"/>
                                    <w:rPr>
                                      <w:rFonts w:eastAsia="Calibri"/>
                                      <w:b/>
                                      <w:color w:val="000000"/>
                                      <w:sz w:val="20"/>
                                      <w:szCs w:val="20"/>
                                    </w:rPr>
                                  </w:pPr>
                                </w:p>
                              </w:tc>
                              <w:tc>
                                <w:tcPr>
                                  <w:tcW w:w="0" w:type="auto"/>
                                  <w:gridSpan w:val="6"/>
                                  <w:shd w:val="clear" w:color="auto" w:fill="auto"/>
                                </w:tcPr>
                                <w:p w14:paraId="03B0B365" w14:textId="77777777" w:rsidR="00D617FD" w:rsidRPr="008752B1" w:rsidRDefault="00D617FD" w:rsidP="0009457F">
                                  <w:pPr>
                                    <w:widowControl w:val="0"/>
                                    <w:jc w:val="center"/>
                                    <w:rPr>
                                      <w:rFonts w:eastAsia="Calibri"/>
                                      <w:b/>
                                      <w:color w:val="000000"/>
                                      <w:sz w:val="20"/>
                                      <w:szCs w:val="20"/>
                                    </w:rPr>
                                  </w:pPr>
                                  <w:r w:rsidRPr="008752B1">
                                    <w:rPr>
                                      <w:rFonts w:eastAsia="Calibri"/>
                                      <w:b/>
                                      <w:color w:val="000000"/>
                                      <w:sz w:val="20"/>
                                      <w:szCs w:val="20"/>
                                    </w:rPr>
                                    <w:t>Trace Link Type</w:t>
                                  </w:r>
                                </w:p>
                              </w:tc>
                            </w:tr>
                            <w:tr w:rsidR="00D617FD" w:rsidRPr="008752B1" w14:paraId="46FA2C93" w14:textId="77777777" w:rsidTr="0009457F">
                              <w:trPr>
                                <w:trHeight w:val="352"/>
                                <w:jc w:val="center"/>
                              </w:trPr>
                              <w:tc>
                                <w:tcPr>
                                  <w:tcW w:w="0" w:type="auto"/>
                                  <w:vMerge w:val="restart"/>
                                  <w:shd w:val="clear" w:color="auto" w:fill="auto"/>
                                </w:tcPr>
                                <w:p w14:paraId="7DF6FF5B" w14:textId="22B8A7F7" w:rsidR="00D617FD" w:rsidRPr="008752B1" w:rsidRDefault="00D617FD" w:rsidP="006A58FF">
                                  <w:pPr>
                                    <w:widowControl w:val="0"/>
                                    <w:rPr>
                                      <w:rFonts w:eastAsia="Calibri"/>
                                      <w:color w:val="000000"/>
                                      <w:sz w:val="20"/>
                                      <w:szCs w:val="20"/>
                                    </w:rPr>
                                  </w:pPr>
                                  <w:ins w:id="2677" w:author="Nasser Mustafa [2]" w:date="2018-09-16T22:22:00Z">
                                    <w:r>
                                      <w:rPr>
                                        <w:noProof/>
                                      </w:rPr>
                                      <w:fldChar w:fldCharType="begin" w:fldLock="1"/>
                                    </w:r>
                                  </w:ins>
                                  <w:r>
                                    <w:rPr>
                                      <w:noProof/>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ins w:id="2678" w:author="Nasser Mustafa [2]" w:date="2018-09-16T22:22:00Z">
                                    <w:r>
                                      <w:rPr>
                                        <w:noProof/>
                                      </w:rPr>
                                      <w:fldChar w:fldCharType="separate"/>
                                    </w:r>
                                  </w:ins>
                                  <w:r w:rsidRPr="00B050F0">
                                    <w:rPr>
                                      <w:noProof/>
                                    </w:rPr>
                                    <w:t>[91]</w:t>
                                  </w:r>
                                  <w:ins w:id="2679" w:author="Nasser Mustafa [2]" w:date="2018-09-16T22:22:00Z">
                                    <w:r>
                                      <w:rPr>
                                        <w:noProof/>
                                      </w:rPr>
                                      <w:fldChar w:fldCharType="end"/>
                                    </w:r>
                                  </w:ins>
                                  <w:del w:id="2680" w:author="Nasser Mustafa [2]" w:date="2018-09-16T22:22:00Z">
                                    <w:r w:rsidRPr="008752B1" w:rsidDel="00F54C64">
                                      <w:rPr>
                                        <w:rFonts w:eastAsia="MS Mincho"/>
                                        <w:color w:val="000000"/>
                                        <w:spacing w:val="-1"/>
                                        <w:sz w:val="20"/>
                                        <w:szCs w:val="20"/>
                                      </w:rPr>
                                      <w:fldChar w:fldCharType="begin"/>
                                    </w:r>
                                    <w:r w:rsidDel="00F54C64">
                                      <w:rPr>
                                        <w:rFonts w:eastAsia="MS Mincho"/>
                                        <w:color w:val="000000"/>
                                        <w:spacing w:val="-1"/>
                                        <w:sz w:val="20"/>
                                        <w:szCs w:val="20"/>
                                      </w:rPr>
                                      <w:delInstrText xml:space="preserve"> ADDIN EN.CITE &lt;EndNote&gt;&lt;Cite&gt;&lt;Author&gt;Mason&lt;/Author&gt;&lt;Year&gt;2003&lt;/Year&gt;&lt;RecNum&gt;79&lt;/RecNum&gt;&lt;DisplayText&gt;[12]&lt;/DisplayText&gt;&lt;record&gt;&lt;rec-number&gt;79&lt;/rec-number&gt;&lt;foreign-keys&gt;&lt;key app="EN" db-id="rxfad95wgs5d2dexxekxwt2katzr52wtwdxz" timestamp="0"&gt;79&lt;/key&gt;&lt;/foreign-keys&gt;&lt;ref-type name="Conference Proceedings"&gt;10&lt;/ref-type&gt;&lt;contributors&gt;&lt;authors&gt;&lt;author&gt;Paul Mason&lt;/author&gt;&lt;author&gt;Amer Saeed&lt;/author&gt;&lt;author&gt;Paul Arkley&lt;/author&gt;&lt;author&gt;Steve Riddle&lt;/author&gt;&lt;/authors&gt;&lt;/contributors&gt;&lt;titles&gt;&lt;title&gt;Meta-Modelling Approach to Traceability for Avionics: A Framework for Managing the Engineering of Computer Based Aerospace Systems.&lt;/title&gt;&lt;secondary-title&gt;10th IEEE International Conference on Engineering of Computer-Based Systems &lt;/secondary-title&gt;&lt;short-title&gt;ECBS&lt;/short-title&gt;&lt;/titles&gt;&lt;pages&gt;233-246&lt;/pages&gt;&lt;dates&gt;&lt;year&gt;2003&lt;/year&gt;&lt;/dates&gt;&lt;pub-location&gt;Huntsville, AL, USA&lt;/pub-location&gt;&lt;publisher&gt;IEEE&lt;/publisher&gt;&lt;urls&gt;&lt;/urls&gt;&lt;electronic-resource-num&gt; http://doi.ieeecomputersociety.org/10.1109/ECBS.2003.1194804&lt;/electronic-resource-num&gt;&lt;/record&gt;&lt;/Cite&gt;&lt;/EndNote&gt;</w:delInstrText>
                                    </w:r>
                                    <w:r w:rsidRPr="008752B1" w:rsidDel="00F54C64">
                                      <w:rPr>
                                        <w:rFonts w:eastAsia="MS Mincho"/>
                                        <w:color w:val="000000"/>
                                        <w:spacing w:val="-1"/>
                                        <w:sz w:val="20"/>
                                        <w:szCs w:val="20"/>
                                      </w:rPr>
                                      <w:fldChar w:fldCharType="separate"/>
                                    </w:r>
                                    <w:r w:rsidDel="00F54C64">
                                      <w:rPr>
                                        <w:rFonts w:eastAsia="MS Mincho"/>
                                        <w:noProof/>
                                        <w:color w:val="000000"/>
                                        <w:spacing w:val="-1"/>
                                        <w:sz w:val="20"/>
                                        <w:szCs w:val="20"/>
                                      </w:rPr>
                                      <w:delText>[</w:delText>
                                    </w:r>
                                    <w:r w:rsidDel="00F54C64">
                                      <w:fldChar w:fldCharType="begin"/>
                                    </w:r>
                                    <w:r w:rsidDel="00F54C64">
                                      <w:delInstrText xml:space="preserve"> HYPERLINK \l "_ENREF_12" \o "Mason, 2003 #79" </w:delInstrText>
                                    </w:r>
                                    <w:r w:rsidDel="00F54C64">
                                      <w:fldChar w:fldCharType="separate"/>
                                    </w:r>
                                    <w:r w:rsidDel="00F54C64">
                                      <w:rPr>
                                        <w:rFonts w:eastAsia="MS Mincho"/>
                                        <w:noProof/>
                                        <w:color w:val="000000"/>
                                        <w:spacing w:val="-1"/>
                                        <w:sz w:val="20"/>
                                        <w:szCs w:val="20"/>
                                      </w:rPr>
                                      <w:delText>12</w:delText>
                                    </w:r>
                                    <w:r w:rsidDel="00F54C64">
                                      <w:rPr>
                                        <w:rFonts w:eastAsia="MS Mincho"/>
                                        <w:noProof/>
                                        <w:color w:val="000000"/>
                                        <w:spacing w:val="-1"/>
                                        <w:sz w:val="20"/>
                                        <w:szCs w:val="20"/>
                                      </w:rPr>
                                      <w:fldChar w:fldCharType="end"/>
                                    </w:r>
                                    <w:r w:rsidDel="00F54C64">
                                      <w:rPr>
                                        <w:rFonts w:eastAsia="MS Mincho"/>
                                        <w:noProof/>
                                        <w:color w:val="000000"/>
                                        <w:spacing w:val="-1"/>
                                        <w:sz w:val="20"/>
                                        <w:szCs w:val="20"/>
                                      </w:rPr>
                                      <w:delText>]</w:delText>
                                    </w:r>
                                    <w:r w:rsidRPr="008752B1" w:rsidDel="00F54C64">
                                      <w:rPr>
                                        <w:rFonts w:eastAsia="MS Mincho"/>
                                        <w:color w:val="000000"/>
                                        <w:spacing w:val="-1"/>
                                        <w:sz w:val="20"/>
                                        <w:szCs w:val="20"/>
                                      </w:rPr>
                                      <w:fldChar w:fldCharType="end"/>
                                    </w:r>
                                  </w:del>
                                </w:p>
                              </w:tc>
                              <w:tc>
                                <w:tcPr>
                                  <w:tcW w:w="1324" w:type="dxa"/>
                                  <w:vMerge w:val="restart"/>
                                  <w:shd w:val="clear" w:color="auto" w:fill="auto"/>
                                </w:tcPr>
                                <w:p w14:paraId="07AF4FB5"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Temporal</w:t>
                                  </w:r>
                                </w:p>
                              </w:tc>
                              <w:tc>
                                <w:tcPr>
                                  <w:tcW w:w="8716" w:type="dxa"/>
                                  <w:gridSpan w:val="5"/>
                                  <w:shd w:val="clear" w:color="auto" w:fill="auto"/>
                                </w:tcPr>
                                <w:p w14:paraId="6B9179CA"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Directional</w:t>
                                  </w:r>
                                </w:p>
                              </w:tc>
                            </w:tr>
                            <w:tr w:rsidR="00D617FD" w:rsidRPr="008752B1" w14:paraId="5B4B7A5E" w14:textId="77777777" w:rsidTr="0009457F">
                              <w:trPr>
                                <w:trHeight w:val="172"/>
                                <w:jc w:val="center"/>
                              </w:trPr>
                              <w:tc>
                                <w:tcPr>
                                  <w:tcW w:w="0" w:type="auto"/>
                                  <w:vMerge/>
                                  <w:shd w:val="clear" w:color="auto" w:fill="auto"/>
                                </w:tcPr>
                                <w:p w14:paraId="068CD65A" w14:textId="77777777" w:rsidR="00D617FD" w:rsidRPr="008752B1" w:rsidRDefault="00D617FD" w:rsidP="0009457F">
                                  <w:pPr>
                                    <w:widowControl w:val="0"/>
                                    <w:rPr>
                                      <w:rFonts w:eastAsia="MS Mincho"/>
                                      <w:color w:val="000000"/>
                                      <w:spacing w:val="-1"/>
                                      <w:sz w:val="20"/>
                                      <w:szCs w:val="20"/>
                                    </w:rPr>
                                  </w:pPr>
                                </w:p>
                              </w:tc>
                              <w:tc>
                                <w:tcPr>
                                  <w:tcW w:w="1324" w:type="dxa"/>
                                  <w:vMerge/>
                                  <w:shd w:val="clear" w:color="auto" w:fill="auto"/>
                                </w:tcPr>
                                <w:p w14:paraId="6407F117" w14:textId="77777777" w:rsidR="00D617FD" w:rsidRPr="008752B1" w:rsidRDefault="00D617FD" w:rsidP="0009457F">
                                  <w:pPr>
                                    <w:widowControl w:val="0"/>
                                    <w:rPr>
                                      <w:rFonts w:eastAsia="Calibri"/>
                                      <w:color w:val="000000"/>
                                      <w:sz w:val="20"/>
                                      <w:szCs w:val="20"/>
                                    </w:rPr>
                                  </w:pPr>
                                </w:p>
                              </w:tc>
                              <w:tc>
                                <w:tcPr>
                                  <w:tcW w:w="6084" w:type="dxa"/>
                                  <w:gridSpan w:val="3"/>
                                  <w:shd w:val="clear" w:color="auto" w:fill="auto"/>
                                </w:tcPr>
                                <w:p w14:paraId="1FB8FA9D"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Vertical</w:t>
                                  </w:r>
                                </w:p>
                              </w:tc>
                              <w:tc>
                                <w:tcPr>
                                  <w:tcW w:w="2632" w:type="dxa"/>
                                  <w:gridSpan w:val="2"/>
                                  <w:shd w:val="clear" w:color="auto" w:fill="auto"/>
                                </w:tcPr>
                                <w:p w14:paraId="16732B29"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Horizontal</w:t>
                                  </w:r>
                                </w:p>
                              </w:tc>
                            </w:tr>
                            <w:tr w:rsidR="00D617FD" w:rsidRPr="008752B1" w14:paraId="488B257E" w14:textId="77777777" w:rsidTr="0009457F">
                              <w:trPr>
                                <w:trHeight w:val="119"/>
                                <w:jc w:val="center"/>
                              </w:trPr>
                              <w:tc>
                                <w:tcPr>
                                  <w:tcW w:w="0" w:type="auto"/>
                                  <w:vMerge/>
                                  <w:shd w:val="clear" w:color="auto" w:fill="auto"/>
                                </w:tcPr>
                                <w:p w14:paraId="79A24402" w14:textId="77777777" w:rsidR="00D617FD" w:rsidRPr="008752B1" w:rsidRDefault="00D617FD" w:rsidP="0009457F">
                                  <w:pPr>
                                    <w:widowControl w:val="0"/>
                                    <w:rPr>
                                      <w:rFonts w:eastAsia="MS Mincho"/>
                                      <w:color w:val="000000"/>
                                      <w:spacing w:val="-1"/>
                                      <w:sz w:val="20"/>
                                      <w:szCs w:val="20"/>
                                    </w:rPr>
                                  </w:pPr>
                                </w:p>
                              </w:tc>
                              <w:tc>
                                <w:tcPr>
                                  <w:tcW w:w="1324" w:type="dxa"/>
                                  <w:vMerge/>
                                  <w:shd w:val="clear" w:color="auto" w:fill="auto"/>
                                </w:tcPr>
                                <w:p w14:paraId="6117F517" w14:textId="77777777" w:rsidR="00D617FD" w:rsidRPr="008752B1" w:rsidRDefault="00D617FD" w:rsidP="0009457F">
                                  <w:pPr>
                                    <w:widowControl w:val="0"/>
                                    <w:rPr>
                                      <w:rFonts w:eastAsia="Calibri"/>
                                      <w:color w:val="000000"/>
                                      <w:sz w:val="20"/>
                                      <w:szCs w:val="20"/>
                                    </w:rPr>
                                  </w:pPr>
                                </w:p>
                              </w:tc>
                              <w:tc>
                                <w:tcPr>
                                  <w:tcW w:w="4296" w:type="dxa"/>
                                  <w:gridSpan w:val="2"/>
                                  <w:shd w:val="clear" w:color="auto" w:fill="auto"/>
                                </w:tcPr>
                                <w:p w14:paraId="6F2250A3"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Micro</w:t>
                                  </w:r>
                                </w:p>
                              </w:tc>
                              <w:tc>
                                <w:tcPr>
                                  <w:tcW w:w="1788" w:type="dxa"/>
                                  <w:shd w:val="clear" w:color="auto" w:fill="auto"/>
                                </w:tcPr>
                                <w:p w14:paraId="127C82E4"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Macro</w:t>
                                  </w:r>
                                </w:p>
                              </w:tc>
                              <w:tc>
                                <w:tcPr>
                                  <w:tcW w:w="1196" w:type="dxa"/>
                                  <w:shd w:val="clear" w:color="auto" w:fill="auto"/>
                                </w:tcPr>
                                <w:p w14:paraId="4DB61A1A"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Micro</w:t>
                                  </w:r>
                                </w:p>
                              </w:tc>
                              <w:tc>
                                <w:tcPr>
                                  <w:tcW w:w="1436" w:type="dxa"/>
                                  <w:shd w:val="clear" w:color="auto" w:fill="auto"/>
                                </w:tcPr>
                                <w:p w14:paraId="5E1436E7"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Macro</w:t>
                                  </w:r>
                                </w:p>
                              </w:tc>
                            </w:tr>
                            <w:tr w:rsidR="00D617FD" w:rsidRPr="008752B1" w14:paraId="45844E94" w14:textId="77777777" w:rsidTr="0009457F">
                              <w:trPr>
                                <w:cantSplit/>
                                <w:trHeight w:val="456"/>
                                <w:jc w:val="center"/>
                              </w:trPr>
                              <w:tc>
                                <w:tcPr>
                                  <w:tcW w:w="0" w:type="auto"/>
                                  <w:vMerge/>
                                  <w:shd w:val="clear" w:color="auto" w:fill="auto"/>
                                </w:tcPr>
                                <w:p w14:paraId="1D2A29FE" w14:textId="77777777" w:rsidR="00D617FD" w:rsidRPr="008752B1" w:rsidRDefault="00D617FD" w:rsidP="0009457F">
                                  <w:pPr>
                                    <w:widowControl w:val="0"/>
                                    <w:rPr>
                                      <w:rFonts w:eastAsia="MS Mincho"/>
                                      <w:color w:val="000000"/>
                                      <w:spacing w:val="-1"/>
                                      <w:sz w:val="20"/>
                                      <w:szCs w:val="20"/>
                                    </w:rPr>
                                  </w:pPr>
                                </w:p>
                              </w:tc>
                              <w:tc>
                                <w:tcPr>
                                  <w:tcW w:w="1324" w:type="dxa"/>
                                  <w:vMerge/>
                                  <w:shd w:val="clear" w:color="auto" w:fill="auto"/>
                                </w:tcPr>
                                <w:p w14:paraId="7599B93B" w14:textId="77777777" w:rsidR="00D617FD" w:rsidRPr="008752B1" w:rsidRDefault="00D617FD" w:rsidP="0009457F">
                                  <w:pPr>
                                    <w:widowControl w:val="0"/>
                                    <w:rPr>
                                      <w:rFonts w:eastAsia="Calibri"/>
                                      <w:color w:val="000000"/>
                                      <w:sz w:val="20"/>
                                      <w:szCs w:val="20"/>
                                    </w:rPr>
                                  </w:pPr>
                                </w:p>
                              </w:tc>
                              <w:tc>
                                <w:tcPr>
                                  <w:tcW w:w="4296" w:type="dxa"/>
                                  <w:gridSpan w:val="2"/>
                                  <w:shd w:val="clear" w:color="auto" w:fill="auto"/>
                                  <w:tcMar>
                                    <w:top w:w="14" w:type="dxa"/>
                                    <w:left w:w="14" w:type="dxa"/>
                                    <w:right w:w="14" w:type="dxa"/>
                                  </w:tcMar>
                                  <w:vAlign w:val="center"/>
                                </w:tcPr>
                                <w:p w14:paraId="256402F9"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c>
                                <w:tcPr>
                                  <w:tcW w:w="1788" w:type="dxa"/>
                                  <w:shd w:val="clear" w:color="auto" w:fill="auto"/>
                                  <w:tcMar>
                                    <w:top w:w="14" w:type="dxa"/>
                                    <w:left w:w="14" w:type="dxa"/>
                                    <w:right w:w="14" w:type="dxa"/>
                                  </w:tcMar>
                                  <w:vAlign w:val="center"/>
                                </w:tcPr>
                                <w:p w14:paraId="08D2CBB9"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c>
                                <w:tcPr>
                                  <w:tcW w:w="1196" w:type="dxa"/>
                                  <w:shd w:val="clear" w:color="auto" w:fill="auto"/>
                                  <w:tcMar>
                                    <w:top w:w="14" w:type="dxa"/>
                                    <w:left w:w="14" w:type="dxa"/>
                                    <w:right w:w="14" w:type="dxa"/>
                                  </w:tcMar>
                                  <w:vAlign w:val="center"/>
                                </w:tcPr>
                                <w:p w14:paraId="19DE33B4"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c>
                                <w:tcPr>
                                  <w:tcW w:w="1436" w:type="dxa"/>
                                  <w:shd w:val="clear" w:color="auto" w:fill="auto"/>
                                  <w:tcMar>
                                    <w:top w:w="14" w:type="dxa"/>
                                    <w:left w:w="14" w:type="dxa"/>
                                    <w:right w:w="14" w:type="dxa"/>
                                  </w:tcMar>
                                  <w:vAlign w:val="center"/>
                                </w:tcPr>
                                <w:p w14:paraId="7C723C68"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r>
                            <w:tr w:rsidR="00D617FD" w:rsidRPr="008752B1" w14:paraId="5E6EB6BB" w14:textId="77777777" w:rsidTr="0009457F">
                              <w:trPr>
                                <w:cantSplit/>
                                <w:trHeight w:val="456"/>
                                <w:jc w:val="center"/>
                              </w:trPr>
                              <w:tc>
                                <w:tcPr>
                                  <w:tcW w:w="0" w:type="auto"/>
                                  <w:shd w:val="clear" w:color="auto" w:fill="auto"/>
                                </w:tcPr>
                                <w:p w14:paraId="7FC753B6" w14:textId="68A0B17E" w:rsidR="00D617FD" w:rsidRPr="008752B1" w:rsidRDefault="00D617FD" w:rsidP="006A58FF">
                                  <w:pPr>
                                    <w:widowControl w:val="0"/>
                                    <w:rPr>
                                      <w:rFonts w:eastAsia="MS Mincho"/>
                                      <w:color w:val="000000"/>
                                      <w:spacing w:val="-1"/>
                                      <w:sz w:val="20"/>
                                      <w:szCs w:val="20"/>
                                    </w:rPr>
                                  </w:pPr>
                                  <w:ins w:id="2681" w:author="Nasser Mustafa [2]" w:date="2018-09-16T22:23:00Z">
                                    <w:r>
                                      <w:rPr>
                                        <w:noProof/>
                                      </w:rPr>
                                      <w:fldChar w:fldCharType="begin" w:fldLock="1"/>
                                    </w:r>
                                  </w:ins>
                                  <w:r>
                                    <w:rPr>
                                      <w:noProof/>
                                    </w:rPr>
                                    <w:instrText>ADDIN CSL_CITATION {"citationItems":[{"id":"ITEM-1","itemData":{"URL":"http://www.omgsysml.org/","author":[{"dropping-particle":"","family":"OMG","given":"Object Management Group","non-dropping-particle":"","parse-names":false,"suffix":""}],"id":"ITEM-1","issue":"10/6/2014","issued":{"date-parts":[["2014"]]},"title":"Systems Modeling Language","type":"webpage","volume":"2014"},"uris":["http://www.mendeley.com/documents/?uuid=0944fa30-abfc-4280-a3f8-5c0e3c503075"]}],"mendeley":{"formattedCitation":"[11]","plainTextFormattedCitation":"[11]","previouslyFormattedCitation":"[11]"},"properties":{"noteIndex":0},"schema":"https://github.com/citation-style-language/schema/raw/master/csl-citation.json"}</w:instrText>
                                  </w:r>
                                  <w:ins w:id="2682" w:author="Nasser Mustafa [2]" w:date="2018-09-16T22:23:00Z">
                                    <w:r>
                                      <w:rPr>
                                        <w:noProof/>
                                      </w:rPr>
                                      <w:fldChar w:fldCharType="separate"/>
                                    </w:r>
                                  </w:ins>
                                  <w:r w:rsidRPr="00627C91">
                                    <w:rPr>
                                      <w:noProof/>
                                    </w:rPr>
                                    <w:t>[11]</w:t>
                                  </w:r>
                                  <w:ins w:id="2683" w:author="Nasser Mustafa [2]" w:date="2018-09-16T22:23:00Z">
                                    <w:r>
                                      <w:rPr>
                                        <w:noProof/>
                                      </w:rPr>
                                      <w:fldChar w:fldCharType="end"/>
                                    </w:r>
                                  </w:ins>
                                  <w:del w:id="2684" w:author="Nasser Mustafa [2]" w:date="2018-09-16T22:23:00Z">
                                    <w:r w:rsidRPr="00121A0E" w:rsidDel="00F54C64">
                                      <w:rPr>
                                        <w:noProof/>
                                        <w:sz w:val="20"/>
                                        <w:szCs w:val="20"/>
                                      </w:rPr>
                                      <w:fldChar w:fldCharType="begin"/>
                                    </w:r>
                                    <w:r w:rsidDel="00F54C64">
                                      <w:rPr>
                                        <w:noProof/>
                                        <w:sz w:val="20"/>
                                        <w:szCs w:val="20"/>
                                      </w:rPr>
                                      <w:delInstrText xml:space="preserve"> ADDIN EN.CITE &lt;EndNote&gt;&lt;Cite&gt;&lt;Author&gt;OMG&lt;/Author&gt;&lt;Year&gt;2014&lt;/Year&gt;&lt;RecNum&gt;189&lt;/RecNum&gt;&lt;DisplayText&gt;[14]&lt;/DisplayText&gt;&lt;record&gt;&lt;rec-number&gt;189&lt;/rec-number&gt;&lt;foreign-keys&gt;&lt;key app="EN" db-id="rxfad95wgs5d2dexxekxwt2katzr52wtwdxz" timestamp="0"&gt;189&lt;/key&gt;&lt;/foreign-keys&gt;&lt;ref-type name="Web Page"&gt;12&lt;/ref-type&gt;&lt;contributors&gt;&lt;authors&gt;&lt;author&gt;OMG, Object Management Group&lt;/author&gt;&lt;/authors&gt;&lt;/contributors&gt;&lt;titles&gt;&lt;title&gt;Systems Modeling Language&lt;/title&gt;&lt;/titles&gt;&lt;volume&gt;2014&lt;/volume&gt;&lt;number&gt;10/6/2014&lt;/number&gt;&lt;dates&gt;&lt;year&gt;2014&lt;/year&gt;&lt;/dates&gt;&lt;urls&gt;&lt;related-urls&gt;&lt;url&gt;http://www.omgsysml.org/&lt;/url&gt;&lt;/related-urls&gt;&lt;/urls&gt;&lt;/record&gt;&lt;/Cite&gt;&lt;/EndNote&gt;</w:delInstrText>
                                    </w:r>
                                    <w:r w:rsidRPr="00121A0E" w:rsidDel="00F54C64">
                                      <w:rPr>
                                        <w:noProof/>
                                        <w:sz w:val="20"/>
                                        <w:szCs w:val="20"/>
                                      </w:rPr>
                                      <w:fldChar w:fldCharType="separate"/>
                                    </w:r>
                                    <w:r w:rsidDel="00F54C64">
                                      <w:rPr>
                                        <w:noProof/>
                                        <w:sz w:val="20"/>
                                        <w:szCs w:val="20"/>
                                      </w:rPr>
                                      <w:delText>[</w:delText>
                                    </w:r>
                                    <w:r w:rsidDel="00F54C64">
                                      <w:fldChar w:fldCharType="begin"/>
                                    </w:r>
                                    <w:r w:rsidDel="00F54C64">
                                      <w:delInstrText xml:space="preserve"> HYPERLINK \l "_ENREF_14" \o "OMG, 2014 #189" </w:delInstrText>
                                    </w:r>
                                    <w:r w:rsidDel="00F54C64">
                                      <w:fldChar w:fldCharType="separate"/>
                                    </w:r>
                                    <w:r w:rsidDel="00F54C64">
                                      <w:rPr>
                                        <w:noProof/>
                                        <w:sz w:val="20"/>
                                        <w:szCs w:val="20"/>
                                      </w:rPr>
                                      <w:delText>14</w:delText>
                                    </w:r>
                                    <w:r w:rsidDel="00F54C64">
                                      <w:rPr>
                                        <w:noProof/>
                                        <w:sz w:val="20"/>
                                        <w:szCs w:val="20"/>
                                      </w:rPr>
                                      <w:fldChar w:fldCharType="end"/>
                                    </w:r>
                                    <w:r w:rsidDel="00F54C64">
                                      <w:rPr>
                                        <w:noProof/>
                                        <w:sz w:val="20"/>
                                        <w:szCs w:val="20"/>
                                      </w:rPr>
                                      <w:delText>]</w:delText>
                                    </w:r>
                                    <w:r w:rsidRPr="00121A0E" w:rsidDel="00F54C64">
                                      <w:rPr>
                                        <w:noProof/>
                                        <w:sz w:val="20"/>
                                        <w:szCs w:val="20"/>
                                      </w:rPr>
                                      <w:fldChar w:fldCharType="end"/>
                                    </w:r>
                                  </w:del>
                                </w:p>
                              </w:tc>
                              <w:tc>
                                <w:tcPr>
                                  <w:tcW w:w="1324" w:type="dxa"/>
                                  <w:shd w:val="clear" w:color="auto" w:fill="auto"/>
                                </w:tcPr>
                                <w:p w14:paraId="1CE3660E" w14:textId="6EBA95C1" w:rsidR="00D617FD" w:rsidRPr="008752B1" w:rsidRDefault="00D617FD" w:rsidP="0009457F">
                                  <w:pPr>
                                    <w:widowControl w:val="0"/>
                                    <w:rPr>
                                      <w:rFonts w:eastAsia="Calibri"/>
                                      <w:color w:val="000000"/>
                                      <w:sz w:val="20"/>
                                      <w:szCs w:val="20"/>
                                    </w:rPr>
                                  </w:pPr>
                                  <w:r>
                                    <w:rPr>
                                      <w:rFonts w:eastAsia="Calibri"/>
                                      <w:color w:val="000000"/>
                                      <w:sz w:val="20"/>
                                      <w:szCs w:val="20"/>
                                    </w:rPr>
                                    <w:t>SysML</w:t>
                                  </w:r>
                                </w:p>
                              </w:tc>
                              <w:tc>
                                <w:tcPr>
                                  <w:tcW w:w="1329" w:type="dxa"/>
                                  <w:shd w:val="clear" w:color="auto" w:fill="auto"/>
                                  <w:tcMar>
                                    <w:top w:w="14" w:type="dxa"/>
                                    <w:left w:w="14" w:type="dxa"/>
                                    <w:right w:w="14" w:type="dxa"/>
                                  </w:tcMar>
                                  <w:vAlign w:val="center"/>
                                </w:tcPr>
                                <w:p w14:paraId="5ACEE127" w14:textId="77777777" w:rsidR="00D617FD" w:rsidRPr="008752B1" w:rsidRDefault="00D617FD" w:rsidP="0009457F">
                                  <w:pPr>
                                    <w:widowControl w:val="0"/>
                                    <w:rPr>
                                      <w:rFonts w:eastAsia="Calibri"/>
                                      <w:color w:val="000000"/>
                                      <w:sz w:val="20"/>
                                      <w:szCs w:val="20"/>
                                    </w:rPr>
                                  </w:pPr>
                                  <w:r>
                                    <w:rPr>
                                      <w:rFonts w:eastAsia="Calibri"/>
                                      <w:color w:val="000000"/>
                                      <w:sz w:val="20"/>
                                      <w:szCs w:val="20"/>
                                    </w:rPr>
                                    <w:t>Requirement -Requirement</w:t>
                                  </w:r>
                                </w:p>
                              </w:tc>
                              <w:tc>
                                <w:tcPr>
                                  <w:tcW w:w="0" w:type="auto"/>
                                  <w:shd w:val="clear" w:color="auto" w:fill="auto"/>
                                  <w:vAlign w:val="center"/>
                                </w:tcPr>
                                <w:p w14:paraId="4DA08C9A" w14:textId="77777777" w:rsidR="00D617FD" w:rsidRPr="008752B1" w:rsidRDefault="00D617FD" w:rsidP="0009457F">
                                  <w:pPr>
                                    <w:widowControl w:val="0"/>
                                    <w:rPr>
                                      <w:rFonts w:eastAsia="Calibri"/>
                                      <w:color w:val="000000"/>
                                      <w:sz w:val="20"/>
                                      <w:szCs w:val="20"/>
                                    </w:rPr>
                                  </w:pPr>
                                  <w:r>
                                    <w:rPr>
                                      <w:rFonts w:eastAsia="Calibri"/>
                                      <w:color w:val="000000"/>
                                      <w:sz w:val="20"/>
                                      <w:szCs w:val="20"/>
                                    </w:rPr>
                                    <w:t>Req. Model Element- Requirement</w:t>
                                  </w:r>
                                </w:p>
                              </w:tc>
                              <w:tc>
                                <w:tcPr>
                                  <w:tcW w:w="1788" w:type="dxa"/>
                                  <w:shd w:val="clear" w:color="auto" w:fill="auto"/>
                                  <w:tcMar>
                                    <w:top w:w="14" w:type="dxa"/>
                                    <w:left w:w="14" w:type="dxa"/>
                                    <w:right w:w="14" w:type="dxa"/>
                                  </w:tcMar>
                                  <w:vAlign w:val="center"/>
                                </w:tcPr>
                                <w:p w14:paraId="233EDE51" w14:textId="77777777" w:rsidR="00D617FD" w:rsidRPr="008752B1" w:rsidRDefault="00D617FD" w:rsidP="0009457F">
                                  <w:pPr>
                                    <w:widowControl w:val="0"/>
                                    <w:rPr>
                                      <w:rFonts w:eastAsia="Calibri"/>
                                      <w:color w:val="000000"/>
                                      <w:sz w:val="20"/>
                                      <w:szCs w:val="20"/>
                                    </w:rPr>
                                  </w:pPr>
                                  <w:r>
                                    <w:rPr>
                                      <w:rFonts w:eastAsia="Calibri"/>
                                      <w:color w:val="000000"/>
                                      <w:sz w:val="20"/>
                                      <w:szCs w:val="20"/>
                                    </w:rPr>
                                    <w:t>Design Element - Requirement</w:t>
                                  </w:r>
                                </w:p>
                              </w:tc>
                              <w:tc>
                                <w:tcPr>
                                  <w:tcW w:w="2632" w:type="dxa"/>
                                  <w:gridSpan w:val="2"/>
                                  <w:shd w:val="clear" w:color="auto" w:fill="auto"/>
                                  <w:tcMar>
                                    <w:top w:w="14" w:type="dxa"/>
                                    <w:left w:w="14" w:type="dxa"/>
                                    <w:right w:w="14" w:type="dxa"/>
                                  </w:tcMar>
                                  <w:vAlign w:val="center"/>
                                </w:tcPr>
                                <w:p w14:paraId="3DE39242" w14:textId="77777777" w:rsidR="00D617FD" w:rsidRPr="008752B1" w:rsidRDefault="00D617FD" w:rsidP="0009457F">
                                  <w:pPr>
                                    <w:widowControl w:val="0"/>
                                    <w:rPr>
                                      <w:rFonts w:eastAsia="Calibri"/>
                                      <w:color w:val="000000"/>
                                      <w:sz w:val="20"/>
                                      <w:szCs w:val="20"/>
                                    </w:rPr>
                                  </w:pPr>
                                  <w:r>
                                    <w:rPr>
                                      <w:rFonts w:eastAsia="Calibri"/>
                                      <w:color w:val="000000"/>
                                      <w:sz w:val="20"/>
                                      <w:szCs w:val="20"/>
                                    </w:rPr>
                                    <w:t>Test Element-Requirement</w:t>
                                  </w:r>
                                </w:p>
                              </w:tc>
                            </w:tr>
                            <w:tr w:rsidR="00D617FD" w:rsidRPr="008752B1" w14:paraId="503A0E15" w14:textId="77777777" w:rsidTr="0009457F">
                              <w:trPr>
                                <w:cantSplit/>
                                <w:trHeight w:val="456"/>
                                <w:jc w:val="center"/>
                              </w:trPr>
                              <w:tc>
                                <w:tcPr>
                                  <w:tcW w:w="0" w:type="auto"/>
                                  <w:shd w:val="clear" w:color="auto" w:fill="auto"/>
                                </w:tcPr>
                                <w:p w14:paraId="58650C15" w14:textId="77777777" w:rsidR="00D617FD" w:rsidRPr="008752B1" w:rsidRDefault="00D617FD" w:rsidP="0009457F">
                                  <w:pPr>
                                    <w:widowControl w:val="0"/>
                                    <w:rPr>
                                      <w:rFonts w:eastAsia="MS Mincho"/>
                                      <w:color w:val="000000"/>
                                      <w:spacing w:val="-1"/>
                                      <w:sz w:val="20"/>
                                      <w:szCs w:val="20"/>
                                    </w:rPr>
                                  </w:pPr>
                                </w:p>
                              </w:tc>
                              <w:tc>
                                <w:tcPr>
                                  <w:tcW w:w="1324" w:type="dxa"/>
                                  <w:shd w:val="clear" w:color="auto" w:fill="auto"/>
                                </w:tcPr>
                                <w:p w14:paraId="378D6DE7" w14:textId="77777777" w:rsidR="00D617FD" w:rsidRDefault="00D617FD" w:rsidP="0009457F">
                                  <w:pPr>
                                    <w:widowControl w:val="0"/>
                                    <w:rPr>
                                      <w:rFonts w:eastAsia="Calibri"/>
                                      <w:color w:val="000000"/>
                                      <w:sz w:val="20"/>
                                      <w:szCs w:val="20"/>
                                    </w:rPr>
                                  </w:pPr>
                                </w:p>
                              </w:tc>
                              <w:tc>
                                <w:tcPr>
                                  <w:tcW w:w="1329" w:type="dxa"/>
                                  <w:shd w:val="clear" w:color="auto" w:fill="auto"/>
                                  <w:tcMar>
                                    <w:top w:w="14" w:type="dxa"/>
                                    <w:left w:w="14" w:type="dxa"/>
                                    <w:right w:w="14" w:type="dxa"/>
                                  </w:tcMar>
                                  <w:vAlign w:val="center"/>
                                </w:tcPr>
                                <w:p w14:paraId="47BDFC74" w14:textId="77777777" w:rsidR="00D617FD" w:rsidRDefault="00D617FD" w:rsidP="0009457F">
                                  <w:pPr>
                                    <w:widowControl w:val="0"/>
                                    <w:rPr>
                                      <w:rFonts w:eastAsia="Calibri"/>
                                      <w:color w:val="000000"/>
                                      <w:sz w:val="20"/>
                                      <w:szCs w:val="20"/>
                                    </w:rPr>
                                  </w:pPr>
                                  <w:r>
                                    <w:rPr>
                                      <w:rFonts w:eastAsia="Calibri"/>
                                      <w:color w:val="000000"/>
                                      <w:sz w:val="20"/>
                                      <w:szCs w:val="20"/>
                                    </w:rPr>
                                    <w:t>Derive</w:t>
                                  </w:r>
                                </w:p>
                              </w:tc>
                              <w:tc>
                                <w:tcPr>
                                  <w:tcW w:w="0" w:type="auto"/>
                                  <w:shd w:val="clear" w:color="auto" w:fill="auto"/>
                                  <w:vAlign w:val="center"/>
                                </w:tcPr>
                                <w:p w14:paraId="5E8AB732" w14:textId="77777777" w:rsidR="00D617FD" w:rsidRDefault="00D617FD" w:rsidP="0009457F">
                                  <w:pPr>
                                    <w:widowControl w:val="0"/>
                                    <w:rPr>
                                      <w:rFonts w:eastAsia="Calibri"/>
                                      <w:color w:val="000000"/>
                                      <w:sz w:val="20"/>
                                      <w:szCs w:val="20"/>
                                    </w:rPr>
                                  </w:pPr>
                                  <w:r>
                                    <w:rPr>
                                      <w:rFonts w:eastAsia="Calibri"/>
                                      <w:color w:val="000000"/>
                                      <w:sz w:val="20"/>
                                      <w:szCs w:val="20"/>
                                    </w:rPr>
                                    <w:t>Refine</w:t>
                                  </w:r>
                                </w:p>
                              </w:tc>
                              <w:tc>
                                <w:tcPr>
                                  <w:tcW w:w="1788" w:type="dxa"/>
                                  <w:shd w:val="clear" w:color="auto" w:fill="auto"/>
                                  <w:tcMar>
                                    <w:top w:w="14" w:type="dxa"/>
                                    <w:left w:w="14" w:type="dxa"/>
                                    <w:right w:w="14" w:type="dxa"/>
                                  </w:tcMar>
                                  <w:vAlign w:val="center"/>
                                </w:tcPr>
                                <w:p w14:paraId="0AA2D6D4" w14:textId="77777777" w:rsidR="00D617FD" w:rsidRDefault="00D617FD" w:rsidP="0009457F">
                                  <w:pPr>
                                    <w:widowControl w:val="0"/>
                                    <w:rPr>
                                      <w:rFonts w:eastAsia="Calibri"/>
                                      <w:color w:val="000000"/>
                                      <w:sz w:val="20"/>
                                      <w:szCs w:val="20"/>
                                    </w:rPr>
                                  </w:pPr>
                                  <w:r>
                                    <w:rPr>
                                      <w:rFonts w:eastAsia="Calibri"/>
                                      <w:color w:val="000000"/>
                                      <w:sz w:val="20"/>
                                      <w:szCs w:val="20"/>
                                    </w:rPr>
                                    <w:t>Satisfy</w:t>
                                  </w:r>
                                </w:p>
                              </w:tc>
                              <w:tc>
                                <w:tcPr>
                                  <w:tcW w:w="2632" w:type="dxa"/>
                                  <w:gridSpan w:val="2"/>
                                  <w:shd w:val="clear" w:color="auto" w:fill="auto"/>
                                  <w:tcMar>
                                    <w:top w:w="14" w:type="dxa"/>
                                    <w:left w:w="14" w:type="dxa"/>
                                    <w:right w:w="14" w:type="dxa"/>
                                  </w:tcMar>
                                  <w:vAlign w:val="center"/>
                                </w:tcPr>
                                <w:p w14:paraId="24183871" w14:textId="77777777" w:rsidR="00D617FD" w:rsidRDefault="00D617FD" w:rsidP="0009457F">
                                  <w:pPr>
                                    <w:widowControl w:val="0"/>
                                    <w:rPr>
                                      <w:rFonts w:eastAsia="Calibri"/>
                                      <w:color w:val="000000"/>
                                      <w:sz w:val="20"/>
                                      <w:szCs w:val="20"/>
                                    </w:rPr>
                                  </w:pPr>
                                  <w:r>
                                    <w:rPr>
                                      <w:rFonts w:eastAsia="Calibri"/>
                                      <w:color w:val="000000"/>
                                      <w:sz w:val="20"/>
                                      <w:szCs w:val="20"/>
                                    </w:rPr>
                                    <w:t>Verify</w:t>
                                  </w:r>
                                </w:p>
                              </w:tc>
                            </w:tr>
                          </w:tbl>
                          <w:p w14:paraId="5E3B1CF6" w14:textId="77777777" w:rsidR="00D617FD" w:rsidRDefault="00D617FD" w:rsidP="00B97147"/>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CD4B7" id="Text Box 11" o:spid="_x0000_s1035" type="#_x0000_t202" style="position:absolute;left:0;text-align:left;margin-left:0;margin-top:0;width:429.85pt;height:162.7pt;z-index:25169100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2vGgIAABUEAAAOAAAAZHJzL2Uyb0RvYy54bWysU9uO2yAQfa/Uf0C8N3aiJEqsOKtttqkq&#10;bS/Sbj8AY2yjAkOBxE6/vgOO0237VpUHNMBwOHPmsLsbtCJn4bwEU9L5LKdEGA61NG1Jvz4f32wo&#10;8YGZmikwoqQX4end/vWrXW8LsYAOVC0cQRDji96WtAvBFlnmeSc08zOwwuBhA06zgEvXZrVjPaJr&#10;lS3yfJ314GrrgAvvcfdhPKT7hN80gofPTeNFIKqkyC2k2aW5inO237Gidcx2kl9psH9goZk0+OgN&#10;6oEFRk5O/gWlJXfgoQkzDjqDppFcpBqwmnn+RzVPHbMi1YLieHuTyf8/WP7p/MURWWPv5pQYprFH&#10;z2II5C0MBLdQn976AtOeLCaGAfcxN9Xq7SPwb54YOHTMtOLeOeg7wWrkl25mL66OOD6CVP1HqPEd&#10;dgqQgIbG6SgeykEQHft0ufUmcuG4uVquNts1uonj2SJfr1fLZWSXsWK6bp0P7wVoEoOSOmx+gmfn&#10;Rx/G1CklvuZByfoolUoL11YH5ciZoVGOaVzRf0tThvQl3a4Wq4RsIN5PHtIyoJGV1CXd5HGM1opy&#10;vDN1SglMqjFG0sog96hPlGQUJwzVkFqxnWSvoL6gYA5G3+I/w6AD94OSHj1bUv/9xJygRH0wKHo0&#10;+BS4KaimgBmOV0saKBnDQ0gfIZZv4B6b0cgkU2Q1vnyliN5LQl//STT3y3XK+vWb9z8BAAD//wMA&#10;UEsDBBQABgAIAAAAIQDvOdDF3QAAAAUBAAAPAAAAZHJzL2Rvd25yZXYueG1sTI9LT8MwEITvSPwH&#10;a5G4IOoQ6IMQp4IWbnDoQz1v4yWJiNeR7TTpv8dwgctKoxnNfJsvR9OKEznfWFZwN0lAEJdWN1wp&#10;2O/ebhcgfEDW2FomBWfysCwuL3LMtB14Q6dtqEQsYZ+hgjqELpPSlzUZ9BPbEUfv0zqDIUpXSe1w&#10;iOWmlWmSzKTBhuNCjR2taiq/tr1RMFu7ftjw6ma9f33Hj65KDy/ng1LXV+PzE4hAY/gLww9+RIci&#10;Mh1tz9qLVkF8JPze6C2mj3MQRwX36fQBZJHL//TFNwAAAP//AwBQSwECLQAUAAYACAAAACEAtoM4&#10;kv4AAADhAQAAEwAAAAAAAAAAAAAAAAAAAAAAW0NvbnRlbnRfVHlwZXNdLnhtbFBLAQItABQABgAI&#10;AAAAIQA4/SH/1gAAAJQBAAALAAAAAAAAAAAAAAAAAC8BAABfcmVscy8ucmVsc1BLAQItABQABgAI&#10;AAAAIQDzte2vGgIAABUEAAAOAAAAAAAAAAAAAAAAAC4CAABkcnMvZTJvRG9jLnhtbFBLAQItABQA&#10;BgAIAAAAIQDvOdDF3QAAAAUBAAAPAAAAAAAAAAAAAAAAAHQEAABkcnMvZG93bnJldi54bWxQSwUG&#10;AAAAAAQABADzAAAAfgUAAAAA&#10;" stroked="f">
                <v:textbox inset="0,0,0,0">
                  <w:txbxContent>
                    <w:p w14:paraId="405AB23E" w14:textId="681F2577" w:rsidR="00D617FD" w:rsidRPr="009E2695" w:rsidRDefault="00D617FD" w:rsidP="00B97147">
                      <w:pPr>
                        <w:pStyle w:val="Caption"/>
                        <w:rPr>
                          <w:rFonts w:ascii="Times New Roman" w:hAnsi="Times New Roman"/>
                          <w:sz w:val="20"/>
                          <w:szCs w:val="20"/>
                        </w:rPr>
                      </w:pPr>
                      <w:bookmarkStart w:id="2685" w:name="_Ref513476841"/>
                      <w:bookmarkStart w:id="2686" w:name="_Toc525723628"/>
                      <w:r w:rsidRPr="009E2695">
                        <w:rPr>
                          <w:rFonts w:ascii="Times New Roman" w:hAnsi="Times New Roman"/>
                          <w:sz w:val="20"/>
                          <w:szCs w:val="20"/>
                        </w:rPr>
                        <w:t xml:space="preserve">Table </w:t>
                      </w:r>
                      <w:r w:rsidRPr="009E2695">
                        <w:rPr>
                          <w:rFonts w:ascii="Times New Roman" w:hAnsi="Times New Roman"/>
                          <w:sz w:val="20"/>
                          <w:szCs w:val="20"/>
                        </w:rPr>
                        <w:fldChar w:fldCharType="begin"/>
                      </w:r>
                      <w:r w:rsidRPr="009E2695">
                        <w:rPr>
                          <w:rFonts w:ascii="Times New Roman" w:hAnsi="Times New Roman"/>
                          <w:sz w:val="20"/>
                          <w:szCs w:val="20"/>
                        </w:rPr>
                        <w:instrText xml:space="preserve"> SEQ Table \* ARABIC </w:instrText>
                      </w:r>
                      <w:r w:rsidRPr="009E2695">
                        <w:rPr>
                          <w:rFonts w:ascii="Times New Roman" w:hAnsi="Times New Roman"/>
                          <w:sz w:val="20"/>
                          <w:szCs w:val="20"/>
                        </w:rPr>
                        <w:fldChar w:fldCharType="separate"/>
                      </w:r>
                      <w:r>
                        <w:rPr>
                          <w:rFonts w:ascii="Times New Roman" w:hAnsi="Times New Roman"/>
                          <w:noProof/>
                          <w:sz w:val="20"/>
                          <w:szCs w:val="20"/>
                        </w:rPr>
                        <w:t>9</w:t>
                      </w:r>
                      <w:r w:rsidRPr="009E2695">
                        <w:rPr>
                          <w:rFonts w:ascii="Times New Roman" w:hAnsi="Times New Roman"/>
                          <w:sz w:val="20"/>
                          <w:szCs w:val="20"/>
                        </w:rPr>
                        <w:fldChar w:fldCharType="end"/>
                      </w:r>
                      <w:bookmarkEnd w:id="2685"/>
                      <w:r w:rsidRPr="009E2695">
                        <w:rPr>
                          <w:rFonts w:ascii="Times New Roman" w:hAnsi="Times New Roman"/>
                          <w:sz w:val="20"/>
                          <w:szCs w:val="20"/>
                        </w:rPr>
                        <w:t>: Trace links types in Systems Engineering</w:t>
                      </w:r>
                      <w:bookmarkEnd w:id="26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90"/>
                        <w:gridCol w:w="1097"/>
                        <w:gridCol w:w="1205"/>
                        <w:gridCol w:w="2097"/>
                        <w:gridCol w:w="1451"/>
                        <w:gridCol w:w="894"/>
                        <w:gridCol w:w="1038"/>
                      </w:tblGrid>
                      <w:tr w:rsidR="00D617FD" w:rsidRPr="008752B1" w14:paraId="2CDEE4A9" w14:textId="77777777" w:rsidTr="0009457F">
                        <w:trPr>
                          <w:trHeight w:val="352"/>
                          <w:jc w:val="center"/>
                        </w:trPr>
                        <w:tc>
                          <w:tcPr>
                            <w:tcW w:w="0" w:type="auto"/>
                            <w:shd w:val="clear" w:color="auto" w:fill="auto"/>
                          </w:tcPr>
                          <w:p w14:paraId="7274BE2D" w14:textId="77777777" w:rsidR="00D617FD" w:rsidRPr="008752B1" w:rsidRDefault="00D617FD" w:rsidP="0009457F">
                            <w:pPr>
                              <w:widowControl w:val="0"/>
                              <w:jc w:val="center"/>
                              <w:rPr>
                                <w:rFonts w:eastAsia="Calibri"/>
                                <w:b/>
                                <w:color w:val="000000"/>
                                <w:sz w:val="20"/>
                                <w:szCs w:val="20"/>
                              </w:rPr>
                            </w:pPr>
                          </w:p>
                        </w:tc>
                        <w:tc>
                          <w:tcPr>
                            <w:tcW w:w="0" w:type="auto"/>
                            <w:gridSpan w:val="6"/>
                            <w:shd w:val="clear" w:color="auto" w:fill="auto"/>
                          </w:tcPr>
                          <w:p w14:paraId="03B0B365" w14:textId="77777777" w:rsidR="00D617FD" w:rsidRPr="008752B1" w:rsidRDefault="00D617FD" w:rsidP="0009457F">
                            <w:pPr>
                              <w:widowControl w:val="0"/>
                              <w:jc w:val="center"/>
                              <w:rPr>
                                <w:rFonts w:eastAsia="Calibri"/>
                                <w:b/>
                                <w:color w:val="000000"/>
                                <w:sz w:val="20"/>
                                <w:szCs w:val="20"/>
                              </w:rPr>
                            </w:pPr>
                            <w:r w:rsidRPr="008752B1">
                              <w:rPr>
                                <w:rFonts w:eastAsia="Calibri"/>
                                <w:b/>
                                <w:color w:val="000000"/>
                                <w:sz w:val="20"/>
                                <w:szCs w:val="20"/>
                              </w:rPr>
                              <w:t>Trace Link Type</w:t>
                            </w:r>
                          </w:p>
                        </w:tc>
                      </w:tr>
                      <w:tr w:rsidR="00D617FD" w:rsidRPr="008752B1" w14:paraId="46FA2C93" w14:textId="77777777" w:rsidTr="0009457F">
                        <w:trPr>
                          <w:trHeight w:val="352"/>
                          <w:jc w:val="center"/>
                        </w:trPr>
                        <w:tc>
                          <w:tcPr>
                            <w:tcW w:w="0" w:type="auto"/>
                            <w:vMerge w:val="restart"/>
                            <w:shd w:val="clear" w:color="auto" w:fill="auto"/>
                          </w:tcPr>
                          <w:p w14:paraId="7DF6FF5B" w14:textId="22B8A7F7" w:rsidR="00D617FD" w:rsidRPr="008752B1" w:rsidRDefault="00D617FD" w:rsidP="006A58FF">
                            <w:pPr>
                              <w:widowControl w:val="0"/>
                              <w:rPr>
                                <w:rFonts w:eastAsia="Calibri"/>
                                <w:color w:val="000000"/>
                                <w:sz w:val="20"/>
                                <w:szCs w:val="20"/>
                              </w:rPr>
                            </w:pPr>
                            <w:ins w:id="2687" w:author="Nasser Mustafa [2]" w:date="2018-09-16T22:22:00Z">
                              <w:r>
                                <w:rPr>
                                  <w:noProof/>
                                </w:rPr>
                                <w:fldChar w:fldCharType="begin" w:fldLock="1"/>
                              </w:r>
                            </w:ins>
                            <w:r>
                              <w:rPr>
                                <w:noProof/>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ins w:id="2688" w:author="Nasser Mustafa [2]" w:date="2018-09-16T22:22:00Z">
                              <w:r>
                                <w:rPr>
                                  <w:noProof/>
                                </w:rPr>
                                <w:fldChar w:fldCharType="separate"/>
                              </w:r>
                            </w:ins>
                            <w:r w:rsidRPr="00B050F0">
                              <w:rPr>
                                <w:noProof/>
                              </w:rPr>
                              <w:t>[91]</w:t>
                            </w:r>
                            <w:ins w:id="2689" w:author="Nasser Mustafa [2]" w:date="2018-09-16T22:22:00Z">
                              <w:r>
                                <w:rPr>
                                  <w:noProof/>
                                </w:rPr>
                                <w:fldChar w:fldCharType="end"/>
                              </w:r>
                            </w:ins>
                            <w:del w:id="2690" w:author="Nasser Mustafa [2]" w:date="2018-09-16T22:22:00Z">
                              <w:r w:rsidRPr="008752B1" w:rsidDel="00F54C64">
                                <w:rPr>
                                  <w:rFonts w:eastAsia="MS Mincho"/>
                                  <w:color w:val="000000"/>
                                  <w:spacing w:val="-1"/>
                                  <w:sz w:val="20"/>
                                  <w:szCs w:val="20"/>
                                </w:rPr>
                                <w:fldChar w:fldCharType="begin"/>
                              </w:r>
                              <w:r w:rsidDel="00F54C64">
                                <w:rPr>
                                  <w:rFonts w:eastAsia="MS Mincho"/>
                                  <w:color w:val="000000"/>
                                  <w:spacing w:val="-1"/>
                                  <w:sz w:val="20"/>
                                  <w:szCs w:val="20"/>
                                </w:rPr>
                                <w:delInstrText xml:space="preserve"> ADDIN EN.CITE &lt;EndNote&gt;&lt;Cite&gt;&lt;Author&gt;Mason&lt;/Author&gt;&lt;Year&gt;2003&lt;/Year&gt;&lt;RecNum&gt;79&lt;/RecNum&gt;&lt;DisplayText&gt;[12]&lt;/DisplayText&gt;&lt;record&gt;&lt;rec-number&gt;79&lt;/rec-number&gt;&lt;foreign-keys&gt;&lt;key app="EN" db-id="rxfad95wgs5d2dexxekxwt2katzr52wtwdxz" timestamp="0"&gt;79&lt;/key&gt;&lt;/foreign-keys&gt;&lt;ref-type name="Conference Proceedings"&gt;10&lt;/ref-type&gt;&lt;contributors&gt;&lt;authors&gt;&lt;author&gt;Paul Mason&lt;/author&gt;&lt;author&gt;Amer Saeed&lt;/author&gt;&lt;author&gt;Paul Arkley&lt;/author&gt;&lt;author&gt;Steve Riddle&lt;/author&gt;&lt;/authors&gt;&lt;/contributors&gt;&lt;titles&gt;&lt;title&gt;Meta-Modelling Approach to Traceability for Avionics: A Framework for Managing the Engineering of Computer Based Aerospace Systems.&lt;/title&gt;&lt;secondary-title&gt;10th IEEE International Conference on Engineering of Computer-Based Systems &lt;/secondary-title&gt;&lt;short-title&gt;ECBS&lt;/short-title&gt;&lt;/titles&gt;&lt;pages&gt;233-246&lt;/pages&gt;&lt;dates&gt;&lt;year&gt;2003&lt;/year&gt;&lt;/dates&gt;&lt;pub-location&gt;Huntsville, AL, USA&lt;/pub-location&gt;&lt;publisher&gt;IEEE&lt;/publisher&gt;&lt;urls&gt;&lt;/urls&gt;&lt;electronic-resource-num&gt; http://doi.ieeecomputersociety.org/10.1109/ECBS.2003.1194804&lt;/electronic-resource-num&gt;&lt;/record&gt;&lt;/Cite&gt;&lt;/EndNote&gt;</w:delInstrText>
                              </w:r>
                              <w:r w:rsidRPr="008752B1" w:rsidDel="00F54C64">
                                <w:rPr>
                                  <w:rFonts w:eastAsia="MS Mincho"/>
                                  <w:color w:val="000000"/>
                                  <w:spacing w:val="-1"/>
                                  <w:sz w:val="20"/>
                                  <w:szCs w:val="20"/>
                                </w:rPr>
                                <w:fldChar w:fldCharType="separate"/>
                              </w:r>
                              <w:r w:rsidDel="00F54C64">
                                <w:rPr>
                                  <w:rFonts w:eastAsia="MS Mincho"/>
                                  <w:noProof/>
                                  <w:color w:val="000000"/>
                                  <w:spacing w:val="-1"/>
                                  <w:sz w:val="20"/>
                                  <w:szCs w:val="20"/>
                                </w:rPr>
                                <w:delText>[</w:delText>
                              </w:r>
                              <w:r w:rsidDel="00F54C64">
                                <w:fldChar w:fldCharType="begin"/>
                              </w:r>
                              <w:r w:rsidDel="00F54C64">
                                <w:delInstrText xml:space="preserve"> HYPERLINK \l "_ENREF_12" \o "Mason, 2003 #79" </w:delInstrText>
                              </w:r>
                              <w:r w:rsidDel="00F54C64">
                                <w:fldChar w:fldCharType="separate"/>
                              </w:r>
                              <w:r w:rsidDel="00F54C64">
                                <w:rPr>
                                  <w:rFonts w:eastAsia="MS Mincho"/>
                                  <w:noProof/>
                                  <w:color w:val="000000"/>
                                  <w:spacing w:val="-1"/>
                                  <w:sz w:val="20"/>
                                  <w:szCs w:val="20"/>
                                </w:rPr>
                                <w:delText>12</w:delText>
                              </w:r>
                              <w:r w:rsidDel="00F54C64">
                                <w:rPr>
                                  <w:rFonts w:eastAsia="MS Mincho"/>
                                  <w:noProof/>
                                  <w:color w:val="000000"/>
                                  <w:spacing w:val="-1"/>
                                  <w:sz w:val="20"/>
                                  <w:szCs w:val="20"/>
                                </w:rPr>
                                <w:fldChar w:fldCharType="end"/>
                              </w:r>
                              <w:r w:rsidDel="00F54C64">
                                <w:rPr>
                                  <w:rFonts w:eastAsia="MS Mincho"/>
                                  <w:noProof/>
                                  <w:color w:val="000000"/>
                                  <w:spacing w:val="-1"/>
                                  <w:sz w:val="20"/>
                                  <w:szCs w:val="20"/>
                                </w:rPr>
                                <w:delText>]</w:delText>
                              </w:r>
                              <w:r w:rsidRPr="008752B1" w:rsidDel="00F54C64">
                                <w:rPr>
                                  <w:rFonts w:eastAsia="MS Mincho"/>
                                  <w:color w:val="000000"/>
                                  <w:spacing w:val="-1"/>
                                  <w:sz w:val="20"/>
                                  <w:szCs w:val="20"/>
                                </w:rPr>
                                <w:fldChar w:fldCharType="end"/>
                              </w:r>
                            </w:del>
                          </w:p>
                        </w:tc>
                        <w:tc>
                          <w:tcPr>
                            <w:tcW w:w="1324" w:type="dxa"/>
                            <w:vMerge w:val="restart"/>
                            <w:shd w:val="clear" w:color="auto" w:fill="auto"/>
                          </w:tcPr>
                          <w:p w14:paraId="07AF4FB5"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Temporal</w:t>
                            </w:r>
                          </w:p>
                        </w:tc>
                        <w:tc>
                          <w:tcPr>
                            <w:tcW w:w="8716" w:type="dxa"/>
                            <w:gridSpan w:val="5"/>
                            <w:shd w:val="clear" w:color="auto" w:fill="auto"/>
                          </w:tcPr>
                          <w:p w14:paraId="6B9179CA"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Directional</w:t>
                            </w:r>
                          </w:p>
                        </w:tc>
                      </w:tr>
                      <w:tr w:rsidR="00D617FD" w:rsidRPr="008752B1" w14:paraId="5B4B7A5E" w14:textId="77777777" w:rsidTr="0009457F">
                        <w:trPr>
                          <w:trHeight w:val="172"/>
                          <w:jc w:val="center"/>
                        </w:trPr>
                        <w:tc>
                          <w:tcPr>
                            <w:tcW w:w="0" w:type="auto"/>
                            <w:vMerge/>
                            <w:shd w:val="clear" w:color="auto" w:fill="auto"/>
                          </w:tcPr>
                          <w:p w14:paraId="068CD65A" w14:textId="77777777" w:rsidR="00D617FD" w:rsidRPr="008752B1" w:rsidRDefault="00D617FD" w:rsidP="0009457F">
                            <w:pPr>
                              <w:widowControl w:val="0"/>
                              <w:rPr>
                                <w:rFonts w:eastAsia="MS Mincho"/>
                                <w:color w:val="000000"/>
                                <w:spacing w:val="-1"/>
                                <w:sz w:val="20"/>
                                <w:szCs w:val="20"/>
                              </w:rPr>
                            </w:pPr>
                          </w:p>
                        </w:tc>
                        <w:tc>
                          <w:tcPr>
                            <w:tcW w:w="1324" w:type="dxa"/>
                            <w:vMerge/>
                            <w:shd w:val="clear" w:color="auto" w:fill="auto"/>
                          </w:tcPr>
                          <w:p w14:paraId="6407F117" w14:textId="77777777" w:rsidR="00D617FD" w:rsidRPr="008752B1" w:rsidRDefault="00D617FD" w:rsidP="0009457F">
                            <w:pPr>
                              <w:widowControl w:val="0"/>
                              <w:rPr>
                                <w:rFonts w:eastAsia="Calibri"/>
                                <w:color w:val="000000"/>
                                <w:sz w:val="20"/>
                                <w:szCs w:val="20"/>
                              </w:rPr>
                            </w:pPr>
                          </w:p>
                        </w:tc>
                        <w:tc>
                          <w:tcPr>
                            <w:tcW w:w="6084" w:type="dxa"/>
                            <w:gridSpan w:val="3"/>
                            <w:shd w:val="clear" w:color="auto" w:fill="auto"/>
                          </w:tcPr>
                          <w:p w14:paraId="1FB8FA9D"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Vertical</w:t>
                            </w:r>
                          </w:p>
                        </w:tc>
                        <w:tc>
                          <w:tcPr>
                            <w:tcW w:w="2632" w:type="dxa"/>
                            <w:gridSpan w:val="2"/>
                            <w:shd w:val="clear" w:color="auto" w:fill="auto"/>
                          </w:tcPr>
                          <w:p w14:paraId="16732B29"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Horizontal</w:t>
                            </w:r>
                          </w:p>
                        </w:tc>
                      </w:tr>
                      <w:tr w:rsidR="00D617FD" w:rsidRPr="008752B1" w14:paraId="488B257E" w14:textId="77777777" w:rsidTr="0009457F">
                        <w:trPr>
                          <w:trHeight w:val="119"/>
                          <w:jc w:val="center"/>
                        </w:trPr>
                        <w:tc>
                          <w:tcPr>
                            <w:tcW w:w="0" w:type="auto"/>
                            <w:vMerge/>
                            <w:shd w:val="clear" w:color="auto" w:fill="auto"/>
                          </w:tcPr>
                          <w:p w14:paraId="79A24402" w14:textId="77777777" w:rsidR="00D617FD" w:rsidRPr="008752B1" w:rsidRDefault="00D617FD" w:rsidP="0009457F">
                            <w:pPr>
                              <w:widowControl w:val="0"/>
                              <w:rPr>
                                <w:rFonts w:eastAsia="MS Mincho"/>
                                <w:color w:val="000000"/>
                                <w:spacing w:val="-1"/>
                                <w:sz w:val="20"/>
                                <w:szCs w:val="20"/>
                              </w:rPr>
                            </w:pPr>
                          </w:p>
                        </w:tc>
                        <w:tc>
                          <w:tcPr>
                            <w:tcW w:w="1324" w:type="dxa"/>
                            <w:vMerge/>
                            <w:shd w:val="clear" w:color="auto" w:fill="auto"/>
                          </w:tcPr>
                          <w:p w14:paraId="6117F517" w14:textId="77777777" w:rsidR="00D617FD" w:rsidRPr="008752B1" w:rsidRDefault="00D617FD" w:rsidP="0009457F">
                            <w:pPr>
                              <w:widowControl w:val="0"/>
                              <w:rPr>
                                <w:rFonts w:eastAsia="Calibri"/>
                                <w:color w:val="000000"/>
                                <w:sz w:val="20"/>
                                <w:szCs w:val="20"/>
                              </w:rPr>
                            </w:pPr>
                          </w:p>
                        </w:tc>
                        <w:tc>
                          <w:tcPr>
                            <w:tcW w:w="4296" w:type="dxa"/>
                            <w:gridSpan w:val="2"/>
                            <w:shd w:val="clear" w:color="auto" w:fill="auto"/>
                          </w:tcPr>
                          <w:p w14:paraId="6F2250A3"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Micro</w:t>
                            </w:r>
                          </w:p>
                        </w:tc>
                        <w:tc>
                          <w:tcPr>
                            <w:tcW w:w="1788" w:type="dxa"/>
                            <w:shd w:val="clear" w:color="auto" w:fill="auto"/>
                          </w:tcPr>
                          <w:p w14:paraId="127C82E4"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Macro</w:t>
                            </w:r>
                          </w:p>
                        </w:tc>
                        <w:tc>
                          <w:tcPr>
                            <w:tcW w:w="1196" w:type="dxa"/>
                            <w:shd w:val="clear" w:color="auto" w:fill="auto"/>
                          </w:tcPr>
                          <w:p w14:paraId="4DB61A1A"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Micro</w:t>
                            </w:r>
                          </w:p>
                        </w:tc>
                        <w:tc>
                          <w:tcPr>
                            <w:tcW w:w="1436" w:type="dxa"/>
                            <w:shd w:val="clear" w:color="auto" w:fill="auto"/>
                          </w:tcPr>
                          <w:p w14:paraId="5E1436E7"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Macro</w:t>
                            </w:r>
                          </w:p>
                        </w:tc>
                      </w:tr>
                      <w:tr w:rsidR="00D617FD" w:rsidRPr="008752B1" w14:paraId="45844E94" w14:textId="77777777" w:rsidTr="0009457F">
                        <w:trPr>
                          <w:cantSplit/>
                          <w:trHeight w:val="456"/>
                          <w:jc w:val="center"/>
                        </w:trPr>
                        <w:tc>
                          <w:tcPr>
                            <w:tcW w:w="0" w:type="auto"/>
                            <w:vMerge/>
                            <w:shd w:val="clear" w:color="auto" w:fill="auto"/>
                          </w:tcPr>
                          <w:p w14:paraId="1D2A29FE" w14:textId="77777777" w:rsidR="00D617FD" w:rsidRPr="008752B1" w:rsidRDefault="00D617FD" w:rsidP="0009457F">
                            <w:pPr>
                              <w:widowControl w:val="0"/>
                              <w:rPr>
                                <w:rFonts w:eastAsia="MS Mincho"/>
                                <w:color w:val="000000"/>
                                <w:spacing w:val="-1"/>
                                <w:sz w:val="20"/>
                                <w:szCs w:val="20"/>
                              </w:rPr>
                            </w:pPr>
                          </w:p>
                        </w:tc>
                        <w:tc>
                          <w:tcPr>
                            <w:tcW w:w="1324" w:type="dxa"/>
                            <w:vMerge/>
                            <w:shd w:val="clear" w:color="auto" w:fill="auto"/>
                          </w:tcPr>
                          <w:p w14:paraId="7599B93B" w14:textId="77777777" w:rsidR="00D617FD" w:rsidRPr="008752B1" w:rsidRDefault="00D617FD" w:rsidP="0009457F">
                            <w:pPr>
                              <w:widowControl w:val="0"/>
                              <w:rPr>
                                <w:rFonts w:eastAsia="Calibri"/>
                                <w:color w:val="000000"/>
                                <w:sz w:val="20"/>
                                <w:szCs w:val="20"/>
                              </w:rPr>
                            </w:pPr>
                          </w:p>
                        </w:tc>
                        <w:tc>
                          <w:tcPr>
                            <w:tcW w:w="4296" w:type="dxa"/>
                            <w:gridSpan w:val="2"/>
                            <w:shd w:val="clear" w:color="auto" w:fill="auto"/>
                            <w:tcMar>
                              <w:top w:w="14" w:type="dxa"/>
                              <w:left w:w="14" w:type="dxa"/>
                              <w:right w:w="14" w:type="dxa"/>
                            </w:tcMar>
                            <w:vAlign w:val="center"/>
                          </w:tcPr>
                          <w:p w14:paraId="256402F9"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c>
                          <w:tcPr>
                            <w:tcW w:w="1788" w:type="dxa"/>
                            <w:shd w:val="clear" w:color="auto" w:fill="auto"/>
                            <w:tcMar>
                              <w:top w:w="14" w:type="dxa"/>
                              <w:left w:w="14" w:type="dxa"/>
                              <w:right w:w="14" w:type="dxa"/>
                            </w:tcMar>
                            <w:vAlign w:val="center"/>
                          </w:tcPr>
                          <w:p w14:paraId="08D2CBB9"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c>
                          <w:tcPr>
                            <w:tcW w:w="1196" w:type="dxa"/>
                            <w:shd w:val="clear" w:color="auto" w:fill="auto"/>
                            <w:tcMar>
                              <w:top w:w="14" w:type="dxa"/>
                              <w:left w:w="14" w:type="dxa"/>
                              <w:right w:w="14" w:type="dxa"/>
                            </w:tcMar>
                            <w:vAlign w:val="center"/>
                          </w:tcPr>
                          <w:p w14:paraId="19DE33B4"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c>
                          <w:tcPr>
                            <w:tcW w:w="1436" w:type="dxa"/>
                            <w:shd w:val="clear" w:color="auto" w:fill="auto"/>
                            <w:tcMar>
                              <w:top w:w="14" w:type="dxa"/>
                              <w:left w:w="14" w:type="dxa"/>
                              <w:right w:w="14" w:type="dxa"/>
                            </w:tcMar>
                            <w:vAlign w:val="center"/>
                          </w:tcPr>
                          <w:p w14:paraId="7C723C68" w14:textId="77777777" w:rsidR="00D617FD" w:rsidRPr="008752B1" w:rsidRDefault="00D617FD" w:rsidP="0009457F">
                            <w:pPr>
                              <w:widowControl w:val="0"/>
                              <w:rPr>
                                <w:rFonts w:eastAsia="Calibri"/>
                                <w:color w:val="000000"/>
                                <w:sz w:val="20"/>
                                <w:szCs w:val="20"/>
                              </w:rPr>
                            </w:pPr>
                            <w:r w:rsidRPr="008752B1">
                              <w:rPr>
                                <w:rFonts w:eastAsia="Calibri"/>
                                <w:color w:val="000000"/>
                                <w:sz w:val="20"/>
                                <w:szCs w:val="20"/>
                              </w:rPr>
                              <w:t>Inter / Intra</w:t>
                            </w:r>
                          </w:p>
                        </w:tc>
                      </w:tr>
                      <w:tr w:rsidR="00D617FD" w:rsidRPr="008752B1" w14:paraId="5E6EB6BB" w14:textId="77777777" w:rsidTr="0009457F">
                        <w:trPr>
                          <w:cantSplit/>
                          <w:trHeight w:val="456"/>
                          <w:jc w:val="center"/>
                        </w:trPr>
                        <w:tc>
                          <w:tcPr>
                            <w:tcW w:w="0" w:type="auto"/>
                            <w:shd w:val="clear" w:color="auto" w:fill="auto"/>
                          </w:tcPr>
                          <w:p w14:paraId="7FC753B6" w14:textId="68A0B17E" w:rsidR="00D617FD" w:rsidRPr="008752B1" w:rsidRDefault="00D617FD" w:rsidP="006A58FF">
                            <w:pPr>
                              <w:widowControl w:val="0"/>
                              <w:rPr>
                                <w:rFonts w:eastAsia="MS Mincho"/>
                                <w:color w:val="000000"/>
                                <w:spacing w:val="-1"/>
                                <w:sz w:val="20"/>
                                <w:szCs w:val="20"/>
                              </w:rPr>
                            </w:pPr>
                            <w:ins w:id="2691" w:author="Nasser Mustafa [2]" w:date="2018-09-16T22:23:00Z">
                              <w:r>
                                <w:rPr>
                                  <w:noProof/>
                                </w:rPr>
                                <w:fldChar w:fldCharType="begin" w:fldLock="1"/>
                              </w:r>
                            </w:ins>
                            <w:r>
                              <w:rPr>
                                <w:noProof/>
                              </w:rPr>
                              <w:instrText>ADDIN CSL_CITATION {"citationItems":[{"id":"ITEM-1","itemData":{"URL":"http://www.omgsysml.org/","author":[{"dropping-particle":"","family":"OMG","given":"Object Management Group","non-dropping-particle":"","parse-names":false,"suffix":""}],"id":"ITEM-1","issue":"10/6/2014","issued":{"date-parts":[["2014"]]},"title":"Systems Modeling Language","type":"webpage","volume":"2014"},"uris":["http://www.mendeley.com/documents/?uuid=0944fa30-abfc-4280-a3f8-5c0e3c503075"]}],"mendeley":{"formattedCitation":"[11]","plainTextFormattedCitation":"[11]","previouslyFormattedCitation":"[11]"},"properties":{"noteIndex":0},"schema":"https://github.com/citation-style-language/schema/raw/master/csl-citation.json"}</w:instrText>
                            </w:r>
                            <w:ins w:id="2692" w:author="Nasser Mustafa [2]" w:date="2018-09-16T22:23:00Z">
                              <w:r>
                                <w:rPr>
                                  <w:noProof/>
                                </w:rPr>
                                <w:fldChar w:fldCharType="separate"/>
                              </w:r>
                            </w:ins>
                            <w:r w:rsidRPr="00627C91">
                              <w:rPr>
                                <w:noProof/>
                              </w:rPr>
                              <w:t>[11]</w:t>
                            </w:r>
                            <w:ins w:id="2693" w:author="Nasser Mustafa [2]" w:date="2018-09-16T22:23:00Z">
                              <w:r>
                                <w:rPr>
                                  <w:noProof/>
                                </w:rPr>
                                <w:fldChar w:fldCharType="end"/>
                              </w:r>
                            </w:ins>
                            <w:del w:id="2694" w:author="Nasser Mustafa [2]" w:date="2018-09-16T22:23:00Z">
                              <w:r w:rsidRPr="00121A0E" w:rsidDel="00F54C64">
                                <w:rPr>
                                  <w:noProof/>
                                  <w:sz w:val="20"/>
                                  <w:szCs w:val="20"/>
                                </w:rPr>
                                <w:fldChar w:fldCharType="begin"/>
                              </w:r>
                              <w:r w:rsidDel="00F54C64">
                                <w:rPr>
                                  <w:noProof/>
                                  <w:sz w:val="20"/>
                                  <w:szCs w:val="20"/>
                                </w:rPr>
                                <w:delInstrText xml:space="preserve"> ADDIN EN.CITE &lt;EndNote&gt;&lt;Cite&gt;&lt;Author&gt;OMG&lt;/Author&gt;&lt;Year&gt;2014&lt;/Year&gt;&lt;RecNum&gt;189&lt;/RecNum&gt;&lt;DisplayText&gt;[14]&lt;/DisplayText&gt;&lt;record&gt;&lt;rec-number&gt;189&lt;/rec-number&gt;&lt;foreign-keys&gt;&lt;key app="EN" db-id="rxfad95wgs5d2dexxekxwt2katzr52wtwdxz" timestamp="0"&gt;189&lt;/key&gt;&lt;/foreign-keys&gt;&lt;ref-type name="Web Page"&gt;12&lt;/ref-type&gt;&lt;contributors&gt;&lt;authors&gt;&lt;author&gt;OMG, Object Management Group&lt;/author&gt;&lt;/authors&gt;&lt;/contributors&gt;&lt;titles&gt;&lt;title&gt;Systems Modeling Language&lt;/title&gt;&lt;/titles&gt;&lt;volume&gt;2014&lt;/volume&gt;&lt;number&gt;10/6/2014&lt;/number&gt;&lt;dates&gt;&lt;year&gt;2014&lt;/year&gt;&lt;/dates&gt;&lt;urls&gt;&lt;related-urls&gt;&lt;url&gt;http://www.omgsysml.org/&lt;/url&gt;&lt;/related-urls&gt;&lt;/urls&gt;&lt;/record&gt;&lt;/Cite&gt;&lt;/EndNote&gt;</w:delInstrText>
                              </w:r>
                              <w:r w:rsidRPr="00121A0E" w:rsidDel="00F54C64">
                                <w:rPr>
                                  <w:noProof/>
                                  <w:sz w:val="20"/>
                                  <w:szCs w:val="20"/>
                                </w:rPr>
                                <w:fldChar w:fldCharType="separate"/>
                              </w:r>
                              <w:r w:rsidDel="00F54C64">
                                <w:rPr>
                                  <w:noProof/>
                                  <w:sz w:val="20"/>
                                  <w:szCs w:val="20"/>
                                </w:rPr>
                                <w:delText>[</w:delText>
                              </w:r>
                              <w:r w:rsidDel="00F54C64">
                                <w:fldChar w:fldCharType="begin"/>
                              </w:r>
                              <w:r w:rsidDel="00F54C64">
                                <w:delInstrText xml:space="preserve"> HYPERLINK \l "_ENREF_14" \o "OMG, 2014 #189" </w:delInstrText>
                              </w:r>
                              <w:r w:rsidDel="00F54C64">
                                <w:fldChar w:fldCharType="separate"/>
                              </w:r>
                              <w:r w:rsidDel="00F54C64">
                                <w:rPr>
                                  <w:noProof/>
                                  <w:sz w:val="20"/>
                                  <w:szCs w:val="20"/>
                                </w:rPr>
                                <w:delText>14</w:delText>
                              </w:r>
                              <w:r w:rsidDel="00F54C64">
                                <w:rPr>
                                  <w:noProof/>
                                  <w:sz w:val="20"/>
                                  <w:szCs w:val="20"/>
                                </w:rPr>
                                <w:fldChar w:fldCharType="end"/>
                              </w:r>
                              <w:r w:rsidDel="00F54C64">
                                <w:rPr>
                                  <w:noProof/>
                                  <w:sz w:val="20"/>
                                  <w:szCs w:val="20"/>
                                </w:rPr>
                                <w:delText>]</w:delText>
                              </w:r>
                              <w:r w:rsidRPr="00121A0E" w:rsidDel="00F54C64">
                                <w:rPr>
                                  <w:noProof/>
                                  <w:sz w:val="20"/>
                                  <w:szCs w:val="20"/>
                                </w:rPr>
                                <w:fldChar w:fldCharType="end"/>
                              </w:r>
                            </w:del>
                          </w:p>
                        </w:tc>
                        <w:tc>
                          <w:tcPr>
                            <w:tcW w:w="1324" w:type="dxa"/>
                            <w:shd w:val="clear" w:color="auto" w:fill="auto"/>
                          </w:tcPr>
                          <w:p w14:paraId="1CE3660E" w14:textId="6EBA95C1" w:rsidR="00D617FD" w:rsidRPr="008752B1" w:rsidRDefault="00D617FD" w:rsidP="0009457F">
                            <w:pPr>
                              <w:widowControl w:val="0"/>
                              <w:rPr>
                                <w:rFonts w:eastAsia="Calibri"/>
                                <w:color w:val="000000"/>
                                <w:sz w:val="20"/>
                                <w:szCs w:val="20"/>
                              </w:rPr>
                            </w:pPr>
                            <w:r>
                              <w:rPr>
                                <w:rFonts w:eastAsia="Calibri"/>
                                <w:color w:val="000000"/>
                                <w:sz w:val="20"/>
                                <w:szCs w:val="20"/>
                              </w:rPr>
                              <w:t>SysML</w:t>
                            </w:r>
                          </w:p>
                        </w:tc>
                        <w:tc>
                          <w:tcPr>
                            <w:tcW w:w="1329" w:type="dxa"/>
                            <w:shd w:val="clear" w:color="auto" w:fill="auto"/>
                            <w:tcMar>
                              <w:top w:w="14" w:type="dxa"/>
                              <w:left w:w="14" w:type="dxa"/>
                              <w:right w:w="14" w:type="dxa"/>
                            </w:tcMar>
                            <w:vAlign w:val="center"/>
                          </w:tcPr>
                          <w:p w14:paraId="5ACEE127" w14:textId="77777777" w:rsidR="00D617FD" w:rsidRPr="008752B1" w:rsidRDefault="00D617FD" w:rsidP="0009457F">
                            <w:pPr>
                              <w:widowControl w:val="0"/>
                              <w:rPr>
                                <w:rFonts w:eastAsia="Calibri"/>
                                <w:color w:val="000000"/>
                                <w:sz w:val="20"/>
                                <w:szCs w:val="20"/>
                              </w:rPr>
                            </w:pPr>
                            <w:r>
                              <w:rPr>
                                <w:rFonts w:eastAsia="Calibri"/>
                                <w:color w:val="000000"/>
                                <w:sz w:val="20"/>
                                <w:szCs w:val="20"/>
                              </w:rPr>
                              <w:t>Requirement -Requirement</w:t>
                            </w:r>
                          </w:p>
                        </w:tc>
                        <w:tc>
                          <w:tcPr>
                            <w:tcW w:w="0" w:type="auto"/>
                            <w:shd w:val="clear" w:color="auto" w:fill="auto"/>
                            <w:vAlign w:val="center"/>
                          </w:tcPr>
                          <w:p w14:paraId="4DA08C9A" w14:textId="77777777" w:rsidR="00D617FD" w:rsidRPr="008752B1" w:rsidRDefault="00D617FD" w:rsidP="0009457F">
                            <w:pPr>
                              <w:widowControl w:val="0"/>
                              <w:rPr>
                                <w:rFonts w:eastAsia="Calibri"/>
                                <w:color w:val="000000"/>
                                <w:sz w:val="20"/>
                                <w:szCs w:val="20"/>
                              </w:rPr>
                            </w:pPr>
                            <w:r>
                              <w:rPr>
                                <w:rFonts w:eastAsia="Calibri"/>
                                <w:color w:val="000000"/>
                                <w:sz w:val="20"/>
                                <w:szCs w:val="20"/>
                              </w:rPr>
                              <w:t>Req. Model Element- Requirement</w:t>
                            </w:r>
                          </w:p>
                        </w:tc>
                        <w:tc>
                          <w:tcPr>
                            <w:tcW w:w="1788" w:type="dxa"/>
                            <w:shd w:val="clear" w:color="auto" w:fill="auto"/>
                            <w:tcMar>
                              <w:top w:w="14" w:type="dxa"/>
                              <w:left w:w="14" w:type="dxa"/>
                              <w:right w:w="14" w:type="dxa"/>
                            </w:tcMar>
                            <w:vAlign w:val="center"/>
                          </w:tcPr>
                          <w:p w14:paraId="233EDE51" w14:textId="77777777" w:rsidR="00D617FD" w:rsidRPr="008752B1" w:rsidRDefault="00D617FD" w:rsidP="0009457F">
                            <w:pPr>
                              <w:widowControl w:val="0"/>
                              <w:rPr>
                                <w:rFonts w:eastAsia="Calibri"/>
                                <w:color w:val="000000"/>
                                <w:sz w:val="20"/>
                                <w:szCs w:val="20"/>
                              </w:rPr>
                            </w:pPr>
                            <w:r>
                              <w:rPr>
                                <w:rFonts w:eastAsia="Calibri"/>
                                <w:color w:val="000000"/>
                                <w:sz w:val="20"/>
                                <w:szCs w:val="20"/>
                              </w:rPr>
                              <w:t>Design Element - Requirement</w:t>
                            </w:r>
                          </w:p>
                        </w:tc>
                        <w:tc>
                          <w:tcPr>
                            <w:tcW w:w="2632" w:type="dxa"/>
                            <w:gridSpan w:val="2"/>
                            <w:shd w:val="clear" w:color="auto" w:fill="auto"/>
                            <w:tcMar>
                              <w:top w:w="14" w:type="dxa"/>
                              <w:left w:w="14" w:type="dxa"/>
                              <w:right w:w="14" w:type="dxa"/>
                            </w:tcMar>
                            <w:vAlign w:val="center"/>
                          </w:tcPr>
                          <w:p w14:paraId="3DE39242" w14:textId="77777777" w:rsidR="00D617FD" w:rsidRPr="008752B1" w:rsidRDefault="00D617FD" w:rsidP="0009457F">
                            <w:pPr>
                              <w:widowControl w:val="0"/>
                              <w:rPr>
                                <w:rFonts w:eastAsia="Calibri"/>
                                <w:color w:val="000000"/>
                                <w:sz w:val="20"/>
                                <w:szCs w:val="20"/>
                              </w:rPr>
                            </w:pPr>
                            <w:r>
                              <w:rPr>
                                <w:rFonts w:eastAsia="Calibri"/>
                                <w:color w:val="000000"/>
                                <w:sz w:val="20"/>
                                <w:szCs w:val="20"/>
                              </w:rPr>
                              <w:t>Test Element-Requirement</w:t>
                            </w:r>
                          </w:p>
                        </w:tc>
                      </w:tr>
                      <w:tr w:rsidR="00D617FD" w:rsidRPr="008752B1" w14:paraId="503A0E15" w14:textId="77777777" w:rsidTr="0009457F">
                        <w:trPr>
                          <w:cantSplit/>
                          <w:trHeight w:val="456"/>
                          <w:jc w:val="center"/>
                        </w:trPr>
                        <w:tc>
                          <w:tcPr>
                            <w:tcW w:w="0" w:type="auto"/>
                            <w:shd w:val="clear" w:color="auto" w:fill="auto"/>
                          </w:tcPr>
                          <w:p w14:paraId="58650C15" w14:textId="77777777" w:rsidR="00D617FD" w:rsidRPr="008752B1" w:rsidRDefault="00D617FD" w:rsidP="0009457F">
                            <w:pPr>
                              <w:widowControl w:val="0"/>
                              <w:rPr>
                                <w:rFonts w:eastAsia="MS Mincho"/>
                                <w:color w:val="000000"/>
                                <w:spacing w:val="-1"/>
                                <w:sz w:val="20"/>
                                <w:szCs w:val="20"/>
                              </w:rPr>
                            </w:pPr>
                          </w:p>
                        </w:tc>
                        <w:tc>
                          <w:tcPr>
                            <w:tcW w:w="1324" w:type="dxa"/>
                            <w:shd w:val="clear" w:color="auto" w:fill="auto"/>
                          </w:tcPr>
                          <w:p w14:paraId="378D6DE7" w14:textId="77777777" w:rsidR="00D617FD" w:rsidRDefault="00D617FD" w:rsidP="0009457F">
                            <w:pPr>
                              <w:widowControl w:val="0"/>
                              <w:rPr>
                                <w:rFonts w:eastAsia="Calibri"/>
                                <w:color w:val="000000"/>
                                <w:sz w:val="20"/>
                                <w:szCs w:val="20"/>
                              </w:rPr>
                            </w:pPr>
                          </w:p>
                        </w:tc>
                        <w:tc>
                          <w:tcPr>
                            <w:tcW w:w="1329" w:type="dxa"/>
                            <w:shd w:val="clear" w:color="auto" w:fill="auto"/>
                            <w:tcMar>
                              <w:top w:w="14" w:type="dxa"/>
                              <w:left w:w="14" w:type="dxa"/>
                              <w:right w:w="14" w:type="dxa"/>
                            </w:tcMar>
                            <w:vAlign w:val="center"/>
                          </w:tcPr>
                          <w:p w14:paraId="47BDFC74" w14:textId="77777777" w:rsidR="00D617FD" w:rsidRDefault="00D617FD" w:rsidP="0009457F">
                            <w:pPr>
                              <w:widowControl w:val="0"/>
                              <w:rPr>
                                <w:rFonts w:eastAsia="Calibri"/>
                                <w:color w:val="000000"/>
                                <w:sz w:val="20"/>
                                <w:szCs w:val="20"/>
                              </w:rPr>
                            </w:pPr>
                            <w:r>
                              <w:rPr>
                                <w:rFonts w:eastAsia="Calibri"/>
                                <w:color w:val="000000"/>
                                <w:sz w:val="20"/>
                                <w:szCs w:val="20"/>
                              </w:rPr>
                              <w:t>Derive</w:t>
                            </w:r>
                          </w:p>
                        </w:tc>
                        <w:tc>
                          <w:tcPr>
                            <w:tcW w:w="0" w:type="auto"/>
                            <w:shd w:val="clear" w:color="auto" w:fill="auto"/>
                            <w:vAlign w:val="center"/>
                          </w:tcPr>
                          <w:p w14:paraId="5E8AB732" w14:textId="77777777" w:rsidR="00D617FD" w:rsidRDefault="00D617FD" w:rsidP="0009457F">
                            <w:pPr>
                              <w:widowControl w:val="0"/>
                              <w:rPr>
                                <w:rFonts w:eastAsia="Calibri"/>
                                <w:color w:val="000000"/>
                                <w:sz w:val="20"/>
                                <w:szCs w:val="20"/>
                              </w:rPr>
                            </w:pPr>
                            <w:r>
                              <w:rPr>
                                <w:rFonts w:eastAsia="Calibri"/>
                                <w:color w:val="000000"/>
                                <w:sz w:val="20"/>
                                <w:szCs w:val="20"/>
                              </w:rPr>
                              <w:t>Refine</w:t>
                            </w:r>
                          </w:p>
                        </w:tc>
                        <w:tc>
                          <w:tcPr>
                            <w:tcW w:w="1788" w:type="dxa"/>
                            <w:shd w:val="clear" w:color="auto" w:fill="auto"/>
                            <w:tcMar>
                              <w:top w:w="14" w:type="dxa"/>
                              <w:left w:w="14" w:type="dxa"/>
                              <w:right w:w="14" w:type="dxa"/>
                            </w:tcMar>
                            <w:vAlign w:val="center"/>
                          </w:tcPr>
                          <w:p w14:paraId="0AA2D6D4" w14:textId="77777777" w:rsidR="00D617FD" w:rsidRDefault="00D617FD" w:rsidP="0009457F">
                            <w:pPr>
                              <w:widowControl w:val="0"/>
                              <w:rPr>
                                <w:rFonts w:eastAsia="Calibri"/>
                                <w:color w:val="000000"/>
                                <w:sz w:val="20"/>
                                <w:szCs w:val="20"/>
                              </w:rPr>
                            </w:pPr>
                            <w:r>
                              <w:rPr>
                                <w:rFonts w:eastAsia="Calibri"/>
                                <w:color w:val="000000"/>
                                <w:sz w:val="20"/>
                                <w:szCs w:val="20"/>
                              </w:rPr>
                              <w:t>Satisfy</w:t>
                            </w:r>
                          </w:p>
                        </w:tc>
                        <w:tc>
                          <w:tcPr>
                            <w:tcW w:w="2632" w:type="dxa"/>
                            <w:gridSpan w:val="2"/>
                            <w:shd w:val="clear" w:color="auto" w:fill="auto"/>
                            <w:tcMar>
                              <w:top w:w="14" w:type="dxa"/>
                              <w:left w:w="14" w:type="dxa"/>
                              <w:right w:w="14" w:type="dxa"/>
                            </w:tcMar>
                            <w:vAlign w:val="center"/>
                          </w:tcPr>
                          <w:p w14:paraId="24183871" w14:textId="77777777" w:rsidR="00D617FD" w:rsidRDefault="00D617FD" w:rsidP="0009457F">
                            <w:pPr>
                              <w:widowControl w:val="0"/>
                              <w:rPr>
                                <w:rFonts w:eastAsia="Calibri"/>
                                <w:color w:val="000000"/>
                                <w:sz w:val="20"/>
                                <w:szCs w:val="20"/>
                              </w:rPr>
                            </w:pPr>
                            <w:r>
                              <w:rPr>
                                <w:rFonts w:eastAsia="Calibri"/>
                                <w:color w:val="000000"/>
                                <w:sz w:val="20"/>
                                <w:szCs w:val="20"/>
                              </w:rPr>
                              <w:t>Verify</w:t>
                            </w:r>
                          </w:p>
                        </w:tc>
                      </w:tr>
                    </w:tbl>
                    <w:p w14:paraId="5E3B1CF6" w14:textId="77777777" w:rsidR="00D617FD" w:rsidRDefault="00D617FD" w:rsidP="00B97147"/>
                  </w:txbxContent>
                </v:textbox>
                <w10:wrap type="topAndBottom" anchorx="margin" anchory="margin"/>
              </v:shape>
            </w:pict>
          </mc:Fallback>
        </mc:AlternateContent>
      </w:r>
      <w:r w:rsidR="00B97147" w:rsidRPr="00C67C7F">
        <w:rPr>
          <w:noProof/>
          <w:sz w:val="24"/>
          <w:szCs w:val="24"/>
          <w:lang w:val="en-US"/>
        </w:rPr>
        <w:t xml:space="preserve">In addition, Systems Engineering employs the SysML trace links since it is used for modeling </w:t>
      </w:r>
      <w:r w:rsidR="008D1DF9">
        <w:rPr>
          <w:noProof/>
          <w:sz w:val="24"/>
          <w:szCs w:val="24"/>
          <w:lang w:val="en-US"/>
        </w:rPr>
        <w:t>Systems Engineering</w:t>
      </w:r>
      <w:r w:rsidR="00B97147" w:rsidRPr="00C67C7F">
        <w:rPr>
          <w:noProof/>
          <w:sz w:val="24"/>
          <w:szCs w:val="24"/>
          <w:lang w:val="en-US"/>
        </w:rPr>
        <w:t xml:space="preserve"> </w:t>
      </w:r>
      <w:r w:rsidR="00B97147" w:rsidRPr="00C67C7F">
        <w:rPr>
          <w:sz w:val="24"/>
          <w:szCs w:val="24"/>
        </w:rPr>
        <w:t>complex systems</w:t>
      </w:r>
      <w:r w:rsidR="00B97147" w:rsidRPr="00C67C7F">
        <w:rPr>
          <w:sz w:val="24"/>
          <w:szCs w:val="24"/>
          <w:lang w:val="en-US"/>
        </w:rPr>
        <w:t>.</w:t>
      </w:r>
      <w:r w:rsidR="00B97147" w:rsidRPr="00C67C7F">
        <w:rPr>
          <w:noProof/>
          <w:sz w:val="24"/>
          <w:szCs w:val="24"/>
          <w:lang w:val="en-US"/>
        </w:rPr>
        <w:t xml:space="preserve"> </w:t>
      </w:r>
      <w:r w:rsidR="00B97147" w:rsidRPr="00C67C7F">
        <w:rPr>
          <w:noProof/>
          <w:sz w:val="24"/>
          <w:szCs w:val="24"/>
        </w:rPr>
        <w:t xml:space="preserve">The classification of trace links between model elements follows the same </w:t>
      </w:r>
      <w:del w:id="2695" w:author="Yvan Labiche" w:date="2018-09-07T21:31:00Z">
        <w:r w:rsidR="008D1DF9" w:rsidDel="004C0003">
          <w:rPr>
            <w:noProof/>
            <w:sz w:val="24"/>
            <w:szCs w:val="24"/>
          </w:rPr>
          <w:delText>Requirement Engineering</w:delText>
        </w:r>
      </w:del>
      <w:ins w:id="2696" w:author="Yvan Labiche" w:date="2018-09-07T21:31:00Z">
        <w:r w:rsidR="004C0003">
          <w:rPr>
            <w:noProof/>
            <w:sz w:val="24"/>
            <w:szCs w:val="24"/>
          </w:rPr>
          <w:t>Requirements Engineering</w:t>
        </w:r>
      </w:ins>
      <w:r w:rsidR="00B97147" w:rsidRPr="00C67C7F">
        <w:rPr>
          <w:noProof/>
          <w:sz w:val="24"/>
          <w:szCs w:val="24"/>
        </w:rPr>
        <w:t xml:space="preserve"> pattern. </w:t>
      </w:r>
      <w:r w:rsidR="009E2695">
        <w:rPr>
          <w:sz w:val="24"/>
          <w:szCs w:val="24"/>
        </w:rPr>
        <w:t>Requirements in SysM</w:t>
      </w:r>
      <w:ins w:id="2697" w:author="Nasser Mustafa [2]" w:date="2018-09-16T22:24:00Z">
        <w:r w:rsidR="00F54C64">
          <w:rPr>
            <w:sz w:val="24"/>
            <w:szCs w:val="24"/>
            <w:lang w:val="en-US"/>
          </w:rPr>
          <w:t>L</w:t>
        </w:r>
      </w:ins>
      <w:r w:rsidR="00B97147" w:rsidRPr="009E2695">
        <w:rPr>
          <w:noProof/>
          <w:sz w:val="24"/>
          <w:szCs w:val="24"/>
        </w:rPr>
        <w:t xml:space="preserve"> </w:t>
      </w:r>
      <w:ins w:id="2698" w:author="Nasser Mustafa [2]" w:date="2018-09-16T22:24:00Z">
        <w:r w:rsidR="00F54C64">
          <w:rPr>
            <w:noProof/>
            <w:sz w:val="24"/>
            <w:szCs w:val="24"/>
            <w:lang w:val="en-US"/>
          </w:rPr>
          <w:fldChar w:fldCharType="begin" w:fldLock="1"/>
        </w:r>
      </w:ins>
      <w:r w:rsidR="00B050F0">
        <w:rPr>
          <w:noProof/>
          <w:sz w:val="24"/>
          <w:szCs w:val="24"/>
          <w:lang w:val="en-US"/>
        </w:rPr>
        <w:instrText>ADDIN CSL_CITATION {"citationItems":[{"id":"ITEM-1","itemData":{"URL":"http://www.omgsysml.org/","author":[{"dropping-particle":"","family":"OMG","given":"Object Management Group","non-dropping-particle":"","parse-names":false,"suffix":""}],"id":"ITEM-1","issue":"10/6/2014","issued":{"date-parts":[["2014"]]},"title":"Systems Modeling Language","type":"webpage","volume":"2014"},"uris":["http://www.mendeley.com/documents/?uuid=0944fa30-abfc-4280-a3f8-5c0e3c503075"]}],"mendeley":{"formattedCitation":"[11]","plainTextFormattedCitation":"[11]","previouslyFormattedCitation":"[11]"},"properties":{"noteIndex":0},"schema":"https://github.com/citation-style-language/schema/raw/master/csl-citation.json"}</w:instrText>
      </w:r>
      <w:ins w:id="2699" w:author="Nasser Mustafa [2]" w:date="2018-09-16T22:24:00Z">
        <w:r w:rsidR="00F54C64">
          <w:rPr>
            <w:noProof/>
            <w:sz w:val="24"/>
            <w:szCs w:val="24"/>
            <w:lang w:val="en-US"/>
          </w:rPr>
          <w:fldChar w:fldCharType="separate"/>
        </w:r>
      </w:ins>
      <w:r w:rsidR="00627C91" w:rsidRPr="00627C91">
        <w:rPr>
          <w:noProof/>
          <w:sz w:val="24"/>
          <w:szCs w:val="24"/>
          <w:lang w:val="en-US"/>
        </w:rPr>
        <w:t>[11]</w:t>
      </w:r>
      <w:ins w:id="2700" w:author="Nasser Mustafa [2]" w:date="2018-09-16T22:24:00Z">
        <w:r w:rsidR="00F54C64">
          <w:rPr>
            <w:noProof/>
            <w:sz w:val="24"/>
            <w:szCs w:val="24"/>
            <w:lang w:val="en-US"/>
          </w:rPr>
          <w:fldChar w:fldCharType="end"/>
        </w:r>
      </w:ins>
      <w:del w:id="2701" w:author="Nasser Mustafa [2]" w:date="2018-09-16T22:24:00Z">
        <w:r w:rsidR="00B97147" w:rsidRPr="009E2695" w:rsidDel="00F54C64">
          <w:rPr>
            <w:noProof/>
            <w:sz w:val="24"/>
            <w:szCs w:val="24"/>
          </w:rPr>
          <w:fldChar w:fldCharType="begin"/>
        </w:r>
        <w:r w:rsidR="003C33CA" w:rsidRPr="00A3659F" w:rsidDel="00F54C64">
          <w:rPr>
            <w:noProof/>
            <w:sz w:val="24"/>
            <w:szCs w:val="24"/>
          </w:rPr>
          <w:delInstrText xml:space="preserve"> ADDIN EN.CITE &lt;EndNote&gt;&lt;Cite&gt;&lt;Author&gt;OMG&lt;/Author&gt;&lt;Year&gt;2014&lt;/Year&gt;&lt;RecNum&gt;189&lt;/RecNum&gt;&lt;DisplayText&gt;[14]&lt;/DisplayText&gt;&lt;record&gt;&lt;rec-number&gt;189&lt;/rec-number&gt;&lt;foreign-keys&gt;&lt;key app="EN" db-id="rxfad95wgs5d2dexxekxwt2katzr52wtwdxz" timestamp="0"&gt;189&lt;/key&gt;&lt;/foreign-keys&gt;&lt;ref-type name="Web Page"&gt;12&lt;/ref-type&gt;&lt;contributors&gt;&lt;authors&gt;&lt;author&gt;OMG, Object Management Group&lt;/author&gt;&lt;/authors&gt;&lt;/contributors&gt;&lt;titles&gt;&lt;title&gt;Systems Modeling Language&lt;/title&gt;&lt;/titles&gt;&lt;volume&gt;2014&lt;/volume&gt;&lt;number&gt;10/6/2014&lt;/number&gt;&lt;dates&gt;&lt;year&gt;2014&lt;/year&gt;&lt;/dates&gt;&lt;urls&gt;&lt;related-urls&gt;&lt;url&gt;http://www.omgsysml.org/&lt;/url&gt;&lt;/related-urls&gt;&lt;/urls&gt;&lt;/record&gt;&lt;/Cite&gt;&lt;/EndNote&gt;</w:delInstrText>
        </w:r>
        <w:r w:rsidR="00B97147" w:rsidRPr="009E2695" w:rsidDel="00F54C64">
          <w:rPr>
            <w:noProof/>
            <w:sz w:val="24"/>
            <w:szCs w:val="24"/>
          </w:rPr>
          <w:fldChar w:fldCharType="separate"/>
        </w:r>
        <w:r w:rsidR="003C33CA" w:rsidRPr="00A3659F" w:rsidDel="00F54C64">
          <w:rPr>
            <w:noProof/>
            <w:sz w:val="24"/>
            <w:szCs w:val="24"/>
          </w:rPr>
          <w:delText>[</w:delText>
        </w:r>
        <w:r w:rsidR="00547E23" w:rsidRPr="00A3659F" w:rsidDel="00F54C64">
          <w:fldChar w:fldCharType="begin"/>
        </w:r>
        <w:r w:rsidR="00547E23" w:rsidRPr="00A3659F" w:rsidDel="00F54C64">
          <w:delInstrText xml:space="preserve"> HYPERLINK \l "_ENREF_14" \o "OMG, 2014 #189" </w:delInstrText>
        </w:r>
        <w:r w:rsidR="00547E23" w:rsidRPr="00A3659F" w:rsidDel="00F54C64">
          <w:fldChar w:fldCharType="separate"/>
        </w:r>
        <w:r w:rsidR="006A58FF" w:rsidRPr="00A3659F" w:rsidDel="00F54C64">
          <w:rPr>
            <w:noProof/>
            <w:sz w:val="24"/>
            <w:szCs w:val="24"/>
          </w:rPr>
          <w:delText>14</w:delText>
        </w:r>
        <w:r w:rsidR="00547E23" w:rsidRPr="00A3659F" w:rsidDel="00F54C64">
          <w:rPr>
            <w:noProof/>
            <w:sz w:val="24"/>
            <w:szCs w:val="24"/>
          </w:rPr>
          <w:fldChar w:fldCharType="end"/>
        </w:r>
        <w:r w:rsidR="003C33CA" w:rsidRPr="00A3659F" w:rsidDel="00F54C64">
          <w:rPr>
            <w:noProof/>
            <w:sz w:val="24"/>
            <w:szCs w:val="24"/>
          </w:rPr>
          <w:delText>]</w:delText>
        </w:r>
        <w:r w:rsidR="00B97147" w:rsidRPr="009E2695" w:rsidDel="00F54C64">
          <w:rPr>
            <w:noProof/>
            <w:sz w:val="24"/>
            <w:szCs w:val="24"/>
          </w:rPr>
          <w:fldChar w:fldCharType="end"/>
        </w:r>
      </w:del>
      <w:r w:rsidR="009E2695">
        <w:rPr>
          <w:noProof/>
          <w:sz w:val="24"/>
          <w:szCs w:val="24"/>
        </w:rPr>
        <w:t xml:space="preserve"> </w:t>
      </w:r>
      <w:r w:rsidR="00B97147" w:rsidRPr="009E2695">
        <w:rPr>
          <w:sz w:val="24"/>
          <w:szCs w:val="24"/>
        </w:rPr>
        <w:t>are</w:t>
      </w:r>
      <w:r w:rsidR="00B97147" w:rsidRPr="00C67C7F">
        <w:rPr>
          <w:sz w:val="24"/>
          <w:szCs w:val="24"/>
        </w:rPr>
        <w:t xml:space="preserve"> classified into different categories using a Stereotype. For instance, requirements can be stereotyped to represent operational, functional, performance, design constraints, reliability, and maintainability requirements. T</w:t>
      </w:r>
      <w:r w:rsidR="00B97147" w:rsidRPr="00C67C7F">
        <w:rPr>
          <w:noProof/>
          <w:sz w:val="24"/>
          <w:szCs w:val="24"/>
        </w:rPr>
        <w:t xml:space="preserve">he SysML </w:t>
      </w:r>
      <w:r w:rsidR="00B97147" w:rsidRPr="00C67C7F">
        <w:rPr>
          <w:sz w:val="24"/>
          <w:szCs w:val="24"/>
        </w:rPr>
        <w:t xml:space="preserve">requirement diagram models these requirements in hierarchies. Therefore, the semantic of a trace links in SysML depends on the type of the relationship between two requirements, or between a requirement and a design element or a test case for example. There are four main types of trace links in SysML: </w:t>
      </w:r>
      <w:r w:rsidR="00A80316">
        <w:rPr>
          <w:sz w:val="24"/>
          <w:szCs w:val="24"/>
          <w:lang w:val="en-US"/>
        </w:rPr>
        <w:t>a</w:t>
      </w:r>
      <w:r w:rsidR="00A80316" w:rsidRPr="00C67C7F">
        <w:rPr>
          <w:sz w:val="24"/>
          <w:szCs w:val="24"/>
        </w:rPr>
        <w:t xml:space="preserve"> </w:t>
      </w:r>
      <w:r w:rsidR="00B97147" w:rsidRPr="00C67C7F">
        <w:rPr>
          <w:sz w:val="24"/>
          <w:szCs w:val="24"/>
        </w:rPr>
        <w:t xml:space="preserve">derived trace link links a requirement to its derived one; </w:t>
      </w:r>
      <w:r w:rsidR="00A80316">
        <w:rPr>
          <w:sz w:val="24"/>
          <w:szCs w:val="24"/>
          <w:lang w:val="en-US"/>
        </w:rPr>
        <w:t>a</w:t>
      </w:r>
      <w:r w:rsidR="00A80316" w:rsidRPr="00C67C7F">
        <w:rPr>
          <w:sz w:val="24"/>
          <w:szCs w:val="24"/>
        </w:rPr>
        <w:t xml:space="preserve"> </w:t>
      </w:r>
      <w:r w:rsidR="00B97147" w:rsidRPr="00C67C7F">
        <w:rPr>
          <w:sz w:val="24"/>
          <w:szCs w:val="24"/>
        </w:rPr>
        <w:t xml:space="preserve">satisfy trace link relates a requirement to a design element that satisfies it such as a </w:t>
      </w:r>
      <w:r w:rsidR="00A80316">
        <w:rPr>
          <w:sz w:val="24"/>
          <w:szCs w:val="24"/>
          <w:lang w:val="en-US"/>
        </w:rPr>
        <w:t>u</w:t>
      </w:r>
      <w:r w:rsidR="00A80316" w:rsidRPr="00C67C7F">
        <w:rPr>
          <w:sz w:val="24"/>
          <w:szCs w:val="24"/>
        </w:rPr>
        <w:t xml:space="preserve">se </w:t>
      </w:r>
      <w:r w:rsidR="00B97147" w:rsidRPr="00C67C7F">
        <w:rPr>
          <w:sz w:val="24"/>
          <w:szCs w:val="24"/>
        </w:rPr>
        <w:t xml:space="preserve">case; </w:t>
      </w:r>
      <w:r w:rsidR="00A80316">
        <w:rPr>
          <w:sz w:val="24"/>
          <w:szCs w:val="24"/>
          <w:lang w:val="en-US"/>
        </w:rPr>
        <w:t>a</w:t>
      </w:r>
      <w:r w:rsidR="00A80316" w:rsidRPr="00C67C7F">
        <w:rPr>
          <w:sz w:val="24"/>
          <w:szCs w:val="24"/>
        </w:rPr>
        <w:t xml:space="preserve"> </w:t>
      </w:r>
      <w:r w:rsidR="00B97147" w:rsidRPr="00C67C7F">
        <w:rPr>
          <w:sz w:val="24"/>
          <w:szCs w:val="24"/>
        </w:rPr>
        <w:t>verify trace link links a requirement to a test case that verifies it;</w:t>
      </w:r>
      <w:r w:rsidR="00B97147" w:rsidRPr="00C67C7F">
        <w:rPr>
          <w:noProof/>
          <w:sz w:val="24"/>
          <w:szCs w:val="24"/>
        </w:rPr>
        <w:t xml:space="preserve"> </w:t>
      </w:r>
      <w:r w:rsidR="00A80316">
        <w:rPr>
          <w:noProof/>
          <w:sz w:val="24"/>
          <w:szCs w:val="24"/>
          <w:lang w:val="en-US"/>
        </w:rPr>
        <w:t>a</w:t>
      </w:r>
      <w:r w:rsidR="00A80316" w:rsidRPr="00C67C7F">
        <w:rPr>
          <w:noProof/>
          <w:sz w:val="24"/>
          <w:szCs w:val="24"/>
        </w:rPr>
        <w:t xml:space="preserve"> </w:t>
      </w:r>
      <w:r w:rsidR="00B97147" w:rsidRPr="00C67C7F">
        <w:rPr>
          <w:noProof/>
          <w:sz w:val="24"/>
          <w:szCs w:val="24"/>
        </w:rPr>
        <w:t xml:space="preserve">refine trace link links a requirement to a design element that refines it. It is important to differentiate between the usage or the semantic of derive and refine trace links. A derive trace link is used to link two requirements while a </w:t>
      </w:r>
      <w:r w:rsidR="002A7542">
        <w:rPr>
          <w:noProof/>
          <w:sz w:val="24"/>
          <w:szCs w:val="24"/>
        </w:rPr>
        <w:t>refine trace link links a requi</w:t>
      </w:r>
      <w:r w:rsidR="00B97147" w:rsidRPr="00C67C7F">
        <w:rPr>
          <w:noProof/>
          <w:sz w:val="24"/>
          <w:szCs w:val="24"/>
        </w:rPr>
        <w:t>rement to a design element that refines it or vice versa such as a text requirement with an activity diagram</w:t>
      </w:r>
      <w:del w:id="2702" w:author="Nasser Mustafa [2]" w:date="2018-09-16T22:25:00Z">
        <w:r w:rsidR="00B97147" w:rsidRPr="00C67C7F" w:rsidDel="00F54C64">
          <w:rPr>
            <w:noProof/>
            <w:sz w:val="24"/>
            <w:szCs w:val="24"/>
          </w:rPr>
          <w:delText xml:space="preserve"> </w:delText>
        </w:r>
      </w:del>
      <w:ins w:id="2703" w:author="Nasser Mustafa [2]" w:date="2018-09-16T22:25:00Z">
        <w:r w:rsidR="00F54C64">
          <w:rPr>
            <w:noProof/>
            <w:sz w:val="24"/>
            <w:szCs w:val="24"/>
            <w:lang w:val="en-US"/>
          </w:rPr>
          <w:t xml:space="preserve"> </w:t>
        </w:r>
        <w:r w:rsidR="00F54C64">
          <w:rPr>
            <w:noProof/>
            <w:sz w:val="24"/>
            <w:szCs w:val="24"/>
            <w:lang w:val="en-US"/>
          </w:rPr>
          <w:fldChar w:fldCharType="begin" w:fldLock="1"/>
        </w:r>
      </w:ins>
      <w:r w:rsidR="00B050F0">
        <w:rPr>
          <w:noProof/>
          <w:sz w:val="24"/>
          <w:szCs w:val="24"/>
          <w:lang w:val="en-US"/>
        </w:rPr>
        <w:instrText>ADDIN CSL_CITATION {"citationItems":[{"id":"ITEM-1","itemData":{"author":[{"dropping-particle":"","family":"Roques","given":"Pascal","non-dropping-particle":"","parse-names":false,"suffix":""}],"container-title":"Requirement Engineering MAgazine","id":"ITEM-1","issue":"2015-02","issued":{"date-parts":[["2015"]]},"publisher":"IREB","publisher-place":"Online","title":"Modeling Requirements with SysML","type":"article-magazine"},"uris":["http://www.mendeley.com/documents/?uuid=9cba8a7f-621c-415b-a50e-d85029b0096b"]}],"mendeley":{"formattedCitation":"[101]","plainTextFormattedCitation":"[101]","previouslyFormattedCitation":"[101]"},"properties":{"noteIndex":0},"schema":"https://github.com/citation-style-language/schema/raw/master/csl-citation.json"}</w:instrText>
      </w:r>
      <w:r w:rsidR="00F54C64">
        <w:rPr>
          <w:noProof/>
          <w:sz w:val="24"/>
          <w:szCs w:val="24"/>
          <w:lang w:val="en-US"/>
        </w:rPr>
        <w:fldChar w:fldCharType="separate"/>
      </w:r>
      <w:r w:rsidR="00627C91" w:rsidRPr="00627C91">
        <w:rPr>
          <w:noProof/>
          <w:sz w:val="24"/>
          <w:szCs w:val="24"/>
          <w:lang w:val="en-US"/>
        </w:rPr>
        <w:t>[101]</w:t>
      </w:r>
      <w:ins w:id="2704" w:author="Nasser Mustafa [2]" w:date="2018-09-16T22:25:00Z">
        <w:r w:rsidR="00F54C64">
          <w:rPr>
            <w:noProof/>
            <w:sz w:val="24"/>
            <w:szCs w:val="24"/>
            <w:lang w:val="en-US"/>
          </w:rPr>
          <w:fldChar w:fldCharType="end"/>
        </w:r>
      </w:ins>
      <w:del w:id="2705" w:author="Nasser Mustafa [2]" w:date="2018-09-16T22:25:00Z">
        <w:r w:rsidR="00B97147" w:rsidRPr="00C67C7F" w:rsidDel="00F54C64">
          <w:rPr>
            <w:noProof/>
            <w:sz w:val="24"/>
            <w:szCs w:val="24"/>
          </w:rPr>
          <w:fldChar w:fldCharType="begin"/>
        </w:r>
        <w:r w:rsidR="003C33CA" w:rsidRPr="00A3659F" w:rsidDel="00F54C64">
          <w:rPr>
            <w:noProof/>
            <w:sz w:val="24"/>
            <w:szCs w:val="24"/>
          </w:rPr>
          <w:delInstrText xml:space="preserve"> ADDIN EN.CITE &lt;EndNote&gt;&lt;Cite&gt;&lt;Author&gt;Roques&lt;/Author&gt;&lt;Year&gt;2015&lt;/Year&gt;&lt;RecNum&gt;252&lt;/RecNum&gt;&lt;DisplayText&gt;[118]&lt;/DisplayText&gt;&lt;record&gt;&lt;rec-number&gt;252&lt;/rec-number&gt;&lt;foreign-keys&gt;&lt;key app="EN" db-id="rxfad95wgs5d2dexxekxwt2katzr52wtwdxz" timestamp="1510027021"&gt;252&lt;/key&gt;&lt;/foreign-keys&gt;&lt;ref-type name="Magazine Article"&gt;19&lt;/ref-type&gt;&lt;contributors&gt;&lt;authors&gt;&lt;author&gt;Pascal Roques&amp;#x9;&lt;/author&gt;&lt;/authors&gt;&lt;/contributors&gt;&lt;titles&gt;&lt;title&gt;Modeling Requirements with SysML&lt;/title&gt;&lt;secondary-title&gt;Requirement Engineering MAgazine&lt;/secondary-title&gt;&lt;/titles&gt;&lt;number&gt;2015-02&lt;/number&gt;&lt;dates&gt;&lt;year&gt;2015&lt;/year&gt;&lt;/dates&gt;&lt;pub-location&gt;Online&lt;/pub-location&gt;&lt;publisher&gt;IREB&lt;/publisher&gt;&lt;urls&gt;&lt;/urls&gt;&lt;/record&gt;&lt;/Cite&gt;&lt;/EndNote&gt;</w:delInstrText>
        </w:r>
        <w:r w:rsidR="00B97147" w:rsidRPr="00C67C7F" w:rsidDel="00F54C64">
          <w:rPr>
            <w:noProof/>
            <w:sz w:val="24"/>
            <w:szCs w:val="24"/>
          </w:rPr>
          <w:fldChar w:fldCharType="separate"/>
        </w:r>
        <w:r w:rsidR="003C33CA" w:rsidRPr="00A3659F" w:rsidDel="00F54C64">
          <w:rPr>
            <w:noProof/>
            <w:sz w:val="24"/>
            <w:szCs w:val="24"/>
          </w:rPr>
          <w:delText>[</w:delText>
        </w:r>
        <w:r w:rsidR="00547E23" w:rsidRPr="00A3659F" w:rsidDel="00F54C64">
          <w:fldChar w:fldCharType="begin"/>
        </w:r>
        <w:r w:rsidR="00547E23" w:rsidRPr="00A3659F" w:rsidDel="00F54C64">
          <w:delInstrText xml:space="preserve"> HYPERLINK \l "_ENREF_118" \o "Roques, 2015 #252" </w:delInstrText>
        </w:r>
        <w:r w:rsidR="00547E23" w:rsidRPr="00A3659F" w:rsidDel="00F54C64">
          <w:fldChar w:fldCharType="separate"/>
        </w:r>
        <w:r w:rsidR="006A58FF" w:rsidRPr="00A3659F" w:rsidDel="00F54C64">
          <w:rPr>
            <w:noProof/>
            <w:sz w:val="24"/>
            <w:szCs w:val="24"/>
          </w:rPr>
          <w:delText>118</w:delText>
        </w:r>
        <w:r w:rsidR="00547E23" w:rsidRPr="00A3659F" w:rsidDel="00F54C64">
          <w:rPr>
            <w:noProof/>
            <w:sz w:val="24"/>
            <w:szCs w:val="24"/>
          </w:rPr>
          <w:fldChar w:fldCharType="end"/>
        </w:r>
        <w:r w:rsidR="003C33CA" w:rsidRPr="00A3659F" w:rsidDel="00F54C64">
          <w:rPr>
            <w:noProof/>
            <w:sz w:val="24"/>
            <w:szCs w:val="24"/>
          </w:rPr>
          <w:delText>]</w:delText>
        </w:r>
        <w:r w:rsidR="00B97147" w:rsidRPr="00C67C7F" w:rsidDel="00F54C64">
          <w:rPr>
            <w:noProof/>
            <w:sz w:val="24"/>
            <w:szCs w:val="24"/>
          </w:rPr>
          <w:fldChar w:fldCharType="end"/>
        </w:r>
      </w:del>
      <w:r w:rsidR="00B97147" w:rsidRPr="00C67C7F">
        <w:rPr>
          <w:noProof/>
          <w:sz w:val="24"/>
          <w:szCs w:val="24"/>
          <w:lang w:val="en-US"/>
        </w:rPr>
        <w:t xml:space="preserve">, </w:t>
      </w:r>
      <w:r w:rsidR="00B97147" w:rsidRPr="00C67C7F">
        <w:rPr>
          <w:noProof/>
          <w:sz w:val="24"/>
          <w:szCs w:val="24"/>
          <w:lang w:val="en-US"/>
        </w:rPr>
        <w:fldChar w:fldCharType="begin"/>
      </w:r>
      <w:r w:rsidR="00B97147" w:rsidRPr="00C67C7F">
        <w:rPr>
          <w:noProof/>
          <w:sz w:val="24"/>
          <w:szCs w:val="24"/>
          <w:lang w:val="en-US"/>
        </w:rPr>
        <w:instrText xml:space="preserve"> REF _Ref513476841 \h  \* MERGEFORMAT </w:instrText>
      </w:r>
      <w:r w:rsidR="00B97147" w:rsidRPr="00C67C7F">
        <w:rPr>
          <w:noProof/>
          <w:sz w:val="24"/>
          <w:szCs w:val="24"/>
          <w:lang w:val="en-US"/>
        </w:rPr>
      </w:r>
      <w:r w:rsidR="00B97147" w:rsidRPr="00C67C7F">
        <w:rPr>
          <w:noProof/>
          <w:sz w:val="24"/>
          <w:szCs w:val="24"/>
          <w:lang w:val="en-US"/>
        </w:rPr>
        <w:fldChar w:fldCharType="separate"/>
      </w:r>
      <w:ins w:id="2706" w:author="Nasser Mustafa [2]" w:date="2018-09-26T11:08:00Z">
        <w:r w:rsidR="00047800" w:rsidRPr="00047800">
          <w:rPr>
            <w:sz w:val="24"/>
            <w:szCs w:val="24"/>
            <w:rPrChange w:id="2707" w:author="Nasser Mustafa [2]" w:date="2018-09-26T11:08:00Z">
              <w:rPr/>
            </w:rPrChange>
          </w:rPr>
          <w:t xml:space="preserve">Table </w:t>
        </w:r>
        <w:r w:rsidR="00047800" w:rsidRPr="00047800">
          <w:rPr>
            <w:noProof/>
            <w:sz w:val="24"/>
            <w:szCs w:val="24"/>
            <w:rPrChange w:id="2708" w:author="Nasser Mustafa [2]" w:date="2018-09-26T11:08:00Z">
              <w:rPr>
                <w:noProof/>
              </w:rPr>
            </w:rPrChange>
          </w:rPr>
          <w:t>9</w:t>
        </w:r>
      </w:ins>
      <w:del w:id="2709" w:author="Nasser Mustafa [2]" w:date="2018-09-19T14:47:00Z">
        <w:r w:rsidR="00C779F7" w:rsidRPr="00705825" w:rsidDel="00740534">
          <w:rPr>
            <w:sz w:val="24"/>
            <w:szCs w:val="24"/>
          </w:rPr>
          <w:delText xml:space="preserve">Table </w:delText>
        </w:r>
        <w:r w:rsidR="00C779F7" w:rsidRPr="00705825" w:rsidDel="00740534">
          <w:rPr>
            <w:noProof/>
            <w:sz w:val="24"/>
            <w:szCs w:val="24"/>
          </w:rPr>
          <w:delText>9</w:delText>
        </w:r>
      </w:del>
      <w:r w:rsidR="00B97147" w:rsidRPr="00C67C7F">
        <w:rPr>
          <w:noProof/>
          <w:sz w:val="24"/>
          <w:szCs w:val="24"/>
          <w:lang w:val="en-US"/>
        </w:rPr>
        <w:fldChar w:fldCharType="end"/>
      </w:r>
      <w:r w:rsidR="002A7542">
        <w:rPr>
          <w:noProof/>
          <w:sz w:val="24"/>
          <w:szCs w:val="24"/>
          <w:lang w:val="en-US"/>
        </w:rPr>
        <w:t xml:space="preserve"> </w:t>
      </w:r>
      <w:r w:rsidR="00FD6322">
        <w:rPr>
          <w:noProof/>
          <w:sz w:val="24"/>
          <w:szCs w:val="24"/>
          <w:lang w:val="en-US"/>
        </w:rPr>
        <w:t>summarizes</w:t>
      </w:r>
      <w:r w:rsidR="00B97147" w:rsidRPr="00C67C7F">
        <w:rPr>
          <w:noProof/>
          <w:sz w:val="24"/>
          <w:szCs w:val="24"/>
          <w:lang w:val="en-US"/>
        </w:rPr>
        <w:t xml:space="preserve"> the trace links types in Systems Engineering.</w:t>
      </w:r>
    </w:p>
    <w:p w14:paraId="5374DF36" w14:textId="77777777" w:rsidR="00B97147" w:rsidRPr="00C67C7F" w:rsidRDefault="00B97147" w:rsidP="001B582E">
      <w:pPr>
        <w:pStyle w:val="Style6"/>
        <w:tabs>
          <w:tab w:val="left" w:pos="900"/>
        </w:tabs>
        <w:spacing w:line="480" w:lineRule="auto"/>
        <w:ind w:left="540" w:hanging="450"/>
        <w:jc w:val="both"/>
      </w:pPr>
      <w:bookmarkStart w:id="2710" w:name="_Toc481444635"/>
      <w:bookmarkStart w:id="2711" w:name="_Toc481444636"/>
      <w:bookmarkStart w:id="2712" w:name="_Toc481444637"/>
      <w:bookmarkStart w:id="2713" w:name="_Toc481444638"/>
      <w:bookmarkStart w:id="2714" w:name="_Toc481444639"/>
      <w:bookmarkStart w:id="2715" w:name="_Toc481444640"/>
      <w:bookmarkStart w:id="2716" w:name="_Toc517828350"/>
      <w:bookmarkStart w:id="2717" w:name="_Toc525737336"/>
      <w:bookmarkEnd w:id="2710"/>
      <w:bookmarkEnd w:id="2711"/>
      <w:bookmarkEnd w:id="2712"/>
      <w:bookmarkEnd w:id="2713"/>
      <w:bookmarkEnd w:id="2714"/>
      <w:bookmarkEnd w:id="2715"/>
      <w:r w:rsidRPr="00C67C7F">
        <w:t>Summary</w:t>
      </w:r>
      <w:bookmarkEnd w:id="2716"/>
      <w:bookmarkEnd w:id="2717"/>
      <w:r w:rsidRPr="00C67C7F">
        <w:t xml:space="preserve"> </w:t>
      </w:r>
    </w:p>
    <w:p w14:paraId="45A40192" w14:textId="304471ED"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We have seen various definitions for traceability in </w:t>
      </w:r>
      <w:del w:id="2718" w:author="Yvan Labiche" w:date="2018-09-07T21:31:00Z">
        <w:r w:rsidR="008D1DF9" w:rsidDel="004C0003">
          <w:rPr>
            <w:rFonts w:ascii="Times New Roman" w:hAnsi="Times New Roman"/>
          </w:rPr>
          <w:delText>Requirement Engineering</w:delText>
        </w:r>
      </w:del>
      <w:ins w:id="2719" w:author="Yvan Labiche" w:date="2018-09-07T21:31: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These definitions are based on the type of the traceable artifacts involved. For instance</w:t>
      </w:r>
      <w:r w:rsidR="00686F93">
        <w:rPr>
          <w:rFonts w:ascii="Times New Roman" w:hAnsi="Times New Roman"/>
        </w:rPr>
        <w:t>,</w:t>
      </w:r>
      <w:r w:rsidRPr="00C67C7F">
        <w:rPr>
          <w:rFonts w:ascii="Times New Roman" w:hAnsi="Times New Roman"/>
        </w:rPr>
        <w:t xml:space="preserve"> in </w:t>
      </w:r>
      <w:r w:rsidR="00A64F3E">
        <w:rPr>
          <w:rFonts w:ascii="Times New Roman" w:hAnsi="Times New Roman"/>
        </w:rPr>
        <w:t>Model Driven Engineering</w:t>
      </w:r>
      <w:r w:rsidRPr="00C67C7F">
        <w:rPr>
          <w:rFonts w:ascii="Times New Roman" w:hAnsi="Times New Roman"/>
        </w:rPr>
        <w:t xml:space="preserve"> model transformation, </w:t>
      </w:r>
      <w:r w:rsidR="0048557A">
        <w:rPr>
          <w:rFonts w:ascii="Times New Roman" w:hAnsi="Times New Roman"/>
        </w:rPr>
        <w:t>some</w:t>
      </w:r>
      <w:r w:rsidRPr="00C67C7F">
        <w:rPr>
          <w:rFonts w:ascii="Times New Roman" w:hAnsi="Times New Roman"/>
        </w:rPr>
        <w:t xml:space="preserve"> artifacts are models which conform to the same metamodel, therefore, the definition of traceability is customized to fit this context. Accordingly, there are variations in the types of trace links that relate these artifacts which results in various classifications for trace links in </w:t>
      </w:r>
      <w:del w:id="2720" w:author="Yvan Labiche" w:date="2018-09-07T21:31:00Z">
        <w:r w:rsidR="008D1DF9" w:rsidDel="004C0003">
          <w:rPr>
            <w:rFonts w:ascii="Times New Roman" w:hAnsi="Times New Roman"/>
          </w:rPr>
          <w:delText>Requirement Engineering</w:delText>
        </w:r>
      </w:del>
      <w:ins w:id="2721" w:author="Yvan Labiche" w:date="2018-09-07T21:31: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xml:space="preserve"> domains. Although there are similarities and duplications in trace link semantics among these domains, we could not find a specific research that combines all trace links in one taxonomy. We will discuss in chapter </w:t>
      </w:r>
      <w:r w:rsidRPr="00C67C7F">
        <w:rPr>
          <w:rFonts w:ascii="Times New Roman" w:hAnsi="Times New Roman"/>
        </w:rPr>
        <w:fldChar w:fldCharType="begin"/>
      </w:r>
      <w:r w:rsidRPr="00C67C7F">
        <w:rPr>
          <w:rFonts w:ascii="Times New Roman" w:hAnsi="Times New Roman"/>
        </w:rPr>
        <w:instrText xml:space="preserve"> REF _Ref477638684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8</w:t>
      </w:r>
      <w:r w:rsidRPr="00C67C7F">
        <w:rPr>
          <w:rFonts w:ascii="Times New Roman" w:hAnsi="Times New Roman"/>
        </w:rPr>
        <w:fldChar w:fldCharType="end"/>
      </w:r>
      <w:r w:rsidRPr="00C67C7F">
        <w:rPr>
          <w:rFonts w:ascii="Times New Roman" w:hAnsi="Times New Roman"/>
        </w:rPr>
        <w:t xml:space="preserve"> how these links can be combined into</w:t>
      </w:r>
      <w:r w:rsidRPr="00C67C7F">
        <w:rPr>
          <w:rFonts w:ascii="Times New Roman" w:hAnsi="Times New Roman"/>
          <w:noProof/>
        </w:rPr>
        <w:t xml:space="preserve"> one</w:t>
      </w:r>
      <w:r w:rsidRPr="00C67C7F">
        <w:rPr>
          <w:rFonts w:ascii="Times New Roman" w:hAnsi="Times New Roman"/>
        </w:rPr>
        <w:t xml:space="preserve"> taxonomy that provides a well-defined semantics for each trace link. </w:t>
      </w:r>
    </w:p>
    <w:p w14:paraId="3FDD078B" w14:textId="77777777" w:rsidR="00B97147" w:rsidRPr="00C67C7F" w:rsidRDefault="00B97147" w:rsidP="009E56AC">
      <w:pPr>
        <w:pStyle w:val="Heading1"/>
        <w:tabs>
          <w:tab w:val="left" w:pos="900"/>
        </w:tabs>
        <w:spacing w:line="480" w:lineRule="auto"/>
        <w:rPr>
          <w:rFonts w:ascii="Times New Roman" w:hAnsi="Times New Roman"/>
        </w:rPr>
      </w:pPr>
      <w:bookmarkStart w:id="2722" w:name="_Ref256946333"/>
      <w:bookmarkStart w:id="2723" w:name="_Ref419114857"/>
      <w:bookmarkStart w:id="2724" w:name="_Ref482404178"/>
      <w:bookmarkStart w:id="2725" w:name="_Ref482763316"/>
      <w:bookmarkStart w:id="2726" w:name="_Toc517828351"/>
      <w:bookmarkStart w:id="2727" w:name="_Ref421236510"/>
      <w:bookmarkStart w:id="2728" w:name="_Toc525737337"/>
      <w:r w:rsidRPr="00C67C7F">
        <w:rPr>
          <w:rFonts w:ascii="Times New Roman" w:hAnsi="Times New Roman"/>
        </w:rPr>
        <w:t>Traceability Modeling</w:t>
      </w:r>
      <w:bookmarkEnd w:id="2722"/>
      <w:bookmarkEnd w:id="2723"/>
      <w:r w:rsidRPr="00C67C7F">
        <w:rPr>
          <w:rFonts w:ascii="Times New Roman" w:hAnsi="Times New Roman"/>
        </w:rPr>
        <w:t xml:space="preserve"> in the Literature</w:t>
      </w:r>
      <w:bookmarkEnd w:id="2724"/>
      <w:bookmarkEnd w:id="2725"/>
      <w:bookmarkEnd w:id="2726"/>
      <w:bookmarkEnd w:id="2728"/>
    </w:p>
    <w:bookmarkEnd w:id="2727"/>
    <w:p w14:paraId="1D77409B" w14:textId="73807B2B"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work in this chapter is split into three sections: section </w:t>
      </w:r>
      <w:r w:rsidRPr="00C67C7F">
        <w:rPr>
          <w:rFonts w:ascii="Times New Roman" w:hAnsi="Times New Roman"/>
        </w:rPr>
        <w:fldChar w:fldCharType="begin"/>
      </w:r>
      <w:r w:rsidRPr="00C67C7F">
        <w:rPr>
          <w:rFonts w:ascii="Times New Roman" w:hAnsi="Times New Roman"/>
        </w:rPr>
        <w:instrText xml:space="preserve"> REF _Ref420838696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5.1</w:t>
      </w:r>
      <w:r w:rsidRPr="00C67C7F">
        <w:rPr>
          <w:rFonts w:ascii="Times New Roman" w:hAnsi="Times New Roman"/>
        </w:rPr>
        <w:fldChar w:fldCharType="end"/>
      </w:r>
      <w:r w:rsidRPr="00C67C7F">
        <w:rPr>
          <w:rFonts w:ascii="Times New Roman" w:hAnsi="Times New Roman"/>
        </w:rPr>
        <w:t xml:space="preserve"> discusses domain specific traceability models, and section </w:t>
      </w:r>
      <w:r w:rsidRPr="00C67C7F">
        <w:rPr>
          <w:rFonts w:ascii="Times New Roman" w:hAnsi="Times New Roman"/>
        </w:rPr>
        <w:fldChar w:fldCharType="begin"/>
      </w:r>
      <w:r w:rsidRPr="00C67C7F">
        <w:rPr>
          <w:rFonts w:ascii="Times New Roman" w:hAnsi="Times New Roman"/>
        </w:rPr>
        <w:instrText xml:space="preserve"> REF _Ref482394690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5.2</w:t>
      </w:r>
      <w:r w:rsidRPr="00C67C7F">
        <w:rPr>
          <w:rFonts w:ascii="Times New Roman" w:hAnsi="Times New Roman"/>
        </w:rPr>
        <w:fldChar w:fldCharType="end"/>
      </w:r>
      <w:r w:rsidRPr="00C67C7F">
        <w:rPr>
          <w:rFonts w:ascii="Times New Roman" w:hAnsi="Times New Roman"/>
        </w:rPr>
        <w:t xml:space="preserve"> discusses generic traceability models, all from the literature. The reference modeling solutions that we discuss here were found during our systematic literature search (chapter </w:t>
      </w:r>
      <w:r w:rsidRPr="00C67C7F">
        <w:rPr>
          <w:rFonts w:ascii="Times New Roman" w:hAnsi="Times New Roman"/>
        </w:rPr>
        <w:fldChar w:fldCharType="begin"/>
      </w:r>
      <w:r w:rsidRPr="00C67C7F">
        <w:rPr>
          <w:rFonts w:ascii="Times New Roman" w:hAnsi="Times New Roman"/>
        </w:rPr>
        <w:instrText xml:space="preserve"> REF _Ref477638174 \w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w:t>
      </w:r>
      <w:r w:rsidRPr="00C67C7F">
        <w:rPr>
          <w:rFonts w:ascii="Times New Roman" w:hAnsi="Times New Roman"/>
        </w:rPr>
        <w:fldChar w:fldCharType="end"/>
      </w:r>
      <w:r w:rsidRPr="00C67C7F">
        <w:rPr>
          <w:rFonts w:ascii="Times New Roman" w:hAnsi="Times New Roman"/>
        </w:rPr>
        <w:t xml:space="preserve">). Section </w:t>
      </w:r>
      <w:r w:rsidRPr="00C67C7F">
        <w:rPr>
          <w:rFonts w:ascii="Times New Roman" w:hAnsi="Times New Roman"/>
        </w:rPr>
        <w:fldChar w:fldCharType="begin"/>
      </w:r>
      <w:r w:rsidRPr="00C67C7F">
        <w:rPr>
          <w:rFonts w:ascii="Times New Roman" w:hAnsi="Times New Roman"/>
        </w:rPr>
        <w:instrText xml:space="preserve"> REF _Ref420915014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5.3</w:t>
      </w:r>
      <w:r w:rsidRPr="00C67C7F">
        <w:rPr>
          <w:rFonts w:ascii="Times New Roman" w:hAnsi="Times New Roman"/>
        </w:rPr>
        <w:fldChar w:fldCharType="end"/>
      </w:r>
      <w:r w:rsidRPr="00C67C7F">
        <w:rPr>
          <w:rFonts w:ascii="Times New Roman" w:hAnsi="Times New Roman"/>
        </w:rPr>
        <w:t xml:space="preserve"> provides our analysis </w:t>
      </w:r>
      <w:r w:rsidRPr="00C67C7F">
        <w:rPr>
          <w:rFonts w:ascii="Times New Roman" w:hAnsi="Times New Roman"/>
          <w:noProof/>
        </w:rPr>
        <w:t>of</w:t>
      </w:r>
      <w:r w:rsidRPr="00C67C7F">
        <w:rPr>
          <w:rFonts w:ascii="Times New Roman" w:hAnsi="Times New Roman"/>
        </w:rPr>
        <w:t xml:space="preserve"> the features of both types. </w:t>
      </w:r>
    </w:p>
    <w:p w14:paraId="02F63D60" w14:textId="77777777" w:rsidR="00B97147" w:rsidRPr="00C67C7F" w:rsidRDefault="00B97147" w:rsidP="001B582E">
      <w:pPr>
        <w:pStyle w:val="Style6"/>
        <w:tabs>
          <w:tab w:val="left" w:pos="900"/>
        </w:tabs>
        <w:spacing w:line="480" w:lineRule="auto"/>
        <w:ind w:left="540" w:hanging="450"/>
        <w:jc w:val="both"/>
      </w:pPr>
      <w:bookmarkStart w:id="2729" w:name="_Ref420838696"/>
      <w:bookmarkStart w:id="2730" w:name="_Toc517828352"/>
      <w:bookmarkStart w:id="2731" w:name="_Toc525737338"/>
      <w:r w:rsidRPr="00C67C7F">
        <w:t>Domain Specific Traceability Modeling</w:t>
      </w:r>
      <w:bookmarkEnd w:id="2729"/>
      <w:bookmarkEnd w:id="2730"/>
      <w:bookmarkEnd w:id="2731"/>
    </w:p>
    <w:p w14:paraId="3B9D2ECB" w14:textId="55BD05BF"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Domain specific </w:t>
      </w:r>
      <w:r w:rsidRPr="00C67C7F">
        <w:rPr>
          <w:rFonts w:ascii="Times New Roman" w:hAnsi="Times New Roman"/>
          <w:noProof/>
        </w:rPr>
        <w:t>traceability model</w:t>
      </w:r>
      <w:r w:rsidRPr="00C67C7F">
        <w:rPr>
          <w:rFonts w:ascii="Times New Roman" w:hAnsi="Times New Roman"/>
        </w:rPr>
        <w:t xml:space="preserve"> captures case specific traceability links with well-defined semantics</w:t>
      </w:r>
      <w:del w:id="2732" w:author="Nasser Mustafa [2]" w:date="2018-09-16T22:28:00Z">
        <w:r w:rsidRPr="00C67C7F" w:rsidDel="00F54C64">
          <w:rPr>
            <w:rFonts w:ascii="Times New Roman" w:hAnsi="Times New Roman"/>
          </w:rPr>
          <w:delText xml:space="preserve"> </w:delText>
        </w:r>
      </w:del>
      <w:ins w:id="2733" w:author="Nasser Mustafa [2]" w:date="2018-09-16T22:28:00Z">
        <w:r w:rsidR="00F54C64">
          <w:rPr>
            <w:rFonts w:ascii="Times New Roman" w:hAnsi="Times New Roman"/>
          </w:rPr>
          <w:t xml:space="preserve"> </w:t>
        </w:r>
        <w:r w:rsidR="00F54C64">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r w:rsidR="00F54C64">
        <w:rPr>
          <w:rFonts w:ascii="Times New Roman" w:hAnsi="Times New Roman"/>
        </w:rPr>
        <w:fldChar w:fldCharType="separate"/>
      </w:r>
      <w:r w:rsidR="00627C91" w:rsidRPr="00627C91">
        <w:rPr>
          <w:rFonts w:ascii="Times New Roman" w:hAnsi="Times New Roman"/>
          <w:noProof/>
        </w:rPr>
        <w:t>[102]</w:t>
      </w:r>
      <w:ins w:id="2734" w:author="Nasser Mustafa [2]" w:date="2018-09-16T22:28:00Z">
        <w:r w:rsidR="00F54C64">
          <w:rPr>
            <w:rFonts w:ascii="Times New Roman" w:hAnsi="Times New Roman"/>
          </w:rPr>
          <w:fldChar w:fldCharType="end"/>
        </w:r>
      </w:ins>
      <w:del w:id="2735" w:author="Nasser Mustafa [2]" w:date="2018-09-16T22:28:00Z">
        <w:r w:rsidRPr="00C67C7F" w:rsidDel="00F54C64">
          <w:rPr>
            <w:rFonts w:ascii="Times New Roman" w:hAnsi="Times New Roman"/>
          </w:rPr>
          <w:fldChar w:fldCharType="begin"/>
        </w:r>
        <w:r w:rsidR="00A300CB" w:rsidRPr="00A3659F" w:rsidDel="00F54C64">
          <w:rPr>
            <w:rFonts w:ascii="Times New Roman" w:hAnsi="Times New Roman"/>
          </w:rPr>
          <w:delInstrText xml:space="preserve"> ADDIN EN.CITE &lt;EndNote&gt;&lt;Cite&gt;&lt;Author&gt;Drivalos&lt;/Author&gt;&lt;Year&gt;2008&lt;/Year&gt;&lt;RecNum&gt;106&lt;/RecNum&gt;&lt;DisplayText&gt;[3]&lt;/DisplayText&gt;&lt;record&gt;&lt;rec-number&gt;106&lt;/rec-number&gt;&lt;foreign-keys&gt;&lt;key app="EN" db-id="0fvexaz05rtvw1esxaavpvrkv5f5s0ptttfs"&gt;106&lt;/key&gt;&lt;/foreign-keys&gt;&lt;ref-type name="Conference Proceedings"&gt;10&lt;/ref-type&gt;&lt;contributors&gt;&lt;authors&gt;&lt;author&gt;Drivalos, N. &lt;/author&gt;&lt;author&gt;Kolovos, D. S. &lt;/author&gt;&lt;author&gt;Paige, R. F. &lt;/author&gt;&lt;author&gt;Fernandes, K. J.&lt;/author&gt;&lt;/authors&gt;&lt;/contributors&gt;&lt;titles&gt;&lt;title&gt;Engineering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C67C7F" w:rsidDel="00F54C64">
          <w:rPr>
            <w:rFonts w:ascii="Times New Roman" w:hAnsi="Times New Roman"/>
          </w:rPr>
          <w:fldChar w:fldCharType="separate"/>
        </w:r>
        <w:r w:rsidR="00A300CB" w:rsidRPr="00A3659F" w:rsidDel="00F54C64">
          <w:rPr>
            <w:rFonts w:ascii="Times New Roman" w:hAnsi="Times New Roman"/>
            <w:noProof/>
          </w:rPr>
          <w:delText>[</w:delText>
        </w:r>
        <w:r w:rsidR="00547E23" w:rsidRPr="00A3659F" w:rsidDel="00F54C64">
          <w:fldChar w:fldCharType="begin"/>
        </w:r>
        <w:r w:rsidR="00547E23" w:rsidRPr="00A3659F" w:rsidDel="00F54C64">
          <w:delInstrText xml:space="preserve"> HYPERLINK \l "_ENREF_3" \o "Drivalos, 2008 #106" </w:delInstrText>
        </w:r>
        <w:r w:rsidR="00547E23" w:rsidRPr="00A3659F" w:rsidDel="00F54C64">
          <w:fldChar w:fldCharType="separate"/>
        </w:r>
        <w:r w:rsidR="006A58FF" w:rsidRPr="00A3659F" w:rsidDel="00F54C64">
          <w:rPr>
            <w:rFonts w:ascii="Times New Roman" w:hAnsi="Times New Roman"/>
            <w:noProof/>
          </w:rPr>
          <w:delText>3</w:delText>
        </w:r>
        <w:r w:rsidR="00547E23" w:rsidRPr="00A3659F" w:rsidDel="00F54C64">
          <w:rPr>
            <w:rFonts w:ascii="Times New Roman" w:hAnsi="Times New Roman"/>
            <w:noProof/>
          </w:rPr>
          <w:fldChar w:fldCharType="end"/>
        </w:r>
        <w:r w:rsidR="00A300CB" w:rsidRPr="00A3659F" w:rsidDel="00F54C64">
          <w:rPr>
            <w:rFonts w:ascii="Times New Roman" w:hAnsi="Times New Roman"/>
            <w:noProof/>
          </w:rPr>
          <w:delText>]</w:delText>
        </w:r>
        <w:r w:rsidRPr="00C67C7F" w:rsidDel="00F54C64">
          <w:rPr>
            <w:rFonts w:ascii="Times New Roman" w:hAnsi="Times New Roman"/>
          </w:rPr>
          <w:fldChar w:fldCharType="end"/>
        </w:r>
      </w:del>
      <w:r w:rsidRPr="00C67C7F">
        <w:rPr>
          <w:rFonts w:ascii="Times New Roman" w:hAnsi="Times New Roman"/>
        </w:rPr>
        <w:t xml:space="preserve">. This section discusses the efforts in domain specific </w:t>
      </w:r>
      <w:r w:rsidRPr="00C67C7F">
        <w:rPr>
          <w:rFonts w:ascii="Times New Roman" w:hAnsi="Times New Roman"/>
          <w:noProof/>
        </w:rPr>
        <w:t xml:space="preserve">traceability </w:t>
      </w:r>
      <w:r w:rsidRPr="00C67C7F">
        <w:rPr>
          <w:rFonts w:ascii="Times New Roman" w:hAnsi="Times New Roman"/>
        </w:rPr>
        <w:t>(Meta)modeling. Pavalkis and colleagues</w:t>
      </w:r>
      <w:ins w:id="2736" w:author="Nasser Mustafa [2]" w:date="2018-09-16T22:26:00Z">
        <w:r w:rsidR="00F54C64">
          <w:rPr>
            <w:rFonts w:ascii="Times New Roman" w:hAnsi="Times New Roman"/>
          </w:rPr>
          <w:t xml:space="preserve"> </w:t>
        </w:r>
      </w:ins>
      <w:ins w:id="2737" w:author="Nasser Mustafa [2]" w:date="2018-09-16T22:28:00Z">
        <w:r w:rsidR="00F54C64">
          <w:rPr>
            <w:rFonts w:ascii="Times New Roman" w:hAnsi="Times New Roman"/>
          </w:rPr>
          <w:fldChar w:fldCharType="begin" w:fldLock="1"/>
        </w:r>
      </w:ins>
      <w:r w:rsidR="00B050F0">
        <w:rPr>
          <w:rFonts w:ascii="Times New Roman" w:hAnsi="Times New Roman"/>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mendeley":{"formattedCitation":"[47]","plainTextFormattedCitation":"[47]","previouslyFormattedCitation":"[47]"},"properties":{"noteIndex":0},"schema":"https://github.com/citation-style-language/schema/raw/master/csl-citation.json"}</w:instrText>
      </w:r>
      <w:r w:rsidR="00F54C64">
        <w:rPr>
          <w:rFonts w:ascii="Times New Roman" w:hAnsi="Times New Roman"/>
        </w:rPr>
        <w:fldChar w:fldCharType="separate"/>
      </w:r>
      <w:r w:rsidR="00627C91" w:rsidRPr="00627C91">
        <w:rPr>
          <w:rFonts w:ascii="Times New Roman" w:hAnsi="Times New Roman"/>
          <w:noProof/>
        </w:rPr>
        <w:t>[47]</w:t>
      </w:r>
      <w:ins w:id="2738" w:author="Nasser Mustafa [2]" w:date="2018-09-16T22:28:00Z">
        <w:r w:rsidR="00F54C64">
          <w:rPr>
            <w:rFonts w:ascii="Times New Roman" w:hAnsi="Times New Roman"/>
          </w:rPr>
          <w:fldChar w:fldCharType="end"/>
        </w:r>
      </w:ins>
      <w:del w:id="2739" w:author="Nasser Mustafa [2]" w:date="2018-09-16T22:26:00Z">
        <w:r w:rsidRPr="00C67C7F" w:rsidDel="00F54C64">
          <w:rPr>
            <w:rFonts w:ascii="Times New Roman" w:hAnsi="Times New Roman"/>
          </w:rPr>
          <w:delText xml:space="preserve"> </w:delText>
        </w:r>
        <w:r w:rsidRPr="00C67C7F" w:rsidDel="00F54C64">
          <w:rPr>
            <w:rFonts w:ascii="Times New Roman" w:hAnsi="Times New Roman"/>
          </w:rPr>
          <w:fldChar w:fldCharType="begin"/>
        </w:r>
        <w:r w:rsidR="003C33CA" w:rsidRPr="00A3659F" w:rsidDel="00F54C64">
          <w:rPr>
            <w:rFonts w:ascii="Times New Roman" w:hAnsi="Times New Roman"/>
          </w:rPr>
          <w:delInstrText xml:space="preserve"> ADDIN EN.CITE &lt;EndNote&gt;&lt;Cite&gt;&lt;Author&gt;Pavalkis&lt;/Author&gt;&lt;Year&gt;2011.&lt;/Year&gt;&lt;RecNum&gt;3&lt;/RecNum&gt;&lt;DisplayText&gt;[18]&lt;/DisplayText&gt;&lt;record&gt;&lt;rec-number&gt;3&lt;/rec-number&gt;&lt;foreign-keys&gt;&lt;key app="EN" db-id="0fvexaz05rtvw1esxaavpvrkv5f5s0ptttfs"&gt;3&lt;/key&gt;&lt;/foreign-keys&gt;&lt;ref-type name="Journal Article"&gt;17&lt;/ref-type&gt;&lt;contributors&gt;&lt;authors&gt;&lt;author&gt;Pavalkis, S. &lt;/author&gt;&lt;author&gt;Nemuraite,  L.&lt;/author&gt;&lt;author&gt;&lt;style face="normal" font="default" size="100%"&gt;Milevi&lt;/style&gt;&lt;style face="normal" font="default" charset="238" size="100%"&gt;čienė&lt;/style&gt;&lt;style face="normal" font="default" size="100%"&gt;, E.&lt;/style&gt;&lt;/author&gt;&lt;/authors&gt;&lt;/contributors&gt;&lt;titles&gt;&lt;title&gt;&lt;style face="normal" font="default" charset="238" size="100%"&gt;Towards Traceability Metamodel for Business Process Modeling Notation&lt;/style&gt;&lt;/title&gt;&lt;secondary-title&gt;&lt;style face="normal" font="default" size="100%"&gt;IFIP &lt;/style&gt;&lt;style face="normal" font="default" charset="238" size="100%"&gt;Advances in Information and Communication Technology&lt;/style&gt;&lt;/secondary-title&gt;&lt;short-title&gt;IFIP AICT&lt;/short-title&gt;&lt;/titles&gt;&lt;pages&gt;&lt;style face="normal" font="default" charset="238" size="100%"&gt;177-188&lt;/style&gt;&lt;/pages&gt;&lt;dates&gt;&lt;year&gt;&lt;style face="normal" font="default" charset="238" size="100%"&gt;2011&lt;/style&gt;&lt;/year&gt;&lt;/dates&gt;&lt;urls&gt;&lt;/urls&gt;&lt;/record&gt;&lt;/Cite&gt;&lt;/EndNote&gt;</w:delInstrText>
        </w:r>
        <w:r w:rsidRPr="00C67C7F" w:rsidDel="00F54C64">
          <w:rPr>
            <w:rFonts w:ascii="Times New Roman" w:hAnsi="Times New Roman"/>
          </w:rPr>
          <w:fldChar w:fldCharType="separate"/>
        </w:r>
        <w:r w:rsidR="003C33CA" w:rsidRPr="00A3659F" w:rsidDel="00F54C64">
          <w:rPr>
            <w:rFonts w:ascii="Times New Roman" w:hAnsi="Times New Roman"/>
            <w:noProof/>
          </w:rPr>
          <w:delText>[</w:delText>
        </w:r>
        <w:r w:rsidR="00547E23" w:rsidRPr="00A3659F" w:rsidDel="00F54C64">
          <w:fldChar w:fldCharType="begin"/>
        </w:r>
        <w:r w:rsidR="00547E23" w:rsidRPr="00A3659F" w:rsidDel="00F54C64">
          <w:delInstrText xml:space="preserve"> HYPERLINK \l "_ENREF_18" \o "Pavalkis, 2011 #3" </w:delInstrText>
        </w:r>
        <w:r w:rsidR="00547E23" w:rsidRPr="00A3659F" w:rsidDel="00F54C64">
          <w:fldChar w:fldCharType="separate"/>
        </w:r>
        <w:r w:rsidR="006A58FF" w:rsidRPr="00A3659F" w:rsidDel="00F54C64">
          <w:rPr>
            <w:rFonts w:ascii="Times New Roman" w:hAnsi="Times New Roman"/>
            <w:noProof/>
          </w:rPr>
          <w:delText>18</w:delText>
        </w:r>
        <w:r w:rsidR="00547E23" w:rsidRPr="00A3659F" w:rsidDel="00F54C64">
          <w:rPr>
            <w:rFonts w:ascii="Times New Roman" w:hAnsi="Times New Roman"/>
            <w:noProof/>
          </w:rPr>
          <w:fldChar w:fldCharType="end"/>
        </w:r>
        <w:r w:rsidR="003C33CA" w:rsidRPr="00A3659F" w:rsidDel="00F54C64">
          <w:rPr>
            <w:rFonts w:ascii="Times New Roman" w:hAnsi="Times New Roman"/>
            <w:noProof/>
          </w:rPr>
          <w:delText>]</w:delText>
        </w:r>
        <w:r w:rsidRPr="00C67C7F" w:rsidDel="00F54C64">
          <w:rPr>
            <w:rFonts w:ascii="Times New Roman" w:hAnsi="Times New Roman"/>
          </w:rPr>
          <w:fldChar w:fldCharType="end"/>
        </w:r>
      </w:del>
      <w:r w:rsidRPr="00C67C7F">
        <w:rPr>
          <w:rFonts w:ascii="Times New Roman" w:hAnsi="Times New Roman"/>
        </w:rPr>
        <w:t xml:space="preserve"> defined a traceability metamodel for linking artifacts in an instance of the Business Process Model Notation (BPMN)</w:t>
      </w:r>
      <w:del w:id="2740" w:author="Nasser Mustafa [2]" w:date="2018-09-16T22:29:00Z">
        <w:r w:rsidRPr="00C67C7F" w:rsidDel="00F54C64">
          <w:rPr>
            <w:rFonts w:ascii="Times New Roman" w:hAnsi="Times New Roman"/>
          </w:rPr>
          <w:delText xml:space="preserve"> </w:delText>
        </w:r>
      </w:del>
      <w:ins w:id="2741" w:author="Nasser Mustafa [2]" w:date="2018-09-16T22:29:00Z">
        <w:r w:rsidR="00F54C64">
          <w:rPr>
            <w:rFonts w:ascii="Times New Roman" w:hAnsi="Times New Roman"/>
          </w:rPr>
          <w:t xml:space="preserve"> </w:t>
        </w:r>
        <w:r w:rsidR="00F54C64">
          <w:rPr>
            <w:rFonts w:ascii="Times New Roman" w:hAnsi="Times New Roman"/>
          </w:rPr>
          <w:fldChar w:fldCharType="begin" w:fldLock="1"/>
        </w:r>
      </w:ins>
      <w:r w:rsidR="00B050F0">
        <w:rPr>
          <w:rFonts w:ascii="Times New Roman" w:hAnsi="Times New Roman"/>
        </w:rPr>
        <w:instrText>ADDIN CSL_CITATION {"citationItems":[{"id":"ITEM-1","itemData":{"author":[{"dropping-particle":"","family":"OMG","given":"Object Management Group","non-dropping-particle":"","parse-names":false,"suffix":""}],"id":"ITEM-1","issue":"March 10","issued":{"date-parts":[["2014"]]},"title":"Business process Model Notation","type":"report","volume":"2014"},"uris":["http://www.mendeley.com/documents/?uuid=d7700640-7551-4243-b551-72164da3d1a5"]}],"mendeley":{"formattedCitation":"[103]","plainTextFormattedCitation":"[103]","previouslyFormattedCitation":"[103]"},"properties":{"noteIndex":0},"schema":"https://github.com/citation-style-language/schema/raw/master/csl-citation.json"}</w:instrText>
      </w:r>
      <w:r w:rsidR="00F54C64">
        <w:rPr>
          <w:rFonts w:ascii="Times New Roman" w:hAnsi="Times New Roman"/>
        </w:rPr>
        <w:fldChar w:fldCharType="separate"/>
      </w:r>
      <w:r w:rsidR="00627C91" w:rsidRPr="00627C91">
        <w:rPr>
          <w:rFonts w:ascii="Times New Roman" w:hAnsi="Times New Roman"/>
          <w:noProof/>
        </w:rPr>
        <w:t>[103]</w:t>
      </w:r>
      <w:ins w:id="2742" w:author="Nasser Mustafa [2]" w:date="2018-09-16T22:29:00Z">
        <w:r w:rsidR="00F54C64">
          <w:rPr>
            <w:rFonts w:ascii="Times New Roman" w:hAnsi="Times New Roman"/>
          </w:rPr>
          <w:fldChar w:fldCharType="end"/>
        </w:r>
      </w:ins>
      <w:del w:id="2743" w:author="Nasser Mustafa [2]" w:date="2018-09-16T22:29:00Z">
        <w:r w:rsidRPr="00C67C7F" w:rsidDel="00F54C64">
          <w:rPr>
            <w:rFonts w:ascii="Times New Roman" w:hAnsi="Times New Roman"/>
          </w:rPr>
          <w:fldChar w:fldCharType="begin"/>
        </w:r>
        <w:r w:rsidR="00A300CB" w:rsidRPr="00A3659F" w:rsidDel="00F54C64">
          <w:rPr>
            <w:rFonts w:ascii="Times New Roman" w:hAnsi="Times New Roman"/>
          </w:rPr>
          <w:delInstrText xml:space="preserve"> ADDIN EN.CITE &lt;EndNote&gt;&lt;Cite&gt;&lt;Author&gt;OMG&lt;/Author&gt;&lt;Year&gt;2014&lt;/Year&gt;&lt;RecNum&gt;205&lt;/RecNum&gt;&lt;DisplayText&gt;[119]&lt;/DisplayText&gt;&lt;record&gt;&lt;rec-number&gt;205&lt;/rec-number&gt;&lt;foreign-keys&gt;&lt;key app="EN" db-id="rxfad95wgs5d2dexxekxwt2katzr52wtwdxz" timestamp="0"&gt;205&lt;/key&gt;&lt;/foreign-keys&gt;&lt;ref-type name="Report"&gt;27&lt;/ref-type&gt;&lt;contributors&gt;&lt;authors&gt;&lt;author&gt;Object Management Group OMG&lt;/author&gt;&lt;/authors&gt;&lt;/contributors&gt;&lt;titles&gt;&lt;title&gt;Business process Model Notation&lt;/title&gt;&lt;/titles&gt;&lt;volume&gt;2014&lt;/volume&gt;&lt;number&gt;March 10&lt;/number&gt;&lt;dates&gt;&lt;year&gt;2014&lt;/year&gt;&lt;/dates&gt;&lt;urls&gt;&lt;related-urls&gt;&lt;url&gt;http://www.omg.org/bpmn/Documents/BPMN_1-1_Specification.pdf&lt;/url&gt;&lt;/related-urls&gt;&lt;/urls&gt;&lt;/record&gt;&lt;/Cite&gt;&lt;/EndNote&gt;</w:delInstrText>
        </w:r>
        <w:r w:rsidRPr="00C67C7F" w:rsidDel="00F54C64">
          <w:rPr>
            <w:rFonts w:ascii="Times New Roman" w:hAnsi="Times New Roman"/>
          </w:rPr>
          <w:fldChar w:fldCharType="separate"/>
        </w:r>
        <w:r w:rsidR="003C33CA" w:rsidRPr="00A3659F" w:rsidDel="00F54C64">
          <w:rPr>
            <w:rFonts w:ascii="Times New Roman" w:hAnsi="Times New Roman"/>
            <w:noProof/>
          </w:rPr>
          <w:delText>[</w:delText>
        </w:r>
        <w:r w:rsidR="00547E23" w:rsidRPr="00A3659F" w:rsidDel="00F54C64">
          <w:fldChar w:fldCharType="begin"/>
        </w:r>
        <w:r w:rsidR="00547E23" w:rsidRPr="00A3659F" w:rsidDel="00F54C64">
          <w:delInstrText xml:space="preserve"> HYPERLINK \l "_ENREF_119" \o "OMG, 2014 #205" </w:delInstrText>
        </w:r>
        <w:r w:rsidR="00547E23" w:rsidRPr="00A3659F" w:rsidDel="00F54C64">
          <w:fldChar w:fldCharType="separate"/>
        </w:r>
        <w:r w:rsidR="006A58FF" w:rsidRPr="00A3659F" w:rsidDel="00F54C64">
          <w:rPr>
            <w:rFonts w:ascii="Times New Roman" w:hAnsi="Times New Roman"/>
            <w:noProof/>
          </w:rPr>
          <w:delText>119</w:delText>
        </w:r>
        <w:r w:rsidR="00547E23" w:rsidRPr="00A3659F" w:rsidDel="00F54C64">
          <w:rPr>
            <w:rFonts w:ascii="Times New Roman" w:hAnsi="Times New Roman"/>
            <w:noProof/>
          </w:rPr>
          <w:fldChar w:fldCharType="end"/>
        </w:r>
        <w:r w:rsidR="003C33CA" w:rsidRPr="00A3659F" w:rsidDel="00F54C64">
          <w:rPr>
            <w:rFonts w:ascii="Times New Roman" w:hAnsi="Times New Roman"/>
            <w:noProof/>
          </w:rPr>
          <w:delText>]</w:delText>
        </w:r>
        <w:r w:rsidRPr="00C67C7F" w:rsidDel="00F54C64">
          <w:rPr>
            <w:rFonts w:ascii="Times New Roman" w:hAnsi="Times New Roman"/>
          </w:rPr>
          <w:fldChar w:fldCharType="end"/>
        </w:r>
      </w:del>
      <w:r w:rsidRPr="00C67C7F">
        <w:rPr>
          <w:rFonts w:ascii="Times New Roman" w:hAnsi="Times New Roman"/>
        </w:rPr>
        <w:t xml:space="preserve">. To define traceability links, the authors relied on one UML extension mechanism, namely derived properties: a derived property extends the UML metaclass </w:t>
      </w:r>
      <w:r w:rsidRPr="00C67C7F">
        <w:rPr>
          <w:rFonts w:ascii="Times New Roman" w:hAnsi="Times New Roman"/>
          <w:i/>
        </w:rPr>
        <w:t>Property</w:t>
      </w:r>
      <w:r w:rsidRPr="00C67C7F">
        <w:rPr>
          <w:rFonts w:ascii="Times New Roman" w:hAnsi="Times New Roman"/>
        </w:rPr>
        <w:t xml:space="preserve"> and can be specified with an OCL</w:t>
      </w:r>
      <w:del w:id="2744" w:author="Nasser Mustafa [2]" w:date="2018-09-16T22:32:00Z">
        <w:r w:rsidRPr="00C67C7F" w:rsidDel="00190519">
          <w:rPr>
            <w:rFonts w:ascii="Times New Roman" w:hAnsi="Times New Roman"/>
            <w:i/>
          </w:rPr>
          <w:delText xml:space="preserve"> </w:delText>
        </w:r>
      </w:del>
      <w:ins w:id="2745" w:author="Nasser Mustafa [2]" w:date="2018-09-16T22:32:00Z">
        <w:r w:rsidR="00190519">
          <w:rPr>
            <w:rFonts w:ascii="Times New Roman" w:hAnsi="Times New Roman"/>
            <w:i/>
          </w:rPr>
          <w:t xml:space="preserve"> </w:t>
        </w:r>
        <w:r w:rsidR="00190519">
          <w:rPr>
            <w:rFonts w:ascii="Times New Roman" w:hAnsi="Times New Roman"/>
            <w:i/>
          </w:rPr>
          <w:fldChar w:fldCharType="begin" w:fldLock="1"/>
        </w:r>
      </w:ins>
      <w:r w:rsidR="00B050F0">
        <w:rPr>
          <w:rFonts w:ascii="Times New Roman" w:hAnsi="Times New Roman"/>
          <w:i/>
        </w:rPr>
        <w:instrText>ADDIN CSL_CITATION {"citationItems":[{"id":"ITEM-1","itemData":{"author":[{"dropping-particle":"","family":"Group","given":"Object Managment","non-dropping-particle":"","parse-names":false,"suffix":""}],"id":"ITEM-1","issue":"March 10","issued":{"date-parts":[["2014"]]},"title":"Object Constraint Language (OCL)","type":"report","volume":"2014"},"uris":["http://www.mendeley.com/documents/?uuid=e1ae13fa-f195-42b7-850e-36ab05e4557f"]}],"mendeley":{"formattedCitation":"[104]","plainTextFormattedCitation":"[104]","previouslyFormattedCitation":"[104]"},"properties":{"noteIndex":0},"schema":"https://github.com/citation-style-language/schema/raw/master/csl-citation.json"}</w:instrText>
      </w:r>
      <w:r w:rsidR="00190519">
        <w:rPr>
          <w:rFonts w:ascii="Times New Roman" w:hAnsi="Times New Roman"/>
          <w:i/>
        </w:rPr>
        <w:fldChar w:fldCharType="separate"/>
      </w:r>
      <w:r w:rsidR="00627C91" w:rsidRPr="00627C91">
        <w:rPr>
          <w:rFonts w:ascii="Times New Roman" w:hAnsi="Times New Roman"/>
          <w:noProof/>
        </w:rPr>
        <w:t>[104]</w:t>
      </w:r>
      <w:ins w:id="2746" w:author="Nasser Mustafa [2]" w:date="2018-09-16T22:32:00Z">
        <w:r w:rsidR="00190519">
          <w:rPr>
            <w:rFonts w:ascii="Times New Roman" w:hAnsi="Times New Roman"/>
            <w:i/>
          </w:rPr>
          <w:fldChar w:fldCharType="end"/>
        </w:r>
      </w:ins>
      <w:r w:rsidRPr="00C67C7F">
        <w:rPr>
          <w:rFonts w:ascii="Times New Roman" w:hAnsi="Times New Roman"/>
        </w:rPr>
        <w:fldChar w:fldCharType="begin"/>
      </w:r>
      <w:r w:rsidR="003C33CA">
        <w:rPr>
          <w:rFonts w:ascii="Times New Roman" w:hAnsi="Times New Roman"/>
        </w:rPr>
        <w:instrText xml:space="preserve"> ADDIN EN.CITE &lt;EndNote&gt;&lt;Cite&gt;&lt;Author&gt;OMG&lt;/Author&gt;&lt;Year&gt;2014&lt;/Year&gt;&lt;RecNum&gt;7&lt;/RecNum&gt;&lt;DisplayText&gt;[45]&lt;/DisplayText&gt;&lt;record&gt;&lt;rec-number&gt;7&lt;/rec-number&gt;&lt;foreign-keys&gt;&lt;key app="EN" db-id="t29s95vavtx0sketswr5z9py2tp5xxap5wsf"&gt;7&lt;/key&gt;&lt;/foreign-keys&gt;&lt;ref-type name="Web Page"&gt;12&lt;/ref-type&gt;&lt;contributors&gt;&lt;authors&gt;&lt;author&gt;OMG, Object Management Group&lt;/author&gt;&lt;/authors&gt;&lt;/contributors&gt;&lt;titles&gt;&lt;title&gt;OMG Systems Modeling Language&lt;/title&gt;&lt;/titles&gt;&lt;volume&gt;2014&lt;/volume&gt;&lt;number&gt;10/6/2014&lt;/number&gt;&lt;dates&gt;&lt;year&gt;2014&lt;/year&gt;&lt;/dates&gt;&lt;urls&gt;&lt;related-urls&gt;&lt;url&gt;http://www.omgsysml.org/&lt;/url&gt;&lt;/related-urls&gt;&lt;/urls&gt;&lt;/record&gt;&lt;/Cite&gt;&lt;/EndNote&gt;</w:instrText>
      </w:r>
      <w:r w:rsidRPr="00C67C7F">
        <w:rPr>
          <w:rFonts w:ascii="Times New Roman" w:hAnsi="Times New Roman"/>
        </w:rPr>
        <w:fldChar w:fldCharType="separate"/>
      </w:r>
      <w:del w:id="2747" w:author="Nasser Mustafa [2]" w:date="2018-09-16T22:31:00Z">
        <w:r w:rsidR="003C33CA" w:rsidDel="00190519">
          <w:rPr>
            <w:rFonts w:ascii="Times New Roman" w:hAnsi="Times New Roman"/>
            <w:noProof/>
          </w:rPr>
          <w:delText>[</w:delText>
        </w:r>
        <w:r w:rsidR="00547E23" w:rsidDel="00190519">
          <w:fldChar w:fldCharType="begin"/>
        </w:r>
        <w:r w:rsidR="00547E23" w:rsidRPr="00A3659F" w:rsidDel="00190519">
          <w:delInstrText xml:space="preserve"> HYPERLINK \l "_ENREF_45" \o "OMG, 2014 #56" </w:delInstrText>
        </w:r>
        <w:r w:rsidR="00547E23" w:rsidDel="00190519">
          <w:fldChar w:fldCharType="separate"/>
        </w:r>
      </w:del>
      <w:ins w:id="2748" w:author="Nasser Mustafa [2]" w:date="2018-09-26T11:08:00Z">
        <w:r w:rsidR="00047800">
          <w:rPr>
            <w:b/>
            <w:bCs/>
          </w:rPr>
          <w:t>Error! Hyperlink reference not valid.</w:t>
        </w:r>
      </w:ins>
      <w:del w:id="2749" w:author="Nasser Mustafa [2]" w:date="2018-09-16T22:31:00Z">
        <w:r w:rsidR="006A58FF" w:rsidRPr="00A3659F" w:rsidDel="00190519">
          <w:rPr>
            <w:rFonts w:ascii="Times New Roman" w:hAnsi="Times New Roman"/>
            <w:noProof/>
          </w:rPr>
          <w:delText>45</w:delText>
        </w:r>
        <w:r w:rsidR="00547E23" w:rsidDel="00190519">
          <w:rPr>
            <w:rFonts w:ascii="Times New Roman" w:hAnsi="Times New Roman"/>
            <w:noProof/>
          </w:rPr>
          <w:fldChar w:fldCharType="end"/>
        </w:r>
        <w:r w:rsidR="003C33CA" w:rsidDel="00190519">
          <w:rPr>
            <w:rFonts w:ascii="Times New Roman" w:hAnsi="Times New Roman"/>
            <w:noProof/>
          </w:rPr>
          <w:delText>]</w:delText>
        </w:r>
      </w:del>
      <w:r w:rsidRPr="00C67C7F">
        <w:rPr>
          <w:rFonts w:ascii="Times New Roman" w:hAnsi="Times New Roman"/>
        </w:rPr>
        <w:fldChar w:fldCharType="end"/>
      </w:r>
      <w:r w:rsidRPr="00C67C7F">
        <w:rPr>
          <w:rFonts w:ascii="Times New Roman" w:hAnsi="Times New Roman"/>
        </w:rPr>
        <w:t xml:space="preserve"> expression for instance. They defined traceability link rules between specific BPMN model elements (i.e., </w:t>
      </w:r>
      <w:r w:rsidRPr="00C67C7F">
        <w:rPr>
          <w:rFonts w:ascii="Times New Roman" w:hAnsi="Times New Roman"/>
          <w:i/>
        </w:rPr>
        <w:t>resources</w:t>
      </w:r>
      <w:r w:rsidRPr="00C67C7F">
        <w:rPr>
          <w:rFonts w:ascii="Times New Roman" w:hAnsi="Times New Roman"/>
        </w:rPr>
        <w:t xml:space="preserve"> and their </w:t>
      </w:r>
      <w:r w:rsidRPr="00C67C7F">
        <w:rPr>
          <w:rFonts w:ascii="Times New Roman" w:hAnsi="Times New Roman"/>
          <w:i/>
        </w:rPr>
        <w:t>process</w:t>
      </w:r>
      <w:r w:rsidRPr="00C67C7F">
        <w:rPr>
          <w:rFonts w:ascii="Times New Roman" w:hAnsi="Times New Roman"/>
        </w:rPr>
        <w:t xml:space="preserve">), between </w:t>
      </w:r>
      <w:r w:rsidRPr="00C67C7F">
        <w:rPr>
          <w:rFonts w:ascii="Times New Roman" w:hAnsi="Times New Roman"/>
          <w:i/>
        </w:rPr>
        <w:t>participants</w:t>
      </w:r>
      <w:r w:rsidRPr="00C67C7F">
        <w:rPr>
          <w:rFonts w:ascii="Times New Roman" w:hAnsi="Times New Roman"/>
        </w:rPr>
        <w:t xml:space="preserve"> involved in </w:t>
      </w:r>
      <w:r w:rsidRPr="00C67C7F">
        <w:rPr>
          <w:rFonts w:ascii="Times New Roman" w:hAnsi="Times New Roman"/>
          <w:i/>
        </w:rPr>
        <w:t>messages</w:t>
      </w:r>
      <w:r w:rsidRPr="00C67C7F">
        <w:rPr>
          <w:rFonts w:ascii="Times New Roman" w:hAnsi="Times New Roman"/>
        </w:rPr>
        <w:t xml:space="preserve"> (i.e., message sender and receiver). In order to provide tool support for their BPMN traceability technique, the authors relied on the MagicDraw Domain Specific Language engine</w:t>
      </w:r>
      <w:del w:id="2750" w:author="Nasser Mustafa [2]" w:date="2018-09-16T22:32:00Z">
        <w:r w:rsidRPr="00C67C7F" w:rsidDel="00190519">
          <w:rPr>
            <w:rFonts w:ascii="Times New Roman" w:hAnsi="Times New Roman"/>
          </w:rPr>
          <w:delText xml:space="preserve"> </w:delText>
        </w:r>
      </w:del>
      <w:ins w:id="2751" w:author="Nasser Mustafa [2]" w:date="2018-09-16T22:32:00Z">
        <w:r w:rsidR="00190519">
          <w:rPr>
            <w:rFonts w:ascii="Times New Roman" w:hAnsi="Times New Roman"/>
          </w:rPr>
          <w:t xml:space="preserve"> </w:t>
        </w:r>
        <w:r w:rsidR="00190519">
          <w:rPr>
            <w:rFonts w:ascii="Times New Roman" w:hAnsi="Times New Roman"/>
          </w:rPr>
          <w:fldChar w:fldCharType="begin" w:fldLock="1"/>
        </w:r>
      </w:ins>
      <w:r w:rsidR="00B050F0">
        <w:rPr>
          <w:rFonts w:ascii="Times New Roman" w:hAnsi="Times New Roman"/>
        </w:rPr>
        <w:instrText>ADDIN CSL_CITATION {"citationItems":[{"id":"ITEM-1","itemData":{"author":[{"dropping-particle":"","family":"No Magic Inc.","given":"","non-dropping-particle":"","parse-names":false,"suffix":""}],"id":"ITEM-1","issued":{"date-parts":[["2014"]]},"title":"MagicDraw  UML Profiling&amp;DSL User Guide","type":"report"},"uris":["http://www.mendeley.com/documents/?uuid=cab9f0b0-0e01-43db-83f4-56443443a6bd"]}],"mendeley":{"formattedCitation":"[105]","plainTextFormattedCitation":"[105]","previouslyFormattedCitation":"[105]"},"properties":{"noteIndex":0},"schema":"https://github.com/citation-style-language/schema/raw/master/csl-citation.json"}</w:instrText>
      </w:r>
      <w:r w:rsidR="00190519">
        <w:rPr>
          <w:rFonts w:ascii="Times New Roman" w:hAnsi="Times New Roman"/>
        </w:rPr>
        <w:fldChar w:fldCharType="separate"/>
      </w:r>
      <w:r w:rsidR="00627C91" w:rsidRPr="00627C91">
        <w:rPr>
          <w:rFonts w:ascii="Times New Roman" w:hAnsi="Times New Roman"/>
          <w:noProof/>
        </w:rPr>
        <w:t>[105]</w:t>
      </w:r>
      <w:ins w:id="2752" w:author="Nasser Mustafa [2]" w:date="2018-09-16T22:32:00Z">
        <w:r w:rsidR="00190519">
          <w:rPr>
            <w:rFonts w:ascii="Times New Roman" w:hAnsi="Times New Roman"/>
          </w:rPr>
          <w:fldChar w:fldCharType="end"/>
        </w:r>
      </w:ins>
      <w:del w:id="2753" w:author="Nasser Mustafa [2]" w:date="2018-09-16T22:32:00Z">
        <w:r w:rsidRPr="00C67C7F" w:rsidDel="00190519">
          <w:rPr>
            <w:rFonts w:ascii="Times New Roman" w:hAnsi="Times New Roman"/>
          </w:rPr>
          <w:fldChar w:fldCharType="begin"/>
        </w:r>
        <w:r w:rsidR="003C33CA" w:rsidRPr="00A3659F" w:rsidDel="00190519">
          <w:rPr>
            <w:rFonts w:ascii="Times New Roman" w:hAnsi="Times New Roman"/>
          </w:rPr>
          <w:delInstrText xml:space="preserve"> ADDIN EN.CITE &lt;EndNote&gt;&lt;Cite&gt;&lt;Author&gt;No Magic Inc.&lt;/Author&gt;&lt;Year&gt;2014&lt;/Year&gt;&lt;RecNum&gt;188&lt;/RecNum&gt;&lt;DisplayText&gt;[120]&lt;/DisplayText&gt;&lt;record&gt;&lt;rec-number&gt;188&lt;/rec-number&gt;&lt;foreign-keys&gt;&lt;key app="EN" db-id="rxfad95wgs5d2dexxekxwt2katzr52wtwdxz" timestamp="0"&gt;188&lt;/key&gt;&lt;/foreign-keys&gt;&lt;ref-type name="Report"&gt;27&lt;/ref-type&gt;&lt;contributors&gt;&lt;authors&gt;&lt;author&gt;No Magic Inc.,&lt;/author&gt;&lt;/authors&gt;&lt;/contributors&gt;&lt;titles&gt;&lt;title&gt;MagicDraw  UML Profiling&amp;amp;DSL User Guide&lt;/title&gt;&lt;/titles&gt;&lt;dates&gt;&lt;year&gt;2014&lt;/year&gt;&lt;/dates&gt;&lt;urls&gt;&lt;/urls&gt;&lt;/record&gt;&lt;/Cite&gt;&lt;/EndNote&gt;</w:delInstrText>
        </w:r>
        <w:r w:rsidRPr="00C67C7F" w:rsidDel="00190519">
          <w:rPr>
            <w:rFonts w:ascii="Times New Roman" w:hAnsi="Times New Roman"/>
          </w:rPr>
          <w:fldChar w:fldCharType="separate"/>
        </w:r>
        <w:r w:rsidR="003C33CA" w:rsidRPr="00A3659F" w:rsidDel="00190519">
          <w:rPr>
            <w:rFonts w:ascii="Times New Roman" w:hAnsi="Times New Roman"/>
            <w:noProof/>
          </w:rPr>
          <w:delText>[</w:delText>
        </w:r>
        <w:r w:rsidR="00547E23" w:rsidRPr="00A3659F" w:rsidDel="00190519">
          <w:fldChar w:fldCharType="begin"/>
        </w:r>
        <w:r w:rsidR="00547E23" w:rsidRPr="00A3659F" w:rsidDel="00190519">
          <w:delInstrText xml:space="preserve"> HYPERLINK \l "_ENREF_120" \o "No Magic Inc., 2014 #188" </w:delInstrText>
        </w:r>
        <w:r w:rsidR="00547E23" w:rsidRPr="00A3659F" w:rsidDel="00190519">
          <w:fldChar w:fldCharType="separate"/>
        </w:r>
        <w:r w:rsidR="006A58FF" w:rsidRPr="00A3659F" w:rsidDel="00190519">
          <w:rPr>
            <w:rFonts w:ascii="Times New Roman" w:hAnsi="Times New Roman"/>
            <w:noProof/>
          </w:rPr>
          <w:delText>120</w:delText>
        </w:r>
        <w:r w:rsidR="00547E23" w:rsidRPr="00A3659F" w:rsidDel="00190519">
          <w:rPr>
            <w:rFonts w:ascii="Times New Roman" w:hAnsi="Times New Roman"/>
            <w:noProof/>
          </w:rPr>
          <w:fldChar w:fldCharType="end"/>
        </w:r>
        <w:r w:rsidR="003C33CA" w:rsidRPr="00A3659F" w:rsidDel="00190519">
          <w:rPr>
            <w:rFonts w:ascii="Times New Roman" w:hAnsi="Times New Roman"/>
            <w:noProof/>
          </w:rPr>
          <w:delText>]</w:delText>
        </w:r>
        <w:r w:rsidRPr="00C67C7F" w:rsidDel="00190519">
          <w:rPr>
            <w:rFonts w:ascii="Times New Roman" w:hAnsi="Times New Roman"/>
          </w:rPr>
          <w:fldChar w:fldCharType="end"/>
        </w:r>
      </w:del>
      <w:r w:rsidRPr="00C67C7F">
        <w:rPr>
          <w:rFonts w:ascii="Times New Roman" w:hAnsi="Times New Roman"/>
        </w:rPr>
        <w:t xml:space="preserve">. The authors argued the proposed approach is extensible and customizable since new rules, possibly involving BPMN elements that were not originally considered by the authors, can be defined using derived properties. However, the approach is not extensible or customizable enough to completely solve traceability among heterogeneous artifacts from different domains. It is specific to BPMN. Also, derived properties may not be enough to cover each single traceability model needs. For instance, this model cannot accommodate vertical traceability (i.e., linking artifacts from </w:t>
      </w:r>
      <w:r w:rsidR="0048557A">
        <w:rPr>
          <w:rFonts w:ascii="Times New Roman" w:hAnsi="Times New Roman"/>
        </w:rPr>
        <w:t xml:space="preserve">a </w:t>
      </w:r>
      <w:r w:rsidRPr="00C67C7F">
        <w:rPr>
          <w:rFonts w:ascii="Times New Roman" w:hAnsi="Times New Roman"/>
        </w:rPr>
        <w:t xml:space="preserve">BPMN model to other models types), it only </w:t>
      </w:r>
      <w:r w:rsidRPr="00C67C7F">
        <w:rPr>
          <w:rFonts w:ascii="Times New Roman" w:hAnsi="Times New Roman"/>
          <w:noProof/>
        </w:rPr>
        <w:t>accommodates</w:t>
      </w:r>
      <w:r w:rsidRPr="00C67C7F">
        <w:rPr>
          <w:rFonts w:ascii="Times New Roman" w:hAnsi="Times New Roman"/>
        </w:rPr>
        <w:t xml:space="preserve"> horizontal traceability links that link only elements within </w:t>
      </w:r>
      <w:r w:rsidR="0048557A">
        <w:rPr>
          <w:rFonts w:ascii="Times New Roman" w:hAnsi="Times New Roman"/>
        </w:rPr>
        <w:t xml:space="preserve">a </w:t>
      </w:r>
      <w:r w:rsidRPr="00C67C7F">
        <w:rPr>
          <w:rFonts w:ascii="Times New Roman" w:hAnsi="Times New Roman"/>
        </w:rPr>
        <w:t xml:space="preserve">BPMN model. </w:t>
      </w:r>
    </w:p>
    <w:p w14:paraId="1818EDF4" w14:textId="6D883469" w:rsidR="00B97147" w:rsidRPr="00C67C7F" w:rsidRDefault="00B97147" w:rsidP="00F11B73">
      <w:pPr>
        <w:tabs>
          <w:tab w:val="left" w:pos="900"/>
        </w:tabs>
        <w:spacing w:line="480" w:lineRule="auto"/>
        <w:jc w:val="both"/>
        <w:rPr>
          <w:rFonts w:ascii="Times New Roman" w:hAnsi="Times New Roman"/>
        </w:rPr>
      </w:pPr>
      <w:r w:rsidRPr="00C67C7F">
        <w:rPr>
          <w:rFonts w:ascii="Times New Roman" w:hAnsi="Times New Roman"/>
        </w:rPr>
        <w:t xml:space="preserve">For validation purposes, the authors defined a couple of traceability links that one would need when using the BPMN notation, </w:t>
      </w:r>
      <w:ins w:id="2754" w:author="Nasser Mustafa [2]" w:date="2018-09-25T18:31:00Z">
        <w:r w:rsidR="00AB29B8">
          <w:rPr>
            <w:rFonts w:ascii="Times New Roman" w:hAnsi="Times New Roman"/>
          </w:rPr>
          <w:t xml:space="preserve">they </w:t>
        </w:r>
      </w:ins>
      <w:r w:rsidRPr="00C67C7F">
        <w:rPr>
          <w:rFonts w:ascii="Times New Roman" w:hAnsi="Times New Roman"/>
        </w:rPr>
        <w:t xml:space="preserve">showed how </w:t>
      </w:r>
      <w:del w:id="2755" w:author="Nasser Mustafa [2]" w:date="2018-09-25T18:31:00Z">
        <w:r w:rsidRPr="00C67C7F" w:rsidDel="00AB29B8">
          <w:rPr>
            <w:rFonts w:ascii="Times New Roman" w:hAnsi="Times New Roman"/>
          </w:rPr>
          <w:delText xml:space="preserve">they </w:delText>
        </w:r>
      </w:del>
      <w:ins w:id="2756" w:author="Nasser Mustafa [2]" w:date="2018-09-25T18:31:00Z">
        <w:r w:rsidR="00AB29B8" w:rsidRPr="00C67C7F">
          <w:rPr>
            <w:rFonts w:ascii="Times New Roman" w:hAnsi="Times New Roman"/>
          </w:rPr>
          <w:t>the</w:t>
        </w:r>
        <w:r w:rsidR="00AB29B8">
          <w:rPr>
            <w:rFonts w:ascii="Times New Roman" w:hAnsi="Times New Roman"/>
          </w:rPr>
          <w:t xml:space="preserve"> links</w:t>
        </w:r>
        <w:r w:rsidR="00AB29B8" w:rsidRPr="00C67C7F">
          <w:rPr>
            <w:rFonts w:ascii="Times New Roman" w:hAnsi="Times New Roman"/>
          </w:rPr>
          <w:t xml:space="preserve"> </w:t>
        </w:r>
      </w:ins>
      <w:r w:rsidRPr="00C67C7F">
        <w:rPr>
          <w:rFonts w:ascii="Times New Roman" w:hAnsi="Times New Roman"/>
        </w:rPr>
        <w:t xml:space="preserve">would be defined using their solution, and how they would be modeled with MagicDraw. The </w:t>
      </w:r>
      <w:r w:rsidRPr="00C67C7F">
        <w:rPr>
          <w:rFonts w:ascii="Times New Roman" w:hAnsi="Times New Roman"/>
          <w:noProof/>
        </w:rPr>
        <w:t>authors, however,</w:t>
      </w:r>
      <w:r w:rsidRPr="00C67C7F">
        <w:rPr>
          <w:rFonts w:ascii="Times New Roman" w:hAnsi="Times New Roman"/>
        </w:rPr>
        <w:t xml:space="preserve"> do not show that their solution would help for any kind of traceability link one would need outside of a BPMN context. </w:t>
      </w:r>
    </w:p>
    <w:p w14:paraId="0F6D69B5" w14:textId="267981D9"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Mate and colleagues </w:t>
      </w:r>
      <w:ins w:id="2757" w:author="Nasser Mustafa [2]" w:date="2018-09-18T22:14:00Z">
        <w:r w:rsidR="00096401">
          <w:rPr>
            <w:rFonts w:ascii="Times New Roman" w:hAnsi="Times New Roman"/>
          </w:rPr>
          <w:fldChar w:fldCharType="begin" w:fldLock="1"/>
        </w:r>
      </w:ins>
      <w:r w:rsidR="00B050F0">
        <w:rPr>
          <w:rFonts w:ascii="Times New Roman" w:hAnsi="Times New Roman"/>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r w:rsidR="00096401">
        <w:rPr>
          <w:rFonts w:ascii="Times New Roman" w:hAnsi="Times New Roman"/>
        </w:rPr>
        <w:fldChar w:fldCharType="separate"/>
      </w:r>
      <w:r w:rsidR="00627C91" w:rsidRPr="00627C91">
        <w:rPr>
          <w:rFonts w:ascii="Times New Roman" w:hAnsi="Times New Roman"/>
          <w:noProof/>
        </w:rPr>
        <w:t>[106]</w:t>
      </w:r>
      <w:ins w:id="2758" w:author="Nasser Mustafa [2]" w:date="2018-09-18T22:14:00Z">
        <w:r w:rsidR="00096401">
          <w:rPr>
            <w:rFonts w:ascii="Times New Roman" w:hAnsi="Times New Roman"/>
          </w:rPr>
          <w:fldChar w:fldCharType="end"/>
        </w:r>
      </w:ins>
      <w:del w:id="2759" w:author="Nasser Mustafa [2]" w:date="2018-09-18T22:13:00Z">
        <w:r w:rsidRPr="00C67C7F" w:rsidDel="00096401">
          <w:rPr>
            <w:rFonts w:ascii="Times New Roman" w:hAnsi="Times New Roman"/>
          </w:rPr>
          <w:fldChar w:fldCharType="begin"/>
        </w:r>
        <w:r w:rsidR="003C33CA" w:rsidRPr="00096401" w:rsidDel="00096401">
          <w:rPr>
            <w:rFonts w:ascii="Times New Roman" w:hAnsi="Times New Roman"/>
          </w:rPr>
          <w:delInstrText xml:space="preserve"> ADDIN EN.CITE &lt;EndNote&gt;&lt;Cite&gt;&lt;Author&gt;Mate´&lt;/Author&gt;&lt;Year&gt;2011&lt;/Year&gt;&lt;RecNum&gt;187&lt;/RecNum&gt;&lt;DisplayText&gt;[8]&lt;/DisplayText&gt;&lt;record&gt;&lt;rec-number&gt;187&lt;/rec-number&gt;&lt;foreign-keys&gt;&lt;key app="EN" db-id="rxfad95wgs5d2dexxekxwt2katzr52wtwdxz" timestamp="0"&gt;187&lt;/key&gt;&lt;/foreign-keys&gt;&lt;ref-type name="Conference Proceedings"&gt;10&lt;/ref-type&gt;&lt;contributors&gt;&lt;authors&gt;&lt;author&gt;Mate´, A.&lt;/author&gt;&lt;author&gt;Trujillo, J.&lt;/author&gt;&lt;/authors&gt;&lt;/contributors&gt;&lt;titles&gt;&lt;title&gt;A trace metamodel proposal based on the model driven architecture framework for the traceability of user requirements in data warehouses&lt;/title&gt;&lt;secondary-title&gt;International conference on Advanced information systems engineering&lt;/secondary-title&gt;&lt;short-title&gt;CAiSE&lt;/short-title&gt;&lt;/titles&gt;&lt;pages&gt;123-137&lt;/pages&gt;&lt;dates&gt;&lt;year&gt;2011&lt;/year&gt;&lt;/dates&gt;&lt;pub-location&gt;Berlin&lt;/pub-location&gt;&lt;urls&gt;&lt;/urls&gt;&lt;/record&gt;&lt;/Cite&gt;&lt;/EndNote&gt;</w:delInstrText>
        </w:r>
        <w:r w:rsidRPr="00C67C7F" w:rsidDel="00096401">
          <w:rPr>
            <w:rFonts w:ascii="Times New Roman" w:hAnsi="Times New Roman"/>
          </w:rPr>
          <w:fldChar w:fldCharType="separate"/>
        </w:r>
        <w:r w:rsidR="003C33CA" w:rsidRPr="00096401" w:rsidDel="00096401">
          <w:rPr>
            <w:rFonts w:ascii="Times New Roman" w:hAnsi="Times New Roman"/>
            <w:noProof/>
          </w:rPr>
          <w:delText>[</w:delText>
        </w:r>
        <w:r w:rsidR="00660900" w:rsidRPr="00096401" w:rsidDel="00096401">
          <w:fldChar w:fldCharType="begin"/>
        </w:r>
        <w:r w:rsidR="00660900" w:rsidRPr="00096401" w:rsidDel="00096401">
          <w:delInstrText xml:space="preserve"> HYPERLINK \l "_ENREF_8" \o "Mate´, 2011 #187" </w:delInstrText>
        </w:r>
        <w:r w:rsidR="00660900" w:rsidRPr="00096401" w:rsidDel="00096401">
          <w:fldChar w:fldCharType="separate"/>
        </w:r>
        <w:r w:rsidR="006A58FF" w:rsidRPr="00096401" w:rsidDel="00096401">
          <w:rPr>
            <w:rFonts w:ascii="Times New Roman" w:hAnsi="Times New Roman"/>
            <w:noProof/>
          </w:rPr>
          <w:delText>8</w:delText>
        </w:r>
        <w:r w:rsidR="00660900" w:rsidRPr="00096401" w:rsidDel="00096401">
          <w:rPr>
            <w:rFonts w:ascii="Times New Roman" w:hAnsi="Times New Roman"/>
            <w:noProof/>
          </w:rPr>
          <w:fldChar w:fldCharType="end"/>
        </w:r>
        <w:r w:rsidR="003C33CA" w:rsidRPr="00096401" w:rsidDel="00096401">
          <w:rPr>
            <w:rFonts w:ascii="Times New Roman" w:hAnsi="Times New Roman"/>
            <w:noProof/>
          </w:rPr>
          <w:delText>]</w:delText>
        </w:r>
        <w:r w:rsidRPr="00C67C7F" w:rsidDel="00096401">
          <w:rPr>
            <w:rFonts w:ascii="Times New Roman" w:hAnsi="Times New Roman"/>
          </w:rPr>
          <w:fldChar w:fldCharType="end"/>
        </w:r>
      </w:del>
      <w:r w:rsidRPr="00C67C7F">
        <w:rPr>
          <w:rFonts w:ascii="Times New Roman" w:hAnsi="Times New Roman"/>
        </w:rPr>
        <w:t xml:space="preserve"> proposed a traceability model based on the </w:t>
      </w:r>
      <w:r w:rsidRPr="00C67C7F">
        <w:rPr>
          <w:rFonts w:ascii="Times New Roman" w:hAnsi="Times New Roman"/>
          <w:noProof/>
        </w:rPr>
        <w:t>model-driven</w:t>
      </w:r>
      <w:r w:rsidRPr="00C67C7F">
        <w:rPr>
          <w:rFonts w:ascii="Times New Roman" w:hAnsi="Times New Roman"/>
        </w:rPr>
        <w:t xml:space="preserve"> architecture for </w:t>
      </w:r>
      <w:r w:rsidRPr="00C67C7F">
        <w:rPr>
          <w:rFonts w:ascii="Times New Roman" w:hAnsi="Times New Roman"/>
          <w:noProof/>
        </w:rPr>
        <w:t>tracing</w:t>
      </w:r>
      <w:r w:rsidRPr="00C67C7F">
        <w:rPr>
          <w:rFonts w:ascii="Times New Roman" w:hAnsi="Times New Roman"/>
        </w:rPr>
        <w:t xml:space="preserve"> user requirements and data</w:t>
      </w:r>
      <w:r w:rsidR="0048557A">
        <w:rPr>
          <w:rFonts w:ascii="Times New Roman" w:hAnsi="Times New Roman"/>
        </w:rPr>
        <w:t xml:space="preserve"> sources in Data Warehouses.</w:t>
      </w:r>
      <w:r w:rsidRPr="00C67C7F">
        <w:rPr>
          <w:rFonts w:ascii="Times New Roman" w:hAnsi="Times New Roman"/>
        </w:rPr>
        <w:t xml:space="preserve"> The development of </w:t>
      </w:r>
      <w:r w:rsidR="0048557A">
        <w:rPr>
          <w:rFonts w:ascii="Times New Roman" w:hAnsi="Times New Roman"/>
        </w:rPr>
        <w:t>a data warehouse</w:t>
      </w:r>
      <w:r w:rsidRPr="00C67C7F">
        <w:rPr>
          <w:rFonts w:ascii="Times New Roman" w:hAnsi="Times New Roman"/>
        </w:rPr>
        <w:t xml:space="preserve"> follows three approaches: First, </w:t>
      </w:r>
      <w:r w:rsidR="0048557A">
        <w:rPr>
          <w:rFonts w:ascii="Times New Roman" w:hAnsi="Times New Roman"/>
        </w:rPr>
        <w:t xml:space="preserve">a </w:t>
      </w:r>
      <w:r w:rsidRPr="00C67C7F">
        <w:rPr>
          <w:rFonts w:ascii="Times New Roman" w:hAnsi="Times New Roman"/>
        </w:rPr>
        <w:t xml:space="preserve">bottom-up approach </w:t>
      </w:r>
      <w:r w:rsidR="006602D0">
        <w:rPr>
          <w:rFonts w:ascii="Times New Roman" w:hAnsi="Times New Roman"/>
        </w:rPr>
        <w:t xml:space="preserve">is used </w:t>
      </w:r>
      <w:r w:rsidRPr="00C67C7F">
        <w:rPr>
          <w:rFonts w:ascii="Times New Roman" w:hAnsi="Times New Roman"/>
        </w:rPr>
        <w:t xml:space="preserve">in which every element used for the implementation of the </w:t>
      </w:r>
      <w:r w:rsidR="0048557A">
        <w:rPr>
          <w:rFonts w:ascii="Times New Roman" w:hAnsi="Times New Roman"/>
        </w:rPr>
        <w:t xml:space="preserve">data warehouse </w:t>
      </w:r>
      <w:r w:rsidRPr="00C67C7F">
        <w:rPr>
          <w:rFonts w:ascii="Times New Roman" w:hAnsi="Times New Roman"/>
        </w:rPr>
        <w:t>comes from a single source only (i.e.</w:t>
      </w:r>
      <w:r w:rsidR="002C72B3">
        <w:rPr>
          <w:rFonts w:ascii="Times New Roman" w:hAnsi="Times New Roman"/>
        </w:rPr>
        <w:t>, requirements or data sources).</w:t>
      </w:r>
      <w:r w:rsidRPr="00C67C7F">
        <w:rPr>
          <w:rFonts w:ascii="Times New Roman" w:hAnsi="Times New Roman"/>
        </w:rPr>
        <w:t xml:space="preserve"> Second, a </w:t>
      </w:r>
      <w:r w:rsidRPr="00C67C7F">
        <w:rPr>
          <w:rFonts w:ascii="Times New Roman" w:hAnsi="Times New Roman"/>
          <w:noProof/>
        </w:rPr>
        <w:t>top-down</w:t>
      </w:r>
      <w:r w:rsidRPr="00C67C7F">
        <w:rPr>
          <w:rFonts w:ascii="Times New Roman" w:hAnsi="Times New Roman"/>
        </w:rPr>
        <w:t xml:space="preserve"> approach</w:t>
      </w:r>
      <w:r w:rsidR="006602D0">
        <w:rPr>
          <w:rFonts w:ascii="Times New Roman" w:hAnsi="Times New Roman"/>
        </w:rPr>
        <w:t>,</w:t>
      </w:r>
      <w:r w:rsidRPr="00C67C7F">
        <w:rPr>
          <w:rFonts w:ascii="Times New Roman" w:hAnsi="Times New Roman"/>
        </w:rPr>
        <w:t xml:space="preserve"> which is the opposite of bottom-up, focuses on the user requirements </w:t>
      </w:r>
      <w:r w:rsidR="002C72B3">
        <w:rPr>
          <w:rFonts w:ascii="Times New Roman" w:hAnsi="Times New Roman"/>
        </w:rPr>
        <w:t>while ignoring the data sources.</w:t>
      </w:r>
      <w:r w:rsidRPr="00C67C7F">
        <w:rPr>
          <w:rFonts w:ascii="Times New Roman" w:hAnsi="Times New Roman"/>
        </w:rPr>
        <w:t xml:space="preserve"> Third, </w:t>
      </w:r>
      <w:r w:rsidR="002C72B3">
        <w:rPr>
          <w:rFonts w:ascii="Times New Roman" w:hAnsi="Times New Roman"/>
        </w:rPr>
        <w:t>a</w:t>
      </w:r>
      <w:r w:rsidRPr="00C67C7F">
        <w:rPr>
          <w:rFonts w:ascii="Times New Roman" w:hAnsi="Times New Roman"/>
        </w:rPr>
        <w:t xml:space="preserve"> Hybrid approach merges the previous two approaches and requires information </w:t>
      </w:r>
      <w:r w:rsidRPr="00C67C7F">
        <w:rPr>
          <w:rFonts w:ascii="Times New Roman" w:hAnsi="Times New Roman"/>
          <w:noProof/>
        </w:rPr>
        <w:t>on</w:t>
      </w:r>
      <w:r w:rsidRPr="00C67C7F">
        <w:rPr>
          <w:rFonts w:ascii="Times New Roman" w:hAnsi="Times New Roman"/>
        </w:rPr>
        <w:t xml:space="preserve"> user requirements and data sources. Therefore, there is a need to trace which parts of the </w:t>
      </w:r>
      <w:r w:rsidR="0048557A">
        <w:rPr>
          <w:rFonts w:ascii="Times New Roman" w:hAnsi="Times New Roman"/>
        </w:rPr>
        <w:t>data warehouse</w:t>
      </w:r>
      <w:r w:rsidRPr="00C67C7F">
        <w:rPr>
          <w:rFonts w:ascii="Times New Roman" w:hAnsi="Times New Roman"/>
        </w:rPr>
        <w:t xml:space="preserve"> relate requirements to data sources. </w:t>
      </w:r>
    </w:p>
    <w:p w14:paraId="737D03D7" w14:textId="787AD8C4"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w:t>
      </w:r>
      <w:r w:rsidR="0048557A">
        <w:rPr>
          <w:rFonts w:ascii="Times New Roman" w:hAnsi="Times New Roman"/>
        </w:rPr>
        <w:t xml:space="preserve">data warehouse </w:t>
      </w:r>
      <w:r w:rsidRPr="00C67C7F">
        <w:rPr>
          <w:rFonts w:ascii="Times New Roman" w:hAnsi="Times New Roman"/>
        </w:rPr>
        <w:t xml:space="preserve">traceability metamodel in </w:t>
      </w:r>
      <w:r w:rsidRPr="00C67C7F">
        <w:rPr>
          <w:rFonts w:ascii="Times New Roman" w:hAnsi="Times New Roman"/>
        </w:rPr>
        <w:fldChar w:fldCharType="begin"/>
      </w:r>
      <w:r w:rsidRPr="00C67C7F">
        <w:rPr>
          <w:rFonts w:ascii="Times New Roman" w:hAnsi="Times New Roman"/>
        </w:rPr>
        <w:instrText xml:space="preserve"> REF _Ref482983788 \h  \* MERGEFORMAT </w:instrText>
      </w:r>
      <w:r w:rsidRPr="00C67C7F">
        <w:rPr>
          <w:rFonts w:ascii="Times New Roman" w:hAnsi="Times New Roman"/>
        </w:rPr>
      </w:r>
      <w:r w:rsidRPr="00C67C7F">
        <w:rPr>
          <w:rFonts w:ascii="Times New Roman" w:hAnsi="Times New Roman"/>
        </w:rPr>
        <w:fldChar w:fldCharType="separate"/>
      </w:r>
      <w:ins w:id="2760" w:author="Nasser Mustafa [2]" w:date="2018-09-26T11:08:00Z">
        <w:r w:rsidR="00047800" w:rsidRPr="00047800">
          <w:rPr>
            <w:rFonts w:ascii="Times New Roman" w:hAnsi="Times New Roman"/>
            <w:rPrChange w:id="2761" w:author="Nasser Mustafa [2]" w:date="2018-09-26T11:08:00Z">
              <w:rPr>
                <w:sz w:val="20"/>
                <w:szCs w:val="20"/>
              </w:rPr>
            </w:rPrChange>
          </w:rPr>
          <w:t xml:space="preserve">Figure </w:t>
        </w:r>
        <w:r w:rsidR="00047800" w:rsidRPr="00047800">
          <w:rPr>
            <w:rFonts w:ascii="Times New Roman" w:hAnsi="Times New Roman"/>
            <w:noProof/>
            <w:rPrChange w:id="2762" w:author="Nasser Mustafa [2]" w:date="2018-09-26T11:08:00Z">
              <w:rPr>
                <w:noProof/>
                <w:sz w:val="20"/>
                <w:szCs w:val="20"/>
              </w:rPr>
            </w:rPrChange>
          </w:rPr>
          <w:t>2</w:t>
        </w:r>
      </w:ins>
      <w:del w:id="2763" w:author="Nasser Mustafa [2]" w:date="2018-09-19T14:47:00Z">
        <w:r w:rsidR="00C779F7" w:rsidRPr="00705825" w:rsidDel="00740534">
          <w:rPr>
            <w:rFonts w:ascii="Times New Roman" w:hAnsi="Times New Roman"/>
          </w:rPr>
          <w:delText xml:space="preserve">Figure </w:delText>
        </w:r>
        <w:r w:rsidR="00C779F7" w:rsidRPr="00705825" w:rsidDel="00740534">
          <w:rPr>
            <w:rFonts w:ascii="Times New Roman" w:hAnsi="Times New Roman"/>
            <w:noProof/>
          </w:rPr>
          <w:delText>2</w:delText>
        </w:r>
      </w:del>
      <w:r w:rsidRPr="00C67C7F">
        <w:rPr>
          <w:rFonts w:ascii="Times New Roman" w:hAnsi="Times New Roman"/>
        </w:rPr>
        <w:fldChar w:fldCharType="end"/>
      </w:r>
      <w:r w:rsidRPr="00C67C7F">
        <w:rPr>
          <w:rFonts w:ascii="Times New Roman" w:hAnsi="Times New Roman"/>
        </w:rPr>
        <w:t xml:space="preserve"> shows a </w:t>
      </w:r>
      <w:r w:rsidRPr="00C67C7F">
        <w:rPr>
          <w:rFonts w:ascii="Times New Roman" w:hAnsi="Times New Roman"/>
          <w:i/>
        </w:rPr>
        <w:t>TraceModel</w:t>
      </w:r>
      <w:r w:rsidRPr="00C67C7F">
        <w:rPr>
          <w:rFonts w:ascii="Times New Roman" w:hAnsi="Times New Roman"/>
        </w:rPr>
        <w:t xml:space="preserve"> class that has zero or more woven models represented by the </w:t>
      </w:r>
      <w:r w:rsidRPr="00C67C7F">
        <w:rPr>
          <w:rFonts w:ascii="Times New Roman" w:hAnsi="Times New Roman"/>
          <w:i/>
        </w:rPr>
        <w:t>TraceModelRef</w:t>
      </w:r>
      <w:r w:rsidRPr="00C67C7F">
        <w:rPr>
          <w:rFonts w:ascii="Times New Roman" w:hAnsi="Times New Roman"/>
        </w:rPr>
        <w:t xml:space="preserve"> class. Each </w:t>
      </w:r>
      <w:r w:rsidRPr="00C67C7F">
        <w:rPr>
          <w:rFonts w:ascii="Times New Roman" w:hAnsi="Times New Roman"/>
          <w:i/>
        </w:rPr>
        <w:t>TraceModelRef</w:t>
      </w:r>
      <w:r w:rsidRPr="00C67C7F">
        <w:rPr>
          <w:rFonts w:ascii="Times New Roman" w:hAnsi="Times New Roman"/>
        </w:rPr>
        <w:t xml:space="preserve"> has zero or more references (the </w:t>
      </w:r>
      <w:r w:rsidRPr="00C67C7F">
        <w:rPr>
          <w:rFonts w:ascii="Times New Roman" w:hAnsi="Times New Roman"/>
          <w:i/>
        </w:rPr>
        <w:t>ElementRef</w:t>
      </w:r>
      <w:r w:rsidRPr="00C67C7F">
        <w:rPr>
          <w:rFonts w:ascii="Times New Roman" w:hAnsi="Times New Roman"/>
        </w:rPr>
        <w:t xml:space="preserve"> class) that identify the elements linked by the traces. Class </w:t>
      </w:r>
      <w:r w:rsidRPr="00C67C7F">
        <w:rPr>
          <w:rFonts w:ascii="Times New Roman" w:hAnsi="Times New Roman"/>
          <w:i/>
        </w:rPr>
        <w:t>TraceLinks</w:t>
      </w:r>
      <w:r w:rsidRPr="00C67C7F">
        <w:rPr>
          <w:rFonts w:ascii="Times New Roman" w:hAnsi="Times New Roman"/>
        </w:rPr>
        <w:t xml:space="preserve"> defines the relationships between the elements in the woven models. The </w:t>
      </w:r>
      <w:r w:rsidRPr="00C67C7F">
        <w:rPr>
          <w:rFonts w:ascii="Times New Roman" w:hAnsi="Times New Roman"/>
          <w:i/>
        </w:rPr>
        <w:t>TraceLinkEnd</w:t>
      </w:r>
      <w:r w:rsidRPr="00C67C7F">
        <w:rPr>
          <w:rFonts w:ascii="Times New Roman" w:hAnsi="Times New Roman"/>
        </w:rPr>
        <w:t xml:space="preserve"> class represents the source and target artifacts for a trace link. The </w:t>
      </w:r>
      <w:r w:rsidRPr="00C67C7F">
        <w:rPr>
          <w:rFonts w:ascii="Times New Roman" w:hAnsi="Times New Roman"/>
          <w:i/>
        </w:rPr>
        <w:t>TraceLink</w:t>
      </w:r>
      <w:r w:rsidRPr="00C67C7F">
        <w:rPr>
          <w:rFonts w:ascii="Times New Roman" w:hAnsi="Times New Roman"/>
        </w:rPr>
        <w:t xml:space="preserve"> class is a gen</w:t>
      </w:r>
      <w:r w:rsidR="002C72B3">
        <w:rPr>
          <w:rFonts w:ascii="Times New Roman" w:hAnsi="Times New Roman"/>
        </w:rPr>
        <w:t>eralization for many trace link</w:t>
      </w:r>
      <w:r w:rsidRPr="00C67C7F">
        <w:rPr>
          <w:rFonts w:ascii="Times New Roman" w:hAnsi="Times New Roman"/>
        </w:rPr>
        <w:t xml:space="preserve"> types such as evolution, dependency, overlap, conflict, satisfiability, and rationalization links, which the authors defined. </w:t>
      </w:r>
    </w:p>
    <w:p w14:paraId="1E094D10" w14:textId="664E072F"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This metamodel is domain specific since it concerns only with certain types of links that target data warehouse applications. It cannot accommodate traceability between artifacts that require different trace link types such as notify or call links. The metamodel has no sense of direction </w:t>
      </w:r>
      <w:ins w:id="2764" w:author="Nasser Mustafa [2]" w:date="2018-09-16T22:34:00Z">
        <w:r w:rsidR="00190519">
          <w:rPr>
            <w:rFonts w:ascii="Times New Roman" w:hAnsi="Times New Roman"/>
          </w:rPr>
          <w:t xml:space="preserve"> </w:t>
        </w:r>
      </w:ins>
      <w:r w:rsidRPr="00C67C7F">
        <w:rPr>
          <w:rFonts w:ascii="Times New Roman" w:hAnsi="Times New Roman"/>
        </w:rPr>
        <w:t xml:space="preserve">on the trace links between source and target artifacts </w:t>
      </w:r>
      <w:r w:rsidRPr="00C67C7F">
        <w:rPr>
          <w:rFonts w:ascii="Times New Roman" w:hAnsi="Times New Roman"/>
          <w:noProof/>
          <w:lang w:eastAsia="zh-CN"/>
        </w:rPr>
        <mc:AlternateContent>
          <mc:Choice Requires="wps">
            <w:drawing>
              <wp:anchor distT="0" distB="0" distL="114300" distR="114300" simplePos="0" relativeHeight="251682816" behindDoc="0" locked="1" layoutInCell="1" allowOverlap="0" wp14:anchorId="7656CFC4" wp14:editId="6063D01B">
                <wp:simplePos x="0" y="0"/>
                <wp:positionH relativeFrom="margin">
                  <wp:posOffset>254000</wp:posOffset>
                </wp:positionH>
                <wp:positionV relativeFrom="margin">
                  <wp:align>top</wp:align>
                </wp:positionV>
                <wp:extent cx="5220970" cy="4173855"/>
                <wp:effectExtent l="0" t="0" r="0" b="0"/>
                <wp:wrapTopAndBottom/>
                <wp:docPr id="7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970" cy="41738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B5D28" w14:textId="77777777" w:rsidR="00D617FD" w:rsidRDefault="00D617FD" w:rsidP="00B97147">
                            <w:r>
                              <w:rPr>
                                <w:noProof/>
                                <w:lang w:eastAsia="zh-CN"/>
                              </w:rPr>
                              <w:drawing>
                                <wp:inline distT="0" distB="0" distL="0" distR="0" wp14:anchorId="0919CE09" wp14:editId="3E01D6AF">
                                  <wp:extent cx="5120301" cy="3828834"/>
                                  <wp:effectExtent l="0" t="0" r="4445" b="635"/>
                                  <wp:docPr id="81" name="Picture 10" descr="D:\Traceability papers\Instantiation examples\Data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ceability papers\Instantiation examples\DataWarehouse.jpg"/>
                                          <pic:cNvPicPr>
                                            <a:picLocks noChangeAspect="1" noChangeArrowheads="1"/>
                                          </pic:cNvPicPr>
                                        </pic:nvPicPr>
                                        <pic:blipFill>
                                          <a:blip r:embed="rId14"/>
                                          <a:srcRect/>
                                          <a:stretch>
                                            <a:fillRect/>
                                          </a:stretch>
                                        </pic:blipFill>
                                        <pic:spPr bwMode="auto">
                                          <a:xfrm>
                                            <a:off x="0" y="0"/>
                                            <a:ext cx="5126340" cy="3833349"/>
                                          </a:xfrm>
                                          <a:prstGeom prst="rect">
                                            <a:avLst/>
                                          </a:prstGeom>
                                          <a:noFill/>
                                          <a:ln w="9525">
                                            <a:noFill/>
                                            <a:miter lim="800000"/>
                                            <a:headEnd/>
                                            <a:tailEnd/>
                                          </a:ln>
                                        </pic:spPr>
                                      </pic:pic>
                                    </a:graphicData>
                                  </a:graphic>
                                </wp:inline>
                              </w:drawing>
                            </w:r>
                          </w:p>
                          <w:p w14:paraId="71D1BB38" w14:textId="37BC5A4E" w:rsidR="00D617FD" w:rsidRPr="00545F55" w:rsidRDefault="00D617FD" w:rsidP="00B97147">
                            <w:pPr>
                              <w:pStyle w:val="Caption"/>
                              <w:rPr>
                                <w:sz w:val="20"/>
                                <w:szCs w:val="20"/>
                              </w:rPr>
                            </w:pPr>
                            <w:bookmarkStart w:id="2765" w:name="_Ref482983788"/>
                            <w:bookmarkStart w:id="2766" w:name="_Toc525723641"/>
                            <w:r w:rsidRPr="00545F55">
                              <w:rPr>
                                <w:sz w:val="20"/>
                                <w:szCs w:val="20"/>
                              </w:rPr>
                              <w:t xml:space="preserve">Figure </w:t>
                            </w:r>
                            <w:r w:rsidRPr="00545F55">
                              <w:rPr>
                                <w:sz w:val="20"/>
                                <w:szCs w:val="20"/>
                              </w:rPr>
                              <w:fldChar w:fldCharType="begin"/>
                            </w:r>
                            <w:r w:rsidRPr="00545F55">
                              <w:rPr>
                                <w:sz w:val="20"/>
                                <w:szCs w:val="20"/>
                              </w:rPr>
                              <w:instrText xml:space="preserve"> SEQ Figure \* ARABIC </w:instrText>
                            </w:r>
                            <w:r w:rsidRPr="00545F55">
                              <w:rPr>
                                <w:sz w:val="20"/>
                                <w:szCs w:val="20"/>
                              </w:rPr>
                              <w:fldChar w:fldCharType="separate"/>
                            </w:r>
                            <w:r>
                              <w:rPr>
                                <w:noProof/>
                                <w:sz w:val="20"/>
                                <w:szCs w:val="20"/>
                              </w:rPr>
                              <w:t>2</w:t>
                            </w:r>
                            <w:r w:rsidRPr="00545F55">
                              <w:rPr>
                                <w:sz w:val="20"/>
                                <w:szCs w:val="20"/>
                              </w:rPr>
                              <w:fldChar w:fldCharType="end"/>
                            </w:r>
                            <w:bookmarkEnd w:id="2765"/>
                            <w:r w:rsidRPr="00545F55">
                              <w:rPr>
                                <w:sz w:val="20"/>
                                <w:szCs w:val="20"/>
                              </w:rPr>
                              <w:t xml:space="preserve">: Traceability Metamodel for Data Warehouses, source </w:t>
                            </w:r>
                            <w:ins w:id="2767" w:author="Nasser Mustafa [2]" w:date="2018-09-16T22:34:00Z">
                              <w:r>
                                <w:rPr>
                                  <w:rFonts w:ascii="Times New Roman" w:hAnsi="Times New Roman"/>
                                </w:rPr>
                                <w:fldChar w:fldCharType="begin" w:fldLock="1"/>
                              </w:r>
                            </w:ins>
                            <w:r>
                              <w:rPr>
                                <w:rFonts w:ascii="Times New Roman" w:hAnsi="Times New Roman"/>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ins w:id="2768" w:author="Nasser Mustafa [2]" w:date="2018-09-16T22:34:00Z">
                              <w:r>
                                <w:rPr>
                                  <w:rFonts w:ascii="Times New Roman" w:hAnsi="Times New Roman"/>
                                </w:rPr>
                                <w:fldChar w:fldCharType="separate"/>
                              </w:r>
                            </w:ins>
                            <w:r w:rsidRPr="00627C91">
                              <w:rPr>
                                <w:rFonts w:ascii="Times New Roman" w:hAnsi="Times New Roman"/>
                                <w:b w:val="0"/>
                                <w:noProof/>
                              </w:rPr>
                              <w:t>[106]</w:t>
                            </w:r>
                            <w:bookmarkEnd w:id="2766"/>
                            <w:ins w:id="2769" w:author="Nasser Mustafa [2]" w:date="2018-09-16T22:34:00Z">
                              <w:r>
                                <w:rPr>
                                  <w:rFonts w:ascii="Times New Roman" w:hAnsi="Times New Roman"/>
                                </w:rPr>
                                <w:fldChar w:fldCharType="end"/>
                              </w:r>
                            </w:ins>
                            <w:del w:id="2770" w:author="Nasser Mustafa [2]" w:date="2018-09-16T22:33:00Z">
                              <w:r w:rsidRPr="00545F55" w:rsidDel="00190519">
                                <w:rPr>
                                  <w:b w:val="0"/>
                                  <w:bCs w:val="0"/>
                                  <w:sz w:val="20"/>
                                  <w:szCs w:val="20"/>
                                </w:rPr>
                                <w:fldChar w:fldCharType="begin"/>
                              </w:r>
                              <w:r w:rsidDel="00190519">
                                <w:rPr>
                                  <w:b w:val="0"/>
                                  <w:bCs w:val="0"/>
                                  <w:sz w:val="20"/>
                                  <w:szCs w:val="20"/>
                                </w:rPr>
                                <w:delInstrText xml:space="preserve"> ADDIN EN.CITE &lt;EndNote&gt;&lt;Cite&gt;&lt;Author&gt;Mate´&lt;/Author&gt;&lt;Year&gt;2011&lt;/Year&gt;&lt;RecNum&gt;187&lt;/RecNum&gt;&lt;DisplayText&gt;[8]&lt;/DisplayText&gt;&lt;record&gt;&lt;rec-number&gt;187&lt;/rec-number&gt;&lt;foreign-keys&gt;&lt;key app="EN" db-id="rxfad95wgs5d2dexxekxwt2katzr52wtwdxz" timestamp="0"&gt;187&lt;/key&gt;&lt;/foreign-keys&gt;&lt;ref-type name="Conference Proceedings"&gt;10&lt;/ref-type&gt;&lt;contributors&gt;&lt;authors&gt;&lt;author&gt;Mate´, A.&lt;/author&gt;&lt;author&gt;Trujillo, J.&lt;/author&gt;&lt;/authors&gt;&lt;/contributors&gt;&lt;titles&gt;&lt;title&gt;A trace metamodel proposal based on the model driven architecture framework for the traceability of user requirements in data warehouses&lt;/title&gt;&lt;secondary-title&gt;International conference on Advanced information systems engineering&lt;/secondary-title&gt;&lt;short-title&gt;CAiSE&lt;/short-title&gt;&lt;/titles&gt;&lt;pages&gt;123-137&lt;/pages&gt;&lt;dates&gt;&lt;year&gt;2011&lt;/year&gt;&lt;/dates&gt;&lt;pub-location&gt;Berlin&lt;/pub-location&gt;&lt;urls&gt;&lt;/urls&gt;&lt;/record&gt;&lt;/Cite&gt;&lt;/EndNote&gt;</w:delInstrText>
                              </w:r>
                              <w:r w:rsidRPr="00545F55" w:rsidDel="00190519">
                                <w:rPr>
                                  <w:b w:val="0"/>
                                  <w:bCs w:val="0"/>
                                  <w:sz w:val="20"/>
                                  <w:szCs w:val="20"/>
                                </w:rPr>
                                <w:fldChar w:fldCharType="separate"/>
                              </w:r>
                              <w:r w:rsidDel="00190519">
                                <w:rPr>
                                  <w:b w:val="0"/>
                                  <w:bCs w:val="0"/>
                                  <w:noProof/>
                                  <w:sz w:val="20"/>
                                  <w:szCs w:val="20"/>
                                </w:rPr>
                                <w:delText>[</w:delText>
                              </w:r>
                              <w:r w:rsidDel="00190519">
                                <w:fldChar w:fldCharType="begin"/>
                              </w:r>
                              <w:r w:rsidDel="00190519">
                                <w:delInstrText xml:space="preserve"> HYPERLINK \l "_ENREF_8" \o "Mate´, 2011 #187" </w:delInstrText>
                              </w:r>
                              <w:r w:rsidDel="00190519">
                                <w:fldChar w:fldCharType="separate"/>
                              </w:r>
                              <w:r w:rsidDel="00190519">
                                <w:rPr>
                                  <w:b w:val="0"/>
                                  <w:bCs w:val="0"/>
                                  <w:noProof/>
                                  <w:sz w:val="20"/>
                                  <w:szCs w:val="20"/>
                                </w:rPr>
                                <w:delText>8</w:delText>
                              </w:r>
                              <w:r w:rsidDel="00190519">
                                <w:rPr>
                                  <w:b w:val="0"/>
                                  <w:bCs w:val="0"/>
                                  <w:noProof/>
                                  <w:sz w:val="20"/>
                                  <w:szCs w:val="20"/>
                                </w:rPr>
                                <w:fldChar w:fldCharType="end"/>
                              </w:r>
                              <w:r w:rsidDel="00190519">
                                <w:rPr>
                                  <w:b w:val="0"/>
                                  <w:bCs w:val="0"/>
                                  <w:noProof/>
                                  <w:sz w:val="20"/>
                                  <w:szCs w:val="20"/>
                                </w:rPr>
                                <w:delText>]</w:delText>
                              </w:r>
                              <w:r w:rsidRPr="00545F55" w:rsidDel="00190519">
                                <w:rPr>
                                  <w:b w:val="0"/>
                                  <w:bCs w:val="0"/>
                                  <w:sz w:val="20"/>
                                  <w:szCs w:val="20"/>
                                </w:rPr>
                                <w:fldChar w:fldCharType="end"/>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6CFC4" id="Text Box 47" o:spid="_x0000_s1036" type="#_x0000_t202" style="position:absolute;left:0;text-align:left;margin-left:20pt;margin-top:0;width:411.1pt;height:328.65pt;z-index:25168281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bIFfwIAAAoFAAAOAAAAZHJzL2Uyb0RvYy54bWysVNtu3CAQfa/Uf0C8b3yJN7u24o1y6VaV&#10;0ouU9ANYwGtUDBTYtdOo/94BrzdJL1JV1Q94gOEwM+cM5xdDJ9GeWye0qnF2kmLEFdVMqG2NP9+v&#10;Z0uMnCeKEakVr/EDd/hi9frVeW8qnutWS8YtAhDlqt7UuPXeVEniaMs74k604Qo2G2074mFqtwmz&#10;pAf0TiZ5mp4lvbbMWE25c7B6M27iVcRvGk79x6Zx3CNZY4jNx9HGcRPGZHVOqq0lphX0EAb5hyg6&#10;IhRceoS6IZ6gnRW/QHWCWu1040+o7hLdNILymANkk6U/ZXPXEsNjLlAcZ45lcv8Pln7Yf7JIsBov&#10;TjFSpAOO7vng0ZUeULEI9emNq8DtzoCjH2AdeI65OnOr6ReHlL5uidryS2t133LCIL4snEyeHR1x&#10;XADZ9O81g3vIzusINDS2C8WDciBAB54ejtyEWCgszvM8LRewRWGvyBany/k83kGq6bixzr/lukPB&#10;qLEF8iM82d86H8Ih1eQSbnNaCrYWUsaJ3W6upUV7AkJZx++A/sJNquCsdDg2Io4rECXcEfZCvJH4&#10;xzLLi/QqL2frs+ViVqyL+QwSWM7SrLwqz9KiLG7W30OAWVG1gjGuboXikwiz4u9IPrTDKJ8oQ9TX&#10;uJzn85GjPyaZxu93SXbCQ09K0dV4eXQiVWD2jWKQNqk8EXK0k5fhxypDDaZ/rErUQaB+FIEfNkOU&#10;XBb7L4hko9kDKMNq4A04hgcFjFbbbxj10Jw1dl93xHKM5DsF6gqdPBl2MjaTQRSFozX2GI3mtR87&#10;fmes2LaAPOpX6UtQYCOiNp6iOOgWGi4mcXgcQkc/n0evpyds9QMAAP//AwBQSwMEFAAGAAgAAAAh&#10;AP+CkxLeAAAABwEAAA8AAABkcnMvZG93bnJldi54bWxMj8FOwzAMhu9IvENkJC6IpRTopq7pBBvc&#10;xmFj2jlrTFvROFWSrt3bY05wsWT9vz5/LlaT7cQZfWgdKXiYJSCQKmdaqhUcPt/vFyBC1GR05wgV&#10;XDDAqry+KnRu3Eg7PO9jLRhCIdcKmhj7XMpQNWh1mLkeibMv562OvPpaGq9HhttOpkmSSatb4guN&#10;7nHdYPW9H6yCbOOHcUfru83hbas/+jo9vl6OSt3eTC9LEBGn+FeGX31Wh5KdTm4gE0Sn4CnhV6IC&#10;npwusjQFcWL08/wRZFnI//7lDwAAAP//AwBQSwECLQAUAAYACAAAACEAtoM4kv4AAADhAQAAEwAA&#10;AAAAAAAAAAAAAAAAAAAAW0NvbnRlbnRfVHlwZXNdLnhtbFBLAQItABQABgAIAAAAIQA4/SH/1gAA&#10;AJQBAAALAAAAAAAAAAAAAAAAAC8BAABfcmVscy8ucmVsc1BLAQItABQABgAIAAAAIQC1MbIFfwIA&#10;AAoFAAAOAAAAAAAAAAAAAAAAAC4CAABkcnMvZTJvRG9jLnhtbFBLAQItABQABgAIAAAAIQD/gpMS&#10;3gAAAAcBAAAPAAAAAAAAAAAAAAAAANkEAABkcnMvZG93bnJldi54bWxQSwUGAAAAAAQABADzAAAA&#10;5AUAAAAA&#10;" o:allowoverlap="f" stroked="f">
                <v:textbox inset="0,0,0,0">
                  <w:txbxContent>
                    <w:p w14:paraId="611B5D28" w14:textId="77777777" w:rsidR="00D617FD" w:rsidRDefault="00D617FD" w:rsidP="00B97147">
                      <w:r>
                        <w:rPr>
                          <w:noProof/>
                          <w:lang w:eastAsia="zh-CN"/>
                        </w:rPr>
                        <w:drawing>
                          <wp:inline distT="0" distB="0" distL="0" distR="0" wp14:anchorId="0919CE09" wp14:editId="3E01D6AF">
                            <wp:extent cx="5120301" cy="3828834"/>
                            <wp:effectExtent l="0" t="0" r="4445" b="635"/>
                            <wp:docPr id="81" name="Picture 10" descr="D:\Traceability papers\Instantiation examples\DataWar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aceability papers\Instantiation examples\DataWarehouse.jpg"/>
                                    <pic:cNvPicPr>
                                      <a:picLocks noChangeAspect="1" noChangeArrowheads="1"/>
                                    </pic:cNvPicPr>
                                  </pic:nvPicPr>
                                  <pic:blipFill>
                                    <a:blip r:embed="rId14"/>
                                    <a:srcRect/>
                                    <a:stretch>
                                      <a:fillRect/>
                                    </a:stretch>
                                  </pic:blipFill>
                                  <pic:spPr bwMode="auto">
                                    <a:xfrm>
                                      <a:off x="0" y="0"/>
                                      <a:ext cx="5126340" cy="3833349"/>
                                    </a:xfrm>
                                    <a:prstGeom prst="rect">
                                      <a:avLst/>
                                    </a:prstGeom>
                                    <a:noFill/>
                                    <a:ln w="9525">
                                      <a:noFill/>
                                      <a:miter lim="800000"/>
                                      <a:headEnd/>
                                      <a:tailEnd/>
                                    </a:ln>
                                  </pic:spPr>
                                </pic:pic>
                              </a:graphicData>
                            </a:graphic>
                          </wp:inline>
                        </w:drawing>
                      </w:r>
                    </w:p>
                    <w:p w14:paraId="71D1BB38" w14:textId="37BC5A4E" w:rsidR="00D617FD" w:rsidRPr="00545F55" w:rsidRDefault="00D617FD" w:rsidP="00B97147">
                      <w:pPr>
                        <w:pStyle w:val="Caption"/>
                        <w:rPr>
                          <w:sz w:val="20"/>
                          <w:szCs w:val="20"/>
                        </w:rPr>
                      </w:pPr>
                      <w:bookmarkStart w:id="2771" w:name="_Ref482983788"/>
                      <w:bookmarkStart w:id="2772" w:name="_Toc525723641"/>
                      <w:r w:rsidRPr="00545F55">
                        <w:rPr>
                          <w:sz w:val="20"/>
                          <w:szCs w:val="20"/>
                        </w:rPr>
                        <w:t xml:space="preserve">Figure </w:t>
                      </w:r>
                      <w:r w:rsidRPr="00545F55">
                        <w:rPr>
                          <w:sz w:val="20"/>
                          <w:szCs w:val="20"/>
                        </w:rPr>
                        <w:fldChar w:fldCharType="begin"/>
                      </w:r>
                      <w:r w:rsidRPr="00545F55">
                        <w:rPr>
                          <w:sz w:val="20"/>
                          <w:szCs w:val="20"/>
                        </w:rPr>
                        <w:instrText xml:space="preserve"> SEQ Figure \* ARABIC </w:instrText>
                      </w:r>
                      <w:r w:rsidRPr="00545F55">
                        <w:rPr>
                          <w:sz w:val="20"/>
                          <w:szCs w:val="20"/>
                        </w:rPr>
                        <w:fldChar w:fldCharType="separate"/>
                      </w:r>
                      <w:r>
                        <w:rPr>
                          <w:noProof/>
                          <w:sz w:val="20"/>
                          <w:szCs w:val="20"/>
                        </w:rPr>
                        <w:t>2</w:t>
                      </w:r>
                      <w:r w:rsidRPr="00545F55">
                        <w:rPr>
                          <w:sz w:val="20"/>
                          <w:szCs w:val="20"/>
                        </w:rPr>
                        <w:fldChar w:fldCharType="end"/>
                      </w:r>
                      <w:bookmarkEnd w:id="2771"/>
                      <w:r w:rsidRPr="00545F55">
                        <w:rPr>
                          <w:sz w:val="20"/>
                          <w:szCs w:val="20"/>
                        </w:rPr>
                        <w:t xml:space="preserve">: Traceability Metamodel for Data Warehouses, source </w:t>
                      </w:r>
                      <w:ins w:id="2773" w:author="Nasser Mustafa [2]" w:date="2018-09-16T22:34:00Z">
                        <w:r>
                          <w:rPr>
                            <w:rFonts w:ascii="Times New Roman" w:hAnsi="Times New Roman"/>
                          </w:rPr>
                          <w:fldChar w:fldCharType="begin" w:fldLock="1"/>
                        </w:r>
                      </w:ins>
                      <w:r>
                        <w:rPr>
                          <w:rFonts w:ascii="Times New Roman" w:hAnsi="Times New Roman"/>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ins w:id="2774" w:author="Nasser Mustafa [2]" w:date="2018-09-16T22:34:00Z">
                        <w:r>
                          <w:rPr>
                            <w:rFonts w:ascii="Times New Roman" w:hAnsi="Times New Roman"/>
                          </w:rPr>
                          <w:fldChar w:fldCharType="separate"/>
                        </w:r>
                      </w:ins>
                      <w:r w:rsidRPr="00627C91">
                        <w:rPr>
                          <w:rFonts w:ascii="Times New Roman" w:hAnsi="Times New Roman"/>
                          <w:b w:val="0"/>
                          <w:noProof/>
                        </w:rPr>
                        <w:t>[106]</w:t>
                      </w:r>
                      <w:bookmarkEnd w:id="2772"/>
                      <w:ins w:id="2775" w:author="Nasser Mustafa [2]" w:date="2018-09-16T22:34:00Z">
                        <w:r>
                          <w:rPr>
                            <w:rFonts w:ascii="Times New Roman" w:hAnsi="Times New Roman"/>
                          </w:rPr>
                          <w:fldChar w:fldCharType="end"/>
                        </w:r>
                      </w:ins>
                      <w:del w:id="2776" w:author="Nasser Mustafa [2]" w:date="2018-09-16T22:33:00Z">
                        <w:r w:rsidRPr="00545F55" w:rsidDel="00190519">
                          <w:rPr>
                            <w:b w:val="0"/>
                            <w:bCs w:val="0"/>
                            <w:sz w:val="20"/>
                            <w:szCs w:val="20"/>
                          </w:rPr>
                          <w:fldChar w:fldCharType="begin"/>
                        </w:r>
                        <w:r w:rsidDel="00190519">
                          <w:rPr>
                            <w:b w:val="0"/>
                            <w:bCs w:val="0"/>
                            <w:sz w:val="20"/>
                            <w:szCs w:val="20"/>
                          </w:rPr>
                          <w:delInstrText xml:space="preserve"> ADDIN EN.CITE &lt;EndNote&gt;&lt;Cite&gt;&lt;Author&gt;Mate´&lt;/Author&gt;&lt;Year&gt;2011&lt;/Year&gt;&lt;RecNum&gt;187&lt;/RecNum&gt;&lt;DisplayText&gt;[8]&lt;/DisplayText&gt;&lt;record&gt;&lt;rec-number&gt;187&lt;/rec-number&gt;&lt;foreign-keys&gt;&lt;key app="EN" db-id="rxfad95wgs5d2dexxekxwt2katzr52wtwdxz" timestamp="0"&gt;187&lt;/key&gt;&lt;/foreign-keys&gt;&lt;ref-type name="Conference Proceedings"&gt;10&lt;/ref-type&gt;&lt;contributors&gt;&lt;authors&gt;&lt;author&gt;Mate´, A.&lt;/author&gt;&lt;author&gt;Trujillo, J.&lt;/author&gt;&lt;/authors&gt;&lt;/contributors&gt;&lt;titles&gt;&lt;title&gt;A trace metamodel proposal based on the model driven architecture framework for the traceability of user requirements in data warehouses&lt;/title&gt;&lt;secondary-title&gt;International conference on Advanced information systems engineering&lt;/secondary-title&gt;&lt;short-title&gt;CAiSE&lt;/short-title&gt;&lt;/titles&gt;&lt;pages&gt;123-137&lt;/pages&gt;&lt;dates&gt;&lt;year&gt;2011&lt;/year&gt;&lt;/dates&gt;&lt;pub-location&gt;Berlin&lt;/pub-location&gt;&lt;urls&gt;&lt;/urls&gt;&lt;/record&gt;&lt;/Cite&gt;&lt;/EndNote&gt;</w:delInstrText>
                        </w:r>
                        <w:r w:rsidRPr="00545F55" w:rsidDel="00190519">
                          <w:rPr>
                            <w:b w:val="0"/>
                            <w:bCs w:val="0"/>
                            <w:sz w:val="20"/>
                            <w:szCs w:val="20"/>
                          </w:rPr>
                          <w:fldChar w:fldCharType="separate"/>
                        </w:r>
                        <w:r w:rsidDel="00190519">
                          <w:rPr>
                            <w:b w:val="0"/>
                            <w:bCs w:val="0"/>
                            <w:noProof/>
                            <w:sz w:val="20"/>
                            <w:szCs w:val="20"/>
                          </w:rPr>
                          <w:delText>[</w:delText>
                        </w:r>
                        <w:r w:rsidDel="00190519">
                          <w:fldChar w:fldCharType="begin"/>
                        </w:r>
                        <w:r w:rsidDel="00190519">
                          <w:delInstrText xml:space="preserve"> HYPERLINK \l "_ENREF_8" \o "Mate´, 2011 #187" </w:delInstrText>
                        </w:r>
                        <w:r w:rsidDel="00190519">
                          <w:fldChar w:fldCharType="separate"/>
                        </w:r>
                        <w:r w:rsidDel="00190519">
                          <w:rPr>
                            <w:b w:val="0"/>
                            <w:bCs w:val="0"/>
                            <w:noProof/>
                            <w:sz w:val="20"/>
                            <w:szCs w:val="20"/>
                          </w:rPr>
                          <w:delText>8</w:delText>
                        </w:r>
                        <w:r w:rsidDel="00190519">
                          <w:rPr>
                            <w:b w:val="0"/>
                            <w:bCs w:val="0"/>
                            <w:noProof/>
                            <w:sz w:val="20"/>
                            <w:szCs w:val="20"/>
                          </w:rPr>
                          <w:fldChar w:fldCharType="end"/>
                        </w:r>
                        <w:r w:rsidDel="00190519">
                          <w:rPr>
                            <w:b w:val="0"/>
                            <w:bCs w:val="0"/>
                            <w:noProof/>
                            <w:sz w:val="20"/>
                            <w:szCs w:val="20"/>
                          </w:rPr>
                          <w:delText>]</w:delText>
                        </w:r>
                        <w:r w:rsidRPr="00545F55" w:rsidDel="00190519">
                          <w:rPr>
                            <w:b w:val="0"/>
                            <w:bCs w:val="0"/>
                            <w:sz w:val="20"/>
                            <w:szCs w:val="20"/>
                          </w:rPr>
                          <w:fldChar w:fldCharType="end"/>
                        </w:r>
                      </w:del>
                    </w:p>
                  </w:txbxContent>
                </v:textbox>
                <w10:wrap type="topAndBottom" anchorx="margin" anchory="margin"/>
                <w10:anchorlock/>
              </v:shape>
            </w:pict>
          </mc:Fallback>
        </mc:AlternateContent>
      </w:r>
      <w:ins w:id="2777" w:author="Yvan Labiche" w:date="2018-09-07T21:45:00Z">
        <w:r w:rsidR="00E965C1">
          <w:rPr>
            <w:rFonts w:ascii="Times New Roman" w:hAnsi="Times New Roman"/>
          </w:rPr>
          <w:t xml:space="preserve">as </w:t>
        </w:r>
      </w:ins>
      <w:del w:id="2778" w:author="Yvan Labiche" w:date="2018-09-07T21:45:00Z">
        <w:r w:rsidRPr="00C67C7F" w:rsidDel="00E965C1">
          <w:rPr>
            <w:rFonts w:ascii="Times New Roman" w:hAnsi="Times New Roman"/>
          </w:rPr>
          <w:delText xml:space="preserve"> (i.e., </w:delText>
        </w:r>
      </w:del>
      <w:r w:rsidRPr="00C67C7F">
        <w:rPr>
          <w:rFonts w:ascii="Times New Roman" w:hAnsi="Times New Roman"/>
        </w:rPr>
        <w:t xml:space="preserve">it does not </w:t>
      </w:r>
      <w:r w:rsidR="004D536A">
        <w:rPr>
          <w:rFonts w:ascii="Times New Roman" w:hAnsi="Times New Roman"/>
        </w:rPr>
        <w:t xml:space="preserve">specify which artifact is the source and which </w:t>
      </w:r>
      <w:r w:rsidRPr="00C67C7F">
        <w:rPr>
          <w:rFonts w:ascii="Times New Roman" w:hAnsi="Times New Roman"/>
        </w:rPr>
        <w:t>artifact</w:t>
      </w:r>
      <w:r w:rsidR="004D536A">
        <w:rPr>
          <w:rFonts w:ascii="Times New Roman" w:hAnsi="Times New Roman"/>
        </w:rPr>
        <w:t xml:space="preserve"> is the target</w:t>
      </w:r>
      <w:del w:id="2779" w:author="Yvan Labiche" w:date="2018-09-07T21:45:00Z">
        <w:r w:rsidRPr="00C67C7F" w:rsidDel="00E965C1">
          <w:rPr>
            <w:rFonts w:ascii="Times New Roman" w:hAnsi="Times New Roman"/>
          </w:rPr>
          <w:delText>)</w:delText>
        </w:r>
      </w:del>
      <w:r w:rsidRPr="00C67C7F">
        <w:rPr>
          <w:rFonts w:ascii="Times New Roman" w:hAnsi="Times New Roman"/>
        </w:rPr>
        <w:t>, and it does not impose any constraints on the type of artifacts that can be linked.</w:t>
      </w:r>
    </w:p>
    <w:p w14:paraId="65DE1F53" w14:textId="62C58EA2"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noProof/>
        </w:rPr>
        <w:t>Falleri</w:t>
      </w:r>
      <w:r w:rsidRPr="00C67C7F">
        <w:rPr>
          <w:rFonts w:ascii="Times New Roman" w:hAnsi="Times New Roman"/>
        </w:rPr>
        <w:t xml:space="preserve"> and colleagues </w:t>
      </w:r>
      <w:ins w:id="2780" w:author="Nasser Mustafa [2]" w:date="2018-09-16T22:34:00Z">
        <w:r w:rsidR="00190519">
          <w:rPr>
            <w:rFonts w:ascii="Times New Roman" w:hAnsi="Times New Roman"/>
          </w:rPr>
          <w:fldChar w:fldCharType="begin" w:fldLock="1"/>
        </w:r>
      </w:ins>
      <w:r w:rsidR="00B050F0">
        <w:rPr>
          <w:rFonts w:ascii="Times New Roman" w:hAnsi="Times New Roman"/>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r w:rsidR="00190519">
        <w:rPr>
          <w:rFonts w:ascii="Times New Roman" w:hAnsi="Times New Roman"/>
        </w:rPr>
        <w:fldChar w:fldCharType="separate"/>
      </w:r>
      <w:r w:rsidR="00627C91" w:rsidRPr="00627C91">
        <w:rPr>
          <w:rFonts w:ascii="Times New Roman" w:hAnsi="Times New Roman"/>
          <w:noProof/>
        </w:rPr>
        <w:t>[79]</w:t>
      </w:r>
      <w:ins w:id="2781" w:author="Nasser Mustafa [2]" w:date="2018-09-16T22:34:00Z">
        <w:r w:rsidR="00190519">
          <w:rPr>
            <w:rFonts w:ascii="Times New Roman" w:hAnsi="Times New Roman"/>
          </w:rPr>
          <w:fldChar w:fldCharType="end"/>
        </w:r>
      </w:ins>
      <w:del w:id="2782" w:author="Nasser Mustafa [2]" w:date="2018-09-16T22:34:00Z">
        <w:r w:rsidRPr="00C67C7F" w:rsidDel="00190519">
          <w:rPr>
            <w:rFonts w:ascii="Times New Roman" w:hAnsi="Times New Roman"/>
          </w:rPr>
          <w:fldChar w:fldCharType="begin"/>
        </w:r>
        <w:r w:rsidR="00A300CB" w:rsidRPr="00A3659F" w:rsidDel="00190519">
          <w:rPr>
            <w:rFonts w:ascii="Times New Roman" w:hAnsi="Times New Roman"/>
          </w:rPr>
          <w:delInstrText xml:space="preserve"> ADDIN EN.CITE &lt;EndNote&gt;&lt;Cite&gt;&lt;Author&gt;Falleri&lt;/Author&gt;&lt;Year&gt;2006&lt;/Year&gt;&lt;RecNum&gt;130&lt;/RecNum&gt;&lt;DisplayText&gt;[4]&lt;/DisplayText&gt;&lt;record&gt;&lt;rec-number&gt;130&lt;/rec-number&gt;&lt;foreign-keys&gt;&lt;key app="EN" db-id="rxfad95wgs5d2dexxekxwt2katzr52wtwdxz" timestamp="0"&gt;130&lt;/key&gt;&lt;/foreign-keys&gt;&lt;ref-type name="Conference Proceedings"&gt;10&lt;/ref-type&gt;&lt;contributors&gt;&lt;authors&gt;&lt;author&gt;Jean-R´emy Falleri&lt;/author&gt;&lt;author&gt;Marianne Huchard&lt;/author&gt;&lt;author&gt;Cl´ementine Nebut&lt;/author&gt;&lt;/authors&gt;&lt;/contributors&gt;&lt;titles&gt;&lt;title&gt;Towards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C67C7F" w:rsidDel="00190519">
          <w:rPr>
            <w:rFonts w:ascii="Times New Roman" w:hAnsi="Times New Roman"/>
          </w:rPr>
          <w:fldChar w:fldCharType="separate"/>
        </w:r>
        <w:r w:rsidR="00A300CB" w:rsidRPr="00A3659F" w:rsidDel="00190519">
          <w:rPr>
            <w:rFonts w:ascii="Times New Roman" w:hAnsi="Times New Roman"/>
            <w:noProof/>
          </w:rPr>
          <w:delText>[</w:delText>
        </w:r>
        <w:r w:rsidR="00547E23" w:rsidRPr="00A3659F" w:rsidDel="00190519">
          <w:fldChar w:fldCharType="begin"/>
        </w:r>
        <w:r w:rsidR="00547E23" w:rsidRPr="00A3659F" w:rsidDel="00190519">
          <w:delInstrText xml:space="preserve"> HYPERLINK \l "_ENREF_4" \o "Falleri, 2006 #130" </w:delInstrText>
        </w:r>
        <w:r w:rsidR="00547E23" w:rsidRPr="00A3659F" w:rsidDel="00190519">
          <w:fldChar w:fldCharType="separate"/>
        </w:r>
        <w:r w:rsidR="006A58FF" w:rsidRPr="00A3659F" w:rsidDel="00190519">
          <w:rPr>
            <w:rFonts w:ascii="Times New Roman" w:hAnsi="Times New Roman"/>
            <w:noProof/>
          </w:rPr>
          <w:delText>4</w:delText>
        </w:r>
        <w:r w:rsidR="00547E23" w:rsidRPr="00A3659F" w:rsidDel="00190519">
          <w:rPr>
            <w:rFonts w:ascii="Times New Roman" w:hAnsi="Times New Roman"/>
            <w:noProof/>
          </w:rPr>
          <w:fldChar w:fldCharType="end"/>
        </w:r>
        <w:r w:rsidR="00A300CB" w:rsidRPr="00A3659F" w:rsidDel="00190519">
          <w:rPr>
            <w:rFonts w:ascii="Times New Roman" w:hAnsi="Times New Roman"/>
            <w:noProof/>
          </w:rPr>
          <w:delText>]</w:delText>
        </w:r>
        <w:r w:rsidRPr="00C67C7F" w:rsidDel="00190519">
          <w:rPr>
            <w:rFonts w:ascii="Times New Roman" w:hAnsi="Times New Roman"/>
          </w:rPr>
          <w:fldChar w:fldCharType="end"/>
        </w:r>
      </w:del>
      <w:r w:rsidRPr="00C67C7F">
        <w:rPr>
          <w:rFonts w:ascii="Times New Roman" w:hAnsi="Times New Roman"/>
        </w:rPr>
        <w:t xml:space="preserve"> defined a traceability metamodel for recording traceability information during model refactoring, where a model conforming to a certain metamodel is transformed, possibly through several refactoring/transformation steps, into an improved, refactored model that conforms to the same metamodel, see </w:t>
      </w:r>
      <w:r w:rsidRPr="00C67C7F">
        <w:rPr>
          <w:rFonts w:ascii="Times New Roman" w:hAnsi="Times New Roman"/>
        </w:rPr>
        <w:fldChar w:fldCharType="begin"/>
      </w:r>
      <w:r w:rsidRPr="00C67C7F">
        <w:rPr>
          <w:rFonts w:ascii="Times New Roman" w:hAnsi="Times New Roman"/>
        </w:rPr>
        <w:instrText xml:space="preserve"> REF _Ref482983838 \h  \* MERGEFORMAT </w:instrText>
      </w:r>
      <w:r w:rsidRPr="00C67C7F">
        <w:rPr>
          <w:rFonts w:ascii="Times New Roman" w:hAnsi="Times New Roman"/>
        </w:rPr>
      </w:r>
      <w:r w:rsidRPr="00C67C7F">
        <w:rPr>
          <w:rFonts w:ascii="Times New Roman" w:hAnsi="Times New Roman"/>
        </w:rPr>
        <w:fldChar w:fldCharType="separate"/>
      </w:r>
      <w:ins w:id="2783" w:author="Nasser Mustafa [2]" w:date="2018-09-26T11:08:00Z">
        <w:r w:rsidR="00047800" w:rsidRPr="00047800">
          <w:rPr>
            <w:rFonts w:ascii="Times New Roman" w:hAnsi="Times New Roman"/>
            <w:rPrChange w:id="2784" w:author="Nasser Mustafa [2]" w:date="2018-09-26T11:08:00Z">
              <w:rPr>
                <w:sz w:val="20"/>
                <w:szCs w:val="20"/>
              </w:rPr>
            </w:rPrChange>
          </w:rPr>
          <w:t xml:space="preserve">Figure </w:t>
        </w:r>
        <w:r w:rsidR="00047800" w:rsidRPr="00047800">
          <w:rPr>
            <w:rFonts w:ascii="Times New Roman" w:hAnsi="Times New Roman"/>
            <w:noProof/>
            <w:rPrChange w:id="2785" w:author="Nasser Mustafa [2]" w:date="2018-09-26T11:08:00Z">
              <w:rPr>
                <w:noProof/>
                <w:sz w:val="20"/>
                <w:szCs w:val="20"/>
              </w:rPr>
            </w:rPrChange>
          </w:rPr>
          <w:t>3</w:t>
        </w:r>
      </w:ins>
      <w:del w:id="2786" w:author="Nasser Mustafa [2]" w:date="2018-09-19T14:47:00Z">
        <w:r w:rsidR="00C779F7" w:rsidRPr="00E965C1" w:rsidDel="00740534">
          <w:rPr>
            <w:rFonts w:ascii="Times New Roman" w:hAnsi="Times New Roman"/>
          </w:rPr>
          <w:delText xml:space="preserve">Figure </w:delText>
        </w:r>
        <w:r w:rsidR="00C779F7" w:rsidRPr="00E965C1" w:rsidDel="00740534">
          <w:rPr>
            <w:rFonts w:ascii="Times New Roman" w:hAnsi="Times New Roman"/>
            <w:noProof/>
          </w:rPr>
          <w:delText>3</w:delText>
        </w:r>
      </w:del>
      <w:r w:rsidRPr="00C67C7F">
        <w:rPr>
          <w:rFonts w:ascii="Times New Roman" w:hAnsi="Times New Roman"/>
        </w:rPr>
        <w:fldChar w:fldCharType="end"/>
      </w:r>
      <w:r w:rsidRPr="00C67C7F">
        <w:rPr>
          <w:rFonts w:ascii="Times New Roman" w:hAnsi="Times New Roman"/>
          <w:bCs/>
        </w:rPr>
        <w:t>.</w:t>
      </w:r>
      <w:r w:rsidRPr="00C67C7F">
        <w:rPr>
          <w:rFonts w:ascii="Times New Roman" w:hAnsi="Times New Roman"/>
        </w:rPr>
        <w:t xml:space="preserve"> They employed Kermeta</w:t>
      </w:r>
      <w:del w:id="2787" w:author="Nasser Mustafa [2]" w:date="2018-09-16T22:35:00Z">
        <w:r w:rsidRPr="00C67C7F" w:rsidDel="00190519">
          <w:rPr>
            <w:rFonts w:ascii="Times New Roman" w:hAnsi="Times New Roman"/>
          </w:rPr>
          <w:delText xml:space="preserve"> </w:delText>
        </w:r>
      </w:del>
      <w:ins w:id="2788" w:author="Nasser Mustafa [2]" w:date="2018-09-16T22:35:00Z">
        <w:r w:rsidR="00190519">
          <w:rPr>
            <w:rFonts w:ascii="Times New Roman" w:hAnsi="Times New Roman"/>
          </w:rPr>
          <w:t xml:space="preserve"> </w:t>
        </w:r>
        <w:r w:rsidR="00190519">
          <w:rPr>
            <w:rFonts w:ascii="Times New Roman" w:hAnsi="Times New Roman"/>
          </w:rPr>
          <w:fldChar w:fldCharType="begin" w:fldLock="1"/>
        </w:r>
      </w:ins>
      <w:r w:rsidR="00B050F0">
        <w:rPr>
          <w:rFonts w:ascii="Times New Roman" w:hAnsi="Times New Roman"/>
        </w:rPr>
        <w:instrText>ADDIN CSL_CITATION {"citationItems":[{"id":"ITEM-1","itemData":{"author":[{"dropping-particle":"","family":"Drey","given":"Z","non-dropping-particle":"","parse-names":false,"suffix":""},{"dropping-particle":"","family":"Faucher","given":"C","non-dropping-particle":"","parse-names":false,"suffix":""},{"dropping-particle":"","family":"Fleurey","given":"F","non-dropping-particle":"","parse-names":false,"suffix":""},{"dropping-particle":"","family":"Mahé","given":"V","non-dropping-particle":"","parse-names":false,"suffix":""},{"dropping-particle":"","family":"Vojtisek","given":"D","non-dropping-particle":"","parse-names":false,"suffix":""}],"id":"ITEM-1","issued":{"date-parts":[["2014"]]},"title":"Kermeta language reference manual","type":"report"},"uris":["http://www.mendeley.com/documents/?uuid=0f1fb661-0012-4125-a1db-759b35a103ef"]}],"mendeley":{"formattedCitation":"[107]","plainTextFormattedCitation":"[107]","previouslyFormattedCitation":"[107]"},"properties":{"noteIndex":0},"schema":"https://github.com/citation-style-language/schema/raw/master/csl-citation.json"}</w:instrText>
      </w:r>
      <w:r w:rsidR="00190519">
        <w:rPr>
          <w:rFonts w:ascii="Times New Roman" w:hAnsi="Times New Roman"/>
        </w:rPr>
        <w:fldChar w:fldCharType="separate"/>
      </w:r>
      <w:r w:rsidR="00627C91" w:rsidRPr="00627C91">
        <w:rPr>
          <w:rFonts w:ascii="Times New Roman" w:hAnsi="Times New Roman"/>
          <w:noProof/>
        </w:rPr>
        <w:t>[107]</w:t>
      </w:r>
      <w:ins w:id="2789" w:author="Nasser Mustafa [2]" w:date="2018-09-16T22:35:00Z">
        <w:r w:rsidR="00190519">
          <w:rPr>
            <w:rFonts w:ascii="Times New Roman" w:hAnsi="Times New Roman"/>
          </w:rPr>
          <w:fldChar w:fldCharType="end"/>
        </w:r>
      </w:ins>
      <w:del w:id="2790" w:author="Nasser Mustafa [2]" w:date="2018-09-16T22:35:00Z">
        <w:r w:rsidRPr="00C67C7F" w:rsidDel="00190519">
          <w:rPr>
            <w:rFonts w:ascii="Times New Roman" w:hAnsi="Times New Roman"/>
          </w:rPr>
          <w:fldChar w:fldCharType="begin"/>
        </w:r>
        <w:r w:rsidR="003C33CA" w:rsidRPr="00A3659F" w:rsidDel="00190519">
          <w:rPr>
            <w:rFonts w:ascii="Times New Roman" w:hAnsi="Times New Roman"/>
          </w:rPr>
          <w:delInstrText xml:space="preserve"> ADDIN EN.CITE &lt;EndNote&gt;&lt;Cite&gt;&lt;Author&gt;Drey&lt;/Author&gt;&lt;Year&gt;2014&lt;/Year&gt;&lt;RecNum&gt;35&lt;/RecNum&gt;&lt;DisplayText&gt;[121]&lt;/DisplayText&gt;&lt;record&gt;&lt;rec-number&gt;35&lt;/rec-number&gt;&lt;foreign-keys&gt;&lt;key app="EN" db-id="v005wdrwtaatfred2d6xdwpba50xzxa0f5f0"&gt;35&lt;/key&gt;&lt;/foreign-keys&gt;&lt;ref-type name="Report"&gt;27&lt;/ref-type&gt;&lt;contributors&gt;&lt;authors&gt;&lt;author&gt;Drey, Z &lt;/author&gt;&lt;author&gt;Faucher, C&lt;/author&gt;&lt;author&gt;Fleurey, F.&lt;/author&gt;&lt;author&gt;Mahé, V.&lt;/author&gt;&lt;author&gt;Vojtisek, D.&lt;/author&gt;&lt;/authors&gt;&lt;/contributors&gt;&lt;titles&gt;&lt;title&gt;Kermeta language reference manual&lt;/title&gt;&lt;/titles&gt;&lt;dates&gt;&lt;year&gt;2014&lt;/year&gt;&lt;/dates&gt;&lt;urls&gt;&lt;/urls&gt;&lt;/record&gt;&lt;/Cite&gt;&lt;/EndNote&gt;</w:delInstrText>
        </w:r>
        <w:r w:rsidRPr="00C67C7F" w:rsidDel="00190519">
          <w:rPr>
            <w:rFonts w:ascii="Times New Roman" w:hAnsi="Times New Roman"/>
          </w:rPr>
          <w:fldChar w:fldCharType="separate"/>
        </w:r>
        <w:r w:rsidR="003C33CA" w:rsidRPr="00A3659F" w:rsidDel="00190519">
          <w:rPr>
            <w:rFonts w:ascii="Times New Roman" w:hAnsi="Times New Roman"/>
            <w:noProof/>
          </w:rPr>
          <w:delText>[</w:delText>
        </w:r>
        <w:r w:rsidR="00547E23" w:rsidRPr="00A3659F" w:rsidDel="00190519">
          <w:fldChar w:fldCharType="begin"/>
        </w:r>
        <w:r w:rsidR="00547E23" w:rsidRPr="00A3659F" w:rsidDel="00190519">
          <w:delInstrText xml:space="preserve"> HYPERLINK \l "_ENREF_121" \o "Drey, 2014 #35" </w:delInstrText>
        </w:r>
        <w:r w:rsidR="00547E23" w:rsidRPr="00A3659F" w:rsidDel="00190519">
          <w:fldChar w:fldCharType="separate"/>
        </w:r>
        <w:r w:rsidR="006A58FF" w:rsidRPr="00A3659F" w:rsidDel="00190519">
          <w:rPr>
            <w:rFonts w:ascii="Times New Roman" w:hAnsi="Times New Roman"/>
            <w:noProof/>
          </w:rPr>
          <w:delText>121</w:delText>
        </w:r>
        <w:r w:rsidR="00547E23" w:rsidRPr="00A3659F" w:rsidDel="00190519">
          <w:rPr>
            <w:rFonts w:ascii="Times New Roman" w:hAnsi="Times New Roman"/>
            <w:noProof/>
          </w:rPr>
          <w:fldChar w:fldCharType="end"/>
        </w:r>
        <w:r w:rsidR="003C33CA" w:rsidRPr="00A3659F" w:rsidDel="00190519">
          <w:rPr>
            <w:rFonts w:ascii="Times New Roman" w:hAnsi="Times New Roman"/>
            <w:noProof/>
          </w:rPr>
          <w:delText>]</w:delText>
        </w:r>
        <w:r w:rsidRPr="00C67C7F" w:rsidDel="00190519">
          <w:rPr>
            <w:rFonts w:ascii="Times New Roman" w:hAnsi="Times New Roman"/>
          </w:rPr>
          <w:fldChar w:fldCharType="end"/>
        </w:r>
      </w:del>
      <w:r w:rsidRPr="00C67C7F">
        <w:rPr>
          <w:rFonts w:ascii="Times New Roman" w:hAnsi="Times New Roman"/>
        </w:rPr>
        <w:t xml:space="preserve">, a tool to capture the traceability information between the </w:t>
      </w:r>
      <w:r w:rsidRPr="00C67C7F">
        <w:rPr>
          <w:rFonts w:ascii="Times New Roman" w:hAnsi="Times New Roman"/>
          <w:noProof/>
        </w:rPr>
        <w:t>source</w:t>
      </w:r>
      <w:r w:rsidRPr="00C67C7F">
        <w:rPr>
          <w:rFonts w:ascii="Times New Roman" w:hAnsi="Times New Roman"/>
        </w:rPr>
        <w:t xml:space="preserve"> and target models during a model transformation. In the context of a model transformation involving several transformation steps, the authors model a trace as a sequence of steps that make up the transformation. Each step </w:t>
      </w:r>
      <w:r w:rsidRPr="00C67C7F">
        <w:rPr>
          <w:rFonts w:ascii="Times New Roman" w:hAnsi="Times New Roman"/>
          <w:b/>
          <w:bCs/>
          <w:noProof/>
          <w:sz w:val="22"/>
          <w:szCs w:val="18"/>
          <w:lang w:eastAsia="zh-CN"/>
        </w:rPr>
        <mc:AlternateContent>
          <mc:Choice Requires="wps">
            <w:drawing>
              <wp:anchor distT="0" distB="0" distL="114300" distR="114300" simplePos="0" relativeHeight="251683840" behindDoc="1" locked="1" layoutInCell="1" allowOverlap="1" wp14:anchorId="344BE054" wp14:editId="5DE9B72D">
                <wp:simplePos x="0" y="0"/>
                <wp:positionH relativeFrom="margin">
                  <wp:align>center</wp:align>
                </wp:positionH>
                <wp:positionV relativeFrom="margin">
                  <wp:posOffset>0</wp:posOffset>
                </wp:positionV>
                <wp:extent cx="4846320" cy="2679192"/>
                <wp:effectExtent l="0" t="0" r="0" b="6985"/>
                <wp:wrapTopAndBottom/>
                <wp:docPr id="40"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2679192"/>
                        </a:xfrm>
                        <a:prstGeom prst="rect">
                          <a:avLst/>
                        </a:prstGeom>
                        <a:solidFill>
                          <a:srgbClr val="FFFFFF"/>
                        </a:solidFill>
                        <a:ln w="9525">
                          <a:noFill/>
                          <a:miter lim="800000"/>
                          <a:headEnd/>
                          <a:tailEnd/>
                        </a:ln>
                      </wps:spPr>
                      <wps:txbx>
                        <w:txbxContent>
                          <w:p w14:paraId="555517D1" w14:textId="77777777" w:rsidR="00D617FD" w:rsidRDefault="00D617FD" w:rsidP="00B97147">
                            <w:pPr>
                              <w:keepNext/>
                            </w:pPr>
                            <w:r w:rsidRPr="00EA0652">
                              <w:rPr>
                                <w:rFonts w:ascii="Times New Roman" w:hAnsi="Times New Roman"/>
                                <w:noProof/>
                                <w:lang w:eastAsia="zh-CN"/>
                              </w:rPr>
                              <w:drawing>
                                <wp:inline distT="0" distB="0" distL="0" distR="0" wp14:anchorId="6795BFE1" wp14:editId="76EEFF70">
                                  <wp:extent cx="4579454" cy="2165693"/>
                                  <wp:effectExtent l="19050" t="0" r="0" b="0"/>
                                  <wp:docPr id="83" name="Picture 83" descr="D:\Traceability papers\PhD Proposal\Transformation 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ceability papers\PhD Proposal\Transformation chain.jpg"/>
                                          <pic:cNvPicPr>
                                            <a:picLocks noChangeAspect="1" noChangeArrowheads="1"/>
                                          </pic:cNvPicPr>
                                        </pic:nvPicPr>
                                        <pic:blipFill>
                                          <a:blip r:embed="rId15"/>
                                          <a:srcRect l="11684" t="30274" r="47399" b="43800"/>
                                          <a:stretch>
                                            <a:fillRect/>
                                          </a:stretch>
                                        </pic:blipFill>
                                        <pic:spPr bwMode="auto">
                                          <a:xfrm>
                                            <a:off x="0" y="0"/>
                                            <a:ext cx="4586397" cy="2168977"/>
                                          </a:xfrm>
                                          <a:prstGeom prst="rect">
                                            <a:avLst/>
                                          </a:prstGeom>
                                          <a:noFill/>
                                          <a:ln w="9525">
                                            <a:noFill/>
                                            <a:miter lim="800000"/>
                                            <a:headEnd/>
                                            <a:tailEnd/>
                                          </a:ln>
                                        </pic:spPr>
                                      </pic:pic>
                                    </a:graphicData>
                                  </a:graphic>
                                </wp:inline>
                              </w:drawing>
                            </w:r>
                          </w:p>
                          <w:p w14:paraId="3C7F9048" w14:textId="54440C71" w:rsidR="00D617FD" w:rsidRPr="00545F55" w:rsidRDefault="00D617FD" w:rsidP="00B97147">
                            <w:pPr>
                              <w:pStyle w:val="Caption"/>
                              <w:rPr>
                                <w:sz w:val="20"/>
                                <w:szCs w:val="20"/>
                              </w:rPr>
                            </w:pPr>
                            <w:bookmarkStart w:id="2791" w:name="_Ref482983838"/>
                            <w:bookmarkStart w:id="2792" w:name="_Toc525723642"/>
                            <w:r w:rsidRPr="00545F55">
                              <w:rPr>
                                <w:sz w:val="20"/>
                                <w:szCs w:val="20"/>
                              </w:rPr>
                              <w:t xml:space="preserve">Figure </w:t>
                            </w:r>
                            <w:r w:rsidRPr="00545F55">
                              <w:rPr>
                                <w:sz w:val="20"/>
                                <w:szCs w:val="20"/>
                              </w:rPr>
                              <w:fldChar w:fldCharType="begin"/>
                            </w:r>
                            <w:r w:rsidRPr="00545F55">
                              <w:rPr>
                                <w:sz w:val="20"/>
                                <w:szCs w:val="20"/>
                              </w:rPr>
                              <w:instrText xml:space="preserve"> SEQ Figure \* ARABIC </w:instrText>
                            </w:r>
                            <w:r w:rsidRPr="00545F55">
                              <w:rPr>
                                <w:sz w:val="20"/>
                                <w:szCs w:val="20"/>
                              </w:rPr>
                              <w:fldChar w:fldCharType="separate"/>
                            </w:r>
                            <w:r>
                              <w:rPr>
                                <w:noProof/>
                                <w:sz w:val="20"/>
                                <w:szCs w:val="20"/>
                              </w:rPr>
                              <w:t>3</w:t>
                            </w:r>
                            <w:r w:rsidRPr="00545F55">
                              <w:rPr>
                                <w:sz w:val="20"/>
                                <w:szCs w:val="20"/>
                              </w:rPr>
                              <w:fldChar w:fldCharType="end"/>
                            </w:r>
                            <w:bookmarkEnd w:id="2791"/>
                            <w:r w:rsidRPr="00545F55">
                              <w:rPr>
                                <w:sz w:val="20"/>
                                <w:szCs w:val="20"/>
                              </w:rPr>
                              <w:t xml:space="preserve">: Transformation chain traceability model, </w:t>
                            </w:r>
                            <w:r w:rsidRPr="00AF7690">
                              <w:rPr>
                                <w:sz w:val="20"/>
                                <w:szCs w:val="20"/>
                              </w:rPr>
                              <w:t>source</w:t>
                            </w:r>
                            <w:r>
                              <w:rPr>
                                <w:sz w:val="20"/>
                                <w:szCs w:val="20"/>
                              </w:rPr>
                              <w:t xml:space="preserve">  </w:t>
                            </w:r>
                            <w:del w:id="2793" w:author="Nasser Mustafa [2]" w:date="2018-09-16T22:37:00Z">
                              <w:r w:rsidDel="00190519">
                                <w:rPr>
                                  <w:sz w:val="20"/>
                                  <w:szCs w:val="20"/>
                                </w:rPr>
                                <w:delText xml:space="preserve"> </w:delText>
                              </w:r>
                            </w:del>
                            <w:ins w:id="2794" w:author="Nasser Mustafa [2]" w:date="2018-09-16T22:37:00Z">
                              <w:r>
                                <w:rPr>
                                  <w:rFonts w:ascii="Times New Roman" w:hAnsi="Times New Roman"/>
                                </w:rPr>
                                <w:fldChar w:fldCharType="begin" w:fldLock="1"/>
                              </w:r>
                            </w:ins>
                            <w:r>
                              <w:rPr>
                                <w:rFonts w:ascii="Times New Roman" w:hAnsi="Times New Roman"/>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ins w:id="2795" w:author="Nasser Mustafa [2]" w:date="2018-09-16T22:37:00Z">
                              <w:r>
                                <w:rPr>
                                  <w:rFonts w:ascii="Times New Roman" w:hAnsi="Times New Roman"/>
                                </w:rPr>
                                <w:fldChar w:fldCharType="separate"/>
                              </w:r>
                            </w:ins>
                            <w:r w:rsidRPr="00627C91">
                              <w:rPr>
                                <w:rFonts w:ascii="Times New Roman" w:hAnsi="Times New Roman"/>
                                <w:b w:val="0"/>
                                <w:noProof/>
                              </w:rPr>
                              <w:t>[79]</w:t>
                            </w:r>
                            <w:bookmarkEnd w:id="2792"/>
                            <w:ins w:id="2796" w:author="Nasser Mustafa [2]" w:date="2018-09-16T22:37:00Z">
                              <w:r>
                                <w:rPr>
                                  <w:rFonts w:ascii="Times New Roman" w:hAnsi="Times New Roman"/>
                                </w:rPr>
                                <w:fldChar w:fldCharType="end"/>
                              </w:r>
                            </w:ins>
                            <w:del w:id="2797" w:author="Nasser Mustafa [2]" w:date="2018-09-16T22:35:00Z">
                              <w:r w:rsidDel="00190519">
                                <w:rPr>
                                  <w:rFonts w:ascii="Times New Roman" w:hAnsi="Times New Roman"/>
                                  <w:sz w:val="20"/>
                                  <w:szCs w:val="20"/>
                                </w:rPr>
                                <w:fldChar w:fldCharType="begin"/>
                              </w:r>
                              <w:r w:rsidDel="00190519">
                                <w:rPr>
                                  <w:rFonts w:ascii="Times New Roman" w:hAnsi="Times New Roman"/>
                                  <w:sz w:val="20"/>
                                  <w:szCs w:val="20"/>
                                </w:rPr>
                                <w:delInstrText xml:space="preserve"> ADDIN EN.CITE &lt;EndNote&gt;&lt;Cite&gt;&lt;Author&gt;Falleri&lt;/Author&gt;&lt;Year&gt;2006&lt;/Year&gt;&lt;RecNum&gt;130&lt;/RecNum&gt;&lt;DisplayText&gt;[4]&lt;/DisplayText&gt;&lt;record&gt;&lt;rec-number&gt;130&lt;/rec-number&gt;&lt;foreign-keys&gt;&lt;key app="EN" db-id="rxfad95wgs5d2dexxekxwt2katzr52wtwdxz" timestamp="0"&gt;130&lt;/key&gt;&lt;/foreign-keys&gt;&lt;ref-type name="Conference Proceedings"&gt;10&lt;/ref-type&gt;&lt;contributors&gt;&lt;authors&gt;&lt;author&gt;Jean-R´emy Falleri&lt;/author&gt;&lt;author&gt;Marianne Huchard&lt;/author&gt;&lt;author&gt;Cl´ementine Nebut&lt;/author&gt;&lt;/authors&gt;&lt;/contributors&gt;&lt;titles&gt;&lt;title&gt;Towards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Del="00190519">
                                <w:rPr>
                                  <w:rFonts w:ascii="Times New Roman" w:hAnsi="Times New Roman"/>
                                  <w:sz w:val="20"/>
                                  <w:szCs w:val="20"/>
                                </w:rPr>
                                <w:fldChar w:fldCharType="separate"/>
                              </w:r>
                              <w:r w:rsidDel="00190519">
                                <w:rPr>
                                  <w:rFonts w:ascii="Times New Roman" w:hAnsi="Times New Roman"/>
                                  <w:noProof/>
                                  <w:sz w:val="20"/>
                                  <w:szCs w:val="20"/>
                                </w:rPr>
                                <w:delText>[</w:delText>
                              </w:r>
                              <w:r w:rsidDel="00190519">
                                <w:fldChar w:fldCharType="begin"/>
                              </w:r>
                              <w:r w:rsidDel="00190519">
                                <w:delInstrText xml:space="preserve"> HYPERLINK \l "_ENREF_4" \o "Falleri, 2006 #130" </w:delInstrText>
                              </w:r>
                              <w:r w:rsidDel="00190519">
                                <w:fldChar w:fldCharType="separate"/>
                              </w:r>
                              <w:r w:rsidDel="00190519">
                                <w:rPr>
                                  <w:rFonts w:ascii="Times New Roman" w:hAnsi="Times New Roman"/>
                                  <w:noProof/>
                                  <w:sz w:val="20"/>
                                  <w:szCs w:val="20"/>
                                </w:rPr>
                                <w:delText>4</w:delText>
                              </w:r>
                              <w:r w:rsidDel="00190519">
                                <w:rPr>
                                  <w:rFonts w:ascii="Times New Roman" w:hAnsi="Times New Roman"/>
                                  <w:noProof/>
                                  <w:sz w:val="20"/>
                                  <w:szCs w:val="20"/>
                                </w:rPr>
                                <w:fldChar w:fldCharType="end"/>
                              </w:r>
                              <w:r w:rsidDel="00190519">
                                <w:rPr>
                                  <w:rFonts w:ascii="Times New Roman" w:hAnsi="Times New Roman"/>
                                  <w:noProof/>
                                  <w:sz w:val="20"/>
                                  <w:szCs w:val="20"/>
                                </w:rPr>
                                <w:delText>]</w:delText>
                              </w:r>
                              <w:r w:rsidDel="00190519">
                                <w:rPr>
                                  <w:rFonts w:ascii="Times New Roman" w:hAnsi="Times New Roman"/>
                                  <w:sz w:val="20"/>
                                  <w:szCs w:val="20"/>
                                </w:rPr>
                                <w:fldChar w:fldCharType="end"/>
                              </w:r>
                              <w:r w:rsidRPr="00965898" w:rsidDel="00190519">
                                <w:rPr>
                                  <w:rFonts w:ascii="Times New Roman" w:hAnsi="Times New Roman"/>
                                </w:rPr>
                                <w:delText xml:space="preserve"> </w:delText>
                              </w:r>
                            </w:del>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4BE054" id="Text Box 82" o:spid="_x0000_s1037" type="#_x0000_t202" style="position:absolute;left:0;text-align:left;margin-left:0;margin-top:0;width:381.6pt;height:210.95pt;z-index:-2516326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C0KgIAADIEAAAOAAAAZHJzL2Uyb0RvYy54bWysU9uO2yAQfa/Uf0C8N07cJJtYcVbbbFNV&#10;2l6k3X4AxthGBYYCiZ1+fQeczUbbt6o8IGCGM2fOzGxuB63IUTgvwZR0NplSIgyHWpq2pD+e9u9W&#10;lPjATM0UGFHSk/D0dvv2zaa3hcihA1ULRxDE+KK3Je1CsEWWed4JzfwErDBobMBpFvDq2qx2rEd0&#10;rbJ8Ol1mPbjaOuDCe3y9H410m/CbRvDwrWm8CESVFLmFtLu0V3HPthtWtI7ZTvIzDfYPLDSTBoNe&#10;oO5ZYOTg5F9QWnIHHpow4aAzaBrJRcoBs5lNX2Xz2DErUi4ojrcXmfz/g+Vfj98dkXVJ5yiPYRpr&#10;9CSGQD7AQFZ51Ke3vkC3R4uOYcB3rHPK1dsH4D89MbDrmGnFnXPQd4LVyG8Wf2ZXX0ccH0Gq/gvU&#10;GIcdAiSgoXE6iodyEERHIqdLbSIXjo/z1Xz5PkcTR1u+vFnP1oldxorn79b58EmAJvFQUofFT/Ds&#10;+OBDpMOKZ5cYzYOS9V4qlS6urXbKkSPDRtmnlTJ45aYM6Uu6XuSLhGwg/k89pGXARlZSl3Q1jWts&#10;rSjHR1Mnl8CkGs/IRJmzPlGSUZwwVEMqxSypF8WroD6hYg7GxsVBw0MH7jclPTZtSf2vA3OCEvXZ&#10;oOrr2TyWMaTLfHET9XLXlurawgxHqJIGSsbjLoyTcbBOth1GGuts4A4r1cik4QurM39szCTteYhi&#10;51/fk9fLqG//AAAA//8DAFBLAwQUAAYACAAAACEAuevvAtwAAAAFAQAADwAAAGRycy9kb3ducmV2&#10;LnhtbEyPzU7DMBCE70h9B2srcUHUaWgTGuJUgATqtT8PsIm3SUS8jmK3Sd8ewwUuK41mNPNtvp1M&#10;J640uNayguUiAkFcWd1yreB0/Hh8BuE8ssbOMim4kYNtMbvLMdN25D1dD74WoYRdhgoa7/tMSlc1&#10;ZNAtbE8cvLMdDPogh1rqAcdQbjoZR1EiDbYcFhrs6b2h6utwMQrOu/FhvRnLT39K96vkDdu0tDel&#10;7ufT6wsIT5P/C8MPfkCHIjCV9sLaiU5BeMT/3uClyVMMolSwipcbkEUu/9MX3wAAAP//AwBQSwEC&#10;LQAUAAYACAAAACEAtoM4kv4AAADhAQAAEwAAAAAAAAAAAAAAAAAAAAAAW0NvbnRlbnRfVHlwZXNd&#10;LnhtbFBLAQItABQABgAIAAAAIQA4/SH/1gAAAJQBAAALAAAAAAAAAAAAAAAAAC8BAABfcmVscy8u&#10;cmVsc1BLAQItABQABgAIAAAAIQAeXqC0KgIAADIEAAAOAAAAAAAAAAAAAAAAAC4CAABkcnMvZTJv&#10;RG9jLnhtbFBLAQItABQABgAIAAAAIQC56+8C3AAAAAUBAAAPAAAAAAAAAAAAAAAAAIQEAABkcnMv&#10;ZG93bnJldi54bWxQSwUGAAAAAAQABADzAAAAjQUAAAAA&#10;" stroked="f">
                <v:textbox>
                  <w:txbxContent>
                    <w:p w14:paraId="555517D1" w14:textId="77777777" w:rsidR="00D617FD" w:rsidRDefault="00D617FD" w:rsidP="00B97147">
                      <w:pPr>
                        <w:keepNext/>
                      </w:pPr>
                      <w:r w:rsidRPr="00EA0652">
                        <w:rPr>
                          <w:rFonts w:ascii="Times New Roman" w:hAnsi="Times New Roman"/>
                          <w:noProof/>
                          <w:lang w:eastAsia="zh-CN"/>
                        </w:rPr>
                        <w:drawing>
                          <wp:inline distT="0" distB="0" distL="0" distR="0" wp14:anchorId="6795BFE1" wp14:editId="76EEFF70">
                            <wp:extent cx="4579454" cy="2165693"/>
                            <wp:effectExtent l="19050" t="0" r="0" b="0"/>
                            <wp:docPr id="83" name="Picture 83" descr="D:\Traceability papers\PhD Proposal\Transformation 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ceability papers\PhD Proposal\Transformation chain.jpg"/>
                                    <pic:cNvPicPr>
                                      <a:picLocks noChangeAspect="1" noChangeArrowheads="1"/>
                                    </pic:cNvPicPr>
                                  </pic:nvPicPr>
                                  <pic:blipFill>
                                    <a:blip r:embed="rId15"/>
                                    <a:srcRect l="11684" t="30274" r="47399" b="43800"/>
                                    <a:stretch>
                                      <a:fillRect/>
                                    </a:stretch>
                                  </pic:blipFill>
                                  <pic:spPr bwMode="auto">
                                    <a:xfrm>
                                      <a:off x="0" y="0"/>
                                      <a:ext cx="4586397" cy="2168977"/>
                                    </a:xfrm>
                                    <a:prstGeom prst="rect">
                                      <a:avLst/>
                                    </a:prstGeom>
                                    <a:noFill/>
                                    <a:ln w="9525">
                                      <a:noFill/>
                                      <a:miter lim="800000"/>
                                      <a:headEnd/>
                                      <a:tailEnd/>
                                    </a:ln>
                                  </pic:spPr>
                                </pic:pic>
                              </a:graphicData>
                            </a:graphic>
                          </wp:inline>
                        </w:drawing>
                      </w:r>
                    </w:p>
                    <w:p w14:paraId="3C7F9048" w14:textId="54440C71" w:rsidR="00D617FD" w:rsidRPr="00545F55" w:rsidRDefault="00D617FD" w:rsidP="00B97147">
                      <w:pPr>
                        <w:pStyle w:val="Caption"/>
                        <w:rPr>
                          <w:sz w:val="20"/>
                          <w:szCs w:val="20"/>
                        </w:rPr>
                      </w:pPr>
                      <w:bookmarkStart w:id="2798" w:name="_Ref482983838"/>
                      <w:bookmarkStart w:id="2799" w:name="_Toc525723642"/>
                      <w:r w:rsidRPr="00545F55">
                        <w:rPr>
                          <w:sz w:val="20"/>
                          <w:szCs w:val="20"/>
                        </w:rPr>
                        <w:t xml:space="preserve">Figure </w:t>
                      </w:r>
                      <w:r w:rsidRPr="00545F55">
                        <w:rPr>
                          <w:sz w:val="20"/>
                          <w:szCs w:val="20"/>
                        </w:rPr>
                        <w:fldChar w:fldCharType="begin"/>
                      </w:r>
                      <w:r w:rsidRPr="00545F55">
                        <w:rPr>
                          <w:sz w:val="20"/>
                          <w:szCs w:val="20"/>
                        </w:rPr>
                        <w:instrText xml:space="preserve"> SEQ Figure \* ARABIC </w:instrText>
                      </w:r>
                      <w:r w:rsidRPr="00545F55">
                        <w:rPr>
                          <w:sz w:val="20"/>
                          <w:szCs w:val="20"/>
                        </w:rPr>
                        <w:fldChar w:fldCharType="separate"/>
                      </w:r>
                      <w:r>
                        <w:rPr>
                          <w:noProof/>
                          <w:sz w:val="20"/>
                          <w:szCs w:val="20"/>
                        </w:rPr>
                        <w:t>3</w:t>
                      </w:r>
                      <w:r w:rsidRPr="00545F55">
                        <w:rPr>
                          <w:sz w:val="20"/>
                          <w:szCs w:val="20"/>
                        </w:rPr>
                        <w:fldChar w:fldCharType="end"/>
                      </w:r>
                      <w:bookmarkEnd w:id="2798"/>
                      <w:r w:rsidRPr="00545F55">
                        <w:rPr>
                          <w:sz w:val="20"/>
                          <w:szCs w:val="20"/>
                        </w:rPr>
                        <w:t xml:space="preserve">: Transformation chain traceability model, </w:t>
                      </w:r>
                      <w:r w:rsidRPr="00AF7690">
                        <w:rPr>
                          <w:sz w:val="20"/>
                          <w:szCs w:val="20"/>
                        </w:rPr>
                        <w:t>source</w:t>
                      </w:r>
                      <w:r>
                        <w:rPr>
                          <w:sz w:val="20"/>
                          <w:szCs w:val="20"/>
                        </w:rPr>
                        <w:t xml:space="preserve">  </w:t>
                      </w:r>
                      <w:del w:id="2800" w:author="Nasser Mustafa [2]" w:date="2018-09-16T22:37:00Z">
                        <w:r w:rsidDel="00190519">
                          <w:rPr>
                            <w:sz w:val="20"/>
                            <w:szCs w:val="20"/>
                          </w:rPr>
                          <w:delText xml:space="preserve"> </w:delText>
                        </w:r>
                      </w:del>
                      <w:ins w:id="2801" w:author="Nasser Mustafa [2]" w:date="2018-09-16T22:37:00Z">
                        <w:r>
                          <w:rPr>
                            <w:rFonts w:ascii="Times New Roman" w:hAnsi="Times New Roman"/>
                          </w:rPr>
                          <w:fldChar w:fldCharType="begin" w:fldLock="1"/>
                        </w:r>
                      </w:ins>
                      <w:r>
                        <w:rPr>
                          <w:rFonts w:ascii="Times New Roman" w:hAnsi="Times New Roman"/>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ins w:id="2802" w:author="Nasser Mustafa [2]" w:date="2018-09-16T22:37:00Z">
                        <w:r>
                          <w:rPr>
                            <w:rFonts w:ascii="Times New Roman" w:hAnsi="Times New Roman"/>
                          </w:rPr>
                          <w:fldChar w:fldCharType="separate"/>
                        </w:r>
                      </w:ins>
                      <w:r w:rsidRPr="00627C91">
                        <w:rPr>
                          <w:rFonts w:ascii="Times New Roman" w:hAnsi="Times New Roman"/>
                          <w:b w:val="0"/>
                          <w:noProof/>
                        </w:rPr>
                        <w:t>[79]</w:t>
                      </w:r>
                      <w:bookmarkEnd w:id="2799"/>
                      <w:ins w:id="2803" w:author="Nasser Mustafa [2]" w:date="2018-09-16T22:37:00Z">
                        <w:r>
                          <w:rPr>
                            <w:rFonts w:ascii="Times New Roman" w:hAnsi="Times New Roman"/>
                          </w:rPr>
                          <w:fldChar w:fldCharType="end"/>
                        </w:r>
                      </w:ins>
                      <w:del w:id="2804" w:author="Nasser Mustafa [2]" w:date="2018-09-16T22:35:00Z">
                        <w:r w:rsidDel="00190519">
                          <w:rPr>
                            <w:rFonts w:ascii="Times New Roman" w:hAnsi="Times New Roman"/>
                            <w:sz w:val="20"/>
                            <w:szCs w:val="20"/>
                          </w:rPr>
                          <w:fldChar w:fldCharType="begin"/>
                        </w:r>
                        <w:r w:rsidDel="00190519">
                          <w:rPr>
                            <w:rFonts w:ascii="Times New Roman" w:hAnsi="Times New Roman"/>
                            <w:sz w:val="20"/>
                            <w:szCs w:val="20"/>
                          </w:rPr>
                          <w:delInstrText xml:space="preserve"> ADDIN EN.CITE &lt;EndNote&gt;&lt;Cite&gt;&lt;Author&gt;Falleri&lt;/Author&gt;&lt;Year&gt;2006&lt;/Year&gt;&lt;RecNum&gt;130&lt;/RecNum&gt;&lt;DisplayText&gt;[4]&lt;/DisplayText&gt;&lt;record&gt;&lt;rec-number&gt;130&lt;/rec-number&gt;&lt;foreign-keys&gt;&lt;key app="EN" db-id="rxfad95wgs5d2dexxekxwt2katzr52wtwdxz" timestamp="0"&gt;130&lt;/key&gt;&lt;/foreign-keys&gt;&lt;ref-type name="Conference Proceedings"&gt;10&lt;/ref-type&gt;&lt;contributors&gt;&lt;authors&gt;&lt;author&gt;Jean-R´emy Falleri&lt;/author&gt;&lt;author&gt;Marianne Huchard&lt;/author&gt;&lt;author&gt;Cl´ementine Nebut&lt;/author&gt;&lt;/authors&gt;&lt;/contributors&gt;&lt;titles&gt;&lt;title&gt;Towards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Del="00190519">
                          <w:rPr>
                            <w:rFonts w:ascii="Times New Roman" w:hAnsi="Times New Roman"/>
                            <w:sz w:val="20"/>
                            <w:szCs w:val="20"/>
                          </w:rPr>
                          <w:fldChar w:fldCharType="separate"/>
                        </w:r>
                        <w:r w:rsidDel="00190519">
                          <w:rPr>
                            <w:rFonts w:ascii="Times New Roman" w:hAnsi="Times New Roman"/>
                            <w:noProof/>
                            <w:sz w:val="20"/>
                            <w:szCs w:val="20"/>
                          </w:rPr>
                          <w:delText>[</w:delText>
                        </w:r>
                        <w:r w:rsidDel="00190519">
                          <w:fldChar w:fldCharType="begin"/>
                        </w:r>
                        <w:r w:rsidDel="00190519">
                          <w:delInstrText xml:space="preserve"> HYPERLINK \l "_ENREF_4" \o "Falleri, 2006 #130" </w:delInstrText>
                        </w:r>
                        <w:r w:rsidDel="00190519">
                          <w:fldChar w:fldCharType="separate"/>
                        </w:r>
                        <w:r w:rsidDel="00190519">
                          <w:rPr>
                            <w:rFonts w:ascii="Times New Roman" w:hAnsi="Times New Roman"/>
                            <w:noProof/>
                            <w:sz w:val="20"/>
                            <w:szCs w:val="20"/>
                          </w:rPr>
                          <w:delText>4</w:delText>
                        </w:r>
                        <w:r w:rsidDel="00190519">
                          <w:rPr>
                            <w:rFonts w:ascii="Times New Roman" w:hAnsi="Times New Roman"/>
                            <w:noProof/>
                            <w:sz w:val="20"/>
                            <w:szCs w:val="20"/>
                          </w:rPr>
                          <w:fldChar w:fldCharType="end"/>
                        </w:r>
                        <w:r w:rsidDel="00190519">
                          <w:rPr>
                            <w:rFonts w:ascii="Times New Roman" w:hAnsi="Times New Roman"/>
                            <w:noProof/>
                            <w:sz w:val="20"/>
                            <w:szCs w:val="20"/>
                          </w:rPr>
                          <w:delText>]</w:delText>
                        </w:r>
                        <w:r w:rsidDel="00190519">
                          <w:rPr>
                            <w:rFonts w:ascii="Times New Roman" w:hAnsi="Times New Roman"/>
                            <w:sz w:val="20"/>
                            <w:szCs w:val="20"/>
                          </w:rPr>
                          <w:fldChar w:fldCharType="end"/>
                        </w:r>
                        <w:r w:rsidRPr="00965898" w:rsidDel="00190519">
                          <w:rPr>
                            <w:rFonts w:ascii="Times New Roman" w:hAnsi="Times New Roman"/>
                          </w:rPr>
                          <w:delText xml:space="preserve"> </w:delText>
                        </w:r>
                      </w:del>
                    </w:p>
                  </w:txbxContent>
                </v:textbox>
                <w10:wrap type="topAndBottom" anchorx="margin" anchory="margin"/>
                <w10:anchorlock/>
              </v:shape>
            </w:pict>
          </mc:Fallback>
        </mc:AlternateContent>
      </w:r>
      <w:r w:rsidRPr="00C67C7F">
        <w:rPr>
          <w:rFonts w:ascii="Times New Roman" w:hAnsi="Times New Roman"/>
        </w:rPr>
        <w:t>contains a series of traceability links between one source model element and one target model element. This metamodel is good for capturing traceability links during model transformation; especially it can capture a sequence or a chain of links between source and target artifacts. However, it is domain specific and can only do that. Also, it requires that the source and target artifacts conform to the same metamodel.</w:t>
      </w:r>
      <w:r w:rsidRPr="00C67C7F">
        <w:rPr>
          <w:rFonts w:ascii="Times New Roman" w:hAnsi="Times New Roman"/>
          <w:noProof/>
        </w:rPr>
        <w:t xml:space="preserve"> </w:t>
      </w:r>
    </w:p>
    <w:p w14:paraId="15649C0E" w14:textId="7C1026EE"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In addition, the traceability metamodel does not provide any semantics or constraints on the type of the trace links. The validation of the metamodel was performed by first writing a simple transformation code in Kermeta that maps each UML class into a database </w:t>
      </w:r>
      <w:r w:rsidRPr="00C67C7F">
        <w:rPr>
          <w:rFonts w:ascii="Times New Roman" w:hAnsi="Times New Roman"/>
          <w:i/>
          <w:iCs/>
        </w:rPr>
        <w:t>table</w:t>
      </w:r>
      <w:r w:rsidRPr="00C67C7F">
        <w:rPr>
          <w:rFonts w:ascii="Times New Roman" w:hAnsi="Times New Roman"/>
        </w:rPr>
        <w:t xml:space="preserve">, and each class attribute into a database </w:t>
      </w:r>
      <w:r w:rsidRPr="00C67C7F">
        <w:rPr>
          <w:rFonts w:ascii="Times New Roman" w:hAnsi="Times New Roman"/>
          <w:i/>
          <w:iCs/>
        </w:rPr>
        <w:t>column</w:t>
      </w:r>
      <w:r w:rsidRPr="00C67C7F">
        <w:rPr>
          <w:rFonts w:ascii="Times New Roman" w:hAnsi="Times New Roman"/>
        </w:rPr>
        <w:t xml:space="preserve">. The result of the mapping is then used to generate a directed graph that shows the trace links between the artifacts of the two models using </w:t>
      </w:r>
      <w:r w:rsidRPr="00C67C7F">
        <w:rPr>
          <w:rFonts w:ascii="Times New Roman" w:hAnsi="Times New Roman"/>
          <w:i/>
          <w:iCs/>
          <w:noProof/>
        </w:rPr>
        <w:t>graphviz</w:t>
      </w:r>
      <w:del w:id="2805" w:author="Nasser Mustafa [2]" w:date="2018-09-16T22:37:00Z">
        <w:r w:rsidRPr="00C67C7F" w:rsidDel="00190519">
          <w:rPr>
            <w:rFonts w:ascii="Times New Roman" w:hAnsi="Times New Roman"/>
            <w:i/>
            <w:iCs/>
            <w:noProof/>
          </w:rPr>
          <w:delText xml:space="preserve"> </w:delText>
        </w:r>
      </w:del>
      <w:ins w:id="2806" w:author="Nasser Mustafa [2]" w:date="2018-09-16T22:37:00Z">
        <w:r w:rsidR="00190519">
          <w:rPr>
            <w:rFonts w:ascii="Times New Roman" w:hAnsi="Times New Roman"/>
            <w:i/>
            <w:iCs/>
            <w:noProof/>
          </w:rPr>
          <w:t xml:space="preserve"> </w:t>
        </w:r>
      </w:ins>
      <w:ins w:id="2807" w:author="Nasser Mustafa [2]" w:date="2018-09-16T22:38:00Z">
        <w:r w:rsidR="00190519">
          <w:rPr>
            <w:rFonts w:ascii="Times New Roman" w:hAnsi="Times New Roman"/>
            <w:i/>
            <w:iCs/>
            <w:noProof/>
          </w:rPr>
          <w:fldChar w:fldCharType="begin" w:fldLock="1"/>
        </w:r>
      </w:ins>
      <w:r w:rsidR="00B050F0">
        <w:rPr>
          <w:rFonts w:ascii="Times New Roman" w:hAnsi="Times New Roman"/>
          <w:i/>
          <w:iCs/>
          <w:noProof/>
        </w:rPr>
        <w:instrText>ADDIN CSL_CITATION {"citationItems":[{"id":"ITEM-1","itemData":{"URL":"http://www.graphviz.org/","author":[{"dropping-particle":"","family":"Graphviz","given":"","non-dropping-particle":"","parse-names":false,"suffix":""}],"id":"ITEM-1","issue":"Feb","issued":{"date-parts":[["2017"]]},"title":"Graph Vsulization Software","type":"webpage","volume":"2017"},"uris":["http://www.mendeley.com/documents/?uuid=72b74967-5221-4db4-947a-ad5f0b39262c"]}],"mendeley":{"formattedCitation":"[108]","plainTextFormattedCitation":"[108]","previouslyFormattedCitation":"[108]"},"properties":{"noteIndex":0},"schema":"https://github.com/citation-style-language/schema/raw/master/csl-citation.json"}</w:instrText>
      </w:r>
      <w:r w:rsidR="00190519">
        <w:rPr>
          <w:rFonts w:ascii="Times New Roman" w:hAnsi="Times New Roman"/>
          <w:i/>
          <w:iCs/>
          <w:noProof/>
        </w:rPr>
        <w:fldChar w:fldCharType="separate"/>
      </w:r>
      <w:r w:rsidR="00627C91" w:rsidRPr="00627C91">
        <w:rPr>
          <w:rFonts w:ascii="Times New Roman" w:hAnsi="Times New Roman"/>
          <w:iCs/>
          <w:noProof/>
        </w:rPr>
        <w:t>[108]</w:t>
      </w:r>
      <w:ins w:id="2808" w:author="Nasser Mustafa [2]" w:date="2018-09-16T22:38:00Z">
        <w:r w:rsidR="00190519">
          <w:rPr>
            <w:rFonts w:ascii="Times New Roman" w:hAnsi="Times New Roman"/>
            <w:i/>
            <w:iCs/>
            <w:noProof/>
          </w:rPr>
          <w:fldChar w:fldCharType="end"/>
        </w:r>
      </w:ins>
      <w:del w:id="2809" w:author="Nasser Mustafa [2]" w:date="2018-09-16T22:37:00Z">
        <w:r w:rsidRPr="00C67C7F" w:rsidDel="00190519">
          <w:rPr>
            <w:rFonts w:ascii="Times New Roman" w:hAnsi="Times New Roman"/>
            <w:iCs/>
            <w:noProof/>
          </w:rPr>
          <w:fldChar w:fldCharType="begin"/>
        </w:r>
        <w:r w:rsidR="003C33CA" w:rsidRPr="00A3659F" w:rsidDel="00190519">
          <w:rPr>
            <w:rFonts w:ascii="Times New Roman" w:hAnsi="Times New Roman"/>
            <w:iCs/>
            <w:noProof/>
          </w:rPr>
          <w:delInstrText xml:space="preserve"> ADDIN EN.CITE &lt;EndNote&gt;&lt;Cite&gt;&lt;Author&gt;Graphviz&lt;/Author&gt;&lt;Year&gt;2017&lt;/Year&gt;&lt;RecNum&gt;226&lt;/RecNum&gt;&lt;DisplayText&gt;[122]&lt;/DisplayText&gt;&lt;record&gt;&lt;rec-number&gt;226&lt;/rec-number&gt;&lt;foreign-keys&gt;&lt;key app="EN" db-id="rxfad95wgs5d2dexxekxwt2katzr52wtwdxz" timestamp="0"&gt;226&lt;/key&gt;&lt;/foreign-keys&gt;&lt;ref-type name="Web Page"&gt;12&lt;/ref-type&gt;&lt;contributors&gt;&lt;authors&gt;&lt;author&gt;Graphviz&lt;/author&gt;&lt;/authors&gt;&lt;/contributors&gt;&lt;titles&gt;&lt;title&gt;Graph Vsulization Software&lt;/title&gt;&lt;/titles&gt;&lt;volume&gt;2017&lt;/volume&gt;&lt;number&gt;Feb&lt;/number&gt;&lt;dates&gt;&lt;year&gt;2017&lt;/year&gt;&lt;/dates&gt;&lt;urls&gt;&lt;related-urls&gt;&lt;url&gt;http://www.graphviz.org/&lt;/url&gt;&lt;/related-urls&gt;&lt;/urls&gt;&lt;custom1&gt;2017&lt;/custom1&gt;&lt;custom2&gt;Feb&lt;/custom2&gt;&lt;/record&gt;&lt;/Cite&gt;&lt;/EndNote&gt;</w:delInstrText>
        </w:r>
        <w:r w:rsidRPr="00C67C7F" w:rsidDel="00190519">
          <w:rPr>
            <w:rFonts w:ascii="Times New Roman" w:hAnsi="Times New Roman"/>
            <w:iCs/>
            <w:noProof/>
          </w:rPr>
          <w:fldChar w:fldCharType="separate"/>
        </w:r>
        <w:r w:rsidR="003C33CA" w:rsidRPr="00A3659F" w:rsidDel="00190519">
          <w:rPr>
            <w:rFonts w:ascii="Times New Roman" w:hAnsi="Times New Roman"/>
            <w:iCs/>
            <w:noProof/>
          </w:rPr>
          <w:delText>[</w:delText>
        </w:r>
        <w:r w:rsidR="00547E23" w:rsidRPr="00A3659F" w:rsidDel="00190519">
          <w:fldChar w:fldCharType="begin"/>
        </w:r>
        <w:r w:rsidR="00547E23" w:rsidRPr="00A3659F" w:rsidDel="00190519">
          <w:delInstrText xml:space="preserve"> HYPERLINK \l "_ENREF_122" \o "Graphviz, 2017 #226" </w:delInstrText>
        </w:r>
        <w:r w:rsidR="00547E23" w:rsidRPr="00A3659F" w:rsidDel="00190519">
          <w:fldChar w:fldCharType="separate"/>
        </w:r>
        <w:r w:rsidR="006A58FF" w:rsidRPr="00A3659F" w:rsidDel="00190519">
          <w:rPr>
            <w:rFonts w:ascii="Times New Roman" w:hAnsi="Times New Roman"/>
            <w:iCs/>
            <w:noProof/>
          </w:rPr>
          <w:delText>122</w:delText>
        </w:r>
        <w:r w:rsidR="00547E23" w:rsidRPr="00A3659F" w:rsidDel="00190519">
          <w:rPr>
            <w:rFonts w:ascii="Times New Roman" w:hAnsi="Times New Roman"/>
            <w:iCs/>
            <w:noProof/>
          </w:rPr>
          <w:fldChar w:fldCharType="end"/>
        </w:r>
        <w:r w:rsidR="003C33CA" w:rsidRPr="00A3659F" w:rsidDel="00190519">
          <w:rPr>
            <w:rFonts w:ascii="Times New Roman" w:hAnsi="Times New Roman"/>
            <w:iCs/>
            <w:noProof/>
          </w:rPr>
          <w:delText>]</w:delText>
        </w:r>
        <w:r w:rsidRPr="00C67C7F" w:rsidDel="00190519">
          <w:rPr>
            <w:rFonts w:ascii="Times New Roman" w:hAnsi="Times New Roman"/>
            <w:iCs/>
            <w:noProof/>
          </w:rPr>
          <w:fldChar w:fldCharType="end"/>
        </w:r>
      </w:del>
      <w:r w:rsidRPr="00C67C7F">
        <w:rPr>
          <w:rFonts w:ascii="Times New Roman" w:hAnsi="Times New Roman"/>
        </w:rPr>
        <w:t xml:space="preserve">, an open source graph visualization software. </w:t>
      </w:r>
    </w:p>
    <w:p w14:paraId="4FC383F3" w14:textId="252E7F22"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Filho and colleagues </w:t>
      </w:r>
      <w:ins w:id="2810" w:author="Nasser Mustafa [2]" w:date="2018-09-16T22:39:00Z">
        <w:r w:rsidR="00190519">
          <w:rPr>
            <w:rFonts w:ascii="Times New Roman" w:hAnsi="Times New Roman"/>
          </w:rPr>
          <w:fldChar w:fldCharType="begin" w:fldLock="1"/>
        </w:r>
      </w:ins>
      <w:r w:rsidR="00B050F0">
        <w:rPr>
          <w:rFonts w:ascii="Times New Roman" w:hAnsi="Times New Roman"/>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r w:rsidR="00190519">
        <w:rPr>
          <w:rFonts w:ascii="Times New Roman" w:hAnsi="Times New Roman"/>
        </w:rPr>
        <w:fldChar w:fldCharType="separate"/>
      </w:r>
      <w:r w:rsidR="00627C91" w:rsidRPr="00627C91">
        <w:rPr>
          <w:rFonts w:ascii="Times New Roman" w:hAnsi="Times New Roman"/>
          <w:noProof/>
        </w:rPr>
        <w:t>[80]</w:t>
      </w:r>
      <w:ins w:id="2811" w:author="Nasser Mustafa [2]" w:date="2018-09-16T22:39:00Z">
        <w:r w:rsidR="00190519">
          <w:rPr>
            <w:rFonts w:ascii="Times New Roman" w:hAnsi="Times New Roman"/>
          </w:rPr>
          <w:fldChar w:fldCharType="end"/>
        </w:r>
        <w:r w:rsidR="00190519">
          <w:rPr>
            <w:rFonts w:ascii="Times New Roman" w:hAnsi="Times New Roman"/>
          </w:rPr>
          <w:t xml:space="preserve"> </w:t>
        </w:r>
      </w:ins>
      <w:del w:id="2812" w:author="Nasser Mustafa [2]" w:date="2018-09-16T22:38:00Z">
        <w:r w:rsidRPr="00C67C7F" w:rsidDel="00190519">
          <w:rPr>
            <w:rFonts w:ascii="Times New Roman" w:hAnsi="Times New Roman"/>
          </w:rPr>
          <w:fldChar w:fldCharType="begin"/>
        </w:r>
        <w:r w:rsidR="003C33CA" w:rsidRPr="00A3659F" w:rsidDel="00190519">
          <w:rPr>
            <w:rFonts w:ascii="Times New Roman" w:hAnsi="Times New Roman"/>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C67C7F" w:rsidDel="00190519">
          <w:rPr>
            <w:rFonts w:ascii="Times New Roman" w:hAnsi="Times New Roman"/>
          </w:rPr>
          <w:fldChar w:fldCharType="separate"/>
        </w:r>
        <w:r w:rsidR="003C33CA" w:rsidRPr="00A3659F" w:rsidDel="00190519">
          <w:rPr>
            <w:rFonts w:ascii="Times New Roman" w:hAnsi="Times New Roman"/>
            <w:noProof/>
          </w:rPr>
          <w:delText>[</w:delText>
        </w:r>
        <w:r w:rsidR="00547E23" w:rsidRPr="00A3659F" w:rsidDel="00190519">
          <w:fldChar w:fldCharType="begin"/>
        </w:r>
        <w:r w:rsidR="00547E23" w:rsidRPr="00A3659F" w:rsidDel="00190519">
          <w:delInstrText xml:space="preserve"> HYPERLINK \l "_ENREF_13" \o "Filho, 2003 #126" </w:delInstrText>
        </w:r>
        <w:r w:rsidR="00547E23" w:rsidRPr="00A3659F" w:rsidDel="00190519">
          <w:fldChar w:fldCharType="separate"/>
        </w:r>
        <w:r w:rsidR="006A58FF" w:rsidRPr="00A3659F" w:rsidDel="00190519">
          <w:rPr>
            <w:rFonts w:ascii="Times New Roman" w:hAnsi="Times New Roman"/>
            <w:noProof/>
          </w:rPr>
          <w:delText>13</w:delText>
        </w:r>
        <w:r w:rsidR="00547E23" w:rsidRPr="00A3659F" w:rsidDel="00190519">
          <w:rPr>
            <w:rFonts w:ascii="Times New Roman" w:hAnsi="Times New Roman"/>
            <w:noProof/>
          </w:rPr>
          <w:fldChar w:fldCharType="end"/>
        </w:r>
        <w:r w:rsidR="003C33CA" w:rsidRPr="00A3659F" w:rsidDel="00190519">
          <w:rPr>
            <w:rFonts w:ascii="Times New Roman" w:hAnsi="Times New Roman"/>
            <w:noProof/>
          </w:rPr>
          <w:delText>]</w:delText>
        </w:r>
        <w:r w:rsidRPr="00C67C7F" w:rsidDel="00190519">
          <w:rPr>
            <w:rFonts w:ascii="Times New Roman" w:hAnsi="Times New Roman"/>
          </w:rPr>
          <w:fldChar w:fldCharType="end"/>
        </w:r>
        <w:r w:rsidRPr="00C67C7F" w:rsidDel="00190519">
          <w:rPr>
            <w:rFonts w:ascii="Times New Roman" w:hAnsi="Times New Roman"/>
          </w:rPr>
          <w:delText xml:space="preserve"> </w:delText>
        </w:r>
      </w:del>
      <w:r w:rsidRPr="00C67C7F">
        <w:rPr>
          <w:rFonts w:ascii="Times New Roman" w:hAnsi="Times New Roman"/>
        </w:rPr>
        <w:t xml:space="preserve">propose a light-weight XML-based approach to generate bidirectional traceability relations between UML and </w:t>
      </w:r>
      <w:r w:rsidRPr="00C67C7F">
        <w:rPr>
          <w:rFonts w:ascii="Times New Roman" w:hAnsi="Times New Roman"/>
          <w:i/>
          <w:noProof/>
        </w:rPr>
        <w:t>i*</w:t>
      </w:r>
      <w:r w:rsidRPr="00C67C7F">
        <w:rPr>
          <w:rFonts w:ascii="Times New Roman" w:hAnsi="Times New Roman"/>
        </w:rPr>
        <w:t xml:space="preserve"> models. The authors identified a set of traceability relations between organizational models expressed in the </w:t>
      </w:r>
      <w:r w:rsidRPr="00C67C7F">
        <w:rPr>
          <w:rFonts w:ascii="Times New Roman" w:hAnsi="Times New Roman"/>
          <w:i/>
        </w:rPr>
        <w:t>i*</w:t>
      </w:r>
      <w:r w:rsidRPr="00C67C7F">
        <w:rPr>
          <w:rFonts w:ascii="Times New Roman" w:hAnsi="Times New Roman"/>
        </w:rPr>
        <w:t xml:space="preserve"> language and use-cases, and class diagram elements expressed in the </w:t>
      </w:r>
      <w:r w:rsidRPr="00521A49">
        <w:rPr>
          <w:rFonts w:ascii="Times New Roman" w:hAnsi="Times New Roman"/>
        </w:rPr>
        <w:t>UML</w:t>
      </w:r>
      <w:r w:rsidR="00A03164" w:rsidRPr="00521A49">
        <w:rPr>
          <w:rFonts w:ascii="Times New Roman" w:hAnsi="Times New Roman"/>
        </w:rPr>
        <w:t xml:space="preserve">, see </w:t>
      </w:r>
      <w:r w:rsidR="00E840AC" w:rsidRPr="00521A49">
        <w:rPr>
          <w:rFonts w:ascii="Times New Roman" w:hAnsi="Times New Roman"/>
        </w:rPr>
        <w:fldChar w:fldCharType="begin"/>
      </w:r>
      <w:r w:rsidR="00E840AC" w:rsidRPr="00521A49">
        <w:rPr>
          <w:rFonts w:ascii="Times New Roman" w:hAnsi="Times New Roman"/>
        </w:rPr>
        <w:instrText xml:space="preserve"> REF _Ref515809774 \h </w:instrText>
      </w:r>
      <w:r w:rsidR="00521A49" w:rsidRPr="00521A49">
        <w:rPr>
          <w:rFonts w:ascii="Times New Roman" w:hAnsi="Times New Roman"/>
        </w:rPr>
        <w:instrText xml:space="preserve"> \* MERGEFORMAT </w:instrText>
      </w:r>
      <w:r w:rsidR="00E840AC" w:rsidRPr="00521A49">
        <w:rPr>
          <w:rFonts w:ascii="Times New Roman" w:hAnsi="Times New Roman"/>
        </w:rPr>
      </w:r>
      <w:r w:rsidR="00E840AC" w:rsidRPr="00521A49">
        <w:rPr>
          <w:rFonts w:ascii="Times New Roman" w:hAnsi="Times New Roman"/>
        </w:rPr>
        <w:fldChar w:fldCharType="separate"/>
      </w:r>
      <w:ins w:id="2813" w:author="Nasser Mustafa [2]" w:date="2018-09-26T11:08:00Z">
        <w:r w:rsidR="00047800" w:rsidRPr="00047800">
          <w:rPr>
            <w:rFonts w:ascii="Times New Roman" w:hAnsi="Times New Roman"/>
            <w:rPrChange w:id="2814" w:author="Nasser Mustafa [2]" w:date="2018-09-26T11:08:00Z">
              <w:rPr>
                <w:sz w:val="20"/>
                <w:szCs w:val="20"/>
              </w:rPr>
            </w:rPrChange>
          </w:rPr>
          <w:t xml:space="preserve">Figure </w:t>
        </w:r>
        <w:r w:rsidR="00047800" w:rsidRPr="00047800">
          <w:rPr>
            <w:rFonts w:ascii="Times New Roman" w:hAnsi="Times New Roman"/>
            <w:noProof/>
            <w:rPrChange w:id="2815" w:author="Nasser Mustafa [2]" w:date="2018-09-26T11:08:00Z">
              <w:rPr>
                <w:noProof/>
                <w:sz w:val="20"/>
                <w:szCs w:val="20"/>
              </w:rPr>
            </w:rPrChange>
          </w:rPr>
          <w:t>4</w:t>
        </w:r>
      </w:ins>
      <w:del w:id="2816" w:author="Nasser Mustafa [2]" w:date="2018-09-19T14:47:00Z">
        <w:r w:rsidR="00C779F7" w:rsidRPr="00E965C1" w:rsidDel="00740534">
          <w:rPr>
            <w:rFonts w:ascii="Times New Roman" w:hAnsi="Times New Roman"/>
          </w:rPr>
          <w:delText xml:space="preserve">Figure </w:delText>
        </w:r>
        <w:r w:rsidR="00C779F7" w:rsidRPr="00E965C1" w:rsidDel="00740534">
          <w:rPr>
            <w:rFonts w:ascii="Times New Roman" w:hAnsi="Times New Roman"/>
            <w:noProof/>
          </w:rPr>
          <w:delText>4</w:delText>
        </w:r>
      </w:del>
      <w:r w:rsidR="00E840AC" w:rsidRPr="00521A49">
        <w:rPr>
          <w:rFonts w:ascii="Times New Roman" w:hAnsi="Times New Roman"/>
        </w:rPr>
        <w:fldChar w:fldCharType="end"/>
      </w:r>
      <w:r w:rsidRPr="00521A49">
        <w:rPr>
          <w:rFonts w:ascii="Times New Roman" w:hAnsi="Times New Roman"/>
        </w:rPr>
        <w:t>. For example</w:t>
      </w:r>
      <w:r w:rsidRPr="00C67C7F">
        <w:rPr>
          <w:rFonts w:ascii="Times New Roman" w:hAnsi="Times New Roman"/>
        </w:rPr>
        <w:t xml:space="preserve">, actors in </w:t>
      </w:r>
      <w:r w:rsidRPr="00C67C7F">
        <w:rPr>
          <w:rFonts w:ascii="Times New Roman" w:hAnsi="Times New Roman"/>
          <w:i/>
        </w:rPr>
        <w:t>i*</w:t>
      </w:r>
      <w:r w:rsidRPr="00C67C7F">
        <w:rPr>
          <w:rFonts w:ascii="Times New Roman" w:hAnsi="Times New Roman"/>
        </w:rPr>
        <w:t xml:space="preserve"> can be linked to actors in the use-case diagram. The approach is based on converting the </w:t>
      </w:r>
      <w:r w:rsidRPr="00C67C7F">
        <w:rPr>
          <w:rFonts w:ascii="Times New Roman" w:hAnsi="Times New Roman"/>
          <w:i/>
        </w:rPr>
        <w:t>i*</w:t>
      </w:r>
      <w:r w:rsidRPr="00C67C7F">
        <w:rPr>
          <w:rFonts w:ascii="Times New Roman" w:hAnsi="Times New Roman"/>
        </w:rPr>
        <w:t xml:space="preserve"> and UML m</w:t>
      </w:r>
      <w:del w:id="2817" w:author="Nasser Mustafa [2]" w:date="2018-09-16T22:38:00Z">
        <w:r w:rsidRPr="00C67C7F" w:rsidDel="00190519">
          <w:rPr>
            <w:rFonts w:ascii="Times New Roman" w:hAnsi="Times New Roman"/>
          </w:rPr>
          <w:delText>o</w:delText>
        </w:r>
      </w:del>
      <w:r w:rsidRPr="00C67C7F">
        <w:rPr>
          <w:rFonts w:ascii="Times New Roman" w:hAnsi="Times New Roman"/>
        </w:rPr>
        <w:t>dels into XML</w:t>
      </w:r>
      <w:ins w:id="2818" w:author="Nasser Mustafa [2]" w:date="2018-09-18T22:15:00Z">
        <w:r w:rsidR="00096401">
          <w:rPr>
            <w:rFonts w:ascii="Times New Roman" w:hAnsi="Times New Roman"/>
          </w:rPr>
          <w:fldChar w:fldCharType="begin" w:fldLock="1"/>
        </w:r>
      </w:ins>
      <w:r w:rsidR="00B050F0">
        <w:rPr>
          <w:rFonts w:ascii="Times New Roman" w:hAnsi="Times New Roman"/>
        </w:rPr>
        <w:instrText>ADDIN CSL_CITATION {"citationItems":[{"id":"ITEM-1","itemData":{"URL":"https://www.w3.org/TR/REC-xml/","author":[{"dropping-particle":"","family":"W3C","given":"","non-dropping-particle":"","parse-names":false,"suffix":""}],"id":"ITEM-1","issue":"March 27","issued":{"date-parts":[["2017"]]},"title":"Extensible Markup Language (XML) 1.0 (Fifth Edition)","type":"webpage","volume":"2017"},"uris":["http://www.mendeley.com/documents/?uuid=3a64a62f-1f48-4f5b-9354-94409043db72"]}],"mendeley":{"formattedCitation":"[109]","plainTextFormattedCitation":"[109]","previouslyFormattedCitation":"[109]"},"properties":{"noteIndex":0},"schema":"https://github.com/citation-style-language/schema/raw/master/csl-citation.json"}</w:instrText>
      </w:r>
      <w:r w:rsidR="00096401">
        <w:rPr>
          <w:rFonts w:ascii="Times New Roman" w:hAnsi="Times New Roman"/>
        </w:rPr>
        <w:fldChar w:fldCharType="separate"/>
      </w:r>
      <w:r w:rsidR="00627C91" w:rsidRPr="00627C91">
        <w:rPr>
          <w:rFonts w:ascii="Times New Roman" w:hAnsi="Times New Roman"/>
          <w:noProof/>
        </w:rPr>
        <w:t>[109]</w:t>
      </w:r>
      <w:ins w:id="2819" w:author="Nasser Mustafa [2]" w:date="2018-09-18T22:15:00Z">
        <w:r w:rsidR="00096401">
          <w:rPr>
            <w:rFonts w:ascii="Times New Roman" w:hAnsi="Times New Roman"/>
          </w:rPr>
          <w:fldChar w:fldCharType="end"/>
        </w:r>
      </w:ins>
      <w:r w:rsidRPr="00C67C7F">
        <w:rPr>
          <w:rFonts w:ascii="Times New Roman" w:hAnsi="Times New Roman"/>
        </w:rPr>
        <w:t xml:space="preserve"> </w:t>
      </w:r>
      <w:del w:id="2820" w:author="Nasser Mustafa [2]" w:date="2018-09-18T22:14:00Z">
        <w:r w:rsidRPr="00C67C7F" w:rsidDel="00096401">
          <w:rPr>
            <w:rFonts w:ascii="Times New Roman" w:hAnsi="Times New Roman"/>
          </w:rPr>
          <w:fldChar w:fldCharType="begin"/>
        </w:r>
        <w:r w:rsidR="003C33CA" w:rsidRPr="00096401" w:rsidDel="00096401">
          <w:rPr>
            <w:rFonts w:ascii="Times New Roman" w:hAnsi="Times New Roman"/>
          </w:rPr>
          <w:delInstrText xml:space="preserve"> ADDIN EN.CITE &lt;EndNote&gt;&lt;Cite&gt;&lt;Author&gt;W3C&lt;/Author&gt;&lt;Year&gt;2015&lt;/Year&gt;&lt;RecNum&gt;130&lt;/RecNum&gt;&lt;DisplayText&gt;[123]&lt;/DisplayText&gt;&lt;record&gt;&lt;rec-number&gt;130&lt;/rec-number&gt;&lt;foreign-keys&gt;&lt;key app="EN" db-id="0fvexaz05rtvw1esxaavpvrkv5f5s0ptttfs"&gt;130&lt;/key&gt;&lt;/foreign-keys&gt;&lt;ref-type name="Web Page"&gt;12&lt;/ref-type&gt;&lt;contributors&gt;&lt;authors&gt;&lt;author&gt;W3C&lt;/author&gt;&lt;/authors&gt;&lt;/contributors&gt;&lt;titles&gt;&lt;title&gt;Extensible Markup Language (XML) 1.0 (Fifth Edition)&lt;/title&gt;&lt;/titles&gt;&lt;volume&gt;2015&lt;/volume&gt;&lt;number&gt;June 1&lt;/number&gt;&lt;dates&gt;&lt;year&gt;2015&lt;/year&gt;&lt;/dates&gt;&lt;urls&gt;&lt;related-urls&gt;&lt;url&gt;http://www.w3.org/TR/REC-xml/&lt;/url&gt;&lt;/related-urls&gt;&lt;/urls&gt;&lt;custom1&gt;2015&lt;/custom1&gt;&lt;custom2&gt;June 1&lt;/custom2&gt;&lt;/record&gt;&lt;/Cite&gt;&lt;/EndNote&gt;</w:delInstrText>
        </w:r>
        <w:r w:rsidRPr="00C67C7F" w:rsidDel="00096401">
          <w:rPr>
            <w:rFonts w:ascii="Times New Roman" w:hAnsi="Times New Roman"/>
          </w:rPr>
          <w:fldChar w:fldCharType="separate"/>
        </w:r>
        <w:r w:rsidR="003C33CA" w:rsidRPr="00096401" w:rsidDel="00096401">
          <w:rPr>
            <w:rFonts w:ascii="Times New Roman" w:hAnsi="Times New Roman"/>
            <w:noProof/>
          </w:rPr>
          <w:delText>[</w:delText>
        </w:r>
        <w:r w:rsidR="00660900" w:rsidRPr="00096401" w:rsidDel="00096401">
          <w:fldChar w:fldCharType="begin"/>
        </w:r>
        <w:r w:rsidR="00660900" w:rsidRPr="00096401" w:rsidDel="00096401">
          <w:delInstrText xml:space="preserve"> HYPERLINK \l "_ENREF_123" \o "W3C, 2015 #130" </w:delInstrText>
        </w:r>
        <w:r w:rsidR="00660900" w:rsidRPr="00096401" w:rsidDel="00096401">
          <w:fldChar w:fldCharType="separate"/>
        </w:r>
        <w:r w:rsidR="006A58FF" w:rsidRPr="00096401" w:rsidDel="00096401">
          <w:rPr>
            <w:rFonts w:ascii="Times New Roman" w:hAnsi="Times New Roman"/>
            <w:noProof/>
          </w:rPr>
          <w:delText>123</w:delText>
        </w:r>
        <w:r w:rsidR="00660900" w:rsidRPr="00096401" w:rsidDel="00096401">
          <w:rPr>
            <w:rFonts w:ascii="Times New Roman" w:hAnsi="Times New Roman"/>
            <w:noProof/>
          </w:rPr>
          <w:fldChar w:fldCharType="end"/>
        </w:r>
        <w:r w:rsidR="003C33CA" w:rsidRPr="00096401" w:rsidDel="00096401">
          <w:rPr>
            <w:rFonts w:ascii="Times New Roman" w:hAnsi="Times New Roman"/>
            <w:noProof/>
          </w:rPr>
          <w:delText>]</w:delText>
        </w:r>
        <w:r w:rsidRPr="00C67C7F" w:rsidDel="00096401">
          <w:rPr>
            <w:rFonts w:ascii="Times New Roman" w:hAnsi="Times New Roman"/>
          </w:rPr>
          <w:fldChar w:fldCharType="end"/>
        </w:r>
      </w:del>
      <w:r w:rsidRPr="00C67C7F">
        <w:rPr>
          <w:rFonts w:ascii="Times New Roman" w:hAnsi="Times New Roman"/>
        </w:rPr>
        <w:t xml:space="preserve"> files (i.e. </w:t>
      </w:r>
      <w:r w:rsidRPr="00C67C7F">
        <w:rPr>
          <w:rFonts w:ascii="Times New Roman" w:hAnsi="Times New Roman"/>
          <w:i/>
        </w:rPr>
        <w:t>i*</w:t>
      </w:r>
      <w:r w:rsidRPr="00C67C7F">
        <w:rPr>
          <w:rFonts w:ascii="Times New Roman" w:hAnsi="Times New Roman"/>
        </w:rPr>
        <w:t>.XML</w:t>
      </w:r>
      <w:r w:rsidR="002C72B3">
        <w:rPr>
          <w:rFonts w:ascii="Times New Roman" w:hAnsi="Times New Roman"/>
        </w:rPr>
        <w:t>,</w:t>
      </w:r>
      <w:r w:rsidRPr="00C67C7F">
        <w:rPr>
          <w:rFonts w:ascii="Times New Roman" w:hAnsi="Times New Roman"/>
        </w:rPr>
        <w:t xml:space="preserve"> UML.XML) and writing traceability rules in XML. The authors developed a tool to interpret the rules and check them against the </w:t>
      </w:r>
      <w:r w:rsidR="00A03164" w:rsidRPr="00C67C7F">
        <w:rPr>
          <w:rFonts w:ascii="Times New Roman" w:hAnsi="Times New Roman"/>
          <w:noProof/>
          <w:lang w:eastAsia="zh-CN"/>
        </w:rPr>
        <mc:AlternateContent>
          <mc:Choice Requires="wps">
            <w:drawing>
              <wp:anchor distT="45720" distB="45720" distL="114300" distR="114300" simplePos="0" relativeHeight="251734016" behindDoc="0" locked="0" layoutInCell="1" allowOverlap="1" wp14:anchorId="389F193E" wp14:editId="4A983FA8">
                <wp:simplePos x="0" y="0"/>
                <wp:positionH relativeFrom="margin">
                  <wp:posOffset>0</wp:posOffset>
                </wp:positionH>
                <wp:positionV relativeFrom="margin">
                  <wp:posOffset>399415</wp:posOffset>
                </wp:positionV>
                <wp:extent cx="5641848" cy="2852928"/>
                <wp:effectExtent l="0" t="0" r="0" b="508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1848" cy="2852928"/>
                        </a:xfrm>
                        <a:prstGeom prst="rect">
                          <a:avLst/>
                        </a:prstGeom>
                        <a:solidFill>
                          <a:srgbClr val="FFFFFF"/>
                        </a:solidFill>
                        <a:ln w="9525">
                          <a:noFill/>
                          <a:miter lim="800000"/>
                          <a:headEnd/>
                          <a:tailEnd/>
                        </a:ln>
                      </wps:spPr>
                      <wps:txbx>
                        <w:txbxContent>
                          <w:p w14:paraId="7432F177" w14:textId="77777777" w:rsidR="00D617FD" w:rsidRDefault="00D617FD" w:rsidP="00A03164">
                            <w:pPr>
                              <w:keepNext/>
                            </w:pPr>
                            <w:r>
                              <w:rPr>
                                <w:noProof/>
                                <w:lang w:eastAsia="zh-CN"/>
                              </w:rPr>
                              <w:drawing>
                                <wp:inline distT="0" distB="0" distL="0" distR="0" wp14:anchorId="0686FCE2" wp14:editId="03A011D1">
                                  <wp:extent cx="5409367" cy="2250996"/>
                                  <wp:effectExtent l="0" t="0" r="1270" b="0"/>
                                  <wp:docPr id="84" name="Picture 5" descr="D:\Traceability papers\Instantiation examples\dispatcher cab example.jpg"/>
                                  <wp:cNvGraphicFramePr/>
                                  <a:graphic xmlns:a="http://schemas.openxmlformats.org/drawingml/2006/main">
                                    <a:graphicData uri="http://schemas.openxmlformats.org/drawingml/2006/picture">
                                      <pic:pic xmlns:pic="http://schemas.openxmlformats.org/drawingml/2006/picture">
                                        <pic:nvPicPr>
                                          <pic:cNvPr id="28" name="Picture 5" descr="D:\Traceability papers\Instantiation examples\dispatcher cab example.jpg"/>
                                          <pic:cNvPicPr/>
                                        </pic:nvPicPr>
                                        <pic:blipFill>
                                          <a:blip r:embed="rId16" cstate="print"/>
                                          <a:srcRect/>
                                          <a:stretch>
                                            <a:fillRect/>
                                          </a:stretch>
                                        </pic:blipFill>
                                        <pic:spPr bwMode="auto">
                                          <a:xfrm>
                                            <a:off x="0" y="0"/>
                                            <a:ext cx="5472248" cy="2277162"/>
                                          </a:xfrm>
                                          <a:prstGeom prst="rect">
                                            <a:avLst/>
                                          </a:prstGeom>
                                          <a:noFill/>
                                          <a:ln w="9525">
                                            <a:noFill/>
                                            <a:miter lim="800000"/>
                                            <a:headEnd/>
                                            <a:tailEnd/>
                                          </a:ln>
                                        </pic:spPr>
                                      </pic:pic>
                                    </a:graphicData>
                                  </a:graphic>
                                </wp:inline>
                              </w:drawing>
                            </w:r>
                          </w:p>
                          <w:p w14:paraId="61665F6F" w14:textId="0118DA91" w:rsidR="00D617FD" w:rsidRPr="00A3659F" w:rsidRDefault="00D617FD" w:rsidP="00A03164">
                            <w:pPr>
                              <w:pStyle w:val="Caption"/>
                              <w:rPr>
                                <w:sz w:val="20"/>
                                <w:szCs w:val="20"/>
                              </w:rPr>
                            </w:pPr>
                            <w:bookmarkStart w:id="2821" w:name="_Ref515809774"/>
                            <w:bookmarkStart w:id="2822" w:name="_Toc525723643"/>
                            <w:r w:rsidRPr="00A3659F">
                              <w:rPr>
                                <w:sz w:val="20"/>
                                <w:szCs w:val="20"/>
                              </w:rPr>
                              <w:t xml:space="preserve">Figure </w:t>
                            </w:r>
                            <w:r w:rsidRPr="00A3659F">
                              <w:rPr>
                                <w:sz w:val="20"/>
                                <w:szCs w:val="20"/>
                              </w:rPr>
                              <w:fldChar w:fldCharType="begin"/>
                            </w:r>
                            <w:r w:rsidRPr="00A3659F">
                              <w:rPr>
                                <w:sz w:val="20"/>
                                <w:szCs w:val="20"/>
                              </w:rPr>
                              <w:instrText xml:space="preserve"> SEQ Figure \* ARABIC </w:instrText>
                            </w:r>
                            <w:r w:rsidRPr="00A3659F">
                              <w:rPr>
                                <w:sz w:val="20"/>
                                <w:szCs w:val="20"/>
                              </w:rPr>
                              <w:fldChar w:fldCharType="separate"/>
                            </w:r>
                            <w:r>
                              <w:rPr>
                                <w:noProof/>
                                <w:sz w:val="20"/>
                                <w:szCs w:val="20"/>
                              </w:rPr>
                              <w:t>4</w:t>
                            </w:r>
                            <w:r w:rsidRPr="00A3659F">
                              <w:rPr>
                                <w:noProof/>
                                <w:sz w:val="20"/>
                                <w:szCs w:val="20"/>
                              </w:rPr>
                              <w:fldChar w:fldCharType="end"/>
                            </w:r>
                            <w:bookmarkEnd w:id="2821"/>
                            <w:r w:rsidRPr="00A3659F">
                              <w:rPr>
                                <w:sz w:val="20"/>
                                <w:szCs w:val="20"/>
                              </w:rPr>
                              <w:t>:</w:t>
                            </w:r>
                            <w:ins w:id="2823" w:author="Nasser Mustafa [2]" w:date="2018-09-21T20:37:00Z">
                              <w:r>
                                <w:rPr>
                                  <w:sz w:val="20"/>
                                  <w:szCs w:val="20"/>
                                </w:rPr>
                                <w:t xml:space="preserve"> </w:t>
                              </w:r>
                            </w:ins>
                            <w:del w:id="2824" w:author="Nasser Mustafa [2]" w:date="2018-09-21T20:37:00Z">
                              <w:r w:rsidRPr="00A3659F" w:rsidDel="0092259C">
                                <w:rPr>
                                  <w:sz w:val="20"/>
                                  <w:szCs w:val="20"/>
                                </w:rPr>
                                <w:delText xml:space="preserve">   </w:delText>
                              </w:r>
                            </w:del>
                            <w:r w:rsidRPr="00A3659F">
                              <w:rPr>
                                <w:sz w:val="20"/>
                                <w:szCs w:val="20"/>
                              </w:rPr>
                              <w:t xml:space="preserve">Traceability Example: </w:t>
                            </w:r>
                            <w:r w:rsidRPr="00A3659F">
                              <w:rPr>
                                <w:i/>
                                <w:sz w:val="20"/>
                                <w:szCs w:val="20"/>
                              </w:rPr>
                              <w:t>i</w:t>
                            </w:r>
                            <w:r w:rsidRPr="00A3659F">
                              <w:rPr>
                                <w:sz w:val="20"/>
                                <w:szCs w:val="20"/>
                              </w:rPr>
                              <w:t>* (excerpt) model (left), UML (excerpt) class diagram (right), traceability links (grayed dashed lines)</w:t>
                            </w:r>
                            <w:ins w:id="2825" w:author="Nasser Mustafa [2]" w:date="2018-09-16T22:41:00Z">
                              <w:r w:rsidRPr="00A3659F">
                                <w:rPr>
                                  <w:sz w:val="20"/>
                                  <w:szCs w:val="20"/>
                                </w:rPr>
                                <w:t xml:space="preserve">, </w:t>
                              </w:r>
                              <w:r w:rsidRPr="00A57097">
                                <w:rPr>
                                  <w:rFonts w:ascii="Times New Roman" w:hAnsi="Times New Roman"/>
                                  <w:sz w:val="20"/>
                                  <w:szCs w:val="20"/>
                                  <w:rPrChange w:id="2826" w:author="Nasser Mustafa [2]" w:date="2018-09-16T22:41:00Z">
                                    <w:rPr>
                                      <w:sz w:val="20"/>
                                      <w:szCs w:val="20"/>
                                    </w:rPr>
                                  </w:rPrChange>
                                </w:rPr>
                                <w:t>source</w:t>
                              </w:r>
                            </w:ins>
                            <w:ins w:id="2827" w:author="Nasser Mustafa [2]" w:date="2018-09-16T22:40:00Z">
                              <w:r w:rsidRPr="00A57097">
                                <w:rPr>
                                  <w:rFonts w:ascii="Times New Roman" w:hAnsi="Times New Roman"/>
                                  <w:sz w:val="20"/>
                                  <w:szCs w:val="20"/>
                                  <w:rPrChange w:id="2828" w:author="Nasser Mustafa [2]" w:date="2018-09-16T22:41:00Z">
                                    <w:rPr>
                                      <w:sz w:val="20"/>
                                      <w:szCs w:val="20"/>
                                    </w:rPr>
                                  </w:rPrChange>
                                </w:rPr>
                                <w:t xml:space="preserve"> </w:t>
                              </w:r>
                              <w:r w:rsidRPr="00A57097">
                                <w:rPr>
                                  <w:rFonts w:ascii="Times New Roman" w:hAnsi="Times New Roman"/>
                                  <w:sz w:val="20"/>
                                  <w:szCs w:val="20"/>
                                  <w:rPrChange w:id="2829" w:author="Nasser Mustafa [2]" w:date="2018-09-16T22:41: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2830" w:author="Nasser Mustafa [2]" w:date="2018-09-16T22:40:00Z">
                              <w:r w:rsidRPr="00A57097">
                                <w:rPr>
                                  <w:rFonts w:ascii="Times New Roman" w:hAnsi="Times New Roman"/>
                                  <w:sz w:val="20"/>
                                  <w:szCs w:val="20"/>
                                  <w:rPrChange w:id="2831" w:author="Nasser Mustafa [2]" w:date="2018-09-16T22:41:00Z">
                                    <w:rPr>
                                      <w:rFonts w:ascii="Times New Roman" w:hAnsi="Times New Roman"/>
                                    </w:rPr>
                                  </w:rPrChange>
                                </w:rPr>
                                <w:fldChar w:fldCharType="separate"/>
                              </w:r>
                            </w:ins>
                            <w:r w:rsidRPr="00627C91">
                              <w:rPr>
                                <w:rFonts w:ascii="Times New Roman" w:hAnsi="Times New Roman"/>
                                <w:b w:val="0"/>
                                <w:noProof/>
                                <w:sz w:val="20"/>
                                <w:szCs w:val="20"/>
                              </w:rPr>
                              <w:t>[49]</w:t>
                            </w:r>
                            <w:bookmarkEnd w:id="2822"/>
                            <w:ins w:id="2832" w:author="Nasser Mustafa [2]" w:date="2018-09-16T22:40:00Z">
                              <w:r w:rsidRPr="00A57097">
                                <w:rPr>
                                  <w:rFonts w:ascii="Times New Roman" w:hAnsi="Times New Roman"/>
                                  <w:sz w:val="20"/>
                                  <w:szCs w:val="20"/>
                                  <w:rPrChange w:id="2833" w:author="Nasser Mustafa [2]" w:date="2018-09-16T22:41:00Z">
                                    <w:rPr>
                                      <w:rFonts w:ascii="Times New Roman" w:hAnsi="Times New Roman"/>
                                    </w:rPr>
                                  </w:rPrChange>
                                </w:rPr>
                                <w:fldChar w:fldCharType="end"/>
                              </w:r>
                            </w:ins>
                            <w:r w:rsidRPr="00A3659F">
                              <w:rPr>
                                <w:sz w:val="20"/>
                                <w:szCs w:val="20"/>
                              </w:rPr>
                              <w:t xml:space="preserve"> </w:t>
                            </w:r>
                            <w:del w:id="2834" w:author="Nasser Mustafa [2]" w:date="2018-09-16T22:39:00Z">
                              <w:r w:rsidRPr="00A3659F" w:rsidDel="00190519">
                                <w:rPr>
                                  <w:sz w:val="20"/>
                                  <w:szCs w:val="20"/>
                                </w:rPr>
                                <w:delText>[1]</w:delText>
                              </w:r>
                            </w:del>
                            <w:ins w:id="2835" w:author="Nasser Mustafa [2]" w:date="2018-09-16T22:39:00Z">
                              <w:r w:rsidRPr="00A3659F">
                                <w:rPr>
                                  <w:sz w:val="20"/>
                                  <w:szCs w:val="20"/>
                                </w:rPr>
                                <w:t xml:space="preserve"> </w:t>
                              </w:r>
                            </w:ins>
                          </w:p>
                          <w:p w14:paraId="2F68133F" w14:textId="77777777" w:rsidR="00D617FD" w:rsidRPr="001A443F" w:rsidRDefault="00D617FD" w:rsidP="00A03164">
                            <w:pPr>
                              <w:pStyle w:val="Caption"/>
                              <w:rPr>
                                <w:noProof/>
                                <w:color w:val="131413"/>
                                <w:szCs w:val="24"/>
                              </w:rPr>
                            </w:pPr>
                          </w:p>
                          <w:p w14:paraId="46B71D45" w14:textId="77777777" w:rsidR="00D617FD" w:rsidRDefault="00D617FD" w:rsidP="00A03164">
                            <w:pPr>
                              <w:pStyle w:val="Caption"/>
                              <w:jc w:val="both"/>
                            </w:pPr>
                          </w:p>
                          <w:p w14:paraId="79EAC18B" w14:textId="77777777" w:rsidR="00D617FD" w:rsidRDefault="00D617FD" w:rsidP="00A031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F193E" id="_x0000_s1038" type="#_x0000_t202" style="position:absolute;left:0;text-align:left;margin-left:0;margin-top:31.45pt;width:444.25pt;height:224.6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3B+JAIAACUEAAAOAAAAZHJzL2Uyb0RvYy54bWysU8GO0zAQvSPxD5bvNE3ULm3UdLV0KUJa&#10;FqRdPmDqOI2F7Qm226R8PWOnWwrcED5YHs/M85s349XtYDQ7SucV2ornkyln0gqsld1X/Ovz9s2C&#10;Mx/A1qDRyoqfpOe369evVn1XygJb1LV0jECsL/uu4m0IXZllXrTSgJ9gJy05G3QGAplun9UOekI3&#10;Oium05usR1d3DoX0nm7vRydfJ/ymkSJ8bhovA9MVJ24h7S7tu7hn6xWUewddq8SZBvwDCwPK0qMX&#10;qHsIwA5O/QVllHDosQkTgSbDplFCphqomnz6RzVPLXQy1ULi+O4ik/9/sOLx+MUxVVe8KDizYKhH&#10;z3II7B0OrIjy9J0vKeqpo7gw0DW1OZXquwcU3zyzuGnB7uWdc9i3Emqil8fM7Cp1xPERZNd/wpqe&#10;gUPABDQ0zkTtSA1G6NSm06U1kYqgy/nNLF/MaJgE+YrFvFgWi/QGlC/pnfPhg0TD4qHijnqf4OH4&#10;4EOkA+VLSHzNo1b1VmmdDLffbbRjR6A52aZ1Rv8tTFvWV3w5L+YJ2WLMTyNkVKA51spUfDGNK6ZD&#10;GeV4b+t0DqD0eCYm2p71iZKM4oRhN6RO5Bfdd1ifSDGH49zSP6NDi+4HZz3NbMX99wM4yZn+aEn1&#10;ZT6bxSFPxmz+tiDDXXt21x6wgqAqHjgbj5uQPkbkbfGOutOopFts48jkzJlmMcl5/jdx2K/tFPXr&#10;d69/AgAA//8DAFBLAwQUAAYACAAAACEAzmKYSNwAAAAHAQAADwAAAGRycy9kb3ducmV2LnhtbEyP&#10;QU+DQBSE7yb+h80z8WLsUiKUIo9GTTReW/sDHvAKRPYtYbeF/nvXkx4nM5n5ptgtZlAXnlxvBWG9&#10;ikCx1LbppUU4fr0/ZqCcJ2losMIIV3awK29vCsobO8ueLwffqlAiLieEzvsx19rVHRtyKzuyBO9k&#10;J0M+yKnVzURzKDeDjqMo1YZ6CQsdjfzWcf19OBuE0+f8kGzn6sMfN/un9JX6TWWviPd3y8szKM+L&#10;/wvDL35AhzIwVfYsjVMDQjjiEdJ4Cyq4WZYloCqEZB3HoMtC/+cvfwAAAP//AwBQSwECLQAUAAYA&#10;CAAAACEAtoM4kv4AAADhAQAAEwAAAAAAAAAAAAAAAAAAAAAAW0NvbnRlbnRfVHlwZXNdLnhtbFBL&#10;AQItABQABgAIAAAAIQA4/SH/1gAAAJQBAAALAAAAAAAAAAAAAAAAAC8BAABfcmVscy8ucmVsc1BL&#10;AQItABQABgAIAAAAIQB8e3B+JAIAACUEAAAOAAAAAAAAAAAAAAAAAC4CAABkcnMvZTJvRG9jLnht&#10;bFBLAQItABQABgAIAAAAIQDOYphI3AAAAAcBAAAPAAAAAAAAAAAAAAAAAH4EAABkcnMvZG93bnJl&#10;di54bWxQSwUGAAAAAAQABADzAAAAhwUAAAAA&#10;" stroked="f">
                <v:textbox>
                  <w:txbxContent>
                    <w:p w14:paraId="7432F177" w14:textId="77777777" w:rsidR="00D617FD" w:rsidRDefault="00D617FD" w:rsidP="00A03164">
                      <w:pPr>
                        <w:keepNext/>
                      </w:pPr>
                      <w:r>
                        <w:rPr>
                          <w:noProof/>
                          <w:lang w:eastAsia="zh-CN"/>
                        </w:rPr>
                        <w:drawing>
                          <wp:inline distT="0" distB="0" distL="0" distR="0" wp14:anchorId="0686FCE2" wp14:editId="03A011D1">
                            <wp:extent cx="5409367" cy="2250996"/>
                            <wp:effectExtent l="0" t="0" r="1270" b="0"/>
                            <wp:docPr id="84" name="Picture 5" descr="D:\Traceability papers\Instantiation examples\dispatcher cab example.jpg"/>
                            <wp:cNvGraphicFramePr/>
                            <a:graphic xmlns:a="http://schemas.openxmlformats.org/drawingml/2006/main">
                              <a:graphicData uri="http://schemas.openxmlformats.org/drawingml/2006/picture">
                                <pic:pic xmlns:pic="http://schemas.openxmlformats.org/drawingml/2006/picture">
                                  <pic:nvPicPr>
                                    <pic:cNvPr id="28" name="Picture 5" descr="D:\Traceability papers\Instantiation examples\dispatcher cab example.jpg"/>
                                    <pic:cNvPicPr/>
                                  </pic:nvPicPr>
                                  <pic:blipFill>
                                    <a:blip r:embed="rId16" cstate="print"/>
                                    <a:srcRect/>
                                    <a:stretch>
                                      <a:fillRect/>
                                    </a:stretch>
                                  </pic:blipFill>
                                  <pic:spPr bwMode="auto">
                                    <a:xfrm>
                                      <a:off x="0" y="0"/>
                                      <a:ext cx="5472248" cy="2277162"/>
                                    </a:xfrm>
                                    <a:prstGeom prst="rect">
                                      <a:avLst/>
                                    </a:prstGeom>
                                    <a:noFill/>
                                    <a:ln w="9525">
                                      <a:noFill/>
                                      <a:miter lim="800000"/>
                                      <a:headEnd/>
                                      <a:tailEnd/>
                                    </a:ln>
                                  </pic:spPr>
                                </pic:pic>
                              </a:graphicData>
                            </a:graphic>
                          </wp:inline>
                        </w:drawing>
                      </w:r>
                    </w:p>
                    <w:p w14:paraId="61665F6F" w14:textId="0118DA91" w:rsidR="00D617FD" w:rsidRPr="00A3659F" w:rsidRDefault="00D617FD" w:rsidP="00A03164">
                      <w:pPr>
                        <w:pStyle w:val="Caption"/>
                        <w:rPr>
                          <w:sz w:val="20"/>
                          <w:szCs w:val="20"/>
                        </w:rPr>
                      </w:pPr>
                      <w:bookmarkStart w:id="2836" w:name="_Ref515809774"/>
                      <w:bookmarkStart w:id="2837" w:name="_Toc525723643"/>
                      <w:r w:rsidRPr="00A3659F">
                        <w:rPr>
                          <w:sz w:val="20"/>
                          <w:szCs w:val="20"/>
                        </w:rPr>
                        <w:t xml:space="preserve">Figure </w:t>
                      </w:r>
                      <w:r w:rsidRPr="00A3659F">
                        <w:rPr>
                          <w:sz w:val="20"/>
                          <w:szCs w:val="20"/>
                        </w:rPr>
                        <w:fldChar w:fldCharType="begin"/>
                      </w:r>
                      <w:r w:rsidRPr="00A3659F">
                        <w:rPr>
                          <w:sz w:val="20"/>
                          <w:szCs w:val="20"/>
                        </w:rPr>
                        <w:instrText xml:space="preserve"> SEQ Figure \* ARABIC </w:instrText>
                      </w:r>
                      <w:r w:rsidRPr="00A3659F">
                        <w:rPr>
                          <w:sz w:val="20"/>
                          <w:szCs w:val="20"/>
                        </w:rPr>
                        <w:fldChar w:fldCharType="separate"/>
                      </w:r>
                      <w:r>
                        <w:rPr>
                          <w:noProof/>
                          <w:sz w:val="20"/>
                          <w:szCs w:val="20"/>
                        </w:rPr>
                        <w:t>4</w:t>
                      </w:r>
                      <w:r w:rsidRPr="00A3659F">
                        <w:rPr>
                          <w:noProof/>
                          <w:sz w:val="20"/>
                          <w:szCs w:val="20"/>
                        </w:rPr>
                        <w:fldChar w:fldCharType="end"/>
                      </w:r>
                      <w:bookmarkEnd w:id="2836"/>
                      <w:r w:rsidRPr="00A3659F">
                        <w:rPr>
                          <w:sz w:val="20"/>
                          <w:szCs w:val="20"/>
                        </w:rPr>
                        <w:t>:</w:t>
                      </w:r>
                      <w:ins w:id="2838" w:author="Nasser Mustafa [2]" w:date="2018-09-21T20:37:00Z">
                        <w:r>
                          <w:rPr>
                            <w:sz w:val="20"/>
                            <w:szCs w:val="20"/>
                          </w:rPr>
                          <w:t xml:space="preserve"> </w:t>
                        </w:r>
                      </w:ins>
                      <w:del w:id="2839" w:author="Nasser Mustafa [2]" w:date="2018-09-21T20:37:00Z">
                        <w:r w:rsidRPr="00A3659F" w:rsidDel="0092259C">
                          <w:rPr>
                            <w:sz w:val="20"/>
                            <w:szCs w:val="20"/>
                          </w:rPr>
                          <w:delText xml:space="preserve">   </w:delText>
                        </w:r>
                      </w:del>
                      <w:r w:rsidRPr="00A3659F">
                        <w:rPr>
                          <w:sz w:val="20"/>
                          <w:szCs w:val="20"/>
                        </w:rPr>
                        <w:t xml:space="preserve">Traceability Example: </w:t>
                      </w:r>
                      <w:r w:rsidRPr="00A3659F">
                        <w:rPr>
                          <w:i/>
                          <w:sz w:val="20"/>
                          <w:szCs w:val="20"/>
                        </w:rPr>
                        <w:t>i</w:t>
                      </w:r>
                      <w:r w:rsidRPr="00A3659F">
                        <w:rPr>
                          <w:sz w:val="20"/>
                          <w:szCs w:val="20"/>
                        </w:rPr>
                        <w:t>* (excerpt) model (left), UML (excerpt) class diagram (right), traceability links (grayed dashed lines)</w:t>
                      </w:r>
                      <w:ins w:id="2840" w:author="Nasser Mustafa [2]" w:date="2018-09-16T22:41:00Z">
                        <w:r w:rsidRPr="00A3659F">
                          <w:rPr>
                            <w:sz w:val="20"/>
                            <w:szCs w:val="20"/>
                          </w:rPr>
                          <w:t xml:space="preserve">, </w:t>
                        </w:r>
                        <w:r w:rsidRPr="00A57097">
                          <w:rPr>
                            <w:rFonts w:ascii="Times New Roman" w:hAnsi="Times New Roman"/>
                            <w:sz w:val="20"/>
                            <w:szCs w:val="20"/>
                            <w:rPrChange w:id="2841" w:author="Nasser Mustafa [2]" w:date="2018-09-16T22:41:00Z">
                              <w:rPr>
                                <w:sz w:val="20"/>
                                <w:szCs w:val="20"/>
                              </w:rPr>
                            </w:rPrChange>
                          </w:rPr>
                          <w:t>source</w:t>
                        </w:r>
                      </w:ins>
                      <w:ins w:id="2842" w:author="Nasser Mustafa [2]" w:date="2018-09-16T22:40:00Z">
                        <w:r w:rsidRPr="00A57097">
                          <w:rPr>
                            <w:rFonts w:ascii="Times New Roman" w:hAnsi="Times New Roman"/>
                            <w:sz w:val="20"/>
                            <w:szCs w:val="20"/>
                            <w:rPrChange w:id="2843" w:author="Nasser Mustafa [2]" w:date="2018-09-16T22:41:00Z">
                              <w:rPr>
                                <w:sz w:val="20"/>
                                <w:szCs w:val="20"/>
                              </w:rPr>
                            </w:rPrChange>
                          </w:rPr>
                          <w:t xml:space="preserve"> </w:t>
                        </w:r>
                        <w:r w:rsidRPr="00A57097">
                          <w:rPr>
                            <w:rFonts w:ascii="Times New Roman" w:hAnsi="Times New Roman"/>
                            <w:sz w:val="20"/>
                            <w:szCs w:val="20"/>
                            <w:rPrChange w:id="2844" w:author="Nasser Mustafa [2]" w:date="2018-09-16T22:41: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2845" w:author="Nasser Mustafa [2]" w:date="2018-09-16T22:40:00Z">
                        <w:r w:rsidRPr="00A57097">
                          <w:rPr>
                            <w:rFonts w:ascii="Times New Roman" w:hAnsi="Times New Roman"/>
                            <w:sz w:val="20"/>
                            <w:szCs w:val="20"/>
                            <w:rPrChange w:id="2846" w:author="Nasser Mustafa [2]" w:date="2018-09-16T22:41:00Z">
                              <w:rPr>
                                <w:rFonts w:ascii="Times New Roman" w:hAnsi="Times New Roman"/>
                              </w:rPr>
                            </w:rPrChange>
                          </w:rPr>
                          <w:fldChar w:fldCharType="separate"/>
                        </w:r>
                      </w:ins>
                      <w:r w:rsidRPr="00627C91">
                        <w:rPr>
                          <w:rFonts w:ascii="Times New Roman" w:hAnsi="Times New Roman"/>
                          <w:b w:val="0"/>
                          <w:noProof/>
                          <w:sz w:val="20"/>
                          <w:szCs w:val="20"/>
                        </w:rPr>
                        <w:t>[49]</w:t>
                      </w:r>
                      <w:bookmarkEnd w:id="2837"/>
                      <w:ins w:id="2847" w:author="Nasser Mustafa [2]" w:date="2018-09-16T22:40:00Z">
                        <w:r w:rsidRPr="00A57097">
                          <w:rPr>
                            <w:rFonts w:ascii="Times New Roman" w:hAnsi="Times New Roman"/>
                            <w:sz w:val="20"/>
                            <w:szCs w:val="20"/>
                            <w:rPrChange w:id="2848" w:author="Nasser Mustafa [2]" w:date="2018-09-16T22:41:00Z">
                              <w:rPr>
                                <w:rFonts w:ascii="Times New Roman" w:hAnsi="Times New Roman"/>
                              </w:rPr>
                            </w:rPrChange>
                          </w:rPr>
                          <w:fldChar w:fldCharType="end"/>
                        </w:r>
                      </w:ins>
                      <w:r w:rsidRPr="00A3659F">
                        <w:rPr>
                          <w:sz w:val="20"/>
                          <w:szCs w:val="20"/>
                        </w:rPr>
                        <w:t xml:space="preserve"> </w:t>
                      </w:r>
                      <w:del w:id="2849" w:author="Nasser Mustafa [2]" w:date="2018-09-16T22:39:00Z">
                        <w:r w:rsidRPr="00A3659F" w:rsidDel="00190519">
                          <w:rPr>
                            <w:sz w:val="20"/>
                            <w:szCs w:val="20"/>
                          </w:rPr>
                          <w:delText>[1]</w:delText>
                        </w:r>
                      </w:del>
                      <w:ins w:id="2850" w:author="Nasser Mustafa [2]" w:date="2018-09-16T22:39:00Z">
                        <w:r w:rsidRPr="00A3659F">
                          <w:rPr>
                            <w:sz w:val="20"/>
                            <w:szCs w:val="20"/>
                          </w:rPr>
                          <w:t xml:space="preserve"> </w:t>
                        </w:r>
                      </w:ins>
                    </w:p>
                    <w:p w14:paraId="2F68133F" w14:textId="77777777" w:rsidR="00D617FD" w:rsidRPr="001A443F" w:rsidRDefault="00D617FD" w:rsidP="00A03164">
                      <w:pPr>
                        <w:pStyle w:val="Caption"/>
                        <w:rPr>
                          <w:noProof/>
                          <w:color w:val="131413"/>
                          <w:szCs w:val="24"/>
                        </w:rPr>
                      </w:pPr>
                    </w:p>
                    <w:p w14:paraId="46B71D45" w14:textId="77777777" w:rsidR="00D617FD" w:rsidRDefault="00D617FD" w:rsidP="00A03164">
                      <w:pPr>
                        <w:pStyle w:val="Caption"/>
                        <w:jc w:val="both"/>
                      </w:pPr>
                    </w:p>
                    <w:p w14:paraId="79EAC18B" w14:textId="77777777" w:rsidR="00D617FD" w:rsidRDefault="00D617FD" w:rsidP="00A03164"/>
                  </w:txbxContent>
                </v:textbox>
                <w10:wrap type="topAndBottom" anchorx="margin" anchory="margin"/>
              </v:shape>
            </w:pict>
          </mc:Fallback>
        </mc:AlternateContent>
      </w:r>
      <w:r w:rsidRPr="00C67C7F">
        <w:rPr>
          <w:rFonts w:ascii="Times New Roman" w:hAnsi="Times New Roman"/>
        </w:rPr>
        <w:t xml:space="preserve">two XML files, and if a certain rule is satisfied, it generates a traceability link for that rule. Although Filho and colleagues provide an approach to generate traceability links between two heterogeneous models (i.e., </w:t>
      </w:r>
      <w:r w:rsidRPr="00C67C7F">
        <w:rPr>
          <w:rFonts w:ascii="Times New Roman" w:hAnsi="Times New Roman"/>
          <w:i/>
        </w:rPr>
        <w:t>i*</w:t>
      </w:r>
      <w:r w:rsidRPr="00C67C7F">
        <w:rPr>
          <w:rFonts w:ascii="Times New Roman" w:hAnsi="Times New Roman"/>
        </w:rPr>
        <w:t xml:space="preserve"> and UML), their approach is tailored only to these two types and cannot be extended to include other models types.</w:t>
      </w:r>
    </w:p>
    <w:p w14:paraId="1AA9EA54" w14:textId="18D72AFF"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Paige and colleagues </w:t>
      </w:r>
      <w:ins w:id="2851" w:author="Nasser Mustafa [2]" w:date="2018-09-16T22:42:00Z">
        <w:r w:rsidR="00A57097">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r w:rsidR="00A57097">
        <w:rPr>
          <w:rFonts w:ascii="Times New Roman" w:hAnsi="Times New Roman"/>
        </w:rPr>
        <w:fldChar w:fldCharType="separate"/>
      </w:r>
      <w:r w:rsidR="00B050F0" w:rsidRPr="00B050F0">
        <w:rPr>
          <w:rFonts w:ascii="Times New Roman" w:hAnsi="Times New Roman"/>
          <w:noProof/>
        </w:rPr>
        <w:t>[46]</w:t>
      </w:r>
      <w:ins w:id="2852" w:author="Nasser Mustafa [2]" w:date="2018-09-16T22:42:00Z">
        <w:r w:rsidR="00A57097">
          <w:rPr>
            <w:rFonts w:ascii="Times New Roman" w:hAnsi="Times New Roman"/>
          </w:rPr>
          <w:fldChar w:fldCharType="end"/>
        </w:r>
      </w:ins>
      <w:del w:id="2853" w:author="Nasser Mustafa [2]" w:date="2018-09-16T22:41:00Z">
        <w:r w:rsidRPr="00C67C7F" w:rsidDel="00A57097">
          <w:rPr>
            <w:rFonts w:ascii="Times New Roman" w:hAnsi="Times New Roman"/>
          </w:rPr>
          <w:fldChar w:fldCharType="begin"/>
        </w:r>
        <w:r w:rsidR="003C33CA" w:rsidRPr="00A3659F" w:rsidDel="00A57097">
          <w:rPr>
            <w:rFonts w:ascii="Times New Roman" w:hAnsi="Times New Roman"/>
          </w:rPr>
          <w:delInstrText xml:space="preserve"> ADDIN EN.CITE &lt;EndNote&gt;&lt;Cite&gt;&lt;Author&gt;Paige&lt;/Author&gt;&lt;Year&gt;2011&lt;/Year&gt;&lt;RecNum&gt;20&lt;/RecNum&gt;&lt;DisplayText&gt;[11]&lt;/DisplayText&gt;&lt;record&gt;&lt;rec-number&gt;20&lt;/rec-number&gt;&lt;foreign-keys&gt;&lt;key app="EN" db-id="0fvexaz05rtvw1esxaavpvrkv5f5s0ptttfs"&gt;20&lt;/key&gt;&lt;/foreign-keys&gt;&lt;ref-type name="Journal Article"&gt;17&lt;/ref-type&gt;&lt;contributors&gt;&lt;authors&gt;&lt;author&gt;Paige, F.&lt;/author&gt;&lt;author&gt;Drivalos, N.&lt;/author&gt;&lt;author&gt;Kolovos, D. S.&lt;/author&gt;&lt;author&gt;Fernandes, K. J.&lt;/author&gt;&lt;author&gt;Power, C. &lt;/author&gt;&lt;author&gt;Olsen, G. K.&lt;/author&gt;&lt;author&gt;Zschaler, S.&lt;/author&gt;&lt;/authors&gt;&lt;/contributors&gt;&lt;titles&gt;&lt;title&gt;Rigorous identification and encoding of trace-links in model-driven engineering&lt;/title&gt;&lt;secondary-title&gt;Software &amp;amp; Systems Modeling&lt;/secondary-title&gt;&lt;/titles&gt;&lt;pages&gt;469-487&lt;/pages&gt;&lt;volume&gt;10&lt;/volume&gt;&lt;number&gt;4&lt;/number&gt;&lt;dates&gt;&lt;year&gt;2011&lt;/year&gt;&lt;/dates&gt;&lt;urls&gt;&lt;/urls&gt;&lt;/record&gt;&lt;/Cite&gt;&lt;/EndNote&gt;</w:delInstrText>
        </w:r>
        <w:r w:rsidRPr="00C67C7F" w:rsidDel="00A57097">
          <w:rPr>
            <w:rFonts w:ascii="Times New Roman" w:hAnsi="Times New Roman"/>
          </w:rPr>
          <w:fldChar w:fldCharType="separate"/>
        </w:r>
        <w:r w:rsidR="003C33CA" w:rsidRPr="00A3659F" w:rsidDel="00A57097">
          <w:rPr>
            <w:rFonts w:ascii="Times New Roman" w:hAnsi="Times New Roman"/>
            <w:noProof/>
          </w:rPr>
          <w:delText>[</w:delText>
        </w:r>
        <w:r w:rsidR="00547E23" w:rsidRPr="00A3659F" w:rsidDel="00A57097">
          <w:fldChar w:fldCharType="begin"/>
        </w:r>
        <w:r w:rsidR="00547E23" w:rsidRPr="00A3659F" w:rsidDel="00A57097">
          <w:delInstrText xml:space="preserve"> HYPERLINK \l "_ENREF_11" \o "Paige, 2011 #20" </w:delInstrText>
        </w:r>
        <w:r w:rsidR="00547E23" w:rsidRPr="00A3659F" w:rsidDel="00A57097">
          <w:fldChar w:fldCharType="separate"/>
        </w:r>
        <w:r w:rsidR="006A58FF" w:rsidRPr="00A3659F" w:rsidDel="00A57097">
          <w:rPr>
            <w:rFonts w:ascii="Times New Roman" w:hAnsi="Times New Roman"/>
            <w:noProof/>
          </w:rPr>
          <w:delText>11</w:delText>
        </w:r>
        <w:r w:rsidR="00547E23" w:rsidRPr="00A3659F" w:rsidDel="00A57097">
          <w:rPr>
            <w:rFonts w:ascii="Times New Roman" w:hAnsi="Times New Roman"/>
            <w:noProof/>
          </w:rPr>
          <w:fldChar w:fldCharType="end"/>
        </w:r>
        <w:r w:rsidR="003C33CA" w:rsidRPr="00A3659F" w:rsidDel="00A57097">
          <w:rPr>
            <w:rFonts w:ascii="Times New Roman" w:hAnsi="Times New Roman"/>
            <w:noProof/>
          </w:rPr>
          <w:delText>]</w:delText>
        </w:r>
        <w:r w:rsidRPr="00C67C7F" w:rsidDel="00A57097">
          <w:rPr>
            <w:rFonts w:ascii="Times New Roman" w:hAnsi="Times New Roman"/>
          </w:rPr>
          <w:fldChar w:fldCharType="end"/>
        </w:r>
      </w:del>
      <w:r w:rsidRPr="00C67C7F">
        <w:rPr>
          <w:rFonts w:ascii="Times New Roman" w:hAnsi="Times New Roman"/>
        </w:rPr>
        <w:t xml:space="preserve"> described an approach for </w:t>
      </w:r>
      <w:r w:rsidRPr="00C67C7F">
        <w:rPr>
          <w:rFonts w:ascii="Times New Roman" w:hAnsi="Times New Roman"/>
          <w:noProof/>
        </w:rPr>
        <w:t>defining</w:t>
      </w:r>
      <w:r w:rsidRPr="00C67C7F">
        <w:rPr>
          <w:rFonts w:ascii="Times New Roman" w:hAnsi="Times New Roman"/>
        </w:rPr>
        <w:t xml:space="preserve"> semantically rich trace links between models, where the models themselves may be constructed using diverse modeling languages. Trace links are semantically rich because their types conform to a case-specific traceability metamodel, and the case-specific metamodel should be accompanied by a set of case-specific correctness constraints, which express validity requirements that cannot be captured by the metamodel itself. The reason for having a case-specific traceability metamodel is to prevent from generating illegitimate links. Otherwise, as the authors argue, a general purpose trace metamodel can connect any number of elements of any type in any model. The authors used a method called Traceability Elicitation and Analysis Process to elicit and analyze the trac</w:t>
      </w:r>
      <w:r w:rsidR="00F47AEA">
        <w:rPr>
          <w:rFonts w:ascii="Times New Roman" w:hAnsi="Times New Roman"/>
        </w:rPr>
        <w:t>eability relationships within a</w:t>
      </w:r>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process. The elicitation process involved studying the domain and available scenarios to help identify trace links. The analysis involved understanding the trace links’ semantics and their relationships to other </w:t>
      </w:r>
      <w:r w:rsidR="002C72B3">
        <w:rPr>
          <w:rFonts w:ascii="Times New Roman" w:hAnsi="Times New Roman"/>
        </w:rPr>
        <w:t xml:space="preserve">trace links. </w:t>
      </w:r>
      <w:r w:rsidR="001A3A5D">
        <w:rPr>
          <w:rFonts w:ascii="Times New Roman" w:hAnsi="Times New Roman"/>
        </w:rPr>
        <w:t xml:space="preserve">The research of </w:t>
      </w:r>
      <w:r w:rsidR="002C72B3">
        <w:rPr>
          <w:rFonts w:ascii="Times New Roman" w:hAnsi="Times New Roman"/>
        </w:rPr>
        <w:t>Paige and colleagues</w:t>
      </w:r>
      <w:r w:rsidR="001A3A5D">
        <w:rPr>
          <w:rFonts w:ascii="Times New Roman" w:hAnsi="Times New Roman"/>
        </w:rPr>
        <w:t xml:space="preserve"> </w:t>
      </w:r>
      <w:r w:rsidRPr="00C67C7F">
        <w:rPr>
          <w:rFonts w:ascii="Times New Roman" w:hAnsi="Times New Roman"/>
        </w:rPr>
        <w:t xml:space="preserve">resulted in a taxonomy of trace link types (see </w:t>
      </w:r>
      <w:ins w:id="2854" w:author="Nasser Mustafa [2]" w:date="2018-09-16T22:43:00Z">
        <w:r w:rsidR="00A57097">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r w:rsidR="00A57097">
        <w:rPr>
          <w:rFonts w:ascii="Times New Roman" w:hAnsi="Times New Roman"/>
        </w:rPr>
        <w:fldChar w:fldCharType="separate"/>
      </w:r>
      <w:r w:rsidR="00B050F0" w:rsidRPr="00B050F0">
        <w:rPr>
          <w:rFonts w:ascii="Times New Roman" w:hAnsi="Times New Roman"/>
          <w:noProof/>
        </w:rPr>
        <w:t>[46]</w:t>
      </w:r>
      <w:ins w:id="2855" w:author="Nasser Mustafa [2]" w:date="2018-09-16T22:43:00Z">
        <w:r w:rsidR="00A57097">
          <w:rPr>
            <w:rFonts w:ascii="Times New Roman" w:hAnsi="Times New Roman"/>
          </w:rPr>
          <w:fldChar w:fldCharType="end"/>
        </w:r>
        <w:r w:rsidR="00A57097">
          <w:rPr>
            <w:rFonts w:ascii="Times New Roman" w:hAnsi="Times New Roman"/>
          </w:rPr>
          <w:t xml:space="preserve"> </w:t>
        </w:r>
      </w:ins>
      <w:del w:id="2856" w:author="Nasser Mustafa [2]" w:date="2018-09-16T22:42:00Z">
        <w:r w:rsidRPr="00C67C7F" w:rsidDel="00A57097">
          <w:rPr>
            <w:rFonts w:ascii="Times New Roman" w:hAnsi="Times New Roman"/>
          </w:rPr>
          <w:fldChar w:fldCharType="begin"/>
        </w:r>
        <w:r w:rsidR="003C33CA" w:rsidRPr="00A3659F" w:rsidDel="00A57097">
          <w:rPr>
            <w:rFonts w:ascii="Times New Roman" w:hAnsi="Times New Roman"/>
          </w:rPr>
          <w:delInstrText xml:space="preserve"> ADDIN EN.CITE &lt;EndNote&gt;&lt;Cite&gt;&lt;Author&gt;Paige&lt;/Author&gt;&lt;Year&gt;2011&lt;/Year&gt;&lt;RecNum&gt;20&lt;/RecNum&gt;&lt;DisplayText&gt;[11]&lt;/DisplayText&gt;&lt;record&gt;&lt;rec-number&gt;20&lt;/rec-number&gt;&lt;foreign-keys&gt;&lt;key app="EN" db-id="0fvexaz05rtvw1esxaavpvrkv5f5s0ptttfs"&gt;20&lt;/key&gt;&lt;/foreign-keys&gt;&lt;ref-type name="Journal Article"&gt;17&lt;/ref-type&gt;&lt;contributors&gt;&lt;authors&gt;&lt;author&gt;Paige, F.&lt;/author&gt;&lt;author&gt;Drivalos, N.&lt;/author&gt;&lt;author&gt;Kolovos, D. S.&lt;/author&gt;&lt;author&gt;Fernandes, K. J.&lt;/author&gt;&lt;author&gt;Power, C. &lt;/author&gt;&lt;author&gt;Olsen, G. K.&lt;/author&gt;&lt;author&gt;Zschaler, S.&lt;/author&gt;&lt;/authors&gt;&lt;/contributors&gt;&lt;titles&gt;&lt;title&gt;Rigorous identification and encoding of trace-links in model-driven engineering&lt;/title&gt;&lt;secondary-title&gt;Software &amp;amp; Systems Modeling&lt;/secondary-title&gt;&lt;/titles&gt;&lt;pages&gt;469-487&lt;/pages&gt;&lt;volume&gt;10&lt;/volume&gt;&lt;number&gt;4&lt;/number&gt;&lt;dates&gt;&lt;year&gt;2011&lt;/year&gt;&lt;/dates&gt;&lt;urls&gt;&lt;/urls&gt;&lt;/record&gt;&lt;/Cite&gt;&lt;/EndNote&gt;</w:delInstrText>
        </w:r>
        <w:r w:rsidRPr="00C67C7F" w:rsidDel="00A57097">
          <w:rPr>
            <w:rFonts w:ascii="Times New Roman" w:hAnsi="Times New Roman"/>
          </w:rPr>
          <w:fldChar w:fldCharType="separate"/>
        </w:r>
        <w:r w:rsidR="003C33CA" w:rsidRPr="00A3659F" w:rsidDel="00A57097">
          <w:rPr>
            <w:rFonts w:ascii="Times New Roman" w:hAnsi="Times New Roman"/>
            <w:noProof/>
          </w:rPr>
          <w:delText>[</w:delText>
        </w:r>
        <w:r w:rsidR="00547E23" w:rsidRPr="00A3659F" w:rsidDel="00A57097">
          <w:fldChar w:fldCharType="begin"/>
        </w:r>
        <w:r w:rsidR="00547E23" w:rsidRPr="00A3659F" w:rsidDel="00A57097">
          <w:delInstrText xml:space="preserve"> HYPERLINK \l "_ENREF_11" \o "Paige, 2011 #20" </w:delInstrText>
        </w:r>
        <w:r w:rsidR="00547E23" w:rsidRPr="00A3659F" w:rsidDel="00A57097">
          <w:fldChar w:fldCharType="separate"/>
        </w:r>
        <w:r w:rsidR="006A58FF" w:rsidRPr="00A3659F" w:rsidDel="00A57097">
          <w:rPr>
            <w:rFonts w:ascii="Times New Roman" w:hAnsi="Times New Roman"/>
            <w:noProof/>
          </w:rPr>
          <w:delText>11</w:delText>
        </w:r>
        <w:r w:rsidR="00547E23" w:rsidRPr="00A3659F" w:rsidDel="00A57097">
          <w:rPr>
            <w:rFonts w:ascii="Times New Roman" w:hAnsi="Times New Roman"/>
            <w:noProof/>
          </w:rPr>
          <w:fldChar w:fldCharType="end"/>
        </w:r>
        <w:r w:rsidR="003C33CA" w:rsidRPr="00A3659F" w:rsidDel="00A57097">
          <w:rPr>
            <w:rFonts w:ascii="Times New Roman" w:hAnsi="Times New Roman"/>
            <w:noProof/>
          </w:rPr>
          <w:delText>]</w:delText>
        </w:r>
        <w:r w:rsidRPr="00C67C7F" w:rsidDel="00A57097">
          <w:rPr>
            <w:rFonts w:ascii="Times New Roman" w:hAnsi="Times New Roman"/>
          </w:rPr>
          <w:fldChar w:fldCharType="end"/>
        </w:r>
        <w:r w:rsidRPr="00C67C7F" w:rsidDel="00A57097">
          <w:rPr>
            <w:rFonts w:ascii="Times New Roman" w:hAnsi="Times New Roman"/>
          </w:rPr>
          <w:delText xml:space="preserve"> </w:delText>
        </w:r>
      </w:del>
      <w:r w:rsidRPr="00C67C7F">
        <w:rPr>
          <w:rFonts w:ascii="Times New Roman" w:hAnsi="Times New Roman"/>
        </w:rPr>
        <w:t xml:space="preserve">for details). For validation purposes, Paige and colleagues used a method for identifying trace links in the </w:t>
      </w:r>
      <w:del w:id="2857" w:author="Yvan Labiche" w:date="2018-09-07T21:31:00Z">
        <w:r w:rsidR="008D1DF9" w:rsidDel="004C0003">
          <w:rPr>
            <w:rFonts w:ascii="Times New Roman" w:hAnsi="Times New Roman"/>
          </w:rPr>
          <w:delText>Requirement Engineering</w:delText>
        </w:r>
      </w:del>
      <w:ins w:id="2858" w:author="Yvan Labiche" w:date="2018-09-07T21:31:00Z">
        <w:r w:rsidR="004C0003">
          <w:rPr>
            <w:rFonts w:ascii="Times New Roman" w:hAnsi="Times New Roman"/>
          </w:rPr>
          <w:t>Requirements Engineering</w:t>
        </w:r>
      </w:ins>
      <w:r w:rsidRPr="00C67C7F">
        <w:rPr>
          <w:rFonts w:ascii="Times New Roman" w:hAnsi="Times New Roman"/>
        </w:rPr>
        <w:t xml:space="preserve"> phase, which they split into early activities, modeling with </w:t>
      </w:r>
      <w:r w:rsidRPr="00C67C7F">
        <w:rPr>
          <w:rFonts w:ascii="Times New Roman" w:hAnsi="Times New Roman"/>
          <w:i/>
          <w:lang w:eastAsia="de-DE"/>
        </w:rPr>
        <w:t>i*</w:t>
      </w:r>
      <w:ins w:id="2859" w:author="Nasser Mustafa [2]" w:date="2018-09-16T22:43:00Z">
        <w:r w:rsidR="00A57097">
          <w:rPr>
            <w:rFonts w:ascii="Times New Roman" w:hAnsi="Times New Roman"/>
            <w:i/>
            <w:lang w:eastAsia="de-DE"/>
          </w:rPr>
          <w:t xml:space="preserve"> </w:t>
        </w:r>
        <w:r w:rsidR="00A57097">
          <w:rPr>
            <w:rFonts w:ascii="Times New Roman" w:hAnsi="Times New Roman"/>
            <w:i/>
            <w:lang w:eastAsia="de-DE"/>
          </w:rPr>
          <w:fldChar w:fldCharType="begin" w:fldLock="1"/>
        </w:r>
      </w:ins>
      <w:r w:rsidR="00B050F0">
        <w:rPr>
          <w:rFonts w:ascii="Times New Roman" w:hAnsi="Times New Roman"/>
          <w:i/>
          <w:lang w:eastAsia="de-DE"/>
        </w:rPr>
        <w:instrText>ADDIN CSL_CITATION {"citationItems":[{"id":"ITEM-1","itemData":{"author":[{"dropping-particle":"","family":"Yu","given":"Eric s","non-dropping-particle":"","parse-names":false,"suffix":""}],"chapter-number":"7","container-title":"Conceptual Modeling: Foundations and Applications","editor":[{"dropping-particle":"","family":"Borgida  V. K.","given":"A T.\rChaudhri","non-dropping-particle":"","parse-names":false,"suffix":""},{"dropping-particle":"","family":"Giorgini","given":"P","non-dropping-particle":"","parse-names":false,"suffix":""},{"dropping-particle":"","family":"Yu","given":"E S","non-dropping-particle":"","parse-names":false,"suffix":""}],"id":"ITEM-1","issued":{"date-parts":[["2009"]]},"page":"99-121","publisher":"Springer","publisher-place":"Berlin","title":"Social modeling and I*","type":"chapter"},"uris":["http://www.mendeley.com/documents/?uuid=57570749-0f08-43ef-b203-b38a526cc907"]}],"mendeley":{"formattedCitation":"[50]","plainTextFormattedCitation":"[50]","previouslyFormattedCitation":"[50]"},"properties":{"noteIndex":0},"schema":"https://github.com/citation-style-language/schema/raw/master/csl-citation.json"}</w:instrText>
      </w:r>
      <w:r w:rsidR="00A57097">
        <w:rPr>
          <w:rFonts w:ascii="Times New Roman" w:hAnsi="Times New Roman"/>
          <w:i/>
          <w:lang w:eastAsia="de-DE"/>
        </w:rPr>
        <w:fldChar w:fldCharType="separate"/>
      </w:r>
      <w:r w:rsidR="00627C91" w:rsidRPr="00627C91">
        <w:rPr>
          <w:rFonts w:ascii="Times New Roman" w:hAnsi="Times New Roman"/>
          <w:noProof/>
          <w:lang w:eastAsia="de-DE"/>
        </w:rPr>
        <w:t>[50]</w:t>
      </w:r>
      <w:ins w:id="2860" w:author="Nasser Mustafa [2]" w:date="2018-09-16T22:43:00Z">
        <w:r w:rsidR="00A57097">
          <w:rPr>
            <w:rFonts w:ascii="Times New Roman" w:hAnsi="Times New Roman"/>
            <w:i/>
            <w:lang w:eastAsia="de-DE"/>
          </w:rPr>
          <w:fldChar w:fldCharType="end"/>
        </w:r>
      </w:ins>
      <w:del w:id="2861" w:author="Nasser Mustafa [2]" w:date="2018-09-16T22:43:00Z">
        <w:r w:rsidRPr="00C67C7F" w:rsidDel="00A57097">
          <w:rPr>
            <w:rFonts w:ascii="Times New Roman" w:hAnsi="Times New Roman"/>
            <w:i/>
            <w:lang w:eastAsia="de-DE"/>
          </w:rPr>
          <w:delText xml:space="preserve"> </w:delText>
        </w:r>
        <w:r w:rsidRPr="00C67C7F" w:rsidDel="00A57097">
          <w:rPr>
            <w:rFonts w:ascii="Times New Roman" w:hAnsi="Times New Roman"/>
          </w:rPr>
          <w:fldChar w:fldCharType="begin"/>
        </w:r>
        <w:r w:rsidR="003C33CA" w:rsidRPr="00A3659F" w:rsidDel="00A57097">
          <w:rPr>
            <w:rFonts w:ascii="Times New Roman" w:hAnsi="Times New Roman"/>
          </w:rPr>
          <w:delInstrText xml:space="preserve"> ADDIN EN.CITE &lt;EndNote&gt;&lt;Cite&gt;&lt;Author&gt;Yu&lt;/Author&gt;&lt;Year&gt;2009&lt;/Year&gt;&lt;RecNum&gt;28&lt;/RecNum&gt;&lt;DisplayText&gt;[124]&lt;/DisplayText&gt;&lt;record&gt;&lt;rec-number&gt;28&lt;/rec-number&gt;&lt;foreign-keys&gt;&lt;key app="EN" db-id="0fvexaz05rtvw1esxaavpvrkv5f5s0ptttfs"&gt;28&lt;/key&gt;&lt;/foreign-keys&gt;&lt;ref-type name="Book Section"&gt;5&lt;/ref-type&gt;&lt;contributors&gt;&lt;authors&gt;&lt;author&gt;Yu, E.&lt;/author&gt;&lt;/authors&gt;&lt;secondary-authors&gt;&lt;author&gt;Borgida, A. T.&amp;#xD;Chaudhri, V. K.&amp;#xD;Giorgini, P.&lt;/author&gt;&lt;author&gt;Yu, E. S.&lt;/author&gt;&lt;/secondary-authors&gt;&lt;/contributors&gt;&lt;titles&gt;&lt;title&gt;Social modeling and I*&lt;/title&gt;&lt;secondary-title&gt;Conceptual Modeling: Foundations and Applications&lt;/secondary-title&gt;&lt;/titles&gt;&lt;pages&gt;99-121&lt;/pages&gt;&lt;dates&gt;&lt;year&gt;2009&lt;/year&gt;&lt;/dates&gt;&lt;publisher&gt;Springer&lt;/publisher&gt;&lt;urls&gt;&lt;/urls&gt;&lt;/record&gt;&lt;/Cite&gt;&lt;/EndNote&gt;</w:delInstrText>
        </w:r>
        <w:r w:rsidRPr="00C67C7F" w:rsidDel="00A57097">
          <w:rPr>
            <w:rFonts w:ascii="Times New Roman" w:hAnsi="Times New Roman"/>
          </w:rPr>
          <w:fldChar w:fldCharType="separate"/>
        </w:r>
        <w:r w:rsidR="003C33CA" w:rsidRPr="00A3659F" w:rsidDel="00A57097">
          <w:rPr>
            <w:rFonts w:ascii="Times New Roman" w:hAnsi="Times New Roman"/>
            <w:noProof/>
          </w:rPr>
          <w:delText>[</w:delText>
        </w:r>
        <w:r w:rsidR="00547E23" w:rsidRPr="00A3659F" w:rsidDel="00A57097">
          <w:fldChar w:fldCharType="begin"/>
        </w:r>
        <w:r w:rsidR="00547E23" w:rsidRPr="00A3659F" w:rsidDel="00A57097">
          <w:delInstrText xml:space="preserve"> HYPERLINK \l "_ENREF_124" \o "Yu, 2009 #28" </w:delInstrText>
        </w:r>
        <w:r w:rsidR="00547E23" w:rsidRPr="00A3659F" w:rsidDel="00A57097">
          <w:fldChar w:fldCharType="separate"/>
        </w:r>
        <w:r w:rsidR="006A58FF" w:rsidRPr="00A3659F" w:rsidDel="00A57097">
          <w:rPr>
            <w:rFonts w:ascii="Times New Roman" w:hAnsi="Times New Roman"/>
            <w:noProof/>
          </w:rPr>
          <w:delText>124</w:delText>
        </w:r>
        <w:r w:rsidR="00547E23" w:rsidRPr="00A3659F" w:rsidDel="00A57097">
          <w:rPr>
            <w:rFonts w:ascii="Times New Roman" w:hAnsi="Times New Roman"/>
            <w:noProof/>
          </w:rPr>
          <w:fldChar w:fldCharType="end"/>
        </w:r>
        <w:r w:rsidR="003C33CA" w:rsidRPr="00A3659F" w:rsidDel="00A57097">
          <w:rPr>
            <w:rFonts w:ascii="Times New Roman" w:hAnsi="Times New Roman"/>
            <w:noProof/>
          </w:rPr>
          <w:delText>]</w:delText>
        </w:r>
        <w:r w:rsidRPr="00C67C7F" w:rsidDel="00A57097">
          <w:rPr>
            <w:rFonts w:ascii="Times New Roman" w:hAnsi="Times New Roman"/>
          </w:rPr>
          <w:fldChar w:fldCharType="end"/>
        </w:r>
      </w:del>
      <w:r w:rsidRPr="00C67C7F">
        <w:rPr>
          <w:rFonts w:ascii="Times New Roman" w:hAnsi="Times New Roman"/>
        </w:rPr>
        <w:t xml:space="preserve">, and later activities, modeling with the UML (specifically the </w:t>
      </w:r>
      <w:r w:rsidRPr="00C67C7F">
        <w:rPr>
          <w:rFonts w:ascii="Times New Roman" w:hAnsi="Times New Roman"/>
          <w:i/>
          <w:lang w:eastAsia="de-DE"/>
        </w:rPr>
        <w:t>Class</w:t>
      </w:r>
      <w:r w:rsidRPr="00C67C7F">
        <w:rPr>
          <w:rFonts w:ascii="Times New Roman" w:hAnsi="Times New Roman"/>
        </w:rPr>
        <w:t xml:space="preserve"> diagram).</w:t>
      </w:r>
    </w:p>
    <w:p w14:paraId="038F6552" w14:textId="33DDEB9E" w:rsidR="00B97147" w:rsidRPr="00C67C7F" w:rsidRDefault="00B97147" w:rsidP="001B582E">
      <w:pPr>
        <w:tabs>
          <w:tab w:val="left" w:pos="900"/>
        </w:tabs>
        <w:spacing w:line="480" w:lineRule="auto"/>
        <w:jc w:val="both"/>
        <w:rPr>
          <w:rFonts w:ascii="Times New Roman" w:hAnsi="Times New Roman"/>
        </w:rPr>
      </w:pPr>
      <w:bookmarkStart w:id="2862" w:name="_Ref420838757"/>
      <w:bookmarkStart w:id="2863" w:name="_Ref256946371"/>
      <w:bookmarkStart w:id="2864" w:name="_Ref417947598"/>
      <w:r w:rsidRPr="00C67C7F">
        <w:rPr>
          <w:rFonts w:ascii="Times New Roman" w:hAnsi="Times New Roman"/>
        </w:rPr>
        <w:t xml:space="preserve">Their approach has some drawbacks, whereby the types of traceability links from </w:t>
      </w:r>
      <w:r w:rsidRPr="00C67C7F">
        <w:rPr>
          <w:rFonts w:ascii="Times New Roman" w:hAnsi="Times New Roman"/>
          <w:i/>
          <w:lang w:eastAsia="de-DE"/>
        </w:rPr>
        <w:t>i*</w:t>
      </w:r>
      <w:r w:rsidRPr="00C67C7F">
        <w:rPr>
          <w:rFonts w:ascii="Times New Roman" w:hAnsi="Times New Roman"/>
        </w:rPr>
        <w:t xml:space="preserve"> artifacts and the UML </w:t>
      </w:r>
      <w:r w:rsidRPr="00C67C7F">
        <w:rPr>
          <w:rFonts w:ascii="Times New Roman" w:hAnsi="Times New Roman"/>
          <w:i/>
        </w:rPr>
        <w:t>Class</w:t>
      </w:r>
      <w:r w:rsidRPr="00C67C7F">
        <w:rPr>
          <w:rFonts w:ascii="Times New Roman" w:hAnsi="Times New Roman"/>
        </w:rPr>
        <w:t xml:space="preserve"> diagram artifacts need to be in the metamodel itself, making the metamodel difficult to evolve to accommodate new artifacts, or new types of models (recall our requirements). Particularly, if ten different types of traceability links need to be accounted for, which can be considered a small number given that for instance a link between an </w:t>
      </w:r>
      <w:r w:rsidRPr="00C67C7F">
        <w:rPr>
          <w:rFonts w:ascii="Times New Roman" w:hAnsi="Times New Roman"/>
          <w:i/>
          <w:lang w:eastAsia="de-DE"/>
        </w:rPr>
        <w:t>i*</w:t>
      </w:r>
      <w:r w:rsidRPr="00C67C7F">
        <w:rPr>
          <w:rFonts w:ascii="Times New Roman" w:hAnsi="Times New Roman"/>
        </w:rPr>
        <w:t xml:space="preserve"> </w:t>
      </w:r>
      <w:r w:rsidRPr="00C67C7F">
        <w:rPr>
          <w:rFonts w:ascii="Times New Roman" w:hAnsi="Times New Roman"/>
          <w:i/>
          <w:lang w:eastAsia="de-DE"/>
        </w:rPr>
        <w:t>actor</w:t>
      </w:r>
      <w:r w:rsidRPr="00C67C7F">
        <w:rPr>
          <w:rFonts w:ascii="Times New Roman" w:hAnsi="Times New Roman"/>
        </w:rPr>
        <w:t xml:space="preserve"> and a </w:t>
      </w:r>
      <w:r w:rsidRPr="00E965C1">
        <w:rPr>
          <w:rFonts w:ascii="Times New Roman" w:hAnsi="Times New Roman"/>
          <w:i/>
        </w:rPr>
        <w:t>U</w:t>
      </w:r>
      <w:r w:rsidRPr="00C67C7F">
        <w:rPr>
          <w:rFonts w:ascii="Times New Roman" w:hAnsi="Times New Roman"/>
          <w:i/>
          <w:lang w:eastAsia="de-DE"/>
        </w:rPr>
        <w:t xml:space="preserve">ML Class </w:t>
      </w:r>
      <w:r w:rsidRPr="00C67C7F">
        <w:rPr>
          <w:rFonts w:ascii="Times New Roman" w:hAnsi="Times New Roman"/>
        </w:rPr>
        <w:t xml:space="preserve">is considered as one type (one metaclass), then the metamodel contains ten different traceability link metaclasses; if traceability links must be classified according to orthogonal classifications, which is very likely according to other authors, then the number of traceability link metaclasses equals the cross product of the sizes of the classifications. Moreover, the model cannot accommodate traceability in case of </w:t>
      </w:r>
      <w:r w:rsidR="002C72B3">
        <w:rPr>
          <w:rFonts w:ascii="Times New Roman" w:hAnsi="Times New Roman"/>
        </w:rPr>
        <w:t xml:space="preserve">a </w:t>
      </w:r>
      <w:r w:rsidRPr="00C67C7F">
        <w:rPr>
          <w:rFonts w:ascii="Times New Roman" w:hAnsi="Times New Roman"/>
        </w:rPr>
        <w:t>model-to-model transformation.</w:t>
      </w:r>
    </w:p>
    <w:p w14:paraId="2F2EB53C" w14:textId="77777777" w:rsidR="00B97147" w:rsidRPr="00C67C7F" w:rsidRDefault="00B97147" w:rsidP="001B582E">
      <w:pPr>
        <w:pStyle w:val="Style6"/>
        <w:tabs>
          <w:tab w:val="left" w:pos="900"/>
        </w:tabs>
        <w:spacing w:line="480" w:lineRule="auto"/>
        <w:ind w:left="540" w:hanging="450"/>
        <w:jc w:val="both"/>
      </w:pPr>
      <w:bookmarkStart w:id="2865" w:name="_Ref482394690"/>
      <w:bookmarkStart w:id="2866" w:name="_Toc517828353"/>
      <w:bookmarkStart w:id="2867" w:name="_Toc525737339"/>
      <w:r w:rsidRPr="00C67C7F">
        <w:t>Generic Traceability Modeling</w:t>
      </w:r>
      <w:bookmarkEnd w:id="2862"/>
      <w:bookmarkEnd w:id="2865"/>
      <w:bookmarkEnd w:id="2866"/>
      <w:bookmarkEnd w:id="2867"/>
    </w:p>
    <w:p w14:paraId="2DEB8C59" w14:textId="1D81C2B2"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A generic traceability (Meta)model has the ability </w:t>
      </w:r>
      <w:r w:rsidRPr="00C67C7F">
        <w:rPr>
          <w:rFonts w:ascii="Times New Roman" w:hAnsi="Times New Roman"/>
          <w:noProof/>
        </w:rPr>
        <w:t>to capture</w:t>
      </w:r>
      <w:r w:rsidRPr="00C67C7F">
        <w:rPr>
          <w:rFonts w:ascii="Times New Roman" w:hAnsi="Times New Roman"/>
        </w:rPr>
        <w:t xml:space="preserve"> the traceability relationships between any types of model elements </w:t>
      </w:r>
      <w:del w:id="2868" w:author="Nasser Mustafa [2]" w:date="2018-09-16T22:44:00Z">
        <w:r w:rsidRPr="00C67C7F" w:rsidDel="00A57097">
          <w:rPr>
            <w:rFonts w:ascii="Times New Roman" w:hAnsi="Times New Roman"/>
          </w:rPr>
          <w:fldChar w:fldCharType="begin"/>
        </w:r>
        <w:r w:rsidR="00A300CB" w:rsidRPr="00A3659F" w:rsidDel="00A57097">
          <w:rPr>
            <w:rFonts w:ascii="Times New Roman" w:hAnsi="Times New Roman"/>
          </w:rPr>
          <w:delInstrText xml:space="preserve"> ADDIN EN.CITE &lt;EndNote&gt;&lt;Cite&gt;&lt;Author&gt;Drivalos&lt;/Author&gt;&lt;Year&gt;2008&lt;/Year&gt;&lt;RecNum&gt;106&lt;/RecNum&gt;&lt;DisplayText&gt;[3]&lt;/DisplayText&gt;&lt;record&gt;&lt;rec-number&gt;106&lt;/rec-number&gt;&lt;foreign-keys&gt;&lt;key app="EN" db-id="0fvexaz05rtvw1esxaavpvrkv5f5s0ptttfs"&gt;106&lt;/key&gt;&lt;/foreign-keys&gt;&lt;ref-type name="Conference Proceedings"&gt;10&lt;/ref-type&gt;&lt;contributors&gt;&lt;authors&gt;&lt;author&gt;Drivalos, N. &lt;/author&gt;&lt;author&gt;Kolovos, D. S. &lt;/author&gt;&lt;author&gt;Paige, R. F. &lt;/author&gt;&lt;author&gt;Fernandes, K. J.&lt;/author&gt;&lt;/authors&gt;&lt;/contributors&gt;&lt;titles&gt;&lt;title&gt;Engineering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C67C7F" w:rsidDel="00A57097">
          <w:rPr>
            <w:rFonts w:ascii="Times New Roman" w:hAnsi="Times New Roman"/>
          </w:rPr>
          <w:fldChar w:fldCharType="separate"/>
        </w:r>
        <w:r w:rsidR="00A300CB" w:rsidRPr="00A3659F" w:rsidDel="00A57097">
          <w:rPr>
            <w:rFonts w:ascii="Times New Roman" w:hAnsi="Times New Roman"/>
            <w:noProof/>
          </w:rPr>
          <w:delText>[</w:delText>
        </w:r>
        <w:r w:rsidR="00547E23" w:rsidRPr="00A3659F" w:rsidDel="00A57097">
          <w:fldChar w:fldCharType="begin"/>
        </w:r>
        <w:r w:rsidR="00547E23" w:rsidRPr="00A3659F" w:rsidDel="00A57097">
          <w:delInstrText xml:space="preserve"> HYPERLINK \l "_ENREF_3" \o "Drivalos, 2008 #106" </w:delInstrText>
        </w:r>
        <w:r w:rsidR="00547E23" w:rsidRPr="00A3659F" w:rsidDel="00A57097">
          <w:fldChar w:fldCharType="separate"/>
        </w:r>
        <w:r w:rsidR="006A58FF" w:rsidRPr="00A3659F" w:rsidDel="00A57097">
          <w:rPr>
            <w:rFonts w:ascii="Times New Roman" w:hAnsi="Times New Roman"/>
            <w:noProof/>
          </w:rPr>
          <w:delText>3</w:delText>
        </w:r>
        <w:r w:rsidR="00547E23" w:rsidRPr="00A3659F" w:rsidDel="00A57097">
          <w:rPr>
            <w:rFonts w:ascii="Times New Roman" w:hAnsi="Times New Roman"/>
            <w:noProof/>
          </w:rPr>
          <w:fldChar w:fldCharType="end"/>
        </w:r>
        <w:r w:rsidR="00A300CB" w:rsidRPr="00A3659F" w:rsidDel="00A57097">
          <w:rPr>
            <w:rFonts w:ascii="Times New Roman" w:hAnsi="Times New Roman"/>
            <w:noProof/>
          </w:rPr>
          <w:delText>]</w:delText>
        </w:r>
        <w:r w:rsidRPr="00C67C7F" w:rsidDel="00A57097">
          <w:rPr>
            <w:rFonts w:ascii="Times New Roman" w:hAnsi="Times New Roman"/>
          </w:rPr>
          <w:fldChar w:fldCharType="end"/>
        </w:r>
      </w:del>
      <w:ins w:id="2869" w:author="Nasser Mustafa [2]" w:date="2018-09-16T22:44:00Z">
        <w:r w:rsidR="00A57097">
          <w:rPr>
            <w:rFonts w:ascii="Times New Roman" w:hAnsi="Times New Roman"/>
          </w:rPr>
          <w:t xml:space="preserve"> </w:t>
        </w:r>
        <w:r w:rsidR="00A57097">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r w:rsidR="00A57097">
        <w:rPr>
          <w:rFonts w:ascii="Times New Roman" w:hAnsi="Times New Roman"/>
        </w:rPr>
        <w:fldChar w:fldCharType="separate"/>
      </w:r>
      <w:r w:rsidR="00627C91" w:rsidRPr="00627C91">
        <w:rPr>
          <w:rFonts w:ascii="Times New Roman" w:hAnsi="Times New Roman"/>
          <w:noProof/>
        </w:rPr>
        <w:t>[102]</w:t>
      </w:r>
      <w:ins w:id="2870" w:author="Nasser Mustafa [2]" w:date="2018-09-16T22:44:00Z">
        <w:r w:rsidR="00A57097">
          <w:rPr>
            <w:rFonts w:ascii="Times New Roman" w:hAnsi="Times New Roman"/>
          </w:rPr>
          <w:fldChar w:fldCharType="end"/>
        </w:r>
      </w:ins>
      <w:r w:rsidRPr="00C67C7F">
        <w:rPr>
          <w:rFonts w:ascii="Times New Roman" w:hAnsi="Times New Roman"/>
        </w:rPr>
        <w:t>.</w:t>
      </w:r>
    </w:p>
    <w:p w14:paraId="40740C19" w14:textId="0267A2FB"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Anquetil and colleagues</w:t>
      </w:r>
      <w:ins w:id="2871" w:author="Nasser Mustafa [2]" w:date="2018-09-16T22:44:00Z">
        <w:r w:rsidR="00A57097">
          <w:rPr>
            <w:rFonts w:ascii="Times New Roman" w:hAnsi="Times New Roman"/>
          </w:rPr>
          <w:t xml:space="preserve"> </w:t>
        </w:r>
      </w:ins>
      <w:ins w:id="2872" w:author="Nasser Mustafa [2]" w:date="2018-09-16T22:45:00Z">
        <w:r w:rsidR="00A57097">
          <w:rPr>
            <w:rFonts w:ascii="Times New Roman" w:hAnsi="Times New Roman"/>
          </w:rPr>
          <w:fldChar w:fldCharType="begin" w:fldLock="1"/>
        </w:r>
      </w:ins>
      <w:r w:rsidR="00B050F0">
        <w:rPr>
          <w:rFonts w:ascii="Times New Roman" w:hAnsi="Times New Roman"/>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r w:rsidR="00A57097">
        <w:rPr>
          <w:rFonts w:ascii="Times New Roman" w:hAnsi="Times New Roman"/>
        </w:rPr>
        <w:fldChar w:fldCharType="separate"/>
      </w:r>
      <w:r w:rsidR="00627C91" w:rsidRPr="00627C91">
        <w:rPr>
          <w:rFonts w:ascii="Times New Roman" w:hAnsi="Times New Roman"/>
          <w:noProof/>
        </w:rPr>
        <w:t>[84]</w:t>
      </w:r>
      <w:ins w:id="2873" w:author="Nasser Mustafa [2]" w:date="2018-09-16T22:45:00Z">
        <w:r w:rsidR="00A57097">
          <w:rPr>
            <w:rFonts w:ascii="Times New Roman" w:hAnsi="Times New Roman"/>
          </w:rPr>
          <w:fldChar w:fldCharType="end"/>
        </w:r>
      </w:ins>
      <w:del w:id="2874" w:author="Nasser Mustafa [2]" w:date="2018-09-16T22:44:00Z">
        <w:r w:rsidRPr="00C67C7F" w:rsidDel="00A57097">
          <w:rPr>
            <w:rFonts w:ascii="Times New Roman" w:hAnsi="Times New Roman"/>
          </w:rPr>
          <w:delText xml:space="preserve"> </w:delText>
        </w:r>
        <w:r w:rsidRPr="00C67C7F" w:rsidDel="00A57097">
          <w:rPr>
            <w:rFonts w:ascii="Times New Roman" w:hAnsi="Times New Roman"/>
          </w:rPr>
          <w:fldChar w:fldCharType="begin"/>
        </w:r>
        <w:r w:rsidR="00A300CB" w:rsidRPr="00A3659F" w:rsidDel="00A57097">
          <w:rPr>
            <w:rFonts w:ascii="Times New Roman" w:hAnsi="Times New Roman"/>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RPr="00C67C7F" w:rsidDel="00A57097">
          <w:rPr>
            <w:rFonts w:ascii="Times New Roman" w:hAnsi="Times New Roman"/>
          </w:rPr>
          <w:fldChar w:fldCharType="separate"/>
        </w:r>
        <w:r w:rsidR="00A300CB" w:rsidRPr="00A3659F" w:rsidDel="00A57097">
          <w:rPr>
            <w:rFonts w:ascii="Times New Roman" w:hAnsi="Times New Roman"/>
            <w:noProof/>
          </w:rPr>
          <w:delText>[</w:delText>
        </w:r>
        <w:r w:rsidR="00547E23" w:rsidRPr="00A3659F" w:rsidDel="00A57097">
          <w:fldChar w:fldCharType="begin"/>
        </w:r>
        <w:r w:rsidR="00547E23" w:rsidRPr="00A3659F" w:rsidDel="00A57097">
          <w:delInstrText xml:space="preserve"> HYPERLINK \l "_ENREF_6" \o "Anquetil, 2010 #129" </w:delInstrText>
        </w:r>
        <w:r w:rsidR="00547E23" w:rsidRPr="00A3659F" w:rsidDel="00A57097">
          <w:fldChar w:fldCharType="separate"/>
        </w:r>
        <w:r w:rsidR="006A58FF" w:rsidRPr="00A3659F" w:rsidDel="00A57097">
          <w:rPr>
            <w:rFonts w:ascii="Times New Roman" w:hAnsi="Times New Roman"/>
            <w:noProof/>
          </w:rPr>
          <w:delText>6</w:delText>
        </w:r>
        <w:r w:rsidR="00547E23" w:rsidRPr="00A3659F" w:rsidDel="00A57097">
          <w:rPr>
            <w:rFonts w:ascii="Times New Roman" w:hAnsi="Times New Roman"/>
            <w:noProof/>
          </w:rPr>
          <w:fldChar w:fldCharType="end"/>
        </w:r>
        <w:r w:rsidR="00A300CB" w:rsidRPr="00A3659F" w:rsidDel="00A57097">
          <w:rPr>
            <w:rFonts w:ascii="Times New Roman" w:hAnsi="Times New Roman"/>
            <w:noProof/>
          </w:rPr>
          <w:delText>]</w:delText>
        </w:r>
        <w:r w:rsidRPr="00C67C7F" w:rsidDel="00A57097">
          <w:rPr>
            <w:rFonts w:ascii="Times New Roman" w:hAnsi="Times New Roman"/>
          </w:rPr>
          <w:fldChar w:fldCharType="end"/>
        </w:r>
      </w:del>
      <w:r w:rsidRPr="00C67C7F">
        <w:rPr>
          <w:rFonts w:ascii="Times New Roman" w:hAnsi="Times New Roman"/>
        </w:rPr>
        <w:t xml:space="preserve"> introduced a traceability reference metamodel that supports general traceability for aspect-oriented and model-driven Software Product Line (SPL). It is used to create an infrastructure for the development of software systems that share some commonalities. The SPL metamodel in </w:t>
      </w:r>
      <w:r w:rsidRPr="00C67C7F">
        <w:rPr>
          <w:rFonts w:ascii="Times New Roman" w:hAnsi="Times New Roman"/>
        </w:rPr>
        <w:fldChar w:fldCharType="begin"/>
      </w:r>
      <w:r w:rsidRPr="00C67C7F">
        <w:rPr>
          <w:rFonts w:ascii="Times New Roman" w:hAnsi="Times New Roman"/>
        </w:rPr>
        <w:instrText xml:space="preserve"> REF _Ref482983930 \h  \* MERGEFORMAT </w:instrText>
      </w:r>
      <w:r w:rsidRPr="00C67C7F">
        <w:rPr>
          <w:rFonts w:ascii="Times New Roman" w:hAnsi="Times New Roman"/>
        </w:rPr>
      </w:r>
      <w:r w:rsidRPr="00C67C7F">
        <w:rPr>
          <w:rFonts w:ascii="Times New Roman" w:hAnsi="Times New Roman"/>
        </w:rPr>
        <w:fldChar w:fldCharType="separate"/>
      </w:r>
      <w:ins w:id="2875" w:author="Nasser Mustafa [2]" w:date="2018-09-26T11:08:00Z">
        <w:r w:rsidR="00047800" w:rsidRPr="00047800">
          <w:rPr>
            <w:rFonts w:ascii="Times New Roman" w:hAnsi="Times New Roman"/>
            <w:rPrChange w:id="2876" w:author="Nasser Mustafa [2]" w:date="2018-09-26T11:08:00Z">
              <w:rPr>
                <w:sz w:val="20"/>
                <w:szCs w:val="20"/>
              </w:rPr>
            </w:rPrChange>
          </w:rPr>
          <w:t xml:space="preserve">Figure </w:t>
        </w:r>
        <w:r w:rsidR="00047800" w:rsidRPr="00047800">
          <w:rPr>
            <w:rFonts w:ascii="Times New Roman" w:hAnsi="Times New Roman"/>
            <w:noProof/>
            <w:rPrChange w:id="2877" w:author="Nasser Mustafa [2]" w:date="2018-09-26T11:08:00Z">
              <w:rPr>
                <w:noProof/>
                <w:sz w:val="20"/>
                <w:szCs w:val="20"/>
              </w:rPr>
            </w:rPrChange>
          </w:rPr>
          <w:t>5</w:t>
        </w:r>
      </w:ins>
      <w:del w:id="2878" w:author="Nasser Mustafa [2]" w:date="2018-09-19T14:47:00Z">
        <w:r w:rsidR="00C779F7" w:rsidRPr="00E965C1" w:rsidDel="00740534">
          <w:rPr>
            <w:rFonts w:ascii="Times New Roman" w:hAnsi="Times New Roman"/>
          </w:rPr>
          <w:delText xml:space="preserve">Figure </w:delText>
        </w:r>
        <w:r w:rsidR="00C779F7" w:rsidRPr="00E965C1" w:rsidDel="00740534">
          <w:rPr>
            <w:rFonts w:ascii="Times New Roman" w:hAnsi="Times New Roman"/>
            <w:noProof/>
          </w:rPr>
          <w:delText>5</w:delText>
        </w:r>
      </w:del>
      <w:r w:rsidRPr="00C67C7F">
        <w:rPr>
          <w:rFonts w:ascii="Times New Roman" w:hAnsi="Times New Roman"/>
        </w:rPr>
        <w:fldChar w:fldCharType="end"/>
      </w:r>
      <w:r w:rsidRPr="00C67C7F">
        <w:rPr>
          <w:rFonts w:ascii="Times New Roman" w:hAnsi="Times New Roman"/>
        </w:rPr>
        <w:t xml:space="preserve"> can be used to follow artifacts in </w:t>
      </w:r>
      <w:r w:rsidRPr="00C67C7F">
        <w:rPr>
          <w:rFonts w:ascii="Times New Roman" w:hAnsi="Times New Roman"/>
          <w:noProof/>
        </w:rPr>
        <w:t>forward</w:t>
      </w:r>
      <w:r w:rsidRPr="00C67C7F">
        <w:rPr>
          <w:rFonts w:ascii="Times New Roman" w:hAnsi="Times New Roman"/>
        </w:rPr>
        <w:t xml:space="preserve"> and backward directions through any single development step (i.e., horizontal traceability) and between development steps (i.e., vertical traceability); it shares the common traceability aspects among SPL projects. The metamodel is composed of a </w:t>
      </w:r>
      <w:r w:rsidRPr="00C67C7F">
        <w:rPr>
          <w:rFonts w:ascii="Times New Roman" w:hAnsi="Times New Roman"/>
          <w:i/>
        </w:rPr>
        <w:t>TraceModel</w:t>
      </w:r>
      <w:r w:rsidRPr="00C67C7F">
        <w:rPr>
          <w:rFonts w:ascii="Times New Roman" w:hAnsi="Times New Roman"/>
        </w:rPr>
        <w:t xml:space="preserve"> that stores </w:t>
      </w:r>
      <w:r w:rsidRPr="00C67C7F">
        <w:rPr>
          <w:rFonts w:ascii="Times New Roman" w:hAnsi="Times New Roman"/>
          <w:i/>
        </w:rPr>
        <w:t xml:space="preserve">TraceableArtifacts </w:t>
      </w:r>
      <w:r w:rsidRPr="00C67C7F">
        <w:rPr>
          <w:rFonts w:ascii="Times New Roman" w:hAnsi="Times New Roman"/>
        </w:rPr>
        <w:t xml:space="preserve">and </w:t>
      </w:r>
      <w:r w:rsidRPr="00C67C7F">
        <w:rPr>
          <w:rFonts w:ascii="Times New Roman" w:hAnsi="Times New Roman"/>
          <w:i/>
        </w:rPr>
        <w:t>TraceLinks</w:t>
      </w:r>
      <w:r w:rsidRPr="00C67C7F">
        <w:rPr>
          <w:rFonts w:ascii="Times New Roman" w:hAnsi="Times New Roman"/>
        </w:rPr>
        <w:t xml:space="preserve">. The </w:t>
      </w:r>
      <w:r w:rsidRPr="00C67C7F">
        <w:rPr>
          <w:rFonts w:ascii="Times New Roman" w:hAnsi="Times New Roman"/>
          <w:i/>
        </w:rPr>
        <w:t xml:space="preserve">TraceableArtifacts </w:t>
      </w:r>
      <w:r w:rsidRPr="00C67C7F">
        <w:rPr>
          <w:rFonts w:ascii="Times New Roman" w:hAnsi="Times New Roman"/>
        </w:rPr>
        <w:t xml:space="preserve">metaclass represents </w:t>
      </w:r>
      <w:r w:rsidRPr="00C67C7F">
        <w:rPr>
          <w:rFonts w:ascii="Times New Roman" w:hAnsi="Times New Roman"/>
          <w:noProof/>
        </w:rPr>
        <w:t>source</w:t>
      </w:r>
      <w:r w:rsidRPr="00C67C7F">
        <w:rPr>
          <w:rFonts w:ascii="Times New Roman" w:hAnsi="Times New Roman"/>
        </w:rPr>
        <w:t xml:space="preserve"> or target artifacts. A </w:t>
      </w:r>
      <w:r w:rsidRPr="00C67C7F">
        <w:rPr>
          <w:rFonts w:ascii="Times New Roman" w:hAnsi="Times New Roman"/>
          <w:i/>
        </w:rPr>
        <w:t>TraceableArtifact</w:t>
      </w:r>
      <w:r w:rsidRPr="00C67C7F" w:rsidDel="00A07F16">
        <w:rPr>
          <w:rFonts w:ascii="Times New Roman" w:hAnsi="Times New Roman"/>
        </w:rPr>
        <w:t xml:space="preserve"> </w:t>
      </w:r>
      <w:r w:rsidRPr="00C67C7F">
        <w:rPr>
          <w:rFonts w:ascii="Times New Roman" w:hAnsi="Times New Roman"/>
        </w:rPr>
        <w:t xml:space="preserve">has a Universal Resource Identifier (URI) that describes the actual place of the artifact and a unique identifier (id) to the traceable artifact inside this location (e.g., a requirement inside a document). The </w:t>
      </w:r>
      <w:r w:rsidRPr="00C67C7F">
        <w:rPr>
          <w:rFonts w:ascii="Times New Roman" w:hAnsi="Times New Roman"/>
          <w:i/>
        </w:rPr>
        <w:t>TraceLink</w:t>
      </w:r>
      <w:r w:rsidRPr="00C67C7F">
        <w:rPr>
          <w:rFonts w:ascii="Times New Roman" w:hAnsi="Times New Roman"/>
        </w:rPr>
        <w:t xml:space="preserve"> metaclass represents an explicit relationship between a set of source artifacts and a set of target artifacts. The semantics of each </w:t>
      </w:r>
      <w:r w:rsidRPr="00C67C7F">
        <w:rPr>
          <w:rFonts w:ascii="Times New Roman" w:hAnsi="Times New Roman"/>
          <w:i/>
        </w:rPr>
        <w:t>TraceableArtifact</w:t>
      </w:r>
      <w:r w:rsidRPr="00C67C7F">
        <w:rPr>
          <w:rFonts w:ascii="Times New Roman" w:hAnsi="Times New Roman"/>
        </w:rPr>
        <w:t xml:space="preserve"> and each </w:t>
      </w:r>
      <w:r w:rsidRPr="00C67C7F">
        <w:rPr>
          <w:rFonts w:ascii="Times New Roman" w:hAnsi="Times New Roman"/>
          <w:i/>
        </w:rPr>
        <w:t>TraceLink</w:t>
      </w:r>
      <w:r w:rsidRPr="00C67C7F">
        <w:rPr>
          <w:rFonts w:ascii="Times New Roman" w:hAnsi="Times New Roman"/>
        </w:rPr>
        <w:t xml:space="preserve"> are expressed via a </w:t>
      </w:r>
      <w:r w:rsidRPr="00C67C7F">
        <w:rPr>
          <w:rFonts w:ascii="Times New Roman" w:hAnsi="Times New Roman"/>
          <w:i/>
        </w:rPr>
        <w:t>TraceableArtifactType</w:t>
      </w:r>
      <w:r w:rsidRPr="00C67C7F">
        <w:rPr>
          <w:rFonts w:ascii="Times New Roman" w:hAnsi="Times New Roman"/>
        </w:rPr>
        <w:t xml:space="preserve"> and a </w:t>
      </w:r>
      <w:r w:rsidRPr="00C67C7F">
        <w:rPr>
          <w:rFonts w:ascii="Times New Roman" w:hAnsi="Times New Roman"/>
          <w:i/>
        </w:rPr>
        <w:t xml:space="preserve">TraceLinkType </w:t>
      </w:r>
      <w:r w:rsidRPr="00C67C7F">
        <w:rPr>
          <w:rFonts w:ascii="Times New Roman" w:hAnsi="Times New Roman"/>
          <w:iCs/>
        </w:rPr>
        <w:t>respectively</w:t>
      </w:r>
      <w:r w:rsidRPr="00C67C7F">
        <w:rPr>
          <w:rFonts w:ascii="Times New Roman" w:hAnsi="Times New Roman"/>
        </w:rPr>
        <w:t xml:space="preserve">. The </w:t>
      </w:r>
      <w:r w:rsidRPr="00C67C7F">
        <w:rPr>
          <w:rFonts w:ascii="Times New Roman" w:hAnsi="Times New Roman"/>
          <w:i/>
        </w:rPr>
        <w:t>Scope</w:t>
      </w:r>
      <w:r w:rsidRPr="00C67C7F">
        <w:rPr>
          <w:rFonts w:ascii="Times New Roman" w:hAnsi="Times New Roman"/>
        </w:rPr>
        <w:t xml:space="preserve"> and </w:t>
      </w:r>
      <w:r w:rsidRPr="00C67C7F">
        <w:rPr>
          <w:rFonts w:ascii="Times New Roman" w:hAnsi="Times New Roman"/>
          <w:i/>
        </w:rPr>
        <w:t>ScopeArea</w:t>
      </w:r>
      <w:r w:rsidRPr="00C67C7F">
        <w:rPr>
          <w:rFonts w:ascii="Times New Roman" w:hAnsi="Times New Roman"/>
        </w:rPr>
        <w:t xml:space="preserve"> metaclasses are used to prevent illegal links between certain artifacts. The </w:t>
      </w:r>
      <w:r w:rsidRPr="00C67C7F">
        <w:rPr>
          <w:rFonts w:ascii="Times New Roman" w:hAnsi="Times New Roman"/>
          <w:i/>
        </w:rPr>
        <w:t>Scope</w:t>
      </w:r>
      <w:r w:rsidRPr="00C67C7F">
        <w:rPr>
          <w:rFonts w:ascii="Times New Roman" w:hAnsi="Times New Roman"/>
        </w:rPr>
        <w:t xml:space="preserve"> may contain many Scope areas, each defining which type(s) of </w:t>
      </w:r>
      <w:r w:rsidRPr="00C67C7F">
        <w:rPr>
          <w:rFonts w:ascii="Times New Roman" w:hAnsi="Times New Roman"/>
          <w:noProof/>
        </w:rPr>
        <w:t>source</w:t>
      </w:r>
      <w:r w:rsidRPr="00C67C7F">
        <w:rPr>
          <w:rFonts w:ascii="Times New Roman" w:hAnsi="Times New Roman"/>
        </w:rPr>
        <w:t xml:space="preserve"> and target artifacts are allowed to be linked together. The </w:t>
      </w:r>
      <w:r w:rsidRPr="00C67C7F">
        <w:rPr>
          <w:rFonts w:ascii="Times New Roman" w:hAnsi="Times New Roman"/>
          <w:i/>
        </w:rPr>
        <w:t xml:space="preserve">TraceContext </w:t>
      </w:r>
      <w:r w:rsidRPr="00C67C7F">
        <w:rPr>
          <w:rFonts w:ascii="Times New Roman" w:hAnsi="Times New Roman"/>
        </w:rPr>
        <w:t xml:space="preserve">metaclass contains the justification behind the use of a </w:t>
      </w:r>
      <w:r w:rsidRPr="00C67C7F">
        <w:rPr>
          <w:rFonts w:ascii="Times New Roman" w:hAnsi="Times New Roman"/>
          <w:i/>
        </w:rPr>
        <w:t>TraceLink</w:t>
      </w:r>
      <w:r w:rsidRPr="00C67C7F">
        <w:rPr>
          <w:rFonts w:ascii="Times New Roman" w:hAnsi="Times New Roman"/>
        </w:rPr>
        <w:t xml:space="preserve"> or </w:t>
      </w:r>
      <w:r w:rsidRPr="00C67C7F">
        <w:rPr>
          <w:rFonts w:ascii="Times New Roman" w:hAnsi="Times New Roman"/>
          <w:i/>
        </w:rPr>
        <w:t>TraceableArtifact.</w:t>
      </w:r>
    </w:p>
    <w:p w14:paraId="3F00E5C9" w14:textId="524D8BFA"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0" distB="0" distL="114300" distR="114300" simplePos="0" relativeHeight="251680768" behindDoc="0" locked="1" layoutInCell="1" allowOverlap="1" wp14:anchorId="6A25302F" wp14:editId="2FB65810">
                <wp:simplePos x="0" y="0"/>
                <wp:positionH relativeFrom="margin">
                  <wp:align>center</wp:align>
                </wp:positionH>
                <wp:positionV relativeFrom="margin">
                  <wp:align>bottom</wp:align>
                </wp:positionV>
                <wp:extent cx="5340096" cy="4334256"/>
                <wp:effectExtent l="0" t="0" r="0" b="9525"/>
                <wp:wrapTopAndBottom/>
                <wp:docPr id="39"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096" cy="433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9E98E2" w14:textId="77777777" w:rsidR="00D617FD" w:rsidRDefault="00D617FD" w:rsidP="00B97147">
                            <w:pPr>
                              <w:keepNext/>
                            </w:pPr>
                            <w:r>
                              <w:rPr>
                                <w:noProof/>
                                <w:lang w:eastAsia="zh-CN"/>
                              </w:rPr>
                              <w:drawing>
                                <wp:inline distT="0" distB="0" distL="0" distR="0" wp14:anchorId="49CA70AF" wp14:editId="7651D34C">
                                  <wp:extent cx="5032848" cy="3657600"/>
                                  <wp:effectExtent l="19050" t="0" r="0" b="0"/>
                                  <wp:docPr id="85" name="Picture 85" descr="D:\Traceability papers\Instantiation examples\SPL Traceability Meta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ceability papers\Instantiation examples\SPL Traceability Metamodel.jpg"/>
                                          <pic:cNvPicPr>
                                            <a:picLocks noChangeAspect="1" noChangeArrowheads="1"/>
                                          </pic:cNvPicPr>
                                        </pic:nvPicPr>
                                        <pic:blipFill>
                                          <a:blip r:embed="rId17"/>
                                          <a:srcRect/>
                                          <a:stretch>
                                            <a:fillRect/>
                                          </a:stretch>
                                        </pic:blipFill>
                                        <pic:spPr bwMode="auto">
                                          <a:xfrm>
                                            <a:off x="0" y="0"/>
                                            <a:ext cx="5031771" cy="3656817"/>
                                          </a:xfrm>
                                          <a:prstGeom prst="rect">
                                            <a:avLst/>
                                          </a:prstGeom>
                                          <a:noFill/>
                                          <a:ln w="9525">
                                            <a:noFill/>
                                            <a:miter lim="800000"/>
                                            <a:headEnd/>
                                            <a:tailEnd/>
                                          </a:ln>
                                        </pic:spPr>
                                      </pic:pic>
                                    </a:graphicData>
                                  </a:graphic>
                                </wp:inline>
                              </w:drawing>
                            </w:r>
                          </w:p>
                          <w:p w14:paraId="0C5BC72F" w14:textId="601D1709" w:rsidR="00D617FD" w:rsidRPr="00821D40" w:rsidRDefault="00D617FD" w:rsidP="00B97147">
                            <w:pPr>
                              <w:pStyle w:val="Caption"/>
                              <w:rPr>
                                <w:sz w:val="20"/>
                                <w:szCs w:val="20"/>
                              </w:rPr>
                            </w:pPr>
                            <w:bookmarkStart w:id="2879" w:name="_Ref482983930"/>
                            <w:bookmarkStart w:id="2880" w:name="_Toc525723644"/>
                            <w:r w:rsidRPr="00821D40">
                              <w:rPr>
                                <w:sz w:val="20"/>
                                <w:szCs w:val="20"/>
                              </w:rPr>
                              <w:t xml:space="preserve">Figure </w:t>
                            </w:r>
                            <w:r w:rsidRPr="00821D40">
                              <w:rPr>
                                <w:sz w:val="20"/>
                                <w:szCs w:val="20"/>
                              </w:rPr>
                              <w:fldChar w:fldCharType="begin"/>
                            </w:r>
                            <w:r w:rsidRPr="00821D40">
                              <w:rPr>
                                <w:sz w:val="20"/>
                                <w:szCs w:val="20"/>
                              </w:rPr>
                              <w:instrText xml:space="preserve"> SEQ Figure \* ARABIC </w:instrText>
                            </w:r>
                            <w:r w:rsidRPr="00821D40">
                              <w:rPr>
                                <w:sz w:val="20"/>
                                <w:szCs w:val="20"/>
                              </w:rPr>
                              <w:fldChar w:fldCharType="separate"/>
                            </w:r>
                            <w:r>
                              <w:rPr>
                                <w:noProof/>
                                <w:sz w:val="20"/>
                                <w:szCs w:val="20"/>
                              </w:rPr>
                              <w:t>5</w:t>
                            </w:r>
                            <w:r w:rsidRPr="00821D40">
                              <w:rPr>
                                <w:sz w:val="20"/>
                                <w:szCs w:val="20"/>
                              </w:rPr>
                              <w:fldChar w:fldCharType="end"/>
                            </w:r>
                            <w:bookmarkEnd w:id="2879"/>
                            <w:r w:rsidRPr="00821D40">
                              <w:rPr>
                                <w:sz w:val="20"/>
                                <w:szCs w:val="20"/>
                              </w:rPr>
                              <w:t>: SPL traceability metamodel, source</w:t>
                            </w:r>
                            <w:del w:id="2881" w:author="Nasser Mustafa [2]" w:date="2018-09-16T22:45:00Z">
                              <w:r w:rsidDel="00A57097">
                                <w:rPr>
                                  <w:sz w:val="20"/>
                                  <w:szCs w:val="20"/>
                                </w:rPr>
                                <w:fldChar w:fldCharType="begin"/>
                              </w:r>
                              <w:r w:rsidDel="00A57097">
                                <w:rPr>
                                  <w:sz w:val="20"/>
                                  <w:szCs w:val="20"/>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Del="00A57097">
                                <w:rPr>
                                  <w:sz w:val="20"/>
                                  <w:szCs w:val="20"/>
                                </w:rPr>
                                <w:fldChar w:fldCharType="separate"/>
                              </w:r>
                              <w:r w:rsidDel="00A57097">
                                <w:rPr>
                                  <w:noProof/>
                                  <w:sz w:val="20"/>
                                  <w:szCs w:val="20"/>
                                </w:rPr>
                                <w:delText>[</w:delText>
                              </w:r>
                              <w:r w:rsidDel="00A57097">
                                <w:fldChar w:fldCharType="begin"/>
                              </w:r>
                              <w:r w:rsidDel="00A57097">
                                <w:delInstrText xml:space="preserve"> HYPERLINK \l "_ENREF_6" \o "Anquetil, 2010 #129" </w:delInstrText>
                              </w:r>
                              <w:r w:rsidDel="00A57097">
                                <w:fldChar w:fldCharType="separate"/>
                              </w:r>
                              <w:r w:rsidDel="00A57097">
                                <w:rPr>
                                  <w:noProof/>
                                  <w:sz w:val="20"/>
                                  <w:szCs w:val="20"/>
                                </w:rPr>
                                <w:delText>6</w:delText>
                              </w:r>
                              <w:r w:rsidDel="00A57097">
                                <w:rPr>
                                  <w:noProof/>
                                  <w:sz w:val="20"/>
                                  <w:szCs w:val="20"/>
                                </w:rPr>
                                <w:fldChar w:fldCharType="end"/>
                              </w:r>
                              <w:r w:rsidDel="00A57097">
                                <w:rPr>
                                  <w:noProof/>
                                  <w:sz w:val="20"/>
                                  <w:szCs w:val="20"/>
                                </w:rPr>
                                <w:delText>]</w:delText>
                              </w:r>
                              <w:r w:rsidDel="00A57097">
                                <w:rPr>
                                  <w:sz w:val="20"/>
                                  <w:szCs w:val="20"/>
                                </w:rPr>
                                <w:fldChar w:fldCharType="end"/>
                              </w:r>
                            </w:del>
                            <w:ins w:id="2882" w:author="Nasser Mustafa [2]" w:date="2018-09-16T22:45:00Z">
                              <w:r>
                                <w:rPr>
                                  <w:sz w:val="20"/>
                                  <w:szCs w:val="20"/>
                                </w:rPr>
                                <w:t xml:space="preserve"> </w:t>
                              </w:r>
                            </w:ins>
                            <w:r>
                              <w:rPr>
                                <w:sz w:val="20"/>
                                <w:szCs w:val="20"/>
                              </w:rPr>
                              <w:t xml:space="preserve"> </w:t>
                            </w:r>
                            <w:ins w:id="2883" w:author="Nasser Mustafa [2]" w:date="2018-09-16T22:46:00Z">
                              <w:r w:rsidRPr="00A57097">
                                <w:rPr>
                                  <w:rFonts w:ascii="Times New Roman" w:hAnsi="Times New Roman"/>
                                  <w:sz w:val="20"/>
                                  <w:szCs w:val="20"/>
                                  <w:rPrChange w:id="2884" w:author="Nasser Mustafa [2]" w:date="2018-09-16T22:46: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2885" w:author="Nasser Mustafa [2]" w:date="2018-09-16T22:46:00Z">
                              <w:r w:rsidRPr="00A57097">
                                <w:rPr>
                                  <w:rFonts w:ascii="Times New Roman" w:hAnsi="Times New Roman"/>
                                  <w:sz w:val="20"/>
                                  <w:szCs w:val="20"/>
                                  <w:rPrChange w:id="2886" w:author="Nasser Mustafa [2]" w:date="2018-09-16T22:46:00Z">
                                    <w:rPr>
                                      <w:rFonts w:ascii="Times New Roman" w:hAnsi="Times New Roman"/>
                                    </w:rPr>
                                  </w:rPrChange>
                                </w:rPr>
                                <w:fldChar w:fldCharType="separate"/>
                              </w:r>
                            </w:ins>
                            <w:r w:rsidRPr="00627C91">
                              <w:rPr>
                                <w:rFonts w:ascii="Times New Roman" w:hAnsi="Times New Roman"/>
                                <w:b w:val="0"/>
                                <w:noProof/>
                                <w:sz w:val="20"/>
                                <w:szCs w:val="20"/>
                              </w:rPr>
                              <w:t>[84]</w:t>
                            </w:r>
                            <w:bookmarkEnd w:id="2880"/>
                            <w:ins w:id="2887" w:author="Nasser Mustafa [2]" w:date="2018-09-16T22:46:00Z">
                              <w:r w:rsidRPr="00A57097">
                                <w:rPr>
                                  <w:rFonts w:ascii="Times New Roman" w:hAnsi="Times New Roman"/>
                                  <w:sz w:val="20"/>
                                  <w:szCs w:val="20"/>
                                  <w:rPrChange w:id="2888" w:author="Nasser Mustafa [2]" w:date="2018-09-16T22:46:00Z">
                                    <w:rPr>
                                      <w:rFonts w:ascii="Times New Roman" w:hAnsi="Times New Roman"/>
                                    </w:rPr>
                                  </w:rPrChange>
                                </w:rPr>
                                <w:fldChar w:fldCharType="end"/>
                              </w:r>
                            </w:ins>
                          </w:p>
                          <w:p w14:paraId="37F50894" w14:textId="77777777" w:rsidR="00D617FD" w:rsidRDefault="00D617FD" w:rsidP="00B97147">
                            <w:pPr>
                              <w:keepNext/>
                            </w:pPr>
                          </w:p>
                          <w:p w14:paraId="4E56D993" w14:textId="77777777" w:rsidR="00D617FD" w:rsidRPr="007235EB" w:rsidRDefault="00D617FD" w:rsidP="00B9714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5302F" id="Text Box 71" o:spid="_x0000_s1039" type="#_x0000_t202" style="position:absolute;left:0;text-align:left;margin-left:0;margin-top:0;width:420.5pt;height:341.3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gesgQIAAAoFAAAOAAAAZHJzL2Uyb0RvYy54bWysVG1v2yAQ/j5p/wHxPbWdOGls1anaZJkm&#10;dS9Sux9ADI7RMDAgsbtp/30HxFm7F2ma5g/4gOPh7p7nuLoeOoGOzFiuZIWzixQjJmtFudxX+OPD&#10;drLEyDoiKRFKsgo/MouvVy9fXPW6ZFPVKkGZQQAibdnrCrfO6TJJbN2yjtgLpZmEzUaZjjiYmn1C&#10;DekBvRPJNE0XSa8M1UbVzFpY3cRNvAr4TcNq975pLHNIVBhic2E0Ydz5MVldkXJviG55fQqD/EMU&#10;HeESLj1DbYgj6GD4L1Adr42yqnEXteoS1TS8ZiEHyCZLf8rmviWahVygOFafy2T/H2z97vjBIE4r&#10;PCswkqQDjh7Y4NCtGtBl5uvTa1uC270GRzfAOvAccrX6TtWfLJJq3RK5ZzfGqL5lhEJ84WTy5GjE&#10;sR5k179VFO4hB6cC0NCYzhcPyoEAHXh6PHPjY6lhcT7L07RYYFTDXj6b5dP5wkeXkHI8ro11r5nq&#10;kDcqbID8AE+Od9ZF19HF32aV4HTLhQgTs9+thUFHAkLZhu+E/sxNSO8slT8WEeMKRAl3+D0fbyD+&#10;a5FN8/R2Wky2i+XlJN/m80lxmS4naVbcFos0L/LN9psPMMvLllPK5B2XbBRhlv8dyad2iPIJMkR9&#10;hYv5dB45+mOSafh+l2THHfSk4F2Fl2cnUnpmX0kKaZPSES6inTwPPxACNRj/oSpBB576KAI37IYg&#10;uWw26mun6CMowyjgDeiHBwWMVpkvGPXQnBW2nw/EMIzEGwnq8p08GmY0dqNBZA1HK+wwiubaxY4/&#10;aMP3LSBH/Up1AwpseNCGl2qMAkL3E2i4kMTpcfAd/XQevH48YavvAAAA//8DAFBLAwQUAAYACAAA&#10;ACEAv7MqTNoAAAAFAQAADwAAAGRycy9kb3ducmV2LnhtbEyPwU7DMAyG70i8Q2QkLoilq1BVlaYT&#10;bHCDw8a0s9dkbbXGqZJ07d4ewwUuln791ufP5Wq2vbgYHzpHCpaLBISh2umOGgX7r/fHHESISBp7&#10;R0bB1QRYVbc3JRbaTbQ1l11sBEMoFKigjXEopAx1ayyGhRsMcXdy3mLk6BupPU4Mt71MkySTFjvi&#10;Cy0OZt2a+rwbrYJs48dpS+uHzf7tAz+HJj28Xg9K3d/NL88gopnj3zL86LM6VOx0dCPpIHoF/Ej8&#10;ndzlT0uORwbnaQayKuV/++obAAD//wMAUEsBAi0AFAAGAAgAAAAhALaDOJL+AAAA4QEAABMAAAAA&#10;AAAAAAAAAAAAAAAAAFtDb250ZW50X1R5cGVzXS54bWxQSwECLQAUAAYACAAAACEAOP0h/9YAAACU&#10;AQAACwAAAAAAAAAAAAAAAAAvAQAAX3JlbHMvLnJlbHNQSwECLQAUAAYACAAAACEAqnoHrIECAAAK&#10;BQAADgAAAAAAAAAAAAAAAAAuAgAAZHJzL2Uyb0RvYy54bWxQSwECLQAUAAYACAAAACEAv7MqTNoA&#10;AAAFAQAADwAAAAAAAAAAAAAAAADbBAAAZHJzL2Rvd25yZXYueG1sUEsFBgAAAAAEAAQA8wAAAOIF&#10;AAAAAA==&#10;" stroked="f">
                <v:textbox inset="0,0,0,0">
                  <w:txbxContent>
                    <w:p w14:paraId="119E98E2" w14:textId="77777777" w:rsidR="00D617FD" w:rsidRDefault="00D617FD" w:rsidP="00B97147">
                      <w:pPr>
                        <w:keepNext/>
                      </w:pPr>
                      <w:r>
                        <w:rPr>
                          <w:noProof/>
                          <w:lang w:eastAsia="zh-CN"/>
                        </w:rPr>
                        <w:drawing>
                          <wp:inline distT="0" distB="0" distL="0" distR="0" wp14:anchorId="49CA70AF" wp14:editId="7651D34C">
                            <wp:extent cx="5032848" cy="3657600"/>
                            <wp:effectExtent l="19050" t="0" r="0" b="0"/>
                            <wp:docPr id="85" name="Picture 85" descr="D:\Traceability papers\Instantiation examples\SPL Traceability Meta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aceability papers\Instantiation examples\SPL Traceability Metamodel.jpg"/>
                                    <pic:cNvPicPr>
                                      <a:picLocks noChangeAspect="1" noChangeArrowheads="1"/>
                                    </pic:cNvPicPr>
                                  </pic:nvPicPr>
                                  <pic:blipFill>
                                    <a:blip r:embed="rId17"/>
                                    <a:srcRect/>
                                    <a:stretch>
                                      <a:fillRect/>
                                    </a:stretch>
                                  </pic:blipFill>
                                  <pic:spPr bwMode="auto">
                                    <a:xfrm>
                                      <a:off x="0" y="0"/>
                                      <a:ext cx="5031771" cy="3656817"/>
                                    </a:xfrm>
                                    <a:prstGeom prst="rect">
                                      <a:avLst/>
                                    </a:prstGeom>
                                    <a:noFill/>
                                    <a:ln w="9525">
                                      <a:noFill/>
                                      <a:miter lim="800000"/>
                                      <a:headEnd/>
                                      <a:tailEnd/>
                                    </a:ln>
                                  </pic:spPr>
                                </pic:pic>
                              </a:graphicData>
                            </a:graphic>
                          </wp:inline>
                        </w:drawing>
                      </w:r>
                    </w:p>
                    <w:p w14:paraId="0C5BC72F" w14:textId="601D1709" w:rsidR="00D617FD" w:rsidRPr="00821D40" w:rsidRDefault="00D617FD" w:rsidP="00B97147">
                      <w:pPr>
                        <w:pStyle w:val="Caption"/>
                        <w:rPr>
                          <w:sz w:val="20"/>
                          <w:szCs w:val="20"/>
                        </w:rPr>
                      </w:pPr>
                      <w:bookmarkStart w:id="2889" w:name="_Ref482983930"/>
                      <w:bookmarkStart w:id="2890" w:name="_Toc525723644"/>
                      <w:r w:rsidRPr="00821D40">
                        <w:rPr>
                          <w:sz w:val="20"/>
                          <w:szCs w:val="20"/>
                        </w:rPr>
                        <w:t xml:space="preserve">Figure </w:t>
                      </w:r>
                      <w:r w:rsidRPr="00821D40">
                        <w:rPr>
                          <w:sz w:val="20"/>
                          <w:szCs w:val="20"/>
                        </w:rPr>
                        <w:fldChar w:fldCharType="begin"/>
                      </w:r>
                      <w:r w:rsidRPr="00821D40">
                        <w:rPr>
                          <w:sz w:val="20"/>
                          <w:szCs w:val="20"/>
                        </w:rPr>
                        <w:instrText xml:space="preserve"> SEQ Figure \* ARABIC </w:instrText>
                      </w:r>
                      <w:r w:rsidRPr="00821D40">
                        <w:rPr>
                          <w:sz w:val="20"/>
                          <w:szCs w:val="20"/>
                        </w:rPr>
                        <w:fldChar w:fldCharType="separate"/>
                      </w:r>
                      <w:r>
                        <w:rPr>
                          <w:noProof/>
                          <w:sz w:val="20"/>
                          <w:szCs w:val="20"/>
                        </w:rPr>
                        <w:t>5</w:t>
                      </w:r>
                      <w:r w:rsidRPr="00821D40">
                        <w:rPr>
                          <w:sz w:val="20"/>
                          <w:szCs w:val="20"/>
                        </w:rPr>
                        <w:fldChar w:fldCharType="end"/>
                      </w:r>
                      <w:bookmarkEnd w:id="2889"/>
                      <w:r w:rsidRPr="00821D40">
                        <w:rPr>
                          <w:sz w:val="20"/>
                          <w:szCs w:val="20"/>
                        </w:rPr>
                        <w:t>: SPL traceability metamodel, source</w:t>
                      </w:r>
                      <w:del w:id="2891" w:author="Nasser Mustafa [2]" w:date="2018-09-16T22:45:00Z">
                        <w:r w:rsidDel="00A57097">
                          <w:rPr>
                            <w:sz w:val="20"/>
                            <w:szCs w:val="20"/>
                          </w:rPr>
                          <w:fldChar w:fldCharType="begin"/>
                        </w:r>
                        <w:r w:rsidDel="00A57097">
                          <w:rPr>
                            <w:sz w:val="20"/>
                            <w:szCs w:val="20"/>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Del="00A57097">
                          <w:rPr>
                            <w:sz w:val="20"/>
                            <w:szCs w:val="20"/>
                          </w:rPr>
                          <w:fldChar w:fldCharType="separate"/>
                        </w:r>
                        <w:r w:rsidDel="00A57097">
                          <w:rPr>
                            <w:noProof/>
                            <w:sz w:val="20"/>
                            <w:szCs w:val="20"/>
                          </w:rPr>
                          <w:delText>[</w:delText>
                        </w:r>
                        <w:r w:rsidDel="00A57097">
                          <w:fldChar w:fldCharType="begin"/>
                        </w:r>
                        <w:r w:rsidDel="00A57097">
                          <w:delInstrText xml:space="preserve"> HYPERLINK \l "_ENREF_6" \o "Anquetil, 2010 #129" </w:delInstrText>
                        </w:r>
                        <w:r w:rsidDel="00A57097">
                          <w:fldChar w:fldCharType="separate"/>
                        </w:r>
                        <w:r w:rsidDel="00A57097">
                          <w:rPr>
                            <w:noProof/>
                            <w:sz w:val="20"/>
                            <w:szCs w:val="20"/>
                          </w:rPr>
                          <w:delText>6</w:delText>
                        </w:r>
                        <w:r w:rsidDel="00A57097">
                          <w:rPr>
                            <w:noProof/>
                            <w:sz w:val="20"/>
                            <w:szCs w:val="20"/>
                          </w:rPr>
                          <w:fldChar w:fldCharType="end"/>
                        </w:r>
                        <w:r w:rsidDel="00A57097">
                          <w:rPr>
                            <w:noProof/>
                            <w:sz w:val="20"/>
                            <w:szCs w:val="20"/>
                          </w:rPr>
                          <w:delText>]</w:delText>
                        </w:r>
                        <w:r w:rsidDel="00A57097">
                          <w:rPr>
                            <w:sz w:val="20"/>
                            <w:szCs w:val="20"/>
                          </w:rPr>
                          <w:fldChar w:fldCharType="end"/>
                        </w:r>
                      </w:del>
                      <w:ins w:id="2892" w:author="Nasser Mustafa [2]" w:date="2018-09-16T22:45:00Z">
                        <w:r>
                          <w:rPr>
                            <w:sz w:val="20"/>
                            <w:szCs w:val="20"/>
                          </w:rPr>
                          <w:t xml:space="preserve"> </w:t>
                        </w:r>
                      </w:ins>
                      <w:r>
                        <w:rPr>
                          <w:sz w:val="20"/>
                          <w:szCs w:val="20"/>
                        </w:rPr>
                        <w:t xml:space="preserve"> </w:t>
                      </w:r>
                      <w:ins w:id="2893" w:author="Nasser Mustafa [2]" w:date="2018-09-16T22:46:00Z">
                        <w:r w:rsidRPr="00A57097">
                          <w:rPr>
                            <w:rFonts w:ascii="Times New Roman" w:hAnsi="Times New Roman"/>
                            <w:sz w:val="20"/>
                            <w:szCs w:val="20"/>
                            <w:rPrChange w:id="2894" w:author="Nasser Mustafa [2]" w:date="2018-09-16T22:46: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2895" w:author="Nasser Mustafa [2]" w:date="2018-09-16T22:46:00Z">
                        <w:r w:rsidRPr="00A57097">
                          <w:rPr>
                            <w:rFonts w:ascii="Times New Roman" w:hAnsi="Times New Roman"/>
                            <w:sz w:val="20"/>
                            <w:szCs w:val="20"/>
                            <w:rPrChange w:id="2896" w:author="Nasser Mustafa [2]" w:date="2018-09-16T22:46:00Z">
                              <w:rPr>
                                <w:rFonts w:ascii="Times New Roman" w:hAnsi="Times New Roman"/>
                              </w:rPr>
                            </w:rPrChange>
                          </w:rPr>
                          <w:fldChar w:fldCharType="separate"/>
                        </w:r>
                      </w:ins>
                      <w:r w:rsidRPr="00627C91">
                        <w:rPr>
                          <w:rFonts w:ascii="Times New Roman" w:hAnsi="Times New Roman"/>
                          <w:b w:val="0"/>
                          <w:noProof/>
                          <w:sz w:val="20"/>
                          <w:szCs w:val="20"/>
                        </w:rPr>
                        <w:t>[84]</w:t>
                      </w:r>
                      <w:bookmarkEnd w:id="2890"/>
                      <w:ins w:id="2897" w:author="Nasser Mustafa [2]" w:date="2018-09-16T22:46:00Z">
                        <w:r w:rsidRPr="00A57097">
                          <w:rPr>
                            <w:rFonts w:ascii="Times New Roman" w:hAnsi="Times New Roman"/>
                            <w:sz w:val="20"/>
                            <w:szCs w:val="20"/>
                            <w:rPrChange w:id="2898" w:author="Nasser Mustafa [2]" w:date="2018-09-16T22:46:00Z">
                              <w:rPr>
                                <w:rFonts w:ascii="Times New Roman" w:hAnsi="Times New Roman"/>
                              </w:rPr>
                            </w:rPrChange>
                          </w:rPr>
                          <w:fldChar w:fldCharType="end"/>
                        </w:r>
                      </w:ins>
                    </w:p>
                    <w:p w14:paraId="37F50894" w14:textId="77777777" w:rsidR="00D617FD" w:rsidRDefault="00D617FD" w:rsidP="00B97147">
                      <w:pPr>
                        <w:keepNext/>
                      </w:pPr>
                    </w:p>
                    <w:p w14:paraId="4E56D993" w14:textId="77777777" w:rsidR="00D617FD" w:rsidRPr="007235EB" w:rsidRDefault="00D617FD" w:rsidP="00B97147"/>
                  </w:txbxContent>
                </v:textbox>
                <w10:wrap type="topAndBottom" anchorx="margin" anchory="margin"/>
                <w10:anchorlock/>
              </v:shape>
            </w:pict>
          </mc:Fallback>
        </mc:AlternateContent>
      </w:r>
      <w:r w:rsidRPr="00C67C7F">
        <w:rPr>
          <w:rFonts w:ascii="Times New Roman" w:hAnsi="Times New Roman"/>
        </w:rPr>
        <w:t xml:space="preserve">The authors claim that this metamodel is generic and extensible for any specific link types. However, the model has some drawbacks: (a) it does not consider traceability between model transformation artifacts, and (b) it does not accommodate a more rigorous link type classification in which they assume a trace link can belong only to one type, whereas, in </w:t>
      </w:r>
      <w:del w:id="2899" w:author="Nasser Mustafa" w:date="2018-08-20T22:09:00Z">
        <w:r w:rsidRPr="00C67C7F" w:rsidDel="001A3A5D">
          <w:rPr>
            <w:rFonts w:ascii="Times New Roman" w:hAnsi="Times New Roman"/>
          </w:rPr>
          <w:delText xml:space="preserve">many </w:delText>
        </w:r>
      </w:del>
      <w:ins w:id="2900" w:author="Nasser Mustafa" w:date="2018-08-20T22:09:00Z">
        <w:r w:rsidR="001A3A5D">
          <w:rPr>
            <w:rFonts w:ascii="Times New Roman" w:hAnsi="Times New Roman"/>
          </w:rPr>
          <w:t>some</w:t>
        </w:r>
        <w:r w:rsidR="001A3A5D" w:rsidRPr="00C67C7F">
          <w:rPr>
            <w:rFonts w:ascii="Times New Roman" w:hAnsi="Times New Roman"/>
          </w:rPr>
          <w:t xml:space="preserve"> </w:t>
        </w:r>
      </w:ins>
      <w:r w:rsidRPr="00C67C7F">
        <w:rPr>
          <w:rFonts w:ascii="Times New Roman" w:hAnsi="Times New Roman"/>
          <w:noProof/>
        </w:rPr>
        <w:t>cases,</w:t>
      </w:r>
      <w:r w:rsidRPr="00C67C7F">
        <w:rPr>
          <w:rFonts w:ascii="Times New Roman" w:hAnsi="Times New Roman"/>
        </w:rPr>
        <w:t xml:space="preserve"> a </w:t>
      </w:r>
      <w:commentRangeStart w:id="2901"/>
      <w:commentRangeStart w:id="2902"/>
      <w:r w:rsidRPr="00C67C7F">
        <w:rPr>
          <w:rFonts w:ascii="Times New Roman" w:hAnsi="Times New Roman"/>
        </w:rPr>
        <w:t xml:space="preserve">trace link can have </w:t>
      </w:r>
      <w:commentRangeEnd w:id="2901"/>
      <w:r w:rsidR="001A3A5D">
        <w:rPr>
          <w:rStyle w:val="CommentReference"/>
          <w:rFonts w:ascii="Times New Roman" w:eastAsia="Calibri" w:hAnsi="Times New Roman"/>
        </w:rPr>
        <w:commentReference w:id="2901"/>
      </w:r>
      <w:commentRangeEnd w:id="2902"/>
      <w:r w:rsidR="00857DAD">
        <w:rPr>
          <w:rStyle w:val="CommentReference"/>
          <w:rFonts w:ascii="Times New Roman" w:eastAsia="Calibri" w:hAnsi="Times New Roman"/>
        </w:rPr>
        <w:commentReference w:id="2902"/>
      </w:r>
      <w:r w:rsidRPr="00C67C7F">
        <w:rPr>
          <w:rFonts w:ascii="Times New Roman" w:hAnsi="Times New Roman"/>
        </w:rPr>
        <w:t xml:space="preserve">more than one type (i.e., multiple </w:t>
      </w:r>
      <w:r w:rsidRPr="00C67C7F">
        <w:rPr>
          <w:rFonts w:ascii="Times New Roman" w:hAnsi="Times New Roman"/>
          <w:noProof/>
        </w:rPr>
        <w:t>inheritance</w:t>
      </w:r>
      <w:r w:rsidRPr="00C67C7F">
        <w:rPr>
          <w:rFonts w:ascii="Times New Roman" w:hAnsi="Times New Roman"/>
        </w:rPr>
        <w:t>).</w:t>
      </w:r>
    </w:p>
    <w:p w14:paraId="207C2D88" w14:textId="4CCC6A16"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Taromirad and colleagues </w:t>
      </w:r>
      <w:ins w:id="2903" w:author="Nasser Mustafa [2]" w:date="2018-09-16T22:47:00Z">
        <w:r w:rsidR="00A57097">
          <w:rPr>
            <w:rFonts w:ascii="Times New Roman" w:hAnsi="Times New Roman"/>
          </w:rPr>
          <w:fldChar w:fldCharType="begin" w:fldLock="1"/>
        </w:r>
      </w:ins>
      <w:r w:rsidR="00B050F0">
        <w:rPr>
          <w:rFonts w:ascii="Times New Roman" w:hAnsi="Times New Roman"/>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r w:rsidR="00A57097">
        <w:rPr>
          <w:rFonts w:ascii="Times New Roman" w:hAnsi="Times New Roman"/>
        </w:rPr>
        <w:fldChar w:fldCharType="separate"/>
      </w:r>
      <w:r w:rsidR="00627C91" w:rsidRPr="00627C91">
        <w:rPr>
          <w:rFonts w:ascii="Times New Roman" w:hAnsi="Times New Roman"/>
          <w:noProof/>
        </w:rPr>
        <w:t>[49]</w:t>
      </w:r>
      <w:ins w:id="2904" w:author="Nasser Mustafa [2]" w:date="2018-09-16T22:47:00Z">
        <w:r w:rsidR="00A57097">
          <w:rPr>
            <w:rFonts w:ascii="Times New Roman" w:hAnsi="Times New Roman"/>
          </w:rPr>
          <w:fldChar w:fldCharType="end"/>
        </w:r>
      </w:ins>
      <w:del w:id="2905" w:author="Nasser Mustafa [2]" w:date="2018-09-16T22:46:00Z">
        <w:r w:rsidRPr="00C67C7F" w:rsidDel="00A57097">
          <w:rPr>
            <w:rFonts w:ascii="Times New Roman" w:hAnsi="Times New Roman"/>
          </w:rPr>
          <w:fldChar w:fldCharType="begin"/>
        </w:r>
        <w:r w:rsidR="003C33CA" w:rsidRPr="00A3659F" w:rsidDel="00A57097">
          <w:rPr>
            <w:rFonts w:ascii="Times New Roman" w:hAnsi="Times New Roman"/>
          </w:rPr>
          <w:delInstrText xml:space="preserve"> ADDIN EN.CITE &lt;EndNote&gt;&lt;Cite&gt;&lt;Author&gt;Taromirad&lt;/Author&gt;&lt;Year&gt;2013&lt;/Year&gt;&lt;RecNum&gt;97&lt;/RecNum&gt;&lt;DisplayText&gt;[30]&lt;/DisplayText&gt;&lt;record&gt;&lt;rec-number&gt;97&lt;/rec-number&gt;&lt;foreign-keys&gt;&lt;key app="EN" db-id="tvxa5fdete252teftz0psaw2r0wedat5fte5"&gt;97&lt;/key&gt;&lt;/foreign-keys&gt;&lt;ref-type name="Conference Proceedings"&gt;10&lt;/ref-type&gt;&lt;contributors&gt;&lt;authors&gt;&lt;author&gt;Masoumeh Taromirad&lt;/author&gt;&lt;author&gt;Nicholas Matragkas&amp;#x9; &lt;/author&gt;&lt;author&gt;Richard F  Paige&lt;/author&gt;&lt;/authors&gt;&lt;/contributors&gt;&lt;titles&gt;&lt;title&gt;Towards a Multi-Domain Model-Driven Traceability Approach.&lt;/title&gt;&lt;secondary-title&gt;7th International Workshop on Multi-Paradigm Modeling co-located with 2013 ACM/IEEE 16th International Conference on Model Driven Engineering Languages and Systems (MODELS)&lt;/secondary-title&gt;&lt;/titles&gt;&lt;pages&gt;27-36&lt;/pages&gt;&lt;dates&gt;&lt;year&gt;2013&lt;/year&gt;&lt;/dates&gt;&lt;pub-location&gt;Florida, USA&lt;/pub-location&gt;&lt;urls&gt;&lt;/urls&gt;&lt;/record&gt;&lt;/Cite&gt;&lt;/EndNote&gt;</w:delInstrText>
        </w:r>
        <w:r w:rsidRPr="00C67C7F" w:rsidDel="00A57097">
          <w:rPr>
            <w:rFonts w:ascii="Times New Roman" w:hAnsi="Times New Roman"/>
          </w:rPr>
          <w:fldChar w:fldCharType="separate"/>
        </w:r>
        <w:r w:rsidR="003C33CA" w:rsidRPr="00A3659F" w:rsidDel="00A57097">
          <w:rPr>
            <w:rFonts w:ascii="Times New Roman" w:hAnsi="Times New Roman"/>
            <w:noProof/>
          </w:rPr>
          <w:delText>[</w:delText>
        </w:r>
        <w:r w:rsidR="00547E23" w:rsidRPr="00A3659F" w:rsidDel="00A57097">
          <w:fldChar w:fldCharType="begin"/>
        </w:r>
        <w:r w:rsidR="00547E23" w:rsidRPr="00A3659F" w:rsidDel="00A57097">
          <w:delInstrText xml:space="preserve"> HYPERLINK \l "_ENREF_30" \o "Taromirad, 2013 #97" </w:delInstrText>
        </w:r>
        <w:r w:rsidR="00547E23" w:rsidRPr="00A3659F" w:rsidDel="00A57097">
          <w:fldChar w:fldCharType="separate"/>
        </w:r>
        <w:r w:rsidR="006A58FF" w:rsidRPr="00A3659F" w:rsidDel="00A57097">
          <w:rPr>
            <w:rFonts w:ascii="Times New Roman" w:hAnsi="Times New Roman"/>
            <w:noProof/>
          </w:rPr>
          <w:delText>30</w:delText>
        </w:r>
        <w:r w:rsidR="00547E23" w:rsidRPr="00A3659F" w:rsidDel="00A57097">
          <w:rPr>
            <w:rFonts w:ascii="Times New Roman" w:hAnsi="Times New Roman"/>
            <w:noProof/>
          </w:rPr>
          <w:fldChar w:fldCharType="end"/>
        </w:r>
        <w:r w:rsidR="003C33CA" w:rsidRPr="00A3659F" w:rsidDel="00A57097">
          <w:rPr>
            <w:rFonts w:ascii="Times New Roman" w:hAnsi="Times New Roman"/>
            <w:noProof/>
          </w:rPr>
          <w:delText>]</w:delText>
        </w:r>
        <w:r w:rsidRPr="00C67C7F" w:rsidDel="00A57097">
          <w:rPr>
            <w:rFonts w:ascii="Times New Roman" w:hAnsi="Times New Roman"/>
          </w:rPr>
          <w:fldChar w:fldCharType="end"/>
        </w:r>
      </w:del>
      <w:r w:rsidRPr="00C67C7F">
        <w:rPr>
          <w:rFonts w:ascii="Times New Roman" w:hAnsi="Times New Roman"/>
        </w:rPr>
        <w:t xml:space="preserve"> proposed a traceability model for capturing relationships between heterogeneous artifacts in safety critical systems. Their approach focused on creating a Traceability Information Model</w:t>
      </w:r>
      <w:r w:rsidRPr="00C67C7F">
        <w:rPr>
          <w:rFonts w:ascii="Times New Roman" w:hAnsi="Times New Roman"/>
          <w:rtl/>
        </w:rPr>
        <w:t xml:space="preserve"> </w:t>
      </w:r>
      <w:r w:rsidRPr="00C67C7F">
        <w:rPr>
          <w:rFonts w:ascii="Times New Roman" w:hAnsi="Times New Roman"/>
        </w:rPr>
        <w:t xml:space="preserve">(TIM) to </w:t>
      </w:r>
      <w:r w:rsidRPr="00C67C7F">
        <w:rPr>
          <w:rFonts w:ascii="Times New Roman" w:hAnsi="Times New Roman"/>
          <w:noProof/>
        </w:rPr>
        <w:t>manage</w:t>
      </w:r>
      <w:r w:rsidRPr="00C67C7F">
        <w:rPr>
          <w:rFonts w:ascii="Times New Roman" w:hAnsi="Times New Roman"/>
        </w:rPr>
        <w:t xml:space="preserve"> traceability information for software projects of multiple domains. It provides the necessary steps to obtain traceability information from different sources and to record it in the TIM model. The model shows how to trace artifacts produced during software development to system engineering artifacts. The TIM model in </w:t>
      </w:r>
      <w:r w:rsidRPr="00C67C7F">
        <w:rPr>
          <w:rFonts w:ascii="Times New Roman" w:hAnsi="Times New Roman"/>
        </w:rPr>
        <w:fldChar w:fldCharType="begin"/>
      </w:r>
      <w:r w:rsidRPr="00C67C7F">
        <w:rPr>
          <w:rFonts w:ascii="Times New Roman" w:hAnsi="Times New Roman"/>
        </w:rPr>
        <w:instrText xml:space="preserve"> REF _Ref482984021 \h  \* MERGEFORMAT </w:instrText>
      </w:r>
      <w:r w:rsidRPr="00C67C7F">
        <w:rPr>
          <w:rFonts w:ascii="Times New Roman" w:hAnsi="Times New Roman"/>
        </w:rPr>
      </w:r>
      <w:r w:rsidRPr="00C67C7F">
        <w:rPr>
          <w:rFonts w:ascii="Times New Roman" w:hAnsi="Times New Roman"/>
        </w:rPr>
        <w:fldChar w:fldCharType="separate"/>
      </w:r>
      <w:ins w:id="2906" w:author="Nasser Mustafa [2]" w:date="2018-09-26T11:08:00Z">
        <w:r w:rsidR="00047800" w:rsidRPr="00047800">
          <w:rPr>
            <w:rFonts w:ascii="Times New Roman" w:hAnsi="Times New Roman"/>
            <w:rPrChange w:id="2907" w:author="Nasser Mustafa [2]" w:date="2018-09-26T11:08:00Z">
              <w:rPr>
                <w:sz w:val="20"/>
                <w:szCs w:val="20"/>
              </w:rPr>
            </w:rPrChange>
          </w:rPr>
          <w:t xml:space="preserve">Figure </w:t>
        </w:r>
        <w:r w:rsidR="00047800" w:rsidRPr="00047800">
          <w:rPr>
            <w:rFonts w:ascii="Times New Roman" w:hAnsi="Times New Roman"/>
            <w:noProof/>
            <w:rPrChange w:id="2908" w:author="Nasser Mustafa [2]" w:date="2018-09-26T11:08:00Z">
              <w:rPr>
                <w:noProof/>
                <w:sz w:val="20"/>
                <w:szCs w:val="20"/>
              </w:rPr>
            </w:rPrChange>
          </w:rPr>
          <w:t>6</w:t>
        </w:r>
      </w:ins>
      <w:del w:id="2909" w:author="Nasser Mustafa [2]" w:date="2018-09-19T14:47:00Z">
        <w:r w:rsidR="00C779F7" w:rsidRPr="00857DAD" w:rsidDel="00740534">
          <w:rPr>
            <w:rFonts w:ascii="Times New Roman" w:hAnsi="Times New Roman"/>
          </w:rPr>
          <w:delText xml:space="preserve">Figure </w:delText>
        </w:r>
        <w:r w:rsidR="00C779F7" w:rsidRPr="00857DAD" w:rsidDel="00740534">
          <w:rPr>
            <w:rFonts w:ascii="Times New Roman" w:hAnsi="Times New Roman"/>
            <w:noProof/>
          </w:rPr>
          <w:delText>6</w:delText>
        </w:r>
      </w:del>
      <w:r w:rsidRPr="00C67C7F">
        <w:rPr>
          <w:rFonts w:ascii="Times New Roman" w:hAnsi="Times New Roman"/>
        </w:rPr>
        <w:fldChar w:fldCharType="end"/>
      </w:r>
      <w:r w:rsidRPr="00C67C7F">
        <w:rPr>
          <w:rFonts w:ascii="Times New Roman" w:hAnsi="Times New Roman"/>
        </w:rPr>
        <w:t xml:space="preserve"> shows that </w:t>
      </w:r>
      <w:r w:rsidRPr="00C67C7F">
        <w:rPr>
          <w:rFonts w:ascii="Times New Roman" w:hAnsi="Times New Roman"/>
          <w:noProof/>
        </w:rPr>
        <w:t>software requirements</w:t>
      </w:r>
      <w:r w:rsidRPr="00C67C7F">
        <w:rPr>
          <w:rFonts w:ascii="Times New Roman" w:hAnsi="Times New Roman"/>
        </w:rPr>
        <w:t xml:space="preserve"> can be traced to (derived from) a system requirement which can be traced to a preliminary hazard artifa</w:t>
      </w:r>
      <w:r w:rsidR="00CA56F5">
        <w:rPr>
          <w:rFonts w:ascii="Times New Roman" w:hAnsi="Times New Roman"/>
        </w:rPr>
        <w:t xml:space="preserve">ct. The TIM model is built on </w:t>
      </w:r>
      <w:r w:rsidRPr="00C67C7F">
        <w:rPr>
          <w:rFonts w:ascii="Times New Roman" w:hAnsi="Times New Roman"/>
        </w:rPr>
        <w:t xml:space="preserve">top of the other models that contain the artifacts to be traced. The authors proposed four steps for collecting and capturing the traceability information by the TIM model: </w:t>
      </w:r>
      <w:r w:rsidR="00A57097" w:rsidRPr="00C67C7F">
        <w:rPr>
          <w:rFonts w:ascii="Times New Roman" w:hAnsi="Times New Roman"/>
          <w:noProof/>
          <w:lang w:eastAsia="zh-CN"/>
        </w:rPr>
        <mc:AlternateContent>
          <mc:Choice Requires="wps">
            <w:drawing>
              <wp:anchor distT="0" distB="0" distL="114300" distR="114300" simplePos="0" relativeHeight="251661312" behindDoc="1" locked="0" layoutInCell="1" allowOverlap="1" wp14:anchorId="015D2141" wp14:editId="050A34EC">
                <wp:simplePos x="0" y="0"/>
                <wp:positionH relativeFrom="margin">
                  <wp:posOffset>436880</wp:posOffset>
                </wp:positionH>
                <wp:positionV relativeFrom="margin">
                  <wp:posOffset>-154305</wp:posOffset>
                </wp:positionV>
                <wp:extent cx="4968240" cy="4717415"/>
                <wp:effectExtent l="0" t="0" r="3810" b="6985"/>
                <wp:wrapTopAndBottom/>
                <wp:docPr id="38"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8240" cy="4717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C380B8" w14:textId="77777777" w:rsidR="00D617FD" w:rsidRDefault="00D617FD" w:rsidP="00B97147">
                            <w:pPr>
                              <w:keepNext/>
                            </w:pPr>
                            <w:r>
                              <w:rPr>
                                <w:noProof/>
                                <w:lang w:eastAsia="zh-CN"/>
                              </w:rPr>
                              <w:drawing>
                                <wp:inline distT="0" distB="0" distL="0" distR="0" wp14:anchorId="3C23EFC3" wp14:editId="49B1EE12">
                                  <wp:extent cx="4787394" cy="4143983"/>
                                  <wp:effectExtent l="0" t="0" r="0" b="9525"/>
                                  <wp:docPr id="87" name="Picture 25" descr="D:\Traceability papers\Instantiation examples\TIM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raceability papers\Instantiation examples\TIM MODEL.jpg"/>
                                          <pic:cNvPicPr>
                                            <a:picLocks noChangeAspect="1" noChangeArrowheads="1"/>
                                          </pic:cNvPicPr>
                                        </pic:nvPicPr>
                                        <pic:blipFill>
                                          <a:blip r:embed="rId18"/>
                                          <a:srcRect/>
                                          <a:stretch>
                                            <a:fillRect/>
                                          </a:stretch>
                                        </pic:blipFill>
                                        <pic:spPr bwMode="auto">
                                          <a:xfrm>
                                            <a:off x="0" y="0"/>
                                            <a:ext cx="4789709" cy="4145987"/>
                                          </a:xfrm>
                                          <a:prstGeom prst="rect">
                                            <a:avLst/>
                                          </a:prstGeom>
                                          <a:noFill/>
                                          <a:ln w="9525">
                                            <a:noFill/>
                                            <a:miter lim="800000"/>
                                            <a:headEnd/>
                                            <a:tailEnd/>
                                          </a:ln>
                                        </pic:spPr>
                                      </pic:pic>
                                    </a:graphicData>
                                  </a:graphic>
                                </wp:inline>
                              </w:drawing>
                            </w:r>
                          </w:p>
                          <w:p w14:paraId="402DE617" w14:textId="26B0E4A3" w:rsidR="00D617FD" w:rsidRPr="00A57097" w:rsidRDefault="00D617FD" w:rsidP="00B97147">
                            <w:pPr>
                              <w:pStyle w:val="Caption"/>
                              <w:rPr>
                                <w:rFonts w:ascii="Times New Roman" w:hAnsi="Times New Roman"/>
                                <w:sz w:val="20"/>
                                <w:szCs w:val="20"/>
                                <w:rPrChange w:id="2910" w:author="Nasser Mustafa [2]" w:date="2018-09-16T22:48:00Z">
                                  <w:rPr>
                                    <w:sz w:val="20"/>
                                    <w:szCs w:val="20"/>
                                  </w:rPr>
                                </w:rPrChange>
                              </w:rPr>
                            </w:pPr>
                            <w:bookmarkStart w:id="2911" w:name="_Ref482984021"/>
                            <w:bookmarkStart w:id="2912" w:name="_Toc525723645"/>
                            <w:r w:rsidRPr="00821D40">
                              <w:rPr>
                                <w:sz w:val="20"/>
                                <w:szCs w:val="20"/>
                              </w:rPr>
                              <w:t xml:space="preserve">Figure </w:t>
                            </w:r>
                            <w:r w:rsidRPr="00821D40">
                              <w:rPr>
                                <w:sz w:val="20"/>
                                <w:szCs w:val="20"/>
                              </w:rPr>
                              <w:fldChar w:fldCharType="begin"/>
                            </w:r>
                            <w:r w:rsidRPr="00821D40">
                              <w:rPr>
                                <w:sz w:val="20"/>
                                <w:szCs w:val="20"/>
                              </w:rPr>
                              <w:instrText xml:space="preserve"> SEQ Figure \* ARABIC </w:instrText>
                            </w:r>
                            <w:r w:rsidRPr="00821D40">
                              <w:rPr>
                                <w:sz w:val="20"/>
                                <w:szCs w:val="20"/>
                              </w:rPr>
                              <w:fldChar w:fldCharType="separate"/>
                            </w:r>
                            <w:r>
                              <w:rPr>
                                <w:noProof/>
                                <w:sz w:val="20"/>
                                <w:szCs w:val="20"/>
                              </w:rPr>
                              <w:t>6</w:t>
                            </w:r>
                            <w:r w:rsidRPr="00821D40">
                              <w:rPr>
                                <w:sz w:val="20"/>
                                <w:szCs w:val="20"/>
                              </w:rPr>
                              <w:fldChar w:fldCharType="end"/>
                            </w:r>
                            <w:bookmarkEnd w:id="2911"/>
                            <w:r w:rsidRPr="00821D40">
                              <w:rPr>
                                <w:sz w:val="20"/>
                                <w:szCs w:val="20"/>
                              </w:rPr>
                              <w:t xml:space="preserve">: TIM traceability model for critical systems, source </w:t>
                            </w:r>
                            <w:ins w:id="2913" w:author="Nasser Mustafa [2]" w:date="2018-09-16T22:48:00Z">
                              <w:r w:rsidRPr="00A57097">
                                <w:rPr>
                                  <w:rFonts w:ascii="Times New Roman" w:hAnsi="Times New Roman"/>
                                  <w:sz w:val="20"/>
                                  <w:szCs w:val="20"/>
                                  <w:rPrChange w:id="2914" w:author="Nasser Mustafa [2]" w:date="2018-09-16T22:48: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2915" w:author="Nasser Mustafa [2]" w:date="2018-09-16T22:48:00Z">
                              <w:r w:rsidRPr="00A57097">
                                <w:rPr>
                                  <w:rFonts w:ascii="Times New Roman" w:hAnsi="Times New Roman"/>
                                  <w:sz w:val="20"/>
                                  <w:szCs w:val="20"/>
                                  <w:rPrChange w:id="2916" w:author="Nasser Mustafa [2]" w:date="2018-09-16T22:48:00Z">
                                    <w:rPr>
                                      <w:rFonts w:ascii="Times New Roman" w:hAnsi="Times New Roman"/>
                                    </w:rPr>
                                  </w:rPrChange>
                                </w:rPr>
                                <w:fldChar w:fldCharType="separate"/>
                              </w:r>
                            </w:ins>
                            <w:r w:rsidRPr="00627C91">
                              <w:rPr>
                                <w:rFonts w:ascii="Times New Roman" w:hAnsi="Times New Roman"/>
                                <w:b w:val="0"/>
                                <w:noProof/>
                                <w:sz w:val="20"/>
                                <w:szCs w:val="20"/>
                              </w:rPr>
                              <w:t>[49]</w:t>
                            </w:r>
                            <w:bookmarkEnd w:id="2912"/>
                            <w:ins w:id="2917" w:author="Nasser Mustafa [2]" w:date="2018-09-16T22:48:00Z">
                              <w:r w:rsidRPr="00A57097">
                                <w:rPr>
                                  <w:rFonts w:ascii="Times New Roman" w:hAnsi="Times New Roman"/>
                                  <w:sz w:val="20"/>
                                  <w:szCs w:val="20"/>
                                  <w:rPrChange w:id="2918" w:author="Nasser Mustafa [2]" w:date="2018-09-16T22:48:00Z">
                                    <w:rPr>
                                      <w:rFonts w:ascii="Times New Roman" w:hAnsi="Times New Roman"/>
                                    </w:rPr>
                                  </w:rPrChange>
                                </w:rPr>
                                <w:fldChar w:fldCharType="end"/>
                              </w:r>
                            </w:ins>
                            <w:del w:id="2919" w:author="Nasser Mustafa [2]" w:date="2018-09-16T22:47:00Z">
                              <w:r w:rsidRPr="00A57097" w:rsidDel="00A57097">
                                <w:rPr>
                                  <w:rFonts w:ascii="Times New Roman" w:hAnsi="Times New Roman"/>
                                  <w:sz w:val="20"/>
                                  <w:szCs w:val="20"/>
                                  <w:rPrChange w:id="2920" w:author="Nasser Mustafa [2]" w:date="2018-09-16T22:48:00Z">
                                    <w:rPr>
                                      <w:sz w:val="20"/>
                                      <w:szCs w:val="20"/>
                                    </w:rPr>
                                  </w:rPrChange>
                                </w:rPr>
                                <w:fldChar w:fldCharType="begin"/>
                              </w:r>
                              <w:r w:rsidRPr="00A57097" w:rsidDel="00A57097">
                                <w:rPr>
                                  <w:rFonts w:ascii="Times New Roman" w:hAnsi="Times New Roman"/>
                                  <w:sz w:val="20"/>
                                  <w:szCs w:val="20"/>
                                  <w:rPrChange w:id="2921" w:author="Nasser Mustafa [2]" w:date="2018-09-16T22:48:00Z">
                                    <w:rPr>
                                      <w:sz w:val="20"/>
                                      <w:szCs w:val="20"/>
                                    </w:rPr>
                                  </w:rPrChange>
                                </w:rPr>
                                <w:delInstrText xml:space="preserve"> ADDIN EN.CITE &lt;EndNote&gt;&lt;Cite&gt;&lt;Author&gt;Taromirad&lt;/Author&gt;&lt;Year&gt;2013.&lt;/Year&gt;&lt;RecNum&gt;128&lt;/RecNum&gt;&lt;DisplayText&gt;[1]&lt;/DisplayText&gt;&lt;record&gt;&lt;rec-number&gt;128&lt;/rec-number&gt;&lt;foreign-keys&gt;&lt;key app="EN" db-id="0fvexaz05rtvw1esxaavpvrkv5f5s0ptttfs"&gt;128&lt;/key&gt;&lt;/foreign-keys&gt;&lt;ref-type name="Conference Proceedings"&gt;10&lt;/ref-type&gt;&lt;contributors&gt;&lt;authors&gt;&lt;author&gt;Taromirad, M.&lt;/author&gt;&lt;author&gt;Matragkas, N.&lt;/author&gt;&lt;author&gt;Paige, F.&lt;/author&gt;&lt;/authors&gt;&lt;/contributors&gt;&lt;titles&gt;&lt;title&gt;Towards aMulti-Domain Model-Driven Traceability Approach&amp;#xD;. &lt;/title&gt;&lt;secondary-title&gt;Proceedings of the 7th Workshop on Multi-Paradigm Modeling &lt;/secondary-title&gt;&lt;/titles&gt;&lt;pages&gt;27-36&lt;/pages&gt;&lt;dates&gt;&lt;year&gt; 2013. &lt;/year&gt;&lt;/dates&gt;&lt;urls&gt;&lt;/urls&gt;&lt;/record&gt;&lt;/Cite&gt;&lt;/EndNote&gt;</w:delInstrText>
                              </w:r>
                              <w:r w:rsidRPr="00A57097" w:rsidDel="00A57097">
                                <w:rPr>
                                  <w:rFonts w:ascii="Times New Roman" w:hAnsi="Times New Roman"/>
                                  <w:sz w:val="20"/>
                                  <w:szCs w:val="20"/>
                                  <w:rPrChange w:id="2922" w:author="Nasser Mustafa [2]" w:date="2018-09-16T22:48:00Z">
                                    <w:rPr>
                                      <w:sz w:val="20"/>
                                      <w:szCs w:val="20"/>
                                    </w:rPr>
                                  </w:rPrChange>
                                </w:rPr>
                                <w:fldChar w:fldCharType="separate"/>
                              </w:r>
                              <w:r w:rsidRPr="00A57097" w:rsidDel="00A57097">
                                <w:rPr>
                                  <w:rFonts w:ascii="Times New Roman" w:hAnsi="Times New Roman"/>
                                  <w:noProof/>
                                  <w:sz w:val="20"/>
                                  <w:szCs w:val="20"/>
                                  <w:rPrChange w:id="2923" w:author="Nasser Mustafa [2]" w:date="2018-09-16T22:48:00Z">
                                    <w:rPr>
                                      <w:noProof/>
                                      <w:sz w:val="20"/>
                                      <w:szCs w:val="20"/>
                                    </w:rPr>
                                  </w:rPrChange>
                                </w:rPr>
                                <w:delText>[</w:delText>
                              </w:r>
                              <w:r w:rsidRPr="00A57097" w:rsidDel="00A57097">
                                <w:rPr>
                                  <w:rFonts w:ascii="Times New Roman" w:hAnsi="Times New Roman"/>
                                  <w:sz w:val="20"/>
                                  <w:szCs w:val="20"/>
                                  <w:rPrChange w:id="2924" w:author="Nasser Mustafa [2]" w:date="2018-09-16T22:48:00Z">
                                    <w:rPr/>
                                  </w:rPrChange>
                                </w:rPr>
                                <w:fldChar w:fldCharType="begin"/>
                              </w:r>
                              <w:r w:rsidRPr="00A57097" w:rsidDel="00A57097">
                                <w:rPr>
                                  <w:rFonts w:ascii="Times New Roman" w:hAnsi="Times New Roman"/>
                                  <w:sz w:val="20"/>
                                  <w:szCs w:val="20"/>
                                  <w:rPrChange w:id="2925" w:author="Nasser Mustafa [2]" w:date="2018-09-16T22:48:00Z">
                                    <w:rPr/>
                                  </w:rPrChange>
                                </w:rPr>
                                <w:delInstrText xml:space="preserve"> HYPERLINK \l "_ENREF_1" \o "Taromirad,  2013.  #128" </w:delInstrText>
                              </w:r>
                              <w:r w:rsidRPr="00A57097" w:rsidDel="00A57097">
                                <w:rPr>
                                  <w:rFonts w:ascii="Times New Roman" w:hAnsi="Times New Roman"/>
                                  <w:sz w:val="20"/>
                                  <w:szCs w:val="20"/>
                                  <w:rPrChange w:id="2926" w:author="Nasser Mustafa [2]" w:date="2018-09-16T22:48:00Z">
                                    <w:rPr>
                                      <w:noProof/>
                                      <w:sz w:val="20"/>
                                      <w:szCs w:val="20"/>
                                    </w:rPr>
                                  </w:rPrChange>
                                </w:rPr>
                                <w:fldChar w:fldCharType="separate"/>
                              </w:r>
                              <w:r w:rsidRPr="00A57097" w:rsidDel="00A57097">
                                <w:rPr>
                                  <w:rFonts w:ascii="Times New Roman" w:hAnsi="Times New Roman"/>
                                  <w:noProof/>
                                  <w:sz w:val="20"/>
                                  <w:szCs w:val="20"/>
                                  <w:rPrChange w:id="2927" w:author="Nasser Mustafa [2]" w:date="2018-09-16T22:48:00Z">
                                    <w:rPr>
                                      <w:noProof/>
                                      <w:sz w:val="20"/>
                                      <w:szCs w:val="20"/>
                                    </w:rPr>
                                  </w:rPrChange>
                                </w:rPr>
                                <w:delText>1</w:delText>
                              </w:r>
                              <w:r w:rsidRPr="00A57097" w:rsidDel="00A57097">
                                <w:rPr>
                                  <w:rFonts w:ascii="Times New Roman" w:hAnsi="Times New Roman"/>
                                  <w:noProof/>
                                  <w:sz w:val="20"/>
                                  <w:szCs w:val="20"/>
                                  <w:rPrChange w:id="2928" w:author="Nasser Mustafa [2]" w:date="2018-09-16T22:48:00Z">
                                    <w:rPr>
                                      <w:noProof/>
                                      <w:sz w:val="20"/>
                                      <w:szCs w:val="20"/>
                                    </w:rPr>
                                  </w:rPrChange>
                                </w:rPr>
                                <w:fldChar w:fldCharType="end"/>
                              </w:r>
                              <w:r w:rsidRPr="00A57097" w:rsidDel="00A57097">
                                <w:rPr>
                                  <w:rFonts w:ascii="Times New Roman" w:hAnsi="Times New Roman"/>
                                  <w:noProof/>
                                  <w:sz w:val="20"/>
                                  <w:szCs w:val="20"/>
                                  <w:rPrChange w:id="2929" w:author="Nasser Mustafa [2]" w:date="2018-09-16T22:48:00Z">
                                    <w:rPr>
                                      <w:noProof/>
                                      <w:sz w:val="20"/>
                                      <w:szCs w:val="20"/>
                                    </w:rPr>
                                  </w:rPrChange>
                                </w:rPr>
                                <w:delText>]</w:delText>
                              </w:r>
                              <w:r w:rsidRPr="00A57097" w:rsidDel="00A57097">
                                <w:rPr>
                                  <w:rFonts w:ascii="Times New Roman" w:hAnsi="Times New Roman"/>
                                  <w:sz w:val="20"/>
                                  <w:szCs w:val="20"/>
                                  <w:rPrChange w:id="2930" w:author="Nasser Mustafa [2]" w:date="2018-09-16T22:48:00Z">
                                    <w:rPr>
                                      <w:sz w:val="20"/>
                                      <w:szCs w:val="20"/>
                                    </w:rPr>
                                  </w:rPrChange>
                                </w:rPr>
                                <w:fldChar w:fldCharType="end"/>
                              </w:r>
                            </w:del>
                          </w:p>
                          <w:p w14:paraId="3BE0D2A1" w14:textId="77777777" w:rsidR="00D617FD" w:rsidRPr="00821D40" w:rsidRDefault="00D617FD" w:rsidP="00B97147">
                            <w:pPr>
                              <w:rPr>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5D2141" id="_x0000_s1040" type="#_x0000_t202" style="position:absolute;left:0;text-align:left;margin-left:34.4pt;margin-top:-12.15pt;width:391.2pt;height:371.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OxhgIAABoFAAAOAAAAZHJzL2Uyb0RvYy54bWysVNmO2yAUfa/Uf0C8Z7yULLbijGZpqkrT&#10;RZrpBxCDY1QMFEjsadV/7wUnmUwXqarqBwzcy7nLObC8HDqJ9tw6oVWFs4sUI65qzYTaVvjTw3qy&#10;wMh5qhiVWvEKP3KHL1cvXyx7U/Jct1oybhGAKFf2psKt96ZMEle3vKPuQhuuwNho21EPS7tNmKU9&#10;oHcyydN0lvTaMmN1zZ2D3dvRiFcRv2l47T80jeMeyQpDbj6ONo6bMCarJS23lppW1Ic06D9k0VGh&#10;IOgJ6pZ6inZW/ALVidpqpxt/Uesu0U0jah5rgGqy9Kdq7ltqeKwFmuPMqU3u/8HW7/cfLRKswq+A&#10;KUU74OiBDx5d6wEt8tCf3rgS3O4NOPoB9oHnWKszd7r+7JDSNy1VW35lre5bThnkl4WTydnREccF&#10;kE3/TjOIQ3deR6ChsV1oHrQDATrw9HjiJuRSwyYpZoucgKkGG5lnc5JNYwxaHo8b6/wbrjsUJhW2&#10;QH6Ep/s750M6tDy6hGhOS8HWQsq4sNvNjbRoT0Eo6/gd0J+5SRWclQ7HRsRxB7KEGMEW8o3Efysy&#10;yPc6Lybr2WI+IWsynRTzdDFJs+K6mKWkILfr7yHBjJStYIyrO6H4UYQZ+TuSD9dhlE+UIeorXEzz&#10;6cjRH4tM4/e7Ijvh4U5K0VV4cXKiZWD2tWJQNi09FXKcJ8/Tj12GHhz/sStRB4H6UQR+2AxRchkJ&#10;4YNINpo9gjKsBt6AY3hQYNJq+xWjHi5nhd2XHbUcI/lWgbqKjAQp+Lgg03kOC3tu2ZxbqKoBqsIe&#10;o3F648cXYGes2LYQadSz0legyEZErTxlddAxXMBY1OGxCDf8fB29np601Q8AAAD//wMAUEsDBBQA&#10;BgAIAAAAIQCMeu2m3wAAAAoBAAAPAAAAZHJzL2Rvd25yZXYueG1sTI9BT4NAFITvJv6HzTPxYtoF&#10;bAGRR6MmGq+t/QEL+wpE9i1ht4X+e9eTHiczmfmm3C1mEBeaXG8ZIV5HIIgbq3tuEY5f76schPOK&#10;tRosE8KVHOyq25tSFdrOvKfLwbcilLArFELn/VhI6ZqOjHJrOxIH72Qno3yQUyv1pOZQbgaZRFEq&#10;jeo5LHRqpLeOmu/D2SCcPueH7dNcf/hjtt+kr6rPantFvL9bXp5BeFr8Xxh+8QM6VIGptmfWTgwI&#10;aR7IPcIq2TyCCIF8GycgaoQszlOQVSn/X6h+AAAA//8DAFBLAQItABQABgAIAAAAIQC2gziS/gAA&#10;AOEBAAATAAAAAAAAAAAAAAAAAAAAAABbQ29udGVudF9UeXBlc10ueG1sUEsBAi0AFAAGAAgAAAAh&#10;ADj9If/WAAAAlAEAAAsAAAAAAAAAAAAAAAAALwEAAF9yZWxzLy5yZWxzUEsBAi0AFAAGAAgAAAAh&#10;ALhUs7GGAgAAGgUAAA4AAAAAAAAAAAAAAAAALgIAAGRycy9lMm9Eb2MueG1sUEsBAi0AFAAGAAgA&#10;AAAhAIx67abfAAAACgEAAA8AAAAAAAAAAAAAAAAA4AQAAGRycy9kb3ducmV2LnhtbFBLBQYAAAAA&#10;BAAEAPMAAADsBQAAAAA=&#10;" stroked="f">
                <v:textbox>
                  <w:txbxContent>
                    <w:p w14:paraId="2DC380B8" w14:textId="77777777" w:rsidR="00D617FD" w:rsidRDefault="00D617FD" w:rsidP="00B97147">
                      <w:pPr>
                        <w:keepNext/>
                      </w:pPr>
                      <w:r>
                        <w:rPr>
                          <w:noProof/>
                          <w:lang w:eastAsia="zh-CN"/>
                        </w:rPr>
                        <w:drawing>
                          <wp:inline distT="0" distB="0" distL="0" distR="0" wp14:anchorId="3C23EFC3" wp14:editId="49B1EE12">
                            <wp:extent cx="4787394" cy="4143983"/>
                            <wp:effectExtent l="0" t="0" r="0" b="9525"/>
                            <wp:docPr id="87" name="Picture 25" descr="D:\Traceability papers\Instantiation examples\TIM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raceability papers\Instantiation examples\TIM MODEL.jpg"/>
                                    <pic:cNvPicPr>
                                      <a:picLocks noChangeAspect="1" noChangeArrowheads="1"/>
                                    </pic:cNvPicPr>
                                  </pic:nvPicPr>
                                  <pic:blipFill>
                                    <a:blip r:embed="rId18"/>
                                    <a:srcRect/>
                                    <a:stretch>
                                      <a:fillRect/>
                                    </a:stretch>
                                  </pic:blipFill>
                                  <pic:spPr bwMode="auto">
                                    <a:xfrm>
                                      <a:off x="0" y="0"/>
                                      <a:ext cx="4789709" cy="4145987"/>
                                    </a:xfrm>
                                    <a:prstGeom prst="rect">
                                      <a:avLst/>
                                    </a:prstGeom>
                                    <a:noFill/>
                                    <a:ln w="9525">
                                      <a:noFill/>
                                      <a:miter lim="800000"/>
                                      <a:headEnd/>
                                      <a:tailEnd/>
                                    </a:ln>
                                  </pic:spPr>
                                </pic:pic>
                              </a:graphicData>
                            </a:graphic>
                          </wp:inline>
                        </w:drawing>
                      </w:r>
                    </w:p>
                    <w:p w14:paraId="402DE617" w14:textId="26B0E4A3" w:rsidR="00D617FD" w:rsidRPr="00A57097" w:rsidRDefault="00D617FD" w:rsidP="00B97147">
                      <w:pPr>
                        <w:pStyle w:val="Caption"/>
                        <w:rPr>
                          <w:rFonts w:ascii="Times New Roman" w:hAnsi="Times New Roman"/>
                          <w:sz w:val="20"/>
                          <w:szCs w:val="20"/>
                          <w:rPrChange w:id="2931" w:author="Nasser Mustafa [2]" w:date="2018-09-16T22:48:00Z">
                            <w:rPr>
                              <w:sz w:val="20"/>
                              <w:szCs w:val="20"/>
                            </w:rPr>
                          </w:rPrChange>
                        </w:rPr>
                      </w:pPr>
                      <w:bookmarkStart w:id="2932" w:name="_Ref482984021"/>
                      <w:bookmarkStart w:id="2933" w:name="_Toc525723645"/>
                      <w:r w:rsidRPr="00821D40">
                        <w:rPr>
                          <w:sz w:val="20"/>
                          <w:szCs w:val="20"/>
                        </w:rPr>
                        <w:t xml:space="preserve">Figure </w:t>
                      </w:r>
                      <w:r w:rsidRPr="00821D40">
                        <w:rPr>
                          <w:sz w:val="20"/>
                          <w:szCs w:val="20"/>
                        </w:rPr>
                        <w:fldChar w:fldCharType="begin"/>
                      </w:r>
                      <w:r w:rsidRPr="00821D40">
                        <w:rPr>
                          <w:sz w:val="20"/>
                          <w:szCs w:val="20"/>
                        </w:rPr>
                        <w:instrText xml:space="preserve"> SEQ Figure \* ARABIC </w:instrText>
                      </w:r>
                      <w:r w:rsidRPr="00821D40">
                        <w:rPr>
                          <w:sz w:val="20"/>
                          <w:szCs w:val="20"/>
                        </w:rPr>
                        <w:fldChar w:fldCharType="separate"/>
                      </w:r>
                      <w:r>
                        <w:rPr>
                          <w:noProof/>
                          <w:sz w:val="20"/>
                          <w:szCs w:val="20"/>
                        </w:rPr>
                        <w:t>6</w:t>
                      </w:r>
                      <w:r w:rsidRPr="00821D40">
                        <w:rPr>
                          <w:sz w:val="20"/>
                          <w:szCs w:val="20"/>
                        </w:rPr>
                        <w:fldChar w:fldCharType="end"/>
                      </w:r>
                      <w:bookmarkEnd w:id="2932"/>
                      <w:r w:rsidRPr="00821D40">
                        <w:rPr>
                          <w:sz w:val="20"/>
                          <w:szCs w:val="20"/>
                        </w:rPr>
                        <w:t xml:space="preserve">: TIM traceability model for critical systems, source </w:t>
                      </w:r>
                      <w:ins w:id="2934" w:author="Nasser Mustafa [2]" w:date="2018-09-16T22:48:00Z">
                        <w:r w:rsidRPr="00A57097">
                          <w:rPr>
                            <w:rFonts w:ascii="Times New Roman" w:hAnsi="Times New Roman"/>
                            <w:sz w:val="20"/>
                            <w:szCs w:val="20"/>
                            <w:rPrChange w:id="2935" w:author="Nasser Mustafa [2]" w:date="2018-09-16T22:48: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2936" w:author="Nasser Mustafa [2]" w:date="2018-09-16T22:48:00Z">
                        <w:r w:rsidRPr="00A57097">
                          <w:rPr>
                            <w:rFonts w:ascii="Times New Roman" w:hAnsi="Times New Roman"/>
                            <w:sz w:val="20"/>
                            <w:szCs w:val="20"/>
                            <w:rPrChange w:id="2937" w:author="Nasser Mustafa [2]" w:date="2018-09-16T22:48:00Z">
                              <w:rPr>
                                <w:rFonts w:ascii="Times New Roman" w:hAnsi="Times New Roman"/>
                              </w:rPr>
                            </w:rPrChange>
                          </w:rPr>
                          <w:fldChar w:fldCharType="separate"/>
                        </w:r>
                      </w:ins>
                      <w:r w:rsidRPr="00627C91">
                        <w:rPr>
                          <w:rFonts w:ascii="Times New Roman" w:hAnsi="Times New Roman"/>
                          <w:b w:val="0"/>
                          <w:noProof/>
                          <w:sz w:val="20"/>
                          <w:szCs w:val="20"/>
                        </w:rPr>
                        <w:t>[49]</w:t>
                      </w:r>
                      <w:bookmarkEnd w:id="2933"/>
                      <w:ins w:id="2938" w:author="Nasser Mustafa [2]" w:date="2018-09-16T22:48:00Z">
                        <w:r w:rsidRPr="00A57097">
                          <w:rPr>
                            <w:rFonts w:ascii="Times New Roman" w:hAnsi="Times New Roman"/>
                            <w:sz w:val="20"/>
                            <w:szCs w:val="20"/>
                            <w:rPrChange w:id="2939" w:author="Nasser Mustafa [2]" w:date="2018-09-16T22:48:00Z">
                              <w:rPr>
                                <w:rFonts w:ascii="Times New Roman" w:hAnsi="Times New Roman"/>
                              </w:rPr>
                            </w:rPrChange>
                          </w:rPr>
                          <w:fldChar w:fldCharType="end"/>
                        </w:r>
                      </w:ins>
                      <w:del w:id="2940" w:author="Nasser Mustafa [2]" w:date="2018-09-16T22:47:00Z">
                        <w:r w:rsidRPr="00A57097" w:rsidDel="00A57097">
                          <w:rPr>
                            <w:rFonts w:ascii="Times New Roman" w:hAnsi="Times New Roman"/>
                            <w:sz w:val="20"/>
                            <w:szCs w:val="20"/>
                            <w:rPrChange w:id="2941" w:author="Nasser Mustafa [2]" w:date="2018-09-16T22:48:00Z">
                              <w:rPr>
                                <w:sz w:val="20"/>
                                <w:szCs w:val="20"/>
                              </w:rPr>
                            </w:rPrChange>
                          </w:rPr>
                          <w:fldChar w:fldCharType="begin"/>
                        </w:r>
                        <w:r w:rsidRPr="00A57097" w:rsidDel="00A57097">
                          <w:rPr>
                            <w:rFonts w:ascii="Times New Roman" w:hAnsi="Times New Roman"/>
                            <w:sz w:val="20"/>
                            <w:szCs w:val="20"/>
                            <w:rPrChange w:id="2942" w:author="Nasser Mustafa [2]" w:date="2018-09-16T22:48:00Z">
                              <w:rPr>
                                <w:sz w:val="20"/>
                                <w:szCs w:val="20"/>
                              </w:rPr>
                            </w:rPrChange>
                          </w:rPr>
                          <w:delInstrText xml:space="preserve"> ADDIN EN.CITE &lt;EndNote&gt;&lt;Cite&gt;&lt;Author&gt;Taromirad&lt;/Author&gt;&lt;Year&gt;2013.&lt;/Year&gt;&lt;RecNum&gt;128&lt;/RecNum&gt;&lt;DisplayText&gt;[1]&lt;/DisplayText&gt;&lt;record&gt;&lt;rec-number&gt;128&lt;/rec-number&gt;&lt;foreign-keys&gt;&lt;key app="EN" db-id="0fvexaz05rtvw1esxaavpvrkv5f5s0ptttfs"&gt;128&lt;/key&gt;&lt;/foreign-keys&gt;&lt;ref-type name="Conference Proceedings"&gt;10&lt;/ref-type&gt;&lt;contributors&gt;&lt;authors&gt;&lt;author&gt;Taromirad, M.&lt;/author&gt;&lt;author&gt;Matragkas, N.&lt;/author&gt;&lt;author&gt;Paige, F.&lt;/author&gt;&lt;/authors&gt;&lt;/contributors&gt;&lt;titles&gt;&lt;title&gt;Towards aMulti-Domain Model-Driven Traceability Approach&amp;#xD;. &lt;/title&gt;&lt;secondary-title&gt;Proceedings of the 7th Workshop on Multi-Paradigm Modeling &lt;/secondary-title&gt;&lt;/titles&gt;&lt;pages&gt;27-36&lt;/pages&gt;&lt;dates&gt;&lt;year&gt; 2013. &lt;/year&gt;&lt;/dates&gt;&lt;urls&gt;&lt;/urls&gt;&lt;/record&gt;&lt;/Cite&gt;&lt;/EndNote&gt;</w:delInstrText>
                        </w:r>
                        <w:r w:rsidRPr="00A57097" w:rsidDel="00A57097">
                          <w:rPr>
                            <w:rFonts w:ascii="Times New Roman" w:hAnsi="Times New Roman"/>
                            <w:sz w:val="20"/>
                            <w:szCs w:val="20"/>
                            <w:rPrChange w:id="2943" w:author="Nasser Mustafa [2]" w:date="2018-09-16T22:48:00Z">
                              <w:rPr>
                                <w:sz w:val="20"/>
                                <w:szCs w:val="20"/>
                              </w:rPr>
                            </w:rPrChange>
                          </w:rPr>
                          <w:fldChar w:fldCharType="separate"/>
                        </w:r>
                        <w:r w:rsidRPr="00A57097" w:rsidDel="00A57097">
                          <w:rPr>
                            <w:rFonts w:ascii="Times New Roman" w:hAnsi="Times New Roman"/>
                            <w:noProof/>
                            <w:sz w:val="20"/>
                            <w:szCs w:val="20"/>
                            <w:rPrChange w:id="2944" w:author="Nasser Mustafa [2]" w:date="2018-09-16T22:48:00Z">
                              <w:rPr>
                                <w:noProof/>
                                <w:sz w:val="20"/>
                                <w:szCs w:val="20"/>
                              </w:rPr>
                            </w:rPrChange>
                          </w:rPr>
                          <w:delText>[</w:delText>
                        </w:r>
                        <w:r w:rsidRPr="00A57097" w:rsidDel="00A57097">
                          <w:rPr>
                            <w:rFonts w:ascii="Times New Roman" w:hAnsi="Times New Roman"/>
                            <w:sz w:val="20"/>
                            <w:szCs w:val="20"/>
                            <w:rPrChange w:id="2945" w:author="Nasser Mustafa [2]" w:date="2018-09-16T22:48:00Z">
                              <w:rPr/>
                            </w:rPrChange>
                          </w:rPr>
                          <w:fldChar w:fldCharType="begin"/>
                        </w:r>
                        <w:r w:rsidRPr="00A57097" w:rsidDel="00A57097">
                          <w:rPr>
                            <w:rFonts w:ascii="Times New Roman" w:hAnsi="Times New Roman"/>
                            <w:sz w:val="20"/>
                            <w:szCs w:val="20"/>
                            <w:rPrChange w:id="2946" w:author="Nasser Mustafa [2]" w:date="2018-09-16T22:48:00Z">
                              <w:rPr/>
                            </w:rPrChange>
                          </w:rPr>
                          <w:delInstrText xml:space="preserve"> HYPERLINK \l "_ENREF_1" \o "Taromirad,  2013.  #128" </w:delInstrText>
                        </w:r>
                        <w:r w:rsidRPr="00A57097" w:rsidDel="00A57097">
                          <w:rPr>
                            <w:rFonts w:ascii="Times New Roman" w:hAnsi="Times New Roman"/>
                            <w:sz w:val="20"/>
                            <w:szCs w:val="20"/>
                            <w:rPrChange w:id="2947" w:author="Nasser Mustafa [2]" w:date="2018-09-16T22:48:00Z">
                              <w:rPr>
                                <w:noProof/>
                                <w:sz w:val="20"/>
                                <w:szCs w:val="20"/>
                              </w:rPr>
                            </w:rPrChange>
                          </w:rPr>
                          <w:fldChar w:fldCharType="separate"/>
                        </w:r>
                        <w:r w:rsidRPr="00A57097" w:rsidDel="00A57097">
                          <w:rPr>
                            <w:rFonts w:ascii="Times New Roman" w:hAnsi="Times New Roman"/>
                            <w:noProof/>
                            <w:sz w:val="20"/>
                            <w:szCs w:val="20"/>
                            <w:rPrChange w:id="2948" w:author="Nasser Mustafa [2]" w:date="2018-09-16T22:48:00Z">
                              <w:rPr>
                                <w:noProof/>
                                <w:sz w:val="20"/>
                                <w:szCs w:val="20"/>
                              </w:rPr>
                            </w:rPrChange>
                          </w:rPr>
                          <w:delText>1</w:delText>
                        </w:r>
                        <w:r w:rsidRPr="00A57097" w:rsidDel="00A57097">
                          <w:rPr>
                            <w:rFonts w:ascii="Times New Roman" w:hAnsi="Times New Roman"/>
                            <w:noProof/>
                            <w:sz w:val="20"/>
                            <w:szCs w:val="20"/>
                            <w:rPrChange w:id="2949" w:author="Nasser Mustafa [2]" w:date="2018-09-16T22:48:00Z">
                              <w:rPr>
                                <w:noProof/>
                                <w:sz w:val="20"/>
                                <w:szCs w:val="20"/>
                              </w:rPr>
                            </w:rPrChange>
                          </w:rPr>
                          <w:fldChar w:fldCharType="end"/>
                        </w:r>
                        <w:r w:rsidRPr="00A57097" w:rsidDel="00A57097">
                          <w:rPr>
                            <w:rFonts w:ascii="Times New Roman" w:hAnsi="Times New Roman"/>
                            <w:noProof/>
                            <w:sz w:val="20"/>
                            <w:szCs w:val="20"/>
                            <w:rPrChange w:id="2950" w:author="Nasser Mustafa [2]" w:date="2018-09-16T22:48:00Z">
                              <w:rPr>
                                <w:noProof/>
                                <w:sz w:val="20"/>
                                <w:szCs w:val="20"/>
                              </w:rPr>
                            </w:rPrChange>
                          </w:rPr>
                          <w:delText>]</w:delText>
                        </w:r>
                        <w:r w:rsidRPr="00A57097" w:rsidDel="00A57097">
                          <w:rPr>
                            <w:rFonts w:ascii="Times New Roman" w:hAnsi="Times New Roman"/>
                            <w:sz w:val="20"/>
                            <w:szCs w:val="20"/>
                            <w:rPrChange w:id="2951" w:author="Nasser Mustafa [2]" w:date="2018-09-16T22:48:00Z">
                              <w:rPr>
                                <w:sz w:val="20"/>
                                <w:szCs w:val="20"/>
                              </w:rPr>
                            </w:rPrChange>
                          </w:rPr>
                          <w:fldChar w:fldCharType="end"/>
                        </w:r>
                      </w:del>
                    </w:p>
                    <w:p w14:paraId="3BE0D2A1" w14:textId="77777777" w:rsidR="00D617FD" w:rsidRPr="00821D40" w:rsidRDefault="00D617FD" w:rsidP="00B97147">
                      <w:pPr>
                        <w:rPr>
                          <w:sz w:val="20"/>
                          <w:szCs w:val="20"/>
                        </w:rPr>
                      </w:pPr>
                    </w:p>
                  </w:txbxContent>
                </v:textbox>
                <w10:wrap type="topAndBottom" anchorx="margin" anchory="margin"/>
              </v:shape>
            </w:pict>
          </mc:Fallback>
        </mc:AlternateContent>
      </w:r>
      <w:r w:rsidRPr="00C67C7F">
        <w:rPr>
          <w:rFonts w:ascii="Times New Roman" w:hAnsi="Times New Roman"/>
        </w:rPr>
        <w:t xml:space="preserve">First, for each domain, identify the types of artifacts that need to be traced based on the TIM model (i.e., software, hardware artifacts). Second, for each domain, complete the inter-domain missing traceability information such as trace links types, artifacts, validation rules or constraints. Third, define and complete the trace link types and the constraints between the multiple domains. Fourth, define the mapping between the multiple domains and the TIM model by specifying how each artifact, trace link, or a constraint relates to TIM model classes. Fifth, once the mapping is complete generate the traceability information of the TIM model. </w:t>
      </w:r>
    </w:p>
    <w:p w14:paraId="56EB8841" w14:textId="4214451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This model is beneficial for the design of a generic traceability model since it provides a map for identifying the types of traceability information to be collected and recorded. However, the model did not specify for example how source and target artifacts can be linked (e.g., specify cardinality or direction), how to classify a trace link or </w:t>
      </w:r>
      <w:r w:rsidRPr="00C67C7F">
        <w:rPr>
          <w:rFonts w:ascii="Times New Roman" w:hAnsi="Times New Roman"/>
          <w:noProof/>
        </w:rPr>
        <w:t>an artifact</w:t>
      </w:r>
      <w:r w:rsidRPr="00C67C7F">
        <w:rPr>
          <w:rFonts w:ascii="Times New Roman" w:hAnsi="Times New Roman"/>
        </w:rPr>
        <w:t xml:space="preserve">, or how to add a constraint to a trace element. </w:t>
      </w:r>
    </w:p>
    <w:p w14:paraId="24D71B41" w14:textId="104ABBC0"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0" distB="0" distL="114300" distR="114300" simplePos="0" relativeHeight="251660288" behindDoc="1" locked="1" layoutInCell="1" allowOverlap="1" wp14:anchorId="3676DCB0" wp14:editId="100FF7E0">
                <wp:simplePos x="0" y="0"/>
                <wp:positionH relativeFrom="margin">
                  <wp:align>center</wp:align>
                </wp:positionH>
                <wp:positionV relativeFrom="margin">
                  <wp:align>bottom</wp:align>
                </wp:positionV>
                <wp:extent cx="5486400" cy="4114800"/>
                <wp:effectExtent l="0" t="0" r="0" b="0"/>
                <wp:wrapTopAndBottom/>
                <wp:docPr id="37"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D012D" w14:textId="77777777" w:rsidR="00D617FD" w:rsidRDefault="00D617FD" w:rsidP="00B97147">
                            <w:pPr>
                              <w:keepNext/>
                            </w:pPr>
                            <w:r>
                              <w:rPr>
                                <w:noProof/>
                                <w:lang w:eastAsia="zh-CN"/>
                              </w:rPr>
                              <w:drawing>
                                <wp:inline distT="0" distB="0" distL="0" distR="0" wp14:anchorId="4A070766" wp14:editId="0AB3AC40">
                                  <wp:extent cx="5140276" cy="3601329"/>
                                  <wp:effectExtent l="19050" t="0" r="3224" b="0"/>
                                  <wp:docPr id="88" name="Picture 24" descr="D:\Traceability papers\Instantiation examples\TML model-vi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raceability papers\Instantiation examples\TML model-visio.jpg"/>
                                          <pic:cNvPicPr>
                                            <a:picLocks noChangeAspect="1" noChangeArrowheads="1"/>
                                          </pic:cNvPicPr>
                                        </pic:nvPicPr>
                                        <pic:blipFill>
                                          <a:blip r:embed="rId19"/>
                                          <a:srcRect b="13514"/>
                                          <a:stretch>
                                            <a:fillRect/>
                                          </a:stretch>
                                        </pic:blipFill>
                                        <pic:spPr bwMode="auto">
                                          <a:xfrm>
                                            <a:off x="0" y="0"/>
                                            <a:ext cx="5140276" cy="3601329"/>
                                          </a:xfrm>
                                          <a:prstGeom prst="rect">
                                            <a:avLst/>
                                          </a:prstGeom>
                                          <a:noFill/>
                                          <a:ln w="9525">
                                            <a:noFill/>
                                            <a:miter lim="800000"/>
                                            <a:headEnd/>
                                            <a:tailEnd/>
                                          </a:ln>
                                        </pic:spPr>
                                      </pic:pic>
                                    </a:graphicData>
                                  </a:graphic>
                                </wp:inline>
                              </w:drawing>
                            </w:r>
                          </w:p>
                          <w:p w14:paraId="0E22EA1A" w14:textId="7CD58B6C" w:rsidR="00D617FD" w:rsidRPr="00C97240" w:rsidRDefault="00D617FD" w:rsidP="00B97147">
                            <w:pPr>
                              <w:pStyle w:val="Caption"/>
                              <w:rPr>
                                <w:sz w:val="20"/>
                                <w:szCs w:val="20"/>
                              </w:rPr>
                            </w:pPr>
                            <w:bookmarkStart w:id="2952" w:name="_Ref482984074"/>
                            <w:bookmarkStart w:id="2953" w:name="_Toc525723646"/>
                            <w:r w:rsidRPr="00C97240">
                              <w:rPr>
                                <w:sz w:val="20"/>
                                <w:szCs w:val="20"/>
                              </w:rPr>
                              <w:t xml:space="preserve">Figure </w:t>
                            </w:r>
                            <w:r w:rsidRPr="00C97240">
                              <w:rPr>
                                <w:sz w:val="20"/>
                                <w:szCs w:val="20"/>
                              </w:rPr>
                              <w:fldChar w:fldCharType="begin"/>
                            </w:r>
                            <w:r w:rsidRPr="00C97240">
                              <w:rPr>
                                <w:sz w:val="20"/>
                                <w:szCs w:val="20"/>
                              </w:rPr>
                              <w:instrText xml:space="preserve"> SEQ Figure \* ARABIC </w:instrText>
                            </w:r>
                            <w:r w:rsidRPr="00C97240">
                              <w:rPr>
                                <w:sz w:val="20"/>
                                <w:szCs w:val="20"/>
                              </w:rPr>
                              <w:fldChar w:fldCharType="separate"/>
                            </w:r>
                            <w:r>
                              <w:rPr>
                                <w:noProof/>
                                <w:sz w:val="20"/>
                                <w:szCs w:val="20"/>
                              </w:rPr>
                              <w:t>7</w:t>
                            </w:r>
                            <w:r w:rsidRPr="00C97240">
                              <w:rPr>
                                <w:sz w:val="20"/>
                                <w:szCs w:val="20"/>
                              </w:rPr>
                              <w:fldChar w:fldCharType="end"/>
                            </w:r>
                            <w:bookmarkEnd w:id="2952"/>
                            <w:r w:rsidRPr="00C97240">
                              <w:rPr>
                                <w:sz w:val="20"/>
                                <w:szCs w:val="20"/>
                              </w:rPr>
                              <w:t xml:space="preserve">: TML Traceability model, source </w:t>
                            </w:r>
                            <w:del w:id="2954" w:author="Nasser Mustafa [2]" w:date="2018-09-16T23:08:00Z">
                              <w:r w:rsidRPr="00F936F7" w:rsidDel="00F936F7">
                                <w:rPr>
                                  <w:rFonts w:ascii="Times New Roman" w:hAnsi="Times New Roman"/>
                                  <w:szCs w:val="24"/>
                                  <w:rPrChange w:id="2955" w:author="Nasser Mustafa [2]" w:date="2018-09-16T23:09:00Z">
                                    <w:rPr>
                                      <w:sz w:val="20"/>
                                      <w:szCs w:val="20"/>
                                    </w:rPr>
                                  </w:rPrChange>
                                </w:rPr>
                                <w:fldChar w:fldCharType="begin"/>
                              </w:r>
                              <w:r w:rsidRPr="00F936F7" w:rsidDel="00F936F7">
                                <w:rPr>
                                  <w:rFonts w:ascii="Times New Roman" w:hAnsi="Times New Roman"/>
                                  <w:szCs w:val="24"/>
                                  <w:rPrChange w:id="2956" w:author="Nasser Mustafa [2]" w:date="2018-09-16T23:09:00Z">
                                    <w:rPr>
                                      <w:sz w:val="20"/>
                                      <w:szCs w:val="20"/>
                                    </w:rPr>
                                  </w:rPrChange>
                                </w:rPr>
                                <w:delInstrText xml:space="preserve"> ADDIN EN.CITE &lt;EndNote&gt;&lt;Cite&gt;&lt;Author&gt;Drivalos&lt;/Author&gt;&lt;Year&gt;2008&lt;/Year&gt;&lt;RecNum&gt;106&lt;/RecNum&gt;&lt;DisplayText&gt;[3]&lt;/DisplayText&gt;&lt;record&gt;&lt;rec-number&gt;106&lt;/rec-number&gt;&lt;foreign-keys&gt;&lt;key app="EN" db-id="0fvexaz05rtvw1esxaavpvrkv5f5s0ptttfs"&gt;106&lt;/key&gt;&lt;/foreign-keys&gt;&lt;ref-type name="Conference Proceedings"&gt;10&lt;/ref-type&gt;&lt;contributors&gt;&lt;authors&gt;&lt;author&gt;Drivalos, N. &lt;/author&gt;&lt;author&gt;Kolovos, D. S. &lt;/author&gt;&lt;author&gt;Paige, R. F. &lt;/author&gt;&lt;author&gt;Fernandes, K. J.&lt;/author&gt;&lt;/authors&gt;&lt;/contributors&gt;&lt;titles&gt;&lt;title&gt;Engineering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F936F7" w:rsidDel="00F936F7">
                                <w:rPr>
                                  <w:rFonts w:ascii="Times New Roman" w:hAnsi="Times New Roman"/>
                                  <w:szCs w:val="24"/>
                                  <w:rPrChange w:id="2957" w:author="Nasser Mustafa [2]" w:date="2018-09-16T23:09:00Z">
                                    <w:rPr>
                                      <w:sz w:val="20"/>
                                      <w:szCs w:val="20"/>
                                    </w:rPr>
                                  </w:rPrChange>
                                </w:rPr>
                                <w:fldChar w:fldCharType="separate"/>
                              </w:r>
                              <w:r w:rsidRPr="00F936F7" w:rsidDel="00F936F7">
                                <w:rPr>
                                  <w:rFonts w:ascii="Times New Roman" w:hAnsi="Times New Roman"/>
                                  <w:noProof/>
                                  <w:szCs w:val="24"/>
                                  <w:rPrChange w:id="2958" w:author="Nasser Mustafa [2]" w:date="2018-09-16T23:09:00Z">
                                    <w:rPr>
                                      <w:noProof/>
                                      <w:sz w:val="20"/>
                                      <w:szCs w:val="20"/>
                                    </w:rPr>
                                  </w:rPrChange>
                                </w:rPr>
                                <w:delText>[</w:delText>
                              </w:r>
                              <w:r w:rsidRPr="00F936F7" w:rsidDel="00F936F7">
                                <w:rPr>
                                  <w:rFonts w:ascii="Times New Roman" w:hAnsi="Times New Roman"/>
                                  <w:szCs w:val="24"/>
                                  <w:rPrChange w:id="2959" w:author="Nasser Mustafa [2]" w:date="2018-09-16T23:09:00Z">
                                    <w:rPr/>
                                  </w:rPrChange>
                                </w:rPr>
                                <w:fldChar w:fldCharType="begin"/>
                              </w:r>
                              <w:r w:rsidRPr="00F936F7" w:rsidDel="00F936F7">
                                <w:rPr>
                                  <w:rFonts w:ascii="Times New Roman" w:hAnsi="Times New Roman"/>
                                  <w:szCs w:val="24"/>
                                  <w:rPrChange w:id="2960" w:author="Nasser Mustafa [2]" w:date="2018-09-16T23:09:00Z">
                                    <w:rPr/>
                                  </w:rPrChange>
                                </w:rPr>
                                <w:delInstrText xml:space="preserve"> HYPERLINK \l "_ENREF_3" \o "Drivalos, 2008 #106" </w:delInstrText>
                              </w:r>
                              <w:r w:rsidRPr="00F936F7" w:rsidDel="00F936F7">
                                <w:rPr>
                                  <w:rFonts w:ascii="Times New Roman" w:hAnsi="Times New Roman"/>
                                  <w:szCs w:val="24"/>
                                  <w:rPrChange w:id="2961" w:author="Nasser Mustafa [2]" w:date="2018-09-16T23:09:00Z">
                                    <w:rPr>
                                      <w:noProof/>
                                      <w:sz w:val="20"/>
                                      <w:szCs w:val="20"/>
                                    </w:rPr>
                                  </w:rPrChange>
                                </w:rPr>
                                <w:fldChar w:fldCharType="separate"/>
                              </w:r>
                              <w:r w:rsidRPr="00F936F7" w:rsidDel="00F936F7">
                                <w:rPr>
                                  <w:rFonts w:ascii="Times New Roman" w:hAnsi="Times New Roman"/>
                                  <w:noProof/>
                                  <w:szCs w:val="24"/>
                                  <w:rPrChange w:id="2962" w:author="Nasser Mustafa [2]" w:date="2018-09-16T23:09:00Z">
                                    <w:rPr>
                                      <w:noProof/>
                                      <w:sz w:val="20"/>
                                      <w:szCs w:val="20"/>
                                    </w:rPr>
                                  </w:rPrChange>
                                </w:rPr>
                                <w:delText>3</w:delText>
                              </w:r>
                              <w:r w:rsidRPr="00F936F7" w:rsidDel="00F936F7">
                                <w:rPr>
                                  <w:rFonts w:ascii="Times New Roman" w:hAnsi="Times New Roman"/>
                                  <w:noProof/>
                                  <w:szCs w:val="24"/>
                                  <w:rPrChange w:id="2963" w:author="Nasser Mustafa [2]" w:date="2018-09-16T23:09:00Z">
                                    <w:rPr>
                                      <w:noProof/>
                                      <w:sz w:val="20"/>
                                      <w:szCs w:val="20"/>
                                    </w:rPr>
                                  </w:rPrChange>
                                </w:rPr>
                                <w:fldChar w:fldCharType="end"/>
                              </w:r>
                              <w:r w:rsidRPr="00F936F7" w:rsidDel="00F936F7">
                                <w:rPr>
                                  <w:rFonts w:ascii="Times New Roman" w:hAnsi="Times New Roman"/>
                                  <w:noProof/>
                                  <w:szCs w:val="24"/>
                                  <w:rPrChange w:id="2964" w:author="Nasser Mustafa [2]" w:date="2018-09-16T23:09:00Z">
                                    <w:rPr>
                                      <w:noProof/>
                                      <w:sz w:val="20"/>
                                      <w:szCs w:val="20"/>
                                    </w:rPr>
                                  </w:rPrChange>
                                </w:rPr>
                                <w:delText>]</w:delText>
                              </w:r>
                              <w:r w:rsidRPr="00F936F7" w:rsidDel="00F936F7">
                                <w:rPr>
                                  <w:rFonts w:ascii="Times New Roman" w:hAnsi="Times New Roman"/>
                                  <w:szCs w:val="24"/>
                                  <w:rPrChange w:id="2965" w:author="Nasser Mustafa [2]" w:date="2018-09-16T23:09:00Z">
                                    <w:rPr>
                                      <w:sz w:val="20"/>
                                      <w:szCs w:val="20"/>
                                    </w:rPr>
                                  </w:rPrChange>
                                </w:rPr>
                                <w:fldChar w:fldCharType="end"/>
                              </w:r>
                            </w:del>
                            <w:ins w:id="2966" w:author="Nasser Mustafa [2]" w:date="2018-09-16T23:08:00Z">
                              <w:r w:rsidRPr="00F936F7">
                                <w:rPr>
                                  <w:rFonts w:ascii="Times New Roman" w:hAnsi="Times New Roman"/>
                                  <w:szCs w:val="24"/>
                                  <w:rPrChange w:id="2967" w:author="Nasser Mustafa [2]" w:date="2018-09-16T23:09:00Z">
                                    <w:rPr>
                                      <w:sz w:val="20"/>
                                      <w:szCs w:val="20"/>
                                    </w:rPr>
                                  </w:rPrChange>
                                </w:rPr>
                                <w:t xml:space="preserve"> </w:t>
                              </w:r>
                            </w:ins>
                            <w:ins w:id="2968" w:author="Nasser Mustafa [2]" w:date="2018-09-16T23:09:00Z">
                              <w:r w:rsidRPr="00A3659F">
                                <w:rPr>
                                  <w:rFonts w:ascii="Times New Roman" w:hAnsi="Times New Roman"/>
                                  <w:szCs w:val="24"/>
                                </w:rPr>
                                <w:fldChar w:fldCharType="begin" w:fldLock="1"/>
                              </w:r>
                            </w:ins>
                            <w:r>
                              <w:rPr>
                                <w:rFonts w:ascii="Times New Roman" w:hAnsi="Times New Roman"/>
                                <w:szCs w:val="24"/>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ins w:id="2969" w:author="Nasser Mustafa [2]" w:date="2018-09-16T23:09:00Z">
                              <w:r w:rsidRPr="00A3659F">
                                <w:rPr>
                                  <w:rFonts w:ascii="Times New Roman" w:hAnsi="Times New Roman"/>
                                  <w:szCs w:val="24"/>
                                </w:rPr>
                                <w:fldChar w:fldCharType="separate"/>
                              </w:r>
                            </w:ins>
                            <w:r w:rsidRPr="00627C91">
                              <w:rPr>
                                <w:rFonts w:ascii="Times New Roman" w:hAnsi="Times New Roman"/>
                                <w:b w:val="0"/>
                                <w:noProof/>
                                <w:szCs w:val="24"/>
                              </w:rPr>
                              <w:t>[102]</w:t>
                            </w:r>
                            <w:bookmarkEnd w:id="2953"/>
                            <w:ins w:id="2970" w:author="Nasser Mustafa [2]" w:date="2018-09-16T23:09:00Z">
                              <w:r w:rsidRPr="00A3659F">
                                <w:rPr>
                                  <w:rFonts w:ascii="Times New Roman" w:hAnsi="Times New Roman"/>
                                  <w:szCs w:val="24"/>
                                </w:rPr>
                                <w:fldChar w:fldCharType="end"/>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76DCB0" id="Text Box 81" o:spid="_x0000_s1041" type="#_x0000_t202" style="position:absolute;left:0;text-align:left;margin-left:0;margin-top:0;width:6in;height:324pt;z-index:-25165619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gPhwIAABoFAAAOAAAAZHJzL2Uyb0RvYy54bWysVNuO2yAQfa/Uf0C8Z22n5GJrndVemqrS&#10;9iLt9gMI4BgVAwUSe1v13zvgZDfbi1RV9QNmmOEwM+fA+cXQKbQXzkuja1yc5RgJzQyXelvjT/fr&#10;yRIjH6jmVBktavwgPL5YvXxx3ttKTE1rFBcOAYj2VW9r3IZgqyzzrBUd9WfGCg3OxriOBjDdNuOO&#10;9oDeqWya5/OsN45bZ5jwHlZvRideJfymESx8aBovAlI1htxCGl0aN3HMVue02jpqW8kOadB/yKKj&#10;UsOhj1A3NFC0c/IXqE4yZ7xpwhkzXWaaRjKRaoBqivynau5aakWqBZrj7WOb/P+DZe/3Hx2SvMav&#10;Fhhp2gFH92II6MoMaFnE/vTWVxB2ZyEwDLAOPKdavb017LNH2ly3VG/FpXOmbwXlkF/amZ1sHXF8&#10;BNn07wyHc+gumAQ0NK6LzYN2IEAHnh4euYm5MFickeWc5OBi4CNFQZZgQHYZrY7brfPhjTAdipMa&#10;OyA/wdP9rQ9j6DEknuaNknwtlUqG226ulUN7CkJZp++A/ixM6RisTdw2Io4rkCWcEX0x30T8t7KY&#10;kvxqWk7W8+ViQtZkNikX+XKSF+VVOc9JSW7W32OCBalaybnQt1KLowgL8nckH67DKJ8kQ9TXuJxN&#10;ZyNHfywyT9/viuxkgDupZFdjaDJ8MYhWkdnXmqd5oFKN8+x5+okQ6MHxn7qSdBCpH0UQhs2QJFfM&#10;InIUycbwB1CGM8AbcAwPCkxa475i1MPlrLH/sqNOYKTealBXWRASb3MyyGwxBcOdejanHqoZQNU4&#10;YDROr8P4Auysk9sWThr1rM0lKLKRSStPWUEp0YALmIo6PBbxhp/aKerpSVv9AAAA//8DAFBLAwQU&#10;AAYACAAAACEA7nj4UtoAAAAFAQAADwAAAGRycy9kb3ducmV2LnhtbEyPwU7DMBBE70j8g7VIXBB1&#10;QCENIU4FSCCuLf2ATbxNIuJ1FLtN+vcsXOAy0mhWM2/LzeIGdaIp9J4N3K0SUMSNtz23Bvafb7c5&#10;qBCRLQ6eycCZAmyqy4sSC+tn3tJpF1slJRwKNNDFOBZah6Yjh2HlR2LJDn5yGMVOrbYTzlLuBn2f&#10;JJl22LMsdDjSa0fN1+7oDBw+5puHx7l+j/v1Ns1esF/X/mzM9dXy/AQq0hL/juEHX9ChEqbaH9kG&#10;NRiQR+KvSpZnqdjaQJbmCeiq1P/pq28AAAD//wMAUEsBAi0AFAAGAAgAAAAhALaDOJL+AAAA4QEA&#10;ABMAAAAAAAAAAAAAAAAAAAAAAFtDb250ZW50X1R5cGVzXS54bWxQSwECLQAUAAYACAAAACEAOP0h&#10;/9YAAACUAQAACwAAAAAAAAAAAAAAAAAvAQAAX3JlbHMvLnJlbHNQSwECLQAUAAYACAAAACEAjiWo&#10;D4cCAAAaBQAADgAAAAAAAAAAAAAAAAAuAgAAZHJzL2Uyb0RvYy54bWxQSwECLQAUAAYACAAAACEA&#10;7nj4UtoAAAAFAQAADwAAAAAAAAAAAAAAAADhBAAAZHJzL2Rvd25yZXYueG1sUEsFBgAAAAAEAAQA&#10;8wAAAOgFAAAAAA==&#10;" stroked="f">
                <v:textbox>
                  <w:txbxContent>
                    <w:p w14:paraId="1DFD012D" w14:textId="77777777" w:rsidR="00D617FD" w:rsidRDefault="00D617FD" w:rsidP="00B97147">
                      <w:pPr>
                        <w:keepNext/>
                      </w:pPr>
                      <w:r>
                        <w:rPr>
                          <w:noProof/>
                          <w:lang w:eastAsia="zh-CN"/>
                        </w:rPr>
                        <w:drawing>
                          <wp:inline distT="0" distB="0" distL="0" distR="0" wp14:anchorId="4A070766" wp14:editId="0AB3AC40">
                            <wp:extent cx="5140276" cy="3601329"/>
                            <wp:effectExtent l="19050" t="0" r="3224" b="0"/>
                            <wp:docPr id="88" name="Picture 24" descr="D:\Traceability papers\Instantiation examples\TML model-vi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raceability papers\Instantiation examples\TML model-visio.jpg"/>
                                    <pic:cNvPicPr>
                                      <a:picLocks noChangeAspect="1" noChangeArrowheads="1"/>
                                    </pic:cNvPicPr>
                                  </pic:nvPicPr>
                                  <pic:blipFill>
                                    <a:blip r:embed="rId19"/>
                                    <a:srcRect b="13514"/>
                                    <a:stretch>
                                      <a:fillRect/>
                                    </a:stretch>
                                  </pic:blipFill>
                                  <pic:spPr bwMode="auto">
                                    <a:xfrm>
                                      <a:off x="0" y="0"/>
                                      <a:ext cx="5140276" cy="3601329"/>
                                    </a:xfrm>
                                    <a:prstGeom prst="rect">
                                      <a:avLst/>
                                    </a:prstGeom>
                                    <a:noFill/>
                                    <a:ln w="9525">
                                      <a:noFill/>
                                      <a:miter lim="800000"/>
                                      <a:headEnd/>
                                      <a:tailEnd/>
                                    </a:ln>
                                  </pic:spPr>
                                </pic:pic>
                              </a:graphicData>
                            </a:graphic>
                          </wp:inline>
                        </w:drawing>
                      </w:r>
                    </w:p>
                    <w:p w14:paraId="0E22EA1A" w14:textId="7CD58B6C" w:rsidR="00D617FD" w:rsidRPr="00C97240" w:rsidRDefault="00D617FD" w:rsidP="00B97147">
                      <w:pPr>
                        <w:pStyle w:val="Caption"/>
                        <w:rPr>
                          <w:sz w:val="20"/>
                          <w:szCs w:val="20"/>
                        </w:rPr>
                      </w:pPr>
                      <w:bookmarkStart w:id="2971" w:name="_Ref482984074"/>
                      <w:bookmarkStart w:id="2972" w:name="_Toc525723646"/>
                      <w:r w:rsidRPr="00C97240">
                        <w:rPr>
                          <w:sz w:val="20"/>
                          <w:szCs w:val="20"/>
                        </w:rPr>
                        <w:t xml:space="preserve">Figure </w:t>
                      </w:r>
                      <w:r w:rsidRPr="00C97240">
                        <w:rPr>
                          <w:sz w:val="20"/>
                          <w:szCs w:val="20"/>
                        </w:rPr>
                        <w:fldChar w:fldCharType="begin"/>
                      </w:r>
                      <w:r w:rsidRPr="00C97240">
                        <w:rPr>
                          <w:sz w:val="20"/>
                          <w:szCs w:val="20"/>
                        </w:rPr>
                        <w:instrText xml:space="preserve"> SEQ Figure \* ARABIC </w:instrText>
                      </w:r>
                      <w:r w:rsidRPr="00C97240">
                        <w:rPr>
                          <w:sz w:val="20"/>
                          <w:szCs w:val="20"/>
                        </w:rPr>
                        <w:fldChar w:fldCharType="separate"/>
                      </w:r>
                      <w:r>
                        <w:rPr>
                          <w:noProof/>
                          <w:sz w:val="20"/>
                          <w:szCs w:val="20"/>
                        </w:rPr>
                        <w:t>7</w:t>
                      </w:r>
                      <w:r w:rsidRPr="00C97240">
                        <w:rPr>
                          <w:sz w:val="20"/>
                          <w:szCs w:val="20"/>
                        </w:rPr>
                        <w:fldChar w:fldCharType="end"/>
                      </w:r>
                      <w:bookmarkEnd w:id="2971"/>
                      <w:r w:rsidRPr="00C97240">
                        <w:rPr>
                          <w:sz w:val="20"/>
                          <w:szCs w:val="20"/>
                        </w:rPr>
                        <w:t xml:space="preserve">: TML Traceability model, source </w:t>
                      </w:r>
                      <w:del w:id="2973" w:author="Nasser Mustafa [2]" w:date="2018-09-16T23:08:00Z">
                        <w:r w:rsidRPr="00F936F7" w:rsidDel="00F936F7">
                          <w:rPr>
                            <w:rFonts w:ascii="Times New Roman" w:hAnsi="Times New Roman"/>
                            <w:szCs w:val="24"/>
                            <w:rPrChange w:id="2974" w:author="Nasser Mustafa [2]" w:date="2018-09-16T23:09:00Z">
                              <w:rPr>
                                <w:sz w:val="20"/>
                                <w:szCs w:val="20"/>
                              </w:rPr>
                            </w:rPrChange>
                          </w:rPr>
                          <w:fldChar w:fldCharType="begin"/>
                        </w:r>
                        <w:r w:rsidRPr="00F936F7" w:rsidDel="00F936F7">
                          <w:rPr>
                            <w:rFonts w:ascii="Times New Roman" w:hAnsi="Times New Roman"/>
                            <w:szCs w:val="24"/>
                            <w:rPrChange w:id="2975" w:author="Nasser Mustafa [2]" w:date="2018-09-16T23:09:00Z">
                              <w:rPr>
                                <w:sz w:val="20"/>
                                <w:szCs w:val="20"/>
                              </w:rPr>
                            </w:rPrChange>
                          </w:rPr>
                          <w:delInstrText xml:space="preserve"> ADDIN EN.CITE &lt;EndNote&gt;&lt;Cite&gt;&lt;Author&gt;Drivalos&lt;/Author&gt;&lt;Year&gt;2008&lt;/Year&gt;&lt;RecNum&gt;106&lt;/RecNum&gt;&lt;DisplayText&gt;[3]&lt;/DisplayText&gt;&lt;record&gt;&lt;rec-number&gt;106&lt;/rec-number&gt;&lt;foreign-keys&gt;&lt;key app="EN" db-id="0fvexaz05rtvw1esxaavpvrkv5f5s0ptttfs"&gt;106&lt;/key&gt;&lt;/foreign-keys&gt;&lt;ref-type name="Conference Proceedings"&gt;10&lt;/ref-type&gt;&lt;contributors&gt;&lt;authors&gt;&lt;author&gt;Drivalos, N. &lt;/author&gt;&lt;author&gt;Kolovos, D. S. &lt;/author&gt;&lt;author&gt;Paige, R. F. &lt;/author&gt;&lt;author&gt;Fernandes, K. J.&lt;/author&gt;&lt;/authors&gt;&lt;/contributors&gt;&lt;titles&gt;&lt;title&gt;Engineering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F936F7" w:rsidDel="00F936F7">
                          <w:rPr>
                            <w:rFonts w:ascii="Times New Roman" w:hAnsi="Times New Roman"/>
                            <w:szCs w:val="24"/>
                            <w:rPrChange w:id="2976" w:author="Nasser Mustafa [2]" w:date="2018-09-16T23:09:00Z">
                              <w:rPr>
                                <w:sz w:val="20"/>
                                <w:szCs w:val="20"/>
                              </w:rPr>
                            </w:rPrChange>
                          </w:rPr>
                          <w:fldChar w:fldCharType="separate"/>
                        </w:r>
                        <w:r w:rsidRPr="00F936F7" w:rsidDel="00F936F7">
                          <w:rPr>
                            <w:rFonts w:ascii="Times New Roman" w:hAnsi="Times New Roman"/>
                            <w:noProof/>
                            <w:szCs w:val="24"/>
                            <w:rPrChange w:id="2977" w:author="Nasser Mustafa [2]" w:date="2018-09-16T23:09:00Z">
                              <w:rPr>
                                <w:noProof/>
                                <w:sz w:val="20"/>
                                <w:szCs w:val="20"/>
                              </w:rPr>
                            </w:rPrChange>
                          </w:rPr>
                          <w:delText>[</w:delText>
                        </w:r>
                        <w:r w:rsidRPr="00F936F7" w:rsidDel="00F936F7">
                          <w:rPr>
                            <w:rFonts w:ascii="Times New Roman" w:hAnsi="Times New Roman"/>
                            <w:szCs w:val="24"/>
                            <w:rPrChange w:id="2978" w:author="Nasser Mustafa [2]" w:date="2018-09-16T23:09:00Z">
                              <w:rPr/>
                            </w:rPrChange>
                          </w:rPr>
                          <w:fldChar w:fldCharType="begin"/>
                        </w:r>
                        <w:r w:rsidRPr="00F936F7" w:rsidDel="00F936F7">
                          <w:rPr>
                            <w:rFonts w:ascii="Times New Roman" w:hAnsi="Times New Roman"/>
                            <w:szCs w:val="24"/>
                            <w:rPrChange w:id="2979" w:author="Nasser Mustafa [2]" w:date="2018-09-16T23:09:00Z">
                              <w:rPr/>
                            </w:rPrChange>
                          </w:rPr>
                          <w:delInstrText xml:space="preserve"> HYPERLINK \l "_ENREF_3" \o "Drivalos, 2008 #106" </w:delInstrText>
                        </w:r>
                        <w:r w:rsidRPr="00F936F7" w:rsidDel="00F936F7">
                          <w:rPr>
                            <w:rFonts w:ascii="Times New Roman" w:hAnsi="Times New Roman"/>
                            <w:szCs w:val="24"/>
                            <w:rPrChange w:id="2980" w:author="Nasser Mustafa [2]" w:date="2018-09-16T23:09:00Z">
                              <w:rPr>
                                <w:noProof/>
                                <w:sz w:val="20"/>
                                <w:szCs w:val="20"/>
                              </w:rPr>
                            </w:rPrChange>
                          </w:rPr>
                          <w:fldChar w:fldCharType="separate"/>
                        </w:r>
                        <w:r w:rsidRPr="00F936F7" w:rsidDel="00F936F7">
                          <w:rPr>
                            <w:rFonts w:ascii="Times New Roman" w:hAnsi="Times New Roman"/>
                            <w:noProof/>
                            <w:szCs w:val="24"/>
                            <w:rPrChange w:id="2981" w:author="Nasser Mustafa [2]" w:date="2018-09-16T23:09:00Z">
                              <w:rPr>
                                <w:noProof/>
                                <w:sz w:val="20"/>
                                <w:szCs w:val="20"/>
                              </w:rPr>
                            </w:rPrChange>
                          </w:rPr>
                          <w:delText>3</w:delText>
                        </w:r>
                        <w:r w:rsidRPr="00F936F7" w:rsidDel="00F936F7">
                          <w:rPr>
                            <w:rFonts w:ascii="Times New Roman" w:hAnsi="Times New Roman"/>
                            <w:noProof/>
                            <w:szCs w:val="24"/>
                            <w:rPrChange w:id="2982" w:author="Nasser Mustafa [2]" w:date="2018-09-16T23:09:00Z">
                              <w:rPr>
                                <w:noProof/>
                                <w:sz w:val="20"/>
                                <w:szCs w:val="20"/>
                              </w:rPr>
                            </w:rPrChange>
                          </w:rPr>
                          <w:fldChar w:fldCharType="end"/>
                        </w:r>
                        <w:r w:rsidRPr="00F936F7" w:rsidDel="00F936F7">
                          <w:rPr>
                            <w:rFonts w:ascii="Times New Roman" w:hAnsi="Times New Roman"/>
                            <w:noProof/>
                            <w:szCs w:val="24"/>
                            <w:rPrChange w:id="2983" w:author="Nasser Mustafa [2]" w:date="2018-09-16T23:09:00Z">
                              <w:rPr>
                                <w:noProof/>
                                <w:sz w:val="20"/>
                                <w:szCs w:val="20"/>
                              </w:rPr>
                            </w:rPrChange>
                          </w:rPr>
                          <w:delText>]</w:delText>
                        </w:r>
                        <w:r w:rsidRPr="00F936F7" w:rsidDel="00F936F7">
                          <w:rPr>
                            <w:rFonts w:ascii="Times New Roman" w:hAnsi="Times New Roman"/>
                            <w:szCs w:val="24"/>
                            <w:rPrChange w:id="2984" w:author="Nasser Mustafa [2]" w:date="2018-09-16T23:09:00Z">
                              <w:rPr>
                                <w:sz w:val="20"/>
                                <w:szCs w:val="20"/>
                              </w:rPr>
                            </w:rPrChange>
                          </w:rPr>
                          <w:fldChar w:fldCharType="end"/>
                        </w:r>
                      </w:del>
                      <w:ins w:id="2985" w:author="Nasser Mustafa [2]" w:date="2018-09-16T23:08:00Z">
                        <w:r w:rsidRPr="00F936F7">
                          <w:rPr>
                            <w:rFonts w:ascii="Times New Roman" w:hAnsi="Times New Roman"/>
                            <w:szCs w:val="24"/>
                            <w:rPrChange w:id="2986" w:author="Nasser Mustafa [2]" w:date="2018-09-16T23:09:00Z">
                              <w:rPr>
                                <w:sz w:val="20"/>
                                <w:szCs w:val="20"/>
                              </w:rPr>
                            </w:rPrChange>
                          </w:rPr>
                          <w:t xml:space="preserve"> </w:t>
                        </w:r>
                      </w:ins>
                      <w:ins w:id="2987" w:author="Nasser Mustafa [2]" w:date="2018-09-16T23:09:00Z">
                        <w:r w:rsidRPr="00A3659F">
                          <w:rPr>
                            <w:rFonts w:ascii="Times New Roman" w:hAnsi="Times New Roman"/>
                            <w:szCs w:val="24"/>
                          </w:rPr>
                          <w:fldChar w:fldCharType="begin" w:fldLock="1"/>
                        </w:r>
                      </w:ins>
                      <w:r>
                        <w:rPr>
                          <w:rFonts w:ascii="Times New Roman" w:hAnsi="Times New Roman"/>
                          <w:szCs w:val="24"/>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ins w:id="2988" w:author="Nasser Mustafa [2]" w:date="2018-09-16T23:09:00Z">
                        <w:r w:rsidRPr="00A3659F">
                          <w:rPr>
                            <w:rFonts w:ascii="Times New Roman" w:hAnsi="Times New Roman"/>
                            <w:szCs w:val="24"/>
                          </w:rPr>
                          <w:fldChar w:fldCharType="separate"/>
                        </w:r>
                      </w:ins>
                      <w:r w:rsidRPr="00627C91">
                        <w:rPr>
                          <w:rFonts w:ascii="Times New Roman" w:hAnsi="Times New Roman"/>
                          <w:b w:val="0"/>
                          <w:noProof/>
                          <w:szCs w:val="24"/>
                        </w:rPr>
                        <w:t>[102]</w:t>
                      </w:r>
                      <w:bookmarkEnd w:id="2972"/>
                      <w:ins w:id="2989" w:author="Nasser Mustafa [2]" w:date="2018-09-16T23:09:00Z">
                        <w:r w:rsidRPr="00A3659F">
                          <w:rPr>
                            <w:rFonts w:ascii="Times New Roman" w:hAnsi="Times New Roman"/>
                            <w:szCs w:val="24"/>
                          </w:rPr>
                          <w:fldChar w:fldCharType="end"/>
                        </w:r>
                      </w:ins>
                    </w:p>
                  </w:txbxContent>
                </v:textbox>
                <w10:wrap type="topAndBottom" anchorx="margin" anchory="margin"/>
                <w10:anchorlock/>
              </v:shape>
            </w:pict>
          </mc:Fallback>
        </mc:AlternateContent>
      </w:r>
      <w:r w:rsidRPr="00C67C7F">
        <w:rPr>
          <w:rFonts w:ascii="Times New Roman" w:hAnsi="Times New Roman"/>
          <w:noProof/>
        </w:rPr>
        <w:t>Drivalos</w:t>
      </w:r>
      <w:r w:rsidRPr="00C67C7F">
        <w:rPr>
          <w:rFonts w:ascii="Times New Roman" w:hAnsi="Times New Roman"/>
        </w:rPr>
        <w:t xml:space="preserve"> and colleagues </w:t>
      </w:r>
      <w:ins w:id="2990" w:author="Nasser Mustafa [2]" w:date="2018-09-16T23:07: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[102]</w:t>
      </w:r>
      <w:ins w:id="2991" w:author="Nasser Mustafa [2]" w:date="2018-09-16T23:07:00Z">
        <w:r w:rsidR="00F936F7">
          <w:rPr>
            <w:rFonts w:ascii="Times New Roman" w:hAnsi="Times New Roman"/>
          </w:rPr>
          <w:fldChar w:fldCharType="end"/>
        </w:r>
      </w:ins>
      <w:del w:id="2992" w:author="Nasser Mustafa [2]" w:date="2018-09-16T23:07:00Z">
        <w:r w:rsidRPr="00C67C7F" w:rsidDel="00F936F7">
          <w:rPr>
            <w:rFonts w:ascii="Times New Roman" w:hAnsi="Times New Roman"/>
          </w:rPr>
          <w:fldChar w:fldCharType="begin"/>
        </w:r>
        <w:r w:rsidR="00A300CB" w:rsidRPr="00A3659F" w:rsidDel="00F936F7">
          <w:rPr>
            <w:rFonts w:ascii="Times New Roman" w:hAnsi="Times New Roman"/>
          </w:rPr>
          <w:delInstrText xml:space="preserve"> ADDIN EN.CITE &lt;EndNote&gt;&lt;Cite&gt;&lt;Author&gt;Drivalos&lt;/Author&gt;&lt;Year&gt;2008&lt;/Year&gt;&lt;RecNum&gt;2&lt;/RecNum&gt;&lt;DisplayText&gt;[3]&lt;/DisplayText&gt;&lt;record&gt;&lt;rec-number&gt;2&lt;/rec-number&gt;&lt;foreign-keys&gt;&lt;key app="EN" db-id="rxfad95wgs5d2dexxekxwt2katzr52wtwdxz" timestamp="0"&gt;2&lt;/key&gt;&lt;/foreign-keys&gt;&lt;ref-type name="Conference Proceedings"&gt;10&lt;/ref-type&gt;&lt;contributors&gt;&lt;authors&gt;&lt;author&gt;Nikolaos  Drivalos&lt;/author&gt;&lt;author&gt;Dimitrios S  Kolovos&lt;/author&gt;&lt;author&gt; Richard F  Paige&lt;/author&gt;&lt;author&gt; Kiran J  Fernandes&lt;/author&gt;&lt;/authors&gt;&lt;/contributors&gt;&lt;titles&gt;&lt;title&gt;Engineering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C67C7F" w:rsidDel="00F936F7">
          <w:rPr>
            <w:rFonts w:ascii="Times New Roman" w:hAnsi="Times New Roman"/>
          </w:rPr>
          <w:fldChar w:fldCharType="separate"/>
        </w:r>
        <w:r w:rsidR="00A300CB" w:rsidRPr="00A3659F" w:rsidDel="00F936F7">
          <w:rPr>
            <w:rFonts w:ascii="Times New Roman" w:hAnsi="Times New Roman"/>
            <w:noProof/>
          </w:rPr>
          <w:delText>[</w:delText>
        </w:r>
        <w:r w:rsidR="00547E23" w:rsidRPr="00A3659F" w:rsidDel="00F936F7">
          <w:fldChar w:fldCharType="begin"/>
        </w:r>
        <w:r w:rsidR="00547E23" w:rsidRPr="00A3659F" w:rsidDel="00F936F7">
          <w:delInstrText xml:space="preserve"> HYPERLINK \l "_ENREF_3" \o "Drivalos, 2008 #106" </w:delInstrText>
        </w:r>
        <w:r w:rsidR="00547E23" w:rsidRPr="00A3659F" w:rsidDel="00F936F7">
          <w:fldChar w:fldCharType="separate"/>
        </w:r>
        <w:r w:rsidR="006A58FF" w:rsidRPr="00A3659F" w:rsidDel="00F936F7">
          <w:rPr>
            <w:rFonts w:ascii="Times New Roman" w:hAnsi="Times New Roman"/>
            <w:noProof/>
          </w:rPr>
          <w:delText>3</w:delText>
        </w:r>
        <w:r w:rsidR="00547E23" w:rsidRPr="00A3659F" w:rsidDel="00F936F7">
          <w:rPr>
            <w:rFonts w:ascii="Times New Roman" w:hAnsi="Times New Roman"/>
            <w:noProof/>
          </w:rPr>
          <w:fldChar w:fldCharType="end"/>
        </w:r>
        <w:r w:rsidR="00A300CB" w:rsidRPr="00A3659F" w:rsidDel="00F936F7">
          <w:rPr>
            <w:rFonts w:ascii="Times New Roman" w:hAnsi="Times New Roman"/>
            <w:noProof/>
          </w:rPr>
          <w:delText>]</w:delText>
        </w:r>
        <w:r w:rsidRPr="00C67C7F" w:rsidDel="00F936F7">
          <w:rPr>
            <w:rFonts w:ascii="Times New Roman" w:hAnsi="Times New Roman"/>
          </w:rPr>
          <w:fldChar w:fldCharType="end"/>
        </w:r>
      </w:del>
      <w:r w:rsidRPr="00C67C7F">
        <w:rPr>
          <w:rFonts w:ascii="Times New Roman" w:hAnsi="Times New Roman"/>
        </w:rPr>
        <w:t xml:space="preserve"> presented the Traceability Metamodeling Language (TML) for defining the syntax and semantics of traceability metamodels, see </w:t>
      </w:r>
      <w:r w:rsidRPr="00C67C7F">
        <w:rPr>
          <w:rFonts w:ascii="Times New Roman" w:hAnsi="Times New Roman"/>
        </w:rPr>
        <w:fldChar w:fldCharType="begin"/>
      </w:r>
      <w:r w:rsidRPr="00C67C7F">
        <w:rPr>
          <w:rFonts w:ascii="Times New Roman" w:hAnsi="Times New Roman"/>
        </w:rPr>
        <w:instrText xml:space="preserve"> REF _Ref482984074 \h  \* MERGEFORMAT </w:instrText>
      </w:r>
      <w:r w:rsidRPr="00C67C7F">
        <w:rPr>
          <w:rFonts w:ascii="Times New Roman" w:hAnsi="Times New Roman"/>
        </w:rPr>
      </w:r>
      <w:r w:rsidRPr="00C67C7F">
        <w:rPr>
          <w:rFonts w:ascii="Times New Roman" w:hAnsi="Times New Roman"/>
        </w:rPr>
        <w:fldChar w:fldCharType="separate"/>
      </w:r>
      <w:ins w:id="2993" w:author="Nasser Mustafa [2]" w:date="2018-09-26T11:08:00Z">
        <w:r w:rsidR="00047800" w:rsidRPr="00047800">
          <w:rPr>
            <w:rFonts w:ascii="Times New Roman" w:hAnsi="Times New Roman"/>
            <w:rPrChange w:id="2994" w:author="Nasser Mustafa [2]" w:date="2018-09-26T11:08:00Z">
              <w:rPr>
                <w:sz w:val="20"/>
                <w:szCs w:val="20"/>
              </w:rPr>
            </w:rPrChange>
          </w:rPr>
          <w:t xml:space="preserve">Figure </w:t>
        </w:r>
        <w:r w:rsidR="00047800" w:rsidRPr="00047800">
          <w:rPr>
            <w:rFonts w:ascii="Times New Roman" w:hAnsi="Times New Roman"/>
            <w:noProof/>
            <w:rPrChange w:id="2995" w:author="Nasser Mustafa [2]" w:date="2018-09-26T11:08:00Z">
              <w:rPr>
                <w:noProof/>
                <w:sz w:val="20"/>
                <w:szCs w:val="20"/>
              </w:rPr>
            </w:rPrChange>
          </w:rPr>
          <w:t>7</w:t>
        </w:r>
      </w:ins>
      <w:del w:id="2996" w:author="Nasser Mustafa [2]" w:date="2018-09-19T14:47:00Z">
        <w:r w:rsidR="00C779F7" w:rsidRPr="00857DAD" w:rsidDel="00740534">
          <w:rPr>
            <w:rFonts w:ascii="Times New Roman" w:hAnsi="Times New Roman"/>
          </w:rPr>
          <w:delText xml:space="preserve">Figure </w:delText>
        </w:r>
        <w:r w:rsidR="00C779F7" w:rsidRPr="00857DAD" w:rsidDel="00740534">
          <w:rPr>
            <w:rFonts w:ascii="Times New Roman" w:hAnsi="Times New Roman"/>
            <w:noProof/>
          </w:rPr>
          <w:delText>7</w:delText>
        </w:r>
      </w:del>
      <w:r w:rsidRPr="00C67C7F">
        <w:rPr>
          <w:rFonts w:ascii="Times New Roman" w:hAnsi="Times New Roman"/>
        </w:rPr>
        <w:fldChar w:fldCharType="end"/>
      </w:r>
      <w:r w:rsidRPr="00C67C7F">
        <w:rPr>
          <w:rFonts w:ascii="Times New Roman" w:hAnsi="Times New Roman"/>
        </w:rPr>
        <w:t xml:space="preserve">. In TML, traceability modeling involves the </w:t>
      </w:r>
      <w:r w:rsidRPr="00C67C7F">
        <w:rPr>
          <w:rFonts w:ascii="Times New Roman" w:hAnsi="Times New Roman"/>
          <w:i/>
        </w:rPr>
        <w:t>Trace</w:t>
      </w:r>
      <w:r w:rsidRPr="00C67C7F">
        <w:rPr>
          <w:rFonts w:ascii="Times New Roman" w:hAnsi="Times New Roman"/>
        </w:rPr>
        <w:t xml:space="preserve"> metaclass that acts as the root of a TML model and holds all its </w:t>
      </w:r>
      <w:r w:rsidRPr="00C67C7F">
        <w:rPr>
          <w:rFonts w:ascii="Times New Roman" w:hAnsi="Times New Roman"/>
          <w:i/>
        </w:rPr>
        <w:t>TraceLink</w:t>
      </w:r>
      <w:r w:rsidRPr="00C67C7F">
        <w:rPr>
          <w:rFonts w:ascii="Times New Roman" w:hAnsi="Times New Roman"/>
        </w:rPr>
        <w:t xml:space="preserve"> instances. The </w:t>
      </w:r>
      <w:r w:rsidRPr="00C67C7F">
        <w:rPr>
          <w:rFonts w:ascii="Times New Roman" w:hAnsi="Times New Roman"/>
          <w:i/>
        </w:rPr>
        <w:t>Context</w:t>
      </w:r>
      <w:r w:rsidRPr="00C67C7F">
        <w:rPr>
          <w:rFonts w:ascii="Times New Roman" w:hAnsi="Times New Roman"/>
        </w:rPr>
        <w:t xml:space="preserve"> metaclass captures custom information about a </w:t>
      </w:r>
      <w:r w:rsidRPr="00C67C7F">
        <w:rPr>
          <w:rFonts w:ascii="Times New Roman" w:hAnsi="Times New Roman"/>
          <w:i/>
        </w:rPr>
        <w:t>TraceLink</w:t>
      </w:r>
      <w:r w:rsidRPr="00C67C7F">
        <w:rPr>
          <w:rFonts w:ascii="Times New Roman" w:hAnsi="Times New Roman"/>
        </w:rPr>
        <w:t xml:space="preserve"> or a </w:t>
      </w:r>
      <w:r w:rsidRPr="00C67C7F">
        <w:rPr>
          <w:rFonts w:ascii="Times New Roman" w:hAnsi="Times New Roman"/>
          <w:i/>
        </w:rPr>
        <w:t>Trace</w:t>
      </w:r>
      <w:r w:rsidRPr="00C67C7F">
        <w:rPr>
          <w:rFonts w:ascii="Times New Roman" w:hAnsi="Times New Roman"/>
        </w:rPr>
        <w:t xml:space="preserve">. The </w:t>
      </w:r>
      <w:r w:rsidRPr="00C67C7F">
        <w:rPr>
          <w:rFonts w:ascii="Times New Roman" w:hAnsi="Times New Roman"/>
          <w:i/>
        </w:rPr>
        <w:t>TraceLinkEnd</w:t>
      </w:r>
      <w:r w:rsidRPr="00C67C7F">
        <w:rPr>
          <w:rFonts w:ascii="Times New Roman" w:hAnsi="Times New Roman"/>
        </w:rPr>
        <w:t xml:space="preserve"> represents the source and target artifacts, necessarily from an </w:t>
      </w:r>
      <w:r w:rsidRPr="00C67C7F">
        <w:rPr>
          <w:rFonts w:ascii="Times New Roman" w:hAnsi="Times New Roman"/>
          <w:noProof/>
        </w:rPr>
        <w:t>Ecore</w:t>
      </w:r>
      <w:r w:rsidRPr="00C67C7F">
        <w:rPr>
          <w:rFonts w:ascii="Times New Roman" w:hAnsi="Times New Roman"/>
        </w:rPr>
        <w:t xml:space="preserve">-based model, which can be linked in a </w:t>
      </w:r>
      <w:r w:rsidRPr="00C67C7F">
        <w:rPr>
          <w:rFonts w:ascii="Times New Roman" w:hAnsi="Times New Roman"/>
          <w:i/>
        </w:rPr>
        <w:t>TraceLink</w:t>
      </w:r>
      <w:r w:rsidRPr="00C67C7F">
        <w:rPr>
          <w:rFonts w:ascii="Times New Roman" w:hAnsi="Times New Roman"/>
        </w:rPr>
        <w:t xml:space="preserve">. The </w:t>
      </w:r>
      <w:r w:rsidRPr="00C67C7F">
        <w:rPr>
          <w:rFonts w:ascii="Times New Roman" w:hAnsi="Times New Roman"/>
          <w:i/>
        </w:rPr>
        <w:t>TraceLink</w:t>
      </w:r>
      <w:r w:rsidRPr="00C67C7F">
        <w:rPr>
          <w:rFonts w:ascii="Times New Roman" w:hAnsi="Times New Roman"/>
        </w:rPr>
        <w:t xml:space="preserve"> metaclass represents a traceability link between a minimum of two </w:t>
      </w:r>
      <w:r w:rsidRPr="006E7E74">
        <w:rPr>
          <w:rFonts w:ascii="Times New Roman" w:hAnsi="Times New Roman"/>
          <w:i/>
        </w:rPr>
        <w:t>Tr</w:t>
      </w:r>
      <w:r w:rsidRPr="00C67C7F">
        <w:rPr>
          <w:rFonts w:ascii="Times New Roman" w:hAnsi="Times New Roman"/>
          <w:i/>
        </w:rPr>
        <w:t>aceLinkEnd</w:t>
      </w:r>
      <w:r w:rsidRPr="00C67C7F">
        <w:rPr>
          <w:rFonts w:ascii="Times New Roman" w:hAnsi="Times New Roman"/>
        </w:rPr>
        <w:t>. In addition, constraints can be expressed in the Epsilon Validation Language (EVL)</w:t>
      </w:r>
      <w:del w:id="2997" w:author="Nasser Mustafa [2]" w:date="2018-09-16T23:07:00Z">
        <w:r w:rsidRPr="00C67C7F" w:rsidDel="00F936F7">
          <w:rPr>
            <w:rFonts w:ascii="Times New Roman" w:hAnsi="Times New Roman"/>
          </w:rPr>
          <w:delText xml:space="preserve"> </w:delText>
        </w:r>
      </w:del>
      <w:ins w:id="2998" w:author="Nasser Mustafa [2]" w:date="2018-09-16T23:07:00Z">
        <w:r w:rsidR="00F936F7">
          <w:rPr>
            <w:rFonts w:ascii="Times New Roman" w:hAnsi="Times New Roman"/>
          </w:rPr>
          <w:t xml:space="preserve"> </w:t>
        </w:r>
      </w:ins>
      <w:ins w:id="2999" w:author="Nasser Mustafa [2]" w:date="2018-09-16T23:08: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{"citationItems":[{"id":"ITEM-1","itemData":{"author":[{"dropping-particle":"","family":"Kolovos","given":"D S","non-dropping-particle":"","parse-names":false,"suffix":""},{"dropping-particle":"","family":"Rose","given":"L","non-dropping-particle":"","parse-names":false,"suffix":""},{"dropping-particle":"","family":"Garcia-Dominguez","given":"A","non-dropping-particle":"","parse-names":false,"suffix":""},{"dropping-particle":"","family":"Paige","given":"R","non-dropping-particle":"","parse-names":false,"suffix":""}],"container-title":"The Epsilon Book","id":"ITEM-1","issued":{"date-parts":[["2014"]]},"page":"57-76","title":"The Epsilon Validation Language","type":"chapter"},"uris":["http://www.mendeley.com/documents/?uuid=b2e99286-b0c2-4824-80b4-fcd2908a1bac"]}],"mendeley":{"formattedCitation":"[110]","plainTextFormattedCitation":"[110]","previouslyFormattedCitation":"[110]"},"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[110]</w:t>
      </w:r>
      <w:ins w:id="3000" w:author="Nasser Mustafa [2]" w:date="2018-09-16T23:08:00Z">
        <w:r w:rsidR="00F936F7">
          <w:rPr>
            <w:rFonts w:ascii="Times New Roman" w:hAnsi="Times New Roman"/>
          </w:rPr>
          <w:fldChar w:fldCharType="end"/>
        </w:r>
      </w:ins>
      <w:del w:id="3001" w:author="Nasser Mustafa [2]" w:date="2018-09-16T23:07:00Z">
        <w:r w:rsidRPr="00C67C7F" w:rsidDel="00F936F7">
          <w:rPr>
            <w:rFonts w:ascii="Times New Roman" w:hAnsi="Times New Roman"/>
          </w:rPr>
          <w:fldChar w:fldCharType="begin"/>
        </w:r>
        <w:r w:rsidR="003C33CA" w:rsidRPr="00A3659F" w:rsidDel="00F936F7">
          <w:rPr>
            <w:rFonts w:ascii="Times New Roman" w:hAnsi="Times New Roman"/>
          </w:rPr>
          <w:delInstrText xml:space="preserve"> ADDIN EN.CITE &lt;EndNote&gt;&lt;Cite&gt;&lt;Author&gt;Kolovos&lt;/Author&gt;&lt;Year&gt;2014&lt;/Year&gt;&lt;RecNum&gt;182&lt;/RecNum&gt;&lt;DisplayText&gt;[125]&lt;/DisplayText&gt;&lt;record&gt;&lt;rec-number&gt;182&lt;/rec-number&gt;&lt;foreign-keys&gt;&lt;key app="EN" db-id="rxfad95wgs5d2dexxekxwt2katzr52wtwdxz" timestamp="0"&gt;182&lt;/key&gt;&lt;/foreign-keys&gt;&lt;ref-type name="Book Section"&gt;5&lt;/ref-type&gt;&lt;contributors&gt;&lt;authors&gt;&lt;author&gt;Kolovos, D. S.&lt;/author&gt;&lt;author&gt;Rose, L.&lt;/author&gt;&lt;author&gt;Garcia-Dominguez, A.&lt;/author&gt;&lt;author&gt;Paige, R.&lt;/author&gt;&lt;/authors&gt;&lt;/contributors&gt;&lt;titles&gt;&lt;title&gt;The Epsilon Validation Language&lt;/title&gt;&lt;secondary-title&gt;The Epsilon Book&lt;/secondary-title&gt;&lt;/titles&gt;&lt;pages&gt;57-76&lt;/pages&gt;&lt;dates&gt;&lt;year&gt;2014&lt;/year&gt;&lt;/dates&gt;&lt;urls&gt;&lt;related-urls&gt;&lt;url&gt;http://www.eclipse.org/epsilon/doc/evl/&lt;/url&gt;&lt;/related-urls&gt;&lt;/urls&gt;&lt;/record&gt;&lt;/Cite&gt;&lt;/EndNote&gt;</w:delInstrText>
        </w:r>
        <w:r w:rsidRPr="00C67C7F" w:rsidDel="00F936F7">
          <w:rPr>
            <w:rFonts w:ascii="Times New Roman" w:hAnsi="Times New Roman"/>
          </w:rPr>
          <w:fldChar w:fldCharType="separate"/>
        </w:r>
        <w:r w:rsidR="003C33CA" w:rsidRPr="00A3659F" w:rsidDel="00F936F7">
          <w:rPr>
            <w:rFonts w:ascii="Times New Roman" w:hAnsi="Times New Roman"/>
            <w:noProof/>
          </w:rPr>
          <w:delText>[</w:delText>
        </w:r>
        <w:r w:rsidR="00547E23" w:rsidRPr="00A3659F" w:rsidDel="00F936F7">
          <w:fldChar w:fldCharType="begin"/>
        </w:r>
        <w:r w:rsidR="00547E23" w:rsidRPr="00A3659F" w:rsidDel="00F936F7">
          <w:delInstrText xml:space="preserve"> HYPERLINK \l "_ENREF_125" \o "Kolovos, 2014 #182" </w:delInstrText>
        </w:r>
        <w:r w:rsidR="00547E23" w:rsidRPr="00A3659F" w:rsidDel="00F936F7">
          <w:fldChar w:fldCharType="separate"/>
        </w:r>
        <w:r w:rsidR="006A58FF" w:rsidRPr="00A3659F" w:rsidDel="00F936F7">
          <w:rPr>
            <w:rFonts w:ascii="Times New Roman" w:hAnsi="Times New Roman"/>
            <w:noProof/>
          </w:rPr>
          <w:delText>125</w:delText>
        </w:r>
        <w:r w:rsidR="00547E23" w:rsidRPr="00A3659F" w:rsidDel="00F936F7">
          <w:rPr>
            <w:rFonts w:ascii="Times New Roman" w:hAnsi="Times New Roman"/>
            <w:noProof/>
          </w:rPr>
          <w:fldChar w:fldCharType="end"/>
        </w:r>
        <w:r w:rsidR="003C33CA" w:rsidRPr="00A3659F" w:rsidDel="00F936F7">
          <w:rPr>
            <w:rFonts w:ascii="Times New Roman" w:hAnsi="Times New Roman"/>
            <w:noProof/>
          </w:rPr>
          <w:delText>]</w:delText>
        </w:r>
        <w:r w:rsidRPr="00C67C7F" w:rsidDel="00F936F7">
          <w:rPr>
            <w:rFonts w:ascii="Times New Roman" w:hAnsi="Times New Roman"/>
          </w:rPr>
          <w:fldChar w:fldCharType="end"/>
        </w:r>
      </w:del>
      <w:r w:rsidRPr="00C67C7F">
        <w:rPr>
          <w:rFonts w:ascii="Times New Roman" w:hAnsi="Times New Roman"/>
        </w:rPr>
        <w:t>, an extension of the Object Constraint Language</w:t>
      </w:r>
      <w:r w:rsidR="006E7E74">
        <w:rPr>
          <w:rFonts w:ascii="Times New Roman" w:hAnsi="Times New Roman"/>
        </w:rPr>
        <w:t xml:space="preserve"> </w:t>
      </w:r>
      <w:r w:rsidRPr="00C67C7F">
        <w:rPr>
          <w:rFonts w:ascii="Times New Roman" w:hAnsi="Times New Roman"/>
        </w:rPr>
        <w:t>(OCL)</w:t>
      </w:r>
      <w:ins w:id="3002" w:author="Nasser Mustafa [2]" w:date="2018-09-16T23:08:00Z">
        <w:r w:rsidR="00F936F7">
          <w:rPr>
            <w:rFonts w:ascii="Times New Roman" w:hAnsi="Times New Roman"/>
          </w:rPr>
          <w:t xml:space="preserve"> </w:t>
        </w:r>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{"citationItems":[{"id":"ITEM-1","itemData":{"author":[{"dropping-particle":"","family":"Group","given":"Object Managment","non-dropping-particle":"","parse-names":false,"suffix":""}],"id":"ITEM-1","issue":"March 10","issued":{"date-parts":[["2014"]]},"title":"Object Constraint Language (OCL)","type":"report","volume":"2014"},"uris":["http://www.mendeley.com/documents/?uuid=e1ae13fa-f195-42b7-850e-36ab05e4557f"]}],"mendeley":{"formattedCitation":"[104]","plainTextFormattedCitation":"[104]","previouslyFormattedCitation":"[104]"},"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[104]</w:t>
      </w:r>
      <w:ins w:id="3003" w:author="Nasser Mustafa [2]" w:date="2018-09-16T23:08:00Z">
        <w:r w:rsidR="00F936F7">
          <w:rPr>
            <w:rFonts w:ascii="Times New Roman" w:hAnsi="Times New Roman"/>
          </w:rPr>
          <w:fldChar w:fldCharType="end"/>
        </w:r>
      </w:ins>
      <w:del w:id="3004" w:author="Nasser Mustafa [2]" w:date="2018-09-16T23:08:00Z">
        <w:r w:rsidRPr="00C67C7F" w:rsidDel="00F936F7">
          <w:rPr>
            <w:rFonts w:ascii="Times New Roman" w:hAnsi="Times New Roman"/>
          </w:rPr>
          <w:delText xml:space="preserve"> </w:delText>
        </w:r>
        <w:r w:rsidRPr="00C67C7F" w:rsidDel="00F936F7">
          <w:rPr>
            <w:rFonts w:ascii="Times New Roman" w:hAnsi="Times New Roman"/>
          </w:rPr>
          <w:fldChar w:fldCharType="begin"/>
        </w:r>
        <w:r w:rsidR="003C33CA" w:rsidRPr="00A3659F" w:rsidDel="00F936F7">
          <w:rPr>
            <w:rFonts w:ascii="Times New Roman" w:hAnsi="Times New Roman"/>
          </w:rPr>
          <w:delInstrText xml:space="preserve"> ADDIN EN.CITE &lt;EndNote&gt;&lt;Cite&gt;&lt;Author&gt;OMG&lt;/Author&gt;&lt;Year&gt;2014&lt;/Year&gt;&lt;RecNum&gt;7&lt;/RecNum&gt;&lt;DisplayText&gt;[45]&lt;/DisplayText&gt;&lt;record&gt;&lt;rec-number&gt;7&lt;/rec-number&gt;&lt;foreign-keys&gt;&lt;key app="EN" db-id="t29s95vavtx0sketswr5z9py2tp5xxap5wsf"&gt;7&lt;/key&gt;&lt;/foreign-keys&gt;&lt;ref-type name="Web Page"&gt;12&lt;/ref-type&gt;&lt;contributors&gt;&lt;authors&gt;&lt;author&gt;OMG, Object Management Group&lt;/author&gt;&lt;/authors&gt;&lt;/contributors&gt;&lt;titles&gt;&lt;title&gt;OMG Systems Modeling Language&lt;/title&gt;&lt;/titles&gt;&lt;volume&gt;2014&lt;/volume&gt;&lt;number&gt;10/6/2014&lt;/number&gt;&lt;dates&gt;&lt;year&gt;2014&lt;/year&gt;&lt;/dates&gt;&lt;urls&gt;&lt;related-urls&gt;&lt;url&gt;http://www.omgsysml.org/&lt;/url&gt;&lt;/related-urls&gt;&lt;/urls&gt;&lt;/record&gt;&lt;/Cite&gt;&lt;/EndNote&gt;</w:delInstrText>
        </w:r>
        <w:r w:rsidRPr="00C67C7F" w:rsidDel="00F936F7">
          <w:rPr>
            <w:rFonts w:ascii="Times New Roman" w:hAnsi="Times New Roman"/>
          </w:rPr>
          <w:fldChar w:fldCharType="separate"/>
        </w:r>
        <w:r w:rsidR="003C33CA" w:rsidRPr="00A3659F" w:rsidDel="00F936F7">
          <w:rPr>
            <w:rFonts w:ascii="Times New Roman" w:hAnsi="Times New Roman"/>
            <w:noProof/>
          </w:rPr>
          <w:delText>[</w:delText>
        </w:r>
        <w:r w:rsidR="00547E23" w:rsidRPr="00A3659F" w:rsidDel="00F936F7">
          <w:fldChar w:fldCharType="begin"/>
        </w:r>
        <w:r w:rsidR="00547E23" w:rsidRPr="00A3659F" w:rsidDel="00F936F7">
          <w:delInstrText xml:space="preserve"> HYPERLINK \l "_ENREF_45" \o "OMG, 2014 #56" </w:delInstrText>
        </w:r>
        <w:r w:rsidR="00547E23" w:rsidRPr="00A3659F" w:rsidDel="00F936F7">
          <w:fldChar w:fldCharType="separate"/>
        </w:r>
        <w:r w:rsidR="006A58FF" w:rsidRPr="00A3659F" w:rsidDel="00F936F7">
          <w:rPr>
            <w:rFonts w:ascii="Times New Roman" w:hAnsi="Times New Roman"/>
            <w:noProof/>
          </w:rPr>
          <w:delText>45</w:delText>
        </w:r>
        <w:r w:rsidR="00547E23" w:rsidRPr="00A3659F" w:rsidDel="00F936F7">
          <w:rPr>
            <w:rFonts w:ascii="Times New Roman" w:hAnsi="Times New Roman"/>
            <w:noProof/>
          </w:rPr>
          <w:fldChar w:fldCharType="end"/>
        </w:r>
        <w:r w:rsidR="003C33CA" w:rsidRPr="00A3659F" w:rsidDel="00F936F7">
          <w:rPr>
            <w:rFonts w:ascii="Times New Roman" w:hAnsi="Times New Roman"/>
            <w:noProof/>
          </w:rPr>
          <w:delText>]</w:delText>
        </w:r>
        <w:r w:rsidRPr="00C67C7F" w:rsidDel="00F936F7">
          <w:rPr>
            <w:rFonts w:ascii="Times New Roman" w:hAnsi="Times New Roman"/>
          </w:rPr>
          <w:fldChar w:fldCharType="end"/>
        </w:r>
      </w:del>
      <w:r w:rsidRPr="00C67C7F">
        <w:rPr>
          <w:rFonts w:ascii="Times New Roman" w:hAnsi="Times New Roman"/>
        </w:rPr>
        <w:t>.</w:t>
      </w:r>
    </w:p>
    <w:p w14:paraId="6B3D46D5" w14:textId="33330178" w:rsidR="00B97147" w:rsidRPr="00C67C7F" w:rsidRDefault="00B97147" w:rsidP="00047800">
      <w:p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0" distB="0" distL="114300" distR="114300" simplePos="0" relativeHeight="251659264" behindDoc="0" locked="1" layoutInCell="1" allowOverlap="1" wp14:anchorId="73120FCA" wp14:editId="7F8E3623">
                <wp:simplePos x="0" y="0"/>
                <wp:positionH relativeFrom="margin">
                  <wp:align>center</wp:align>
                </wp:positionH>
                <wp:positionV relativeFrom="margin">
                  <wp:align>bottom</wp:align>
                </wp:positionV>
                <wp:extent cx="5486400" cy="4974336"/>
                <wp:effectExtent l="0" t="0" r="0" b="0"/>
                <wp:wrapTopAndBottom/>
                <wp:docPr id="3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9743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6647BE" w14:textId="77777777" w:rsidR="00D617FD" w:rsidRDefault="00D617FD" w:rsidP="00B97147">
                            <w:pPr>
                              <w:keepNext/>
                              <w:jc w:val="center"/>
                            </w:pPr>
                            <w:r>
                              <w:rPr>
                                <w:noProof/>
                                <w:lang w:eastAsia="zh-CN"/>
                              </w:rPr>
                              <w:drawing>
                                <wp:inline distT="0" distB="0" distL="0" distR="0" wp14:anchorId="29E3BEB6" wp14:editId="21180D15">
                                  <wp:extent cx="4680320" cy="4467558"/>
                                  <wp:effectExtent l="19050" t="0" r="5980" b="0"/>
                                  <wp:docPr id="91" name="Picture 9" descr="D:\Traceability papers\Instantiation examples\component class trace meta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ceability papers\Instantiation examples\component class trace metamodel.jpg"/>
                                          <pic:cNvPicPr>
                                            <a:picLocks noChangeAspect="1" noChangeArrowheads="1"/>
                                          </pic:cNvPicPr>
                                        </pic:nvPicPr>
                                        <pic:blipFill>
                                          <a:blip r:embed="rId20"/>
                                          <a:srcRect/>
                                          <a:stretch>
                                            <a:fillRect/>
                                          </a:stretch>
                                        </pic:blipFill>
                                        <pic:spPr bwMode="auto">
                                          <a:xfrm>
                                            <a:off x="0" y="0"/>
                                            <a:ext cx="4680320" cy="4467558"/>
                                          </a:xfrm>
                                          <a:prstGeom prst="rect">
                                            <a:avLst/>
                                          </a:prstGeom>
                                          <a:noFill/>
                                          <a:ln w="9525">
                                            <a:noFill/>
                                            <a:miter lim="800000"/>
                                            <a:headEnd/>
                                            <a:tailEnd/>
                                          </a:ln>
                                        </pic:spPr>
                                      </pic:pic>
                                    </a:graphicData>
                                  </a:graphic>
                                </wp:inline>
                              </w:drawing>
                            </w:r>
                          </w:p>
                          <w:p w14:paraId="5ADB279A" w14:textId="322DB632" w:rsidR="00D617FD" w:rsidRPr="00117C76" w:rsidRDefault="00D617FD" w:rsidP="00B97147">
                            <w:pPr>
                              <w:pStyle w:val="Caption"/>
                              <w:rPr>
                                <w:sz w:val="20"/>
                                <w:szCs w:val="20"/>
                              </w:rPr>
                            </w:pPr>
                            <w:bookmarkStart w:id="3005" w:name="_Ref482984133"/>
                            <w:bookmarkStart w:id="3006" w:name="_Toc525723647"/>
                            <w:r w:rsidRPr="00117C76">
                              <w:rPr>
                                <w:sz w:val="20"/>
                                <w:szCs w:val="20"/>
                              </w:rPr>
                              <w:t xml:space="preserve">Figure </w:t>
                            </w:r>
                            <w:r w:rsidRPr="00117C76">
                              <w:rPr>
                                <w:sz w:val="20"/>
                                <w:szCs w:val="20"/>
                              </w:rPr>
                              <w:fldChar w:fldCharType="begin"/>
                            </w:r>
                            <w:r w:rsidRPr="00117C76">
                              <w:rPr>
                                <w:sz w:val="20"/>
                                <w:szCs w:val="20"/>
                              </w:rPr>
                              <w:instrText xml:space="preserve"> SEQ Figure \* ARABIC </w:instrText>
                            </w:r>
                            <w:r w:rsidRPr="00117C76">
                              <w:rPr>
                                <w:sz w:val="20"/>
                                <w:szCs w:val="20"/>
                              </w:rPr>
                              <w:fldChar w:fldCharType="separate"/>
                            </w:r>
                            <w:r>
                              <w:rPr>
                                <w:noProof/>
                                <w:sz w:val="20"/>
                                <w:szCs w:val="20"/>
                              </w:rPr>
                              <w:t>8</w:t>
                            </w:r>
                            <w:r w:rsidRPr="00117C76">
                              <w:rPr>
                                <w:noProof/>
                                <w:sz w:val="20"/>
                                <w:szCs w:val="20"/>
                              </w:rPr>
                              <w:fldChar w:fldCharType="end"/>
                            </w:r>
                            <w:bookmarkEnd w:id="3005"/>
                            <w:r w:rsidRPr="00117C76">
                              <w:rPr>
                                <w:sz w:val="20"/>
                                <w:szCs w:val="20"/>
                              </w:rPr>
                              <w:t xml:space="preserve">: Traceability </w:t>
                            </w:r>
                            <w:r>
                              <w:rPr>
                                <w:sz w:val="20"/>
                                <w:szCs w:val="20"/>
                              </w:rPr>
                              <w:t>model</w:t>
                            </w:r>
                            <w:r w:rsidRPr="00117C76">
                              <w:rPr>
                                <w:sz w:val="20"/>
                                <w:szCs w:val="20"/>
                              </w:rPr>
                              <w:t xml:space="preserve"> for component -package example, </w:t>
                            </w:r>
                            <w:r w:rsidRPr="00740534">
                              <w:rPr>
                                <w:rFonts w:ascii="Times New Roman" w:hAnsi="Times New Roman"/>
                                <w:sz w:val="20"/>
                                <w:szCs w:val="20"/>
                                <w:rPrChange w:id="3007" w:author="Nasser Mustafa [2]" w:date="2018-09-19T14:44:00Z">
                                  <w:rPr>
                                    <w:sz w:val="20"/>
                                    <w:szCs w:val="20"/>
                                  </w:rPr>
                                </w:rPrChange>
                              </w:rPr>
                              <w:t xml:space="preserve">source </w:t>
                            </w:r>
                            <w:del w:id="3008" w:author="Nasser Mustafa [2]" w:date="2018-09-19T14:43:00Z">
                              <w:r w:rsidRPr="00740534" w:rsidDel="00740534">
                                <w:rPr>
                                  <w:rFonts w:ascii="Times New Roman" w:hAnsi="Times New Roman"/>
                                  <w:sz w:val="20"/>
                                  <w:szCs w:val="20"/>
                                  <w:rPrChange w:id="3009" w:author="Nasser Mustafa [2]" w:date="2018-09-19T14:44:00Z">
                                    <w:rPr>
                                      <w:sz w:val="20"/>
                                      <w:szCs w:val="20"/>
                                    </w:rPr>
                                  </w:rPrChange>
                                </w:rPr>
                                <w:delText>[2]</w:delText>
                              </w:r>
                            </w:del>
                            <w:ins w:id="3010" w:author="Nasser Mustafa [2]" w:date="2018-09-19T14:43:00Z">
                              <w:r w:rsidRPr="00740534">
                                <w:rPr>
                                  <w:rFonts w:ascii="Times New Roman" w:hAnsi="Times New Roman"/>
                                  <w:sz w:val="20"/>
                                  <w:szCs w:val="20"/>
                                  <w:rPrChange w:id="3011" w:author="Nasser Mustafa [2]" w:date="2018-09-19T14:44:00Z">
                                    <w:rPr>
                                      <w:sz w:val="20"/>
                                      <w:szCs w:val="20"/>
                                    </w:rPr>
                                  </w:rPrChange>
                                </w:rPr>
                                <w:t xml:space="preserve"> </w:t>
                              </w:r>
                            </w:ins>
                            <w:ins w:id="3012" w:author="Nasser Mustafa [2]" w:date="2018-09-19T14:44:00Z">
                              <w:r w:rsidRPr="00740534">
                                <w:rPr>
                                  <w:rFonts w:ascii="Times New Roman" w:hAnsi="Times New Roman"/>
                                  <w:sz w:val="20"/>
                                  <w:szCs w:val="20"/>
                                  <w:rPrChange w:id="3013" w:author="Nasser Mustafa [2]" w:date="2018-09-19T14:44: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ins w:id="3014" w:author="Nasser Mustafa [2]" w:date="2018-09-19T14:44:00Z">
                              <w:r w:rsidRPr="00740534">
                                <w:rPr>
                                  <w:rFonts w:ascii="Times New Roman" w:hAnsi="Times New Roman"/>
                                  <w:sz w:val="20"/>
                                  <w:szCs w:val="20"/>
                                  <w:rPrChange w:id="3015" w:author="Nasser Mustafa [2]" w:date="2018-09-19T14:44:00Z">
                                    <w:rPr>
                                      <w:rFonts w:ascii="Times New Roman" w:hAnsi="Times New Roman"/>
                                    </w:rPr>
                                  </w:rPrChange>
                                </w:rPr>
                                <w:fldChar w:fldCharType="separate"/>
                              </w:r>
                            </w:ins>
                            <w:r w:rsidRPr="00B050F0">
                              <w:rPr>
                                <w:rFonts w:ascii="Times New Roman" w:hAnsi="Times New Roman"/>
                                <w:b w:val="0"/>
                                <w:noProof/>
                                <w:sz w:val="20"/>
                                <w:szCs w:val="20"/>
                              </w:rPr>
                              <w:t>[90]</w:t>
                            </w:r>
                            <w:bookmarkEnd w:id="3006"/>
                            <w:ins w:id="3016" w:author="Nasser Mustafa [2]" w:date="2018-09-19T14:44:00Z">
                              <w:r w:rsidRPr="00740534">
                                <w:rPr>
                                  <w:rFonts w:ascii="Times New Roman" w:hAnsi="Times New Roman"/>
                                  <w:sz w:val="20"/>
                                  <w:szCs w:val="20"/>
                                  <w:rPrChange w:id="3017" w:author="Nasser Mustafa [2]" w:date="2018-09-19T14:44:00Z">
                                    <w:rPr>
                                      <w:rFonts w:ascii="Times New Roman" w:hAnsi="Times New Roman"/>
                                    </w:rPr>
                                  </w:rPrChange>
                                </w:rPr>
                                <w:fldChar w:fldCharType="end"/>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20FCA" id="Text Box 85" o:spid="_x0000_s1042" type="#_x0000_t202" style="position:absolute;left:0;text-align:left;margin-left:0;margin-top:0;width:6in;height:391.7pt;z-index:25165926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Na0hwIAABoFAAAOAAAAZHJzL2Uyb0RvYy54bWysVG1v2yAQ/j5p/wHxPbWdkhdbcaqmXaZJ&#10;3YvU7gcQg2M0DAxI7K7af9+BkzTdizRN8wcM3PFwd89zLK76VqI9t05oVeLsIsWIq0ozobYl/vyw&#10;Hs0xcp4qRqVWvMSP3OGr5etXi84UfKwbLRm3CECUKzpT4sZ7UySJqxreUnehDVdgrLVtqYel3SbM&#10;0g7QW5mM03SadNoyY3XFnYPd28GIlxG/rnnlP9a14x7JEkNsPo42jpswJssFLbaWmkZUhzDoP0TR&#10;UqHg0hPULfUU7az4BaoVldVO1/6i0m2i61pUPOYA2WTpT9ncN9TwmAsUx5lTmdz/g60+7D9ZJFiJ&#10;L6cYKdoCRw+892ilezSfhPp0xhXgdm/A0fewDzzHXJ2509UXh5S+aaja8mtrdddwyiC+LJxMzo4O&#10;OC6AbLr3msE9dOd1BOpr24biQTkQoANPjyduQiwVbE7IfEpSMFVgI/mMXELA4Q5aHI8b6/xbrlsU&#10;JiW2QH6Ep/s75wfXo0u4zWkp2FpIGRd2u7mRFu0pCGUdvwP6CzepgrPS4diAOOxAlHBHsIV4I/FP&#10;eTYm6Wqcj9bT+WxE1mQyymfpfJRm+SqfpiQnt+vvIcCMFI1gjKs7ofhRhBn5O5IP7TDIJ8oQdSXO&#10;J+PJwNEfk0zj97skW+GhJ6VoSzw/OdEiMPtGMUibFp4KOcyTl+FHQqAGx3+sStRBoH4Qge83fZRc&#10;FhkMItlo9gjKsBp4A47hQYFJo+03jDpozhK7rztqOUbynQJ15RkhoZvjgkxmY1jYc8vm3EJVBVAl&#10;9hgN0xs/vAA7Y8W2gZsGPSt9DYqsRdTKc1QHHUMDxqQOj0Xo8PN19Hp+0pY/AAAA//8DAFBLAwQU&#10;AAYACAAAACEAeYfBqdoAAAAFAQAADwAAAGRycy9kb3ducmV2LnhtbEyPQU+DQBCF7yb+h82YeDF2&#10;UREQWRo10fTa2h8wwBSI7Cxht4X+e0cvennJy5u8902xXuygTjT53rGBu1UEirh2Tc+tgf3n+20G&#10;ygfkBgfHZOBMHtbl5UWBeeNm3tJpF1olJexzNNCFMOZa+7oji37lRmLJDm6yGMROrW4mnKXcDvo+&#10;ihJtsWdZ6HCkt47qr93RGjhs5pvHp7n6CPt0Gyev2KeVOxtzfbW8PIMKtIS/Y/jBF3QohalyR268&#10;GgzII+FXJcuSWGxlIM0eYtBlof/Tl98AAAD//wMAUEsBAi0AFAAGAAgAAAAhALaDOJL+AAAA4QEA&#10;ABMAAAAAAAAAAAAAAAAAAAAAAFtDb250ZW50X1R5cGVzXS54bWxQSwECLQAUAAYACAAAACEAOP0h&#10;/9YAAACUAQAACwAAAAAAAAAAAAAAAAAvAQAAX3JlbHMvLnJlbHNQSwECLQAUAAYACAAAACEAT9DW&#10;tIcCAAAaBQAADgAAAAAAAAAAAAAAAAAuAgAAZHJzL2Uyb0RvYy54bWxQSwECLQAUAAYACAAAACEA&#10;eYfBqdoAAAAFAQAADwAAAAAAAAAAAAAAAADhBAAAZHJzL2Rvd25yZXYueG1sUEsFBgAAAAAEAAQA&#10;8wAAAOgFAAAAAA==&#10;" stroked="f">
                <v:textbox>
                  <w:txbxContent>
                    <w:p w14:paraId="5C6647BE" w14:textId="77777777" w:rsidR="00D617FD" w:rsidRDefault="00D617FD" w:rsidP="00B97147">
                      <w:pPr>
                        <w:keepNext/>
                        <w:jc w:val="center"/>
                      </w:pPr>
                      <w:r>
                        <w:rPr>
                          <w:noProof/>
                          <w:lang w:eastAsia="zh-CN"/>
                        </w:rPr>
                        <w:drawing>
                          <wp:inline distT="0" distB="0" distL="0" distR="0" wp14:anchorId="29E3BEB6" wp14:editId="21180D15">
                            <wp:extent cx="4680320" cy="4467558"/>
                            <wp:effectExtent l="19050" t="0" r="5980" b="0"/>
                            <wp:docPr id="91" name="Picture 9" descr="D:\Traceability papers\Instantiation examples\component class trace meta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aceability papers\Instantiation examples\component class trace metamodel.jpg"/>
                                    <pic:cNvPicPr>
                                      <a:picLocks noChangeAspect="1" noChangeArrowheads="1"/>
                                    </pic:cNvPicPr>
                                  </pic:nvPicPr>
                                  <pic:blipFill>
                                    <a:blip r:embed="rId20"/>
                                    <a:srcRect/>
                                    <a:stretch>
                                      <a:fillRect/>
                                    </a:stretch>
                                  </pic:blipFill>
                                  <pic:spPr bwMode="auto">
                                    <a:xfrm>
                                      <a:off x="0" y="0"/>
                                      <a:ext cx="4680320" cy="4467558"/>
                                    </a:xfrm>
                                    <a:prstGeom prst="rect">
                                      <a:avLst/>
                                    </a:prstGeom>
                                    <a:noFill/>
                                    <a:ln w="9525">
                                      <a:noFill/>
                                      <a:miter lim="800000"/>
                                      <a:headEnd/>
                                      <a:tailEnd/>
                                    </a:ln>
                                  </pic:spPr>
                                </pic:pic>
                              </a:graphicData>
                            </a:graphic>
                          </wp:inline>
                        </w:drawing>
                      </w:r>
                    </w:p>
                    <w:p w14:paraId="5ADB279A" w14:textId="322DB632" w:rsidR="00D617FD" w:rsidRPr="00117C76" w:rsidRDefault="00D617FD" w:rsidP="00B97147">
                      <w:pPr>
                        <w:pStyle w:val="Caption"/>
                        <w:rPr>
                          <w:sz w:val="20"/>
                          <w:szCs w:val="20"/>
                        </w:rPr>
                      </w:pPr>
                      <w:bookmarkStart w:id="3018" w:name="_Ref482984133"/>
                      <w:bookmarkStart w:id="3019" w:name="_Toc525723647"/>
                      <w:r w:rsidRPr="00117C76">
                        <w:rPr>
                          <w:sz w:val="20"/>
                          <w:szCs w:val="20"/>
                        </w:rPr>
                        <w:t xml:space="preserve">Figure </w:t>
                      </w:r>
                      <w:r w:rsidRPr="00117C76">
                        <w:rPr>
                          <w:sz w:val="20"/>
                          <w:szCs w:val="20"/>
                        </w:rPr>
                        <w:fldChar w:fldCharType="begin"/>
                      </w:r>
                      <w:r w:rsidRPr="00117C76">
                        <w:rPr>
                          <w:sz w:val="20"/>
                          <w:szCs w:val="20"/>
                        </w:rPr>
                        <w:instrText xml:space="preserve"> SEQ Figure \* ARABIC </w:instrText>
                      </w:r>
                      <w:r w:rsidRPr="00117C76">
                        <w:rPr>
                          <w:sz w:val="20"/>
                          <w:szCs w:val="20"/>
                        </w:rPr>
                        <w:fldChar w:fldCharType="separate"/>
                      </w:r>
                      <w:r>
                        <w:rPr>
                          <w:noProof/>
                          <w:sz w:val="20"/>
                          <w:szCs w:val="20"/>
                        </w:rPr>
                        <w:t>8</w:t>
                      </w:r>
                      <w:r w:rsidRPr="00117C76">
                        <w:rPr>
                          <w:noProof/>
                          <w:sz w:val="20"/>
                          <w:szCs w:val="20"/>
                        </w:rPr>
                        <w:fldChar w:fldCharType="end"/>
                      </w:r>
                      <w:bookmarkEnd w:id="3018"/>
                      <w:r w:rsidRPr="00117C76">
                        <w:rPr>
                          <w:sz w:val="20"/>
                          <w:szCs w:val="20"/>
                        </w:rPr>
                        <w:t xml:space="preserve">: Traceability </w:t>
                      </w:r>
                      <w:r>
                        <w:rPr>
                          <w:sz w:val="20"/>
                          <w:szCs w:val="20"/>
                        </w:rPr>
                        <w:t>model</w:t>
                      </w:r>
                      <w:r w:rsidRPr="00117C76">
                        <w:rPr>
                          <w:sz w:val="20"/>
                          <w:szCs w:val="20"/>
                        </w:rPr>
                        <w:t xml:space="preserve"> for component -package example, </w:t>
                      </w:r>
                      <w:r w:rsidRPr="00740534">
                        <w:rPr>
                          <w:rFonts w:ascii="Times New Roman" w:hAnsi="Times New Roman"/>
                          <w:sz w:val="20"/>
                          <w:szCs w:val="20"/>
                          <w:rPrChange w:id="3020" w:author="Nasser Mustafa [2]" w:date="2018-09-19T14:44:00Z">
                            <w:rPr>
                              <w:sz w:val="20"/>
                              <w:szCs w:val="20"/>
                            </w:rPr>
                          </w:rPrChange>
                        </w:rPr>
                        <w:t xml:space="preserve">source </w:t>
                      </w:r>
                      <w:del w:id="3021" w:author="Nasser Mustafa [2]" w:date="2018-09-19T14:43:00Z">
                        <w:r w:rsidRPr="00740534" w:rsidDel="00740534">
                          <w:rPr>
                            <w:rFonts w:ascii="Times New Roman" w:hAnsi="Times New Roman"/>
                            <w:sz w:val="20"/>
                            <w:szCs w:val="20"/>
                            <w:rPrChange w:id="3022" w:author="Nasser Mustafa [2]" w:date="2018-09-19T14:44:00Z">
                              <w:rPr>
                                <w:sz w:val="20"/>
                                <w:szCs w:val="20"/>
                              </w:rPr>
                            </w:rPrChange>
                          </w:rPr>
                          <w:delText>[2]</w:delText>
                        </w:r>
                      </w:del>
                      <w:ins w:id="3023" w:author="Nasser Mustafa [2]" w:date="2018-09-19T14:43:00Z">
                        <w:r w:rsidRPr="00740534">
                          <w:rPr>
                            <w:rFonts w:ascii="Times New Roman" w:hAnsi="Times New Roman"/>
                            <w:sz w:val="20"/>
                            <w:szCs w:val="20"/>
                            <w:rPrChange w:id="3024" w:author="Nasser Mustafa [2]" w:date="2018-09-19T14:44:00Z">
                              <w:rPr>
                                <w:sz w:val="20"/>
                                <w:szCs w:val="20"/>
                              </w:rPr>
                            </w:rPrChange>
                          </w:rPr>
                          <w:t xml:space="preserve"> </w:t>
                        </w:r>
                      </w:ins>
                      <w:ins w:id="3025" w:author="Nasser Mustafa [2]" w:date="2018-09-19T14:44:00Z">
                        <w:r w:rsidRPr="00740534">
                          <w:rPr>
                            <w:rFonts w:ascii="Times New Roman" w:hAnsi="Times New Roman"/>
                            <w:sz w:val="20"/>
                            <w:szCs w:val="20"/>
                            <w:rPrChange w:id="3026" w:author="Nasser Mustafa [2]" w:date="2018-09-19T14:44:00Z">
                              <w:rPr>
                                <w:rFonts w:ascii="Times New Roman" w:hAnsi="Times New Roman"/>
                              </w:rPr>
                            </w:rPrChange>
                          </w:rPr>
                          <w:fldChar w:fldCharType="begin" w:fldLock="1"/>
                        </w:r>
                      </w:ins>
                      <w:r>
                        <w:rPr>
                          <w:rFonts w:ascii="Times New Roman" w:hAnsi="Times New Roman"/>
                          <w:sz w:val="20"/>
                          <w:szCs w:val="20"/>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ins w:id="3027" w:author="Nasser Mustafa [2]" w:date="2018-09-19T14:44:00Z">
                        <w:r w:rsidRPr="00740534">
                          <w:rPr>
                            <w:rFonts w:ascii="Times New Roman" w:hAnsi="Times New Roman"/>
                            <w:sz w:val="20"/>
                            <w:szCs w:val="20"/>
                            <w:rPrChange w:id="3028" w:author="Nasser Mustafa [2]" w:date="2018-09-19T14:44:00Z">
                              <w:rPr>
                                <w:rFonts w:ascii="Times New Roman" w:hAnsi="Times New Roman"/>
                              </w:rPr>
                            </w:rPrChange>
                          </w:rPr>
                          <w:fldChar w:fldCharType="separate"/>
                        </w:r>
                      </w:ins>
                      <w:r w:rsidRPr="00B050F0">
                        <w:rPr>
                          <w:rFonts w:ascii="Times New Roman" w:hAnsi="Times New Roman"/>
                          <w:b w:val="0"/>
                          <w:noProof/>
                          <w:sz w:val="20"/>
                          <w:szCs w:val="20"/>
                        </w:rPr>
                        <w:t>[90]</w:t>
                      </w:r>
                      <w:bookmarkEnd w:id="3019"/>
                      <w:ins w:id="3029" w:author="Nasser Mustafa [2]" w:date="2018-09-19T14:44:00Z">
                        <w:r w:rsidRPr="00740534">
                          <w:rPr>
                            <w:rFonts w:ascii="Times New Roman" w:hAnsi="Times New Roman"/>
                            <w:sz w:val="20"/>
                            <w:szCs w:val="20"/>
                            <w:rPrChange w:id="3030" w:author="Nasser Mustafa [2]" w:date="2018-09-19T14:44:00Z">
                              <w:rPr>
                                <w:rFonts w:ascii="Times New Roman" w:hAnsi="Times New Roman"/>
                              </w:rPr>
                            </w:rPrChange>
                          </w:rPr>
                          <w:fldChar w:fldCharType="end"/>
                        </w:r>
                      </w:ins>
                    </w:p>
                  </w:txbxContent>
                </v:textbox>
                <w10:wrap type="topAndBottom" anchorx="margin" anchory="margin"/>
                <w10:anchorlock/>
              </v:shape>
            </w:pict>
          </mc:Fallback>
        </mc:AlternateContent>
      </w:r>
      <w:r w:rsidRPr="00C67C7F">
        <w:rPr>
          <w:rFonts w:ascii="Times New Roman" w:hAnsi="Times New Roman"/>
        </w:rPr>
        <w:t xml:space="preserve">The authors validate their approach with a case study to trace artifacts between a </w:t>
      </w:r>
      <w:r w:rsidRPr="00C67C7F">
        <w:rPr>
          <w:rFonts w:ascii="Times New Roman" w:hAnsi="Times New Roman"/>
          <w:i/>
        </w:rPr>
        <w:t xml:space="preserve">class </w:t>
      </w:r>
      <w:r w:rsidRPr="00C67C7F">
        <w:rPr>
          <w:rFonts w:ascii="Times New Roman" w:hAnsi="Times New Roman"/>
        </w:rPr>
        <w:t xml:space="preserve">diagram (using a </w:t>
      </w:r>
      <w:r w:rsidRPr="00C67C7F">
        <w:rPr>
          <w:rFonts w:ascii="Times New Roman" w:hAnsi="Times New Roman"/>
          <w:i/>
        </w:rPr>
        <w:t>class</w:t>
      </w:r>
      <w:r w:rsidRPr="00C67C7F">
        <w:rPr>
          <w:rFonts w:ascii="Times New Roman" w:hAnsi="Times New Roman"/>
        </w:rPr>
        <w:t xml:space="preserve"> diagram metamodel) and a </w:t>
      </w:r>
      <w:r w:rsidRPr="00C67C7F">
        <w:rPr>
          <w:rFonts w:ascii="Times New Roman" w:hAnsi="Times New Roman"/>
          <w:i/>
        </w:rPr>
        <w:t>component</w:t>
      </w:r>
      <w:r w:rsidRPr="00C67C7F">
        <w:rPr>
          <w:rFonts w:ascii="Times New Roman" w:hAnsi="Times New Roman"/>
        </w:rPr>
        <w:t xml:space="preserve"> diagram (using a </w:t>
      </w:r>
      <w:r w:rsidRPr="00C67C7F">
        <w:rPr>
          <w:rFonts w:ascii="Times New Roman" w:hAnsi="Times New Roman"/>
          <w:i/>
        </w:rPr>
        <w:t>component</w:t>
      </w:r>
      <w:r w:rsidRPr="00C67C7F">
        <w:rPr>
          <w:rFonts w:ascii="Times New Roman" w:hAnsi="Times New Roman"/>
        </w:rPr>
        <w:t xml:space="preserve"> diagram metamodel). The TML is instantiated in </w:t>
      </w:r>
      <w:r w:rsidRPr="00C67C7F">
        <w:rPr>
          <w:rFonts w:ascii="Times New Roman" w:hAnsi="Times New Roman"/>
        </w:rPr>
        <w:fldChar w:fldCharType="begin"/>
      </w:r>
      <w:r w:rsidRPr="00C67C7F">
        <w:rPr>
          <w:rFonts w:ascii="Times New Roman" w:hAnsi="Times New Roman"/>
        </w:rPr>
        <w:instrText xml:space="preserve"> REF _Ref482984133 \h  \* MERGEFORMAT </w:instrText>
      </w:r>
      <w:r w:rsidRPr="00C67C7F">
        <w:rPr>
          <w:rFonts w:ascii="Times New Roman" w:hAnsi="Times New Roman"/>
        </w:rPr>
      </w:r>
      <w:r w:rsidRPr="00C67C7F">
        <w:rPr>
          <w:rFonts w:ascii="Times New Roman" w:hAnsi="Times New Roman"/>
        </w:rPr>
        <w:fldChar w:fldCharType="separate"/>
      </w:r>
      <w:ins w:id="3031" w:author="Nasser Mustafa [2]" w:date="2018-09-26T11:08:00Z">
        <w:r w:rsidR="00047800" w:rsidRPr="00047800">
          <w:rPr>
            <w:rFonts w:ascii="Times New Roman" w:hAnsi="Times New Roman"/>
            <w:rPrChange w:id="3032" w:author="Nasser Mustafa [2]" w:date="2018-09-26T11:08:00Z">
              <w:rPr>
                <w:sz w:val="20"/>
                <w:szCs w:val="20"/>
              </w:rPr>
            </w:rPrChange>
          </w:rPr>
          <w:t xml:space="preserve">Figure </w:t>
        </w:r>
        <w:r w:rsidR="00047800" w:rsidRPr="00047800">
          <w:rPr>
            <w:rFonts w:ascii="Times New Roman" w:hAnsi="Times New Roman"/>
            <w:noProof/>
            <w:rPrChange w:id="3033" w:author="Nasser Mustafa [2]" w:date="2018-09-26T11:08:00Z">
              <w:rPr>
                <w:noProof/>
                <w:sz w:val="20"/>
                <w:szCs w:val="20"/>
              </w:rPr>
            </w:rPrChange>
          </w:rPr>
          <w:t>8</w:t>
        </w:r>
      </w:ins>
      <w:del w:id="3034" w:author="Nasser Mustafa [2]" w:date="2018-09-19T14:47:00Z">
        <w:r w:rsidR="00C779F7" w:rsidRPr="00857DAD" w:rsidDel="00740534">
          <w:rPr>
            <w:rFonts w:ascii="Times New Roman" w:hAnsi="Times New Roman"/>
          </w:rPr>
          <w:delText xml:space="preserve">Figure </w:delText>
        </w:r>
        <w:r w:rsidR="00C779F7" w:rsidRPr="00857DAD" w:rsidDel="00740534">
          <w:rPr>
            <w:rFonts w:ascii="Times New Roman" w:hAnsi="Times New Roman"/>
            <w:noProof/>
          </w:rPr>
          <w:delText>8</w:delText>
        </w:r>
      </w:del>
      <w:r w:rsidRPr="00C67C7F">
        <w:rPr>
          <w:rFonts w:ascii="Times New Roman" w:hAnsi="Times New Roman"/>
        </w:rPr>
        <w:fldChar w:fldCharType="end"/>
      </w:r>
      <w:r w:rsidRPr="00C67C7F">
        <w:rPr>
          <w:rFonts w:ascii="Times New Roman" w:hAnsi="Times New Roman"/>
        </w:rPr>
        <w:t xml:space="preserve"> by creating a </w:t>
      </w:r>
      <w:ins w:id="3035" w:author="Nasser Mustafa [2]" w:date="2018-09-16T23:08: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[102]</w:t>
      </w:r>
      <w:ins w:id="3036" w:author="Nasser Mustafa [2]" w:date="2018-09-16T23:08:00Z">
        <w:r w:rsidR="00F936F7">
          <w:rPr>
            <w:rFonts w:ascii="Times New Roman" w:hAnsi="Times New Roman"/>
          </w:rPr>
          <w:fldChar w:fldCharType="end"/>
        </w:r>
      </w:ins>
      <w:ins w:id="3037" w:author="Nasser Mustafa [2]" w:date="2018-09-26T11:04:00Z">
        <w:r w:rsidR="00047800">
          <w:rPr>
            <w:rFonts w:ascii="Times New Roman" w:hAnsi="Times New Roman"/>
          </w:rPr>
          <w:t xml:space="preserve"> </w:t>
        </w:r>
      </w:ins>
      <w:r w:rsidRPr="00C67C7F">
        <w:rPr>
          <w:rFonts w:ascii="Times New Roman" w:hAnsi="Times New Roman"/>
          <w:i/>
        </w:rPr>
        <w:t>ComponentClassTraceMetamodel</w:t>
      </w:r>
      <w:r w:rsidRPr="00C67C7F">
        <w:rPr>
          <w:rFonts w:ascii="Times New Roman" w:hAnsi="Times New Roman"/>
        </w:rPr>
        <w:t xml:space="preserve"> instance from the </w:t>
      </w:r>
      <w:r w:rsidRPr="00C67C7F">
        <w:rPr>
          <w:rFonts w:ascii="Times New Roman" w:hAnsi="Times New Roman"/>
          <w:i/>
        </w:rPr>
        <w:t>Trace</w:t>
      </w:r>
      <w:r w:rsidRPr="00C67C7F">
        <w:rPr>
          <w:rFonts w:ascii="Times New Roman" w:hAnsi="Times New Roman"/>
        </w:rPr>
        <w:t xml:space="preserve"> class; two instances of </w:t>
      </w:r>
      <w:r w:rsidRPr="00C67C7F">
        <w:rPr>
          <w:rFonts w:ascii="Times New Roman" w:hAnsi="Times New Roman"/>
          <w:i/>
        </w:rPr>
        <w:t>Tracelink</w:t>
      </w:r>
      <w:r w:rsidRPr="00C67C7F">
        <w:rPr>
          <w:rFonts w:ascii="Times New Roman" w:hAnsi="Times New Roman"/>
        </w:rPr>
        <w:t xml:space="preserve"> called </w:t>
      </w:r>
      <w:r w:rsidRPr="00C67C7F">
        <w:rPr>
          <w:rFonts w:ascii="Times New Roman" w:hAnsi="Times New Roman"/>
          <w:i/>
        </w:rPr>
        <w:t>ComponentPackage</w:t>
      </w:r>
      <w:r w:rsidRPr="00C67C7F">
        <w:rPr>
          <w:rFonts w:ascii="Times New Roman" w:hAnsi="Times New Roman"/>
        </w:rPr>
        <w:t xml:space="preserve"> and </w:t>
      </w:r>
      <w:r w:rsidRPr="00C67C7F">
        <w:rPr>
          <w:rFonts w:ascii="Times New Roman" w:hAnsi="Times New Roman"/>
          <w:i/>
        </w:rPr>
        <w:t>ServiceMethod,</w:t>
      </w:r>
      <w:r w:rsidRPr="00C67C7F">
        <w:rPr>
          <w:rFonts w:ascii="Times New Roman" w:hAnsi="Times New Roman"/>
        </w:rPr>
        <w:t xml:space="preserve"> and four instances of </w:t>
      </w:r>
      <w:r w:rsidRPr="00C67C7F">
        <w:rPr>
          <w:rFonts w:ascii="Times New Roman" w:hAnsi="Times New Roman"/>
          <w:i/>
        </w:rPr>
        <w:t>TraceLinkEnd</w:t>
      </w:r>
      <w:r w:rsidRPr="00C67C7F">
        <w:rPr>
          <w:rFonts w:ascii="Times New Roman" w:hAnsi="Times New Roman"/>
        </w:rPr>
        <w:t xml:space="preserve"> called </w:t>
      </w:r>
      <w:r w:rsidRPr="00C67C7F">
        <w:rPr>
          <w:rFonts w:ascii="Times New Roman" w:hAnsi="Times New Roman"/>
          <w:i/>
        </w:rPr>
        <w:t>Package</w:t>
      </w:r>
      <w:r w:rsidRPr="00C67C7F">
        <w:rPr>
          <w:rFonts w:ascii="Times New Roman" w:hAnsi="Times New Roman"/>
        </w:rPr>
        <w:t xml:space="preserve">, </w:t>
      </w:r>
      <w:r w:rsidRPr="00C67C7F">
        <w:rPr>
          <w:rFonts w:ascii="Times New Roman" w:hAnsi="Times New Roman"/>
          <w:i/>
        </w:rPr>
        <w:t>Component</w:t>
      </w:r>
      <w:r w:rsidRPr="00C67C7F">
        <w:rPr>
          <w:rFonts w:ascii="Times New Roman" w:hAnsi="Times New Roman"/>
        </w:rPr>
        <w:t xml:space="preserve">, </w:t>
      </w:r>
      <w:r w:rsidRPr="00C67C7F">
        <w:rPr>
          <w:rFonts w:ascii="Times New Roman" w:hAnsi="Times New Roman"/>
          <w:i/>
        </w:rPr>
        <w:t xml:space="preserve">Method, </w:t>
      </w:r>
      <w:r w:rsidRPr="00C67C7F">
        <w:rPr>
          <w:rFonts w:ascii="Times New Roman" w:hAnsi="Times New Roman"/>
        </w:rPr>
        <w:t xml:space="preserve">and </w:t>
      </w:r>
      <w:r w:rsidRPr="00C67C7F">
        <w:rPr>
          <w:rFonts w:ascii="Times New Roman" w:hAnsi="Times New Roman"/>
          <w:i/>
        </w:rPr>
        <w:t xml:space="preserve">Service. </w:t>
      </w:r>
      <w:r w:rsidRPr="00C67C7F">
        <w:rPr>
          <w:rFonts w:ascii="Times New Roman" w:hAnsi="Times New Roman"/>
        </w:rPr>
        <w:t xml:space="preserve">The </w:t>
      </w:r>
      <w:r w:rsidRPr="00C67C7F">
        <w:rPr>
          <w:rFonts w:ascii="Times New Roman" w:hAnsi="Times New Roman"/>
          <w:i/>
        </w:rPr>
        <w:t>ComponentPackage</w:t>
      </w:r>
      <w:r w:rsidRPr="00C67C7F">
        <w:rPr>
          <w:rFonts w:ascii="Times New Roman" w:hAnsi="Times New Roman"/>
        </w:rPr>
        <w:t xml:space="preserve"> link is linking a package instance of type </w:t>
      </w:r>
      <w:r w:rsidRPr="00C67C7F">
        <w:rPr>
          <w:rFonts w:ascii="Times New Roman" w:hAnsi="Times New Roman"/>
          <w:i/>
        </w:rPr>
        <w:t>Package</w:t>
      </w:r>
      <w:r w:rsidRPr="00C67C7F">
        <w:rPr>
          <w:rFonts w:ascii="Times New Roman" w:hAnsi="Times New Roman"/>
        </w:rPr>
        <w:t xml:space="preserve"> from the class metamodel with a component instance of type </w:t>
      </w:r>
      <w:r w:rsidRPr="00C67C7F">
        <w:rPr>
          <w:rFonts w:ascii="Times New Roman" w:hAnsi="Times New Roman"/>
          <w:i/>
        </w:rPr>
        <w:t>Component</w:t>
      </w:r>
      <w:r w:rsidRPr="00C67C7F">
        <w:rPr>
          <w:rFonts w:ascii="Times New Roman" w:hAnsi="Times New Roman"/>
        </w:rPr>
        <w:t xml:space="preserve"> from the component metamodel. Similarly, the </w:t>
      </w:r>
      <w:r w:rsidRPr="00C67C7F">
        <w:rPr>
          <w:rFonts w:ascii="Times New Roman" w:hAnsi="Times New Roman"/>
          <w:i/>
        </w:rPr>
        <w:t>ServiceMethod</w:t>
      </w:r>
      <w:r w:rsidRPr="00C67C7F">
        <w:rPr>
          <w:rFonts w:ascii="Times New Roman" w:hAnsi="Times New Roman"/>
        </w:rPr>
        <w:t xml:space="preserve"> link is linking a method instance of type </w:t>
      </w:r>
      <w:r w:rsidRPr="00C67C7F">
        <w:rPr>
          <w:rFonts w:ascii="Times New Roman" w:hAnsi="Times New Roman"/>
          <w:i/>
        </w:rPr>
        <w:t>Method</w:t>
      </w:r>
      <w:r w:rsidRPr="00C67C7F">
        <w:rPr>
          <w:rFonts w:ascii="Times New Roman" w:hAnsi="Times New Roman"/>
        </w:rPr>
        <w:t xml:space="preserve"> from the Class metamodel with the service instance of type </w:t>
      </w:r>
      <w:r w:rsidRPr="00C67C7F">
        <w:rPr>
          <w:rFonts w:ascii="Times New Roman" w:hAnsi="Times New Roman"/>
          <w:i/>
        </w:rPr>
        <w:t>Service</w:t>
      </w:r>
      <w:r w:rsidRPr="00C67C7F">
        <w:rPr>
          <w:rFonts w:ascii="Times New Roman" w:hAnsi="Times New Roman"/>
        </w:rPr>
        <w:t xml:space="preserve"> from the Component metamodel. In addition, instances of the </w:t>
      </w:r>
      <w:r w:rsidRPr="00C67C7F">
        <w:rPr>
          <w:rFonts w:ascii="Times New Roman" w:hAnsi="Times New Roman"/>
          <w:i/>
        </w:rPr>
        <w:t>Context</w:t>
      </w:r>
      <w:r w:rsidRPr="00C67C7F">
        <w:rPr>
          <w:rFonts w:ascii="Times New Roman" w:hAnsi="Times New Roman"/>
        </w:rPr>
        <w:t xml:space="preserve"> and </w:t>
      </w:r>
      <w:r w:rsidRPr="00C67C7F">
        <w:rPr>
          <w:rFonts w:ascii="Times New Roman" w:hAnsi="Times New Roman"/>
          <w:i/>
        </w:rPr>
        <w:t>ContextData</w:t>
      </w:r>
      <w:r w:rsidRPr="00C67C7F">
        <w:rPr>
          <w:rFonts w:ascii="Times New Roman" w:hAnsi="Times New Roman"/>
        </w:rPr>
        <w:t xml:space="preserve"> classes are created to specify other attributes and constraints on the trace link</w:t>
      </w:r>
      <w:r w:rsidR="006E7E74">
        <w:rPr>
          <w:rFonts w:ascii="Times New Roman" w:hAnsi="Times New Roman"/>
        </w:rPr>
        <w:t>s</w:t>
      </w:r>
      <w:r w:rsidRPr="00C67C7F">
        <w:rPr>
          <w:rFonts w:ascii="Times New Roman" w:hAnsi="Times New Roman"/>
        </w:rPr>
        <w:t>.</w:t>
      </w:r>
    </w:p>
    <w:p w14:paraId="28D33864" w14:textId="777777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This metamodel provides the metaclasses that are required to capture traceability information. However, it does not provide enough information about the direction of the trace link, in other words, the metamodel does not specify which of the </w:t>
      </w:r>
      <w:r w:rsidRPr="00C67C7F">
        <w:rPr>
          <w:rFonts w:ascii="Times New Roman" w:hAnsi="Times New Roman"/>
          <w:i/>
        </w:rPr>
        <w:t>TraceLinkEnd</w:t>
      </w:r>
      <w:r w:rsidRPr="00C67C7F">
        <w:rPr>
          <w:rFonts w:ascii="Times New Roman" w:hAnsi="Times New Roman"/>
        </w:rPr>
        <w:t xml:space="preserve"> (i.e., artifacts) is a source or a target. In addition, it does not provide a mechanism for capturing traceability information in the case of a model transformation (transitivity of links). The metamodel can handle any type of links, even newly created ones since this can be recorded in the description attribute of class </w:t>
      </w:r>
      <w:r w:rsidRPr="00C67C7F">
        <w:rPr>
          <w:rFonts w:ascii="Times New Roman" w:hAnsi="Times New Roman"/>
          <w:i/>
        </w:rPr>
        <w:t>TraceLink</w:t>
      </w:r>
      <w:r w:rsidRPr="00C67C7F">
        <w:rPr>
          <w:rFonts w:ascii="Times New Roman" w:hAnsi="Times New Roman"/>
        </w:rPr>
        <w:t xml:space="preserve">. However, only artifacts in MOF-based models can be linked. </w:t>
      </w:r>
      <w:bookmarkEnd w:id="2863"/>
      <w:bookmarkEnd w:id="2864"/>
    </w:p>
    <w:p w14:paraId="4A271418" w14:textId="2ED11BE9"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Dubois and colleagues </w:t>
      </w:r>
      <w:ins w:id="3038" w:author="Nasser Mustafa [2]" w:date="2018-09-16T23:09: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Engineering","id":"ITEM-1","issue":"3","issued":{"date-parts":[["2008"]]},"page":"189-193","title":"Towards a traceability model in a MARTE-based methodology for real-time embedded systems","type":"article-journal","volume":"4"},"uris":["http://www.mendeley.com/documents/?uuid=f089f3ba-58f9-4bb4-bd5b-d67b1de30d33"]}],"mendeley":{"formattedCitation":"[48]","plainTextFormattedCitation":"[48]","previouslyFormattedCitation":"[48]"},"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[48]</w:t>
      </w:r>
      <w:ins w:id="3039" w:author="Nasser Mustafa [2]" w:date="2018-09-16T23:09:00Z">
        <w:r w:rsidR="00F936F7">
          <w:rPr>
            <w:rFonts w:ascii="Times New Roman" w:hAnsi="Times New Roman"/>
          </w:rPr>
          <w:fldChar w:fldCharType="end"/>
        </w:r>
      </w:ins>
      <w:del w:id="3040" w:author="Nasser Mustafa [2]" w:date="2018-09-16T23:09:00Z">
        <w:r w:rsidRPr="00C67C7F" w:rsidDel="00F936F7">
          <w:rPr>
            <w:rFonts w:ascii="Times New Roman" w:hAnsi="Times New Roman"/>
          </w:rPr>
          <w:fldChar w:fldCharType="begin"/>
        </w:r>
        <w:r w:rsidR="003C33CA" w:rsidDel="00F936F7">
          <w:rPr>
            <w:rFonts w:ascii="Times New Roman" w:hAnsi="Times New Roman"/>
          </w:rPr>
          <w:delInstrText xml:space="preserve"> ADDIN EN.CITE &lt;EndNote&gt;&lt;Cite&gt;&lt;Author&gt;Dubois&lt;/Author&gt;&lt;Year&gt;2010&lt;/Year&gt;&lt;RecNum&gt;93&lt;/RecNum&gt;&lt;DisplayText&gt;[28]&lt;/DisplayText&gt;&lt;record&gt;&lt;rec-number&gt;93&lt;/rec-number&gt;&lt;foreign-keys&gt;&lt;key app="EN" db-id="rxfad95wgs5d2dexxekxwt2katzr52wtwdxz" timestamp="0"&gt;93&lt;/key&gt;&lt;/foreign-keys&gt;&lt;ref-type name="Journal Article"&gt;17&lt;/ref-type&gt;&lt;contributors&gt;&lt;authors&gt;&lt;author&gt;Hubert Dubois &lt;/author&gt;&lt;author&gt;Marie-Agnès Peraldi-Frati&lt;/author&gt;&lt;author&gt;Fadoi Lakhal &lt;/author&gt;&lt;/authors&gt;&lt;/contributors&gt;&lt;titles&gt;&lt;title&gt;A model for requirements traceability in a heterogeneous model-based design process. Application to automotive embedded systems&lt;/title&gt;&lt;secondary-title&gt;Software and System Modeling&lt;/secondary-title&gt;&lt;/titles&gt;&lt;pages&gt;1-19&lt;/pages&gt;&lt;dates&gt;&lt;year&gt;2010&lt;/year&gt;&lt;/dates&gt;&lt;urls&gt;&lt;/urls&gt;&lt;/record&gt;&lt;/Cite&gt;&lt;/EndNote&gt;</w:delInstrText>
        </w:r>
        <w:r w:rsidRPr="00C67C7F" w:rsidDel="00F936F7">
          <w:rPr>
            <w:rFonts w:ascii="Times New Roman" w:hAnsi="Times New Roman"/>
          </w:rPr>
          <w:fldChar w:fldCharType="separate"/>
        </w:r>
        <w:r w:rsidR="003C33CA" w:rsidDel="00F936F7">
          <w:rPr>
            <w:rFonts w:ascii="Times New Roman" w:hAnsi="Times New Roman"/>
            <w:noProof/>
          </w:rPr>
          <w:delText>[</w:delText>
        </w:r>
        <w:r w:rsidR="00547E23" w:rsidDel="00F936F7">
          <w:fldChar w:fldCharType="begin"/>
        </w:r>
        <w:r w:rsidR="00547E23" w:rsidDel="00F936F7">
          <w:delInstrText xml:space="preserve"> HYPERLINK \l "_ENREF_28" \o "Dubois, 2010 #93" </w:delInstrText>
        </w:r>
        <w:r w:rsidR="00547E23" w:rsidDel="00F936F7">
          <w:fldChar w:fldCharType="separate"/>
        </w:r>
        <w:r w:rsidR="006A58FF" w:rsidDel="00F936F7">
          <w:rPr>
            <w:rFonts w:ascii="Times New Roman" w:hAnsi="Times New Roman"/>
            <w:noProof/>
          </w:rPr>
          <w:delText>28</w:delText>
        </w:r>
        <w:r w:rsidR="00547E23" w:rsidDel="00F936F7">
          <w:rPr>
            <w:rFonts w:ascii="Times New Roman" w:hAnsi="Times New Roman"/>
            <w:noProof/>
          </w:rPr>
          <w:fldChar w:fldCharType="end"/>
        </w:r>
        <w:r w:rsidR="003C33CA" w:rsidDel="00F936F7">
          <w:rPr>
            <w:rFonts w:ascii="Times New Roman" w:hAnsi="Times New Roman"/>
            <w:noProof/>
          </w:rPr>
          <w:delText>]</w:delText>
        </w:r>
        <w:r w:rsidRPr="00C67C7F" w:rsidDel="00F936F7">
          <w:rPr>
            <w:rFonts w:ascii="Times New Roman" w:hAnsi="Times New Roman"/>
          </w:rPr>
          <w:fldChar w:fldCharType="end"/>
        </w:r>
      </w:del>
      <w:r w:rsidRPr="00C67C7F">
        <w:rPr>
          <w:rFonts w:ascii="Times New Roman" w:hAnsi="Times New Roman"/>
        </w:rPr>
        <w:t xml:space="preserve"> proposed a requirement traceability model called the DARWIN4Req for tracing heterogeneous artifacts in automotive systems. The proposed traceability model is composed of three interrelated models connected to each other. The first model is the requirements model which represents the initial system’s requirements. The second model is the solution model which represents the design artifacts that satisfy the requirement model. The solution model is implemented using one of the standard languages: UML, Sys</w:t>
      </w:r>
      <w:r w:rsidR="006E7E74">
        <w:rPr>
          <w:rFonts w:ascii="Times New Roman" w:hAnsi="Times New Roman"/>
        </w:rPr>
        <w:t>M</w:t>
      </w:r>
      <w:r w:rsidRPr="00C67C7F">
        <w:rPr>
          <w:rFonts w:ascii="Times New Roman" w:hAnsi="Times New Roman"/>
        </w:rPr>
        <w:t>L, or MARTE</w:t>
      </w:r>
      <w:del w:id="3041" w:author="Nasser Mustafa [2]" w:date="2018-09-16T23:10:00Z">
        <w:r w:rsidRPr="00C67C7F" w:rsidDel="00F936F7">
          <w:rPr>
            <w:rFonts w:ascii="Times New Roman" w:hAnsi="Times New Roman"/>
          </w:rPr>
          <w:delText xml:space="preserve"> </w:delText>
        </w:r>
      </w:del>
      <w:ins w:id="3042" w:author="Nasser Mustafa [2]" w:date="2018-09-16T23:10:00Z">
        <w:r w:rsidR="00F936F7">
          <w:rPr>
            <w:rFonts w:ascii="Times New Roman" w:hAnsi="Times New Roman"/>
          </w:rPr>
          <w:t xml:space="preserve"> </w:t>
        </w:r>
        <w:r w:rsidR="00F936F7">
          <w:rPr>
            <w:rFonts w:ascii="Times New Roman" w:hAnsi="Times New Roman"/>
          </w:rPr>
          <w:fldChar w:fldCharType="begin" w:fldLock="1"/>
        </w:r>
      </w:ins>
      <w:r w:rsidR="00B050F0">
        <w:rPr>
          <w:rFonts w:ascii="Times New Roman" w:hAnsi="Times New Roman"/>
        </w:rPr>
        <w:instrText>ADDIN CSL_CITATION {"citationItems":[{"id":"ITEM-1","itemData":{"URL":"http://www.omg.org/omgmarte/Events.htm","author":[{"dropping-particle":"","family":"OMG","given":"Object Management Group","non-dropping-particle":"","parse-names":false,"suffix":""}],"id":"ITEM-1","issue":"Jan 17","issued":{"date-parts":[["2017"]]},"title":"Modeling and Analysis for Real-time and Embedded Systems","title-short":"OMG","type":"webpage","volume":"2017"},"uris":["http://www.mendeley.com/documents/?uuid=5f4ed7d1-25b0-469d-b0b7-2949a4a31901"]}],"mendeley":{"formattedCitation":"[111]","plainTextFormattedCitation":"[111]","previouslyFormattedCitation":"[111]"},"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[111]</w:t>
      </w:r>
      <w:ins w:id="3043" w:author="Nasser Mustafa [2]" w:date="2018-09-16T23:10:00Z">
        <w:r w:rsidR="00F936F7">
          <w:rPr>
            <w:rFonts w:ascii="Times New Roman" w:hAnsi="Times New Roman"/>
          </w:rPr>
          <w:fldChar w:fldCharType="end"/>
        </w:r>
      </w:ins>
      <w:del w:id="3044" w:author="Nasser Mustafa [2]" w:date="2018-09-16T23:10:00Z">
        <w:r w:rsidRPr="00C67C7F" w:rsidDel="00F936F7">
          <w:rPr>
            <w:rFonts w:ascii="Times New Roman" w:hAnsi="Times New Roman"/>
          </w:rPr>
          <w:fldChar w:fldCharType="begin"/>
        </w:r>
        <w:r w:rsidR="003C33CA" w:rsidRPr="00A3659F" w:rsidDel="00F936F7">
          <w:rPr>
            <w:rFonts w:ascii="Times New Roman" w:hAnsi="Times New Roman"/>
          </w:rPr>
          <w:delInstrText xml:space="preserve"> ADDIN EN.CITE &lt;EndNote&gt;&lt;Cite&gt;&lt;Author&gt;OMG&lt;/Author&gt;&lt;Year&gt;2017&lt;/Year&gt;&lt;RecNum&gt;218&lt;/RecNum&gt;&lt;DisplayText&gt;[114]&lt;/DisplayText&gt;&lt;record&gt;&lt;rec-number&gt;218&lt;/rec-number&gt;&lt;foreign-keys&gt;&lt;key app="EN" db-id="rxfad95wgs5d2dexxekxwt2katzr52wtwdxz" timestamp="0"&gt;218&lt;/key&gt;&lt;/foreign-keys&gt;&lt;ref-type name="Web Page"&gt;12&lt;/ref-type&gt;&lt;contributors&gt;&lt;authors&gt;&lt;author&gt;OMG, Object Management Group&lt;/author&gt;&lt;/authors&gt;&lt;/contributors&gt;&lt;titles&gt;&lt;title&gt;Modeling and Analysis for Real-time and Embedded Systems&lt;/title&gt;&lt;short-title&gt;OMG&lt;/short-title&gt;&lt;/titles&gt;&lt;volume&gt;2017&lt;/volume&gt;&lt;number&gt;Jan 17&lt;/number&gt;&lt;dates&gt;&lt;year&gt;2017&lt;/year&gt;&lt;/dates&gt;&lt;urls&gt;&lt;related-urls&gt;&lt;url&gt;http://www.omg.org/omgmarte/Events.htm&lt;/url&gt;&lt;/related-urls&gt;&lt;/urls&gt;&lt;/record&gt;&lt;/Cite&gt;&lt;/EndNote&gt;</w:delInstrText>
        </w:r>
        <w:r w:rsidRPr="00C67C7F" w:rsidDel="00F936F7">
          <w:rPr>
            <w:rFonts w:ascii="Times New Roman" w:hAnsi="Times New Roman"/>
          </w:rPr>
          <w:fldChar w:fldCharType="separate"/>
        </w:r>
        <w:r w:rsidR="003C33CA" w:rsidRPr="00A3659F" w:rsidDel="00F936F7">
          <w:rPr>
            <w:rFonts w:ascii="Times New Roman" w:hAnsi="Times New Roman"/>
            <w:noProof/>
          </w:rPr>
          <w:delText>[</w:delText>
        </w:r>
        <w:r w:rsidR="00547E23" w:rsidRPr="00A3659F" w:rsidDel="00F936F7">
          <w:fldChar w:fldCharType="begin"/>
        </w:r>
        <w:r w:rsidR="00547E23" w:rsidRPr="00A3659F" w:rsidDel="00F936F7">
          <w:delInstrText xml:space="preserve"> HYPERLINK \l "_ENREF_114" \o "OMG, 2017 #218" </w:delInstrText>
        </w:r>
        <w:r w:rsidR="00547E23" w:rsidRPr="00A3659F" w:rsidDel="00F936F7">
          <w:fldChar w:fldCharType="separate"/>
        </w:r>
        <w:r w:rsidR="006A58FF" w:rsidRPr="00A3659F" w:rsidDel="00F936F7">
          <w:rPr>
            <w:rFonts w:ascii="Times New Roman" w:hAnsi="Times New Roman"/>
            <w:noProof/>
          </w:rPr>
          <w:delText>114</w:delText>
        </w:r>
        <w:r w:rsidR="00547E23" w:rsidRPr="00A3659F" w:rsidDel="00F936F7">
          <w:rPr>
            <w:rFonts w:ascii="Times New Roman" w:hAnsi="Times New Roman"/>
            <w:noProof/>
          </w:rPr>
          <w:fldChar w:fldCharType="end"/>
        </w:r>
        <w:r w:rsidR="003C33CA" w:rsidRPr="00A3659F" w:rsidDel="00F936F7">
          <w:rPr>
            <w:rFonts w:ascii="Times New Roman" w:hAnsi="Times New Roman"/>
            <w:noProof/>
          </w:rPr>
          <w:delText>]</w:delText>
        </w:r>
        <w:r w:rsidRPr="00C67C7F" w:rsidDel="00F936F7">
          <w:rPr>
            <w:rFonts w:ascii="Times New Roman" w:hAnsi="Times New Roman"/>
          </w:rPr>
          <w:fldChar w:fldCharType="end"/>
        </w:r>
      </w:del>
      <w:r w:rsidRPr="00C67C7F">
        <w:rPr>
          <w:rFonts w:ascii="Times New Roman" w:hAnsi="Times New Roman"/>
        </w:rPr>
        <w:t xml:space="preserve">; which all have </w:t>
      </w:r>
      <w:r w:rsidRPr="00C67C7F">
        <w:rPr>
          <w:rFonts w:ascii="Times New Roman" w:hAnsi="Times New Roman"/>
          <w:noProof/>
        </w:rPr>
        <w:t>a MOF-based</w:t>
      </w:r>
      <w:r w:rsidRPr="00C67C7F">
        <w:rPr>
          <w:rFonts w:ascii="Times New Roman" w:hAnsi="Times New Roman"/>
        </w:rPr>
        <w:t xml:space="preserve"> metamodel. The third model is the verification and validation model which is used to ensure that the application conforms to the requirements specifications. It integrates other models such as Simulink for testing purposes and is connected to the requirements and solution models. The authors assumed three types of trace links for linking requirements to each other, which are the </w:t>
      </w:r>
      <w:r w:rsidRPr="00C67C7F">
        <w:rPr>
          <w:rFonts w:ascii="Times New Roman" w:hAnsi="Times New Roman"/>
          <w:i/>
        </w:rPr>
        <w:t>copy, derive, and decompose</w:t>
      </w:r>
      <w:r w:rsidRPr="00C67C7F">
        <w:rPr>
          <w:rFonts w:ascii="Times New Roman" w:hAnsi="Times New Roman"/>
        </w:rPr>
        <w:t xml:space="preserve">. In addition, they assumed, linking requirements to model using </w:t>
      </w:r>
      <w:r w:rsidRPr="00C67C7F">
        <w:rPr>
          <w:rFonts w:ascii="Times New Roman" w:hAnsi="Times New Roman"/>
          <w:i/>
        </w:rPr>
        <w:t>satisfy</w:t>
      </w:r>
      <w:r w:rsidRPr="00C67C7F">
        <w:rPr>
          <w:rFonts w:ascii="Times New Roman" w:hAnsi="Times New Roman"/>
        </w:rPr>
        <w:t xml:space="preserve">, </w:t>
      </w:r>
      <w:r w:rsidRPr="00C67C7F">
        <w:rPr>
          <w:rFonts w:ascii="Times New Roman" w:hAnsi="Times New Roman"/>
          <w:i/>
        </w:rPr>
        <w:t>refine</w:t>
      </w:r>
      <w:r w:rsidRPr="00C67C7F">
        <w:rPr>
          <w:rFonts w:ascii="Times New Roman" w:hAnsi="Times New Roman"/>
        </w:rPr>
        <w:t xml:space="preserve">, and </w:t>
      </w:r>
      <w:r w:rsidRPr="00C67C7F">
        <w:rPr>
          <w:rFonts w:ascii="Times New Roman" w:hAnsi="Times New Roman"/>
          <w:i/>
        </w:rPr>
        <w:t xml:space="preserve">verify </w:t>
      </w:r>
      <w:r w:rsidRPr="00C67C7F">
        <w:rPr>
          <w:rFonts w:ascii="Times New Roman" w:hAnsi="Times New Roman"/>
        </w:rPr>
        <w:t>trace links. The validation of the model is done through a simple case study from the automotive industry for the anti-blocking system. The case study specifies the requirements of the anti-blocking system. Moreover, it traces the requirement model to the solution model and verification and validation model. We believe this solution is inflexible since the solution is restricted only to specific types of trace links. We need a flexible traceability solution that allows the use of any type of trace links without restrictions.</w:t>
      </w:r>
    </w:p>
    <w:p w14:paraId="583AA64C" w14:textId="5B8E9791"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Asuncion and colleagues </w:t>
      </w:r>
      <w:ins w:id="3045" w:author="Nasser Mustafa [2]" w:date="2018-09-16T23:11: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{"citationItems":[{"id":"ITEM-1","itemData":{"author":[{"dropping-particle":"","family":"Asuncion","given":"Hazeline U","non-dropping-particle":"","parse-names":false,"suffix":""},{"dropping-particle":"","family":"Taylor","given":"Richard N","non-dropping-particle":"","parse-names":false,"suffix":""}],"container-title":"Workshop on Traceability in Emerging Forms of Software Engineering","id":"ITEM-1","issued":{"date-parts":[["2009"]]},"page":"1-5","publisher":"IEEE Computer Society ","publisher-place":"Washington, DC, USA","title":"Capturing custom link semantics among heterogeneous artifacts and tools","type":"paper-conference"},"uris":["http://www.mendeley.com/documents/?uuid=ffe54b90-fded-420c-a11b-d6504f4e893c"]}],"mendeley":{"formattedCitation":"[71]","plainTextFormattedCitation":"[71]","previouslyFormattedCitation":"[60]"},"properties":{"noteIndex":0},"schema":"https://github.com/citation-style-language/schema/raw/master/csl-citation.json"}</w:instrText>
      </w:r>
      <w:r w:rsidR="00F936F7">
        <w:rPr>
          <w:rFonts w:ascii="Times New Roman" w:hAnsi="Times New Roman"/>
        </w:rPr>
        <w:fldChar w:fldCharType="separate"/>
      </w:r>
      <w:r w:rsidR="00B050F0" w:rsidRPr="00B050F0">
        <w:rPr>
          <w:rFonts w:ascii="Times New Roman" w:hAnsi="Times New Roman"/>
          <w:noProof/>
        </w:rPr>
        <w:t>[71]</w:t>
      </w:r>
      <w:ins w:id="3046" w:author="Nasser Mustafa [2]" w:date="2018-09-16T23:11:00Z">
        <w:r w:rsidR="00F936F7">
          <w:rPr>
            <w:rFonts w:ascii="Times New Roman" w:hAnsi="Times New Roman"/>
          </w:rPr>
          <w:fldChar w:fldCharType="end"/>
        </w:r>
        <w:r w:rsidR="00F936F7">
          <w:rPr>
            <w:rFonts w:ascii="Times New Roman" w:hAnsi="Times New Roman"/>
          </w:rPr>
          <w:t xml:space="preserve"> </w:t>
        </w:r>
      </w:ins>
      <w:del w:id="3047" w:author="Nasser Mustafa [2]" w:date="2018-09-16T23:11:00Z">
        <w:r w:rsidRPr="00C67C7F" w:rsidDel="00F936F7">
          <w:rPr>
            <w:rFonts w:ascii="Times New Roman" w:hAnsi="Times New Roman"/>
          </w:rPr>
          <w:fldChar w:fldCharType="begin"/>
        </w:r>
        <w:r w:rsidR="003C33CA" w:rsidRPr="00A3659F" w:rsidDel="00F936F7">
          <w:rPr>
            <w:rFonts w:ascii="Times New Roman" w:hAnsi="Times New Roman"/>
          </w:rPr>
          <w:delInstrText xml:space="preserve"> ADDIN EN.CITE &lt;EndNote&gt;&lt;Cite&gt;&lt;Author&gt;Asuncion&lt;/Author&gt;&lt;Year&gt;2009&lt;/Year&gt;&lt;RecNum&gt;107&lt;/RecNum&gt;&lt;DisplayText&gt;[92]&lt;/DisplayText&gt;&lt;record&gt;&lt;rec-number&gt;107&lt;/rec-number&gt;&lt;foreign-keys&gt;&lt;key app="EN" db-id="rxfad95wgs5d2dexxekxwt2katzr52wtwdxz" timestamp="0"&gt;107&lt;/key&gt;&lt;/foreign-keys&gt;&lt;ref-type name="Conference Proceedings"&gt;10&lt;/ref-type&gt;&lt;contributors&gt;&lt;authors&gt;&lt;author&gt;Hazeline U  Asuncion&lt;/author&gt;&lt;author&gt;Richard N Taylor&lt;/author&gt;&lt;/authors&gt;&lt;/contributors&gt;&lt;titles&gt;&lt;title&gt;Capturing custom link semantics among heterogeneous artifacts and tools&lt;/title&gt;&lt;secondary-title&gt;Workshop on Traceability in Emerging Forms of Software Engineering&lt;/secondary-title&gt;&lt;/titles&gt;&lt;pages&gt;1-5&lt;/pages&gt;&lt;dates&gt;&lt;year&gt;2009&lt;/year&gt;&lt;/dates&gt;&lt;pub-location&gt;Washington, DC, USA&lt;/pub-location&gt;&lt;publisher&gt;IEEE Computer Society &lt;/publisher&gt;&lt;urls&gt;&lt;/urls&gt;&lt;/record&gt;&lt;/Cite&gt;&lt;/EndNote&gt;</w:delInstrText>
        </w:r>
        <w:r w:rsidRPr="00C67C7F" w:rsidDel="00F936F7">
          <w:rPr>
            <w:rFonts w:ascii="Times New Roman" w:hAnsi="Times New Roman"/>
          </w:rPr>
          <w:fldChar w:fldCharType="separate"/>
        </w:r>
        <w:r w:rsidR="003C33CA" w:rsidRPr="00A3659F" w:rsidDel="00F936F7">
          <w:rPr>
            <w:rFonts w:ascii="Times New Roman" w:hAnsi="Times New Roman"/>
            <w:noProof/>
          </w:rPr>
          <w:delText>[</w:delText>
        </w:r>
        <w:r w:rsidR="00547E23" w:rsidRPr="00A3659F" w:rsidDel="00F936F7">
          <w:fldChar w:fldCharType="begin"/>
        </w:r>
        <w:r w:rsidR="00547E23" w:rsidRPr="00A3659F" w:rsidDel="00F936F7">
          <w:delInstrText xml:space="preserve"> HYPERLINK \l "_ENREF_92" \o "Asuncion, 2009 #107" </w:delInstrText>
        </w:r>
        <w:r w:rsidR="00547E23" w:rsidRPr="00A3659F" w:rsidDel="00F936F7">
          <w:fldChar w:fldCharType="separate"/>
        </w:r>
        <w:r w:rsidR="006A58FF" w:rsidRPr="00A3659F" w:rsidDel="00F936F7">
          <w:rPr>
            <w:rFonts w:ascii="Times New Roman" w:hAnsi="Times New Roman"/>
            <w:noProof/>
          </w:rPr>
          <w:delText>92</w:delText>
        </w:r>
        <w:r w:rsidR="00547E23" w:rsidRPr="00A3659F" w:rsidDel="00F936F7">
          <w:rPr>
            <w:rFonts w:ascii="Times New Roman" w:hAnsi="Times New Roman"/>
            <w:noProof/>
          </w:rPr>
          <w:fldChar w:fldCharType="end"/>
        </w:r>
        <w:r w:rsidR="003C33CA" w:rsidRPr="00A3659F" w:rsidDel="00F936F7">
          <w:rPr>
            <w:rFonts w:ascii="Times New Roman" w:hAnsi="Times New Roman"/>
            <w:noProof/>
          </w:rPr>
          <w:delText>]</w:delText>
        </w:r>
        <w:r w:rsidRPr="00C67C7F" w:rsidDel="00F936F7">
          <w:rPr>
            <w:rFonts w:ascii="Times New Roman" w:hAnsi="Times New Roman"/>
          </w:rPr>
          <w:fldChar w:fldCharType="end"/>
        </w:r>
      </w:del>
      <w:r w:rsidRPr="00C67C7F">
        <w:rPr>
          <w:rFonts w:ascii="Times New Roman" w:hAnsi="Times New Roman"/>
        </w:rPr>
        <w:t xml:space="preserve"> proposed an automated technique for capturing trace link semantics among heterogeneous artifacts. The idea behind their technique in capturing semantic trace links comes from e-Science in which data provenance are collected while data sets are being processed. This technique allows the capturing of trace links by analyzing user input events such as keyboard inputs. The artifacts are assumed to be sequentially or concurrently generated or edited. Although the authors claim this technique can capture trace links semantics among heterogeneous artifacts, there is no proposed (</w:t>
      </w:r>
      <w:r w:rsidR="00334049" w:rsidRPr="00C67C7F">
        <w:rPr>
          <w:rFonts w:ascii="Times New Roman" w:hAnsi="Times New Roman"/>
        </w:rPr>
        <w:t>Meta) model</w:t>
      </w:r>
      <w:r w:rsidRPr="00C67C7F">
        <w:rPr>
          <w:rFonts w:ascii="Times New Roman" w:hAnsi="Times New Roman"/>
        </w:rPr>
        <w:t xml:space="preserve"> to clarify this technique. Therefore, we cannot confirm whether the solution can satisfy our needs.</w:t>
      </w:r>
    </w:p>
    <w:p w14:paraId="5D0A99AF" w14:textId="5F7E02AE" w:rsidR="00B97147" w:rsidRPr="00C67C7F" w:rsidRDefault="00B97147" w:rsidP="001B582E">
      <w:pPr>
        <w:pStyle w:val="Style6"/>
        <w:tabs>
          <w:tab w:val="left" w:pos="900"/>
        </w:tabs>
        <w:spacing w:line="480" w:lineRule="auto"/>
        <w:ind w:left="540" w:hanging="450"/>
        <w:jc w:val="both"/>
      </w:pPr>
      <w:bookmarkStart w:id="3048" w:name="_Ref420915014"/>
      <w:bookmarkStart w:id="3049" w:name="_Ref482763255"/>
      <w:bookmarkStart w:id="3050" w:name="_Toc517828354"/>
      <w:bookmarkStart w:id="3051" w:name="_Toc525737340"/>
      <w:r w:rsidRPr="00C67C7F">
        <w:t xml:space="preserve">Analysis of Existing Research on </w:t>
      </w:r>
      <w:bookmarkEnd w:id="3048"/>
      <w:r w:rsidRPr="00C67C7F">
        <w:t>Modeling Traceability</w:t>
      </w:r>
      <w:bookmarkEnd w:id="3049"/>
      <w:bookmarkEnd w:id="3050"/>
      <w:bookmarkEnd w:id="3051"/>
    </w:p>
    <w:p w14:paraId="7AB6B3E0" w14:textId="0646A98A"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Research papers on traceability are divided into two categories: (a) papers that focus on aspects that are necessary for building traceability (Meta)models such as trace links semantics, </w:t>
      </w:r>
      <w:r w:rsidR="006B6C1E" w:rsidRPr="00C67C7F">
        <w:rPr>
          <w:rFonts w:ascii="Times New Roman" w:hAnsi="Times New Roman"/>
        </w:rPr>
        <w:t xml:space="preserve"> </w:t>
      </w:r>
      <w:r w:rsidRPr="00C67C7F">
        <w:rPr>
          <w:rFonts w:ascii="Times New Roman" w:hAnsi="Times New Roman"/>
        </w:rPr>
        <w:t>traceability rules, traceability definitions, and tra</w:t>
      </w:r>
      <w:r w:rsidR="006B6C1E">
        <w:rPr>
          <w:rFonts w:ascii="Times New Roman" w:hAnsi="Times New Roman"/>
        </w:rPr>
        <w:t>ceability schema specification</w:t>
      </w:r>
      <w:ins w:id="3052" w:author="Nasser Mustafa [2]" w:date="2018-09-18T22:16:00Z">
        <w:r w:rsidR="008F6271">
          <w:rPr>
            <w:rFonts w:ascii="Times New Roman" w:hAnsi="Times New Roman"/>
          </w:rPr>
          <w:t xml:space="preserve"> </w:t>
        </w:r>
      </w:ins>
      <w:ins w:id="3053" w:author="Nasser Mustafa [2]" w:date="2018-09-18T22:20:00Z">
        <w:r w:rsidR="008F6271">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Gotel","given":"Orlena","non-dropping-particle":"","parse-names":false,"suffix":""},{"dropping-particle":"","family":"Finkelstein","given":"Anthony","non-dropping-particle":"","parse-names":false,"suffix":""}],"container-title":"1st International Conference on Requirements Engineering","id":"ITEM-2","issued":{"date-parts":[["1994"]]},"page":"94–101","publisher-place":"Utrecht, The Netherlands","title":"An Analysis of the Requirements Traceability Problem","title-short":"RE","type":"paper-conference"},"uris":["http://www.mendeley.com/documents/?uuid=312a12be-fb65-453e-a6a4-6a5c3fc0e459"]},{"id":"ITEM-3","itemData":{"author":[{"dropping-particle":"","family":"Ramesh","given":"Balasubramaniam","non-dropping-particle":"","parse-names":false,"suffix":""},{"dropping-particle":"","family":"Edwards","given":"Mari","non-dropping-particle":"","parse-names":false,"suffix":""}],"container-title":"IEEE International Symposium on Requirements Engineering","id":"ITEM-3","issued":{"date-parts":[["1993"]]},"page":"256-259","title":"Issues in the Development of a Requirements Traceability Model","title-short":"IEEE","type":"paper-conference"},"uris":["http://www.mendeley.com/documents/?uuid=a9c8475e-7ae0-431f-ba23-635b6d8caa02"]},{"id":"ITEM-4","itemData":{"author":[{"dropping-particle":"","family":"Cleland-Huang","given":"Jane","non-dropping-particle":"","parse-names":false,"suffix":""},{"dropping-particle":"","family":"Gotel","given":"Orlena","non-dropping-particle":"","parse-names":false,"suffix":""},{"dropping-particle":"","family":"Zisman","given":"Andrea","non-dropping-particle":"","parse-names":false,"suffix":""}],"editor":[{"dropping-particle":"","family":"Zisman.","given":"A","non-dropping-particle":"","parse-names":false,"suffix":""}],"id":"ITEM-4","issued":{"date-parts":[["2014"]]},"publisher":"Springer","title":"Software and Systems Traceability","type":"article"},"uris":["http://www.mendeley.com/documents/?uuid=5ad2efcd-1b8e-40f4-86e9-0aecdcac97c1"]},{"id":"ITEM-5","itemData":{"author":[{"dropping-particle":"","family":"LindVall","given":"Mikael","non-dropping-particle":"","parse-names":false,"suffix":""},{"dropping-particle":"","family":"Sandahl","given":"kristian","non-dropping-particle":"","parse-names":false,"suffix":""}],"container-title":"Software Practice &amp; Experience","id":"ITEM-5","issue":"10","issued":{"date-parts":[["1996"]]},"page":"1161-1180","title":"Practical Implications of Traceability","type":"article-journal","volume":"26"},"uris":["http://www.mendeley.com/documents/?uuid=55a38027-193b-4bd9-b474-993efd421371"]},{"id":"ITEM-6","itemData":{"author":[{"dropping-particle":"","family":"Aizenbud-Reshef","given":"Neta","non-dropping-particle":"","parse-names":false,"suffix":""},{"dropping-particle":"","family":"Rubin","given":"Julia","non-dropping-particle":"","parse-names":false,"suffix":""},{"dropping-particle":"","family":"Shaham-Gafni","given":"Yael","non-dropping-particle":"","parse-names":false,"suffix":""}],"container-title":"IBM Systems Journal - Model-driven software development","id":"ITEM-6","issue":"3","issued":{"date-parts":[["2006"]]},"page":"515-526","title":"Model traceability","type":"article-journal","volume":"45"},"uris":["http://www.mendeley.com/documents/?uuid=f2635ccd-4074-4975-be96-fd252720ffd9"]},{"id":"ITEM-7","itemData":{"author":[{"dropping-particle":"","family":"Costa","given":"M","non-dropping-particle":"","parse-names":false,"suffix":""},{"dropping-particle":"","family":"Silva","given":"A","non-dropping-particle":"Da","parse-names":false,"suffix":""}],"container-title":"European Conference on Model Driven Architecture - Traceability Workshop ","id":"ITEM-7","issued":{"date-parts":[["2007"]]},"page":"17–26","title":"RT-MDD framework—a practical approach","title-short":"ECMDA-TW","type":"paper-conference"},"uris":["http://www.mendeley.com/documents/?uuid=eea38043-719a-4751-8c7d-6a47d7446daf"]},{"id":"ITEM-8","itemData":{"DOI":"http://doi.ieeecomputersociety.org/10.1109/ECBS.2003.1194804","author":[{"dropping-particle":"","family":"Mason","given":"Paul","non-dropping-particle":"","parse-names":false,"suffix":""},{"dropping-particle":"","family":"Saeed","given":"Amer","non-dropping-particle":"","parse-names":false,"suffix":""},{"dropping-particle":"","family":"Arkley","given":"Paul","non-dropping-particle":"","parse-names":false,"suffix":""},{"dropping-particle":"","family":"Riddle","given":"Steve","non-dropping-particle":"","parse-names":false,"suffix":""}],"container-title":"10th IEEE International Conference on Engineering of Computer-Based Systems ","id":"ITEM-8","issued":{"date-parts":[["2003"]]},"page":"233-246","publisher":"IEEE","publisher-place":"Huntsville, AL, USA","title":"Meta-Modelling Approach to Traceability for Avionics: A Framework for Managing the Engineering of Computer Based Aerospace Systems.","title-short":"ECBS","type":"paper-conference"},"uris":["http://www.mendeley.com/documents/?uuid=89e29b2f-45af-4f40-8abc-acfd41472872"]},{"id":"ITEM-9","itemData":{"chapter-number":"5","container-title":"Perspectives on software requirements","editor":[{"dropping-particle":"","family":"Sampaio do Prado Leite","given":"J C","non-dropping-particle":"","parse-names":false,"suffix":""},{"dropping-particle":"","family":"Doorn","given":"J H","non-dropping-particle":"","parse-names":false,"suffix":""}],"id":"ITEM-9","issue":"753","issued":{"date-parts":[["2004"]]},"page":"91-113","publisher":"Springer ","publisher-place":"Berlin","title":"Requirements traceability","type":"chapter"},"uris":["http://www.mendeley.com/documents/?uuid=70a1d3a7-56cd-434b-8983-7d654af88782"]}],"mendeley":{"formattedCitation":"[6], [9], [17], [18], [20], [21], [24], [100], [102]","plainTextFormattedCitation":"[6], [9], [17], [18], [20], [21], [24], [100], [102]","previouslyFormattedCitation":"[6], [9], [17], [18], [20], [21], [24], [100], [102]"},"properties":{"noteIndex":0},"schema":"https://github.com/citation-style-language/schema/raw/master/csl-citation.json"}</w:instrText>
      </w:r>
      <w:r w:rsidR="008F6271">
        <w:rPr>
          <w:rFonts w:ascii="Times New Roman" w:hAnsi="Times New Roman"/>
        </w:rPr>
        <w:fldChar w:fldCharType="separate"/>
      </w:r>
      <w:r w:rsidR="00627C91" w:rsidRPr="00627C91">
        <w:rPr>
          <w:rFonts w:ascii="Times New Roman" w:hAnsi="Times New Roman"/>
          <w:noProof/>
        </w:rPr>
        <w:t>[6], [9], [17], [18], [20], [21], [24], [100], [102]</w:t>
      </w:r>
      <w:ins w:id="3054" w:author="Nasser Mustafa [2]" w:date="2018-09-18T22:20:00Z">
        <w:r w:rsidR="008F6271">
          <w:rPr>
            <w:rFonts w:ascii="Times New Roman" w:hAnsi="Times New Roman"/>
          </w:rPr>
          <w:fldChar w:fldCharType="end"/>
        </w:r>
      </w:ins>
      <w:del w:id="3055" w:author="Nasser Mustafa [2]" w:date="2018-09-18T22:20:00Z">
        <w:r w:rsidRPr="00C67C7F" w:rsidDel="008F6271">
          <w:rPr>
            <w:rFonts w:ascii="Times New Roman" w:hAnsi="Times New Roman"/>
          </w:rPr>
          <w:delText xml:space="preserve"> </w:delText>
        </w:r>
        <w:r w:rsidRPr="00C67C7F" w:rsidDel="008F6271">
          <w:rPr>
            <w:rFonts w:ascii="Times New Roman" w:hAnsi="Times New Roman"/>
          </w:rPr>
          <w:fldChar w:fldCharType="begin">
            <w:fldData xml:space="preserve">PEVuZE5vdGU+PENpdGU+PEF1dGhvcj5BaXplbmJ1ZC1SZXNoZWY8L0F1dGhvcj48WWVhcj4yMDA2
PC9ZZWFyPjxSZWNOdW0+MzI8L1JlY051bT48RGlzcGxheVRleHQ+WzMsIDcsIDE1LCA0MywgNDkt
NTEsIDUzLCAxMjYsIDEyN108L0Rpc3BsYXlUZXh0PjxyZWNvcmQ+PHJlYy1udW1iZXI+MzI8L3Jl
Yy1udW1iZXI+PGZvcmVpZ24ta2V5cz48a2V5IGFwcD0iRU4iIGRiLWlkPSIwZnZleGF6MDVydHZ3
MWVzeGFhdnB2cmt2NWY1czBwdHR0ZnMiPjMyPC9rZXk+PC9mb3JlaWduLWtleXM+PHJlZi10eXBl
IG5hbWU9IkpvdXJuYWwgQXJ0aWNsZSI+MTc8L3JlZi10eXBlPjxjb250cmlidXRvcnM+PGF1dGhv
cnM+PGF1dGhvcj5BaXplbmJ1ZC1SZXNoZWYsIE4uPC9hdXRob3I+PGF1dGhvcj5Ob2xhbiwgQi5U
LjwvYXV0aG9yPjxhdXRob3I+UnViaW4sIEouPC9hdXRob3I+PGF1dGhvcj5TaGFoYW0tR2Fmbmks
IFkuPC9hdXRob3I+PC9hdXRob3JzPjwvY29udHJpYnV0b3JzPjx0aXRsZXM+PHRpdGxlPk1vZGVs
IHRyYWNlYWJpbGl0eSA8L3RpdGxlPjxzZWNvbmRhcnktdGl0bGU+SUJNIFN5c3RlbXMgSm91cm5h
bDwvc2Vjb25kYXJ5LXRpdGxlPjxzaG9ydC10aXRsZT5JQk0gU3lzdC4gSi48L3Nob3J0LXRpdGxl
PjwvdGl0bGVzPjxwYWdlcz41MTXigJM1MjYgPC9wYWdlcz48dm9sdW1lPjQ1PC92b2x1bWU+PG51
bWJlcj4zPC9udW1iZXI+PGRhdGVzPjx5ZWFyPjIwMDY8L3llYXI+PC9kYXRlcz48dXJscz48L3Vy
bHM+PC9yZWNvcmQ+PC9DaXRlPjxDaXRlPjxBdXRob3I+Q2xlbGFuZC1IdWFuZzwvQXV0aG9yPjxZ
ZWFyPjIwMTQ8L1llYXI+PFJlY051bT4xMDwvUmVjTnVtPjxyZWNvcmQ+PHJlYy1udW1iZXI+MTA8
L3JlYy1udW1iZXI+PGZvcmVpZ24ta2V5cz48a2V5IGFwcD0iRU4iIGRiLWlkPSJhMnNmNWZzMGN2
ZmR2ZWV3ZHo4NTB4ZHJ3ZHowcGFhczV0NXoiPjEwPC9rZXk+PC9mb3JlaWduLWtleXM+PHJlZi10
eXBlIG5hbWU9IkVkaXRlZCBCb29rIj4yODwvcmVmLXR5cGU+PGNvbnRyaWJ1dG9ycz48YXV0aG9y
cz48YXV0aG9yPkNsZWxhbmQtSHVhbmcsIEouPC9hdXRob3I+PGF1dGhvcj5Hb3RlbCwgTy4gPC9h
dXRob3I+PGF1dGhvcj5aaXNtYW4sIEEuPC9hdXRob3I+PC9hdXRob3JzPjwvY29udHJpYnV0b3Jz
Pjx0aXRsZXM+PHRpdGxlPlNvZnR3YXJlIGFuZCBTeXN0ZW1zIFRyYWNlYWJpbGl0eTwvdGl0bGU+
PC90aXRsZXM+PGRhdGVzPjx5ZWFyPjIwMTQ8L3llYXI+PC9kYXRlcz48cHVibGlzaGVyPlNwcmlu
Z2VyPC9wdWJsaXNoZXI+PHVybHM+PC91cmxzPjxhY2Nlc3MtZGF0ZT4yMDE0PC9hY2Nlc3MtZGF0
ZT48L3JlY29yZD48L0NpdGU+PENpdGU+PEF1dGhvcj5Db3N0YTwvQXV0aG9yPjxZZWFyPjIwMDc8
L1llYXI+PFJlY051bT4xNzE8L1JlY051bT48cmVjb3JkPjxyZWMtbnVtYmVyPjE3MTwvcmVjLW51
bWJlcj48Zm9yZWlnbi1rZXlzPjxrZXkgYXBwPSJFTiIgZGItaWQ9InJ4ZmFkOTV3Z3M1ZDJkZXh4
ZWt4d3Qya2F0enI1Mnd0d2R4eiIgdGltZXN0YW1wPSIwIj4xNzE8L2tleT48L2ZvcmVpZ24ta2V5
cz48cmVmLXR5cGUgbmFtZT0iQ29uZmVyZW5jZSBQcm9jZWVkaW5ncyI+MTA8L3JlZi10eXBlPjxj
b250cmlidXRvcnM+PGF1dGhvcnM+PGF1dGhvcj5Db3N0YSwgTS48L2F1dGhvcj48YXV0aG9yPkRh
IFNpbHZhLCBBLjwvYXV0aG9yPjwvYXV0aG9ycz48L2NvbnRyaWJ1dG9ycz48dGl0bGVzPjx0aXRs
ZT5SVC1NREQgZnJhbWV3b3Jr4oCUYSBwcmFjdGljYWwgYXBwcm9hY2g8L3RpdGxlPjxzZWNvbmRh
cnktdGl0bGU+RXVyb3BlYW4gQ29uZmVyZW5jZSBvbiBNb2RlbCBEcml2ZW4gQXJjaGl0ZWN0dXJl
IC0gVHJhY2VhYmlsaXR5IFdvcmtzaG9wIDwvc2Vjb25kYXJ5LXRpdGxlPjxzaG9ydC10aXRsZT5F
Q01EQS1UVzwvc2hvcnQtdGl0bGU+PC90aXRsZXM+PHBhZ2VzPjE34oCTMjY8L3BhZ2VzPjx2b2x1
bWU+IDwvdm9sdW1lPjxkYXRlcz48eWVhcj4yMDA3PC95ZWFyPjwvZGF0ZXM+PHVybHM+PC91cmxz
PjwvcmVjb3JkPjwvQ2l0ZT48Q2l0ZT48QXV0aG9yPkdvdGVsPC9BdXRob3I+PFllYXI+MTk5NDwv
WWVhcj48UmVjTnVtPjI2PC9SZWNOdW0+PHJlY29yZD48cmVjLW51bWJlcj4yNjwvcmVjLW51bWJl
cj48Zm9yZWlnbi1rZXlzPjxrZXkgYXBwPSJFTiIgZGItaWQ9InJ4ZmFkOTV3Z3M1ZDJkZXh4ZWt4
d3Qya2F0enI1Mnd0d2R4eiIgdGltZXN0YW1wPSIwIj4yNjwva2V5PjwvZm9yZWlnbi1rZXlzPjxy
ZWYtdHlwZSBuYW1lPSJDb25mZXJlbmNlIFByb2NlZWRpbmdzIj4xMDwvcmVmLXR5cGU+PGNvbnRy
aWJ1dG9ycz48YXV0aG9ycz48YXV0aG9yPk9ybGVuYSBHb3RlbDwvYXV0aG9yPjxhdXRob3I+QW50
aG9ueSBGaW5rZWxzdGVpbjwvYXV0aG9yPjwvYXV0aG9ycz48L2NvbnRyaWJ1dG9ycz48dGl0bGVz
Pjx0aXRsZT5BbiBBbmFseXNpcyBvZiB0aGUgUmVxdWlyZW1lbnRzIFRyYWNlYWJpbGl0eSBQcm9i
bGVtPC90aXRsZT48c2Vjb25kYXJ5LXRpdGxlPjFzdCBJbnRlcm5hdGlvbmFsIENvbmZlcmVuY2Ug
b24gUmVxdWlyZW1lbnRzIEVuZ2luZWVyaW5nPC9zZWNvbmRhcnktdGl0bGU+PHNob3J0LXRpdGxl
PlJFPC9zaG9ydC10aXRsZT48L3RpdGxlcz48cGFnZXM+OTTigJMxMDE8L3BhZ2VzPjxkYXRlcz48
eWVhcj4xOTk0PC95ZWFyPjwvZGF0ZXM+PHB1Yi1sb2NhdGlvbj5VdHJlY2h0LCBUaGUgTmV0aGVy
bGFuZHM8L3B1Yi1sb2NhdGlvbj48dXJscz48L3VybHM+PC9yZWNvcmQ+PC9DaXRlPjxDaXRlPjxB
dXRob3I+TWFzb248L0F1dGhvcj48WWVhcj4yMDAyPC9ZZWFyPjxSZWNOdW0+MTQ8L1JlY051bT48
cmVjb3JkPjxyZWMtbnVtYmVyPjE0PC9yZWMtbnVtYmVyPjxmb3JlaWduLWtleXM+PGtleSBhcHA9
IkVOIiBkYi1pZD0iYTJzZjVmczBjdmZkdmVld2R6ODUweGRyd2R6MHBhYXM1dDV6Ij4xNDwva2V5
PjwvZm9yZWlnbi1rZXlzPjxyZWYtdHlwZSBuYW1lPSJSZXBvcnQiPjI3PC9yZWYtdHlwZT48Y29u
dHJpYnV0b3JzPjxhdXRob3JzPjxhdXRob3I+TWFzb24sIFAuPC9hdXRob3I+PC9hdXRob3JzPjxz
dWJzaWRpYXJ5LWF1dGhvcnM+PGF1dGhvcj5EZXBhcnRtZW50IG9mIENvbXB1dGluZyBTY2llbmNl
PC9hdXRob3I+PC9zdWJzaWRpYXJ5LWF1dGhvcnM+PC9jb250cmlidXRvcnM+PHRpdGxlcz48dGl0
bGU+TUFUckEgOiBNZXRhLW1vZGVsbGluZyBBcHByb2FjaCB0byBUcmFjZWFiaWxpdHkgZm9yIEF2
aW9uaWNzPC90aXRsZT48L3RpdGxlcz48ZGF0ZXM+PHllYXI+MjAwMjwveWVhcj48L2RhdGVzPjxw
dWJsaXNoZXI+VW5pdmVyc2l0eSBvZiBOZXdjYXN0bGUmI3hEOzwvcHVibGlzaGVyPjx3b3JrLXR5
cGU+UGhEIHRoZXNpczwvd29yay10eXBlPjx1cmxzPjwvdXJscz48L3JlY29yZD48L0NpdGU+PENp
dGU+PEF1dGhvcj5Ecml2YWxvczwvQXV0aG9yPjxZZWFyPjIwMDg8L1llYXI+PFJlY051bT4yPC9S
ZWNOdW0+PHJlY29yZD48cmVjLW51bWJlcj4yPC9yZWMtbnVtYmVyPjxmb3JlaWduLWtleXM+PGtl
eSBhcHA9IkVOIiBkYi1pZD0icnhmYWQ5NXdnczVkMmRleHhla3h3dDJrYXR6cjUyd3R3ZHh6IiB0
aW1lc3RhbXA9IjAiPjI8L2tleT48L2ZvcmVpZ24ta2V5cz48cmVmLXR5cGUgbmFtZT0iQ29uZmVy
ZW5jZSBQcm9jZWVkaW5ncyI+MTA8L3JlZi10eXBlPjxjb250cmlidXRvcnM+PGF1dGhvcnM+PGF1
dGhvcj5OaWtvbGFvcyAgRHJpdmFsb3M8L2F1dGhvcj48YXV0aG9yPkRpbWl0cmlvcyBTICBLb2xv
dm9zPC9hdXRob3I+PGF1dGhvcj4gUmljaGFyZCBGICBQYWlnZTwvYXV0aG9yPjxhdXRob3I+IEtp
cmFuIEogIEZlcm5hbmRlczwvYXV0aG9yPjwvYXV0aG9ycz48L2NvbnRyaWJ1dG9ycz48dGl0bGVz
Pjx0aXRsZT5FbmdpbmVlcmluZyBhIERTTCBmb3Igc29mdHdhcmUgdHJhY2VhYmlsaXR5PC90aXRs
ZT48c2Vjb25kYXJ5LXRpdGxlPlNvZnR3YXJlIExhbmd1YWdlIEVuZ2luZWVyaW5nPC9zZWNvbmRh
cnktdGl0bGU+PHRlcnRpYXJ5LXRpdGxlPkxOQ1M8L3RlcnRpYXJ5LXRpdGxlPjxzaG9ydC10aXRs
ZT5TTEU8L3Nob3J0LXRpdGxlPjwvdGl0bGVzPjxwYWdlcz4xNTEtMTY3PC9wYWdlcz48dm9sdW1l
PjU0NTI8L3ZvbHVtZT48ZGF0ZXM+PHllYXI+MjAwODwveWVhcj48L2RhdGVzPjx1cmxzPjwvdXJs
cz48L3JlY29yZD48L0NpdGU+PENpdGU+PEF1dGhvcj5QaW5oZWlybzwvQXV0aG9yPjxZZWFyPjIw
MDM8L1llYXI+PFJlY051bT4yNzwvUmVjTnVtPjxyZWNvcmQ+PHJlYy1udW1iZXI+Mjc8L3JlYy1u
dW1iZXI+PGZvcmVpZ24ta2V5cz48a2V5IGFwcD0iRU4iIGRiLWlkPSJ2MDA1d2Ryd3RhYXRmcmVk
MmQ2eGR3cGJhNTB4enhhMGY1ZjAiPjI3PC9rZXk+PC9mb3JlaWduLWtleXM+PHJlZi10eXBlIG5h
bWU9IkJvb2sgU2VjdGlvbiI+NTwvcmVmLXR5cGU+PGNvbnRyaWJ1dG9ycz48YXV0aG9ycz48YXV0
aG9yPlBpbmhlaXJvLCBGLkEuQy48L2F1dGhvcj48L2F1dGhvcnM+PHNlY29uZGFyeS1hdXRob3Jz
PjxhdXRob3I+U2FtcGFpbyBkbyBQcmFkbyBMZWl0ZSwgSi4gQy48L2F1dGhvcj48YXV0aG9yPkRv
b3JuLCBKLiBILjwvYXV0aG9yPjwvc2Vjb25kYXJ5LWF1dGhvcnM+PC9jb250cmlidXRvcnM+PHRp
dGxlcz48dGl0bGU+UmVxdWlyZW1lbnRzIHRyYWNlYWJpbGl0eTwvdGl0bGU+PHNlY29uZGFyeS10
aXRsZT5QZXJzcGVjdGl2ZXMgb24gc29mdHdhcmUgcmVxdWlyZW1lbnRzPC9zZWNvbmRhcnktdGl0
bGU+PC90aXRsZXM+PHBhZ2VzPjkxLTExMzwvcGFnZXM+PGRhdGVzPjx5ZWFyPjIwMDM8L3llYXI+
PC9kYXRlcz48cHVibGlzaGVyPlNwcmluZ2VyIDwvcHVibGlzaGVyPjx1cmxzPjwvdXJscz48L3Jl
Y29yZD48L0NpdGU+PENpdGU+PEF1dGhvcj5SYW1lc2g8L0F1dGhvcj48WWVhcj4xOTkzPC9ZZWFy
PjxSZWNOdW0+NTwvUmVjTnVtPjxyZWNvcmQ+PHJlYy1udW1iZXI+NTwvcmVjLW51bWJlcj48Zm9y
ZWlnbi1rZXlzPjxrZXkgYXBwPSJFTiIgZGItaWQ9InJ4ZmFkOTV3Z3M1ZDJkZXh4ZWt4d3Qya2F0
enI1Mnd0d2R4eiIgdGltZXN0YW1wPSIwIj41PC9rZXk+PC9mb3JlaWduLWtleXM+PHJlZi10eXBl
IG5hbWU9IkNvbmZlcmVuY2UgUHJvY2VlZGluZ3MiPjEwPC9yZWYtdHlwZT48Y29udHJpYnV0b3Jz
PjxhdXRob3JzPjxhdXRob3I+QmFsYXN1YnJhbWFuaWFtIFJhbWVzaDwvYXV0aG9yPjxhdXRob3I+
TWFyaSBFZHdhcmRzPC9hdXRob3I+PC9hdXRob3JzPjwvY29udHJpYnV0b3JzPjx0aXRsZXM+PHRp
dGxlPklzc3VlcyBpbiB0aGUgRGV2ZWxvcG1lbnQgb2YgYSBSZXF1aXJlbWVudHMgVHJhY2VhYmls
aXR5IE1vZGVsPC90aXRsZT48c2Vjb25kYXJ5LXRpdGxlPklFRUUgSW50ZXJuYXRpb25hbCBTeW1w
b3NpdW0gb24gUmVxdWlyZW1lbnRzIEVuZ2luZWVyaW5nPC9zZWNvbmRhcnktdGl0bGU+PHNob3J0
LXRpdGxlPklFRUU8L3Nob3J0LXRpdGxlPjwvdGl0bGVzPjxwYWdlcz4yNTYtMjU5PC9wYWdlcz48
ZGF0ZXM+PHllYXI+MTk5MzwveWVhcj48L2RhdGVzPjx1cmxzPjwvdXJscz48L3JlY29yZD48L0Np
dGU+PENpdGU+PEF1dGhvcj5TcGFub3VkYWtpczwvQXV0aG9yPjxZZWFyPjIwMDU8L1llYXI+PFJl
Y051bT4zMzwvUmVjTnVtPjxyZWNvcmQ+PHJlYy1udW1iZXI+MzM8L3JlYy1udW1iZXI+PGZvcmVp
Z24ta2V5cz48a2V5IGFwcD0iRU4iIGRiLWlkPSJyeGZhZDk1d2dzNWQyZGV4eGVreHd0MmthdHpy
NTJ3dHdkeHoiIHRpbWVzdGFtcD0iMCI+MzM8L2tleT48L2ZvcmVpZ24ta2V5cz48cmVmLXR5cGUg
bmFtZT0iQm9vayBTZWN0aW9uIj41PC9yZWYtdHlwZT48Y29udHJpYnV0b3JzPjxhdXRob3JzPjxh
dXRob3I+R2VvcmdlIFNwYW5vdWRha2lzPC9hdXRob3I+PGF1dGhvcj5BbmRyZWEgWmlzbWFuPC9h
dXRob3I+PC9hdXRob3JzPjxzZWNvbmRhcnktYXV0aG9ycz48YXV0aG9yPkNoYW5nLCBTLiBLLjwv
YXV0aG9yPjwvc2Vjb25kYXJ5LWF1dGhvcnM+PC9jb250cmlidXRvcnM+PHRpdGxlcz48dGl0bGU+
U29mdHdhcmUgVHJhY2VhYmlsaXR5OiBBIHJvYWQgbWFwPC90aXRsZT48c2Vjb25kYXJ5LXRpdGxl
PkhhbmRib29rIG9mIFNvZnR3YXJlIEVuZ2luZWVyaW5nIGFuZCBLbm93bGVkZ2UgRW5naW5lZXJp
bmc8L3NlY29uZGFyeS10aXRsZT48L3RpdGxlcz48cGFnZXM+Mzk1LTQyODwvcGFnZXM+PHZvbHVt
ZT4zPC92b2x1bWU+PHNlY3Rpb24+MTQmI3hEOzwvc2VjdGlvbj48ZGF0ZXM+PHllYXI+MjAwNTwv
eWVhcj48L2RhdGVzPjx1cmxzPjxyZWxhdGVkLXVybHM+PHVybD5odHRwOi8vd3d3LmNpbi51ZnBl
LmJyL35pbjEwMjAvYXJxdWl2b3MvcGFsZXN0cmFzL3N6X3RyYWNlX3JvYWRtYXBfMi5wZGY8L3Vy
bD48L3JlbGF0ZWQtdXJscz48L3VybHM+PC9yZWNvcmQ+PC9DaXRlPjxDaXRlPjxBdXRob3I+TGlu
ZFZhbGw8L0F1dGhvcj48WWVhcj4xOTk2PC9ZZWFyPjxSZWNOdW0+NzE8L1JlY051bT48cmVjb3Jk
PjxyZWMtbnVtYmVyPjcxPC9yZWMtbnVtYmVyPjxmb3JlaWduLWtleXM+PGtleSBhcHA9IkVOIiBk
Yi1pZD0icnhmYWQ5NXdnczVkMmRleHhla3h3dDJrYXR6cjUyd3R3ZHh6IiB0aW1lc3RhbXA9IjAi
PjcxPC9rZXk+PC9mb3JlaWduLWtleXM+PHJlZi10eXBlIG5hbWU9IkpvdXJuYWwgQXJ0aWNsZSI+
MTc8L3JlZi10eXBlPjxjb250cmlidXRvcnM+PGF1dGhvcnM+PGF1dGhvcj5NaWthZWwgTGluZFZh
bGw8L2F1dGhvcj48YXV0aG9yPmtyaXN0aWFuIFNhbmRhaGw8L2F1dGhvcj48L2F1dGhvcnM+PC9j
b250cmlidXRvcnM+PHRpdGxlcz48dGl0bGU+UHJhY3RpY2FsIEltcGxpY2F0aW9ucyBvZiBUcmFj
ZWFiaWxpdHk8L3RpdGxlPjxzZWNvbmRhcnktdGl0bGU+U29mdHdhcmUgUHJhY3RpY2UgJmFtcDsg
RXhwZXJpZW5jZTwvc2Vjb25kYXJ5LXRpdGxlPjwvdGl0bGVzPjxwYWdlcz4xMTYxLTExODA8L3Bh
Z2VzPjx2b2x1bWU+MjY8L3ZvbHVtZT48bnVtYmVyPjEwPC9udW1iZXI+PGRhdGVzPjx5ZWFyPjE5
OTY8L3llYXI+PC9kYXRlcz48dXJscz48L3VybHM+PC9yZWNvcmQ+PC9DaXRlPjwvRW5kTm90ZT4A
</w:fldData>
          </w:fldChar>
        </w:r>
        <w:r w:rsidR="00A300CB" w:rsidRPr="008F6271" w:rsidDel="008F6271">
          <w:rPr>
            <w:rFonts w:ascii="Times New Roman" w:hAnsi="Times New Roman"/>
          </w:rPr>
          <w:delInstrText xml:space="preserve"> ADDIN EN.CITE </w:delInstrText>
        </w:r>
        <w:r w:rsidR="00A300CB" w:rsidRPr="008F6271" w:rsidDel="008F6271">
          <w:rPr>
            <w:rFonts w:ascii="Times New Roman" w:hAnsi="Times New Roman"/>
          </w:rPr>
          <w:fldChar w:fldCharType="begin">
            <w:fldData xml:space="preserve">PEVuZE5vdGU+PENpdGU+PEF1dGhvcj5BaXplbmJ1ZC1SZXNoZWY8L0F1dGhvcj48WWVhcj4yMDA2
PC9ZZWFyPjxSZWNOdW0+MzI8L1JlY051bT48RGlzcGxheVRleHQ+WzMsIDcsIDE1LCA0MywgNDkt
NTEsIDUzLCAxMjYsIDEyN108L0Rpc3BsYXlUZXh0PjxyZWNvcmQ+PHJlYy1udW1iZXI+MzI8L3Jl
Yy1udW1iZXI+PGZvcmVpZ24ta2V5cz48a2V5IGFwcD0iRU4iIGRiLWlkPSIwZnZleGF6MDVydHZ3
MWVzeGFhdnB2cmt2NWY1czBwdHR0ZnMiPjMyPC9rZXk+PC9mb3JlaWduLWtleXM+PHJlZi10eXBl
IG5hbWU9IkpvdXJuYWwgQXJ0aWNsZSI+MTc8L3JlZi10eXBlPjxjb250cmlidXRvcnM+PGF1dGhv
cnM+PGF1dGhvcj5BaXplbmJ1ZC1SZXNoZWYsIE4uPC9hdXRob3I+PGF1dGhvcj5Ob2xhbiwgQi5U
LjwvYXV0aG9yPjxhdXRob3I+UnViaW4sIEouPC9hdXRob3I+PGF1dGhvcj5TaGFoYW0tR2Fmbmks
IFkuPC9hdXRob3I+PC9hdXRob3JzPjwvY29udHJpYnV0b3JzPjx0aXRsZXM+PHRpdGxlPk1vZGVs
IHRyYWNlYWJpbGl0eSA8L3RpdGxlPjxzZWNvbmRhcnktdGl0bGU+SUJNIFN5c3RlbXMgSm91cm5h
bDwvc2Vjb25kYXJ5LXRpdGxlPjxzaG9ydC10aXRsZT5JQk0gU3lzdC4gSi48L3Nob3J0LXRpdGxl
PjwvdGl0bGVzPjxwYWdlcz41MTXigJM1MjYgPC9wYWdlcz48dm9sdW1lPjQ1PC92b2x1bWU+PG51
bWJlcj4zPC9udW1iZXI+PGRhdGVzPjx5ZWFyPjIwMDY8L3llYXI+PC9kYXRlcz48dXJscz48L3Vy
bHM+PC9yZWNvcmQ+PC9DaXRlPjxDaXRlPjxBdXRob3I+Q2xlbGFuZC1IdWFuZzwvQXV0aG9yPjxZ
ZWFyPjIwMTQ8L1llYXI+PFJlY051bT4xMDwvUmVjTnVtPjxyZWNvcmQ+PHJlYy1udW1iZXI+MTA8
L3JlYy1udW1iZXI+PGZvcmVpZ24ta2V5cz48a2V5IGFwcD0iRU4iIGRiLWlkPSJhMnNmNWZzMGN2
ZmR2ZWV3ZHo4NTB4ZHJ3ZHowcGFhczV0NXoiPjEwPC9rZXk+PC9mb3JlaWduLWtleXM+PHJlZi10
eXBlIG5hbWU9IkVkaXRlZCBCb29rIj4yODwvcmVmLXR5cGU+PGNvbnRyaWJ1dG9ycz48YXV0aG9y
cz48YXV0aG9yPkNsZWxhbmQtSHVhbmcsIEouPC9hdXRob3I+PGF1dGhvcj5Hb3RlbCwgTy4gPC9h
dXRob3I+PGF1dGhvcj5aaXNtYW4sIEEuPC9hdXRob3I+PC9hdXRob3JzPjwvY29udHJpYnV0b3Jz
Pjx0aXRsZXM+PHRpdGxlPlNvZnR3YXJlIGFuZCBTeXN0ZW1zIFRyYWNlYWJpbGl0eTwvdGl0bGU+
PC90aXRsZXM+PGRhdGVzPjx5ZWFyPjIwMTQ8L3llYXI+PC9kYXRlcz48cHVibGlzaGVyPlNwcmlu
Z2VyPC9wdWJsaXNoZXI+PHVybHM+PC91cmxzPjxhY2Nlc3MtZGF0ZT4yMDE0PC9hY2Nlc3MtZGF0
ZT48L3JlY29yZD48L0NpdGU+PENpdGU+PEF1dGhvcj5Db3N0YTwvQXV0aG9yPjxZZWFyPjIwMDc8
L1llYXI+PFJlY051bT4xNzE8L1JlY051bT48cmVjb3JkPjxyZWMtbnVtYmVyPjE3MTwvcmVjLW51
bWJlcj48Zm9yZWlnbi1rZXlzPjxrZXkgYXBwPSJFTiIgZGItaWQ9InJ4ZmFkOTV3Z3M1ZDJkZXh4
ZWt4d3Qya2F0enI1Mnd0d2R4eiIgdGltZXN0YW1wPSIwIj4xNzE8L2tleT48L2ZvcmVpZ24ta2V5
cz48cmVmLXR5cGUgbmFtZT0iQ29uZmVyZW5jZSBQcm9jZWVkaW5ncyI+MTA8L3JlZi10eXBlPjxj
b250cmlidXRvcnM+PGF1dGhvcnM+PGF1dGhvcj5Db3N0YSwgTS48L2F1dGhvcj48YXV0aG9yPkRh
IFNpbHZhLCBBLjwvYXV0aG9yPjwvYXV0aG9ycz48L2NvbnRyaWJ1dG9ycz48dGl0bGVzPjx0aXRs
ZT5SVC1NREQgZnJhbWV3b3Jr4oCUYSBwcmFjdGljYWwgYXBwcm9hY2g8L3RpdGxlPjxzZWNvbmRh
cnktdGl0bGU+RXVyb3BlYW4gQ29uZmVyZW5jZSBvbiBNb2RlbCBEcml2ZW4gQXJjaGl0ZWN0dXJl
IC0gVHJhY2VhYmlsaXR5IFdvcmtzaG9wIDwvc2Vjb25kYXJ5LXRpdGxlPjxzaG9ydC10aXRsZT5F
Q01EQS1UVzwvc2hvcnQtdGl0bGU+PC90aXRsZXM+PHBhZ2VzPjE34oCTMjY8L3BhZ2VzPjx2b2x1
bWU+IDwvdm9sdW1lPjxkYXRlcz48eWVhcj4yMDA3PC95ZWFyPjwvZGF0ZXM+PHVybHM+PC91cmxz
PjwvcmVjb3JkPjwvQ2l0ZT48Q2l0ZT48QXV0aG9yPkdvdGVsPC9BdXRob3I+PFllYXI+MTk5NDwv
WWVhcj48UmVjTnVtPjI2PC9SZWNOdW0+PHJlY29yZD48cmVjLW51bWJlcj4yNjwvcmVjLW51bWJl
cj48Zm9yZWlnbi1rZXlzPjxrZXkgYXBwPSJFTiIgZGItaWQ9InJ4ZmFkOTV3Z3M1ZDJkZXh4ZWt4
d3Qya2F0enI1Mnd0d2R4eiIgdGltZXN0YW1wPSIwIj4yNjwva2V5PjwvZm9yZWlnbi1rZXlzPjxy
ZWYtdHlwZSBuYW1lPSJDb25mZXJlbmNlIFByb2NlZWRpbmdzIj4xMDwvcmVmLXR5cGU+PGNvbnRy
aWJ1dG9ycz48YXV0aG9ycz48YXV0aG9yPk9ybGVuYSBHb3RlbDwvYXV0aG9yPjxhdXRob3I+QW50
aG9ueSBGaW5rZWxzdGVpbjwvYXV0aG9yPjwvYXV0aG9ycz48L2NvbnRyaWJ1dG9ycz48dGl0bGVz
Pjx0aXRsZT5BbiBBbmFseXNpcyBvZiB0aGUgUmVxdWlyZW1lbnRzIFRyYWNlYWJpbGl0eSBQcm9i
bGVtPC90aXRsZT48c2Vjb25kYXJ5LXRpdGxlPjFzdCBJbnRlcm5hdGlvbmFsIENvbmZlcmVuY2Ug
b24gUmVxdWlyZW1lbnRzIEVuZ2luZWVyaW5nPC9zZWNvbmRhcnktdGl0bGU+PHNob3J0LXRpdGxl
PlJFPC9zaG9ydC10aXRsZT48L3RpdGxlcz48cGFnZXM+OTTigJMxMDE8L3BhZ2VzPjxkYXRlcz48
eWVhcj4xOTk0PC95ZWFyPjwvZGF0ZXM+PHB1Yi1sb2NhdGlvbj5VdHJlY2h0LCBUaGUgTmV0aGVy
bGFuZHM8L3B1Yi1sb2NhdGlvbj48dXJscz48L3VybHM+PC9yZWNvcmQ+PC9DaXRlPjxDaXRlPjxB
dXRob3I+TWFzb248L0F1dGhvcj48WWVhcj4yMDAyPC9ZZWFyPjxSZWNOdW0+MTQ8L1JlY051bT48
cmVjb3JkPjxyZWMtbnVtYmVyPjE0PC9yZWMtbnVtYmVyPjxmb3JlaWduLWtleXM+PGtleSBhcHA9
IkVOIiBkYi1pZD0iYTJzZjVmczBjdmZkdmVld2R6ODUweGRyd2R6MHBhYXM1dDV6Ij4xNDwva2V5
PjwvZm9yZWlnbi1rZXlzPjxyZWYtdHlwZSBuYW1lPSJSZXBvcnQiPjI3PC9yZWYtdHlwZT48Y29u
dHJpYnV0b3JzPjxhdXRob3JzPjxhdXRob3I+TWFzb24sIFAuPC9hdXRob3I+PC9hdXRob3JzPjxz
dWJzaWRpYXJ5LWF1dGhvcnM+PGF1dGhvcj5EZXBhcnRtZW50IG9mIENvbXB1dGluZyBTY2llbmNl
PC9hdXRob3I+PC9zdWJzaWRpYXJ5LWF1dGhvcnM+PC9jb250cmlidXRvcnM+PHRpdGxlcz48dGl0
bGU+TUFUckEgOiBNZXRhLW1vZGVsbGluZyBBcHByb2FjaCB0byBUcmFjZWFiaWxpdHkgZm9yIEF2
aW9uaWNzPC90aXRsZT48L3RpdGxlcz48ZGF0ZXM+PHllYXI+MjAwMjwveWVhcj48L2RhdGVzPjxw
dWJsaXNoZXI+VW5pdmVyc2l0eSBvZiBOZXdjYXN0bGUmI3hEOzwvcHVibGlzaGVyPjx3b3JrLXR5
cGU+UGhEIHRoZXNpczwvd29yay10eXBlPjx1cmxzPjwvdXJscz48L3JlY29yZD48L0NpdGU+PENp
dGU+PEF1dGhvcj5Ecml2YWxvczwvQXV0aG9yPjxZZWFyPjIwMDg8L1llYXI+PFJlY051bT4yPC9S
ZWNOdW0+PHJlY29yZD48cmVjLW51bWJlcj4yPC9yZWMtbnVtYmVyPjxmb3JlaWduLWtleXM+PGtl
eSBhcHA9IkVOIiBkYi1pZD0icnhmYWQ5NXdnczVkMmRleHhla3h3dDJrYXR6cjUyd3R3ZHh6IiB0
aW1lc3RhbXA9IjAiPjI8L2tleT48L2ZvcmVpZ24ta2V5cz48cmVmLXR5cGUgbmFtZT0iQ29uZmVy
ZW5jZSBQcm9jZWVkaW5ncyI+MTA8L3JlZi10eXBlPjxjb250cmlidXRvcnM+PGF1dGhvcnM+PGF1
dGhvcj5OaWtvbGFvcyAgRHJpdmFsb3M8L2F1dGhvcj48YXV0aG9yPkRpbWl0cmlvcyBTICBLb2xv
dm9zPC9hdXRob3I+PGF1dGhvcj4gUmljaGFyZCBGICBQYWlnZTwvYXV0aG9yPjxhdXRob3I+IEtp
cmFuIEogIEZlcm5hbmRlczwvYXV0aG9yPjwvYXV0aG9ycz48L2NvbnRyaWJ1dG9ycz48dGl0bGVz
Pjx0aXRsZT5FbmdpbmVlcmluZyBhIERTTCBmb3Igc29mdHdhcmUgdHJhY2VhYmlsaXR5PC90aXRs
ZT48c2Vjb25kYXJ5LXRpdGxlPlNvZnR3YXJlIExhbmd1YWdlIEVuZ2luZWVyaW5nPC9zZWNvbmRh
cnktdGl0bGU+PHRlcnRpYXJ5LXRpdGxlPkxOQ1M8L3RlcnRpYXJ5LXRpdGxlPjxzaG9ydC10aXRs
ZT5TTEU8L3Nob3J0LXRpdGxlPjwvdGl0bGVzPjxwYWdlcz4xNTEtMTY3PC9wYWdlcz48dm9sdW1l
PjU0NTI8L3ZvbHVtZT48ZGF0ZXM+PHllYXI+MjAwODwveWVhcj48L2RhdGVzPjx1cmxzPjwvdXJs
cz48L3JlY29yZD48L0NpdGU+PENpdGU+PEF1dGhvcj5QaW5oZWlybzwvQXV0aG9yPjxZZWFyPjIw
MDM8L1llYXI+PFJlY051bT4yNzwvUmVjTnVtPjxyZWNvcmQ+PHJlYy1udW1iZXI+Mjc8L3JlYy1u
dW1iZXI+PGZvcmVpZ24ta2V5cz48a2V5IGFwcD0iRU4iIGRiLWlkPSJ2MDA1d2Ryd3RhYXRmcmVk
MmQ2eGR3cGJhNTB4enhhMGY1ZjAiPjI3PC9rZXk+PC9mb3JlaWduLWtleXM+PHJlZi10eXBlIG5h
bWU9IkJvb2sgU2VjdGlvbiI+NTwvcmVmLXR5cGU+PGNvbnRyaWJ1dG9ycz48YXV0aG9ycz48YXV0
aG9yPlBpbmhlaXJvLCBGLkEuQy48L2F1dGhvcj48L2F1dGhvcnM+PHNlY29uZGFyeS1hdXRob3Jz
PjxhdXRob3I+U2FtcGFpbyBkbyBQcmFkbyBMZWl0ZSwgSi4gQy48L2F1dGhvcj48YXV0aG9yPkRv
b3JuLCBKLiBILjwvYXV0aG9yPjwvc2Vjb25kYXJ5LWF1dGhvcnM+PC9jb250cmlidXRvcnM+PHRp
dGxlcz48dGl0bGU+UmVxdWlyZW1lbnRzIHRyYWNlYWJpbGl0eTwvdGl0bGU+PHNlY29uZGFyeS10
aXRsZT5QZXJzcGVjdGl2ZXMgb24gc29mdHdhcmUgcmVxdWlyZW1lbnRzPC9zZWNvbmRhcnktdGl0
bGU+PC90aXRsZXM+PHBhZ2VzPjkxLTExMzwvcGFnZXM+PGRhdGVzPjx5ZWFyPjIwMDM8L3llYXI+
PC9kYXRlcz48cHVibGlzaGVyPlNwcmluZ2VyIDwvcHVibGlzaGVyPjx1cmxzPjwvdXJscz48L3Jl
Y29yZD48L0NpdGU+PENpdGU+PEF1dGhvcj5SYW1lc2g8L0F1dGhvcj48WWVhcj4xOTkzPC9ZZWFy
PjxSZWNOdW0+NTwvUmVjTnVtPjxyZWNvcmQ+PHJlYy1udW1iZXI+NTwvcmVjLW51bWJlcj48Zm9y
ZWlnbi1rZXlzPjxrZXkgYXBwPSJFTiIgZGItaWQ9InJ4ZmFkOTV3Z3M1ZDJkZXh4ZWt4d3Qya2F0
enI1Mnd0d2R4eiIgdGltZXN0YW1wPSIwIj41PC9rZXk+PC9mb3JlaWduLWtleXM+PHJlZi10eXBl
IG5hbWU9IkNvbmZlcmVuY2UgUHJvY2VlZGluZ3MiPjEwPC9yZWYtdHlwZT48Y29udHJpYnV0b3Jz
PjxhdXRob3JzPjxhdXRob3I+QmFsYXN1YnJhbWFuaWFtIFJhbWVzaDwvYXV0aG9yPjxhdXRob3I+
TWFyaSBFZHdhcmRzPC9hdXRob3I+PC9hdXRob3JzPjwvY29udHJpYnV0b3JzPjx0aXRsZXM+PHRp
dGxlPklzc3VlcyBpbiB0aGUgRGV2ZWxvcG1lbnQgb2YgYSBSZXF1aXJlbWVudHMgVHJhY2VhYmls
aXR5IE1vZGVsPC90aXRsZT48c2Vjb25kYXJ5LXRpdGxlPklFRUUgSW50ZXJuYXRpb25hbCBTeW1w
b3NpdW0gb24gUmVxdWlyZW1lbnRzIEVuZ2luZWVyaW5nPC9zZWNvbmRhcnktdGl0bGU+PHNob3J0
LXRpdGxlPklFRUU8L3Nob3J0LXRpdGxlPjwvdGl0bGVzPjxwYWdlcz4yNTYtMjU5PC9wYWdlcz48
ZGF0ZXM+PHllYXI+MTk5MzwveWVhcj48L2RhdGVzPjx1cmxzPjwvdXJscz48L3JlY29yZD48L0Np
dGU+PENpdGU+PEF1dGhvcj5TcGFub3VkYWtpczwvQXV0aG9yPjxZZWFyPjIwMDU8L1llYXI+PFJl
Y051bT4zMzwvUmVjTnVtPjxyZWNvcmQ+PHJlYy1udW1iZXI+MzM8L3JlYy1udW1iZXI+PGZvcmVp
Z24ta2V5cz48a2V5IGFwcD0iRU4iIGRiLWlkPSJyeGZhZDk1d2dzNWQyZGV4eGVreHd0MmthdHpy
NTJ3dHdkeHoiIHRpbWVzdGFtcD0iMCI+MzM8L2tleT48L2ZvcmVpZ24ta2V5cz48cmVmLXR5cGUg
bmFtZT0iQm9vayBTZWN0aW9uIj41PC9yZWYtdHlwZT48Y29udHJpYnV0b3JzPjxhdXRob3JzPjxh
dXRob3I+R2VvcmdlIFNwYW5vdWRha2lzPC9hdXRob3I+PGF1dGhvcj5BbmRyZWEgWmlzbWFuPC9h
dXRob3I+PC9hdXRob3JzPjxzZWNvbmRhcnktYXV0aG9ycz48YXV0aG9yPkNoYW5nLCBTLiBLLjwv
YXV0aG9yPjwvc2Vjb25kYXJ5LWF1dGhvcnM+PC9jb250cmlidXRvcnM+PHRpdGxlcz48dGl0bGU+
U29mdHdhcmUgVHJhY2VhYmlsaXR5OiBBIHJvYWQgbWFwPC90aXRsZT48c2Vjb25kYXJ5LXRpdGxl
PkhhbmRib29rIG9mIFNvZnR3YXJlIEVuZ2luZWVyaW5nIGFuZCBLbm93bGVkZ2UgRW5naW5lZXJp
bmc8L3NlY29uZGFyeS10aXRsZT48L3RpdGxlcz48cGFnZXM+Mzk1LTQyODwvcGFnZXM+PHZvbHVt
ZT4zPC92b2x1bWU+PHNlY3Rpb24+MTQmI3hEOzwvc2VjdGlvbj48ZGF0ZXM+PHllYXI+MjAwNTwv
eWVhcj48L2RhdGVzPjx1cmxzPjxyZWxhdGVkLXVybHM+PHVybD5odHRwOi8vd3d3LmNpbi51ZnBl
LmJyL35pbjEwMjAvYXJxdWl2b3MvcGFsZXN0cmFzL3N6X3RyYWNlX3JvYWRtYXBfMi5wZGY8L3Vy
bD48L3JlbGF0ZWQtdXJscz48L3VybHM+PC9yZWNvcmQ+PC9DaXRlPjxDaXRlPjxBdXRob3I+TGlu
ZFZhbGw8L0F1dGhvcj48WWVhcj4xOTk2PC9ZZWFyPjxSZWNOdW0+NzE8L1JlY051bT48cmVjb3Jk
PjxyZWMtbnVtYmVyPjcxPC9yZWMtbnVtYmVyPjxmb3JlaWduLWtleXM+PGtleSBhcHA9IkVOIiBk
Yi1pZD0icnhmYWQ5NXdnczVkMmRleHhla3h3dDJrYXR6cjUyd3R3ZHh6IiB0aW1lc3RhbXA9IjAi
PjcxPC9rZXk+PC9mb3JlaWduLWtleXM+PHJlZi10eXBlIG5hbWU9IkpvdXJuYWwgQXJ0aWNsZSI+
MTc8L3JlZi10eXBlPjxjb250cmlidXRvcnM+PGF1dGhvcnM+PGF1dGhvcj5NaWthZWwgTGluZFZh
bGw8L2F1dGhvcj48YXV0aG9yPmtyaXN0aWFuIFNhbmRhaGw8L2F1dGhvcj48L2F1dGhvcnM+PC9j
b250cmlidXRvcnM+PHRpdGxlcz48dGl0bGU+UHJhY3RpY2FsIEltcGxpY2F0aW9ucyBvZiBUcmFj
ZWFiaWxpdHk8L3RpdGxlPjxzZWNvbmRhcnktdGl0bGU+U29mdHdhcmUgUHJhY3RpY2UgJmFtcDsg
RXhwZXJpZW5jZTwvc2Vjb25kYXJ5LXRpdGxlPjwvdGl0bGVzPjxwYWdlcz4xMTYxLTExODA8L3Bh
Z2VzPjx2b2x1bWU+MjY8L3ZvbHVtZT48bnVtYmVyPjEwPC9udW1iZXI+PGRhdGVzPjx5ZWFyPjE5
OTY8L3llYXI+PC9kYXRlcz48dXJscz48L3VybHM+PC9yZWNvcmQ+PC9DaXRlPjwvRW5kTm90ZT4A
</w:fldData>
          </w:fldChar>
        </w:r>
        <w:r w:rsidR="00A300CB" w:rsidRPr="008F6271" w:rsidDel="008F6271">
          <w:rPr>
            <w:rFonts w:ascii="Times New Roman" w:hAnsi="Times New Roman"/>
          </w:rPr>
          <w:delInstrText xml:space="preserve"> ADDIN EN.CITE.DATA </w:delInstrText>
        </w:r>
        <w:r w:rsidR="00A300CB" w:rsidRPr="008F6271" w:rsidDel="008F6271">
          <w:rPr>
            <w:rFonts w:ascii="Times New Roman" w:hAnsi="Times New Roman"/>
          </w:rPr>
        </w:r>
        <w:r w:rsidR="00A300CB" w:rsidRPr="008F6271" w:rsidDel="008F6271">
          <w:rPr>
            <w:rFonts w:ascii="Times New Roman" w:hAnsi="Times New Roman"/>
          </w:rPr>
          <w:fldChar w:fldCharType="end"/>
        </w:r>
        <w:r w:rsidRPr="00C67C7F" w:rsidDel="008F6271">
          <w:rPr>
            <w:rFonts w:ascii="Times New Roman" w:hAnsi="Times New Roman"/>
          </w:rPr>
        </w:r>
        <w:r w:rsidRPr="00C67C7F" w:rsidDel="008F6271">
          <w:rPr>
            <w:rFonts w:ascii="Times New Roman" w:hAnsi="Times New Roman"/>
          </w:rPr>
          <w:fldChar w:fldCharType="separate"/>
        </w:r>
        <w:r w:rsidR="00A300CB" w:rsidDel="008F6271">
          <w:rPr>
            <w:rFonts w:ascii="Times New Roman" w:hAnsi="Times New Roman"/>
            <w:noProof/>
          </w:rPr>
          <w:delText>[</w:delText>
        </w:r>
        <w:r w:rsidR="00660900" w:rsidDel="008F6271">
          <w:fldChar w:fldCharType="begin"/>
        </w:r>
        <w:r w:rsidR="00660900" w:rsidDel="008F6271">
          <w:delInstrText xml:space="preserve"> HYPERLINK \l "_ENREF_3" \o "Drivalos, 2008 #106" </w:delInstrText>
        </w:r>
        <w:r w:rsidR="00660900" w:rsidDel="008F6271">
          <w:fldChar w:fldCharType="separate"/>
        </w:r>
        <w:r w:rsidR="006A58FF" w:rsidDel="008F6271">
          <w:rPr>
            <w:rFonts w:ascii="Times New Roman" w:hAnsi="Times New Roman"/>
            <w:noProof/>
          </w:rPr>
          <w:delText>3</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"_ENREF_7" \o "Gotel, 1994 #26" </w:delInstrText>
        </w:r>
        <w:r w:rsidR="00660900" w:rsidDel="008F6271">
          <w:fldChar w:fldCharType="separate"/>
        </w:r>
        <w:r w:rsidR="006A58FF" w:rsidDel="008F6271">
          <w:rPr>
            <w:rFonts w:ascii="Times New Roman" w:hAnsi="Times New Roman"/>
            <w:noProof/>
          </w:rPr>
          <w:delText>7</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"_ENREF_15" \o "Spanoudakis, 2005 #33" </w:delInstrText>
        </w:r>
        <w:r w:rsidR="00660900" w:rsidDel="008F6271">
          <w:fldChar w:fldCharType="separate"/>
        </w:r>
        <w:r w:rsidR="006A58FF" w:rsidDel="008F6271">
          <w:rPr>
            <w:rFonts w:ascii="Times New Roman" w:hAnsi="Times New Roman"/>
            <w:noProof/>
          </w:rPr>
          <w:delText>15</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"_ENREF_43" \o "Ramesh, 1993 #5" </w:delInstrText>
        </w:r>
        <w:r w:rsidR="00660900" w:rsidDel="008F6271">
          <w:fldChar w:fldCharType="separate"/>
        </w:r>
        <w:r w:rsidR="006A58FF" w:rsidDel="008F6271">
          <w:rPr>
            <w:rFonts w:ascii="Times New Roman" w:hAnsi="Times New Roman"/>
            <w:noProof/>
          </w:rPr>
          <w:delText>43</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"_ENREF_49" \o "Cleland-Huang, 2014 #10" </w:delInstrText>
        </w:r>
        <w:r w:rsidR="00660900" w:rsidDel="008F6271">
          <w:fldChar w:fldCharType="separate"/>
        </w:r>
        <w:r w:rsidR="006A58FF" w:rsidDel="008F6271">
          <w:rPr>
            <w:rFonts w:ascii="Times New Roman" w:hAnsi="Times New Roman"/>
            <w:noProof/>
          </w:rPr>
          <w:delText>49-51</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"_ENREF_53" \o "Costa, 2007 #171" </w:delInstrText>
        </w:r>
        <w:r w:rsidR="00660900" w:rsidDel="008F6271">
          <w:fldChar w:fldCharType="separate"/>
        </w:r>
        <w:r w:rsidR="006A58FF" w:rsidDel="008F6271">
          <w:rPr>
            <w:rFonts w:ascii="Times New Roman" w:hAnsi="Times New Roman"/>
            <w:noProof/>
          </w:rPr>
          <w:delText>53</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"_ENREF_126" \o "Mason, 2002 #14" </w:delInstrText>
        </w:r>
        <w:r w:rsidR="00660900" w:rsidDel="008F6271">
          <w:fldChar w:fldCharType="separate"/>
        </w:r>
        <w:r w:rsidR="006A58FF" w:rsidDel="008F6271">
          <w:rPr>
            <w:rFonts w:ascii="Times New Roman" w:hAnsi="Times New Roman"/>
            <w:noProof/>
          </w:rPr>
          <w:delText>126</w:delText>
        </w:r>
        <w:r w:rsidR="00660900" w:rsidDel="008F6271">
          <w:rPr>
            <w:rFonts w:ascii="Times New Roman" w:hAnsi="Times New Roman"/>
            <w:noProof/>
          </w:rPr>
          <w:fldChar w:fldCharType="end"/>
        </w:r>
        <w:r w:rsidR="00A300CB" w:rsidDel="008F6271">
          <w:rPr>
            <w:rFonts w:ascii="Times New Roman" w:hAnsi="Times New Roman"/>
            <w:noProof/>
          </w:rPr>
          <w:delText xml:space="preserve">, </w:delText>
        </w:r>
        <w:r w:rsidR="00660900" w:rsidDel="008F6271">
          <w:fldChar w:fldCharType="begin"/>
        </w:r>
        <w:r w:rsidR="00660900" w:rsidDel="008F6271">
          <w:delInstrText xml:space="preserve"> HYPERLINK \l "_ENREF_127" \o "Pinheiro, 2003 #27" </w:delInstrText>
        </w:r>
        <w:r w:rsidR="00660900" w:rsidDel="008F6271">
          <w:fldChar w:fldCharType="separate"/>
        </w:r>
        <w:r w:rsidR="006A58FF" w:rsidDel="008F6271">
          <w:rPr>
            <w:rFonts w:ascii="Times New Roman" w:hAnsi="Times New Roman"/>
            <w:noProof/>
          </w:rPr>
          <w:delText>127</w:delText>
        </w:r>
        <w:r w:rsidR="00660900" w:rsidDel="008F6271">
          <w:rPr>
            <w:rFonts w:ascii="Times New Roman" w:hAnsi="Times New Roman"/>
            <w:noProof/>
          </w:rPr>
          <w:fldChar w:fldCharType="end"/>
        </w:r>
        <w:r w:rsidR="00A300CB" w:rsidDel="008F6271">
          <w:rPr>
            <w:rFonts w:ascii="Times New Roman" w:hAnsi="Times New Roman"/>
            <w:noProof/>
          </w:rPr>
          <w:delText>]</w:delText>
        </w:r>
        <w:r w:rsidRPr="00C67C7F" w:rsidDel="008F6271">
          <w:rPr>
            <w:rFonts w:ascii="Times New Roman" w:hAnsi="Times New Roman"/>
          </w:rPr>
          <w:fldChar w:fldCharType="end"/>
        </w:r>
      </w:del>
      <w:r w:rsidRPr="00C67C7F">
        <w:rPr>
          <w:rFonts w:ascii="Times New Roman" w:hAnsi="Times New Roman"/>
        </w:rPr>
        <w:t>, and (b) papers that focus on the design of domain specific and generic traceability models and (Meta)models</w:t>
      </w:r>
      <w:ins w:id="3056" w:author="Nasser Mustafa [2]" w:date="2018-09-18T22:20:00Z">
        <w:r w:rsidR="008F6271">
          <w:rPr>
            <w:rFonts w:ascii="Times New Roman" w:hAnsi="Times New Roman"/>
          </w:rPr>
          <w:t xml:space="preserve"> </w:t>
        </w:r>
      </w:ins>
      <w:ins w:id="3057" w:author="Nasser Mustafa [2]" w:date="2018-09-18T22:23:00Z">
        <w:r w:rsidR="008F6271">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","id":"ITEM-2","issued":{"date-parts":[["2006"]]},"title":"Towards a traceability framework for model transformations in kermeta","title-short":"ECMDA-TW","type":"paper-conference"},"uris":["http://www.mendeley.com/documents/?uuid=74ddccd6-77a1-455a-9447-cc2604342aa7"]},{"id":"ITEM-3","itemData":{"author":[{"dropping-particle":"","family":"Anquetil","given":"N.","non-dropping-particle":"","parse-names":false,"suffix":""}],"container-title":"Software. Syst. Model","id":"ITEM-3","issue":"4","issued":{"date-parts":[["2010"]]},"page":"427-451","title":"A model-driven traceability framework for software product lines.","type":"article-journal","volume":"9"},"uris":["http://www.mendeley.com/documents/?uuid=a05f4a32-2810-4de4-96b1-e1d956aa669c"]},{"id":"ITEM-4","itemData":{"author":[{"dropping-particle":"","family":"Filho","given":"Gilberto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Systems","id":"ITEM-4","issued":{"date-parts":[["2003"]]},"publisher-place":"Portland","title":"Traceability approach for i* and UML models","title-short":"SELMAS","type":"paper-conference"},"uris":["http://www.mendeley.com/documents/?uuid=8b418a08-8891-43f7-a591-228b9717420a"]},{"id":"ITEM-5","itemData":{"author":[{"dropping-particle":"","family":"Paige","given":"Richard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Modeling","id":"ITEM-5","issue":"4","issued":{"date-parts":[["2011"]]},"page":"469-487","title":"Rigorous identification and encoding of trace-links in model-driven engineering","title-short":"SoSyM","type":"article-journal","volume":"10"},"uris":["http://www.mendeley.com/documents/?uuid=22dcdb88-37a8-46ff-be61-12cfc67a2f60"]},{"id":"ITEM-6","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Technology","id":"ITEM-6","issued":{"date-parts":[["2011"]]},"page":"177-188","title":"Towards Traceability Metamodel for Business Process Modeling Notation","title-short":"IFIP AICT","type":"article"},"uris":["http://www.mendeley.com/documents/?uuid=33234f5c-b725-4d36-9660-37678000fec4"]},{"id":"ITEM-7","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Engineering","id":"ITEM-7","issue":"3","issued":{"date-parts":[["2008"]]},"page":"189-193","title":"Towards a traceability model in a MARTE-based methodology for real-time embedded systems","type":"article-journal","volume":"4"},"uris":["http://www.mendeley.com/documents/?uuid=f089f3ba-58f9-4bb4-bd5b-d67b1de30d33"]},{"id":"ITEM-8","itemData":{"author":[{"dropping-particle":"","family":"Taromirad,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(MODELS).","id":"ITEM-8","issued":{"date-parts":[["2013"]]},"publisher-place":"Florida","title":"Towards a Multi-Domain Model-Driven Traceability Approach","type":"paper-conference"},"uris":["http://www.mendeley.com/documents/?uuid=14257d2d-bc8f-4018-ac26-419e5bbd3d56"]},{"id":"ITEM-9","itemData":{"author":[{"dropping-particle":"","family":"Maté","given":"Alejandro","non-dropping-particle":"","parse-names":false,"suffix":""},{"dropping-particle":"","family":"Mondéjar","given":"Trujillo","non-dropping-particle":"","parse-names":false,"suffix":""}],"container-title":"Computer Standards &amp; Interfaces","id":"ITEM-9","issue":"5","issued":{"date-parts":[["2014"]]},"page":"831-843","title":"Tracing conceptual models' evolution in data warehouses by using the model driven architecture","type":"article-journal","volume":"36"},"uris":["http://www.mendeley.com/documents/?uuid=89a348a8-cde5-43fa-85f7-d6bee8b8b448"]}],"mendeley":{"formattedCitation":"[46]–[49], [79], [80], [84], [102], [112]","plainTextFormattedCitation":"[46]–[49], [79], [80], [84], [102], [112]","previouslyFormattedCitation":"[43], [47]–[49], [79], [80], [84], [102], [112]"},"properties":{"noteIndex":0},"schema":"https://github.com/citation-style-language/schema/raw/master/csl-citation.json"}</w:instrText>
      </w:r>
      <w:r w:rsidR="008F6271">
        <w:rPr>
          <w:rFonts w:ascii="Times New Roman" w:hAnsi="Times New Roman"/>
        </w:rPr>
        <w:fldChar w:fldCharType="separate"/>
      </w:r>
      <w:r w:rsidR="00B050F0" w:rsidRPr="00B050F0">
        <w:rPr>
          <w:rFonts w:ascii="Times New Roman" w:hAnsi="Times New Roman"/>
          <w:noProof/>
        </w:rPr>
        <w:t>[46]–[49], [79], [80], [84], [102], [112]</w:t>
      </w:r>
      <w:ins w:id="3058" w:author="Nasser Mustafa [2]" w:date="2018-09-18T22:23:00Z">
        <w:r w:rsidR="008F6271">
          <w:rPr>
            <w:rFonts w:ascii="Times New Roman" w:hAnsi="Times New Roman"/>
          </w:rPr>
          <w:fldChar w:fldCharType="end"/>
        </w:r>
      </w:ins>
      <w:del w:id="3059" w:author="Nasser Mustafa [2]" w:date="2018-09-18T22:23:00Z">
        <w:r w:rsidRPr="00C67C7F" w:rsidDel="008F6271">
          <w:rPr>
            <w:rFonts w:ascii="Times New Roman" w:hAnsi="Times New Roman"/>
          </w:rPr>
          <w:delText xml:space="preserve"> </w:delText>
        </w:r>
        <w:r w:rsidRPr="00C67C7F" w:rsidDel="008F6271">
          <w:rPr>
            <w:rFonts w:ascii="Times New Roman" w:hAnsi="Times New Roman"/>
          </w:rPr>
          <w:fldChar w:fldCharType="begin">
            <w:fldData xml:space="preserve">PEVuZE5vdGU+PENpdGU+PEF1dGhvcj5QYXZhbGtpczwvQXV0aG9yPjxZZWFyPjIwMTE8L1llYXI+
PFJlY051bT4xMzI8L1JlY051bT48RGlzcGxheVRleHQ+WzMsIDQsIDYsIDEzLCAyMywgMjUsIDI4
LCAzMCwgMTI4XTwvRGlzcGxheVRleHQ+PHJlY29yZD48cmVjLW51bWJlcj4xMzI8L3JlYy1udW1i
ZXI+PGZvcmVpZ24ta2V5cz48a2V5IGFwcD0iRU4iIGRiLWlkPSJyeGZhZDk1d2dzNWQyZGV4eGVr
eHd0MmthdHpyNTJ3dHdkeHoiIHRpbWVzdGFtcD0iMCI+MTMyPC9rZXk+PC9mb3JlaWduLWtleXM+
PHJlZi10eXBlIG5hbWU9IkNvbmZlcmVuY2UgUGFwZXIiPjQ3PC9yZWYtdHlwZT48Y29udHJpYnV0
b3JzPjxhdXRob3JzPjxhdXRob3I+U2F1bGl1cyBQYXZhbGtpcyA8L2F1dGhvcj48YXV0aG9yPkxp
bmEgTmVtdXJhaXRlPC9hdXRob3I+PGF1dGhvcj48c3R5bGUgZmFjZT0ibm9ybWFsIiBmb250PSJk
ZWZhdWx0IiBzaXplPSIxMDAlIj5FZGl0YSBNaWxldmk8L3N0eWxlPjxzdHlsZSBmYWNlPSJub3Jt
YWwiIGZvbnQ9ImRlZmF1bHQiIGNoYXJzZXQ9IjIzOCIgc2l6ZT0iMTAwJSI+xI1pZW7Elzwvc3R5
bGU+PC9hdXRob3I+PC9hdXRob3JzPjwvY29udHJpYnV0b3JzPjx0aXRsZXM+PHRpdGxlPjxzdHls
ZSBmYWNlPSJub3JtYWwiIGZvbnQ9ImRlZmF1bHQiIGNoYXJzZXQ9IjIzOCIgc2l6ZT0iMTAwJSI+
VG93YXJkcyBUcmFjZWFiaWxpdHkgTWV0YW1vZGVsIGZvciBCdXNpbmVzcyBQcm9jZXNzIE1vZGVs
aW5nIE5vdGF0aW9uPC9zdHlsZT48L3RpdGxlPjxzZWNvbmRhcnktdGl0bGU+PHN0eWxlIGZhY2U9
Im5vcm1hbCIgZm9udD0iZGVmYXVsdCIgc2l6ZT0iMTAwJSI+SUZJUCA8L3N0eWxlPjxzdHlsZSBm
YWNlPSJub3JtYWwiIGZvbnQ9ImRlZmF1bHQiIGNoYXJzZXQ9IjIzOCIgc2l6ZT0iMTAwJSI+QWR2
YW5jZXMgaW4gSW5mb3JtYXRpb24gYW5kIENvbW11bmljYXRpb24gVGVjaG5vbG9neTwvc3R5bGU+
PC9zZWNvbmRhcnktdGl0bGU+PHNob3J0LXRpdGxlPklGSVAgQUlDVDwvc2hvcnQtdGl0bGU+PC90
aXRsZXM+PHBhZ2VzPjxzdHlsZSBmYWNlPSJub3JtYWwiIGZvbnQ9ImRlZmF1bHQiIGNoYXJzZXQ9
IjIzOCIgc2l6ZT0iMTAwJSI+MTc3LTE4ODwvc3R5bGU+PC9wYWdlcz48ZGF0ZXM+PHllYXI+PHN0
eWxlIGZhY2U9Im5vcm1hbCIgZm9udD0iZGVmYXVsdCIgY2hhcnNldD0iMjM4IiBzaXplPSIxMDAl
Ij4yMDExPC9zdHlsZT48L3llYXI+PC9kYXRlcz48dXJscz48L3VybHM+PC9yZWNvcmQ+PC9DaXRl
PjxDaXRlPjxBdXRob3I+UGFpZ2U8L0F1dGhvcj48WWVhcj4yMDExPC9ZZWFyPjxSZWNOdW0+MTI3
PC9SZWNOdW0+PHJlY29yZD48cmVjLW51bWJlcj4xMjc8L3JlYy1udW1iZXI+PGZvcmVpZ24ta2V5
cz48a2V5IGFwcD0iRU4iIGRiLWlkPSJyeGZhZDk1d2dzNWQyZGV4eGVreHd0MmthdHpyNTJ3dHdk
eHoiIHRpbWVzdGFtcD0iMCI+MTI3PC9rZXk+PC9mb3JlaWduLWtleXM+PHJlZi10eXBlIG5hbWU9
IkpvdXJuYWwgQXJ0aWNsZSI+MTc8L3JlZi10eXBlPjxjb250cmlidXRvcnM+PGF1dGhvcnM+PGF1
dGhvcj5SaWNoYXJkIEYgIFBhaWdlPC9hdXRob3I+PGF1dGhvcj4gTmlrb2xhb3MgRHJpdmFsb3M8
L2F1dGhvcj48YXV0aG9yPiBEaW1pdHJpb3MgUyBLb2xvdm9zPC9hdXRob3I+PGF1dGhvcj4gS2ly
YW4gSiBGZXJuYW5kZXM8L2F1dGhvcj48YXV0aG9yPiBDaHJpc3RvcGhlciBQb3dlcjwvYXV0aG9y
PjxhdXRob3I+IEdvcmFuIEsgT2xzZW4gPC9hdXRob3I+PGF1dGhvcj5TdGVmZmVuIFpzY2hhbGVy
PC9hdXRob3I+PC9hdXRob3JzPjwvY29udHJpYnV0b3JzPjx0aXRsZXM+PHRpdGxlPlJpZ29yb3Vz
IGlkZW50aWZpY2F0aW9uIGFuZCBlbmNvZGluZyBvZiB0cmFjZS1saW5rcyBpbiBtb2RlbC1kcml2
ZW4gZW5naW5lZXJpbmc8L3RpdGxlPjxzZWNvbmRhcnktdGl0bGU+U29mdHdhcmUgJmFtcDsgU3lz
dGVtcyBNb2RlbGluZzwvc2Vjb25kYXJ5LXRpdGxlPjxzaG9ydC10aXRsZT5Tb1N5TTwvc2hvcnQt
dGl0bGU+PC90aXRsZXM+PHBhZ2VzPjQ2OS00ODc8L3BhZ2VzPjx2b2x1bWU+MTA8L3ZvbHVtZT48
bnVtYmVyPjQ8L251bWJlcj48ZGF0ZXM+PHllYXI+MjAxMTwveWVhcj48L2RhdGVzPjx1cmxzPjwv
dXJscz48L3JlY29yZD48L0NpdGU+PENpdGU+PEF1dGhvcj5Ecml2YWxvczwvQXV0aG9yPjxZZWFy
PjIwMDg8L1llYXI+PFJlY051bT4yPC9SZWNOdW0+PHJlY29yZD48cmVjLW51bWJlcj4yPC9yZWMt
bnVtYmVyPjxmb3JlaWduLWtleXM+PGtleSBhcHA9IkVOIiBkYi1pZD0icnhmYWQ5NXdnczVkMmRl
eHhla3h3dDJrYXR6cjUyd3R3ZHh6IiB0aW1lc3RhbXA9IjAiPjI8L2tleT48L2ZvcmVpZ24ta2V5
cz48cmVmLXR5cGUgbmFtZT0iQ29uZmVyZW5jZSBQcm9jZWVkaW5ncyI+MTA8L3JlZi10eXBlPjxj
b250cmlidXRvcnM+PGF1dGhvcnM+PGF1dGhvcj5OaWtvbGFvcyAgRHJpdmFsb3M8L2F1dGhvcj48
YXV0aG9yPkRpbWl0cmlvcyBTICBLb2xvdm9zPC9hdXRob3I+PGF1dGhvcj4gUmljaGFyZCBGICBQ
YWlnZTwvYXV0aG9yPjxhdXRob3I+IEtpcmFuIEogIEZlcm5hbmRlczwvYXV0aG9yPjwvYXV0aG9y
cz48L2NvbnRyaWJ1dG9ycz48dGl0bGVzPjx0aXRsZT5FbmdpbmVlcmluZyBhIERTTCBmb3Igc29m
dHdhcmUgdHJhY2VhYmlsaXR5PC90aXRsZT48c2Vjb25kYXJ5LXRpdGxlPlNvZnR3YXJlIExhbmd1
YWdlIEVuZ2luZWVyaW5nPC9zZWNvbmRhcnktdGl0bGU+PHRlcnRpYXJ5LXRpdGxlPkxOQ1M8L3Rl
cnRpYXJ5LXRpdGxlPjxzaG9ydC10aXRsZT5TTEU8L3Nob3J0LXRpdGxlPjwvdGl0bGVzPjxwYWdl
cz4xNTEtMTY3PC9wYWdlcz48dm9sdW1lPjU0NTI8L3ZvbHVtZT48ZGF0ZXM+PHllYXI+MjAwODwv
eWVhcj48L2RhdGVzPjx1cmxzPjwvdXJscz48L3JlY29yZD48L0NpdGU+PENpdGU+PEF1dGhvcj5E
dWJvaXM8L0F1dGhvcj48WWVhcj4yMDEwPC9ZZWFyPjxSZWNOdW0+OTM8L1JlY051bT48cmVjb3Jk
PjxyZWMtbnVtYmVyPjkzPC9yZWMtbnVtYmVyPjxmb3JlaWduLWtleXM+PGtleSBhcHA9IkVOIiBk
Yi1pZD0icnhmYWQ5NXdnczVkMmRleHhla3h3dDJrYXR6cjUyd3R3ZHh6IiB0aW1lc3RhbXA9IjAi
PjkzPC9rZXk+PC9mb3JlaWduLWtleXM+PHJlZi10eXBlIG5hbWU9IkpvdXJuYWwgQXJ0aWNsZSI+
MTc8L3JlZi10eXBlPjxjb250cmlidXRvcnM+PGF1dGhvcnM+PGF1dGhvcj5IdWJlcnQgRHVib2lz
IDwvYXV0aG9yPjxhdXRob3I+TWFyaWUtQWduw6hzIFBlcmFsZGktRnJhdGk8L2F1dGhvcj48YXV0
aG9yPkZhZG9pIExha2hhbCA8L2F1dGhvcj48L2F1dGhvcnM+PC9jb250cmlidXRvcnM+PHRpdGxl
cz48dGl0bGU+QSBtb2RlbCBmb3IgcmVxdWlyZW1lbnRzIHRyYWNlYWJpbGl0eSBpbiBhIGhldGVy
b2dlbmVvdXMgbW9kZWwtYmFzZWQgZGVzaWduIHByb2Nlc3MuIEFwcGxpY2F0aW9uIHRvIGF1dG9t
b3RpdmUgZW1iZWRkZWQgc3lzdGVtczwvdGl0bGU+PHNlY29uZGFyeS10aXRsZT5Tb2Z0d2FyZSBh
bmQgU3lzdGVtIE1vZGVsaW5nPC9zZWNvbmRhcnktdGl0bGU+PC90aXRsZXM+PHBhZ2VzPjEtMTk8
L3BhZ2VzPjxkYXRlcz48eWVhcj4yMDEwPC95ZWFyPjwvZGF0ZXM+PHVybHM+PC91cmxzPjwvcmVj
b3JkPjwvQ2l0ZT48Q2l0ZT48QXV0aG9yPkZhbGxlcmk8L0F1dGhvcj48WWVhcj4yMDA2PC9ZZWFy
PjxSZWNOdW0+MTMwPC9SZWNOdW0+PHJlY29yZD48cmVjLW51bWJlcj4xMzA8L3JlYy1udW1iZXI+
PGZvcmVpZ24ta2V5cz48a2V5IGFwcD0iRU4iIGRiLWlkPSJyeGZhZDk1d2dzNWQyZGV4eGVreHd0
MmthdHpyNTJ3dHdkeHoiIHRpbWVzdGFtcD0iMCI+MTMwPC9rZXk+PC9mb3JlaWduLWtleXM+PHJl
Zi10eXBlIG5hbWU9IkNvbmZlcmVuY2UgUHJvY2VlZGluZ3MiPjEwPC9yZWYtdHlwZT48Y29udHJp
YnV0b3JzPjxhdXRob3JzPjxhdXRob3I+SmVhbi1SwrRlbXkgRmFsbGVyaTwvYXV0aG9yPjxhdXRo
b3I+TWFyaWFubmUgSHVjaGFyZDwvYXV0aG9yPjxhdXRob3I+Q2zCtGVtZW50aW5lIE5lYnV0PC9h
dXRob3I+PC9hdXRob3JzPjwvY29udHJpYnV0b3JzPjx0aXRsZXM+PHRpdGxlPlRvd2FyZHMgYSB0
cmFjZWFiaWxpdHkgZnJhbWV3b3JrIGZvciBtb2RlbCB0cmFuc2Zvcm1hdGlvbnMgaW4ga2VybWV0
YTwvdGl0bGU+PHNlY29uZGFyeS10aXRsZT5FdXJvcGVhbiBDb25mZXJlbmNlIG9uIE1vZGVsIERy
aXZlbiBBcmNoaXRlY3R1cmUgLSBUcmFjZWFiaWxpdHkgV29ya3Nob3AgPC9zZWNvbmRhcnktdGl0
bGU+PHNob3J0LXRpdGxlPkVDTURBLVRXPC9zaG9ydC10aXRsZT48L3RpdGxlcz48ZGF0ZXM+PHll
YXI+MjAwNjwveWVhcj48L2RhdGVzPjx1cmxzPjwvdXJscz48L3JlY29yZD48L0NpdGU+PENpdGU+
PEF1dGhvcj5GaWxobzwvQXV0aG9yPjxZZWFyPjIwMDM8L1llYXI+PFJlY051bT4xMjY8L1JlY051
bT48cmVjb3JkPjxyZWMtbnVtYmVyPjEyNjwvcmVjLW51bWJlcj48Zm9yZWlnbi1rZXlzPjxrZXkg
YXBwPSJFTiIgZGItaWQ9InJ4ZmFkOTV3Z3M1ZDJkZXh4ZWt4d3Qya2F0enI1Mnd0d2R4eiIgdGlt
ZXN0YW1wPSIwIj4xMjY8L2tleT48L2ZvcmVpZ24ta2V5cz48cmVmLXR5cGUgbmFtZT0iQ29uZmVy
ZW5jZSBQcm9jZWVkaW5ncyI+MTA8L3JlZi10eXBlPjxjb250cmlidXRvcnM+PGF1dGhvcnM+PGF1
dGhvcj5HaWxiZXJ0byBDeXNuZWlyb3MgRmlsaG88L2F1dGhvcj48YXV0aG9yPkFuZHJlYSBaaXNt
YW48L2F1dGhvcj48YXV0aG9yPkdlb3JnZSBTcGFub3VkYWtpczwvYXV0aG9yPjwvYXV0aG9ycz48
L2NvbnRyaWJ1dG9ycz48dGl0bGVzPjx0aXRsZT5UcmFjZWFiaWxpdHkgYXBwcm9hY2ggZm9yIGkq
IGFuZCBVTUwgbW9kZWxzPC90aXRsZT48c2Vjb25kYXJ5LXRpdGxlPkludGVybmF0aW9uYWwgV29y
a3Nob3Agb24gU29mdHdhcmUgRW5naW5lZXJpbmcgZm9yIExhcmdlLVNjYWxlIE11bHRpLUFnZW50
IFN5c3RlbXM8L3NlY29uZGFyeS10aXRsZT48c2hvcnQtdGl0bGU+U0VMTUFTPC9zaG9ydC10aXRs
ZT48L3RpdGxlcz48ZGF0ZXM+PHllYXI+MjAwMzwveWVhcj48L2RhdGVzPjxwdWItbG9jYXRpb24+
UG9ydGxhbmQ8L3B1Yi1sb2NhdGlvbj48dXJscz48L3VybHM+PC9yZWNvcmQ+PC9DaXRlPjxDaXRl
PjxBdXRob3I+QW5xdWV0aWw8L0F1dGhvcj48WWVhcj4yMDEwPC9ZZWFyPjxSZWNOdW0+MTI5PC9S
ZWNOdW0+PHJlY29yZD48cmVjLW51bWJlcj4xMjk8L3JlYy1udW1iZXI+PGZvcmVpZ24ta2V5cz48
a2V5IGFwcD0iRU4iIGRiLWlkPSJyeGZhZDk1d2dzNWQyZGV4eGVreHd0MmthdHpyNTJ3dHdkeHoi
IHRpbWVzdGFtcD0iMCI+MTI5PC9rZXk+PC9mb3JlaWduLWtleXM+PHJlZi10eXBlIG5hbWU9Ikpv
dXJuYWwgQXJ0aWNsZSI+MTc8L3JlZi10eXBlPjxjb250cmlidXRvcnM+PGF1dGhvcnM+PGF1dGhv
cj5OaWNvbGFzIEFucXVldGlsPC9hdXRob3I+PGF1dGhvcj5VaXJhIEt1bGVzemE8L2F1dGhvcj48
YXV0aG9yPkFuYSBNb3JlaXJhPC9hdXRob3I+PGF1dGhvcj5KZWFuLUNsYXVkZSBSb3llcjwvYXV0
aG9yPjxhdXRob3I+QW5kcmVhcyBSdW1tbGVyPC9hdXRob3I+PGF1dGhvcj5BbmRyZSBTb3VzYTwv
YXV0aG9yPjwvYXV0aG9ycz48L2NvbnRyaWJ1dG9ycz48dGl0bGVzPjx0aXRsZT5BIG1vZGVsLWRy
aXZlbiB0cmFjZWFiaWxpdHkgZnJhbWV3b3JrIGZvciBzb2Z0d2FyZSBwcm9kdWN0IGxpbmVzLiA8
L3RpdGxlPjxzZWNvbmRhcnktdGl0bGU+U29mdHdhcmUuIFN5c3QuIE1vZGVsIDwvc2Vjb25kYXJ5
LXRpdGxlPjxzaG9ydC10aXRsZT5TU008L3Nob3J0LXRpdGxlPjwvdGl0bGVzPjxwYWdlcz40Mjct
NDUxPC9wYWdlcz48dm9sdW1lPjk8L3ZvbHVtZT48bnVtYmVyPjQ8L251bWJlcj48ZGF0ZXM+PHll
YXI+MjAxMDwveWVhcj48L2RhdGVzPjx1cmxzPjwvdXJscz48L3JlY29yZD48L0NpdGU+PENpdGU+
PEF1dGhvcj5NYXTDqTwvQXV0aG9yPjxZZWFyPjIwMTQ8L1llYXI+PFJlY051bT44ODwvUmVjTnVt
PjxyZWNvcmQ+PHJlYy1udW1iZXI+ODg8L3JlYy1udW1iZXI+PGZvcmVpZ24ta2V5cz48a2V5IGFw
cD0iRU4iIGRiLWlkPSJyeGZhZDk1d2dzNWQyZGV4eGVreHd0MmthdHpyNTJ3dHdkeHoiIHRpbWVz
dGFtcD0iMCI+ODg8L2tleT48L2ZvcmVpZ24ta2V5cz48cmVmLXR5cGUgbmFtZT0iSm91cm5hbCBB
cnRpY2xlIj4xNzwvcmVmLXR5cGU+PGNvbnRyaWJ1dG9ycz48YXV0aG9ycz48YXV0aG9yPkFsZWph
bmRybyAgTWF0w6k8L2F1dGhvcj48YXV0aG9yPlRydWppbGxvIE1vbmTDqWphcjwvYXV0aG9yPjxh
dXRob3I+SnVhbiBUcnVqaWxsbyA8L2F1dGhvcj48L2F1dGhvcnM+PC9jb250cmlidXRvcnM+PHRp
dGxlcz48dGl0bGU+VHJhY2luZyBjb25jZXB0dWFsIG1vZGVscyZhcG9zOyBldm9sdXRpb24gaW4g
ZGF0YSB3YXJlaG91c2VzIGJ5IHVzaW5nIHRoZSBtb2RlbCBkcml2ZW4gYXJjaGl0ZWN0dXJlPC90
aXRsZT48c2Vjb25kYXJ5LXRpdGxlPkNvbXB1dGVyIFN0YW5kYXJkcyAmYW1wOyBJbnRlcmZhY2Vz
PC9zZWNvbmRhcnktdGl0bGU+PC90aXRsZXM+PHBhZ2VzPjgzMS04NDM8L3BhZ2VzPjx2b2x1bWU+
MzY8L3ZvbHVtZT48bnVtYmVyPjU8L251bWJlcj48ZGF0ZXM+PHllYXI+MjAxNDwveWVhcj48L2Rh
dGVzPjx1cmxzPjwvdXJscz48L3JlY29yZD48L0NpdGU+PENpdGU+PEF1dGhvcj5UYXJvbWlyYWQ8
L0F1dGhvcj48WWVhcj4yMDEzPC9ZZWFyPjxSZWNOdW0+OTc8L1JlY051bT48cmVjb3JkPjxyZWMt
bnVtYmVyPjk3PC9yZWMtbnVtYmVyPjxmb3JlaWduLWtleXM+PGtleSBhcHA9IkVOIiBkYi1pZD0i
dHZ4YTVmZGV0ZTI1MnRlZnR6MHBzYXcycjB3ZWRhdDVmdGU1Ij45Nzwva2V5PjwvZm9yZWlnbi1r
ZXlzPjxyZWYtdHlwZSBuYW1lPSJDb25mZXJlbmNlIFByb2NlZWRpbmdzIj4xMDwvcmVmLXR5cGU+
PGNvbnRyaWJ1dG9ycz48YXV0aG9ycz48YXV0aG9yPk1hc291bWVoIFRhcm9taXJhZDwvYXV0aG9y
PjxhdXRob3I+TmljaG9sYXMgTWF0cmFna2FzJiN4OTsgPC9hdXRob3I+PGF1dGhvcj5SaWNoYXJk
IEYgIFBhaWdlPC9hdXRob3I+PC9hdXRob3JzPjwvY29udHJpYnV0b3JzPjx0aXRsZXM+PHRpdGxl
PlRvd2FyZHMgYSBNdWx0aS1Eb21haW4gTW9kZWwtRHJpdmVuIFRyYWNlYWJpbGl0eSBBcHByb2Fj
aC48L3RpdGxlPjxzZWNvbmRhcnktdGl0bGU+N3RoIEludGVybmF0aW9uYWwgV29ya3Nob3Agb24g
TXVsdGktUGFyYWRpZ20gTW9kZWxpbmcgY28tbG9jYXRlZCB3aXRoIDIwMTMgQUNNL0lFRUUgMTZ0
aCBJbnRlcm5hdGlvbmFsIENvbmZlcmVuY2Ugb24gTW9kZWwgRHJpdmVuIEVuZ2luZWVyaW5nIExh
bmd1YWdlcyBhbmQgU3lzdGVtcyAoTU9ERUxTKTwvc2Vjb25kYXJ5LXRpdGxlPjwvdGl0bGVzPjxw
YWdlcz4yNy0zNjwvcGFnZXM+PGRhdGVzPjx5ZWFyPjIwMTM8L3llYXI+PC9kYXRlcz48cHViLWxv
Y2F0aW9uPkZsb3JpZGEsIFVTQTwvcHViLWxvY2F0aW9uPjx1cmxzPjwvdXJscz48L3JlY29yZD48
L0NpdGU+PC9FbmROb3RlPn==
</w:fldData>
          </w:fldChar>
        </w:r>
        <w:r w:rsidR="00A300CB" w:rsidRPr="008F6271" w:rsidDel="008F6271">
          <w:rPr>
            <w:rFonts w:ascii="Times New Roman" w:hAnsi="Times New Roman"/>
          </w:rPr>
          <w:delInstrText xml:space="preserve"> ADDIN EN.CITE </w:delInstrText>
        </w:r>
        <w:r w:rsidR="00A300CB" w:rsidRPr="008F6271" w:rsidDel="008F6271">
          <w:rPr>
            <w:rFonts w:ascii="Times New Roman" w:hAnsi="Times New Roman"/>
          </w:rPr>
          <w:fldChar w:fldCharType="begin">
            <w:fldData xml:space="preserve">PEVuZE5vdGU+PENpdGU+PEF1dGhvcj5QYXZhbGtpczwvQXV0aG9yPjxZZWFyPjIwMTE8L1llYXI+
PFJlY051bT4xMzI8L1JlY051bT48RGlzcGxheVRleHQ+WzMsIDQsIDYsIDEzLCAyMywgMjUsIDI4
LCAzMCwgMTI4XTwvRGlzcGxheVRleHQ+PHJlY29yZD48cmVjLW51bWJlcj4xMzI8L3JlYy1udW1i
ZXI+PGZvcmVpZ24ta2V5cz48a2V5IGFwcD0iRU4iIGRiLWlkPSJyeGZhZDk1d2dzNWQyZGV4eGVr
eHd0MmthdHpyNTJ3dHdkeHoiIHRpbWVzdGFtcD0iMCI+MTMyPC9rZXk+PC9mb3JlaWduLWtleXM+
PHJlZi10eXBlIG5hbWU9IkNvbmZlcmVuY2UgUGFwZXIiPjQ3PC9yZWYtdHlwZT48Y29udHJpYnV0
b3JzPjxhdXRob3JzPjxhdXRob3I+U2F1bGl1cyBQYXZhbGtpcyA8L2F1dGhvcj48YXV0aG9yPkxp
bmEgTmVtdXJhaXRlPC9hdXRob3I+PGF1dGhvcj48c3R5bGUgZmFjZT0ibm9ybWFsIiBmb250PSJk
ZWZhdWx0IiBzaXplPSIxMDAlIj5FZGl0YSBNaWxldmk8L3N0eWxlPjxzdHlsZSBmYWNlPSJub3Jt
YWwiIGZvbnQ9ImRlZmF1bHQiIGNoYXJzZXQ9IjIzOCIgc2l6ZT0iMTAwJSI+xI1pZW7Elzwvc3R5
bGU+PC9hdXRob3I+PC9hdXRob3JzPjwvY29udHJpYnV0b3JzPjx0aXRsZXM+PHRpdGxlPjxzdHls
ZSBmYWNlPSJub3JtYWwiIGZvbnQ9ImRlZmF1bHQiIGNoYXJzZXQ9IjIzOCIgc2l6ZT0iMTAwJSI+
VG93YXJkcyBUcmFjZWFiaWxpdHkgTWV0YW1vZGVsIGZvciBCdXNpbmVzcyBQcm9jZXNzIE1vZGVs
aW5nIE5vdGF0aW9uPC9zdHlsZT48L3RpdGxlPjxzZWNvbmRhcnktdGl0bGU+PHN0eWxlIGZhY2U9
Im5vcm1hbCIgZm9udD0iZGVmYXVsdCIgc2l6ZT0iMTAwJSI+SUZJUCA8L3N0eWxlPjxzdHlsZSBm
YWNlPSJub3JtYWwiIGZvbnQ9ImRlZmF1bHQiIGNoYXJzZXQ9IjIzOCIgc2l6ZT0iMTAwJSI+QWR2
YW5jZXMgaW4gSW5mb3JtYXRpb24gYW5kIENvbW11bmljYXRpb24gVGVjaG5vbG9neTwvc3R5bGU+
PC9zZWNvbmRhcnktdGl0bGU+PHNob3J0LXRpdGxlPklGSVAgQUlDVDwvc2hvcnQtdGl0bGU+PC90
aXRsZXM+PHBhZ2VzPjxzdHlsZSBmYWNlPSJub3JtYWwiIGZvbnQ9ImRlZmF1bHQiIGNoYXJzZXQ9
IjIzOCIgc2l6ZT0iMTAwJSI+MTc3LTE4ODwvc3R5bGU+PC9wYWdlcz48ZGF0ZXM+PHllYXI+PHN0
eWxlIGZhY2U9Im5vcm1hbCIgZm9udD0iZGVmYXVsdCIgY2hhcnNldD0iMjM4IiBzaXplPSIxMDAl
Ij4yMDExPC9zdHlsZT48L3llYXI+PC9kYXRlcz48dXJscz48L3VybHM+PC9yZWNvcmQ+PC9DaXRl
PjxDaXRlPjxBdXRob3I+UGFpZ2U8L0F1dGhvcj48WWVhcj4yMDExPC9ZZWFyPjxSZWNOdW0+MTI3
PC9SZWNOdW0+PHJlY29yZD48cmVjLW51bWJlcj4xMjc8L3JlYy1udW1iZXI+PGZvcmVpZ24ta2V5
cz48a2V5IGFwcD0iRU4iIGRiLWlkPSJyeGZhZDk1d2dzNWQyZGV4eGVreHd0MmthdHpyNTJ3dHdk
eHoiIHRpbWVzdGFtcD0iMCI+MTI3PC9rZXk+PC9mb3JlaWduLWtleXM+PHJlZi10eXBlIG5hbWU9
IkpvdXJuYWwgQXJ0aWNsZSI+MTc8L3JlZi10eXBlPjxjb250cmlidXRvcnM+PGF1dGhvcnM+PGF1
dGhvcj5SaWNoYXJkIEYgIFBhaWdlPC9hdXRob3I+PGF1dGhvcj4gTmlrb2xhb3MgRHJpdmFsb3M8
L2F1dGhvcj48YXV0aG9yPiBEaW1pdHJpb3MgUyBLb2xvdm9zPC9hdXRob3I+PGF1dGhvcj4gS2ly
YW4gSiBGZXJuYW5kZXM8L2F1dGhvcj48YXV0aG9yPiBDaHJpc3RvcGhlciBQb3dlcjwvYXV0aG9y
PjxhdXRob3I+IEdvcmFuIEsgT2xzZW4gPC9hdXRob3I+PGF1dGhvcj5TdGVmZmVuIFpzY2hhbGVy
PC9hdXRob3I+PC9hdXRob3JzPjwvY29udHJpYnV0b3JzPjx0aXRsZXM+PHRpdGxlPlJpZ29yb3Vz
IGlkZW50aWZpY2F0aW9uIGFuZCBlbmNvZGluZyBvZiB0cmFjZS1saW5rcyBpbiBtb2RlbC1kcml2
ZW4gZW5naW5lZXJpbmc8L3RpdGxlPjxzZWNvbmRhcnktdGl0bGU+U29mdHdhcmUgJmFtcDsgU3lz
dGVtcyBNb2RlbGluZzwvc2Vjb25kYXJ5LXRpdGxlPjxzaG9ydC10aXRsZT5Tb1N5TTwvc2hvcnQt
dGl0bGU+PC90aXRsZXM+PHBhZ2VzPjQ2OS00ODc8L3BhZ2VzPjx2b2x1bWU+MTA8L3ZvbHVtZT48
bnVtYmVyPjQ8L251bWJlcj48ZGF0ZXM+PHllYXI+MjAxMTwveWVhcj48L2RhdGVzPjx1cmxzPjwv
dXJscz48L3JlY29yZD48L0NpdGU+PENpdGU+PEF1dGhvcj5Ecml2YWxvczwvQXV0aG9yPjxZZWFy
PjIwMDg8L1llYXI+PFJlY051bT4yPC9SZWNOdW0+PHJlY29yZD48cmVjLW51bWJlcj4yPC9yZWMt
bnVtYmVyPjxmb3JlaWduLWtleXM+PGtleSBhcHA9IkVOIiBkYi1pZD0icnhmYWQ5NXdnczVkMmRl
eHhla3h3dDJrYXR6cjUyd3R3ZHh6IiB0aW1lc3RhbXA9IjAiPjI8L2tleT48L2ZvcmVpZ24ta2V5
cz48cmVmLXR5cGUgbmFtZT0iQ29uZmVyZW5jZSBQcm9jZWVkaW5ncyI+MTA8L3JlZi10eXBlPjxj
b250cmlidXRvcnM+PGF1dGhvcnM+PGF1dGhvcj5OaWtvbGFvcyAgRHJpdmFsb3M8L2F1dGhvcj48
YXV0aG9yPkRpbWl0cmlvcyBTICBLb2xvdm9zPC9hdXRob3I+PGF1dGhvcj4gUmljaGFyZCBGICBQ
YWlnZTwvYXV0aG9yPjxhdXRob3I+IEtpcmFuIEogIEZlcm5hbmRlczwvYXV0aG9yPjwvYXV0aG9y
cz48L2NvbnRyaWJ1dG9ycz48dGl0bGVzPjx0aXRsZT5FbmdpbmVlcmluZyBhIERTTCBmb3Igc29m
dHdhcmUgdHJhY2VhYmlsaXR5PC90aXRsZT48c2Vjb25kYXJ5LXRpdGxlPlNvZnR3YXJlIExhbmd1
YWdlIEVuZ2luZWVyaW5nPC9zZWNvbmRhcnktdGl0bGU+PHRlcnRpYXJ5LXRpdGxlPkxOQ1M8L3Rl
cnRpYXJ5LXRpdGxlPjxzaG9ydC10aXRsZT5TTEU8L3Nob3J0LXRpdGxlPjwvdGl0bGVzPjxwYWdl
cz4xNTEtMTY3PC9wYWdlcz48dm9sdW1lPjU0NTI8L3ZvbHVtZT48ZGF0ZXM+PHllYXI+MjAwODwv
eWVhcj48L2RhdGVzPjx1cmxzPjwvdXJscz48L3JlY29yZD48L0NpdGU+PENpdGU+PEF1dGhvcj5E
dWJvaXM8L0F1dGhvcj48WWVhcj4yMDEwPC9ZZWFyPjxSZWNOdW0+OTM8L1JlY051bT48cmVjb3Jk
PjxyZWMtbnVtYmVyPjkzPC9yZWMtbnVtYmVyPjxmb3JlaWduLWtleXM+PGtleSBhcHA9IkVOIiBk
Yi1pZD0icnhmYWQ5NXdnczVkMmRleHhla3h3dDJrYXR6cjUyd3R3ZHh6IiB0aW1lc3RhbXA9IjAi
PjkzPC9rZXk+PC9mb3JlaWduLWtleXM+PHJlZi10eXBlIG5hbWU9IkpvdXJuYWwgQXJ0aWNsZSI+
MTc8L3JlZi10eXBlPjxjb250cmlidXRvcnM+PGF1dGhvcnM+PGF1dGhvcj5IdWJlcnQgRHVib2lz
IDwvYXV0aG9yPjxhdXRob3I+TWFyaWUtQWduw6hzIFBlcmFsZGktRnJhdGk8L2F1dGhvcj48YXV0
aG9yPkZhZG9pIExha2hhbCA8L2F1dGhvcj48L2F1dGhvcnM+PC9jb250cmlidXRvcnM+PHRpdGxl
cz48dGl0bGU+QSBtb2RlbCBmb3IgcmVxdWlyZW1lbnRzIHRyYWNlYWJpbGl0eSBpbiBhIGhldGVy
b2dlbmVvdXMgbW9kZWwtYmFzZWQgZGVzaWduIHByb2Nlc3MuIEFwcGxpY2F0aW9uIHRvIGF1dG9t
b3RpdmUgZW1iZWRkZWQgc3lzdGVtczwvdGl0bGU+PHNlY29uZGFyeS10aXRsZT5Tb2Z0d2FyZSBh
bmQgU3lzdGVtIE1vZGVsaW5nPC9zZWNvbmRhcnktdGl0bGU+PC90aXRsZXM+PHBhZ2VzPjEtMTk8
L3BhZ2VzPjxkYXRlcz48eWVhcj4yMDEwPC95ZWFyPjwvZGF0ZXM+PHVybHM+PC91cmxzPjwvcmVj
b3JkPjwvQ2l0ZT48Q2l0ZT48QXV0aG9yPkZhbGxlcmk8L0F1dGhvcj48WWVhcj4yMDA2PC9ZZWFy
PjxSZWNOdW0+MTMwPC9SZWNOdW0+PHJlY29yZD48cmVjLW51bWJlcj4xMzA8L3JlYy1udW1iZXI+
PGZvcmVpZ24ta2V5cz48a2V5IGFwcD0iRU4iIGRiLWlkPSJyeGZhZDk1d2dzNWQyZGV4eGVreHd0
MmthdHpyNTJ3dHdkeHoiIHRpbWVzdGFtcD0iMCI+MTMwPC9rZXk+PC9mb3JlaWduLWtleXM+PHJl
Zi10eXBlIG5hbWU9IkNvbmZlcmVuY2UgUHJvY2VlZGluZ3MiPjEwPC9yZWYtdHlwZT48Y29udHJp
YnV0b3JzPjxhdXRob3JzPjxhdXRob3I+SmVhbi1SwrRlbXkgRmFsbGVyaTwvYXV0aG9yPjxhdXRo
b3I+TWFyaWFubmUgSHVjaGFyZDwvYXV0aG9yPjxhdXRob3I+Q2zCtGVtZW50aW5lIE5lYnV0PC9h
dXRob3I+PC9hdXRob3JzPjwvY29udHJpYnV0b3JzPjx0aXRsZXM+PHRpdGxlPlRvd2FyZHMgYSB0
cmFjZWFiaWxpdHkgZnJhbWV3b3JrIGZvciBtb2RlbCB0cmFuc2Zvcm1hdGlvbnMgaW4ga2VybWV0
YTwvdGl0bGU+PHNlY29uZGFyeS10aXRsZT5FdXJvcGVhbiBDb25mZXJlbmNlIG9uIE1vZGVsIERy
aXZlbiBBcmNoaXRlY3R1cmUgLSBUcmFjZWFiaWxpdHkgV29ya3Nob3AgPC9zZWNvbmRhcnktdGl0
bGU+PHNob3J0LXRpdGxlPkVDTURBLVRXPC9zaG9ydC10aXRsZT48L3RpdGxlcz48ZGF0ZXM+PHll
YXI+MjAwNjwveWVhcj48L2RhdGVzPjx1cmxzPjwvdXJscz48L3JlY29yZD48L0NpdGU+PENpdGU+
PEF1dGhvcj5GaWxobzwvQXV0aG9yPjxZZWFyPjIwMDM8L1llYXI+PFJlY051bT4xMjY8L1JlY051
bT48cmVjb3JkPjxyZWMtbnVtYmVyPjEyNjwvcmVjLW51bWJlcj48Zm9yZWlnbi1rZXlzPjxrZXkg
YXBwPSJFTiIgZGItaWQ9InJ4ZmFkOTV3Z3M1ZDJkZXh4ZWt4d3Qya2F0enI1Mnd0d2R4eiIgdGlt
ZXN0YW1wPSIwIj4xMjY8L2tleT48L2ZvcmVpZ24ta2V5cz48cmVmLXR5cGUgbmFtZT0iQ29uZmVy
ZW5jZSBQcm9jZWVkaW5ncyI+MTA8L3JlZi10eXBlPjxjb250cmlidXRvcnM+PGF1dGhvcnM+PGF1
dGhvcj5HaWxiZXJ0byBDeXNuZWlyb3MgRmlsaG88L2F1dGhvcj48YXV0aG9yPkFuZHJlYSBaaXNt
YW48L2F1dGhvcj48YXV0aG9yPkdlb3JnZSBTcGFub3VkYWtpczwvYXV0aG9yPjwvYXV0aG9ycz48
L2NvbnRyaWJ1dG9ycz48dGl0bGVzPjx0aXRsZT5UcmFjZWFiaWxpdHkgYXBwcm9hY2ggZm9yIGkq
IGFuZCBVTUwgbW9kZWxzPC90aXRsZT48c2Vjb25kYXJ5LXRpdGxlPkludGVybmF0aW9uYWwgV29y
a3Nob3Agb24gU29mdHdhcmUgRW5naW5lZXJpbmcgZm9yIExhcmdlLVNjYWxlIE11bHRpLUFnZW50
IFN5c3RlbXM8L3NlY29uZGFyeS10aXRsZT48c2hvcnQtdGl0bGU+U0VMTUFTPC9zaG9ydC10aXRs
ZT48L3RpdGxlcz48ZGF0ZXM+PHllYXI+MjAwMzwveWVhcj48L2RhdGVzPjxwdWItbG9jYXRpb24+
UG9ydGxhbmQ8L3B1Yi1sb2NhdGlvbj48dXJscz48L3VybHM+PC9yZWNvcmQ+PC9DaXRlPjxDaXRl
PjxBdXRob3I+QW5xdWV0aWw8L0F1dGhvcj48WWVhcj4yMDEwPC9ZZWFyPjxSZWNOdW0+MTI5PC9S
ZWNOdW0+PHJlY29yZD48cmVjLW51bWJlcj4xMjk8L3JlYy1udW1iZXI+PGZvcmVpZ24ta2V5cz48
a2V5IGFwcD0iRU4iIGRiLWlkPSJyeGZhZDk1d2dzNWQyZGV4eGVreHd0MmthdHpyNTJ3dHdkeHoi
IHRpbWVzdGFtcD0iMCI+MTI5PC9rZXk+PC9mb3JlaWduLWtleXM+PHJlZi10eXBlIG5hbWU9Ikpv
dXJuYWwgQXJ0aWNsZSI+MTc8L3JlZi10eXBlPjxjb250cmlidXRvcnM+PGF1dGhvcnM+PGF1dGhv
cj5OaWNvbGFzIEFucXVldGlsPC9hdXRob3I+PGF1dGhvcj5VaXJhIEt1bGVzemE8L2F1dGhvcj48
YXV0aG9yPkFuYSBNb3JlaXJhPC9hdXRob3I+PGF1dGhvcj5KZWFuLUNsYXVkZSBSb3llcjwvYXV0
aG9yPjxhdXRob3I+QW5kcmVhcyBSdW1tbGVyPC9hdXRob3I+PGF1dGhvcj5BbmRyZSBTb3VzYTwv
YXV0aG9yPjwvYXV0aG9ycz48L2NvbnRyaWJ1dG9ycz48dGl0bGVzPjx0aXRsZT5BIG1vZGVsLWRy
aXZlbiB0cmFjZWFiaWxpdHkgZnJhbWV3b3JrIGZvciBzb2Z0d2FyZSBwcm9kdWN0IGxpbmVzLiA8
L3RpdGxlPjxzZWNvbmRhcnktdGl0bGU+U29mdHdhcmUuIFN5c3QuIE1vZGVsIDwvc2Vjb25kYXJ5
LXRpdGxlPjxzaG9ydC10aXRsZT5TU008L3Nob3J0LXRpdGxlPjwvdGl0bGVzPjxwYWdlcz40Mjct
NDUxPC9wYWdlcz48dm9sdW1lPjk8L3ZvbHVtZT48bnVtYmVyPjQ8L251bWJlcj48ZGF0ZXM+PHll
YXI+MjAxMDwveWVhcj48L2RhdGVzPjx1cmxzPjwvdXJscz48L3JlY29yZD48L0NpdGU+PENpdGU+
PEF1dGhvcj5NYXTDqTwvQXV0aG9yPjxZZWFyPjIwMTQ8L1llYXI+PFJlY051bT44ODwvUmVjTnVt
PjxyZWNvcmQ+PHJlYy1udW1iZXI+ODg8L3JlYy1udW1iZXI+PGZvcmVpZ24ta2V5cz48a2V5IGFw
cD0iRU4iIGRiLWlkPSJyeGZhZDk1d2dzNWQyZGV4eGVreHd0MmthdHpyNTJ3dHdkeHoiIHRpbWVz
dGFtcD0iMCI+ODg8L2tleT48L2ZvcmVpZ24ta2V5cz48cmVmLXR5cGUgbmFtZT0iSm91cm5hbCBB
cnRpY2xlIj4xNzwvcmVmLXR5cGU+PGNvbnRyaWJ1dG9ycz48YXV0aG9ycz48YXV0aG9yPkFsZWph
bmRybyAgTWF0w6k8L2F1dGhvcj48YXV0aG9yPlRydWppbGxvIE1vbmTDqWphcjwvYXV0aG9yPjxh
dXRob3I+SnVhbiBUcnVqaWxsbyA8L2F1dGhvcj48L2F1dGhvcnM+PC9jb250cmlidXRvcnM+PHRp
dGxlcz48dGl0bGU+VHJhY2luZyBjb25jZXB0dWFsIG1vZGVscyZhcG9zOyBldm9sdXRpb24gaW4g
ZGF0YSB3YXJlaG91c2VzIGJ5IHVzaW5nIHRoZSBtb2RlbCBkcml2ZW4gYXJjaGl0ZWN0dXJlPC90
aXRsZT48c2Vjb25kYXJ5LXRpdGxlPkNvbXB1dGVyIFN0YW5kYXJkcyAmYW1wOyBJbnRlcmZhY2Vz
PC9zZWNvbmRhcnktdGl0bGU+PC90aXRsZXM+PHBhZ2VzPjgzMS04NDM8L3BhZ2VzPjx2b2x1bWU+
MzY8L3ZvbHVtZT48bnVtYmVyPjU8L251bWJlcj48ZGF0ZXM+PHllYXI+MjAxNDwveWVhcj48L2Rh
dGVzPjx1cmxzPjwvdXJscz48L3JlY29yZD48L0NpdGU+PENpdGU+PEF1dGhvcj5UYXJvbWlyYWQ8
L0F1dGhvcj48WWVhcj4yMDEzPC9ZZWFyPjxSZWNOdW0+OTc8L1JlY051bT48cmVjb3JkPjxyZWMt
bnVtYmVyPjk3PC9yZWMtbnVtYmVyPjxmb3JlaWduLWtleXM+PGtleSBhcHA9IkVOIiBkYi1pZD0i
dHZ4YTVmZGV0ZTI1MnRlZnR6MHBzYXcycjB3ZWRhdDVmdGU1Ij45Nzwva2V5PjwvZm9yZWlnbi1r
ZXlzPjxyZWYtdHlwZSBuYW1lPSJDb25mZXJlbmNlIFByb2NlZWRpbmdzIj4xMDwvcmVmLXR5cGU+
PGNvbnRyaWJ1dG9ycz48YXV0aG9ycz48YXV0aG9yPk1hc291bWVoIFRhcm9taXJhZDwvYXV0aG9y
PjxhdXRob3I+TmljaG9sYXMgTWF0cmFna2FzJiN4OTsgPC9hdXRob3I+PGF1dGhvcj5SaWNoYXJk
IEYgIFBhaWdlPC9hdXRob3I+PC9hdXRob3JzPjwvY29udHJpYnV0b3JzPjx0aXRsZXM+PHRpdGxl
PlRvd2FyZHMgYSBNdWx0aS1Eb21haW4gTW9kZWwtRHJpdmVuIFRyYWNlYWJpbGl0eSBBcHByb2Fj
aC48L3RpdGxlPjxzZWNvbmRhcnktdGl0bGU+N3RoIEludGVybmF0aW9uYWwgV29ya3Nob3Agb24g
TXVsdGktUGFyYWRpZ20gTW9kZWxpbmcgY28tbG9jYXRlZCB3aXRoIDIwMTMgQUNNL0lFRUUgMTZ0
aCBJbnRlcm5hdGlvbmFsIENvbmZlcmVuY2Ugb24gTW9kZWwgRHJpdmVuIEVuZ2luZWVyaW5nIExh
bmd1YWdlcyBhbmQgU3lzdGVtcyAoTU9ERUxTKTwvc2Vjb25kYXJ5LXRpdGxlPjwvdGl0bGVzPjxw
YWdlcz4yNy0zNjwvcGFnZXM+PGRhdGVzPjx5ZWFyPjIwMTM8L3llYXI+PC9kYXRlcz48cHViLWxv
Y2F0aW9uPkZsb3JpZGEsIFVTQTwvcHViLWxvY2F0aW9uPjx1cmxzPjwvdXJscz48L3JlY29yZD48
L0NpdGU+PC9FbmROb3RlPn==
</w:fldData>
          </w:fldChar>
        </w:r>
        <w:r w:rsidR="00A300CB" w:rsidRPr="008F6271" w:rsidDel="008F6271">
          <w:rPr>
            <w:rFonts w:ascii="Times New Roman" w:hAnsi="Times New Roman"/>
          </w:rPr>
          <w:delInstrText xml:space="preserve"> ADDIN EN.CITE.DATA </w:delInstrText>
        </w:r>
        <w:r w:rsidR="00A300CB" w:rsidRPr="008F6271" w:rsidDel="008F6271">
          <w:rPr>
            <w:rFonts w:ascii="Times New Roman" w:hAnsi="Times New Roman"/>
          </w:rPr>
        </w:r>
        <w:r w:rsidR="00A300CB" w:rsidRPr="008F6271" w:rsidDel="008F6271">
          <w:rPr>
            <w:rFonts w:ascii="Times New Roman" w:hAnsi="Times New Roman"/>
          </w:rPr>
          <w:fldChar w:fldCharType="end"/>
        </w:r>
        <w:r w:rsidRPr="00C67C7F" w:rsidDel="008F6271">
          <w:rPr>
            <w:rFonts w:ascii="Times New Roman" w:hAnsi="Times New Roman"/>
          </w:rPr>
        </w:r>
        <w:r w:rsidRPr="00C67C7F" w:rsidDel="008F6271">
          <w:rPr>
            <w:rFonts w:ascii="Times New Roman" w:hAnsi="Times New Roman"/>
          </w:rPr>
          <w:fldChar w:fldCharType="separate"/>
        </w:r>
        <w:r w:rsidR="00A300CB" w:rsidRPr="008F6271" w:rsidDel="008F6271">
          <w:rPr>
            <w:rFonts w:ascii="Times New Roman" w:hAnsi="Times New Roman"/>
            <w:noProof/>
          </w:rPr>
          <w:delText>[</w:delText>
        </w:r>
        <w:r w:rsidR="00660900" w:rsidRPr="008F6271" w:rsidDel="008F6271">
          <w:fldChar w:fldCharType="begin"/>
        </w:r>
        <w:r w:rsidR="00660900" w:rsidRPr="008F6271" w:rsidDel="008F6271">
          <w:delInstrText xml:space="preserve"> HYPERLINK \l "_ENREF_3" \o "Drivalos, 2008 #106" </w:delInstrText>
        </w:r>
        <w:r w:rsidR="00660900" w:rsidRPr="008F6271" w:rsidDel="008F6271">
          <w:fldChar w:fldCharType="separate"/>
        </w:r>
        <w:r w:rsidR="006A58FF" w:rsidRPr="008F6271" w:rsidDel="008F6271">
          <w:rPr>
            <w:rFonts w:ascii="Times New Roman" w:hAnsi="Times New Roman"/>
            <w:noProof/>
          </w:rPr>
          <w:delText>3</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"_ENREF_4" \o "Falleri, 2006 #130" </w:delInstrText>
        </w:r>
        <w:r w:rsidR="00660900" w:rsidRPr="008F6271" w:rsidDel="008F6271">
          <w:fldChar w:fldCharType="separate"/>
        </w:r>
        <w:r w:rsidR="006A58FF" w:rsidRPr="008F6271" w:rsidDel="008F6271">
          <w:rPr>
            <w:rFonts w:ascii="Times New Roman" w:hAnsi="Times New Roman"/>
            <w:noProof/>
          </w:rPr>
          <w:delText>4</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"_ENREF_6" \o "Anquetil, 2010 #129" </w:delInstrText>
        </w:r>
        <w:r w:rsidR="00660900" w:rsidRPr="008F6271" w:rsidDel="008F6271">
          <w:fldChar w:fldCharType="separate"/>
        </w:r>
        <w:r w:rsidR="006A58FF" w:rsidRPr="008F6271" w:rsidDel="008F6271">
          <w:rPr>
            <w:rFonts w:ascii="Times New Roman" w:hAnsi="Times New Roman"/>
            <w:noProof/>
          </w:rPr>
          <w:delText>6</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"_ENREF_13" \o "Filho, 2003 #126" </w:delInstrText>
        </w:r>
        <w:r w:rsidR="00660900" w:rsidRPr="008F6271" w:rsidDel="008F6271">
          <w:fldChar w:fldCharType="separate"/>
        </w:r>
        <w:r w:rsidR="006A58FF" w:rsidRPr="008F6271" w:rsidDel="008F6271">
          <w:rPr>
            <w:rFonts w:ascii="Times New Roman" w:hAnsi="Times New Roman"/>
            <w:noProof/>
          </w:rPr>
          <w:delText>13</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"_ENREF_23" \o "Paige, 2011 #127" </w:delInstrText>
        </w:r>
        <w:r w:rsidR="00660900" w:rsidRPr="008F6271" w:rsidDel="008F6271">
          <w:fldChar w:fldCharType="separate"/>
        </w:r>
        <w:r w:rsidR="006A58FF" w:rsidRPr="008F6271" w:rsidDel="008F6271">
          <w:rPr>
            <w:rFonts w:ascii="Times New Roman" w:hAnsi="Times New Roman"/>
            <w:noProof/>
          </w:rPr>
          <w:delText>23</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"_ENREF_25" \o "Pavalkis, 2011 #132" </w:delInstrText>
        </w:r>
        <w:r w:rsidR="00660900" w:rsidRPr="008F6271" w:rsidDel="008F6271">
          <w:fldChar w:fldCharType="separate"/>
        </w:r>
        <w:r w:rsidR="006A58FF" w:rsidRPr="008F6271" w:rsidDel="008F6271">
          <w:rPr>
            <w:rFonts w:ascii="Times New Roman" w:hAnsi="Times New Roman"/>
            <w:noProof/>
          </w:rPr>
          <w:delText>25</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"_ENREF_28" \o "Dubois, 2010 #93" </w:delInstrText>
        </w:r>
        <w:r w:rsidR="00660900" w:rsidRPr="008F6271" w:rsidDel="008F6271">
          <w:fldChar w:fldCharType="separate"/>
        </w:r>
        <w:r w:rsidR="006A58FF" w:rsidRPr="008F6271" w:rsidDel="008F6271">
          <w:rPr>
            <w:rFonts w:ascii="Times New Roman" w:hAnsi="Times New Roman"/>
            <w:noProof/>
          </w:rPr>
          <w:delText>28</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"_ENREF_30" \o "Taromirad, 2013 #97" </w:delInstrText>
        </w:r>
        <w:r w:rsidR="00660900" w:rsidRPr="008F6271" w:rsidDel="008F6271">
          <w:fldChar w:fldCharType="separate"/>
        </w:r>
        <w:r w:rsidR="006A58FF" w:rsidRPr="008F6271" w:rsidDel="008F6271">
          <w:rPr>
            <w:rFonts w:ascii="Times New Roman" w:hAnsi="Times New Roman"/>
            <w:noProof/>
          </w:rPr>
          <w:delText>30</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 xml:space="preserve">, </w:delText>
        </w:r>
        <w:r w:rsidR="00660900" w:rsidRPr="008F6271" w:rsidDel="008F6271">
          <w:fldChar w:fldCharType="begin"/>
        </w:r>
        <w:r w:rsidR="00660900" w:rsidRPr="008F6271" w:rsidDel="008F6271">
          <w:delInstrText xml:space="preserve"> HYPERLINK \l "_ENREF_128" \o "Maté, 2014 #88" </w:delInstrText>
        </w:r>
        <w:r w:rsidR="00660900" w:rsidRPr="008F6271" w:rsidDel="008F6271">
          <w:fldChar w:fldCharType="separate"/>
        </w:r>
        <w:r w:rsidR="006A58FF" w:rsidRPr="008F6271" w:rsidDel="008F6271">
          <w:rPr>
            <w:rFonts w:ascii="Times New Roman" w:hAnsi="Times New Roman"/>
            <w:noProof/>
          </w:rPr>
          <w:delText>128</w:delText>
        </w:r>
        <w:r w:rsidR="00660900" w:rsidRPr="008F6271" w:rsidDel="008F6271">
          <w:rPr>
            <w:rFonts w:ascii="Times New Roman" w:hAnsi="Times New Roman"/>
            <w:noProof/>
          </w:rPr>
          <w:fldChar w:fldCharType="end"/>
        </w:r>
        <w:r w:rsidR="00A300CB" w:rsidRPr="008F6271" w:rsidDel="008F6271">
          <w:rPr>
            <w:rFonts w:ascii="Times New Roman" w:hAnsi="Times New Roman"/>
            <w:noProof/>
          </w:rPr>
          <w:delText>]</w:delText>
        </w:r>
        <w:r w:rsidRPr="00C67C7F" w:rsidDel="008F6271">
          <w:rPr>
            <w:rFonts w:ascii="Times New Roman" w:hAnsi="Times New Roman"/>
          </w:rPr>
          <w:fldChar w:fldCharType="end"/>
        </w:r>
      </w:del>
      <w:r w:rsidRPr="00C67C7F">
        <w:rPr>
          <w:rFonts w:ascii="Times New Roman" w:hAnsi="Times New Roman"/>
        </w:rPr>
        <w:t xml:space="preserve">. Additionally, some </w:t>
      </w:r>
      <w:r w:rsidRPr="00C67C7F">
        <w:rPr>
          <w:rFonts w:ascii="Times New Roman" w:hAnsi="Times New Roman"/>
          <w:noProof/>
        </w:rPr>
        <w:t>of the</w:t>
      </w:r>
      <w:r w:rsidRPr="00C67C7F">
        <w:rPr>
          <w:rFonts w:ascii="Times New Roman" w:hAnsi="Times New Roman"/>
        </w:rPr>
        <w:t xml:space="preserve"> papers lack the ability to specify the semantics of trace links</w:t>
      </w:r>
      <w:ins w:id="3060" w:author="Nasser Mustafa [2]" w:date="2018-09-16T23:12:00Z">
        <w:r w:rsidR="00F936F7">
          <w:rPr>
            <w:rFonts w:ascii="Times New Roman" w:hAnsi="Times New Roman"/>
          </w:rPr>
          <w:t xml:space="preserve"> </w:t>
        </w:r>
      </w:ins>
      <w:ins w:id="3061" w:author="Nasser Mustafa [2]" w:date="2018-09-16T23:14: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id":"ITEM-2","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","id":"ITEM-2","issued":{"date-parts":[["2006"]]},"title":"Towards a traceability framework for model transformations in kermeta","title-short":"ECMDA-TW","type":"paper-conference"},"uris":["http://www.mendeley.com/documents/?uuid=74ddccd6-77a1-455a-9447-cc2604342aa7"]}],"mendeley":{"formattedCitation":"[47], [79]","plainTextFormattedCitation":"[47], [79]","previouslyFormattedCitation":"[47], [79]"},"properties":{"noteIndex":0},"schema":"https://github.com/citation-style-language/schema/raw/master/csl-citation.json"}</w:instrText>
      </w:r>
      <w:r w:rsidR="00F936F7">
        <w:rPr>
          <w:rFonts w:ascii="Times New Roman" w:hAnsi="Times New Roman"/>
        </w:rPr>
        <w:fldChar w:fldCharType="separate"/>
      </w:r>
      <w:r w:rsidR="00627C91" w:rsidRPr="00627C91">
        <w:rPr>
          <w:rFonts w:ascii="Times New Roman" w:hAnsi="Times New Roman"/>
          <w:noProof/>
        </w:rPr>
        <w:t>[47], [79]</w:t>
      </w:r>
      <w:ins w:id="3062" w:author="Nasser Mustafa [2]" w:date="2018-09-16T23:14:00Z">
        <w:r w:rsidR="00F936F7">
          <w:rPr>
            <w:rFonts w:ascii="Times New Roman" w:hAnsi="Times New Roman"/>
          </w:rPr>
          <w:fldChar w:fldCharType="end"/>
        </w:r>
      </w:ins>
      <w:del w:id="3063" w:author="Nasser Mustafa [2]" w:date="2018-09-16T23:15:00Z">
        <w:r w:rsidRPr="00C67C7F" w:rsidDel="00F936F7">
          <w:rPr>
            <w:rFonts w:ascii="Times New Roman" w:hAnsi="Times New Roman"/>
          </w:rPr>
          <w:delText xml:space="preserve"> </w:delText>
        </w:r>
        <w:r w:rsidRPr="00C67C7F" w:rsidDel="00F936F7">
          <w:rPr>
            <w:rFonts w:ascii="Times New Roman" w:hAnsi="Times New Roman"/>
          </w:rPr>
          <w:fldChar w:fldCharType="begin"/>
        </w:r>
        <w:r w:rsidR="003C33CA" w:rsidRPr="00A3659F" w:rsidDel="00F936F7">
          <w:rPr>
            <w:rFonts w:ascii="Times New Roman" w:hAnsi="Times New Roman"/>
          </w:rPr>
          <w:delInstrText xml:space="preserve"> ADDIN EN.CITE &lt;EndNote&gt;&lt;Cite&gt;&lt;Author&gt;Pavalkis&lt;/Author&gt;&lt;Year&gt;2011.&lt;/Year&gt;&lt;RecNum&gt;3&lt;/RecNum&gt;&lt;DisplayText&gt;[18, 21]&lt;/DisplayText&gt;&lt;record&gt;&lt;rec-number&gt;3&lt;/rec-number&gt;&lt;foreign-keys&gt;&lt;key app="EN" db-id="0fvexaz05rtvw1esxaavpvrkv5f5s0ptttfs"&gt;3&lt;/key&gt;&lt;/foreign-keys&gt;&lt;ref-type name="Journal Article"&gt;17&lt;/ref-type&gt;&lt;contributors&gt;&lt;authors&gt;&lt;author&gt;Pavalkis, S. &lt;/author&gt;&lt;author&gt;Nemuraite,  L.&lt;/author&gt;&lt;author&gt;&lt;style face="normal" font="default" size="100%"&gt;Milevi&lt;/style&gt;&lt;style face="normal" font="default" charset="238" size="100%"&gt;čienė&lt;/style&gt;&lt;style face="normal" font="default" size="100%"&gt;, E.&lt;/style&gt;&lt;/author&gt;&lt;/authors&gt;&lt;/contributors&gt;&lt;titles&gt;&lt;title&gt;&lt;style face="normal" font="default" charset="238" size="100%"&gt;Towards Traceability Metamodel for Business Process Modeling Notation&lt;/style&gt;&lt;/title&gt;&lt;secondary-title&gt;&lt;style face="normal" font="default" size="100%"&gt;IFIP &lt;/style&gt;&lt;style face="normal" font="default" charset="238" size="100%"&gt;Advances in Information and Communication Technology&lt;/style&gt;&lt;/secondary-title&gt;&lt;short-title&gt;IFIP AICT&lt;/short-title&gt;&lt;/titles&gt;&lt;pages&gt;&lt;style face="normal" font="default" charset="238" size="100%"&gt;177-188&lt;/style&gt;&lt;/pages&gt;&lt;dates&gt;&lt;year&gt;&lt;style face="normal" font="default" charset="238" size="100%"&gt;2011&lt;/style&gt;&lt;/year&gt;&lt;/dates&gt;&lt;urls&gt;&lt;/urls&gt;&lt;/record&gt;&lt;/Cite&gt;&lt;Cite&gt;&lt;Author&gt;Falleri&lt;/Author&gt;&lt;Year&gt;2006.&lt;/Year&gt;&lt;RecNum&gt;19&lt;/RecNum&gt;&lt;record&gt;&lt;rec-number&gt;19&lt;/rec-number&gt;&lt;foreign-keys&gt;&lt;key app="EN" db-id="0fvexaz05rtvw1esxaavpvrkv5f5s0ptttfs"&gt;19&lt;/key&gt;&lt;/foreign-keys&gt;&lt;ref-type name="Conference Proceedings"&gt;10&lt;/ref-type&gt;&lt;contributors&gt;&lt;authors&gt;&lt;author&gt;Falleri, J.&lt;/author&gt;&lt;author&gt;Huchard, M.&lt;/author&gt;&lt;author&gt;Nebut, C.&lt;/author&gt;&lt;/authors&gt;&lt;/contributors&gt;&lt;titles&gt;&lt;title&gt;Towards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C67C7F" w:rsidDel="00F936F7">
          <w:rPr>
            <w:rFonts w:ascii="Times New Roman" w:hAnsi="Times New Roman"/>
          </w:rPr>
          <w:fldChar w:fldCharType="separate"/>
        </w:r>
        <w:r w:rsidR="003C33CA" w:rsidRPr="00A3659F" w:rsidDel="00F936F7">
          <w:rPr>
            <w:rFonts w:ascii="Times New Roman" w:hAnsi="Times New Roman"/>
            <w:noProof/>
          </w:rPr>
          <w:delText>[</w:delText>
        </w:r>
        <w:r w:rsidR="00547E23" w:rsidRPr="00A3659F" w:rsidDel="00F936F7">
          <w:fldChar w:fldCharType="begin"/>
        </w:r>
        <w:r w:rsidR="00547E23" w:rsidRPr="00A3659F" w:rsidDel="00F936F7">
          <w:delInstrText xml:space="preserve"> HYPERLINK \l "_ENREF_18" \o "Pavalkis, 2011 #3" </w:delInstrText>
        </w:r>
        <w:r w:rsidR="00547E23" w:rsidRPr="00A3659F" w:rsidDel="00F936F7">
          <w:fldChar w:fldCharType="separate"/>
        </w:r>
        <w:r w:rsidR="006A58FF" w:rsidRPr="00A3659F" w:rsidDel="00F936F7">
          <w:rPr>
            <w:rFonts w:ascii="Times New Roman" w:hAnsi="Times New Roman"/>
            <w:noProof/>
          </w:rPr>
          <w:delText>18</w:delText>
        </w:r>
        <w:r w:rsidR="00547E23" w:rsidRPr="00A3659F" w:rsidDel="00F936F7">
          <w:rPr>
            <w:rFonts w:ascii="Times New Roman" w:hAnsi="Times New Roman"/>
            <w:noProof/>
          </w:rPr>
          <w:fldChar w:fldCharType="end"/>
        </w:r>
        <w:r w:rsidR="003C33CA" w:rsidRPr="00A3659F" w:rsidDel="00F936F7">
          <w:rPr>
            <w:rFonts w:ascii="Times New Roman" w:hAnsi="Times New Roman"/>
            <w:noProof/>
          </w:rPr>
          <w:delText xml:space="preserve">, </w:delText>
        </w:r>
        <w:r w:rsidR="00547E23" w:rsidRPr="00A3659F" w:rsidDel="00F936F7">
          <w:fldChar w:fldCharType="begin"/>
        </w:r>
        <w:r w:rsidR="00547E23" w:rsidRPr="00A3659F" w:rsidDel="00F936F7">
          <w:delInstrText xml:space="preserve"> HYPERLINK \l "_ENREF_21" \o "Falleri, 2006 #19" </w:delInstrText>
        </w:r>
        <w:r w:rsidR="00547E23" w:rsidRPr="00A3659F" w:rsidDel="00F936F7">
          <w:fldChar w:fldCharType="separate"/>
        </w:r>
        <w:r w:rsidR="006A58FF" w:rsidRPr="00A3659F" w:rsidDel="00F936F7">
          <w:rPr>
            <w:rFonts w:ascii="Times New Roman" w:hAnsi="Times New Roman"/>
            <w:noProof/>
          </w:rPr>
          <w:delText>21</w:delText>
        </w:r>
        <w:r w:rsidR="00547E23" w:rsidRPr="00A3659F" w:rsidDel="00F936F7">
          <w:rPr>
            <w:rFonts w:ascii="Times New Roman" w:hAnsi="Times New Roman"/>
            <w:noProof/>
          </w:rPr>
          <w:fldChar w:fldCharType="end"/>
        </w:r>
        <w:r w:rsidR="003C33CA" w:rsidRPr="00A3659F" w:rsidDel="00F936F7">
          <w:rPr>
            <w:rFonts w:ascii="Times New Roman" w:hAnsi="Times New Roman"/>
            <w:noProof/>
          </w:rPr>
          <w:delText>]</w:delText>
        </w:r>
        <w:r w:rsidRPr="00C67C7F" w:rsidDel="00F936F7">
          <w:rPr>
            <w:rFonts w:ascii="Times New Roman" w:hAnsi="Times New Roman"/>
          </w:rPr>
          <w:fldChar w:fldCharType="end"/>
        </w:r>
      </w:del>
      <w:r w:rsidR="006B6C1E">
        <w:rPr>
          <w:rFonts w:ascii="Times New Roman" w:hAnsi="Times New Roman"/>
        </w:rPr>
        <w:t>, a</w:t>
      </w:r>
      <w:r w:rsidRPr="00C67C7F">
        <w:rPr>
          <w:rFonts w:ascii="Times New Roman" w:hAnsi="Times New Roman"/>
        </w:rPr>
        <w:t>lthough traceability link semantics have been discussed by others</w:t>
      </w:r>
      <w:ins w:id="3064" w:author="Nasser Mustafa [2]" w:date="2018-09-16T23:15:00Z">
        <w:r w:rsidR="00F936F7">
          <w:rPr>
            <w:rFonts w:ascii="Times New Roman" w:hAnsi="Times New Roman"/>
          </w:rPr>
          <w:t xml:space="preserve"> </w:t>
        </w:r>
      </w:ins>
      <w:ins w:id="3065" w:author="Nasser Mustafa [2]" w:date="2018-09-16T23:16:00Z">
        <w:r w:rsidR="00F936F7">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Modeling","id":"ITEM-2","issue":"4","issued":{"date-parts":[["2011"]]},"page":"469-487","title":"Rigorous identification and encoding of trace-links in model-driven engineering","title-short":"SoSyM","type":"article-journal","volume":"10"},"uris":["http://www.mendeley.com/documents/?uuid=22dcdb88-37a8-46ff-be61-12cfc67a2f60"]},{"id":"ITEM-3","itemData":{"author":[{"dropping-particle":"","family":"Ramesh","given":"Balasubramaniam","non-dropping-particle":"","parse-names":false,"suffix":""},{"dropping-particle":"","family":"Edwards","given":"Mari","non-dropping-particle":"","parse-names":false,"suffix":""}],"container-title":"IEEE International Symposium on Requirements Engineering","id":"ITEM-3","issued":{"date-parts":[["1993"]]},"page":"256-259","title":"Issues in the Development of a Requirements Traceability Model","title-short":"IEEE","type":"paper-conference"},"uris":["http://www.mendeley.com/documents/?uuid=a9c8475e-7ae0-431f-ba23-635b6d8caa02"]},{"id":"ITEM-4","itemData":{"author":[{"dropping-particle":"","family":"Polack","given":"Fiona","non-dropping-particle":"","parse-names":false,"suffix":""}],"container-title":"International Conference on Software Testing, Verification, and Validation","id":"ITEM-4","issued":{"date-parts":[["2008"]]},"page":"356-364","title":"Detecting and Repairing Inconsistencies Across Heterogeneous Models","title-short":"ICST","type":"paper-conference"},"uris":["http://www.mendeley.com/documents/?uuid=77c6ef37-2e2d-4647-a474-afa9cc022847"]}],"mendeley":{"formattedCitation":"[9], [46], [78], [102]","plainTextFormattedCitation":"[9], [46], [78], [102]","previouslyFormattedCitation":"[9], [43], [78], [102]"},"properties":{"noteIndex":0},"schema":"https://github.com/citation-style-language/schema/raw/master/csl-citation.json"}</w:instrText>
      </w:r>
      <w:r w:rsidR="00F936F7">
        <w:rPr>
          <w:rFonts w:ascii="Times New Roman" w:hAnsi="Times New Roman"/>
        </w:rPr>
        <w:fldChar w:fldCharType="separate"/>
      </w:r>
      <w:r w:rsidR="00B050F0" w:rsidRPr="00B050F0">
        <w:rPr>
          <w:rFonts w:ascii="Times New Roman" w:hAnsi="Times New Roman"/>
          <w:noProof/>
        </w:rPr>
        <w:t>[9], [46], [78], [102]</w:t>
      </w:r>
      <w:ins w:id="3066" w:author="Nasser Mustafa [2]" w:date="2018-09-16T23:16:00Z">
        <w:r w:rsidR="00F936F7">
          <w:rPr>
            <w:rFonts w:ascii="Times New Roman" w:hAnsi="Times New Roman"/>
          </w:rPr>
          <w:fldChar w:fldCharType="end"/>
        </w:r>
      </w:ins>
      <w:ins w:id="3067" w:author="Nasser Mustafa [2]" w:date="2018-09-19T14:28:00Z">
        <w:r w:rsidR="006C53EE">
          <w:rPr>
            <w:rFonts w:ascii="Times New Roman" w:hAnsi="Times New Roman"/>
          </w:rPr>
          <w:t>.</w:t>
        </w:r>
      </w:ins>
      <w:r w:rsidRPr="00C67C7F">
        <w:rPr>
          <w:rFonts w:ascii="Times New Roman" w:hAnsi="Times New Roman"/>
        </w:rPr>
        <w:t xml:space="preserve"> </w:t>
      </w:r>
      <w:del w:id="3068" w:author="Nasser Mustafa [2]" w:date="2018-09-16T23:17:00Z">
        <w:r w:rsidRPr="00C67C7F" w:rsidDel="00AE077E">
          <w:rPr>
            <w:rFonts w:ascii="Times New Roman" w:hAnsi="Times New Roman"/>
          </w:rPr>
          <w:fldChar w:fldCharType="begin">
            <w:fldData xml:space="preserve">PEVuZE5vdGU+PENpdGU+PEF1dGhvcj5QYWlnZTwvQXV0aG9yPjxZZWFyPjIwMTE8L1llYXI+PFJl
Y051bT4yMDwvUmVjTnVtPjxEaXNwbGF5VGV4dD5bMywgMTEsIDQzLCAxMDldPC9EaXNwbGF5VGV4
dD48cmVjb3JkPjxyZWMtbnVtYmVyPjIwPC9yZWMtbnVtYmVyPjxmb3JlaWduLWtleXM+PGtleSBh
cHA9IkVOIiBkYi1pZD0iMGZ2ZXhhejA1cnR2dzFlc3hhYXZwdnJrdjVmNXMwcHR0dGZzIj4yMDwv
a2V5PjwvZm9yZWlnbi1rZXlzPjxyZWYtdHlwZSBuYW1lPSJKb3VybmFsIEFydGljbGUiPjE3PC9y
ZWYtdHlwZT48Y29udHJpYnV0b3JzPjxhdXRob3JzPjxhdXRob3I+UGFpZ2UsIEYuPC9hdXRob3I+
PGF1dGhvcj5Ecml2YWxvcywgTi48L2F1dGhvcj48YXV0aG9yPktvbG92b3MsIEQuIFMuPC9hdXRo
b3I+PGF1dGhvcj5GZXJuYW5kZXMsIEsuIEouPC9hdXRob3I+PGF1dGhvcj5Qb3dlciwgQy4gPC9h
dXRob3I+PGF1dGhvcj5PbHNlbiwgRy4gSy48L2F1dGhvcj48YXV0aG9yPlpzY2hhbGVyLCBTLjwv
YXV0aG9yPjwvYXV0aG9ycz48L2NvbnRyaWJ1dG9ycz48dGl0bGVzPjx0aXRsZT5SaWdvcm91cyBp
ZGVudGlmaWNhdGlvbiBhbmQgZW5jb2Rpbmcgb2YgdHJhY2UtbGlua3MgaW4gbW9kZWwtZHJpdmVu
IGVuZ2luZWVyaW5nPC90aXRsZT48c2Vjb25kYXJ5LXRpdGxlPlNvZnR3YXJlICZhbXA7IFN5c3Rl
bXMgTW9kZWxpbmc8L3NlY29uZGFyeS10aXRsZT48L3RpdGxlcz48cGFnZXM+NDY5LTQ4NzwvcGFn
ZXM+PHZvbHVtZT4xMDwvdm9sdW1lPjxudW1iZXI+NDwvbnVtYmVyPjxkYXRlcz48eWVhcj4yMDEx
PC95ZWFyPjwvZGF0ZXM+PHVybHM+PC91cmxzPjwvcmVjb3JkPjwvQ2l0ZT48Q2l0ZT48QXV0aG9y
PktvbG92b3M8L0F1dGhvcj48WWVhcj4yMDA4PC9ZZWFyPjxSZWNOdW0+MTE8L1JlY051bT48cmVj
b3JkPjxyZWMtbnVtYmVyPjExPC9yZWMtbnVtYmVyPjxmb3JlaWduLWtleXM+PGtleSBhcHA9IkVO
IiBkYi1pZD0icnhmYWQ5NXdnczVkMmRleHhla3h3dDJrYXR6cjUyd3R3ZHh6IiB0aW1lc3RhbXA9
IjAiPjExPC9rZXk+PC9mb3JlaWduLWtleXM+PHJlZi10eXBlIG5hbWU9IkNvbmZlcmVuY2UgUHJv
Y2VlZGluZ3MiPjEwPC9yZWYtdHlwZT48Y29udHJpYnV0b3JzPjxhdXRob3JzPjxhdXRob3I+RGlt
aXRyaW9zIEtvbG92b3MgPC9hdXRob3I+PGF1dGhvcj5SaWNoYXJkIFBhaWdlICA8L2F1dGhvcj48
YXV0aG9yPkZpb25hIFBvbGFjazwvYXV0aG9yPjwvYXV0aG9ycz48L2NvbnRyaWJ1dG9ycz48dGl0
bGVzPjx0aXRsZT5EZXRlY3RpbmcgYW5kIFJlcGFpcmluZyBJbmNvbnNpc3RlbmNpZXMgQWNyb3Nz
IEhldGVyb2dlbmVvdXMgTW9kZWxzPC90aXRsZT48c2Vjb25kYXJ5LXRpdGxlPkludGVybmF0aW9u
YWwgQ29uZmVyZW5jZSBvbiBTb2Z0d2FyZSBUZXN0aW5nLCBWZXJpZmljYXRpb24sIGFuZCBWYWxp
ZGF0aW9uPC9zZWNvbmRhcnktdGl0bGU+PHNob3J0LXRpdGxlPklDU1Q8L3Nob3J0LXRpdGxlPjwv
dGl0bGVzPjxwYWdlcz4zNTYtMzY0IDwvcGFnZXM+PGRhdGVzPjx5ZWFyPjIwMDg8L3llYXI+PC9k
YXRlcz48dXJscz48L3VybHM+PC9yZWNvcmQ+PC9DaXRlPjxDaXRlPjxBdXRob3I+UmFtZXNoPC9B
dXRob3I+PFllYXI+MTk5MzwvWWVhcj48UmVjTnVtPjU8L1JlY051bT48cmVjb3JkPjxyZWMtbnVt
YmVyPjU8L3JlYy1udW1iZXI+PGZvcmVpZ24ta2V5cz48a2V5IGFwcD0iRU4iIGRiLWlkPSJyeGZh
ZDk1d2dzNWQyZGV4eGVreHd0MmthdHpyNTJ3dHdkeHoiIHRpbWVzdGFtcD0iMCI+NTwva2V5Pjwv
Zm9yZWlnbi1rZXlzPjxyZWYtdHlwZSBuYW1lPSJDb25mZXJlbmNlIFByb2NlZWRpbmdzIj4xMDwv
cmVmLXR5cGU+PGNvbnRyaWJ1dG9ycz48YXV0aG9ycz48YXV0aG9yPkJhbGFzdWJyYW1hbmlhbSBS
YW1lc2g8L2F1dGhvcj48YXV0aG9yPk1hcmkgRWR3YXJkczwvYXV0aG9yPjwvYXV0aG9ycz48L2Nv
bnRyaWJ1dG9ycz48dGl0bGVzPjx0aXRsZT5Jc3N1ZXMgaW4gdGhlIERldmVsb3BtZW50IG9mIGEg
UmVxdWlyZW1lbnRzIFRyYWNlYWJpbGl0eSBNb2RlbDwvdGl0bGU+PHNlY29uZGFyeS10aXRsZT5J
RUVFIEludGVybmF0aW9uYWwgU3ltcG9zaXVtIG9uIFJlcXVpcmVtZW50cyBFbmdpbmVlcmluZzwv
c2Vjb25kYXJ5LXRpdGxlPjxzaG9ydC10aXRsZT5JRUVFPC9zaG9ydC10aXRsZT48L3RpdGxlcz48
cGFnZXM+MjU2LTI1OTwvcGFnZXM+PGRhdGVzPjx5ZWFyPjE5OTM8L3llYXI+PC9kYXRlcz48dXJs
cz48L3VybHM+PC9yZWNvcmQ+PC9DaXRlPjxDaXRlPjxBdXRob3I+RHJpdmFsb3M8L0F1dGhvcj48
WWVhcj4yMDA4PC9ZZWFyPjxSZWNOdW0+MjwvUmVjTnVtPjxyZWNvcmQ+PHJlYy1udW1iZXI+Mjwv
cmVjLW51bWJlcj48Zm9yZWlnbi1rZXlzPjxrZXkgYXBwPSJFTiIgZGItaWQ9InJ4ZmFkOTV3Z3M1
ZDJkZXh4ZWt4d3Qya2F0enI1Mnd0d2R4eiIgdGltZXN0YW1wPSIwIj4yPC9rZXk+PC9mb3JlaWdu
LWtleXM+PHJlZi10eXBlIG5hbWU9IkNvbmZlcmVuY2UgUHJvY2VlZGluZ3MiPjEwPC9yZWYtdHlw
ZT48Y29udHJpYnV0b3JzPjxhdXRob3JzPjxhdXRob3I+Tmlrb2xhb3MgIERyaXZhbG9zPC9hdXRo
b3I+PGF1dGhvcj5EaW1pdHJpb3MgUyAgS29sb3ZvczwvYXV0aG9yPjxhdXRob3I+IFJpY2hhcmQg
RiAgUGFpZ2U8L2F1dGhvcj48YXV0aG9yPiBLaXJhbiBKICBGZXJuYW5kZXM8L2F1dGhvcj48L2F1
dGhvcnM+PC9jb250cmlidXRvcnM+PHRpdGxlcz48dGl0bGU+RW5naW5lZXJpbmcgYSBEU0wgZm9y
IHNvZnR3YXJlIHRyYWNlYWJpbGl0eTwvdGl0bGU+PHNlY29uZGFyeS10aXRsZT5Tb2Z0d2FyZSBM
YW5ndWFnZSBFbmdpbmVlcmluZzwvc2Vjb25kYXJ5LXRpdGxlPjx0ZXJ0aWFyeS10aXRsZT5MTkNT
PC90ZXJ0aWFyeS10aXRsZT48c2hvcnQtdGl0bGU+U0xFPC9zaG9ydC10aXRsZT48L3RpdGxlcz48
cGFnZXM+MTUxLTE2NzwvcGFnZXM+PHZvbHVtZT41NDUyPC92b2x1bWU+PGRhdGVzPjx5ZWFyPjIw
MDg8L3llYXI+PC9kYXRlcz48dXJscz48L3VybHM+PC9yZWNvcmQ+PC9DaXRlPjwvRW5kTm90ZT5=
</w:fldData>
          </w:fldChar>
        </w:r>
        <w:r w:rsidR="00A300CB" w:rsidRPr="00A3659F" w:rsidDel="00AE077E">
          <w:rPr>
            <w:rFonts w:ascii="Times New Roman" w:hAnsi="Times New Roman"/>
          </w:rPr>
          <w:delInstrText xml:space="preserve"> ADDIN EN.CITE </w:delInstrText>
        </w:r>
        <w:r w:rsidR="00A300CB" w:rsidRPr="00A3659F" w:rsidDel="00AE077E">
          <w:rPr>
            <w:rFonts w:ascii="Times New Roman" w:hAnsi="Times New Roman"/>
          </w:rPr>
          <w:fldChar w:fldCharType="begin">
            <w:fldData xml:space="preserve">PEVuZE5vdGU+PENpdGU+PEF1dGhvcj5QYWlnZTwvQXV0aG9yPjxZZWFyPjIwMTE8L1llYXI+PFJl
Y051bT4yMDwvUmVjTnVtPjxEaXNwbGF5VGV4dD5bMywgMTEsIDQzLCAxMDldPC9EaXNwbGF5VGV4
dD48cmVjb3JkPjxyZWMtbnVtYmVyPjIwPC9yZWMtbnVtYmVyPjxmb3JlaWduLWtleXM+PGtleSBh
cHA9IkVOIiBkYi1pZD0iMGZ2ZXhhejA1cnR2dzFlc3hhYXZwdnJrdjVmNXMwcHR0dGZzIj4yMDwv
a2V5PjwvZm9yZWlnbi1rZXlzPjxyZWYtdHlwZSBuYW1lPSJKb3VybmFsIEFydGljbGUiPjE3PC9y
ZWYtdHlwZT48Y29udHJpYnV0b3JzPjxhdXRob3JzPjxhdXRob3I+UGFpZ2UsIEYuPC9hdXRob3I+
PGF1dGhvcj5Ecml2YWxvcywgTi48L2F1dGhvcj48YXV0aG9yPktvbG92b3MsIEQuIFMuPC9hdXRo
b3I+PGF1dGhvcj5GZXJuYW5kZXMsIEsuIEouPC9hdXRob3I+PGF1dGhvcj5Qb3dlciwgQy4gPC9h
dXRob3I+PGF1dGhvcj5PbHNlbiwgRy4gSy48L2F1dGhvcj48YXV0aG9yPlpzY2hhbGVyLCBTLjwv
YXV0aG9yPjwvYXV0aG9ycz48L2NvbnRyaWJ1dG9ycz48dGl0bGVzPjx0aXRsZT5SaWdvcm91cyBp
ZGVudGlmaWNhdGlvbiBhbmQgZW5jb2Rpbmcgb2YgdHJhY2UtbGlua3MgaW4gbW9kZWwtZHJpdmVu
IGVuZ2luZWVyaW5nPC90aXRsZT48c2Vjb25kYXJ5LXRpdGxlPlNvZnR3YXJlICZhbXA7IFN5c3Rl
bXMgTW9kZWxpbmc8L3NlY29uZGFyeS10aXRsZT48L3RpdGxlcz48cGFnZXM+NDY5LTQ4NzwvcGFn
ZXM+PHZvbHVtZT4xMDwvdm9sdW1lPjxudW1iZXI+NDwvbnVtYmVyPjxkYXRlcz48eWVhcj4yMDEx
PC95ZWFyPjwvZGF0ZXM+PHVybHM+PC91cmxzPjwvcmVjb3JkPjwvQ2l0ZT48Q2l0ZT48QXV0aG9y
PktvbG92b3M8L0F1dGhvcj48WWVhcj4yMDA4PC9ZZWFyPjxSZWNOdW0+MTE8L1JlY051bT48cmVj
b3JkPjxyZWMtbnVtYmVyPjExPC9yZWMtbnVtYmVyPjxmb3JlaWduLWtleXM+PGtleSBhcHA9IkVO
IiBkYi1pZD0icnhmYWQ5NXdnczVkMmRleHhla3h3dDJrYXR6cjUyd3R3ZHh6IiB0aW1lc3RhbXA9
IjAiPjExPC9rZXk+PC9mb3JlaWduLWtleXM+PHJlZi10eXBlIG5hbWU9IkNvbmZlcmVuY2UgUHJv
Y2VlZGluZ3MiPjEwPC9yZWYtdHlwZT48Y29udHJpYnV0b3JzPjxhdXRob3JzPjxhdXRob3I+RGlt
aXRyaW9zIEtvbG92b3MgPC9hdXRob3I+PGF1dGhvcj5SaWNoYXJkIFBhaWdlICA8L2F1dGhvcj48
YXV0aG9yPkZpb25hIFBvbGFjazwvYXV0aG9yPjwvYXV0aG9ycz48L2NvbnRyaWJ1dG9ycz48dGl0
bGVzPjx0aXRsZT5EZXRlY3RpbmcgYW5kIFJlcGFpcmluZyBJbmNvbnNpc3RlbmNpZXMgQWNyb3Nz
IEhldGVyb2dlbmVvdXMgTW9kZWxzPC90aXRsZT48c2Vjb25kYXJ5LXRpdGxlPkludGVybmF0aW9u
YWwgQ29uZmVyZW5jZSBvbiBTb2Z0d2FyZSBUZXN0aW5nLCBWZXJpZmljYXRpb24sIGFuZCBWYWxp
ZGF0aW9uPC9zZWNvbmRhcnktdGl0bGU+PHNob3J0LXRpdGxlPklDU1Q8L3Nob3J0LXRpdGxlPjwv
dGl0bGVzPjxwYWdlcz4zNTYtMzY0IDwvcGFnZXM+PGRhdGVzPjx5ZWFyPjIwMDg8L3llYXI+PC9k
YXRlcz48dXJscz48L3VybHM+PC9yZWNvcmQ+PC9DaXRlPjxDaXRlPjxBdXRob3I+UmFtZXNoPC9B
dXRob3I+PFllYXI+MTk5MzwvWWVhcj48UmVjTnVtPjU8L1JlY051bT48cmVjb3JkPjxyZWMtbnVt
YmVyPjU8L3JlYy1udW1iZXI+PGZvcmVpZ24ta2V5cz48a2V5IGFwcD0iRU4iIGRiLWlkPSJyeGZh
ZDk1d2dzNWQyZGV4eGVreHd0MmthdHpyNTJ3dHdkeHoiIHRpbWVzdGFtcD0iMCI+NTwva2V5Pjwv
Zm9yZWlnbi1rZXlzPjxyZWYtdHlwZSBuYW1lPSJDb25mZXJlbmNlIFByb2NlZWRpbmdzIj4xMDwv
cmVmLXR5cGU+PGNvbnRyaWJ1dG9ycz48YXV0aG9ycz48YXV0aG9yPkJhbGFzdWJyYW1hbmlhbSBS
YW1lc2g8L2F1dGhvcj48YXV0aG9yPk1hcmkgRWR3YXJkczwvYXV0aG9yPjwvYXV0aG9ycz48L2Nv
bnRyaWJ1dG9ycz48dGl0bGVzPjx0aXRsZT5Jc3N1ZXMgaW4gdGhlIERldmVsb3BtZW50IG9mIGEg
UmVxdWlyZW1lbnRzIFRyYWNlYWJpbGl0eSBNb2RlbDwvdGl0bGU+PHNlY29uZGFyeS10aXRsZT5J
RUVFIEludGVybmF0aW9uYWwgU3ltcG9zaXVtIG9uIFJlcXVpcmVtZW50cyBFbmdpbmVlcmluZzwv
c2Vjb25kYXJ5LXRpdGxlPjxzaG9ydC10aXRsZT5JRUVFPC9zaG9ydC10aXRsZT48L3RpdGxlcz48
cGFnZXM+MjU2LTI1OTwvcGFnZXM+PGRhdGVzPjx5ZWFyPjE5OTM8L3llYXI+PC9kYXRlcz48dXJs
cz48L3VybHM+PC9yZWNvcmQ+PC9DaXRlPjxDaXRlPjxBdXRob3I+RHJpdmFsb3M8L0F1dGhvcj48
WWVhcj4yMDA4PC9ZZWFyPjxSZWNOdW0+MjwvUmVjTnVtPjxyZWNvcmQ+PHJlYy1udW1iZXI+Mjwv
cmVjLW51bWJlcj48Zm9yZWlnbi1rZXlzPjxrZXkgYXBwPSJFTiIgZGItaWQ9InJ4ZmFkOTV3Z3M1
ZDJkZXh4ZWt4d3Qya2F0enI1Mnd0d2R4eiIgdGltZXN0YW1wPSIwIj4yPC9rZXk+PC9mb3JlaWdu
LWtleXM+PHJlZi10eXBlIG5hbWU9IkNvbmZlcmVuY2UgUHJvY2VlZGluZ3MiPjEwPC9yZWYtdHlw
ZT48Y29udHJpYnV0b3JzPjxhdXRob3JzPjxhdXRob3I+Tmlrb2xhb3MgIERyaXZhbG9zPC9hdXRo
b3I+PGF1dGhvcj5EaW1pdHJpb3MgUyAgS29sb3ZvczwvYXV0aG9yPjxhdXRob3I+IFJpY2hhcmQg
RiAgUGFpZ2U8L2F1dGhvcj48YXV0aG9yPiBLaXJhbiBKICBGZXJuYW5kZXM8L2F1dGhvcj48L2F1
dGhvcnM+PC9jb250cmlidXRvcnM+PHRpdGxlcz48dGl0bGU+RW5naW5lZXJpbmcgYSBEU0wgZm9y
IHNvZnR3YXJlIHRyYWNlYWJpbGl0eTwvdGl0bGU+PHNlY29uZGFyeS10aXRsZT5Tb2Z0d2FyZSBM
YW5ndWFnZSBFbmdpbmVlcmluZzwvc2Vjb25kYXJ5LXRpdGxlPjx0ZXJ0aWFyeS10aXRsZT5MTkNT
PC90ZXJ0aWFyeS10aXRsZT48c2hvcnQtdGl0bGU+U0xFPC9zaG9ydC10aXRsZT48L3RpdGxlcz48
cGFnZXM+MTUxLTE2NzwvcGFnZXM+PHZvbHVtZT41NDUyPC92b2x1bWU+PGRhdGVzPjx5ZWFyPjIw
MDg8L3llYXI+PC9kYXRlcz48dXJscz48L3VybHM+PC9yZWNvcmQ+PC9DaXRlPjwvRW5kTm90ZT5=
</w:fldData>
          </w:fldChar>
        </w:r>
        <w:r w:rsidR="00A300CB" w:rsidRPr="00A3659F" w:rsidDel="00AE077E">
          <w:rPr>
            <w:rFonts w:ascii="Times New Roman" w:hAnsi="Times New Roman"/>
          </w:rPr>
          <w:delInstrText xml:space="preserve"> ADDIN EN.CITE.DATA </w:delInstrText>
        </w:r>
        <w:r w:rsidR="00A300CB" w:rsidRPr="00A3659F" w:rsidDel="00AE077E">
          <w:rPr>
            <w:rFonts w:ascii="Times New Roman" w:hAnsi="Times New Roman"/>
          </w:rPr>
        </w:r>
        <w:r w:rsidR="00A300CB" w:rsidRPr="00A3659F" w:rsidDel="00AE077E">
          <w:rPr>
            <w:rFonts w:ascii="Times New Roman" w:hAnsi="Times New Roman"/>
          </w:rPr>
          <w:fldChar w:fldCharType="end"/>
        </w:r>
        <w:r w:rsidRPr="00C67C7F" w:rsidDel="00AE077E">
          <w:rPr>
            <w:rFonts w:ascii="Times New Roman" w:hAnsi="Times New Roman"/>
          </w:rPr>
        </w:r>
        <w:r w:rsidRPr="00C67C7F" w:rsidDel="00AE077E">
          <w:rPr>
            <w:rFonts w:ascii="Times New Roman" w:hAnsi="Times New Roman"/>
          </w:rPr>
          <w:fldChar w:fldCharType="separate"/>
        </w:r>
        <w:r w:rsidR="00A300CB" w:rsidRPr="00A3659F" w:rsidDel="00AE077E">
          <w:rPr>
            <w:rFonts w:ascii="Times New Roman" w:hAnsi="Times New Roman"/>
            <w:noProof/>
          </w:rPr>
          <w:delText>[</w:delText>
        </w:r>
        <w:r w:rsidR="00547E23" w:rsidRPr="00A3659F" w:rsidDel="00AE077E">
          <w:fldChar w:fldCharType="begin"/>
        </w:r>
        <w:r w:rsidR="00547E23" w:rsidRPr="00A3659F" w:rsidDel="00AE077E">
          <w:delInstrText xml:space="preserve"> HYPERLINK \l "_ENREF_3" \o "Drivalos, 2008 #106" </w:delInstrText>
        </w:r>
        <w:r w:rsidR="00547E23" w:rsidRPr="00A3659F" w:rsidDel="00AE077E">
          <w:fldChar w:fldCharType="separate"/>
        </w:r>
        <w:r w:rsidR="006A58FF" w:rsidRPr="00A3659F" w:rsidDel="00AE077E">
          <w:rPr>
            <w:rFonts w:ascii="Times New Roman" w:hAnsi="Times New Roman"/>
            <w:noProof/>
          </w:rPr>
          <w:delText>3</w:delText>
        </w:r>
        <w:r w:rsidR="00547E23" w:rsidRPr="00A3659F" w:rsidDel="00AE077E">
          <w:rPr>
            <w:rFonts w:ascii="Times New Roman" w:hAnsi="Times New Roman"/>
            <w:noProof/>
          </w:rPr>
          <w:fldChar w:fldCharType="end"/>
        </w:r>
        <w:r w:rsidR="00A300CB" w:rsidRPr="00A3659F" w:rsidDel="00AE077E">
          <w:rPr>
            <w:rFonts w:ascii="Times New Roman" w:hAnsi="Times New Roman"/>
            <w:noProof/>
          </w:rPr>
          <w:delText xml:space="preserve">, </w:delText>
        </w:r>
        <w:r w:rsidR="00547E23" w:rsidRPr="00A3659F" w:rsidDel="00AE077E">
          <w:fldChar w:fldCharType="begin"/>
        </w:r>
        <w:r w:rsidR="00547E23" w:rsidRPr="00A3659F" w:rsidDel="00AE077E">
          <w:delInstrText xml:space="preserve"> HYPERLINK \l "_ENREF_11" \o "Paige, 2011 #20" </w:delInstrText>
        </w:r>
        <w:r w:rsidR="00547E23" w:rsidRPr="00A3659F" w:rsidDel="00AE077E">
          <w:fldChar w:fldCharType="separate"/>
        </w:r>
        <w:r w:rsidR="006A58FF" w:rsidRPr="00A3659F" w:rsidDel="00AE077E">
          <w:rPr>
            <w:rFonts w:ascii="Times New Roman" w:hAnsi="Times New Roman"/>
            <w:noProof/>
          </w:rPr>
          <w:delText>11</w:delText>
        </w:r>
        <w:r w:rsidR="00547E23" w:rsidRPr="00A3659F" w:rsidDel="00AE077E">
          <w:rPr>
            <w:rFonts w:ascii="Times New Roman" w:hAnsi="Times New Roman"/>
            <w:noProof/>
          </w:rPr>
          <w:fldChar w:fldCharType="end"/>
        </w:r>
        <w:r w:rsidR="00A300CB" w:rsidRPr="00A3659F" w:rsidDel="00AE077E">
          <w:rPr>
            <w:rFonts w:ascii="Times New Roman" w:hAnsi="Times New Roman"/>
            <w:noProof/>
          </w:rPr>
          <w:delText xml:space="preserve">, </w:delText>
        </w:r>
        <w:r w:rsidR="00547E23" w:rsidRPr="00A3659F" w:rsidDel="00AE077E">
          <w:fldChar w:fldCharType="begin"/>
        </w:r>
        <w:r w:rsidR="00547E23" w:rsidRPr="00A3659F" w:rsidDel="00AE077E">
          <w:delInstrText xml:space="preserve"> HYPERLINK \l "_ENREF_43" \o "Ramesh, 1993 #5" </w:delInstrText>
        </w:r>
        <w:r w:rsidR="00547E23" w:rsidRPr="00A3659F" w:rsidDel="00AE077E">
          <w:fldChar w:fldCharType="separate"/>
        </w:r>
        <w:r w:rsidR="006A58FF" w:rsidRPr="00A3659F" w:rsidDel="00AE077E">
          <w:rPr>
            <w:rFonts w:ascii="Times New Roman" w:hAnsi="Times New Roman"/>
            <w:noProof/>
          </w:rPr>
          <w:delText>43</w:delText>
        </w:r>
        <w:r w:rsidR="00547E23" w:rsidRPr="00A3659F" w:rsidDel="00AE077E">
          <w:rPr>
            <w:rFonts w:ascii="Times New Roman" w:hAnsi="Times New Roman"/>
            <w:noProof/>
          </w:rPr>
          <w:fldChar w:fldCharType="end"/>
        </w:r>
        <w:r w:rsidR="00A300CB" w:rsidRPr="00A3659F" w:rsidDel="00AE077E">
          <w:rPr>
            <w:rFonts w:ascii="Times New Roman" w:hAnsi="Times New Roman"/>
            <w:noProof/>
          </w:rPr>
          <w:delText xml:space="preserve">, </w:delText>
        </w:r>
        <w:r w:rsidR="00547E23" w:rsidRPr="00A3659F" w:rsidDel="00AE077E">
          <w:fldChar w:fldCharType="begin"/>
        </w:r>
        <w:r w:rsidR="00547E23" w:rsidRPr="00A3659F" w:rsidDel="00AE077E">
          <w:delInstrText xml:space="preserve"> HYPERLINK \l "_ENREF_109" \o "Kolovos, 2008 #11" </w:delInstrText>
        </w:r>
        <w:r w:rsidR="00547E23" w:rsidRPr="00A3659F" w:rsidDel="00AE077E">
          <w:fldChar w:fldCharType="separate"/>
        </w:r>
        <w:r w:rsidR="006A58FF" w:rsidRPr="00A3659F" w:rsidDel="00AE077E">
          <w:rPr>
            <w:rFonts w:ascii="Times New Roman" w:hAnsi="Times New Roman"/>
            <w:noProof/>
          </w:rPr>
          <w:delText>109</w:delText>
        </w:r>
        <w:r w:rsidR="00547E23" w:rsidRPr="00A3659F" w:rsidDel="00AE077E">
          <w:rPr>
            <w:rFonts w:ascii="Times New Roman" w:hAnsi="Times New Roman"/>
            <w:noProof/>
          </w:rPr>
          <w:fldChar w:fldCharType="end"/>
        </w:r>
        <w:r w:rsidR="00A300CB" w:rsidRPr="00A3659F" w:rsidDel="00AE077E">
          <w:rPr>
            <w:rFonts w:ascii="Times New Roman" w:hAnsi="Times New Roman"/>
            <w:noProof/>
          </w:rPr>
          <w:delText>]</w:delText>
        </w:r>
        <w:r w:rsidRPr="00C67C7F" w:rsidDel="00AE077E">
          <w:rPr>
            <w:rFonts w:ascii="Times New Roman" w:hAnsi="Times New Roman"/>
          </w:rPr>
          <w:fldChar w:fldCharType="end"/>
        </w:r>
        <w:r w:rsidRPr="00C67C7F" w:rsidDel="00AE077E">
          <w:rPr>
            <w:rFonts w:ascii="Times New Roman" w:hAnsi="Times New Roman"/>
          </w:rPr>
          <w:delText xml:space="preserve">. </w:delText>
        </w:r>
      </w:del>
    </w:p>
    <w:p w14:paraId="28258258" w14:textId="77777777" w:rsidR="00740534" w:rsidRDefault="00740534" w:rsidP="001B582E">
      <w:pPr>
        <w:tabs>
          <w:tab w:val="left" w:pos="900"/>
        </w:tabs>
        <w:spacing w:line="480" w:lineRule="auto"/>
        <w:jc w:val="both"/>
        <w:rPr>
          <w:ins w:id="3069" w:author="Nasser Mustafa [2]" w:date="2018-09-19T14:42:00Z"/>
          <w:rFonts w:ascii="Times New Roman" w:hAnsi="Times New Roman"/>
        </w:rPr>
      </w:pPr>
    </w:p>
    <w:p w14:paraId="31CEDBC0" w14:textId="76D7962D" w:rsidR="0029494E" w:rsidRPr="00C67C7F" w:rsidRDefault="00740534" w:rsidP="001B582E">
      <w:pPr>
        <w:tabs>
          <w:tab w:val="left" w:pos="900"/>
        </w:tabs>
        <w:spacing w:line="480" w:lineRule="auto"/>
        <w:jc w:val="both"/>
        <w:rPr>
          <w:ins w:id="3070" w:author="Nasser Mustafa [2]" w:date="2018-09-19T07:51:00Z"/>
          <w:rFonts w:ascii="Times New Roman" w:hAnsi="Times New Roman"/>
          <w:noProof/>
        </w:rPr>
      </w:pPr>
      <w:ins w:id="3071" w:author="Nasser Mustafa [2]" w:date="2018-09-19T14:41:00Z">
        <w:r w:rsidRPr="005A1A5B">
          <w:rPr>
            <w:rFonts w:ascii="Times New Roman" w:hAnsi="Times New Roman"/>
          </w:rPr>
          <w:fldChar w:fldCharType="begin"/>
        </w:r>
        <w:r w:rsidRPr="005A1A5B">
          <w:rPr>
            <w:rFonts w:ascii="Times New Roman" w:hAnsi="Times New Roman"/>
          </w:rPr>
          <w:instrText xml:space="preserve"> REF _Ref525131446 \h </w:instrText>
        </w:r>
      </w:ins>
      <w:r w:rsidRPr="005A1A5B">
        <w:rPr>
          <w:rFonts w:ascii="Times New Roman" w:hAnsi="Times New Roman"/>
        </w:rPr>
        <w:instrText xml:space="preserve"> \* MERGEFORMAT </w:instrText>
      </w:r>
      <w:r w:rsidRPr="005A1A5B">
        <w:rPr>
          <w:rFonts w:ascii="Times New Roman" w:hAnsi="Times New Roman"/>
        </w:rPr>
      </w:r>
      <w:r w:rsidRPr="005A1A5B">
        <w:rPr>
          <w:rFonts w:ascii="Times New Roman" w:hAnsi="Times New Roman"/>
        </w:rPr>
        <w:fldChar w:fldCharType="separate"/>
      </w:r>
      <w:ins w:id="3072" w:author="Nasser Mustafa [2]" w:date="2018-09-26T11:08:00Z">
        <w:r w:rsidR="00047800" w:rsidRPr="00047800">
          <w:rPr>
            <w:rFonts w:ascii="Times New Roman" w:hAnsi="Times New Roman"/>
            <w:rPrChange w:id="3073" w:author="Nasser Mustafa [2]" w:date="2018-09-26T11:08:00Z">
              <w:rPr/>
            </w:rPrChange>
          </w:rPr>
          <w:t xml:space="preserve">Table </w:t>
        </w:r>
        <w:r w:rsidR="00047800" w:rsidRPr="00047800">
          <w:rPr>
            <w:rFonts w:ascii="Times New Roman" w:hAnsi="Times New Roman"/>
            <w:noProof/>
            <w:rPrChange w:id="3074" w:author="Nasser Mustafa [2]" w:date="2018-09-26T11:08:00Z">
              <w:rPr>
                <w:noProof/>
              </w:rPr>
            </w:rPrChange>
          </w:rPr>
          <w:t>10</w:t>
        </w:r>
      </w:ins>
      <w:ins w:id="3075" w:author="Nasser Mustafa [2]" w:date="2018-09-19T14:41:00Z">
        <w:r w:rsidRPr="005A1A5B">
          <w:rPr>
            <w:rFonts w:ascii="Times New Roman" w:hAnsi="Times New Roman"/>
          </w:rPr>
          <w:fldChar w:fldCharType="end"/>
        </w:r>
      </w:ins>
      <w:ins w:id="3076" w:author="Nasser Mustafa [2]" w:date="2018-09-19T14:38:00Z">
        <w:r w:rsidRPr="005A1A5B">
          <w:rPr>
            <w:rFonts w:ascii="Times New Roman" w:hAnsi="Times New Roman"/>
            <w:noProof/>
            <w:lang w:eastAsia="zh-CN"/>
          </w:rPr>
          <mc:AlternateContent>
            <mc:Choice Requires="wps">
              <w:drawing>
                <wp:anchor distT="45720" distB="45720" distL="114300" distR="114300" simplePos="0" relativeHeight="251807744" behindDoc="0" locked="0" layoutInCell="1" allowOverlap="1" wp14:anchorId="1B99D105" wp14:editId="594C05DA">
                  <wp:simplePos x="0" y="0"/>
                  <wp:positionH relativeFrom="margin">
                    <wp:align>left</wp:align>
                  </wp:positionH>
                  <wp:positionV relativeFrom="margin">
                    <wp:align>top</wp:align>
                  </wp:positionV>
                  <wp:extent cx="5688330" cy="638302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330" cy="6383020"/>
                          </a:xfrm>
                          <a:prstGeom prst="rect">
                            <a:avLst/>
                          </a:prstGeom>
                          <a:solidFill>
                            <a:srgbClr val="FFFFFF"/>
                          </a:solidFill>
                          <a:ln w="9525">
                            <a:noFill/>
                            <a:miter lim="800000"/>
                            <a:headEnd/>
                            <a:tailEnd/>
                          </a:ln>
                        </wps:spPr>
                        <wps:txbx>
                          <w:txbxContent>
                            <w:p w14:paraId="5FCC907C" w14:textId="607D986F" w:rsidR="00D617FD" w:rsidRDefault="00D617FD">
                              <w:pPr>
                                <w:rPr>
                                  <w:ins w:id="3077" w:author="Nasser Mustafa [2]" w:date="2018-09-19T14:39:00Z"/>
                                </w:rPr>
                              </w:pPr>
                            </w:p>
                            <w:p w14:paraId="0ECB3534" w14:textId="1BFBE08C" w:rsidR="00D617FD" w:rsidRPr="003239D6" w:rsidDel="00740534" w:rsidRDefault="00D617FD" w:rsidP="00740534">
                              <w:pPr>
                                <w:pStyle w:val="Caption"/>
                                <w:rPr>
                                  <w:del w:id="3078" w:author="Nasser Mustafa [2]" w:date="2018-09-19T14:41:00Z"/>
                                  <w:moveTo w:id="3079" w:author="Nasser Mustafa [2]" w:date="2018-09-19T14:40:00Z"/>
                                  <w:sz w:val="20"/>
                                  <w:szCs w:val="20"/>
                                </w:rPr>
                              </w:pPr>
                              <w:bookmarkStart w:id="3080" w:name="_Ref525131446"/>
                              <w:bookmarkStart w:id="3081" w:name="_Toc525723629"/>
                              <w:ins w:id="3082" w:author="Nasser Mustafa [2]" w:date="2018-09-19T14:40:00Z">
                                <w:r w:rsidRPr="00740534">
                                  <w:rPr>
                                    <w:sz w:val="20"/>
                                    <w:szCs w:val="20"/>
                                    <w:rPrChange w:id="3083" w:author="Nasser Mustafa [2]" w:date="2018-09-19T14:40:00Z">
                                      <w:rPr/>
                                    </w:rPrChange>
                                  </w:rPr>
                                  <w:t xml:space="preserve">Table </w:t>
                                </w:r>
                                <w:r w:rsidRPr="00740534">
                                  <w:rPr>
                                    <w:sz w:val="20"/>
                                    <w:szCs w:val="20"/>
                                    <w:rPrChange w:id="3084" w:author="Nasser Mustafa [2]" w:date="2018-09-19T14:40:00Z">
                                      <w:rPr/>
                                    </w:rPrChange>
                                  </w:rPr>
                                  <w:fldChar w:fldCharType="begin"/>
                                </w:r>
                                <w:r w:rsidRPr="00740534">
                                  <w:rPr>
                                    <w:sz w:val="20"/>
                                    <w:szCs w:val="20"/>
                                    <w:rPrChange w:id="3085" w:author="Nasser Mustafa [2]" w:date="2018-09-19T14:40:00Z">
                                      <w:rPr/>
                                    </w:rPrChange>
                                  </w:rPr>
                                  <w:instrText xml:space="preserve"> SEQ Table \* ARABIC </w:instrText>
                                </w:r>
                              </w:ins>
                              <w:r w:rsidRPr="00740534">
                                <w:rPr>
                                  <w:sz w:val="20"/>
                                  <w:szCs w:val="20"/>
                                  <w:rPrChange w:id="3086" w:author="Nasser Mustafa [2]" w:date="2018-09-19T14:40:00Z">
                                    <w:rPr/>
                                  </w:rPrChange>
                                </w:rPr>
                                <w:fldChar w:fldCharType="separate"/>
                              </w:r>
                              <w:ins w:id="3087" w:author="Nasser Mustafa [2]" w:date="2018-09-19T14:40:00Z">
                                <w:r w:rsidRPr="00740534">
                                  <w:rPr>
                                    <w:noProof/>
                                    <w:sz w:val="20"/>
                                    <w:szCs w:val="20"/>
                                    <w:rPrChange w:id="3088" w:author="Nasser Mustafa [2]" w:date="2018-09-19T14:40:00Z">
                                      <w:rPr>
                                        <w:noProof/>
                                      </w:rPr>
                                    </w:rPrChange>
                                  </w:rPr>
                                  <w:t>10</w:t>
                                </w:r>
                                <w:r w:rsidRPr="00740534">
                                  <w:rPr>
                                    <w:sz w:val="20"/>
                                    <w:szCs w:val="20"/>
                                    <w:rPrChange w:id="3089" w:author="Nasser Mustafa [2]" w:date="2018-09-19T14:40:00Z">
                                      <w:rPr/>
                                    </w:rPrChange>
                                  </w:rPr>
                                  <w:fldChar w:fldCharType="end"/>
                                </w:r>
                                <w:bookmarkEnd w:id="3080"/>
                                <w:r w:rsidRPr="00740534">
                                  <w:rPr>
                                    <w:sz w:val="20"/>
                                    <w:szCs w:val="20"/>
                                    <w:rPrChange w:id="3090" w:author="Nasser Mustafa [2]" w:date="2018-09-19T14:40:00Z">
                                      <w:rPr/>
                                    </w:rPrChange>
                                  </w:rPr>
                                  <w:t xml:space="preserve">: </w:t>
                                </w:r>
                              </w:ins>
                              <w:moveToRangeStart w:id="3091" w:author="Nasser Mustafa [2]" w:date="2018-09-19T14:40:00Z" w:name="move525131343"/>
                              <w:moveTo w:id="3092" w:author="Nasser Mustafa [2]" w:date="2018-09-19T14:40:00Z">
                                <w:del w:id="3093" w:author="Nasser Mustafa [2]" w:date="2018-09-19T14:40:00Z">
                                  <w:r w:rsidRPr="005A1A5B" w:rsidDel="00740534">
                                    <w:rPr>
                                      <w:sz w:val="20"/>
                                      <w:szCs w:val="20"/>
                                    </w:rPr>
                                    <w:delText xml:space="preserve">Table </w:delText>
                                  </w:r>
                                  <w:r w:rsidRPr="005A1A5B" w:rsidDel="00740534">
                                    <w:rPr>
                                      <w:sz w:val="20"/>
                                      <w:szCs w:val="20"/>
                                    </w:rPr>
                                    <w:fldChar w:fldCharType="begin"/>
                                  </w:r>
                                  <w:r w:rsidRPr="005A1A5B" w:rsidDel="00740534">
                                    <w:rPr>
                                      <w:sz w:val="20"/>
                                      <w:szCs w:val="20"/>
                                    </w:rPr>
                                    <w:delInstrText xml:space="preserve"> SEQ Table \* ARABIC </w:delInstrText>
                                  </w:r>
                                  <w:r w:rsidRPr="005A1A5B" w:rsidDel="00740534">
                                    <w:rPr>
                                      <w:sz w:val="20"/>
                                      <w:szCs w:val="20"/>
                                    </w:rPr>
                                    <w:fldChar w:fldCharType="separate"/>
                                  </w:r>
                                  <w:r w:rsidRPr="005A1A5B" w:rsidDel="00740534">
                                    <w:rPr>
                                      <w:noProof/>
                                      <w:sz w:val="20"/>
                                      <w:szCs w:val="20"/>
                                    </w:rPr>
                                    <w:delText>10</w:delText>
                                  </w:r>
                                  <w:r w:rsidRPr="005A1A5B" w:rsidDel="00740534">
                                    <w:rPr>
                                      <w:sz w:val="20"/>
                                      <w:szCs w:val="20"/>
                                    </w:rPr>
                                    <w:fldChar w:fldCharType="end"/>
                                  </w:r>
                                  <w:r w:rsidRPr="005A1A5B" w:rsidDel="00740534">
                                    <w:rPr>
                                      <w:sz w:val="20"/>
                                      <w:szCs w:val="20"/>
                                    </w:rPr>
                                    <w:delText xml:space="preserve">: </w:delText>
                                  </w:r>
                                </w:del>
                                <w:r w:rsidRPr="005A1A5B">
                                  <w:rPr>
                                    <w:sz w:val="20"/>
                                    <w:szCs w:val="20"/>
                                  </w:rPr>
                                  <w:t>Results</w:t>
                                </w:r>
                                <w:r>
                                  <w:rPr>
                                    <w:sz w:val="20"/>
                                    <w:szCs w:val="20"/>
                                  </w:rPr>
                                  <w:t xml:space="preserve"> of analyzing existing traceability models</w:t>
                                </w:r>
                                <w:bookmarkEnd w:id="3081"/>
                              </w:moveTo>
                            </w:p>
                            <w:moveToRangeEnd w:id="3091"/>
                            <w:p w14:paraId="002AB5DB" w14:textId="049A1332" w:rsidR="00D617FD" w:rsidRDefault="00D617FD">
                              <w:pPr>
                                <w:pStyle w:val="Caption"/>
                                <w:rPr>
                                  <w:ins w:id="3094" w:author="Nasser Mustafa [2]" w:date="2018-09-19T14:40:00Z"/>
                                </w:rPr>
                                <w:pPrChange w:id="3095" w:author="Nasser Mustafa [2]" w:date="2018-09-19T14:41:00Z">
                                  <w:pPr/>
                                </w:pPrChange>
                              </w:pPr>
                            </w:p>
                            <w:tbl>
                              <w:tblPr>
                                <w:tblStyle w:val="TableGrid11"/>
                                <w:tblW w:w="8545" w:type="dxa"/>
                                <w:tblLayout w:type="fixed"/>
                                <w:tblCellMar>
                                  <w:left w:w="28" w:type="dxa"/>
                                  <w:right w:w="28" w:type="dxa"/>
                                </w:tblCellMar>
                                <w:tblLook w:val="04A0" w:firstRow="1" w:lastRow="0" w:firstColumn="1" w:lastColumn="0" w:noHBand="0" w:noVBand="1"/>
                              </w:tblPr>
                              <w:tblGrid>
                                <w:gridCol w:w="625"/>
                                <w:gridCol w:w="990"/>
                                <w:gridCol w:w="1098"/>
                                <w:gridCol w:w="882"/>
                                <w:gridCol w:w="2430"/>
                                <w:gridCol w:w="1105"/>
                                <w:gridCol w:w="1415"/>
                              </w:tblGrid>
                              <w:tr w:rsidR="00D617FD" w:rsidRPr="00C7185A" w14:paraId="1B1F49CE" w14:textId="77777777" w:rsidTr="00740534">
                                <w:trPr>
                                  <w:cantSplit/>
                                  <w:trHeight w:val="1134"/>
                                  <w:ins w:id="3096" w:author="Nasser Mustafa [2]" w:date="2018-09-19T14:39:00Z"/>
                                </w:trPr>
                                <w:tc>
                                  <w:tcPr>
                                    <w:tcW w:w="625" w:type="dxa"/>
                                    <w:tcMar>
                                      <w:left w:w="142" w:type="dxa"/>
                                      <w:right w:w="28" w:type="dxa"/>
                                    </w:tcMar>
                                    <w:textDirection w:val="btLr"/>
                                  </w:tcPr>
                                  <w:p w14:paraId="45CFCACD" w14:textId="77777777" w:rsidR="00D617FD" w:rsidRPr="00C7185A" w:rsidRDefault="00D617FD" w:rsidP="00740534">
                                    <w:pPr>
                                      <w:spacing w:before="20" w:after="20" w:line="240" w:lineRule="auto"/>
                                      <w:ind w:left="-1" w:right="113"/>
                                      <w:contextualSpacing/>
                                      <w:jc w:val="left"/>
                                      <w:rPr>
                                        <w:ins w:id="3097" w:author="Nasser Mustafa [2]" w:date="2018-09-19T14:39:00Z"/>
                                        <w:rFonts w:ascii="Times New Roman" w:hAnsi="Times New Roman"/>
                                        <w:sz w:val="18"/>
                                        <w:szCs w:val="18"/>
                                      </w:rPr>
                                    </w:pPr>
                                    <w:ins w:id="3098" w:author="Nasser Mustafa [2]" w:date="2018-09-19T14:39:00Z">
                                      <w:r w:rsidRPr="00C7185A">
                                        <w:rPr>
                                          <w:rFonts w:ascii="Times New Roman" w:hAnsi="Times New Roman"/>
                                          <w:b/>
                                          <w:sz w:val="18"/>
                                          <w:szCs w:val="18"/>
                                        </w:rPr>
                                        <w:t>Reference</w:t>
                                      </w:r>
                                    </w:ins>
                                  </w:p>
                                </w:tc>
                                <w:tc>
                                  <w:tcPr>
                                    <w:tcW w:w="990" w:type="dxa"/>
                                  </w:tcPr>
                                  <w:p w14:paraId="4FA3E793" w14:textId="77777777" w:rsidR="00D617FD" w:rsidRPr="00C7185A" w:rsidRDefault="00D617FD" w:rsidP="00740534">
                                    <w:pPr>
                                      <w:spacing w:before="20" w:after="20" w:line="240" w:lineRule="auto"/>
                                      <w:ind w:hanging="11"/>
                                      <w:contextualSpacing/>
                                      <w:jc w:val="left"/>
                                      <w:rPr>
                                        <w:ins w:id="3099" w:author="Nasser Mustafa [2]" w:date="2018-09-19T14:39:00Z"/>
                                        <w:rFonts w:ascii="Times New Roman" w:hAnsi="Times New Roman"/>
                                        <w:sz w:val="18"/>
                                        <w:szCs w:val="18"/>
                                      </w:rPr>
                                    </w:pPr>
                                    <w:ins w:id="3100" w:author="Nasser Mustafa [2]" w:date="2018-09-19T14:39:00Z">
                                      <w:r w:rsidRPr="00C7185A">
                                        <w:rPr>
                                          <w:rFonts w:ascii="Times New Roman" w:hAnsi="Times New Roman"/>
                                          <w:b/>
                                          <w:sz w:val="18"/>
                                          <w:szCs w:val="18"/>
                                        </w:rPr>
                                        <w:t>Traceable Models</w:t>
                                      </w:r>
                                    </w:ins>
                                  </w:p>
                                </w:tc>
                                <w:tc>
                                  <w:tcPr>
                                    <w:tcW w:w="1098" w:type="dxa"/>
                                  </w:tcPr>
                                  <w:p w14:paraId="5DF7C8B8" w14:textId="77777777" w:rsidR="00D617FD" w:rsidRPr="00C7185A" w:rsidRDefault="00D617FD" w:rsidP="00740534">
                                    <w:pPr>
                                      <w:spacing w:before="20" w:after="20" w:line="240" w:lineRule="auto"/>
                                      <w:ind w:firstLine="0"/>
                                      <w:contextualSpacing/>
                                      <w:jc w:val="left"/>
                                      <w:rPr>
                                        <w:ins w:id="3101" w:author="Nasser Mustafa [2]" w:date="2018-09-19T14:39:00Z"/>
                                        <w:rFonts w:ascii="Times New Roman" w:hAnsi="Times New Roman"/>
                                        <w:sz w:val="18"/>
                                        <w:szCs w:val="18"/>
                                      </w:rPr>
                                    </w:pPr>
                                    <w:ins w:id="3102" w:author="Nasser Mustafa [2]" w:date="2018-09-19T14:39:00Z">
                                      <w:r w:rsidRPr="00C7185A">
                                        <w:rPr>
                                          <w:rFonts w:ascii="Times New Roman" w:hAnsi="Times New Roman"/>
                                          <w:b/>
                                          <w:sz w:val="18"/>
                                          <w:szCs w:val="18"/>
                                        </w:rPr>
                                        <w:t>Metamodel Technology</w:t>
                                      </w:r>
                                    </w:ins>
                                  </w:p>
                                </w:tc>
                                <w:tc>
                                  <w:tcPr>
                                    <w:tcW w:w="882" w:type="dxa"/>
                                  </w:tcPr>
                                  <w:p w14:paraId="05DC1E47" w14:textId="77777777" w:rsidR="00D617FD" w:rsidRPr="00C7185A" w:rsidRDefault="00D617FD" w:rsidP="00740534">
                                    <w:pPr>
                                      <w:spacing w:before="20" w:after="20" w:line="240" w:lineRule="auto"/>
                                      <w:ind w:hanging="39"/>
                                      <w:contextualSpacing/>
                                      <w:jc w:val="left"/>
                                      <w:rPr>
                                        <w:ins w:id="3103" w:author="Nasser Mustafa [2]" w:date="2018-09-19T14:39:00Z"/>
                                        <w:rFonts w:ascii="Times New Roman" w:hAnsi="Times New Roman"/>
                                        <w:sz w:val="18"/>
                                        <w:szCs w:val="18"/>
                                      </w:rPr>
                                    </w:pPr>
                                    <w:ins w:id="3104" w:author="Nasser Mustafa [2]" w:date="2018-09-19T14:39:00Z">
                                      <w:r w:rsidRPr="00C7185A">
                                        <w:rPr>
                                          <w:rFonts w:ascii="Times New Roman" w:hAnsi="Times New Roman"/>
                                          <w:b/>
                                          <w:sz w:val="18"/>
                                          <w:szCs w:val="18"/>
                                        </w:rPr>
                                        <w:t>Tool Support</w:t>
                                      </w:r>
                                    </w:ins>
                                  </w:p>
                                </w:tc>
                                <w:tc>
                                  <w:tcPr>
                                    <w:tcW w:w="2430" w:type="dxa"/>
                                  </w:tcPr>
                                  <w:p w14:paraId="68823EB1" w14:textId="77777777" w:rsidR="00D617FD" w:rsidRPr="00C7185A" w:rsidRDefault="00D617FD" w:rsidP="00740534">
                                    <w:pPr>
                                      <w:spacing w:before="20" w:after="20" w:line="240" w:lineRule="auto"/>
                                      <w:ind w:hanging="39"/>
                                      <w:contextualSpacing/>
                                      <w:jc w:val="left"/>
                                      <w:rPr>
                                        <w:ins w:id="3105" w:author="Nasser Mustafa [2]" w:date="2018-09-19T14:39:00Z"/>
                                        <w:rFonts w:ascii="Times New Roman" w:hAnsi="Times New Roman"/>
                                        <w:sz w:val="18"/>
                                        <w:szCs w:val="18"/>
                                      </w:rPr>
                                    </w:pPr>
                                    <w:ins w:id="3106" w:author="Nasser Mustafa [2]" w:date="2018-09-19T14:39:00Z">
                                      <w:r w:rsidRPr="00C7185A">
                                        <w:rPr>
                                          <w:rFonts w:ascii="Times New Roman" w:hAnsi="Times New Roman"/>
                                          <w:b/>
                                          <w:sz w:val="18"/>
                                          <w:szCs w:val="18"/>
                                        </w:rPr>
                                        <w:t>Validation</w:t>
                                      </w:r>
                                    </w:ins>
                                  </w:p>
                                </w:tc>
                                <w:tc>
                                  <w:tcPr>
                                    <w:tcW w:w="1105" w:type="dxa"/>
                                  </w:tcPr>
                                  <w:p w14:paraId="67ABEF47" w14:textId="77777777" w:rsidR="00D617FD" w:rsidRPr="00C7185A" w:rsidRDefault="00D617FD" w:rsidP="00740534">
                                    <w:pPr>
                                      <w:spacing w:before="20" w:after="20" w:line="240" w:lineRule="auto"/>
                                      <w:ind w:hanging="39"/>
                                      <w:contextualSpacing/>
                                      <w:jc w:val="left"/>
                                      <w:rPr>
                                        <w:ins w:id="3107" w:author="Nasser Mustafa [2]" w:date="2018-09-19T14:39:00Z"/>
                                        <w:rFonts w:ascii="Times New Roman" w:hAnsi="Times New Roman"/>
                                        <w:sz w:val="18"/>
                                        <w:szCs w:val="18"/>
                                      </w:rPr>
                                    </w:pPr>
                                    <w:ins w:id="3108" w:author="Nasser Mustafa [2]" w:date="2018-09-19T14:39:00Z">
                                      <w:r w:rsidRPr="00C7185A">
                                        <w:rPr>
                                          <w:rFonts w:ascii="Times New Roman" w:hAnsi="Times New Roman"/>
                                          <w:b/>
                                          <w:sz w:val="18"/>
                                          <w:szCs w:val="18"/>
                                        </w:rPr>
                                        <w:t>Extension to new link types without changing metamodel</w:t>
                                      </w:r>
                                    </w:ins>
                                  </w:p>
                                </w:tc>
                                <w:tc>
                                  <w:tcPr>
                                    <w:tcW w:w="1415" w:type="dxa"/>
                                  </w:tcPr>
                                  <w:p w14:paraId="4A0774F9" w14:textId="77777777" w:rsidR="00D617FD" w:rsidRPr="00C7185A" w:rsidRDefault="00D617FD" w:rsidP="00740534">
                                    <w:pPr>
                                      <w:spacing w:before="20" w:after="20" w:line="240" w:lineRule="auto"/>
                                      <w:ind w:hanging="39"/>
                                      <w:contextualSpacing/>
                                      <w:jc w:val="left"/>
                                      <w:rPr>
                                        <w:ins w:id="3109" w:author="Nasser Mustafa [2]" w:date="2018-09-19T14:39:00Z"/>
                                        <w:rFonts w:ascii="Times New Roman" w:hAnsi="Times New Roman"/>
                                        <w:sz w:val="18"/>
                                        <w:szCs w:val="18"/>
                                      </w:rPr>
                                    </w:pPr>
                                    <w:ins w:id="3110" w:author="Nasser Mustafa [2]" w:date="2018-09-19T14:39:00Z">
                                      <w:r w:rsidRPr="00C7185A">
                                        <w:rPr>
                                          <w:rFonts w:ascii="Times New Roman" w:hAnsi="Times New Roman"/>
                                          <w:b/>
                                          <w:sz w:val="18"/>
                                          <w:szCs w:val="18"/>
                                        </w:rPr>
                                        <w:t>Important design features</w:t>
                                      </w:r>
                                    </w:ins>
                                  </w:p>
                                </w:tc>
                              </w:tr>
                              <w:tr w:rsidR="00D617FD" w:rsidRPr="00C7185A" w14:paraId="1D715D5B" w14:textId="77777777" w:rsidTr="00740534">
                                <w:trPr>
                                  <w:trHeight w:val="727"/>
                                  <w:ins w:id="3111" w:author="Nasser Mustafa [2]" w:date="2018-09-19T14:39:00Z"/>
                                </w:trPr>
                                <w:tc>
                                  <w:tcPr>
                                    <w:tcW w:w="625" w:type="dxa"/>
                                    <w:tcMar>
                                      <w:left w:w="142" w:type="dxa"/>
                                      <w:right w:w="28" w:type="dxa"/>
                                    </w:tcMar>
                                    <w:vAlign w:val="center"/>
                                  </w:tcPr>
                                  <w:p w14:paraId="1A5F130B" w14:textId="5A759678" w:rsidR="00D617FD" w:rsidRPr="000F0E18" w:rsidRDefault="00D617FD" w:rsidP="00740534">
                                    <w:pPr>
                                      <w:spacing w:before="20" w:after="20" w:line="240" w:lineRule="auto"/>
                                      <w:ind w:left="-16" w:firstLine="0"/>
                                      <w:contextualSpacing/>
                                      <w:rPr>
                                        <w:ins w:id="3112" w:author="Nasser Mustafa [2]" w:date="2018-09-19T14:39:00Z"/>
                                        <w:rFonts w:ascii="Times New Roman" w:eastAsia="SimSun" w:hAnsi="Times New Roman"/>
                                        <w:b/>
                                        <w:bCs/>
                                        <w:sz w:val="18"/>
                                        <w:szCs w:val="18"/>
                                      </w:rPr>
                                    </w:pPr>
                                    <w:ins w:id="3113"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ins w:id="3114" w:author="Nasser Mustafa [2]" w:date="2018-09-19T14:39:00Z">
                                      <w:r w:rsidRPr="000F0E18">
                                        <w:rPr>
                                          <w:rFonts w:ascii="Times New Roman" w:hAnsi="Times New Roman"/>
                                          <w:sz w:val="18"/>
                                          <w:szCs w:val="18"/>
                                        </w:rPr>
                                        <w:fldChar w:fldCharType="separate"/>
                                      </w:r>
                                    </w:ins>
                                    <w:r w:rsidRPr="00B050F0">
                                      <w:rPr>
                                        <w:rFonts w:ascii="Times New Roman" w:hAnsi="Times New Roman"/>
                                        <w:noProof/>
                                        <w:sz w:val="18"/>
                                        <w:szCs w:val="18"/>
                                      </w:rPr>
                                      <w:t>[46]</w:t>
                                    </w:r>
                                    <w:ins w:id="3115" w:author="Nasser Mustafa [2]" w:date="2018-09-19T14:39:00Z">
                                      <w:r w:rsidRPr="000F0E18">
                                        <w:rPr>
                                          <w:rFonts w:ascii="Times New Roman" w:hAnsi="Times New Roman"/>
                                          <w:sz w:val="18"/>
                                          <w:szCs w:val="18"/>
                                        </w:rPr>
                                        <w:fldChar w:fldCharType="end"/>
                                      </w:r>
                                      <w:r w:rsidRPr="000F0E18">
                                        <w:rPr>
                                          <w:rFonts w:ascii="Times New Roman" w:hAnsi="Times New Roman"/>
                                          <w:sz w:val="18"/>
                                          <w:szCs w:val="18"/>
                                        </w:rPr>
                                        <w:t xml:space="preserve"> </w:t>
                                      </w:r>
                                    </w:ins>
                                  </w:p>
                                </w:tc>
                                <w:tc>
                                  <w:tcPr>
                                    <w:tcW w:w="990" w:type="dxa"/>
                                  </w:tcPr>
                                  <w:p w14:paraId="4C6A511B" w14:textId="77777777" w:rsidR="00D617FD" w:rsidRPr="00C7185A" w:rsidRDefault="00D617FD" w:rsidP="00740534">
                                    <w:pPr>
                                      <w:spacing w:before="20" w:after="20" w:line="240" w:lineRule="auto"/>
                                      <w:ind w:firstLine="0"/>
                                      <w:contextualSpacing/>
                                      <w:jc w:val="left"/>
                                      <w:rPr>
                                        <w:ins w:id="3116" w:author="Nasser Mustafa [2]" w:date="2018-09-19T14:39:00Z"/>
                                        <w:rFonts w:ascii="Times New Roman" w:eastAsia="SimSun" w:hAnsi="Times New Roman"/>
                                        <w:b/>
                                        <w:bCs/>
                                        <w:sz w:val="18"/>
                                        <w:szCs w:val="18"/>
                                      </w:rPr>
                                    </w:pPr>
                                    <w:ins w:id="3117" w:author="Nasser Mustafa [2]" w:date="2018-09-19T14:39:00Z">
                                      <w:r w:rsidRPr="00C7185A">
                                        <w:rPr>
                                          <w:rFonts w:ascii="Times New Roman" w:hAnsi="Times New Roman"/>
                                          <w:sz w:val="18"/>
                                          <w:szCs w:val="18"/>
                                        </w:rPr>
                                        <w:t>Ecore based</w:t>
                                      </w:r>
                                    </w:ins>
                                  </w:p>
                                </w:tc>
                                <w:tc>
                                  <w:tcPr>
                                    <w:tcW w:w="1098" w:type="dxa"/>
                                  </w:tcPr>
                                  <w:p w14:paraId="25B656EC" w14:textId="77777777" w:rsidR="00D617FD" w:rsidRPr="00C7185A" w:rsidRDefault="00D617FD" w:rsidP="00740534">
                                    <w:pPr>
                                      <w:spacing w:before="20" w:after="20" w:line="240" w:lineRule="auto"/>
                                      <w:ind w:firstLine="0"/>
                                      <w:contextualSpacing/>
                                      <w:jc w:val="left"/>
                                      <w:rPr>
                                        <w:ins w:id="3118" w:author="Nasser Mustafa [2]" w:date="2018-09-19T14:39:00Z"/>
                                        <w:rFonts w:ascii="Times New Roman" w:hAnsi="Times New Roman"/>
                                        <w:sz w:val="18"/>
                                        <w:szCs w:val="18"/>
                                      </w:rPr>
                                    </w:pPr>
                                    <w:ins w:id="3119" w:author="Nasser Mustafa [2]" w:date="2018-09-19T14:39:00Z">
                                      <w:r w:rsidRPr="00C7185A">
                                        <w:rPr>
                                          <w:rFonts w:ascii="Times New Roman" w:hAnsi="Times New Roman"/>
                                          <w:sz w:val="18"/>
                                          <w:szCs w:val="18"/>
                                        </w:rPr>
                                        <w:t>UML class diagram</w:t>
                                      </w:r>
                                    </w:ins>
                                  </w:p>
                                </w:tc>
                                <w:tc>
                                  <w:tcPr>
                                    <w:tcW w:w="882" w:type="dxa"/>
                                  </w:tcPr>
                                  <w:p w14:paraId="5F31549A" w14:textId="77777777" w:rsidR="00D617FD" w:rsidRPr="00C7185A" w:rsidRDefault="00D617FD" w:rsidP="00740534">
                                    <w:pPr>
                                      <w:spacing w:before="20" w:after="20" w:line="240" w:lineRule="auto"/>
                                      <w:ind w:firstLine="0"/>
                                      <w:contextualSpacing/>
                                      <w:jc w:val="left"/>
                                      <w:rPr>
                                        <w:ins w:id="3120" w:author="Nasser Mustafa [2]" w:date="2018-09-19T14:39:00Z"/>
                                        <w:rFonts w:ascii="Times New Roman" w:hAnsi="Times New Roman"/>
                                        <w:sz w:val="18"/>
                                        <w:szCs w:val="18"/>
                                      </w:rPr>
                                    </w:pPr>
                                    <w:ins w:id="3121" w:author="Nasser Mustafa [2]" w:date="2018-09-19T14:39:00Z">
                                      <w:r w:rsidRPr="00C7185A">
                                        <w:rPr>
                                          <w:rFonts w:ascii="Times New Roman" w:hAnsi="Times New Roman"/>
                                          <w:sz w:val="18"/>
                                          <w:szCs w:val="18"/>
                                        </w:rPr>
                                        <w:t xml:space="preserve">Eclipse </w:t>
                                      </w:r>
                                    </w:ins>
                                  </w:p>
                                </w:tc>
                                <w:tc>
                                  <w:tcPr>
                                    <w:tcW w:w="2430" w:type="dxa"/>
                                  </w:tcPr>
                                  <w:p w14:paraId="028792FB" w14:textId="77777777" w:rsidR="00D617FD" w:rsidRPr="00C7185A" w:rsidRDefault="00D617FD" w:rsidP="00740534">
                                    <w:pPr>
                                      <w:spacing w:before="20" w:after="20" w:line="240" w:lineRule="auto"/>
                                      <w:ind w:hanging="39"/>
                                      <w:contextualSpacing/>
                                      <w:jc w:val="left"/>
                                      <w:rPr>
                                        <w:ins w:id="3122" w:author="Nasser Mustafa [2]" w:date="2018-09-19T14:39:00Z"/>
                                        <w:rFonts w:ascii="Times New Roman" w:hAnsi="Times New Roman"/>
                                        <w:sz w:val="18"/>
                                        <w:szCs w:val="18"/>
                                      </w:rPr>
                                    </w:pPr>
                                    <w:ins w:id="3123" w:author="Nasser Mustafa [2]" w:date="2018-09-19T14:39:00Z">
                                      <w:r w:rsidRPr="00C7185A">
                                        <w:rPr>
                                          <w:rFonts w:ascii="Times New Roman" w:hAnsi="Times New Roman"/>
                                          <w:sz w:val="18"/>
                                          <w:szCs w:val="18"/>
                                        </w:rPr>
                                        <w:t xml:space="preserve">Partial instantiation, couple of case studies </w:t>
                                      </w:r>
                                    </w:ins>
                                  </w:p>
                                </w:tc>
                                <w:tc>
                                  <w:tcPr>
                                    <w:tcW w:w="1105" w:type="dxa"/>
                                  </w:tcPr>
                                  <w:p w14:paraId="261E6467" w14:textId="77777777" w:rsidR="00D617FD" w:rsidRPr="00C7185A" w:rsidRDefault="00D617FD" w:rsidP="00740534">
                                    <w:pPr>
                                      <w:spacing w:before="20" w:after="20" w:line="240" w:lineRule="auto"/>
                                      <w:ind w:firstLine="10"/>
                                      <w:contextualSpacing/>
                                      <w:jc w:val="left"/>
                                      <w:rPr>
                                        <w:ins w:id="3124" w:author="Nasser Mustafa [2]" w:date="2018-09-19T14:39:00Z"/>
                                        <w:rFonts w:ascii="Times New Roman" w:eastAsia="SimSun" w:hAnsi="Times New Roman"/>
                                        <w:b/>
                                        <w:bCs/>
                                        <w:sz w:val="18"/>
                                        <w:szCs w:val="18"/>
                                      </w:rPr>
                                    </w:pPr>
                                    <w:ins w:id="3125" w:author="Nasser Mustafa [2]" w:date="2018-09-19T14:39:00Z">
                                      <w:r w:rsidRPr="00C7185A">
                                        <w:rPr>
                                          <w:rFonts w:ascii="Times New Roman" w:hAnsi="Times New Roman"/>
                                          <w:sz w:val="18"/>
                                          <w:szCs w:val="18"/>
                                        </w:rPr>
                                        <w:t>No</w:t>
                                      </w:r>
                                    </w:ins>
                                  </w:p>
                                </w:tc>
                                <w:tc>
                                  <w:tcPr>
                                    <w:tcW w:w="1415" w:type="dxa"/>
                                  </w:tcPr>
                                  <w:p w14:paraId="76FE8641" w14:textId="77777777" w:rsidR="00D617FD" w:rsidRPr="00C7185A" w:rsidRDefault="00D617FD" w:rsidP="00740534">
                                    <w:pPr>
                                      <w:spacing w:before="20" w:after="20" w:line="240" w:lineRule="auto"/>
                                      <w:ind w:hanging="39"/>
                                      <w:contextualSpacing/>
                                      <w:jc w:val="left"/>
                                      <w:rPr>
                                        <w:ins w:id="3126" w:author="Nasser Mustafa [2]" w:date="2018-09-19T14:39:00Z"/>
                                        <w:rFonts w:ascii="Times New Roman" w:eastAsia="SimSun" w:hAnsi="Times New Roman"/>
                                        <w:b/>
                                        <w:bCs/>
                                        <w:sz w:val="18"/>
                                        <w:szCs w:val="18"/>
                                      </w:rPr>
                                    </w:pPr>
                                    <w:ins w:id="3127" w:author="Nasser Mustafa [2]" w:date="2018-09-19T14:39:00Z">
                                      <w:r w:rsidRPr="00C7185A">
                                        <w:rPr>
                                          <w:rFonts w:ascii="Times New Roman" w:hAnsi="Times New Roman"/>
                                          <w:sz w:val="18"/>
                                          <w:szCs w:val="18"/>
                                        </w:rPr>
                                        <w:t>Trace links classifications, linking heterogeneous models</w:t>
                                      </w:r>
                                    </w:ins>
                                  </w:p>
                                </w:tc>
                              </w:tr>
                              <w:tr w:rsidR="00D617FD" w:rsidRPr="00C7185A" w14:paraId="281705BC" w14:textId="77777777" w:rsidTr="00740534">
                                <w:trPr>
                                  <w:trHeight w:val="789"/>
                                  <w:ins w:id="3128" w:author="Nasser Mustafa [2]" w:date="2018-09-19T14:39:00Z"/>
                                </w:trPr>
                                <w:tc>
                                  <w:tcPr>
                                    <w:tcW w:w="625" w:type="dxa"/>
                                    <w:tcMar>
                                      <w:left w:w="142" w:type="dxa"/>
                                      <w:right w:w="28" w:type="dxa"/>
                                    </w:tcMar>
                                    <w:vAlign w:val="center"/>
                                  </w:tcPr>
                                  <w:p w14:paraId="21173BB6" w14:textId="18BE5581" w:rsidR="00D617FD" w:rsidRPr="000F0E18" w:rsidRDefault="00D617FD" w:rsidP="00740534">
                                    <w:pPr>
                                      <w:spacing w:before="20" w:after="20" w:line="240" w:lineRule="auto"/>
                                      <w:ind w:left="-16" w:firstLine="0"/>
                                      <w:contextualSpacing/>
                                      <w:rPr>
                                        <w:ins w:id="3129" w:author="Nasser Mustafa [2]" w:date="2018-09-19T14:39:00Z"/>
                                        <w:rFonts w:ascii="Times New Roman" w:hAnsi="Times New Roman"/>
                                        <w:sz w:val="18"/>
                                        <w:szCs w:val="18"/>
                                      </w:rPr>
                                    </w:pPr>
                                    <w:ins w:id="3130"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mendeley":{"formattedCitation":"[47]","plainTextFormattedCitation":"[47]","previouslyFormattedCitation":"[47]"},"properties":{"noteIndex":0},"schema":"https://github.com/citation-style-language/schema/raw/master/csl-citation.json"}</w:instrText>
                                    </w:r>
                                    <w:ins w:id="3131"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[47]</w:t>
                                    </w:r>
                                    <w:ins w:id="3132" w:author="Nasser Mustafa [2]" w:date="2018-09-19T14:39:00Z">
                                      <w:r w:rsidRPr="000F0E18">
                                        <w:rPr>
                                          <w:rFonts w:ascii="Times New Roman" w:hAnsi="Times New Roman"/>
                                          <w:sz w:val="18"/>
                                          <w:szCs w:val="18"/>
                                        </w:rPr>
                                        <w:fldChar w:fldCharType="end"/>
                                      </w:r>
                                    </w:ins>
                                  </w:p>
                                </w:tc>
                                <w:tc>
                                  <w:tcPr>
                                    <w:tcW w:w="990" w:type="dxa"/>
                                  </w:tcPr>
                                  <w:p w14:paraId="135A6BD1" w14:textId="77777777" w:rsidR="00D617FD" w:rsidRPr="00C7185A" w:rsidRDefault="00D617FD" w:rsidP="00740534">
                                    <w:pPr>
                                      <w:spacing w:before="20" w:after="20" w:line="240" w:lineRule="auto"/>
                                      <w:ind w:firstLine="0"/>
                                      <w:contextualSpacing/>
                                      <w:jc w:val="left"/>
                                      <w:rPr>
                                        <w:ins w:id="3133" w:author="Nasser Mustafa [2]" w:date="2018-09-19T14:39:00Z"/>
                                        <w:rFonts w:ascii="Times New Roman" w:eastAsia="SimSun" w:hAnsi="Times New Roman"/>
                                        <w:b/>
                                        <w:bCs/>
                                        <w:sz w:val="18"/>
                                        <w:szCs w:val="18"/>
                                      </w:rPr>
                                    </w:pPr>
                                    <w:ins w:id="3134" w:author="Nasser Mustafa [2]" w:date="2018-09-19T14:39:00Z">
                                      <w:r w:rsidRPr="00C7185A">
                                        <w:rPr>
                                          <w:rFonts w:ascii="Times New Roman" w:hAnsi="Times New Roman"/>
                                          <w:sz w:val="18"/>
                                          <w:szCs w:val="18"/>
                                        </w:rPr>
                                        <w:t>BPMN</w:t>
                                      </w:r>
                                    </w:ins>
                                  </w:p>
                                </w:tc>
                                <w:tc>
                                  <w:tcPr>
                                    <w:tcW w:w="1098" w:type="dxa"/>
                                  </w:tcPr>
                                  <w:p w14:paraId="0EE6FB55" w14:textId="77777777" w:rsidR="00D617FD" w:rsidRPr="00C7185A" w:rsidRDefault="00D617FD" w:rsidP="00740534">
                                    <w:pPr>
                                      <w:spacing w:before="20" w:after="20" w:line="240" w:lineRule="auto"/>
                                      <w:ind w:firstLine="0"/>
                                      <w:contextualSpacing/>
                                      <w:jc w:val="left"/>
                                      <w:rPr>
                                        <w:ins w:id="3135" w:author="Nasser Mustafa [2]" w:date="2018-09-19T14:39:00Z"/>
                                        <w:rFonts w:ascii="Times New Roman" w:hAnsi="Times New Roman"/>
                                        <w:sz w:val="18"/>
                                        <w:szCs w:val="18"/>
                                      </w:rPr>
                                    </w:pPr>
                                    <w:ins w:id="3136" w:author="Nasser Mustafa [2]" w:date="2018-09-19T14:39:00Z">
                                      <w:r w:rsidRPr="00C7185A">
                                        <w:rPr>
                                          <w:rFonts w:ascii="Times New Roman" w:hAnsi="Times New Roman"/>
                                          <w:sz w:val="18"/>
                                          <w:szCs w:val="18"/>
                                        </w:rPr>
                                        <w:t xml:space="preserve">UML derived property </w:t>
                                      </w:r>
                                    </w:ins>
                                  </w:p>
                                </w:tc>
                                <w:tc>
                                  <w:tcPr>
                                    <w:tcW w:w="882" w:type="dxa"/>
                                  </w:tcPr>
                                  <w:p w14:paraId="4E44AD84" w14:textId="77777777" w:rsidR="00D617FD" w:rsidRPr="00C7185A" w:rsidRDefault="00D617FD" w:rsidP="00740534">
                                    <w:pPr>
                                      <w:spacing w:before="20" w:after="20" w:line="240" w:lineRule="auto"/>
                                      <w:ind w:firstLine="0"/>
                                      <w:contextualSpacing/>
                                      <w:jc w:val="left"/>
                                      <w:rPr>
                                        <w:ins w:id="3137" w:author="Nasser Mustafa [2]" w:date="2018-09-19T14:39:00Z"/>
                                        <w:rFonts w:ascii="Times New Roman" w:hAnsi="Times New Roman"/>
                                        <w:sz w:val="18"/>
                                        <w:szCs w:val="18"/>
                                      </w:rPr>
                                    </w:pPr>
                                    <w:ins w:id="3138" w:author="Nasser Mustafa [2]" w:date="2018-09-19T14:39:00Z">
                                      <w:r w:rsidRPr="00C7185A">
                                        <w:rPr>
                                          <w:rFonts w:ascii="Times New Roman" w:hAnsi="Times New Roman"/>
                                          <w:sz w:val="18"/>
                                          <w:szCs w:val="18"/>
                                        </w:rPr>
                                        <w:t>MagicDraw</w:t>
                                      </w:r>
                                    </w:ins>
                                  </w:p>
                                </w:tc>
                                <w:tc>
                                  <w:tcPr>
                                    <w:tcW w:w="2430" w:type="dxa"/>
                                  </w:tcPr>
                                  <w:p w14:paraId="3BC17F4A" w14:textId="77777777" w:rsidR="00D617FD" w:rsidRPr="00C7185A" w:rsidRDefault="00D617FD" w:rsidP="00740534">
                                    <w:pPr>
                                      <w:spacing w:before="20" w:after="20" w:line="240" w:lineRule="auto"/>
                                      <w:ind w:hanging="39"/>
                                      <w:contextualSpacing/>
                                      <w:jc w:val="left"/>
                                      <w:rPr>
                                        <w:ins w:id="3139" w:author="Nasser Mustafa [2]" w:date="2018-09-19T14:39:00Z"/>
                                        <w:rFonts w:ascii="Times New Roman" w:hAnsi="Times New Roman"/>
                                        <w:sz w:val="18"/>
                                        <w:szCs w:val="18"/>
                                      </w:rPr>
                                    </w:pPr>
                                    <w:ins w:id="3140" w:author="Nasser Mustafa [2]" w:date="2018-09-19T14:39:00Z">
                                      <w:r w:rsidRPr="00C7185A">
                                        <w:rPr>
                                          <w:rFonts w:ascii="Times New Roman" w:hAnsi="Times New Roman"/>
                                          <w:sz w:val="18"/>
                                          <w:szCs w:val="18"/>
                                        </w:rPr>
                                        <w:t xml:space="preserve">Partial instantiation, one case study </w:t>
                                      </w:r>
                                    </w:ins>
                                  </w:p>
                                </w:tc>
                                <w:tc>
                                  <w:tcPr>
                                    <w:tcW w:w="1105" w:type="dxa"/>
                                  </w:tcPr>
                                  <w:p w14:paraId="093D07A9" w14:textId="77777777" w:rsidR="00D617FD" w:rsidRPr="00C7185A" w:rsidRDefault="00D617FD" w:rsidP="00740534">
                                    <w:pPr>
                                      <w:spacing w:before="20" w:after="20" w:line="240" w:lineRule="auto"/>
                                      <w:ind w:firstLine="10"/>
                                      <w:contextualSpacing/>
                                      <w:jc w:val="left"/>
                                      <w:rPr>
                                        <w:ins w:id="3141" w:author="Nasser Mustafa [2]" w:date="2018-09-19T14:39:00Z"/>
                                        <w:rFonts w:ascii="Times New Roman" w:eastAsia="SimSun" w:hAnsi="Times New Roman"/>
                                        <w:b/>
                                        <w:bCs/>
                                        <w:sz w:val="18"/>
                                        <w:szCs w:val="18"/>
                                      </w:rPr>
                                    </w:pPr>
                                    <w:ins w:id="3142" w:author="Nasser Mustafa [2]" w:date="2018-09-19T14:39:00Z">
                                      <w:r w:rsidRPr="00C7185A">
                                        <w:rPr>
                                          <w:rFonts w:ascii="Times New Roman" w:hAnsi="Times New Roman"/>
                                          <w:sz w:val="18"/>
                                          <w:szCs w:val="18"/>
                                        </w:rPr>
                                        <w:t>Yes, but limited to what can be done with derived properties</w:t>
                                      </w:r>
                                    </w:ins>
                                  </w:p>
                                </w:tc>
                                <w:tc>
                                  <w:tcPr>
                                    <w:tcW w:w="1415" w:type="dxa"/>
                                  </w:tcPr>
                                  <w:p w14:paraId="055BA6B4" w14:textId="77777777" w:rsidR="00D617FD" w:rsidRPr="00C7185A" w:rsidRDefault="00D617FD" w:rsidP="00740534">
                                    <w:pPr>
                                      <w:spacing w:before="20" w:after="20" w:line="240" w:lineRule="auto"/>
                                      <w:ind w:hanging="39"/>
                                      <w:contextualSpacing/>
                                      <w:jc w:val="left"/>
                                      <w:rPr>
                                        <w:ins w:id="3143" w:author="Nasser Mustafa [2]" w:date="2018-09-19T14:39:00Z"/>
                                        <w:rFonts w:ascii="Times New Roman" w:eastAsia="SimSun" w:hAnsi="Times New Roman"/>
                                        <w:b/>
                                        <w:bCs/>
                                        <w:sz w:val="18"/>
                                        <w:szCs w:val="18"/>
                                      </w:rPr>
                                    </w:pPr>
                                    <w:ins w:id="3144" w:author="Nasser Mustafa [2]" w:date="2018-09-19T14:39:00Z">
                                      <w:r w:rsidRPr="00C7185A">
                                        <w:rPr>
                                          <w:rFonts w:ascii="Times New Roman" w:hAnsi="Times New Roman"/>
                                          <w:sz w:val="18"/>
                                          <w:szCs w:val="18"/>
                                        </w:rPr>
                                        <w:t>New traceability rules</w:t>
                                      </w:r>
                                      <w:r>
                                        <w:rPr>
                                          <w:rFonts w:ascii="Times New Roman" w:hAnsi="Times New Roman"/>
                                          <w:sz w:val="18"/>
                                          <w:szCs w:val="18"/>
                                        </w:rPr>
                                        <w:t xml:space="preserve">   </w:t>
                                      </w:r>
                                      <w:r w:rsidRPr="00C7185A">
                                        <w:rPr>
                                          <w:rFonts w:ascii="Times New Roman" w:hAnsi="Times New Roman"/>
                                          <w:sz w:val="18"/>
                                          <w:szCs w:val="18"/>
                                        </w:rPr>
                                        <w:t>and relations in BPMN</w:t>
                                      </w:r>
                                    </w:ins>
                                  </w:p>
                                </w:tc>
                              </w:tr>
                              <w:tr w:rsidR="00D617FD" w:rsidRPr="00C7185A" w14:paraId="5C3C6C9E" w14:textId="77777777" w:rsidTr="00740534">
                                <w:trPr>
                                  <w:trHeight w:val="640"/>
                                  <w:ins w:id="3145" w:author="Nasser Mustafa [2]" w:date="2018-09-19T14:39:00Z"/>
                                </w:trPr>
                                <w:tc>
                                  <w:tcPr>
                                    <w:tcW w:w="625" w:type="dxa"/>
                                    <w:tcMar>
                                      <w:left w:w="142" w:type="dxa"/>
                                      <w:right w:w="28" w:type="dxa"/>
                                    </w:tcMar>
                                    <w:vAlign w:val="center"/>
                                  </w:tcPr>
                                  <w:p w14:paraId="1643B592" w14:textId="1FA0D288" w:rsidR="00D617FD" w:rsidRPr="000F0E18" w:rsidRDefault="00D617FD" w:rsidP="00740534">
                                    <w:pPr>
                                      <w:spacing w:before="20" w:after="20" w:line="240" w:lineRule="auto"/>
                                      <w:ind w:left="-16" w:firstLine="0"/>
                                      <w:contextualSpacing/>
                                      <w:rPr>
                                        <w:ins w:id="3146" w:author="Nasser Mustafa [2]" w:date="2018-09-19T14:39:00Z"/>
                                        <w:rFonts w:ascii="Times New Roman" w:hAnsi="Times New Roman"/>
                                        <w:sz w:val="18"/>
                                        <w:szCs w:val="18"/>
                                      </w:rPr>
                                    </w:pPr>
                                    <w:ins w:id="3147"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ins w:id="3148"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[102]</w:t>
                                    </w:r>
                                    <w:ins w:id="3149" w:author="Nasser Mustafa [2]" w:date="2018-09-19T14:39:00Z">
                                      <w:r w:rsidRPr="000F0E18">
                                        <w:rPr>
                                          <w:rFonts w:ascii="Times New Roman" w:hAnsi="Times New Roman"/>
                                          <w:sz w:val="18"/>
                                          <w:szCs w:val="18"/>
                                        </w:rPr>
                                        <w:fldChar w:fldCharType="end"/>
                                      </w:r>
                                    </w:ins>
                                  </w:p>
                                </w:tc>
                                <w:tc>
                                  <w:tcPr>
                                    <w:tcW w:w="990" w:type="dxa"/>
                                  </w:tcPr>
                                  <w:p w14:paraId="3E996553" w14:textId="77777777" w:rsidR="00D617FD" w:rsidRPr="00C7185A" w:rsidRDefault="00D617FD" w:rsidP="00740534">
                                    <w:pPr>
                                      <w:spacing w:before="20" w:after="20" w:line="240" w:lineRule="auto"/>
                                      <w:ind w:firstLine="0"/>
                                      <w:contextualSpacing/>
                                      <w:jc w:val="left"/>
                                      <w:rPr>
                                        <w:ins w:id="3150" w:author="Nasser Mustafa [2]" w:date="2018-09-19T14:39:00Z"/>
                                        <w:rFonts w:ascii="Times New Roman" w:eastAsia="SimSun" w:hAnsi="Times New Roman"/>
                                        <w:b/>
                                        <w:bCs/>
                                        <w:sz w:val="18"/>
                                        <w:szCs w:val="18"/>
                                      </w:rPr>
                                    </w:pPr>
                                    <w:ins w:id="3151" w:author="Nasser Mustafa [2]" w:date="2018-09-19T14:39:00Z">
                                      <w:r w:rsidRPr="00C7185A">
                                        <w:rPr>
                                          <w:rFonts w:ascii="Times New Roman" w:hAnsi="Times New Roman"/>
                                          <w:sz w:val="18"/>
                                          <w:szCs w:val="18"/>
                                        </w:rPr>
                                        <w:t>MOF-based models</w:t>
                                      </w:r>
                                    </w:ins>
                                  </w:p>
                                </w:tc>
                                <w:tc>
                                  <w:tcPr>
                                    <w:tcW w:w="1098" w:type="dxa"/>
                                  </w:tcPr>
                                  <w:p w14:paraId="1DD0FF57" w14:textId="77777777" w:rsidR="00D617FD" w:rsidRPr="00C7185A" w:rsidRDefault="00D617FD" w:rsidP="00740534">
                                    <w:pPr>
                                      <w:spacing w:before="20" w:after="20" w:line="240" w:lineRule="auto"/>
                                      <w:ind w:firstLine="0"/>
                                      <w:contextualSpacing/>
                                      <w:jc w:val="left"/>
                                      <w:rPr>
                                        <w:ins w:id="3152" w:author="Nasser Mustafa [2]" w:date="2018-09-19T14:39:00Z"/>
                                        <w:rFonts w:ascii="Times New Roman" w:hAnsi="Times New Roman"/>
                                        <w:sz w:val="18"/>
                                        <w:szCs w:val="18"/>
                                      </w:rPr>
                                    </w:pPr>
                                    <w:ins w:id="3153" w:author="Nasser Mustafa [2]" w:date="2018-09-19T14:39:00Z">
                                      <w:r w:rsidRPr="00C7185A">
                                        <w:rPr>
                                          <w:rFonts w:ascii="Times New Roman" w:hAnsi="Times New Roman"/>
                                          <w:sz w:val="18"/>
                                          <w:szCs w:val="18"/>
                                        </w:rPr>
                                        <w:t>UML</w:t>
                                      </w:r>
                                      <w:r w:rsidRPr="00C7185A">
                                        <w:rPr>
                                          <w:rFonts w:ascii="Times New Roman" w:hAnsi="Times New Roman"/>
                                          <w:b/>
                                          <w:sz w:val="18"/>
                                          <w:szCs w:val="18"/>
                                        </w:rPr>
                                        <w:t xml:space="preserve"> </w:t>
                                      </w:r>
                                      <w:r w:rsidRPr="00C7185A">
                                        <w:rPr>
                                          <w:rFonts w:ascii="Times New Roman" w:hAnsi="Times New Roman"/>
                                          <w:sz w:val="18"/>
                                          <w:szCs w:val="18"/>
                                        </w:rPr>
                                        <w:t>class diagram</w:t>
                                      </w:r>
                                    </w:ins>
                                  </w:p>
                                </w:tc>
                                <w:tc>
                                  <w:tcPr>
                                    <w:tcW w:w="882" w:type="dxa"/>
                                  </w:tcPr>
                                  <w:p w14:paraId="75E06C71" w14:textId="77777777" w:rsidR="00D617FD" w:rsidRPr="00C7185A" w:rsidRDefault="00D617FD" w:rsidP="00740534">
                                    <w:pPr>
                                      <w:spacing w:before="20" w:after="20" w:line="240" w:lineRule="auto"/>
                                      <w:ind w:firstLine="0"/>
                                      <w:contextualSpacing/>
                                      <w:jc w:val="left"/>
                                      <w:rPr>
                                        <w:ins w:id="3154" w:author="Nasser Mustafa [2]" w:date="2018-09-19T14:39:00Z"/>
                                        <w:rFonts w:ascii="Times New Roman" w:hAnsi="Times New Roman"/>
                                        <w:sz w:val="18"/>
                                        <w:szCs w:val="18"/>
                                      </w:rPr>
                                    </w:pPr>
                                    <w:ins w:id="3155" w:author="Nasser Mustafa [2]" w:date="2018-09-19T14:39:00Z">
                                      <w:r w:rsidRPr="00C7185A">
                                        <w:rPr>
                                          <w:rFonts w:ascii="Times New Roman" w:hAnsi="Times New Roman"/>
                                          <w:sz w:val="18"/>
                                          <w:szCs w:val="18"/>
                                        </w:rPr>
                                        <w:t>Eclipse</w:t>
                                      </w:r>
                                    </w:ins>
                                  </w:p>
                                </w:tc>
                                <w:tc>
                                  <w:tcPr>
                                    <w:tcW w:w="2430" w:type="dxa"/>
                                  </w:tcPr>
                                  <w:p w14:paraId="3DAD21F6" w14:textId="77777777" w:rsidR="00D617FD" w:rsidRPr="00C7185A" w:rsidRDefault="00D617FD" w:rsidP="00740534">
                                    <w:pPr>
                                      <w:spacing w:before="20" w:after="20" w:line="240" w:lineRule="auto"/>
                                      <w:ind w:hanging="39"/>
                                      <w:contextualSpacing/>
                                      <w:jc w:val="left"/>
                                      <w:rPr>
                                        <w:ins w:id="3156" w:author="Nasser Mustafa [2]" w:date="2018-09-19T14:39:00Z"/>
                                        <w:rFonts w:ascii="Times New Roman" w:hAnsi="Times New Roman"/>
                                        <w:sz w:val="18"/>
                                        <w:szCs w:val="18"/>
                                      </w:rPr>
                                    </w:pPr>
                                    <w:ins w:id="3157" w:author="Nasser Mustafa [2]" w:date="2018-09-19T14:39:00Z">
                                      <w:r w:rsidRPr="00C7185A">
                                        <w:rPr>
                                          <w:rFonts w:ascii="Times New Roman" w:hAnsi="Times New Roman"/>
                                          <w:sz w:val="18"/>
                                          <w:szCs w:val="18"/>
                                        </w:rPr>
                                        <w:t>Partial instantiation, one case study</w:t>
                                      </w:r>
                                    </w:ins>
                                  </w:p>
                                </w:tc>
                                <w:tc>
                                  <w:tcPr>
                                    <w:tcW w:w="1105" w:type="dxa"/>
                                  </w:tcPr>
                                  <w:p w14:paraId="35FCBE66" w14:textId="77777777" w:rsidR="00D617FD" w:rsidRPr="00C7185A" w:rsidRDefault="00D617FD" w:rsidP="00740534">
                                    <w:pPr>
                                      <w:spacing w:before="20" w:after="20" w:line="240" w:lineRule="auto"/>
                                      <w:ind w:firstLine="10"/>
                                      <w:contextualSpacing/>
                                      <w:jc w:val="left"/>
                                      <w:rPr>
                                        <w:ins w:id="3158" w:author="Nasser Mustafa [2]" w:date="2018-09-19T14:39:00Z"/>
                                        <w:rFonts w:ascii="Times New Roman" w:eastAsia="SimSun" w:hAnsi="Times New Roman"/>
                                        <w:b/>
                                        <w:bCs/>
                                        <w:sz w:val="18"/>
                                        <w:szCs w:val="18"/>
                                      </w:rPr>
                                    </w:pPr>
                                    <w:ins w:id="3159" w:author="Nasser Mustafa [2]" w:date="2018-09-19T14:39:00Z">
                                      <w:r w:rsidRPr="00C7185A">
                                        <w:rPr>
                                          <w:rFonts w:ascii="Times New Roman" w:hAnsi="Times New Roman"/>
                                          <w:sz w:val="18"/>
                                          <w:szCs w:val="18"/>
                                        </w:rPr>
                                        <w:t>Yes, but limited to MOF</w:t>
                                      </w:r>
                                    </w:ins>
                                  </w:p>
                                </w:tc>
                                <w:tc>
                                  <w:tcPr>
                                    <w:tcW w:w="1415" w:type="dxa"/>
                                  </w:tcPr>
                                  <w:p w14:paraId="3C211557" w14:textId="77777777" w:rsidR="00D617FD" w:rsidRPr="00C7185A" w:rsidRDefault="00D617FD" w:rsidP="00740534">
                                    <w:pPr>
                                      <w:spacing w:before="20" w:after="20" w:line="240" w:lineRule="auto"/>
                                      <w:ind w:hanging="39"/>
                                      <w:contextualSpacing/>
                                      <w:jc w:val="left"/>
                                      <w:rPr>
                                        <w:ins w:id="3160" w:author="Nasser Mustafa [2]" w:date="2018-09-19T14:39:00Z"/>
                                        <w:rFonts w:ascii="Times New Roman" w:eastAsia="SimSun" w:hAnsi="Times New Roman"/>
                                        <w:b/>
                                        <w:bCs/>
                                        <w:sz w:val="18"/>
                                        <w:szCs w:val="18"/>
                                      </w:rPr>
                                    </w:pPr>
                                    <w:ins w:id="3161" w:author="Nasser Mustafa [2]" w:date="2018-09-19T14:39:00Z">
                                      <w:r w:rsidRPr="00C7185A">
                                        <w:rPr>
                                          <w:rFonts w:ascii="Times New Roman" w:hAnsi="Times New Roman"/>
                                          <w:sz w:val="18"/>
                                          <w:szCs w:val="18"/>
                                        </w:rPr>
                                        <w:t>Modeling link types</w:t>
                                      </w:r>
                                    </w:ins>
                                  </w:p>
                                </w:tc>
                              </w:tr>
                              <w:tr w:rsidR="00D617FD" w:rsidRPr="00C7185A" w14:paraId="26CAF386" w14:textId="77777777" w:rsidTr="00740534">
                                <w:trPr>
                                  <w:trHeight w:val="636"/>
                                  <w:ins w:id="3162" w:author="Nasser Mustafa [2]" w:date="2018-09-19T14:39:00Z"/>
                                </w:trPr>
                                <w:tc>
                                  <w:tcPr>
                                    <w:tcW w:w="625" w:type="dxa"/>
                                    <w:tcMar>
                                      <w:left w:w="142" w:type="dxa"/>
                                      <w:right w:w="28" w:type="dxa"/>
                                    </w:tcMar>
                                    <w:vAlign w:val="center"/>
                                  </w:tcPr>
                                  <w:p w14:paraId="151FC437" w14:textId="1871D7F7" w:rsidR="00D617FD" w:rsidRPr="000F0E18" w:rsidRDefault="00D617FD" w:rsidP="00740534">
                                    <w:pPr>
                                      <w:spacing w:before="20" w:after="20" w:line="240" w:lineRule="auto"/>
                                      <w:ind w:left="-16" w:firstLine="0"/>
                                      <w:contextualSpacing/>
                                      <w:rPr>
                                        <w:ins w:id="3163" w:author="Nasser Mustafa [2]" w:date="2018-09-19T14:39:00Z"/>
                                        <w:rFonts w:ascii="Times New Roman" w:hAnsi="Times New Roman"/>
                                        <w:sz w:val="18"/>
                                        <w:szCs w:val="18"/>
                                      </w:rPr>
                                    </w:pPr>
                                    <w:ins w:id="3164"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ins w:id="3165"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[79]</w:t>
                                    </w:r>
                                    <w:ins w:id="3166" w:author="Nasser Mustafa [2]" w:date="2018-09-19T14:39:00Z">
                                      <w:r w:rsidRPr="000F0E18">
                                        <w:rPr>
                                          <w:rFonts w:ascii="Times New Roman" w:hAnsi="Times New Roman"/>
                                          <w:sz w:val="18"/>
                                          <w:szCs w:val="18"/>
                                        </w:rPr>
                                        <w:fldChar w:fldCharType="end"/>
                                      </w:r>
                                    </w:ins>
                                  </w:p>
                                </w:tc>
                                <w:tc>
                                  <w:tcPr>
                                    <w:tcW w:w="990" w:type="dxa"/>
                                  </w:tcPr>
                                  <w:p w14:paraId="7EB72B26" w14:textId="77777777" w:rsidR="00D617FD" w:rsidRPr="00C7185A" w:rsidRDefault="00D617FD" w:rsidP="00740534">
                                    <w:pPr>
                                      <w:spacing w:before="20" w:after="20" w:line="240" w:lineRule="auto"/>
                                      <w:ind w:firstLine="0"/>
                                      <w:contextualSpacing/>
                                      <w:jc w:val="left"/>
                                      <w:rPr>
                                        <w:ins w:id="3167" w:author="Nasser Mustafa [2]" w:date="2018-09-19T14:39:00Z"/>
                                        <w:rFonts w:ascii="Times New Roman" w:eastAsia="SimSun" w:hAnsi="Times New Roman"/>
                                        <w:b/>
                                        <w:bCs/>
                                        <w:sz w:val="18"/>
                                        <w:szCs w:val="18"/>
                                      </w:rPr>
                                    </w:pPr>
                                    <w:ins w:id="3168" w:author="Nasser Mustafa [2]" w:date="2018-09-19T14:39:00Z">
                                      <w:r w:rsidRPr="00C7185A">
                                        <w:rPr>
                                          <w:rFonts w:ascii="Times New Roman" w:hAnsi="Times New Roman"/>
                                          <w:sz w:val="18"/>
                                          <w:szCs w:val="18"/>
                                        </w:rPr>
                                        <w:t>MOF-based models</w:t>
                                      </w:r>
                                    </w:ins>
                                  </w:p>
                                </w:tc>
                                <w:tc>
                                  <w:tcPr>
                                    <w:tcW w:w="1098" w:type="dxa"/>
                                  </w:tcPr>
                                  <w:p w14:paraId="53FF4159" w14:textId="77777777" w:rsidR="00D617FD" w:rsidRPr="00C7185A" w:rsidRDefault="00D617FD" w:rsidP="00740534">
                                    <w:pPr>
                                      <w:spacing w:before="20" w:after="20" w:line="240" w:lineRule="auto"/>
                                      <w:ind w:firstLine="0"/>
                                      <w:contextualSpacing/>
                                      <w:jc w:val="left"/>
                                      <w:rPr>
                                        <w:ins w:id="3169" w:author="Nasser Mustafa [2]" w:date="2018-09-19T14:39:00Z"/>
                                        <w:rFonts w:ascii="Times New Roman" w:hAnsi="Times New Roman"/>
                                        <w:sz w:val="18"/>
                                        <w:szCs w:val="18"/>
                                      </w:rPr>
                                    </w:pPr>
                                    <w:ins w:id="3170" w:author="Nasser Mustafa [2]" w:date="2018-09-19T14:39:00Z">
                                      <w:r w:rsidRPr="00C7185A">
                                        <w:rPr>
                                          <w:rFonts w:ascii="Times New Roman" w:hAnsi="Times New Roman"/>
                                          <w:sz w:val="18"/>
                                          <w:szCs w:val="18"/>
                                        </w:rPr>
                                        <w:t>UML class diagram</w:t>
                                      </w:r>
                                    </w:ins>
                                  </w:p>
                                </w:tc>
                                <w:tc>
                                  <w:tcPr>
                                    <w:tcW w:w="882" w:type="dxa"/>
                                  </w:tcPr>
                                  <w:p w14:paraId="027AC695" w14:textId="77777777" w:rsidR="00D617FD" w:rsidRPr="00C7185A" w:rsidRDefault="00D617FD" w:rsidP="00740534">
                                    <w:pPr>
                                      <w:spacing w:before="20" w:after="20" w:line="240" w:lineRule="auto"/>
                                      <w:ind w:firstLine="0"/>
                                      <w:contextualSpacing/>
                                      <w:jc w:val="left"/>
                                      <w:rPr>
                                        <w:ins w:id="3171" w:author="Nasser Mustafa [2]" w:date="2018-09-19T14:39:00Z"/>
                                        <w:rFonts w:ascii="Times New Roman" w:hAnsi="Times New Roman"/>
                                        <w:sz w:val="18"/>
                                        <w:szCs w:val="18"/>
                                      </w:rPr>
                                    </w:pPr>
                                    <w:ins w:id="3172" w:author="Nasser Mustafa [2]" w:date="2018-09-19T14:39:00Z">
                                      <w:r w:rsidRPr="00C7185A">
                                        <w:rPr>
                                          <w:rFonts w:ascii="Times New Roman" w:hAnsi="Times New Roman"/>
                                          <w:sz w:val="18"/>
                                          <w:szCs w:val="18"/>
                                        </w:rPr>
                                        <w:t>Kermeta</w:t>
                                      </w:r>
                                    </w:ins>
                                  </w:p>
                                </w:tc>
                                <w:tc>
                                  <w:tcPr>
                                    <w:tcW w:w="2430" w:type="dxa"/>
                                  </w:tcPr>
                                  <w:p w14:paraId="3B20EE0A" w14:textId="77777777" w:rsidR="00D617FD" w:rsidRPr="00C7185A" w:rsidRDefault="00D617FD" w:rsidP="00740534">
                                    <w:pPr>
                                      <w:spacing w:before="20" w:after="20" w:line="240" w:lineRule="auto"/>
                                      <w:ind w:hanging="39"/>
                                      <w:contextualSpacing/>
                                      <w:jc w:val="left"/>
                                      <w:rPr>
                                        <w:ins w:id="3173" w:author="Nasser Mustafa [2]" w:date="2018-09-19T14:39:00Z"/>
                                        <w:rFonts w:ascii="Times New Roman" w:hAnsi="Times New Roman"/>
                                        <w:sz w:val="18"/>
                                        <w:szCs w:val="18"/>
                                      </w:rPr>
                                    </w:pPr>
                                    <w:ins w:id="3174" w:author="Nasser Mustafa [2]" w:date="2018-09-19T14:39:00Z">
                                      <w:r w:rsidRPr="00C7185A">
                                        <w:rPr>
                                          <w:rFonts w:ascii="Times New Roman" w:hAnsi="Times New Roman"/>
                                          <w:sz w:val="18"/>
                                          <w:szCs w:val="18"/>
                                        </w:rPr>
                                        <w:t xml:space="preserve">Partial instantiation, one case study </w:t>
                                      </w:r>
                                    </w:ins>
                                  </w:p>
                                </w:tc>
                                <w:tc>
                                  <w:tcPr>
                                    <w:tcW w:w="1105" w:type="dxa"/>
                                  </w:tcPr>
                                  <w:p w14:paraId="7958BA0B" w14:textId="77777777" w:rsidR="00D617FD" w:rsidRPr="00C7185A" w:rsidRDefault="00D617FD" w:rsidP="00740534">
                                    <w:pPr>
                                      <w:spacing w:before="20" w:after="20" w:line="240" w:lineRule="auto"/>
                                      <w:ind w:firstLine="10"/>
                                      <w:contextualSpacing/>
                                      <w:jc w:val="left"/>
                                      <w:rPr>
                                        <w:ins w:id="3175" w:author="Nasser Mustafa [2]" w:date="2018-09-19T14:39:00Z"/>
                                        <w:rFonts w:ascii="Times New Roman" w:eastAsia="SimSun" w:hAnsi="Times New Roman"/>
                                        <w:b/>
                                        <w:bCs/>
                                        <w:sz w:val="18"/>
                                        <w:szCs w:val="18"/>
                                      </w:rPr>
                                    </w:pPr>
                                    <w:ins w:id="3176" w:author="Nasser Mustafa [2]" w:date="2018-09-19T14:39:00Z">
                                      <w:r w:rsidRPr="00C7185A">
                                        <w:rPr>
                                          <w:rFonts w:ascii="Times New Roman" w:hAnsi="Times New Roman"/>
                                          <w:sz w:val="18"/>
                                          <w:szCs w:val="18"/>
                                        </w:rPr>
                                        <w:t>Yes, but limited to MOF</w:t>
                                      </w:r>
                                    </w:ins>
                                  </w:p>
                                </w:tc>
                                <w:tc>
                                  <w:tcPr>
                                    <w:tcW w:w="1415" w:type="dxa"/>
                                  </w:tcPr>
                                  <w:p w14:paraId="5BE6229E" w14:textId="77777777" w:rsidR="00D617FD" w:rsidRPr="00C7185A" w:rsidRDefault="00D617FD" w:rsidP="00740534">
                                    <w:pPr>
                                      <w:spacing w:before="20" w:after="20" w:line="240" w:lineRule="auto"/>
                                      <w:ind w:hanging="39"/>
                                      <w:contextualSpacing/>
                                      <w:jc w:val="left"/>
                                      <w:rPr>
                                        <w:ins w:id="3177" w:author="Nasser Mustafa [2]" w:date="2018-09-19T14:39:00Z"/>
                                        <w:rFonts w:ascii="Times New Roman" w:eastAsia="SimSun" w:hAnsi="Times New Roman"/>
                                        <w:b/>
                                        <w:bCs/>
                                        <w:sz w:val="18"/>
                                        <w:szCs w:val="18"/>
                                      </w:rPr>
                                    </w:pPr>
                                    <w:ins w:id="3178" w:author="Nasser Mustafa [2]" w:date="2018-09-19T14:39:00Z">
                                      <w:r w:rsidRPr="00C7185A">
                                        <w:rPr>
                                          <w:rFonts w:ascii="Times New Roman" w:hAnsi="Times New Roman"/>
                                          <w:sz w:val="18"/>
                                          <w:szCs w:val="18"/>
                                        </w:rPr>
                                        <w:t>Sequence of links in model transformation</w:t>
                                      </w:r>
                                    </w:ins>
                                  </w:p>
                                </w:tc>
                              </w:tr>
                              <w:tr w:rsidR="00D617FD" w:rsidRPr="00C7185A" w14:paraId="6B6DEA75" w14:textId="77777777" w:rsidTr="00740534">
                                <w:trPr>
                                  <w:trHeight w:val="681"/>
                                  <w:ins w:id="3179" w:author="Nasser Mustafa [2]" w:date="2018-09-19T14:39:00Z"/>
                                </w:trPr>
                                <w:tc>
                                  <w:tcPr>
                                    <w:tcW w:w="625" w:type="dxa"/>
                                    <w:tcMar>
                                      <w:left w:w="142" w:type="dxa"/>
                                      <w:right w:w="28" w:type="dxa"/>
                                    </w:tcMar>
                                    <w:vAlign w:val="center"/>
                                  </w:tcPr>
                                  <w:p w14:paraId="52ED1347" w14:textId="79844D55" w:rsidR="00D617FD" w:rsidRPr="000F0E18" w:rsidRDefault="00D617FD" w:rsidP="00740534">
                                    <w:pPr>
                                      <w:tabs>
                                        <w:tab w:val="left" w:pos="120"/>
                                      </w:tabs>
                                      <w:spacing w:before="20" w:after="20" w:line="240" w:lineRule="auto"/>
                                      <w:ind w:left="-16" w:hanging="89"/>
                                      <w:contextualSpacing/>
                                      <w:rPr>
                                        <w:ins w:id="3180" w:author="Nasser Mustafa [2]" w:date="2018-09-19T14:39:00Z"/>
                                        <w:rFonts w:ascii="Times New Roman" w:hAnsi="Times New Roman"/>
                                        <w:sz w:val="18"/>
                                        <w:szCs w:val="18"/>
                                      </w:rPr>
                                    </w:pPr>
                                    <w:ins w:id="3181" w:author="Nasser Mustafa [2]" w:date="2018-09-19T14:39:00Z">
                                      <w:r w:rsidRPr="000F0E18">
                                        <w:rPr>
                                          <w:rFonts w:ascii="Times New Roman" w:hAnsi="Times New Roman"/>
                                          <w:sz w:val="18"/>
                                          <w:szCs w:val="18"/>
                                        </w:rPr>
                                        <w:t xml:space="preserve"> </w:t>
                                      </w:r>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3182"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[80]</w:t>
                                    </w:r>
                                    <w:ins w:id="3183" w:author="Nasser Mustafa [2]" w:date="2018-09-19T14:39:00Z">
                                      <w:r w:rsidRPr="000F0E18">
                                        <w:rPr>
                                          <w:rFonts w:ascii="Times New Roman" w:hAnsi="Times New Roman"/>
                                          <w:sz w:val="18"/>
                                          <w:szCs w:val="18"/>
                                        </w:rPr>
                                        <w:fldChar w:fldCharType="end"/>
                                      </w:r>
                                    </w:ins>
                                  </w:p>
                                </w:tc>
                                <w:tc>
                                  <w:tcPr>
                                    <w:tcW w:w="990" w:type="dxa"/>
                                  </w:tcPr>
                                  <w:p w14:paraId="6C095C16" w14:textId="77777777" w:rsidR="00D617FD" w:rsidRPr="00C7185A" w:rsidRDefault="00D617FD" w:rsidP="00740534">
                                    <w:pPr>
                                      <w:spacing w:before="20" w:after="20" w:line="240" w:lineRule="auto"/>
                                      <w:ind w:firstLine="0"/>
                                      <w:contextualSpacing/>
                                      <w:jc w:val="left"/>
                                      <w:rPr>
                                        <w:ins w:id="3184" w:author="Nasser Mustafa [2]" w:date="2018-09-19T14:39:00Z"/>
                                        <w:rFonts w:ascii="Times New Roman" w:eastAsia="SimSun" w:hAnsi="Times New Roman"/>
                                        <w:b/>
                                        <w:bCs/>
                                        <w:sz w:val="18"/>
                                        <w:szCs w:val="18"/>
                                      </w:rPr>
                                    </w:pPr>
                                    <w:ins w:id="3185" w:author="Nasser Mustafa [2]" w:date="2018-09-19T14:39:00Z">
                                      <w:r w:rsidRPr="00C7185A">
                                        <w:rPr>
                                          <w:rFonts w:ascii="Times New Roman" w:hAnsi="Times New Roman"/>
                                          <w:sz w:val="18"/>
                                          <w:szCs w:val="18"/>
                                        </w:rPr>
                                        <w:t>Heterogeneous</w:t>
                                      </w:r>
                                    </w:ins>
                                  </w:p>
                                </w:tc>
                                <w:tc>
                                  <w:tcPr>
                                    <w:tcW w:w="1098" w:type="dxa"/>
                                  </w:tcPr>
                                  <w:p w14:paraId="3E1EBB44" w14:textId="77777777" w:rsidR="00D617FD" w:rsidRPr="00C7185A" w:rsidRDefault="00D617FD" w:rsidP="00740534">
                                    <w:pPr>
                                      <w:spacing w:before="20" w:after="20" w:line="240" w:lineRule="auto"/>
                                      <w:ind w:firstLine="0"/>
                                      <w:contextualSpacing/>
                                      <w:jc w:val="left"/>
                                      <w:rPr>
                                        <w:ins w:id="3186" w:author="Nasser Mustafa [2]" w:date="2018-09-19T14:39:00Z"/>
                                        <w:rFonts w:ascii="Times New Roman" w:hAnsi="Times New Roman"/>
                                        <w:sz w:val="18"/>
                                        <w:szCs w:val="18"/>
                                      </w:rPr>
                                    </w:pPr>
                                    <w:ins w:id="3187" w:author="Nasser Mustafa [2]" w:date="2018-09-19T14:39:00Z">
                                      <w:r w:rsidRPr="00C7185A">
                                        <w:rPr>
                                          <w:rFonts w:ascii="Times New Roman" w:hAnsi="Times New Roman"/>
                                          <w:sz w:val="18"/>
                                          <w:szCs w:val="18"/>
                                        </w:rPr>
                                        <w:t xml:space="preserve">XML </w:t>
                                      </w:r>
                                    </w:ins>
                                  </w:p>
                                </w:tc>
                                <w:tc>
                                  <w:tcPr>
                                    <w:tcW w:w="882" w:type="dxa"/>
                                  </w:tcPr>
                                  <w:p w14:paraId="3C030289" w14:textId="77777777" w:rsidR="00D617FD" w:rsidRPr="00C7185A" w:rsidRDefault="00D617FD" w:rsidP="00740534">
                                    <w:pPr>
                                      <w:spacing w:before="20" w:after="20" w:line="240" w:lineRule="auto"/>
                                      <w:ind w:firstLine="0"/>
                                      <w:contextualSpacing/>
                                      <w:jc w:val="left"/>
                                      <w:rPr>
                                        <w:ins w:id="3188" w:author="Nasser Mustafa [2]" w:date="2018-09-19T14:39:00Z"/>
                                        <w:rFonts w:ascii="Times New Roman" w:hAnsi="Times New Roman"/>
                                        <w:sz w:val="18"/>
                                        <w:szCs w:val="18"/>
                                      </w:rPr>
                                    </w:pPr>
                                    <w:ins w:id="3189" w:author="Nasser Mustafa [2]" w:date="2018-09-19T14:39:00Z">
                                      <w:r w:rsidRPr="00C7185A">
                                        <w:rPr>
                                          <w:rFonts w:ascii="Times New Roman" w:hAnsi="Times New Roman"/>
                                          <w:sz w:val="18"/>
                                          <w:szCs w:val="18"/>
                                        </w:rPr>
                                        <w:t>Prototype tool.</w:t>
                                      </w:r>
                                    </w:ins>
                                  </w:p>
                                </w:tc>
                                <w:tc>
                                  <w:tcPr>
                                    <w:tcW w:w="2430" w:type="dxa"/>
                                  </w:tcPr>
                                  <w:p w14:paraId="5A850BA6" w14:textId="77777777" w:rsidR="00D617FD" w:rsidRPr="00C7185A" w:rsidRDefault="00D617FD" w:rsidP="00740534">
                                    <w:pPr>
                                      <w:spacing w:before="20" w:after="20" w:line="240" w:lineRule="auto"/>
                                      <w:ind w:hanging="39"/>
                                      <w:contextualSpacing/>
                                      <w:jc w:val="left"/>
                                      <w:rPr>
                                        <w:ins w:id="3190" w:author="Nasser Mustafa [2]" w:date="2018-09-19T14:39:00Z"/>
                                        <w:rFonts w:ascii="Times New Roman" w:hAnsi="Times New Roman"/>
                                        <w:sz w:val="18"/>
                                        <w:szCs w:val="18"/>
                                      </w:rPr>
                                    </w:pPr>
                                    <w:ins w:id="3191" w:author="Nasser Mustafa [2]" w:date="2018-09-19T14:39:00Z">
                                      <w:r w:rsidRPr="00C7185A">
                                        <w:rPr>
                                          <w:rFonts w:ascii="Times New Roman" w:hAnsi="Times New Roman"/>
                                          <w:sz w:val="18"/>
                                          <w:szCs w:val="18"/>
                                        </w:rPr>
                                        <w:t xml:space="preserve">Partial instantiation, one case study </w:t>
                                      </w:r>
                                    </w:ins>
                                  </w:p>
                                </w:tc>
                                <w:tc>
                                  <w:tcPr>
                                    <w:tcW w:w="1105" w:type="dxa"/>
                                  </w:tcPr>
                                  <w:p w14:paraId="3D1CBCE4" w14:textId="77777777" w:rsidR="00D617FD" w:rsidRPr="00C7185A" w:rsidRDefault="00D617FD" w:rsidP="00740534">
                                    <w:pPr>
                                      <w:spacing w:before="20" w:after="20" w:line="240" w:lineRule="auto"/>
                                      <w:ind w:firstLine="10"/>
                                      <w:contextualSpacing/>
                                      <w:jc w:val="left"/>
                                      <w:rPr>
                                        <w:ins w:id="3192" w:author="Nasser Mustafa [2]" w:date="2018-09-19T14:39:00Z"/>
                                        <w:rFonts w:ascii="Times New Roman" w:eastAsia="SimSun" w:hAnsi="Times New Roman"/>
                                        <w:b/>
                                        <w:bCs/>
                                        <w:sz w:val="18"/>
                                        <w:szCs w:val="18"/>
                                      </w:rPr>
                                    </w:pPr>
                                    <w:ins w:id="3193" w:author="Nasser Mustafa [2]" w:date="2018-09-19T14:39:00Z">
                                      <w:r w:rsidRPr="00C7185A">
                                        <w:rPr>
                                          <w:rFonts w:ascii="Times New Roman" w:hAnsi="Times New Roman"/>
                                          <w:sz w:val="18"/>
                                          <w:szCs w:val="18"/>
                                        </w:rPr>
                                        <w:t>No</w:t>
                                      </w:r>
                                    </w:ins>
                                  </w:p>
                                </w:tc>
                                <w:tc>
                                  <w:tcPr>
                                    <w:tcW w:w="1415" w:type="dxa"/>
                                  </w:tcPr>
                                  <w:p w14:paraId="12874BA6" w14:textId="77777777" w:rsidR="00D617FD" w:rsidRPr="00C7185A" w:rsidRDefault="00D617FD" w:rsidP="00740534">
                                    <w:pPr>
                                      <w:spacing w:before="20" w:after="20" w:line="240" w:lineRule="auto"/>
                                      <w:ind w:hanging="39"/>
                                      <w:contextualSpacing/>
                                      <w:jc w:val="left"/>
                                      <w:rPr>
                                        <w:ins w:id="3194" w:author="Nasser Mustafa [2]" w:date="2018-09-19T14:39:00Z"/>
                                        <w:rFonts w:ascii="Times New Roman" w:eastAsia="SimSun" w:hAnsi="Times New Roman"/>
                                        <w:b/>
                                        <w:bCs/>
                                        <w:sz w:val="18"/>
                                        <w:szCs w:val="18"/>
                                      </w:rPr>
                                    </w:pPr>
                                    <w:ins w:id="3195" w:author="Nasser Mustafa [2]" w:date="2018-09-19T14:39:00Z">
                                      <w:r w:rsidRPr="00C7185A">
                                        <w:rPr>
                                          <w:rFonts w:ascii="Times New Roman" w:hAnsi="Times New Roman"/>
                                          <w:sz w:val="18"/>
                                          <w:szCs w:val="18"/>
                                        </w:rPr>
                                        <w:t>Linking of heterogeneous models</w:t>
                                      </w:r>
                                    </w:ins>
                                  </w:p>
                                </w:tc>
                              </w:tr>
                              <w:tr w:rsidR="00D617FD" w:rsidRPr="00C7185A" w14:paraId="78B87F88" w14:textId="77777777" w:rsidTr="00740534">
                                <w:trPr>
                                  <w:trHeight w:val="641"/>
                                  <w:ins w:id="3196" w:author="Nasser Mustafa [2]" w:date="2018-09-19T14:39:00Z"/>
                                </w:trPr>
                                <w:tc>
                                  <w:tcPr>
                                    <w:tcW w:w="625" w:type="dxa"/>
                                    <w:tcMar>
                                      <w:left w:w="142" w:type="dxa"/>
                                      <w:right w:w="28" w:type="dxa"/>
                                    </w:tcMar>
                                    <w:vAlign w:val="center"/>
                                  </w:tcPr>
                                  <w:p w14:paraId="72C86B75" w14:textId="50115CAD" w:rsidR="00D617FD" w:rsidRPr="000F0E18" w:rsidRDefault="00D617FD" w:rsidP="00740534">
                                    <w:pPr>
                                      <w:spacing w:before="20" w:after="20" w:line="240" w:lineRule="auto"/>
                                      <w:ind w:left="-16" w:hanging="89"/>
                                      <w:contextualSpacing/>
                                      <w:rPr>
                                        <w:ins w:id="3197" w:author="Nasser Mustafa [2]" w:date="2018-09-19T14:39:00Z"/>
                                        <w:rFonts w:ascii="Times New Roman" w:hAnsi="Times New Roman"/>
                                        <w:sz w:val="18"/>
                                        <w:szCs w:val="18"/>
                                      </w:rPr>
                                    </w:pPr>
                                    <w:ins w:id="3198" w:author="Nasser Mustafa [2]" w:date="2018-09-19T14:39:00Z">
                                      <w:r w:rsidRPr="000F0E18">
                                        <w:rPr>
                                          <w:rFonts w:ascii="Times New Roman" w:hAnsi="Times New Roman"/>
                                          <w:noProof/>
                                          <w:sz w:val="18"/>
                                          <w:szCs w:val="18"/>
                                        </w:rPr>
                                        <w:fldChar w:fldCharType="begin" w:fldLock="1"/>
                                      </w:r>
                                    </w:ins>
                                    <w:r>
                                      <w:rPr>
                                        <w:rFonts w:ascii="Times New Roman" w:hAnsi="Times New Roman"/>
                                        <w:noProof/>
                                        <w:sz w:val="18"/>
                                        <w:szCs w:val="18"/>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3199" w:author="Nasser Mustafa [2]" w:date="2018-09-19T14:39:00Z">
                                      <w:r w:rsidRPr="000F0E18">
                                        <w:rPr>
                                          <w:rFonts w:ascii="Times New Roman" w:hAnsi="Times New Roman"/>
                                          <w:noProof/>
                                          <w:sz w:val="18"/>
                                          <w:szCs w:val="18"/>
                                        </w:rPr>
                                        <w:fldChar w:fldCharType="separate"/>
                                      </w:r>
                                    </w:ins>
                                    <w:r w:rsidRPr="00627C91">
                                      <w:rPr>
                                        <w:rFonts w:ascii="Times New Roman" w:hAnsi="Times New Roman"/>
                                        <w:noProof/>
                                        <w:sz w:val="18"/>
                                        <w:szCs w:val="18"/>
                                      </w:rPr>
                                      <w:t>[84]</w:t>
                                    </w:r>
                                    <w:ins w:id="3200" w:author="Nasser Mustafa [2]" w:date="2018-09-19T14:39:00Z">
                                      <w:r w:rsidRPr="000F0E18">
                                        <w:rPr>
                                          <w:rFonts w:ascii="Times New Roman" w:hAnsi="Times New Roman"/>
                                          <w:noProof/>
                                          <w:sz w:val="18"/>
                                          <w:szCs w:val="18"/>
                                        </w:rPr>
                                        <w:fldChar w:fldCharType="end"/>
                                      </w:r>
                                    </w:ins>
                                  </w:p>
                                </w:tc>
                                <w:tc>
                                  <w:tcPr>
                                    <w:tcW w:w="990" w:type="dxa"/>
                                  </w:tcPr>
                                  <w:p w14:paraId="0DCF6982" w14:textId="77777777" w:rsidR="00D617FD" w:rsidRPr="00C7185A" w:rsidRDefault="00D617FD" w:rsidP="00740534">
                                    <w:pPr>
                                      <w:spacing w:before="20" w:after="20" w:line="240" w:lineRule="auto"/>
                                      <w:ind w:firstLine="0"/>
                                      <w:contextualSpacing/>
                                      <w:jc w:val="left"/>
                                      <w:rPr>
                                        <w:ins w:id="3201" w:author="Nasser Mustafa [2]" w:date="2018-09-19T14:39:00Z"/>
                                        <w:rFonts w:ascii="Times New Roman" w:eastAsia="SimSun" w:hAnsi="Times New Roman"/>
                                        <w:b/>
                                        <w:bCs/>
                                        <w:sz w:val="18"/>
                                        <w:szCs w:val="18"/>
                                      </w:rPr>
                                    </w:pPr>
                                    <w:ins w:id="3202" w:author="Nasser Mustafa [2]" w:date="2018-09-19T14:39:00Z">
                                      <w:r w:rsidRPr="00C7185A">
                                        <w:rPr>
                                          <w:rFonts w:ascii="Times New Roman" w:hAnsi="Times New Roman"/>
                                          <w:sz w:val="18"/>
                                          <w:szCs w:val="18"/>
                                        </w:rPr>
                                        <w:t>Heterogeneous</w:t>
                                      </w:r>
                                    </w:ins>
                                  </w:p>
                                </w:tc>
                                <w:tc>
                                  <w:tcPr>
                                    <w:tcW w:w="1098" w:type="dxa"/>
                                  </w:tcPr>
                                  <w:p w14:paraId="690F5965" w14:textId="77777777" w:rsidR="00D617FD" w:rsidRPr="00C7185A" w:rsidRDefault="00D617FD" w:rsidP="00740534">
                                    <w:pPr>
                                      <w:spacing w:before="20" w:after="20" w:line="240" w:lineRule="auto"/>
                                      <w:ind w:firstLine="0"/>
                                      <w:contextualSpacing/>
                                      <w:jc w:val="left"/>
                                      <w:rPr>
                                        <w:ins w:id="3203" w:author="Nasser Mustafa [2]" w:date="2018-09-19T14:39:00Z"/>
                                        <w:rFonts w:ascii="Times New Roman" w:hAnsi="Times New Roman"/>
                                        <w:sz w:val="18"/>
                                        <w:szCs w:val="18"/>
                                      </w:rPr>
                                    </w:pPr>
                                    <w:ins w:id="3204" w:author="Nasser Mustafa [2]" w:date="2018-09-19T14:39:00Z">
                                      <w:r w:rsidRPr="00C7185A">
                                        <w:rPr>
                                          <w:rFonts w:ascii="Times New Roman" w:hAnsi="Times New Roman"/>
                                          <w:sz w:val="18"/>
                                          <w:szCs w:val="18"/>
                                        </w:rPr>
                                        <w:t>UML class diagram</w:t>
                                      </w:r>
                                    </w:ins>
                                  </w:p>
                                </w:tc>
                                <w:tc>
                                  <w:tcPr>
                                    <w:tcW w:w="882" w:type="dxa"/>
                                  </w:tcPr>
                                  <w:p w14:paraId="0CE5683D" w14:textId="77777777" w:rsidR="00D617FD" w:rsidRPr="00C7185A" w:rsidRDefault="00D617FD" w:rsidP="00740534">
                                    <w:pPr>
                                      <w:spacing w:before="20" w:after="20" w:line="240" w:lineRule="auto"/>
                                      <w:ind w:firstLine="0"/>
                                      <w:contextualSpacing/>
                                      <w:jc w:val="left"/>
                                      <w:rPr>
                                        <w:ins w:id="3205" w:author="Nasser Mustafa [2]" w:date="2018-09-19T14:39:00Z"/>
                                        <w:rFonts w:ascii="Times New Roman" w:hAnsi="Times New Roman"/>
                                        <w:sz w:val="18"/>
                                        <w:szCs w:val="18"/>
                                      </w:rPr>
                                    </w:pPr>
                                    <w:ins w:id="3206" w:author="Nasser Mustafa [2]" w:date="2018-09-19T14:39:00Z">
                                      <w:r w:rsidRPr="00C7185A">
                                        <w:rPr>
                                          <w:rFonts w:ascii="Times New Roman" w:hAnsi="Times New Roman"/>
                                          <w:sz w:val="18"/>
                                          <w:szCs w:val="18"/>
                                        </w:rPr>
                                        <w:t>Eclipse</w:t>
                                      </w:r>
                                    </w:ins>
                                  </w:p>
                                </w:tc>
                                <w:tc>
                                  <w:tcPr>
                                    <w:tcW w:w="2430" w:type="dxa"/>
                                  </w:tcPr>
                                  <w:p w14:paraId="57DC98E4" w14:textId="77777777" w:rsidR="00D617FD" w:rsidRPr="00C7185A" w:rsidRDefault="00D617FD" w:rsidP="00740534">
                                    <w:pPr>
                                      <w:spacing w:before="20" w:after="20" w:line="240" w:lineRule="auto"/>
                                      <w:ind w:hanging="39"/>
                                      <w:contextualSpacing/>
                                      <w:jc w:val="left"/>
                                      <w:rPr>
                                        <w:ins w:id="3207" w:author="Nasser Mustafa [2]" w:date="2018-09-19T14:39:00Z"/>
                                        <w:rFonts w:ascii="Times New Roman" w:hAnsi="Times New Roman"/>
                                        <w:sz w:val="18"/>
                                        <w:szCs w:val="18"/>
                                      </w:rPr>
                                    </w:pPr>
                                    <w:ins w:id="3208" w:author="Nasser Mustafa [2]" w:date="2018-09-19T14:39:00Z">
                                      <w:r w:rsidRPr="00C7185A">
                                        <w:rPr>
                                          <w:rFonts w:ascii="Times New Roman" w:hAnsi="Times New Roman"/>
                                          <w:sz w:val="18"/>
                                          <w:szCs w:val="18"/>
                                        </w:rPr>
                                        <w:t>Partial instantiation, one case study</w:t>
                                      </w:r>
                                    </w:ins>
                                  </w:p>
                                </w:tc>
                                <w:tc>
                                  <w:tcPr>
                                    <w:tcW w:w="1105" w:type="dxa"/>
                                  </w:tcPr>
                                  <w:p w14:paraId="44E24D87" w14:textId="77777777" w:rsidR="00D617FD" w:rsidRPr="00C7185A" w:rsidRDefault="00D617FD" w:rsidP="00740534">
                                    <w:pPr>
                                      <w:spacing w:before="20" w:after="20" w:line="240" w:lineRule="auto"/>
                                      <w:ind w:firstLine="10"/>
                                      <w:contextualSpacing/>
                                      <w:jc w:val="left"/>
                                      <w:rPr>
                                        <w:ins w:id="3209" w:author="Nasser Mustafa [2]" w:date="2018-09-19T14:39:00Z"/>
                                        <w:rFonts w:ascii="Times New Roman" w:eastAsia="SimSun" w:hAnsi="Times New Roman"/>
                                        <w:b/>
                                        <w:bCs/>
                                        <w:sz w:val="18"/>
                                        <w:szCs w:val="18"/>
                                      </w:rPr>
                                    </w:pPr>
                                    <w:ins w:id="3210" w:author="Nasser Mustafa [2]" w:date="2018-09-19T14:39:00Z">
                                      <w:r>
                                        <w:rPr>
                                          <w:rFonts w:ascii="Times New Roman" w:hAnsi="Times New Roman"/>
                                          <w:sz w:val="18"/>
                                          <w:szCs w:val="18"/>
                                        </w:rPr>
                                        <w:t xml:space="preserve">Yes, but limited to a   </w:t>
                                      </w:r>
                                      <w:r w:rsidRPr="00C7185A">
                                        <w:rPr>
                                          <w:rFonts w:ascii="Times New Roman" w:hAnsi="Times New Roman"/>
                                          <w:sz w:val="18"/>
                                          <w:szCs w:val="18"/>
                                        </w:rPr>
                                        <w:t>type and subtype only</w:t>
                                      </w:r>
                                    </w:ins>
                                  </w:p>
                                </w:tc>
                                <w:tc>
                                  <w:tcPr>
                                    <w:tcW w:w="1415" w:type="dxa"/>
                                  </w:tcPr>
                                  <w:p w14:paraId="38C500B2" w14:textId="77777777" w:rsidR="00D617FD" w:rsidRPr="00C7185A" w:rsidRDefault="00D617FD" w:rsidP="00740534">
                                    <w:pPr>
                                      <w:spacing w:before="20" w:after="20" w:line="240" w:lineRule="auto"/>
                                      <w:ind w:hanging="39"/>
                                      <w:contextualSpacing/>
                                      <w:jc w:val="left"/>
                                      <w:rPr>
                                        <w:ins w:id="3211" w:author="Nasser Mustafa [2]" w:date="2018-09-19T14:39:00Z"/>
                                        <w:rFonts w:ascii="Times New Roman" w:eastAsia="SimSun" w:hAnsi="Times New Roman"/>
                                        <w:b/>
                                        <w:bCs/>
                                        <w:sz w:val="18"/>
                                        <w:szCs w:val="18"/>
                                      </w:rPr>
                                    </w:pPr>
                                    <w:ins w:id="3212" w:author="Nasser Mustafa [2]" w:date="2018-09-19T14:39:00Z">
                                      <w:r w:rsidRPr="00C7185A">
                                        <w:rPr>
                                          <w:rFonts w:ascii="Times New Roman" w:hAnsi="Times New Roman"/>
                                          <w:sz w:val="18"/>
                                          <w:szCs w:val="18"/>
                                        </w:rPr>
                                        <w:t>Trace links classifications, linking heterogeneous models</w:t>
                                      </w:r>
                                    </w:ins>
                                  </w:p>
                                </w:tc>
                              </w:tr>
                              <w:tr w:rsidR="00D617FD" w:rsidRPr="00C7185A" w14:paraId="0EC27883" w14:textId="77777777" w:rsidTr="00740534">
                                <w:trPr>
                                  <w:trHeight w:val="641"/>
                                  <w:ins w:id="3213" w:author="Nasser Mustafa [2]" w:date="2018-09-19T14:39:00Z"/>
                                </w:trPr>
                                <w:tc>
                                  <w:tcPr>
                                    <w:tcW w:w="625" w:type="dxa"/>
                                    <w:vAlign w:val="center"/>
                                  </w:tcPr>
                                  <w:p w14:paraId="59018090" w14:textId="14314710" w:rsidR="00D617FD" w:rsidRPr="000F0E18" w:rsidRDefault="00D617FD" w:rsidP="00740534">
                                    <w:pPr>
                                      <w:spacing w:before="20" w:after="20" w:line="240" w:lineRule="auto"/>
                                      <w:ind w:left="-16" w:hanging="17"/>
                                      <w:contextualSpacing/>
                                      <w:rPr>
                                        <w:ins w:id="3214" w:author="Nasser Mustafa [2]" w:date="2018-09-19T14:39:00Z"/>
                                        <w:rFonts w:ascii="Times New Roman" w:hAnsi="Times New Roman"/>
                                        <w:sz w:val="18"/>
                                        <w:szCs w:val="18"/>
                                      </w:rPr>
                                    </w:pPr>
                                    <w:ins w:id="3215" w:author="Nasser Mustafa [2]" w:date="2018-09-19T14:39:00Z">
                                      <w:r w:rsidRPr="000F0E18">
                                        <w:rPr>
                                          <w:rFonts w:ascii="Times New Roman" w:hAnsi="Times New Roman"/>
                                          <w:sz w:val="18"/>
                                          <w:szCs w:val="18"/>
                                        </w:rPr>
                                        <w:t xml:space="preserve"> </w:t>
                                      </w:r>
                                      <w:r w:rsidRPr="000F0E18">
                                        <w:rPr>
                                          <w:rFonts w:ascii="Times New Roman" w:hAnsi="Times New Roman"/>
                                          <w:noProof/>
                                          <w:sz w:val="18"/>
                                          <w:szCs w:val="18"/>
                                        </w:rPr>
                                        <w:fldChar w:fldCharType="begin" w:fldLock="1"/>
                                      </w:r>
                                    </w:ins>
                                    <w:r>
                                      <w:rPr>
                                        <w:rFonts w:ascii="Times New Roman" w:hAnsi="Times New Roman"/>
                                        <w:noProof/>
                                        <w:sz w:val="18"/>
                                        <w:szCs w:val="18"/>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ins w:id="3216" w:author="Nasser Mustafa [2]" w:date="2018-09-19T14:39:00Z">
                                      <w:r w:rsidRPr="000F0E18">
                                        <w:rPr>
                                          <w:rFonts w:ascii="Times New Roman" w:hAnsi="Times New Roman"/>
                                          <w:noProof/>
                                          <w:sz w:val="18"/>
                                          <w:szCs w:val="18"/>
                                        </w:rPr>
                                        <w:fldChar w:fldCharType="separate"/>
                                      </w:r>
                                    </w:ins>
                                    <w:r w:rsidRPr="00627C91">
                                      <w:rPr>
                                        <w:rFonts w:ascii="Times New Roman" w:hAnsi="Times New Roman"/>
                                        <w:noProof/>
                                        <w:sz w:val="18"/>
                                        <w:szCs w:val="18"/>
                                      </w:rPr>
                                      <w:t>[106]</w:t>
                                    </w:r>
                                    <w:ins w:id="3217" w:author="Nasser Mustafa [2]" w:date="2018-09-19T14:39:00Z">
                                      <w:r w:rsidRPr="000F0E18">
                                        <w:rPr>
                                          <w:rFonts w:ascii="Times New Roman" w:hAnsi="Times New Roman"/>
                                          <w:noProof/>
                                          <w:sz w:val="18"/>
                                          <w:szCs w:val="18"/>
                                        </w:rPr>
                                        <w:fldChar w:fldCharType="end"/>
                                      </w:r>
                                    </w:ins>
                                  </w:p>
                                </w:tc>
                                <w:tc>
                                  <w:tcPr>
                                    <w:tcW w:w="990" w:type="dxa"/>
                                  </w:tcPr>
                                  <w:p w14:paraId="29ADED67" w14:textId="77777777" w:rsidR="00D617FD" w:rsidRPr="00C7185A" w:rsidRDefault="00D617FD" w:rsidP="00740534">
                                    <w:pPr>
                                      <w:spacing w:before="20" w:after="20" w:line="240" w:lineRule="auto"/>
                                      <w:ind w:firstLine="0"/>
                                      <w:contextualSpacing/>
                                      <w:jc w:val="left"/>
                                      <w:rPr>
                                        <w:ins w:id="3218" w:author="Nasser Mustafa [2]" w:date="2018-09-19T14:39:00Z"/>
                                        <w:rFonts w:ascii="Times New Roman" w:eastAsia="SimSun" w:hAnsi="Times New Roman"/>
                                        <w:b/>
                                        <w:bCs/>
                                        <w:sz w:val="18"/>
                                        <w:szCs w:val="18"/>
                                      </w:rPr>
                                    </w:pPr>
                                    <w:ins w:id="3219" w:author="Nasser Mustafa [2]" w:date="2018-09-19T14:39:00Z">
                                      <w:r w:rsidRPr="00C7185A">
                                        <w:rPr>
                                          <w:rFonts w:ascii="Times New Roman" w:hAnsi="Times New Roman"/>
                                          <w:sz w:val="18"/>
                                          <w:szCs w:val="18"/>
                                        </w:rPr>
                                        <w:t>Heterogeneous Models</w:t>
                                      </w:r>
                                    </w:ins>
                                  </w:p>
                                </w:tc>
                                <w:tc>
                                  <w:tcPr>
                                    <w:tcW w:w="1098" w:type="dxa"/>
                                  </w:tcPr>
                                  <w:p w14:paraId="10796123" w14:textId="77777777" w:rsidR="00D617FD" w:rsidRPr="00C7185A" w:rsidRDefault="00D617FD" w:rsidP="00740534">
                                    <w:pPr>
                                      <w:spacing w:before="20" w:after="20" w:line="240" w:lineRule="auto"/>
                                      <w:ind w:firstLine="0"/>
                                      <w:contextualSpacing/>
                                      <w:jc w:val="left"/>
                                      <w:rPr>
                                        <w:ins w:id="3220" w:author="Nasser Mustafa [2]" w:date="2018-09-19T14:39:00Z"/>
                                        <w:rFonts w:ascii="Times New Roman" w:hAnsi="Times New Roman"/>
                                        <w:sz w:val="18"/>
                                        <w:szCs w:val="18"/>
                                      </w:rPr>
                                    </w:pPr>
                                    <w:ins w:id="3221" w:author="Nasser Mustafa [2]" w:date="2018-09-19T14:39:00Z">
                                      <w:r w:rsidRPr="00C7185A">
                                        <w:rPr>
                                          <w:rFonts w:ascii="Times New Roman" w:hAnsi="Times New Roman"/>
                                          <w:sz w:val="18"/>
                                          <w:szCs w:val="18"/>
                                        </w:rPr>
                                        <w:t>UML class diagram</w:t>
                                      </w:r>
                                    </w:ins>
                                  </w:p>
                                </w:tc>
                                <w:tc>
                                  <w:tcPr>
                                    <w:tcW w:w="882" w:type="dxa"/>
                                  </w:tcPr>
                                  <w:p w14:paraId="1B903197" w14:textId="77777777" w:rsidR="00D617FD" w:rsidRPr="00C7185A" w:rsidRDefault="00D617FD" w:rsidP="00740534">
                                    <w:pPr>
                                      <w:spacing w:before="20" w:after="20" w:line="240" w:lineRule="auto"/>
                                      <w:ind w:firstLine="0"/>
                                      <w:contextualSpacing/>
                                      <w:jc w:val="left"/>
                                      <w:rPr>
                                        <w:ins w:id="3222" w:author="Nasser Mustafa [2]" w:date="2018-09-19T14:39:00Z"/>
                                        <w:rFonts w:ascii="Times New Roman" w:hAnsi="Times New Roman"/>
                                        <w:sz w:val="18"/>
                                        <w:szCs w:val="18"/>
                                      </w:rPr>
                                    </w:pPr>
                                    <w:ins w:id="3223" w:author="Nasser Mustafa [2]" w:date="2018-09-19T14:39:00Z">
                                      <w:r w:rsidRPr="00C7185A">
                                        <w:rPr>
                                          <w:rFonts w:ascii="Times New Roman" w:hAnsi="Times New Roman"/>
                                          <w:sz w:val="18"/>
                                          <w:szCs w:val="18"/>
                                        </w:rPr>
                                        <w:t>Eclipse</w:t>
                                      </w:r>
                                      <w:r>
                                        <w:rPr>
                                          <w:rFonts w:ascii="Times New Roman" w:hAnsi="Times New Roman"/>
                                          <w:sz w:val="18"/>
                                          <w:szCs w:val="18"/>
                                        </w:rPr>
                                        <w:t xml:space="preserve">   </w:t>
                                      </w:r>
                                      <w:r w:rsidRPr="00C7185A">
                                        <w:rPr>
                                          <w:rFonts w:ascii="Times New Roman" w:hAnsi="Times New Roman"/>
                                          <w:sz w:val="18"/>
                                          <w:szCs w:val="18"/>
                                        </w:rPr>
                                        <w:t>plug-in</w:t>
                                      </w:r>
                                    </w:ins>
                                  </w:p>
                                </w:tc>
                                <w:tc>
                                  <w:tcPr>
                                    <w:tcW w:w="2430" w:type="dxa"/>
                                  </w:tcPr>
                                  <w:p w14:paraId="05CB3857" w14:textId="77777777" w:rsidR="00D617FD" w:rsidRPr="00C7185A" w:rsidRDefault="00D617FD" w:rsidP="00740534">
                                    <w:pPr>
                                      <w:spacing w:before="20" w:after="20" w:line="240" w:lineRule="auto"/>
                                      <w:ind w:hanging="39"/>
                                      <w:contextualSpacing/>
                                      <w:jc w:val="left"/>
                                      <w:rPr>
                                        <w:ins w:id="3224" w:author="Nasser Mustafa [2]" w:date="2018-09-19T14:39:00Z"/>
                                        <w:rFonts w:ascii="Times New Roman" w:hAnsi="Times New Roman"/>
                                        <w:sz w:val="18"/>
                                        <w:szCs w:val="18"/>
                                      </w:rPr>
                                    </w:pPr>
                                    <w:ins w:id="3225" w:author="Nasser Mustafa [2]" w:date="2018-09-19T14:39:00Z">
                                      <w:r w:rsidRPr="00C7185A">
                                        <w:rPr>
                                          <w:rFonts w:ascii="Times New Roman" w:hAnsi="Times New Roman"/>
                                          <w:sz w:val="18"/>
                                          <w:szCs w:val="18"/>
                                        </w:rPr>
                                        <w:t>Partial one case study</w:t>
                                      </w:r>
                                    </w:ins>
                                  </w:p>
                                </w:tc>
                                <w:tc>
                                  <w:tcPr>
                                    <w:tcW w:w="1105" w:type="dxa"/>
                                  </w:tcPr>
                                  <w:p w14:paraId="603D03D9" w14:textId="77777777" w:rsidR="00D617FD" w:rsidRPr="00C7185A" w:rsidRDefault="00D617FD" w:rsidP="00740534">
                                    <w:pPr>
                                      <w:spacing w:before="20" w:after="20" w:line="240" w:lineRule="auto"/>
                                      <w:ind w:firstLine="10"/>
                                      <w:contextualSpacing/>
                                      <w:jc w:val="left"/>
                                      <w:rPr>
                                        <w:ins w:id="3226" w:author="Nasser Mustafa [2]" w:date="2018-09-19T14:39:00Z"/>
                                        <w:rFonts w:ascii="Times New Roman" w:eastAsia="SimSun" w:hAnsi="Times New Roman"/>
                                        <w:b/>
                                        <w:bCs/>
                                        <w:sz w:val="18"/>
                                        <w:szCs w:val="18"/>
                                      </w:rPr>
                                    </w:pPr>
                                    <w:ins w:id="3227" w:author="Nasser Mustafa [2]" w:date="2018-09-19T14:39:00Z">
                                      <w:r w:rsidRPr="00C7185A">
                                        <w:rPr>
                                          <w:rFonts w:ascii="Times New Roman" w:hAnsi="Times New Roman"/>
                                          <w:sz w:val="18"/>
                                          <w:szCs w:val="18"/>
                                        </w:rPr>
                                        <w:t>No</w:t>
                                      </w:r>
                                    </w:ins>
                                  </w:p>
                                </w:tc>
                                <w:tc>
                                  <w:tcPr>
                                    <w:tcW w:w="1415" w:type="dxa"/>
                                  </w:tcPr>
                                  <w:p w14:paraId="1FC9760C" w14:textId="77777777" w:rsidR="00D617FD" w:rsidRPr="00C7185A" w:rsidRDefault="00D617FD" w:rsidP="00740534">
                                    <w:pPr>
                                      <w:spacing w:before="20" w:after="20" w:line="240" w:lineRule="auto"/>
                                      <w:ind w:hanging="39"/>
                                      <w:contextualSpacing/>
                                      <w:jc w:val="left"/>
                                      <w:rPr>
                                        <w:ins w:id="3228" w:author="Nasser Mustafa [2]" w:date="2018-09-19T14:39:00Z"/>
                                        <w:rFonts w:ascii="Times New Roman" w:eastAsia="SimSun" w:hAnsi="Times New Roman"/>
                                        <w:b/>
                                        <w:bCs/>
                                        <w:sz w:val="18"/>
                                        <w:szCs w:val="18"/>
                                      </w:rPr>
                                    </w:pPr>
                                    <w:ins w:id="3229" w:author="Nasser Mustafa [2]" w:date="2018-09-19T14:39:00Z">
                                      <w:r w:rsidRPr="00C7185A">
                                        <w:rPr>
                                          <w:rFonts w:ascii="Times New Roman" w:hAnsi="Times New Roman"/>
                                          <w:sz w:val="18"/>
                                          <w:szCs w:val="18"/>
                                        </w:rPr>
                                        <w:t>Linking of heterogeneous models</w:t>
                                      </w:r>
                                    </w:ins>
                                  </w:p>
                                </w:tc>
                              </w:tr>
                              <w:tr w:rsidR="00D617FD" w:rsidRPr="00C7185A" w14:paraId="23563851" w14:textId="77777777" w:rsidTr="00740534">
                                <w:trPr>
                                  <w:trHeight w:val="641"/>
                                  <w:ins w:id="3230" w:author="Nasser Mustafa [2]" w:date="2018-09-19T14:39:00Z"/>
                                </w:trPr>
                                <w:tc>
                                  <w:tcPr>
                                    <w:tcW w:w="625" w:type="dxa"/>
                                    <w:vAlign w:val="center"/>
                                  </w:tcPr>
                                  <w:p w14:paraId="5595FE5F" w14:textId="2EC33456" w:rsidR="00D617FD" w:rsidRPr="000F0E18" w:rsidRDefault="00D617FD" w:rsidP="00740534">
                                    <w:pPr>
                                      <w:spacing w:before="20" w:after="20" w:line="240" w:lineRule="auto"/>
                                      <w:ind w:left="-16" w:hanging="1"/>
                                      <w:contextualSpacing/>
                                      <w:rPr>
                                        <w:ins w:id="3231" w:author="Nasser Mustafa [2]" w:date="2018-09-19T14:39:00Z"/>
                                        <w:rFonts w:ascii="Times New Roman" w:hAnsi="Times New Roman"/>
                                        <w:sz w:val="18"/>
                                        <w:szCs w:val="18"/>
                                      </w:rPr>
                                    </w:pPr>
                                    <w:ins w:id="3232"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Engineering","id":"ITEM-1","issue":"3","issued":{"date-parts":[["2008"]]},"page":"189-193","title":"Towards a traceability model in a MARTE-based methodology for real-time embedded systems","type":"article-journal","volume":"4"},"uris":["http://www.mendeley.com/documents/?uuid=f089f3ba-58f9-4bb4-bd5b-d67b1de30d33"]}],"mendeley":{"formattedCitation":"[48]","plainTextFormattedCitation":"[48]","previouslyFormattedCitation":"[48]"},"properties":{"noteIndex":0},"schema":"https://github.com/citation-style-language/schema/raw/master/csl-citation.json"}</w:instrText>
                                    </w:r>
                                    <w:ins w:id="3233"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[48]</w:t>
                                    </w:r>
                                    <w:ins w:id="3234" w:author="Nasser Mustafa [2]" w:date="2018-09-19T14:39:00Z">
                                      <w:r w:rsidRPr="000F0E18">
                                        <w:rPr>
                                          <w:rFonts w:ascii="Times New Roman" w:hAnsi="Times New Roman"/>
                                          <w:sz w:val="18"/>
                                          <w:szCs w:val="18"/>
                                        </w:rPr>
                                        <w:fldChar w:fldCharType="end"/>
                                      </w:r>
                                    </w:ins>
                                  </w:p>
                                </w:tc>
                                <w:tc>
                                  <w:tcPr>
                                    <w:tcW w:w="990" w:type="dxa"/>
                                  </w:tcPr>
                                  <w:p w14:paraId="764C78F8" w14:textId="77777777" w:rsidR="00D617FD" w:rsidRPr="00C7185A" w:rsidRDefault="00D617FD" w:rsidP="00740534">
                                    <w:pPr>
                                      <w:spacing w:before="20" w:after="20" w:line="240" w:lineRule="auto"/>
                                      <w:ind w:firstLine="0"/>
                                      <w:contextualSpacing/>
                                      <w:jc w:val="left"/>
                                      <w:rPr>
                                        <w:ins w:id="3235" w:author="Nasser Mustafa [2]" w:date="2018-09-19T14:39:00Z"/>
                                        <w:rFonts w:ascii="Times New Roman" w:eastAsia="SimSun" w:hAnsi="Times New Roman"/>
                                        <w:b/>
                                        <w:bCs/>
                                        <w:sz w:val="18"/>
                                        <w:szCs w:val="18"/>
                                      </w:rPr>
                                    </w:pPr>
                                    <w:ins w:id="3236" w:author="Nasser Mustafa [2]" w:date="2018-09-19T14:39:00Z">
                                      <w:r w:rsidRPr="00C7185A">
                                        <w:rPr>
                                          <w:rFonts w:ascii="Times New Roman" w:hAnsi="Times New Roman"/>
                                          <w:sz w:val="18"/>
                                          <w:szCs w:val="18"/>
                                        </w:rPr>
                                        <w:t>Heterogeneous Models</w:t>
                                      </w:r>
                                    </w:ins>
                                  </w:p>
                                </w:tc>
                                <w:tc>
                                  <w:tcPr>
                                    <w:tcW w:w="1098" w:type="dxa"/>
                                  </w:tcPr>
                                  <w:p w14:paraId="6EC9C8F6" w14:textId="77777777" w:rsidR="00D617FD" w:rsidRPr="00C7185A" w:rsidRDefault="00D617FD" w:rsidP="00740534">
                                    <w:pPr>
                                      <w:spacing w:before="20" w:after="20" w:line="240" w:lineRule="auto"/>
                                      <w:ind w:firstLine="0"/>
                                      <w:contextualSpacing/>
                                      <w:jc w:val="left"/>
                                      <w:rPr>
                                        <w:ins w:id="3237" w:author="Nasser Mustafa [2]" w:date="2018-09-19T14:39:00Z"/>
                                        <w:rFonts w:ascii="Times New Roman" w:hAnsi="Times New Roman"/>
                                        <w:sz w:val="18"/>
                                        <w:szCs w:val="18"/>
                                      </w:rPr>
                                    </w:pPr>
                                    <w:ins w:id="3238" w:author="Nasser Mustafa [2]" w:date="2018-09-19T14:39:00Z">
                                      <w:r w:rsidRPr="00C7185A">
                                        <w:rPr>
                                          <w:rFonts w:ascii="Times New Roman" w:hAnsi="Times New Roman"/>
                                          <w:sz w:val="18"/>
                                          <w:szCs w:val="18"/>
                                        </w:rPr>
                                        <w:t>UML class diagram</w:t>
                                      </w:r>
                                    </w:ins>
                                  </w:p>
                                </w:tc>
                                <w:tc>
                                  <w:tcPr>
                                    <w:tcW w:w="882" w:type="dxa"/>
                                  </w:tcPr>
                                  <w:p w14:paraId="4E2F83C5" w14:textId="77777777" w:rsidR="00D617FD" w:rsidRPr="00C7185A" w:rsidRDefault="00D617FD" w:rsidP="00740534">
                                    <w:pPr>
                                      <w:spacing w:before="20" w:after="20" w:line="240" w:lineRule="auto"/>
                                      <w:ind w:firstLine="0"/>
                                      <w:contextualSpacing/>
                                      <w:jc w:val="left"/>
                                      <w:rPr>
                                        <w:ins w:id="3239" w:author="Nasser Mustafa [2]" w:date="2018-09-19T14:39:00Z"/>
                                        <w:rFonts w:ascii="Times New Roman" w:hAnsi="Times New Roman"/>
                                        <w:sz w:val="18"/>
                                        <w:szCs w:val="18"/>
                                      </w:rPr>
                                    </w:pPr>
                                    <w:ins w:id="3240" w:author="Nasser Mustafa [2]" w:date="2018-09-19T14:39:00Z">
                                      <w:r w:rsidRPr="00C7185A">
                                        <w:rPr>
                                          <w:rFonts w:ascii="Times New Roman" w:hAnsi="Times New Roman"/>
                                          <w:sz w:val="18"/>
                                          <w:szCs w:val="18"/>
                                        </w:rPr>
                                        <w:t>Papyrus</w:t>
                                      </w:r>
                                    </w:ins>
                                  </w:p>
                                </w:tc>
                                <w:tc>
                                  <w:tcPr>
                                    <w:tcW w:w="2430" w:type="dxa"/>
                                  </w:tcPr>
                                  <w:p w14:paraId="0FDF06E5" w14:textId="77777777" w:rsidR="00D617FD" w:rsidRPr="00C7185A" w:rsidRDefault="00D617FD" w:rsidP="00740534">
                                    <w:pPr>
                                      <w:spacing w:before="20" w:after="20" w:line="240" w:lineRule="auto"/>
                                      <w:ind w:hanging="39"/>
                                      <w:contextualSpacing/>
                                      <w:jc w:val="left"/>
                                      <w:rPr>
                                        <w:ins w:id="3241" w:author="Nasser Mustafa [2]" w:date="2018-09-19T14:39:00Z"/>
                                        <w:rFonts w:ascii="Times New Roman" w:hAnsi="Times New Roman"/>
                                        <w:sz w:val="18"/>
                                        <w:szCs w:val="18"/>
                                      </w:rPr>
                                    </w:pPr>
                                    <w:ins w:id="3242" w:author="Nasser Mustafa [2]" w:date="2018-09-19T14:39:00Z">
                                      <w:r w:rsidRPr="00C7185A">
                                        <w:rPr>
                                          <w:rFonts w:ascii="Times New Roman" w:hAnsi="Times New Roman"/>
                                          <w:sz w:val="18"/>
                                          <w:szCs w:val="18"/>
                                        </w:rPr>
                                        <w:t xml:space="preserve"> Partial simple case study</w:t>
                                      </w:r>
                                    </w:ins>
                                  </w:p>
                                </w:tc>
                                <w:tc>
                                  <w:tcPr>
                                    <w:tcW w:w="1105" w:type="dxa"/>
                                  </w:tcPr>
                                  <w:p w14:paraId="7A182900" w14:textId="77777777" w:rsidR="00D617FD" w:rsidRPr="00C7185A" w:rsidRDefault="00D617FD" w:rsidP="00740534">
                                    <w:pPr>
                                      <w:spacing w:before="20" w:after="20" w:line="240" w:lineRule="auto"/>
                                      <w:ind w:firstLine="10"/>
                                      <w:contextualSpacing/>
                                      <w:jc w:val="left"/>
                                      <w:rPr>
                                        <w:ins w:id="3243" w:author="Nasser Mustafa [2]" w:date="2018-09-19T14:39:00Z"/>
                                        <w:rFonts w:ascii="Times New Roman" w:eastAsia="SimSun" w:hAnsi="Times New Roman"/>
                                        <w:b/>
                                        <w:bCs/>
                                        <w:sz w:val="18"/>
                                        <w:szCs w:val="18"/>
                                      </w:rPr>
                                    </w:pPr>
                                    <w:ins w:id="3244" w:author="Nasser Mustafa [2]" w:date="2018-09-19T14:39:00Z">
                                      <w:r w:rsidRPr="00C7185A">
                                        <w:rPr>
                                          <w:rFonts w:ascii="Times New Roman" w:hAnsi="Times New Roman"/>
                                          <w:sz w:val="18"/>
                                          <w:szCs w:val="18"/>
                                        </w:rPr>
                                        <w:t>No</w:t>
                                      </w:r>
                                    </w:ins>
                                  </w:p>
                                </w:tc>
                                <w:tc>
                                  <w:tcPr>
                                    <w:tcW w:w="1415" w:type="dxa"/>
                                  </w:tcPr>
                                  <w:p w14:paraId="0BE9CC7B" w14:textId="77777777" w:rsidR="00D617FD" w:rsidRPr="00C7185A" w:rsidRDefault="00D617FD" w:rsidP="00740534">
                                    <w:pPr>
                                      <w:spacing w:before="20" w:after="20" w:line="240" w:lineRule="auto"/>
                                      <w:ind w:hanging="39"/>
                                      <w:contextualSpacing/>
                                      <w:jc w:val="left"/>
                                      <w:rPr>
                                        <w:ins w:id="3245" w:author="Nasser Mustafa [2]" w:date="2018-09-19T14:39:00Z"/>
                                        <w:rFonts w:ascii="Times New Roman" w:eastAsia="SimSun" w:hAnsi="Times New Roman"/>
                                        <w:b/>
                                        <w:bCs/>
                                        <w:sz w:val="18"/>
                                        <w:szCs w:val="18"/>
                                      </w:rPr>
                                    </w:pPr>
                                    <w:ins w:id="3246" w:author="Nasser Mustafa [2]" w:date="2018-09-19T14:39:00Z">
                                      <w:r w:rsidRPr="00C7185A">
                                        <w:rPr>
                                          <w:rFonts w:ascii="Times New Roman" w:hAnsi="Times New Roman"/>
                                          <w:sz w:val="18"/>
                                          <w:szCs w:val="18"/>
                                        </w:rPr>
                                        <w:t>Assumed heterogeneous artifacts.</w:t>
                                      </w:r>
                                    </w:ins>
                                  </w:p>
                                </w:tc>
                              </w:tr>
                              <w:tr w:rsidR="00D617FD" w:rsidRPr="00C7185A" w14:paraId="12AD6FFB" w14:textId="77777777" w:rsidTr="00740534">
                                <w:trPr>
                                  <w:trHeight w:val="641"/>
                                  <w:ins w:id="3247" w:author="Nasser Mustafa [2]" w:date="2018-09-19T14:39:00Z"/>
                                </w:trPr>
                                <w:tc>
                                  <w:tcPr>
                                    <w:tcW w:w="625" w:type="dxa"/>
                                    <w:vAlign w:val="center"/>
                                  </w:tcPr>
                                  <w:p w14:paraId="3DBB46A7" w14:textId="044B80EB" w:rsidR="00D617FD" w:rsidRPr="000F0E18" w:rsidRDefault="00D617FD" w:rsidP="00740534">
                                    <w:pPr>
                                      <w:spacing w:before="20" w:after="20" w:line="240" w:lineRule="auto"/>
                                      <w:ind w:left="-16" w:hanging="17"/>
                                      <w:contextualSpacing/>
                                      <w:rPr>
                                        <w:ins w:id="3248" w:author="Nasser Mustafa [2]" w:date="2018-09-19T14:39:00Z"/>
                                        <w:rFonts w:ascii="Times New Roman" w:hAnsi="Times New Roman"/>
                                        <w:sz w:val="18"/>
                                        <w:szCs w:val="18"/>
                                      </w:rPr>
                                    </w:pPr>
                                    <w:ins w:id="3249" w:author="Nasser Mustafa [2]" w:date="2018-09-19T14:39:00Z">
                                      <w:r w:rsidRPr="000F0E18">
                                        <w:rPr>
                                          <w:rFonts w:ascii="Times New Roman" w:hAnsi="Times New Roman"/>
                                          <w:sz w:val="18"/>
                                          <w:szCs w:val="18"/>
                                        </w:rPr>
                                        <w:t xml:space="preserve">  </w:t>
                                      </w:r>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3250"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[49]</w:t>
                                    </w:r>
                                    <w:ins w:id="3251" w:author="Nasser Mustafa [2]" w:date="2018-09-19T14:39:00Z">
                                      <w:r w:rsidRPr="000F0E18">
                                        <w:rPr>
                                          <w:rFonts w:ascii="Times New Roman" w:hAnsi="Times New Roman"/>
                                          <w:sz w:val="18"/>
                                          <w:szCs w:val="18"/>
                                        </w:rPr>
                                        <w:fldChar w:fldCharType="end"/>
                                      </w:r>
                                    </w:ins>
                                  </w:p>
                                </w:tc>
                                <w:tc>
                                  <w:tcPr>
                                    <w:tcW w:w="990" w:type="dxa"/>
                                  </w:tcPr>
                                  <w:p w14:paraId="54925C98" w14:textId="77777777" w:rsidR="00D617FD" w:rsidRPr="00C7185A" w:rsidRDefault="00D617FD" w:rsidP="00740534">
                                    <w:pPr>
                                      <w:spacing w:before="20" w:after="20" w:line="240" w:lineRule="auto"/>
                                      <w:ind w:firstLine="0"/>
                                      <w:contextualSpacing/>
                                      <w:jc w:val="left"/>
                                      <w:rPr>
                                        <w:ins w:id="3252" w:author="Nasser Mustafa [2]" w:date="2018-09-19T14:39:00Z"/>
                                        <w:rFonts w:ascii="Times New Roman" w:eastAsia="SimSun" w:hAnsi="Times New Roman"/>
                                        <w:b/>
                                        <w:bCs/>
                                        <w:sz w:val="18"/>
                                        <w:szCs w:val="18"/>
                                      </w:rPr>
                                    </w:pPr>
                                    <w:ins w:id="3253" w:author="Nasser Mustafa [2]" w:date="2018-09-19T14:39:00Z">
                                      <w:r w:rsidRPr="00C7185A">
                                        <w:rPr>
                                          <w:rFonts w:ascii="Times New Roman" w:hAnsi="Times New Roman"/>
                                          <w:sz w:val="18"/>
                                          <w:szCs w:val="18"/>
                                        </w:rPr>
                                        <w:t>Heterogeneous artifacts</w:t>
                                      </w:r>
                                    </w:ins>
                                  </w:p>
                                </w:tc>
                                <w:tc>
                                  <w:tcPr>
                                    <w:tcW w:w="1098" w:type="dxa"/>
                                  </w:tcPr>
                                  <w:p w14:paraId="0DF70A97" w14:textId="77777777" w:rsidR="00D617FD" w:rsidRPr="00C7185A" w:rsidRDefault="00D617FD" w:rsidP="00740534">
                                    <w:pPr>
                                      <w:spacing w:before="20" w:after="20" w:line="240" w:lineRule="auto"/>
                                      <w:ind w:firstLine="0"/>
                                      <w:contextualSpacing/>
                                      <w:jc w:val="left"/>
                                      <w:rPr>
                                        <w:ins w:id="3254" w:author="Nasser Mustafa [2]" w:date="2018-09-19T14:39:00Z"/>
                                        <w:rFonts w:ascii="Times New Roman" w:hAnsi="Times New Roman"/>
                                        <w:sz w:val="18"/>
                                        <w:szCs w:val="18"/>
                                      </w:rPr>
                                    </w:pPr>
                                    <w:ins w:id="3255" w:author="Nasser Mustafa [2]" w:date="2018-09-19T14:39:00Z">
                                      <w:r w:rsidRPr="00C7185A">
                                        <w:rPr>
                                          <w:rFonts w:ascii="Times New Roman" w:hAnsi="Times New Roman"/>
                                          <w:sz w:val="18"/>
                                          <w:szCs w:val="18"/>
                                        </w:rPr>
                                        <w:t>UML class diagram</w:t>
                                      </w:r>
                                    </w:ins>
                                  </w:p>
                                </w:tc>
                                <w:tc>
                                  <w:tcPr>
                                    <w:tcW w:w="882" w:type="dxa"/>
                                  </w:tcPr>
                                  <w:p w14:paraId="595DEE63" w14:textId="77777777" w:rsidR="00D617FD" w:rsidRPr="00C7185A" w:rsidRDefault="00D617FD" w:rsidP="00740534">
                                    <w:pPr>
                                      <w:spacing w:before="20" w:after="20" w:line="240" w:lineRule="auto"/>
                                      <w:ind w:firstLine="0"/>
                                      <w:contextualSpacing/>
                                      <w:jc w:val="left"/>
                                      <w:rPr>
                                        <w:ins w:id="3256" w:author="Nasser Mustafa [2]" w:date="2018-09-19T14:39:00Z"/>
                                        <w:rFonts w:ascii="Times New Roman" w:hAnsi="Times New Roman"/>
                                        <w:sz w:val="18"/>
                                        <w:szCs w:val="18"/>
                                      </w:rPr>
                                    </w:pPr>
                                    <w:ins w:id="3257" w:author="Nasser Mustafa [2]" w:date="2018-09-19T14:39:00Z">
                                      <w:r w:rsidRPr="00C7185A">
                                        <w:rPr>
                                          <w:rFonts w:ascii="Times New Roman" w:hAnsi="Times New Roman"/>
                                          <w:sz w:val="18"/>
                                          <w:szCs w:val="18"/>
                                        </w:rPr>
                                        <w:t>ECOR</w:t>
                                      </w:r>
                                    </w:ins>
                                  </w:p>
                                </w:tc>
                                <w:tc>
                                  <w:tcPr>
                                    <w:tcW w:w="2430" w:type="dxa"/>
                                  </w:tcPr>
                                  <w:p w14:paraId="038F3A43" w14:textId="77777777" w:rsidR="00D617FD" w:rsidRPr="00C7185A" w:rsidRDefault="00D617FD" w:rsidP="00740534">
                                    <w:pPr>
                                      <w:spacing w:before="20" w:after="20" w:line="240" w:lineRule="auto"/>
                                      <w:ind w:hanging="39"/>
                                      <w:contextualSpacing/>
                                      <w:jc w:val="left"/>
                                      <w:rPr>
                                        <w:ins w:id="3258" w:author="Nasser Mustafa [2]" w:date="2018-09-19T14:39:00Z"/>
                                        <w:rFonts w:ascii="Times New Roman" w:hAnsi="Times New Roman"/>
                                        <w:sz w:val="18"/>
                                        <w:szCs w:val="18"/>
                                      </w:rPr>
                                    </w:pPr>
                                    <w:ins w:id="3259" w:author="Nasser Mustafa [2]" w:date="2018-09-19T14:39:00Z">
                                      <w:r w:rsidRPr="00C7185A">
                                        <w:rPr>
                                          <w:rFonts w:ascii="Times New Roman" w:hAnsi="Times New Roman"/>
                                          <w:sz w:val="18"/>
                                          <w:szCs w:val="18"/>
                                        </w:rPr>
                                        <w:t>Doesn’t exist</w:t>
                                      </w:r>
                                    </w:ins>
                                  </w:p>
                                </w:tc>
                                <w:tc>
                                  <w:tcPr>
                                    <w:tcW w:w="1105" w:type="dxa"/>
                                  </w:tcPr>
                                  <w:p w14:paraId="28BADE34" w14:textId="77777777" w:rsidR="00D617FD" w:rsidRPr="00C7185A" w:rsidRDefault="00D617FD" w:rsidP="00740534">
                                    <w:pPr>
                                      <w:spacing w:before="20" w:after="20" w:line="240" w:lineRule="auto"/>
                                      <w:ind w:firstLine="10"/>
                                      <w:contextualSpacing/>
                                      <w:jc w:val="left"/>
                                      <w:rPr>
                                        <w:ins w:id="3260" w:author="Nasser Mustafa [2]" w:date="2018-09-19T14:39:00Z"/>
                                        <w:rFonts w:ascii="Times New Roman" w:eastAsia="SimSun" w:hAnsi="Times New Roman"/>
                                        <w:b/>
                                        <w:bCs/>
                                        <w:sz w:val="18"/>
                                        <w:szCs w:val="18"/>
                                      </w:rPr>
                                    </w:pPr>
                                    <w:ins w:id="3261" w:author="Nasser Mustafa [2]" w:date="2018-09-19T14:39:00Z">
                                      <w:r w:rsidRPr="00C7185A">
                                        <w:rPr>
                                          <w:rFonts w:ascii="Times New Roman" w:hAnsi="Times New Roman"/>
                                          <w:sz w:val="18"/>
                                          <w:szCs w:val="18"/>
                                        </w:rPr>
                                        <w:t>No</w:t>
                                      </w:r>
                                    </w:ins>
                                  </w:p>
                                </w:tc>
                                <w:tc>
                                  <w:tcPr>
                                    <w:tcW w:w="1415" w:type="dxa"/>
                                  </w:tcPr>
                                  <w:p w14:paraId="23EB3DC5" w14:textId="77777777" w:rsidR="00D617FD" w:rsidRPr="00C7185A" w:rsidRDefault="00D617FD" w:rsidP="00740534">
                                    <w:pPr>
                                      <w:spacing w:before="20" w:after="20" w:line="240" w:lineRule="auto"/>
                                      <w:ind w:hanging="39"/>
                                      <w:contextualSpacing/>
                                      <w:jc w:val="left"/>
                                      <w:rPr>
                                        <w:ins w:id="3262" w:author="Nasser Mustafa [2]" w:date="2018-09-19T14:39:00Z"/>
                                        <w:rFonts w:ascii="Times New Roman" w:eastAsia="SimSun" w:hAnsi="Times New Roman"/>
                                        <w:b/>
                                        <w:bCs/>
                                        <w:sz w:val="18"/>
                                        <w:szCs w:val="18"/>
                                      </w:rPr>
                                    </w:pPr>
                                    <w:ins w:id="3263" w:author="Nasser Mustafa [2]" w:date="2018-09-19T14:39:00Z">
                                      <w:r w:rsidRPr="00C7185A">
                                        <w:rPr>
                                          <w:rFonts w:ascii="Times New Roman" w:hAnsi="Times New Roman"/>
                                          <w:sz w:val="18"/>
                                          <w:szCs w:val="18"/>
                                        </w:rPr>
                                        <w:t>Specifying a traceability metamodel</w:t>
                                      </w:r>
                                      <w:r>
                                        <w:rPr>
                                          <w:rFonts w:ascii="Times New Roman" w:hAnsi="Times New Roman"/>
                                          <w:sz w:val="18"/>
                                          <w:szCs w:val="18"/>
                                        </w:rPr>
                                        <w:t xml:space="preserve">   </w:t>
                                      </w:r>
                                      <w:r w:rsidRPr="00C7185A">
                                        <w:rPr>
                                          <w:rFonts w:ascii="Times New Roman" w:hAnsi="Times New Roman"/>
                                          <w:sz w:val="18"/>
                                          <w:szCs w:val="18"/>
                                        </w:rPr>
                                        <w:t>on the top of multi-domains</w:t>
                                      </w:r>
                                    </w:ins>
                                  </w:p>
                                </w:tc>
                              </w:tr>
                            </w:tbl>
                            <w:p w14:paraId="02A5C808" w14:textId="147B7D2B" w:rsidR="00D617FD" w:rsidRDefault="00D61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D105" id="_x0000_s1043" type="#_x0000_t202" style="position:absolute;left:0;text-align:left;margin-left:0;margin-top:0;width:447.9pt;height:502.6pt;z-index:25180774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CrJgIAACYEAAAOAAAAZHJzL2Uyb0RvYy54bWysU9tu2zAMfR+wfxD0vthxLk2NOEWXLsOA&#10;7gK0+wBZlmNhkqhJSuzu60vJaRp0b8P0IEgieUQeHq5vBq3IUTgvwVR0OskpEYZDI82+oj8fdx9W&#10;lPjATMMUGFHRJ+Hpzeb9u3VvS1FAB6oRjiCI8WVvK9qFYMss87wTmvkJWGHQ2ILTLODV7bPGsR7R&#10;tcqKPF9mPbjGOuDCe3y9G410k/DbVvDwvW29CERVFHMLaXdpr+Oebdas3DtmO8lPabB/yEIzafDT&#10;M9QdC4wcnPwLSkvuwEMbJhx0Bm0ruUg1YDXT/E01Dx2zItWC5Hh7psn/P1j+7fjDEdlUtJheUWKY&#10;xiY9iiGQjzCQIvLTW1+i24NFxzDgM/Y51ertPfBfnhjYdszsxa1z0HeCNZjfNEZmF6Ejjo8gdf8V&#10;GvyGHQIkoKF1OpKHdBBExz49nXsTU+H4uFiuVrMZmjjalrPVLC9S9zJWvoRb58NnAZrEQ0UdNj/B&#10;s+O9DzEdVr64xN88KNnspFLp4vb1VjlyZCiUXVqpgjduypC+oteLYpGQDcT4pCEtAwpZSV3RVR7X&#10;KK1IxyfTJJfApBrPmIkyJ34iJSM5YaiH1ArsBAZE8mponpAxB6NwcdDw0IH7Q0mPoq2o/31gTlCi&#10;vhhk/Xo6n0eVp8t8cYUUEXdpqS8tzHCEqmigZDxuQ5qMyIeBW+xOKxNvr5mcckYxJjpPgxPVfnlP&#10;Xq/jvXkGAAD//wMAUEsDBBQABgAIAAAAIQCm61/C2wAAAAYBAAAPAAAAZHJzL2Rvd25yZXYueG1s&#10;TI/NTsMwEITvSLyDtZW4IOpQkf6EOBUggbi29AE28TaJGq+j2G3St2fhApeVRjOa/SbfTq5TFxpC&#10;69nA4zwBRVx523Jt4PD1/rAGFSKyxc4zGbhSgG1xe5NjZv3IO7rsY62khEOGBpoY+0zrUDXkMMx9&#10;Tyze0Q8Oo8ih1nbAUcpdpxdJstQOW5YPDfb01lB12p+dgePneJ9uxvIjHla7p+UrtqvSX425m00v&#10;z6AiTfEvDD/4gg6FMJX+zDaozoAMib9XvPUmlRmlhJIkXYAucv0fv/gGAAD//wMAUEsBAi0AFAAG&#10;AAgAAAAhALaDOJL+AAAA4QEAABMAAAAAAAAAAAAAAAAAAAAAAFtDb250ZW50X1R5cGVzXS54bWxQ&#10;SwECLQAUAAYACAAAACEAOP0h/9YAAACUAQAACwAAAAAAAAAAAAAAAAAvAQAAX3JlbHMvLnJlbHNQ&#10;SwECLQAUAAYACAAAACEATjhQqyYCAAAmBAAADgAAAAAAAAAAAAAAAAAuAgAAZHJzL2Uyb0RvYy54&#10;bWxQSwECLQAUAAYACAAAACEAputfwtsAAAAGAQAADwAAAAAAAAAAAAAAAACABAAAZHJzL2Rvd25y&#10;ZXYueG1sUEsFBgAAAAAEAAQA8wAAAIgFAAAAAA==&#10;" stroked="f">
                  <v:textbox>
                    <w:txbxContent>
                      <w:p w14:paraId="5FCC907C" w14:textId="607D986F" w:rsidR="00D617FD" w:rsidRDefault="00D617FD">
                        <w:pPr>
                          <w:rPr>
                            <w:ins w:id="3264" w:author="Nasser Mustafa [2]" w:date="2018-09-19T14:39:00Z"/>
                          </w:rPr>
                        </w:pPr>
                      </w:p>
                      <w:p w14:paraId="0ECB3534" w14:textId="1BFBE08C" w:rsidR="00D617FD" w:rsidRPr="003239D6" w:rsidDel="00740534" w:rsidRDefault="00D617FD" w:rsidP="00740534">
                        <w:pPr>
                          <w:pStyle w:val="Caption"/>
                          <w:rPr>
                            <w:del w:id="3265" w:author="Nasser Mustafa [2]" w:date="2018-09-19T14:41:00Z"/>
                            <w:moveTo w:id="3266" w:author="Nasser Mustafa [2]" w:date="2018-09-19T14:40:00Z"/>
                            <w:sz w:val="20"/>
                            <w:szCs w:val="20"/>
                          </w:rPr>
                        </w:pPr>
                        <w:bookmarkStart w:id="3267" w:name="_Ref525131446"/>
                        <w:bookmarkStart w:id="3268" w:name="_Toc525723629"/>
                        <w:ins w:id="3269" w:author="Nasser Mustafa [2]" w:date="2018-09-19T14:40:00Z">
                          <w:r w:rsidRPr="00740534">
                            <w:rPr>
                              <w:sz w:val="20"/>
                              <w:szCs w:val="20"/>
                              <w:rPrChange w:id="3270" w:author="Nasser Mustafa [2]" w:date="2018-09-19T14:40:00Z">
                                <w:rPr/>
                              </w:rPrChange>
                            </w:rPr>
                            <w:t xml:space="preserve">Table </w:t>
                          </w:r>
                          <w:r w:rsidRPr="00740534">
                            <w:rPr>
                              <w:sz w:val="20"/>
                              <w:szCs w:val="20"/>
                              <w:rPrChange w:id="3271" w:author="Nasser Mustafa [2]" w:date="2018-09-19T14:40:00Z">
                                <w:rPr/>
                              </w:rPrChange>
                            </w:rPr>
                            <w:fldChar w:fldCharType="begin"/>
                          </w:r>
                          <w:r w:rsidRPr="00740534">
                            <w:rPr>
                              <w:sz w:val="20"/>
                              <w:szCs w:val="20"/>
                              <w:rPrChange w:id="3272" w:author="Nasser Mustafa [2]" w:date="2018-09-19T14:40:00Z">
                                <w:rPr/>
                              </w:rPrChange>
                            </w:rPr>
                            <w:instrText xml:space="preserve"> SEQ Table \* ARABIC </w:instrText>
                          </w:r>
                        </w:ins>
                        <w:r w:rsidRPr="00740534">
                          <w:rPr>
                            <w:sz w:val="20"/>
                            <w:szCs w:val="20"/>
                            <w:rPrChange w:id="3273" w:author="Nasser Mustafa [2]" w:date="2018-09-19T14:40:00Z">
                              <w:rPr/>
                            </w:rPrChange>
                          </w:rPr>
                          <w:fldChar w:fldCharType="separate"/>
                        </w:r>
                        <w:ins w:id="3274" w:author="Nasser Mustafa [2]" w:date="2018-09-19T14:40:00Z">
                          <w:r w:rsidRPr="00740534">
                            <w:rPr>
                              <w:noProof/>
                              <w:sz w:val="20"/>
                              <w:szCs w:val="20"/>
                              <w:rPrChange w:id="3275" w:author="Nasser Mustafa [2]" w:date="2018-09-19T14:40:00Z">
                                <w:rPr>
                                  <w:noProof/>
                                </w:rPr>
                              </w:rPrChange>
                            </w:rPr>
                            <w:t>10</w:t>
                          </w:r>
                          <w:r w:rsidRPr="00740534">
                            <w:rPr>
                              <w:sz w:val="20"/>
                              <w:szCs w:val="20"/>
                              <w:rPrChange w:id="3276" w:author="Nasser Mustafa [2]" w:date="2018-09-19T14:40:00Z">
                                <w:rPr/>
                              </w:rPrChange>
                            </w:rPr>
                            <w:fldChar w:fldCharType="end"/>
                          </w:r>
                          <w:bookmarkEnd w:id="3267"/>
                          <w:r w:rsidRPr="00740534">
                            <w:rPr>
                              <w:sz w:val="20"/>
                              <w:szCs w:val="20"/>
                              <w:rPrChange w:id="3277" w:author="Nasser Mustafa [2]" w:date="2018-09-19T14:40:00Z">
                                <w:rPr/>
                              </w:rPrChange>
                            </w:rPr>
                            <w:t xml:space="preserve">: </w:t>
                          </w:r>
                        </w:ins>
                        <w:moveToRangeStart w:id="3278" w:author="Nasser Mustafa [2]" w:date="2018-09-19T14:40:00Z" w:name="move525131343"/>
                        <w:moveTo w:id="3279" w:author="Nasser Mustafa [2]" w:date="2018-09-19T14:40:00Z">
                          <w:del w:id="3280" w:author="Nasser Mustafa [2]" w:date="2018-09-19T14:40:00Z">
                            <w:r w:rsidRPr="005A1A5B" w:rsidDel="00740534">
                              <w:rPr>
                                <w:sz w:val="20"/>
                                <w:szCs w:val="20"/>
                              </w:rPr>
                              <w:delText xml:space="preserve">Table </w:delText>
                            </w:r>
                            <w:r w:rsidRPr="005A1A5B" w:rsidDel="00740534">
                              <w:rPr>
                                <w:sz w:val="20"/>
                                <w:szCs w:val="20"/>
                              </w:rPr>
                              <w:fldChar w:fldCharType="begin"/>
                            </w:r>
                            <w:r w:rsidRPr="005A1A5B" w:rsidDel="00740534">
                              <w:rPr>
                                <w:sz w:val="20"/>
                                <w:szCs w:val="20"/>
                              </w:rPr>
                              <w:delInstrText xml:space="preserve"> SEQ Table \* ARABIC </w:delInstrText>
                            </w:r>
                            <w:r w:rsidRPr="005A1A5B" w:rsidDel="00740534">
                              <w:rPr>
                                <w:sz w:val="20"/>
                                <w:szCs w:val="20"/>
                              </w:rPr>
                              <w:fldChar w:fldCharType="separate"/>
                            </w:r>
                            <w:r w:rsidRPr="005A1A5B" w:rsidDel="00740534">
                              <w:rPr>
                                <w:noProof/>
                                <w:sz w:val="20"/>
                                <w:szCs w:val="20"/>
                              </w:rPr>
                              <w:delText>10</w:delText>
                            </w:r>
                            <w:r w:rsidRPr="005A1A5B" w:rsidDel="00740534">
                              <w:rPr>
                                <w:sz w:val="20"/>
                                <w:szCs w:val="20"/>
                              </w:rPr>
                              <w:fldChar w:fldCharType="end"/>
                            </w:r>
                            <w:r w:rsidRPr="005A1A5B" w:rsidDel="00740534">
                              <w:rPr>
                                <w:sz w:val="20"/>
                                <w:szCs w:val="20"/>
                              </w:rPr>
                              <w:delText xml:space="preserve">: </w:delText>
                            </w:r>
                          </w:del>
                          <w:r w:rsidRPr="005A1A5B">
                            <w:rPr>
                              <w:sz w:val="20"/>
                              <w:szCs w:val="20"/>
                            </w:rPr>
                            <w:t>Results</w:t>
                          </w:r>
                          <w:r>
                            <w:rPr>
                              <w:sz w:val="20"/>
                              <w:szCs w:val="20"/>
                            </w:rPr>
                            <w:t xml:space="preserve"> of analyzing existing traceability models</w:t>
                          </w:r>
                          <w:bookmarkEnd w:id="3268"/>
                        </w:moveTo>
                      </w:p>
                      <w:moveToRangeEnd w:id="3278"/>
                      <w:p w14:paraId="002AB5DB" w14:textId="049A1332" w:rsidR="00D617FD" w:rsidRDefault="00D617FD">
                        <w:pPr>
                          <w:pStyle w:val="Caption"/>
                          <w:rPr>
                            <w:ins w:id="3281" w:author="Nasser Mustafa [2]" w:date="2018-09-19T14:40:00Z"/>
                          </w:rPr>
                          <w:pPrChange w:id="3282" w:author="Nasser Mustafa [2]" w:date="2018-09-19T14:41:00Z">
                            <w:pPr/>
                          </w:pPrChange>
                        </w:pPr>
                      </w:p>
                      <w:tbl>
                        <w:tblPr>
                          <w:tblStyle w:val="TableGrid11"/>
                          <w:tblW w:w="8545" w:type="dxa"/>
                          <w:tblLayout w:type="fixed"/>
                          <w:tblCellMar>
                            <w:left w:w="28" w:type="dxa"/>
                            <w:right w:w="28" w:type="dxa"/>
                          </w:tblCellMar>
                          <w:tblLook w:val="04A0" w:firstRow="1" w:lastRow="0" w:firstColumn="1" w:lastColumn="0" w:noHBand="0" w:noVBand="1"/>
                        </w:tblPr>
                        <w:tblGrid>
                          <w:gridCol w:w="625"/>
                          <w:gridCol w:w="990"/>
                          <w:gridCol w:w="1098"/>
                          <w:gridCol w:w="882"/>
                          <w:gridCol w:w="2430"/>
                          <w:gridCol w:w="1105"/>
                          <w:gridCol w:w="1415"/>
                        </w:tblGrid>
                        <w:tr w:rsidR="00D617FD" w:rsidRPr="00C7185A" w14:paraId="1B1F49CE" w14:textId="77777777" w:rsidTr="00740534">
                          <w:trPr>
                            <w:cantSplit/>
                            <w:trHeight w:val="1134"/>
                            <w:ins w:id="3283" w:author="Nasser Mustafa [2]" w:date="2018-09-19T14:39:00Z"/>
                          </w:trPr>
                          <w:tc>
                            <w:tcPr>
                              <w:tcW w:w="625" w:type="dxa"/>
                              <w:tcMar>
                                <w:left w:w="142" w:type="dxa"/>
                                <w:right w:w="28" w:type="dxa"/>
                              </w:tcMar>
                              <w:textDirection w:val="btLr"/>
                            </w:tcPr>
                            <w:p w14:paraId="45CFCACD" w14:textId="77777777" w:rsidR="00D617FD" w:rsidRPr="00C7185A" w:rsidRDefault="00D617FD" w:rsidP="00740534">
                              <w:pPr>
                                <w:spacing w:before="20" w:after="20" w:line="240" w:lineRule="auto"/>
                                <w:ind w:left="-1" w:right="113"/>
                                <w:contextualSpacing/>
                                <w:jc w:val="left"/>
                                <w:rPr>
                                  <w:ins w:id="3284" w:author="Nasser Mustafa [2]" w:date="2018-09-19T14:39:00Z"/>
                                  <w:rFonts w:ascii="Times New Roman" w:hAnsi="Times New Roman"/>
                                  <w:sz w:val="18"/>
                                  <w:szCs w:val="18"/>
                                </w:rPr>
                              </w:pPr>
                              <w:ins w:id="3285" w:author="Nasser Mustafa [2]" w:date="2018-09-19T14:39:00Z">
                                <w:r w:rsidRPr="00C7185A">
                                  <w:rPr>
                                    <w:rFonts w:ascii="Times New Roman" w:hAnsi="Times New Roman"/>
                                    <w:b/>
                                    <w:sz w:val="18"/>
                                    <w:szCs w:val="18"/>
                                  </w:rPr>
                                  <w:t>Reference</w:t>
                                </w:r>
                              </w:ins>
                            </w:p>
                          </w:tc>
                          <w:tc>
                            <w:tcPr>
                              <w:tcW w:w="990" w:type="dxa"/>
                            </w:tcPr>
                            <w:p w14:paraId="4FA3E793" w14:textId="77777777" w:rsidR="00D617FD" w:rsidRPr="00C7185A" w:rsidRDefault="00D617FD" w:rsidP="00740534">
                              <w:pPr>
                                <w:spacing w:before="20" w:after="20" w:line="240" w:lineRule="auto"/>
                                <w:ind w:hanging="11"/>
                                <w:contextualSpacing/>
                                <w:jc w:val="left"/>
                                <w:rPr>
                                  <w:ins w:id="3286" w:author="Nasser Mustafa [2]" w:date="2018-09-19T14:39:00Z"/>
                                  <w:rFonts w:ascii="Times New Roman" w:hAnsi="Times New Roman"/>
                                  <w:sz w:val="18"/>
                                  <w:szCs w:val="18"/>
                                </w:rPr>
                              </w:pPr>
                              <w:ins w:id="3287" w:author="Nasser Mustafa [2]" w:date="2018-09-19T14:39:00Z">
                                <w:r w:rsidRPr="00C7185A">
                                  <w:rPr>
                                    <w:rFonts w:ascii="Times New Roman" w:hAnsi="Times New Roman"/>
                                    <w:b/>
                                    <w:sz w:val="18"/>
                                    <w:szCs w:val="18"/>
                                  </w:rPr>
                                  <w:t>Traceable Models</w:t>
                                </w:r>
                              </w:ins>
                            </w:p>
                          </w:tc>
                          <w:tc>
                            <w:tcPr>
                              <w:tcW w:w="1098" w:type="dxa"/>
                            </w:tcPr>
                            <w:p w14:paraId="5DF7C8B8" w14:textId="77777777" w:rsidR="00D617FD" w:rsidRPr="00C7185A" w:rsidRDefault="00D617FD" w:rsidP="00740534">
                              <w:pPr>
                                <w:spacing w:before="20" w:after="20" w:line="240" w:lineRule="auto"/>
                                <w:ind w:firstLine="0"/>
                                <w:contextualSpacing/>
                                <w:jc w:val="left"/>
                                <w:rPr>
                                  <w:ins w:id="3288" w:author="Nasser Mustafa [2]" w:date="2018-09-19T14:39:00Z"/>
                                  <w:rFonts w:ascii="Times New Roman" w:hAnsi="Times New Roman"/>
                                  <w:sz w:val="18"/>
                                  <w:szCs w:val="18"/>
                                </w:rPr>
                              </w:pPr>
                              <w:ins w:id="3289" w:author="Nasser Mustafa [2]" w:date="2018-09-19T14:39:00Z">
                                <w:r w:rsidRPr="00C7185A">
                                  <w:rPr>
                                    <w:rFonts w:ascii="Times New Roman" w:hAnsi="Times New Roman"/>
                                    <w:b/>
                                    <w:sz w:val="18"/>
                                    <w:szCs w:val="18"/>
                                  </w:rPr>
                                  <w:t>Metamodel Technology</w:t>
                                </w:r>
                              </w:ins>
                            </w:p>
                          </w:tc>
                          <w:tc>
                            <w:tcPr>
                              <w:tcW w:w="882" w:type="dxa"/>
                            </w:tcPr>
                            <w:p w14:paraId="05DC1E47" w14:textId="77777777" w:rsidR="00D617FD" w:rsidRPr="00C7185A" w:rsidRDefault="00D617FD" w:rsidP="00740534">
                              <w:pPr>
                                <w:spacing w:before="20" w:after="20" w:line="240" w:lineRule="auto"/>
                                <w:ind w:hanging="39"/>
                                <w:contextualSpacing/>
                                <w:jc w:val="left"/>
                                <w:rPr>
                                  <w:ins w:id="3290" w:author="Nasser Mustafa [2]" w:date="2018-09-19T14:39:00Z"/>
                                  <w:rFonts w:ascii="Times New Roman" w:hAnsi="Times New Roman"/>
                                  <w:sz w:val="18"/>
                                  <w:szCs w:val="18"/>
                                </w:rPr>
                              </w:pPr>
                              <w:ins w:id="3291" w:author="Nasser Mustafa [2]" w:date="2018-09-19T14:39:00Z">
                                <w:r w:rsidRPr="00C7185A">
                                  <w:rPr>
                                    <w:rFonts w:ascii="Times New Roman" w:hAnsi="Times New Roman"/>
                                    <w:b/>
                                    <w:sz w:val="18"/>
                                    <w:szCs w:val="18"/>
                                  </w:rPr>
                                  <w:t>Tool Support</w:t>
                                </w:r>
                              </w:ins>
                            </w:p>
                          </w:tc>
                          <w:tc>
                            <w:tcPr>
                              <w:tcW w:w="2430" w:type="dxa"/>
                            </w:tcPr>
                            <w:p w14:paraId="68823EB1" w14:textId="77777777" w:rsidR="00D617FD" w:rsidRPr="00C7185A" w:rsidRDefault="00D617FD" w:rsidP="00740534">
                              <w:pPr>
                                <w:spacing w:before="20" w:after="20" w:line="240" w:lineRule="auto"/>
                                <w:ind w:hanging="39"/>
                                <w:contextualSpacing/>
                                <w:jc w:val="left"/>
                                <w:rPr>
                                  <w:ins w:id="3292" w:author="Nasser Mustafa [2]" w:date="2018-09-19T14:39:00Z"/>
                                  <w:rFonts w:ascii="Times New Roman" w:hAnsi="Times New Roman"/>
                                  <w:sz w:val="18"/>
                                  <w:szCs w:val="18"/>
                                </w:rPr>
                              </w:pPr>
                              <w:ins w:id="3293" w:author="Nasser Mustafa [2]" w:date="2018-09-19T14:39:00Z">
                                <w:r w:rsidRPr="00C7185A">
                                  <w:rPr>
                                    <w:rFonts w:ascii="Times New Roman" w:hAnsi="Times New Roman"/>
                                    <w:b/>
                                    <w:sz w:val="18"/>
                                    <w:szCs w:val="18"/>
                                  </w:rPr>
                                  <w:t>Validation</w:t>
                                </w:r>
                              </w:ins>
                            </w:p>
                          </w:tc>
                          <w:tc>
                            <w:tcPr>
                              <w:tcW w:w="1105" w:type="dxa"/>
                            </w:tcPr>
                            <w:p w14:paraId="67ABEF47" w14:textId="77777777" w:rsidR="00D617FD" w:rsidRPr="00C7185A" w:rsidRDefault="00D617FD" w:rsidP="00740534">
                              <w:pPr>
                                <w:spacing w:before="20" w:after="20" w:line="240" w:lineRule="auto"/>
                                <w:ind w:hanging="39"/>
                                <w:contextualSpacing/>
                                <w:jc w:val="left"/>
                                <w:rPr>
                                  <w:ins w:id="3294" w:author="Nasser Mustafa [2]" w:date="2018-09-19T14:39:00Z"/>
                                  <w:rFonts w:ascii="Times New Roman" w:hAnsi="Times New Roman"/>
                                  <w:sz w:val="18"/>
                                  <w:szCs w:val="18"/>
                                </w:rPr>
                              </w:pPr>
                              <w:ins w:id="3295" w:author="Nasser Mustafa [2]" w:date="2018-09-19T14:39:00Z">
                                <w:r w:rsidRPr="00C7185A">
                                  <w:rPr>
                                    <w:rFonts w:ascii="Times New Roman" w:hAnsi="Times New Roman"/>
                                    <w:b/>
                                    <w:sz w:val="18"/>
                                    <w:szCs w:val="18"/>
                                  </w:rPr>
                                  <w:t>Extension to new link types without changing metamodel</w:t>
                                </w:r>
                              </w:ins>
                            </w:p>
                          </w:tc>
                          <w:tc>
                            <w:tcPr>
                              <w:tcW w:w="1415" w:type="dxa"/>
                            </w:tcPr>
                            <w:p w14:paraId="4A0774F9" w14:textId="77777777" w:rsidR="00D617FD" w:rsidRPr="00C7185A" w:rsidRDefault="00D617FD" w:rsidP="00740534">
                              <w:pPr>
                                <w:spacing w:before="20" w:after="20" w:line="240" w:lineRule="auto"/>
                                <w:ind w:hanging="39"/>
                                <w:contextualSpacing/>
                                <w:jc w:val="left"/>
                                <w:rPr>
                                  <w:ins w:id="3296" w:author="Nasser Mustafa [2]" w:date="2018-09-19T14:39:00Z"/>
                                  <w:rFonts w:ascii="Times New Roman" w:hAnsi="Times New Roman"/>
                                  <w:sz w:val="18"/>
                                  <w:szCs w:val="18"/>
                                </w:rPr>
                              </w:pPr>
                              <w:ins w:id="3297" w:author="Nasser Mustafa [2]" w:date="2018-09-19T14:39:00Z">
                                <w:r w:rsidRPr="00C7185A">
                                  <w:rPr>
                                    <w:rFonts w:ascii="Times New Roman" w:hAnsi="Times New Roman"/>
                                    <w:b/>
                                    <w:sz w:val="18"/>
                                    <w:szCs w:val="18"/>
                                  </w:rPr>
                                  <w:t>Important design features</w:t>
                                </w:r>
                              </w:ins>
                            </w:p>
                          </w:tc>
                        </w:tr>
                        <w:tr w:rsidR="00D617FD" w:rsidRPr="00C7185A" w14:paraId="1D715D5B" w14:textId="77777777" w:rsidTr="00740534">
                          <w:trPr>
                            <w:trHeight w:val="727"/>
                            <w:ins w:id="3298" w:author="Nasser Mustafa [2]" w:date="2018-09-19T14:39:00Z"/>
                          </w:trPr>
                          <w:tc>
                            <w:tcPr>
                              <w:tcW w:w="625" w:type="dxa"/>
                              <w:tcMar>
                                <w:left w:w="142" w:type="dxa"/>
                                <w:right w:w="28" w:type="dxa"/>
                              </w:tcMar>
                              <w:vAlign w:val="center"/>
                            </w:tcPr>
                            <w:p w14:paraId="1A5F130B" w14:textId="5A759678" w:rsidR="00D617FD" w:rsidRPr="000F0E18" w:rsidRDefault="00D617FD" w:rsidP="00740534">
                              <w:pPr>
                                <w:spacing w:before="20" w:after="20" w:line="240" w:lineRule="auto"/>
                                <w:ind w:left="-16" w:firstLine="0"/>
                                <w:contextualSpacing/>
                                <w:rPr>
                                  <w:ins w:id="3299" w:author="Nasser Mustafa [2]" w:date="2018-09-19T14:39:00Z"/>
                                  <w:rFonts w:ascii="Times New Roman" w:eastAsia="SimSun" w:hAnsi="Times New Roman"/>
                                  <w:b/>
                                  <w:bCs/>
                                  <w:sz w:val="18"/>
                                  <w:szCs w:val="18"/>
                                </w:rPr>
                              </w:pPr>
                              <w:ins w:id="3300"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ins w:id="3301" w:author="Nasser Mustafa [2]" w:date="2018-09-19T14:39:00Z">
                                <w:r w:rsidRPr="000F0E18">
                                  <w:rPr>
                                    <w:rFonts w:ascii="Times New Roman" w:hAnsi="Times New Roman"/>
                                    <w:sz w:val="18"/>
                                    <w:szCs w:val="18"/>
                                  </w:rPr>
                                  <w:fldChar w:fldCharType="separate"/>
                                </w:r>
                              </w:ins>
                              <w:r w:rsidRPr="00B050F0">
                                <w:rPr>
                                  <w:rFonts w:ascii="Times New Roman" w:hAnsi="Times New Roman"/>
                                  <w:noProof/>
                                  <w:sz w:val="18"/>
                                  <w:szCs w:val="18"/>
                                </w:rPr>
                                <w:t>[46]</w:t>
                              </w:r>
                              <w:ins w:id="3302" w:author="Nasser Mustafa [2]" w:date="2018-09-19T14:39:00Z">
                                <w:r w:rsidRPr="000F0E18">
                                  <w:rPr>
                                    <w:rFonts w:ascii="Times New Roman" w:hAnsi="Times New Roman"/>
                                    <w:sz w:val="18"/>
                                    <w:szCs w:val="18"/>
                                  </w:rPr>
                                  <w:fldChar w:fldCharType="end"/>
                                </w:r>
                                <w:r w:rsidRPr="000F0E18">
                                  <w:rPr>
                                    <w:rFonts w:ascii="Times New Roman" w:hAnsi="Times New Roman"/>
                                    <w:sz w:val="18"/>
                                    <w:szCs w:val="18"/>
                                  </w:rPr>
                                  <w:t xml:space="preserve"> </w:t>
                                </w:r>
                              </w:ins>
                            </w:p>
                          </w:tc>
                          <w:tc>
                            <w:tcPr>
                              <w:tcW w:w="990" w:type="dxa"/>
                            </w:tcPr>
                            <w:p w14:paraId="4C6A511B" w14:textId="77777777" w:rsidR="00D617FD" w:rsidRPr="00C7185A" w:rsidRDefault="00D617FD" w:rsidP="00740534">
                              <w:pPr>
                                <w:spacing w:before="20" w:after="20" w:line="240" w:lineRule="auto"/>
                                <w:ind w:firstLine="0"/>
                                <w:contextualSpacing/>
                                <w:jc w:val="left"/>
                                <w:rPr>
                                  <w:ins w:id="3303" w:author="Nasser Mustafa [2]" w:date="2018-09-19T14:39:00Z"/>
                                  <w:rFonts w:ascii="Times New Roman" w:eastAsia="SimSun" w:hAnsi="Times New Roman"/>
                                  <w:b/>
                                  <w:bCs/>
                                  <w:sz w:val="18"/>
                                  <w:szCs w:val="18"/>
                                </w:rPr>
                              </w:pPr>
                              <w:ins w:id="3304" w:author="Nasser Mustafa [2]" w:date="2018-09-19T14:39:00Z">
                                <w:r w:rsidRPr="00C7185A">
                                  <w:rPr>
                                    <w:rFonts w:ascii="Times New Roman" w:hAnsi="Times New Roman"/>
                                    <w:sz w:val="18"/>
                                    <w:szCs w:val="18"/>
                                  </w:rPr>
                                  <w:t>Ecore based</w:t>
                                </w:r>
                              </w:ins>
                            </w:p>
                          </w:tc>
                          <w:tc>
                            <w:tcPr>
                              <w:tcW w:w="1098" w:type="dxa"/>
                            </w:tcPr>
                            <w:p w14:paraId="25B656EC" w14:textId="77777777" w:rsidR="00D617FD" w:rsidRPr="00C7185A" w:rsidRDefault="00D617FD" w:rsidP="00740534">
                              <w:pPr>
                                <w:spacing w:before="20" w:after="20" w:line="240" w:lineRule="auto"/>
                                <w:ind w:firstLine="0"/>
                                <w:contextualSpacing/>
                                <w:jc w:val="left"/>
                                <w:rPr>
                                  <w:ins w:id="3305" w:author="Nasser Mustafa [2]" w:date="2018-09-19T14:39:00Z"/>
                                  <w:rFonts w:ascii="Times New Roman" w:hAnsi="Times New Roman"/>
                                  <w:sz w:val="18"/>
                                  <w:szCs w:val="18"/>
                                </w:rPr>
                              </w:pPr>
                              <w:ins w:id="3306" w:author="Nasser Mustafa [2]" w:date="2018-09-19T14:39:00Z">
                                <w:r w:rsidRPr="00C7185A">
                                  <w:rPr>
                                    <w:rFonts w:ascii="Times New Roman" w:hAnsi="Times New Roman"/>
                                    <w:sz w:val="18"/>
                                    <w:szCs w:val="18"/>
                                  </w:rPr>
                                  <w:t>UML class diagram</w:t>
                                </w:r>
                              </w:ins>
                            </w:p>
                          </w:tc>
                          <w:tc>
                            <w:tcPr>
                              <w:tcW w:w="882" w:type="dxa"/>
                            </w:tcPr>
                            <w:p w14:paraId="5F31549A" w14:textId="77777777" w:rsidR="00D617FD" w:rsidRPr="00C7185A" w:rsidRDefault="00D617FD" w:rsidP="00740534">
                              <w:pPr>
                                <w:spacing w:before="20" w:after="20" w:line="240" w:lineRule="auto"/>
                                <w:ind w:firstLine="0"/>
                                <w:contextualSpacing/>
                                <w:jc w:val="left"/>
                                <w:rPr>
                                  <w:ins w:id="3307" w:author="Nasser Mustafa [2]" w:date="2018-09-19T14:39:00Z"/>
                                  <w:rFonts w:ascii="Times New Roman" w:hAnsi="Times New Roman"/>
                                  <w:sz w:val="18"/>
                                  <w:szCs w:val="18"/>
                                </w:rPr>
                              </w:pPr>
                              <w:ins w:id="3308" w:author="Nasser Mustafa [2]" w:date="2018-09-19T14:39:00Z">
                                <w:r w:rsidRPr="00C7185A">
                                  <w:rPr>
                                    <w:rFonts w:ascii="Times New Roman" w:hAnsi="Times New Roman"/>
                                    <w:sz w:val="18"/>
                                    <w:szCs w:val="18"/>
                                  </w:rPr>
                                  <w:t xml:space="preserve">Eclipse </w:t>
                                </w:r>
                              </w:ins>
                            </w:p>
                          </w:tc>
                          <w:tc>
                            <w:tcPr>
                              <w:tcW w:w="2430" w:type="dxa"/>
                            </w:tcPr>
                            <w:p w14:paraId="028792FB" w14:textId="77777777" w:rsidR="00D617FD" w:rsidRPr="00C7185A" w:rsidRDefault="00D617FD" w:rsidP="00740534">
                              <w:pPr>
                                <w:spacing w:before="20" w:after="20" w:line="240" w:lineRule="auto"/>
                                <w:ind w:hanging="39"/>
                                <w:contextualSpacing/>
                                <w:jc w:val="left"/>
                                <w:rPr>
                                  <w:ins w:id="3309" w:author="Nasser Mustafa [2]" w:date="2018-09-19T14:39:00Z"/>
                                  <w:rFonts w:ascii="Times New Roman" w:hAnsi="Times New Roman"/>
                                  <w:sz w:val="18"/>
                                  <w:szCs w:val="18"/>
                                </w:rPr>
                              </w:pPr>
                              <w:ins w:id="3310" w:author="Nasser Mustafa [2]" w:date="2018-09-19T14:39:00Z">
                                <w:r w:rsidRPr="00C7185A">
                                  <w:rPr>
                                    <w:rFonts w:ascii="Times New Roman" w:hAnsi="Times New Roman"/>
                                    <w:sz w:val="18"/>
                                    <w:szCs w:val="18"/>
                                  </w:rPr>
                                  <w:t xml:space="preserve">Partial instantiation, couple of case studies </w:t>
                                </w:r>
                              </w:ins>
                            </w:p>
                          </w:tc>
                          <w:tc>
                            <w:tcPr>
                              <w:tcW w:w="1105" w:type="dxa"/>
                            </w:tcPr>
                            <w:p w14:paraId="261E6467" w14:textId="77777777" w:rsidR="00D617FD" w:rsidRPr="00C7185A" w:rsidRDefault="00D617FD" w:rsidP="00740534">
                              <w:pPr>
                                <w:spacing w:before="20" w:after="20" w:line="240" w:lineRule="auto"/>
                                <w:ind w:firstLine="10"/>
                                <w:contextualSpacing/>
                                <w:jc w:val="left"/>
                                <w:rPr>
                                  <w:ins w:id="3311" w:author="Nasser Mustafa [2]" w:date="2018-09-19T14:39:00Z"/>
                                  <w:rFonts w:ascii="Times New Roman" w:eastAsia="SimSun" w:hAnsi="Times New Roman"/>
                                  <w:b/>
                                  <w:bCs/>
                                  <w:sz w:val="18"/>
                                  <w:szCs w:val="18"/>
                                </w:rPr>
                              </w:pPr>
                              <w:ins w:id="3312" w:author="Nasser Mustafa [2]" w:date="2018-09-19T14:39:00Z">
                                <w:r w:rsidRPr="00C7185A">
                                  <w:rPr>
                                    <w:rFonts w:ascii="Times New Roman" w:hAnsi="Times New Roman"/>
                                    <w:sz w:val="18"/>
                                    <w:szCs w:val="18"/>
                                  </w:rPr>
                                  <w:t>No</w:t>
                                </w:r>
                              </w:ins>
                            </w:p>
                          </w:tc>
                          <w:tc>
                            <w:tcPr>
                              <w:tcW w:w="1415" w:type="dxa"/>
                            </w:tcPr>
                            <w:p w14:paraId="76FE8641" w14:textId="77777777" w:rsidR="00D617FD" w:rsidRPr="00C7185A" w:rsidRDefault="00D617FD" w:rsidP="00740534">
                              <w:pPr>
                                <w:spacing w:before="20" w:after="20" w:line="240" w:lineRule="auto"/>
                                <w:ind w:hanging="39"/>
                                <w:contextualSpacing/>
                                <w:jc w:val="left"/>
                                <w:rPr>
                                  <w:ins w:id="3313" w:author="Nasser Mustafa [2]" w:date="2018-09-19T14:39:00Z"/>
                                  <w:rFonts w:ascii="Times New Roman" w:eastAsia="SimSun" w:hAnsi="Times New Roman"/>
                                  <w:b/>
                                  <w:bCs/>
                                  <w:sz w:val="18"/>
                                  <w:szCs w:val="18"/>
                                </w:rPr>
                              </w:pPr>
                              <w:ins w:id="3314" w:author="Nasser Mustafa [2]" w:date="2018-09-19T14:39:00Z">
                                <w:r w:rsidRPr="00C7185A">
                                  <w:rPr>
                                    <w:rFonts w:ascii="Times New Roman" w:hAnsi="Times New Roman"/>
                                    <w:sz w:val="18"/>
                                    <w:szCs w:val="18"/>
                                  </w:rPr>
                                  <w:t>Trace links classifications, linking heterogeneous models</w:t>
                                </w:r>
                              </w:ins>
                            </w:p>
                          </w:tc>
                        </w:tr>
                        <w:tr w:rsidR="00D617FD" w:rsidRPr="00C7185A" w14:paraId="281705BC" w14:textId="77777777" w:rsidTr="00740534">
                          <w:trPr>
                            <w:trHeight w:val="789"/>
                            <w:ins w:id="3315" w:author="Nasser Mustafa [2]" w:date="2018-09-19T14:39:00Z"/>
                          </w:trPr>
                          <w:tc>
                            <w:tcPr>
                              <w:tcW w:w="625" w:type="dxa"/>
                              <w:tcMar>
                                <w:left w:w="142" w:type="dxa"/>
                                <w:right w:w="28" w:type="dxa"/>
                              </w:tcMar>
                              <w:vAlign w:val="center"/>
                            </w:tcPr>
                            <w:p w14:paraId="21173BB6" w14:textId="18BE5581" w:rsidR="00D617FD" w:rsidRPr="000F0E18" w:rsidRDefault="00D617FD" w:rsidP="00740534">
                              <w:pPr>
                                <w:spacing w:before="20" w:after="20" w:line="240" w:lineRule="auto"/>
                                <w:ind w:left="-16" w:firstLine="0"/>
                                <w:contextualSpacing/>
                                <w:rPr>
                                  <w:ins w:id="3316" w:author="Nasser Mustafa [2]" w:date="2018-09-19T14:39:00Z"/>
                                  <w:rFonts w:ascii="Times New Roman" w:hAnsi="Times New Roman"/>
                                  <w:sz w:val="18"/>
                                  <w:szCs w:val="18"/>
                                </w:rPr>
                              </w:pPr>
                              <w:ins w:id="3317"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mendeley":{"formattedCitation":"[47]","plainTextFormattedCitation":"[47]","previouslyFormattedCitation":"[47]"},"properties":{"noteIndex":0},"schema":"https://github.com/citation-style-language/schema/raw/master/csl-citation.json"}</w:instrText>
                              </w:r>
                              <w:ins w:id="3318"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[47]</w:t>
                              </w:r>
                              <w:ins w:id="3319" w:author="Nasser Mustafa [2]" w:date="2018-09-19T14:39:00Z">
                                <w:r w:rsidRPr="000F0E18">
                                  <w:rPr>
                                    <w:rFonts w:ascii="Times New Roman" w:hAnsi="Times New Roman"/>
                                    <w:sz w:val="18"/>
                                    <w:szCs w:val="18"/>
                                  </w:rPr>
                                  <w:fldChar w:fldCharType="end"/>
                                </w:r>
                              </w:ins>
                            </w:p>
                          </w:tc>
                          <w:tc>
                            <w:tcPr>
                              <w:tcW w:w="990" w:type="dxa"/>
                            </w:tcPr>
                            <w:p w14:paraId="135A6BD1" w14:textId="77777777" w:rsidR="00D617FD" w:rsidRPr="00C7185A" w:rsidRDefault="00D617FD" w:rsidP="00740534">
                              <w:pPr>
                                <w:spacing w:before="20" w:after="20" w:line="240" w:lineRule="auto"/>
                                <w:ind w:firstLine="0"/>
                                <w:contextualSpacing/>
                                <w:jc w:val="left"/>
                                <w:rPr>
                                  <w:ins w:id="3320" w:author="Nasser Mustafa [2]" w:date="2018-09-19T14:39:00Z"/>
                                  <w:rFonts w:ascii="Times New Roman" w:eastAsia="SimSun" w:hAnsi="Times New Roman"/>
                                  <w:b/>
                                  <w:bCs/>
                                  <w:sz w:val="18"/>
                                  <w:szCs w:val="18"/>
                                </w:rPr>
                              </w:pPr>
                              <w:ins w:id="3321" w:author="Nasser Mustafa [2]" w:date="2018-09-19T14:39:00Z">
                                <w:r w:rsidRPr="00C7185A">
                                  <w:rPr>
                                    <w:rFonts w:ascii="Times New Roman" w:hAnsi="Times New Roman"/>
                                    <w:sz w:val="18"/>
                                    <w:szCs w:val="18"/>
                                  </w:rPr>
                                  <w:t>BPMN</w:t>
                                </w:r>
                              </w:ins>
                            </w:p>
                          </w:tc>
                          <w:tc>
                            <w:tcPr>
                              <w:tcW w:w="1098" w:type="dxa"/>
                            </w:tcPr>
                            <w:p w14:paraId="0EE6FB55" w14:textId="77777777" w:rsidR="00D617FD" w:rsidRPr="00C7185A" w:rsidRDefault="00D617FD" w:rsidP="00740534">
                              <w:pPr>
                                <w:spacing w:before="20" w:after="20" w:line="240" w:lineRule="auto"/>
                                <w:ind w:firstLine="0"/>
                                <w:contextualSpacing/>
                                <w:jc w:val="left"/>
                                <w:rPr>
                                  <w:ins w:id="3322" w:author="Nasser Mustafa [2]" w:date="2018-09-19T14:39:00Z"/>
                                  <w:rFonts w:ascii="Times New Roman" w:hAnsi="Times New Roman"/>
                                  <w:sz w:val="18"/>
                                  <w:szCs w:val="18"/>
                                </w:rPr>
                              </w:pPr>
                              <w:ins w:id="3323" w:author="Nasser Mustafa [2]" w:date="2018-09-19T14:39:00Z">
                                <w:r w:rsidRPr="00C7185A">
                                  <w:rPr>
                                    <w:rFonts w:ascii="Times New Roman" w:hAnsi="Times New Roman"/>
                                    <w:sz w:val="18"/>
                                    <w:szCs w:val="18"/>
                                  </w:rPr>
                                  <w:t xml:space="preserve">UML derived property </w:t>
                                </w:r>
                              </w:ins>
                            </w:p>
                          </w:tc>
                          <w:tc>
                            <w:tcPr>
                              <w:tcW w:w="882" w:type="dxa"/>
                            </w:tcPr>
                            <w:p w14:paraId="4E44AD84" w14:textId="77777777" w:rsidR="00D617FD" w:rsidRPr="00C7185A" w:rsidRDefault="00D617FD" w:rsidP="00740534">
                              <w:pPr>
                                <w:spacing w:before="20" w:after="20" w:line="240" w:lineRule="auto"/>
                                <w:ind w:firstLine="0"/>
                                <w:contextualSpacing/>
                                <w:jc w:val="left"/>
                                <w:rPr>
                                  <w:ins w:id="3324" w:author="Nasser Mustafa [2]" w:date="2018-09-19T14:39:00Z"/>
                                  <w:rFonts w:ascii="Times New Roman" w:hAnsi="Times New Roman"/>
                                  <w:sz w:val="18"/>
                                  <w:szCs w:val="18"/>
                                </w:rPr>
                              </w:pPr>
                              <w:ins w:id="3325" w:author="Nasser Mustafa [2]" w:date="2018-09-19T14:39:00Z">
                                <w:r w:rsidRPr="00C7185A">
                                  <w:rPr>
                                    <w:rFonts w:ascii="Times New Roman" w:hAnsi="Times New Roman"/>
                                    <w:sz w:val="18"/>
                                    <w:szCs w:val="18"/>
                                  </w:rPr>
                                  <w:t>MagicDraw</w:t>
                                </w:r>
                              </w:ins>
                            </w:p>
                          </w:tc>
                          <w:tc>
                            <w:tcPr>
                              <w:tcW w:w="2430" w:type="dxa"/>
                            </w:tcPr>
                            <w:p w14:paraId="3BC17F4A" w14:textId="77777777" w:rsidR="00D617FD" w:rsidRPr="00C7185A" w:rsidRDefault="00D617FD" w:rsidP="00740534">
                              <w:pPr>
                                <w:spacing w:before="20" w:after="20" w:line="240" w:lineRule="auto"/>
                                <w:ind w:hanging="39"/>
                                <w:contextualSpacing/>
                                <w:jc w:val="left"/>
                                <w:rPr>
                                  <w:ins w:id="3326" w:author="Nasser Mustafa [2]" w:date="2018-09-19T14:39:00Z"/>
                                  <w:rFonts w:ascii="Times New Roman" w:hAnsi="Times New Roman"/>
                                  <w:sz w:val="18"/>
                                  <w:szCs w:val="18"/>
                                </w:rPr>
                              </w:pPr>
                              <w:ins w:id="3327" w:author="Nasser Mustafa [2]" w:date="2018-09-19T14:39:00Z">
                                <w:r w:rsidRPr="00C7185A">
                                  <w:rPr>
                                    <w:rFonts w:ascii="Times New Roman" w:hAnsi="Times New Roman"/>
                                    <w:sz w:val="18"/>
                                    <w:szCs w:val="18"/>
                                  </w:rPr>
                                  <w:t xml:space="preserve">Partial instantiation, one case study </w:t>
                                </w:r>
                              </w:ins>
                            </w:p>
                          </w:tc>
                          <w:tc>
                            <w:tcPr>
                              <w:tcW w:w="1105" w:type="dxa"/>
                            </w:tcPr>
                            <w:p w14:paraId="093D07A9" w14:textId="77777777" w:rsidR="00D617FD" w:rsidRPr="00C7185A" w:rsidRDefault="00D617FD" w:rsidP="00740534">
                              <w:pPr>
                                <w:spacing w:before="20" w:after="20" w:line="240" w:lineRule="auto"/>
                                <w:ind w:firstLine="10"/>
                                <w:contextualSpacing/>
                                <w:jc w:val="left"/>
                                <w:rPr>
                                  <w:ins w:id="3328" w:author="Nasser Mustafa [2]" w:date="2018-09-19T14:39:00Z"/>
                                  <w:rFonts w:ascii="Times New Roman" w:eastAsia="SimSun" w:hAnsi="Times New Roman"/>
                                  <w:b/>
                                  <w:bCs/>
                                  <w:sz w:val="18"/>
                                  <w:szCs w:val="18"/>
                                </w:rPr>
                              </w:pPr>
                              <w:ins w:id="3329" w:author="Nasser Mustafa [2]" w:date="2018-09-19T14:39:00Z">
                                <w:r w:rsidRPr="00C7185A">
                                  <w:rPr>
                                    <w:rFonts w:ascii="Times New Roman" w:hAnsi="Times New Roman"/>
                                    <w:sz w:val="18"/>
                                    <w:szCs w:val="18"/>
                                  </w:rPr>
                                  <w:t>Yes, but limited to what can be done with derived properties</w:t>
                                </w:r>
                              </w:ins>
                            </w:p>
                          </w:tc>
                          <w:tc>
                            <w:tcPr>
                              <w:tcW w:w="1415" w:type="dxa"/>
                            </w:tcPr>
                            <w:p w14:paraId="055BA6B4" w14:textId="77777777" w:rsidR="00D617FD" w:rsidRPr="00C7185A" w:rsidRDefault="00D617FD" w:rsidP="00740534">
                              <w:pPr>
                                <w:spacing w:before="20" w:after="20" w:line="240" w:lineRule="auto"/>
                                <w:ind w:hanging="39"/>
                                <w:contextualSpacing/>
                                <w:jc w:val="left"/>
                                <w:rPr>
                                  <w:ins w:id="3330" w:author="Nasser Mustafa [2]" w:date="2018-09-19T14:39:00Z"/>
                                  <w:rFonts w:ascii="Times New Roman" w:eastAsia="SimSun" w:hAnsi="Times New Roman"/>
                                  <w:b/>
                                  <w:bCs/>
                                  <w:sz w:val="18"/>
                                  <w:szCs w:val="18"/>
                                </w:rPr>
                              </w:pPr>
                              <w:ins w:id="3331" w:author="Nasser Mustafa [2]" w:date="2018-09-19T14:39:00Z">
                                <w:r w:rsidRPr="00C7185A">
                                  <w:rPr>
                                    <w:rFonts w:ascii="Times New Roman" w:hAnsi="Times New Roman"/>
                                    <w:sz w:val="18"/>
                                    <w:szCs w:val="18"/>
                                  </w:rPr>
                                  <w:t>New traceability rules</w:t>
                                </w:r>
                                <w:r>
                                  <w:rPr>
                                    <w:rFonts w:ascii="Times New Roman" w:hAnsi="Times New Roman"/>
                                    <w:sz w:val="18"/>
                                    <w:szCs w:val="18"/>
                                  </w:rPr>
                                  <w:t xml:space="preserve">   </w:t>
                                </w:r>
                                <w:r w:rsidRPr="00C7185A">
                                  <w:rPr>
                                    <w:rFonts w:ascii="Times New Roman" w:hAnsi="Times New Roman"/>
                                    <w:sz w:val="18"/>
                                    <w:szCs w:val="18"/>
                                  </w:rPr>
                                  <w:t>and relations in BPMN</w:t>
                                </w:r>
                              </w:ins>
                            </w:p>
                          </w:tc>
                        </w:tr>
                        <w:tr w:rsidR="00D617FD" w:rsidRPr="00C7185A" w14:paraId="5C3C6C9E" w14:textId="77777777" w:rsidTr="00740534">
                          <w:trPr>
                            <w:trHeight w:val="640"/>
                            <w:ins w:id="3332" w:author="Nasser Mustafa [2]" w:date="2018-09-19T14:39:00Z"/>
                          </w:trPr>
                          <w:tc>
                            <w:tcPr>
                              <w:tcW w:w="625" w:type="dxa"/>
                              <w:tcMar>
                                <w:left w:w="142" w:type="dxa"/>
                                <w:right w:w="28" w:type="dxa"/>
                              </w:tcMar>
                              <w:vAlign w:val="center"/>
                            </w:tcPr>
                            <w:p w14:paraId="1643B592" w14:textId="1FA0D288" w:rsidR="00D617FD" w:rsidRPr="000F0E18" w:rsidRDefault="00D617FD" w:rsidP="00740534">
                              <w:pPr>
                                <w:spacing w:before="20" w:after="20" w:line="240" w:lineRule="auto"/>
                                <w:ind w:left="-16" w:firstLine="0"/>
                                <w:contextualSpacing/>
                                <w:rPr>
                                  <w:ins w:id="3333" w:author="Nasser Mustafa [2]" w:date="2018-09-19T14:39:00Z"/>
                                  <w:rFonts w:ascii="Times New Roman" w:hAnsi="Times New Roman"/>
                                  <w:sz w:val="18"/>
                                  <w:szCs w:val="18"/>
                                </w:rPr>
                              </w:pPr>
                              <w:ins w:id="3334"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ins w:id="3335"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[102]</w:t>
                              </w:r>
                              <w:ins w:id="3336" w:author="Nasser Mustafa [2]" w:date="2018-09-19T14:39:00Z">
                                <w:r w:rsidRPr="000F0E18">
                                  <w:rPr>
                                    <w:rFonts w:ascii="Times New Roman" w:hAnsi="Times New Roman"/>
                                    <w:sz w:val="18"/>
                                    <w:szCs w:val="18"/>
                                  </w:rPr>
                                  <w:fldChar w:fldCharType="end"/>
                                </w:r>
                              </w:ins>
                            </w:p>
                          </w:tc>
                          <w:tc>
                            <w:tcPr>
                              <w:tcW w:w="990" w:type="dxa"/>
                            </w:tcPr>
                            <w:p w14:paraId="3E996553" w14:textId="77777777" w:rsidR="00D617FD" w:rsidRPr="00C7185A" w:rsidRDefault="00D617FD" w:rsidP="00740534">
                              <w:pPr>
                                <w:spacing w:before="20" w:after="20" w:line="240" w:lineRule="auto"/>
                                <w:ind w:firstLine="0"/>
                                <w:contextualSpacing/>
                                <w:jc w:val="left"/>
                                <w:rPr>
                                  <w:ins w:id="3337" w:author="Nasser Mustafa [2]" w:date="2018-09-19T14:39:00Z"/>
                                  <w:rFonts w:ascii="Times New Roman" w:eastAsia="SimSun" w:hAnsi="Times New Roman"/>
                                  <w:b/>
                                  <w:bCs/>
                                  <w:sz w:val="18"/>
                                  <w:szCs w:val="18"/>
                                </w:rPr>
                              </w:pPr>
                              <w:ins w:id="3338" w:author="Nasser Mustafa [2]" w:date="2018-09-19T14:39:00Z">
                                <w:r w:rsidRPr="00C7185A">
                                  <w:rPr>
                                    <w:rFonts w:ascii="Times New Roman" w:hAnsi="Times New Roman"/>
                                    <w:sz w:val="18"/>
                                    <w:szCs w:val="18"/>
                                  </w:rPr>
                                  <w:t>MOF-based models</w:t>
                                </w:r>
                              </w:ins>
                            </w:p>
                          </w:tc>
                          <w:tc>
                            <w:tcPr>
                              <w:tcW w:w="1098" w:type="dxa"/>
                            </w:tcPr>
                            <w:p w14:paraId="1DD0FF57" w14:textId="77777777" w:rsidR="00D617FD" w:rsidRPr="00C7185A" w:rsidRDefault="00D617FD" w:rsidP="00740534">
                              <w:pPr>
                                <w:spacing w:before="20" w:after="20" w:line="240" w:lineRule="auto"/>
                                <w:ind w:firstLine="0"/>
                                <w:contextualSpacing/>
                                <w:jc w:val="left"/>
                                <w:rPr>
                                  <w:ins w:id="3339" w:author="Nasser Mustafa [2]" w:date="2018-09-19T14:39:00Z"/>
                                  <w:rFonts w:ascii="Times New Roman" w:hAnsi="Times New Roman"/>
                                  <w:sz w:val="18"/>
                                  <w:szCs w:val="18"/>
                                </w:rPr>
                              </w:pPr>
                              <w:ins w:id="3340" w:author="Nasser Mustafa [2]" w:date="2018-09-19T14:39:00Z">
                                <w:r w:rsidRPr="00C7185A">
                                  <w:rPr>
                                    <w:rFonts w:ascii="Times New Roman" w:hAnsi="Times New Roman"/>
                                    <w:sz w:val="18"/>
                                    <w:szCs w:val="18"/>
                                  </w:rPr>
                                  <w:t>UML</w:t>
                                </w:r>
                                <w:r w:rsidRPr="00C7185A">
                                  <w:rPr>
                                    <w:rFonts w:ascii="Times New Roman" w:hAnsi="Times New Roman"/>
                                    <w:b/>
                                    <w:sz w:val="18"/>
                                    <w:szCs w:val="18"/>
                                  </w:rPr>
                                  <w:t xml:space="preserve"> </w:t>
                                </w:r>
                                <w:r w:rsidRPr="00C7185A">
                                  <w:rPr>
                                    <w:rFonts w:ascii="Times New Roman" w:hAnsi="Times New Roman"/>
                                    <w:sz w:val="18"/>
                                    <w:szCs w:val="18"/>
                                  </w:rPr>
                                  <w:t>class diagram</w:t>
                                </w:r>
                              </w:ins>
                            </w:p>
                          </w:tc>
                          <w:tc>
                            <w:tcPr>
                              <w:tcW w:w="882" w:type="dxa"/>
                            </w:tcPr>
                            <w:p w14:paraId="75E06C71" w14:textId="77777777" w:rsidR="00D617FD" w:rsidRPr="00C7185A" w:rsidRDefault="00D617FD" w:rsidP="00740534">
                              <w:pPr>
                                <w:spacing w:before="20" w:after="20" w:line="240" w:lineRule="auto"/>
                                <w:ind w:firstLine="0"/>
                                <w:contextualSpacing/>
                                <w:jc w:val="left"/>
                                <w:rPr>
                                  <w:ins w:id="3341" w:author="Nasser Mustafa [2]" w:date="2018-09-19T14:39:00Z"/>
                                  <w:rFonts w:ascii="Times New Roman" w:hAnsi="Times New Roman"/>
                                  <w:sz w:val="18"/>
                                  <w:szCs w:val="18"/>
                                </w:rPr>
                              </w:pPr>
                              <w:ins w:id="3342" w:author="Nasser Mustafa [2]" w:date="2018-09-19T14:39:00Z">
                                <w:r w:rsidRPr="00C7185A">
                                  <w:rPr>
                                    <w:rFonts w:ascii="Times New Roman" w:hAnsi="Times New Roman"/>
                                    <w:sz w:val="18"/>
                                    <w:szCs w:val="18"/>
                                  </w:rPr>
                                  <w:t>Eclipse</w:t>
                                </w:r>
                              </w:ins>
                            </w:p>
                          </w:tc>
                          <w:tc>
                            <w:tcPr>
                              <w:tcW w:w="2430" w:type="dxa"/>
                            </w:tcPr>
                            <w:p w14:paraId="3DAD21F6" w14:textId="77777777" w:rsidR="00D617FD" w:rsidRPr="00C7185A" w:rsidRDefault="00D617FD" w:rsidP="00740534">
                              <w:pPr>
                                <w:spacing w:before="20" w:after="20" w:line="240" w:lineRule="auto"/>
                                <w:ind w:hanging="39"/>
                                <w:contextualSpacing/>
                                <w:jc w:val="left"/>
                                <w:rPr>
                                  <w:ins w:id="3343" w:author="Nasser Mustafa [2]" w:date="2018-09-19T14:39:00Z"/>
                                  <w:rFonts w:ascii="Times New Roman" w:hAnsi="Times New Roman"/>
                                  <w:sz w:val="18"/>
                                  <w:szCs w:val="18"/>
                                </w:rPr>
                              </w:pPr>
                              <w:ins w:id="3344" w:author="Nasser Mustafa [2]" w:date="2018-09-19T14:39:00Z">
                                <w:r w:rsidRPr="00C7185A">
                                  <w:rPr>
                                    <w:rFonts w:ascii="Times New Roman" w:hAnsi="Times New Roman"/>
                                    <w:sz w:val="18"/>
                                    <w:szCs w:val="18"/>
                                  </w:rPr>
                                  <w:t>Partial instantiation, one case study</w:t>
                                </w:r>
                              </w:ins>
                            </w:p>
                          </w:tc>
                          <w:tc>
                            <w:tcPr>
                              <w:tcW w:w="1105" w:type="dxa"/>
                            </w:tcPr>
                            <w:p w14:paraId="35FCBE66" w14:textId="77777777" w:rsidR="00D617FD" w:rsidRPr="00C7185A" w:rsidRDefault="00D617FD" w:rsidP="00740534">
                              <w:pPr>
                                <w:spacing w:before="20" w:after="20" w:line="240" w:lineRule="auto"/>
                                <w:ind w:firstLine="10"/>
                                <w:contextualSpacing/>
                                <w:jc w:val="left"/>
                                <w:rPr>
                                  <w:ins w:id="3345" w:author="Nasser Mustafa [2]" w:date="2018-09-19T14:39:00Z"/>
                                  <w:rFonts w:ascii="Times New Roman" w:eastAsia="SimSun" w:hAnsi="Times New Roman"/>
                                  <w:b/>
                                  <w:bCs/>
                                  <w:sz w:val="18"/>
                                  <w:szCs w:val="18"/>
                                </w:rPr>
                              </w:pPr>
                              <w:ins w:id="3346" w:author="Nasser Mustafa [2]" w:date="2018-09-19T14:39:00Z">
                                <w:r w:rsidRPr="00C7185A">
                                  <w:rPr>
                                    <w:rFonts w:ascii="Times New Roman" w:hAnsi="Times New Roman"/>
                                    <w:sz w:val="18"/>
                                    <w:szCs w:val="18"/>
                                  </w:rPr>
                                  <w:t>Yes, but limited to MOF</w:t>
                                </w:r>
                              </w:ins>
                            </w:p>
                          </w:tc>
                          <w:tc>
                            <w:tcPr>
                              <w:tcW w:w="1415" w:type="dxa"/>
                            </w:tcPr>
                            <w:p w14:paraId="3C211557" w14:textId="77777777" w:rsidR="00D617FD" w:rsidRPr="00C7185A" w:rsidRDefault="00D617FD" w:rsidP="00740534">
                              <w:pPr>
                                <w:spacing w:before="20" w:after="20" w:line="240" w:lineRule="auto"/>
                                <w:ind w:hanging="39"/>
                                <w:contextualSpacing/>
                                <w:jc w:val="left"/>
                                <w:rPr>
                                  <w:ins w:id="3347" w:author="Nasser Mustafa [2]" w:date="2018-09-19T14:39:00Z"/>
                                  <w:rFonts w:ascii="Times New Roman" w:eastAsia="SimSun" w:hAnsi="Times New Roman"/>
                                  <w:b/>
                                  <w:bCs/>
                                  <w:sz w:val="18"/>
                                  <w:szCs w:val="18"/>
                                </w:rPr>
                              </w:pPr>
                              <w:ins w:id="3348" w:author="Nasser Mustafa [2]" w:date="2018-09-19T14:39:00Z">
                                <w:r w:rsidRPr="00C7185A">
                                  <w:rPr>
                                    <w:rFonts w:ascii="Times New Roman" w:hAnsi="Times New Roman"/>
                                    <w:sz w:val="18"/>
                                    <w:szCs w:val="18"/>
                                  </w:rPr>
                                  <w:t>Modeling link types</w:t>
                                </w:r>
                              </w:ins>
                            </w:p>
                          </w:tc>
                        </w:tr>
                        <w:tr w:rsidR="00D617FD" w:rsidRPr="00C7185A" w14:paraId="26CAF386" w14:textId="77777777" w:rsidTr="00740534">
                          <w:trPr>
                            <w:trHeight w:val="636"/>
                            <w:ins w:id="3349" w:author="Nasser Mustafa [2]" w:date="2018-09-19T14:39:00Z"/>
                          </w:trPr>
                          <w:tc>
                            <w:tcPr>
                              <w:tcW w:w="625" w:type="dxa"/>
                              <w:tcMar>
                                <w:left w:w="142" w:type="dxa"/>
                                <w:right w:w="28" w:type="dxa"/>
                              </w:tcMar>
                              <w:vAlign w:val="center"/>
                            </w:tcPr>
                            <w:p w14:paraId="151FC437" w14:textId="1871D7F7" w:rsidR="00D617FD" w:rsidRPr="000F0E18" w:rsidRDefault="00D617FD" w:rsidP="00740534">
                              <w:pPr>
                                <w:spacing w:before="20" w:after="20" w:line="240" w:lineRule="auto"/>
                                <w:ind w:left="-16" w:firstLine="0"/>
                                <w:contextualSpacing/>
                                <w:rPr>
                                  <w:ins w:id="3350" w:author="Nasser Mustafa [2]" w:date="2018-09-19T14:39:00Z"/>
                                  <w:rFonts w:ascii="Times New Roman" w:hAnsi="Times New Roman"/>
                                  <w:sz w:val="18"/>
                                  <w:szCs w:val="18"/>
                                </w:rPr>
                              </w:pPr>
                              <w:ins w:id="3351"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ins w:id="3352"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[79]</w:t>
                              </w:r>
                              <w:ins w:id="3353" w:author="Nasser Mustafa [2]" w:date="2018-09-19T14:39:00Z">
                                <w:r w:rsidRPr="000F0E18">
                                  <w:rPr>
                                    <w:rFonts w:ascii="Times New Roman" w:hAnsi="Times New Roman"/>
                                    <w:sz w:val="18"/>
                                    <w:szCs w:val="18"/>
                                  </w:rPr>
                                  <w:fldChar w:fldCharType="end"/>
                                </w:r>
                              </w:ins>
                            </w:p>
                          </w:tc>
                          <w:tc>
                            <w:tcPr>
                              <w:tcW w:w="990" w:type="dxa"/>
                            </w:tcPr>
                            <w:p w14:paraId="7EB72B26" w14:textId="77777777" w:rsidR="00D617FD" w:rsidRPr="00C7185A" w:rsidRDefault="00D617FD" w:rsidP="00740534">
                              <w:pPr>
                                <w:spacing w:before="20" w:after="20" w:line="240" w:lineRule="auto"/>
                                <w:ind w:firstLine="0"/>
                                <w:contextualSpacing/>
                                <w:jc w:val="left"/>
                                <w:rPr>
                                  <w:ins w:id="3354" w:author="Nasser Mustafa [2]" w:date="2018-09-19T14:39:00Z"/>
                                  <w:rFonts w:ascii="Times New Roman" w:eastAsia="SimSun" w:hAnsi="Times New Roman"/>
                                  <w:b/>
                                  <w:bCs/>
                                  <w:sz w:val="18"/>
                                  <w:szCs w:val="18"/>
                                </w:rPr>
                              </w:pPr>
                              <w:ins w:id="3355" w:author="Nasser Mustafa [2]" w:date="2018-09-19T14:39:00Z">
                                <w:r w:rsidRPr="00C7185A">
                                  <w:rPr>
                                    <w:rFonts w:ascii="Times New Roman" w:hAnsi="Times New Roman"/>
                                    <w:sz w:val="18"/>
                                    <w:szCs w:val="18"/>
                                  </w:rPr>
                                  <w:t>MOF-based models</w:t>
                                </w:r>
                              </w:ins>
                            </w:p>
                          </w:tc>
                          <w:tc>
                            <w:tcPr>
                              <w:tcW w:w="1098" w:type="dxa"/>
                            </w:tcPr>
                            <w:p w14:paraId="53FF4159" w14:textId="77777777" w:rsidR="00D617FD" w:rsidRPr="00C7185A" w:rsidRDefault="00D617FD" w:rsidP="00740534">
                              <w:pPr>
                                <w:spacing w:before="20" w:after="20" w:line="240" w:lineRule="auto"/>
                                <w:ind w:firstLine="0"/>
                                <w:contextualSpacing/>
                                <w:jc w:val="left"/>
                                <w:rPr>
                                  <w:ins w:id="3356" w:author="Nasser Mustafa [2]" w:date="2018-09-19T14:39:00Z"/>
                                  <w:rFonts w:ascii="Times New Roman" w:hAnsi="Times New Roman"/>
                                  <w:sz w:val="18"/>
                                  <w:szCs w:val="18"/>
                                </w:rPr>
                              </w:pPr>
                              <w:ins w:id="3357" w:author="Nasser Mustafa [2]" w:date="2018-09-19T14:39:00Z">
                                <w:r w:rsidRPr="00C7185A">
                                  <w:rPr>
                                    <w:rFonts w:ascii="Times New Roman" w:hAnsi="Times New Roman"/>
                                    <w:sz w:val="18"/>
                                    <w:szCs w:val="18"/>
                                  </w:rPr>
                                  <w:t>UML class diagram</w:t>
                                </w:r>
                              </w:ins>
                            </w:p>
                          </w:tc>
                          <w:tc>
                            <w:tcPr>
                              <w:tcW w:w="882" w:type="dxa"/>
                            </w:tcPr>
                            <w:p w14:paraId="027AC695" w14:textId="77777777" w:rsidR="00D617FD" w:rsidRPr="00C7185A" w:rsidRDefault="00D617FD" w:rsidP="00740534">
                              <w:pPr>
                                <w:spacing w:before="20" w:after="20" w:line="240" w:lineRule="auto"/>
                                <w:ind w:firstLine="0"/>
                                <w:contextualSpacing/>
                                <w:jc w:val="left"/>
                                <w:rPr>
                                  <w:ins w:id="3358" w:author="Nasser Mustafa [2]" w:date="2018-09-19T14:39:00Z"/>
                                  <w:rFonts w:ascii="Times New Roman" w:hAnsi="Times New Roman"/>
                                  <w:sz w:val="18"/>
                                  <w:szCs w:val="18"/>
                                </w:rPr>
                              </w:pPr>
                              <w:ins w:id="3359" w:author="Nasser Mustafa [2]" w:date="2018-09-19T14:39:00Z">
                                <w:r w:rsidRPr="00C7185A">
                                  <w:rPr>
                                    <w:rFonts w:ascii="Times New Roman" w:hAnsi="Times New Roman"/>
                                    <w:sz w:val="18"/>
                                    <w:szCs w:val="18"/>
                                  </w:rPr>
                                  <w:t>Kermeta</w:t>
                                </w:r>
                              </w:ins>
                            </w:p>
                          </w:tc>
                          <w:tc>
                            <w:tcPr>
                              <w:tcW w:w="2430" w:type="dxa"/>
                            </w:tcPr>
                            <w:p w14:paraId="3B20EE0A" w14:textId="77777777" w:rsidR="00D617FD" w:rsidRPr="00C7185A" w:rsidRDefault="00D617FD" w:rsidP="00740534">
                              <w:pPr>
                                <w:spacing w:before="20" w:after="20" w:line="240" w:lineRule="auto"/>
                                <w:ind w:hanging="39"/>
                                <w:contextualSpacing/>
                                <w:jc w:val="left"/>
                                <w:rPr>
                                  <w:ins w:id="3360" w:author="Nasser Mustafa [2]" w:date="2018-09-19T14:39:00Z"/>
                                  <w:rFonts w:ascii="Times New Roman" w:hAnsi="Times New Roman"/>
                                  <w:sz w:val="18"/>
                                  <w:szCs w:val="18"/>
                                </w:rPr>
                              </w:pPr>
                              <w:ins w:id="3361" w:author="Nasser Mustafa [2]" w:date="2018-09-19T14:39:00Z">
                                <w:r w:rsidRPr="00C7185A">
                                  <w:rPr>
                                    <w:rFonts w:ascii="Times New Roman" w:hAnsi="Times New Roman"/>
                                    <w:sz w:val="18"/>
                                    <w:szCs w:val="18"/>
                                  </w:rPr>
                                  <w:t xml:space="preserve">Partial instantiation, one case study </w:t>
                                </w:r>
                              </w:ins>
                            </w:p>
                          </w:tc>
                          <w:tc>
                            <w:tcPr>
                              <w:tcW w:w="1105" w:type="dxa"/>
                            </w:tcPr>
                            <w:p w14:paraId="7958BA0B" w14:textId="77777777" w:rsidR="00D617FD" w:rsidRPr="00C7185A" w:rsidRDefault="00D617FD" w:rsidP="00740534">
                              <w:pPr>
                                <w:spacing w:before="20" w:after="20" w:line="240" w:lineRule="auto"/>
                                <w:ind w:firstLine="10"/>
                                <w:contextualSpacing/>
                                <w:jc w:val="left"/>
                                <w:rPr>
                                  <w:ins w:id="3362" w:author="Nasser Mustafa [2]" w:date="2018-09-19T14:39:00Z"/>
                                  <w:rFonts w:ascii="Times New Roman" w:eastAsia="SimSun" w:hAnsi="Times New Roman"/>
                                  <w:b/>
                                  <w:bCs/>
                                  <w:sz w:val="18"/>
                                  <w:szCs w:val="18"/>
                                </w:rPr>
                              </w:pPr>
                              <w:ins w:id="3363" w:author="Nasser Mustafa [2]" w:date="2018-09-19T14:39:00Z">
                                <w:r w:rsidRPr="00C7185A">
                                  <w:rPr>
                                    <w:rFonts w:ascii="Times New Roman" w:hAnsi="Times New Roman"/>
                                    <w:sz w:val="18"/>
                                    <w:szCs w:val="18"/>
                                  </w:rPr>
                                  <w:t>Yes, but limited to MOF</w:t>
                                </w:r>
                              </w:ins>
                            </w:p>
                          </w:tc>
                          <w:tc>
                            <w:tcPr>
                              <w:tcW w:w="1415" w:type="dxa"/>
                            </w:tcPr>
                            <w:p w14:paraId="5BE6229E" w14:textId="77777777" w:rsidR="00D617FD" w:rsidRPr="00C7185A" w:rsidRDefault="00D617FD" w:rsidP="00740534">
                              <w:pPr>
                                <w:spacing w:before="20" w:after="20" w:line="240" w:lineRule="auto"/>
                                <w:ind w:hanging="39"/>
                                <w:contextualSpacing/>
                                <w:jc w:val="left"/>
                                <w:rPr>
                                  <w:ins w:id="3364" w:author="Nasser Mustafa [2]" w:date="2018-09-19T14:39:00Z"/>
                                  <w:rFonts w:ascii="Times New Roman" w:eastAsia="SimSun" w:hAnsi="Times New Roman"/>
                                  <w:b/>
                                  <w:bCs/>
                                  <w:sz w:val="18"/>
                                  <w:szCs w:val="18"/>
                                </w:rPr>
                              </w:pPr>
                              <w:ins w:id="3365" w:author="Nasser Mustafa [2]" w:date="2018-09-19T14:39:00Z">
                                <w:r w:rsidRPr="00C7185A">
                                  <w:rPr>
                                    <w:rFonts w:ascii="Times New Roman" w:hAnsi="Times New Roman"/>
                                    <w:sz w:val="18"/>
                                    <w:szCs w:val="18"/>
                                  </w:rPr>
                                  <w:t>Sequence of links in model transformation</w:t>
                                </w:r>
                              </w:ins>
                            </w:p>
                          </w:tc>
                        </w:tr>
                        <w:tr w:rsidR="00D617FD" w:rsidRPr="00C7185A" w14:paraId="6B6DEA75" w14:textId="77777777" w:rsidTr="00740534">
                          <w:trPr>
                            <w:trHeight w:val="681"/>
                            <w:ins w:id="3366" w:author="Nasser Mustafa [2]" w:date="2018-09-19T14:39:00Z"/>
                          </w:trPr>
                          <w:tc>
                            <w:tcPr>
                              <w:tcW w:w="625" w:type="dxa"/>
                              <w:tcMar>
                                <w:left w:w="142" w:type="dxa"/>
                                <w:right w:w="28" w:type="dxa"/>
                              </w:tcMar>
                              <w:vAlign w:val="center"/>
                            </w:tcPr>
                            <w:p w14:paraId="52ED1347" w14:textId="79844D55" w:rsidR="00D617FD" w:rsidRPr="000F0E18" w:rsidRDefault="00D617FD" w:rsidP="00740534">
                              <w:pPr>
                                <w:tabs>
                                  <w:tab w:val="left" w:pos="120"/>
                                </w:tabs>
                                <w:spacing w:before="20" w:after="20" w:line="240" w:lineRule="auto"/>
                                <w:ind w:left="-16" w:hanging="89"/>
                                <w:contextualSpacing/>
                                <w:rPr>
                                  <w:ins w:id="3367" w:author="Nasser Mustafa [2]" w:date="2018-09-19T14:39:00Z"/>
                                  <w:rFonts w:ascii="Times New Roman" w:hAnsi="Times New Roman"/>
                                  <w:sz w:val="18"/>
                                  <w:szCs w:val="18"/>
                                </w:rPr>
                              </w:pPr>
                              <w:ins w:id="3368" w:author="Nasser Mustafa [2]" w:date="2018-09-19T14:39:00Z">
                                <w:r w:rsidRPr="000F0E18">
                                  <w:rPr>
                                    <w:rFonts w:ascii="Times New Roman" w:hAnsi="Times New Roman"/>
                                    <w:sz w:val="18"/>
                                    <w:szCs w:val="18"/>
                                  </w:rPr>
                                  <w:t xml:space="preserve"> </w:t>
                                </w:r>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3369"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[80]</w:t>
                              </w:r>
                              <w:ins w:id="3370" w:author="Nasser Mustafa [2]" w:date="2018-09-19T14:39:00Z">
                                <w:r w:rsidRPr="000F0E18">
                                  <w:rPr>
                                    <w:rFonts w:ascii="Times New Roman" w:hAnsi="Times New Roman"/>
                                    <w:sz w:val="18"/>
                                    <w:szCs w:val="18"/>
                                  </w:rPr>
                                  <w:fldChar w:fldCharType="end"/>
                                </w:r>
                              </w:ins>
                            </w:p>
                          </w:tc>
                          <w:tc>
                            <w:tcPr>
                              <w:tcW w:w="990" w:type="dxa"/>
                            </w:tcPr>
                            <w:p w14:paraId="6C095C16" w14:textId="77777777" w:rsidR="00D617FD" w:rsidRPr="00C7185A" w:rsidRDefault="00D617FD" w:rsidP="00740534">
                              <w:pPr>
                                <w:spacing w:before="20" w:after="20" w:line="240" w:lineRule="auto"/>
                                <w:ind w:firstLine="0"/>
                                <w:contextualSpacing/>
                                <w:jc w:val="left"/>
                                <w:rPr>
                                  <w:ins w:id="3371" w:author="Nasser Mustafa [2]" w:date="2018-09-19T14:39:00Z"/>
                                  <w:rFonts w:ascii="Times New Roman" w:eastAsia="SimSun" w:hAnsi="Times New Roman"/>
                                  <w:b/>
                                  <w:bCs/>
                                  <w:sz w:val="18"/>
                                  <w:szCs w:val="18"/>
                                </w:rPr>
                              </w:pPr>
                              <w:ins w:id="3372" w:author="Nasser Mustafa [2]" w:date="2018-09-19T14:39:00Z">
                                <w:r w:rsidRPr="00C7185A">
                                  <w:rPr>
                                    <w:rFonts w:ascii="Times New Roman" w:hAnsi="Times New Roman"/>
                                    <w:sz w:val="18"/>
                                    <w:szCs w:val="18"/>
                                  </w:rPr>
                                  <w:t>Heterogeneous</w:t>
                                </w:r>
                              </w:ins>
                            </w:p>
                          </w:tc>
                          <w:tc>
                            <w:tcPr>
                              <w:tcW w:w="1098" w:type="dxa"/>
                            </w:tcPr>
                            <w:p w14:paraId="3E1EBB44" w14:textId="77777777" w:rsidR="00D617FD" w:rsidRPr="00C7185A" w:rsidRDefault="00D617FD" w:rsidP="00740534">
                              <w:pPr>
                                <w:spacing w:before="20" w:after="20" w:line="240" w:lineRule="auto"/>
                                <w:ind w:firstLine="0"/>
                                <w:contextualSpacing/>
                                <w:jc w:val="left"/>
                                <w:rPr>
                                  <w:ins w:id="3373" w:author="Nasser Mustafa [2]" w:date="2018-09-19T14:39:00Z"/>
                                  <w:rFonts w:ascii="Times New Roman" w:hAnsi="Times New Roman"/>
                                  <w:sz w:val="18"/>
                                  <w:szCs w:val="18"/>
                                </w:rPr>
                              </w:pPr>
                              <w:ins w:id="3374" w:author="Nasser Mustafa [2]" w:date="2018-09-19T14:39:00Z">
                                <w:r w:rsidRPr="00C7185A">
                                  <w:rPr>
                                    <w:rFonts w:ascii="Times New Roman" w:hAnsi="Times New Roman"/>
                                    <w:sz w:val="18"/>
                                    <w:szCs w:val="18"/>
                                  </w:rPr>
                                  <w:t xml:space="preserve">XML </w:t>
                                </w:r>
                              </w:ins>
                            </w:p>
                          </w:tc>
                          <w:tc>
                            <w:tcPr>
                              <w:tcW w:w="882" w:type="dxa"/>
                            </w:tcPr>
                            <w:p w14:paraId="3C030289" w14:textId="77777777" w:rsidR="00D617FD" w:rsidRPr="00C7185A" w:rsidRDefault="00D617FD" w:rsidP="00740534">
                              <w:pPr>
                                <w:spacing w:before="20" w:after="20" w:line="240" w:lineRule="auto"/>
                                <w:ind w:firstLine="0"/>
                                <w:contextualSpacing/>
                                <w:jc w:val="left"/>
                                <w:rPr>
                                  <w:ins w:id="3375" w:author="Nasser Mustafa [2]" w:date="2018-09-19T14:39:00Z"/>
                                  <w:rFonts w:ascii="Times New Roman" w:hAnsi="Times New Roman"/>
                                  <w:sz w:val="18"/>
                                  <w:szCs w:val="18"/>
                                </w:rPr>
                              </w:pPr>
                              <w:ins w:id="3376" w:author="Nasser Mustafa [2]" w:date="2018-09-19T14:39:00Z">
                                <w:r w:rsidRPr="00C7185A">
                                  <w:rPr>
                                    <w:rFonts w:ascii="Times New Roman" w:hAnsi="Times New Roman"/>
                                    <w:sz w:val="18"/>
                                    <w:szCs w:val="18"/>
                                  </w:rPr>
                                  <w:t>Prototype tool.</w:t>
                                </w:r>
                              </w:ins>
                            </w:p>
                          </w:tc>
                          <w:tc>
                            <w:tcPr>
                              <w:tcW w:w="2430" w:type="dxa"/>
                            </w:tcPr>
                            <w:p w14:paraId="5A850BA6" w14:textId="77777777" w:rsidR="00D617FD" w:rsidRPr="00C7185A" w:rsidRDefault="00D617FD" w:rsidP="00740534">
                              <w:pPr>
                                <w:spacing w:before="20" w:after="20" w:line="240" w:lineRule="auto"/>
                                <w:ind w:hanging="39"/>
                                <w:contextualSpacing/>
                                <w:jc w:val="left"/>
                                <w:rPr>
                                  <w:ins w:id="3377" w:author="Nasser Mustafa [2]" w:date="2018-09-19T14:39:00Z"/>
                                  <w:rFonts w:ascii="Times New Roman" w:hAnsi="Times New Roman"/>
                                  <w:sz w:val="18"/>
                                  <w:szCs w:val="18"/>
                                </w:rPr>
                              </w:pPr>
                              <w:ins w:id="3378" w:author="Nasser Mustafa [2]" w:date="2018-09-19T14:39:00Z">
                                <w:r w:rsidRPr="00C7185A">
                                  <w:rPr>
                                    <w:rFonts w:ascii="Times New Roman" w:hAnsi="Times New Roman"/>
                                    <w:sz w:val="18"/>
                                    <w:szCs w:val="18"/>
                                  </w:rPr>
                                  <w:t xml:space="preserve">Partial instantiation, one case study </w:t>
                                </w:r>
                              </w:ins>
                            </w:p>
                          </w:tc>
                          <w:tc>
                            <w:tcPr>
                              <w:tcW w:w="1105" w:type="dxa"/>
                            </w:tcPr>
                            <w:p w14:paraId="3D1CBCE4" w14:textId="77777777" w:rsidR="00D617FD" w:rsidRPr="00C7185A" w:rsidRDefault="00D617FD" w:rsidP="00740534">
                              <w:pPr>
                                <w:spacing w:before="20" w:after="20" w:line="240" w:lineRule="auto"/>
                                <w:ind w:firstLine="10"/>
                                <w:contextualSpacing/>
                                <w:jc w:val="left"/>
                                <w:rPr>
                                  <w:ins w:id="3379" w:author="Nasser Mustafa [2]" w:date="2018-09-19T14:39:00Z"/>
                                  <w:rFonts w:ascii="Times New Roman" w:eastAsia="SimSun" w:hAnsi="Times New Roman"/>
                                  <w:b/>
                                  <w:bCs/>
                                  <w:sz w:val="18"/>
                                  <w:szCs w:val="18"/>
                                </w:rPr>
                              </w:pPr>
                              <w:ins w:id="3380" w:author="Nasser Mustafa [2]" w:date="2018-09-19T14:39:00Z">
                                <w:r w:rsidRPr="00C7185A">
                                  <w:rPr>
                                    <w:rFonts w:ascii="Times New Roman" w:hAnsi="Times New Roman"/>
                                    <w:sz w:val="18"/>
                                    <w:szCs w:val="18"/>
                                  </w:rPr>
                                  <w:t>No</w:t>
                                </w:r>
                              </w:ins>
                            </w:p>
                          </w:tc>
                          <w:tc>
                            <w:tcPr>
                              <w:tcW w:w="1415" w:type="dxa"/>
                            </w:tcPr>
                            <w:p w14:paraId="12874BA6" w14:textId="77777777" w:rsidR="00D617FD" w:rsidRPr="00C7185A" w:rsidRDefault="00D617FD" w:rsidP="00740534">
                              <w:pPr>
                                <w:spacing w:before="20" w:after="20" w:line="240" w:lineRule="auto"/>
                                <w:ind w:hanging="39"/>
                                <w:contextualSpacing/>
                                <w:jc w:val="left"/>
                                <w:rPr>
                                  <w:ins w:id="3381" w:author="Nasser Mustafa [2]" w:date="2018-09-19T14:39:00Z"/>
                                  <w:rFonts w:ascii="Times New Roman" w:eastAsia="SimSun" w:hAnsi="Times New Roman"/>
                                  <w:b/>
                                  <w:bCs/>
                                  <w:sz w:val="18"/>
                                  <w:szCs w:val="18"/>
                                </w:rPr>
                              </w:pPr>
                              <w:ins w:id="3382" w:author="Nasser Mustafa [2]" w:date="2018-09-19T14:39:00Z">
                                <w:r w:rsidRPr="00C7185A">
                                  <w:rPr>
                                    <w:rFonts w:ascii="Times New Roman" w:hAnsi="Times New Roman"/>
                                    <w:sz w:val="18"/>
                                    <w:szCs w:val="18"/>
                                  </w:rPr>
                                  <w:t>Linking of heterogeneous models</w:t>
                                </w:r>
                              </w:ins>
                            </w:p>
                          </w:tc>
                        </w:tr>
                        <w:tr w:rsidR="00D617FD" w:rsidRPr="00C7185A" w14:paraId="78B87F88" w14:textId="77777777" w:rsidTr="00740534">
                          <w:trPr>
                            <w:trHeight w:val="641"/>
                            <w:ins w:id="3383" w:author="Nasser Mustafa [2]" w:date="2018-09-19T14:39:00Z"/>
                          </w:trPr>
                          <w:tc>
                            <w:tcPr>
                              <w:tcW w:w="625" w:type="dxa"/>
                              <w:tcMar>
                                <w:left w:w="142" w:type="dxa"/>
                                <w:right w:w="28" w:type="dxa"/>
                              </w:tcMar>
                              <w:vAlign w:val="center"/>
                            </w:tcPr>
                            <w:p w14:paraId="72C86B75" w14:textId="50115CAD" w:rsidR="00D617FD" w:rsidRPr="000F0E18" w:rsidRDefault="00D617FD" w:rsidP="00740534">
                              <w:pPr>
                                <w:spacing w:before="20" w:after="20" w:line="240" w:lineRule="auto"/>
                                <w:ind w:left="-16" w:hanging="89"/>
                                <w:contextualSpacing/>
                                <w:rPr>
                                  <w:ins w:id="3384" w:author="Nasser Mustafa [2]" w:date="2018-09-19T14:39:00Z"/>
                                  <w:rFonts w:ascii="Times New Roman" w:hAnsi="Times New Roman"/>
                                  <w:sz w:val="18"/>
                                  <w:szCs w:val="18"/>
                                </w:rPr>
                              </w:pPr>
                              <w:ins w:id="3385" w:author="Nasser Mustafa [2]" w:date="2018-09-19T14:39:00Z">
                                <w:r w:rsidRPr="000F0E18">
                                  <w:rPr>
                                    <w:rFonts w:ascii="Times New Roman" w:hAnsi="Times New Roman"/>
                                    <w:noProof/>
                                    <w:sz w:val="18"/>
                                    <w:szCs w:val="18"/>
                                  </w:rPr>
                                  <w:fldChar w:fldCharType="begin" w:fldLock="1"/>
                                </w:r>
                              </w:ins>
                              <w:r>
                                <w:rPr>
                                  <w:rFonts w:ascii="Times New Roman" w:hAnsi="Times New Roman"/>
                                  <w:noProof/>
                                  <w:sz w:val="18"/>
                                  <w:szCs w:val="18"/>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3386" w:author="Nasser Mustafa [2]" w:date="2018-09-19T14:39:00Z">
                                <w:r w:rsidRPr="000F0E18">
                                  <w:rPr>
                                    <w:rFonts w:ascii="Times New Roman" w:hAnsi="Times New Roman"/>
                                    <w:noProof/>
                                    <w:sz w:val="18"/>
                                    <w:szCs w:val="18"/>
                                  </w:rPr>
                                  <w:fldChar w:fldCharType="separate"/>
                                </w:r>
                              </w:ins>
                              <w:r w:rsidRPr="00627C91">
                                <w:rPr>
                                  <w:rFonts w:ascii="Times New Roman" w:hAnsi="Times New Roman"/>
                                  <w:noProof/>
                                  <w:sz w:val="18"/>
                                  <w:szCs w:val="18"/>
                                </w:rPr>
                                <w:t>[84]</w:t>
                              </w:r>
                              <w:ins w:id="3387" w:author="Nasser Mustafa [2]" w:date="2018-09-19T14:39:00Z">
                                <w:r w:rsidRPr="000F0E18">
                                  <w:rPr>
                                    <w:rFonts w:ascii="Times New Roman" w:hAnsi="Times New Roman"/>
                                    <w:noProof/>
                                    <w:sz w:val="18"/>
                                    <w:szCs w:val="18"/>
                                  </w:rPr>
                                  <w:fldChar w:fldCharType="end"/>
                                </w:r>
                              </w:ins>
                            </w:p>
                          </w:tc>
                          <w:tc>
                            <w:tcPr>
                              <w:tcW w:w="990" w:type="dxa"/>
                            </w:tcPr>
                            <w:p w14:paraId="0DCF6982" w14:textId="77777777" w:rsidR="00D617FD" w:rsidRPr="00C7185A" w:rsidRDefault="00D617FD" w:rsidP="00740534">
                              <w:pPr>
                                <w:spacing w:before="20" w:after="20" w:line="240" w:lineRule="auto"/>
                                <w:ind w:firstLine="0"/>
                                <w:contextualSpacing/>
                                <w:jc w:val="left"/>
                                <w:rPr>
                                  <w:ins w:id="3388" w:author="Nasser Mustafa [2]" w:date="2018-09-19T14:39:00Z"/>
                                  <w:rFonts w:ascii="Times New Roman" w:eastAsia="SimSun" w:hAnsi="Times New Roman"/>
                                  <w:b/>
                                  <w:bCs/>
                                  <w:sz w:val="18"/>
                                  <w:szCs w:val="18"/>
                                </w:rPr>
                              </w:pPr>
                              <w:ins w:id="3389" w:author="Nasser Mustafa [2]" w:date="2018-09-19T14:39:00Z">
                                <w:r w:rsidRPr="00C7185A">
                                  <w:rPr>
                                    <w:rFonts w:ascii="Times New Roman" w:hAnsi="Times New Roman"/>
                                    <w:sz w:val="18"/>
                                    <w:szCs w:val="18"/>
                                  </w:rPr>
                                  <w:t>Heterogeneous</w:t>
                                </w:r>
                              </w:ins>
                            </w:p>
                          </w:tc>
                          <w:tc>
                            <w:tcPr>
                              <w:tcW w:w="1098" w:type="dxa"/>
                            </w:tcPr>
                            <w:p w14:paraId="690F5965" w14:textId="77777777" w:rsidR="00D617FD" w:rsidRPr="00C7185A" w:rsidRDefault="00D617FD" w:rsidP="00740534">
                              <w:pPr>
                                <w:spacing w:before="20" w:after="20" w:line="240" w:lineRule="auto"/>
                                <w:ind w:firstLine="0"/>
                                <w:contextualSpacing/>
                                <w:jc w:val="left"/>
                                <w:rPr>
                                  <w:ins w:id="3390" w:author="Nasser Mustafa [2]" w:date="2018-09-19T14:39:00Z"/>
                                  <w:rFonts w:ascii="Times New Roman" w:hAnsi="Times New Roman"/>
                                  <w:sz w:val="18"/>
                                  <w:szCs w:val="18"/>
                                </w:rPr>
                              </w:pPr>
                              <w:ins w:id="3391" w:author="Nasser Mustafa [2]" w:date="2018-09-19T14:39:00Z">
                                <w:r w:rsidRPr="00C7185A">
                                  <w:rPr>
                                    <w:rFonts w:ascii="Times New Roman" w:hAnsi="Times New Roman"/>
                                    <w:sz w:val="18"/>
                                    <w:szCs w:val="18"/>
                                  </w:rPr>
                                  <w:t>UML class diagram</w:t>
                                </w:r>
                              </w:ins>
                            </w:p>
                          </w:tc>
                          <w:tc>
                            <w:tcPr>
                              <w:tcW w:w="882" w:type="dxa"/>
                            </w:tcPr>
                            <w:p w14:paraId="0CE5683D" w14:textId="77777777" w:rsidR="00D617FD" w:rsidRPr="00C7185A" w:rsidRDefault="00D617FD" w:rsidP="00740534">
                              <w:pPr>
                                <w:spacing w:before="20" w:after="20" w:line="240" w:lineRule="auto"/>
                                <w:ind w:firstLine="0"/>
                                <w:contextualSpacing/>
                                <w:jc w:val="left"/>
                                <w:rPr>
                                  <w:ins w:id="3392" w:author="Nasser Mustafa [2]" w:date="2018-09-19T14:39:00Z"/>
                                  <w:rFonts w:ascii="Times New Roman" w:hAnsi="Times New Roman"/>
                                  <w:sz w:val="18"/>
                                  <w:szCs w:val="18"/>
                                </w:rPr>
                              </w:pPr>
                              <w:ins w:id="3393" w:author="Nasser Mustafa [2]" w:date="2018-09-19T14:39:00Z">
                                <w:r w:rsidRPr="00C7185A">
                                  <w:rPr>
                                    <w:rFonts w:ascii="Times New Roman" w:hAnsi="Times New Roman"/>
                                    <w:sz w:val="18"/>
                                    <w:szCs w:val="18"/>
                                  </w:rPr>
                                  <w:t>Eclipse</w:t>
                                </w:r>
                              </w:ins>
                            </w:p>
                          </w:tc>
                          <w:tc>
                            <w:tcPr>
                              <w:tcW w:w="2430" w:type="dxa"/>
                            </w:tcPr>
                            <w:p w14:paraId="57DC98E4" w14:textId="77777777" w:rsidR="00D617FD" w:rsidRPr="00C7185A" w:rsidRDefault="00D617FD" w:rsidP="00740534">
                              <w:pPr>
                                <w:spacing w:before="20" w:after="20" w:line="240" w:lineRule="auto"/>
                                <w:ind w:hanging="39"/>
                                <w:contextualSpacing/>
                                <w:jc w:val="left"/>
                                <w:rPr>
                                  <w:ins w:id="3394" w:author="Nasser Mustafa [2]" w:date="2018-09-19T14:39:00Z"/>
                                  <w:rFonts w:ascii="Times New Roman" w:hAnsi="Times New Roman"/>
                                  <w:sz w:val="18"/>
                                  <w:szCs w:val="18"/>
                                </w:rPr>
                              </w:pPr>
                              <w:ins w:id="3395" w:author="Nasser Mustafa [2]" w:date="2018-09-19T14:39:00Z">
                                <w:r w:rsidRPr="00C7185A">
                                  <w:rPr>
                                    <w:rFonts w:ascii="Times New Roman" w:hAnsi="Times New Roman"/>
                                    <w:sz w:val="18"/>
                                    <w:szCs w:val="18"/>
                                  </w:rPr>
                                  <w:t>Partial instantiation, one case study</w:t>
                                </w:r>
                              </w:ins>
                            </w:p>
                          </w:tc>
                          <w:tc>
                            <w:tcPr>
                              <w:tcW w:w="1105" w:type="dxa"/>
                            </w:tcPr>
                            <w:p w14:paraId="44E24D87" w14:textId="77777777" w:rsidR="00D617FD" w:rsidRPr="00C7185A" w:rsidRDefault="00D617FD" w:rsidP="00740534">
                              <w:pPr>
                                <w:spacing w:before="20" w:after="20" w:line="240" w:lineRule="auto"/>
                                <w:ind w:firstLine="10"/>
                                <w:contextualSpacing/>
                                <w:jc w:val="left"/>
                                <w:rPr>
                                  <w:ins w:id="3396" w:author="Nasser Mustafa [2]" w:date="2018-09-19T14:39:00Z"/>
                                  <w:rFonts w:ascii="Times New Roman" w:eastAsia="SimSun" w:hAnsi="Times New Roman"/>
                                  <w:b/>
                                  <w:bCs/>
                                  <w:sz w:val="18"/>
                                  <w:szCs w:val="18"/>
                                </w:rPr>
                              </w:pPr>
                              <w:ins w:id="3397" w:author="Nasser Mustafa [2]" w:date="2018-09-19T14:39:00Z">
                                <w:r>
                                  <w:rPr>
                                    <w:rFonts w:ascii="Times New Roman" w:hAnsi="Times New Roman"/>
                                    <w:sz w:val="18"/>
                                    <w:szCs w:val="18"/>
                                  </w:rPr>
                                  <w:t xml:space="preserve">Yes, but limited to a   </w:t>
                                </w:r>
                                <w:r w:rsidRPr="00C7185A">
                                  <w:rPr>
                                    <w:rFonts w:ascii="Times New Roman" w:hAnsi="Times New Roman"/>
                                    <w:sz w:val="18"/>
                                    <w:szCs w:val="18"/>
                                  </w:rPr>
                                  <w:t>type and subtype only</w:t>
                                </w:r>
                              </w:ins>
                            </w:p>
                          </w:tc>
                          <w:tc>
                            <w:tcPr>
                              <w:tcW w:w="1415" w:type="dxa"/>
                            </w:tcPr>
                            <w:p w14:paraId="38C500B2" w14:textId="77777777" w:rsidR="00D617FD" w:rsidRPr="00C7185A" w:rsidRDefault="00D617FD" w:rsidP="00740534">
                              <w:pPr>
                                <w:spacing w:before="20" w:after="20" w:line="240" w:lineRule="auto"/>
                                <w:ind w:hanging="39"/>
                                <w:contextualSpacing/>
                                <w:jc w:val="left"/>
                                <w:rPr>
                                  <w:ins w:id="3398" w:author="Nasser Mustafa [2]" w:date="2018-09-19T14:39:00Z"/>
                                  <w:rFonts w:ascii="Times New Roman" w:eastAsia="SimSun" w:hAnsi="Times New Roman"/>
                                  <w:b/>
                                  <w:bCs/>
                                  <w:sz w:val="18"/>
                                  <w:szCs w:val="18"/>
                                </w:rPr>
                              </w:pPr>
                              <w:ins w:id="3399" w:author="Nasser Mustafa [2]" w:date="2018-09-19T14:39:00Z">
                                <w:r w:rsidRPr="00C7185A">
                                  <w:rPr>
                                    <w:rFonts w:ascii="Times New Roman" w:hAnsi="Times New Roman"/>
                                    <w:sz w:val="18"/>
                                    <w:szCs w:val="18"/>
                                  </w:rPr>
                                  <w:t>Trace links classifications, linking heterogeneous models</w:t>
                                </w:r>
                              </w:ins>
                            </w:p>
                          </w:tc>
                        </w:tr>
                        <w:tr w:rsidR="00D617FD" w:rsidRPr="00C7185A" w14:paraId="0EC27883" w14:textId="77777777" w:rsidTr="00740534">
                          <w:trPr>
                            <w:trHeight w:val="641"/>
                            <w:ins w:id="3400" w:author="Nasser Mustafa [2]" w:date="2018-09-19T14:39:00Z"/>
                          </w:trPr>
                          <w:tc>
                            <w:tcPr>
                              <w:tcW w:w="625" w:type="dxa"/>
                              <w:vAlign w:val="center"/>
                            </w:tcPr>
                            <w:p w14:paraId="59018090" w14:textId="14314710" w:rsidR="00D617FD" w:rsidRPr="000F0E18" w:rsidRDefault="00D617FD" w:rsidP="00740534">
                              <w:pPr>
                                <w:spacing w:before="20" w:after="20" w:line="240" w:lineRule="auto"/>
                                <w:ind w:left="-16" w:hanging="17"/>
                                <w:contextualSpacing/>
                                <w:rPr>
                                  <w:ins w:id="3401" w:author="Nasser Mustafa [2]" w:date="2018-09-19T14:39:00Z"/>
                                  <w:rFonts w:ascii="Times New Roman" w:hAnsi="Times New Roman"/>
                                  <w:sz w:val="18"/>
                                  <w:szCs w:val="18"/>
                                </w:rPr>
                              </w:pPr>
                              <w:ins w:id="3402" w:author="Nasser Mustafa [2]" w:date="2018-09-19T14:39:00Z">
                                <w:r w:rsidRPr="000F0E18">
                                  <w:rPr>
                                    <w:rFonts w:ascii="Times New Roman" w:hAnsi="Times New Roman"/>
                                    <w:sz w:val="18"/>
                                    <w:szCs w:val="18"/>
                                  </w:rPr>
                                  <w:t xml:space="preserve"> </w:t>
                                </w:r>
                                <w:r w:rsidRPr="000F0E18">
                                  <w:rPr>
                                    <w:rFonts w:ascii="Times New Roman" w:hAnsi="Times New Roman"/>
                                    <w:noProof/>
                                    <w:sz w:val="18"/>
                                    <w:szCs w:val="18"/>
                                  </w:rPr>
                                  <w:fldChar w:fldCharType="begin" w:fldLock="1"/>
                                </w:r>
                              </w:ins>
                              <w:r>
                                <w:rPr>
                                  <w:rFonts w:ascii="Times New Roman" w:hAnsi="Times New Roman"/>
                                  <w:noProof/>
                                  <w:sz w:val="18"/>
                                  <w:szCs w:val="18"/>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ins w:id="3403" w:author="Nasser Mustafa [2]" w:date="2018-09-19T14:39:00Z">
                                <w:r w:rsidRPr="000F0E18">
                                  <w:rPr>
                                    <w:rFonts w:ascii="Times New Roman" w:hAnsi="Times New Roman"/>
                                    <w:noProof/>
                                    <w:sz w:val="18"/>
                                    <w:szCs w:val="18"/>
                                  </w:rPr>
                                  <w:fldChar w:fldCharType="separate"/>
                                </w:r>
                              </w:ins>
                              <w:r w:rsidRPr="00627C91">
                                <w:rPr>
                                  <w:rFonts w:ascii="Times New Roman" w:hAnsi="Times New Roman"/>
                                  <w:noProof/>
                                  <w:sz w:val="18"/>
                                  <w:szCs w:val="18"/>
                                </w:rPr>
                                <w:t>[106]</w:t>
                              </w:r>
                              <w:ins w:id="3404" w:author="Nasser Mustafa [2]" w:date="2018-09-19T14:39:00Z">
                                <w:r w:rsidRPr="000F0E18">
                                  <w:rPr>
                                    <w:rFonts w:ascii="Times New Roman" w:hAnsi="Times New Roman"/>
                                    <w:noProof/>
                                    <w:sz w:val="18"/>
                                    <w:szCs w:val="18"/>
                                  </w:rPr>
                                  <w:fldChar w:fldCharType="end"/>
                                </w:r>
                              </w:ins>
                            </w:p>
                          </w:tc>
                          <w:tc>
                            <w:tcPr>
                              <w:tcW w:w="990" w:type="dxa"/>
                            </w:tcPr>
                            <w:p w14:paraId="29ADED67" w14:textId="77777777" w:rsidR="00D617FD" w:rsidRPr="00C7185A" w:rsidRDefault="00D617FD" w:rsidP="00740534">
                              <w:pPr>
                                <w:spacing w:before="20" w:after="20" w:line="240" w:lineRule="auto"/>
                                <w:ind w:firstLine="0"/>
                                <w:contextualSpacing/>
                                <w:jc w:val="left"/>
                                <w:rPr>
                                  <w:ins w:id="3405" w:author="Nasser Mustafa [2]" w:date="2018-09-19T14:39:00Z"/>
                                  <w:rFonts w:ascii="Times New Roman" w:eastAsia="SimSun" w:hAnsi="Times New Roman"/>
                                  <w:b/>
                                  <w:bCs/>
                                  <w:sz w:val="18"/>
                                  <w:szCs w:val="18"/>
                                </w:rPr>
                              </w:pPr>
                              <w:ins w:id="3406" w:author="Nasser Mustafa [2]" w:date="2018-09-19T14:39:00Z">
                                <w:r w:rsidRPr="00C7185A">
                                  <w:rPr>
                                    <w:rFonts w:ascii="Times New Roman" w:hAnsi="Times New Roman"/>
                                    <w:sz w:val="18"/>
                                    <w:szCs w:val="18"/>
                                  </w:rPr>
                                  <w:t>Heterogeneous Models</w:t>
                                </w:r>
                              </w:ins>
                            </w:p>
                          </w:tc>
                          <w:tc>
                            <w:tcPr>
                              <w:tcW w:w="1098" w:type="dxa"/>
                            </w:tcPr>
                            <w:p w14:paraId="10796123" w14:textId="77777777" w:rsidR="00D617FD" w:rsidRPr="00C7185A" w:rsidRDefault="00D617FD" w:rsidP="00740534">
                              <w:pPr>
                                <w:spacing w:before="20" w:after="20" w:line="240" w:lineRule="auto"/>
                                <w:ind w:firstLine="0"/>
                                <w:contextualSpacing/>
                                <w:jc w:val="left"/>
                                <w:rPr>
                                  <w:ins w:id="3407" w:author="Nasser Mustafa [2]" w:date="2018-09-19T14:39:00Z"/>
                                  <w:rFonts w:ascii="Times New Roman" w:hAnsi="Times New Roman"/>
                                  <w:sz w:val="18"/>
                                  <w:szCs w:val="18"/>
                                </w:rPr>
                              </w:pPr>
                              <w:ins w:id="3408" w:author="Nasser Mustafa [2]" w:date="2018-09-19T14:39:00Z">
                                <w:r w:rsidRPr="00C7185A">
                                  <w:rPr>
                                    <w:rFonts w:ascii="Times New Roman" w:hAnsi="Times New Roman"/>
                                    <w:sz w:val="18"/>
                                    <w:szCs w:val="18"/>
                                  </w:rPr>
                                  <w:t>UML class diagram</w:t>
                                </w:r>
                              </w:ins>
                            </w:p>
                          </w:tc>
                          <w:tc>
                            <w:tcPr>
                              <w:tcW w:w="882" w:type="dxa"/>
                            </w:tcPr>
                            <w:p w14:paraId="1B903197" w14:textId="77777777" w:rsidR="00D617FD" w:rsidRPr="00C7185A" w:rsidRDefault="00D617FD" w:rsidP="00740534">
                              <w:pPr>
                                <w:spacing w:before="20" w:after="20" w:line="240" w:lineRule="auto"/>
                                <w:ind w:firstLine="0"/>
                                <w:contextualSpacing/>
                                <w:jc w:val="left"/>
                                <w:rPr>
                                  <w:ins w:id="3409" w:author="Nasser Mustafa [2]" w:date="2018-09-19T14:39:00Z"/>
                                  <w:rFonts w:ascii="Times New Roman" w:hAnsi="Times New Roman"/>
                                  <w:sz w:val="18"/>
                                  <w:szCs w:val="18"/>
                                </w:rPr>
                              </w:pPr>
                              <w:ins w:id="3410" w:author="Nasser Mustafa [2]" w:date="2018-09-19T14:39:00Z">
                                <w:r w:rsidRPr="00C7185A">
                                  <w:rPr>
                                    <w:rFonts w:ascii="Times New Roman" w:hAnsi="Times New Roman"/>
                                    <w:sz w:val="18"/>
                                    <w:szCs w:val="18"/>
                                  </w:rPr>
                                  <w:t>Eclipse</w:t>
                                </w:r>
                                <w:r>
                                  <w:rPr>
                                    <w:rFonts w:ascii="Times New Roman" w:hAnsi="Times New Roman"/>
                                    <w:sz w:val="18"/>
                                    <w:szCs w:val="18"/>
                                  </w:rPr>
                                  <w:t xml:space="preserve">   </w:t>
                                </w:r>
                                <w:r w:rsidRPr="00C7185A">
                                  <w:rPr>
                                    <w:rFonts w:ascii="Times New Roman" w:hAnsi="Times New Roman"/>
                                    <w:sz w:val="18"/>
                                    <w:szCs w:val="18"/>
                                  </w:rPr>
                                  <w:t>plug-in</w:t>
                                </w:r>
                              </w:ins>
                            </w:p>
                          </w:tc>
                          <w:tc>
                            <w:tcPr>
                              <w:tcW w:w="2430" w:type="dxa"/>
                            </w:tcPr>
                            <w:p w14:paraId="05CB3857" w14:textId="77777777" w:rsidR="00D617FD" w:rsidRPr="00C7185A" w:rsidRDefault="00D617FD" w:rsidP="00740534">
                              <w:pPr>
                                <w:spacing w:before="20" w:after="20" w:line="240" w:lineRule="auto"/>
                                <w:ind w:hanging="39"/>
                                <w:contextualSpacing/>
                                <w:jc w:val="left"/>
                                <w:rPr>
                                  <w:ins w:id="3411" w:author="Nasser Mustafa [2]" w:date="2018-09-19T14:39:00Z"/>
                                  <w:rFonts w:ascii="Times New Roman" w:hAnsi="Times New Roman"/>
                                  <w:sz w:val="18"/>
                                  <w:szCs w:val="18"/>
                                </w:rPr>
                              </w:pPr>
                              <w:ins w:id="3412" w:author="Nasser Mustafa [2]" w:date="2018-09-19T14:39:00Z">
                                <w:r w:rsidRPr="00C7185A">
                                  <w:rPr>
                                    <w:rFonts w:ascii="Times New Roman" w:hAnsi="Times New Roman"/>
                                    <w:sz w:val="18"/>
                                    <w:szCs w:val="18"/>
                                  </w:rPr>
                                  <w:t>Partial one case study</w:t>
                                </w:r>
                              </w:ins>
                            </w:p>
                          </w:tc>
                          <w:tc>
                            <w:tcPr>
                              <w:tcW w:w="1105" w:type="dxa"/>
                            </w:tcPr>
                            <w:p w14:paraId="603D03D9" w14:textId="77777777" w:rsidR="00D617FD" w:rsidRPr="00C7185A" w:rsidRDefault="00D617FD" w:rsidP="00740534">
                              <w:pPr>
                                <w:spacing w:before="20" w:after="20" w:line="240" w:lineRule="auto"/>
                                <w:ind w:firstLine="10"/>
                                <w:contextualSpacing/>
                                <w:jc w:val="left"/>
                                <w:rPr>
                                  <w:ins w:id="3413" w:author="Nasser Mustafa [2]" w:date="2018-09-19T14:39:00Z"/>
                                  <w:rFonts w:ascii="Times New Roman" w:eastAsia="SimSun" w:hAnsi="Times New Roman"/>
                                  <w:b/>
                                  <w:bCs/>
                                  <w:sz w:val="18"/>
                                  <w:szCs w:val="18"/>
                                </w:rPr>
                              </w:pPr>
                              <w:ins w:id="3414" w:author="Nasser Mustafa [2]" w:date="2018-09-19T14:39:00Z">
                                <w:r w:rsidRPr="00C7185A">
                                  <w:rPr>
                                    <w:rFonts w:ascii="Times New Roman" w:hAnsi="Times New Roman"/>
                                    <w:sz w:val="18"/>
                                    <w:szCs w:val="18"/>
                                  </w:rPr>
                                  <w:t>No</w:t>
                                </w:r>
                              </w:ins>
                            </w:p>
                          </w:tc>
                          <w:tc>
                            <w:tcPr>
                              <w:tcW w:w="1415" w:type="dxa"/>
                            </w:tcPr>
                            <w:p w14:paraId="1FC9760C" w14:textId="77777777" w:rsidR="00D617FD" w:rsidRPr="00C7185A" w:rsidRDefault="00D617FD" w:rsidP="00740534">
                              <w:pPr>
                                <w:spacing w:before="20" w:after="20" w:line="240" w:lineRule="auto"/>
                                <w:ind w:hanging="39"/>
                                <w:contextualSpacing/>
                                <w:jc w:val="left"/>
                                <w:rPr>
                                  <w:ins w:id="3415" w:author="Nasser Mustafa [2]" w:date="2018-09-19T14:39:00Z"/>
                                  <w:rFonts w:ascii="Times New Roman" w:eastAsia="SimSun" w:hAnsi="Times New Roman"/>
                                  <w:b/>
                                  <w:bCs/>
                                  <w:sz w:val="18"/>
                                  <w:szCs w:val="18"/>
                                </w:rPr>
                              </w:pPr>
                              <w:ins w:id="3416" w:author="Nasser Mustafa [2]" w:date="2018-09-19T14:39:00Z">
                                <w:r w:rsidRPr="00C7185A">
                                  <w:rPr>
                                    <w:rFonts w:ascii="Times New Roman" w:hAnsi="Times New Roman"/>
                                    <w:sz w:val="18"/>
                                    <w:szCs w:val="18"/>
                                  </w:rPr>
                                  <w:t>Linking of heterogeneous models</w:t>
                                </w:r>
                              </w:ins>
                            </w:p>
                          </w:tc>
                        </w:tr>
                        <w:tr w:rsidR="00D617FD" w:rsidRPr="00C7185A" w14:paraId="23563851" w14:textId="77777777" w:rsidTr="00740534">
                          <w:trPr>
                            <w:trHeight w:val="641"/>
                            <w:ins w:id="3417" w:author="Nasser Mustafa [2]" w:date="2018-09-19T14:39:00Z"/>
                          </w:trPr>
                          <w:tc>
                            <w:tcPr>
                              <w:tcW w:w="625" w:type="dxa"/>
                              <w:vAlign w:val="center"/>
                            </w:tcPr>
                            <w:p w14:paraId="5595FE5F" w14:textId="2EC33456" w:rsidR="00D617FD" w:rsidRPr="000F0E18" w:rsidRDefault="00D617FD" w:rsidP="00740534">
                              <w:pPr>
                                <w:spacing w:before="20" w:after="20" w:line="240" w:lineRule="auto"/>
                                <w:ind w:left="-16" w:hanging="1"/>
                                <w:contextualSpacing/>
                                <w:rPr>
                                  <w:ins w:id="3418" w:author="Nasser Mustafa [2]" w:date="2018-09-19T14:39:00Z"/>
                                  <w:rFonts w:ascii="Times New Roman" w:hAnsi="Times New Roman"/>
                                  <w:sz w:val="18"/>
                                  <w:szCs w:val="18"/>
                                </w:rPr>
                              </w:pPr>
                              <w:ins w:id="3419" w:author="Nasser Mustafa [2]" w:date="2018-09-19T14:39:00Z">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Engineering","id":"ITEM-1","issue":"3","issued":{"date-parts":[["2008"]]},"page":"189-193","title":"Towards a traceability model in a MARTE-based methodology for real-time embedded systems","type":"article-journal","volume":"4"},"uris":["http://www.mendeley.com/documents/?uuid=f089f3ba-58f9-4bb4-bd5b-d67b1de30d33"]}],"mendeley":{"formattedCitation":"[48]","plainTextFormattedCitation":"[48]","previouslyFormattedCitation":"[48]"},"properties":{"noteIndex":0},"schema":"https://github.com/citation-style-language/schema/raw/master/csl-citation.json"}</w:instrText>
                              </w:r>
                              <w:ins w:id="3420"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[48]</w:t>
                              </w:r>
                              <w:ins w:id="3421" w:author="Nasser Mustafa [2]" w:date="2018-09-19T14:39:00Z">
                                <w:r w:rsidRPr="000F0E18">
                                  <w:rPr>
                                    <w:rFonts w:ascii="Times New Roman" w:hAnsi="Times New Roman"/>
                                    <w:sz w:val="18"/>
                                    <w:szCs w:val="18"/>
                                  </w:rPr>
                                  <w:fldChar w:fldCharType="end"/>
                                </w:r>
                              </w:ins>
                            </w:p>
                          </w:tc>
                          <w:tc>
                            <w:tcPr>
                              <w:tcW w:w="990" w:type="dxa"/>
                            </w:tcPr>
                            <w:p w14:paraId="764C78F8" w14:textId="77777777" w:rsidR="00D617FD" w:rsidRPr="00C7185A" w:rsidRDefault="00D617FD" w:rsidP="00740534">
                              <w:pPr>
                                <w:spacing w:before="20" w:after="20" w:line="240" w:lineRule="auto"/>
                                <w:ind w:firstLine="0"/>
                                <w:contextualSpacing/>
                                <w:jc w:val="left"/>
                                <w:rPr>
                                  <w:ins w:id="3422" w:author="Nasser Mustafa [2]" w:date="2018-09-19T14:39:00Z"/>
                                  <w:rFonts w:ascii="Times New Roman" w:eastAsia="SimSun" w:hAnsi="Times New Roman"/>
                                  <w:b/>
                                  <w:bCs/>
                                  <w:sz w:val="18"/>
                                  <w:szCs w:val="18"/>
                                </w:rPr>
                              </w:pPr>
                              <w:ins w:id="3423" w:author="Nasser Mustafa [2]" w:date="2018-09-19T14:39:00Z">
                                <w:r w:rsidRPr="00C7185A">
                                  <w:rPr>
                                    <w:rFonts w:ascii="Times New Roman" w:hAnsi="Times New Roman"/>
                                    <w:sz w:val="18"/>
                                    <w:szCs w:val="18"/>
                                  </w:rPr>
                                  <w:t>Heterogeneous Models</w:t>
                                </w:r>
                              </w:ins>
                            </w:p>
                          </w:tc>
                          <w:tc>
                            <w:tcPr>
                              <w:tcW w:w="1098" w:type="dxa"/>
                            </w:tcPr>
                            <w:p w14:paraId="6EC9C8F6" w14:textId="77777777" w:rsidR="00D617FD" w:rsidRPr="00C7185A" w:rsidRDefault="00D617FD" w:rsidP="00740534">
                              <w:pPr>
                                <w:spacing w:before="20" w:after="20" w:line="240" w:lineRule="auto"/>
                                <w:ind w:firstLine="0"/>
                                <w:contextualSpacing/>
                                <w:jc w:val="left"/>
                                <w:rPr>
                                  <w:ins w:id="3424" w:author="Nasser Mustafa [2]" w:date="2018-09-19T14:39:00Z"/>
                                  <w:rFonts w:ascii="Times New Roman" w:hAnsi="Times New Roman"/>
                                  <w:sz w:val="18"/>
                                  <w:szCs w:val="18"/>
                                </w:rPr>
                              </w:pPr>
                              <w:ins w:id="3425" w:author="Nasser Mustafa [2]" w:date="2018-09-19T14:39:00Z">
                                <w:r w:rsidRPr="00C7185A">
                                  <w:rPr>
                                    <w:rFonts w:ascii="Times New Roman" w:hAnsi="Times New Roman"/>
                                    <w:sz w:val="18"/>
                                    <w:szCs w:val="18"/>
                                  </w:rPr>
                                  <w:t>UML class diagram</w:t>
                                </w:r>
                              </w:ins>
                            </w:p>
                          </w:tc>
                          <w:tc>
                            <w:tcPr>
                              <w:tcW w:w="882" w:type="dxa"/>
                            </w:tcPr>
                            <w:p w14:paraId="4E2F83C5" w14:textId="77777777" w:rsidR="00D617FD" w:rsidRPr="00C7185A" w:rsidRDefault="00D617FD" w:rsidP="00740534">
                              <w:pPr>
                                <w:spacing w:before="20" w:after="20" w:line="240" w:lineRule="auto"/>
                                <w:ind w:firstLine="0"/>
                                <w:contextualSpacing/>
                                <w:jc w:val="left"/>
                                <w:rPr>
                                  <w:ins w:id="3426" w:author="Nasser Mustafa [2]" w:date="2018-09-19T14:39:00Z"/>
                                  <w:rFonts w:ascii="Times New Roman" w:hAnsi="Times New Roman"/>
                                  <w:sz w:val="18"/>
                                  <w:szCs w:val="18"/>
                                </w:rPr>
                              </w:pPr>
                              <w:ins w:id="3427" w:author="Nasser Mustafa [2]" w:date="2018-09-19T14:39:00Z">
                                <w:r w:rsidRPr="00C7185A">
                                  <w:rPr>
                                    <w:rFonts w:ascii="Times New Roman" w:hAnsi="Times New Roman"/>
                                    <w:sz w:val="18"/>
                                    <w:szCs w:val="18"/>
                                  </w:rPr>
                                  <w:t>Papyrus</w:t>
                                </w:r>
                              </w:ins>
                            </w:p>
                          </w:tc>
                          <w:tc>
                            <w:tcPr>
                              <w:tcW w:w="2430" w:type="dxa"/>
                            </w:tcPr>
                            <w:p w14:paraId="0FDF06E5" w14:textId="77777777" w:rsidR="00D617FD" w:rsidRPr="00C7185A" w:rsidRDefault="00D617FD" w:rsidP="00740534">
                              <w:pPr>
                                <w:spacing w:before="20" w:after="20" w:line="240" w:lineRule="auto"/>
                                <w:ind w:hanging="39"/>
                                <w:contextualSpacing/>
                                <w:jc w:val="left"/>
                                <w:rPr>
                                  <w:ins w:id="3428" w:author="Nasser Mustafa [2]" w:date="2018-09-19T14:39:00Z"/>
                                  <w:rFonts w:ascii="Times New Roman" w:hAnsi="Times New Roman"/>
                                  <w:sz w:val="18"/>
                                  <w:szCs w:val="18"/>
                                </w:rPr>
                              </w:pPr>
                              <w:ins w:id="3429" w:author="Nasser Mustafa [2]" w:date="2018-09-19T14:39:00Z">
                                <w:r w:rsidRPr="00C7185A">
                                  <w:rPr>
                                    <w:rFonts w:ascii="Times New Roman" w:hAnsi="Times New Roman"/>
                                    <w:sz w:val="18"/>
                                    <w:szCs w:val="18"/>
                                  </w:rPr>
                                  <w:t xml:space="preserve"> Partial simple case study</w:t>
                                </w:r>
                              </w:ins>
                            </w:p>
                          </w:tc>
                          <w:tc>
                            <w:tcPr>
                              <w:tcW w:w="1105" w:type="dxa"/>
                            </w:tcPr>
                            <w:p w14:paraId="7A182900" w14:textId="77777777" w:rsidR="00D617FD" w:rsidRPr="00C7185A" w:rsidRDefault="00D617FD" w:rsidP="00740534">
                              <w:pPr>
                                <w:spacing w:before="20" w:after="20" w:line="240" w:lineRule="auto"/>
                                <w:ind w:firstLine="10"/>
                                <w:contextualSpacing/>
                                <w:jc w:val="left"/>
                                <w:rPr>
                                  <w:ins w:id="3430" w:author="Nasser Mustafa [2]" w:date="2018-09-19T14:39:00Z"/>
                                  <w:rFonts w:ascii="Times New Roman" w:eastAsia="SimSun" w:hAnsi="Times New Roman"/>
                                  <w:b/>
                                  <w:bCs/>
                                  <w:sz w:val="18"/>
                                  <w:szCs w:val="18"/>
                                </w:rPr>
                              </w:pPr>
                              <w:ins w:id="3431" w:author="Nasser Mustafa [2]" w:date="2018-09-19T14:39:00Z">
                                <w:r w:rsidRPr="00C7185A">
                                  <w:rPr>
                                    <w:rFonts w:ascii="Times New Roman" w:hAnsi="Times New Roman"/>
                                    <w:sz w:val="18"/>
                                    <w:szCs w:val="18"/>
                                  </w:rPr>
                                  <w:t>No</w:t>
                                </w:r>
                              </w:ins>
                            </w:p>
                          </w:tc>
                          <w:tc>
                            <w:tcPr>
                              <w:tcW w:w="1415" w:type="dxa"/>
                            </w:tcPr>
                            <w:p w14:paraId="0BE9CC7B" w14:textId="77777777" w:rsidR="00D617FD" w:rsidRPr="00C7185A" w:rsidRDefault="00D617FD" w:rsidP="00740534">
                              <w:pPr>
                                <w:spacing w:before="20" w:after="20" w:line="240" w:lineRule="auto"/>
                                <w:ind w:hanging="39"/>
                                <w:contextualSpacing/>
                                <w:jc w:val="left"/>
                                <w:rPr>
                                  <w:ins w:id="3432" w:author="Nasser Mustafa [2]" w:date="2018-09-19T14:39:00Z"/>
                                  <w:rFonts w:ascii="Times New Roman" w:eastAsia="SimSun" w:hAnsi="Times New Roman"/>
                                  <w:b/>
                                  <w:bCs/>
                                  <w:sz w:val="18"/>
                                  <w:szCs w:val="18"/>
                                </w:rPr>
                              </w:pPr>
                              <w:ins w:id="3433" w:author="Nasser Mustafa [2]" w:date="2018-09-19T14:39:00Z">
                                <w:r w:rsidRPr="00C7185A">
                                  <w:rPr>
                                    <w:rFonts w:ascii="Times New Roman" w:hAnsi="Times New Roman"/>
                                    <w:sz w:val="18"/>
                                    <w:szCs w:val="18"/>
                                  </w:rPr>
                                  <w:t>Assumed heterogeneous artifacts.</w:t>
                                </w:r>
                              </w:ins>
                            </w:p>
                          </w:tc>
                        </w:tr>
                        <w:tr w:rsidR="00D617FD" w:rsidRPr="00C7185A" w14:paraId="12AD6FFB" w14:textId="77777777" w:rsidTr="00740534">
                          <w:trPr>
                            <w:trHeight w:val="641"/>
                            <w:ins w:id="3434" w:author="Nasser Mustafa [2]" w:date="2018-09-19T14:39:00Z"/>
                          </w:trPr>
                          <w:tc>
                            <w:tcPr>
                              <w:tcW w:w="625" w:type="dxa"/>
                              <w:vAlign w:val="center"/>
                            </w:tcPr>
                            <w:p w14:paraId="3DBB46A7" w14:textId="044B80EB" w:rsidR="00D617FD" w:rsidRPr="000F0E18" w:rsidRDefault="00D617FD" w:rsidP="00740534">
                              <w:pPr>
                                <w:spacing w:before="20" w:after="20" w:line="240" w:lineRule="auto"/>
                                <w:ind w:left="-16" w:hanging="17"/>
                                <w:contextualSpacing/>
                                <w:rPr>
                                  <w:ins w:id="3435" w:author="Nasser Mustafa [2]" w:date="2018-09-19T14:39:00Z"/>
                                  <w:rFonts w:ascii="Times New Roman" w:hAnsi="Times New Roman"/>
                                  <w:sz w:val="18"/>
                                  <w:szCs w:val="18"/>
                                </w:rPr>
                              </w:pPr>
                              <w:ins w:id="3436" w:author="Nasser Mustafa [2]" w:date="2018-09-19T14:39:00Z">
                                <w:r w:rsidRPr="000F0E18">
                                  <w:rPr>
                                    <w:rFonts w:ascii="Times New Roman" w:hAnsi="Times New Roman"/>
                                    <w:sz w:val="18"/>
                                    <w:szCs w:val="18"/>
                                  </w:rPr>
                                  <w:t xml:space="preserve">  </w:t>
                                </w:r>
                                <w:r w:rsidRPr="000F0E18">
                                  <w:rPr>
                                    <w:rFonts w:ascii="Times New Roman" w:hAnsi="Times New Roman"/>
                                    <w:sz w:val="18"/>
                                    <w:szCs w:val="18"/>
                                  </w:rPr>
                                  <w:fldChar w:fldCharType="begin" w:fldLock="1"/>
                                </w:r>
                              </w:ins>
                              <w:r>
                                <w:rPr>
                                  <w:rFonts w:ascii="Times New Roman" w:hAnsi="Times New Roman"/>
                                  <w:sz w:val="18"/>
                                  <w:szCs w:val="18"/>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3437" w:author="Nasser Mustafa [2]" w:date="2018-09-19T14:39:00Z">
                                <w:r w:rsidRPr="000F0E18">
                                  <w:rPr>
                                    <w:rFonts w:ascii="Times New Roman" w:hAnsi="Times New Roman"/>
                                    <w:sz w:val="18"/>
                                    <w:szCs w:val="18"/>
                                  </w:rPr>
                                  <w:fldChar w:fldCharType="separate"/>
                                </w:r>
                              </w:ins>
                              <w:r w:rsidRPr="00627C91">
                                <w:rPr>
                                  <w:rFonts w:ascii="Times New Roman" w:hAnsi="Times New Roman"/>
                                  <w:noProof/>
                                  <w:sz w:val="18"/>
                                  <w:szCs w:val="18"/>
                                </w:rPr>
                                <w:t>[49]</w:t>
                              </w:r>
                              <w:ins w:id="3438" w:author="Nasser Mustafa [2]" w:date="2018-09-19T14:39:00Z">
                                <w:r w:rsidRPr="000F0E18">
                                  <w:rPr>
                                    <w:rFonts w:ascii="Times New Roman" w:hAnsi="Times New Roman"/>
                                    <w:sz w:val="18"/>
                                    <w:szCs w:val="18"/>
                                  </w:rPr>
                                  <w:fldChar w:fldCharType="end"/>
                                </w:r>
                              </w:ins>
                            </w:p>
                          </w:tc>
                          <w:tc>
                            <w:tcPr>
                              <w:tcW w:w="990" w:type="dxa"/>
                            </w:tcPr>
                            <w:p w14:paraId="54925C98" w14:textId="77777777" w:rsidR="00D617FD" w:rsidRPr="00C7185A" w:rsidRDefault="00D617FD" w:rsidP="00740534">
                              <w:pPr>
                                <w:spacing w:before="20" w:after="20" w:line="240" w:lineRule="auto"/>
                                <w:ind w:firstLine="0"/>
                                <w:contextualSpacing/>
                                <w:jc w:val="left"/>
                                <w:rPr>
                                  <w:ins w:id="3439" w:author="Nasser Mustafa [2]" w:date="2018-09-19T14:39:00Z"/>
                                  <w:rFonts w:ascii="Times New Roman" w:eastAsia="SimSun" w:hAnsi="Times New Roman"/>
                                  <w:b/>
                                  <w:bCs/>
                                  <w:sz w:val="18"/>
                                  <w:szCs w:val="18"/>
                                </w:rPr>
                              </w:pPr>
                              <w:ins w:id="3440" w:author="Nasser Mustafa [2]" w:date="2018-09-19T14:39:00Z">
                                <w:r w:rsidRPr="00C7185A">
                                  <w:rPr>
                                    <w:rFonts w:ascii="Times New Roman" w:hAnsi="Times New Roman"/>
                                    <w:sz w:val="18"/>
                                    <w:szCs w:val="18"/>
                                  </w:rPr>
                                  <w:t>Heterogeneous artifacts</w:t>
                                </w:r>
                              </w:ins>
                            </w:p>
                          </w:tc>
                          <w:tc>
                            <w:tcPr>
                              <w:tcW w:w="1098" w:type="dxa"/>
                            </w:tcPr>
                            <w:p w14:paraId="0DF70A97" w14:textId="77777777" w:rsidR="00D617FD" w:rsidRPr="00C7185A" w:rsidRDefault="00D617FD" w:rsidP="00740534">
                              <w:pPr>
                                <w:spacing w:before="20" w:after="20" w:line="240" w:lineRule="auto"/>
                                <w:ind w:firstLine="0"/>
                                <w:contextualSpacing/>
                                <w:jc w:val="left"/>
                                <w:rPr>
                                  <w:ins w:id="3441" w:author="Nasser Mustafa [2]" w:date="2018-09-19T14:39:00Z"/>
                                  <w:rFonts w:ascii="Times New Roman" w:hAnsi="Times New Roman"/>
                                  <w:sz w:val="18"/>
                                  <w:szCs w:val="18"/>
                                </w:rPr>
                              </w:pPr>
                              <w:ins w:id="3442" w:author="Nasser Mustafa [2]" w:date="2018-09-19T14:39:00Z">
                                <w:r w:rsidRPr="00C7185A">
                                  <w:rPr>
                                    <w:rFonts w:ascii="Times New Roman" w:hAnsi="Times New Roman"/>
                                    <w:sz w:val="18"/>
                                    <w:szCs w:val="18"/>
                                  </w:rPr>
                                  <w:t>UML class diagram</w:t>
                                </w:r>
                              </w:ins>
                            </w:p>
                          </w:tc>
                          <w:tc>
                            <w:tcPr>
                              <w:tcW w:w="882" w:type="dxa"/>
                            </w:tcPr>
                            <w:p w14:paraId="595DEE63" w14:textId="77777777" w:rsidR="00D617FD" w:rsidRPr="00C7185A" w:rsidRDefault="00D617FD" w:rsidP="00740534">
                              <w:pPr>
                                <w:spacing w:before="20" w:after="20" w:line="240" w:lineRule="auto"/>
                                <w:ind w:firstLine="0"/>
                                <w:contextualSpacing/>
                                <w:jc w:val="left"/>
                                <w:rPr>
                                  <w:ins w:id="3443" w:author="Nasser Mustafa [2]" w:date="2018-09-19T14:39:00Z"/>
                                  <w:rFonts w:ascii="Times New Roman" w:hAnsi="Times New Roman"/>
                                  <w:sz w:val="18"/>
                                  <w:szCs w:val="18"/>
                                </w:rPr>
                              </w:pPr>
                              <w:ins w:id="3444" w:author="Nasser Mustafa [2]" w:date="2018-09-19T14:39:00Z">
                                <w:r w:rsidRPr="00C7185A">
                                  <w:rPr>
                                    <w:rFonts w:ascii="Times New Roman" w:hAnsi="Times New Roman"/>
                                    <w:sz w:val="18"/>
                                    <w:szCs w:val="18"/>
                                  </w:rPr>
                                  <w:t>ECOR</w:t>
                                </w:r>
                              </w:ins>
                            </w:p>
                          </w:tc>
                          <w:tc>
                            <w:tcPr>
                              <w:tcW w:w="2430" w:type="dxa"/>
                            </w:tcPr>
                            <w:p w14:paraId="038F3A43" w14:textId="77777777" w:rsidR="00D617FD" w:rsidRPr="00C7185A" w:rsidRDefault="00D617FD" w:rsidP="00740534">
                              <w:pPr>
                                <w:spacing w:before="20" w:after="20" w:line="240" w:lineRule="auto"/>
                                <w:ind w:hanging="39"/>
                                <w:contextualSpacing/>
                                <w:jc w:val="left"/>
                                <w:rPr>
                                  <w:ins w:id="3445" w:author="Nasser Mustafa [2]" w:date="2018-09-19T14:39:00Z"/>
                                  <w:rFonts w:ascii="Times New Roman" w:hAnsi="Times New Roman"/>
                                  <w:sz w:val="18"/>
                                  <w:szCs w:val="18"/>
                                </w:rPr>
                              </w:pPr>
                              <w:ins w:id="3446" w:author="Nasser Mustafa [2]" w:date="2018-09-19T14:39:00Z">
                                <w:r w:rsidRPr="00C7185A">
                                  <w:rPr>
                                    <w:rFonts w:ascii="Times New Roman" w:hAnsi="Times New Roman"/>
                                    <w:sz w:val="18"/>
                                    <w:szCs w:val="18"/>
                                  </w:rPr>
                                  <w:t>Doesn’t exist</w:t>
                                </w:r>
                              </w:ins>
                            </w:p>
                          </w:tc>
                          <w:tc>
                            <w:tcPr>
                              <w:tcW w:w="1105" w:type="dxa"/>
                            </w:tcPr>
                            <w:p w14:paraId="28BADE34" w14:textId="77777777" w:rsidR="00D617FD" w:rsidRPr="00C7185A" w:rsidRDefault="00D617FD" w:rsidP="00740534">
                              <w:pPr>
                                <w:spacing w:before="20" w:after="20" w:line="240" w:lineRule="auto"/>
                                <w:ind w:firstLine="10"/>
                                <w:contextualSpacing/>
                                <w:jc w:val="left"/>
                                <w:rPr>
                                  <w:ins w:id="3447" w:author="Nasser Mustafa [2]" w:date="2018-09-19T14:39:00Z"/>
                                  <w:rFonts w:ascii="Times New Roman" w:eastAsia="SimSun" w:hAnsi="Times New Roman"/>
                                  <w:b/>
                                  <w:bCs/>
                                  <w:sz w:val="18"/>
                                  <w:szCs w:val="18"/>
                                </w:rPr>
                              </w:pPr>
                              <w:ins w:id="3448" w:author="Nasser Mustafa [2]" w:date="2018-09-19T14:39:00Z">
                                <w:r w:rsidRPr="00C7185A">
                                  <w:rPr>
                                    <w:rFonts w:ascii="Times New Roman" w:hAnsi="Times New Roman"/>
                                    <w:sz w:val="18"/>
                                    <w:szCs w:val="18"/>
                                  </w:rPr>
                                  <w:t>No</w:t>
                                </w:r>
                              </w:ins>
                            </w:p>
                          </w:tc>
                          <w:tc>
                            <w:tcPr>
                              <w:tcW w:w="1415" w:type="dxa"/>
                            </w:tcPr>
                            <w:p w14:paraId="23EB3DC5" w14:textId="77777777" w:rsidR="00D617FD" w:rsidRPr="00C7185A" w:rsidRDefault="00D617FD" w:rsidP="00740534">
                              <w:pPr>
                                <w:spacing w:before="20" w:after="20" w:line="240" w:lineRule="auto"/>
                                <w:ind w:hanging="39"/>
                                <w:contextualSpacing/>
                                <w:jc w:val="left"/>
                                <w:rPr>
                                  <w:ins w:id="3449" w:author="Nasser Mustafa [2]" w:date="2018-09-19T14:39:00Z"/>
                                  <w:rFonts w:ascii="Times New Roman" w:eastAsia="SimSun" w:hAnsi="Times New Roman"/>
                                  <w:b/>
                                  <w:bCs/>
                                  <w:sz w:val="18"/>
                                  <w:szCs w:val="18"/>
                                </w:rPr>
                              </w:pPr>
                              <w:ins w:id="3450" w:author="Nasser Mustafa [2]" w:date="2018-09-19T14:39:00Z">
                                <w:r w:rsidRPr="00C7185A">
                                  <w:rPr>
                                    <w:rFonts w:ascii="Times New Roman" w:hAnsi="Times New Roman"/>
                                    <w:sz w:val="18"/>
                                    <w:szCs w:val="18"/>
                                  </w:rPr>
                                  <w:t>Specifying a traceability metamodel</w:t>
                                </w:r>
                                <w:r>
                                  <w:rPr>
                                    <w:rFonts w:ascii="Times New Roman" w:hAnsi="Times New Roman"/>
                                    <w:sz w:val="18"/>
                                    <w:szCs w:val="18"/>
                                  </w:rPr>
                                  <w:t xml:space="preserve">   </w:t>
                                </w:r>
                                <w:r w:rsidRPr="00C7185A">
                                  <w:rPr>
                                    <w:rFonts w:ascii="Times New Roman" w:hAnsi="Times New Roman"/>
                                    <w:sz w:val="18"/>
                                    <w:szCs w:val="18"/>
                                  </w:rPr>
                                  <w:t>on the top of multi-domains</w:t>
                                </w:r>
                              </w:ins>
                            </w:p>
                          </w:tc>
                        </w:tr>
                      </w:tbl>
                      <w:p w14:paraId="02A5C808" w14:textId="147B7D2B" w:rsidR="00D617FD" w:rsidRDefault="00D617FD"/>
                    </w:txbxContent>
                  </v:textbox>
                  <w10:wrap type="topAndBottom" anchorx="margin" anchory="margin"/>
                </v:shape>
              </w:pict>
            </mc:Fallback>
          </mc:AlternateContent>
        </w:r>
      </w:ins>
      <w:del w:id="3451" w:author="Nasser Mustafa [2]" w:date="2018-09-19T14:39:00Z">
        <w:r w:rsidR="00A1256E" w:rsidRPr="005A1A5B" w:rsidDel="00740534">
          <w:rPr>
            <w:rFonts w:ascii="Times New Roman" w:hAnsi="Times New Roman"/>
            <w:noProof/>
            <w:lang w:eastAsia="zh-CN"/>
          </w:rPr>
          <mc:AlternateContent>
            <mc:Choice Requires="wps">
              <w:drawing>
                <wp:anchor distT="45720" distB="45720" distL="114300" distR="114300" simplePos="0" relativeHeight="251727872" behindDoc="0" locked="0" layoutInCell="1" allowOverlap="0" wp14:anchorId="2C4E648B" wp14:editId="0342EF25">
                  <wp:simplePos x="0" y="0"/>
                  <wp:positionH relativeFrom="margin">
                    <wp:posOffset>-246380</wp:posOffset>
                  </wp:positionH>
                  <wp:positionV relativeFrom="margin">
                    <wp:posOffset>518160</wp:posOffset>
                  </wp:positionV>
                  <wp:extent cx="6180455" cy="4500880"/>
                  <wp:effectExtent l="0" t="0" r="0" b="0"/>
                  <wp:wrapTopAndBottom/>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0455" cy="4500880"/>
                          </a:xfrm>
                          <a:prstGeom prst="rect">
                            <a:avLst/>
                          </a:prstGeom>
                          <a:solidFill>
                            <a:srgbClr val="FFFFFF"/>
                          </a:solidFill>
                          <a:ln w="9525">
                            <a:noFill/>
                            <a:miter lim="800000"/>
                            <a:headEnd/>
                            <a:tailEnd/>
                          </a:ln>
                        </wps:spPr>
                        <wps:txbx>
                          <w:txbxContent>
                            <w:p w14:paraId="78E7691E" w14:textId="55EA989B" w:rsidR="00D617FD" w:rsidRPr="003239D6" w:rsidDel="00740534" w:rsidRDefault="00D617FD" w:rsidP="006B6C1E">
                              <w:pPr>
                                <w:pStyle w:val="Caption"/>
                                <w:rPr>
                                  <w:moveFrom w:id="3452" w:author="Nasser Mustafa [2]" w:date="2018-09-19T14:40:00Z"/>
                                  <w:sz w:val="20"/>
                                  <w:szCs w:val="20"/>
                                </w:rPr>
                              </w:pPr>
                              <w:bookmarkStart w:id="3453" w:name="_Ref482927193"/>
                              <w:moveFromRangeStart w:id="3454" w:author="Nasser Mustafa [2]" w:date="2018-09-19T14:40:00Z" w:name="move525131343"/>
                              <w:moveFrom w:id="3455" w:author="Nasser Mustafa [2]" w:date="2018-09-19T14:40:00Z">
                                <w:r w:rsidRPr="003239D6" w:rsidDel="00740534">
                                  <w:rPr>
                                    <w:sz w:val="20"/>
                                    <w:szCs w:val="20"/>
                                  </w:rPr>
                                  <w:t xml:space="preserve">Table </w:t>
                                </w:r>
                                <w:r w:rsidRPr="003239D6" w:rsidDel="00740534">
                                  <w:rPr>
                                    <w:sz w:val="20"/>
                                    <w:szCs w:val="20"/>
                                  </w:rPr>
                                  <w:fldChar w:fldCharType="begin"/>
                                </w:r>
                                <w:r w:rsidRPr="003239D6" w:rsidDel="00740534">
                                  <w:rPr>
                                    <w:sz w:val="20"/>
                                    <w:szCs w:val="20"/>
                                  </w:rPr>
                                  <w:instrText xml:space="preserve"> SEQ Table \* ARABIC </w:instrText>
                                </w:r>
                                <w:r w:rsidRPr="003239D6" w:rsidDel="00740534">
                                  <w:rPr>
                                    <w:sz w:val="20"/>
                                    <w:szCs w:val="20"/>
                                  </w:rPr>
                                  <w:fldChar w:fldCharType="separate"/>
                                </w:r>
                                <w:r w:rsidDel="00740534">
                                  <w:rPr>
                                    <w:noProof/>
                                    <w:sz w:val="20"/>
                                    <w:szCs w:val="20"/>
                                  </w:rPr>
                                  <w:t>10</w:t>
                                </w:r>
                                <w:r w:rsidRPr="003239D6" w:rsidDel="00740534">
                                  <w:rPr>
                                    <w:sz w:val="20"/>
                                    <w:szCs w:val="20"/>
                                  </w:rPr>
                                  <w:fldChar w:fldCharType="end"/>
                                </w:r>
                                <w:bookmarkEnd w:id="3453"/>
                                <w:r w:rsidDel="00740534">
                                  <w:rPr>
                                    <w:sz w:val="20"/>
                                    <w:szCs w:val="20"/>
                                  </w:rPr>
                                  <w:t>: Results of analyzing existing traceability models</w:t>
                                </w:r>
                              </w:moveFrom>
                            </w:p>
                            <w:tbl>
                              <w:tblPr>
                                <w:tblStyle w:val="TableGrid11"/>
                                <w:tblW w:w="8973" w:type="dxa"/>
                                <w:jc w:val="center"/>
                                <w:tblLayout w:type="fixed"/>
                                <w:tblCellMar>
                                  <w:left w:w="28" w:type="dxa"/>
                                  <w:right w:w="28" w:type="dxa"/>
                                </w:tblCellMar>
                                <w:tblLook w:val="04A0" w:firstRow="1" w:lastRow="0" w:firstColumn="1" w:lastColumn="0" w:noHBand="0" w:noVBand="1"/>
                                <w:tblPrChange w:id="3456" w:author="Nasser Mustafa [2]" w:date="2018-09-19T07:50:00Z">
                                  <w:tblPr>
                                    <w:tblStyle w:val="TableGrid11"/>
                                    <w:tblW w:w="9965" w:type="dxa"/>
                                    <w:jc w:val="center"/>
                                    <w:tblLayout w:type="fixed"/>
                                    <w:tblCellMar>
                                      <w:left w:w="28" w:type="dxa"/>
                                      <w:right w:w="28" w:type="dxa"/>
                                    </w:tblCellMar>
                                    <w:tblLook w:val="04A0" w:firstRow="1" w:lastRow="0" w:firstColumn="1" w:lastColumn="0" w:noHBand="0" w:noVBand="1"/>
                                  </w:tblPr>
                                </w:tblPrChange>
                              </w:tblPr>
                              <w:tblGrid>
                                <w:gridCol w:w="523"/>
                                <w:gridCol w:w="1198"/>
                                <w:gridCol w:w="992"/>
                                <w:gridCol w:w="992"/>
                                <w:gridCol w:w="1968"/>
                                <w:gridCol w:w="1457"/>
                                <w:gridCol w:w="1843"/>
                                <w:tblGridChange w:id="3457">
                                  <w:tblGrid>
                                    <w:gridCol w:w="523"/>
                                    <w:gridCol w:w="1198"/>
                                    <w:gridCol w:w="992"/>
                                    <w:gridCol w:w="992"/>
                                    <w:gridCol w:w="1968"/>
                                    <w:gridCol w:w="1457"/>
                                    <w:gridCol w:w="1843"/>
                                  </w:tblGrid>
                                </w:tblGridChange>
                              </w:tblGrid>
                              <w:tr w:rsidR="00D617FD" w:rsidRPr="00C7185A" w:rsidDel="0029494E" w14:paraId="4F2C4FF0" w14:textId="6E20B81A" w:rsidTr="00085FA0">
                                <w:trPr>
                                  <w:cantSplit/>
                                  <w:trHeight w:val="1134"/>
                                  <w:jc w:val="center"/>
                                  <w:del w:id="3458" w:author="Nasser Mustafa [2]" w:date="2018-09-19T07:51:00Z"/>
                                  <w:trPrChange w:id="3459" w:author="Nasser Mustafa [2]" w:date="2018-09-19T07:50:00Z">
                                    <w:trPr>
                                      <w:cantSplit/>
                                      <w:trHeight w:val="1134"/>
                                      <w:jc w:val="center"/>
                                    </w:trPr>
                                  </w:trPrChange>
                                </w:trPr>
                                <w:tc>
                                  <w:tcPr>
                                    <w:tcW w:w="523" w:type="dxa"/>
                                    <w:tcMar>
                                      <w:left w:w="142" w:type="dxa"/>
                                      <w:right w:w="28" w:type="dxa"/>
                                    </w:tcMar>
                                    <w:textDirection w:val="btLr"/>
                                    <w:tcPrChange w:id="3460" w:author="Nasser Mustafa [2]" w:date="2018-09-19T07:50:00Z">
                                      <w:tcPr>
                                        <w:tcW w:w="523" w:type="dxa"/>
                                        <w:tcMar>
                                          <w:left w:w="142" w:type="dxa"/>
                                          <w:right w:w="28" w:type="dxa"/>
                                        </w:tcMar>
                                        <w:textDirection w:val="btLr"/>
                                      </w:tcPr>
                                    </w:tcPrChange>
                                  </w:tcPr>
                                  <w:moveFromRangeEnd w:id="3454"/>
                                  <w:p w14:paraId="60B8A78C" w14:textId="4C7A9634" w:rsidR="00D617FD" w:rsidRPr="00C7185A" w:rsidDel="0029494E" w:rsidRDefault="00D617FD" w:rsidP="0095115B">
                                    <w:pPr>
                                      <w:spacing w:before="20" w:after="20" w:line="240" w:lineRule="auto"/>
                                      <w:ind w:left="-1" w:right="113"/>
                                      <w:contextualSpacing/>
                                      <w:jc w:val="left"/>
                                      <w:rPr>
                                        <w:del w:id="3461" w:author="Nasser Mustafa [2]" w:date="2018-09-19T07:51:00Z"/>
                                        <w:rFonts w:ascii="Times New Roman" w:hAnsi="Times New Roman"/>
                                        <w:sz w:val="18"/>
                                        <w:szCs w:val="18"/>
                                      </w:rPr>
                                    </w:pPr>
                                    <w:del w:id="3462" w:author="Nasser Mustafa [2]" w:date="2018-09-19T07:51:00Z">
                                      <w:r w:rsidRPr="00C7185A" w:rsidDel="0029494E">
                                        <w:rPr>
                                          <w:rFonts w:ascii="Times New Roman" w:hAnsi="Times New Roman"/>
                                          <w:b/>
                                          <w:sz w:val="18"/>
                                          <w:szCs w:val="18"/>
                                        </w:rPr>
                                        <w:delText>Reference</w:delText>
                                      </w:r>
                                    </w:del>
                                  </w:p>
                                </w:tc>
                                <w:tc>
                                  <w:tcPr>
                                    <w:tcW w:w="1198" w:type="dxa"/>
                                    <w:tcPrChange w:id="3463" w:author="Nasser Mustafa [2]" w:date="2018-09-19T07:50:00Z">
                                      <w:tcPr>
                                        <w:tcW w:w="1198" w:type="dxa"/>
                                      </w:tcPr>
                                    </w:tcPrChange>
                                  </w:tcPr>
                                  <w:p w14:paraId="2700853F" w14:textId="76CDAAD2" w:rsidR="00D617FD" w:rsidRPr="00C7185A" w:rsidDel="0029494E" w:rsidRDefault="00D617FD" w:rsidP="0095115B">
                                    <w:pPr>
                                      <w:spacing w:before="20" w:after="20" w:line="240" w:lineRule="auto"/>
                                      <w:ind w:hanging="11"/>
                                      <w:contextualSpacing/>
                                      <w:rPr>
                                        <w:del w:id="3464" w:author="Nasser Mustafa [2]" w:date="2018-09-19T07:51:00Z"/>
                                        <w:rFonts w:ascii="Times New Roman" w:hAnsi="Times New Roman"/>
                                        <w:sz w:val="18"/>
                                        <w:szCs w:val="18"/>
                                      </w:rPr>
                                    </w:pPr>
                                    <w:del w:id="3465" w:author="Nasser Mustafa [2]" w:date="2018-09-19T07:51:00Z">
                                      <w:r w:rsidRPr="00C7185A" w:rsidDel="0029494E">
                                        <w:rPr>
                                          <w:rFonts w:ascii="Times New Roman" w:hAnsi="Times New Roman"/>
                                          <w:b/>
                                          <w:sz w:val="18"/>
                                          <w:szCs w:val="18"/>
                                        </w:rPr>
                                        <w:delText>Traceable Models</w:delText>
                                      </w:r>
                                    </w:del>
                                  </w:p>
                                </w:tc>
                                <w:tc>
                                  <w:tcPr>
                                    <w:tcW w:w="992" w:type="dxa"/>
                                    <w:tcPrChange w:id="3466" w:author="Nasser Mustafa [2]" w:date="2018-09-19T07:50:00Z">
                                      <w:tcPr>
                                        <w:tcW w:w="992" w:type="dxa"/>
                                      </w:tcPr>
                                    </w:tcPrChange>
                                  </w:tcPr>
                                  <w:p w14:paraId="5A047E21" w14:textId="07B4E9DE" w:rsidR="00D617FD" w:rsidRPr="00C7185A" w:rsidDel="0029494E" w:rsidRDefault="00D617FD" w:rsidP="0095115B">
                                    <w:pPr>
                                      <w:spacing w:before="20" w:after="20" w:line="240" w:lineRule="auto"/>
                                      <w:ind w:firstLine="0"/>
                                      <w:contextualSpacing/>
                                      <w:jc w:val="left"/>
                                      <w:rPr>
                                        <w:del w:id="3467" w:author="Nasser Mustafa [2]" w:date="2018-09-19T07:51:00Z"/>
                                        <w:rFonts w:ascii="Times New Roman" w:hAnsi="Times New Roman"/>
                                        <w:sz w:val="18"/>
                                        <w:szCs w:val="18"/>
                                      </w:rPr>
                                    </w:pPr>
                                    <w:del w:id="3468" w:author="Nasser Mustafa [2]" w:date="2018-09-19T07:51:00Z">
                                      <w:r w:rsidRPr="00C7185A" w:rsidDel="0029494E">
                                        <w:rPr>
                                          <w:rFonts w:ascii="Times New Roman" w:hAnsi="Times New Roman"/>
                                          <w:b/>
                                          <w:sz w:val="18"/>
                                          <w:szCs w:val="18"/>
                                        </w:rPr>
                                        <w:delText>Metamodel Technology</w:delText>
                                      </w:r>
                                    </w:del>
                                  </w:p>
                                </w:tc>
                                <w:tc>
                                  <w:tcPr>
                                    <w:tcW w:w="992" w:type="dxa"/>
                                    <w:tcPrChange w:id="3469" w:author="Nasser Mustafa [2]" w:date="2018-09-19T07:50:00Z">
                                      <w:tcPr>
                                        <w:tcW w:w="992" w:type="dxa"/>
                                      </w:tcPr>
                                    </w:tcPrChange>
                                  </w:tcPr>
                                  <w:p w14:paraId="79679353" w14:textId="410C4D27" w:rsidR="00D617FD" w:rsidRPr="00C7185A" w:rsidDel="0029494E" w:rsidRDefault="00D617FD" w:rsidP="0095115B">
                                    <w:pPr>
                                      <w:spacing w:before="20" w:after="20" w:line="240" w:lineRule="auto"/>
                                      <w:ind w:hanging="39"/>
                                      <w:contextualSpacing/>
                                      <w:jc w:val="left"/>
                                      <w:rPr>
                                        <w:del w:id="3470" w:author="Nasser Mustafa [2]" w:date="2018-09-19T07:51:00Z"/>
                                        <w:rFonts w:ascii="Times New Roman" w:hAnsi="Times New Roman"/>
                                        <w:sz w:val="18"/>
                                        <w:szCs w:val="18"/>
                                      </w:rPr>
                                    </w:pPr>
                                    <w:del w:id="3471" w:author="Nasser Mustafa [2]" w:date="2018-09-19T07:51:00Z">
                                      <w:r w:rsidRPr="00C7185A" w:rsidDel="0029494E">
                                        <w:rPr>
                                          <w:rFonts w:ascii="Times New Roman" w:hAnsi="Times New Roman"/>
                                          <w:b/>
                                          <w:sz w:val="18"/>
                                          <w:szCs w:val="18"/>
                                        </w:rPr>
                                        <w:delText>Tool Support</w:delText>
                                      </w:r>
                                    </w:del>
                                  </w:p>
                                </w:tc>
                                <w:tc>
                                  <w:tcPr>
                                    <w:tcW w:w="1968" w:type="dxa"/>
                                    <w:tcPrChange w:id="3472" w:author="Nasser Mustafa [2]" w:date="2018-09-19T07:50:00Z">
                                      <w:tcPr>
                                        <w:tcW w:w="1968" w:type="dxa"/>
                                      </w:tcPr>
                                    </w:tcPrChange>
                                  </w:tcPr>
                                  <w:p w14:paraId="158BC11B" w14:textId="4FF0B27A" w:rsidR="00D617FD" w:rsidRPr="00C7185A" w:rsidDel="0029494E" w:rsidRDefault="00D617FD" w:rsidP="0095115B">
                                    <w:pPr>
                                      <w:spacing w:before="20" w:after="20" w:line="240" w:lineRule="auto"/>
                                      <w:ind w:hanging="39"/>
                                      <w:contextualSpacing/>
                                      <w:jc w:val="left"/>
                                      <w:rPr>
                                        <w:del w:id="3473" w:author="Nasser Mustafa [2]" w:date="2018-09-19T07:51:00Z"/>
                                        <w:rFonts w:ascii="Times New Roman" w:hAnsi="Times New Roman"/>
                                        <w:sz w:val="18"/>
                                        <w:szCs w:val="18"/>
                                      </w:rPr>
                                    </w:pPr>
                                    <w:del w:id="3474" w:author="Nasser Mustafa [2]" w:date="2018-09-19T07:51:00Z">
                                      <w:r w:rsidRPr="00C7185A" w:rsidDel="0029494E">
                                        <w:rPr>
                                          <w:rFonts w:ascii="Times New Roman" w:hAnsi="Times New Roman"/>
                                          <w:b/>
                                          <w:sz w:val="18"/>
                                          <w:szCs w:val="18"/>
                                        </w:rPr>
                                        <w:delText>Validation</w:delText>
                                      </w:r>
                                    </w:del>
                                  </w:p>
                                </w:tc>
                                <w:tc>
                                  <w:tcPr>
                                    <w:tcW w:w="1457" w:type="dxa"/>
                                    <w:tcPrChange w:id="3475" w:author="Nasser Mustafa [2]" w:date="2018-09-19T07:50:00Z">
                                      <w:tcPr>
                                        <w:tcW w:w="1457" w:type="dxa"/>
                                      </w:tcPr>
                                    </w:tcPrChange>
                                  </w:tcPr>
                                  <w:p w14:paraId="2D7BD64B" w14:textId="5CB11196" w:rsidR="00D617FD" w:rsidRPr="00C7185A" w:rsidDel="0029494E" w:rsidRDefault="00D617FD" w:rsidP="0095115B">
                                    <w:pPr>
                                      <w:spacing w:before="20" w:after="20" w:line="240" w:lineRule="auto"/>
                                      <w:ind w:hanging="39"/>
                                      <w:contextualSpacing/>
                                      <w:jc w:val="left"/>
                                      <w:rPr>
                                        <w:del w:id="3476" w:author="Nasser Mustafa [2]" w:date="2018-09-19T07:51:00Z"/>
                                        <w:rFonts w:ascii="Times New Roman" w:hAnsi="Times New Roman"/>
                                        <w:sz w:val="18"/>
                                        <w:szCs w:val="18"/>
                                      </w:rPr>
                                    </w:pPr>
                                    <w:del w:id="3477" w:author="Nasser Mustafa [2]" w:date="2018-09-19T07:51:00Z">
                                      <w:r w:rsidRPr="00C7185A" w:rsidDel="0029494E">
                                        <w:rPr>
                                          <w:rFonts w:ascii="Times New Roman" w:hAnsi="Times New Roman"/>
                                          <w:b/>
                                          <w:sz w:val="18"/>
                                          <w:szCs w:val="18"/>
                                        </w:rPr>
                                        <w:delText>Extension to new link types without changing metamodel</w:delText>
                                      </w:r>
                                    </w:del>
                                  </w:p>
                                </w:tc>
                                <w:tc>
                                  <w:tcPr>
                                    <w:tcW w:w="1843" w:type="dxa"/>
                                    <w:tcPrChange w:id="3478" w:author="Nasser Mustafa [2]" w:date="2018-09-19T07:50:00Z">
                                      <w:tcPr>
                                        <w:tcW w:w="1843" w:type="dxa"/>
                                      </w:tcPr>
                                    </w:tcPrChange>
                                  </w:tcPr>
                                  <w:p w14:paraId="02D8B88B" w14:textId="57E10243" w:rsidR="00D617FD" w:rsidRPr="00C7185A" w:rsidDel="0029494E" w:rsidRDefault="00D617FD" w:rsidP="0095115B">
                                    <w:pPr>
                                      <w:spacing w:before="20" w:after="20" w:line="240" w:lineRule="auto"/>
                                      <w:ind w:hanging="39"/>
                                      <w:contextualSpacing/>
                                      <w:jc w:val="left"/>
                                      <w:rPr>
                                        <w:del w:id="3479" w:author="Nasser Mustafa [2]" w:date="2018-09-19T07:51:00Z"/>
                                        <w:rFonts w:ascii="Times New Roman" w:hAnsi="Times New Roman"/>
                                        <w:sz w:val="18"/>
                                        <w:szCs w:val="18"/>
                                      </w:rPr>
                                    </w:pPr>
                                    <w:del w:id="3480" w:author="Nasser Mustafa [2]" w:date="2018-09-19T07:51:00Z">
                                      <w:r w:rsidRPr="00C7185A" w:rsidDel="0029494E">
                                        <w:rPr>
                                          <w:rFonts w:ascii="Times New Roman" w:hAnsi="Times New Roman"/>
                                          <w:b/>
                                          <w:sz w:val="18"/>
                                          <w:szCs w:val="18"/>
                                        </w:rPr>
                                        <w:delText>Important design features</w:delText>
                                      </w:r>
                                    </w:del>
                                  </w:p>
                                </w:tc>
                              </w:tr>
                              <w:tr w:rsidR="00D617FD" w:rsidRPr="00C7185A" w:rsidDel="0029494E" w14:paraId="7B851484" w14:textId="2BE2C833" w:rsidTr="00085FA0">
                                <w:trPr>
                                  <w:trHeight w:val="727"/>
                                  <w:jc w:val="center"/>
                                  <w:del w:id="3481" w:author="Nasser Mustafa [2]" w:date="2018-09-19T07:51:00Z"/>
                                  <w:trPrChange w:id="3482" w:author="Nasser Mustafa [2]" w:date="2018-09-19T07:50:00Z">
                                    <w:trPr>
                                      <w:trHeight w:val="727"/>
                                      <w:jc w:val="center"/>
                                    </w:trPr>
                                  </w:trPrChange>
                                </w:trPr>
                                <w:tc>
                                  <w:tcPr>
                                    <w:tcW w:w="523" w:type="dxa"/>
                                    <w:tcMar>
                                      <w:left w:w="142" w:type="dxa"/>
                                      <w:right w:w="28" w:type="dxa"/>
                                    </w:tcMar>
                                    <w:vAlign w:val="center"/>
                                    <w:tcPrChange w:id="3483" w:author="Nasser Mustafa [2]" w:date="2018-09-19T07:50:00Z">
                                      <w:tcPr>
                                        <w:tcW w:w="523" w:type="dxa"/>
                                        <w:tcMar>
                                          <w:left w:w="142" w:type="dxa"/>
                                          <w:right w:w="28" w:type="dxa"/>
                                        </w:tcMar>
                                        <w:vAlign w:val="center"/>
                                      </w:tcPr>
                                    </w:tcPrChange>
                                  </w:tcPr>
                                  <w:p w14:paraId="720380CE" w14:textId="7843AFA2" w:rsidR="00D617FD" w:rsidRPr="00C7185A" w:rsidDel="0029494E" w:rsidRDefault="00D617FD" w:rsidP="006A58FF">
                                    <w:pPr>
                                      <w:spacing w:before="20" w:after="20" w:line="240" w:lineRule="auto"/>
                                      <w:ind w:left="-16" w:firstLine="0"/>
                                      <w:contextualSpacing/>
                                      <w:rPr>
                                        <w:del w:id="3484" w:author="Nasser Mustafa [2]" w:date="2018-09-19T07:51:00Z"/>
                                        <w:rFonts w:ascii="Times New Roman" w:eastAsia="SimSun" w:hAnsi="Times New Roman"/>
                                        <w:b/>
                                        <w:bCs/>
                                        <w:sz w:val="18"/>
                                        <w:szCs w:val="18"/>
                                      </w:rPr>
                                    </w:pPr>
                                    <w:del w:id="3485"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&lt;EndNote&gt;&lt;Cite&gt;&lt;Author&gt;Paige&lt;/Author&gt;&lt;Year&gt;2011&lt;/Year&gt;&lt;RecNum&gt;20&lt;/RecNum&gt;&lt;DisplayText&gt;[11]&lt;/DisplayText&gt;&lt;record&gt;&lt;rec-number&gt;20&lt;/rec-number&gt;&lt;foreign-keys&gt;&lt;key app="EN" db-id="0fvexaz05rtvw1esxaavpvrkv5f5s0ptttfs"&gt;20&lt;/key&gt;&lt;/foreign-keys&gt;&lt;ref-type name="Journal Article"&gt;17&lt;/ref-type&gt;&lt;contributors&gt;&lt;authors&gt;&lt;author&gt;Paige, F.&lt;/author&gt;&lt;author&gt;Drivalos, N.&lt;/author&gt;&lt;author&gt;Kolovos, D. S.&lt;/author&gt;&lt;author&gt;Fernandes, K. J.&lt;/author&gt;&lt;author&gt;Power, C. &lt;/author&gt;&lt;author&gt;Olsen, G. K.&lt;/author&gt;&lt;author&gt;Zschaler, S.&lt;/author&gt;&lt;/authors&gt;&lt;/contributors&gt;&lt;titles&gt;&lt;title&gt;Rigorous identification and encoding of trace-links in model-driven engineering&lt;/title&gt;&lt;secondary-title&gt;Software &amp;amp; Systems Modeling&lt;/secondary-title&gt;&lt;/titles&gt;&lt;pages&gt;469-487&lt;/pages&gt;&lt;volume&gt;10&lt;/volume&gt;&lt;number&gt;4&lt;/number&gt;&lt;dates&gt;&lt;year&gt;2011&lt;/year&gt;&lt;/dates&gt;&lt;urls&gt;&lt;/urls&gt;&lt;/record&gt;&lt;/Cite&gt;&lt;/EndNote&gt;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"_ENREF_11" \o "Paige, 2011 #20" </w:delInstrText>
                                      </w:r>
                                      <w:r w:rsidDel="0029494E">
                                        <w:fldChar w:fldCharType="separate"/>
                                      </w:r>
                                      <w:r w:rsidDel="0029494E">
                                        <w:rPr>
                                          <w:rFonts w:ascii="Times New Roman" w:hAnsi="Times New Roman"/>
                                          <w:noProof/>
                                          <w:sz w:val="18"/>
                                          <w:szCs w:val="18"/>
                                        </w:rPr>
                                        <w:delText>11</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486" w:author="Nasser Mustafa [2]" w:date="2018-09-19T07:50:00Z">
                                      <w:tcPr>
                                        <w:tcW w:w="1198" w:type="dxa"/>
                                      </w:tcPr>
                                    </w:tcPrChange>
                                  </w:tcPr>
                                  <w:p w14:paraId="0B714EC8" w14:textId="7572A8BA" w:rsidR="00D617FD" w:rsidRPr="00C7185A" w:rsidDel="0029494E" w:rsidRDefault="00D617FD" w:rsidP="0095115B">
                                    <w:pPr>
                                      <w:spacing w:before="20" w:after="20" w:line="240" w:lineRule="auto"/>
                                      <w:ind w:firstLine="0"/>
                                      <w:contextualSpacing/>
                                      <w:rPr>
                                        <w:del w:id="3487" w:author="Nasser Mustafa [2]" w:date="2018-09-19T07:51:00Z"/>
                                        <w:rFonts w:ascii="Times New Roman" w:eastAsia="SimSun" w:hAnsi="Times New Roman"/>
                                        <w:b/>
                                        <w:bCs/>
                                        <w:sz w:val="18"/>
                                        <w:szCs w:val="18"/>
                                      </w:rPr>
                                    </w:pPr>
                                    <w:del w:id="3488" w:author="Nasser Mustafa [2]" w:date="2018-09-19T07:51:00Z">
                                      <w:r w:rsidRPr="00C7185A" w:rsidDel="0029494E">
                                        <w:rPr>
                                          <w:rFonts w:ascii="Times New Roman" w:hAnsi="Times New Roman"/>
                                          <w:sz w:val="18"/>
                                          <w:szCs w:val="18"/>
                                        </w:rPr>
                                        <w:delText>Ecore based</w:delText>
                                      </w:r>
                                    </w:del>
                                  </w:p>
                                </w:tc>
                                <w:tc>
                                  <w:tcPr>
                                    <w:tcW w:w="992" w:type="dxa"/>
                                    <w:tcPrChange w:id="3489" w:author="Nasser Mustafa [2]" w:date="2018-09-19T07:50:00Z">
                                      <w:tcPr>
                                        <w:tcW w:w="992" w:type="dxa"/>
                                      </w:tcPr>
                                    </w:tcPrChange>
                                  </w:tcPr>
                                  <w:p w14:paraId="14E81085" w14:textId="3F790543" w:rsidR="00D617FD" w:rsidRPr="00C7185A" w:rsidDel="0029494E" w:rsidRDefault="00D617FD" w:rsidP="0095115B">
                                    <w:pPr>
                                      <w:spacing w:before="20" w:after="20" w:line="240" w:lineRule="auto"/>
                                      <w:ind w:firstLine="0"/>
                                      <w:contextualSpacing/>
                                      <w:jc w:val="left"/>
                                      <w:rPr>
                                        <w:del w:id="3490" w:author="Nasser Mustafa [2]" w:date="2018-09-19T07:51:00Z"/>
                                        <w:rFonts w:ascii="Times New Roman" w:hAnsi="Times New Roman"/>
                                        <w:sz w:val="18"/>
                                        <w:szCs w:val="18"/>
                                      </w:rPr>
                                    </w:pPr>
                                    <w:del w:id="3491" w:author="Nasser Mustafa [2]" w:date="2018-09-19T07:51:00Z">
                                      <w:r w:rsidRPr="00C7185A" w:rsidDel="0029494E">
                                        <w:rPr>
                                          <w:rFonts w:ascii="Times New Roman" w:hAnsi="Times New Roman"/>
                                          <w:sz w:val="18"/>
                                          <w:szCs w:val="18"/>
                                        </w:rPr>
                                        <w:delText>UML class diagram</w:delText>
                                      </w:r>
                                    </w:del>
                                  </w:p>
                                </w:tc>
                                <w:tc>
                                  <w:tcPr>
                                    <w:tcW w:w="992" w:type="dxa"/>
                                    <w:tcPrChange w:id="3492" w:author="Nasser Mustafa [2]" w:date="2018-09-19T07:50:00Z">
                                      <w:tcPr>
                                        <w:tcW w:w="992" w:type="dxa"/>
                                      </w:tcPr>
                                    </w:tcPrChange>
                                  </w:tcPr>
                                  <w:p w14:paraId="25CE8B32" w14:textId="3ECABBB9" w:rsidR="00D617FD" w:rsidRPr="00C7185A" w:rsidDel="0029494E" w:rsidRDefault="00D617FD">
                                    <w:pPr>
                                      <w:spacing w:before="20" w:after="20" w:line="240" w:lineRule="auto"/>
                                      <w:ind w:firstLine="0"/>
                                      <w:contextualSpacing/>
                                      <w:jc w:val="left"/>
                                      <w:rPr>
                                        <w:del w:id="3493" w:author="Nasser Mustafa [2]" w:date="2018-09-19T07:51:00Z"/>
                                        <w:rFonts w:ascii="Times New Roman" w:hAnsi="Times New Roman"/>
                                        <w:sz w:val="18"/>
                                        <w:szCs w:val="18"/>
                                      </w:rPr>
                                    </w:pPr>
                                    <w:del w:id="3494" w:author="Nasser Mustafa [2]" w:date="2018-09-19T07:51:00Z">
                                      <w:r w:rsidRPr="00C7185A" w:rsidDel="0029494E">
                                        <w:rPr>
                                          <w:rFonts w:ascii="Times New Roman" w:hAnsi="Times New Roman"/>
                                          <w:sz w:val="18"/>
                                          <w:szCs w:val="18"/>
                                        </w:rPr>
                                        <w:delText xml:space="preserve">Eclipse </w:delText>
                                      </w:r>
                                    </w:del>
                                  </w:p>
                                </w:tc>
                                <w:tc>
                                  <w:tcPr>
                                    <w:tcW w:w="1968" w:type="dxa"/>
                                    <w:tcPrChange w:id="3495" w:author="Nasser Mustafa [2]" w:date="2018-09-19T07:50:00Z">
                                      <w:tcPr>
                                        <w:tcW w:w="1968" w:type="dxa"/>
                                      </w:tcPr>
                                    </w:tcPrChange>
                                  </w:tcPr>
                                  <w:p w14:paraId="7FBEBE93" w14:textId="7DD9AC85" w:rsidR="00D617FD" w:rsidRPr="00C7185A" w:rsidDel="0029494E" w:rsidRDefault="00D617FD" w:rsidP="0095115B">
                                    <w:pPr>
                                      <w:spacing w:before="20" w:after="20" w:line="240" w:lineRule="auto"/>
                                      <w:ind w:hanging="39"/>
                                      <w:contextualSpacing/>
                                      <w:jc w:val="left"/>
                                      <w:rPr>
                                        <w:del w:id="3496" w:author="Nasser Mustafa [2]" w:date="2018-09-19T07:51:00Z"/>
                                        <w:rFonts w:ascii="Times New Roman" w:hAnsi="Times New Roman"/>
                                        <w:sz w:val="18"/>
                                        <w:szCs w:val="18"/>
                                      </w:rPr>
                                    </w:pPr>
                                    <w:del w:id="3497" w:author="Nasser Mustafa [2]" w:date="2018-09-19T07:51:00Z">
                                      <w:r w:rsidRPr="00C7185A" w:rsidDel="0029494E">
                                        <w:rPr>
                                          <w:rFonts w:ascii="Times New Roman" w:hAnsi="Times New Roman"/>
                                          <w:sz w:val="18"/>
                                          <w:szCs w:val="18"/>
                                        </w:rPr>
                                        <w:delText xml:space="preserve">Partial instantiation, couple of case studies </w:delText>
                                      </w:r>
                                    </w:del>
                                  </w:p>
                                </w:tc>
                                <w:tc>
                                  <w:tcPr>
                                    <w:tcW w:w="1457" w:type="dxa"/>
                                    <w:tcPrChange w:id="3498" w:author="Nasser Mustafa [2]" w:date="2018-09-19T07:50:00Z">
                                      <w:tcPr>
                                        <w:tcW w:w="1457" w:type="dxa"/>
                                      </w:tcPr>
                                    </w:tcPrChange>
                                  </w:tcPr>
                                  <w:p w14:paraId="53A1FD32" w14:textId="2E051EF6" w:rsidR="00D617FD" w:rsidRPr="00C7185A" w:rsidDel="0029494E" w:rsidRDefault="00D617FD" w:rsidP="002F2A2B">
                                    <w:pPr>
                                      <w:spacing w:before="20" w:after="20" w:line="240" w:lineRule="auto"/>
                                      <w:ind w:firstLine="10"/>
                                      <w:contextualSpacing/>
                                      <w:jc w:val="left"/>
                                      <w:rPr>
                                        <w:del w:id="3499" w:author="Nasser Mustafa [2]" w:date="2018-09-19T07:51:00Z"/>
                                        <w:rFonts w:ascii="Times New Roman" w:eastAsia="SimSun" w:hAnsi="Times New Roman"/>
                                        <w:b/>
                                        <w:bCs/>
                                        <w:sz w:val="18"/>
                                        <w:szCs w:val="18"/>
                                      </w:rPr>
                                    </w:pPr>
                                    <w:del w:id="3500" w:author="Nasser Mustafa [2]" w:date="2018-09-19T07:51:00Z">
                                      <w:r w:rsidRPr="00C7185A" w:rsidDel="0029494E">
                                        <w:rPr>
                                          <w:rFonts w:ascii="Times New Roman" w:hAnsi="Times New Roman"/>
                                          <w:sz w:val="18"/>
                                          <w:szCs w:val="18"/>
                                        </w:rPr>
                                        <w:delText>No</w:delText>
                                      </w:r>
                                    </w:del>
                                  </w:p>
                                </w:tc>
                                <w:tc>
                                  <w:tcPr>
                                    <w:tcW w:w="1843" w:type="dxa"/>
                                    <w:tcPrChange w:id="3501" w:author="Nasser Mustafa [2]" w:date="2018-09-19T07:50:00Z">
                                      <w:tcPr>
                                        <w:tcW w:w="1843" w:type="dxa"/>
                                      </w:tcPr>
                                    </w:tcPrChange>
                                  </w:tcPr>
                                  <w:p w14:paraId="087B414E" w14:textId="37DCC79E" w:rsidR="00D617FD" w:rsidRPr="00C7185A" w:rsidDel="0029494E" w:rsidRDefault="00D617FD" w:rsidP="0095115B">
                                    <w:pPr>
                                      <w:spacing w:before="20" w:after="20" w:line="240" w:lineRule="auto"/>
                                      <w:ind w:hanging="39"/>
                                      <w:contextualSpacing/>
                                      <w:jc w:val="left"/>
                                      <w:rPr>
                                        <w:del w:id="3502" w:author="Nasser Mustafa [2]" w:date="2018-09-19T07:51:00Z"/>
                                        <w:rFonts w:ascii="Times New Roman" w:eastAsia="SimSun" w:hAnsi="Times New Roman"/>
                                        <w:b/>
                                        <w:bCs/>
                                        <w:sz w:val="18"/>
                                        <w:szCs w:val="18"/>
                                      </w:rPr>
                                    </w:pPr>
                                    <w:del w:id="3503" w:author="Nasser Mustafa [2]" w:date="2018-09-19T07:51:00Z">
                                      <w:r w:rsidRPr="00C7185A" w:rsidDel="0029494E">
                                        <w:rPr>
                                          <w:rFonts w:ascii="Times New Roman" w:hAnsi="Times New Roman"/>
                                          <w:sz w:val="18"/>
                                          <w:szCs w:val="18"/>
                                        </w:rPr>
                                        <w:delText>Trace links classifications, linking heterogeneous models</w:delText>
                                      </w:r>
                                    </w:del>
                                  </w:p>
                                </w:tc>
                              </w:tr>
                              <w:tr w:rsidR="00D617FD" w:rsidRPr="00C7185A" w:rsidDel="0029494E" w14:paraId="5380EC7F" w14:textId="4A35EC17" w:rsidTr="00085FA0">
                                <w:trPr>
                                  <w:trHeight w:val="789"/>
                                  <w:jc w:val="center"/>
                                  <w:del w:id="3504" w:author="Nasser Mustafa [2]" w:date="2018-09-19T07:51:00Z"/>
                                  <w:trPrChange w:id="3505" w:author="Nasser Mustafa [2]" w:date="2018-09-19T07:50:00Z">
                                    <w:trPr>
                                      <w:trHeight w:val="789"/>
                                      <w:jc w:val="center"/>
                                    </w:trPr>
                                  </w:trPrChange>
                                </w:trPr>
                                <w:tc>
                                  <w:tcPr>
                                    <w:tcW w:w="523" w:type="dxa"/>
                                    <w:tcMar>
                                      <w:left w:w="142" w:type="dxa"/>
                                      <w:right w:w="28" w:type="dxa"/>
                                    </w:tcMar>
                                    <w:vAlign w:val="center"/>
                                    <w:tcPrChange w:id="3506" w:author="Nasser Mustafa [2]" w:date="2018-09-19T07:50:00Z">
                                      <w:tcPr>
                                        <w:tcW w:w="523" w:type="dxa"/>
                                        <w:tcMar>
                                          <w:left w:w="142" w:type="dxa"/>
                                          <w:right w:w="28" w:type="dxa"/>
                                        </w:tcMar>
                                        <w:vAlign w:val="center"/>
                                      </w:tcPr>
                                    </w:tcPrChange>
                                  </w:tcPr>
                                  <w:p w14:paraId="3B70FB39" w14:textId="793B6277" w:rsidR="00D617FD" w:rsidRPr="00C7185A" w:rsidDel="0029494E" w:rsidRDefault="00D617FD" w:rsidP="006A58FF">
                                    <w:pPr>
                                      <w:spacing w:before="20" w:after="20" w:line="240" w:lineRule="auto"/>
                                      <w:ind w:left="-16" w:firstLine="0"/>
                                      <w:contextualSpacing/>
                                      <w:rPr>
                                        <w:del w:id="3507" w:author="Nasser Mustafa [2]" w:date="2018-09-19T07:51:00Z"/>
                                        <w:rFonts w:ascii="Times New Roman" w:hAnsi="Times New Roman"/>
                                        <w:sz w:val="18"/>
                                        <w:szCs w:val="18"/>
                                      </w:rPr>
                                    </w:pPr>
                                    <w:del w:id="3508"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&lt;EndNote&gt;&lt;Cite&gt;&lt;Author&gt;Pavalkis&lt;/Author&gt;&lt;Year&gt;2011&lt;/Year&gt;&lt;RecNum&gt;3&lt;/RecNum&gt;&lt;DisplayText&gt;[18]&lt;/DisplayText&gt;&lt;record&gt;&lt;rec-number&gt;3&lt;/rec-number&gt;&lt;foreign-keys&gt;&lt;key app="EN" db-id="0fvexaz05rtvw1esxaavpvrkv5f5s0ptttfs"&gt;3&lt;/key&gt;&lt;/foreign-keys&gt;&lt;ref-type name="Journal Article"&gt;17&lt;/ref-type&gt;&lt;contributors&gt;&lt;authors&gt;&lt;author&gt;Pavalkis, S. &lt;/author&gt;&lt;author&gt;Nemuraite,  L.&lt;/author&gt;&lt;author&gt;&lt;style face="normal" font="default" size="100%"&gt;Milevi&lt;/style&gt;&lt;style face="normal" font="default" charset="238" size="100%"&gt;čienė&lt;/style&gt;&lt;style face="normal" font="default" size="100%"&gt;, E.&lt;/style&gt;&lt;/author&gt;&lt;/authors&gt;&lt;/contributors&gt;&lt;titles&gt;&lt;title&gt;&lt;style face="normal" font="default" charset="238" size="100%"&gt;Towards Traceability Metamodel for Business Process Modeling Notation&lt;/style&gt;&lt;/title&gt;&lt;secondary-title&gt;&lt;style face="normal" font="default" size="100%"&gt;IFIP &lt;/style&gt;&lt;style face="normal" font="default" charset="238" size="100%"&gt;Advances in Information and Communication Technology&lt;/style&gt;&lt;/secondary-title&gt;&lt;short-title&gt;IFIP AICT&lt;/short-title&gt;&lt;/titles&gt;&lt;pages&gt;&lt;style face="normal" font="default" charset="238" size="100%"&gt;177-188&lt;/style&gt;&lt;/pages&gt;&lt;dates&gt;&lt;year&gt;&lt;style face="normal" font="default" charset="238" size="100%"&gt;2011&lt;/style&gt;&lt;/year&gt;&lt;/dates&gt;&lt;urls&gt;&lt;/urls&gt;&lt;/record&gt;&lt;/Cite&gt;&lt;/EndNote&gt;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"_ENREF_18" \o "Pavalkis, 2011 #3" </w:delInstrText>
                                      </w:r>
                                      <w:r w:rsidDel="0029494E">
                                        <w:fldChar w:fldCharType="separate"/>
                                      </w:r>
                                      <w:r w:rsidDel="0029494E">
                                        <w:rPr>
                                          <w:rFonts w:ascii="Times New Roman" w:hAnsi="Times New Roman"/>
                                          <w:noProof/>
                                          <w:sz w:val="18"/>
                                          <w:szCs w:val="18"/>
                                        </w:rPr>
                                        <w:delText>18</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509" w:author="Nasser Mustafa [2]" w:date="2018-09-19T07:50:00Z">
                                      <w:tcPr>
                                        <w:tcW w:w="1198" w:type="dxa"/>
                                      </w:tcPr>
                                    </w:tcPrChange>
                                  </w:tcPr>
                                  <w:p w14:paraId="78628981" w14:textId="2EC8FCFC" w:rsidR="00D617FD" w:rsidRPr="00C7185A" w:rsidDel="0029494E" w:rsidRDefault="00D617FD" w:rsidP="0095115B">
                                    <w:pPr>
                                      <w:spacing w:before="20" w:after="20" w:line="240" w:lineRule="auto"/>
                                      <w:ind w:firstLine="0"/>
                                      <w:contextualSpacing/>
                                      <w:rPr>
                                        <w:del w:id="3510" w:author="Nasser Mustafa [2]" w:date="2018-09-19T07:51:00Z"/>
                                        <w:rFonts w:ascii="Times New Roman" w:eastAsia="SimSun" w:hAnsi="Times New Roman"/>
                                        <w:b/>
                                        <w:bCs/>
                                        <w:sz w:val="18"/>
                                        <w:szCs w:val="18"/>
                                      </w:rPr>
                                    </w:pPr>
                                    <w:del w:id="3511" w:author="Nasser Mustafa [2]" w:date="2018-09-19T07:51:00Z">
                                      <w:r w:rsidRPr="00C7185A" w:rsidDel="0029494E">
                                        <w:rPr>
                                          <w:rFonts w:ascii="Times New Roman" w:hAnsi="Times New Roman"/>
                                          <w:sz w:val="18"/>
                                          <w:szCs w:val="18"/>
                                        </w:rPr>
                                        <w:delText>BPMN</w:delText>
                                      </w:r>
                                    </w:del>
                                  </w:p>
                                </w:tc>
                                <w:tc>
                                  <w:tcPr>
                                    <w:tcW w:w="992" w:type="dxa"/>
                                    <w:tcPrChange w:id="3512" w:author="Nasser Mustafa [2]" w:date="2018-09-19T07:50:00Z">
                                      <w:tcPr>
                                        <w:tcW w:w="992" w:type="dxa"/>
                                      </w:tcPr>
                                    </w:tcPrChange>
                                  </w:tcPr>
                                  <w:p w14:paraId="774204DC" w14:textId="2075DA59" w:rsidR="00D617FD" w:rsidRPr="00C7185A" w:rsidDel="0029494E" w:rsidRDefault="00D617FD" w:rsidP="0095115B">
                                    <w:pPr>
                                      <w:spacing w:before="20" w:after="20" w:line="240" w:lineRule="auto"/>
                                      <w:ind w:firstLine="0"/>
                                      <w:contextualSpacing/>
                                      <w:jc w:val="left"/>
                                      <w:rPr>
                                        <w:del w:id="3513" w:author="Nasser Mustafa [2]" w:date="2018-09-19T07:51:00Z"/>
                                        <w:rFonts w:ascii="Times New Roman" w:hAnsi="Times New Roman"/>
                                        <w:sz w:val="18"/>
                                        <w:szCs w:val="18"/>
                                      </w:rPr>
                                    </w:pPr>
                                    <w:del w:id="3514" w:author="Nasser Mustafa [2]" w:date="2018-09-19T07:51:00Z">
                                      <w:r w:rsidRPr="00C7185A" w:rsidDel="0029494E">
                                        <w:rPr>
                                          <w:rFonts w:ascii="Times New Roman" w:hAnsi="Times New Roman"/>
                                          <w:sz w:val="18"/>
                                          <w:szCs w:val="18"/>
                                        </w:rPr>
                                        <w:delText xml:space="preserve">UML derived property </w:delText>
                                      </w:r>
                                    </w:del>
                                  </w:p>
                                </w:tc>
                                <w:tc>
                                  <w:tcPr>
                                    <w:tcW w:w="992" w:type="dxa"/>
                                    <w:tcPrChange w:id="3515" w:author="Nasser Mustafa [2]" w:date="2018-09-19T07:50:00Z">
                                      <w:tcPr>
                                        <w:tcW w:w="992" w:type="dxa"/>
                                      </w:tcPr>
                                    </w:tcPrChange>
                                  </w:tcPr>
                                  <w:p w14:paraId="3AC15473" w14:textId="77992D0A" w:rsidR="00D617FD" w:rsidRPr="00C7185A" w:rsidDel="0029494E" w:rsidRDefault="00D617FD" w:rsidP="002F2A2B">
                                    <w:pPr>
                                      <w:spacing w:before="20" w:after="20" w:line="240" w:lineRule="auto"/>
                                      <w:ind w:firstLine="0"/>
                                      <w:contextualSpacing/>
                                      <w:jc w:val="left"/>
                                      <w:rPr>
                                        <w:del w:id="3516" w:author="Nasser Mustafa [2]" w:date="2018-09-19T07:51:00Z"/>
                                        <w:rFonts w:ascii="Times New Roman" w:hAnsi="Times New Roman"/>
                                        <w:sz w:val="18"/>
                                        <w:szCs w:val="18"/>
                                      </w:rPr>
                                    </w:pPr>
                                    <w:del w:id="3517" w:author="Nasser Mustafa [2]" w:date="2018-09-19T07:51:00Z">
                                      <w:r w:rsidRPr="00C7185A" w:rsidDel="0029494E">
                                        <w:rPr>
                                          <w:rFonts w:ascii="Times New Roman" w:hAnsi="Times New Roman"/>
                                          <w:sz w:val="18"/>
                                          <w:szCs w:val="18"/>
                                        </w:rPr>
                                        <w:delText>MagicDraw</w:delText>
                                      </w:r>
                                    </w:del>
                                  </w:p>
                                </w:tc>
                                <w:tc>
                                  <w:tcPr>
                                    <w:tcW w:w="1968" w:type="dxa"/>
                                    <w:tcPrChange w:id="3518" w:author="Nasser Mustafa [2]" w:date="2018-09-19T07:50:00Z">
                                      <w:tcPr>
                                        <w:tcW w:w="1968" w:type="dxa"/>
                                      </w:tcPr>
                                    </w:tcPrChange>
                                  </w:tcPr>
                                  <w:p w14:paraId="25D1823E" w14:textId="231F45A7" w:rsidR="00D617FD" w:rsidRPr="00C7185A" w:rsidDel="0029494E" w:rsidRDefault="00D617FD" w:rsidP="0095115B">
                                    <w:pPr>
                                      <w:spacing w:before="20" w:after="20" w:line="240" w:lineRule="auto"/>
                                      <w:ind w:hanging="39"/>
                                      <w:contextualSpacing/>
                                      <w:jc w:val="left"/>
                                      <w:rPr>
                                        <w:del w:id="3519" w:author="Nasser Mustafa [2]" w:date="2018-09-19T07:51:00Z"/>
                                        <w:rFonts w:ascii="Times New Roman" w:hAnsi="Times New Roman"/>
                                        <w:sz w:val="18"/>
                                        <w:szCs w:val="18"/>
                                      </w:rPr>
                                    </w:pPr>
                                    <w:del w:id="3520" w:author="Nasser Mustafa [2]" w:date="2018-09-19T07:51:00Z">
                                      <w:r w:rsidRPr="00C7185A" w:rsidDel="0029494E">
                                        <w:rPr>
                                          <w:rFonts w:ascii="Times New Roman" w:hAnsi="Times New Roman"/>
                                          <w:sz w:val="18"/>
                                          <w:szCs w:val="18"/>
                                        </w:rPr>
                                        <w:delText xml:space="preserve">Partial instantiation, one case study </w:delText>
                                      </w:r>
                                    </w:del>
                                  </w:p>
                                </w:tc>
                                <w:tc>
                                  <w:tcPr>
                                    <w:tcW w:w="1457" w:type="dxa"/>
                                    <w:tcPrChange w:id="3521" w:author="Nasser Mustafa [2]" w:date="2018-09-19T07:50:00Z">
                                      <w:tcPr>
                                        <w:tcW w:w="1457" w:type="dxa"/>
                                      </w:tcPr>
                                    </w:tcPrChange>
                                  </w:tcPr>
                                  <w:p w14:paraId="717E3C6B" w14:textId="36F7EF92" w:rsidR="00D617FD" w:rsidRPr="00C7185A" w:rsidDel="0029494E" w:rsidRDefault="00D617FD" w:rsidP="002F2A2B">
                                    <w:pPr>
                                      <w:spacing w:before="20" w:after="20" w:line="240" w:lineRule="auto"/>
                                      <w:ind w:firstLine="10"/>
                                      <w:contextualSpacing/>
                                      <w:jc w:val="left"/>
                                      <w:rPr>
                                        <w:del w:id="3522" w:author="Nasser Mustafa [2]" w:date="2018-09-19T07:51:00Z"/>
                                        <w:rFonts w:ascii="Times New Roman" w:eastAsia="SimSun" w:hAnsi="Times New Roman"/>
                                        <w:b/>
                                        <w:bCs/>
                                        <w:sz w:val="18"/>
                                        <w:szCs w:val="18"/>
                                      </w:rPr>
                                    </w:pPr>
                                    <w:del w:id="3523" w:author="Nasser Mustafa [2]" w:date="2018-09-19T07:51:00Z">
                                      <w:r w:rsidRPr="00C7185A" w:rsidDel="0029494E">
                                        <w:rPr>
                                          <w:rFonts w:ascii="Times New Roman" w:hAnsi="Times New Roman"/>
                                          <w:sz w:val="18"/>
                                          <w:szCs w:val="18"/>
                                        </w:rPr>
                                        <w:delText>Yes, but limited to what can be done with derived properties</w:delText>
                                      </w:r>
                                    </w:del>
                                  </w:p>
                                </w:tc>
                                <w:tc>
                                  <w:tcPr>
                                    <w:tcW w:w="1843" w:type="dxa"/>
                                    <w:tcPrChange w:id="3524" w:author="Nasser Mustafa [2]" w:date="2018-09-19T07:50:00Z">
                                      <w:tcPr>
                                        <w:tcW w:w="1843" w:type="dxa"/>
                                      </w:tcPr>
                                    </w:tcPrChange>
                                  </w:tcPr>
                                  <w:p w14:paraId="12E0C20B" w14:textId="7A70889D" w:rsidR="00D617FD" w:rsidRPr="00C7185A" w:rsidDel="0029494E" w:rsidRDefault="00D617FD" w:rsidP="0095115B">
                                    <w:pPr>
                                      <w:spacing w:before="20" w:after="20" w:line="240" w:lineRule="auto"/>
                                      <w:ind w:hanging="39"/>
                                      <w:contextualSpacing/>
                                      <w:jc w:val="left"/>
                                      <w:rPr>
                                        <w:del w:id="3525" w:author="Nasser Mustafa [2]" w:date="2018-09-19T07:51:00Z"/>
                                        <w:rFonts w:ascii="Times New Roman" w:eastAsia="SimSun" w:hAnsi="Times New Roman"/>
                                        <w:b/>
                                        <w:bCs/>
                                        <w:sz w:val="18"/>
                                        <w:szCs w:val="18"/>
                                      </w:rPr>
                                    </w:pPr>
                                    <w:del w:id="3526" w:author="Nasser Mustafa [2]" w:date="2018-09-19T07:51:00Z">
                                      <w:r w:rsidRPr="00C7185A" w:rsidDel="0029494E">
                                        <w:rPr>
                                          <w:rFonts w:ascii="Times New Roman" w:hAnsi="Times New Roman"/>
                                          <w:sz w:val="18"/>
                                          <w:szCs w:val="18"/>
                                        </w:rPr>
                                        <w:delText>New traceability rules</w:delText>
                                      </w:r>
                                      <w:r w:rsidDel="0029494E">
                                        <w:rPr>
                                          <w:rFonts w:ascii="Times New Roman" w:hAnsi="Times New Roman"/>
                                          <w:sz w:val="18"/>
                                          <w:szCs w:val="18"/>
                                        </w:rPr>
                                        <w:delText xml:space="preserve">   </w:delText>
                                      </w:r>
                                      <w:r w:rsidRPr="00C7185A" w:rsidDel="0029494E">
                                        <w:rPr>
                                          <w:rFonts w:ascii="Times New Roman" w:hAnsi="Times New Roman"/>
                                          <w:sz w:val="18"/>
                                          <w:szCs w:val="18"/>
                                        </w:rPr>
                                        <w:delText>and relations in BPMN</w:delText>
                                      </w:r>
                                    </w:del>
                                  </w:p>
                                </w:tc>
                              </w:tr>
                              <w:tr w:rsidR="00D617FD" w:rsidRPr="00C7185A" w:rsidDel="0029494E" w14:paraId="19C2AC00" w14:textId="6D24C2F9" w:rsidTr="00085FA0">
                                <w:trPr>
                                  <w:trHeight w:val="640"/>
                                  <w:jc w:val="center"/>
                                  <w:del w:id="3527" w:author="Nasser Mustafa [2]" w:date="2018-09-19T07:51:00Z"/>
                                  <w:trPrChange w:id="3528" w:author="Nasser Mustafa [2]" w:date="2018-09-19T07:50:00Z">
                                    <w:trPr>
                                      <w:trHeight w:val="640"/>
                                      <w:jc w:val="center"/>
                                    </w:trPr>
                                  </w:trPrChange>
                                </w:trPr>
                                <w:tc>
                                  <w:tcPr>
                                    <w:tcW w:w="523" w:type="dxa"/>
                                    <w:tcMar>
                                      <w:left w:w="142" w:type="dxa"/>
                                      <w:right w:w="28" w:type="dxa"/>
                                    </w:tcMar>
                                    <w:vAlign w:val="center"/>
                                    <w:tcPrChange w:id="3529" w:author="Nasser Mustafa [2]" w:date="2018-09-19T07:50:00Z">
                                      <w:tcPr>
                                        <w:tcW w:w="523" w:type="dxa"/>
                                        <w:tcMar>
                                          <w:left w:w="142" w:type="dxa"/>
                                          <w:right w:w="28" w:type="dxa"/>
                                        </w:tcMar>
                                        <w:vAlign w:val="center"/>
                                      </w:tcPr>
                                    </w:tcPrChange>
                                  </w:tcPr>
                                  <w:p w14:paraId="13FDAF70" w14:textId="4BF39624" w:rsidR="00D617FD" w:rsidRPr="00C7185A" w:rsidDel="0029494E" w:rsidRDefault="00D617FD" w:rsidP="006A58FF">
                                    <w:pPr>
                                      <w:spacing w:before="20" w:after="20" w:line="240" w:lineRule="auto"/>
                                      <w:ind w:left="-16" w:firstLine="0"/>
                                      <w:contextualSpacing/>
                                      <w:rPr>
                                        <w:del w:id="3530" w:author="Nasser Mustafa [2]" w:date="2018-09-19T07:51:00Z"/>
                                        <w:rFonts w:ascii="Times New Roman" w:hAnsi="Times New Roman"/>
                                        <w:sz w:val="18"/>
                                        <w:szCs w:val="18"/>
                                      </w:rPr>
                                    </w:pPr>
                                    <w:del w:id="3531"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&lt;EndNote&gt;&lt;Cite&gt;&lt;Author&gt;Drivalos&lt;/Author&gt;&lt;Year&gt;2008&lt;/Year&gt;&lt;RecNum&gt;2&lt;/RecNum&gt;&lt;DisplayText&gt;[3]&lt;/DisplayText&gt;&lt;record&gt;&lt;rec-number&gt;2&lt;/rec-number&gt;&lt;foreign-keys&gt;&lt;key app="EN" db-id="rxfad95wgs5d2dexxekxwt2katzr52wtwdxz" timestamp="0"&gt;2&lt;/key&gt;&lt;/foreign-keys&gt;&lt;ref-type name="Conference Proceedings"&gt;10&lt;/ref-type&gt;&lt;contributors&gt;&lt;authors&gt;&lt;author&gt;Nikolaos  Drivalos&lt;/author&gt;&lt;author&gt;Dimitrios S  Kolovos&lt;/author&gt;&lt;author&gt; Richard F  Paige&lt;/author&gt;&lt;author&gt; Kiran J  Fernandes&lt;/author&gt;&lt;/authors&gt;&lt;/contributors&gt;&lt;titles&gt;&lt;title&gt;Engineering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"_ENREF_3" \o "Drivalos, 2008 #106" </w:delInstrText>
                                      </w:r>
                                      <w:r w:rsidDel="0029494E">
                                        <w:fldChar w:fldCharType="separate"/>
                                      </w:r>
                                      <w:r w:rsidDel="0029494E">
                                        <w:rPr>
                                          <w:rFonts w:ascii="Times New Roman" w:hAnsi="Times New Roman"/>
                                          <w:noProof/>
                                          <w:sz w:val="18"/>
                                          <w:szCs w:val="18"/>
                                        </w:rPr>
                                        <w:delText>3</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532" w:author="Nasser Mustafa [2]" w:date="2018-09-19T07:50:00Z">
                                      <w:tcPr>
                                        <w:tcW w:w="1198" w:type="dxa"/>
                                      </w:tcPr>
                                    </w:tcPrChange>
                                  </w:tcPr>
                                  <w:p w14:paraId="0640135D" w14:textId="0B420FAC" w:rsidR="00D617FD" w:rsidRPr="00C7185A" w:rsidDel="0029494E" w:rsidRDefault="00D617FD" w:rsidP="0095115B">
                                    <w:pPr>
                                      <w:spacing w:before="20" w:after="20" w:line="240" w:lineRule="auto"/>
                                      <w:ind w:firstLine="0"/>
                                      <w:contextualSpacing/>
                                      <w:rPr>
                                        <w:del w:id="3533" w:author="Nasser Mustafa [2]" w:date="2018-09-19T07:51:00Z"/>
                                        <w:rFonts w:ascii="Times New Roman" w:eastAsia="SimSun" w:hAnsi="Times New Roman"/>
                                        <w:b/>
                                        <w:bCs/>
                                        <w:sz w:val="18"/>
                                        <w:szCs w:val="18"/>
                                      </w:rPr>
                                    </w:pPr>
                                    <w:del w:id="3534" w:author="Nasser Mustafa [2]" w:date="2018-09-19T07:51:00Z">
                                      <w:r w:rsidRPr="00C7185A" w:rsidDel="0029494E">
                                        <w:rPr>
                                          <w:rFonts w:ascii="Times New Roman" w:hAnsi="Times New Roman"/>
                                          <w:sz w:val="18"/>
                                          <w:szCs w:val="18"/>
                                        </w:rPr>
                                        <w:delText>MOF-based models</w:delText>
                                      </w:r>
                                    </w:del>
                                  </w:p>
                                </w:tc>
                                <w:tc>
                                  <w:tcPr>
                                    <w:tcW w:w="992" w:type="dxa"/>
                                    <w:tcPrChange w:id="3535" w:author="Nasser Mustafa [2]" w:date="2018-09-19T07:50:00Z">
                                      <w:tcPr>
                                        <w:tcW w:w="992" w:type="dxa"/>
                                      </w:tcPr>
                                    </w:tcPrChange>
                                  </w:tcPr>
                                  <w:p w14:paraId="633388B0" w14:textId="404A04E9" w:rsidR="00D617FD" w:rsidRPr="00C7185A" w:rsidDel="0029494E" w:rsidRDefault="00D617FD" w:rsidP="0095115B">
                                    <w:pPr>
                                      <w:spacing w:before="20" w:after="20" w:line="240" w:lineRule="auto"/>
                                      <w:ind w:firstLine="0"/>
                                      <w:contextualSpacing/>
                                      <w:jc w:val="left"/>
                                      <w:rPr>
                                        <w:del w:id="3536" w:author="Nasser Mustafa [2]" w:date="2018-09-19T07:51:00Z"/>
                                        <w:rFonts w:ascii="Times New Roman" w:hAnsi="Times New Roman"/>
                                        <w:sz w:val="18"/>
                                        <w:szCs w:val="18"/>
                                      </w:rPr>
                                    </w:pPr>
                                    <w:del w:id="3537" w:author="Nasser Mustafa [2]" w:date="2018-09-19T07:51:00Z">
                                      <w:r w:rsidRPr="00C7185A" w:rsidDel="0029494E">
                                        <w:rPr>
                                          <w:rFonts w:ascii="Times New Roman" w:hAnsi="Times New Roman"/>
                                          <w:sz w:val="18"/>
                                          <w:szCs w:val="18"/>
                                        </w:rPr>
                                        <w:delText>UML</w:delText>
                                      </w:r>
                                      <w:r w:rsidRPr="00C7185A" w:rsidDel="0029494E">
                                        <w:rPr>
                                          <w:rFonts w:ascii="Times New Roman" w:hAnsi="Times New Roman"/>
                                          <w:b/>
                                          <w:sz w:val="18"/>
                                          <w:szCs w:val="18"/>
                                        </w:rPr>
                                        <w:delText xml:space="preserve"> </w:delText>
                                      </w:r>
                                      <w:r w:rsidRPr="00C7185A" w:rsidDel="0029494E">
                                        <w:rPr>
                                          <w:rFonts w:ascii="Times New Roman" w:hAnsi="Times New Roman"/>
                                          <w:sz w:val="18"/>
                                          <w:szCs w:val="18"/>
                                        </w:rPr>
                                        <w:delText>class diagram</w:delText>
                                      </w:r>
                                    </w:del>
                                  </w:p>
                                </w:tc>
                                <w:tc>
                                  <w:tcPr>
                                    <w:tcW w:w="992" w:type="dxa"/>
                                    <w:tcPrChange w:id="3538" w:author="Nasser Mustafa [2]" w:date="2018-09-19T07:50:00Z">
                                      <w:tcPr>
                                        <w:tcW w:w="992" w:type="dxa"/>
                                      </w:tcPr>
                                    </w:tcPrChange>
                                  </w:tcPr>
                                  <w:p w14:paraId="4B0FA0BA" w14:textId="2E9CD378" w:rsidR="00D617FD" w:rsidRPr="00C7185A" w:rsidDel="0029494E" w:rsidRDefault="00D617FD" w:rsidP="002F2A2B">
                                    <w:pPr>
                                      <w:spacing w:before="20" w:after="20" w:line="240" w:lineRule="auto"/>
                                      <w:ind w:firstLine="0"/>
                                      <w:contextualSpacing/>
                                      <w:jc w:val="left"/>
                                      <w:rPr>
                                        <w:del w:id="3539" w:author="Nasser Mustafa [2]" w:date="2018-09-19T07:51:00Z"/>
                                        <w:rFonts w:ascii="Times New Roman" w:hAnsi="Times New Roman"/>
                                        <w:sz w:val="18"/>
                                        <w:szCs w:val="18"/>
                                      </w:rPr>
                                    </w:pPr>
                                    <w:del w:id="3540" w:author="Nasser Mustafa [2]" w:date="2018-09-19T07:51:00Z">
                                      <w:r w:rsidRPr="00C7185A" w:rsidDel="0029494E">
                                        <w:rPr>
                                          <w:rFonts w:ascii="Times New Roman" w:hAnsi="Times New Roman"/>
                                          <w:sz w:val="18"/>
                                          <w:szCs w:val="18"/>
                                        </w:rPr>
                                        <w:delText>Eclipse</w:delText>
                                      </w:r>
                                    </w:del>
                                  </w:p>
                                </w:tc>
                                <w:tc>
                                  <w:tcPr>
                                    <w:tcW w:w="1968" w:type="dxa"/>
                                    <w:tcPrChange w:id="3541" w:author="Nasser Mustafa [2]" w:date="2018-09-19T07:50:00Z">
                                      <w:tcPr>
                                        <w:tcW w:w="1968" w:type="dxa"/>
                                      </w:tcPr>
                                    </w:tcPrChange>
                                  </w:tcPr>
                                  <w:p w14:paraId="3195E2C7" w14:textId="54CC5788" w:rsidR="00D617FD" w:rsidRPr="00C7185A" w:rsidDel="0029494E" w:rsidRDefault="00D617FD" w:rsidP="0095115B">
                                    <w:pPr>
                                      <w:spacing w:before="20" w:after="20" w:line="240" w:lineRule="auto"/>
                                      <w:ind w:hanging="39"/>
                                      <w:contextualSpacing/>
                                      <w:jc w:val="left"/>
                                      <w:rPr>
                                        <w:del w:id="3542" w:author="Nasser Mustafa [2]" w:date="2018-09-19T07:51:00Z"/>
                                        <w:rFonts w:ascii="Times New Roman" w:hAnsi="Times New Roman"/>
                                        <w:sz w:val="18"/>
                                        <w:szCs w:val="18"/>
                                      </w:rPr>
                                    </w:pPr>
                                    <w:del w:id="3543" w:author="Nasser Mustafa [2]" w:date="2018-09-19T07:51:00Z">
                                      <w:r w:rsidRPr="00C7185A" w:rsidDel="0029494E">
                                        <w:rPr>
                                          <w:rFonts w:ascii="Times New Roman" w:hAnsi="Times New Roman"/>
                                          <w:sz w:val="18"/>
                                          <w:szCs w:val="18"/>
                                        </w:rPr>
                                        <w:delText>Partial instantiation, one case study</w:delText>
                                      </w:r>
                                    </w:del>
                                  </w:p>
                                </w:tc>
                                <w:tc>
                                  <w:tcPr>
                                    <w:tcW w:w="1457" w:type="dxa"/>
                                    <w:tcPrChange w:id="3544" w:author="Nasser Mustafa [2]" w:date="2018-09-19T07:50:00Z">
                                      <w:tcPr>
                                        <w:tcW w:w="1457" w:type="dxa"/>
                                      </w:tcPr>
                                    </w:tcPrChange>
                                  </w:tcPr>
                                  <w:p w14:paraId="5E29B2A6" w14:textId="41AF5CDD" w:rsidR="00D617FD" w:rsidRPr="00C7185A" w:rsidDel="0029494E" w:rsidRDefault="00D617FD" w:rsidP="002F2A2B">
                                    <w:pPr>
                                      <w:spacing w:before="20" w:after="20" w:line="240" w:lineRule="auto"/>
                                      <w:ind w:firstLine="10"/>
                                      <w:contextualSpacing/>
                                      <w:jc w:val="left"/>
                                      <w:rPr>
                                        <w:del w:id="3545" w:author="Nasser Mustafa [2]" w:date="2018-09-19T07:51:00Z"/>
                                        <w:rFonts w:ascii="Times New Roman" w:eastAsia="SimSun" w:hAnsi="Times New Roman"/>
                                        <w:b/>
                                        <w:bCs/>
                                        <w:sz w:val="18"/>
                                        <w:szCs w:val="18"/>
                                      </w:rPr>
                                    </w:pPr>
                                    <w:del w:id="3546" w:author="Nasser Mustafa [2]" w:date="2018-09-19T07:51:00Z">
                                      <w:r w:rsidRPr="00C7185A" w:rsidDel="0029494E">
                                        <w:rPr>
                                          <w:rFonts w:ascii="Times New Roman" w:hAnsi="Times New Roman"/>
                                          <w:sz w:val="18"/>
                                          <w:szCs w:val="18"/>
                                        </w:rPr>
                                        <w:delText>Yes, but limited to MOF</w:delText>
                                      </w:r>
                                    </w:del>
                                  </w:p>
                                </w:tc>
                                <w:tc>
                                  <w:tcPr>
                                    <w:tcW w:w="1843" w:type="dxa"/>
                                    <w:tcPrChange w:id="3547" w:author="Nasser Mustafa [2]" w:date="2018-09-19T07:50:00Z">
                                      <w:tcPr>
                                        <w:tcW w:w="1843" w:type="dxa"/>
                                      </w:tcPr>
                                    </w:tcPrChange>
                                  </w:tcPr>
                                  <w:p w14:paraId="00B779A7" w14:textId="7D241ACA" w:rsidR="00D617FD" w:rsidRPr="00C7185A" w:rsidDel="0029494E" w:rsidRDefault="00D617FD" w:rsidP="0095115B">
                                    <w:pPr>
                                      <w:spacing w:before="20" w:after="20" w:line="240" w:lineRule="auto"/>
                                      <w:ind w:hanging="39"/>
                                      <w:contextualSpacing/>
                                      <w:jc w:val="left"/>
                                      <w:rPr>
                                        <w:del w:id="3548" w:author="Nasser Mustafa [2]" w:date="2018-09-19T07:51:00Z"/>
                                        <w:rFonts w:ascii="Times New Roman" w:eastAsia="SimSun" w:hAnsi="Times New Roman"/>
                                        <w:b/>
                                        <w:bCs/>
                                        <w:sz w:val="18"/>
                                        <w:szCs w:val="18"/>
                                      </w:rPr>
                                    </w:pPr>
                                    <w:del w:id="3549" w:author="Nasser Mustafa [2]" w:date="2018-09-19T07:51:00Z">
                                      <w:r w:rsidRPr="00C7185A" w:rsidDel="0029494E">
                                        <w:rPr>
                                          <w:rFonts w:ascii="Times New Roman" w:hAnsi="Times New Roman"/>
                                          <w:sz w:val="18"/>
                                          <w:szCs w:val="18"/>
                                        </w:rPr>
                                        <w:delText>Modeling link types</w:delText>
                                      </w:r>
                                    </w:del>
                                  </w:p>
                                </w:tc>
                              </w:tr>
                              <w:tr w:rsidR="00D617FD" w:rsidRPr="00C7185A" w:rsidDel="0029494E" w14:paraId="27988271" w14:textId="1A952ED3" w:rsidTr="00085FA0">
                                <w:trPr>
                                  <w:trHeight w:val="636"/>
                                  <w:jc w:val="center"/>
                                  <w:del w:id="3550" w:author="Nasser Mustafa [2]" w:date="2018-09-19T07:51:00Z"/>
                                  <w:trPrChange w:id="3551" w:author="Nasser Mustafa [2]" w:date="2018-09-19T07:50:00Z">
                                    <w:trPr>
                                      <w:trHeight w:val="636"/>
                                      <w:jc w:val="center"/>
                                    </w:trPr>
                                  </w:trPrChange>
                                </w:trPr>
                                <w:tc>
                                  <w:tcPr>
                                    <w:tcW w:w="523" w:type="dxa"/>
                                    <w:tcMar>
                                      <w:left w:w="142" w:type="dxa"/>
                                      <w:right w:w="28" w:type="dxa"/>
                                    </w:tcMar>
                                    <w:vAlign w:val="center"/>
                                    <w:tcPrChange w:id="3552" w:author="Nasser Mustafa [2]" w:date="2018-09-19T07:50:00Z">
                                      <w:tcPr>
                                        <w:tcW w:w="523" w:type="dxa"/>
                                        <w:tcMar>
                                          <w:left w:w="142" w:type="dxa"/>
                                          <w:right w:w="28" w:type="dxa"/>
                                        </w:tcMar>
                                        <w:vAlign w:val="center"/>
                                      </w:tcPr>
                                    </w:tcPrChange>
                                  </w:tcPr>
                                  <w:p w14:paraId="5C4D358B" w14:textId="101E3CB3" w:rsidR="00D617FD" w:rsidRPr="00C7185A" w:rsidDel="0029494E" w:rsidRDefault="00D617FD" w:rsidP="006A58FF">
                                    <w:pPr>
                                      <w:spacing w:before="20" w:after="20" w:line="240" w:lineRule="auto"/>
                                      <w:ind w:left="-16" w:firstLine="0"/>
                                      <w:contextualSpacing/>
                                      <w:rPr>
                                        <w:del w:id="3553" w:author="Nasser Mustafa [2]" w:date="2018-09-19T07:51:00Z"/>
                                        <w:rFonts w:ascii="Times New Roman" w:hAnsi="Times New Roman"/>
                                        <w:sz w:val="18"/>
                                        <w:szCs w:val="18"/>
                                      </w:rPr>
                                    </w:pPr>
                                    <w:del w:id="3554"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&lt;EndNote&gt;&lt;Cite&gt;&lt;Author&gt;Falleri&lt;/Author&gt;&lt;Year&gt;2006&lt;/Year&gt;&lt;RecNum&gt;19&lt;/RecNum&gt;&lt;DisplayText&gt;[21]&lt;/DisplayText&gt;&lt;record&gt;&lt;rec-number&gt;19&lt;/rec-number&gt;&lt;foreign-keys&gt;&lt;key app="EN" db-id="0fvexaz05rtvw1esxaavpvrkv5f5s0ptttfs"&gt;19&lt;/key&gt;&lt;/foreign-keys&gt;&lt;ref-type name="Conference Proceedings"&gt;10&lt;/ref-type&gt;&lt;contributors&gt;&lt;authors&gt;&lt;author&gt;Falleri, J.&lt;/author&gt;&lt;author&gt;Huchard, M.&lt;/author&gt;&lt;author&gt;Nebut, C.&lt;/author&gt;&lt;/authors&gt;&lt;/contributors&gt;&lt;titles&gt;&lt;title&gt;Towards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"_ENREF_21" \o "Falleri, 2006 #19" </w:delInstrText>
                                      </w:r>
                                      <w:r w:rsidDel="0029494E">
                                        <w:fldChar w:fldCharType="separate"/>
                                      </w:r>
                                      <w:r w:rsidDel="0029494E">
                                        <w:rPr>
                                          <w:rFonts w:ascii="Times New Roman" w:hAnsi="Times New Roman"/>
                                          <w:noProof/>
                                          <w:sz w:val="18"/>
                                          <w:szCs w:val="18"/>
                                        </w:rPr>
                                        <w:delText>21</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555" w:author="Nasser Mustafa [2]" w:date="2018-09-19T07:50:00Z">
                                      <w:tcPr>
                                        <w:tcW w:w="1198" w:type="dxa"/>
                                      </w:tcPr>
                                    </w:tcPrChange>
                                  </w:tcPr>
                                  <w:p w14:paraId="190C0E05" w14:textId="146610AB" w:rsidR="00D617FD" w:rsidRPr="00C7185A" w:rsidDel="0029494E" w:rsidRDefault="00D617FD" w:rsidP="0095115B">
                                    <w:pPr>
                                      <w:spacing w:before="20" w:after="20" w:line="240" w:lineRule="auto"/>
                                      <w:ind w:firstLine="0"/>
                                      <w:contextualSpacing/>
                                      <w:rPr>
                                        <w:del w:id="3556" w:author="Nasser Mustafa [2]" w:date="2018-09-19T07:51:00Z"/>
                                        <w:rFonts w:ascii="Times New Roman" w:eastAsia="SimSun" w:hAnsi="Times New Roman"/>
                                        <w:b/>
                                        <w:bCs/>
                                        <w:sz w:val="18"/>
                                        <w:szCs w:val="18"/>
                                      </w:rPr>
                                    </w:pPr>
                                    <w:del w:id="3557" w:author="Nasser Mustafa [2]" w:date="2018-09-19T07:51:00Z">
                                      <w:r w:rsidRPr="00C7185A" w:rsidDel="0029494E">
                                        <w:rPr>
                                          <w:rFonts w:ascii="Times New Roman" w:hAnsi="Times New Roman"/>
                                          <w:sz w:val="18"/>
                                          <w:szCs w:val="18"/>
                                        </w:rPr>
                                        <w:delText>MOF-based models</w:delText>
                                      </w:r>
                                    </w:del>
                                  </w:p>
                                </w:tc>
                                <w:tc>
                                  <w:tcPr>
                                    <w:tcW w:w="992" w:type="dxa"/>
                                    <w:tcPrChange w:id="3558" w:author="Nasser Mustafa [2]" w:date="2018-09-19T07:50:00Z">
                                      <w:tcPr>
                                        <w:tcW w:w="992" w:type="dxa"/>
                                      </w:tcPr>
                                    </w:tcPrChange>
                                  </w:tcPr>
                                  <w:p w14:paraId="7E82A2FD" w14:textId="76E42FC9" w:rsidR="00D617FD" w:rsidRPr="00C7185A" w:rsidDel="0029494E" w:rsidRDefault="00D617FD" w:rsidP="0095115B">
                                    <w:pPr>
                                      <w:spacing w:before="20" w:after="20" w:line="240" w:lineRule="auto"/>
                                      <w:ind w:firstLine="0"/>
                                      <w:contextualSpacing/>
                                      <w:jc w:val="left"/>
                                      <w:rPr>
                                        <w:del w:id="3559" w:author="Nasser Mustafa [2]" w:date="2018-09-19T07:51:00Z"/>
                                        <w:rFonts w:ascii="Times New Roman" w:hAnsi="Times New Roman"/>
                                        <w:sz w:val="18"/>
                                        <w:szCs w:val="18"/>
                                      </w:rPr>
                                    </w:pPr>
                                    <w:del w:id="3560" w:author="Nasser Mustafa [2]" w:date="2018-09-19T07:51:00Z">
                                      <w:r w:rsidRPr="00C7185A" w:rsidDel="0029494E">
                                        <w:rPr>
                                          <w:rFonts w:ascii="Times New Roman" w:hAnsi="Times New Roman"/>
                                          <w:sz w:val="18"/>
                                          <w:szCs w:val="18"/>
                                        </w:rPr>
                                        <w:delText>UML class diagram</w:delText>
                                      </w:r>
                                    </w:del>
                                  </w:p>
                                </w:tc>
                                <w:tc>
                                  <w:tcPr>
                                    <w:tcW w:w="992" w:type="dxa"/>
                                    <w:tcPrChange w:id="3561" w:author="Nasser Mustafa [2]" w:date="2018-09-19T07:50:00Z">
                                      <w:tcPr>
                                        <w:tcW w:w="992" w:type="dxa"/>
                                      </w:tcPr>
                                    </w:tcPrChange>
                                  </w:tcPr>
                                  <w:p w14:paraId="74B3C78E" w14:textId="3F021FCD" w:rsidR="00D617FD" w:rsidRPr="00C7185A" w:rsidDel="0029494E" w:rsidRDefault="00D617FD" w:rsidP="002F2A2B">
                                    <w:pPr>
                                      <w:spacing w:before="20" w:after="20" w:line="240" w:lineRule="auto"/>
                                      <w:ind w:firstLine="0"/>
                                      <w:contextualSpacing/>
                                      <w:jc w:val="left"/>
                                      <w:rPr>
                                        <w:del w:id="3562" w:author="Nasser Mustafa [2]" w:date="2018-09-19T07:51:00Z"/>
                                        <w:rFonts w:ascii="Times New Roman" w:hAnsi="Times New Roman"/>
                                        <w:sz w:val="18"/>
                                        <w:szCs w:val="18"/>
                                      </w:rPr>
                                    </w:pPr>
                                    <w:del w:id="3563" w:author="Nasser Mustafa [2]" w:date="2018-09-19T07:51:00Z">
                                      <w:r w:rsidRPr="00C7185A" w:rsidDel="0029494E">
                                        <w:rPr>
                                          <w:rFonts w:ascii="Times New Roman" w:hAnsi="Times New Roman"/>
                                          <w:sz w:val="18"/>
                                          <w:szCs w:val="18"/>
                                        </w:rPr>
                                        <w:delText>Kermeta</w:delText>
                                      </w:r>
                                    </w:del>
                                  </w:p>
                                </w:tc>
                                <w:tc>
                                  <w:tcPr>
                                    <w:tcW w:w="1968" w:type="dxa"/>
                                    <w:tcPrChange w:id="3564" w:author="Nasser Mustafa [2]" w:date="2018-09-19T07:50:00Z">
                                      <w:tcPr>
                                        <w:tcW w:w="1968" w:type="dxa"/>
                                      </w:tcPr>
                                    </w:tcPrChange>
                                  </w:tcPr>
                                  <w:p w14:paraId="2FFB9856" w14:textId="1D70C0DD" w:rsidR="00D617FD" w:rsidRPr="00C7185A" w:rsidDel="0029494E" w:rsidRDefault="00D617FD" w:rsidP="0095115B">
                                    <w:pPr>
                                      <w:spacing w:before="20" w:after="20" w:line="240" w:lineRule="auto"/>
                                      <w:ind w:hanging="39"/>
                                      <w:contextualSpacing/>
                                      <w:jc w:val="left"/>
                                      <w:rPr>
                                        <w:del w:id="3565" w:author="Nasser Mustafa [2]" w:date="2018-09-19T07:51:00Z"/>
                                        <w:rFonts w:ascii="Times New Roman" w:hAnsi="Times New Roman"/>
                                        <w:sz w:val="18"/>
                                        <w:szCs w:val="18"/>
                                      </w:rPr>
                                    </w:pPr>
                                    <w:del w:id="3566" w:author="Nasser Mustafa [2]" w:date="2018-09-19T07:51:00Z">
                                      <w:r w:rsidRPr="00C7185A" w:rsidDel="0029494E">
                                        <w:rPr>
                                          <w:rFonts w:ascii="Times New Roman" w:hAnsi="Times New Roman"/>
                                          <w:sz w:val="18"/>
                                          <w:szCs w:val="18"/>
                                        </w:rPr>
                                        <w:delText xml:space="preserve">Partial instantiation, one case study </w:delText>
                                      </w:r>
                                    </w:del>
                                  </w:p>
                                </w:tc>
                                <w:tc>
                                  <w:tcPr>
                                    <w:tcW w:w="1457" w:type="dxa"/>
                                    <w:tcPrChange w:id="3567" w:author="Nasser Mustafa [2]" w:date="2018-09-19T07:50:00Z">
                                      <w:tcPr>
                                        <w:tcW w:w="1457" w:type="dxa"/>
                                      </w:tcPr>
                                    </w:tcPrChange>
                                  </w:tcPr>
                                  <w:p w14:paraId="620FD78F" w14:textId="66C1ED7B" w:rsidR="00D617FD" w:rsidRPr="00C7185A" w:rsidDel="0029494E" w:rsidRDefault="00D617FD" w:rsidP="002F2A2B">
                                    <w:pPr>
                                      <w:spacing w:before="20" w:after="20" w:line="240" w:lineRule="auto"/>
                                      <w:ind w:firstLine="10"/>
                                      <w:contextualSpacing/>
                                      <w:jc w:val="left"/>
                                      <w:rPr>
                                        <w:del w:id="3568" w:author="Nasser Mustafa [2]" w:date="2018-09-19T07:51:00Z"/>
                                        <w:rFonts w:ascii="Times New Roman" w:eastAsia="SimSun" w:hAnsi="Times New Roman"/>
                                        <w:b/>
                                        <w:bCs/>
                                        <w:sz w:val="18"/>
                                        <w:szCs w:val="18"/>
                                      </w:rPr>
                                    </w:pPr>
                                    <w:del w:id="3569" w:author="Nasser Mustafa [2]" w:date="2018-09-19T07:51:00Z">
                                      <w:r w:rsidRPr="00C7185A" w:rsidDel="0029494E">
                                        <w:rPr>
                                          <w:rFonts w:ascii="Times New Roman" w:hAnsi="Times New Roman"/>
                                          <w:sz w:val="18"/>
                                          <w:szCs w:val="18"/>
                                        </w:rPr>
                                        <w:delText>Yes, but limited to MOF</w:delText>
                                      </w:r>
                                    </w:del>
                                  </w:p>
                                </w:tc>
                                <w:tc>
                                  <w:tcPr>
                                    <w:tcW w:w="1843" w:type="dxa"/>
                                    <w:tcPrChange w:id="3570" w:author="Nasser Mustafa [2]" w:date="2018-09-19T07:50:00Z">
                                      <w:tcPr>
                                        <w:tcW w:w="1843" w:type="dxa"/>
                                      </w:tcPr>
                                    </w:tcPrChange>
                                  </w:tcPr>
                                  <w:p w14:paraId="14CD6B42" w14:textId="47DA3E4F" w:rsidR="00D617FD" w:rsidRPr="00C7185A" w:rsidDel="0029494E" w:rsidRDefault="00D617FD" w:rsidP="0095115B">
                                    <w:pPr>
                                      <w:spacing w:before="20" w:after="20" w:line="240" w:lineRule="auto"/>
                                      <w:ind w:hanging="39"/>
                                      <w:contextualSpacing/>
                                      <w:jc w:val="left"/>
                                      <w:rPr>
                                        <w:del w:id="3571" w:author="Nasser Mustafa [2]" w:date="2018-09-19T07:51:00Z"/>
                                        <w:rFonts w:ascii="Times New Roman" w:eastAsia="SimSun" w:hAnsi="Times New Roman"/>
                                        <w:b/>
                                        <w:bCs/>
                                        <w:sz w:val="18"/>
                                        <w:szCs w:val="18"/>
                                      </w:rPr>
                                    </w:pPr>
                                    <w:del w:id="3572" w:author="Nasser Mustafa [2]" w:date="2018-09-19T07:51:00Z">
                                      <w:r w:rsidRPr="00C7185A" w:rsidDel="0029494E">
                                        <w:rPr>
                                          <w:rFonts w:ascii="Times New Roman" w:hAnsi="Times New Roman"/>
                                          <w:sz w:val="18"/>
                                          <w:szCs w:val="18"/>
                                        </w:rPr>
                                        <w:delText>Sequence of links in model transformation</w:delText>
                                      </w:r>
                                    </w:del>
                                  </w:p>
                                </w:tc>
                              </w:tr>
                              <w:tr w:rsidR="00D617FD" w:rsidRPr="00C7185A" w:rsidDel="0029494E" w14:paraId="6D42C307" w14:textId="477853C8" w:rsidTr="00085FA0">
                                <w:trPr>
                                  <w:trHeight w:val="681"/>
                                  <w:jc w:val="center"/>
                                  <w:del w:id="3573" w:author="Nasser Mustafa [2]" w:date="2018-09-19T07:51:00Z"/>
                                  <w:trPrChange w:id="3574" w:author="Nasser Mustafa [2]" w:date="2018-09-19T07:50:00Z">
                                    <w:trPr>
                                      <w:trHeight w:val="681"/>
                                      <w:jc w:val="center"/>
                                    </w:trPr>
                                  </w:trPrChange>
                                </w:trPr>
                                <w:tc>
                                  <w:tcPr>
                                    <w:tcW w:w="523" w:type="dxa"/>
                                    <w:tcMar>
                                      <w:left w:w="142" w:type="dxa"/>
                                      <w:right w:w="28" w:type="dxa"/>
                                    </w:tcMar>
                                    <w:vAlign w:val="center"/>
                                    <w:tcPrChange w:id="3575" w:author="Nasser Mustafa [2]" w:date="2018-09-19T07:50:00Z">
                                      <w:tcPr>
                                        <w:tcW w:w="523" w:type="dxa"/>
                                        <w:tcMar>
                                          <w:left w:w="142" w:type="dxa"/>
                                          <w:right w:w="28" w:type="dxa"/>
                                        </w:tcMar>
                                        <w:vAlign w:val="center"/>
                                      </w:tcPr>
                                    </w:tcPrChange>
                                  </w:tcPr>
                                  <w:p w14:paraId="20D0FD1F" w14:textId="7B82F601" w:rsidR="00D617FD" w:rsidRPr="00C7185A" w:rsidDel="0029494E" w:rsidRDefault="00D617FD" w:rsidP="006A58FF">
                                    <w:pPr>
                                      <w:tabs>
                                        <w:tab w:val="left" w:pos="120"/>
                                      </w:tabs>
                                      <w:spacing w:before="20" w:after="20" w:line="240" w:lineRule="auto"/>
                                      <w:ind w:left="-16" w:hanging="89"/>
                                      <w:contextualSpacing/>
                                      <w:rPr>
                                        <w:del w:id="3576" w:author="Nasser Mustafa [2]" w:date="2018-09-19T07:51:00Z"/>
                                        <w:rFonts w:ascii="Times New Roman" w:hAnsi="Times New Roman"/>
                                        <w:sz w:val="18"/>
                                        <w:szCs w:val="18"/>
                                      </w:rPr>
                                    </w:pPr>
                                    <w:del w:id="3577"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"_ENREF_13" \o "Filho, 2003 #126" </w:delInstrText>
                                      </w:r>
                                      <w:r w:rsidDel="0029494E">
                                        <w:fldChar w:fldCharType="separate"/>
                                      </w:r>
                                      <w:r w:rsidDel="0029494E">
                                        <w:rPr>
                                          <w:rFonts w:ascii="Times New Roman" w:hAnsi="Times New Roman"/>
                                          <w:noProof/>
                                          <w:sz w:val="18"/>
                                          <w:szCs w:val="18"/>
                                        </w:rPr>
                                        <w:delText>13</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578" w:author="Nasser Mustafa [2]" w:date="2018-09-19T07:50:00Z">
                                      <w:tcPr>
                                        <w:tcW w:w="1198" w:type="dxa"/>
                                      </w:tcPr>
                                    </w:tcPrChange>
                                  </w:tcPr>
                                  <w:p w14:paraId="0C8B6076" w14:textId="177FAF18" w:rsidR="00D617FD" w:rsidRPr="00C7185A" w:rsidDel="0029494E" w:rsidRDefault="00D617FD" w:rsidP="0095115B">
                                    <w:pPr>
                                      <w:spacing w:before="20" w:after="20" w:line="240" w:lineRule="auto"/>
                                      <w:ind w:firstLine="0"/>
                                      <w:contextualSpacing/>
                                      <w:rPr>
                                        <w:del w:id="3579" w:author="Nasser Mustafa [2]" w:date="2018-09-19T07:51:00Z"/>
                                        <w:rFonts w:ascii="Times New Roman" w:eastAsia="SimSun" w:hAnsi="Times New Roman"/>
                                        <w:b/>
                                        <w:bCs/>
                                        <w:sz w:val="18"/>
                                        <w:szCs w:val="18"/>
                                      </w:rPr>
                                    </w:pPr>
                                    <w:del w:id="3580" w:author="Nasser Mustafa [2]" w:date="2018-09-19T07:51:00Z">
                                      <w:r w:rsidRPr="00C7185A" w:rsidDel="0029494E">
                                        <w:rPr>
                                          <w:rFonts w:ascii="Times New Roman" w:hAnsi="Times New Roman"/>
                                          <w:sz w:val="18"/>
                                          <w:szCs w:val="18"/>
                                        </w:rPr>
                                        <w:delText>Heterogeneous</w:delText>
                                      </w:r>
                                    </w:del>
                                  </w:p>
                                </w:tc>
                                <w:tc>
                                  <w:tcPr>
                                    <w:tcW w:w="992" w:type="dxa"/>
                                    <w:tcPrChange w:id="3581" w:author="Nasser Mustafa [2]" w:date="2018-09-19T07:50:00Z">
                                      <w:tcPr>
                                        <w:tcW w:w="992" w:type="dxa"/>
                                      </w:tcPr>
                                    </w:tcPrChange>
                                  </w:tcPr>
                                  <w:p w14:paraId="5A004C4F" w14:textId="28307F7F" w:rsidR="00D617FD" w:rsidRPr="00C7185A" w:rsidDel="0029494E" w:rsidRDefault="00D617FD" w:rsidP="0095115B">
                                    <w:pPr>
                                      <w:spacing w:before="20" w:after="20" w:line="240" w:lineRule="auto"/>
                                      <w:ind w:firstLine="0"/>
                                      <w:contextualSpacing/>
                                      <w:jc w:val="left"/>
                                      <w:rPr>
                                        <w:del w:id="3582" w:author="Nasser Mustafa [2]" w:date="2018-09-19T07:51:00Z"/>
                                        <w:rFonts w:ascii="Times New Roman" w:hAnsi="Times New Roman"/>
                                        <w:sz w:val="18"/>
                                        <w:szCs w:val="18"/>
                                      </w:rPr>
                                    </w:pPr>
                                    <w:del w:id="3583" w:author="Nasser Mustafa [2]" w:date="2018-09-19T07:51:00Z">
                                      <w:r w:rsidRPr="00C7185A" w:rsidDel="0029494E">
                                        <w:rPr>
                                          <w:rFonts w:ascii="Times New Roman" w:hAnsi="Times New Roman"/>
                                          <w:sz w:val="18"/>
                                          <w:szCs w:val="18"/>
                                        </w:rPr>
                                        <w:delText xml:space="preserve">XML </w:delText>
                                      </w:r>
                                    </w:del>
                                  </w:p>
                                </w:tc>
                                <w:tc>
                                  <w:tcPr>
                                    <w:tcW w:w="992" w:type="dxa"/>
                                    <w:tcPrChange w:id="3584" w:author="Nasser Mustafa [2]" w:date="2018-09-19T07:50:00Z">
                                      <w:tcPr>
                                        <w:tcW w:w="992" w:type="dxa"/>
                                      </w:tcPr>
                                    </w:tcPrChange>
                                  </w:tcPr>
                                  <w:p w14:paraId="587C4A70" w14:textId="4A3B0813" w:rsidR="00D617FD" w:rsidRPr="00C7185A" w:rsidDel="0029494E" w:rsidRDefault="00D617FD" w:rsidP="002F2A2B">
                                    <w:pPr>
                                      <w:spacing w:before="20" w:after="20" w:line="240" w:lineRule="auto"/>
                                      <w:ind w:firstLine="0"/>
                                      <w:contextualSpacing/>
                                      <w:jc w:val="left"/>
                                      <w:rPr>
                                        <w:del w:id="3585" w:author="Nasser Mustafa [2]" w:date="2018-09-19T07:51:00Z"/>
                                        <w:rFonts w:ascii="Times New Roman" w:hAnsi="Times New Roman"/>
                                        <w:sz w:val="18"/>
                                        <w:szCs w:val="18"/>
                                      </w:rPr>
                                    </w:pPr>
                                    <w:del w:id="3586" w:author="Nasser Mustafa [2]" w:date="2018-09-19T07:51:00Z">
                                      <w:r w:rsidRPr="00C7185A" w:rsidDel="0029494E">
                                        <w:rPr>
                                          <w:rFonts w:ascii="Times New Roman" w:hAnsi="Times New Roman"/>
                                          <w:sz w:val="18"/>
                                          <w:szCs w:val="18"/>
                                        </w:rPr>
                                        <w:delText>Prototype tool.</w:delText>
                                      </w:r>
                                    </w:del>
                                  </w:p>
                                </w:tc>
                                <w:tc>
                                  <w:tcPr>
                                    <w:tcW w:w="1968" w:type="dxa"/>
                                    <w:tcPrChange w:id="3587" w:author="Nasser Mustafa [2]" w:date="2018-09-19T07:50:00Z">
                                      <w:tcPr>
                                        <w:tcW w:w="1968" w:type="dxa"/>
                                      </w:tcPr>
                                    </w:tcPrChange>
                                  </w:tcPr>
                                  <w:p w14:paraId="33409F6D" w14:textId="1AA11027" w:rsidR="00D617FD" w:rsidRPr="00C7185A" w:rsidDel="0029494E" w:rsidRDefault="00D617FD" w:rsidP="0095115B">
                                    <w:pPr>
                                      <w:spacing w:before="20" w:after="20" w:line="240" w:lineRule="auto"/>
                                      <w:ind w:hanging="39"/>
                                      <w:contextualSpacing/>
                                      <w:jc w:val="left"/>
                                      <w:rPr>
                                        <w:del w:id="3588" w:author="Nasser Mustafa [2]" w:date="2018-09-19T07:51:00Z"/>
                                        <w:rFonts w:ascii="Times New Roman" w:hAnsi="Times New Roman"/>
                                        <w:sz w:val="18"/>
                                        <w:szCs w:val="18"/>
                                      </w:rPr>
                                    </w:pPr>
                                    <w:del w:id="3589" w:author="Nasser Mustafa [2]" w:date="2018-09-19T07:51:00Z">
                                      <w:r w:rsidRPr="00C7185A" w:rsidDel="0029494E">
                                        <w:rPr>
                                          <w:rFonts w:ascii="Times New Roman" w:hAnsi="Times New Roman"/>
                                          <w:sz w:val="18"/>
                                          <w:szCs w:val="18"/>
                                        </w:rPr>
                                        <w:delText xml:space="preserve">Partial instantiation, one case study </w:delText>
                                      </w:r>
                                    </w:del>
                                  </w:p>
                                </w:tc>
                                <w:tc>
                                  <w:tcPr>
                                    <w:tcW w:w="1457" w:type="dxa"/>
                                    <w:tcPrChange w:id="3590" w:author="Nasser Mustafa [2]" w:date="2018-09-19T07:50:00Z">
                                      <w:tcPr>
                                        <w:tcW w:w="1457" w:type="dxa"/>
                                      </w:tcPr>
                                    </w:tcPrChange>
                                  </w:tcPr>
                                  <w:p w14:paraId="5130F249" w14:textId="760E14FA" w:rsidR="00D617FD" w:rsidRPr="00C7185A" w:rsidDel="0029494E" w:rsidRDefault="00D617FD" w:rsidP="002F2A2B">
                                    <w:pPr>
                                      <w:spacing w:before="20" w:after="20" w:line="240" w:lineRule="auto"/>
                                      <w:ind w:firstLine="10"/>
                                      <w:contextualSpacing/>
                                      <w:jc w:val="left"/>
                                      <w:rPr>
                                        <w:del w:id="3591" w:author="Nasser Mustafa [2]" w:date="2018-09-19T07:51:00Z"/>
                                        <w:rFonts w:ascii="Times New Roman" w:eastAsia="SimSun" w:hAnsi="Times New Roman"/>
                                        <w:b/>
                                        <w:bCs/>
                                        <w:sz w:val="18"/>
                                        <w:szCs w:val="18"/>
                                      </w:rPr>
                                    </w:pPr>
                                    <w:del w:id="3592" w:author="Nasser Mustafa [2]" w:date="2018-09-19T07:51:00Z">
                                      <w:r w:rsidRPr="00C7185A" w:rsidDel="0029494E">
                                        <w:rPr>
                                          <w:rFonts w:ascii="Times New Roman" w:hAnsi="Times New Roman"/>
                                          <w:sz w:val="18"/>
                                          <w:szCs w:val="18"/>
                                        </w:rPr>
                                        <w:delText>No</w:delText>
                                      </w:r>
                                    </w:del>
                                  </w:p>
                                </w:tc>
                                <w:tc>
                                  <w:tcPr>
                                    <w:tcW w:w="1843" w:type="dxa"/>
                                    <w:tcPrChange w:id="3593" w:author="Nasser Mustafa [2]" w:date="2018-09-19T07:50:00Z">
                                      <w:tcPr>
                                        <w:tcW w:w="1843" w:type="dxa"/>
                                      </w:tcPr>
                                    </w:tcPrChange>
                                  </w:tcPr>
                                  <w:p w14:paraId="5DCBC49E" w14:textId="7A4F18D3" w:rsidR="00D617FD" w:rsidRPr="00C7185A" w:rsidDel="0029494E" w:rsidRDefault="00D617FD" w:rsidP="0095115B">
                                    <w:pPr>
                                      <w:spacing w:before="20" w:after="20" w:line="240" w:lineRule="auto"/>
                                      <w:ind w:hanging="39"/>
                                      <w:contextualSpacing/>
                                      <w:jc w:val="left"/>
                                      <w:rPr>
                                        <w:del w:id="3594" w:author="Nasser Mustafa [2]" w:date="2018-09-19T07:51:00Z"/>
                                        <w:rFonts w:ascii="Times New Roman" w:eastAsia="SimSun" w:hAnsi="Times New Roman"/>
                                        <w:b/>
                                        <w:bCs/>
                                        <w:sz w:val="18"/>
                                        <w:szCs w:val="18"/>
                                      </w:rPr>
                                    </w:pPr>
                                    <w:del w:id="3595" w:author="Nasser Mustafa [2]" w:date="2018-09-19T07:51:00Z">
                                      <w:r w:rsidRPr="00C7185A" w:rsidDel="0029494E">
                                        <w:rPr>
                                          <w:rFonts w:ascii="Times New Roman" w:hAnsi="Times New Roman"/>
                                          <w:sz w:val="18"/>
                                          <w:szCs w:val="18"/>
                                        </w:rPr>
                                        <w:delText>Linking of heterogeneous models</w:delText>
                                      </w:r>
                                    </w:del>
                                  </w:p>
                                </w:tc>
                              </w:tr>
                              <w:tr w:rsidR="00D617FD" w:rsidRPr="00C7185A" w:rsidDel="0029494E" w14:paraId="4A19D938" w14:textId="12802F3F" w:rsidTr="00085FA0">
                                <w:trPr>
                                  <w:trHeight w:val="641"/>
                                  <w:jc w:val="center"/>
                                  <w:del w:id="3596" w:author="Nasser Mustafa [2]" w:date="2018-09-19T07:51:00Z"/>
                                  <w:trPrChange w:id="3597" w:author="Nasser Mustafa [2]" w:date="2018-09-19T07:50:00Z">
                                    <w:trPr>
                                      <w:trHeight w:val="641"/>
                                      <w:jc w:val="center"/>
                                    </w:trPr>
                                  </w:trPrChange>
                                </w:trPr>
                                <w:tc>
                                  <w:tcPr>
                                    <w:tcW w:w="523" w:type="dxa"/>
                                    <w:tcMar>
                                      <w:left w:w="142" w:type="dxa"/>
                                      <w:right w:w="28" w:type="dxa"/>
                                    </w:tcMar>
                                    <w:vAlign w:val="center"/>
                                    <w:tcPrChange w:id="3598" w:author="Nasser Mustafa [2]" w:date="2018-09-19T07:50:00Z">
                                      <w:tcPr>
                                        <w:tcW w:w="523" w:type="dxa"/>
                                        <w:tcMar>
                                          <w:left w:w="142" w:type="dxa"/>
                                          <w:right w:w="28" w:type="dxa"/>
                                        </w:tcMar>
                                        <w:vAlign w:val="center"/>
                                      </w:tcPr>
                                    </w:tcPrChange>
                                  </w:tcPr>
                                  <w:p w14:paraId="3540D762" w14:textId="224B90F6" w:rsidR="00D617FD" w:rsidRPr="00C7185A" w:rsidDel="0029494E" w:rsidRDefault="00D617FD" w:rsidP="006A58FF">
                                    <w:pPr>
                                      <w:spacing w:before="20" w:after="20" w:line="240" w:lineRule="auto"/>
                                      <w:ind w:left="-16" w:hanging="89"/>
                                      <w:contextualSpacing/>
                                      <w:rPr>
                                        <w:del w:id="3599" w:author="Nasser Mustafa [2]" w:date="2018-09-19T07:51:00Z"/>
                                        <w:rFonts w:ascii="Times New Roman" w:hAnsi="Times New Roman"/>
                                        <w:sz w:val="18"/>
                                        <w:szCs w:val="18"/>
                                      </w:rPr>
                                    </w:pPr>
                                    <w:del w:id="3600"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"_ENREF_6" \o "Anquetil, 2010 #129" </w:delInstrText>
                                      </w:r>
                                      <w:r w:rsidDel="0029494E">
                                        <w:fldChar w:fldCharType="separate"/>
                                      </w:r>
                                      <w:r w:rsidDel="0029494E">
                                        <w:rPr>
                                          <w:rFonts w:ascii="Times New Roman" w:hAnsi="Times New Roman"/>
                                          <w:noProof/>
                                          <w:sz w:val="18"/>
                                          <w:szCs w:val="18"/>
                                        </w:rPr>
                                        <w:delText>6</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601" w:author="Nasser Mustafa [2]" w:date="2018-09-19T07:50:00Z">
                                      <w:tcPr>
                                        <w:tcW w:w="1198" w:type="dxa"/>
                                      </w:tcPr>
                                    </w:tcPrChange>
                                  </w:tcPr>
                                  <w:p w14:paraId="13939D8D" w14:textId="014ECC52" w:rsidR="00D617FD" w:rsidRPr="00C7185A" w:rsidDel="0029494E" w:rsidRDefault="00D617FD" w:rsidP="0095115B">
                                    <w:pPr>
                                      <w:spacing w:before="20" w:after="20" w:line="240" w:lineRule="auto"/>
                                      <w:ind w:firstLine="0"/>
                                      <w:contextualSpacing/>
                                      <w:rPr>
                                        <w:del w:id="3602" w:author="Nasser Mustafa [2]" w:date="2018-09-19T07:51:00Z"/>
                                        <w:rFonts w:ascii="Times New Roman" w:eastAsia="SimSun" w:hAnsi="Times New Roman"/>
                                        <w:b/>
                                        <w:bCs/>
                                        <w:sz w:val="18"/>
                                        <w:szCs w:val="18"/>
                                      </w:rPr>
                                    </w:pPr>
                                    <w:del w:id="3603" w:author="Nasser Mustafa [2]" w:date="2018-09-19T07:51:00Z">
                                      <w:r w:rsidRPr="00C7185A" w:rsidDel="0029494E">
                                        <w:rPr>
                                          <w:rFonts w:ascii="Times New Roman" w:hAnsi="Times New Roman"/>
                                          <w:sz w:val="18"/>
                                          <w:szCs w:val="18"/>
                                        </w:rPr>
                                        <w:delText>Heterogeneous</w:delText>
                                      </w:r>
                                    </w:del>
                                  </w:p>
                                </w:tc>
                                <w:tc>
                                  <w:tcPr>
                                    <w:tcW w:w="992" w:type="dxa"/>
                                    <w:tcPrChange w:id="3604" w:author="Nasser Mustafa [2]" w:date="2018-09-19T07:50:00Z">
                                      <w:tcPr>
                                        <w:tcW w:w="992" w:type="dxa"/>
                                      </w:tcPr>
                                    </w:tcPrChange>
                                  </w:tcPr>
                                  <w:p w14:paraId="210FE09F" w14:textId="118927FD" w:rsidR="00D617FD" w:rsidRPr="00C7185A" w:rsidDel="0029494E" w:rsidRDefault="00D617FD" w:rsidP="0095115B">
                                    <w:pPr>
                                      <w:spacing w:before="20" w:after="20" w:line="240" w:lineRule="auto"/>
                                      <w:ind w:firstLine="0"/>
                                      <w:contextualSpacing/>
                                      <w:jc w:val="left"/>
                                      <w:rPr>
                                        <w:del w:id="3605" w:author="Nasser Mustafa [2]" w:date="2018-09-19T07:51:00Z"/>
                                        <w:rFonts w:ascii="Times New Roman" w:hAnsi="Times New Roman"/>
                                        <w:sz w:val="18"/>
                                        <w:szCs w:val="18"/>
                                      </w:rPr>
                                    </w:pPr>
                                    <w:del w:id="3606" w:author="Nasser Mustafa [2]" w:date="2018-09-19T07:51:00Z">
                                      <w:r w:rsidRPr="00C7185A" w:rsidDel="0029494E">
                                        <w:rPr>
                                          <w:rFonts w:ascii="Times New Roman" w:hAnsi="Times New Roman"/>
                                          <w:sz w:val="18"/>
                                          <w:szCs w:val="18"/>
                                        </w:rPr>
                                        <w:delText>UML class diagram</w:delText>
                                      </w:r>
                                    </w:del>
                                  </w:p>
                                </w:tc>
                                <w:tc>
                                  <w:tcPr>
                                    <w:tcW w:w="992" w:type="dxa"/>
                                    <w:tcPrChange w:id="3607" w:author="Nasser Mustafa [2]" w:date="2018-09-19T07:50:00Z">
                                      <w:tcPr>
                                        <w:tcW w:w="992" w:type="dxa"/>
                                      </w:tcPr>
                                    </w:tcPrChange>
                                  </w:tcPr>
                                  <w:p w14:paraId="792908A7" w14:textId="222CEE46" w:rsidR="00D617FD" w:rsidRPr="00C7185A" w:rsidDel="0029494E" w:rsidRDefault="00D617FD" w:rsidP="002F2A2B">
                                    <w:pPr>
                                      <w:spacing w:before="20" w:after="20" w:line="240" w:lineRule="auto"/>
                                      <w:ind w:firstLine="0"/>
                                      <w:contextualSpacing/>
                                      <w:jc w:val="left"/>
                                      <w:rPr>
                                        <w:del w:id="3608" w:author="Nasser Mustafa [2]" w:date="2018-09-19T07:51:00Z"/>
                                        <w:rFonts w:ascii="Times New Roman" w:hAnsi="Times New Roman"/>
                                        <w:sz w:val="18"/>
                                        <w:szCs w:val="18"/>
                                      </w:rPr>
                                    </w:pPr>
                                    <w:del w:id="3609" w:author="Nasser Mustafa [2]" w:date="2018-09-19T07:51:00Z">
                                      <w:r w:rsidRPr="00C7185A" w:rsidDel="0029494E">
                                        <w:rPr>
                                          <w:rFonts w:ascii="Times New Roman" w:hAnsi="Times New Roman"/>
                                          <w:sz w:val="18"/>
                                          <w:szCs w:val="18"/>
                                        </w:rPr>
                                        <w:delText>Eclipse</w:delText>
                                      </w:r>
                                    </w:del>
                                  </w:p>
                                </w:tc>
                                <w:tc>
                                  <w:tcPr>
                                    <w:tcW w:w="1968" w:type="dxa"/>
                                    <w:tcPrChange w:id="3610" w:author="Nasser Mustafa [2]" w:date="2018-09-19T07:50:00Z">
                                      <w:tcPr>
                                        <w:tcW w:w="1968" w:type="dxa"/>
                                      </w:tcPr>
                                    </w:tcPrChange>
                                  </w:tcPr>
                                  <w:p w14:paraId="363DE727" w14:textId="784B51D8" w:rsidR="00D617FD" w:rsidRPr="00C7185A" w:rsidDel="0029494E" w:rsidRDefault="00D617FD" w:rsidP="0095115B">
                                    <w:pPr>
                                      <w:spacing w:before="20" w:after="20" w:line="240" w:lineRule="auto"/>
                                      <w:ind w:hanging="39"/>
                                      <w:contextualSpacing/>
                                      <w:jc w:val="left"/>
                                      <w:rPr>
                                        <w:del w:id="3611" w:author="Nasser Mustafa [2]" w:date="2018-09-19T07:51:00Z"/>
                                        <w:rFonts w:ascii="Times New Roman" w:hAnsi="Times New Roman"/>
                                        <w:sz w:val="18"/>
                                        <w:szCs w:val="18"/>
                                      </w:rPr>
                                    </w:pPr>
                                    <w:del w:id="3612" w:author="Nasser Mustafa [2]" w:date="2018-09-19T07:51:00Z">
                                      <w:r w:rsidRPr="00C7185A" w:rsidDel="0029494E">
                                        <w:rPr>
                                          <w:rFonts w:ascii="Times New Roman" w:hAnsi="Times New Roman"/>
                                          <w:sz w:val="18"/>
                                          <w:szCs w:val="18"/>
                                        </w:rPr>
                                        <w:delText>Partial instantiation, one case study</w:delText>
                                      </w:r>
                                    </w:del>
                                  </w:p>
                                </w:tc>
                                <w:tc>
                                  <w:tcPr>
                                    <w:tcW w:w="1457" w:type="dxa"/>
                                    <w:tcPrChange w:id="3613" w:author="Nasser Mustafa [2]" w:date="2018-09-19T07:50:00Z">
                                      <w:tcPr>
                                        <w:tcW w:w="1457" w:type="dxa"/>
                                      </w:tcPr>
                                    </w:tcPrChange>
                                  </w:tcPr>
                                  <w:p w14:paraId="7FD9A000" w14:textId="6A4991B5" w:rsidR="00D617FD" w:rsidRPr="00C7185A" w:rsidDel="0029494E" w:rsidRDefault="00D617FD" w:rsidP="002F2A2B">
                                    <w:pPr>
                                      <w:spacing w:before="20" w:after="20" w:line="240" w:lineRule="auto"/>
                                      <w:ind w:firstLine="10"/>
                                      <w:contextualSpacing/>
                                      <w:rPr>
                                        <w:del w:id="3614" w:author="Nasser Mustafa [2]" w:date="2018-09-19T07:51:00Z"/>
                                        <w:rFonts w:ascii="Times New Roman" w:eastAsia="SimSun" w:hAnsi="Times New Roman"/>
                                        <w:b/>
                                        <w:bCs/>
                                        <w:sz w:val="18"/>
                                        <w:szCs w:val="18"/>
                                      </w:rPr>
                                    </w:pPr>
                                    <w:del w:id="3615" w:author="Nasser Mustafa [2]" w:date="2018-09-19T07:51:00Z">
                                      <w:r w:rsidDel="0029494E">
                                        <w:rPr>
                                          <w:rFonts w:ascii="Times New Roman" w:hAnsi="Times New Roman"/>
                                          <w:sz w:val="18"/>
                                          <w:szCs w:val="18"/>
                                        </w:rPr>
                                        <w:delText xml:space="preserve">Yes, but limited to a   </w:delText>
                                      </w:r>
                                      <w:r w:rsidRPr="00C7185A" w:rsidDel="0029494E">
                                        <w:rPr>
                                          <w:rFonts w:ascii="Times New Roman" w:hAnsi="Times New Roman"/>
                                          <w:sz w:val="18"/>
                                          <w:szCs w:val="18"/>
                                        </w:rPr>
                                        <w:delText>type and subtype only</w:delText>
                                      </w:r>
                                    </w:del>
                                  </w:p>
                                </w:tc>
                                <w:tc>
                                  <w:tcPr>
                                    <w:tcW w:w="1843" w:type="dxa"/>
                                    <w:tcPrChange w:id="3616" w:author="Nasser Mustafa [2]" w:date="2018-09-19T07:50:00Z">
                                      <w:tcPr>
                                        <w:tcW w:w="1843" w:type="dxa"/>
                                      </w:tcPr>
                                    </w:tcPrChange>
                                  </w:tcPr>
                                  <w:p w14:paraId="5ADC2239" w14:textId="5D68A49E" w:rsidR="00D617FD" w:rsidRPr="00C7185A" w:rsidDel="0029494E" w:rsidRDefault="00D617FD" w:rsidP="0095115B">
                                    <w:pPr>
                                      <w:spacing w:before="20" w:after="20" w:line="240" w:lineRule="auto"/>
                                      <w:ind w:hanging="39"/>
                                      <w:contextualSpacing/>
                                      <w:jc w:val="left"/>
                                      <w:rPr>
                                        <w:del w:id="3617" w:author="Nasser Mustafa [2]" w:date="2018-09-19T07:51:00Z"/>
                                        <w:rFonts w:ascii="Times New Roman" w:eastAsia="SimSun" w:hAnsi="Times New Roman"/>
                                        <w:b/>
                                        <w:bCs/>
                                        <w:sz w:val="18"/>
                                        <w:szCs w:val="18"/>
                                      </w:rPr>
                                    </w:pPr>
                                    <w:del w:id="3618" w:author="Nasser Mustafa [2]" w:date="2018-09-19T07:51:00Z">
                                      <w:r w:rsidRPr="00C7185A" w:rsidDel="0029494E">
                                        <w:rPr>
                                          <w:rFonts w:ascii="Times New Roman" w:hAnsi="Times New Roman"/>
                                          <w:sz w:val="18"/>
                                          <w:szCs w:val="18"/>
                                        </w:rPr>
                                        <w:delText>Trace links classifications, linking heterogeneous models</w:delText>
                                      </w:r>
                                    </w:del>
                                  </w:p>
                                </w:tc>
                              </w:tr>
                              <w:tr w:rsidR="00D617FD" w:rsidRPr="00C7185A" w:rsidDel="0029494E" w14:paraId="54DD4A7F" w14:textId="482E503D" w:rsidTr="00085FA0">
                                <w:trPr>
                                  <w:trHeight w:val="641"/>
                                  <w:jc w:val="center"/>
                                  <w:del w:id="3619" w:author="Nasser Mustafa [2]" w:date="2018-09-19T07:51:00Z"/>
                                  <w:trPrChange w:id="3620" w:author="Nasser Mustafa [2]" w:date="2018-09-19T07:50:00Z">
                                    <w:trPr>
                                      <w:trHeight w:val="641"/>
                                      <w:jc w:val="center"/>
                                    </w:trPr>
                                  </w:trPrChange>
                                </w:trPr>
                                <w:tc>
                                  <w:tcPr>
                                    <w:tcW w:w="523" w:type="dxa"/>
                                    <w:vAlign w:val="center"/>
                                    <w:tcPrChange w:id="3621" w:author="Nasser Mustafa [2]" w:date="2018-09-19T07:50:00Z">
                                      <w:tcPr>
                                        <w:tcW w:w="523" w:type="dxa"/>
                                        <w:vAlign w:val="center"/>
                                      </w:tcPr>
                                    </w:tcPrChange>
                                  </w:tcPr>
                                  <w:p w14:paraId="5CAF247D" w14:textId="25E5BCD9" w:rsidR="00D617FD" w:rsidRPr="00C7185A" w:rsidDel="0029494E" w:rsidRDefault="00D617FD" w:rsidP="006A58FF">
                                    <w:pPr>
                                      <w:spacing w:before="20" w:after="20" w:line="240" w:lineRule="auto"/>
                                      <w:ind w:left="-16" w:hanging="17"/>
                                      <w:contextualSpacing/>
                                      <w:rPr>
                                        <w:del w:id="3622" w:author="Nasser Mustafa [2]" w:date="2018-09-19T07:51:00Z"/>
                                        <w:rFonts w:ascii="Times New Roman" w:hAnsi="Times New Roman"/>
                                        <w:sz w:val="18"/>
                                        <w:szCs w:val="18"/>
                                      </w:rPr>
                                    </w:pPr>
                                    <w:del w:id="3623"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&lt;EndNote&gt;&lt;Cite&gt;&lt;Author&gt;Mate´&lt;/Author&gt;&lt;Year&gt;2011&lt;/Year&gt;&lt;RecNum&gt;187&lt;/RecNum&gt;&lt;DisplayText&gt;[8]&lt;/DisplayText&gt;&lt;record&gt;&lt;rec-number&gt;187&lt;/rec-number&gt;&lt;foreign-keys&gt;&lt;key app="EN" db-id="rxfad95wgs5d2dexxekxwt2katzr52wtwdxz" timestamp="0"&gt;187&lt;/key&gt;&lt;/foreign-keys&gt;&lt;ref-type name="Conference Proceedings"&gt;10&lt;/ref-type&gt;&lt;contributors&gt;&lt;authors&gt;&lt;author&gt;Mate´, A.&lt;/author&gt;&lt;author&gt;Trujillo, J.&lt;/author&gt;&lt;/authors&gt;&lt;/contributors&gt;&lt;titles&gt;&lt;title&gt;A trace metamodel proposal based on the model driven architecture framework for the traceability of user requirements in data warehouses&lt;/title&gt;&lt;secondary-title&gt;International conference on Advanced information systems engineering&lt;/secondary-title&gt;&lt;short-title&gt;CAiSE&lt;/short-title&gt;&lt;/titles&gt;&lt;pages&gt;123-137&lt;/pages&gt;&lt;dates&gt;&lt;year&gt;2011&lt;/year&gt;&lt;/dates&gt;&lt;pub-location&gt;Berlin&lt;/pub-location&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"_ENREF_8" \o "Mate´, 2011 #187" </w:delInstrText>
                                      </w:r>
                                      <w:r w:rsidDel="0029494E">
                                        <w:fldChar w:fldCharType="separate"/>
                                      </w:r>
                                      <w:r w:rsidDel="0029494E">
                                        <w:rPr>
                                          <w:rFonts w:ascii="Times New Roman" w:hAnsi="Times New Roman"/>
                                          <w:noProof/>
                                          <w:sz w:val="18"/>
                                          <w:szCs w:val="18"/>
                                        </w:rPr>
                                        <w:delText>8</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624" w:author="Nasser Mustafa [2]" w:date="2018-09-19T07:50:00Z">
                                      <w:tcPr>
                                        <w:tcW w:w="1198" w:type="dxa"/>
                                      </w:tcPr>
                                    </w:tcPrChange>
                                  </w:tcPr>
                                  <w:p w14:paraId="4617C5DF" w14:textId="54304348" w:rsidR="00D617FD" w:rsidRPr="00C7185A" w:rsidDel="0029494E" w:rsidRDefault="00D617FD" w:rsidP="0095115B">
                                    <w:pPr>
                                      <w:spacing w:before="20" w:after="20" w:line="240" w:lineRule="auto"/>
                                      <w:ind w:firstLine="0"/>
                                      <w:contextualSpacing/>
                                      <w:rPr>
                                        <w:del w:id="3625" w:author="Nasser Mustafa [2]" w:date="2018-09-19T07:51:00Z"/>
                                        <w:rFonts w:ascii="Times New Roman" w:eastAsia="SimSun" w:hAnsi="Times New Roman"/>
                                        <w:b/>
                                        <w:bCs/>
                                        <w:sz w:val="18"/>
                                        <w:szCs w:val="18"/>
                                      </w:rPr>
                                    </w:pPr>
                                    <w:del w:id="3626" w:author="Nasser Mustafa [2]" w:date="2018-09-19T07:51:00Z">
                                      <w:r w:rsidRPr="00C7185A" w:rsidDel="0029494E">
                                        <w:rPr>
                                          <w:rFonts w:ascii="Times New Roman" w:hAnsi="Times New Roman"/>
                                          <w:sz w:val="18"/>
                                          <w:szCs w:val="18"/>
                                        </w:rPr>
                                        <w:delText>Heterogeneous Models</w:delText>
                                      </w:r>
                                    </w:del>
                                  </w:p>
                                </w:tc>
                                <w:tc>
                                  <w:tcPr>
                                    <w:tcW w:w="992" w:type="dxa"/>
                                    <w:tcPrChange w:id="3627" w:author="Nasser Mustafa [2]" w:date="2018-09-19T07:50:00Z">
                                      <w:tcPr>
                                        <w:tcW w:w="992" w:type="dxa"/>
                                      </w:tcPr>
                                    </w:tcPrChange>
                                  </w:tcPr>
                                  <w:p w14:paraId="190EDC86" w14:textId="34E951C8" w:rsidR="00D617FD" w:rsidRPr="00C7185A" w:rsidDel="0029494E" w:rsidRDefault="00D617FD" w:rsidP="0095115B">
                                    <w:pPr>
                                      <w:spacing w:before="20" w:after="20" w:line="240" w:lineRule="auto"/>
                                      <w:ind w:firstLine="0"/>
                                      <w:contextualSpacing/>
                                      <w:jc w:val="left"/>
                                      <w:rPr>
                                        <w:del w:id="3628" w:author="Nasser Mustafa [2]" w:date="2018-09-19T07:51:00Z"/>
                                        <w:rFonts w:ascii="Times New Roman" w:hAnsi="Times New Roman"/>
                                        <w:sz w:val="18"/>
                                        <w:szCs w:val="18"/>
                                      </w:rPr>
                                    </w:pPr>
                                    <w:del w:id="3629" w:author="Nasser Mustafa [2]" w:date="2018-09-19T07:51:00Z">
                                      <w:r w:rsidRPr="00C7185A" w:rsidDel="0029494E">
                                        <w:rPr>
                                          <w:rFonts w:ascii="Times New Roman" w:hAnsi="Times New Roman"/>
                                          <w:sz w:val="18"/>
                                          <w:szCs w:val="18"/>
                                        </w:rPr>
                                        <w:delText>UML class diagram</w:delText>
                                      </w:r>
                                    </w:del>
                                  </w:p>
                                </w:tc>
                                <w:tc>
                                  <w:tcPr>
                                    <w:tcW w:w="992" w:type="dxa"/>
                                    <w:tcPrChange w:id="3630" w:author="Nasser Mustafa [2]" w:date="2018-09-19T07:50:00Z">
                                      <w:tcPr>
                                        <w:tcW w:w="992" w:type="dxa"/>
                                      </w:tcPr>
                                    </w:tcPrChange>
                                  </w:tcPr>
                                  <w:p w14:paraId="6A2EB25B" w14:textId="44AAA6C2" w:rsidR="00D617FD" w:rsidRPr="00C7185A" w:rsidDel="0029494E" w:rsidRDefault="00D617FD" w:rsidP="002F2A2B">
                                    <w:pPr>
                                      <w:spacing w:before="20" w:after="20" w:line="240" w:lineRule="auto"/>
                                      <w:ind w:firstLine="0"/>
                                      <w:contextualSpacing/>
                                      <w:jc w:val="left"/>
                                      <w:rPr>
                                        <w:del w:id="3631" w:author="Nasser Mustafa [2]" w:date="2018-09-19T07:51:00Z"/>
                                        <w:rFonts w:ascii="Times New Roman" w:hAnsi="Times New Roman"/>
                                        <w:sz w:val="18"/>
                                        <w:szCs w:val="18"/>
                                      </w:rPr>
                                    </w:pPr>
                                    <w:del w:id="3632" w:author="Nasser Mustafa [2]" w:date="2018-09-19T07:51:00Z">
                                      <w:r w:rsidRPr="00C7185A" w:rsidDel="0029494E">
                                        <w:rPr>
                                          <w:rFonts w:ascii="Times New Roman" w:hAnsi="Times New Roman"/>
                                          <w:sz w:val="18"/>
                                          <w:szCs w:val="18"/>
                                        </w:rPr>
                                        <w:delText>Eclipse</w:delText>
                                      </w:r>
                                      <w:r w:rsidDel="0029494E">
                                        <w:rPr>
                                          <w:rFonts w:ascii="Times New Roman" w:hAnsi="Times New Roman"/>
                                          <w:sz w:val="18"/>
                                          <w:szCs w:val="18"/>
                                        </w:rPr>
                                        <w:delText xml:space="preserve">   </w:delText>
                                      </w:r>
                                      <w:r w:rsidRPr="00C7185A" w:rsidDel="0029494E">
                                        <w:rPr>
                                          <w:rFonts w:ascii="Times New Roman" w:hAnsi="Times New Roman"/>
                                          <w:sz w:val="18"/>
                                          <w:szCs w:val="18"/>
                                        </w:rPr>
                                        <w:delText>plug-in</w:delText>
                                      </w:r>
                                    </w:del>
                                  </w:p>
                                </w:tc>
                                <w:tc>
                                  <w:tcPr>
                                    <w:tcW w:w="1968" w:type="dxa"/>
                                    <w:tcPrChange w:id="3633" w:author="Nasser Mustafa [2]" w:date="2018-09-19T07:50:00Z">
                                      <w:tcPr>
                                        <w:tcW w:w="1968" w:type="dxa"/>
                                      </w:tcPr>
                                    </w:tcPrChange>
                                  </w:tcPr>
                                  <w:p w14:paraId="1C7D374F" w14:textId="72284FA1" w:rsidR="00D617FD" w:rsidRPr="00C7185A" w:rsidDel="0029494E" w:rsidRDefault="00D617FD" w:rsidP="0095115B">
                                    <w:pPr>
                                      <w:spacing w:before="20" w:after="20" w:line="240" w:lineRule="auto"/>
                                      <w:ind w:hanging="39"/>
                                      <w:contextualSpacing/>
                                      <w:jc w:val="left"/>
                                      <w:rPr>
                                        <w:del w:id="3634" w:author="Nasser Mustafa [2]" w:date="2018-09-19T07:51:00Z"/>
                                        <w:rFonts w:ascii="Times New Roman" w:hAnsi="Times New Roman"/>
                                        <w:sz w:val="18"/>
                                        <w:szCs w:val="18"/>
                                      </w:rPr>
                                    </w:pPr>
                                    <w:del w:id="3635" w:author="Nasser Mustafa [2]" w:date="2018-09-19T07:51:00Z">
                                      <w:r w:rsidRPr="00C7185A" w:rsidDel="0029494E">
                                        <w:rPr>
                                          <w:rFonts w:ascii="Times New Roman" w:hAnsi="Times New Roman"/>
                                          <w:sz w:val="18"/>
                                          <w:szCs w:val="18"/>
                                        </w:rPr>
                                        <w:delText>Partial one case study</w:delText>
                                      </w:r>
                                    </w:del>
                                  </w:p>
                                </w:tc>
                                <w:tc>
                                  <w:tcPr>
                                    <w:tcW w:w="1457" w:type="dxa"/>
                                    <w:tcPrChange w:id="3636" w:author="Nasser Mustafa [2]" w:date="2018-09-19T07:50:00Z">
                                      <w:tcPr>
                                        <w:tcW w:w="1457" w:type="dxa"/>
                                      </w:tcPr>
                                    </w:tcPrChange>
                                  </w:tcPr>
                                  <w:p w14:paraId="0ABF9AE8" w14:textId="4FCFF9E0" w:rsidR="00D617FD" w:rsidRPr="00C7185A" w:rsidDel="0029494E" w:rsidRDefault="00D617FD" w:rsidP="002F2A2B">
                                    <w:pPr>
                                      <w:spacing w:before="20" w:after="20" w:line="240" w:lineRule="auto"/>
                                      <w:ind w:firstLine="10"/>
                                      <w:contextualSpacing/>
                                      <w:jc w:val="left"/>
                                      <w:rPr>
                                        <w:del w:id="3637" w:author="Nasser Mustafa [2]" w:date="2018-09-19T07:51:00Z"/>
                                        <w:rFonts w:ascii="Times New Roman" w:eastAsia="SimSun" w:hAnsi="Times New Roman"/>
                                        <w:b/>
                                        <w:bCs/>
                                        <w:sz w:val="18"/>
                                        <w:szCs w:val="18"/>
                                      </w:rPr>
                                    </w:pPr>
                                    <w:del w:id="3638" w:author="Nasser Mustafa [2]" w:date="2018-09-19T07:51:00Z">
                                      <w:r w:rsidRPr="00C7185A" w:rsidDel="0029494E">
                                        <w:rPr>
                                          <w:rFonts w:ascii="Times New Roman" w:hAnsi="Times New Roman"/>
                                          <w:sz w:val="18"/>
                                          <w:szCs w:val="18"/>
                                        </w:rPr>
                                        <w:delText>No</w:delText>
                                      </w:r>
                                    </w:del>
                                  </w:p>
                                </w:tc>
                                <w:tc>
                                  <w:tcPr>
                                    <w:tcW w:w="1843" w:type="dxa"/>
                                    <w:tcPrChange w:id="3639" w:author="Nasser Mustafa [2]" w:date="2018-09-19T07:50:00Z">
                                      <w:tcPr>
                                        <w:tcW w:w="1843" w:type="dxa"/>
                                      </w:tcPr>
                                    </w:tcPrChange>
                                  </w:tcPr>
                                  <w:p w14:paraId="73A67B83" w14:textId="5A38980F" w:rsidR="00D617FD" w:rsidRPr="00C7185A" w:rsidDel="0029494E" w:rsidRDefault="00D617FD" w:rsidP="0095115B">
                                    <w:pPr>
                                      <w:spacing w:before="20" w:after="20" w:line="240" w:lineRule="auto"/>
                                      <w:ind w:hanging="39"/>
                                      <w:contextualSpacing/>
                                      <w:jc w:val="left"/>
                                      <w:rPr>
                                        <w:del w:id="3640" w:author="Nasser Mustafa [2]" w:date="2018-09-19T07:51:00Z"/>
                                        <w:rFonts w:ascii="Times New Roman" w:eastAsia="SimSun" w:hAnsi="Times New Roman"/>
                                        <w:b/>
                                        <w:bCs/>
                                        <w:sz w:val="18"/>
                                        <w:szCs w:val="18"/>
                                      </w:rPr>
                                    </w:pPr>
                                    <w:del w:id="3641" w:author="Nasser Mustafa [2]" w:date="2018-09-19T07:51:00Z">
                                      <w:r w:rsidRPr="00C7185A" w:rsidDel="0029494E">
                                        <w:rPr>
                                          <w:rFonts w:ascii="Times New Roman" w:hAnsi="Times New Roman"/>
                                          <w:sz w:val="18"/>
                                          <w:szCs w:val="18"/>
                                        </w:rPr>
                                        <w:delText>Linking of heterogeneous models</w:delText>
                                      </w:r>
                                    </w:del>
                                  </w:p>
                                </w:tc>
                              </w:tr>
                              <w:tr w:rsidR="00D617FD" w:rsidRPr="00C7185A" w:rsidDel="0029494E" w14:paraId="082DF95F" w14:textId="5B9FDDBA" w:rsidTr="00085FA0">
                                <w:trPr>
                                  <w:trHeight w:val="641"/>
                                  <w:jc w:val="center"/>
                                  <w:del w:id="3642" w:author="Nasser Mustafa [2]" w:date="2018-09-19T07:51:00Z"/>
                                  <w:trPrChange w:id="3643" w:author="Nasser Mustafa [2]" w:date="2018-09-19T07:50:00Z">
                                    <w:trPr>
                                      <w:trHeight w:val="641"/>
                                      <w:jc w:val="center"/>
                                    </w:trPr>
                                  </w:trPrChange>
                                </w:trPr>
                                <w:tc>
                                  <w:tcPr>
                                    <w:tcW w:w="523" w:type="dxa"/>
                                    <w:vAlign w:val="center"/>
                                    <w:tcPrChange w:id="3644" w:author="Nasser Mustafa [2]" w:date="2018-09-19T07:50:00Z">
                                      <w:tcPr>
                                        <w:tcW w:w="523" w:type="dxa"/>
                                        <w:vAlign w:val="center"/>
                                      </w:tcPr>
                                    </w:tcPrChange>
                                  </w:tcPr>
                                  <w:p w14:paraId="487FD85B" w14:textId="7553C004" w:rsidR="00D617FD" w:rsidRPr="00C7185A" w:rsidDel="0029494E" w:rsidRDefault="00D617FD" w:rsidP="006A58FF">
                                    <w:pPr>
                                      <w:spacing w:before="20" w:after="20" w:line="240" w:lineRule="auto"/>
                                      <w:ind w:left="-16" w:hanging="1"/>
                                      <w:contextualSpacing/>
                                      <w:rPr>
                                        <w:del w:id="3645" w:author="Nasser Mustafa [2]" w:date="2018-09-19T07:51:00Z"/>
                                        <w:rFonts w:ascii="Times New Roman" w:hAnsi="Times New Roman"/>
                                        <w:sz w:val="18"/>
                                        <w:szCs w:val="18"/>
                                      </w:rPr>
                                    </w:pPr>
                                    <w:del w:id="3646"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&lt;EndNote&gt;&lt;Cite&gt;&lt;Author&gt;Dubois&lt;/Author&gt;&lt;Year&gt;2010&lt;/Year&gt;&lt;RecNum&gt;93&lt;/RecNum&gt;&lt;DisplayText&gt;[28]&lt;/DisplayText&gt;&lt;record&gt;&lt;rec-number&gt;93&lt;/rec-number&gt;&lt;foreign-keys&gt;&lt;key app="EN" db-id="rxfad95wgs5d2dexxekxwt2katzr52wtwdxz" timestamp="0"&gt;93&lt;/key&gt;&lt;/foreign-keys&gt;&lt;ref-type name="Journal Article"&gt;17&lt;/ref-type&gt;&lt;contributors&gt;&lt;authors&gt;&lt;author&gt;Hubert Dubois &lt;/author&gt;&lt;author&gt;Marie-Agnès Peraldi-Frati&lt;/author&gt;&lt;author&gt;Fadoi Lakhal &lt;/author&gt;&lt;/authors&gt;&lt;/contributors&gt;&lt;titles&gt;&lt;title&gt;A model for requirements traceability in a heterogeneous model-based design process. Application to automotive embedded systems&lt;/title&gt;&lt;secondary-title&gt;Software and System Modeling&lt;/secondary-title&gt;&lt;/titles&gt;&lt;pages&gt;1-19&lt;/pages&gt;&lt;dates&gt;&lt;year&gt;2010&lt;/year&gt;&lt;/dates&gt;&lt;urls&gt;&lt;/urls&gt;&lt;/record&gt;&lt;/Cite&gt;&lt;/EndNote&gt;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"_ENREF_28" \o "Dubois, 2010 #93" </w:delInstrText>
                                      </w:r>
                                      <w:r w:rsidDel="0029494E">
                                        <w:fldChar w:fldCharType="separate"/>
                                      </w:r>
                                      <w:r w:rsidDel="0029494E">
                                        <w:rPr>
                                          <w:rFonts w:ascii="Times New Roman" w:hAnsi="Times New Roman"/>
                                          <w:noProof/>
                                          <w:sz w:val="18"/>
                                          <w:szCs w:val="18"/>
                                        </w:rPr>
                                        <w:delText>28</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647" w:author="Nasser Mustafa [2]" w:date="2018-09-19T07:50:00Z">
                                      <w:tcPr>
                                        <w:tcW w:w="1198" w:type="dxa"/>
                                      </w:tcPr>
                                    </w:tcPrChange>
                                  </w:tcPr>
                                  <w:p w14:paraId="6B9BFC50" w14:textId="2423B840" w:rsidR="00D617FD" w:rsidRPr="00C7185A" w:rsidDel="0029494E" w:rsidRDefault="00D617FD" w:rsidP="0095115B">
                                    <w:pPr>
                                      <w:spacing w:before="20" w:after="20" w:line="240" w:lineRule="auto"/>
                                      <w:ind w:firstLine="0"/>
                                      <w:contextualSpacing/>
                                      <w:rPr>
                                        <w:del w:id="3648" w:author="Nasser Mustafa [2]" w:date="2018-09-19T07:51:00Z"/>
                                        <w:rFonts w:ascii="Times New Roman" w:eastAsia="SimSun" w:hAnsi="Times New Roman"/>
                                        <w:b/>
                                        <w:bCs/>
                                        <w:sz w:val="18"/>
                                        <w:szCs w:val="18"/>
                                      </w:rPr>
                                    </w:pPr>
                                    <w:del w:id="3649" w:author="Nasser Mustafa [2]" w:date="2018-09-19T07:51:00Z">
                                      <w:r w:rsidRPr="00C7185A" w:rsidDel="0029494E">
                                        <w:rPr>
                                          <w:rFonts w:ascii="Times New Roman" w:hAnsi="Times New Roman"/>
                                          <w:sz w:val="18"/>
                                          <w:szCs w:val="18"/>
                                        </w:rPr>
                                        <w:delText>Heterogeneous Models</w:delText>
                                      </w:r>
                                    </w:del>
                                  </w:p>
                                </w:tc>
                                <w:tc>
                                  <w:tcPr>
                                    <w:tcW w:w="992" w:type="dxa"/>
                                    <w:tcPrChange w:id="3650" w:author="Nasser Mustafa [2]" w:date="2018-09-19T07:50:00Z">
                                      <w:tcPr>
                                        <w:tcW w:w="992" w:type="dxa"/>
                                      </w:tcPr>
                                    </w:tcPrChange>
                                  </w:tcPr>
                                  <w:p w14:paraId="5A2B806C" w14:textId="4ACA4C97" w:rsidR="00D617FD" w:rsidRPr="00C7185A" w:rsidDel="0029494E" w:rsidRDefault="00D617FD" w:rsidP="0095115B">
                                    <w:pPr>
                                      <w:spacing w:before="20" w:after="20" w:line="240" w:lineRule="auto"/>
                                      <w:ind w:firstLine="0"/>
                                      <w:contextualSpacing/>
                                      <w:jc w:val="left"/>
                                      <w:rPr>
                                        <w:del w:id="3651" w:author="Nasser Mustafa [2]" w:date="2018-09-19T07:51:00Z"/>
                                        <w:rFonts w:ascii="Times New Roman" w:hAnsi="Times New Roman"/>
                                        <w:sz w:val="18"/>
                                        <w:szCs w:val="18"/>
                                      </w:rPr>
                                    </w:pPr>
                                    <w:del w:id="3652" w:author="Nasser Mustafa [2]" w:date="2018-09-19T07:51:00Z">
                                      <w:r w:rsidRPr="00C7185A" w:rsidDel="0029494E">
                                        <w:rPr>
                                          <w:rFonts w:ascii="Times New Roman" w:hAnsi="Times New Roman"/>
                                          <w:sz w:val="18"/>
                                          <w:szCs w:val="18"/>
                                        </w:rPr>
                                        <w:delText>UML class diagram</w:delText>
                                      </w:r>
                                    </w:del>
                                  </w:p>
                                </w:tc>
                                <w:tc>
                                  <w:tcPr>
                                    <w:tcW w:w="992" w:type="dxa"/>
                                    <w:tcPrChange w:id="3653" w:author="Nasser Mustafa [2]" w:date="2018-09-19T07:50:00Z">
                                      <w:tcPr>
                                        <w:tcW w:w="992" w:type="dxa"/>
                                      </w:tcPr>
                                    </w:tcPrChange>
                                  </w:tcPr>
                                  <w:p w14:paraId="51EA96B6" w14:textId="0523794B" w:rsidR="00D617FD" w:rsidRPr="00C7185A" w:rsidDel="0029494E" w:rsidRDefault="00D617FD" w:rsidP="002F2A2B">
                                    <w:pPr>
                                      <w:spacing w:before="20" w:after="20" w:line="240" w:lineRule="auto"/>
                                      <w:ind w:firstLine="0"/>
                                      <w:contextualSpacing/>
                                      <w:jc w:val="left"/>
                                      <w:rPr>
                                        <w:del w:id="3654" w:author="Nasser Mustafa [2]" w:date="2018-09-19T07:51:00Z"/>
                                        <w:rFonts w:ascii="Times New Roman" w:hAnsi="Times New Roman"/>
                                        <w:sz w:val="18"/>
                                        <w:szCs w:val="18"/>
                                      </w:rPr>
                                    </w:pPr>
                                    <w:del w:id="3655" w:author="Nasser Mustafa [2]" w:date="2018-09-19T07:51:00Z">
                                      <w:r w:rsidRPr="00C7185A" w:rsidDel="0029494E">
                                        <w:rPr>
                                          <w:rFonts w:ascii="Times New Roman" w:hAnsi="Times New Roman"/>
                                          <w:sz w:val="18"/>
                                          <w:szCs w:val="18"/>
                                        </w:rPr>
                                        <w:delText>Papyrus</w:delText>
                                      </w:r>
                                    </w:del>
                                  </w:p>
                                </w:tc>
                                <w:tc>
                                  <w:tcPr>
                                    <w:tcW w:w="1968" w:type="dxa"/>
                                    <w:tcPrChange w:id="3656" w:author="Nasser Mustafa [2]" w:date="2018-09-19T07:50:00Z">
                                      <w:tcPr>
                                        <w:tcW w:w="1968" w:type="dxa"/>
                                      </w:tcPr>
                                    </w:tcPrChange>
                                  </w:tcPr>
                                  <w:p w14:paraId="2FA4980A" w14:textId="7FF4A406" w:rsidR="00D617FD" w:rsidRPr="00C7185A" w:rsidDel="0029494E" w:rsidRDefault="00D617FD" w:rsidP="0095115B">
                                    <w:pPr>
                                      <w:spacing w:before="20" w:after="20" w:line="240" w:lineRule="auto"/>
                                      <w:ind w:hanging="39"/>
                                      <w:contextualSpacing/>
                                      <w:jc w:val="left"/>
                                      <w:rPr>
                                        <w:del w:id="3657" w:author="Nasser Mustafa [2]" w:date="2018-09-19T07:51:00Z"/>
                                        <w:rFonts w:ascii="Times New Roman" w:hAnsi="Times New Roman"/>
                                        <w:sz w:val="18"/>
                                        <w:szCs w:val="18"/>
                                      </w:rPr>
                                    </w:pPr>
                                    <w:del w:id="3658" w:author="Nasser Mustafa [2]" w:date="2018-09-19T07:51:00Z">
                                      <w:r w:rsidRPr="00C7185A" w:rsidDel="0029494E">
                                        <w:rPr>
                                          <w:rFonts w:ascii="Times New Roman" w:hAnsi="Times New Roman"/>
                                          <w:sz w:val="18"/>
                                          <w:szCs w:val="18"/>
                                        </w:rPr>
                                        <w:delText xml:space="preserve"> Partial simple case study</w:delText>
                                      </w:r>
                                    </w:del>
                                  </w:p>
                                </w:tc>
                                <w:tc>
                                  <w:tcPr>
                                    <w:tcW w:w="1457" w:type="dxa"/>
                                    <w:tcPrChange w:id="3659" w:author="Nasser Mustafa [2]" w:date="2018-09-19T07:50:00Z">
                                      <w:tcPr>
                                        <w:tcW w:w="1457" w:type="dxa"/>
                                      </w:tcPr>
                                    </w:tcPrChange>
                                  </w:tcPr>
                                  <w:p w14:paraId="58697BE4" w14:textId="6E0D8396" w:rsidR="00D617FD" w:rsidRPr="00C7185A" w:rsidDel="0029494E" w:rsidRDefault="00D617FD" w:rsidP="002F2A2B">
                                    <w:pPr>
                                      <w:spacing w:before="20" w:after="20" w:line="240" w:lineRule="auto"/>
                                      <w:ind w:firstLine="10"/>
                                      <w:contextualSpacing/>
                                      <w:jc w:val="left"/>
                                      <w:rPr>
                                        <w:del w:id="3660" w:author="Nasser Mustafa [2]" w:date="2018-09-19T07:51:00Z"/>
                                        <w:rFonts w:ascii="Times New Roman" w:eastAsia="SimSun" w:hAnsi="Times New Roman"/>
                                        <w:b/>
                                        <w:bCs/>
                                        <w:sz w:val="18"/>
                                        <w:szCs w:val="18"/>
                                      </w:rPr>
                                    </w:pPr>
                                    <w:del w:id="3661" w:author="Nasser Mustafa [2]" w:date="2018-09-19T07:51:00Z">
                                      <w:r w:rsidRPr="00C7185A" w:rsidDel="0029494E">
                                        <w:rPr>
                                          <w:rFonts w:ascii="Times New Roman" w:hAnsi="Times New Roman"/>
                                          <w:sz w:val="18"/>
                                          <w:szCs w:val="18"/>
                                        </w:rPr>
                                        <w:delText>No</w:delText>
                                      </w:r>
                                    </w:del>
                                  </w:p>
                                </w:tc>
                                <w:tc>
                                  <w:tcPr>
                                    <w:tcW w:w="1843" w:type="dxa"/>
                                    <w:tcPrChange w:id="3662" w:author="Nasser Mustafa [2]" w:date="2018-09-19T07:50:00Z">
                                      <w:tcPr>
                                        <w:tcW w:w="1843" w:type="dxa"/>
                                      </w:tcPr>
                                    </w:tcPrChange>
                                  </w:tcPr>
                                  <w:p w14:paraId="61C2C5DF" w14:textId="5934DA19" w:rsidR="00D617FD" w:rsidRPr="00C7185A" w:rsidDel="0029494E" w:rsidRDefault="00D617FD" w:rsidP="0095115B">
                                    <w:pPr>
                                      <w:spacing w:before="20" w:after="20" w:line="240" w:lineRule="auto"/>
                                      <w:ind w:hanging="39"/>
                                      <w:contextualSpacing/>
                                      <w:jc w:val="left"/>
                                      <w:rPr>
                                        <w:del w:id="3663" w:author="Nasser Mustafa [2]" w:date="2018-09-19T07:51:00Z"/>
                                        <w:rFonts w:ascii="Times New Roman" w:eastAsia="SimSun" w:hAnsi="Times New Roman"/>
                                        <w:b/>
                                        <w:bCs/>
                                        <w:sz w:val="18"/>
                                        <w:szCs w:val="18"/>
                                      </w:rPr>
                                    </w:pPr>
                                    <w:del w:id="3664" w:author="Nasser Mustafa [2]" w:date="2018-09-19T07:51:00Z">
                                      <w:r w:rsidRPr="00C7185A" w:rsidDel="0029494E">
                                        <w:rPr>
                                          <w:rFonts w:ascii="Times New Roman" w:hAnsi="Times New Roman"/>
                                          <w:sz w:val="18"/>
                                          <w:szCs w:val="18"/>
                                        </w:rPr>
                                        <w:delText>Assumed heterogeneous artifacts.</w:delText>
                                      </w:r>
                                    </w:del>
                                  </w:p>
                                </w:tc>
                              </w:tr>
                              <w:tr w:rsidR="00D617FD" w:rsidRPr="00C7185A" w:rsidDel="0029494E" w14:paraId="1A19AED9" w14:textId="7D39530C" w:rsidTr="00085FA0">
                                <w:trPr>
                                  <w:trHeight w:val="641"/>
                                  <w:jc w:val="center"/>
                                  <w:del w:id="3665" w:author="Nasser Mustafa [2]" w:date="2018-09-19T07:51:00Z"/>
                                  <w:trPrChange w:id="3666" w:author="Nasser Mustafa [2]" w:date="2018-09-19T07:50:00Z">
                                    <w:trPr>
                                      <w:trHeight w:val="641"/>
                                      <w:jc w:val="center"/>
                                    </w:trPr>
                                  </w:trPrChange>
                                </w:trPr>
                                <w:tc>
                                  <w:tcPr>
                                    <w:tcW w:w="523" w:type="dxa"/>
                                    <w:vAlign w:val="center"/>
                                    <w:tcPrChange w:id="3667" w:author="Nasser Mustafa [2]" w:date="2018-09-19T07:50:00Z">
                                      <w:tcPr>
                                        <w:tcW w:w="523" w:type="dxa"/>
                                        <w:vAlign w:val="center"/>
                                      </w:tcPr>
                                    </w:tcPrChange>
                                  </w:tcPr>
                                  <w:p w14:paraId="66C46091" w14:textId="1C51BA6F" w:rsidR="00D617FD" w:rsidRPr="00C7185A" w:rsidDel="0029494E" w:rsidRDefault="00D617FD" w:rsidP="006A58FF">
                                    <w:pPr>
                                      <w:spacing w:before="20" w:after="20" w:line="240" w:lineRule="auto"/>
                                      <w:ind w:left="-16" w:hanging="17"/>
                                      <w:contextualSpacing/>
                                      <w:rPr>
                                        <w:del w:id="3668" w:author="Nasser Mustafa [2]" w:date="2018-09-19T07:51:00Z"/>
                                        <w:rFonts w:ascii="Times New Roman" w:hAnsi="Times New Roman"/>
                                        <w:sz w:val="18"/>
                                        <w:szCs w:val="18"/>
                                      </w:rPr>
                                    </w:pPr>
                                    <w:del w:id="3669"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&lt;EndNote&gt;&lt;Cite&gt;&lt;Author&gt;Taromirad&lt;/Author&gt;&lt;Year&gt;2013&lt;/Year&gt;&lt;RecNum&gt;97&lt;/RecNum&gt;&lt;DisplayText&gt;[30]&lt;/DisplayText&gt;&lt;record&gt;&lt;rec-number&gt;97&lt;/rec-number&gt;&lt;foreign-keys&gt;&lt;key app="EN" db-id="tvxa5fdete252teftz0psaw2r0wedat5fte5"&gt;97&lt;/key&gt;&lt;/foreign-keys&gt;&lt;ref-type name="Conference Proceedings"&gt;10&lt;/ref-type&gt;&lt;contributors&gt;&lt;authors&gt;&lt;author&gt;Masoumeh Taromirad&lt;/author&gt;&lt;author&gt;Nicholas Matragkas&amp;#x9; &lt;/author&gt;&lt;author&gt;Richard F  Paige&lt;/author&gt;&lt;/authors&gt;&lt;/contributors&gt;&lt;titles&gt;&lt;title&gt;Towards a Multi-Domain Model-Driven Traceability Approach.&lt;/title&gt;&lt;secondary-title&gt;7th International Workshop on Multi-Paradigm Modeling co-located with 2013 ACM/IEEE 16th International Conference on Model Driven Engineering Languages and Systems (MODELS)&lt;/secondary-title&gt;&lt;/titles&gt;&lt;pages&gt;27-36&lt;/pages&gt;&lt;dates&gt;&lt;year&gt;2013&lt;/year&gt;&lt;/dates&gt;&lt;pub-location&gt;Florida, USA&lt;/pub-location&gt;&lt;urls&gt;&lt;/urls&gt;&lt;/record&gt;&lt;/Cite&gt;&lt;/EndNote&gt;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"_ENREF_30" \o "Taromirad, 2013 #97" </w:delInstrText>
                                      </w:r>
                                      <w:r w:rsidDel="0029494E">
                                        <w:fldChar w:fldCharType="separate"/>
                                      </w:r>
                                      <w:r w:rsidDel="0029494E">
                                        <w:rPr>
                                          <w:rFonts w:ascii="Times New Roman" w:hAnsi="Times New Roman"/>
                                          <w:noProof/>
                                          <w:sz w:val="18"/>
                                          <w:szCs w:val="18"/>
                                        </w:rPr>
                                        <w:delText>30</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670" w:author="Nasser Mustafa [2]" w:date="2018-09-19T07:50:00Z">
                                      <w:tcPr>
                                        <w:tcW w:w="1198" w:type="dxa"/>
                                      </w:tcPr>
                                    </w:tcPrChange>
                                  </w:tcPr>
                                  <w:p w14:paraId="16B97737" w14:textId="2B5B2DB4" w:rsidR="00D617FD" w:rsidRPr="00C7185A" w:rsidDel="0029494E" w:rsidRDefault="00D617FD" w:rsidP="0095115B">
                                    <w:pPr>
                                      <w:spacing w:before="20" w:after="20" w:line="240" w:lineRule="auto"/>
                                      <w:ind w:firstLine="0"/>
                                      <w:contextualSpacing/>
                                      <w:rPr>
                                        <w:del w:id="3671" w:author="Nasser Mustafa [2]" w:date="2018-09-19T07:51:00Z"/>
                                        <w:rFonts w:ascii="Times New Roman" w:eastAsia="SimSun" w:hAnsi="Times New Roman"/>
                                        <w:b/>
                                        <w:bCs/>
                                        <w:sz w:val="18"/>
                                        <w:szCs w:val="18"/>
                                      </w:rPr>
                                    </w:pPr>
                                    <w:del w:id="3672" w:author="Nasser Mustafa [2]" w:date="2018-09-19T07:51:00Z">
                                      <w:r w:rsidRPr="00C7185A" w:rsidDel="0029494E">
                                        <w:rPr>
                                          <w:rFonts w:ascii="Times New Roman" w:hAnsi="Times New Roman"/>
                                          <w:sz w:val="18"/>
                                          <w:szCs w:val="18"/>
                                        </w:rPr>
                                        <w:delText>Heterogeneous artifacts</w:delText>
                                      </w:r>
                                    </w:del>
                                  </w:p>
                                </w:tc>
                                <w:tc>
                                  <w:tcPr>
                                    <w:tcW w:w="992" w:type="dxa"/>
                                    <w:tcPrChange w:id="3673" w:author="Nasser Mustafa [2]" w:date="2018-09-19T07:50:00Z">
                                      <w:tcPr>
                                        <w:tcW w:w="992" w:type="dxa"/>
                                      </w:tcPr>
                                    </w:tcPrChange>
                                  </w:tcPr>
                                  <w:p w14:paraId="641F38F8" w14:textId="4B397873" w:rsidR="00D617FD" w:rsidRPr="00C7185A" w:rsidDel="0029494E" w:rsidRDefault="00D617FD" w:rsidP="0095115B">
                                    <w:pPr>
                                      <w:spacing w:before="20" w:after="20" w:line="240" w:lineRule="auto"/>
                                      <w:ind w:firstLine="0"/>
                                      <w:contextualSpacing/>
                                      <w:jc w:val="left"/>
                                      <w:rPr>
                                        <w:del w:id="3674" w:author="Nasser Mustafa [2]" w:date="2018-09-19T07:51:00Z"/>
                                        <w:rFonts w:ascii="Times New Roman" w:hAnsi="Times New Roman"/>
                                        <w:sz w:val="18"/>
                                        <w:szCs w:val="18"/>
                                      </w:rPr>
                                    </w:pPr>
                                    <w:del w:id="3675" w:author="Nasser Mustafa [2]" w:date="2018-09-19T07:51:00Z">
                                      <w:r w:rsidRPr="00C7185A" w:rsidDel="0029494E">
                                        <w:rPr>
                                          <w:rFonts w:ascii="Times New Roman" w:hAnsi="Times New Roman"/>
                                          <w:sz w:val="18"/>
                                          <w:szCs w:val="18"/>
                                        </w:rPr>
                                        <w:delText>UML class diagram</w:delText>
                                      </w:r>
                                    </w:del>
                                  </w:p>
                                </w:tc>
                                <w:tc>
                                  <w:tcPr>
                                    <w:tcW w:w="992" w:type="dxa"/>
                                    <w:tcPrChange w:id="3676" w:author="Nasser Mustafa [2]" w:date="2018-09-19T07:50:00Z">
                                      <w:tcPr>
                                        <w:tcW w:w="992" w:type="dxa"/>
                                      </w:tcPr>
                                    </w:tcPrChange>
                                  </w:tcPr>
                                  <w:p w14:paraId="1CD96095" w14:textId="6FCDD040" w:rsidR="00D617FD" w:rsidRPr="00C7185A" w:rsidDel="0029494E" w:rsidRDefault="00D617FD" w:rsidP="002F2A2B">
                                    <w:pPr>
                                      <w:spacing w:before="20" w:after="20" w:line="240" w:lineRule="auto"/>
                                      <w:ind w:firstLine="0"/>
                                      <w:contextualSpacing/>
                                      <w:jc w:val="left"/>
                                      <w:rPr>
                                        <w:del w:id="3677" w:author="Nasser Mustafa [2]" w:date="2018-09-19T07:51:00Z"/>
                                        <w:rFonts w:ascii="Times New Roman" w:hAnsi="Times New Roman"/>
                                        <w:sz w:val="18"/>
                                        <w:szCs w:val="18"/>
                                      </w:rPr>
                                    </w:pPr>
                                    <w:del w:id="3678" w:author="Nasser Mustafa [2]" w:date="2018-09-19T07:51:00Z">
                                      <w:r w:rsidRPr="00C7185A" w:rsidDel="0029494E">
                                        <w:rPr>
                                          <w:rFonts w:ascii="Times New Roman" w:hAnsi="Times New Roman"/>
                                          <w:sz w:val="18"/>
                                          <w:szCs w:val="18"/>
                                        </w:rPr>
                                        <w:delText>ECOR</w:delText>
                                      </w:r>
                                    </w:del>
                                  </w:p>
                                </w:tc>
                                <w:tc>
                                  <w:tcPr>
                                    <w:tcW w:w="1968" w:type="dxa"/>
                                    <w:tcPrChange w:id="3679" w:author="Nasser Mustafa [2]" w:date="2018-09-19T07:50:00Z">
                                      <w:tcPr>
                                        <w:tcW w:w="1968" w:type="dxa"/>
                                      </w:tcPr>
                                    </w:tcPrChange>
                                  </w:tcPr>
                                  <w:p w14:paraId="5A5AE97A" w14:textId="385859B7" w:rsidR="00D617FD" w:rsidRPr="00C7185A" w:rsidDel="0029494E" w:rsidRDefault="00D617FD" w:rsidP="0095115B">
                                    <w:pPr>
                                      <w:spacing w:before="20" w:after="20" w:line="240" w:lineRule="auto"/>
                                      <w:ind w:hanging="39"/>
                                      <w:contextualSpacing/>
                                      <w:jc w:val="left"/>
                                      <w:rPr>
                                        <w:del w:id="3680" w:author="Nasser Mustafa [2]" w:date="2018-09-19T07:51:00Z"/>
                                        <w:rFonts w:ascii="Times New Roman" w:hAnsi="Times New Roman"/>
                                        <w:sz w:val="18"/>
                                        <w:szCs w:val="18"/>
                                      </w:rPr>
                                    </w:pPr>
                                    <w:del w:id="3681" w:author="Nasser Mustafa [2]" w:date="2018-09-19T07:51:00Z">
                                      <w:r w:rsidRPr="00C7185A" w:rsidDel="0029494E">
                                        <w:rPr>
                                          <w:rFonts w:ascii="Times New Roman" w:hAnsi="Times New Roman"/>
                                          <w:sz w:val="18"/>
                                          <w:szCs w:val="18"/>
                                        </w:rPr>
                                        <w:delText>Doesn’t exist</w:delText>
                                      </w:r>
                                    </w:del>
                                  </w:p>
                                </w:tc>
                                <w:tc>
                                  <w:tcPr>
                                    <w:tcW w:w="1457" w:type="dxa"/>
                                    <w:tcPrChange w:id="3682" w:author="Nasser Mustafa [2]" w:date="2018-09-19T07:50:00Z">
                                      <w:tcPr>
                                        <w:tcW w:w="1457" w:type="dxa"/>
                                      </w:tcPr>
                                    </w:tcPrChange>
                                  </w:tcPr>
                                  <w:p w14:paraId="6CBBD3BF" w14:textId="507692DE" w:rsidR="00D617FD" w:rsidRPr="00C7185A" w:rsidDel="0029494E" w:rsidRDefault="00D617FD" w:rsidP="002F2A2B">
                                    <w:pPr>
                                      <w:spacing w:before="20" w:after="20" w:line="240" w:lineRule="auto"/>
                                      <w:ind w:firstLine="10"/>
                                      <w:contextualSpacing/>
                                      <w:jc w:val="left"/>
                                      <w:rPr>
                                        <w:del w:id="3683" w:author="Nasser Mustafa [2]" w:date="2018-09-19T07:51:00Z"/>
                                        <w:rFonts w:ascii="Times New Roman" w:eastAsia="SimSun" w:hAnsi="Times New Roman"/>
                                        <w:b/>
                                        <w:bCs/>
                                        <w:sz w:val="18"/>
                                        <w:szCs w:val="18"/>
                                      </w:rPr>
                                    </w:pPr>
                                    <w:del w:id="3684" w:author="Nasser Mustafa [2]" w:date="2018-09-19T07:51:00Z">
                                      <w:r w:rsidRPr="00C7185A" w:rsidDel="0029494E">
                                        <w:rPr>
                                          <w:rFonts w:ascii="Times New Roman" w:hAnsi="Times New Roman"/>
                                          <w:sz w:val="18"/>
                                          <w:szCs w:val="18"/>
                                        </w:rPr>
                                        <w:delText>No</w:delText>
                                      </w:r>
                                    </w:del>
                                  </w:p>
                                </w:tc>
                                <w:tc>
                                  <w:tcPr>
                                    <w:tcW w:w="1843" w:type="dxa"/>
                                    <w:tcPrChange w:id="3685" w:author="Nasser Mustafa [2]" w:date="2018-09-19T07:50:00Z">
                                      <w:tcPr>
                                        <w:tcW w:w="1843" w:type="dxa"/>
                                      </w:tcPr>
                                    </w:tcPrChange>
                                  </w:tcPr>
                                  <w:p w14:paraId="7CB72BD6" w14:textId="5701DAF2" w:rsidR="00D617FD" w:rsidRPr="00C7185A" w:rsidDel="0029494E" w:rsidRDefault="00D617FD" w:rsidP="0095115B">
                                    <w:pPr>
                                      <w:spacing w:before="20" w:after="20" w:line="240" w:lineRule="auto"/>
                                      <w:ind w:hanging="39"/>
                                      <w:contextualSpacing/>
                                      <w:jc w:val="left"/>
                                      <w:rPr>
                                        <w:del w:id="3686" w:author="Nasser Mustafa [2]" w:date="2018-09-19T07:51:00Z"/>
                                        <w:rFonts w:ascii="Times New Roman" w:eastAsia="SimSun" w:hAnsi="Times New Roman"/>
                                        <w:b/>
                                        <w:bCs/>
                                        <w:sz w:val="18"/>
                                        <w:szCs w:val="18"/>
                                      </w:rPr>
                                    </w:pPr>
                                    <w:del w:id="3687" w:author="Nasser Mustafa [2]" w:date="2018-09-19T07:51:00Z">
                                      <w:r w:rsidRPr="00C7185A" w:rsidDel="0029494E">
                                        <w:rPr>
                                          <w:rFonts w:ascii="Times New Roman" w:hAnsi="Times New Roman"/>
                                          <w:sz w:val="18"/>
                                          <w:szCs w:val="18"/>
                                        </w:rPr>
                                        <w:delText>Specifying a traceability metamodel</w:delText>
                                      </w:r>
                                      <w:r w:rsidDel="0029494E">
                                        <w:rPr>
                                          <w:rFonts w:ascii="Times New Roman" w:hAnsi="Times New Roman"/>
                                          <w:sz w:val="18"/>
                                          <w:szCs w:val="18"/>
                                        </w:rPr>
                                        <w:delText xml:space="preserve">   </w:delText>
                                      </w:r>
                                      <w:r w:rsidRPr="00C7185A" w:rsidDel="0029494E">
                                        <w:rPr>
                                          <w:rFonts w:ascii="Times New Roman" w:hAnsi="Times New Roman"/>
                                          <w:sz w:val="18"/>
                                          <w:szCs w:val="18"/>
                                        </w:rPr>
                                        <w:delText>on the top of multi-domains</w:delText>
                                      </w:r>
                                    </w:del>
                                  </w:p>
                                </w:tc>
                              </w:tr>
                            </w:tbl>
                            <w:p w14:paraId="66558948" w14:textId="77777777" w:rsidR="00D617FD" w:rsidRDefault="00D617FD" w:rsidP="006B6C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E648B" id="_x0000_s1044" type="#_x0000_t202" style="position:absolute;left:0;text-align:left;margin-left:-19.4pt;margin-top:40.8pt;width:486.65pt;height:354.4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WJgIAACYEAAAOAAAAZHJzL2Uyb0RvYy54bWysU21v2yAQ/j5p/wHxfbGdJa1rxam6dJkm&#10;dS9Sux+AMY7RgGNAYne/vgdOsqj7No0PiOOOh7vnnlvdjlqRg3BegqlpMcspEYZDK82upj+etu9K&#10;SnxgpmUKjKjps/D0dv32zWqwlZhDD6oVjiCI8dVga9qHYKss87wXmvkZWGHQ2YHTLKDpdlnr2IDo&#10;WmXzPL/KBnCtdcCF93h7PznpOuF3neDhW9d5EYiqKeYW0u7S3sQ9W69YtXPM9pIf02D/kIVm0uCn&#10;Z6h7FhjZO/kXlJbcgYcuzDjoDLpOcpFqwGqK/FU1jz2zItWC5Hh7psn/P1j+9fDdEdnW9P11QYlh&#10;Gpv0JMZAPsBI5pGfwfoKwx4tBoYRr7HPqVZvH4D/9MTApmdmJ+6cg6EXrMX8ivgyu3g64fgI0gxf&#10;oMVv2D5AAho7pyN5SAdBdOzT87k3MRWOl1dFmS+WS0o4+hbLPC/L1L2MVafn1vnwSYAm8VBTh81P&#10;8Ozw4ENMh1WnkPibByXbrVQqGW7XbJQjB4ZC2aaVKngVpgwZanqznC8TsoH4PmlIy4BCVlLXtMzj&#10;mqQV6fho2hQSmFTTGTNR5shPpGQiJ4zNmFpRlCfeG2ifkTEHk3Bx0PDQg/tNyYCiran/tWdOUKI+&#10;G2T9plgsosqTsVhez9Fwl57m0sMMR6iaBkqm4yakyYh8GLjD7nQy8RbbOGVyzBnFmOg8Dk5U+6Wd&#10;ov6M9/oFAAD//wMAUEsDBBQABgAIAAAAIQAhPSmZ4AAAAAoBAAAPAAAAZHJzL2Rvd25yZXYueG1s&#10;TI/NbsIwEITvlfoO1lbqpQKHEvJHNqit1KpXKA+wSUwSEa+j2JDw9nVP5Tia0cw3+W7Wvbiq0XaG&#10;EVbLAITiytQdNwjHn89FAsI64pp6wwrhpizsiseHnLLaTLxX14NrhC9hmxFC69yQSWmrVmmySzMo&#10;9t7JjJqcl2Mj65EmX657+RoEkdTUsV9oaVAfrarOh4tGOH1PL5t0Kr/cMd6H0Tt1cWluiM9P89sW&#10;hFOz+w/DH75Hh8IzlebCtRU9wmKdeHSHkKwiED6QrsMNiBIhToMQZJHL+wvFLwAAAP//AwBQSwEC&#10;LQAUAAYACAAAACEAtoM4kv4AAADhAQAAEwAAAAAAAAAAAAAAAAAAAAAAW0NvbnRlbnRfVHlwZXNd&#10;LnhtbFBLAQItABQABgAIAAAAIQA4/SH/1gAAAJQBAAALAAAAAAAAAAAAAAAAAC8BAABfcmVscy8u&#10;cmVsc1BLAQItABQABgAIAAAAIQC+vQFWJgIAACYEAAAOAAAAAAAAAAAAAAAAAC4CAABkcnMvZTJv&#10;RG9jLnhtbFBLAQItABQABgAIAAAAIQAhPSmZ4AAAAAoBAAAPAAAAAAAAAAAAAAAAAIAEAABkcnMv&#10;ZG93bnJldi54bWxQSwUGAAAAAAQABADzAAAAjQUAAAAA&#10;" o:allowoverlap="f" stroked="f">
                  <v:textbox>
                    <w:txbxContent>
                      <w:p w14:paraId="78E7691E" w14:textId="55EA989B" w:rsidR="00D617FD" w:rsidRPr="003239D6" w:rsidDel="00740534" w:rsidRDefault="00D617FD" w:rsidP="006B6C1E">
                        <w:pPr>
                          <w:pStyle w:val="Caption"/>
                          <w:rPr>
                            <w:moveFrom w:id="3688" w:author="Nasser Mustafa [2]" w:date="2018-09-19T14:40:00Z"/>
                            <w:sz w:val="20"/>
                            <w:szCs w:val="20"/>
                          </w:rPr>
                        </w:pPr>
                        <w:bookmarkStart w:id="3689" w:name="_Ref482927193"/>
                        <w:moveFromRangeStart w:id="3690" w:author="Nasser Mustafa [2]" w:date="2018-09-19T14:40:00Z" w:name="move525131343"/>
                        <w:moveFrom w:id="3691" w:author="Nasser Mustafa [2]" w:date="2018-09-19T14:40:00Z">
                          <w:r w:rsidRPr="003239D6" w:rsidDel="00740534">
                            <w:rPr>
                              <w:sz w:val="20"/>
                              <w:szCs w:val="20"/>
                            </w:rPr>
                            <w:t xml:space="preserve">Table </w:t>
                          </w:r>
                          <w:r w:rsidRPr="003239D6" w:rsidDel="00740534">
                            <w:rPr>
                              <w:sz w:val="20"/>
                              <w:szCs w:val="20"/>
                            </w:rPr>
                            <w:fldChar w:fldCharType="begin"/>
                          </w:r>
                          <w:r w:rsidRPr="003239D6" w:rsidDel="00740534">
                            <w:rPr>
                              <w:sz w:val="20"/>
                              <w:szCs w:val="20"/>
                            </w:rPr>
                            <w:instrText xml:space="preserve"> SEQ Table \* ARABIC </w:instrText>
                          </w:r>
                          <w:r w:rsidRPr="003239D6" w:rsidDel="00740534">
                            <w:rPr>
                              <w:sz w:val="20"/>
                              <w:szCs w:val="20"/>
                            </w:rPr>
                            <w:fldChar w:fldCharType="separate"/>
                          </w:r>
                          <w:r w:rsidDel="00740534">
                            <w:rPr>
                              <w:noProof/>
                              <w:sz w:val="20"/>
                              <w:szCs w:val="20"/>
                            </w:rPr>
                            <w:t>10</w:t>
                          </w:r>
                          <w:r w:rsidRPr="003239D6" w:rsidDel="00740534">
                            <w:rPr>
                              <w:sz w:val="20"/>
                              <w:szCs w:val="20"/>
                            </w:rPr>
                            <w:fldChar w:fldCharType="end"/>
                          </w:r>
                          <w:bookmarkEnd w:id="3689"/>
                          <w:r w:rsidDel="00740534">
                            <w:rPr>
                              <w:sz w:val="20"/>
                              <w:szCs w:val="20"/>
                            </w:rPr>
                            <w:t>: Results of analyzing existing traceability models</w:t>
                          </w:r>
                        </w:moveFrom>
                      </w:p>
                      <w:tbl>
                        <w:tblPr>
                          <w:tblStyle w:val="TableGrid11"/>
                          <w:tblW w:w="8973" w:type="dxa"/>
                          <w:jc w:val="center"/>
                          <w:tblLayout w:type="fixed"/>
                          <w:tblCellMar>
                            <w:left w:w="28" w:type="dxa"/>
                            <w:right w:w="28" w:type="dxa"/>
                          </w:tblCellMar>
                          <w:tblLook w:val="04A0" w:firstRow="1" w:lastRow="0" w:firstColumn="1" w:lastColumn="0" w:noHBand="0" w:noVBand="1"/>
                          <w:tblPrChange w:id="3692" w:author="Nasser Mustafa [2]" w:date="2018-09-19T07:50:00Z">
                            <w:tblPr>
                              <w:tblStyle w:val="TableGrid11"/>
                              <w:tblW w:w="9965" w:type="dxa"/>
                              <w:jc w:val="center"/>
                              <w:tblLayout w:type="fixed"/>
                              <w:tblCellMar>
                                <w:left w:w="28" w:type="dxa"/>
                                <w:right w:w="28" w:type="dxa"/>
                              </w:tblCellMar>
                              <w:tblLook w:val="04A0" w:firstRow="1" w:lastRow="0" w:firstColumn="1" w:lastColumn="0" w:noHBand="0" w:noVBand="1"/>
                            </w:tblPr>
                          </w:tblPrChange>
                        </w:tblPr>
                        <w:tblGrid>
                          <w:gridCol w:w="523"/>
                          <w:gridCol w:w="1198"/>
                          <w:gridCol w:w="992"/>
                          <w:gridCol w:w="992"/>
                          <w:gridCol w:w="1968"/>
                          <w:gridCol w:w="1457"/>
                          <w:gridCol w:w="1843"/>
                          <w:tblGridChange w:id="3693">
                            <w:tblGrid>
                              <w:gridCol w:w="523"/>
                              <w:gridCol w:w="1198"/>
                              <w:gridCol w:w="992"/>
                              <w:gridCol w:w="992"/>
                              <w:gridCol w:w="1968"/>
                              <w:gridCol w:w="1457"/>
                              <w:gridCol w:w="1843"/>
                            </w:tblGrid>
                          </w:tblGridChange>
                        </w:tblGrid>
                        <w:tr w:rsidR="00D617FD" w:rsidRPr="00C7185A" w:rsidDel="0029494E" w14:paraId="4F2C4FF0" w14:textId="6E20B81A" w:rsidTr="00085FA0">
                          <w:trPr>
                            <w:cantSplit/>
                            <w:trHeight w:val="1134"/>
                            <w:jc w:val="center"/>
                            <w:del w:id="3694" w:author="Nasser Mustafa [2]" w:date="2018-09-19T07:51:00Z"/>
                            <w:trPrChange w:id="3695" w:author="Nasser Mustafa [2]" w:date="2018-09-19T07:50:00Z">
                              <w:trPr>
                                <w:cantSplit/>
                                <w:trHeight w:val="1134"/>
                                <w:jc w:val="center"/>
                              </w:trPr>
                            </w:trPrChange>
                          </w:trPr>
                          <w:tc>
                            <w:tcPr>
                              <w:tcW w:w="523" w:type="dxa"/>
                              <w:tcMar>
                                <w:left w:w="142" w:type="dxa"/>
                                <w:right w:w="28" w:type="dxa"/>
                              </w:tcMar>
                              <w:textDirection w:val="btLr"/>
                              <w:tcPrChange w:id="3696" w:author="Nasser Mustafa [2]" w:date="2018-09-19T07:50:00Z">
                                <w:tcPr>
                                  <w:tcW w:w="523" w:type="dxa"/>
                                  <w:tcMar>
                                    <w:left w:w="142" w:type="dxa"/>
                                    <w:right w:w="28" w:type="dxa"/>
                                  </w:tcMar>
                                  <w:textDirection w:val="btLr"/>
                                </w:tcPr>
                              </w:tcPrChange>
                            </w:tcPr>
                            <w:moveFromRangeEnd w:id="3690"/>
                            <w:p w14:paraId="60B8A78C" w14:textId="4C7A9634" w:rsidR="00D617FD" w:rsidRPr="00C7185A" w:rsidDel="0029494E" w:rsidRDefault="00D617FD" w:rsidP="0095115B">
                              <w:pPr>
                                <w:spacing w:before="20" w:after="20" w:line="240" w:lineRule="auto"/>
                                <w:ind w:left="-1" w:right="113"/>
                                <w:contextualSpacing/>
                                <w:jc w:val="left"/>
                                <w:rPr>
                                  <w:del w:id="3697" w:author="Nasser Mustafa [2]" w:date="2018-09-19T07:51:00Z"/>
                                  <w:rFonts w:ascii="Times New Roman" w:hAnsi="Times New Roman"/>
                                  <w:sz w:val="18"/>
                                  <w:szCs w:val="18"/>
                                </w:rPr>
                              </w:pPr>
                              <w:del w:id="3698" w:author="Nasser Mustafa [2]" w:date="2018-09-19T07:51:00Z">
                                <w:r w:rsidRPr="00C7185A" w:rsidDel="0029494E">
                                  <w:rPr>
                                    <w:rFonts w:ascii="Times New Roman" w:hAnsi="Times New Roman"/>
                                    <w:b/>
                                    <w:sz w:val="18"/>
                                    <w:szCs w:val="18"/>
                                  </w:rPr>
                                  <w:delText>Reference</w:delText>
                                </w:r>
                              </w:del>
                            </w:p>
                          </w:tc>
                          <w:tc>
                            <w:tcPr>
                              <w:tcW w:w="1198" w:type="dxa"/>
                              <w:tcPrChange w:id="3699" w:author="Nasser Mustafa [2]" w:date="2018-09-19T07:50:00Z">
                                <w:tcPr>
                                  <w:tcW w:w="1198" w:type="dxa"/>
                                </w:tcPr>
                              </w:tcPrChange>
                            </w:tcPr>
                            <w:p w14:paraId="2700853F" w14:textId="76CDAAD2" w:rsidR="00D617FD" w:rsidRPr="00C7185A" w:rsidDel="0029494E" w:rsidRDefault="00D617FD" w:rsidP="0095115B">
                              <w:pPr>
                                <w:spacing w:before="20" w:after="20" w:line="240" w:lineRule="auto"/>
                                <w:ind w:hanging="11"/>
                                <w:contextualSpacing/>
                                <w:rPr>
                                  <w:del w:id="3700" w:author="Nasser Mustafa [2]" w:date="2018-09-19T07:51:00Z"/>
                                  <w:rFonts w:ascii="Times New Roman" w:hAnsi="Times New Roman"/>
                                  <w:sz w:val="18"/>
                                  <w:szCs w:val="18"/>
                                </w:rPr>
                              </w:pPr>
                              <w:del w:id="3701" w:author="Nasser Mustafa [2]" w:date="2018-09-19T07:51:00Z">
                                <w:r w:rsidRPr="00C7185A" w:rsidDel="0029494E">
                                  <w:rPr>
                                    <w:rFonts w:ascii="Times New Roman" w:hAnsi="Times New Roman"/>
                                    <w:b/>
                                    <w:sz w:val="18"/>
                                    <w:szCs w:val="18"/>
                                  </w:rPr>
                                  <w:delText>Traceable Models</w:delText>
                                </w:r>
                              </w:del>
                            </w:p>
                          </w:tc>
                          <w:tc>
                            <w:tcPr>
                              <w:tcW w:w="992" w:type="dxa"/>
                              <w:tcPrChange w:id="3702" w:author="Nasser Mustafa [2]" w:date="2018-09-19T07:50:00Z">
                                <w:tcPr>
                                  <w:tcW w:w="992" w:type="dxa"/>
                                </w:tcPr>
                              </w:tcPrChange>
                            </w:tcPr>
                            <w:p w14:paraId="5A047E21" w14:textId="07B4E9DE" w:rsidR="00D617FD" w:rsidRPr="00C7185A" w:rsidDel="0029494E" w:rsidRDefault="00D617FD" w:rsidP="0095115B">
                              <w:pPr>
                                <w:spacing w:before="20" w:after="20" w:line="240" w:lineRule="auto"/>
                                <w:ind w:firstLine="0"/>
                                <w:contextualSpacing/>
                                <w:jc w:val="left"/>
                                <w:rPr>
                                  <w:del w:id="3703" w:author="Nasser Mustafa [2]" w:date="2018-09-19T07:51:00Z"/>
                                  <w:rFonts w:ascii="Times New Roman" w:hAnsi="Times New Roman"/>
                                  <w:sz w:val="18"/>
                                  <w:szCs w:val="18"/>
                                </w:rPr>
                              </w:pPr>
                              <w:del w:id="3704" w:author="Nasser Mustafa [2]" w:date="2018-09-19T07:51:00Z">
                                <w:r w:rsidRPr="00C7185A" w:rsidDel="0029494E">
                                  <w:rPr>
                                    <w:rFonts w:ascii="Times New Roman" w:hAnsi="Times New Roman"/>
                                    <w:b/>
                                    <w:sz w:val="18"/>
                                    <w:szCs w:val="18"/>
                                  </w:rPr>
                                  <w:delText>Metamodel Technology</w:delText>
                                </w:r>
                              </w:del>
                            </w:p>
                          </w:tc>
                          <w:tc>
                            <w:tcPr>
                              <w:tcW w:w="992" w:type="dxa"/>
                              <w:tcPrChange w:id="3705" w:author="Nasser Mustafa [2]" w:date="2018-09-19T07:50:00Z">
                                <w:tcPr>
                                  <w:tcW w:w="992" w:type="dxa"/>
                                </w:tcPr>
                              </w:tcPrChange>
                            </w:tcPr>
                            <w:p w14:paraId="79679353" w14:textId="410C4D27" w:rsidR="00D617FD" w:rsidRPr="00C7185A" w:rsidDel="0029494E" w:rsidRDefault="00D617FD" w:rsidP="0095115B">
                              <w:pPr>
                                <w:spacing w:before="20" w:after="20" w:line="240" w:lineRule="auto"/>
                                <w:ind w:hanging="39"/>
                                <w:contextualSpacing/>
                                <w:jc w:val="left"/>
                                <w:rPr>
                                  <w:del w:id="3706" w:author="Nasser Mustafa [2]" w:date="2018-09-19T07:51:00Z"/>
                                  <w:rFonts w:ascii="Times New Roman" w:hAnsi="Times New Roman"/>
                                  <w:sz w:val="18"/>
                                  <w:szCs w:val="18"/>
                                </w:rPr>
                              </w:pPr>
                              <w:del w:id="3707" w:author="Nasser Mustafa [2]" w:date="2018-09-19T07:51:00Z">
                                <w:r w:rsidRPr="00C7185A" w:rsidDel="0029494E">
                                  <w:rPr>
                                    <w:rFonts w:ascii="Times New Roman" w:hAnsi="Times New Roman"/>
                                    <w:b/>
                                    <w:sz w:val="18"/>
                                    <w:szCs w:val="18"/>
                                  </w:rPr>
                                  <w:delText>Tool Support</w:delText>
                                </w:r>
                              </w:del>
                            </w:p>
                          </w:tc>
                          <w:tc>
                            <w:tcPr>
                              <w:tcW w:w="1968" w:type="dxa"/>
                              <w:tcPrChange w:id="3708" w:author="Nasser Mustafa [2]" w:date="2018-09-19T07:50:00Z">
                                <w:tcPr>
                                  <w:tcW w:w="1968" w:type="dxa"/>
                                </w:tcPr>
                              </w:tcPrChange>
                            </w:tcPr>
                            <w:p w14:paraId="158BC11B" w14:textId="4FF0B27A" w:rsidR="00D617FD" w:rsidRPr="00C7185A" w:rsidDel="0029494E" w:rsidRDefault="00D617FD" w:rsidP="0095115B">
                              <w:pPr>
                                <w:spacing w:before="20" w:after="20" w:line="240" w:lineRule="auto"/>
                                <w:ind w:hanging="39"/>
                                <w:contextualSpacing/>
                                <w:jc w:val="left"/>
                                <w:rPr>
                                  <w:del w:id="3709" w:author="Nasser Mustafa [2]" w:date="2018-09-19T07:51:00Z"/>
                                  <w:rFonts w:ascii="Times New Roman" w:hAnsi="Times New Roman"/>
                                  <w:sz w:val="18"/>
                                  <w:szCs w:val="18"/>
                                </w:rPr>
                              </w:pPr>
                              <w:del w:id="3710" w:author="Nasser Mustafa [2]" w:date="2018-09-19T07:51:00Z">
                                <w:r w:rsidRPr="00C7185A" w:rsidDel="0029494E">
                                  <w:rPr>
                                    <w:rFonts w:ascii="Times New Roman" w:hAnsi="Times New Roman"/>
                                    <w:b/>
                                    <w:sz w:val="18"/>
                                    <w:szCs w:val="18"/>
                                  </w:rPr>
                                  <w:delText>Validation</w:delText>
                                </w:r>
                              </w:del>
                            </w:p>
                          </w:tc>
                          <w:tc>
                            <w:tcPr>
                              <w:tcW w:w="1457" w:type="dxa"/>
                              <w:tcPrChange w:id="3711" w:author="Nasser Mustafa [2]" w:date="2018-09-19T07:50:00Z">
                                <w:tcPr>
                                  <w:tcW w:w="1457" w:type="dxa"/>
                                </w:tcPr>
                              </w:tcPrChange>
                            </w:tcPr>
                            <w:p w14:paraId="2D7BD64B" w14:textId="5CB11196" w:rsidR="00D617FD" w:rsidRPr="00C7185A" w:rsidDel="0029494E" w:rsidRDefault="00D617FD" w:rsidP="0095115B">
                              <w:pPr>
                                <w:spacing w:before="20" w:after="20" w:line="240" w:lineRule="auto"/>
                                <w:ind w:hanging="39"/>
                                <w:contextualSpacing/>
                                <w:jc w:val="left"/>
                                <w:rPr>
                                  <w:del w:id="3712" w:author="Nasser Mustafa [2]" w:date="2018-09-19T07:51:00Z"/>
                                  <w:rFonts w:ascii="Times New Roman" w:hAnsi="Times New Roman"/>
                                  <w:sz w:val="18"/>
                                  <w:szCs w:val="18"/>
                                </w:rPr>
                              </w:pPr>
                              <w:del w:id="3713" w:author="Nasser Mustafa [2]" w:date="2018-09-19T07:51:00Z">
                                <w:r w:rsidRPr="00C7185A" w:rsidDel="0029494E">
                                  <w:rPr>
                                    <w:rFonts w:ascii="Times New Roman" w:hAnsi="Times New Roman"/>
                                    <w:b/>
                                    <w:sz w:val="18"/>
                                    <w:szCs w:val="18"/>
                                  </w:rPr>
                                  <w:delText>Extension to new link types without changing metamodel</w:delText>
                                </w:r>
                              </w:del>
                            </w:p>
                          </w:tc>
                          <w:tc>
                            <w:tcPr>
                              <w:tcW w:w="1843" w:type="dxa"/>
                              <w:tcPrChange w:id="3714" w:author="Nasser Mustafa [2]" w:date="2018-09-19T07:50:00Z">
                                <w:tcPr>
                                  <w:tcW w:w="1843" w:type="dxa"/>
                                </w:tcPr>
                              </w:tcPrChange>
                            </w:tcPr>
                            <w:p w14:paraId="02D8B88B" w14:textId="57E10243" w:rsidR="00D617FD" w:rsidRPr="00C7185A" w:rsidDel="0029494E" w:rsidRDefault="00D617FD" w:rsidP="0095115B">
                              <w:pPr>
                                <w:spacing w:before="20" w:after="20" w:line="240" w:lineRule="auto"/>
                                <w:ind w:hanging="39"/>
                                <w:contextualSpacing/>
                                <w:jc w:val="left"/>
                                <w:rPr>
                                  <w:del w:id="3715" w:author="Nasser Mustafa [2]" w:date="2018-09-19T07:51:00Z"/>
                                  <w:rFonts w:ascii="Times New Roman" w:hAnsi="Times New Roman"/>
                                  <w:sz w:val="18"/>
                                  <w:szCs w:val="18"/>
                                </w:rPr>
                              </w:pPr>
                              <w:del w:id="3716" w:author="Nasser Mustafa [2]" w:date="2018-09-19T07:51:00Z">
                                <w:r w:rsidRPr="00C7185A" w:rsidDel="0029494E">
                                  <w:rPr>
                                    <w:rFonts w:ascii="Times New Roman" w:hAnsi="Times New Roman"/>
                                    <w:b/>
                                    <w:sz w:val="18"/>
                                    <w:szCs w:val="18"/>
                                  </w:rPr>
                                  <w:delText>Important design features</w:delText>
                                </w:r>
                              </w:del>
                            </w:p>
                          </w:tc>
                        </w:tr>
                        <w:tr w:rsidR="00D617FD" w:rsidRPr="00C7185A" w:rsidDel="0029494E" w14:paraId="7B851484" w14:textId="2BE2C833" w:rsidTr="00085FA0">
                          <w:trPr>
                            <w:trHeight w:val="727"/>
                            <w:jc w:val="center"/>
                            <w:del w:id="3717" w:author="Nasser Mustafa [2]" w:date="2018-09-19T07:51:00Z"/>
                            <w:trPrChange w:id="3718" w:author="Nasser Mustafa [2]" w:date="2018-09-19T07:50:00Z">
                              <w:trPr>
                                <w:trHeight w:val="727"/>
                                <w:jc w:val="center"/>
                              </w:trPr>
                            </w:trPrChange>
                          </w:trPr>
                          <w:tc>
                            <w:tcPr>
                              <w:tcW w:w="523" w:type="dxa"/>
                              <w:tcMar>
                                <w:left w:w="142" w:type="dxa"/>
                                <w:right w:w="28" w:type="dxa"/>
                              </w:tcMar>
                              <w:vAlign w:val="center"/>
                              <w:tcPrChange w:id="3719" w:author="Nasser Mustafa [2]" w:date="2018-09-19T07:50:00Z">
                                <w:tcPr>
                                  <w:tcW w:w="523" w:type="dxa"/>
                                  <w:tcMar>
                                    <w:left w:w="142" w:type="dxa"/>
                                    <w:right w:w="28" w:type="dxa"/>
                                  </w:tcMar>
                                  <w:vAlign w:val="center"/>
                                </w:tcPr>
                              </w:tcPrChange>
                            </w:tcPr>
                            <w:p w14:paraId="720380CE" w14:textId="7843AFA2" w:rsidR="00D617FD" w:rsidRPr="00C7185A" w:rsidDel="0029494E" w:rsidRDefault="00D617FD" w:rsidP="006A58FF">
                              <w:pPr>
                                <w:spacing w:before="20" w:after="20" w:line="240" w:lineRule="auto"/>
                                <w:ind w:left="-16" w:firstLine="0"/>
                                <w:contextualSpacing/>
                                <w:rPr>
                                  <w:del w:id="3720" w:author="Nasser Mustafa [2]" w:date="2018-09-19T07:51:00Z"/>
                                  <w:rFonts w:ascii="Times New Roman" w:eastAsia="SimSun" w:hAnsi="Times New Roman"/>
                                  <w:b/>
                                  <w:bCs/>
                                  <w:sz w:val="18"/>
                                  <w:szCs w:val="18"/>
                                </w:rPr>
                              </w:pPr>
                              <w:del w:id="3721"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&lt;EndNote&gt;&lt;Cite&gt;&lt;Author&gt;Paige&lt;/Author&gt;&lt;Year&gt;2011&lt;/Year&gt;&lt;RecNum&gt;20&lt;/RecNum&gt;&lt;DisplayText&gt;[11]&lt;/DisplayText&gt;&lt;record&gt;&lt;rec-number&gt;20&lt;/rec-number&gt;&lt;foreign-keys&gt;&lt;key app="EN" db-id="0fvexaz05rtvw1esxaavpvrkv5f5s0ptttfs"&gt;20&lt;/key&gt;&lt;/foreign-keys&gt;&lt;ref-type name="Journal Article"&gt;17&lt;/ref-type&gt;&lt;contributors&gt;&lt;authors&gt;&lt;author&gt;Paige, F.&lt;/author&gt;&lt;author&gt;Drivalos, N.&lt;/author&gt;&lt;author&gt;Kolovos, D. S.&lt;/author&gt;&lt;author&gt;Fernandes, K. J.&lt;/author&gt;&lt;author&gt;Power, C. &lt;/author&gt;&lt;author&gt;Olsen, G. K.&lt;/author&gt;&lt;author&gt;Zschaler, S.&lt;/author&gt;&lt;/authors&gt;&lt;/contributors&gt;&lt;titles&gt;&lt;title&gt;Rigorous identification and encoding of trace-links in model-driven engineering&lt;/title&gt;&lt;secondary-title&gt;Software &amp;amp; Systems Modeling&lt;/secondary-title&gt;&lt;/titles&gt;&lt;pages&gt;469-487&lt;/pages&gt;&lt;volume&gt;10&lt;/volume&gt;&lt;number&gt;4&lt;/number&gt;&lt;dates&gt;&lt;year&gt;2011&lt;/year&gt;&lt;/dates&gt;&lt;urls&gt;&lt;/urls&gt;&lt;/record&gt;&lt;/Cite&gt;&lt;/EndNote&gt;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"_ENREF_11" \o "Paige, 2011 #20" </w:delInstrText>
                                </w:r>
                                <w:r w:rsidDel="0029494E">
                                  <w:fldChar w:fldCharType="separate"/>
                                </w:r>
                                <w:r w:rsidDel="0029494E">
                                  <w:rPr>
                                    <w:rFonts w:ascii="Times New Roman" w:hAnsi="Times New Roman"/>
                                    <w:noProof/>
                                    <w:sz w:val="18"/>
                                    <w:szCs w:val="18"/>
                                  </w:rPr>
                                  <w:delText>11</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722" w:author="Nasser Mustafa [2]" w:date="2018-09-19T07:50:00Z">
                                <w:tcPr>
                                  <w:tcW w:w="1198" w:type="dxa"/>
                                </w:tcPr>
                              </w:tcPrChange>
                            </w:tcPr>
                            <w:p w14:paraId="0B714EC8" w14:textId="7572A8BA" w:rsidR="00D617FD" w:rsidRPr="00C7185A" w:rsidDel="0029494E" w:rsidRDefault="00D617FD" w:rsidP="0095115B">
                              <w:pPr>
                                <w:spacing w:before="20" w:after="20" w:line="240" w:lineRule="auto"/>
                                <w:ind w:firstLine="0"/>
                                <w:contextualSpacing/>
                                <w:rPr>
                                  <w:del w:id="3723" w:author="Nasser Mustafa [2]" w:date="2018-09-19T07:51:00Z"/>
                                  <w:rFonts w:ascii="Times New Roman" w:eastAsia="SimSun" w:hAnsi="Times New Roman"/>
                                  <w:b/>
                                  <w:bCs/>
                                  <w:sz w:val="18"/>
                                  <w:szCs w:val="18"/>
                                </w:rPr>
                              </w:pPr>
                              <w:del w:id="3724" w:author="Nasser Mustafa [2]" w:date="2018-09-19T07:51:00Z">
                                <w:r w:rsidRPr="00C7185A" w:rsidDel="0029494E">
                                  <w:rPr>
                                    <w:rFonts w:ascii="Times New Roman" w:hAnsi="Times New Roman"/>
                                    <w:sz w:val="18"/>
                                    <w:szCs w:val="18"/>
                                  </w:rPr>
                                  <w:delText>Ecore based</w:delText>
                                </w:r>
                              </w:del>
                            </w:p>
                          </w:tc>
                          <w:tc>
                            <w:tcPr>
                              <w:tcW w:w="992" w:type="dxa"/>
                              <w:tcPrChange w:id="3725" w:author="Nasser Mustafa [2]" w:date="2018-09-19T07:50:00Z">
                                <w:tcPr>
                                  <w:tcW w:w="992" w:type="dxa"/>
                                </w:tcPr>
                              </w:tcPrChange>
                            </w:tcPr>
                            <w:p w14:paraId="14E81085" w14:textId="3F790543" w:rsidR="00D617FD" w:rsidRPr="00C7185A" w:rsidDel="0029494E" w:rsidRDefault="00D617FD" w:rsidP="0095115B">
                              <w:pPr>
                                <w:spacing w:before="20" w:after="20" w:line="240" w:lineRule="auto"/>
                                <w:ind w:firstLine="0"/>
                                <w:contextualSpacing/>
                                <w:jc w:val="left"/>
                                <w:rPr>
                                  <w:del w:id="3726" w:author="Nasser Mustafa [2]" w:date="2018-09-19T07:51:00Z"/>
                                  <w:rFonts w:ascii="Times New Roman" w:hAnsi="Times New Roman"/>
                                  <w:sz w:val="18"/>
                                  <w:szCs w:val="18"/>
                                </w:rPr>
                              </w:pPr>
                              <w:del w:id="3727" w:author="Nasser Mustafa [2]" w:date="2018-09-19T07:51:00Z">
                                <w:r w:rsidRPr="00C7185A" w:rsidDel="0029494E">
                                  <w:rPr>
                                    <w:rFonts w:ascii="Times New Roman" w:hAnsi="Times New Roman"/>
                                    <w:sz w:val="18"/>
                                    <w:szCs w:val="18"/>
                                  </w:rPr>
                                  <w:delText>UML class diagram</w:delText>
                                </w:r>
                              </w:del>
                            </w:p>
                          </w:tc>
                          <w:tc>
                            <w:tcPr>
                              <w:tcW w:w="992" w:type="dxa"/>
                              <w:tcPrChange w:id="3728" w:author="Nasser Mustafa [2]" w:date="2018-09-19T07:50:00Z">
                                <w:tcPr>
                                  <w:tcW w:w="992" w:type="dxa"/>
                                </w:tcPr>
                              </w:tcPrChange>
                            </w:tcPr>
                            <w:p w14:paraId="25CE8B32" w14:textId="3ECABBB9" w:rsidR="00D617FD" w:rsidRPr="00C7185A" w:rsidDel="0029494E" w:rsidRDefault="00D617FD">
                              <w:pPr>
                                <w:spacing w:before="20" w:after="20" w:line="240" w:lineRule="auto"/>
                                <w:ind w:firstLine="0"/>
                                <w:contextualSpacing/>
                                <w:jc w:val="left"/>
                                <w:rPr>
                                  <w:del w:id="3729" w:author="Nasser Mustafa [2]" w:date="2018-09-19T07:51:00Z"/>
                                  <w:rFonts w:ascii="Times New Roman" w:hAnsi="Times New Roman"/>
                                  <w:sz w:val="18"/>
                                  <w:szCs w:val="18"/>
                                </w:rPr>
                              </w:pPr>
                              <w:del w:id="3730" w:author="Nasser Mustafa [2]" w:date="2018-09-19T07:51:00Z">
                                <w:r w:rsidRPr="00C7185A" w:rsidDel="0029494E">
                                  <w:rPr>
                                    <w:rFonts w:ascii="Times New Roman" w:hAnsi="Times New Roman"/>
                                    <w:sz w:val="18"/>
                                    <w:szCs w:val="18"/>
                                  </w:rPr>
                                  <w:delText xml:space="preserve">Eclipse </w:delText>
                                </w:r>
                              </w:del>
                            </w:p>
                          </w:tc>
                          <w:tc>
                            <w:tcPr>
                              <w:tcW w:w="1968" w:type="dxa"/>
                              <w:tcPrChange w:id="3731" w:author="Nasser Mustafa [2]" w:date="2018-09-19T07:50:00Z">
                                <w:tcPr>
                                  <w:tcW w:w="1968" w:type="dxa"/>
                                </w:tcPr>
                              </w:tcPrChange>
                            </w:tcPr>
                            <w:p w14:paraId="7FBEBE93" w14:textId="7DD9AC85" w:rsidR="00D617FD" w:rsidRPr="00C7185A" w:rsidDel="0029494E" w:rsidRDefault="00D617FD" w:rsidP="0095115B">
                              <w:pPr>
                                <w:spacing w:before="20" w:after="20" w:line="240" w:lineRule="auto"/>
                                <w:ind w:hanging="39"/>
                                <w:contextualSpacing/>
                                <w:jc w:val="left"/>
                                <w:rPr>
                                  <w:del w:id="3732" w:author="Nasser Mustafa [2]" w:date="2018-09-19T07:51:00Z"/>
                                  <w:rFonts w:ascii="Times New Roman" w:hAnsi="Times New Roman"/>
                                  <w:sz w:val="18"/>
                                  <w:szCs w:val="18"/>
                                </w:rPr>
                              </w:pPr>
                              <w:del w:id="3733" w:author="Nasser Mustafa [2]" w:date="2018-09-19T07:51:00Z">
                                <w:r w:rsidRPr="00C7185A" w:rsidDel="0029494E">
                                  <w:rPr>
                                    <w:rFonts w:ascii="Times New Roman" w:hAnsi="Times New Roman"/>
                                    <w:sz w:val="18"/>
                                    <w:szCs w:val="18"/>
                                  </w:rPr>
                                  <w:delText xml:space="preserve">Partial instantiation, couple of case studies </w:delText>
                                </w:r>
                              </w:del>
                            </w:p>
                          </w:tc>
                          <w:tc>
                            <w:tcPr>
                              <w:tcW w:w="1457" w:type="dxa"/>
                              <w:tcPrChange w:id="3734" w:author="Nasser Mustafa [2]" w:date="2018-09-19T07:50:00Z">
                                <w:tcPr>
                                  <w:tcW w:w="1457" w:type="dxa"/>
                                </w:tcPr>
                              </w:tcPrChange>
                            </w:tcPr>
                            <w:p w14:paraId="53A1FD32" w14:textId="2E051EF6" w:rsidR="00D617FD" w:rsidRPr="00C7185A" w:rsidDel="0029494E" w:rsidRDefault="00D617FD" w:rsidP="002F2A2B">
                              <w:pPr>
                                <w:spacing w:before="20" w:after="20" w:line="240" w:lineRule="auto"/>
                                <w:ind w:firstLine="10"/>
                                <w:contextualSpacing/>
                                <w:jc w:val="left"/>
                                <w:rPr>
                                  <w:del w:id="3735" w:author="Nasser Mustafa [2]" w:date="2018-09-19T07:51:00Z"/>
                                  <w:rFonts w:ascii="Times New Roman" w:eastAsia="SimSun" w:hAnsi="Times New Roman"/>
                                  <w:b/>
                                  <w:bCs/>
                                  <w:sz w:val="18"/>
                                  <w:szCs w:val="18"/>
                                </w:rPr>
                              </w:pPr>
                              <w:del w:id="3736" w:author="Nasser Mustafa [2]" w:date="2018-09-19T07:51:00Z">
                                <w:r w:rsidRPr="00C7185A" w:rsidDel="0029494E">
                                  <w:rPr>
                                    <w:rFonts w:ascii="Times New Roman" w:hAnsi="Times New Roman"/>
                                    <w:sz w:val="18"/>
                                    <w:szCs w:val="18"/>
                                  </w:rPr>
                                  <w:delText>No</w:delText>
                                </w:r>
                              </w:del>
                            </w:p>
                          </w:tc>
                          <w:tc>
                            <w:tcPr>
                              <w:tcW w:w="1843" w:type="dxa"/>
                              <w:tcPrChange w:id="3737" w:author="Nasser Mustafa [2]" w:date="2018-09-19T07:50:00Z">
                                <w:tcPr>
                                  <w:tcW w:w="1843" w:type="dxa"/>
                                </w:tcPr>
                              </w:tcPrChange>
                            </w:tcPr>
                            <w:p w14:paraId="087B414E" w14:textId="37DCC79E" w:rsidR="00D617FD" w:rsidRPr="00C7185A" w:rsidDel="0029494E" w:rsidRDefault="00D617FD" w:rsidP="0095115B">
                              <w:pPr>
                                <w:spacing w:before="20" w:after="20" w:line="240" w:lineRule="auto"/>
                                <w:ind w:hanging="39"/>
                                <w:contextualSpacing/>
                                <w:jc w:val="left"/>
                                <w:rPr>
                                  <w:del w:id="3738" w:author="Nasser Mustafa [2]" w:date="2018-09-19T07:51:00Z"/>
                                  <w:rFonts w:ascii="Times New Roman" w:eastAsia="SimSun" w:hAnsi="Times New Roman"/>
                                  <w:b/>
                                  <w:bCs/>
                                  <w:sz w:val="18"/>
                                  <w:szCs w:val="18"/>
                                </w:rPr>
                              </w:pPr>
                              <w:del w:id="3739" w:author="Nasser Mustafa [2]" w:date="2018-09-19T07:51:00Z">
                                <w:r w:rsidRPr="00C7185A" w:rsidDel="0029494E">
                                  <w:rPr>
                                    <w:rFonts w:ascii="Times New Roman" w:hAnsi="Times New Roman"/>
                                    <w:sz w:val="18"/>
                                    <w:szCs w:val="18"/>
                                  </w:rPr>
                                  <w:delText>Trace links classifications, linking heterogeneous models</w:delText>
                                </w:r>
                              </w:del>
                            </w:p>
                          </w:tc>
                        </w:tr>
                        <w:tr w:rsidR="00D617FD" w:rsidRPr="00C7185A" w:rsidDel="0029494E" w14:paraId="5380EC7F" w14:textId="4A35EC17" w:rsidTr="00085FA0">
                          <w:trPr>
                            <w:trHeight w:val="789"/>
                            <w:jc w:val="center"/>
                            <w:del w:id="3740" w:author="Nasser Mustafa [2]" w:date="2018-09-19T07:51:00Z"/>
                            <w:trPrChange w:id="3741" w:author="Nasser Mustafa [2]" w:date="2018-09-19T07:50:00Z">
                              <w:trPr>
                                <w:trHeight w:val="789"/>
                                <w:jc w:val="center"/>
                              </w:trPr>
                            </w:trPrChange>
                          </w:trPr>
                          <w:tc>
                            <w:tcPr>
                              <w:tcW w:w="523" w:type="dxa"/>
                              <w:tcMar>
                                <w:left w:w="142" w:type="dxa"/>
                                <w:right w:w="28" w:type="dxa"/>
                              </w:tcMar>
                              <w:vAlign w:val="center"/>
                              <w:tcPrChange w:id="3742" w:author="Nasser Mustafa [2]" w:date="2018-09-19T07:50:00Z">
                                <w:tcPr>
                                  <w:tcW w:w="523" w:type="dxa"/>
                                  <w:tcMar>
                                    <w:left w:w="142" w:type="dxa"/>
                                    <w:right w:w="28" w:type="dxa"/>
                                  </w:tcMar>
                                  <w:vAlign w:val="center"/>
                                </w:tcPr>
                              </w:tcPrChange>
                            </w:tcPr>
                            <w:p w14:paraId="3B70FB39" w14:textId="793B6277" w:rsidR="00D617FD" w:rsidRPr="00C7185A" w:rsidDel="0029494E" w:rsidRDefault="00D617FD" w:rsidP="006A58FF">
                              <w:pPr>
                                <w:spacing w:before="20" w:after="20" w:line="240" w:lineRule="auto"/>
                                <w:ind w:left="-16" w:firstLine="0"/>
                                <w:contextualSpacing/>
                                <w:rPr>
                                  <w:del w:id="3743" w:author="Nasser Mustafa [2]" w:date="2018-09-19T07:51:00Z"/>
                                  <w:rFonts w:ascii="Times New Roman" w:hAnsi="Times New Roman"/>
                                  <w:sz w:val="18"/>
                                  <w:szCs w:val="18"/>
                                </w:rPr>
                              </w:pPr>
                              <w:del w:id="3744"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&lt;EndNote&gt;&lt;Cite&gt;&lt;Author&gt;Pavalkis&lt;/Author&gt;&lt;Year&gt;2011&lt;/Year&gt;&lt;RecNum&gt;3&lt;/RecNum&gt;&lt;DisplayText&gt;[18]&lt;/DisplayText&gt;&lt;record&gt;&lt;rec-number&gt;3&lt;/rec-number&gt;&lt;foreign-keys&gt;&lt;key app="EN" db-id="0fvexaz05rtvw1esxaavpvrkv5f5s0ptttfs"&gt;3&lt;/key&gt;&lt;/foreign-keys&gt;&lt;ref-type name="Journal Article"&gt;17&lt;/ref-type&gt;&lt;contributors&gt;&lt;authors&gt;&lt;author&gt;Pavalkis, S. &lt;/author&gt;&lt;author&gt;Nemuraite,  L.&lt;/author&gt;&lt;author&gt;&lt;style face="normal" font="default" size="100%"&gt;Milevi&lt;/style&gt;&lt;style face="normal" font="default" charset="238" size="100%"&gt;čienė&lt;/style&gt;&lt;style face="normal" font="default" size="100%"&gt;, E.&lt;/style&gt;&lt;/author&gt;&lt;/authors&gt;&lt;/contributors&gt;&lt;titles&gt;&lt;title&gt;&lt;style face="normal" font="default" charset="238" size="100%"&gt;Towards Traceability Metamodel for Business Process Modeling Notation&lt;/style&gt;&lt;/title&gt;&lt;secondary-title&gt;&lt;style face="normal" font="default" size="100%"&gt;IFIP &lt;/style&gt;&lt;style face="normal" font="default" charset="238" size="100%"&gt;Advances in Information and Communication Technology&lt;/style&gt;&lt;/secondary-title&gt;&lt;short-title&gt;IFIP AICT&lt;/short-title&gt;&lt;/titles&gt;&lt;pages&gt;&lt;style face="normal" font="default" charset="238" size="100%"&gt;177-188&lt;/style&gt;&lt;/pages&gt;&lt;dates&gt;&lt;year&gt;&lt;style face="normal" font="default" charset="238" size="100%"&gt;2011&lt;/style&gt;&lt;/year&gt;&lt;/dates&gt;&lt;urls&gt;&lt;/urls&gt;&lt;/record&gt;&lt;/Cite&gt;&lt;/EndNote&gt;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"_ENREF_18" \o "Pavalkis, 2011 #3" </w:delInstrText>
                                </w:r>
                                <w:r w:rsidDel="0029494E">
                                  <w:fldChar w:fldCharType="separate"/>
                                </w:r>
                                <w:r w:rsidDel="0029494E">
                                  <w:rPr>
                                    <w:rFonts w:ascii="Times New Roman" w:hAnsi="Times New Roman"/>
                                    <w:noProof/>
                                    <w:sz w:val="18"/>
                                    <w:szCs w:val="18"/>
                                  </w:rPr>
                                  <w:delText>18</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745" w:author="Nasser Mustafa [2]" w:date="2018-09-19T07:50:00Z">
                                <w:tcPr>
                                  <w:tcW w:w="1198" w:type="dxa"/>
                                </w:tcPr>
                              </w:tcPrChange>
                            </w:tcPr>
                            <w:p w14:paraId="78628981" w14:textId="2EC8FCFC" w:rsidR="00D617FD" w:rsidRPr="00C7185A" w:rsidDel="0029494E" w:rsidRDefault="00D617FD" w:rsidP="0095115B">
                              <w:pPr>
                                <w:spacing w:before="20" w:after="20" w:line="240" w:lineRule="auto"/>
                                <w:ind w:firstLine="0"/>
                                <w:contextualSpacing/>
                                <w:rPr>
                                  <w:del w:id="3746" w:author="Nasser Mustafa [2]" w:date="2018-09-19T07:51:00Z"/>
                                  <w:rFonts w:ascii="Times New Roman" w:eastAsia="SimSun" w:hAnsi="Times New Roman"/>
                                  <w:b/>
                                  <w:bCs/>
                                  <w:sz w:val="18"/>
                                  <w:szCs w:val="18"/>
                                </w:rPr>
                              </w:pPr>
                              <w:del w:id="3747" w:author="Nasser Mustafa [2]" w:date="2018-09-19T07:51:00Z">
                                <w:r w:rsidRPr="00C7185A" w:rsidDel="0029494E">
                                  <w:rPr>
                                    <w:rFonts w:ascii="Times New Roman" w:hAnsi="Times New Roman"/>
                                    <w:sz w:val="18"/>
                                    <w:szCs w:val="18"/>
                                  </w:rPr>
                                  <w:delText>BPMN</w:delText>
                                </w:r>
                              </w:del>
                            </w:p>
                          </w:tc>
                          <w:tc>
                            <w:tcPr>
                              <w:tcW w:w="992" w:type="dxa"/>
                              <w:tcPrChange w:id="3748" w:author="Nasser Mustafa [2]" w:date="2018-09-19T07:50:00Z">
                                <w:tcPr>
                                  <w:tcW w:w="992" w:type="dxa"/>
                                </w:tcPr>
                              </w:tcPrChange>
                            </w:tcPr>
                            <w:p w14:paraId="774204DC" w14:textId="2075DA59" w:rsidR="00D617FD" w:rsidRPr="00C7185A" w:rsidDel="0029494E" w:rsidRDefault="00D617FD" w:rsidP="0095115B">
                              <w:pPr>
                                <w:spacing w:before="20" w:after="20" w:line="240" w:lineRule="auto"/>
                                <w:ind w:firstLine="0"/>
                                <w:contextualSpacing/>
                                <w:jc w:val="left"/>
                                <w:rPr>
                                  <w:del w:id="3749" w:author="Nasser Mustafa [2]" w:date="2018-09-19T07:51:00Z"/>
                                  <w:rFonts w:ascii="Times New Roman" w:hAnsi="Times New Roman"/>
                                  <w:sz w:val="18"/>
                                  <w:szCs w:val="18"/>
                                </w:rPr>
                              </w:pPr>
                              <w:del w:id="3750" w:author="Nasser Mustafa [2]" w:date="2018-09-19T07:51:00Z">
                                <w:r w:rsidRPr="00C7185A" w:rsidDel="0029494E">
                                  <w:rPr>
                                    <w:rFonts w:ascii="Times New Roman" w:hAnsi="Times New Roman"/>
                                    <w:sz w:val="18"/>
                                    <w:szCs w:val="18"/>
                                  </w:rPr>
                                  <w:delText xml:space="preserve">UML derived property </w:delText>
                                </w:r>
                              </w:del>
                            </w:p>
                          </w:tc>
                          <w:tc>
                            <w:tcPr>
                              <w:tcW w:w="992" w:type="dxa"/>
                              <w:tcPrChange w:id="3751" w:author="Nasser Mustafa [2]" w:date="2018-09-19T07:50:00Z">
                                <w:tcPr>
                                  <w:tcW w:w="992" w:type="dxa"/>
                                </w:tcPr>
                              </w:tcPrChange>
                            </w:tcPr>
                            <w:p w14:paraId="3AC15473" w14:textId="77992D0A" w:rsidR="00D617FD" w:rsidRPr="00C7185A" w:rsidDel="0029494E" w:rsidRDefault="00D617FD" w:rsidP="002F2A2B">
                              <w:pPr>
                                <w:spacing w:before="20" w:after="20" w:line="240" w:lineRule="auto"/>
                                <w:ind w:firstLine="0"/>
                                <w:contextualSpacing/>
                                <w:jc w:val="left"/>
                                <w:rPr>
                                  <w:del w:id="3752" w:author="Nasser Mustafa [2]" w:date="2018-09-19T07:51:00Z"/>
                                  <w:rFonts w:ascii="Times New Roman" w:hAnsi="Times New Roman"/>
                                  <w:sz w:val="18"/>
                                  <w:szCs w:val="18"/>
                                </w:rPr>
                              </w:pPr>
                              <w:del w:id="3753" w:author="Nasser Mustafa [2]" w:date="2018-09-19T07:51:00Z">
                                <w:r w:rsidRPr="00C7185A" w:rsidDel="0029494E">
                                  <w:rPr>
                                    <w:rFonts w:ascii="Times New Roman" w:hAnsi="Times New Roman"/>
                                    <w:sz w:val="18"/>
                                    <w:szCs w:val="18"/>
                                  </w:rPr>
                                  <w:delText>MagicDraw</w:delText>
                                </w:r>
                              </w:del>
                            </w:p>
                          </w:tc>
                          <w:tc>
                            <w:tcPr>
                              <w:tcW w:w="1968" w:type="dxa"/>
                              <w:tcPrChange w:id="3754" w:author="Nasser Mustafa [2]" w:date="2018-09-19T07:50:00Z">
                                <w:tcPr>
                                  <w:tcW w:w="1968" w:type="dxa"/>
                                </w:tcPr>
                              </w:tcPrChange>
                            </w:tcPr>
                            <w:p w14:paraId="25D1823E" w14:textId="231F45A7" w:rsidR="00D617FD" w:rsidRPr="00C7185A" w:rsidDel="0029494E" w:rsidRDefault="00D617FD" w:rsidP="0095115B">
                              <w:pPr>
                                <w:spacing w:before="20" w:after="20" w:line="240" w:lineRule="auto"/>
                                <w:ind w:hanging="39"/>
                                <w:contextualSpacing/>
                                <w:jc w:val="left"/>
                                <w:rPr>
                                  <w:del w:id="3755" w:author="Nasser Mustafa [2]" w:date="2018-09-19T07:51:00Z"/>
                                  <w:rFonts w:ascii="Times New Roman" w:hAnsi="Times New Roman"/>
                                  <w:sz w:val="18"/>
                                  <w:szCs w:val="18"/>
                                </w:rPr>
                              </w:pPr>
                              <w:del w:id="3756" w:author="Nasser Mustafa [2]" w:date="2018-09-19T07:51:00Z">
                                <w:r w:rsidRPr="00C7185A" w:rsidDel="0029494E">
                                  <w:rPr>
                                    <w:rFonts w:ascii="Times New Roman" w:hAnsi="Times New Roman"/>
                                    <w:sz w:val="18"/>
                                    <w:szCs w:val="18"/>
                                  </w:rPr>
                                  <w:delText xml:space="preserve">Partial instantiation, one case study </w:delText>
                                </w:r>
                              </w:del>
                            </w:p>
                          </w:tc>
                          <w:tc>
                            <w:tcPr>
                              <w:tcW w:w="1457" w:type="dxa"/>
                              <w:tcPrChange w:id="3757" w:author="Nasser Mustafa [2]" w:date="2018-09-19T07:50:00Z">
                                <w:tcPr>
                                  <w:tcW w:w="1457" w:type="dxa"/>
                                </w:tcPr>
                              </w:tcPrChange>
                            </w:tcPr>
                            <w:p w14:paraId="717E3C6B" w14:textId="36F7EF92" w:rsidR="00D617FD" w:rsidRPr="00C7185A" w:rsidDel="0029494E" w:rsidRDefault="00D617FD" w:rsidP="002F2A2B">
                              <w:pPr>
                                <w:spacing w:before="20" w:after="20" w:line="240" w:lineRule="auto"/>
                                <w:ind w:firstLine="10"/>
                                <w:contextualSpacing/>
                                <w:jc w:val="left"/>
                                <w:rPr>
                                  <w:del w:id="3758" w:author="Nasser Mustafa [2]" w:date="2018-09-19T07:51:00Z"/>
                                  <w:rFonts w:ascii="Times New Roman" w:eastAsia="SimSun" w:hAnsi="Times New Roman"/>
                                  <w:b/>
                                  <w:bCs/>
                                  <w:sz w:val="18"/>
                                  <w:szCs w:val="18"/>
                                </w:rPr>
                              </w:pPr>
                              <w:del w:id="3759" w:author="Nasser Mustafa [2]" w:date="2018-09-19T07:51:00Z">
                                <w:r w:rsidRPr="00C7185A" w:rsidDel="0029494E">
                                  <w:rPr>
                                    <w:rFonts w:ascii="Times New Roman" w:hAnsi="Times New Roman"/>
                                    <w:sz w:val="18"/>
                                    <w:szCs w:val="18"/>
                                  </w:rPr>
                                  <w:delText>Yes, but limited to what can be done with derived properties</w:delText>
                                </w:r>
                              </w:del>
                            </w:p>
                          </w:tc>
                          <w:tc>
                            <w:tcPr>
                              <w:tcW w:w="1843" w:type="dxa"/>
                              <w:tcPrChange w:id="3760" w:author="Nasser Mustafa [2]" w:date="2018-09-19T07:50:00Z">
                                <w:tcPr>
                                  <w:tcW w:w="1843" w:type="dxa"/>
                                </w:tcPr>
                              </w:tcPrChange>
                            </w:tcPr>
                            <w:p w14:paraId="12E0C20B" w14:textId="7A70889D" w:rsidR="00D617FD" w:rsidRPr="00C7185A" w:rsidDel="0029494E" w:rsidRDefault="00D617FD" w:rsidP="0095115B">
                              <w:pPr>
                                <w:spacing w:before="20" w:after="20" w:line="240" w:lineRule="auto"/>
                                <w:ind w:hanging="39"/>
                                <w:contextualSpacing/>
                                <w:jc w:val="left"/>
                                <w:rPr>
                                  <w:del w:id="3761" w:author="Nasser Mustafa [2]" w:date="2018-09-19T07:51:00Z"/>
                                  <w:rFonts w:ascii="Times New Roman" w:eastAsia="SimSun" w:hAnsi="Times New Roman"/>
                                  <w:b/>
                                  <w:bCs/>
                                  <w:sz w:val="18"/>
                                  <w:szCs w:val="18"/>
                                </w:rPr>
                              </w:pPr>
                              <w:del w:id="3762" w:author="Nasser Mustafa [2]" w:date="2018-09-19T07:51:00Z">
                                <w:r w:rsidRPr="00C7185A" w:rsidDel="0029494E">
                                  <w:rPr>
                                    <w:rFonts w:ascii="Times New Roman" w:hAnsi="Times New Roman"/>
                                    <w:sz w:val="18"/>
                                    <w:szCs w:val="18"/>
                                  </w:rPr>
                                  <w:delText>New traceability rules</w:delText>
                                </w:r>
                                <w:r w:rsidDel="0029494E">
                                  <w:rPr>
                                    <w:rFonts w:ascii="Times New Roman" w:hAnsi="Times New Roman"/>
                                    <w:sz w:val="18"/>
                                    <w:szCs w:val="18"/>
                                  </w:rPr>
                                  <w:delText xml:space="preserve">   </w:delText>
                                </w:r>
                                <w:r w:rsidRPr="00C7185A" w:rsidDel="0029494E">
                                  <w:rPr>
                                    <w:rFonts w:ascii="Times New Roman" w:hAnsi="Times New Roman"/>
                                    <w:sz w:val="18"/>
                                    <w:szCs w:val="18"/>
                                  </w:rPr>
                                  <w:delText>and relations in BPMN</w:delText>
                                </w:r>
                              </w:del>
                            </w:p>
                          </w:tc>
                        </w:tr>
                        <w:tr w:rsidR="00D617FD" w:rsidRPr="00C7185A" w:rsidDel="0029494E" w14:paraId="19C2AC00" w14:textId="6D24C2F9" w:rsidTr="00085FA0">
                          <w:trPr>
                            <w:trHeight w:val="640"/>
                            <w:jc w:val="center"/>
                            <w:del w:id="3763" w:author="Nasser Mustafa [2]" w:date="2018-09-19T07:51:00Z"/>
                            <w:trPrChange w:id="3764" w:author="Nasser Mustafa [2]" w:date="2018-09-19T07:50:00Z">
                              <w:trPr>
                                <w:trHeight w:val="640"/>
                                <w:jc w:val="center"/>
                              </w:trPr>
                            </w:trPrChange>
                          </w:trPr>
                          <w:tc>
                            <w:tcPr>
                              <w:tcW w:w="523" w:type="dxa"/>
                              <w:tcMar>
                                <w:left w:w="142" w:type="dxa"/>
                                <w:right w:w="28" w:type="dxa"/>
                              </w:tcMar>
                              <w:vAlign w:val="center"/>
                              <w:tcPrChange w:id="3765" w:author="Nasser Mustafa [2]" w:date="2018-09-19T07:50:00Z">
                                <w:tcPr>
                                  <w:tcW w:w="523" w:type="dxa"/>
                                  <w:tcMar>
                                    <w:left w:w="142" w:type="dxa"/>
                                    <w:right w:w="28" w:type="dxa"/>
                                  </w:tcMar>
                                  <w:vAlign w:val="center"/>
                                </w:tcPr>
                              </w:tcPrChange>
                            </w:tcPr>
                            <w:p w14:paraId="13FDAF70" w14:textId="4BF39624" w:rsidR="00D617FD" w:rsidRPr="00C7185A" w:rsidDel="0029494E" w:rsidRDefault="00D617FD" w:rsidP="006A58FF">
                              <w:pPr>
                                <w:spacing w:before="20" w:after="20" w:line="240" w:lineRule="auto"/>
                                <w:ind w:left="-16" w:firstLine="0"/>
                                <w:contextualSpacing/>
                                <w:rPr>
                                  <w:del w:id="3766" w:author="Nasser Mustafa [2]" w:date="2018-09-19T07:51:00Z"/>
                                  <w:rFonts w:ascii="Times New Roman" w:hAnsi="Times New Roman"/>
                                  <w:sz w:val="18"/>
                                  <w:szCs w:val="18"/>
                                </w:rPr>
                              </w:pPr>
                              <w:del w:id="3767"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&lt;EndNote&gt;&lt;Cite&gt;&lt;Author&gt;Drivalos&lt;/Author&gt;&lt;Year&gt;2008&lt;/Year&gt;&lt;RecNum&gt;2&lt;/RecNum&gt;&lt;DisplayText&gt;[3]&lt;/DisplayText&gt;&lt;record&gt;&lt;rec-number&gt;2&lt;/rec-number&gt;&lt;foreign-keys&gt;&lt;key app="EN" db-id="rxfad95wgs5d2dexxekxwt2katzr52wtwdxz" timestamp="0"&gt;2&lt;/key&gt;&lt;/foreign-keys&gt;&lt;ref-type name="Conference Proceedings"&gt;10&lt;/ref-type&gt;&lt;contributors&gt;&lt;authors&gt;&lt;author&gt;Nikolaos  Drivalos&lt;/author&gt;&lt;author&gt;Dimitrios S  Kolovos&lt;/author&gt;&lt;author&gt; Richard F  Paige&lt;/author&gt;&lt;author&gt; Kiran J  Fernandes&lt;/author&gt;&lt;/authors&gt;&lt;/contributors&gt;&lt;titles&gt;&lt;title&gt;Engineering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"_ENREF_3" \o "Drivalos, 2008 #106" </w:delInstrText>
                                </w:r>
                                <w:r w:rsidDel="0029494E">
                                  <w:fldChar w:fldCharType="separate"/>
                                </w:r>
                                <w:r w:rsidDel="0029494E">
                                  <w:rPr>
                                    <w:rFonts w:ascii="Times New Roman" w:hAnsi="Times New Roman"/>
                                    <w:noProof/>
                                    <w:sz w:val="18"/>
                                    <w:szCs w:val="18"/>
                                  </w:rPr>
                                  <w:delText>3</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768" w:author="Nasser Mustafa [2]" w:date="2018-09-19T07:50:00Z">
                                <w:tcPr>
                                  <w:tcW w:w="1198" w:type="dxa"/>
                                </w:tcPr>
                              </w:tcPrChange>
                            </w:tcPr>
                            <w:p w14:paraId="0640135D" w14:textId="0B420FAC" w:rsidR="00D617FD" w:rsidRPr="00C7185A" w:rsidDel="0029494E" w:rsidRDefault="00D617FD" w:rsidP="0095115B">
                              <w:pPr>
                                <w:spacing w:before="20" w:after="20" w:line="240" w:lineRule="auto"/>
                                <w:ind w:firstLine="0"/>
                                <w:contextualSpacing/>
                                <w:rPr>
                                  <w:del w:id="3769" w:author="Nasser Mustafa [2]" w:date="2018-09-19T07:51:00Z"/>
                                  <w:rFonts w:ascii="Times New Roman" w:eastAsia="SimSun" w:hAnsi="Times New Roman"/>
                                  <w:b/>
                                  <w:bCs/>
                                  <w:sz w:val="18"/>
                                  <w:szCs w:val="18"/>
                                </w:rPr>
                              </w:pPr>
                              <w:del w:id="3770" w:author="Nasser Mustafa [2]" w:date="2018-09-19T07:51:00Z">
                                <w:r w:rsidRPr="00C7185A" w:rsidDel="0029494E">
                                  <w:rPr>
                                    <w:rFonts w:ascii="Times New Roman" w:hAnsi="Times New Roman"/>
                                    <w:sz w:val="18"/>
                                    <w:szCs w:val="18"/>
                                  </w:rPr>
                                  <w:delText>MOF-based models</w:delText>
                                </w:r>
                              </w:del>
                            </w:p>
                          </w:tc>
                          <w:tc>
                            <w:tcPr>
                              <w:tcW w:w="992" w:type="dxa"/>
                              <w:tcPrChange w:id="3771" w:author="Nasser Mustafa [2]" w:date="2018-09-19T07:50:00Z">
                                <w:tcPr>
                                  <w:tcW w:w="992" w:type="dxa"/>
                                </w:tcPr>
                              </w:tcPrChange>
                            </w:tcPr>
                            <w:p w14:paraId="633388B0" w14:textId="404A04E9" w:rsidR="00D617FD" w:rsidRPr="00C7185A" w:rsidDel="0029494E" w:rsidRDefault="00D617FD" w:rsidP="0095115B">
                              <w:pPr>
                                <w:spacing w:before="20" w:after="20" w:line="240" w:lineRule="auto"/>
                                <w:ind w:firstLine="0"/>
                                <w:contextualSpacing/>
                                <w:jc w:val="left"/>
                                <w:rPr>
                                  <w:del w:id="3772" w:author="Nasser Mustafa [2]" w:date="2018-09-19T07:51:00Z"/>
                                  <w:rFonts w:ascii="Times New Roman" w:hAnsi="Times New Roman"/>
                                  <w:sz w:val="18"/>
                                  <w:szCs w:val="18"/>
                                </w:rPr>
                              </w:pPr>
                              <w:del w:id="3773" w:author="Nasser Mustafa [2]" w:date="2018-09-19T07:51:00Z">
                                <w:r w:rsidRPr="00C7185A" w:rsidDel="0029494E">
                                  <w:rPr>
                                    <w:rFonts w:ascii="Times New Roman" w:hAnsi="Times New Roman"/>
                                    <w:sz w:val="18"/>
                                    <w:szCs w:val="18"/>
                                  </w:rPr>
                                  <w:delText>UML</w:delText>
                                </w:r>
                                <w:r w:rsidRPr="00C7185A" w:rsidDel="0029494E">
                                  <w:rPr>
                                    <w:rFonts w:ascii="Times New Roman" w:hAnsi="Times New Roman"/>
                                    <w:b/>
                                    <w:sz w:val="18"/>
                                    <w:szCs w:val="18"/>
                                  </w:rPr>
                                  <w:delText xml:space="preserve"> </w:delText>
                                </w:r>
                                <w:r w:rsidRPr="00C7185A" w:rsidDel="0029494E">
                                  <w:rPr>
                                    <w:rFonts w:ascii="Times New Roman" w:hAnsi="Times New Roman"/>
                                    <w:sz w:val="18"/>
                                    <w:szCs w:val="18"/>
                                  </w:rPr>
                                  <w:delText>class diagram</w:delText>
                                </w:r>
                              </w:del>
                            </w:p>
                          </w:tc>
                          <w:tc>
                            <w:tcPr>
                              <w:tcW w:w="992" w:type="dxa"/>
                              <w:tcPrChange w:id="3774" w:author="Nasser Mustafa [2]" w:date="2018-09-19T07:50:00Z">
                                <w:tcPr>
                                  <w:tcW w:w="992" w:type="dxa"/>
                                </w:tcPr>
                              </w:tcPrChange>
                            </w:tcPr>
                            <w:p w14:paraId="4B0FA0BA" w14:textId="2E9CD378" w:rsidR="00D617FD" w:rsidRPr="00C7185A" w:rsidDel="0029494E" w:rsidRDefault="00D617FD" w:rsidP="002F2A2B">
                              <w:pPr>
                                <w:spacing w:before="20" w:after="20" w:line="240" w:lineRule="auto"/>
                                <w:ind w:firstLine="0"/>
                                <w:contextualSpacing/>
                                <w:jc w:val="left"/>
                                <w:rPr>
                                  <w:del w:id="3775" w:author="Nasser Mustafa [2]" w:date="2018-09-19T07:51:00Z"/>
                                  <w:rFonts w:ascii="Times New Roman" w:hAnsi="Times New Roman"/>
                                  <w:sz w:val="18"/>
                                  <w:szCs w:val="18"/>
                                </w:rPr>
                              </w:pPr>
                              <w:del w:id="3776" w:author="Nasser Mustafa [2]" w:date="2018-09-19T07:51:00Z">
                                <w:r w:rsidRPr="00C7185A" w:rsidDel="0029494E">
                                  <w:rPr>
                                    <w:rFonts w:ascii="Times New Roman" w:hAnsi="Times New Roman"/>
                                    <w:sz w:val="18"/>
                                    <w:szCs w:val="18"/>
                                  </w:rPr>
                                  <w:delText>Eclipse</w:delText>
                                </w:r>
                              </w:del>
                            </w:p>
                          </w:tc>
                          <w:tc>
                            <w:tcPr>
                              <w:tcW w:w="1968" w:type="dxa"/>
                              <w:tcPrChange w:id="3777" w:author="Nasser Mustafa [2]" w:date="2018-09-19T07:50:00Z">
                                <w:tcPr>
                                  <w:tcW w:w="1968" w:type="dxa"/>
                                </w:tcPr>
                              </w:tcPrChange>
                            </w:tcPr>
                            <w:p w14:paraId="3195E2C7" w14:textId="54CC5788" w:rsidR="00D617FD" w:rsidRPr="00C7185A" w:rsidDel="0029494E" w:rsidRDefault="00D617FD" w:rsidP="0095115B">
                              <w:pPr>
                                <w:spacing w:before="20" w:after="20" w:line="240" w:lineRule="auto"/>
                                <w:ind w:hanging="39"/>
                                <w:contextualSpacing/>
                                <w:jc w:val="left"/>
                                <w:rPr>
                                  <w:del w:id="3778" w:author="Nasser Mustafa [2]" w:date="2018-09-19T07:51:00Z"/>
                                  <w:rFonts w:ascii="Times New Roman" w:hAnsi="Times New Roman"/>
                                  <w:sz w:val="18"/>
                                  <w:szCs w:val="18"/>
                                </w:rPr>
                              </w:pPr>
                              <w:del w:id="3779" w:author="Nasser Mustafa [2]" w:date="2018-09-19T07:51:00Z">
                                <w:r w:rsidRPr="00C7185A" w:rsidDel="0029494E">
                                  <w:rPr>
                                    <w:rFonts w:ascii="Times New Roman" w:hAnsi="Times New Roman"/>
                                    <w:sz w:val="18"/>
                                    <w:szCs w:val="18"/>
                                  </w:rPr>
                                  <w:delText>Partial instantiation, one case study</w:delText>
                                </w:r>
                              </w:del>
                            </w:p>
                          </w:tc>
                          <w:tc>
                            <w:tcPr>
                              <w:tcW w:w="1457" w:type="dxa"/>
                              <w:tcPrChange w:id="3780" w:author="Nasser Mustafa [2]" w:date="2018-09-19T07:50:00Z">
                                <w:tcPr>
                                  <w:tcW w:w="1457" w:type="dxa"/>
                                </w:tcPr>
                              </w:tcPrChange>
                            </w:tcPr>
                            <w:p w14:paraId="5E29B2A6" w14:textId="41AF5CDD" w:rsidR="00D617FD" w:rsidRPr="00C7185A" w:rsidDel="0029494E" w:rsidRDefault="00D617FD" w:rsidP="002F2A2B">
                              <w:pPr>
                                <w:spacing w:before="20" w:after="20" w:line="240" w:lineRule="auto"/>
                                <w:ind w:firstLine="10"/>
                                <w:contextualSpacing/>
                                <w:jc w:val="left"/>
                                <w:rPr>
                                  <w:del w:id="3781" w:author="Nasser Mustafa [2]" w:date="2018-09-19T07:51:00Z"/>
                                  <w:rFonts w:ascii="Times New Roman" w:eastAsia="SimSun" w:hAnsi="Times New Roman"/>
                                  <w:b/>
                                  <w:bCs/>
                                  <w:sz w:val="18"/>
                                  <w:szCs w:val="18"/>
                                </w:rPr>
                              </w:pPr>
                              <w:del w:id="3782" w:author="Nasser Mustafa [2]" w:date="2018-09-19T07:51:00Z">
                                <w:r w:rsidRPr="00C7185A" w:rsidDel="0029494E">
                                  <w:rPr>
                                    <w:rFonts w:ascii="Times New Roman" w:hAnsi="Times New Roman"/>
                                    <w:sz w:val="18"/>
                                    <w:szCs w:val="18"/>
                                  </w:rPr>
                                  <w:delText>Yes, but limited to MOF</w:delText>
                                </w:r>
                              </w:del>
                            </w:p>
                          </w:tc>
                          <w:tc>
                            <w:tcPr>
                              <w:tcW w:w="1843" w:type="dxa"/>
                              <w:tcPrChange w:id="3783" w:author="Nasser Mustafa [2]" w:date="2018-09-19T07:50:00Z">
                                <w:tcPr>
                                  <w:tcW w:w="1843" w:type="dxa"/>
                                </w:tcPr>
                              </w:tcPrChange>
                            </w:tcPr>
                            <w:p w14:paraId="00B779A7" w14:textId="7D241ACA" w:rsidR="00D617FD" w:rsidRPr="00C7185A" w:rsidDel="0029494E" w:rsidRDefault="00D617FD" w:rsidP="0095115B">
                              <w:pPr>
                                <w:spacing w:before="20" w:after="20" w:line="240" w:lineRule="auto"/>
                                <w:ind w:hanging="39"/>
                                <w:contextualSpacing/>
                                <w:jc w:val="left"/>
                                <w:rPr>
                                  <w:del w:id="3784" w:author="Nasser Mustafa [2]" w:date="2018-09-19T07:51:00Z"/>
                                  <w:rFonts w:ascii="Times New Roman" w:eastAsia="SimSun" w:hAnsi="Times New Roman"/>
                                  <w:b/>
                                  <w:bCs/>
                                  <w:sz w:val="18"/>
                                  <w:szCs w:val="18"/>
                                </w:rPr>
                              </w:pPr>
                              <w:del w:id="3785" w:author="Nasser Mustafa [2]" w:date="2018-09-19T07:51:00Z">
                                <w:r w:rsidRPr="00C7185A" w:rsidDel="0029494E">
                                  <w:rPr>
                                    <w:rFonts w:ascii="Times New Roman" w:hAnsi="Times New Roman"/>
                                    <w:sz w:val="18"/>
                                    <w:szCs w:val="18"/>
                                  </w:rPr>
                                  <w:delText>Modeling link types</w:delText>
                                </w:r>
                              </w:del>
                            </w:p>
                          </w:tc>
                        </w:tr>
                        <w:tr w:rsidR="00D617FD" w:rsidRPr="00C7185A" w:rsidDel="0029494E" w14:paraId="27988271" w14:textId="1A952ED3" w:rsidTr="00085FA0">
                          <w:trPr>
                            <w:trHeight w:val="636"/>
                            <w:jc w:val="center"/>
                            <w:del w:id="3786" w:author="Nasser Mustafa [2]" w:date="2018-09-19T07:51:00Z"/>
                            <w:trPrChange w:id="3787" w:author="Nasser Mustafa [2]" w:date="2018-09-19T07:50:00Z">
                              <w:trPr>
                                <w:trHeight w:val="636"/>
                                <w:jc w:val="center"/>
                              </w:trPr>
                            </w:trPrChange>
                          </w:trPr>
                          <w:tc>
                            <w:tcPr>
                              <w:tcW w:w="523" w:type="dxa"/>
                              <w:tcMar>
                                <w:left w:w="142" w:type="dxa"/>
                                <w:right w:w="28" w:type="dxa"/>
                              </w:tcMar>
                              <w:vAlign w:val="center"/>
                              <w:tcPrChange w:id="3788" w:author="Nasser Mustafa [2]" w:date="2018-09-19T07:50:00Z">
                                <w:tcPr>
                                  <w:tcW w:w="523" w:type="dxa"/>
                                  <w:tcMar>
                                    <w:left w:w="142" w:type="dxa"/>
                                    <w:right w:w="28" w:type="dxa"/>
                                  </w:tcMar>
                                  <w:vAlign w:val="center"/>
                                </w:tcPr>
                              </w:tcPrChange>
                            </w:tcPr>
                            <w:p w14:paraId="5C4D358B" w14:textId="101E3CB3" w:rsidR="00D617FD" w:rsidRPr="00C7185A" w:rsidDel="0029494E" w:rsidRDefault="00D617FD" w:rsidP="006A58FF">
                              <w:pPr>
                                <w:spacing w:before="20" w:after="20" w:line="240" w:lineRule="auto"/>
                                <w:ind w:left="-16" w:firstLine="0"/>
                                <w:contextualSpacing/>
                                <w:rPr>
                                  <w:del w:id="3789" w:author="Nasser Mustafa [2]" w:date="2018-09-19T07:51:00Z"/>
                                  <w:rFonts w:ascii="Times New Roman" w:hAnsi="Times New Roman"/>
                                  <w:sz w:val="18"/>
                                  <w:szCs w:val="18"/>
                                </w:rPr>
                              </w:pPr>
                              <w:del w:id="3790" w:author="Nasser Mustafa [2]" w:date="2018-09-19T07:51:00Z">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&lt;EndNote&gt;&lt;Cite&gt;&lt;Author&gt;Falleri&lt;/Author&gt;&lt;Year&gt;2006&lt;/Year&gt;&lt;RecNum&gt;19&lt;/RecNum&gt;&lt;DisplayText&gt;[21]&lt;/DisplayText&gt;&lt;record&gt;&lt;rec-number&gt;19&lt;/rec-number&gt;&lt;foreign-keys&gt;&lt;key app="EN" db-id="0fvexaz05rtvw1esxaavpvrkv5f5s0ptttfs"&gt;19&lt;/key&gt;&lt;/foreign-keys&gt;&lt;ref-type name="Conference Proceedings"&gt;10&lt;/ref-type&gt;&lt;contributors&gt;&lt;authors&gt;&lt;author&gt;Falleri, J.&lt;/author&gt;&lt;author&gt;Huchard, M.&lt;/author&gt;&lt;author&gt;Nebut, C.&lt;/author&gt;&lt;/authors&gt;&lt;/contributors&gt;&lt;titles&gt;&lt;title&gt;Towards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"_ENREF_21" \o "Falleri, 2006 #19" </w:delInstrText>
                                </w:r>
                                <w:r w:rsidDel="0029494E">
                                  <w:fldChar w:fldCharType="separate"/>
                                </w:r>
                                <w:r w:rsidDel="0029494E">
                                  <w:rPr>
                                    <w:rFonts w:ascii="Times New Roman" w:hAnsi="Times New Roman"/>
                                    <w:noProof/>
                                    <w:sz w:val="18"/>
                                    <w:szCs w:val="18"/>
                                  </w:rPr>
                                  <w:delText>21</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791" w:author="Nasser Mustafa [2]" w:date="2018-09-19T07:50:00Z">
                                <w:tcPr>
                                  <w:tcW w:w="1198" w:type="dxa"/>
                                </w:tcPr>
                              </w:tcPrChange>
                            </w:tcPr>
                            <w:p w14:paraId="190C0E05" w14:textId="146610AB" w:rsidR="00D617FD" w:rsidRPr="00C7185A" w:rsidDel="0029494E" w:rsidRDefault="00D617FD" w:rsidP="0095115B">
                              <w:pPr>
                                <w:spacing w:before="20" w:after="20" w:line="240" w:lineRule="auto"/>
                                <w:ind w:firstLine="0"/>
                                <w:contextualSpacing/>
                                <w:rPr>
                                  <w:del w:id="3792" w:author="Nasser Mustafa [2]" w:date="2018-09-19T07:51:00Z"/>
                                  <w:rFonts w:ascii="Times New Roman" w:eastAsia="SimSun" w:hAnsi="Times New Roman"/>
                                  <w:b/>
                                  <w:bCs/>
                                  <w:sz w:val="18"/>
                                  <w:szCs w:val="18"/>
                                </w:rPr>
                              </w:pPr>
                              <w:del w:id="3793" w:author="Nasser Mustafa [2]" w:date="2018-09-19T07:51:00Z">
                                <w:r w:rsidRPr="00C7185A" w:rsidDel="0029494E">
                                  <w:rPr>
                                    <w:rFonts w:ascii="Times New Roman" w:hAnsi="Times New Roman"/>
                                    <w:sz w:val="18"/>
                                    <w:szCs w:val="18"/>
                                  </w:rPr>
                                  <w:delText>MOF-based models</w:delText>
                                </w:r>
                              </w:del>
                            </w:p>
                          </w:tc>
                          <w:tc>
                            <w:tcPr>
                              <w:tcW w:w="992" w:type="dxa"/>
                              <w:tcPrChange w:id="3794" w:author="Nasser Mustafa [2]" w:date="2018-09-19T07:50:00Z">
                                <w:tcPr>
                                  <w:tcW w:w="992" w:type="dxa"/>
                                </w:tcPr>
                              </w:tcPrChange>
                            </w:tcPr>
                            <w:p w14:paraId="7E82A2FD" w14:textId="76E42FC9" w:rsidR="00D617FD" w:rsidRPr="00C7185A" w:rsidDel="0029494E" w:rsidRDefault="00D617FD" w:rsidP="0095115B">
                              <w:pPr>
                                <w:spacing w:before="20" w:after="20" w:line="240" w:lineRule="auto"/>
                                <w:ind w:firstLine="0"/>
                                <w:contextualSpacing/>
                                <w:jc w:val="left"/>
                                <w:rPr>
                                  <w:del w:id="3795" w:author="Nasser Mustafa [2]" w:date="2018-09-19T07:51:00Z"/>
                                  <w:rFonts w:ascii="Times New Roman" w:hAnsi="Times New Roman"/>
                                  <w:sz w:val="18"/>
                                  <w:szCs w:val="18"/>
                                </w:rPr>
                              </w:pPr>
                              <w:del w:id="3796" w:author="Nasser Mustafa [2]" w:date="2018-09-19T07:51:00Z">
                                <w:r w:rsidRPr="00C7185A" w:rsidDel="0029494E">
                                  <w:rPr>
                                    <w:rFonts w:ascii="Times New Roman" w:hAnsi="Times New Roman"/>
                                    <w:sz w:val="18"/>
                                    <w:szCs w:val="18"/>
                                  </w:rPr>
                                  <w:delText>UML class diagram</w:delText>
                                </w:r>
                              </w:del>
                            </w:p>
                          </w:tc>
                          <w:tc>
                            <w:tcPr>
                              <w:tcW w:w="992" w:type="dxa"/>
                              <w:tcPrChange w:id="3797" w:author="Nasser Mustafa [2]" w:date="2018-09-19T07:50:00Z">
                                <w:tcPr>
                                  <w:tcW w:w="992" w:type="dxa"/>
                                </w:tcPr>
                              </w:tcPrChange>
                            </w:tcPr>
                            <w:p w14:paraId="74B3C78E" w14:textId="3F021FCD" w:rsidR="00D617FD" w:rsidRPr="00C7185A" w:rsidDel="0029494E" w:rsidRDefault="00D617FD" w:rsidP="002F2A2B">
                              <w:pPr>
                                <w:spacing w:before="20" w:after="20" w:line="240" w:lineRule="auto"/>
                                <w:ind w:firstLine="0"/>
                                <w:contextualSpacing/>
                                <w:jc w:val="left"/>
                                <w:rPr>
                                  <w:del w:id="3798" w:author="Nasser Mustafa [2]" w:date="2018-09-19T07:51:00Z"/>
                                  <w:rFonts w:ascii="Times New Roman" w:hAnsi="Times New Roman"/>
                                  <w:sz w:val="18"/>
                                  <w:szCs w:val="18"/>
                                </w:rPr>
                              </w:pPr>
                              <w:del w:id="3799" w:author="Nasser Mustafa [2]" w:date="2018-09-19T07:51:00Z">
                                <w:r w:rsidRPr="00C7185A" w:rsidDel="0029494E">
                                  <w:rPr>
                                    <w:rFonts w:ascii="Times New Roman" w:hAnsi="Times New Roman"/>
                                    <w:sz w:val="18"/>
                                    <w:szCs w:val="18"/>
                                  </w:rPr>
                                  <w:delText>Kermeta</w:delText>
                                </w:r>
                              </w:del>
                            </w:p>
                          </w:tc>
                          <w:tc>
                            <w:tcPr>
                              <w:tcW w:w="1968" w:type="dxa"/>
                              <w:tcPrChange w:id="3800" w:author="Nasser Mustafa [2]" w:date="2018-09-19T07:50:00Z">
                                <w:tcPr>
                                  <w:tcW w:w="1968" w:type="dxa"/>
                                </w:tcPr>
                              </w:tcPrChange>
                            </w:tcPr>
                            <w:p w14:paraId="2FFB9856" w14:textId="1D70C0DD" w:rsidR="00D617FD" w:rsidRPr="00C7185A" w:rsidDel="0029494E" w:rsidRDefault="00D617FD" w:rsidP="0095115B">
                              <w:pPr>
                                <w:spacing w:before="20" w:after="20" w:line="240" w:lineRule="auto"/>
                                <w:ind w:hanging="39"/>
                                <w:contextualSpacing/>
                                <w:jc w:val="left"/>
                                <w:rPr>
                                  <w:del w:id="3801" w:author="Nasser Mustafa [2]" w:date="2018-09-19T07:51:00Z"/>
                                  <w:rFonts w:ascii="Times New Roman" w:hAnsi="Times New Roman"/>
                                  <w:sz w:val="18"/>
                                  <w:szCs w:val="18"/>
                                </w:rPr>
                              </w:pPr>
                              <w:del w:id="3802" w:author="Nasser Mustafa [2]" w:date="2018-09-19T07:51:00Z">
                                <w:r w:rsidRPr="00C7185A" w:rsidDel="0029494E">
                                  <w:rPr>
                                    <w:rFonts w:ascii="Times New Roman" w:hAnsi="Times New Roman"/>
                                    <w:sz w:val="18"/>
                                    <w:szCs w:val="18"/>
                                  </w:rPr>
                                  <w:delText xml:space="preserve">Partial instantiation, one case study </w:delText>
                                </w:r>
                              </w:del>
                            </w:p>
                          </w:tc>
                          <w:tc>
                            <w:tcPr>
                              <w:tcW w:w="1457" w:type="dxa"/>
                              <w:tcPrChange w:id="3803" w:author="Nasser Mustafa [2]" w:date="2018-09-19T07:50:00Z">
                                <w:tcPr>
                                  <w:tcW w:w="1457" w:type="dxa"/>
                                </w:tcPr>
                              </w:tcPrChange>
                            </w:tcPr>
                            <w:p w14:paraId="620FD78F" w14:textId="66C1ED7B" w:rsidR="00D617FD" w:rsidRPr="00C7185A" w:rsidDel="0029494E" w:rsidRDefault="00D617FD" w:rsidP="002F2A2B">
                              <w:pPr>
                                <w:spacing w:before="20" w:after="20" w:line="240" w:lineRule="auto"/>
                                <w:ind w:firstLine="10"/>
                                <w:contextualSpacing/>
                                <w:jc w:val="left"/>
                                <w:rPr>
                                  <w:del w:id="3804" w:author="Nasser Mustafa [2]" w:date="2018-09-19T07:51:00Z"/>
                                  <w:rFonts w:ascii="Times New Roman" w:eastAsia="SimSun" w:hAnsi="Times New Roman"/>
                                  <w:b/>
                                  <w:bCs/>
                                  <w:sz w:val="18"/>
                                  <w:szCs w:val="18"/>
                                </w:rPr>
                              </w:pPr>
                              <w:del w:id="3805" w:author="Nasser Mustafa [2]" w:date="2018-09-19T07:51:00Z">
                                <w:r w:rsidRPr="00C7185A" w:rsidDel="0029494E">
                                  <w:rPr>
                                    <w:rFonts w:ascii="Times New Roman" w:hAnsi="Times New Roman"/>
                                    <w:sz w:val="18"/>
                                    <w:szCs w:val="18"/>
                                  </w:rPr>
                                  <w:delText>Yes, but limited to MOF</w:delText>
                                </w:r>
                              </w:del>
                            </w:p>
                          </w:tc>
                          <w:tc>
                            <w:tcPr>
                              <w:tcW w:w="1843" w:type="dxa"/>
                              <w:tcPrChange w:id="3806" w:author="Nasser Mustafa [2]" w:date="2018-09-19T07:50:00Z">
                                <w:tcPr>
                                  <w:tcW w:w="1843" w:type="dxa"/>
                                </w:tcPr>
                              </w:tcPrChange>
                            </w:tcPr>
                            <w:p w14:paraId="14CD6B42" w14:textId="47DA3E4F" w:rsidR="00D617FD" w:rsidRPr="00C7185A" w:rsidDel="0029494E" w:rsidRDefault="00D617FD" w:rsidP="0095115B">
                              <w:pPr>
                                <w:spacing w:before="20" w:after="20" w:line="240" w:lineRule="auto"/>
                                <w:ind w:hanging="39"/>
                                <w:contextualSpacing/>
                                <w:jc w:val="left"/>
                                <w:rPr>
                                  <w:del w:id="3807" w:author="Nasser Mustafa [2]" w:date="2018-09-19T07:51:00Z"/>
                                  <w:rFonts w:ascii="Times New Roman" w:eastAsia="SimSun" w:hAnsi="Times New Roman"/>
                                  <w:b/>
                                  <w:bCs/>
                                  <w:sz w:val="18"/>
                                  <w:szCs w:val="18"/>
                                </w:rPr>
                              </w:pPr>
                              <w:del w:id="3808" w:author="Nasser Mustafa [2]" w:date="2018-09-19T07:51:00Z">
                                <w:r w:rsidRPr="00C7185A" w:rsidDel="0029494E">
                                  <w:rPr>
                                    <w:rFonts w:ascii="Times New Roman" w:hAnsi="Times New Roman"/>
                                    <w:sz w:val="18"/>
                                    <w:szCs w:val="18"/>
                                  </w:rPr>
                                  <w:delText>Sequence of links in model transformation</w:delText>
                                </w:r>
                              </w:del>
                            </w:p>
                          </w:tc>
                        </w:tr>
                        <w:tr w:rsidR="00D617FD" w:rsidRPr="00C7185A" w:rsidDel="0029494E" w14:paraId="6D42C307" w14:textId="477853C8" w:rsidTr="00085FA0">
                          <w:trPr>
                            <w:trHeight w:val="681"/>
                            <w:jc w:val="center"/>
                            <w:del w:id="3809" w:author="Nasser Mustafa [2]" w:date="2018-09-19T07:51:00Z"/>
                            <w:trPrChange w:id="3810" w:author="Nasser Mustafa [2]" w:date="2018-09-19T07:50:00Z">
                              <w:trPr>
                                <w:trHeight w:val="681"/>
                                <w:jc w:val="center"/>
                              </w:trPr>
                            </w:trPrChange>
                          </w:trPr>
                          <w:tc>
                            <w:tcPr>
                              <w:tcW w:w="523" w:type="dxa"/>
                              <w:tcMar>
                                <w:left w:w="142" w:type="dxa"/>
                                <w:right w:w="28" w:type="dxa"/>
                              </w:tcMar>
                              <w:vAlign w:val="center"/>
                              <w:tcPrChange w:id="3811" w:author="Nasser Mustafa [2]" w:date="2018-09-19T07:50:00Z">
                                <w:tcPr>
                                  <w:tcW w:w="523" w:type="dxa"/>
                                  <w:tcMar>
                                    <w:left w:w="142" w:type="dxa"/>
                                    <w:right w:w="28" w:type="dxa"/>
                                  </w:tcMar>
                                  <w:vAlign w:val="center"/>
                                </w:tcPr>
                              </w:tcPrChange>
                            </w:tcPr>
                            <w:p w14:paraId="20D0FD1F" w14:textId="7B82F601" w:rsidR="00D617FD" w:rsidRPr="00C7185A" w:rsidDel="0029494E" w:rsidRDefault="00D617FD" w:rsidP="006A58FF">
                              <w:pPr>
                                <w:tabs>
                                  <w:tab w:val="left" w:pos="120"/>
                                </w:tabs>
                                <w:spacing w:before="20" w:after="20" w:line="240" w:lineRule="auto"/>
                                <w:ind w:left="-16" w:hanging="89"/>
                                <w:contextualSpacing/>
                                <w:rPr>
                                  <w:del w:id="3812" w:author="Nasser Mustafa [2]" w:date="2018-09-19T07:51:00Z"/>
                                  <w:rFonts w:ascii="Times New Roman" w:hAnsi="Times New Roman"/>
                                  <w:sz w:val="18"/>
                                  <w:szCs w:val="18"/>
                                </w:rPr>
                              </w:pPr>
                              <w:del w:id="3813"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"_ENREF_13" \o "Filho, 2003 #126" </w:delInstrText>
                                </w:r>
                                <w:r w:rsidDel="0029494E">
                                  <w:fldChar w:fldCharType="separate"/>
                                </w:r>
                                <w:r w:rsidDel="0029494E">
                                  <w:rPr>
                                    <w:rFonts w:ascii="Times New Roman" w:hAnsi="Times New Roman"/>
                                    <w:noProof/>
                                    <w:sz w:val="18"/>
                                    <w:szCs w:val="18"/>
                                  </w:rPr>
                                  <w:delText>13</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814" w:author="Nasser Mustafa [2]" w:date="2018-09-19T07:50:00Z">
                                <w:tcPr>
                                  <w:tcW w:w="1198" w:type="dxa"/>
                                </w:tcPr>
                              </w:tcPrChange>
                            </w:tcPr>
                            <w:p w14:paraId="0C8B6076" w14:textId="177FAF18" w:rsidR="00D617FD" w:rsidRPr="00C7185A" w:rsidDel="0029494E" w:rsidRDefault="00D617FD" w:rsidP="0095115B">
                              <w:pPr>
                                <w:spacing w:before="20" w:after="20" w:line="240" w:lineRule="auto"/>
                                <w:ind w:firstLine="0"/>
                                <w:contextualSpacing/>
                                <w:rPr>
                                  <w:del w:id="3815" w:author="Nasser Mustafa [2]" w:date="2018-09-19T07:51:00Z"/>
                                  <w:rFonts w:ascii="Times New Roman" w:eastAsia="SimSun" w:hAnsi="Times New Roman"/>
                                  <w:b/>
                                  <w:bCs/>
                                  <w:sz w:val="18"/>
                                  <w:szCs w:val="18"/>
                                </w:rPr>
                              </w:pPr>
                              <w:del w:id="3816" w:author="Nasser Mustafa [2]" w:date="2018-09-19T07:51:00Z">
                                <w:r w:rsidRPr="00C7185A" w:rsidDel="0029494E">
                                  <w:rPr>
                                    <w:rFonts w:ascii="Times New Roman" w:hAnsi="Times New Roman"/>
                                    <w:sz w:val="18"/>
                                    <w:szCs w:val="18"/>
                                  </w:rPr>
                                  <w:delText>Heterogeneous</w:delText>
                                </w:r>
                              </w:del>
                            </w:p>
                          </w:tc>
                          <w:tc>
                            <w:tcPr>
                              <w:tcW w:w="992" w:type="dxa"/>
                              <w:tcPrChange w:id="3817" w:author="Nasser Mustafa [2]" w:date="2018-09-19T07:50:00Z">
                                <w:tcPr>
                                  <w:tcW w:w="992" w:type="dxa"/>
                                </w:tcPr>
                              </w:tcPrChange>
                            </w:tcPr>
                            <w:p w14:paraId="5A004C4F" w14:textId="28307F7F" w:rsidR="00D617FD" w:rsidRPr="00C7185A" w:rsidDel="0029494E" w:rsidRDefault="00D617FD" w:rsidP="0095115B">
                              <w:pPr>
                                <w:spacing w:before="20" w:after="20" w:line="240" w:lineRule="auto"/>
                                <w:ind w:firstLine="0"/>
                                <w:contextualSpacing/>
                                <w:jc w:val="left"/>
                                <w:rPr>
                                  <w:del w:id="3818" w:author="Nasser Mustafa [2]" w:date="2018-09-19T07:51:00Z"/>
                                  <w:rFonts w:ascii="Times New Roman" w:hAnsi="Times New Roman"/>
                                  <w:sz w:val="18"/>
                                  <w:szCs w:val="18"/>
                                </w:rPr>
                              </w:pPr>
                              <w:del w:id="3819" w:author="Nasser Mustafa [2]" w:date="2018-09-19T07:51:00Z">
                                <w:r w:rsidRPr="00C7185A" w:rsidDel="0029494E">
                                  <w:rPr>
                                    <w:rFonts w:ascii="Times New Roman" w:hAnsi="Times New Roman"/>
                                    <w:sz w:val="18"/>
                                    <w:szCs w:val="18"/>
                                  </w:rPr>
                                  <w:delText xml:space="preserve">XML </w:delText>
                                </w:r>
                              </w:del>
                            </w:p>
                          </w:tc>
                          <w:tc>
                            <w:tcPr>
                              <w:tcW w:w="992" w:type="dxa"/>
                              <w:tcPrChange w:id="3820" w:author="Nasser Mustafa [2]" w:date="2018-09-19T07:50:00Z">
                                <w:tcPr>
                                  <w:tcW w:w="992" w:type="dxa"/>
                                </w:tcPr>
                              </w:tcPrChange>
                            </w:tcPr>
                            <w:p w14:paraId="587C4A70" w14:textId="4A3B0813" w:rsidR="00D617FD" w:rsidRPr="00C7185A" w:rsidDel="0029494E" w:rsidRDefault="00D617FD" w:rsidP="002F2A2B">
                              <w:pPr>
                                <w:spacing w:before="20" w:after="20" w:line="240" w:lineRule="auto"/>
                                <w:ind w:firstLine="0"/>
                                <w:contextualSpacing/>
                                <w:jc w:val="left"/>
                                <w:rPr>
                                  <w:del w:id="3821" w:author="Nasser Mustafa [2]" w:date="2018-09-19T07:51:00Z"/>
                                  <w:rFonts w:ascii="Times New Roman" w:hAnsi="Times New Roman"/>
                                  <w:sz w:val="18"/>
                                  <w:szCs w:val="18"/>
                                </w:rPr>
                              </w:pPr>
                              <w:del w:id="3822" w:author="Nasser Mustafa [2]" w:date="2018-09-19T07:51:00Z">
                                <w:r w:rsidRPr="00C7185A" w:rsidDel="0029494E">
                                  <w:rPr>
                                    <w:rFonts w:ascii="Times New Roman" w:hAnsi="Times New Roman"/>
                                    <w:sz w:val="18"/>
                                    <w:szCs w:val="18"/>
                                  </w:rPr>
                                  <w:delText>Prototype tool.</w:delText>
                                </w:r>
                              </w:del>
                            </w:p>
                          </w:tc>
                          <w:tc>
                            <w:tcPr>
                              <w:tcW w:w="1968" w:type="dxa"/>
                              <w:tcPrChange w:id="3823" w:author="Nasser Mustafa [2]" w:date="2018-09-19T07:50:00Z">
                                <w:tcPr>
                                  <w:tcW w:w="1968" w:type="dxa"/>
                                </w:tcPr>
                              </w:tcPrChange>
                            </w:tcPr>
                            <w:p w14:paraId="33409F6D" w14:textId="1AA11027" w:rsidR="00D617FD" w:rsidRPr="00C7185A" w:rsidDel="0029494E" w:rsidRDefault="00D617FD" w:rsidP="0095115B">
                              <w:pPr>
                                <w:spacing w:before="20" w:after="20" w:line="240" w:lineRule="auto"/>
                                <w:ind w:hanging="39"/>
                                <w:contextualSpacing/>
                                <w:jc w:val="left"/>
                                <w:rPr>
                                  <w:del w:id="3824" w:author="Nasser Mustafa [2]" w:date="2018-09-19T07:51:00Z"/>
                                  <w:rFonts w:ascii="Times New Roman" w:hAnsi="Times New Roman"/>
                                  <w:sz w:val="18"/>
                                  <w:szCs w:val="18"/>
                                </w:rPr>
                              </w:pPr>
                              <w:del w:id="3825" w:author="Nasser Mustafa [2]" w:date="2018-09-19T07:51:00Z">
                                <w:r w:rsidRPr="00C7185A" w:rsidDel="0029494E">
                                  <w:rPr>
                                    <w:rFonts w:ascii="Times New Roman" w:hAnsi="Times New Roman"/>
                                    <w:sz w:val="18"/>
                                    <w:szCs w:val="18"/>
                                  </w:rPr>
                                  <w:delText xml:space="preserve">Partial instantiation, one case study </w:delText>
                                </w:r>
                              </w:del>
                            </w:p>
                          </w:tc>
                          <w:tc>
                            <w:tcPr>
                              <w:tcW w:w="1457" w:type="dxa"/>
                              <w:tcPrChange w:id="3826" w:author="Nasser Mustafa [2]" w:date="2018-09-19T07:50:00Z">
                                <w:tcPr>
                                  <w:tcW w:w="1457" w:type="dxa"/>
                                </w:tcPr>
                              </w:tcPrChange>
                            </w:tcPr>
                            <w:p w14:paraId="5130F249" w14:textId="760E14FA" w:rsidR="00D617FD" w:rsidRPr="00C7185A" w:rsidDel="0029494E" w:rsidRDefault="00D617FD" w:rsidP="002F2A2B">
                              <w:pPr>
                                <w:spacing w:before="20" w:after="20" w:line="240" w:lineRule="auto"/>
                                <w:ind w:firstLine="10"/>
                                <w:contextualSpacing/>
                                <w:jc w:val="left"/>
                                <w:rPr>
                                  <w:del w:id="3827" w:author="Nasser Mustafa [2]" w:date="2018-09-19T07:51:00Z"/>
                                  <w:rFonts w:ascii="Times New Roman" w:eastAsia="SimSun" w:hAnsi="Times New Roman"/>
                                  <w:b/>
                                  <w:bCs/>
                                  <w:sz w:val="18"/>
                                  <w:szCs w:val="18"/>
                                </w:rPr>
                              </w:pPr>
                              <w:del w:id="3828" w:author="Nasser Mustafa [2]" w:date="2018-09-19T07:51:00Z">
                                <w:r w:rsidRPr="00C7185A" w:rsidDel="0029494E">
                                  <w:rPr>
                                    <w:rFonts w:ascii="Times New Roman" w:hAnsi="Times New Roman"/>
                                    <w:sz w:val="18"/>
                                    <w:szCs w:val="18"/>
                                  </w:rPr>
                                  <w:delText>No</w:delText>
                                </w:r>
                              </w:del>
                            </w:p>
                          </w:tc>
                          <w:tc>
                            <w:tcPr>
                              <w:tcW w:w="1843" w:type="dxa"/>
                              <w:tcPrChange w:id="3829" w:author="Nasser Mustafa [2]" w:date="2018-09-19T07:50:00Z">
                                <w:tcPr>
                                  <w:tcW w:w="1843" w:type="dxa"/>
                                </w:tcPr>
                              </w:tcPrChange>
                            </w:tcPr>
                            <w:p w14:paraId="5DCBC49E" w14:textId="7A4F18D3" w:rsidR="00D617FD" w:rsidRPr="00C7185A" w:rsidDel="0029494E" w:rsidRDefault="00D617FD" w:rsidP="0095115B">
                              <w:pPr>
                                <w:spacing w:before="20" w:after="20" w:line="240" w:lineRule="auto"/>
                                <w:ind w:hanging="39"/>
                                <w:contextualSpacing/>
                                <w:jc w:val="left"/>
                                <w:rPr>
                                  <w:del w:id="3830" w:author="Nasser Mustafa [2]" w:date="2018-09-19T07:51:00Z"/>
                                  <w:rFonts w:ascii="Times New Roman" w:eastAsia="SimSun" w:hAnsi="Times New Roman"/>
                                  <w:b/>
                                  <w:bCs/>
                                  <w:sz w:val="18"/>
                                  <w:szCs w:val="18"/>
                                </w:rPr>
                              </w:pPr>
                              <w:del w:id="3831" w:author="Nasser Mustafa [2]" w:date="2018-09-19T07:51:00Z">
                                <w:r w:rsidRPr="00C7185A" w:rsidDel="0029494E">
                                  <w:rPr>
                                    <w:rFonts w:ascii="Times New Roman" w:hAnsi="Times New Roman"/>
                                    <w:sz w:val="18"/>
                                    <w:szCs w:val="18"/>
                                  </w:rPr>
                                  <w:delText>Linking of heterogeneous models</w:delText>
                                </w:r>
                              </w:del>
                            </w:p>
                          </w:tc>
                        </w:tr>
                        <w:tr w:rsidR="00D617FD" w:rsidRPr="00C7185A" w:rsidDel="0029494E" w14:paraId="4A19D938" w14:textId="12802F3F" w:rsidTr="00085FA0">
                          <w:trPr>
                            <w:trHeight w:val="641"/>
                            <w:jc w:val="center"/>
                            <w:del w:id="3832" w:author="Nasser Mustafa [2]" w:date="2018-09-19T07:51:00Z"/>
                            <w:trPrChange w:id="3833" w:author="Nasser Mustafa [2]" w:date="2018-09-19T07:50:00Z">
                              <w:trPr>
                                <w:trHeight w:val="641"/>
                                <w:jc w:val="center"/>
                              </w:trPr>
                            </w:trPrChange>
                          </w:trPr>
                          <w:tc>
                            <w:tcPr>
                              <w:tcW w:w="523" w:type="dxa"/>
                              <w:tcMar>
                                <w:left w:w="142" w:type="dxa"/>
                                <w:right w:w="28" w:type="dxa"/>
                              </w:tcMar>
                              <w:vAlign w:val="center"/>
                              <w:tcPrChange w:id="3834" w:author="Nasser Mustafa [2]" w:date="2018-09-19T07:50:00Z">
                                <w:tcPr>
                                  <w:tcW w:w="523" w:type="dxa"/>
                                  <w:tcMar>
                                    <w:left w:w="142" w:type="dxa"/>
                                    <w:right w:w="28" w:type="dxa"/>
                                  </w:tcMar>
                                  <w:vAlign w:val="center"/>
                                </w:tcPr>
                              </w:tcPrChange>
                            </w:tcPr>
                            <w:p w14:paraId="3540D762" w14:textId="224B90F6" w:rsidR="00D617FD" w:rsidRPr="00C7185A" w:rsidDel="0029494E" w:rsidRDefault="00D617FD" w:rsidP="006A58FF">
                              <w:pPr>
                                <w:spacing w:before="20" w:after="20" w:line="240" w:lineRule="auto"/>
                                <w:ind w:left="-16" w:hanging="89"/>
                                <w:contextualSpacing/>
                                <w:rPr>
                                  <w:del w:id="3835" w:author="Nasser Mustafa [2]" w:date="2018-09-19T07:51:00Z"/>
                                  <w:rFonts w:ascii="Times New Roman" w:hAnsi="Times New Roman"/>
                                  <w:sz w:val="18"/>
                                  <w:szCs w:val="18"/>
                                </w:rPr>
                              </w:pPr>
                              <w:del w:id="3836"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"_ENREF_6" \o "Anquetil, 2010 #129" </w:delInstrText>
                                </w:r>
                                <w:r w:rsidDel="0029494E">
                                  <w:fldChar w:fldCharType="separate"/>
                                </w:r>
                                <w:r w:rsidDel="0029494E">
                                  <w:rPr>
                                    <w:rFonts w:ascii="Times New Roman" w:hAnsi="Times New Roman"/>
                                    <w:noProof/>
                                    <w:sz w:val="18"/>
                                    <w:szCs w:val="18"/>
                                  </w:rPr>
                                  <w:delText>6</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837" w:author="Nasser Mustafa [2]" w:date="2018-09-19T07:50:00Z">
                                <w:tcPr>
                                  <w:tcW w:w="1198" w:type="dxa"/>
                                </w:tcPr>
                              </w:tcPrChange>
                            </w:tcPr>
                            <w:p w14:paraId="13939D8D" w14:textId="014ECC52" w:rsidR="00D617FD" w:rsidRPr="00C7185A" w:rsidDel="0029494E" w:rsidRDefault="00D617FD" w:rsidP="0095115B">
                              <w:pPr>
                                <w:spacing w:before="20" w:after="20" w:line="240" w:lineRule="auto"/>
                                <w:ind w:firstLine="0"/>
                                <w:contextualSpacing/>
                                <w:rPr>
                                  <w:del w:id="3838" w:author="Nasser Mustafa [2]" w:date="2018-09-19T07:51:00Z"/>
                                  <w:rFonts w:ascii="Times New Roman" w:eastAsia="SimSun" w:hAnsi="Times New Roman"/>
                                  <w:b/>
                                  <w:bCs/>
                                  <w:sz w:val="18"/>
                                  <w:szCs w:val="18"/>
                                </w:rPr>
                              </w:pPr>
                              <w:del w:id="3839" w:author="Nasser Mustafa [2]" w:date="2018-09-19T07:51:00Z">
                                <w:r w:rsidRPr="00C7185A" w:rsidDel="0029494E">
                                  <w:rPr>
                                    <w:rFonts w:ascii="Times New Roman" w:hAnsi="Times New Roman"/>
                                    <w:sz w:val="18"/>
                                    <w:szCs w:val="18"/>
                                  </w:rPr>
                                  <w:delText>Heterogeneous</w:delText>
                                </w:r>
                              </w:del>
                            </w:p>
                          </w:tc>
                          <w:tc>
                            <w:tcPr>
                              <w:tcW w:w="992" w:type="dxa"/>
                              <w:tcPrChange w:id="3840" w:author="Nasser Mustafa [2]" w:date="2018-09-19T07:50:00Z">
                                <w:tcPr>
                                  <w:tcW w:w="992" w:type="dxa"/>
                                </w:tcPr>
                              </w:tcPrChange>
                            </w:tcPr>
                            <w:p w14:paraId="210FE09F" w14:textId="118927FD" w:rsidR="00D617FD" w:rsidRPr="00C7185A" w:rsidDel="0029494E" w:rsidRDefault="00D617FD" w:rsidP="0095115B">
                              <w:pPr>
                                <w:spacing w:before="20" w:after="20" w:line="240" w:lineRule="auto"/>
                                <w:ind w:firstLine="0"/>
                                <w:contextualSpacing/>
                                <w:jc w:val="left"/>
                                <w:rPr>
                                  <w:del w:id="3841" w:author="Nasser Mustafa [2]" w:date="2018-09-19T07:51:00Z"/>
                                  <w:rFonts w:ascii="Times New Roman" w:hAnsi="Times New Roman"/>
                                  <w:sz w:val="18"/>
                                  <w:szCs w:val="18"/>
                                </w:rPr>
                              </w:pPr>
                              <w:del w:id="3842" w:author="Nasser Mustafa [2]" w:date="2018-09-19T07:51:00Z">
                                <w:r w:rsidRPr="00C7185A" w:rsidDel="0029494E">
                                  <w:rPr>
                                    <w:rFonts w:ascii="Times New Roman" w:hAnsi="Times New Roman"/>
                                    <w:sz w:val="18"/>
                                    <w:szCs w:val="18"/>
                                  </w:rPr>
                                  <w:delText>UML class diagram</w:delText>
                                </w:r>
                              </w:del>
                            </w:p>
                          </w:tc>
                          <w:tc>
                            <w:tcPr>
                              <w:tcW w:w="992" w:type="dxa"/>
                              <w:tcPrChange w:id="3843" w:author="Nasser Mustafa [2]" w:date="2018-09-19T07:50:00Z">
                                <w:tcPr>
                                  <w:tcW w:w="992" w:type="dxa"/>
                                </w:tcPr>
                              </w:tcPrChange>
                            </w:tcPr>
                            <w:p w14:paraId="792908A7" w14:textId="222CEE46" w:rsidR="00D617FD" w:rsidRPr="00C7185A" w:rsidDel="0029494E" w:rsidRDefault="00D617FD" w:rsidP="002F2A2B">
                              <w:pPr>
                                <w:spacing w:before="20" w:after="20" w:line="240" w:lineRule="auto"/>
                                <w:ind w:firstLine="0"/>
                                <w:contextualSpacing/>
                                <w:jc w:val="left"/>
                                <w:rPr>
                                  <w:del w:id="3844" w:author="Nasser Mustafa [2]" w:date="2018-09-19T07:51:00Z"/>
                                  <w:rFonts w:ascii="Times New Roman" w:hAnsi="Times New Roman"/>
                                  <w:sz w:val="18"/>
                                  <w:szCs w:val="18"/>
                                </w:rPr>
                              </w:pPr>
                              <w:del w:id="3845" w:author="Nasser Mustafa [2]" w:date="2018-09-19T07:51:00Z">
                                <w:r w:rsidRPr="00C7185A" w:rsidDel="0029494E">
                                  <w:rPr>
                                    <w:rFonts w:ascii="Times New Roman" w:hAnsi="Times New Roman"/>
                                    <w:sz w:val="18"/>
                                    <w:szCs w:val="18"/>
                                  </w:rPr>
                                  <w:delText>Eclipse</w:delText>
                                </w:r>
                              </w:del>
                            </w:p>
                          </w:tc>
                          <w:tc>
                            <w:tcPr>
                              <w:tcW w:w="1968" w:type="dxa"/>
                              <w:tcPrChange w:id="3846" w:author="Nasser Mustafa [2]" w:date="2018-09-19T07:50:00Z">
                                <w:tcPr>
                                  <w:tcW w:w="1968" w:type="dxa"/>
                                </w:tcPr>
                              </w:tcPrChange>
                            </w:tcPr>
                            <w:p w14:paraId="363DE727" w14:textId="784B51D8" w:rsidR="00D617FD" w:rsidRPr="00C7185A" w:rsidDel="0029494E" w:rsidRDefault="00D617FD" w:rsidP="0095115B">
                              <w:pPr>
                                <w:spacing w:before="20" w:after="20" w:line="240" w:lineRule="auto"/>
                                <w:ind w:hanging="39"/>
                                <w:contextualSpacing/>
                                <w:jc w:val="left"/>
                                <w:rPr>
                                  <w:del w:id="3847" w:author="Nasser Mustafa [2]" w:date="2018-09-19T07:51:00Z"/>
                                  <w:rFonts w:ascii="Times New Roman" w:hAnsi="Times New Roman"/>
                                  <w:sz w:val="18"/>
                                  <w:szCs w:val="18"/>
                                </w:rPr>
                              </w:pPr>
                              <w:del w:id="3848" w:author="Nasser Mustafa [2]" w:date="2018-09-19T07:51:00Z">
                                <w:r w:rsidRPr="00C7185A" w:rsidDel="0029494E">
                                  <w:rPr>
                                    <w:rFonts w:ascii="Times New Roman" w:hAnsi="Times New Roman"/>
                                    <w:sz w:val="18"/>
                                    <w:szCs w:val="18"/>
                                  </w:rPr>
                                  <w:delText>Partial instantiation, one case study</w:delText>
                                </w:r>
                              </w:del>
                            </w:p>
                          </w:tc>
                          <w:tc>
                            <w:tcPr>
                              <w:tcW w:w="1457" w:type="dxa"/>
                              <w:tcPrChange w:id="3849" w:author="Nasser Mustafa [2]" w:date="2018-09-19T07:50:00Z">
                                <w:tcPr>
                                  <w:tcW w:w="1457" w:type="dxa"/>
                                </w:tcPr>
                              </w:tcPrChange>
                            </w:tcPr>
                            <w:p w14:paraId="7FD9A000" w14:textId="6A4991B5" w:rsidR="00D617FD" w:rsidRPr="00C7185A" w:rsidDel="0029494E" w:rsidRDefault="00D617FD" w:rsidP="002F2A2B">
                              <w:pPr>
                                <w:spacing w:before="20" w:after="20" w:line="240" w:lineRule="auto"/>
                                <w:ind w:firstLine="10"/>
                                <w:contextualSpacing/>
                                <w:rPr>
                                  <w:del w:id="3850" w:author="Nasser Mustafa [2]" w:date="2018-09-19T07:51:00Z"/>
                                  <w:rFonts w:ascii="Times New Roman" w:eastAsia="SimSun" w:hAnsi="Times New Roman"/>
                                  <w:b/>
                                  <w:bCs/>
                                  <w:sz w:val="18"/>
                                  <w:szCs w:val="18"/>
                                </w:rPr>
                              </w:pPr>
                              <w:del w:id="3851" w:author="Nasser Mustafa [2]" w:date="2018-09-19T07:51:00Z">
                                <w:r w:rsidDel="0029494E">
                                  <w:rPr>
                                    <w:rFonts w:ascii="Times New Roman" w:hAnsi="Times New Roman"/>
                                    <w:sz w:val="18"/>
                                    <w:szCs w:val="18"/>
                                  </w:rPr>
                                  <w:delText xml:space="preserve">Yes, but limited to a   </w:delText>
                                </w:r>
                                <w:r w:rsidRPr="00C7185A" w:rsidDel="0029494E">
                                  <w:rPr>
                                    <w:rFonts w:ascii="Times New Roman" w:hAnsi="Times New Roman"/>
                                    <w:sz w:val="18"/>
                                    <w:szCs w:val="18"/>
                                  </w:rPr>
                                  <w:delText>type and subtype only</w:delText>
                                </w:r>
                              </w:del>
                            </w:p>
                          </w:tc>
                          <w:tc>
                            <w:tcPr>
                              <w:tcW w:w="1843" w:type="dxa"/>
                              <w:tcPrChange w:id="3852" w:author="Nasser Mustafa [2]" w:date="2018-09-19T07:50:00Z">
                                <w:tcPr>
                                  <w:tcW w:w="1843" w:type="dxa"/>
                                </w:tcPr>
                              </w:tcPrChange>
                            </w:tcPr>
                            <w:p w14:paraId="5ADC2239" w14:textId="5D68A49E" w:rsidR="00D617FD" w:rsidRPr="00C7185A" w:rsidDel="0029494E" w:rsidRDefault="00D617FD" w:rsidP="0095115B">
                              <w:pPr>
                                <w:spacing w:before="20" w:after="20" w:line="240" w:lineRule="auto"/>
                                <w:ind w:hanging="39"/>
                                <w:contextualSpacing/>
                                <w:jc w:val="left"/>
                                <w:rPr>
                                  <w:del w:id="3853" w:author="Nasser Mustafa [2]" w:date="2018-09-19T07:51:00Z"/>
                                  <w:rFonts w:ascii="Times New Roman" w:eastAsia="SimSun" w:hAnsi="Times New Roman"/>
                                  <w:b/>
                                  <w:bCs/>
                                  <w:sz w:val="18"/>
                                  <w:szCs w:val="18"/>
                                </w:rPr>
                              </w:pPr>
                              <w:del w:id="3854" w:author="Nasser Mustafa [2]" w:date="2018-09-19T07:51:00Z">
                                <w:r w:rsidRPr="00C7185A" w:rsidDel="0029494E">
                                  <w:rPr>
                                    <w:rFonts w:ascii="Times New Roman" w:hAnsi="Times New Roman"/>
                                    <w:sz w:val="18"/>
                                    <w:szCs w:val="18"/>
                                  </w:rPr>
                                  <w:delText>Trace links classifications, linking heterogeneous models</w:delText>
                                </w:r>
                              </w:del>
                            </w:p>
                          </w:tc>
                        </w:tr>
                        <w:tr w:rsidR="00D617FD" w:rsidRPr="00C7185A" w:rsidDel="0029494E" w14:paraId="54DD4A7F" w14:textId="482E503D" w:rsidTr="00085FA0">
                          <w:trPr>
                            <w:trHeight w:val="641"/>
                            <w:jc w:val="center"/>
                            <w:del w:id="3855" w:author="Nasser Mustafa [2]" w:date="2018-09-19T07:51:00Z"/>
                            <w:trPrChange w:id="3856" w:author="Nasser Mustafa [2]" w:date="2018-09-19T07:50:00Z">
                              <w:trPr>
                                <w:trHeight w:val="641"/>
                                <w:jc w:val="center"/>
                              </w:trPr>
                            </w:trPrChange>
                          </w:trPr>
                          <w:tc>
                            <w:tcPr>
                              <w:tcW w:w="523" w:type="dxa"/>
                              <w:vAlign w:val="center"/>
                              <w:tcPrChange w:id="3857" w:author="Nasser Mustafa [2]" w:date="2018-09-19T07:50:00Z">
                                <w:tcPr>
                                  <w:tcW w:w="523" w:type="dxa"/>
                                  <w:vAlign w:val="center"/>
                                </w:tcPr>
                              </w:tcPrChange>
                            </w:tcPr>
                            <w:p w14:paraId="5CAF247D" w14:textId="25E5BCD9" w:rsidR="00D617FD" w:rsidRPr="00C7185A" w:rsidDel="0029494E" w:rsidRDefault="00D617FD" w:rsidP="006A58FF">
                              <w:pPr>
                                <w:spacing w:before="20" w:after="20" w:line="240" w:lineRule="auto"/>
                                <w:ind w:left="-16" w:hanging="17"/>
                                <w:contextualSpacing/>
                                <w:rPr>
                                  <w:del w:id="3858" w:author="Nasser Mustafa [2]" w:date="2018-09-19T07:51:00Z"/>
                                  <w:rFonts w:ascii="Times New Roman" w:hAnsi="Times New Roman"/>
                                  <w:sz w:val="18"/>
                                  <w:szCs w:val="18"/>
                                </w:rPr>
                              </w:pPr>
                              <w:del w:id="3859"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&lt;EndNote&gt;&lt;Cite&gt;&lt;Author&gt;Mate´&lt;/Author&gt;&lt;Year&gt;2011&lt;/Year&gt;&lt;RecNum&gt;187&lt;/RecNum&gt;&lt;DisplayText&gt;[8]&lt;/DisplayText&gt;&lt;record&gt;&lt;rec-number&gt;187&lt;/rec-number&gt;&lt;foreign-keys&gt;&lt;key app="EN" db-id="rxfad95wgs5d2dexxekxwt2katzr52wtwdxz" timestamp="0"&gt;187&lt;/key&gt;&lt;/foreign-keys&gt;&lt;ref-type name="Conference Proceedings"&gt;10&lt;/ref-type&gt;&lt;contributors&gt;&lt;authors&gt;&lt;author&gt;Mate´, A.&lt;/author&gt;&lt;author&gt;Trujillo, J.&lt;/author&gt;&lt;/authors&gt;&lt;/contributors&gt;&lt;titles&gt;&lt;title&gt;A trace metamodel proposal based on the model driven architecture framework for the traceability of user requirements in data warehouses&lt;/title&gt;&lt;secondary-title&gt;International conference on Advanced information systems engineering&lt;/secondary-title&gt;&lt;short-title&gt;CAiSE&lt;/short-title&gt;&lt;/titles&gt;&lt;pages&gt;123-137&lt;/pages&gt;&lt;dates&gt;&lt;year&gt;2011&lt;/year&gt;&lt;/dates&gt;&lt;pub-location&gt;Berlin&lt;/pub-location&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"_ENREF_8" \o "Mate´, 2011 #187" </w:delInstrText>
                                </w:r>
                                <w:r w:rsidDel="0029494E">
                                  <w:fldChar w:fldCharType="separate"/>
                                </w:r>
                                <w:r w:rsidDel="0029494E">
                                  <w:rPr>
                                    <w:rFonts w:ascii="Times New Roman" w:hAnsi="Times New Roman"/>
                                    <w:noProof/>
                                    <w:sz w:val="18"/>
                                    <w:szCs w:val="18"/>
                                  </w:rPr>
                                  <w:delText>8</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860" w:author="Nasser Mustafa [2]" w:date="2018-09-19T07:50:00Z">
                                <w:tcPr>
                                  <w:tcW w:w="1198" w:type="dxa"/>
                                </w:tcPr>
                              </w:tcPrChange>
                            </w:tcPr>
                            <w:p w14:paraId="4617C5DF" w14:textId="54304348" w:rsidR="00D617FD" w:rsidRPr="00C7185A" w:rsidDel="0029494E" w:rsidRDefault="00D617FD" w:rsidP="0095115B">
                              <w:pPr>
                                <w:spacing w:before="20" w:after="20" w:line="240" w:lineRule="auto"/>
                                <w:ind w:firstLine="0"/>
                                <w:contextualSpacing/>
                                <w:rPr>
                                  <w:del w:id="3861" w:author="Nasser Mustafa [2]" w:date="2018-09-19T07:51:00Z"/>
                                  <w:rFonts w:ascii="Times New Roman" w:eastAsia="SimSun" w:hAnsi="Times New Roman"/>
                                  <w:b/>
                                  <w:bCs/>
                                  <w:sz w:val="18"/>
                                  <w:szCs w:val="18"/>
                                </w:rPr>
                              </w:pPr>
                              <w:del w:id="3862" w:author="Nasser Mustafa [2]" w:date="2018-09-19T07:51:00Z">
                                <w:r w:rsidRPr="00C7185A" w:rsidDel="0029494E">
                                  <w:rPr>
                                    <w:rFonts w:ascii="Times New Roman" w:hAnsi="Times New Roman"/>
                                    <w:sz w:val="18"/>
                                    <w:szCs w:val="18"/>
                                  </w:rPr>
                                  <w:delText>Heterogeneous Models</w:delText>
                                </w:r>
                              </w:del>
                            </w:p>
                          </w:tc>
                          <w:tc>
                            <w:tcPr>
                              <w:tcW w:w="992" w:type="dxa"/>
                              <w:tcPrChange w:id="3863" w:author="Nasser Mustafa [2]" w:date="2018-09-19T07:50:00Z">
                                <w:tcPr>
                                  <w:tcW w:w="992" w:type="dxa"/>
                                </w:tcPr>
                              </w:tcPrChange>
                            </w:tcPr>
                            <w:p w14:paraId="190EDC86" w14:textId="34E951C8" w:rsidR="00D617FD" w:rsidRPr="00C7185A" w:rsidDel="0029494E" w:rsidRDefault="00D617FD" w:rsidP="0095115B">
                              <w:pPr>
                                <w:spacing w:before="20" w:after="20" w:line="240" w:lineRule="auto"/>
                                <w:ind w:firstLine="0"/>
                                <w:contextualSpacing/>
                                <w:jc w:val="left"/>
                                <w:rPr>
                                  <w:del w:id="3864" w:author="Nasser Mustafa [2]" w:date="2018-09-19T07:51:00Z"/>
                                  <w:rFonts w:ascii="Times New Roman" w:hAnsi="Times New Roman"/>
                                  <w:sz w:val="18"/>
                                  <w:szCs w:val="18"/>
                                </w:rPr>
                              </w:pPr>
                              <w:del w:id="3865" w:author="Nasser Mustafa [2]" w:date="2018-09-19T07:51:00Z">
                                <w:r w:rsidRPr="00C7185A" w:rsidDel="0029494E">
                                  <w:rPr>
                                    <w:rFonts w:ascii="Times New Roman" w:hAnsi="Times New Roman"/>
                                    <w:sz w:val="18"/>
                                    <w:szCs w:val="18"/>
                                  </w:rPr>
                                  <w:delText>UML class diagram</w:delText>
                                </w:r>
                              </w:del>
                            </w:p>
                          </w:tc>
                          <w:tc>
                            <w:tcPr>
                              <w:tcW w:w="992" w:type="dxa"/>
                              <w:tcPrChange w:id="3866" w:author="Nasser Mustafa [2]" w:date="2018-09-19T07:50:00Z">
                                <w:tcPr>
                                  <w:tcW w:w="992" w:type="dxa"/>
                                </w:tcPr>
                              </w:tcPrChange>
                            </w:tcPr>
                            <w:p w14:paraId="6A2EB25B" w14:textId="44AAA6C2" w:rsidR="00D617FD" w:rsidRPr="00C7185A" w:rsidDel="0029494E" w:rsidRDefault="00D617FD" w:rsidP="002F2A2B">
                              <w:pPr>
                                <w:spacing w:before="20" w:after="20" w:line="240" w:lineRule="auto"/>
                                <w:ind w:firstLine="0"/>
                                <w:contextualSpacing/>
                                <w:jc w:val="left"/>
                                <w:rPr>
                                  <w:del w:id="3867" w:author="Nasser Mustafa [2]" w:date="2018-09-19T07:51:00Z"/>
                                  <w:rFonts w:ascii="Times New Roman" w:hAnsi="Times New Roman"/>
                                  <w:sz w:val="18"/>
                                  <w:szCs w:val="18"/>
                                </w:rPr>
                              </w:pPr>
                              <w:del w:id="3868" w:author="Nasser Mustafa [2]" w:date="2018-09-19T07:51:00Z">
                                <w:r w:rsidRPr="00C7185A" w:rsidDel="0029494E">
                                  <w:rPr>
                                    <w:rFonts w:ascii="Times New Roman" w:hAnsi="Times New Roman"/>
                                    <w:sz w:val="18"/>
                                    <w:szCs w:val="18"/>
                                  </w:rPr>
                                  <w:delText>Eclipse</w:delText>
                                </w:r>
                                <w:r w:rsidDel="0029494E">
                                  <w:rPr>
                                    <w:rFonts w:ascii="Times New Roman" w:hAnsi="Times New Roman"/>
                                    <w:sz w:val="18"/>
                                    <w:szCs w:val="18"/>
                                  </w:rPr>
                                  <w:delText xml:space="preserve">   </w:delText>
                                </w:r>
                                <w:r w:rsidRPr="00C7185A" w:rsidDel="0029494E">
                                  <w:rPr>
                                    <w:rFonts w:ascii="Times New Roman" w:hAnsi="Times New Roman"/>
                                    <w:sz w:val="18"/>
                                    <w:szCs w:val="18"/>
                                  </w:rPr>
                                  <w:delText>plug-in</w:delText>
                                </w:r>
                              </w:del>
                            </w:p>
                          </w:tc>
                          <w:tc>
                            <w:tcPr>
                              <w:tcW w:w="1968" w:type="dxa"/>
                              <w:tcPrChange w:id="3869" w:author="Nasser Mustafa [2]" w:date="2018-09-19T07:50:00Z">
                                <w:tcPr>
                                  <w:tcW w:w="1968" w:type="dxa"/>
                                </w:tcPr>
                              </w:tcPrChange>
                            </w:tcPr>
                            <w:p w14:paraId="1C7D374F" w14:textId="72284FA1" w:rsidR="00D617FD" w:rsidRPr="00C7185A" w:rsidDel="0029494E" w:rsidRDefault="00D617FD" w:rsidP="0095115B">
                              <w:pPr>
                                <w:spacing w:before="20" w:after="20" w:line="240" w:lineRule="auto"/>
                                <w:ind w:hanging="39"/>
                                <w:contextualSpacing/>
                                <w:jc w:val="left"/>
                                <w:rPr>
                                  <w:del w:id="3870" w:author="Nasser Mustafa [2]" w:date="2018-09-19T07:51:00Z"/>
                                  <w:rFonts w:ascii="Times New Roman" w:hAnsi="Times New Roman"/>
                                  <w:sz w:val="18"/>
                                  <w:szCs w:val="18"/>
                                </w:rPr>
                              </w:pPr>
                              <w:del w:id="3871" w:author="Nasser Mustafa [2]" w:date="2018-09-19T07:51:00Z">
                                <w:r w:rsidRPr="00C7185A" w:rsidDel="0029494E">
                                  <w:rPr>
                                    <w:rFonts w:ascii="Times New Roman" w:hAnsi="Times New Roman"/>
                                    <w:sz w:val="18"/>
                                    <w:szCs w:val="18"/>
                                  </w:rPr>
                                  <w:delText>Partial one case study</w:delText>
                                </w:r>
                              </w:del>
                            </w:p>
                          </w:tc>
                          <w:tc>
                            <w:tcPr>
                              <w:tcW w:w="1457" w:type="dxa"/>
                              <w:tcPrChange w:id="3872" w:author="Nasser Mustafa [2]" w:date="2018-09-19T07:50:00Z">
                                <w:tcPr>
                                  <w:tcW w:w="1457" w:type="dxa"/>
                                </w:tcPr>
                              </w:tcPrChange>
                            </w:tcPr>
                            <w:p w14:paraId="0ABF9AE8" w14:textId="4FCFF9E0" w:rsidR="00D617FD" w:rsidRPr="00C7185A" w:rsidDel="0029494E" w:rsidRDefault="00D617FD" w:rsidP="002F2A2B">
                              <w:pPr>
                                <w:spacing w:before="20" w:after="20" w:line="240" w:lineRule="auto"/>
                                <w:ind w:firstLine="10"/>
                                <w:contextualSpacing/>
                                <w:jc w:val="left"/>
                                <w:rPr>
                                  <w:del w:id="3873" w:author="Nasser Mustafa [2]" w:date="2018-09-19T07:51:00Z"/>
                                  <w:rFonts w:ascii="Times New Roman" w:eastAsia="SimSun" w:hAnsi="Times New Roman"/>
                                  <w:b/>
                                  <w:bCs/>
                                  <w:sz w:val="18"/>
                                  <w:szCs w:val="18"/>
                                </w:rPr>
                              </w:pPr>
                              <w:del w:id="3874" w:author="Nasser Mustafa [2]" w:date="2018-09-19T07:51:00Z">
                                <w:r w:rsidRPr="00C7185A" w:rsidDel="0029494E">
                                  <w:rPr>
                                    <w:rFonts w:ascii="Times New Roman" w:hAnsi="Times New Roman"/>
                                    <w:sz w:val="18"/>
                                    <w:szCs w:val="18"/>
                                  </w:rPr>
                                  <w:delText>No</w:delText>
                                </w:r>
                              </w:del>
                            </w:p>
                          </w:tc>
                          <w:tc>
                            <w:tcPr>
                              <w:tcW w:w="1843" w:type="dxa"/>
                              <w:tcPrChange w:id="3875" w:author="Nasser Mustafa [2]" w:date="2018-09-19T07:50:00Z">
                                <w:tcPr>
                                  <w:tcW w:w="1843" w:type="dxa"/>
                                </w:tcPr>
                              </w:tcPrChange>
                            </w:tcPr>
                            <w:p w14:paraId="73A67B83" w14:textId="5A38980F" w:rsidR="00D617FD" w:rsidRPr="00C7185A" w:rsidDel="0029494E" w:rsidRDefault="00D617FD" w:rsidP="0095115B">
                              <w:pPr>
                                <w:spacing w:before="20" w:after="20" w:line="240" w:lineRule="auto"/>
                                <w:ind w:hanging="39"/>
                                <w:contextualSpacing/>
                                <w:jc w:val="left"/>
                                <w:rPr>
                                  <w:del w:id="3876" w:author="Nasser Mustafa [2]" w:date="2018-09-19T07:51:00Z"/>
                                  <w:rFonts w:ascii="Times New Roman" w:eastAsia="SimSun" w:hAnsi="Times New Roman"/>
                                  <w:b/>
                                  <w:bCs/>
                                  <w:sz w:val="18"/>
                                  <w:szCs w:val="18"/>
                                </w:rPr>
                              </w:pPr>
                              <w:del w:id="3877" w:author="Nasser Mustafa [2]" w:date="2018-09-19T07:51:00Z">
                                <w:r w:rsidRPr="00C7185A" w:rsidDel="0029494E">
                                  <w:rPr>
                                    <w:rFonts w:ascii="Times New Roman" w:hAnsi="Times New Roman"/>
                                    <w:sz w:val="18"/>
                                    <w:szCs w:val="18"/>
                                  </w:rPr>
                                  <w:delText>Linking of heterogeneous models</w:delText>
                                </w:r>
                              </w:del>
                            </w:p>
                          </w:tc>
                        </w:tr>
                        <w:tr w:rsidR="00D617FD" w:rsidRPr="00C7185A" w:rsidDel="0029494E" w14:paraId="082DF95F" w14:textId="5B9FDDBA" w:rsidTr="00085FA0">
                          <w:trPr>
                            <w:trHeight w:val="641"/>
                            <w:jc w:val="center"/>
                            <w:del w:id="3878" w:author="Nasser Mustafa [2]" w:date="2018-09-19T07:51:00Z"/>
                            <w:trPrChange w:id="3879" w:author="Nasser Mustafa [2]" w:date="2018-09-19T07:50:00Z">
                              <w:trPr>
                                <w:trHeight w:val="641"/>
                                <w:jc w:val="center"/>
                              </w:trPr>
                            </w:trPrChange>
                          </w:trPr>
                          <w:tc>
                            <w:tcPr>
                              <w:tcW w:w="523" w:type="dxa"/>
                              <w:vAlign w:val="center"/>
                              <w:tcPrChange w:id="3880" w:author="Nasser Mustafa [2]" w:date="2018-09-19T07:50:00Z">
                                <w:tcPr>
                                  <w:tcW w:w="523" w:type="dxa"/>
                                  <w:vAlign w:val="center"/>
                                </w:tcPr>
                              </w:tcPrChange>
                            </w:tcPr>
                            <w:p w14:paraId="487FD85B" w14:textId="7553C004" w:rsidR="00D617FD" w:rsidRPr="00C7185A" w:rsidDel="0029494E" w:rsidRDefault="00D617FD" w:rsidP="006A58FF">
                              <w:pPr>
                                <w:spacing w:before="20" w:after="20" w:line="240" w:lineRule="auto"/>
                                <w:ind w:left="-16" w:hanging="1"/>
                                <w:contextualSpacing/>
                                <w:rPr>
                                  <w:del w:id="3881" w:author="Nasser Mustafa [2]" w:date="2018-09-19T07:51:00Z"/>
                                  <w:rFonts w:ascii="Times New Roman" w:hAnsi="Times New Roman"/>
                                  <w:sz w:val="18"/>
                                  <w:szCs w:val="18"/>
                                </w:rPr>
                              </w:pPr>
                              <w:del w:id="3882"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&lt;EndNote&gt;&lt;Cite&gt;&lt;Author&gt;Dubois&lt;/Author&gt;&lt;Year&gt;2010&lt;/Year&gt;&lt;RecNum&gt;93&lt;/RecNum&gt;&lt;DisplayText&gt;[28]&lt;/DisplayText&gt;&lt;record&gt;&lt;rec-number&gt;93&lt;/rec-number&gt;&lt;foreign-keys&gt;&lt;key app="EN" db-id="rxfad95wgs5d2dexxekxwt2katzr52wtwdxz" timestamp="0"&gt;93&lt;/key&gt;&lt;/foreign-keys&gt;&lt;ref-type name="Journal Article"&gt;17&lt;/ref-type&gt;&lt;contributors&gt;&lt;authors&gt;&lt;author&gt;Hubert Dubois &lt;/author&gt;&lt;author&gt;Marie-Agnès Peraldi-Frati&lt;/author&gt;&lt;author&gt;Fadoi Lakhal &lt;/author&gt;&lt;/authors&gt;&lt;/contributors&gt;&lt;titles&gt;&lt;title&gt;A model for requirements traceability in a heterogeneous model-based design process. Application to automotive embedded systems&lt;/title&gt;&lt;secondary-title&gt;Software and System Modeling&lt;/secondary-title&gt;&lt;/titles&gt;&lt;pages&gt;1-19&lt;/pages&gt;&lt;dates&gt;&lt;year&gt;2010&lt;/year&gt;&lt;/dates&gt;&lt;urls&gt;&lt;/urls&gt;&lt;/record&gt;&lt;/Cite&gt;&lt;/EndNote&gt;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"_ENREF_28" \o "Dubois, 2010 #93" </w:delInstrText>
                                </w:r>
                                <w:r w:rsidDel="0029494E">
                                  <w:fldChar w:fldCharType="separate"/>
                                </w:r>
                                <w:r w:rsidDel="0029494E">
                                  <w:rPr>
                                    <w:rFonts w:ascii="Times New Roman" w:hAnsi="Times New Roman"/>
                                    <w:noProof/>
                                    <w:sz w:val="18"/>
                                    <w:szCs w:val="18"/>
                                  </w:rPr>
                                  <w:delText>28</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883" w:author="Nasser Mustafa [2]" w:date="2018-09-19T07:50:00Z">
                                <w:tcPr>
                                  <w:tcW w:w="1198" w:type="dxa"/>
                                </w:tcPr>
                              </w:tcPrChange>
                            </w:tcPr>
                            <w:p w14:paraId="6B9BFC50" w14:textId="2423B840" w:rsidR="00D617FD" w:rsidRPr="00C7185A" w:rsidDel="0029494E" w:rsidRDefault="00D617FD" w:rsidP="0095115B">
                              <w:pPr>
                                <w:spacing w:before="20" w:after="20" w:line="240" w:lineRule="auto"/>
                                <w:ind w:firstLine="0"/>
                                <w:contextualSpacing/>
                                <w:rPr>
                                  <w:del w:id="3884" w:author="Nasser Mustafa [2]" w:date="2018-09-19T07:51:00Z"/>
                                  <w:rFonts w:ascii="Times New Roman" w:eastAsia="SimSun" w:hAnsi="Times New Roman"/>
                                  <w:b/>
                                  <w:bCs/>
                                  <w:sz w:val="18"/>
                                  <w:szCs w:val="18"/>
                                </w:rPr>
                              </w:pPr>
                              <w:del w:id="3885" w:author="Nasser Mustafa [2]" w:date="2018-09-19T07:51:00Z">
                                <w:r w:rsidRPr="00C7185A" w:rsidDel="0029494E">
                                  <w:rPr>
                                    <w:rFonts w:ascii="Times New Roman" w:hAnsi="Times New Roman"/>
                                    <w:sz w:val="18"/>
                                    <w:szCs w:val="18"/>
                                  </w:rPr>
                                  <w:delText>Heterogeneous Models</w:delText>
                                </w:r>
                              </w:del>
                            </w:p>
                          </w:tc>
                          <w:tc>
                            <w:tcPr>
                              <w:tcW w:w="992" w:type="dxa"/>
                              <w:tcPrChange w:id="3886" w:author="Nasser Mustafa [2]" w:date="2018-09-19T07:50:00Z">
                                <w:tcPr>
                                  <w:tcW w:w="992" w:type="dxa"/>
                                </w:tcPr>
                              </w:tcPrChange>
                            </w:tcPr>
                            <w:p w14:paraId="5A2B806C" w14:textId="4ACA4C97" w:rsidR="00D617FD" w:rsidRPr="00C7185A" w:rsidDel="0029494E" w:rsidRDefault="00D617FD" w:rsidP="0095115B">
                              <w:pPr>
                                <w:spacing w:before="20" w:after="20" w:line="240" w:lineRule="auto"/>
                                <w:ind w:firstLine="0"/>
                                <w:contextualSpacing/>
                                <w:jc w:val="left"/>
                                <w:rPr>
                                  <w:del w:id="3887" w:author="Nasser Mustafa [2]" w:date="2018-09-19T07:51:00Z"/>
                                  <w:rFonts w:ascii="Times New Roman" w:hAnsi="Times New Roman"/>
                                  <w:sz w:val="18"/>
                                  <w:szCs w:val="18"/>
                                </w:rPr>
                              </w:pPr>
                              <w:del w:id="3888" w:author="Nasser Mustafa [2]" w:date="2018-09-19T07:51:00Z">
                                <w:r w:rsidRPr="00C7185A" w:rsidDel="0029494E">
                                  <w:rPr>
                                    <w:rFonts w:ascii="Times New Roman" w:hAnsi="Times New Roman"/>
                                    <w:sz w:val="18"/>
                                    <w:szCs w:val="18"/>
                                  </w:rPr>
                                  <w:delText>UML class diagram</w:delText>
                                </w:r>
                              </w:del>
                            </w:p>
                          </w:tc>
                          <w:tc>
                            <w:tcPr>
                              <w:tcW w:w="992" w:type="dxa"/>
                              <w:tcPrChange w:id="3889" w:author="Nasser Mustafa [2]" w:date="2018-09-19T07:50:00Z">
                                <w:tcPr>
                                  <w:tcW w:w="992" w:type="dxa"/>
                                </w:tcPr>
                              </w:tcPrChange>
                            </w:tcPr>
                            <w:p w14:paraId="51EA96B6" w14:textId="0523794B" w:rsidR="00D617FD" w:rsidRPr="00C7185A" w:rsidDel="0029494E" w:rsidRDefault="00D617FD" w:rsidP="002F2A2B">
                              <w:pPr>
                                <w:spacing w:before="20" w:after="20" w:line="240" w:lineRule="auto"/>
                                <w:ind w:firstLine="0"/>
                                <w:contextualSpacing/>
                                <w:jc w:val="left"/>
                                <w:rPr>
                                  <w:del w:id="3890" w:author="Nasser Mustafa [2]" w:date="2018-09-19T07:51:00Z"/>
                                  <w:rFonts w:ascii="Times New Roman" w:hAnsi="Times New Roman"/>
                                  <w:sz w:val="18"/>
                                  <w:szCs w:val="18"/>
                                </w:rPr>
                              </w:pPr>
                              <w:del w:id="3891" w:author="Nasser Mustafa [2]" w:date="2018-09-19T07:51:00Z">
                                <w:r w:rsidRPr="00C7185A" w:rsidDel="0029494E">
                                  <w:rPr>
                                    <w:rFonts w:ascii="Times New Roman" w:hAnsi="Times New Roman"/>
                                    <w:sz w:val="18"/>
                                    <w:szCs w:val="18"/>
                                  </w:rPr>
                                  <w:delText>Papyrus</w:delText>
                                </w:r>
                              </w:del>
                            </w:p>
                          </w:tc>
                          <w:tc>
                            <w:tcPr>
                              <w:tcW w:w="1968" w:type="dxa"/>
                              <w:tcPrChange w:id="3892" w:author="Nasser Mustafa [2]" w:date="2018-09-19T07:50:00Z">
                                <w:tcPr>
                                  <w:tcW w:w="1968" w:type="dxa"/>
                                </w:tcPr>
                              </w:tcPrChange>
                            </w:tcPr>
                            <w:p w14:paraId="2FA4980A" w14:textId="7FF4A406" w:rsidR="00D617FD" w:rsidRPr="00C7185A" w:rsidDel="0029494E" w:rsidRDefault="00D617FD" w:rsidP="0095115B">
                              <w:pPr>
                                <w:spacing w:before="20" w:after="20" w:line="240" w:lineRule="auto"/>
                                <w:ind w:hanging="39"/>
                                <w:contextualSpacing/>
                                <w:jc w:val="left"/>
                                <w:rPr>
                                  <w:del w:id="3893" w:author="Nasser Mustafa [2]" w:date="2018-09-19T07:51:00Z"/>
                                  <w:rFonts w:ascii="Times New Roman" w:hAnsi="Times New Roman"/>
                                  <w:sz w:val="18"/>
                                  <w:szCs w:val="18"/>
                                </w:rPr>
                              </w:pPr>
                              <w:del w:id="3894" w:author="Nasser Mustafa [2]" w:date="2018-09-19T07:51:00Z">
                                <w:r w:rsidRPr="00C7185A" w:rsidDel="0029494E">
                                  <w:rPr>
                                    <w:rFonts w:ascii="Times New Roman" w:hAnsi="Times New Roman"/>
                                    <w:sz w:val="18"/>
                                    <w:szCs w:val="18"/>
                                  </w:rPr>
                                  <w:delText xml:space="preserve"> Partial simple case study</w:delText>
                                </w:r>
                              </w:del>
                            </w:p>
                          </w:tc>
                          <w:tc>
                            <w:tcPr>
                              <w:tcW w:w="1457" w:type="dxa"/>
                              <w:tcPrChange w:id="3895" w:author="Nasser Mustafa [2]" w:date="2018-09-19T07:50:00Z">
                                <w:tcPr>
                                  <w:tcW w:w="1457" w:type="dxa"/>
                                </w:tcPr>
                              </w:tcPrChange>
                            </w:tcPr>
                            <w:p w14:paraId="58697BE4" w14:textId="6E0D8396" w:rsidR="00D617FD" w:rsidRPr="00C7185A" w:rsidDel="0029494E" w:rsidRDefault="00D617FD" w:rsidP="002F2A2B">
                              <w:pPr>
                                <w:spacing w:before="20" w:after="20" w:line="240" w:lineRule="auto"/>
                                <w:ind w:firstLine="10"/>
                                <w:contextualSpacing/>
                                <w:jc w:val="left"/>
                                <w:rPr>
                                  <w:del w:id="3896" w:author="Nasser Mustafa [2]" w:date="2018-09-19T07:51:00Z"/>
                                  <w:rFonts w:ascii="Times New Roman" w:eastAsia="SimSun" w:hAnsi="Times New Roman"/>
                                  <w:b/>
                                  <w:bCs/>
                                  <w:sz w:val="18"/>
                                  <w:szCs w:val="18"/>
                                </w:rPr>
                              </w:pPr>
                              <w:del w:id="3897" w:author="Nasser Mustafa [2]" w:date="2018-09-19T07:51:00Z">
                                <w:r w:rsidRPr="00C7185A" w:rsidDel="0029494E">
                                  <w:rPr>
                                    <w:rFonts w:ascii="Times New Roman" w:hAnsi="Times New Roman"/>
                                    <w:sz w:val="18"/>
                                    <w:szCs w:val="18"/>
                                  </w:rPr>
                                  <w:delText>No</w:delText>
                                </w:r>
                              </w:del>
                            </w:p>
                          </w:tc>
                          <w:tc>
                            <w:tcPr>
                              <w:tcW w:w="1843" w:type="dxa"/>
                              <w:tcPrChange w:id="3898" w:author="Nasser Mustafa [2]" w:date="2018-09-19T07:50:00Z">
                                <w:tcPr>
                                  <w:tcW w:w="1843" w:type="dxa"/>
                                </w:tcPr>
                              </w:tcPrChange>
                            </w:tcPr>
                            <w:p w14:paraId="61C2C5DF" w14:textId="5934DA19" w:rsidR="00D617FD" w:rsidRPr="00C7185A" w:rsidDel="0029494E" w:rsidRDefault="00D617FD" w:rsidP="0095115B">
                              <w:pPr>
                                <w:spacing w:before="20" w:after="20" w:line="240" w:lineRule="auto"/>
                                <w:ind w:hanging="39"/>
                                <w:contextualSpacing/>
                                <w:jc w:val="left"/>
                                <w:rPr>
                                  <w:del w:id="3899" w:author="Nasser Mustafa [2]" w:date="2018-09-19T07:51:00Z"/>
                                  <w:rFonts w:ascii="Times New Roman" w:eastAsia="SimSun" w:hAnsi="Times New Roman"/>
                                  <w:b/>
                                  <w:bCs/>
                                  <w:sz w:val="18"/>
                                  <w:szCs w:val="18"/>
                                </w:rPr>
                              </w:pPr>
                              <w:del w:id="3900" w:author="Nasser Mustafa [2]" w:date="2018-09-19T07:51:00Z">
                                <w:r w:rsidRPr="00C7185A" w:rsidDel="0029494E">
                                  <w:rPr>
                                    <w:rFonts w:ascii="Times New Roman" w:hAnsi="Times New Roman"/>
                                    <w:sz w:val="18"/>
                                    <w:szCs w:val="18"/>
                                  </w:rPr>
                                  <w:delText>Assumed heterogeneous artifacts.</w:delText>
                                </w:r>
                              </w:del>
                            </w:p>
                          </w:tc>
                        </w:tr>
                        <w:tr w:rsidR="00D617FD" w:rsidRPr="00C7185A" w:rsidDel="0029494E" w14:paraId="1A19AED9" w14:textId="7D39530C" w:rsidTr="00085FA0">
                          <w:trPr>
                            <w:trHeight w:val="641"/>
                            <w:jc w:val="center"/>
                            <w:del w:id="3901" w:author="Nasser Mustafa [2]" w:date="2018-09-19T07:51:00Z"/>
                            <w:trPrChange w:id="3902" w:author="Nasser Mustafa [2]" w:date="2018-09-19T07:50:00Z">
                              <w:trPr>
                                <w:trHeight w:val="641"/>
                                <w:jc w:val="center"/>
                              </w:trPr>
                            </w:trPrChange>
                          </w:trPr>
                          <w:tc>
                            <w:tcPr>
                              <w:tcW w:w="523" w:type="dxa"/>
                              <w:vAlign w:val="center"/>
                              <w:tcPrChange w:id="3903" w:author="Nasser Mustafa [2]" w:date="2018-09-19T07:50:00Z">
                                <w:tcPr>
                                  <w:tcW w:w="523" w:type="dxa"/>
                                  <w:vAlign w:val="center"/>
                                </w:tcPr>
                              </w:tcPrChange>
                            </w:tcPr>
                            <w:p w14:paraId="66C46091" w14:textId="1C51BA6F" w:rsidR="00D617FD" w:rsidRPr="00C7185A" w:rsidDel="0029494E" w:rsidRDefault="00D617FD" w:rsidP="006A58FF">
                              <w:pPr>
                                <w:spacing w:before="20" w:after="20" w:line="240" w:lineRule="auto"/>
                                <w:ind w:left="-16" w:hanging="17"/>
                                <w:contextualSpacing/>
                                <w:rPr>
                                  <w:del w:id="3904" w:author="Nasser Mustafa [2]" w:date="2018-09-19T07:51:00Z"/>
                                  <w:rFonts w:ascii="Times New Roman" w:hAnsi="Times New Roman"/>
                                  <w:sz w:val="18"/>
                                  <w:szCs w:val="18"/>
                                </w:rPr>
                              </w:pPr>
                              <w:del w:id="3905" w:author="Nasser Mustafa [2]" w:date="2018-09-19T07:51:00Z">
                                <w:r w:rsidDel="0029494E">
                                  <w:rPr>
                                    <w:rFonts w:ascii="Times New Roman" w:hAnsi="Times New Roman"/>
                                    <w:sz w:val="18"/>
                                    <w:szCs w:val="18"/>
                                  </w:rPr>
                                  <w:delText xml:space="preserve">  </w:delText>
                                </w:r>
                                <w:r w:rsidRPr="00C7185A" w:rsidDel="0029494E">
                                  <w:rPr>
                                    <w:rFonts w:ascii="Times New Roman" w:hAnsi="Times New Roman"/>
                                    <w:sz w:val="18"/>
                                    <w:szCs w:val="18"/>
                                  </w:rPr>
                                  <w:fldChar w:fldCharType="begin"/>
                                </w:r>
                                <w:r w:rsidDel="0029494E">
                                  <w:rPr>
                                    <w:rFonts w:ascii="Times New Roman" w:hAnsi="Times New Roman"/>
                                    <w:sz w:val="18"/>
                                    <w:szCs w:val="18"/>
                                  </w:rPr>
                                  <w:delInstrText xml:space="preserve"> ADDIN EN.CITE &lt;EndNote&gt;&lt;Cite&gt;&lt;Author&gt;Taromirad&lt;/Author&gt;&lt;Year&gt;2013&lt;/Year&gt;&lt;RecNum&gt;97&lt;/RecNum&gt;&lt;DisplayText&gt;[30]&lt;/DisplayText&gt;&lt;record&gt;&lt;rec-number&gt;97&lt;/rec-number&gt;&lt;foreign-keys&gt;&lt;key app="EN" db-id="tvxa5fdete252teftz0psaw2r0wedat5fte5"&gt;97&lt;/key&gt;&lt;/foreign-keys&gt;&lt;ref-type name="Conference Proceedings"&gt;10&lt;/ref-type&gt;&lt;contributors&gt;&lt;authors&gt;&lt;author&gt;Masoumeh Taromirad&lt;/author&gt;&lt;author&gt;Nicholas Matragkas&amp;#x9; &lt;/author&gt;&lt;author&gt;Richard F  Paige&lt;/author&gt;&lt;/authors&gt;&lt;/contributors&gt;&lt;titles&gt;&lt;title&gt;Towards a Multi-Domain Model-Driven Traceability Approach.&lt;/title&gt;&lt;secondary-title&gt;7th International Workshop on Multi-Paradigm Modeling co-located with 2013 ACM/IEEE 16th International Conference on Model Driven Engineering Languages and Systems (MODELS)&lt;/secondary-title&gt;&lt;/titles&gt;&lt;pages&gt;27-36&lt;/pages&gt;&lt;dates&gt;&lt;year&gt;2013&lt;/year&gt;&lt;/dates&gt;&lt;pub-location&gt;Florida, USA&lt;/pub-location&gt;&lt;urls&gt;&lt;/urls&gt;&lt;/record&gt;&lt;/Cite&gt;&lt;/EndNote&gt;</w:delInstrText>
                                </w:r>
                                <w:r w:rsidRPr="00C7185A" w:rsidDel="0029494E">
                                  <w:rPr>
                                    <w:rFonts w:ascii="Times New Roman" w:hAnsi="Times New Roman"/>
                                    <w:sz w:val="18"/>
                                    <w:szCs w:val="18"/>
                                  </w:rPr>
                                  <w:fldChar w:fldCharType="separate"/>
                                </w:r>
                                <w:r w:rsidDel="0029494E">
                                  <w:rPr>
                                    <w:rFonts w:ascii="Times New Roman" w:hAnsi="Times New Roman"/>
                                    <w:noProof/>
                                    <w:sz w:val="18"/>
                                    <w:szCs w:val="18"/>
                                  </w:rPr>
                                  <w:delText>[</w:delText>
                                </w:r>
                                <w:r w:rsidDel="0029494E">
                                  <w:fldChar w:fldCharType="begin"/>
                                </w:r>
                                <w:r w:rsidDel="0029494E">
                                  <w:delInstrText xml:space="preserve"> HYPERLINK \l "_ENREF_30" \o "Taromirad, 2013 #97" </w:delInstrText>
                                </w:r>
                                <w:r w:rsidDel="0029494E">
                                  <w:fldChar w:fldCharType="separate"/>
                                </w:r>
                                <w:r w:rsidDel="0029494E">
                                  <w:rPr>
                                    <w:rFonts w:ascii="Times New Roman" w:hAnsi="Times New Roman"/>
                                    <w:noProof/>
                                    <w:sz w:val="18"/>
                                    <w:szCs w:val="18"/>
                                  </w:rPr>
                                  <w:delText>30</w:delText>
                                </w:r>
                                <w:r w:rsidDel="0029494E">
                                  <w:rPr>
                                    <w:rFonts w:ascii="Times New Roman" w:hAnsi="Times New Roman"/>
                                    <w:noProof/>
                                    <w:sz w:val="18"/>
                                    <w:szCs w:val="18"/>
                                  </w:rPr>
                                  <w:fldChar w:fldCharType="end"/>
                                </w:r>
                                <w:r w:rsidDel="0029494E">
                                  <w:rPr>
                                    <w:rFonts w:ascii="Times New Roman" w:hAnsi="Times New Roman"/>
                                    <w:noProof/>
                                    <w:sz w:val="18"/>
                                    <w:szCs w:val="18"/>
                                  </w:rPr>
                                  <w:delText>]</w:delText>
                                </w:r>
                                <w:r w:rsidRPr="00C7185A" w:rsidDel="0029494E">
                                  <w:rPr>
                                    <w:rFonts w:ascii="Times New Roman" w:hAnsi="Times New Roman"/>
                                    <w:sz w:val="18"/>
                                    <w:szCs w:val="18"/>
                                  </w:rPr>
                                  <w:fldChar w:fldCharType="end"/>
                                </w:r>
                              </w:del>
                            </w:p>
                          </w:tc>
                          <w:tc>
                            <w:tcPr>
                              <w:tcW w:w="1198" w:type="dxa"/>
                              <w:tcPrChange w:id="3906" w:author="Nasser Mustafa [2]" w:date="2018-09-19T07:50:00Z">
                                <w:tcPr>
                                  <w:tcW w:w="1198" w:type="dxa"/>
                                </w:tcPr>
                              </w:tcPrChange>
                            </w:tcPr>
                            <w:p w14:paraId="16B97737" w14:textId="2B5B2DB4" w:rsidR="00D617FD" w:rsidRPr="00C7185A" w:rsidDel="0029494E" w:rsidRDefault="00D617FD" w:rsidP="0095115B">
                              <w:pPr>
                                <w:spacing w:before="20" w:after="20" w:line="240" w:lineRule="auto"/>
                                <w:ind w:firstLine="0"/>
                                <w:contextualSpacing/>
                                <w:rPr>
                                  <w:del w:id="3907" w:author="Nasser Mustafa [2]" w:date="2018-09-19T07:51:00Z"/>
                                  <w:rFonts w:ascii="Times New Roman" w:eastAsia="SimSun" w:hAnsi="Times New Roman"/>
                                  <w:b/>
                                  <w:bCs/>
                                  <w:sz w:val="18"/>
                                  <w:szCs w:val="18"/>
                                </w:rPr>
                              </w:pPr>
                              <w:del w:id="3908" w:author="Nasser Mustafa [2]" w:date="2018-09-19T07:51:00Z">
                                <w:r w:rsidRPr="00C7185A" w:rsidDel="0029494E">
                                  <w:rPr>
                                    <w:rFonts w:ascii="Times New Roman" w:hAnsi="Times New Roman"/>
                                    <w:sz w:val="18"/>
                                    <w:szCs w:val="18"/>
                                  </w:rPr>
                                  <w:delText>Heterogeneous artifacts</w:delText>
                                </w:r>
                              </w:del>
                            </w:p>
                          </w:tc>
                          <w:tc>
                            <w:tcPr>
                              <w:tcW w:w="992" w:type="dxa"/>
                              <w:tcPrChange w:id="3909" w:author="Nasser Mustafa [2]" w:date="2018-09-19T07:50:00Z">
                                <w:tcPr>
                                  <w:tcW w:w="992" w:type="dxa"/>
                                </w:tcPr>
                              </w:tcPrChange>
                            </w:tcPr>
                            <w:p w14:paraId="641F38F8" w14:textId="4B397873" w:rsidR="00D617FD" w:rsidRPr="00C7185A" w:rsidDel="0029494E" w:rsidRDefault="00D617FD" w:rsidP="0095115B">
                              <w:pPr>
                                <w:spacing w:before="20" w:after="20" w:line="240" w:lineRule="auto"/>
                                <w:ind w:firstLine="0"/>
                                <w:contextualSpacing/>
                                <w:jc w:val="left"/>
                                <w:rPr>
                                  <w:del w:id="3910" w:author="Nasser Mustafa [2]" w:date="2018-09-19T07:51:00Z"/>
                                  <w:rFonts w:ascii="Times New Roman" w:hAnsi="Times New Roman"/>
                                  <w:sz w:val="18"/>
                                  <w:szCs w:val="18"/>
                                </w:rPr>
                              </w:pPr>
                              <w:del w:id="3911" w:author="Nasser Mustafa [2]" w:date="2018-09-19T07:51:00Z">
                                <w:r w:rsidRPr="00C7185A" w:rsidDel="0029494E">
                                  <w:rPr>
                                    <w:rFonts w:ascii="Times New Roman" w:hAnsi="Times New Roman"/>
                                    <w:sz w:val="18"/>
                                    <w:szCs w:val="18"/>
                                  </w:rPr>
                                  <w:delText>UML class diagram</w:delText>
                                </w:r>
                              </w:del>
                            </w:p>
                          </w:tc>
                          <w:tc>
                            <w:tcPr>
                              <w:tcW w:w="992" w:type="dxa"/>
                              <w:tcPrChange w:id="3912" w:author="Nasser Mustafa [2]" w:date="2018-09-19T07:50:00Z">
                                <w:tcPr>
                                  <w:tcW w:w="992" w:type="dxa"/>
                                </w:tcPr>
                              </w:tcPrChange>
                            </w:tcPr>
                            <w:p w14:paraId="1CD96095" w14:textId="6FCDD040" w:rsidR="00D617FD" w:rsidRPr="00C7185A" w:rsidDel="0029494E" w:rsidRDefault="00D617FD" w:rsidP="002F2A2B">
                              <w:pPr>
                                <w:spacing w:before="20" w:after="20" w:line="240" w:lineRule="auto"/>
                                <w:ind w:firstLine="0"/>
                                <w:contextualSpacing/>
                                <w:jc w:val="left"/>
                                <w:rPr>
                                  <w:del w:id="3913" w:author="Nasser Mustafa [2]" w:date="2018-09-19T07:51:00Z"/>
                                  <w:rFonts w:ascii="Times New Roman" w:hAnsi="Times New Roman"/>
                                  <w:sz w:val="18"/>
                                  <w:szCs w:val="18"/>
                                </w:rPr>
                              </w:pPr>
                              <w:del w:id="3914" w:author="Nasser Mustafa [2]" w:date="2018-09-19T07:51:00Z">
                                <w:r w:rsidRPr="00C7185A" w:rsidDel="0029494E">
                                  <w:rPr>
                                    <w:rFonts w:ascii="Times New Roman" w:hAnsi="Times New Roman"/>
                                    <w:sz w:val="18"/>
                                    <w:szCs w:val="18"/>
                                  </w:rPr>
                                  <w:delText>ECOR</w:delText>
                                </w:r>
                              </w:del>
                            </w:p>
                          </w:tc>
                          <w:tc>
                            <w:tcPr>
                              <w:tcW w:w="1968" w:type="dxa"/>
                              <w:tcPrChange w:id="3915" w:author="Nasser Mustafa [2]" w:date="2018-09-19T07:50:00Z">
                                <w:tcPr>
                                  <w:tcW w:w="1968" w:type="dxa"/>
                                </w:tcPr>
                              </w:tcPrChange>
                            </w:tcPr>
                            <w:p w14:paraId="5A5AE97A" w14:textId="385859B7" w:rsidR="00D617FD" w:rsidRPr="00C7185A" w:rsidDel="0029494E" w:rsidRDefault="00D617FD" w:rsidP="0095115B">
                              <w:pPr>
                                <w:spacing w:before="20" w:after="20" w:line="240" w:lineRule="auto"/>
                                <w:ind w:hanging="39"/>
                                <w:contextualSpacing/>
                                <w:jc w:val="left"/>
                                <w:rPr>
                                  <w:del w:id="3916" w:author="Nasser Mustafa [2]" w:date="2018-09-19T07:51:00Z"/>
                                  <w:rFonts w:ascii="Times New Roman" w:hAnsi="Times New Roman"/>
                                  <w:sz w:val="18"/>
                                  <w:szCs w:val="18"/>
                                </w:rPr>
                              </w:pPr>
                              <w:del w:id="3917" w:author="Nasser Mustafa [2]" w:date="2018-09-19T07:51:00Z">
                                <w:r w:rsidRPr="00C7185A" w:rsidDel="0029494E">
                                  <w:rPr>
                                    <w:rFonts w:ascii="Times New Roman" w:hAnsi="Times New Roman"/>
                                    <w:sz w:val="18"/>
                                    <w:szCs w:val="18"/>
                                  </w:rPr>
                                  <w:delText>Doesn’t exist</w:delText>
                                </w:r>
                              </w:del>
                            </w:p>
                          </w:tc>
                          <w:tc>
                            <w:tcPr>
                              <w:tcW w:w="1457" w:type="dxa"/>
                              <w:tcPrChange w:id="3918" w:author="Nasser Mustafa [2]" w:date="2018-09-19T07:50:00Z">
                                <w:tcPr>
                                  <w:tcW w:w="1457" w:type="dxa"/>
                                </w:tcPr>
                              </w:tcPrChange>
                            </w:tcPr>
                            <w:p w14:paraId="6CBBD3BF" w14:textId="507692DE" w:rsidR="00D617FD" w:rsidRPr="00C7185A" w:rsidDel="0029494E" w:rsidRDefault="00D617FD" w:rsidP="002F2A2B">
                              <w:pPr>
                                <w:spacing w:before="20" w:after="20" w:line="240" w:lineRule="auto"/>
                                <w:ind w:firstLine="10"/>
                                <w:contextualSpacing/>
                                <w:jc w:val="left"/>
                                <w:rPr>
                                  <w:del w:id="3919" w:author="Nasser Mustafa [2]" w:date="2018-09-19T07:51:00Z"/>
                                  <w:rFonts w:ascii="Times New Roman" w:eastAsia="SimSun" w:hAnsi="Times New Roman"/>
                                  <w:b/>
                                  <w:bCs/>
                                  <w:sz w:val="18"/>
                                  <w:szCs w:val="18"/>
                                </w:rPr>
                              </w:pPr>
                              <w:del w:id="3920" w:author="Nasser Mustafa [2]" w:date="2018-09-19T07:51:00Z">
                                <w:r w:rsidRPr="00C7185A" w:rsidDel="0029494E">
                                  <w:rPr>
                                    <w:rFonts w:ascii="Times New Roman" w:hAnsi="Times New Roman"/>
                                    <w:sz w:val="18"/>
                                    <w:szCs w:val="18"/>
                                  </w:rPr>
                                  <w:delText>No</w:delText>
                                </w:r>
                              </w:del>
                            </w:p>
                          </w:tc>
                          <w:tc>
                            <w:tcPr>
                              <w:tcW w:w="1843" w:type="dxa"/>
                              <w:tcPrChange w:id="3921" w:author="Nasser Mustafa [2]" w:date="2018-09-19T07:50:00Z">
                                <w:tcPr>
                                  <w:tcW w:w="1843" w:type="dxa"/>
                                </w:tcPr>
                              </w:tcPrChange>
                            </w:tcPr>
                            <w:p w14:paraId="7CB72BD6" w14:textId="5701DAF2" w:rsidR="00D617FD" w:rsidRPr="00C7185A" w:rsidDel="0029494E" w:rsidRDefault="00D617FD" w:rsidP="0095115B">
                              <w:pPr>
                                <w:spacing w:before="20" w:after="20" w:line="240" w:lineRule="auto"/>
                                <w:ind w:hanging="39"/>
                                <w:contextualSpacing/>
                                <w:jc w:val="left"/>
                                <w:rPr>
                                  <w:del w:id="3922" w:author="Nasser Mustafa [2]" w:date="2018-09-19T07:51:00Z"/>
                                  <w:rFonts w:ascii="Times New Roman" w:eastAsia="SimSun" w:hAnsi="Times New Roman"/>
                                  <w:b/>
                                  <w:bCs/>
                                  <w:sz w:val="18"/>
                                  <w:szCs w:val="18"/>
                                </w:rPr>
                              </w:pPr>
                              <w:del w:id="3923" w:author="Nasser Mustafa [2]" w:date="2018-09-19T07:51:00Z">
                                <w:r w:rsidRPr="00C7185A" w:rsidDel="0029494E">
                                  <w:rPr>
                                    <w:rFonts w:ascii="Times New Roman" w:hAnsi="Times New Roman"/>
                                    <w:sz w:val="18"/>
                                    <w:szCs w:val="18"/>
                                  </w:rPr>
                                  <w:delText>Specifying a traceability metamodel</w:delText>
                                </w:r>
                                <w:r w:rsidDel="0029494E">
                                  <w:rPr>
                                    <w:rFonts w:ascii="Times New Roman" w:hAnsi="Times New Roman"/>
                                    <w:sz w:val="18"/>
                                    <w:szCs w:val="18"/>
                                  </w:rPr>
                                  <w:delText xml:space="preserve">   </w:delText>
                                </w:r>
                                <w:r w:rsidRPr="00C7185A" w:rsidDel="0029494E">
                                  <w:rPr>
                                    <w:rFonts w:ascii="Times New Roman" w:hAnsi="Times New Roman"/>
                                    <w:sz w:val="18"/>
                                    <w:szCs w:val="18"/>
                                  </w:rPr>
                                  <w:delText>on the top of multi-domains</w:delText>
                                </w:r>
                              </w:del>
                            </w:p>
                          </w:tc>
                        </w:tr>
                      </w:tbl>
                      <w:p w14:paraId="66558948" w14:textId="77777777" w:rsidR="00D617FD" w:rsidRDefault="00D617FD" w:rsidP="006B6C1E"/>
                    </w:txbxContent>
                  </v:textbox>
                  <w10:wrap type="topAndBottom" anchorx="margin" anchory="margin"/>
                </v:shape>
              </w:pict>
            </mc:Fallback>
          </mc:AlternateContent>
        </w:r>
      </w:del>
      <w:r w:rsidR="00B97147" w:rsidRPr="005A1A5B">
        <w:rPr>
          <w:rFonts w:ascii="Times New Roman" w:hAnsi="Times New Roman"/>
        </w:rPr>
        <w:fldChar w:fldCharType="begin"/>
      </w:r>
      <w:r w:rsidR="00B97147" w:rsidRPr="005A1A5B">
        <w:rPr>
          <w:rFonts w:ascii="Times New Roman" w:hAnsi="Times New Roman"/>
        </w:rPr>
        <w:instrText xml:space="preserve"> REF _Ref482927193 \h  \* MERGEFORMAT </w:instrText>
      </w:r>
      <w:r w:rsidR="00B97147" w:rsidRPr="005A1A5B">
        <w:rPr>
          <w:rFonts w:ascii="Times New Roman" w:hAnsi="Times New Roman"/>
        </w:rPr>
      </w:r>
      <w:del w:id="3924" w:author="Nasser Mustafa [2]" w:date="2018-09-19T14:41:00Z">
        <w:r w:rsidR="00B97147" w:rsidRPr="005A1A5B">
          <w:rPr>
            <w:rFonts w:ascii="Times New Roman" w:hAnsi="Times New Roman"/>
          </w:rPr>
          <w:fldChar w:fldCharType="separate"/>
        </w:r>
        <w:r w:rsidR="00C779F7" w:rsidRPr="005A1A5B" w:rsidDel="00740534">
          <w:rPr>
            <w:rFonts w:ascii="Times New Roman" w:hAnsi="Times New Roman"/>
          </w:rPr>
          <w:delText xml:space="preserve">Table </w:delText>
        </w:r>
        <w:r w:rsidR="00C779F7" w:rsidRPr="005A1A5B" w:rsidDel="00740534">
          <w:rPr>
            <w:rFonts w:ascii="Times New Roman" w:hAnsi="Times New Roman"/>
            <w:noProof/>
          </w:rPr>
          <w:delText>10</w:delText>
        </w:r>
      </w:del>
      <w:r w:rsidR="00B97147" w:rsidRPr="005A1A5B">
        <w:rPr>
          <w:rFonts w:ascii="Times New Roman" w:hAnsi="Times New Roman"/>
        </w:rPr>
        <w:fldChar w:fldCharType="end"/>
      </w:r>
      <w:r w:rsidR="00B97147" w:rsidRPr="005A1A5B">
        <w:rPr>
          <w:rFonts w:ascii="Times New Roman" w:hAnsi="Times New Roman"/>
        </w:rPr>
        <w:t xml:space="preserve"> summarizes the features of the </w:t>
      </w:r>
      <w:r w:rsidR="006B6C1E" w:rsidRPr="005A1A5B">
        <w:rPr>
          <w:rFonts w:ascii="Times New Roman" w:hAnsi="Times New Roman"/>
        </w:rPr>
        <w:t>research papers that are</w:t>
      </w:r>
      <w:r w:rsidR="00B97147" w:rsidRPr="005A1A5B">
        <w:rPr>
          <w:rFonts w:ascii="Times New Roman" w:hAnsi="Times New Roman"/>
        </w:rPr>
        <w:t xml:space="preserve"> important </w:t>
      </w:r>
      <w:r w:rsidR="006B6C1E" w:rsidRPr="005A1A5B">
        <w:rPr>
          <w:rFonts w:ascii="Times New Roman" w:hAnsi="Times New Roman"/>
        </w:rPr>
        <w:t xml:space="preserve">for </w:t>
      </w:r>
      <w:r w:rsidR="00B97147" w:rsidRPr="005A1A5B">
        <w:rPr>
          <w:rFonts w:ascii="Times New Roman" w:hAnsi="Times New Roman"/>
        </w:rPr>
        <w:t>our context, specifically: th</w:t>
      </w:r>
      <w:r w:rsidR="00B97147" w:rsidRPr="00C67C7F">
        <w:rPr>
          <w:rFonts w:ascii="Times New Roman" w:hAnsi="Times New Roman"/>
        </w:rPr>
        <w:t xml:space="preserve">e types of models that can be traced, the technology being used to represent traceability information, the possibility of tool support for the proposed approach, the kind of validation that was performed, whether the solution (i.e., metamodel) can be extended to </w:t>
      </w:r>
      <w:del w:id="3925" w:author="Nasser Mustafa [2]" w:date="2018-09-19T07:52:00Z">
        <w:r w:rsidR="00B97147" w:rsidRPr="00C67C7F" w:rsidDel="0029494E">
          <w:rPr>
            <w:rFonts w:ascii="Times New Roman" w:hAnsi="Times New Roman"/>
          </w:rPr>
          <w:delText xml:space="preserve">accommodate </w:delText>
        </w:r>
      </w:del>
      <w:r w:rsidR="00B97147" w:rsidRPr="00C67C7F">
        <w:rPr>
          <w:rFonts w:ascii="Times New Roman" w:hAnsi="Times New Roman"/>
        </w:rPr>
        <w:t xml:space="preserve">new </w:t>
      </w:r>
      <w:commentRangeStart w:id="3926"/>
      <w:r w:rsidR="00B97147" w:rsidRPr="00C67C7F">
        <w:rPr>
          <w:rFonts w:ascii="Times New Roman" w:hAnsi="Times New Roman"/>
        </w:rPr>
        <w:t xml:space="preserve">traceability </w:t>
      </w:r>
      <w:commentRangeEnd w:id="3926"/>
      <w:r w:rsidR="00857DAD">
        <w:rPr>
          <w:rStyle w:val="CommentReference"/>
          <w:rFonts w:ascii="Times New Roman" w:eastAsia="Calibri" w:hAnsi="Times New Roman"/>
        </w:rPr>
        <w:commentReference w:id="3926"/>
      </w:r>
      <w:r w:rsidR="00B97147" w:rsidRPr="00C67C7F">
        <w:rPr>
          <w:rFonts w:ascii="Times New Roman" w:hAnsi="Times New Roman"/>
        </w:rPr>
        <w:t>links and various modeling languages without having to change the solution itself (recall from the Introduction, this is one of our requirements), and what features we consider are interesting and that we want to incorporate in our own solution.</w:t>
      </w:r>
      <w:r w:rsidR="00B97147" w:rsidRPr="00C67C7F" w:rsidDel="00DE19F0">
        <w:rPr>
          <w:rFonts w:ascii="Times New Roman" w:hAnsi="Times New Roman"/>
        </w:rPr>
        <w:t xml:space="preserve"> </w:t>
      </w:r>
      <w:r w:rsidR="00B97147" w:rsidRPr="00C67C7F">
        <w:rPr>
          <w:rFonts w:ascii="Times New Roman" w:hAnsi="Times New Roman"/>
        </w:rPr>
        <w:t xml:space="preserve">We can conclude that domain specific traceability </w:t>
      </w:r>
      <w:r w:rsidR="007321E4">
        <w:rPr>
          <w:rFonts w:ascii="Times New Roman" w:hAnsi="Times New Roman"/>
        </w:rPr>
        <w:t>models</w:t>
      </w:r>
      <w:r w:rsidR="007321E4" w:rsidRPr="00C67C7F">
        <w:rPr>
          <w:rFonts w:ascii="Times New Roman" w:hAnsi="Times New Roman"/>
        </w:rPr>
        <w:t xml:space="preserve"> ha</w:t>
      </w:r>
      <w:r w:rsidR="007321E4">
        <w:rPr>
          <w:rFonts w:ascii="Times New Roman" w:hAnsi="Times New Roman"/>
        </w:rPr>
        <w:t>ve</w:t>
      </w:r>
      <w:r w:rsidR="007321E4" w:rsidRPr="00C67C7F">
        <w:rPr>
          <w:rFonts w:ascii="Times New Roman" w:hAnsi="Times New Roman"/>
        </w:rPr>
        <w:t xml:space="preserve"> </w:t>
      </w:r>
      <w:r w:rsidR="00B97147" w:rsidRPr="00C67C7F">
        <w:rPr>
          <w:rFonts w:ascii="Times New Roman" w:hAnsi="Times New Roman"/>
        </w:rPr>
        <w:t>some benefits</w:t>
      </w:r>
      <w:r w:rsidR="007321E4">
        <w:rPr>
          <w:rFonts w:ascii="Times New Roman" w:hAnsi="Times New Roman"/>
        </w:rPr>
        <w:t>;</w:t>
      </w:r>
      <w:r w:rsidR="00B97147" w:rsidRPr="00C67C7F">
        <w:rPr>
          <w:rFonts w:ascii="Times New Roman" w:hAnsi="Times New Roman"/>
        </w:rPr>
        <w:t xml:space="preserve"> since </w:t>
      </w:r>
      <w:r w:rsidR="007321E4">
        <w:rPr>
          <w:rFonts w:ascii="Times New Roman" w:hAnsi="Times New Roman"/>
        </w:rPr>
        <w:t>they</w:t>
      </w:r>
      <w:r w:rsidR="007321E4" w:rsidRPr="00C67C7F">
        <w:rPr>
          <w:rFonts w:ascii="Times New Roman" w:hAnsi="Times New Roman"/>
        </w:rPr>
        <w:t xml:space="preserve"> </w:t>
      </w:r>
      <w:r w:rsidR="007321E4">
        <w:rPr>
          <w:rFonts w:ascii="Times New Roman" w:hAnsi="Times New Roman"/>
        </w:rPr>
        <w:t xml:space="preserve">model </w:t>
      </w:r>
      <w:r w:rsidR="00BE305D">
        <w:rPr>
          <w:rFonts w:ascii="Times New Roman" w:hAnsi="Times New Roman"/>
        </w:rPr>
        <w:t>traceability for a specific</w:t>
      </w:r>
      <w:r w:rsidR="00B97147" w:rsidRPr="00C67C7F">
        <w:rPr>
          <w:rFonts w:ascii="Times New Roman" w:hAnsi="Times New Roman"/>
        </w:rPr>
        <w:t xml:space="preserve"> </w:t>
      </w:r>
      <w:r w:rsidR="007321E4">
        <w:rPr>
          <w:rFonts w:ascii="Times New Roman" w:hAnsi="Times New Roman"/>
        </w:rPr>
        <w:t>problem</w:t>
      </w:r>
      <w:ins w:id="3927" w:author="Yvan Labiche" w:date="2018-09-07T21:49:00Z">
        <w:r w:rsidR="00857DAD">
          <w:rPr>
            <w:rFonts w:ascii="Times New Roman" w:hAnsi="Times New Roman"/>
          </w:rPr>
          <w:t xml:space="preserve"> domain,</w:t>
        </w:r>
      </w:ins>
      <w:del w:id="3928" w:author="Yvan Labiche" w:date="2018-09-07T21:49:00Z">
        <w:r w:rsidR="007321E4" w:rsidDel="00857DAD">
          <w:rPr>
            <w:rFonts w:ascii="Times New Roman" w:hAnsi="Times New Roman"/>
          </w:rPr>
          <w:delText>s</w:delText>
        </w:r>
      </w:del>
      <w:r w:rsidR="007321E4">
        <w:rPr>
          <w:rFonts w:ascii="Times New Roman" w:hAnsi="Times New Roman"/>
        </w:rPr>
        <w:t xml:space="preserve"> this </w:t>
      </w:r>
      <w:del w:id="3929" w:author="Yvan Labiche" w:date="2018-09-07T21:49:00Z">
        <w:r w:rsidR="007321E4" w:rsidDel="007434A5">
          <w:rPr>
            <w:rFonts w:ascii="Times New Roman" w:hAnsi="Times New Roman"/>
          </w:rPr>
          <w:delText xml:space="preserve">implies the </w:delText>
        </w:r>
      </w:del>
      <w:r w:rsidR="007321E4">
        <w:rPr>
          <w:rFonts w:ascii="Times New Roman" w:hAnsi="Times New Roman"/>
        </w:rPr>
        <w:t>simpli</w:t>
      </w:r>
      <w:ins w:id="3930" w:author="Yvan Labiche" w:date="2018-09-07T21:49:00Z">
        <w:r w:rsidR="007434A5">
          <w:rPr>
            <w:rFonts w:ascii="Times New Roman" w:hAnsi="Times New Roman"/>
          </w:rPr>
          <w:t>fies</w:t>
        </w:r>
      </w:ins>
      <w:del w:id="3931" w:author="Yvan Labiche" w:date="2018-09-07T21:49:00Z">
        <w:r w:rsidR="007321E4" w:rsidDel="007434A5">
          <w:rPr>
            <w:rFonts w:ascii="Times New Roman" w:hAnsi="Times New Roman"/>
          </w:rPr>
          <w:delText>city</w:delText>
        </w:r>
      </w:del>
      <w:r w:rsidR="007321E4">
        <w:rPr>
          <w:rFonts w:ascii="Times New Roman" w:hAnsi="Times New Roman"/>
        </w:rPr>
        <w:t xml:space="preserve"> </w:t>
      </w:r>
      <w:del w:id="3932" w:author="Yvan Labiche" w:date="2018-09-07T21:49:00Z">
        <w:r w:rsidR="007321E4" w:rsidDel="007434A5">
          <w:rPr>
            <w:rFonts w:ascii="Times New Roman" w:hAnsi="Times New Roman"/>
          </w:rPr>
          <w:delText xml:space="preserve">of </w:delText>
        </w:r>
      </w:del>
      <w:r w:rsidR="007321E4">
        <w:rPr>
          <w:rFonts w:ascii="Times New Roman" w:hAnsi="Times New Roman"/>
        </w:rPr>
        <w:t>model</w:t>
      </w:r>
      <w:del w:id="3933" w:author="Yvan Labiche" w:date="2018-09-07T21:49:00Z">
        <w:r w:rsidR="007321E4" w:rsidDel="007434A5">
          <w:rPr>
            <w:rFonts w:ascii="Times New Roman" w:hAnsi="Times New Roman"/>
          </w:rPr>
          <w:delText>s’</w:delText>
        </w:r>
      </w:del>
      <w:r w:rsidR="007321E4">
        <w:rPr>
          <w:rFonts w:ascii="Times New Roman" w:hAnsi="Times New Roman"/>
        </w:rPr>
        <w:t xml:space="preserve"> design</w:t>
      </w:r>
      <w:r w:rsidR="00B97147" w:rsidRPr="00C67C7F">
        <w:rPr>
          <w:rFonts w:ascii="Times New Roman" w:hAnsi="Times New Roman"/>
        </w:rPr>
        <w:t xml:space="preserve">. </w:t>
      </w:r>
      <w:r w:rsidR="006C4BB7">
        <w:rPr>
          <w:rFonts w:ascii="Times New Roman" w:hAnsi="Times New Roman"/>
        </w:rPr>
        <w:t>However</w:t>
      </w:r>
      <w:r w:rsidR="00B97147" w:rsidRPr="00C67C7F">
        <w:rPr>
          <w:rFonts w:ascii="Times New Roman" w:hAnsi="Times New Roman"/>
        </w:rPr>
        <w:t xml:space="preserve">, there </w:t>
      </w:r>
      <w:r w:rsidR="00B97147" w:rsidRPr="00C67C7F">
        <w:rPr>
          <w:rFonts w:ascii="Times New Roman" w:hAnsi="Times New Roman"/>
          <w:noProof/>
        </w:rPr>
        <w:t>are</w:t>
      </w:r>
      <w:r w:rsidR="00B97147" w:rsidRPr="00C67C7F">
        <w:rPr>
          <w:rFonts w:ascii="Times New Roman" w:hAnsi="Times New Roman"/>
        </w:rPr>
        <w:t xml:space="preserve"> </w:t>
      </w:r>
    </w:p>
    <w:p w14:paraId="4E1F8864" w14:textId="0CDCED8E"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noProof/>
        </w:rPr>
        <w:t>situations</w:t>
      </w:r>
      <w:r w:rsidRPr="00C67C7F">
        <w:rPr>
          <w:rFonts w:ascii="Times New Roman" w:hAnsi="Times New Roman"/>
        </w:rPr>
        <w:t xml:space="preserve"> </w:t>
      </w:r>
      <w:r w:rsidR="006B6C1E">
        <w:rPr>
          <w:rFonts w:ascii="Times New Roman" w:hAnsi="Times New Roman"/>
        </w:rPr>
        <w:t>in which</w:t>
      </w:r>
      <w:r w:rsidRPr="00C67C7F">
        <w:rPr>
          <w:rFonts w:ascii="Times New Roman" w:hAnsi="Times New Roman"/>
        </w:rPr>
        <w:t xml:space="preserve"> domain specific modeling falls short for satisfying the user’s need, </w:t>
      </w:r>
      <w:r w:rsidR="006C4BB7">
        <w:rPr>
          <w:rFonts w:ascii="Times New Roman" w:hAnsi="Times New Roman"/>
        </w:rPr>
        <w:t>such as</w:t>
      </w:r>
      <w:r w:rsidRPr="00C67C7F">
        <w:rPr>
          <w:rFonts w:ascii="Times New Roman" w:hAnsi="Times New Roman"/>
        </w:rPr>
        <w:t xml:space="preserve"> modeling traceability </w:t>
      </w:r>
      <w:r w:rsidR="006C4BB7">
        <w:rPr>
          <w:rFonts w:ascii="Times New Roman" w:hAnsi="Times New Roman"/>
        </w:rPr>
        <w:t>of</w:t>
      </w:r>
      <w:r w:rsidR="006C4BB7" w:rsidRPr="00C67C7F">
        <w:rPr>
          <w:rFonts w:ascii="Times New Roman" w:hAnsi="Times New Roman"/>
        </w:rPr>
        <w:t xml:space="preserve"> </w:t>
      </w:r>
      <w:r w:rsidRPr="00C67C7F">
        <w:rPr>
          <w:rFonts w:ascii="Times New Roman" w:hAnsi="Times New Roman"/>
        </w:rPr>
        <w:t>heterogeneous artifacts. We found out that we cannot find a solution to our problem: accommodating artifacts that belong to widely different kinds of models; accommodating various classifications of traceability links; accommodating</w:t>
      </w:r>
      <w:ins w:id="3934" w:author="Nasser Mustafa [2]" w:date="2018-09-19T07:56:00Z">
        <w:r w:rsidR="0029494E">
          <w:rPr>
            <w:rFonts w:ascii="Times New Roman" w:hAnsi="Times New Roman"/>
          </w:rPr>
          <w:t xml:space="preserve"> </w:t>
        </w:r>
      </w:ins>
      <w:del w:id="3935" w:author="Nasser Mustafa [2]" w:date="2018-09-19T07:56:00Z">
        <w:r w:rsidRPr="00C67C7F" w:rsidDel="0029494E">
          <w:rPr>
            <w:rFonts w:ascii="Times New Roman" w:hAnsi="Times New Roman"/>
          </w:rPr>
          <w:delText xml:space="preserve"> </w:delText>
        </w:r>
      </w:del>
      <w:r w:rsidRPr="00C67C7F">
        <w:rPr>
          <w:rFonts w:ascii="Times New Roman" w:hAnsi="Times New Roman"/>
        </w:rPr>
        <w:t>new classifications that may be needed in the future.</w:t>
      </w:r>
    </w:p>
    <w:p w14:paraId="2AC05373" w14:textId="77777777" w:rsidR="00B97147" w:rsidRPr="00C67C7F" w:rsidRDefault="00B97147" w:rsidP="001B582E">
      <w:pPr>
        <w:pStyle w:val="Style6"/>
        <w:tabs>
          <w:tab w:val="left" w:pos="900"/>
        </w:tabs>
        <w:spacing w:line="480" w:lineRule="auto"/>
        <w:ind w:left="540" w:hanging="450"/>
        <w:jc w:val="both"/>
      </w:pPr>
      <w:bookmarkStart w:id="3936" w:name="_Toc517828355"/>
      <w:bookmarkStart w:id="3937" w:name="_Toc525737341"/>
      <w:r w:rsidRPr="00C67C7F">
        <w:t>Summary</w:t>
      </w:r>
      <w:bookmarkEnd w:id="3936"/>
      <w:bookmarkEnd w:id="3937"/>
    </w:p>
    <w:p w14:paraId="2F4E2491" w14:textId="7BE015EA" w:rsidR="00B97147" w:rsidRPr="00C67C7F" w:rsidRDefault="002A7542" w:rsidP="001B582E">
      <w:pPr>
        <w:tabs>
          <w:tab w:val="left" w:pos="900"/>
        </w:tabs>
        <w:spacing w:line="480" w:lineRule="auto"/>
        <w:jc w:val="both"/>
        <w:rPr>
          <w:rFonts w:ascii="Times New Roman" w:hAnsi="Times New Roman"/>
        </w:rPr>
      </w:pPr>
      <w:r>
        <w:rPr>
          <w:rFonts w:ascii="Times New Roman" w:hAnsi="Times New Roman"/>
        </w:rPr>
        <w:t>This chapter presents</w:t>
      </w:r>
      <w:r w:rsidR="00B97147" w:rsidRPr="00C67C7F">
        <w:rPr>
          <w:rFonts w:ascii="Times New Roman" w:hAnsi="Times New Roman"/>
        </w:rPr>
        <w:t xml:space="preserve"> the research in domain specific and generic traceability modeling. We have analyzed both categories and provided the characteristics of each modeling technique. </w:t>
      </w:r>
      <w:r w:rsidR="002F6F57">
        <w:rPr>
          <w:rFonts w:ascii="Times New Roman" w:hAnsi="Times New Roman"/>
        </w:rPr>
        <w:t>Although</w:t>
      </w:r>
      <w:r w:rsidR="002F6F57" w:rsidRPr="00C67C7F">
        <w:rPr>
          <w:rFonts w:ascii="Times New Roman" w:hAnsi="Times New Roman"/>
        </w:rPr>
        <w:t xml:space="preserve"> </w:t>
      </w:r>
      <w:r w:rsidR="00B97147" w:rsidRPr="00C67C7F">
        <w:rPr>
          <w:rFonts w:ascii="Times New Roman" w:hAnsi="Times New Roman"/>
        </w:rPr>
        <w:t>domain specific modeling is useful for relating specified artifacts, it cannot accommodate complex systems that involve heterogeneous artifacts. On the other hand, the generic traceability modeling techniques that have been discussed are useful to trace heterogeneous artifacts. However, there was no discussion about each model requirements. Also, the validation criteria for these model was either partial or does not exist. The benefits and drawbacks of each technique were presented in the analysis section.</w:t>
      </w:r>
    </w:p>
    <w:p w14:paraId="63DD9495" w14:textId="777777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br w:type="page"/>
      </w:r>
    </w:p>
    <w:p w14:paraId="469A0407" w14:textId="77777777" w:rsidR="00B97147" w:rsidRPr="00C67C7F" w:rsidRDefault="00B97147" w:rsidP="009E56AC">
      <w:pPr>
        <w:pStyle w:val="Heading1"/>
        <w:tabs>
          <w:tab w:val="left" w:pos="900"/>
        </w:tabs>
        <w:spacing w:line="480" w:lineRule="auto"/>
        <w:rPr>
          <w:rFonts w:ascii="Times New Roman" w:hAnsi="Times New Roman"/>
        </w:rPr>
      </w:pPr>
      <w:bookmarkStart w:id="3938" w:name="_Ref513497858"/>
      <w:bookmarkStart w:id="3939" w:name="_Toc517828356"/>
      <w:bookmarkStart w:id="3940" w:name="_Toc525737342"/>
      <w:r w:rsidRPr="00C67C7F">
        <w:rPr>
          <w:rFonts w:ascii="Times New Roman" w:hAnsi="Times New Roman"/>
        </w:rPr>
        <w:t>Traceability Survey</w:t>
      </w:r>
      <w:bookmarkEnd w:id="3938"/>
      <w:bookmarkEnd w:id="3939"/>
      <w:bookmarkEnd w:id="3940"/>
    </w:p>
    <w:p w14:paraId="1D99499A" w14:textId="79A7DDB7" w:rsidR="00B97147" w:rsidRPr="00C67C7F" w:rsidRDefault="00B97147" w:rsidP="001B582E">
      <w:p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This chapter describes our effort in understanding the requirements of a generic traceability model by designing a survey that aims to collect information related to the traceability of heterogeneous artifacts. This survey complements </w:t>
      </w:r>
      <w:r w:rsidR="008D1EAB">
        <w:rPr>
          <w:rFonts w:ascii="Times New Roman" w:hAnsi="Times New Roman"/>
        </w:rPr>
        <w:t xml:space="preserve">our </w:t>
      </w:r>
      <w:r w:rsidRPr="00C67C7F">
        <w:rPr>
          <w:rFonts w:ascii="Times New Roman" w:hAnsi="Times New Roman"/>
        </w:rPr>
        <w:t xml:space="preserve">systematic literature review </w:t>
      </w:r>
      <w:ins w:id="3941" w:author="Nasser Mustafa [2]" w:date="2018-09-19T08:07:00Z">
        <w:r w:rsidR="007C24E7">
          <w:rPr>
            <w:rFonts w:ascii="Times New Roman" w:hAnsi="Times New Roman"/>
          </w:rPr>
          <w:fldChar w:fldCharType="begin" w:fldLock="1"/>
        </w:r>
      </w:ins>
      <w:r w:rsidR="00B050F0">
        <w:rPr>
          <w:rFonts w:ascii="Times New Roman" w:hAnsi="Times New Roman"/>
        </w:rPr>
        <w:instrText>ADDIN CSL_CITATION {"citationItems":[{"id":"ITEM-1","itemData":{"author":[{"dropping-particle":"","family":"Mustafa","given":"Nasser","non-dropping-particle":"","parse-names":false,"suffix":""},{"dropping-particle":"","family":"Labiche","given":"Yvan","non-dropping-particle":"","parse-names":false,"suffix":""}],"container-title":"IEEE International Computers, Software &amp; Applications Conference","id":"ITEM-1","issued":{"date-parts":[["2017"]]},"publisher-place":"Italy","title":"The Need for Traceability in Heterogeneous Systems: A systematic literature review","type":"article"},"uris":["http://www.mendeley.com/documents/?uuid=c6f18ee7-d16d-4230-8cc2-61a09b294378"]}],"mendeley":{"formattedCitation":"[113]","plainTextFormattedCitation":"[113]","previouslyFormattedCitation":"[113]"},"properties":{"noteIndex":0},"schema":"https://github.com/citation-style-language/schema/raw/master/csl-citation.json"}</w:instrText>
      </w:r>
      <w:r w:rsidR="007C24E7">
        <w:rPr>
          <w:rFonts w:ascii="Times New Roman" w:hAnsi="Times New Roman"/>
        </w:rPr>
        <w:fldChar w:fldCharType="separate"/>
      </w:r>
      <w:r w:rsidR="00627C91" w:rsidRPr="00627C91">
        <w:rPr>
          <w:rFonts w:ascii="Times New Roman" w:hAnsi="Times New Roman"/>
          <w:noProof/>
        </w:rPr>
        <w:t>[113]</w:t>
      </w:r>
      <w:ins w:id="3942" w:author="Nasser Mustafa [2]" w:date="2018-09-19T08:07:00Z">
        <w:r w:rsidR="007C24E7">
          <w:rPr>
            <w:rFonts w:ascii="Times New Roman" w:hAnsi="Times New Roman"/>
          </w:rPr>
          <w:fldChar w:fldCharType="end"/>
        </w:r>
      </w:ins>
      <w:del w:id="3943" w:author="Nasser Mustafa [2]" w:date="2018-09-16T23:17:00Z">
        <w:r w:rsidRPr="00C67C7F" w:rsidDel="00AE077E">
          <w:rPr>
            <w:rFonts w:ascii="Times New Roman" w:hAnsi="Times New Roman"/>
          </w:rPr>
          <w:fldChar w:fldCharType="begin"/>
        </w:r>
        <w:r w:rsidR="003C33CA" w:rsidRPr="005A1A5B" w:rsidDel="00AE077E">
          <w:rPr>
            <w:rFonts w:ascii="Times New Roman" w:hAnsi="Times New Roman"/>
          </w:rPr>
          <w:delInstrText xml:space="preserve"> ADDIN EN.CITE &lt;EndNote&gt;&lt;Cite&gt;&lt;Author&gt;Mustafa&lt;/Author&gt;&lt;Year&gt;2017&lt;/Year&gt;&lt;RecNum&gt;251&lt;/RecNum&gt;&lt;DisplayText&gt;[129]&lt;/DisplayText&gt;&lt;record&gt;&lt;rec-number&gt;251&lt;/rec-number&gt;&lt;foreign-keys&gt;&lt;key app="EN" db-id="rxfad95wgs5d2dexxekxwt2katzr52wtwdxz" timestamp="1509884761"&gt;251&lt;/key&gt;&lt;/foreign-keys&gt;&lt;ref-type name="Conference Paper"&gt;47&lt;/ref-type&gt;&lt;contributors&gt;&lt;authors&gt;&lt;author&gt;Nasser Mustafa&lt;/author&gt;&lt;author&gt;Yvan Labiche&lt;/author&gt;&lt;/authors&gt;&lt;/contributors&gt;&lt;titles&gt;&lt;title&gt;The Need for Traceability in Heterogeneous Systems: A systematic literature review&lt;/title&gt;&lt;secondary-title&gt;IEEE International Computers, Software &amp;amp; Applications Conference&lt;/secondary-title&gt;&lt;/titles&gt;&lt;dates&gt;&lt;year&gt;2017&lt;/year&gt;&lt;/dates&gt;&lt;pub-location&gt;Italy&lt;/pub-location&gt;&lt;urls&gt;&lt;/urls&gt;&lt;/record&gt;&lt;/Cite&gt;&lt;/EndNote&gt;</w:delInstrText>
        </w:r>
        <w:r w:rsidRPr="00C67C7F" w:rsidDel="00AE077E">
          <w:rPr>
            <w:rFonts w:ascii="Times New Roman" w:hAnsi="Times New Roman"/>
          </w:rPr>
          <w:fldChar w:fldCharType="separate"/>
        </w:r>
        <w:r w:rsidR="003C33CA" w:rsidRPr="005A1A5B" w:rsidDel="00AE077E">
          <w:rPr>
            <w:rFonts w:ascii="Times New Roman" w:hAnsi="Times New Roman"/>
            <w:noProof/>
          </w:rPr>
          <w:delText>[</w:delText>
        </w:r>
        <w:r w:rsidR="00547E23" w:rsidRPr="005A1A5B" w:rsidDel="00AE077E">
          <w:fldChar w:fldCharType="begin"/>
        </w:r>
        <w:r w:rsidR="00547E23" w:rsidRPr="005A1A5B" w:rsidDel="00AE077E">
          <w:delInstrText xml:space="preserve"> HYPERLINK \l "_ENREF_129" \o "Mustafa, 2017 #251" </w:delInstrText>
        </w:r>
        <w:r w:rsidR="00547E23" w:rsidRPr="005A1A5B" w:rsidDel="00AE077E">
          <w:fldChar w:fldCharType="separate"/>
        </w:r>
        <w:r w:rsidR="006A58FF" w:rsidRPr="005A1A5B" w:rsidDel="00AE077E">
          <w:rPr>
            <w:rFonts w:ascii="Times New Roman" w:hAnsi="Times New Roman"/>
            <w:noProof/>
          </w:rPr>
          <w:delText>129</w:delText>
        </w:r>
        <w:r w:rsidR="00547E23" w:rsidRPr="005A1A5B" w:rsidDel="00AE077E">
          <w:rPr>
            <w:rFonts w:ascii="Times New Roman" w:hAnsi="Times New Roman"/>
            <w:noProof/>
          </w:rPr>
          <w:fldChar w:fldCharType="end"/>
        </w:r>
        <w:r w:rsidR="003C33CA" w:rsidRPr="005A1A5B" w:rsidDel="00AE077E">
          <w:rPr>
            <w:rFonts w:ascii="Times New Roman" w:hAnsi="Times New Roman"/>
            <w:noProof/>
          </w:rPr>
          <w:delText>]</w:delText>
        </w:r>
        <w:r w:rsidRPr="00C67C7F" w:rsidDel="00AE077E">
          <w:rPr>
            <w:rFonts w:ascii="Times New Roman" w:hAnsi="Times New Roman"/>
          </w:rPr>
          <w:fldChar w:fldCharType="end"/>
        </w:r>
      </w:del>
      <w:r w:rsidRPr="00C67C7F">
        <w:rPr>
          <w:rFonts w:ascii="Times New Roman" w:hAnsi="Times New Roman"/>
        </w:rPr>
        <w:t xml:space="preserve"> </w:t>
      </w:r>
      <w:r w:rsidR="008D1EAB">
        <w:rPr>
          <w:rFonts w:ascii="Times New Roman" w:hAnsi="Times New Roman"/>
        </w:rPr>
        <w:t xml:space="preserve">in chapter </w:t>
      </w:r>
      <w:r w:rsidR="008D1EAB">
        <w:rPr>
          <w:rFonts w:ascii="Times New Roman" w:hAnsi="Times New Roman"/>
        </w:rPr>
        <w:fldChar w:fldCharType="begin"/>
      </w:r>
      <w:r w:rsidR="008D1EAB">
        <w:rPr>
          <w:rFonts w:ascii="Times New Roman" w:hAnsi="Times New Roman"/>
        </w:rPr>
        <w:instrText xml:space="preserve"> REF _Ref477638174 \r \h </w:instrText>
      </w:r>
      <w:r w:rsidR="00595655">
        <w:rPr>
          <w:rFonts w:ascii="Times New Roman" w:hAnsi="Times New Roman"/>
        </w:rPr>
        <w:instrText xml:space="preserve"> \* MERGEFORMAT </w:instrText>
      </w:r>
      <w:r w:rsidR="008D1EAB">
        <w:rPr>
          <w:rFonts w:ascii="Times New Roman" w:hAnsi="Times New Roman"/>
        </w:rPr>
      </w:r>
      <w:r w:rsidR="008D1EAB">
        <w:rPr>
          <w:rFonts w:ascii="Times New Roman" w:hAnsi="Times New Roman"/>
        </w:rPr>
        <w:fldChar w:fldCharType="separate"/>
      </w:r>
      <w:r w:rsidR="00047800">
        <w:rPr>
          <w:rFonts w:ascii="Times New Roman" w:hAnsi="Times New Roman"/>
        </w:rPr>
        <w:t>3</w:t>
      </w:r>
      <w:r w:rsidR="008D1EAB">
        <w:rPr>
          <w:rFonts w:ascii="Times New Roman" w:hAnsi="Times New Roman"/>
        </w:rPr>
        <w:fldChar w:fldCharType="end"/>
      </w:r>
      <w:r w:rsidR="008D1EAB">
        <w:rPr>
          <w:rFonts w:ascii="Times New Roman" w:hAnsi="Times New Roman"/>
        </w:rPr>
        <w:t xml:space="preserve"> </w:t>
      </w:r>
      <w:r w:rsidRPr="00C67C7F">
        <w:rPr>
          <w:rFonts w:ascii="Times New Roman" w:hAnsi="Times New Roman"/>
        </w:rPr>
        <w:t>about the traceability of heterogeneous artifacts. The feedback that we get from the survey and the results of the systematic literature review play important role</w:t>
      </w:r>
      <w:r w:rsidR="008D1EAB">
        <w:rPr>
          <w:rFonts w:ascii="Times New Roman" w:hAnsi="Times New Roman"/>
        </w:rPr>
        <w:t>s</w:t>
      </w:r>
      <w:r w:rsidRPr="00C67C7F">
        <w:rPr>
          <w:rFonts w:ascii="Times New Roman" w:hAnsi="Times New Roman"/>
        </w:rPr>
        <w:t xml:space="preserve"> in supporting the design decisions of a generic traceability model. The survey is carried out according to the guidelines for conducting a software engineering survey</w:t>
      </w:r>
      <w:del w:id="3944" w:author="Nasser Mustafa [2]" w:date="2018-09-16T23:19:00Z">
        <w:r w:rsidRPr="00C67C7F" w:rsidDel="00AE077E">
          <w:rPr>
            <w:rFonts w:ascii="Times New Roman" w:hAnsi="Times New Roman"/>
          </w:rPr>
          <w:delText xml:space="preserve"> </w:delText>
        </w:r>
        <w:r w:rsidRPr="00C67C7F" w:rsidDel="00AE077E">
          <w:rPr>
            <w:rFonts w:ascii="Times New Roman" w:hAnsi="Times New Roman"/>
          </w:rPr>
          <w:fldChar w:fldCharType="begin"/>
        </w:r>
        <w:r w:rsidR="003C33CA" w:rsidRPr="00A3659F" w:rsidDel="00AE077E">
          <w:rPr>
            <w:rFonts w:ascii="Times New Roman" w:hAnsi="Times New Roman"/>
          </w:rPr>
          <w:delInstrText xml:space="preserve"> ADDIN EN.CITE &lt;EndNote&gt;&lt;Cite&gt;&lt;Author&gt;Robson&lt;/Author&gt;&lt;Year&gt;2002&lt;/Year&gt;&lt;RecNum&gt;259&lt;/RecNum&gt;&lt;DisplayText&gt;[130, 131]&lt;/DisplayText&gt;&lt;record&gt;&lt;rec-number&gt;259&lt;/rec-number&gt;&lt;foreign-keys&gt;&lt;key app="EN" db-id="rxfad95wgs5d2dexxekxwt2katzr52wtwdxz" timestamp="1524043998"&gt;259&lt;/key&gt;&lt;/foreign-keys&gt;&lt;ref-type name="Book"&gt;6&lt;/ref-type&gt;&lt;contributors&gt;&lt;authors&gt;&lt;author&gt;Colin Robson&lt;/author&gt;&lt;/authors&gt;&lt;/contributors&gt;&lt;titles&gt;&lt;title&gt;Real World Research: A Resource for Social Scientists and Practitioner-Researchers &lt;/title&gt;&lt;/titles&gt;&lt;dates&gt;&lt;year&gt;2002&lt;/year&gt;&lt;/dates&gt;&lt;pub-location&gt;Oxford, UK &lt;/pub-location&gt;&lt;publisher&gt;Blackwell Publishing &lt;/publisher&gt;&lt;urls&gt;&lt;/urls&gt;&lt;/record&gt;&lt;/Cite&gt;&lt;Cite&gt;&lt;Author&gt;Linaker&lt;/Author&gt;&lt;Year&gt;2015&lt;/Year&gt;&lt;RecNum&gt;260&lt;/RecNum&gt;&lt;record&gt;&lt;rec-number&gt;260&lt;/rec-number&gt;&lt;foreign-keys&gt;&lt;key app="EN" db-id="rxfad95wgs5d2dexxekxwt2katzr52wtwdxz" timestamp="1524050954"&gt;260&lt;/key&gt;&lt;/foreign-keys&gt;&lt;ref-type name="Report"&gt;27&lt;/ref-type&gt;&lt;contributors&gt;&lt;authors&gt;&lt;author&gt;Johan Linaker&lt;/author&gt;&lt;author&gt;Sardar Muhammad Sulaman&lt;/author&gt;&lt;author&gt;Martin Host&lt;/author&gt;&lt;author&gt;Rafael Maiani de Mello&lt;/author&gt;&lt;/authors&gt;&lt;/contributors&gt;&lt;titles&gt;&lt;title&gt;Guidelines for Conducting Surveys in Software Engineering&lt;/title&gt;&lt;/titles&gt;&lt;num-vols&gt; &lt;/num-vols&gt;&lt;dates&gt;&lt;year&gt;2015&lt;/year&gt;&lt;/dates&gt;&lt;pub-location&gt;Sweden&lt;/pub-location&gt;&lt;publisher&gt;Lund University&lt;/publisher&gt;&lt;urls&gt;&lt;/urls&gt;&lt;/record&gt;&lt;/Cite&gt;&lt;/EndNote&gt;</w:delInstrText>
        </w:r>
        <w:r w:rsidRPr="00C67C7F" w:rsidDel="00AE077E">
          <w:rPr>
            <w:rFonts w:ascii="Times New Roman" w:hAnsi="Times New Roman"/>
          </w:rPr>
          <w:fldChar w:fldCharType="separate"/>
        </w:r>
        <w:r w:rsidR="003C33CA" w:rsidRPr="00A3659F" w:rsidDel="00AE077E">
          <w:rPr>
            <w:rFonts w:ascii="Times New Roman" w:hAnsi="Times New Roman"/>
            <w:noProof/>
          </w:rPr>
          <w:delText>[</w:delText>
        </w:r>
        <w:r w:rsidR="00547E23" w:rsidRPr="00A3659F" w:rsidDel="00AE077E">
          <w:fldChar w:fldCharType="begin"/>
        </w:r>
        <w:r w:rsidR="00547E23" w:rsidRPr="00A3659F" w:rsidDel="00AE077E">
          <w:delInstrText xml:space="preserve"> HYPERLINK \l "_ENREF_130" \o "Robson, 2002 #259" </w:delInstrText>
        </w:r>
        <w:r w:rsidR="00547E23" w:rsidRPr="00A3659F" w:rsidDel="00AE077E">
          <w:fldChar w:fldCharType="separate"/>
        </w:r>
        <w:r w:rsidR="006A58FF" w:rsidRPr="00A3659F" w:rsidDel="00AE077E">
          <w:rPr>
            <w:rFonts w:ascii="Times New Roman" w:hAnsi="Times New Roman"/>
            <w:noProof/>
          </w:rPr>
          <w:delText>130</w:delText>
        </w:r>
        <w:r w:rsidR="00547E23" w:rsidRPr="00A3659F" w:rsidDel="00AE077E">
          <w:rPr>
            <w:rFonts w:ascii="Times New Roman" w:hAnsi="Times New Roman"/>
            <w:noProof/>
          </w:rPr>
          <w:fldChar w:fldCharType="end"/>
        </w:r>
        <w:r w:rsidR="003C33CA" w:rsidRPr="00A3659F" w:rsidDel="00AE077E">
          <w:rPr>
            <w:rFonts w:ascii="Times New Roman" w:hAnsi="Times New Roman"/>
            <w:noProof/>
          </w:rPr>
          <w:delText xml:space="preserve">, </w:delText>
        </w:r>
        <w:r w:rsidR="00547E23" w:rsidRPr="00A3659F" w:rsidDel="00AE077E">
          <w:fldChar w:fldCharType="begin"/>
        </w:r>
        <w:r w:rsidR="00547E23" w:rsidRPr="00A3659F" w:rsidDel="00AE077E">
          <w:delInstrText xml:space="preserve"> HYPERLINK \l "_ENREF_131" \o "Linaker, 2015 #260" </w:delInstrText>
        </w:r>
        <w:r w:rsidR="00547E23" w:rsidRPr="00A3659F" w:rsidDel="00AE077E">
          <w:fldChar w:fldCharType="separate"/>
        </w:r>
        <w:r w:rsidR="006A58FF" w:rsidRPr="00A3659F" w:rsidDel="00AE077E">
          <w:rPr>
            <w:rFonts w:ascii="Times New Roman" w:hAnsi="Times New Roman"/>
            <w:noProof/>
          </w:rPr>
          <w:delText>131</w:delText>
        </w:r>
        <w:r w:rsidR="00547E23" w:rsidRPr="00A3659F" w:rsidDel="00AE077E">
          <w:rPr>
            <w:rFonts w:ascii="Times New Roman" w:hAnsi="Times New Roman"/>
            <w:noProof/>
          </w:rPr>
          <w:fldChar w:fldCharType="end"/>
        </w:r>
        <w:r w:rsidR="003C33CA" w:rsidRPr="00A3659F" w:rsidDel="00AE077E">
          <w:rPr>
            <w:rFonts w:ascii="Times New Roman" w:hAnsi="Times New Roman"/>
            <w:noProof/>
          </w:rPr>
          <w:delText>]</w:delText>
        </w:r>
        <w:r w:rsidRPr="00C67C7F" w:rsidDel="00AE077E">
          <w:rPr>
            <w:rFonts w:ascii="Times New Roman" w:hAnsi="Times New Roman"/>
          </w:rPr>
          <w:fldChar w:fldCharType="end"/>
        </w:r>
      </w:del>
      <w:r w:rsidR="008D1EAB">
        <w:rPr>
          <w:rFonts w:ascii="Times New Roman" w:hAnsi="Times New Roman"/>
        </w:rPr>
        <w:t xml:space="preserve">. </w:t>
      </w:r>
      <w:r w:rsidRPr="00C67C7F">
        <w:rPr>
          <w:rFonts w:ascii="Times New Roman" w:hAnsi="Times New Roman"/>
        </w:rPr>
        <w:t>According to Robson</w:t>
      </w:r>
      <w:ins w:id="3945" w:author="Nasser Mustafa [2]" w:date="2018-09-19T08:10:00Z">
        <w:r w:rsidR="007C24E7">
          <w:rPr>
            <w:rFonts w:ascii="Times New Roman" w:hAnsi="Times New Roman"/>
          </w:rPr>
          <w:t xml:space="preserve"> </w:t>
        </w:r>
        <w:r w:rsidR="007C24E7">
          <w:rPr>
            <w:rFonts w:ascii="Times New Roman" w:hAnsi="Times New Roman"/>
          </w:rPr>
          <w:fldChar w:fldCharType="begin" w:fldLock="1"/>
        </w:r>
      </w:ins>
      <w:r w:rsidR="00B050F0">
        <w:rPr>
          <w:rFonts w:ascii="Times New Roman" w:hAnsi="Times New Roman"/>
        </w:rPr>
        <w:instrText>ADDIN CSL_CITATION {"citationItems":[{"id":"ITEM-1","itemData":{"author":[{"dropping-particle":"","family":"Robson","given":"Colin","non-dropping-particle":"","parse-names":false,"suffix":""}],"id":"ITEM-1","issued":{"date-parts":[["2002"]]},"publisher":"Blackwell Publishing ","publisher-place":"Oxford, UK ","title":"Real World Research: A Resource for Social Scientists and Practitioner-Researchers ","type":"book"},"uris":["http://www.mendeley.com/documents/?uuid=2dd5fe15-82ea-47d6-8a3a-9fc9ec565e38"]}],"mendeley":{"formattedCitation":"[114]","plainTextFormattedCitation":"[114]","previouslyFormattedCitation":"[114]"},"properties":{"noteIndex":0},"schema":"https://github.com/citation-style-language/schema/raw/master/csl-citation.json"}</w:instrText>
      </w:r>
      <w:ins w:id="3946" w:author="Nasser Mustafa [2]" w:date="2018-09-19T08:10:00Z">
        <w:r w:rsidR="007C24E7">
          <w:rPr>
            <w:rFonts w:ascii="Times New Roman" w:hAnsi="Times New Roman"/>
          </w:rPr>
          <w:fldChar w:fldCharType="separate"/>
        </w:r>
      </w:ins>
      <w:r w:rsidR="00627C91" w:rsidRPr="00627C91">
        <w:rPr>
          <w:rFonts w:ascii="Times New Roman" w:hAnsi="Times New Roman"/>
          <w:noProof/>
        </w:rPr>
        <w:t>[114]</w:t>
      </w:r>
      <w:ins w:id="3947" w:author="Nasser Mustafa [2]" w:date="2018-09-19T08:10:00Z">
        <w:r w:rsidR="007C24E7">
          <w:rPr>
            <w:rFonts w:ascii="Times New Roman" w:hAnsi="Times New Roman"/>
          </w:rPr>
          <w:fldChar w:fldCharType="end"/>
        </w:r>
        <w:r w:rsidR="007C24E7">
          <w:rPr>
            <w:rFonts w:ascii="Times New Roman" w:hAnsi="Times New Roman"/>
          </w:rPr>
          <w:t>,</w:t>
        </w:r>
      </w:ins>
      <w:del w:id="3948" w:author="Nasser Mustafa [2]" w:date="2018-09-16T23:19:00Z">
        <w:r w:rsidRPr="00C67C7F" w:rsidDel="00AE077E">
          <w:rPr>
            <w:rFonts w:ascii="Times New Roman" w:hAnsi="Times New Roman"/>
          </w:rPr>
          <w:delText xml:space="preserve"> </w:delText>
        </w:r>
        <w:r w:rsidRPr="00C67C7F" w:rsidDel="00AE077E">
          <w:rPr>
            <w:rFonts w:ascii="Times New Roman" w:hAnsi="Times New Roman"/>
          </w:rPr>
          <w:fldChar w:fldCharType="begin"/>
        </w:r>
        <w:r w:rsidR="003C33CA" w:rsidRPr="005A1A5B" w:rsidDel="00AE077E">
          <w:rPr>
            <w:rFonts w:ascii="Times New Roman" w:hAnsi="Times New Roman"/>
          </w:rPr>
          <w:delInstrText xml:space="preserve"> ADDIN EN.CITE &lt;EndNote&gt;&lt;Cite&gt;&lt;Author&gt;Robson&lt;/Author&gt;&lt;Year&gt;2002&lt;/Year&gt;&lt;RecNum&gt;259&lt;/RecNum&gt;&lt;DisplayText&gt;[130]&lt;/DisplayText&gt;&lt;record&gt;&lt;rec-number&gt;259&lt;/rec-number&gt;&lt;foreign-keys&gt;&lt;key app="EN" db-id="rxfad95wgs5d2dexxekxwt2katzr52wtwdxz" timestamp="1524043998"&gt;259&lt;/key&gt;&lt;/foreign-keys&gt;&lt;ref-type name="Book"&gt;6&lt;/ref-type&gt;&lt;contributors&gt;&lt;authors&gt;&lt;author&gt;Colin Robson&lt;/author&gt;&lt;/authors&gt;&lt;/contributors&gt;&lt;titles&gt;&lt;title&gt;Real World Research: A Resource for Social Scientists and Practitioner-Researchers &lt;/title&gt;&lt;/titles&gt;&lt;dates&gt;&lt;year&gt;2002&lt;/year&gt;&lt;/dates&gt;&lt;pub-location&gt;Oxford, UK &lt;/pub-location&gt;&lt;publisher&gt;Blackwell Publishing &lt;/publisher&gt;&lt;urls&gt;&lt;/urls&gt;&lt;/record&gt;&lt;/Cite&gt;&lt;/EndNote&gt;</w:delInstrText>
        </w:r>
        <w:r w:rsidRPr="00C67C7F" w:rsidDel="00AE077E">
          <w:rPr>
            <w:rFonts w:ascii="Times New Roman" w:hAnsi="Times New Roman"/>
          </w:rPr>
          <w:fldChar w:fldCharType="separate"/>
        </w:r>
        <w:r w:rsidR="003C33CA" w:rsidRPr="005A1A5B" w:rsidDel="00AE077E">
          <w:rPr>
            <w:rFonts w:ascii="Times New Roman" w:hAnsi="Times New Roman"/>
            <w:noProof/>
          </w:rPr>
          <w:delText>[</w:delText>
        </w:r>
        <w:r w:rsidR="00547E23" w:rsidRPr="005A1A5B" w:rsidDel="00AE077E">
          <w:fldChar w:fldCharType="begin"/>
        </w:r>
        <w:r w:rsidR="00547E23" w:rsidRPr="005A1A5B" w:rsidDel="00AE077E">
          <w:delInstrText xml:space="preserve"> HYPERLINK \l "_ENREF_130" \o "Robson, 2002 #259" </w:delInstrText>
        </w:r>
        <w:r w:rsidR="00547E23" w:rsidRPr="005A1A5B" w:rsidDel="00AE077E">
          <w:fldChar w:fldCharType="separate"/>
        </w:r>
        <w:r w:rsidR="006A58FF" w:rsidRPr="005A1A5B" w:rsidDel="00AE077E">
          <w:rPr>
            <w:rFonts w:ascii="Times New Roman" w:hAnsi="Times New Roman"/>
            <w:noProof/>
          </w:rPr>
          <w:delText>130</w:delText>
        </w:r>
        <w:r w:rsidR="00547E23" w:rsidRPr="005A1A5B" w:rsidDel="00AE077E">
          <w:rPr>
            <w:rFonts w:ascii="Times New Roman" w:hAnsi="Times New Roman"/>
            <w:noProof/>
          </w:rPr>
          <w:fldChar w:fldCharType="end"/>
        </w:r>
        <w:r w:rsidR="003C33CA" w:rsidRPr="005A1A5B" w:rsidDel="00AE077E">
          <w:rPr>
            <w:rFonts w:ascii="Times New Roman" w:hAnsi="Times New Roman"/>
            <w:noProof/>
          </w:rPr>
          <w:delText>]</w:delText>
        </w:r>
        <w:r w:rsidRPr="00C67C7F" w:rsidDel="00AE077E">
          <w:rPr>
            <w:rFonts w:ascii="Times New Roman" w:hAnsi="Times New Roman"/>
          </w:rPr>
          <w:fldChar w:fldCharType="end"/>
        </w:r>
      </w:del>
      <w:del w:id="3949" w:author="Nasser Mustafa [2]" w:date="2018-09-19T08:09:00Z">
        <w:r w:rsidRPr="00C67C7F" w:rsidDel="007C24E7">
          <w:rPr>
            <w:rFonts w:ascii="Times New Roman" w:hAnsi="Times New Roman"/>
          </w:rPr>
          <w:delText>,</w:delText>
        </w:r>
      </w:del>
      <w:r w:rsidRPr="00C67C7F">
        <w:rPr>
          <w:rFonts w:ascii="Times New Roman" w:hAnsi="Times New Roman"/>
        </w:rPr>
        <w:t xml:space="preserve"> a Software Engineering survey has two parts; survey planning and carrying out the study. Survey planning consists of ordered steps which start by defining the objective of the survey, identifying the research questions, identifying the target audience, and designing the survey. On the other hand, carrying out the study involves publishing the survey, collecting data, analyzing the data, and reporting the results. </w:t>
      </w:r>
      <w:r w:rsidR="008D1EAB">
        <w:rPr>
          <w:rFonts w:ascii="Times New Roman" w:hAnsi="Times New Roman"/>
        </w:rPr>
        <w:t>We provide here</w:t>
      </w:r>
      <w:r w:rsidRPr="00C67C7F">
        <w:rPr>
          <w:rFonts w:ascii="Times New Roman" w:hAnsi="Times New Roman"/>
        </w:rPr>
        <w:t xml:space="preserve"> a description of all these aspects.   </w:t>
      </w:r>
    </w:p>
    <w:p w14:paraId="1CA9503F" w14:textId="77777777" w:rsidR="00B97147" w:rsidRPr="00C67C7F" w:rsidRDefault="00B97147" w:rsidP="001B582E">
      <w:pPr>
        <w:pStyle w:val="Style6"/>
        <w:tabs>
          <w:tab w:val="left" w:pos="900"/>
        </w:tabs>
        <w:spacing w:line="480" w:lineRule="auto"/>
        <w:ind w:left="540" w:hanging="450"/>
        <w:jc w:val="both"/>
      </w:pPr>
      <w:bookmarkStart w:id="3950" w:name="_Toc517828357"/>
      <w:bookmarkStart w:id="3951" w:name="_Toc525737343"/>
      <w:r w:rsidRPr="00C67C7F">
        <w:t>Survey Planning</w:t>
      </w:r>
      <w:bookmarkEnd w:id="3950"/>
      <w:bookmarkEnd w:id="3951"/>
      <w:r w:rsidRPr="00C67C7F">
        <w:t xml:space="preserve"> </w:t>
      </w:r>
    </w:p>
    <w:p w14:paraId="26783650" w14:textId="5BB5CE4B" w:rsidR="00B97147" w:rsidRPr="00C67C7F" w:rsidRDefault="00B97147" w:rsidP="001B582E">
      <w:p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The survey planning starts by stating the research question. Our research question comes from the thesis research questions explained </w:t>
      </w:r>
      <w:r w:rsidR="00402CCE">
        <w:rPr>
          <w:rFonts w:ascii="Times New Roman" w:hAnsi="Times New Roman"/>
        </w:rPr>
        <w:t xml:space="preserve">in </w:t>
      </w:r>
      <w:r w:rsidRPr="00C67C7F">
        <w:rPr>
          <w:rFonts w:ascii="Times New Roman" w:hAnsi="Times New Roman"/>
        </w:rPr>
        <w:t xml:space="preserve">section </w:t>
      </w:r>
      <w:r w:rsidR="008D1EAB">
        <w:rPr>
          <w:rFonts w:ascii="Times New Roman" w:hAnsi="Times New Roman"/>
        </w:rPr>
        <w:fldChar w:fldCharType="begin"/>
      </w:r>
      <w:r w:rsidR="008D1EAB">
        <w:rPr>
          <w:rFonts w:ascii="Times New Roman" w:hAnsi="Times New Roman"/>
        </w:rPr>
        <w:instrText xml:space="preserve"> REF _Ref515205475 \r \h </w:instrText>
      </w:r>
      <w:r w:rsidR="00595655">
        <w:rPr>
          <w:rFonts w:ascii="Times New Roman" w:hAnsi="Times New Roman"/>
        </w:rPr>
        <w:instrText xml:space="preserve"> \* MERGEFORMAT </w:instrText>
      </w:r>
      <w:r w:rsidR="008D1EAB">
        <w:rPr>
          <w:rFonts w:ascii="Times New Roman" w:hAnsi="Times New Roman"/>
        </w:rPr>
      </w:r>
      <w:r w:rsidR="008D1EAB">
        <w:rPr>
          <w:rFonts w:ascii="Times New Roman" w:hAnsi="Times New Roman"/>
        </w:rPr>
        <w:fldChar w:fldCharType="separate"/>
      </w:r>
      <w:r w:rsidR="00047800">
        <w:rPr>
          <w:rFonts w:ascii="Times New Roman" w:hAnsi="Times New Roman"/>
        </w:rPr>
        <w:t>1.1</w:t>
      </w:r>
      <w:r w:rsidR="008D1EAB">
        <w:rPr>
          <w:rFonts w:ascii="Times New Roman" w:hAnsi="Times New Roman"/>
        </w:rPr>
        <w:fldChar w:fldCharType="end"/>
      </w:r>
      <w:r w:rsidRPr="00C67C7F">
        <w:rPr>
          <w:rFonts w:ascii="Times New Roman" w:hAnsi="Times New Roman"/>
        </w:rPr>
        <w:t xml:space="preserve"> which is related to modeling traceability of heterogeneous artifacts. Particularly, we are concerned with designing a traceability model that should be extensible (i.e., accommodate future traceability needs without changing the design of the model). In addition, it should be able to relate any artifact type (i.e., homogeneous or heterogeneous) in any direction and at different levels of granularity. Based on these needs, we searched the literature and described our findings in section </w:t>
      </w:r>
      <w:r w:rsidRPr="00C67C7F">
        <w:rPr>
          <w:rFonts w:ascii="Times New Roman" w:hAnsi="Times New Roman"/>
        </w:rPr>
        <w:fldChar w:fldCharType="begin"/>
      </w:r>
      <w:r w:rsidRPr="00C67C7F">
        <w:rPr>
          <w:rFonts w:ascii="Times New Roman" w:hAnsi="Times New Roman"/>
        </w:rPr>
        <w:instrText xml:space="preserve"> REF _Ref463207224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3.5</w:t>
      </w:r>
      <w:r w:rsidRPr="00C67C7F">
        <w:rPr>
          <w:rFonts w:ascii="Times New Roman" w:hAnsi="Times New Roman"/>
        </w:rPr>
        <w:fldChar w:fldCharType="end"/>
      </w:r>
      <w:r w:rsidRPr="00C67C7F">
        <w:rPr>
          <w:rFonts w:ascii="Times New Roman" w:hAnsi="Times New Roman"/>
        </w:rPr>
        <w:t xml:space="preserve">. However, we would like to have an insight about traceability of heterogeneous artifacts from the point view of (industrial) practitioners. Therefore, we believe that feedback from industry professionals can support a better traceability model design. </w:t>
      </w:r>
    </w:p>
    <w:p w14:paraId="6CC86218" w14:textId="77777777" w:rsidR="00B97147" w:rsidRPr="00C67C7F" w:rsidRDefault="00B97147" w:rsidP="001B582E">
      <w:pPr>
        <w:pStyle w:val="Style6"/>
        <w:tabs>
          <w:tab w:val="left" w:pos="900"/>
        </w:tabs>
        <w:spacing w:line="480" w:lineRule="auto"/>
        <w:ind w:left="540" w:hanging="450"/>
        <w:jc w:val="both"/>
      </w:pPr>
      <w:bookmarkStart w:id="3952" w:name="_Toc517828358"/>
      <w:bookmarkStart w:id="3953" w:name="_Toc525737344"/>
      <w:r w:rsidRPr="00C67C7F">
        <w:t>Survey Objectives</w:t>
      </w:r>
      <w:bookmarkEnd w:id="3952"/>
      <w:bookmarkEnd w:id="3953"/>
    </w:p>
    <w:p w14:paraId="5E68140D" w14:textId="548ED620" w:rsidR="00B97147" w:rsidRPr="00C67C7F" w:rsidRDefault="00B97147" w:rsidP="001B582E">
      <w:pPr>
        <w:tabs>
          <w:tab w:val="left" w:pos="900"/>
        </w:tabs>
        <w:spacing w:line="480" w:lineRule="auto"/>
        <w:jc w:val="both"/>
        <w:rPr>
          <w:rFonts w:ascii="Times New Roman" w:hAnsi="Times New Roman"/>
          <w:b/>
        </w:rPr>
      </w:pPr>
      <w:r w:rsidRPr="00C67C7F">
        <w:rPr>
          <w:rFonts w:ascii="Times New Roman" w:hAnsi="Times New Roman"/>
        </w:rPr>
        <w:t xml:space="preserve">The objective of this survey is to collect data related to traceability of heterogeneous artifacts </w:t>
      </w:r>
      <w:r w:rsidR="002F6F57" w:rsidRPr="00C67C7F">
        <w:rPr>
          <w:rFonts w:ascii="Times New Roman" w:hAnsi="Times New Roman"/>
        </w:rPr>
        <w:t>in</w:t>
      </w:r>
      <w:r w:rsidR="002F6F57">
        <w:rPr>
          <w:rFonts w:ascii="Times New Roman" w:hAnsi="Times New Roman"/>
        </w:rPr>
        <w:t xml:space="preserve"> Requirements Engineering, </w:t>
      </w:r>
      <w:del w:id="3954" w:author="Yvan Labiche" w:date="2018-09-07T21:50:00Z">
        <w:r w:rsidR="002F6F57" w:rsidDel="00175B6C">
          <w:rPr>
            <w:rFonts w:ascii="Times New Roman" w:hAnsi="Times New Roman"/>
          </w:rPr>
          <w:delText xml:space="preserve"> </w:delText>
        </w:r>
      </w:del>
      <w:r w:rsidRPr="00C67C7F">
        <w:rPr>
          <w:rFonts w:ascii="Times New Roman" w:hAnsi="Times New Roman"/>
        </w:rPr>
        <w:t>Systems Engineering</w:t>
      </w:r>
      <w:r w:rsidR="002F6F57">
        <w:rPr>
          <w:rFonts w:ascii="Times New Roman" w:hAnsi="Times New Roman"/>
        </w:rPr>
        <w:t>,</w:t>
      </w:r>
      <w:r w:rsidRPr="00C67C7F">
        <w:rPr>
          <w:rFonts w:ascii="Times New Roman" w:hAnsi="Times New Roman"/>
        </w:rPr>
        <w:t xml:space="preserve"> and </w:t>
      </w:r>
      <w:r w:rsidR="002F6F57">
        <w:rPr>
          <w:rFonts w:ascii="Times New Roman" w:hAnsi="Times New Roman"/>
        </w:rPr>
        <w:t>Model Driven</w:t>
      </w:r>
      <w:r w:rsidR="002F6F57" w:rsidRPr="00C67C7F">
        <w:rPr>
          <w:rFonts w:ascii="Times New Roman" w:hAnsi="Times New Roman"/>
        </w:rPr>
        <w:t xml:space="preserve"> </w:t>
      </w:r>
      <w:r w:rsidRPr="00C67C7F">
        <w:rPr>
          <w:rFonts w:ascii="Times New Roman" w:hAnsi="Times New Roman"/>
        </w:rPr>
        <w:t xml:space="preserve">Engineering. </w:t>
      </w:r>
      <w:r w:rsidRPr="00C67C7F">
        <w:rPr>
          <w:rFonts w:ascii="Times New Roman" w:eastAsiaTheme="minorEastAsia" w:hAnsi="Times New Roman"/>
          <w:lang w:eastAsia="zh-CN"/>
        </w:rPr>
        <w:t>According to the classifications of surveys by Wohlin and colleagues</w:t>
      </w:r>
      <w:del w:id="3955" w:author="Nasser Mustafa [2]" w:date="2018-09-16T23:20:00Z">
        <w:r w:rsidRPr="00C67C7F" w:rsidDel="00AE077E">
          <w:rPr>
            <w:rFonts w:ascii="Times New Roman" w:eastAsiaTheme="minorEastAsia" w:hAnsi="Times New Roman"/>
            <w:lang w:eastAsia="zh-CN"/>
          </w:rPr>
          <w:delText xml:space="preserve"> </w:delText>
        </w:r>
      </w:del>
      <w:ins w:id="3956" w:author="Nasser Mustafa [2]" w:date="2018-09-16T23:20:00Z">
        <w:r w:rsidR="00AE077E">
          <w:rPr>
            <w:rFonts w:ascii="Times New Roman" w:eastAsiaTheme="minorEastAsia" w:hAnsi="Times New Roman"/>
            <w:lang w:eastAsia="zh-CN"/>
          </w:rPr>
          <w:t xml:space="preserve"> </w:t>
        </w:r>
      </w:ins>
      <w:ins w:id="3957" w:author="Nasser Mustafa [2]" w:date="2018-09-19T08:10:00Z">
        <w:r w:rsidR="007C24E7">
          <w:rPr>
            <w:rFonts w:ascii="Times New Roman" w:eastAsiaTheme="minorEastAsia" w:hAnsi="Times New Roman"/>
            <w:lang w:eastAsia="zh-CN"/>
          </w:rPr>
          <w:fldChar w:fldCharType="begin" w:fldLock="1"/>
        </w:r>
      </w:ins>
      <w:r w:rsidR="00B050F0">
        <w:rPr>
          <w:rFonts w:ascii="Times New Roman" w:eastAsiaTheme="minorEastAsia" w:hAnsi="Times New Roman"/>
          <w:lang w:eastAsia="zh-CN"/>
        </w:rPr>
        <w:instrText>ADDIN CSL_CITATION {"citationItems":[{"id":"ITEM-1","itemData":{"ISBN":"ISBN:3642290434 9783642290435","author":[{"dropping-particle":"","family":"Wohlin","given":"Claes","non-dropping-particle":"","parse-names":false,"suffix":""},{"dropping-particle":"","family":"Runeson","given":"Per","non-dropping-particle":"","parse-names":false,"suffix":""},{"dropping-particle":"","family":"Höst","given":"Martin","non-dropping-particle":"","parse-names":false,"suffix":""},{"dropping-particle":"","family":"Ohlsson","given":"Magnus C","non-dropping-particle":"","parse-names":false,"suffix":""},{"dropping-particle":"","family":"Regnell","given":"Bjöorn","non-dropping-particle":"","parse-names":false,"suffix":""},{"dropping-particle":"","family":"Wesslén","given":"Anders","non-dropping-particle":"","parse-names":false,"suffix":""}],"id":"ITEM-1","issued":{"date-parts":[["2012"]]},"publisher":"Springer Publishing Company ","title":"Experimentation in software engineering","type":"book"},"uris":["http://www.mendeley.com/documents/?uuid=9b1069e5-23b1-4236-b98d-406772558fac"]}],"mendeley":{"formattedCitation":"[115]","plainTextFormattedCitation":"[115]","previouslyFormattedCitation":"[115]"},"properties":{"noteIndex":0},"schema":"https://github.com/citation-style-language/schema/raw/master/csl-citation.json"}</w:instrText>
      </w:r>
      <w:r w:rsidR="007C24E7">
        <w:rPr>
          <w:rFonts w:ascii="Times New Roman" w:eastAsiaTheme="minorEastAsia" w:hAnsi="Times New Roman"/>
          <w:lang w:eastAsia="zh-CN"/>
        </w:rPr>
        <w:fldChar w:fldCharType="separate"/>
      </w:r>
      <w:r w:rsidR="00627C91" w:rsidRPr="00627C91">
        <w:rPr>
          <w:rFonts w:ascii="Times New Roman" w:eastAsiaTheme="minorEastAsia" w:hAnsi="Times New Roman"/>
          <w:noProof/>
          <w:lang w:eastAsia="zh-CN"/>
        </w:rPr>
        <w:t>[115]</w:t>
      </w:r>
      <w:ins w:id="3958" w:author="Nasser Mustafa [2]" w:date="2018-09-19T08:10:00Z">
        <w:r w:rsidR="007C24E7">
          <w:rPr>
            <w:rFonts w:ascii="Times New Roman" w:eastAsiaTheme="minorEastAsia" w:hAnsi="Times New Roman"/>
            <w:lang w:eastAsia="zh-CN"/>
          </w:rPr>
          <w:fldChar w:fldCharType="end"/>
        </w:r>
        <w:r w:rsidR="007C24E7">
          <w:rPr>
            <w:rFonts w:ascii="Times New Roman" w:eastAsiaTheme="minorEastAsia" w:hAnsi="Times New Roman"/>
            <w:lang w:eastAsia="zh-CN"/>
          </w:rPr>
          <w:t xml:space="preserve"> </w:t>
        </w:r>
      </w:ins>
      <w:ins w:id="3959" w:author="Nasser Mustafa [2]" w:date="2018-09-16T23:20:00Z">
        <w:r w:rsidR="00AE077E">
          <w:rPr>
            <w:rFonts w:ascii="Times New Roman" w:eastAsiaTheme="minorEastAsia" w:hAnsi="Times New Roman"/>
            <w:lang w:eastAsia="zh-CN"/>
          </w:rPr>
          <w:fldChar w:fldCharType="begin" w:fldLock="1"/>
        </w:r>
      </w:ins>
      <w:r w:rsidR="00B050F0">
        <w:rPr>
          <w:rFonts w:ascii="Times New Roman" w:eastAsiaTheme="minorEastAsia" w:hAnsi="Times New Roman"/>
          <w:lang w:eastAsia="zh-CN"/>
        </w:rPr>
        <w:instrText>ADDIN CSL_CITATION {"citationItems":[{"id":"ITEM-1","itemData":{"ISBN":"ISBN:3642290434 9783642290435","author":[{"dropping-particle":"","family":"Wohlin","given":"Claes","non-dropping-particle":"","parse-names":false,"suffix":""},{"dropping-particle":"","family":"Runeson","given":"Per","non-dropping-particle":"","parse-names":false,"suffix":""},{"dropping-particle":"","family":"Höst","given":"Martin","non-dropping-particle":"","parse-names":false,"suffix":""},{"dropping-particle":"","family":"Ohlsson","given":"Magnus C","non-dropping-particle":"","parse-names":false,"suffix":""},{"dropping-particle":"","family":"Regnell","given":"Bjöorn","non-dropping-particle":"","parse-names":false,"suffix":""},{"dropping-particle":"","family":"Wesslén","given":"Anders","non-dropping-particle":"","parse-names":false,"suffix":""}],"id":"ITEM-1","issued":{"date-parts":[["2012"]]},"publisher":"Springer Publishing Company ","title":"Experimentation in software engineering","type":"book"},"uris":["http://www.mendeley.com/documents/?uuid=9b1069e5-23b1-4236-b98d-406772558fac"]}],"mendeley":{"formattedCitation":"[115]","plainTextFormattedCitation":"[115]","previouslyFormattedCitation":"[115]"},"properties":{"noteIndex":0},"schema":"https://github.com/citation-style-language/schema/raw/master/csl-citation.json"}</w:instrText>
      </w:r>
      <w:r w:rsidR="00AE077E">
        <w:rPr>
          <w:rFonts w:ascii="Times New Roman" w:eastAsiaTheme="minorEastAsia" w:hAnsi="Times New Roman"/>
          <w:lang w:eastAsia="zh-CN"/>
        </w:rPr>
        <w:fldChar w:fldCharType="separate"/>
      </w:r>
      <w:r w:rsidR="00627C91" w:rsidRPr="00627C91">
        <w:rPr>
          <w:rFonts w:ascii="Times New Roman" w:eastAsiaTheme="minorEastAsia" w:hAnsi="Times New Roman"/>
          <w:noProof/>
          <w:lang w:eastAsia="zh-CN"/>
        </w:rPr>
        <w:t>[115]</w:t>
      </w:r>
      <w:ins w:id="3960" w:author="Nasser Mustafa [2]" w:date="2018-09-16T23:20:00Z">
        <w:r w:rsidR="00AE077E">
          <w:rPr>
            <w:rFonts w:ascii="Times New Roman" w:eastAsiaTheme="minorEastAsia" w:hAnsi="Times New Roman"/>
            <w:lang w:eastAsia="zh-CN"/>
          </w:rPr>
          <w:fldChar w:fldCharType="end"/>
        </w:r>
      </w:ins>
      <w:del w:id="3961" w:author="Nasser Mustafa [2]" w:date="2018-09-16T23:20:00Z">
        <w:r w:rsidRPr="00C67C7F" w:rsidDel="00AE077E">
          <w:rPr>
            <w:rFonts w:ascii="Times New Roman" w:eastAsiaTheme="minorEastAsia" w:hAnsi="Times New Roman"/>
            <w:lang w:eastAsia="zh-CN"/>
          </w:rPr>
          <w:fldChar w:fldCharType="begin"/>
        </w:r>
        <w:r w:rsidR="003C33CA" w:rsidRPr="00A3659F" w:rsidDel="00AE077E">
          <w:rPr>
            <w:rFonts w:ascii="Times New Roman" w:eastAsiaTheme="minorEastAsia" w:hAnsi="Times New Roman"/>
            <w:lang w:eastAsia="zh-CN"/>
          </w:rPr>
          <w:delInstrText xml:space="preserve"> ADDIN EN.CITE &lt;EndNote&gt;&lt;Cite&gt;&lt;Author&gt;Wohlin&lt;/Author&gt;&lt;Year&gt;2012 &lt;/Year&gt;&lt;RecNum&gt;258&lt;/RecNum&gt;&lt;DisplayText&gt;[56]&lt;/DisplayText&gt;&lt;record&gt;&lt;rec-number&gt;258&lt;/rec-number&gt;&lt;foreign-keys&gt;&lt;key app="EN" db-id="rxfad95wgs5d2dexxekxwt2katzr52wtwdxz" timestamp="1524043516"&gt;258&lt;/key&gt;&lt;/foreign-keys&gt;&lt;ref-type name="Book"&gt;6&lt;/ref-type&gt;&lt;contributors&gt;&lt;authors&gt;&lt;author&gt;Claes Wohlin&lt;/author&gt;&lt;author&gt;Per Runeson&lt;/author&gt;&lt;author&gt;Martin Höst&lt;/author&gt;&lt;author&gt;Magnus C. Ohlsson&lt;/author&gt;&lt;author&gt;Bjöorn Regnell&lt;/author&gt;&lt;author&gt;Anders Wesslén&lt;/author&gt;&lt;/authors&gt;&lt;/contributors&gt;&lt;titles&gt;&lt;title&gt;Experimentation in software engineering&lt;/title&gt;&lt;/titles&gt;&lt;dates&gt;&lt;year&gt;2012 &lt;/year&gt;&lt;/dates&gt;&lt;publisher&gt;Springer Publishing Company &lt;/publisher&gt;&lt;isbn&gt;ISBN:3642290434 9783642290435 &lt;/isbn&gt;&lt;urls&gt;&lt;/urls&gt;&lt;/record&gt;&lt;/Cite&gt;&lt;/EndNote&gt;</w:delInstrText>
        </w:r>
        <w:r w:rsidRPr="00C67C7F" w:rsidDel="00AE077E">
          <w:rPr>
            <w:rFonts w:ascii="Times New Roman" w:eastAsiaTheme="minorEastAsia" w:hAnsi="Times New Roman"/>
            <w:lang w:eastAsia="zh-CN"/>
          </w:rPr>
          <w:fldChar w:fldCharType="separate"/>
        </w:r>
        <w:r w:rsidR="003C33CA" w:rsidRPr="00A3659F" w:rsidDel="00AE077E">
          <w:rPr>
            <w:rFonts w:ascii="Times New Roman" w:eastAsiaTheme="minorEastAsia" w:hAnsi="Times New Roman"/>
            <w:noProof/>
            <w:lang w:eastAsia="zh-CN"/>
          </w:rPr>
          <w:delText>[</w:delText>
        </w:r>
        <w:r w:rsidR="00547E23" w:rsidRPr="00A3659F" w:rsidDel="00AE077E">
          <w:fldChar w:fldCharType="begin"/>
        </w:r>
        <w:r w:rsidR="00547E23" w:rsidRPr="00A3659F" w:rsidDel="00AE077E">
          <w:delInstrText xml:space="preserve"> HYPERLINK \l "_ENREF_56" \o "Wohlin, 2012  #258" </w:delInstrText>
        </w:r>
        <w:r w:rsidR="00547E23" w:rsidRPr="00A3659F" w:rsidDel="00AE077E">
          <w:fldChar w:fldCharType="separate"/>
        </w:r>
        <w:r w:rsidR="006A58FF" w:rsidRPr="00A3659F" w:rsidDel="00AE077E">
          <w:rPr>
            <w:rFonts w:ascii="Times New Roman" w:eastAsiaTheme="minorEastAsia" w:hAnsi="Times New Roman"/>
            <w:noProof/>
            <w:lang w:eastAsia="zh-CN"/>
          </w:rPr>
          <w:delText>56</w:delText>
        </w:r>
        <w:r w:rsidR="00547E23" w:rsidRPr="00A3659F" w:rsidDel="00AE077E">
          <w:rPr>
            <w:rFonts w:ascii="Times New Roman" w:eastAsiaTheme="minorEastAsia" w:hAnsi="Times New Roman"/>
            <w:noProof/>
            <w:lang w:eastAsia="zh-CN"/>
          </w:rPr>
          <w:fldChar w:fldCharType="end"/>
        </w:r>
        <w:r w:rsidR="003C33CA" w:rsidRPr="00A3659F" w:rsidDel="00AE077E">
          <w:rPr>
            <w:rFonts w:ascii="Times New Roman" w:eastAsiaTheme="minorEastAsia" w:hAnsi="Times New Roman"/>
            <w:noProof/>
            <w:lang w:eastAsia="zh-CN"/>
          </w:rPr>
          <w:delText>]</w:delText>
        </w:r>
        <w:r w:rsidRPr="00C67C7F" w:rsidDel="00AE077E">
          <w:rPr>
            <w:rFonts w:ascii="Times New Roman" w:eastAsiaTheme="minorEastAsia" w:hAnsi="Times New Roman"/>
            <w:lang w:eastAsia="zh-CN"/>
          </w:rPr>
          <w:fldChar w:fldCharType="end"/>
        </w:r>
      </w:del>
      <w:r w:rsidRPr="00C67C7F">
        <w:rPr>
          <w:rFonts w:ascii="Times New Roman" w:eastAsiaTheme="minorEastAsia" w:hAnsi="Times New Roman"/>
          <w:lang w:eastAsia="zh-CN"/>
        </w:rPr>
        <w:t xml:space="preserve">, this survey lends itself to the exploratory type since we need to have an insight about important features for a generic traceability model. </w:t>
      </w:r>
      <w:r w:rsidRPr="00C67C7F">
        <w:rPr>
          <w:rFonts w:ascii="Times New Roman" w:hAnsi="Times New Roman"/>
        </w:rPr>
        <w:t>To achieve our objective, the survey targets professional</w:t>
      </w:r>
      <w:r w:rsidR="008D1EAB">
        <w:rPr>
          <w:rFonts w:ascii="Times New Roman" w:hAnsi="Times New Roman"/>
        </w:rPr>
        <w:t>s</w:t>
      </w:r>
      <w:r w:rsidRPr="00C67C7F">
        <w:rPr>
          <w:rFonts w:ascii="Times New Roman" w:hAnsi="Times New Roman"/>
        </w:rPr>
        <w:t xml:space="preserve"> from industry who apply traceability in their projects throughout systems development. The feedback from the survey can be used to understand the capabilities of existing traceability tools and enrich the design of a generic traceability model, it can be used for </w:t>
      </w:r>
      <w:del w:id="3962" w:author="Nasser Mustafa [2]" w:date="2018-09-25T18:32:00Z">
        <w:r w:rsidRPr="00C67C7F" w:rsidDel="00AB29B8">
          <w:rPr>
            <w:rFonts w:ascii="Times New Roman" w:hAnsi="Times New Roman"/>
          </w:rPr>
          <w:delText>the validation</w:delText>
        </w:r>
      </w:del>
      <w:ins w:id="3963" w:author="Nasser Mustafa [2]" w:date="2018-09-25T18:32:00Z">
        <w:r w:rsidR="00AB29B8">
          <w:rPr>
            <w:rFonts w:ascii="Times New Roman" w:hAnsi="Times New Roman"/>
          </w:rPr>
          <w:t>supporting the design</w:t>
        </w:r>
      </w:ins>
      <w:r w:rsidRPr="00C67C7F">
        <w:rPr>
          <w:rFonts w:ascii="Times New Roman" w:hAnsi="Times New Roman"/>
        </w:rPr>
        <w:t xml:space="preserve"> of our traceability model. Conducting an online survey is a good option since the survey can reach a wide range of participants from various domains and locations. The survey aims to find answers about the following research questions. </w:t>
      </w:r>
    </w:p>
    <w:p w14:paraId="59D60EC3" w14:textId="77777777" w:rsidR="00B97147" w:rsidRPr="00C67C7F" w:rsidRDefault="00B97147" w:rsidP="00A03164">
      <w:pPr>
        <w:pStyle w:val="ListParagraph"/>
        <w:keepNext w:val="0"/>
        <w:numPr>
          <w:ilvl w:val="0"/>
          <w:numId w:val="37"/>
        </w:numPr>
        <w:tabs>
          <w:tab w:val="left" w:pos="900"/>
        </w:tabs>
        <w:spacing w:line="480" w:lineRule="auto"/>
        <w:jc w:val="both"/>
        <w:rPr>
          <w:rFonts w:ascii="Times New Roman" w:hAnsi="Times New Roman"/>
        </w:rPr>
      </w:pPr>
      <w:bookmarkStart w:id="3964" w:name="_Ref512368305"/>
      <w:r w:rsidRPr="00C67C7F">
        <w:rPr>
          <w:rFonts w:ascii="Times New Roman" w:hAnsi="Times New Roman"/>
        </w:rPr>
        <w:t>. What are the possible types of traceable artifacts that should be captured?</w:t>
      </w:r>
      <w:bookmarkEnd w:id="3964"/>
      <w:r w:rsidRPr="00C67C7F">
        <w:rPr>
          <w:rFonts w:ascii="Times New Roman" w:hAnsi="Times New Roman"/>
        </w:rPr>
        <w:t xml:space="preserve">   </w:t>
      </w:r>
    </w:p>
    <w:p w14:paraId="04013918" w14:textId="77777777" w:rsidR="00B97147" w:rsidRPr="00C67C7F" w:rsidRDefault="00B97147" w:rsidP="00A03164">
      <w:pPr>
        <w:pStyle w:val="ListParagraph"/>
        <w:keepNext w:val="0"/>
        <w:numPr>
          <w:ilvl w:val="0"/>
          <w:numId w:val="37"/>
        </w:numPr>
        <w:tabs>
          <w:tab w:val="left" w:pos="900"/>
        </w:tabs>
        <w:spacing w:line="480" w:lineRule="auto"/>
        <w:jc w:val="both"/>
        <w:rPr>
          <w:rFonts w:ascii="Times New Roman" w:hAnsi="Times New Roman"/>
        </w:rPr>
      </w:pPr>
      <w:bookmarkStart w:id="3965" w:name="_Ref512368316"/>
      <w:r w:rsidRPr="00C67C7F">
        <w:rPr>
          <w:rFonts w:ascii="Times New Roman" w:hAnsi="Times New Roman"/>
        </w:rPr>
        <w:t>. How can we improve the identification of trace links between traceable artifacts?</w:t>
      </w:r>
      <w:bookmarkEnd w:id="3965"/>
    </w:p>
    <w:p w14:paraId="3DF7F090" w14:textId="08F542AC" w:rsidR="00B97147" w:rsidRPr="00C67C7F" w:rsidRDefault="00B97147" w:rsidP="00A03164">
      <w:pPr>
        <w:pStyle w:val="ListParagraph"/>
        <w:keepNext w:val="0"/>
        <w:numPr>
          <w:ilvl w:val="0"/>
          <w:numId w:val="37"/>
        </w:numPr>
        <w:tabs>
          <w:tab w:val="left" w:pos="900"/>
        </w:tabs>
        <w:spacing w:line="480" w:lineRule="auto"/>
        <w:jc w:val="both"/>
        <w:rPr>
          <w:rFonts w:ascii="Times New Roman" w:hAnsi="Times New Roman"/>
        </w:rPr>
      </w:pPr>
      <w:bookmarkStart w:id="3966" w:name="_Ref512368321"/>
      <w:r w:rsidRPr="00C67C7F">
        <w:rPr>
          <w:rFonts w:ascii="Times New Roman" w:hAnsi="Times New Roman"/>
        </w:rPr>
        <w:t>. What are the types of traceability tools used in industry?</w:t>
      </w:r>
      <w:bookmarkEnd w:id="3966"/>
    </w:p>
    <w:p w14:paraId="6BD4898B" w14:textId="77777777" w:rsidR="00B97147" w:rsidRPr="00C67C7F" w:rsidRDefault="00B97147" w:rsidP="00A03164">
      <w:pPr>
        <w:pStyle w:val="ListParagraph"/>
        <w:keepNext w:val="0"/>
        <w:numPr>
          <w:ilvl w:val="0"/>
          <w:numId w:val="37"/>
        </w:numPr>
        <w:tabs>
          <w:tab w:val="left" w:pos="900"/>
        </w:tabs>
        <w:spacing w:line="480" w:lineRule="auto"/>
        <w:jc w:val="both"/>
        <w:rPr>
          <w:rFonts w:ascii="Times New Roman" w:hAnsi="Times New Roman"/>
        </w:rPr>
      </w:pPr>
      <w:bookmarkStart w:id="3967" w:name="_Ref512368337"/>
      <w:r w:rsidRPr="00C67C7F">
        <w:rPr>
          <w:rFonts w:ascii="Times New Roman" w:hAnsi="Times New Roman"/>
        </w:rPr>
        <w:t>. What are the capabilities and shortcoming of existing traceability tools?</w:t>
      </w:r>
      <w:bookmarkEnd w:id="3967"/>
    </w:p>
    <w:p w14:paraId="53AD9367" w14:textId="58CB72FB" w:rsidR="00B97147" w:rsidRPr="00C67C7F" w:rsidRDefault="00B97147" w:rsidP="00A03164">
      <w:pPr>
        <w:pStyle w:val="ListParagraph"/>
        <w:keepNext w:val="0"/>
        <w:numPr>
          <w:ilvl w:val="0"/>
          <w:numId w:val="37"/>
        </w:numPr>
        <w:tabs>
          <w:tab w:val="left" w:pos="900"/>
        </w:tabs>
        <w:spacing w:line="480" w:lineRule="auto"/>
        <w:jc w:val="both"/>
        <w:rPr>
          <w:rFonts w:ascii="Times New Roman" w:hAnsi="Times New Roman"/>
        </w:rPr>
      </w:pPr>
      <w:bookmarkStart w:id="3968" w:name="_Ref512368361"/>
      <w:r w:rsidRPr="00C67C7F">
        <w:rPr>
          <w:rFonts w:ascii="Times New Roman" w:hAnsi="Times New Roman"/>
        </w:rPr>
        <w:t>. What features a generic traceability model should have?</w:t>
      </w:r>
      <w:bookmarkEnd w:id="3968"/>
    </w:p>
    <w:p w14:paraId="44FCC4A3" w14:textId="77777777" w:rsidR="00B97147" w:rsidRPr="00C67C7F" w:rsidRDefault="00B97147" w:rsidP="001B582E">
      <w:pPr>
        <w:pStyle w:val="Style6"/>
        <w:tabs>
          <w:tab w:val="left" w:pos="900"/>
        </w:tabs>
        <w:spacing w:line="480" w:lineRule="auto"/>
        <w:ind w:left="540" w:hanging="450"/>
        <w:jc w:val="both"/>
      </w:pPr>
      <w:bookmarkStart w:id="3969" w:name="_Toc517828359"/>
      <w:bookmarkStart w:id="3970" w:name="_Toc525737345"/>
      <w:r w:rsidRPr="00C67C7F">
        <w:t>Targeted Audience and Population</w:t>
      </w:r>
      <w:bookmarkEnd w:id="3969"/>
      <w:bookmarkEnd w:id="3970"/>
    </w:p>
    <w:p w14:paraId="30108279" w14:textId="777777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selection criteria for the survey audience is constrained by two factors. First, the survey is very technical, which implies the selected audience should be professionals who usually work in systems development such as analysis, design, quality assurance, or similar domains. Second, they should have some experience of applying traceability on projects at their workplace. Therefore, the size of the audience is large (i.e., software engineers with different expertise), however, the population (i.e., software engineers who apply traceability) that fits the second criteria is comparatively low. We specified an explicit constraint in the consent letter which prevents participants who don’t practice traceability from continuing the survey. In addition, these two </w:t>
      </w:r>
      <w:r w:rsidRPr="00C67C7F">
        <w:rPr>
          <w:rFonts w:ascii="Times New Roman" w:eastAsiaTheme="minorEastAsia" w:hAnsi="Times New Roman"/>
          <w:noProof/>
          <w:lang w:eastAsia="zh-CN"/>
        </w:rPr>
        <mc:AlternateContent>
          <mc:Choice Requires="wps">
            <w:drawing>
              <wp:anchor distT="45720" distB="45720" distL="114300" distR="114300" simplePos="0" relativeHeight="251676672" behindDoc="0" locked="1" layoutInCell="1" allowOverlap="1" wp14:anchorId="09F8F063" wp14:editId="3AD8AFB8">
                <wp:simplePos x="0" y="0"/>
                <wp:positionH relativeFrom="margin">
                  <wp:posOffset>-10160</wp:posOffset>
                </wp:positionH>
                <wp:positionV relativeFrom="margin">
                  <wp:posOffset>3100705</wp:posOffset>
                </wp:positionV>
                <wp:extent cx="5078730" cy="5760720"/>
                <wp:effectExtent l="0" t="0" r="7620" b="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8730" cy="5760720"/>
                        </a:xfrm>
                        <a:prstGeom prst="rect">
                          <a:avLst/>
                        </a:prstGeom>
                        <a:solidFill>
                          <a:srgbClr val="FFFFFF"/>
                        </a:solidFill>
                        <a:ln w="9525">
                          <a:noFill/>
                          <a:miter lim="800000"/>
                          <a:headEnd/>
                          <a:tailEnd/>
                        </a:ln>
                      </wps:spPr>
                      <wps:txbx>
                        <w:txbxContent>
                          <w:p w14:paraId="6C99DACA" w14:textId="0E126B93" w:rsidR="00D617FD" w:rsidRDefault="00D617FD" w:rsidP="00B97147">
                            <w:pPr>
                              <w:keepNext/>
                              <w:rPr>
                                <w:noProof/>
                                <w:lang w:eastAsia="zh-CN"/>
                              </w:rPr>
                            </w:pPr>
                            <w:r>
                              <w:rPr>
                                <w:noProof/>
                                <w:lang w:eastAsia="zh-CN"/>
                              </w:rPr>
                              <w:drawing>
                                <wp:inline distT="0" distB="0" distL="0" distR="0" wp14:anchorId="43A9B26A" wp14:editId="085A5EC3">
                                  <wp:extent cx="5544820" cy="53965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165" t="18499" r="30272" b="5919"/>
                                          <a:stretch/>
                                        </pic:blipFill>
                                        <pic:spPr bwMode="auto">
                                          <a:xfrm>
                                            <a:off x="0" y="0"/>
                                            <a:ext cx="5698095" cy="5545733"/>
                                          </a:xfrm>
                                          <a:prstGeom prst="rect">
                                            <a:avLst/>
                                          </a:prstGeom>
                                          <a:ln>
                                            <a:noFill/>
                                          </a:ln>
                                          <a:extLst>
                                            <a:ext uri="{53640926-AAD7-44D8-BBD7-CCE9431645EC}">
                                              <a14:shadowObscured xmlns:a14="http://schemas.microsoft.com/office/drawing/2010/main"/>
                                            </a:ext>
                                          </a:extLst>
                                        </pic:spPr>
                                      </pic:pic>
                                    </a:graphicData>
                                  </a:graphic>
                                </wp:inline>
                              </w:drawing>
                            </w:r>
                          </w:p>
                          <w:p w14:paraId="656B63CD" w14:textId="0B342B86" w:rsidR="00D617FD" w:rsidRPr="00576A2D" w:rsidRDefault="00D617FD" w:rsidP="00B97147">
                            <w:pPr>
                              <w:pStyle w:val="Caption"/>
                              <w:rPr>
                                <w:rFonts w:ascii="Times New Roman" w:hAnsi="Times New Roman"/>
                                <w:b w:val="0"/>
                                <w:i/>
                                <w:color w:val="000000" w:themeColor="text1"/>
                                <w:sz w:val="20"/>
                                <w:szCs w:val="20"/>
                              </w:rPr>
                            </w:pPr>
                            <w:bookmarkStart w:id="3971" w:name="_Ref512884471"/>
                            <w:bookmarkStart w:id="3972" w:name="_Toc525723648"/>
                            <w:r w:rsidRPr="00F94127">
                              <w:rPr>
                                <w:rFonts w:ascii="Times New Roman" w:hAnsi="Times New Roman"/>
                                <w:color w:val="000000" w:themeColor="text1"/>
                                <w:sz w:val="20"/>
                                <w:szCs w:val="20"/>
                                <w:highlight w:val="yellow"/>
                                <w:rPrChange w:id="3973" w:author="Nasser Mustafa [2]" w:date="2018-09-21T20:14:00Z">
                                  <w:rPr>
                                    <w:rFonts w:ascii="Times New Roman" w:hAnsi="Times New Roman"/>
                                    <w:color w:val="000000" w:themeColor="text1"/>
                                    <w:sz w:val="20"/>
                                    <w:szCs w:val="20"/>
                                  </w:rPr>
                                </w:rPrChange>
                              </w:rPr>
                              <w:t xml:space="preserve">Figure </w:t>
                            </w:r>
                            <w:r w:rsidRPr="00F94127">
                              <w:rPr>
                                <w:rFonts w:ascii="Times New Roman" w:hAnsi="Times New Roman"/>
                                <w:b w:val="0"/>
                                <w:i/>
                                <w:color w:val="000000" w:themeColor="text1"/>
                                <w:sz w:val="20"/>
                                <w:szCs w:val="20"/>
                                <w:highlight w:val="yellow"/>
                                <w:rPrChange w:id="3974" w:author="Nasser Mustafa [2]" w:date="2018-09-21T20:14:00Z">
                                  <w:rPr>
                                    <w:rFonts w:ascii="Times New Roman" w:hAnsi="Times New Roman"/>
                                    <w:b w:val="0"/>
                                    <w:i/>
                                    <w:color w:val="000000" w:themeColor="text1"/>
                                    <w:sz w:val="20"/>
                                    <w:szCs w:val="20"/>
                                  </w:rPr>
                                </w:rPrChange>
                              </w:rPr>
                              <w:fldChar w:fldCharType="begin"/>
                            </w:r>
                            <w:r w:rsidRPr="00F94127">
                              <w:rPr>
                                <w:rFonts w:ascii="Times New Roman" w:hAnsi="Times New Roman"/>
                                <w:color w:val="000000" w:themeColor="text1"/>
                                <w:sz w:val="20"/>
                                <w:szCs w:val="20"/>
                                <w:highlight w:val="yellow"/>
                                <w:rPrChange w:id="3975" w:author="Nasser Mustafa [2]" w:date="2018-09-21T20:14:00Z">
                                  <w:rPr>
                                    <w:rFonts w:ascii="Times New Roman" w:hAnsi="Times New Roman"/>
                                    <w:color w:val="000000" w:themeColor="text1"/>
                                    <w:sz w:val="20"/>
                                    <w:szCs w:val="20"/>
                                  </w:rPr>
                                </w:rPrChange>
                              </w:rPr>
                              <w:instrText xml:space="preserve"> SEQ Figure \* ARABIC </w:instrText>
                            </w:r>
                            <w:r w:rsidRPr="00F94127">
                              <w:rPr>
                                <w:rFonts w:ascii="Times New Roman" w:hAnsi="Times New Roman"/>
                                <w:b w:val="0"/>
                                <w:i/>
                                <w:color w:val="000000" w:themeColor="text1"/>
                                <w:sz w:val="20"/>
                                <w:szCs w:val="20"/>
                                <w:highlight w:val="yellow"/>
                                <w:rPrChange w:id="3976" w:author="Nasser Mustafa [2]" w:date="2018-09-21T20:14:00Z">
                                  <w:rPr>
                                    <w:rFonts w:ascii="Times New Roman" w:hAnsi="Times New Roman"/>
                                    <w:b w:val="0"/>
                                    <w:i/>
                                    <w:color w:val="000000" w:themeColor="text1"/>
                                    <w:sz w:val="20"/>
                                    <w:szCs w:val="20"/>
                                  </w:rPr>
                                </w:rPrChange>
                              </w:rPr>
                              <w:fldChar w:fldCharType="separate"/>
                            </w:r>
                            <w:ins w:id="3977" w:author="Nasser Mustafa [2]" w:date="2018-09-25T16:42:00Z">
                              <w:r>
                                <w:rPr>
                                  <w:rFonts w:ascii="Times New Roman" w:hAnsi="Times New Roman"/>
                                  <w:noProof/>
                                  <w:color w:val="000000" w:themeColor="text1"/>
                                  <w:sz w:val="20"/>
                                  <w:szCs w:val="20"/>
                                  <w:highlight w:val="yellow"/>
                                </w:rPr>
                                <w:t>9</w:t>
                              </w:r>
                            </w:ins>
                            <w:del w:id="3978" w:author="Nasser Mustafa [2]" w:date="2018-09-25T15:51:00Z">
                              <w:r w:rsidRPr="00F94127" w:rsidDel="00BF404A">
                                <w:rPr>
                                  <w:rFonts w:ascii="Times New Roman" w:hAnsi="Times New Roman"/>
                                  <w:noProof/>
                                  <w:color w:val="000000" w:themeColor="text1"/>
                                  <w:sz w:val="20"/>
                                  <w:szCs w:val="20"/>
                                  <w:highlight w:val="yellow"/>
                                  <w:rPrChange w:id="3979" w:author="Nasser Mustafa [2]" w:date="2018-09-21T20:14:00Z">
                                    <w:rPr>
                                      <w:rFonts w:ascii="Times New Roman" w:hAnsi="Times New Roman"/>
                                      <w:noProof/>
                                      <w:color w:val="000000" w:themeColor="text1"/>
                                      <w:sz w:val="20"/>
                                      <w:szCs w:val="20"/>
                                    </w:rPr>
                                  </w:rPrChange>
                                </w:rPr>
                                <w:delText>9</w:delText>
                              </w:r>
                            </w:del>
                            <w:r w:rsidRPr="00F94127">
                              <w:rPr>
                                <w:rFonts w:ascii="Times New Roman" w:hAnsi="Times New Roman"/>
                                <w:b w:val="0"/>
                                <w:i/>
                                <w:color w:val="000000" w:themeColor="text1"/>
                                <w:sz w:val="20"/>
                                <w:szCs w:val="20"/>
                                <w:highlight w:val="yellow"/>
                                <w:rPrChange w:id="3980" w:author="Nasser Mustafa [2]" w:date="2018-09-21T20:14:00Z">
                                  <w:rPr>
                                    <w:rFonts w:ascii="Times New Roman" w:hAnsi="Times New Roman"/>
                                    <w:b w:val="0"/>
                                    <w:i/>
                                    <w:color w:val="000000" w:themeColor="text1"/>
                                    <w:sz w:val="20"/>
                                    <w:szCs w:val="20"/>
                                  </w:rPr>
                                </w:rPrChange>
                              </w:rPr>
                              <w:fldChar w:fldCharType="end"/>
                            </w:r>
                            <w:bookmarkEnd w:id="3971"/>
                            <w:r w:rsidRPr="00F94127">
                              <w:rPr>
                                <w:rFonts w:ascii="Times New Roman" w:hAnsi="Times New Roman"/>
                                <w:color w:val="000000" w:themeColor="text1"/>
                                <w:sz w:val="20"/>
                                <w:szCs w:val="20"/>
                                <w:highlight w:val="yellow"/>
                                <w:rPrChange w:id="3981" w:author="Nasser Mustafa [2]" w:date="2018-09-21T20:14:00Z">
                                  <w:rPr>
                                    <w:rFonts w:ascii="Times New Roman" w:hAnsi="Times New Roman"/>
                                    <w:color w:val="000000" w:themeColor="text1"/>
                                    <w:sz w:val="20"/>
                                    <w:szCs w:val="20"/>
                                  </w:rPr>
                                </w:rPrChange>
                              </w:rPr>
                              <w:t xml:space="preserve">: </w:t>
                            </w:r>
                            <w:bookmarkStart w:id="3982" w:name="_Ref512884440"/>
                            <w:r w:rsidRPr="00F94127">
                              <w:rPr>
                                <w:rFonts w:ascii="Times New Roman" w:hAnsi="Times New Roman"/>
                                <w:color w:val="000000" w:themeColor="text1"/>
                                <w:sz w:val="20"/>
                                <w:szCs w:val="20"/>
                                <w:highlight w:val="yellow"/>
                                <w:rPrChange w:id="3983" w:author="Nasser Mustafa [2]" w:date="2018-09-21T20:14:00Z">
                                  <w:rPr>
                                    <w:rFonts w:ascii="Times New Roman" w:hAnsi="Times New Roman"/>
                                    <w:color w:val="000000" w:themeColor="text1"/>
                                    <w:sz w:val="20"/>
                                    <w:szCs w:val="20"/>
                                  </w:rPr>
                                </w:rPrChange>
                              </w:rPr>
                              <w:t>Traceability Questionnaire</w:t>
                            </w:r>
                            <w:bookmarkEnd w:id="3982"/>
                            <w:bookmarkEnd w:id="3972"/>
                          </w:p>
                          <w:p w14:paraId="63E0A961"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8F063" id="_x0000_s1045" type="#_x0000_t202" style="position:absolute;left:0;text-align:left;margin-left:-.8pt;margin-top:244.15pt;width:399.9pt;height:453.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zIwIAACUEAAAOAAAAZHJzL2Uyb0RvYy54bWysU9uO2yAQfa/Uf0C8N3bSeJNYcVbbbFNV&#10;2l6k3X4AxjhGBYYCib39+h1wkkbbt6o8IGCGw8w5h/XtoBU5CuclmIpOJzklwnBopNlX9MfT7t2S&#10;Eh+YaZgCIyr6LDy93bx9s+5tKWbQgWqEIwhifNnbinYh2DLLPO+EZn4CVhgMtuA0C7h1+6xxrEd0&#10;rbJZnt9kPbjGOuDCezy9H4N0k/DbVvDwrW29CERVFGsLaXZpruOcbdas3DtmO8lPZbB/qEIzafDR&#10;C9Q9C4wcnPwLSkvuwEMbJhx0Bm0ruUg9YDfT/FU3jx2zIvWC5Hh7ocn/P1j+9fjdEdmgdgUlhmnU&#10;6EkMgXyAgcwiPb31JWY9WswLAx5jamrV2wfgPz0xsO2Y2Ys756DvBGuwvGm8mV1dHXF8BKn7L9Dg&#10;M+wQIAENrdORO2SDIDrK9HyRJpbC8bDIF8vFewxxjBWLm3wxS+JlrDxft86HTwI0iYuKOtQ+wbPj&#10;gw+xHFaeU+JrHpRsdlKptHH7eqscOTL0yS6N1MGrNGVIX9FVMSsSsoF4P1lIy4A+VlJXdJnHMTor&#10;0vHRNCklMKnGNVaizImfSMlIThjqYVRidea9huYZGXMw+hb/GS46cL8p6dGzFfW/DswJStRng6yv&#10;pvN5NHnazItIEXHXkfo6wgxHqIoGSsblNqSPEfkwcIfqtDLxFmUcKznVjF5MdJ7+TTT79T5l/fnd&#10;mxcAAAD//wMAUEsDBBQABgAIAAAAIQDX3vuT3wAAAAsBAAAPAAAAZHJzL2Rvd25yZXYueG1sTI/L&#10;TsMwEEX3SPyDNZXYoNbpI0/iVIAEYtvSD5gk0yRqPI5it0n/HrOC5ege3Xsm38+6FzcabWdYwXoV&#10;gCCuTN1xo+D0/bFMQFiHXGNvmBTcycK+eHzIMavNxAe6HV0jfAnbDBW0zg2ZlLZqSaNdmYHYZ2cz&#10;anT+HBtZjzj5ct3LTRBEUmPHfqHFgd5bqi7Hq1Zw/pqew3QqP90pPuyiN+zi0tyVelrMry8gHM3u&#10;D4Zffa8OhXcqzZVrK3oFy3XkSQW7JNmC8ECcJhsQpSe3aRiCLHL5/4fiBwAA//8DAFBLAQItABQA&#10;BgAIAAAAIQC2gziS/gAAAOEBAAATAAAAAAAAAAAAAAAAAAAAAABbQ29udGVudF9UeXBlc10ueG1s&#10;UEsBAi0AFAAGAAgAAAAhADj9If/WAAAAlAEAAAsAAAAAAAAAAAAAAAAALwEAAF9yZWxzLy5yZWxz&#10;UEsBAi0AFAAGAAgAAAAhAP/KAfMjAgAAJQQAAA4AAAAAAAAAAAAAAAAALgIAAGRycy9lMm9Eb2Mu&#10;eG1sUEsBAi0AFAAGAAgAAAAhANfe+5PfAAAACwEAAA8AAAAAAAAAAAAAAAAAfQQAAGRycy9kb3du&#10;cmV2LnhtbFBLBQYAAAAABAAEAPMAAACJBQAAAAA=&#10;" stroked="f">
                <v:textbox>
                  <w:txbxContent>
                    <w:p w14:paraId="6C99DACA" w14:textId="0E126B93" w:rsidR="00D617FD" w:rsidRDefault="00D617FD" w:rsidP="00B97147">
                      <w:pPr>
                        <w:keepNext/>
                        <w:rPr>
                          <w:noProof/>
                          <w:lang w:eastAsia="zh-CN"/>
                        </w:rPr>
                      </w:pPr>
                      <w:r>
                        <w:rPr>
                          <w:noProof/>
                          <w:lang w:eastAsia="zh-CN"/>
                        </w:rPr>
                        <w:drawing>
                          <wp:inline distT="0" distB="0" distL="0" distR="0" wp14:anchorId="43A9B26A" wp14:editId="085A5EC3">
                            <wp:extent cx="5544820" cy="53965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165" t="18499" r="30272" b="5919"/>
                                    <a:stretch/>
                                  </pic:blipFill>
                                  <pic:spPr bwMode="auto">
                                    <a:xfrm>
                                      <a:off x="0" y="0"/>
                                      <a:ext cx="5698095" cy="5545733"/>
                                    </a:xfrm>
                                    <a:prstGeom prst="rect">
                                      <a:avLst/>
                                    </a:prstGeom>
                                    <a:ln>
                                      <a:noFill/>
                                    </a:ln>
                                    <a:extLst>
                                      <a:ext uri="{53640926-AAD7-44D8-BBD7-CCE9431645EC}">
                                        <a14:shadowObscured xmlns:a14="http://schemas.microsoft.com/office/drawing/2010/main"/>
                                      </a:ext>
                                    </a:extLst>
                                  </pic:spPr>
                                </pic:pic>
                              </a:graphicData>
                            </a:graphic>
                          </wp:inline>
                        </w:drawing>
                      </w:r>
                    </w:p>
                    <w:p w14:paraId="656B63CD" w14:textId="0B342B86" w:rsidR="00D617FD" w:rsidRPr="00576A2D" w:rsidRDefault="00D617FD" w:rsidP="00B97147">
                      <w:pPr>
                        <w:pStyle w:val="Caption"/>
                        <w:rPr>
                          <w:rFonts w:ascii="Times New Roman" w:hAnsi="Times New Roman"/>
                          <w:b w:val="0"/>
                          <w:i/>
                          <w:color w:val="000000" w:themeColor="text1"/>
                          <w:sz w:val="20"/>
                          <w:szCs w:val="20"/>
                        </w:rPr>
                      </w:pPr>
                      <w:bookmarkStart w:id="3984" w:name="_Ref512884471"/>
                      <w:bookmarkStart w:id="3985" w:name="_Toc525723648"/>
                      <w:r w:rsidRPr="00F94127">
                        <w:rPr>
                          <w:rFonts w:ascii="Times New Roman" w:hAnsi="Times New Roman"/>
                          <w:color w:val="000000" w:themeColor="text1"/>
                          <w:sz w:val="20"/>
                          <w:szCs w:val="20"/>
                          <w:highlight w:val="yellow"/>
                          <w:rPrChange w:id="3986" w:author="Nasser Mustafa [2]" w:date="2018-09-21T20:14:00Z">
                            <w:rPr>
                              <w:rFonts w:ascii="Times New Roman" w:hAnsi="Times New Roman"/>
                              <w:color w:val="000000" w:themeColor="text1"/>
                              <w:sz w:val="20"/>
                              <w:szCs w:val="20"/>
                            </w:rPr>
                          </w:rPrChange>
                        </w:rPr>
                        <w:t xml:space="preserve">Figure </w:t>
                      </w:r>
                      <w:r w:rsidRPr="00F94127">
                        <w:rPr>
                          <w:rFonts w:ascii="Times New Roman" w:hAnsi="Times New Roman"/>
                          <w:b w:val="0"/>
                          <w:i/>
                          <w:color w:val="000000" w:themeColor="text1"/>
                          <w:sz w:val="20"/>
                          <w:szCs w:val="20"/>
                          <w:highlight w:val="yellow"/>
                          <w:rPrChange w:id="3987" w:author="Nasser Mustafa [2]" w:date="2018-09-21T20:14:00Z">
                            <w:rPr>
                              <w:rFonts w:ascii="Times New Roman" w:hAnsi="Times New Roman"/>
                              <w:b w:val="0"/>
                              <w:i/>
                              <w:color w:val="000000" w:themeColor="text1"/>
                              <w:sz w:val="20"/>
                              <w:szCs w:val="20"/>
                            </w:rPr>
                          </w:rPrChange>
                        </w:rPr>
                        <w:fldChar w:fldCharType="begin"/>
                      </w:r>
                      <w:r w:rsidRPr="00F94127">
                        <w:rPr>
                          <w:rFonts w:ascii="Times New Roman" w:hAnsi="Times New Roman"/>
                          <w:color w:val="000000" w:themeColor="text1"/>
                          <w:sz w:val="20"/>
                          <w:szCs w:val="20"/>
                          <w:highlight w:val="yellow"/>
                          <w:rPrChange w:id="3988" w:author="Nasser Mustafa [2]" w:date="2018-09-21T20:14:00Z">
                            <w:rPr>
                              <w:rFonts w:ascii="Times New Roman" w:hAnsi="Times New Roman"/>
                              <w:color w:val="000000" w:themeColor="text1"/>
                              <w:sz w:val="20"/>
                              <w:szCs w:val="20"/>
                            </w:rPr>
                          </w:rPrChange>
                        </w:rPr>
                        <w:instrText xml:space="preserve"> SEQ Figure \* ARABIC </w:instrText>
                      </w:r>
                      <w:r w:rsidRPr="00F94127">
                        <w:rPr>
                          <w:rFonts w:ascii="Times New Roman" w:hAnsi="Times New Roman"/>
                          <w:b w:val="0"/>
                          <w:i/>
                          <w:color w:val="000000" w:themeColor="text1"/>
                          <w:sz w:val="20"/>
                          <w:szCs w:val="20"/>
                          <w:highlight w:val="yellow"/>
                          <w:rPrChange w:id="3989" w:author="Nasser Mustafa [2]" w:date="2018-09-21T20:14:00Z">
                            <w:rPr>
                              <w:rFonts w:ascii="Times New Roman" w:hAnsi="Times New Roman"/>
                              <w:b w:val="0"/>
                              <w:i/>
                              <w:color w:val="000000" w:themeColor="text1"/>
                              <w:sz w:val="20"/>
                              <w:szCs w:val="20"/>
                            </w:rPr>
                          </w:rPrChange>
                        </w:rPr>
                        <w:fldChar w:fldCharType="separate"/>
                      </w:r>
                      <w:ins w:id="3990" w:author="Nasser Mustafa [2]" w:date="2018-09-25T16:42:00Z">
                        <w:r>
                          <w:rPr>
                            <w:rFonts w:ascii="Times New Roman" w:hAnsi="Times New Roman"/>
                            <w:noProof/>
                            <w:color w:val="000000" w:themeColor="text1"/>
                            <w:sz w:val="20"/>
                            <w:szCs w:val="20"/>
                            <w:highlight w:val="yellow"/>
                          </w:rPr>
                          <w:t>9</w:t>
                        </w:r>
                      </w:ins>
                      <w:del w:id="3991" w:author="Nasser Mustafa [2]" w:date="2018-09-25T15:51:00Z">
                        <w:r w:rsidRPr="00F94127" w:rsidDel="00BF404A">
                          <w:rPr>
                            <w:rFonts w:ascii="Times New Roman" w:hAnsi="Times New Roman"/>
                            <w:noProof/>
                            <w:color w:val="000000" w:themeColor="text1"/>
                            <w:sz w:val="20"/>
                            <w:szCs w:val="20"/>
                            <w:highlight w:val="yellow"/>
                            <w:rPrChange w:id="3992" w:author="Nasser Mustafa [2]" w:date="2018-09-21T20:14:00Z">
                              <w:rPr>
                                <w:rFonts w:ascii="Times New Roman" w:hAnsi="Times New Roman"/>
                                <w:noProof/>
                                <w:color w:val="000000" w:themeColor="text1"/>
                                <w:sz w:val="20"/>
                                <w:szCs w:val="20"/>
                              </w:rPr>
                            </w:rPrChange>
                          </w:rPr>
                          <w:delText>9</w:delText>
                        </w:r>
                      </w:del>
                      <w:r w:rsidRPr="00F94127">
                        <w:rPr>
                          <w:rFonts w:ascii="Times New Roman" w:hAnsi="Times New Roman"/>
                          <w:b w:val="0"/>
                          <w:i/>
                          <w:color w:val="000000" w:themeColor="text1"/>
                          <w:sz w:val="20"/>
                          <w:szCs w:val="20"/>
                          <w:highlight w:val="yellow"/>
                          <w:rPrChange w:id="3993" w:author="Nasser Mustafa [2]" w:date="2018-09-21T20:14:00Z">
                            <w:rPr>
                              <w:rFonts w:ascii="Times New Roman" w:hAnsi="Times New Roman"/>
                              <w:b w:val="0"/>
                              <w:i/>
                              <w:color w:val="000000" w:themeColor="text1"/>
                              <w:sz w:val="20"/>
                              <w:szCs w:val="20"/>
                            </w:rPr>
                          </w:rPrChange>
                        </w:rPr>
                        <w:fldChar w:fldCharType="end"/>
                      </w:r>
                      <w:bookmarkEnd w:id="3984"/>
                      <w:r w:rsidRPr="00F94127">
                        <w:rPr>
                          <w:rFonts w:ascii="Times New Roman" w:hAnsi="Times New Roman"/>
                          <w:color w:val="000000" w:themeColor="text1"/>
                          <w:sz w:val="20"/>
                          <w:szCs w:val="20"/>
                          <w:highlight w:val="yellow"/>
                          <w:rPrChange w:id="3994" w:author="Nasser Mustafa [2]" w:date="2018-09-21T20:14:00Z">
                            <w:rPr>
                              <w:rFonts w:ascii="Times New Roman" w:hAnsi="Times New Roman"/>
                              <w:color w:val="000000" w:themeColor="text1"/>
                              <w:sz w:val="20"/>
                              <w:szCs w:val="20"/>
                            </w:rPr>
                          </w:rPrChange>
                        </w:rPr>
                        <w:t xml:space="preserve">: </w:t>
                      </w:r>
                      <w:bookmarkStart w:id="3995" w:name="_Ref512884440"/>
                      <w:r w:rsidRPr="00F94127">
                        <w:rPr>
                          <w:rFonts w:ascii="Times New Roman" w:hAnsi="Times New Roman"/>
                          <w:color w:val="000000" w:themeColor="text1"/>
                          <w:sz w:val="20"/>
                          <w:szCs w:val="20"/>
                          <w:highlight w:val="yellow"/>
                          <w:rPrChange w:id="3996" w:author="Nasser Mustafa [2]" w:date="2018-09-21T20:14:00Z">
                            <w:rPr>
                              <w:rFonts w:ascii="Times New Roman" w:hAnsi="Times New Roman"/>
                              <w:color w:val="000000" w:themeColor="text1"/>
                              <w:sz w:val="20"/>
                              <w:szCs w:val="20"/>
                            </w:rPr>
                          </w:rPrChange>
                        </w:rPr>
                        <w:t>Traceability Questionnaire</w:t>
                      </w:r>
                      <w:bookmarkEnd w:id="3995"/>
                      <w:bookmarkEnd w:id="3985"/>
                    </w:p>
                    <w:p w14:paraId="63E0A961" w14:textId="77777777" w:rsidR="00D617FD" w:rsidRDefault="00D617FD" w:rsidP="00B97147"/>
                  </w:txbxContent>
                </v:textbox>
                <w10:wrap type="topAndBottom" anchorx="margin" anchory="margin"/>
                <w10:anchorlock/>
              </v:shape>
            </w:pict>
          </mc:Fallback>
        </mc:AlternateContent>
      </w:r>
      <w:r w:rsidRPr="00C67C7F">
        <w:rPr>
          <w:rFonts w:ascii="Times New Roman" w:hAnsi="Times New Roman"/>
        </w:rPr>
        <w:t>factors limit the total number of participants in our survey.</w:t>
      </w:r>
    </w:p>
    <w:p w14:paraId="046A2CF5" w14:textId="77777777" w:rsidR="00B97147" w:rsidRPr="00C67C7F" w:rsidRDefault="00B97147" w:rsidP="001B582E">
      <w:pPr>
        <w:pStyle w:val="Style6"/>
        <w:tabs>
          <w:tab w:val="left" w:pos="900"/>
        </w:tabs>
        <w:spacing w:line="480" w:lineRule="auto"/>
        <w:ind w:left="540" w:hanging="450"/>
        <w:jc w:val="both"/>
      </w:pPr>
      <w:bookmarkStart w:id="3997" w:name="_Ref512274523"/>
      <w:bookmarkStart w:id="3998" w:name="_Toc517828360"/>
      <w:bookmarkStart w:id="3999" w:name="_Toc525737346"/>
      <w:r w:rsidRPr="00C67C7F">
        <w:t>Survey Questionnaire Design</w:t>
      </w:r>
      <w:bookmarkEnd w:id="3997"/>
      <w:bookmarkEnd w:id="3998"/>
      <w:bookmarkEnd w:id="3999"/>
      <w:r w:rsidRPr="00C67C7F">
        <w:t xml:space="preserve"> </w:t>
      </w:r>
    </w:p>
    <w:p w14:paraId="784B740A" w14:textId="344A3FBD" w:rsidR="00B97147" w:rsidRPr="00C67C7F" w:rsidRDefault="00B97147" w:rsidP="001B582E">
      <w:pPr>
        <w:tabs>
          <w:tab w:val="left" w:pos="900"/>
        </w:tabs>
        <w:autoSpaceDE w:val="0"/>
        <w:autoSpaceDN w:val="0"/>
        <w:adjustRightInd w:val="0"/>
        <w:spacing w:line="480" w:lineRule="auto"/>
        <w:jc w:val="both"/>
        <w:rPr>
          <w:rFonts w:ascii="Times New Roman" w:eastAsiaTheme="minorEastAsia" w:hAnsi="Times New Roman"/>
          <w:lang w:eastAsia="zh-CN"/>
        </w:rPr>
      </w:pPr>
      <w:r w:rsidRPr="00C67C7F">
        <w:rPr>
          <w:rFonts w:ascii="Times New Roman" w:eastAsiaTheme="minorEastAsia" w:hAnsi="Times New Roman"/>
          <w:lang w:eastAsia="zh-CN"/>
        </w:rPr>
        <w:t>The survey questionnaire is aligned with the survey objectives that come from the research questions. We follow the guidelines proposed by Linaker and colleagues</w:t>
      </w:r>
      <w:ins w:id="4000" w:author="Nasser Mustafa [2]" w:date="2018-09-16T23:21:00Z">
        <w:r w:rsidR="004E3CCB">
          <w:rPr>
            <w:rFonts w:ascii="Times New Roman" w:eastAsiaTheme="minorEastAsia" w:hAnsi="Times New Roman"/>
            <w:lang w:eastAsia="zh-CN"/>
          </w:rPr>
          <w:t xml:space="preserve"> </w:t>
        </w:r>
        <w:r w:rsidR="004E3CCB">
          <w:rPr>
            <w:rFonts w:ascii="Times New Roman" w:eastAsiaTheme="minorEastAsia" w:hAnsi="Times New Roman"/>
            <w:lang w:eastAsia="zh-CN"/>
          </w:rPr>
          <w:fldChar w:fldCharType="begin" w:fldLock="1"/>
        </w:r>
      </w:ins>
      <w:r w:rsidR="00B050F0">
        <w:rPr>
          <w:rFonts w:ascii="Times New Roman" w:eastAsiaTheme="minorEastAsia" w:hAnsi="Times New Roman"/>
          <w:lang w:eastAsia="zh-CN"/>
        </w:rPr>
        <w:instrText>ADDIN CSL_CITATION {"citationItems":[{"id":"ITEM-1","itemData":{"author":[{"dropping-particle":"","family":"Linaker","given":"Johan","non-dropping-particle":"","parse-names":false,"suffix":""},{"dropping-particle":"","family":"Sulaman","given":"Sardar Muhammad","non-dropping-particle":"","parse-names":false,"suffix":""},{"dropping-particle":"","family":"Host","given":"Martin","non-dropping-particle":"","parse-names":false,"suffix":""},{"dropping-particle":"de","family":"Mello","given":"Rafael Maiani","non-dropping-particle":"","parse-names":false,"suffix":""}],"id":"ITEM-1","issued":{"date-parts":[["2015"]]},"publisher":"Lund University","publisher-place":"Sweden","title":"Guidelines for Conducting Surveys in Software Engineering","type":"report"},"uris":["http://www.mendeley.com/documents/?uuid=539f85e1-9f25-497c-8b3d-5dc1d94698d9"]}],"mendeley":{"formattedCitation":"[33]","plainTextFormattedCitation":"[33]","previouslyFormattedCitation":"[33]"},"properties":{"noteIndex":0},"schema":"https://github.com/citation-style-language/schema/raw/master/csl-citation.json"}</w:instrText>
      </w:r>
      <w:r w:rsidR="004E3CCB">
        <w:rPr>
          <w:rFonts w:ascii="Times New Roman" w:eastAsiaTheme="minorEastAsia" w:hAnsi="Times New Roman"/>
          <w:lang w:eastAsia="zh-CN"/>
        </w:rPr>
        <w:fldChar w:fldCharType="separate"/>
      </w:r>
      <w:r w:rsidR="00627C91" w:rsidRPr="00627C91">
        <w:rPr>
          <w:rFonts w:ascii="Times New Roman" w:eastAsiaTheme="minorEastAsia" w:hAnsi="Times New Roman"/>
          <w:noProof/>
          <w:lang w:eastAsia="zh-CN"/>
        </w:rPr>
        <w:t>[33]</w:t>
      </w:r>
      <w:ins w:id="4001" w:author="Nasser Mustafa [2]" w:date="2018-09-16T23:21:00Z">
        <w:r w:rsidR="004E3CCB">
          <w:rPr>
            <w:rFonts w:ascii="Times New Roman" w:eastAsiaTheme="minorEastAsia" w:hAnsi="Times New Roman"/>
            <w:lang w:eastAsia="zh-CN"/>
          </w:rPr>
          <w:fldChar w:fldCharType="end"/>
        </w:r>
      </w:ins>
      <w:del w:id="4002" w:author="Nasser Mustafa [2]" w:date="2018-09-16T23:21:00Z">
        <w:r w:rsidRPr="00C67C7F" w:rsidDel="004E3CCB">
          <w:rPr>
            <w:rFonts w:ascii="Times New Roman" w:eastAsiaTheme="minorEastAsia" w:hAnsi="Times New Roman"/>
            <w:lang w:eastAsia="zh-CN"/>
          </w:rPr>
          <w:delText xml:space="preserve"> </w:delText>
        </w:r>
        <w:r w:rsidRPr="00C67C7F" w:rsidDel="004E3CCB">
          <w:rPr>
            <w:rFonts w:ascii="Times New Roman" w:eastAsiaTheme="minorEastAsia" w:hAnsi="Times New Roman"/>
            <w:lang w:eastAsia="zh-CN"/>
          </w:rPr>
          <w:fldChar w:fldCharType="begin"/>
        </w:r>
        <w:r w:rsidR="003C33CA" w:rsidRPr="00A3659F" w:rsidDel="004E3CCB">
          <w:rPr>
            <w:rFonts w:ascii="Times New Roman" w:eastAsiaTheme="minorEastAsia" w:hAnsi="Times New Roman"/>
            <w:lang w:eastAsia="zh-CN"/>
          </w:rPr>
          <w:delInstrText xml:space="preserve"> ADDIN EN.CITE &lt;EndNote&gt;&lt;Cite&gt;&lt;Author&gt;Linaker&lt;/Author&gt;&lt;Year&gt;2015&lt;/Year&gt;&lt;RecNum&gt;260&lt;/RecNum&gt;&lt;DisplayText&gt;[131]&lt;/DisplayText&gt;&lt;record&gt;&lt;rec-number&gt;260&lt;/rec-number&gt;&lt;foreign-keys&gt;&lt;key app="EN" db-id="rxfad95wgs5d2dexxekxwt2katzr52wtwdxz" timestamp="1524050954"&gt;260&lt;/key&gt;&lt;/foreign-keys&gt;&lt;ref-type name="Report"&gt;27&lt;/ref-type&gt;&lt;contributors&gt;&lt;authors&gt;&lt;author&gt;Johan Linaker&lt;/author&gt;&lt;author&gt;Sardar Muhammad Sulaman&lt;/author&gt;&lt;author&gt;Martin Host&lt;/author&gt;&lt;author&gt;Rafael Maiani de Mello&lt;/author&gt;&lt;/authors&gt;&lt;/contributors&gt;&lt;titles&gt;&lt;title&gt;Guidelines for Conducting Surveys in Software Engineering&lt;/title&gt;&lt;/titles&gt;&lt;num-vols&gt; &lt;/num-vols&gt;&lt;dates&gt;&lt;year&gt;2015&lt;/year&gt;&lt;/dates&gt;&lt;pub-location&gt;Sweden&lt;/pub-location&gt;&lt;publisher&gt;Lund University&lt;/publisher&gt;&lt;urls&gt;&lt;/urls&gt;&lt;/record&gt;&lt;/Cite&gt;&lt;/EndNote&gt;</w:delInstrText>
        </w:r>
        <w:r w:rsidRPr="00C67C7F" w:rsidDel="004E3CCB">
          <w:rPr>
            <w:rFonts w:ascii="Times New Roman" w:eastAsiaTheme="minorEastAsia" w:hAnsi="Times New Roman"/>
            <w:lang w:eastAsia="zh-CN"/>
          </w:rPr>
          <w:fldChar w:fldCharType="separate"/>
        </w:r>
        <w:r w:rsidR="003C33CA" w:rsidRPr="00A3659F" w:rsidDel="004E3CCB">
          <w:rPr>
            <w:rFonts w:ascii="Times New Roman" w:eastAsiaTheme="minorEastAsia" w:hAnsi="Times New Roman"/>
            <w:noProof/>
            <w:lang w:eastAsia="zh-CN"/>
          </w:rPr>
          <w:delText>[</w:delText>
        </w:r>
        <w:r w:rsidR="00547E23" w:rsidRPr="00A3659F" w:rsidDel="004E3CCB">
          <w:fldChar w:fldCharType="begin"/>
        </w:r>
        <w:r w:rsidR="00547E23" w:rsidRPr="00A3659F" w:rsidDel="004E3CCB">
          <w:delInstrText xml:space="preserve"> HYPERLINK \l "_ENREF_131" \o "Linaker, 2015 #260" </w:delInstrText>
        </w:r>
        <w:r w:rsidR="00547E23" w:rsidRPr="00A3659F" w:rsidDel="004E3CCB">
          <w:fldChar w:fldCharType="separate"/>
        </w:r>
        <w:r w:rsidR="006A58FF" w:rsidRPr="00A3659F" w:rsidDel="004E3CCB">
          <w:rPr>
            <w:rFonts w:ascii="Times New Roman" w:eastAsiaTheme="minorEastAsia" w:hAnsi="Times New Roman"/>
            <w:noProof/>
            <w:lang w:eastAsia="zh-CN"/>
          </w:rPr>
          <w:delText>131</w:delText>
        </w:r>
        <w:r w:rsidR="00547E23" w:rsidRPr="00A3659F" w:rsidDel="004E3CCB">
          <w:rPr>
            <w:rFonts w:ascii="Times New Roman" w:eastAsiaTheme="minorEastAsia" w:hAnsi="Times New Roman"/>
            <w:noProof/>
            <w:lang w:eastAsia="zh-CN"/>
          </w:rPr>
          <w:fldChar w:fldCharType="end"/>
        </w:r>
        <w:r w:rsidR="003C33CA" w:rsidRPr="00A3659F" w:rsidDel="004E3CCB">
          <w:rPr>
            <w:rFonts w:ascii="Times New Roman" w:eastAsiaTheme="minorEastAsia" w:hAnsi="Times New Roman"/>
            <w:noProof/>
            <w:lang w:eastAsia="zh-CN"/>
          </w:rPr>
          <w:delText>]</w:delText>
        </w:r>
        <w:r w:rsidRPr="00C67C7F" w:rsidDel="004E3CCB">
          <w:rPr>
            <w:rFonts w:ascii="Times New Roman" w:eastAsiaTheme="minorEastAsia" w:hAnsi="Times New Roman"/>
            <w:lang w:eastAsia="zh-CN"/>
          </w:rPr>
          <w:fldChar w:fldCharType="end"/>
        </w:r>
      </w:del>
      <w:r w:rsidRPr="00C67C7F">
        <w:rPr>
          <w:rFonts w:ascii="Times New Roman" w:eastAsiaTheme="minorEastAsia" w:hAnsi="Times New Roman"/>
          <w:lang w:eastAsia="zh-CN"/>
        </w:rPr>
        <w:t xml:space="preserve"> for designing a survey questionnaire in order to achieve sound results and conclusions from the survey research. There are several factors that we consider for this matter. For instance, we paid attention to devise questions in order to collect accurate information about features of traceability model, we considered the question (open, close) type to achieve our goals. In addition, we set the questions in a certain sequence to allow for smooth transitions between answers. The survey is composed of 26 questions classified into demographic questions and traceability questions. The traceability questions are further classified into three groups which gather information about trace links and their types, artifact types, and traceability tools and their characteristics. </w:t>
      </w:r>
      <w:r w:rsidRPr="00C67C7F">
        <w:rPr>
          <w:rFonts w:ascii="Times New Roman" w:hAnsi="Times New Roman"/>
        </w:rPr>
        <w:t>The survey was published online on February 11</w:t>
      </w:r>
      <w:r w:rsidRPr="00C67C7F">
        <w:rPr>
          <w:rFonts w:ascii="Times New Roman" w:hAnsi="Times New Roman"/>
          <w:vertAlign w:val="superscript"/>
        </w:rPr>
        <w:t>th</w:t>
      </w:r>
      <w:r w:rsidRPr="00C67C7F">
        <w:rPr>
          <w:rFonts w:ascii="Times New Roman" w:hAnsi="Times New Roman"/>
        </w:rPr>
        <w:t>, 2018 and closed on April 25</w:t>
      </w:r>
      <w:r w:rsidRPr="00C67C7F">
        <w:rPr>
          <w:rFonts w:ascii="Times New Roman" w:hAnsi="Times New Roman"/>
          <w:vertAlign w:val="superscript"/>
        </w:rPr>
        <w:t>th</w:t>
      </w:r>
      <w:r w:rsidRPr="00C67C7F">
        <w:rPr>
          <w:rFonts w:ascii="Times New Roman" w:hAnsi="Times New Roman"/>
        </w:rPr>
        <w:t>, 2018. It was hosted by SurveyMonkey</w:t>
      </w:r>
      <w:ins w:id="4003" w:author="Nasser Mustafa [2]" w:date="2018-09-16T23:22:00Z">
        <w:r w:rsidR="004E3CCB">
          <w:rPr>
            <w:rFonts w:ascii="Times New Roman" w:hAnsi="Times New Roman"/>
          </w:rPr>
          <w:t xml:space="preserve"> </w:t>
        </w:r>
      </w:ins>
      <w:ins w:id="4004" w:author="Nasser Mustafa [2]" w:date="2018-09-16T23:23:00Z">
        <w:r w:rsidR="004E3CCB">
          <w:rPr>
            <w:rFonts w:ascii="Times New Roman" w:hAnsi="Times New Roman"/>
          </w:rPr>
          <w:fldChar w:fldCharType="begin" w:fldLock="1"/>
        </w:r>
      </w:ins>
      <w:r w:rsidR="00B050F0">
        <w:rPr>
          <w:rFonts w:ascii="Times New Roman" w:hAnsi="Times New Roman"/>
        </w:rPr>
        <w:instrText>ADDIN CSL_CITATION {"citationItems":[{"id":"ITEM-1","itemData":{"author":[{"dropping-particle":"","family":"SurveyMonkey","given":"","non-dropping-particle":"","parse-names":false,"suffix":""}],"id":"ITEM-1","issue":"20 April","issued":{"date-parts":[["2018"]]},"publisher":"SurveyMonkey","title":"Traceability Survey","type":"webpage","volume":"2018"},"uris":["http://www.mendeley.com/documents/?uuid=7514a6aa-7b56-47e1-9221-2a406197e7a7"]}],"mendeley":{"formattedCitation":"[116]","plainTextFormattedCitation":"[116]","previouslyFormattedCitation":"[116]"},"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[116]</w:t>
      </w:r>
      <w:ins w:id="4005" w:author="Nasser Mustafa [2]" w:date="2018-09-16T23:23:00Z">
        <w:r w:rsidR="004E3CCB">
          <w:rPr>
            <w:rFonts w:ascii="Times New Roman" w:hAnsi="Times New Roman"/>
          </w:rPr>
          <w:fldChar w:fldCharType="end"/>
        </w:r>
      </w:ins>
      <w:del w:id="4006" w:author="Nasser Mustafa [2]" w:date="2018-09-16T23:22:00Z">
        <w:r w:rsidRPr="00C67C7F" w:rsidDel="004E3CCB">
          <w:rPr>
            <w:rFonts w:ascii="Times New Roman" w:hAnsi="Times New Roman"/>
          </w:rPr>
          <w:delText xml:space="preserve"> </w:delText>
        </w:r>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&lt;EndNote&gt;&lt;Cite&gt;&lt;Author&gt;SurveyMonkey&lt;/Author&gt;&lt;Year&gt;2018&lt;/Year&gt;&lt;RecNum&gt;261&lt;/RecNum&gt;&lt;DisplayText&gt;[132]&lt;/DisplayText&gt;&lt;record&gt;&lt;rec-number&gt;261&lt;/rec-number&gt;&lt;foreign-keys&gt;&lt;key app="EN" db-id="rxfad95wgs5d2dexxekxwt2katzr52wtwdxz" timestamp="1524114412"&gt;261&lt;/key&gt;&lt;/foreign-keys&gt;&lt;ref-type name="Web Page"&gt;12&lt;/ref-type&gt;&lt;contributors&gt;&lt;authors&gt;&lt;author&gt;SurveyMonkey&lt;/author&gt;&lt;/authors&gt;&lt;/contributors&gt;&lt;titles&gt;&lt;title&gt;Traceability Survey&lt;/title&gt;&lt;/titles&gt;&lt;volume&gt;2018&lt;/volume&gt;&lt;number&gt;20 April&lt;/number&gt;&lt;dates&gt;&lt;year&gt;2018&lt;/year&gt;&lt;/dates&gt;&lt;publisher&gt;SurveyMonkey&lt;/publisher&gt;&lt;urls&gt;&lt;/urls&gt;&lt;/record&gt;&lt;/Cite&gt;&lt;/EndNote&gt;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"_ENREF_132" \o "SurveyMonkey, 2018 #261" </w:delInstrText>
        </w:r>
        <w:r w:rsidR="00547E23" w:rsidRPr="00A3659F" w:rsidDel="004E3CCB">
          <w:fldChar w:fldCharType="separate"/>
        </w:r>
        <w:r w:rsidR="006A58FF" w:rsidRPr="00A3659F" w:rsidDel="004E3CCB">
          <w:rPr>
            <w:rFonts w:ascii="Times New Roman" w:hAnsi="Times New Roman"/>
            <w:noProof/>
          </w:rPr>
          <w:delText>132</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del>
      <w:r w:rsidRPr="00C67C7F">
        <w:rPr>
          <w:rFonts w:ascii="Times New Roman" w:hAnsi="Times New Roman"/>
        </w:rPr>
        <w:t>. It was approved by the ethics committee at Carleton Universi</w:t>
      </w:r>
      <w:r w:rsidR="008D1EAB">
        <w:rPr>
          <w:rFonts w:ascii="Times New Roman" w:hAnsi="Times New Roman"/>
        </w:rPr>
        <w:t>ty</w:t>
      </w:r>
      <w:r w:rsidR="00494B56">
        <w:rPr>
          <w:rFonts w:ascii="Times New Roman" w:hAnsi="Times New Roman"/>
        </w:rPr>
        <w:t>, Canada under</w:t>
      </w:r>
      <w:del w:id="4007" w:author="Yvan Labiche" w:date="2018-09-07T21:51:00Z">
        <w:r w:rsidR="00494B56" w:rsidDel="006E44ED">
          <w:rPr>
            <w:rFonts w:ascii="Times New Roman" w:hAnsi="Times New Roman"/>
          </w:rPr>
          <w:delText xml:space="preserve">. The survey approval </w:delText>
        </w:r>
      </w:del>
      <w:ins w:id="4008" w:author="Yvan Labiche" w:date="2018-09-07T21:51:00Z">
        <w:r w:rsidR="006E44ED">
          <w:rPr>
            <w:rFonts w:ascii="Times New Roman" w:hAnsi="Times New Roman"/>
          </w:rPr>
          <w:t xml:space="preserve"> </w:t>
        </w:r>
      </w:ins>
      <w:r w:rsidR="00494B56">
        <w:rPr>
          <w:rFonts w:ascii="Times New Roman" w:hAnsi="Times New Roman"/>
        </w:rPr>
        <w:t xml:space="preserve">certificate number </w:t>
      </w:r>
      <w:del w:id="4009" w:author="Yvan Labiche" w:date="2018-09-07T21:51:00Z">
        <w:r w:rsidR="00494B56" w:rsidDel="006E44ED">
          <w:rPr>
            <w:rFonts w:ascii="Times New Roman" w:hAnsi="Times New Roman"/>
          </w:rPr>
          <w:delText xml:space="preserve">is </w:delText>
        </w:r>
      </w:del>
      <w:r w:rsidR="00494B56" w:rsidRPr="006E44ED">
        <w:rPr>
          <w:rFonts w:ascii="Times New Roman" w:hAnsi="Times New Roman"/>
          <w:color w:val="202124"/>
          <w:shd w:val="clear" w:color="auto" w:fill="FFFFFF"/>
        </w:rPr>
        <w:t>108423</w:t>
      </w:r>
      <w:ins w:id="4010" w:author="Nasser Mustafa [2]" w:date="2018-09-26T15:09:00Z">
        <w:r w:rsidR="004D47C6">
          <w:rPr>
            <w:rFonts w:ascii="Times New Roman" w:hAnsi="Times New Roman"/>
            <w:color w:val="202124"/>
            <w:shd w:val="clear" w:color="auto" w:fill="FFFFFF"/>
          </w:rPr>
          <w:t xml:space="preserve">, </w:t>
        </w:r>
        <w:bookmarkStart w:id="4011" w:name="_GoBack"/>
        <w:bookmarkEnd w:id="4011"/>
        <w:r w:rsidR="004D47C6">
          <w:rPr>
            <w:rFonts w:ascii="Times New Roman" w:hAnsi="Times New Roman"/>
            <w:color w:val="202124"/>
            <w:shd w:val="clear" w:color="auto" w:fill="FFFFFF"/>
          </w:rPr>
          <w:t>see Appendix A</w:t>
        </w:r>
      </w:ins>
      <w:r w:rsidR="008D1EAB">
        <w:rPr>
          <w:rFonts w:ascii="Times New Roman" w:hAnsi="Times New Roman"/>
        </w:rPr>
        <w:t xml:space="preserve">. The survey link is </w:t>
      </w:r>
      <w:r w:rsidRPr="00C67C7F">
        <w:rPr>
          <w:rFonts w:ascii="Times New Roman" w:hAnsi="Times New Roman"/>
          <w:lang w:val="en"/>
        </w:rPr>
        <w:t>https://www.surveymonke</w:t>
      </w:r>
      <w:r w:rsidR="008D1EAB">
        <w:rPr>
          <w:rFonts w:ascii="Times New Roman" w:hAnsi="Times New Roman"/>
          <w:lang w:val="en"/>
        </w:rPr>
        <w:t>y.com/r/G52KKLT</w:t>
      </w:r>
      <w:r w:rsidRPr="00C67C7F">
        <w:rPr>
          <w:rFonts w:ascii="Times New Roman" w:hAnsi="Times New Roman"/>
        </w:rPr>
        <w:t>.</w:t>
      </w:r>
      <w:r w:rsidRPr="00C67C7F">
        <w:rPr>
          <w:rFonts w:ascii="Times New Roman" w:eastAsiaTheme="minorEastAsia" w:hAnsi="Times New Roman"/>
          <w:lang w:eastAsia="zh-CN"/>
        </w:rPr>
        <w:t xml:space="preserve"> The objective of the survey is to achieve the following</w:t>
      </w:r>
      <w:r w:rsidR="00494B56">
        <w:rPr>
          <w:rFonts w:ascii="Times New Roman" w:eastAsiaTheme="minorEastAsia" w:hAnsi="Times New Roman"/>
          <w:lang w:eastAsia="zh-CN"/>
        </w:rPr>
        <w:t>s</w:t>
      </w:r>
      <w:r w:rsidRPr="00C67C7F">
        <w:rPr>
          <w:rFonts w:ascii="Times New Roman" w:eastAsiaTheme="minorEastAsia" w:hAnsi="Times New Roman"/>
          <w:lang w:eastAsia="zh-CN"/>
        </w:rPr>
        <w:t>:</w:t>
      </w:r>
    </w:p>
    <w:p w14:paraId="01AF96F4" w14:textId="77777777" w:rsidR="00B97147" w:rsidRPr="00C67C7F" w:rsidRDefault="00B97147" w:rsidP="00A03164">
      <w:pPr>
        <w:pStyle w:val="ListParagraph"/>
        <w:keepNext w:val="0"/>
        <w:numPr>
          <w:ilvl w:val="0"/>
          <w:numId w:val="38"/>
        </w:numPr>
        <w:tabs>
          <w:tab w:val="left" w:pos="900"/>
        </w:tabs>
        <w:autoSpaceDE w:val="0"/>
        <w:autoSpaceDN w:val="0"/>
        <w:adjustRightInd w:val="0"/>
        <w:spacing w:line="480" w:lineRule="auto"/>
        <w:jc w:val="both"/>
        <w:rPr>
          <w:rFonts w:ascii="Times New Roman" w:eastAsiaTheme="minorEastAsia" w:hAnsi="Times New Roman"/>
          <w:lang w:eastAsia="zh-CN"/>
        </w:rPr>
      </w:pPr>
      <w:r w:rsidRPr="00C67C7F">
        <w:rPr>
          <w:rFonts w:ascii="Times New Roman" w:eastAsiaTheme="minorEastAsia" w:hAnsi="Times New Roman"/>
          <w:lang w:eastAsia="zh-CN"/>
        </w:rPr>
        <w:t>Answer our research questions which are drawn from the thesis research questions.</w:t>
      </w:r>
    </w:p>
    <w:p w14:paraId="483EB0BC" w14:textId="5DD32154" w:rsidR="00B97147" w:rsidRPr="00C67C7F" w:rsidRDefault="00B97147" w:rsidP="00A03164">
      <w:pPr>
        <w:pStyle w:val="ListParagraph"/>
        <w:keepNext w:val="0"/>
        <w:numPr>
          <w:ilvl w:val="0"/>
          <w:numId w:val="38"/>
        </w:numPr>
        <w:tabs>
          <w:tab w:val="left" w:pos="900"/>
        </w:tabs>
        <w:autoSpaceDE w:val="0"/>
        <w:autoSpaceDN w:val="0"/>
        <w:adjustRightInd w:val="0"/>
        <w:spacing w:line="480" w:lineRule="auto"/>
        <w:jc w:val="both"/>
        <w:rPr>
          <w:rFonts w:ascii="Times New Roman" w:eastAsiaTheme="minorEastAsia" w:hAnsi="Times New Roman"/>
          <w:lang w:eastAsia="zh-CN"/>
        </w:rPr>
      </w:pPr>
      <w:del w:id="4012" w:author="Nasser Mustafa [2]" w:date="2018-09-25T18:33:00Z">
        <w:r w:rsidRPr="00C67C7F" w:rsidDel="00AB29B8">
          <w:rPr>
            <w:rFonts w:ascii="Times New Roman" w:eastAsiaTheme="minorEastAsia" w:hAnsi="Times New Roman"/>
            <w:lang w:eastAsia="zh-CN"/>
          </w:rPr>
          <w:delText xml:space="preserve">Validate </w:delText>
        </w:r>
      </w:del>
      <w:ins w:id="4013" w:author="Nasser Mustafa [2]" w:date="2018-09-25T18:33:00Z">
        <w:r w:rsidR="00AB29B8">
          <w:rPr>
            <w:rFonts w:ascii="Times New Roman" w:eastAsiaTheme="minorEastAsia" w:hAnsi="Times New Roman"/>
            <w:lang w:eastAsia="zh-CN"/>
          </w:rPr>
          <w:t>S</w:t>
        </w:r>
      </w:ins>
      <w:ins w:id="4014" w:author="Nasser Mustafa [2]" w:date="2018-09-25T18:34:00Z">
        <w:r w:rsidR="00AB29B8">
          <w:rPr>
            <w:rFonts w:ascii="Times New Roman" w:eastAsiaTheme="minorEastAsia" w:hAnsi="Times New Roman"/>
            <w:lang w:eastAsia="zh-CN"/>
          </w:rPr>
          <w:t>upport</w:t>
        </w:r>
      </w:ins>
      <w:ins w:id="4015" w:author="Nasser Mustafa [2]" w:date="2018-09-25T18:33:00Z">
        <w:r w:rsidR="00AB29B8">
          <w:rPr>
            <w:rFonts w:ascii="Times New Roman" w:eastAsiaTheme="minorEastAsia" w:hAnsi="Times New Roman"/>
            <w:lang w:eastAsia="zh-CN"/>
          </w:rPr>
          <w:t xml:space="preserve"> </w:t>
        </w:r>
      </w:ins>
      <w:r w:rsidRPr="00C67C7F">
        <w:rPr>
          <w:rFonts w:ascii="Times New Roman" w:eastAsiaTheme="minorEastAsia" w:hAnsi="Times New Roman"/>
          <w:lang w:eastAsia="zh-CN"/>
        </w:rPr>
        <w:t xml:space="preserve">the finding of our systematic literature review about traceability model requirements. </w:t>
      </w:r>
    </w:p>
    <w:p w14:paraId="280EE894" w14:textId="77777777" w:rsidR="00B97147" w:rsidRPr="00C67C7F" w:rsidRDefault="00B97147" w:rsidP="00A03164">
      <w:pPr>
        <w:pStyle w:val="ListParagraph"/>
        <w:keepNext w:val="0"/>
        <w:numPr>
          <w:ilvl w:val="0"/>
          <w:numId w:val="38"/>
        </w:numPr>
        <w:tabs>
          <w:tab w:val="left" w:pos="900"/>
        </w:tabs>
        <w:autoSpaceDE w:val="0"/>
        <w:autoSpaceDN w:val="0"/>
        <w:adjustRightInd w:val="0"/>
        <w:spacing w:line="480" w:lineRule="auto"/>
        <w:jc w:val="both"/>
        <w:rPr>
          <w:rFonts w:ascii="Times New Roman" w:eastAsiaTheme="minorEastAsia" w:hAnsi="Times New Roman"/>
          <w:lang w:eastAsia="zh-CN"/>
        </w:rPr>
      </w:pPr>
      <w:r w:rsidRPr="00C67C7F">
        <w:rPr>
          <w:rFonts w:ascii="Times New Roman" w:eastAsiaTheme="minorEastAsia" w:hAnsi="Times New Roman"/>
          <w:lang w:eastAsia="zh-CN"/>
        </w:rPr>
        <w:t>Determine whether traceability practices in industry are aligned with the theoretical approaches.</w:t>
      </w:r>
    </w:p>
    <w:p w14:paraId="5EFD3CCC" w14:textId="6E4F748E" w:rsidR="00B97147" w:rsidRPr="00C67C7F" w:rsidRDefault="00B97147" w:rsidP="00A03164">
      <w:pPr>
        <w:pStyle w:val="ListParagraph"/>
        <w:keepNext w:val="0"/>
        <w:numPr>
          <w:ilvl w:val="0"/>
          <w:numId w:val="38"/>
        </w:numPr>
        <w:tabs>
          <w:tab w:val="left" w:pos="900"/>
        </w:tabs>
        <w:autoSpaceDE w:val="0"/>
        <w:autoSpaceDN w:val="0"/>
        <w:adjustRightInd w:val="0"/>
        <w:spacing w:line="480" w:lineRule="auto"/>
        <w:jc w:val="both"/>
        <w:rPr>
          <w:rFonts w:ascii="Times New Roman" w:eastAsiaTheme="minorEastAsia" w:hAnsi="Times New Roman"/>
          <w:lang w:eastAsia="zh-CN"/>
        </w:rPr>
      </w:pPr>
      <w:r w:rsidRPr="00C67C7F">
        <w:rPr>
          <w:rFonts w:ascii="Times New Roman" w:eastAsiaTheme="minorEastAsia" w:hAnsi="Times New Roman"/>
          <w:lang w:eastAsia="zh-CN"/>
        </w:rPr>
        <w:t>Find a solution that can satisfy the traceability requirements initiated by our industrial partner</w:t>
      </w:r>
      <w:ins w:id="4016" w:author="Yvan Labiche" w:date="2018-09-07T21:53:00Z">
        <w:r w:rsidR="00B91F7E">
          <w:rPr>
            <w:rFonts w:ascii="Times New Roman" w:eastAsiaTheme="minorEastAsia" w:hAnsi="Times New Roman"/>
            <w:lang w:eastAsia="zh-CN"/>
          </w:rPr>
          <w:t>,</w:t>
        </w:r>
      </w:ins>
      <w:r w:rsidR="00FD1C89">
        <w:rPr>
          <w:rFonts w:ascii="Times New Roman" w:eastAsiaTheme="minorEastAsia" w:hAnsi="Times New Roman"/>
          <w:lang w:eastAsia="zh-CN"/>
        </w:rPr>
        <w:t xml:space="preserve"> which requires capturing the traceability of heterogeneous artifacts.</w:t>
      </w:r>
      <w:del w:id="4017" w:author="Yvan Labiche" w:date="2018-09-07T21:53:00Z">
        <w:r w:rsidRPr="00C67C7F" w:rsidDel="00B91F7E">
          <w:rPr>
            <w:rFonts w:ascii="Times New Roman" w:eastAsiaTheme="minorEastAsia" w:hAnsi="Times New Roman"/>
            <w:lang w:eastAsia="zh-CN"/>
          </w:rPr>
          <w:delText>.</w:delText>
        </w:r>
      </w:del>
      <w:r w:rsidRPr="00C67C7F">
        <w:rPr>
          <w:rFonts w:ascii="Times New Roman" w:eastAsiaTheme="minorEastAsia" w:hAnsi="Times New Roman"/>
          <w:lang w:eastAsia="zh-CN"/>
        </w:rPr>
        <w:t xml:space="preserve"> </w:t>
      </w:r>
    </w:p>
    <w:p w14:paraId="34123F71" w14:textId="77777777" w:rsidR="00B97147" w:rsidRPr="00C67C7F" w:rsidRDefault="00B97147" w:rsidP="001B582E">
      <w:pPr>
        <w:pStyle w:val="Heading3"/>
        <w:tabs>
          <w:tab w:val="left" w:pos="900"/>
        </w:tabs>
        <w:spacing w:line="480" w:lineRule="auto"/>
        <w:jc w:val="both"/>
        <w:rPr>
          <w:rFonts w:ascii="Times New Roman" w:hAnsi="Times New Roman"/>
        </w:rPr>
      </w:pPr>
      <w:bookmarkStart w:id="4018" w:name="_Toc517828361"/>
      <w:bookmarkStart w:id="4019" w:name="_Toc525737347"/>
      <w:r w:rsidRPr="00C67C7F">
        <w:rPr>
          <w:rFonts w:ascii="Times New Roman" w:eastAsiaTheme="minorEastAsia" w:hAnsi="Times New Roman"/>
          <w:lang w:eastAsia="zh-CN"/>
        </w:rPr>
        <w:t>Demographic Questions</w:t>
      </w:r>
      <w:bookmarkEnd w:id="4018"/>
      <w:bookmarkEnd w:id="4019"/>
    </w:p>
    <w:p w14:paraId="3B18AA04" w14:textId="56078148" w:rsidR="00B97147" w:rsidRPr="00C67C7F" w:rsidRDefault="00B97147" w:rsidP="001B582E">
      <w:pPr>
        <w:tabs>
          <w:tab w:val="left" w:pos="900"/>
        </w:tabs>
        <w:autoSpaceDE w:val="0"/>
        <w:autoSpaceDN w:val="0"/>
        <w:adjustRightInd w:val="0"/>
        <w:spacing w:line="480" w:lineRule="auto"/>
        <w:jc w:val="both"/>
        <w:rPr>
          <w:rFonts w:ascii="Times New Roman" w:hAnsi="Times New Roman"/>
        </w:rPr>
      </w:pPr>
      <w:r w:rsidRPr="00C67C7F">
        <w:rPr>
          <w:rFonts w:ascii="Times New Roman" w:eastAsiaTheme="minorEastAsia" w:hAnsi="Times New Roman"/>
          <w:lang w:eastAsia="zh-CN"/>
        </w:rPr>
        <w:t xml:space="preserve">The demographic questions determine the educational background, occupational role, domain of expertise, total industrial experience, and company domain, location, and size, see questions 1-4 in </w:t>
      </w:r>
      <w:r w:rsidRPr="00C67C7F">
        <w:rPr>
          <w:rFonts w:ascii="Times New Roman" w:eastAsiaTheme="minorEastAsia" w:hAnsi="Times New Roman"/>
          <w:lang w:eastAsia="zh-CN"/>
        </w:rPr>
        <w:fldChar w:fldCharType="begin"/>
      </w:r>
      <w:r w:rsidRPr="00C67C7F">
        <w:rPr>
          <w:rFonts w:ascii="Times New Roman" w:eastAsiaTheme="minorEastAsia" w:hAnsi="Times New Roman"/>
          <w:lang w:eastAsia="zh-CN"/>
        </w:rPr>
        <w:instrText xml:space="preserve"> REF _Ref512884471 \h  \* MERGEFORMAT </w:instrText>
      </w:r>
      <w:r w:rsidRPr="00C67C7F">
        <w:rPr>
          <w:rFonts w:ascii="Times New Roman" w:eastAsiaTheme="minorEastAsia" w:hAnsi="Times New Roman"/>
          <w:lang w:eastAsia="zh-CN"/>
        </w:rPr>
      </w:r>
      <w:r w:rsidRPr="00C67C7F">
        <w:rPr>
          <w:rFonts w:ascii="Times New Roman" w:eastAsiaTheme="minorEastAsia" w:hAnsi="Times New Roman"/>
          <w:lang w:eastAsia="zh-CN"/>
        </w:rPr>
        <w:fldChar w:fldCharType="separate"/>
      </w:r>
      <w:ins w:id="4020" w:author="Nasser Mustafa [2]" w:date="2018-09-26T11:08:00Z">
        <w:r w:rsidR="00047800" w:rsidRPr="00047800">
          <w:rPr>
            <w:rFonts w:ascii="Times New Roman" w:hAnsi="Times New Roman"/>
            <w:rPrChange w:id="4021" w:author="Nasser Mustafa [2]" w:date="2018-09-26T11:08:00Z">
              <w:rPr>
                <w:rFonts w:ascii="Times New Roman" w:hAnsi="Times New Roman"/>
                <w:color w:val="000000" w:themeColor="text1"/>
                <w:sz w:val="20"/>
                <w:szCs w:val="20"/>
              </w:rPr>
            </w:rPrChange>
          </w:rPr>
          <w:t xml:space="preserve">Figure </w:t>
        </w:r>
        <w:r w:rsidR="00047800" w:rsidRPr="00047800">
          <w:rPr>
            <w:rFonts w:ascii="Times New Roman" w:hAnsi="Times New Roman"/>
            <w:noProof/>
            <w:rPrChange w:id="4022" w:author="Nasser Mustafa [2]" w:date="2018-09-26T11:08:00Z">
              <w:rPr>
                <w:rFonts w:ascii="Times New Roman" w:hAnsi="Times New Roman"/>
                <w:noProof/>
                <w:color w:val="000000" w:themeColor="text1"/>
                <w:sz w:val="20"/>
                <w:szCs w:val="20"/>
                <w:highlight w:val="yellow"/>
              </w:rPr>
            </w:rPrChange>
          </w:rPr>
          <w:t>9</w:t>
        </w:r>
      </w:ins>
      <w:del w:id="4023" w:author="Nasser Mustafa [2]" w:date="2018-09-19T14:47:00Z">
        <w:r w:rsidR="00C779F7" w:rsidRPr="00E10D7D" w:rsidDel="00740534">
          <w:rPr>
            <w:rFonts w:ascii="Times New Roman" w:hAnsi="Times New Roman"/>
          </w:rPr>
          <w:delText xml:space="preserve">Figure </w:delText>
        </w:r>
        <w:r w:rsidR="00C779F7" w:rsidRPr="00E10D7D" w:rsidDel="00740534">
          <w:rPr>
            <w:rFonts w:ascii="Times New Roman" w:hAnsi="Times New Roman"/>
            <w:noProof/>
          </w:rPr>
          <w:delText>9</w:delText>
        </w:r>
      </w:del>
      <w:r w:rsidRPr="00C67C7F">
        <w:rPr>
          <w:rFonts w:ascii="Times New Roman" w:eastAsiaTheme="minorEastAsia" w:hAnsi="Times New Roman"/>
          <w:lang w:eastAsia="zh-CN"/>
        </w:rPr>
        <w:fldChar w:fldCharType="end"/>
      </w:r>
      <w:r w:rsidRPr="00C67C7F">
        <w:rPr>
          <w:rFonts w:ascii="Times New Roman" w:eastAsiaTheme="minorEastAsia" w:hAnsi="Times New Roman"/>
          <w:lang w:eastAsia="zh-CN"/>
        </w:rPr>
        <w:t>. The feedback of the questions contribute indir</w:t>
      </w:r>
      <w:r w:rsidR="00FE3B80">
        <w:rPr>
          <w:rFonts w:ascii="Times New Roman" w:eastAsiaTheme="minorEastAsia" w:hAnsi="Times New Roman"/>
          <w:lang w:eastAsia="zh-CN"/>
        </w:rPr>
        <w:t>ectly to our research questions since</w:t>
      </w:r>
      <w:r w:rsidRPr="00C67C7F">
        <w:rPr>
          <w:rFonts w:ascii="Times New Roman" w:eastAsiaTheme="minorEastAsia" w:hAnsi="Times New Roman"/>
          <w:lang w:eastAsia="zh-CN"/>
        </w:rPr>
        <w:t xml:space="preserve"> they can provide us information </w:t>
      </w:r>
      <w:r w:rsidR="00FE3B80">
        <w:rPr>
          <w:rFonts w:ascii="Times New Roman" w:eastAsiaTheme="minorEastAsia" w:hAnsi="Times New Roman"/>
          <w:lang w:eastAsia="zh-CN"/>
        </w:rPr>
        <w:t xml:space="preserve">about the </w:t>
      </w:r>
      <w:r w:rsidRPr="00C67C7F">
        <w:rPr>
          <w:rFonts w:ascii="Times New Roman" w:eastAsiaTheme="minorEastAsia" w:hAnsi="Times New Roman"/>
          <w:lang w:eastAsia="zh-CN"/>
        </w:rPr>
        <w:t xml:space="preserve">expertise of the participants and their companies’ domain. </w:t>
      </w:r>
      <w:r w:rsidRPr="00C67C7F">
        <w:rPr>
          <w:rFonts w:ascii="Times New Roman" w:hAnsi="Times New Roman"/>
        </w:rPr>
        <w:t xml:space="preserve">It is important to mention that the participants of our survey are not only software engineers, but also professionals who practice traceability in their companies. We believe that the more we know about participants’ demographic data, the better assumption we can make about our solution. For instance, the occupational role, domain of expertise, and industrial experience of the participants are equally important indictors to measure the quality of the survey feedback. On the other hand, education is </w:t>
      </w:r>
      <w:r w:rsidR="00FE3B80">
        <w:rPr>
          <w:rFonts w:ascii="Times New Roman" w:hAnsi="Times New Roman"/>
        </w:rPr>
        <w:t>a good indicator that reflects</w:t>
      </w:r>
      <w:r w:rsidRPr="00C67C7F">
        <w:rPr>
          <w:rFonts w:ascii="Times New Roman" w:hAnsi="Times New Roman"/>
        </w:rPr>
        <w:t xml:space="preserve"> knowledge but it </w:t>
      </w:r>
      <w:r w:rsidR="00FE3B80">
        <w:rPr>
          <w:rFonts w:ascii="Times New Roman" w:hAnsi="Times New Roman"/>
        </w:rPr>
        <w:t>does not</w:t>
      </w:r>
      <w:r w:rsidRPr="00C67C7F">
        <w:rPr>
          <w:rFonts w:ascii="Times New Roman" w:hAnsi="Times New Roman"/>
        </w:rPr>
        <w:t xml:space="preserve"> </w:t>
      </w:r>
      <w:r w:rsidR="00FE3B80">
        <w:rPr>
          <w:rFonts w:ascii="Times New Roman" w:hAnsi="Times New Roman"/>
        </w:rPr>
        <w:t xml:space="preserve">necessarily reflect </w:t>
      </w:r>
      <w:r w:rsidRPr="00C67C7F">
        <w:rPr>
          <w:rFonts w:ascii="Times New Roman" w:hAnsi="Times New Roman"/>
        </w:rPr>
        <w:t>knowledge in traceability.</w:t>
      </w:r>
    </w:p>
    <w:p w14:paraId="3C3F3EBC" w14:textId="77777777" w:rsidR="00B97147" w:rsidRPr="00C67C7F" w:rsidRDefault="00B97147" w:rsidP="001B582E">
      <w:pPr>
        <w:pStyle w:val="Heading3"/>
        <w:tabs>
          <w:tab w:val="left" w:pos="900"/>
        </w:tabs>
        <w:spacing w:line="480" w:lineRule="auto"/>
        <w:jc w:val="both"/>
        <w:rPr>
          <w:rFonts w:ascii="Times New Roman" w:hAnsi="Times New Roman"/>
        </w:rPr>
      </w:pPr>
      <w:bookmarkStart w:id="4024" w:name="_Toc517828362"/>
      <w:bookmarkStart w:id="4025" w:name="_Toc525737348"/>
      <w:r w:rsidRPr="00C67C7F">
        <w:rPr>
          <w:rFonts w:ascii="Times New Roman" w:eastAsiaTheme="minorEastAsia" w:hAnsi="Times New Roman"/>
          <w:lang w:eastAsia="zh-CN"/>
        </w:rPr>
        <w:t>Traceability Questions</w:t>
      </w:r>
      <w:bookmarkEnd w:id="4024"/>
      <w:bookmarkEnd w:id="4025"/>
    </w:p>
    <w:p w14:paraId="61567F9F" w14:textId="4CC5D04B" w:rsidR="00B97147" w:rsidRPr="00C67C7F" w:rsidRDefault="00B97147" w:rsidP="001B582E">
      <w:pPr>
        <w:pStyle w:val="ListParagraph"/>
        <w:tabs>
          <w:tab w:val="left" w:pos="900"/>
        </w:tabs>
        <w:autoSpaceDE w:val="0"/>
        <w:autoSpaceDN w:val="0"/>
        <w:adjustRightInd w:val="0"/>
        <w:spacing w:line="480" w:lineRule="auto"/>
        <w:ind w:left="0"/>
        <w:jc w:val="both"/>
        <w:rPr>
          <w:rFonts w:ascii="Times New Roman" w:eastAsiaTheme="minorEastAsia" w:hAnsi="Times New Roman"/>
          <w:lang w:eastAsia="zh-CN"/>
        </w:rPr>
      </w:pPr>
      <w:r w:rsidRPr="00C67C7F">
        <w:rPr>
          <w:rFonts w:ascii="Times New Roman" w:eastAsiaTheme="minorEastAsia" w:hAnsi="Times New Roman"/>
          <w:lang w:eastAsia="zh-CN"/>
        </w:rPr>
        <w:t xml:space="preserve">The feedback that we get from traceability questions contribute </w:t>
      </w:r>
      <w:r w:rsidRPr="00C67C7F">
        <w:rPr>
          <w:rFonts w:ascii="Times New Roman" w:hAnsi="Times New Roman"/>
        </w:rPr>
        <w:t xml:space="preserve">to </w:t>
      </w:r>
      <w:r w:rsidRPr="00C67C7F">
        <w:rPr>
          <w:rFonts w:ascii="Times New Roman" w:hAnsi="Times New Roman"/>
        </w:rPr>
        <w:fldChar w:fldCharType="begin"/>
      </w:r>
      <w:r w:rsidRPr="00C67C7F">
        <w:rPr>
          <w:rFonts w:ascii="Times New Roman" w:hAnsi="Times New Roman"/>
        </w:rPr>
        <w:instrText xml:space="preserve"> REF _Ref512368316 \n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Q2</w:t>
      </w:r>
      <w:r w:rsidRPr="00C67C7F">
        <w:rPr>
          <w:rFonts w:ascii="Times New Roman" w:hAnsi="Times New Roman"/>
        </w:rPr>
        <w:fldChar w:fldCharType="end"/>
      </w:r>
      <w:r w:rsidRPr="00C67C7F">
        <w:rPr>
          <w:rFonts w:ascii="Times New Roman" w:hAnsi="Times New Roman"/>
        </w:rPr>
        <w:t xml:space="preserve">, </w:t>
      </w:r>
      <w:r w:rsidRPr="00C67C7F">
        <w:rPr>
          <w:rFonts w:ascii="Times New Roman" w:hAnsi="Times New Roman"/>
        </w:rPr>
        <w:fldChar w:fldCharType="begin"/>
      </w:r>
      <w:r w:rsidRPr="00C67C7F">
        <w:rPr>
          <w:rFonts w:ascii="Times New Roman" w:hAnsi="Times New Roman"/>
        </w:rPr>
        <w:instrText xml:space="preserve"> REF _Ref512368321 \n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Q3</w:t>
      </w:r>
      <w:r w:rsidRPr="00C67C7F">
        <w:rPr>
          <w:rFonts w:ascii="Times New Roman" w:hAnsi="Times New Roman"/>
        </w:rPr>
        <w:fldChar w:fldCharType="end"/>
      </w:r>
      <w:r w:rsidRPr="00C67C7F">
        <w:rPr>
          <w:rFonts w:ascii="Times New Roman" w:hAnsi="Times New Roman"/>
        </w:rPr>
        <w:t xml:space="preserve"> and </w:t>
      </w:r>
      <w:r w:rsidRPr="00C67C7F">
        <w:rPr>
          <w:rFonts w:ascii="Times New Roman" w:hAnsi="Times New Roman"/>
        </w:rPr>
        <w:fldChar w:fldCharType="begin"/>
      </w:r>
      <w:r w:rsidRPr="00C67C7F">
        <w:rPr>
          <w:rFonts w:ascii="Times New Roman" w:hAnsi="Times New Roman"/>
        </w:rPr>
        <w:instrText xml:space="preserve"> REF _Ref512368361 \n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Q5</w:t>
      </w:r>
      <w:r w:rsidRPr="00C67C7F">
        <w:rPr>
          <w:rFonts w:ascii="Times New Roman" w:hAnsi="Times New Roman"/>
        </w:rPr>
        <w:fldChar w:fldCharType="end"/>
      </w:r>
      <w:r w:rsidRPr="00C67C7F">
        <w:rPr>
          <w:rFonts w:ascii="Times New Roman" w:hAnsi="Times New Roman"/>
        </w:rPr>
        <w:t xml:space="preserve"> which reflect information about the domains in which traceability is adopted, what types of artifacts are traced and in which direction. Also, it provides answers about the cardinality of the relations between the traceable artifacts, and how trace links can be identified.</w:t>
      </w:r>
      <w:r w:rsidRPr="00C67C7F">
        <w:rPr>
          <w:rFonts w:ascii="Times New Roman" w:eastAsiaTheme="minorEastAsia" w:hAnsi="Times New Roman"/>
          <w:lang w:eastAsia="zh-CN"/>
        </w:rPr>
        <w:t xml:space="preserve"> The answers also provide insight about the features of the traceability tools used in industry which can enhance the design of a generic traceability model. We have the following types of questions</w:t>
      </w:r>
    </w:p>
    <w:p w14:paraId="4E6AE1FC" w14:textId="73814BED" w:rsidR="00B97147" w:rsidRPr="00C67C7F" w:rsidRDefault="00B97147" w:rsidP="00A03164">
      <w:pPr>
        <w:pStyle w:val="ListParagraph"/>
        <w:keepNext w:val="0"/>
        <w:numPr>
          <w:ilvl w:val="0"/>
          <w:numId w:val="41"/>
        </w:numPr>
        <w:tabs>
          <w:tab w:val="left" w:pos="900"/>
          <w:tab w:val="left" w:pos="1080"/>
        </w:tabs>
        <w:autoSpaceDE w:val="0"/>
        <w:autoSpaceDN w:val="0"/>
        <w:adjustRightInd w:val="0"/>
        <w:spacing w:line="480" w:lineRule="auto"/>
        <w:jc w:val="both"/>
        <w:rPr>
          <w:rFonts w:ascii="Times New Roman" w:hAnsi="Times New Roman"/>
        </w:rPr>
      </w:pPr>
      <w:r w:rsidRPr="00C67C7F">
        <w:rPr>
          <w:rFonts w:ascii="Times New Roman" w:eastAsiaTheme="minorEastAsia" w:hAnsi="Times New Roman"/>
          <w:b/>
          <w:lang w:eastAsia="zh-CN"/>
        </w:rPr>
        <w:t>Questions about Artifacts, trace links and their types</w:t>
      </w:r>
      <w:r w:rsidRPr="00C67C7F">
        <w:rPr>
          <w:rFonts w:ascii="Times New Roman" w:eastAsiaTheme="minorEastAsia" w:hAnsi="Times New Roman"/>
          <w:lang w:eastAsia="zh-CN"/>
        </w:rPr>
        <w:t xml:space="preserve">: these questions investigate the different types of artifacts, the cardinality of the relationship between them, the phase or model type they belong to, and the direction of traceability as shown in </w:t>
      </w:r>
      <w:r w:rsidRPr="00C67C7F">
        <w:rPr>
          <w:rFonts w:ascii="Times New Roman" w:eastAsiaTheme="minorEastAsia" w:hAnsi="Times New Roman"/>
          <w:lang w:eastAsia="zh-CN"/>
        </w:rPr>
        <w:fldChar w:fldCharType="begin"/>
      </w:r>
      <w:r w:rsidRPr="00C67C7F">
        <w:rPr>
          <w:rFonts w:ascii="Times New Roman" w:eastAsiaTheme="minorEastAsia" w:hAnsi="Times New Roman"/>
          <w:lang w:eastAsia="zh-CN"/>
        </w:rPr>
        <w:instrText xml:space="preserve"> REF _Ref512418507 \h  \* MERGEFORMAT </w:instrText>
      </w:r>
      <w:r w:rsidRPr="00C67C7F">
        <w:rPr>
          <w:rFonts w:ascii="Times New Roman" w:eastAsiaTheme="minorEastAsia" w:hAnsi="Times New Roman"/>
          <w:lang w:eastAsia="zh-CN"/>
        </w:rPr>
      </w:r>
      <w:r w:rsidRPr="00C67C7F">
        <w:rPr>
          <w:rFonts w:ascii="Times New Roman" w:eastAsiaTheme="minorEastAsia" w:hAnsi="Times New Roman"/>
          <w:lang w:eastAsia="zh-CN"/>
        </w:rPr>
        <w:fldChar w:fldCharType="separate"/>
      </w:r>
      <w:ins w:id="4026" w:author="Nasser Mustafa [2]" w:date="2018-09-26T11:08:00Z">
        <w:r w:rsidR="00047800" w:rsidRPr="00047800">
          <w:rPr>
            <w:rFonts w:ascii="Times New Roman" w:hAnsi="Times New Roman"/>
            <w:rPrChange w:id="4027"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4028" w:author="Nasser Mustafa [2]" w:date="2018-09-26T11:08:00Z">
              <w:rPr>
                <w:rFonts w:ascii="Times New Roman" w:hAnsi="Times New Roman"/>
                <w:noProof/>
                <w:sz w:val="20"/>
                <w:szCs w:val="20"/>
              </w:rPr>
            </w:rPrChange>
          </w:rPr>
          <w:t>11</w:t>
        </w:r>
      </w:ins>
      <w:del w:id="4029" w:author="Nasser Mustafa [2]" w:date="2018-09-19T14:47:00Z">
        <w:r w:rsidR="00C779F7" w:rsidRPr="00E10D7D" w:rsidDel="00740534">
          <w:rPr>
            <w:rFonts w:ascii="Times New Roman" w:hAnsi="Times New Roman"/>
          </w:rPr>
          <w:delText xml:space="preserve">Table </w:delText>
        </w:r>
        <w:r w:rsidR="00C779F7" w:rsidRPr="00E10D7D" w:rsidDel="00740534">
          <w:rPr>
            <w:rFonts w:ascii="Times New Roman" w:hAnsi="Times New Roman"/>
            <w:noProof/>
          </w:rPr>
          <w:delText>11</w:delText>
        </w:r>
      </w:del>
      <w:r w:rsidRPr="00C67C7F">
        <w:rPr>
          <w:rFonts w:ascii="Times New Roman" w:eastAsiaTheme="minorEastAsia" w:hAnsi="Times New Roman"/>
          <w:lang w:eastAsia="zh-CN"/>
        </w:rPr>
        <w:fldChar w:fldCharType="end"/>
      </w:r>
      <w:r w:rsidRPr="00C67C7F">
        <w:rPr>
          <w:rFonts w:ascii="Times New Roman" w:eastAsiaTheme="minorEastAsia" w:hAnsi="Times New Roman"/>
          <w:lang w:eastAsia="zh-CN"/>
        </w:rPr>
        <w:t>.</w:t>
      </w:r>
    </w:p>
    <w:p w14:paraId="756C579C" w14:textId="4716C383" w:rsidR="00B97147" w:rsidRPr="00C67C7F" w:rsidRDefault="00DF284C" w:rsidP="00A03164">
      <w:pPr>
        <w:pStyle w:val="ListParagraph"/>
        <w:keepNext w:val="0"/>
        <w:numPr>
          <w:ilvl w:val="0"/>
          <w:numId w:val="36"/>
        </w:numPr>
        <w:tabs>
          <w:tab w:val="left" w:pos="900"/>
          <w:tab w:val="left" w:pos="1080"/>
        </w:tabs>
        <w:autoSpaceDE w:val="0"/>
        <w:autoSpaceDN w:val="0"/>
        <w:adjustRightInd w:val="0"/>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673600" behindDoc="0" locked="0" layoutInCell="1" allowOverlap="1" wp14:anchorId="38F08C06" wp14:editId="3A10DE41">
                <wp:simplePos x="0" y="0"/>
                <wp:positionH relativeFrom="margin">
                  <wp:align>right</wp:align>
                </wp:positionH>
                <wp:positionV relativeFrom="margin">
                  <wp:posOffset>6002655</wp:posOffset>
                </wp:positionV>
                <wp:extent cx="5601335" cy="2854325"/>
                <wp:effectExtent l="0" t="0" r="0" b="317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335" cy="2854325"/>
                        </a:xfrm>
                        <a:prstGeom prst="rect">
                          <a:avLst/>
                        </a:prstGeom>
                        <a:solidFill>
                          <a:srgbClr val="FFFFFF"/>
                        </a:solidFill>
                        <a:ln w="9525">
                          <a:noFill/>
                          <a:miter lim="800000"/>
                          <a:headEnd/>
                          <a:tailEnd/>
                        </a:ln>
                      </wps:spPr>
                      <wps:txbx>
                        <w:txbxContent>
                          <w:p w14:paraId="66E975E3" w14:textId="5488C133" w:rsidR="00D617FD" w:rsidRPr="0000696E" w:rsidRDefault="00D617FD" w:rsidP="00B97147">
                            <w:pPr>
                              <w:pStyle w:val="Caption"/>
                              <w:rPr>
                                <w:rFonts w:ascii="Times New Roman" w:hAnsi="Times New Roman"/>
                                <w:b w:val="0"/>
                                <w:i/>
                                <w:sz w:val="20"/>
                                <w:szCs w:val="20"/>
                              </w:rPr>
                            </w:pPr>
                            <w:bookmarkStart w:id="4030" w:name="_Ref512418507"/>
                            <w:bookmarkStart w:id="4031" w:name="_Toc525723630"/>
                            <w:r w:rsidRPr="0000696E">
                              <w:rPr>
                                <w:rFonts w:ascii="Times New Roman" w:hAnsi="Times New Roman"/>
                                <w:sz w:val="20"/>
                                <w:szCs w:val="20"/>
                              </w:rPr>
                              <w:t xml:space="preserve">Table </w:t>
                            </w:r>
                            <w:r w:rsidRPr="0000696E">
                              <w:rPr>
                                <w:rFonts w:ascii="Times New Roman" w:hAnsi="Times New Roman"/>
                                <w:b w:val="0"/>
                                <w:i/>
                                <w:sz w:val="20"/>
                                <w:szCs w:val="20"/>
                              </w:rPr>
                              <w:fldChar w:fldCharType="begin"/>
                            </w:r>
                            <w:r w:rsidRPr="0000696E">
                              <w:rPr>
                                <w:rFonts w:ascii="Times New Roman" w:hAnsi="Times New Roman"/>
                                <w:sz w:val="20"/>
                                <w:szCs w:val="20"/>
                              </w:rPr>
                              <w:instrText xml:space="preserve"> SEQ Table \* ARABIC </w:instrText>
                            </w:r>
                            <w:r w:rsidRPr="0000696E">
                              <w:rPr>
                                <w:rFonts w:ascii="Times New Roman" w:hAnsi="Times New Roman"/>
                                <w:b w:val="0"/>
                                <w:i/>
                                <w:sz w:val="20"/>
                                <w:szCs w:val="20"/>
                              </w:rPr>
                              <w:fldChar w:fldCharType="separate"/>
                            </w:r>
                            <w:r>
                              <w:rPr>
                                <w:rFonts w:ascii="Times New Roman" w:hAnsi="Times New Roman"/>
                                <w:noProof/>
                                <w:sz w:val="20"/>
                                <w:szCs w:val="20"/>
                              </w:rPr>
                              <w:t>11</w:t>
                            </w:r>
                            <w:r w:rsidRPr="0000696E">
                              <w:rPr>
                                <w:rFonts w:ascii="Times New Roman" w:hAnsi="Times New Roman"/>
                                <w:b w:val="0"/>
                                <w:i/>
                                <w:sz w:val="20"/>
                                <w:szCs w:val="20"/>
                              </w:rPr>
                              <w:fldChar w:fldCharType="end"/>
                            </w:r>
                            <w:bookmarkEnd w:id="4030"/>
                            <w:r w:rsidRPr="0000696E">
                              <w:rPr>
                                <w:rFonts w:ascii="Times New Roman" w:hAnsi="Times New Roman"/>
                                <w:sz w:val="20"/>
                                <w:szCs w:val="20"/>
                              </w:rPr>
                              <w:t>: Questions about artifacts and trace links</w:t>
                            </w:r>
                            <w:bookmarkEnd w:id="4031"/>
                          </w:p>
                          <w:tbl>
                            <w:tblPr>
                              <w:tblStyle w:val="TableGrid"/>
                              <w:tblW w:w="8460" w:type="dxa"/>
                              <w:tblInd w:w="-5" w:type="dxa"/>
                              <w:tblLook w:val="04A0" w:firstRow="1" w:lastRow="0" w:firstColumn="1" w:lastColumn="0" w:noHBand="0" w:noVBand="1"/>
                            </w:tblPr>
                            <w:tblGrid>
                              <w:gridCol w:w="2099"/>
                              <w:gridCol w:w="1501"/>
                              <w:gridCol w:w="4860"/>
                            </w:tblGrid>
                            <w:tr w:rsidR="00D617FD" w:rsidRPr="00DA4922" w14:paraId="68CBAAF0" w14:textId="77777777" w:rsidTr="00DF284C">
                              <w:trPr>
                                <w:trHeight w:val="413"/>
                              </w:trPr>
                              <w:tc>
                                <w:tcPr>
                                  <w:tcW w:w="8460" w:type="dxa"/>
                                  <w:gridSpan w:val="3"/>
                                </w:tcPr>
                                <w:p w14:paraId="255C80F3" w14:textId="77777777" w:rsidR="00D617FD" w:rsidRDefault="00D617FD" w:rsidP="0009457F">
                                  <w:pPr>
                                    <w:spacing w:line="240" w:lineRule="auto"/>
                                    <w:jc w:val="center"/>
                                    <w:rPr>
                                      <w:rFonts w:ascii="Times New Roman" w:hAnsi="Times New Roman"/>
                                      <w:b/>
                                      <w:sz w:val="20"/>
                                      <w:szCs w:val="20"/>
                                    </w:rPr>
                                  </w:pPr>
                                  <w:r>
                                    <w:rPr>
                                      <w:rFonts w:ascii="Times New Roman" w:hAnsi="Times New Roman"/>
                                      <w:b/>
                                      <w:sz w:val="20"/>
                                      <w:szCs w:val="20"/>
                                    </w:rPr>
                                    <w:t>Artifacts and Trace L</w:t>
                                  </w:r>
                                  <w:r w:rsidRPr="00455EDA">
                                    <w:rPr>
                                      <w:rFonts w:ascii="Times New Roman" w:hAnsi="Times New Roman"/>
                                      <w:b/>
                                      <w:sz w:val="20"/>
                                      <w:szCs w:val="20"/>
                                    </w:rPr>
                                    <w:t>inks</w:t>
                                  </w:r>
                                </w:p>
                              </w:tc>
                            </w:tr>
                            <w:tr w:rsidR="00D617FD" w:rsidRPr="00DA4922" w14:paraId="5A3CD135" w14:textId="77777777" w:rsidTr="00DF284C">
                              <w:trPr>
                                <w:trHeight w:val="413"/>
                              </w:trPr>
                              <w:tc>
                                <w:tcPr>
                                  <w:tcW w:w="2099" w:type="dxa"/>
                                </w:tcPr>
                                <w:p w14:paraId="6869B006" w14:textId="77777777" w:rsidR="00D617FD" w:rsidRPr="00FE3B80" w:rsidRDefault="00D617FD" w:rsidP="0009457F">
                                  <w:pPr>
                                    <w:spacing w:line="240" w:lineRule="auto"/>
                                    <w:jc w:val="center"/>
                                    <w:rPr>
                                      <w:rFonts w:ascii="Times New Roman" w:hAnsi="Times New Roman"/>
                                      <w:b/>
                                      <w:sz w:val="20"/>
                                      <w:szCs w:val="20"/>
                                    </w:rPr>
                                  </w:pPr>
                                  <w:r w:rsidRPr="00FE3B80">
                                    <w:rPr>
                                      <w:rFonts w:ascii="Times New Roman" w:hAnsi="Times New Roman"/>
                                      <w:b/>
                                      <w:sz w:val="20"/>
                                      <w:szCs w:val="20"/>
                                    </w:rPr>
                                    <w:t>Question</w:t>
                                  </w:r>
                                </w:p>
                              </w:tc>
                              <w:tc>
                                <w:tcPr>
                                  <w:tcW w:w="1501" w:type="dxa"/>
                                </w:tcPr>
                                <w:p w14:paraId="3992B32B" w14:textId="1BFC3A76" w:rsidR="00D617FD" w:rsidRPr="00FE3B80" w:rsidRDefault="00D617FD" w:rsidP="00F1192D">
                                  <w:pPr>
                                    <w:spacing w:line="240" w:lineRule="auto"/>
                                    <w:ind w:firstLine="0"/>
                                    <w:rPr>
                                      <w:rFonts w:ascii="Times New Roman" w:hAnsi="Times New Roman"/>
                                      <w:b/>
                                      <w:sz w:val="20"/>
                                      <w:szCs w:val="20"/>
                                    </w:rPr>
                                  </w:pPr>
                                  <w:r w:rsidRPr="00FE3B80">
                                    <w:rPr>
                                      <w:rFonts w:ascii="Times New Roman" w:hAnsi="Times New Roman"/>
                                      <w:b/>
                                      <w:sz w:val="20"/>
                                      <w:szCs w:val="20"/>
                                    </w:rPr>
                                    <w:t>Question</w:t>
                                  </w:r>
                                  <w:r>
                                    <w:rPr>
                                      <w:rFonts w:ascii="Times New Roman" w:hAnsi="Times New Roman"/>
                                      <w:b/>
                                      <w:sz w:val="20"/>
                                      <w:szCs w:val="20"/>
                                    </w:rPr>
                                    <w:t xml:space="preserve">s number in </w:t>
                                  </w:r>
                                  <w:r w:rsidRPr="00FE3B80">
                                    <w:rPr>
                                      <w:rFonts w:ascii="Times New Roman" w:hAnsi="Times New Roman"/>
                                      <w:b/>
                                      <w:sz w:val="20"/>
                                      <w:szCs w:val="20"/>
                                    </w:rPr>
                                    <w:fldChar w:fldCharType="begin"/>
                                  </w:r>
                                  <w:r w:rsidRPr="00FE3B80">
                                    <w:rPr>
                                      <w:rFonts w:ascii="Times New Roman" w:hAnsi="Times New Roman"/>
                                      <w:b/>
                                      <w:sz w:val="20"/>
                                      <w:szCs w:val="20"/>
                                    </w:rPr>
                                    <w:instrText xml:space="preserve"> REF _Ref512884471 \h  \* MERGEFORMAT </w:instrText>
                                  </w:r>
                                  <w:r w:rsidRPr="00FE3B80">
                                    <w:rPr>
                                      <w:rFonts w:ascii="Times New Roman" w:hAnsi="Times New Roman"/>
                                      <w:b/>
                                      <w:sz w:val="20"/>
                                      <w:szCs w:val="20"/>
                                    </w:rPr>
                                  </w:r>
                                  <w:r w:rsidRPr="00FE3B80">
                                    <w:rPr>
                                      <w:rFonts w:ascii="Times New Roman" w:hAnsi="Times New Roman"/>
                                      <w:b/>
                                      <w:sz w:val="20"/>
                                      <w:szCs w:val="20"/>
                                    </w:rPr>
                                    <w:fldChar w:fldCharType="separate"/>
                                  </w:r>
                                  <w:r w:rsidRPr="00085E96">
                                    <w:rPr>
                                      <w:rFonts w:ascii="Times New Roman" w:hAnsi="Times New Roman"/>
                                      <w:b/>
                                      <w:color w:val="000000" w:themeColor="text1"/>
                                      <w:sz w:val="20"/>
                                      <w:szCs w:val="20"/>
                                    </w:rPr>
                                    <w:t xml:space="preserve">Figure </w:t>
                                  </w:r>
                                  <w:r w:rsidRPr="00085E96">
                                    <w:rPr>
                                      <w:rFonts w:ascii="Times New Roman" w:hAnsi="Times New Roman"/>
                                      <w:b/>
                                      <w:noProof/>
                                      <w:color w:val="000000" w:themeColor="text1"/>
                                      <w:sz w:val="20"/>
                                      <w:szCs w:val="20"/>
                                    </w:rPr>
                                    <w:t>9</w:t>
                                  </w:r>
                                  <w:r w:rsidRPr="00FE3B80">
                                    <w:rPr>
                                      <w:rFonts w:ascii="Times New Roman" w:hAnsi="Times New Roman"/>
                                      <w:b/>
                                      <w:sz w:val="20"/>
                                      <w:szCs w:val="20"/>
                                    </w:rPr>
                                    <w:fldChar w:fldCharType="end"/>
                                  </w:r>
                                </w:p>
                              </w:tc>
                              <w:tc>
                                <w:tcPr>
                                  <w:tcW w:w="4860" w:type="dxa"/>
                                </w:tcPr>
                                <w:p w14:paraId="4BF03C0E" w14:textId="77777777" w:rsidR="00D617FD" w:rsidRPr="00FE3B80" w:rsidRDefault="00D617FD" w:rsidP="0009457F">
                                  <w:pPr>
                                    <w:spacing w:line="240" w:lineRule="auto"/>
                                    <w:jc w:val="center"/>
                                    <w:rPr>
                                      <w:rFonts w:ascii="Times New Roman" w:hAnsi="Times New Roman"/>
                                      <w:b/>
                                      <w:sz w:val="20"/>
                                      <w:szCs w:val="20"/>
                                    </w:rPr>
                                  </w:pPr>
                                  <w:r w:rsidRPr="00FE3B80">
                                    <w:rPr>
                                      <w:rFonts w:ascii="Times New Roman" w:hAnsi="Times New Roman"/>
                                      <w:b/>
                                      <w:sz w:val="20"/>
                                      <w:szCs w:val="20"/>
                                    </w:rPr>
                                    <w:t>Comment</w:t>
                                  </w:r>
                                </w:p>
                              </w:tc>
                            </w:tr>
                            <w:tr w:rsidR="00D617FD" w:rsidRPr="00DA4922" w14:paraId="1A2ACF39" w14:textId="77777777" w:rsidTr="002D6A49">
                              <w:trPr>
                                <w:trHeight w:val="453"/>
                              </w:trPr>
                              <w:tc>
                                <w:tcPr>
                                  <w:tcW w:w="2099" w:type="dxa"/>
                                </w:tcPr>
                                <w:p w14:paraId="6A32BC36" w14:textId="77777777"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Artifacts</w:t>
                                  </w:r>
                                  <w:r>
                                    <w:rPr>
                                      <w:rFonts w:ascii="Times New Roman" w:hAnsi="Times New Roman"/>
                                      <w:sz w:val="20"/>
                                      <w:szCs w:val="16"/>
                                    </w:rPr>
                                    <w:t xml:space="preserve"> type</w:t>
                                  </w:r>
                                </w:p>
                              </w:tc>
                              <w:tc>
                                <w:tcPr>
                                  <w:tcW w:w="1501" w:type="dxa"/>
                                </w:tcPr>
                                <w:p w14:paraId="376B5B47" w14:textId="77777777" w:rsidR="00D617FD" w:rsidRPr="007858BA" w:rsidRDefault="00D617FD" w:rsidP="0009457F">
                                  <w:pPr>
                                    <w:spacing w:line="240" w:lineRule="auto"/>
                                    <w:rPr>
                                      <w:rFonts w:ascii="Times New Roman" w:hAnsi="Times New Roman"/>
                                      <w:sz w:val="20"/>
                                      <w:szCs w:val="16"/>
                                    </w:rPr>
                                  </w:pPr>
                                  <w:r>
                                    <w:rPr>
                                      <w:rFonts w:ascii="Times New Roman" w:hAnsi="Times New Roman"/>
                                      <w:sz w:val="20"/>
                                      <w:szCs w:val="16"/>
                                    </w:rPr>
                                    <w:t>10</w:t>
                                  </w:r>
                                </w:p>
                              </w:tc>
                              <w:tc>
                                <w:tcPr>
                                  <w:tcW w:w="4860" w:type="dxa"/>
                                </w:tcPr>
                                <w:p w14:paraId="2C998FB5" w14:textId="77777777" w:rsidR="00D617FD" w:rsidRPr="007858BA" w:rsidRDefault="00D617FD" w:rsidP="00FE3B80">
                                  <w:pPr>
                                    <w:spacing w:line="240" w:lineRule="auto"/>
                                    <w:ind w:hanging="23"/>
                                    <w:rPr>
                                      <w:rFonts w:ascii="Times New Roman" w:hAnsi="Times New Roman"/>
                                      <w:sz w:val="20"/>
                                      <w:szCs w:val="16"/>
                                    </w:rPr>
                                  </w:pPr>
                                  <w:r w:rsidRPr="007858BA">
                                    <w:rPr>
                                      <w:rFonts w:ascii="Times New Roman" w:hAnsi="Times New Roman"/>
                                      <w:sz w:val="20"/>
                                      <w:szCs w:val="16"/>
                                    </w:rPr>
                                    <w:t>Such as source code, test case, diagram, requirement, hardware</w:t>
                                  </w:r>
                                </w:p>
                              </w:tc>
                            </w:tr>
                            <w:tr w:rsidR="00D617FD" w:rsidRPr="00DA4922" w14:paraId="3B49B604" w14:textId="77777777" w:rsidTr="002D6A49">
                              <w:trPr>
                                <w:trHeight w:val="453"/>
                              </w:trPr>
                              <w:tc>
                                <w:tcPr>
                                  <w:tcW w:w="2099" w:type="dxa"/>
                                </w:tcPr>
                                <w:p w14:paraId="775C8795" w14:textId="77777777"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Existence of artifact</w:t>
                                  </w:r>
                                </w:p>
                              </w:tc>
                              <w:tc>
                                <w:tcPr>
                                  <w:tcW w:w="1501" w:type="dxa"/>
                                </w:tcPr>
                                <w:p w14:paraId="33CA6314" w14:textId="77777777" w:rsidR="00D617FD" w:rsidRDefault="00D617FD" w:rsidP="0009457F">
                                  <w:pPr>
                                    <w:spacing w:line="240" w:lineRule="auto"/>
                                    <w:rPr>
                                      <w:rFonts w:ascii="Times New Roman" w:hAnsi="Times New Roman"/>
                                      <w:sz w:val="20"/>
                                      <w:szCs w:val="16"/>
                                    </w:rPr>
                                  </w:pPr>
                                  <w:r>
                                    <w:rPr>
                                      <w:rFonts w:ascii="Times New Roman" w:hAnsi="Times New Roman"/>
                                      <w:sz w:val="20"/>
                                      <w:szCs w:val="16"/>
                                    </w:rPr>
                                    <w:t>11</w:t>
                                  </w:r>
                                </w:p>
                              </w:tc>
                              <w:tc>
                                <w:tcPr>
                                  <w:tcW w:w="4860" w:type="dxa"/>
                                </w:tcPr>
                                <w:p w14:paraId="7647CB28" w14:textId="5FAA85B3" w:rsidR="00D617FD" w:rsidRPr="007858BA" w:rsidRDefault="00D617FD" w:rsidP="00FE3B80">
                                  <w:pPr>
                                    <w:spacing w:line="240" w:lineRule="auto"/>
                                    <w:ind w:hanging="23"/>
                                    <w:rPr>
                                      <w:rFonts w:ascii="Times New Roman" w:hAnsi="Times New Roman"/>
                                      <w:sz w:val="20"/>
                                      <w:szCs w:val="16"/>
                                    </w:rPr>
                                  </w:pPr>
                                  <w:r>
                                    <w:rPr>
                                      <w:rFonts w:ascii="Times New Roman" w:hAnsi="Times New Roman"/>
                                      <w:sz w:val="20"/>
                                      <w:szCs w:val="16"/>
                                    </w:rPr>
                                    <w:t>Traceable artifacts are exist w</w:t>
                                  </w:r>
                                  <w:r w:rsidRPr="007858BA">
                                    <w:rPr>
                                      <w:rFonts w:ascii="Times New Roman" w:hAnsi="Times New Roman"/>
                                      <w:sz w:val="20"/>
                                      <w:szCs w:val="16"/>
                                    </w:rPr>
                                    <w:t>ith</w:t>
                                  </w:r>
                                  <w:r>
                                    <w:rPr>
                                      <w:rFonts w:ascii="Times New Roman" w:hAnsi="Times New Roman"/>
                                      <w:sz w:val="20"/>
                                      <w:szCs w:val="16"/>
                                    </w:rPr>
                                    <w:t>in</w:t>
                                  </w:r>
                                  <w:r w:rsidRPr="007858BA">
                                    <w:rPr>
                                      <w:rFonts w:ascii="Times New Roman" w:hAnsi="Times New Roman"/>
                                      <w:sz w:val="20"/>
                                      <w:szCs w:val="16"/>
                                    </w:rPr>
                                    <w:t xml:space="preserve"> a phase, a model, across different models or phases</w:t>
                                  </w:r>
                                  <w:r>
                                    <w:rPr>
                                      <w:rFonts w:ascii="Times New Roman" w:hAnsi="Times New Roman"/>
                                      <w:sz w:val="20"/>
                                      <w:szCs w:val="16"/>
                                    </w:rPr>
                                    <w:t>.</w:t>
                                  </w:r>
                                </w:p>
                              </w:tc>
                            </w:tr>
                            <w:tr w:rsidR="00D617FD" w:rsidRPr="00DA4922" w14:paraId="3DA8322D" w14:textId="77777777" w:rsidTr="002D6A49">
                              <w:trPr>
                                <w:trHeight w:val="453"/>
                              </w:trPr>
                              <w:tc>
                                <w:tcPr>
                                  <w:tcW w:w="2099" w:type="dxa"/>
                                </w:tcPr>
                                <w:p w14:paraId="15D8944B" w14:textId="77777777"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 xml:space="preserve">Direction of tracing </w:t>
                                  </w:r>
                                </w:p>
                              </w:tc>
                              <w:tc>
                                <w:tcPr>
                                  <w:tcW w:w="1501" w:type="dxa"/>
                                </w:tcPr>
                                <w:p w14:paraId="30BDB6BF" w14:textId="77777777" w:rsidR="00D617FD" w:rsidRPr="007858BA" w:rsidRDefault="00D617FD" w:rsidP="0009457F">
                                  <w:pPr>
                                    <w:spacing w:line="240" w:lineRule="auto"/>
                                    <w:rPr>
                                      <w:rFonts w:ascii="Times New Roman" w:hAnsi="Times New Roman"/>
                                      <w:sz w:val="20"/>
                                    </w:rPr>
                                  </w:pPr>
                                  <w:r>
                                    <w:rPr>
                                      <w:rFonts w:ascii="Times New Roman" w:hAnsi="Times New Roman"/>
                                      <w:sz w:val="20"/>
                                    </w:rPr>
                                    <w:t>12</w:t>
                                  </w:r>
                                </w:p>
                              </w:tc>
                              <w:tc>
                                <w:tcPr>
                                  <w:tcW w:w="4860" w:type="dxa"/>
                                </w:tcPr>
                                <w:p w14:paraId="79188B62" w14:textId="0A7E0AF8" w:rsidR="00D617FD" w:rsidRPr="007858BA" w:rsidRDefault="00D617FD" w:rsidP="00FE3B80">
                                  <w:pPr>
                                    <w:spacing w:line="240" w:lineRule="auto"/>
                                    <w:ind w:hanging="23"/>
                                    <w:rPr>
                                      <w:rFonts w:ascii="Times New Roman" w:hAnsi="Times New Roman"/>
                                      <w:sz w:val="20"/>
                                    </w:rPr>
                                  </w:pPr>
                                  <w:r w:rsidRPr="007858BA">
                                    <w:rPr>
                                      <w:rFonts w:ascii="Times New Roman" w:hAnsi="Times New Roman"/>
                                      <w:sz w:val="20"/>
                                    </w:rPr>
                                    <w:t>Unidirectional, bidirectional</w:t>
                                  </w:r>
                                  <w:r>
                                    <w:rPr>
                                      <w:rFonts w:ascii="Times New Roman" w:hAnsi="Times New Roman"/>
                                      <w:sz w:val="20"/>
                                    </w:rPr>
                                    <w:t>.</w:t>
                                  </w:r>
                                </w:p>
                              </w:tc>
                            </w:tr>
                            <w:tr w:rsidR="00D617FD" w:rsidRPr="00DA4922" w14:paraId="5C830239" w14:textId="77777777" w:rsidTr="002D6A49">
                              <w:trPr>
                                <w:trHeight w:val="453"/>
                              </w:trPr>
                              <w:tc>
                                <w:tcPr>
                                  <w:tcW w:w="2099" w:type="dxa"/>
                                </w:tcPr>
                                <w:p w14:paraId="7899C0AF" w14:textId="4645B3A0"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 xml:space="preserve">Cardinality between source and </w:t>
                                  </w:r>
                                  <w:r>
                                    <w:rPr>
                                      <w:rFonts w:ascii="Times New Roman" w:hAnsi="Times New Roman"/>
                                      <w:sz w:val="20"/>
                                      <w:szCs w:val="16"/>
                                    </w:rPr>
                                    <w:t xml:space="preserve">target </w:t>
                                  </w:r>
                                  <w:r w:rsidRPr="007858BA">
                                    <w:rPr>
                                      <w:rFonts w:ascii="Times New Roman" w:hAnsi="Times New Roman"/>
                                      <w:sz w:val="20"/>
                                      <w:szCs w:val="16"/>
                                    </w:rPr>
                                    <w:t>artifact</w:t>
                                  </w:r>
                                  <w:r>
                                    <w:rPr>
                                      <w:rFonts w:ascii="Times New Roman" w:hAnsi="Times New Roman"/>
                                      <w:sz w:val="20"/>
                                      <w:szCs w:val="16"/>
                                    </w:rPr>
                                    <w:t>s</w:t>
                                  </w:r>
                                </w:p>
                              </w:tc>
                              <w:tc>
                                <w:tcPr>
                                  <w:tcW w:w="1501" w:type="dxa"/>
                                </w:tcPr>
                                <w:p w14:paraId="3D81FFB2" w14:textId="77777777" w:rsidR="00D617FD" w:rsidRPr="007858BA" w:rsidRDefault="00D617FD" w:rsidP="0009457F">
                                  <w:pPr>
                                    <w:spacing w:line="240" w:lineRule="auto"/>
                                    <w:rPr>
                                      <w:rFonts w:ascii="Times New Roman" w:hAnsi="Times New Roman"/>
                                      <w:sz w:val="20"/>
                                      <w:szCs w:val="16"/>
                                    </w:rPr>
                                  </w:pPr>
                                  <w:r>
                                    <w:rPr>
                                      <w:rFonts w:ascii="Times New Roman" w:hAnsi="Times New Roman"/>
                                      <w:sz w:val="20"/>
                                      <w:szCs w:val="16"/>
                                    </w:rPr>
                                    <w:t>13</w:t>
                                  </w:r>
                                </w:p>
                              </w:tc>
                              <w:tc>
                                <w:tcPr>
                                  <w:tcW w:w="4860" w:type="dxa"/>
                                </w:tcPr>
                                <w:p w14:paraId="3F3B2EE6" w14:textId="23482E34" w:rsidR="00D617FD" w:rsidRPr="007858BA" w:rsidRDefault="00D617FD" w:rsidP="00FE3B80">
                                  <w:pPr>
                                    <w:spacing w:line="240" w:lineRule="auto"/>
                                    <w:ind w:hanging="23"/>
                                    <w:rPr>
                                      <w:rFonts w:ascii="Times New Roman" w:hAnsi="Times New Roman"/>
                                      <w:sz w:val="20"/>
                                      <w:szCs w:val="16"/>
                                    </w:rPr>
                                  </w:pPr>
                                  <w:r w:rsidRPr="007858BA">
                                    <w:rPr>
                                      <w:rFonts w:ascii="Times New Roman" w:hAnsi="Times New Roman"/>
                                      <w:sz w:val="20"/>
                                      <w:szCs w:val="16"/>
                                    </w:rPr>
                                    <w:t>One to many, many to many</w:t>
                                  </w:r>
                                  <w:r>
                                    <w:rPr>
                                      <w:rFonts w:ascii="Times New Roman" w:hAnsi="Times New Roman"/>
                                      <w:sz w:val="20"/>
                                      <w:szCs w:val="16"/>
                                    </w:rPr>
                                    <w:t>, one to one.</w:t>
                                  </w:r>
                                </w:p>
                              </w:tc>
                            </w:tr>
                            <w:tr w:rsidR="00D617FD" w:rsidRPr="00DA4922" w14:paraId="2D0CEEC5" w14:textId="77777777" w:rsidTr="002D6A49">
                              <w:trPr>
                                <w:trHeight w:val="453"/>
                              </w:trPr>
                              <w:tc>
                                <w:tcPr>
                                  <w:tcW w:w="2099" w:type="dxa"/>
                                </w:tcPr>
                                <w:p w14:paraId="28F9284A" w14:textId="77777777" w:rsidR="00D617FD" w:rsidRPr="007858BA" w:rsidRDefault="00D617FD" w:rsidP="007E1AA9">
                                  <w:pPr>
                                    <w:spacing w:line="240" w:lineRule="auto"/>
                                    <w:ind w:hanging="19"/>
                                    <w:jc w:val="left"/>
                                    <w:rPr>
                                      <w:rFonts w:ascii="Times New Roman" w:hAnsi="Times New Roman"/>
                                      <w:sz w:val="20"/>
                                    </w:rPr>
                                  </w:pPr>
                                  <w:r w:rsidRPr="007858BA">
                                    <w:rPr>
                                      <w:rFonts w:ascii="Times New Roman" w:hAnsi="Times New Roman"/>
                                      <w:sz w:val="20"/>
                                      <w:szCs w:val="16"/>
                                    </w:rPr>
                                    <w:t>Trace links identification</w:t>
                                  </w:r>
                                </w:p>
                              </w:tc>
                              <w:tc>
                                <w:tcPr>
                                  <w:tcW w:w="1501" w:type="dxa"/>
                                </w:tcPr>
                                <w:p w14:paraId="798B61B7" w14:textId="77777777" w:rsidR="00D617FD" w:rsidRPr="007858BA" w:rsidRDefault="00D617FD" w:rsidP="0009457F">
                                  <w:pPr>
                                    <w:spacing w:line="240" w:lineRule="auto"/>
                                    <w:rPr>
                                      <w:rFonts w:ascii="Times New Roman" w:hAnsi="Times New Roman"/>
                                      <w:sz w:val="20"/>
                                      <w:szCs w:val="16"/>
                                    </w:rPr>
                                  </w:pPr>
                                  <w:r>
                                    <w:rPr>
                                      <w:rFonts w:ascii="Times New Roman" w:hAnsi="Times New Roman"/>
                                      <w:sz w:val="20"/>
                                      <w:szCs w:val="16"/>
                                    </w:rPr>
                                    <w:t>14</w:t>
                                  </w:r>
                                </w:p>
                              </w:tc>
                              <w:tc>
                                <w:tcPr>
                                  <w:tcW w:w="4860" w:type="dxa"/>
                                </w:tcPr>
                                <w:p w14:paraId="7330AA94" w14:textId="2E470A38" w:rsidR="00D617FD" w:rsidRPr="007858BA" w:rsidRDefault="00D617FD" w:rsidP="00FE3B80">
                                  <w:pPr>
                                    <w:spacing w:line="240" w:lineRule="auto"/>
                                    <w:ind w:hanging="23"/>
                                    <w:rPr>
                                      <w:rFonts w:ascii="Times New Roman" w:hAnsi="Times New Roman"/>
                                      <w:sz w:val="20"/>
                                      <w:szCs w:val="16"/>
                                    </w:rPr>
                                  </w:pPr>
                                  <w:r>
                                    <w:rPr>
                                      <w:rFonts w:ascii="Times New Roman" w:hAnsi="Times New Roman"/>
                                      <w:sz w:val="20"/>
                                      <w:szCs w:val="16"/>
                                    </w:rPr>
                                    <w:t>B</w:t>
                                  </w:r>
                                  <w:r w:rsidRPr="007858BA">
                                    <w:rPr>
                                      <w:rFonts w:ascii="Times New Roman" w:hAnsi="Times New Roman"/>
                                      <w:sz w:val="20"/>
                                      <w:szCs w:val="16"/>
                                    </w:rPr>
                                    <w:t>ased on a taxonomy, judgment, standards</w:t>
                                  </w:r>
                                  <w:r>
                                    <w:rPr>
                                      <w:rFonts w:ascii="Times New Roman" w:hAnsi="Times New Roman"/>
                                      <w:sz w:val="20"/>
                                      <w:szCs w:val="16"/>
                                    </w:rPr>
                                    <w:t>.</w:t>
                                  </w:r>
                                </w:p>
                              </w:tc>
                            </w:tr>
                          </w:tbl>
                          <w:p w14:paraId="6430D0E8"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08C06" id="_x0000_s1046" type="#_x0000_t202" style="position:absolute;left:0;text-align:left;margin-left:389.85pt;margin-top:472.65pt;width:441.05pt;height:224.7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oQIwIAACUEAAAOAAAAZHJzL2Uyb0RvYy54bWysU81u2zAMvg/YOwi6L3acuEuNOEWXLsOA&#10;7gdo9wCyLMfCJFGTlNjd04+S0zTbbsN0EEiR/Eh+pNY3o1bkKJyXYGo6n+WUCMOhlWZf02+Puzcr&#10;SnxgpmUKjKjpk/D0ZvP61XqwlSigB9UKRxDE+GqwNe1DsFWWed4LzfwMrDBo7MBpFlB1+6x1bEB0&#10;rbIiz6+yAVxrHXDhPb7eTUa6SfhdJ3j40nVeBKJqirWFdLt0N/HONmtW7R2zveSnMtg/VKGZNJj0&#10;DHXHAiMHJ/+C0pI78NCFGQedQddJLlIP2M08/6Obh55ZkXpBcrw90+T/Hyz/fPzqiGxrWiwpMUzj&#10;jB7FGMg7GEkR6Rmsr9DrwaJfGPEZx5xa9fYe+HdPDGx7Zvbi1jkYesFaLG8eI7OL0AnHR5Bm+AQt&#10;pmGHAAlo7JyO3CEbBNFxTE/n0cRSOD6WV/l8sSgp4WgrVuVyUZQpB6uew63z4YMATaJQU4ezT/Ds&#10;eO9DLIdVzy4xmwcl251UKilu32yVI0eGe7JL54T+m5syZKjpdYm5Y5SBGJ9WSMuAe6ykrukqjyeG&#10;syrS8d60SQ5MqknGSpQ58RMpmcgJYzNOk0jBkbwG2idkzMG0t/jPUOjB/aRkwJ2tqf9xYE5Qoj4a&#10;ZP16vlzGJU/KsnxboOIuLc2lhRmOUDUNlEziNqSPMXV2i9PpZOLtpZJTzbiLic7Tv4nLfqknr5ff&#10;vfkFAAD//wMAUEsDBBQABgAIAAAAIQCy6jF63gAAAAkBAAAPAAAAZHJzL2Rvd25yZXYueG1sTI/B&#10;bsIwEETvlfoP1iL1UhUHCJCkcVBbqVWvUD5gEy9JRLyOYkPC39c9leNoRjNv8t1kOnGlwbWWFSzm&#10;EQjiyuqWawXHn8+XBITzyBo7y6TgRg52xeNDjpm2I+/pevC1CCXsMlTQeN9nUrqqIYNubnvi4J3s&#10;YNAHOdRSDziGctPJZRRtpMGWw0KDPX00VJ0PF6Pg9D0+r9Ox/PLH7T7evGO7Le1NqafZ9PYKwtPk&#10;/8Pwhx/QoQhMpb2wdqJTEI54BWm8XoEIdpIsFyDKkFulcQKyyOX9g+IXAAD//wMAUEsBAi0AFAAG&#10;AAgAAAAhALaDOJL+AAAA4QEAABMAAAAAAAAAAAAAAAAAAAAAAFtDb250ZW50X1R5cGVzXS54bWxQ&#10;SwECLQAUAAYACAAAACEAOP0h/9YAAACUAQAACwAAAAAAAAAAAAAAAAAvAQAAX3JlbHMvLnJlbHNQ&#10;SwECLQAUAAYACAAAACEATH5qECMCAAAlBAAADgAAAAAAAAAAAAAAAAAuAgAAZHJzL2Uyb0RvYy54&#10;bWxQSwECLQAUAAYACAAAACEAsuoxet4AAAAJAQAADwAAAAAAAAAAAAAAAAB9BAAAZHJzL2Rvd25y&#10;ZXYueG1sUEsFBgAAAAAEAAQA8wAAAIgFAAAAAA==&#10;" stroked="f">
                <v:textbox>
                  <w:txbxContent>
                    <w:p w14:paraId="66E975E3" w14:textId="5488C133" w:rsidR="00D617FD" w:rsidRPr="0000696E" w:rsidRDefault="00D617FD" w:rsidP="00B97147">
                      <w:pPr>
                        <w:pStyle w:val="Caption"/>
                        <w:rPr>
                          <w:rFonts w:ascii="Times New Roman" w:hAnsi="Times New Roman"/>
                          <w:b w:val="0"/>
                          <w:i/>
                          <w:sz w:val="20"/>
                          <w:szCs w:val="20"/>
                        </w:rPr>
                      </w:pPr>
                      <w:bookmarkStart w:id="4032" w:name="_Ref512418507"/>
                      <w:bookmarkStart w:id="4033" w:name="_Toc525723630"/>
                      <w:r w:rsidRPr="0000696E">
                        <w:rPr>
                          <w:rFonts w:ascii="Times New Roman" w:hAnsi="Times New Roman"/>
                          <w:sz w:val="20"/>
                          <w:szCs w:val="20"/>
                        </w:rPr>
                        <w:t xml:space="preserve">Table </w:t>
                      </w:r>
                      <w:r w:rsidRPr="0000696E">
                        <w:rPr>
                          <w:rFonts w:ascii="Times New Roman" w:hAnsi="Times New Roman"/>
                          <w:b w:val="0"/>
                          <w:i/>
                          <w:sz w:val="20"/>
                          <w:szCs w:val="20"/>
                        </w:rPr>
                        <w:fldChar w:fldCharType="begin"/>
                      </w:r>
                      <w:r w:rsidRPr="0000696E">
                        <w:rPr>
                          <w:rFonts w:ascii="Times New Roman" w:hAnsi="Times New Roman"/>
                          <w:sz w:val="20"/>
                          <w:szCs w:val="20"/>
                        </w:rPr>
                        <w:instrText xml:space="preserve"> SEQ Table \* ARABIC </w:instrText>
                      </w:r>
                      <w:r w:rsidRPr="0000696E">
                        <w:rPr>
                          <w:rFonts w:ascii="Times New Roman" w:hAnsi="Times New Roman"/>
                          <w:b w:val="0"/>
                          <w:i/>
                          <w:sz w:val="20"/>
                          <w:szCs w:val="20"/>
                        </w:rPr>
                        <w:fldChar w:fldCharType="separate"/>
                      </w:r>
                      <w:r>
                        <w:rPr>
                          <w:rFonts w:ascii="Times New Roman" w:hAnsi="Times New Roman"/>
                          <w:noProof/>
                          <w:sz w:val="20"/>
                          <w:szCs w:val="20"/>
                        </w:rPr>
                        <w:t>11</w:t>
                      </w:r>
                      <w:r w:rsidRPr="0000696E">
                        <w:rPr>
                          <w:rFonts w:ascii="Times New Roman" w:hAnsi="Times New Roman"/>
                          <w:b w:val="0"/>
                          <w:i/>
                          <w:sz w:val="20"/>
                          <w:szCs w:val="20"/>
                        </w:rPr>
                        <w:fldChar w:fldCharType="end"/>
                      </w:r>
                      <w:bookmarkEnd w:id="4032"/>
                      <w:r w:rsidRPr="0000696E">
                        <w:rPr>
                          <w:rFonts w:ascii="Times New Roman" w:hAnsi="Times New Roman"/>
                          <w:sz w:val="20"/>
                          <w:szCs w:val="20"/>
                        </w:rPr>
                        <w:t>: Questions about artifacts and trace links</w:t>
                      </w:r>
                      <w:bookmarkEnd w:id="4033"/>
                    </w:p>
                    <w:tbl>
                      <w:tblPr>
                        <w:tblStyle w:val="TableGrid"/>
                        <w:tblW w:w="8460" w:type="dxa"/>
                        <w:tblInd w:w="-5" w:type="dxa"/>
                        <w:tblLook w:val="04A0" w:firstRow="1" w:lastRow="0" w:firstColumn="1" w:lastColumn="0" w:noHBand="0" w:noVBand="1"/>
                      </w:tblPr>
                      <w:tblGrid>
                        <w:gridCol w:w="2099"/>
                        <w:gridCol w:w="1501"/>
                        <w:gridCol w:w="4860"/>
                      </w:tblGrid>
                      <w:tr w:rsidR="00D617FD" w:rsidRPr="00DA4922" w14:paraId="68CBAAF0" w14:textId="77777777" w:rsidTr="00DF284C">
                        <w:trPr>
                          <w:trHeight w:val="413"/>
                        </w:trPr>
                        <w:tc>
                          <w:tcPr>
                            <w:tcW w:w="8460" w:type="dxa"/>
                            <w:gridSpan w:val="3"/>
                          </w:tcPr>
                          <w:p w14:paraId="255C80F3" w14:textId="77777777" w:rsidR="00D617FD" w:rsidRDefault="00D617FD" w:rsidP="0009457F">
                            <w:pPr>
                              <w:spacing w:line="240" w:lineRule="auto"/>
                              <w:jc w:val="center"/>
                              <w:rPr>
                                <w:rFonts w:ascii="Times New Roman" w:hAnsi="Times New Roman"/>
                                <w:b/>
                                <w:sz w:val="20"/>
                                <w:szCs w:val="20"/>
                              </w:rPr>
                            </w:pPr>
                            <w:r>
                              <w:rPr>
                                <w:rFonts w:ascii="Times New Roman" w:hAnsi="Times New Roman"/>
                                <w:b/>
                                <w:sz w:val="20"/>
                                <w:szCs w:val="20"/>
                              </w:rPr>
                              <w:t>Artifacts and Trace L</w:t>
                            </w:r>
                            <w:r w:rsidRPr="00455EDA">
                              <w:rPr>
                                <w:rFonts w:ascii="Times New Roman" w:hAnsi="Times New Roman"/>
                                <w:b/>
                                <w:sz w:val="20"/>
                                <w:szCs w:val="20"/>
                              </w:rPr>
                              <w:t>inks</w:t>
                            </w:r>
                          </w:p>
                        </w:tc>
                      </w:tr>
                      <w:tr w:rsidR="00D617FD" w:rsidRPr="00DA4922" w14:paraId="5A3CD135" w14:textId="77777777" w:rsidTr="00DF284C">
                        <w:trPr>
                          <w:trHeight w:val="413"/>
                        </w:trPr>
                        <w:tc>
                          <w:tcPr>
                            <w:tcW w:w="2099" w:type="dxa"/>
                          </w:tcPr>
                          <w:p w14:paraId="6869B006" w14:textId="77777777" w:rsidR="00D617FD" w:rsidRPr="00FE3B80" w:rsidRDefault="00D617FD" w:rsidP="0009457F">
                            <w:pPr>
                              <w:spacing w:line="240" w:lineRule="auto"/>
                              <w:jc w:val="center"/>
                              <w:rPr>
                                <w:rFonts w:ascii="Times New Roman" w:hAnsi="Times New Roman"/>
                                <w:b/>
                                <w:sz w:val="20"/>
                                <w:szCs w:val="20"/>
                              </w:rPr>
                            </w:pPr>
                            <w:r w:rsidRPr="00FE3B80">
                              <w:rPr>
                                <w:rFonts w:ascii="Times New Roman" w:hAnsi="Times New Roman"/>
                                <w:b/>
                                <w:sz w:val="20"/>
                                <w:szCs w:val="20"/>
                              </w:rPr>
                              <w:t>Question</w:t>
                            </w:r>
                          </w:p>
                        </w:tc>
                        <w:tc>
                          <w:tcPr>
                            <w:tcW w:w="1501" w:type="dxa"/>
                          </w:tcPr>
                          <w:p w14:paraId="3992B32B" w14:textId="1BFC3A76" w:rsidR="00D617FD" w:rsidRPr="00FE3B80" w:rsidRDefault="00D617FD" w:rsidP="00F1192D">
                            <w:pPr>
                              <w:spacing w:line="240" w:lineRule="auto"/>
                              <w:ind w:firstLine="0"/>
                              <w:rPr>
                                <w:rFonts w:ascii="Times New Roman" w:hAnsi="Times New Roman"/>
                                <w:b/>
                                <w:sz w:val="20"/>
                                <w:szCs w:val="20"/>
                              </w:rPr>
                            </w:pPr>
                            <w:r w:rsidRPr="00FE3B80">
                              <w:rPr>
                                <w:rFonts w:ascii="Times New Roman" w:hAnsi="Times New Roman"/>
                                <w:b/>
                                <w:sz w:val="20"/>
                                <w:szCs w:val="20"/>
                              </w:rPr>
                              <w:t>Question</w:t>
                            </w:r>
                            <w:r>
                              <w:rPr>
                                <w:rFonts w:ascii="Times New Roman" w:hAnsi="Times New Roman"/>
                                <w:b/>
                                <w:sz w:val="20"/>
                                <w:szCs w:val="20"/>
                              </w:rPr>
                              <w:t xml:space="preserve">s number in </w:t>
                            </w:r>
                            <w:r w:rsidRPr="00FE3B80">
                              <w:rPr>
                                <w:rFonts w:ascii="Times New Roman" w:hAnsi="Times New Roman"/>
                                <w:b/>
                                <w:sz w:val="20"/>
                                <w:szCs w:val="20"/>
                              </w:rPr>
                              <w:fldChar w:fldCharType="begin"/>
                            </w:r>
                            <w:r w:rsidRPr="00FE3B80">
                              <w:rPr>
                                <w:rFonts w:ascii="Times New Roman" w:hAnsi="Times New Roman"/>
                                <w:b/>
                                <w:sz w:val="20"/>
                                <w:szCs w:val="20"/>
                              </w:rPr>
                              <w:instrText xml:space="preserve"> REF _Ref512884471 \h  \* MERGEFORMAT </w:instrText>
                            </w:r>
                            <w:r w:rsidRPr="00FE3B80">
                              <w:rPr>
                                <w:rFonts w:ascii="Times New Roman" w:hAnsi="Times New Roman"/>
                                <w:b/>
                                <w:sz w:val="20"/>
                                <w:szCs w:val="20"/>
                              </w:rPr>
                            </w:r>
                            <w:r w:rsidRPr="00FE3B80">
                              <w:rPr>
                                <w:rFonts w:ascii="Times New Roman" w:hAnsi="Times New Roman"/>
                                <w:b/>
                                <w:sz w:val="20"/>
                                <w:szCs w:val="20"/>
                              </w:rPr>
                              <w:fldChar w:fldCharType="separate"/>
                            </w:r>
                            <w:r w:rsidRPr="00085E96">
                              <w:rPr>
                                <w:rFonts w:ascii="Times New Roman" w:hAnsi="Times New Roman"/>
                                <w:b/>
                                <w:color w:val="000000" w:themeColor="text1"/>
                                <w:sz w:val="20"/>
                                <w:szCs w:val="20"/>
                              </w:rPr>
                              <w:t xml:space="preserve">Figure </w:t>
                            </w:r>
                            <w:r w:rsidRPr="00085E96">
                              <w:rPr>
                                <w:rFonts w:ascii="Times New Roman" w:hAnsi="Times New Roman"/>
                                <w:b/>
                                <w:noProof/>
                                <w:color w:val="000000" w:themeColor="text1"/>
                                <w:sz w:val="20"/>
                                <w:szCs w:val="20"/>
                              </w:rPr>
                              <w:t>9</w:t>
                            </w:r>
                            <w:r w:rsidRPr="00FE3B80">
                              <w:rPr>
                                <w:rFonts w:ascii="Times New Roman" w:hAnsi="Times New Roman"/>
                                <w:b/>
                                <w:sz w:val="20"/>
                                <w:szCs w:val="20"/>
                              </w:rPr>
                              <w:fldChar w:fldCharType="end"/>
                            </w:r>
                          </w:p>
                        </w:tc>
                        <w:tc>
                          <w:tcPr>
                            <w:tcW w:w="4860" w:type="dxa"/>
                          </w:tcPr>
                          <w:p w14:paraId="4BF03C0E" w14:textId="77777777" w:rsidR="00D617FD" w:rsidRPr="00FE3B80" w:rsidRDefault="00D617FD" w:rsidP="0009457F">
                            <w:pPr>
                              <w:spacing w:line="240" w:lineRule="auto"/>
                              <w:jc w:val="center"/>
                              <w:rPr>
                                <w:rFonts w:ascii="Times New Roman" w:hAnsi="Times New Roman"/>
                                <w:b/>
                                <w:sz w:val="20"/>
                                <w:szCs w:val="20"/>
                              </w:rPr>
                            </w:pPr>
                            <w:r w:rsidRPr="00FE3B80">
                              <w:rPr>
                                <w:rFonts w:ascii="Times New Roman" w:hAnsi="Times New Roman"/>
                                <w:b/>
                                <w:sz w:val="20"/>
                                <w:szCs w:val="20"/>
                              </w:rPr>
                              <w:t>Comment</w:t>
                            </w:r>
                          </w:p>
                        </w:tc>
                      </w:tr>
                      <w:tr w:rsidR="00D617FD" w:rsidRPr="00DA4922" w14:paraId="1A2ACF39" w14:textId="77777777" w:rsidTr="002D6A49">
                        <w:trPr>
                          <w:trHeight w:val="453"/>
                        </w:trPr>
                        <w:tc>
                          <w:tcPr>
                            <w:tcW w:w="2099" w:type="dxa"/>
                          </w:tcPr>
                          <w:p w14:paraId="6A32BC36" w14:textId="77777777"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Artifacts</w:t>
                            </w:r>
                            <w:r>
                              <w:rPr>
                                <w:rFonts w:ascii="Times New Roman" w:hAnsi="Times New Roman"/>
                                <w:sz w:val="20"/>
                                <w:szCs w:val="16"/>
                              </w:rPr>
                              <w:t xml:space="preserve"> type</w:t>
                            </w:r>
                          </w:p>
                        </w:tc>
                        <w:tc>
                          <w:tcPr>
                            <w:tcW w:w="1501" w:type="dxa"/>
                          </w:tcPr>
                          <w:p w14:paraId="376B5B47" w14:textId="77777777" w:rsidR="00D617FD" w:rsidRPr="007858BA" w:rsidRDefault="00D617FD" w:rsidP="0009457F">
                            <w:pPr>
                              <w:spacing w:line="240" w:lineRule="auto"/>
                              <w:rPr>
                                <w:rFonts w:ascii="Times New Roman" w:hAnsi="Times New Roman"/>
                                <w:sz w:val="20"/>
                                <w:szCs w:val="16"/>
                              </w:rPr>
                            </w:pPr>
                            <w:r>
                              <w:rPr>
                                <w:rFonts w:ascii="Times New Roman" w:hAnsi="Times New Roman"/>
                                <w:sz w:val="20"/>
                                <w:szCs w:val="16"/>
                              </w:rPr>
                              <w:t>10</w:t>
                            </w:r>
                          </w:p>
                        </w:tc>
                        <w:tc>
                          <w:tcPr>
                            <w:tcW w:w="4860" w:type="dxa"/>
                          </w:tcPr>
                          <w:p w14:paraId="2C998FB5" w14:textId="77777777" w:rsidR="00D617FD" w:rsidRPr="007858BA" w:rsidRDefault="00D617FD" w:rsidP="00FE3B80">
                            <w:pPr>
                              <w:spacing w:line="240" w:lineRule="auto"/>
                              <w:ind w:hanging="23"/>
                              <w:rPr>
                                <w:rFonts w:ascii="Times New Roman" w:hAnsi="Times New Roman"/>
                                <w:sz w:val="20"/>
                                <w:szCs w:val="16"/>
                              </w:rPr>
                            </w:pPr>
                            <w:r w:rsidRPr="007858BA">
                              <w:rPr>
                                <w:rFonts w:ascii="Times New Roman" w:hAnsi="Times New Roman"/>
                                <w:sz w:val="20"/>
                                <w:szCs w:val="16"/>
                              </w:rPr>
                              <w:t>Such as source code, test case, diagram, requirement, hardware</w:t>
                            </w:r>
                          </w:p>
                        </w:tc>
                      </w:tr>
                      <w:tr w:rsidR="00D617FD" w:rsidRPr="00DA4922" w14:paraId="3B49B604" w14:textId="77777777" w:rsidTr="002D6A49">
                        <w:trPr>
                          <w:trHeight w:val="453"/>
                        </w:trPr>
                        <w:tc>
                          <w:tcPr>
                            <w:tcW w:w="2099" w:type="dxa"/>
                          </w:tcPr>
                          <w:p w14:paraId="775C8795" w14:textId="77777777"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Existence of artifact</w:t>
                            </w:r>
                          </w:p>
                        </w:tc>
                        <w:tc>
                          <w:tcPr>
                            <w:tcW w:w="1501" w:type="dxa"/>
                          </w:tcPr>
                          <w:p w14:paraId="33CA6314" w14:textId="77777777" w:rsidR="00D617FD" w:rsidRDefault="00D617FD" w:rsidP="0009457F">
                            <w:pPr>
                              <w:spacing w:line="240" w:lineRule="auto"/>
                              <w:rPr>
                                <w:rFonts w:ascii="Times New Roman" w:hAnsi="Times New Roman"/>
                                <w:sz w:val="20"/>
                                <w:szCs w:val="16"/>
                              </w:rPr>
                            </w:pPr>
                            <w:r>
                              <w:rPr>
                                <w:rFonts w:ascii="Times New Roman" w:hAnsi="Times New Roman"/>
                                <w:sz w:val="20"/>
                                <w:szCs w:val="16"/>
                              </w:rPr>
                              <w:t>11</w:t>
                            </w:r>
                          </w:p>
                        </w:tc>
                        <w:tc>
                          <w:tcPr>
                            <w:tcW w:w="4860" w:type="dxa"/>
                          </w:tcPr>
                          <w:p w14:paraId="7647CB28" w14:textId="5FAA85B3" w:rsidR="00D617FD" w:rsidRPr="007858BA" w:rsidRDefault="00D617FD" w:rsidP="00FE3B80">
                            <w:pPr>
                              <w:spacing w:line="240" w:lineRule="auto"/>
                              <w:ind w:hanging="23"/>
                              <w:rPr>
                                <w:rFonts w:ascii="Times New Roman" w:hAnsi="Times New Roman"/>
                                <w:sz w:val="20"/>
                                <w:szCs w:val="16"/>
                              </w:rPr>
                            </w:pPr>
                            <w:r>
                              <w:rPr>
                                <w:rFonts w:ascii="Times New Roman" w:hAnsi="Times New Roman"/>
                                <w:sz w:val="20"/>
                                <w:szCs w:val="16"/>
                              </w:rPr>
                              <w:t>Traceable artifacts are exist w</w:t>
                            </w:r>
                            <w:r w:rsidRPr="007858BA">
                              <w:rPr>
                                <w:rFonts w:ascii="Times New Roman" w:hAnsi="Times New Roman"/>
                                <w:sz w:val="20"/>
                                <w:szCs w:val="16"/>
                              </w:rPr>
                              <w:t>ith</w:t>
                            </w:r>
                            <w:r>
                              <w:rPr>
                                <w:rFonts w:ascii="Times New Roman" w:hAnsi="Times New Roman"/>
                                <w:sz w:val="20"/>
                                <w:szCs w:val="16"/>
                              </w:rPr>
                              <w:t>in</w:t>
                            </w:r>
                            <w:r w:rsidRPr="007858BA">
                              <w:rPr>
                                <w:rFonts w:ascii="Times New Roman" w:hAnsi="Times New Roman"/>
                                <w:sz w:val="20"/>
                                <w:szCs w:val="16"/>
                              </w:rPr>
                              <w:t xml:space="preserve"> a phase, a model, across different models or phases</w:t>
                            </w:r>
                            <w:r>
                              <w:rPr>
                                <w:rFonts w:ascii="Times New Roman" w:hAnsi="Times New Roman"/>
                                <w:sz w:val="20"/>
                                <w:szCs w:val="16"/>
                              </w:rPr>
                              <w:t>.</w:t>
                            </w:r>
                          </w:p>
                        </w:tc>
                      </w:tr>
                      <w:tr w:rsidR="00D617FD" w:rsidRPr="00DA4922" w14:paraId="3DA8322D" w14:textId="77777777" w:rsidTr="002D6A49">
                        <w:trPr>
                          <w:trHeight w:val="453"/>
                        </w:trPr>
                        <w:tc>
                          <w:tcPr>
                            <w:tcW w:w="2099" w:type="dxa"/>
                          </w:tcPr>
                          <w:p w14:paraId="15D8944B" w14:textId="77777777"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 xml:space="preserve">Direction of tracing </w:t>
                            </w:r>
                          </w:p>
                        </w:tc>
                        <w:tc>
                          <w:tcPr>
                            <w:tcW w:w="1501" w:type="dxa"/>
                          </w:tcPr>
                          <w:p w14:paraId="30BDB6BF" w14:textId="77777777" w:rsidR="00D617FD" w:rsidRPr="007858BA" w:rsidRDefault="00D617FD" w:rsidP="0009457F">
                            <w:pPr>
                              <w:spacing w:line="240" w:lineRule="auto"/>
                              <w:rPr>
                                <w:rFonts w:ascii="Times New Roman" w:hAnsi="Times New Roman"/>
                                <w:sz w:val="20"/>
                              </w:rPr>
                            </w:pPr>
                            <w:r>
                              <w:rPr>
                                <w:rFonts w:ascii="Times New Roman" w:hAnsi="Times New Roman"/>
                                <w:sz w:val="20"/>
                              </w:rPr>
                              <w:t>12</w:t>
                            </w:r>
                          </w:p>
                        </w:tc>
                        <w:tc>
                          <w:tcPr>
                            <w:tcW w:w="4860" w:type="dxa"/>
                          </w:tcPr>
                          <w:p w14:paraId="79188B62" w14:textId="0A7E0AF8" w:rsidR="00D617FD" w:rsidRPr="007858BA" w:rsidRDefault="00D617FD" w:rsidP="00FE3B80">
                            <w:pPr>
                              <w:spacing w:line="240" w:lineRule="auto"/>
                              <w:ind w:hanging="23"/>
                              <w:rPr>
                                <w:rFonts w:ascii="Times New Roman" w:hAnsi="Times New Roman"/>
                                <w:sz w:val="20"/>
                              </w:rPr>
                            </w:pPr>
                            <w:r w:rsidRPr="007858BA">
                              <w:rPr>
                                <w:rFonts w:ascii="Times New Roman" w:hAnsi="Times New Roman"/>
                                <w:sz w:val="20"/>
                              </w:rPr>
                              <w:t>Unidirectional, bidirectional</w:t>
                            </w:r>
                            <w:r>
                              <w:rPr>
                                <w:rFonts w:ascii="Times New Roman" w:hAnsi="Times New Roman"/>
                                <w:sz w:val="20"/>
                              </w:rPr>
                              <w:t>.</w:t>
                            </w:r>
                          </w:p>
                        </w:tc>
                      </w:tr>
                      <w:tr w:rsidR="00D617FD" w:rsidRPr="00DA4922" w14:paraId="5C830239" w14:textId="77777777" w:rsidTr="002D6A49">
                        <w:trPr>
                          <w:trHeight w:val="453"/>
                        </w:trPr>
                        <w:tc>
                          <w:tcPr>
                            <w:tcW w:w="2099" w:type="dxa"/>
                          </w:tcPr>
                          <w:p w14:paraId="7899C0AF" w14:textId="4645B3A0" w:rsidR="00D617FD" w:rsidRPr="007858BA" w:rsidRDefault="00D617FD" w:rsidP="007E1AA9">
                            <w:pPr>
                              <w:spacing w:line="240" w:lineRule="auto"/>
                              <w:ind w:hanging="19"/>
                              <w:jc w:val="left"/>
                              <w:rPr>
                                <w:rFonts w:ascii="Times New Roman" w:hAnsi="Times New Roman"/>
                                <w:sz w:val="20"/>
                                <w:szCs w:val="16"/>
                              </w:rPr>
                            </w:pPr>
                            <w:r w:rsidRPr="007858BA">
                              <w:rPr>
                                <w:rFonts w:ascii="Times New Roman" w:hAnsi="Times New Roman"/>
                                <w:sz w:val="20"/>
                                <w:szCs w:val="16"/>
                              </w:rPr>
                              <w:t xml:space="preserve">Cardinality between source and </w:t>
                            </w:r>
                            <w:r>
                              <w:rPr>
                                <w:rFonts w:ascii="Times New Roman" w:hAnsi="Times New Roman"/>
                                <w:sz w:val="20"/>
                                <w:szCs w:val="16"/>
                              </w:rPr>
                              <w:t xml:space="preserve">target </w:t>
                            </w:r>
                            <w:r w:rsidRPr="007858BA">
                              <w:rPr>
                                <w:rFonts w:ascii="Times New Roman" w:hAnsi="Times New Roman"/>
                                <w:sz w:val="20"/>
                                <w:szCs w:val="16"/>
                              </w:rPr>
                              <w:t>artifact</w:t>
                            </w:r>
                            <w:r>
                              <w:rPr>
                                <w:rFonts w:ascii="Times New Roman" w:hAnsi="Times New Roman"/>
                                <w:sz w:val="20"/>
                                <w:szCs w:val="16"/>
                              </w:rPr>
                              <w:t>s</w:t>
                            </w:r>
                          </w:p>
                        </w:tc>
                        <w:tc>
                          <w:tcPr>
                            <w:tcW w:w="1501" w:type="dxa"/>
                          </w:tcPr>
                          <w:p w14:paraId="3D81FFB2" w14:textId="77777777" w:rsidR="00D617FD" w:rsidRPr="007858BA" w:rsidRDefault="00D617FD" w:rsidP="0009457F">
                            <w:pPr>
                              <w:spacing w:line="240" w:lineRule="auto"/>
                              <w:rPr>
                                <w:rFonts w:ascii="Times New Roman" w:hAnsi="Times New Roman"/>
                                <w:sz w:val="20"/>
                                <w:szCs w:val="16"/>
                              </w:rPr>
                            </w:pPr>
                            <w:r>
                              <w:rPr>
                                <w:rFonts w:ascii="Times New Roman" w:hAnsi="Times New Roman"/>
                                <w:sz w:val="20"/>
                                <w:szCs w:val="16"/>
                              </w:rPr>
                              <w:t>13</w:t>
                            </w:r>
                          </w:p>
                        </w:tc>
                        <w:tc>
                          <w:tcPr>
                            <w:tcW w:w="4860" w:type="dxa"/>
                          </w:tcPr>
                          <w:p w14:paraId="3F3B2EE6" w14:textId="23482E34" w:rsidR="00D617FD" w:rsidRPr="007858BA" w:rsidRDefault="00D617FD" w:rsidP="00FE3B80">
                            <w:pPr>
                              <w:spacing w:line="240" w:lineRule="auto"/>
                              <w:ind w:hanging="23"/>
                              <w:rPr>
                                <w:rFonts w:ascii="Times New Roman" w:hAnsi="Times New Roman"/>
                                <w:sz w:val="20"/>
                                <w:szCs w:val="16"/>
                              </w:rPr>
                            </w:pPr>
                            <w:r w:rsidRPr="007858BA">
                              <w:rPr>
                                <w:rFonts w:ascii="Times New Roman" w:hAnsi="Times New Roman"/>
                                <w:sz w:val="20"/>
                                <w:szCs w:val="16"/>
                              </w:rPr>
                              <w:t>One to many, many to many</w:t>
                            </w:r>
                            <w:r>
                              <w:rPr>
                                <w:rFonts w:ascii="Times New Roman" w:hAnsi="Times New Roman"/>
                                <w:sz w:val="20"/>
                                <w:szCs w:val="16"/>
                              </w:rPr>
                              <w:t>, one to one.</w:t>
                            </w:r>
                          </w:p>
                        </w:tc>
                      </w:tr>
                      <w:tr w:rsidR="00D617FD" w:rsidRPr="00DA4922" w14:paraId="2D0CEEC5" w14:textId="77777777" w:rsidTr="002D6A49">
                        <w:trPr>
                          <w:trHeight w:val="453"/>
                        </w:trPr>
                        <w:tc>
                          <w:tcPr>
                            <w:tcW w:w="2099" w:type="dxa"/>
                          </w:tcPr>
                          <w:p w14:paraId="28F9284A" w14:textId="77777777" w:rsidR="00D617FD" w:rsidRPr="007858BA" w:rsidRDefault="00D617FD" w:rsidP="007E1AA9">
                            <w:pPr>
                              <w:spacing w:line="240" w:lineRule="auto"/>
                              <w:ind w:hanging="19"/>
                              <w:jc w:val="left"/>
                              <w:rPr>
                                <w:rFonts w:ascii="Times New Roman" w:hAnsi="Times New Roman"/>
                                <w:sz w:val="20"/>
                              </w:rPr>
                            </w:pPr>
                            <w:r w:rsidRPr="007858BA">
                              <w:rPr>
                                <w:rFonts w:ascii="Times New Roman" w:hAnsi="Times New Roman"/>
                                <w:sz w:val="20"/>
                                <w:szCs w:val="16"/>
                              </w:rPr>
                              <w:t>Trace links identification</w:t>
                            </w:r>
                          </w:p>
                        </w:tc>
                        <w:tc>
                          <w:tcPr>
                            <w:tcW w:w="1501" w:type="dxa"/>
                          </w:tcPr>
                          <w:p w14:paraId="798B61B7" w14:textId="77777777" w:rsidR="00D617FD" w:rsidRPr="007858BA" w:rsidRDefault="00D617FD" w:rsidP="0009457F">
                            <w:pPr>
                              <w:spacing w:line="240" w:lineRule="auto"/>
                              <w:rPr>
                                <w:rFonts w:ascii="Times New Roman" w:hAnsi="Times New Roman"/>
                                <w:sz w:val="20"/>
                                <w:szCs w:val="16"/>
                              </w:rPr>
                            </w:pPr>
                            <w:r>
                              <w:rPr>
                                <w:rFonts w:ascii="Times New Roman" w:hAnsi="Times New Roman"/>
                                <w:sz w:val="20"/>
                                <w:szCs w:val="16"/>
                              </w:rPr>
                              <w:t>14</w:t>
                            </w:r>
                          </w:p>
                        </w:tc>
                        <w:tc>
                          <w:tcPr>
                            <w:tcW w:w="4860" w:type="dxa"/>
                          </w:tcPr>
                          <w:p w14:paraId="7330AA94" w14:textId="2E470A38" w:rsidR="00D617FD" w:rsidRPr="007858BA" w:rsidRDefault="00D617FD" w:rsidP="00FE3B80">
                            <w:pPr>
                              <w:spacing w:line="240" w:lineRule="auto"/>
                              <w:ind w:hanging="23"/>
                              <w:rPr>
                                <w:rFonts w:ascii="Times New Roman" w:hAnsi="Times New Roman"/>
                                <w:sz w:val="20"/>
                                <w:szCs w:val="16"/>
                              </w:rPr>
                            </w:pPr>
                            <w:r>
                              <w:rPr>
                                <w:rFonts w:ascii="Times New Roman" w:hAnsi="Times New Roman"/>
                                <w:sz w:val="20"/>
                                <w:szCs w:val="16"/>
                              </w:rPr>
                              <w:t>B</w:t>
                            </w:r>
                            <w:r w:rsidRPr="007858BA">
                              <w:rPr>
                                <w:rFonts w:ascii="Times New Roman" w:hAnsi="Times New Roman"/>
                                <w:sz w:val="20"/>
                                <w:szCs w:val="16"/>
                              </w:rPr>
                              <w:t>ased on a taxonomy, judgment, standards</w:t>
                            </w:r>
                            <w:r>
                              <w:rPr>
                                <w:rFonts w:ascii="Times New Roman" w:hAnsi="Times New Roman"/>
                                <w:sz w:val="20"/>
                                <w:szCs w:val="16"/>
                              </w:rPr>
                              <w:t>.</w:t>
                            </w:r>
                          </w:p>
                        </w:tc>
                      </w:tr>
                    </w:tbl>
                    <w:p w14:paraId="6430D0E8" w14:textId="77777777" w:rsidR="00D617FD" w:rsidRDefault="00D617FD" w:rsidP="00B97147"/>
                  </w:txbxContent>
                </v:textbox>
                <w10:wrap type="topAndBottom" anchorx="margin" anchory="margin"/>
              </v:shape>
            </w:pict>
          </mc:Fallback>
        </mc:AlternateContent>
      </w:r>
      <w:r w:rsidR="00B97147" w:rsidRPr="00C67C7F">
        <w:rPr>
          <w:rFonts w:ascii="Times New Roman" w:eastAsiaTheme="minorEastAsia" w:hAnsi="Times New Roman"/>
          <w:b/>
          <w:lang w:eastAsia="zh-CN"/>
        </w:rPr>
        <w:t>Questions about traceability tools</w:t>
      </w:r>
      <w:r w:rsidR="00B97147" w:rsidRPr="00C67C7F">
        <w:rPr>
          <w:rFonts w:ascii="Times New Roman" w:eastAsiaTheme="minorEastAsia" w:hAnsi="Times New Roman"/>
          <w:lang w:eastAsia="zh-CN"/>
        </w:rPr>
        <w:t xml:space="preserve">: these questions investigate the traceability tools and their ability in capturing and visualizing different traceability information, see </w:t>
      </w:r>
      <w:r w:rsidR="00B97147" w:rsidRPr="00C67C7F">
        <w:rPr>
          <w:rFonts w:ascii="Times New Roman" w:eastAsiaTheme="minorEastAsia" w:hAnsi="Times New Roman"/>
          <w:lang w:eastAsia="zh-CN"/>
        </w:rPr>
        <w:fldChar w:fldCharType="begin"/>
      </w:r>
      <w:r w:rsidR="00B97147" w:rsidRPr="00C67C7F">
        <w:rPr>
          <w:rFonts w:ascii="Times New Roman" w:eastAsiaTheme="minorEastAsia" w:hAnsi="Times New Roman"/>
          <w:lang w:eastAsia="zh-CN"/>
        </w:rPr>
        <w:instrText xml:space="preserve"> REF _Ref512418539 \h  \* MERGEFORMAT </w:instrText>
      </w:r>
      <w:r w:rsidR="00B97147" w:rsidRPr="00C67C7F">
        <w:rPr>
          <w:rFonts w:ascii="Times New Roman" w:eastAsiaTheme="minorEastAsia" w:hAnsi="Times New Roman"/>
          <w:lang w:eastAsia="zh-CN"/>
        </w:rPr>
      </w:r>
      <w:r w:rsidR="00B97147" w:rsidRPr="00C67C7F">
        <w:rPr>
          <w:rFonts w:ascii="Times New Roman" w:eastAsiaTheme="minorEastAsia" w:hAnsi="Times New Roman"/>
          <w:lang w:eastAsia="zh-CN"/>
        </w:rPr>
        <w:fldChar w:fldCharType="separate"/>
      </w:r>
      <w:ins w:id="4034" w:author="Nasser Mustafa [2]" w:date="2018-09-26T11:08:00Z">
        <w:r w:rsidR="00047800" w:rsidRPr="00047800">
          <w:rPr>
            <w:rFonts w:ascii="Times New Roman" w:hAnsi="Times New Roman"/>
            <w:rPrChange w:id="4035"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4036" w:author="Nasser Mustafa [2]" w:date="2018-09-26T11:08:00Z">
              <w:rPr>
                <w:rFonts w:ascii="Times New Roman" w:hAnsi="Times New Roman"/>
                <w:noProof/>
                <w:sz w:val="20"/>
                <w:szCs w:val="20"/>
              </w:rPr>
            </w:rPrChange>
          </w:rPr>
          <w:t>12</w:t>
        </w:r>
      </w:ins>
      <w:del w:id="4037" w:author="Nasser Mustafa [2]" w:date="2018-09-19T14:47:00Z">
        <w:r w:rsidR="00C779F7" w:rsidRPr="00E10D7D" w:rsidDel="00740534">
          <w:rPr>
            <w:rFonts w:ascii="Times New Roman" w:hAnsi="Times New Roman"/>
          </w:rPr>
          <w:delText xml:space="preserve">Table </w:delText>
        </w:r>
        <w:r w:rsidR="00C779F7" w:rsidRPr="00E10D7D" w:rsidDel="00740534">
          <w:rPr>
            <w:rFonts w:ascii="Times New Roman" w:hAnsi="Times New Roman"/>
            <w:noProof/>
          </w:rPr>
          <w:delText>12</w:delText>
        </w:r>
      </w:del>
      <w:r w:rsidR="00B97147" w:rsidRPr="00C67C7F">
        <w:rPr>
          <w:rFonts w:ascii="Times New Roman" w:eastAsiaTheme="minorEastAsia" w:hAnsi="Times New Roman"/>
          <w:lang w:eastAsia="zh-CN"/>
        </w:rPr>
        <w:fldChar w:fldCharType="end"/>
      </w:r>
      <w:r w:rsidR="00B97147" w:rsidRPr="00C67C7F">
        <w:rPr>
          <w:rFonts w:ascii="Times New Roman" w:eastAsiaTheme="minorEastAsia" w:hAnsi="Times New Roman"/>
          <w:lang w:eastAsia="zh-CN"/>
        </w:rPr>
        <w:t>. In addition, some of these questions examine whether some of these tools can be customized to meet other traceability needs.</w:t>
      </w:r>
      <w:r w:rsidR="00B97147" w:rsidRPr="00C67C7F">
        <w:rPr>
          <w:rFonts w:ascii="Times New Roman" w:eastAsiaTheme="minorEastAsia" w:hAnsi="Times New Roman"/>
          <w:b/>
          <w:noProof/>
          <w:lang w:eastAsia="zh-CN"/>
        </w:rPr>
        <w:t xml:space="preserve"> </w:t>
      </w:r>
    </w:p>
    <w:p w14:paraId="5869FE6C" w14:textId="29E2CD32" w:rsidR="00B97147" w:rsidRPr="00C67C7F" w:rsidRDefault="00B97147" w:rsidP="00A03164">
      <w:pPr>
        <w:pStyle w:val="ListParagraph"/>
        <w:keepNext w:val="0"/>
        <w:numPr>
          <w:ilvl w:val="0"/>
          <w:numId w:val="36"/>
        </w:numPr>
        <w:tabs>
          <w:tab w:val="left" w:pos="900"/>
          <w:tab w:val="left" w:pos="1080"/>
        </w:tabs>
        <w:autoSpaceDE w:val="0"/>
        <w:autoSpaceDN w:val="0"/>
        <w:adjustRightInd w:val="0"/>
        <w:spacing w:line="480" w:lineRule="auto"/>
        <w:jc w:val="both"/>
        <w:rPr>
          <w:rFonts w:ascii="Times New Roman" w:hAnsi="Times New Roman"/>
        </w:rPr>
      </w:pPr>
      <w:r w:rsidRPr="00C67C7F">
        <w:rPr>
          <w:rFonts w:ascii="Times New Roman" w:eastAsiaTheme="minorEastAsia" w:hAnsi="Times New Roman"/>
          <w:b/>
          <w:lang w:eastAsia="zh-CN"/>
        </w:rPr>
        <w:t>Miscellaneous questions</w:t>
      </w:r>
      <w:r w:rsidRPr="00C67C7F">
        <w:rPr>
          <w:rFonts w:ascii="Times New Roman" w:eastAsiaTheme="minorEastAsia" w:hAnsi="Times New Roman"/>
          <w:lang w:eastAsia="zh-CN"/>
        </w:rPr>
        <w:t>: these question</w:t>
      </w:r>
      <w:r w:rsidR="00A45953">
        <w:rPr>
          <w:rFonts w:ascii="Times New Roman" w:eastAsiaTheme="minorEastAsia" w:hAnsi="Times New Roman"/>
          <w:lang w:eastAsia="zh-CN"/>
        </w:rPr>
        <w:t>s</w:t>
      </w:r>
      <w:r w:rsidRPr="00C67C7F">
        <w:rPr>
          <w:rFonts w:ascii="Times New Roman" w:eastAsiaTheme="minorEastAsia" w:hAnsi="Times New Roman"/>
          <w:lang w:eastAsia="zh-CN"/>
        </w:rPr>
        <w:t xml:space="preserve"> collect data about the tool name, platform, and why the company applies traceability</w:t>
      </w:r>
      <w:ins w:id="4038" w:author="Yvan Labiche" w:date="2018-09-07T21:53:00Z">
        <w:r w:rsidR="00E10D7D">
          <w:rPr>
            <w:rFonts w:ascii="Times New Roman" w:eastAsiaTheme="minorEastAsia" w:hAnsi="Times New Roman"/>
            <w:lang w:eastAsia="zh-CN"/>
          </w:rPr>
          <w:t>;</w:t>
        </w:r>
      </w:ins>
      <w:del w:id="4039" w:author="Yvan Labiche" w:date="2018-09-07T21:53:00Z">
        <w:r w:rsidRPr="00C67C7F" w:rsidDel="00E10D7D">
          <w:rPr>
            <w:rFonts w:ascii="Times New Roman" w:eastAsiaTheme="minorEastAsia" w:hAnsi="Times New Roman"/>
            <w:lang w:eastAsia="zh-CN"/>
          </w:rPr>
          <w:delText>,</w:delText>
        </w:r>
      </w:del>
      <w:r w:rsidRPr="00C67C7F">
        <w:rPr>
          <w:rFonts w:ascii="Times New Roman" w:eastAsiaTheme="minorEastAsia" w:hAnsi="Times New Roman"/>
          <w:lang w:eastAsia="zh-CN"/>
        </w:rPr>
        <w:t xml:space="preserve"> also, </w:t>
      </w:r>
      <w:r w:rsidR="00FD1C89">
        <w:rPr>
          <w:rFonts w:ascii="Times New Roman" w:eastAsiaTheme="minorEastAsia" w:hAnsi="Times New Roman"/>
          <w:lang w:eastAsia="zh-CN"/>
        </w:rPr>
        <w:t>they</w:t>
      </w:r>
      <w:r w:rsidR="00FD1C89" w:rsidRPr="00C67C7F">
        <w:rPr>
          <w:rFonts w:ascii="Times New Roman" w:eastAsiaTheme="minorEastAsia" w:hAnsi="Times New Roman"/>
          <w:lang w:eastAsia="zh-CN"/>
        </w:rPr>
        <w:t xml:space="preserve"> </w:t>
      </w:r>
      <w:r w:rsidRPr="00C67C7F">
        <w:rPr>
          <w:rFonts w:ascii="Times New Roman" w:eastAsiaTheme="minorEastAsia" w:hAnsi="Times New Roman"/>
          <w:lang w:eastAsia="zh-CN"/>
        </w:rPr>
        <w:t xml:space="preserve">allow </w:t>
      </w:r>
      <w:del w:id="4040" w:author="Yvan Labiche" w:date="2018-09-07T21:53:00Z">
        <w:r w:rsidRPr="00C67C7F" w:rsidDel="00E10D7D">
          <w:rPr>
            <w:rFonts w:ascii="Times New Roman" w:eastAsiaTheme="minorEastAsia" w:hAnsi="Times New Roman"/>
            <w:lang w:eastAsia="zh-CN"/>
          </w:rPr>
          <w:delText xml:space="preserve">the </w:delText>
        </w:r>
      </w:del>
      <w:r w:rsidRPr="00C67C7F">
        <w:rPr>
          <w:rFonts w:ascii="Times New Roman" w:eastAsiaTheme="minorEastAsia" w:hAnsi="Times New Roman"/>
          <w:lang w:eastAsia="zh-CN"/>
        </w:rPr>
        <w:t>participant</w:t>
      </w:r>
      <w:ins w:id="4041" w:author="Yvan Labiche" w:date="2018-09-07T21:54:00Z">
        <w:r w:rsidR="00E10D7D">
          <w:rPr>
            <w:rFonts w:ascii="Times New Roman" w:eastAsiaTheme="minorEastAsia" w:hAnsi="Times New Roman"/>
            <w:lang w:eastAsia="zh-CN"/>
          </w:rPr>
          <w:t>s</w:t>
        </w:r>
      </w:ins>
      <w:r w:rsidRPr="00C67C7F">
        <w:rPr>
          <w:rFonts w:ascii="Times New Roman" w:eastAsiaTheme="minorEastAsia" w:hAnsi="Times New Roman"/>
          <w:lang w:eastAsia="zh-CN"/>
        </w:rPr>
        <w:t xml:space="preserve"> to add comments, or whether to withdraw from the survey.</w:t>
      </w:r>
    </w:p>
    <w:p w14:paraId="75524DB9" w14:textId="02041091" w:rsidR="00B97147" w:rsidRPr="00C67C7F" w:rsidRDefault="00B97147" w:rsidP="005F0C35">
      <w:pPr>
        <w:pStyle w:val="Style6"/>
        <w:tabs>
          <w:tab w:val="left" w:pos="900"/>
        </w:tabs>
        <w:spacing w:line="480" w:lineRule="auto"/>
        <w:ind w:left="540" w:hanging="540"/>
        <w:jc w:val="both"/>
      </w:pPr>
      <w:bookmarkStart w:id="4042" w:name="_Toc517828363"/>
      <w:bookmarkStart w:id="4043" w:name="_Toc525737349"/>
      <w:r w:rsidRPr="00C67C7F">
        <w:t>Publishing the Survey</w:t>
      </w:r>
      <w:bookmarkEnd w:id="4042"/>
      <w:bookmarkEnd w:id="4043"/>
      <w:r w:rsidRPr="00C67C7F">
        <w:t xml:space="preserve"> </w:t>
      </w:r>
    </w:p>
    <w:p w14:paraId="717C9FE6" w14:textId="017BC9E8" w:rsidR="00B97147" w:rsidRPr="00C67C7F" w:rsidRDefault="00FA7023" w:rsidP="001B582E">
      <w:pPr>
        <w:tabs>
          <w:tab w:val="left" w:pos="900"/>
        </w:tabs>
        <w:autoSpaceDE w:val="0"/>
        <w:autoSpaceDN w:val="0"/>
        <w:adjustRightInd w:val="0"/>
        <w:spacing w:line="480" w:lineRule="auto"/>
        <w:jc w:val="both"/>
        <w:rPr>
          <w:rFonts w:ascii="Times New Roman" w:hAnsi="Times New Roman"/>
        </w:rPr>
      </w:pPr>
      <w:r w:rsidRPr="00C67C7F">
        <w:rPr>
          <w:rFonts w:ascii="Times New Roman" w:eastAsiaTheme="minorEastAsia" w:hAnsi="Times New Roman"/>
          <w:b/>
          <w:noProof/>
          <w:lang w:eastAsia="zh-CN"/>
        </w:rPr>
        <mc:AlternateContent>
          <mc:Choice Requires="wps">
            <w:drawing>
              <wp:anchor distT="45720" distB="45720" distL="114300" distR="114300" simplePos="0" relativeHeight="251675648" behindDoc="0" locked="0" layoutInCell="1" allowOverlap="1" wp14:anchorId="6CDF1878" wp14:editId="7DD1DCE8">
                <wp:simplePos x="0" y="0"/>
                <wp:positionH relativeFrom="margin">
                  <wp:posOffset>120191</wp:posOffset>
                </wp:positionH>
                <wp:positionV relativeFrom="margin">
                  <wp:align>top</wp:align>
                </wp:positionV>
                <wp:extent cx="5724144" cy="2331720"/>
                <wp:effectExtent l="0" t="0" r="0" b="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144" cy="2331720"/>
                        </a:xfrm>
                        <a:prstGeom prst="rect">
                          <a:avLst/>
                        </a:prstGeom>
                        <a:solidFill>
                          <a:srgbClr val="FFFFFF"/>
                        </a:solidFill>
                        <a:ln w="9525">
                          <a:noFill/>
                          <a:miter lim="800000"/>
                          <a:headEnd/>
                          <a:tailEnd/>
                        </a:ln>
                      </wps:spPr>
                      <wps:txbx>
                        <w:txbxContent>
                          <w:p w14:paraId="3B84EEE8" w14:textId="22F8A50C" w:rsidR="00D617FD" w:rsidRPr="0000696E" w:rsidRDefault="00D617FD" w:rsidP="00B97147">
                            <w:pPr>
                              <w:pStyle w:val="Caption"/>
                              <w:rPr>
                                <w:rFonts w:ascii="Times New Roman" w:hAnsi="Times New Roman"/>
                                <w:b w:val="0"/>
                                <w:i/>
                                <w:sz w:val="20"/>
                                <w:szCs w:val="20"/>
                              </w:rPr>
                            </w:pPr>
                            <w:bookmarkStart w:id="4044" w:name="_Ref512418539"/>
                            <w:bookmarkStart w:id="4045" w:name="_Toc525723631"/>
                            <w:r w:rsidRPr="0000696E">
                              <w:rPr>
                                <w:rFonts w:ascii="Times New Roman" w:hAnsi="Times New Roman"/>
                                <w:sz w:val="20"/>
                                <w:szCs w:val="20"/>
                              </w:rPr>
                              <w:t xml:space="preserve">Table </w:t>
                            </w:r>
                            <w:r w:rsidRPr="0000696E">
                              <w:rPr>
                                <w:rFonts w:ascii="Times New Roman" w:hAnsi="Times New Roman"/>
                                <w:b w:val="0"/>
                                <w:i/>
                                <w:sz w:val="20"/>
                                <w:szCs w:val="20"/>
                              </w:rPr>
                              <w:fldChar w:fldCharType="begin"/>
                            </w:r>
                            <w:r w:rsidRPr="0000696E">
                              <w:rPr>
                                <w:rFonts w:ascii="Times New Roman" w:hAnsi="Times New Roman"/>
                                <w:sz w:val="20"/>
                                <w:szCs w:val="20"/>
                              </w:rPr>
                              <w:instrText xml:space="preserve"> SEQ Table \* ARABIC </w:instrText>
                            </w:r>
                            <w:r w:rsidRPr="0000696E">
                              <w:rPr>
                                <w:rFonts w:ascii="Times New Roman" w:hAnsi="Times New Roman"/>
                                <w:b w:val="0"/>
                                <w:i/>
                                <w:sz w:val="20"/>
                                <w:szCs w:val="20"/>
                              </w:rPr>
                              <w:fldChar w:fldCharType="separate"/>
                            </w:r>
                            <w:r>
                              <w:rPr>
                                <w:rFonts w:ascii="Times New Roman" w:hAnsi="Times New Roman"/>
                                <w:noProof/>
                                <w:sz w:val="20"/>
                                <w:szCs w:val="20"/>
                              </w:rPr>
                              <w:t>12</w:t>
                            </w:r>
                            <w:r w:rsidRPr="0000696E">
                              <w:rPr>
                                <w:rFonts w:ascii="Times New Roman" w:hAnsi="Times New Roman"/>
                                <w:b w:val="0"/>
                                <w:i/>
                                <w:sz w:val="20"/>
                                <w:szCs w:val="20"/>
                              </w:rPr>
                              <w:fldChar w:fldCharType="end"/>
                            </w:r>
                            <w:bookmarkEnd w:id="4044"/>
                            <w:r w:rsidRPr="0000696E">
                              <w:rPr>
                                <w:rFonts w:ascii="Times New Roman" w:hAnsi="Times New Roman"/>
                                <w:sz w:val="20"/>
                                <w:szCs w:val="20"/>
                              </w:rPr>
                              <w:t>: Questions about traceability tools</w:t>
                            </w:r>
                            <w:bookmarkEnd w:id="4045"/>
                          </w:p>
                          <w:tbl>
                            <w:tblPr>
                              <w:tblStyle w:val="TableGrid"/>
                              <w:tblW w:w="8751" w:type="dxa"/>
                              <w:tblInd w:w="-5" w:type="dxa"/>
                              <w:tblLook w:val="04A0" w:firstRow="1" w:lastRow="0" w:firstColumn="1" w:lastColumn="0" w:noHBand="0" w:noVBand="1"/>
                            </w:tblPr>
                            <w:tblGrid>
                              <w:gridCol w:w="2616"/>
                              <w:gridCol w:w="1074"/>
                              <w:gridCol w:w="5061"/>
                            </w:tblGrid>
                            <w:tr w:rsidR="00D617FD" w:rsidRPr="00DA4922" w14:paraId="6E9A54FF" w14:textId="77777777" w:rsidTr="0009457F">
                              <w:tc>
                                <w:tcPr>
                                  <w:tcW w:w="2616" w:type="dxa"/>
                                </w:tcPr>
                                <w:p w14:paraId="75CE0714" w14:textId="77777777" w:rsidR="00D617FD" w:rsidRPr="00665F8D" w:rsidRDefault="00D617FD" w:rsidP="0009457F">
                                  <w:pPr>
                                    <w:spacing w:line="240" w:lineRule="auto"/>
                                    <w:jc w:val="center"/>
                                    <w:rPr>
                                      <w:rFonts w:ascii="Times New Roman" w:hAnsi="Times New Roman"/>
                                      <w:sz w:val="20"/>
                                      <w:szCs w:val="20"/>
                                    </w:rPr>
                                  </w:pPr>
                                  <w:r w:rsidRPr="00665F8D">
                                    <w:rPr>
                                      <w:rFonts w:ascii="Times New Roman" w:hAnsi="Times New Roman"/>
                                      <w:sz w:val="20"/>
                                      <w:szCs w:val="20"/>
                                    </w:rPr>
                                    <w:t>Question</w:t>
                                  </w:r>
                                </w:p>
                              </w:tc>
                              <w:tc>
                                <w:tcPr>
                                  <w:tcW w:w="1074" w:type="dxa"/>
                                </w:tcPr>
                                <w:p w14:paraId="7BF2916F" w14:textId="1F49AD59" w:rsidR="00D617FD" w:rsidRPr="00FA7023" w:rsidRDefault="00D617FD" w:rsidP="0009457F">
                                  <w:pPr>
                                    <w:spacing w:line="240" w:lineRule="auto"/>
                                    <w:ind w:firstLine="0"/>
                                    <w:rPr>
                                      <w:rFonts w:ascii="Times New Roman" w:hAnsi="Times New Roman"/>
                                      <w:sz w:val="20"/>
                                      <w:szCs w:val="20"/>
                                    </w:rPr>
                                  </w:pPr>
                                  <w:r w:rsidRPr="00FA7023">
                                    <w:rPr>
                                      <w:rFonts w:ascii="Times New Roman" w:hAnsi="Times New Roman"/>
                                      <w:sz w:val="20"/>
                                      <w:szCs w:val="20"/>
                                    </w:rPr>
                                    <w:t xml:space="preserve">Question Number from </w:t>
                                  </w:r>
                                  <w:r w:rsidRPr="00FA7023">
                                    <w:rPr>
                                      <w:rFonts w:ascii="Times New Roman" w:hAnsi="Times New Roman"/>
                                      <w:sz w:val="20"/>
                                      <w:szCs w:val="20"/>
                                    </w:rPr>
                                    <w:fldChar w:fldCharType="begin"/>
                                  </w:r>
                                  <w:r w:rsidRPr="00FA7023">
                                    <w:rPr>
                                      <w:rFonts w:ascii="Times New Roman" w:hAnsi="Times New Roman"/>
                                      <w:sz w:val="20"/>
                                      <w:szCs w:val="20"/>
                                    </w:rPr>
                                    <w:instrText xml:space="preserve"> REF _Ref512884471 \h  \* MERGEFORMAT </w:instrText>
                                  </w:r>
                                  <w:r w:rsidRPr="00FA7023">
                                    <w:rPr>
                                      <w:rFonts w:ascii="Times New Roman" w:hAnsi="Times New Roman"/>
                                      <w:sz w:val="20"/>
                                      <w:szCs w:val="20"/>
                                    </w:rPr>
                                  </w:r>
                                  <w:r w:rsidRPr="00FA7023">
                                    <w:rPr>
                                      <w:rFonts w:ascii="Times New Roman" w:hAnsi="Times New Roman"/>
                                      <w:sz w:val="20"/>
                                      <w:szCs w:val="20"/>
                                    </w:rPr>
                                    <w:fldChar w:fldCharType="separate"/>
                                  </w:r>
                                  <w:r w:rsidRPr="00576A2D">
                                    <w:rPr>
                                      <w:rFonts w:ascii="Times New Roman" w:hAnsi="Times New Roman"/>
                                      <w:color w:val="000000" w:themeColor="text1"/>
                                      <w:sz w:val="20"/>
                                      <w:szCs w:val="20"/>
                                    </w:rPr>
                                    <w:t xml:space="preserve">Figure </w:t>
                                  </w:r>
                                  <w:r>
                                    <w:rPr>
                                      <w:rFonts w:ascii="Times New Roman" w:hAnsi="Times New Roman"/>
                                      <w:noProof/>
                                      <w:color w:val="000000" w:themeColor="text1"/>
                                      <w:sz w:val="20"/>
                                      <w:szCs w:val="20"/>
                                    </w:rPr>
                                    <w:t>9</w:t>
                                  </w:r>
                                  <w:r w:rsidRPr="00FA7023">
                                    <w:rPr>
                                      <w:rFonts w:ascii="Times New Roman" w:hAnsi="Times New Roman"/>
                                      <w:sz w:val="20"/>
                                      <w:szCs w:val="20"/>
                                    </w:rPr>
                                    <w:fldChar w:fldCharType="end"/>
                                  </w:r>
                                </w:p>
                              </w:tc>
                              <w:tc>
                                <w:tcPr>
                                  <w:tcW w:w="5061" w:type="dxa"/>
                                </w:tcPr>
                                <w:p w14:paraId="23C2433E" w14:textId="77777777" w:rsidR="00D617FD" w:rsidRPr="00665F8D" w:rsidRDefault="00D617FD" w:rsidP="00FE3B80">
                                  <w:pPr>
                                    <w:spacing w:line="240" w:lineRule="auto"/>
                                    <w:ind w:firstLine="10"/>
                                    <w:jc w:val="center"/>
                                    <w:rPr>
                                      <w:rFonts w:ascii="Times New Roman" w:hAnsi="Times New Roman"/>
                                      <w:sz w:val="20"/>
                                      <w:szCs w:val="20"/>
                                    </w:rPr>
                                  </w:pPr>
                                  <w:r w:rsidRPr="00665F8D">
                                    <w:rPr>
                                      <w:rFonts w:ascii="Times New Roman" w:hAnsi="Times New Roman"/>
                                      <w:sz w:val="20"/>
                                      <w:szCs w:val="20"/>
                                    </w:rPr>
                                    <w:t>Comment</w:t>
                                  </w:r>
                                </w:p>
                              </w:tc>
                            </w:tr>
                            <w:tr w:rsidR="00D617FD" w:rsidRPr="00DA4922" w14:paraId="0113877C" w14:textId="77777777" w:rsidTr="0009457F">
                              <w:trPr>
                                <w:trHeight w:val="142"/>
                              </w:trPr>
                              <w:tc>
                                <w:tcPr>
                                  <w:tcW w:w="2616" w:type="dxa"/>
                                </w:tcPr>
                                <w:p w14:paraId="31BBB2AC" w14:textId="77777777" w:rsidR="00D617FD" w:rsidRPr="007858BA" w:rsidRDefault="00D617FD" w:rsidP="00FE3B80">
                                  <w:pPr>
                                    <w:spacing w:line="240" w:lineRule="auto"/>
                                    <w:ind w:firstLine="0"/>
                                    <w:rPr>
                                      <w:rFonts w:ascii="Times New Roman" w:hAnsi="Times New Roman"/>
                                      <w:sz w:val="20"/>
                                      <w:szCs w:val="20"/>
                                    </w:rPr>
                                  </w:pPr>
                                  <w:r w:rsidRPr="007858BA">
                                    <w:rPr>
                                      <w:rFonts w:ascii="Times New Roman" w:hAnsi="Times New Roman"/>
                                      <w:sz w:val="20"/>
                                      <w:szCs w:val="20"/>
                                    </w:rPr>
                                    <w:t>Tool ability to specify properties of an artifact or a trace link.</w:t>
                                  </w:r>
                                </w:p>
                              </w:tc>
                              <w:tc>
                                <w:tcPr>
                                  <w:tcW w:w="1074" w:type="dxa"/>
                                </w:tcPr>
                                <w:p w14:paraId="08C24A07" w14:textId="739C1EF4"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17, 18, 20</w:t>
                                  </w:r>
                                </w:p>
                              </w:tc>
                              <w:tc>
                                <w:tcPr>
                                  <w:tcW w:w="5061" w:type="dxa"/>
                                </w:tcPr>
                                <w:p w14:paraId="209EA458" w14:textId="77777777" w:rsidR="00D617FD" w:rsidRPr="007858BA" w:rsidRDefault="00D617FD" w:rsidP="00FE3B80">
                                  <w:pPr>
                                    <w:spacing w:line="240" w:lineRule="auto"/>
                                    <w:ind w:firstLine="10"/>
                                    <w:rPr>
                                      <w:rFonts w:ascii="Times New Roman" w:hAnsi="Times New Roman"/>
                                      <w:sz w:val="20"/>
                                      <w:szCs w:val="20"/>
                                    </w:rPr>
                                  </w:pPr>
                                  <w:r w:rsidRPr="007858BA">
                                    <w:rPr>
                                      <w:rFonts w:ascii="Times New Roman" w:hAnsi="Times New Roman"/>
                                      <w:sz w:val="20"/>
                                      <w:szCs w:val="20"/>
                                    </w:rPr>
                                    <w:t>Add metadata for a trace link or an artifact</w:t>
                                  </w:r>
                                  <w:r>
                                    <w:rPr>
                                      <w:rFonts w:ascii="Times New Roman" w:hAnsi="Times New Roman"/>
                                      <w:sz w:val="20"/>
                                      <w:szCs w:val="20"/>
                                    </w:rPr>
                                    <w:t>, historical data (version), constraints</w:t>
                                  </w:r>
                                </w:p>
                              </w:tc>
                            </w:tr>
                            <w:tr w:rsidR="00D617FD" w:rsidRPr="00DA4922" w14:paraId="39B385F2" w14:textId="77777777" w:rsidTr="0009457F">
                              <w:trPr>
                                <w:trHeight w:val="142"/>
                              </w:trPr>
                              <w:tc>
                                <w:tcPr>
                                  <w:tcW w:w="2616" w:type="dxa"/>
                                </w:tcPr>
                                <w:p w14:paraId="65414669" w14:textId="77777777" w:rsidR="00D617FD" w:rsidRPr="007858BA" w:rsidRDefault="00D617FD" w:rsidP="00FE3B80">
                                  <w:pPr>
                                    <w:spacing w:line="240" w:lineRule="auto"/>
                                    <w:ind w:firstLine="0"/>
                                    <w:rPr>
                                      <w:rFonts w:ascii="Times New Roman" w:hAnsi="Times New Roman"/>
                                      <w:sz w:val="20"/>
                                      <w:szCs w:val="20"/>
                                    </w:rPr>
                                  </w:pPr>
                                  <w:r w:rsidRPr="007858BA">
                                    <w:rPr>
                                      <w:rFonts w:ascii="Times New Roman" w:hAnsi="Times New Roman"/>
                                      <w:sz w:val="20"/>
                                      <w:szCs w:val="20"/>
                                    </w:rPr>
                                    <w:t>Tools ability for graphical visualization</w:t>
                                  </w:r>
                                </w:p>
                              </w:tc>
                              <w:tc>
                                <w:tcPr>
                                  <w:tcW w:w="1074" w:type="dxa"/>
                                </w:tcPr>
                                <w:p w14:paraId="143703FD" w14:textId="77777777"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19</w:t>
                                  </w:r>
                                </w:p>
                              </w:tc>
                              <w:tc>
                                <w:tcPr>
                                  <w:tcW w:w="5061" w:type="dxa"/>
                                </w:tcPr>
                                <w:p w14:paraId="1DA0B7AF" w14:textId="77777777" w:rsidR="00D617FD" w:rsidRPr="007858BA" w:rsidRDefault="00D617FD" w:rsidP="00FE3B80">
                                  <w:pPr>
                                    <w:spacing w:line="240" w:lineRule="auto"/>
                                    <w:ind w:firstLine="10"/>
                                    <w:rPr>
                                      <w:rFonts w:ascii="Times New Roman" w:hAnsi="Times New Roman"/>
                                      <w:sz w:val="20"/>
                                      <w:szCs w:val="20"/>
                                    </w:rPr>
                                  </w:pPr>
                                  <w:r w:rsidRPr="007858BA">
                                    <w:rPr>
                                      <w:rFonts w:ascii="Times New Roman" w:hAnsi="Times New Roman"/>
                                      <w:sz w:val="20"/>
                                      <w:szCs w:val="20"/>
                                    </w:rPr>
                                    <w:t>Visualize the connection between trace links and artifacts</w:t>
                                  </w:r>
                                </w:p>
                              </w:tc>
                            </w:tr>
                            <w:tr w:rsidR="00D617FD" w:rsidRPr="00DA4922" w14:paraId="7F792889" w14:textId="77777777" w:rsidTr="0009457F">
                              <w:trPr>
                                <w:trHeight w:val="142"/>
                              </w:trPr>
                              <w:tc>
                                <w:tcPr>
                                  <w:tcW w:w="2616" w:type="dxa"/>
                                </w:tcPr>
                                <w:p w14:paraId="372678CB" w14:textId="77777777" w:rsidR="00D617FD" w:rsidRPr="007858BA" w:rsidRDefault="00D617FD" w:rsidP="00FE3B80">
                                  <w:pPr>
                                    <w:spacing w:line="240" w:lineRule="auto"/>
                                    <w:ind w:firstLine="0"/>
                                    <w:rPr>
                                      <w:rFonts w:ascii="Times New Roman" w:hAnsi="Times New Roman"/>
                                      <w:sz w:val="20"/>
                                      <w:szCs w:val="20"/>
                                    </w:rPr>
                                  </w:pPr>
                                  <w:r w:rsidRPr="007858BA">
                                    <w:rPr>
                                      <w:rFonts w:ascii="Times New Roman" w:hAnsi="Times New Roman"/>
                                      <w:sz w:val="20"/>
                                      <w:szCs w:val="20"/>
                                    </w:rPr>
                                    <w:t>Tools ability to specify source and target artifacts</w:t>
                                  </w:r>
                                </w:p>
                              </w:tc>
                              <w:tc>
                                <w:tcPr>
                                  <w:tcW w:w="1074" w:type="dxa"/>
                                </w:tcPr>
                                <w:p w14:paraId="59F4E274" w14:textId="1357D24C"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21, 22</w:t>
                                  </w:r>
                                </w:p>
                              </w:tc>
                              <w:tc>
                                <w:tcPr>
                                  <w:tcW w:w="5061" w:type="dxa"/>
                                </w:tcPr>
                                <w:p w14:paraId="22A06CC3" w14:textId="77777777" w:rsidR="00D617FD" w:rsidRPr="007858BA" w:rsidRDefault="00D617FD" w:rsidP="00FE3B80">
                                  <w:pPr>
                                    <w:spacing w:line="240" w:lineRule="auto"/>
                                    <w:ind w:firstLine="10"/>
                                    <w:rPr>
                                      <w:rFonts w:ascii="Times New Roman" w:hAnsi="Times New Roman"/>
                                      <w:sz w:val="20"/>
                                      <w:szCs w:val="20"/>
                                    </w:rPr>
                                  </w:pPr>
                                  <w:r w:rsidRPr="007858BA">
                                    <w:rPr>
                                      <w:rFonts w:ascii="Times New Roman" w:hAnsi="Times New Roman"/>
                                      <w:sz w:val="20"/>
                                      <w:szCs w:val="20"/>
                                    </w:rPr>
                                    <w:t>Which artifact is a source and which artifact is target</w:t>
                                  </w:r>
                                  <w:r>
                                    <w:rPr>
                                      <w:rFonts w:ascii="Times New Roman" w:hAnsi="Times New Roman"/>
                                      <w:sz w:val="20"/>
                                      <w:szCs w:val="20"/>
                                    </w:rPr>
                                    <w:t xml:space="preserve"> at different levels</w:t>
                                  </w:r>
                                </w:p>
                              </w:tc>
                            </w:tr>
                            <w:tr w:rsidR="00D617FD" w:rsidRPr="00DA4922" w14:paraId="3E3FBFD3" w14:textId="77777777" w:rsidTr="0009457F">
                              <w:trPr>
                                <w:trHeight w:val="142"/>
                              </w:trPr>
                              <w:tc>
                                <w:tcPr>
                                  <w:tcW w:w="2616" w:type="dxa"/>
                                </w:tcPr>
                                <w:p w14:paraId="66151CB5" w14:textId="77777777" w:rsidR="00D617FD" w:rsidRPr="007858BA" w:rsidRDefault="00D617FD" w:rsidP="00FE3B80">
                                  <w:pPr>
                                    <w:spacing w:line="240" w:lineRule="auto"/>
                                    <w:ind w:firstLine="0"/>
                                    <w:rPr>
                                      <w:sz w:val="20"/>
                                      <w:szCs w:val="20"/>
                                    </w:rPr>
                                  </w:pPr>
                                  <w:r w:rsidRPr="007858BA">
                                    <w:rPr>
                                      <w:rFonts w:ascii="Times New Roman" w:hAnsi="Times New Roman"/>
                                      <w:sz w:val="20"/>
                                      <w:szCs w:val="20"/>
                                    </w:rPr>
                                    <w:t>Tool extensibility for more features</w:t>
                                  </w:r>
                                </w:p>
                              </w:tc>
                              <w:tc>
                                <w:tcPr>
                                  <w:tcW w:w="1074" w:type="dxa"/>
                                </w:tcPr>
                                <w:p w14:paraId="52FB3F38" w14:textId="77777777"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23</w:t>
                                  </w:r>
                                </w:p>
                              </w:tc>
                              <w:tc>
                                <w:tcPr>
                                  <w:tcW w:w="5061" w:type="dxa"/>
                                </w:tcPr>
                                <w:p w14:paraId="0BB51DAA" w14:textId="6E431D5C" w:rsidR="00D617FD" w:rsidRPr="007858BA" w:rsidRDefault="00D617FD" w:rsidP="00FE3B80">
                                  <w:pPr>
                                    <w:spacing w:line="240" w:lineRule="auto"/>
                                    <w:ind w:firstLine="10"/>
                                    <w:rPr>
                                      <w:rFonts w:ascii="Times New Roman" w:hAnsi="Times New Roman"/>
                                      <w:sz w:val="20"/>
                                      <w:szCs w:val="20"/>
                                    </w:rPr>
                                  </w:pPr>
                                  <w:r>
                                    <w:rPr>
                                      <w:rFonts w:ascii="Times New Roman" w:hAnsi="Times New Roman"/>
                                      <w:sz w:val="20"/>
                                      <w:szCs w:val="20"/>
                                    </w:rPr>
                                    <w:t>A</w:t>
                                  </w:r>
                                  <w:r w:rsidRPr="007858BA">
                                    <w:rPr>
                                      <w:rFonts w:ascii="Times New Roman" w:hAnsi="Times New Roman"/>
                                      <w:sz w:val="20"/>
                                      <w:szCs w:val="20"/>
                                    </w:rPr>
                                    <w:t>dd non existing features such as constraint on a trace link, characterization of an a artifact</w:t>
                                  </w:r>
                                </w:p>
                              </w:tc>
                            </w:tr>
                          </w:tbl>
                          <w:p w14:paraId="2EAEDCEB"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F1878" id="Text Box 25" o:spid="_x0000_s1047" type="#_x0000_t202" style="position:absolute;left:0;text-align:left;margin-left:9.45pt;margin-top:0;width:450.7pt;height:183.6pt;z-index:251675648;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SxIgIAACYEAAAOAAAAZHJzL2Uyb0RvYy54bWysU9tu2zAMfR+wfxD0vjhJk7U14hRdugwD&#10;ugvQ7gNkWY6FSaJGKbG7rx8lp2nQvQ3TgyCK5BF5eLS6GaxhB4VBg6v4bDLlTDkJjXa7iv943L67&#10;4ixE4RphwKmKP6nAb9Zv36x6X6o5dGAahYxAXCh7X/EuRl8WRZCdsiJMwCtHzhbQikgm7ooGRU/o&#10;1hTz6fR90QM2HkGqEOj2bnTydcZvWyXjt7YNKjJTcaot5h3zXqe9WK9EuUPhOy2PZYh/qMIK7ejR&#10;E9SdiILtUf8FZbVECNDGiQRbQNtqqXIP1M1s+qqbh054lXshcoI/0RT+H6z8eviOTDcVny85c8LS&#10;jB7VENkHGBhdET+9DyWFPXgKjAPd05xzr8Hfg/wZmINNJ9xO3SJC3ynRUH2zlFmcpY44IYHU/Rdo&#10;6B2xj5CBhhZtIo/oYIROc3o6zSbVIulyeTlfzBYLziT55hcXs8t5nl4hyud0jyF+UmBZOlQcafgZ&#10;XhzuQ0zliPI5JL0WwOhmq43JBu7qjUF2ECSUbV65g1dhxrG+4tdLYiZlOUj5WUNWRxKy0bbiV9O0&#10;RmklOj66JodEoc14pkqMO/KTKBnJiUM9jKPI7CXyamieiDGEUbj00ejQAf7mrCfRVjz82gtUnJnP&#10;jli/JoaSyrOxIMrIwHNPfe4RThJUxSNn43ET888YO7ul6bQ68/ZSybFmEmOm8/hxktrP7Rz18r3X&#10;fwAAAP//AwBQSwMEFAAGAAgAAAAhAKJ2KtbbAAAABwEAAA8AAABkcnMvZG93bnJldi54bWxMj0FP&#10;g0AUhO8m/ofNM/Fi7CJVKMjSqInGa2t/wANegci+Jey20H/v86THyUxmvim2ix3UmSbfOzbwsIpA&#10;Edeu6bk1cPh6v9+A8gG5wcExGbiQh215fVVg3riZd3Teh1ZJCfscDXQhjLnWvu7Iol+5kVi8o5ss&#10;BpFTq5sJZym3g46jKNEWe5aFDkd666j+3p+sgePnfPeUzdVHOKS7x+QV+7RyF2Nub5aXZ1CBlvAX&#10;hl98QYdSmCp34sarQfQmk6QBOSRuFkdrUJWBdZLGoMtC/+cvfwAAAP//AwBQSwECLQAUAAYACAAA&#10;ACEAtoM4kv4AAADhAQAAEwAAAAAAAAAAAAAAAAAAAAAAW0NvbnRlbnRfVHlwZXNdLnhtbFBLAQIt&#10;ABQABgAIAAAAIQA4/SH/1gAAAJQBAAALAAAAAAAAAAAAAAAAAC8BAABfcmVscy8ucmVsc1BLAQIt&#10;ABQABgAIAAAAIQA9oCSxIgIAACYEAAAOAAAAAAAAAAAAAAAAAC4CAABkcnMvZTJvRG9jLnhtbFBL&#10;AQItABQABgAIAAAAIQCidirW2wAAAAcBAAAPAAAAAAAAAAAAAAAAAHwEAABkcnMvZG93bnJldi54&#10;bWxQSwUGAAAAAAQABADzAAAAhAUAAAAA&#10;" stroked="f">
                <v:textbox>
                  <w:txbxContent>
                    <w:p w14:paraId="3B84EEE8" w14:textId="22F8A50C" w:rsidR="00D617FD" w:rsidRPr="0000696E" w:rsidRDefault="00D617FD" w:rsidP="00B97147">
                      <w:pPr>
                        <w:pStyle w:val="Caption"/>
                        <w:rPr>
                          <w:rFonts w:ascii="Times New Roman" w:hAnsi="Times New Roman"/>
                          <w:b w:val="0"/>
                          <w:i/>
                          <w:sz w:val="20"/>
                          <w:szCs w:val="20"/>
                        </w:rPr>
                      </w:pPr>
                      <w:bookmarkStart w:id="4046" w:name="_Ref512418539"/>
                      <w:bookmarkStart w:id="4047" w:name="_Toc525723631"/>
                      <w:r w:rsidRPr="0000696E">
                        <w:rPr>
                          <w:rFonts w:ascii="Times New Roman" w:hAnsi="Times New Roman"/>
                          <w:sz w:val="20"/>
                          <w:szCs w:val="20"/>
                        </w:rPr>
                        <w:t xml:space="preserve">Table </w:t>
                      </w:r>
                      <w:r w:rsidRPr="0000696E">
                        <w:rPr>
                          <w:rFonts w:ascii="Times New Roman" w:hAnsi="Times New Roman"/>
                          <w:b w:val="0"/>
                          <w:i/>
                          <w:sz w:val="20"/>
                          <w:szCs w:val="20"/>
                        </w:rPr>
                        <w:fldChar w:fldCharType="begin"/>
                      </w:r>
                      <w:r w:rsidRPr="0000696E">
                        <w:rPr>
                          <w:rFonts w:ascii="Times New Roman" w:hAnsi="Times New Roman"/>
                          <w:sz w:val="20"/>
                          <w:szCs w:val="20"/>
                        </w:rPr>
                        <w:instrText xml:space="preserve"> SEQ Table \* ARABIC </w:instrText>
                      </w:r>
                      <w:r w:rsidRPr="0000696E">
                        <w:rPr>
                          <w:rFonts w:ascii="Times New Roman" w:hAnsi="Times New Roman"/>
                          <w:b w:val="0"/>
                          <w:i/>
                          <w:sz w:val="20"/>
                          <w:szCs w:val="20"/>
                        </w:rPr>
                        <w:fldChar w:fldCharType="separate"/>
                      </w:r>
                      <w:r>
                        <w:rPr>
                          <w:rFonts w:ascii="Times New Roman" w:hAnsi="Times New Roman"/>
                          <w:noProof/>
                          <w:sz w:val="20"/>
                          <w:szCs w:val="20"/>
                        </w:rPr>
                        <w:t>12</w:t>
                      </w:r>
                      <w:r w:rsidRPr="0000696E">
                        <w:rPr>
                          <w:rFonts w:ascii="Times New Roman" w:hAnsi="Times New Roman"/>
                          <w:b w:val="0"/>
                          <w:i/>
                          <w:sz w:val="20"/>
                          <w:szCs w:val="20"/>
                        </w:rPr>
                        <w:fldChar w:fldCharType="end"/>
                      </w:r>
                      <w:bookmarkEnd w:id="4046"/>
                      <w:r w:rsidRPr="0000696E">
                        <w:rPr>
                          <w:rFonts w:ascii="Times New Roman" w:hAnsi="Times New Roman"/>
                          <w:sz w:val="20"/>
                          <w:szCs w:val="20"/>
                        </w:rPr>
                        <w:t>: Questions about traceability tools</w:t>
                      </w:r>
                      <w:bookmarkEnd w:id="4047"/>
                    </w:p>
                    <w:tbl>
                      <w:tblPr>
                        <w:tblStyle w:val="TableGrid"/>
                        <w:tblW w:w="8751" w:type="dxa"/>
                        <w:tblInd w:w="-5" w:type="dxa"/>
                        <w:tblLook w:val="04A0" w:firstRow="1" w:lastRow="0" w:firstColumn="1" w:lastColumn="0" w:noHBand="0" w:noVBand="1"/>
                      </w:tblPr>
                      <w:tblGrid>
                        <w:gridCol w:w="2616"/>
                        <w:gridCol w:w="1074"/>
                        <w:gridCol w:w="5061"/>
                      </w:tblGrid>
                      <w:tr w:rsidR="00D617FD" w:rsidRPr="00DA4922" w14:paraId="6E9A54FF" w14:textId="77777777" w:rsidTr="0009457F">
                        <w:tc>
                          <w:tcPr>
                            <w:tcW w:w="2616" w:type="dxa"/>
                          </w:tcPr>
                          <w:p w14:paraId="75CE0714" w14:textId="77777777" w:rsidR="00D617FD" w:rsidRPr="00665F8D" w:rsidRDefault="00D617FD" w:rsidP="0009457F">
                            <w:pPr>
                              <w:spacing w:line="240" w:lineRule="auto"/>
                              <w:jc w:val="center"/>
                              <w:rPr>
                                <w:rFonts w:ascii="Times New Roman" w:hAnsi="Times New Roman"/>
                                <w:sz w:val="20"/>
                                <w:szCs w:val="20"/>
                              </w:rPr>
                            </w:pPr>
                            <w:r w:rsidRPr="00665F8D">
                              <w:rPr>
                                <w:rFonts w:ascii="Times New Roman" w:hAnsi="Times New Roman"/>
                                <w:sz w:val="20"/>
                                <w:szCs w:val="20"/>
                              </w:rPr>
                              <w:t>Question</w:t>
                            </w:r>
                          </w:p>
                        </w:tc>
                        <w:tc>
                          <w:tcPr>
                            <w:tcW w:w="1074" w:type="dxa"/>
                          </w:tcPr>
                          <w:p w14:paraId="7BF2916F" w14:textId="1F49AD59" w:rsidR="00D617FD" w:rsidRPr="00FA7023" w:rsidRDefault="00D617FD" w:rsidP="0009457F">
                            <w:pPr>
                              <w:spacing w:line="240" w:lineRule="auto"/>
                              <w:ind w:firstLine="0"/>
                              <w:rPr>
                                <w:rFonts w:ascii="Times New Roman" w:hAnsi="Times New Roman"/>
                                <w:sz w:val="20"/>
                                <w:szCs w:val="20"/>
                              </w:rPr>
                            </w:pPr>
                            <w:r w:rsidRPr="00FA7023">
                              <w:rPr>
                                <w:rFonts w:ascii="Times New Roman" w:hAnsi="Times New Roman"/>
                                <w:sz w:val="20"/>
                                <w:szCs w:val="20"/>
                              </w:rPr>
                              <w:t xml:space="preserve">Question Number from </w:t>
                            </w:r>
                            <w:r w:rsidRPr="00FA7023">
                              <w:rPr>
                                <w:rFonts w:ascii="Times New Roman" w:hAnsi="Times New Roman"/>
                                <w:sz w:val="20"/>
                                <w:szCs w:val="20"/>
                              </w:rPr>
                              <w:fldChar w:fldCharType="begin"/>
                            </w:r>
                            <w:r w:rsidRPr="00FA7023">
                              <w:rPr>
                                <w:rFonts w:ascii="Times New Roman" w:hAnsi="Times New Roman"/>
                                <w:sz w:val="20"/>
                                <w:szCs w:val="20"/>
                              </w:rPr>
                              <w:instrText xml:space="preserve"> REF _Ref512884471 \h  \* MERGEFORMAT </w:instrText>
                            </w:r>
                            <w:r w:rsidRPr="00FA7023">
                              <w:rPr>
                                <w:rFonts w:ascii="Times New Roman" w:hAnsi="Times New Roman"/>
                                <w:sz w:val="20"/>
                                <w:szCs w:val="20"/>
                              </w:rPr>
                            </w:r>
                            <w:r w:rsidRPr="00FA7023">
                              <w:rPr>
                                <w:rFonts w:ascii="Times New Roman" w:hAnsi="Times New Roman"/>
                                <w:sz w:val="20"/>
                                <w:szCs w:val="20"/>
                              </w:rPr>
                              <w:fldChar w:fldCharType="separate"/>
                            </w:r>
                            <w:r w:rsidRPr="00576A2D">
                              <w:rPr>
                                <w:rFonts w:ascii="Times New Roman" w:hAnsi="Times New Roman"/>
                                <w:color w:val="000000" w:themeColor="text1"/>
                                <w:sz w:val="20"/>
                                <w:szCs w:val="20"/>
                              </w:rPr>
                              <w:t xml:space="preserve">Figure </w:t>
                            </w:r>
                            <w:r>
                              <w:rPr>
                                <w:rFonts w:ascii="Times New Roman" w:hAnsi="Times New Roman"/>
                                <w:noProof/>
                                <w:color w:val="000000" w:themeColor="text1"/>
                                <w:sz w:val="20"/>
                                <w:szCs w:val="20"/>
                              </w:rPr>
                              <w:t>9</w:t>
                            </w:r>
                            <w:r w:rsidRPr="00FA7023">
                              <w:rPr>
                                <w:rFonts w:ascii="Times New Roman" w:hAnsi="Times New Roman"/>
                                <w:sz w:val="20"/>
                                <w:szCs w:val="20"/>
                              </w:rPr>
                              <w:fldChar w:fldCharType="end"/>
                            </w:r>
                          </w:p>
                        </w:tc>
                        <w:tc>
                          <w:tcPr>
                            <w:tcW w:w="5061" w:type="dxa"/>
                          </w:tcPr>
                          <w:p w14:paraId="23C2433E" w14:textId="77777777" w:rsidR="00D617FD" w:rsidRPr="00665F8D" w:rsidRDefault="00D617FD" w:rsidP="00FE3B80">
                            <w:pPr>
                              <w:spacing w:line="240" w:lineRule="auto"/>
                              <w:ind w:firstLine="10"/>
                              <w:jc w:val="center"/>
                              <w:rPr>
                                <w:rFonts w:ascii="Times New Roman" w:hAnsi="Times New Roman"/>
                                <w:sz w:val="20"/>
                                <w:szCs w:val="20"/>
                              </w:rPr>
                            </w:pPr>
                            <w:r w:rsidRPr="00665F8D">
                              <w:rPr>
                                <w:rFonts w:ascii="Times New Roman" w:hAnsi="Times New Roman"/>
                                <w:sz w:val="20"/>
                                <w:szCs w:val="20"/>
                              </w:rPr>
                              <w:t>Comment</w:t>
                            </w:r>
                          </w:p>
                        </w:tc>
                      </w:tr>
                      <w:tr w:rsidR="00D617FD" w:rsidRPr="00DA4922" w14:paraId="0113877C" w14:textId="77777777" w:rsidTr="0009457F">
                        <w:trPr>
                          <w:trHeight w:val="142"/>
                        </w:trPr>
                        <w:tc>
                          <w:tcPr>
                            <w:tcW w:w="2616" w:type="dxa"/>
                          </w:tcPr>
                          <w:p w14:paraId="31BBB2AC" w14:textId="77777777" w:rsidR="00D617FD" w:rsidRPr="007858BA" w:rsidRDefault="00D617FD" w:rsidP="00FE3B80">
                            <w:pPr>
                              <w:spacing w:line="240" w:lineRule="auto"/>
                              <w:ind w:firstLine="0"/>
                              <w:rPr>
                                <w:rFonts w:ascii="Times New Roman" w:hAnsi="Times New Roman"/>
                                <w:sz w:val="20"/>
                                <w:szCs w:val="20"/>
                              </w:rPr>
                            </w:pPr>
                            <w:r w:rsidRPr="007858BA">
                              <w:rPr>
                                <w:rFonts w:ascii="Times New Roman" w:hAnsi="Times New Roman"/>
                                <w:sz w:val="20"/>
                                <w:szCs w:val="20"/>
                              </w:rPr>
                              <w:t>Tool ability to specify properties of an artifact or a trace link.</w:t>
                            </w:r>
                          </w:p>
                        </w:tc>
                        <w:tc>
                          <w:tcPr>
                            <w:tcW w:w="1074" w:type="dxa"/>
                          </w:tcPr>
                          <w:p w14:paraId="08C24A07" w14:textId="739C1EF4"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17, 18, 20</w:t>
                            </w:r>
                          </w:p>
                        </w:tc>
                        <w:tc>
                          <w:tcPr>
                            <w:tcW w:w="5061" w:type="dxa"/>
                          </w:tcPr>
                          <w:p w14:paraId="209EA458" w14:textId="77777777" w:rsidR="00D617FD" w:rsidRPr="007858BA" w:rsidRDefault="00D617FD" w:rsidP="00FE3B80">
                            <w:pPr>
                              <w:spacing w:line="240" w:lineRule="auto"/>
                              <w:ind w:firstLine="10"/>
                              <w:rPr>
                                <w:rFonts w:ascii="Times New Roman" w:hAnsi="Times New Roman"/>
                                <w:sz w:val="20"/>
                                <w:szCs w:val="20"/>
                              </w:rPr>
                            </w:pPr>
                            <w:r w:rsidRPr="007858BA">
                              <w:rPr>
                                <w:rFonts w:ascii="Times New Roman" w:hAnsi="Times New Roman"/>
                                <w:sz w:val="20"/>
                                <w:szCs w:val="20"/>
                              </w:rPr>
                              <w:t>Add metadata for a trace link or an artifact</w:t>
                            </w:r>
                            <w:r>
                              <w:rPr>
                                <w:rFonts w:ascii="Times New Roman" w:hAnsi="Times New Roman"/>
                                <w:sz w:val="20"/>
                                <w:szCs w:val="20"/>
                              </w:rPr>
                              <w:t>, historical data (version), constraints</w:t>
                            </w:r>
                          </w:p>
                        </w:tc>
                      </w:tr>
                      <w:tr w:rsidR="00D617FD" w:rsidRPr="00DA4922" w14:paraId="39B385F2" w14:textId="77777777" w:rsidTr="0009457F">
                        <w:trPr>
                          <w:trHeight w:val="142"/>
                        </w:trPr>
                        <w:tc>
                          <w:tcPr>
                            <w:tcW w:w="2616" w:type="dxa"/>
                          </w:tcPr>
                          <w:p w14:paraId="65414669" w14:textId="77777777" w:rsidR="00D617FD" w:rsidRPr="007858BA" w:rsidRDefault="00D617FD" w:rsidP="00FE3B80">
                            <w:pPr>
                              <w:spacing w:line="240" w:lineRule="auto"/>
                              <w:ind w:firstLine="0"/>
                              <w:rPr>
                                <w:rFonts w:ascii="Times New Roman" w:hAnsi="Times New Roman"/>
                                <w:sz w:val="20"/>
                                <w:szCs w:val="20"/>
                              </w:rPr>
                            </w:pPr>
                            <w:r w:rsidRPr="007858BA">
                              <w:rPr>
                                <w:rFonts w:ascii="Times New Roman" w:hAnsi="Times New Roman"/>
                                <w:sz w:val="20"/>
                                <w:szCs w:val="20"/>
                              </w:rPr>
                              <w:t>Tools ability for graphical visualization</w:t>
                            </w:r>
                          </w:p>
                        </w:tc>
                        <w:tc>
                          <w:tcPr>
                            <w:tcW w:w="1074" w:type="dxa"/>
                          </w:tcPr>
                          <w:p w14:paraId="143703FD" w14:textId="77777777"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19</w:t>
                            </w:r>
                          </w:p>
                        </w:tc>
                        <w:tc>
                          <w:tcPr>
                            <w:tcW w:w="5061" w:type="dxa"/>
                          </w:tcPr>
                          <w:p w14:paraId="1DA0B7AF" w14:textId="77777777" w:rsidR="00D617FD" w:rsidRPr="007858BA" w:rsidRDefault="00D617FD" w:rsidP="00FE3B80">
                            <w:pPr>
                              <w:spacing w:line="240" w:lineRule="auto"/>
                              <w:ind w:firstLine="10"/>
                              <w:rPr>
                                <w:rFonts w:ascii="Times New Roman" w:hAnsi="Times New Roman"/>
                                <w:sz w:val="20"/>
                                <w:szCs w:val="20"/>
                              </w:rPr>
                            </w:pPr>
                            <w:r w:rsidRPr="007858BA">
                              <w:rPr>
                                <w:rFonts w:ascii="Times New Roman" w:hAnsi="Times New Roman"/>
                                <w:sz w:val="20"/>
                                <w:szCs w:val="20"/>
                              </w:rPr>
                              <w:t>Visualize the connection between trace links and artifacts</w:t>
                            </w:r>
                          </w:p>
                        </w:tc>
                      </w:tr>
                      <w:tr w:rsidR="00D617FD" w:rsidRPr="00DA4922" w14:paraId="7F792889" w14:textId="77777777" w:rsidTr="0009457F">
                        <w:trPr>
                          <w:trHeight w:val="142"/>
                        </w:trPr>
                        <w:tc>
                          <w:tcPr>
                            <w:tcW w:w="2616" w:type="dxa"/>
                          </w:tcPr>
                          <w:p w14:paraId="372678CB" w14:textId="77777777" w:rsidR="00D617FD" w:rsidRPr="007858BA" w:rsidRDefault="00D617FD" w:rsidP="00FE3B80">
                            <w:pPr>
                              <w:spacing w:line="240" w:lineRule="auto"/>
                              <w:ind w:firstLine="0"/>
                              <w:rPr>
                                <w:rFonts w:ascii="Times New Roman" w:hAnsi="Times New Roman"/>
                                <w:sz w:val="20"/>
                                <w:szCs w:val="20"/>
                              </w:rPr>
                            </w:pPr>
                            <w:r w:rsidRPr="007858BA">
                              <w:rPr>
                                <w:rFonts w:ascii="Times New Roman" w:hAnsi="Times New Roman"/>
                                <w:sz w:val="20"/>
                                <w:szCs w:val="20"/>
                              </w:rPr>
                              <w:t>Tools ability to specify source and target artifacts</w:t>
                            </w:r>
                          </w:p>
                        </w:tc>
                        <w:tc>
                          <w:tcPr>
                            <w:tcW w:w="1074" w:type="dxa"/>
                          </w:tcPr>
                          <w:p w14:paraId="59F4E274" w14:textId="1357D24C"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21, 22</w:t>
                            </w:r>
                          </w:p>
                        </w:tc>
                        <w:tc>
                          <w:tcPr>
                            <w:tcW w:w="5061" w:type="dxa"/>
                          </w:tcPr>
                          <w:p w14:paraId="22A06CC3" w14:textId="77777777" w:rsidR="00D617FD" w:rsidRPr="007858BA" w:rsidRDefault="00D617FD" w:rsidP="00FE3B80">
                            <w:pPr>
                              <w:spacing w:line="240" w:lineRule="auto"/>
                              <w:ind w:firstLine="10"/>
                              <w:rPr>
                                <w:rFonts w:ascii="Times New Roman" w:hAnsi="Times New Roman"/>
                                <w:sz w:val="20"/>
                                <w:szCs w:val="20"/>
                              </w:rPr>
                            </w:pPr>
                            <w:r w:rsidRPr="007858BA">
                              <w:rPr>
                                <w:rFonts w:ascii="Times New Roman" w:hAnsi="Times New Roman"/>
                                <w:sz w:val="20"/>
                                <w:szCs w:val="20"/>
                              </w:rPr>
                              <w:t>Which artifact is a source and which artifact is target</w:t>
                            </w:r>
                            <w:r>
                              <w:rPr>
                                <w:rFonts w:ascii="Times New Roman" w:hAnsi="Times New Roman"/>
                                <w:sz w:val="20"/>
                                <w:szCs w:val="20"/>
                              </w:rPr>
                              <w:t xml:space="preserve"> at different levels</w:t>
                            </w:r>
                          </w:p>
                        </w:tc>
                      </w:tr>
                      <w:tr w:rsidR="00D617FD" w:rsidRPr="00DA4922" w14:paraId="3E3FBFD3" w14:textId="77777777" w:rsidTr="0009457F">
                        <w:trPr>
                          <w:trHeight w:val="142"/>
                        </w:trPr>
                        <w:tc>
                          <w:tcPr>
                            <w:tcW w:w="2616" w:type="dxa"/>
                          </w:tcPr>
                          <w:p w14:paraId="66151CB5" w14:textId="77777777" w:rsidR="00D617FD" w:rsidRPr="007858BA" w:rsidRDefault="00D617FD" w:rsidP="00FE3B80">
                            <w:pPr>
                              <w:spacing w:line="240" w:lineRule="auto"/>
                              <w:ind w:firstLine="0"/>
                              <w:rPr>
                                <w:sz w:val="20"/>
                                <w:szCs w:val="20"/>
                              </w:rPr>
                            </w:pPr>
                            <w:r w:rsidRPr="007858BA">
                              <w:rPr>
                                <w:rFonts w:ascii="Times New Roman" w:hAnsi="Times New Roman"/>
                                <w:sz w:val="20"/>
                                <w:szCs w:val="20"/>
                              </w:rPr>
                              <w:t>Tool extensibility for more features</w:t>
                            </w:r>
                          </w:p>
                        </w:tc>
                        <w:tc>
                          <w:tcPr>
                            <w:tcW w:w="1074" w:type="dxa"/>
                          </w:tcPr>
                          <w:p w14:paraId="52FB3F38" w14:textId="77777777" w:rsidR="00D617FD" w:rsidRPr="007858BA" w:rsidRDefault="00D617FD" w:rsidP="00FE3B80">
                            <w:pPr>
                              <w:spacing w:line="240" w:lineRule="auto"/>
                              <w:ind w:firstLine="0"/>
                              <w:rPr>
                                <w:rFonts w:ascii="Times New Roman" w:hAnsi="Times New Roman"/>
                                <w:sz w:val="20"/>
                                <w:szCs w:val="20"/>
                              </w:rPr>
                            </w:pPr>
                            <w:r>
                              <w:rPr>
                                <w:rFonts w:ascii="Times New Roman" w:hAnsi="Times New Roman"/>
                                <w:sz w:val="20"/>
                                <w:szCs w:val="20"/>
                              </w:rPr>
                              <w:t>23</w:t>
                            </w:r>
                          </w:p>
                        </w:tc>
                        <w:tc>
                          <w:tcPr>
                            <w:tcW w:w="5061" w:type="dxa"/>
                          </w:tcPr>
                          <w:p w14:paraId="0BB51DAA" w14:textId="6E431D5C" w:rsidR="00D617FD" w:rsidRPr="007858BA" w:rsidRDefault="00D617FD" w:rsidP="00FE3B80">
                            <w:pPr>
                              <w:spacing w:line="240" w:lineRule="auto"/>
                              <w:ind w:firstLine="10"/>
                              <w:rPr>
                                <w:rFonts w:ascii="Times New Roman" w:hAnsi="Times New Roman"/>
                                <w:sz w:val="20"/>
                                <w:szCs w:val="20"/>
                              </w:rPr>
                            </w:pPr>
                            <w:r>
                              <w:rPr>
                                <w:rFonts w:ascii="Times New Roman" w:hAnsi="Times New Roman"/>
                                <w:sz w:val="20"/>
                                <w:szCs w:val="20"/>
                              </w:rPr>
                              <w:t>A</w:t>
                            </w:r>
                            <w:r w:rsidRPr="007858BA">
                              <w:rPr>
                                <w:rFonts w:ascii="Times New Roman" w:hAnsi="Times New Roman"/>
                                <w:sz w:val="20"/>
                                <w:szCs w:val="20"/>
                              </w:rPr>
                              <w:t>dd non existing features such as constraint on a trace link, characterization of an a artifact</w:t>
                            </w:r>
                          </w:p>
                        </w:tc>
                      </w:tr>
                    </w:tbl>
                    <w:p w14:paraId="2EAEDCEB" w14:textId="77777777" w:rsidR="00D617FD" w:rsidRDefault="00D617FD" w:rsidP="00B97147"/>
                  </w:txbxContent>
                </v:textbox>
                <w10:wrap type="topAndBottom" anchorx="margin" anchory="margin"/>
              </v:shape>
            </w:pict>
          </mc:Fallback>
        </mc:AlternateContent>
      </w:r>
      <w:r w:rsidR="00B97147" w:rsidRPr="00C67C7F">
        <w:rPr>
          <w:rFonts w:ascii="Times New Roman" w:hAnsi="Times New Roman"/>
        </w:rPr>
        <w:t xml:space="preserve">Prior to publishing, the host website agreed to send this survey to professional through its network in order to get responses. However, the survey was closed two days after publishing due to the difficulty of finding the right participants; only five participants </w:t>
      </w:r>
      <w:r w:rsidR="00A45953">
        <w:rPr>
          <w:rFonts w:ascii="Times New Roman" w:hAnsi="Times New Roman"/>
        </w:rPr>
        <w:t>joined. Therefore, we had</w:t>
      </w:r>
      <w:r w:rsidR="00B97147" w:rsidRPr="00C67C7F">
        <w:rPr>
          <w:rFonts w:ascii="Times New Roman" w:hAnsi="Times New Roman"/>
        </w:rPr>
        <w:t xml:space="preserve"> to handle this situation by posting the survey on </w:t>
      </w:r>
      <w:r w:rsidR="00C11654">
        <w:rPr>
          <w:rFonts w:ascii="Times New Roman" w:hAnsi="Times New Roman"/>
        </w:rPr>
        <w:t xml:space="preserve">the </w:t>
      </w:r>
      <w:r w:rsidR="00B97147" w:rsidRPr="00C67C7F">
        <w:rPr>
          <w:rFonts w:ascii="Times New Roman" w:hAnsi="Times New Roman"/>
          <w:i/>
        </w:rPr>
        <w:t>LinkedIn</w:t>
      </w:r>
      <w:r w:rsidR="00A45953">
        <w:rPr>
          <w:rFonts w:ascii="Times New Roman" w:hAnsi="Times New Roman"/>
        </w:rPr>
        <w:t xml:space="preserve"> Social network. We searched </w:t>
      </w:r>
      <w:r w:rsidR="00ED1585">
        <w:rPr>
          <w:rFonts w:ascii="Times New Roman" w:hAnsi="Times New Roman"/>
        </w:rPr>
        <w:t xml:space="preserve">the profiles of </w:t>
      </w:r>
      <w:r w:rsidR="00A45953">
        <w:rPr>
          <w:rFonts w:ascii="Times New Roman" w:hAnsi="Times New Roman"/>
        </w:rPr>
        <w:t>different types of developers such as analysts, designers, and testers and sen</w:t>
      </w:r>
      <w:r w:rsidR="00C11654">
        <w:rPr>
          <w:rFonts w:ascii="Times New Roman" w:hAnsi="Times New Roman"/>
        </w:rPr>
        <w:t>t</w:t>
      </w:r>
      <w:r w:rsidR="00A45953">
        <w:rPr>
          <w:rFonts w:ascii="Times New Roman" w:hAnsi="Times New Roman"/>
        </w:rPr>
        <w:t xml:space="preserve"> </w:t>
      </w:r>
      <w:r w:rsidR="00ED1585">
        <w:rPr>
          <w:rFonts w:ascii="Times New Roman" w:hAnsi="Times New Roman"/>
        </w:rPr>
        <w:t>them personal</w:t>
      </w:r>
      <w:r w:rsidR="00B97147" w:rsidRPr="00C67C7F">
        <w:rPr>
          <w:rFonts w:ascii="Times New Roman" w:hAnsi="Times New Roman"/>
        </w:rPr>
        <w:t xml:space="preserve"> </w:t>
      </w:r>
      <w:r w:rsidR="00ED1585" w:rsidRPr="00C67C7F">
        <w:rPr>
          <w:rFonts w:ascii="Times New Roman" w:hAnsi="Times New Roman"/>
        </w:rPr>
        <w:t>letters</w:t>
      </w:r>
      <w:r w:rsidR="00ED1585">
        <w:rPr>
          <w:rFonts w:ascii="Times New Roman" w:hAnsi="Times New Roman"/>
        </w:rPr>
        <w:t xml:space="preserve"> asking them to participate</w:t>
      </w:r>
      <w:r w:rsidR="00B97147" w:rsidRPr="00C67C7F">
        <w:rPr>
          <w:rFonts w:ascii="Times New Roman" w:hAnsi="Times New Roman"/>
        </w:rPr>
        <w:t xml:space="preserve">. </w:t>
      </w:r>
      <w:commentRangeStart w:id="4048"/>
      <w:commentRangeStart w:id="4049"/>
      <w:r w:rsidR="00ED1585">
        <w:rPr>
          <w:rFonts w:ascii="Times New Roman" w:hAnsi="Times New Roman"/>
        </w:rPr>
        <w:t>We sent around 200 letters to potential participants; w</w:t>
      </w:r>
      <w:r w:rsidR="00B97147" w:rsidRPr="00C67C7F">
        <w:rPr>
          <w:rFonts w:ascii="Times New Roman" w:hAnsi="Times New Roman"/>
        </w:rPr>
        <w:t>e were able to collect results from 37</w:t>
      </w:r>
      <w:r w:rsidR="00ED1585">
        <w:rPr>
          <w:rFonts w:ascii="Times New Roman" w:hAnsi="Times New Roman"/>
        </w:rPr>
        <w:t xml:space="preserve"> participants</w:t>
      </w:r>
      <w:r w:rsidR="00B97147" w:rsidRPr="00C67C7F">
        <w:rPr>
          <w:rFonts w:ascii="Times New Roman" w:hAnsi="Times New Roman"/>
        </w:rPr>
        <w:t xml:space="preserve">. </w:t>
      </w:r>
      <w:commentRangeEnd w:id="4048"/>
      <w:r w:rsidR="003132BC">
        <w:rPr>
          <w:rStyle w:val="CommentReference"/>
          <w:rFonts w:ascii="Times New Roman" w:eastAsia="Calibri" w:hAnsi="Times New Roman"/>
        </w:rPr>
        <w:commentReference w:id="4048"/>
      </w:r>
      <w:commentRangeEnd w:id="4049"/>
      <w:r w:rsidR="005A5C89">
        <w:rPr>
          <w:rStyle w:val="CommentReference"/>
          <w:rFonts w:ascii="Times New Roman" w:eastAsia="Calibri" w:hAnsi="Times New Roman"/>
        </w:rPr>
        <w:commentReference w:id="4049"/>
      </w:r>
    </w:p>
    <w:p w14:paraId="550F37C2" w14:textId="3004C83A" w:rsidR="00B97147" w:rsidRPr="00C67C7F" w:rsidRDefault="00B97147" w:rsidP="001B582E">
      <w:pPr>
        <w:pStyle w:val="Style6"/>
        <w:tabs>
          <w:tab w:val="left" w:pos="900"/>
        </w:tabs>
        <w:spacing w:line="480" w:lineRule="auto"/>
        <w:ind w:left="540" w:hanging="450"/>
        <w:jc w:val="both"/>
      </w:pPr>
      <w:bookmarkStart w:id="4050" w:name="_Toc517828364"/>
      <w:bookmarkStart w:id="4051" w:name="_Toc525737350"/>
      <w:r w:rsidRPr="00C67C7F">
        <w:t>Survey Analysis</w:t>
      </w:r>
      <w:bookmarkEnd w:id="4050"/>
      <w:bookmarkEnd w:id="4051"/>
    </w:p>
    <w:p w14:paraId="43DAFB65" w14:textId="62F6C3A9" w:rsidR="00B97147" w:rsidRPr="00C67C7F" w:rsidRDefault="00B97147" w:rsidP="002D6A49">
      <w:pPr>
        <w:pStyle w:val="NormalWeb"/>
        <w:keepNext w:val="0"/>
        <w:shd w:val="clear" w:color="auto" w:fill="FFFFFF"/>
        <w:tabs>
          <w:tab w:val="left" w:pos="900"/>
        </w:tabs>
        <w:spacing w:line="480" w:lineRule="auto"/>
        <w:jc w:val="both"/>
      </w:pPr>
      <w:r w:rsidRPr="00C67C7F">
        <w:t xml:space="preserve">We analyze the results of the survey according to the categories provided in section </w:t>
      </w:r>
      <w:r w:rsidRPr="00C67C7F">
        <w:fldChar w:fldCharType="begin"/>
      </w:r>
      <w:r w:rsidRPr="00C67C7F">
        <w:instrText xml:space="preserve"> REF _Ref512274523 \n \h  \* MERGEFORMAT </w:instrText>
      </w:r>
      <w:r w:rsidRPr="00C67C7F">
        <w:fldChar w:fldCharType="separate"/>
      </w:r>
      <w:r w:rsidR="00047800">
        <w:t>6.4</w:t>
      </w:r>
      <w:r w:rsidRPr="00C67C7F">
        <w:fldChar w:fldCharType="end"/>
      </w:r>
      <w:r w:rsidRPr="00C67C7F">
        <w:t xml:space="preserve">. The results reveal important aspects that provide us with </w:t>
      </w:r>
      <w:r w:rsidR="00ED1585">
        <w:t xml:space="preserve">a </w:t>
      </w:r>
      <w:r w:rsidRPr="00C67C7F">
        <w:t xml:space="preserve">deep understanding about traceability practices in industry. The feedback is employed for answering our research questions proposed at the beginning of this chapter.   </w:t>
      </w:r>
    </w:p>
    <w:p w14:paraId="42EB3D70" w14:textId="77777777" w:rsidR="00B97147" w:rsidRPr="00ED1585" w:rsidRDefault="00B97147" w:rsidP="001B582E">
      <w:pPr>
        <w:pStyle w:val="Heading3"/>
        <w:tabs>
          <w:tab w:val="left" w:pos="900"/>
        </w:tabs>
        <w:spacing w:line="480" w:lineRule="auto"/>
        <w:jc w:val="both"/>
        <w:rPr>
          <w:rFonts w:ascii="Times New Roman" w:hAnsi="Times New Roman"/>
        </w:rPr>
      </w:pPr>
      <w:bookmarkStart w:id="4052" w:name="_Toc517828365"/>
      <w:bookmarkStart w:id="4053" w:name="_Toc525737351"/>
      <w:r w:rsidRPr="00ED1585">
        <w:rPr>
          <w:rFonts w:ascii="Times New Roman" w:hAnsi="Times New Roman"/>
        </w:rPr>
        <w:t>Analysis of Demographic Feedback</w:t>
      </w:r>
      <w:bookmarkEnd w:id="4052"/>
      <w:bookmarkEnd w:id="4053"/>
    </w:p>
    <w:p w14:paraId="55A0D32B" w14:textId="08F49217" w:rsidR="00B97147" w:rsidRPr="00C67C7F" w:rsidRDefault="002E127D" w:rsidP="002D6A49">
      <w:pPr>
        <w:pStyle w:val="ListParagraph"/>
        <w:keepNext w:val="0"/>
        <w:tabs>
          <w:tab w:val="left" w:pos="360"/>
          <w:tab w:val="left" w:pos="900"/>
        </w:tabs>
        <w:autoSpaceDE w:val="0"/>
        <w:autoSpaceDN w:val="0"/>
        <w:adjustRightInd w:val="0"/>
        <w:spacing w:line="480" w:lineRule="auto"/>
        <w:ind w:left="0"/>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671552" behindDoc="0" locked="0" layoutInCell="1" allowOverlap="1" wp14:anchorId="3961A204" wp14:editId="05EDC3D1">
                <wp:simplePos x="0" y="0"/>
                <wp:positionH relativeFrom="margin">
                  <wp:align>right</wp:align>
                </wp:positionH>
                <wp:positionV relativeFrom="topMargin">
                  <wp:posOffset>5542280</wp:posOffset>
                </wp:positionV>
                <wp:extent cx="5797296" cy="3392424"/>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296" cy="3392424"/>
                        </a:xfrm>
                        <a:prstGeom prst="rect">
                          <a:avLst/>
                        </a:prstGeom>
                        <a:solidFill>
                          <a:srgbClr val="FFFFFF"/>
                        </a:solidFill>
                        <a:ln w="9525">
                          <a:noFill/>
                          <a:miter lim="800000"/>
                          <a:headEnd/>
                          <a:tailEnd/>
                        </a:ln>
                      </wps:spPr>
                      <wps:txbx>
                        <w:txbxContent>
                          <w:p w14:paraId="75D11216" w14:textId="77777777" w:rsidR="00D617FD" w:rsidRDefault="00D617FD" w:rsidP="00B97147">
                            <w:pPr>
                              <w:keepNext/>
                            </w:pPr>
                            <w:r>
                              <w:rPr>
                                <w:noProof/>
                                <w:lang w:eastAsia="zh-CN"/>
                              </w:rPr>
                              <w:drawing>
                                <wp:inline distT="0" distB="0" distL="0" distR="0" wp14:anchorId="57445E11" wp14:editId="3AA79BA7">
                                  <wp:extent cx="5601661" cy="2934970"/>
                                  <wp:effectExtent l="0" t="0" r="18415" b="1778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0AFDA76" w14:textId="73E969BD" w:rsidR="00D617FD" w:rsidRPr="008E78D9" w:rsidRDefault="00D617FD" w:rsidP="00B97147">
                            <w:pPr>
                              <w:pStyle w:val="Caption"/>
                              <w:rPr>
                                <w:b w:val="0"/>
                                <w:i/>
                                <w:color w:val="000000" w:themeColor="text1"/>
                                <w:sz w:val="20"/>
                                <w:szCs w:val="20"/>
                              </w:rPr>
                            </w:pPr>
                            <w:bookmarkStart w:id="4054" w:name="_Ref512368519"/>
                            <w:bookmarkStart w:id="4055" w:name="_Toc525723649"/>
                            <w:r w:rsidRPr="008E78D9">
                              <w:rPr>
                                <w:color w:val="000000" w:themeColor="text1"/>
                                <w:sz w:val="20"/>
                                <w:szCs w:val="20"/>
                              </w:rPr>
                              <w:t xml:space="preserve">Figure </w:t>
                            </w:r>
                            <w:r w:rsidRPr="008E78D9">
                              <w:rPr>
                                <w:b w:val="0"/>
                                <w:i/>
                                <w:color w:val="000000" w:themeColor="text1"/>
                                <w:sz w:val="20"/>
                                <w:szCs w:val="20"/>
                              </w:rPr>
                              <w:fldChar w:fldCharType="begin"/>
                            </w:r>
                            <w:r w:rsidRPr="008E78D9">
                              <w:rPr>
                                <w:color w:val="000000" w:themeColor="text1"/>
                                <w:sz w:val="20"/>
                                <w:szCs w:val="20"/>
                              </w:rPr>
                              <w:instrText xml:space="preserve"> SEQ Figure \* ARABIC </w:instrText>
                            </w:r>
                            <w:r w:rsidRPr="008E78D9">
                              <w:rPr>
                                <w:b w:val="0"/>
                                <w:i/>
                                <w:color w:val="000000" w:themeColor="text1"/>
                                <w:sz w:val="20"/>
                                <w:szCs w:val="20"/>
                              </w:rPr>
                              <w:fldChar w:fldCharType="separate"/>
                            </w:r>
                            <w:r>
                              <w:rPr>
                                <w:noProof/>
                                <w:color w:val="000000" w:themeColor="text1"/>
                                <w:sz w:val="20"/>
                                <w:szCs w:val="20"/>
                              </w:rPr>
                              <w:t>10</w:t>
                            </w:r>
                            <w:r w:rsidRPr="008E78D9">
                              <w:rPr>
                                <w:b w:val="0"/>
                                <w:i/>
                                <w:color w:val="000000" w:themeColor="text1"/>
                                <w:sz w:val="20"/>
                                <w:szCs w:val="20"/>
                              </w:rPr>
                              <w:fldChar w:fldCharType="end"/>
                            </w:r>
                            <w:bookmarkEnd w:id="4054"/>
                            <w:r w:rsidRPr="008E78D9">
                              <w:rPr>
                                <w:color w:val="000000" w:themeColor="text1"/>
                                <w:sz w:val="20"/>
                                <w:szCs w:val="20"/>
                              </w:rPr>
                              <w:t>: Feedback from demographic questions</w:t>
                            </w:r>
                            <w:bookmarkEnd w:id="4055"/>
                          </w:p>
                          <w:p w14:paraId="255CE677" w14:textId="77777777" w:rsidR="00D617FD" w:rsidRDefault="00D617FD" w:rsidP="00B97147">
                            <w:pPr>
                              <w:rPr>
                                <w:noProof/>
                                <w:lang w:eastAsia="zh-CN"/>
                              </w:rPr>
                            </w:pPr>
                          </w:p>
                          <w:p w14:paraId="780237F9" w14:textId="77777777" w:rsidR="00D617FD" w:rsidRDefault="00D617FD" w:rsidP="00B97147">
                            <w:pPr>
                              <w:rPr>
                                <w:noProof/>
                                <w:lang w:eastAsia="zh-CN"/>
                              </w:rPr>
                            </w:pPr>
                          </w:p>
                          <w:p w14:paraId="082A3602"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1A204" id="_x0000_s1048" type="#_x0000_t202" style="position:absolute;left:0;text-align:left;margin-left:405.3pt;margin-top:436.4pt;width:456.5pt;height:267.1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BJQIAACUEAAAOAAAAZHJzL2Uyb0RvYy54bWysU9uO2jAQfa/Uf7D8XgIBliUirLZsqSpt&#10;L9JuP2BwHGLV9qS2IaFf37HDUtq+VfWD5fHMHJ85M17d9Uazo3ReoS35ZDTmTFqBlbL7kn993r65&#10;5cwHsBVotLLkJ+n53fr1q1XXFjLHBnUlHSMQ64uuLXkTQltkmReNNOBH2EpLzhqdgUCm22eVg47Q&#10;jc7y8fgm69BVrUMhvafbh8HJ1wm/rqUIn+vay8B0yYlbSLtL+y7u2XoFxd5B2yhxpgH/wMKAsvTo&#10;BeoBArCDU39BGSUceqzDSKDJsK6VkKkGqmYy/qOapwZamWohcXx7kcn/P1jx6fjFMVWVfEryWDDU&#10;o2fZB/YWe5ZHebrWFxT11FJc6Oma2pxK9e0jim+eWdw0YPfy3jnsGgkV0ZvEzOwqdcDxEWTXfcSK&#10;noFDwATU185E7UgNRujE43RpTaQi6HK+WC7y5Q1ngnzT6TKf5bP0BhQv6a3z4b1Ew+Kh5I56n+Dh&#10;+OhDpAPFS0h8zaNW1VZpnQy33220Y0egOdmmdUb/LUxb1pV8Oc/nCdlizE8jZFSgOdbKlPx2HFdM&#10;hyLK8c5W6RxA6eFMTLQ96xMlGcQJ/a5Pncgvuu+wOpFiDoe5pX9GhwbdD846mtmS++8HcJIz/cGS&#10;6svJbBaHPBmz+SInw117dtcesIKgSh44G46bkD5G5G3xnrpTq6RbbOPA5MyZZjHJef43cdiv7RT1&#10;63evfwIAAP//AwBQSwMEFAAGAAgAAAAhAExxQd7dAAAACQEAAA8AAABkcnMvZG93bnJldi54bWxM&#10;j8FOwzAQRO9I/IO1SFwQdVpK04Y4FSCBem3pB2zibRIRr6PYbdK/ZznBcWdGs/Py7eQ6daEhtJ4N&#10;zGcJKOLK25ZrA8evj8c1qBCRLXaeycCVAmyL25scM+tH3tPlEGslJRwyNNDE2Gdah6ohh2Hme2Lx&#10;Tn5wGOUcam0HHKXcdXqRJCvtsGX50GBP7w1V34ezM3DajQ/Pm7H8jMd0v1y9YZuW/mrM/d30+gIq&#10;0hT/wvA7X6ZDIZtKf2YbVGdAQKKBdboQALE38ydRSsktkzQBXeT6P0HxAwAA//8DAFBLAQItABQA&#10;BgAIAAAAIQC2gziS/gAAAOEBAAATAAAAAAAAAAAAAAAAAAAAAABbQ29udGVudF9UeXBlc10ueG1s&#10;UEsBAi0AFAAGAAgAAAAhADj9If/WAAAAlAEAAAsAAAAAAAAAAAAAAAAALwEAAF9yZWxzLy5yZWxz&#10;UEsBAi0AFAAGAAgAAAAhANs3/EElAgAAJQQAAA4AAAAAAAAAAAAAAAAALgIAAGRycy9lMm9Eb2Mu&#10;eG1sUEsBAi0AFAAGAAgAAAAhAExxQd7dAAAACQEAAA8AAAAAAAAAAAAAAAAAfwQAAGRycy9kb3du&#10;cmV2LnhtbFBLBQYAAAAABAAEAPMAAACJBQAAAAA=&#10;" stroked="f">
                <v:textbox>
                  <w:txbxContent>
                    <w:p w14:paraId="75D11216" w14:textId="77777777" w:rsidR="00D617FD" w:rsidRDefault="00D617FD" w:rsidP="00B97147">
                      <w:pPr>
                        <w:keepNext/>
                      </w:pPr>
                      <w:r>
                        <w:rPr>
                          <w:noProof/>
                          <w:lang w:eastAsia="zh-CN"/>
                        </w:rPr>
                        <w:drawing>
                          <wp:inline distT="0" distB="0" distL="0" distR="0" wp14:anchorId="57445E11" wp14:editId="3AA79BA7">
                            <wp:extent cx="5601661" cy="2934970"/>
                            <wp:effectExtent l="0" t="0" r="18415" b="1778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0AFDA76" w14:textId="73E969BD" w:rsidR="00D617FD" w:rsidRPr="008E78D9" w:rsidRDefault="00D617FD" w:rsidP="00B97147">
                      <w:pPr>
                        <w:pStyle w:val="Caption"/>
                        <w:rPr>
                          <w:b w:val="0"/>
                          <w:i/>
                          <w:color w:val="000000" w:themeColor="text1"/>
                          <w:sz w:val="20"/>
                          <w:szCs w:val="20"/>
                        </w:rPr>
                      </w:pPr>
                      <w:bookmarkStart w:id="4056" w:name="_Ref512368519"/>
                      <w:bookmarkStart w:id="4057" w:name="_Toc525723649"/>
                      <w:r w:rsidRPr="008E78D9">
                        <w:rPr>
                          <w:color w:val="000000" w:themeColor="text1"/>
                          <w:sz w:val="20"/>
                          <w:szCs w:val="20"/>
                        </w:rPr>
                        <w:t xml:space="preserve">Figure </w:t>
                      </w:r>
                      <w:r w:rsidRPr="008E78D9">
                        <w:rPr>
                          <w:b w:val="0"/>
                          <w:i/>
                          <w:color w:val="000000" w:themeColor="text1"/>
                          <w:sz w:val="20"/>
                          <w:szCs w:val="20"/>
                        </w:rPr>
                        <w:fldChar w:fldCharType="begin"/>
                      </w:r>
                      <w:r w:rsidRPr="008E78D9">
                        <w:rPr>
                          <w:color w:val="000000" w:themeColor="text1"/>
                          <w:sz w:val="20"/>
                          <w:szCs w:val="20"/>
                        </w:rPr>
                        <w:instrText xml:space="preserve"> SEQ Figure \* ARABIC </w:instrText>
                      </w:r>
                      <w:r w:rsidRPr="008E78D9">
                        <w:rPr>
                          <w:b w:val="0"/>
                          <w:i/>
                          <w:color w:val="000000" w:themeColor="text1"/>
                          <w:sz w:val="20"/>
                          <w:szCs w:val="20"/>
                        </w:rPr>
                        <w:fldChar w:fldCharType="separate"/>
                      </w:r>
                      <w:r>
                        <w:rPr>
                          <w:noProof/>
                          <w:color w:val="000000" w:themeColor="text1"/>
                          <w:sz w:val="20"/>
                          <w:szCs w:val="20"/>
                        </w:rPr>
                        <w:t>10</w:t>
                      </w:r>
                      <w:r w:rsidRPr="008E78D9">
                        <w:rPr>
                          <w:b w:val="0"/>
                          <w:i/>
                          <w:color w:val="000000" w:themeColor="text1"/>
                          <w:sz w:val="20"/>
                          <w:szCs w:val="20"/>
                        </w:rPr>
                        <w:fldChar w:fldCharType="end"/>
                      </w:r>
                      <w:bookmarkEnd w:id="4056"/>
                      <w:r w:rsidRPr="008E78D9">
                        <w:rPr>
                          <w:color w:val="000000" w:themeColor="text1"/>
                          <w:sz w:val="20"/>
                          <w:szCs w:val="20"/>
                        </w:rPr>
                        <w:t>: Feedback from demographic questions</w:t>
                      </w:r>
                      <w:bookmarkEnd w:id="4057"/>
                    </w:p>
                    <w:p w14:paraId="255CE677" w14:textId="77777777" w:rsidR="00D617FD" w:rsidRDefault="00D617FD" w:rsidP="00B97147">
                      <w:pPr>
                        <w:rPr>
                          <w:noProof/>
                          <w:lang w:eastAsia="zh-CN"/>
                        </w:rPr>
                      </w:pPr>
                    </w:p>
                    <w:p w14:paraId="780237F9" w14:textId="77777777" w:rsidR="00D617FD" w:rsidRDefault="00D617FD" w:rsidP="00B97147">
                      <w:pPr>
                        <w:rPr>
                          <w:noProof/>
                          <w:lang w:eastAsia="zh-CN"/>
                        </w:rPr>
                      </w:pPr>
                    </w:p>
                    <w:p w14:paraId="082A3602" w14:textId="77777777" w:rsidR="00D617FD" w:rsidRDefault="00D617FD" w:rsidP="00B97147"/>
                  </w:txbxContent>
                </v:textbox>
                <w10:wrap type="topAndBottom" anchorx="margin" anchory="margin"/>
              </v:shape>
            </w:pict>
          </mc:Fallback>
        </mc:AlternateContent>
      </w:r>
      <w:r w:rsidR="00B97147" w:rsidRPr="00C67C7F">
        <w:rPr>
          <w:rFonts w:ascii="Times New Roman" w:hAnsi="Times New Roman"/>
        </w:rPr>
        <w:t xml:space="preserve">The feedback can measure how the answers of the participants are close to the reality. The chart in </w:t>
      </w:r>
      <w:r w:rsidR="00B97147" w:rsidRPr="00C67C7F">
        <w:rPr>
          <w:rFonts w:ascii="Times New Roman" w:hAnsi="Times New Roman"/>
        </w:rPr>
        <w:fldChar w:fldCharType="begin"/>
      </w:r>
      <w:r w:rsidR="00B97147" w:rsidRPr="00C67C7F">
        <w:rPr>
          <w:rFonts w:ascii="Times New Roman" w:hAnsi="Times New Roman"/>
        </w:rPr>
        <w:instrText xml:space="preserve"> REF _Ref512368519 \h  \* MERGEFORMAT </w:instrText>
      </w:r>
      <w:r w:rsidR="00B97147" w:rsidRPr="00C67C7F">
        <w:rPr>
          <w:rFonts w:ascii="Times New Roman" w:hAnsi="Times New Roman"/>
        </w:rPr>
      </w:r>
      <w:r w:rsidR="00B97147" w:rsidRPr="00C67C7F">
        <w:rPr>
          <w:rFonts w:ascii="Times New Roman" w:hAnsi="Times New Roman"/>
        </w:rPr>
        <w:fldChar w:fldCharType="separate"/>
      </w:r>
      <w:ins w:id="4058" w:author="Nasser Mustafa [2]" w:date="2018-09-26T11:08:00Z">
        <w:r w:rsidR="00047800" w:rsidRPr="00047800">
          <w:rPr>
            <w:rFonts w:ascii="Times New Roman" w:hAnsi="Times New Roman"/>
            <w:rPrChange w:id="4059" w:author="Nasser Mustafa [2]" w:date="2018-09-26T11:08:00Z">
              <w:rPr>
                <w:color w:val="000000" w:themeColor="text1"/>
                <w:sz w:val="20"/>
                <w:szCs w:val="20"/>
              </w:rPr>
            </w:rPrChange>
          </w:rPr>
          <w:t xml:space="preserve">Figure </w:t>
        </w:r>
        <w:r w:rsidR="00047800" w:rsidRPr="00047800">
          <w:rPr>
            <w:rFonts w:ascii="Times New Roman" w:hAnsi="Times New Roman"/>
            <w:noProof/>
            <w:rPrChange w:id="4060" w:author="Nasser Mustafa [2]" w:date="2018-09-26T11:08:00Z">
              <w:rPr>
                <w:noProof/>
                <w:color w:val="000000" w:themeColor="text1"/>
                <w:sz w:val="20"/>
                <w:szCs w:val="20"/>
              </w:rPr>
            </w:rPrChange>
          </w:rPr>
          <w:t>10</w:t>
        </w:r>
      </w:ins>
      <w:del w:id="4061" w:author="Nasser Mustafa [2]" w:date="2018-09-19T14:47:00Z">
        <w:r w:rsidR="00C779F7" w:rsidRPr="005A5C89" w:rsidDel="00740534">
          <w:rPr>
            <w:rFonts w:ascii="Times New Roman" w:hAnsi="Times New Roman"/>
          </w:rPr>
          <w:delText xml:space="preserve">Figure </w:delText>
        </w:r>
        <w:r w:rsidR="00C779F7" w:rsidRPr="005A5C89" w:rsidDel="00740534">
          <w:rPr>
            <w:rFonts w:ascii="Times New Roman" w:hAnsi="Times New Roman"/>
            <w:noProof/>
          </w:rPr>
          <w:delText>10</w:delText>
        </w:r>
      </w:del>
      <w:r w:rsidR="00B97147" w:rsidRPr="00C67C7F">
        <w:rPr>
          <w:rFonts w:ascii="Times New Roman" w:hAnsi="Times New Roman"/>
        </w:rPr>
        <w:fldChar w:fldCharType="end"/>
      </w:r>
      <w:r w:rsidR="00B97147" w:rsidRPr="00C67C7F">
        <w:rPr>
          <w:rFonts w:ascii="Times New Roman" w:hAnsi="Times New Roman"/>
        </w:rPr>
        <w:t xml:space="preserve"> shows the</w:t>
      </w:r>
      <w:r w:rsidR="00ED1585">
        <w:rPr>
          <w:rFonts w:ascii="Times New Roman" w:hAnsi="Times New Roman"/>
        </w:rPr>
        <w:t xml:space="preserve"> participants’ demographic data. T</w:t>
      </w:r>
      <w:r w:rsidR="00B97147" w:rsidRPr="00C67C7F">
        <w:rPr>
          <w:rFonts w:ascii="Times New Roman" w:hAnsi="Times New Roman"/>
        </w:rPr>
        <w:t>he figure shows that the participants vary in their experience level, domain of expertise, a</w:t>
      </w:r>
      <w:r w:rsidR="00ED1585">
        <w:rPr>
          <w:rFonts w:ascii="Times New Roman" w:hAnsi="Times New Roman"/>
        </w:rPr>
        <w:t>nd occupational role. H</w:t>
      </w:r>
      <w:r w:rsidR="00B97147" w:rsidRPr="00C67C7F">
        <w:rPr>
          <w:rFonts w:ascii="Times New Roman" w:hAnsi="Times New Roman"/>
        </w:rPr>
        <w:t>owever</w:t>
      </w:r>
      <w:r w:rsidR="00C11654">
        <w:rPr>
          <w:rFonts w:ascii="Times New Roman" w:hAnsi="Times New Roman"/>
        </w:rPr>
        <w:t>,</w:t>
      </w:r>
      <w:r w:rsidR="00B97147" w:rsidRPr="00C67C7F">
        <w:rPr>
          <w:rFonts w:ascii="Times New Roman" w:hAnsi="Times New Roman"/>
        </w:rPr>
        <w:t xml:space="preserve"> all of them experience traceability at their companies. The number of participants for each individual answer in these categories shows diversity in the educational level, occupational role, domain of expertise, and industrial experience. We believe this diversity can provide us with rich information that can assist our model design. Furthermore, we try to understand the reasons for adopting traceability in these companies, the feedback shows that ten participants are coming from companies that practice traceability to comply with regulations (i.e., mandated), which implicitly implies traceability is used for change impact analysis, validation and verifications, and other purposes. Finally, the data is collected from respondents from various companies in </w:t>
      </w:r>
      <w:r w:rsidR="00B53291">
        <w:rPr>
          <w:rFonts w:ascii="Times New Roman" w:hAnsi="Times New Roman"/>
        </w:rPr>
        <w:t>nine</w:t>
      </w:r>
      <w:r w:rsidR="003132BC" w:rsidRPr="00C67C7F">
        <w:rPr>
          <w:rFonts w:ascii="Times New Roman" w:hAnsi="Times New Roman"/>
        </w:rPr>
        <w:t xml:space="preserve"> </w:t>
      </w:r>
      <w:r w:rsidR="00B97147" w:rsidRPr="00C67C7F">
        <w:rPr>
          <w:rFonts w:ascii="Times New Roman" w:hAnsi="Times New Roman"/>
        </w:rPr>
        <w:t>co</w:t>
      </w:r>
      <w:r w:rsidR="00ED1585">
        <w:rPr>
          <w:rFonts w:ascii="Times New Roman" w:hAnsi="Times New Roman"/>
        </w:rPr>
        <w:t>untries, not shown in the chart</w:t>
      </w:r>
      <w:r w:rsidR="00B97147" w:rsidRPr="00C67C7F">
        <w:rPr>
          <w:rFonts w:ascii="Times New Roman" w:hAnsi="Times New Roman"/>
        </w:rPr>
        <w:t xml:space="preserve"> (USA, Canada, Saudi Arabia, Italy, Jordan, the Bahamas, UAE, </w:t>
      </w:r>
      <w:r w:rsidR="00B53291">
        <w:rPr>
          <w:rFonts w:ascii="Times New Roman" w:hAnsi="Times New Roman"/>
        </w:rPr>
        <w:t xml:space="preserve">China, </w:t>
      </w:r>
      <w:r w:rsidR="00B97147" w:rsidRPr="00C67C7F">
        <w:rPr>
          <w:rFonts w:ascii="Times New Roman" w:hAnsi="Times New Roman"/>
        </w:rPr>
        <w:t xml:space="preserve">and UK), 14 of the participants are coming from companies </w:t>
      </w:r>
      <w:del w:id="4062" w:author="Yvan Labiche" w:date="2018-09-07T21:59:00Z">
        <w:r w:rsidR="00074E09" w:rsidDel="00AD3AFC">
          <w:rPr>
            <w:rFonts w:ascii="Times New Roman" w:hAnsi="Times New Roman"/>
          </w:rPr>
          <w:delText xml:space="preserve">in </w:delText>
        </w:r>
      </w:del>
      <w:r w:rsidR="00074E09">
        <w:rPr>
          <w:rFonts w:ascii="Times New Roman" w:hAnsi="Times New Roman"/>
        </w:rPr>
        <w:t>which</w:t>
      </w:r>
      <w:ins w:id="4063" w:author="Yvan Labiche" w:date="2018-09-07T21:59:00Z">
        <w:r w:rsidR="00AD3AFC">
          <w:rPr>
            <w:rFonts w:ascii="Times New Roman" w:hAnsi="Times New Roman"/>
          </w:rPr>
          <w:t>,</w:t>
        </w:r>
      </w:ins>
      <w:r w:rsidR="00B97147" w:rsidRPr="00C67C7F">
        <w:rPr>
          <w:rFonts w:ascii="Times New Roman" w:hAnsi="Times New Roman"/>
        </w:rPr>
        <w:t xml:space="preserve"> each</w:t>
      </w:r>
      <w:ins w:id="4064" w:author="Yvan Labiche" w:date="2018-09-07T21:59:00Z">
        <w:r w:rsidR="00AD3AFC">
          <w:rPr>
            <w:rFonts w:ascii="Times New Roman" w:hAnsi="Times New Roman"/>
          </w:rPr>
          <w:t>,</w:t>
        </w:r>
      </w:ins>
      <w:r w:rsidR="00B97147" w:rsidRPr="00C67C7F">
        <w:rPr>
          <w:rFonts w:ascii="Times New Roman" w:hAnsi="Times New Roman"/>
        </w:rPr>
        <w:t xml:space="preserve"> employs more than</w:t>
      </w:r>
      <w:r w:rsidR="00C11654">
        <w:rPr>
          <w:rFonts w:ascii="Times New Roman" w:hAnsi="Times New Roman"/>
        </w:rPr>
        <w:t xml:space="preserve"> </w:t>
      </w:r>
      <w:r w:rsidR="00B97147" w:rsidRPr="00C67C7F">
        <w:rPr>
          <w:rFonts w:ascii="Times New Roman" w:hAnsi="Times New Roman"/>
        </w:rPr>
        <w:t>1000 person</w:t>
      </w:r>
      <w:r w:rsidR="003132BC">
        <w:rPr>
          <w:rFonts w:ascii="Times New Roman" w:hAnsi="Times New Roman"/>
        </w:rPr>
        <w:t>s</w:t>
      </w:r>
      <w:r w:rsidR="00B97147" w:rsidRPr="00C67C7F">
        <w:rPr>
          <w:rFonts w:ascii="Times New Roman" w:hAnsi="Times New Roman"/>
        </w:rPr>
        <w:t xml:space="preserve">. The feedback from the demographic questions provides us with confidence for answering </w:t>
      </w:r>
      <w:r w:rsidR="00B97147" w:rsidRPr="00C67C7F">
        <w:rPr>
          <w:rFonts w:ascii="Times New Roman" w:hAnsi="Times New Roman"/>
        </w:rPr>
        <w:fldChar w:fldCharType="begin"/>
      </w:r>
      <w:r w:rsidR="00B97147" w:rsidRPr="00C67C7F">
        <w:rPr>
          <w:rFonts w:ascii="Times New Roman" w:hAnsi="Times New Roman"/>
        </w:rPr>
        <w:instrText xml:space="preserve"> REF _Ref512368305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Q1</w:t>
      </w:r>
      <w:r w:rsidR="00B97147" w:rsidRPr="00C67C7F">
        <w:rPr>
          <w:rFonts w:ascii="Times New Roman" w:hAnsi="Times New Roman"/>
        </w:rPr>
        <w:fldChar w:fldCharType="end"/>
      </w:r>
      <w:r w:rsidR="00B97147" w:rsidRPr="00C67C7F">
        <w:rPr>
          <w:rFonts w:ascii="Times New Roman" w:hAnsi="Times New Roman"/>
        </w:rPr>
        <w:t xml:space="preserve">, </w:t>
      </w:r>
      <w:r w:rsidR="00B97147" w:rsidRPr="00C67C7F">
        <w:rPr>
          <w:rFonts w:ascii="Times New Roman" w:hAnsi="Times New Roman"/>
        </w:rPr>
        <w:fldChar w:fldCharType="begin"/>
      </w:r>
      <w:r w:rsidR="00B97147" w:rsidRPr="00C67C7F">
        <w:rPr>
          <w:rFonts w:ascii="Times New Roman" w:hAnsi="Times New Roman"/>
        </w:rPr>
        <w:instrText xml:space="preserve"> REF _Ref512368316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Q2</w:t>
      </w:r>
      <w:r w:rsidR="00B97147" w:rsidRPr="00C67C7F">
        <w:rPr>
          <w:rFonts w:ascii="Times New Roman" w:hAnsi="Times New Roman"/>
        </w:rPr>
        <w:fldChar w:fldCharType="end"/>
      </w:r>
      <w:r w:rsidR="00B97147" w:rsidRPr="00C67C7F">
        <w:rPr>
          <w:rFonts w:ascii="Times New Roman" w:hAnsi="Times New Roman"/>
        </w:rPr>
        <w:t xml:space="preserve">, </w:t>
      </w:r>
      <w:r w:rsidR="00B97147" w:rsidRPr="00C67C7F">
        <w:rPr>
          <w:rFonts w:ascii="Times New Roman" w:hAnsi="Times New Roman"/>
        </w:rPr>
        <w:fldChar w:fldCharType="begin"/>
      </w:r>
      <w:r w:rsidR="00B97147" w:rsidRPr="00C67C7F">
        <w:rPr>
          <w:rFonts w:ascii="Times New Roman" w:hAnsi="Times New Roman"/>
        </w:rPr>
        <w:instrText xml:space="preserve"> REF _Ref512368321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Q3</w:t>
      </w:r>
      <w:r w:rsidR="00B97147" w:rsidRPr="00C67C7F">
        <w:rPr>
          <w:rFonts w:ascii="Times New Roman" w:hAnsi="Times New Roman"/>
        </w:rPr>
        <w:fldChar w:fldCharType="end"/>
      </w:r>
      <w:r w:rsidR="00B97147" w:rsidRPr="00C67C7F">
        <w:rPr>
          <w:rFonts w:ascii="Times New Roman" w:hAnsi="Times New Roman"/>
        </w:rPr>
        <w:t xml:space="preserve">, </w:t>
      </w:r>
      <w:r w:rsidR="00B97147" w:rsidRPr="00C67C7F">
        <w:rPr>
          <w:rFonts w:ascii="Times New Roman" w:hAnsi="Times New Roman"/>
        </w:rPr>
        <w:fldChar w:fldCharType="begin"/>
      </w:r>
      <w:r w:rsidR="00B97147" w:rsidRPr="00C67C7F">
        <w:rPr>
          <w:rFonts w:ascii="Times New Roman" w:hAnsi="Times New Roman"/>
        </w:rPr>
        <w:instrText xml:space="preserve"> REF _Ref512368337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Q4</w:t>
      </w:r>
      <w:r w:rsidR="00B97147" w:rsidRPr="00C67C7F">
        <w:rPr>
          <w:rFonts w:ascii="Times New Roman" w:hAnsi="Times New Roman"/>
        </w:rPr>
        <w:fldChar w:fldCharType="end"/>
      </w:r>
      <w:r w:rsidR="00B97147" w:rsidRPr="00C67C7F">
        <w:rPr>
          <w:rFonts w:ascii="Times New Roman" w:hAnsi="Times New Roman"/>
        </w:rPr>
        <w:t xml:space="preserve">, and </w:t>
      </w:r>
      <w:r w:rsidR="00B97147" w:rsidRPr="00C67C7F">
        <w:rPr>
          <w:rFonts w:ascii="Times New Roman" w:hAnsi="Times New Roman"/>
        </w:rPr>
        <w:fldChar w:fldCharType="begin"/>
      </w:r>
      <w:r w:rsidR="00B97147" w:rsidRPr="00C67C7F">
        <w:rPr>
          <w:rFonts w:ascii="Times New Roman" w:hAnsi="Times New Roman"/>
        </w:rPr>
        <w:instrText xml:space="preserve"> REF _Ref512368361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Q5</w:t>
      </w:r>
      <w:r w:rsidR="00B97147" w:rsidRPr="00C67C7F">
        <w:rPr>
          <w:rFonts w:ascii="Times New Roman" w:hAnsi="Times New Roman"/>
        </w:rPr>
        <w:fldChar w:fldCharType="end"/>
      </w:r>
      <w:r w:rsidR="0050757D">
        <w:rPr>
          <w:rFonts w:ascii="Times New Roman" w:hAnsi="Times New Roman"/>
        </w:rPr>
        <w:t xml:space="preserve"> collectively. It provides us with an indication </w:t>
      </w:r>
      <w:r w:rsidR="00C11654">
        <w:rPr>
          <w:rFonts w:ascii="Times New Roman" w:hAnsi="Times New Roman"/>
        </w:rPr>
        <w:t xml:space="preserve">that, given </w:t>
      </w:r>
      <w:r w:rsidR="0050757D">
        <w:rPr>
          <w:rFonts w:ascii="Times New Roman" w:hAnsi="Times New Roman"/>
        </w:rPr>
        <w:t>the participants’ background and their domain of expertise</w:t>
      </w:r>
      <w:r w:rsidR="00C11654">
        <w:rPr>
          <w:rFonts w:ascii="Times New Roman" w:hAnsi="Times New Roman"/>
        </w:rPr>
        <w:t>, they have the right background and expertise to adequately answer the survey, to provide accurate and useful answers</w:t>
      </w:r>
      <w:r w:rsidR="0050757D">
        <w:rPr>
          <w:rFonts w:ascii="Times New Roman" w:hAnsi="Times New Roman"/>
        </w:rPr>
        <w:t>.</w:t>
      </w:r>
    </w:p>
    <w:p w14:paraId="15D1FE87" w14:textId="02499130" w:rsidR="00B97147" w:rsidRPr="00C67C7F" w:rsidRDefault="00B97147" w:rsidP="001B582E">
      <w:pPr>
        <w:pStyle w:val="Heading3"/>
        <w:tabs>
          <w:tab w:val="left" w:pos="900"/>
        </w:tabs>
        <w:spacing w:line="480" w:lineRule="auto"/>
        <w:jc w:val="both"/>
        <w:rPr>
          <w:rFonts w:ascii="Times New Roman" w:hAnsi="Times New Roman"/>
        </w:rPr>
      </w:pPr>
      <w:bookmarkStart w:id="4065" w:name="_Toc517828366"/>
      <w:bookmarkStart w:id="4066" w:name="_Toc525737352"/>
      <w:r w:rsidRPr="00C67C7F">
        <w:rPr>
          <w:rFonts w:ascii="Times New Roman" w:hAnsi="Times New Roman"/>
        </w:rPr>
        <w:t>Analysis of Artifacts and Trace Links Feedback</w:t>
      </w:r>
      <w:bookmarkEnd w:id="4065"/>
      <w:bookmarkEnd w:id="4066"/>
    </w:p>
    <w:p w14:paraId="341E35B8" w14:textId="31872181" w:rsidR="00B97147" w:rsidRPr="00C67C7F" w:rsidRDefault="00A5465A" w:rsidP="001B582E">
      <w:p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672576" behindDoc="0" locked="0" layoutInCell="1" allowOverlap="1" wp14:anchorId="2514FBEE" wp14:editId="09A98C43">
                <wp:simplePos x="0" y="0"/>
                <wp:positionH relativeFrom="margin">
                  <wp:posOffset>55880</wp:posOffset>
                </wp:positionH>
                <wp:positionV relativeFrom="margin">
                  <wp:posOffset>1495425</wp:posOffset>
                </wp:positionV>
                <wp:extent cx="5504688" cy="3977640"/>
                <wp:effectExtent l="0" t="0" r="1270" b="3810"/>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688" cy="3977640"/>
                        </a:xfrm>
                        <a:prstGeom prst="rect">
                          <a:avLst/>
                        </a:prstGeom>
                        <a:solidFill>
                          <a:srgbClr val="FFFFFF"/>
                        </a:solidFill>
                        <a:ln w="9525">
                          <a:noFill/>
                          <a:miter lim="800000"/>
                          <a:headEnd/>
                          <a:tailEnd/>
                        </a:ln>
                      </wps:spPr>
                      <wps:txbx>
                        <w:txbxContent>
                          <w:p w14:paraId="7D66C4B9" w14:textId="3C2E97D7" w:rsidR="00D617FD" w:rsidRDefault="00D617FD" w:rsidP="00B97147">
                            <w:pPr>
                              <w:keepNext/>
                            </w:pPr>
                            <w:r>
                              <w:rPr>
                                <w:noProof/>
                                <w:lang w:eastAsia="zh-CN"/>
                              </w:rPr>
                              <w:drawing>
                                <wp:inline distT="0" distB="0" distL="0" distR="0" wp14:anchorId="6283D557" wp14:editId="769C5A52">
                                  <wp:extent cx="5317351" cy="3442335"/>
                                  <wp:effectExtent l="0" t="0" r="17145" b="5715"/>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95E8E9" w14:textId="28D4B1B6" w:rsidR="00D617FD" w:rsidRPr="008E78D9" w:rsidRDefault="00D617FD" w:rsidP="00B97147">
                            <w:pPr>
                              <w:pStyle w:val="Caption"/>
                              <w:rPr>
                                <w:rFonts w:ascii="Times New Roman" w:hAnsi="Times New Roman"/>
                                <w:b w:val="0"/>
                                <w:i/>
                                <w:color w:val="000000" w:themeColor="text1"/>
                                <w:sz w:val="20"/>
                                <w:szCs w:val="20"/>
                              </w:rPr>
                            </w:pPr>
                            <w:bookmarkStart w:id="4067" w:name="_Ref512368641"/>
                            <w:bookmarkStart w:id="4068" w:name="_Toc525723650"/>
                            <w:r w:rsidRPr="008E78D9">
                              <w:rPr>
                                <w:rFonts w:ascii="Times New Roman" w:hAnsi="Times New Roman"/>
                                <w:color w:val="000000" w:themeColor="text1"/>
                                <w:sz w:val="20"/>
                                <w:szCs w:val="20"/>
                              </w:rPr>
                              <w:t xml:space="preserve">Figure </w:t>
                            </w:r>
                            <w:r w:rsidRPr="008E78D9">
                              <w:rPr>
                                <w:rFonts w:ascii="Times New Roman" w:hAnsi="Times New Roman"/>
                                <w:b w:val="0"/>
                                <w:i/>
                                <w:color w:val="000000" w:themeColor="text1"/>
                                <w:sz w:val="20"/>
                                <w:szCs w:val="20"/>
                              </w:rPr>
                              <w:fldChar w:fldCharType="begin"/>
                            </w:r>
                            <w:r w:rsidRPr="008E78D9">
                              <w:rPr>
                                <w:rFonts w:ascii="Times New Roman" w:hAnsi="Times New Roman"/>
                                <w:color w:val="000000" w:themeColor="text1"/>
                                <w:sz w:val="20"/>
                                <w:szCs w:val="20"/>
                              </w:rPr>
                              <w:instrText xml:space="preserve"> SEQ Figure \* ARABIC </w:instrText>
                            </w:r>
                            <w:r w:rsidRPr="008E78D9">
                              <w:rPr>
                                <w:rFonts w:ascii="Times New Roman" w:hAnsi="Times New Roman"/>
                                <w:b w:val="0"/>
                                <w:i/>
                                <w:color w:val="000000" w:themeColor="text1"/>
                                <w:sz w:val="20"/>
                                <w:szCs w:val="20"/>
                              </w:rPr>
                              <w:fldChar w:fldCharType="separate"/>
                            </w:r>
                            <w:r>
                              <w:rPr>
                                <w:rFonts w:ascii="Times New Roman" w:hAnsi="Times New Roman"/>
                                <w:noProof/>
                                <w:color w:val="000000" w:themeColor="text1"/>
                                <w:sz w:val="20"/>
                                <w:szCs w:val="20"/>
                              </w:rPr>
                              <w:t>11</w:t>
                            </w:r>
                            <w:r w:rsidRPr="008E78D9">
                              <w:rPr>
                                <w:rFonts w:ascii="Times New Roman" w:hAnsi="Times New Roman"/>
                                <w:b w:val="0"/>
                                <w:i/>
                                <w:color w:val="000000" w:themeColor="text1"/>
                                <w:sz w:val="20"/>
                                <w:szCs w:val="20"/>
                              </w:rPr>
                              <w:fldChar w:fldCharType="end"/>
                            </w:r>
                            <w:bookmarkEnd w:id="4067"/>
                            <w:r>
                              <w:rPr>
                                <w:rFonts w:ascii="Times New Roman" w:hAnsi="Times New Roman"/>
                                <w:color w:val="000000" w:themeColor="text1"/>
                                <w:sz w:val="20"/>
                                <w:szCs w:val="20"/>
                              </w:rPr>
                              <w:t>: Feedback of t</w:t>
                            </w:r>
                            <w:r w:rsidRPr="008E78D9">
                              <w:rPr>
                                <w:rFonts w:ascii="Times New Roman" w:hAnsi="Times New Roman"/>
                                <w:color w:val="000000" w:themeColor="text1"/>
                                <w:sz w:val="20"/>
                                <w:szCs w:val="20"/>
                              </w:rPr>
                              <w:t>race links and artifacts questions</w:t>
                            </w:r>
                            <w:bookmarkEnd w:id="4068"/>
                          </w:p>
                          <w:p w14:paraId="14152EA7"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4FBEE" id="_x0000_s1049" type="#_x0000_t202" style="position:absolute;left:0;text-align:left;margin-left:4.4pt;margin-top:117.75pt;width:433.45pt;height:313.2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CYJQIAACUEAAAOAAAAZHJzL2Uyb0RvYy54bWysU9uO2yAQfa/Uf0C8N3aum1hxVttsU1Xa&#10;XqTdfgDGOEYFhgKJnX59B5yk0fatKg+IYYbDzJkz6/teK3IUzkswJR2PckqE4VBLsy/p95fduyUl&#10;PjBTMwVGlPQkPL3fvH2z7mwhJtCCqoUjCGJ80dmStiHYIss8b4VmfgRWGHQ24DQLaLp9VjvWIbpW&#10;2STPF1kHrrYOuPAebx8HJ90k/KYRPHxtGi8CUSXF3ELaXdqruGebNSv2jtlW8nMa7B+y0Ewa/PQK&#10;9cgCIwcn/4LSkjvw0IQRB51B00guUg1YzTh/Vc1zy6xItSA53l5p8v8Pln85fnNE1iWdTikxTGOP&#10;XkQfyHvoySTS01lfYNSzxbjQ4zW2OZXq7RPwH54Y2LbM7MWDc9C1gtWY3ji+zG6eDjg+glTdZ6jx&#10;G3YIkID6xunIHbJBEB3bdLq2JqbC8XI+z2eLJYqJo2+6urtbzFLzMlZcnlvnw0cBmsRDSR32PsGz&#10;45MPMR1WXELibx6UrHdSqWS4fbVVjhwZ6mSXVqrgVZgypCvpaj6ZJ2QD8X2SkJYBdaykLukyj2tQ&#10;VqTjg6lTSGBSDWfMRJkzP5GSgZzQV33qxGR64b2C+oSMORh0i3OGhxbcL0o61GxJ/c8Dc4IS9ckg&#10;66vxDFkhIRmz+d0EDXfrqW49zHCEKmmgZDhuQxqMyIeBB+xOIxNvsY1DJuecUYuJzvPcRLHf2inq&#10;z3RvfgMAAP//AwBQSwMEFAAGAAgAAAAhAOjPGpffAAAACQEAAA8AAABkcnMvZG93bnJldi54bWxM&#10;j81OwzAQhO9IvIO1lbgg6rSQn4Y4FSCBuLb0ATbxNokar6PYbdK3x5zobUczmvm22M6mFxcaXWdZ&#10;wWoZgSCure64UXD4+XzKQDiPrLG3TAqu5GBb3t8VmGs78Y4ue9+IUMIuRwWt90MupatbMuiWdiAO&#10;3tGOBn2QYyP1iFMoN71cR1EiDXYcFloc6KOl+rQ/GwXH7+kx3kzVlz+ku5fkHbu0slelHhbz2ysI&#10;T7P/D8MffkCHMjBV9szaiV5BFsC9gvVzHIMIfpbGKYgqHMlqA7Is5O0H5S8AAAD//wMAUEsBAi0A&#10;FAAGAAgAAAAhALaDOJL+AAAA4QEAABMAAAAAAAAAAAAAAAAAAAAAAFtDb250ZW50X1R5cGVzXS54&#10;bWxQSwECLQAUAAYACAAAACEAOP0h/9YAAACUAQAACwAAAAAAAAAAAAAAAAAvAQAAX3JlbHMvLnJl&#10;bHNQSwECLQAUAAYACAAAACEAI5mgmCUCAAAlBAAADgAAAAAAAAAAAAAAAAAuAgAAZHJzL2Uyb0Rv&#10;Yy54bWxQSwECLQAUAAYACAAAACEA6M8al98AAAAJAQAADwAAAAAAAAAAAAAAAAB/BAAAZHJzL2Rv&#10;d25yZXYueG1sUEsFBgAAAAAEAAQA8wAAAIsFAAAAAA==&#10;" stroked="f">
                <v:textbox>
                  <w:txbxContent>
                    <w:p w14:paraId="7D66C4B9" w14:textId="3C2E97D7" w:rsidR="00D617FD" w:rsidRDefault="00D617FD" w:rsidP="00B97147">
                      <w:pPr>
                        <w:keepNext/>
                      </w:pPr>
                      <w:r>
                        <w:rPr>
                          <w:noProof/>
                          <w:lang w:eastAsia="zh-CN"/>
                        </w:rPr>
                        <w:drawing>
                          <wp:inline distT="0" distB="0" distL="0" distR="0" wp14:anchorId="6283D557" wp14:editId="769C5A52">
                            <wp:extent cx="5317351" cy="3442335"/>
                            <wp:effectExtent l="0" t="0" r="17145" b="5715"/>
                            <wp:docPr id="94" name="Chart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95E8E9" w14:textId="28D4B1B6" w:rsidR="00D617FD" w:rsidRPr="008E78D9" w:rsidRDefault="00D617FD" w:rsidP="00B97147">
                      <w:pPr>
                        <w:pStyle w:val="Caption"/>
                        <w:rPr>
                          <w:rFonts w:ascii="Times New Roman" w:hAnsi="Times New Roman"/>
                          <w:b w:val="0"/>
                          <w:i/>
                          <w:color w:val="000000" w:themeColor="text1"/>
                          <w:sz w:val="20"/>
                          <w:szCs w:val="20"/>
                        </w:rPr>
                      </w:pPr>
                      <w:bookmarkStart w:id="4069" w:name="_Ref512368641"/>
                      <w:bookmarkStart w:id="4070" w:name="_Toc525723650"/>
                      <w:r w:rsidRPr="008E78D9">
                        <w:rPr>
                          <w:rFonts w:ascii="Times New Roman" w:hAnsi="Times New Roman"/>
                          <w:color w:val="000000" w:themeColor="text1"/>
                          <w:sz w:val="20"/>
                          <w:szCs w:val="20"/>
                        </w:rPr>
                        <w:t xml:space="preserve">Figure </w:t>
                      </w:r>
                      <w:r w:rsidRPr="008E78D9">
                        <w:rPr>
                          <w:rFonts w:ascii="Times New Roman" w:hAnsi="Times New Roman"/>
                          <w:b w:val="0"/>
                          <w:i/>
                          <w:color w:val="000000" w:themeColor="text1"/>
                          <w:sz w:val="20"/>
                          <w:szCs w:val="20"/>
                        </w:rPr>
                        <w:fldChar w:fldCharType="begin"/>
                      </w:r>
                      <w:r w:rsidRPr="008E78D9">
                        <w:rPr>
                          <w:rFonts w:ascii="Times New Roman" w:hAnsi="Times New Roman"/>
                          <w:color w:val="000000" w:themeColor="text1"/>
                          <w:sz w:val="20"/>
                          <w:szCs w:val="20"/>
                        </w:rPr>
                        <w:instrText xml:space="preserve"> SEQ Figure \* ARABIC </w:instrText>
                      </w:r>
                      <w:r w:rsidRPr="008E78D9">
                        <w:rPr>
                          <w:rFonts w:ascii="Times New Roman" w:hAnsi="Times New Roman"/>
                          <w:b w:val="0"/>
                          <w:i/>
                          <w:color w:val="000000" w:themeColor="text1"/>
                          <w:sz w:val="20"/>
                          <w:szCs w:val="20"/>
                        </w:rPr>
                        <w:fldChar w:fldCharType="separate"/>
                      </w:r>
                      <w:r>
                        <w:rPr>
                          <w:rFonts w:ascii="Times New Roman" w:hAnsi="Times New Roman"/>
                          <w:noProof/>
                          <w:color w:val="000000" w:themeColor="text1"/>
                          <w:sz w:val="20"/>
                          <w:szCs w:val="20"/>
                        </w:rPr>
                        <w:t>11</w:t>
                      </w:r>
                      <w:r w:rsidRPr="008E78D9">
                        <w:rPr>
                          <w:rFonts w:ascii="Times New Roman" w:hAnsi="Times New Roman"/>
                          <w:b w:val="0"/>
                          <w:i/>
                          <w:color w:val="000000" w:themeColor="text1"/>
                          <w:sz w:val="20"/>
                          <w:szCs w:val="20"/>
                        </w:rPr>
                        <w:fldChar w:fldCharType="end"/>
                      </w:r>
                      <w:bookmarkEnd w:id="4069"/>
                      <w:r>
                        <w:rPr>
                          <w:rFonts w:ascii="Times New Roman" w:hAnsi="Times New Roman"/>
                          <w:color w:val="000000" w:themeColor="text1"/>
                          <w:sz w:val="20"/>
                          <w:szCs w:val="20"/>
                        </w:rPr>
                        <w:t>: Feedback of t</w:t>
                      </w:r>
                      <w:r w:rsidRPr="008E78D9">
                        <w:rPr>
                          <w:rFonts w:ascii="Times New Roman" w:hAnsi="Times New Roman"/>
                          <w:color w:val="000000" w:themeColor="text1"/>
                          <w:sz w:val="20"/>
                          <w:szCs w:val="20"/>
                        </w:rPr>
                        <w:t>race links and artifacts questions</w:t>
                      </w:r>
                      <w:bookmarkEnd w:id="4070"/>
                    </w:p>
                    <w:p w14:paraId="14152EA7" w14:textId="77777777" w:rsidR="00D617FD" w:rsidRDefault="00D617FD" w:rsidP="00B97147"/>
                  </w:txbxContent>
                </v:textbox>
                <w10:wrap type="topAndBottom" anchorx="margin" anchory="margin"/>
              </v:shape>
            </w:pict>
          </mc:Fallback>
        </mc:AlternateContent>
      </w:r>
      <w:r w:rsidR="00B97147" w:rsidRPr="00C67C7F">
        <w:rPr>
          <w:rFonts w:ascii="Times New Roman" w:hAnsi="Times New Roman"/>
        </w:rPr>
        <w:t xml:space="preserve">As depicted in </w:t>
      </w:r>
      <w:r w:rsidR="00B97147" w:rsidRPr="00C67C7F">
        <w:rPr>
          <w:rFonts w:ascii="Times New Roman" w:hAnsi="Times New Roman"/>
        </w:rPr>
        <w:fldChar w:fldCharType="begin"/>
      </w:r>
      <w:r w:rsidR="00B97147" w:rsidRPr="00C67C7F">
        <w:rPr>
          <w:rFonts w:ascii="Times New Roman" w:hAnsi="Times New Roman"/>
        </w:rPr>
        <w:instrText xml:space="preserve"> REF _Ref512368641 \h  \* MERGEFORMAT </w:instrText>
      </w:r>
      <w:r w:rsidR="00B97147" w:rsidRPr="00C67C7F">
        <w:rPr>
          <w:rFonts w:ascii="Times New Roman" w:hAnsi="Times New Roman"/>
        </w:rPr>
      </w:r>
      <w:r w:rsidR="00B97147" w:rsidRPr="00C67C7F">
        <w:rPr>
          <w:rFonts w:ascii="Times New Roman" w:hAnsi="Times New Roman"/>
        </w:rPr>
        <w:fldChar w:fldCharType="separate"/>
      </w:r>
      <w:ins w:id="4071" w:author="Nasser Mustafa [2]" w:date="2018-09-26T11:08:00Z">
        <w:r w:rsidR="00047800" w:rsidRPr="00047800">
          <w:rPr>
            <w:rFonts w:ascii="Times New Roman" w:hAnsi="Times New Roman"/>
            <w:rPrChange w:id="4072" w:author="Nasser Mustafa [2]" w:date="2018-09-26T11:08:00Z">
              <w:rPr>
                <w:rFonts w:ascii="Times New Roman" w:hAnsi="Times New Roman"/>
                <w:color w:val="000000" w:themeColor="text1"/>
                <w:sz w:val="20"/>
                <w:szCs w:val="20"/>
              </w:rPr>
            </w:rPrChange>
          </w:rPr>
          <w:t xml:space="preserve">Figure </w:t>
        </w:r>
        <w:r w:rsidR="00047800" w:rsidRPr="00047800">
          <w:rPr>
            <w:rFonts w:ascii="Times New Roman" w:hAnsi="Times New Roman"/>
            <w:noProof/>
            <w:rPrChange w:id="4073" w:author="Nasser Mustafa [2]" w:date="2018-09-26T11:08:00Z">
              <w:rPr>
                <w:rFonts w:ascii="Times New Roman" w:hAnsi="Times New Roman"/>
                <w:noProof/>
                <w:color w:val="000000" w:themeColor="text1"/>
                <w:sz w:val="20"/>
                <w:szCs w:val="20"/>
              </w:rPr>
            </w:rPrChange>
          </w:rPr>
          <w:t>11</w:t>
        </w:r>
      </w:ins>
      <w:del w:id="4074" w:author="Nasser Mustafa [2]" w:date="2018-09-19T14:47:00Z">
        <w:r w:rsidR="00C779F7" w:rsidRPr="00FD4127" w:rsidDel="00740534">
          <w:rPr>
            <w:rFonts w:ascii="Times New Roman" w:hAnsi="Times New Roman"/>
          </w:rPr>
          <w:delText xml:space="preserve">Figure </w:delText>
        </w:r>
        <w:r w:rsidR="00C779F7" w:rsidRPr="00FD4127" w:rsidDel="00740534">
          <w:rPr>
            <w:rFonts w:ascii="Times New Roman" w:hAnsi="Times New Roman"/>
            <w:noProof/>
          </w:rPr>
          <w:delText>11</w:delText>
        </w:r>
      </w:del>
      <w:r w:rsidR="00B97147" w:rsidRPr="00C67C7F">
        <w:rPr>
          <w:rFonts w:ascii="Times New Roman" w:hAnsi="Times New Roman"/>
        </w:rPr>
        <w:fldChar w:fldCharType="end"/>
      </w:r>
      <w:r w:rsidR="00B97147" w:rsidRPr="00C67C7F">
        <w:rPr>
          <w:rFonts w:ascii="Times New Roman" w:hAnsi="Times New Roman"/>
        </w:rPr>
        <w:t xml:space="preserve">, the participants practice traceability in Systems Engineering and Software Engineering. </w:t>
      </w:r>
      <w:commentRangeStart w:id="4075"/>
      <w:commentRangeStart w:id="4076"/>
      <w:r w:rsidR="00B97147" w:rsidRPr="00C67C7F">
        <w:rPr>
          <w:rFonts w:ascii="Times New Roman" w:hAnsi="Times New Roman"/>
        </w:rPr>
        <w:t>One</w:t>
      </w:r>
      <w:commentRangeEnd w:id="4075"/>
      <w:r w:rsidR="003132BC">
        <w:rPr>
          <w:rStyle w:val="CommentReference"/>
          <w:rFonts w:ascii="Times New Roman" w:eastAsia="Calibri" w:hAnsi="Times New Roman"/>
        </w:rPr>
        <w:commentReference w:id="4075"/>
      </w:r>
      <w:commentRangeEnd w:id="4076"/>
      <w:r w:rsidR="00237DAA">
        <w:rPr>
          <w:rStyle w:val="CommentReference"/>
          <w:rFonts w:ascii="Times New Roman" w:eastAsia="Calibri" w:hAnsi="Times New Roman"/>
        </w:rPr>
        <w:commentReference w:id="4076"/>
      </w:r>
      <w:r w:rsidR="00B97147" w:rsidRPr="00C67C7F">
        <w:rPr>
          <w:rFonts w:ascii="Times New Roman" w:hAnsi="Times New Roman"/>
        </w:rPr>
        <w:t xml:space="preserve"> interesting result is that that around 40% of the participants (15 person) use their own judgment for identifying trace links between artifacts. We argue this can result in inconsistencies in the identification of trace links since no reference exists. Regarding the traceable artifacts, the results show different types of artifacts are used, not shown in the figure. The artifacts are related to data flow, design elements, verification and analysis, Software Engineering requirements, and progre</w:t>
      </w:r>
      <w:r w:rsidR="00AB4F79">
        <w:rPr>
          <w:rFonts w:ascii="Times New Roman" w:hAnsi="Times New Roman"/>
        </w:rPr>
        <w:t>ss of project elements, survey</w:t>
      </w:r>
      <w:r w:rsidR="00B97147" w:rsidRPr="00C67C7F">
        <w:rPr>
          <w:rFonts w:ascii="Times New Roman" w:hAnsi="Times New Roman"/>
        </w:rPr>
        <w:t xml:space="preserve"> products, mobile a</w:t>
      </w:r>
      <w:r w:rsidR="00AB4F79">
        <w:rPr>
          <w:rFonts w:ascii="Times New Roman" w:hAnsi="Times New Roman"/>
        </w:rPr>
        <w:t>pplication components, employee</w:t>
      </w:r>
      <w:r w:rsidR="00560AD5">
        <w:rPr>
          <w:rFonts w:ascii="Times New Roman" w:hAnsi="Times New Roman"/>
        </w:rPr>
        <w:t xml:space="preserve"> </w:t>
      </w:r>
      <w:r w:rsidR="00B97147" w:rsidRPr="00C67C7F">
        <w:rPr>
          <w:rFonts w:ascii="Times New Roman" w:hAnsi="Times New Roman"/>
        </w:rPr>
        <w:t xml:space="preserve">activities, network elements, customer requirements, functional and non-functional, test cases, business requirements, high level design documents, detailed design documents, code, test strategies, meeting minutes, emails, shared discussions, feature to develop, performance elements, use cases, bugs, documentation, big data platform performance, services (service monitoring), personal identifiable information, code paths that require extracted information for debugging, system design, system hardware, system software, and deliverable documentation, architecture components. These artifacts can be further classified into categories that facilitate referencing </w:t>
      </w:r>
      <w:r w:rsidR="00560AD5">
        <w:rPr>
          <w:rFonts w:ascii="Times New Roman" w:hAnsi="Times New Roman"/>
        </w:rPr>
        <w:t xml:space="preserve">to </w:t>
      </w:r>
      <w:r w:rsidR="00B97147" w:rsidRPr="00C67C7F">
        <w:rPr>
          <w:rFonts w:ascii="Times New Roman" w:hAnsi="Times New Roman"/>
        </w:rPr>
        <w:t xml:space="preserve">them. Also, the figure shows that some traceable </w:t>
      </w:r>
      <w:r w:rsidR="00AE4331">
        <w:rPr>
          <w:rFonts w:ascii="Times New Roman" w:hAnsi="Times New Roman"/>
        </w:rPr>
        <w:t xml:space="preserve">artifacts </w:t>
      </w:r>
      <w:r w:rsidR="00560AD5">
        <w:rPr>
          <w:rFonts w:ascii="Times New Roman" w:hAnsi="Times New Roman"/>
        </w:rPr>
        <w:t xml:space="preserve">can exist in one model, </w:t>
      </w:r>
      <w:r w:rsidR="00B97147" w:rsidRPr="00C67C7F">
        <w:rPr>
          <w:rFonts w:ascii="Times New Roman" w:hAnsi="Times New Roman"/>
        </w:rPr>
        <w:t>one phase</w:t>
      </w:r>
      <w:r w:rsidR="00560AD5">
        <w:rPr>
          <w:rFonts w:ascii="Times New Roman" w:hAnsi="Times New Roman"/>
        </w:rPr>
        <w:t>/level</w:t>
      </w:r>
      <w:r w:rsidR="00B97147" w:rsidRPr="00C67C7F">
        <w:rPr>
          <w:rFonts w:ascii="Times New Roman" w:hAnsi="Times New Roman"/>
        </w:rPr>
        <w:t xml:space="preserve">, </w:t>
      </w:r>
      <w:r w:rsidR="00560AD5">
        <w:rPr>
          <w:rFonts w:ascii="Times New Roman" w:hAnsi="Times New Roman"/>
        </w:rPr>
        <w:t xml:space="preserve">while </w:t>
      </w:r>
      <w:r w:rsidR="00B97147" w:rsidRPr="00C67C7F">
        <w:rPr>
          <w:rFonts w:ascii="Times New Roman" w:hAnsi="Times New Roman"/>
        </w:rPr>
        <w:t>other artifacts can exist across different model</w:t>
      </w:r>
      <w:r w:rsidR="00560AD5">
        <w:rPr>
          <w:rFonts w:ascii="Times New Roman" w:hAnsi="Times New Roman"/>
        </w:rPr>
        <w:t>s</w:t>
      </w:r>
      <w:r w:rsidR="00B97147" w:rsidRPr="00C67C7F">
        <w:rPr>
          <w:rFonts w:ascii="Times New Roman" w:hAnsi="Times New Roman"/>
        </w:rPr>
        <w:t xml:space="preserve"> within </w:t>
      </w:r>
      <w:r w:rsidR="00560AD5">
        <w:rPr>
          <w:rFonts w:ascii="Times New Roman" w:hAnsi="Times New Roman"/>
        </w:rPr>
        <w:t>the same</w:t>
      </w:r>
      <w:r w:rsidR="00B97147" w:rsidRPr="00C67C7F">
        <w:rPr>
          <w:rFonts w:ascii="Times New Roman" w:hAnsi="Times New Roman"/>
        </w:rPr>
        <w:t xml:space="preserve"> phase</w:t>
      </w:r>
      <w:r w:rsidR="00560AD5">
        <w:rPr>
          <w:rFonts w:ascii="Times New Roman" w:hAnsi="Times New Roman"/>
        </w:rPr>
        <w:t xml:space="preserve"> </w:t>
      </w:r>
      <w:r w:rsidR="00B97147" w:rsidRPr="00C67C7F">
        <w:rPr>
          <w:rFonts w:ascii="Times New Roman" w:hAnsi="Times New Roman"/>
        </w:rPr>
        <w:t xml:space="preserve">or </w:t>
      </w:r>
      <w:r w:rsidR="00560AD5">
        <w:rPr>
          <w:rFonts w:ascii="Times New Roman" w:hAnsi="Times New Roman"/>
        </w:rPr>
        <w:t xml:space="preserve">at </w:t>
      </w:r>
      <w:r w:rsidR="00B97147" w:rsidRPr="00C67C7F">
        <w:rPr>
          <w:rFonts w:ascii="Times New Roman" w:hAnsi="Times New Roman"/>
        </w:rPr>
        <w:t>different phases/levels.</w:t>
      </w:r>
      <w:r w:rsidR="00560AD5">
        <w:rPr>
          <w:rFonts w:ascii="Times New Roman" w:hAnsi="Times New Roman"/>
        </w:rPr>
        <w:t xml:space="preserve"> For instance, test cases and test plans can exist in one model but at different phases, test plan</w:t>
      </w:r>
      <w:r w:rsidR="005F0136">
        <w:rPr>
          <w:rFonts w:ascii="Times New Roman" w:hAnsi="Times New Roman"/>
        </w:rPr>
        <w:t>s</w:t>
      </w:r>
      <w:r w:rsidR="00560AD5">
        <w:rPr>
          <w:rFonts w:ascii="Times New Roman" w:hAnsi="Times New Roman"/>
        </w:rPr>
        <w:t xml:space="preserve"> </w:t>
      </w:r>
      <w:r w:rsidR="005F0136">
        <w:rPr>
          <w:rFonts w:ascii="Times New Roman" w:hAnsi="Times New Roman"/>
        </w:rPr>
        <w:t xml:space="preserve">belong to low level design in </w:t>
      </w:r>
      <w:r w:rsidR="00C54CBB">
        <w:rPr>
          <w:rFonts w:ascii="Times New Roman" w:hAnsi="Times New Roman"/>
        </w:rPr>
        <w:t xml:space="preserve">the </w:t>
      </w:r>
      <w:r w:rsidR="005F0136">
        <w:rPr>
          <w:rFonts w:ascii="Times New Roman" w:hAnsi="Times New Roman"/>
        </w:rPr>
        <w:t xml:space="preserve">design phase and test cases belong implementation phase. </w:t>
      </w:r>
      <w:r w:rsidR="00B97147" w:rsidRPr="00C67C7F">
        <w:rPr>
          <w:rFonts w:ascii="Times New Roman" w:hAnsi="Times New Roman"/>
        </w:rPr>
        <w:t xml:space="preserve">With respect to the traceability direction, the feedback indicates that some artifacts are traced in one direction, others can be traced in both directions; this is based on the requirement of the application under development. Also, regarding the cardinality, </w:t>
      </w:r>
      <w:r w:rsidR="00074E09">
        <w:rPr>
          <w:rFonts w:ascii="Times New Roman" w:hAnsi="Times New Roman"/>
        </w:rPr>
        <w:t>the results show different</w:t>
      </w:r>
      <w:r w:rsidR="00B97147" w:rsidRPr="00C67C7F">
        <w:rPr>
          <w:rFonts w:ascii="Times New Roman" w:hAnsi="Times New Roman"/>
        </w:rPr>
        <w:t xml:space="preserve"> ways for traci</w:t>
      </w:r>
      <w:r w:rsidR="00074E09">
        <w:rPr>
          <w:rFonts w:ascii="Times New Roman" w:hAnsi="Times New Roman"/>
        </w:rPr>
        <w:t>ng source and target artifacts such as one source artifact to one target artifact and one source artifact to many target artifacts</w:t>
      </w:r>
      <w:r w:rsidR="00B97147" w:rsidRPr="00C67C7F">
        <w:rPr>
          <w:rFonts w:ascii="Times New Roman" w:hAnsi="Times New Roman"/>
        </w:rPr>
        <w:t xml:space="preserve">. In conclusion, the feedback about the use of trace links and artifacts reflects how traceability is practiced in industry. </w:t>
      </w:r>
      <w:r w:rsidR="00755EC6">
        <w:rPr>
          <w:rFonts w:ascii="Times New Roman" w:hAnsi="Times New Roman"/>
        </w:rPr>
        <w:t xml:space="preserve">It </w:t>
      </w:r>
      <w:r w:rsidR="00B97147" w:rsidRPr="00C67C7F">
        <w:rPr>
          <w:rFonts w:ascii="Times New Roman" w:hAnsi="Times New Roman"/>
        </w:rPr>
        <w:t>provide</w:t>
      </w:r>
      <w:r w:rsidR="000D6B20">
        <w:rPr>
          <w:rFonts w:ascii="Times New Roman" w:hAnsi="Times New Roman"/>
        </w:rPr>
        <w:t>s</w:t>
      </w:r>
      <w:r w:rsidR="00B97147" w:rsidRPr="00C67C7F">
        <w:rPr>
          <w:rFonts w:ascii="Times New Roman" w:hAnsi="Times New Roman"/>
        </w:rPr>
        <w:t xml:space="preserve"> us with </w:t>
      </w:r>
      <w:r w:rsidR="00755EC6">
        <w:rPr>
          <w:rFonts w:ascii="Times New Roman" w:hAnsi="Times New Roman"/>
        </w:rPr>
        <w:t xml:space="preserve">indication to the type of artifacts and their cardinalities which gives </w:t>
      </w:r>
      <w:r w:rsidR="00B97147" w:rsidRPr="00C67C7F">
        <w:rPr>
          <w:rFonts w:ascii="Times New Roman" w:hAnsi="Times New Roman"/>
        </w:rPr>
        <w:t xml:space="preserve">answers for </w:t>
      </w:r>
      <w:r w:rsidR="00B97147" w:rsidRPr="00C67C7F">
        <w:rPr>
          <w:rFonts w:ascii="Times New Roman" w:hAnsi="Times New Roman"/>
        </w:rPr>
        <w:fldChar w:fldCharType="begin"/>
      </w:r>
      <w:r w:rsidR="00B97147" w:rsidRPr="00C67C7F">
        <w:rPr>
          <w:rFonts w:ascii="Times New Roman" w:hAnsi="Times New Roman"/>
        </w:rPr>
        <w:instrText xml:space="preserve"> REF _Ref512368305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Q1</w:t>
      </w:r>
      <w:r w:rsidR="00B97147" w:rsidRPr="00C67C7F">
        <w:rPr>
          <w:rFonts w:ascii="Times New Roman" w:hAnsi="Times New Roman"/>
        </w:rPr>
        <w:fldChar w:fldCharType="end"/>
      </w:r>
      <w:r w:rsidR="00755EC6">
        <w:rPr>
          <w:rFonts w:ascii="Times New Roman" w:hAnsi="Times New Roman"/>
        </w:rPr>
        <w:t xml:space="preserve"> and </w:t>
      </w:r>
      <w:r w:rsidR="00B97147" w:rsidRPr="00C67C7F">
        <w:rPr>
          <w:rFonts w:ascii="Times New Roman" w:hAnsi="Times New Roman"/>
        </w:rPr>
        <w:fldChar w:fldCharType="begin"/>
      </w:r>
      <w:r w:rsidR="00B97147" w:rsidRPr="00C67C7F">
        <w:rPr>
          <w:rFonts w:ascii="Times New Roman" w:hAnsi="Times New Roman"/>
        </w:rPr>
        <w:instrText xml:space="preserve"> REF _Ref512368316 \n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Q2</w:t>
      </w:r>
      <w:r w:rsidR="00B97147" w:rsidRPr="00C67C7F">
        <w:rPr>
          <w:rFonts w:ascii="Times New Roman" w:hAnsi="Times New Roman"/>
        </w:rPr>
        <w:fldChar w:fldCharType="end"/>
      </w:r>
      <w:r w:rsidR="00755EC6">
        <w:rPr>
          <w:rFonts w:ascii="Times New Roman" w:hAnsi="Times New Roman"/>
        </w:rPr>
        <w:t>.</w:t>
      </w:r>
    </w:p>
    <w:p w14:paraId="05FFA1EC" w14:textId="77777777" w:rsidR="00B97147" w:rsidRPr="00C67C7F" w:rsidRDefault="00B97147" w:rsidP="001B582E">
      <w:pPr>
        <w:pStyle w:val="Heading3"/>
        <w:tabs>
          <w:tab w:val="left" w:pos="900"/>
        </w:tabs>
        <w:spacing w:line="480" w:lineRule="auto"/>
        <w:jc w:val="both"/>
        <w:rPr>
          <w:rFonts w:ascii="Times New Roman" w:hAnsi="Times New Roman"/>
        </w:rPr>
      </w:pPr>
      <w:bookmarkStart w:id="4077" w:name="_Toc517828367"/>
      <w:bookmarkStart w:id="4078" w:name="_Toc525737353"/>
      <w:r w:rsidRPr="00C67C7F">
        <w:rPr>
          <w:rFonts w:ascii="Times New Roman" w:hAnsi="Times New Roman"/>
        </w:rPr>
        <w:t>Analysis of Traceability Tools Feedback</w:t>
      </w:r>
      <w:bookmarkEnd w:id="4077"/>
      <w:bookmarkEnd w:id="4078"/>
    </w:p>
    <w:p w14:paraId="3AF3988D" w14:textId="79FD56CF" w:rsidR="00B97147" w:rsidRPr="00C67C7F" w:rsidRDefault="00B97147" w:rsidP="001B582E">
      <w:p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The feedback about traceability tools </w:t>
      </w:r>
      <w:r w:rsidR="00755EC6">
        <w:rPr>
          <w:rFonts w:ascii="Times New Roman" w:hAnsi="Times New Roman"/>
        </w:rPr>
        <w:t>is</w:t>
      </w:r>
      <w:r w:rsidRPr="00C67C7F">
        <w:rPr>
          <w:rFonts w:ascii="Times New Roman" w:hAnsi="Times New Roman"/>
        </w:rPr>
        <w:t xml:space="preserve"> shown in </w:t>
      </w:r>
      <w:r w:rsidRPr="00C67C7F">
        <w:rPr>
          <w:rFonts w:ascii="Times New Roman" w:hAnsi="Times New Roman"/>
        </w:rPr>
        <w:fldChar w:fldCharType="begin"/>
      </w:r>
      <w:r w:rsidRPr="00C67C7F">
        <w:rPr>
          <w:rFonts w:ascii="Times New Roman" w:hAnsi="Times New Roman"/>
        </w:rPr>
        <w:instrText xml:space="preserve"> REF _Ref512940337 \h  \* MERGEFORMAT </w:instrText>
      </w:r>
      <w:r w:rsidRPr="00C67C7F">
        <w:rPr>
          <w:rFonts w:ascii="Times New Roman" w:hAnsi="Times New Roman"/>
        </w:rPr>
      </w:r>
      <w:r w:rsidRPr="00C67C7F">
        <w:rPr>
          <w:rFonts w:ascii="Times New Roman" w:hAnsi="Times New Roman"/>
        </w:rPr>
        <w:fldChar w:fldCharType="separate"/>
      </w:r>
      <w:ins w:id="4079" w:author="Nasser Mustafa [2]" w:date="2018-09-26T11:08:00Z">
        <w:r w:rsidR="00047800" w:rsidRPr="00047800">
          <w:rPr>
            <w:rFonts w:ascii="Times New Roman" w:hAnsi="Times New Roman"/>
            <w:rPrChange w:id="4080" w:author="Nasser Mustafa [2]" w:date="2018-09-26T11:08:00Z">
              <w:rPr>
                <w:color w:val="000000" w:themeColor="text1"/>
                <w:sz w:val="20"/>
                <w:szCs w:val="20"/>
              </w:rPr>
            </w:rPrChange>
          </w:rPr>
          <w:t xml:space="preserve">Figure </w:t>
        </w:r>
        <w:r w:rsidR="00047800" w:rsidRPr="00047800">
          <w:rPr>
            <w:rFonts w:ascii="Times New Roman" w:hAnsi="Times New Roman"/>
            <w:noProof/>
            <w:rPrChange w:id="4081" w:author="Nasser Mustafa [2]" w:date="2018-09-26T11:08:00Z">
              <w:rPr>
                <w:noProof/>
                <w:color w:val="000000" w:themeColor="text1"/>
                <w:sz w:val="20"/>
                <w:szCs w:val="20"/>
              </w:rPr>
            </w:rPrChange>
          </w:rPr>
          <w:t>12</w:t>
        </w:r>
      </w:ins>
      <w:del w:id="4082" w:author="Nasser Mustafa [2]" w:date="2018-09-19T14:47:00Z">
        <w:r w:rsidR="00C779F7" w:rsidRPr="00237DAA" w:rsidDel="00740534">
          <w:rPr>
            <w:rFonts w:ascii="Times New Roman" w:hAnsi="Times New Roman"/>
          </w:rPr>
          <w:delText xml:space="preserve">Figure </w:delText>
        </w:r>
        <w:r w:rsidR="00C779F7" w:rsidRPr="00237DAA" w:rsidDel="00740534">
          <w:rPr>
            <w:rFonts w:ascii="Times New Roman" w:hAnsi="Times New Roman"/>
            <w:noProof/>
          </w:rPr>
          <w:delText>12</w:delText>
        </w:r>
      </w:del>
      <w:r w:rsidRPr="00C67C7F">
        <w:rPr>
          <w:rFonts w:ascii="Times New Roman" w:hAnsi="Times New Roman"/>
        </w:rPr>
        <w:fldChar w:fldCharType="end"/>
      </w:r>
      <w:r w:rsidRPr="00C67C7F">
        <w:rPr>
          <w:rFonts w:ascii="Times New Roman" w:hAnsi="Times New Roman"/>
        </w:rPr>
        <w:t xml:space="preserve">. The result shows different traceability tools for different purposes. The participants reports the following tools, not shown in </w:t>
      </w:r>
      <w:r w:rsidRPr="00C67C7F">
        <w:rPr>
          <w:rFonts w:ascii="Times New Roman" w:hAnsi="Times New Roman"/>
        </w:rPr>
        <w:fldChar w:fldCharType="begin"/>
      </w:r>
      <w:r w:rsidRPr="00C67C7F">
        <w:rPr>
          <w:rFonts w:ascii="Times New Roman" w:hAnsi="Times New Roman"/>
        </w:rPr>
        <w:instrText xml:space="preserve"> REF _Ref512940337 \h  \* MERGEFORMAT </w:instrText>
      </w:r>
      <w:r w:rsidRPr="00C67C7F">
        <w:rPr>
          <w:rFonts w:ascii="Times New Roman" w:hAnsi="Times New Roman"/>
        </w:rPr>
      </w:r>
      <w:r w:rsidRPr="00C67C7F">
        <w:rPr>
          <w:rFonts w:ascii="Times New Roman" w:hAnsi="Times New Roman"/>
        </w:rPr>
        <w:fldChar w:fldCharType="separate"/>
      </w:r>
      <w:ins w:id="4083" w:author="Nasser Mustafa [2]" w:date="2018-09-26T11:08:00Z">
        <w:r w:rsidR="00047800" w:rsidRPr="00047800">
          <w:rPr>
            <w:rFonts w:ascii="Times New Roman" w:hAnsi="Times New Roman"/>
            <w:rPrChange w:id="4084" w:author="Nasser Mustafa [2]" w:date="2018-09-26T11:08:00Z">
              <w:rPr>
                <w:color w:val="000000" w:themeColor="text1"/>
                <w:sz w:val="20"/>
                <w:szCs w:val="20"/>
              </w:rPr>
            </w:rPrChange>
          </w:rPr>
          <w:t xml:space="preserve">Figure </w:t>
        </w:r>
        <w:r w:rsidR="00047800" w:rsidRPr="00047800">
          <w:rPr>
            <w:rFonts w:ascii="Times New Roman" w:hAnsi="Times New Roman"/>
            <w:noProof/>
            <w:rPrChange w:id="4085" w:author="Nasser Mustafa [2]" w:date="2018-09-26T11:08:00Z">
              <w:rPr>
                <w:noProof/>
                <w:color w:val="000000" w:themeColor="text1"/>
                <w:sz w:val="20"/>
                <w:szCs w:val="20"/>
              </w:rPr>
            </w:rPrChange>
          </w:rPr>
          <w:t>12</w:t>
        </w:r>
      </w:ins>
      <w:del w:id="4086" w:author="Nasser Mustafa [2]" w:date="2018-09-19T14:47:00Z">
        <w:r w:rsidR="00C779F7" w:rsidRPr="00237DAA" w:rsidDel="00740534">
          <w:rPr>
            <w:rFonts w:ascii="Times New Roman" w:hAnsi="Times New Roman"/>
          </w:rPr>
          <w:delText xml:space="preserve">Figure </w:delText>
        </w:r>
        <w:r w:rsidR="00C779F7" w:rsidRPr="00237DAA" w:rsidDel="00740534">
          <w:rPr>
            <w:rFonts w:ascii="Times New Roman" w:hAnsi="Times New Roman"/>
            <w:noProof/>
          </w:rPr>
          <w:delText>12</w:delText>
        </w:r>
      </w:del>
      <w:r w:rsidRPr="00C67C7F">
        <w:rPr>
          <w:rFonts w:ascii="Times New Roman" w:hAnsi="Times New Roman"/>
        </w:rPr>
        <w:fldChar w:fldCharType="end"/>
      </w:r>
      <w:r w:rsidRPr="00C67C7F">
        <w:rPr>
          <w:rFonts w:ascii="Times New Roman" w:hAnsi="Times New Roman"/>
        </w:rPr>
        <w:t>: IBM Rational DOORS</w:t>
      </w:r>
      <w:r w:rsidR="00F1192D">
        <w:rPr>
          <w:rFonts w:ascii="Times New Roman" w:hAnsi="Times New Roman"/>
        </w:rPr>
        <w:t xml:space="preserve"> (3 companies)</w:t>
      </w:r>
      <w:r w:rsidRPr="00C67C7F">
        <w:rPr>
          <w:rFonts w:ascii="Times New Roman" w:hAnsi="Times New Roman"/>
        </w:rPr>
        <w:t>, Traceability Matrix</w:t>
      </w:r>
      <w:r w:rsidR="00F1192D">
        <w:rPr>
          <w:rFonts w:ascii="Times New Roman" w:hAnsi="Times New Roman"/>
        </w:rPr>
        <w:t xml:space="preserve"> (2 companies)</w:t>
      </w:r>
      <w:r w:rsidRPr="00C67C7F">
        <w:rPr>
          <w:rFonts w:ascii="Times New Roman" w:hAnsi="Times New Roman"/>
        </w:rPr>
        <w:t xml:space="preserve">, ORCANOS </w:t>
      </w:r>
      <w:ins w:id="4087" w:author="Nasser Mustafa [2]" w:date="2018-09-16T23:24:00Z">
        <w:r w:rsidR="004E3CCB">
          <w:rPr>
            <w:rFonts w:ascii="Times New Roman" w:hAnsi="Times New Roman"/>
          </w:rPr>
          <w:fldChar w:fldCharType="begin" w:fldLock="1"/>
        </w:r>
      </w:ins>
      <w:r w:rsidR="00B050F0">
        <w:rPr>
          <w:rFonts w:ascii="Times New Roman" w:hAnsi="Times New Roman"/>
        </w:rPr>
        <w:instrText>ADDIN CSL_CITATION {"citationItems":[{"id":"ITEM-1","itemData":{"URL":"https://www.orcanos.com/compliance/requirements-traceability-tool/","author":[{"dropping-particle":"","family":"ORCANOS","given":"","non-dropping-particle":"","parse-names":false,"suffix":""}],"id":"ITEM-1","issue":"20 April","issued":{"date-parts":[["2018"]]},"title":"Requirements traceability tool","type":"webpage","volume":"2018"},"uris":["http://www.mendeley.com/documents/?uuid=9a9fd4c9-f0c3-40e0-8bac-425b50c7627d"]}],"mendeley":{"formattedCitation":"[117]","plainTextFormattedCitation":"[117]","previouslyFormattedCitation":"[117]"},"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[117]</w:t>
      </w:r>
      <w:ins w:id="4088" w:author="Nasser Mustafa [2]" w:date="2018-09-16T23:24:00Z">
        <w:r w:rsidR="004E3CCB">
          <w:rPr>
            <w:rFonts w:ascii="Times New Roman" w:hAnsi="Times New Roman"/>
          </w:rPr>
          <w:fldChar w:fldCharType="end"/>
        </w:r>
      </w:ins>
      <w:del w:id="4089" w:author="Nasser Mustafa [2]" w:date="2018-09-16T23:24: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&lt;EndNote&gt;&lt;Cite&gt;&lt;Author&gt;ORCANOS&lt;/Author&gt;&lt;Year&gt;2018&lt;/Year&gt;&lt;RecNum&gt;264&lt;/RecNum&gt;&lt;DisplayText&gt;[133]&lt;/DisplayText&gt;&lt;record&gt;&lt;rec-number&gt;264&lt;/rec-number&gt;&lt;foreign-keys&gt;&lt;key app="EN" db-id="rxfad95wgs5d2dexxekxwt2katzr52wtwdxz" timestamp="1524639650"&gt;264&lt;/key&gt;&lt;/foreign-keys&gt;&lt;ref-type name="Web Page"&gt;12&lt;/ref-type&gt;&lt;contributors&gt;&lt;authors&gt;&lt;author&gt;ORCANOS&lt;/author&gt;&lt;/authors&gt;&lt;/contributors&gt;&lt;titles&gt;&lt;title&gt;Requirements traceability tool&lt;/title&gt;&lt;/titles&gt;&lt;volume&gt;2018&lt;/volume&gt;&lt;number&gt;20 April&lt;/number&gt;&lt;dates&gt;&lt;year&gt;2018&lt;/year&gt;&lt;/dates&gt;&lt;urls&gt;&lt;related-urls&gt;&lt;url&gt;https://www.orcanos.com/compliance/requirements-traceability-tool/&lt;/url&gt;&lt;/related-urls&gt;&lt;/urls&gt;&lt;custom1&gt;2018&lt;/custom1&gt;&lt;custom2&gt;20 April&lt;/custom2&gt;&lt;/record&gt;&lt;/Cite&gt;&lt;/EndNote&gt;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"_ENREF_133" \o "ORCANOS, 2018 #264" </w:delInstrText>
        </w:r>
        <w:r w:rsidR="00547E23" w:rsidRPr="00A3659F" w:rsidDel="004E3CCB">
          <w:fldChar w:fldCharType="separate"/>
        </w:r>
        <w:r w:rsidR="006A58FF" w:rsidRPr="00A3659F" w:rsidDel="004E3CCB">
          <w:rPr>
            <w:rFonts w:ascii="Times New Roman" w:hAnsi="Times New Roman"/>
            <w:noProof/>
          </w:rPr>
          <w:delText>133</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del>
      <w:r w:rsidR="00F1192D">
        <w:rPr>
          <w:rFonts w:ascii="Times New Roman" w:hAnsi="Times New Roman"/>
        </w:rPr>
        <w:t xml:space="preserve"> (2 companies)</w:t>
      </w:r>
      <w:r w:rsidRPr="00C67C7F">
        <w:rPr>
          <w:rFonts w:ascii="Times New Roman" w:hAnsi="Times New Roman"/>
        </w:rPr>
        <w:t>, In-house tools (</w:t>
      </w:r>
      <w:r w:rsidR="00F1192D">
        <w:rPr>
          <w:rFonts w:ascii="Times New Roman" w:hAnsi="Times New Roman"/>
        </w:rPr>
        <w:t>3 companies</w:t>
      </w:r>
      <w:r w:rsidRPr="00C67C7F">
        <w:rPr>
          <w:rFonts w:ascii="Times New Roman" w:hAnsi="Times New Roman"/>
        </w:rPr>
        <w:t xml:space="preserve">), JIRA </w:t>
      </w:r>
      <w:ins w:id="4090" w:author="Nasser Mustafa [2]" w:date="2018-09-16T23:24:00Z">
        <w:r w:rsidR="004E3CCB">
          <w:rPr>
            <w:rFonts w:ascii="Times New Roman" w:hAnsi="Times New Roman"/>
          </w:rPr>
          <w:fldChar w:fldCharType="begin" w:fldLock="1"/>
        </w:r>
      </w:ins>
      <w:r w:rsidR="00B050F0">
        <w:rPr>
          <w:rFonts w:ascii="Times New Roman" w:hAnsi="Times New Roman"/>
        </w:rPr>
        <w:instrText>ADDIN CSL_CITATION {"citationItems":[{"id":"ITEM-1","itemData":{"URL":"https://marketplace.atlassian.com/plugins/es.excentia.jira.plugins.jira-traceabilityx-plugin/server/overview","author":[{"dropping-particle":"","family":"Attlassian","given":"","non-dropping-particle":"","parse-names":false,"suffix":""}],"id":"ITEM-1","issue":"20 April","issued":{"date-parts":[["2018"]]},"title":"TraceabilityX for Jira","type":"webpage","volume":"2018"},"uris":["http://www.mendeley.com/documents/?uuid=241a7da6-798d-40b6-8fd4-c51c50f83839"]}],"mendeley":{"formattedCitation":"[118]","plainTextFormattedCitation":"[118]","previouslyFormattedCitation":"[118]"},"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[118]</w:t>
      </w:r>
      <w:ins w:id="4091" w:author="Nasser Mustafa [2]" w:date="2018-09-16T23:24:00Z">
        <w:r w:rsidR="004E3CCB">
          <w:rPr>
            <w:rFonts w:ascii="Times New Roman" w:hAnsi="Times New Roman"/>
          </w:rPr>
          <w:fldChar w:fldCharType="end"/>
        </w:r>
      </w:ins>
      <w:del w:id="4092" w:author="Nasser Mustafa [2]" w:date="2018-09-16T23:24: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 ExcludeYear="1"&gt;&lt;Author&gt;Attlassian&lt;/Author&gt;&lt;Year&gt;2018&lt;/Year&gt;&lt;RecNum&gt;268&lt;/RecNum&gt;&lt;DisplayText&gt;[134]&lt;/DisplayText&gt;&lt;record&gt;&lt;rec-number&gt;268&lt;/rec-number&gt;&lt;foreign-keys&gt;&lt;key app="EN" db-id="rxfad95wgs5d2dexxekxwt2katzr52wtwdxz" timestamp="1525148618"&gt;268&lt;/key&gt;&lt;/foreign-keys&gt;&lt;ref-type name="Web Page"&gt;12&lt;/ref-type&gt;&lt;contributors&gt;&lt;authors&gt;&lt;author&gt;Attlassian &lt;/author&gt;&lt;/authors&gt;&lt;/contributors&gt;&lt;titles&gt;&lt;title&gt;TraceabilityX for Jira&lt;/title&gt;&lt;/titles&gt;&lt;volume&gt;2018&lt;/volume&gt;&lt;number&gt;20 April&lt;/number&gt;&lt;dates&gt;&lt;year&gt;2018&lt;/year&gt;&lt;/dates&gt;&lt;urls&gt;&lt;related-urls&gt;&lt;url&gt;https://marketplace.atlassian.com/plugins/es.excentia.jira.plugins.jira-traceabilityx-plugin/server/overview&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"_ENREF_134" \o "Attlassian, 2018 #268" </w:delInstrText>
        </w:r>
        <w:r w:rsidR="00547E23" w:rsidRPr="00A3659F" w:rsidDel="004E3CCB">
          <w:fldChar w:fldCharType="separate"/>
        </w:r>
        <w:r w:rsidR="006A58FF" w:rsidRPr="00A3659F" w:rsidDel="004E3CCB">
          <w:rPr>
            <w:rFonts w:ascii="Times New Roman" w:hAnsi="Times New Roman"/>
            <w:noProof/>
          </w:rPr>
          <w:delText>134</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del>
      <w:r w:rsidR="00F1192D">
        <w:rPr>
          <w:rFonts w:ascii="Times New Roman" w:hAnsi="Times New Roman"/>
        </w:rPr>
        <w:t xml:space="preserve"> (2 companies)</w:t>
      </w:r>
      <w:r w:rsidRPr="00C67C7F">
        <w:rPr>
          <w:rFonts w:ascii="Times New Roman" w:hAnsi="Times New Roman"/>
        </w:rPr>
        <w:t>, Sparx Enterprise architect</w:t>
      </w:r>
      <w:r w:rsidR="00F1192D">
        <w:rPr>
          <w:rFonts w:ascii="Times New Roman" w:hAnsi="Times New Roman"/>
        </w:rPr>
        <w:t xml:space="preserve"> ( 2 companies)</w:t>
      </w:r>
      <w:del w:id="4093" w:author="Nasser Mustafa [2]" w:date="2018-09-16T23:25:00Z">
        <w:r w:rsidRPr="00C67C7F" w:rsidDel="004E3CCB">
          <w:rPr>
            <w:rFonts w:ascii="Times New Roman" w:hAnsi="Times New Roman"/>
          </w:rPr>
          <w:delText xml:space="preserve"> </w:delText>
        </w:r>
      </w:del>
      <w:ins w:id="4094" w:author="Nasser Mustafa [2]" w:date="2018-09-16T23:25:00Z">
        <w:r w:rsidR="004E3CCB">
          <w:rPr>
            <w:rFonts w:ascii="Times New Roman" w:hAnsi="Times New Roman"/>
          </w:rPr>
          <w:t xml:space="preserve"> </w:t>
        </w:r>
        <w:r w:rsidR="004E3CCB">
          <w:rPr>
            <w:rFonts w:ascii="Times New Roman" w:hAnsi="Times New Roman"/>
          </w:rPr>
          <w:fldChar w:fldCharType="begin" w:fldLock="1"/>
        </w:r>
      </w:ins>
      <w:r w:rsidR="00B050F0">
        <w:rPr>
          <w:rFonts w:ascii="Times New Roman" w:hAnsi="Times New Roman"/>
        </w:rPr>
        <w:instrText>ADDIN CSL_CITATION {"citationItems":[{"id":"ITEM-1","itemData":{"URL":"http://www.sparxsystems.com/resources/demos/traceabilitytools/webinar-tools-for-traceability.html","author":[{"dropping-particle":"","family":"Sparx","given":"","non-dropping-particle":"","parse-names":false,"suffix":""}],"id":"ITEM-1","issue":"20 April","issued":{"date-parts":[["2018"]]},"title":"Tools for traceability in enterprise architect","type":"webpage","volume":"2018"},"uris":["http://www.mendeley.com/documents/?uuid=3a688e81-f75e-470d-a8af-3c137583aa60"]}],"mendeley":{"formattedCitation":"[119]","plainTextFormattedCitation":"[119]","previouslyFormattedCitation":"[119]"},"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[119]</w:t>
      </w:r>
      <w:ins w:id="4095" w:author="Nasser Mustafa [2]" w:date="2018-09-16T23:25:00Z">
        <w:r w:rsidR="004E3CCB">
          <w:rPr>
            <w:rFonts w:ascii="Times New Roman" w:hAnsi="Times New Roman"/>
          </w:rPr>
          <w:fldChar w:fldCharType="end"/>
        </w:r>
      </w:ins>
      <w:del w:id="4096" w:author="Nasser Mustafa [2]" w:date="2018-09-16T23:25: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 ExcludeYear="1"&gt;&lt;Author&gt;Sparx&lt;/Author&gt;&lt;Year&gt;2018&lt;/Year&gt;&lt;RecNum&gt;269&lt;/RecNum&gt;&lt;DisplayText&gt;[135]&lt;/DisplayText&gt;&lt;record&gt;&lt;rec-number&gt;269&lt;/rec-number&gt;&lt;foreign-keys&gt;&lt;key app="EN" db-id="rxfad95wgs5d2dexxekxwt2katzr52wtwdxz" timestamp="1525148800"&gt;269&lt;/key&gt;&lt;/foreign-keys&gt;&lt;ref-type name="Web Page"&gt;12&lt;/ref-type&gt;&lt;contributors&gt;&lt;authors&gt;&lt;author&gt;Sparx&lt;/author&gt;&lt;/authors&gt;&lt;/contributors&gt;&lt;titles&gt;&lt;title&gt;Tools for traceability in enterprise architect&lt;/title&gt;&lt;/titles&gt;&lt;volume&gt;2018&lt;/volume&gt;&lt;number&gt;20 April&lt;/number&gt;&lt;dates&gt;&lt;year&gt;2018&lt;/year&gt;&lt;/dates&gt;&lt;urls&gt;&lt;related-urls&gt;&lt;url&gt;http://www.sparxsystems.com/resources/demos/traceabilitytools/webinar-tools-for-traceability.html&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"_ENREF_135" \o "Sparx, 2018 #269" </w:delInstrText>
        </w:r>
        <w:r w:rsidR="00547E23" w:rsidRPr="00A3659F" w:rsidDel="004E3CCB">
          <w:fldChar w:fldCharType="separate"/>
        </w:r>
        <w:r w:rsidR="006A58FF" w:rsidRPr="00A3659F" w:rsidDel="004E3CCB">
          <w:rPr>
            <w:rFonts w:ascii="Times New Roman" w:hAnsi="Times New Roman"/>
            <w:noProof/>
          </w:rPr>
          <w:delText>135</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del>
      <w:r w:rsidRPr="00C67C7F">
        <w:rPr>
          <w:rFonts w:ascii="Times New Roman" w:hAnsi="Times New Roman"/>
        </w:rPr>
        <w:t>, IBM Rational RequisitePro</w:t>
      </w:r>
      <w:r w:rsidR="00F1192D">
        <w:rPr>
          <w:rFonts w:ascii="Times New Roman" w:hAnsi="Times New Roman"/>
        </w:rPr>
        <w:t xml:space="preserve"> (1 company)</w:t>
      </w:r>
      <w:del w:id="4097" w:author="Nasser Mustafa [2]" w:date="2018-09-16T23:24:00Z">
        <w:r w:rsidRPr="00C67C7F" w:rsidDel="004E3CCB">
          <w:rPr>
            <w:rFonts w:ascii="Times New Roman" w:hAnsi="Times New Roman"/>
          </w:rPr>
          <w:delText xml:space="preserve"> </w:delText>
        </w:r>
      </w:del>
      <w:ins w:id="4098" w:author="Nasser Mustafa [2]" w:date="2018-09-16T23:24:00Z">
        <w:r w:rsidR="004E3CCB">
          <w:rPr>
            <w:rFonts w:ascii="Times New Roman" w:hAnsi="Times New Roman"/>
          </w:rPr>
          <w:t xml:space="preserve"> </w:t>
        </w:r>
      </w:ins>
      <w:ins w:id="4099" w:author="Nasser Mustafa [2]" w:date="2018-09-16T23:25:00Z">
        <w:r w:rsidR="004E3CCB">
          <w:rPr>
            <w:rFonts w:ascii="Times New Roman" w:hAnsi="Times New Roman"/>
          </w:rPr>
          <w:fldChar w:fldCharType="begin" w:fldLock="1"/>
        </w:r>
      </w:ins>
      <w:r w:rsidR="00B050F0">
        <w:rPr>
          <w:rFonts w:ascii="Times New Roman" w:hAnsi="Times New Roman"/>
        </w:rPr>
        <w:instrText>ADDIN CSL_CITATION {"citationItems":[{"id":"ITEM-1","itemData":{"URL":"https://www.ibm.com/support/knowledgecenter/en/SSSHCT_7.1.0/com.ibm.reqpro.help/get_start/c_product_overview.html","author":[{"dropping-particle":"","family":"IBM","given":"","non-dropping-particle":"","parse-names":false,"suffix":""}],"id":"ITEM-1","issue":"20 April","issued":{"date-parts":[["2018"]]},"title":"Using Rational RequisitePro","type":"webpage","volume":"2018"},"uris":["http://www.mendeley.com/documents/?uuid=797b7e32-29bf-4f70-b343-6ee510d2cba7"]}],"mendeley":{"formattedCitation":"[120]","plainTextFormattedCitation":"[120]","previouslyFormattedCitation":"[120]"},"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[120]</w:t>
      </w:r>
      <w:ins w:id="4100" w:author="Nasser Mustafa [2]" w:date="2018-09-16T23:25:00Z">
        <w:r w:rsidR="004E3CCB">
          <w:rPr>
            <w:rFonts w:ascii="Times New Roman" w:hAnsi="Times New Roman"/>
          </w:rPr>
          <w:fldChar w:fldCharType="end"/>
        </w:r>
      </w:ins>
      <w:del w:id="4101" w:author="Nasser Mustafa [2]" w:date="2018-09-16T23:24: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 ExcludeYear="1"&gt;&lt;Author&gt;IBM&lt;/Author&gt;&lt;Year&gt;2018&lt;/Year&gt;&lt;RecNum&gt;270&lt;/RecNum&gt;&lt;DisplayText&gt;[136]&lt;/DisplayText&gt;&lt;record&gt;&lt;rec-number&gt;270&lt;/rec-number&gt;&lt;foreign-keys&gt;&lt;key app="EN" db-id="rxfad95wgs5d2dexxekxwt2katzr52wtwdxz" timestamp="1525149751"&gt;270&lt;/key&gt;&lt;/foreign-keys&gt;&lt;ref-type name="Web Page"&gt;12&lt;/ref-type&gt;&lt;contributors&gt;&lt;authors&gt;&lt;author&gt;IBM&lt;/author&gt;&lt;/authors&gt;&lt;/contributors&gt;&lt;titles&gt;&lt;title&gt;Using Rational RequisitePro&lt;/title&gt;&lt;/titles&gt;&lt;volume&gt;2018&lt;/volume&gt;&lt;number&gt;20 April&lt;/number&gt;&lt;dates&gt;&lt;year&gt;2018&lt;/year&gt;&lt;/dates&gt;&lt;urls&gt;&lt;related-urls&gt;&lt;url&gt;https://www.ibm.com/support/knowledgecenter/en/SSSHCT_7.1.0/com.ibm.reqpro.help/get_start/c_product_overview.html&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"_ENREF_136" \o "IBM, 2018 #270" </w:delInstrText>
        </w:r>
        <w:r w:rsidR="00547E23" w:rsidRPr="00A3659F" w:rsidDel="004E3CCB">
          <w:fldChar w:fldCharType="separate"/>
        </w:r>
        <w:r w:rsidR="006A58FF" w:rsidRPr="00A3659F" w:rsidDel="004E3CCB">
          <w:rPr>
            <w:rFonts w:ascii="Times New Roman" w:hAnsi="Times New Roman"/>
            <w:noProof/>
          </w:rPr>
          <w:delText>136</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del>
      <w:r w:rsidR="00755EC6">
        <w:rPr>
          <w:rFonts w:ascii="Times New Roman" w:hAnsi="Times New Roman"/>
        </w:rPr>
        <w:t xml:space="preserve">, ExcelTFS </w:t>
      </w:r>
      <w:r w:rsidRPr="00C67C7F">
        <w:rPr>
          <w:rFonts w:ascii="Times New Roman" w:hAnsi="Times New Roman"/>
        </w:rPr>
        <w:t>(Traceabilit</w:t>
      </w:r>
      <w:r w:rsidR="00407D0E">
        <w:rPr>
          <w:rFonts w:ascii="Times New Roman" w:hAnsi="Times New Roman"/>
        </w:rPr>
        <w:t>y Matrix for Agile</w:t>
      </w:r>
      <w:r w:rsidR="00F1192D">
        <w:rPr>
          <w:rFonts w:ascii="Times New Roman" w:hAnsi="Times New Roman"/>
        </w:rPr>
        <w:t>, 1 company</w:t>
      </w:r>
      <w:r w:rsidR="00407D0E">
        <w:rPr>
          <w:rFonts w:ascii="Times New Roman" w:hAnsi="Times New Roman"/>
        </w:rPr>
        <w:t xml:space="preserve">), Rally </w:t>
      </w:r>
      <w:r w:rsidRPr="00C67C7F">
        <w:rPr>
          <w:rFonts w:ascii="Times New Roman" w:hAnsi="Times New Roman"/>
        </w:rPr>
        <w:t>(traceability Matrix for Agile</w:t>
      </w:r>
      <w:r w:rsidR="00F1192D">
        <w:rPr>
          <w:rFonts w:ascii="Times New Roman" w:hAnsi="Times New Roman"/>
        </w:rPr>
        <w:t>, 1 company</w:t>
      </w:r>
      <w:r w:rsidRPr="00C67C7F">
        <w:rPr>
          <w:rFonts w:ascii="Times New Roman" w:hAnsi="Times New Roman"/>
        </w:rPr>
        <w:t xml:space="preserve">), Subversion </w:t>
      </w:r>
      <w:ins w:id="4102" w:author="Nasser Mustafa [2]" w:date="2018-09-16T23:25:00Z">
        <w:r w:rsidR="004E3CCB">
          <w:rPr>
            <w:rFonts w:ascii="Times New Roman" w:hAnsi="Times New Roman"/>
          </w:rPr>
          <w:fldChar w:fldCharType="begin" w:fldLock="1"/>
        </w:r>
      </w:ins>
      <w:r w:rsidR="00B050F0">
        <w:rPr>
          <w:rFonts w:ascii="Times New Roman" w:hAnsi="Times New Roman"/>
        </w:rPr>
        <w:instrText>ADDIN CSL_CITATION {"citationItems":[{"id":"ITEM-1","itemData":{"URL":"https://subversion.apache.org/","author":[{"dropping-particle":"","family":"Foundation","given":"Apache Softwar","non-dropping-particle":"","parse-names":false,"suffix":""}],"id":"ITEM-1","issue":"20 April","issued":{"date-parts":[["2017"]]},"title":"Suberversion","type":"webpage","volume":"2018"},"uris":["http://www.mendeley.com/documents/?uuid=9439dde2-c6fe-46d8-9b1e-295eddd1f0b0"]}],"mendeley":{"formattedCitation":"[121]","plainTextFormattedCitation":"[121]","previouslyFormattedCitation":"[121]"},"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[121]</w:t>
      </w:r>
      <w:ins w:id="4103" w:author="Nasser Mustafa [2]" w:date="2018-09-16T23:25:00Z">
        <w:r w:rsidR="004E3CCB">
          <w:rPr>
            <w:rFonts w:ascii="Times New Roman" w:hAnsi="Times New Roman"/>
          </w:rPr>
          <w:fldChar w:fldCharType="end"/>
        </w:r>
      </w:ins>
      <w:del w:id="4104" w:author="Nasser Mustafa [2]" w:date="2018-09-16T23:25:00Z">
        <w:r w:rsidRPr="00C67C7F" w:rsidDel="004E3CCB">
          <w:rPr>
            <w:rFonts w:ascii="Times New Roman" w:hAnsi="Times New Roman"/>
            <w:sz w:val="23"/>
            <w:szCs w:val="23"/>
          </w:rPr>
          <w:fldChar w:fldCharType="begin"/>
        </w:r>
        <w:r w:rsidR="003C33CA" w:rsidRPr="00A3659F" w:rsidDel="004E3CCB">
          <w:rPr>
            <w:rFonts w:ascii="Times New Roman" w:hAnsi="Times New Roman"/>
            <w:sz w:val="23"/>
            <w:szCs w:val="23"/>
          </w:rPr>
          <w:delInstrText xml:space="preserve"> ADDIN EN.CITE &lt;EndNote&gt;&lt;Cite&gt;&lt;Author&gt;Foundation&lt;/Author&gt;&lt;Year&gt;2017&lt;/Year&gt;&lt;RecNum&gt;262&lt;/RecNum&gt;&lt;DisplayText&gt;[137]&lt;/DisplayText&gt;&lt;record&gt;&lt;rec-number&gt;262&lt;/rec-number&gt;&lt;foreign-keys&gt;&lt;key app="EN" db-id="rxfad95wgs5d2dexxekxwt2katzr52wtwdxz" timestamp="1524473743"&gt;262&lt;/key&gt;&lt;/foreign-keys&gt;&lt;ref-type name="Web Page"&gt;12&lt;/ref-type&gt;&lt;contributors&gt;&lt;authors&gt;&lt;author&gt;Apache Softwar Foundation&lt;/author&gt;&lt;/authors&gt;&lt;/contributors&gt;&lt;titles&gt;&lt;title&gt;Suberversion&lt;/title&gt;&lt;/titles&gt;&lt;volume&gt;2018&lt;/volume&gt;&lt;number&gt;20 April&lt;/number&gt;&lt;dates&gt;&lt;year&gt;2017&lt;/year&gt;&lt;/dates&gt;&lt;urls&gt;&lt;related-urls&gt;&lt;url&gt;https://subversion.apache.org/&lt;/url&gt;&lt;/related-urls&gt;&lt;/urls&gt;&lt;/record&gt;&lt;/Cite&gt;&lt;/EndNote&gt;</w:delInstrText>
        </w:r>
        <w:r w:rsidRPr="00C67C7F" w:rsidDel="004E3CCB">
          <w:rPr>
            <w:rFonts w:ascii="Times New Roman" w:hAnsi="Times New Roman"/>
            <w:sz w:val="23"/>
            <w:szCs w:val="23"/>
          </w:rPr>
          <w:fldChar w:fldCharType="separate"/>
        </w:r>
        <w:r w:rsidR="003C33CA" w:rsidRPr="00A3659F" w:rsidDel="004E3CCB">
          <w:rPr>
            <w:rFonts w:ascii="Times New Roman" w:hAnsi="Times New Roman"/>
            <w:noProof/>
            <w:sz w:val="23"/>
            <w:szCs w:val="23"/>
          </w:rPr>
          <w:delText>[</w:delText>
        </w:r>
        <w:r w:rsidR="00547E23" w:rsidRPr="00A3659F" w:rsidDel="004E3CCB">
          <w:fldChar w:fldCharType="begin"/>
        </w:r>
        <w:r w:rsidR="00547E23" w:rsidRPr="00A3659F" w:rsidDel="004E3CCB">
          <w:delInstrText xml:space="preserve"> HYPERLINK \l "_ENREF_137" \o "Foundation, 2017 #262" </w:delInstrText>
        </w:r>
        <w:r w:rsidR="00547E23" w:rsidRPr="00A3659F" w:rsidDel="004E3CCB">
          <w:fldChar w:fldCharType="separate"/>
        </w:r>
        <w:r w:rsidR="006A58FF" w:rsidRPr="00A3659F" w:rsidDel="004E3CCB">
          <w:rPr>
            <w:rFonts w:ascii="Times New Roman" w:hAnsi="Times New Roman"/>
            <w:noProof/>
            <w:sz w:val="23"/>
            <w:szCs w:val="23"/>
          </w:rPr>
          <w:delText>137</w:delText>
        </w:r>
        <w:r w:rsidR="00547E23" w:rsidRPr="00A3659F" w:rsidDel="004E3CCB">
          <w:rPr>
            <w:rFonts w:ascii="Times New Roman" w:hAnsi="Times New Roman"/>
            <w:noProof/>
            <w:sz w:val="23"/>
            <w:szCs w:val="23"/>
          </w:rPr>
          <w:fldChar w:fldCharType="end"/>
        </w:r>
        <w:r w:rsidR="003C33CA" w:rsidRPr="00A3659F" w:rsidDel="004E3CCB">
          <w:rPr>
            <w:rFonts w:ascii="Times New Roman" w:hAnsi="Times New Roman"/>
            <w:noProof/>
            <w:sz w:val="23"/>
            <w:szCs w:val="23"/>
          </w:rPr>
          <w:delText>]</w:delText>
        </w:r>
        <w:r w:rsidRPr="00C67C7F" w:rsidDel="004E3CCB">
          <w:rPr>
            <w:rFonts w:ascii="Times New Roman" w:hAnsi="Times New Roman"/>
            <w:sz w:val="23"/>
            <w:szCs w:val="23"/>
          </w:rPr>
          <w:fldChar w:fldCharType="end"/>
        </w:r>
      </w:del>
      <w:r w:rsidR="00F1192D">
        <w:rPr>
          <w:rFonts w:ascii="Times New Roman" w:hAnsi="Times New Roman"/>
          <w:sz w:val="23"/>
          <w:szCs w:val="23"/>
        </w:rPr>
        <w:t xml:space="preserve"> (1 company)</w:t>
      </w:r>
      <w:r w:rsidRPr="00C67C7F">
        <w:rPr>
          <w:rFonts w:ascii="Times New Roman" w:hAnsi="Times New Roman"/>
        </w:rPr>
        <w:t xml:space="preserve">, </w:t>
      </w:r>
      <w:r w:rsidR="00136E49">
        <w:rPr>
          <w:rFonts w:ascii="Times New Roman" w:hAnsi="Times New Roman"/>
        </w:rPr>
        <w:t xml:space="preserve">and </w:t>
      </w:r>
      <w:r w:rsidRPr="00C67C7F">
        <w:rPr>
          <w:rFonts w:ascii="Times New Roman" w:hAnsi="Times New Roman"/>
        </w:rPr>
        <w:t xml:space="preserve">GitHub </w:t>
      </w:r>
      <w:ins w:id="4105" w:author="Nasser Mustafa [2]" w:date="2018-09-16T23:26:00Z">
        <w:r w:rsidR="004E3CCB">
          <w:rPr>
            <w:rFonts w:ascii="Times New Roman" w:hAnsi="Times New Roman"/>
          </w:rPr>
          <w:fldChar w:fldCharType="begin" w:fldLock="1"/>
        </w:r>
      </w:ins>
      <w:r w:rsidR="00B050F0">
        <w:rPr>
          <w:rFonts w:ascii="Times New Roman" w:hAnsi="Times New Roman"/>
        </w:rPr>
        <w:instrText>ADDIN CSL_CITATION {"citationItems":[{"id":"ITEM-1","itemData":{"URL":"https://github.com/","author":[{"dropping-particle":"","family":"GitHub","given":"","non-dropping-particle":"","parse-names":false,"suffix":""}],"id":"ITEM-1","issue":"20 April","issued":{"date-parts":[["2018"]]},"title":"GitHub","type":"webpage","volume":"2018"},"uris":["http://www.mendeley.com/documents/?uuid=2b5b4d9f-2692-44fa-94c7-e889b669dfe7"]}],"mendeley":{"formattedCitation":"[122]","plainTextFormattedCitation":"[122]","previouslyFormattedCitation":"[122]"},"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[122]</w:t>
      </w:r>
      <w:ins w:id="4106" w:author="Nasser Mustafa [2]" w:date="2018-09-16T23:26:00Z">
        <w:r w:rsidR="004E3CCB">
          <w:rPr>
            <w:rFonts w:ascii="Times New Roman" w:hAnsi="Times New Roman"/>
          </w:rPr>
          <w:fldChar w:fldCharType="end"/>
        </w:r>
      </w:ins>
      <w:del w:id="4107" w:author="Nasser Mustafa [2]" w:date="2018-09-16T23:26: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&lt;EndNote&gt;&lt;Cite&gt;&lt;Author&gt;GitHub&lt;/Author&gt;&lt;Year&gt;2018&lt;/Year&gt;&lt;RecNum&gt;263&lt;/RecNum&gt;&lt;DisplayText&gt;[138]&lt;/DisplayText&gt;&lt;record&gt;&lt;rec-number&gt;263&lt;/rec-number&gt;&lt;foreign-keys&gt;&lt;key app="EN" db-id="rxfad95wgs5d2dexxekxwt2katzr52wtwdxz" timestamp="1524473991"&gt;263&lt;/key&gt;&lt;/foreign-keys&gt;&lt;ref-type name="Web Page"&gt;12&lt;/ref-type&gt;&lt;contributors&gt;&lt;authors&gt;&lt;author&gt;GitHub&lt;/author&gt;&lt;/authors&gt;&lt;/contributors&gt;&lt;titles&gt;&lt;title&gt;GitHub&lt;/title&gt;&lt;/titles&gt;&lt;volume&gt;2018&lt;/volume&gt;&lt;number&gt;20 April&lt;/number&gt;&lt;dates&gt;&lt;year&gt;2018&lt;/year&gt;&lt;/dates&gt;&lt;urls&gt;&lt;related-urls&gt;&lt;url&gt;https://github.com/&lt;/url&gt;&lt;/related-urls&gt;&lt;/urls&gt;&lt;/record&gt;&lt;/Cite&gt;&lt;/EndNote&gt;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"_ENREF_138" \o "GitHub, 2018 #263" </w:delInstrText>
        </w:r>
        <w:r w:rsidR="00547E23" w:rsidRPr="00A3659F" w:rsidDel="004E3CCB">
          <w:fldChar w:fldCharType="separate"/>
        </w:r>
        <w:r w:rsidR="006A58FF" w:rsidRPr="00A3659F" w:rsidDel="004E3CCB">
          <w:rPr>
            <w:rFonts w:ascii="Times New Roman" w:hAnsi="Times New Roman"/>
            <w:noProof/>
          </w:rPr>
          <w:delText>138</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del>
      <w:r w:rsidR="00F1192D">
        <w:rPr>
          <w:rFonts w:ascii="Times New Roman" w:hAnsi="Times New Roman"/>
        </w:rPr>
        <w:t xml:space="preserve"> (1 company)</w:t>
      </w:r>
      <w:r w:rsidRPr="00C67C7F">
        <w:rPr>
          <w:rFonts w:ascii="Times New Roman" w:hAnsi="Times New Roman"/>
        </w:rPr>
        <w:t xml:space="preserve">. We classify the tools into four categories for better understanding. First, some companies use dedicated traceability tools </w:t>
      </w:r>
      <w:r w:rsidR="00136E49">
        <w:rPr>
          <w:rFonts w:ascii="Times New Roman" w:hAnsi="Times New Roman"/>
        </w:rPr>
        <w:t xml:space="preserve">(13.5%) </w:t>
      </w:r>
      <w:r w:rsidRPr="00C67C7F">
        <w:rPr>
          <w:rFonts w:ascii="Times New Roman" w:hAnsi="Times New Roman"/>
        </w:rPr>
        <w:t xml:space="preserve">for tracing requirements and managing changes across the development lifecycle. For instance, The IBM </w:t>
      </w:r>
      <w:r w:rsidRPr="00C67C7F">
        <w:rPr>
          <w:rFonts w:ascii="Times New Roman" w:hAnsi="Times New Roman"/>
          <w:bCs/>
          <w:lang w:val="en"/>
        </w:rPr>
        <w:t>Rational Dynamic Object Oriented Requirements System (</w:t>
      </w:r>
      <w:r w:rsidRPr="00C67C7F">
        <w:rPr>
          <w:rFonts w:ascii="Times New Roman" w:hAnsi="Times New Roman"/>
        </w:rPr>
        <w:t xml:space="preserve">DOORS) </w:t>
      </w:r>
      <w:ins w:id="4108" w:author="Nasser Mustafa [2]" w:date="2018-09-16T23:26:00Z">
        <w:r w:rsidR="004E3CCB">
          <w:rPr>
            <w:rFonts w:ascii="Times New Roman" w:hAnsi="Times New Roman"/>
          </w:rPr>
          <w:fldChar w:fldCharType="begin" w:fldLock="1"/>
        </w:r>
      </w:ins>
      <w:r w:rsidR="00B050F0">
        <w:rPr>
          <w:rFonts w:ascii="Times New Roman" w:hAnsi="Times New Roman"/>
        </w:rPr>
        <w:instrText>ADDIN CSL_CITATION {"citationItems":[{"id":"ITEM-1","itemData":{"URL":"https://jazz.net/products/rational-doors-next-generation/","author":[{"dropping-particle":"","family":"IBM","given":"","non-dropping-particle":"","parse-names":false,"suffix":""}],"id":"ITEM-1","issue":"17 March","issued":{"date-parts":[["2018"]]},"title":"IBM Rational DOORS  Next Generations","type":"webpage","volume":"2018"},"uris":["http://www.mendeley.com/documents/?uuid=aa895fe4-8bca-406c-b0fb-91a1fa742fee"]}],"mendeley":{"formattedCitation":"[123]","plainTextFormattedCitation":"[123]","previouslyFormattedCitation":"[123]"},"properties":{"noteIndex":0},"schema":"https://github.com/citation-style-language/schema/raw/master/csl-citation.json"}</w:instrText>
      </w:r>
      <w:r w:rsidR="004E3CCB">
        <w:rPr>
          <w:rFonts w:ascii="Times New Roman" w:hAnsi="Times New Roman"/>
        </w:rPr>
        <w:fldChar w:fldCharType="separate"/>
      </w:r>
      <w:r w:rsidR="00627C91" w:rsidRPr="00627C91">
        <w:rPr>
          <w:rFonts w:ascii="Times New Roman" w:hAnsi="Times New Roman"/>
          <w:noProof/>
        </w:rPr>
        <w:t>[123]</w:t>
      </w:r>
      <w:ins w:id="4109" w:author="Nasser Mustafa [2]" w:date="2018-09-16T23:26:00Z">
        <w:r w:rsidR="004E3CCB">
          <w:rPr>
            <w:rFonts w:ascii="Times New Roman" w:hAnsi="Times New Roman"/>
          </w:rPr>
          <w:fldChar w:fldCharType="end"/>
        </w:r>
      </w:ins>
      <w:del w:id="4110" w:author="Nasser Mustafa [2]" w:date="2018-09-16T23:26: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&lt;EndNote&gt;&lt;Cite&gt;&lt;Author&gt;IBM&lt;/Author&gt;&lt;Year&gt;2018&lt;/Year&gt;&lt;RecNum&gt;257&lt;/RecNum&gt;&lt;DisplayText&gt;[139]&lt;/DisplayText&gt;&lt;record&gt;&lt;rec-number&gt;257&lt;/rec-number&gt;&lt;foreign-keys&gt;&lt;key app="EN" db-id="rxfad95wgs5d2dexxekxwt2katzr52wtwdxz" timestamp="1523979277"&gt;257&lt;/key&gt;&lt;/foreign-keys&gt;&lt;ref-type name="Web Page"&gt;12&lt;/ref-type&gt;&lt;contributors&gt;&lt;authors&gt;&lt;author&gt;IBM&lt;/author&gt;&lt;/authors&gt;&lt;/contributors&gt;&lt;titles&gt;&lt;title&gt;IBM Rational DOORS  Next Generations&lt;/title&gt;&lt;/titles&gt;&lt;volume&gt;2018&lt;/volume&gt;&lt;number&gt;17 March&lt;/number&gt;&lt;dates&gt;&lt;year&gt;2018&lt;/year&gt;&lt;/dates&gt;&lt;urls&gt;&lt;related-urls&gt;&lt;url&gt;https://jazz.net/products/rational-doors-next-generation/&lt;/url&gt;&lt;/related-urls&gt;&lt;/urls&gt;&lt;/record&gt;&lt;/Cite&gt;&lt;/EndNote&gt;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"_ENREF_139" \o "IBM, 2018 #257" </w:delInstrText>
        </w:r>
        <w:r w:rsidR="00547E23" w:rsidRPr="00A3659F" w:rsidDel="004E3CCB">
          <w:fldChar w:fldCharType="separate"/>
        </w:r>
        <w:r w:rsidR="006A58FF" w:rsidRPr="00A3659F" w:rsidDel="004E3CCB">
          <w:rPr>
            <w:rFonts w:ascii="Times New Roman" w:hAnsi="Times New Roman"/>
            <w:noProof/>
          </w:rPr>
          <w:delText>139</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r w:rsidRPr="00C67C7F" w:rsidDel="004E3CCB">
          <w:rPr>
            <w:rFonts w:ascii="Times New Roman" w:hAnsi="Times New Roman"/>
          </w:rPr>
          <w:delText xml:space="preserve"> </w:delText>
        </w:r>
      </w:del>
      <w:r w:rsidRPr="00C67C7F">
        <w:rPr>
          <w:rFonts w:ascii="Times New Roman" w:hAnsi="Times New Roman"/>
        </w:rPr>
        <w:t>is used for this purpose. Second, some companies are relying on version control websites</w:t>
      </w:r>
      <w:r w:rsidR="00136E49">
        <w:rPr>
          <w:rFonts w:ascii="Times New Roman" w:hAnsi="Times New Roman"/>
        </w:rPr>
        <w:t xml:space="preserve"> (27.1%)</w:t>
      </w:r>
      <w:r w:rsidRPr="00C67C7F">
        <w:rPr>
          <w:rFonts w:ascii="Times New Roman" w:hAnsi="Times New Roman"/>
        </w:rPr>
        <w:t xml:space="preserve"> such as Subversion </w:t>
      </w:r>
      <w:del w:id="4111" w:author="Nasser Mustafa [2]" w:date="2018-09-16T23:26: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&lt;EndNote&gt;&lt;Cite&gt;&lt;Author&gt;Foundation&lt;/Author&gt;&lt;Year&gt;2017&lt;/Year&gt;&lt;RecNum&gt;262&lt;/RecNum&gt;&lt;DisplayText&gt;[137]&lt;/DisplayText&gt;&lt;record&gt;&lt;rec-number&gt;262&lt;/rec-number&gt;&lt;foreign-keys&gt;&lt;key app="EN" db-id="rxfad95wgs5d2dexxekxwt2katzr52wtwdxz" timestamp="1524473743"&gt;262&lt;/key&gt;&lt;/foreign-keys&gt;&lt;ref-type name="Web Page"&gt;12&lt;/ref-type&gt;&lt;contributors&gt;&lt;authors&gt;&lt;author&gt;Apache Softwar Foundation&lt;/author&gt;&lt;/authors&gt;&lt;/contributors&gt;&lt;titles&gt;&lt;title&gt;Suberversion&lt;/title&gt;&lt;/titles&gt;&lt;volume&gt;2018&lt;/volume&gt;&lt;number&gt;20 April&lt;/number&gt;&lt;dates&gt;&lt;year&gt;2017&lt;/year&gt;&lt;/dates&gt;&lt;urls&gt;&lt;related-urls&gt;&lt;url&gt;https://subversion.apache.org/&lt;/url&gt;&lt;/related-urls&gt;&lt;/urls&gt;&lt;/record&gt;&lt;/Cite&gt;&lt;/EndNote&gt;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"_ENREF_137" \o "Foundation, 2017 #262" </w:delInstrText>
        </w:r>
        <w:r w:rsidR="00547E23" w:rsidRPr="00A3659F" w:rsidDel="004E3CCB">
          <w:fldChar w:fldCharType="separate"/>
        </w:r>
        <w:r w:rsidR="006A58FF" w:rsidRPr="00A3659F" w:rsidDel="004E3CCB">
          <w:rPr>
            <w:rFonts w:ascii="Times New Roman" w:hAnsi="Times New Roman"/>
            <w:noProof/>
          </w:rPr>
          <w:delText>137</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r w:rsidRPr="00C67C7F" w:rsidDel="004E3CCB">
          <w:rPr>
            <w:rFonts w:ascii="Times New Roman" w:hAnsi="Times New Roman"/>
          </w:rPr>
          <w:delText xml:space="preserve"> </w:delText>
        </w:r>
      </w:del>
      <w:r w:rsidRPr="00C67C7F">
        <w:rPr>
          <w:rFonts w:ascii="Times New Roman" w:hAnsi="Times New Roman"/>
        </w:rPr>
        <w:t xml:space="preserve">or GitHub </w:t>
      </w:r>
      <w:del w:id="4112" w:author="Nasser Mustafa [2]" w:date="2018-09-16T23:27:00Z">
        <w:r w:rsidRPr="00C67C7F" w:rsidDel="004E3CCB">
          <w:rPr>
            <w:rFonts w:ascii="Times New Roman" w:hAnsi="Times New Roman"/>
          </w:rPr>
          <w:fldChar w:fldCharType="begin"/>
        </w:r>
        <w:r w:rsidR="003C33CA" w:rsidRPr="00A3659F" w:rsidDel="004E3CCB">
          <w:rPr>
            <w:rFonts w:ascii="Times New Roman" w:hAnsi="Times New Roman"/>
          </w:rPr>
          <w:delInstrText xml:space="preserve"> ADDIN EN.CITE &lt;EndNote&gt;&lt;Cite&gt;&lt;Author&gt;GitHub&lt;/Author&gt;&lt;Year&gt;2018&lt;/Year&gt;&lt;RecNum&gt;263&lt;/RecNum&gt;&lt;DisplayText&gt;[138]&lt;/DisplayText&gt;&lt;record&gt;&lt;rec-number&gt;263&lt;/rec-number&gt;&lt;foreign-keys&gt;&lt;key app="EN" db-id="rxfad95wgs5d2dexxekxwt2katzr52wtwdxz" timestamp="1524473991"&gt;263&lt;/key&gt;&lt;/foreign-keys&gt;&lt;ref-type name="Web Page"&gt;12&lt;/ref-type&gt;&lt;contributors&gt;&lt;authors&gt;&lt;author&gt;GitHub&lt;/author&gt;&lt;/authors&gt;&lt;/contributors&gt;&lt;titles&gt;&lt;title&gt;GitHub&lt;/title&gt;&lt;/titles&gt;&lt;volume&gt;2018&lt;/volume&gt;&lt;number&gt;20 April&lt;/number&gt;&lt;dates&gt;&lt;year&gt;2018&lt;/year&gt;&lt;/dates&gt;&lt;urls&gt;&lt;related-urls&gt;&lt;url&gt;https://github.com/&lt;/url&gt;&lt;/related-urls&gt;&lt;/urls&gt;&lt;/record&gt;&lt;/Cite&gt;&lt;/EndNote&gt;</w:delInstrText>
        </w:r>
        <w:r w:rsidRPr="00C67C7F" w:rsidDel="004E3CCB">
          <w:rPr>
            <w:rFonts w:ascii="Times New Roman" w:hAnsi="Times New Roman"/>
          </w:rPr>
          <w:fldChar w:fldCharType="separate"/>
        </w:r>
        <w:r w:rsidR="003C33CA" w:rsidRPr="00A3659F" w:rsidDel="004E3CCB">
          <w:rPr>
            <w:rFonts w:ascii="Times New Roman" w:hAnsi="Times New Roman"/>
            <w:noProof/>
          </w:rPr>
          <w:delText>[</w:delText>
        </w:r>
        <w:r w:rsidR="00547E23" w:rsidRPr="00A3659F" w:rsidDel="004E3CCB">
          <w:fldChar w:fldCharType="begin"/>
        </w:r>
        <w:r w:rsidR="00547E23" w:rsidRPr="00A3659F" w:rsidDel="004E3CCB">
          <w:delInstrText xml:space="preserve"> HYPERLINK \l "_ENREF_138" \o "GitHub, 2018 #263" </w:delInstrText>
        </w:r>
        <w:r w:rsidR="00547E23" w:rsidRPr="00A3659F" w:rsidDel="004E3CCB">
          <w:fldChar w:fldCharType="separate"/>
        </w:r>
        <w:r w:rsidR="006A58FF" w:rsidRPr="00A3659F" w:rsidDel="004E3CCB">
          <w:rPr>
            <w:rFonts w:ascii="Times New Roman" w:hAnsi="Times New Roman"/>
            <w:noProof/>
          </w:rPr>
          <w:delText>138</w:delText>
        </w:r>
        <w:r w:rsidR="00547E23" w:rsidRPr="00A3659F" w:rsidDel="004E3CCB">
          <w:rPr>
            <w:rFonts w:ascii="Times New Roman" w:hAnsi="Times New Roman"/>
            <w:noProof/>
          </w:rPr>
          <w:fldChar w:fldCharType="end"/>
        </w:r>
        <w:r w:rsidR="003C33CA" w:rsidRPr="00A3659F" w:rsidDel="004E3CCB">
          <w:rPr>
            <w:rFonts w:ascii="Times New Roman" w:hAnsi="Times New Roman"/>
            <w:noProof/>
          </w:rPr>
          <w:delText>]</w:delText>
        </w:r>
        <w:r w:rsidRPr="00C67C7F" w:rsidDel="004E3CCB">
          <w:rPr>
            <w:rFonts w:ascii="Times New Roman" w:hAnsi="Times New Roman"/>
          </w:rPr>
          <w:fldChar w:fldCharType="end"/>
        </w:r>
        <w:r w:rsidRPr="00C67C7F" w:rsidDel="004E3CCB">
          <w:rPr>
            <w:rFonts w:ascii="Times New Roman" w:hAnsi="Times New Roman"/>
          </w:rPr>
          <w:delText xml:space="preserve"> </w:delText>
        </w:r>
      </w:del>
      <w:r w:rsidRPr="00C67C7F">
        <w:rPr>
          <w:rFonts w:ascii="Times New Roman" w:hAnsi="Times New Roman"/>
        </w:rPr>
        <w:t>for managing traceability. Third, some companies are using simple applications</w:t>
      </w:r>
      <w:r w:rsidR="00136E49">
        <w:rPr>
          <w:rFonts w:ascii="Times New Roman" w:hAnsi="Times New Roman"/>
        </w:rPr>
        <w:t xml:space="preserve"> (16%)</w:t>
      </w:r>
      <w:r w:rsidRPr="00C67C7F">
        <w:rPr>
          <w:rFonts w:ascii="Times New Roman" w:hAnsi="Times New Roman"/>
        </w:rPr>
        <w:t xml:space="preserve"> like Excel to create traceability matrix for managing traceability. Fourth, some companies are using their own in-house tools</w:t>
      </w:r>
      <w:r w:rsidR="00136E49">
        <w:rPr>
          <w:rFonts w:ascii="Times New Roman" w:hAnsi="Times New Roman"/>
        </w:rPr>
        <w:t xml:space="preserve"> (19.2%)</w:t>
      </w:r>
      <w:r w:rsidRPr="00C67C7F">
        <w:rPr>
          <w:rFonts w:ascii="Times New Roman" w:hAnsi="Times New Roman"/>
        </w:rPr>
        <w:t xml:space="preserve"> to manage traceability during the development of their applications.</w:t>
      </w:r>
      <w:r w:rsidR="00591A56">
        <w:rPr>
          <w:rFonts w:ascii="Times New Roman" w:hAnsi="Times New Roman"/>
        </w:rPr>
        <w:t xml:space="preserve"> </w:t>
      </w:r>
      <w:r w:rsidRPr="00C67C7F">
        <w:rPr>
          <w:rFonts w:ascii="Times New Roman" w:hAnsi="Times New Roman"/>
        </w:rPr>
        <w:fldChar w:fldCharType="begin"/>
      </w:r>
      <w:r w:rsidRPr="00C67C7F">
        <w:rPr>
          <w:rFonts w:ascii="Times New Roman" w:hAnsi="Times New Roman"/>
        </w:rPr>
        <w:instrText xml:space="preserve"> REF _Ref512940337 \h  \* MERGEFORMAT </w:instrText>
      </w:r>
      <w:r w:rsidRPr="00C67C7F">
        <w:rPr>
          <w:rFonts w:ascii="Times New Roman" w:hAnsi="Times New Roman"/>
        </w:rPr>
      </w:r>
      <w:r w:rsidRPr="00C67C7F">
        <w:rPr>
          <w:rFonts w:ascii="Times New Roman" w:hAnsi="Times New Roman"/>
        </w:rPr>
        <w:fldChar w:fldCharType="separate"/>
      </w:r>
      <w:ins w:id="4113" w:author="Nasser Mustafa [2]" w:date="2018-09-26T11:08:00Z">
        <w:r w:rsidR="00047800" w:rsidRPr="00047800">
          <w:rPr>
            <w:rFonts w:ascii="Times New Roman" w:hAnsi="Times New Roman"/>
            <w:rPrChange w:id="4114" w:author="Nasser Mustafa [2]" w:date="2018-09-26T11:08:00Z">
              <w:rPr>
                <w:color w:val="000000" w:themeColor="text1"/>
                <w:sz w:val="20"/>
                <w:szCs w:val="20"/>
              </w:rPr>
            </w:rPrChange>
          </w:rPr>
          <w:t xml:space="preserve">Figure </w:t>
        </w:r>
        <w:r w:rsidR="00047800" w:rsidRPr="00047800">
          <w:rPr>
            <w:rFonts w:ascii="Times New Roman" w:hAnsi="Times New Roman"/>
            <w:noProof/>
            <w:rPrChange w:id="4115" w:author="Nasser Mustafa [2]" w:date="2018-09-26T11:08:00Z">
              <w:rPr>
                <w:noProof/>
                <w:color w:val="000000" w:themeColor="text1"/>
                <w:sz w:val="20"/>
                <w:szCs w:val="20"/>
              </w:rPr>
            </w:rPrChange>
          </w:rPr>
          <w:t>12</w:t>
        </w:r>
      </w:ins>
      <w:del w:id="4116" w:author="Nasser Mustafa [2]" w:date="2018-09-19T14:47:00Z">
        <w:r w:rsidR="00C779F7" w:rsidRPr="00237DAA" w:rsidDel="00740534">
          <w:rPr>
            <w:rFonts w:ascii="Times New Roman" w:hAnsi="Times New Roman"/>
          </w:rPr>
          <w:delText xml:space="preserve">Figure </w:delText>
        </w:r>
        <w:r w:rsidR="00C779F7" w:rsidRPr="00237DAA" w:rsidDel="00740534">
          <w:rPr>
            <w:rFonts w:ascii="Times New Roman" w:hAnsi="Times New Roman"/>
            <w:noProof/>
          </w:rPr>
          <w:delText>12</w:delText>
        </w:r>
      </w:del>
      <w:r w:rsidRPr="00C67C7F">
        <w:rPr>
          <w:rFonts w:ascii="Times New Roman" w:hAnsi="Times New Roman"/>
        </w:rPr>
        <w:fldChar w:fldCharType="end"/>
      </w:r>
      <w:r w:rsidRPr="00C67C7F">
        <w:rPr>
          <w:rFonts w:ascii="Times New Roman" w:hAnsi="Times New Roman"/>
        </w:rPr>
        <w:t xml:space="preserve"> indicates some interesting results about the properties of the traceability tools. </w:t>
      </w:r>
      <w:r w:rsidR="00136E49">
        <w:rPr>
          <w:rFonts w:ascii="Times New Roman" w:hAnsi="Times New Roman"/>
        </w:rPr>
        <w:t>A h</w:t>
      </w:r>
      <w:r w:rsidRPr="00C67C7F">
        <w:rPr>
          <w:rFonts w:ascii="Times New Roman" w:hAnsi="Times New Roman"/>
        </w:rPr>
        <w:t xml:space="preserve">igh percentage of the participants indicates that their tools can be customized to meet certain requirements, specify constraints on an </w:t>
      </w:r>
      <w:r w:rsidRPr="00C67C7F">
        <w:rPr>
          <w:rFonts w:ascii="Times New Roman" w:hAnsi="Times New Roman"/>
          <w:noProof/>
          <w:lang w:eastAsia="zh-CN"/>
        </w:rPr>
        <mc:AlternateContent>
          <mc:Choice Requires="wps">
            <w:drawing>
              <wp:anchor distT="45720" distB="45720" distL="114300" distR="114300" simplePos="0" relativeHeight="251674624" behindDoc="0" locked="1" layoutInCell="1" allowOverlap="1" wp14:anchorId="0B5B2DB7" wp14:editId="5D5A7D21">
                <wp:simplePos x="0" y="0"/>
                <wp:positionH relativeFrom="margin">
                  <wp:posOffset>-69850</wp:posOffset>
                </wp:positionH>
                <wp:positionV relativeFrom="margin">
                  <wp:posOffset>4839970</wp:posOffset>
                </wp:positionV>
                <wp:extent cx="6062345" cy="4024630"/>
                <wp:effectExtent l="0" t="0" r="0" b="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2345" cy="4024630"/>
                        </a:xfrm>
                        <a:prstGeom prst="rect">
                          <a:avLst/>
                        </a:prstGeom>
                        <a:solidFill>
                          <a:srgbClr val="FFFFFF"/>
                        </a:solidFill>
                        <a:ln w="9525">
                          <a:noFill/>
                          <a:miter lim="800000"/>
                          <a:headEnd/>
                          <a:tailEnd/>
                        </a:ln>
                      </wps:spPr>
                      <wps:txbx>
                        <w:txbxContent>
                          <w:p w14:paraId="4E838460" w14:textId="1FCA56F9" w:rsidR="00D617FD" w:rsidRDefault="00D617FD" w:rsidP="00B97147">
                            <w:pPr>
                              <w:keepNext/>
                            </w:pPr>
                            <w:r>
                              <w:rPr>
                                <w:noProof/>
                                <w:lang w:eastAsia="zh-CN"/>
                              </w:rPr>
                              <w:drawing>
                                <wp:inline distT="0" distB="0" distL="0" distR="0" wp14:anchorId="2ABAFBCA" wp14:editId="7A357F83">
                                  <wp:extent cx="5870575" cy="3159125"/>
                                  <wp:effectExtent l="0" t="0" r="15875" b="3175"/>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C4B7F34" w14:textId="77777777" w:rsidR="00D617FD" w:rsidRDefault="00D617FD" w:rsidP="00B97147">
                            <w:pPr>
                              <w:pStyle w:val="Caption"/>
                              <w:rPr>
                                <w:ins w:id="4117" w:author="Nasser Mustafa [2]" w:date="2018-09-26T11:18:00Z"/>
                                <w:color w:val="000000" w:themeColor="text1"/>
                                <w:sz w:val="20"/>
                                <w:szCs w:val="20"/>
                              </w:rPr>
                            </w:pPr>
                            <w:bookmarkStart w:id="4118" w:name="_Ref512940337"/>
                            <w:bookmarkStart w:id="4119" w:name="_Toc525723651"/>
                          </w:p>
                          <w:p w14:paraId="267A367C" w14:textId="0754D3BC" w:rsidR="00D617FD" w:rsidRPr="00107D17" w:rsidRDefault="00D617FD" w:rsidP="00B97147">
                            <w:pPr>
                              <w:pStyle w:val="Caption"/>
                              <w:rPr>
                                <w:b w:val="0"/>
                                <w:i/>
                                <w:color w:val="000000" w:themeColor="text1"/>
                                <w:sz w:val="20"/>
                                <w:szCs w:val="20"/>
                              </w:rPr>
                            </w:pPr>
                            <w:r w:rsidRPr="00107D17">
                              <w:rPr>
                                <w:color w:val="000000" w:themeColor="text1"/>
                                <w:sz w:val="20"/>
                                <w:szCs w:val="20"/>
                              </w:rPr>
                              <w:t xml:space="preserve">Figure </w:t>
                            </w:r>
                            <w:r w:rsidRPr="00107D17">
                              <w:rPr>
                                <w:b w:val="0"/>
                                <w:i/>
                                <w:color w:val="000000" w:themeColor="text1"/>
                                <w:sz w:val="20"/>
                                <w:szCs w:val="20"/>
                              </w:rPr>
                              <w:fldChar w:fldCharType="begin"/>
                            </w:r>
                            <w:r w:rsidRPr="00107D17">
                              <w:rPr>
                                <w:color w:val="000000" w:themeColor="text1"/>
                                <w:sz w:val="20"/>
                                <w:szCs w:val="20"/>
                              </w:rPr>
                              <w:instrText xml:space="preserve"> SEQ Figure \* ARABIC </w:instrText>
                            </w:r>
                            <w:r w:rsidRPr="00107D17">
                              <w:rPr>
                                <w:b w:val="0"/>
                                <w:i/>
                                <w:color w:val="000000" w:themeColor="text1"/>
                                <w:sz w:val="20"/>
                                <w:szCs w:val="20"/>
                              </w:rPr>
                              <w:fldChar w:fldCharType="separate"/>
                            </w:r>
                            <w:r>
                              <w:rPr>
                                <w:noProof/>
                                <w:color w:val="000000" w:themeColor="text1"/>
                                <w:sz w:val="20"/>
                                <w:szCs w:val="20"/>
                              </w:rPr>
                              <w:t>12</w:t>
                            </w:r>
                            <w:r w:rsidRPr="00107D17">
                              <w:rPr>
                                <w:b w:val="0"/>
                                <w:i/>
                                <w:color w:val="000000" w:themeColor="text1"/>
                                <w:sz w:val="20"/>
                                <w:szCs w:val="20"/>
                              </w:rPr>
                              <w:fldChar w:fldCharType="end"/>
                            </w:r>
                            <w:bookmarkEnd w:id="4118"/>
                            <w:r>
                              <w:rPr>
                                <w:color w:val="000000" w:themeColor="text1"/>
                                <w:sz w:val="20"/>
                                <w:szCs w:val="20"/>
                              </w:rPr>
                              <w:t>: Features of traceability tools</w:t>
                            </w:r>
                            <w:bookmarkEnd w:id="4119"/>
                            <w:r>
                              <w:rPr>
                                <w:color w:val="000000" w:themeColor="text1"/>
                                <w:sz w:val="20"/>
                                <w:szCs w:val="20"/>
                              </w:rPr>
                              <w:t xml:space="preserve"> </w:t>
                            </w:r>
                          </w:p>
                          <w:p w14:paraId="39890432"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B2DB7" id="_x0000_s1050" type="#_x0000_t202" style="position:absolute;left:0;text-align:left;margin-left:-5.5pt;margin-top:381.1pt;width:477.35pt;height:316.9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vjuJQIAACUEAAAOAAAAZHJzL2Uyb0RvYy54bWysU21v2yAQ/j5p/wHxfbHjOllrxam6dJkm&#10;dS9Sux+AMY7RgGNAYne/vgdOsqj7No0PiOOOh7vnnlvdjlqRg3BegqnpfJZTIgyHVppdTX88bd9d&#10;U+IDMy1TYERNn4Wnt+u3b1aDrUQBPahWOIIgxleDrWkfgq2yzPNeaOZnYIVBZwdOs4Cm22WtYwOi&#10;a5UVeb7MBnCtdcCF93h7PznpOuF3neDhW9d5EYiqKeYW0u7S3sQ9W69YtXPM9pIf02D/kIVm0uCn&#10;Z6h7FhjZO/kXlJbcgYcuzDjoDLpOcpFqwGrm+atqHntmRaoFyfH2TJP/f7D86+G7I7KtaVlSYpjG&#10;Hj2JMZAPMJIi0jNYX2HUo8W4MOI1tjmV6u0D8J+eGNj0zOzEnXMw9IK1mN48vswunk44PoI0wxdo&#10;8Ru2D5CAxs7pyB2yQRAd2/R8bk1MhePlMl8WV+WCEo6+Mi/K5VVqXsaq03PrfPgkQJN4qKnD3id4&#10;dnjwIabDqlNI/M2Dku1WKpUMt2s2ypEDQ51s00oVvApThgw1vVkUi4RsIL5PEtIyoI6V1DW9zuOa&#10;lBXp+GjaFBKYVNMZM1HmyE+kZCInjM2YOlGUJ94baJ+RMQeTbnHO8NCD+03JgJqtqf+1Z05Qoj4b&#10;ZP1mXpZR5MkoF+8LNNylp7n0MMMRqqaBkum4CWkwIh8G7rA7nUy8xTZOmRxzRi0mOo9zE8V+aaeo&#10;P9O9fgEAAP//AwBQSwMEFAAGAAgAAAAhAJ6REtLgAAAADAEAAA8AAABkcnMvZG93bnJldi54bWxM&#10;j9FOg0AQRd9N/IfNmPhi2gVaQZClURONr639gIHdApGdJey20L93fNLHyZzce265W+wgLmbyvSMF&#10;8ToCYahxuqdWwfHrffUEwgckjYMjo+BqPOyq25sSC+1m2pvLIbSCQ8gXqKALYSyk9E1nLPq1Gw3x&#10;7+Qmi4HPqZV6wpnD7SCTKEqlxZ64ocPRvHWm+T6crYLT5/zwmM/1Rzhm+236in1Wu6tS93fLyzOI&#10;YJbwB8OvPqtDxU61O5P2YlCwimPeEhRkaZKAYCLfbjIQNaObPI1AVqX8P6L6AQAA//8DAFBLAQIt&#10;ABQABgAIAAAAIQC2gziS/gAAAOEBAAATAAAAAAAAAAAAAAAAAAAAAABbQ29udGVudF9UeXBlc10u&#10;eG1sUEsBAi0AFAAGAAgAAAAhADj9If/WAAAAlAEAAAsAAAAAAAAAAAAAAAAALwEAAF9yZWxzLy5y&#10;ZWxzUEsBAi0AFAAGAAgAAAAhAH1W+O4lAgAAJQQAAA4AAAAAAAAAAAAAAAAALgIAAGRycy9lMm9E&#10;b2MueG1sUEsBAi0AFAAGAAgAAAAhAJ6REtLgAAAADAEAAA8AAAAAAAAAAAAAAAAAfwQAAGRycy9k&#10;b3ducmV2LnhtbFBLBQYAAAAABAAEAPMAAACMBQAAAAA=&#10;" stroked="f">
                <v:textbox>
                  <w:txbxContent>
                    <w:p w14:paraId="4E838460" w14:textId="1FCA56F9" w:rsidR="00D617FD" w:rsidRDefault="00D617FD" w:rsidP="00B97147">
                      <w:pPr>
                        <w:keepNext/>
                      </w:pPr>
                      <w:r>
                        <w:rPr>
                          <w:noProof/>
                          <w:lang w:eastAsia="zh-CN"/>
                        </w:rPr>
                        <w:drawing>
                          <wp:inline distT="0" distB="0" distL="0" distR="0" wp14:anchorId="2ABAFBCA" wp14:editId="7A357F83">
                            <wp:extent cx="5870575" cy="3159125"/>
                            <wp:effectExtent l="0" t="0" r="15875" b="3175"/>
                            <wp:docPr id="95" name="Chart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C4B7F34" w14:textId="77777777" w:rsidR="00D617FD" w:rsidRDefault="00D617FD" w:rsidP="00B97147">
                      <w:pPr>
                        <w:pStyle w:val="Caption"/>
                        <w:rPr>
                          <w:ins w:id="4120" w:author="Nasser Mustafa [2]" w:date="2018-09-26T11:18:00Z"/>
                          <w:color w:val="000000" w:themeColor="text1"/>
                          <w:sz w:val="20"/>
                          <w:szCs w:val="20"/>
                        </w:rPr>
                      </w:pPr>
                      <w:bookmarkStart w:id="4121" w:name="_Ref512940337"/>
                      <w:bookmarkStart w:id="4122" w:name="_Toc525723651"/>
                    </w:p>
                    <w:p w14:paraId="267A367C" w14:textId="0754D3BC" w:rsidR="00D617FD" w:rsidRPr="00107D17" w:rsidRDefault="00D617FD" w:rsidP="00B97147">
                      <w:pPr>
                        <w:pStyle w:val="Caption"/>
                        <w:rPr>
                          <w:b w:val="0"/>
                          <w:i/>
                          <w:color w:val="000000" w:themeColor="text1"/>
                          <w:sz w:val="20"/>
                          <w:szCs w:val="20"/>
                        </w:rPr>
                      </w:pPr>
                      <w:r w:rsidRPr="00107D17">
                        <w:rPr>
                          <w:color w:val="000000" w:themeColor="text1"/>
                          <w:sz w:val="20"/>
                          <w:szCs w:val="20"/>
                        </w:rPr>
                        <w:t xml:space="preserve">Figure </w:t>
                      </w:r>
                      <w:r w:rsidRPr="00107D17">
                        <w:rPr>
                          <w:b w:val="0"/>
                          <w:i/>
                          <w:color w:val="000000" w:themeColor="text1"/>
                          <w:sz w:val="20"/>
                          <w:szCs w:val="20"/>
                        </w:rPr>
                        <w:fldChar w:fldCharType="begin"/>
                      </w:r>
                      <w:r w:rsidRPr="00107D17">
                        <w:rPr>
                          <w:color w:val="000000" w:themeColor="text1"/>
                          <w:sz w:val="20"/>
                          <w:szCs w:val="20"/>
                        </w:rPr>
                        <w:instrText xml:space="preserve"> SEQ Figure \* ARABIC </w:instrText>
                      </w:r>
                      <w:r w:rsidRPr="00107D17">
                        <w:rPr>
                          <w:b w:val="0"/>
                          <w:i/>
                          <w:color w:val="000000" w:themeColor="text1"/>
                          <w:sz w:val="20"/>
                          <w:szCs w:val="20"/>
                        </w:rPr>
                        <w:fldChar w:fldCharType="separate"/>
                      </w:r>
                      <w:r>
                        <w:rPr>
                          <w:noProof/>
                          <w:color w:val="000000" w:themeColor="text1"/>
                          <w:sz w:val="20"/>
                          <w:szCs w:val="20"/>
                        </w:rPr>
                        <w:t>12</w:t>
                      </w:r>
                      <w:r w:rsidRPr="00107D17">
                        <w:rPr>
                          <w:b w:val="0"/>
                          <w:i/>
                          <w:color w:val="000000" w:themeColor="text1"/>
                          <w:sz w:val="20"/>
                          <w:szCs w:val="20"/>
                        </w:rPr>
                        <w:fldChar w:fldCharType="end"/>
                      </w:r>
                      <w:bookmarkEnd w:id="4121"/>
                      <w:r>
                        <w:rPr>
                          <w:color w:val="000000" w:themeColor="text1"/>
                          <w:sz w:val="20"/>
                          <w:szCs w:val="20"/>
                        </w:rPr>
                        <w:t>: Features of traceability tools</w:t>
                      </w:r>
                      <w:bookmarkEnd w:id="4122"/>
                      <w:r>
                        <w:rPr>
                          <w:color w:val="000000" w:themeColor="text1"/>
                          <w:sz w:val="20"/>
                          <w:szCs w:val="20"/>
                        </w:rPr>
                        <w:t xml:space="preserve"> </w:t>
                      </w:r>
                    </w:p>
                    <w:p w14:paraId="39890432" w14:textId="77777777" w:rsidR="00D617FD" w:rsidRDefault="00D617FD" w:rsidP="00B97147"/>
                  </w:txbxContent>
                </v:textbox>
                <w10:wrap type="topAndBottom" anchorx="margin" anchory="margin"/>
                <w10:anchorlock/>
              </v:shape>
            </w:pict>
          </mc:Fallback>
        </mc:AlternateContent>
      </w:r>
      <w:r w:rsidRPr="00C67C7F">
        <w:rPr>
          <w:rFonts w:ascii="Times New Roman" w:hAnsi="Times New Roman"/>
        </w:rPr>
        <w:t xml:space="preserve">artifact, specify metadata about trace links or an artifact, and specify source and target artifacts. However, these characteristics are not available in one single tool. We studied some of these tools in detail to understand their features, the following tools have been chosen from the </w:t>
      </w:r>
      <w:r w:rsidR="00136E49">
        <w:rPr>
          <w:rFonts w:ascii="Times New Roman" w:hAnsi="Times New Roman"/>
        </w:rPr>
        <w:t>abovementioned categories:</w:t>
      </w:r>
    </w:p>
    <w:p w14:paraId="49AE6EA3" w14:textId="22ABC96A" w:rsidR="00B97147" w:rsidRPr="00B36260" w:rsidRDefault="00B97147" w:rsidP="00A03164">
      <w:pPr>
        <w:pStyle w:val="ListParagraph"/>
        <w:keepNext w:val="0"/>
        <w:numPr>
          <w:ilvl w:val="0"/>
          <w:numId w:val="39"/>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The IBM DOORS tool is very popular in managing requirements, however, we noticed it has only</w:t>
      </w:r>
      <w:r w:rsidR="00EC7984">
        <w:rPr>
          <w:rFonts w:ascii="Times New Roman" w:hAnsi="Times New Roman"/>
        </w:rPr>
        <w:t xml:space="preserve"> a</w:t>
      </w:r>
      <w:r w:rsidRPr="00C67C7F">
        <w:rPr>
          <w:rFonts w:ascii="Times New Roman" w:hAnsi="Times New Roman"/>
        </w:rPr>
        <w:t xml:space="preserve"> limited set of trace links that a user can choose from. The set contains trace links that can be used to trace requirements in </w:t>
      </w:r>
      <w:del w:id="4123" w:author="Yvan Labiche" w:date="2018-09-07T21:31:00Z">
        <w:r w:rsidRPr="00C67C7F" w:rsidDel="004C0003">
          <w:rPr>
            <w:rFonts w:ascii="Times New Roman" w:hAnsi="Times New Roman"/>
          </w:rPr>
          <w:delText>requirement engineering</w:delText>
        </w:r>
      </w:del>
      <w:ins w:id="4124" w:author="Yvan Labiche" w:date="2018-09-07T21:31:00Z">
        <w:r w:rsidR="004C0003">
          <w:rPr>
            <w:rFonts w:ascii="Times New Roman" w:hAnsi="Times New Roman"/>
          </w:rPr>
          <w:t>Requirements Engineering</w:t>
        </w:r>
      </w:ins>
      <w:r w:rsidRPr="00C67C7F">
        <w:rPr>
          <w:rFonts w:ascii="Times New Roman" w:hAnsi="Times New Roman"/>
        </w:rPr>
        <w:t>. The tool cannot accommodate other types of trace links, for instance, there are very specific trace links related to Systems Engineering and Model Driven Development artifacts that are not available for the user. Also</w:t>
      </w:r>
      <w:r w:rsidR="000D6B20">
        <w:rPr>
          <w:rFonts w:ascii="Times New Roman" w:hAnsi="Times New Roman"/>
        </w:rPr>
        <w:t>,</w:t>
      </w:r>
      <w:r w:rsidRPr="00C67C7F">
        <w:rPr>
          <w:rFonts w:ascii="Times New Roman" w:hAnsi="Times New Roman"/>
        </w:rPr>
        <w:t xml:space="preserve"> some trace link types that support traceability at different levels of granularity such as horizontal or vertical traceability are not provided in DOORS. </w:t>
      </w:r>
      <w:r w:rsidR="009A6AC4" w:rsidRPr="00B36260">
        <w:rPr>
          <w:rFonts w:ascii="Times New Roman" w:hAnsi="Times New Roman"/>
        </w:rPr>
        <w:t>However</w:t>
      </w:r>
      <w:r w:rsidR="009A6AC4">
        <w:rPr>
          <w:rFonts w:ascii="Times New Roman" w:hAnsi="Times New Roman"/>
        </w:rPr>
        <w:t>,</w:t>
      </w:r>
      <w:r w:rsidR="009A6AC4" w:rsidRPr="00C67C7F">
        <w:rPr>
          <w:rFonts w:ascii="Times New Roman" w:hAnsi="Times New Roman"/>
        </w:rPr>
        <w:t xml:space="preserve"> </w:t>
      </w:r>
      <w:r w:rsidR="009A6AC4">
        <w:rPr>
          <w:rFonts w:ascii="Times New Roman" w:hAnsi="Times New Roman"/>
        </w:rPr>
        <w:t>t</w:t>
      </w:r>
      <w:r w:rsidRPr="00C67C7F">
        <w:rPr>
          <w:rFonts w:ascii="Times New Roman" w:hAnsi="Times New Roman"/>
        </w:rPr>
        <w:t>he tool allow</w:t>
      </w:r>
      <w:r w:rsidR="009A6AC4">
        <w:rPr>
          <w:rFonts w:ascii="Times New Roman" w:hAnsi="Times New Roman"/>
        </w:rPr>
        <w:t>s</w:t>
      </w:r>
      <w:r w:rsidRPr="00C67C7F">
        <w:rPr>
          <w:rFonts w:ascii="Times New Roman" w:hAnsi="Times New Roman"/>
        </w:rPr>
        <w:t xml:space="preserve"> the user to specify some constrains on an artifact or a trace link</w:t>
      </w:r>
      <w:r w:rsidR="009A6AC4">
        <w:rPr>
          <w:rFonts w:ascii="Times New Roman" w:hAnsi="Times New Roman"/>
        </w:rPr>
        <w:t xml:space="preserve"> using </w:t>
      </w:r>
      <w:ins w:id="4125" w:author="Yvan Labiche" w:date="2018-09-07T22:01:00Z">
        <w:r w:rsidR="001B7651">
          <w:rPr>
            <w:rFonts w:ascii="Times New Roman" w:hAnsi="Times New Roman"/>
          </w:rPr>
          <w:t xml:space="preserve">the </w:t>
        </w:r>
      </w:ins>
      <w:r w:rsidR="009A6AC4">
        <w:rPr>
          <w:rFonts w:ascii="Times New Roman" w:hAnsi="Times New Roman"/>
        </w:rPr>
        <w:t xml:space="preserve">Domino Extensible Language </w:t>
      </w:r>
      <w:del w:id="4126" w:author="Nasser Mustafa [2]" w:date="2018-09-16T23:27:00Z">
        <w:r w:rsidR="009A6AC4" w:rsidDel="00011E0F">
          <w:rPr>
            <w:rFonts w:ascii="Times New Roman" w:hAnsi="Times New Roman"/>
          </w:rPr>
          <w:fldChar w:fldCharType="begin"/>
        </w:r>
        <w:r w:rsidR="003C33CA" w:rsidRPr="00A3659F" w:rsidDel="00011E0F">
          <w:rPr>
            <w:rFonts w:ascii="Times New Roman" w:hAnsi="Times New Roman"/>
          </w:rPr>
          <w:delInstrText xml:space="preserve"> ADDIN EN.CITE &lt;EndNote&gt;&lt;Cite&gt;&lt;Author&gt;IBM&lt;/Author&gt;&lt;RecNum&gt;274&lt;/RecNum&gt;&lt;DisplayText&gt;[140]&lt;/DisplayText&gt;&lt;record&gt;&lt;rec-number&gt;274&lt;/rec-number&gt;&lt;foreign-keys&gt;&lt;key app="EN" db-id="rxfad95wgs5d2dexxekxwt2katzr52wtwdxz" timestamp="1535211376"&gt;274&lt;/key&gt;&lt;/foreign-keys&gt;&lt;ref-type name="Web Page"&gt;12&lt;/ref-type&gt;&lt;contributors&gt;&lt;authors&gt;&lt;author&gt;IBM&lt;/author&gt;&lt;/authors&gt;&lt;/contributors&gt;&lt;titles&gt;&lt;title&gt;Using DXL&lt;/title&gt;&lt;/titles&gt;&lt;volume&gt;2018&lt;/volume&gt;&lt;number&gt;August 25&lt;/number&gt;&lt;dates&gt;&lt;/dates&gt;&lt;publisher&gt;IBM&lt;/publisher&gt;&lt;urls&gt;&lt;related-urls&gt;&lt;url&gt;https://www.ibm.com/support/knowledgecenter/en/SSYQBZ_9.5.0/com.ibm.doors.configuring.doc/topics/c_dxl.html&lt;/url&gt;&lt;/related-urls&gt;&lt;/urls&gt;&lt;/record&gt;&lt;/Cite&gt;&lt;/EndNote&gt;</w:delInstrText>
        </w:r>
        <w:r w:rsidR="009A6AC4" w:rsidDel="00011E0F">
          <w:rPr>
            <w:rFonts w:ascii="Times New Roman" w:hAnsi="Times New Roman"/>
          </w:rPr>
          <w:fldChar w:fldCharType="separate"/>
        </w:r>
        <w:r w:rsidR="003C33CA" w:rsidRPr="00A3659F" w:rsidDel="00011E0F">
          <w:rPr>
            <w:rFonts w:ascii="Times New Roman" w:hAnsi="Times New Roman"/>
            <w:noProof/>
          </w:rPr>
          <w:delText>[</w:delText>
        </w:r>
        <w:r w:rsidR="00547E23" w:rsidRPr="00A3659F" w:rsidDel="00011E0F">
          <w:fldChar w:fldCharType="begin"/>
        </w:r>
        <w:r w:rsidR="00547E23" w:rsidRPr="00A3659F" w:rsidDel="00011E0F">
          <w:delInstrText xml:space="preserve"> HYPERLINK \l "_ENREF_140" \o "IBM,  #274" </w:delInstrText>
        </w:r>
        <w:r w:rsidR="00547E23" w:rsidRPr="00A3659F" w:rsidDel="00011E0F">
          <w:fldChar w:fldCharType="separate"/>
        </w:r>
        <w:r w:rsidR="006A58FF" w:rsidRPr="00A3659F" w:rsidDel="00011E0F">
          <w:rPr>
            <w:rFonts w:ascii="Times New Roman" w:hAnsi="Times New Roman"/>
            <w:noProof/>
          </w:rPr>
          <w:delText>140</w:delText>
        </w:r>
        <w:r w:rsidR="00547E23" w:rsidRPr="00A3659F" w:rsidDel="00011E0F">
          <w:rPr>
            <w:rFonts w:ascii="Times New Roman" w:hAnsi="Times New Roman"/>
            <w:noProof/>
          </w:rPr>
          <w:fldChar w:fldCharType="end"/>
        </w:r>
        <w:r w:rsidR="003C33CA" w:rsidRPr="00A3659F" w:rsidDel="00011E0F">
          <w:rPr>
            <w:rFonts w:ascii="Times New Roman" w:hAnsi="Times New Roman"/>
            <w:noProof/>
          </w:rPr>
          <w:delText>]</w:delText>
        </w:r>
        <w:r w:rsidR="009A6AC4" w:rsidDel="00011E0F">
          <w:rPr>
            <w:rFonts w:ascii="Times New Roman" w:hAnsi="Times New Roman"/>
          </w:rPr>
          <w:fldChar w:fldCharType="end"/>
        </w:r>
      </w:del>
      <w:del w:id="4127" w:author="Yvan Labiche" w:date="2018-09-07T22:01:00Z">
        <w:r w:rsidR="009A6AC4" w:rsidDel="001B7651">
          <w:rPr>
            <w:rFonts w:ascii="Times New Roman" w:hAnsi="Times New Roman"/>
          </w:rPr>
          <w:delText xml:space="preserve"> </w:delText>
        </w:r>
      </w:del>
      <w:r w:rsidRPr="00B36260">
        <w:rPr>
          <w:rFonts w:ascii="Times New Roman" w:hAnsi="Times New Roman"/>
        </w:rPr>
        <w:t xml:space="preserve">, the tool has excellent features for displaying traceability information in column or graphical views. The tool provides support for version control, it can attach metadata for an artifact that shows the initiator of the artifact, </w:t>
      </w:r>
      <w:r w:rsidR="00EC7984" w:rsidRPr="00B36260">
        <w:rPr>
          <w:rFonts w:ascii="Times New Roman" w:hAnsi="Times New Roman"/>
        </w:rPr>
        <w:t xml:space="preserve">the creation date, and the modified date. </w:t>
      </w:r>
      <w:r w:rsidRPr="00B36260">
        <w:rPr>
          <w:rFonts w:ascii="Times New Roman" w:hAnsi="Times New Roman"/>
        </w:rPr>
        <w:t xml:space="preserve">The trace links are also shown in forward and backward directions. The navigation between related artifacts is done through hyperlinks that allow the user to </w:t>
      </w:r>
      <w:r w:rsidR="00EC7984" w:rsidRPr="00B36260">
        <w:rPr>
          <w:rFonts w:ascii="Times New Roman" w:hAnsi="Times New Roman"/>
        </w:rPr>
        <w:t>navigate between artifacts.</w:t>
      </w:r>
      <w:r w:rsidRPr="00B36260">
        <w:rPr>
          <w:rFonts w:ascii="Times New Roman" w:hAnsi="Times New Roman"/>
        </w:rPr>
        <w:t xml:space="preserve"> </w:t>
      </w:r>
    </w:p>
    <w:p w14:paraId="43D73BB5" w14:textId="37E66964" w:rsidR="00B97147" w:rsidRPr="00C67C7F" w:rsidRDefault="00B97147" w:rsidP="00A03164">
      <w:pPr>
        <w:pStyle w:val="ListParagraph"/>
        <w:keepNext w:val="0"/>
        <w:numPr>
          <w:ilvl w:val="0"/>
          <w:numId w:val="39"/>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Excel and ORCANOS are simple traceability tools that allow the user to link requirements by constructing a traceability matrix. For example, ORCANOS allows the user to link requirements and display them in a column format. It allows also the generation of traceability matrix reports that can be used to perform change impact analysis and </w:t>
      </w:r>
      <w:r w:rsidR="00EC7984">
        <w:rPr>
          <w:rFonts w:ascii="Times New Roman" w:hAnsi="Times New Roman"/>
        </w:rPr>
        <w:t xml:space="preserve">generate </w:t>
      </w:r>
      <w:r w:rsidRPr="00C67C7F">
        <w:rPr>
          <w:rFonts w:ascii="Times New Roman" w:hAnsi="Times New Roman"/>
        </w:rPr>
        <w:t>inconsistency alerts. Companies who adopt an agile development process use these tools because they are simple to use.</w:t>
      </w:r>
    </w:p>
    <w:p w14:paraId="331A5616" w14:textId="27D66418" w:rsidR="00B97147" w:rsidRPr="00C67C7F" w:rsidRDefault="00B97147" w:rsidP="00A03164">
      <w:pPr>
        <w:pStyle w:val="ListParagraph"/>
        <w:keepNext w:val="0"/>
        <w:numPr>
          <w:ilvl w:val="0"/>
          <w:numId w:val="39"/>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Apache </w:t>
      </w:r>
      <w:r w:rsidRPr="00C67C7F">
        <w:rPr>
          <w:rFonts w:ascii="Times New Roman" w:hAnsi="Times New Roman"/>
          <w:sz w:val="23"/>
          <w:szCs w:val="23"/>
        </w:rPr>
        <w:t xml:space="preserve">Subversion </w:t>
      </w:r>
      <w:r w:rsidRPr="00C67C7F">
        <w:rPr>
          <w:rFonts w:ascii="Times New Roman" w:hAnsi="Times New Roman"/>
        </w:rPr>
        <w:t xml:space="preserve">and GitHub are open source version control tools in which artifacts are linked implicitly through a set of command issued by a user such as commit. These applications allow the collaborations among many developers that do not exist in one </w:t>
      </w:r>
      <w:r w:rsidR="00EC7984">
        <w:rPr>
          <w:rFonts w:ascii="Times New Roman" w:hAnsi="Times New Roman"/>
        </w:rPr>
        <w:t>location</w:t>
      </w:r>
      <w:r w:rsidRPr="00C67C7F">
        <w:rPr>
          <w:rFonts w:ascii="Times New Roman" w:hAnsi="Times New Roman"/>
        </w:rPr>
        <w:t>. Users can submit their files via these applications, the files are stored in separate directories in which each file is tagged by some information. The information represent</w:t>
      </w:r>
      <w:r w:rsidR="0084602B">
        <w:rPr>
          <w:rFonts w:ascii="Times New Roman" w:hAnsi="Times New Roman"/>
        </w:rPr>
        <w:t>s</w:t>
      </w:r>
      <w:r w:rsidRPr="00C67C7F">
        <w:rPr>
          <w:rFonts w:ascii="Times New Roman" w:hAnsi="Times New Roman"/>
        </w:rPr>
        <w:t xml:space="preserve"> the name of the file, its owner, a timestamp indicating the date and time of file </w:t>
      </w:r>
      <w:r w:rsidR="00EC7984">
        <w:rPr>
          <w:rFonts w:ascii="Times New Roman" w:hAnsi="Times New Roman"/>
        </w:rPr>
        <w:t>creation</w:t>
      </w:r>
      <w:r w:rsidRPr="00C67C7F">
        <w:rPr>
          <w:rFonts w:ascii="Times New Roman" w:hAnsi="Times New Roman"/>
        </w:rPr>
        <w:t xml:space="preserve"> and modification, and other information about all people involved in the change. Version control applications are beneficial for other reasons besides tracking; for instance, rollback allow</w:t>
      </w:r>
      <w:r w:rsidR="00EC7984">
        <w:rPr>
          <w:rFonts w:ascii="Times New Roman" w:hAnsi="Times New Roman"/>
        </w:rPr>
        <w:t>s</w:t>
      </w:r>
      <w:r w:rsidRPr="00C67C7F">
        <w:rPr>
          <w:rFonts w:ascii="Times New Roman" w:hAnsi="Times New Roman"/>
        </w:rPr>
        <w:t xml:space="preserve"> users to have access to the previous version of a certain file(s). </w:t>
      </w:r>
    </w:p>
    <w:p w14:paraId="146560D6" w14:textId="77777777" w:rsidR="00B97147" w:rsidRPr="00C67C7F" w:rsidRDefault="00B97147" w:rsidP="00A03164">
      <w:pPr>
        <w:pStyle w:val="ListParagraph"/>
        <w:keepNext w:val="0"/>
        <w:numPr>
          <w:ilvl w:val="0"/>
          <w:numId w:val="39"/>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In-house traceability tools: the names of these tools are not disclosed by the participants, however, we understand the specifications of these tools from the individual responses of the participants. The tools are platform specific, the user can specify source and target artifacts. Some tools allow the user to specify constraints, others cannot. Moreover, the traceability information in some tools can be visualized in textual form, other tools can show the information in textual and graphical forms.</w:t>
      </w:r>
    </w:p>
    <w:p w14:paraId="23397DB4" w14:textId="1C06AD73" w:rsidR="00131BE9" w:rsidRDefault="00131BE9" w:rsidP="001B582E">
      <w:pPr>
        <w:tabs>
          <w:tab w:val="left" w:pos="900"/>
        </w:tabs>
        <w:autoSpaceDE w:val="0"/>
        <w:autoSpaceDN w:val="0"/>
        <w:adjustRightInd w:val="0"/>
        <w:spacing w:line="480" w:lineRule="auto"/>
        <w:jc w:val="both"/>
        <w:rPr>
          <w:rFonts w:ascii="Times New Roman" w:hAnsi="Times New Roman"/>
        </w:rPr>
      </w:pPr>
      <w:r>
        <w:rPr>
          <w:rFonts w:ascii="Times New Roman" w:hAnsi="Times New Roman"/>
        </w:rPr>
        <w:t>Most of the abovementioned</w:t>
      </w:r>
      <w:r w:rsidR="00B36260">
        <w:rPr>
          <w:rFonts w:ascii="Times New Roman" w:hAnsi="Times New Roman"/>
        </w:rPr>
        <w:t xml:space="preserve"> tools are domain specific, they cannot accommodate the traceability of heterogeneous artifacts from different domains. For instance, the IBM DOORS is a well-known traceability tool; it is good for </w:t>
      </w:r>
      <w:del w:id="4128" w:author="Yvan Labiche" w:date="2018-09-07T21:31:00Z">
        <w:r w:rsidR="00B36260" w:rsidDel="004C0003">
          <w:rPr>
            <w:rFonts w:ascii="Times New Roman" w:hAnsi="Times New Roman"/>
          </w:rPr>
          <w:delText>requirement engineering</w:delText>
        </w:r>
      </w:del>
      <w:ins w:id="4129" w:author="Yvan Labiche" w:date="2018-09-07T21:31:00Z">
        <w:r w:rsidR="004C0003">
          <w:rPr>
            <w:rFonts w:ascii="Times New Roman" w:hAnsi="Times New Roman"/>
          </w:rPr>
          <w:t>Requirements Engineering</w:t>
        </w:r>
      </w:ins>
      <w:r w:rsidR="00BC719A">
        <w:rPr>
          <w:rFonts w:ascii="Times New Roman" w:hAnsi="Times New Roman"/>
        </w:rPr>
        <w:t>,</w:t>
      </w:r>
      <w:r w:rsidR="00B36260">
        <w:rPr>
          <w:rFonts w:ascii="Times New Roman" w:hAnsi="Times New Roman"/>
        </w:rPr>
        <w:t xml:space="preserve"> however, it </w:t>
      </w:r>
      <w:commentRangeStart w:id="4130"/>
      <w:r w:rsidR="00B36260">
        <w:rPr>
          <w:rFonts w:ascii="Times New Roman" w:hAnsi="Times New Roman"/>
        </w:rPr>
        <w:t xml:space="preserve">lacks </w:t>
      </w:r>
      <w:r w:rsidR="00836FF4">
        <w:rPr>
          <w:rFonts w:ascii="Times New Roman" w:hAnsi="Times New Roman"/>
        </w:rPr>
        <w:t xml:space="preserve">some </w:t>
      </w:r>
      <w:r w:rsidR="00B36260">
        <w:rPr>
          <w:rFonts w:ascii="Times New Roman" w:hAnsi="Times New Roman"/>
        </w:rPr>
        <w:t xml:space="preserve">trace links for </w:t>
      </w:r>
      <w:r w:rsidR="00836FF4">
        <w:rPr>
          <w:rFonts w:ascii="Times New Roman" w:hAnsi="Times New Roman"/>
        </w:rPr>
        <w:t>S</w:t>
      </w:r>
      <w:r w:rsidR="00B36260">
        <w:rPr>
          <w:rFonts w:ascii="Times New Roman" w:hAnsi="Times New Roman"/>
        </w:rPr>
        <w:t xml:space="preserve">ystems </w:t>
      </w:r>
      <w:r w:rsidR="00836FF4">
        <w:rPr>
          <w:rFonts w:ascii="Times New Roman" w:hAnsi="Times New Roman"/>
        </w:rPr>
        <w:t>E</w:t>
      </w:r>
      <w:r w:rsidR="00B36260">
        <w:rPr>
          <w:rFonts w:ascii="Times New Roman" w:hAnsi="Times New Roman"/>
        </w:rPr>
        <w:t>ngineering artifact</w:t>
      </w:r>
      <w:commentRangeEnd w:id="4130"/>
      <w:r w:rsidR="001B7651">
        <w:rPr>
          <w:rStyle w:val="CommentReference"/>
          <w:rFonts w:ascii="Times New Roman" w:eastAsia="Calibri" w:hAnsi="Times New Roman"/>
        </w:rPr>
        <w:commentReference w:id="4130"/>
      </w:r>
      <w:r w:rsidR="00B36260">
        <w:rPr>
          <w:rFonts w:ascii="Times New Roman" w:hAnsi="Times New Roman"/>
        </w:rPr>
        <w:t xml:space="preserve">s. Also, the In-house traceability tools are </w:t>
      </w:r>
      <w:r>
        <w:rPr>
          <w:rFonts w:ascii="Times New Roman" w:hAnsi="Times New Roman"/>
        </w:rPr>
        <w:t>designed to serve the traceability of</w:t>
      </w:r>
      <w:r w:rsidR="00B36260">
        <w:rPr>
          <w:rFonts w:ascii="Times New Roman" w:hAnsi="Times New Roman"/>
        </w:rPr>
        <w:t xml:space="preserve"> </w:t>
      </w:r>
      <w:r>
        <w:rPr>
          <w:rFonts w:ascii="Times New Roman" w:hAnsi="Times New Roman"/>
        </w:rPr>
        <w:t>certain</w:t>
      </w:r>
      <w:r w:rsidR="00B36260">
        <w:rPr>
          <w:rFonts w:ascii="Times New Roman" w:hAnsi="Times New Roman"/>
        </w:rPr>
        <w:t xml:space="preserve"> </w:t>
      </w:r>
      <w:r>
        <w:rPr>
          <w:rFonts w:ascii="Times New Roman" w:hAnsi="Times New Roman"/>
        </w:rPr>
        <w:t xml:space="preserve">artifacts based on specific </w:t>
      </w:r>
      <w:r w:rsidR="00B36260">
        <w:rPr>
          <w:rFonts w:ascii="Times New Roman" w:hAnsi="Times New Roman"/>
        </w:rPr>
        <w:t>needs.</w:t>
      </w:r>
      <w:r w:rsidR="00B97147" w:rsidRPr="00C67C7F">
        <w:rPr>
          <w:rFonts w:ascii="Times New Roman" w:hAnsi="Times New Roman"/>
        </w:rPr>
        <w:t xml:space="preserve"> </w:t>
      </w:r>
      <w:r>
        <w:rPr>
          <w:rFonts w:ascii="Times New Roman" w:hAnsi="Times New Roman"/>
        </w:rPr>
        <w:t>Finally, the version control tools are not meant for traceability, however, they can be used to obtain some historical information about artifacts.</w:t>
      </w:r>
    </w:p>
    <w:p w14:paraId="1040B93A" w14:textId="477A0366" w:rsidR="00B97147" w:rsidRPr="00C67C7F" w:rsidRDefault="00131BE9" w:rsidP="001B582E">
      <w:pPr>
        <w:tabs>
          <w:tab w:val="left" w:pos="900"/>
        </w:tabs>
        <w:autoSpaceDE w:val="0"/>
        <w:autoSpaceDN w:val="0"/>
        <w:adjustRightInd w:val="0"/>
        <w:spacing w:line="480" w:lineRule="auto"/>
        <w:jc w:val="both"/>
        <w:rPr>
          <w:rFonts w:ascii="Times New Roman" w:hAnsi="Times New Roman"/>
        </w:rPr>
      </w:pPr>
      <w:r>
        <w:rPr>
          <w:rFonts w:ascii="Times New Roman" w:hAnsi="Times New Roman"/>
        </w:rPr>
        <w:t>In conclusion, the</w:t>
      </w:r>
      <w:r w:rsidR="00B97147" w:rsidRPr="00C67C7F">
        <w:rPr>
          <w:rFonts w:ascii="Times New Roman" w:hAnsi="Times New Roman"/>
        </w:rPr>
        <w:t xml:space="preserve"> feedback about traceability tools provides us with </w:t>
      </w:r>
      <w:r w:rsidR="00EC7984">
        <w:rPr>
          <w:rFonts w:ascii="Times New Roman" w:hAnsi="Times New Roman"/>
        </w:rPr>
        <w:t>answers</w:t>
      </w:r>
      <w:r w:rsidR="005342B8">
        <w:rPr>
          <w:rFonts w:ascii="Times New Roman" w:hAnsi="Times New Roman"/>
        </w:rPr>
        <w:t xml:space="preserve"> for </w:t>
      </w:r>
      <w:r w:rsidR="005342B8" w:rsidRPr="00C67C7F">
        <w:rPr>
          <w:rFonts w:ascii="Times New Roman" w:hAnsi="Times New Roman"/>
        </w:rPr>
        <w:fldChar w:fldCharType="begin"/>
      </w:r>
      <w:r w:rsidR="005342B8" w:rsidRPr="00C67C7F">
        <w:rPr>
          <w:rFonts w:ascii="Times New Roman" w:hAnsi="Times New Roman"/>
        </w:rPr>
        <w:instrText xml:space="preserve"> REF _Ref512368321 \n \h  \* MERGEFORMAT </w:instrText>
      </w:r>
      <w:r w:rsidR="005342B8" w:rsidRPr="00C67C7F">
        <w:rPr>
          <w:rFonts w:ascii="Times New Roman" w:hAnsi="Times New Roman"/>
        </w:rPr>
      </w:r>
      <w:r w:rsidR="005342B8" w:rsidRPr="00C67C7F">
        <w:rPr>
          <w:rFonts w:ascii="Times New Roman" w:hAnsi="Times New Roman"/>
        </w:rPr>
        <w:fldChar w:fldCharType="separate"/>
      </w:r>
      <w:r w:rsidR="00047800">
        <w:rPr>
          <w:rFonts w:ascii="Times New Roman" w:hAnsi="Times New Roman"/>
        </w:rPr>
        <w:t>Q3</w:t>
      </w:r>
      <w:r w:rsidR="005342B8" w:rsidRPr="00C67C7F">
        <w:rPr>
          <w:rFonts w:ascii="Times New Roman" w:hAnsi="Times New Roman"/>
        </w:rPr>
        <w:fldChar w:fldCharType="end"/>
      </w:r>
      <w:r w:rsidR="005342B8">
        <w:rPr>
          <w:rFonts w:ascii="Times New Roman" w:hAnsi="Times New Roman"/>
        </w:rPr>
        <w:t xml:space="preserve"> and</w:t>
      </w:r>
      <w:r w:rsidR="005342B8" w:rsidRPr="00C67C7F">
        <w:rPr>
          <w:rFonts w:ascii="Times New Roman" w:hAnsi="Times New Roman"/>
        </w:rPr>
        <w:t xml:space="preserve"> </w:t>
      </w:r>
      <w:r w:rsidR="005342B8" w:rsidRPr="00C67C7F">
        <w:rPr>
          <w:rFonts w:ascii="Times New Roman" w:hAnsi="Times New Roman"/>
        </w:rPr>
        <w:fldChar w:fldCharType="begin"/>
      </w:r>
      <w:r w:rsidR="005342B8" w:rsidRPr="00C67C7F">
        <w:rPr>
          <w:rFonts w:ascii="Times New Roman" w:hAnsi="Times New Roman"/>
        </w:rPr>
        <w:instrText xml:space="preserve"> REF _Ref512368337 \n \h  \* MERGEFORMAT </w:instrText>
      </w:r>
      <w:r w:rsidR="005342B8" w:rsidRPr="00C67C7F">
        <w:rPr>
          <w:rFonts w:ascii="Times New Roman" w:hAnsi="Times New Roman"/>
        </w:rPr>
      </w:r>
      <w:r w:rsidR="005342B8" w:rsidRPr="00C67C7F">
        <w:rPr>
          <w:rFonts w:ascii="Times New Roman" w:hAnsi="Times New Roman"/>
        </w:rPr>
        <w:fldChar w:fldCharType="separate"/>
      </w:r>
      <w:r w:rsidR="00047800">
        <w:rPr>
          <w:rFonts w:ascii="Times New Roman" w:hAnsi="Times New Roman"/>
        </w:rPr>
        <w:t>Q4</w:t>
      </w:r>
      <w:r w:rsidR="005342B8" w:rsidRPr="00C67C7F">
        <w:rPr>
          <w:rFonts w:ascii="Times New Roman" w:hAnsi="Times New Roman"/>
        </w:rPr>
        <w:fldChar w:fldCharType="end"/>
      </w:r>
      <w:r w:rsidR="004275EC">
        <w:rPr>
          <w:rFonts w:ascii="Times New Roman" w:hAnsi="Times New Roman"/>
        </w:rPr>
        <w:t xml:space="preserve"> </w:t>
      </w:r>
      <w:r w:rsidR="005342B8">
        <w:rPr>
          <w:rFonts w:ascii="Times New Roman" w:hAnsi="Times New Roman"/>
        </w:rPr>
        <w:t xml:space="preserve">by understanding </w:t>
      </w:r>
      <w:r>
        <w:rPr>
          <w:rFonts w:ascii="Times New Roman" w:hAnsi="Times New Roman"/>
        </w:rPr>
        <w:t>existing industrial</w:t>
      </w:r>
      <w:r w:rsidR="005342B8">
        <w:rPr>
          <w:rFonts w:ascii="Times New Roman" w:hAnsi="Times New Roman"/>
        </w:rPr>
        <w:t xml:space="preserve"> traceability </w:t>
      </w:r>
      <w:r>
        <w:rPr>
          <w:rFonts w:ascii="Times New Roman" w:hAnsi="Times New Roman"/>
        </w:rPr>
        <w:t xml:space="preserve">tools, </w:t>
      </w:r>
      <w:r w:rsidR="005342B8">
        <w:rPr>
          <w:rFonts w:ascii="Times New Roman" w:hAnsi="Times New Roman"/>
        </w:rPr>
        <w:t>their</w:t>
      </w:r>
      <w:r w:rsidR="00EC7984">
        <w:rPr>
          <w:rFonts w:ascii="Times New Roman" w:hAnsi="Times New Roman"/>
        </w:rPr>
        <w:t xml:space="preserve"> characteristics</w:t>
      </w:r>
      <w:r>
        <w:rPr>
          <w:rFonts w:ascii="Times New Roman" w:hAnsi="Times New Roman"/>
        </w:rPr>
        <w:t>,</w:t>
      </w:r>
      <w:r w:rsidR="00EC7984">
        <w:rPr>
          <w:rFonts w:ascii="Times New Roman" w:hAnsi="Times New Roman"/>
        </w:rPr>
        <w:t xml:space="preserve"> and their shortcomings</w:t>
      </w:r>
      <w:r w:rsidR="005342B8">
        <w:rPr>
          <w:rFonts w:ascii="Times New Roman" w:hAnsi="Times New Roman"/>
        </w:rPr>
        <w:t>.</w:t>
      </w:r>
      <w:r w:rsidR="00B36260">
        <w:rPr>
          <w:rFonts w:ascii="Times New Roman" w:hAnsi="Times New Roman"/>
        </w:rPr>
        <w:t xml:space="preserve"> </w:t>
      </w:r>
    </w:p>
    <w:p w14:paraId="1E0EA47D" w14:textId="77777777" w:rsidR="00B97147" w:rsidRPr="00C67C7F" w:rsidRDefault="00B97147" w:rsidP="001B582E">
      <w:pPr>
        <w:pStyle w:val="Style6"/>
        <w:tabs>
          <w:tab w:val="left" w:pos="900"/>
        </w:tabs>
        <w:spacing w:line="480" w:lineRule="auto"/>
        <w:ind w:left="540" w:hanging="450"/>
        <w:jc w:val="both"/>
      </w:pPr>
      <w:bookmarkStart w:id="4131" w:name="_Toc517828368"/>
      <w:bookmarkStart w:id="4132" w:name="_Toc525737354"/>
      <w:r w:rsidRPr="00C67C7F">
        <w:t>Conclusion</w:t>
      </w:r>
      <w:bookmarkEnd w:id="4131"/>
      <w:bookmarkEnd w:id="4132"/>
    </w:p>
    <w:p w14:paraId="7EC48D4F" w14:textId="5D508BE1" w:rsidR="00E93634" w:rsidRDefault="004275EC" w:rsidP="001B582E">
      <w:pPr>
        <w:tabs>
          <w:tab w:val="left" w:pos="900"/>
        </w:tabs>
        <w:autoSpaceDE w:val="0"/>
        <w:autoSpaceDN w:val="0"/>
        <w:adjustRightInd w:val="0"/>
        <w:spacing w:line="480" w:lineRule="auto"/>
        <w:jc w:val="both"/>
        <w:rPr>
          <w:rFonts w:ascii="Times New Roman" w:hAnsi="Times New Roman"/>
        </w:rPr>
      </w:pPr>
      <w:r>
        <w:rPr>
          <w:rFonts w:ascii="Times New Roman" w:hAnsi="Times New Roman"/>
        </w:rPr>
        <w:t>In c</w:t>
      </w:r>
      <w:r w:rsidR="00B97147" w:rsidRPr="00C67C7F">
        <w:rPr>
          <w:rFonts w:ascii="Times New Roman" w:hAnsi="Times New Roman"/>
        </w:rPr>
        <w:t xml:space="preserve">onclusion, the survey provides interesting results about traceability practices and traceability tools. The feedback of the survey varies among participants. There is no one company that </w:t>
      </w:r>
      <w:r>
        <w:rPr>
          <w:rFonts w:ascii="Times New Roman" w:hAnsi="Times New Roman"/>
        </w:rPr>
        <w:t>applies</w:t>
      </w:r>
      <w:r w:rsidR="00B97147" w:rsidRPr="00C67C7F">
        <w:rPr>
          <w:rFonts w:ascii="Times New Roman" w:hAnsi="Times New Roman"/>
        </w:rPr>
        <w:t xml:space="preserve"> all traceability practices, </w:t>
      </w:r>
      <w:r>
        <w:rPr>
          <w:rFonts w:ascii="Times New Roman" w:hAnsi="Times New Roman"/>
        </w:rPr>
        <w:t xml:space="preserve">which is expected </w:t>
      </w:r>
      <w:r w:rsidR="00B97147" w:rsidRPr="00C67C7F">
        <w:rPr>
          <w:rFonts w:ascii="Times New Roman" w:hAnsi="Times New Roman"/>
        </w:rPr>
        <w:t xml:space="preserve">since companies are practicing traceability for different reasons. This also applies to the traceability tools, since they are used to capture traceability information for different purposes. The results of </w:t>
      </w:r>
      <w:r w:rsidR="00E93634">
        <w:rPr>
          <w:rFonts w:ascii="Times New Roman" w:hAnsi="Times New Roman"/>
        </w:rPr>
        <w:t>our</w:t>
      </w:r>
      <w:r w:rsidR="00B97147" w:rsidRPr="00C67C7F">
        <w:rPr>
          <w:rFonts w:ascii="Times New Roman" w:hAnsi="Times New Roman"/>
        </w:rPr>
        <w:t xml:space="preserve"> analysis about traceability tools and artifacts </w:t>
      </w:r>
      <w:r>
        <w:rPr>
          <w:rFonts w:ascii="Times New Roman" w:hAnsi="Times New Roman"/>
        </w:rPr>
        <w:t>are similar to the</w:t>
      </w:r>
      <w:r w:rsidR="00E93634">
        <w:rPr>
          <w:rFonts w:ascii="Times New Roman" w:hAnsi="Times New Roman"/>
        </w:rPr>
        <w:t xml:space="preserve"> results that we obtained</w:t>
      </w:r>
      <w:r w:rsidR="00B97147" w:rsidRPr="00C67C7F">
        <w:rPr>
          <w:rFonts w:ascii="Times New Roman" w:hAnsi="Times New Roman"/>
        </w:rPr>
        <w:t xml:space="preserve"> from our systematic literature</w:t>
      </w:r>
      <w:r w:rsidR="00E93634">
        <w:rPr>
          <w:rFonts w:ascii="Times New Roman" w:hAnsi="Times New Roman"/>
        </w:rPr>
        <w:t>.</w:t>
      </w:r>
      <w:r>
        <w:rPr>
          <w:rFonts w:ascii="Times New Roman" w:hAnsi="Times New Roman"/>
        </w:rPr>
        <w:t xml:space="preserve"> </w:t>
      </w:r>
      <w:r w:rsidR="00E93634">
        <w:rPr>
          <w:rFonts w:ascii="Times New Roman" w:hAnsi="Times New Roman"/>
        </w:rPr>
        <w:t xml:space="preserve">The results </w:t>
      </w:r>
      <w:r>
        <w:rPr>
          <w:rFonts w:ascii="Times New Roman" w:hAnsi="Times New Roman"/>
        </w:rPr>
        <w:t>r</w:t>
      </w:r>
      <w:r w:rsidR="00E93634">
        <w:rPr>
          <w:rFonts w:ascii="Times New Roman" w:hAnsi="Times New Roman"/>
        </w:rPr>
        <w:t>eveal th</w:t>
      </w:r>
      <w:r w:rsidR="00836FF4">
        <w:rPr>
          <w:rFonts w:ascii="Times New Roman" w:hAnsi="Times New Roman"/>
        </w:rPr>
        <w:t>e</w:t>
      </w:r>
      <w:r w:rsidR="00E93634">
        <w:rPr>
          <w:rFonts w:ascii="Times New Roman" w:hAnsi="Times New Roman"/>
        </w:rPr>
        <w:t xml:space="preserve"> following concerns that we need to consider during the design of our traceability model:</w:t>
      </w:r>
      <w:r>
        <w:rPr>
          <w:rFonts w:ascii="Times New Roman" w:hAnsi="Times New Roman"/>
        </w:rPr>
        <w:t xml:space="preserve"> </w:t>
      </w:r>
    </w:p>
    <w:p w14:paraId="6643DBD5" w14:textId="135353DA" w:rsidR="00B97147" w:rsidRPr="00C67C7F" w:rsidRDefault="00B97147" w:rsidP="00A03164">
      <w:pPr>
        <w:pStyle w:val="ListParagraph"/>
        <w:keepNext w:val="0"/>
        <w:numPr>
          <w:ilvl w:val="0"/>
          <w:numId w:val="40"/>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The need for trace links that supports all development domains</w:t>
      </w:r>
      <w:r w:rsidR="004275EC">
        <w:rPr>
          <w:rFonts w:ascii="Times New Roman" w:hAnsi="Times New Roman"/>
        </w:rPr>
        <w:t>.</w:t>
      </w:r>
    </w:p>
    <w:p w14:paraId="545558F0" w14:textId="76131DC3" w:rsidR="00B97147" w:rsidRPr="00C67C7F" w:rsidRDefault="00B97147" w:rsidP="00A03164">
      <w:pPr>
        <w:pStyle w:val="ListParagraph"/>
        <w:keepNext w:val="0"/>
        <w:numPr>
          <w:ilvl w:val="0"/>
          <w:numId w:val="40"/>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The need for recording </w:t>
      </w:r>
      <w:r w:rsidR="00836FF4">
        <w:rPr>
          <w:rFonts w:ascii="Times New Roman" w:hAnsi="Times New Roman"/>
        </w:rPr>
        <w:t>version</w:t>
      </w:r>
      <w:r w:rsidR="00836FF4" w:rsidRPr="00C67C7F">
        <w:rPr>
          <w:rFonts w:ascii="Times New Roman" w:hAnsi="Times New Roman"/>
        </w:rPr>
        <w:t xml:space="preserve"> </w:t>
      </w:r>
      <w:r w:rsidRPr="00C67C7F">
        <w:rPr>
          <w:rFonts w:ascii="Times New Roman" w:hAnsi="Times New Roman"/>
        </w:rPr>
        <w:t>information about artifacts and trace links.</w:t>
      </w:r>
    </w:p>
    <w:p w14:paraId="6941D1DE" w14:textId="1AF2D12A" w:rsidR="00B97147" w:rsidRPr="00C67C7F" w:rsidRDefault="00B97147" w:rsidP="00A03164">
      <w:pPr>
        <w:pStyle w:val="ListParagraph"/>
        <w:keepNext w:val="0"/>
        <w:numPr>
          <w:ilvl w:val="0"/>
          <w:numId w:val="40"/>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The need for a c</w:t>
      </w:r>
      <w:r w:rsidR="00E93634">
        <w:rPr>
          <w:rFonts w:ascii="Times New Roman" w:hAnsi="Times New Roman"/>
        </w:rPr>
        <w:t>ustomization feature that allows</w:t>
      </w:r>
      <w:r w:rsidRPr="00C67C7F">
        <w:rPr>
          <w:rFonts w:ascii="Times New Roman" w:hAnsi="Times New Roman"/>
        </w:rPr>
        <w:t xml:space="preserve"> the user to specify different types of trace links, artifacts, or reporting and visualization options.</w:t>
      </w:r>
    </w:p>
    <w:p w14:paraId="7F935D77" w14:textId="461C110F" w:rsidR="00B97147" w:rsidRPr="00C67C7F" w:rsidRDefault="00B97147" w:rsidP="00A03164">
      <w:pPr>
        <w:pStyle w:val="ListParagraph"/>
        <w:keepNext w:val="0"/>
        <w:numPr>
          <w:ilvl w:val="0"/>
          <w:numId w:val="40"/>
        </w:num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 xml:space="preserve">The need for a tool that is not domain specific </w:t>
      </w:r>
      <w:r w:rsidR="00E93634">
        <w:rPr>
          <w:rFonts w:ascii="Times New Roman" w:hAnsi="Times New Roman"/>
        </w:rPr>
        <w:t xml:space="preserve">and </w:t>
      </w:r>
      <w:r w:rsidRPr="00C67C7F">
        <w:rPr>
          <w:rFonts w:ascii="Times New Roman" w:hAnsi="Times New Roman"/>
        </w:rPr>
        <w:t>which can captur</w:t>
      </w:r>
      <w:r w:rsidR="00E93634">
        <w:rPr>
          <w:rFonts w:ascii="Times New Roman" w:hAnsi="Times New Roman"/>
        </w:rPr>
        <w:t xml:space="preserve">e traceability information for </w:t>
      </w:r>
      <w:del w:id="4133" w:author="Yvan Labiche" w:date="2018-09-07T21:31:00Z">
        <w:r w:rsidR="00E93634" w:rsidDel="004C0003">
          <w:rPr>
            <w:rFonts w:ascii="Times New Roman" w:hAnsi="Times New Roman"/>
          </w:rPr>
          <w:delText>R</w:delText>
        </w:r>
        <w:r w:rsidRPr="00C67C7F" w:rsidDel="004C0003">
          <w:rPr>
            <w:rFonts w:ascii="Times New Roman" w:hAnsi="Times New Roman"/>
          </w:rPr>
          <w:delText>equirement Engineering</w:delText>
        </w:r>
      </w:del>
      <w:ins w:id="4134" w:author="Yvan Labiche" w:date="2018-09-07T21:31:00Z">
        <w:r w:rsidR="004C0003">
          <w:rPr>
            <w:rFonts w:ascii="Times New Roman" w:hAnsi="Times New Roman"/>
          </w:rPr>
          <w:t>Requirements Engineering</w:t>
        </w:r>
      </w:ins>
      <w:r w:rsidRPr="00C67C7F">
        <w:rPr>
          <w:rFonts w:ascii="Times New Roman" w:hAnsi="Times New Roman"/>
        </w:rPr>
        <w:t>, Model Driven Engineering, and Systems Engineering.</w:t>
      </w:r>
    </w:p>
    <w:p w14:paraId="616E841A" w14:textId="77777777" w:rsidR="00B97147" w:rsidRPr="00C67C7F" w:rsidRDefault="00B97147" w:rsidP="009E56AC">
      <w:pPr>
        <w:pStyle w:val="Heading1"/>
        <w:tabs>
          <w:tab w:val="left" w:pos="900"/>
        </w:tabs>
        <w:spacing w:line="480" w:lineRule="auto"/>
        <w:rPr>
          <w:rFonts w:ascii="Times New Roman" w:hAnsi="Times New Roman"/>
        </w:rPr>
      </w:pPr>
      <w:bookmarkStart w:id="4135" w:name="_Toc421407644"/>
      <w:bookmarkStart w:id="4136" w:name="_Toc421409871"/>
      <w:bookmarkStart w:id="4137" w:name="_Toc421438248"/>
      <w:bookmarkStart w:id="4138" w:name="_Toc421438570"/>
      <w:bookmarkStart w:id="4139" w:name="_Toc421439369"/>
      <w:bookmarkStart w:id="4140" w:name="_Toc421439691"/>
      <w:bookmarkStart w:id="4141" w:name="_Toc421440020"/>
      <w:bookmarkStart w:id="4142" w:name="_Toc421440223"/>
      <w:bookmarkStart w:id="4143" w:name="_Toc421465282"/>
      <w:bookmarkStart w:id="4144" w:name="_Toc421480414"/>
      <w:bookmarkStart w:id="4145" w:name="_Toc421485539"/>
      <w:bookmarkStart w:id="4146" w:name="_Toc421485885"/>
      <w:bookmarkStart w:id="4147" w:name="_Toc421486055"/>
      <w:bookmarkStart w:id="4148" w:name="_Toc421486224"/>
      <w:bookmarkStart w:id="4149" w:name="_Toc421486391"/>
      <w:bookmarkStart w:id="4150" w:name="_Toc421486554"/>
      <w:bookmarkStart w:id="4151" w:name="_Toc421486683"/>
      <w:bookmarkStart w:id="4152" w:name="_Toc421486804"/>
      <w:bookmarkStart w:id="4153" w:name="_Toc421486912"/>
      <w:bookmarkStart w:id="4154" w:name="_Toc421487020"/>
      <w:bookmarkStart w:id="4155" w:name="_Toc421487112"/>
      <w:bookmarkStart w:id="4156" w:name="_Toc421487205"/>
      <w:bookmarkStart w:id="4157" w:name="_Toc421487322"/>
      <w:bookmarkStart w:id="4158" w:name="_Toc421487431"/>
      <w:bookmarkStart w:id="4159" w:name="_Toc421488030"/>
      <w:bookmarkStart w:id="4160" w:name="_Toc421488207"/>
      <w:bookmarkStart w:id="4161" w:name="_Toc415176775"/>
      <w:bookmarkStart w:id="4162" w:name="_Toc415176852"/>
      <w:bookmarkStart w:id="4163" w:name="_Ref402195339"/>
      <w:bookmarkStart w:id="4164" w:name="_Ref403987583"/>
      <w:bookmarkStart w:id="4165" w:name="_Ref477638607"/>
      <w:bookmarkStart w:id="4166" w:name="_Ref477638620"/>
      <w:bookmarkStart w:id="4167" w:name="_Ref477638716"/>
      <w:bookmarkStart w:id="4168" w:name="_Toc517828369"/>
      <w:bookmarkStart w:id="4169" w:name="_Toc525737355"/>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r w:rsidRPr="00C67C7F">
        <w:rPr>
          <w:rFonts w:ascii="Times New Roman" w:hAnsi="Times New Roman"/>
        </w:rPr>
        <w:t>Generic Traceability Model</w:t>
      </w:r>
      <w:bookmarkEnd w:id="4163"/>
      <w:bookmarkEnd w:id="4164"/>
      <w:r w:rsidRPr="00C67C7F">
        <w:rPr>
          <w:rFonts w:ascii="Times New Roman" w:hAnsi="Times New Roman"/>
        </w:rPr>
        <w:t xml:space="preserve"> Design</w:t>
      </w:r>
      <w:bookmarkEnd w:id="4165"/>
      <w:bookmarkEnd w:id="4166"/>
      <w:bookmarkEnd w:id="4167"/>
      <w:bookmarkEnd w:id="4168"/>
      <w:bookmarkEnd w:id="4169"/>
    </w:p>
    <w:p w14:paraId="67CECB2F" w14:textId="2D298A4A"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This chapter introduces the core of our work in which we propose </w:t>
      </w:r>
      <w:r w:rsidRPr="00FA3552">
        <w:rPr>
          <w:rFonts w:ascii="Times New Roman" w:hAnsi="Times New Roman"/>
          <w:noProof/>
        </w:rPr>
        <w:t>requirements</w:t>
      </w:r>
      <w:r w:rsidRPr="00FA3552">
        <w:rPr>
          <w:rFonts w:ascii="Times New Roman" w:hAnsi="Times New Roman"/>
        </w:rPr>
        <w:t xml:space="preserve"> for a generic traceability model, and traceability model design that can facilitate capturing traceability information of heterogeneous systems. A context of use is discussed in section </w:t>
      </w:r>
      <w:r w:rsidRPr="00FA3552">
        <w:rPr>
          <w:rFonts w:ascii="Times New Roman" w:hAnsi="Times New Roman"/>
        </w:rPr>
        <w:fldChar w:fldCharType="begin"/>
      </w:r>
      <w:r w:rsidRPr="00FA3552">
        <w:rPr>
          <w:rFonts w:ascii="Times New Roman" w:hAnsi="Times New Roman"/>
        </w:rPr>
        <w:instrText xml:space="preserve"> REF _Ref402545281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7.1</w:t>
      </w:r>
      <w:r w:rsidRPr="00FA3552">
        <w:rPr>
          <w:rFonts w:ascii="Times New Roman" w:hAnsi="Times New Roman"/>
        </w:rPr>
        <w:fldChar w:fldCharType="end"/>
      </w:r>
      <w:r w:rsidRPr="00FA3552">
        <w:rPr>
          <w:rFonts w:ascii="Times New Roman" w:hAnsi="Times New Roman"/>
        </w:rPr>
        <w:t xml:space="preserve">. The requirements of a generic traceability model are stated in section </w:t>
      </w:r>
      <w:r w:rsidRPr="00FA3552">
        <w:rPr>
          <w:rFonts w:ascii="Times New Roman" w:hAnsi="Times New Roman"/>
        </w:rPr>
        <w:fldChar w:fldCharType="begin"/>
      </w:r>
      <w:r w:rsidRPr="00FA3552">
        <w:rPr>
          <w:rFonts w:ascii="Times New Roman" w:hAnsi="Times New Roman"/>
        </w:rPr>
        <w:instrText xml:space="preserve"> REF _Ref419283633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7.2</w:t>
      </w:r>
      <w:r w:rsidRPr="00FA3552">
        <w:rPr>
          <w:rFonts w:ascii="Times New Roman" w:hAnsi="Times New Roman"/>
        </w:rPr>
        <w:fldChar w:fldCharType="end"/>
      </w:r>
      <w:r w:rsidRPr="00FA3552">
        <w:rPr>
          <w:rFonts w:ascii="Times New Roman" w:hAnsi="Times New Roman"/>
        </w:rPr>
        <w:t xml:space="preserve">. Section </w:t>
      </w:r>
      <w:r w:rsidRPr="00FA3552">
        <w:rPr>
          <w:rFonts w:ascii="Times New Roman" w:hAnsi="Times New Roman"/>
        </w:rPr>
        <w:fldChar w:fldCharType="begin"/>
      </w:r>
      <w:r w:rsidRPr="00FA3552">
        <w:rPr>
          <w:rFonts w:ascii="Times New Roman" w:hAnsi="Times New Roman"/>
        </w:rPr>
        <w:instrText xml:space="preserve"> REF _Ref403050924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7.3</w:t>
      </w:r>
      <w:r w:rsidRPr="00FA3552">
        <w:rPr>
          <w:rFonts w:ascii="Times New Roman" w:hAnsi="Times New Roman"/>
        </w:rPr>
        <w:fldChar w:fldCharType="end"/>
      </w:r>
      <w:r w:rsidRPr="00FA3552">
        <w:rPr>
          <w:rFonts w:ascii="Times New Roman" w:hAnsi="Times New Roman"/>
        </w:rPr>
        <w:t xml:space="preserve"> describes our traceability model, and section </w:t>
      </w:r>
      <w:r w:rsidRPr="00FA3552">
        <w:rPr>
          <w:rFonts w:ascii="Times New Roman" w:hAnsi="Times New Roman"/>
        </w:rPr>
        <w:fldChar w:fldCharType="begin"/>
      </w:r>
      <w:r w:rsidRPr="00FA3552">
        <w:rPr>
          <w:rFonts w:ascii="Times New Roman" w:hAnsi="Times New Roman"/>
        </w:rPr>
        <w:instrText xml:space="preserve"> REF _Ref419283915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7.4</w:t>
      </w:r>
      <w:r w:rsidRPr="00FA3552">
        <w:rPr>
          <w:rFonts w:ascii="Times New Roman" w:hAnsi="Times New Roman"/>
        </w:rPr>
        <w:fldChar w:fldCharType="end"/>
      </w:r>
      <w:r w:rsidRPr="00FA3552">
        <w:rPr>
          <w:rFonts w:ascii="Times New Roman" w:hAnsi="Times New Roman"/>
        </w:rPr>
        <w:t xml:space="preserve"> provides an initial discussion of the validation of the traceability model.</w:t>
      </w:r>
    </w:p>
    <w:p w14:paraId="0355BFF1" w14:textId="77777777" w:rsidR="00B97147" w:rsidRPr="00FA3552" w:rsidRDefault="00B97147" w:rsidP="001B582E">
      <w:pPr>
        <w:pStyle w:val="Style6"/>
        <w:tabs>
          <w:tab w:val="left" w:pos="900"/>
        </w:tabs>
        <w:spacing w:line="480" w:lineRule="auto"/>
        <w:ind w:left="540" w:hanging="450"/>
        <w:jc w:val="both"/>
        <w:rPr>
          <w:rFonts w:ascii="Times New Roman" w:hAnsi="Times New Roman"/>
        </w:rPr>
      </w:pPr>
      <w:bookmarkStart w:id="4170" w:name="_Ref402545281"/>
      <w:bookmarkStart w:id="4171" w:name="_Ref402545316"/>
      <w:bookmarkStart w:id="4172" w:name="_Toc517828370"/>
      <w:bookmarkStart w:id="4173" w:name="_Toc525737356"/>
      <w:r w:rsidRPr="00FA3552">
        <w:rPr>
          <w:rFonts w:ascii="Times New Roman" w:hAnsi="Times New Roman"/>
        </w:rPr>
        <w:t>Context</w:t>
      </w:r>
      <w:bookmarkEnd w:id="4170"/>
      <w:bookmarkEnd w:id="4171"/>
      <w:bookmarkEnd w:id="4172"/>
      <w:bookmarkEnd w:id="4173"/>
    </w:p>
    <w:p w14:paraId="0BB12951" w14:textId="7D5CC1FD" w:rsidR="00B97147" w:rsidRPr="00BB35FB" w:rsidRDefault="00B97147" w:rsidP="001B582E">
      <w:pPr>
        <w:tabs>
          <w:tab w:val="left" w:pos="900"/>
        </w:tabs>
        <w:spacing w:line="480" w:lineRule="auto"/>
        <w:jc w:val="both"/>
        <w:rPr>
          <w:rFonts w:ascii="Times New Roman" w:hAnsi="Times New Roman"/>
          <w:highlight w:val="yellow"/>
          <w:rPrChange w:id="4174" w:author="Nasser Mustafa [2]" w:date="2018-09-17T11:30:00Z">
            <w:rPr>
              <w:rFonts w:ascii="Times New Roman" w:hAnsi="Times New Roman"/>
            </w:rPr>
          </w:rPrChange>
        </w:rPr>
      </w:pPr>
      <w:r w:rsidRPr="00BB35FB">
        <w:rPr>
          <w:rFonts w:ascii="Times New Roman" w:hAnsi="Times New Roman"/>
          <w:highlight w:val="yellow"/>
          <w:rPrChange w:id="4175" w:author="Nasser Mustafa [2]" w:date="2018-09-17T11:30:00Z">
            <w:rPr>
              <w:rFonts w:ascii="Times New Roman" w:hAnsi="Times New Roman"/>
            </w:rPr>
          </w:rPrChange>
        </w:rPr>
        <w:t xml:space="preserve">Since we are interested in systems that are realized through software and hardware solutions, we extend the </w:t>
      </w:r>
      <w:r w:rsidR="00A64F3E" w:rsidRPr="00BB35FB">
        <w:rPr>
          <w:rFonts w:ascii="Times New Roman" w:hAnsi="Times New Roman"/>
          <w:highlight w:val="yellow"/>
          <w:rPrChange w:id="4176" w:author="Nasser Mustafa [2]" w:date="2018-09-17T11:30:00Z">
            <w:rPr>
              <w:rFonts w:ascii="Times New Roman" w:hAnsi="Times New Roman"/>
            </w:rPr>
          </w:rPrChange>
        </w:rPr>
        <w:t>Model Driven Engineering</w:t>
      </w:r>
      <w:r w:rsidRPr="00BB35FB">
        <w:rPr>
          <w:rFonts w:ascii="Times New Roman" w:hAnsi="Times New Roman"/>
          <w:highlight w:val="yellow"/>
          <w:rPrChange w:id="4177" w:author="Nasser Mustafa [2]" w:date="2018-09-17T11:30:00Z">
            <w:rPr>
              <w:rFonts w:ascii="Times New Roman" w:hAnsi="Times New Roman"/>
            </w:rPr>
          </w:rPrChange>
        </w:rPr>
        <w:t xml:space="preserve"> traceability definition and consider traceability as any relationship that exists between artifacts involved in the </w:t>
      </w:r>
      <w:r w:rsidR="008D1DF9" w:rsidRPr="00BB35FB">
        <w:rPr>
          <w:rFonts w:ascii="Times New Roman" w:hAnsi="Times New Roman"/>
          <w:highlight w:val="yellow"/>
          <w:rPrChange w:id="4178" w:author="Nasser Mustafa [2]" w:date="2018-09-17T11:30:00Z">
            <w:rPr>
              <w:rFonts w:ascii="Times New Roman" w:hAnsi="Times New Roman"/>
            </w:rPr>
          </w:rPrChange>
        </w:rPr>
        <w:t>Systems Engineering</w:t>
      </w:r>
      <w:r w:rsidRPr="00BB35FB">
        <w:rPr>
          <w:rFonts w:ascii="Times New Roman" w:hAnsi="Times New Roman"/>
          <w:highlight w:val="yellow"/>
          <w:rPrChange w:id="4179" w:author="Nasser Mustafa [2]" w:date="2018-09-17T11:30:00Z">
            <w:rPr>
              <w:rFonts w:ascii="Times New Roman" w:hAnsi="Times New Roman"/>
            </w:rPr>
          </w:rPrChange>
        </w:rPr>
        <w:t xml:space="preserve"> life cycle. Based on this definition, we are proposing a new traceability model that can address the issues we stated in the introduction chapter, primarily the fact that we typically need to link artifacts that come from widely different sources, including but not restricted to: </w:t>
      </w:r>
      <w:r w:rsidR="00700C3C" w:rsidRPr="00BB35FB">
        <w:rPr>
          <w:rFonts w:ascii="Times New Roman" w:hAnsi="Times New Roman"/>
          <w:highlight w:val="yellow"/>
          <w:rPrChange w:id="4180" w:author="Nasser Mustafa [2]" w:date="2018-09-17T11:30:00Z">
            <w:rPr>
              <w:rFonts w:ascii="Times New Roman" w:hAnsi="Times New Roman"/>
            </w:rPr>
          </w:rPrChange>
        </w:rPr>
        <w:t xml:space="preserve">structured and un-structured </w:t>
      </w:r>
      <w:r w:rsidRPr="00BB35FB">
        <w:rPr>
          <w:rFonts w:ascii="Times New Roman" w:hAnsi="Times New Roman"/>
          <w:highlight w:val="yellow"/>
          <w:rPrChange w:id="4181" w:author="Nasser Mustafa [2]" w:date="2018-09-17T11:30:00Z">
            <w:rPr>
              <w:rFonts w:ascii="Times New Roman" w:hAnsi="Times New Roman"/>
            </w:rPr>
          </w:rPrChange>
        </w:rPr>
        <w:t>natural language,</w:t>
      </w:r>
      <w:r w:rsidR="00700C3C" w:rsidRPr="00BB35FB">
        <w:rPr>
          <w:rFonts w:ascii="Times New Roman" w:hAnsi="Times New Roman"/>
          <w:highlight w:val="yellow"/>
          <w:rPrChange w:id="4182" w:author="Nasser Mustafa [2]" w:date="2018-09-17T11:30:00Z">
            <w:rPr>
              <w:rFonts w:ascii="Times New Roman" w:hAnsi="Times New Roman"/>
            </w:rPr>
          </w:rPrChange>
        </w:rPr>
        <w:t xml:space="preserve"> source code, </w:t>
      </w:r>
      <w:r w:rsidRPr="00BB35FB">
        <w:rPr>
          <w:rFonts w:ascii="Times New Roman" w:hAnsi="Times New Roman"/>
          <w:noProof/>
          <w:highlight w:val="yellow"/>
          <w:rPrChange w:id="4183" w:author="Nasser Mustafa [2]" w:date="2018-09-17T11:30:00Z">
            <w:rPr>
              <w:rFonts w:ascii="Times New Roman" w:hAnsi="Times New Roman"/>
              <w:noProof/>
            </w:rPr>
          </w:rPrChange>
        </w:rPr>
        <w:t>domain-specific</w:t>
      </w:r>
      <w:r w:rsidRPr="00BB35FB">
        <w:rPr>
          <w:rFonts w:ascii="Times New Roman" w:hAnsi="Times New Roman"/>
          <w:highlight w:val="yellow"/>
          <w:rPrChange w:id="4184" w:author="Nasser Mustafa [2]" w:date="2018-09-17T11:30:00Z">
            <w:rPr>
              <w:rFonts w:ascii="Times New Roman" w:hAnsi="Times New Roman"/>
            </w:rPr>
          </w:rPrChange>
        </w:rPr>
        <w:t xml:space="preserve"> modeling languages either formally described with an abstract syntax and a concrete syntax or not, and </w:t>
      </w:r>
      <w:r w:rsidRPr="00BB35FB">
        <w:rPr>
          <w:rFonts w:ascii="Times New Roman" w:hAnsi="Times New Roman"/>
          <w:noProof/>
          <w:highlight w:val="yellow"/>
          <w:rPrChange w:id="4185" w:author="Nasser Mustafa [2]" w:date="2018-09-17T11:30:00Z">
            <w:rPr>
              <w:rFonts w:ascii="Times New Roman" w:hAnsi="Times New Roman"/>
              <w:noProof/>
            </w:rPr>
          </w:rPrChange>
        </w:rPr>
        <w:t>Ecore</w:t>
      </w:r>
      <w:r w:rsidRPr="00BB35FB">
        <w:rPr>
          <w:rFonts w:ascii="Times New Roman" w:hAnsi="Times New Roman"/>
          <w:highlight w:val="yellow"/>
          <w:rPrChange w:id="4186" w:author="Nasser Mustafa [2]" w:date="2018-09-17T11:30:00Z">
            <w:rPr>
              <w:rFonts w:ascii="Times New Roman" w:hAnsi="Times New Roman"/>
            </w:rPr>
          </w:rPrChange>
        </w:rPr>
        <w:t xml:space="preserve"> based languages. We also want to accommodate any taxonomy of traceability links engineers may want to use. </w:t>
      </w:r>
    </w:p>
    <w:p w14:paraId="268AB4B6" w14:textId="0F891161" w:rsidR="00B97147" w:rsidRPr="00BB35FB" w:rsidRDefault="00B97147" w:rsidP="001B582E">
      <w:pPr>
        <w:tabs>
          <w:tab w:val="left" w:pos="900"/>
        </w:tabs>
        <w:spacing w:line="480" w:lineRule="auto"/>
        <w:jc w:val="both"/>
        <w:rPr>
          <w:rFonts w:ascii="Times New Roman" w:hAnsi="Times New Roman"/>
          <w:highlight w:val="yellow"/>
          <w:rPrChange w:id="4187" w:author="Nasser Mustafa [2]" w:date="2018-09-17T11:30:00Z">
            <w:rPr>
              <w:rFonts w:ascii="Times New Roman" w:hAnsi="Times New Roman"/>
            </w:rPr>
          </w:rPrChange>
        </w:rPr>
      </w:pPr>
      <w:r w:rsidRPr="00BB35FB">
        <w:rPr>
          <w:rFonts w:ascii="Times New Roman" w:hAnsi="Times New Roman"/>
          <w:highlight w:val="yellow"/>
          <w:rPrChange w:id="4188" w:author="Nasser Mustafa [2]" w:date="2018-09-17T11:30:00Z">
            <w:rPr>
              <w:rFonts w:ascii="Times New Roman" w:hAnsi="Times New Roman"/>
            </w:rPr>
          </w:rPrChange>
        </w:rPr>
        <w:t xml:space="preserve">As a result, the model should not make any assumption about the types of artifacts that can be linked (heterogeneous artifacts), or how they should be classified (various possible taxonomies), and therefore it should not make any assumption about the semantics those links could have according to engineers’ needs. In other words, the model should facilitate extensibility to allow new types of links, with possibly new semantics, to be created between new types of model artifacts. </w:t>
      </w:r>
    </w:p>
    <w:p w14:paraId="5AA1B3C8" w14:textId="09739313" w:rsidR="00627C91" w:rsidRDefault="00B97147" w:rsidP="001B582E">
      <w:pPr>
        <w:tabs>
          <w:tab w:val="left" w:pos="900"/>
        </w:tabs>
        <w:spacing w:line="480" w:lineRule="auto"/>
        <w:jc w:val="both"/>
        <w:rPr>
          <w:ins w:id="4189" w:author="Nasser Mustafa [2]" w:date="2018-09-25T15:18:00Z"/>
          <w:rFonts w:ascii="Times New Roman" w:hAnsi="Times New Roman"/>
          <w:highlight w:val="yellow"/>
        </w:rPr>
      </w:pPr>
      <w:r w:rsidRPr="00BB35FB">
        <w:rPr>
          <w:rFonts w:ascii="Times New Roman" w:hAnsi="Times New Roman"/>
          <w:highlight w:val="yellow"/>
          <w:rPrChange w:id="4190" w:author="Nasser Mustafa [2]" w:date="2018-09-17T11:30:00Z">
            <w:rPr>
              <w:rFonts w:ascii="Times New Roman" w:hAnsi="Times New Roman"/>
            </w:rPr>
          </w:rPrChange>
        </w:rPr>
        <w:t xml:space="preserve">At the same time, our objective is to find a solution that can offer such </w:t>
      </w:r>
      <w:r w:rsidR="00700C3C" w:rsidRPr="00BB35FB">
        <w:rPr>
          <w:rFonts w:ascii="Times New Roman" w:hAnsi="Times New Roman"/>
          <w:highlight w:val="yellow"/>
          <w:rPrChange w:id="4191" w:author="Nasser Mustafa [2]" w:date="2018-09-17T11:30:00Z">
            <w:rPr>
              <w:rFonts w:ascii="Times New Roman" w:hAnsi="Times New Roman"/>
            </w:rPr>
          </w:rPrChange>
        </w:rPr>
        <w:t xml:space="preserve">a </w:t>
      </w:r>
      <w:r w:rsidRPr="00BB35FB">
        <w:rPr>
          <w:rFonts w:ascii="Times New Roman" w:hAnsi="Times New Roman"/>
          <w:highlight w:val="yellow"/>
          <w:rPrChange w:id="4192" w:author="Nasser Mustafa [2]" w:date="2018-09-17T11:30:00Z">
            <w:rPr>
              <w:rFonts w:ascii="Times New Roman" w:hAnsi="Times New Roman"/>
            </w:rPr>
          </w:rPrChange>
        </w:rPr>
        <w:t>level of extensibility without requiring the model to be extended</w:t>
      </w:r>
      <w:r w:rsidR="00A34AE4" w:rsidRPr="00BB35FB">
        <w:rPr>
          <w:rFonts w:ascii="Times New Roman" w:hAnsi="Times New Roman"/>
          <w:highlight w:val="yellow"/>
          <w:rPrChange w:id="4193" w:author="Nasser Mustafa [2]" w:date="2018-09-17T11:30:00Z">
            <w:rPr>
              <w:rFonts w:ascii="Times New Roman" w:hAnsi="Times New Roman"/>
            </w:rPr>
          </w:rPrChange>
        </w:rPr>
        <w:t xml:space="preserve"> (i.e., only the instance model can be modified)</w:t>
      </w:r>
      <w:r w:rsidRPr="00BB35FB">
        <w:rPr>
          <w:rFonts w:ascii="Times New Roman" w:hAnsi="Times New Roman"/>
          <w:highlight w:val="yellow"/>
          <w:rPrChange w:id="4194" w:author="Nasser Mustafa [2]" w:date="2018-09-17T11:30:00Z">
            <w:rPr>
              <w:rFonts w:ascii="Times New Roman" w:hAnsi="Times New Roman"/>
            </w:rPr>
          </w:rPrChange>
        </w:rPr>
        <w:t>. Indeed, extending the model is always a possibility but then the tool support needs to be extended too, and this has a cost; if links have already been created, then the instance of the (old) model needs to be transformed into an instance of the new model, which has a cost too and we believe this is not</w:t>
      </w:r>
      <w:r w:rsidR="00A34AE4" w:rsidRPr="00BB35FB">
        <w:rPr>
          <w:rFonts w:ascii="Times New Roman" w:hAnsi="Times New Roman"/>
          <w:highlight w:val="yellow"/>
          <w:rPrChange w:id="4195" w:author="Nasser Mustafa [2]" w:date="2018-09-17T11:30:00Z">
            <w:rPr>
              <w:rFonts w:ascii="Times New Roman" w:hAnsi="Times New Roman"/>
            </w:rPr>
          </w:rPrChange>
        </w:rPr>
        <w:t xml:space="preserve"> practical in the general case.  </w:t>
      </w:r>
    </w:p>
    <w:p w14:paraId="204C20D3" w14:textId="32447D53" w:rsidR="00D14A3B" w:rsidRPr="00BB35FB" w:rsidRDefault="00D14A3B" w:rsidP="001B582E">
      <w:pPr>
        <w:tabs>
          <w:tab w:val="left" w:pos="900"/>
        </w:tabs>
        <w:spacing w:line="480" w:lineRule="auto"/>
        <w:jc w:val="both"/>
        <w:rPr>
          <w:rFonts w:ascii="Times New Roman" w:hAnsi="Times New Roman"/>
          <w:highlight w:val="yellow"/>
          <w:rPrChange w:id="4196" w:author="Nasser Mustafa [2]" w:date="2018-09-17T11:30:00Z">
            <w:rPr>
              <w:rFonts w:ascii="Times New Roman" w:hAnsi="Times New Roman"/>
            </w:rPr>
          </w:rPrChange>
        </w:rPr>
      </w:pPr>
    </w:p>
    <w:p w14:paraId="5F6CEABD" w14:textId="3F2A919C" w:rsidR="00B97147" w:rsidRPr="00BB35FB" w:rsidRDefault="00B97147" w:rsidP="001B582E">
      <w:pPr>
        <w:pStyle w:val="Style6"/>
        <w:tabs>
          <w:tab w:val="left" w:pos="900"/>
        </w:tabs>
        <w:spacing w:line="480" w:lineRule="auto"/>
        <w:ind w:left="540" w:hanging="450"/>
        <w:jc w:val="both"/>
        <w:rPr>
          <w:rFonts w:ascii="Times New Roman" w:hAnsi="Times New Roman"/>
          <w:highlight w:val="yellow"/>
          <w:rPrChange w:id="4197" w:author="Nasser Mustafa [2]" w:date="2018-09-17T11:30:00Z">
            <w:rPr>
              <w:rFonts w:ascii="Times New Roman" w:hAnsi="Times New Roman"/>
            </w:rPr>
          </w:rPrChange>
        </w:rPr>
      </w:pPr>
      <w:bookmarkStart w:id="4198" w:name="_Ref292617414"/>
      <w:bookmarkStart w:id="4199" w:name="_Ref419283633"/>
      <w:bookmarkStart w:id="4200" w:name="_Toc517828371"/>
      <w:bookmarkStart w:id="4201" w:name="_Toc525737357"/>
      <w:r w:rsidRPr="00BB35FB">
        <w:rPr>
          <w:rFonts w:ascii="Times New Roman" w:hAnsi="Times New Roman"/>
          <w:highlight w:val="yellow"/>
          <w:rPrChange w:id="4202" w:author="Nasser Mustafa [2]" w:date="2018-09-17T11:30:00Z">
            <w:rPr>
              <w:rFonts w:ascii="Times New Roman" w:hAnsi="Times New Roman"/>
            </w:rPr>
          </w:rPrChange>
        </w:rPr>
        <w:t>The Requirements of a Generic Traceability Model</w:t>
      </w:r>
      <w:bookmarkEnd w:id="4198"/>
      <w:bookmarkEnd w:id="4199"/>
      <w:bookmarkEnd w:id="4200"/>
      <w:bookmarkEnd w:id="4201"/>
      <w:r w:rsidRPr="00BB35FB">
        <w:rPr>
          <w:rFonts w:ascii="Times New Roman" w:hAnsi="Times New Roman"/>
          <w:highlight w:val="yellow"/>
          <w:rPrChange w:id="4203" w:author="Nasser Mustafa [2]" w:date="2018-09-17T11:30:00Z">
            <w:rPr>
              <w:rFonts w:ascii="Times New Roman" w:hAnsi="Times New Roman"/>
            </w:rPr>
          </w:rPrChange>
        </w:rPr>
        <w:t xml:space="preserve"> </w:t>
      </w:r>
    </w:p>
    <w:p w14:paraId="70764BA5" w14:textId="77777777" w:rsidR="00B97147" w:rsidRPr="00BB35FB" w:rsidRDefault="00B97147" w:rsidP="001B582E">
      <w:pPr>
        <w:tabs>
          <w:tab w:val="left" w:pos="900"/>
        </w:tabs>
        <w:spacing w:line="480" w:lineRule="auto"/>
        <w:jc w:val="both"/>
        <w:rPr>
          <w:rFonts w:ascii="Times New Roman" w:hAnsi="Times New Roman"/>
          <w:highlight w:val="yellow"/>
          <w:rPrChange w:id="4204" w:author="Nasser Mustafa [2]" w:date="2018-09-17T11:30:00Z">
            <w:rPr>
              <w:rFonts w:ascii="Times New Roman" w:hAnsi="Times New Roman"/>
            </w:rPr>
          </w:rPrChange>
        </w:rPr>
      </w:pPr>
      <w:r w:rsidRPr="00BB35FB">
        <w:rPr>
          <w:rFonts w:ascii="Times New Roman" w:hAnsi="Times New Roman"/>
          <w:highlight w:val="yellow"/>
          <w:rPrChange w:id="4205" w:author="Nasser Mustafa [2]" w:date="2018-09-17T11:30:00Z">
            <w:rPr>
              <w:rFonts w:ascii="Times New Roman" w:hAnsi="Times New Roman"/>
            </w:rPr>
          </w:rPrChange>
        </w:rPr>
        <w:t xml:space="preserve">We need a traceability model that must be oblivious of the heterogeneity of the models which artifacts are traced. Based on our needs, we put forward a set of requirements that shall be satisfied by a generic traceability model. </w:t>
      </w:r>
      <w:bookmarkStart w:id="4206" w:name="_Ref420497516"/>
      <w:bookmarkStart w:id="4207" w:name="_Ref420937410"/>
    </w:p>
    <w:p w14:paraId="0540E3DE" w14:textId="77777777" w:rsidR="00B97147" w:rsidRPr="00BB35FB" w:rsidRDefault="00B97147" w:rsidP="001B582E">
      <w:pPr>
        <w:pStyle w:val="ListParagraph"/>
        <w:numPr>
          <w:ilvl w:val="0"/>
          <w:numId w:val="8"/>
        </w:numPr>
        <w:tabs>
          <w:tab w:val="left" w:pos="567"/>
          <w:tab w:val="left" w:pos="851"/>
          <w:tab w:val="left" w:pos="900"/>
          <w:tab w:val="left" w:pos="1276"/>
        </w:tabs>
        <w:spacing w:line="480" w:lineRule="auto"/>
        <w:ind w:left="1276" w:hanging="916"/>
        <w:jc w:val="both"/>
        <w:rPr>
          <w:rFonts w:ascii="Times New Roman" w:hAnsi="Times New Roman"/>
          <w:highlight w:val="yellow"/>
          <w:rPrChange w:id="4208" w:author="Nasser Mustafa [2]" w:date="2018-09-17T11:30:00Z">
            <w:rPr>
              <w:rFonts w:ascii="Times New Roman" w:hAnsi="Times New Roman"/>
            </w:rPr>
          </w:rPrChange>
        </w:rPr>
      </w:pPr>
      <w:r w:rsidRPr="00BB35FB">
        <w:rPr>
          <w:rFonts w:ascii="Times New Roman" w:hAnsi="Times New Roman"/>
          <w:highlight w:val="yellow"/>
          <w:rPrChange w:id="4209" w:author="Nasser Mustafa [2]" w:date="2018-09-17T11:30:00Z">
            <w:rPr>
              <w:rFonts w:ascii="Times New Roman" w:hAnsi="Times New Roman"/>
            </w:rPr>
          </w:rPrChange>
        </w:rPr>
        <w:t>The model implementation shall be independent of any tool, language, or framework.</w:t>
      </w:r>
      <w:bookmarkEnd w:id="4206"/>
      <w:bookmarkEnd w:id="4207"/>
    </w:p>
    <w:p w14:paraId="3348E2D9" w14:textId="77777777" w:rsidR="00B97147" w:rsidRPr="00BB35FB" w:rsidRDefault="00B97147" w:rsidP="001B582E">
      <w:pPr>
        <w:pStyle w:val="ListParagraph"/>
        <w:keepNext w:val="0"/>
        <w:numPr>
          <w:ilvl w:val="0"/>
          <w:numId w:val="8"/>
        </w:numPr>
        <w:tabs>
          <w:tab w:val="left" w:pos="900"/>
        </w:tabs>
        <w:spacing w:line="480" w:lineRule="auto"/>
        <w:ind w:left="1276" w:hanging="919"/>
        <w:jc w:val="both"/>
        <w:rPr>
          <w:rFonts w:ascii="Times New Roman" w:hAnsi="Times New Roman"/>
          <w:highlight w:val="yellow"/>
          <w:rPrChange w:id="4210" w:author="Nasser Mustafa [2]" w:date="2018-09-17T11:30:00Z">
            <w:rPr>
              <w:rFonts w:ascii="Times New Roman" w:hAnsi="Times New Roman"/>
            </w:rPr>
          </w:rPrChange>
        </w:rPr>
      </w:pPr>
      <w:bookmarkStart w:id="4211" w:name="_Ref420497671"/>
      <w:r w:rsidRPr="00BB35FB">
        <w:rPr>
          <w:rFonts w:ascii="Times New Roman" w:hAnsi="Times New Roman"/>
          <w:highlight w:val="yellow"/>
          <w:rPrChange w:id="4212" w:author="Nasser Mustafa [2]" w:date="2018-09-17T11:30:00Z">
            <w:rPr>
              <w:rFonts w:ascii="Times New Roman" w:hAnsi="Times New Roman"/>
            </w:rPr>
          </w:rPrChange>
        </w:rPr>
        <w:t>The model shall allow modeling traceability between artifacts of similar or different types (i.e., homogeneous and heterogeneous artifacts).</w:t>
      </w:r>
      <w:bookmarkEnd w:id="4211"/>
    </w:p>
    <w:p w14:paraId="0E3371A2" w14:textId="77777777" w:rsidR="00B97147" w:rsidRPr="00BB35FB" w:rsidRDefault="00B97147" w:rsidP="001B582E">
      <w:pPr>
        <w:pStyle w:val="ListParagraph"/>
        <w:keepNext w:val="0"/>
        <w:numPr>
          <w:ilvl w:val="0"/>
          <w:numId w:val="8"/>
        </w:numPr>
        <w:tabs>
          <w:tab w:val="left" w:pos="900"/>
        </w:tabs>
        <w:spacing w:line="480" w:lineRule="auto"/>
        <w:ind w:left="1276" w:hanging="919"/>
        <w:jc w:val="both"/>
        <w:rPr>
          <w:rFonts w:ascii="Times New Roman" w:hAnsi="Times New Roman"/>
          <w:highlight w:val="yellow"/>
          <w:rPrChange w:id="4213" w:author="Nasser Mustafa [2]" w:date="2018-09-17T11:30:00Z">
            <w:rPr>
              <w:rFonts w:ascii="Times New Roman" w:hAnsi="Times New Roman"/>
            </w:rPr>
          </w:rPrChange>
        </w:rPr>
      </w:pPr>
      <w:bookmarkStart w:id="4214" w:name="_Ref420497530"/>
      <w:r w:rsidRPr="00BB35FB">
        <w:rPr>
          <w:rFonts w:ascii="Times New Roman" w:hAnsi="Times New Roman"/>
          <w:highlight w:val="yellow"/>
          <w:rPrChange w:id="4215" w:author="Nasser Mustafa [2]" w:date="2018-09-17T11:30:00Z">
            <w:rPr>
              <w:rFonts w:ascii="Times New Roman" w:hAnsi="Times New Roman"/>
            </w:rPr>
          </w:rPrChange>
        </w:rPr>
        <w:t>The model shall allow vertical traceability between artifacts across different models, phases, or levels of abstraction.</w:t>
      </w:r>
      <w:bookmarkEnd w:id="4214"/>
    </w:p>
    <w:p w14:paraId="669AFC50" w14:textId="77777777" w:rsidR="00B97147" w:rsidRPr="00BB35FB" w:rsidRDefault="00B97147" w:rsidP="001B582E">
      <w:pPr>
        <w:pStyle w:val="ListParagraph"/>
        <w:keepNext w:val="0"/>
        <w:numPr>
          <w:ilvl w:val="0"/>
          <w:numId w:val="8"/>
        </w:numPr>
        <w:tabs>
          <w:tab w:val="left" w:pos="900"/>
        </w:tabs>
        <w:spacing w:line="480" w:lineRule="auto"/>
        <w:ind w:left="1276" w:hanging="919"/>
        <w:jc w:val="both"/>
        <w:rPr>
          <w:rFonts w:ascii="Times New Roman" w:hAnsi="Times New Roman"/>
          <w:highlight w:val="yellow"/>
          <w:rPrChange w:id="4216" w:author="Nasser Mustafa [2]" w:date="2018-09-17T11:30:00Z">
            <w:rPr>
              <w:rFonts w:ascii="Times New Roman" w:hAnsi="Times New Roman"/>
            </w:rPr>
          </w:rPrChange>
        </w:rPr>
      </w:pPr>
      <w:bookmarkStart w:id="4217" w:name="_Ref420497538"/>
      <w:r w:rsidRPr="00BB35FB">
        <w:rPr>
          <w:rFonts w:ascii="Times New Roman" w:hAnsi="Times New Roman"/>
          <w:highlight w:val="yellow"/>
          <w:rPrChange w:id="4218" w:author="Nasser Mustafa [2]" w:date="2018-09-17T11:30:00Z">
            <w:rPr>
              <w:rFonts w:ascii="Times New Roman" w:hAnsi="Times New Roman"/>
            </w:rPr>
          </w:rPrChange>
        </w:rPr>
        <w:t>The model shall allow horizontal traceability between artifacts within the same model, phase, or level of abstraction.</w:t>
      </w:r>
      <w:bookmarkEnd w:id="4217"/>
    </w:p>
    <w:p w14:paraId="62CE6632" w14:textId="4C1BA9EB" w:rsidR="00B97147" w:rsidRPr="00BB35FB" w:rsidRDefault="00B97147" w:rsidP="001B582E">
      <w:pPr>
        <w:pStyle w:val="ListParagraph"/>
        <w:keepNext w:val="0"/>
        <w:numPr>
          <w:ilvl w:val="0"/>
          <w:numId w:val="8"/>
        </w:numPr>
        <w:tabs>
          <w:tab w:val="left" w:pos="900"/>
        </w:tabs>
        <w:spacing w:line="480" w:lineRule="auto"/>
        <w:ind w:left="1276" w:hanging="919"/>
        <w:jc w:val="both"/>
        <w:rPr>
          <w:rFonts w:ascii="Times New Roman" w:hAnsi="Times New Roman"/>
          <w:highlight w:val="yellow"/>
          <w:rPrChange w:id="4219" w:author="Nasser Mustafa [2]" w:date="2018-09-17T11:30:00Z">
            <w:rPr>
              <w:rFonts w:ascii="Times New Roman" w:hAnsi="Times New Roman"/>
            </w:rPr>
          </w:rPrChange>
        </w:rPr>
      </w:pPr>
      <w:bookmarkStart w:id="4220" w:name="_Ref420497546"/>
      <w:r w:rsidRPr="00BB35FB">
        <w:rPr>
          <w:rFonts w:ascii="Times New Roman" w:hAnsi="Times New Roman"/>
          <w:highlight w:val="yellow"/>
          <w:rPrChange w:id="4221" w:author="Nasser Mustafa [2]" w:date="2018-09-17T11:30:00Z">
            <w:rPr>
              <w:rFonts w:ascii="Times New Roman" w:hAnsi="Times New Roman"/>
            </w:rPr>
          </w:rPrChange>
        </w:rPr>
        <w:t>The model shall allow forward and backward traceability between a source and a target artifact.</w:t>
      </w:r>
      <w:bookmarkEnd w:id="4220"/>
    </w:p>
    <w:p w14:paraId="5C528CE9" w14:textId="41194833" w:rsidR="004B0C85" w:rsidRPr="00BB35FB" w:rsidRDefault="004B0C85" w:rsidP="00DC045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22" w:author="Nasser Mustafa [2]" w:date="2018-09-17T11:30:00Z">
            <w:rPr>
              <w:rFonts w:ascii="Times New Roman" w:hAnsi="Times New Roman"/>
            </w:rPr>
          </w:rPrChange>
        </w:rPr>
      </w:pPr>
      <w:r w:rsidRPr="00BB35FB">
        <w:rPr>
          <w:rFonts w:ascii="Times New Roman" w:hAnsi="Times New Roman"/>
          <w:highlight w:val="yellow"/>
          <w:rPrChange w:id="4223" w:author="Nasser Mustafa [2]" w:date="2018-09-17T11:30:00Z">
            <w:rPr>
              <w:rFonts w:ascii="Times New Roman" w:hAnsi="Times New Roman"/>
            </w:rPr>
          </w:rPrChange>
        </w:rPr>
        <w:t xml:space="preserve">The model shall specify </w:t>
      </w:r>
      <w:del w:id="4224" w:author="Yvan Labiche" w:date="2018-09-07T22:04:00Z">
        <w:r w:rsidRPr="00BB35FB" w:rsidDel="00DC045E">
          <w:rPr>
            <w:rFonts w:ascii="Times New Roman" w:hAnsi="Times New Roman"/>
            <w:highlight w:val="yellow"/>
            <w:rPrChange w:id="4225" w:author="Nasser Mustafa [2]" w:date="2018-09-17T11:30:00Z">
              <w:rPr>
                <w:rFonts w:ascii="Times New Roman" w:hAnsi="Times New Roman"/>
              </w:rPr>
            </w:rPrChange>
          </w:rPr>
          <w:delText xml:space="preserve">the </w:delText>
        </w:r>
      </w:del>
      <w:r w:rsidRPr="00BB35FB">
        <w:rPr>
          <w:rFonts w:ascii="Times New Roman" w:hAnsi="Times New Roman"/>
          <w:highlight w:val="yellow"/>
          <w:rPrChange w:id="4226" w:author="Nasser Mustafa [2]" w:date="2018-09-17T11:30:00Z">
            <w:rPr>
              <w:rFonts w:ascii="Times New Roman" w:hAnsi="Times New Roman"/>
            </w:rPr>
          </w:rPrChange>
        </w:rPr>
        <w:t xml:space="preserve">source and </w:t>
      </w:r>
      <w:del w:id="4227" w:author="Yvan Labiche" w:date="2018-09-07T22:04:00Z">
        <w:r w:rsidRPr="00BB35FB" w:rsidDel="00DC045E">
          <w:rPr>
            <w:rFonts w:ascii="Times New Roman" w:hAnsi="Times New Roman"/>
            <w:highlight w:val="yellow"/>
            <w:rPrChange w:id="4228" w:author="Nasser Mustafa [2]" w:date="2018-09-17T11:30:00Z">
              <w:rPr>
                <w:rFonts w:ascii="Times New Roman" w:hAnsi="Times New Roman"/>
              </w:rPr>
            </w:rPrChange>
          </w:rPr>
          <w:delText xml:space="preserve">the </w:delText>
        </w:r>
      </w:del>
      <w:r w:rsidRPr="00BB35FB">
        <w:rPr>
          <w:rFonts w:ascii="Times New Roman" w:hAnsi="Times New Roman"/>
          <w:highlight w:val="yellow"/>
          <w:rPrChange w:id="4229" w:author="Nasser Mustafa [2]" w:date="2018-09-17T11:30:00Z">
            <w:rPr>
              <w:rFonts w:ascii="Times New Roman" w:hAnsi="Times New Roman"/>
            </w:rPr>
          </w:rPrChange>
        </w:rPr>
        <w:t>target artifacts</w:t>
      </w:r>
      <w:ins w:id="4230" w:author="Yvan Labiche" w:date="2018-09-07T22:04:00Z">
        <w:r w:rsidR="00DC045E" w:rsidRPr="00BB35FB">
          <w:rPr>
            <w:rFonts w:ascii="Times New Roman" w:hAnsi="Times New Roman"/>
            <w:highlight w:val="yellow"/>
            <w:rPrChange w:id="4231" w:author="Nasser Mustafa [2]" w:date="2018-09-17T11:30:00Z">
              <w:rPr>
                <w:rFonts w:ascii="Times New Roman" w:hAnsi="Times New Roman"/>
              </w:rPr>
            </w:rPrChange>
          </w:rPr>
          <w:t xml:space="preserve"> of a traceability link</w:t>
        </w:r>
      </w:ins>
      <w:r w:rsidRPr="00BB35FB">
        <w:rPr>
          <w:rFonts w:ascii="Times New Roman" w:hAnsi="Times New Roman"/>
          <w:highlight w:val="yellow"/>
          <w:rPrChange w:id="4232" w:author="Nasser Mustafa [2]" w:date="2018-09-17T11:30:00Z">
            <w:rPr>
              <w:rFonts w:ascii="Times New Roman" w:hAnsi="Times New Roman"/>
            </w:rPr>
          </w:rPrChange>
        </w:rPr>
        <w:t xml:space="preserve">. </w:t>
      </w:r>
    </w:p>
    <w:p w14:paraId="233383E7" w14:textId="77777777" w:rsidR="00B97147" w:rsidRPr="00BB35FB" w:rsidRDefault="00B97147" w:rsidP="001B582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33" w:author="Nasser Mustafa [2]" w:date="2018-09-17T11:30:00Z">
            <w:rPr>
              <w:rFonts w:ascii="Times New Roman" w:hAnsi="Times New Roman"/>
            </w:rPr>
          </w:rPrChange>
        </w:rPr>
      </w:pPr>
      <w:bookmarkStart w:id="4234" w:name="_Ref420497555"/>
      <w:r w:rsidRPr="00BB35FB">
        <w:rPr>
          <w:rFonts w:ascii="Times New Roman" w:hAnsi="Times New Roman"/>
          <w:highlight w:val="yellow"/>
          <w:rPrChange w:id="4235" w:author="Nasser Mustafa [2]" w:date="2018-09-17T11:30:00Z">
            <w:rPr>
              <w:rFonts w:ascii="Times New Roman" w:hAnsi="Times New Roman"/>
            </w:rPr>
          </w:rPrChange>
        </w:rPr>
        <w:t xml:space="preserve">The model shall allow modeling traceability between </w:t>
      </w:r>
      <w:r w:rsidRPr="00BB35FB">
        <w:rPr>
          <w:rFonts w:ascii="Times New Roman" w:hAnsi="Times New Roman"/>
          <w:noProof/>
          <w:highlight w:val="yellow"/>
          <w:rPrChange w:id="4236" w:author="Nasser Mustafa [2]" w:date="2018-09-17T11:30:00Z">
            <w:rPr>
              <w:rFonts w:ascii="Times New Roman" w:hAnsi="Times New Roman"/>
              <w:noProof/>
            </w:rPr>
          </w:rPrChange>
        </w:rPr>
        <w:t>source</w:t>
      </w:r>
      <w:r w:rsidRPr="00BB35FB">
        <w:rPr>
          <w:rFonts w:ascii="Times New Roman" w:hAnsi="Times New Roman"/>
          <w:highlight w:val="yellow"/>
          <w:rPrChange w:id="4237" w:author="Nasser Mustafa [2]" w:date="2018-09-17T11:30:00Z">
            <w:rPr>
              <w:rFonts w:ascii="Times New Roman" w:hAnsi="Times New Roman"/>
            </w:rPr>
          </w:rPrChange>
        </w:rPr>
        <w:t xml:space="preserve"> and target artifacts of different cardinalities.</w:t>
      </w:r>
      <w:bookmarkEnd w:id="4234"/>
      <w:r w:rsidRPr="00BB35FB">
        <w:rPr>
          <w:rFonts w:ascii="Times New Roman" w:hAnsi="Times New Roman"/>
          <w:highlight w:val="yellow"/>
          <w:rPrChange w:id="4238" w:author="Nasser Mustafa [2]" w:date="2018-09-17T11:30:00Z">
            <w:rPr>
              <w:rFonts w:ascii="Times New Roman" w:hAnsi="Times New Roman"/>
            </w:rPr>
          </w:rPrChange>
        </w:rPr>
        <w:t xml:space="preserve"> </w:t>
      </w:r>
    </w:p>
    <w:p w14:paraId="6AFC6B08" w14:textId="01F3AF36" w:rsidR="00B97147" w:rsidRPr="00BB35FB" w:rsidRDefault="00B97147" w:rsidP="001B582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39" w:author="Nasser Mustafa [2]" w:date="2018-09-17T11:30:00Z">
            <w:rPr>
              <w:rFonts w:ascii="Times New Roman" w:hAnsi="Times New Roman"/>
            </w:rPr>
          </w:rPrChange>
        </w:rPr>
      </w:pPr>
      <w:bookmarkStart w:id="4240" w:name="_Ref420497589"/>
      <w:bookmarkStart w:id="4241" w:name="_Ref481801264"/>
      <w:r w:rsidRPr="00BB35FB">
        <w:rPr>
          <w:rFonts w:ascii="Times New Roman" w:hAnsi="Times New Roman"/>
          <w:highlight w:val="yellow"/>
          <w:rPrChange w:id="4242" w:author="Nasser Mustafa [2]" w:date="2018-09-17T11:30:00Z">
            <w:rPr>
              <w:rFonts w:ascii="Times New Roman" w:hAnsi="Times New Roman"/>
            </w:rPr>
          </w:rPrChange>
        </w:rPr>
        <w:t>The model shall allow adding constraints to a trace, trace link, or an artifact</w:t>
      </w:r>
      <w:bookmarkStart w:id="4243" w:name="_Ref420497596"/>
      <w:bookmarkEnd w:id="4240"/>
      <w:r w:rsidRPr="00BB35FB">
        <w:rPr>
          <w:rFonts w:ascii="Times New Roman" w:hAnsi="Times New Roman"/>
          <w:highlight w:val="yellow"/>
          <w:rPrChange w:id="4244" w:author="Nasser Mustafa [2]" w:date="2018-09-17T11:30:00Z">
            <w:rPr>
              <w:rFonts w:ascii="Times New Roman" w:hAnsi="Times New Roman"/>
            </w:rPr>
          </w:rPrChange>
        </w:rPr>
        <w:t xml:space="preserve"> using a constraint language.</w:t>
      </w:r>
      <w:bookmarkEnd w:id="4241"/>
      <w:r w:rsidRPr="00BB35FB">
        <w:rPr>
          <w:rFonts w:ascii="Times New Roman" w:hAnsi="Times New Roman"/>
          <w:highlight w:val="yellow"/>
          <w:rPrChange w:id="4245" w:author="Nasser Mustafa [2]" w:date="2018-09-17T11:30:00Z">
            <w:rPr>
              <w:rFonts w:ascii="Times New Roman" w:hAnsi="Times New Roman"/>
            </w:rPr>
          </w:rPrChange>
        </w:rPr>
        <w:t xml:space="preserve"> </w:t>
      </w:r>
    </w:p>
    <w:p w14:paraId="70A30285" w14:textId="77777777" w:rsidR="00B97147" w:rsidRPr="00BB35FB" w:rsidRDefault="00B97147" w:rsidP="001B582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46" w:author="Nasser Mustafa [2]" w:date="2018-09-17T11:30:00Z">
            <w:rPr>
              <w:rFonts w:ascii="Times New Roman" w:hAnsi="Times New Roman"/>
            </w:rPr>
          </w:rPrChange>
        </w:rPr>
      </w:pPr>
      <w:bookmarkStart w:id="4247" w:name="_Ref420497625"/>
      <w:bookmarkEnd w:id="4243"/>
      <w:r w:rsidRPr="00BB35FB">
        <w:rPr>
          <w:rFonts w:ascii="Times New Roman" w:hAnsi="Times New Roman"/>
          <w:highlight w:val="yellow"/>
          <w:rPrChange w:id="4248" w:author="Nasser Mustafa [2]" w:date="2018-09-17T11:30:00Z">
            <w:rPr>
              <w:rFonts w:ascii="Times New Roman" w:hAnsi="Times New Roman"/>
            </w:rPr>
          </w:rPrChange>
        </w:rPr>
        <w:t>The model shall allow applying more than one or more characterization to an artifact or trace link.</w:t>
      </w:r>
      <w:bookmarkEnd w:id="4247"/>
    </w:p>
    <w:p w14:paraId="38A4A8D2" w14:textId="77777777" w:rsidR="00B97147" w:rsidRPr="00BB35FB" w:rsidRDefault="00B97147" w:rsidP="001B582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49" w:author="Nasser Mustafa [2]" w:date="2018-09-17T11:30:00Z">
            <w:rPr>
              <w:rFonts w:ascii="Times New Roman" w:hAnsi="Times New Roman"/>
            </w:rPr>
          </w:rPrChange>
        </w:rPr>
      </w:pPr>
      <w:bookmarkStart w:id="4250" w:name="_Ref420497693"/>
      <w:r w:rsidRPr="00BB35FB">
        <w:rPr>
          <w:rFonts w:ascii="Times New Roman" w:hAnsi="Times New Roman"/>
          <w:highlight w:val="yellow"/>
          <w:rPrChange w:id="4251" w:author="Nasser Mustafa [2]" w:date="2018-09-17T11:30:00Z">
            <w:rPr>
              <w:rFonts w:ascii="Times New Roman" w:hAnsi="Times New Roman"/>
            </w:rPr>
          </w:rPrChange>
        </w:rPr>
        <w:t>The model shall allow modeling traceability between artifacts at different levels of granularity (i.e., different conceptual or decomposition levels).</w:t>
      </w:r>
      <w:bookmarkEnd w:id="4250"/>
      <w:r w:rsidRPr="00BB35FB">
        <w:rPr>
          <w:rFonts w:ascii="Times New Roman" w:hAnsi="Times New Roman"/>
          <w:highlight w:val="yellow"/>
          <w:rPrChange w:id="4252" w:author="Nasser Mustafa [2]" w:date="2018-09-17T11:30:00Z">
            <w:rPr>
              <w:rFonts w:ascii="Times New Roman" w:hAnsi="Times New Roman"/>
            </w:rPr>
          </w:rPrChange>
        </w:rPr>
        <w:t xml:space="preserve"> </w:t>
      </w:r>
    </w:p>
    <w:p w14:paraId="1FED478C" w14:textId="45738985" w:rsidR="00B97147" w:rsidRPr="00BB35FB" w:rsidRDefault="00B97147" w:rsidP="001B582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53" w:author="Nasser Mustafa [2]" w:date="2018-09-17T11:30:00Z">
            <w:rPr>
              <w:rFonts w:ascii="Times New Roman" w:hAnsi="Times New Roman"/>
            </w:rPr>
          </w:rPrChange>
        </w:rPr>
      </w:pPr>
      <w:bookmarkStart w:id="4254" w:name="_Ref420497724"/>
      <w:r w:rsidRPr="00BB35FB">
        <w:rPr>
          <w:rFonts w:ascii="Times New Roman" w:hAnsi="Times New Roman"/>
          <w:highlight w:val="yellow"/>
          <w:rPrChange w:id="4255" w:author="Nasser Mustafa [2]" w:date="2018-09-17T11:30:00Z">
            <w:rPr>
              <w:rFonts w:ascii="Times New Roman" w:hAnsi="Times New Roman"/>
            </w:rPr>
          </w:rPrChange>
        </w:rPr>
        <w:t>The model shall allow capturing traceability information between models during model transformation.</w:t>
      </w:r>
      <w:bookmarkEnd w:id="4254"/>
      <w:r w:rsidR="006A2658" w:rsidRPr="00BB35FB">
        <w:rPr>
          <w:rFonts w:ascii="Times New Roman" w:hAnsi="Times New Roman"/>
          <w:highlight w:val="yellow"/>
          <w:rPrChange w:id="4256" w:author="Nasser Mustafa [2]" w:date="2018-09-17T11:30:00Z">
            <w:rPr>
              <w:rFonts w:ascii="Times New Roman" w:hAnsi="Times New Roman"/>
            </w:rPr>
          </w:rPrChange>
        </w:rPr>
        <w:t xml:space="preserve"> </w:t>
      </w:r>
    </w:p>
    <w:p w14:paraId="6CDE95BB" w14:textId="77777777" w:rsidR="00B97147" w:rsidRPr="00BB35FB" w:rsidRDefault="00B97147" w:rsidP="001B582E">
      <w:pPr>
        <w:pStyle w:val="ListParagraph"/>
        <w:keepNext w:val="0"/>
        <w:numPr>
          <w:ilvl w:val="0"/>
          <w:numId w:val="8"/>
        </w:numPr>
        <w:tabs>
          <w:tab w:val="left" w:pos="0"/>
          <w:tab w:val="left" w:pos="900"/>
        </w:tabs>
        <w:spacing w:line="480" w:lineRule="auto"/>
        <w:ind w:left="1276" w:hanging="919"/>
        <w:jc w:val="both"/>
        <w:rPr>
          <w:rFonts w:ascii="Times New Roman" w:hAnsi="Times New Roman"/>
          <w:highlight w:val="yellow"/>
          <w:rPrChange w:id="4257" w:author="Nasser Mustafa [2]" w:date="2018-09-17T11:30:00Z">
            <w:rPr>
              <w:rFonts w:ascii="Times New Roman" w:hAnsi="Times New Roman"/>
            </w:rPr>
          </w:rPrChange>
        </w:rPr>
      </w:pPr>
      <w:bookmarkStart w:id="4258" w:name="_Ref421373421"/>
      <w:bookmarkStart w:id="4259" w:name="_Ref420497613"/>
      <w:r w:rsidRPr="00BB35FB">
        <w:rPr>
          <w:rFonts w:ascii="Times New Roman" w:hAnsi="Times New Roman"/>
          <w:highlight w:val="yellow"/>
          <w:rPrChange w:id="4260" w:author="Nasser Mustafa [2]" w:date="2018-09-17T11:30:00Z">
            <w:rPr>
              <w:rFonts w:ascii="Times New Roman" w:hAnsi="Times New Roman"/>
            </w:rPr>
          </w:rPrChange>
        </w:rPr>
        <w:t>The model shall be flexible such that it allows accommodating a new trace link, artifact, constraint, and characterization without changing the model itself.</w:t>
      </w:r>
      <w:bookmarkEnd w:id="4258"/>
    </w:p>
    <w:p w14:paraId="322318E7" w14:textId="48E4D6B1" w:rsidR="00B97147" w:rsidRPr="00BB35FB" w:rsidRDefault="00B97147" w:rsidP="001B582E">
      <w:pPr>
        <w:tabs>
          <w:tab w:val="left" w:pos="900"/>
        </w:tabs>
        <w:spacing w:line="480" w:lineRule="auto"/>
        <w:jc w:val="both"/>
        <w:rPr>
          <w:rFonts w:ascii="Times New Roman" w:hAnsi="Times New Roman"/>
          <w:highlight w:val="yellow"/>
          <w:rPrChange w:id="4261" w:author="Nasser Mustafa [2]" w:date="2018-09-17T11:30:00Z">
            <w:rPr>
              <w:rFonts w:ascii="Times New Roman" w:hAnsi="Times New Roman"/>
            </w:rPr>
          </w:rPrChange>
        </w:rPr>
      </w:pPr>
      <w:r w:rsidRPr="00BB35FB">
        <w:rPr>
          <w:rFonts w:ascii="Times New Roman" w:hAnsi="Times New Roman"/>
          <w:highlight w:val="yellow"/>
          <w:rPrChange w:id="4262" w:author="Nasser Mustafa [2]" w:date="2018-09-17T11:30:00Z">
            <w:rPr>
              <w:rFonts w:ascii="Times New Roman" w:hAnsi="Times New Roman"/>
            </w:rPr>
          </w:rPrChange>
        </w:rPr>
        <w:t xml:space="preserve">The abovementioned requirements </w:t>
      </w:r>
      <w:r w:rsidRPr="00BB35FB">
        <w:rPr>
          <w:rFonts w:ascii="Times New Roman" w:hAnsi="Times New Roman"/>
          <w:noProof/>
          <w:highlight w:val="yellow"/>
          <w:rPrChange w:id="4263" w:author="Nasser Mustafa [2]" w:date="2018-09-17T11:30:00Z">
            <w:rPr>
              <w:rFonts w:ascii="Times New Roman" w:hAnsi="Times New Roman"/>
              <w:noProof/>
            </w:rPr>
          </w:rPrChange>
        </w:rPr>
        <w:t>assume</w:t>
      </w:r>
      <w:r w:rsidRPr="00BB35FB">
        <w:rPr>
          <w:rFonts w:ascii="Times New Roman" w:hAnsi="Times New Roman"/>
          <w:highlight w:val="yellow"/>
          <w:rPrChange w:id="4264" w:author="Nasser Mustafa [2]" w:date="2018-09-17T11:30:00Z">
            <w:rPr>
              <w:rFonts w:ascii="Times New Roman" w:hAnsi="Times New Roman"/>
            </w:rPr>
          </w:rPrChange>
        </w:rPr>
        <w:t xml:space="preserve"> that a traceability model should not rely on the fact that artifacts are instances of </w:t>
      </w:r>
      <w:r w:rsidRPr="00BB35FB">
        <w:rPr>
          <w:rFonts w:ascii="Times New Roman" w:hAnsi="Times New Roman"/>
          <w:noProof/>
          <w:highlight w:val="yellow"/>
          <w:rPrChange w:id="4265" w:author="Nasser Mustafa [2]" w:date="2018-09-17T11:30:00Z">
            <w:rPr>
              <w:rFonts w:ascii="Times New Roman" w:hAnsi="Times New Roman"/>
              <w:noProof/>
            </w:rPr>
          </w:rPrChange>
        </w:rPr>
        <w:t>an MOF-based</w:t>
      </w:r>
      <w:r w:rsidRPr="00BB35FB">
        <w:rPr>
          <w:rFonts w:ascii="Times New Roman" w:hAnsi="Times New Roman"/>
          <w:highlight w:val="yellow"/>
          <w:rPrChange w:id="4266" w:author="Nasser Mustafa [2]" w:date="2018-09-17T11:30:00Z">
            <w:rPr>
              <w:rFonts w:ascii="Times New Roman" w:hAnsi="Times New Roman"/>
            </w:rPr>
          </w:rPrChange>
        </w:rPr>
        <w:t xml:space="preserve"> language. We typically need to link artifacts that come from widely different sources. We are al</w:t>
      </w:r>
      <w:r w:rsidRPr="00BB35FB">
        <w:rPr>
          <w:rFonts w:ascii="Times New Roman" w:hAnsi="Times New Roman"/>
          <w:noProof/>
          <w:highlight w:val="yellow"/>
          <w:rPrChange w:id="4267" w:author="Nasser Mustafa [2]" w:date="2018-09-17T11:30:00Z">
            <w:rPr>
              <w:rFonts w:ascii="Times New Roman" w:hAnsi="Times New Roman"/>
              <w:noProof/>
            </w:rPr>
          </w:rPrChange>
        </w:rPr>
        <w:t xml:space="preserve">so looking for a model that can accommodate </w:t>
      </w:r>
      <w:r w:rsidRPr="00BB35FB">
        <w:rPr>
          <w:rFonts w:ascii="Times New Roman" w:hAnsi="Times New Roman"/>
          <w:highlight w:val="yellow"/>
          <w:rPrChange w:id="4268" w:author="Nasser Mustafa [2]" w:date="2018-09-17T11:30:00Z">
            <w:rPr>
              <w:rFonts w:ascii="Times New Roman" w:hAnsi="Times New Roman"/>
            </w:rPr>
          </w:rPrChange>
        </w:rPr>
        <w:t>any taxonomy of traceability links engineers may want to use. In other words, it should allow different, possibly new, ways of characterizing trace data. As a result, the model should not make any assumption about the types of artifacts that can be linked (heterogeneous artifacts), or how they should be classified (various possible taxonomies), and therefore it should not make any assumption about the semantics those links could have according to engineers’ needs. The model should not change when new artifacts, coming from newly created modeling notations need to be traced, or when new classification taxonomies need to be used. One can view these two constraints as having to identify a traceability model that can be extensible, to accommo</w:t>
      </w:r>
      <w:r w:rsidR="00564E4B" w:rsidRPr="00BB35FB">
        <w:rPr>
          <w:rFonts w:ascii="Times New Roman" w:hAnsi="Times New Roman"/>
          <w:highlight w:val="yellow"/>
          <w:rPrChange w:id="4269" w:author="Nasser Mustafa [2]" w:date="2018-09-17T11:30:00Z">
            <w:rPr>
              <w:rFonts w:ascii="Times New Roman" w:hAnsi="Times New Roman"/>
            </w:rPr>
          </w:rPrChange>
        </w:rPr>
        <w:t xml:space="preserve">date new models, new artifacts, </w:t>
      </w:r>
      <w:r w:rsidRPr="00BB35FB">
        <w:rPr>
          <w:rFonts w:ascii="Times New Roman" w:hAnsi="Times New Roman"/>
          <w:highlight w:val="yellow"/>
          <w:rPrChange w:id="4270" w:author="Nasser Mustafa [2]" w:date="2018-09-17T11:30:00Z">
            <w:rPr>
              <w:rFonts w:ascii="Times New Roman" w:hAnsi="Times New Roman"/>
            </w:rPr>
          </w:rPrChange>
        </w:rPr>
        <w:t xml:space="preserve">different, possibly new ways of characterizing them, without having to change the model itself (only its instance would change). </w:t>
      </w:r>
    </w:p>
    <w:p w14:paraId="077F140A" w14:textId="63DA671A" w:rsidR="00B97147" w:rsidRPr="00FA3552" w:rsidRDefault="00B97147" w:rsidP="001B582E">
      <w:pPr>
        <w:tabs>
          <w:tab w:val="left" w:pos="0"/>
          <w:tab w:val="left" w:pos="900"/>
        </w:tabs>
        <w:spacing w:line="480" w:lineRule="auto"/>
        <w:jc w:val="both"/>
        <w:rPr>
          <w:rFonts w:ascii="Times New Roman" w:hAnsi="Times New Roman"/>
        </w:rPr>
      </w:pPr>
      <w:r w:rsidRPr="00BB35FB">
        <w:rPr>
          <w:rFonts w:ascii="Times New Roman" w:hAnsi="Times New Roman"/>
          <w:bCs/>
          <w:highlight w:val="yellow"/>
          <w:rPrChange w:id="4271" w:author="Nasser Mustafa [2]" w:date="2018-09-17T11:30:00Z">
            <w:rPr>
              <w:rFonts w:ascii="Times New Roman" w:hAnsi="Times New Roman"/>
              <w:bCs/>
            </w:rPr>
          </w:rPrChange>
        </w:rPr>
        <w:t xml:space="preserve">We assume users to have three roles, similar </w:t>
      </w:r>
      <w:r w:rsidR="008B6072" w:rsidRPr="00BB35FB">
        <w:rPr>
          <w:rFonts w:ascii="Times New Roman" w:hAnsi="Times New Roman"/>
          <w:bCs/>
          <w:highlight w:val="yellow"/>
          <w:rPrChange w:id="4272" w:author="Nasser Mustafa [2]" w:date="2018-09-17T11:30:00Z">
            <w:rPr>
              <w:rFonts w:ascii="Times New Roman" w:hAnsi="Times New Roman"/>
              <w:bCs/>
            </w:rPr>
          </w:rPrChange>
        </w:rPr>
        <w:t xml:space="preserve">to other </w:t>
      </w:r>
      <w:r w:rsidRPr="00BB35FB">
        <w:rPr>
          <w:rFonts w:ascii="Times New Roman" w:hAnsi="Times New Roman"/>
          <w:bCs/>
          <w:highlight w:val="yellow"/>
          <w:rPrChange w:id="4273" w:author="Nasser Mustafa [2]" w:date="2018-09-17T11:30:00Z">
            <w:rPr>
              <w:rFonts w:ascii="Times New Roman" w:hAnsi="Times New Roman"/>
              <w:bCs/>
            </w:rPr>
          </w:rPrChange>
        </w:rPr>
        <w:t>technologies</w:t>
      </w:r>
      <w:r w:rsidR="00564E4B" w:rsidRPr="00BB35FB">
        <w:rPr>
          <w:rFonts w:ascii="Times New Roman" w:hAnsi="Times New Roman"/>
          <w:bCs/>
          <w:highlight w:val="yellow"/>
          <w:rPrChange w:id="4274" w:author="Nasser Mustafa [2]" w:date="2018-09-17T11:30:00Z">
            <w:rPr>
              <w:rFonts w:ascii="Times New Roman" w:hAnsi="Times New Roman"/>
              <w:bCs/>
            </w:rPr>
          </w:rPrChange>
        </w:rPr>
        <w:t xml:space="preserve"> such as networking</w:t>
      </w:r>
      <w:r w:rsidRPr="00BB35FB">
        <w:rPr>
          <w:rFonts w:ascii="Times New Roman" w:hAnsi="Times New Roman"/>
          <w:bCs/>
          <w:highlight w:val="yellow"/>
          <w:rPrChange w:id="4275" w:author="Nasser Mustafa [2]" w:date="2018-09-17T11:30:00Z">
            <w:rPr>
              <w:rFonts w:ascii="Times New Roman" w:hAnsi="Times New Roman"/>
              <w:bCs/>
            </w:rPr>
          </w:rPrChange>
        </w:rPr>
        <w:t xml:space="preserve">, as they require different kinds of expertise and they expect different services from such a generic traceability model: A super-user would be in charge of defining the legal taxonomies, </w:t>
      </w:r>
      <w:r w:rsidRPr="00BB35FB">
        <w:rPr>
          <w:rFonts w:ascii="Times New Roman" w:hAnsi="Times New Roman"/>
          <w:bCs/>
          <w:noProof/>
          <w:highlight w:val="yellow"/>
          <w:rPrChange w:id="4276" w:author="Nasser Mustafa [2]" w:date="2018-09-17T11:30:00Z">
            <w:rPr>
              <w:rFonts w:ascii="Times New Roman" w:hAnsi="Times New Roman"/>
              <w:bCs/>
              <w:noProof/>
            </w:rPr>
          </w:rPrChange>
        </w:rPr>
        <w:t>characterizations,</w:t>
      </w:r>
      <w:r w:rsidRPr="00BB35FB">
        <w:rPr>
          <w:rFonts w:ascii="Times New Roman" w:hAnsi="Times New Roman"/>
          <w:bCs/>
          <w:highlight w:val="yellow"/>
          <w:rPrChange w:id="4277" w:author="Nasser Mustafa [2]" w:date="2018-09-17T11:30:00Z">
            <w:rPr>
              <w:rFonts w:ascii="Times New Roman" w:hAnsi="Times New Roman"/>
              <w:bCs/>
            </w:rPr>
          </w:rPrChange>
        </w:rPr>
        <w:t xml:space="preserve"> and </w:t>
      </w:r>
      <w:commentRangeStart w:id="4278"/>
      <w:commentRangeStart w:id="4279"/>
      <w:r w:rsidRPr="00BB35FB">
        <w:rPr>
          <w:rFonts w:ascii="Times New Roman" w:hAnsi="Times New Roman"/>
          <w:bCs/>
          <w:highlight w:val="yellow"/>
          <w:rPrChange w:id="4280" w:author="Nasser Mustafa [2]" w:date="2018-09-17T11:30:00Z">
            <w:rPr>
              <w:rFonts w:ascii="Times New Roman" w:hAnsi="Times New Roman"/>
              <w:bCs/>
            </w:rPr>
          </w:rPrChange>
        </w:rPr>
        <w:t>constraints</w:t>
      </w:r>
      <w:commentRangeEnd w:id="4278"/>
      <w:r w:rsidR="008B6072" w:rsidRPr="00BB35FB">
        <w:rPr>
          <w:rStyle w:val="CommentReference"/>
          <w:rFonts w:ascii="Times New Roman" w:eastAsia="Calibri" w:hAnsi="Times New Roman"/>
          <w:highlight w:val="yellow"/>
          <w:rPrChange w:id="4281" w:author="Nasser Mustafa [2]" w:date="2018-09-17T11:30:00Z">
            <w:rPr>
              <w:rStyle w:val="CommentReference"/>
              <w:rFonts w:ascii="Times New Roman" w:eastAsia="Calibri" w:hAnsi="Times New Roman"/>
            </w:rPr>
          </w:rPrChange>
        </w:rPr>
        <w:commentReference w:id="4278"/>
      </w:r>
      <w:commentRangeEnd w:id="4279"/>
      <w:r w:rsidR="00C42637" w:rsidRPr="00BB35FB">
        <w:rPr>
          <w:rStyle w:val="CommentReference"/>
          <w:rFonts w:ascii="Times New Roman" w:eastAsia="Calibri" w:hAnsi="Times New Roman"/>
          <w:highlight w:val="yellow"/>
          <w:rPrChange w:id="4282" w:author="Nasser Mustafa [2]" w:date="2018-09-17T11:30:00Z">
            <w:rPr>
              <w:rStyle w:val="CommentReference"/>
              <w:rFonts w:ascii="Times New Roman" w:eastAsia="Calibri" w:hAnsi="Times New Roman"/>
            </w:rPr>
          </w:rPrChange>
        </w:rPr>
        <w:commentReference w:id="4279"/>
      </w:r>
      <w:r w:rsidRPr="00BB35FB">
        <w:rPr>
          <w:rFonts w:ascii="Times New Roman" w:hAnsi="Times New Roman"/>
          <w:bCs/>
          <w:highlight w:val="yellow"/>
          <w:rPrChange w:id="4283" w:author="Nasser Mustafa [2]" w:date="2018-09-17T11:30:00Z">
            <w:rPr>
              <w:rFonts w:ascii="Times New Roman" w:hAnsi="Times New Roman"/>
              <w:bCs/>
            </w:rPr>
          </w:rPrChange>
        </w:rPr>
        <w:t xml:space="preserve">. This would require a deep understanding of the traceability model and those taxonomies/characterizations/constraints as dictated by the context (i.e., domain, organization, team, project); An engineer would be in charge of tooling, for example, to feed trace information from the various tools that are used to create heterogeneous artifacts to be traced, enforce taxonomies defined by the super-user. This would require a deep understanding of the technology being used to provide tool support for our model and its use (e.g., </w:t>
      </w:r>
      <w:r w:rsidRPr="00BB35FB">
        <w:rPr>
          <w:rFonts w:ascii="Times New Roman" w:hAnsi="Times New Roman"/>
          <w:bCs/>
          <w:noProof/>
          <w:highlight w:val="yellow"/>
          <w:rPrChange w:id="4284" w:author="Nasser Mustafa [2]" w:date="2018-09-17T11:30:00Z">
            <w:rPr>
              <w:rFonts w:ascii="Times New Roman" w:hAnsi="Times New Roman"/>
              <w:bCs/>
              <w:noProof/>
            </w:rPr>
          </w:rPrChange>
        </w:rPr>
        <w:t>an MOF-based</w:t>
      </w:r>
      <w:r w:rsidRPr="00BB35FB">
        <w:rPr>
          <w:rFonts w:ascii="Times New Roman" w:hAnsi="Times New Roman"/>
          <w:bCs/>
          <w:highlight w:val="yellow"/>
          <w:rPrChange w:id="4285" w:author="Nasser Mustafa [2]" w:date="2018-09-17T11:30:00Z">
            <w:rPr>
              <w:rFonts w:ascii="Times New Roman" w:hAnsi="Times New Roman"/>
              <w:bCs/>
            </w:rPr>
          </w:rPrChange>
        </w:rPr>
        <w:t xml:space="preserve"> representation of our model in an Eclipse plug-in of some modeling platform); </w:t>
      </w:r>
      <w:r w:rsidR="008B6072" w:rsidRPr="00BB35FB">
        <w:rPr>
          <w:rFonts w:ascii="Times New Roman" w:hAnsi="Times New Roman"/>
          <w:bCs/>
          <w:highlight w:val="yellow"/>
          <w:rPrChange w:id="4286" w:author="Nasser Mustafa [2]" w:date="2018-09-17T11:30:00Z">
            <w:rPr>
              <w:rFonts w:ascii="Times New Roman" w:hAnsi="Times New Roman"/>
              <w:bCs/>
            </w:rPr>
          </w:rPrChange>
        </w:rPr>
        <w:t xml:space="preserve">a </w:t>
      </w:r>
      <w:r w:rsidRPr="00BB35FB">
        <w:rPr>
          <w:rFonts w:ascii="Times New Roman" w:hAnsi="Times New Roman"/>
          <w:bCs/>
          <w:highlight w:val="yellow"/>
          <w:rPrChange w:id="4287" w:author="Nasser Mustafa [2]" w:date="2018-09-17T11:30:00Z">
            <w:rPr>
              <w:rFonts w:ascii="Times New Roman" w:hAnsi="Times New Roman"/>
              <w:bCs/>
            </w:rPr>
          </w:rPrChange>
        </w:rPr>
        <w:t xml:space="preserve">domain expert who would use the technology and tool support to create traceability information between heterogeneous artifacts and </w:t>
      </w:r>
      <w:r w:rsidR="008B6072" w:rsidRPr="00BB35FB">
        <w:rPr>
          <w:rFonts w:ascii="Times New Roman" w:hAnsi="Times New Roman"/>
          <w:bCs/>
          <w:highlight w:val="yellow"/>
          <w:rPrChange w:id="4288" w:author="Nasser Mustafa [2]" w:date="2018-09-17T11:30:00Z">
            <w:rPr>
              <w:rFonts w:ascii="Times New Roman" w:hAnsi="Times New Roman"/>
              <w:bCs/>
            </w:rPr>
          </w:rPrChange>
        </w:rPr>
        <w:t>enquiry</w:t>
      </w:r>
      <w:r w:rsidRPr="00BB35FB">
        <w:rPr>
          <w:rFonts w:ascii="Times New Roman" w:hAnsi="Times New Roman"/>
          <w:bCs/>
          <w:highlight w:val="yellow"/>
          <w:rPrChange w:id="4289" w:author="Nasser Mustafa [2]" w:date="2018-09-17T11:30:00Z">
            <w:rPr>
              <w:rFonts w:ascii="Times New Roman" w:hAnsi="Times New Roman"/>
              <w:bCs/>
            </w:rPr>
          </w:rPrChange>
        </w:rPr>
        <w:t xml:space="preserve"> about this information.</w:t>
      </w:r>
      <w:r w:rsidRPr="00FA3552">
        <w:rPr>
          <w:rFonts w:ascii="Times New Roman" w:hAnsi="Times New Roman"/>
          <w:bCs/>
        </w:rPr>
        <w:t xml:space="preserve"> </w:t>
      </w:r>
    </w:p>
    <w:p w14:paraId="31306700" w14:textId="77777777" w:rsidR="00B97147" w:rsidRPr="00FA3552" w:rsidRDefault="00B97147" w:rsidP="001B582E">
      <w:pPr>
        <w:pStyle w:val="Style6"/>
        <w:tabs>
          <w:tab w:val="left" w:pos="900"/>
        </w:tabs>
        <w:spacing w:line="480" w:lineRule="auto"/>
        <w:ind w:left="540" w:hanging="450"/>
        <w:jc w:val="both"/>
        <w:rPr>
          <w:rFonts w:ascii="Times New Roman" w:hAnsi="Times New Roman"/>
        </w:rPr>
      </w:pPr>
      <w:bookmarkStart w:id="4290" w:name="_Toc421407648"/>
      <w:bookmarkStart w:id="4291" w:name="_Toc421409875"/>
      <w:bookmarkStart w:id="4292" w:name="_Toc421438252"/>
      <w:bookmarkStart w:id="4293" w:name="_Toc421438574"/>
      <w:bookmarkStart w:id="4294" w:name="_Toc421439373"/>
      <w:bookmarkStart w:id="4295" w:name="_Toc421439695"/>
      <w:bookmarkStart w:id="4296" w:name="_Toc421440024"/>
      <w:bookmarkStart w:id="4297" w:name="_Toc421440227"/>
      <w:bookmarkStart w:id="4298" w:name="_Toc421465286"/>
      <w:bookmarkStart w:id="4299" w:name="_Toc421480418"/>
      <w:bookmarkStart w:id="4300" w:name="_Toc421485543"/>
      <w:bookmarkStart w:id="4301" w:name="_Toc421485889"/>
      <w:bookmarkStart w:id="4302" w:name="_Toc421486059"/>
      <w:bookmarkStart w:id="4303" w:name="_Toc421486228"/>
      <w:bookmarkStart w:id="4304" w:name="_Toc421486395"/>
      <w:bookmarkStart w:id="4305" w:name="_Toc421486558"/>
      <w:bookmarkStart w:id="4306" w:name="_Toc421486687"/>
      <w:bookmarkStart w:id="4307" w:name="_Toc421486808"/>
      <w:bookmarkStart w:id="4308" w:name="_Toc421486916"/>
      <w:bookmarkStart w:id="4309" w:name="_Toc421487024"/>
      <w:bookmarkStart w:id="4310" w:name="_Toc421487116"/>
      <w:bookmarkStart w:id="4311" w:name="_Toc421487209"/>
      <w:bookmarkStart w:id="4312" w:name="_Toc421487326"/>
      <w:bookmarkStart w:id="4313" w:name="_Toc421487435"/>
      <w:bookmarkStart w:id="4314" w:name="_Toc421488034"/>
      <w:bookmarkStart w:id="4315" w:name="_Toc421488211"/>
      <w:bookmarkStart w:id="4316" w:name="_Toc421407649"/>
      <w:bookmarkStart w:id="4317" w:name="_Toc421409876"/>
      <w:bookmarkStart w:id="4318" w:name="_Toc421438253"/>
      <w:bookmarkStart w:id="4319" w:name="_Toc421438575"/>
      <w:bookmarkStart w:id="4320" w:name="_Toc421439374"/>
      <w:bookmarkStart w:id="4321" w:name="_Toc421439696"/>
      <w:bookmarkStart w:id="4322" w:name="_Toc421440025"/>
      <w:bookmarkStart w:id="4323" w:name="_Toc421440228"/>
      <w:bookmarkStart w:id="4324" w:name="_Toc421465287"/>
      <w:bookmarkStart w:id="4325" w:name="_Toc421480419"/>
      <w:bookmarkStart w:id="4326" w:name="_Toc421485544"/>
      <w:bookmarkStart w:id="4327" w:name="_Toc421485890"/>
      <w:bookmarkStart w:id="4328" w:name="_Toc421486060"/>
      <w:bookmarkStart w:id="4329" w:name="_Toc421486229"/>
      <w:bookmarkStart w:id="4330" w:name="_Toc421486396"/>
      <w:bookmarkStart w:id="4331" w:name="_Toc421486559"/>
      <w:bookmarkStart w:id="4332" w:name="_Toc421486688"/>
      <w:bookmarkStart w:id="4333" w:name="_Toc421486809"/>
      <w:bookmarkStart w:id="4334" w:name="_Toc421486917"/>
      <w:bookmarkStart w:id="4335" w:name="_Toc421487025"/>
      <w:bookmarkStart w:id="4336" w:name="_Toc421487117"/>
      <w:bookmarkStart w:id="4337" w:name="_Toc421487210"/>
      <w:bookmarkStart w:id="4338" w:name="_Toc421487327"/>
      <w:bookmarkStart w:id="4339" w:name="_Toc421487436"/>
      <w:bookmarkStart w:id="4340" w:name="_Toc421488035"/>
      <w:bookmarkStart w:id="4341" w:name="_Toc421488212"/>
      <w:bookmarkStart w:id="4342" w:name="_Toc421407650"/>
      <w:bookmarkStart w:id="4343" w:name="_Toc421409877"/>
      <w:bookmarkStart w:id="4344" w:name="_Toc421438254"/>
      <w:bookmarkStart w:id="4345" w:name="_Toc421438576"/>
      <w:bookmarkStart w:id="4346" w:name="_Toc421439375"/>
      <w:bookmarkStart w:id="4347" w:name="_Toc421439697"/>
      <w:bookmarkStart w:id="4348" w:name="_Toc421440026"/>
      <w:bookmarkStart w:id="4349" w:name="_Toc421440229"/>
      <w:bookmarkStart w:id="4350" w:name="_Toc421465288"/>
      <w:bookmarkStart w:id="4351" w:name="_Toc421480420"/>
      <w:bookmarkStart w:id="4352" w:name="_Toc421485545"/>
      <w:bookmarkStart w:id="4353" w:name="_Toc421485891"/>
      <w:bookmarkStart w:id="4354" w:name="_Toc421486061"/>
      <w:bookmarkStart w:id="4355" w:name="_Toc421486230"/>
      <w:bookmarkStart w:id="4356" w:name="_Toc421486397"/>
      <w:bookmarkStart w:id="4357" w:name="_Toc421486560"/>
      <w:bookmarkStart w:id="4358" w:name="_Toc421486689"/>
      <w:bookmarkStart w:id="4359" w:name="_Toc421486810"/>
      <w:bookmarkStart w:id="4360" w:name="_Toc421486918"/>
      <w:bookmarkStart w:id="4361" w:name="_Toc421487026"/>
      <w:bookmarkStart w:id="4362" w:name="_Toc421487118"/>
      <w:bookmarkStart w:id="4363" w:name="_Toc421487211"/>
      <w:bookmarkStart w:id="4364" w:name="_Toc421487328"/>
      <w:bookmarkStart w:id="4365" w:name="_Toc421487437"/>
      <w:bookmarkStart w:id="4366" w:name="_Toc421488036"/>
      <w:bookmarkStart w:id="4367" w:name="_Toc421488213"/>
      <w:bookmarkStart w:id="4368" w:name="_Toc421407651"/>
      <w:bookmarkStart w:id="4369" w:name="_Toc421409878"/>
      <w:bookmarkStart w:id="4370" w:name="_Toc421438255"/>
      <w:bookmarkStart w:id="4371" w:name="_Toc421438577"/>
      <w:bookmarkStart w:id="4372" w:name="_Toc421439376"/>
      <w:bookmarkStart w:id="4373" w:name="_Toc421439698"/>
      <w:bookmarkStart w:id="4374" w:name="_Toc421440027"/>
      <w:bookmarkStart w:id="4375" w:name="_Toc421440230"/>
      <w:bookmarkStart w:id="4376" w:name="_Toc421465289"/>
      <w:bookmarkStart w:id="4377" w:name="_Toc421480421"/>
      <w:bookmarkStart w:id="4378" w:name="_Toc421485546"/>
      <w:bookmarkStart w:id="4379" w:name="_Toc421485892"/>
      <w:bookmarkStart w:id="4380" w:name="_Toc421486062"/>
      <w:bookmarkStart w:id="4381" w:name="_Toc421486231"/>
      <w:bookmarkStart w:id="4382" w:name="_Toc421486398"/>
      <w:bookmarkStart w:id="4383" w:name="_Toc421486561"/>
      <w:bookmarkStart w:id="4384" w:name="_Toc421486690"/>
      <w:bookmarkStart w:id="4385" w:name="_Toc421486811"/>
      <w:bookmarkStart w:id="4386" w:name="_Toc421486919"/>
      <w:bookmarkStart w:id="4387" w:name="_Toc421487027"/>
      <w:bookmarkStart w:id="4388" w:name="_Toc421487119"/>
      <w:bookmarkStart w:id="4389" w:name="_Toc421487212"/>
      <w:bookmarkStart w:id="4390" w:name="_Toc421487329"/>
      <w:bookmarkStart w:id="4391" w:name="_Toc421487438"/>
      <w:bookmarkStart w:id="4392" w:name="_Toc421488037"/>
      <w:bookmarkStart w:id="4393" w:name="_Toc421488214"/>
      <w:bookmarkStart w:id="4394" w:name="_Toc420838126"/>
      <w:bookmarkStart w:id="4395" w:name="_Toc420874161"/>
      <w:bookmarkStart w:id="4396" w:name="_Toc420936687"/>
      <w:bookmarkStart w:id="4397" w:name="_Toc420937246"/>
      <w:bookmarkStart w:id="4398" w:name="_Toc420942304"/>
      <w:bookmarkStart w:id="4399" w:name="_Toc420942610"/>
      <w:bookmarkStart w:id="4400" w:name="_Toc420943654"/>
      <w:bookmarkStart w:id="4401" w:name="_Toc421407652"/>
      <w:bookmarkStart w:id="4402" w:name="_Toc421409879"/>
      <w:bookmarkStart w:id="4403" w:name="_Toc421438256"/>
      <w:bookmarkStart w:id="4404" w:name="_Toc421438578"/>
      <w:bookmarkStart w:id="4405" w:name="_Toc421439377"/>
      <w:bookmarkStart w:id="4406" w:name="_Toc421439699"/>
      <w:bookmarkStart w:id="4407" w:name="_Toc421440028"/>
      <w:bookmarkStart w:id="4408" w:name="_Toc421440231"/>
      <w:bookmarkStart w:id="4409" w:name="_Toc421465290"/>
      <w:bookmarkStart w:id="4410" w:name="_Toc421480422"/>
      <w:bookmarkStart w:id="4411" w:name="_Toc421485547"/>
      <w:bookmarkStart w:id="4412" w:name="_Toc421485893"/>
      <w:bookmarkStart w:id="4413" w:name="_Toc421486063"/>
      <w:bookmarkStart w:id="4414" w:name="_Toc421486232"/>
      <w:bookmarkStart w:id="4415" w:name="_Toc421486399"/>
      <w:bookmarkStart w:id="4416" w:name="_Toc421486562"/>
      <w:bookmarkStart w:id="4417" w:name="_Toc421486691"/>
      <w:bookmarkStart w:id="4418" w:name="_Toc421486812"/>
      <w:bookmarkStart w:id="4419" w:name="_Toc421486920"/>
      <w:bookmarkStart w:id="4420" w:name="_Toc421487028"/>
      <w:bookmarkStart w:id="4421" w:name="_Toc421487120"/>
      <w:bookmarkStart w:id="4422" w:name="_Toc421487213"/>
      <w:bookmarkStart w:id="4423" w:name="_Toc421487330"/>
      <w:bookmarkStart w:id="4424" w:name="_Toc421487439"/>
      <w:bookmarkStart w:id="4425" w:name="_Toc421488038"/>
      <w:bookmarkStart w:id="4426" w:name="_Toc421488215"/>
      <w:bookmarkStart w:id="4427" w:name="_Toc420454864"/>
      <w:bookmarkStart w:id="4428" w:name="_Toc420838128"/>
      <w:bookmarkStart w:id="4429" w:name="_Toc420874163"/>
      <w:bookmarkStart w:id="4430" w:name="_Toc420936689"/>
      <w:bookmarkStart w:id="4431" w:name="_Toc420937248"/>
      <w:bookmarkStart w:id="4432" w:name="_Toc420942306"/>
      <w:bookmarkStart w:id="4433" w:name="_Toc420942612"/>
      <w:bookmarkStart w:id="4434" w:name="_Toc420943656"/>
      <w:bookmarkStart w:id="4435" w:name="_Toc421407654"/>
      <w:bookmarkStart w:id="4436" w:name="_Toc421409881"/>
      <w:bookmarkStart w:id="4437" w:name="_Toc421438258"/>
      <w:bookmarkStart w:id="4438" w:name="_Toc421438580"/>
      <w:bookmarkStart w:id="4439" w:name="_Toc421439379"/>
      <w:bookmarkStart w:id="4440" w:name="_Toc421439701"/>
      <w:bookmarkStart w:id="4441" w:name="_Toc421440030"/>
      <w:bookmarkStart w:id="4442" w:name="_Toc421440233"/>
      <w:bookmarkStart w:id="4443" w:name="_Toc421465292"/>
      <w:bookmarkStart w:id="4444" w:name="_Toc421480424"/>
      <w:bookmarkStart w:id="4445" w:name="_Toc421485549"/>
      <w:bookmarkStart w:id="4446" w:name="_Toc421485895"/>
      <w:bookmarkStart w:id="4447" w:name="_Toc421486065"/>
      <w:bookmarkStart w:id="4448" w:name="_Toc421486234"/>
      <w:bookmarkStart w:id="4449" w:name="_Toc421486401"/>
      <w:bookmarkStart w:id="4450" w:name="_Toc421486564"/>
      <w:bookmarkStart w:id="4451" w:name="_Toc421486693"/>
      <w:bookmarkStart w:id="4452" w:name="_Toc421486814"/>
      <w:bookmarkStart w:id="4453" w:name="_Toc421486922"/>
      <w:bookmarkStart w:id="4454" w:name="_Toc421487030"/>
      <w:bookmarkStart w:id="4455" w:name="_Toc421487122"/>
      <w:bookmarkStart w:id="4456" w:name="_Toc421487215"/>
      <w:bookmarkStart w:id="4457" w:name="_Toc421487332"/>
      <w:bookmarkStart w:id="4458" w:name="_Toc421487441"/>
      <w:bookmarkStart w:id="4459" w:name="_Toc421488040"/>
      <w:bookmarkStart w:id="4460" w:name="_Toc421488217"/>
      <w:bookmarkStart w:id="4461" w:name="_Toc421407655"/>
      <w:bookmarkStart w:id="4462" w:name="_Toc421409882"/>
      <w:bookmarkStart w:id="4463" w:name="_Toc421438259"/>
      <w:bookmarkStart w:id="4464" w:name="_Toc421438581"/>
      <w:bookmarkStart w:id="4465" w:name="_Toc421439380"/>
      <w:bookmarkStart w:id="4466" w:name="_Toc421439702"/>
      <w:bookmarkStart w:id="4467" w:name="_Toc421440031"/>
      <w:bookmarkStart w:id="4468" w:name="_Toc421440234"/>
      <w:bookmarkStart w:id="4469" w:name="_Toc421465293"/>
      <w:bookmarkStart w:id="4470" w:name="_Toc421480425"/>
      <w:bookmarkStart w:id="4471" w:name="_Toc421485550"/>
      <w:bookmarkStart w:id="4472" w:name="_Toc421485896"/>
      <w:bookmarkStart w:id="4473" w:name="_Toc421486066"/>
      <w:bookmarkStart w:id="4474" w:name="_Toc421486235"/>
      <w:bookmarkStart w:id="4475" w:name="_Toc421486402"/>
      <w:bookmarkStart w:id="4476" w:name="_Toc421486565"/>
      <w:bookmarkStart w:id="4477" w:name="_Toc421486694"/>
      <w:bookmarkStart w:id="4478" w:name="_Toc421486815"/>
      <w:bookmarkStart w:id="4479" w:name="_Toc421486923"/>
      <w:bookmarkStart w:id="4480" w:name="_Toc421487031"/>
      <w:bookmarkStart w:id="4481" w:name="_Toc421487123"/>
      <w:bookmarkStart w:id="4482" w:name="_Toc421487216"/>
      <w:bookmarkStart w:id="4483" w:name="_Toc421487333"/>
      <w:bookmarkStart w:id="4484" w:name="_Toc421487442"/>
      <w:bookmarkStart w:id="4485" w:name="_Toc421488041"/>
      <w:bookmarkStart w:id="4486" w:name="_Toc421488218"/>
      <w:bookmarkStart w:id="4487" w:name="_Toc420454865"/>
      <w:bookmarkStart w:id="4488" w:name="_Toc420838129"/>
      <w:bookmarkStart w:id="4489" w:name="_Toc420874164"/>
      <w:bookmarkStart w:id="4490" w:name="_Toc420936690"/>
      <w:bookmarkStart w:id="4491" w:name="_Toc420937249"/>
      <w:bookmarkStart w:id="4492" w:name="_Toc420942307"/>
      <w:bookmarkStart w:id="4493" w:name="_Toc420942613"/>
      <w:bookmarkStart w:id="4494" w:name="_Toc420943657"/>
      <w:bookmarkStart w:id="4495" w:name="_Toc421285951"/>
      <w:bookmarkStart w:id="4496" w:name="_Toc421407656"/>
      <w:bookmarkStart w:id="4497" w:name="_Toc421409883"/>
      <w:bookmarkStart w:id="4498" w:name="_Toc421438260"/>
      <w:bookmarkStart w:id="4499" w:name="_Toc421438582"/>
      <w:bookmarkStart w:id="4500" w:name="_Toc421439381"/>
      <w:bookmarkStart w:id="4501" w:name="_Toc421439703"/>
      <w:bookmarkStart w:id="4502" w:name="_Toc421440032"/>
      <w:bookmarkStart w:id="4503" w:name="_Toc421440235"/>
      <w:bookmarkStart w:id="4504" w:name="_Toc421465294"/>
      <w:bookmarkStart w:id="4505" w:name="_Toc421480426"/>
      <w:bookmarkStart w:id="4506" w:name="_Toc421485551"/>
      <w:bookmarkStart w:id="4507" w:name="_Toc421485897"/>
      <w:bookmarkStart w:id="4508" w:name="_Toc421486067"/>
      <w:bookmarkStart w:id="4509" w:name="_Toc421486236"/>
      <w:bookmarkStart w:id="4510" w:name="_Toc421486403"/>
      <w:bookmarkStart w:id="4511" w:name="_Toc421486566"/>
      <w:bookmarkStart w:id="4512" w:name="_Toc421486695"/>
      <w:bookmarkStart w:id="4513" w:name="_Toc421486816"/>
      <w:bookmarkStart w:id="4514" w:name="_Toc421486924"/>
      <w:bookmarkStart w:id="4515" w:name="_Toc421487032"/>
      <w:bookmarkStart w:id="4516" w:name="_Toc421487124"/>
      <w:bookmarkStart w:id="4517" w:name="_Toc421487217"/>
      <w:bookmarkStart w:id="4518" w:name="_Toc421487334"/>
      <w:bookmarkStart w:id="4519" w:name="_Toc421487443"/>
      <w:bookmarkStart w:id="4520" w:name="_Toc421488042"/>
      <w:bookmarkStart w:id="4521" w:name="_Toc421488219"/>
      <w:bookmarkStart w:id="4522" w:name="_Ref256959400"/>
      <w:bookmarkStart w:id="4523" w:name="_Ref403050924"/>
      <w:bookmarkStart w:id="4524" w:name="_Ref415221462"/>
      <w:bookmarkStart w:id="4525" w:name="_Toc517828372"/>
      <w:bookmarkStart w:id="4526" w:name="_Toc525737358"/>
      <w:bookmarkEnd w:id="425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r w:rsidRPr="00FA3552">
        <w:rPr>
          <w:rFonts w:ascii="Times New Roman" w:hAnsi="Times New Roman"/>
        </w:rPr>
        <w:t>Traceability Model</w:t>
      </w:r>
      <w:bookmarkEnd w:id="4522"/>
      <w:r w:rsidRPr="00FA3552">
        <w:rPr>
          <w:rFonts w:ascii="Times New Roman" w:hAnsi="Times New Roman"/>
        </w:rPr>
        <w:t xml:space="preserve"> Design</w:t>
      </w:r>
      <w:bookmarkEnd w:id="4523"/>
      <w:bookmarkEnd w:id="4524"/>
      <w:bookmarkEnd w:id="4525"/>
      <w:bookmarkEnd w:id="4526"/>
    </w:p>
    <w:p w14:paraId="28EC3AA7" w14:textId="03C0355D"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The design of our model in </w:t>
      </w:r>
      <w:r w:rsidRPr="00FA3552">
        <w:rPr>
          <w:rFonts w:ascii="Times New Roman" w:hAnsi="Times New Roman"/>
        </w:rPr>
        <w:fldChar w:fldCharType="begin"/>
      </w:r>
      <w:r w:rsidRPr="00FA3552">
        <w:rPr>
          <w:rFonts w:ascii="Times New Roman" w:hAnsi="Times New Roman"/>
        </w:rPr>
        <w:instrText xml:space="preserve"> REF _Ref482984219 \h  \* MERGEFORMAT </w:instrText>
      </w:r>
      <w:r w:rsidRPr="00FA3552">
        <w:rPr>
          <w:rFonts w:ascii="Times New Roman" w:hAnsi="Times New Roman"/>
        </w:rPr>
      </w:r>
      <w:r w:rsidRPr="00FA3552">
        <w:rPr>
          <w:rFonts w:ascii="Times New Roman" w:hAnsi="Times New Roman"/>
        </w:rPr>
        <w:fldChar w:fldCharType="separate"/>
      </w:r>
      <w:ins w:id="4527" w:author="Nasser Mustafa [2]" w:date="2018-09-26T11:08:00Z">
        <w:r w:rsidR="00047800" w:rsidRPr="00047800">
          <w:rPr>
            <w:rFonts w:ascii="Times New Roman" w:hAnsi="Times New Roman"/>
            <w:rPrChange w:id="4528" w:author="Nasser Mustafa [2]" w:date="2018-09-26T11:08:00Z">
              <w:rPr>
                <w:sz w:val="20"/>
                <w:szCs w:val="20"/>
              </w:rPr>
            </w:rPrChange>
          </w:rPr>
          <w:t xml:space="preserve">Figure </w:t>
        </w:r>
        <w:r w:rsidR="00047800" w:rsidRPr="00047800">
          <w:rPr>
            <w:rFonts w:ascii="Times New Roman" w:hAnsi="Times New Roman"/>
            <w:noProof/>
            <w:rPrChange w:id="4529" w:author="Nasser Mustafa [2]" w:date="2018-09-26T11:08:00Z">
              <w:rPr>
                <w:noProof/>
                <w:sz w:val="20"/>
                <w:szCs w:val="20"/>
              </w:rPr>
            </w:rPrChange>
          </w:rPr>
          <w:t>13</w:t>
        </w:r>
      </w:ins>
      <w:del w:id="4530" w:author="Nasser Mustafa [2]" w:date="2018-09-19T14:47:00Z">
        <w:r w:rsidR="00C779F7" w:rsidRPr="00D116F9" w:rsidDel="00740534">
          <w:rPr>
            <w:rFonts w:ascii="Times New Roman" w:hAnsi="Times New Roman"/>
          </w:rPr>
          <w:delText xml:space="preserve">Figure </w:delText>
        </w:r>
        <w:r w:rsidR="00C779F7" w:rsidRPr="00D116F9" w:rsidDel="00740534">
          <w:rPr>
            <w:rFonts w:ascii="Times New Roman" w:hAnsi="Times New Roman"/>
            <w:noProof/>
          </w:rPr>
          <w:delText>13</w:delText>
        </w:r>
      </w:del>
      <w:r w:rsidRPr="00FA3552">
        <w:rPr>
          <w:rFonts w:ascii="Times New Roman" w:hAnsi="Times New Roman"/>
        </w:rPr>
        <w:fldChar w:fldCharType="end"/>
      </w:r>
      <w:r w:rsidRPr="00FA3552">
        <w:rPr>
          <w:rFonts w:ascii="Times New Roman" w:hAnsi="Times New Roman"/>
        </w:rPr>
        <w:t xml:space="preserve"> is based on our need for a solution that satisfies requirements specified in section </w:t>
      </w:r>
      <w:r w:rsidRPr="00FA3552">
        <w:rPr>
          <w:rFonts w:ascii="Times New Roman" w:hAnsi="Times New Roman"/>
        </w:rPr>
        <w:fldChar w:fldCharType="begin"/>
      </w:r>
      <w:r w:rsidRPr="00FA3552">
        <w:rPr>
          <w:rFonts w:ascii="Times New Roman" w:hAnsi="Times New Roman"/>
        </w:rPr>
        <w:instrText xml:space="preserve"> REF _Ref292617414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7.2</w:t>
      </w:r>
      <w:r w:rsidRPr="00FA3552">
        <w:rPr>
          <w:rFonts w:ascii="Times New Roman" w:hAnsi="Times New Roman"/>
        </w:rPr>
        <w:fldChar w:fldCharType="end"/>
      </w:r>
      <w:r w:rsidRPr="00FA3552">
        <w:rPr>
          <w:rFonts w:ascii="Times New Roman" w:hAnsi="Times New Roman"/>
        </w:rPr>
        <w:t xml:space="preserve">. Moreover, our design is inspired by the work of many researchers who designed their own traceability metamodels </w:t>
      </w:r>
      <w:ins w:id="4531" w:author="Nasser Mustafa [2]" w:date="2018-09-18T22:26:00Z">
        <w:r w:rsidR="004735C1">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","id":"ITEM-2","issued":{"date-parts":[["2006"]]},"title":"Towards a traceability framework for model transformations in kermeta","title-short":"ECMDA-TW","type":"paper-conference"},"uris":["http://www.mendeley.com/documents/?uuid=74ddccd6-77a1-455a-9447-cc2604342aa7"]},{"id":"ITEM-3","itemData":{"author":[{"dropping-particle":"","family":"Anquetil","given":"N.","non-dropping-particle":"","parse-names":false,"suffix":""}],"container-title":"Software. Syst. Model","id":"ITEM-3","issue":"4","issued":{"date-parts":[["2010"]]},"page":"427-451","title":"A model-driven traceability framework for software product lines.","type":"article-journal","volume":"9"},"uris":["http://www.mendeley.com/documents/?uuid=a05f4a32-2810-4de4-96b1-e1d956aa669c"]},{"id":"ITEM-4","itemData":{"author":[{"dropping-particle":"","family":"Mate´","given":"A","non-dropping-particle":"","parse-names":false,"suffix":""},{"dropping-particle":"","family":"Trujillo","given":"J","non-dropping-particle":"","parse-names":false,"suffix":""}],"container-title":"International conference on Advanced information systems engineering","id":"ITEM-4","issued":{"date-parts":[["2011"]]},"page":"123-137","publisher-place":"Berlin","title":"A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warehouses","title-short":"CAiSE","type":"paper-conference"},"uris":["http://www.mendeley.com/documents/?uuid=6ce1a77d-a9e7-4681-8678-163e9e37f53c"]},{"id":"ITEM-5","itemData":{"author":[{"dropping-particle":"","family":"Filho","given":"Gilberto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Systems","id":"ITEM-5","issued":{"date-parts":[["2003"]]},"publisher-place":"Portland","title":"Traceability approach for i* and UML models","title-short":"SELMAS","type":"paper-conference"},"uris":["http://www.mendeley.com/documents/?uuid=8b418a08-8891-43f7-a591-228b9717420a"]},{"id":"ITEM-6","itemData":{"author":[{"dropping-particle":"","family":"Paige","given":"Richard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Modeling","id":"ITEM-6","issue":"4","issued":{"date-parts":[["2011"]]},"page":"469-487","title":"Rigorous identification and encoding of trace-links in model-driven engineering","title-short":"SoSyM","type":"article-journal","volume":"10"},"uris":["http://www.mendeley.com/documents/?uuid=22dcdb88-37a8-46ff-be61-12cfc67a2f60"]},{"id":"ITEM-7","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Technology","id":"ITEM-7","issued":{"date-parts":[["2011"]]},"page":"177-188","title":"Towards Traceability Metamodel for Business Process Modeling Notation","title-short":"IFIP AICT","type":"article"},"uris":["http://www.mendeley.com/documents/?uuid=33234f5c-b725-4d36-9660-37678000fec4"]},{"id":"ITEM-8","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Engineering","id":"ITEM-8","issue":"3","issued":{"date-parts":[["2008"]]},"page":"189-193","title":"Towards a traceability model in a MARTE-based methodology for real-time embedded systems","type":"article-journal","volume":"4"},"uris":["http://www.mendeley.com/documents/?uuid=f089f3ba-58f9-4bb4-bd5b-d67b1de30d33"]},{"id":"ITEM-9","itemData":{"author":[{"dropping-particle":"","family":"Taromirad,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(MODELS).","id":"ITEM-9","issued":{"date-parts":[["2013"]]},"publisher-place":"Florida","title":"Towards a Multi-Domain Model-Driven Traceability Approach","type":"paper-conference"},"uris":["http://www.mendeley.com/documents/?uuid=14257d2d-bc8f-4018-ac26-419e5bbd3d56"]}],"mendeley":{"formattedCitation":"[46]–[49], [79], [80], [84], [102], [106]","plainTextFormattedCitation":"[46]–[49], [79], [80], [84], [102], [106]","previouslyFormattedCitation":"[43], [47]–[49], [79], [80], [84], [102], [106]"},"properties":{"noteIndex":0},"schema":"https://github.com/citation-style-language/schema/raw/master/csl-citation.json"}</w:instrText>
      </w:r>
      <w:r w:rsidR="004735C1">
        <w:rPr>
          <w:rFonts w:ascii="Times New Roman" w:hAnsi="Times New Roman"/>
        </w:rPr>
        <w:fldChar w:fldCharType="separate"/>
      </w:r>
      <w:r w:rsidR="00B050F0" w:rsidRPr="00B050F0">
        <w:rPr>
          <w:rFonts w:ascii="Times New Roman" w:hAnsi="Times New Roman"/>
          <w:noProof/>
        </w:rPr>
        <w:t>[46]–[49], [79], [80], [84], [102], [106]</w:t>
      </w:r>
      <w:ins w:id="4532" w:author="Nasser Mustafa [2]" w:date="2018-09-18T22:26:00Z">
        <w:r w:rsidR="004735C1">
          <w:rPr>
            <w:rFonts w:ascii="Times New Roman" w:hAnsi="Times New Roman"/>
          </w:rPr>
          <w:fldChar w:fldCharType="end"/>
        </w:r>
      </w:ins>
      <w:del w:id="4533" w:author="Nasser Mustafa [2]" w:date="2018-09-18T22:26:00Z">
        <w:r w:rsidRPr="00FA3552" w:rsidDel="004735C1">
          <w:rPr>
            <w:rFonts w:ascii="Times New Roman" w:hAnsi="Times New Roman"/>
          </w:rPr>
          <w:fldChar w:fldCharType="begin">
            <w:fldData xml:space="preserve">PEVuZE5vdGU+PENpdGU+PEF1dGhvcj5BbnF1ZXRpbDwvQXV0aG9yPjxZZWFyPjIwMTA8L1llYXI+
PFJlY051bT4xMjk8L1JlY051bT48RGlzcGxheVRleHQ+WzMsIDQsIDYsIDgsIDEzLCAyMywgMjUs
IDI4LCAxNDFdPC9EaXNwbGF5VGV4dD48cmVjb3JkPjxyZWMtbnVtYmVyPjEyOTwvcmVjLW51bWJl
cj48Zm9yZWlnbi1rZXlzPjxrZXkgYXBwPSJFTiIgZGItaWQ9InJ4ZmFkOTV3Z3M1ZDJkZXh4ZWt4
d3Qya2F0enI1Mnd0d2R4eiIgdGltZXN0YW1wPSIwIj4xMjk8L2tleT48L2ZvcmVpZ24ta2V5cz48
cmVmLXR5cGUgbmFtZT0iSm91cm5hbCBBcnRpY2xlIj4xNzwvcmVmLXR5cGU+PGNvbnRyaWJ1dG9y
cz48YXV0aG9ycz48YXV0aG9yPk5pY29sYXMgQW5xdWV0aWw8L2F1dGhvcj48YXV0aG9yPlVpcmEg
S3VsZXN6YTwvYXV0aG9yPjxhdXRob3I+QW5hIE1vcmVpcmE8L2F1dGhvcj48YXV0aG9yPkplYW4t
Q2xhdWRlIFJveWVyPC9hdXRob3I+PGF1dGhvcj5BbmRyZWFzIFJ1bW1sZXI8L2F1dGhvcj48YXV0
aG9yPkFuZHJlIFNvdXNhPC9hdXRob3I+PC9hdXRob3JzPjwvY29udHJpYnV0b3JzPjx0aXRsZXM+
PHRpdGxlPkEgbW9kZWwtZHJpdmVuIHRyYWNlYWJpbGl0eSBmcmFtZXdvcmsgZm9yIHNvZnR3YXJl
IHByb2R1Y3QgbGluZXMuIDwvdGl0bGU+PHNlY29uZGFyeS10aXRsZT5Tb2Z0d2FyZS4gU3lzdC4g
TW9kZWwgPC9zZWNvbmRhcnktdGl0bGU+PHNob3J0LXRpdGxlPlNTTTwvc2hvcnQtdGl0bGU+PC90
aXRsZXM+PHBhZ2VzPjQyNy00NTE8L3BhZ2VzPjx2b2x1bWU+OTwvdm9sdW1lPjxudW1iZXI+NDwv
bnVtYmVyPjxkYXRlcz48eWVhcj4yMDEwPC95ZWFyPjwvZGF0ZXM+PHVybHM+PC91cmxzPjwvcmVj
b3JkPjwvQ2l0ZT48Q2l0ZT48QXV0aG9yPkR1Ym9pczwvQXV0aG9yPjxZZWFyPjIwMTA8L1llYXI+
PFJlY051bT45MzwvUmVjTnVtPjxyZWNvcmQ+PHJlYy1udW1iZXI+OTM8L3JlYy1udW1iZXI+PGZv
cmVpZ24ta2V5cz48a2V5IGFwcD0iRU4iIGRiLWlkPSJyeGZhZDk1d2dzNWQyZGV4eGVreHd0Mmth
dHpyNTJ3dHdkeHoiIHRpbWVzdGFtcD0iMCI+OTM8L2tleT48L2ZvcmVpZ24ta2V5cz48cmVmLXR5
cGUgbmFtZT0iSm91cm5hbCBBcnRpY2xlIj4xNzwvcmVmLXR5cGU+PGNvbnRyaWJ1dG9ycz48YXV0
aG9ycz48YXV0aG9yPkh1YmVydCBEdWJvaXMgPC9hdXRob3I+PGF1dGhvcj5NYXJpZS1BZ27DqHMg
UGVyYWxkaS1GcmF0aTwvYXV0aG9yPjxhdXRob3I+RmFkb2kgTGFraGFsIDwvYXV0aG9yPjwvYXV0
aG9ycz48L2NvbnRyaWJ1dG9ycz48dGl0bGVzPjx0aXRsZT5BIG1vZGVsIGZvciByZXF1aXJlbWVu
dHMgdHJhY2VhYmlsaXR5IGluIGEgaGV0ZXJvZ2VuZW91cyBtb2RlbC1iYXNlZCBkZXNpZ24gcHJv
Y2Vzcy4gQXBwbGljYXRpb24gdG8gYXV0b21vdGl2ZSBlbWJlZGRlZCBzeXN0ZW1zPC90aXRsZT48
c2Vjb25kYXJ5LXRpdGxlPlNvZnR3YXJlIGFuZCBTeXN0ZW0gTW9kZWxpbmc8L3NlY29uZGFyeS10
aXRsZT48L3RpdGxlcz48cGFnZXM+MS0xOTwvcGFnZXM+PGRhdGVzPjx5ZWFyPjIwMTA8L3llYXI+
PC9kYXRlcz48dXJscz48L3VybHM+PC9yZWNvcmQ+PC9DaXRlPjxDaXRlPjxBdXRob3I+RmFsbGVy
aTwvQXV0aG9yPjxZZWFyPjIwMDY8L1llYXI+PFJlY051bT4xMzA8L1JlY051bT48cmVjb3JkPjxy
ZWMtbnVtYmVyPjEzMDwvcmVjLW51bWJlcj48Zm9yZWlnbi1rZXlzPjxrZXkgYXBwPSJFTiIgZGIt
aWQ9InJ4ZmFkOTV3Z3M1ZDJkZXh4ZWt4d3Qya2F0enI1Mnd0d2R4eiIgdGltZXN0YW1wPSIwIj4x
MzA8L2tleT48L2ZvcmVpZ24ta2V5cz48cmVmLXR5cGUgbmFtZT0iQ29uZmVyZW5jZSBQcm9jZWVk
aW5ncyI+MTA8L3JlZi10eXBlPjxjb250cmlidXRvcnM+PGF1dGhvcnM+PGF1dGhvcj5KZWFuLVLC
tGVteSBGYWxsZXJpPC9hdXRob3I+PGF1dGhvcj5NYXJpYW5uZSBIdWNoYXJkPC9hdXRob3I+PGF1
dGhvcj5DbMK0ZW1lbnRpbmUgTmVidXQ8L2F1dGhvcj48L2F1dGhvcnM+PC9jb250cmlidXRvcnM+
PHRpdGxlcz48dGl0bGU+VG93YXJkcyBhIHRyYWNlYWJpbGl0eSBmcmFtZXdvcmsgZm9yIG1vZGVs
IHRyYW5zZm9ybWF0aW9ucyBpbiBrZXJtZXRhPC90aXRsZT48c2Vjb25kYXJ5LXRpdGxlPkV1cm9w
ZWFuIENvbmZlcmVuY2Ugb24gTW9kZWwgRHJpdmVuIEFyY2hpdGVjdHVyZSAtIFRyYWNlYWJpbGl0
eSBXb3Jrc2hvcCA8L3NlY29uZGFyeS10aXRsZT48c2hvcnQtdGl0bGU+RUNNREEtVFc8L3Nob3J0
LXRpdGxlPjwvdGl0bGVzPjxkYXRlcz48eWVhcj4yMDA2PC95ZWFyPjwvZGF0ZXM+PHVybHM+PC91
cmxzPjwvcmVjb3JkPjwvQ2l0ZT48Q2l0ZT48QXV0aG9yPkZpbGhvPC9BdXRob3I+PFllYXI+MjAw
MzwvWWVhcj48UmVjTnVtPjEyNjwvUmVjTnVtPjxyZWNvcmQ+PHJlYy1udW1iZXI+MTI2PC9yZWMt
bnVtYmVyPjxmb3JlaWduLWtleXM+PGtleSBhcHA9IkVOIiBkYi1pZD0icnhmYWQ5NXdnczVkMmRl
eHhla3h3dDJrYXR6cjUyd3R3ZHh6IiB0aW1lc3RhbXA9IjAiPjEyNjwva2V5PjwvZm9yZWlnbi1r
ZXlzPjxyZWYtdHlwZSBuYW1lPSJDb25mZXJlbmNlIFByb2NlZWRpbmdzIj4xMDwvcmVmLXR5cGU+
PGNvbnRyaWJ1dG9ycz48YXV0aG9ycz48YXV0aG9yPkdpbGJlcnRvIEN5c25laXJvcyBGaWxobzwv
YXV0aG9yPjxhdXRob3I+QW5kcmVhIFppc21hbjwvYXV0aG9yPjxhdXRob3I+R2VvcmdlIFNwYW5v
dWRha2lzPC9hdXRob3I+PC9hdXRob3JzPjwvY29udHJpYnV0b3JzPjx0aXRsZXM+PHRpdGxlPlRy
YWNlYWJpbGl0eSBhcHByb2FjaCBmb3IgaSogYW5kIFVNTCBtb2RlbHM8L3RpdGxlPjxzZWNvbmRh
cnktdGl0bGU+SW50ZXJuYXRpb25hbCBXb3Jrc2hvcCBvbiBTb2Z0d2FyZSBFbmdpbmVlcmluZyBm
b3IgTGFyZ2UtU2NhbGUgTXVsdGktQWdlbnQgU3lzdGVtczwvc2Vjb25kYXJ5LXRpdGxlPjxzaG9y
dC10aXRsZT5TRUxNQVM8L3Nob3J0LXRpdGxlPjwvdGl0bGVzPjxkYXRlcz48eWVhcj4yMDAzPC95
ZWFyPjwvZGF0ZXM+PHB1Yi1sb2NhdGlvbj5Qb3J0bGFuZDwvcHViLWxvY2F0aW9uPjx1cmxzPjwv
dXJscz48L3JlY29yZD48L0NpdGU+PENpdGU+PEF1dGhvcj5Ecml2YWxvczwvQXV0aG9yPjxZZWFy
PjIwMDg8L1llYXI+PFJlY051bT4yPC9SZWNOdW0+PHJlY29yZD48cmVjLW51bWJlcj4yPC9yZWMt
bnVtYmVyPjxmb3JlaWduLWtleXM+PGtleSBhcHA9IkVOIiBkYi1pZD0icnhmYWQ5NXdnczVkMmRl
eHhla3h3dDJrYXR6cjUyd3R3ZHh6IiB0aW1lc3RhbXA9IjAiPjI8L2tleT48L2ZvcmVpZ24ta2V5
cz48cmVmLXR5cGUgbmFtZT0iQ29uZmVyZW5jZSBQcm9jZWVkaW5ncyI+MTA8L3JlZi10eXBlPjxj
b250cmlidXRvcnM+PGF1dGhvcnM+PGF1dGhvcj5OaWtvbGFvcyAgRHJpdmFsb3M8L2F1dGhvcj48
YXV0aG9yPkRpbWl0cmlvcyBTICBLb2xvdm9zPC9hdXRob3I+PGF1dGhvcj4gUmljaGFyZCBGICBQ
YWlnZTwvYXV0aG9yPjxhdXRob3I+IEtpcmFuIEogIEZlcm5hbmRlczwvYXV0aG9yPjwvYXV0aG9y
cz48L2NvbnRyaWJ1dG9ycz48dGl0bGVzPjx0aXRsZT5FbmdpbmVlcmluZyBhIERTTCBmb3Igc29m
dHdhcmUgdHJhY2VhYmlsaXR5PC90aXRsZT48c2Vjb25kYXJ5LXRpdGxlPlNvZnR3YXJlIExhbmd1
YWdlIEVuZ2luZWVyaW5nPC9zZWNvbmRhcnktdGl0bGU+PHRlcnRpYXJ5LXRpdGxlPkxOQ1M8L3Rl
cnRpYXJ5LXRpdGxlPjxzaG9ydC10aXRsZT5TTEU8L3Nob3J0LXRpdGxlPjwvdGl0bGVzPjxwYWdl
cz4xNTEtMTY3PC9wYWdlcz48dm9sdW1lPjU0NTI8L3ZvbHVtZT48ZGF0ZXM+PHllYXI+MjAwODwv
eWVhcj48L2RhdGVzPjx1cmxzPjwvdXJscz48L3JlY29yZD48L0NpdGU+PENpdGU+PEF1dGhvcj5N
YXRlwrQ8L0F1dGhvcj48WWVhcj4yMDExPC9ZZWFyPjxSZWNOdW0+MTg3PC9SZWNOdW0+PHJlY29y
ZD48cmVjLW51bWJlcj4xODc8L3JlYy1udW1iZXI+PGZvcmVpZ24ta2V5cz48a2V5IGFwcD0iRU4i
IGRiLWlkPSJyeGZhZDk1d2dzNWQyZGV4eGVreHd0MmthdHpyNTJ3dHdkeHoiIHRpbWVzdGFtcD0i
MCI+MTg3PC9rZXk+PC9mb3JlaWduLWtleXM+PHJlZi10eXBlIG5hbWU9IkNvbmZlcmVuY2UgUHJv
Y2VlZGluZ3MiPjEwPC9yZWYtdHlwZT48Y29udHJpYnV0b3JzPjxhdXRob3JzPjxhdXRob3I+TWF0
ZcK0LCBBLjwvYXV0aG9yPjxhdXRob3I+VHJ1amlsbG8sIEouPC9hdXRob3I+PC9hdXRob3JzPjwv
Y29udHJpYnV0b3JzPjx0aXRsZXM+PHRpdGxlPkEgdHJhY2UgbWV0YW1vZGVsIHByb3Bvc2FsIGJh
c2VkIG9uIHRoZSBtb2RlbCBkcml2ZW4gYXJjaGl0ZWN0dXJlIGZyYW1ld29yayBmb3IgdGhlIHRy
YWNlYWJpbGl0eSBvZiB1c2VyIHJlcXVpcmVtZW50cyBpbiBkYXRhIHdhcmVob3VzZXM8L3RpdGxl
PjxzZWNvbmRhcnktdGl0bGU+SW50ZXJuYXRpb25hbCBjb25mZXJlbmNlIG9uIEFkdmFuY2VkIGlu
Zm9ybWF0aW9uIHN5c3RlbXMgZW5naW5lZXJpbmc8L3NlY29uZGFyeS10aXRsZT48c2hvcnQtdGl0
bGU+Q0FpU0U8L3Nob3J0LXRpdGxlPjwvdGl0bGVzPjxwYWdlcz4xMjMtMTM3PC9wYWdlcz48ZGF0
ZXM+PHllYXI+MjAxMTwveWVhcj48L2RhdGVzPjxwdWItbG9jYXRpb24+QmVybGluPC9wdWItbG9j
YXRpb24+PHVybHM+PC91cmxzPjwvcmVjb3JkPjwvQ2l0ZT48Q2l0ZT48QXV0aG9yPlBhaWdlPC9B
dXRob3I+PFllYXI+MjAxMTwvWWVhcj48UmVjTnVtPjEyNzwvUmVjTnVtPjxyZWNvcmQ+PHJlYy1u
dW1iZXI+MTI3PC9yZWMtbnVtYmVyPjxmb3JlaWduLWtleXM+PGtleSBhcHA9IkVOIiBkYi1pZD0i
cnhmYWQ5NXdnczVkMmRleHhla3h3dDJrYXR6cjUyd3R3ZHh6IiB0aW1lc3RhbXA9IjAiPjEyNzwv
a2V5PjwvZm9yZWlnbi1rZXlzPjxyZWYtdHlwZSBuYW1lPSJKb3VybmFsIEFydGljbGUiPjE3PC9y
ZWYtdHlwZT48Y29udHJpYnV0b3JzPjxhdXRob3JzPjxhdXRob3I+UmljaGFyZCBGICBQYWlnZTwv
YXV0aG9yPjxhdXRob3I+IE5pa29sYW9zIERyaXZhbG9zPC9hdXRob3I+PGF1dGhvcj4gRGltaXRy
aW9zIFMgS29sb3ZvczwvYXV0aG9yPjxhdXRob3I+IEtpcmFuIEogRmVybmFuZGVzPC9hdXRob3I+
PGF1dGhvcj4gQ2hyaXN0b3BoZXIgUG93ZXI8L2F1dGhvcj48YXV0aG9yPiBHb3JhbiBLIE9sc2Vu
IDwvYXV0aG9yPjxhdXRob3I+U3RlZmZlbiBac2NoYWxlcjwvYXV0aG9yPjwvYXV0aG9ycz48L2Nv
bnRyaWJ1dG9ycz48dGl0bGVzPjx0aXRsZT5SaWdvcm91cyBpZGVudGlmaWNhdGlvbiBhbmQgZW5j
b2Rpbmcgb2YgdHJhY2UtbGlua3MgaW4gbW9kZWwtZHJpdmVuIGVuZ2luZWVyaW5nPC90aXRsZT48
c2Vjb25kYXJ5LXRpdGxlPlNvZnR3YXJlICZhbXA7IFN5c3RlbXMgTW9kZWxpbmc8L3NlY29uZGFy
eS10aXRsZT48c2hvcnQtdGl0bGU+U29TeU08L3Nob3J0LXRpdGxlPjwvdGl0bGVzPjxwYWdlcz40
NjktNDg3PC9wYWdlcz48dm9sdW1lPjEwPC92b2x1bWU+PG51bWJlcj40PC9udW1iZXI+PGRhdGVz
Pjx5ZWFyPjIwMTE8L3llYXI+PC9kYXRlcz48dXJscz48L3VybHM+PC9yZWNvcmQ+PC9DaXRlPjxD
aXRlPjxBdXRob3I+UGF2YWxraXM8L0F1dGhvcj48WWVhcj4yMDExPC9ZZWFyPjxSZWNOdW0+MTMy
PC9SZWNOdW0+PHJlY29yZD48cmVjLW51bWJlcj4xMzI8L3JlYy1udW1iZXI+PGZvcmVpZ24ta2V5
cz48a2V5IGFwcD0iRU4iIGRiLWlkPSJyeGZhZDk1d2dzNWQyZGV4eGVreHd0MmthdHpyNTJ3dHdk
eHoiIHRpbWVzdGFtcD0iMCI+MTMyPC9rZXk+PC9mb3JlaWduLWtleXM+PHJlZi10eXBlIG5hbWU9
IkNvbmZlcmVuY2UgUGFwZXIiPjQ3PC9yZWYtdHlwZT48Y29udHJpYnV0b3JzPjxhdXRob3JzPjxh
dXRob3I+U2F1bGl1cyBQYXZhbGtpcyA8L2F1dGhvcj48YXV0aG9yPkxpbmEgTmVtdXJhaXRlPC9h
dXRob3I+PGF1dGhvcj48c3R5bGUgZmFjZT0ibm9ybWFsIiBmb250PSJkZWZhdWx0IiBzaXplPSIx
MDAlIj5FZGl0YSBNaWxldmk8L3N0eWxlPjxzdHlsZSBmYWNlPSJub3JtYWwiIGZvbnQ9ImRlZmF1
bHQiIGNoYXJzZXQ9IjIzOCIgc2l6ZT0iMTAwJSI+xI1pZW7Elzwvc3R5bGU+PC9hdXRob3I+PC9h
dXRob3JzPjwvY29udHJpYnV0b3JzPjx0aXRsZXM+PHRpdGxlPjxzdHlsZSBmYWNlPSJub3JtYWwi
IGZvbnQ9ImRlZmF1bHQiIGNoYXJzZXQ9IjIzOCIgc2l6ZT0iMTAwJSI+VG93YXJkcyBUcmFjZWFi
aWxpdHkgTWV0YW1vZGVsIGZvciBCdXNpbmVzcyBQcm9jZXNzIE1vZGVsaW5nIE5vdGF0aW9uPC9z
dHlsZT48L3RpdGxlPjxzZWNvbmRhcnktdGl0bGU+PHN0eWxlIGZhY2U9Im5vcm1hbCIgZm9udD0i
ZGVmYXVsdCIgc2l6ZT0iMTAwJSI+SUZJUCA8L3N0eWxlPjxzdHlsZSBmYWNlPSJub3JtYWwiIGZv
bnQ9ImRlZmF1bHQiIGNoYXJzZXQ9IjIzOCIgc2l6ZT0iMTAwJSI+QWR2YW5jZXMgaW4gSW5mb3Jt
YXRpb24gYW5kIENvbW11bmljYXRpb24gVGVjaG5vbG9neTwvc3R5bGU+PC9zZWNvbmRhcnktdGl0
bGU+PHNob3J0LXRpdGxlPklGSVAgQUlDVDwvc2hvcnQtdGl0bGU+PC90aXRsZXM+PHBhZ2VzPjxz
dHlsZSBmYWNlPSJub3JtYWwiIGZvbnQ9ImRlZmF1bHQiIGNoYXJzZXQ9IjIzOCIgc2l6ZT0iMTAw
JSI+MTc3LTE4ODwvc3R5bGU+PC9wYWdlcz48ZGF0ZXM+PHllYXI+PHN0eWxlIGZhY2U9Im5vcm1h
bCIgZm9udD0iZGVmYXVsdCIgY2hhcnNldD0iMjM4IiBzaXplPSIxMDAlIj4yMDExPC9zdHlsZT48
L3llYXI+PC9kYXRlcz48dXJscz48L3VybHM+PC9yZWNvcmQ+PC9DaXRlPjxDaXRlPjxBdXRob3I+
VGFyb21pcmFkPC9BdXRob3I+PFllYXI+MjAxMjwvWWVhcj48UmVjTnVtPjk3PC9SZWNOdW0+PHJl
Y29yZD48cmVjLW51bWJlcj45NzwvcmVjLW51bWJlcj48Zm9yZWlnbi1rZXlzPjxrZXkgYXBwPSJF
TiIgZGItaWQ9InJ4ZmFkOTV3Z3M1ZDJkZXh4ZWt4d3Qya2F0enI1Mnd0d2R4eiIgdGltZXN0YW1w
PSIwIj45Nzwva2V5PjwvZm9yZWlnbi1rZXlzPjxyZWYtdHlwZSBuYW1lPSJDb25mZXJlbmNlIFBy
b2NlZWRpbmdzIj4xMDwvcmVmLXR5cGU+PGNvbnRyaWJ1dG9ycz48YXV0aG9ycz48YXV0aG9yPk1h
c291bWVoIFRhcm9taXJhZCYjeDk7IDwvYXV0aG9yPjxhdXRob3I+UmljaGFyZCBGICBQYWlnZTwv
YXV0aG9yPjwvYXV0aG9ycz48L2NvbnRyaWJ1dG9ycz48dGl0bGVzPjx0aXRsZT5BZ2lsZSByZXF1
aXJlbWVudHMgdHJhY2VhYmlsaXR5IHVzaW5nIGRvbWFpbi1zcGVjaWZpYyBtb2RlbGxpbmcgbGFu
Z3VhZ2VzPC90aXRsZT48c2Vjb25kYXJ5LXRpdGxlPkV4dHJlbWUgTW9kZWxpbmcgV29ya3Nob3A8
L3NlY29uZGFyeS10aXRsZT48L3RpdGxlcz48cGFnZXM+NDUtNTA8L3BhZ2VzPjxkYXRlcz48eWVh
cj4yMDEyPC95ZWFyPjwvZGF0ZXM+PHB1Yi1sb2NhdGlvbj5Jbm5zYnJ1Y2ssIEF1c3RyaWE8L3B1
Yi1sb2NhdGlvbj48dXJscz48L3VybHM+PC9yZWNvcmQ+PC9DaXRlPjwvRW5kTm90ZT5=
</w:fldData>
          </w:fldChar>
        </w:r>
        <w:r w:rsidR="00A300CB" w:rsidRPr="004735C1" w:rsidDel="004735C1">
          <w:rPr>
            <w:rFonts w:ascii="Times New Roman" w:hAnsi="Times New Roman"/>
          </w:rPr>
          <w:delInstrText xml:space="preserve"> ADDIN EN.CITE </w:delInstrText>
        </w:r>
        <w:r w:rsidR="00A300CB" w:rsidRPr="004735C1" w:rsidDel="004735C1">
          <w:rPr>
            <w:rFonts w:ascii="Times New Roman" w:hAnsi="Times New Roman"/>
          </w:rPr>
          <w:fldChar w:fldCharType="begin">
            <w:fldData xml:space="preserve">PEVuZE5vdGU+PENpdGU+PEF1dGhvcj5BbnF1ZXRpbDwvQXV0aG9yPjxZZWFyPjIwMTA8L1llYXI+
PFJlY051bT4xMjk8L1JlY051bT48RGlzcGxheVRleHQ+WzMsIDQsIDYsIDgsIDEzLCAyMywgMjUs
IDI4LCAxNDFdPC9EaXNwbGF5VGV4dD48cmVjb3JkPjxyZWMtbnVtYmVyPjEyOTwvcmVjLW51bWJl
cj48Zm9yZWlnbi1rZXlzPjxrZXkgYXBwPSJFTiIgZGItaWQ9InJ4ZmFkOTV3Z3M1ZDJkZXh4ZWt4
d3Qya2F0enI1Mnd0d2R4eiIgdGltZXN0YW1wPSIwIj4xMjk8L2tleT48L2ZvcmVpZ24ta2V5cz48
cmVmLXR5cGUgbmFtZT0iSm91cm5hbCBBcnRpY2xlIj4xNzwvcmVmLXR5cGU+PGNvbnRyaWJ1dG9y
cz48YXV0aG9ycz48YXV0aG9yPk5pY29sYXMgQW5xdWV0aWw8L2F1dGhvcj48YXV0aG9yPlVpcmEg
S3VsZXN6YTwvYXV0aG9yPjxhdXRob3I+QW5hIE1vcmVpcmE8L2F1dGhvcj48YXV0aG9yPkplYW4t
Q2xhdWRlIFJveWVyPC9hdXRob3I+PGF1dGhvcj5BbmRyZWFzIFJ1bW1sZXI8L2F1dGhvcj48YXV0
aG9yPkFuZHJlIFNvdXNhPC9hdXRob3I+PC9hdXRob3JzPjwvY29udHJpYnV0b3JzPjx0aXRsZXM+
PHRpdGxlPkEgbW9kZWwtZHJpdmVuIHRyYWNlYWJpbGl0eSBmcmFtZXdvcmsgZm9yIHNvZnR3YXJl
IHByb2R1Y3QgbGluZXMuIDwvdGl0bGU+PHNlY29uZGFyeS10aXRsZT5Tb2Z0d2FyZS4gU3lzdC4g
TW9kZWwgPC9zZWNvbmRhcnktdGl0bGU+PHNob3J0LXRpdGxlPlNTTTwvc2hvcnQtdGl0bGU+PC90
aXRsZXM+PHBhZ2VzPjQyNy00NTE8L3BhZ2VzPjx2b2x1bWU+OTwvdm9sdW1lPjxudW1iZXI+NDwv
bnVtYmVyPjxkYXRlcz48eWVhcj4yMDEwPC95ZWFyPjwvZGF0ZXM+PHVybHM+PC91cmxzPjwvcmVj
b3JkPjwvQ2l0ZT48Q2l0ZT48QXV0aG9yPkR1Ym9pczwvQXV0aG9yPjxZZWFyPjIwMTA8L1llYXI+
PFJlY051bT45MzwvUmVjTnVtPjxyZWNvcmQ+PHJlYy1udW1iZXI+OTM8L3JlYy1udW1iZXI+PGZv
cmVpZ24ta2V5cz48a2V5IGFwcD0iRU4iIGRiLWlkPSJyeGZhZDk1d2dzNWQyZGV4eGVreHd0Mmth
dHpyNTJ3dHdkeHoiIHRpbWVzdGFtcD0iMCI+OTM8L2tleT48L2ZvcmVpZ24ta2V5cz48cmVmLXR5
cGUgbmFtZT0iSm91cm5hbCBBcnRpY2xlIj4xNzwvcmVmLXR5cGU+PGNvbnRyaWJ1dG9ycz48YXV0
aG9ycz48YXV0aG9yPkh1YmVydCBEdWJvaXMgPC9hdXRob3I+PGF1dGhvcj5NYXJpZS1BZ27DqHMg
UGVyYWxkaS1GcmF0aTwvYXV0aG9yPjxhdXRob3I+RmFkb2kgTGFraGFsIDwvYXV0aG9yPjwvYXV0
aG9ycz48L2NvbnRyaWJ1dG9ycz48dGl0bGVzPjx0aXRsZT5BIG1vZGVsIGZvciByZXF1aXJlbWVu
dHMgdHJhY2VhYmlsaXR5IGluIGEgaGV0ZXJvZ2VuZW91cyBtb2RlbC1iYXNlZCBkZXNpZ24gcHJv
Y2Vzcy4gQXBwbGljYXRpb24gdG8gYXV0b21vdGl2ZSBlbWJlZGRlZCBzeXN0ZW1zPC90aXRsZT48
c2Vjb25kYXJ5LXRpdGxlPlNvZnR3YXJlIGFuZCBTeXN0ZW0gTW9kZWxpbmc8L3NlY29uZGFyeS10
aXRsZT48L3RpdGxlcz48cGFnZXM+MS0xOTwvcGFnZXM+PGRhdGVzPjx5ZWFyPjIwMTA8L3llYXI+
PC9kYXRlcz48dXJscz48L3VybHM+PC9yZWNvcmQ+PC9DaXRlPjxDaXRlPjxBdXRob3I+RmFsbGVy
aTwvQXV0aG9yPjxZZWFyPjIwMDY8L1llYXI+PFJlY051bT4xMzA8L1JlY051bT48cmVjb3JkPjxy
ZWMtbnVtYmVyPjEzMDwvcmVjLW51bWJlcj48Zm9yZWlnbi1rZXlzPjxrZXkgYXBwPSJFTiIgZGIt
aWQ9InJ4ZmFkOTV3Z3M1ZDJkZXh4ZWt4d3Qya2F0enI1Mnd0d2R4eiIgdGltZXN0YW1wPSIwIj4x
MzA8L2tleT48L2ZvcmVpZ24ta2V5cz48cmVmLXR5cGUgbmFtZT0iQ29uZmVyZW5jZSBQcm9jZWVk
aW5ncyI+MTA8L3JlZi10eXBlPjxjb250cmlidXRvcnM+PGF1dGhvcnM+PGF1dGhvcj5KZWFuLVLC
tGVteSBGYWxsZXJpPC9hdXRob3I+PGF1dGhvcj5NYXJpYW5uZSBIdWNoYXJkPC9hdXRob3I+PGF1
dGhvcj5DbMK0ZW1lbnRpbmUgTmVidXQ8L2F1dGhvcj48L2F1dGhvcnM+PC9jb250cmlidXRvcnM+
PHRpdGxlcz48dGl0bGU+VG93YXJkcyBhIHRyYWNlYWJpbGl0eSBmcmFtZXdvcmsgZm9yIG1vZGVs
IHRyYW5zZm9ybWF0aW9ucyBpbiBrZXJtZXRhPC90aXRsZT48c2Vjb25kYXJ5LXRpdGxlPkV1cm9w
ZWFuIENvbmZlcmVuY2Ugb24gTW9kZWwgRHJpdmVuIEFyY2hpdGVjdHVyZSAtIFRyYWNlYWJpbGl0
eSBXb3Jrc2hvcCA8L3NlY29uZGFyeS10aXRsZT48c2hvcnQtdGl0bGU+RUNNREEtVFc8L3Nob3J0
LXRpdGxlPjwvdGl0bGVzPjxkYXRlcz48eWVhcj4yMDA2PC95ZWFyPjwvZGF0ZXM+PHVybHM+PC91
cmxzPjwvcmVjb3JkPjwvQ2l0ZT48Q2l0ZT48QXV0aG9yPkZpbGhvPC9BdXRob3I+PFllYXI+MjAw
MzwvWWVhcj48UmVjTnVtPjEyNjwvUmVjTnVtPjxyZWNvcmQ+PHJlYy1udW1iZXI+MTI2PC9yZWMt
bnVtYmVyPjxmb3JlaWduLWtleXM+PGtleSBhcHA9IkVOIiBkYi1pZD0icnhmYWQ5NXdnczVkMmRl
eHhla3h3dDJrYXR6cjUyd3R3ZHh6IiB0aW1lc3RhbXA9IjAiPjEyNjwva2V5PjwvZm9yZWlnbi1r
ZXlzPjxyZWYtdHlwZSBuYW1lPSJDb25mZXJlbmNlIFByb2NlZWRpbmdzIj4xMDwvcmVmLXR5cGU+
PGNvbnRyaWJ1dG9ycz48YXV0aG9ycz48YXV0aG9yPkdpbGJlcnRvIEN5c25laXJvcyBGaWxobzwv
YXV0aG9yPjxhdXRob3I+QW5kcmVhIFppc21hbjwvYXV0aG9yPjxhdXRob3I+R2VvcmdlIFNwYW5v
dWRha2lzPC9hdXRob3I+PC9hdXRob3JzPjwvY29udHJpYnV0b3JzPjx0aXRsZXM+PHRpdGxlPlRy
YWNlYWJpbGl0eSBhcHByb2FjaCBmb3IgaSogYW5kIFVNTCBtb2RlbHM8L3RpdGxlPjxzZWNvbmRh
cnktdGl0bGU+SW50ZXJuYXRpb25hbCBXb3Jrc2hvcCBvbiBTb2Z0d2FyZSBFbmdpbmVlcmluZyBm
b3IgTGFyZ2UtU2NhbGUgTXVsdGktQWdlbnQgU3lzdGVtczwvc2Vjb25kYXJ5LXRpdGxlPjxzaG9y
dC10aXRsZT5TRUxNQVM8L3Nob3J0LXRpdGxlPjwvdGl0bGVzPjxkYXRlcz48eWVhcj4yMDAzPC95
ZWFyPjwvZGF0ZXM+PHB1Yi1sb2NhdGlvbj5Qb3J0bGFuZDwvcHViLWxvY2F0aW9uPjx1cmxzPjwv
dXJscz48L3JlY29yZD48L0NpdGU+PENpdGU+PEF1dGhvcj5Ecml2YWxvczwvQXV0aG9yPjxZZWFy
PjIwMDg8L1llYXI+PFJlY051bT4yPC9SZWNOdW0+PHJlY29yZD48cmVjLW51bWJlcj4yPC9yZWMt
bnVtYmVyPjxmb3JlaWduLWtleXM+PGtleSBhcHA9IkVOIiBkYi1pZD0icnhmYWQ5NXdnczVkMmRl
eHhla3h3dDJrYXR6cjUyd3R3ZHh6IiB0aW1lc3RhbXA9IjAiPjI8L2tleT48L2ZvcmVpZ24ta2V5
cz48cmVmLXR5cGUgbmFtZT0iQ29uZmVyZW5jZSBQcm9jZWVkaW5ncyI+MTA8L3JlZi10eXBlPjxj
b250cmlidXRvcnM+PGF1dGhvcnM+PGF1dGhvcj5OaWtvbGFvcyAgRHJpdmFsb3M8L2F1dGhvcj48
YXV0aG9yPkRpbWl0cmlvcyBTICBLb2xvdm9zPC9hdXRob3I+PGF1dGhvcj4gUmljaGFyZCBGICBQ
YWlnZTwvYXV0aG9yPjxhdXRob3I+IEtpcmFuIEogIEZlcm5hbmRlczwvYXV0aG9yPjwvYXV0aG9y
cz48L2NvbnRyaWJ1dG9ycz48dGl0bGVzPjx0aXRsZT5FbmdpbmVlcmluZyBhIERTTCBmb3Igc29m
dHdhcmUgdHJhY2VhYmlsaXR5PC90aXRsZT48c2Vjb25kYXJ5LXRpdGxlPlNvZnR3YXJlIExhbmd1
YWdlIEVuZ2luZWVyaW5nPC9zZWNvbmRhcnktdGl0bGU+PHRlcnRpYXJ5LXRpdGxlPkxOQ1M8L3Rl
cnRpYXJ5LXRpdGxlPjxzaG9ydC10aXRsZT5TTEU8L3Nob3J0LXRpdGxlPjwvdGl0bGVzPjxwYWdl
cz4xNTEtMTY3PC9wYWdlcz48dm9sdW1lPjU0NTI8L3ZvbHVtZT48ZGF0ZXM+PHllYXI+MjAwODwv
eWVhcj48L2RhdGVzPjx1cmxzPjwvdXJscz48L3JlY29yZD48L0NpdGU+PENpdGU+PEF1dGhvcj5N
YXRlwrQ8L0F1dGhvcj48WWVhcj4yMDExPC9ZZWFyPjxSZWNOdW0+MTg3PC9SZWNOdW0+PHJlY29y
ZD48cmVjLW51bWJlcj4xODc8L3JlYy1udW1iZXI+PGZvcmVpZ24ta2V5cz48a2V5IGFwcD0iRU4i
IGRiLWlkPSJyeGZhZDk1d2dzNWQyZGV4eGVreHd0MmthdHpyNTJ3dHdkeHoiIHRpbWVzdGFtcD0i
MCI+MTg3PC9rZXk+PC9mb3JlaWduLWtleXM+PHJlZi10eXBlIG5hbWU9IkNvbmZlcmVuY2UgUHJv
Y2VlZGluZ3MiPjEwPC9yZWYtdHlwZT48Y29udHJpYnV0b3JzPjxhdXRob3JzPjxhdXRob3I+TWF0
ZcK0LCBBLjwvYXV0aG9yPjxhdXRob3I+VHJ1amlsbG8sIEouPC9hdXRob3I+PC9hdXRob3JzPjwv
Y29udHJpYnV0b3JzPjx0aXRsZXM+PHRpdGxlPkEgdHJhY2UgbWV0YW1vZGVsIHByb3Bvc2FsIGJh
c2VkIG9uIHRoZSBtb2RlbCBkcml2ZW4gYXJjaGl0ZWN0dXJlIGZyYW1ld29yayBmb3IgdGhlIHRy
YWNlYWJpbGl0eSBvZiB1c2VyIHJlcXVpcmVtZW50cyBpbiBkYXRhIHdhcmVob3VzZXM8L3RpdGxl
PjxzZWNvbmRhcnktdGl0bGU+SW50ZXJuYXRpb25hbCBjb25mZXJlbmNlIG9uIEFkdmFuY2VkIGlu
Zm9ybWF0aW9uIHN5c3RlbXMgZW5naW5lZXJpbmc8L3NlY29uZGFyeS10aXRsZT48c2hvcnQtdGl0
bGU+Q0FpU0U8L3Nob3J0LXRpdGxlPjwvdGl0bGVzPjxwYWdlcz4xMjMtMTM3PC9wYWdlcz48ZGF0
ZXM+PHllYXI+MjAxMTwveWVhcj48L2RhdGVzPjxwdWItbG9jYXRpb24+QmVybGluPC9wdWItbG9j
YXRpb24+PHVybHM+PC91cmxzPjwvcmVjb3JkPjwvQ2l0ZT48Q2l0ZT48QXV0aG9yPlBhaWdlPC9B
dXRob3I+PFllYXI+MjAxMTwvWWVhcj48UmVjTnVtPjEyNzwvUmVjTnVtPjxyZWNvcmQ+PHJlYy1u
dW1iZXI+MTI3PC9yZWMtbnVtYmVyPjxmb3JlaWduLWtleXM+PGtleSBhcHA9IkVOIiBkYi1pZD0i
cnhmYWQ5NXdnczVkMmRleHhla3h3dDJrYXR6cjUyd3R3ZHh6IiB0aW1lc3RhbXA9IjAiPjEyNzwv
a2V5PjwvZm9yZWlnbi1rZXlzPjxyZWYtdHlwZSBuYW1lPSJKb3VybmFsIEFydGljbGUiPjE3PC9y
ZWYtdHlwZT48Y29udHJpYnV0b3JzPjxhdXRob3JzPjxhdXRob3I+UmljaGFyZCBGICBQYWlnZTwv
YXV0aG9yPjxhdXRob3I+IE5pa29sYW9zIERyaXZhbG9zPC9hdXRob3I+PGF1dGhvcj4gRGltaXRy
aW9zIFMgS29sb3ZvczwvYXV0aG9yPjxhdXRob3I+IEtpcmFuIEogRmVybmFuZGVzPC9hdXRob3I+
PGF1dGhvcj4gQ2hyaXN0b3BoZXIgUG93ZXI8L2F1dGhvcj48YXV0aG9yPiBHb3JhbiBLIE9sc2Vu
IDwvYXV0aG9yPjxhdXRob3I+U3RlZmZlbiBac2NoYWxlcjwvYXV0aG9yPjwvYXV0aG9ycz48L2Nv
bnRyaWJ1dG9ycz48dGl0bGVzPjx0aXRsZT5SaWdvcm91cyBpZGVudGlmaWNhdGlvbiBhbmQgZW5j
b2Rpbmcgb2YgdHJhY2UtbGlua3MgaW4gbW9kZWwtZHJpdmVuIGVuZ2luZWVyaW5nPC90aXRsZT48
c2Vjb25kYXJ5LXRpdGxlPlNvZnR3YXJlICZhbXA7IFN5c3RlbXMgTW9kZWxpbmc8L3NlY29uZGFy
eS10aXRsZT48c2hvcnQtdGl0bGU+U29TeU08L3Nob3J0LXRpdGxlPjwvdGl0bGVzPjxwYWdlcz40
NjktNDg3PC9wYWdlcz48dm9sdW1lPjEwPC92b2x1bWU+PG51bWJlcj40PC9udW1iZXI+PGRhdGVz
Pjx5ZWFyPjIwMTE8L3llYXI+PC9kYXRlcz48dXJscz48L3VybHM+PC9yZWNvcmQ+PC9DaXRlPjxD
aXRlPjxBdXRob3I+UGF2YWxraXM8L0F1dGhvcj48WWVhcj4yMDExPC9ZZWFyPjxSZWNOdW0+MTMy
PC9SZWNOdW0+PHJlY29yZD48cmVjLW51bWJlcj4xMzI8L3JlYy1udW1iZXI+PGZvcmVpZ24ta2V5
cz48a2V5IGFwcD0iRU4iIGRiLWlkPSJyeGZhZDk1d2dzNWQyZGV4eGVreHd0MmthdHpyNTJ3dHdk
eHoiIHRpbWVzdGFtcD0iMCI+MTMyPC9rZXk+PC9mb3JlaWduLWtleXM+PHJlZi10eXBlIG5hbWU9
IkNvbmZlcmVuY2UgUGFwZXIiPjQ3PC9yZWYtdHlwZT48Y29udHJpYnV0b3JzPjxhdXRob3JzPjxh
dXRob3I+U2F1bGl1cyBQYXZhbGtpcyA8L2F1dGhvcj48YXV0aG9yPkxpbmEgTmVtdXJhaXRlPC9h
dXRob3I+PGF1dGhvcj48c3R5bGUgZmFjZT0ibm9ybWFsIiBmb250PSJkZWZhdWx0IiBzaXplPSIx
MDAlIj5FZGl0YSBNaWxldmk8L3N0eWxlPjxzdHlsZSBmYWNlPSJub3JtYWwiIGZvbnQ9ImRlZmF1
bHQiIGNoYXJzZXQ9IjIzOCIgc2l6ZT0iMTAwJSI+xI1pZW7Elzwvc3R5bGU+PC9hdXRob3I+PC9h
dXRob3JzPjwvY29udHJpYnV0b3JzPjx0aXRsZXM+PHRpdGxlPjxzdHlsZSBmYWNlPSJub3JtYWwi
IGZvbnQ9ImRlZmF1bHQiIGNoYXJzZXQ9IjIzOCIgc2l6ZT0iMTAwJSI+VG93YXJkcyBUcmFjZWFi
aWxpdHkgTWV0YW1vZGVsIGZvciBCdXNpbmVzcyBQcm9jZXNzIE1vZGVsaW5nIE5vdGF0aW9uPC9z
dHlsZT48L3RpdGxlPjxzZWNvbmRhcnktdGl0bGU+PHN0eWxlIGZhY2U9Im5vcm1hbCIgZm9udD0i
ZGVmYXVsdCIgc2l6ZT0iMTAwJSI+SUZJUCA8L3N0eWxlPjxzdHlsZSBmYWNlPSJub3JtYWwiIGZv
bnQ9ImRlZmF1bHQiIGNoYXJzZXQ9IjIzOCIgc2l6ZT0iMTAwJSI+QWR2YW5jZXMgaW4gSW5mb3Jt
YXRpb24gYW5kIENvbW11bmljYXRpb24gVGVjaG5vbG9neTwvc3R5bGU+PC9zZWNvbmRhcnktdGl0
bGU+PHNob3J0LXRpdGxlPklGSVAgQUlDVDwvc2hvcnQtdGl0bGU+PC90aXRsZXM+PHBhZ2VzPjxz
dHlsZSBmYWNlPSJub3JtYWwiIGZvbnQ9ImRlZmF1bHQiIGNoYXJzZXQ9IjIzOCIgc2l6ZT0iMTAw
JSI+MTc3LTE4ODwvc3R5bGU+PC9wYWdlcz48ZGF0ZXM+PHllYXI+PHN0eWxlIGZhY2U9Im5vcm1h
bCIgZm9udD0iZGVmYXVsdCIgY2hhcnNldD0iMjM4IiBzaXplPSIxMDAlIj4yMDExPC9zdHlsZT48
L3llYXI+PC9kYXRlcz48dXJscz48L3VybHM+PC9yZWNvcmQ+PC9DaXRlPjxDaXRlPjxBdXRob3I+
VGFyb21pcmFkPC9BdXRob3I+PFllYXI+MjAxMjwvWWVhcj48UmVjTnVtPjk3PC9SZWNOdW0+PHJl
Y29yZD48cmVjLW51bWJlcj45NzwvcmVjLW51bWJlcj48Zm9yZWlnbi1rZXlzPjxrZXkgYXBwPSJF
TiIgZGItaWQ9InJ4ZmFkOTV3Z3M1ZDJkZXh4ZWt4d3Qya2F0enI1Mnd0d2R4eiIgdGltZXN0YW1w
PSIwIj45Nzwva2V5PjwvZm9yZWlnbi1rZXlzPjxyZWYtdHlwZSBuYW1lPSJDb25mZXJlbmNlIFBy
b2NlZWRpbmdzIj4xMDwvcmVmLXR5cGU+PGNvbnRyaWJ1dG9ycz48YXV0aG9ycz48YXV0aG9yPk1h
c291bWVoIFRhcm9taXJhZCYjeDk7IDwvYXV0aG9yPjxhdXRob3I+UmljaGFyZCBGICBQYWlnZTwv
YXV0aG9yPjwvYXV0aG9ycz48L2NvbnRyaWJ1dG9ycz48dGl0bGVzPjx0aXRsZT5BZ2lsZSByZXF1
aXJlbWVudHMgdHJhY2VhYmlsaXR5IHVzaW5nIGRvbWFpbi1zcGVjaWZpYyBtb2RlbGxpbmcgbGFu
Z3VhZ2VzPC90aXRsZT48c2Vjb25kYXJ5LXRpdGxlPkV4dHJlbWUgTW9kZWxpbmcgV29ya3Nob3A8
L3NlY29uZGFyeS10aXRsZT48L3RpdGxlcz48cGFnZXM+NDUtNTA8L3BhZ2VzPjxkYXRlcz48eWVh
cj4yMDEyPC95ZWFyPjwvZGF0ZXM+PHB1Yi1sb2NhdGlvbj5Jbm5zYnJ1Y2ssIEF1c3RyaWE8L3B1
Yi1sb2NhdGlvbj48dXJscz48L3VybHM+PC9yZWNvcmQ+PC9DaXRlPjwvRW5kTm90ZT5=
</w:fldData>
          </w:fldChar>
        </w:r>
        <w:r w:rsidR="00A300CB" w:rsidRPr="004735C1" w:rsidDel="004735C1">
          <w:rPr>
            <w:rFonts w:ascii="Times New Roman" w:hAnsi="Times New Roman"/>
          </w:rPr>
          <w:delInstrText xml:space="preserve"> ADDIN EN.CITE.DATA </w:delInstrText>
        </w:r>
        <w:r w:rsidR="00A300CB" w:rsidRPr="004735C1" w:rsidDel="004735C1">
          <w:rPr>
            <w:rFonts w:ascii="Times New Roman" w:hAnsi="Times New Roman"/>
          </w:rPr>
        </w:r>
        <w:r w:rsidR="00A300CB" w:rsidRPr="004735C1" w:rsidDel="004735C1">
          <w:rPr>
            <w:rFonts w:ascii="Times New Roman" w:hAnsi="Times New Roman"/>
          </w:rPr>
          <w:fldChar w:fldCharType="end"/>
        </w:r>
        <w:r w:rsidRPr="00FA3552" w:rsidDel="004735C1">
          <w:rPr>
            <w:rFonts w:ascii="Times New Roman" w:hAnsi="Times New Roman"/>
          </w:rPr>
        </w:r>
        <w:r w:rsidRPr="00FA3552" w:rsidDel="004735C1">
          <w:rPr>
            <w:rFonts w:ascii="Times New Roman" w:hAnsi="Times New Roman"/>
          </w:rPr>
          <w:fldChar w:fldCharType="separate"/>
        </w:r>
        <w:r w:rsidR="00A300CB" w:rsidRPr="004735C1" w:rsidDel="004735C1">
          <w:rPr>
            <w:rFonts w:ascii="Times New Roman" w:hAnsi="Times New Roman"/>
            <w:noProof/>
          </w:rPr>
          <w:delText>[</w:delText>
        </w:r>
        <w:r w:rsidR="00660900" w:rsidRPr="004735C1" w:rsidDel="004735C1">
          <w:fldChar w:fldCharType="begin"/>
        </w:r>
        <w:r w:rsidR="00660900" w:rsidRPr="004735C1" w:rsidDel="004735C1">
          <w:delInstrText xml:space="preserve"> HYPERLINK \l "_ENREF_3" \o "Drivalos, 2008 #106" </w:delInstrText>
        </w:r>
        <w:r w:rsidR="00660900" w:rsidRPr="004735C1" w:rsidDel="004735C1">
          <w:fldChar w:fldCharType="separate"/>
        </w:r>
        <w:r w:rsidR="006A58FF" w:rsidRPr="004735C1" w:rsidDel="004735C1">
          <w:rPr>
            <w:rFonts w:ascii="Times New Roman" w:hAnsi="Times New Roman"/>
            <w:noProof/>
          </w:rPr>
          <w:delText>3</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"_ENREF_4" \o "Falleri, 2006 #130" </w:delInstrText>
        </w:r>
        <w:r w:rsidR="00660900" w:rsidRPr="004735C1" w:rsidDel="004735C1">
          <w:fldChar w:fldCharType="separate"/>
        </w:r>
        <w:r w:rsidR="006A58FF" w:rsidRPr="004735C1" w:rsidDel="004735C1">
          <w:rPr>
            <w:rFonts w:ascii="Times New Roman" w:hAnsi="Times New Roman"/>
            <w:noProof/>
          </w:rPr>
          <w:delText>4</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"_ENREF_6" \o "Anquetil, 2010 #129" </w:delInstrText>
        </w:r>
        <w:r w:rsidR="00660900" w:rsidRPr="004735C1" w:rsidDel="004735C1">
          <w:fldChar w:fldCharType="separate"/>
        </w:r>
        <w:r w:rsidR="006A58FF" w:rsidRPr="004735C1" w:rsidDel="004735C1">
          <w:rPr>
            <w:rFonts w:ascii="Times New Roman" w:hAnsi="Times New Roman"/>
            <w:noProof/>
          </w:rPr>
          <w:delText>6</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"_ENREF_8" \o "Mate´, 2011 #187" </w:delInstrText>
        </w:r>
        <w:r w:rsidR="00660900" w:rsidRPr="004735C1" w:rsidDel="004735C1">
          <w:fldChar w:fldCharType="separate"/>
        </w:r>
        <w:r w:rsidR="006A58FF" w:rsidRPr="004735C1" w:rsidDel="004735C1">
          <w:rPr>
            <w:rFonts w:ascii="Times New Roman" w:hAnsi="Times New Roman"/>
            <w:noProof/>
          </w:rPr>
          <w:delText>8</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"_ENREF_13" \o "Filho, 2003 #126" </w:delInstrText>
        </w:r>
        <w:r w:rsidR="00660900" w:rsidRPr="004735C1" w:rsidDel="004735C1">
          <w:fldChar w:fldCharType="separate"/>
        </w:r>
        <w:r w:rsidR="006A58FF" w:rsidRPr="004735C1" w:rsidDel="004735C1">
          <w:rPr>
            <w:rFonts w:ascii="Times New Roman" w:hAnsi="Times New Roman"/>
            <w:noProof/>
          </w:rPr>
          <w:delText>13</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"_ENREF_23" \o "Paige, 2011 #127" </w:delInstrText>
        </w:r>
        <w:r w:rsidR="00660900" w:rsidRPr="004735C1" w:rsidDel="004735C1">
          <w:fldChar w:fldCharType="separate"/>
        </w:r>
        <w:r w:rsidR="006A58FF" w:rsidRPr="004735C1" w:rsidDel="004735C1">
          <w:rPr>
            <w:rFonts w:ascii="Times New Roman" w:hAnsi="Times New Roman"/>
            <w:noProof/>
          </w:rPr>
          <w:delText>23</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"_ENREF_25" \o "Pavalkis, 2011 #132" </w:delInstrText>
        </w:r>
        <w:r w:rsidR="00660900" w:rsidRPr="004735C1" w:rsidDel="004735C1">
          <w:fldChar w:fldCharType="separate"/>
        </w:r>
        <w:r w:rsidR="006A58FF" w:rsidRPr="004735C1" w:rsidDel="004735C1">
          <w:rPr>
            <w:rFonts w:ascii="Times New Roman" w:hAnsi="Times New Roman"/>
            <w:noProof/>
          </w:rPr>
          <w:delText>25</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"_ENREF_28" \o "Dubois, 2010 #93" </w:delInstrText>
        </w:r>
        <w:r w:rsidR="00660900" w:rsidRPr="004735C1" w:rsidDel="004735C1">
          <w:fldChar w:fldCharType="separate"/>
        </w:r>
        <w:r w:rsidR="006A58FF" w:rsidRPr="004735C1" w:rsidDel="004735C1">
          <w:rPr>
            <w:rFonts w:ascii="Times New Roman" w:hAnsi="Times New Roman"/>
            <w:noProof/>
          </w:rPr>
          <w:delText>28</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"_ENREF_141" \o "Taromirad, 2012 #97" </w:delInstrText>
        </w:r>
        <w:r w:rsidR="00660900" w:rsidRPr="004735C1" w:rsidDel="004735C1">
          <w:fldChar w:fldCharType="separate"/>
        </w:r>
        <w:r w:rsidR="006A58FF" w:rsidRPr="004735C1" w:rsidDel="004735C1">
          <w:rPr>
            <w:rFonts w:ascii="Times New Roman" w:hAnsi="Times New Roman"/>
            <w:noProof/>
          </w:rPr>
          <w:delText>141</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w:delText>
        </w:r>
        <w:r w:rsidRPr="00FA3552" w:rsidDel="004735C1">
          <w:rPr>
            <w:rFonts w:ascii="Times New Roman" w:hAnsi="Times New Roman"/>
          </w:rPr>
          <w:fldChar w:fldCharType="end"/>
        </w:r>
      </w:del>
      <w:r w:rsidRPr="00FA3552">
        <w:rPr>
          <w:rFonts w:ascii="Times New Roman" w:hAnsi="Times New Roman"/>
        </w:rPr>
        <w:t>, as well as authors who discussed the importance of incorporating semantics to the traceability links by adding constraints</w:t>
      </w:r>
      <w:ins w:id="4534" w:author="Nasser Mustafa [2]" w:date="2018-09-18T22:26:00Z">
        <w:r w:rsidR="004735C1">
          <w:rPr>
            <w:rFonts w:ascii="Times New Roman" w:hAnsi="Times New Roman"/>
          </w:rPr>
          <w:t xml:space="preserve"> </w:t>
        </w:r>
      </w:ins>
      <w:ins w:id="4535" w:author="Nasser Mustafa [2]" w:date="2018-09-18T22:28:00Z">
        <w:r w:rsidR="004735C1">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Anquetil","given":"N.","non-dropping-particle":"","parse-names":false,"suffix":""}],"container-title":"Software. Syst. Model","id":"ITEM-2","issue":"4","issued":{"date-parts":[["2010"]]},"page":"427-451","title":"A model-driven traceability framework for software product lines.","type":"article-journal","volume":"9"},"uris":["http://www.mendeley.com/documents/?uuid=a05f4a32-2810-4de4-96b1-e1d956aa669c"]},{"id":"ITEM-3","itemData":{"author":[{"dropping-particle":"","family":"Paige","given":"Richard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Modeling","id":"ITEM-3","issue":"4","issued":{"date-parts":[["2011"]]},"page":"469-487","title":"Rigorous identification and encoding of trace-links in model-driven engineering","title-short":"SoSyM","type":"article-journal","volume":"10"},"uris":["http://www.mendeley.com/documents/?uuid=22dcdb88-37a8-46ff-be61-12cfc67a2f60"]},{"id":"ITEM-4","itemData":{"author":[{"dropping-particle":"","family":"Ramesh","given":"Balasubramaniam","non-dropping-particle":"","parse-names":false,"suffix":""},{"dropping-particle":"","family":"Edwards","given":"Mari","non-dropping-particle":"","parse-names":false,"suffix":""}],"container-title":"IEEE International Symposium on Requirements Engineering","id":"ITEM-4","issued":{"date-parts":[["1993"]]},"page":"256-259","title":"Issues in the Development of a Requirements Traceability Model","title-short":"IEEE","type":"paper-conference"},"uris":["http://www.mendeley.com/documents/?uuid=a9c8475e-7ae0-431f-ba23-635b6d8caa02"]},{"id":"ITEM-5","itemData":{"author":[{"dropping-particle":"","family":"Polack","given":"Fiona","non-dropping-particle":"","parse-names":false,"suffix":""}],"container-title":"International Conference on Software Testing, Verification, and Validation","id":"ITEM-5","issued":{"date-parts":[["2008"]]},"page":"356-364","title":"Detecting and Repairing Inconsistencies Across Heterogeneous Models","title-short":"ICST","type":"paper-conference"},"uris":["http://www.mendeley.com/documents/?uuid=77c6ef37-2e2d-4647-a474-afa9cc022847"]}],"mendeley":{"formattedCitation":"[9], [46], [78], [84], [102]","plainTextFormattedCitation":"[9], [46], [78], [84], [102]","previouslyFormattedCitation":"[9], [43], [78], [84], [102]"},"properties":{"noteIndex":0},"schema":"https://github.com/citation-style-language/schema/raw/master/csl-citation.json"}</w:instrText>
      </w:r>
      <w:r w:rsidR="004735C1">
        <w:rPr>
          <w:rFonts w:ascii="Times New Roman" w:hAnsi="Times New Roman"/>
        </w:rPr>
        <w:fldChar w:fldCharType="separate"/>
      </w:r>
      <w:r w:rsidR="00B050F0" w:rsidRPr="00B050F0">
        <w:rPr>
          <w:rFonts w:ascii="Times New Roman" w:hAnsi="Times New Roman"/>
          <w:noProof/>
        </w:rPr>
        <w:t>[9], [46], [78], [84], [102]</w:t>
      </w:r>
      <w:ins w:id="4536" w:author="Nasser Mustafa [2]" w:date="2018-09-18T22:28:00Z">
        <w:r w:rsidR="004735C1">
          <w:rPr>
            <w:rFonts w:ascii="Times New Roman" w:hAnsi="Times New Roman"/>
          </w:rPr>
          <w:fldChar w:fldCharType="end"/>
        </w:r>
      </w:ins>
      <w:r w:rsidRPr="00FA3552">
        <w:rPr>
          <w:rFonts w:ascii="Times New Roman" w:hAnsi="Times New Roman"/>
        </w:rPr>
        <w:t xml:space="preserve"> </w:t>
      </w:r>
      <w:del w:id="4537" w:author="Nasser Mustafa [2]" w:date="2018-09-18T22:28:00Z">
        <w:r w:rsidRPr="00FA3552" w:rsidDel="004735C1">
          <w:rPr>
            <w:rFonts w:ascii="Times New Roman" w:hAnsi="Times New Roman"/>
          </w:rPr>
          <w:fldChar w:fldCharType="begin">
            <w:fldData xml:space="preserve">PEVuZE5vdGU+PENpdGU+PEF1dGhvcj5Lb2xvdm9zPC9BdXRob3I+PFllYXI+MjAwODwvWWVhcj48
UmVjTnVtPjExPC9SZWNOdW0+PERpc3BsYXlUZXh0PlszLCA2LCA5LCAxMSwgNDMsIDEwOV08L0Rp
c3BsYXlUZXh0PjxyZWNvcmQ+PHJlYy1udW1iZXI+MTE8L3JlYy1udW1iZXI+PGZvcmVpZ24ta2V5
cz48a2V5IGFwcD0iRU4iIGRiLWlkPSJyeGZhZDk1d2dzNWQyZGV4eGVreHd0MmthdHpyNTJ3dHdk
eHoiIHRpbWVzdGFtcD0iMCI+MTE8L2tleT48L2ZvcmVpZ24ta2V5cz48cmVmLXR5cGUgbmFtZT0i
Q29uZmVyZW5jZSBQcm9jZWVkaW5ncyI+MTA8L3JlZi10eXBlPjxjb250cmlidXRvcnM+PGF1dGhv
cnM+PGF1dGhvcj5EaW1pdHJpb3MgS29sb3ZvcyA8L2F1dGhvcj48YXV0aG9yPlJpY2hhcmQgUGFp
Z2UgIDwvYXV0aG9yPjxhdXRob3I+RmlvbmEgUG9sYWNrPC9hdXRob3I+PC9hdXRob3JzPjwvY29u
dHJpYnV0b3JzPjx0aXRsZXM+PHRpdGxlPkRldGVjdGluZyBhbmQgUmVwYWlyaW5nIEluY29uc2lz
dGVuY2llcyBBY3Jvc3MgSGV0ZXJvZ2VuZW91cyBNb2RlbHM8L3RpdGxlPjxzZWNvbmRhcnktdGl0
bGU+SW50ZXJuYXRpb25hbCBDb25mZXJlbmNlIG9uIFNvZnR3YXJlIFRlc3RpbmcsIFZlcmlmaWNh
dGlvbiwgYW5kIFZhbGlkYXRpb248L3NlY29uZGFyeS10aXRsZT48c2hvcnQtdGl0bGU+SUNTVDwv
c2hvcnQtdGl0bGU+PC90aXRsZXM+PHBhZ2VzPjM1Ni0zNjQgPC9wYWdlcz48ZGF0ZXM+PHllYXI+
MjAwODwveWVhcj48L2RhdGVzPjx1cmxzPjwvdXJscz48L3JlY29yZD48L0NpdGU+PENpdGU+PEF1
dGhvcj5QYWlnZTwvQXV0aG9yPjxZZWFyPjIwMTE8L1llYXI+PFJlY051bT4yMDwvUmVjTnVtPjxy
ZWNvcmQ+PHJlYy1udW1iZXI+MjA8L3JlYy1udW1iZXI+PGZvcmVpZ24ta2V5cz48a2V5IGFwcD0i
RU4iIGRiLWlkPSIwZnZleGF6MDVydHZ3MWVzeGFhdnB2cmt2NWY1czBwdHR0ZnMiPjIwPC9rZXk+
PC9mb3JlaWduLWtleXM+PHJlZi10eXBlIG5hbWU9IkpvdXJuYWwgQXJ0aWNsZSI+MTc8L3JlZi10
eXBlPjxjb250cmlidXRvcnM+PGF1dGhvcnM+PGF1dGhvcj5QYWlnZSwgRi48L2F1dGhvcj48YXV0
aG9yPkRyaXZhbG9zLCBOLjwvYXV0aG9yPjxhdXRob3I+S29sb3ZvcywgRC4gUy48L2F1dGhvcj48
YXV0aG9yPkZlcm5hbmRlcywgSy4gSi48L2F1dGhvcj48YXV0aG9yPlBvd2VyLCBDLiA8L2F1dGhv
cj48YXV0aG9yPk9sc2VuLCBHLiBLLjwvYXV0aG9yPjxhdXRob3I+WnNjaGFsZXIsIFMuPC9hdXRo
b3I+PC9hdXRob3JzPjwvY29udHJpYnV0b3JzPjx0aXRsZXM+PHRpdGxlPlJpZ29yb3VzIGlkZW50
aWZpY2F0aW9uIGFuZCBlbmNvZGluZyBvZiB0cmFjZS1saW5rcyBpbiBtb2RlbC1kcml2ZW4gZW5n
aW5lZXJpbmc8L3RpdGxlPjxzZWNvbmRhcnktdGl0bGU+U29mdHdhcmUgJmFtcDsgU3lzdGVtcyBN
b2RlbGluZzwvc2Vjb25kYXJ5LXRpdGxlPjwvdGl0bGVzPjxwYWdlcz40NjktNDg3PC9wYWdlcz48
dm9sdW1lPjEwPC92b2x1bWU+PG51bWJlcj40PC9udW1iZXI+PGRhdGVzPjx5ZWFyPjIwMTE8L3ll
YXI+PC9kYXRlcz48dXJscz48L3VybHM+PC9yZWNvcmQ+PC9DaXRlPjxDaXRlPjxBdXRob3I+RHJp
dmFsb3M8L0F1dGhvcj48WWVhcj4yMDA4PC9ZZWFyPjxSZWNOdW0+MjwvUmVjTnVtPjxyZWNvcmQ+
PHJlYy1udW1iZXI+MjwvcmVjLW51bWJlcj48Zm9yZWlnbi1rZXlzPjxrZXkgYXBwPSJFTiIgZGIt
aWQ9InJ4ZmFkOTV3Z3M1ZDJkZXh4ZWt4d3Qya2F0enI1Mnd0d2R4eiIgdGltZXN0YW1wPSIwIj4y
PC9rZXk+PC9mb3JlaWduLWtleXM+PHJlZi10eXBlIG5hbWU9IkNvbmZlcmVuY2UgUHJvY2VlZGlu
Z3MiPjEwPC9yZWYtdHlwZT48Y29udHJpYnV0b3JzPjxhdXRob3JzPjxhdXRob3I+Tmlrb2xhb3Mg
IERyaXZhbG9zPC9hdXRob3I+PGF1dGhvcj5EaW1pdHJpb3MgUyAgS29sb3ZvczwvYXV0aG9yPjxh
dXRob3I+IFJpY2hhcmQgRiAgUGFpZ2U8L2F1dGhvcj48YXV0aG9yPiBLaXJhbiBKICBGZXJuYW5k
ZXM8L2F1dGhvcj48L2F1dGhvcnM+PC9jb250cmlidXRvcnM+PHRpdGxlcz48dGl0bGU+RW5naW5l
ZXJpbmcgYSBEU0wgZm9yIHNvZnR3YXJlIHRyYWNlYWJpbGl0eTwvdGl0bGU+PHNlY29uZGFyeS10
aXRsZT5Tb2Z0d2FyZSBMYW5ndWFnZSBFbmdpbmVlcmluZzwvc2Vjb25kYXJ5LXRpdGxlPjx0ZXJ0
aWFyeS10aXRsZT5MTkNTPC90ZXJ0aWFyeS10aXRsZT48c2hvcnQtdGl0bGU+U0xFPC9zaG9ydC10
aXRsZT48L3RpdGxlcz48cGFnZXM+MTUxLTE2NzwvcGFnZXM+PHZvbHVtZT41NDUyPC92b2x1bWU+
PGRhdGVzPjx5ZWFyPjIwMDg8L3llYXI+PC9kYXRlcz48dXJscz48L3VybHM+PC9yZWNvcmQ+PC9D
aXRlPjxDaXRlPjxBdXRob3I+UmFtZXNoPC9BdXRob3I+PFllYXI+MTk5MzwvWWVhcj48UmVjTnVt
PjU8L1JlY051bT48cmVjb3JkPjxyZWMtbnVtYmVyPjU8L3JlYy1udW1iZXI+PGZvcmVpZ24ta2V5
cz48a2V5IGFwcD0iRU4iIGRiLWlkPSJyeGZhZDk1d2dzNWQyZGV4eGVreHd0MmthdHpyNTJ3dHdk
eHoiIHRpbWVzdGFtcD0iMCI+NTwva2V5PjwvZm9yZWlnbi1rZXlzPjxyZWYtdHlwZSBuYW1lPSJD
b25mZXJlbmNlIFByb2NlZWRpbmdzIj4xMDwvcmVmLXR5cGU+PGNvbnRyaWJ1dG9ycz48YXV0aG9y
cz48YXV0aG9yPkJhbGFzdWJyYW1hbmlhbSBSYW1lc2g8L2F1dGhvcj48YXV0aG9yPk1hcmkgRWR3
YXJkczwvYXV0aG9yPjwvYXV0aG9ycz48L2NvbnRyaWJ1dG9ycz48dGl0bGVzPjx0aXRsZT5Jc3N1
ZXMgaW4gdGhlIERldmVsb3BtZW50IG9mIGEgUmVxdWlyZW1lbnRzIFRyYWNlYWJpbGl0eSBNb2Rl
bDwvdGl0bGU+PHNlY29uZGFyeS10aXRsZT5JRUVFIEludGVybmF0aW9uYWwgU3ltcG9zaXVtIG9u
IFJlcXVpcmVtZW50cyBFbmdpbmVlcmluZzwvc2Vjb25kYXJ5LXRpdGxlPjxzaG9ydC10aXRsZT5J
RUVFPC9zaG9ydC10aXRsZT48L3RpdGxlcz48cGFnZXM+MjU2LTI1OTwvcGFnZXM+PGRhdGVzPjx5
ZWFyPjE5OTM8L3llYXI+PC9kYXRlcz48dXJscz48L3VybHM+PC9yZWNvcmQ+PC9DaXRlPjxDaXRl
PjxBdXRob3I+QW5xdWV0aWw8L0F1dGhvcj48WWVhcj4yMDEwPC9ZZWFyPjxSZWNOdW0+NDM8L1Jl
Y051bT48cmVjb3JkPjxyZWMtbnVtYmVyPjQzPC9yZWMtbnVtYmVyPjxmb3JlaWduLWtleXM+PGtl
eSBhcHA9IkVOIiBkYi1pZD0ieHIwMHJhc3Rxd3plcGRldjA1cnBydGF0emVkMnQwZnN0dGF0Ij40
Mzwva2V5PjwvZm9yZWlnbi1rZXlzPjxyZWYtdHlwZSBuYW1lPSJKb3VybmFsIEFydGljbGUiPjE3
PC9yZWYtdHlwZT48Y29udHJpYnV0b3JzPjxhdXRob3JzPjxhdXRob3I+QW5xdWV0aWwsIE4uPC9h
dXRob3I+PGF1dGhvcj5LdWxlc3phLCBVLjwvYXV0aG9yPjxhdXRob3I+TW9yZWlyYSwgQS4gPC9h
dXRob3I+PGF1dGhvcj5Tb3VzYSwgQS4gPC9hdXRob3I+PGF1dGhvcj5Sb3llciwgSi4gIDwvYXV0
aG9yPjxhdXRob3I+UnVtbWxlciwgQS48L2F1dGhvcj48L2F1dGhvcnM+PC9jb250cmlidXRvcnM+
PHRpdGxlcz48dGl0bGU+QSBtb2RlbC1kcml2ZW4gdHJhY2VhYmlsaXR5IGZyYW1ld29yayBmb3Ig
c29mdHdhcmUgcHJvZHVjdCBsaW5lcy4gPC90aXRsZT48c2Vjb25kYXJ5LXRpdGxlPlNvZnR3YXJl
LiBTeXN0LiBNb2RlbCA8L3NlY29uZGFyeS10aXRsZT48c2hvcnQtdGl0bGU+U1NNPC9zaG9ydC10
aXRsZT48L3RpdGxlcz48cGVyaW9kaWNhbD48ZnVsbC10aXRsZT5Tb2Z0d2FyZS4gU3lzdC4gTW9k
ZWw8L2Z1bGwtdGl0bGU+PC9wZXJpb2RpY2FsPjxwYWdlcz40MjctNDUxPC9wYWdlcz48dm9sdW1l
Pjk8L3ZvbHVtZT48bnVtYmVyPjQ8L251bWJlcj48ZGF0ZXM+PHllYXI+MjAxMDwveWVhcj48L2Rh
dGVzPjx1cmxzPjwvdXJscz48L3JlY29yZD48L0NpdGU+PENpdGU+PEF1dGhvcj5BbnF1ZXRpbDwv
QXV0aG9yPjxZZWFyPjIwMTA8L1llYXI+PFJlY051bT4xMjk8L1JlY051bT48cmVjb3JkPjxyZWMt
bnVtYmVyPjEyOTwvcmVjLW51bWJlcj48Zm9yZWlnbi1rZXlzPjxrZXkgYXBwPSJFTiIgZGItaWQ9
InJ4ZmFkOTV3Z3M1ZDJkZXh4ZWt4d3Qya2F0enI1Mnd0d2R4eiIgdGltZXN0YW1wPSIwIj4xMjk8
L2tleT48L2ZvcmVpZ24ta2V5cz48cmVmLXR5cGUgbmFtZT0iSm91cm5hbCBBcnRpY2xlIj4xNzwv
cmVmLXR5cGU+PGNvbnRyaWJ1dG9ycz48YXV0aG9ycz48YXV0aG9yPk5pY29sYXMgQW5xdWV0aWw8
L2F1dGhvcj48YXV0aG9yPlVpcmEgS3VsZXN6YTwvYXV0aG9yPjxhdXRob3I+QW5hIE1vcmVpcmE8
L2F1dGhvcj48YXV0aG9yPkplYW4tQ2xhdWRlIFJveWVyPC9hdXRob3I+PGF1dGhvcj5BbmRyZWFz
IFJ1bW1sZXI8L2F1dGhvcj48YXV0aG9yPkFuZHJlIFNvdXNhPC9hdXRob3I+PC9hdXRob3JzPjwv
Y29udHJpYnV0b3JzPjx0aXRsZXM+PHRpdGxlPkEgbW9kZWwtZHJpdmVuIHRyYWNlYWJpbGl0eSBm
cmFtZXdvcmsgZm9yIHNvZnR3YXJlIHByb2R1Y3QgbGluZXMuIDwvdGl0bGU+PHNlY29uZGFyeS10
aXRsZT5Tb2Z0d2FyZS4gU3lzdC4gTW9kZWwgPC9zZWNvbmRhcnktdGl0bGU+PHNob3J0LXRpdGxl
PlNTTTwvc2hvcnQtdGl0bGU+PC90aXRsZXM+PHBhZ2VzPjQyNy00NTE8L3BhZ2VzPjx2b2x1bWU+
OTwvdm9sdW1lPjxudW1iZXI+NDwvbnVtYmVyPjxkYXRlcz48eWVhcj4yMDEwPC95ZWFyPjwvZGF0
ZXM+PHVybHM+PC91cmxzPjwvcmVjb3JkPjwvQ2l0ZT48L0VuZE5vdGU+AG==
</w:fldData>
          </w:fldChar>
        </w:r>
        <w:r w:rsidR="00A300CB" w:rsidRPr="004735C1" w:rsidDel="004735C1">
          <w:rPr>
            <w:rFonts w:ascii="Times New Roman" w:hAnsi="Times New Roman"/>
          </w:rPr>
          <w:delInstrText xml:space="preserve"> ADDIN EN.CITE </w:delInstrText>
        </w:r>
        <w:r w:rsidR="00A300CB" w:rsidRPr="004735C1" w:rsidDel="004735C1">
          <w:rPr>
            <w:rFonts w:ascii="Times New Roman" w:hAnsi="Times New Roman"/>
          </w:rPr>
          <w:fldChar w:fldCharType="begin">
            <w:fldData xml:space="preserve">PEVuZE5vdGU+PENpdGU+PEF1dGhvcj5Lb2xvdm9zPC9BdXRob3I+PFllYXI+MjAwODwvWWVhcj48
UmVjTnVtPjExPC9SZWNOdW0+PERpc3BsYXlUZXh0PlszLCA2LCA5LCAxMSwgNDMsIDEwOV08L0Rp
c3BsYXlUZXh0PjxyZWNvcmQ+PHJlYy1udW1iZXI+MTE8L3JlYy1udW1iZXI+PGZvcmVpZ24ta2V5
cz48a2V5IGFwcD0iRU4iIGRiLWlkPSJyeGZhZDk1d2dzNWQyZGV4eGVreHd0MmthdHpyNTJ3dHdk
eHoiIHRpbWVzdGFtcD0iMCI+MTE8L2tleT48L2ZvcmVpZ24ta2V5cz48cmVmLXR5cGUgbmFtZT0i
Q29uZmVyZW5jZSBQcm9jZWVkaW5ncyI+MTA8L3JlZi10eXBlPjxjb250cmlidXRvcnM+PGF1dGhv
cnM+PGF1dGhvcj5EaW1pdHJpb3MgS29sb3ZvcyA8L2F1dGhvcj48YXV0aG9yPlJpY2hhcmQgUGFp
Z2UgIDwvYXV0aG9yPjxhdXRob3I+RmlvbmEgUG9sYWNrPC9hdXRob3I+PC9hdXRob3JzPjwvY29u
dHJpYnV0b3JzPjx0aXRsZXM+PHRpdGxlPkRldGVjdGluZyBhbmQgUmVwYWlyaW5nIEluY29uc2lz
dGVuY2llcyBBY3Jvc3MgSGV0ZXJvZ2VuZW91cyBNb2RlbHM8L3RpdGxlPjxzZWNvbmRhcnktdGl0
bGU+SW50ZXJuYXRpb25hbCBDb25mZXJlbmNlIG9uIFNvZnR3YXJlIFRlc3RpbmcsIFZlcmlmaWNh
dGlvbiwgYW5kIFZhbGlkYXRpb248L3NlY29uZGFyeS10aXRsZT48c2hvcnQtdGl0bGU+SUNTVDwv
c2hvcnQtdGl0bGU+PC90aXRsZXM+PHBhZ2VzPjM1Ni0zNjQgPC9wYWdlcz48ZGF0ZXM+PHllYXI+
MjAwODwveWVhcj48L2RhdGVzPjx1cmxzPjwvdXJscz48L3JlY29yZD48L0NpdGU+PENpdGU+PEF1
dGhvcj5QYWlnZTwvQXV0aG9yPjxZZWFyPjIwMTE8L1llYXI+PFJlY051bT4yMDwvUmVjTnVtPjxy
ZWNvcmQ+PHJlYy1udW1iZXI+MjA8L3JlYy1udW1iZXI+PGZvcmVpZ24ta2V5cz48a2V5IGFwcD0i
RU4iIGRiLWlkPSIwZnZleGF6MDVydHZ3MWVzeGFhdnB2cmt2NWY1czBwdHR0ZnMiPjIwPC9rZXk+
PC9mb3JlaWduLWtleXM+PHJlZi10eXBlIG5hbWU9IkpvdXJuYWwgQXJ0aWNsZSI+MTc8L3JlZi10
eXBlPjxjb250cmlidXRvcnM+PGF1dGhvcnM+PGF1dGhvcj5QYWlnZSwgRi48L2F1dGhvcj48YXV0
aG9yPkRyaXZhbG9zLCBOLjwvYXV0aG9yPjxhdXRob3I+S29sb3ZvcywgRC4gUy48L2F1dGhvcj48
YXV0aG9yPkZlcm5hbmRlcywgSy4gSi48L2F1dGhvcj48YXV0aG9yPlBvd2VyLCBDLiA8L2F1dGhv
cj48YXV0aG9yPk9sc2VuLCBHLiBLLjwvYXV0aG9yPjxhdXRob3I+WnNjaGFsZXIsIFMuPC9hdXRo
b3I+PC9hdXRob3JzPjwvY29udHJpYnV0b3JzPjx0aXRsZXM+PHRpdGxlPlJpZ29yb3VzIGlkZW50
aWZpY2F0aW9uIGFuZCBlbmNvZGluZyBvZiB0cmFjZS1saW5rcyBpbiBtb2RlbC1kcml2ZW4gZW5n
aW5lZXJpbmc8L3RpdGxlPjxzZWNvbmRhcnktdGl0bGU+U29mdHdhcmUgJmFtcDsgU3lzdGVtcyBN
b2RlbGluZzwvc2Vjb25kYXJ5LXRpdGxlPjwvdGl0bGVzPjxwYWdlcz40NjktNDg3PC9wYWdlcz48
dm9sdW1lPjEwPC92b2x1bWU+PG51bWJlcj40PC9udW1iZXI+PGRhdGVzPjx5ZWFyPjIwMTE8L3ll
YXI+PC9kYXRlcz48dXJscz48L3VybHM+PC9yZWNvcmQ+PC9DaXRlPjxDaXRlPjxBdXRob3I+RHJp
dmFsb3M8L0F1dGhvcj48WWVhcj4yMDA4PC9ZZWFyPjxSZWNOdW0+MjwvUmVjTnVtPjxyZWNvcmQ+
PHJlYy1udW1iZXI+MjwvcmVjLW51bWJlcj48Zm9yZWlnbi1rZXlzPjxrZXkgYXBwPSJFTiIgZGIt
aWQ9InJ4ZmFkOTV3Z3M1ZDJkZXh4ZWt4d3Qya2F0enI1Mnd0d2R4eiIgdGltZXN0YW1wPSIwIj4y
PC9rZXk+PC9mb3JlaWduLWtleXM+PHJlZi10eXBlIG5hbWU9IkNvbmZlcmVuY2UgUHJvY2VlZGlu
Z3MiPjEwPC9yZWYtdHlwZT48Y29udHJpYnV0b3JzPjxhdXRob3JzPjxhdXRob3I+Tmlrb2xhb3Mg
IERyaXZhbG9zPC9hdXRob3I+PGF1dGhvcj5EaW1pdHJpb3MgUyAgS29sb3ZvczwvYXV0aG9yPjxh
dXRob3I+IFJpY2hhcmQgRiAgUGFpZ2U8L2F1dGhvcj48YXV0aG9yPiBLaXJhbiBKICBGZXJuYW5k
ZXM8L2F1dGhvcj48L2F1dGhvcnM+PC9jb250cmlidXRvcnM+PHRpdGxlcz48dGl0bGU+RW5naW5l
ZXJpbmcgYSBEU0wgZm9yIHNvZnR3YXJlIHRyYWNlYWJpbGl0eTwvdGl0bGU+PHNlY29uZGFyeS10
aXRsZT5Tb2Z0d2FyZSBMYW5ndWFnZSBFbmdpbmVlcmluZzwvc2Vjb25kYXJ5LXRpdGxlPjx0ZXJ0
aWFyeS10aXRsZT5MTkNTPC90ZXJ0aWFyeS10aXRsZT48c2hvcnQtdGl0bGU+U0xFPC9zaG9ydC10
aXRsZT48L3RpdGxlcz48cGFnZXM+MTUxLTE2NzwvcGFnZXM+PHZvbHVtZT41NDUyPC92b2x1bWU+
PGRhdGVzPjx5ZWFyPjIwMDg8L3llYXI+PC9kYXRlcz48dXJscz48L3VybHM+PC9yZWNvcmQ+PC9D
aXRlPjxDaXRlPjxBdXRob3I+UmFtZXNoPC9BdXRob3I+PFllYXI+MTk5MzwvWWVhcj48UmVjTnVt
PjU8L1JlY051bT48cmVjb3JkPjxyZWMtbnVtYmVyPjU8L3JlYy1udW1iZXI+PGZvcmVpZ24ta2V5
cz48a2V5IGFwcD0iRU4iIGRiLWlkPSJyeGZhZDk1d2dzNWQyZGV4eGVreHd0MmthdHpyNTJ3dHdk
eHoiIHRpbWVzdGFtcD0iMCI+NTwva2V5PjwvZm9yZWlnbi1rZXlzPjxyZWYtdHlwZSBuYW1lPSJD
b25mZXJlbmNlIFByb2NlZWRpbmdzIj4xMDwvcmVmLXR5cGU+PGNvbnRyaWJ1dG9ycz48YXV0aG9y
cz48YXV0aG9yPkJhbGFzdWJyYW1hbmlhbSBSYW1lc2g8L2F1dGhvcj48YXV0aG9yPk1hcmkgRWR3
YXJkczwvYXV0aG9yPjwvYXV0aG9ycz48L2NvbnRyaWJ1dG9ycz48dGl0bGVzPjx0aXRsZT5Jc3N1
ZXMgaW4gdGhlIERldmVsb3BtZW50IG9mIGEgUmVxdWlyZW1lbnRzIFRyYWNlYWJpbGl0eSBNb2Rl
bDwvdGl0bGU+PHNlY29uZGFyeS10aXRsZT5JRUVFIEludGVybmF0aW9uYWwgU3ltcG9zaXVtIG9u
IFJlcXVpcmVtZW50cyBFbmdpbmVlcmluZzwvc2Vjb25kYXJ5LXRpdGxlPjxzaG9ydC10aXRsZT5J
RUVFPC9zaG9ydC10aXRsZT48L3RpdGxlcz48cGFnZXM+MjU2LTI1OTwvcGFnZXM+PGRhdGVzPjx5
ZWFyPjE5OTM8L3llYXI+PC9kYXRlcz48dXJscz48L3VybHM+PC9yZWNvcmQ+PC9DaXRlPjxDaXRl
PjxBdXRob3I+QW5xdWV0aWw8L0F1dGhvcj48WWVhcj4yMDEwPC9ZZWFyPjxSZWNOdW0+NDM8L1Jl
Y051bT48cmVjb3JkPjxyZWMtbnVtYmVyPjQzPC9yZWMtbnVtYmVyPjxmb3JlaWduLWtleXM+PGtl
eSBhcHA9IkVOIiBkYi1pZD0ieHIwMHJhc3Rxd3plcGRldjA1cnBydGF0emVkMnQwZnN0dGF0Ij40
Mzwva2V5PjwvZm9yZWlnbi1rZXlzPjxyZWYtdHlwZSBuYW1lPSJKb3VybmFsIEFydGljbGUiPjE3
PC9yZWYtdHlwZT48Y29udHJpYnV0b3JzPjxhdXRob3JzPjxhdXRob3I+QW5xdWV0aWwsIE4uPC9h
dXRob3I+PGF1dGhvcj5LdWxlc3phLCBVLjwvYXV0aG9yPjxhdXRob3I+TW9yZWlyYSwgQS4gPC9h
dXRob3I+PGF1dGhvcj5Tb3VzYSwgQS4gPC9hdXRob3I+PGF1dGhvcj5Sb3llciwgSi4gIDwvYXV0
aG9yPjxhdXRob3I+UnVtbWxlciwgQS48L2F1dGhvcj48L2F1dGhvcnM+PC9jb250cmlidXRvcnM+
PHRpdGxlcz48dGl0bGU+QSBtb2RlbC1kcml2ZW4gdHJhY2VhYmlsaXR5IGZyYW1ld29yayBmb3Ig
c29mdHdhcmUgcHJvZHVjdCBsaW5lcy4gPC90aXRsZT48c2Vjb25kYXJ5LXRpdGxlPlNvZnR3YXJl
LiBTeXN0LiBNb2RlbCA8L3NlY29uZGFyeS10aXRsZT48c2hvcnQtdGl0bGU+U1NNPC9zaG9ydC10
aXRsZT48L3RpdGxlcz48cGVyaW9kaWNhbD48ZnVsbC10aXRsZT5Tb2Z0d2FyZS4gU3lzdC4gTW9k
ZWw8L2Z1bGwtdGl0bGU+PC9wZXJpb2RpY2FsPjxwYWdlcz40MjctNDUxPC9wYWdlcz48dm9sdW1l
Pjk8L3ZvbHVtZT48bnVtYmVyPjQ8L251bWJlcj48ZGF0ZXM+PHllYXI+MjAxMDwveWVhcj48L2Rh
dGVzPjx1cmxzPjwvdXJscz48L3JlY29yZD48L0NpdGU+PENpdGU+PEF1dGhvcj5BbnF1ZXRpbDwv
QXV0aG9yPjxZZWFyPjIwMTA8L1llYXI+PFJlY051bT4xMjk8L1JlY051bT48cmVjb3JkPjxyZWMt
bnVtYmVyPjEyOTwvcmVjLW51bWJlcj48Zm9yZWlnbi1rZXlzPjxrZXkgYXBwPSJFTiIgZGItaWQ9
InJ4ZmFkOTV3Z3M1ZDJkZXh4ZWt4d3Qya2F0enI1Mnd0d2R4eiIgdGltZXN0YW1wPSIwIj4xMjk8
L2tleT48L2ZvcmVpZ24ta2V5cz48cmVmLXR5cGUgbmFtZT0iSm91cm5hbCBBcnRpY2xlIj4xNzwv
cmVmLXR5cGU+PGNvbnRyaWJ1dG9ycz48YXV0aG9ycz48YXV0aG9yPk5pY29sYXMgQW5xdWV0aWw8
L2F1dGhvcj48YXV0aG9yPlVpcmEgS3VsZXN6YTwvYXV0aG9yPjxhdXRob3I+QW5hIE1vcmVpcmE8
L2F1dGhvcj48YXV0aG9yPkplYW4tQ2xhdWRlIFJveWVyPC9hdXRob3I+PGF1dGhvcj5BbmRyZWFz
IFJ1bW1sZXI8L2F1dGhvcj48YXV0aG9yPkFuZHJlIFNvdXNhPC9hdXRob3I+PC9hdXRob3JzPjwv
Y29udHJpYnV0b3JzPjx0aXRsZXM+PHRpdGxlPkEgbW9kZWwtZHJpdmVuIHRyYWNlYWJpbGl0eSBm
cmFtZXdvcmsgZm9yIHNvZnR3YXJlIHByb2R1Y3QgbGluZXMuIDwvdGl0bGU+PHNlY29uZGFyeS10
aXRsZT5Tb2Z0d2FyZS4gU3lzdC4gTW9kZWwgPC9zZWNvbmRhcnktdGl0bGU+PHNob3J0LXRpdGxl
PlNTTTwvc2hvcnQtdGl0bGU+PC90aXRsZXM+PHBhZ2VzPjQyNy00NTE8L3BhZ2VzPjx2b2x1bWU+
OTwvdm9sdW1lPjxudW1iZXI+NDwvbnVtYmVyPjxkYXRlcz48eWVhcj4yMDEwPC95ZWFyPjwvZGF0
ZXM+PHVybHM+PC91cmxzPjwvcmVjb3JkPjwvQ2l0ZT48L0VuZE5vdGU+AG==
</w:fldData>
          </w:fldChar>
        </w:r>
        <w:r w:rsidR="00A300CB" w:rsidRPr="004735C1" w:rsidDel="004735C1">
          <w:rPr>
            <w:rFonts w:ascii="Times New Roman" w:hAnsi="Times New Roman"/>
          </w:rPr>
          <w:delInstrText xml:space="preserve"> ADDIN EN.CITE.DATA </w:delInstrText>
        </w:r>
        <w:r w:rsidR="00A300CB" w:rsidRPr="004735C1" w:rsidDel="004735C1">
          <w:rPr>
            <w:rFonts w:ascii="Times New Roman" w:hAnsi="Times New Roman"/>
          </w:rPr>
        </w:r>
        <w:r w:rsidR="00A300CB" w:rsidRPr="004735C1" w:rsidDel="004735C1">
          <w:rPr>
            <w:rFonts w:ascii="Times New Roman" w:hAnsi="Times New Roman"/>
          </w:rPr>
          <w:fldChar w:fldCharType="end"/>
        </w:r>
        <w:r w:rsidRPr="00FA3552" w:rsidDel="004735C1">
          <w:rPr>
            <w:rFonts w:ascii="Times New Roman" w:hAnsi="Times New Roman"/>
          </w:rPr>
        </w:r>
        <w:r w:rsidRPr="00FA3552" w:rsidDel="004735C1">
          <w:rPr>
            <w:rFonts w:ascii="Times New Roman" w:hAnsi="Times New Roman"/>
          </w:rPr>
          <w:fldChar w:fldCharType="separate"/>
        </w:r>
        <w:r w:rsidR="00A300CB" w:rsidRPr="004735C1" w:rsidDel="004735C1">
          <w:rPr>
            <w:rFonts w:ascii="Times New Roman" w:hAnsi="Times New Roman"/>
            <w:noProof/>
          </w:rPr>
          <w:delText>[</w:delText>
        </w:r>
        <w:r w:rsidR="00660900" w:rsidRPr="004735C1" w:rsidDel="004735C1">
          <w:fldChar w:fldCharType="begin"/>
        </w:r>
        <w:r w:rsidR="00660900" w:rsidRPr="004735C1" w:rsidDel="004735C1">
          <w:delInstrText xml:space="preserve"> HYPERLINK \l "_ENREF_3" \o "Drivalos, 2008 #106" </w:delInstrText>
        </w:r>
        <w:r w:rsidR="00660900" w:rsidRPr="004735C1" w:rsidDel="004735C1">
          <w:fldChar w:fldCharType="separate"/>
        </w:r>
        <w:r w:rsidR="006A58FF" w:rsidRPr="004735C1" w:rsidDel="004735C1">
          <w:rPr>
            <w:rFonts w:ascii="Times New Roman" w:hAnsi="Times New Roman"/>
            <w:noProof/>
          </w:rPr>
          <w:delText>3</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"_ENREF_6" \o "Anquetil, 2010 #129" </w:delInstrText>
        </w:r>
        <w:r w:rsidR="00660900" w:rsidRPr="004735C1" w:rsidDel="004735C1">
          <w:fldChar w:fldCharType="separate"/>
        </w:r>
        <w:r w:rsidR="006A58FF" w:rsidRPr="004735C1" w:rsidDel="004735C1">
          <w:rPr>
            <w:rFonts w:ascii="Times New Roman" w:hAnsi="Times New Roman"/>
            <w:noProof/>
          </w:rPr>
          <w:delText>6</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"_ENREF_9" \o "Anquetil, 2010 #43" </w:delInstrText>
        </w:r>
        <w:r w:rsidR="00660900" w:rsidRPr="004735C1" w:rsidDel="004735C1">
          <w:fldChar w:fldCharType="separate"/>
        </w:r>
        <w:r w:rsidR="006A58FF" w:rsidRPr="004735C1" w:rsidDel="004735C1">
          <w:rPr>
            <w:rFonts w:ascii="Times New Roman" w:hAnsi="Times New Roman"/>
            <w:noProof/>
          </w:rPr>
          <w:delText>9</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"_ENREF_11" \o "Paige, 2011 #20" </w:delInstrText>
        </w:r>
        <w:r w:rsidR="00660900" w:rsidRPr="004735C1" w:rsidDel="004735C1">
          <w:fldChar w:fldCharType="separate"/>
        </w:r>
        <w:r w:rsidR="006A58FF" w:rsidRPr="004735C1" w:rsidDel="004735C1">
          <w:rPr>
            <w:rFonts w:ascii="Times New Roman" w:hAnsi="Times New Roman"/>
            <w:noProof/>
          </w:rPr>
          <w:delText>11</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"_ENREF_43" \o "Ramesh, 1993 #5" </w:delInstrText>
        </w:r>
        <w:r w:rsidR="00660900" w:rsidRPr="004735C1" w:rsidDel="004735C1">
          <w:fldChar w:fldCharType="separate"/>
        </w:r>
        <w:r w:rsidR="006A58FF" w:rsidRPr="004735C1" w:rsidDel="004735C1">
          <w:rPr>
            <w:rFonts w:ascii="Times New Roman" w:hAnsi="Times New Roman"/>
            <w:noProof/>
          </w:rPr>
          <w:delText>43</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 xml:space="preserve">, </w:delText>
        </w:r>
        <w:r w:rsidR="00660900" w:rsidRPr="004735C1" w:rsidDel="004735C1">
          <w:fldChar w:fldCharType="begin"/>
        </w:r>
        <w:r w:rsidR="00660900" w:rsidRPr="004735C1" w:rsidDel="004735C1">
          <w:delInstrText xml:space="preserve"> HYPERLINK \l "_ENREF_109" \o "Kolovos, 2008 #11" </w:delInstrText>
        </w:r>
        <w:r w:rsidR="00660900" w:rsidRPr="004735C1" w:rsidDel="004735C1">
          <w:fldChar w:fldCharType="separate"/>
        </w:r>
        <w:r w:rsidR="006A58FF" w:rsidRPr="004735C1" w:rsidDel="004735C1">
          <w:rPr>
            <w:rFonts w:ascii="Times New Roman" w:hAnsi="Times New Roman"/>
            <w:noProof/>
          </w:rPr>
          <w:delText>109</w:delText>
        </w:r>
        <w:r w:rsidR="00660900" w:rsidRPr="004735C1" w:rsidDel="004735C1">
          <w:rPr>
            <w:rFonts w:ascii="Times New Roman" w:hAnsi="Times New Roman"/>
            <w:noProof/>
          </w:rPr>
          <w:fldChar w:fldCharType="end"/>
        </w:r>
        <w:r w:rsidR="00A300CB" w:rsidRPr="004735C1" w:rsidDel="004735C1">
          <w:rPr>
            <w:rFonts w:ascii="Times New Roman" w:hAnsi="Times New Roman"/>
            <w:noProof/>
          </w:rPr>
          <w:delText>]</w:delText>
        </w:r>
        <w:r w:rsidRPr="00FA3552" w:rsidDel="004735C1">
          <w:rPr>
            <w:rFonts w:ascii="Times New Roman" w:hAnsi="Times New Roman"/>
          </w:rPr>
          <w:fldChar w:fldCharType="end"/>
        </w:r>
        <w:r w:rsidRPr="00FA3552" w:rsidDel="004735C1">
          <w:rPr>
            <w:rFonts w:ascii="Times New Roman" w:hAnsi="Times New Roman"/>
          </w:rPr>
          <w:delText xml:space="preserve"> </w:delText>
        </w:r>
      </w:del>
      <w:r w:rsidRPr="00FA3552">
        <w:rPr>
          <w:rFonts w:ascii="Times New Roman" w:hAnsi="Times New Roman"/>
        </w:rPr>
        <w:t xml:space="preserve">since we want to benefit from all those related works. However, as illustrated previously, the solutions to traceability modeling we have found in the literature have one or more of the following drawbacks: the technique is tailored to a specific domain such as model transformation </w:t>
      </w:r>
      <w:ins w:id="4538" w:author="Nasser Mustafa [2]" w:date="2018-09-18T22:29:00Z">
        <w:r w:rsidR="004735C1">
          <w:rPr>
            <w:rFonts w:ascii="Times New Roman" w:hAnsi="Times New Roman"/>
          </w:rPr>
          <w:fldChar w:fldCharType="begin" w:fldLock="1"/>
        </w:r>
      </w:ins>
      <w:r w:rsidR="00B050F0">
        <w:rPr>
          <w:rFonts w:ascii="Times New Roman" w:hAnsi="Times New Roman"/>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r w:rsidR="004735C1">
        <w:rPr>
          <w:rFonts w:ascii="Times New Roman" w:hAnsi="Times New Roman"/>
        </w:rPr>
        <w:fldChar w:fldCharType="separate"/>
      </w:r>
      <w:r w:rsidR="00627C91" w:rsidRPr="00627C91">
        <w:rPr>
          <w:rFonts w:ascii="Times New Roman" w:hAnsi="Times New Roman"/>
          <w:noProof/>
        </w:rPr>
        <w:t>[79]</w:t>
      </w:r>
      <w:ins w:id="4539" w:author="Nasser Mustafa [2]" w:date="2018-09-18T22:29:00Z">
        <w:r w:rsidR="004735C1">
          <w:rPr>
            <w:rFonts w:ascii="Times New Roman" w:hAnsi="Times New Roman"/>
          </w:rPr>
          <w:fldChar w:fldCharType="end"/>
        </w:r>
      </w:ins>
      <w:del w:id="4540" w:author="Nasser Mustafa [2]" w:date="2018-09-18T22:28:00Z">
        <w:r w:rsidRPr="00FA3552" w:rsidDel="004735C1">
          <w:rPr>
            <w:rFonts w:ascii="Times New Roman" w:hAnsi="Times New Roman"/>
          </w:rPr>
          <w:fldChar w:fldCharType="begin"/>
        </w:r>
        <w:r w:rsidR="003C33CA" w:rsidRPr="004735C1" w:rsidDel="004735C1">
          <w:rPr>
            <w:rFonts w:ascii="Times New Roman" w:hAnsi="Times New Roman"/>
          </w:rPr>
          <w:delInstrText xml:space="preserve"> ADDIN EN.CITE &lt;EndNote&gt;&lt;Cite&gt;&lt;Author&gt;Falleri&lt;/Author&gt;&lt;Year&gt;2006.&lt;/Year&gt;&lt;RecNum&gt;19&lt;/RecNum&gt;&lt;DisplayText&gt;[21]&lt;/DisplayText&gt;&lt;record&gt;&lt;rec-number&gt;19&lt;/rec-number&gt;&lt;foreign-keys&gt;&lt;key app="EN" db-id="0fvexaz05rtvw1esxaavpvrkv5f5s0ptttfs"&gt;19&lt;/key&gt;&lt;/foreign-keys&gt;&lt;ref-type name="Conference Proceedings"&gt;10&lt;/ref-type&gt;&lt;contributors&gt;&lt;authors&gt;&lt;author&gt;Falleri, J.&lt;/author&gt;&lt;author&gt;Huchard, M.&lt;/author&gt;&lt;author&gt;Nebut, C.&lt;/author&gt;&lt;/authors&gt;&lt;/contributors&gt;&lt;titles&gt;&lt;title&gt;Towards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FA3552" w:rsidDel="004735C1">
          <w:rPr>
            <w:rFonts w:ascii="Times New Roman" w:hAnsi="Times New Roman"/>
          </w:rPr>
          <w:fldChar w:fldCharType="separate"/>
        </w:r>
        <w:r w:rsidR="003C33CA" w:rsidRPr="004735C1" w:rsidDel="004735C1">
          <w:rPr>
            <w:rFonts w:ascii="Times New Roman" w:hAnsi="Times New Roman"/>
            <w:noProof/>
          </w:rPr>
          <w:delText>[</w:delText>
        </w:r>
        <w:r w:rsidR="00660900" w:rsidRPr="004735C1" w:rsidDel="004735C1">
          <w:fldChar w:fldCharType="begin"/>
        </w:r>
        <w:r w:rsidR="00660900" w:rsidRPr="004735C1" w:rsidDel="004735C1">
          <w:delInstrText xml:space="preserve"> HYPERLINK \l "_ENREF_21" \o "Falleri, 2006 #19" </w:delInstrText>
        </w:r>
        <w:r w:rsidR="00660900" w:rsidRPr="004735C1" w:rsidDel="004735C1">
          <w:fldChar w:fldCharType="separate"/>
        </w:r>
        <w:r w:rsidR="006A58FF" w:rsidRPr="004735C1" w:rsidDel="004735C1">
          <w:rPr>
            <w:rFonts w:ascii="Times New Roman" w:hAnsi="Times New Roman"/>
            <w:noProof/>
          </w:rPr>
          <w:delText>21</w:delText>
        </w:r>
        <w:r w:rsidR="00660900" w:rsidRPr="004735C1" w:rsidDel="004735C1">
          <w:rPr>
            <w:rFonts w:ascii="Times New Roman" w:hAnsi="Times New Roman"/>
            <w:noProof/>
          </w:rPr>
          <w:fldChar w:fldCharType="end"/>
        </w:r>
        <w:r w:rsidR="003C33CA" w:rsidRPr="004735C1" w:rsidDel="004735C1">
          <w:rPr>
            <w:rFonts w:ascii="Times New Roman" w:hAnsi="Times New Roman"/>
            <w:noProof/>
          </w:rPr>
          <w:delText>]</w:delText>
        </w:r>
        <w:r w:rsidRPr="00FA3552" w:rsidDel="004735C1">
          <w:rPr>
            <w:rFonts w:ascii="Times New Roman" w:hAnsi="Times New Roman"/>
          </w:rPr>
          <w:fldChar w:fldCharType="end"/>
        </w:r>
      </w:del>
      <w:r w:rsidRPr="00FA3552">
        <w:rPr>
          <w:rFonts w:ascii="Times New Roman" w:hAnsi="Times New Roman"/>
        </w:rPr>
        <w:t xml:space="preserve"> or BPMN</w:t>
      </w:r>
      <w:ins w:id="4541" w:author="Nasser Mustafa [2]" w:date="2018-09-18T22:29:00Z">
        <w:r w:rsidR="004735C1">
          <w:rPr>
            <w:rFonts w:ascii="Times New Roman" w:hAnsi="Times New Roman"/>
          </w:rPr>
          <w:t xml:space="preserve"> </w:t>
        </w:r>
        <w:r w:rsidR="004735C1">
          <w:rPr>
            <w:rFonts w:ascii="Times New Roman" w:hAnsi="Times New Roman"/>
          </w:rPr>
          <w:fldChar w:fldCharType="begin" w:fldLock="1"/>
        </w:r>
      </w:ins>
      <w:r w:rsidR="00B050F0">
        <w:rPr>
          <w:rFonts w:ascii="Times New Roman" w:hAnsi="Times New Roman"/>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mendeley":{"formattedCitation":"[47]","plainTextFormattedCitation":"[47]","previouslyFormattedCitation":"[47]"},"properties":{"noteIndex":0},"schema":"https://github.com/citation-style-language/schema/raw/master/csl-citation.json"}</w:instrText>
      </w:r>
      <w:r w:rsidR="004735C1">
        <w:rPr>
          <w:rFonts w:ascii="Times New Roman" w:hAnsi="Times New Roman"/>
        </w:rPr>
        <w:fldChar w:fldCharType="separate"/>
      </w:r>
      <w:r w:rsidR="00627C91" w:rsidRPr="00627C91">
        <w:rPr>
          <w:rFonts w:ascii="Times New Roman" w:hAnsi="Times New Roman"/>
          <w:noProof/>
        </w:rPr>
        <w:t>[47]</w:t>
      </w:r>
      <w:ins w:id="4542" w:author="Nasser Mustafa [2]" w:date="2018-09-18T22:29:00Z">
        <w:r w:rsidR="004735C1">
          <w:rPr>
            <w:rFonts w:ascii="Times New Roman" w:hAnsi="Times New Roman"/>
          </w:rPr>
          <w:fldChar w:fldCharType="end"/>
        </w:r>
      </w:ins>
      <w:del w:id="4543" w:author="Nasser Mustafa [2]" w:date="2018-09-18T22:29:00Z">
        <w:r w:rsidRPr="00FA3552" w:rsidDel="004735C1">
          <w:rPr>
            <w:rFonts w:ascii="Times New Roman" w:hAnsi="Times New Roman"/>
          </w:rPr>
          <w:delText xml:space="preserve"> </w:delText>
        </w:r>
        <w:r w:rsidRPr="00FA3552" w:rsidDel="004735C1">
          <w:rPr>
            <w:rFonts w:ascii="Times New Roman" w:hAnsi="Times New Roman"/>
          </w:rPr>
          <w:fldChar w:fldCharType="begin"/>
        </w:r>
        <w:r w:rsidR="003C33CA" w:rsidRPr="004735C1" w:rsidDel="004735C1">
          <w:rPr>
            <w:rFonts w:ascii="Times New Roman" w:hAnsi="Times New Roman"/>
          </w:rPr>
          <w:delInstrText xml:space="preserve"> ADDIN EN.CITE &lt;EndNote&gt;&lt;Cite&gt;&lt;Author&gt;Pavalkis&lt;/Author&gt;&lt;Year&gt;2011.&lt;/Year&gt;&lt;RecNum&gt;3&lt;/RecNum&gt;&lt;DisplayText&gt;[18]&lt;/DisplayText&gt;&lt;record&gt;&lt;rec-number&gt;3&lt;/rec-number&gt;&lt;foreign-keys&gt;&lt;key app="EN" db-id="0fvexaz05rtvw1esxaavpvrkv5f5s0ptttfs"&gt;3&lt;/key&gt;&lt;/foreign-keys&gt;&lt;ref-type name="Journal Article"&gt;17&lt;/ref-type&gt;&lt;contributors&gt;&lt;authors&gt;&lt;author&gt;Pavalkis, S. &lt;/author&gt;&lt;author&gt;Nemuraite,  L.&lt;/author&gt;&lt;author&gt;&lt;style face="normal" font="default" size="100%"&gt;Milevi&lt;/style&gt;&lt;style face="normal" font="default" charset="238" size="100%"&gt;čienė&lt;/style&gt;&lt;style face="normal" font="default" size="100%"&gt;, E.&lt;/style&gt;&lt;/author&gt;&lt;/authors&gt;&lt;/contributors&gt;&lt;titles&gt;&lt;title&gt;&lt;style face="normal" font="default" charset="238" size="100%"&gt;Towards Traceability Metamodel for Business Process Modeling Notation&lt;/style&gt;&lt;/title&gt;&lt;secondary-title&gt;&lt;style face="normal" font="default" size="100%"&gt;IFIP &lt;/style&gt;&lt;style face="normal" font="default" charset="238" size="100%"&gt;Advances in Information and Communication Technology&lt;/style&gt;&lt;/secondary-title&gt;&lt;short-title&gt;IFIP AICT&lt;/short-title&gt;&lt;/titles&gt;&lt;pages&gt;&lt;style face="normal" font="default" charset="238" size="100%"&gt;177-188&lt;/style&gt;&lt;/pages&gt;&lt;dates&gt;&lt;year&gt;&lt;style face="normal" font="default" charset="238" size="100%"&gt;2011&lt;/style&gt;&lt;/year&gt;&lt;/dates&gt;&lt;urls&gt;&lt;/urls&gt;&lt;/record&gt;&lt;/Cite&gt;&lt;/EndNote&gt;</w:delInstrText>
        </w:r>
        <w:r w:rsidRPr="00FA3552" w:rsidDel="004735C1">
          <w:rPr>
            <w:rFonts w:ascii="Times New Roman" w:hAnsi="Times New Roman"/>
          </w:rPr>
          <w:fldChar w:fldCharType="separate"/>
        </w:r>
        <w:r w:rsidR="003C33CA" w:rsidRPr="004735C1" w:rsidDel="004735C1">
          <w:rPr>
            <w:rFonts w:ascii="Times New Roman" w:hAnsi="Times New Roman"/>
            <w:noProof/>
          </w:rPr>
          <w:delText>[</w:delText>
        </w:r>
        <w:r w:rsidR="00660900" w:rsidRPr="004735C1" w:rsidDel="004735C1">
          <w:fldChar w:fldCharType="begin"/>
        </w:r>
        <w:r w:rsidR="00660900" w:rsidRPr="004735C1" w:rsidDel="004735C1">
          <w:delInstrText xml:space="preserve"> HYPERLINK \l "_ENREF_18" \o "Pavalkis, 2011 #3" </w:delInstrText>
        </w:r>
        <w:r w:rsidR="00660900" w:rsidRPr="004735C1" w:rsidDel="004735C1">
          <w:fldChar w:fldCharType="separate"/>
        </w:r>
        <w:r w:rsidR="006A58FF" w:rsidRPr="004735C1" w:rsidDel="004735C1">
          <w:rPr>
            <w:rFonts w:ascii="Times New Roman" w:hAnsi="Times New Roman"/>
            <w:noProof/>
          </w:rPr>
          <w:delText>18</w:delText>
        </w:r>
        <w:r w:rsidR="00660900" w:rsidRPr="004735C1" w:rsidDel="004735C1">
          <w:rPr>
            <w:rFonts w:ascii="Times New Roman" w:hAnsi="Times New Roman"/>
            <w:noProof/>
          </w:rPr>
          <w:fldChar w:fldCharType="end"/>
        </w:r>
        <w:r w:rsidR="003C33CA" w:rsidRPr="004735C1" w:rsidDel="004735C1">
          <w:rPr>
            <w:rFonts w:ascii="Times New Roman" w:hAnsi="Times New Roman"/>
            <w:noProof/>
          </w:rPr>
          <w:delText>]</w:delText>
        </w:r>
        <w:r w:rsidRPr="00FA3552" w:rsidDel="004735C1">
          <w:rPr>
            <w:rFonts w:ascii="Times New Roman" w:hAnsi="Times New Roman"/>
          </w:rPr>
          <w:fldChar w:fldCharType="end"/>
        </w:r>
      </w:del>
      <w:r w:rsidRPr="00FA3552">
        <w:rPr>
          <w:rFonts w:ascii="Times New Roman" w:hAnsi="Times New Roman"/>
        </w:rPr>
        <w:t xml:space="preserve">; the technique is tailored to a specific kind of model from which artifacts are traced, such as MOF-based models </w:t>
      </w:r>
      <w:del w:id="4544" w:author="Nasser Mustafa [2]" w:date="2018-09-18T22:33:00Z">
        <w:r w:rsidRPr="00FA3552" w:rsidDel="004735C1">
          <w:rPr>
            <w:rFonts w:ascii="Times New Roman" w:hAnsi="Times New Roman"/>
          </w:rPr>
          <w:fldChar w:fldCharType="begin"/>
        </w:r>
        <w:r w:rsidR="00A300CB" w:rsidDel="004735C1">
          <w:rPr>
            <w:rFonts w:ascii="Times New Roman" w:hAnsi="Times New Roman"/>
          </w:rPr>
          <w:delInstrText xml:space="preserve"> ADDIN EN.CITE &lt;EndNote&gt;&lt;Cite&gt;&lt;Author&gt;Drivalos&lt;/Author&gt;&lt;Year&gt;2008&lt;/Year&gt;&lt;RecNum&gt;2&lt;/RecNum&gt;&lt;DisplayText&gt;[3]&lt;/DisplayText&gt;&lt;record&gt;&lt;rec-number&gt;2&lt;/rec-number&gt;&lt;foreign-keys&gt;&lt;key app="EN" db-id="rxfad95wgs5d2dexxekxwt2katzr52wtwdxz" timestamp="0"&gt;2&lt;/key&gt;&lt;/foreign-keys&gt;&lt;ref-type name="Conference Proceedings"&gt;10&lt;/ref-type&gt;&lt;contributors&gt;&lt;authors&gt;&lt;author&gt;Nikolaos  Drivalos&lt;/author&gt;&lt;author&gt;Dimitrios S  Kolovos&lt;/author&gt;&lt;author&gt; Richard F  Paige&lt;/author&gt;&lt;author&gt; Kiran J  Fernandes&lt;/author&gt;&lt;/authors&gt;&lt;/contributors&gt;&lt;titles&gt;&lt;title&gt;Engineering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FA3552" w:rsidDel="004735C1">
          <w:rPr>
            <w:rFonts w:ascii="Times New Roman" w:hAnsi="Times New Roman"/>
          </w:rPr>
          <w:fldChar w:fldCharType="separate"/>
        </w:r>
        <w:r w:rsidR="00A300CB" w:rsidDel="004735C1">
          <w:rPr>
            <w:rFonts w:ascii="Times New Roman" w:hAnsi="Times New Roman"/>
            <w:noProof/>
          </w:rPr>
          <w:delText>[</w:delText>
        </w:r>
        <w:r w:rsidR="00660900" w:rsidDel="004735C1">
          <w:fldChar w:fldCharType="begin"/>
        </w:r>
        <w:r w:rsidR="00660900" w:rsidDel="004735C1">
          <w:delInstrText xml:space="preserve"> HYPERLINK \l "_ENREF_3" \o "Drivalos, 2008 #106" </w:delInstrText>
        </w:r>
        <w:r w:rsidR="00660900" w:rsidDel="004735C1">
          <w:fldChar w:fldCharType="separate"/>
        </w:r>
        <w:r w:rsidR="006A58FF" w:rsidDel="004735C1">
          <w:rPr>
            <w:rFonts w:ascii="Times New Roman" w:hAnsi="Times New Roman"/>
            <w:noProof/>
          </w:rPr>
          <w:delText>3</w:delText>
        </w:r>
        <w:r w:rsidR="00660900" w:rsidDel="004735C1">
          <w:rPr>
            <w:rFonts w:ascii="Times New Roman" w:hAnsi="Times New Roman"/>
            <w:noProof/>
          </w:rPr>
          <w:fldChar w:fldCharType="end"/>
        </w:r>
        <w:r w:rsidR="00A300CB" w:rsidDel="004735C1">
          <w:rPr>
            <w:rFonts w:ascii="Times New Roman" w:hAnsi="Times New Roman"/>
            <w:noProof/>
          </w:rPr>
          <w:delText>]</w:delText>
        </w:r>
        <w:r w:rsidRPr="00FA3552" w:rsidDel="004735C1">
          <w:rPr>
            <w:rFonts w:ascii="Times New Roman" w:hAnsi="Times New Roman"/>
          </w:rPr>
          <w:fldChar w:fldCharType="end"/>
        </w:r>
      </w:del>
      <w:ins w:id="4545" w:author="Nasser Mustafa [2]" w:date="2018-09-18T22:34:00Z">
        <w:r w:rsidR="004735C1">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r w:rsidR="004735C1">
        <w:rPr>
          <w:rFonts w:ascii="Times New Roman" w:hAnsi="Times New Roman"/>
        </w:rPr>
        <w:fldChar w:fldCharType="separate"/>
      </w:r>
      <w:r w:rsidR="00627C91" w:rsidRPr="00627C91">
        <w:rPr>
          <w:rFonts w:ascii="Times New Roman" w:hAnsi="Times New Roman"/>
          <w:noProof/>
        </w:rPr>
        <w:t>[102]</w:t>
      </w:r>
      <w:ins w:id="4546" w:author="Nasser Mustafa [2]" w:date="2018-09-18T22:34:00Z">
        <w:r w:rsidR="004735C1">
          <w:rPr>
            <w:rFonts w:ascii="Times New Roman" w:hAnsi="Times New Roman"/>
          </w:rPr>
          <w:fldChar w:fldCharType="end"/>
        </w:r>
      </w:ins>
      <w:r w:rsidRPr="00FA3552">
        <w:rPr>
          <w:rFonts w:ascii="Times New Roman" w:hAnsi="Times New Roman"/>
        </w:rPr>
        <w:t>; the technique does not allow the specification of additional types of traceability links; the technique does not facilitate extensions to new types of traceability links and when this is possible, extensions may lead to a large number of metaclasses (e.g.,</w:t>
      </w:r>
      <w:del w:id="4547" w:author="Nasser Mustafa [2]" w:date="2018-09-18T22:34:00Z">
        <w:r w:rsidRPr="00FA3552" w:rsidDel="004735C1">
          <w:rPr>
            <w:rFonts w:ascii="Times New Roman" w:hAnsi="Times New Roman"/>
          </w:rPr>
          <w:delText xml:space="preserve"> </w:delText>
        </w:r>
      </w:del>
      <w:ins w:id="4548" w:author="Nasser Mustafa [2]" w:date="2018-09-18T22:34:00Z">
        <w:r w:rsidR="004735C1">
          <w:rPr>
            <w:rFonts w:ascii="Times New Roman" w:hAnsi="Times New Roman"/>
          </w:rPr>
          <w:t xml:space="preserve"> </w:t>
        </w:r>
        <w:r w:rsidR="00613DE9">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r w:rsidR="00613DE9">
        <w:rPr>
          <w:rFonts w:ascii="Times New Roman" w:hAnsi="Times New Roman"/>
        </w:rPr>
        <w:fldChar w:fldCharType="separate"/>
      </w:r>
      <w:r w:rsidR="00B050F0" w:rsidRPr="00B050F0">
        <w:rPr>
          <w:rFonts w:ascii="Times New Roman" w:hAnsi="Times New Roman"/>
          <w:noProof/>
        </w:rPr>
        <w:t>[46]</w:t>
      </w:r>
      <w:ins w:id="4549" w:author="Nasser Mustafa [2]" w:date="2018-09-18T22:34:00Z">
        <w:r w:rsidR="00613DE9">
          <w:rPr>
            <w:rFonts w:ascii="Times New Roman" w:hAnsi="Times New Roman"/>
          </w:rPr>
          <w:fldChar w:fldCharType="end"/>
        </w:r>
      </w:ins>
      <w:del w:id="4550" w:author="Nasser Mustafa [2]" w:date="2018-09-18T22:34:00Z">
        <w:r w:rsidRPr="00FA3552" w:rsidDel="004735C1">
          <w:rPr>
            <w:rFonts w:ascii="Times New Roman" w:hAnsi="Times New Roman"/>
          </w:rPr>
          <w:fldChar w:fldCharType="begin"/>
        </w:r>
        <w:r w:rsidR="003C33CA" w:rsidRPr="004735C1" w:rsidDel="004735C1">
          <w:rPr>
            <w:rFonts w:ascii="Times New Roman" w:hAnsi="Times New Roman"/>
          </w:rPr>
          <w:delInstrText xml:space="preserve"> ADDIN EN.CITE &lt;EndNote&gt;&lt;Cite&gt;&lt;Author&gt;Paige&lt;/Author&gt;&lt;Year&gt;2011&lt;/Year&gt;&lt;RecNum&gt;20&lt;/RecNum&gt;&lt;DisplayText&gt;[11]&lt;/DisplayText&gt;&lt;record&gt;&lt;rec-number&gt;20&lt;/rec-number&gt;&lt;foreign-keys&gt;&lt;key app="EN" db-id="0fvexaz05rtvw1esxaavpvrkv5f5s0ptttfs"&gt;20&lt;/key&gt;&lt;/foreign-keys&gt;&lt;ref-type name="Journal Article"&gt;17&lt;/ref-type&gt;&lt;contributors&gt;&lt;authors&gt;&lt;author&gt;Paige, F.&lt;/author&gt;&lt;author&gt;Drivalos, N.&lt;/author&gt;&lt;author&gt;Kolovos, D. S.&lt;/author&gt;&lt;author&gt;Fernandes, K. J.&lt;/author&gt;&lt;author&gt;Power, C. &lt;/author&gt;&lt;author&gt;Olsen, G. K.&lt;/author&gt;&lt;author&gt;Zschaler, S.&lt;/author&gt;&lt;/authors&gt;&lt;/contributors&gt;&lt;titles&gt;&lt;title&gt;Rigorous identification and encoding of trace-links in model-driven engineering&lt;/title&gt;&lt;secondary-title&gt;Software &amp;amp; Systems Modeling&lt;/secondary-title&gt;&lt;/titles&gt;&lt;pages&gt;469-487&lt;/pages&gt;&lt;volume&gt;10&lt;/volume&gt;&lt;number&gt;4&lt;/number&gt;&lt;dates&gt;&lt;year&gt;2011&lt;/year&gt;&lt;/dates&gt;&lt;urls&gt;&lt;/urls&gt;&lt;/record&gt;&lt;/Cite&gt;&lt;/EndNote&gt;</w:delInstrText>
        </w:r>
        <w:r w:rsidRPr="00FA3552" w:rsidDel="004735C1">
          <w:rPr>
            <w:rFonts w:ascii="Times New Roman" w:hAnsi="Times New Roman"/>
          </w:rPr>
          <w:fldChar w:fldCharType="separate"/>
        </w:r>
        <w:r w:rsidR="003C33CA" w:rsidRPr="004735C1" w:rsidDel="004735C1">
          <w:rPr>
            <w:rFonts w:ascii="Times New Roman" w:hAnsi="Times New Roman"/>
            <w:noProof/>
          </w:rPr>
          <w:delText>[</w:delText>
        </w:r>
        <w:r w:rsidR="00660900" w:rsidRPr="004735C1" w:rsidDel="004735C1">
          <w:fldChar w:fldCharType="begin"/>
        </w:r>
        <w:r w:rsidR="00660900" w:rsidRPr="004735C1" w:rsidDel="004735C1">
          <w:delInstrText xml:space="preserve"> HYPERLINK \l "_ENREF_11" \o "Paige, 2011 #20" </w:delInstrText>
        </w:r>
        <w:r w:rsidR="00660900" w:rsidRPr="004735C1" w:rsidDel="004735C1">
          <w:fldChar w:fldCharType="separate"/>
        </w:r>
        <w:r w:rsidR="006A58FF" w:rsidRPr="004735C1" w:rsidDel="004735C1">
          <w:rPr>
            <w:rFonts w:ascii="Times New Roman" w:hAnsi="Times New Roman"/>
            <w:noProof/>
          </w:rPr>
          <w:delText>11</w:delText>
        </w:r>
        <w:r w:rsidR="00660900" w:rsidRPr="004735C1" w:rsidDel="004735C1">
          <w:rPr>
            <w:rFonts w:ascii="Times New Roman" w:hAnsi="Times New Roman"/>
            <w:noProof/>
          </w:rPr>
          <w:fldChar w:fldCharType="end"/>
        </w:r>
        <w:r w:rsidR="003C33CA" w:rsidRPr="004735C1" w:rsidDel="004735C1">
          <w:rPr>
            <w:rFonts w:ascii="Times New Roman" w:hAnsi="Times New Roman"/>
            <w:noProof/>
          </w:rPr>
          <w:delText>]</w:delText>
        </w:r>
        <w:r w:rsidRPr="00FA3552" w:rsidDel="004735C1">
          <w:rPr>
            <w:rFonts w:ascii="Times New Roman" w:hAnsi="Times New Roman"/>
          </w:rPr>
          <w:fldChar w:fldCharType="end"/>
        </w:r>
      </w:del>
      <w:r w:rsidRPr="00FA3552">
        <w:rPr>
          <w:rFonts w:ascii="Times New Roman" w:hAnsi="Times New Roman"/>
        </w:rPr>
        <w:t xml:space="preserve">). </w:t>
      </w:r>
    </w:p>
    <w:p w14:paraId="0992CF5F" w14:textId="6627DE19" w:rsidR="00B97147" w:rsidRPr="00FA3552" w:rsidRDefault="004A06AF">
      <w:pPr>
        <w:keepLines/>
        <w:widowControl w:val="0"/>
        <w:tabs>
          <w:tab w:val="left" w:pos="900"/>
        </w:tabs>
        <w:spacing w:line="480" w:lineRule="auto"/>
        <w:jc w:val="both"/>
        <w:rPr>
          <w:rFonts w:ascii="Times New Roman" w:hAnsi="Times New Roman"/>
        </w:rPr>
        <w:pPrChange w:id="4551" w:author="Nasser Mustafa [2]" w:date="2018-09-26T11:20:00Z">
          <w:pPr>
            <w:tabs>
              <w:tab w:val="left" w:pos="900"/>
            </w:tabs>
            <w:spacing w:line="480" w:lineRule="auto"/>
            <w:jc w:val="both"/>
          </w:pPr>
        </w:pPrChange>
      </w:pPr>
      <w:r w:rsidRPr="00FA3552">
        <w:rPr>
          <w:rFonts w:ascii="Times New Roman" w:hAnsi="Times New Roman"/>
          <w:noProof/>
          <w:lang w:eastAsia="zh-CN"/>
        </w:rPr>
        <mc:AlternateContent>
          <mc:Choice Requires="wps">
            <w:drawing>
              <wp:anchor distT="0" distB="0" distL="114300" distR="114300" simplePos="0" relativeHeight="251664384" behindDoc="0" locked="0" layoutInCell="1" allowOverlap="1" wp14:anchorId="39CC9095" wp14:editId="0267B3EC">
                <wp:simplePos x="0" y="0"/>
                <wp:positionH relativeFrom="margin">
                  <wp:posOffset>44450</wp:posOffset>
                </wp:positionH>
                <wp:positionV relativeFrom="margin">
                  <wp:align>bottom</wp:align>
                </wp:positionV>
                <wp:extent cx="5423535" cy="4901565"/>
                <wp:effectExtent l="0" t="0" r="5715" b="0"/>
                <wp:wrapTopAndBottom/>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4901565"/>
                        </a:xfrm>
                        <a:prstGeom prst="rect">
                          <a:avLst/>
                        </a:prstGeom>
                        <a:solidFill>
                          <a:srgbClr val="FFFFFF"/>
                        </a:solidFill>
                        <a:ln w="9525">
                          <a:noFill/>
                          <a:miter lim="800000"/>
                          <a:headEnd/>
                          <a:tailEnd/>
                        </a:ln>
                      </wps:spPr>
                      <wps:txbx>
                        <w:txbxContent>
                          <w:p w14:paraId="07FDD43D" w14:textId="15CB31A9" w:rsidR="00D617FD" w:rsidRDefault="00D617FD" w:rsidP="00B97147">
                            <w:pPr>
                              <w:keepNext/>
                              <w:jc w:val="center"/>
                              <w:rPr>
                                <w:noProof/>
                                <w:lang w:eastAsia="zh-CN"/>
                              </w:rPr>
                            </w:pPr>
                            <w:ins w:id="4552" w:author="Nasser Mustafa [2]" w:date="2018-09-26T11:22:00Z">
                              <w:r>
                                <w:rPr>
                                  <w:noProof/>
                                  <w:lang w:eastAsia="zh-CN"/>
                                </w:rPr>
                                <w:drawing>
                                  <wp:inline distT="0" distB="0" distL="0" distR="0" wp14:anchorId="2F3CE987" wp14:editId="4ED79E4F">
                                    <wp:extent cx="4886537" cy="44328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90" t="22317" r="37876" b="8405"/>
                                            <a:stretch/>
                                          </pic:blipFill>
                                          <pic:spPr bwMode="auto">
                                            <a:xfrm>
                                              <a:off x="0" y="0"/>
                                              <a:ext cx="4957605" cy="4497322"/>
                                            </a:xfrm>
                                            <a:prstGeom prst="rect">
                                              <a:avLst/>
                                            </a:prstGeom>
                                            <a:ln>
                                              <a:noFill/>
                                            </a:ln>
                                            <a:extLst>
                                              <a:ext uri="{53640926-AAD7-44D8-BBD7-CCE9431645EC}">
                                                <a14:shadowObscured xmlns:a14="http://schemas.microsoft.com/office/drawing/2010/main"/>
                                              </a:ext>
                                            </a:extLst>
                                          </pic:spPr>
                                        </pic:pic>
                                      </a:graphicData>
                                    </a:graphic>
                                  </wp:inline>
                                </w:drawing>
                              </w:r>
                            </w:ins>
                            <w:r w:rsidRPr="00F75CD3">
                              <w:rPr>
                                <w:noProof/>
                                <w:lang w:eastAsia="zh-CN"/>
                              </w:rPr>
                              <w:t xml:space="preserve"> </w:t>
                            </w:r>
                          </w:p>
                          <w:p w14:paraId="7210B235" w14:textId="44BA4405" w:rsidR="00D617FD" w:rsidDel="004A06AF" w:rsidRDefault="00D617FD" w:rsidP="00B97147">
                            <w:pPr>
                              <w:keepNext/>
                              <w:jc w:val="center"/>
                              <w:rPr>
                                <w:del w:id="4553" w:author="Nasser Mustafa [2]" w:date="2018-09-26T11:23:00Z"/>
                                <w:noProof/>
                                <w:lang w:eastAsia="zh-CN"/>
                              </w:rPr>
                            </w:pPr>
                            <w:del w:id="4554" w:author="Nasser Mustafa [2]" w:date="2018-09-17T14:34:00Z">
                              <w:r w:rsidDel="00274BCA">
                                <w:rPr>
                                  <w:noProof/>
                                  <w:lang w:eastAsia="zh-CN"/>
                                </w:rPr>
                                <w:drawing>
                                  <wp:inline distT="0" distB="0" distL="0" distR="0" wp14:anchorId="76EB6596" wp14:editId="0DE23F4B">
                                    <wp:extent cx="5088835" cy="45914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77" t="24799" r="39785" b="8428"/>
                                            <a:stretch/>
                                          </pic:blipFill>
                                          <pic:spPr bwMode="auto">
                                            <a:xfrm>
                                              <a:off x="0" y="0"/>
                                              <a:ext cx="5153262" cy="4649581"/>
                                            </a:xfrm>
                                            <a:prstGeom prst="rect">
                                              <a:avLst/>
                                            </a:prstGeom>
                                            <a:ln>
                                              <a:noFill/>
                                            </a:ln>
                                            <a:extLst>
                                              <a:ext uri="{53640926-AAD7-44D8-BBD7-CCE9431645EC}">
                                                <a14:shadowObscured xmlns:a14="http://schemas.microsoft.com/office/drawing/2010/main"/>
                                              </a:ext>
                                            </a:extLst>
                                          </pic:spPr>
                                        </pic:pic>
                                      </a:graphicData>
                                    </a:graphic>
                                  </wp:inline>
                                </w:drawing>
                              </w:r>
                            </w:del>
                          </w:p>
                          <w:p w14:paraId="79A811F3" w14:textId="11E6436A" w:rsidR="00D617FD" w:rsidDel="004A06AF" w:rsidRDefault="00D617FD" w:rsidP="00B97147">
                            <w:pPr>
                              <w:keepNext/>
                              <w:jc w:val="center"/>
                              <w:rPr>
                                <w:del w:id="4555" w:author="Nasser Mustafa [2]" w:date="2018-09-26T11:23:00Z"/>
                                <w:noProof/>
                                <w:lang w:eastAsia="zh-CN"/>
                              </w:rPr>
                            </w:pPr>
                          </w:p>
                          <w:p w14:paraId="12659239" w14:textId="148A50A2" w:rsidR="00D617FD" w:rsidRPr="00624FEE" w:rsidRDefault="00D617FD" w:rsidP="00B97147">
                            <w:pPr>
                              <w:pStyle w:val="Caption"/>
                              <w:rPr>
                                <w:sz w:val="20"/>
                                <w:szCs w:val="20"/>
                              </w:rPr>
                            </w:pPr>
                            <w:bookmarkStart w:id="4556" w:name="_Ref482984219"/>
                            <w:bookmarkStart w:id="4557" w:name="_Toc525723652"/>
                            <w:r w:rsidRPr="00624FEE">
                              <w:rPr>
                                <w:sz w:val="20"/>
                                <w:szCs w:val="20"/>
                              </w:rPr>
                              <w:t xml:space="preserve">Figure </w:t>
                            </w:r>
                            <w:r w:rsidRPr="00624FEE">
                              <w:rPr>
                                <w:sz w:val="20"/>
                                <w:szCs w:val="20"/>
                              </w:rPr>
                              <w:fldChar w:fldCharType="begin"/>
                            </w:r>
                            <w:r w:rsidRPr="00624FEE">
                              <w:rPr>
                                <w:sz w:val="20"/>
                                <w:szCs w:val="20"/>
                              </w:rPr>
                              <w:instrText xml:space="preserve"> SEQ Figure \* ARABIC </w:instrText>
                            </w:r>
                            <w:r w:rsidRPr="00624FEE">
                              <w:rPr>
                                <w:sz w:val="20"/>
                                <w:szCs w:val="20"/>
                              </w:rPr>
                              <w:fldChar w:fldCharType="separate"/>
                            </w:r>
                            <w:ins w:id="4558" w:author="Nasser Mustafa [2]" w:date="2018-09-25T16:42:00Z">
                              <w:r>
                                <w:rPr>
                                  <w:noProof/>
                                  <w:sz w:val="20"/>
                                  <w:szCs w:val="20"/>
                                </w:rPr>
                                <w:t>13</w:t>
                              </w:r>
                            </w:ins>
                            <w:del w:id="4559" w:author="Nasser Mustafa [2]" w:date="2018-09-25T15:51:00Z">
                              <w:r w:rsidDel="00BF404A">
                                <w:rPr>
                                  <w:noProof/>
                                  <w:sz w:val="20"/>
                                  <w:szCs w:val="20"/>
                                </w:rPr>
                                <w:delText>13</w:delText>
                              </w:r>
                            </w:del>
                            <w:r w:rsidRPr="00624FEE">
                              <w:rPr>
                                <w:noProof/>
                                <w:sz w:val="20"/>
                                <w:szCs w:val="20"/>
                              </w:rPr>
                              <w:fldChar w:fldCharType="end"/>
                            </w:r>
                            <w:bookmarkEnd w:id="4556"/>
                            <w:r w:rsidRPr="00624FEE">
                              <w:rPr>
                                <w:sz w:val="20"/>
                                <w:szCs w:val="20"/>
                              </w:rPr>
                              <w:t>: Generic traceability model</w:t>
                            </w:r>
                            <w:bookmarkEnd w:id="45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C9095" id="_x0000_s1051" type="#_x0000_t202" style="position:absolute;left:0;text-align:left;margin-left:3.5pt;margin-top:0;width:427.05pt;height:385.95pt;z-index:25166438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4yJgIAACUEAAAOAAAAZHJzL2Uyb0RvYy54bWysU9uO2yAQfa/Uf0C8N3a8cbq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ulxSYpjG&#10;Hj2KMZB3MJIiyjNYX2HUg8W4MOI1tjmV6u098O+eGNj2zOzFrXMw9IK1SG8eM7OL1AnHR5Bm+AQt&#10;PsMOARLQ2DkdtUM1CKJjm57OrYlUOF6Wi+KqvCop4ehbrPJ5uSzTG6x6TrfOhw8CNImHmjrsfYJn&#10;x3sfIh1WPYfE1zwo2e6kUslw+2arHDkynJNdWif038KUIUNNV2VRJmQDMT+NkJYB51hJXdPrPK6Y&#10;zqoox3vTpnNgUk1nZKLMSZ8oySROGJsxdQLRMSGK10D7hIo5mOYW/xkeenA/KRlwZmvqfxyYE5So&#10;jwZVX80XizjkyViUbws03KWnufQwwxGqpoGS6bgN6WNE3gZusTudTLq9MDlxxllMcp7+TRz2SztF&#10;vfzuzS8AAAD//wMAUEsDBBQABgAIAAAAIQDujR7b2wAAAAYBAAAPAAAAZHJzL2Rvd25yZXYueG1s&#10;TI/BTsNADETvSPzDykhcEN0EQdKGbCpAAnFt6Qc4WTeJyHqj7LZJ/x5zgoul8Vgzz+V2cYM60xR6&#10;zwbSVQKKuPG259bA4ev9fg0qRGSLg2cycKEA2+r6qsTC+pl3dN7HVkkIhwINdDGOhdah6chhWPmR&#10;WLyjnxxGkVOr7YSzhLtBPyRJph32LA0djvTWUfO9PzkDx8/57mkz1x/xkO8es1fs89pfjLm9WV6e&#10;QUVa4t8x/OILOlTCVPsT26AGA7l8Eg3IFHOdpSmoWrZ5ugFdlfo/fvUDAAD//wMAUEsBAi0AFAAG&#10;AAgAAAAhALaDOJL+AAAA4QEAABMAAAAAAAAAAAAAAAAAAAAAAFtDb250ZW50X1R5cGVzXS54bWxQ&#10;SwECLQAUAAYACAAAACEAOP0h/9YAAACUAQAACwAAAAAAAAAAAAAAAAAvAQAAX3JlbHMvLnJlbHNQ&#10;SwECLQAUAAYACAAAACEAWIjuMiYCAAAlBAAADgAAAAAAAAAAAAAAAAAuAgAAZHJzL2Uyb0RvYy54&#10;bWxQSwECLQAUAAYACAAAACEA7o0e29sAAAAGAQAADwAAAAAAAAAAAAAAAACABAAAZHJzL2Rvd25y&#10;ZXYueG1sUEsFBgAAAAAEAAQA8wAAAIgFAAAAAA==&#10;" stroked="f">
                <v:textbox>
                  <w:txbxContent>
                    <w:p w14:paraId="07FDD43D" w14:textId="15CB31A9" w:rsidR="00D617FD" w:rsidRDefault="00D617FD" w:rsidP="00B97147">
                      <w:pPr>
                        <w:keepNext/>
                        <w:jc w:val="center"/>
                        <w:rPr>
                          <w:noProof/>
                          <w:lang w:eastAsia="zh-CN"/>
                        </w:rPr>
                      </w:pPr>
                      <w:ins w:id="4560" w:author="Nasser Mustafa [2]" w:date="2018-09-26T11:22:00Z">
                        <w:r>
                          <w:rPr>
                            <w:noProof/>
                            <w:lang w:eastAsia="zh-CN"/>
                          </w:rPr>
                          <w:drawing>
                            <wp:inline distT="0" distB="0" distL="0" distR="0" wp14:anchorId="2F3CE987" wp14:editId="4ED79E4F">
                              <wp:extent cx="4886537" cy="44328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190" t="22317" r="37876" b="8405"/>
                                      <a:stretch/>
                                    </pic:blipFill>
                                    <pic:spPr bwMode="auto">
                                      <a:xfrm>
                                        <a:off x="0" y="0"/>
                                        <a:ext cx="4957605" cy="4497322"/>
                                      </a:xfrm>
                                      <a:prstGeom prst="rect">
                                        <a:avLst/>
                                      </a:prstGeom>
                                      <a:ln>
                                        <a:noFill/>
                                      </a:ln>
                                      <a:extLst>
                                        <a:ext uri="{53640926-AAD7-44D8-BBD7-CCE9431645EC}">
                                          <a14:shadowObscured xmlns:a14="http://schemas.microsoft.com/office/drawing/2010/main"/>
                                        </a:ext>
                                      </a:extLst>
                                    </pic:spPr>
                                  </pic:pic>
                                </a:graphicData>
                              </a:graphic>
                            </wp:inline>
                          </w:drawing>
                        </w:r>
                      </w:ins>
                      <w:r w:rsidRPr="00F75CD3">
                        <w:rPr>
                          <w:noProof/>
                          <w:lang w:eastAsia="zh-CN"/>
                        </w:rPr>
                        <w:t xml:space="preserve"> </w:t>
                      </w:r>
                    </w:p>
                    <w:p w14:paraId="7210B235" w14:textId="44BA4405" w:rsidR="00D617FD" w:rsidDel="004A06AF" w:rsidRDefault="00D617FD" w:rsidP="00B97147">
                      <w:pPr>
                        <w:keepNext/>
                        <w:jc w:val="center"/>
                        <w:rPr>
                          <w:del w:id="4561" w:author="Nasser Mustafa [2]" w:date="2018-09-26T11:23:00Z"/>
                          <w:noProof/>
                          <w:lang w:eastAsia="zh-CN"/>
                        </w:rPr>
                      </w:pPr>
                      <w:del w:id="4562" w:author="Nasser Mustafa [2]" w:date="2018-09-17T14:34:00Z">
                        <w:r w:rsidDel="00274BCA">
                          <w:rPr>
                            <w:noProof/>
                            <w:lang w:eastAsia="zh-CN"/>
                          </w:rPr>
                          <w:drawing>
                            <wp:inline distT="0" distB="0" distL="0" distR="0" wp14:anchorId="76EB6596" wp14:editId="0DE23F4B">
                              <wp:extent cx="5088835" cy="45914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377" t="24799" r="39785" b="8428"/>
                                      <a:stretch/>
                                    </pic:blipFill>
                                    <pic:spPr bwMode="auto">
                                      <a:xfrm>
                                        <a:off x="0" y="0"/>
                                        <a:ext cx="5153262" cy="4649581"/>
                                      </a:xfrm>
                                      <a:prstGeom prst="rect">
                                        <a:avLst/>
                                      </a:prstGeom>
                                      <a:ln>
                                        <a:noFill/>
                                      </a:ln>
                                      <a:extLst>
                                        <a:ext uri="{53640926-AAD7-44D8-BBD7-CCE9431645EC}">
                                          <a14:shadowObscured xmlns:a14="http://schemas.microsoft.com/office/drawing/2010/main"/>
                                        </a:ext>
                                      </a:extLst>
                                    </pic:spPr>
                                  </pic:pic>
                                </a:graphicData>
                              </a:graphic>
                            </wp:inline>
                          </w:drawing>
                        </w:r>
                      </w:del>
                    </w:p>
                    <w:p w14:paraId="79A811F3" w14:textId="11E6436A" w:rsidR="00D617FD" w:rsidDel="004A06AF" w:rsidRDefault="00D617FD" w:rsidP="00B97147">
                      <w:pPr>
                        <w:keepNext/>
                        <w:jc w:val="center"/>
                        <w:rPr>
                          <w:del w:id="4563" w:author="Nasser Mustafa [2]" w:date="2018-09-26T11:23:00Z"/>
                          <w:noProof/>
                          <w:lang w:eastAsia="zh-CN"/>
                        </w:rPr>
                      </w:pPr>
                    </w:p>
                    <w:p w14:paraId="12659239" w14:textId="148A50A2" w:rsidR="00D617FD" w:rsidRPr="00624FEE" w:rsidRDefault="00D617FD" w:rsidP="00B97147">
                      <w:pPr>
                        <w:pStyle w:val="Caption"/>
                        <w:rPr>
                          <w:sz w:val="20"/>
                          <w:szCs w:val="20"/>
                        </w:rPr>
                      </w:pPr>
                      <w:bookmarkStart w:id="4564" w:name="_Ref482984219"/>
                      <w:bookmarkStart w:id="4565" w:name="_Toc525723652"/>
                      <w:r w:rsidRPr="00624FEE">
                        <w:rPr>
                          <w:sz w:val="20"/>
                          <w:szCs w:val="20"/>
                        </w:rPr>
                        <w:t xml:space="preserve">Figure </w:t>
                      </w:r>
                      <w:r w:rsidRPr="00624FEE">
                        <w:rPr>
                          <w:sz w:val="20"/>
                          <w:szCs w:val="20"/>
                        </w:rPr>
                        <w:fldChar w:fldCharType="begin"/>
                      </w:r>
                      <w:r w:rsidRPr="00624FEE">
                        <w:rPr>
                          <w:sz w:val="20"/>
                          <w:szCs w:val="20"/>
                        </w:rPr>
                        <w:instrText xml:space="preserve"> SEQ Figure \* ARABIC </w:instrText>
                      </w:r>
                      <w:r w:rsidRPr="00624FEE">
                        <w:rPr>
                          <w:sz w:val="20"/>
                          <w:szCs w:val="20"/>
                        </w:rPr>
                        <w:fldChar w:fldCharType="separate"/>
                      </w:r>
                      <w:ins w:id="4566" w:author="Nasser Mustafa [2]" w:date="2018-09-25T16:42:00Z">
                        <w:r>
                          <w:rPr>
                            <w:noProof/>
                            <w:sz w:val="20"/>
                            <w:szCs w:val="20"/>
                          </w:rPr>
                          <w:t>13</w:t>
                        </w:r>
                      </w:ins>
                      <w:del w:id="4567" w:author="Nasser Mustafa [2]" w:date="2018-09-25T15:51:00Z">
                        <w:r w:rsidDel="00BF404A">
                          <w:rPr>
                            <w:noProof/>
                            <w:sz w:val="20"/>
                            <w:szCs w:val="20"/>
                          </w:rPr>
                          <w:delText>13</w:delText>
                        </w:r>
                      </w:del>
                      <w:r w:rsidRPr="00624FEE">
                        <w:rPr>
                          <w:noProof/>
                          <w:sz w:val="20"/>
                          <w:szCs w:val="20"/>
                        </w:rPr>
                        <w:fldChar w:fldCharType="end"/>
                      </w:r>
                      <w:bookmarkEnd w:id="4564"/>
                      <w:r w:rsidRPr="00624FEE">
                        <w:rPr>
                          <w:sz w:val="20"/>
                          <w:szCs w:val="20"/>
                        </w:rPr>
                        <w:t>: Generic traceability model</w:t>
                      </w:r>
                      <w:bookmarkEnd w:id="4565"/>
                    </w:p>
                  </w:txbxContent>
                </v:textbox>
                <w10:wrap type="topAndBottom" anchorx="margin" anchory="margin"/>
              </v:shape>
            </w:pict>
          </mc:Fallback>
        </mc:AlternateContent>
      </w:r>
      <w:r w:rsidR="007B08E2" w:rsidRPr="00FA3552">
        <w:rPr>
          <w:rFonts w:ascii="Times New Roman" w:hAnsi="Times New Roman"/>
        </w:rPr>
        <w:t>Consequently, we propose</w:t>
      </w:r>
      <w:r w:rsidR="00B97147" w:rsidRPr="00FA3552">
        <w:rPr>
          <w:rFonts w:ascii="Times New Roman" w:hAnsi="Times New Roman"/>
        </w:rPr>
        <w:t xml:space="preserve"> a generic traceability model (</w:t>
      </w:r>
      <w:r w:rsidR="00B97147" w:rsidRPr="00FA3552">
        <w:rPr>
          <w:rFonts w:ascii="Times New Roman" w:hAnsi="Times New Roman"/>
        </w:rPr>
        <w:fldChar w:fldCharType="begin"/>
      </w:r>
      <w:r w:rsidR="00B97147" w:rsidRPr="00FA3552">
        <w:rPr>
          <w:rFonts w:ascii="Times New Roman" w:hAnsi="Times New Roman"/>
        </w:rPr>
        <w:instrText xml:space="preserve"> REF _Ref482984219 \h  \* MERGEFORMAT </w:instrText>
      </w:r>
      <w:r w:rsidR="00B97147" w:rsidRPr="00FA3552">
        <w:rPr>
          <w:rFonts w:ascii="Times New Roman" w:hAnsi="Times New Roman"/>
        </w:rPr>
      </w:r>
      <w:r w:rsidR="00B97147" w:rsidRPr="00FA3552">
        <w:rPr>
          <w:rFonts w:ascii="Times New Roman" w:hAnsi="Times New Roman"/>
        </w:rPr>
        <w:fldChar w:fldCharType="separate"/>
      </w:r>
      <w:ins w:id="4568" w:author="Nasser Mustafa [2]" w:date="2018-09-26T11:08:00Z">
        <w:r w:rsidR="00047800" w:rsidRPr="00047800">
          <w:rPr>
            <w:rFonts w:ascii="Times New Roman" w:hAnsi="Times New Roman"/>
            <w:rPrChange w:id="4569" w:author="Nasser Mustafa [2]" w:date="2018-09-26T11:08:00Z">
              <w:rPr>
                <w:sz w:val="20"/>
                <w:szCs w:val="20"/>
              </w:rPr>
            </w:rPrChange>
          </w:rPr>
          <w:t xml:space="preserve">Figure </w:t>
        </w:r>
        <w:r w:rsidR="00047800" w:rsidRPr="00047800">
          <w:rPr>
            <w:rFonts w:ascii="Times New Roman" w:hAnsi="Times New Roman"/>
            <w:noProof/>
            <w:rPrChange w:id="4570" w:author="Nasser Mustafa [2]" w:date="2018-09-26T11:08:00Z">
              <w:rPr>
                <w:noProof/>
                <w:sz w:val="20"/>
                <w:szCs w:val="20"/>
              </w:rPr>
            </w:rPrChange>
          </w:rPr>
          <w:t>13</w:t>
        </w:r>
      </w:ins>
      <w:del w:id="4571" w:author="Nasser Mustafa [2]" w:date="2018-09-19T14:47:00Z">
        <w:r w:rsidR="00C779F7" w:rsidRPr="00D116F9" w:rsidDel="00740534">
          <w:rPr>
            <w:rFonts w:ascii="Times New Roman" w:hAnsi="Times New Roman"/>
          </w:rPr>
          <w:delText xml:space="preserve">Figure </w:delText>
        </w:r>
        <w:r w:rsidR="00C779F7" w:rsidRPr="00D116F9" w:rsidDel="00740534">
          <w:rPr>
            <w:rFonts w:ascii="Times New Roman" w:hAnsi="Times New Roman"/>
            <w:noProof/>
          </w:rPr>
          <w:delText>13</w:delText>
        </w:r>
      </w:del>
      <w:r w:rsidR="00B97147" w:rsidRPr="00FA3552">
        <w:rPr>
          <w:rFonts w:ascii="Times New Roman" w:hAnsi="Times New Roman"/>
        </w:rPr>
        <w:fldChar w:fldCharType="end"/>
      </w:r>
      <w:r w:rsidR="00B97147" w:rsidRPr="00FA3552">
        <w:rPr>
          <w:rFonts w:ascii="Times New Roman" w:hAnsi="Times New Roman"/>
        </w:rPr>
        <w:t xml:space="preserve">) that consists of the followings. The </w:t>
      </w:r>
      <w:r w:rsidR="00B97147" w:rsidRPr="00FA3552">
        <w:rPr>
          <w:rFonts w:ascii="Times New Roman" w:hAnsi="Times New Roman"/>
          <w:i/>
        </w:rPr>
        <w:t>TraceabilityRoot</w:t>
      </w:r>
      <w:r w:rsidR="00B97147" w:rsidRPr="00FA3552">
        <w:rPr>
          <w:rFonts w:ascii="Times New Roman" w:hAnsi="Times New Roman"/>
        </w:rPr>
        <w:t xml:space="preserve"> class acts as the root of the traceability model. Its purpose is to hold the traceability information about the artifacts under study. The set of artifacts under study is typically the responsibility of the domain expert. However, one can reasonably expect these will include artifacts created during a specific software/system development. A </w:t>
      </w:r>
      <w:r w:rsidR="00B97147" w:rsidRPr="00FA3552">
        <w:rPr>
          <w:rFonts w:ascii="Times New Roman" w:hAnsi="Times New Roman"/>
          <w:i/>
        </w:rPr>
        <w:t>TraceabilityRoot</w:t>
      </w:r>
      <w:r w:rsidR="00B97147" w:rsidRPr="00FA3552">
        <w:rPr>
          <w:rFonts w:ascii="Times New Roman" w:hAnsi="Times New Roman"/>
        </w:rPr>
        <w:t xml:space="preserve"> contains instances of </w:t>
      </w:r>
      <w:r w:rsidR="00B97147" w:rsidRPr="00FA3552">
        <w:rPr>
          <w:rFonts w:ascii="Times New Roman" w:hAnsi="Times New Roman"/>
          <w:i/>
        </w:rPr>
        <w:t>TraceElement</w:t>
      </w:r>
      <w:r w:rsidR="00B97147" w:rsidRPr="00FA3552">
        <w:rPr>
          <w:rFonts w:ascii="Times New Roman" w:hAnsi="Times New Roman"/>
        </w:rPr>
        <w:t xml:space="preserve"> (abstract class), which are in fact instances of </w:t>
      </w:r>
      <w:r w:rsidR="00B97147" w:rsidRPr="00FA3552">
        <w:rPr>
          <w:rFonts w:ascii="Times New Roman" w:hAnsi="Times New Roman"/>
          <w:i/>
        </w:rPr>
        <w:t>TraceLink</w:t>
      </w:r>
      <w:r w:rsidR="00B97147" w:rsidRPr="00FA3552">
        <w:rPr>
          <w:rFonts w:ascii="Times New Roman" w:hAnsi="Times New Roman"/>
        </w:rPr>
        <w:t xml:space="preserve">, </w:t>
      </w:r>
      <w:r w:rsidR="00B97147" w:rsidRPr="00FA3552">
        <w:rPr>
          <w:rFonts w:ascii="Times New Roman" w:hAnsi="Times New Roman"/>
          <w:i/>
        </w:rPr>
        <w:t>Trace</w:t>
      </w:r>
      <w:r w:rsidR="00B97147" w:rsidRPr="00FA3552">
        <w:rPr>
          <w:rFonts w:ascii="Times New Roman" w:hAnsi="Times New Roman"/>
        </w:rPr>
        <w:t xml:space="preserve">, or </w:t>
      </w:r>
      <w:r w:rsidR="00B97147" w:rsidRPr="00FA3552">
        <w:rPr>
          <w:rFonts w:ascii="Times New Roman" w:hAnsi="Times New Roman"/>
          <w:i/>
        </w:rPr>
        <w:t>Artifact</w:t>
      </w:r>
      <w:r w:rsidR="00B97147" w:rsidRPr="00FA3552">
        <w:rPr>
          <w:rFonts w:ascii="Times New Roman" w:hAnsi="Times New Roman"/>
        </w:rPr>
        <w:t xml:space="preserve">. The </w:t>
      </w:r>
      <w:r w:rsidR="00B97147" w:rsidRPr="00FA3552">
        <w:rPr>
          <w:rFonts w:ascii="Times New Roman" w:hAnsi="Times New Roman"/>
          <w:i/>
        </w:rPr>
        <w:t>TraceElement</w:t>
      </w:r>
      <w:r w:rsidR="00B97147" w:rsidRPr="00FA3552">
        <w:rPr>
          <w:rFonts w:ascii="Times New Roman" w:hAnsi="Times New Roman"/>
        </w:rPr>
        <w:t xml:space="preserve"> class is associated </w:t>
      </w:r>
      <w:r w:rsidR="00B97147" w:rsidRPr="00FA3552">
        <w:rPr>
          <w:rFonts w:ascii="Times New Roman" w:hAnsi="Times New Roman"/>
          <w:noProof/>
        </w:rPr>
        <w:t>with</w:t>
      </w:r>
      <w:r w:rsidR="00B97147" w:rsidRPr="00FA3552">
        <w:rPr>
          <w:rFonts w:ascii="Times New Roman" w:hAnsi="Times New Roman"/>
        </w:rPr>
        <w:t xml:space="preserve"> class </w:t>
      </w:r>
      <w:r w:rsidR="00B97147" w:rsidRPr="00FA3552">
        <w:rPr>
          <w:rFonts w:ascii="Times New Roman" w:hAnsi="Times New Roman"/>
          <w:i/>
        </w:rPr>
        <w:t>Characterization</w:t>
      </w:r>
      <w:r w:rsidR="00B97147" w:rsidRPr="00FA3552">
        <w:rPr>
          <w:rFonts w:ascii="Times New Roman" w:hAnsi="Times New Roman"/>
        </w:rPr>
        <w:t xml:space="preserve"> to allow the characterization of any given trace element according to any taxonomy (or taxonomies) the user wishes to employ. A trace element has an attribute </w:t>
      </w:r>
      <w:r w:rsidR="00B97147" w:rsidRPr="00FA3552">
        <w:rPr>
          <w:rFonts w:ascii="Times New Roman" w:hAnsi="Times New Roman"/>
          <w:i/>
        </w:rPr>
        <w:t>uri</w:t>
      </w:r>
      <w:r w:rsidR="00B97147" w:rsidRPr="00FA3552">
        <w:rPr>
          <w:rFonts w:ascii="Times New Roman" w:hAnsi="Times New Roman"/>
        </w:rPr>
        <w:t xml:space="preserve"> which references an instance of an </w:t>
      </w:r>
      <w:r w:rsidR="00B97147" w:rsidRPr="00FA3552">
        <w:rPr>
          <w:rFonts w:ascii="Times New Roman" w:hAnsi="Times New Roman"/>
          <w:i/>
        </w:rPr>
        <w:t xml:space="preserve">Artifact, TraceLink, or a Trace </w:t>
      </w:r>
      <w:r w:rsidR="00B97147" w:rsidRPr="00FA3552">
        <w:rPr>
          <w:rFonts w:ascii="Times New Roman" w:hAnsi="Times New Roman"/>
        </w:rPr>
        <w:t xml:space="preserve">instance, </w:t>
      </w:r>
      <w:r w:rsidR="007B08E2" w:rsidRPr="00FA3552">
        <w:rPr>
          <w:rFonts w:ascii="Times New Roman" w:hAnsi="Times New Roman"/>
        </w:rPr>
        <w:t xml:space="preserve">and </w:t>
      </w:r>
      <w:r w:rsidR="00B97147" w:rsidRPr="00FA3552">
        <w:rPr>
          <w:rFonts w:ascii="Times New Roman" w:hAnsi="Times New Roman"/>
        </w:rPr>
        <w:t xml:space="preserve">it can be considered as a unique ID for a </w:t>
      </w:r>
      <w:r w:rsidR="00B97147" w:rsidRPr="00FA3552">
        <w:rPr>
          <w:rFonts w:ascii="Times New Roman" w:hAnsi="Times New Roman"/>
          <w:i/>
        </w:rPr>
        <w:t>Trace</w:t>
      </w:r>
      <w:r w:rsidR="00B97147" w:rsidRPr="00FA3552">
        <w:rPr>
          <w:rFonts w:ascii="Times New Roman" w:hAnsi="Times New Roman"/>
        </w:rPr>
        <w:t xml:space="preserve"> inst</w:t>
      </w:r>
      <w:r w:rsidR="007B08E2" w:rsidRPr="00FA3552">
        <w:rPr>
          <w:rFonts w:ascii="Times New Roman" w:hAnsi="Times New Roman"/>
        </w:rPr>
        <w:t>ance. We assume that trace link</w:t>
      </w:r>
      <w:r w:rsidR="00B97147" w:rsidRPr="00FA3552">
        <w:rPr>
          <w:rFonts w:ascii="Times New Roman" w:hAnsi="Times New Roman"/>
        </w:rPr>
        <w:t xml:space="preserve"> types and artifact types are stored in a </w:t>
      </w:r>
      <w:r w:rsidR="007B08E2" w:rsidRPr="00FA3552">
        <w:rPr>
          <w:rFonts w:ascii="Times New Roman" w:hAnsi="Times New Roman"/>
        </w:rPr>
        <w:t>taxonomy that allow</w:t>
      </w:r>
      <w:r w:rsidR="00D841E0">
        <w:rPr>
          <w:rFonts w:ascii="Times New Roman" w:hAnsi="Times New Roman"/>
        </w:rPr>
        <w:t>s</w:t>
      </w:r>
      <w:r w:rsidR="00B97147" w:rsidRPr="00FA3552">
        <w:rPr>
          <w:rFonts w:ascii="Times New Roman" w:hAnsi="Times New Roman"/>
        </w:rPr>
        <w:t xml:space="preserve"> easy r</w:t>
      </w:r>
      <w:r w:rsidR="007B08E2" w:rsidRPr="00FA3552">
        <w:rPr>
          <w:rFonts w:ascii="Times New Roman" w:hAnsi="Times New Roman"/>
        </w:rPr>
        <w:t xml:space="preserve">eferencing </w:t>
      </w:r>
      <w:r w:rsidR="005818D0">
        <w:rPr>
          <w:rFonts w:ascii="Times New Roman" w:hAnsi="Times New Roman"/>
        </w:rPr>
        <w:t>of</w:t>
      </w:r>
      <w:r w:rsidR="005818D0" w:rsidRPr="00FA3552">
        <w:rPr>
          <w:rFonts w:ascii="Times New Roman" w:hAnsi="Times New Roman"/>
        </w:rPr>
        <w:t xml:space="preserve"> </w:t>
      </w:r>
      <w:r w:rsidR="007B08E2" w:rsidRPr="00FA3552">
        <w:rPr>
          <w:rFonts w:ascii="Times New Roman" w:hAnsi="Times New Roman"/>
        </w:rPr>
        <w:t xml:space="preserve">these elements. </w:t>
      </w:r>
      <w:r w:rsidR="00B97147" w:rsidRPr="00FA3552">
        <w:rPr>
          <w:rFonts w:ascii="Times New Roman" w:hAnsi="Times New Roman"/>
        </w:rPr>
        <w:t>These ideas are borrowed,</w:t>
      </w:r>
      <w:ins w:id="4572" w:author="Nasser Mustafa [2]" w:date="2018-09-26T11:19:00Z">
        <w:r>
          <w:rPr>
            <w:rFonts w:ascii="Times New Roman" w:hAnsi="Times New Roman"/>
          </w:rPr>
          <w:t xml:space="preserve"> </w:t>
        </w:r>
      </w:ins>
      <w:del w:id="4573" w:author="Nasser Mustafa [2]" w:date="2018-09-26T11:19:00Z">
        <w:r w:rsidR="00B97147" w:rsidRPr="00FA3552" w:rsidDel="004A06AF">
          <w:rPr>
            <w:rFonts w:ascii="Times New Roman" w:hAnsi="Times New Roman"/>
          </w:rPr>
          <w:delText xml:space="preserve"> </w:delText>
        </w:r>
      </w:del>
      <w:r w:rsidR="00B97147" w:rsidRPr="00FA3552">
        <w:rPr>
          <w:rFonts w:ascii="Times New Roman" w:hAnsi="Times New Roman"/>
        </w:rPr>
        <w:t xml:space="preserve">merged, and integrated from previous works </w:t>
      </w:r>
      <w:ins w:id="4574" w:author="Nasser Mustafa [2]" w:date="2018-09-18T22:35:00Z">
        <w:r w:rsidR="00613DE9">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Anquetil","given":"N.","non-dropping-particle":"","parse-names":false,"suffix":""}],"container-title":"Software. Syst. Model","id":"ITEM-2","issue":"4","issued":{"date-parts":[["2010"]]},"page":"427-451","title":"A model-driven traceability framework for software product lines.","type":"article-journal","volume":"9"},"uris":["http://www.mendeley.com/documents/?uuid=a05f4a32-2810-4de4-96b1-e1d956aa669c"]},{"id":"ITEM-3","itemData":{"author":[{"dropping-particle":"","family":"Paige","given":"Richard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Modeling","id":"ITEM-3","issue":"4","issued":{"date-parts":[["2011"]]},"page":"469-487","title":"Rigorous identification and encoding of trace-links in model-driven engineering","title-short":"SoSyM","type":"article-journal","volume":"10"},"uris":["http://www.mendeley.com/documents/?uuid=22dcdb88-37a8-46ff-be61-12cfc67a2f60"]},{"id":"ITEM-4","itemData":{"author":[{"dropping-particle":"","family":"Ramesh","given":"Balasubramaniam","non-dropping-particle":"","parse-names":false,"suffix":""},{"dropping-particle":"","family":"Edwards","given":"Mari","non-dropping-particle":"","parse-names":false,"suffix":""}],"container-title":"IEEE International Symposium on Requirements Engineering","id":"ITEM-4","issued":{"date-parts":[["1993"]]},"page":"256-259","title":"Issues in the Development of a Requirements Traceability Model","title-short":"IEEE","type":"paper-conference"},"uris":["http://www.mendeley.com/documents/?uuid=a9c8475e-7ae0-431f-ba23-635b6d8caa02"]}],"mendeley":{"formattedCitation":"[9], [46], [84], [102]","plainTextFormattedCitation":"[9], [46], [84], [102]","previouslyFormattedCitation":"[9], [43], [84], [102]"},"properties":{"noteIndex":0},"schema":"https://github.com/citation-style-language/schema/raw/master/csl-citation.json"}</w:instrText>
      </w:r>
      <w:r w:rsidR="00613DE9">
        <w:rPr>
          <w:rFonts w:ascii="Times New Roman" w:hAnsi="Times New Roman"/>
        </w:rPr>
        <w:fldChar w:fldCharType="separate"/>
      </w:r>
      <w:r w:rsidR="00B050F0" w:rsidRPr="00B050F0">
        <w:rPr>
          <w:rFonts w:ascii="Times New Roman" w:hAnsi="Times New Roman"/>
          <w:noProof/>
        </w:rPr>
        <w:t>[9], [46], [84], [102]</w:t>
      </w:r>
      <w:ins w:id="4575" w:author="Nasser Mustafa [2]" w:date="2018-09-18T22:35:00Z">
        <w:r w:rsidR="00613DE9">
          <w:rPr>
            <w:rFonts w:ascii="Times New Roman" w:hAnsi="Times New Roman"/>
          </w:rPr>
          <w:fldChar w:fldCharType="end"/>
        </w:r>
      </w:ins>
      <w:del w:id="4576" w:author="Nasser Mustafa [2]" w:date="2018-09-18T22:35:00Z">
        <w:r w:rsidR="00B97147" w:rsidRPr="00FA3552" w:rsidDel="00613DE9">
          <w:rPr>
            <w:rFonts w:ascii="Times New Roman" w:hAnsi="Times New Roman"/>
          </w:rPr>
          <w:fldChar w:fldCharType="begin">
            <w:fldData xml:space="preserve">PEVuZE5vdGU+PENpdGU+PEF1dGhvcj5SYW1lc2g8L0F1dGhvcj48WWVhcj4xOTkzPC9ZZWFyPjxS
ZWNOdW0+NTwvUmVjTnVtPjxEaXNwbGF5VGV4dD5bMywgNiwgOSwgMTEsIDQzXTwvRGlzcGxheVRl
eHQ+PHJlY29yZD48cmVjLW51bWJlcj41PC9yZWMtbnVtYmVyPjxmb3JlaWduLWtleXM+PGtleSBh
cHA9IkVOIiBkYi1pZD0icnhmYWQ5NXdnczVkMmRleHhla3h3dDJrYXR6cjUyd3R3ZHh6IiB0aW1l
c3RhbXA9IjAiPjU8L2tleT48L2ZvcmVpZ24ta2V5cz48cmVmLXR5cGUgbmFtZT0iQ29uZmVyZW5j
ZSBQcm9jZWVkaW5ncyI+MTA8L3JlZi10eXBlPjxjb250cmlidXRvcnM+PGF1dGhvcnM+PGF1dGhv
cj5CYWxhc3VicmFtYW5pYW0gUmFtZXNoPC9hdXRob3I+PGF1dGhvcj5NYXJpIEVkd2FyZHM8L2F1
dGhvcj48L2F1dGhvcnM+PC9jb250cmlidXRvcnM+PHRpdGxlcz48dGl0bGU+SXNzdWVzIGluIHRo
ZSBEZXZlbG9wbWVudCBvZiBhIFJlcXVpcmVtZW50cyBUcmFjZWFiaWxpdHkgTW9kZWw8L3RpdGxl
PjxzZWNvbmRhcnktdGl0bGU+SUVFRSBJbnRlcm5hdGlvbmFsIFN5bXBvc2l1bSBvbiBSZXF1aXJl
bWVudHMgRW5naW5lZXJpbmc8L3NlY29uZGFyeS10aXRsZT48c2hvcnQtdGl0bGU+SUVFRTwvc2hv
cnQtdGl0bGU+PC90aXRsZXM+PHBhZ2VzPjI1Ni0yNTk8L3BhZ2VzPjxkYXRlcz48eWVhcj4xOTkz
PC95ZWFyPjwvZGF0ZXM+PHVybHM+PC91cmxzPjwvcmVjb3JkPjwvQ2l0ZT48Q2l0ZT48QXV0aG9y
PlBhaWdlPC9BdXRob3I+PFllYXI+MjAxMTwvWWVhcj48UmVjTnVtPjIwPC9SZWNOdW0+PHJlY29y
ZD48cmVjLW51bWJlcj4yMDwvcmVjLW51bWJlcj48Zm9yZWlnbi1rZXlzPjxrZXkgYXBwPSJFTiIg
ZGItaWQ9IjBmdmV4YXowNXJ0dncxZXN4YWF2cHZya3Y1ZjVzMHB0dHRmcyI+MjA8L2tleT48L2Zv
cmVpZ24ta2V5cz48cmVmLXR5cGUgbmFtZT0iSm91cm5hbCBBcnRpY2xlIj4xNzwvcmVmLXR5cGU+
PGNvbnRyaWJ1dG9ycz48YXV0aG9ycz48YXV0aG9yPlBhaWdlLCBGLjwvYXV0aG9yPjxhdXRob3I+
RHJpdmFsb3MsIE4uPC9hdXRob3I+PGF1dGhvcj5Lb2xvdm9zLCBELiBTLjwvYXV0aG9yPjxhdXRo
b3I+RmVybmFuZGVzLCBLLiBKLjwvYXV0aG9yPjxhdXRob3I+UG93ZXIsIEMuIDwvYXV0aG9yPjxh
dXRob3I+T2xzZW4sIEcuIEsuPC9hdXRob3I+PGF1dGhvcj5ac2NoYWxlciwgUy48L2F1dGhvcj48
L2F1dGhvcnM+PC9jb250cmlidXRvcnM+PHRpdGxlcz48dGl0bGU+Umlnb3JvdXMgaWRlbnRpZmlj
YXRpb24gYW5kIGVuY29kaW5nIG9mIHRyYWNlLWxpbmtzIGluIG1vZGVsLWRyaXZlbiBlbmdpbmVl
cmluZzwvdGl0bGU+PHNlY29uZGFyeS10aXRsZT5Tb2Z0d2FyZSAmYW1wOyBTeXN0ZW1zIE1vZGVs
aW5nPC9zZWNvbmRhcnktdGl0bGU+PC90aXRsZXM+PHBhZ2VzPjQ2OS00ODc8L3BhZ2VzPjx2b2x1
bWU+MTA8L3ZvbHVtZT48bnVtYmVyPjQ8L251bWJlcj48ZGF0ZXM+PHllYXI+MjAxMTwveWVhcj48
L2RhdGVzPjx1cmxzPjwvdXJscz48L3JlY29yZD48L0NpdGU+PENpdGU+PEF1dGhvcj5Ecml2YWxv
czwvQXV0aG9yPjxZZWFyPjIwMDg8L1llYXI+PFJlY051bT4yPC9SZWNOdW0+PHJlY29yZD48cmVj
LW51bWJlcj4yPC9yZWMtbnVtYmVyPjxmb3JlaWduLWtleXM+PGtleSBhcHA9IkVOIiBkYi1pZD0i
cnhmYWQ5NXdnczVkMmRleHhla3h3dDJrYXR6cjUyd3R3ZHh6IiB0aW1lc3RhbXA9IjAiPjI8L2tl
eT48L2ZvcmVpZ24ta2V5cz48cmVmLXR5cGUgbmFtZT0iQ29uZmVyZW5jZSBQcm9jZWVkaW5ncyI+
MTA8L3JlZi10eXBlPjxjb250cmlidXRvcnM+PGF1dGhvcnM+PGF1dGhvcj5OaWtvbGFvcyAgRHJp
dmFsb3M8L2F1dGhvcj48YXV0aG9yPkRpbWl0cmlvcyBTICBLb2xvdm9zPC9hdXRob3I+PGF1dGhv
cj4gUmljaGFyZCBGICBQYWlnZTwvYXV0aG9yPjxhdXRob3I+IEtpcmFuIEogIEZlcm5hbmRlczwv
YXV0aG9yPjwvYXV0aG9ycz48L2NvbnRyaWJ1dG9ycz48dGl0bGVzPjx0aXRsZT5FbmdpbmVlcmlu
ZyBhIERTTCBmb3Igc29mdHdhcmUgdHJhY2VhYmlsaXR5PC90aXRsZT48c2Vjb25kYXJ5LXRpdGxl
PlNvZnR3YXJlIExhbmd1YWdlIEVuZ2luZWVyaW5nPC9zZWNvbmRhcnktdGl0bGU+PHRlcnRpYXJ5
LXRpdGxlPkxOQ1M8L3RlcnRpYXJ5LXRpdGxlPjxzaG9ydC10aXRsZT5TTEU8L3Nob3J0LXRpdGxl
PjwvdGl0bGVzPjxwYWdlcz4xNTEtMTY3PC9wYWdlcz48dm9sdW1lPjU0NTI8L3ZvbHVtZT48ZGF0
ZXM+PHllYXI+MjAwODwveWVhcj48L2RhdGVzPjx1cmxzPjwvdXJscz48L3JlY29yZD48L0NpdGU+
PENpdGU+PEF1dGhvcj5BbnF1ZXRpbDwvQXV0aG9yPjxZZWFyPjIwMTA8L1llYXI+PFJlY051bT40
MzwvUmVjTnVtPjxyZWNvcmQ+PHJlYy1udW1iZXI+NDM8L3JlYy1udW1iZXI+PGZvcmVpZ24ta2V5
cz48a2V5IGFwcD0iRU4iIGRiLWlkPSJ4cjAwcmFzdHF3emVwZGV2MDVycHJ0YXR6ZWQydDBmc3R0
YXQiPjQzPC9rZXk+PC9mb3JlaWduLWtleXM+PHJlZi10eXBlIG5hbWU9IkpvdXJuYWwgQXJ0aWNs
ZSI+MTc8L3JlZi10eXBlPjxjb250cmlidXRvcnM+PGF1dGhvcnM+PGF1dGhvcj5BbnF1ZXRpbCwg
Ti48L2F1dGhvcj48YXV0aG9yPkt1bGVzemEsIFUuPC9hdXRob3I+PGF1dGhvcj5Nb3JlaXJhLCBB
LiA8L2F1dGhvcj48YXV0aG9yPlNvdXNhLCBBLiA8L2F1dGhvcj48YXV0aG9yPlJveWVyLCBKLiAg
PC9hdXRob3I+PGF1dGhvcj5SdW1tbGVyLCBBLjwvYXV0aG9yPjwvYXV0aG9ycz48L2NvbnRyaWJ1
dG9ycz48dGl0bGVzPjx0aXRsZT5BIG1vZGVsLWRyaXZlbiB0cmFjZWFiaWxpdHkgZnJhbWV3b3Jr
IGZvciBzb2Z0d2FyZSBwcm9kdWN0IGxpbmVzLiA8L3RpdGxlPjxzZWNvbmRhcnktdGl0bGU+U29m
dHdhcmUuIFN5c3QuIE1vZGVsIDwvc2Vjb25kYXJ5LXRpdGxlPjxzaG9ydC10aXRsZT5TU008L3No
b3J0LXRpdGxlPjwvdGl0bGVzPjxwZXJpb2RpY2FsPjxmdWxsLXRpdGxlPlNvZnR3YXJlLiBTeXN0
LiBNb2RlbDwvZnVsbC10aXRsZT48L3BlcmlvZGljYWw+PHBhZ2VzPjQyNy00NTE8L3BhZ2VzPjx2
b2x1bWU+OTwvdm9sdW1lPjxudW1iZXI+NDwvbnVtYmVyPjxkYXRlcz48eWVhcj4yMDEwPC95ZWFy
PjwvZGF0ZXM+PHVybHM+PC91cmxzPjwvcmVjb3JkPjwvQ2l0ZT48Q2l0ZT48QXV0aG9yPkFucXVl
dGlsPC9BdXRob3I+PFllYXI+MjAxMDwvWWVhcj48UmVjTnVtPjEyOTwvUmVjTnVtPjxyZWNvcmQ+
PHJlYy1udW1iZXI+MTI5PC9yZWMtbnVtYmVyPjxmb3JlaWduLWtleXM+PGtleSBhcHA9IkVOIiBk
Yi1pZD0icnhmYWQ5NXdnczVkMmRleHhla3h3dDJrYXR6cjUyd3R3ZHh6IiB0aW1lc3RhbXA9IjAi
PjEyOTwva2V5PjwvZm9yZWlnbi1rZXlzPjxyZWYtdHlwZSBuYW1lPSJKb3VybmFsIEFydGljbGUi
PjE3PC9yZWYtdHlwZT48Y29udHJpYnV0b3JzPjxhdXRob3JzPjxhdXRob3I+Tmljb2xhcyBBbnF1
ZXRpbDwvYXV0aG9yPjxhdXRob3I+VWlyYSBLdWxlc3phPC9hdXRob3I+PGF1dGhvcj5BbmEgTW9y
ZWlyYTwvYXV0aG9yPjxhdXRob3I+SmVhbi1DbGF1ZGUgUm95ZXI8L2F1dGhvcj48YXV0aG9yPkFu
ZHJlYXMgUnVtbWxlcjwvYXV0aG9yPjxhdXRob3I+QW5kcmUgU291c2E8L2F1dGhvcj48L2F1dGhv
cnM+PC9jb250cmlidXRvcnM+PHRpdGxlcz48dGl0bGU+QSBtb2RlbC1kcml2ZW4gdHJhY2VhYmls
aXR5IGZyYW1ld29yayBmb3Igc29mdHdhcmUgcHJvZHVjdCBsaW5lcy4gPC90aXRsZT48c2Vjb25k
YXJ5LXRpdGxlPlNvZnR3YXJlLiBTeXN0LiBNb2RlbCA8L3NlY29uZGFyeS10aXRsZT48c2hvcnQt
dGl0bGU+U1NNPC9zaG9ydC10aXRsZT48L3RpdGxlcz48cGFnZXM+NDI3LTQ1MTwvcGFnZXM+PHZv
bHVtZT45PC92b2x1bWU+PG51bWJlcj40PC9udW1iZXI+PGRhdGVzPjx5ZWFyPjIwMTA8L3llYXI+
PC9kYXRlcz48dXJscz48L3VybHM+PC9yZWNvcmQ+PC9DaXRlPjwvRW5kTm90ZT4A
</w:fldData>
          </w:fldChar>
        </w:r>
        <w:r w:rsidR="00A300CB" w:rsidRPr="00613DE9" w:rsidDel="00613DE9">
          <w:rPr>
            <w:rFonts w:ascii="Times New Roman" w:hAnsi="Times New Roman"/>
          </w:rPr>
          <w:delInstrText xml:space="preserve"> ADDIN EN.CITE </w:delInstrText>
        </w:r>
        <w:r w:rsidR="00A300CB" w:rsidRPr="00613DE9" w:rsidDel="00613DE9">
          <w:rPr>
            <w:rFonts w:ascii="Times New Roman" w:hAnsi="Times New Roman"/>
          </w:rPr>
          <w:fldChar w:fldCharType="begin">
            <w:fldData xml:space="preserve">PEVuZE5vdGU+PENpdGU+PEF1dGhvcj5SYW1lc2g8L0F1dGhvcj48WWVhcj4xOTkzPC9ZZWFyPjxS
ZWNOdW0+NTwvUmVjTnVtPjxEaXNwbGF5VGV4dD5bMywgNiwgOSwgMTEsIDQzXTwvRGlzcGxheVRl
eHQ+PHJlY29yZD48cmVjLW51bWJlcj41PC9yZWMtbnVtYmVyPjxmb3JlaWduLWtleXM+PGtleSBh
cHA9IkVOIiBkYi1pZD0icnhmYWQ5NXdnczVkMmRleHhla3h3dDJrYXR6cjUyd3R3ZHh6IiB0aW1l
c3RhbXA9IjAiPjU8L2tleT48L2ZvcmVpZ24ta2V5cz48cmVmLXR5cGUgbmFtZT0iQ29uZmVyZW5j
ZSBQcm9jZWVkaW5ncyI+MTA8L3JlZi10eXBlPjxjb250cmlidXRvcnM+PGF1dGhvcnM+PGF1dGhv
cj5CYWxhc3VicmFtYW5pYW0gUmFtZXNoPC9hdXRob3I+PGF1dGhvcj5NYXJpIEVkd2FyZHM8L2F1
dGhvcj48L2F1dGhvcnM+PC9jb250cmlidXRvcnM+PHRpdGxlcz48dGl0bGU+SXNzdWVzIGluIHRo
ZSBEZXZlbG9wbWVudCBvZiBhIFJlcXVpcmVtZW50cyBUcmFjZWFiaWxpdHkgTW9kZWw8L3RpdGxl
PjxzZWNvbmRhcnktdGl0bGU+SUVFRSBJbnRlcm5hdGlvbmFsIFN5bXBvc2l1bSBvbiBSZXF1aXJl
bWVudHMgRW5naW5lZXJpbmc8L3NlY29uZGFyeS10aXRsZT48c2hvcnQtdGl0bGU+SUVFRTwvc2hv
cnQtdGl0bGU+PC90aXRsZXM+PHBhZ2VzPjI1Ni0yNTk8L3BhZ2VzPjxkYXRlcz48eWVhcj4xOTkz
PC95ZWFyPjwvZGF0ZXM+PHVybHM+PC91cmxzPjwvcmVjb3JkPjwvQ2l0ZT48Q2l0ZT48QXV0aG9y
PlBhaWdlPC9BdXRob3I+PFllYXI+MjAxMTwvWWVhcj48UmVjTnVtPjIwPC9SZWNOdW0+PHJlY29y
ZD48cmVjLW51bWJlcj4yMDwvcmVjLW51bWJlcj48Zm9yZWlnbi1rZXlzPjxrZXkgYXBwPSJFTiIg
ZGItaWQ9IjBmdmV4YXowNXJ0dncxZXN4YWF2cHZya3Y1ZjVzMHB0dHRmcyI+MjA8L2tleT48L2Zv
cmVpZ24ta2V5cz48cmVmLXR5cGUgbmFtZT0iSm91cm5hbCBBcnRpY2xlIj4xNzwvcmVmLXR5cGU+
PGNvbnRyaWJ1dG9ycz48YXV0aG9ycz48YXV0aG9yPlBhaWdlLCBGLjwvYXV0aG9yPjxhdXRob3I+
RHJpdmFsb3MsIE4uPC9hdXRob3I+PGF1dGhvcj5Lb2xvdm9zLCBELiBTLjwvYXV0aG9yPjxhdXRo
b3I+RmVybmFuZGVzLCBLLiBKLjwvYXV0aG9yPjxhdXRob3I+UG93ZXIsIEMuIDwvYXV0aG9yPjxh
dXRob3I+T2xzZW4sIEcuIEsuPC9hdXRob3I+PGF1dGhvcj5ac2NoYWxlciwgUy48L2F1dGhvcj48
L2F1dGhvcnM+PC9jb250cmlidXRvcnM+PHRpdGxlcz48dGl0bGU+Umlnb3JvdXMgaWRlbnRpZmlj
YXRpb24gYW5kIGVuY29kaW5nIG9mIHRyYWNlLWxpbmtzIGluIG1vZGVsLWRyaXZlbiBlbmdpbmVl
cmluZzwvdGl0bGU+PHNlY29uZGFyeS10aXRsZT5Tb2Z0d2FyZSAmYW1wOyBTeXN0ZW1zIE1vZGVs
aW5nPC9zZWNvbmRhcnktdGl0bGU+PC90aXRsZXM+PHBhZ2VzPjQ2OS00ODc8L3BhZ2VzPjx2b2x1
bWU+MTA8L3ZvbHVtZT48bnVtYmVyPjQ8L251bWJlcj48ZGF0ZXM+PHllYXI+MjAxMTwveWVhcj48
L2RhdGVzPjx1cmxzPjwvdXJscz48L3JlY29yZD48L0NpdGU+PENpdGU+PEF1dGhvcj5Ecml2YWxv
czwvQXV0aG9yPjxZZWFyPjIwMDg8L1llYXI+PFJlY051bT4yPC9SZWNOdW0+PHJlY29yZD48cmVj
LW51bWJlcj4yPC9yZWMtbnVtYmVyPjxmb3JlaWduLWtleXM+PGtleSBhcHA9IkVOIiBkYi1pZD0i
cnhmYWQ5NXdnczVkMmRleHhla3h3dDJrYXR6cjUyd3R3ZHh6IiB0aW1lc3RhbXA9IjAiPjI8L2tl
eT48L2ZvcmVpZ24ta2V5cz48cmVmLXR5cGUgbmFtZT0iQ29uZmVyZW5jZSBQcm9jZWVkaW5ncyI+
MTA8L3JlZi10eXBlPjxjb250cmlidXRvcnM+PGF1dGhvcnM+PGF1dGhvcj5OaWtvbGFvcyAgRHJp
dmFsb3M8L2F1dGhvcj48YXV0aG9yPkRpbWl0cmlvcyBTICBLb2xvdm9zPC9hdXRob3I+PGF1dGhv
cj4gUmljaGFyZCBGICBQYWlnZTwvYXV0aG9yPjxhdXRob3I+IEtpcmFuIEogIEZlcm5hbmRlczwv
YXV0aG9yPjwvYXV0aG9ycz48L2NvbnRyaWJ1dG9ycz48dGl0bGVzPjx0aXRsZT5FbmdpbmVlcmlu
ZyBhIERTTCBmb3Igc29mdHdhcmUgdHJhY2VhYmlsaXR5PC90aXRsZT48c2Vjb25kYXJ5LXRpdGxl
PlNvZnR3YXJlIExhbmd1YWdlIEVuZ2luZWVyaW5nPC9zZWNvbmRhcnktdGl0bGU+PHRlcnRpYXJ5
LXRpdGxlPkxOQ1M8L3RlcnRpYXJ5LXRpdGxlPjxzaG9ydC10aXRsZT5TTEU8L3Nob3J0LXRpdGxl
PjwvdGl0bGVzPjxwYWdlcz4xNTEtMTY3PC9wYWdlcz48dm9sdW1lPjU0NTI8L3ZvbHVtZT48ZGF0
ZXM+PHllYXI+MjAwODwveWVhcj48L2RhdGVzPjx1cmxzPjwvdXJscz48L3JlY29yZD48L0NpdGU+
PENpdGU+PEF1dGhvcj5BbnF1ZXRpbDwvQXV0aG9yPjxZZWFyPjIwMTA8L1llYXI+PFJlY051bT40
MzwvUmVjTnVtPjxyZWNvcmQ+PHJlYy1udW1iZXI+NDM8L3JlYy1udW1iZXI+PGZvcmVpZ24ta2V5
cz48a2V5IGFwcD0iRU4iIGRiLWlkPSJ4cjAwcmFzdHF3emVwZGV2MDVycHJ0YXR6ZWQydDBmc3R0
YXQiPjQzPC9rZXk+PC9mb3JlaWduLWtleXM+PHJlZi10eXBlIG5hbWU9IkpvdXJuYWwgQXJ0aWNs
ZSI+MTc8L3JlZi10eXBlPjxjb250cmlidXRvcnM+PGF1dGhvcnM+PGF1dGhvcj5BbnF1ZXRpbCwg
Ti48L2F1dGhvcj48YXV0aG9yPkt1bGVzemEsIFUuPC9hdXRob3I+PGF1dGhvcj5Nb3JlaXJhLCBB
LiA8L2F1dGhvcj48YXV0aG9yPlNvdXNhLCBBLiA8L2F1dGhvcj48YXV0aG9yPlJveWVyLCBKLiAg
PC9hdXRob3I+PGF1dGhvcj5SdW1tbGVyLCBBLjwvYXV0aG9yPjwvYXV0aG9ycz48L2NvbnRyaWJ1
dG9ycz48dGl0bGVzPjx0aXRsZT5BIG1vZGVsLWRyaXZlbiB0cmFjZWFiaWxpdHkgZnJhbWV3b3Jr
IGZvciBzb2Z0d2FyZSBwcm9kdWN0IGxpbmVzLiA8L3RpdGxlPjxzZWNvbmRhcnktdGl0bGU+U29m
dHdhcmUuIFN5c3QuIE1vZGVsIDwvc2Vjb25kYXJ5LXRpdGxlPjxzaG9ydC10aXRsZT5TU008L3No
b3J0LXRpdGxlPjwvdGl0bGVzPjxwZXJpb2RpY2FsPjxmdWxsLXRpdGxlPlNvZnR3YXJlLiBTeXN0
LiBNb2RlbDwvZnVsbC10aXRsZT48L3BlcmlvZGljYWw+PHBhZ2VzPjQyNy00NTE8L3BhZ2VzPjx2
b2x1bWU+OTwvdm9sdW1lPjxudW1iZXI+NDwvbnVtYmVyPjxkYXRlcz48eWVhcj4yMDEwPC95ZWFy
PjwvZGF0ZXM+PHVybHM+PC91cmxzPjwvcmVjb3JkPjwvQ2l0ZT48Q2l0ZT48QXV0aG9yPkFucXVl
dGlsPC9BdXRob3I+PFllYXI+MjAxMDwvWWVhcj48UmVjTnVtPjEyOTwvUmVjTnVtPjxyZWNvcmQ+
PHJlYy1udW1iZXI+MTI5PC9yZWMtbnVtYmVyPjxmb3JlaWduLWtleXM+PGtleSBhcHA9IkVOIiBk
Yi1pZD0icnhmYWQ5NXdnczVkMmRleHhla3h3dDJrYXR6cjUyd3R3ZHh6IiB0aW1lc3RhbXA9IjAi
PjEyOTwva2V5PjwvZm9yZWlnbi1rZXlzPjxyZWYtdHlwZSBuYW1lPSJKb3VybmFsIEFydGljbGUi
PjE3PC9yZWYtdHlwZT48Y29udHJpYnV0b3JzPjxhdXRob3JzPjxhdXRob3I+Tmljb2xhcyBBbnF1
ZXRpbDwvYXV0aG9yPjxhdXRob3I+VWlyYSBLdWxlc3phPC9hdXRob3I+PGF1dGhvcj5BbmEgTW9y
ZWlyYTwvYXV0aG9yPjxhdXRob3I+SmVhbi1DbGF1ZGUgUm95ZXI8L2F1dGhvcj48YXV0aG9yPkFu
ZHJlYXMgUnVtbWxlcjwvYXV0aG9yPjxhdXRob3I+QW5kcmUgU291c2E8L2F1dGhvcj48L2F1dGhv
cnM+PC9jb250cmlidXRvcnM+PHRpdGxlcz48dGl0bGU+QSBtb2RlbC1kcml2ZW4gdHJhY2VhYmls
aXR5IGZyYW1ld29yayBmb3Igc29mdHdhcmUgcHJvZHVjdCBsaW5lcy4gPC90aXRsZT48c2Vjb25k
YXJ5LXRpdGxlPlNvZnR3YXJlLiBTeXN0LiBNb2RlbCA8L3NlY29uZGFyeS10aXRsZT48c2hvcnQt
dGl0bGU+U1NNPC9zaG9ydC10aXRsZT48L3RpdGxlcz48cGFnZXM+NDI3LTQ1MTwvcGFnZXM+PHZv
bHVtZT45PC92b2x1bWU+PG51bWJlcj40PC9udW1iZXI+PGRhdGVzPjx5ZWFyPjIwMTA8L3llYXI+
PC9kYXRlcz48dXJscz48L3VybHM+PC9yZWNvcmQ+PC9DaXRlPjwvRW5kTm90ZT4A
</w:fldData>
          </w:fldChar>
        </w:r>
        <w:r w:rsidR="00A300CB" w:rsidRPr="00613DE9" w:rsidDel="00613DE9">
          <w:rPr>
            <w:rFonts w:ascii="Times New Roman" w:hAnsi="Times New Roman"/>
          </w:rPr>
          <w:delInstrText xml:space="preserve"> ADDIN EN.CITE.DATA </w:delInstrText>
        </w:r>
        <w:r w:rsidR="00A300CB" w:rsidRPr="00613DE9" w:rsidDel="00613DE9">
          <w:rPr>
            <w:rFonts w:ascii="Times New Roman" w:hAnsi="Times New Roman"/>
          </w:rPr>
        </w:r>
        <w:r w:rsidR="00A300CB" w:rsidRPr="00613DE9" w:rsidDel="00613DE9">
          <w:rPr>
            <w:rFonts w:ascii="Times New Roman" w:hAnsi="Times New Roman"/>
          </w:rPr>
          <w:fldChar w:fldCharType="end"/>
        </w:r>
        <w:r w:rsidR="00B97147" w:rsidRPr="00FA3552" w:rsidDel="00613DE9">
          <w:rPr>
            <w:rFonts w:ascii="Times New Roman" w:hAnsi="Times New Roman"/>
          </w:rPr>
        </w:r>
        <w:r w:rsidR="00B97147" w:rsidRPr="00FA3552" w:rsidDel="00613DE9">
          <w:rPr>
            <w:rFonts w:ascii="Times New Roman" w:hAnsi="Times New Roman"/>
          </w:rPr>
          <w:fldChar w:fldCharType="separate"/>
        </w:r>
        <w:r w:rsidR="00A300CB" w:rsidRPr="00613DE9" w:rsidDel="00613DE9">
          <w:rPr>
            <w:rFonts w:ascii="Times New Roman" w:hAnsi="Times New Roman"/>
            <w:noProof/>
          </w:rPr>
          <w:delText>[</w:delText>
        </w:r>
        <w:r w:rsidR="00660900" w:rsidRPr="00613DE9" w:rsidDel="00613DE9">
          <w:fldChar w:fldCharType="begin"/>
        </w:r>
        <w:r w:rsidR="00660900" w:rsidRPr="00613DE9" w:rsidDel="00613DE9">
          <w:delInstrText xml:space="preserve"> HYPERLINK \l "_ENREF_3" \o "Drivalos, 2008 #106" </w:delInstrText>
        </w:r>
        <w:r w:rsidR="00660900" w:rsidRPr="00613DE9" w:rsidDel="00613DE9">
          <w:fldChar w:fldCharType="separate"/>
        </w:r>
        <w:r w:rsidR="006A58FF" w:rsidRPr="00613DE9" w:rsidDel="00613DE9">
          <w:rPr>
            <w:rFonts w:ascii="Times New Roman" w:hAnsi="Times New Roman"/>
            <w:noProof/>
          </w:rPr>
          <w:delText>3</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 xml:space="preserve">, </w:delText>
        </w:r>
        <w:r w:rsidR="00660900" w:rsidRPr="00613DE9" w:rsidDel="00613DE9">
          <w:fldChar w:fldCharType="begin"/>
        </w:r>
        <w:r w:rsidR="00660900" w:rsidRPr="00613DE9" w:rsidDel="00613DE9">
          <w:delInstrText xml:space="preserve"> HYPERLINK \l "_ENREF_6" \o "Anquetil, 2010 #129" </w:delInstrText>
        </w:r>
        <w:r w:rsidR="00660900" w:rsidRPr="00613DE9" w:rsidDel="00613DE9">
          <w:fldChar w:fldCharType="separate"/>
        </w:r>
        <w:r w:rsidR="006A58FF" w:rsidRPr="00613DE9" w:rsidDel="00613DE9">
          <w:rPr>
            <w:rFonts w:ascii="Times New Roman" w:hAnsi="Times New Roman"/>
            <w:noProof/>
          </w:rPr>
          <w:delText>6</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 xml:space="preserve">, </w:delText>
        </w:r>
        <w:r w:rsidR="00660900" w:rsidRPr="00613DE9" w:rsidDel="00613DE9">
          <w:fldChar w:fldCharType="begin"/>
        </w:r>
        <w:r w:rsidR="00660900" w:rsidRPr="00613DE9" w:rsidDel="00613DE9">
          <w:delInstrText xml:space="preserve"> HYPERLINK \l "_ENREF_9" \o "Anquetil, 2010 #43" </w:delInstrText>
        </w:r>
        <w:r w:rsidR="00660900" w:rsidRPr="00613DE9" w:rsidDel="00613DE9">
          <w:fldChar w:fldCharType="separate"/>
        </w:r>
        <w:r w:rsidR="006A58FF" w:rsidRPr="00613DE9" w:rsidDel="00613DE9">
          <w:rPr>
            <w:rFonts w:ascii="Times New Roman" w:hAnsi="Times New Roman"/>
            <w:noProof/>
          </w:rPr>
          <w:delText>9</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 xml:space="preserve">, </w:delText>
        </w:r>
        <w:r w:rsidR="00660900" w:rsidRPr="00613DE9" w:rsidDel="00613DE9">
          <w:fldChar w:fldCharType="begin"/>
        </w:r>
        <w:r w:rsidR="00660900" w:rsidRPr="00613DE9" w:rsidDel="00613DE9">
          <w:delInstrText xml:space="preserve"> HYPERLINK \l "_ENREF_11" \o "Paige, 2011 #20" </w:delInstrText>
        </w:r>
        <w:r w:rsidR="00660900" w:rsidRPr="00613DE9" w:rsidDel="00613DE9">
          <w:fldChar w:fldCharType="separate"/>
        </w:r>
        <w:r w:rsidR="006A58FF" w:rsidRPr="00613DE9" w:rsidDel="00613DE9">
          <w:rPr>
            <w:rFonts w:ascii="Times New Roman" w:hAnsi="Times New Roman"/>
            <w:noProof/>
          </w:rPr>
          <w:delText>11</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 xml:space="preserve">, </w:delText>
        </w:r>
        <w:r w:rsidR="00660900" w:rsidRPr="00613DE9" w:rsidDel="00613DE9">
          <w:fldChar w:fldCharType="begin"/>
        </w:r>
        <w:r w:rsidR="00660900" w:rsidRPr="00613DE9" w:rsidDel="00613DE9">
          <w:delInstrText xml:space="preserve"> HYPERLINK \l "_ENREF_43" \o "Ramesh, 1993 #5" </w:delInstrText>
        </w:r>
        <w:r w:rsidR="00660900" w:rsidRPr="00613DE9" w:rsidDel="00613DE9">
          <w:fldChar w:fldCharType="separate"/>
        </w:r>
        <w:r w:rsidR="006A58FF" w:rsidRPr="00613DE9" w:rsidDel="00613DE9">
          <w:rPr>
            <w:rFonts w:ascii="Times New Roman" w:hAnsi="Times New Roman"/>
            <w:noProof/>
          </w:rPr>
          <w:delText>43</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w:delText>
        </w:r>
        <w:r w:rsidR="00B97147" w:rsidRPr="00FA3552" w:rsidDel="00613DE9">
          <w:rPr>
            <w:rFonts w:ascii="Times New Roman" w:hAnsi="Times New Roman"/>
          </w:rPr>
          <w:fldChar w:fldCharType="end"/>
        </w:r>
      </w:del>
      <w:r w:rsidR="00B97147" w:rsidRPr="00FA3552">
        <w:rPr>
          <w:rFonts w:ascii="Times New Roman" w:hAnsi="Times New Roman"/>
        </w:rPr>
        <w:t>, though not all come from a single of these works (we integrate previous solutions)</w:t>
      </w:r>
      <w:r w:rsidR="00B97147" w:rsidRPr="00FA3552">
        <w:rPr>
          <w:rFonts w:ascii="Times New Roman" w:hAnsi="Times New Roman"/>
          <w:shd w:val="clear" w:color="auto" w:fill="FFFFFF"/>
        </w:rPr>
        <w:t>.</w:t>
      </w:r>
    </w:p>
    <w:p w14:paraId="602A138D" w14:textId="24BC4821"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A </w:t>
      </w:r>
      <w:r w:rsidRPr="00FA3552">
        <w:rPr>
          <w:rFonts w:ascii="Times New Roman" w:hAnsi="Times New Roman"/>
          <w:i/>
        </w:rPr>
        <w:t>Trace</w:t>
      </w:r>
      <w:r w:rsidRPr="00FA3552">
        <w:rPr>
          <w:rFonts w:ascii="Times New Roman" w:hAnsi="Times New Roman"/>
        </w:rPr>
        <w:t xml:space="preserve"> represents a sequence of chained trace elements, generated during a sequence of model transformations (e.g., as modeled by </w:t>
      </w:r>
      <w:r w:rsidRPr="00FA3552">
        <w:rPr>
          <w:rFonts w:ascii="Times New Roman" w:hAnsi="Times New Roman"/>
          <w:noProof/>
        </w:rPr>
        <w:t>Falleri</w:t>
      </w:r>
      <w:r w:rsidRPr="00FA3552">
        <w:rPr>
          <w:rFonts w:ascii="Times New Roman" w:hAnsi="Times New Roman"/>
        </w:rPr>
        <w:t xml:space="preserve"> and colleagues</w:t>
      </w:r>
      <w:ins w:id="4577" w:author="Nasser Mustafa [2]" w:date="2018-09-18T22:36:00Z">
        <w:r w:rsidR="00613DE9">
          <w:rPr>
            <w:rFonts w:ascii="Times New Roman" w:hAnsi="Times New Roman"/>
          </w:rPr>
          <w:t xml:space="preserve"> </w:t>
        </w:r>
      </w:ins>
      <w:del w:id="4578" w:author="Nasser Mustafa [2]" w:date="2018-09-18T22:35:00Z">
        <w:r w:rsidRPr="00FA3552" w:rsidDel="00613DE9">
          <w:rPr>
            <w:rFonts w:ascii="Times New Roman" w:hAnsi="Times New Roman"/>
          </w:rPr>
          <w:delText xml:space="preserve"> </w:delText>
        </w:r>
      </w:del>
      <w:ins w:id="4579" w:author="Nasser Mustafa [2]" w:date="2018-09-18T22:36:00Z">
        <w:r w:rsidR="00613DE9">
          <w:rPr>
            <w:rFonts w:ascii="Times New Roman" w:hAnsi="Times New Roman"/>
          </w:rPr>
          <w:fldChar w:fldCharType="begin" w:fldLock="1"/>
        </w:r>
      </w:ins>
      <w:r w:rsidR="00B050F0">
        <w:rPr>
          <w:rFonts w:ascii="Times New Roman" w:hAnsi="Times New Roman"/>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r w:rsidR="00613DE9">
        <w:rPr>
          <w:rFonts w:ascii="Times New Roman" w:hAnsi="Times New Roman"/>
        </w:rPr>
        <w:fldChar w:fldCharType="separate"/>
      </w:r>
      <w:r w:rsidR="00627C91" w:rsidRPr="00627C91">
        <w:rPr>
          <w:rFonts w:ascii="Times New Roman" w:hAnsi="Times New Roman"/>
          <w:noProof/>
        </w:rPr>
        <w:t>[79]</w:t>
      </w:r>
      <w:ins w:id="4580" w:author="Nasser Mustafa [2]" w:date="2018-09-18T22:36:00Z">
        <w:r w:rsidR="00613DE9">
          <w:rPr>
            <w:rFonts w:ascii="Times New Roman" w:hAnsi="Times New Roman"/>
          </w:rPr>
          <w:fldChar w:fldCharType="end"/>
        </w:r>
      </w:ins>
      <w:del w:id="4581" w:author="Nasser Mustafa [2]" w:date="2018-09-18T22:35:00Z">
        <w:r w:rsidRPr="00FA3552" w:rsidDel="00613DE9">
          <w:rPr>
            <w:rFonts w:ascii="Times New Roman" w:hAnsi="Times New Roman"/>
          </w:rPr>
          <w:fldChar w:fldCharType="begin"/>
        </w:r>
        <w:r w:rsidR="003C33CA" w:rsidRPr="00613DE9" w:rsidDel="00613DE9">
          <w:rPr>
            <w:rFonts w:ascii="Times New Roman" w:hAnsi="Times New Roman"/>
          </w:rPr>
          <w:delInstrText xml:space="preserve"> ADDIN EN.CITE &lt;EndNote&gt;&lt;Cite&gt;&lt;Author&gt;Falleri&lt;/Author&gt;&lt;Year&gt;2006.&lt;/Year&gt;&lt;RecNum&gt;19&lt;/RecNum&gt;&lt;DisplayText&gt;[21]&lt;/DisplayText&gt;&lt;record&gt;&lt;rec-number&gt;19&lt;/rec-number&gt;&lt;foreign-keys&gt;&lt;key app="EN" db-id="0fvexaz05rtvw1esxaavpvrkv5f5s0ptttfs"&gt;19&lt;/key&gt;&lt;/foreign-keys&gt;&lt;ref-type name="Conference Proceedings"&gt;10&lt;/ref-type&gt;&lt;contributors&gt;&lt;authors&gt;&lt;author&gt;Falleri, J.&lt;/author&gt;&lt;author&gt;Huchard, M.&lt;/author&gt;&lt;author&gt;Nebut, C.&lt;/author&gt;&lt;/authors&gt;&lt;/contributors&gt;&lt;titles&gt;&lt;title&gt;Towards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Pr="00FA3552" w:rsidDel="00613DE9">
          <w:rPr>
            <w:rFonts w:ascii="Times New Roman" w:hAnsi="Times New Roman"/>
          </w:rPr>
          <w:fldChar w:fldCharType="separate"/>
        </w:r>
        <w:r w:rsidR="003C33CA" w:rsidRPr="00613DE9" w:rsidDel="00613DE9">
          <w:rPr>
            <w:rFonts w:ascii="Times New Roman" w:hAnsi="Times New Roman"/>
            <w:noProof/>
          </w:rPr>
          <w:delText>[</w:delText>
        </w:r>
        <w:r w:rsidR="00660900" w:rsidRPr="00613DE9" w:rsidDel="00613DE9">
          <w:fldChar w:fldCharType="begin"/>
        </w:r>
        <w:r w:rsidR="00660900" w:rsidRPr="00613DE9" w:rsidDel="00613DE9">
          <w:delInstrText xml:space="preserve"> HYPERLINK \l "_ENREF_21" \o "Falleri, 2006 #19" </w:delInstrText>
        </w:r>
        <w:r w:rsidR="00660900" w:rsidRPr="00613DE9" w:rsidDel="00613DE9">
          <w:fldChar w:fldCharType="separate"/>
        </w:r>
        <w:r w:rsidR="006A58FF" w:rsidRPr="00613DE9" w:rsidDel="00613DE9">
          <w:rPr>
            <w:rFonts w:ascii="Times New Roman" w:hAnsi="Times New Roman"/>
            <w:noProof/>
          </w:rPr>
          <w:delText>21</w:delText>
        </w:r>
        <w:r w:rsidR="00660900" w:rsidRPr="00613DE9" w:rsidDel="00613DE9">
          <w:rPr>
            <w:rFonts w:ascii="Times New Roman" w:hAnsi="Times New Roman"/>
            <w:noProof/>
          </w:rPr>
          <w:fldChar w:fldCharType="end"/>
        </w:r>
        <w:r w:rsidR="003C33CA" w:rsidRPr="00613DE9" w:rsidDel="00613DE9">
          <w:rPr>
            <w:rFonts w:ascii="Times New Roman" w:hAnsi="Times New Roman"/>
            <w:noProof/>
          </w:rPr>
          <w:delText>]</w:delText>
        </w:r>
        <w:r w:rsidRPr="00FA3552" w:rsidDel="00613DE9">
          <w:rPr>
            <w:rFonts w:ascii="Times New Roman" w:hAnsi="Times New Roman"/>
          </w:rPr>
          <w:fldChar w:fldCharType="end"/>
        </w:r>
      </w:del>
      <w:r w:rsidRPr="00FA3552">
        <w:rPr>
          <w:rFonts w:ascii="Times New Roman" w:hAnsi="Times New Roman"/>
        </w:rPr>
        <w:t xml:space="preserve">), or simply to represent the transitive nature of some traceability links where the target artifact of a link becomes the source artifact of another link. We opted for a composite pattern to provide flexibility to the user of the model in handling a </w:t>
      </w:r>
      <w:r w:rsidRPr="00FA3552">
        <w:rPr>
          <w:rFonts w:ascii="Times New Roman" w:hAnsi="Times New Roman"/>
          <w:i/>
        </w:rPr>
        <w:t>Trace</w:t>
      </w:r>
      <w:r w:rsidRPr="00FA3552">
        <w:rPr>
          <w:rFonts w:ascii="Times New Roman" w:hAnsi="Times New Roman"/>
        </w:rPr>
        <w:t xml:space="preserve"> as a series of either </w:t>
      </w:r>
      <w:r w:rsidRPr="00FA3552">
        <w:rPr>
          <w:rFonts w:ascii="Times New Roman" w:hAnsi="Times New Roman"/>
          <w:i/>
        </w:rPr>
        <w:t>TraceLink</w:t>
      </w:r>
      <w:r w:rsidRPr="00FA3552">
        <w:rPr>
          <w:rFonts w:ascii="Times New Roman" w:hAnsi="Times New Roman"/>
        </w:rPr>
        <w:t xml:space="preserve"> or </w:t>
      </w:r>
      <w:r w:rsidRPr="00FA3552">
        <w:rPr>
          <w:rFonts w:ascii="Times New Roman" w:hAnsi="Times New Roman"/>
          <w:i/>
        </w:rPr>
        <w:t>Artifact</w:t>
      </w:r>
      <w:r w:rsidRPr="00FA3552">
        <w:rPr>
          <w:rFonts w:ascii="Times New Roman" w:hAnsi="Times New Roman"/>
        </w:rPr>
        <w:t xml:space="preserve"> instances. We decided to further specify in our model design, the chained elements are either all </w:t>
      </w:r>
      <w:r w:rsidRPr="00FA3552">
        <w:rPr>
          <w:rFonts w:ascii="Times New Roman" w:hAnsi="Times New Roman"/>
          <w:i/>
        </w:rPr>
        <w:t>Artifact</w:t>
      </w:r>
      <w:r w:rsidRPr="00FA3552">
        <w:rPr>
          <w:rFonts w:ascii="Times New Roman" w:hAnsi="Times New Roman"/>
        </w:rPr>
        <w:t xml:space="preserve"> or all </w:t>
      </w:r>
      <w:r w:rsidRPr="00FA3552">
        <w:rPr>
          <w:rFonts w:ascii="Times New Roman" w:hAnsi="Times New Roman"/>
          <w:i/>
        </w:rPr>
        <w:t xml:space="preserve">TraceLink </w:t>
      </w:r>
      <w:r w:rsidRPr="00FA3552">
        <w:rPr>
          <w:rFonts w:ascii="Times New Roman" w:hAnsi="Times New Roman"/>
        </w:rPr>
        <w:t xml:space="preserve">instances, and forbid any mix of </w:t>
      </w:r>
      <w:r w:rsidRPr="00FA3552">
        <w:rPr>
          <w:rFonts w:ascii="Times New Roman" w:hAnsi="Times New Roman"/>
          <w:i/>
        </w:rPr>
        <w:t>Artifact</w:t>
      </w:r>
      <w:r w:rsidRPr="00FA3552">
        <w:rPr>
          <w:rFonts w:ascii="Times New Roman" w:hAnsi="Times New Roman"/>
        </w:rPr>
        <w:t xml:space="preserve"> and </w:t>
      </w:r>
      <w:r w:rsidRPr="00FA3552">
        <w:rPr>
          <w:rFonts w:ascii="Times New Roman" w:hAnsi="Times New Roman"/>
          <w:i/>
        </w:rPr>
        <w:t>TraceLink</w:t>
      </w:r>
      <w:r w:rsidRPr="00FA3552">
        <w:rPr>
          <w:rFonts w:ascii="Times New Roman" w:hAnsi="Times New Roman"/>
        </w:rPr>
        <w:t xml:space="preserve"> instances (which is allowed by the model class diagram) since we do not find it useful to have such a mix; on the contrary we felt a mix would hinder reasoning about the </w:t>
      </w:r>
      <w:r w:rsidRPr="00FA3552">
        <w:rPr>
          <w:rFonts w:ascii="Times New Roman" w:hAnsi="Times New Roman"/>
          <w:i/>
        </w:rPr>
        <w:t>Artifact</w:t>
      </w:r>
      <w:r w:rsidRPr="00FA3552">
        <w:rPr>
          <w:rFonts w:ascii="Times New Roman" w:hAnsi="Times New Roman"/>
        </w:rPr>
        <w:t xml:space="preserve"> and </w:t>
      </w:r>
      <w:r w:rsidRPr="00FA3552">
        <w:rPr>
          <w:rFonts w:ascii="Times New Roman" w:hAnsi="Times New Roman"/>
          <w:i/>
        </w:rPr>
        <w:t>TraceLink</w:t>
      </w:r>
      <w:r w:rsidRPr="00FA3552">
        <w:rPr>
          <w:rFonts w:ascii="Times New Roman" w:hAnsi="Times New Roman"/>
        </w:rPr>
        <w:t xml:space="preserve"> instances that are involved in a </w:t>
      </w:r>
      <w:r w:rsidRPr="00FA3552">
        <w:rPr>
          <w:rFonts w:ascii="Times New Roman" w:hAnsi="Times New Roman"/>
          <w:i/>
        </w:rPr>
        <w:t>Trace</w:t>
      </w:r>
      <w:r w:rsidRPr="00FA3552">
        <w:rPr>
          <w:rFonts w:ascii="Times New Roman" w:hAnsi="Times New Roman"/>
        </w:rPr>
        <w:t xml:space="preserve">. In addition to constraining the types being in the sequence, we specify that in case the </w:t>
      </w:r>
      <w:r w:rsidRPr="00FA3552">
        <w:rPr>
          <w:rFonts w:ascii="Times New Roman" w:hAnsi="Times New Roman"/>
          <w:i/>
        </w:rPr>
        <w:t xml:space="preserve">Trace </w:t>
      </w:r>
      <w:r w:rsidRPr="00FA3552">
        <w:rPr>
          <w:rFonts w:ascii="Times New Roman" w:hAnsi="Times New Roman"/>
        </w:rPr>
        <w:t xml:space="preserve">instance is a sequence of </w:t>
      </w:r>
      <w:r w:rsidRPr="00FA3552">
        <w:rPr>
          <w:rFonts w:ascii="Times New Roman" w:hAnsi="Times New Roman"/>
          <w:i/>
        </w:rPr>
        <w:t>TraceLink</w:t>
      </w:r>
      <w:r w:rsidRPr="00FA3552">
        <w:rPr>
          <w:rFonts w:ascii="Times New Roman" w:hAnsi="Times New Roman"/>
        </w:rPr>
        <w:t xml:space="preserve"> instances, the target </w:t>
      </w:r>
      <w:r w:rsidRPr="00FA3552">
        <w:rPr>
          <w:rFonts w:ascii="Times New Roman" w:hAnsi="Times New Roman"/>
          <w:i/>
        </w:rPr>
        <w:t>Artifact</w:t>
      </w:r>
      <w:r w:rsidRPr="00FA3552">
        <w:rPr>
          <w:rFonts w:ascii="Times New Roman" w:hAnsi="Times New Roman"/>
        </w:rPr>
        <w:t xml:space="preserve"> of the i</w:t>
      </w:r>
      <w:r w:rsidRPr="00FA3552">
        <w:rPr>
          <w:rFonts w:ascii="Times New Roman" w:hAnsi="Times New Roman"/>
          <w:vertAlign w:val="superscript"/>
        </w:rPr>
        <w:t>th</w:t>
      </w:r>
      <w:r w:rsidRPr="00FA3552">
        <w:rPr>
          <w:rFonts w:ascii="Times New Roman" w:hAnsi="Times New Roman"/>
        </w:rPr>
        <w:t xml:space="preserve"> </w:t>
      </w:r>
      <w:r w:rsidRPr="00FA3552">
        <w:rPr>
          <w:rFonts w:ascii="Times New Roman" w:hAnsi="Times New Roman"/>
          <w:i/>
        </w:rPr>
        <w:t>TraceLink</w:t>
      </w:r>
      <w:r w:rsidRPr="00FA3552">
        <w:rPr>
          <w:rFonts w:ascii="Times New Roman" w:hAnsi="Times New Roman"/>
        </w:rPr>
        <w:t xml:space="preserve"> instance is the source </w:t>
      </w:r>
      <w:r w:rsidRPr="00FA3552">
        <w:rPr>
          <w:rFonts w:ascii="Times New Roman" w:hAnsi="Times New Roman"/>
          <w:i/>
        </w:rPr>
        <w:t>Artifact</w:t>
      </w:r>
      <w:r w:rsidRPr="00FA3552">
        <w:rPr>
          <w:rFonts w:ascii="Times New Roman" w:hAnsi="Times New Roman"/>
        </w:rPr>
        <w:t xml:space="preserve"> of the (i+1)</w:t>
      </w:r>
      <w:r w:rsidRPr="00FA3552">
        <w:rPr>
          <w:rFonts w:ascii="Times New Roman" w:hAnsi="Times New Roman"/>
          <w:noProof/>
          <w:vertAlign w:val="superscript"/>
        </w:rPr>
        <w:t>th</w:t>
      </w:r>
      <w:r w:rsidRPr="00FA3552">
        <w:rPr>
          <w:rFonts w:ascii="Times New Roman" w:hAnsi="Times New Roman"/>
        </w:rPr>
        <w:t xml:space="preserve"> </w:t>
      </w:r>
      <w:r w:rsidRPr="00FA3552">
        <w:rPr>
          <w:rFonts w:ascii="Times New Roman" w:hAnsi="Times New Roman"/>
          <w:i/>
        </w:rPr>
        <w:t>TraceLink</w:t>
      </w:r>
      <w:r w:rsidRPr="00FA3552">
        <w:rPr>
          <w:rFonts w:ascii="Times New Roman" w:hAnsi="Times New Roman"/>
        </w:rPr>
        <w:t xml:space="preserve"> instance. Similarly, in case the </w:t>
      </w:r>
      <w:r w:rsidRPr="00FA3552">
        <w:rPr>
          <w:rFonts w:ascii="Times New Roman" w:hAnsi="Times New Roman"/>
          <w:i/>
        </w:rPr>
        <w:t>Trace</w:t>
      </w:r>
      <w:r w:rsidRPr="00FA3552">
        <w:rPr>
          <w:rFonts w:ascii="Times New Roman" w:hAnsi="Times New Roman"/>
        </w:rPr>
        <w:t xml:space="preserve"> instance is a sequence of </w:t>
      </w:r>
      <w:r w:rsidRPr="00FA3552">
        <w:rPr>
          <w:rFonts w:ascii="Times New Roman" w:hAnsi="Times New Roman"/>
          <w:i/>
        </w:rPr>
        <w:t>Artifact</w:t>
      </w:r>
      <w:r w:rsidRPr="00FA3552">
        <w:rPr>
          <w:rFonts w:ascii="Times New Roman" w:hAnsi="Times New Roman"/>
        </w:rPr>
        <w:t xml:space="preserve"> instances, the i</w:t>
      </w:r>
      <w:r w:rsidRPr="00FA3552">
        <w:rPr>
          <w:rFonts w:ascii="Times New Roman" w:hAnsi="Times New Roman"/>
          <w:vertAlign w:val="superscript"/>
        </w:rPr>
        <w:t>th</w:t>
      </w:r>
      <w:r w:rsidRPr="00FA3552">
        <w:rPr>
          <w:rFonts w:ascii="Times New Roman" w:hAnsi="Times New Roman"/>
        </w:rPr>
        <w:t xml:space="preserve"> and (i+1)</w:t>
      </w:r>
      <w:r w:rsidRPr="00FA3552">
        <w:rPr>
          <w:rFonts w:ascii="Times New Roman" w:hAnsi="Times New Roman"/>
          <w:noProof/>
          <w:vertAlign w:val="superscript"/>
        </w:rPr>
        <w:t>th</w:t>
      </w:r>
      <w:r w:rsidRPr="00FA3552">
        <w:rPr>
          <w:rFonts w:ascii="Times New Roman" w:hAnsi="Times New Roman"/>
        </w:rPr>
        <w:t xml:space="preserve"> </w:t>
      </w:r>
      <w:r w:rsidRPr="00FA3552">
        <w:rPr>
          <w:rFonts w:ascii="Times New Roman" w:hAnsi="Times New Roman"/>
          <w:i/>
        </w:rPr>
        <w:t xml:space="preserve">Artifact </w:t>
      </w:r>
      <w:r w:rsidRPr="00FA3552">
        <w:rPr>
          <w:rFonts w:ascii="Times New Roman" w:hAnsi="Times New Roman"/>
        </w:rPr>
        <w:t xml:space="preserve">instances are the source and target of a </w:t>
      </w:r>
      <w:r w:rsidRPr="00FA3552">
        <w:rPr>
          <w:rFonts w:ascii="Times New Roman" w:hAnsi="Times New Roman"/>
          <w:i/>
        </w:rPr>
        <w:t>TraceLink</w:t>
      </w:r>
      <w:r w:rsidR="00BE028E" w:rsidRPr="00FA3552">
        <w:rPr>
          <w:rFonts w:ascii="Times New Roman" w:hAnsi="Times New Roman"/>
        </w:rPr>
        <w:t xml:space="preserve"> instance</w:t>
      </w:r>
      <w:ins w:id="4582" w:author="Yvan Labiche" w:date="2018-09-07T22:20:00Z">
        <w:r w:rsidR="009968AA">
          <w:rPr>
            <w:rFonts w:ascii="Times New Roman" w:hAnsi="Times New Roman"/>
          </w:rPr>
          <w:t xml:space="preserve">. The constraints are provided </w:t>
        </w:r>
      </w:ins>
      <w:del w:id="4583" w:author="Yvan Labiche" w:date="2018-09-07T22:20:00Z">
        <w:r w:rsidR="001E0596" w:rsidDel="009968AA">
          <w:rPr>
            <w:rFonts w:ascii="Times New Roman" w:hAnsi="Times New Roman"/>
          </w:rPr>
          <w:delText>, see the</w:delText>
        </w:r>
        <w:r w:rsidR="008A25EF" w:rsidDel="009968AA">
          <w:rPr>
            <w:rFonts w:ascii="Times New Roman" w:hAnsi="Times New Roman"/>
          </w:rPr>
          <w:delText xml:space="preserve"> script file for the traceability</w:delText>
        </w:r>
        <w:r w:rsidR="001E0596" w:rsidDel="009968AA">
          <w:rPr>
            <w:rFonts w:ascii="Times New Roman" w:hAnsi="Times New Roman"/>
          </w:rPr>
          <w:delText xml:space="preserve"> model specification </w:delText>
        </w:r>
      </w:del>
      <w:r w:rsidR="001E0596">
        <w:rPr>
          <w:rFonts w:ascii="Times New Roman" w:hAnsi="Times New Roman"/>
        </w:rPr>
        <w:t xml:space="preserve">in </w:t>
      </w:r>
      <w:ins w:id="4584" w:author="Nasser Mustafa [2]" w:date="2018-09-26T10:49:00Z">
        <w:r w:rsidR="006C306F">
          <w:rPr>
            <w:rFonts w:ascii="Times New Roman" w:hAnsi="Times New Roman"/>
          </w:rPr>
          <w:t xml:space="preserve">the traceability model specification in </w:t>
        </w:r>
      </w:ins>
      <w:ins w:id="4585" w:author="Nasser Mustafa [2]" w:date="2018-09-26T10:50:00Z">
        <w:r w:rsidR="00F944DC">
          <w:rPr>
            <w:rFonts w:ascii="Times New Roman" w:hAnsi="Times New Roman"/>
          </w:rPr>
          <w:t xml:space="preserve">Appendix B. </w:t>
        </w:r>
      </w:ins>
      <w:del w:id="4586" w:author="Nasser Mustafa [2]" w:date="2018-09-26T10:48:00Z">
        <w:r w:rsidR="001E0596" w:rsidRPr="00D116F9" w:rsidDel="006C306F">
          <w:rPr>
            <w:rFonts w:ascii="Times New Roman" w:hAnsi="Times New Roman"/>
            <w:color w:val="FF0000"/>
          </w:rPr>
          <w:delText>Appendix A</w:delText>
        </w:r>
        <w:r w:rsidR="001E0596" w:rsidDel="006C306F">
          <w:rPr>
            <w:rFonts w:ascii="Times New Roman" w:hAnsi="Times New Roman"/>
          </w:rPr>
          <w:delText xml:space="preserve"> for the constraint on the </w:delText>
        </w:r>
        <w:r w:rsidR="001E0596" w:rsidRPr="00D116F9" w:rsidDel="006C306F">
          <w:rPr>
            <w:rFonts w:ascii="Times New Roman" w:hAnsi="Times New Roman"/>
            <w:i/>
            <w:color w:val="FF0000"/>
          </w:rPr>
          <w:delText>Trace</w:delText>
        </w:r>
        <w:r w:rsidR="008A25EF" w:rsidRPr="00D116F9" w:rsidDel="006C306F">
          <w:rPr>
            <w:rFonts w:ascii="Times New Roman" w:hAnsi="Times New Roman"/>
            <w:i/>
            <w:color w:val="FF0000"/>
          </w:rPr>
          <w:delText>abilityRoot</w:delText>
        </w:r>
        <w:r w:rsidR="001E0596" w:rsidRPr="00D116F9" w:rsidDel="006C306F">
          <w:rPr>
            <w:rFonts w:ascii="Times New Roman" w:hAnsi="Times New Roman"/>
            <w:i/>
            <w:color w:val="FF0000"/>
          </w:rPr>
          <w:delText xml:space="preserve"> </w:delText>
        </w:r>
        <w:r w:rsidR="001E0596" w:rsidDel="006C306F">
          <w:rPr>
            <w:rFonts w:ascii="Times New Roman" w:hAnsi="Times New Roman"/>
          </w:rPr>
          <w:delText>class</w:delText>
        </w:r>
        <w:r w:rsidR="00BE028E" w:rsidRPr="00FA3552" w:rsidDel="006C306F">
          <w:rPr>
            <w:rFonts w:ascii="Times New Roman" w:hAnsi="Times New Roman"/>
          </w:rPr>
          <w:delText xml:space="preserve">. </w:delText>
        </w:r>
      </w:del>
      <w:r w:rsidRPr="00FA3552">
        <w:rPr>
          <w:rFonts w:ascii="Times New Roman" w:hAnsi="Times New Roman"/>
        </w:rPr>
        <w:t xml:space="preserve">The </w:t>
      </w:r>
      <w:r w:rsidRPr="00FA3552">
        <w:rPr>
          <w:rFonts w:ascii="Times New Roman" w:hAnsi="Times New Roman"/>
          <w:i/>
        </w:rPr>
        <w:t>version</w:t>
      </w:r>
      <w:r w:rsidRPr="00FA3552">
        <w:rPr>
          <w:rFonts w:ascii="Times New Roman" w:hAnsi="Times New Roman"/>
        </w:rPr>
        <w:t xml:space="preserve"> class instance can hold version control information about instances of </w:t>
      </w:r>
      <w:r w:rsidRPr="00FA3552">
        <w:rPr>
          <w:rFonts w:ascii="Times New Roman" w:hAnsi="Times New Roman"/>
          <w:i/>
        </w:rPr>
        <w:t>TraceElement</w:t>
      </w:r>
      <w:r w:rsidR="00BE028E" w:rsidRPr="00FA3552">
        <w:rPr>
          <w:rFonts w:ascii="Times New Roman" w:hAnsi="Times New Roman"/>
          <w:i/>
        </w:rPr>
        <w:t>.</w:t>
      </w:r>
      <w:r w:rsidRPr="00FA3552">
        <w:rPr>
          <w:rFonts w:ascii="Times New Roman" w:hAnsi="Times New Roman"/>
        </w:rPr>
        <w:t xml:space="preserve"> This class reflect</w:t>
      </w:r>
      <w:r w:rsidR="00BE028E" w:rsidRPr="00FA3552">
        <w:rPr>
          <w:rFonts w:ascii="Times New Roman" w:hAnsi="Times New Roman"/>
        </w:rPr>
        <w:t>s</w:t>
      </w:r>
      <w:r w:rsidRPr="00FA3552">
        <w:rPr>
          <w:rFonts w:ascii="Times New Roman" w:hAnsi="Times New Roman"/>
        </w:rPr>
        <w:t xml:space="preserve"> the need for cases </w:t>
      </w:r>
      <w:r w:rsidR="00BE028E" w:rsidRPr="00FA3552">
        <w:rPr>
          <w:rFonts w:ascii="Times New Roman" w:hAnsi="Times New Roman"/>
        </w:rPr>
        <w:t>in which</w:t>
      </w:r>
      <w:r w:rsidRPr="00FA3552">
        <w:rPr>
          <w:rFonts w:ascii="Times New Roman" w:hAnsi="Times New Roman"/>
        </w:rPr>
        <w:t xml:space="preserve"> many members involve</w:t>
      </w:r>
      <w:r w:rsidR="00BE028E" w:rsidRPr="00FA3552">
        <w:rPr>
          <w:rFonts w:ascii="Times New Roman" w:hAnsi="Times New Roman"/>
        </w:rPr>
        <w:t>d</w:t>
      </w:r>
      <w:r w:rsidRPr="00FA3552">
        <w:rPr>
          <w:rFonts w:ascii="Times New Roman" w:hAnsi="Times New Roman"/>
        </w:rPr>
        <w:t xml:space="preserve"> in the development process.   </w:t>
      </w:r>
    </w:p>
    <w:p w14:paraId="493CF039" w14:textId="05AA568A"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The </w:t>
      </w:r>
      <w:r w:rsidRPr="00FA3552">
        <w:rPr>
          <w:rFonts w:ascii="Times New Roman" w:hAnsi="Times New Roman"/>
          <w:i/>
        </w:rPr>
        <w:t>Constraint</w:t>
      </w:r>
      <w:r w:rsidRPr="00FA3552">
        <w:rPr>
          <w:rFonts w:ascii="Times New Roman" w:hAnsi="Times New Roman"/>
        </w:rPr>
        <w:t xml:space="preserve"> class is used to impose any number of constraints to a </w:t>
      </w:r>
      <w:r w:rsidR="001E0596" w:rsidRPr="00FA3552">
        <w:rPr>
          <w:rFonts w:ascii="Times New Roman" w:hAnsi="Times New Roman"/>
          <w:i/>
        </w:rPr>
        <w:t>Trace</w:t>
      </w:r>
      <w:r w:rsidR="001E0596">
        <w:rPr>
          <w:rFonts w:ascii="Times New Roman" w:hAnsi="Times New Roman"/>
          <w:i/>
        </w:rPr>
        <w:t>abilityRoo</w:t>
      </w:r>
      <w:r w:rsidR="001E0596" w:rsidRPr="00FA3552">
        <w:rPr>
          <w:rFonts w:ascii="Times New Roman" w:hAnsi="Times New Roman"/>
          <w:i/>
        </w:rPr>
        <w:t>t</w:t>
      </w:r>
      <w:r w:rsidR="001E0596" w:rsidRPr="00FA3552">
        <w:rPr>
          <w:rFonts w:ascii="Times New Roman" w:hAnsi="Times New Roman"/>
        </w:rPr>
        <w:t xml:space="preserve"> </w:t>
      </w:r>
      <w:r w:rsidRPr="00FA3552">
        <w:rPr>
          <w:rFonts w:ascii="Times New Roman" w:hAnsi="Times New Roman"/>
        </w:rPr>
        <w:t xml:space="preserve">instance. System artifacts such as requirements are changing continuously, consequently, the links between them are changing, and this might lead to inconsistent or invalid links. Therefore, constraints are necessary to govern the relationship between system artifacts before they are used. We have chosen to create an association between the </w:t>
      </w:r>
      <w:r w:rsidRPr="00FA3552">
        <w:rPr>
          <w:rFonts w:ascii="Times New Roman" w:hAnsi="Times New Roman"/>
          <w:i/>
        </w:rPr>
        <w:t>Constraint</w:t>
      </w:r>
      <w:r w:rsidRPr="00FA3552">
        <w:rPr>
          <w:rFonts w:ascii="Times New Roman" w:hAnsi="Times New Roman"/>
        </w:rPr>
        <w:t xml:space="preserve"> and </w:t>
      </w:r>
      <w:r w:rsidR="001E0596">
        <w:rPr>
          <w:rFonts w:ascii="Times New Roman" w:hAnsi="Times New Roman"/>
          <w:i/>
        </w:rPr>
        <w:t>TraceabilityRoot</w:t>
      </w:r>
      <w:r w:rsidR="002F0B89">
        <w:rPr>
          <w:rFonts w:ascii="Times New Roman" w:hAnsi="Times New Roman"/>
          <w:i/>
        </w:rPr>
        <w:t xml:space="preserve"> </w:t>
      </w:r>
      <w:r w:rsidRPr="00FA3552">
        <w:rPr>
          <w:rFonts w:ascii="Times New Roman" w:hAnsi="Times New Roman"/>
        </w:rPr>
        <w:t>class</w:t>
      </w:r>
      <w:r w:rsidR="001E0596">
        <w:rPr>
          <w:rFonts w:ascii="Times New Roman" w:hAnsi="Times New Roman"/>
        </w:rPr>
        <w:t xml:space="preserve"> in order</w:t>
      </w:r>
      <w:r w:rsidRPr="00FA3552">
        <w:rPr>
          <w:rFonts w:ascii="Times New Roman" w:hAnsi="Times New Roman"/>
        </w:rPr>
        <w:t xml:space="preserve"> to allow the user to impose any number of constraints</w:t>
      </w:r>
      <w:r w:rsidR="001E0596">
        <w:rPr>
          <w:rFonts w:ascii="Times New Roman" w:hAnsi="Times New Roman"/>
        </w:rPr>
        <w:t xml:space="preserve"> at the model level</w:t>
      </w:r>
      <w:r w:rsidRPr="00FA3552">
        <w:rPr>
          <w:rFonts w:ascii="Times New Roman" w:hAnsi="Times New Roman"/>
        </w:rPr>
        <w:t xml:space="preserve">. </w:t>
      </w:r>
    </w:p>
    <w:p w14:paraId="41D8990B" w14:textId="77777777"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A </w:t>
      </w:r>
      <w:r w:rsidRPr="00FA3552">
        <w:rPr>
          <w:rFonts w:ascii="Times New Roman" w:hAnsi="Times New Roman"/>
          <w:i/>
        </w:rPr>
        <w:t>TraceLink</w:t>
      </w:r>
      <w:r w:rsidRPr="00FA3552">
        <w:rPr>
          <w:rFonts w:ascii="Times New Roman" w:hAnsi="Times New Roman"/>
        </w:rPr>
        <w:t xml:space="preserve"> instance represents a traceability link between artifact(s): one or many source artifacts and one or many target artifacts for a trace link. Note that some previous works limit those multiplicities to be strictly 1, though we believe 1..* brings more flexibility, thanks to (inherited) associations to </w:t>
      </w:r>
      <w:r w:rsidRPr="00FA3552">
        <w:rPr>
          <w:rFonts w:ascii="Times New Roman" w:hAnsi="Times New Roman"/>
          <w:i/>
        </w:rPr>
        <w:t>Characterization</w:t>
      </w:r>
      <w:r w:rsidRPr="00FA3552">
        <w:rPr>
          <w:rFonts w:ascii="Times New Roman" w:hAnsi="Times New Roman"/>
        </w:rPr>
        <w:t xml:space="preserve"> and </w:t>
      </w:r>
      <w:r w:rsidRPr="00FA3552">
        <w:rPr>
          <w:rFonts w:ascii="Times New Roman" w:hAnsi="Times New Roman"/>
          <w:i/>
        </w:rPr>
        <w:t>Constraint</w:t>
      </w:r>
      <w:r w:rsidRPr="00FA3552">
        <w:rPr>
          <w:rFonts w:ascii="Times New Roman" w:hAnsi="Times New Roman"/>
        </w:rPr>
        <w:t xml:space="preserve">, to capture information about the relationship between source and target artifacts. </w:t>
      </w:r>
    </w:p>
    <w:p w14:paraId="2D7408C6" w14:textId="2C6C5463" w:rsidR="00B97147" w:rsidRPr="00FA3552" w:rsidRDefault="00B97147" w:rsidP="001B582E">
      <w:pPr>
        <w:pStyle w:val="Caption"/>
        <w:tabs>
          <w:tab w:val="left" w:pos="900"/>
        </w:tabs>
        <w:spacing w:line="480" w:lineRule="auto"/>
        <w:jc w:val="both"/>
        <w:rPr>
          <w:rFonts w:ascii="Times New Roman" w:hAnsi="Times New Roman"/>
          <w:b w:val="0"/>
          <w:szCs w:val="24"/>
        </w:rPr>
      </w:pPr>
      <w:r w:rsidRPr="00FA3552">
        <w:rPr>
          <w:rFonts w:ascii="Times New Roman" w:hAnsi="Times New Roman"/>
          <w:b w:val="0"/>
        </w:rPr>
        <w:t xml:space="preserve">The purpose of </w:t>
      </w:r>
      <w:r w:rsidRPr="00FA3552">
        <w:rPr>
          <w:rFonts w:ascii="Times New Roman" w:hAnsi="Times New Roman"/>
          <w:b w:val="0"/>
          <w:i/>
        </w:rPr>
        <w:t>Characterization</w:t>
      </w:r>
      <w:r w:rsidRPr="00FA3552">
        <w:rPr>
          <w:rFonts w:ascii="Times New Roman" w:hAnsi="Times New Roman"/>
          <w:b w:val="0"/>
        </w:rPr>
        <w:t xml:space="preserve"> is to characterize a </w:t>
      </w:r>
      <w:r w:rsidRPr="00FA3552">
        <w:rPr>
          <w:rFonts w:ascii="Times New Roman" w:hAnsi="Times New Roman"/>
          <w:b w:val="0"/>
          <w:i/>
        </w:rPr>
        <w:t>TraceElement</w:t>
      </w:r>
      <w:r w:rsidRPr="00FA3552">
        <w:rPr>
          <w:rFonts w:ascii="Times New Roman" w:hAnsi="Times New Roman"/>
          <w:b w:val="0"/>
        </w:rPr>
        <w:t xml:space="preserve"> according to zero or several taxonomies. Indeed, we felt that different taxonomies characterizing traceability links according to various dimensions could be of interest in practice: e.g., the notions of horizontal and vertical traceability, the categories and traceability types</w:t>
      </w:r>
      <w:del w:id="4587" w:author="Nasser Mustafa [2]" w:date="2018-09-18T22:36:00Z">
        <w:r w:rsidRPr="00FA3552" w:rsidDel="00613DE9">
          <w:rPr>
            <w:rFonts w:ascii="Times New Roman" w:hAnsi="Times New Roman"/>
            <w:b w:val="0"/>
          </w:rPr>
          <w:delText xml:space="preserve"> </w:delText>
        </w:r>
      </w:del>
      <w:ins w:id="4588" w:author="Nasser Mustafa [2]" w:date="2018-09-18T22:36:00Z">
        <w:r w:rsidR="00613DE9">
          <w:rPr>
            <w:rFonts w:ascii="Times New Roman" w:hAnsi="Times New Roman"/>
            <w:b w:val="0"/>
          </w:rPr>
          <w:t xml:space="preserve"> </w:t>
        </w:r>
        <w:r w:rsidR="00613DE9">
          <w:rPr>
            <w:rFonts w:ascii="Times New Roman" w:hAnsi="Times New Roman"/>
            <w:b w:val="0"/>
          </w:rPr>
          <w:fldChar w:fldCharType="begin" w:fldLock="1"/>
        </w:r>
      </w:ins>
      <w:r w:rsidR="00B050F0">
        <w:rPr>
          <w:rFonts w:ascii="Times New Roman" w:hAnsi="Times New Roman"/>
          <w:b w:val="0"/>
        </w:rPr>
        <w:instrText>ADDIN CSL_CITATION {"citationItems":[{"id":"ITEM-1","itemData":{"author":[{"dropping-particle":"","family":"Ramesh","given":"Balasubramaniam","non-dropping-particle":"","parse-names":false,"suffix":""},{"dropping-particle":"","family":"Edwards","given":"Mari","non-dropping-particle":"","parse-names":false,"suffix":""}],"container-title":"IEEE International Symposium on Requirements Engineering","id":"ITEM-1","issued":{"date-parts":[["1993"]]},"page":"256-259","title":"Issues in the Development of a Requirements Traceability Model","title-short":"IEEE","type":"paper-conference"},"uris":["http://www.mendeley.com/documents/?uuid=a9c8475e-7ae0-431f-ba23-635b6d8caa02"]}],"mendeley":{"formattedCitation":"[9]","plainTextFormattedCitation":"[9]","previouslyFormattedCitation":"[9]"},"properties":{"noteIndex":0},"schema":"https://github.com/citation-style-language/schema/raw/master/csl-citation.json"}</w:instrText>
      </w:r>
      <w:r w:rsidR="00613DE9">
        <w:rPr>
          <w:rFonts w:ascii="Times New Roman" w:hAnsi="Times New Roman"/>
          <w:b w:val="0"/>
        </w:rPr>
        <w:fldChar w:fldCharType="separate"/>
      </w:r>
      <w:r w:rsidR="00627C91" w:rsidRPr="00627C91">
        <w:rPr>
          <w:rFonts w:ascii="Times New Roman" w:hAnsi="Times New Roman"/>
          <w:b w:val="0"/>
          <w:noProof/>
        </w:rPr>
        <w:t>[9]</w:t>
      </w:r>
      <w:ins w:id="4589" w:author="Nasser Mustafa [2]" w:date="2018-09-18T22:36:00Z">
        <w:r w:rsidR="00613DE9">
          <w:rPr>
            <w:rFonts w:ascii="Times New Roman" w:hAnsi="Times New Roman"/>
            <w:b w:val="0"/>
          </w:rPr>
          <w:fldChar w:fldCharType="end"/>
        </w:r>
      </w:ins>
      <w:del w:id="4590" w:author="Nasser Mustafa [2]" w:date="2018-09-18T22:36:00Z">
        <w:r w:rsidRPr="00FA3552" w:rsidDel="00613DE9">
          <w:rPr>
            <w:rFonts w:ascii="Times New Roman" w:hAnsi="Times New Roman"/>
            <w:b w:val="0"/>
          </w:rPr>
          <w:fldChar w:fldCharType="begin"/>
        </w:r>
        <w:r w:rsidR="003C33CA" w:rsidRPr="00613DE9" w:rsidDel="00613DE9">
          <w:rPr>
            <w:rFonts w:ascii="Times New Roman" w:hAnsi="Times New Roman"/>
            <w:b w:val="0"/>
          </w:rPr>
          <w:delInstrText xml:space="preserve"> ADDIN EN.CITE &lt;EndNote&gt;&lt;Cite&gt;&lt;Author&gt;Ramesh&lt;/Author&gt;&lt;Year&gt;1993&lt;/Year&gt;&lt;RecNum&gt;5&lt;/RecNum&gt;&lt;DisplayText&gt;[43]&lt;/DisplayText&gt;&lt;record&gt;&lt;rec-number&gt;5&lt;/rec-number&gt;&lt;foreign-keys&gt;&lt;key app="EN" db-id="rxfad95wgs5d2dexxekxwt2katzr52wtwdxz" timestamp="0"&gt;5&lt;/key&gt;&lt;/foreign-keys&gt;&lt;ref-type name="Conference Proceedings"&gt;10&lt;/ref-type&gt;&lt;contributors&gt;&lt;authors&gt;&lt;author&gt;Balasubramaniam Ramesh&lt;/author&gt;&lt;author&gt;Mari Edwards&lt;/author&gt;&lt;/authors&gt;&lt;/contributors&gt;&lt;titles&gt;&lt;title&gt;Issues in the Development of a Requirements Traceability Model&lt;/title&gt;&lt;secondary-title&gt;IEEE International Symposium on Requirements Engineering&lt;/secondary-title&gt;&lt;short-title&gt;IEEE&lt;/short-title&gt;&lt;/titles&gt;&lt;pages&gt;256-259&lt;/pages&gt;&lt;dates&gt;&lt;year&gt;1993&lt;/year&gt;&lt;/dates&gt;&lt;urls&gt;&lt;/urls&gt;&lt;/record&gt;&lt;/Cite&gt;&lt;/EndNote&gt;</w:delInstrText>
        </w:r>
        <w:r w:rsidRPr="00FA3552" w:rsidDel="00613DE9">
          <w:rPr>
            <w:rFonts w:ascii="Times New Roman" w:hAnsi="Times New Roman"/>
            <w:b w:val="0"/>
          </w:rPr>
          <w:fldChar w:fldCharType="separate"/>
        </w:r>
        <w:r w:rsidR="003C33CA" w:rsidRPr="00613DE9" w:rsidDel="00613DE9">
          <w:rPr>
            <w:rFonts w:ascii="Times New Roman" w:hAnsi="Times New Roman"/>
            <w:b w:val="0"/>
            <w:noProof/>
          </w:rPr>
          <w:delText>[</w:delText>
        </w:r>
        <w:r w:rsidR="00660900" w:rsidRPr="00613DE9" w:rsidDel="00613DE9">
          <w:fldChar w:fldCharType="begin"/>
        </w:r>
        <w:r w:rsidR="00660900" w:rsidRPr="00613DE9" w:rsidDel="00613DE9">
          <w:delInstrText xml:space="preserve"> HYPERLINK \l "_ENREF_43" \o "Ramesh, 1993 #5" </w:delInstrText>
        </w:r>
        <w:r w:rsidR="00660900" w:rsidRPr="00613DE9" w:rsidDel="00613DE9">
          <w:fldChar w:fldCharType="separate"/>
        </w:r>
        <w:r w:rsidR="006A58FF" w:rsidRPr="00613DE9" w:rsidDel="00613DE9">
          <w:rPr>
            <w:rFonts w:ascii="Times New Roman" w:hAnsi="Times New Roman"/>
            <w:b w:val="0"/>
            <w:noProof/>
          </w:rPr>
          <w:delText>43</w:delText>
        </w:r>
        <w:r w:rsidR="00660900" w:rsidRPr="00613DE9" w:rsidDel="00613DE9">
          <w:rPr>
            <w:rFonts w:ascii="Times New Roman" w:hAnsi="Times New Roman"/>
            <w:b w:val="0"/>
            <w:noProof/>
          </w:rPr>
          <w:fldChar w:fldCharType="end"/>
        </w:r>
        <w:r w:rsidR="003C33CA" w:rsidRPr="00613DE9" w:rsidDel="00613DE9">
          <w:rPr>
            <w:rFonts w:ascii="Times New Roman" w:hAnsi="Times New Roman"/>
            <w:b w:val="0"/>
            <w:noProof/>
          </w:rPr>
          <w:delText>]</w:delText>
        </w:r>
        <w:r w:rsidRPr="00FA3552" w:rsidDel="00613DE9">
          <w:rPr>
            <w:rFonts w:ascii="Times New Roman" w:hAnsi="Times New Roman"/>
            <w:b w:val="0"/>
          </w:rPr>
          <w:fldChar w:fldCharType="end"/>
        </w:r>
      </w:del>
      <w:r w:rsidRPr="00FA3552">
        <w:rPr>
          <w:rFonts w:ascii="Times New Roman" w:hAnsi="Times New Roman"/>
          <w:b w:val="0"/>
        </w:rPr>
        <w:t xml:space="preserve">, categories of traceability types specific to </w:t>
      </w:r>
      <w:r w:rsidR="00A64F3E" w:rsidRPr="00FA3552">
        <w:rPr>
          <w:rFonts w:ascii="Times New Roman" w:hAnsi="Times New Roman"/>
          <w:b w:val="0"/>
        </w:rPr>
        <w:t>Model Driven Engineering</w:t>
      </w:r>
      <w:r w:rsidRPr="00FA3552">
        <w:rPr>
          <w:rFonts w:ascii="Times New Roman" w:hAnsi="Times New Roman"/>
          <w:b w:val="0"/>
        </w:rPr>
        <w:t xml:space="preserve"> development</w:t>
      </w:r>
      <w:ins w:id="4591" w:author="Nasser Mustafa [2]" w:date="2018-09-18T22:37:00Z">
        <w:r w:rsidR="00613DE9">
          <w:rPr>
            <w:rFonts w:ascii="Times New Roman" w:hAnsi="Times New Roman"/>
            <w:b w:val="0"/>
          </w:rPr>
          <w:t xml:space="preserve"> </w:t>
        </w:r>
      </w:ins>
      <w:ins w:id="4592" w:author="Nasser Mustafa [2]" w:date="2018-09-18T22:38:00Z">
        <w:r w:rsidR="00613DE9">
          <w:rPr>
            <w:rFonts w:ascii="Times New Roman" w:hAnsi="Times New Roman"/>
            <w:b w:val="0"/>
          </w:rPr>
          <w:fldChar w:fldCharType="begin" w:fldLock="1"/>
        </w:r>
      </w:ins>
      <w:r w:rsidR="00B050F0">
        <w:rPr>
          <w:rFonts w:ascii="Times New Roman" w:hAnsi="Times New Roman"/>
          <w:b w:val="0"/>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r w:rsidR="00613DE9">
        <w:rPr>
          <w:rFonts w:ascii="Times New Roman" w:hAnsi="Times New Roman"/>
          <w:b w:val="0"/>
        </w:rPr>
        <w:fldChar w:fldCharType="separate"/>
      </w:r>
      <w:r w:rsidR="00B050F0" w:rsidRPr="00B050F0">
        <w:rPr>
          <w:rFonts w:ascii="Times New Roman" w:hAnsi="Times New Roman"/>
          <w:b w:val="0"/>
          <w:noProof/>
        </w:rPr>
        <w:t>[46]</w:t>
      </w:r>
      <w:ins w:id="4593" w:author="Nasser Mustafa [2]" w:date="2018-09-18T22:38:00Z">
        <w:r w:rsidR="00613DE9">
          <w:rPr>
            <w:rFonts w:ascii="Times New Roman" w:hAnsi="Times New Roman"/>
            <w:b w:val="0"/>
          </w:rPr>
          <w:fldChar w:fldCharType="end"/>
        </w:r>
      </w:ins>
      <w:del w:id="4594" w:author="Nasser Mustafa [2]" w:date="2018-09-18T22:36:00Z">
        <w:r w:rsidRPr="00FA3552" w:rsidDel="00613DE9">
          <w:rPr>
            <w:rFonts w:ascii="Times New Roman" w:hAnsi="Times New Roman"/>
            <w:b w:val="0"/>
          </w:rPr>
          <w:delText xml:space="preserve"> </w:delText>
        </w:r>
        <w:r w:rsidRPr="00FA3552" w:rsidDel="00613DE9">
          <w:rPr>
            <w:rFonts w:ascii="Times New Roman" w:hAnsi="Times New Roman"/>
            <w:b w:val="0"/>
          </w:rPr>
          <w:fldChar w:fldCharType="begin"/>
        </w:r>
        <w:r w:rsidR="003C33CA" w:rsidRPr="00613DE9" w:rsidDel="00613DE9">
          <w:rPr>
            <w:rFonts w:ascii="Times New Roman" w:hAnsi="Times New Roman"/>
            <w:b w:val="0"/>
          </w:rPr>
          <w:delInstrText xml:space="preserve"> ADDIN EN.CITE &lt;EndNote&gt;&lt;Cite&gt;&lt;Author&gt;Paige&lt;/Author&gt;&lt;Year&gt;2011&lt;/Year&gt;&lt;RecNum&gt;20&lt;/RecNum&gt;&lt;DisplayText&gt;[11]&lt;/DisplayText&gt;&lt;record&gt;&lt;rec-number&gt;20&lt;/rec-number&gt;&lt;foreign-keys&gt;&lt;key app="EN" db-id="0fvexaz05rtvw1esxaavpvrkv5f5s0ptttfs"&gt;20&lt;/key&gt;&lt;/foreign-keys&gt;&lt;ref-type name="Journal Article"&gt;17&lt;/ref-type&gt;&lt;contributors&gt;&lt;authors&gt;&lt;author&gt;Paige, F.&lt;/author&gt;&lt;author&gt;Drivalos, N.&lt;/author&gt;&lt;author&gt;Kolovos, D. S.&lt;/author&gt;&lt;author&gt;Fernandes, K. J.&lt;/author&gt;&lt;author&gt;Power, C. &lt;/author&gt;&lt;author&gt;Olsen, G. K.&lt;/author&gt;&lt;author&gt;Zschaler, S.&lt;/author&gt;&lt;/authors&gt;&lt;/contributors&gt;&lt;titles&gt;&lt;title&gt;Rigorous identification and encoding of trace-links in model-driven engineering&lt;/title&gt;&lt;secondary-title&gt;Software &amp;amp; Systems Modeling&lt;/secondary-title&gt;&lt;/titles&gt;&lt;pages&gt;469-487&lt;/pages&gt;&lt;volume&gt;10&lt;/volume&gt;&lt;number&gt;4&lt;/number&gt;&lt;dates&gt;&lt;year&gt;2011&lt;/year&gt;&lt;/dates&gt;&lt;urls&gt;&lt;/urls&gt;&lt;/record&gt;&lt;/Cite&gt;&lt;/EndNote&gt;</w:delInstrText>
        </w:r>
        <w:r w:rsidRPr="00FA3552" w:rsidDel="00613DE9">
          <w:rPr>
            <w:rFonts w:ascii="Times New Roman" w:hAnsi="Times New Roman"/>
            <w:b w:val="0"/>
          </w:rPr>
          <w:fldChar w:fldCharType="separate"/>
        </w:r>
        <w:r w:rsidR="003C33CA" w:rsidRPr="00613DE9" w:rsidDel="00613DE9">
          <w:rPr>
            <w:rFonts w:ascii="Times New Roman" w:hAnsi="Times New Roman"/>
            <w:b w:val="0"/>
            <w:noProof/>
          </w:rPr>
          <w:delText>[</w:delText>
        </w:r>
        <w:r w:rsidR="00660900" w:rsidRPr="00613DE9" w:rsidDel="00613DE9">
          <w:fldChar w:fldCharType="begin"/>
        </w:r>
        <w:r w:rsidR="00660900" w:rsidRPr="00613DE9" w:rsidDel="00613DE9">
          <w:delInstrText xml:space="preserve"> HYPERLINK \l "_ENREF_11" \o "Paige, 2011 #20" </w:delInstrText>
        </w:r>
        <w:r w:rsidR="00660900" w:rsidRPr="00613DE9" w:rsidDel="00613DE9">
          <w:fldChar w:fldCharType="separate"/>
        </w:r>
        <w:r w:rsidR="006A58FF" w:rsidRPr="00613DE9" w:rsidDel="00613DE9">
          <w:rPr>
            <w:rFonts w:ascii="Times New Roman" w:hAnsi="Times New Roman"/>
            <w:b w:val="0"/>
            <w:noProof/>
          </w:rPr>
          <w:delText>11</w:delText>
        </w:r>
        <w:r w:rsidR="00660900" w:rsidRPr="00613DE9" w:rsidDel="00613DE9">
          <w:rPr>
            <w:rFonts w:ascii="Times New Roman" w:hAnsi="Times New Roman"/>
            <w:b w:val="0"/>
            <w:noProof/>
          </w:rPr>
          <w:fldChar w:fldCharType="end"/>
        </w:r>
        <w:r w:rsidR="003C33CA" w:rsidRPr="00613DE9" w:rsidDel="00613DE9">
          <w:rPr>
            <w:rFonts w:ascii="Times New Roman" w:hAnsi="Times New Roman"/>
            <w:b w:val="0"/>
            <w:noProof/>
          </w:rPr>
          <w:delText>]</w:delText>
        </w:r>
        <w:r w:rsidRPr="00FA3552" w:rsidDel="00613DE9">
          <w:rPr>
            <w:rFonts w:ascii="Times New Roman" w:hAnsi="Times New Roman"/>
            <w:b w:val="0"/>
          </w:rPr>
          <w:fldChar w:fldCharType="end"/>
        </w:r>
      </w:del>
      <w:r w:rsidRPr="00FA3552">
        <w:rPr>
          <w:rFonts w:ascii="Times New Roman" w:hAnsi="Times New Roman"/>
          <w:b w:val="0"/>
        </w:rPr>
        <w:t xml:space="preserve">. Moreover, the Characterization class works as the stereotype in SysML which is used to classify requirements in </w:t>
      </w:r>
      <w:r w:rsidR="008D1DF9" w:rsidRPr="00FA3552">
        <w:rPr>
          <w:rFonts w:ascii="Times New Roman" w:hAnsi="Times New Roman"/>
          <w:b w:val="0"/>
        </w:rPr>
        <w:t>Systems Engineering</w:t>
      </w:r>
      <w:r w:rsidRPr="00FA3552">
        <w:rPr>
          <w:rFonts w:ascii="Times New Roman" w:hAnsi="Times New Roman"/>
          <w:b w:val="0"/>
        </w:rPr>
        <w:t xml:space="preserve"> into further categories such </w:t>
      </w:r>
      <w:r w:rsidRPr="00FA3552">
        <w:rPr>
          <w:rFonts w:ascii="Times New Roman" w:hAnsi="Times New Roman"/>
          <w:b w:val="0"/>
          <w:szCs w:val="24"/>
        </w:rPr>
        <w:t xml:space="preserve">as operational, functional, interface, performance, physical, storage, activation/deactivation, design constraints and other specialized requirements such as reliability and maintainability, or to represent a </w:t>
      </w:r>
      <w:r w:rsidR="005818D0" w:rsidRPr="00FA3552">
        <w:rPr>
          <w:rFonts w:ascii="Times New Roman" w:hAnsi="Times New Roman"/>
          <w:b w:val="0"/>
          <w:szCs w:val="24"/>
        </w:rPr>
        <w:t>high-level</w:t>
      </w:r>
      <w:r w:rsidRPr="00FA3552">
        <w:rPr>
          <w:rFonts w:ascii="Times New Roman" w:hAnsi="Times New Roman"/>
          <w:b w:val="0"/>
          <w:szCs w:val="24"/>
        </w:rPr>
        <w:t xml:space="preserve"> stakeholder need. </w:t>
      </w:r>
      <w:r w:rsidRPr="00FA3552">
        <w:rPr>
          <w:rFonts w:ascii="Times New Roman" w:hAnsi="Times New Roman"/>
          <w:b w:val="0"/>
        </w:rPr>
        <w:t xml:space="preserve">Notice that, contrary to other </w:t>
      </w:r>
      <w:r w:rsidRPr="00FA3552">
        <w:rPr>
          <w:rFonts w:ascii="Times New Roman" w:hAnsi="Times New Roman"/>
          <w:b w:val="0"/>
          <w:szCs w:val="24"/>
        </w:rPr>
        <w:t>solutions (recall</w:t>
      </w:r>
      <w:r w:rsidRPr="00FA3552">
        <w:rPr>
          <w:rFonts w:ascii="Times New Roman" w:hAnsi="Times New Roman"/>
          <w:b w:val="0"/>
          <w:bCs w:val="0"/>
          <w:szCs w:val="24"/>
        </w:rPr>
        <w:t xml:space="preserve"> </w:t>
      </w:r>
      <w:r w:rsidRPr="00FA3552">
        <w:rPr>
          <w:rFonts w:ascii="Times New Roman" w:hAnsi="Times New Roman"/>
          <w:b w:val="0"/>
          <w:bCs w:val="0"/>
          <w:szCs w:val="24"/>
        </w:rPr>
        <w:fldChar w:fldCharType="begin"/>
      </w:r>
      <w:r w:rsidRPr="00FA3552">
        <w:rPr>
          <w:rFonts w:ascii="Times New Roman" w:hAnsi="Times New Roman"/>
          <w:b w:val="0"/>
          <w:bCs w:val="0"/>
          <w:szCs w:val="24"/>
        </w:rPr>
        <w:instrText xml:space="preserve"> REF _Ref482927193 \h  \* MERGEFORMAT </w:instrText>
      </w:r>
      <w:r w:rsidRPr="00FA3552">
        <w:rPr>
          <w:rFonts w:ascii="Times New Roman" w:hAnsi="Times New Roman"/>
          <w:b w:val="0"/>
          <w:bCs w:val="0"/>
          <w:szCs w:val="24"/>
        </w:rPr>
      </w:r>
      <w:del w:id="4595" w:author="Nasser Mustafa [2]" w:date="2018-09-19T14:47:00Z">
        <w:r w:rsidRPr="00FA3552">
          <w:rPr>
            <w:rFonts w:ascii="Times New Roman" w:hAnsi="Times New Roman"/>
            <w:b w:val="0"/>
            <w:bCs w:val="0"/>
            <w:szCs w:val="24"/>
          </w:rPr>
          <w:fldChar w:fldCharType="separate"/>
        </w:r>
        <w:r w:rsidR="00C779F7" w:rsidRPr="00344338" w:rsidDel="00740534">
          <w:rPr>
            <w:rFonts w:ascii="Times New Roman" w:hAnsi="Times New Roman"/>
            <w:b w:val="0"/>
            <w:szCs w:val="24"/>
          </w:rPr>
          <w:delText xml:space="preserve">Table </w:delText>
        </w:r>
        <w:r w:rsidR="00C779F7" w:rsidRPr="00344338" w:rsidDel="00740534">
          <w:rPr>
            <w:rFonts w:ascii="Times New Roman" w:hAnsi="Times New Roman"/>
            <w:b w:val="0"/>
            <w:noProof/>
            <w:szCs w:val="24"/>
          </w:rPr>
          <w:delText>10</w:delText>
        </w:r>
      </w:del>
      <w:r w:rsidRPr="00FA3552">
        <w:rPr>
          <w:rFonts w:ascii="Times New Roman" w:hAnsi="Times New Roman"/>
          <w:b w:val="0"/>
          <w:bCs w:val="0"/>
          <w:szCs w:val="24"/>
        </w:rPr>
        <w:fldChar w:fldCharType="end"/>
      </w:r>
      <w:r w:rsidRPr="00FA3552">
        <w:rPr>
          <w:rFonts w:ascii="Times New Roman" w:hAnsi="Times New Roman"/>
          <w:b w:val="0"/>
          <w:bCs w:val="0"/>
          <w:szCs w:val="24"/>
        </w:rPr>
        <w:t xml:space="preserve">) </w:t>
      </w:r>
      <w:r w:rsidRPr="00FA3552">
        <w:rPr>
          <w:rFonts w:ascii="Times New Roman" w:hAnsi="Times New Roman"/>
          <w:b w:val="0"/>
          <w:szCs w:val="24"/>
        </w:rPr>
        <w:t>we decided to exclude any explicit specification of specific taxonomies from our solution. The advantage is that we are not tied to a specific set of taxonomies, that we can use several taxonomies together, and that our solution is therefore not specific to either taxonomy and can evolve. In short, the domain expert, with the help of the super-user and the engineer, can decide which taxonomies are important to their context. The drawback is that our solution may appear too generic or permissive: i.e., one can provid</w:t>
      </w:r>
      <w:r w:rsidR="00BE028E" w:rsidRPr="00FA3552">
        <w:rPr>
          <w:rFonts w:ascii="Times New Roman" w:hAnsi="Times New Roman"/>
          <w:b w:val="0"/>
          <w:szCs w:val="24"/>
        </w:rPr>
        <w:t>e meaningless characterization. However, we assume that the users of our model are expert users and they will not provide any meaningless characterization</w:t>
      </w:r>
      <w:r w:rsidR="005818D0">
        <w:rPr>
          <w:rFonts w:ascii="Times New Roman" w:hAnsi="Times New Roman"/>
          <w:b w:val="0"/>
          <w:szCs w:val="24"/>
        </w:rPr>
        <w:t xml:space="preserve"> or that domain experts will constrain solutions (see the class Constraint) with adequate restrictions</w:t>
      </w:r>
      <w:r w:rsidR="00BE028E" w:rsidRPr="00FA3552">
        <w:rPr>
          <w:rFonts w:ascii="Times New Roman" w:hAnsi="Times New Roman"/>
          <w:b w:val="0"/>
          <w:szCs w:val="24"/>
        </w:rPr>
        <w:t>.</w:t>
      </w:r>
    </w:p>
    <w:p w14:paraId="57815C3C" w14:textId="0CE53C32"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The class </w:t>
      </w:r>
      <w:r w:rsidRPr="00FA3552">
        <w:rPr>
          <w:rFonts w:ascii="Times New Roman" w:hAnsi="Times New Roman"/>
          <w:i/>
        </w:rPr>
        <w:t>Artifact</w:t>
      </w:r>
      <w:r w:rsidRPr="00FA3552">
        <w:rPr>
          <w:rFonts w:ascii="Times New Roman" w:hAnsi="Times New Roman"/>
        </w:rPr>
        <w:t xml:space="preserve"> represents any traceable unit of data such as a UML class diagram, a message in a UML sequence diagram, a block in a block diagram, a natural language requirement, a PDF standard document. One very important difference with many other attempts at modeling traceability links regarding the artifact specification is that our artifact specification is not tied to any language with which the artifact being linked is modeled: e.g., it is not tied to </w:t>
      </w:r>
      <w:r w:rsidRPr="00FA3552">
        <w:rPr>
          <w:rFonts w:ascii="Times New Roman" w:hAnsi="Times New Roman"/>
          <w:noProof/>
        </w:rPr>
        <w:t>Ecore</w:t>
      </w:r>
      <w:r w:rsidRPr="00FA3552">
        <w:rPr>
          <w:rFonts w:ascii="Times New Roman" w:hAnsi="Times New Roman"/>
        </w:rPr>
        <w:t xml:space="preserve"> languages as in TML</w:t>
      </w:r>
      <w:del w:id="4596" w:author="Nasser Mustafa [2]" w:date="2018-09-18T22:38:00Z">
        <w:r w:rsidRPr="00FA3552" w:rsidDel="00613DE9">
          <w:rPr>
            <w:rFonts w:ascii="Times New Roman" w:hAnsi="Times New Roman"/>
          </w:rPr>
          <w:delText xml:space="preserve"> </w:delText>
        </w:r>
      </w:del>
      <w:ins w:id="4597" w:author="Nasser Mustafa [2]" w:date="2018-09-18T22:38:00Z">
        <w:r w:rsidR="00613DE9">
          <w:rPr>
            <w:rFonts w:ascii="Times New Roman" w:hAnsi="Times New Roman"/>
          </w:rPr>
          <w:t xml:space="preserve"> </w:t>
        </w:r>
        <w:r w:rsidR="00613DE9">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r w:rsidR="00613DE9">
        <w:rPr>
          <w:rFonts w:ascii="Times New Roman" w:hAnsi="Times New Roman"/>
        </w:rPr>
        <w:fldChar w:fldCharType="separate"/>
      </w:r>
      <w:r w:rsidR="00627C91" w:rsidRPr="00627C91">
        <w:rPr>
          <w:rFonts w:ascii="Times New Roman" w:hAnsi="Times New Roman"/>
          <w:noProof/>
        </w:rPr>
        <w:t>[102]</w:t>
      </w:r>
      <w:ins w:id="4598" w:author="Nasser Mustafa [2]" w:date="2018-09-18T22:38:00Z">
        <w:r w:rsidR="00613DE9">
          <w:rPr>
            <w:rFonts w:ascii="Times New Roman" w:hAnsi="Times New Roman"/>
          </w:rPr>
          <w:fldChar w:fldCharType="end"/>
        </w:r>
      </w:ins>
      <w:del w:id="4599" w:author="Nasser Mustafa [2]" w:date="2018-09-18T22:38:00Z">
        <w:r w:rsidRPr="00FA3552" w:rsidDel="00613DE9">
          <w:rPr>
            <w:rFonts w:ascii="Times New Roman" w:hAnsi="Times New Roman"/>
          </w:rPr>
          <w:fldChar w:fldCharType="begin"/>
        </w:r>
        <w:r w:rsidR="00A300CB" w:rsidRPr="00613DE9" w:rsidDel="00613DE9">
          <w:rPr>
            <w:rFonts w:ascii="Times New Roman" w:hAnsi="Times New Roman"/>
          </w:rPr>
          <w:delInstrText xml:space="preserve"> ADDIN EN.CITE &lt;EndNote&gt;&lt;Cite&gt;&lt;Author&gt;Drivalos&lt;/Author&gt;&lt;Year&gt;2008&lt;/Year&gt;&lt;RecNum&gt;2&lt;/RecNum&gt;&lt;DisplayText&gt;[3]&lt;/DisplayText&gt;&lt;record&gt;&lt;rec-number&gt;2&lt;/rec-number&gt;&lt;foreign-keys&gt;&lt;key app="EN" db-id="rxfad95wgs5d2dexxekxwt2katzr52wtwdxz" timestamp="0"&gt;2&lt;/key&gt;&lt;/foreign-keys&gt;&lt;ref-type name="Conference Proceedings"&gt;10&lt;/ref-type&gt;&lt;contributors&gt;&lt;authors&gt;&lt;author&gt;Nikolaos  Drivalos&lt;/author&gt;&lt;author&gt;Dimitrios S  Kolovos&lt;/author&gt;&lt;author&gt; Richard F  Paige&lt;/author&gt;&lt;author&gt; Kiran J  Fernandes&lt;/author&gt;&lt;/authors&gt;&lt;/contributors&gt;&lt;titles&gt;&lt;title&gt;Engineering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EndNote&gt;</w:delInstrText>
        </w:r>
        <w:r w:rsidRPr="00FA3552" w:rsidDel="00613DE9">
          <w:rPr>
            <w:rFonts w:ascii="Times New Roman" w:hAnsi="Times New Roman"/>
          </w:rPr>
          <w:fldChar w:fldCharType="separate"/>
        </w:r>
        <w:r w:rsidR="00A300CB" w:rsidRPr="00613DE9" w:rsidDel="00613DE9">
          <w:rPr>
            <w:rFonts w:ascii="Times New Roman" w:hAnsi="Times New Roman"/>
            <w:noProof/>
          </w:rPr>
          <w:delText>[</w:delText>
        </w:r>
        <w:r w:rsidR="00660900" w:rsidRPr="00613DE9" w:rsidDel="00613DE9">
          <w:fldChar w:fldCharType="begin"/>
        </w:r>
        <w:r w:rsidR="00660900" w:rsidRPr="00613DE9" w:rsidDel="00613DE9">
          <w:delInstrText xml:space="preserve"> HYPERLINK \l "_ENREF_3" \o "Drivalos, 2008 #106" </w:delInstrText>
        </w:r>
        <w:r w:rsidR="00660900" w:rsidRPr="00613DE9" w:rsidDel="00613DE9">
          <w:fldChar w:fldCharType="separate"/>
        </w:r>
        <w:r w:rsidR="006A58FF" w:rsidRPr="00613DE9" w:rsidDel="00613DE9">
          <w:rPr>
            <w:rFonts w:ascii="Times New Roman" w:hAnsi="Times New Roman"/>
            <w:noProof/>
          </w:rPr>
          <w:delText>3</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w:delText>
        </w:r>
        <w:r w:rsidRPr="00FA3552" w:rsidDel="00613DE9">
          <w:rPr>
            <w:rFonts w:ascii="Times New Roman" w:hAnsi="Times New Roman"/>
          </w:rPr>
          <w:fldChar w:fldCharType="end"/>
        </w:r>
      </w:del>
      <w:r w:rsidRPr="00FA3552">
        <w:rPr>
          <w:rFonts w:ascii="Times New Roman" w:hAnsi="Times New Roman"/>
        </w:rPr>
        <w:t xml:space="preserve">. </w:t>
      </w:r>
    </w:p>
    <w:p w14:paraId="18BC4E81" w14:textId="11038E63" w:rsidR="00B97147" w:rsidRPr="00FA3552" w:rsidRDefault="002F0B89" w:rsidP="001B582E">
      <w:pPr>
        <w:tabs>
          <w:tab w:val="left" w:pos="900"/>
        </w:tabs>
        <w:spacing w:line="480" w:lineRule="auto"/>
        <w:jc w:val="both"/>
        <w:rPr>
          <w:rFonts w:ascii="Times New Roman" w:hAnsi="Times New Roman"/>
        </w:rPr>
      </w:pPr>
      <w:del w:id="4600" w:author="Yvan Labiche" w:date="2018-09-07T22:22:00Z">
        <w:r w:rsidRPr="004C0242" w:rsidDel="00344338">
          <w:rPr>
            <w:rFonts w:ascii="Times New Roman" w:hAnsi="Times New Roman"/>
          </w:rPr>
          <w:delText>The</w:delText>
        </w:r>
        <w:r w:rsidR="00B97147" w:rsidRPr="00FA3552" w:rsidDel="00344338">
          <w:rPr>
            <w:rFonts w:ascii="Times New Roman" w:hAnsi="Times New Roman"/>
          </w:rPr>
          <w:delText xml:space="preserve"> </w:delText>
        </w:r>
      </w:del>
      <w:r w:rsidR="00B97147" w:rsidRPr="00FA3552">
        <w:rPr>
          <w:rFonts w:ascii="Times New Roman" w:hAnsi="Times New Roman"/>
          <w:i/>
        </w:rPr>
        <w:t>Constraint</w:t>
      </w:r>
      <w:r w:rsidR="00B97147" w:rsidRPr="00FA3552">
        <w:rPr>
          <w:rFonts w:ascii="Times New Roman" w:hAnsi="Times New Roman"/>
        </w:rPr>
        <w:t xml:space="preserve"> instances </w:t>
      </w:r>
      <w:r>
        <w:rPr>
          <w:rFonts w:ascii="Times New Roman" w:hAnsi="Times New Roman"/>
        </w:rPr>
        <w:t>can be used to</w:t>
      </w:r>
      <w:r w:rsidR="00B97147" w:rsidRPr="00FA3552">
        <w:rPr>
          <w:rFonts w:ascii="Times New Roman" w:hAnsi="Times New Roman"/>
        </w:rPr>
        <w:t xml:space="preserve"> enforce some structural integrity of the model instance, i.e., of the traceability </w:t>
      </w:r>
      <w:del w:id="4601" w:author="Nasser Mustafa [2]" w:date="2018-09-18T22:38:00Z">
        <w:r w:rsidR="00B97147" w:rsidRPr="00FA3552" w:rsidDel="00613DE9">
          <w:rPr>
            <w:rFonts w:ascii="Times New Roman" w:hAnsi="Times New Roman"/>
          </w:rPr>
          <w:delText>information</w:delText>
        </w:r>
      </w:del>
      <w:ins w:id="4602" w:author="Nasser Mustafa [2]" w:date="2018-09-18T22:38:00Z">
        <w:r w:rsidR="00613DE9" w:rsidRPr="00FA3552">
          <w:rPr>
            <w:rFonts w:ascii="Times New Roman" w:hAnsi="Times New Roman"/>
          </w:rPr>
          <w:t>information</w:t>
        </w:r>
      </w:ins>
      <w:ins w:id="4603" w:author="Nasser Mustafa [2]" w:date="2018-09-18T22:39:00Z">
        <w:r w:rsidR="00613DE9">
          <w:rPr>
            <w:rFonts w:ascii="Times New Roman" w:hAnsi="Times New Roman"/>
          </w:rPr>
          <w:t xml:space="preserve"> </w:t>
        </w:r>
      </w:ins>
      <w:ins w:id="4604" w:author="Nasser Mustafa [2]" w:date="2018-09-18T22:40:00Z">
        <w:r w:rsidR="00613DE9">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Modeling","id":"ITEM-2","issue":"4","issued":{"date-parts":[["2011"]]},"page":"469-487","title":"Rigorous identification and encoding of trace-links in model-driven engineering","title-short":"SoSyM","type":"article-journal","volume":"10"},"uris":["http://www.mendeley.com/documents/?uuid=22dcdb88-37a8-46ff-be61-12cfc67a2f60"]}],"mendeley":{"formattedCitation":"[46], [102]","plainTextFormattedCitation":"[46], [102]","previouslyFormattedCitation":"[43], [102]"},"properties":{"noteIndex":0},"schema":"https://github.com/citation-style-language/schema/raw/master/csl-citation.json"}</w:instrText>
      </w:r>
      <w:r w:rsidR="00613DE9">
        <w:rPr>
          <w:rFonts w:ascii="Times New Roman" w:hAnsi="Times New Roman"/>
        </w:rPr>
        <w:fldChar w:fldCharType="separate"/>
      </w:r>
      <w:r w:rsidR="00B050F0" w:rsidRPr="00B050F0">
        <w:rPr>
          <w:rFonts w:ascii="Times New Roman" w:hAnsi="Times New Roman"/>
          <w:noProof/>
        </w:rPr>
        <w:t>[46], [102]</w:t>
      </w:r>
      <w:ins w:id="4605" w:author="Nasser Mustafa [2]" w:date="2018-09-18T22:40:00Z">
        <w:r w:rsidR="00613DE9">
          <w:rPr>
            <w:rFonts w:ascii="Times New Roman" w:hAnsi="Times New Roman"/>
          </w:rPr>
          <w:fldChar w:fldCharType="end"/>
        </w:r>
      </w:ins>
      <w:del w:id="4606" w:author="Nasser Mustafa [2]" w:date="2018-09-18T22:38:00Z">
        <w:r w:rsidR="00B97147" w:rsidRPr="00FA3552" w:rsidDel="00613DE9">
          <w:rPr>
            <w:rFonts w:ascii="Times New Roman" w:hAnsi="Times New Roman"/>
          </w:rPr>
          <w:delText xml:space="preserve"> </w:delText>
        </w:r>
        <w:r w:rsidR="00B97147" w:rsidRPr="00FA3552" w:rsidDel="00613DE9">
          <w:rPr>
            <w:rFonts w:ascii="Times New Roman" w:hAnsi="Times New Roman"/>
          </w:rPr>
          <w:fldChar w:fldCharType="begin">
            <w:fldData xml:space="preserve">PEVuZE5vdGU+PENpdGU+PEF1dGhvcj5QYWlnZTwvQXV0aG9yPjxZZWFyPjIwMTE8L1llYXI+PFJl
Y051bT4yMDwvUmVjTnVtPjxEaXNwbGF5VGV4dD5bMywgMTFdPC9EaXNwbGF5VGV4dD48cmVjb3Jk
PjxyZWMtbnVtYmVyPjIwPC9yZWMtbnVtYmVyPjxmb3JlaWduLWtleXM+PGtleSBhcHA9IkVOIiBk
Yi1pZD0iMGZ2ZXhhejA1cnR2dzFlc3hhYXZwdnJrdjVmNXMwcHR0dGZzIj4yMDwva2V5PjwvZm9y
ZWlnbi1rZXlzPjxyZWYtdHlwZSBuYW1lPSJKb3VybmFsIEFydGljbGUiPjE3PC9yZWYtdHlwZT48
Y29udHJpYnV0b3JzPjxhdXRob3JzPjxhdXRob3I+UGFpZ2UsIEYuPC9hdXRob3I+PGF1dGhvcj5E
cml2YWxvcywgTi48L2F1dGhvcj48YXV0aG9yPktvbG92b3MsIEQuIFMuPC9hdXRob3I+PGF1dGhv
cj5GZXJuYW5kZXMsIEsuIEouPC9hdXRob3I+PGF1dGhvcj5Qb3dlciwgQy4gPC9hdXRob3I+PGF1
dGhvcj5PbHNlbiwgRy4gSy48L2F1dGhvcj48YXV0aG9yPlpzY2hhbGVyLCBTLjwvYXV0aG9yPjwv
YXV0aG9ycz48L2NvbnRyaWJ1dG9ycz48dGl0bGVzPjx0aXRsZT5SaWdvcm91cyBpZGVudGlmaWNh
dGlvbiBhbmQgZW5jb2Rpbmcgb2YgdHJhY2UtbGlua3MgaW4gbW9kZWwtZHJpdmVuIGVuZ2luZWVy
aW5nPC90aXRsZT48c2Vjb25kYXJ5LXRpdGxlPlNvZnR3YXJlICZhbXA7IFN5c3RlbXMgTW9kZWxp
bmc8L3NlY29uZGFyeS10aXRsZT48L3RpdGxlcz48cGFnZXM+NDY5LTQ4NzwvcGFnZXM+PHZvbHVt
ZT4xMDwvdm9sdW1lPjxudW1iZXI+NDwvbnVtYmVyPjxkYXRlcz48eWVhcj4yMDExPC95ZWFyPjwv
ZGF0ZXM+PHVybHM+PC91cmxzPjwvcmVjb3JkPjwvQ2l0ZT48Q2l0ZT48QXV0aG9yPlBhaWdlPC9B
dXRob3I+PFllYXI+MjAxMTwvWWVhcj48UmVjTnVtPjIwPC9SZWNOdW0+PHJlY29yZD48cmVjLW51
bWJlcj4yMDwvcmVjLW51bWJlcj48Zm9yZWlnbi1rZXlzPjxrZXkgYXBwPSJFTiIgZGItaWQ9IjBm
dmV4YXowNXJ0dncxZXN4YWF2cHZya3Y1ZjVzMHB0dHRmcyI+MjA8L2tleT48L2ZvcmVpZ24ta2V5
cz48cmVmLXR5cGUgbmFtZT0iSm91cm5hbCBBcnRpY2xlIj4xNzwvcmVmLXR5cGU+PGNvbnRyaWJ1
dG9ycz48YXV0aG9ycz48YXV0aG9yPlBhaWdlLCBGLjwvYXV0aG9yPjxhdXRob3I+RHJpdmFsb3Ms
IE4uPC9hdXRob3I+PGF1dGhvcj5Lb2xvdm9zLCBELiBTLjwvYXV0aG9yPjxhdXRob3I+RmVybmFu
ZGVzLCBLLiBKLjwvYXV0aG9yPjxhdXRob3I+UG93ZXIsIEMuIDwvYXV0aG9yPjxhdXRob3I+T2xz
ZW4sIEcuIEsuPC9hdXRob3I+PGF1dGhvcj5ac2NoYWxlciwgUy48L2F1dGhvcj48L2F1dGhvcnM+
PC9jb250cmlidXRvcnM+PHRpdGxlcz48dGl0bGU+Umlnb3JvdXMgaWRlbnRpZmljYXRpb24gYW5k
IGVuY29kaW5nIG9mIHRyYWNlLWxpbmtzIGluIG1vZGVsLWRyaXZlbiBlbmdpbmVlcmluZzwvdGl0
bGU+PHNlY29uZGFyeS10aXRsZT5Tb2Z0d2FyZSAmYW1wOyBTeXN0ZW1zIE1vZGVsaW5nPC9zZWNv
bmRhcnktdGl0bGU+PC90aXRsZXM+PHBhZ2VzPjQ2OS00ODc8L3BhZ2VzPjx2b2x1bWU+MTA8L3Zv
bHVtZT48bnVtYmVyPjQ8L251bWJlcj48ZGF0ZXM+PHllYXI+MjAxMTwveWVhcj48L2RhdGVzPjx1
cmxzPjwvdXJscz48L3JlY29yZD48L0NpdGU+PENpdGU+PEF1dGhvcj5Ecml2YWxvczwvQXV0aG9y
PjxZZWFyPjIwMDg8L1llYXI+PFJlY051bT4yPC9SZWNOdW0+PHJlY29yZD48cmVjLW51bWJlcj4y
PC9yZWMtbnVtYmVyPjxmb3JlaWduLWtleXM+PGtleSBhcHA9IkVOIiBkYi1pZD0icnhmYWQ5NXdn
czVkMmRleHhla3h3dDJrYXR6cjUyd3R3ZHh6IiB0aW1lc3RhbXA9IjAiPjI8L2tleT48L2ZvcmVp
Z24ta2V5cz48cmVmLXR5cGUgbmFtZT0iQ29uZmVyZW5jZSBQcm9jZWVkaW5ncyI+MTA8L3JlZi10
eXBlPjxjb250cmlidXRvcnM+PGF1dGhvcnM+PGF1dGhvcj5OaWtvbGFvcyAgRHJpdmFsb3M8L2F1
dGhvcj48YXV0aG9yPkRpbWl0cmlvcyBTICBLb2xvdm9zPC9hdXRob3I+PGF1dGhvcj4gUmljaGFy
ZCBGICBQYWlnZTwvYXV0aG9yPjxhdXRob3I+IEtpcmFuIEogIEZlcm5hbmRlczwvYXV0aG9yPjwv
YXV0aG9ycz48L2NvbnRyaWJ1dG9ycz48dGl0bGVzPjx0aXRsZT5FbmdpbmVlcmluZyBhIERTTCBm
b3Igc29mdHdhcmUgdHJhY2VhYmlsaXR5PC90aXRsZT48c2Vjb25kYXJ5LXRpdGxlPlNvZnR3YXJl
IExhbmd1YWdlIEVuZ2luZWVyaW5nPC9zZWNvbmRhcnktdGl0bGU+PHRlcnRpYXJ5LXRpdGxlPkxO
Q1M8L3RlcnRpYXJ5LXRpdGxlPjxzaG9ydC10aXRsZT5TTEU8L3Nob3J0LXRpdGxlPjwvdGl0bGVz
PjxwYWdlcz4xNTEtMTY3PC9wYWdlcz48dm9sdW1lPjU0NTI8L3ZvbHVtZT48ZGF0ZXM+PHllYXI+
MjAwODwveWVhcj48L2RhdGVzPjx1cmxzPjwvdXJscz48L3JlY29yZD48L0NpdGU+PC9FbmROb3Rl
PgB=
</w:fldData>
          </w:fldChar>
        </w:r>
        <w:r w:rsidR="00A300CB" w:rsidRPr="00613DE9" w:rsidDel="00613DE9">
          <w:rPr>
            <w:rFonts w:ascii="Times New Roman" w:hAnsi="Times New Roman"/>
          </w:rPr>
          <w:delInstrText xml:space="preserve"> ADDIN EN.CITE </w:delInstrText>
        </w:r>
        <w:r w:rsidR="00A300CB" w:rsidRPr="00613DE9" w:rsidDel="00613DE9">
          <w:rPr>
            <w:rFonts w:ascii="Times New Roman" w:hAnsi="Times New Roman"/>
          </w:rPr>
          <w:fldChar w:fldCharType="begin">
            <w:fldData xml:space="preserve">PEVuZE5vdGU+PENpdGU+PEF1dGhvcj5QYWlnZTwvQXV0aG9yPjxZZWFyPjIwMTE8L1llYXI+PFJl
Y051bT4yMDwvUmVjTnVtPjxEaXNwbGF5VGV4dD5bMywgMTFdPC9EaXNwbGF5VGV4dD48cmVjb3Jk
PjxyZWMtbnVtYmVyPjIwPC9yZWMtbnVtYmVyPjxmb3JlaWduLWtleXM+PGtleSBhcHA9IkVOIiBk
Yi1pZD0iMGZ2ZXhhejA1cnR2dzFlc3hhYXZwdnJrdjVmNXMwcHR0dGZzIj4yMDwva2V5PjwvZm9y
ZWlnbi1rZXlzPjxyZWYtdHlwZSBuYW1lPSJKb3VybmFsIEFydGljbGUiPjE3PC9yZWYtdHlwZT48
Y29udHJpYnV0b3JzPjxhdXRob3JzPjxhdXRob3I+UGFpZ2UsIEYuPC9hdXRob3I+PGF1dGhvcj5E
cml2YWxvcywgTi48L2F1dGhvcj48YXV0aG9yPktvbG92b3MsIEQuIFMuPC9hdXRob3I+PGF1dGhv
cj5GZXJuYW5kZXMsIEsuIEouPC9hdXRob3I+PGF1dGhvcj5Qb3dlciwgQy4gPC9hdXRob3I+PGF1
dGhvcj5PbHNlbiwgRy4gSy48L2F1dGhvcj48YXV0aG9yPlpzY2hhbGVyLCBTLjwvYXV0aG9yPjwv
YXV0aG9ycz48L2NvbnRyaWJ1dG9ycz48dGl0bGVzPjx0aXRsZT5SaWdvcm91cyBpZGVudGlmaWNh
dGlvbiBhbmQgZW5jb2Rpbmcgb2YgdHJhY2UtbGlua3MgaW4gbW9kZWwtZHJpdmVuIGVuZ2luZWVy
aW5nPC90aXRsZT48c2Vjb25kYXJ5LXRpdGxlPlNvZnR3YXJlICZhbXA7IFN5c3RlbXMgTW9kZWxp
bmc8L3NlY29uZGFyeS10aXRsZT48L3RpdGxlcz48cGFnZXM+NDY5LTQ4NzwvcGFnZXM+PHZvbHVt
ZT4xMDwvdm9sdW1lPjxudW1iZXI+NDwvbnVtYmVyPjxkYXRlcz48eWVhcj4yMDExPC95ZWFyPjwv
ZGF0ZXM+PHVybHM+PC91cmxzPjwvcmVjb3JkPjwvQ2l0ZT48Q2l0ZT48QXV0aG9yPlBhaWdlPC9B
dXRob3I+PFllYXI+MjAxMTwvWWVhcj48UmVjTnVtPjIwPC9SZWNOdW0+PHJlY29yZD48cmVjLW51
bWJlcj4yMDwvcmVjLW51bWJlcj48Zm9yZWlnbi1rZXlzPjxrZXkgYXBwPSJFTiIgZGItaWQ9IjBm
dmV4YXowNXJ0dncxZXN4YWF2cHZya3Y1ZjVzMHB0dHRmcyI+MjA8L2tleT48L2ZvcmVpZ24ta2V5
cz48cmVmLXR5cGUgbmFtZT0iSm91cm5hbCBBcnRpY2xlIj4xNzwvcmVmLXR5cGU+PGNvbnRyaWJ1
dG9ycz48YXV0aG9ycz48YXV0aG9yPlBhaWdlLCBGLjwvYXV0aG9yPjxhdXRob3I+RHJpdmFsb3Ms
IE4uPC9hdXRob3I+PGF1dGhvcj5Lb2xvdm9zLCBELiBTLjwvYXV0aG9yPjxhdXRob3I+RmVybmFu
ZGVzLCBLLiBKLjwvYXV0aG9yPjxhdXRob3I+UG93ZXIsIEMuIDwvYXV0aG9yPjxhdXRob3I+T2xz
ZW4sIEcuIEsuPC9hdXRob3I+PGF1dGhvcj5ac2NoYWxlciwgUy48L2F1dGhvcj48L2F1dGhvcnM+
PC9jb250cmlidXRvcnM+PHRpdGxlcz48dGl0bGU+Umlnb3JvdXMgaWRlbnRpZmljYXRpb24gYW5k
IGVuY29kaW5nIG9mIHRyYWNlLWxpbmtzIGluIG1vZGVsLWRyaXZlbiBlbmdpbmVlcmluZzwvdGl0
bGU+PHNlY29uZGFyeS10aXRsZT5Tb2Z0d2FyZSAmYW1wOyBTeXN0ZW1zIE1vZGVsaW5nPC9zZWNv
bmRhcnktdGl0bGU+PC90aXRsZXM+PHBhZ2VzPjQ2OS00ODc8L3BhZ2VzPjx2b2x1bWU+MTA8L3Zv
bHVtZT48bnVtYmVyPjQ8L251bWJlcj48ZGF0ZXM+PHllYXI+MjAxMTwveWVhcj48L2RhdGVzPjx1
cmxzPjwvdXJscz48L3JlY29yZD48L0NpdGU+PENpdGU+PEF1dGhvcj5Ecml2YWxvczwvQXV0aG9y
PjxZZWFyPjIwMDg8L1llYXI+PFJlY051bT4yPC9SZWNOdW0+PHJlY29yZD48cmVjLW51bWJlcj4y
PC9yZWMtbnVtYmVyPjxmb3JlaWduLWtleXM+PGtleSBhcHA9IkVOIiBkYi1pZD0icnhmYWQ5NXdn
czVkMmRleHhla3h3dDJrYXR6cjUyd3R3ZHh6IiB0aW1lc3RhbXA9IjAiPjI8L2tleT48L2ZvcmVp
Z24ta2V5cz48cmVmLXR5cGUgbmFtZT0iQ29uZmVyZW5jZSBQcm9jZWVkaW5ncyI+MTA8L3JlZi10
eXBlPjxjb250cmlidXRvcnM+PGF1dGhvcnM+PGF1dGhvcj5OaWtvbGFvcyAgRHJpdmFsb3M8L2F1
dGhvcj48YXV0aG9yPkRpbWl0cmlvcyBTICBLb2xvdm9zPC9hdXRob3I+PGF1dGhvcj4gUmljaGFy
ZCBGICBQYWlnZTwvYXV0aG9yPjxhdXRob3I+IEtpcmFuIEogIEZlcm5hbmRlczwvYXV0aG9yPjwv
YXV0aG9ycz48L2NvbnRyaWJ1dG9ycz48dGl0bGVzPjx0aXRsZT5FbmdpbmVlcmluZyBhIERTTCBm
b3Igc29mdHdhcmUgdHJhY2VhYmlsaXR5PC90aXRsZT48c2Vjb25kYXJ5LXRpdGxlPlNvZnR3YXJl
IExhbmd1YWdlIEVuZ2luZWVyaW5nPC9zZWNvbmRhcnktdGl0bGU+PHRlcnRpYXJ5LXRpdGxlPkxO
Q1M8L3RlcnRpYXJ5LXRpdGxlPjxzaG9ydC10aXRsZT5TTEU8L3Nob3J0LXRpdGxlPjwvdGl0bGVz
PjxwYWdlcz4xNTEtMTY3PC9wYWdlcz48dm9sdW1lPjU0NTI8L3ZvbHVtZT48ZGF0ZXM+PHllYXI+
MjAwODwveWVhcj48L2RhdGVzPjx1cmxzPjwvdXJscz48L3JlY29yZD48L0NpdGU+PC9FbmROb3Rl
PgB=
</w:fldData>
          </w:fldChar>
        </w:r>
        <w:r w:rsidR="00A300CB" w:rsidRPr="00613DE9" w:rsidDel="00613DE9">
          <w:rPr>
            <w:rFonts w:ascii="Times New Roman" w:hAnsi="Times New Roman"/>
          </w:rPr>
          <w:delInstrText xml:space="preserve"> ADDIN EN.CITE.DATA </w:delInstrText>
        </w:r>
        <w:r w:rsidR="00A300CB" w:rsidRPr="00613DE9" w:rsidDel="00613DE9">
          <w:rPr>
            <w:rFonts w:ascii="Times New Roman" w:hAnsi="Times New Roman"/>
          </w:rPr>
        </w:r>
        <w:r w:rsidR="00A300CB" w:rsidRPr="00613DE9" w:rsidDel="00613DE9">
          <w:rPr>
            <w:rFonts w:ascii="Times New Roman" w:hAnsi="Times New Roman"/>
          </w:rPr>
          <w:fldChar w:fldCharType="end"/>
        </w:r>
        <w:r w:rsidR="00B97147" w:rsidRPr="00FA3552" w:rsidDel="00613DE9">
          <w:rPr>
            <w:rFonts w:ascii="Times New Roman" w:hAnsi="Times New Roman"/>
          </w:rPr>
        </w:r>
        <w:r w:rsidR="00B97147" w:rsidRPr="00FA3552" w:rsidDel="00613DE9">
          <w:rPr>
            <w:rFonts w:ascii="Times New Roman" w:hAnsi="Times New Roman"/>
          </w:rPr>
          <w:fldChar w:fldCharType="separate"/>
        </w:r>
        <w:r w:rsidR="00A300CB" w:rsidRPr="00613DE9" w:rsidDel="00613DE9">
          <w:rPr>
            <w:rFonts w:ascii="Times New Roman" w:hAnsi="Times New Roman"/>
            <w:noProof/>
          </w:rPr>
          <w:delText>[</w:delText>
        </w:r>
        <w:r w:rsidR="00660900" w:rsidRPr="00613DE9" w:rsidDel="00613DE9">
          <w:fldChar w:fldCharType="begin"/>
        </w:r>
        <w:r w:rsidR="00660900" w:rsidRPr="00613DE9" w:rsidDel="00613DE9">
          <w:delInstrText xml:space="preserve"> HYPERLINK \l "_ENREF_3" \o "Drivalos, 2008 #106" </w:delInstrText>
        </w:r>
        <w:r w:rsidR="00660900" w:rsidRPr="00613DE9" w:rsidDel="00613DE9">
          <w:fldChar w:fldCharType="separate"/>
        </w:r>
        <w:r w:rsidR="006A58FF" w:rsidRPr="00613DE9" w:rsidDel="00613DE9">
          <w:rPr>
            <w:rFonts w:ascii="Times New Roman" w:hAnsi="Times New Roman"/>
            <w:noProof/>
          </w:rPr>
          <w:delText>3</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 xml:space="preserve">, </w:delText>
        </w:r>
        <w:r w:rsidR="00660900" w:rsidRPr="00613DE9" w:rsidDel="00613DE9">
          <w:fldChar w:fldCharType="begin"/>
        </w:r>
        <w:r w:rsidR="00660900" w:rsidRPr="00613DE9" w:rsidDel="00613DE9">
          <w:delInstrText xml:space="preserve"> HYPERLINK \l "_ENREF_11" \o "Paige, 2011 #20" </w:delInstrText>
        </w:r>
        <w:r w:rsidR="00660900" w:rsidRPr="00613DE9" w:rsidDel="00613DE9">
          <w:fldChar w:fldCharType="separate"/>
        </w:r>
        <w:r w:rsidR="006A58FF" w:rsidRPr="00613DE9" w:rsidDel="00613DE9">
          <w:rPr>
            <w:rFonts w:ascii="Times New Roman" w:hAnsi="Times New Roman"/>
            <w:noProof/>
          </w:rPr>
          <w:delText>11</w:delText>
        </w:r>
        <w:r w:rsidR="00660900" w:rsidRPr="00613DE9" w:rsidDel="00613DE9">
          <w:rPr>
            <w:rFonts w:ascii="Times New Roman" w:hAnsi="Times New Roman"/>
            <w:noProof/>
          </w:rPr>
          <w:fldChar w:fldCharType="end"/>
        </w:r>
        <w:r w:rsidR="00A300CB" w:rsidRPr="00613DE9" w:rsidDel="00613DE9">
          <w:rPr>
            <w:rFonts w:ascii="Times New Roman" w:hAnsi="Times New Roman"/>
            <w:noProof/>
          </w:rPr>
          <w:delText>]</w:delText>
        </w:r>
        <w:r w:rsidR="00B97147" w:rsidRPr="00FA3552" w:rsidDel="00613DE9">
          <w:rPr>
            <w:rFonts w:ascii="Times New Roman" w:hAnsi="Times New Roman"/>
          </w:rPr>
          <w:fldChar w:fldCharType="end"/>
        </w:r>
      </w:del>
      <w:r w:rsidR="00B97147" w:rsidRPr="00FA3552">
        <w:rPr>
          <w:rFonts w:ascii="Times New Roman" w:hAnsi="Times New Roman"/>
        </w:rPr>
        <w:t xml:space="preserve">. For instance, one can specify that only certain types of artifacts can be linked together, thereby forbidding links between other kinds of artifacts; one can specify that only specific characterizations can be linked to a </w:t>
      </w:r>
      <w:r w:rsidR="00B97147" w:rsidRPr="00FA3552">
        <w:rPr>
          <w:rFonts w:ascii="Times New Roman" w:hAnsi="Times New Roman"/>
          <w:i/>
        </w:rPr>
        <w:t>TraceLink</w:t>
      </w:r>
      <w:r w:rsidR="00B97147" w:rsidRPr="00FA3552">
        <w:rPr>
          <w:rFonts w:ascii="Times New Roman" w:hAnsi="Times New Roman"/>
        </w:rPr>
        <w:t xml:space="preserve"> (e.g., a trace link cannot be at the same time horizontal and vertical). Since such constraints are domain, organization or project specific, they cannot be all specified in the model and must be specified by the super-user and the engineer under the supervision of the domain expert. To that end, the </w:t>
      </w:r>
      <w:r w:rsidR="00B97147" w:rsidRPr="00FA3552">
        <w:rPr>
          <w:rFonts w:ascii="Times New Roman" w:hAnsi="Times New Roman"/>
          <w:i/>
        </w:rPr>
        <w:t xml:space="preserve">Constraint </w:t>
      </w:r>
      <w:r w:rsidR="00B97147" w:rsidRPr="00FA3552">
        <w:rPr>
          <w:rFonts w:ascii="Times New Roman" w:hAnsi="Times New Roman"/>
        </w:rPr>
        <w:t xml:space="preserve">class provides attribute </w:t>
      </w:r>
      <w:r w:rsidR="00B97147" w:rsidRPr="00FA3552">
        <w:rPr>
          <w:rFonts w:ascii="Times New Roman" w:hAnsi="Times New Roman"/>
          <w:i/>
        </w:rPr>
        <w:t>type</w:t>
      </w:r>
      <w:r w:rsidR="00B97147" w:rsidRPr="00FA3552">
        <w:rPr>
          <w:rFonts w:ascii="Times New Roman" w:hAnsi="Times New Roman"/>
        </w:rPr>
        <w:t xml:space="preserve"> to identify the constraint, attribute </w:t>
      </w:r>
      <w:r w:rsidR="00B97147" w:rsidRPr="00FA3552">
        <w:rPr>
          <w:rFonts w:ascii="Times New Roman" w:hAnsi="Times New Roman"/>
          <w:i/>
        </w:rPr>
        <w:t>value</w:t>
      </w:r>
      <w:r w:rsidR="00B97147" w:rsidRPr="00FA3552">
        <w:rPr>
          <w:rFonts w:ascii="Times New Roman" w:hAnsi="Times New Roman"/>
        </w:rPr>
        <w:t xml:space="preserve"> to specify the constraint itself, and attribute </w:t>
      </w:r>
      <w:r w:rsidR="00B97147" w:rsidRPr="00FA3552">
        <w:rPr>
          <w:rFonts w:ascii="Times New Roman" w:hAnsi="Times New Roman"/>
          <w:i/>
        </w:rPr>
        <w:t>language</w:t>
      </w:r>
      <w:r w:rsidR="00B97147" w:rsidRPr="00FA3552">
        <w:rPr>
          <w:rFonts w:ascii="Times New Roman" w:hAnsi="Times New Roman"/>
        </w:rPr>
        <w:t xml:space="preserve"> to specify the language in which the constraint (i.e., </w:t>
      </w:r>
      <w:r w:rsidR="00B97147" w:rsidRPr="00FA3552">
        <w:rPr>
          <w:rFonts w:ascii="Times New Roman" w:hAnsi="Times New Roman"/>
          <w:i/>
        </w:rPr>
        <w:t>value</w:t>
      </w:r>
      <w:r w:rsidR="00B97147" w:rsidRPr="00FA3552">
        <w:rPr>
          <w:rFonts w:ascii="Times New Roman" w:hAnsi="Times New Roman"/>
        </w:rPr>
        <w:t xml:space="preserve">) is written to then allow an algorithm to automatically trigger the right constraints evaluation engine: e.g., the </w:t>
      </w:r>
      <w:r w:rsidR="00B97147" w:rsidRPr="00FA3552">
        <w:rPr>
          <w:rFonts w:ascii="Times New Roman" w:hAnsi="Times New Roman"/>
          <w:i/>
        </w:rPr>
        <w:t>type</w:t>
      </w:r>
      <w:r w:rsidR="00B97147" w:rsidRPr="00FA3552">
        <w:rPr>
          <w:rFonts w:ascii="Times New Roman" w:hAnsi="Times New Roman"/>
        </w:rPr>
        <w:t xml:space="preserve"> could equal “OCL” and the </w:t>
      </w:r>
      <w:r w:rsidR="00B97147" w:rsidRPr="00FA3552">
        <w:rPr>
          <w:rFonts w:ascii="Times New Roman" w:hAnsi="Times New Roman"/>
          <w:i/>
        </w:rPr>
        <w:t>value</w:t>
      </w:r>
      <w:r w:rsidR="00B97147" w:rsidRPr="00FA3552">
        <w:rPr>
          <w:rFonts w:ascii="Times New Roman" w:hAnsi="Times New Roman"/>
        </w:rPr>
        <w:t xml:space="preserve"> could be an OCL expression. </w:t>
      </w:r>
    </w:p>
    <w:p w14:paraId="0B1C6323" w14:textId="2EFB6E17" w:rsidR="00B97147" w:rsidRDefault="00B97147" w:rsidP="001B582E">
      <w:pPr>
        <w:tabs>
          <w:tab w:val="left" w:pos="900"/>
        </w:tabs>
        <w:spacing w:line="480" w:lineRule="auto"/>
        <w:jc w:val="both"/>
        <w:rPr>
          <w:ins w:id="4607" w:author="Nasser Mustafa [2]" w:date="2018-09-25T16:40:00Z"/>
          <w:rFonts w:ascii="Times New Roman" w:hAnsi="Times New Roman"/>
        </w:rPr>
      </w:pPr>
      <w:r w:rsidRPr="00FA3552">
        <w:rPr>
          <w:rFonts w:ascii="Times New Roman" w:hAnsi="Times New Roman"/>
        </w:rPr>
        <w:t xml:space="preserve">We argue that we are proposing a traceability model that is more generic than previously published solutions since it can accommodate, by design, tracing artifacts that come from widely varying model types (see </w:t>
      </w:r>
      <w:r w:rsidRPr="00FA3552">
        <w:rPr>
          <w:rFonts w:ascii="Times New Roman" w:hAnsi="Times New Roman"/>
        </w:rPr>
        <w:fldChar w:fldCharType="begin"/>
      </w:r>
      <w:r w:rsidRPr="00FA3552">
        <w:rPr>
          <w:rFonts w:ascii="Times New Roman" w:hAnsi="Times New Roman"/>
        </w:rPr>
        <w:instrText xml:space="preserve"> REF _Ref420497671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Req 2</w:t>
      </w:r>
      <w:r w:rsidRPr="00FA3552">
        <w:rPr>
          <w:rFonts w:ascii="Times New Roman" w:hAnsi="Times New Roman"/>
        </w:rPr>
        <w:fldChar w:fldCharType="end"/>
      </w:r>
      <w:r w:rsidRPr="00FA3552">
        <w:rPr>
          <w:rFonts w:ascii="Times New Roman" w:hAnsi="Times New Roman"/>
        </w:rPr>
        <w:t xml:space="preserve">, </w:t>
      </w:r>
      <w:r w:rsidRPr="00FA3552">
        <w:rPr>
          <w:rFonts w:ascii="Times New Roman" w:hAnsi="Times New Roman"/>
        </w:rPr>
        <w:fldChar w:fldCharType="begin"/>
      </w:r>
      <w:r w:rsidRPr="00FA3552">
        <w:rPr>
          <w:rFonts w:ascii="Times New Roman" w:hAnsi="Times New Roman"/>
        </w:rPr>
        <w:instrText xml:space="preserve"> REF _Ref420497530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Req 3</w:t>
      </w:r>
      <w:r w:rsidRPr="00FA3552">
        <w:rPr>
          <w:rFonts w:ascii="Times New Roman" w:hAnsi="Times New Roman"/>
        </w:rPr>
        <w:fldChar w:fldCharType="end"/>
      </w:r>
      <w:r w:rsidRPr="00FA3552">
        <w:rPr>
          <w:rFonts w:ascii="Times New Roman" w:hAnsi="Times New Roman"/>
        </w:rPr>
        <w:t>,</w:t>
      </w:r>
      <w:r w:rsidR="008A25EF">
        <w:rPr>
          <w:rFonts w:ascii="Times New Roman" w:hAnsi="Times New Roman"/>
        </w:rPr>
        <w:t xml:space="preserve"> </w:t>
      </w:r>
      <w:r w:rsidR="008A25EF">
        <w:rPr>
          <w:rFonts w:ascii="Times New Roman" w:hAnsi="Times New Roman"/>
        </w:rPr>
        <w:fldChar w:fldCharType="begin"/>
      </w:r>
      <w:r w:rsidR="008A25EF">
        <w:rPr>
          <w:rFonts w:ascii="Times New Roman" w:hAnsi="Times New Roman"/>
        </w:rPr>
        <w:instrText xml:space="preserve"> REF _Ref420497693 \n \h </w:instrText>
      </w:r>
      <w:r w:rsidR="008A25EF">
        <w:rPr>
          <w:rFonts w:ascii="Times New Roman" w:hAnsi="Times New Roman"/>
        </w:rPr>
      </w:r>
      <w:r w:rsidR="008A25EF">
        <w:rPr>
          <w:rFonts w:ascii="Times New Roman" w:hAnsi="Times New Roman"/>
        </w:rPr>
        <w:fldChar w:fldCharType="separate"/>
      </w:r>
      <w:r w:rsidR="00047800">
        <w:rPr>
          <w:rFonts w:ascii="Times New Roman" w:hAnsi="Times New Roman"/>
        </w:rPr>
        <w:t>Req 10</w:t>
      </w:r>
      <w:r w:rsidR="008A25EF">
        <w:rPr>
          <w:rFonts w:ascii="Times New Roman" w:hAnsi="Times New Roman"/>
        </w:rPr>
        <w:fldChar w:fldCharType="end"/>
      </w:r>
      <w:r w:rsidRPr="00FA3552">
        <w:rPr>
          <w:rFonts w:ascii="Times New Roman" w:hAnsi="Times New Roman"/>
        </w:rPr>
        <w:t xml:space="preserve">), tracing new kinds of artifacts (because </w:t>
      </w:r>
      <w:r w:rsidRPr="00FA3552">
        <w:rPr>
          <w:rFonts w:ascii="Times New Roman" w:hAnsi="Times New Roman"/>
          <w:i/>
        </w:rPr>
        <w:t>Artifact</w:t>
      </w:r>
      <w:r w:rsidRPr="00FA3552">
        <w:rPr>
          <w:rFonts w:ascii="Times New Roman" w:hAnsi="Times New Roman"/>
        </w:rPr>
        <w:t xml:space="preserve"> is not tied to any other model), from possibly new kinds of models, and that those artifacts can be characterized in any possible way the super-user sees fit (see </w:t>
      </w:r>
      <w:r w:rsidR="001D70D3">
        <w:rPr>
          <w:rFonts w:ascii="Times New Roman" w:hAnsi="Times New Roman"/>
        </w:rPr>
        <w:fldChar w:fldCharType="begin"/>
      </w:r>
      <w:r w:rsidR="001D70D3">
        <w:rPr>
          <w:rFonts w:ascii="Times New Roman" w:hAnsi="Times New Roman"/>
        </w:rPr>
        <w:instrText xml:space="preserve"> REF _Ref420497625 \n \h </w:instrText>
      </w:r>
      <w:r w:rsidR="001D70D3">
        <w:rPr>
          <w:rFonts w:ascii="Times New Roman" w:hAnsi="Times New Roman"/>
        </w:rPr>
      </w:r>
      <w:r w:rsidR="001D70D3">
        <w:rPr>
          <w:rFonts w:ascii="Times New Roman" w:hAnsi="Times New Roman"/>
        </w:rPr>
        <w:fldChar w:fldCharType="separate"/>
      </w:r>
      <w:r w:rsidR="00047800">
        <w:rPr>
          <w:rFonts w:ascii="Times New Roman" w:hAnsi="Times New Roman"/>
        </w:rPr>
        <w:t>Req 9</w:t>
      </w:r>
      <w:r w:rsidR="001D70D3">
        <w:rPr>
          <w:rFonts w:ascii="Times New Roman" w:hAnsi="Times New Roman"/>
        </w:rPr>
        <w:fldChar w:fldCharType="end"/>
      </w:r>
      <w:r w:rsidR="001D70D3">
        <w:rPr>
          <w:rFonts w:ascii="Times New Roman" w:hAnsi="Times New Roman"/>
        </w:rPr>
        <w:t xml:space="preserve"> </w:t>
      </w:r>
      <w:r w:rsidRPr="00FA3552">
        <w:rPr>
          <w:rFonts w:ascii="Times New Roman" w:hAnsi="Times New Roman"/>
        </w:rPr>
        <w:t>and</w:t>
      </w:r>
      <w:r w:rsidR="008A25EF">
        <w:rPr>
          <w:rFonts w:ascii="Times New Roman" w:hAnsi="Times New Roman"/>
        </w:rPr>
        <w:t xml:space="preserve"> </w:t>
      </w:r>
      <w:r w:rsidR="008A25EF">
        <w:rPr>
          <w:rFonts w:ascii="Times New Roman" w:hAnsi="Times New Roman"/>
        </w:rPr>
        <w:fldChar w:fldCharType="begin"/>
      </w:r>
      <w:r w:rsidR="008A25EF">
        <w:rPr>
          <w:rFonts w:ascii="Times New Roman" w:hAnsi="Times New Roman"/>
        </w:rPr>
        <w:instrText xml:space="preserve"> REF _Ref421373421 \n \h </w:instrText>
      </w:r>
      <w:r w:rsidR="008A25EF">
        <w:rPr>
          <w:rFonts w:ascii="Times New Roman" w:hAnsi="Times New Roman"/>
        </w:rPr>
      </w:r>
      <w:r w:rsidR="008A25EF">
        <w:rPr>
          <w:rFonts w:ascii="Times New Roman" w:hAnsi="Times New Roman"/>
        </w:rPr>
        <w:fldChar w:fldCharType="separate"/>
      </w:r>
      <w:r w:rsidR="00047800">
        <w:rPr>
          <w:rFonts w:ascii="Times New Roman" w:hAnsi="Times New Roman"/>
        </w:rPr>
        <w:t>Req 12</w:t>
      </w:r>
      <w:r w:rsidR="008A25EF">
        <w:rPr>
          <w:rFonts w:ascii="Times New Roman" w:hAnsi="Times New Roman"/>
        </w:rPr>
        <w:fldChar w:fldCharType="end"/>
      </w:r>
      <w:r w:rsidRPr="00FA3552">
        <w:rPr>
          <w:rFonts w:ascii="Times New Roman" w:hAnsi="Times New Roman"/>
        </w:rPr>
        <w:t xml:space="preserve">). Extensibility without changing the model is ensured by the abstract notion of </w:t>
      </w:r>
      <w:r w:rsidRPr="00FA3552">
        <w:rPr>
          <w:rFonts w:ascii="Times New Roman" w:hAnsi="Times New Roman"/>
          <w:i/>
        </w:rPr>
        <w:t>Characterization</w:t>
      </w:r>
      <w:r w:rsidRPr="00FA3552">
        <w:rPr>
          <w:rFonts w:ascii="Times New Roman" w:hAnsi="Times New Roman"/>
        </w:rPr>
        <w:t xml:space="preserve">, which can be tailored (i.e., instantiated) to specific needs and can be constrained thanks to class </w:t>
      </w:r>
      <w:r w:rsidRPr="00FA3552">
        <w:rPr>
          <w:rFonts w:ascii="Times New Roman" w:hAnsi="Times New Roman"/>
          <w:i/>
        </w:rPr>
        <w:t>Constraint</w:t>
      </w:r>
      <w:r w:rsidRPr="00FA3552">
        <w:rPr>
          <w:rFonts w:ascii="Times New Roman" w:hAnsi="Times New Roman"/>
        </w:rPr>
        <w:t xml:space="preserve"> to enforce the </w:t>
      </w:r>
      <w:r w:rsidRPr="00FA3552">
        <w:rPr>
          <w:rFonts w:ascii="Times New Roman" w:hAnsi="Times New Roman"/>
          <w:noProof/>
        </w:rPr>
        <w:t>structural</w:t>
      </w:r>
      <w:r w:rsidRPr="00FA3552">
        <w:rPr>
          <w:rFonts w:ascii="Times New Roman" w:hAnsi="Times New Roman"/>
        </w:rPr>
        <w:t xml:space="preserve"> integrity of the model instance (see </w:t>
      </w:r>
      <w:r w:rsidR="001D70D3">
        <w:rPr>
          <w:rFonts w:ascii="Times New Roman" w:hAnsi="Times New Roman"/>
        </w:rPr>
        <w:fldChar w:fldCharType="begin"/>
      </w:r>
      <w:r w:rsidR="001D70D3">
        <w:rPr>
          <w:rFonts w:ascii="Times New Roman" w:hAnsi="Times New Roman"/>
        </w:rPr>
        <w:instrText xml:space="preserve"> REF _Ref481801264 \n \h </w:instrText>
      </w:r>
      <w:r w:rsidR="001D70D3">
        <w:rPr>
          <w:rFonts w:ascii="Times New Roman" w:hAnsi="Times New Roman"/>
        </w:rPr>
      </w:r>
      <w:r w:rsidR="001D70D3">
        <w:rPr>
          <w:rFonts w:ascii="Times New Roman" w:hAnsi="Times New Roman"/>
        </w:rPr>
        <w:fldChar w:fldCharType="separate"/>
      </w:r>
      <w:r w:rsidR="00047800">
        <w:rPr>
          <w:rFonts w:ascii="Times New Roman" w:hAnsi="Times New Roman"/>
        </w:rPr>
        <w:t>Req 8</w:t>
      </w:r>
      <w:r w:rsidR="001D70D3">
        <w:rPr>
          <w:rFonts w:ascii="Times New Roman" w:hAnsi="Times New Roman"/>
        </w:rPr>
        <w:fldChar w:fldCharType="end"/>
      </w:r>
      <w:r w:rsidR="001D70D3">
        <w:rPr>
          <w:rFonts w:ascii="Times New Roman" w:hAnsi="Times New Roman"/>
        </w:rPr>
        <w:t xml:space="preserve"> </w:t>
      </w:r>
      <w:r w:rsidRPr="00FA3552">
        <w:rPr>
          <w:rFonts w:ascii="Times New Roman" w:hAnsi="Times New Roman"/>
        </w:rPr>
        <w:t>and</w:t>
      </w:r>
      <w:r w:rsidR="001D70D3">
        <w:rPr>
          <w:rFonts w:ascii="Times New Roman" w:hAnsi="Times New Roman"/>
        </w:rPr>
        <w:t xml:space="preserve"> </w:t>
      </w:r>
      <w:r w:rsidR="001D70D3">
        <w:rPr>
          <w:rFonts w:ascii="Times New Roman" w:hAnsi="Times New Roman"/>
        </w:rPr>
        <w:fldChar w:fldCharType="begin"/>
      </w:r>
      <w:r w:rsidR="001D70D3">
        <w:rPr>
          <w:rFonts w:ascii="Times New Roman" w:hAnsi="Times New Roman"/>
        </w:rPr>
        <w:instrText xml:space="preserve"> REF _Ref421373421 \n \h </w:instrText>
      </w:r>
      <w:r w:rsidR="001D70D3">
        <w:rPr>
          <w:rFonts w:ascii="Times New Roman" w:hAnsi="Times New Roman"/>
        </w:rPr>
      </w:r>
      <w:r w:rsidR="001D70D3">
        <w:rPr>
          <w:rFonts w:ascii="Times New Roman" w:hAnsi="Times New Roman"/>
        </w:rPr>
        <w:fldChar w:fldCharType="separate"/>
      </w:r>
      <w:r w:rsidR="00047800">
        <w:rPr>
          <w:rFonts w:ascii="Times New Roman" w:hAnsi="Times New Roman"/>
        </w:rPr>
        <w:t>Req 12</w:t>
      </w:r>
      <w:r w:rsidR="001D70D3">
        <w:rPr>
          <w:rFonts w:ascii="Times New Roman" w:hAnsi="Times New Roman"/>
        </w:rPr>
        <w:fldChar w:fldCharType="end"/>
      </w:r>
      <w:r w:rsidRPr="00FA3552">
        <w:rPr>
          <w:rFonts w:ascii="Times New Roman" w:hAnsi="Times New Roman"/>
        </w:rPr>
        <w:t xml:space="preserve">). It is interesting to note that the level of complexity of our solution, for instance in terms of </w:t>
      </w:r>
      <w:r w:rsidRPr="00FA3552">
        <w:rPr>
          <w:rFonts w:ascii="Times New Roman" w:hAnsi="Times New Roman"/>
          <w:noProof/>
        </w:rPr>
        <w:t>the number</w:t>
      </w:r>
      <w:r w:rsidRPr="00FA3552">
        <w:rPr>
          <w:rFonts w:ascii="Times New Roman" w:hAnsi="Times New Roman"/>
        </w:rPr>
        <w:t xml:space="preserve"> of classes, </w:t>
      </w:r>
      <w:r w:rsidRPr="00FA3552">
        <w:rPr>
          <w:rFonts w:ascii="Times New Roman" w:hAnsi="Times New Roman"/>
          <w:noProof/>
        </w:rPr>
        <w:t>associations,</w:t>
      </w:r>
      <w:r w:rsidRPr="00FA3552">
        <w:rPr>
          <w:rFonts w:ascii="Times New Roman" w:hAnsi="Times New Roman"/>
        </w:rPr>
        <w:t xml:space="preserve"> and attributes, is similar to that of other solutions (e.g.,</w:t>
      </w:r>
      <w:ins w:id="4608" w:author="Nasser Mustafa [2]" w:date="2018-09-18T22:40:00Z">
        <w:r w:rsidR="000D6CF6">
          <w:rPr>
            <w:rFonts w:ascii="Times New Roman" w:hAnsi="Times New Roman"/>
          </w:rPr>
          <w:t xml:space="preserve"> </w:t>
        </w:r>
        <w:r w:rsidR="000D6CF6">
          <w:rPr>
            <w:rFonts w:ascii="Times New Roman" w:hAnsi="Times New Roman"/>
          </w:rPr>
          <w:fldChar w:fldCharType="begin" w:fldLock="1"/>
        </w:r>
      </w:ins>
      <w:r w:rsidR="00B050F0">
        <w:rPr>
          <w:rFonts w:ascii="Times New Roman" w:hAnsi="Times New Roman"/>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id":"ITEM-2","itemData":{"author":[{"dropping-particle":"","family":"Anquetil","given":"N.","non-dropping-particle":"","parse-names":false,"suffix":""}],"container-title":"Software. Syst. Model","id":"ITEM-2","issue":"4","issued":{"date-parts":[["2010"]]},"page":"427-451","title":"A model-driven traceability framework for software product lines.","type":"article-journal","volume":"9"},"uris":["http://www.mendeley.com/documents/?uuid=a05f4a32-2810-4de4-96b1-e1d956aa669c"]}],"mendeley":{"formattedCitation":"[84], [102]","plainTextFormattedCitation":"[84], [102]","previouslyFormattedCitation":"[84], [102]"},"properties":{"noteIndex":0},"schema":"https://github.com/citation-style-language/schema/raw/master/csl-citation.json"}</w:instrText>
      </w:r>
      <w:r w:rsidR="000D6CF6">
        <w:rPr>
          <w:rFonts w:ascii="Times New Roman" w:hAnsi="Times New Roman"/>
        </w:rPr>
        <w:fldChar w:fldCharType="separate"/>
      </w:r>
      <w:r w:rsidR="00627C91" w:rsidRPr="00627C91">
        <w:rPr>
          <w:rFonts w:ascii="Times New Roman" w:hAnsi="Times New Roman"/>
          <w:noProof/>
        </w:rPr>
        <w:t>[84], [102]</w:t>
      </w:r>
      <w:ins w:id="4609" w:author="Nasser Mustafa [2]" w:date="2018-09-18T22:40:00Z">
        <w:r w:rsidR="000D6CF6">
          <w:rPr>
            <w:rFonts w:ascii="Times New Roman" w:hAnsi="Times New Roman"/>
          </w:rPr>
          <w:fldChar w:fldCharType="end"/>
        </w:r>
      </w:ins>
      <w:del w:id="4610" w:author="Nasser Mustafa [2]" w:date="2018-09-18T22:40:00Z">
        <w:r w:rsidRPr="00FA3552" w:rsidDel="000D6CF6">
          <w:rPr>
            <w:rFonts w:ascii="Times New Roman" w:hAnsi="Times New Roman"/>
          </w:rPr>
          <w:delText xml:space="preserve"> </w:delText>
        </w:r>
        <w:r w:rsidRPr="00FA3552" w:rsidDel="000D6CF6">
          <w:rPr>
            <w:rFonts w:ascii="Times New Roman" w:hAnsi="Times New Roman"/>
          </w:rPr>
          <w:fldChar w:fldCharType="begin"/>
        </w:r>
        <w:r w:rsidR="00A300CB" w:rsidRPr="000D6CF6" w:rsidDel="000D6CF6">
          <w:rPr>
            <w:rFonts w:ascii="Times New Roman" w:hAnsi="Times New Roman"/>
          </w:rPr>
          <w:delInstrText xml:space="preserve"> ADDIN EN.CITE &lt;EndNote&gt;&lt;Cite&gt;&lt;Author&gt;Drivalos&lt;/Author&gt;&lt;Year&gt;2008&lt;/Year&gt;&lt;RecNum&gt;2&lt;/RecNum&gt;&lt;DisplayText&gt;[3, 9]&lt;/DisplayText&gt;&lt;record&gt;&lt;rec-number&gt;2&lt;/rec-number&gt;&lt;foreign-keys&gt;&lt;key app="EN" db-id="rxfad95wgs5d2dexxekxwt2katzr52wtwdxz" timestamp="0"&gt;2&lt;/key&gt;&lt;/foreign-keys&gt;&lt;ref-type name="Conference Proceedings"&gt;10&lt;/ref-type&gt;&lt;contributors&gt;&lt;authors&gt;&lt;author&gt;Nikolaos  Drivalos&lt;/author&gt;&lt;author&gt;Dimitrios S  Kolovos&lt;/author&gt;&lt;author&gt; Richard F  Paige&lt;/author&gt;&lt;author&gt; Kiran J  Fernandes&lt;/author&gt;&lt;/authors&gt;&lt;/contributors&gt;&lt;titles&gt;&lt;title&gt;Engineering a DSL for software traceability&lt;/title&gt;&lt;secondary-title&gt;Software Language Engineering&lt;/secondary-title&gt;&lt;tertiary-title&gt;LNCS&lt;/tertiary-title&gt;&lt;short-title&gt;SLE&lt;/short-title&gt;&lt;/titles&gt;&lt;pages&gt;151-167&lt;/pages&gt;&lt;volume&gt;5452&lt;/volume&gt;&lt;dates&gt;&lt;year&gt;2008&lt;/year&gt;&lt;/dates&gt;&lt;urls&gt;&lt;/urls&gt;&lt;/record&gt;&lt;/Cite&gt;&lt;Cite&gt;&lt;Author&gt;Anquetil&lt;/Author&gt;&lt;Year&gt;2010&lt;/Year&gt;&lt;RecNum&gt;43&lt;/RecNum&gt;&lt;record&gt;&lt;rec-number&gt;43&lt;/rec-number&gt;&lt;foreign-keys&gt;&lt;key app="EN" db-id="xr00rastqwzepdev05rprtatzed2t0fsttat"&gt;43&lt;/key&gt;&lt;/foreign-keys&gt;&lt;ref-type name="Journal Article"&gt;17&lt;/ref-type&gt;&lt;contributors&gt;&lt;authors&gt;&lt;author&gt;Anquetil, N.&lt;/author&gt;&lt;author&gt;Kulesza, U.&lt;/author&gt;&lt;author&gt;Moreira, A. &lt;/author&gt;&lt;author&gt;Sousa, A. &lt;/author&gt;&lt;author&gt;Royer, J.  &lt;/author&gt;&lt;author&gt;Rummler, A.&lt;/author&gt;&lt;/authors&gt;&lt;/contributors&gt;&lt;titles&gt;&lt;title&gt;A model-driven traceability framework for software product lines. &lt;/title&gt;&lt;secondary-title&gt;Software. Syst. Model &lt;/secondary-title&gt;&lt;short-title&gt;SSM&lt;/short-title&gt;&lt;/titles&gt;&lt;periodical&gt;&lt;full-title&gt;Software. Syst. Model&lt;/full-title&gt;&lt;/periodical&gt;&lt;pages&gt;427-451&lt;/pages&gt;&lt;volume&gt;9&lt;/volume&gt;&lt;number&gt;4&lt;/number&gt;&lt;dates&gt;&lt;year&gt;2010&lt;/year&gt;&lt;/dates&gt;&lt;urls&gt;&lt;/urls&gt;&lt;/record&gt;&lt;/Cite&gt;&lt;/EndNote&gt;</w:delInstrText>
        </w:r>
        <w:r w:rsidRPr="00FA3552" w:rsidDel="000D6CF6">
          <w:rPr>
            <w:rFonts w:ascii="Times New Roman" w:hAnsi="Times New Roman"/>
          </w:rPr>
          <w:fldChar w:fldCharType="separate"/>
        </w:r>
        <w:r w:rsidR="00A300CB" w:rsidRPr="000D6CF6" w:rsidDel="000D6CF6">
          <w:rPr>
            <w:rFonts w:ascii="Times New Roman" w:hAnsi="Times New Roman"/>
            <w:noProof/>
          </w:rPr>
          <w:delText>[</w:delText>
        </w:r>
        <w:r w:rsidR="00660900" w:rsidRPr="000D6CF6" w:rsidDel="000D6CF6">
          <w:fldChar w:fldCharType="begin"/>
        </w:r>
        <w:r w:rsidR="00660900" w:rsidRPr="000D6CF6" w:rsidDel="000D6CF6">
          <w:delInstrText xml:space="preserve"> HYPERLINK \l "_ENREF_3" \o "Drivalos, 2008 #106" </w:delInstrText>
        </w:r>
        <w:r w:rsidR="00660900" w:rsidRPr="000D6CF6" w:rsidDel="000D6CF6">
          <w:fldChar w:fldCharType="separate"/>
        </w:r>
        <w:r w:rsidR="006A58FF" w:rsidRPr="000D6CF6" w:rsidDel="000D6CF6">
          <w:rPr>
            <w:rFonts w:ascii="Times New Roman" w:hAnsi="Times New Roman"/>
            <w:noProof/>
          </w:rPr>
          <w:delText>3</w:delText>
        </w:r>
        <w:r w:rsidR="00660900" w:rsidRPr="000D6CF6" w:rsidDel="000D6CF6">
          <w:rPr>
            <w:rFonts w:ascii="Times New Roman" w:hAnsi="Times New Roman"/>
            <w:noProof/>
          </w:rPr>
          <w:fldChar w:fldCharType="end"/>
        </w:r>
        <w:r w:rsidR="00A300CB" w:rsidRPr="000D6CF6" w:rsidDel="000D6CF6">
          <w:rPr>
            <w:rFonts w:ascii="Times New Roman" w:hAnsi="Times New Roman"/>
            <w:noProof/>
          </w:rPr>
          <w:delText xml:space="preserve">, </w:delText>
        </w:r>
        <w:r w:rsidR="00660900" w:rsidRPr="000D6CF6" w:rsidDel="000D6CF6">
          <w:fldChar w:fldCharType="begin"/>
        </w:r>
        <w:r w:rsidR="00660900" w:rsidRPr="000D6CF6" w:rsidDel="000D6CF6">
          <w:delInstrText xml:space="preserve"> HYPERLINK \l "_ENREF_9" \o "Anquetil, 2010 #43" </w:delInstrText>
        </w:r>
        <w:r w:rsidR="00660900" w:rsidRPr="000D6CF6" w:rsidDel="000D6CF6">
          <w:fldChar w:fldCharType="separate"/>
        </w:r>
        <w:r w:rsidR="006A58FF" w:rsidRPr="000D6CF6" w:rsidDel="000D6CF6">
          <w:rPr>
            <w:rFonts w:ascii="Times New Roman" w:hAnsi="Times New Roman"/>
            <w:noProof/>
          </w:rPr>
          <w:delText>9</w:delText>
        </w:r>
        <w:r w:rsidR="00660900" w:rsidRPr="000D6CF6" w:rsidDel="000D6CF6">
          <w:rPr>
            <w:rFonts w:ascii="Times New Roman" w:hAnsi="Times New Roman"/>
            <w:noProof/>
          </w:rPr>
          <w:fldChar w:fldCharType="end"/>
        </w:r>
        <w:r w:rsidR="00A300CB" w:rsidRPr="000D6CF6" w:rsidDel="000D6CF6">
          <w:rPr>
            <w:rFonts w:ascii="Times New Roman" w:hAnsi="Times New Roman"/>
            <w:noProof/>
          </w:rPr>
          <w:delText>]</w:delText>
        </w:r>
        <w:r w:rsidRPr="00FA3552" w:rsidDel="000D6CF6">
          <w:rPr>
            <w:rFonts w:ascii="Times New Roman" w:hAnsi="Times New Roman"/>
          </w:rPr>
          <w:fldChar w:fldCharType="end"/>
        </w:r>
      </w:del>
      <w:r w:rsidRPr="00FA3552">
        <w:rPr>
          <w:rFonts w:ascii="Times New Roman" w:hAnsi="Times New Roman"/>
        </w:rPr>
        <w:t>), though it is more generic and addresses our needs, contrary to those other solutions</w:t>
      </w:r>
      <w:r w:rsidR="002E3F04" w:rsidRPr="00FA3552">
        <w:rPr>
          <w:rFonts w:ascii="Times New Roman" w:hAnsi="Times New Roman"/>
        </w:rPr>
        <w:t>.</w:t>
      </w:r>
      <w:r w:rsidRPr="00FA3552">
        <w:rPr>
          <w:rFonts w:ascii="Times New Roman" w:hAnsi="Times New Roman"/>
        </w:rPr>
        <w:t xml:space="preserve"> </w:t>
      </w:r>
    </w:p>
    <w:p w14:paraId="27DBD730" w14:textId="2C285BA8" w:rsidR="0004698B" w:rsidRDefault="0004698B" w:rsidP="0004698B">
      <w:pPr>
        <w:tabs>
          <w:tab w:val="left" w:pos="900"/>
        </w:tabs>
        <w:spacing w:line="480" w:lineRule="auto"/>
        <w:jc w:val="both"/>
        <w:rPr>
          <w:ins w:id="4611" w:author="Nasser Mustafa [2]" w:date="2018-09-25T16:40:00Z"/>
          <w:highlight w:val="yellow"/>
          <w:lang w:val="en"/>
        </w:rPr>
      </w:pPr>
      <w:ins w:id="4612" w:author="Nasser Mustafa [2]" w:date="2018-09-25T16:40:00Z">
        <w:r>
          <w:rPr>
            <w:rFonts w:ascii="Times New Roman" w:hAnsi="Times New Roman"/>
            <w:highlight w:val="yellow"/>
          </w:rPr>
          <w:t xml:space="preserve">Our Traceability model design follows the Meta Object Facility (MOF) </w:t>
        </w:r>
      </w:ins>
      <w:ins w:id="4613" w:author="Nasser Mustafa [2]" w:date="2018-09-25T17:47:00Z">
        <w:r w:rsidR="00546E4B">
          <w:rPr>
            <w:rFonts w:ascii="Times New Roman" w:hAnsi="Times New Roman"/>
            <w:highlight w:val="yellow"/>
          </w:rPr>
          <w:t xml:space="preserve">and UML </w:t>
        </w:r>
      </w:ins>
      <w:ins w:id="4614" w:author="Nasser Mustafa [2]" w:date="2018-09-25T16:40:00Z">
        <w:r>
          <w:rPr>
            <w:rFonts w:ascii="Times New Roman" w:hAnsi="Times New Roman"/>
            <w:highlight w:val="yellow"/>
          </w:rPr>
          <w:t>specifications</w:t>
        </w:r>
      </w:ins>
      <w:ins w:id="4615" w:author="Nasser Mustafa [2]" w:date="2018-09-25T17:47:00Z">
        <w:r w:rsidR="00546E4B">
          <w:rPr>
            <w:rFonts w:ascii="Times New Roman" w:hAnsi="Times New Roman"/>
            <w:highlight w:val="yellow"/>
          </w:rPr>
          <w:t xml:space="preserve">, however there is a little variation in the </w:t>
        </w:r>
      </w:ins>
      <w:ins w:id="4616" w:author="Nasser Mustafa [2]" w:date="2018-09-25T17:48:00Z">
        <w:r w:rsidR="00546E4B">
          <w:rPr>
            <w:rFonts w:ascii="Times New Roman" w:hAnsi="Times New Roman"/>
            <w:highlight w:val="yellow"/>
          </w:rPr>
          <w:t>architecture</w:t>
        </w:r>
      </w:ins>
      <w:ins w:id="4617" w:author="Nasser Mustafa [2]" w:date="2018-09-25T16:40:00Z">
        <w:r>
          <w:rPr>
            <w:rFonts w:ascii="Times New Roman" w:hAnsi="Times New Roman"/>
            <w:highlight w:val="yellow"/>
          </w:rPr>
          <w:t>. MOF architecture specifies four levels; M3, M2, M1, and M0</w:t>
        </w:r>
        <w:r w:rsidRPr="0004698B">
          <w:rPr>
            <w:rFonts w:ascii="Times New Roman" w:hAnsi="Times New Roman"/>
            <w:highlight w:val="yellow"/>
          </w:rPr>
          <w:t>, see</w:t>
        </w:r>
      </w:ins>
      <w:ins w:id="4618" w:author="Nasser Mustafa [2]" w:date="2018-09-25T16:45:00Z">
        <w:r w:rsidRPr="0004698B">
          <w:rPr>
            <w:rFonts w:ascii="Times New Roman" w:hAnsi="Times New Roman"/>
            <w:highlight w:val="yellow"/>
          </w:rPr>
          <w:t xml:space="preserve"> </w:t>
        </w:r>
        <w:r w:rsidRPr="001F2840">
          <w:rPr>
            <w:highlight w:val="yellow"/>
            <w:lang w:val="en"/>
          </w:rPr>
          <w:fldChar w:fldCharType="begin"/>
        </w:r>
        <w:r w:rsidRPr="0004698B">
          <w:rPr>
            <w:highlight w:val="yellow"/>
            <w:lang w:val="en"/>
          </w:rPr>
          <w:instrText xml:space="preserve"> REF _Ref525657251 \h  \* MERGEFORMAT </w:instrText>
        </w:r>
      </w:ins>
      <w:r w:rsidRPr="001F2840">
        <w:rPr>
          <w:highlight w:val="yellow"/>
          <w:lang w:val="en"/>
        </w:rPr>
      </w:r>
      <w:ins w:id="4619" w:author="Nasser Mustafa [2]" w:date="2018-09-25T16:45:00Z">
        <w:r w:rsidRPr="001F2840">
          <w:rPr>
            <w:highlight w:val="yellow"/>
            <w:lang w:val="en"/>
          </w:rPr>
          <w:fldChar w:fldCharType="separate"/>
        </w:r>
      </w:ins>
      <w:ins w:id="4620" w:author="Nasser Mustafa [2]" w:date="2018-09-26T11:08:00Z">
        <w:r w:rsidR="00047800" w:rsidRPr="00047800">
          <w:rPr>
            <w:highlight w:val="yellow"/>
            <w:rPrChange w:id="4621" w:author="Nasser Mustafa [2]" w:date="2018-09-26T11:08:00Z">
              <w:rPr/>
            </w:rPrChange>
          </w:rPr>
          <w:t xml:space="preserve">Figure </w:t>
        </w:r>
        <w:r w:rsidR="00047800" w:rsidRPr="00047800">
          <w:rPr>
            <w:noProof/>
            <w:highlight w:val="yellow"/>
            <w:rPrChange w:id="4622" w:author="Nasser Mustafa [2]" w:date="2018-09-26T11:08:00Z">
              <w:rPr>
                <w:noProof/>
              </w:rPr>
            </w:rPrChange>
          </w:rPr>
          <w:t>14</w:t>
        </w:r>
      </w:ins>
      <w:ins w:id="4623" w:author="Nasser Mustafa [2]" w:date="2018-09-25T16:45:00Z">
        <w:r w:rsidRPr="001F2840">
          <w:rPr>
            <w:highlight w:val="yellow"/>
            <w:lang w:val="en"/>
          </w:rPr>
          <w:fldChar w:fldCharType="end"/>
        </w:r>
      </w:ins>
      <w:ins w:id="4624" w:author="Nasser Mustafa [2]" w:date="2018-09-25T16:40:00Z">
        <w:r w:rsidRPr="0004698B">
          <w:rPr>
            <w:rFonts w:ascii="Times New Roman" w:hAnsi="Times New Roman"/>
            <w:highlight w:val="yellow"/>
          </w:rPr>
          <w:t xml:space="preserve">, left </w:t>
        </w:r>
        <w:r>
          <w:rPr>
            <w:rFonts w:ascii="Times New Roman" w:hAnsi="Times New Roman"/>
            <w:highlight w:val="yellow"/>
          </w:rPr>
          <w:t xml:space="preserve">side.  According to MOF specifications </w:t>
        </w:r>
        <w:r>
          <w:rPr>
            <w:rFonts w:ascii="Times New Roman" w:hAnsi="Times New Roman"/>
            <w:highlight w:val="yellow"/>
          </w:rPr>
          <w:fldChar w:fldCharType="begin" w:fldLock="1"/>
        </w:r>
        <w:r>
          <w:rPr>
            <w:rFonts w:ascii="Times New Roman" w:hAnsi="Times New Roman"/>
            <w:highlight w:val="yellow"/>
          </w:rPr>
          <w:instrText>ADDIN CSL_CITATION {"citationItems":[{"id":"ITEM-1","itemData":{"URL":"https://www.omg.org/spec/MOF/","accessed":{"date-parts":[["-1","9","22"]]},"author":[{"dropping-particle":"","family":"OMG","given":"Object Management Group","non-dropping-particle":"","parse-names":false,"suffix":""}],"id":"ITEM-1","issued":{"date-parts":[["2018"]]},"title":"Meta Object Facility","type":"webpage"},"uris":["http://www.mendeley.com/documents/?uuid=3154d1fa-a435-4b36-99ba-851b5dfb0275"]}],"mendeley":{"formattedCitation":"[124]","plainTextFormattedCitation":"[124]"},"properties":{"noteIndex":0},"schema":"https://github.com/citation-style-language/schema/raw/master/csl-citation.json"}</w:instrText>
        </w:r>
        <w:r>
          <w:rPr>
            <w:rFonts w:ascii="Times New Roman" w:hAnsi="Times New Roman"/>
            <w:highlight w:val="yellow"/>
          </w:rPr>
          <w:fldChar w:fldCharType="separate"/>
        </w:r>
        <w:r w:rsidRPr="00B050F0">
          <w:rPr>
            <w:rFonts w:ascii="Times New Roman" w:hAnsi="Times New Roman"/>
            <w:noProof/>
            <w:highlight w:val="yellow"/>
          </w:rPr>
          <w:t>[124]</w:t>
        </w:r>
        <w:r>
          <w:rPr>
            <w:rFonts w:ascii="Times New Roman" w:hAnsi="Times New Roman"/>
            <w:highlight w:val="yellow"/>
          </w:rPr>
          <w:fldChar w:fldCharType="end"/>
        </w:r>
      </w:ins>
      <w:ins w:id="4625" w:author="Nasser Mustafa [2]" w:date="2018-09-25T17:48:00Z">
        <w:r w:rsidR="00546E4B">
          <w:rPr>
            <w:rFonts w:ascii="Times New Roman" w:hAnsi="Times New Roman"/>
            <w:highlight w:val="yellow"/>
          </w:rPr>
          <w:t>,</w:t>
        </w:r>
      </w:ins>
      <w:ins w:id="4626" w:author="Nasser Mustafa [2]" w:date="2018-09-25T16:40:00Z">
        <w:r>
          <w:rPr>
            <w:rFonts w:ascii="Times New Roman" w:hAnsi="Times New Roman"/>
            <w:highlight w:val="yellow"/>
          </w:rPr>
          <w:t xml:space="preserve"> </w:t>
        </w:r>
        <w:r w:rsidRPr="00DF54FF">
          <w:rPr>
            <w:rFonts w:ascii="Times New Roman" w:hAnsi="Times New Roman"/>
            <w:highlight w:val="yellow"/>
          </w:rPr>
          <w:t xml:space="preserve">every model element on every </w:t>
        </w:r>
        <w:r>
          <w:rPr>
            <w:rFonts w:ascii="Times New Roman" w:hAnsi="Times New Roman"/>
            <w:highlight w:val="yellow"/>
          </w:rPr>
          <w:t>level</w:t>
        </w:r>
        <w:r w:rsidRPr="00DF54FF">
          <w:rPr>
            <w:rFonts w:ascii="Times New Roman" w:hAnsi="Times New Roman"/>
            <w:highlight w:val="yellow"/>
          </w:rPr>
          <w:t xml:space="preserve"> is strictly in correspondence with a model element in the layer above it.</w:t>
        </w:r>
        <w:r>
          <w:rPr>
            <w:rFonts w:ascii="Times New Roman" w:hAnsi="Times New Roman"/>
            <w:highlight w:val="yellow"/>
          </w:rPr>
          <w:t xml:space="preserve"> For instance, a UML class in the M1-level must conform to a UML Metaclass in M2-level. </w:t>
        </w:r>
        <w:r w:rsidRPr="00DF54FF">
          <w:rPr>
            <w:highlight w:val="yellow"/>
            <w:lang w:val="en"/>
          </w:rPr>
          <w:t>However, since no layer</w:t>
        </w:r>
        <w:r>
          <w:rPr>
            <w:highlight w:val="yellow"/>
            <w:lang w:val="en"/>
          </w:rPr>
          <w:t>s</w:t>
        </w:r>
        <w:r w:rsidRPr="00DF54FF">
          <w:rPr>
            <w:highlight w:val="yellow"/>
            <w:lang w:val="en"/>
          </w:rPr>
          <w:t xml:space="preserve"> above MOF, then MOF conforms to itself.</w:t>
        </w:r>
      </w:ins>
    </w:p>
    <w:p w14:paraId="29575636" w14:textId="12300AB4" w:rsidR="0004698B" w:rsidRPr="00C02214" w:rsidRDefault="0004698B">
      <w:pPr>
        <w:spacing w:line="480" w:lineRule="auto"/>
        <w:jc w:val="both"/>
        <w:rPr>
          <w:rFonts w:ascii="Times New Roman" w:hAnsi="Times New Roman"/>
          <w:highlight w:val="yellow"/>
          <w:rPrChange w:id="4627" w:author="Nasser Mustafa [2]" w:date="2018-09-25T17:59:00Z">
            <w:rPr>
              <w:rFonts w:ascii="Times New Roman" w:hAnsi="Times New Roman"/>
            </w:rPr>
          </w:rPrChange>
        </w:rPr>
        <w:pPrChange w:id="4628" w:author="Nasser Mustafa [2]" w:date="2018-09-25T17:59:00Z">
          <w:pPr>
            <w:tabs>
              <w:tab w:val="left" w:pos="900"/>
            </w:tabs>
            <w:spacing w:line="480" w:lineRule="auto"/>
            <w:jc w:val="both"/>
          </w:pPr>
        </w:pPrChange>
      </w:pPr>
      <w:ins w:id="4629" w:author="Nasser Mustafa [2]" w:date="2018-09-25T16:40:00Z">
        <w:r w:rsidRPr="00ED409C">
          <w:rPr>
            <w:rFonts w:ascii="Times New Roman" w:hAnsi="Times New Roman"/>
            <w:noProof/>
            <w:lang w:eastAsia="zh-CN"/>
          </w:rPr>
          <mc:AlternateContent>
            <mc:Choice Requires="wps">
              <w:drawing>
                <wp:anchor distT="45720" distB="45720" distL="114300" distR="114300" simplePos="0" relativeHeight="251814912" behindDoc="0" locked="0" layoutInCell="1" allowOverlap="1" wp14:anchorId="0B4F164F" wp14:editId="5EF89DB5">
                  <wp:simplePos x="0" y="0"/>
                  <wp:positionH relativeFrom="margin">
                    <wp:posOffset>594360</wp:posOffset>
                  </wp:positionH>
                  <wp:positionV relativeFrom="margin">
                    <wp:align>top</wp:align>
                  </wp:positionV>
                  <wp:extent cx="4332605" cy="2468880"/>
                  <wp:effectExtent l="0" t="0" r="0" b="762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2605" cy="2468880"/>
                          </a:xfrm>
                          <a:prstGeom prst="rect">
                            <a:avLst/>
                          </a:prstGeom>
                          <a:solidFill>
                            <a:srgbClr val="FFFFFF"/>
                          </a:solidFill>
                          <a:ln w="9525">
                            <a:noFill/>
                            <a:miter lim="800000"/>
                            <a:headEnd/>
                            <a:tailEnd/>
                          </a:ln>
                        </wps:spPr>
                        <wps:txbx>
                          <w:txbxContent>
                            <w:p w14:paraId="18B08685" w14:textId="77777777" w:rsidR="00D617FD" w:rsidRDefault="00D617FD">
                              <w:pPr>
                                <w:keepNext/>
                                <w:rPr>
                                  <w:ins w:id="4630" w:author="Nasser Mustafa [2]" w:date="2018-09-25T16:42:00Z"/>
                                </w:rPr>
                                <w:pPrChange w:id="4631" w:author="Nasser Mustafa [2]" w:date="2018-09-25T16:42:00Z">
                                  <w:pPr/>
                                </w:pPrChange>
                              </w:pPr>
                              <w:ins w:id="4632" w:author="Nasser Mustafa [2]" w:date="2018-09-25T16:42:00Z">
                                <w:r w:rsidRPr="00BF404A">
                                  <w:rPr>
                                    <w:noProof/>
                                    <w:lang w:eastAsia="zh-CN"/>
                                  </w:rPr>
                                  <w:drawing>
                                    <wp:inline distT="0" distB="0" distL="0" distR="0" wp14:anchorId="7E760B7B" wp14:editId="55D9E81B">
                                      <wp:extent cx="4140835" cy="2118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0835" cy="2118885"/>
                                              </a:xfrm>
                                              <a:prstGeom prst="rect">
                                                <a:avLst/>
                                              </a:prstGeom>
                                              <a:noFill/>
                                              <a:ln>
                                                <a:noFill/>
                                              </a:ln>
                                            </pic:spPr>
                                          </pic:pic>
                                        </a:graphicData>
                                      </a:graphic>
                                    </wp:inline>
                                  </w:drawing>
                                </w:r>
                              </w:ins>
                            </w:p>
                            <w:p w14:paraId="47256D64" w14:textId="5C9C36EE" w:rsidR="00D617FD" w:rsidRPr="0004698B" w:rsidRDefault="00D617FD">
                              <w:pPr>
                                <w:pStyle w:val="Caption"/>
                                <w:jc w:val="left"/>
                                <w:rPr>
                                  <w:ins w:id="4633" w:author="Nasser Mustafa [2]" w:date="2018-09-25T16:42:00Z"/>
                                  <w:sz w:val="20"/>
                                  <w:szCs w:val="20"/>
                                  <w:rPrChange w:id="4634" w:author="Nasser Mustafa [2]" w:date="2018-09-25T16:43:00Z">
                                    <w:rPr>
                                      <w:ins w:id="4635" w:author="Nasser Mustafa [2]" w:date="2018-09-25T16:42:00Z"/>
                                    </w:rPr>
                                  </w:rPrChange>
                                </w:rPr>
                                <w:pPrChange w:id="4636" w:author="Nasser Mustafa [2]" w:date="2018-09-25T16:42:00Z">
                                  <w:pPr>
                                    <w:pStyle w:val="Caption"/>
                                  </w:pPr>
                                </w:pPrChange>
                              </w:pPr>
                              <w:bookmarkStart w:id="4637" w:name="_Ref525657251"/>
                              <w:bookmarkStart w:id="4638" w:name="_Toc525723653"/>
                              <w:ins w:id="4639" w:author="Nasser Mustafa [2]" w:date="2018-09-25T16:42:00Z">
                                <w:r w:rsidRPr="0004698B">
                                  <w:rPr>
                                    <w:sz w:val="20"/>
                                    <w:szCs w:val="20"/>
                                    <w:rPrChange w:id="4640" w:author="Nasser Mustafa [2]" w:date="2018-09-25T16:43:00Z">
                                      <w:rPr/>
                                    </w:rPrChange>
                                  </w:rPr>
                                  <w:t xml:space="preserve">Figure </w:t>
                                </w:r>
                                <w:r w:rsidRPr="0004698B">
                                  <w:rPr>
                                    <w:sz w:val="20"/>
                                    <w:szCs w:val="20"/>
                                    <w:rPrChange w:id="4641" w:author="Nasser Mustafa [2]" w:date="2018-09-25T16:43:00Z">
                                      <w:rPr/>
                                    </w:rPrChange>
                                  </w:rPr>
                                  <w:fldChar w:fldCharType="begin"/>
                                </w:r>
                                <w:r w:rsidRPr="0004698B">
                                  <w:rPr>
                                    <w:sz w:val="20"/>
                                    <w:szCs w:val="20"/>
                                    <w:rPrChange w:id="4642" w:author="Nasser Mustafa [2]" w:date="2018-09-25T16:43:00Z">
                                      <w:rPr/>
                                    </w:rPrChange>
                                  </w:rPr>
                                  <w:instrText xml:space="preserve"> SEQ Figure \* ARABIC </w:instrText>
                                </w:r>
                              </w:ins>
                              <w:r w:rsidRPr="0004698B">
                                <w:rPr>
                                  <w:sz w:val="20"/>
                                  <w:szCs w:val="20"/>
                                  <w:rPrChange w:id="4643" w:author="Nasser Mustafa [2]" w:date="2018-09-25T16:43:00Z">
                                    <w:rPr/>
                                  </w:rPrChange>
                                </w:rPr>
                                <w:fldChar w:fldCharType="separate"/>
                              </w:r>
                              <w:ins w:id="4644" w:author="Nasser Mustafa [2]" w:date="2018-09-25T16:42:00Z">
                                <w:r w:rsidRPr="0004698B">
                                  <w:rPr>
                                    <w:noProof/>
                                    <w:sz w:val="20"/>
                                    <w:szCs w:val="20"/>
                                    <w:rPrChange w:id="4645" w:author="Nasser Mustafa [2]" w:date="2018-09-25T16:43:00Z">
                                      <w:rPr>
                                        <w:noProof/>
                                      </w:rPr>
                                    </w:rPrChange>
                                  </w:rPr>
                                  <w:t>14</w:t>
                                </w:r>
                                <w:r w:rsidRPr="0004698B">
                                  <w:rPr>
                                    <w:sz w:val="20"/>
                                    <w:szCs w:val="20"/>
                                    <w:rPrChange w:id="4646" w:author="Nasser Mustafa [2]" w:date="2018-09-25T16:43:00Z">
                                      <w:rPr/>
                                    </w:rPrChange>
                                  </w:rPr>
                                  <w:fldChar w:fldCharType="end"/>
                                </w:r>
                                <w:bookmarkEnd w:id="4637"/>
                                <w:r w:rsidRPr="0004698B">
                                  <w:rPr>
                                    <w:sz w:val="20"/>
                                    <w:szCs w:val="20"/>
                                    <w:rPrChange w:id="4647" w:author="Nasser Mustafa [2]" w:date="2018-09-25T16:43:00Z">
                                      <w:rPr/>
                                    </w:rPrChange>
                                  </w:rPr>
                                  <w:t xml:space="preserve">: </w:t>
                                </w:r>
                              </w:ins>
                              <w:ins w:id="4648" w:author="Nasser Mustafa [2]" w:date="2018-09-25T16:44:00Z">
                                <w:r>
                                  <w:rPr>
                                    <w:sz w:val="20"/>
                                    <w:szCs w:val="20"/>
                                  </w:rPr>
                                  <w:t>The relation between t</w:t>
                                </w:r>
                              </w:ins>
                              <w:ins w:id="4649" w:author="Nasser Mustafa [2]" w:date="2018-09-25T16:43:00Z">
                                <w:r>
                                  <w:rPr>
                                    <w:sz w:val="20"/>
                                    <w:szCs w:val="20"/>
                                  </w:rPr>
                                  <w:t xml:space="preserve">raceability model </w:t>
                                </w:r>
                              </w:ins>
                              <w:ins w:id="4650" w:author="Nasser Mustafa [2]" w:date="2018-09-25T16:44:00Z">
                                <w:r>
                                  <w:rPr>
                                    <w:sz w:val="20"/>
                                    <w:szCs w:val="20"/>
                                  </w:rPr>
                                  <w:t>and MOF architectures</w:t>
                                </w:r>
                                <w:bookmarkEnd w:id="4638"/>
                                <w:r>
                                  <w:rPr>
                                    <w:sz w:val="20"/>
                                    <w:szCs w:val="20"/>
                                  </w:rPr>
                                  <w:t xml:space="preserve"> </w:t>
                                </w:r>
                              </w:ins>
                            </w:p>
                            <w:p w14:paraId="349DC24B" w14:textId="1F54F10F" w:rsidR="00D617FD" w:rsidRDefault="00D61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F164F" id="_x0000_s1052" type="#_x0000_t202" style="position:absolute;left:0;text-align:left;margin-left:46.8pt;margin-top:0;width:341.15pt;height:194.4pt;z-index:25181491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mDsJQIAACUEAAAOAAAAZHJzL2Uyb0RvYy54bWysU9uO2yAQfa/Uf0C8N3a8SZq14qy22aaq&#10;tL1Iu/0AjHGMCgwFEjv9+h1wkkbbt6o8IIYZDjPnzKzuBq3IQTgvwVR0OskpEYZDI82uoj+et++W&#10;lPjATMMUGFHRo/D0bv32zaq3pSigA9UIRxDE+LK3Fe1CsGWWed4JzfwErDDobMFpFtB0u6xxrEd0&#10;rbIizxdZD66xDrjwHm8fRiddJ/y2FTx8a1svAlEVxdxC2l3a67hn6xUrd47ZTvJTGuwfstBMGvz0&#10;AvXAAiN7J/+C0pI78NCGCQedQdtKLlINWM00f1XNU8esSLUgOd5eaPL/D5Z/PXx3RDYVLVApwzRq&#10;9CyGQD7AQIpIT299iVFPFuPCgNcocyrV20fgPz0xsOmY2Yl756DvBGswvWl8mV09HXF8BKn7L9Dg&#10;N2wfIAENrdORO2SDIDrKdLxIE1PheDm7uSkW+ZwSjr5itlgul0m8jJXn59b58EmAJvFQUYfaJ3h2&#10;ePQhpsPKc0j8zYOSzVYqlQy3qzfKkQPDPtmmlSp4FaYM6St6Oy/mCdlAfJ9aSMuAfaykrugyj2vs&#10;rEjHR9OkkMCkGs+YiTInfiIlIzlhqIdRicWZ9xqaIzLmYOxbnDM8dOB+U9Jjz1bU/9ozJyhRnw2y&#10;fjudzWKTJ2M2f1+g4a499bWHGY5QFQ2UjMdNSIMR+TBwj+q0MvEWZRwzOeWMvZjoPM1NbPZrO0X9&#10;me71CwAAAP//AwBQSwMEFAAGAAgAAAAhAM1E5hHcAAAABwEAAA8AAABkcnMvZG93bnJldi54bWxM&#10;j81OwzAQhO9IvIO1SFwQdaA0f2RTARKIa0sfYJO4SUS8jmK3Sd+e5QTH0Yxmvim2ix3U2Uy+d4zw&#10;sIpAGa5d03OLcPh6v09B+UDc0ODYIFyMh215fVVQ3riZd+a8D62SEvY5IXQhjLnWvu6MJb9yo2Hx&#10;jm6yFEROrW4mmqXcDvoximJtqWdZ6Gg0b52pv/cni3D8nO822Vx9hEOye4pfqU8qd0G8vVlenkEF&#10;s4S/MPziCzqUwlS5EzdeDQjZOpYkghwSN0k2GagKYZ2mKeiy0P/5yx8AAAD//wMAUEsBAi0AFAAG&#10;AAgAAAAhALaDOJL+AAAA4QEAABMAAAAAAAAAAAAAAAAAAAAAAFtDb250ZW50X1R5cGVzXS54bWxQ&#10;SwECLQAUAAYACAAAACEAOP0h/9YAAACUAQAACwAAAAAAAAAAAAAAAAAvAQAAX3JlbHMvLnJlbHNQ&#10;SwECLQAUAAYACAAAACEAk45g7CUCAAAlBAAADgAAAAAAAAAAAAAAAAAuAgAAZHJzL2Uyb0RvYy54&#10;bWxQSwECLQAUAAYACAAAACEAzUTmEdwAAAAHAQAADwAAAAAAAAAAAAAAAAB/BAAAZHJzL2Rvd25y&#10;ZXYueG1sUEsFBgAAAAAEAAQA8wAAAIgFAAAAAA==&#10;" stroked="f">
                  <v:textbox>
                    <w:txbxContent>
                      <w:p w14:paraId="18B08685" w14:textId="77777777" w:rsidR="00D617FD" w:rsidRDefault="00D617FD">
                        <w:pPr>
                          <w:keepNext/>
                          <w:rPr>
                            <w:ins w:id="4651" w:author="Nasser Mustafa [2]" w:date="2018-09-25T16:42:00Z"/>
                          </w:rPr>
                          <w:pPrChange w:id="4652" w:author="Nasser Mustafa [2]" w:date="2018-09-25T16:42:00Z">
                            <w:pPr/>
                          </w:pPrChange>
                        </w:pPr>
                        <w:ins w:id="4653" w:author="Nasser Mustafa [2]" w:date="2018-09-25T16:42:00Z">
                          <w:r w:rsidRPr="00BF404A">
                            <w:rPr>
                              <w:noProof/>
                              <w:lang w:eastAsia="zh-CN"/>
                            </w:rPr>
                            <w:drawing>
                              <wp:inline distT="0" distB="0" distL="0" distR="0" wp14:anchorId="7E760B7B" wp14:editId="55D9E81B">
                                <wp:extent cx="4140835" cy="2118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0835" cy="2118885"/>
                                        </a:xfrm>
                                        <a:prstGeom prst="rect">
                                          <a:avLst/>
                                        </a:prstGeom>
                                        <a:noFill/>
                                        <a:ln>
                                          <a:noFill/>
                                        </a:ln>
                                      </pic:spPr>
                                    </pic:pic>
                                  </a:graphicData>
                                </a:graphic>
                              </wp:inline>
                            </w:drawing>
                          </w:r>
                        </w:ins>
                      </w:p>
                      <w:p w14:paraId="47256D64" w14:textId="5C9C36EE" w:rsidR="00D617FD" w:rsidRPr="0004698B" w:rsidRDefault="00D617FD">
                        <w:pPr>
                          <w:pStyle w:val="Caption"/>
                          <w:jc w:val="left"/>
                          <w:rPr>
                            <w:ins w:id="4654" w:author="Nasser Mustafa [2]" w:date="2018-09-25T16:42:00Z"/>
                            <w:sz w:val="20"/>
                            <w:szCs w:val="20"/>
                            <w:rPrChange w:id="4655" w:author="Nasser Mustafa [2]" w:date="2018-09-25T16:43:00Z">
                              <w:rPr>
                                <w:ins w:id="4656" w:author="Nasser Mustafa [2]" w:date="2018-09-25T16:42:00Z"/>
                              </w:rPr>
                            </w:rPrChange>
                          </w:rPr>
                          <w:pPrChange w:id="4657" w:author="Nasser Mustafa [2]" w:date="2018-09-25T16:42:00Z">
                            <w:pPr>
                              <w:pStyle w:val="Caption"/>
                            </w:pPr>
                          </w:pPrChange>
                        </w:pPr>
                        <w:bookmarkStart w:id="4658" w:name="_Ref525657251"/>
                        <w:bookmarkStart w:id="4659" w:name="_Toc525723653"/>
                        <w:ins w:id="4660" w:author="Nasser Mustafa [2]" w:date="2018-09-25T16:42:00Z">
                          <w:r w:rsidRPr="0004698B">
                            <w:rPr>
                              <w:sz w:val="20"/>
                              <w:szCs w:val="20"/>
                              <w:rPrChange w:id="4661" w:author="Nasser Mustafa [2]" w:date="2018-09-25T16:43:00Z">
                                <w:rPr/>
                              </w:rPrChange>
                            </w:rPr>
                            <w:t xml:space="preserve">Figure </w:t>
                          </w:r>
                          <w:r w:rsidRPr="0004698B">
                            <w:rPr>
                              <w:sz w:val="20"/>
                              <w:szCs w:val="20"/>
                              <w:rPrChange w:id="4662" w:author="Nasser Mustafa [2]" w:date="2018-09-25T16:43:00Z">
                                <w:rPr/>
                              </w:rPrChange>
                            </w:rPr>
                            <w:fldChar w:fldCharType="begin"/>
                          </w:r>
                          <w:r w:rsidRPr="0004698B">
                            <w:rPr>
                              <w:sz w:val="20"/>
                              <w:szCs w:val="20"/>
                              <w:rPrChange w:id="4663" w:author="Nasser Mustafa [2]" w:date="2018-09-25T16:43:00Z">
                                <w:rPr/>
                              </w:rPrChange>
                            </w:rPr>
                            <w:instrText xml:space="preserve"> SEQ Figure \* ARABIC </w:instrText>
                          </w:r>
                        </w:ins>
                        <w:r w:rsidRPr="0004698B">
                          <w:rPr>
                            <w:sz w:val="20"/>
                            <w:szCs w:val="20"/>
                            <w:rPrChange w:id="4664" w:author="Nasser Mustafa [2]" w:date="2018-09-25T16:43:00Z">
                              <w:rPr/>
                            </w:rPrChange>
                          </w:rPr>
                          <w:fldChar w:fldCharType="separate"/>
                        </w:r>
                        <w:ins w:id="4665" w:author="Nasser Mustafa [2]" w:date="2018-09-25T16:42:00Z">
                          <w:r w:rsidRPr="0004698B">
                            <w:rPr>
                              <w:noProof/>
                              <w:sz w:val="20"/>
                              <w:szCs w:val="20"/>
                              <w:rPrChange w:id="4666" w:author="Nasser Mustafa [2]" w:date="2018-09-25T16:43:00Z">
                                <w:rPr>
                                  <w:noProof/>
                                </w:rPr>
                              </w:rPrChange>
                            </w:rPr>
                            <w:t>14</w:t>
                          </w:r>
                          <w:r w:rsidRPr="0004698B">
                            <w:rPr>
                              <w:sz w:val="20"/>
                              <w:szCs w:val="20"/>
                              <w:rPrChange w:id="4667" w:author="Nasser Mustafa [2]" w:date="2018-09-25T16:43:00Z">
                                <w:rPr/>
                              </w:rPrChange>
                            </w:rPr>
                            <w:fldChar w:fldCharType="end"/>
                          </w:r>
                          <w:bookmarkEnd w:id="4658"/>
                          <w:r w:rsidRPr="0004698B">
                            <w:rPr>
                              <w:sz w:val="20"/>
                              <w:szCs w:val="20"/>
                              <w:rPrChange w:id="4668" w:author="Nasser Mustafa [2]" w:date="2018-09-25T16:43:00Z">
                                <w:rPr/>
                              </w:rPrChange>
                            </w:rPr>
                            <w:t xml:space="preserve">: </w:t>
                          </w:r>
                        </w:ins>
                        <w:ins w:id="4669" w:author="Nasser Mustafa [2]" w:date="2018-09-25T16:44:00Z">
                          <w:r>
                            <w:rPr>
                              <w:sz w:val="20"/>
                              <w:szCs w:val="20"/>
                            </w:rPr>
                            <w:t>The relation between t</w:t>
                          </w:r>
                        </w:ins>
                        <w:ins w:id="4670" w:author="Nasser Mustafa [2]" w:date="2018-09-25T16:43:00Z">
                          <w:r>
                            <w:rPr>
                              <w:sz w:val="20"/>
                              <w:szCs w:val="20"/>
                            </w:rPr>
                            <w:t xml:space="preserve">raceability model </w:t>
                          </w:r>
                        </w:ins>
                        <w:ins w:id="4671" w:author="Nasser Mustafa [2]" w:date="2018-09-25T16:44:00Z">
                          <w:r>
                            <w:rPr>
                              <w:sz w:val="20"/>
                              <w:szCs w:val="20"/>
                            </w:rPr>
                            <w:t>and MOF architectures</w:t>
                          </w:r>
                          <w:bookmarkEnd w:id="4659"/>
                          <w:r>
                            <w:rPr>
                              <w:sz w:val="20"/>
                              <w:szCs w:val="20"/>
                            </w:rPr>
                            <w:t xml:space="preserve"> </w:t>
                          </w:r>
                        </w:ins>
                      </w:p>
                      <w:p w14:paraId="349DC24B" w14:textId="1F54F10F" w:rsidR="00D617FD" w:rsidRDefault="00D617FD"/>
                    </w:txbxContent>
                  </v:textbox>
                  <w10:wrap type="topAndBottom" anchorx="margin" anchory="margin"/>
                </v:shape>
              </w:pict>
            </mc:Fallback>
          </mc:AlternateContent>
        </w:r>
        <w:r w:rsidRPr="00D63A7D">
          <w:rPr>
            <w:rFonts w:ascii="Times New Roman" w:hAnsi="Times New Roman"/>
            <w:highlight w:val="yellow"/>
            <w:lang w:val="en"/>
            <w:rPrChange w:id="4672" w:author="Nasser Mustafa [2]" w:date="2018-09-25T17:04:00Z">
              <w:rPr>
                <w:highlight w:val="yellow"/>
                <w:lang w:val="en"/>
              </w:rPr>
            </w:rPrChange>
          </w:rPr>
          <w:t>Our traceability model exists in M1-level of MOF architecture, see</w:t>
        </w:r>
      </w:ins>
      <w:ins w:id="4673" w:author="Nasser Mustafa [2]" w:date="2018-09-25T16:45:00Z">
        <w:r w:rsidRPr="00D63A7D">
          <w:rPr>
            <w:rFonts w:ascii="Times New Roman" w:hAnsi="Times New Roman"/>
            <w:highlight w:val="yellow"/>
            <w:lang w:val="en"/>
            <w:rPrChange w:id="4674" w:author="Nasser Mustafa [2]" w:date="2018-09-25T17:04:00Z">
              <w:rPr>
                <w:highlight w:val="yellow"/>
                <w:lang w:val="en"/>
              </w:rPr>
            </w:rPrChange>
          </w:rPr>
          <w:t xml:space="preserve"> </w:t>
        </w:r>
        <w:r w:rsidRPr="00D63A7D">
          <w:rPr>
            <w:rFonts w:ascii="Times New Roman" w:hAnsi="Times New Roman"/>
            <w:highlight w:val="yellow"/>
            <w:lang w:val="en"/>
            <w:rPrChange w:id="4675" w:author="Nasser Mustafa [2]" w:date="2018-09-25T17:04:00Z">
              <w:rPr>
                <w:highlight w:val="yellow"/>
                <w:lang w:val="en"/>
              </w:rPr>
            </w:rPrChange>
          </w:rPr>
          <w:fldChar w:fldCharType="begin"/>
        </w:r>
        <w:r w:rsidRPr="00D63A7D">
          <w:rPr>
            <w:rFonts w:ascii="Times New Roman" w:hAnsi="Times New Roman"/>
            <w:highlight w:val="yellow"/>
            <w:lang w:val="en"/>
            <w:rPrChange w:id="4676" w:author="Nasser Mustafa [2]" w:date="2018-09-25T17:04:00Z">
              <w:rPr>
                <w:highlight w:val="yellow"/>
                <w:lang w:val="en"/>
              </w:rPr>
            </w:rPrChange>
          </w:rPr>
          <w:instrText xml:space="preserve"> REF _Ref525657251 \h </w:instrText>
        </w:r>
      </w:ins>
      <w:r w:rsidRPr="00D63A7D">
        <w:rPr>
          <w:rFonts w:ascii="Times New Roman" w:hAnsi="Times New Roman"/>
          <w:highlight w:val="yellow"/>
          <w:lang w:val="en"/>
          <w:rPrChange w:id="4677" w:author="Nasser Mustafa [2]" w:date="2018-09-25T17:04:00Z">
            <w:rPr>
              <w:highlight w:val="yellow"/>
              <w:lang w:val="en"/>
            </w:rPr>
          </w:rPrChange>
        </w:rPr>
        <w:instrText xml:space="preserve"> \* MERGEFORMAT </w:instrText>
      </w:r>
      <w:r w:rsidRPr="00D63A7D">
        <w:rPr>
          <w:rFonts w:ascii="Times New Roman" w:hAnsi="Times New Roman"/>
          <w:highlight w:val="yellow"/>
          <w:lang w:val="en"/>
          <w:rPrChange w:id="4678" w:author="Nasser Mustafa [2]" w:date="2018-09-25T17:04:00Z">
            <w:rPr>
              <w:rFonts w:ascii="Times New Roman" w:hAnsi="Times New Roman"/>
              <w:highlight w:val="yellow"/>
              <w:lang w:val="en"/>
            </w:rPr>
          </w:rPrChange>
        </w:rPr>
      </w:r>
      <w:r w:rsidRPr="00D63A7D">
        <w:rPr>
          <w:rFonts w:ascii="Times New Roman" w:hAnsi="Times New Roman"/>
          <w:highlight w:val="yellow"/>
          <w:lang w:val="en"/>
          <w:rPrChange w:id="4679" w:author="Nasser Mustafa [2]" w:date="2018-09-25T17:04:00Z">
            <w:rPr>
              <w:highlight w:val="yellow"/>
              <w:lang w:val="en"/>
            </w:rPr>
          </w:rPrChange>
        </w:rPr>
        <w:fldChar w:fldCharType="separate"/>
      </w:r>
      <w:ins w:id="4680" w:author="Nasser Mustafa [2]" w:date="2018-09-26T11:08:00Z">
        <w:r w:rsidR="00047800" w:rsidRPr="00047800">
          <w:rPr>
            <w:rFonts w:ascii="Times New Roman" w:hAnsi="Times New Roman"/>
            <w:highlight w:val="yellow"/>
            <w:rPrChange w:id="4681" w:author="Nasser Mustafa [2]" w:date="2018-09-26T11:08:00Z">
              <w:rPr/>
            </w:rPrChange>
          </w:rPr>
          <w:t xml:space="preserve">Figure </w:t>
        </w:r>
        <w:r w:rsidR="00047800" w:rsidRPr="00047800">
          <w:rPr>
            <w:rFonts w:ascii="Times New Roman" w:hAnsi="Times New Roman"/>
            <w:noProof/>
            <w:highlight w:val="yellow"/>
            <w:rPrChange w:id="4682" w:author="Nasser Mustafa [2]" w:date="2018-09-26T11:08:00Z">
              <w:rPr>
                <w:noProof/>
              </w:rPr>
            </w:rPrChange>
          </w:rPr>
          <w:t>14</w:t>
        </w:r>
      </w:ins>
      <w:ins w:id="4683" w:author="Nasser Mustafa [2]" w:date="2018-09-25T16:45:00Z">
        <w:r w:rsidRPr="00D63A7D">
          <w:rPr>
            <w:rFonts w:ascii="Times New Roman" w:hAnsi="Times New Roman"/>
            <w:highlight w:val="yellow"/>
            <w:lang w:val="en"/>
            <w:rPrChange w:id="4684" w:author="Nasser Mustafa [2]" w:date="2018-09-25T17:04:00Z">
              <w:rPr>
                <w:highlight w:val="yellow"/>
                <w:lang w:val="en"/>
              </w:rPr>
            </w:rPrChange>
          </w:rPr>
          <w:fldChar w:fldCharType="end"/>
        </w:r>
      </w:ins>
      <w:ins w:id="4685" w:author="Nasser Mustafa [2]" w:date="2018-09-25T16:40:00Z">
        <w:r w:rsidRPr="00D63A7D">
          <w:rPr>
            <w:rFonts w:ascii="Times New Roman" w:hAnsi="Times New Roman"/>
            <w:highlight w:val="yellow"/>
            <w:lang w:val="en"/>
            <w:rPrChange w:id="4686" w:author="Nasser Mustafa [2]" w:date="2018-09-25T17:04:00Z">
              <w:rPr>
                <w:highlight w:val="yellow"/>
                <w:lang w:val="en"/>
              </w:rPr>
            </w:rPrChange>
          </w:rPr>
          <w:t xml:space="preserve">, right side. We argue that no need to place our model at </w:t>
        </w:r>
      </w:ins>
      <w:ins w:id="4687" w:author="Nasser Mustafa [2]" w:date="2018-09-25T16:48:00Z">
        <w:r w:rsidR="007F15D0" w:rsidRPr="00D63A7D">
          <w:rPr>
            <w:rFonts w:ascii="Times New Roman" w:hAnsi="Times New Roman"/>
            <w:highlight w:val="yellow"/>
            <w:lang w:val="en"/>
            <w:rPrChange w:id="4688" w:author="Nasser Mustafa [2]" w:date="2018-09-25T17:04:00Z">
              <w:rPr>
                <w:highlight w:val="yellow"/>
                <w:lang w:val="en"/>
              </w:rPr>
            </w:rPrChange>
          </w:rPr>
          <w:t xml:space="preserve">the </w:t>
        </w:r>
      </w:ins>
      <w:ins w:id="4689" w:author="Nasser Mustafa [2]" w:date="2018-09-25T16:40:00Z">
        <w:r w:rsidRPr="00D63A7D">
          <w:rPr>
            <w:rFonts w:ascii="Times New Roman" w:hAnsi="Times New Roman"/>
            <w:highlight w:val="yellow"/>
            <w:lang w:val="en"/>
            <w:rPrChange w:id="4690" w:author="Nasser Mustafa [2]" w:date="2018-09-25T17:04:00Z">
              <w:rPr>
                <w:highlight w:val="yellow"/>
                <w:lang w:val="en"/>
              </w:rPr>
            </w:rPrChange>
          </w:rPr>
          <w:t>M2 level</w:t>
        </w:r>
        <w:r w:rsidR="00546E4B">
          <w:rPr>
            <w:rFonts w:ascii="Times New Roman" w:hAnsi="Times New Roman"/>
            <w:highlight w:val="yellow"/>
            <w:lang w:val="en"/>
          </w:rPr>
          <w:t>.</w:t>
        </w:r>
        <w:r w:rsidRPr="00D63A7D">
          <w:rPr>
            <w:rFonts w:ascii="Times New Roman" w:hAnsi="Times New Roman"/>
            <w:highlight w:val="yellow"/>
            <w:lang w:val="en"/>
            <w:rPrChange w:id="4691" w:author="Nasser Mustafa [2]" w:date="2018-09-25T17:04:00Z">
              <w:rPr>
                <w:highlight w:val="yellow"/>
                <w:lang w:val="en"/>
              </w:rPr>
            </w:rPrChange>
          </w:rPr>
          <w:t xml:space="preserve"> </w:t>
        </w:r>
        <w:r w:rsidR="00546E4B">
          <w:rPr>
            <w:rFonts w:ascii="Times New Roman" w:hAnsi="Times New Roman"/>
            <w:highlight w:val="yellow"/>
            <w:lang w:val="en"/>
          </w:rPr>
          <w:t>I</w:t>
        </w:r>
        <w:r w:rsidRPr="00D63A7D">
          <w:rPr>
            <w:rFonts w:ascii="Times New Roman" w:hAnsi="Times New Roman"/>
            <w:highlight w:val="yellow"/>
            <w:lang w:val="en"/>
            <w:rPrChange w:id="4692" w:author="Nasser Mustafa [2]" w:date="2018-09-25T17:04:00Z">
              <w:rPr>
                <w:highlight w:val="yellow"/>
                <w:lang w:val="en"/>
              </w:rPr>
            </w:rPrChange>
          </w:rPr>
          <w:t xml:space="preserve">f our model </w:t>
        </w:r>
      </w:ins>
      <w:ins w:id="4693" w:author="Nasser Mustafa [2]" w:date="2018-09-25T16:49:00Z">
        <w:r w:rsidR="007F15D0" w:rsidRPr="006F4905">
          <w:rPr>
            <w:rFonts w:ascii="Times New Roman" w:hAnsi="Times New Roman"/>
            <w:highlight w:val="yellow"/>
            <w:lang w:val="en"/>
            <w:rPrChange w:id="4694" w:author="Nasser Mustafa [2]" w:date="2018-09-25T17:29:00Z">
              <w:rPr>
                <w:highlight w:val="yellow"/>
                <w:lang w:val="en"/>
              </w:rPr>
            </w:rPrChange>
          </w:rPr>
          <w:t xml:space="preserve">exists </w:t>
        </w:r>
      </w:ins>
      <w:ins w:id="4695" w:author="Nasser Mustafa [2]" w:date="2018-09-25T16:50:00Z">
        <w:r w:rsidR="007F15D0" w:rsidRPr="006F4905">
          <w:rPr>
            <w:rFonts w:ascii="Times New Roman" w:hAnsi="Times New Roman"/>
            <w:highlight w:val="yellow"/>
            <w:lang w:val="en"/>
            <w:rPrChange w:id="4696" w:author="Nasser Mustafa [2]" w:date="2018-09-25T17:29:00Z">
              <w:rPr>
                <w:highlight w:val="yellow"/>
                <w:lang w:val="en"/>
              </w:rPr>
            </w:rPrChange>
          </w:rPr>
          <w:t xml:space="preserve">at </w:t>
        </w:r>
      </w:ins>
      <w:ins w:id="4697" w:author="Nasser Mustafa [2]" w:date="2018-09-25T16:40:00Z">
        <w:r w:rsidRPr="006F4905">
          <w:rPr>
            <w:rFonts w:ascii="Times New Roman" w:hAnsi="Times New Roman"/>
            <w:highlight w:val="yellow"/>
            <w:lang w:val="en"/>
            <w:rPrChange w:id="4698" w:author="Nasser Mustafa [2]" w:date="2018-09-25T17:29:00Z">
              <w:rPr>
                <w:highlight w:val="yellow"/>
                <w:lang w:val="en"/>
              </w:rPr>
            </w:rPrChange>
          </w:rPr>
          <w:t xml:space="preserve">M2 level, </w:t>
        </w:r>
      </w:ins>
      <w:ins w:id="4699" w:author="Nasser Mustafa [2]" w:date="2018-09-25T17:50:00Z">
        <w:r w:rsidR="00546E4B">
          <w:rPr>
            <w:rFonts w:ascii="Times New Roman" w:hAnsi="Times New Roman"/>
            <w:highlight w:val="yellow"/>
            <w:lang w:val="en"/>
          </w:rPr>
          <w:t xml:space="preserve">then </w:t>
        </w:r>
      </w:ins>
      <w:ins w:id="4700" w:author="Nasser Mustafa [2]" w:date="2018-09-25T16:40:00Z">
        <w:r w:rsidRPr="006F4905">
          <w:rPr>
            <w:rFonts w:ascii="Times New Roman" w:hAnsi="Times New Roman"/>
            <w:highlight w:val="yellow"/>
            <w:lang w:val="en"/>
            <w:rPrChange w:id="4701" w:author="Nasser Mustafa [2]" w:date="2018-09-25T17:29:00Z">
              <w:rPr>
                <w:highlight w:val="yellow"/>
                <w:lang w:val="en"/>
              </w:rPr>
            </w:rPrChange>
          </w:rPr>
          <w:t>our M1 model will be a domain specific model.</w:t>
        </w:r>
      </w:ins>
      <w:ins w:id="4702" w:author="Nasser Mustafa [2]" w:date="2018-09-25T16:57:00Z">
        <w:r w:rsidR="007F15D0" w:rsidRPr="006F4905">
          <w:rPr>
            <w:rFonts w:ascii="Times New Roman" w:hAnsi="Times New Roman"/>
            <w:highlight w:val="yellow"/>
            <w:lang w:val="en"/>
            <w:rPrChange w:id="4703" w:author="Nasser Mustafa [2]" w:date="2018-09-25T17:29:00Z">
              <w:rPr>
                <w:highlight w:val="yellow"/>
                <w:lang w:val="en"/>
              </w:rPr>
            </w:rPrChange>
          </w:rPr>
          <w:t xml:space="preserve"> This means </w:t>
        </w:r>
      </w:ins>
      <w:ins w:id="4704" w:author="Nasser Mustafa [2]" w:date="2018-09-25T16:59:00Z">
        <w:r w:rsidR="00D63A7D" w:rsidRPr="006F4905">
          <w:rPr>
            <w:rFonts w:ascii="Times New Roman" w:hAnsi="Times New Roman"/>
            <w:highlight w:val="yellow"/>
            <w:rPrChange w:id="4705" w:author="Nasser Mustafa [2]" w:date="2018-09-25T17:29:00Z">
              <w:rPr/>
            </w:rPrChange>
          </w:rPr>
          <w:t>t</w:t>
        </w:r>
        <w:r w:rsidR="00546E4B">
          <w:rPr>
            <w:rFonts w:ascii="Times New Roman" w:hAnsi="Times New Roman"/>
            <w:highlight w:val="yellow"/>
          </w:rPr>
          <w:t>hat</w:t>
        </w:r>
        <w:r w:rsidR="00D63A7D" w:rsidRPr="006F4905">
          <w:rPr>
            <w:rFonts w:ascii="Times New Roman" w:hAnsi="Times New Roman"/>
            <w:highlight w:val="yellow"/>
            <w:rPrChange w:id="4706" w:author="Nasser Mustafa [2]" w:date="2018-09-25T17:29:00Z">
              <w:rPr/>
            </w:rPrChange>
          </w:rPr>
          <w:t xml:space="preserve"> M1 classes </w:t>
        </w:r>
      </w:ins>
      <w:ins w:id="4707" w:author="Nasser Mustafa [2]" w:date="2018-09-25T17:00:00Z">
        <w:r w:rsidR="00D63A7D" w:rsidRPr="006F4905">
          <w:rPr>
            <w:rFonts w:ascii="Times New Roman" w:hAnsi="Times New Roman"/>
            <w:highlight w:val="yellow"/>
            <w:rPrChange w:id="4708" w:author="Nasser Mustafa [2]" w:date="2018-09-25T17:29:00Z">
              <w:rPr/>
            </w:rPrChange>
          </w:rPr>
          <w:t xml:space="preserve">will be </w:t>
        </w:r>
      </w:ins>
      <w:ins w:id="4709" w:author="Nasser Mustafa [2]" w:date="2018-09-25T17:02:00Z">
        <w:r w:rsidR="00D63A7D" w:rsidRPr="006F4905">
          <w:rPr>
            <w:rFonts w:ascii="Times New Roman" w:hAnsi="Times New Roman"/>
            <w:highlight w:val="yellow"/>
            <w:rPrChange w:id="4710" w:author="Nasser Mustafa [2]" w:date="2018-09-25T17:29:00Z">
              <w:rPr/>
            </w:rPrChange>
          </w:rPr>
          <w:t xml:space="preserve">specific </w:t>
        </w:r>
      </w:ins>
      <w:ins w:id="4711" w:author="Nasser Mustafa [2]" w:date="2018-09-25T17:03:00Z">
        <w:r w:rsidR="00D63A7D" w:rsidRPr="006F4905">
          <w:rPr>
            <w:rFonts w:ascii="Times New Roman" w:hAnsi="Times New Roman"/>
            <w:highlight w:val="yellow"/>
            <w:rPrChange w:id="4712" w:author="Nasser Mustafa [2]" w:date="2018-09-25T17:29:00Z">
              <w:rPr/>
            </w:rPrChange>
          </w:rPr>
          <w:t xml:space="preserve">types </w:t>
        </w:r>
      </w:ins>
      <w:ins w:id="4713" w:author="Nasser Mustafa [2]" w:date="2018-09-25T17:04:00Z">
        <w:r w:rsidR="00D63A7D" w:rsidRPr="006F4905">
          <w:rPr>
            <w:rFonts w:ascii="Times New Roman" w:hAnsi="Times New Roman"/>
            <w:highlight w:val="yellow"/>
            <w:rPrChange w:id="4714" w:author="Nasser Mustafa [2]" w:date="2018-09-25T17:29:00Z">
              <w:rPr>
                <w:rFonts w:ascii="Times New Roman" w:hAnsi="Times New Roman"/>
              </w:rPr>
            </w:rPrChange>
          </w:rPr>
          <w:t xml:space="preserve">of </w:t>
        </w:r>
      </w:ins>
      <w:ins w:id="4715" w:author="Nasser Mustafa [2]" w:date="2018-09-25T17:51:00Z">
        <w:r w:rsidR="00546E4B">
          <w:rPr>
            <w:rFonts w:ascii="Times New Roman" w:hAnsi="Times New Roman"/>
            <w:highlight w:val="yellow"/>
          </w:rPr>
          <w:t xml:space="preserve">M2 </w:t>
        </w:r>
      </w:ins>
      <w:ins w:id="4716" w:author="Nasser Mustafa [2]" w:date="2018-09-25T17:03:00Z">
        <w:r w:rsidR="00D63A7D" w:rsidRPr="006F4905">
          <w:rPr>
            <w:rFonts w:ascii="Times New Roman" w:hAnsi="Times New Roman"/>
            <w:highlight w:val="yellow"/>
            <w:rPrChange w:id="4717" w:author="Nasser Mustafa [2]" w:date="2018-09-25T17:29:00Z">
              <w:rPr>
                <w:sz w:val="18"/>
                <w:szCs w:val="18"/>
              </w:rPr>
            </w:rPrChange>
          </w:rPr>
          <w:t>traceability</w:t>
        </w:r>
      </w:ins>
      <w:ins w:id="4718" w:author="Nasser Mustafa [2]" w:date="2018-09-25T17:02:00Z">
        <w:r w:rsidR="00D63A7D" w:rsidRPr="006F4905">
          <w:rPr>
            <w:rFonts w:ascii="Times New Roman" w:hAnsi="Times New Roman"/>
            <w:highlight w:val="yellow"/>
            <w:rPrChange w:id="4719" w:author="Nasser Mustafa [2]" w:date="2018-09-25T17:29:00Z">
              <w:rPr>
                <w:sz w:val="18"/>
                <w:szCs w:val="18"/>
              </w:rPr>
            </w:rPrChange>
          </w:rPr>
          <w:t xml:space="preserve"> </w:t>
        </w:r>
      </w:ins>
      <w:ins w:id="4720" w:author="Nasser Mustafa [2]" w:date="2018-09-25T17:51:00Z">
        <w:r w:rsidR="00546E4B">
          <w:rPr>
            <w:rFonts w:ascii="Times New Roman" w:hAnsi="Times New Roman"/>
            <w:highlight w:val="yellow"/>
          </w:rPr>
          <w:t>Meta</w:t>
        </w:r>
      </w:ins>
      <w:ins w:id="4721" w:author="Nasser Mustafa [2]" w:date="2018-09-25T17:02:00Z">
        <w:r w:rsidR="00D63A7D" w:rsidRPr="006F4905">
          <w:rPr>
            <w:rFonts w:ascii="Times New Roman" w:hAnsi="Times New Roman"/>
            <w:highlight w:val="yellow"/>
            <w:rPrChange w:id="4722" w:author="Nasser Mustafa [2]" w:date="2018-09-25T17:29:00Z">
              <w:rPr>
                <w:sz w:val="18"/>
                <w:szCs w:val="18"/>
              </w:rPr>
            </w:rPrChange>
          </w:rPr>
          <w:t>classes</w:t>
        </w:r>
        <w:r w:rsidR="00D63A7D" w:rsidRPr="006F4905">
          <w:rPr>
            <w:sz w:val="18"/>
            <w:szCs w:val="18"/>
            <w:highlight w:val="yellow"/>
            <w:rPrChange w:id="4723" w:author="Nasser Mustafa [2]" w:date="2018-09-25T17:29:00Z">
              <w:rPr>
                <w:sz w:val="18"/>
                <w:szCs w:val="18"/>
              </w:rPr>
            </w:rPrChange>
          </w:rPr>
          <w:t xml:space="preserve">.  </w:t>
        </w:r>
      </w:ins>
      <w:ins w:id="4724" w:author="Nasser Mustafa [2]" w:date="2018-09-25T17:11:00Z">
        <w:r w:rsidR="00FC1197" w:rsidRPr="006F4905">
          <w:rPr>
            <w:rFonts w:ascii="Times New Roman" w:hAnsi="Times New Roman"/>
            <w:highlight w:val="yellow"/>
            <w:rPrChange w:id="4725" w:author="Nasser Mustafa [2]" w:date="2018-09-25T17:29:00Z">
              <w:rPr>
                <w:rFonts w:ascii="Times New Roman" w:hAnsi="Times New Roman"/>
              </w:rPr>
            </w:rPrChange>
          </w:rPr>
          <w:t xml:space="preserve">Moreover, the M0 instances will be </w:t>
        </w:r>
      </w:ins>
      <w:ins w:id="4726" w:author="Nasser Mustafa [2]" w:date="2018-09-25T17:13:00Z">
        <w:r w:rsidR="00FC1197" w:rsidRPr="006F4905">
          <w:rPr>
            <w:rFonts w:ascii="Times New Roman" w:hAnsi="Times New Roman"/>
            <w:highlight w:val="yellow"/>
            <w:rPrChange w:id="4727" w:author="Nasser Mustafa [2]" w:date="2018-09-25T17:29:00Z">
              <w:rPr>
                <w:rFonts w:ascii="Times New Roman" w:hAnsi="Times New Roman"/>
              </w:rPr>
            </w:rPrChange>
          </w:rPr>
          <w:t xml:space="preserve">only the instances that are </w:t>
        </w:r>
      </w:ins>
      <w:ins w:id="4728" w:author="Nasser Mustafa [2]" w:date="2018-09-25T17:14:00Z">
        <w:r w:rsidR="00FC1197" w:rsidRPr="006F4905">
          <w:rPr>
            <w:rFonts w:ascii="Times New Roman" w:hAnsi="Times New Roman"/>
            <w:highlight w:val="yellow"/>
            <w:rPrChange w:id="4729" w:author="Nasser Mustafa [2]" w:date="2018-09-25T17:29:00Z">
              <w:rPr>
                <w:rFonts w:ascii="Times New Roman" w:hAnsi="Times New Roman"/>
              </w:rPr>
            </w:rPrChange>
          </w:rPr>
          <w:t>related</w:t>
        </w:r>
      </w:ins>
      <w:ins w:id="4730" w:author="Nasser Mustafa [2]" w:date="2018-09-25T17:13:00Z">
        <w:r w:rsidR="00FC1197" w:rsidRPr="006F4905">
          <w:rPr>
            <w:rFonts w:ascii="Times New Roman" w:hAnsi="Times New Roman"/>
            <w:highlight w:val="yellow"/>
            <w:rPrChange w:id="4731" w:author="Nasser Mustafa [2]" w:date="2018-09-25T17:29:00Z">
              <w:rPr>
                <w:rFonts w:ascii="Times New Roman" w:hAnsi="Times New Roman"/>
              </w:rPr>
            </w:rPrChange>
          </w:rPr>
          <w:t xml:space="preserve"> to </w:t>
        </w:r>
      </w:ins>
      <w:ins w:id="4732" w:author="Nasser Mustafa [2]" w:date="2018-09-25T17:14:00Z">
        <w:r w:rsidR="00FC1197" w:rsidRPr="006F4905">
          <w:rPr>
            <w:rFonts w:ascii="Times New Roman" w:hAnsi="Times New Roman"/>
            <w:highlight w:val="yellow"/>
            <w:rPrChange w:id="4733" w:author="Nasser Mustafa [2]" w:date="2018-09-25T17:29:00Z">
              <w:rPr>
                <w:rFonts w:ascii="Times New Roman" w:hAnsi="Times New Roman"/>
              </w:rPr>
            </w:rPrChange>
          </w:rPr>
          <w:t xml:space="preserve">M1 classes. </w:t>
        </w:r>
      </w:ins>
      <w:ins w:id="4734" w:author="Nasser Mustafa [2]" w:date="2018-09-25T17:16:00Z">
        <w:r w:rsidR="00FC1197" w:rsidRPr="006F4905">
          <w:rPr>
            <w:rFonts w:ascii="Times New Roman" w:hAnsi="Times New Roman"/>
            <w:highlight w:val="yellow"/>
            <w:rPrChange w:id="4735" w:author="Nasser Mustafa [2]" w:date="2018-09-25T17:29:00Z">
              <w:rPr>
                <w:rFonts w:ascii="Times New Roman" w:hAnsi="Times New Roman"/>
              </w:rPr>
            </w:rPrChange>
          </w:rPr>
          <w:t xml:space="preserve">This violates our requirement for an extensible model. </w:t>
        </w:r>
      </w:ins>
      <w:ins w:id="4736" w:author="Nasser Mustafa [2]" w:date="2018-09-25T17:17:00Z">
        <w:r w:rsidR="00FC1197" w:rsidRPr="006F4905">
          <w:rPr>
            <w:rFonts w:ascii="Times New Roman" w:hAnsi="Times New Roman"/>
            <w:highlight w:val="yellow"/>
            <w:rPrChange w:id="4737" w:author="Nasser Mustafa [2]" w:date="2018-09-25T17:29:00Z">
              <w:rPr>
                <w:rFonts w:ascii="Times New Roman" w:hAnsi="Times New Roman"/>
              </w:rPr>
            </w:rPrChange>
          </w:rPr>
          <w:t xml:space="preserve">In order to clarify this in more details, </w:t>
        </w:r>
      </w:ins>
      <w:ins w:id="4738" w:author="Nasser Mustafa [2]" w:date="2018-09-25T17:18:00Z">
        <w:r w:rsidR="00FC1197" w:rsidRPr="006F4905">
          <w:rPr>
            <w:rFonts w:ascii="Times New Roman" w:hAnsi="Times New Roman"/>
            <w:highlight w:val="yellow"/>
            <w:rPrChange w:id="4739" w:author="Nasser Mustafa [2]" w:date="2018-09-25T17:29:00Z">
              <w:rPr>
                <w:rFonts w:ascii="Times New Roman" w:hAnsi="Times New Roman"/>
              </w:rPr>
            </w:rPrChange>
          </w:rPr>
          <w:t>l</w:t>
        </w:r>
      </w:ins>
      <w:ins w:id="4740" w:author="Nasser Mustafa [2]" w:date="2018-09-25T17:17:00Z">
        <w:r w:rsidR="00FC1197" w:rsidRPr="006F4905">
          <w:rPr>
            <w:rFonts w:ascii="Times New Roman" w:hAnsi="Times New Roman"/>
            <w:highlight w:val="yellow"/>
            <w:rPrChange w:id="4741" w:author="Nasser Mustafa [2]" w:date="2018-09-25T17:29:00Z">
              <w:rPr>
                <w:rFonts w:ascii="Times New Roman" w:hAnsi="Times New Roman"/>
              </w:rPr>
            </w:rPrChange>
          </w:rPr>
          <w:t>et us take the following scenario</w:t>
        </w:r>
        <w:r w:rsidR="00C1080E" w:rsidRPr="006F4905">
          <w:rPr>
            <w:rFonts w:ascii="Times New Roman" w:hAnsi="Times New Roman"/>
            <w:highlight w:val="yellow"/>
            <w:rPrChange w:id="4742" w:author="Nasser Mustafa [2]" w:date="2018-09-25T17:29:00Z">
              <w:rPr>
                <w:rFonts w:ascii="Times New Roman" w:hAnsi="Times New Roman"/>
              </w:rPr>
            </w:rPrChange>
          </w:rPr>
          <w:t xml:space="preserve">: </w:t>
        </w:r>
      </w:ins>
      <w:ins w:id="4743" w:author="Nasser Mustafa [2]" w:date="2018-09-25T17:53:00Z">
        <w:r w:rsidR="00546E4B">
          <w:rPr>
            <w:rFonts w:ascii="Times New Roman" w:hAnsi="Times New Roman"/>
            <w:highlight w:val="yellow"/>
          </w:rPr>
          <w:t xml:space="preserve">Assume that </w:t>
        </w:r>
      </w:ins>
      <w:ins w:id="4744" w:author="Nasser Mustafa [2]" w:date="2018-09-25T17:17:00Z">
        <w:r w:rsidR="00C1080E" w:rsidRPr="006F4905">
          <w:rPr>
            <w:rFonts w:ascii="Times New Roman" w:hAnsi="Times New Roman"/>
            <w:highlight w:val="yellow"/>
            <w:rPrChange w:id="4745" w:author="Nasser Mustafa [2]" w:date="2018-09-25T17:29:00Z">
              <w:rPr>
                <w:rFonts w:ascii="Times New Roman" w:hAnsi="Times New Roman"/>
              </w:rPr>
            </w:rPrChange>
          </w:rPr>
          <w:t xml:space="preserve">the M2 Level has all the </w:t>
        </w:r>
      </w:ins>
      <w:ins w:id="4746" w:author="Nasser Mustafa [2]" w:date="2018-09-25T17:19:00Z">
        <w:r w:rsidR="00F3568E" w:rsidRPr="006F4905">
          <w:rPr>
            <w:rFonts w:ascii="Times New Roman" w:hAnsi="Times New Roman"/>
            <w:highlight w:val="yellow"/>
            <w:rPrChange w:id="4747" w:author="Nasser Mustafa [2]" w:date="2018-09-25T17:29:00Z">
              <w:rPr>
                <w:rFonts w:ascii="Times New Roman" w:hAnsi="Times New Roman"/>
              </w:rPr>
            </w:rPrChange>
          </w:rPr>
          <w:t>M</w:t>
        </w:r>
        <w:r w:rsidR="00C1080E" w:rsidRPr="006F4905">
          <w:rPr>
            <w:rFonts w:ascii="Times New Roman" w:hAnsi="Times New Roman"/>
            <w:highlight w:val="yellow"/>
            <w:rPrChange w:id="4748" w:author="Nasser Mustafa [2]" w:date="2018-09-25T17:29:00Z">
              <w:rPr>
                <w:rFonts w:ascii="Times New Roman" w:hAnsi="Times New Roman"/>
              </w:rPr>
            </w:rPrChange>
          </w:rPr>
          <w:t>eta</w:t>
        </w:r>
      </w:ins>
      <w:ins w:id="4749" w:author="Nasser Mustafa [2]" w:date="2018-09-25T17:17:00Z">
        <w:r w:rsidR="00C1080E" w:rsidRPr="006F4905">
          <w:rPr>
            <w:rFonts w:ascii="Times New Roman" w:hAnsi="Times New Roman"/>
            <w:highlight w:val="yellow"/>
            <w:rPrChange w:id="4750" w:author="Nasser Mustafa [2]" w:date="2018-09-25T17:29:00Z">
              <w:rPr>
                <w:rFonts w:ascii="Times New Roman" w:hAnsi="Times New Roman"/>
              </w:rPr>
            </w:rPrChange>
          </w:rPr>
          <w:t xml:space="preserve">classes </w:t>
        </w:r>
      </w:ins>
      <w:ins w:id="4751" w:author="Nasser Mustafa [2]" w:date="2018-09-25T17:53:00Z">
        <w:r w:rsidR="00546E4B">
          <w:rPr>
            <w:rFonts w:ascii="Times New Roman" w:hAnsi="Times New Roman"/>
            <w:highlight w:val="yellow"/>
          </w:rPr>
          <w:t xml:space="preserve">as shown </w:t>
        </w:r>
      </w:ins>
      <w:ins w:id="4752" w:author="Nasser Mustafa [2]" w:date="2018-09-25T17:17:00Z">
        <w:r w:rsidR="00C1080E" w:rsidRPr="00546E4B">
          <w:rPr>
            <w:rFonts w:ascii="Times New Roman" w:hAnsi="Times New Roman"/>
            <w:highlight w:val="yellow"/>
            <w:rPrChange w:id="4753" w:author="Nasser Mustafa [2]" w:date="2018-09-25T17:53:00Z">
              <w:rPr>
                <w:rFonts w:ascii="Times New Roman" w:hAnsi="Times New Roman"/>
              </w:rPr>
            </w:rPrChange>
          </w:rPr>
          <w:t xml:space="preserve">in </w:t>
        </w:r>
      </w:ins>
      <w:ins w:id="4754" w:author="Nasser Mustafa [2]" w:date="2018-09-25T17:19:00Z">
        <w:r w:rsidR="00C1080E" w:rsidRPr="00546E4B">
          <w:rPr>
            <w:rFonts w:ascii="Times New Roman" w:hAnsi="Times New Roman"/>
            <w:highlight w:val="yellow"/>
            <w:rPrChange w:id="4755" w:author="Nasser Mustafa [2]" w:date="2018-09-25T17:53:00Z">
              <w:rPr>
                <w:rFonts w:ascii="Times New Roman" w:hAnsi="Times New Roman"/>
              </w:rPr>
            </w:rPrChange>
          </w:rPr>
          <w:fldChar w:fldCharType="begin"/>
        </w:r>
        <w:r w:rsidR="00C1080E" w:rsidRPr="00546E4B">
          <w:rPr>
            <w:rFonts w:ascii="Times New Roman" w:hAnsi="Times New Roman"/>
            <w:highlight w:val="yellow"/>
            <w:rPrChange w:id="4756" w:author="Nasser Mustafa [2]" w:date="2018-09-25T17:53:00Z">
              <w:rPr>
                <w:rFonts w:ascii="Times New Roman" w:hAnsi="Times New Roman"/>
              </w:rPr>
            </w:rPrChange>
          </w:rPr>
          <w:instrText xml:space="preserve"> REF _Ref482984219 \h </w:instrText>
        </w:r>
      </w:ins>
      <w:r w:rsidR="006F4905" w:rsidRPr="00546E4B">
        <w:rPr>
          <w:rFonts w:ascii="Times New Roman" w:hAnsi="Times New Roman"/>
          <w:highlight w:val="yellow"/>
        </w:rPr>
        <w:instrText xml:space="preserve"> \* MERGEFORMAT </w:instrText>
      </w:r>
      <w:r w:rsidR="00C1080E" w:rsidRPr="00546E4B">
        <w:rPr>
          <w:rFonts w:ascii="Times New Roman" w:hAnsi="Times New Roman"/>
          <w:highlight w:val="yellow"/>
          <w:rPrChange w:id="4757" w:author="Nasser Mustafa [2]" w:date="2018-09-25T17:53:00Z">
            <w:rPr>
              <w:rFonts w:ascii="Times New Roman" w:hAnsi="Times New Roman"/>
              <w:highlight w:val="yellow"/>
            </w:rPr>
          </w:rPrChange>
        </w:rPr>
      </w:r>
      <w:ins w:id="4758" w:author="Nasser Mustafa [2]" w:date="2018-09-25T17:19:00Z">
        <w:r w:rsidR="00C1080E" w:rsidRPr="00546E4B">
          <w:rPr>
            <w:rFonts w:ascii="Times New Roman" w:hAnsi="Times New Roman"/>
            <w:highlight w:val="yellow"/>
            <w:rPrChange w:id="4759" w:author="Nasser Mustafa [2]" w:date="2018-09-25T17:53:00Z">
              <w:rPr>
                <w:rFonts w:ascii="Times New Roman" w:hAnsi="Times New Roman"/>
              </w:rPr>
            </w:rPrChange>
          </w:rPr>
          <w:fldChar w:fldCharType="separate"/>
        </w:r>
      </w:ins>
      <w:ins w:id="4760" w:author="Nasser Mustafa [2]" w:date="2018-09-26T11:08:00Z">
        <w:r w:rsidR="00047800" w:rsidRPr="00047800">
          <w:rPr>
            <w:rFonts w:ascii="Times New Roman" w:hAnsi="Times New Roman"/>
            <w:highlight w:val="yellow"/>
            <w:rPrChange w:id="4761" w:author="Nasser Mustafa [2]" w:date="2018-09-26T11:08:00Z">
              <w:rPr>
                <w:sz w:val="20"/>
                <w:szCs w:val="20"/>
              </w:rPr>
            </w:rPrChange>
          </w:rPr>
          <w:t xml:space="preserve">Figure </w:t>
        </w:r>
        <w:r w:rsidR="00047800" w:rsidRPr="00047800">
          <w:rPr>
            <w:rFonts w:ascii="Times New Roman" w:hAnsi="Times New Roman"/>
            <w:noProof/>
            <w:highlight w:val="yellow"/>
            <w:rPrChange w:id="4762" w:author="Nasser Mustafa [2]" w:date="2018-09-26T11:08:00Z">
              <w:rPr>
                <w:noProof/>
                <w:sz w:val="20"/>
                <w:szCs w:val="20"/>
              </w:rPr>
            </w:rPrChange>
          </w:rPr>
          <w:t>13</w:t>
        </w:r>
      </w:ins>
      <w:ins w:id="4763" w:author="Nasser Mustafa [2]" w:date="2018-09-25T17:19:00Z">
        <w:r w:rsidR="00C1080E" w:rsidRPr="00546E4B">
          <w:rPr>
            <w:rFonts w:ascii="Times New Roman" w:hAnsi="Times New Roman"/>
            <w:highlight w:val="yellow"/>
            <w:rPrChange w:id="4764" w:author="Nasser Mustafa [2]" w:date="2018-09-25T17:53:00Z">
              <w:rPr>
                <w:rFonts w:ascii="Times New Roman" w:hAnsi="Times New Roman"/>
              </w:rPr>
            </w:rPrChange>
          </w:rPr>
          <w:fldChar w:fldCharType="end"/>
        </w:r>
        <w:r w:rsidR="00C1080E" w:rsidRPr="00546E4B">
          <w:rPr>
            <w:rFonts w:ascii="Times New Roman" w:hAnsi="Times New Roman"/>
            <w:highlight w:val="yellow"/>
            <w:rPrChange w:id="4765" w:author="Nasser Mustafa [2]" w:date="2018-09-25T17:53:00Z">
              <w:rPr>
                <w:rFonts w:ascii="Times New Roman" w:hAnsi="Times New Roman"/>
              </w:rPr>
            </w:rPrChange>
          </w:rPr>
          <w:t>,</w:t>
        </w:r>
        <w:r w:rsidR="00C1080E" w:rsidRPr="006F4905">
          <w:rPr>
            <w:rFonts w:ascii="Times New Roman" w:hAnsi="Times New Roman"/>
            <w:highlight w:val="yellow"/>
            <w:rPrChange w:id="4766" w:author="Nasser Mustafa [2]" w:date="2018-09-25T17:29:00Z">
              <w:rPr>
                <w:rFonts w:ascii="Times New Roman" w:hAnsi="Times New Roman"/>
              </w:rPr>
            </w:rPrChange>
          </w:rPr>
          <w:t xml:space="preserve"> </w:t>
        </w:r>
      </w:ins>
      <w:ins w:id="4767" w:author="Nasser Mustafa [2]" w:date="2018-09-25T17:53:00Z">
        <w:r w:rsidR="00546E4B">
          <w:rPr>
            <w:rFonts w:ascii="Times New Roman" w:hAnsi="Times New Roman"/>
            <w:highlight w:val="yellow"/>
          </w:rPr>
          <w:t xml:space="preserve">and the </w:t>
        </w:r>
      </w:ins>
      <w:ins w:id="4768" w:author="Nasser Mustafa [2]" w:date="2018-09-25T17:19:00Z">
        <w:r w:rsidR="00C1080E" w:rsidRPr="006F4905">
          <w:rPr>
            <w:rFonts w:ascii="Times New Roman" w:hAnsi="Times New Roman"/>
            <w:highlight w:val="yellow"/>
            <w:rPrChange w:id="4769" w:author="Nasser Mustafa [2]" w:date="2018-09-25T17:29:00Z">
              <w:rPr>
                <w:rFonts w:ascii="Times New Roman" w:hAnsi="Times New Roman"/>
              </w:rPr>
            </w:rPrChange>
          </w:rPr>
          <w:t>M1 level has</w:t>
        </w:r>
        <w:r w:rsidR="00F3568E" w:rsidRPr="006F4905">
          <w:rPr>
            <w:rFonts w:ascii="Times New Roman" w:hAnsi="Times New Roman"/>
            <w:highlight w:val="yellow"/>
            <w:rPrChange w:id="4770" w:author="Nasser Mustafa [2]" w:date="2018-09-25T17:29:00Z">
              <w:rPr>
                <w:rFonts w:ascii="Times New Roman" w:hAnsi="Times New Roman"/>
              </w:rPr>
            </w:rPrChange>
          </w:rPr>
          <w:t xml:space="preserve"> only the </w:t>
        </w:r>
      </w:ins>
      <w:ins w:id="4771" w:author="Nasser Mustafa [2]" w:date="2018-09-25T17:20:00Z">
        <w:r w:rsidR="00F3568E" w:rsidRPr="00546E4B">
          <w:rPr>
            <w:rFonts w:ascii="Times New Roman" w:hAnsi="Times New Roman"/>
            <w:i/>
            <w:highlight w:val="yellow"/>
            <w:rPrChange w:id="4772" w:author="Nasser Mustafa [2]" w:date="2018-09-25T17:54:00Z">
              <w:rPr>
                <w:rFonts w:ascii="Times New Roman" w:hAnsi="Times New Roman"/>
              </w:rPr>
            </w:rPrChange>
          </w:rPr>
          <w:t>A</w:t>
        </w:r>
      </w:ins>
      <w:ins w:id="4773" w:author="Nasser Mustafa [2]" w:date="2018-09-25T17:19:00Z">
        <w:r w:rsidR="00F3568E" w:rsidRPr="00546E4B">
          <w:rPr>
            <w:rFonts w:ascii="Times New Roman" w:hAnsi="Times New Roman"/>
            <w:i/>
            <w:highlight w:val="yellow"/>
            <w:rPrChange w:id="4774" w:author="Nasser Mustafa [2]" w:date="2018-09-25T17:54:00Z">
              <w:rPr>
                <w:rFonts w:ascii="Times New Roman" w:hAnsi="Times New Roman"/>
              </w:rPr>
            </w:rPrChange>
          </w:rPr>
          <w:t>rtifact</w:t>
        </w:r>
        <w:r w:rsidR="00F3568E" w:rsidRPr="006F4905">
          <w:rPr>
            <w:rFonts w:ascii="Times New Roman" w:hAnsi="Times New Roman"/>
            <w:highlight w:val="yellow"/>
            <w:rPrChange w:id="4775" w:author="Nasser Mustafa [2]" w:date="2018-09-25T17:29:00Z">
              <w:rPr>
                <w:rFonts w:ascii="Times New Roman" w:hAnsi="Times New Roman"/>
              </w:rPr>
            </w:rPrChange>
          </w:rPr>
          <w:t xml:space="preserve"> class and the </w:t>
        </w:r>
      </w:ins>
      <w:ins w:id="4776" w:author="Nasser Mustafa [2]" w:date="2018-09-25T17:20:00Z">
        <w:r w:rsidR="00F3568E" w:rsidRPr="00546E4B">
          <w:rPr>
            <w:rFonts w:ascii="Times New Roman" w:hAnsi="Times New Roman"/>
            <w:i/>
            <w:highlight w:val="yellow"/>
            <w:rPrChange w:id="4777" w:author="Nasser Mustafa [2]" w:date="2018-09-25T17:54:00Z">
              <w:rPr>
                <w:rFonts w:ascii="Times New Roman" w:hAnsi="Times New Roman"/>
              </w:rPr>
            </w:rPrChange>
          </w:rPr>
          <w:t>Trac</w:t>
        </w:r>
      </w:ins>
      <w:ins w:id="4778" w:author="Nasser Mustafa [2]" w:date="2018-09-25T17:22:00Z">
        <w:r w:rsidR="00F3568E" w:rsidRPr="00546E4B">
          <w:rPr>
            <w:rFonts w:ascii="Times New Roman" w:hAnsi="Times New Roman"/>
            <w:i/>
            <w:highlight w:val="yellow"/>
            <w:rPrChange w:id="4779" w:author="Nasser Mustafa [2]" w:date="2018-09-25T17:54:00Z">
              <w:rPr>
                <w:rFonts w:ascii="Times New Roman" w:hAnsi="Times New Roman"/>
              </w:rPr>
            </w:rPrChange>
          </w:rPr>
          <w:t>e</w:t>
        </w:r>
      </w:ins>
      <w:ins w:id="4780" w:author="Nasser Mustafa [2]" w:date="2018-09-25T17:20:00Z">
        <w:r w:rsidR="00F3568E" w:rsidRPr="00546E4B">
          <w:rPr>
            <w:rFonts w:ascii="Times New Roman" w:hAnsi="Times New Roman"/>
            <w:i/>
            <w:highlight w:val="yellow"/>
            <w:rPrChange w:id="4781" w:author="Nasser Mustafa [2]" w:date="2018-09-25T17:54:00Z">
              <w:rPr>
                <w:rFonts w:ascii="Times New Roman" w:hAnsi="Times New Roman"/>
              </w:rPr>
            </w:rPrChange>
          </w:rPr>
          <w:t>Link</w:t>
        </w:r>
        <w:r w:rsidR="00F3568E" w:rsidRPr="006F4905">
          <w:rPr>
            <w:rFonts w:ascii="Times New Roman" w:hAnsi="Times New Roman"/>
            <w:highlight w:val="yellow"/>
            <w:rPrChange w:id="4782" w:author="Nasser Mustafa [2]" w:date="2018-09-25T17:29:00Z">
              <w:rPr>
                <w:rFonts w:ascii="Times New Roman" w:hAnsi="Times New Roman"/>
              </w:rPr>
            </w:rPrChange>
          </w:rPr>
          <w:t xml:space="preserve"> classes. An object model</w:t>
        </w:r>
      </w:ins>
      <w:ins w:id="4783" w:author="Nasser Mustafa [2]" w:date="2018-09-25T17:23:00Z">
        <w:r w:rsidR="00F3568E" w:rsidRPr="006F4905">
          <w:rPr>
            <w:rFonts w:ascii="Times New Roman" w:hAnsi="Times New Roman"/>
            <w:highlight w:val="yellow"/>
            <w:rPrChange w:id="4784" w:author="Nasser Mustafa [2]" w:date="2018-09-25T17:29:00Z">
              <w:rPr>
                <w:rFonts w:ascii="Times New Roman" w:hAnsi="Times New Roman"/>
              </w:rPr>
            </w:rPrChange>
          </w:rPr>
          <w:t xml:space="preserve"> </w:t>
        </w:r>
      </w:ins>
      <w:ins w:id="4785" w:author="Nasser Mustafa [2]" w:date="2018-09-25T17:20:00Z">
        <w:r w:rsidR="00F3568E" w:rsidRPr="006F4905">
          <w:rPr>
            <w:rFonts w:ascii="Times New Roman" w:hAnsi="Times New Roman"/>
            <w:highlight w:val="yellow"/>
            <w:rPrChange w:id="4786" w:author="Nasser Mustafa [2]" w:date="2018-09-25T17:29:00Z">
              <w:rPr>
                <w:rFonts w:ascii="Times New Roman" w:hAnsi="Times New Roman"/>
              </w:rPr>
            </w:rPrChange>
          </w:rPr>
          <w:t xml:space="preserve">(M0) from </w:t>
        </w:r>
      </w:ins>
      <w:ins w:id="4787" w:author="Nasser Mustafa [2]" w:date="2018-09-25T17:21:00Z">
        <w:r w:rsidR="00F3568E" w:rsidRPr="006F4905">
          <w:rPr>
            <w:rFonts w:ascii="Times New Roman" w:hAnsi="Times New Roman"/>
            <w:highlight w:val="yellow"/>
            <w:rPrChange w:id="4788" w:author="Nasser Mustafa [2]" w:date="2018-09-25T17:29:00Z">
              <w:rPr>
                <w:rFonts w:ascii="Times New Roman" w:hAnsi="Times New Roman"/>
              </w:rPr>
            </w:rPrChange>
          </w:rPr>
          <w:t xml:space="preserve">M1 will have </w:t>
        </w:r>
      </w:ins>
      <w:ins w:id="4789" w:author="Nasser Mustafa [2]" w:date="2018-09-25T17:54:00Z">
        <w:r w:rsidR="00546E4B">
          <w:rPr>
            <w:rFonts w:ascii="Times New Roman" w:hAnsi="Times New Roman"/>
            <w:highlight w:val="yellow"/>
          </w:rPr>
          <w:t xml:space="preserve">only the objects from the </w:t>
        </w:r>
      </w:ins>
      <w:ins w:id="4790" w:author="Nasser Mustafa [2]" w:date="2018-09-25T17:22:00Z">
        <w:r w:rsidR="00F3568E" w:rsidRPr="00546E4B">
          <w:rPr>
            <w:rFonts w:ascii="Times New Roman" w:hAnsi="Times New Roman"/>
            <w:i/>
            <w:highlight w:val="yellow"/>
            <w:rPrChange w:id="4791" w:author="Nasser Mustafa [2]" w:date="2018-09-25T17:54:00Z">
              <w:rPr>
                <w:rFonts w:ascii="Times New Roman" w:hAnsi="Times New Roman"/>
              </w:rPr>
            </w:rPrChange>
          </w:rPr>
          <w:t xml:space="preserve">Artifact </w:t>
        </w:r>
        <w:r w:rsidR="00F3568E" w:rsidRPr="006F4905">
          <w:rPr>
            <w:rFonts w:ascii="Times New Roman" w:hAnsi="Times New Roman"/>
            <w:highlight w:val="yellow"/>
            <w:rPrChange w:id="4792" w:author="Nasser Mustafa [2]" w:date="2018-09-25T17:29:00Z">
              <w:rPr>
                <w:rFonts w:ascii="Times New Roman" w:hAnsi="Times New Roman"/>
              </w:rPr>
            </w:rPrChange>
          </w:rPr>
          <w:t xml:space="preserve">and </w:t>
        </w:r>
        <w:r w:rsidR="00F3568E" w:rsidRPr="00546E4B">
          <w:rPr>
            <w:rFonts w:ascii="Times New Roman" w:hAnsi="Times New Roman"/>
            <w:i/>
            <w:highlight w:val="yellow"/>
            <w:rPrChange w:id="4793" w:author="Nasser Mustafa [2]" w:date="2018-09-25T17:54:00Z">
              <w:rPr>
                <w:rFonts w:ascii="Times New Roman" w:hAnsi="Times New Roman"/>
              </w:rPr>
            </w:rPrChange>
          </w:rPr>
          <w:t>TraceLink</w:t>
        </w:r>
        <w:r w:rsidR="00F3568E" w:rsidRPr="006F4905">
          <w:rPr>
            <w:rFonts w:ascii="Times New Roman" w:hAnsi="Times New Roman"/>
            <w:highlight w:val="yellow"/>
            <w:rPrChange w:id="4794" w:author="Nasser Mustafa [2]" w:date="2018-09-25T17:29:00Z">
              <w:rPr>
                <w:rFonts w:ascii="Times New Roman" w:hAnsi="Times New Roman"/>
              </w:rPr>
            </w:rPrChange>
          </w:rPr>
          <w:t xml:space="preserve"> instances. </w:t>
        </w:r>
      </w:ins>
      <w:ins w:id="4795" w:author="Nasser Mustafa [2]" w:date="2018-09-25T17:54:00Z">
        <w:r w:rsidR="00546E4B">
          <w:rPr>
            <w:rFonts w:ascii="Times New Roman" w:hAnsi="Times New Roman"/>
            <w:highlight w:val="yellow"/>
          </w:rPr>
          <w:t xml:space="preserve">If </w:t>
        </w:r>
      </w:ins>
      <w:ins w:id="4796" w:author="Nasser Mustafa [2]" w:date="2018-09-25T17:55:00Z">
        <w:r w:rsidR="00546E4B">
          <w:rPr>
            <w:rFonts w:ascii="Times New Roman" w:hAnsi="Times New Roman"/>
            <w:highlight w:val="yellow"/>
          </w:rPr>
          <w:t xml:space="preserve">we would like to characterize an </w:t>
        </w:r>
        <w:r w:rsidR="00546E4B" w:rsidRPr="00546E4B">
          <w:rPr>
            <w:rFonts w:ascii="Times New Roman" w:hAnsi="Times New Roman"/>
            <w:i/>
            <w:highlight w:val="yellow"/>
            <w:rPrChange w:id="4797" w:author="Nasser Mustafa [2]" w:date="2018-09-25T17:55:00Z">
              <w:rPr>
                <w:rFonts w:ascii="Times New Roman" w:hAnsi="Times New Roman"/>
                <w:highlight w:val="yellow"/>
              </w:rPr>
            </w:rPrChange>
          </w:rPr>
          <w:t>Artifact</w:t>
        </w:r>
        <w:r w:rsidR="00546E4B">
          <w:rPr>
            <w:rFonts w:ascii="Times New Roman" w:hAnsi="Times New Roman"/>
            <w:highlight w:val="yellow"/>
          </w:rPr>
          <w:t xml:space="preserve"> or a </w:t>
        </w:r>
        <w:r w:rsidR="00546E4B" w:rsidRPr="00546E4B">
          <w:rPr>
            <w:rFonts w:ascii="Times New Roman" w:hAnsi="Times New Roman"/>
            <w:i/>
            <w:highlight w:val="yellow"/>
            <w:rPrChange w:id="4798" w:author="Nasser Mustafa [2]" w:date="2018-09-25T17:55:00Z">
              <w:rPr>
                <w:rFonts w:ascii="Times New Roman" w:hAnsi="Times New Roman"/>
                <w:highlight w:val="yellow"/>
              </w:rPr>
            </w:rPrChange>
          </w:rPr>
          <w:t>TraceLink</w:t>
        </w:r>
        <w:r w:rsidR="00546E4B">
          <w:rPr>
            <w:rFonts w:ascii="Times New Roman" w:hAnsi="Times New Roman"/>
            <w:i/>
            <w:highlight w:val="yellow"/>
          </w:rPr>
          <w:t xml:space="preserve">, </w:t>
        </w:r>
        <w:r w:rsidR="00546E4B" w:rsidRPr="00546E4B">
          <w:rPr>
            <w:rFonts w:ascii="Times New Roman" w:hAnsi="Times New Roman"/>
            <w:highlight w:val="yellow"/>
            <w:rPrChange w:id="4799" w:author="Nasser Mustafa [2]" w:date="2018-09-25T17:56:00Z">
              <w:rPr>
                <w:rFonts w:ascii="Times New Roman" w:hAnsi="Times New Roman"/>
                <w:i/>
                <w:highlight w:val="yellow"/>
              </w:rPr>
            </w:rPrChange>
          </w:rPr>
          <w:t>we cannot do that since ther</w:t>
        </w:r>
      </w:ins>
      <w:ins w:id="4800" w:author="Nasser Mustafa [2]" w:date="2018-09-25T17:57:00Z">
        <w:r w:rsidR="00546E4B">
          <w:rPr>
            <w:rFonts w:ascii="Times New Roman" w:hAnsi="Times New Roman"/>
            <w:highlight w:val="yellow"/>
          </w:rPr>
          <w:t>e</w:t>
        </w:r>
      </w:ins>
      <w:ins w:id="4801" w:author="Nasser Mustafa [2]" w:date="2018-09-25T17:55:00Z">
        <w:r w:rsidR="00546E4B" w:rsidRPr="00546E4B">
          <w:rPr>
            <w:rFonts w:ascii="Times New Roman" w:hAnsi="Times New Roman"/>
            <w:highlight w:val="yellow"/>
            <w:rPrChange w:id="4802" w:author="Nasser Mustafa [2]" w:date="2018-09-25T17:56:00Z">
              <w:rPr>
                <w:rFonts w:ascii="Times New Roman" w:hAnsi="Times New Roman"/>
                <w:i/>
                <w:highlight w:val="yellow"/>
              </w:rPr>
            </w:rPrChange>
          </w:rPr>
          <w:t xml:space="preserve"> is no corresponding</w:t>
        </w:r>
        <w:r w:rsidR="00546E4B">
          <w:rPr>
            <w:rFonts w:ascii="Times New Roman" w:hAnsi="Times New Roman"/>
            <w:i/>
            <w:highlight w:val="yellow"/>
          </w:rPr>
          <w:t xml:space="preserve"> </w:t>
        </w:r>
      </w:ins>
      <w:ins w:id="4803" w:author="Nasser Mustafa [2]" w:date="2018-09-25T17:57:00Z">
        <w:r w:rsidR="00546E4B">
          <w:rPr>
            <w:rFonts w:ascii="Times New Roman" w:hAnsi="Times New Roman"/>
            <w:i/>
            <w:highlight w:val="yellow"/>
          </w:rPr>
          <w:t>Characterization</w:t>
        </w:r>
      </w:ins>
      <w:ins w:id="4804" w:author="Nasser Mustafa [2]" w:date="2018-09-25T17:56:00Z">
        <w:r w:rsidR="00546E4B">
          <w:rPr>
            <w:rFonts w:ascii="Times New Roman" w:hAnsi="Times New Roman"/>
            <w:i/>
            <w:highlight w:val="yellow"/>
          </w:rPr>
          <w:t xml:space="preserve"> </w:t>
        </w:r>
        <w:r w:rsidR="00546E4B" w:rsidRPr="00546E4B">
          <w:rPr>
            <w:rFonts w:ascii="Times New Roman" w:hAnsi="Times New Roman"/>
            <w:highlight w:val="yellow"/>
            <w:rPrChange w:id="4805" w:author="Nasser Mustafa [2]" w:date="2018-09-25T17:56:00Z">
              <w:rPr>
                <w:rFonts w:ascii="Times New Roman" w:hAnsi="Times New Roman"/>
                <w:i/>
                <w:highlight w:val="yellow"/>
              </w:rPr>
            </w:rPrChange>
          </w:rPr>
          <w:t>class at M1 Level</w:t>
        </w:r>
        <w:r w:rsidR="00546E4B">
          <w:rPr>
            <w:rFonts w:ascii="Times New Roman" w:hAnsi="Times New Roman"/>
            <w:i/>
            <w:highlight w:val="yellow"/>
          </w:rPr>
          <w:t xml:space="preserve">. </w:t>
        </w:r>
      </w:ins>
      <w:ins w:id="4806" w:author="Nasser Mustafa [2]" w:date="2018-09-25T17:26:00Z">
        <w:r w:rsidR="00F3568E" w:rsidRPr="006F4905">
          <w:rPr>
            <w:rFonts w:ascii="Times New Roman" w:hAnsi="Times New Roman"/>
            <w:highlight w:val="yellow"/>
            <w:rPrChange w:id="4807" w:author="Nasser Mustafa [2]" w:date="2018-09-25T17:29:00Z">
              <w:rPr>
                <w:rFonts w:ascii="Times New Roman" w:hAnsi="Times New Roman"/>
              </w:rPr>
            </w:rPrChange>
          </w:rPr>
          <w:t>Somebody</w:t>
        </w:r>
      </w:ins>
      <w:ins w:id="4808" w:author="Nasser Mustafa [2]" w:date="2018-09-25T17:23:00Z">
        <w:r w:rsidR="00F3568E" w:rsidRPr="006F4905">
          <w:rPr>
            <w:rFonts w:ascii="Times New Roman" w:hAnsi="Times New Roman"/>
            <w:highlight w:val="yellow"/>
            <w:rPrChange w:id="4809" w:author="Nasser Mustafa [2]" w:date="2018-09-25T17:29:00Z">
              <w:rPr>
                <w:rFonts w:ascii="Times New Roman" w:hAnsi="Times New Roman"/>
              </w:rPr>
            </w:rPrChange>
          </w:rPr>
          <w:t xml:space="preserve"> might argue </w:t>
        </w:r>
      </w:ins>
      <w:ins w:id="4810" w:author="Nasser Mustafa [2]" w:date="2018-09-25T17:26:00Z">
        <w:r w:rsidR="00F3568E" w:rsidRPr="006F4905">
          <w:rPr>
            <w:rFonts w:ascii="Times New Roman" w:hAnsi="Times New Roman"/>
            <w:highlight w:val="yellow"/>
            <w:rPrChange w:id="4811" w:author="Nasser Mustafa [2]" w:date="2018-09-25T17:29:00Z">
              <w:rPr>
                <w:rFonts w:ascii="Times New Roman" w:hAnsi="Times New Roman"/>
              </w:rPr>
            </w:rPrChange>
          </w:rPr>
          <w:t xml:space="preserve">that we can create </w:t>
        </w:r>
      </w:ins>
      <w:ins w:id="4812" w:author="Nasser Mustafa [2]" w:date="2018-09-25T17:57:00Z">
        <w:r w:rsidR="00C02214">
          <w:rPr>
            <w:rFonts w:ascii="Times New Roman" w:hAnsi="Times New Roman"/>
            <w:highlight w:val="yellow"/>
          </w:rPr>
          <w:t xml:space="preserve">in M1 all the </w:t>
        </w:r>
      </w:ins>
      <w:ins w:id="4813" w:author="Nasser Mustafa [2]" w:date="2018-09-25T17:26:00Z">
        <w:r w:rsidR="00F3568E" w:rsidRPr="006F4905">
          <w:rPr>
            <w:rFonts w:ascii="Times New Roman" w:hAnsi="Times New Roman"/>
            <w:highlight w:val="yellow"/>
            <w:rPrChange w:id="4814" w:author="Nasser Mustafa [2]" w:date="2018-09-25T17:29:00Z">
              <w:rPr>
                <w:rFonts w:ascii="Times New Roman" w:hAnsi="Times New Roman"/>
              </w:rPr>
            </w:rPrChange>
          </w:rPr>
          <w:t xml:space="preserve">classes </w:t>
        </w:r>
      </w:ins>
      <w:ins w:id="4815" w:author="Nasser Mustafa [2]" w:date="2018-09-25T17:57:00Z">
        <w:r w:rsidR="00C02214">
          <w:rPr>
            <w:rFonts w:ascii="Times New Roman" w:hAnsi="Times New Roman"/>
            <w:highlight w:val="yellow"/>
          </w:rPr>
          <w:t xml:space="preserve">that are relate to </w:t>
        </w:r>
      </w:ins>
      <w:ins w:id="4816" w:author="Nasser Mustafa [2]" w:date="2018-09-25T17:58:00Z">
        <w:r w:rsidR="00C02214">
          <w:rPr>
            <w:rFonts w:ascii="Times New Roman" w:hAnsi="Times New Roman"/>
            <w:highlight w:val="yellow"/>
          </w:rPr>
          <w:t>M2</w:t>
        </w:r>
      </w:ins>
      <w:ins w:id="4817" w:author="Nasser Mustafa [2]" w:date="2018-09-25T17:25:00Z">
        <w:r w:rsidR="00F3568E" w:rsidRPr="006F4905">
          <w:rPr>
            <w:rFonts w:ascii="Times New Roman" w:hAnsi="Times New Roman"/>
            <w:highlight w:val="yellow"/>
            <w:rPrChange w:id="4818" w:author="Nasser Mustafa [2]" w:date="2018-09-25T17:29:00Z">
              <w:rPr>
                <w:rFonts w:ascii="Times New Roman" w:hAnsi="Times New Roman"/>
              </w:rPr>
            </w:rPrChange>
          </w:rPr>
          <w:t xml:space="preserve"> Metaclasses</w:t>
        </w:r>
      </w:ins>
      <w:ins w:id="4819" w:author="Nasser Mustafa [2]" w:date="2018-09-25T17:58:00Z">
        <w:r w:rsidR="00C02214">
          <w:rPr>
            <w:rFonts w:ascii="Times New Roman" w:hAnsi="Times New Roman"/>
            <w:highlight w:val="yellow"/>
          </w:rPr>
          <w:t xml:space="preserve"> and we will not have an issue at level MO</w:t>
        </w:r>
      </w:ins>
      <w:ins w:id="4820" w:author="Nasser Mustafa [2]" w:date="2018-09-25T17:27:00Z">
        <w:r w:rsidR="00F3568E" w:rsidRPr="006F4905">
          <w:rPr>
            <w:rFonts w:ascii="Times New Roman" w:hAnsi="Times New Roman"/>
            <w:highlight w:val="yellow"/>
            <w:rPrChange w:id="4821" w:author="Nasser Mustafa [2]" w:date="2018-09-25T17:29:00Z">
              <w:rPr>
                <w:rFonts w:ascii="Times New Roman" w:hAnsi="Times New Roman"/>
              </w:rPr>
            </w:rPrChange>
          </w:rPr>
          <w:t>, this is true</w:t>
        </w:r>
      </w:ins>
      <w:ins w:id="4822" w:author="Nasser Mustafa [2]" w:date="2018-09-25T17:58:00Z">
        <w:r w:rsidR="00C02214">
          <w:rPr>
            <w:rFonts w:ascii="Times New Roman" w:hAnsi="Times New Roman"/>
            <w:highlight w:val="yellow"/>
          </w:rPr>
          <w:t>,</w:t>
        </w:r>
      </w:ins>
      <w:ins w:id="4823" w:author="Nasser Mustafa [2]" w:date="2018-09-25T17:28:00Z">
        <w:r w:rsidR="00F3568E" w:rsidRPr="006F4905">
          <w:rPr>
            <w:rFonts w:ascii="Times New Roman" w:hAnsi="Times New Roman"/>
            <w:highlight w:val="yellow"/>
            <w:rPrChange w:id="4824" w:author="Nasser Mustafa [2]" w:date="2018-09-25T17:29:00Z">
              <w:rPr>
                <w:rFonts w:ascii="Times New Roman" w:hAnsi="Times New Roman"/>
              </w:rPr>
            </w:rPrChange>
          </w:rPr>
          <w:t xml:space="preserve"> </w:t>
        </w:r>
      </w:ins>
      <w:ins w:id="4825" w:author="Nasser Mustafa [2]" w:date="2018-09-25T17:27:00Z">
        <w:r w:rsidR="00F3568E" w:rsidRPr="006F4905">
          <w:rPr>
            <w:rFonts w:ascii="Times New Roman" w:hAnsi="Times New Roman"/>
            <w:highlight w:val="yellow"/>
            <w:rPrChange w:id="4826" w:author="Nasser Mustafa [2]" w:date="2018-09-25T17:29:00Z">
              <w:rPr>
                <w:rFonts w:ascii="Times New Roman" w:hAnsi="Times New Roman"/>
              </w:rPr>
            </w:rPrChange>
          </w:rPr>
          <w:t>but</w:t>
        </w:r>
      </w:ins>
      <w:ins w:id="4827" w:author="Nasser Mustafa [2]" w:date="2018-09-25T17:58:00Z">
        <w:r w:rsidR="00C02214">
          <w:rPr>
            <w:rFonts w:ascii="Times New Roman" w:hAnsi="Times New Roman"/>
            <w:highlight w:val="yellow"/>
          </w:rPr>
          <w:t xml:space="preserve"> </w:t>
        </w:r>
      </w:ins>
      <w:ins w:id="4828" w:author="Nasser Mustafa [2]" w:date="2018-09-25T17:28:00Z">
        <w:r w:rsidR="00F3568E" w:rsidRPr="006F4905">
          <w:rPr>
            <w:rFonts w:ascii="Times New Roman" w:hAnsi="Times New Roman"/>
            <w:highlight w:val="yellow"/>
            <w:rPrChange w:id="4829" w:author="Nasser Mustafa [2]" w:date="2018-09-25T17:29:00Z">
              <w:rPr>
                <w:rFonts w:ascii="Times New Roman" w:hAnsi="Times New Roman"/>
              </w:rPr>
            </w:rPrChange>
          </w:rPr>
          <w:t>this</w:t>
        </w:r>
      </w:ins>
      <w:ins w:id="4830" w:author="Nasser Mustafa [2]" w:date="2018-09-25T17:27:00Z">
        <w:r w:rsidR="00F3568E" w:rsidRPr="006F4905">
          <w:rPr>
            <w:rFonts w:ascii="Times New Roman" w:hAnsi="Times New Roman"/>
            <w:highlight w:val="yellow"/>
            <w:rPrChange w:id="4831" w:author="Nasser Mustafa [2]" w:date="2018-09-25T17:29:00Z">
              <w:rPr>
                <w:rFonts w:ascii="Times New Roman" w:hAnsi="Times New Roman"/>
              </w:rPr>
            </w:rPrChange>
          </w:rPr>
          <w:t xml:space="preserve"> is a repetition </w:t>
        </w:r>
      </w:ins>
      <w:ins w:id="4832" w:author="Nasser Mustafa [2]" w:date="2018-09-25T17:58:00Z">
        <w:r w:rsidR="00C02214">
          <w:rPr>
            <w:rFonts w:ascii="Times New Roman" w:hAnsi="Times New Roman"/>
            <w:highlight w:val="yellow"/>
          </w:rPr>
          <w:t>for the sam</w:t>
        </w:r>
      </w:ins>
      <w:ins w:id="4833" w:author="Nasser Mustafa [2]" w:date="2018-09-25T18:03:00Z">
        <w:r w:rsidR="00271A79">
          <w:rPr>
            <w:rFonts w:ascii="Times New Roman" w:hAnsi="Times New Roman"/>
            <w:highlight w:val="yellow"/>
          </w:rPr>
          <w:t>e</w:t>
        </w:r>
      </w:ins>
      <w:ins w:id="4834" w:author="Nasser Mustafa [2]" w:date="2018-09-25T17:27:00Z">
        <w:r w:rsidR="00F3568E" w:rsidRPr="006F4905">
          <w:rPr>
            <w:rFonts w:ascii="Times New Roman" w:hAnsi="Times New Roman"/>
            <w:highlight w:val="yellow"/>
            <w:rPrChange w:id="4835" w:author="Nasser Mustafa [2]" w:date="2018-09-25T17:29:00Z">
              <w:rPr>
                <w:rFonts w:ascii="Times New Roman" w:hAnsi="Times New Roman"/>
              </w:rPr>
            </w:rPrChange>
          </w:rPr>
          <w:t xml:space="preserve"> M2 class types which is unnecessary.</w:t>
        </w:r>
      </w:ins>
    </w:p>
    <w:p w14:paraId="5B13F900" w14:textId="77777777" w:rsidR="00B97147" w:rsidRPr="00FA3552" w:rsidRDefault="00B97147" w:rsidP="001B582E">
      <w:pPr>
        <w:pStyle w:val="Style6"/>
        <w:tabs>
          <w:tab w:val="left" w:pos="900"/>
        </w:tabs>
        <w:spacing w:line="480" w:lineRule="auto"/>
        <w:ind w:left="540" w:hanging="450"/>
        <w:jc w:val="both"/>
        <w:rPr>
          <w:rFonts w:ascii="Times New Roman" w:hAnsi="Times New Roman"/>
        </w:rPr>
      </w:pPr>
      <w:bookmarkStart w:id="4836" w:name="_Ref419283915"/>
      <w:bookmarkStart w:id="4837" w:name="_Ref483457454"/>
      <w:bookmarkStart w:id="4838" w:name="_Toc517828373"/>
      <w:bookmarkStart w:id="4839" w:name="_Toc525737359"/>
      <w:r w:rsidRPr="00FA3552">
        <w:rPr>
          <w:rFonts w:ascii="Times New Roman" w:hAnsi="Times New Roman"/>
        </w:rPr>
        <w:t>Validation of Traceability Model</w:t>
      </w:r>
      <w:bookmarkEnd w:id="4836"/>
      <w:r w:rsidRPr="00FA3552">
        <w:rPr>
          <w:rFonts w:ascii="Times New Roman" w:hAnsi="Times New Roman"/>
        </w:rPr>
        <w:t xml:space="preserve"> by Construction</w:t>
      </w:r>
      <w:bookmarkEnd w:id="4837"/>
      <w:bookmarkEnd w:id="4838"/>
      <w:bookmarkEnd w:id="4839"/>
    </w:p>
    <w:p w14:paraId="28445330" w14:textId="122521B8" w:rsidR="00B97147" w:rsidRPr="00FA3552" w:rsidRDefault="00B97147" w:rsidP="001B582E">
      <w:pPr>
        <w:tabs>
          <w:tab w:val="left" w:pos="900"/>
        </w:tabs>
        <w:spacing w:line="480" w:lineRule="auto"/>
        <w:jc w:val="both"/>
        <w:rPr>
          <w:rFonts w:ascii="Times New Roman" w:hAnsi="Times New Roman"/>
        </w:rPr>
      </w:pPr>
      <w:r w:rsidRPr="00FA3552">
        <w:rPr>
          <w:rFonts w:ascii="Times New Roman" w:hAnsi="Times New Roman"/>
        </w:rPr>
        <w:t xml:space="preserve">Since our model is generic, its validation is not trivial because we cannot define a threshold for the number of </w:t>
      </w:r>
      <w:del w:id="4840" w:author="Yvan Labiche" w:date="2018-09-07T22:23:00Z">
        <w:r w:rsidRPr="00FA3552" w:rsidDel="00F1531E">
          <w:rPr>
            <w:rFonts w:ascii="Times New Roman" w:hAnsi="Times New Roman"/>
          </w:rPr>
          <w:delText xml:space="preserve">the required </w:delText>
        </w:r>
      </w:del>
      <w:r w:rsidR="008A25EF">
        <w:rPr>
          <w:rFonts w:ascii="Times New Roman" w:hAnsi="Times New Roman"/>
        </w:rPr>
        <w:t>test cases</w:t>
      </w:r>
      <w:r w:rsidRPr="00FA3552">
        <w:rPr>
          <w:rFonts w:ascii="Times New Roman" w:hAnsi="Times New Roman"/>
        </w:rPr>
        <w:t xml:space="preserve"> </w:t>
      </w:r>
      <w:ins w:id="4841" w:author="Yvan Labiche" w:date="2018-09-07T22:23:00Z">
        <w:r w:rsidR="00F1531E">
          <w:rPr>
            <w:rFonts w:ascii="Times New Roman" w:hAnsi="Times New Roman"/>
          </w:rPr>
          <w:t xml:space="preserve">that would be required </w:t>
        </w:r>
      </w:ins>
      <w:r w:rsidRPr="00FA3552">
        <w:rPr>
          <w:rFonts w:ascii="Times New Roman" w:hAnsi="Times New Roman"/>
        </w:rPr>
        <w:t xml:space="preserve">to prove its generality. Therefore, we envisioned a two-fold validation of our model: validation by construction as discussed below, and validation through experimentations which we will discuss in chapter </w:t>
      </w:r>
      <w:r w:rsidRPr="00FA3552">
        <w:rPr>
          <w:rFonts w:ascii="Times New Roman" w:hAnsi="Times New Roman"/>
        </w:rPr>
        <w:fldChar w:fldCharType="begin"/>
      </w:r>
      <w:r w:rsidRPr="00FA3552">
        <w:rPr>
          <w:rFonts w:ascii="Times New Roman" w:hAnsi="Times New Roman"/>
        </w:rPr>
        <w:instrText xml:space="preserve"> REF _Ref482984869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9</w:t>
      </w:r>
      <w:r w:rsidRPr="00FA3552">
        <w:rPr>
          <w:rFonts w:ascii="Times New Roman" w:hAnsi="Times New Roman"/>
        </w:rPr>
        <w:fldChar w:fldCharType="end"/>
      </w:r>
      <w:r w:rsidRPr="00FA3552">
        <w:rPr>
          <w:rFonts w:ascii="Times New Roman" w:hAnsi="Times New Roman"/>
        </w:rPr>
        <w:t xml:space="preserve">. </w:t>
      </w:r>
    </w:p>
    <w:p w14:paraId="60381846" w14:textId="30CF99E8" w:rsidR="00B97147" w:rsidRDefault="00B97147" w:rsidP="001B582E">
      <w:pPr>
        <w:tabs>
          <w:tab w:val="left" w:pos="450"/>
          <w:tab w:val="left" w:pos="900"/>
          <w:tab w:val="left" w:pos="4140"/>
        </w:tabs>
        <w:spacing w:line="480" w:lineRule="auto"/>
        <w:jc w:val="both"/>
        <w:rPr>
          <w:rFonts w:ascii="Times New Roman" w:hAnsi="Times New Roman"/>
        </w:rPr>
      </w:pPr>
      <w:r w:rsidRPr="00FA3552">
        <w:rPr>
          <w:rFonts w:ascii="Times New Roman" w:hAnsi="Times New Roman"/>
        </w:rPr>
        <w:t xml:space="preserve">With respect to our validation by construction, we show in </w:t>
      </w:r>
      <w:r w:rsidRPr="00FA3552">
        <w:rPr>
          <w:rFonts w:ascii="Times New Roman" w:hAnsi="Times New Roman"/>
        </w:rPr>
        <w:fldChar w:fldCharType="begin"/>
      </w:r>
      <w:r w:rsidRPr="00FA3552">
        <w:rPr>
          <w:rFonts w:ascii="Times New Roman" w:hAnsi="Times New Roman"/>
        </w:rPr>
        <w:instrText xml:space="preserve"> REF _Ref482927698 \h  \* MERGEFORMAT </w:instrText>
      </w:r>
      <w:r w:rsidRPr="00FA3552">
        <w:rPr>
          <w:rFonts w:ascii="Times New Roman" w:hAnsi="Times New Roman"/>
        </w:rPr>
      </w:r>
      <w:r w:rsidRPr="00FA3552">
        <w:rPr>
          <w:rFonts w:ascii="Times New Roman" w:hAnsi="Times New Roman"/>
        </w:rPr>
        <w:fldChar w:fldCharType="separate"/>
      </w:r>
      <w:ins w:id="4842" w:author="Nasser Mustafa [2]" w:date="2018-09-26T11:08:00Z">
        <w:r w:rsidR="00047800" w:rsidRPr="00047800">
          <w:rPr>
            <w:rFonts w:ascii="Times New Roman" w:hAnsi="Times New Roman"/>
            <w:rPrChange w:id="4843" w:author="Nasser Mustafa [2]" w:date="2018-09-26T11:08:00Z">
              <w:rPr/>
            </w:rPrChange>
          </w:rPr>
          <w:t xml:space="preserve">Table </w:t>
        </w:r>
        <w:r w:rsidR="00047800" w:rsidRPr="00047800">
          <w:rPr>
            <w:rFonts w:ascii="Times New Roman" w:hAnsi="Times New Roman"/>
            <w:noProof/>
            <w:rPrChange w:id="4844" w:author="Nasser Mustafa [2]" w:date="2018-09-26T11:08:00Z">
              <w:rPr>
                <w:noProof/>
              </w:rPr>
            </w:rPrChange>
          </w:rPr>
          <w:t>13</w:t>
        </w:r>
      </w:ins>
      <w:del w:id="4845" w:author="Nasser Mustafa [2]" w:date="2018-09-19T14:47:00Z">
        <w:r w:rsidR="00C779F7" w:rsidRPr="004C0242" w:rsidDel="00740534">
          <w:rPr>
            <w:rFonts w:ascii="Times New Roman" w:hAnsi="Times New Roman"/>
          </w:rPr>
          <w:delText xml:space="preserve">Table </w:delText>
        </w:r>
        <w:r w:rsidR="00C779F7" w:rsidRPr="004C0242" w:rsidDel="00740534">
          <w:rPr>
            <w:rFonts w:ascii="Times New Roman" w:hAnsi="Times New Roman"/>
            <w:noProof/>
          </w:rPr>
          <w:delText>13</w:delText>
        </w:r>
      </w:del>
      <w:r w:rsidRPr="00FA3552">
        <w:rPr>
          <w:rFonts w:ascii="Times New Roman" w:hAnsi="Times New Roman"/>
        </w:rPr>
        <w:fldChar w:fldCharType="end"/>
      </w:r>
      <w:r w:rsidRPr="00FA3552">
        <w:rPr>
          <w:rFonts w:ascii="Times New Roman" w:hAnsi="Times New Roman"/>
        </w:rPr>
        <w:t xml:space="preserve"> the rationale behind the creation of every class, attribute, constraint, or association such that the model can capture traceability information based on the context we set in section </w:t>
      </w:r>
      <w:r w:rsidRPr="00FA3552">
        <w:rPr>
          <w:rFonts w:ascii="Times New Roman" w:hAnsi="Times New Roman"/>
        </w:rPr>
        <w:fldChar w:fldCharType="begin"/>
      </w:r>
      <w:r w:rsidRPr="00FA3552">
        <w:rPr>
          <w:rFonts w:ascii="Times New Roman" w:hAnsi="Times New Roman"/>
        </w:rPr>
        <w:instrText xml:space="preserve"> REF _Ref402545316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7.1</w:t>
      </w:r>
      <w:r w:rsidRPr="00FA3552">
        <w:rPr>
          <w:rFonts w:ascii="Times New Roman" w:hAnsi="Times New Roman"/>
        </w:rPr>
        <w:fldChar w:fldCharType="end"/>
      </w:r>
      <w:r w:rsidRPr="00FA3552">
        <w:rPr>
          <w:rFonts w:ascii="Times New Roman" w:hAnsi="Times New Roman"/>
        </w:rPr>
        <w:t xml:space="preserve">. In addition, the trace links taxonomy that we are proposing in chapter </w:t>
      </w:r>
      <w:r w:rsidRPr="00FA3552">
        <w:rPr>
          <w:rFonts w:ascii="Times New Roman" w:hAnsi="Times New Roman"/>
        </w:rPr>
        <w:fldChar w:fldCharType="begin"/>
      </w:r>
      <w:r w:rsidRPr="00FA3552">
        <w:rPr>
          <w:rFonts w:ascii="Times New Roman" w:hAnsi="Times New Roman"/>
        </w:rPr>
        <w:instrText xml:space="preserve"> REF _Ref477638684 \r \h  \* MERGEFORMAT </w:instrText>
      </w:r>
      <w:r w:rsidRPr="00FA3552">
        <w:rPr>
          <w:rFonts w:ascii="Times New Roman" w:hAnsi="Times New Roman"/>
        </w:rPr>
      </w:r>
      <w:r w:rsidRPr="00FA3552">
        <w:rPr>
          <w:rFonts w:ascii="Times New Roman" w:hAnsi="Times New Roman"/>
        </w:rPr>
        <w:fldChar w:fldCharType="separate"/>
      </w:r>
      <w:r w:rsidR="00047800">
        <w:rPr>
          <w:rFonts w:ascii="Times New Roman" w:hAnsi="Times New Roman"/>
        </w:rPr>
        <w:t>8</w:t>
      </w:r>
      <w:r w:rsidRPr="00FA3552">
        <w:rPr>
          <w:rFonts w:ascii="Times New Roman" w:hAnsi="Times New Roman"/>
        </w:rPr>
        <w:fldChar w:fldCharType="end"/>
      </w:r>
      <w:r w:rsidRPr="00FA3552">
        <w:rPr>
          <w:rFonts w:ascii="Times New Roman" w:hAnsi="Times New Roman"/>
        </w:rPr>
        <w:t xml:space="preserve"> allows multilevel trace link classifications that can be incorporated in</w:t>
      </w:r>
      <w:r w:rsidRPr="00FA3552">
        <w:rPr>
          <w:rFonts w:ascii="Times New Roman" w:hAnsi="Times New Roman"/>
          <w:noProof/>
        </w:rPr>
        <w:t>to</w:t>
      </w:r>
      <w:r w:rsidRPr="00FA3552">
        <w:rPr>
          <w:rFonts w:ascii="Times New Roman" w:hAnsi="Times New Roman"/>
        </w:rPr>
        <w:t xml:space="preserve"> our traceability model. Thus, our traceability model can accommodate diverse types of models that have diverse types of artifacts and trace links.</w:t>
      </w:r>
    </w:p>
    <w:p w14:paraId="06446813" w14:textId="77777777" w:rsidR="002844E1" w:rsidRPr="004F61BA" w:rsidRDefault="002844E1" w:rsidP="004F61BA">
      <w:pPr>
        <w:pStyle w:val="Style6"/>
        <w:tabs>
          <w:tab w:val="left" w:pos="900"/>
        </w:tabs>
        <w:spacing w:line="480" w:lineRule="auto"/>
        <w:ind w:left="540" w:hanging="450"/>
        <w:jc w:val="both"/>
      </w:pPr>
      <w:bookmarkStart w:id="4846" w:name="_Toc517828374"/>
      <w:bookmarkStart w:id="4847" w:name="_Toc525737360"/>
      <w:r w:rsidRPr="004F61BA">
        <w:rPr>
          <w:rFonts w:ascii="Times New Roman" w:hAnsi="Times New Roman"/>
        </w:rPr>
        <w:t>Tool</w:t>
      </w:r>
      <w:r w:rsidRPr="004F61BA">
        <w:t xml:space="preserve"> Support and Integration</w:t>
      </w:r>
      <w:bookmarkEnd w:id="4846"/>
      <w:bookmarkEnd w:id="4847"/>
    </w:p>
    <w:p w14:paraId="09596192" w14:textId="0D46D442" w:rsidR="002844E1" w:rsidRDefault="002844E1" w:rsidP="002844E1">
      <w:pPr>
        <w:spacing w:line="480" w:lineRule="auto"/>
        <w:jc w:val="both"/>
      </w:pPr>
      <w:r>
        <w:t>Domain experts value traceability when the system is complete and they try to understand whether all requirements have been met</w:t>
      </w:r>
      <w:del w:id="4848" w:author="Nasser Mustafa [2]" w:date="2018-09-18T22:41:00Z">
        <w:r w:rsidDel="000D6CF6">
          <w:delText xml:space="preserve"> </w:delText>
        </w:r>
      </w:del>
      <w:ins w:id="4849" w:author="Nasser Mustafa [2]" w:date="2018-09-18T22:41:00Z">
        <w:r w:rsidR="000D6CF6">
          <w:t xml:space="preserve"> </w:t>
        </w:r>
        <w:r w:rsidR="000D6CF6">
          <w:fldChar w:fldCharType="begin" w:fldLock="1"/>
        </w:r>
      </w:ins>
      <w:r w:rsidR="00B050F0">
        <w:instrText>ADDIN CSL_CITATION {"citationItems":[{"id":"ITEM-1","itemData":{"author":[{"dropping-particle":"","family":"Ramesh","given":"Balasubramaniam","non-dropping-particle":"","parse-names":false,"suffix":""},{"dropping-particle":"","family":"Edwards","given":"Mari","non-dropping-particle":"","parse-names":false,"suffix":""}],"container-title":"IEEE International Symposium on Requirements Engineering","id":"ITEM-1","issued":{"date-parts":[["1993"]]},"page":"256-259","title":"Issues in the Development of a Requirements Traceability Model","title-short":"IEEE","type":"paper-conference"},"uris":["http://www.mendeley.com/documents/?uuid=a9c8475e-7ae0-431f-ba23-635b6d8caa02"]}],"mendeley":{"formattedCitation":"[9]","plainTextFormattedCitation":"[9]","previouslyFormattedCitation":"[9]"},"properties":{"noteIndex":0},"schema":"https://github.com/citation-style-language/schema/raw/master/csl-citation.json"}</w:instrText>
      </w:r>
      <w:r w:rsidR="000D6CF6">
        <w:fldChar w:fldCharType="separate"/>
      </w:r>
      <w:r w:rsidR="00627C91" w:rsidRPr="00627C91">
        <w:rPr>
          <w:noProof/>
        </w:rPr>
        <w:t>[9]</w:t>
      </w:r>
      <w:ins w:id="4850" w:author="Nasser Mustafa [2]" w:date="2018-09-18T22:41:00Z">
        <w:r w:rsidR="000D6CF6">
          <w:fldChar w:fldCharType="end"/>
        </w:r>
      </w:ins>
      <w:del w:id="4851" w:author="Nasser Mustafa [2]" w:date="2018-09-18T22:41:00Z">
        <w:r w:rsidDel="000D6CF6">
          <w:fldChar w:fldCharType="begin"/>
        </w:r>
        <w:r w:rsidR="003C33CA" w:rsidRPr="000D6CF6" w:rsidDel="000D6CF6">
          <w:delInstrText xml:space="preserve"> ADDIN EN.CITE &lt;EndNote&gt;&lt;Cite&gt;&lt;Author&gt;Ramesh&lt;/Author&gt;&lt;Year&gt;1993&lt;/Year&gt;&lt;RecNum&gt;5&lt;/RecNum&gt;&lt;DisplayText&gt;[43]&lt;/DisplayText&gt;&lt;record&gt;&lt;rec-number&gt;5&lt;/rec-number&gt;&lt;foreign-keys&gt;&lt;key app="EN" db-id="rxfad95wgs5d2dexxekxwt2katzr52wtwdxz" timestamp="0"&gt;5&lt;/key&gt;&lt;/foreign-keys&gt;&lt;ref-type name="Conference Proceedings"&gt;10&lt;/ref-type&gt;&lt;contributors&gt;&lt;authors&gt;&lt;author&gt;Balasubramaniam Ramesh&lt;/author&gt;&lt;author&gt;Mari Edwards&lt;/author&gt;&lt;/authors&gt;&lt;/contributors&gt;&lt;titles&gt;&lt;title&gt;Issues in the Development of a Requirements Traceability Model&lt;/title&gt;&lt;secondary-title&gt;IEEE International Symposium on Requirements Engineering&lt;/secondary-title&gt;&lt;short-title&gt;IEEE&lt;/short-title&gt;&lt;/titles&gt;&lt;pages&gt;256-259&lt;/pages&gt;&lt;dates&gt;&lt;year&gt;1993&lt;/year&gt;&lt;/dates&gt;&lt;urls&gt;&lt;/urls&gt;&lt;/record&gt;&lt;/Cite&gt;&lt;/EndNote&gt;</w:delInstrText>
        </w:r>
        <w:r w:rsidDel="000D6CF6">
          <w:fldChar w:fldCharType="separate"/>
        </w:r>
        <w:r w:rsidR="003C33CA" w:rsidRPr="000D6CF6" w:rsidDel="000D6CF6">
          <w:rPr>
            <w:noProof/>
          </w:rPr>
          <w:delText>[</w:delText>
        </w:r>
        <w:r w:rsidR="00660900" w:rsidRPr="000D6CF6" w:rsidDel="000D6CF6">
          <w:fldChar w:fldCharType="begin"/>
        </w:r>
        <w:r w:rsidR="00660900" w:rsidRPr="000D6CF6" w:rsidDel="000D6CF6">
          <w:delInstrText xml:space="preserve"> HYPERLINK \l "_ENREF_43" \o "Ramesh, 1993 #5" </w:delInstrText>
        </w:r>
        <w:r w:rsidR="00660900" w:rsidRPr="000D6CF6" w:rsidDel="000D6CF6">
          <w:fldChar w:fldCharType="separate"/>
        </w:r>
        <w:r w:rsidR="006A58FF" w:rsidRPr="000D6CF6" w:rsidDel="000D6CF6">
          <w:rPr>
            <w:noProof/>
          </w:rPr>
          <w:delText>43</w:delText>
        </w:r>
        <w:r w:rsidR="00660900" w:rsidRPr="000D6CF6" w:rsidDel="000D6CF6">
          <w:rPr>
            <w:noProof/>
          </w:rPr>
          <w:fldChar w:fldCharType="end"/>
        </w:r>
        <w:r w:rsidR="003C33CA" w:rsidRPr="000D6CF6" w:rsidDel="000D6CF6">
          <w:rPr>
            <w:noProof/>
          </w:rPr>
          <w:delText>]</w:delText>
        </w:r>
        <w:r w:rsidDel="000D6CF6">
          <w:fldChar w:fldCharType="end"/>
        </w:r>
      </w:del>
      <w:r>
        <w:t xml:space="preserve">. The design of a traceability tool is usually based on a traceability metamodel. However, systems' users have difficulties integrating the traceability information with the traceability metamodel as a result of different data formats produced from heterogeneous CASE </w:t>
      </w:r>
      <w:r w:rsidRPr="00821632">
        <w:rPr>
          <w:noProof/>
        </w:rPr>
        <w:t>tools</w:t>
      </w:r>
      <w:r>
        <w:rPr>
          <w:noProof/>
        </w:rPr>
        <w:t>.</w:t>
      </w:r>
      <w:r>
        <w:t xml:space="preserve"> Therefore, it is of great importance to have a traceability </w:t>
      </w:r>
      <w:r w:rsidRPr="00965898">
        <w:t xml:space="preserve">framework that </w:t>
      </w:r>
      <w:r>
        <w:t xml:space="preserve">processes different data formats into a unified </w:t>
      </w:r>
      <w:bookmarkStart w:id="4852" w:name="_Ref418263267"/>
      <w:r w:rsidR="00A5555F" w:rsidRPr="00FA3552">
        <w:rPr>
          <w:rFonts w:ascii="Times New Roman" w:hAnsi="Times New Roman"/>
          <w:b/>
          <w:bCs/>
          <w:noProof/>
          <w:sz w:val="22"/>
          <w:szCs w:val="18"/>
          <w:lang w:eastAsia="zh-CN"/>
        </w:rPr>
        <mc:AlternateContent>
          <mc:Choice Requires="wps">
            <w:drawing>
              <wp:anchor distT="0" distB="0" distL="114300" distR="114300" simplePos="0" relativeHeight="251793408" behindDoc="0" locked="0" layoutInCell="1" allowOverlap="1" wp14:anchorId="4B9EBC51" wp14:editId="72BBD993">
                <wp:simplePos x="0" y="0"/>
                <wp:positionH relativeFrom="margin">
                  <wp:posOffset>-106680</wp:posOffset>
                </wp:positionH>
                <wp:positionV relativeFrom="margin">
                  <wp:posOffset>-635</wp:posOffset>
                </wp:positionV>
                <wp:extent cx="5778500" cy="6081395"/>
                <wp:effectExtent l="0" t="0" r="0" b="0"/>
                <wp:wrapTopAndBottom/>
                <wp:docPr id="2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0" cy="6081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C8E20" w14:textId="29A5F4E3" w:rsidR="00D617FD" w:rsidRPr="00B57874" w:rsidRDefault="00D617FD" w:rsidP="005E0EFF">
                            <w:pPr>
                              <w:pStyle w:val="Caption"/>
                              <w:rPr>
                                <w:szCs w:val="24"/>
                              </w:rPr>
                            </w:pPr>
                            <w:bookmarkStart w:id="4853" w:name="_Ref482927698"/>
                            <w:bookmarkStart w:id="4854" w:name="_Toc525723632"/>
                            <w:bookmarkStart w:id="4855" w:name="_Ref421492651"/>
                            <w:bookmarkStart w:id="4856" w:name="_Toc421413016"/>
                            <w:r w:rsidRPr="00B57874">
                              <w:rPr>
                                <w:szCs w:val="24"/>
                              </w:rPr>
                              <w:t xml:space="preserve">Table </w:t>
                            </w:r>
                            <w:r w:rsidRPr="00B57874">
                              <w:rPr>
                                <w:szCs w:val="24"/>
                              </w:rPr>
                              <w:fldChar w:fldCharType="begin"/>
                            </w:r>
                            <w:r w:rsidRPr="00B57874">
                              <w:rPr>
                                <w:szCs w:val="24"/>
                              </w:rPr>
                              <w:instrText xml:space="preserve"> SEQ Table \* ARABIC </w:instrText>
                            </w:r>
                            <w:r w:rsidRPr="00B57874">
                              <w:rPr>
                                <w:szCs w:val="24"/>
                              </w:rPr>
                              <w:fldChar w:fldCharType="separate"/>
                            </w:r>
                            <w:r>
                              <w:rPr>
                                <w:noProof/>
                                <w:szCs w:val="24"/>
                              </w:rPr>
                              <w:t>13</w:t>
                            </w:r>
                            <w:r w:rsidRPr="00B57874">
                              <w:rPr>
                                <w:szCs w:val="24"/>
                              </w:rPr>
                              <w:fldChar w:fldCharType="end"/>
                            </w:r>
                            <w:bookmarkEnd w:id="4853"/>
                            <w:r w:rsidRPr="00B57874">
                              <w:rPr>
                                <w:szCs w:val="24"/>
                              </w:rPr>
                              <w:t>: Traceability Model design rationale</w:t>
                            </w:r>
                            <w:bookmarkEnd w:id="4854"/>
                          </w:p>
                          <w:tbl>
                            <w:tblPr>
                              <w:tblStyle w:val="TableGrid"/>
                              <w:tblW w:w="0" w:type="auto"/>
                              <w:jc w:val="center"/>
                              <w:tblCellMar>
                                <w:left w:w="28" w:type="dxa"/>
                                <w:right w:w="28" w:type="dxa"/>
                              </w:tblCellMar>
                              <w:tblLook w:val="04A0" w:firstRow="1" w:lastRow="0" w:firstColumn="1" w:lastColumn="0" w:noHBand="0" w:noVBand="1"/>
                            </w:tblPr>
                            <w:tblGrid>
                              <w:gridCol w:w="2494"/>
                              <w:gridCol w:w="5455"/>
                            </w:tblGrid>
                            <w:tr w:rsidR="00D617FD" w:rsidRPr="00B96CF1" w14:paraId="6DCBBB91" w14:textId="77777777" w:rsidTr="0009457F">
                              <w:trPr>
                                <w:jc w:val="center"/>
                              </w:trPr>
                              <w:tc>
                                <w:tcPr>
                                  <w:tcW w:w="2494" w:type="dxa"/>
                                </w:tcPr>
                                <w:p w14:paraId="4E755A09" w14:textId="77777777" w:rsidR="00D617FD" w:rsidRPr="00776802" w:rsidRDefault="00D617FD" w:rsidP="002E3F04">
                                  <w:pPr>
                                    <w:pStyle w:val="ListParagraph"/>
                                    <w:spacing w:line="240" w:lineRule="auto"/>
                                    <w:ind w:left="0" w:firstLine="55"/>
                                    <w:rPr>
                                      <w:color w:val="000000" w:themeColor="text1"/>
                                      <w:sz w:val="20"/>
                                      <w:szCs w:val="20"/>
                                    </w:rPr>
                                  </w:pPr>
                                  <w:r>
                                    <w:rPr>
                                      <w:rFonts w:eastAsiaTheme="minorHAnsi"/>
                                      <w:color w:val="000000" w:themeColor="text1"/>
                                      <w:sz w:val="20"/>
                                      <w:szCs w:val="20"/>
                                      <w:lang w:val="en-CA"/>
                                    </w:rPr>
                                    <w:t>Class/Association/Attribute</w:t>
                                  </w:r>
                                </w:p>
                              </w:tc>
                              <w:tc>
                                <w:tcPr>
                                  <w:tcW w:w="5455" w:type="dxa"/>
                                </w:tcPr>
                                <w:p w14:paraId="070BE137" w14:textId="77777777" w:rsidR="00D617FD" w:rsidRPr="00776802" w:rsidRDefault="00D617FD" w:rsidP="0009457F">
                                  <w:pPr>
                                    <w:spacing w:line="240" w:lineRule="auto"/>
                                    <w:jc w:val="left"/>
                                    <w:rPr>
                                      <w:color w:val="000000" w:themeColor="text1"/>
                                      <w:sz w:val="20"/>
                                      <w:szCs w:val="20"/>
                                    </w:rPr>
                                  </w:pPr>
                                  <w:r>
                                    <w:rPr>
                                      <w:color w:val="000000" w:themeColor="text1"/>
                                      <w:sz w:val="20"/>
                                      <w:szCs w:val="20"/>
                                    </w:rPr>
                                    <w:t>Design rationale</w:t>
                                  </w:r>
                                </w:p>
                              </w:tc>
                            </w:tr>
                            <w:tr w:rsidR="00D617FD" w:rsidRPr="00B96CF1" w14:paraId="230FBF3E" w14:textId="77777777" w:rsidTr="0009457F">
                              <w:trPr>
                                <w:jc w:val="center"/>
                              </w:trPr>
                              <w:tc>
                                <w:tcPr>
                                  <w:tcW w:w="2494" w:type="dxa"/>
                                  <w:tcMar>
                                    <w:left w:w="57" w:type="dxa"/>
                                  </w:tcMar>
                                </w:tcPr>
                                <w:p w14:paraId="3BE7998B" w14:textId="77777777" w:rsidR="00D617FD" w:rsidRPr="00776802" w:rsidRDefault="00D617FD" w:rsidP="002E3F04">
                                  <w:pPr>
                                    <w:spacing w:line="240" w:lineRule="auto"/>
                                    <w:ind w:firstLine="55"/>
                                    <w:jc w:val="left"/>
                                    <w:rPr>
                                      <w:sz w:val="20"/>
                                      <w:szCs w:val="20"/>
                                    </w:rPr>
                                  </w:pPr>
                                  <w:r>
                                    <w:rPr>
                                      <w:i/>
                                      <w:sz w:val="20"/>
                                      <w:szCs w:val="20"/>
                                    </w:rPr>
                                    <w:t xml:space="preserve">TraceabilityRoot </w:t>
                                  </w:r>
                                  <w:r>
                                    <w:rPr>
                                      <w:sz w:val="20"/>
                                      <w:szCs w:val="20"/>
                                    </w:rPr>
                                    <w:t>class</w:t>
                                  </w:r>
                                </w:p>
                              </w:tc>
                              <w:tc>
                                <w:tcPr>
                                  <w:tcW w:w="5455" w:type="dxa"/>
                                  <w:tcMar>
                                    <w:left w:w="57" w:type="dxa"/>
                                  </w:tcMar>
                                </w:tcPr>
                                <w:p w14:paraId="3EFA4AAE" w14:textId="77777777" w:rsidR="00D617FD" w:rsidRPr="00776802" w:rsidRDefault="00D617FD" w:rsidP="0009457F">
                                  <w:pPr>
                                    <w:spacing w:line="240" w:lineRule="auto"/>
                                    <w:ind w:hanging="5"/>
                                    <w:jc w:val="left"/>
                                    <w:rPr>
                                      <w:sz w:val="20"/>
                                      <w:szCs w:val="20"/>
                                    </w:rPr>
                                  </w:pPr>
                                  <w:r>
                                    <w:rPr>
                                      <w:sz w:val="20"/>
                                      <w:szCs w:val="20"/>
                                    </w:rPr>
                                    <w:t>To hold the traceability information (i.e., traces, artifacts, trace links) of systems under study.</w:t>
                                  </w:r>
                                </w:p>
                              </w:tc>
                            </w:tr>
                            <w:tr w:rsidR="00D617FD" w:rsidRPr="00B96CF1" w14:paraId="6B0F5411" w14:textId="77777777" w:rsidTr="0009457F">
                              <w:trPr>
                                <w:trHeight w:val="290"/>
                                <w:jc w:val="center"/>
                              </w:trPr>
                              <w:tc>
                                <w:tcPr>
                                  <w:tcW w:w="2494" w:type="dxa"/>
                                  <w:tcMar>
                                    <w:left w:w="57" w:type="dxa"/>
                                  </w:tcMar>
                                </w:tcPr>
                                <w:p w14:paraId="2E2872AF" w14:textId="77777777" w:rsidR="00D617FD" w:rsidRPr="00776802" w:rsidRDefault="00D617FD" w:rsidP="002E3F04">
                                  <w:pPr>
                                    <w:spacing w:line="240" w:lineRule="auto"/>
                                    <w:ind w:firstLine="55"/>
                                    <w:jc w:val="left"/>
                                    <w:rPr>
                                      <w:sz w:val="20"/>
                                      <w:szCs w:val="20"/>
                                    </w:rPr>
                                  </w:pPr>
                                  <w:r>
                                    <w:rPr>
                                      <w:i/>
                                      <w:sz w:val="20"/>
                                      <w:szCs w:val="20"/>
                                    </w:rPr>
                                    <w:t>TraceLink</w:t>
                                  </w:r>
                                  <w:r>
                                    <w:rPr>
                                      <w:sz w:val="20"/>
                                      <w:szCs w:val="20"/>
                                    </w:rPr>
                                    <w:t xml:space="preserve"> class</w:t>
                                  </w:r>
                                </w:p>
                              </w:tc>
                              <w:tc>
                                <w:tcPr>
                                  <w:tcW w:w="5455" w:type="dxa"/>
                                  <w:tcMar>
                                    <w:left w:w="57" w:type="dxa"/>
                                  </w:tcMar>
                                </w:tcPr>
                                <w:p w14:paraId="60C47026" w14:textId="77777777" w:rsidR="00D617FD" w:rsidRPr="00776802" w:rsidRDefault="00D617FD" w:rsidP="0009457F">
                                  <w:pPr>
                                    <w:spacing w:line="240" w:lineRule="auto"/>
                                    <w:ind w:hanging="5"/>
                                    <w:jc w:val="left"/>
                                    <w:rPr>
                                      <w:sz w:val="20"/>
                                      <w:szCs w:val="20"/>
                                    </w:rPr>
                                  </w:pPr>
                                  <w:r>
                                    <w:rPr>
                                      <w:sz w:val="20"/>
                                      <w:szCs w:val="20"/>
                                    </w:rPr>
                                    <w:t>To provide a link between a source and a target artifact.</w:t>
                                  </w:r>
                                </w:p>
                              </w:tc>
                            </w:tr>
                            <w:tr w:rsidR="00D617FD" w:rsidRPr="00B96CF1" w14:paraId="6C3F6FEC" w14:textId="77777777" w:rsidTr="0009457F">
                              <w:trPr>
                                <w:trHeight w:val="351"/>
                                <w:jc w:val="center"/>
                              </w:trPr>
                              <w:tc>
                                <w:tcPr>
                                  <w:tcW w:w="2494" w:type="dxa"/>
                                  <w:tcMar>
                                    <w:left w:w="57" w:type="dxa"/>
                                  </w:tcMar>
                                </w:tcPr>
                                <w:p w14:paraId="46191074" w14:textId="77777777" w:rsidR="00D617FD" w:rsidRPr="00776802" w:rsidRDefault="00D617FD" w:rsidP="002E3F04">
                                  <w:pPr>
                                    <w:spacing w:line="240" w:lineRule="auto"/>
                                    <w:ind w:firstLine="55"/>
                                    <w:jc w:val="left"/>
                                    <w:rPr>
                                      <w:sz w:val="20"/>
                                      <w:szCs w:val="20"/>
                                    </w:rPr>
                                  </w:pPr>
                                  <w:r>
                                    <w:rPr>
                                      <w:i/>
                                      <w:sz w:val="20"/>
                                      <w:szCs w:val="20"/>
                                    </w:rPr>
                                    <w:t>Trace</w:t>
                                  </w:r>
                                  <w:r>
                                    <w:rPr>
                                      <w:sz w:val="20"/>
                                      <w:szCs w:val="20"/>
                                    </w:rPr>
                                    <w:t xml:space="preserve"> class</w:t>
                                  </w:r>
                                </w:p>
                              </w:tc>
                              <w:tc>
                                <w:tcPr>
                                  <w:tcW w:w="5455" w:type="dxa"/>
                                  <w:tcMar>
                                    <w:left w:w="57" w:type="dxa"/>
                                  </w:tcMar>
                                </w:tcPr>
                                <w:p w14:paraId="4A990AC8" w14:textId="77777777" w:rsidR="00D617FD" w:rsidRPr="00776802" w:rsidRDefault="00D617FD" w:rsidP="0009457F">
                                  <w:pPr>
                                    <w:pStyle w:val="ListParagraph"/>
                                    <w:spacing w:line="240" w:lineRule="auto"/>
                                    <w:ind w:left="0" w:hanging="5"/>
                                    <w:rPr>
                                      <w:sz w:val="20"/>
                                      <w:szCs w:val="20"/>
                                    </w:rPr>
                                  </w:pPr>
                                  <w:r>
                                    <w:rPr>
                                      <w:sz w:val="20"/>
                                      <w:szCs w:val="20"/>
                                    </w:rPr>
                                    <w:t xml:space="preserve">To hold a sequence of traced elements (i.e., artifacts or trace links).   </w:t>
                                  </w:r>
                                </w:p>
                              </w:tc>
                            </w:tr>
                            <w:tr w:rsidR="00D617FD" w:rsidRPr="00B96CF1" w14:paraId="35EE7D95" w14:textId="77777777" w:rsidTr="0009457F">
                              <w:trPr>
                                <w:jc w:val="center"/>
                              </w:trPr>
                              <w:tc>
                                <w:tcPr>
                                  <w:tcW w:w="2494" w:type="dxa"/>
                                  <w:tcMar>
                                    <w:left w:w="57" w:type="dxa"/>
                                  </w:tcMar>
                                </w:tcPr>
                                <w:p w14:paraId="58B5A5B2" w14:textId="77777777" w:rsidR="00D617FD" w:rsidRPr="00776802" w:rsidRDefault="00D617FD" w:rsidP="002E3F04">
                                  <w:pPr>
                                    <w:spacing w:line="240" w:lineRule="auto"/>
                                    <w:ind w:firstLine="55"/>
                                    <w:jc w:val="left"/>
                                    <w:rPr>
                                      <w:sz w:val="20"/>
                                      <w:szCs w:val="20"/>
                                    </w:rPr>
                                  </w:pPr>
                                  <w:r>
                                    <w:rPr>
                                      <w:i/>
                                      <w:sz w:val="20"/>
                                      <w:szCs w:val="20"/>
                                    </w:rPr>
                                    <w:t xml:space="preserve">Constraint </w:t>
                                  </w:r>
                                  <w:r>
                                    <w:rPr>
                                      <w:sz w:val="20"/>
                                      <w:szCs w:val="20"/>
                                    </w:rPr>
                                    <w:t>class</w:t>
                                  </w:r>
                                </w:p>
                              </w:tc>
                              <w:tc>
                                <w:tcPr>
                                  <w:tcW w:w="5455" w:type="dxa"/>
                                  <w:tcMar>
                                    <w:left w:w="57" w:type="dxa"/>
                                  </w:tcMar>
                                </w:tcPr>
                                <w:p w14:paraId="4BA28C55" w14:textId="77777777" w:rsidR="00D617FD" w:rsidRPr="00776802" w:rsidRDefault="00D617FD" w:rsidP="0009457F">
                                  <w:pPr>
                                    <w:spacing w:line="240" w:lineRule="auto"/>
                                    <w:ind w:hanging="5"/>
                                    <w:jc w:val="left"/>
                                    <w:rPr>
                                      <w:color w:val="000000" w:themeColor="text1"/>
                                      <w:sz w:val="20"/>
                                      <w:szCs w:val="20"/>
                                    </w:rPr>
                                  </w:pPr>
                                  <w:r>
                                    <w:rPr>
                                      <w:sz w:val="20"/>
                                      <w:szCs w:val="20"/>
                                    </w:rPr>
                                    <w:t xml:space="preserve">To provide flexibility and extensibility to the traceability model by applying any number of constraints on an artifact, trace link, or trace through the </w:t>
                                  </w:r>
                                  <w:r>
                                    <w:rPr>
                                      <w:i/>
                                      <w:sz w:val="20"/>
                                      <w:szCs w:val="20"/>
                                    </w:rPr>
                                    <w:t>TraceElemen</w:t>
                                  </w:r>
                                  <w:r>
                                    <w:rPr>
                                      <w:sz w:val="20"/>
                                      <w:szCs w:val="20"/>
                                    </w:rPr>
                                    <w:t>t class. I</w:t>
                                  </w:r>
                                  <w:r>
                                    <w:rPr>
                                      <w:color w:val="000000" w:themeColor="text1"/>
                                      <w:sz w:val="20"/>
                                      <w:szCs w:val="20"/>
                                    </w:rPr>
                                    <w:t xml:space="preserve">nstances whose constraints are violated can be dealt with automatically. </w:t>
                                  </w:r>
                                </w:p>
                              </w:tc>
                            </w:tr>
                            <w:tr w:rsidR="00D617FD" w:rsidRPr="00B96CF1" w14:paraId="3956A699" w14:textId="77777777" w:rsidTr="0009457F">
                              <w:trPr>
                                <w:jc w:val="center"/>
                              </w:trPr>
                              <w:tc>
                                <w:tcPr>
                                  <w:tcW w:w="2494" w:type="dxa"/>
                                  <w:tcMar>
                                    <w:left w:w="57" w:type="dxa"/>
                                  </w:tcMar>
                                </w:tcPr>
                                <w:p w14:paraId="19549BC4" w14:textId="77777777" w:rsidR="00D617FD" w:rsidRPr="00776802" w:rsidRDefault="00D617FD" w:rsidP="002E3F04">
                                  <w:pPr>
                                    <w:spacing w:line="240" w:lineRule="auto"/>
                                    <w:ind w:firstLine="0"/>
                                    <w:jc w:val="left"/>
                                    <w:rPr>
                                      <w:sz w:val="20"/>
                                      <w:szCs w:val="20"/>
                                    </w:rPr>
                                  </w:pPr>
                                  <w:r>
                                    <w:rPr>
                                      <w:i/>
                                      <w:sz w:val="20"/>
                                      <w:szCs w:val="20"/>
                                    </w:rPr>
                                    <w:t xml:space="preserve">Characterization </w:t>
                                  </w:r>
                                  <w:r>
                                    <w:rPr>
                                      <w:sz w:val="20"/>
                                      <w:szCs w:val="20"/>
                                    </w:rPr>
                                    <w:t>class</w:t>
                                  </w:r>
                                </w:p>
                              </w:tc>
                              <w:tc>
                                <w:tcPr>
                                  <w:tcW w:w="5455" w:type="dxa"/>
                                  <w:tcMar>
                                    <w:left w:w="57" w:type="dxa"/>
                                  </w:tcMar>
                                </w:tcPr>
                                <w:p w14:paraId="5DE8717D" w14:textId="77777777" w:rsidR="00D617FD" w:rsidRPr="00776802" w:rsidRDefault="00D617FD" w:rsidP="0009457F">
                                  <w:pPr>
                                    <w:pStyle w:val="ListParagraph"/>
                                    <w:spacing w:line="240" w:lineRule="auto"/>
                                    <w:ind w:left="0" w:hanging="5"/>
                                    <w:rPr>
                                      <w:sz w:val="20"/>
                                      <w:szCs w:val="20"/>
                                    </w:rPr>
                                  </w:pPr>
                                  <w:r>
                                    <w:rPr>
                                      <w:sz w:val="20"/>
                                      <w:szCs w:val="20"/>
                                    </w:rPr>
                                    <w:t xml:space="preserve">To provide flexibility and extensibility to the traceability model by applying any number of characterizations to an artifact, trace link, or trace through the </w:t>
                                  </w:r>
                                  <w:r>
                                    <w:rPr>
                                      <w:i/>
                                      <w:sz w:val="20"/>
                                      <w:szCs w:val="20"/>
                                    </w:rPr>
                                    <w:t>TraceElement</w:t>
                                  </w:r>
                                  <w:r>
                                    <w:rPr>
                                      <w:sz w:val="20"/>
                                      <w:szCs w:val="20"/>
                                    </w:rPr>
                                    <w:t xml:space="preserve"> class.</w:t>
                                  </w:r>
                                </w:p>
                              </w:tc>
                            </w:tr>
                            <w:tr w:rsidR="00D617FD" w:rsidRPr="00B96CF1" w14:paraId="1DAA929D" w14:textId="77777777" w:rsidTr="0009457F">
                              <w:trPr>
                                <w:jc w:val="center"/>
                              </w:trPr>
                              <w:tc>
                                <w:tcPr>
                                  <w:tcW w:w="2494" w:type="dxa"/>
                                  <w:tcMar>
                                    <w:left w:w="57" w:type="dxa"/>
                                  </w:tcMar>
                                </w:tcPr>
                                <w:p w14:paraId="4C41FB6C" w14:textId="77777777" w:rsidR="00D617FD" w:rsidRDefault="00D617FD" w:rsidP="002E3F04">
                                  <w:pPr>
                                    <w:spacing w:line="240" w:lineRule="auto"/>
                                    <w:ind w:firstLine="0"/>
                                    <w:jc w:val="left"/>
                                    <w:rPr>
                                      <w:i/>
                                      <w:sz w:val="20"/>
                                      <w:szCs w:val="20"/>
                                    </w:rPr>
                                  </w:pPr>
                                  <w:r>
                                    <w:rPr>
                                      <w:i/>
                                      <w:sz w:val="20"/>
                                      <w:szCs w:val="20"/>
                                    </w:rPr>
                                    <w:t>Version Class</w:t>
                                  </w:r>
                                </w:p>
                              </w:tc>
                              <w:tc>
                                <w:tcPr>
                                  <w:tcW w:w="5455" w:type="dxa"/>
                                  <w:tcMar>
                                    <w:left w:w="57" w:type="dxa"/>
                                  </w:tcMar>
                                </w:tcPr>
                                <w:p w14:paraId="1A572EC9" w14:textId="77777777" w:rsidR="00D617FD" w:rsidRDefault="00D617FD" w:rsidP="0009457F">
                                  <w:pPr>
                                    <w:pStyle w:val="ListParagraph"/>
                                    <w:spacing w:line="240" w:lineRule="auto"/>
                                    <w:ind w:left="0" w:hanging="5"/>
                                    <w:rPr>
                                      <w:sz w:val="20"/>
                                      <w:szCs w:val="20"/>
                                    </w:rPr>
                                  </w:pPr>
                                  <w:r>
                                    <w:rPr>
                                      <w:sz w:val="20"/>
                                      <w:szCs w:val="20"/>
                                    </w:rPr>
                                    <w:t>To provide flexibility for capturing historical data about artifacts, trace links, or transformations.</w:t>
                                  </w:r>
                                </w:p>
                              </w:tc>
                            </w:tr>
                            <w:tr w:rsidR="00D617FD" w:rsidRPr="00B96CF1" w14:paraId="57106974" w14:textId="77777777" w:rsidTr="0009457F">
                              <w:trPr>
                                <w:trHeight w:val="706"/>
                                <w:jc w:val="center"/>
                              </w:trPr>
                              <w:tc>
                                <w:tcPr>
                                  <w:tcW w:w="2494" w:type="dxa"/>
                                  <w:tcMar>
                                    <w:left w:w="57" w:type="dxa"/>
                                  </w:tcMar>
                                </w:tcPr>
                                <w:p w14:paraId="33C7505A" w14:textId="77777777" w:rsidR="00D617FD" w:rsidRPr="00776802" w:rsidRDefault="00D617FD" w:rsidP="002E3F04">
                                  <w:pPr>
                                    <w:spacing w:line="240" w:lineRule="auto"/>
                                    <w:ind w:firstLine="0"/>
                                    <w:jc w:val="left"/>
                                    <w:rPr>
                                      <w:sz w:val="20"/>
                                      <w:szCs w:val="20"/>
                                    </w:rPr>
                                  </w:pPr>
                                  <w:r>
                                    <w:rPr>
                                      <w:i/>
                                      <w:sz w:val="20"/>
                                      <w:szCs w:val="20"/>
                                    </w:rPr>
                                    <w:t xml:space="preserve">TraceElement </w:t>
                                  </w:r>
                                  <w:r>
                                    <w:rPr>
                                      <w:sz w:val="20"/>
                                      <w:szCs w:val="20"/>
                                    </w:rPr>
                                    <w:t>class</w:t>
                                  </w:r>
                                </w:p>
                              </w:tc>
                              <w:tc>
                                <w:tcPr>
                                  <w:tcW w:w="5455" w:type="dxa"/>
                                  <w:tcMar>
                                    <w:left w:w="57" w:type="dxa"/>
                                  </w:tcMar>
                                </w:tcPr>
                                <w:p w14:paraId="006252D5" w14:textId="77777777" w:rsidR="00D617FD" w:rsidRDefault="00D617FD" w:rsidP="0009457F">
                                  <w:pPr>
                                    <w:pStyle w:val="ListParagraph"/>
                                    <w:spacing w:line="240" w:lineRule="auto"/>
                                    <w:ind w:left="0" w:hanging="5"/>
                                    <w:rPr>
                                      <w:sz w:val="20"/>
                                      <w:szCs w:val="20"/>
                                    </w:rPr>
                                  </w:pPr>
                                  <w:r>
                                    <w:rPr>
                                      <w:sz w:val="20"/>
                                      <w:szCs w:val="20"/>
                                    </w:rPr>
                                    <w:t xml:space="preserve">A generalization of </w:t>
                                  </w:r>
                                  <w:r>
                                    <w:rPr>
                                      <w:i/>
                                      <w:sz w:val="20"/>
                                      <w:szCs w:val="20"/>
                                    </w:rPr>
                                    <w:t xml:space="preserve">Artifact, TraceLink, </w:t>
                                  </w:r>
                                  <w:r>
                                    <w:rPr>
                                      <w:sz w:val="20"/>
                                      <w:szCs w:val="20"/>
                                    </w:rPr>
                                    <w:t>and</w:t>
                                  </w:r>
                                  <w:r>
                                    <w:rPr>
                                      <w:i/>
                                      <w:sz w:val="20"/>
                                      <w:szCs w:val="20"/>
                                    </w:rPr>
                                    <w:t xml:space="preserve"> Trace</w:t>
                                  </w:r>
                                  <w:r>
                                    <w:rPr>
                                      <w:sz w:val="20"/>
                                      <w:szCs w:val="20"/>
                                    </w:rPr>
                                    <w:t xml:space="preserve"> classes. Its purpose is to simplify the traceability model design by allowing a characterization of any instance of an </w:t>
                                  </w:r>
                                  <w:r>
                                    <w:rPr>
                                      <w:i/>
                                      <w:sz w:val="20"/>
                                      <w:szCs w:val="20"/>
                                    </w:rPr>
                                    <w:t>Artifact</w:t>
                                  </w:r>
                                  <w:r>
                                    <w:rPr>
                                      <w:sz w:val="20"/>
                                      <w:szCs w:val="20"/>
                                    </w:rPr>
                                    <w:t xml:space="preserve">, </w:t>
                                  </w:r>
                                  <w:r>
                                    <w:rPr>
                                      <w:i/>
                                      <w:sz w:val="20"/>
                                      <w:szCs w:val="20"/>
                                    </w:rPr>
                                    <w:t>TraceLink,</w:t>
                                  </w:r>
                                  <w:r>
                                    <w:rPr>
                                      <w:sz w:val="20"/>
                                      <w:szCs w:val="20"/>
                                    </w:rPr>
                                    <w:t xml:space="preserve"> or </w:t>
                                  </w:r>
                                  <w:r>
                                    <w:rPr>
                                      <w:i/>
                                      <w:sz w:val="20"/>
                                      <w:szCs w:val="20"/>
                                    </w:rPr>
                                    <w:t>Trace</w:t>
                                  </w:r>
                                  <w:r>
                                    <w:rPr>
                                      <w:sz w:val="20"/>
                                      <w:szCs w:val="20"/>
                                    </w:rPr>
                                    <w:t>, and imposing constraints on these classes.</w:t>
                                  </w:r>
                                </w:p>
                              </w:tc>
                            </w:tr>
                            <w:tr w:rsidR="00D617FD" w:rsidRPr="00B96CF1" w14:paraId="2875C8AC" w14:textId="77777777" w:rsidTr="0009457F">
                              <w:trPr>
                                <w:jc w:val="center"/>
                              </w:trPr>
                              <w:tc>
                                <w:tcPr>
                                  <w:tcW w:w="2494" w:type="dxa"/>
                                  <w:tcMar>
                                    <w:left w:w="57" w:type="dxa"/>
                                  </w:tcMar>
                                </w:tcPr>
                                <w:p w14:paraId="2BAA6A33" w14:textId="77777777" w:rsidR="00D617FD" w:rsidRPr="00776802" w:rsidRDefault="00D617FD" w:rsidP="002E3F04">
                                  <w:pPr>
                                    <w:pStyle w:val="ListParagraph"/>
                                    <w:spacing w:line="240" w:lineRule="auto"/>
                                    <w:ind w:left="0" w:firstLine="0"/>
                                    <w:rPr>
                                      <w:sz w:val="20"/>
                                      <w:szCs w:val="20"/>
                                    </w:rPr>
                                  </w:pPr>
                                  <w:r>
                                    <w:rPr>
                                      <w:sz w:val="20"/>
                                      <w:szCs w:val="20"/>
                                    </w:rPr>
                                    <w:t xml:space="preserve">Associations between </w:t>
                                  </w:r>
                                  <w:r>
                                    <w:rPr>
                                      <w:i/>
                                      <w:sz w:val="20"/>
                                      <w:szCs w:val="20"/>
                                    </w:rPr>
                                    <w:t>Artifact</w:t>
                                  </w:r>
                                  <w:r>
                                    <w:rPr>
                                      <w:sz w:val="20"/>
                                      <w:szCs w:val="20"/>
                                    </w:rPr>
                                    <w:t xml:space="preserve"> and </w:t>
                                  </w:r>
                                  <w:r>
                                    <w:rPr>
                                      <w:i/>
                                      <w:sz w:val="20"/>
                                      <w:szCs w:val="20"/>
                                    </w:rPr>
                                    <w:t>TraceLink</w:t>
                                  </w:r>
                                  <w:r>
                                    <w:rPr>
                                      <w:sz w:val="20"/>
                                      <w:szCs w:val="20"/>
                                    </w:rPr>
                                    <w:t xml:space="preserve"> classes</w:t>
                                  </w:r>
                                </w:p>
                              </w:tc>
                              <w:tc>
                                <w:tcPr>
                                  <w:tcW w:w="5455" w:type="dxa"/>
                                  <w:tcMar>
                                    <w:left w:w="57" w:type="dxa"/>
                                  </w:tcMar>
                                </w:tcPr>
                                <w:p w14:paraId="43B8ED56" w14:textId="77777777" w:rsidR="00D617FD" w:rsidRDefault="00D617FD" w:rsidP="0009457F">
                                  <w:pPr>
                                    <w:spacing w:line="240" w:lineRule="auto"/>
                                    <w:ind w:hanging="5"/>
                                    <w:jc w:val="left"/>
                                    <w:rPr>
                                      <w:sz w:val="20"/>
                                      <w:szCs w:val="20"/>
                                    </w:rPr>
                                  </w:pPr>
                                  <w:r>
                                    <w:rPr>
                                      <w:sz w:val="20"/>
                                      <w:szCs w:val="20"/>
                                    </w:rPr>
                                    <w:t>To allow one-to-one, one-to-many, and many-to-many relationship between source and target artifacts. In addition, it provides a direction for the association (i.e., which artifact is a source and which artifact is a target).</w:t>
                                  </w:r>
                                </w:p>
                              </w:tc>
                            </w:tr>
                            <w:tr w:rsidR="00D617FD" w:rsidRPr="00B96CF1" w14:paraId="50ADBDB7" w14:textId="77777777" w:rsidTr="0009457F">
                              <w:trPr>
                                <w:jc w:val="center"/>
                              </w:trPr>
                              <w:tc>
                                <w:tcPr>
                                  <w:tcW w:w="2494" w:type="dxa"/>
                                  <w:tcMar>
                                    <w:left w:w="57" w:type="dxa"/>
                                  </w:tcMar>
                                </w:tcPr>
                                <w:p w14:paraId="49A02C73" w14:textId="77777777" w:rsidR="00D617FD" w:rsidRPr="00776802" w:rsidRDefault="00D617FD" w:rsidP="002E3F04">
                                  <w:pPr>
                                    <w:spacing w:line="240" w:lineRule="auto"/>
                                    <w:ind w:firstLine="0"/>
                                    <w:jc w:val="left"/>
                                    <w:rPr>
                                      <w:sz w:val="20"/>
                                      <w:szCs w:val="20"/>
                                    </w:rPr>
                                  </w:pPr>
                                  <w:r>
                                    <w:rPr>
                                      <w:sz w:val="20"/>
                                      <w:szCs w:val="20"/>
                                    </w:rPr>
                                    <w:t xml:space="preserve">Association between </w:t>
                                  </w:r>
                                  <w:r>
                                    <w:rPr>
                                      <w:i/>
                                      <w:sz w:val="20"/>
                                      <w:szCs w:val="20"/>
                                    </w:rPr>
                                    <w:t xml:space="preserve">Trace </w:t>
                                  </w:r>
                                  <w:r>
                                    <w:rPr>
                                      <w:sz w:val="20"/>
                                      <w:szCs w:val="20"/>
                                    </w:rPr>
                                    <w:t xml:space="preserve">and </w:t>
                                  </w:r>
                                  <w:r>
                                    <w:rPr>
                                      <w:i/>
                                      <w:sz w:val="20"/>
                                      <w:szCs w:val="20"/>
                                    </w:rPr>
                                    <w:t xml:space="preserve">TraceElement </w:t>
                                  </w:r>
                                  <w:r>
                                    <w:rPr>
                                      <w:sz w:val="20"/>
                                      <w:szCs w:val="20"/>
                                    </w:rPr>
                                    <w:t>classes</w:t>
                                  </w:r>
                                </w:p>
                              </w:tc>
                              <w:tc>
                                <w:tcPr>
                                  <w:tcW w:w="5455" w:type="dxa"/>
                                  <w:tcMar>
                                    <w:left w:w="57" w:type="dxa"/>
                                  </w:tcMar>
                                </w:tcPr>
                                <w:p w14:paraId="20D619F0" w14:textId="77777777" w:rsidR="00D617FD" w:rsidRPr="00776802" w:rsidRDefault="00D617FD" w:rsidP="0009457F">
                                  <w:pPr>
                                    <w:spacing w:line="240" w:lineRule="auto"/>
                                    <w:ind w:hanging="5"/>
                                    <w:jc w:val="left"/>
                                    <w:rPr>
                                      <w:sz w:val="20"/>
                                      <w:szCs w:val="20"/>
                                    </w:rPr>
                                  </w:pPr>
                                  <w:r>
                                    <w:rPr>
                                      <w:sz w:val="20"/>
                                      <w:szCs w:val="20"/>
                                    </w:rPr>
                                    <w:t xml:space="preserve">To constrain the generated sequence of trace elements in case of model transformation to be an ordered set of either artifacts or trace links, and forbid any mix of them. </w:t>
                                  </w:r>
                                </w:p>
                              </w:tc>
                            </w:tr>
                            <w:tr w:rsidR="00D617FD" w:rsidRPr="00B96CF1" w14:paraId="42ACA4A6" w14:textId="77777777" w:rsidTr="0009457F">
                              <w:trPr>
                                <w:jc w:val="center"/>
                              </w:trPr>
                              <w:tc>
                                <w:tcPr>
                                  <w:tcW w:w="2494" w:type="dxa"/>
                                  <w:tcMar>
                                    <w:left w:w="57" w:type="dxa"/>
                                  </w:tcMar>
                                </w:tcPr>
                                <w:p w14:paraId="3453F1CB" w14:textId="77777777" w:rsidR="00D617FD" w:rsidRPr="00776802" w:rsidRDefault="00D617FD" w:rsidP="002E3F04">
                                  <w:pPr>
                                    <w:spacing w:line="240" w:lineRule="auto"/>
                                    <w:ind w:firstLine="0"/>
                                    <w:jc w:val="left"/>
                                    <w:rPr>
                                      <w:sz w:val="20"/>
                                      <w:szCs w:val="20"/>
                                    </w:rPr>
                                  </w:pPr>
                                  <w:r>
                                    <w:rPr>
                                      <w:sz w:val="20"/>
                                      <w:szCs w:val="20"/>
                                    </w:rPr>
                                    <w:t xml:space="preserve">Association between </w:t>
                                  </w:r>
                                  <w:r>
                                    <w:rPr>
                                      <w:i/>
                                      <w:sz w:val="20"/>
                                      <w:szCs w:val="20"/>
                                    </w:rPr>
                                    <w:t>TraceabilityRoot</w:t>
                                  </w:r>
                                  <w:r>
                                    <w:rPr>
                                      <w:sz w:val="20"/>
                                      <w:szCs w:val="20"/>
                                    </w:rPr>
                                    <w:t xml:space="preserve"> and </w:t>
                                  </w:r>
                                  <w:r>
                                    <w:rPr>
                                      <w:i/>
                                      <w:sz w:val="20"/>
                                      <w:szCs w:val="20"/>
                                    </w:rPr>
                                    <w:t xml:space="preserve">TraceElement </w:t>
                                  </w:r>
                                  <w:r>
                                    <w:rPr>
                                      <w:sz w:val="20"/>
                                      <w:szCs w:val="20"/>
                                    </w:rPr>
                                    <w:t>classes</w:t>
                                  </w:r>
                                </w:p>
                              </w:tc>
                              <w:tc>
                                <w:tcPr>
                                  <w:tcW w:w="5455" w:type="dxa"/>
                                  <w:tcMar>
                                    <w:left w:w="57" w:type="dxa"/>
                                  </w:tcMar>
                                </w:tcPr>
                                <w:p w14:paraId="136FCA32" w14:textId="77777777" w:rsidR="00D617FD" w:rsidRPr="00776802" w:rsidRDefault="00D617FD" w:rsidP="0009457F">
                                  <w:pPr>
                                    <w:spacing w:line="240" w:lineRule="auto"/>
                                    <w:ind w:hanging="5"/>
                                    <w:jc w:val="left"/>
                                    <w:rPr>
                                      <w:sz w:val="20"/>
                                      <w:szCs w:val="20"/>
                                    </w:rPr>
                                  </w:pPr>
                                  <w:r>
                                    <w:rPr>
                                      <w:sz w:val="20"/>
                                      <w:szCs w:val="20"/>
                                    </w:rPr>
                                    <w:t>To allow the traceability model to hold any number of artifacts, trace links, constraints, traces, or characterizations.</w:t>
                                  </w:r>
                                </w:p>
                              </w:tc>
                            </w:tr>
                            <w:tr w:rsidR="00D617FD" w:rsidRPr="00B96CF1" w14:paraId="43BB5BD5" w14:textId="77777777" w:rsidTr="0009457F">
                              <w:trPr>
                                <w:trHeight w:val="1121"/>
                                <w:jc w:val="center"/>
                              </w:trPr>
                              <w:tc>
                                <w:tcPr>
                                  <w:tcW w:w="2494" w:type="dxa"/>
                                  <w:tcMar>
                                    <w:left w:w="57" w:type="dxa"/>
                                  </w:tcMar>
                                </w:tcPr>
                                <w:p w14:paraId="74354EE4" w14:textId="77777777" w:rsidR="00D617FD" w:rsidRPr="00776802" w:rsidRDefault="00D617FD" w:rsidP="002E3F04">
                                  <w:pPr>
                                    <w:spacing w:line="240" w:lineRule="auto"/>
                                    <w:ind w:firstLine="0"/>
                                    <w:jc w:val="left"/>
                                    <w:rPr>
                                      <w:sz w:val="20"/>
                                      <w:szCs w:val="20"/>
                                    </w:rPr>
                                  </w:pPr>
                                  <w:r>
                                    <w:rPr>
                                      <w:sz w:val="20"/>
                                      <w:szCs w:val="20"/>
                                    </w:rPr>
                                    <w:t xml:space="preserve">Attributes of type </w:t>
                                  </w:r>
                                  <w:r>
                                    <w:rPr>
                                      <w:i/>
                                      <w:sz w:val="20"/>
                                      <w:szCs w:val="20"/>
                                    </w:rPr>
                                    <w:t>String</w:t>
                                  </w:r>
                                  <w:r>
                                    <w:rPr>
                                      <w:sz w:val="20"/>
                                      <w:szCs w:val="20"/>
                                    </w:rPr>
                                    <w:t xml:space="preserve">.   </w:t>
                                  </w:r>
                                </w:p>
                              </w:tc>
                              <w:tc>
                                <w:tcPr>
                                  <w:tcW w:w="5455" w:type="dxa"/>
                                  <w:tcMar>
                                    <w:left w:w="57" w:type="dxa"/>
                                  </w:tcMar>
                                </w:tcPr>
                                <w:p w14:paraId="3C2071D2" w14:textId="77777777" w:rsidR="00D617FD" w:rsidRDefault="00D617FD" w:rsidP="0009457F">
                                  <w:pPr>
                                    <w:spacing w:line="240" w:lineRule="auto"/>
                                    <w:ind w:hanging="5"/>
                                    <w:jc w:val="left"/>
                                    <w:rPr>
                                      <w:sz w:val="20"/>
                                      <w:szCs w:val="20"/>
                                    </w:rPr>
                                  </w:pPr>
                                  <w:r>
                                    <w:rPr>
                                      <w:sz w:val="20"/>
                                      <w:szCs w:val="20"/>
                                    </w:rPr>
                                    <w:t>The rationale for using the String type for most of the class attributes is to move the complexity to the tools to ensure the validity of string values. We envisioned this design from the design pattern (boundary, control, entity) for UML classes in which a tool must enforce the use of legal stereotype strings.</w:t>
                                  </w:r>
                                </w:p>
                              </w:tc>
                            </w:tr>
                            <w:tr w:rsidR="00D617FD" w:rsidRPr="00251F52" w14:paraId="6E3D1652" w14:textId="77777777" w:rsidTr="0009457F">
                              <w:trPr>
                                <w:trHeight w:val="528"/>
                                <w:jc w:val="center"/>
                              </w:trPr>
                              <w:tc>
                                <w:tcPr>
                                  <w:tcW w:w="2494" w:type="dxa"/>
                                  <w:tcMar>
                                    <w:left w:w="57" w:type="dxa"/>
                                  </w:tcMar>
                                </w:tcPr>
                                <w:p w14:paraId="05BECC5B" w14:textId="77777777" w:rsidR="00D617FD" w:rsidRPr="00776802" w:rsidRDefault="00D617FD" w:rsidP="002E3F04">
                                  <w:pPr>
                                    <w:spacing w:line="240" w:lineRule="auto"/>
                                    <w:ind w:firstLine="0"/>
                                    <w:jc w:val="left"/>
                                    <w:rPr>
                                      <w:sz w:val="20"/>
                                      <w:szCs w:val="20"/>
                                    </w:rPr>
                                  </w:pPr>
                                  <w:r>
                                    <w:rPr>
                                      <w:sz w:val="20"/>
                                      <w:szCs w:val="20"/>
                                    </w:rPr>
                                    <w:t>Attribute</w:t>
                                  </w:r>
                                  <w:r>
                                    <w:rPr>
                                      <w:i/>
                                      <w:sz w:val="20"/>
                                      <w:szCs w:val="20"/>
                                    </w:rPr>
                                    <w:t xml:space="preserve"> resourceUR</w:t>
                                  </w:r>
                                  <w:r>
                                    <w:rPr>
                                      <w:sz w:val="20"/>
                                      <w:szCs w:val="20"/>
                                    </w:rPr>
                                    <w:t>I of type URI</w:t>
                                  </w:r>
                                </w:p>
                              </w:tc>
                              <w:tc>
                                <w:tcPr>
                                  <w:tcW w:w="5455" w:type="dxa"/>
                                  <w:tcMar>
                                    <w:left w:w="57" w:type="dxa"/>
                                  </w:tcMar>
                                </w:tcPr>
                                <w:p w14:paraId="03B26799" w14:textId="4B24B891" w:rsidR="00D617FD" w:rsidRDefault="00D617FD" w:rsidP="004F1BC9">
                                  <w:pPr>
                                    <w:spacing w:line="240" w:lineRule="auto"/>
                                    <w:ind w:hanging="5"/>
                                    <w:jc w:val="left"/>
                                    <w:rPr>
                                      <w:rFonts w:eastAsia="SimSun"/>
                                      <w:b/>
                                      <w:bCs/>
                                      <w:sz w:val="20"/>
                                      <w:szCs w:val="20"/>
                                    </w:rPr>
                                  </w:pPr>
                                  <w:r>
                                    <w:rPr>
                                      <w:sz w:val="20"/>
                                      <w:szCs w:val="20"/>
                                    </w:rPr>
                                    <w:t>To specify the exact location of a traceable artifact within a model, such as a locating a requirement inside a document. This is envisioned from the design of Anquetil et al.</w:t>
                                  </w:r>
                                  <w:ins w:id="4857" w:author="Nasser Mustafa [2]" w:date="2018-09-17T10:58:00Z">
                                    <w:r>
                                      <w:t xml:space="preserve"> </w:t>
                                    </w:r>
                                    <w:r>
                                      <w:fldChar w:fldCharType="begin" w:fldLock="1"/>
                                    </w:r>
                                  </w:ins>
                                  <w: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4858" w:author="Nasser Mustafa [2]" w:date="2018-09-17T10:58:00Z">
                                    <w:r>
                                      <w:fldChar w:fldCharType="separate"/>
                                    </w:r>
                                  </w:ins>
                                  <w:r w:rsidRPr="00627C91">
                                    <w:rPr>
                                      <w:noProof/>
                                    </w:rPr>
                                    <w:t>[84]</w:t>
                                  </w:r>
                                  <w:ins w:id="4859" w:author="Nasser Mustafa [2]" w:date="2018-09-17T10:58:00Z">
                                    <w:r>
                                      <w:fldChar w:fldCharType="end"/>
                                    </w:r>
                                    <w:r w:rsidDel="004F1BC9">
                                      <w:rPr>
                                        <w:sz w:val="20"/>
                                        <w:szCs w:val="20"/>
                                      </w:rPr>
                                      <w:t xml:space="preserve"> </w:t>
                                    </w:r>
                                  </w:ins>
                                  <w:del w:id="4860" w:author="Nasser Mustafa [2]" w:date="2018-09-17T10:58:00Z">
                                    <w:r w:rsidDel="004F1BC9">
                                      <w:rPr>
                                        <w:sz w:val="20"/>
                                        <w:szCs w:val="20"/>
                                      </w:rPr>
                                      <w:fldChar w:fldCharType="begin"/>
                                    </w:r>
                                    <w:r w:rsidDel="004F1BC9">
                                      <w:rPr>
                                        <w:sz w:val="20"/>
                                        <w:szCs w:val="20"/>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Del="004F1BC9">
                                      <w:rPr>
                                        <w:sz w:val="20"/>
                                        <w:szCs w:val="20"/>
                                      </w:rPr>
                                      <w:fldChar w:fldCharType="separate"/>
                                    </w:r>
                                    <w:r w:rsidDel="004F1BC9">
                                      <w:rPr>
                                        <w:noProof/>
                                        <w:sz w:val="20"/>
                                        <w:szCs w:val="20"/>
                                      </w:rPr>
                                      <w:delText>[</w:delText>
                                    </w:r>
                                    <w:r w:rsidDel="004F1BC9">
                                      <w:fldChar w:fldCharType="begin"/>
                                    </w:r>
                                    <w:r w:rsidDel="004F1BC9">
                                      <w:delInstrText xml:space="preserve"> HYPERLINK \l "_ENREF_6" \o "Anquetil, 2010 #129" </w:delInstrText>
                                    </w:r>
                                    <w:r w:rsidDel="004F1BC9">
                                      <w:fldChar w:fldCharType="separate"/>
                                    </w:r>
                                    <w:r w:rsidDel="004F1BC9">
                                      <w:rPr>
                                        <w:noProof/>
                                        <w:sz w:val="20"/>
                                        <w:szCs w:val="20"/>
                                      </w:rPr>
                                      <w:delText>6</w:delText>
                                    </w:r>
                                    <w:r w:rsidDel="004F1BC9">
                                      <w:rPr>
                                        <w:noProof/>
                                        <w:sz w:val="20"/>
                                        <w:szCs w:val="20"/>
                                      </w:rPr>
                                      <w:fldChar w:fldCharType="end"/>
                                    </w:r>
                                    <w:r w:rsidDel="004F1BC9">
                                      <w:rPr>
                                        <w:noProof/>
                                        <w:sz w:val="20"/>
                                        <w:szCs w:val="20"/>
                                      </w:rPr>
                                      <w:delText>]</w:delText>
                                    </w:r>
                                    <w:r w:rsidDel="004F1BC9">
                                      <w:rPr>
                                        <w:sz w:val="20"/>
                                        <w:szCs w:val="20"/>
                                      </w:rPr>
                                      <w:fldChar w:fldCharType="end"/>
                                    </w:r>
                                  </w:del>
                                </w:p>
                              </w:tc>
                            </w:tr>
                            <w:bookmarkEnd w:id="4855"/>
                            <w:bookmarkEnd w:id="4856"/>
                          </w:tbl>
                          <w:p w14:paraId="388E3B67" w14:textId="77777777" w:rsidR="00D617FD" w:rsidRDefault="00D617FD" w:rsidP="005E0EF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9EBC51" id="Text Box 114" o:spid="_x0000_s1053" type="#_x0000_t202" style="position:absolute;left:0;text-align:left;margin-left:-8.4pt;margin-top:-.05pt;width:455pt;height:478.8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0fiAIAABs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1w&#10;OsNIkg44emCDQys1oCTJfIF6bUvwu9fg6QYwANEhWavvVP3ZIqnWLZE7dmOM6ltGKASY+JPRxdER&#10;x3qQbf9OUbiI7J0KQENjOl89qAcCdCDq8UyOD6aGzXw2m+cxmGqwTeN58qrIwx2kPB3Xxro3THXI&#10;TypsgP0ATw531vlwSHly8bdZJTjdcCHCwuy2a2HQgYBSNuE7oj9zE9I7S+WPjYjjDkQJd3ibjzcw&#10;/61I0ixepcVkM53PJtkmyyfFLJ5P4qRYFdM4K7LbzXcfYJKVLaeUyTsu2UmFSfZ3LB/7YdRP0CHq&#10;K1zkaT5y9Mck4/D9LsmOO2hKwbsKz89OpPTMvpYU0ialI1yM8+h5+KHKUIPTP1Ql6MBTP4rADdvh&#10;pDlA8yLZKvoIyjAKeAOO4UWBSavMV4x66M4K2y97YhhG4q0EdRVJlvl2Dossn6WwMJeW7aWFyBqg&#10;KuwwGqdrNz4Be234roWbRj1LdQOKbHjQylNURx1DB4akjq+Fb/HLdfB6etOWPwAAAP//AwBQSwME&#10;FAAGAAgAAAAhAGd6bpfeAAAACQEAAA8AAABkcnMvZG93bnJldi54bWxMj8FuwjAQRO+V+g/WVuql&#10;AgdaEhLioLZSq16hfMAmXpKIeB3FhoS/rzmV245mNPM2306mExcaXGtZwWIegSCurG65VnD4/Zqt&#10;QTiPrLGzTAqu5GBbPD7kmGk78o4ue1+LUMIuQwWN930mpasaMujmticO3tEOBn2QQy31gGMoN51c&#10;RlEsDbYcFhrs6bOh6rQ/GwXHn/FllY7ltz8ku7f4A9uktFelnp+m9w0IT5P/D8MNP6BDEZhKe2bt&#10;RKdgtogDur8dIIK/Tl+XIEoF6SqJQRa5vP+g+AMAAP//AwBQSwECLQAUAAYACAAAACEAtoM4kv4A&#10;AADhAQAAEwAAAAAAAAAAAAAAAAAAAAAAW0NvbnRlbnRfVHlwZXNdLnhtbFBLAQItABQABgAIAAAA&#10;IQA4/SH/1gAAAJQBAAALAAAAAAAAAAAAAAAAAC8BAABfcmVscy8ucmVsc1BLAQItABQABgAIAAAA&#10;IQBHqz0fiAIAABsFAAAOAAAAAAAAAAAAAAAAAC4CAABkcnMvZTJvRG9jLnhtbFBLAQItABQABgAI&#10;AAAAIQBnem6X3gAAAAkBAAAPAAAAAAAAAAAAAAAAAOIEAABkcnMvZG93bnJldi54bWxQSwUGAAAA&#10;AAQABADzAAAA7QUAAAAA&#10;" stroked="f">
                <v:textbox>
                  <w:txbxContent>
                    <w:p w14:paraId="7CCC8E20" w14:textId="29A5F4E3" w:rsidR="00D617FD" w:rsidRPr="00B57874" w:rsidRDefault="00D617FD" w:rsidP="005E0EFF">
                      <w:pPr>
                        <w:pStyle w:val="Caption"/>
                        <w:rPr>
                          <w:szCs w:val="24"/>
                        </w:rPr>
                      </w:pPr>
                      <w:bookmarkStart w:id="4861" w:name="_Ref482927698"/>
                      <w:bookmarkStart w:id="4862" w:name="_Toc525723632"/>
                      <w:bookmarkStart w:id="4863" w:name="_Ref421492651"/>
                      <w:bookmarkStart w:id="4864" w:name="_Toc421413016"/>
                      <w:r w:rsidRPr="00B57874">
                        <w:rPr>
                          <w:szCs w:val="24"/>
                        </w:rPr>
                        <w:t xml:space="preserve">Table </w:t>
                      </w:r>
                      <w:r w:rsidRPr="00B57874">
                        <w:rPr>
                          <w:szCs w:val="24"/>
                        </w:rPr>
                        <w:fldChar w:fldCharType="begin"/>
                      </w:r>
                      <w:r w:rsidRPr="00B57874">
                        <w:rPr>
                          <w:szCs w:val="24"/>
                        </w:rPr>
                        <w:instrText xml:space="preserve"> SEQ Table \* ARABIC </w:instrText>
                      </w:r>
                      <w:r w:rsidRPr="00B57874">
                        <w:rPr>
                          <w:szCs w:val="24"/>
                        </w:rPr>
                        <w:fldChar w:fldCharType="separate"/>
                      </w:r>
                      <w:r>
                        <w:rPr>
                          <w:noProof/>
                          <w:szCs w:val="24"/>
                        </w:rPr>
                        <w:t>13</w:t>
                      </w:r>
                      <w:r w:rsidRPr="00B57874">
                        <w:rPr>
                          <w:szCs w:val="24"/>
                        </w:rPr>
                        <w:fldChar w:fldCharType="end"/>
                      </w:r>
                      <w:bookmarkEnd w:id="4861"/>
                      <w:r w:rsidRPr="00B57874">
                        <w:rPr>
                          <w:szCs w:val="24"/>
                        </w:rPr>
                        <w:t>: Traceability Model design rationale</w:t>
                      </w:r>
                      <w:bookmarkEnd w:id="4862"/>
                    </w:p>
                    <w:tbl>
                      <w:tblPr>
                        <w:tblStyle w:val="TableGrid"/>
                        <w:tblW w:w="0" w:type="auto"/>
                        <w:jc w:val="center"/>
                        <w:tblCellMar>
                          <w:left w:w="28" w:type="dxa"/>
                          <w:right w:w="28" w:type="dxa"/>
                        </w:tblCellMar>
                        <w:tblLook w:val="04A0" w:firstRow="1" w:lastRow="0" w:firstColumn="1" w:lastColumn="0" w:noHBand="0" w:noVBand="1"/>
                      </w:tblPr>
                      <w:tblGrid>
                        <w:gridCol w:w="2494"/>
                        <w:gridCol w:w="5455"/>
                      </w:tblGrid>
                      <w:tr w:rsidR="00D617FD" w:rsidRPr="00B96CF1" w14:paraId="6DCBBB91" w14:textId="77777777" w:rsidTr="0009457F">
                        <w:trPr>
                          <w:jc w:val="center"/>
                        </w:trPr>
                        <w:tc>
                          <w:tcPr>
                            <w:tcW w:w="2494" w:type="dxa"/>
                          </w:tcPr>
                          <w:p w14:paraId="4E755A09" w14:textId="77777777" w:rsidR="00D617FD" w:rsidRPr="00776802" w:rsidRDefault="00D617FD" w:rsidP="002E3F04">
                            <w:pPr>
                              <w:pStyle w:val="ListParagraph"/>
                              <w:spacing w:line="240" w:lineRule="auto"/>
                              <w:ind w:left="0" w:firstLine="55"/>
                              <w:rPr>
                                <w:color w:val="000000" w:themeColor="text1"/>
                                <w:sz w:val="20"/>
                                <w:szCs w:val="20"/>
                              </w:rPr>
                            </w:pPr>
                            <w:r>
                              <w:rPr>
                                <w:rFonts w:eastAsiaTheme="minorHAnsi"/>
                                <w:color w:val="000000" w:themeColor="text1"/>
                                <w:sz w:val="20"/>
                                <w:szCs w:val="20"/>
                                <w:lang w:val="en-CA"/>
                              </w:rPr>
                              <w:t>Class/Association/Attribute</w:t>
                            </w:r>
                          </w:p>
                        </w:tc>
                        <w:tc>
                          <w:tcPr>
                            <w:tcW w:w="5455" w:type="dxa"/>
                          </w:tcPr>
                          <w:p w14:paraId="070BE137" w14:textId="77777777" w:rsidR="00D617FD" w:rsidRPr="00776802" w:rsidRDefault="00D617FD" w:rsidP="0009457F">
                            <w:pPr>
                              <w:spacing w:line="240" w:lineRule="auto"/>
                              <w:jc w:val="left"/>
                              <w:rPr>
                                <w:color w:val="000000" w:themeColor="text1"/>
                                <w:sz w:val="20"/>
                                <w:szCs w:val="20"/>
                              </w:rPr>
                            </w:pPr>
                            <w:r>
                              <w:rPr>
                                <w:color w:val="000000" w:themeColor="text1"/>
                                <w:sz w:val="20"/>
                                <w:szCs w:val="20"/>
                              </w:rPr>
                              <w:t>Design rationale</w:t>
                            </w:r>
                          </w:p>
                        </w:tc>
                      </w:tr>
                      <w:tr w:rsidR="00D617FD" w:rsidRPr="00B96CF1" w14:paraId="230FBF3E" w14:textId="77777777" w:rsidTr="0009457F">
                        <w:trPr>
                          <w:jc w:val="center"/>
                        </w:trPr>
                        <w:tc>
                          <w:tcPr>
                            <w:tcW w:w="2494" w:type="dxa"/>
                            <w:tcMar>
                              <w:left w:w="57" w:type="dxa"/>
                            </w:tcMar>
                          </w:tcPr>
                          <w:p w14:paraId="3BE7998B" w14:textId="77777777" w:rsidR="00D617FD" w:rsidRPr="00776802" w:rsidRDefault="00D617FD" w:rsidP="002E3F04">
                            <w:pPr>
                              <w:spacing w:line="240" w:lineRule="auto"/>
                              <w:ind w:firstLine="55"/>
                              <w:jc w:val="left"/>
                              <w:rPr>
                                <w:sz w:val="20"/>
                                <w:szCs w:val="20"/>
                              </w:rPr>
                            </w:pPr>
                            <w:r>
                              <w:rPr>
                                <w:i/>
                                <w:sz w:val="20"/>
                                <w:szCs w:val="20"/>
                              </w:rPr>
                              <w:t xml:space="preserve">TraceabilityRoot </w:t>
                            </w:r>
                            <w:r>
                              <w:rPr>
                                <w:sz w:val="20"/>
                                <w:szCs w:val="20"/>
                              </w:rPr>
                              <w:t>class</w:t>
                            </w:r>
                          </w:p>
                        </w:tc>
                        <w:tc>
                          <w:tcPr>
                            <w:tcW w:w="5455" w:type="dxa"/>
                            <w:tcMar>
                              <w:left w:w="57" w:type="dxa"/>
                            </w:tcMar>
                          </w:tcPr>
                          <w:p w14:paraId="3EFA4AAE" w14:textId="77777777" w:rsidR="00D617FD" w:rsidRPr="00776802" w:rsidRDefault="00D617FD" w:rsidP="0009457F">
                            <w:pPr>
                              <w:spacing w:line="240" w:lineRule="auto"/>
                              <w:ind w:hanging="5"/>
                              <w:jc w:val="left"/>
                              <w:rPr>
                                <w:sz w:val="20"/>
                                <w:szCs w:val="20"/>
                              </w:rPr>
                            </w:pPr>
                            <w:r>
                              <w:rPr>
                                <w:sz w:val="20"/>
                                <w:szCs w:val="20"/>
                              </w:rPr>
                              <w:t>To hold the traceability information (i.e., traces, artifacts, trace links) of systems under study.</w:t>
                            </w:r>
                          </w:p>
                        </w:tc>
                      </w:tr>
                      <w:tr w:rsidR="00D617FD" w:rsidRPr="00B96CF1" w14:paraId="6B0F5411" w14:textId="77777777" w:rsidTr="0009457F">
                        <w:trPr>
                          <w:trHeight w:val="290"/>
                          <w:jc w:val="center"/>
                        </w:trPr>
                        <w:tc>
                          <w:tcPr>
                            <w:tcW w:w="2494" w:type="dxa"/>
                            <w:tcMar>
                              <w:left w:w="57" w:type="dxa"/>
                            </w:tcMar>
                          </w:tcPr>
                          <w:p w14:paraId="2E2872AF" w14:textId="77777777" w:rsidR="00D617FD" w:rsidRPr="00776802" w:rsidRDefault="00D617FD" w:rsidP="002E3F04">
                            <w:pPr>
                              <w:spacing w:line="240" w:lineRule="auto"/>
                              <w:ind w:firstLine="55"/>
                              <w:jc w:val="left"/>
                              <w:rPr>
                                <w:sz w:val="20"/>
                                <w:szCs w:val="20"/>
                              </w:rPr>
                            </w:pPr>
                            <w:r>
                              <w:rPr>
                                <w:i/>
                                <w:sz w:val="20"/>
                                <w:szCs w:val="20"/>
                              </w:rPr>
                              <w:t>TraceLink</w:t>
                            </w:r>
                            <w:r>
                              <w:rPr>
                                <w:sz w:val="20"/>
                                <w:szCs w:val="20"/>
                              </w:rPr>
                              <w:t xml:space="preserve"> class</w:t>
                            </w:r>
                          </w:p>
                        </w:tc>
                        <w:tc>
                          <w:tcPr>
                            <w:tcW w:w="5455" w:type="dxa"/>
                            <w:tcMar>
                              <w:left w:w="57" w:type="dxa"/>
                            </w:tcMar>
                          </w:tcPr>
                          <w:p w14:paraId="60C47026" w14:textId="77777777" w:rsidR="00D617FD" w:rsidRPr="00776802" w:rsidRDefault="00D617FD" w:rsidP="0009457F">
                            <w:pPr>
                              <w:spacing w:line="240" w:lineRule="auto"/>
                              <w:ind w:hanging="5"/>
                              <w:jc w:val="left"/>
                              <w:rPr>
                                <w:sz w:val="20"/>
                                <w:szCs w:val="20"/>
                              </w:rPr>
                            </w:pPr>
                            <w:r>
                              <w:rPr>
                                <w:sz w:val="20"/>
                                <w:szCs w:val="20"/>
                              </w:rPr>
                              <w:t>To provide a link between a source and a target artifact.</w:t>
                            </w:r>
                          </w:p>
                        </w:tc>
                      </w:tr>
                      <w:tr w:rsidR="00D617FD" w:rsidRPr="00B96CF1" w14:paraId="6C3F6FEC" w14:textId="77777777" w:rsidTr="0009457F">
                        <w:trPr>
                          <w:trHeight w:val="351"/>
                          <w:jc w:val="center"/>
                        </w:trPr>
                        <w:tc>
                          <w:tcPr>
                            <w:tcW w:w="2494" w:type="dxa"/>
                            <w:tcMar>
                              <w:left w:w="57" w:type="dxa"/>
                            </w:tcMar>
                          </w:tcPr>
                          <w:p w14:paraId="46191074" w14:textId="77777777" w:rsidR="00D617FD" w:rsidRPr="00776802" w:rsidRDefault="00D617FD" w:rsidP="002E3F04">
                            <w:pPr>
                              <w:spacing w:line="240" w:lineRule="auto"/>
                              <w:ind w:firstLine="55"/>
                              <w:jc w:val="left"/>
                              <w:rPr>
                                <w:sz w:val="20"/>
                                <w:szCs w:val="20"/>
                              </w:rPr>
                            </w:pPr>
                            <w:r>
                              <w:rPr>
                                <w:i/>
                                <w:sz w:val="20"/>
                                <w:szCs w:val="20"/>
                              </w:rPr>
                              <w:t>Trace</w:t>
                            </w:r>
                            <w:r>
                              <w:rPr>
                                <w:sz w:val="20"/>
                                <w:szCs w:val="20"/>
                              </w:rPr>
                              <w:t xml:space="preserve"> class</w:t>
                            </w:r>
                          </w:p>
                        </w:tc>
                        <w:tc>
                          <w:tcPr>
                            <w:tcW w:w="5455" w:type="dxa"/>
                            <w:tcMar>
                              <w:left w:w="57" w:type="dxa"/>
                            </w:tcMar>
                          </w:tcPr>
                          <w:p w14:paraId="4A990AC8" w14:textId="77777777" w:rsidR="00D617FD" w:rsidRPr="00776802" w:rsidRDefault="00D617FD" w:rsidP="0009457F">
                            <w:pPr>
                              <w:pStyle w:val="ListParagraph"/>
                              <w:spacing w:line="240" w:lineRule="auto"/>
                              <w:ind w:left="0" w:hanging="5"/>
                              <w:rPr>
                                <w:sz w:val="20"/>
                                <w:szCs w:val="20"/>
                              </w:rPr>
                            </w:pPr>
                            <w:r>
                              <w:rPr>
                                <w:sz w:val="20"/>
                                <w:szCs w:val="20"/>
                              </w:rPr>
                              <w:t xml:space="preserve">To hold a sequence of traced elements (i.e., artifacts or trace links).   </w:t>
                            </w:r>
                          </w:p>
                        </w:tc>
                      </w:tr>
                      <w:tr w:rsidR="00D617FD" w:rsidRPr="00B96CF1" w14:paraId="35EE7D95" w14:textId="77777777" w:rsidTr="0009457F">
                        <w:trPr>
                          <w:jc w:val="center"/>
                        </w:trPr>
                        <w:tc>
                          <w:tcPr>
                            <w:tcW w:w="2494" w:type="dxa"/>
                            <w:tcMar>
                              <w:left w:w="57" w:type="dxa"/>
                            </w:tcMar>
                          </w:tcPr>
                          <w:p w14:paraId="58B5A5B2" w14:textId="77777777" w:rsidR="00D617FD" w:rsidRPr="00776802" w:rsidRDefault="00D617FD" w:rsidP="002E3F04">
                            <w:pPr>
                              <w:spacing w:line="240" w:lineRule="auto"/>
                              <w:ind w:firstLine="55"/>
                              <w:jc w:val="left"/>
                              <w:rPr>
                                <w:sz w:val="20"/>
                                <w:szCs w:val="20"/>
                              </w:rPr>
                            </w:pPr>
                            <w:r>
                              <w:rPr>
                                <w:i/>
                                <w:sz w:val="20"/>
                                <w:szCs w:val="20"/>
                              </w:rPr>
                              <w:t xml:space="preserve">Constraint </w:t>
                            </w:r>
                            <w:r>
                              <w:rPr>
                                <w:sz w:val="20"/>
                                <w:szCs w:val="20"/>
                              </w:rPr>
                              <w:t>class</w:t>
                            </w:r>
                          </w:p>
                        </w:tc>
                        <w:tc>
                          <w:tcPr>
                            <w:tcW w:w="5455" w:type="dxa"/>
                            <w:tcMar>
                              <w:left w:w="57" w:type="dxa"/>
                            </w:tcMar>
                          </w:tcPr>
                          <w:p w14:paraId="4BA28C55" w14:textId="77777777" w:rsidR="00D617FD" w:rsidRPr="00776802" w:rsidRDefault="00D617FD" w:rsidP="0009457F">
                            <w:pPr>
                              <w:spacing w:line="240" w:lineRule="auto"/>
                              <w:ind w:hanging="5"/>
                              <w:jc w:val="left"/>
                              <w:rPr>
                                <w:color w:val="000000" w:themeColor="text1"/>
                                <w:sz w:val="20"/>
                                <w:szCs w:val="20"/>
                              </w:rPr>
                            </w:pPr>
                            <w:r>
                              <w:rPr>
                                <w:sz w:val="20"/>
                                <w:szCs w:val="20"/>
                              </w:rPr>
                              <w:t xml:space="preserve">To provide flexibility and extensibility to the traceability model by applying any number of constraints on an artifact, trace link, or trace through the </w:t>
                            </w:r>
                            <w:r>
                              <w:rPr>
                                <w:i/>
                                <w:sz w:val="20"/>
                                <w:szCs w:val="20"/>
                              </w:rPr>
                              <w:t>TraceElemen</w:t>
                            </w:r>
                            <w:r>
                              <w:rPr>
                                <w:sz w:val="20"/>
                                <w:szCs w:val="20"/>
                              </w:rPr>
                              <w:t>t class. I</w:t>
                            </w:r>
                            <w:r>
                              <w:rPr>
                                <w:color w:val="000000" w:themeColor="text1"/>
                                <w:sz w:val="20"/>
                                <w:szCs w:val="20"/>
                              </w:rPr>
                              <w:t xml:space="preserve">nstances whose constraints are violated can be dealt with automatically. </w:t>
                            </w:r>
                          </w:p>
                        </w:tc>
                      </w:tr>
                      <w:tr w:rsidR="00D617FD" w:rsidRPr="00B96CF1" w14:paraId="3956A699" w14:textId="77777777" w:rsidTr="0009457F">
                        <w:trPr>
                          <w:jc w:val="center"/>
                        </w:trPr>
                        <w:tc>
                          <w:tcPr>
                            <w:tcW w:w="2494" w:type="dxa"/>
                            <w:tcMar>
                              <w:left w:w="57" w:type="dxa"/>
                            </w:tcMar>
                          </w:tcPr>
                          <w:p w14:paraId="19549BC4" w14:textId="77777777" w:rsidR="00D617FD" w:rsidRPr="00776802" w:rsidRDefault="00D617FD" w:rsidP="002E3F04">
                            <w:pPr>
                              <w:spacing w:line="240" w:lineRule="auto"/>
                              <w:ind w:firstLine="0"/>
                              <w:jc w:val="left"/>
                              <w:rPr>
                                <w:sz w:val="20"/>
                                <w:szCs w:val="20"/>
                              </w:rPr>
                            </w:pPr>
                            <w:r>
                              <w:rPr>
                                <w:i/>
                                <w:sz w:val="20"/>
                                <w:szCs w:val="20"/>
                              </w:rPr>
                              <w:t xml:space="preserve">Characterization </w:t>
                            </w:r>
                            <w:r>
                              <w:rPr>
                                <w:sz w:val="20"/>
                                <w:szCs w:val="20"/>
                              </w:rPr>
                              <w:t>class</w:t>
                            </w:r>
                          </w:p>
                        </w:tc>
                        <w:tc>
                          <w:tcPr>
                            <w:tcW w:w="5455" w:type="dxa"/>
                            <w:tcMar>
                              <w:left w:w="57" w:type="dxa"/>
                            </w:tcMar>
                          </w:tcPr>
                          <w:p w14:paraId="5DE8717D" w14:textId="77777777" w:rsidR="00D617FD" w:rsidRPr="00776802" w:rsidRDefault="00D617FD" w:rsidP="0009457F">
                            <w:pPr>
                              <w:pStyle w:val="ListParagraph"/>
                              <w:spacing w:line="240" w:lineRule="auto"/>
                              <w:ind w:left="0" w:hanging="5"/>
                              <w:rPr>
                                <w:sz w:val="20"/>
                                <w:szCs w:val="20"/>
                              </w:rPr>
                            </w:pPr>
                            <w:r>
                              <w:rPr>
                                <w:sz w:val="20"/>
                                <w:szCs w:val="20"/>
                              </w:rPr>
                              <w:t xml:space="preserve">To provide flexibility and extensibility to the traceability model by applying any number of characterizations to an artifact, trace link, or trace through the </w:t>
                            </w:r>
                            <w:r>
                              <w:rPr>
                                <w:i/>
                                <w:sz w:val="20"/>
                                <w:szCs w:val="20"/>
                              </w:rPr>
                              <w:t>TraceElement</w:t>
                            </w:r>
                            <w:r>
                              <w:rPr>
                                <w:sz w:val="20"/>
                                <w:szCs w:val="20"/>
                              </w:rPr>
                              <w:t xml:space="preserve"> class.</w:t>
                            </w:r>
                          </w:p>
                        </w:tc>
                      </w:tr>
                      <w:tr w:rsidR="00D617FD" w:rsidRPr="00B96CF1" w14:paraId="1DAA929D" w14:textId="77777777" w:rsidTr="0009457F">
                        <w:trPr>
                          <w:jc w:val="center"/>
                        </w:trPr>
                        <w:tc>
                          <w:tcPr>
                            <w:tcW w:w="2494" w:type="dxa"/>
                            <w:tcMar>
                              <w:left w:w="57" w:type="dxa"/>
                            </w:tcMar>
                          </w:tcPr>
                          <w:p w14:paraId="4C41FB6C" w14:textId="77777777" w:rsidR="00D617FD" w:rsidRDefault="00D617FD" w:rsidP="002E3F04">
                            <w:pPr>
                              <w:spacing w:line="240" w:lineRule="auto"/>
                              <w:ind w:firstLine="0"/>
                              <w:jc w:val="left"/>
                              <w:rPr>
                                <w:i/>
                                <w:sz w:val="20"/>
                                <w:szCs w:val="20"/>
                              </w:rPr>
                            </w:pPr>
                            <w:r>
                              <w:rPr>
                                <w:i/>
                                <w:sz w:val="20"/>
                                <w:szCs w:val="20"/>
                              </w:rPr>
                              <w:t>Version Class</w:t>
                            </w:r>
                          </w:p>
                        </w:tc>
                        <w:tc>
                          <w:tcPr>
                            <w:tcW w:w="5455" w:type="dxa"/>
                            <w:tcMar>
                              <w:left w:w="57" w:type="dxa"/>
                            </w:tcMar>
                          </w:tcPr>
                          <w:p w14:paraId="1A572EC9" w14:textId="77777777" w:rsidR="00D617FD" w:rsidRDefault="00D617FD" w:rsidP="0009457F">
                            <w:pPr>
                              <w:pStyle w:val="ListParagraph"/>
                              <w:spacing w:line="240" w:lineRule="auto"/>
                              <w:ind w:left="0" w:hanging="5"/>
                              <w:rPr>
                                <w:sz w:val="20"/>
                                <w:szCs w:val="20"/>
                              </w:rPr>
                            </w:pPr>
                            <w:r>
                              <w:rPr>
                                <w:sz w:val="20"/>
                                <w:szCs w:val="20"/>
                              </w:rPr>
                              <w:t>To provide flexibility for capturing historical data about artifacts, trace links, or transformations.</w:t>
                            </w:r>
                          </w:p>
                        </w:tc>
                      </w:tr>
                      <w:tr w:rsidR="00D617FD" w:rsidRPr="00B96CF1" w14:paraId="57106974" w14:textId="77777777" w:rsidTr="0009457F">
                        <w:trPr>
                          <w:trHeight w:val="706"/>
                          <w:jc w:val="center"/>
                        </w:trPr>
                        <w:tc>
                          <w:tcPr>
                            <w:tcW w:w="2494" w:type="dxa"/>
                            <w:tcMar>
                              <w:left w:w="57" w:type="dxa"/>
                            </w:tcMar>
                          </w:tcPr>
                          <w:p w14:paraId="33C7505A" w14:textId="77777777" w:rsidR="00D617FD" w:rsidRPr="00776802" w:rsidRDefault="00D617FD" w:rsidP="002E3F04">
                            <w:pPr>
                              <w:spacing w:line="240" w:lineRule="auto"/>
                              <w:ind w:firstLine="0"/>
                              <w:jc w:val="left"/>
                              <w:rPr>
                                <w:sz w:val="20"/>
                                <w:szCs w:val="20"/>
                              </w:rPr>
                            </w:pPr>
                            <w:r>
                              <w:rPr>
                                <w:i/>
                                <w:sz w:val="20"/>
                                <w:szCs w:val="20"/>
                              </w:rPr>
                              <w:t xml:space="preserve">TraceElement </w:t>
                            </w:r>
                            <w:r>
                              <w:rPr>
                                <w:sz w:val="20"/>
                                <w:szCs w:val="20"/>
                              </w:rPr>
                              <w:t>class</w:t>
                            </w:r>
                          </w:p>
                        </w:tc>
                        <w:tc>
                          <w:tcPr>
                            <w:tcW w:w="5455" w:type="dxa"/>
                            <w:tcMar>
                              <w:left w:w="57" w:type="dxa"/>
                            </w:tcMar>
                          </w:tcPr>
                          <w:p w14:paraId="006252D5" w14:textId="77777777" w:rsidR="00D617FD" w:rsidRDefault="00D617FD" w:rsidP="0009457F">
                            <w:pPr>
                              <w:pStyle w:val="ListParagraph"/>
                              <w:spacing w:line="240" w:lineRule="auto"/>
                              <w:ind w:left="0" w:hanging="5"/>
                              <w:rPr>
                                <w:sz w:val="20"/>
                                <w:szCs w:val="20"/>
                              </w:rPr>
                            </w:pPr>
                            <w:r>
                              <w:rPr>
                                <w:sz w:val="20"/>
                                <w:szCs w:val="20"/>
                              </w:rPr>
                              <w:t xml:space="preserve">A generalization of </w:t>
                            </w:r>
                            <w:r>
                              <w:rPr>
                                <w:i/>
                                <w:sz w:val="20"/>
                                <w:szCs w:val="20"/>
                              </w:rPr>
                              <w:t xml:space="preserve">Artifact, TraceLink, </w:t>
                            </w:r>
                            <w:r>
                              <w:rPr>
                                <w:sz w:val="20"/>
                                <w:szCs w:val="20"/>
                              </w:rPr>
                              <w:t>and</w:t>
                            </w:r>
                            <w:r>
                              <w:rPr>
                                <w:i/>
                                <w:sz w:val="20"/>
                                <w:szCs w:val="20"/>
                              </w:rPr>
                              <w:t xml:space="preserve"> Trace</w:t>
                            </w:r>
                            <w:r>
                              <w:rPr>
                                <w:sz w:val="20"/>
                                <w:szCs w:val="20"/>
                              </w:rPr>
                              <w:t xml:space="preserve"> classes. Its purpose is to simplify the traceability model design by allowing a characterization of any instance of an </w:t>
                            </w:r>
                            <w:r>
                              <w:rPr>
                                <w:i/>
                                <w:sz w:val="20"/>
                                <w:szCs w:val="20"/>
                              </w:rPr>
                              <w:t>Artifact</w:t>
                            </w:r>
                            <w:r>
                              <w:rPr>
                                <w:sz w:val="20"/>
                                <w:szCs w:val="20"/>
                              </w:rPr>
                              <w:t xml:space="preserve">, </w:t>
                            </w:r>
                            <w:r>
                              <w:rPr>
                                <w:i/>
                                <w:sz w:val="20"/>
                                <w:szCs w:val="20"/>
                              </w:rPr>
                              <w:t>TraceLink,</w:t>
                            </w:r>
                            <w:r>
                              <w:rPr>
                                <w:sz w:val="20"/>
                                <w:szCs w:val="20"/>
                              </w:rPr>
                              <w:t xml:space="preserve"> or </w:t>
                            </w:r>
                            <w:r>
                              <w:rPr>
                                <w:i/>
                                <w:sz w:val="20"/>
                                <w:szCs w:val="20"/>
                              </w:rPr>
                              <w:t>Trace</w:t>
                            </w:r>
                            <w:r>
                              <w:rPr>
                                <w:sz w:val="20"/>
                                <w:szCs w:val="20"/>
                              </w:rPr>
                              <w:t>, and imposing constraints on these classes.</w:t>
                            </w:r>
                          </w:p>
                        </w:tc>
                      </w:tr>
                      <w:tr w:rsidR="00D617FD" w:rsidRPr="00B96CF1" w14:paraId="2875C8AC" w14:textId="77777777" w:rsidTr="0009457F">
                        <w:trPr>
                          <w:jc w:val="center"/>
                        </w:trPr>
                        <w:tc>
                          <w:tcPr>
                            <w:tcW w:w="2494" w:type="dxa"/>
                            <w:tcMar>
                              <w:left w:w="57" w:type="dxa"/>
                            </w:tcMar>
                          </w:tcPr>
                          <w:p w14:paraId="2BAA6A33" w14:textId="77777777" w:rsidR="00D617FD" w:rsidRPr="00776802" w:rsidRDefault="00D617FD" w:rsidP="002E3F04">
                            <w:pPr>
                              <w:pStyle w:val="ListParagraph"/>
                              <w:spacing w:line="240" w:lineRule="auto"/>
                              <w:ind w:left="0" w:firstLine="0"/>
                              <w:rPr>
                                <w:sz w:val="20"/>
                                <w:szCs w:val="20"/>
                              </w:rPr>
                            </w:pPr>
                            <w:r>
                              <w:rPr>
                                <w:sz w:val="20"/>
                                <w:szCs w:val="20"/>
                              </w:rPr>
                              <w:t xml:space="preserve">Associations between </w:t>
                            </w:r>
                            <w:r>
                              <w:rPr>
                                <w:i/>
                                <w:sz w:val="20"/>
                                <w:szCs w:val="20"/>
                              </w:rPr>
                              <w:t>Artifact</w:t>
                            </w:r>
                            <w:r>
                              <w:rPr>
                                <w:sz w:val="20"/>
                                <w:szCs w:val="20"/>
                              </w:rPr>
                              <w:t xml:space="preserve"> and </w:t>
                            </w:r>
                            <w:r>
                              <w:rPr>
                                <w:i/>
                                <w:sz w:val="20"/>
                                <w:szCs w:val="20"/>
                              </w:rPr>
                              <w:t>TraceLink</w:t>
                            </w:r>
                            <w:r>
                              <w:rPr>
                                <w:sz w:val="20"/>
                                <w:szCs w:val="20"/>
                              </w:rPr>
                              <w:t xml:space="preserve"> classes</w:t>
                            </w:r>
                          </w:p>
                        </w:tc>
                        <w:tc>
                          <w:tcPr>
                            <w:tcW w:w="5455" w:type="dxa"/>
                            <w:tcMar>
                              <w:left w:w="57" w:type="dxa"/>
                            </w:tcMar>
                          </w:tcPr>
                          <w:p w14:paraId="43B8ED56" w14:textId="77777777" w:rsidR="00D617FD" w:rsidRDefault="00D617FD" w:rsidP="0009457F">
                            <w:pPr>
                              <w:spacing w:line="240" w:lineRule="auto"/>
                              <w:ind w:hanging="5"/>
                              <w:jc w:val="left"/>
                              <w:rPr>
                                <w:sz w:val="20"/>
                                <w:szCs w:val="20"/>
                              </w:rPr>
                            </w:pPr>
                            <w:r>
                              <w:rPr>
                                <w:sz w:val="20"/>
                                <w:szCs w:val="20"/>
                              </w:rPr>
                              <w:t>To allow one-to-one, one-to-many, and many-to-many relationship between source and target artifacts. In addition, it provides a direction for the association (i.e., which artifact is a source and which artifact is a target).</w:t>
                            </w:r>
                          </w:p>
                        </w:tc>
                      </w:tr>
                      <w:tr w:rsidR="00D617FD" w:rsidRPr="00B96CF1" w14:paraId="50ADBDB7" w14:textId="77777777" w:rsidTr="0009457F">
                        <w:trPr>
                          <w:jc w:val="center"/>
                        </w:trPr>
                        <w:tc>
                          <w:tcPr>
                            <w:tcW w:w="2494" w:type="dxa"/>
                            <w:tcMar>
                              <w:left w:w="57" w:type="dxa"/>
                            </w:tcMar>
                          </w:tcPr>
                          <w:p w14:paraId="49A02C73" w14:textId="77777777" w:rsidR="00D617FD" w:rsidRPr="00776802" w:rsidRDefault="00D617FD" w:rsidP="002E3F04">
                            <w:pPr>
                              <w:spacing w:line="240" w:lineRule="auto"/>
                              <w:ind w:firstLine="0"/>
                              <w:jc w:val="left"/>
                              <w:rPr>
                                <w:sz w:val="20"/>
                                <w:szCs w:val="20"/>
                              </w:rPr>
                            </w:pPr>
                            <w:r>
                              <w:rPr>
                                <w:sz w:val="20"/>
                                <w:szCs w:val="20"/>
                              </w:rPr>
                              <w:t xml:space="preserve">Association between </w:t>
                            </w:r>
                            <w:r>
                              <w:rPr>
                                <w:i/>
                                <w:sz w:val="20"/>
                                <w:szCs w:val="20"/>
                              </w:rPr>
                              <w:t xml:space="preserve">Trace </w:t>
                            </w:r>
                            <w:r>
                              <w:rPr>
                                <w:sz w:val="20"/>
                                <w:szCs w:val="20"/>
                              </w:rPr>
                              <w:t xml:space="preserve">and </w:t>
                            </w:r>
                            <w:r>
                              <w:rPr>
                                <w:i/>
                                <w:sz w:val="20"/>
                                <w:szCs w:val="20"/>
                              </w:rPr>
                              <w:t xml:space="preserve">TraceElement </w:t>
                            </w:r>
                            <w:r>
                              <w:rPr>
                                <w:sz w:val="20"/>
                                <w:szCs w:val="20"/>
                              </w:rPr>
                              <w:t>classes</w:t>
                            </w:r>
                          </w:p>
                        </w:tc>
                        <w:tc>
                          <w:tcPr>
                            <w:tcW w:w="5455" w:type="dxa"/>
                            <w:tcMar>
                              <w:left w:w="57" w:type="dxa"/>
                            </w:tcMar>
                          </w:tcPr>
                          <w:p w14:paraId="20D619F0" w14:textId="77777777" w:rsidR="00D617FD" w:rsidRPr="00776802" w:rsidRDefault="00D617FD" w:rsidP="0009457F">
                            <w:pPr>
                              <w:spacing w:line="240" w:lineRule="auto"/>
                              <w:ind w:hanging="5"/>
                              <w:jc w:val="left"/>
                              <w:rPr>
                                <w:sz w:val="20"/>
                                <w:szCs w:val="20"/>
                              </w:rPr>
                            </w:pPr>
                            <w:r>
                              <w:rPr>
                                <w:sz w:val="20"/>
                                <w:szCs w:val="20"/>
                              </w:rPr>
                              <w:t xml:space="preserve">To constrain the generated sequence of trace elements in case of model transformation to be an ordered set of either artifacts or trace links, and forbid any mix of them. </w:t>
                            </w:r>
                          </w:p>
                        </w:tc>
                      </w:tr>
                      <w:tr w:rsidR="00D617FD" w:rsidRPr="00B96CF1" w14:paraId="42ACA4A6" w14:textId="77777777" w:rsidTr="0009457F">
                        <w:trPr>
                          <w:jc w:val="center"/>
                        </w:trPr>
                        <w:tc>
                          <w:tcPr>
                            <w:tcW w:w="2494" w:type="dxa"/>
                            <w:tcMar>
                              <w:left w:w="57" w:type="dxa"/>
                            </w:tcMar>
                          </w:tcPr>
                          <w:p w14:paraId="3453F1CB" w14:textId="77777777" w:rsidR="00D617FD" w:rsidRPr="00776802" w:rsidRDefault="00D617FD" w:rsidP="002E3F04">
                            <w:pPr>
                              <w:spacing w:line="240" w:lineRule="auto"/>
                              <w:ind w:firstLine="0"/>
                              <w:jc w:val="left"/>
                              <w:rPr>
                                <w:sz w:val="20"/>
                                <w:szCs w:val="20"/>
                              </w:rPr>
                            </w:pPr>
                            <w:r>
                              <w:rPr>
                                <w:sz w:val="20"/>
                                <w:szCs w:val="20"/>
                              </w:rPr>
                              <w:t xml:space="preserve">Association between </w:t>
                            </w:r>
                            <w:r>
                              <w:rPr>
                                <w:i/>
                                <w:sz w:val="20"/>
                                <w:szCs w:val="20"/>
                              </w:rPr>
                              <w:t>TraceabilityRoot</w:t>
                            </w:r>
                            <w:r>
                              <w:rPr>
                                <w:sz w:val="20"/>
                                <w:szCs w:val="20"/>
                              </w:rPr>
                              <w:t xml:space="preserve"> and </w:t>
                            </w:r>
                            <w:r>
                              <w:rPr>
                                <w:i/>
                                <w:sz w:val="20"/>
                                <w:szCs w:val="20"/>
                              </w:rPr>
                              <w:t xml:space="preserve">TraceElement </w:t>
                            </w:r>
                            <w:r>
                              <w:rPr>
                                <w:sz w:val="20"/>
                                <w:szCs w:val="20"/>
                              </w:rPr>
                              <w:t>classes</w:t>
                            </w:r>
                          </w:p>
                        </w:tc>
                        <w:tc>
                          <w:tcPr>
                            <w:tcW w:w="5455" w:type="dxa"/>
                            <w:tcMar>
                              <w:left w:w="57" w:type="dxa"/>
                            </w:tcMar>
                          </w:tcPr>
                          <w:p w14:paraId="136FCA32" w14:textId="77777777" w:rsidR="00D617FD" w:rsidRPr="00776802" w:rsidRDefault="00D617FD" w:rsidP="0009457F">
                            <w:pPr>
                              <w:spacing w:line="240" w:lineRule="auto"/>
                              <w:ind w:hanging="5"/>
                              <w:jc w:val="left"/>
                              <w:rPr>
                                <w:sz w:val="20"/>
                                <w:szCs w:val="20"/>
                              </w:rPr>
                            </w:pPr>
                            <w:r>
                              <w:rPr>
                                <w:sz w:val="20"/>
                                <w:szCs w:val="20"/>
                              </w:rPr>
                              <w:t>To allow the traceability model to hold any number of artifacts, trace links, constraints, traces, or characterizations.</w:t>
                            </w:r>
                          </w:p>
                        </w:tc>
                      </w:tr>
                      <w:tr w:rsidR="00D617FD" w:rsidRPr="00B96CF1" w14:paraId="43BB5BD5" w14:textId="77777777" w:rsidTr="0009457F">
                        <w:trPr>
                          <w:trHeight w:val="1121"/>
                          <w:jc w:val="center"/>
                        </w:trPr>
                        <w:tc>
                          <w:tcPr>
                            <w:tcW w:w="2494" w:type="dxa"/>
                            <w:tcMar>
                              <w:left w:w="57" w:type="dxa"/>
                            </w:tcMar>
                          </w:tcPr>
                          <w:p w14:paraId="74354EE4" w14:textId="77777777" w:rsidR="00D617FD" w:rsidRPr="00776802" w:rsidRDefault="00D617FD" w:rsidP="002E3F04">
                            <w:pPr>
                              <w:spacing w:line="240" w:lineRule="auto"/>
                              <w:ind w:firstLine="0"/>
                              <w:jc w:val="left"/>
                              <w:rPr>
                                <w:sz w:val="20"/>
                                <w:szCs w:val="20"/>
                              </w:rPr>
                            </w:pPr>
                            <w:r>
                              <w:rPr>
                                <w:sz w:val="20"/>
                                <w:szCs w:val="20"/>
                              </w:rPr>
                              <w:t xml:space="preserve">Attributes of type </w:t>
                            </w:r>
                            <w:r>
                              <w:rPr>
                                <w:i/>
                                <w:sz w:val="20"/>
                                <w:szCs w:val="20"/>
                              </w:rPr>
                              <w:t>String</w:t>
                            </w:r>
                            <w:r>
                              <w:rPr>
                                <w:sz w:val="20"/>
                                <w:szCs w:val="20"/>
                              </w:rPr>
                              <w:t xml:space="preserve">.   </w:t>
                            </w:r>
                          </w:p>
                        </w:tc>
                        <w:tc>
                          <w:tcPr>
                            <w:tcW w:w="5455" w:type="dxa"/>
                            <w:tcMar>
                              <w:left w:w="57" w:type="dxa"/>
                            </w:tcMar>
                          </w:tcPr>
                          <w:p w14:paraId="3C2071D2" w14:textId="77777777" w:rsidR="00D617FD" w:rsidRDefault="00D617FD" w:rsidP="0009457F">
                            <w:pPr>
                              <w:spacing w:line="240" w:lineRule="auto"/>
                              <w:ind w:hanging="5"/>
                              <w:jc w:val="left"/>
                              <w:rPr>
                                <w:sz w:val="20"/>
                                <w:szCs w:val="20"/>
                              </w:rPr>
                            </w:pPr>
                            <w:r>
                              <w:rPr>
                                <w:sz w:val="20"/>
                                <w:szCs w:val="20"/>
                              </w:rPr>
                              <w:t>The rationale for using the String type for most of the class attributes is to move the complexity to the tools to ensure the validity of string values. We envisioned this design from the design pattern (boundary, control, entity) for UML classes in which a tool must enforce the use of legal stereotype strings.</w:t>
                            </w:r>
                          </w:p>
                        </w:tc>
                      </w:tr>
                      <w:tr w:rsidR="00D617FD" w:rsidRPr="00251F52" w14:paraId="6E3D1652" w14:textId="77777777" w:rsidTr="0009457F">
                        <w:trPr>
                          <w:trHeight w:val="528"/>
                          <w:jc w:val="center"/>
                        </w:trPr>
                        <w:tc>
                          <w:tcPr>
                            <w:tcW w:w="2494" w:type="dxa"/>
                            <w:tcMar>
                              <w:left w:w="57" w:type="dxa"/>
                            </w:tcMar>
                          </w:tcPr>
                          <w:p w14:paraId="05BECC5B" w14:textId="77777777" w:rsidR="00D617FD" w:rsidRPr="00776802" w:rsidRDefault="00D617FD" w:rsidP="002E3F04">
                            <w:pPr>
                              <w:spacing w:line="240" w:lineRule="auto"/>
                              <w:ind w:firstLine="0"/>
                              <w:jc w:val="left"/>
                              <w:rPr>
                                <w:sz w:val="20"/>
                                <w:szCs w:val="20"/>
                              </w:rPr>
                            </w:pPr>
                            <w:r>
                              <w:rPr>
                                <w:sz w:val="20"/>
                                <w:szCs w:val="20"/>
                              </w:rPr>
                              <w:t>Attribute</w:t>
                            </w:r>
                            <w:r>
                              <w:rPr>
                                <w:i/>
                                <w:sz w:val="20"/>
                                <w:szCs w:val="20"/>
                              </w:rPr>
                              <w:t xml:space="preserve"> resourceUR</w:t>
                            </w:r>
                            <w:r>
                              <w:rPr>
                                <w:sz w:val="20"/>
                                <w:szCs w:val="20"/>
                              </w:rPr>
                              <w:t>I of type URI</w:t>
                            </w:r>
                          </w:p>
                        </w:tc>
                        <w:tc>
                          <w:tcPr>
                            <w:tcW w:w="5455" w:type="dxa"/>
                            <w:tcMar>
                              <w:left w:w="57" w:type="dxa"/>
                            </w:tcMar>
                          </w:tcPr>
                          <w:p w14:paraId="03B26799" w14:textId="4B24B891" w:rsidR="00D617FD" w:rsidRDefault="00D617FD" w:rsidP="004F1BC9">
                            <w:pPr>
                              <w:spacing w:line="240" w:lineRule="auto"/>
                              <w:ind w:hanging="5"/>
                              <w:jc w:val="left"/>
                              <w:rPr>
                                <w:rFonts w:eastAsia="SimSun"/>
                                <w:b/>
                                <w:bCs/>
                                <w:sz w:val="20"/>
                                <w:szCs w:val="20"/>
                              </w:rPr>
                            </w:pPr>
                            <w:r>
                              <w:rPr>
                                <w:sz w:val="20"/>
                                <w:szCs w:val="20"/>
                              </w:rPr>
                              <w:t>To specify the exact location of a traceable artifact within a model, such as a locating a requirement inside a document. This is envisioned from the design of Anquetil et al.</w:t>
                            </w:r>
                            <w:ins w:id="4865" w:author="Nasser Mustafa [2]" w:date="2018-09-17T10:58:00Z">
                              <w:r>
                                <w:t xml:space="preserve"> </w:t>
                              </w:r>
                              <w:r>
                                <w:fldChar w:fldCharType="begin" w:fldLock="1"/>
                              </w:r>
                            </w:ins>
                            <w: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4866" w:author="Nasser Mustafa [2]" w:date="2018-09-17T10:58:00Z">
                              <w:r>
                                <w:fldChar w:fldCharType="separate"/>
                              </w:r>
                            </w:ins>
                            <w:r w:rsidRPr="00627C91">
                              <w:rPr>
                                <w:noProof/>
                              </w:rPr>
                              <w:t>[84]</w:t>
                            </w:r>
                            <w:ins w:id="4867" w:author="Nasser Mustafa [2]" w:date="2018-09-17T10:58:00Z">
                              <w:r>
                                <w:fldChar w:fldCharType="end"/>
                              </w:r>
                              <w:r w:rsidDel="004F1BC9">
                                <w:rPr>
                                  <w:sz w:val="20"/>
                                  <w:szCs w:val="20"/>
                                </w:rPr>
                                <w:t xml:space="preserve"> </w:t>
                              </w:r>
                            </w:ins>
                            <w:del w:id="4868" w:author="Nasser Mustafa [2]" w:date="2018-09-17T10:58:00Z">
                              <w:r w:rsidDel="004F1BC9">
                                <w:rPr>
                                  <w:sz w:val="20"/>
                                  <w:szCs w:val="20"/>
                                </w:rPr>
                                <w:fldChar w:fldCharType="begin"/>
                              </w:r>
                              <w:r w:rsidDel="004F1BC9">
                                <w:rPr>
                                  <w:sz w:val="20"/>
                                  <w:szCs w:val="20"/>
                                </w:rPr>
                                <w:delInstrText xml:space="preserve"> ADDIN EN.CITE &lt;EndNote&gt;&lt;Cite&gt;&lt;Author&gt;Anquetil&lt;/Author&gt;&lt;Year&gt;2010&lt;/Year&gt;&lt;RecNum&gt;129&lt;/RecNum&gt;&lt;DisplayText&gt;[6]&lt;/DisplayText&gt;&lt;record&gt;&lt;rec-number&gt;129&lt;/rec-number&gt;&lt;foreign-keys&gt;&lt;key app="EN" db-id="rxfad95wgs5d2dexxekxwt2katzr52wtwdxz" timestamp="0"&gt;129&lt;/key&gt;&lt;/foreign-keys&gt;&lt;ref-type name="Journal Article"&gt;17&lt;/ref-type&gt;&lt;contributors&gt;&lt;authors&gt;&lt;author&gt;Nicolas Anquetil&lt;/author&gt;&lt;author&gt;Uira Kulesza&lt;/author&gt;&lt;author&gt;Ana Moreira&lt;/author&gt;&lt;author&gt;Jean-Claude Royer&lt;/author&gt;&lt;author&gt;Andreas Rummler&lt;/author&gt;&lt;author&gt;Andre Sousa&lt;/author&gt;&lt;/authors&gt;&lt;/contributors&gt;&lt;titles&gt;&lt;title&gt;A model-driven traceability framework for software product lines. &lt;/title&gt;&lt;secondary-title&gt;Software. Syst. Model &lt;/secondary-title&gt;&lt;short-title&gt;SSM&lt;/short-title&gt;&lt;/titles&gt;&lt;pages&gt;427-451&lt;/pages&gt;&lt;volume&gt;9&lt;/volume&gt;&lt;number&gt;4&lt;/number&gt;&lt;dates&gt;&lt;year&gt;2010&lt;/year&gt;&lt;/dates&gt;&lt;urls&gt;&lt;/urls&gt;&lt;/record&gt;&lt;/Cite&gt;&lt;/EndNote&gt;</w:delInstrText>
                              </w:r>
                              <w:r w:rsidDel="004F1BC9">
                                <w:rPr>
                                  <w:sz w:val="20"/>
                                  <w:szCs w:val="20"/>
                                </w:rPr>
                                <w:fldChar w:fldCharType="separate"/>
                              </w:r>
                              <w:r w:rsidDel="004F1BC9">
                                <w:rPr>
                                  <w:noProof/>
                                  <w:sz w:val="20"/>
                                  <w:szCs w:val="20"/>
                                </w:rPr>
                                <w:delText>[</w:delText>
                              </w:r>
                              <w:r w:rsidDel="004F1BC9">
                                <w:fldChar w:fldCharType="begin"/>
                              </w:r>
                              <w:r w:rsidDel="004F1BC9">
                                <w:delInstrText xml:space="preserve"> HYPERLINK \l "_ENREF_6" \o "Anquetil, 2010 #129" </w:delInstrText>
                              </w:r>
                              <w:r w:rsidDel="004F1BC9">
                                <w:fldChar w:fldCharType="separate"/>
                              </w:r>
                              <w:r w:rsidDel="004F1BC9">
                                <w:rPr>
                                  <w:noProof/>
                                  <w:sz w:val="20"/>
                                  <w:szCs w:val="20"/>
                                </w:rPr>
                                <w:delText>6</w:delText>
                              </w:r>
                              <w:r w:rsidDel="004F1BC9">
                                <w:rPr>
                                  <w:noProof/>
                                  <w:sz w:val="20"/>
                                  <w:szCs w:val="20"/>
                                </w:rPr>
                                <w:fldChar w:fldCharType="end"/>
                              </w:r>
                              <w:r w:rsidDel="004F1BC9">
                                <w:rPr>
                                  <w:noProof/>
                                  <w:sz w:val="20"/>
                                  <w:szCs w:val="20"/>
                                </w:rPr>
                                <w:delText>]</w:delText>
                              </w:r>
                              <w:r w:rsidDel="004F1BC9">
                                <w:rPr>
                                  <w:sz w:val="20"/>
                                  <w:szCs w:val="20"/>
                                </w:rPr>
                                <w:fldChar w:fldCharType="end"/>
                              </w:r>
                            </w:del>
                          </w:p>
                        </w:tc>
                      </w:tr>
                      <w:bookmarkEnd w:id="4863"/>
                      <w:bookmarkEnd w:id="4864"/>
                    </w:tbl>
                    <w:p w14:paraId="388E3B67" w14:textId="77777777" w:rsidR="00D617FD" w:rsidRDefault="00D617FD" w:rsidP="005E0EFF"/>
                  </w:txbxContent>
                </v:textbox>
                <w10:wrap type="topAndBottom" anchorx="margin" anchory="margin"/>
              </v:shape>
            </w:pict>
          </mc:Fallback>
        </mc:AlternateContent>
      </w:r>
      <w:bookmarkEnd w:id="4852"/>
      <w:r>
        <w:t>format in order to</w:t>
      </w:r>
      <w:r w:rsidRPr="00965898">
        <w:t xml:space="preserve"> </w:t>
      </w:r>
      <w:r>
        <w:t xml:space="preserve">support </w:t>
      </w:r>
      <w:r w:rsidRPr="00965898">
        <w:t xml:space="preserve">traditional traceability management tasks </w:t>
      </w:r>
      <w:r>
        <w:t xml:space="preserve">such as </w:t>
      </w:r>
      <w:r w:rsidRPr="00965898">
        <w:t>query</w:t>
      </w:r>
      <w:r>
        <w:t>ing, visualizing, and analyzing the data.</w:t>
      </w:r>
      <w:r w:rsidRPr="00965898">
        <w:t xml:space="preserve"> </w:t>
      </w:r>
      <w:r>
        <w:t xml:space="preserve">Automation of capturing traceability information is also vital especially if the system under study is complex and has a large number of diverse artifacts and trace links. </w:t>
      </w:r>
    </w:p>
    <w:p w14:paraId="4500C826" w14:textId="061E361A" w:rsidR="002844E1" w:rsidRDefault="002844E1" w:rsidP="002844E1">
      <w:pPr>
        <w:spacing w:line="480" w:lineRule="auto"/>
        <w:jc w:val="both"/>
      </w:pPr>
      <w:r>
        <w:t xml:space="preserve">We envision our traceability framework as a collection of integrated tools that can support </w:t>
      </w:r>
      <w:del w:id="4869" w:author="Nasser Mustafa [2]" w:date="2018-09-26T11:05:00Z">
        <w:r w:rsidDel="00047800">
          <w:delText xml:space="preserve">automated </w:delText>
        </w:r>
      </w:del>
      <w:ins w:id="4870" w:author="Nasser Mustafa [2]" w:date="2018-09-26T11:05:00Z">
        <w:r w:rsidR="00047800">
          <w:t xml:space="preserve">the </w:t>
        </w:r>
      </w:ins>
      <w:r>
        <w:t>capturing, storing, and reasoning about traceability information</w:t>
      </w:r>
      <w:r w:rsidR="005818D0">
        <w:t>:</w:t>
      </w:r>
      <w:r>
        <w:t xml:space="preserve"> see</w:t>
      </w:r>
      <w:r w:rsidR="00E46CFD">
        <w:rPr>
          <w:color w:val="FF0000"/>
        </w:rPr>
        <w:t xml:space="preserve"> </w:t>
      </w:r>
      <w:r w:rsidR="005818D0" w:rsidRPr="00775A4C">
        <w:rPr>
          <w:color w:val="FF0000"/>
        </w:rPr>
        <w:fldChar w:fldCharType="begin"/>
      </w:r>
      <w:r w:rsidR="005818D0" w:rsidRPr="005818D0">
        <w:rPr>
          <w:color w:val="FF0000"/>
        </w:rPr>
        <w:instrText xml:space="preserve"> REF _Ref483299473 \h </w:instrText>
      </w:r>
      <w:r w:rsidR="005818D0">
        <w:rPr>
          <w:color w:val="FF0000"/>
        </w:rPr>
        <w:instrText xml:space="preserve"> \* MERGEFORMAT </w:instrText>
      </w:r>
      <w:r w:rsidR="005818D0" w:rsidRPr="00775A4C">
        <w:rPr>
          <w:color w:val="FF0000"/>
        </w:rPr>
      </w:r>
      <w:r w:rsidR="005818D0" w:rsidRPr="00775A4C">
        <w:rPr>
          <w:color w:val="FF0000"/>
        </w:rPr>
        <w:fldChar w:fldCharType="separate"/>
      </w:r>
      <w:ins w:id="4871" w:author="Nasser Mustafa [2]" w:date="2018-09-26T11:08:00Z">
        <w:r w:rsidR="00047800" w:rsidRPr="00047800">
          <w:rPr>
            <w:rPrChange w:id="4872" w:author="Nasser Mustafa [2]" w:date="2018-09-26T11:08:00Z">
              <w:rPr>
                <w:sz w:val="20"/>
                <w:szCs w:val="20"/>
              </w:rPr>
            </w:rPrChange>
          </w:rPr>
          <w:t xml:space="preserve">Figure </w:t>
        </w:r>
        <w:r w:rsidR="00047800" w:rsidRPr="00047800">
          <w:rPr>
            <w:noProof/>
            <w:rPrChange w:id="4873" w:author="Nasser Mustafa [2]" w:date="2018-09-26T11:08:00Z">
              <w:rPr>
                <w:noProof/>
                <w:sz w:val="20"/>
                <w:szCs w:val="20"/>
              </w:rPr>
            </w:rPrChange>
          </w:rPr>
          <w:t>15</w:t>
        </w:r>
      </w:ins>
      <w:del w:id="4874" w:author="Nasser Mustafa [2]" w:date="2018-09-19T14:47:00Z">
        <w:r w:rsidR="00C779F7" w:rsidRPr="004C0242" w:rsidDel="00740534">
          <w:delText xml:space="preserve">Figure </w:delText>
        </w:r>
        <w:r w:rsidR="00C779F7" w:rsidRPr="004C0242" w:rsidDel="00740534">
          <w:rPr>
            <w:noProof/>
          </w:rPr>
          <w:delText>14</w:delText>
        </w:r>
      </w:del>
      <w:r w:rsidR="005818D0" w:rsidRPr="00775A4C">
        <w:rPr>
          <w:color w:val="FF0000"/>
        </w:rPr>
        <w:fldChar w:fldCharType="end"/>
      </w:r>
      <w:r>
        <w:t xml:space="preserve">. We consider employing the </w:t>
      </w:r>
      <w:r w:rsidRPr="00B428E1">
        <w:t>Open Service for Lifecycle Collaboration (OSLC)</w:t>
      </w:r>
      <w:r>
        <w:t xml:space="preserve"> in order to support flexibility and usability of our traceability framework. Indeed, OSLC specifications </w:t>
      </w:r>
      <w:r w:rsidRPr="009A2649">
        <w:rPr>
          <w:noProof/>
        </w:rPr>
        <w:t>allow</w:t>
      </w:r>
      <w:r>
        <w:t xml:space="preserve"> tools integration using linked data, and therefore seems to be an adequate technology to rely on for our solution. </w:t>
      </w:r>
    </w:p>
    <w:p w14:paraId="4A0B36CA" w14:textId="33B79099" w:rsidR="002844E1" w:rsidRDefault="002844E1" w:rsidP="002844E1">
      <w:pPr>
        <w:spacing w:line="480" w:lineRule="auto"/>
        <w:jc w:val="both"/>
      </w:pPr>
      <w:r>
        <w:t xml:space="preserve">We implemented our trace links taxonomy using the </w:t>
      </w:r>
      <w:r>
        <w:rPr>
          <w:i/>
        </w:rPr>
        <w:t>Fluent E</w:t>
      </w:r>
      <w:r w:rsidRPr="00B954BE">
        <w:rPr>
          <w:i/>
        </w:rPr>
        <w:t>ditor</w:t>
      </w:r>
      <w:r>
        <w:t xml:space="preserve"> tool which allows for writing the specifications of the taxonomy using </w:t>
      </w:r>
      <w:r w:rsidRPr="00C5279C">
        <w:rPr>
          <w:rFonts w:ascii="Times New Roman" w:hAnsi="Times New Roman"/>
        </w:rPr>
        <w:t xml:space="preserve">English </w:t>
      </w:r>
      <w:r>
        <w:rPr>
          <w:rFonts w:ascii="Times New Roman" w:hAnsi="Times New Roman"/>
        </w:rPr>
        <w:t xml:space="preserve">like text. </w:t>
      </w:r>
      <w:r w:rsidRPr="00C5279C">
        <w:rPr>
          <w:rFonts w:ascii="Times New Roman" w:hAnsi="Times New Roman"/>
        </w:rPr>
        <w:t xml:space="preserve">The tool allows for exporting and importing </w:t>
      </w:r>
      <w:r>
        <w:rPr>
          <w:rFonts w:ascii="Times New Roman" w:hAnsi="Times New Roman"/>
        </w:rPr>
        <w:t xml:space="preserve">the taxonomy specification in various </w:t>
      </w:r>
      <w:r w:rsidRPr="00C5279C">
        <w:rPr>
          <w:rFonts w:ascii="Times New Roman" w:hAnsi="Times New Roman"/>
        </w:rPr>
        <w:t>data formats such as RDF, XML, and OWL.</w:t>
      </w:r>
      <w:r>
        <w:rPr>
          <w:rFonts w:ascii="Times New Roman" w:hAnsi="Times New Roman"/>
        </w:rPr>
        <w:t xml:space="preserve"> Moreover, we offer publishing the taxonomy online in order to allow traceability domain experts </w:t>
      </w:r>
      <w:r w:rsidR="005818D0">
        <w:rPr>
          <w:rFonts w:ascii="Times New Roman" w:hAnsi="Times New Roman"/>
        </w:rPr>
        <w:t xml:space="preserve">to </w:t>
      </w:r>
      <w:r>
        <w:rPr>
          <w:rFonts w:ascii="Times New Roman" w:hAnsi="Times New Roman"/>
        </w:rPr>
        <w:t>provide feedback about existing trace links classifications.</w:t>
      </w:r>
    </w:p>
    <w:p w14:paraId="2B41CD2F" w14:textId="0FDDBA9B" w:rsidR="002844E1" w:rsidRPr="00C5279C" w:rsidRDefault="002844E1" w:rsidP="004F61BA">
      <w:pPr>
        <w:tabs>
          <w:tab w:val="left" w:pos="900"/>
        </w:tabs>
        <w:spacing w:line="480" w:lineRule="auto"/>
        <w:jc w:val="both"/>
        <w:rPr>
          <w:rFonts w:ascii="Times New Roman" w:hAnsi="Times New Roman"/>
        </w:rPr>
      </w:pPr>
      <w:r>
        <w:t>R</w:t>
      </w:r>
      <w:r w:rsidRPr="00C5279C">
        <w:rPr>
          <w:rFonts w:ascii="Times New Roman" w:hAnsi="Times New Roman"/>
        </w:rPr>
        <w:t xml:space="preserve">egarding </w:t>
      </w:r>
      <w:r>
        <w:rPr>
          <w:rFonts w:ascii="Times New Roman" w:hAnsi="Times New Roman"/>
        </w:rPr>
        <w:t>our traceability model w</w:t>
      </w:r>
      <w:r w:rsidRPr="00C5279C">
        <w:rPr>
          <w:rFonts w:ascii="Times New Roman" w:hAnsi="Times New Roman"/>
        </w:rPr>
        <w:t xml:space="preserve">e </w:t>
      </w:r>
      <w:r>
        <w:rPr>
          <w:rFonts w:ascii="Times New Roman" w:hAnsi="Times New Roman"/>
        </w:rPr>
        <w:t xml:space="preserve">also </w:t>
      </w:r>
      <w:r w:rsidRPr="00C5279C">
        <w:rPr>
          <w:rFonts w:ascii="Times New Roman" w:hAnsi="Times New Roman"/>
        </w:rPr>
        <w:t>used simple techniques</w:t>
      </w:r>
      <w:r>
        <w:rPr>
          <w:rFonts w:ascii="Times New Roman" w:hAnsi="Times New Roman"/>
        </w:rPr>
        <w:t>; we build our traceability model by writing the specifications for all classes and associations and cardinalities in a simple script. The script file is read by an open source UML based tool (USE)</w:t>
      </w:r>
      <w:r w:rsidRPr="00E837A2">
        <w:rPr>
          <w:rFonts w:ascii="Times New Roman" w:hAnsi="Times New Roman"/>
        </w:rPr>
        <w:t xml:space="preserve"> </w:t>
      </w:r>
      <w:ins w:id="4875" w:author="Nasser Mustafa [2]" w:date="2018-09-18T22:42:00Z">
        <w:r w:rsidR="000D6CF6">
          <w:rPr>
            <w:rFonts w:ascii="Times New Roman" w:hAnsi="Times New Roman"/>
          </w:rPr>
          <w:fldChar w:fldCharType="begin" w:fldLock="1"/>
        </w:r>
      </w:ins>
      <w:r w:rsidR="00B050F0">
        <w:rPr>
          <w:rFonts w:ascii="Times New Roman" w:hAnsi="Times New Roman"/>
        </w:rPr>
        <w:instrText>ADDIN CSL_CITATION {"citationItems":[{"id":"ITEM-1","itemData":{"author":[{"dropping-particle":"","family":"Gogolla","given":"Martin","non-dropping-particle":"","parse-names":false,"suffix":""},{"dropping-particle":"","family":"Richters","given":"Mark","non-dropping-particle":"","parse-names":false,"suffix":""}],"container-title":"Science of Computer Programming","id":"ITEM-1","issue":"1-3","issued":{"date-parts":[["2007"]]},"page":"27-34","publisher":"Elsevier","publisher-place":"Germany","title":"USE: A UML-Based Specification Environment for Validating UML and OCL","type":"article-journal","volume":"69"},"uris":["http://www.mendeley.com/documents/?uuid=3952d0f0-7e55-44c8-9430-48d5f372b949"]}],"mendeley":{"formattedCitation":"[125]","plainTextFormattedCitation":"[125]","previouslyFormattedCitation":"[124]"},"properties":{"noteIndex":0},"schema":"https://github.com/citation-style-language/schema/raw/master/csl-citation.json"}</w:instrText>
      </w:r>
      <w:r w:rsidR="000D6CF6">
        <w:rPr>
          <w:rFonts w:ascii="Times New Roman" w:hAnsi="Times New Roman"/>
        </w:rPr>
        <w:fldChar w:fldCharType="separate"/>
      </w:r>
      <w:r w:rsidR="00B050F0" w:rsidRPr="00B050F0">
        <w:rPr>
          <w:rFonts w:ascii="Times New Roman" w:hAnsi="Times New Roman"/>
          <w:noProof/>
        </w:rPr>
        <w:t>[125]</w:t>
      </w:r>
      <w:ins w:id="4876" w:author="Nasser Mustafa [2]" w:date="2018-09-18T22:42:00Z">
        <w:r w:rsidR="000D6CF6">
          <w:rPr>
            <w:rFonts w:ascii="Times New Roman" w:hAnsi="Times New Roman"/>
          </w:rPr>
          <w:fldChar w:fldCharType="end"/>
        </w:r>
      </w:ins>
      <w:del w:id="4877" w:author="Nasser Mustafa [2]" w:date="2018-09-18T22:41:00Z">
        <w:r w:rsidDel="000D6CF6">
          <w:rPr>
            <w:rFonts w:ascii="Times New Roman" w:hAnsi="Times New Roman"/>
          </w:rPr>
          <w:fldChar w:fldCharType="begin"/>
        </w:r>
        <w:r w:rsidR="003C33CA" w:rsidRPr="000D6CF6" w:rsidDel="000D6CF6">
          <w:rPr>
            <w:rFonts w:ascii="Times New Roman" w:hAnsi="Times New Roman"/>
          </w:rPr>
          <w:delInstrText xml:space="preserve"> ADDIN EN.CITE &lt;EndNote&gt;&lt;Cite&gt;&lt;Author&gt;Gogolla&lt;/Author&gt;&lt;Year&gt;2007&lt;/Year&gt;&lt;RecNum&gt;256&lt;/RecNum&gt;&lt;DisplayText&gt;[142]&lt;/DisplayText&gt;&lt;record&gt;&lt;rec-number&gt;256&lt;/rec-number&gt;&lt;foreign-keys&gt;&lt;key app="EN" db-id="rxfad95wgs5d2dexxekxwt2katzr52wtwdxz" timestamp="1523358653"&gt;256&lt;/key&gt;&lt;/foreign-keys&gt;&lt;ref-type name="Journal Article"&gt;17&lt;/ref-type&gt;&lt;contributors&gt;&lt;authors&gt;&lt;author&gt;Martin Gogolla&lt;/author&gt;&lt;author&gt;Fabian B¨uttner &lt;/author&gt;&lt;author&gt;Mark Richters&lt;/author&gt;&lt;/authors&gt;&lt;/contributors&gt;&lt;titles&gt;&lt;title&gt;USE: A UML-Based Specification Environment for Validating UML and OCL&lt;/title&gt;&lt;secondary-title&gt;Science of Computer Programming&lt;/secondary-title&gt;&lt;/titles&gt;&lt;periodical&gt;&lt;full-title&gt;Science of Computer Programming&lt;/full-title&gt;&lt;/periodical&gt;&lt;pages&gt;27-34&lt;/pages&gt;&lt;volume&gt;69&lt;/volume&gt;&lt;number&gt;1-3&lt;/number&gt;&lt;dates&gt;&lt;year&gt;2007&lt;/year&gt;&lt;/dates&gt;&lt;pub-location&gt;Germany&lt;/pub-location&gt;&lt;publisher&gt;Elsevier&lt;/publisher&gt;&lt;urls&gt;&lt;/urls&gt;&lt;/record&gt;&lt;/Cite&gt;&lt;/EndNote&gt;</w:delInstrText>
        </w:r>
        <w:r w:rsidDel="000D6CF6">
          <w:rPr>
            <w:rFonts w:ascii="Times New Roman" w:hAnsi="Times New Roman"/>
          </w:rPr>
          <w:fldChar w:fldCharType="separate"/>
        </w:r>
        <w:r w:rsidR="003C33CA" w:rsidRPr="000D6CF6" w:rsidDel="000D6CF6">
          <w:rPr>
            <w:rFonts w:ascii="Times New Roman" w:hAnsi="Times New Roman"/>
            <w:noProof/>
          </w:rPr>
          <w:delText>[</w:delText>
        </w:r>
        <w:r w:rsidR="00660900" w:rsidRPr="000D6CF6" w:rsidDel="000D6CF6">
          <w:fldChar w:fldCharType="begin"/>
        </w:r>
        <w:r w:rsidR="00660900" w:rsidRPr="000D6CF6" w:rsidDel="000D6CF6">
          <w:delInstrText xml:space="preserve"> HYPERLINK \l "_ENREF_142" \o "Gogolla, 2007 #256" </w:delInstrText>
        </w:r>
        <w:r w:rsidR="00660900" w:rsidRPr="000D6CF6" w:rsidDel="000D6CF6">
          <w:fldChar w:fldCharType="separate"/>
        </w:r>
        <w:r w:rsidR="006A58FF" w:rsidRPr="000D6CF6" w:rsidDel="000D6CF6">
          <w:rPr>
            <w:rFonts w:ascii="Times New Roman" w:hAnsi="Times New Roman"/>
            <w:noProof/>
          </w:rPr>
          <w:delText>142</w:delText>
        </w:r>
        <w:r w:rsidR="00660900" w:rsidRPr="000D6CF6" w:rsidDel="000D6CF6">
          <w:rPr>
            <w:rFonts w:ascii="Times New Roman" w:hAnsi="Times New Roman"/>
            <w:noProof/>
          </w:rPr>
          <w:fldChar w:fldCharType="end"/>
        </w:r>
        <w:r w:rsidR="003C33CA" w:rsidRPr="000D6CF6" w:rsidDel="000D6CF6">
          <w:rPr>
            <w:rFonts w:ascii="Times New Roman" w:hAnsi="Times New Roman"/>
            <w:noProof/>
          </w:rPr>
          <w:delText>]</w:delText>
        </w:r>
        <w:r w:rsidDel="000D6CF6">
          <w:rPr>
            <w:rFonts w:ascii="Times New Roman" w:hAnsi="Times New Roman"/>
          </w:rPr>
          <w:fldChar w:fldCharType="end"/>
        </w:r>
        <w:r w:rsidDel="000D6CF6">
          <w:rPr>
            <w:rFonts w:ascii="Times New Roman" w:hAnsi="Times New Roman"/>
          </w:rPr>
          <w:delText xml:space="preserve"> </w:delText>
        </w:r>
      </w:del>
      <w:r>
        <w:rPr>
          <w:rFonts w:ascii="Times New Roman" w:hAnsi="Times New Roman"/>
        </w:rPr>
        <w:t xml:space="preserve">and generates the model classes and associations accordingly. </w:t>
      </w:r>
      <w:r w:rsidRPr="00C5279C">
        <w:rPr>
          <w:rFonts w:ascii="Times New Roman" w:hAnsi="Times New Roman"/>
        </w:rPr>
        <w:t xml:space="preserve">However, the implementation of our model is not tied up to this tool or to a specific operating system; it can be implemented using other tools operated under UNIX or Windows operating systems such as Eclipse. Moreover, </w:t>
      </w:r>
      <w:r>
        <w:rPr>
          <w:rFonts w:ascii="Times New Roman" w:hAnsi="Times New Roman"/>
        </w:rPr>
        <w:t>we use the</w:t>
      </w:r>
      <w:r w:rsidRPr="00C5279C">
        <w:rPr>
          <w:rFonts w:ascii="Times New Roman" w:hAnsi="Times New Roman"/>
        </w:rPr>
        <w:t xml:space="preserve"> </w:t>
      </w:r>
      <w:r>
        <w:rPr>
          <w:rFonts w:ascii="Times New Roman" w:hAnsi="Times New Roman"/>
        </w:rPr>
        <w:t xml:space="preserve">USE tool for the </w:t>
      </w:r>
      <w:r w:rsidRPr="00C5279C">
        <w:rPr>
          <w:rFonts w:ascii="Times New Roman" w:hAnsi="Times New Roman"/>
        </w:rPr>
        <w:t>instantiation of the object model by writing a plain text script</w:t>
      </w:r>
      <w:r>
        <w:rPr>
          <w:rFonts w:ascii="Times New Roman" w:hAnsi="Times New Roman"/>
        </w:rPr>
        <w:t xml:space="preserve"> that describes the instances of the required object model(s)</w:t>
      </w:r>
      <w:r w:rsidRPr="00C5279C">
        <w:rPr>
          <w:rFonts w:ascii="Times New Roman" w:hAnsi="Times New Roman"/>
        </w:rPr>
        <w:t xml:space="preserve">. Therefore, we </w:t>
      </w:r>
      <w:r w:rsidR="00775A4C">
        <w:rPr>
          <w:rFonts w:ascii="Times New Roman" w:hAnsi="Times New Roman"/>
        </w:rPr>
        <w:t>a</w:t>
      </w:r>
      <w:r w:rsidRPr="00C5279C">
        <w:rPr>
          <w:rFonts w:ascii="Times New Roman" w:hAnsi="Times New Roman"/>
        </w:rPr>
        <w:t xml:space="preserve">void the manual instantiation of the object model, which is error prone, and we ensure the integrity of the object model. </w:t>
      </w:r>
    </w:p>
    <w:p w14:paraId="166949D6" w14:textId="6DD74544" w:rsidR="002844E1" w:rsidRDefault="00E46CFD" w:rsidP="002844E1">
      <w:pPr>
        <w:tabs>
          <w:tab w:val="left" w:pos="900"/>
        </w:tabs>
        <w:spacing w:line="480" w:lineRule="auto"/>
        <w:jc w:val="both"/>
        <w:rPr>
          <w:rFonts w:ascii="Times New Roman" w:hAnsi="Times New Roman"/>
        </w:rPr>
      </w:pPr>
      <w:r>
        <w:rPr>
          <w:noProof/>
          <w:lang w:eastAsia="zh-CN"/>
        </w:rPr>
        <mc:AlternateContent>
          <mc:Choice Requires="wps">
            <w:drawing>
              <wp:anchor distT="0" distB="0" distL="114300" distR="114300" simplePos="0" relativeHeight="251795456" behindDoc="0" locked="0" layoutInCell="1" allowOverlap="1" wp14:anchorId="4D4CBBC4" wp14:editId="1B8B3075">
                <wp:simplePos x="0" y="0"/>
                <wp:positionH relativeFrom="margin">
                  <wp:align>left</wp:align>
                </wp:positionH>
                <wp:positionV relativeFrom="margin">
                  <wp:posOffset>5943600</wp:posOffset>
                </wp:positionV>
                <wp:extent cx="5678170" cy="2681605"/>
                <wp:effectExtent l="0" t="0" r="0" b="4445"/>
                <wp:wrapTopAndBottom/>
                <wp:docPr id="4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8170" cy="2681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EC983" w14:textId="77777777" w:rsidR="00D617FD" w:rsidRDefault="00D617FD" w:rsidP="004F61BA">
                            <w:pPr>
                              <w:keepNext/>
                              <w:jc w:val="center"/>
                            </w:pPr>
                            <w:r>
                              <w:rPr>
                                <w:noProof/>
                                <w:lang w:eastAsia="zh-CN"/>
                              </w:rPr>
                              <w:drawing>
                                <wp:inline distT="0" distB="0" distL="0" distR="0" wp14:anchorId="50270DE4" wp14:editId="054CC577">
                                  <wp:extent cx="5233173" cy="2314135"/>
                                  <wp:effectExtent l="19050" t="0" r="5577"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8115" cy="2316320"/>
                                          </a:xfrm>
                                          <a:prstGeom prst="rect">
                                            <a:avLst/>
                                          </a:prstGeom>
                                          <a:noFill/>
                                          <a:ln>
                                            <a:noFill/>
                                          </a:ln>
                                        </pic:spPr>
                                      </pic:pic>
                                    </a:graphicData>
                                  </a:graphic>
                                </wp:inline>
                              </w:drawing>
                            </w:r>
                          </w:p>
                          <w:p w14:paraId="29558048" w14:textId="782CE741" w:rsidR="00D617FD" w:rsidRPr="00047800" w:rsidRDefault="00D617FD" w:rsidP="004F61BA">
                            <w:pPr>
                              <w:pStyle w:val="Caption"/>
                              <w:rPr>
                                <w:rFonts w:ascii="Times New Roman" w:hAnsi="Times New Roman"/>
                                <w:sz w:val="20"/>
                                <w:szCs w:val="20"/>
                                <w:rPrChange w:id="4878" w:author="Nasser Mustafa [2]" w:date="2018-09-26T11:07:00Z">
                                  <w:rPr>
                                    <w:sz w:val="20"/>
                                    <w:szCs w:val="20"/>
                                  </w:rPr>
                                </w:rPrChange>
                              </w:rPr>
                            </w:pPr>
                            <w:bookmarkStart w:id="4879" w:name="_Ref483299473"/>
                            <w:bookmarkStart w:id="4880" w:name="_Toc485115774"/>
                            <w:bookmarkStart w:id="4881" w:name="_Toc525723654"/>
                            <w:r w:rsidRPr="00047800">
                              <w:rPr>
                                <w:rFonts w:ascii="Times New Roman" w:hAnsi="Times New Roman"/>
                                <w:sz w:val="20"/>
                                <w:szCs w:val="20"/>
                                <w:rPrChange w:id="4882" w:author="Nasser Mustafa [2]" w:date="2018-09-26T11:07:00Z">
                                  <w:rPr>
                                    <w:sz w:val="20"/>
                                    <w:szCs w:val="20"/>
                                  </w:rPr>
                                </w:rPrChange>
                              </w:rPr>
                              <w:t xml:space="preserve">Figure </w:t>
                            </w:r>
                            <w:r w:rsidRPr="00047800">
                              <w:rPr>
                                <w:rFonts w:ascii="Times New Roman" w:hAnsi="Times New Roman"/>
                                <w:sz w:val="20"/>
                                <w:szCs w:val="20"/>
                                <w:rPrChange w:id="4883" w:author="Nasser Mustafa [2]" w:date="2018-09-26T11:07:00Z">
                                  <w:rPr>
                                    <w:sz w:val="20"/>
                                    <w:szCs w:val="20"/>
                                  </w:rPr>
                                </w:rPrChange>
                              </w:rPr>
                              <w:fldChar w:fldCharType="begin"/>
                            </w:r>
                            <w:r w:rsidRPr="00047800">
                              <w:rPr>
                                <w:rFonts w:ascii="Times New Roman" w:hAnsi="Times New Roman"/>
                                <w:sz w:val="20"/>
                                <w:szCs w:val="20"/>
                                <w:rPrChange w:id="4884" w:author="Nasser Mustafa [2]" w:date="2018-09-26T11:07:00Z">
                                  <w:rPr>
                                    <w:sz w:val="20"/>
                                    <w:szCs w:val="20"/>
                                  </w:rPr>
                                </w:rPrChange>
                              </w:rPr>
                              <w:instrText xml:space="preserve"> SEQ Figure \* ARABIC </w:instrText>
                            </w:r>
                            <w:r w:rsidRPr="00047800">
                              <w:rPr>
                                <w:rFonts w:ascii="Times New Roman" w:hAnsi="Times New Roman"/>
                                <w:sz w:val="20"/>
                                <w:szCs w:val="20"/>
                                <w:rPrChange w:id="4885" w:author="Nasser Mustafa [2]" w:date="2018-09-26T11:07:00Z">
                                  <w:rPr>
                                    <w:noProof/>
                                    <w:sz w:val="20"/>
                                    <w:szCs w:val="20"/>
                                  </w:rPr>
                                </w:rPrChange>
                              </w:rPr>
                              <w:fldChar w:fldCharType="separate"/>
                            </w:r>
                            <w:ins w:id="4886" w:author="Nasser Mustafa [2]" w:date="2018-09-26T11:06:00Z">
                              <w:r w:rsidRPr="00047800">
                                <w:rPr>
                                  <w:rFonts w:ascii="Times New Roman" w:hAnsi="Times New Roman"/>
                                  <w:noProof/>
                                  <w:sz w:val="20"/>
                                  <w:szCs w:val="20"/>
                                  <w:rPrChange w:id="4887" w:author="Nasser Mustafa [2]" w:date="2018-09-26T11:07:00Z">
                                    <w:rPr>
                                      <w:noProof/>
                                      <w:sz w:val="20"/>
                                      <w:szCs w:val="20"/>
                                    </w:rPr>
                                  </w:rPrChange>
                                </w:rPr>
                                <w:t>15</w:t>
                              </w:r>
                            </w:ins>
                            <w:del w:id="4888" w:author="Nasser Mustafa [2]" w:date="2018-09-25T15:51:00Z">
                              <w:r w:rsidRPr="00047800" w:rsidDel="00BF404A">
                                <w:rPr>
                                  <w:rFonts w:ascii="Times New Roman" w:hAnsi="Times New Roman"/>
                                  <w:noProof/>
                                  <w:sz w:val="20"/>
                                  <w:szCs w:val="20"/>
                                  <w:rPrChange w:id="4889" w:author="Nasser Mustafa [2]" w:date="2018-09-26T11:07:00Z">
                                    <w:rPr>
                                      <w:noProof/>
                                      <w:sz w:val="20"/>
                                      <w:szCs w:val="20"/>
                                    </w:rPr>
                                  </w:rPrChange>
                                </w:rPr>
                                <w:delText>14</w:delText>
                              </w:r>
                            </w:del>
                            <w:r w:rsidRPr="00047800">
                              <w:rPr>
                                <w:rFonts w:ascii="Times New Roman" w:hAnsi="Times New Roman"/>
                                <w:noProof/>
                                <w:sz w:val="20"/>
                                <w:szCs w:val="20"/>
                                <w:rPrChange w:id="4890" w:author="Nasser Mustafa [2]" w:date="2018-09-26T11:07:00Z">
                                  <w:rPr>
                                    <w:noProof/>
                                    <w:sz w:val="20"/>
                                    <w:szCs w:val="20"/>
                                  </w:rPr>
                                </w:rPrChange>
                              </w:rPr>
                              <w:fldChar w:fldCharType="end"/>
                            </w:r>
                            <w:bookmarkEnd w:id="4879"/>
                            <w:r w:rsidRPr="00047800">
                              <w:rPr>
                                <w:rFonts w:ascii="Times New Roman" w:hAnsi="Times New Roman"/>
                                <w:sz w:val="20"/>
                                <w:szCs w:val="20"/>
                                <w:rPrChange w:id="4891" w:author="Nasser Mustafa [2]" w:date="2018-09-26T11:07:00Z">
                                  <w:rPr>
                                    <w:sz w:val="20"/>
                                    <w:szCs w:val="20"/>
                                  </w:rPr>
                                </w:rPrChange>
                              </w:rPr>
                              <w:t xml:space="preserve">: Proposed traceability framework, source </w:t>
                            </w:r>
                            <w:del w:id="4892" w:author="Nasser Mustafa [2]" w:date="2018-09-19T08:11:00Z">
                              <w:r w:rsidRPr="00047800" w:rsidDel="0032395C">
                                <w:rPr>
                                  <w:rFonts w:ascii="Times New Roman" w:hAnsi="Times New Roman"/>
                                  <w:sz w:val="20"/>
                                  <w:szCs w:val="20"/>
                                  <w:rPrChange w:id="4893" w:author="Nasser Mustafa [2]" w:date="2018-09-26T11:07:00Z">
                                    <w:rPr>
                                      <w:sz w:val="20"/>
                                      <w:szCs w:val="20"/>
                                    </w:rPr>
                                  </w:rPrChange>
                                </w:rPr>
                                <w:fldChar w:fldCharType="begin"/>
                              </w:r>
                              <w:r w:rsidRPr="00047800" w:rsidDel="0032395C">
                                <w:rPr>
                                  <w:rFonts w:ascii="Times New Roman" w:hAnsi="Times New Roman"/>
                                  <w:sz w:val="20"/>
                                  <w:szCs w:val="20"/>
                                  <w:rPrChange w:id="4894" w:author="Nasser Mustafa [2]" w:date="2018-09-26T11:07:00Z">
                                    <w:rPr>
                                      <w:sz w:val="20"/>
                                      <w:szCs w:val="20"/>
                                    </w:rPr>
                                  </w:rPrChange>
                                </w:rPr>
                                <w:delInstrText xml:space="preserve"> ADDIN EN.CITE &lt;EndNote&gt;&lt;Cite&gt;&lt;Author&gt;Anquetil&lt;/Author&gt;&lt;Year&gt;2010&lt;/Year&gt;&lt;RecNum&gt;43&lt;/RecNum&gt;&lt;DisplayText&gt;[9]&lt;/DisplayText&gt;&lt;record&gt;&lt;rec-number&gt;43&lt;/rec-number&gt;&lt;foreign-keys&gt;&lt;key app="EN" db-id="xr00rastqwzepdev05rprtatzed2t0fsttat"&gt;43&lt;/key&gt;&lt;/foreign-keys&gt;&lt;ref-type name="Journal Article"&gt;17&lt;/ref-type&gt;&lt;contributors&gt;&lt;authors&gt;&lt;author&gt;Anquetil, N.&lt;/author&gt;&lt;author&gt;Kulesza, U.&lt;/author&gt;&lt;author&gt;Moreira, A. &lt;/author&gt;&lt;author&gt;Sousa, A. &lt;/author&gt;&lt;author&gt;Royer, J.  &lt;/author&gt;&lt;author&gt;Rummler, A.&lt;/author&gt;&lt;/authors&gt;&lt;/contributors&gt;&lt;titles&gt;&lt;title&gt;A model-driven traceability framework for software product lines. &lt;/title&gt;&lt;secondary-title&gt;Software. Syst. Model &lt;/secondary-title&gt;&lt;short-title&gt;SSM&lt;/short-title&gt;&lt;/titles&gt;&lt;periodical&gt;&lt;full-title&gt;Software. Syst. Model&lt;/full-title&gt;&lt;/periodical&gt;&lt;pages&gt;427-451&lt;/pages&gt;&lt;volume&gt;9&lt;/volume&gt;&lt;number&gt;4&lt;/number&gt;&lt;dates&gt;&lt;year&gt;2010&lt;/year&gt;&lt;/dates&gt;&lt;urls&gt;&lt;/urls&gt;&lt;/record&gt;&lt;/Cite&gt;&lt;/EndNote&gt;</w:delInstrText>
                              </w:r>
                              <w:r w:rsidRPr="00047800" w:rsidDel="0032395C">
                                <w:rPr>
                                  <w:rFonts w:ascii="Times New Roman" w:hAnsi="Times New Roman"/>
                                  <w:sz w:val="20"/>
                                  <w:szCs w:val="20"/>
                                  <w:rPrChange w:id="4895" w:author="Nasser Mustafa [2]" w:date="2018-09-26T11:07:00Z">
                                    <w:rPr>
                                      <w:sz w:val="20"/>
                                      <w:szCs w:val="20"/>
                                    </w:rPr>
                                  </w:rPrChange>
                                </w:rPr>
                                <w:fldChar w:fldCharType="separate"/>
                              </w:r>
                              <w:bookmarkEnd w:id="4880"/>
                              <w:r w:rsidRPr="00047800" w:rsidDel="0032395C">
                                <w:rPr>
                                  <w:rFonts w:ascii="Times New Roman" w:hAnsi="Times New Roman"/>
                                  <w:noProof/>
                                  <w:sz w:val="20"/>
                                  <w:szCs w:val="20"/>
                                  <w:rPrChange w:id="4896" w:author="Nasser Mustafa [2]" w:date="2018-09-26T11:07:00Z">
                                    <w:rPr>
                                      <w:noProof/>
                                      <w:sz w:val="20"/>
                                      <w:szCs w:val="20"/>
                                    </w:rPr>
                                  </w:rPrChange>
                                </w:rPr>
                                <w:delText>[</w:delText>
                              </w:r>
                              <w:r w:rsidRPr="00047800" w:rsidDel="0032395C">
                                <w:rPr>
                                  <w:rFonts w:ascii="Times New Roman" w:hAnsi="Times New Roman"/>
                                  <w:sz w:val="20"/>
                                  <w:szCs w:val="20"/>
                                  <w:rPrChange w:id="4897" w:author="Nasser Mustafa [2]" w:date="2018-09-26T11:07:00Z">
                                    <w:rPr/>
                                  </w:rPrChange>
                                </w:rPr>
                                <w:fldChar w:fldCharType="begin"/>
                              </w:r>
                              <w:r w:rsidRPr="00047800" w:rsidDel="0032395C">
                                <w:rPr>
                                  <w:rFonts w:ascii="Times New Roman" w:hAnsi="Times New Roman"/>
                                  <w:sz w:val="20"/>
                                  <w:szCs w:val="20"/>
                                  <w:rPrChange w:id="4898" w:author="Nasser Mustafa [2]" w:date="2018-09-26T11:07:00Z">
                                    <w:rPr/>
                                  </w:rPrChange>
                                </w:rPr>
                                <w:delInstrText xml:space="preserve"> HYPERLINK \l "_ENREF_9" \o "Anquetil, 2010 #43" </w:delInstrText>
                              </w:r>
                              <w:r w:rsidRPr="00047800" w:rsidDel="0032395C">
                                <w:rPr>
                                  <w:rFonts w:ascii="Times New Roman" w:hAnsi="Times New Roman"/>
                                  <w:sz w:val="20"/>
                                  <w:szCs w:val="20"/>
                                  <w:rPrChange w:id="4899" w:author="Nasser Mustafa [2]" w:date="2018-09-26T11:07:00Z">
                                    <w:rPr>
                                      <w:noProof/>
                                      <w:sz w:val="20"/>
                                      <w:szCs w:val="20"/>
                                    </w:rPr>
                                  </w:rPrChange>
                                </w:rPr>
                                <w:fldChar w:fldCharType="separate"/>
                              </w:r>
                              <w:r w:rsidRPr="00047800" w:rsidDel="0032395C">
                                <w:rPr>
                                  <w:rFonts w:ascii="Times New Roman" w:hAnsi="Times New Roman"/>
                                  <w:noProof/>
                                  <w:sz w:val="20"/>
                                  <w:szCs w:val="20"/>
                                  <w:rPrChange w:id="4900" w:author="Nasser Mustafa [2]" w:date="2018-09-26T11:07:00Z">
                                    <w:rPr>
                                      <w:noProof/>
                                      <w:sz w:val="20"/>
                                      <w:szCs w:val="20"/>
                                    </w:rPr>
                                  </w:rPrChange>
                                </w:rPr>
                                <w:delText>9</w:delText>
                              </w:r>
                              <w:r w:rsidRPr="00047800" w:rsidDel="0032395C">
                                <w:rPr>
                                  <w:rFonts w:ascii="Times New Roman" w:hAnsi="Times New Roman"/>
                                  <w:noProof/>
                                  <w:sz w:val="20"/>
                                  <w:szCs w:val="20"/>
                                  <w:rPrChange w:id="4901" w:author="Nasser Mustafa [2]" w:date="2018-09-26T11:07:00Z">
                                    <w:rPr>
                                      <w:noProof/>
                                      <w:sz w:val="20"/>
                                      <w:szCs w:val="20"/>
                                    </w:rPr>
                                  </w:rPrChange>
                                </w:rPr>
                                <w:fldChar w:fldCharType="end"/>
                              </w:r>
                              <w:r w:rsidRPr="00047800" w:rsidDel="0032395C">
                                <w:rPr>
                                  <w:rFonts w:ascii="Times New Roman" w:hAnsi="Times New Roman"/>
                                  <w:noProof/>
                                  <w:sz w:val="20"/>
                                  <w:szCs w:val="20"/>
                                  <w:rPrChange w:id="4902" w:author="Nasser Mustafa [2]" w:date="2018-09-26T11:07:00Z">
                                    <w:rPr>
                                      <w:noProof/>
                                      <w:sz w:val="20"/>
                                      <w:szCs w:val="20"/>
                                    </w:rPr>
                                  </w:rPrChange>
                                </w:rPr>
                                <w:delText>]</w:delText>
                              </w:r>
                              <w:r w:rsidRPr="00047800" w:rsidDel="0032395C">
                                <w:rPr>
                                  <w:rFonts w:ascii="Times New Roman" w:hAnsi="Times New Roman"/>
                                  <w:sz w:val="20"/>
                                  <w:szCs w:val="20"/>
                                  <w:rPrChange w:id="4903" w:author="Nasser Mustafa [2]" w:date="2018-09-26T11:07:00Z">
                                    <w:rPr>
                                      <w:sz w:val="20"/>
                                      <w:szCs w:val="20"/>
                                    </w:rPr>
                                  </w:rPrChange>
                                </w:rPr>
                                <w:fldChar w:fldCharType="end"/>
                              </w:r>
                            </w:del>
                            <w:ins w:id="4904" w:author="Nasser Mustafa [2]" w:date="2018-09-19T08:11:00Z">
                              <w:r w:rsidRPr="00047800">
                                <w:rPr>
                                  <w:rFonts w:ascii="Times New Roman" w:hAnsi="Times New Roman"/>
                                  <w:sz w:val="20"/>
                                  <w:szCs w:val="20"/>
                                  <w:rPrChange w:id="4905" w:author="Nasser Mustafa [2]" w:date="2018-09-26T11:07:00Z">
                                    <w:rPr>
                                      <w:sz w:val="20"/>
                                      <w:szCs w:val="20"/>
                                    </w:rPr>
                                  </w:rPrChange>
                                </w:rPr>
                                <w:t xml:space="preserve"> </w:t>
                              </w:r>
                            </w:ins>
                            <w:ins w:id="4906" w:author="Nasser Mustafa [2]" w:date="2018-09-19T08:12:00Z">
                              <w:r w:rsidRPr="00047800">
                                <w:rPr>
                                  <w:rFonts w:ascii="Times New Roman" w:hAnsi="Times New Roman"/>
                                  <w:sz w:val="20"/>
                                  <w:szCs w:val="20"/>
                                  <w:lang w:val="en-CA"/>
                                  <w:rPrChange w:id="4907" w:author="Nasser Mustafa [2]" w:date="2018-09-26T11:07:00Z">
                                    <w:rPr>
                                      <w:rFonts w:ascii="Times New Roman" w:hAnsi="Times New Roman"/>
                                      <w:lang w:val="en-CA"/>
                                    </w:rPr>
                                  </w:rPrChange>
                                </w:rPr>
                                <w:fldChar w:fldCharType="begin" w:fldLock="1"/>
                              </w:r>
                            </w:ins>
                            <w:r w:rsidRPr="00047800">
                              <w:rPr>
                                <w:rFonts w:ascii="Times New Roman" w:hAnsi="Times New Roman"/>
                                <w:sz w:val="20"/>
                                <w:szCs w:val="20"/>
                                <w:lang w:val="en-CA"/>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4908" w:author="Nasser Mustafa [2]" w:date="2018-09-19T08:12:00Z">
                              <w:r w:rsidRPr="00047800">
                                <w:rPr>
                                  <w:rFonts w:ascii="Times New Roman" w:hAnsi="Times New Roman"/>
                                  <w:sz w:val="20"/>
                                  <w:szCs w:val="20"/>
                                  <w:lang w:val="en-CA"/>
                                  <w:rPrChange w:id="4909" w:author="Nasser Mustafa [2]" w:date="2018-09-26T11:07:00Z">
                                    <w:rPr>
                                      <w:rFonts w:ascii="Times New Roman" w:hAnsi="Times New Roman"/>
                                      <w:lang w:val="en-CA"/>
                                    </w:rPr>
                                  </w:rPrChange>
                                </w:rPr>
                                <w:fldChar w:fldCharType="separate"/>
                              </w:r>
                            </w:ins>
                            <w:r w:rsidRPr="00047800">
                              <w:rPr>
                                <w:rFonts w:ascii="Times New Roman" w:hAnsi="Times New Roman"/>
                                <w:noProof/>
                                <w:sz w:val="20"/>
                                <w:szCs w:val="20"/>
                                <w:lang w:val="en-CA"/>
                                <w:rPrChange w:id="4910" w:author="Nasser Mustafa [2]" w:date="2018-09-26T11:07:00Z">
                                  <w:rPr>
                                    <w:rFonts w:ascii="Times New Roman" w:hAnsi="Times New Roman"/>
                                    <w:b w:val="0"/>
                                    <w:noProof/>
                                    <w:sz w:val="20"/>
                                    <w:szCs w:val="20"/>
                                    <w:lang w:val="en-CA"/>
                                  </w:rPr>
                                </w:rPrChange>
                              </w:rPr>
                              <w:t>[84]</w:t>
                            </w:r>
                            <w:bookmarkEnd w:id="4881"/>
                            <w:ins w:id="4911" w:author="Nasser Mustafa [2]" w:date="2018-09-19T08:12:00Z">
                              <w:r w:rsidRPr="00047800">
                                <w:rPr>
                                  <w:rFonts w:ascii="Times New Roman" w:hAnsi="Times New Roman"/>
                                  <w:sz w:val="20"/>
                                  <w:szCs w:val="20"/>
                                  <w:lang w:val="en-CA"/>
                                  <w:rPrChange w:id="4912" w:author="Nasser Mustafa [2]" w:date="2018-09-26T11:07:00Z">
                                    <w:rPr>
                                      <w:rFonts w:ascii="Times New Roman" w:hAnsi="Times New Roman"/>
                                      <w:lang w:val="en-CA"/>
                                    </w:rPr>
                                  </w:rPrChange>
                                </w:rPr>
                                <w:fldChar w:fldCharType="end"/>
                              </w:r>
                            </w:ins>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4CBBC4" id="Text Box 106" o:spid="_x0000_s1054" type="#_x0000_t202" style="position:absolute;left:0;text-align:left;margin-left:0;margin-top:468pt;width:447.1pt;height:211.1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O4iAIAABsFAAAOAAAAZHJzL2Uyb0RvYy54bWysVNmO2yAUfa/Uf0C8Z7zIcWwrzmiWpqo0&#10;XaSZfgDBOEbFQIHEnlbz773gJJPpIlVV/YCBezl3OQeWl2Mv0J4Zy5WscXIRY8QkVQ2X2xp/fljP&#10;CoysI7IhQklW40dm8eXq9avloCuWqk6JhhkEINJWg65x55yuosjSjvXEXijNJBhbZXriYGm2UWPI&#10;AOi9iNI4zqNBmUYbRZm1sHs7GfEq4Lcto+5j21rmkKgx5ObCaMK48WO0WpJqa4juOD2kQf4hi55w&#10;CUFPULfEEbQz/BeonlOjrGrdBVV9pNqWUxZqgGqS+Kdq7juiWagFmmP1qU32/8HSD/tPBvGmxlmO&#10;kSQ9cPTARoeu1YiSOPcNGrStwO9eg6cbwQBEh2KtvlP0i0VS3XREbtmVMWroGGkgwcSfjM6OTjjW&#10;g2yG96qBQGTnVAAaW9P77kE/EKADUY8ncnwyFDbn+aJIFmCiYEvzIsnjeYhBquNxbax7y1SP/KTG&#10;BtgP8GR/Z51Ph1RHFx/NKsGbNRciLMx2cyMM2hNQyjp8B/QXbkJ6Z6n8sQlx2oEsIYa3+XwD89/L&#10;JM3i67ScrfNiMcvW2XxWLuJiFifldZnHWZndrp98gklWdbxpmLzjkh1VmGR/x/LhPkz6CTpEQ43L&#10;eTqfOPpjkXH4fldkzx1cSsH7GhcnJ1J5Zt/IBsomlSNcTPPoZfqhy9CD4z90JejAUz+JwI2bMWgu&#10;LXx4L5KNah5BGUYBb8AxvCgw6ZT5htEAt7PG9uuOGIaReCdBXWWSZf46h0U2X6SwMOeWzbmFSApQ&#10;NXYYTdMbNz0BO234toNIk56lugJFtjxo5Tmrg47hBoaiDq+Fv+Ln6+D1/KatfgAAAP//AwBQSwME&#10;FAAGAAgAAAAhAP5nGHLeAAAACQEAAA8AAABkcnMvZG93bnJldi54bWxMj8FOwzAQRO9I/IO1SFwQ&#10;dWjaNEnjVIAE4trSD3DibRI1Xkex26R/z3KC245mNPum2M22F1ccfedIwcsiAoFUO9NRo+D4/fGc&#10;gvBBk9G9I1RwQw+78v6u0LlxE+3xegiN4BLyuVbQhjDkUvq6Rav9wg1I7J3caHVgOTbSjHrictvL&#10;ZRQl0uqO+EOrB3xvsT4fLlbB6Wt6WmdT9RmOm/0qedPdpnI3pR4f5tctiIBz+AvDLz6jQ8lMlbuQ&#10;8aJXwEOCgixO+GA7zVZLEBXn4nUagywL+X9B+QMAAP//AwBQSwECLQAUAAYACAAAACEAtoM4kv4A&#10;AADhAQAAEwAAAAAAAAAAAAAAAAAAAAAAW0NvbnRlbnRfVHlwZXNdLnhtbFBLAQItABQABgAIAAAA&#10;IQA4/SH/1gAAAJQBAAALAAAAAAAAAAAAAAAAAC8BAABfcmVscy8ucmVsc1BLAQItABQABgAIAAAA&#10;IQCh7HO4iAIAABsFAAAOAAAAAAAAAAAAAAAAAC4CAABkcnMvZTJvRG9jLnhtbFBLAQItABQABgAI&#10;AAAAIQD+Zxhy3gAAAAkBAAAPAAAAAAAAAAAAAAAAAOIEAABkcnMvZG93bnJldi54bWxQSwUGAAAA&#10;AAQABADzAAAA7QUAAAAA&#10;" stroked="f">
                <v:textbox>
                  <w:txbxContent>
                    <w:p w14:paraId="430EC983" w14:textId="77777777" w:rsidR="00D617FD" w:rsidRDefault="00D617FD" w:rsidP="004F61BA">
                      <w:pPr>
                        <w:keepNext/>
                        <w:jc w:val="center"/>
                      </w:pPr>
                      <w:r>
                        <w:rPr>
                          <w:noProof/>
                          <w:lang w:eastAsia="zh-CN"/>
                        </w:rPr>
                        <w:drawing>
                          <wp:inline distT="0" distB="0" distL="0" distR="0" wp14:anchorId="50270DE4" wp14:editId="054CC577">
                            <wp:extent cx="5233173" cy="2314135"/>
                            <wp:effectExtent l="19050" t="0" r="5577" b="0"/>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8115" cy="2316320"/>
                                    </a:xfrm>
                                    <a:prstGeom prst="rect">
                                      <a:avLst/>
                                    </a:prstGeom>
                                    <a:noFill/>
                                    <a:ln>
                                      <a:noFill/>
                                    </a:ln>
                                  </pic:spPr>
                                </pic:pic>
                              </a:graphicData>
                            </a:graphic>
                          </wp:inline>
                        </w:drawing>
                      </w:r>
                    </w:p>
                    <w:p w14:paraId="29558048" w14:textId="782CE741" w:rsidR="00D617FD" w:rsidRPr="00047800" w:rsidRDefault="00D617FD" w:rsidP="004F61BA">
                      <w:pPr>
                        <w:pStyle w:val="Caption"/>
                        <w:rPr>
                          <w:rFonts w:ascii="Times New Roman" w:hAnsi="Times New Roman"/>
                          <w:sz w:val="20"/>
                          <w:szCs w:val="20"/>
                          <w:rPrChange w:id="4913" w:author="Nasser Mustafa [2]" w:date="2018-09-26T11:07:00Z">
                            <w:rPr>
                              <w:sz w:val="20"/>
                              <w:szCs w:val="20"/>
                            </w:rPr>
                          </w:rPrChange>
                        </w:rPr>
                      </w:pPr>
                      <w:bookmarkStart w:id="4914" w:name="_Ref483299473"/>
                      <w:bookmarkStart w:id="4915" w:name="_Toc485115774"/>
                      <w:bookmarkStart w:id="4916" w:name="_Toc525723654"/>
                      <w:r w:rsidRPr="00047800">
                        <w:rPr>
                          <w:rFonts w:ascii="Times New Roman" w:hAnsi="Times New Roman"/>
                          <w:sz w:val="20"/>
                          <w:szCs w:val="20"/>
                          <w:rPrChange w:id="4917" w:author="Nasser Mustafa [2]" w:date="2018-09-26T11:07:00Z">
                            <w:rPr>
                              <w:sz w:val="20"/>
                              <w:szCs w:val="20"/>
                            </w:rPr>
                          </w:rPrChange>
                        </w:rPr>
                        <w:t xml:space="preserve">Figure </w:t>
                      </w:r>
                      <w:r w:rsidRPr="00047800">
                        <w:rPr>
                          <w:rFonts w:ascii="Times New Roman" w:hAnsi="Times New Roman"/>
                          <w:sz w:val="20"/>
                          <w:szCs w:val="20"/>
                          <w:rPrChange w:id="4918" w:author="Nasser Mustafa [2]" w:date="2018-09-26T11:07:00Z">
                            <w:rPr>
                              <w:sz w:val="20"/>
                              <w:szCs w:val="20"/>
                            </w:rPr>
                          </w:rPrChange>
                        </w:rPr>
                        <w:fldChar w:fldCharType="begin"/>
                      </w:r>
                      <w:r w:rsidRPr="00047800">
                        <w:rPr>
                          <w:rFonts w:ascii="Times New Roman" w:hAnsi="Times New Roman"/>
                          <w:sz w:val="20"/>
                          <w:szCs w:val="20"/>
                          <w:rPrChange w:id="4919" w:author="Nasser Mustafa [2]" w:date="2018-09-26T11:07:00Z">
                            <w:rPr>
                              <w:sz w:val="20"/>
                              <w:szCs w:val="20"/>
                            </w:rPr>
                          </w:rPrChange>
                        </w:rPr>
                        <w:instrText xml:space="preserve"> SEQ Figure \* ARABIC </w:instrText>
                      </w:r>
                      <w:r w:rsidRPr="00047800">
                        <w:rPr>
                          <w:rFonts w:ascii="Times New Roman" w:hAnsi="Times New Roman"/>
                          <w:sz w:val="20"/>
                          <w:szCs w:val="20"/>
                          <w:rPrChange w:id="4920" w:author="Nasser Mustafa [2]" w:date="2018-09-26T11:07:00Z">
                            <w:rPr>
                              <w:noProof/>
                              <w:sz w:val="20"/>
                              <w:szCs w:val="20"/>
                            </w:rPr>
                          </w:rPrChange>
                        </w:rPr>
                        <w:fldChar w:fldCharType="separate"/>
                      </w:r>
                      <w:ins w:id="4921" w:author="Nasser Mustafa [2]" w:date="2018-09-26T11:06:00Z">
                        <w:r w:rsidRPr="00047800">
                          <w:rPr>
                            <w:rFonts w:ascii="Times New Roman" w:hAnsi="Times New Roman"/>
                            <w:noProof/>
                            <w:sz w:val="20"/>
                            <w:szCs w:val="20"/>
                            <w:rPrChange w:id="4922" w:author="Nasser Mustafa [2]" w:date="2018-09-26T11:07:00Z">
                              <w:rPr>
                                <w:noProof/>
                                <w:sz w:val="20"/>
                                <w:szCs w:val="20"/>
                              </w:rPr>
                            </w:rPrChange>
                          </w:rPr>
                          <w:t>15</w:t>
                        </w:r>
                      </w:ins>
                      <w:del w:id="4923" w:author="Nasser Mustafa [2]" w:date="2018-09-25T15:51:00Z">
                        <w:r w:rsidRPr="00047800" w:rsidDel="00BF404A">
                          <w:rPr>
                            <w:rFonts w:ascii="Times New Roman" w:hAnsi="Times New Roman"/>
                            <w:noProof/>
                            <w:sz w:val="20"/>
                            <w:szCs w:val="20"/>
                            <w:rPrChange w:id="4924" w:author="Nasser Mustafa [2]" w:date="2018-09-26T11:07:00Z">
                              <w:rPr>
                                <w:noProof/>
                                <w:sz w:val="20"/>
                                <w:szCs w:val="20"/>
                              </w:rPr>
                            </w:rPrChange>
                          </w:rPr>
                          <w:delText>14</w:delText>
                        </w:r>
                      </w:del>
                      <w:r w:rsidRPr="00047800">
                        <w:rPr>
                          <w:rFonts w:ascii="Times New Roman" w:hAnsi="Times New Roman"/>
                          <w:noProof/>
                          <w:sz w:val="20"/>
                          <w:szCs w:val="20"/>
                          <w:rPrChange w:id="4925" w:author="Nasser Mustafa [2]" w:date="2018-09-26T11:07:00Z">
                            <w:rPr>
                              <w:noProof/>
                              <w:sz w:val="20"/>
                              <w:szCs w:val="20"/>
                            </w:rPr>
                          </w:rPrChange>
                        </w:rPr>
                        <w:fldChar w:fldCharType="end"/>
                      </w:r>
                      <w:bookmarkEnd w:id="4914"/>
                      <w:r w:rsidRPr="00047800">
                        <w:rPr>
                          <w:rFonts w:ascii="Times New Roman" w:hAnsi="Times New Roman"/>
                          <w:sz w:val="20"/>
                          <w:szCs w:val="20"/>
                          <w:rPrChange w:id="4926" w:author="Nasser Mustafa [2]" w:date="2018-09-26T11:07:00Z">
                            <w:rPr>
                              <w:sz w:val="20"/>
                              <w:szCs w:val="20"/>
                            </w:rPr>
                          </w:rPrChange>
                        </w:rPr>
                        <w:t xml:space="preserve">: Proposed traceability framework, source </w:t>
                      </w:r>
                      <w:del w:id="4927" w:author="Nasser Mustafa [2]" w:date="2018-09-19T08:11:00Z">
                        <w:r w:rsidRPr="00047800" w:rsidDel="0032395C">
                          <w:rPr>
                            <w:rFonts w:ascii="Times New Roman" w:hAnsi="Times New Roman"/>
                            <w:sz w:val="20"/>
                            <w:szCs w:val="20"/>
                            <w:rPrChange w:id="4928" w:author="Nasser Mustafa [2]" w:date="2018-09-26T11:07:00Z">
                              <w:rPr>
                                <w:sz w:val="20"/>
                                <w:szCs w:val="20"/>
                              </w:rPr>
                            </w:rPrChange>
                          </w:rPr>
                          <w:fldChar w:fldCharType="begin"/>
                        </w:r>
                        <w:r w:rsidRPr="00047800" w:rsidDel="0032395C">
                          <w:rPr>
                            <w:rFonts w:ascii="Times New Roman" w:hAnsi="Times New Roman"/>
                            <w:sz w:val="20"/>
                            <w:szCs w:val="20"/>
                            <w:rPrChange w:id="4929" w:author="Nasser Mustafa [2]" w:date="2018-09-26T11:07:00Z">
                              <w:rPr>
                                <w:sz w:val="20"/>
                                <w:szCs w:val="20"/>
                              </w:rPr>
                            </w:rPrChange>
                          </w:rPr>
                          <w:delInstrText xml:space="preserve"> ADDIN EN.CITE &lt;EndNote&gt;&lt;Cite&gt;&lt;Author&gt;Anquetil&lt;/Author&gt;&lt;Year&gt;2010&lt;/Year&gt;&lt;RecNum&gt;43&lt;/RecNum&gt;&lt;DisplayText&gt;[9]&lt;/DisplayText&gt;&lt;record&gt;&lt;rec-number&gt;43&lt;/rec-number&gt;&lt;foreign-keys&gt;&lt;key app="EN" db-id="xr00rastqwzepdev05rprtatzed2t0fsttat"&gt;43&lt;/key&gt;&lt;/foreign-keys&gt;&lt;ref-type name="Journal Article"&gt;17&lt;/ref-type&gt;&lt;contributors&gt;&lt;authors&gt;&lt;author&gt;Anquetil, N.&lt;/author&gt;&lt;author&gt;Kulesza, U.&lt;/author&gt;&lt;author&gt;Moreira, A. &lt;/author&gt;&lt;author&gt;Sousa, A. &lt;/author&gt;&lt;author&gt;Royer, J.  &lt;/author&gt;&lt;author&gt;Rummler, A.&lt;/author&gt;&lt;/authors&gt;&lt;/contributors&gt;&lt;titles&gt;&lt;title&gt;A model-driven traceability framework for software product lines. &lt;/title&gt;&lt;secondary-title&gt;Software. Syst. Model &lt;/secondary-title&gt;&lt;short-title&gt;SSM&lt;/short-title&gt;&lt;/titles&gt;&lt;periodical&gt;&lt;full-title&gt;Software. Syst. Model&lt;/full-title&gt;&lt;/periodical&gt;&lt;pages&gt;427-451&lt;/pages&gt;&lt;volume&gt;9&lt;/volume&gt;&lt;number&gt;4&lt;/number&gt;&lt;dates&gt;&lt;year&gt;2010&lt;/year&gt;&lt;/dates&gt;&lt;urls&gt;&lt;/urls&gt;&lt;/record&gt;&lt;/Cite&gt;&lt;/EndNote&gt;</w:delInstrText>
                        </w:r>
                        <w:r w:rsidRPr="00047800" w:rsidDel="0032395C">
                          <w:rPr>
                            <w:rFonts w:ascii="Times New Roman" w:hAnsi="Times New Roman"/>
                            <w:sz w:val="20"/>
                            <w:szCs w:val="20"/>
                            <w:rPrChange w:id="4930" w:author="Nasser Mustafa [2]" w:date="2018-09-26T11:07:00Z">
                              <w:rPr>
                                <w:sz w:val="20"/>
                                <w:szCs w:val="20"/>
                              </w:rPr>
                            </w:rPrChange>
                          </w:rPr>
                          <w:fldChar w:fldCharType="separate"/>
                        </w:r>
                        <w:bookmarkEnd w:id="4915"/>
                        <w:r w:rsidRPr="00047800" w:rsidDel="0032395C">
                          <w:rPr>
                            <w:rFonts w:ascii="Times New Roman" w:hAnsi="Times New Roman"/>
                            <w:noProof/>
                            <w:sz w:val="20"/>
                            <w:szCs w:val="20"/>
                            <w:rPrChange w:id="4931" w:author="Nasser Mustafa [2]" w:date="2018-09-26T11:07:00Z">
                              <w:rPr>
                                <w:noProof/>
                                <w:sz w:val="20"/>
                                <w:szCs w:val="20"/>
                              </w:rPr>
                            </w:rPrChange>
                          </w:rPr>
                          <w:delText>[</w:delText>
                        </w:r>
                        <w:r w:rsidRPr="00047800" w:rsidDel="0032395C">
                          <w:rPr>
                            <w:rFonts w:ascii="Times New Roman" w:hAnsi="Times New Roman"/>
                            <w:sz w:val="20"/>
                            <w:szCs w:val="20"/>
                            <w:rPrChange w:id="4932" w:author="Nasser Mustafa [2]" w:date="2018-09-26T11:07:00Z">
                              <w:rPr/>
                            </w:rPrChange>
                          </w:rPr>
                          <w:fldChar w:fldCharType="begin"/>
                        </w:r>
                        <w:r w:rsidRPr="00047800" w:rsidDel="0032395C">
                          <w:rPr>
                            <w:rFonts w:ascii="Times New Roman" w:hAnsi="Times New Roman"/>
                            <w:sz w:val="20"/>
                            <w:szCs w:val="20"/>
                            <w:rPrChange w:id="4933" w:author="Nasser Mustafa [2]" w:date="2018-09-26T11:07:00Z">
                              <w:rPr/>
                            </w:rPrChange>
                          </w:rPr>
                          <w:delInstrText xml:space="preserve"> HYPERLINK \l "_ENREF_9" \o "Anquetil, 2010 #43" </w:delInstrText>
                        </w:r>
                        <w:r w:rsidRPr="00047800" w:rsidDel="0032395C">
                          <w:rPr>
                            <w:rFonts w:ascii="Times New Roman" w:hAnsi="Times New Roman"/>
                            <w:sz w:val="20"/>
                            <w:szCs w:val="20"/>
                            <w:rPrChange w:id="4934" w:author="Nasser Mustafa [2]" w:date="2018-09-26T11:07:00Z">
                              <w:rPr>
                                <w:noProof/>
                                <w:sz w:val="20"/>
                                <w:szCs w:val="20"/>
                              </w:rPr>
                            </w:rPrChange>
                          </w:rPr>
                          <w:fldChar w:fldCharType="separate"/>
                        </w:r>
                        <w:r w:rsidRPr="00047800" w:rsidDel="0032395C">
                          <w:rPr>
                            <w:rFonts w:ascii="Times New Roman" w:hAnsi="Times New Roman"/>
                            <w:noProof/>
                            <w:sz w:val="20"/>
                            <w:szCs w:val="20"/>
                            <w:rPrChange w:id="4935" w:author="Nasser Mustafa [2]" w:date="2018-09-26T11:07:00Z">
                              <w:rPr>
                                <w:noProof/>
                                <w:sz w:val="20"/>
                                <w:szCs w:val="20"/>
                              </w:rPr>
                            </w:rPrChange>
                          </w:rPr>
                          <w:delText>9</w:delText>
                        </w:r>
                        <w:r w:rsidRPr="00047800" w:rsidDel="0032395C">
                          <w:rPr>
                            <w:rFonts w:ascii="Times New Roman" w:hAnsi="Times New Roman"/>
                            <w:noProof/>
                            <w:sz w:val="20"/>
                            <w:szCs w:val="20"/>
                            <w:rPrChange w:id="4936" w:author="Nasser Mustafa [2]" w:date="2018-09-26T11:07:00Z">
                              <w:rPr>
                                <w:noProof/>
                                <w:sz w:val="20"/>
                                <w:szCs w:val="20"/>
                              </w:rPr>
                            </w:rPrChange>
                          </w:rPr>
                          <w:fldChar w:fldCharType="end"/>
                        </w:r>
                        <w:r w:rsidRPr="00047800" w:rsidDel="0032395C">
                          <w:rPr>
                            <w:rFonts w:ascii="Times New Roman" w:hAnsi="Times New Roman"/>
                            <w:noProof/>
                            <w:sz w:val="20"/>
                            <w:szCs w:val="20"/>
                            <w:rPrChange w:id="4937" w:author="Nasser Mustafa [2]" w:date="2018-09-26T11:07:00Z">
                              <w:rPr>
                                <w:noProof/>
                                <w:sz w:val="20"/>
                                <w:szCs w:val="20"/>
                              </w:rPr>
                            </w:rPrChange>
                          </w:rPr>
                          <w:delText>]</w:delText>
                        </w:r>
                        <w:r w:rsidRPr="00047800" w:rsidDel="0032395C">
                          <w:rPr>
                            <w:rFonts w:ascii="Times New Roman" w:hAnsi="Times New Roman"/>
                            <w:sz w:val="20"/>
                            <w:szCs w:val="20"/>
                            <w:rPrChange w:id="4938" w:author="Nasser Mustafa [2]" w:date="2018-09-26T11:07:00Z">
                              <w:rPr>
                                <w:sz w:val="20"/>
                                <w:szCs w:val="20"/>
                              </w:rPr>
                            </w:rPrChange>
                          </w:rPr>
                          <w:fldChar w:fldCharType="end"/>
                        </w:r>
                      </w:del>
                      <w:ins w:id="4939" w:author="Nasser Mustafa [2]" w:date="2018-09-19T08:11:00Z">
                        <w:r w:rsidRPr="00047800">
                          <w:rPr>
                            <w:rFonts w:ascii="Times New Roman" w:hAnsi="Times New Roman"/>
                            <w:sz w:val="20"/>
                            <w:szCs w:val="20"/>
                            <w:rPrChange w:id="4940" w:author="Nasser Mustafa [2]" w:date="2018-09-26T11:07:00Z">
                              <w:rPr>
                                <w:sz w:val="20"/>
                                <w:szCs w:val="20"/>
                              </w:rPr>
                            </w:rPrChange>
                          </w:rPr>
                          <w:t xml:space="preserve"> </w:t>
                        </w:r>
                      </w:ins>
                      <w:ins w:id="4941" w:author="Nasser Mustafa [2]" w:date="2018-09-19T08:12:00Z">
                        <w:r w:rsidRPr="00047800">
                          <w:rPr>
                            <w:rFonts w:ascii="Times New Roman" w:hAnsi="Times New Roman"/>
                            <w:sz w:val="20"/>
                            <w:szCs w:val="20"/>
                            <w:lang w:val="en-CA"/>
                            <w:rPrChange w:id="4942" w:author="Nasser Mustafa [2]" w:date="2018-09-26T11:07:00Z">
                              <w:rPr>
                                <w:rFonts w:ascii="Times New Roman" w:hAnsi="Times New Roman"/>
                                <w:lang w:val="en-CA"/>
                              </w:rPr>
                            </w:rPrChange>
                          </w:rPr>
                          <w:fldChar w:fldCharType="begin" w:fldLock="1"/>
                        </w:r>
                      </w:ins>
                      <w:r w:rsidRPr="00047800">
                        <w:rPr>
                          <w:rFonts w:ascii="Times New Roman" w:hAnsi="Times New Roman"/>
                          <w:sz w:val="20"/>
                          <w:szCs w:val="20"/>
                          <w:lang w:val="en-CA"/>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4943" w:author="Nasser Mustafa [2]" w:date="2018-09-19T08:12:00Z">
                        <w:r w:rsidRPr="00047800">
                          <w:rPr>
                            <w:rFonts w:ascii="Times New Roman" w:hAnsi="Times New Roman"/>
                            <w:sz w:val="20"/>
                            <w:szCs w:val="20"/>
                            <w:lang w:val="en-CA"/>
                            <w:rPrChange w:id="4944" w:author="Nasser Mustafa [2]" w:date="2018-09-26T11:07:00Z">
                              <w:rPr>
                                <w:rFonts w:ascii="Times New Roman" w:hAnsi="Times New Roman"/>
                                <w:lang w:val="en-CA"/>
                              </w:rPr>
                            </w:rPrChange>
                          </w:rPr>
                          <w:fldChar w:fldCharType="separate"/>
                        </w:r>
                      </w:ins>
                      <w:r w:rsidRPr="00047800">
                        <w:rPr>
                          <w:rFonts w:ascii="Times New Roman" w:hAnsi="Times New Roman"/>
                          <w:noProof/>
                          <w:sz w:val="20"/>
                          <w:szCs w:val="20"/>
                          <w:lang w:val="en-CA"/>
                          <w:rPrChange w:id="4945" w:author="Nasser Mustafa [2]" w:date="2018-09-26T11:07:00Z">
                            <w:rPr>
                              <w:rFonts w:ascii="Times New Roman" w:hAnsi="Times New Roman"/>
                              <w:b w:val="0"/>
                              <w:noProof/>
                              <w:sz w:val="20"/>
                              <w:szCs w:val="20"/>
                              <w:lang w:val="en-CA"/>
                            </w:rPr>
                          </w:rPrChange>
                        </w:rPr>
                        <w:t>[84]</w:t>
                      </w:r>
                      <w:bookmarkEnd w:id="4916"/>
                      <w:ins w:id="4946" w:author="Nasser Mustafa [2]" w:date="2018-09-19T08:12:00Z">
                        <w:r w:rsidRPr="00047800">
                          <w:rPr>
                            <w:rFonts w:ascii="Times New Roman" w:hAnsi="Times New Roman"/>
                            <w:sz w:val="20"/>
                            <w:szCs w:val="20"/>
                            <w:lang w:val="en-CA"/>
                            <w:rPrChange w:id="4947" w:author="Nasser Mustafa [2]" w:date="2018-09-26T11:07:00Z">
                              <w:rPr>
                                <w:rFonts w:ascii="Times New Roman" w:hAnsi="Times New Roman"/>
                                <w:lang w:val="en-CA"/>
                              </w:rPr>
                            </w:rPrChange>
                          </w:rPr>
                          <w:fldChar w:fldCharType="end"/>
                        </w:r>
                      </w:ins>
                    </w:p>
                  </w:txbxContent>
                </v:textbox>
                <w10:wrap type="topAndBottom" anchorx="margin" anchory="margin"/>
              </v:shape>
            </w:pict>
          </mc:Fallback>
        </mc:AlternateContent>
      </w:r>
    </w:p>
    <w:p w14:paraId="2525B0DC" w14:textId="530D10C1" w:rsidR="00B97147" w:rsidRPr="00EA5AF7" w:rsidRDefault="00B97147" w:rsidP="009E56AC">
      <w:pPr>
        <w:pStyle w:val="Heading1"/>
        <w:tabs>
          <w:tab w:val="left" w:pos="900"/>
        </w:tabs>
        <w:spacing w:line="480" w:lineRule="auto"/>
        <w:rPr>
          <w:rFonts w:ascii="Times New Roman" w:hAnsi="Times New Roman"/>
          <w:szCs w:val="44"/>
        </w:rPr>
      </w:pPr>
      <w:bookmarkStart w:id="4948" w:name="_Toc421285954"/>
      <w:bookmarkStart w:id="4949" w:name="_Toc421407659"/>
      <w:bookmarkStart w:id="4950" w:name="_Toc421409886"/>
      <w:bookmarkStart w:id="4951" w:name="_Toc421438263"/>
      <w:bookmarkStart w:id="4952" w:name="_Toc421438585"/>
      <w:bookmarkStart w:id="4953" w:name="_Toc421439384"/>
      <w:bookmarkStart w:id="4954" w:name="_Toc421439706"/>
      <w:bookmarkStart w:id="4955" w:name="_Toc421440035"/>
      <w:bookmarkStart w:id="4956" w:name="_Toc421440238"/>
      <w:bookmarkStart w:id="4957" w:name="_Toc421465297"/>
      <w:bookmarkStart w:id="4958" w:name="_Toc421480429"/>
      <w:bookmarkStart w:id="4959" w:name="_Toc421485554"/>
      <w:bookmarkStart w:id="4960" w:name="_Toc421485900"/>
      <w:bookmarkStart w:id="4961" w:name="_Toc421486070"/>
      <w:bookmarkStart w:id="4962" w:name="_Toc421486239"/>
      <w:bookmarkStart w:id="4963" w:name="_Toc421486406"/>
      <w:bookmarkStart w:id="4964" w:name="_Toc421486569"/>
      <w:bookmarkStart w:id="4965" w:name="_Toc421486698"/>
      <w:bookmarkStart w:id="4966" w:name="_Toc421486819"/>
      <w:bookmarkStart w:id="4967" w:name="_Toc421486927"/>
      <w:bookmarkStart w:id="4968" w:name="_Toc421487035"/>
      <w:bookmarkStart w:id="4969" w:name="_Toc421487127"/>
      <w:bookmarkStart w:id="4970" w:name="_Toc421487220"/>
      <w:bookmarkStart w:id="4971" w:name="_Toc421487337"/>
      <w:bookmarkStart w:id="4972" w:name="_Toc421487446"/>
      <w:bookmarkStart w:id="4973" w:name="_Toc421488045"/>
      <w:bookmarkStart w:id="4974" w:name="_Toc421488222"/>
      <w:bookmarkStart w:id="4975" w:name="_Toc421285955"/>
      <w:bookmarkStart w:id="4976" w:name="_Toc421407660"/>
      <w:bookmarkStart w:id="4977" w:name="_Toc421409887"/>
      <w:bookmarkStart w:id="4978" w:name="_Toc421438264"/>
      <w:bookmarkStart w:id="4979" w:name="_Toc421438586"/>
      <w:bookmarkStart w:id="4980" w:name="_Toc421439385"/>
      <w:bookmarkStart w:id="4981" w:name="_Toc421439707"/>
      <w:bookmarkStart w:id="4982" w:name="_Toc421440036"/>
      <w:bookmarkStart w:id="4983" w:name="_Toc421440239"/>
      <w:bookmarkStart w:id="4984" w:name="_Toc421465298"/>
      <w:bookmarkStart w:id="4985" w:name="_Ref481798680"/>
      <w:bookmarkStart w:id="4986" w:name="_Toc517828375"/>
      <w:bookmarkStart w:id="4987" w:name="_Ref477638684"/>
      <w:bookmarkStart w:id="4988" w:name="_Toc525737361"/>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r w:rsidRPr="00EA5AF7">
        <w:rPr>
          <w:rFonts w:ascii="Times New Roman" w:hAnsi="Times New Roman"/>
          <w:szCs w:val="44"/>
        </w:rPr>
        <w:t>A New Encompassing Traceability Link Taxonomy</w:t>
      </w:r>
      <w:bookmarkEnd w:id="4985"/>
      <w:bookmarkEnd w:id="4986"/>
      <w:bookmarkEnd w:id="4988"/>
    </w:p>
    <w:p w14:paraId="62CBFE9F" w14:textId="5619845E" w:rsidR="00B97147" w:rsidRPr="00C67C7F" w:rsidRDefault="00BD6800" w:rsidP="001B582E">
      <w:pPr>
        <w:tabs>
          <w:tab w:val="left" w:pos="900"/>
        </w:tabs>
        <w:spacing w:line="480" w:lineRule="auto"/>
        <w:jc w:val="both"/>
        <w:rPr>
          <w:rFonts w:ascii="Times New Roman" w:hAnsi="Times New Roman"/>
        </w:rPr>
      </w:pPr>
      <w:r>
        <w:rPr>
          <w:rFonts w:ascii="Times New Roman" w:hAnsi="Times New Roman"/>
          <w:bCs/>
        </w:rPr>
        <w:t xml:space="preserve">We showed in chapter </w:t>
      </w:r>
      <w:r>
        <w:rPr>
          <w:rFonts w:ascii="Times New Roman" w:hAnsi="Times New Roman"/>
          <w:bCs/>
        </w:rPr>
        <w:fldChar w:fldCharType="begin"/>
      </w:r>
      <w:r>
        <w:rPr>
          <w:rFonts w:ascii="Times New Roman" w:hAnsi="Times New Roman"/>
          <w:bCs/>
        </w:rPr>
        <w:instrText xml:space="preserve"> REF _Ref512962818 \r \h </w:instrText>
      </w:r>
      <w:r w:rsidR="00595655">
        <w:rPr>
          <w:rFonts w:ascii="Times New Roman" w:hAnsi="Times New Roman"/>
          <w:bCs/>
        </w:rPr>
        <w:instrText xml:space="preserve"> \* MERGEFORMAT </w:instrText>
      </w:r>
      <w:r>
        <w:rPr>
          <w:rFonts w:ascii="Times New Roman" w:hAnsi="Times New Roman"/>
          <w:bCs/>
        </w:rPr>
      </w:r>
      <w:r>
        <w:rPr>
          <w:rFonts w:ascii="Times New Roman" w:hAnsi="Times New Roman"/>
          <w:bCs/>
        </w:rPr>
        <w:fldChar w:fldCharType="separate"/>
      </w:r>
      <w:r w:rsidR="00047800">
        <w:rPr>
          <w:rFonts w:ascii="Times New Roman" w:hAnsi="Times New Roman"/>
          <w:bCs/>
        </w:rPr>
        <w:t>4</w:t>
      </w:r>
      <w:r>
        <w:rPr>
          <w:rFonts w:ascii="Times New Roman" w:hAnsi="Times New Roman"/>
          <w:bCs/>
        </w:rPr>
        <w:fldChar w:fldCharType="end"/>
      </w:r>
      <w:r>
        <w:rPr>
          <w:rFonts w:ascii="Times New Roman" w:hAnsi="Times New Roman"/>
          <w:bCs/>
        </w:rPr>
        <w:t xml:space="preserve"> our literature review about existing classifications of trace links. </w:t>
      </w:r>
      <w:r>
        <w:rPr>
          <w:rFonts w:ascii="Times New Roman" w:hAnsi="Times New Roman"/>
          <w:lang w:val="en-CA"/>
        </w:rPr>
        <w:t>These</w:t>
      </w:r>
      <w:r w:rsidR="00B97147" w:rsidRPr="00C67C7F">
        <w:rPr>
          <w:rFonts w:ascii="Times New Roman" w:hAnsi="Times New Roman"/>
          <w:lang w:val="en-CA"/>
        </w:rPr>
        <w:t xml:space="preserve"> classifications do not consider a unified </w:t>
      </w:r>
      <w:r>
        <w:rPr>
          <w:rFonts w:ascii="Times New Roman" w:hAnsi="Times New Roman"/>
          <w:lang w:val="en-CA"/>
        </w:rPr>
        <w:t>classification</w:t>
      </w:r>
      <w:r w:rsidR="00B97147" w:rsidRPr="00C67C7F">
        <w:rPr>
          <w:rFonts w:ascii="Times New Roman" w:hAnsi="Times New Roman"/>
          <w:lang w:val="en-CA"/>
        </w:rPr>
        <w:t xml:space="preserve"> </w:t>
      </w:r>
      <w:r>
        <w:rPr>
          <w:rFonts w:ascii="Times New Roman" w:hAnsi="Times New Roman"/>
          <w:lang w:val="en-CA"/>
        </w:rPr>
        <w:t>that combines</w:t>
      </w:r>
      <w:r w:rsidR="00B97147" w:rsidRPr="00C67C7F">
        <w:rPr>
          <w:rFonts w:ascii="Times New Roman" w:hAnsi="Times New Roman"/>
          <w:lang w:val="en-CA"/>
        </w:rPr>
        <w:t xml:space="preserve"> all trace links related to </w:t>
      </w:r>
      <w:del w:id="4989" w:author="Yvan Labiche" w:date="2018-09-07T21:31:00Z">
        <w:r w:rsidR="008D1DF9" w:rsidDel="004C0003">
          <w:rPr>
            <w:rFonts w:ascii="Times New Roman" w:hAnsi="Times New Roman"/>
            <w:lang w:val="en-CA"/>
          </w:rPr>
          <w:delText>Requirement Engineering</w:delText>
        </w:r>
      </w:del>
      <w:ins w:id="4990" w:author="Yvan Labiche" w:date="2018-09-07T21:31:00Z">
        <w:r w:rsidR="004C0003">
          <w:rPr>
            <w:rFonts w:ascii="Times New Roman" w:hAnsi="Times New Roman"/>
            <w:lang w:val="en-CA"/>
          </w:rPr>
          <w:t>Requirements Engineering</w:t>
        </w:r>
      </w:ins>
      <w:r w:rsidR="00B97147" w:rsidRPr="00C67C7F">
        <w:rPr>
          <w:rFonts w:ascii="Times New Roman" w:hAnsi="Times New Roman"/>
          <w:lang w:val="en-CA"/>
        </w:rPr>
        <w:t xml:space="preserve">, </w:t>
      </w:r>
      <w:r w:rsidR="00A64F3E">
        <w:rPr>
          <w:rFonts w:ascii="Times New Roman" w:hAnsi="Times New Roman"/>
          <w:lang w:val="en-CA"/>
        </w:rPr>
        <w:t>Model Driven Engineering</w:t>
      </w:r>
      <w:r w:rsidR="00B97147" w:rsidRPr="00C67C7F">
        <w:rPr>
          <w:rFonts w:ascii="Times New Roman" w:hAnsi="Times New Roman"/>
          <w:lang w:val="en-CA"/>
        </w:rPr>
        <w:t xml:space="preserve">, and </w:t>
      </w:r>
      <w:r w:rsidR="008D1DF9">
        <w:rPr>
          <w:rFonts w:ascii="Times New Roman" w:hAnsi="Times New Roman"/>
          <w:lang w:val="en-CA"/>
        </w:rPr>
        <w:t>Systems Engineering</w:t>
      </w:r>
      <w:r w:rsidR="00B97147" w:rsidRPr="00C67C7F">
        <w:rPr>
          <w:rFonts w:ascii="Times New Roman" w:hAnsi="Times New Roman"/>
          <w:lang w:val="en-CA"/>
        </w:rPr>
        <w:t xml:space="preserve"> domains. This chapter introduces our effort in providing a unified trace link</w:t>
      </w:r>
      <w:r>
        <w:rPr>
          <w:rFonts w:ascii="Times New Roman" w:hAnsi="Times New Roman"/>
          <w:lang w:val="en-CA"/>
        </w:rPr>
        <w:t>s</w:t>
      </w:r>
      <w:r w:rsidR="00B97147" w:rsidRPr="00C67C7F">
        <w:rPr>
          <w:rFonts w:ascii="Times New Roman" w:hAnsi="Times New Roman"/>
          <w:lang w:val="en-CA"/>
        </w:rPr>
        <w:t xml:space="preserve"> taxo</w:t>
      </w:r>
      <w:r>
        <w:rPr>
          <w:rFonts w:ascii="Times New Roman" w:hAnsi="Times New Roman"/>
          <w:lang w:val="en-CA"/>
        </w:rPr>
        <w:t>nomy that can be utilized in the</w:t>
      </w:r>
      <w:r w:rsidR="00B97147" w:rsidRPr="00C67C7F">
        <w:rPr>
          <w:rFonts w:ascii="Times New Roman" w:hAnsi="Times New Roman"/>
          <w:lang w:val="en-CA"/>
        </w:rPr>
        <w:t>se domains. The chapter discusses four main facets. First, it shows the existing classifications of trace link</w:t>
      </w:r>
      <w:r>
        <w:rPr>
          <w:rFonts w:ascii="Times New Roman" w:hAnsi="Times New Roman"/>
          <w:lang w:val="en-CA"/>
        </w:rPr>
        <w:t>s</w:t>
      </w:r>
      <w:r w:rsidR="00B97147" w:rsidRPr="00C67C7F">
        <w:rPr>
          <w:rFonts w:ascii="Times New Roman" w:hAnsi="Times New Roman"/>
          <w:lang w:val="en-CA"/>
        </w:rPr>
        <w:t xml:space="preserve"> and their drawbacks. Second, it presents a set of requirements for a trace links taxonomy; these requirements are proposed based on our needs and the drawbacks of existing trace link classifications. Third, it presents a technique to build the taxonomy by employing the Link data and the Resource Description Framework (RDF) </w:t>
      </w:r>
      <w:ins w:id="4991" w:author="Nasser Mustafa [2]" w:date="2018-09-18T22:42:00Z">
        <w:r w:rsidR="000D6CF6">
          <w:rPr>
            <w:rFonts w:ascii="Times New Roman" w:hAnsi="Times New Roman"/>
            <w:lang w:val="en-CA"/>
          </w:rPr>
          <w:fldChar w:fldCharType="begin" w:fldLock="1"/>
        </w:r>
      </w:ins>
      <w:r w:rsidR="00B050F0">
        <w:rPr>
          <w:rFonts w:ascii="Times New Roman" w:hAnsi="Times New Roman"/>
          <w:lang w:val="en-CA"/>
        </w:rPr>
        <w:instrText>ADDIN CSL_CITATION {"citationItems":[{"id":"ITEM-1","itemData":{"URL":"https://www.w3.org/RDF/","author":[{"dropping-particle":"","family":"W3C","given":"","non-dropping-particle":"","parse-names":false,"suffix":""}],"id":"ITEM-1","issue":"Oct 15","issued":{"date-parts":[["2016"]]},"title":"Resource Description Framework","type":"webpage","volume":"2016"},"uris":["http://www.mendeley.com/documents/?uuid=bf79f718-50df-4e60-9e78-4e38a974e187"]}],"mendeley":{"formattedCitation":"[126]","plainTextFormattedCitation":"[126]","previouslyFormattedCitation":"[125]"},"properties":{"noteIndex":0},"schema":"https://github.com/citation-style-language/schema/raw/master/csl-citation.json"}</w:instrText>
      </w:r>
      <w:r w:rsidR="000D6CF6">
        <w:rPr>
          <w:rFonts w:ascii="Times New Roman" w:hAnsi="Times New Roman"/>
          <w:lang w:val="en-CA"/>
        </w:rPr>
        <w:fldChar w:fldCharType="separate"/>
      </w:r>
      <w:r w:rsidR="00B050F0" w:rsidRPr="00B050F0">
        <w:rPr>
          <w:rFonts w:ascii="Times New Roman" w:hAnsi="Times New Roman"/>
          <w:noProof/>
          <w:lang w:val="en-CA"/>
        </w:rPr>
        <w:t>[126]</w:t>
      </w:r>
      <w:ins w:id="4992" w:author="Nasser Mustafa [2]" w:date="2018-09-18T22:42:00Z">
        <w:r w:rsidR="000D6CF6">
          <w:rPr>
            <w:rFonts w:ascii="Times New Roman" w:hAnsi="Times New Roman"/>
            <w:lang w:val="en-CA"/>
          </w:rPr>
          <w:fldChar w:fldCharType="end"/>
        </w:r>
      </w:ins>
      <w:del w:id="4993" w:author="Nasser Mustafa [2]" w:date="2018-09-18T22:42:00Z">
        <w:r w:rsidR="00B97147" w:rsidRPr="00C67C7F" w:rsidDel="000D6CF6">
          <w:rPr>
            <w:rFonts w:ascii="Times New Roman" w:hAnsi="Times New Roman"/>
            <w:noProof/>
          </w:rPr>
          <w:fldChar w:fldCharType="begin"/>
        </w:r>
        <w:r w:rsidR="003C33CA" w:rsidRPr="000D6CF6" w:rsidDel="000D6CF6">
          <w:rPr>
            <w:rFonts w:ascii="Times New Roman" w:hAnsi="Times New Roman"/>
            <w:noProof/>
          </w:rPr>
          <w:delInstrText xml:space="preserve"> ADDIN EN.CITE &lt;EndNote&gt;&lt;Cite&gt;&lt;Author&gt;W3C&lt;/Author&gt;&lt;Year&gt;2016&lt;/Year&gt;&lt;RecNum&gt;207&lt;/RecNum&gt;&lt;DisplayText&gt;[143]&lt;/DisplayText&gt;&lt;record&gt;&lt;rec-number&gt;207&lt;/rec-number&gt;&lt;foreign-keys&gt;&lt;key app="EN" db-id="rxfad95wgs5d2dexxekxwt2katzr52wtwdxz" timestamp="0"&gt;207&lt;/key&gt;&lt;/foreign-keys&gt;&lt;ref-type name="Web Page"&gt;12&lt;/ref-type&gt;&lt;contributors&gt;&lt;authors&gt;&lt;author&gt;W3C&lt;/author&gt;&lt;/authors&gt;&lt;/contributors&gt;&lt;titles&gt;&lt;title&gt;Resource Description Framework&lt;/title&gt;&lt;/titles&gt;&lt;volume&gt;2016&lt;/volume&gt;&lt;number&gt;Oct 15&lt;/number&gt;&lt;dates&gt;&lt;year&gt;2016&lt;/year&gt;&lt;/dates&gt;&lt;urls&gt;&lt;related-urls&gt;&lt;url&gt;https://www.w3.org/RDF/&lt;/url&gt;&lt;/related-urls&gt;&lt;/urls&gt;&lt;custom1&gt;2016&lt;/custom1&gt;&lt;custom2&gt;Nov 18&lt;/custom2&gt;&lt;/record&gt;&lt;/Cite&gt;&lt;/EndNote&gt;</w:delInstrText>
        </w:r>
        <w:r w:rsidR="00B97147" w:rsidRPr="00C67C7F" w:rsidDel="000D6CF6">
          <w:rPr>
            <w:rFonts w:ascii="Times New Roman" w:hAnsi="Times New Roman"/>
            <w:noProof/>
          </w:rPr>
          <w:fldChar w:fldCharType="separate"/>
        </w:r>
        <w:r w:rsidR="003C33CA" w:rsidRPr="000D6CF6" w:rsidDel="000D6CF6">
          <w:rPr>
            <w:rFonts w:ascii="Times New Roman" w:hAnsi="Times New Roman"/>
            <w:noProof/>
          </w:rPr>
          <w:delText>[</w:delText>
        </w:r>
        <w:r w:rsidR="00660900" w:rsidRPr="000D6CF6" w:rsidDel="000D6CF6">
          <w:fldChar w:fldCharType="begin"/>
        </w:r>
        <w:r w:rsidR="00660900" w:rsidRPr="000D6CF6" w:rsidDel="000D6CF6">
          <w:delInstrText xml:space="preserve"> HYPERLINK \l "_ENREF_143" \o "W3C, 2016 #207" </w:delInstrText>
        </w:r>
        <w:r w:rsidR="00660900" w:rsidRPr="000D6CF6" w:rsidDel="000D6CF6">
          <w:fldChar w:fldCharType="separate"/>
        </w:r>
        <w:r w:rsidR="006A58FF" w:rsidRPr="000D6CF6" w:rsidDel="000D6CF6">
          <w:rPr>
            <w:rFonts w:ascii="Times New Roman" w:hAnsi="Times New Roman"/>
            <w:noProof/>
          </w:rPr>
          <w:delText>143</w:delText>
        </w:r>
        <w:r w:rsidR="00660900" w:rsidRPr="000D6CF6" w:rsidDel="000D6CF6">
          <w:rPr>
            <w:rFonts w:ascii="Times New Roman" w:hAnsi="Times New Roman"/>
            <w:noProof/>
          </w:rPr>
          <w:fldChar w:fldCharType="end"/>
        </w:r>
        <w:r w:rsidR="003C33CA" w:rsidRPr="000D6CF6" w:rsidDel="000D6CF6">
          <w:rPr>
            <w:rFonts w:ascii="Times New Roman" w:hAnsi="Times New Roman"/>
            <w:noProof/>
          </w:rPr>
          <w:delText>]</w:delText>
        </w:r>
        <w:r w:rsidR="00B97147" w:rsidRPr="00C67C7F" w:rsidDel="000D6CF6">
          <w:rPr>
            <w:rFonts w:ascii="Times New Roman" w:hAnsi="Times New Roman"/>
            <w:noProof/>
          </w:rPr>
          <w:fldChar w:fldCharType="end"/>
        </w:r>
        <w:r w:rsidR="00B97147" w:rsidRPr="00C67C7F" w:rsidDel="000D6CF6">
          <w:rPr>
            <w:rFonts w:ascii="Times New Roman" w:hAnsi="Times New Roman"/>
            <w:lang w:val="en-CA"/>
          </w:rPr>
          <w:delText xml:space="preserve">. </w:delText>
        </w:r>
      </w:del>
      <w:r w:rsidR="00B97147" w:rsidRPr="00C67C7F">
        <w:rPr>
          <w:rFonts w:ascii="Times New Roman" w:hAnsi="Times New Roman"/>
          <w:lang w:val="en-CA"/>
        </w:rPr>
        <w:t xml:space="preserve">The taxonomy can be configured with traceability models using the </w:t>
      </w:r>
      <w:r w:rsidR="00B97147" w:rsidRPr="00C67C7F">
        <w:rPr>
          <w:rFonts w:ascii="Times New Roman" w:hAnsi="Times New Roman"/>
          <w:noProof/>
        </w:rPr>
        <w:t>Open Service for Lifecycle Collaboration (OSLC)</w:t>
      </w:r>
      <w:del w:id="4994" w:author="Nasser Mustafa [2]" w:date="2018-09-18T22:42:00Z">
        <w:r w:rsidR="00B97147" w:rsidRPr="00C67C7F" w:rsidDel="000D6CF6">
          <w:rPr>
            <w:rFonts w:ascii="Times New Roman" w:hAnsi="Times New Roman"/>
            <w:noProof/>
          </w:rPr>
          <w:delText xml:space="preserve"> </w:delText>
        </w:r>
      </w:del>
      <w:ins w:id="4995" w:author="Nasser Mustafa [2]" w:date="2018-09-18T22:42:00Z">
        <w:r w:rsidR="000D6CF6">
          <w:rPr>
            <w:rFonts w:ascii="Times New Roman" w:hAnsi="Times New Roman"/>
            <w:noProof/>
          </w:rPr>
          <w:t xml:space="preserve"> </w:t>
        </w:r>
      </w:ins>
      <w:ins w:id="4996" w:author="Nasser Mustafa [2]" w:date="2018-09-18T22:43:00Z">
        <w:r w:rsidR="000D6CF6">
          <w:rPr>
            <w:rFonts w:ascii="Times New Roman" w:hAnsi="Times New Roman"/>
            <w:noProof/>
          </w:rPr>
          <w:fldChar w:fldCharType="begin" w:fldLock="1"/>
        </w:r>
      </w:ins>
      <w:r w:rsidR="00B050F0">
        <w:rPr>
          <w:rFonts w:ascii="Times New Roman" w:hAnsi="Times New Roman"/>
          <w:noProof/>
        </w:rPr>
        <w:instrText>ADDIN CSL_CITATION {"citationItems":[{"id":"ITEM-1","itemData":{"URL":"https://open-services.net/","author":[{"dropping-particle":"","family":"OMG","given":"Object Management Group","non-dropping-particle":"","parse-names":false,"suffix":""}],"id":"ITEM-1","issue":"Feb 20","issued":{"date-parts":[["2017"]]},"title":"Open Services  for Lifecycle Collaboration","type":"webpage","volume":"2017"},"uris":["http://www.mendeley.com/documents/?uuid=2d4f4551-fb3e-495c-b3af-f410b9399eda"]}],"mendeley":{"formattedCitation":"[127]","plainTextFormattedCitation":"[127]","previouslyFormattedCitation":"[126]"},"properties":{"noteIndex":0},"schema":"https://github.com/citation-style-language/schema/raw/master/csl-citation.json"}</w:instrText>
      </w:r>
      <w:r w:rsidR="000D6CF6">
        <w:rPr>
          <w:rFonts w:ascii="Times New Roman" w:hAnsi="Times New Roman"/>
          <w:noProof/>
        </w:rPr>
        <w:fldChar w:fldCharType="separate"/>
      </w:r>
      <w:r w:rsidR="00B050F0" w:rsidRPr="00B050F0">
        <w:rPr>
          <w:rFonts w:ascii="Times New Roman" w:hAnsi="Times New Roman"/>
          <w:noProof/>
        </w:rPr>
        <w:t>[127]</w:t>
      </w:r>
      <w:ins w:id="4997" w:author="Nasser Mustafa [2]" w:date="2018-09-18T22:43:00Z">
        <w:r w:rsidR="000D6CF6">
          <w:rPr>
            <w:rFonts w:ascii="Times New Roman" w:hAnsi="Times New Roman"/>
            <w:noProof/>
          </w:rPr>
          <w:fldChar w:fldCharType="end"/>
        </w:r>
      </w:ins>
      <w:del w:id="4998" w:author="Nasser Mustafa [2]" w:date="2018-09-18T22:42:00Z">
        <w:r w:rsidR="00B97147" w:rsidRPr="00C67C7F" w:rsidDel="000D6CF6">
          <w:rPr>
            <w:rFonts w:ascii="Times New Roman" w:hAnsi="Times New Roman"/>
            <w:noProof/>
          </w:rPr>
          <w:fldChar w:fldCharType="begin"/>
        </w:r>
        <w:r w:rsidR="003C33CA" w:rsidRPr="000D6CF6" w:rsidDel="000D6CF6">
          <w:rPr>
            <w:rFonts w:ascii="Times New Roman" w:hAnsi="Times New Roman"/>
            <w:noProof/>
          </w:rPr>
          <w:delInstrText xml:space="preserve"> ADDIN EN.CITE &lt;EndNote&gt;&lt;Cite&gt;&lt;Author&gt;OMG&lt;/Author&gt;&lt;Year&gt;2017&lt;/Year&gt;&lt;RecNum&gt;230&lt;/RecNum&gt;&lt;DisplayText&gt;[144]&lt;/DisplayText&gt;&lt;record&gt;&lt;rec-number&gt;230&lt;/rec-number&gt;&lt;foreign-keys&gt;&lt;key app="EN" db-id="rxfad95wgs5d2dexxekxwt2katzr52wtwdxz" timestamp="0"&gt;230&lt;/key&gt;&lt;/foreign-keys&gt;&lt;ref-type name="Web Page"&gt;12&lt;/ref-type&gt;&lt;contributors&gt;&lt;authors&gt;&lt;author&gt;Object Management Group OMG&lt;/author&gt;&lt;/authors&gt;&lt;/contributors&gt;&lt;titles&gt;&lt;title&gt;Open Services  for Lifecycle Collaboration&lt;/title&gt;&lt;/titles&gt;&lt;volume&gt;2017&lt;/volume&gt;&lt;number&gt;Feb 20&lt;/number&gt;&lt;dates&gt;&lt;year&gt;2017&lt;/year&gt;&lt;/dates&gt;&lt;urls&gt;&lt;related-urls&gt;&lt;url&gt;https://open-services.net/&lt;/url&gt;&lt;/related-urls&gt;&lt;/urls&gt;&lt;custom1&gt;2017&lt;/custom1&gt;&lt;custom2&gt;Feb 20&lt;/custom2&gt;&lt;/record&gt;&lt;/Cite&gt;&lt;/EndNote&gt;</w:delInstrText>
        </w:r>
        <w:r w:rsidR="00B97147" w:rsidRPr="00C67C7F" w:rsidDel="000D6CF6">
          <w:rPr>
            <w:rFonts w:ascii="Times New Roman" w:hAnsi="Times New Roman"/>
            <w:noProof/>
          </w:rPr>
          <w:fldChar w:fldCharType="separate"/>
        </w:r>
        <w:r w:rsidR="003C33CA" w:rsidRPr="000D6CF6" w:rsidDel="000D6CF6">
          <w:rPr>
            <w:rFonts w:ascii="Times New Roman" w:hAnsi="Times New Roman"/>
            <w:noProof/>
          </w:rPr>
          <w:delText>[</w:delText>
        </w:r>
        <w:r w:rsidR="00660900" w:rsidRPr="000D6CF6" w:rsidDel="000D6CF6">
          <w:fldChar w:fldCharType="begin"/>
        </w:r>
        <w:r w:rsidR="00660900" w:rsidRPr="000D6CF6" w:rsidDel="000D6CF6">
          <w:delInstrText xml:space="preserve"> HYPERLINK \l "_ENREF_144" \o "OMG, 2017 #230" </w:delInstrText>
        </w:r>
        <w:r w:rsidR="00660900" w:rsidRPr="000D6CF6" w:rsidDel="000D6CF6">
          <w:fldChar w:fldCharType="separate"/>
        </w:r>
        <w:r w:rsidR="006A58FF" w:rsidRPr="000D6CF6" w:rsidDel="000D6CF6">
          <w:rPr>
            <w:rFonts w:ascii="Times New Roman" w:hAnsi="Times New Roman"/>
            <w:noProof/>
          </w:rPr>
          <w:delText>144</w:delText>
        </w:r>
        <w:r w:rsidR="00660900" w:rsidRPr="000D6CF6" w:rsidDel="000D6CF6">
          <w:rPr>
            <w:rFonts w:ascii="Times New Roman" w:hAnsi="Times New Roman"/>
            <w:noProof/>
          </w:rPr>
          <w:fldChar w:fldCharType="end"/>
        </w:r>
        <w:r w:rsidR="003C33CA" w:rsidRPr="000D6CF6" w:rsidDel="000D6CF6">
          <w:rPr>
            <w:rFonts w:ascii="Times New Roman" w:hAnsi="Times New Roman"/>
            <w:noProof/>
          </w:rPr>
          <w:delText>]</w:delText>
        </w:r>
        <w:r w:rsidR="00B97147" w:rsidRPr="00C67C7F" w:rsidDel="000D6CF6">
          <w:rPr>
            <w:rFonts w:ascii="Times New Roman" w:hAnsi="Times New Roman"/>
            <w:noProof/>
          </w:rPr>
          <w:fldChar w:fldCharType="end"/>
        </w:r>
      </w:del>
      <w:r w:rsidR="00B97147" w:rsidRPr="00C67C7F">
        <w:rPr>
          <w:rFonts w:ascii="Times New Roman" w:hAnsi="Times New Roman"/>
          <w:noProof/>
        </w:rPr>
        <w:t xml:space="preserve">. </w:t>
      </w:r>
      <w:r w:rsidR="00B97147" w:rsidRPr="00C67C7F">
        <w:rPr>
          <w:rFonts w:ascii="Times New Roman" w:hAnsi="Times New Roman"/>
          <w:lang w:val="en-CA"/>
        </w:rPr>
        <w:t xml:space="preserve">Finally, it provides validation criteria </w:t>
      </w:r>
      <w:r w:rsidR="00B97147" w:rsidRPr="00C67C7F">
        <w:rPr>
          <w:rFonts w:ascii="Times New Roman" w:hAnsi="Times New Roman"/>
        </w:rPr>
        <w:t xml:space="preserve">for validating the taxonomy requirements and validating the solution through an example. </w:t>
      </w:r>
    </w:p>
    <w:p w14:paraId="46F3F433" w14:textId="77777777" w:rsidR="00B97147" w:rsidRPr="00C67C7F" w:rsidRDefault="00B97147" w:rsidP="001B582E">
      <w:pPr>
        <w:pStyle w:val="Style6"/>
        <w:tabs>
          <w:tab w:val="left" w:pos="900"/>
        </w:tabs>
        <w:spacing w:line="480" w:lineRule="auto"/>
        <w:ind w:left="540" w:hanging="450"/>
        <w:jc w:val="both"/>
      </w:pPr>
      <w:bookmarkStart w:id="4999" w:name="_Toc517828376"/>
      <w:bookmarkStart w:id="5000" w:name="_Toc525737362"/>
      <w:r w:rsidRPr="00C67C7F">
        <w:t>The Need for a Trace Link Taxonomy</w:t>
      </w:r>
      <w:bookmarkEnd w:id="4999"/>
      <w:bookmarkEnd w:id="5000"/>
    </w:p>
    <w:p w14:paraId="17EC2B96" w14:textId="1B8A0FFD" w:rsidR="00B97147" w:rsidRPr="00C67C7F" w:rsidRDefault="00B97147" w:rsidP="001B582E">
      <w:pPr>
        <w:tabs>
          <w:tab w:val="left" w:pos="900"/>
        </w:tabs>
        <w:spacing w:line="480" w:lineRule="auto"/>
        <w:jc w:val="both"/>
        <w:rPr>
          <w:rFonts w:ascii="Times New Roman" w:hAnsi="Times New Roman"/>
          <w:sz w:val="18"/>
          <w:szCs w:val="20"/>
        </w:rPr>
      </w:pPr>
      <w:r w:rsidRPr="00C67C7F">
        <w:rPr>
          <w:rFonts w:ascii="Times New Roman" w:hAnsi="Times New Roman"/>
        </w:rPr>
        <w:t xml:space="preserve">Software traceability provides a means for capturing the relationship between software artifacts at different levels of abstractions and across multiple </w:t>
      </w:r>
      <w:r w:rsidRPr="00C67C7F">
        <w:rPr>
          <w:rFonts w:ascii="Times New Roman" w:hAnsi="Times New Roman"/>
          <w:noProof/>
        </w:rPr>
        <w:t>domains</w:t>
      </w:r>
      <w:r w:rsidRPr="00C67C7F">
        <w:rPr>
          <w:rFonts w:ascii="Times New Roman" w:hAnsi="Times New Roman"/>
        </w:rPr>
        <w:t xml:space="preserve">. Software artifacts can be produced during </w:t>
      </w:r>
      <w:del w:id="5001" w:author="Yvan Labiche" w:date="2018-09-07T21:31:00Z">
        <w:r w:rsidR="008D1DF9" w:rsidDel="004C0003">
          <w:rPr>
            <w:rFonts w:ascii="Times New Roman" w:hAnsi="Times New Roman"/>
          </w:rPr>
          <w:delText>Requirement Engineering</w:delText>
        </w:r>
      </w:del>
      <w:ins w:id="5002" w:author="Yvan Labiche" w:date="2018-09-07T21:31: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Establishing relationships between these artifacts requir</w:t>
      </w:r>
      <w:r w:rsidR="000C326F">
        <w:rPr>
          <w:rFonts w:ascii="Times New Roman" w:hAnsi="Times New Roman"/>
        </w:rPr>
        <w:t>es</w:t>
      </w:r>
      <w:r w:rsidRPr="00C67C7F">
        <w:rPr>
          <w:rFonts w:ascii="Times New Roman" w:hAnsi="Times New Roman"/>
        </w:rPr>
        <w:t xml:space="preserve"> different types of trace links </w:t>
      </w:r>
      <w:r w:rsidRPr="00C67C7F">
        <w:rPr>
          <w:rFonts w:ascii="Times New Roman" w:hAnsi="Times New Roman"/>
          <w:lang w:val="en-CA"/>
        </w:rPr>
        <w:t>each having</w:t>
      </w:r>
      <w:r w:rsidRPr="00C67C7F">
        <w:rPr>
          <w:rFonts w:ascii="Times New Roman" w:hAnsi="Times New Roman"/>
        </w:rPr>
        <w:t xml:space="preserve"> precise semantics. Unfortunately, there is a lack of consensus among software practitioners for defining precise trace links semantics. This is an issue since using different, either overlapping or conflicting semantics for trace links can have an adverse effect on product quality</w:t>
      </w:r>
      <w:ins w:id="5003" w:author="Nasser Mustafa [2]" w:date="2018-09-18T22:43:00Z">
        <w:r w:rsidR="000D6CF6">
          <w:rPr>
            <w:rFonts w:ascii="Times New Roman" w:hAnsi="Times New Roman"/>
          </w:rPr>
          <w:t xml:space="preserve"> </w:t>
        </w:r>
        <w:r w:rsidR="000D6CF6">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0D6CF6">
        <w:rPr>
          <w:rFonts w:ascii="Times New Roman" w:hAnsi="Times New Roman"/>
        </w:rPr>
        <w:fldChar w:fldCharType="separate"/>
      </w:r>
      <w:r w:rsidR="00B050F0" w:rsidRPr="00B050F0">
        <w:rPr>
          <w:rFonts w:ascii="Times New Roman" w:hAnsi="Times New Roman"/>
          <w:noProof/>
        </w:rPr>
        <w:t>[90]</w:t>
      </w:r>
      <w:ins w:id="5004" w:author="Nasser Mustafa [2]" w:date="2018-09-18T22:43:00Z">
        <w:r w:rsidR="000D6CF6">
          <w:rPr>
            <w:rFonts w:ascii="Times New Roman" w:hAnsi="Times New Roman"/>
          </w:rPr>
          <w:fldChar w:fldCharType="end"/>
        </w:r>
      </w:ins>
      <w:del w:id="5005" w:author="Nasser Mustafa [2]" w:date="2018-09-18T22:43:00Z">
        <w:r w:rsidRPr="00C67C7F" w:rsidDel="000D6CF6">
          <w:rPr>
            <w:rFonts w:ascii="Times New Roman" w:hAnsi="Times New Roman"/>
          </w:rPr>
          <w:delText xml:space="preserve"> </w:delText>
        </w:r>
        <w:r w:rsidRPr="00C67C7F" w:rsidDel="000D6CF6">
          <w:rPr>
            <w:rFonts w:ascii="Times New Roman" w:hAnsi="Times New Roman"/>
          </w:rPr>
          <w:fldChar w:fldCharType="begin"/>
        </w:r>
        <w:r w:rsidR="003C33CA" w:rsidRPr="000D6CF6" w:rsidDel="000D6CF6">
          <w:rPr>
            <w:rFonts w:ascii="Times New Roman"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0D6CF6">
          <w:rPr>
            <w:rFonts w:ascii="Times New Roman" w:hAnsi="Times New Roman"/>
          </w:rPr>
          <w:fldChar w:fldCharType="separate"/>
        </w:r>
        <w:r w:rsidR="003C33CA" w:rsidRPr="000D6CF6" w:rsidDel="000D6CF6">
          <w:rPr>
            <w:rFonts w:ascii="Times New Roman" w:hAnsi="Times New Roman"/>
            <w:noProof/>
          </w:rPr>
          <w:delText>[</w:delText>
        </w:r>
        <w:r w:rsidR="00660900" w:rsidRPr="000D6CF6" w:rsidDel="000D6CF6">
          <w:fldChar w:fldCharType="begin"/>
        </w:r>
        <w:r w:rsidR="00660900" w:rsidRPr="000D6CF6" w:rsidDel="000D6CF6">
          <w:delInstrText xml:space="preserve"> HYPERLINK \l "_ENREF_2" \o "Ramesh, 2011 #90" </w:delInstrText>
        </w:r>
        <w:r w:rsidR="00660900" w:rsidRPr="000D6CF6" w:rsidDel="000D6CF6">
          <w:fldChar w:fldCharType="separate"/>
        </w:r>
        <w:r w:rsidR="006A58FF" w:rsidRPr="000D6CF6" w:rsidDel="000D6CF6">
          <w:rPr>
            <w:rFonts w:ascii="Times New Roman" w:hAnsi="Times New Roman"/>
            <w:noProof/>
          </w:rPr>
          <w:delText>2</w:delText>
        </w:r>
        <w:r w:rsidR="00660900" w:rsidRPr="000D6CF6" w:rsidDel="000D6CF6">
          <w:rPr>
            <w:rFonts w:ascii="Times New Roman" w:hAnsi="Times New Roman"/>
            <w:noProof/>
          </w:rPr>
          <w:fldChar w:fldCharType="end"/>
        </w:r>
        <w:r w:rsidR="003C33CA" w:rsidRPr="000D6CF6" w:rsidDel="000D6CF6">
          <w:rPr>
            <w:rFonts w:ascii="Times New Roman" w:hAnsi="Times New Roman"/>
            <w:noProof/>
          </w:rPr>
          <w:delText>]</w:delText>
        </w:r>
        <w:r w:rsidRPr="00C67C7F" w:rsidDel="000D6CF6">
          <w:rPr>
            <w:rFonts w:ascii="Times New Roman" w:hAnsi="Times New Roman"/>
          </w:rPr>
          <w:fldChar w:fldCharType="end"/>
        </w:r>
      </w:del>
      <w:r w:rsidRPr="00C67C7F">
        <w:rPr>
          <w:rFonts w:ascii="Times New Roman" w:hAnsi="Times New Roman"/>
        </w:rPr>
        <w:t>.</w:t>
      </w:r>
      <w:r w:rsidRPr="00C67C7F">
        <w:rPr>
          <w:rFonts w:ascii="Times New Roman" w:hAnsi="Times New Roman"/>
          <w:lang w:val="en-CA"/>
        </w:rPr>
        <w:t xml:space="preserve"> </w:t>
      </w:r>
      <w:r w:rsidRPr="00C67C7F">
        <w:rPr>
          <w:rFonts w:ascii="Times New Roman" w:hAnsi="Times New Roman"/>
          <w:noProof/>
        </w:rPr>
        <w:t xml:space="preserve">Our aim is to build a trace link taxonomy that has well-defined semantics and encompasses all </w:t>
      </w:r>
      <w:r w:rsidR="000C326F">
        <w:rPr>
          <w:rFonts w:ascii="Times New Roman" w:hAnsi="Times New Roman"/>
          <w:noProof/>
        </w:rPr>
        <w:t xml:space="preserve">possible </w:t>
      </w:r>
      <w:r w:rsidRPr="00C67C7F">
        <w:rPr>
          <w:rFonts w:ascii="Times New Roman" w:hAnsi="Times New Roman"/>
          <w:noProof/>
        </w:rPr>
        <w:t xml:space="preserve">types of trace links in the </w:t>
      </w:r>
      <w:del w:id="5006" w:author="Yvan Labiche" w:date="2018-09-07T21:31:00Z">
        <w:r w:rsidR="008D1DF9" w:rsidDel="004C0003">
          <w:rPr>
            <w:rFonts w:ascii="Times New Roman" w:hAnsi="Times New Roman"/>
            <w:noProof/>
          </w:rPr>
          <w:delText>Requirement Engineering</w:delText>
        </w:r>
      </w:del>
      <w:ins w:id="5007" w:author="Yvan Labiche" w:date="2018-09-07T21:31:00Z">
        <w:r w:rsidR="004C0003">
          <w:rPr>
            <w:rFonts w:ascii="Times New Roman" w:hAnsi="Times New Roman"/>
            <w:noProof/>
          </w:rPr>
          <w:t>Requirements Engineering</w:t>
        </w:r>
      </w:ins>
      <w:r w:rsidRPr="00C67C7F">
        <w:rPr>
          <w:rFonts w:ascii="Times New Roman" w:hAnsi="Times New Roman"/>
          <w:noProof/>
        </w:rPr>
        <w:t xml:space="preserve">, </w:t>
      </w:r>
      <w:r w:rsidR="00A64F3E">
        <w:rPr>
          <w:rFonts w:ascii="Times New Roman" w:hAnsi="Times New Roman"/>
          <w:noProof/>
        </w:rPr>
        <w:t>Model Driven Engineering</w:t>
      </w:r>
      <w:r w:rsidRPr="00C67C7F">
        <w:rPr>
          <w:rFonts w:ascii="Times New Roman" w:hAnsi="Times New Roman"/>
          <w:noProof/>
        </w:rPr>
        <w:t xml:space="preserve">, and </w:t>
      </w:r>
      <w:r w:rsidR="008D1DF9">
        <w:rPr>
          <w:rFonts w:ascii="Times New Roman" w:hAnsi="Times New Roman"/>
          <w:noProof/>
        </w:rPr>
        <w:t>Systems Engineering</w:t>
      </w:r>
      <w:r w:rsidRPr="00C67C7F">
        <w:rPr>
          <w:rFonts w:ascii="Times New Roman" w:hAnsi="Times New Roman"/>
          <w:noProof/>
        </w:rPr>
        <w:t xml:space="preserve"> </w:t>
      </w:r>
      <w:r w:rsidRPr="00C67C7F">
        <w:rPr>
          <w:rFonts w:ascii="Times New Roman" w:hAnsi="Times New Roman"/>
          <w:noProof/>
          <w:lang w:val="en-CA"/>
        </w:rPr>
        <w:t>domains</w:t>
      </w:r>
      <w:r w:rsidRPr="00C67C7F">
        <w:rPr>
          <w:rFonts w:ascii="Times New Roman" w:hAnsi="Times New Roman"/>
          <w:noProof/>
        </w:rPr>
        <w:t xml:space="preserve">. This is important for many reasons. First, in </w:t>
      </w:r>
      <w:del w:id="5008" w:author="Yvan Labiche" w:date="2018-09-07T21:32:00Z">
        <w:r w:rsidR="008D1DF9" w:rsidDel="004C0003">
          <w:rPr>
            <w:rFonts w:ascii="Times New Roman" w:hAnsi="Times New Roman"/>
            <w:noProof/>
          </w:rPr>
          <w:delText>Requirement Engineering</w:delText>
        </w:r>
      </w:del>
      <w:ins w:id="5009" w:author="Yvan Labiche" w:date="2018-09-07T21:32:00Z">
        <w:r w:rsidR="004C0003">
          <w:rPr>
            <w:rFonts w:ascii="Times New Roman" w:hAnsi="Times New Roman"/>
            <w:noProof/>
          </w:rPr>
          <w:t>Requirements Engineering</w:t>
        </w:r>
      </w:ins>
      <w:r w:rsidRPr="00C67C7F">
        <w:rPr>
          <w:rFonts w:ascii="Times New Roman" w:hAnsi="Times New Roman"/>
          <w:noProof/>
        </w:rPr>
        <w:t xml:space="preserve">, many artifacts are produced during requirements elicitation, analysis, and validation, hence, require different types of trace links with different semantics. Second, in </w:t>
      </w:r>
      <w:r w:rsidR="00A64F3E">
        <w:rPr>
          <w:rFonts w:ascii="Times New Roman" w:hAnsi="Times New Roman"/>
          <w:noProof/>
        </w:rPr>
        <w:t>Model Driven Engineering</w:t>
      </w:r>
      <w:r w:rsidRPr="00C67C7F">
        <w:rPr>
          <w:rFonts w:ascii="Times New Roman" w:hAnsi="Times New Roman"/>
          <w:noProof/>
        </w:rPr>
        <w:t xml:space="preserve">, which permits model transformation, a large number of trace links </w:t>
      </w:r>
      <w:r w:rsidR="000C326F">
        <w:rPr>
          <w:rFonts w:ascii="Times New Roman" w:hAnsi="Times New Roman"/>
          <w:noProof/>
        </w:rPr>
        <w:t>are</w:t>
      </w:r>
      <w:r w:rsidR="000C326F" w:rsidRPr="00C67C7F">
        <w:rPr>
          <w:rFonts w:ascii="Times New Roman" w:hAnsi="Times New Roman"/>
          <w:noProof/>
        </w:rPr>
        <w:t xml:space="preserve"> </w:t>
      </w:r>
      <w:r w:rsidRPr="00C67C7F">
        <w:rPr>
          <w:rFonts w:ascii="Times New Roman" w:hAnsi="Times New Roman"/>
          <w:noProof/>
        </w:rPr>
        <w:t xml:space="preserve">required to link artifacts in source and target models, some of which are generated automatically while others require manual generation; relating these artifacts requires well-defined semantics for trace links too, which are slightly different from what one can define in </w:t>
      </w:r>
      <w:del w:id="5010" w:author="Yvan Labiche" w:date="2018-09-07T21:32:00Z">
        <w:r w:rsidR="008D1DF9" w:rsidDel="004C0003">
          <w:rPr>
            <w:rFonts w:ascii="Times New Roman" w:hAnsi="Times New Roman"/>
            <w:noProof/>
          </w:rPr>
          <w:delText>Requirement Engineering</w:delText>
        </w:r>
      </w:del>
      <w:ins w:id="5011" w:author="Yvan Labiche" w:date="2018-09-07T21:32:00Z">
        <w:r w:rsidR="004C0003">
          <w:rPr>
            <w:rFonts w:ascii="Times New Roman" w:hAnsi="Times New Roman"/>
            <w:noProof/>
          </w:rPr>
          <w:t>Requirements Engineering</w:t>
        </w:r>
      </w:ins>
      <w:r w:rsidRPr="00C67C7F">
        <w:rPr>
          <w:rFonts w:ascii="Times New Roman" w:hAnsi="Times New Roman"/>
          <w:noProof/>
        </w:rPr>
        <w:t xml:space="preserve"> or </w:t>
      </w:r>
      <w:r w:rsidR="008D1DF9">
        <w:rPr>
          <w:rFonts w:ascii="Times New Roman" w:hAnsi="Times New Roman"/>
          <w:noProof/>
        </w:rPr>
        <w:t>Systems Engineering</w:t>
      </w:r>
      <w:r w:rsidRPr="00C67C7F">
        <w:rPr>
          <w:rFonts w:ascii="Times New Roman" w:hAnsi="Times New Roman"/>
          <w:noProof/>
        </w:rPr>
        <w:t xml:space="preserve">. Third, in </w:t>
      </w:r>
      <w:r w:rsidR="008D1DF9">
        <w:rPr>
          <w:rFonts w:ascii="Times New Roman" w:hAnsi="Times New Roman"/>
          <w:noProof/>
        </w:rPr>
        <w:t>Systems Engineering</w:t>
      </w:r>
      <w:r w:rsidRPr="00C67C7F">
        <w:rPr>
          <w:rFonts w:ascii="Times New Roman" w:hAnsi="Times New Roman"/>
          <w:noProof/>
        </w:rPr>
        <w:t>, the development of a complex system involves the generation of heterogeneous artifacts as a result of using different modeling tools for modeling different aspects of the system, from different disciplines (e.g., electrical, software). Fourth, comprehending the rationale for creating different types of trace links among artifacts at different levels of granularity requires well-defined trace links semantics. Fifth, there are situations that require many types of trace links in the same domain but for different purposes. For instance, when linking two requirements, a requirement derived from another requires a different trace link than a requirement clarified by another. Sixth, the meaning of a trace link can be viewed differently by different stakeholders. For instance, a trace link between a requirement and a design element may be viewed by a designer as a constraint the requirement imposes on the design element, while an end user might view the same link as a design element produced by the requirement</w:t>
      </w:r>
      <w:del w:id="5012" w:author="Nasser Mustafa [2]" w:date="2018-09-18T22:44:00Z">
        <w:r w:rsidRPr="00C67C7F" w:rsidDel="000D6CF6">
          <w:rPr>
            <w:rFonts w:ascii="Times New Roman" w:hAnsi="Times New Roman"/>
            <w:noProof/>
          </w:rPr>
          <w:delText xml:space="preserve"> </w:delText>
        </w:r>
      </w:del>
      <w:ins w:id="5013" w:author="Nasser Mustafa [2]" w:date="2018-09-18T22:44:00Z">
        <w:r w:rsidR="00600913">
          <w:rPr>
            <w:rFonts w:ascii="Times New Roman" w:hAnsi="Times New Roman"/>
            <w:noProof/>
          </w:rPr>
          <w:t xml:space="preserve"> </w:t>
        </w:r>
        <w:r w:rsidR="00600913">
          <w:rPr>
            <w:rFonts w:ascii="Times New Roman" w:hAnsi="Times New Roman"/>
            <w:noProof/>
          </w:rPr>
          <w:fldChar w:fldCharType="begin" w:fldLock="1"/>
        </w:r>
      </w:ins>
      <w:r w:rsidR="00B050F0">
        <w:rPr>
          <w:rFonts w:ascii="Times New Roman" w:hAnsi="Times New Roman"/>
          <w:noProof/>
        </w:rPr>
        <w:instrText>ADDIN CSL_CITATION {"citationItems":[{"id":"ITEM-1","itemData":{"author":[{"dropping-particle":"","family":"Marques","given":"Arthur","non-dropping-particle":"","parse-names":false,"suffix":""},{"dropping-particle":"","family":"Ramalho","given":"Franklin","non-dropping-particle":"","parse-names":false,"suffix":""},{"dropping-particle":"","family":"Andrade","given":"Wilkerson L","non-dropping-particle":"","parse-names":false,"suffix":""}],"container-title":"30th Annual ACM Symposium on Applied Computing","id":"ITEM-1","issued":{"date-parts":[["2015"]]},"page":"1364-1369","publisher-place":"Salamanca, Spain","title":"Towards a requirements traceability process centered on the traceability model","type":"paper-conference"},"uris":["http://www.mendeley.com/documents/?uuid=501170c6-b24a-4869-93c3-21fb0e452f45"]}],"mendeley":{"formattedCitation":"[128]","plainTextFormattedCitation":"[128]","previouslyFormattedCitation":"[127]"},"properties":{"noteIndex":0},"schema":"https://github.com/citation-style-language/schema/raw/master/csl-citation.json"}</w:instrText>
      </w:r>
      <w:r w:rsidR="00600913">
        <w:rPr>
          <w:rFonts w:ascii="Times New Roman" w:hAnsi="Times New Roman"/>
          <w:noProof/>
        </w:rPr>
        <w:fldChar w:fldCharType="separate"/>
      </w:r>
      <w:r w:rsidR="00B050F0" w:rsidRPr="00B050F0">
        <w:rPr>
          <w:rFonts w:ascii="Times New Roman" w:hAnsi="Times New Roman"/>
          <w:noProof/>
        </w:rPr>
        <w:t>[128]</w:t>
      </w:r>
      <w:ins w:id="5014" w:author="Nasser Mustafa [2]" w:date="2018-09-18T22:44:00Z">
        <w:r w:rsidR="00600913">
          <w:rPr>
            <w:rFonts w:ascii="Times New Roman" w:hAnsi="Times New Roman"/>
            <w:noProof/>
          </w:rPr>
          <w:fldChar w:fldCharType="end"/>
        </w:r>
      </w:ins>
      <w:del w:id="5015" w:author="Nasser Mustafa [2]" w:date="2018-09-18T22:44:00Z">
        <w:r w:rsidRPr="00C67C7F" w:rsidDel="000D6CF6">
          <w:rPr>
            <w:rFonts w:ascii="Times New Roman" w:hAnsi="Times New Roman"/>
            <w:noProof/>
          </w:rPr>
          <w:fldChar w:fldCharType="begin"/>
        </w:r>
        <w:r w:rsidR="003C33CA" w:rsidRPr="000D6CF6" w:rsidDel="000D6CF6">
          <w:rPr>
            <w:rFonts w:ascii="Times New Roman" w:hAnsi="Times New Roman"/>
            <w:noProof/>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0D6CF6">
          <w:rPr>
            <w:rFonts w:ascii="Times New Roman" w:hAnsi="Times New Roman"/>
            <w:noProof/>
          </w:rPr>
          <w:fldChar w:fldCharType="separate"/>
        </w:r>
        <w:r w:rsidR="003C33CA" w:rsidRPr="000D6CF6" w:rsidDel="000D6CF6">
          <w:rPr>
            <w:rFonts w:ascii="Times New Roman" w:hAnsi="Times New Roman"/>
            <w:noProof/>
          </w:rPr>
          <w:delText>[</w:delText>
        </w:r>
        <w:r w:rsidR="00660900" w:rsidRPr="000D6CF6" w:rsidDel="000D6CF6">
          <w:fldChar w:fldCharType="begin"/>
        </w:r>
        <w:r w:rsidR="00660900" w:rsidRPr="000D6CF6" w:rsidDel="000D6CF6">
          <w:delInstrText xml:space="preserve"> HYPERLINK \l "_ENREF_2" \o "Ramesh, 2011 #90" </w:delInstrText>
        </w:r>
        <w:r w:rsidR="00660900" w:rsidRPr="000D6CF6" w:rsidDel="000D6CF6">
          <w:fldChar w:fldCharType="separate"/>
        </w:r>
        <w:r w:rsidR="006A58FF" w:rsidRPr="000D6CF6" w:rsidDel="000D6CF6">
          <w:rPr>
            <w:rFonts w:ascii="Times New Roman" w:hAnsi="Times New Roman"/>
            <w:noProof/>
          </w:rPr>
          <w:delText>2</w:delText>
        </w:r>
        <w:r w:rsidR="00660900" w:rsidRPr="000D6CF6" w:rsidDel="000D6CF6">
          <w:rPr>
            <w:rFonts w:ascii="Times New Roman" w:hAnsi="Times New Roman"/>
            <w:noProof/>
          </w:rPr>
          <w:fldChar w:fldCharType="end"/>
        </w:r>
        <w:r w:rsidR="003C33CA" w:rsidRPr="000D6CF6" w:rsidDel="000D6CF6">
          <w:rPr>
            <w:rFonts w:ascii="Times New Roman" w:hAnsi="Times New Roman"/>
            <w:noProof/>
          </w:rPr>
          <w:delText>]</w:delText>
        </w:r>
        <w:r w:rsidRPr="00C67C7F" w:rsidDel="000D6CF6">
          <w:rPr>
            <w:rFonts w:ascii="Times New Roman" w:hAnsi="Times New Roman"/>
            <w:noProof/>
          </w:rPr>
          <w:fldChar w:fldCharType="end"/>
        </w:r>
      </w:del>
      <w:r w:rsidRPr="00C67C7F">
        <w:rPr>
          <w:rFonts w:ascii="Times New Roman" w:hAnsi="Times New Roman"/>
          <w:noProof/>
        </w:rPr>
        <w:t>. Finally, with the various types of modeling tools across different domains, it is a necessity to have a trace link taxonomy that can be integrated with other APIs. In other words, we need a portable taxonomy that can be integrated easily with other tools.</w:t>
      </w:r>
    </w:p>
    <w:p w14:paraId="5A50D1E9" w14:textId="62A133AC"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noProof/>
        </w:rPr>
        <w:t xml:space="preserve">Based on our systematic review (chapter </w:t>
      </w:r>
      <w:r w:rsidRPr="00C67C7F">
        <w:rPr>
          <w:rFonts w:ascii="Times New Roman" w:hAnsi="Times New Roman"/>
          <w:noProof/>
        </w:rPr>
        <w:fldChar w:fldCharType="begin"/>
      </w:r>
      <w:r w:rsidRPr="00C67C7F">
        <w:rPr>
          <w:rFonts w:ascii="Times New Roman" w:hAnsi="Times New Roman"/>
          <w:noProof/>
        </w:rPr>
        <w:instrText xml:space="preserve"> REF _Ref477638174 \n \h  \* MERGEFORMAT </w:instrText>
      </w:r>
      <w:r w:rsidRPr="00C67C7F">
        <w:rPr>
          <w:rFonts w:ascii="Times New Roman" w:hAnsi="Times New Roman"/>
          <w:noProof/>
        </w:rPr>
      </w:r>
      <w:r w:rsidRPr="00C67C7F">
        <w:rPr>
          <w:rFonts w:ascii="Times New Roman" w:hAnsi="Times New Roman"/>
          <w:noProof/>
        </w:rPr>
        <w:fldChar w:fldCharType="separate"/>
      </w:r>
      <w:r w:rsidR="00047800">
        <w:rPr>
          <w:rFonts w:ascii="Times New Roman" w:hAnsi="Times New Roman"/>
          <w:noProof/>
        </w:rPr>
        <w:t>3</w:t>
      </w:r>
      <w:r w:rsidRPr="00C67C7F">
        <w:rPr>
          <w:rFonts w:ascii="Times New Roman" w:hAnsi="Times New Roman"/>
          <w:noProof/>
        </w:rPr>
        <w:fldChar w:fldCharType="end"/>
      </w:r>
      <w:r w:rsidRPr="00C67C7F">
        <w:rPr>
          <w:rFonts w:ascii="Times New Roman" w:hAnsi="Times New Roman"/>
          <w:noProof/>
        </w:rPr>
        <w:t xml:space="preserve">), we identified some research papers that define traceability and traceability relations </w:t>
      </w:r>
      <w:ins w:id="5016" w:author="Nasser Mustafa [2]" w:date="2018-09-18T22:48:00Z">
        <w:r w:rsidR="00600913">
          <w:rPr>
            <w:rFonts w:ascii="Times New Roman" w:hAnsi="Times New Roman"/>
            <w:noProof/>
          </w:rPr>
          <w:fldChar w:fldCharType="begin" w:fldLock="1"/>
        </w:r>
      </w:ins>
      <w:r w:rsidR="00B050F0">
        <w:rPr>
          <w:rFonts w:ascii="Times New Roman" w:hAnsi="Times New Roman"/>
          <w:noProof/>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id":"ITEM-2","itemData":{"author":[{"dropping-particle":"","family":"Gotel","given":"Orlena","non-dropping-particle":"","parse-names":false,"suffix":""},{"dropping-particle":"","family":"Finkelstein","given":"Anthony","non-dropping-particle":"","parse-names":false,"suffix":""}],"container-title":"1st International Conference on Requirements Engineering","id":"ITEM-2","issued":{"date-parts":[["1994"]]},"page":"94–101","publisher-place":"Utrecht, The Netherlands","title":"An Analysis of the Requirements Traceability Problem","title-short":"RE","type":"paper-conference"},"uris":["http://www.mendeley.com/documents/?uuid=312a12be-fb65-453e-a6a4-6a5c3fc0e459"]},{"id":"ITEM-3","itemData":{"DOI":"http://doi.ieeecomputersociety.org/10.1109/ECBS.2003.1194804","author":[{"dropping-particle":"","family":"Mason","given":"Paul","non-dropping-particle":"","parse-names":false,"suffix":""},{"dropping-particle":"","family":"Saeed","given":"Amer","non-dropping-particle":"","parse-names":false,"suffix":""},{"dropping-particle":"","family":"Arkley","given":"Paul","non-dropping-particle":"","parse-names":false,"suffix":""},{"dropping-particle":"","family":"Riddle","given":"Steve","non-dropping-particle":"","parse-names":false,"suffix":""}],"container-title":"10th IEEE International Conference on Engineering of Computer-Based Systems ","id":"ITEM-3","issued":{"date-parts":[["2003"]]},"page":"233-246","publisher":"IEEE","publisher-place":"Huntsville, AL, USA","title":"Meta-Modelling Approach to Traceability for Avionics: A Framework for Managing the Engineering of Computer Based Aerospace Systems.","title-short":"ECBS","type":"paper-conference"},"uris":["http://www.mendeley.com/documents/?uuid=89e29b2f-45af-4f40-8abc-acfd41472872"]},{"id":"ITEM-4","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K","non-dropping-particle":"","parse-names":false,"suffix":""}],"id":"ITEM-4","issued":{"date-parts":[["2005"]]},"page":"395-428","title":"Software Traceability: A road map","type":"chapter","volume":"3"},"uris":["http://www.mendeley.com/documents/?uuid=ded4b03b-6f90-4a2c-bfde-735d3dc92114"]},{"id":"ITEM-5","itemData":{"author":[{"dropping-particle":"","family":"Ramesh","given":"Balasubramaniam","non-dropping-particle":"","parse-names":false,"suffix":""},{"dropping-particle":"","family":"Edwards","given":"Mari","non-dropping-particle":"","parse-names":false,"suffix":""}],"container-title":"IEEE International Symposium on Requirements Engineering","id":"ITEM-5","issued":{"date-parts":[["1993"]]},"page":"256-259","title":"Issues in the Development of a Requirements Traceability Model","title-short":"IEEE","type":"paper-conference"},"uris":["http://www.mendeley.com/documents/?uuid=a9c8475e-7ae0-431f-ba23-635b6d8caa02"]},{"id":"ITEM-6","itemData":{"author":[{"dropping-particle":"","family":"IEEE","given":"","non-dropping-particle":"","parse-names":false,"suffix":""}],"container-title":"IEEE Standard Glossary of Software Engineering Terminology","id":"ITEM-6","issued":{"date-parts":[["1990"]]},"publisher-place":"New York","title":"IEEE Standard Glossary of Software Engineering Terminology","type":"article"},"uris":["http://www.mendeley.com/documents/?uuid=b35c575a-f2d3-443e-b488-30afc00fef1b"]},{"id":"ITEM-7","itemData":{"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ünbacher","given":"Paul","non-dropping-particle":"","parse-names":false,"suffix":""},{"dropping-particle":"","family":"Dekhtyar","given":"Alex","non-dropping-particle":"","parse-names":false,"suffix":""},{"dropping-particle":"","family":"Antoniol","given":"Giuliano","non-dropping-particle":"","parse-names":false,"suffix":""},{"dropping-particle":"","family":"Maletic","given":"Jonathan I","non-dropping-particle":"","parse-names":false,"suffix":""},{"dropping-particle":"","family":"Mäder","given":"Patrick","non-dropping-particle":"","parse-names":false,"suffix":""}],"container-title":"Software and Systems Traceability","id":"ITEM-7","issued":{"date-parts":[["2012"]]},"title":"Traceability Fundamentals","type":"book"},"uris":["http://www.mendeley.com/documents/?uuid=d7564660-1f70-4342-bedb-489ce83da0ab"]},{"id":"ITEM-8","itemData":{"author":[{"dropping-particle":"","family":"Aizenbud-Reshef","given":"Neta","non-dropping-particle":"","parse-names":false,"suffix":""},{"dropping-particle":"","family":"Rubin","given":"Julia","non-dropping-particle":"","parse-names":false,"suffix":""},{"dropping-particle":"","family":"Shaham-Gafni","given":"Yael","non-dropping-particle":"","parse-names":false,"suffix":""}],"container-title":"IBM Systems Journal - Model-driven software development","id":"ITEM-8","issue":"3","issued":{"date-parts":[["2006"]]},"page":"515-526","title":"Model traceability","type":"article-journal","volume":"45"},"uris":["http://www.mendeley.com/documents/?uuid=f2635ccd-4074-4975-be96-fd252720ffd9"]}],"mendeley":{"formattedCitation":"[9], [16], [18], [19], [21], [42], [90], [100]","plainTextFormattedCitation":"[9], [16], [18], [19], [21], [42], [90], [100]","previouslyFormattedCitation":"[9], [16], [18], [19], [21], [39], [85], [100]"},"properties":{"noteIndex":0},"schema":"https://github.com/citation-style-language/schema/raw/master/csl-citation.json"}</w:instrText>
      </w:r>
      <w:r w:rsidR="00600913">
        <w:rPr>
          <w:rFonts w:ascii="Times New Roman" w:hAnsi="Times New Roman"/>
          <w:noProof/>
        </w:rPr>
        <w:fldChar w:fldCharType="separate"/>
      </w:r>
      <w:r w:rsidR="00B050F0" w:rsidRPr="00B050F0">
        <w:rPr>
          <w:rFonts w:ascii="Times New Roman" w:hAnsi="Times New Roman"/>
          <w:noProof/>
        </w:rPr>
        <w:t>[9], [16], [18], [19], [21], [42], [90], [100]</w:t>
      </w:r>
      <w:ins w:id="5017" w:author="Nasser Mustafa [2]" w:date="2018-09-18T22:48:00Z">
        <w:r w:rsidR="00600913">
          <w:rPr>
            <w:rFonts w:ascii="Times New Roman" w:hAnsi="Times New Roman"/>
            <w:noProof/>
          </w:rPr>
          <w:fldChar w:fldCharType="end"/>
        </w:r>
      </w:ins>
      <w:del w:id="5018" w:author="Nasser Mustafa [2]" w:date="2018-09-18T22:49:00Z">
        <w:r w:rsidRPr="00C67C7F" w:rsidDel="00600913">
          <w:rPr>
            <w:rFonts w:ascii="Times New Roman" w:hAnsi="Times New Roman"/>
            <w:noProof/>
          </w:rPr>
          <w:fldChar w:fldCharType="begin">
            <w:fldData xml:space="preserve">PEVuZE5vdGU+PENpdGU+PEF1dGhvcj5NdXN0YWZhPC9BdXRob3I+PFllYXI+MjAxNTwvWWVhcj48
UmVjTnVtPjE1MzwvUmVjTnVtPjxEaXNwbGF5VGV4dD5bMiwgNywgMTIsIDE1LCA0MywgNDgsIDQ5
LCA3MSwgNzIsIDc5LCA4MV08L0Rpc3BsYXlUZXh0PjxyZWNvcmQ+PHJlYy1udW1iZXI+MTUzPC9y
ZWMtbnVtYmVyPjxmb3JlaWduLWtleXM+PGtleSBhcHA9IkVOIiBkYi1pZD0icnhmYWQ5NXdnczVk
MmRleHhla3h3dDJrYXR6cjUyd3R3ZHh6IiB0aW1lc3RhbXA9IjAiPjE1Mzwva2V5PjwvZm9yZWln
bi1rZXlzPjxyZWYtdHlwZSBuYW1lPSJDb25mZXJlbmNlIFByb2NlZWRpbmdzIj4xMDwvcmVmLXR5
cGU+PGNvbnRyaWJ1dG9ycz48YXV0aG9ycz48YXV0aG9yPk5hc3NlciAgTXVzdGFmYTwvYXV0aG9y
PjxhdXRob3I+WXZhbiBMYWJpY2hlPC9hdXRob3I+PC9hdXRob3JzPjwvY29udHJpYnV0b3JzPjx0
aXRsZXM+PHRpdGxlPk1vZGVsaW5nIFRyYWNlYWJpYmlsaXR5IGZvciBIZXRlcm9nZW5lb3VzIFN5
c3RlbXM8L3RpdGxlPjxzZWNvbmRhcnktdGl0bGU+MTB0aCBJbnRlcm5hdGlvbmFsIENvbmZlcmVu
Y2Ugb24gU29mdHdhcmUgRW5naW5lZXJpbmcgYW5kIEFwcGxpY2F0aW9uczwvc2Vjb25kYXJ5LXRp
dGxlPjwvdGl0bGVzPjxwYWdlcz4zNTgtMzY2PC9wYWdlcz48ZGF0ZXM+PHllYXI+MjAxNTwveWVh
cj48L2RhdGVzPjxwdWItbG9jYXRpb24+Q29sbWFyLCBBbHNhY2UsIEZyYW5jZTwvcHViLWxvY2F0
aW9uPjxwdWJsaXNoZXI+U0NJVEVQUkVTUzwvcHVibGlzaGVyPjxpc2JuPiA5NzgtOTg5LTc1OC0x
MTQtNDwvaXNibj48dXJscz48L3VybHM+PC9yZWNvcmQ+PC9DaXRlPjxDaXRlPjxBdXRob3I+U3Bh
bm91ZGFraXM8L0F1dGhvcj48WWVhcj4yMDA1PC9ZZWFyPjxSZWNOdW0+MzM8L1JlY051bT48cmVj
b3JkPjxyZWMtbnVtYmVyPjMzPC9yZWMtbnVtYmVyPjxmb3JlaWduLWtleXM+PGtleSBhcHA9IkVO
IiBkYi1pZD0icnhmYWQ5NXdnczVkMmRleHhla3h3dDJrYXR6cjUyd3R3ZHh6IiB0aW1lc3RhbXA9
IjAiPjMzPC9rZXk+PC9mb3JlaWduLWtleXM+PHJlZi10eXBlIG5hbWU9IkJvb2sgU2VjdGlvbiI+
NTwvcmVmLXR5cGU+PGNvbnRyaWJ1dG9ycz48YXV0aG9ycz48YXV0aG9yPkdlb3JnZSBTcGFub3Vk
YWtpczwvYXV0aG9yPjxhdXRob3I+QW5kcmVhIFppc21hbjwvYXV0aG9yPjwvYXV0aG9ycz48c2Vj
b25kYXJ5LWF1dGhvcnM+PGF1dGhvcj5DaGFuZywgUy4gSy48L2F1dGhvcj48L3NlY29uZGFyeS1h
dXRob3JzPjwvY29udHJpYnV0b3JzPjx0aXRsZXM+PHRpdGxlPlNvZnR3YXJlIFRyYWNlYWJpbGl0
eTogQSByb2FkIG1hcDwvdGl0bGU+PHNlY29uZGFyeS10aXRsZT5IYW5kYm9vayBvZiBTb2Z0d2Fy
ZSBFbmdpbmVlcmluZyBhbmQgS25vd2xlZGdlIEVuZ2luZWVyaW5nPC9zZWNvbmRhcnktdGl0bGU+
PC90aXRsZXM+PHBhZ2VzPjM5NS00Mjg8L3BhZ2VzPjx2b2x1bWU+Mzwvdm9sdW1lPjxzZWN0aW9u
PjE0JiN4RDs8L3NlY3Rpb24+PGRhdGVzPjx5ZWFyPjIwMDU8L3llYXI+PC9kYXRlcz48dXJscz48
cmVsYXRlZC11cmxzPjx1cmw+aHR0cDovL3d3dy5jaW4udWZwZS5ici9+aW4xMDIwL2FycXVpdm9z
L3BhbGVzdHJhcy9zel90cmFjZV9yb2FkbWFwXzIucGRmPC91cmw+PC9yZWxhdGVkLXVybHM+PC91
cmxzPjwvcmVjb3JkPjwvQ2l0ZT48Q2l0ZT48QXV0aG9yPk1hc29uPC9BdXRob3I+PFllYXI+MjAw
MzwvWWVhcj48UmVjTnVtPjc5PC9SZWNOdW0+PHJlY29yZD48cmVjLW51bWJlcj43OTwvcmVjLW51
bWJlcj48Zm9yZWlnbi1rZXlzPjxrZXkgYXBwPSJFTiIgZGItaWQ9InJ4ZmFkOTV3Z3M1ZDJkZXh4
ZWt4d3Qya2F0enI1Mnd0d2R4eiIgdGltZXN0YW1wPSIwIj43OTwva2V5PjwvZm9yZWlnbi1rZXlz
PjxyZWYtdHlwZSBuYW1lPSJDb25mZXJlbmNlIFByb2NlZWRpbmdzIj4xMDwvcmVmLXR5cGU+PGNv
bnRyaWJ1dG9ycz48YXV0aG9ycz48YXV0aG9yPlBhdWwgTWFzb248L2F1dGhvcj48YXV0aG9yPkFt
ZXIgU2FlZWQ8L2F1dGhvcj48YXV0aG9yPlBhdWwgQXJrbGV5PC9hdXRob3I+PGF1dGhvcj5TdGV2
ZSBSaWRkbGU8L2F1dGhvcj48L2F1dGhvcnM+PC9jb250cmlidXRvcnM+PHRpdGxlcz48dGl0bGU+
TWV0YS1Nb2RlbGxpbmcgQXBwcm9hY2ggdG8gVHJhY2VhYmlsaXR5IGZvciBBdmlvbmljczogQSBG
cmFtZXdvcmsgZm9yIE1hbmFnaW5nIHRoZSBFbmdpbmVlcmluZyBvZiBDb21wdXRlciBCYXNlZCBB
ZXJvc3BhY2UgU3lzdGVtcy48L3RpdGxlPjxzZWNvbmRhcnktdGl0bGU+MTB0aCBJRUVFIEludGVy
bmF0aW9uYWwgQ29uZmVyZW5jZSBvbiBFbmdpbmVlcmluZyBvZiBDb21wdXRlci1CYXNlZCBTeXN0
ZW1zIDwvc2Vjb25kYXJ5LXRpdGxlPjxzaG9ydC10aXRsZT5FQ0JTPC9zaG9ydC10aXRsZT48L3Rp
dGxlcz48cGFnZXM+MjMzLTI0NjwvcGFnZXM+PGRhdGVzPjx5ZWFyPjIwMDM8L3llYXI+PC9kYXRl
cz48cHViLWxvY2F0aW9uPkh1bnRzdmlsbGUsIEFMLCBVU0E8L3B1Yi1sb2NhdGlvbj48cHVibGlz
aGVyPklFRUU8L3B1Ymxpc2hlcj48dXJscz48L3VybHM+PGVsZWN0cm9uaWMtcmVzb3VyY2UtbnVt
PiBodHRwOi8vZG9pLmllZWVjb21wdXRlcnNvY2lldHkub3JnLzEwLjExMDkvRUNCUy4yMDAzLjEx
OTQ4MDQ8L2VsZWN0cm9uaWMtcmVzb3VyY2UtbnVtPjwvcmVjb3JkPjwvQ2l0ZT48Q2l0ZT48QXV0
aG9yPklFRUU8L0F1dGhvcj48WWVhcj4xOTkwPC9ZZWFyPjxSZWNOdW0+Nzg8L1JlY051bT48cmVj
b3JkPjxyZWMtbnVtYmVyPjc4PC9yZWMtbnVtYmVyPjxmb3JlaWduLWtleXM+PGtleSBhcHA9IkVO
IiBkYi1pZD0icnhmYWQ5NXdnczVkMmRleHhla3h3dDJrYXR6cjUyd3R3ZHh6IiB0aW1lc3RhbXA9
IjAiPjc4PC9rZXk+PC9mb3JlaWduLWtleXM+PHJlZi10eXBlIG5hbWU9IkdlbmVyaWMiPjEzPC9y
ZWYtdHlwZT48Y29udHJpYnV0b3JzPjxhdXRob3JzPjxhdXRob3I+SUVFRTwvYXV0aG9yPjwvYXV0
aG9ycz48c2Vjb25kYXJ5LWF1dGhvcnM+PGF1dGhvcj5JRUVFIHN0YW5kYXJkIGJvYXJkIDwvYXV0
aG9yPjwvc2Vjb25kYXJ5LWF1dGhvcnM+PC9jb250cmlidXRvcnM+PHRpdGxlcz48dGl0bGU+SUVF
RSBTdGFuZGFyZCBHbG9zc2FyeSBvZiBTb2Z0d2FyZSBFbmdpbmVlcmluZyBUZXJtaW5vbG9neTwv
dGl0bGU+PHNlY29uZGFyeS10aXRsZT5JRUVFIFN0YW5kYXJkIEdsb3NzYXJ5IG9mIFNvZnR3YXJl
IEVuZ2luZWVyaW5nIFRlcm1pbm9sb2d5PC9zZWNvbmRhcnktdGl0bGU+PC90aXRsZXM+PGRhdGVz
Pjx5ZWFyPjE5OTA8L3llYXI+PC9kYXRlcz48cHViLWxvY2F0aW9uPk5ldyBZb3JrPC9wdWItbG9j
YXRpb24+PHVybHM+PC91cmxzPjwvcmVjb3JkPjwvQ2l0ZT48Q2l0ZT48QXV0aG9yPkNsZWxhbmQt
SHVhbmc8L0F1dGhvcj48WWVhcj4yMDE0PC9ZZWFyPjxSZWNOdW0+NzI8L1JlY051bT48cmVjb3Jk
PjxyZWMtbnVtYmVyPjcyPC9yZWMtbnVtYmVyPjxmb3JlaWduLWtleXM+PGtleSBhcHA9IkVOIiBk
Yi1pZD0icnhmYWQ5NXdnczVkMmRleHhla3h3dDJrYXR6cjUyd3R3ZHh6IiB0aW1lc3RhbXA9IjAi
PjcyPC9rZXk+PC9mb3JlaWduLWtleXM+PHJlZi10eXBlIG5hbWU9IkVkaXRlZCBCb29rIj4yODwv
cmVmLXR5cGU+PGNvbnRyaWJ1dG9ycz48YXV0aG9ycz48YXV0aG9yPkphbmUgQ2xlbGFuZC1IdWFu
ZzwvYXV0aG9yPjxhdXRob3I+T3JsZW5hIEdvdGVsPC9hdXRob3I+PGF1dGhvcj5BbmRyZWEgWmlz
bWFuPC9hdXRob3I+PC9hdXRob3JzPjxzZWNvbmRhcnktYXV0aG9ycz48YXV0aG9yPlppc21hbi4g
QSAgPC9hdXRob3I+PC9zZWNvbmRhcnktYXV0aG9ycz48L2NvbnRyaWJ1dG9ycz48dGl0bGVzPjx0
aXRsZT5Tb2Z0d2FyZSBhbmQgU3lzdGVtcyBUcmFjZWFiaWxpdHk8L3RpdGxlPjwvdGl0bGVzPjxk
YXRlcz48eWVhcj4yMDE0PC95ZWFyPjwvZGF0ZXM+PHB1Ymxpc2hlcj5TcHJpbmdlcjwvcHVibGlz
aGVyPjx1cmxzPjwvdXJscz48L3JlY29yZD48L0NpdGU+PENpdGU+PEF1dGhvcj5Hb3RlbDwvQXV0
aG9yPjxZZWFyPjE5OTQ8L1llYXI+PFJlY051bT4yNjwvUmVjTnVtPjxyZWNvcmQ+PHJlYy1udW1i
ZXI+MjY8L3JlYy1udW1iZXI+PGZvcmVpZ24ta2V5cz48a2V5IGFwcD0iRU4iIGRiLWlkPSJyeGZh
ZDk1d2dzNWQyZGV4eGVreHd0MmthdHpyNTJ3dHdkeHoiIHRpbWVzdGFtcD0iMCI+MjY8L2tleT48
L2ZvcmVpZ24ta2V5cz48cmVmLXR5cGUgbmFtZT0iQ29uZmVyZW5jZSBQcm9jZWVkaW5ncyI+MTA8
L3JlZi10eXBlPjxjb250cmlidXRvcnM+PGF1dGhvcnM+PGF1dGhvcj5PcmxlbmEgR290ZWw8L2F1
dGhvcj48YXV0aG9yPkFudGhvbnkgRmlua2Vsc3RlaW48L2F1dGhvcj48L2F1dGhvcnM+PC9jb250
cmlidXRvcnM+PHRpdGxlcz48dGl0bGU+QW4gQW5hbHlzaXMgb2YgdGhlIFJlcXVpcmVtZW50cyBU
cmFjZWFiaWxpdHkgUHJvYmxlbTwvdGl0bGU+PHNlY29uZGFyeS10aXRsZT4xc3QgSW50ZXJuYXRp
b25hbCBDb25mZXJlbmNlIG9uIFJlcXVpcmVtZW50cyBFbmdpbmVlcmluZzwvc2Vjb25kYXJ5LXRp
dGxlPjxzaG9ydC10aXRsZT5SRTwvc2hvcnQtdGl0bGU+PC90aXRsZXM+PHBhZ2VzPjk04oCTMTAx
PC9wYWdlcz48ZGF0ZXM+PHllYXI+MTk5NDwveWVhcj48L2RhdGVzPjxwdWItbG9jYXRpb24+VXRy
ZWNodCwgVGhlIE5ldGhlcmxhbmRzPC9wdWItbG9jYXRpb24+PHVybHM+PC91cmxzPjwvcmVjb3Jk
PjwvQ2l0ZT48Q2l0ZT48QXV0aG9yPkdvdGVsPC9BdXRob3I+PFllYXI+MjAxMjwvWWVhcj48UmVj
TnVtPjEyMTwvUmVjTnVtPjxyZWNvcmQ+PHJlYy1udW1iZXI+MTIxPC9yZWMtbnVtYmVyPjxmb3Jl
aWduLWtleXM+PGtleSBhcHA9IkVOIiBkYi1pZD0icnhmYWQ5NXdnczVkMmRleHhla3h3dDJrYXR6
cjUyd3R3ZHh6IiB0aW1lc3RhbXA9IjAiPjEyMTwva2V5PjwvZm9yZWlnbi1rZXlzPjxyZWYtdHlw
ZSBuYW1lPSJCb29rIj42PC9yZWYtdHlwZT48Y29udHJpYnV0b3JzPjxhdXRob3JzPjxhdXRob3I+
T2xseSBHb3RlbDwvYXV0aG9yPjxhdXRob3I+SmFuZSAgQ2xlbGFuZC1IdWFuZzwvYXV0aG9yPjxh
dXRob3I+SmFuZSAgSHVmZm1hbiBIYXllczwvYXV0aG9yPjxhdXRob3I+QW5kcmVhICBaaXNtYW48
L2F1dGhvcj48YXV0aG9yPkFsZXhhbmRlciAgRWd5ZWQ8L2F1dGhvcj48YXV0aG9yPlBhdWwgIEdy
w7xuYmFjaGVyPC9hdXRob3I+PGF1dGhvcj5BbGV4ICBEZWtodHlhcjwvYXV0aG9yPjxhdXRob3I+
R2l1bGlhbm8gIEFudG9uaW9sPC9hdXRob3I+PGF1dGhvcj5Kb25hdGhhbiBJICBNYWxldGljPC9h
dXRob3I+PGF1dGhvcj5QYXRyaWNrICBNw6RkZXI8L2F1dGhvcj48L2F1dGhvcnM+PC9jb250cmli
dXRvcnM+PHRpdGxlcz48dGl0bGU+VHJhY2VhYmlsaXR5IEZ1bmRhbWVudGFsczwvdGl0bGU+PHNl
Y29uZGFyeS10aXRsZT5Tb2Z0d2FyZSBhbmQgU3lzdGVtcyBUcmFjZWFiaWxpdHkgPC9zZWNvbmRh
cnktdGl0bGU+PC90aXRsZXM+PGRhdGVzPjx5ZWFyPjIwMTI8L3llYXI+PC9kYXRlcz48dXJscz48
L3VybHM+PC9yZWNvcmQ+PC9DaXRlPjxDaXRlPjxBdXRob3I+UmFtZXNoPC9BdXRob3I+PFllYXI+
MTk5MzwvWWVhcj48UmVjTnVtPjU8L1JlY051bT48cmVjb3JkPjxyZWMtbnVtYmVyPjU8L3JlYy1u
dW1iZXI+PGZvcmVpZ24ta2V5cz48a2V5IGFwcD0iRU4iIGRiLWlkPSJyeGZhZDk1d2dzNWQyZGV4
eGVreHd0MmthdHpyNTJ3dHdkeHoiIHRpbWVzdGFtcD0iMCI+NTwva2V5PjwvZm9yZWlnbi1rZXlz
PjxyZWYtdHlwZSBuYW1lPSJDb25mZXJlbmNlIFByb2NlZWRpbmdzIj4xMDwvcmVmLXR5cGU+PGNv
bnRyaWJ1dG9ycz48YXV0aG9ycz48YXV0aG9yPkJhbGFzdWJyYW1hbmlhbSBSYW1lc2g8L2F1dGhv
cj48YXV0aG9yPk1hcmkgRWR3YXJkczwvYXV0aG9yPjwvYXV0aG9ycz48L2NvbnRyaWJ1dG9ycz48
dGl0bGVzPjx0aXRsZT5Jc3N1ZXMgaW4gdGhlIERldmVsb3BtZW50IG9mIGEgUmVxdWlyZW1lbnRz
IFRyYWNlYWJpbGl0eSBNb2RlbDwvdGl0bGU+PHNlY29uZGFyeS10aXRsZT5JRUVFIEludGVybmF0
aW9uYWwgU3ltcG9zaXVtIG9uIFJlcXVpcmVtZW50cyBFbmdpbmVlcmluZzwvc2Vjb25kYXJ5LXRp
dGxlPjxzaG9ydC10aXRsZT5JRUVFPC9zaG9ydC10aXRsZT48L3RpdGxlcz48cGFnZXM+MjU2LTI1
OTwvcGFnZXM+PGRhdGVzPjx5ZWFyPjE5OTM8L3llYXI+PC9kYXRlcz48dXJscz48L3VybHM+PC9y
ZWNvcmQ+PC9DaXRlPjxDaXRlPjxBdXRob3I+QWl6ZW5idWQtUmVzaGVmPC9BdXRob3I+PFllYXI+
MjAwNjwvWWVhcj48UmVjTnVtPjEyMDwvUmVjTnVtPjxyZWNvcmQ+PHJlYy1udW1iZXI+MTIwPC9y
ZWMtbnVtYmVyPjxmb3JlaWduLWtleXM+PGtleSBhcHA9IkVOIiBkYi1pZD0icnhmYWQ5NXdnczVk
MmRleHhla3h3dDJrYXR6cjUyd3R3ZHh6IiB0aW1lc3RhbXA9IjAiPjEyMDwva2V5PjwvZm9yZWln
bi1rZXlzPjxyZWYtdHlwZSBuYW1lPSJKb3VybmFsIEFydGljbGUiPjE3PC9yZWYtdHlwZT48Y29u
dHJpYnV0b3JzPjxhdXRob3JzPjxhdXRob3I+TmV0YSAgQWl6ZW5idWQtUmVzaGVmPC9hdXRob3I+
PGF1dGhvcj5CcmlhbiBUICBOb2xhbiA8L2F1dGhvcj48YXV0aG9yPkp1bGlhICBSdWJpbjwvYXV0
aG9yPjxhdXRob3I+WWFlbCAgU2hhaGFtLUdhZm5pPC9hdXRob3I+PC9hdXRob3JzPjwvY29udHJp
YnV0b3JzPjx0aXRsZXM+PHRpdGxlPk1vZGVsIHRyYWNlYWJpbGl0eTwvdGl0bGU+PHNlY29uZGFy
eS10aXRsZT5JQk0gU3lzdGVtcyBKb3VybmFsIC0gTW9kZWwtZHJpdmVuIHNvZnR3YXJlIGRldmVs
b3BtZW50PC9zZWNvbmRhcnktdGl0bGU+PC90aXRsZXM+PHBhZ2VzPjUxNS01MjY8L3BhZ2VzPjx2
b2x1bWU+NDU8L3ZvbHVtZT48bnVtYmVyPjM8L251bWJlcj48ZGF0ZXM+PHllYXI+MjAwNjwveWVh
cj48L2RhdGVzPjx1cmxzPjwvdXJscz48L3JlY29yZD48L0NpdGU+PENpdGU+PEF1dGhvcj5SYW1l
c2g8L0F1dGhvcj48WWVhcj4yMDExPC9ZZWFyPjxSZWNOdW0+OTA8L1JlY051bT48cmVjb3JkPjxy
ZWMtbnVtYmVyPjkwPC9yZWMtbnVtYmVyPjxmb3JlaWduLWtleXM+PGtleSBhcHA9IkVOIiBkYi1p
ZD0icnhmYWQ5NXdnczVkMmRleHhla3h3dDJrYXR6cjUyd3R3ZHh6IiB0aW1lc3RhbXA9IjAiPjkw
PC9rZXk+PC9mb3JlaWduLWtleXM+PHJlZi10eXBlIG5hbWU9IkpvdXJuYWwgQXJ0aWNsZSI+MTc8
L3JlZi10eXBlPjxjb250cmlidXRvcnM+PGF1dGhvcnM+PGF1dGhvcj5CYWxhc3VicmFtYW5pYW0g
IFJhbWVzaDwvYXV0aG9yPjxhdXRob3I+TWF0dGhpYXMgSmFya2U8L2F1dGhvcj48L2F1dGhvcnM+
PC9jb250cmlidXRvcnM+PHRpdGxlcz48dGl0bGU+VG93YXJkIFJlZmVyZW5jZSBNb2RlbHMgZm9y
IFJlcXVpcmVtZW50cyBUcmFjZWFiaWxpdHk8L3RpdGxlPjxzZWNvbmRhcnktdGl0bGU+SUVFRSBU
cmFucy4gU29mdHcuIEVuZy48L3NlY29uZGFyeS10aXRsZT48L3RpdGxlcz48cGFnZXM+NTgtOTM8
L3BhZ2VzPjx2b2x1bWU+Mjc8L3ZvbHVtZT48bnVtYmVyPjE8L251bWJlcj48ZGF0ZXM+PHllYXI+
MjAxMTwveWVhcj48L2RhdGVzPjx1cmxzPjwvdXJscz48L3JlY29yZD48L0NpdGU+PENpdGU+PEF1
dGhvcj5NdXN0YWZhPC9BdXRob3I+PFllYXI+MjAxNTwvWWVhcj48UmVjTnVtPjEzMTwvUmVjTnVt
PjxyZWNvcmQ+PHJlYy1udW1iZXI+MTMxPC9yZWMtbnVtYmVyPjxmb3JlaWduLWtleXM+PGtleSBh
cHA9IkVOIiBkYi1pZD0icnhmYWQ5NXdnczVkMmRleHhla3h3dDJrYXR6cjUyd3R3ZHh6IiB0aW1l
c3RhbXA9IjAiPjEzMTwva2V5PjwvZm9yZWlnbi1rZXlzPjxyZWYtdHlwZSBuYW1lPSJHZW5lcmlj
Ij4xMzwvcmVmLXR5cGU+PGNvbnRyaWJ1dG9ycz48YXV0aG9ycz48YXV0aG9yPk5hc3NlciBNdXN0
YWZhPC9hdXRob3I+PGF1dGhvcj5ZdmFuIExhYmljaGU8L2F1dGhvcj48L2F1dGhvcnM+PC9jb250
cmlidXRvcnM+PHRpdGxlcz48dGl0bGU+VG93YXJkIFRyYWNlYWJpbGl0eSBNb2RlbGluZyBmb3Ig
dGhlIEVuZ2luZWVyaW5nIG9mIEhldGVyb2dlbmVvdXMgU3lzdGVtczwvdGl0bGU+PHNlY29uZGFy
eS10aXRsZT5JbnRlcm5hdGlvbmFsIENvbmZlcmVuY2Ugb24gTW9kZWwgRHJpdmVuIEVuZ2luZWVy
aW5nIGFuZCBTb2Z0d2FyZSBEZXZlbG9wbWVudDwvc2Vjb25kYXJ5LXRpdGxlPjxzaG9ydC10aXRs
ZT5Nb2RlbHNXYXJkIDwvc2hvcnQtdGl0bGU+PC90aXRsZXM+PGRhdGVzPjx5ZWFyPjIwMTU8L3ll
YXI+PC9kYXRlcz48cHViLWxvY2F0aW9uPkFuZ2VycywgTG9pcmUgVmFsbGV5LCBGcmFuY2UgPC9w
dWItbG9jYXRpb24+PHVybHM+PC91cmxzPjwvcmVjb3JkPjwvQ2l0ZT48L0VuZE5vdGU+AG==
</w:fldData>
          </w:fldChar>
        </w:r>
        <w:r w:rsidR="00A300CB" w:rsidRPr="00600913" w:rsidDel="00600913">
          <w:rPr>
            <w:rFonts w:ascii="Times New Roman" w:hAnsi="Times New Roman"/>
            <w:noProof/>
          </w:rPr>
          <w:delInstrText xml:space="preserve"> ADDIN EN.CITE </w:delInstrText>
        </w:r>
        <w:r w:rsidR="00A300CB" w:rsidRPr="00600913" w:rsidDel="00600913">
          <w:rPr>
            <w:rFonts w:ascii="Times New Roman" w:hAnsi="Times New Roman"/>
            <w:noProof/>
          </w:rPr>
          <w:fldChar w:fldCharType="begin">
            <w:fldData xml:space="preserve">PEVuZE5vdGU+PENpdGU+PEF1dGhvcj5NdXN0YWZhPC9BdXRob3I+PFllYXI+MjAxNTwvWWVhcj48
UmVjTnVtPjE1MzwvUmVjTnVtPjxEaXNwbGF5VGV4dD5bMiwgNywgMTIsIDE1LCA0MywgNDgsIDQ5
LCA3MSwgNzIsIDc5LCA4MV08L0Rpc3BsYXlUZXh0PjxyZWNvcmQ+PHJlYy1udW1iZXI+MTUzPC9y
ZWMtbnVtYmVyPjxmb3JlaWduLWtleXM+PGtleSBhcHA9IkVOIiBkYi1pZD0icnhmYWQ5NXdnczVk
MmRleHhla3h3dDJrYXR6cjUyd3R3ZHh6IiB0aW1lc3RhbXA9IjAiPjE1Mzwva2V5PjwvZm9yZWln
bi1rZXlzPjxyZWYtdHlwZSBuYW1lPSJDb25mZXJlbmNlIFByb2NlZWRpbmdzIj4xMDwvcmVmLXR5
cGU+PGNvbnRyaWJ1dG9ycz48YXV0aG9ycz48YXV0aG9yPk5hc3NlciAgTXVzdGFmYTwvYXV0aG9y
PjxhdXRob3I+WXZhbiBMYWJpY2hlPC9hdXRob3I+PC9hdXRob3JzPjwvY29udHJpYnV0b3JzPjx0
aXRsZXM+PHRpdGxlPk1vZGVsaW5nIFRyYWNlYWJpYmlsaXR5IGZvciBIZXRlcm9nZW5lb3VzIFN5
c3RlbXM8L3RpdGxlPjxzZWNvbmRhcnktdGl0bGU+MTB0aCBJbnRlcm5hdGlvbmFsIENvbmZlcmVu
Y2Ugb24gU29mdHdhcmUgRW5naW5lZXJpbmcgYW5kIEFwcGxpY2F0aW9uczwvc2Vjb25kYXJ5LXRp
dGxlPjwvdGl0bGVzPjxwYWdlcz4zNTgtMzY2PC9wYWdlcz48ZGF0ZXM+PHllYXI+MjAxNTwveWVh
cj48L2RhdGVzPjxwdWItbG9jYXRpb24+Q29sbWFyLCBBbHNhY2UsIEZyYW5jZTwvcHViLWxvY2F0
aW9uPjxwdWJsaXNoZXI+U0NJVEVQUkVTUzwvcHVibGlzaGVyPjxpc2JuPiA5NzgtOTg5LTc1OC0x
MTQtNDwvaXNibj48dXJscz48L3VybHM+PC9yZWNvcmQ+PC9DaXRlPjxDaXRlPjxBdXRob3I+U3Bh
bm91ZGFraXM8L0F1dGhvcj48WWVhcj4yMDA1PC9ZZWFyPjxSZWNOdW0+MzM8L1JlY051bT48cmVj
b3JkPjxyZWMtbnVtYmVyPjMzPC9yZWMtbnVtYmVyPjxmb3JlaWduLWtleXM+PGtleSBhcHA9IkVO
IiBkYi1pZD0icnhmYWQ5NXdnczVkMmRleHhla3h3dDJrYXR6cjUyd3R3ZHh6IiB0aW1lc3RhbXA9
IjAiPjMzPC9rZXk+PC9mb3JlaWduLWtleXM+PHJlZi10eXBlIG5hbWU9IkJvb2sgU2VjdGlvbiI+
NTwvcmVmLXR5cGU+PGNvbnRyaWJ1dG9ycz48YXV0aG9ycz48YXV0aG9yPkdlb3JnZSBTcGFub3Vk
YWtpczwvYXV0aG9yPjxhdXRob3I+QW5kcmVhIFppc21hbjwvYXV0aG9yPjwvYXV0aG9ycz48c2Vj
b25kYXJ5LWF1dGhvcnM+PGF1dGhvcj5DaGFuZywgUy4gSy48L2F1dGhvcj48L3NlY29uZGFyeS1h
dXRob3JzPjwvY29udHJpYnV0b3JzPjx0aXRsZXM+PHRpdGxlPlNvZnR3YXJlIFRyYWNlYWJpbGl0
eTogQSByb2FkIG1hcDwvdGl0bGU+PHNlY29uZGFyeS10aXRsZT5IYW5kYm9vayBvZiBTb2Z0d2Fy
ZSBFbmdpbmVlcmluZyBhbmQgS25vd2xlZGdlIEVuZ2luZWVyaW5nPC9zZWNvbmRhcnktdGl0bGU+
PC90aXRsZXM+PHBhZ2VzPjM5NS00Mjg8L3BhZ2VzPjx2b2x1bWU+Mzwvdm9sdW1lPjxzZWN0aW9u
PjE0JiN4RDs8L3NlY3Rpb24+PGRhdGVzPjx5ZWFyPjIwMDU8L3llYXI+PC9kYXRlcz48dXJscz48
cmVsYXRlZC11cmxzPjx1cmw+aHR0cDovL3d3dy5jaW4udWZwZS5ici9+aW4xMDIwL2FycXVpdm9z
L3BhbGVzdHJhcy9zel90cmFjZV9yb2FkbWFwXzIucGRmPC91cmw+PC9yZWxhdGVkLXVybHM+PC91
cmxzPjwvcmVjb3JkPjwvQ2l0ZT48Q2l0ZT48QXV0aG9yPk1hc29uPC9BdXRob3I+PFllYXI+MjAw
MzwvWWVhcj48UmVjTnVtPjc5PC9SZWNOdW0+PHJlY29yZD48cmVjLW51bWJlcj43OTwvcmVjLW51
bWJlcj48Zm9yZWlnbi1rZXlzPjxrZXkgYXBwPSJFTiIgZGItaWQ9InJ4ZmFkOTV3Z3M1ZDJkZXh4
ZWt4d3Qya2F0enI1Mnd0d2R4eiIgdGltZXN0YW1wPSIwIj43OTwva2V5PjwvZm9yZWlnbi1rZXlz
PjxyZWYtdHlwZSBuYW1lPSJDb25mZXJlbmNlIFByb2NlZWRpbmdzIj4xMDwvcmVmLXR5cGU+PGNv
bnRyaWJ1dG9ycz48YXV0aG9ycz48YXV0aG9yPlBhdWwgTWFzb248L2F1dGhvcj48YXV0aG9yPkFt
ZXIgU2FlZWQ8L2F1dGhvcj48YXV0aG9yPlBhdWwgQXJrbGV5PC9hdXRob3I+PGF1dGhvcj5TdGV2
ZSBSaWRkbGU8L2F1dGhvcj48L2F1dGhvcnM+PC9jb250cmlidXRvcnM+PHRpdGxlcz48dGl0bGU+
TWV0YS1Nb2RlbGxpbmcgQXBwcm9hY2ggdG8gVHJhY2VhYmlsaXR5IGZvciBBdmlvbmljczogQSBG
cmFtZXdvcmsgZm9yIE1hbmFnaW5nIHRoZSBFbmdpbmVlcmluZyBvZiBDb21wdXRlciBCYXNlZCBB
ZXJvc3BhY2UgU3lzdGVtcy48L3RpdGxlPjxzZWNvbmRhcnktdGl0bGU+MTB0aCBJRUVFIEludGVy
bmF0aW9uYWwgQ29uZmVyZW5jZSBvbiBFbmdpbmVlcmluZyBvZiBDb21wdXRlci1CYXNlZCBTeXN0
ZW1zIDwvc2Vjb25kYXJ5LXRpdGxlPjxzaG9ydC10aXRsZT5FQ0JTPC9zaG9ydC10aXRsZT48L3Rp
dGxlcz48cGFnZXM+MjMzLTI0NjwvcGFnZXM+PGRhdGVzPjx5ZWFyPjIwMDM8L3llYXI+PC9kYXRl
cz48cHViLWxvY2F0aW9uPkh1bnRzdmlsbGUsIEFMLCBVU0E8L3B1Yi1sb2NhdGlvbj48cHVibGlz
aGVyPklFRUU8L3B1Ymxpc2hlcj48dXJscz48L3VybHM+PGVsZWN0cm9uaWMtcmVzb3VyY2UtbnVt
PiBodHRwOi8vZG9pLmllZWVjb21wdXRlcnNvY2lldHkub3JnLzEwLjExMDkvRUNCUy4yMDAzLjEx
OTQ4MDQ8L2VsZWN0cm9uaWMtcmVzb3VyY2UtbnVtPjwvcmVjb3JkPjwvQ2l0ZT48Q2l0ZT48QXV0
aG9yPklFRUU8L0F1dGhvcj48WWVhcj4xOTkwPC9ZZWFyPjxSZWNOdW0+Nzg8L1JlY051bT48cmVj
b3JkPjxyZWMtbnVtYmVyPjc4PC9yZWMtbnVtYmVyPjxmb3JlaWduLWtleXM+PGtleSBhcHA9IkVO
IiBkYi1pZD0icnhmYWQ5NXdnczVkMmRleHhla3h3dDJrYXR6cjUyd3R3ZHh6IiB0aW1lc3RhbXA9
IjAiPjc4PC9rZXk+PC9mb3JlaWduLWtleXM+PHJlZi10eXBlIG5hbWU9IkdlbmVyaWMiPjEzPC9y
ZWYtdHlwZT48Y29udHJpYnV0b3JzPjxhdXRob3JzPjxhdXRob3I+SUVFRTwvYXV0aG9yPjwvYXV0
aG9ycz48c2Vjb25kYXJ5LWF1dGhvcnM+PGF1dGhvcj5JRUVFIHN0YW5kYXJkIGJvYXJkIDwvYXV0
aG9yPjwvc2Vjb25kYXJ5LWF1dGhvcnM+PC9jb250cmlidXRvcnM+PHRpdGxlcz48dGl0bGU+SUVF
RSBTdGFuZGFyZCBHbG9zc2FyeSBvZiBTb2Z0d2FyZSBFbmdpbmVlcmluZyBUZXJtaW5vbG9neTwv
dGl0bGU+PHNlY29uZGFyeS10aXRsZT5JRUVFIFN0YW5kYXJkIEdsb3NzYXJ5IG9mIFNvZnR3YXJl
IEVuZ2luZWVyaW5nIFRlcm1pbm9sb2d5PC9zZWNvbmRhcnktdGl0bGU+PC90aXRsZXM+PGRhdGVz
Pjx5ZWFyPjE5OTA8L3llYXI+PC9kYXRlcz48cHViLWxvY2F0aW9uPk5ldyBZb3JrPC9wdWItbG9j
YXRpb24+PHVybHM+PC91cmxzPjwvcmVjb3JkPjwvQ2l0ZT48Q2l0ZT48QXV0aG9yPkNsZWxhbmQt
SHVhbmc8L0F1dGhvcj48WWVhcj4yMDE0PC9ZZWFyPjxSZWNOdW0+NzI8L1JlY051bT48cmVjb3Jk
PjxyZWMtbnVtYmVyPjcyPC9yZWMtbnVtYmVyPjxmb3JlaWduLWtleXM+PGtleSBhcHA9IkVOIiBk
Yi1pZD0icnhmYWQ5NXdnczVkMmRleHhla3h3dDJrYXR6cjUyd3R3ZHh6IiB0aW1lc3RhbXA9IjAi
PjcyPC9rZXk+PC9mb3JlaWduLWtleXM+PHJlZi10eXBlIG5hbWU9IkVkaXRlZCBCb29rIj4yODwv
cmVmLXR5cGU+PGNvbnRyaWJ1dG9ycz48YXV0aG9ycz48YXV0aG9yPkphbmUgQ2xlbGFuZC1IdWFu
ZzwvYXV0aG9yPjxhdXRob3I+T3JsZW5hIEdvdGVsPC9hdXRob3I+PGF1dGhvcj5BbmRyZWEgWmlz
bWFuPC9hdXRob3I+PC9hdXRob3JzPjxzZWNvbmRhcnktYXV0aG9ycz48YXV0aG9yPlppc21hbi4g
QSAgPC9hdXRob3I+PC9zZWNvbmRhcnktYXV0aG9ycz48L2NvbnRyaWJ1dG9ycz48dGl0bGVzPjx0
aXRsZT5Tb2Z0d2FyZSBhbmQgU3lzdGVtcyBUcmFjZWFiaWxpdHk8L3RpdGxlPjwvdGl0bGVzPjxk
YXRlcz48eWVhcj4yMDE0PC95ZWFyPjwvZGF0ZXM+PHB1Ymxpc2hlcj5TcHJpbmdlcjwvcHVibGlz
aGVyPjx1cmxzPjwvdXJscz48L3JlY29yZD48L0NpdGU+PENpdGU+PEF1dGhvcj5Hb3RlbDwvQXV0
aG9yPjxZZWFyPjE5OTQ8L1llYXI+PFJlY051bT4yNjwvUmVjTnVtPjxyZWNvcmQ+PHJlYy1udW1i
ZXI+MjY8L3JlYy1udW1iZXI+PGZvcmVpZ24ta2V5cz48a2V5IGFwcD0iRU4iIGRiLWlkPSJyeGZh
ZDk1d2dzNWQyZGV4eGVreHd0MmthdHpyNTJ3dHdkeHoiIHRpbWVzdGFtcD0iMCI+MjY8L2tleT48
L2ZvcmVpZ24ta2V5cz48cmVmLXR5cGUgbmFtZT0iQ29uZmVyZW5jZSBQcm9jZWVkaW5ncyI+MTA8
L3JlZi10eXBlPjxjb250cmlidXRvcnM+PGF1dGhvcnM+PGF1dGhvcj5PcmxlbmEgR290ZWw8L2F1
dGhvcj48YXV0aG9yPkFudGhvbnkgRmlua2Vsc3RlaW48L2F1dGhvcj48L2F1dGhvcnM+PC9jb250
cmlidXRvcnM+PHRpdGxlcz48dGl0bGU+QW4gQW5hbHlzaXMgb2YgdGhlIFJlcXVpcmVtZW50cyBU
cmFjZWFiaWxpdHkgUHJvYmxlbTwvdGl0bGU+PHNlY29uZGFyeS10aXRsZT4xc3QgSW50ZXJuYXRp
b25hbCBDb25mZXJlbmNlIG9uIFJlcXVpcmVtZW50cyBFbmdpbmVlcmluZzwvc2Vjb25kYXJ5LXRp
dGxlPjxzaG9ydC10aXRsZT5SRTwvc2hvcnQtdGl0bGU+PC90aXRsZXM+PHBhZ2VzPjk04oCTMTAx
PC9wYWdlcz48ZGF0ZXM+PHllYXI+MTk5NDwveWVhcj48L2RhdGVzPjxwdWItbG9jYXRpb24+VXRy
ZWNodCwgVGhlIE5ldGhlcmxhbmRzPC9wdWItbG9jYXRpb24+PHVybHM+PC91cmxzPjwvcmVjb3Jk
PjwvQ2l0ZT48Q2l0ZT48QXV0aG9yPkdvdGVsPC9BdXRob3I+PFllYXI+MjAxMjwvWWVhcj48UmVj
TnVtPjEyMTwvUmVjTnVtPjxyZWNvcmQ+PHJlYy1udW1iZXI+MTIxPC9yZWMtbnVtYmVyPjxmb3Jl
aWduLWtleXM+PGtleSBhcHA9IkVOIiBkYi1pZD0icnhmYWQ5NXdnczVkMmRleHhla3h3dDJrYXR6
cjUyd3R3ZHh6IiB0aW1lc3RhbXA9IjAiPjEyMTwva2V5PjwvZm9yZWlnbi1rZXlzPjxyZWYtdHlw
ZSBuYW1lPSJCb29rIj42PC9yZWYtdHlwZT48Y29udHJpYnV0b3JzPjxhdXRob3JzPjxhdXRob3I+
T2xseSBHb3RlbDwvYXV0aG9yPjxhdXRob3I+SmFuZSAgQ2xlbGFuZC1IdWFuZzwvYXV0aG9yPjxh
dXRob3I+SmFuZSAgSHVmZm1hbiBIYXllczwvYXV0aG9yPjxhdXRob3I+QW5kcmVhICBaaXNtYW48
L2F1dGhvcj48YXV0aG9yPkFsZXhhbmRlciAgRWd5ZWQ8L2F1dGhvcj48YXV0aG9yPlBhdWwgIEdy
w7xuYmFjaGVyPC9hdXRob3I+PGF1dGhvcj5BbGV4ICBEZWtodHlhcjwvYXV0aG9yPjxhdXRob3I+
R2l1bGlhbm8gIEFudG9uaW9sPC9hdXRob3I+PGF1dGhvcj5Kb25hdGhhbiBJICBNYWxldGljPC9h
dXRob3I+PGF1dGhvcj5QYXRyaWNrICBNw6RkZXI8L2F1dGhvcj48L2F1dGhvcnM+PC9jb250cmli
dXRvcnM+PHRpdGxlcz48dGl0bGU+VHJhY2VhYmlsaXR5IEZ1bmRhbWVudGFsczwvdGl0bGU+PHNl
Y29uZGFyeS10aXRsZT5Tb2Z0d2FyZSBhbmQgU3lzdGVtcyBUcmFjZWFiaWxpdHkgPC9zZWNvbmRh
cnktdGl0bGU+PC90aXRsZXM+PGRhdGVzPjx5ZWFyPjIwMTI8L3llYXI+PC9kYXRlcz48dXJscz48
L3VybHM+PC9yZWNvcmQ+PC9DaXRlPjxDaXRlPjxBdXRob3I+UmFtZXNoPC9BdXRob3I+PFllYXI+
MTk5MzwvWWVhcj48UmVjTnVtPjU8L1JlY051bT48cmVjb3JkPjxyZWMtbnVtYmVyPjU8L3JlYy1u
dW1iZXI+PGZvcmVpZ24ta2V5cz48a2V5IGFwcD0iRU4iIGRiLWlkPSJyeGZhZDk1d2dzNWQyZGV4
eGVreHd0MmthdHpyNTJ3dHdkeHoiIHRpbWVzdGFtcD0iMCI+NTwva2V5PjwvZm9yZWlnbi1rZXlz
PjxyZWYtdHlwZSBuYW1lPSJDb25mZXJlbmNlIFByb2NlZWRpbmdzIj4xMDwvcmVmLXR5cGU+PGNv
bnRyaWJ1dG9ycz48YXV0aG9ycz48YXV0aG9yPkJhbGFzdWJyYW1hbmlhbSBSYW1lc2g8L2F1dGhv
cj48YXV0aG9yPk1hcmkgRWR3YXJkczwvYXV0aG9yPjwvYXV0aG9ycz48L2NvbnRyaWJ1dG9ycz48
dGl0bGVzPjx0aXRsZT5Jc3N1ZXMgaW4gdGhlIERldmVsb3BtZW50IG9mIGEgUmVxdWlyZW1lbnRz
IFRyYWNlYWJpbGl0eSBNb2RlbDwvdGl0bGU+PHNlY29uZGFyeS10aXRsZT5JRUVFIEludGVybmF0
aW9uYWwgU3ltcG9zaXVtIG9uIFJlcXVpcmVtZW50cyBFbmdpbmVlcmluZzwvc2Vjb25kYXJ5LXRp
dGxlPjxzaG9ydC10aXRsZT5JRUVFPC9zaG9ydC10aXRsZT48L3RpdGxlcz48cGFnZXM+MjU2LTI1
OTwvcGFnZXM+PGRhdGVzPjx5ZWFyPjE5OTM8L3llYXI+PC9kYXRlcz48dXJscz48L3VybHM+PC9y
ZWNvcmQ+PC9DaXRlPjxDaXRlPjxBdXRob3I+QWl6ZW5idWQtUmVzaGVmPC9BdXRob3I+PFllYXI+
MjAwNjwvWWVhcj48UmVjTnVtPjEyMDwvUmVjTnVtPjxyZWNvcmQ+PHJlYy1udW1iZXI+MTIwPC9y
ZWMtbnVtYmVyPjxmb3JlaWduLWtleXM+PGtleSBhcHA9IkVOIiBkYi1pZD0icnhmYWQ5NXdnczVk
MmRleHhla3h3dDJrYXR6cjUyd3R3ZHh6IiB0aW1lc3RhbXA9IjAiPjEyMDwva2V5PjwvZm9yZWln
bi1rZXlzPjxyZWYtdHlwZSBuYW1lPSJKb3VybmFsIEFydGljbGUiPjE3PC9yZWYtdHlwZT48Y29u
dHJpYnV0b3JzPjxhdXRob3JzPjxhdXRob3I+TmV0YSAgQWl6ZW5idWQtUmVzaGVmPC9hdXRob3I+
PGF1dGhvcj5CcmlhbiBUICBOb2xhbiA8L2F1dGhvcj48YXV0aG9yPkp1bGlhICBSdWJpbjwvYXV0
aG9yPjxhdXRob3I+WWFlbCAgU2hhaGFtLUdhZm5pPC9hdXRob3I+PC9hdXRob3JzPjwvY29udHJp
YnV0b3JzPjx0aXRsZXM+PHRpdGxlPk1vZGVsIHRyYWNlYWJpbGl0eTwvdGl0bGU+PHNlY29uZGFy
eS10aXRsZT5JQk0gU3lzdGVtcyBKb3VybmFsIC0gTW9kZWwtZHJpdmVuIHNvZnR3YXJlIGRldmVs
b3BtZW50PC9zZWNvbmRhcnktdGl0bGU+PC90aXRsZXM+PHBhZ2VzPjUxNS01MjY8L3BhZ2VzPjx2
b2x1bWU+NDU8L3ZvbHVtZT48bnVtYmVyPjM8L251bWJlcj48ZGF0ZXM+PHllYXI+MjAwNjwveWVh
cj48L2RhdGVzPjx1cmxzPjwvdXJscz48L3JlY29yZD48L0NpdGU+PENpdGU+PEF1dGhvcj5SYW1l
c2g8L0F1dGhvcj48WWVhcj4yMDExPC9ZZWFyPjxSZWNOdW0+OTA8L1JlY051bT48cmVjb3JkPjxy
ZWMtbnVtYmVyPjkwPC9yZWMtbnVtYmVyPjxmb3JlaWduLWtleXM+PGtleSBhcHA9IkVOIiBkYi1p
ZD0icnhmYWQ5NXdnczVkMmRleHhla3h3dDJrYXR6cjUyd3R3ZHh6IiB0aW1lc3RhbXA9IjAiPjkw
PC9rZXk+PC9mb3JlaWduLWtleXM+PHJlZi10eXBlIG5hbWU9IkpvdXJuYWwgQXJ0aWNsZSI+MTc8
L3JlZi10eXBlPjxjb250cmlidXRvcnM+PGF1dGhvcnM+PGF1dGhvcj5CYWxhc3VicmFtYW5pYW0g
IFJhbWVzaDwvYXV0aG9yPjxhdXRob3I+TWF0dGhpYXMgSmFya2U8L2F1dGhvcj48L2F1dGhvcnM+
PC9jb250cmlidXRvcnM+PHRpdGxlcz48dGl0bGU+VG93YXJkIFJlZmVyZW5jZSBNb2RlbHMgZm9y
IFJlcXVpcmVtZW50cyBUcmFjZWFiaWxpdHk8L3RpdGxlPjxzZWNvbmRhcnktdGl0bGU+SUVFRSBU
cmFucy4gU29mdHcuIEVuZy48L3NlY29uZGFyeS10aXRsZT48L3RpdGxlcz48cGFnZXM+NTgtOTM8
L3BhZ2VzPjx2b2x1bWU+Mjc8L3ZvbHVtZT48bnVtYmVyPjE8L251bWJlcj48ZGF0ZXM+PHllYXI+
MjAxMTwveWVhcj48L2RhdGVzPjx1cmxzPjwvdXJscz48L3JlY29yZD48L0NpdGU+PENpdGU+PEF1
dGhvcj5NdXN0YWZhPC9BdXRob3I+PFllYXI+MjAxNTwvWWVhcj48UmVjTnVtPjEzMTwvUmVjTnVt
PjxyZWNvcmQ+PHJlYy1udW1iZXI+MTMxPC9yZWMtbnVtYmVyPjxmb3JlaWduLWtleXM+PGtleSBh
cHA9IkVOIiBkYi1pZD0icnhmYWQ5NXdnczVkMmRleHhla3h3dDJrYXR6cjUyd3R3ZHh6IiB0aW1l
c3RhbXA9IjAiPjEzMTwva2V5PjwvZm9yZWlnbi1rZXlzPjxyZWYtdHlwZSBuYW1lPSJHZW5lcmlj
Ij4xMzwvcmVmLXR5cGU+PGNvbnRyaWJ1dG9ycz48YXV0aG9ycz48YXV0aG9yPk5hc3NlciBNdXN0
YWZhPC9hdXRob3I+PGF1dGhvcj5ZdmFuIExhYmljaGU8L2F1dGhvcj48L2F1dGhvcnM+PC9jb250
cmlidXRvcnM+PHRpdGxlcz48dGl0bGU+VG93YXJkIFRyYWNlYWJpbGl0eSBNb2RlbGluZyBmb3Ig
dGhlIEVuZ2luZWVyaW5nIG9mIEhldGVyb2dlbmVvdXMgU3lzdGVtczwvdGl0bGU+PHNlY29uZGFy
eS10aXRsZT5JbnRlcm5hdGlvbmFsIENvbmZlcmVuY2Ugb24gTW9kZWwgRHJpdmVuIEVuZ2luZWVy
aW5nIGFuZCBTb2Z0d2FyZSBEZXZlbG9wbWVudDwvc2Vjb25kYXJ5LXRpdGxlPjxzaG9ydC10aXRs
ZT5Nb2RlbHNXYXJkIDwvc2hvcnQtdGl0bGU+PC90aXRsZXM+PGRhdGVzPjx5ZWFyPjIwMTU8L3ll
YXI+PC9kYXRlcz48cHViLWxvY2F0aW9uPkFuZ2VycywgTG9pcmUgVmFsbGV5LCBGcmFuY2UgPC9w
dWItbG9jYXRpb24+PHVybHM+PC91cmxzPjwvcmVjb3JkPjwvQ2l0ZT48L0VuZE5vdGU+AG==
</w:fldData>
          </w:fldChar>
        </w:r>
        <w:r w:rsidR="00A300CB" w:rsidRPr="00600913" w:rsidDel="00600913">
          <w:rPr>
            <w:rFonts w:ascii="Times New Roman" w:hAnsi="Times New Roman"/>
            <w:noProof/>
          </w:rPr>
          <w:delInstrText xml:space="preserve"> ADDIN EN.CITE.DATA </w:delInstrText>
        </w:r>
        <w:r w:rsidR="00A300CB" w:rsidRPr="00600913" w:rsidDel="00600913">
          <w:rPr>
            <w:rFonts w:ascii="Times New Roman" w:hAnsi="Times New Roman"/>
            <w:noProof/>
          </w:rPr>
        </w:r>
        <w:r w:rsidR="00A300CB" w:rsidRPr="00600913" w:rsidDel="00600913">
          <w:rPr>
            <w:rFonts w:ascii="Times New Roman" w:hAnsi="Times New Roman"/>
            <w:noProof/>
          </w:rPr>
          <w:fldChar w:fldCharType="end"/>
        </w:r>
        <w:r w:rsidRPr="00C67C7F" w:rsidDel="00600913">
          <w:rPr>
            <w:rFonts w:ascii="Times New Roman" w:hAnsi="Times New Roman"/>
            <w:noProof/>
          </w:rPr>
        </w:r>
        <w:r w:rsidRPr="00C67C7F" w:rsidDel="00600913">
          <w:rPr>
            <w:rFonts w:ascii="Times New Roman" w:hAnsi="Times New Roman"/>
            <w:noProof/>
          </w:rPr>
          <w:fldChar w:fldCharType="separate"/>
        </w:r>
        <w:r w:rsidR="00A300CB" w:rsidDel="00600913">
          <w:rPr>
            <w:rFonts w:ascii="Times New Roman" w:hAnsi="Times New Roman"/>
            <w:noProof/>
          </w:rPr>
          <w:delText>[</w:delText>
        </w:r>
        <w:r w:rsidR="00660900" w:rsidDel="00600913">
          <w:fldChar w:fldCharType="begin"/>
        </w:r>
        <w:r w:rsidR="00660900" w:rsidDel="00600913">
          <w:delInstrText xml:space="preserve"> HYPERLINK \l "_ENREF_2" \o "Ramesh, 2011 #90" </w:delInstrText>
        </w:r>
        <w:r w:rsidR="00660900" w:rsidDel="00600913">
          <w:fldChar w:fldCharType="separate"/>
        </w:r>
        <w:r w:rsidR="006A58FF" w:rsidDel="00600913">
          <w:rPr>
            <w:rFonts w:ascii="Times New Roman" w:hAnsi="Times New Roman"/>
            <w:noProof/>
          </w:rPr>
          <w:delText>2</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"_ENREF_7" \o "Gotel, 1994 #26" </w:delInstrText>
        </w:r>
        <w:r w:rsidR="00660900" w:rsidDel="00600913">
          <w:fldChar w:fldCharType="separate"/>
        </w:r>
        <w:r w:rsidR="006A58FF" w:rsidDel="00600913">
          <w:rPr>
            <w:rFonts w:ascii="Times New Roman" w:hAnsi="Times New Roman"/>
            <w:noProof/>
          </w:rPr>
          <w:delText>7</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"_ENREF_12" \o "Mason, 2003 #79" </w:delInstrText>
        </w:r>
        <w:r w:rsidR="00660900" w:rsidDel="00600913">
          <w:fldChar w:fldCharType="separate"/>
        </w:r>
        <w:r w:rsidR="006A58FF" w:rsidDel="00600913">
          <w:rPr>
            <w:rFonts w:ascii="Times New Roman" w:hAnsi="Times New Roman"/>
            <w:noProof/>
          </w:rPr>
          <w:delText>12</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"_ENREF_15" \o "Spanoudakis, 2005 #33" </w:delInstrText>
        </w:r>
        <w:r w:rsidR="00660900" w:rsidDel="00600913">
          <w:fldChar w:fldCharType="separate"/>
        </w:r>
        <w:r w:rsidR="006A58FF" w:rsidDel="00600913">
          <w:rPr>
            <w:rFonts w:ascii="Times New Roman" w:hAnsi="Times New Roman"/>
            <w:noProof/>
          </w:rPr>
          <w:delText>15</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"_ENREF_43" \o "Ramesh, 1993 #5" </w:delInstrText>
        </w:r>
        <w:r w:rsidR="00660900" w:rsidDel="00600913">
          <w:fldChar w:fldCharType="separate"/>
        </w:r>
        <w:r w:rsidR="006A58FF" w:rsidDel="00600913">
          <w:rPr>
            <w:rFonts w:ascii="Times New Roman" w:hAnsi="Times New Roman"/>
            <w:noProof/>
          </w:rPr>
          <w:delText>43</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"_ENREF_48" \o "IEEE, 1990 #78" </w:delInstrText>
        </w:r>
        <w:r w:rsidR="00660900" w:rsidDel="00600913">
          <w:fldChar w:fldCharType="separate"/>
        </w:r>
        <w:r w:rsidR="006A58FF" w:rsidDel="00600913">
          <w:rPr>
            <w:rFonts w:ascii="Times New Roman" w:hAnsi="Times New Roman"/>
            <w:noProof/>
          </w:rPr>
          <w:delText>48</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"_ENREF_49" \o "Cleland-Huang, 2014 #10" </w:delInstrText>
        </w:r>
        <w:r w:rsidR="00660900" w:rsidDel="00600913">
          <w:fldChar w:fldCharType="separate"/>
        </w:r>
        <w:r w:rsidR="006A58FF" w:rsidDel="00600913">
          <w:rPr>
            <w:rFonts w:ascii="Times New Roman" w:hAnsi="Times New Roman"/>
            <w:noProof/>
          </w:rPr>
          <w:delText>49</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"_ENREF_71" \o "Aizenbud-Reshef, 2006 #120" </w:delInstrText>
        </w:r>
        <w:r w:rsidR="00660900" w:rsidDel="00600913">
          <w:fldChar w:fldCharType="separate"/>
        </w:r>
        <w:r w:rsidR="006A58FF" w:rsidDel="00600913">
          <w:rPr>
            <w:rFonts w:ascii="Times New Roman" w:hAnsi="Times New Roman"/>
            <w:noProof/>
          </w:rPr>
          <w:delText>71</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"_ENREF_72" \o "Gotel, 2012 #121" </w:delInstrText>
        </w:r>
        <w:r w:rsidR="00660900" w:rsidDel="00600913">
          <w:fldChar w:fldCharType="separate"/>
        </w:r>
        <w:r w:rsidR="006A58FF" w:rsidDel="00600913">
          <w:rPr>
            <w:rFonts w:ascii="Times New Roman" w:hAnsi="Times New Roman"/>
            <w:noProof/>
          </w:rPr>
          <w:delText>72</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"_ENREF_79" \o "Mustafa, 2015 #153" </w:delInstrText>
        </w:r>
        <w:r w:rsidR="00660900" w:rsidDel="00600913">
          <w:fldChar w:fldCharType="separate"/>
        </w:r>
        <w:r w:rsidR="006A58FF" w:rsidDel="00600913">
          <w:rPr>
            <w:rFonts w:ascii="Times New Roman" w:hAnsi="Times New Roman"/>
            <w:noProof/>
          </w:rPr>
          <w:delText>79</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"_ENREF_81" \o "Mustafa, 2015 #131" </w:delInstrText>
        </w:r>
        <w:r w:rsidR="00660900" w:rsidDel="00600913">
          <w:fldChar w:fldCharType="separate"/>
        </w:r>
        <w:r w:rsidR="006A58FF" w:rsidDel="00600913">
          <w:rPr>
            <w:rFonts w:ascii="Times New Roman" w:hAnsi="Times New Roman"/>
            <w:noProof/>
          </w:rPr>
          <w:delText>81</w:delText>
        </w:r>
        <w:r w:rsidR="00660900" w:rsidDel="00600913">
          <w:rPr>
            <w:rFonts w:ascii="Times New Roman" w:hAnsi="Times New Roman"/>
            <w:noProof/>
          </w:rPr>
          <w:fldChar w:fldCharType="end"/>
        </w:r>
        <w:r w:rsidR="00A300CB" w:rsidDel="00600913">
          <w:rPr>
            <w:rFonts w:ascii="Times New Roman" w:hAnsi="Times New Roman"/>
            <w:noProof/>
          </w:rPr>
          <w:delText>]</w:delText>
        </w:r>
        <w:r w:rsidRPr="00C67C7F" w:rsidDel="00600913">
          <w:rPr>
            <w:rFonts w:ascii="Times New Roman" w:hAnsi="Times New Roman"/>
            <w:noProof/>
          </w:rPr>
          <w:fldChar w:fldCharType="end"/>
        </w:r>
      </w:del>
      <w:r w:rsidRPr="00C67C7F">
        <w:rPr>
          <w:rFonts w:ascii="Times New Roman" w:hAnsi="Times New Roman"/>
          <w:noProof/>
        </w:rPr>
        <w:t>, other papers that classify or identify some types of trace links</w:t>
      </w:r>
      <w:ins w:id="5019" w:author="Nasser Mustafa [2]" w:date="2018-09-18T22:49:00Z">
        <w:r w:rsidR="00600913">
          <w:rPr>
            <w:rFonts w:ascii="Times New Roman" w:hAnsi="Times New Roman"/>
            <w:noProof/>
          </w:rPr>
          <w:t xml:space="preserve"> </w:t>
        </w:r>
      </w:ins>
      <w:ins w:id="5020" w:author="Nasser Mustafa [2]" w:date="2018-09-18T22:50:00Z">
        <w:r w:rsidR="00600913">
          <w:rPr>
            <w:rFonts w:ascii="Times New Roman" w:hAnsi="Times New Roman"/>
            <w:noProof/>
          </w:rPr>
          <w:fldChar w:fldCharType="begin" w:fldLock="1"/>
        </w:r>
      </w:ins>
      <w:r w:rsidR="00B050F0">
        <w:rPr>
          <w:rFonts w:ascii="Times New Roman" w:hAnsi="Times New Roman"/>
          <w:noProof/>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id":"ITEM-2","itemData":{"author":[{"dropping-particle":"","family":"Gotel","given":"Orlena","non-dropping-particle":"","parse-names":false,"suffix":""},{"dropping-particle":"","family":"Finkelstein","given":"Anthony","non-dropping-particle":"","parse-names":false,"suffix":""}],"container-title":"1st International Conference on Requirements Engineering","id":"ITEM-2","issued":{"date-parts":[["1994"]]},"page":"94–101","publisher-place":"Utrecht, The Netherlands","title":"An Analysis of the Requirements Traceability Problem","title-short":"RE","type":"paper-conference"},"uris":["http://www.mendeley.com/documents/?uuid=312a12be-fb65-453e-a6a4-6a5c3fc0e459"]},{"id":"ITEM-3","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","id":"ITEM-3","issued":{"date-parts":[["2008"]]},"page":"49-58","publisher-place":"Berlin, Germany","title":"Building Model-Driven Engineering Traceability Classifications","title-short":"ECMDA-TW","type":"paper-conference"},"uris":["http://www.mendeley.com/documents/?uuid=692e3dbe-d432-4876-b669-72a4a9fbbb57"]},{"id":"ITEM-4","itemData":{"DOI":"http://doi.ieeecomputersociety.org/10.1109/ECBS.2003.1194804","author":[{"dropping-particle":"","family":"Mason","given":"Paul","non-dropping-particle":"","parse-names":false,"suffix":""},{"dropping-particle":"","family":"Saeed","given":"Amer","non-dropping-particle":"","parse-names":false,"suffix":""},{"dropping-particle":"","family":"Arkley","given":"Paul","non-dropping-particle":"","parse-names":false,"suffix":""},{"dropping-particle":"","family":"Riddle","given":"Steve","non-dropping-particle":"","parse-names":false,"suffix":""}],"container-title":"10th IEEE International Conference on Engineering of Computer-Based Systems ","id":"ITEM-4","issued":{"date-parts":[["2003"]]},"page":"233-246","publisher":"IEEE","publisher-place":"Huntsville, AL, USA","title":"Meta-Modelling Approach to Traceability for Avionics: A Framework for Managing the Engineering of Computer Based Aerospace Systems.","title-short":"ECBS","type":"paper-conference"},"uris":["http://www.mendeley.com/documents/?uuid=89e29b2f-45af-4f40-8abc-acfd41472872"]},{"id":"ITEM-5","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K","non-dropping-particle":"","parse-names":false,"suffix":""}],"id":"ITEM-5","issued":{"date-parts":[["2005"]]},"page":"395-428","title":"Software Traceability: A road map","type":"chapter","volume":"3"},"uris":["http://www.mendeley.com/documents/?uuid=ded4b03b-6f90-4a2c-bfde-735d3dc92114"]},{"id":"ITEM-6","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Software","id":"ITEM-6","issue":"2","issued":{"date-parts":[["2004"]]},"page":"105-127","title":"Rule-Based Generation of Requirements Traceability Relations","type":"article-journal","volume":"72"},"uris":["http://www.mendeley.com/documents/?uuid=5c88e2e2-ef48-4111-9351-b37b01431bb9"]},{"id":"ITEM-7","itemData":{"DOI":"10.1109/HICSS.2002.994021","author":[{"dropping-particle":"","family":"Xu","given":"Peng","non-dropping-particle":"","parse-names":false,"suffix":""}],"container-title":"35th Annual Hawaii International Conference on System Sciences","id":"ITEM-7","issued":{"date-parts":[["2002"]]},"publisher":"IEEE","publisher-place":"Hawaii","title":"Supporting Workflow Management Systems with traceability","title-short":"HICSS ","type":"paper-conference","volume":"3"},"uris":["http://www.mendeley.com/documents/?uuid=4220d8fb-984b-4544-bab5-fb5414bf2f98"]},{"id":"ITEM-8","itemData":{"DOI":"10.1109/ICRE.1996.491432","author":[{"dropping-particle":"","family":"Pohl.","given":"Klaus","non-dropping-particle":"","parse-names":false,"suffix":""}],"container-title":"2nd IEEE International. Conference on Requirements Engineering","id":"ITEM-8","issued":{"date-parts":[["1996"]]},"page":"76","publisher":"IEEE Computer Society","title":"PRO-ART: Enabling Requirements Pre-Traceability","title-short":"ICRE","type":"paper-conference"},"uris":["http://www.mendeley.com/documents/?uuid=5317174b-64be-4065-a955-5c7c6c56382c"]},{"id":"ITEM-9","itemData":{"author":[{"dropping-particle":"","family":"Alexander","given":"Ian","non-dropping-particle":"","parse-names":false,"suffix":""}],"container-title":"2nd International Workshop on Traceability in Emerging Forms of Software Engineering ","id":"ITEM-9","issued":{"date-parts":[["2003"]]},"publisher-place":"Canada","title":"Semi Automatic Tracing of Requirement Versions to Use Cases – Experience and Challenges","type":"paper-conference"},"uris":["http://www.mendeley.com/documents/?uuid=7b1b56cf-c7fa-421a-8354-a435194766fb"]},{"id":"ITEM-10","itemData":{"author":[{"dropping-particle":"","family":"Paige","given":"Richard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Modeling","id":"ITEM-10","issue":"4","issued":{"date-parts":[["2011"]]},"page":"469-487","title":"Rigorous identification and encoding of trace-links in model-driven engineering","title-short":"SoSyM","type":"article-journal","volume":"10"},"uris":["http://www.mendeley.com/documents/?uuid=22dcdb88-37a8-46ff-be61-12cfc67a2f60"]},{"id":"ITEM-11","itemData":{"author":[{"dropping-particle":"","family":"Riebisch","given":"Matthias","non-dropping-particle":"","parse-names":false,"suffix":""},{"dropping-particle":"","family":"Philippow","given":"Ilka","non-dropping-particle":"","parse-names":false,"suffix":""}],"container-title":"Workshop on Engineering Complex Object-Oriented Systems for Evolution","id":"ITEM-11","issued":{"date-parts":[["2001"]]},"publisher-place":"Florida","title":"Evolution of Product Lines Using Traceability","type":"paper-conference"},"uris":["http://www.mendeley.com/documents/?uuid=b937c812-76d4-4268-bf23-741d78ebe133"]},{"id":"ITEM-12","itemData":{"author":[{"dropping-particle":"","family":"Maletic","given":"Jonathan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","id":"ITEM-12","issued":{"date-parts":[["2003"]]},"publisher-place":"Canada","title":"Using a Hypertext Model for Traceability Link Conformance Analysis ","title-short":"TEFSE","type":"paper-conference"},"uris":["http://www.mendeley.com/documents/?uuid=a6030011-b41d-40d4-ad7a-1f8b4d9d6f1f"]},{"id":"ITEM-13","itemData":{"DOI":"10.1109/52.506462","author":[{"dropping-particle":"","family":"Goguen","given":"Joseph A","non-dropping-particle":"","parse-names":false,"suffix":""}],"container-title":" IEEE Software ","id":"ITEM-13","issue":"2","issued":{"date-parts":[["1996"]]},"page":"52-64","title":"An Object-Oriented Tool for Tracing Requirements","type":"article-journal","volume":"13"},"uris":["http://www.mendeley.com/documents/?uuid=8a29b945-4aef-4e8c-9010-82314bafd38d"]},{"id":"ITEM-14","itemData":{"DOI":"10.1109/ISRE.1995.512550","author":[{"dropping-particle":"","family":"Gotel","given":"Orlena","non-dropping-particle":"","parse-names":false,"suffix":""},{"dropping-particle":"","family":"Finkelstein","given":"Anthony","non-dropping-particle":"","parse-names":false,"suffix":""}],"container-title":"2nd International Symposium on Requirements Engineering.","id":"ITEM-14","issued":{"date-parts":[["1995"]]},"page":"100-107","publisher":"IEEE","title":"Contribution Structures","type":"paper-conference"},"uris":["http://www.mendeley.com/documents/?uuid=202a8969-52d9-4ca6-a97a-a1f4a0121e6d"]},{"id":"ITEM-15","itemData":{"DOI":"10.1007/BF01232471","author":[{"dropping-particle":"","family":"Constantopoulos P  Mylopoulos Y, Vassiliou Y, \"","given":"Jarke M","non-dropping-particle":"","parse-names":false,"suffix":""}],"container-title":"The International Journal on Very Large Data Bases","id":"ITEM-15","issue":"1","issued":{"date-parts":[["1993"]]},"page":"1-43","title":"The Software Information Base: A Server for Reuse","title-short":"VLDB","type":"article-journal","volume":"4"},"uris":["http://www.mendeley.com/documents/?uuid=215c6da5-1df2-4e12-b014-cc9183390af7"]},{"id":"ITEM-16","itemData":{"author":[{"dropping-particle":"","family":"Cleland-Huang","given":"Jane","non-dropping-particle":"","parse-names":false,"suffix":""},{"dropping-particle":"","family":"Gotel","given":"Orlena","non-dropping-particle":"","parse-names":false,"suffix":""},{"dropping-particle":"","family":"Zisman","given":"Andrea","non-dropping-particle":"","parse-names":false,"suffix":""}],"editor":[{"dropping-particle":"","family":"Zisman.","given":"A","non-dropping-particle":"","parse-names":false,"suffix":""}],"id":"ITEM-16","issued":{"date-parts":[["2014"]]},"publisher":"Springer","title":"Software and Systems Traceability","type":"article"},"uris":["http://www.mendeley.com/documents/?uuid=5ad2efcd-1b8e-40f4-86e9-0aecdcac97c1"]},{"id":"ITEM-17","itemData":{"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ünbacher","given":"Paul","non-dropping-particle":"","parse-names":false,"suffix":""},{"dropping-particle":"","family":"Dekhtyar","given":"Alex","non-dropping-particle":"","parse-names":false,"suffix":""},{"dropping-particle":"","family":"Antoniol","given":"Giuliano","non-dropping-particle":"","parse-names":false,"suffix":""},{"dropping-particle":"","family":"Maletic","given":"Jonathan I","non-dropping-particle":"","parse-names":false,"suffix":""},{"dropping-particle":"","family":"Mäder","given":"Patrick","non-dropping-particle":"","parse-names":false,"suffix":""}],"container-title":"Software and Systems Traceability","id":"ITEM-17","issued":{"date-parts":[["2012"]]},"title":"Traceability Fundamentals","type":"book"},"uris":["http://www.mendeley.com/documents/?uuid=d7564660-1f70-4342-bedb-489ce83da0ab"]},{"id":"ITEM-18","itemData":{"author":[{"dropping-particle":"","family":"Mohan","given":"Kannan","non-dropping-particle":"","parse-names":false,"suffix":""},{"dropping-particle":"","family":"Ramesh","given":"Balasubramaniam","non-dropping-particle":"","parse-names":false,"suffix":""}],"container-title":"35th Annual Hawaii International Conference on System Sciences ","id":"ITEM-18","issued":{"date-parts":[["2002"]]},"page":"76","publisher":"IEEE","publisher-place":"Hawaii","title":"Managing Variability with Traceability in Product and Service Families","title-short":"HICSS","type":"paper-conference","volume":"3"},"uris":["http://www.mendeley.com/documents/?uuid=83d97ca9-e757-45e0-aab4-66de8501313b"]},{"id":"ITEM-19","itemData":{"author":[{"dropping-particle":"","family":"Olsen","given":"Gøran K","non-dropping-particle":"","parse-names":false,"suffix":""},{"dropping-particle":"","family":"Oldevik","given":"Jon","non-dropping-particle":"","parse-names":false,"suffix":""}],"container-title":"3rd European conference on Model driven architecture-foundations and applications","id":"ITEM-19","issued":{"date-parts":[["2007"]]},"page":"144-156","publisher":"Springer-Verlag","publisher-place":"Haifa-Israel","title":"Scenarios of Traceability in Model to Text Transformations","type":"paper-conference"},"uris":["http://www.mendeley.com/documents/?uuid=1a69fb2f-5161-4554-b215-06c2c61afd38"]},{"id":"ITEM-20","itemData":{"author":[{"dropping-particle":"","family":"Grammel","given":"Birgit","non-dropping-particle":"","parse-names":false,"suffix":""},{"dropping-particle":"","family":"Softwaretechnologie","given":"für","non-dropping-particle":"","parse-names":false,"suffix":""}],"container-title":"Fakultät Informatik","id":"ITEM-20","issued":{"date-parts":[["2014"]]},"publisher":"Technische Universität Dresden","title":"Automatic Generation of Trace Links in Model-driven Software Development","type":"thesis"},"uris":["http://www.mendeley.com/documents/?uuid=6c7f30e9-0cb4-4db4-bfd3-75d437038293"]}],"mendeley":{"formattedCitation":"[17]–[19], [42], [46], [85]–[88], [90]–[96], [98], [100], [129], [130]","plainTextFormattedCitation":"[17]–[19], [42], [46], [85]–[88], [90]–[96], [98], [100], [129], [130]","previouslyFormattedCitation":"[17], [18], [90]–[95], [98], [100], [128], [129], [19], [39], [43], [85]–[89]"},"properties":{"noteIndex":0},"schema":"https://github.com/citation-style-language/schema/raw/master/csl-citation.json"}</w:instrText>
      </w:r>
      <w:r w:rsidR="00600913">
        <w:rPr>
          <w:rFonts w:ascii="Times New Roman" w:hAnsi="Times New Roman"/>
          <w:noProof/>
        </w:rPr>
        <w:fldChar w:fldCharType="separate"/>
      </w:r>
      <w:r w:rsidR="00B050F0" w:rsidRPr="00B050F0">
        <w:rPr>
          <w:rFonts w:ascii="Times New Roman" w:hAnsi="Times New Roman"/>
          <w:noProof/>
        </w:rPr>
        <w:t>[17]–[19], [42], [46], [85]–[88], [90]–[96], [98], [100], [129], [130]</w:t>
      </w:r>
      <w:ins w:id="5021" w:author="Nasser Mustafa [2]" w:date="2018-09-18T22:50:00Z">
        <w:r w:rsidR="00600913">
          <w:rPr>
            <w:rFonts w:ascii="Times New Roman" w:hAnsi="Times New Roman"/>
            <w:noProof/>
          </w:rPr>
          <w:fldChar w:fldCharType="end"/>
        </w:r>
      </w:ins>
      <w:del w:id="5022" w:author="Nasser Mustafa [2]" w:date="2018-09-18T22:57:00Z">
        <w:r w:rsidRPr="00C67C7F" w:rsidDel="00600913">
          <w:rPr>
            <w:rFonts w:ascii="Times New Roman" w:hAnsi="Times New Roman"/>
            <w:noProof/>
          </w:rPr>
          <w:delText xml:space="preserve"> </w:delText>
        </w:r>
        <w:r w:rsidRPr="00C67C7F" w:rsidDel="00600913">
          <w:rPr>
            <w:rFonts w:ascii="Times New Roman" w:hAnsi="Times New Roman"/>
            <w:noProof/>
          </w:rPr>
          <w:fldChar w:fldCharType="begin">
            <w:fldData xml:space="preserve">PEVuZE5vdGU+PENpdGU+PEF1dGhvcj5QYWlnZTwvQXV0aG9yPjxZZWFyPjIwMDg8L1llYXI+PFJl
Y051bT4xOTI8L1JlY051bT48RGlzcGxheVRleHQ+WzIsIDcsIDEwLCAxMiwgMTUsIDE2LCAxOSwg
MjAsIDIyLTI0LCAyNiwgMjcsIDI5LCAzMSwgNDksIDcyLCAxMTUsIDExNywgMTQ1XTwvRGlzcGxh
eVRleHQ+PHJlY29yZD48cmVjLW51bWJlcj4xOTI8L3JlYy1udW1iZXI+PGZvcmVpZ24ta2V5cz48
a2V5IGFwcD0iRU4iIGRiLWlkPSJyeGZhZDk1d2dzNWQyZGV4eGVreHd0MmthdHpyNTJ3dHdkeHoi
IHRpbWVzdGFtcD0iMCI+MTkyPC9rZXk+PC9mb3JlaWduLWtleXM+PHJlZi10eXBlIG5hbWU9IkNv
bmZlcmVuY2UgUHJvY2VlZGluZ3MiPjEwPC9yZWYtdHlwZT48Y29udHJpYnV0b3JzPjxhdXRob3Jz
PjxhdXRob3I+UGFpZ2UsIEYuIDwvYXV0aG9yPjxhdXRob3I+T2xzZW4sIEcuIEsuPC9hdXRob3I+
PGF1dGhvcj5Lb2xvdm9zLCBELjwvYXV0aG9yPjxhdXRob3I+WnNjaGFsZXIsICBTLjwvYXV0aG9y
PjxhdXRob3I+UG93ZXIsIEMuPC9hdXRob3I+PC9hdXRob3JzPjwvY29udHJpYnV0b3JzPjx0aXRs
ZXM+PHRpdGxlPkJ1aWxkaW5nIE1vZGVsLURyaXZlbiBFbmdpbmVlcmluZyBUcmFjZWFiaWxpdHkg
Q2xhc3NpZmljYXRpb25zPC90aXRsZT48c2Vjb25kYXJ5LXRpdGxlPkV1cm9wZWFuIENvbmZlcmVu
Y2Ugb24gTW9kZWwgRHJpdmVuIEFyY2hpdGVjdHVyZSAtIFRyYWNlYWJpbGl0eSBXb3Jrc2hvcCA8
L3NlY29uZGFyeS10aXRsZT48c2hvcnQtdGl0bGU+RUNNREEtVFc8L3Nob3J0LXRpdGxlPjwvdGl0
bGVzPjxwYWdlcz40OS01ODwvcGFnZXM+PGRhdGVzPjx5ZWFyPjIwMDg8L3llYXI+PC9kYXRlcz48
cHViLWxvY2F0aW9uPkJlcmxpbiwgR2VybWFueTwvcHViLWxvY2F0aW9uPjx1cmxzPjwvdXJscz48
L3JlY29yZD48L0NpdGU+PENpdGU+PEF1dGhvcj5TcGFub3VkYWtpczwvQXV0aG9yPjxZZWFyPjIw
MDQ8L1llYXI+PFJlY051bT4yMzU8L1JlY051bT48cmVjb3JkPjxyZWMtbnVtYmVyPjIzNTwvcmVj
LW51bWJlcj48Zm9yZWlnbi1rZXlzPjxrZXkgYXBwPSJFTiIgZGItaWQ9InJ4ZmFkOTV3Z3M1ZDJk
ZXh4ZWt4d3Qya2F0enI1Mnd0d2R4eiIgdGltZXN0YW1wPSIwIj4yMzU8L2tleT48L2ZvcmVpZ24t
a2V5cz48cmVmLXR5cGUgbmFtZT0iSm91cm5hbCBBcnRpY2xlIj4xNzwvcmVmLXR5cGU+PGNvbnRy
aWJ1dG9ycz48YXV0aG9ycz48YXV0aG9yPkdlb3JnZSBTcGFub3VkYWtpczwvYXV0aG9yPjxhdXRo
b3I+QW5kcmVhIFppc21hbmE8L2F1dGhvcj48YXV0aG9yPkVsZW5hIFDDqXJlei1NacOxYW5hYjwv
YXV0aG9yPjxhdXRob3I+UGF1bCBLcmF1c2VjIDwvYXV0aG9yPjwvYXV0aG9ycz48L2NvbnRyaWJ1
dG9ycz48dGl0bGVzPjx0aXRsZT5SdWxlLUJhc2VkIEdlbmVyYXRpb24gb2YgUmVxdWlyZW1lbnRz
IFRyYWNlYWJpbGl0eSBSZWxhdGlvbnMgPC90aXRsZT48c2Vjb25kYXJ5LXRpdGxlPlN5c3RlbXMg
YW5kIFNvZnR3YXJlPC9zZWNvbmRhcnktdGl0bGU+PC90aXRsZXM+PHBhZ2VzPjEwNS0xMjc8L3Bh
Z2VzPjx2b2x1bWU+NzI8L3ZvbHVtZT48bnVtYmVyPjI8L251bWJlcj48ZGF0ZXM+PHllYXI+MjAw
NDwveWVhcj48L2RhdGVzPjx1cmxzPjwvdXJscz48L3JlY29yZD48L0NpdGU+PENpdGU+PEF1dGhv
cj5Nb2hhbjwvQXV0aG9yPjxZZWFyPjIwMDI8L1llYXI+PFJlY051bT4yMzM8L1JlY051bT48cmVj
b3JkPjxyZWMtbnVtYmVyPjIzMzwvcmVjLW51bWJlcj48Zm9yZWlnbi1rZXlzPjxrZXkgYXBwPSJF
TiIgZGItaWQ9InJ4ZmFkOTV3Z3M1ZDJkZXh4ZWt4d3Qya2F0enI1Mnd0d2R4eiIgdGltZXN0YW1w
PSIwIj4yMzM8L2tleT48L2ZvcmVpZ24ta2V5cz48cmVmLXR5cGUgbmFtZT0iQ29uZmVyZW5jZSBQ
cm9jZWVkaW5ncyI+MTA8L3JlZi10eXBlPjxjb250cmlidXRvcnM+PGF1dGhvcnM+PGF1dGhvcj5L
YW5uYW4gTW9oYW48L2F1dGhvcj48YXV0aG9yPkJhbGFzdWJyYW1hbmlhbSBSYW1lc2g8L2F1dGhv
cj48L2F1dGhvcnM+PC9jb250cmlidXRvcnM+PHRpdGxlcz48dGl0bGU+TWFuYWdpbmcgVmFyaWFi
aWxpdHkgd2l0aCBUcmFjZWFiaWxpdHkgaW4gUHJvZHVjdCBhbmQgU2VydmljZSBGYW1pbGllczwv
dGl0bGU+PHNlY29uZGFyeS10aXRsZT4zNXRoIEFubnVhbCBIYXdhaWkgSW50ZXJuYXRpb25hbCBD
b25mZXJlbmNlIG9uIFN5c3RlbSBTY2llbmNlcyA8L3NlY29uZGFyeS10aXRsZT48c2hvcnQtdGl0
bGU+SElDU1M8L3Nob3J0LXRpdGxlPjwvdGl0bGVzPjxwYWdlcz43NjwvcGFnZXM+PHZvbHVtZT4z
PC92b2x1bWU+PGRhdGVzPjx5ZWFyPjIwMDI8L3llYXI+PC9kYXRlcz48cHViLWxvY2F0aW9uPkhh
d2FpaTwvcHViLWxvY2F0aW9uPjxwdWJsaXNoZXI+SUVFRTwvcHVibGlzaGVyPjx1cmxzPjwvdXJs
cz48L3JlY29yZD48L0NpdGU+PENpdGU+PEF1dGhvcj5DbGVsYW5kLUh1YW5nPC9BdXRob3I+PFll
YXI+MjAxNDwvWWVhcj48UmVjTnVtPjcyPC9SZWNOdW0+PHJlY29yZD48cmVjLW51bWJlcj43Mjwv
cmVjLW51bWJlcj48Zm9yZWlnbi1rZXlzPjxrZXkgYXBwPSJFTiIgZGItaWQ9InJ4ZmFkOTV3Z3M1
ZDJkZXh4ZWt4d3Qya2F0enI1Mnd0d2R4eiIgdGltZXN0YW1wPSIwIj43Mjwva2V5PjwvZm9yZWln
bi1rZXlzPjxyZWYtdHlwZSBuYW1lPSJFZGl0ZWQgQm9vayI+Mjg8L3JlZi10eXBlPjxjb250cmli
dXRvcnM+PGF1dGhvcnM+PGF1dGhvcj5KYW5lIENsZWxhbmQtSHVhbmc8L2F1dGhvcj48YXV0aG9y
Pk9ybGVuYSBHb3RlbDwvYXV0aG9yPjxhdXRob3I+QW5kcmVhIFppc21hbjwvYXV0aG9yPjwvYXV0
aG9ycz48c2Vjb25kYXJ5LWF1dGhvcnM+PGF1dGhvcj5aaXNtYW4uIEEgIDwvYXV0aG9yPjwvc2Vj
b25kYXJ5LWF1dGhvcnM+PC9jb250cmlidXRvcnM+PHRpdGxlcz48dGl0bGU+U29mdHdhcmUgYW5k
IFN5c3RlbXMgVHJhY2VhYmlsaXR5PC90aXRsZT48L3RpdGxlcz48ZGF0ZXM+PHllYXI+MjAxNDwv
eWVhcj48L2RhdGVzPjxwdWJsaXNoZXI+U3ByaW5nZXI8L3B1Ymxpc2hlcj48dXJscz48L3VybHM+
PC9yZWNvcmQ+PC9DaXRlPjxDaXRlPjxBdXRob3I+R290ZWw8L0F1dGhvcj48WWVhcj4xOTk0PC9Z
ZWFyPjxSZWNOdW0+MjY8L1JlY051bT48cmVjb3JkPjxyZWMtbnVtYmVyPjI2PC9yZWMtbnVtYmVy
Pjxmb3JlaWduLWtleXM+PGtleSBhcHA9IkVOIiBkYi1pZD0icnhmYWQ5NXdnczVkMmRleHhla3h3
dDJrYXR6cjUyd3R3ZHh6IiB0aW1lc3RhbXA9IjAiPjI2PC9rZXk+PC9mb3JlaWduLWtleXM+PHJl
Zi10eXBlIG5hbWU9IkNvbmZlcmVuY2UgUHJvY2VlZGluZ3MiPjEwPC9yZWYtdHlwZT48Y29udHJp
YnV0b3JzPjxhdXRob3JzPjxhdXRob3I+T3JsZW5hIEdvdGVsPC9hdXRob3I+PGF1dGhvcj5BbnRo
b255IEZpbmtlbHN0ZWluPC9hdXRob3I+PC9hdXRob3JzPjwvY29udHJpYnV0b3JzPjx0aXRsZXM+
PHRpdGxlPkFuIEFuYWx5c2lzIG9mIHRoZSBSZXF1aXJlbWVudHMgVHJhY2VhYmlsaXR5IFByb2Js
ZW08L3RpdGxlPjxzZWNvbmRhcnktdGl0bGU+MXN0IEludGVybmF0aW9uYWwgQ29uZmVyZW5jZSBv
biBSZXF1aXJlbWVudHMgRW5naW5lZXJpbmc8L3NlY29uZGFyeS10aXRsZT48c2hvcnQtdGl0bGU+
UkU8L3Nob3J0LXRpdGxlPjwvdGl0bGVzPjxwYWdlcz45NOKAkzEwMTwvcGFnZXM+PGRhdGVzPjx5
ZWFyPjE5OTQ8L3llYXI+PC9kYXRlcz48cHViLWxvY2F0aW9uPlV0cmVjaHQsIFRoZSBOZXRoZXJs
YW5kczwvcHViLWxvY2F0aW9uPjx1cmxzPjwvdXJscz48L3JlY29yZD48L0NpdGU+PENpdGU+PEF1
dGhvcj5YdTwvQXV0aG9yPjxZZWFyPjIwMDI8L1llYXI+PFJlY051bT4yMzI8L1JlY051bT48cmVj
b3JkPjxyZWMtbnVtYmVyPjIzMjwvcmVjLW51bWJlcj48Zm9yZWlnbi1rZXlzPjxrZXkgYXBwPSJF
TiIgZGItaWQ9InJ4ZmFkOTV3Z3M1ZDJkZXh4ZWt4d3Qya2F0enI1Mnd0d2R4eiIgdGltZXN0YW1w
PSIwIj4yMzI8L2tleT48L2ZvcmVpZ24ta2V5cz48cmVmLXR5cGUgbmFtZT0iQ29uZmVyZW5jZSBQ
cm9jZWVkaW5ncyI+MTA8L3JlZi10eXBlPjxjb250cmlidXRvcnM+PGF1dGhvcnM+PGF1dGhvcj5Q
ZW5nIFh1PC9hdXRob3I+PGF1dGhvcj5CYWxhc3VicmFtYW5pYW0gUmFtZXNoIDwvYXV0aG9yPjwv
YXV0aG9ycz48L2NvbnRyaWJ1dG9ycz48dGl0bGVzPjx0aXRsZT5TdXBwb3J0aW5nIFdvcmtmbG93
IE1hbmFnZW1lbnQgU3lzdGVtcyB3aXRoIHRyYWNlYWJpbGl0eTwvdGl0bGU+PHNlY29uZGFyeS10
aXRsZT4zNXRoIEFubnVhbCBIYXdhaWkgSW50ZXJuYXRpb25hbCBDb25mZXJlbmNlIG9uIFN5c3Rl
bSBTY2llbmNlczwvc2Vjb25kYXJ5LXRpdGxlPjxzaG9ydC10aXRsZT5ISUNTUyA8L3Nob3J0LXRp
dGxlPjwvdGl0bGVzPjx2b2x1bWU+Mzwvdm9sdW1lPjxkYXRlcz48eWVhcj4yMDAyPC95ZWFyPjwv
ZGF0ZXM+PHB1Yi1sb2NhdGlvbj5IYXdhaWk8L3B1Yi1sb2NhdGlvbj48cHVibGlzaGVyPklFRUU8
L3B1Ymxpc2hlcj48dXJscz48L3VybHM+PGVsZWN0cm9uaWMtcmVzb3VyY2UtbnVtPjEwLjExMDkv
SElDU1MuMjAwMi45OTQwMjE8L2VsZWN0cm9uaWMtcmVzb3VyY2UtbnVtPjwvcmVjb3JkPjwvQ2l0
ZT48Q2l0ZT48QXV0aG9yPlNwYW5vdWRha2lzPC9BdXRob3I+PFllYXI+MjAwNTwvWWVhcj48UmVj
TnVtPjMzPC9SZWNOdW0+PHJlY29yZD48cmVjLW51bWJlcj4zMzwvcmVjLW51bWJlcj48Zm9yZWln
bi1rZXlzPjxrZXkgYXBwPSJFTiIgZGItaWQ9InJ4ZmFkOTV3Z3M1ZDJkZXh4ZWt4d3Qya2F0enI1
Mnd0d2R4eiIgdGltZXN0YW1wPSIwIj4zMzwva2V5PjwvZm9yZWlnbi1rZXlzPjxyZWYtdHlwZSBu
YW1lPSJCb29rIFNlY3Rpb24iPjU8L3JlZi10eXBlPjxjb250cmlidXRvcnM+PGF1dGhvcnM+PGF1
dGhvcj5HZW9yZ2UgU3Bhbm91ZGFraXM8L2F1dGhvcj48YXV0aG9yPkFuZHJlYSBaaXNtYW48L2F1
dGhvcj48L2F1dGhvcnM+PHNlY29uZGFyeS1hdXRob3JzPjxhdXRob3I+Q2hhbmcsIFMuIEsuPC9h
dXRob3I+PC9zZWNvbmRhcnktYXV0aG9ycz48L2NvbnRyaWJ1dG9ycz48dGl0bGVzPjx0aXRsZT5T
b2Z0d2FyZSBUcmFjZWFiaWxpdHk6IEEgcm9hZCBtYXA8L3RpdGxlPjxzZWNvbmRhcnktdGl0bGU+
SGFuZGJvb2sgb2YgU29mdHdhcmUgRW5naW5lZXJpbmcgYW5kIEtub3dsZWRnZSBFbmdpbmVlcmlu
Zzwvc2Vjb25kYXJ5LXRpdGxlPjwvdGl0bGVzPjxwYWdlcz4zOTUtNDI4PC9wYWdlcz48dm9sdW1l
PjM8L3ZvbHVtZT48c2VjdGlvbj4xNCYjeEQ7PC9zZWN0aW9uPjxkYXRlcz48eWVhcj4yMDA1PC95
ZWFyPjwvZGF0ZXM+PHVybHM+PHJlbGF0ZWQtdXJscz48dXJsPmh0dHA6Ly93d3cuY2luLnVmcGUu
YnIvfmluMTAyMC9hcnF1aXZvcy9wYWxlc3RyYXMvc3pfdHJhY2Vfcm9hZG1hcF8yLnBkZjwvdXJs
PjwvcmVsYXRlZC11cmxzPjwvdXJscz48L3JlY29yZD48L0NpdGU+PENpdGU+PEF1dGhvcj5Hb3Rl
bDwvQXV0aG9yPjxZZWFyPjIwMTI8L1llYXI+PFJlY051bT4xMjE8L1JlY051bT48cmVjb3JkPjxy
ZWMtbnVtYmVyPjEyMTwvcmVjLW51bWJlcj48Zm9yZWlnbi1rZXlzPjxrZXkgYXBwPSJFTiIgZGIt
aWQ9InJ4ZmFkOTV3Z3M1ZDJkZXh4ZWt4d3Qya2F0enI1Mnd0d2R4eiIgdGltZXN0YW1wPSIwIj4x
MjE8L2tleT48L2ZvcmVpZ24ta2V5cz48cmVmLXR5cGUgbmFtZT0iQm9vayI+NjwvcmVmLXR5cGU+
PGNvbnRyaWJ1dG9ycz48YXV0aG9ycz48YXV0aG9yPk9sbHkgR290ZWw8L2F1dGhvcj48YXV0aG9y
PkphbmUgIENsZWxhbmQtSHVhbmc8L2F1dGhvcj48YXV0aG9yPkphbmUgIEh1ZmZtYW4gSGF5ZXM8
L2F1dGhvcj48YXV0aG9yPkFuZHJlYSAgWmlzbWFuPC9hdXRob3I+PGF1dGhvcj5BbGV4YW5kZXIg
IEVneWVkPC9hdXRob3I+PGF1dGhvcj5QYXVsICBHcsO8bmJhY2hlcjwvYXV0aG9yPjxhdXRob3I+
QWxleCAgRGVraHR5YXI8L2F1dGhvcj48YXV0aG9yPkdpdWxpYW5vICBBbnRvbmlvbDwvYXV0aG9y
PjxhdXRob3I+Sm9uYXRoYW4gSSAgTWFsZXRpYzwvYXV0aG9yPjxhdXRob3I+UGF0cmljayAgTcOk
ZGVyPC9hdXRob3I+PC9hdXRob3JzPjwvY29udHJpYnV0b3JzPjx0aXRsZXM+PHRpdGxlPlRyYWNl
YWJpbGl0eSBGdW5kYW1lbnRhbHM8L3RpdGxlPjxzZWNvbmRhcnktdGl0bGU+U29mdHdhcmUgYW5k
IFN5c3RlbXMgVHJhY2VhYmlsaXR5IDwvc2Vjb25kYXJ5LXRpdGxlPjwvdGl0bGVzPjxkYXRlcz48
eWVhcj4yMDEyPC95ZWFyPjwvZGF0ZXM+PHVybHM+PC91cmxzPjwvcmVjb3JkPjwvQ2l0ZT48Q2l0
ZT48QXV0aG9yPlh1PC9BdXRob3I+PFllYXI+MjAwMjwvWWVhcj48UmVjTnVtPjIzMjwvUmVjTnVt
PjxyZWNvcmQ+PHJlYy1udW1iZXI+MjMyPC9yZWMtbnVtYmVyPjxmb3JlaWduLWtleXM+PGtleSBh
cHA9IkVOIiBkYi1pZD0icnhmYWQ5NXdnczVkMmRleHhla3h3dDJrYXR6cjUyd3R3ZHh6IiB0aW1l
c3RhbXA9IjAiPjIzMjwva2V5PjwvZm9yZWlnbi1rZXlzPjxyZWYtdHlwZSBuYW1lPSJDb25mZXJl
bmNlIFByb2NlZWRpbmdzIj4xMDwvcmVmLXR5cGU+PGNvbnRyaWJ1dG9ycz48YXV0aG9ycz48YXV0
aG9yPlBlbmcgWHU8L2F1dGhvcj48YXV0aG9yPkJhbGFzdWJyYW1hbmlhbSBSYW1lc2ggPC9hdXRo
b3I+PC9hdXRob3JzPjwvY29udHJpYnV0b3JzPjx0aXRsZXM+PHRpdGxlPlN1cHBvcnRpbmcgV29y
a2Zsb3cgTWFuYWdlbWVudCBTeXN0ZW1zIHdpdGggdHJhY2VhYmlsaXR5PC90aXRsZT48c2Vjb25k
YXJ5LXRpdGxlPjM1dGggQW5udWFsIEhhd2FpaSBJbnRlcm5hdGlvbmFsIENvbmZlcmVuY2Ugb24g
U3lzdGVtIFNjaWVuY2VzPC9zZWNvbmRhcnktdGl0bGU+PHNob3J0LXRpdGxlPkhJQ1NTIDwvc2hv
cnQtdGl0bGU+PC90aXRsZXM+PHZvbHVtZT4zPC92b2x1bWU+PGRhdGVzPjx5ZWFyPjIwMDI8L3ll
YXI+PC9kYXRlcz48cHViLWxvY2F0aW9uPkhhd2FpaTwvcHViLWxvY2F0aW9uPjxwdWJsaXNoZXI+
SUVFRTwvcHVibGlzaGVyPjx1cmxzPjwvdXJscz48ZWxlY3Ryb25pYy1yZXNvdXJjZS1udW0+MTAu
MTEwOS9ISUNTUy4yMDAyLjk5NDAyMTwvZWxlY3Ryb25pYy1yZXNvdXJjZS1udW0+PC9yZWNvcmQ+
PC9DaXRlPjxDaXRlPjxBdXRob3I+UG9obDwvQXV0aG9yPjxZZWFyPjE5OTY8L1llYXI+PFJlY051
bT4yMzk8L1JlY051bT48cmVjb3JkPjxyZWMtbnVtYmVyPjIzOTwvcmVjLW51bWJlcj48Zm9yZWln
bi1rZXlzPjxrZXkgYXBwPSJFTiIgZGItaWQ9InJ4ZmFkOTV3Z3M1ZDJkZXh4ZWt4d3Qya2F0enI1
Mnd0d2R4eiIgdGltZXN0YW1wPSIwIj4yMzk8L2tleT48L2ZvcmVpZ24ta2V5cz48cmVmLXR5cGUg
bmFtZT0iQ29uZmVyZW5jZSBQcm9jZWVkaW5ncyI+MTA8L3JlZi10eXBlPjxjb250cmlidXRvcnM+
PGF1dGhvcnM+PGF1dGhvcj5LbGF1cyBQb2hsIDwvYXV0aG9yPjwvYXV0aG9ycz48L2NvbnRyaWJ1
dG9ycz48dGl0bGVzPjx0aXRsZT5QUk8tQVJUOiBFbmFibGluZyBSZXF1aXJlbWVudHMgUHJlLVRy
YWNlYWJpbGl0eTwvdGl0bGU+PHNlY29uZGFyeS10aXRsZT4ybmQgSUVFRSBJbnRlcm5hdGlvbmFs
LiBDb25mZXJlbmNlIG9uIFJlcXVpcmVtZW50cyBFbmdpbmVlcmluZyA8L3NlY29uZGFyeS10aXRs
ZT48c2hvcnQtdGl0bGU+SUNSRSA8L3Nob3J0LXRpdGxlPjwvdGl0bGVzPjxwYWdlcz43NjwvcGFn
ZXM+PGRhdGVzPjx5ZWFyPjE5OTY8L3llYXI+PC9kYXRlcz48cHVibGlzaGVyPklFRUUgQ29tcHV0
ZXIgU29jaWV0eTwvcHVibGlzaGVyPjx1cmxzPjwvdXJscz48ZWxlY3Ryb25pYy1yZXNvdXJjZS1u
dW0+MTAuMTEwOS9JQ1JFLjE5OTYuNDkxNDMyPC9lbGVjdHJvbmljLXJlc291cmNlLW51bT48L3Jl
Y29yZD48L0NpdGU+PENpdGU+PEF1dGhvcj5BbGV4YW5kZXI8L0F1dGhvcj48WWVhcj4yMDAzPC9Z
ZWFyPjxSZWNOdW0+MjQwPC9SZWNOdW0+PHJlY29yZD48cmVjLW51bWJlcj4yNDA8L3JlYy1udW1i
ZXI+PGZvcmVpZ24ta2V5cz48a2V5IGFwcD0iRU4iIGRiLWlkPSJyeGZhZDk1d2dzNWQyZGV4eGVr
eHd0MmthdHpyNTJ3dHdkeHoiIHRpbWVzdGFtcD0iMCI+MjQwPC9rZXk+PC9mb3JlaWduLWtleXM+
PHJlZi10eXBlIG5hbWU9IkNvbmZlcmVuY2UgUHJvY2VlZGluZ3MiPjEwPC9yZWYtdHlwZT48Y29u
dHJpYnV0b3JzPjxhdXRob3JzPjxhdXRob3I+SWFuIEFsZXhhbmRlcjwvYXV0aG9yPjwvYXV0aG9y
cz48L2NvbnRyaWJ1dG9ycz48dGl0bGVzPjx0aXRsZT5TZW1pIEF1dG9tYXRpYyBUcmFjaW5nIG9m
IFJlcXVpcmVtZW50IFZlcnNpb25zIHRvIFVzZSBDYXNlcyDigJMgRXhwZXJpZW5jZSBhbmQgQ2hh
bGxlbmdlczwvdGl0bGU+PHNlY29uZGFyeS10aXRsZT4ybmQgSW50ZXJuYXRpb25hbCBXb3Jrc2hv
cCBvbiBUcmFjZWFiaWxpdHkgaW4gRW1lcmdpbmcgRm9ybXMgb2YgU29mdHdhcmUgRW5naW5lZXJp
bmcgPC9zZWNvbmRhcnktdGl0bGU+PC90aXRsZXM+PGRhdGVzPjx5ZWFyPjIwMDM8L3llYXI+PC9k
YXRlcz48cHViLWxvY2F0aW9uPkNhbmFkYTwvcHViLWxvY2F0aW9uPjx1cmxzPjwvdXJscz48L3Jl
Y29yZD48L0NpdGU+PENpdGU+PEF1dGhvcj5SaWViaXNjaDwvQXV0aG9yPjxZZWFyPjIwMDE8L1ll
YXI+PFJlY051bT4yNDI8L1JlY051bT48cmVjb3JkPjxyZWMtbnVtYmVyPjI0MjwvcmVjLW51bWJl
cj48Zm9yZWlnbi1rZXlzPjxrZXkgYXBwPSJFTiIgZGItaWQ9InJ4ZmFkOTV3Z3M1ZDJkZXh4ZWt4
d3Qya2F0enI1Mnd0d2R4eiIgdGltZXN0YW1wPSIwIj4yNDI8L2tleT48L2ZvcmVpZ24ta2V5cz48
cmVmLXR5cGUgbmFtZT0iQ29uZmVyZW5jZSBQcm9jZWVkaW5ncyI+MTA8L3JlZi10eXBlPjxjb250
cmlidXRvcnM+PGF1dGhvcnM+PGF1dGhvcj5NYXR0aGlhcyBSaWViaXNjaDwvYXV0aG9yPjxhdXRo
b3I+SWxrYSBQaGlsaXBwb3c8L2F1dGhvcj48L2F1dGhvcnM+PC9jb250cmlidXRvcnM+PHRpdGxl
cz48dGl0bGU+RXZvbHV0aW9uIG9mIFByb2R1Y3QgTGluZXMgVXNpbmcgVHJhY2VhYmlsaXR5PC90
aXRsZT48c2Vjb25kYXJ5LXRpdGxlPldvcmtzaG9wIG9uIEVuZ2luZWVyaW5nIENvbXBsZXggT2Jq
ZWN0LU9yaWVudGVkIFN5c3RlbXMgZm9yIEV2b2x1dGlvbjwvc2Vjb25kYXJ5LXRpdGxlPjwvdGl0
bGVzPjxkYXRlcz48eWVhcj4yMDAxPC95ZWFyPjwvZGF0ZXM+PHB1Yi1sb2NhdGlvbj5GbG9yaWRh
PC9wdWItbG9jYXRpb24+PHVybHM+PC91cmxzPjwvcmVjb3JkPjwvQ2l0ZT48Q2l0ZT48QXV0aG9y
Pk1hbGV0aWM8L0F1dGhvcj48WWVhcj4yMDAzPC9ZZWFyPjxSZWNOdW0+MjM2PC9SZWNOdW0+PHJl
Y29yZD48cmVjLW51bWJlcj4yMzY8L3JlYy1udW1iZXI+PGZvcmVpZ24ta2V5cz48a2V5IGFwcD0i
RU4iIGRiLWlkPSJyeGZhZDk1d2dzNWQyZGV4eGVreHd0MmthdHpyNTJ3dHdkeHoiIHRpbWVzdGFt
cD0iMCI+MjM2PC9rZXk+PC9mb3JlaWduLWtleXM+PHJlZi10eXBlIG5hbWU9IkNvbmZlcmVuY2Ug
UHJvY2VlZGluZ3MiPjEwPC9yZWYtdHlwZT48Y29udHJpYnV0b3JzPjxhdXRob3JzPjxhdXRob3I+
Sm9uYXRoYW4gSSBNYWxldGljPC9hdXRob3I+PGF1dGhvcj5FdGhhbiBWLiBNdW5zb248L2F1dGhv
cj48YXV0aG9yPkFuZHJpYW4gTWFyY3VzPC9hdXRob3I+PGF1dGhvcj5UaWVuIE4gTmd1eWVuPC9h
dXRob3I+PC9hdXRob3JzPjwvY29udHJpYnV0b3JzPjx0aXRsZXM+PHRpdGxlPlVzaW5nIGEgSHlw
ZXJ0ZXh0IE1vZGVsIGZvciBUcmFjZWFiaWxpdHkgTGluayBDb25mb3JtYW5jZSBBbmFseXNpcyA8
L3RpdGxlPjxzZWNvbmRhcnktdGl0bGU+Mm5kIEludGVybmF0aW9uYWwgV29ya3Nob3Agb24gVHJh
Y2VhYmlsaXR5IGZvciBFbWVyZ2luZyBGb3JtcyBvZiBTb2Z0d2FyZSBFbmdpbmVlcmluZyA8L3Nl
Y29uZGFyeS10aXRsZT48c2hvcnQtdGl0bGU+VEVGU0U8L3Nob3J0LXRpdGxlPjwvdGl0bGVzPjxk
YXRlcz48eWVhcj4yMDAzPC95ZWFyPjwvZGF0ZXM+PHB1Yi1sb2NhdGlvbj5DYW5hZGE8L3B1Yi1s
b2NhdGlvbj48dXJscz48L3VybHM+PC9yZWNvcmQ+PC9DaXRlPjxDaXRlPjxBdXRob3I+R290ZWw8
L0F1dGhvcj48WWVhcj4xOTk1PC9ZZWFyPjxSZWNOdW0+MjM3PC9SZWNOdW0+PHJlY29yZD48cmVj
LW51bWJlcj4yMzc8L3JlYy1udW1iZXI+PGZvcmVpZ24ta2V5cz48a2V5IGFwcD0iRU4iIGRiLWlk
PSJyeGZhZDk1d2dzNWQyZGV4eGVreHd0MmthdHpyNTJ3dHdkeHoiIHRpbWVzdGFtcD0iMCI+MjM3
PC9rZXk+PC9mb3JlaWduLWtleXM+PHJlZi10eXBlIG5hbWU9IkNvbmZlcmVuY2UgUHJvY2VlZGlu
Z3MiPjEwPC9yZWYtdHlwZT48Y29udHJpYnV0b3JzPjxhdXRob3JzPjxhdXRob3I+T2xseSBHb3Rl
bDwvYXV0aG9yPjxhdXRob3I+QW50aG9ueSBGaW5rZWxzdGVpbjwvYXV0aG9yPjwvYXV0aG9ycz48
L2NvbnRyaWJ1dG9ycz48dGl0bGVzPjx0aXRsZT5Db250cmlidXRpb24gU3RydWN0dXJlczwvdGl0
bGU+PHNlY29uZGFyeS10aXRsZT4ybmQgSW50ZXJuYXRpb25hbCBTeW1wb3NpdW0gb24gUmVxdWly
ZW1lbnRzIEVuZ2luZWVyaW5nLjwvc2Vjb25kYXJ5LXRpdGxlPjwvdGl0bGVzPjxwYWdlcz4xMDAt
MTA3PC9wYWdlcz48ZGF0ZXM+PHllYXI+MTk5NTwveWVhcj48L2RhdGVzPjxwdWJsaXNoZXI+SUVF
RTwvcHVibGlzaGVyPjx1cmxzPjwvdXJscz48ZWxlY3Ryb25pYy1yZXNvdXJjZS1udW0+MTAuMTEw
OS9JU1JFLjE5OTUuNTEyNTUwPC9lbGVjdHJvbmljLXJlc291cmNlLW51bT48L3JlY29yZD48L0Np
dGU+PENpdGU+PEF1dGhvcj5Db25zdGFudG9wb3Vsb3MgUDwvQXV0aG9yPjxZZWFyPjE5OTM8L1ll
YXI+PFJlY051bT4yMzg8L1JlY051bT48cmVjb3JkPjxyZWMtbnVtYmVyPjIzODwvcmVjLW51bWJl
cj48Zm9yZWlnbi1rZXlzPjxrZXkgYXBwPSJFTiIgZGItaWQ9InJ4ZmFkOTV3Z3M1ZDJkZXh4ZWt4
d3Qya2F0enI1Mnd0d2R4eiIgdGltZXN0YW1wPSIwIj4yMzg8L2tleT48L2ZvcmVpZ24ta2V5cz48
cmVmLXR5cGUgbmFtZT0iSm91cm5hbCBBcnRpY2xlIj4xNzwvcmVmLXR5cGU+PGNvbnRyaWJ1dG9y
cz48YXV0aG9ycz48YXV0aG9yPkNvbnN0YW50b3BvdWxvcyBQLCBKYXJrZSBNLCBNeWxvcG91bG9z
IFksIFZhc3NpbGlvdSBZLCAmcXVvdDs8L2F1dGhvcj48L2F1dGhvcnM+PC9jb250cmlidXRvcnM+
PHRpdGxlcz48dGl0bGU+VGhlIFNvZnR3YXJlIEluZm9ybWF0aW9uIEJhc2U6IEEgU2VydmVyIGZv
ciBSZXVzZTwvdGl0bGU+PHNlY29uZGFyeS10aXRsZT5UaGUgSW50ZXJuYXRpb25hbCBKb3VybmFs
IG9uIFZlcnkgTGFyZ2UgRGF0YSBCYXNlczwvc2Vjb25kYXJ5LXRpdGxlPjxzaG9ydC10aXRsZT5W
TERCPC9zaG9ydC10aXRsZT48L3RpdGxlcz48cGFnZXM+MS00MzwvcGFnZXM+PHZvbHVtZT40PC92
b2x1bWU+PG51bWJlcj4xPC9udW1iZXI+PGRhdGVzPjx5ZWFyPjE5OTM8L3llYXI+PC9kYXRlcz48
dXJscz48L3VybHM+PGVsZWN0cm9uaWMtcmVzb3VyY2UtbnVtPjEwLjEwMDcvQkYwMTIzMjQ3MTwv
ZWxlY3Ryb25pYy1yZXNvdXJjZS1udW0+PC9yZWNvcmQ+PC9DaXRlPjxDaXRlPjxBdXRob3I+UGlu
aGVpcm88L0F1dGhvcj48WWVhcj4xOTk2PC9ZZWFyPjxSZWNOdW0+MjQzPC9SZWNOdW0+PHJlY29y
ZD48cmVjLW51bWJlcj4yNDM8L3JlYy1udW1iZXI+PGZvcmVpZ24ta2V5cz48a2V5IGFwcD0iRU4i
IGRiLWlkPSJyeGZhZDk1d2dzNWQyZGV4eGVreHd0MmthdHpyNTJ3dHdkeHoiIHRpbWVzdGFtcD0i
MCI+MjQzPC9rZXk+PC9mb3JlaWduLWtleXM+PHJlZi10eXBlIG5hbWU9IkpvdXJuYWwgQXJ0aWNs
ZSI+MTc8L3JlZi10eXBlPjxjb250cmlidXRvcnM+PGF1dGhvcnM+PGF1dGhvcj5GcmFuY2lzY28g
QS4gQy4gUGluaGVpcm8mI3g5OyA8L2F1dGhvcj48YXV0aG9yPkpvc2VwaCBBLiBHb2d1ZW48L2F1
dGhvcj48L2F1dGhvcnM+PC9jb250cmlidXRvcnM+PHRpdGxlcz48dGl0bGU+QW4gT2JqZWN0LU9y
aWVudGVkIFRvb2wgZm9yIFRyYWNpbmcgUmVxdWlyZW1lbnRzPC90aXRsZT48c2Vjb25kYXJ5LXRp
dGxlPiBJRUVFIFNvZnR3YXJlIDwvc2Vjb25kYXJ5LXRpdGxlPjwvdGl0bGVzPjxwYWdlcz41Mi02
NDwvcGFnZXM+PHZvbHVtZT4xMzwvdm9sdW1lPjxudW1iZXI+MjwvbnVtYmVyPjxkYXRlcz48eWVh
cj4xOTk2PC95ZWFyPjwvZGF0ZXM+PHVybHM+PC91cmxzPjxlbGVjdHJvbmljLXJlc291cmNlLW51
bT4xMC4xMTA5LzUyLjUwNjQ2MjwvZWxlY3Ryb25pYy1yZXNvdXJjZS1udW0+PC9yZWNvcmQ+PC9D
aXRlPjxDaXRlPjxBdXRob3I+UGluaGVpcm88L0F1dGhvcj48WWVhcj4xOTk2PC9ZZWFyPjxSZWNO
dW0+MjQzPC9SZWNOdW0+PHJlY29yZD48cmVjLW51bWJlcj4yNDM8L3JlYy1udW1iZXI+PGZvcmVp
Z24ta2V5cz48a2V5IGFwcD0iRU4iIGRiLWlkPSJyeGZhZDk1d2dzNWQyZGV4eGVreHd0MmthdHpy
NTJ3dHdkeHoiIHRpbWVzdGFtcD0iMCI+MjQzPC9rZXk+PC9mb3JlaWduLWtleXM+PHJlZi10eXBl
IG5hbWU9IkpvdXJuYWwgQXJ0aWNsZSI+MTc8L3JlZi10eXBlPjxjb250cmlidXRvcnM+PGF1dGhv
cnM+PGF1dGhvcj5GcmFuY2lzY28gQS4gQy4gUGluaGVpcm8mI3g5OyA8L2F1dGhvcj48YXV0aG9y
Pkpvc2VwaCBBLiBHb2d1ZW48L2F1dGhvcj48L2F1dGhvcnM+PC9jb250cmlidXRvcnM+PHRpdGxl
cz48dGl0bGU+QW4gT2JqZWN0LU9yaWVudGVkIFRvb2wgZm9yIFRyYWNpbmcgUmVxdWlyZW1lbnRz
PC90aXRsZT48c2Vjb25kYXJ5LXRpdGxlPiBJRUVFIFNvZnR3YXJlIDwvc2Vjb25kYXJ5LXRpdGxl
PjwvdGl0bGVzPjxwYWdlcz41Mi02NDwvcGFnZXM+PHZvbHVtZT4xMzwvdm9sdW1lPjxudW1iZXI+
MjwvbnVtYmVyPjxkYXRlcz48eWVhcj4xOTk2PC95ZWFyPjwvZGF0ZXM+PHVybHM+PC91cmxzPjxl
bGVjdHJvbmljLXJlc291cmNlLW51bT4xMC4xMTA5LzUyLjUwNjQ2MjwvZWxlY3Ryb25pYy1yZXNv
dXJjZS1udW0+PC9yZWNvcmQ+PC9DaXRlPjxDaXRlPjxBdXRob3I+UGFpZ2U8L0F1dGhvcj48WWVh
cj4yMDA4PC9ZZWFyPjxSZWNOdW0+MTkyPC9SZWNOdW0+PHJlY29yZD48cmVjLW51bWJlcj4xOTI8
L3JlYy1udW1iZXI+PGZvcmVpZ24ta2V5cz48a2V5IGFwcD0iRU4iIGRiLWlkPSJyeGZhZDk1d2dz
NWQyZGV4eGVreHd0MmthdHpyNTJ3dHdkeHoiIHRpbWVzdGFtcD0iMCI+MTkyPC9rZXk+PC9mb3Jl
aWduLWtleXM+PHJlZi10eXBlIG5hbWU9IkNvbmZlcmVuY2UgUHJvY2VlZGluZ3MiPjEwPC9yZWYt
dHlwZT48Y29udHJpYnV0b3JzPjxhdXRob3JzPjxhdXRob3I+UGFpZ2UsIEYuIDwvYXV0aG9yPjxh
dXRob3I+T2xzZW4sIEcuIEsuPC9hdXRob3I+PGF1dGhvcj5Lb2xvdm9zLCBELjwvYXV0aG9yPjxh
dXRob3I+WnNjaGFsZXIsICBTLjwvYXV0aG9yPjxhdXRob3I+UG93ZXIsIEMuPC9hdXRob3I+PC9h
dXRob3JzPjwvY29udHJpYnV0b3JzPjx0aXRsZXM+PHRpdGxlPkJ1aWxkaW5nIE1vZGVsLURyaXZl
biBFbmdpbmVlcmluZyBUcmFjZWFiaWxpdHkgQ2xhc3NpZmljYXRpb25zPC90aXRsZT48c2Vjb25k
YXJ5LXRpdGxlPkV1cm9wZWFuIENvbmZlcmVuY2Ugb24gTW9kZWwgRHJpdmVuIEFyY2hpdGVjdHVy
ZSAtIFRyYWNlYWJpbGl0eSBXb3Jrc2hvcCA8L3NlY29uZGFyeS10aXRsZT48c2hvcnQtdGl0bGU+
RUNNREEtVFc8L3Nob3J0LXRpdGxlPjwvdGl0bGVzPjxwYWdlcz40OS01ODwvcGFnZXM+PGRhdGVz
Pjx5ZWFyPjIwMDg8L3llYXI+PC9kYXRlcz48cHViLWxvY2F0aW9uPkJlcmxpbiwgR2VybWFueTwv
cHViLWxvY2F0aW9uPjx1cmxzPjwvdXJscz48L3JlY29yZD48L0NpdGU+PENpdGU+PEF1dGhvcj5N
YXNvbjwvQXV0aG9yPjxZZWFyPjIwMDM8L1llYXI+PFJlY051bT43OTwvUmVjTnVtPjxyZWNvcmQ+
PHJlYy1udW1iZXI+Nzk8L3JlYy1udW1iZXI+PGZvcmVpZ24ta2V5cz48a2V5IGFwcD0iRU4iIGRi
LWlkPSJyeGZhZDk1d2dzNWQyZGV4eGVreHd0MmthdHpyNTJ3dHdkeHoiIHRpbWVzdGFtcD0iMCI+
Nzk8L2tleT48L2ZvcmVpZ24ta2V5cz48cmVmLXR5cGUgbmFtZT0iQ29uZmVyZW5jZSBQcm9jZWVk
aW5ncyI+MTA8L3JlZi10eXBlPjxjb250cmlidXRvcnM+PGF1dGhvcnM+PGF1dGhvcj5QYXVsIE1h
c29uPC9hdXRob3I+PGF1dGhvcj5BbWVyIFNhZWVkPC9hdXRob3I+PGF1dGhvcj5QYXVsIEFya2xl
eTwvYXV0aG9yPjxhdXRob3I+U3RldmUgUmlkZGxlPC9hdXRob3I+PC9hdXRob3JzPjwvY29udHJp
YnV0b3JzPjx0aXRsZXM+PHRpdGxlPk1ldGEtTW9kZWxsaW5nIEFwcHJvYWNoIHRvIFRyYWNlYWJp
bGl0eSBmb3IgQXZpb25pY3M6IEEgRnJhbWV3b3JrIGZvciBNYW5hZ2luZyB0aGUgRW5naW5lZXJp
bmcgb2YgQ29tcHV0ZXIgQmFzZWQgQWVyb3NwYWNlIFN5c3RlbXMuPC90aXRsZT48c2Vjb25kYXJ5
LXRpdGxlPjEwdGggSUVFRSBJbnRlcm5hdGlvbmFsIENvbmZlcmVuY2Ugb24gRW5naW5lZXJpbmcg
b2YgQ29tcHV0ZXItQmFzZWQgU3lzdGVtcyA8L3NlY29uZGFyeS10aXRsZT48c2hvcnQtdGl0bGU+
RUNCUzwvc2hvcnQtdGl0bGU+PC90aXRsZXM+PHBhZ2VzPjIzMy0yNDY8L3BhZ2VzPjxkYXRlcz48
eWVhcj4yMDAzPC95ZWFyPjwvZGF0ZXM+PHB1Yi1sb2NhdGlvbj5IdW50c3ZpbGxlLCBBTCwgVVNB
PC9wdWItbG9jYXRpb24+PHB1Ymxpc2hlcj5JRUVFPC9wdWJsaXNoZXI+PHVybHM+PC91cmxzPjxl
bGVjdHJvbmljLXJlc291cmNlLW51bT4gaHR0cDovL2RvaS5pZWVlY29tcHV0ZXJzb2NpZXR5Lm9y
Zy8xMC4xMTA5L0VDQlMuMjAwMy4xMTk0ODA0PC9lbGVjdHJvbmljLXJlc291cmNlLW51bT48L3Jl
Y29yZD48L0NpdGU+PENpdGU+PEF1dGhvcj5QYWlnZTwvQXV0aG9yPjxZZWFyPjIwMDg8L1llYXI+
PFJlY051bT4xOTI8L1JlY051bT48cmVjb3JkPjxyZWMtbnVtYmVyPjE5MjwvcmVjLW51bWJlcj48
Zm9yZWlnbi1rZXlzPjxrZXkgYXBwPSJFTiIgZGItaWQ9InJ4ZmFkOTV3Z3M1ZDJkZXh4ZWt4d3Qy
a2F0enI1Mnd0d2R4eiIgdGltZXN0YW1wPSIwIj4xOTI8L2tleT48L2ZvcmVpZ24ta2V5cz48cmVm
LXR5cGUgbmFtZT0iQ29uZmVyZW5jZSBQcm9jZWVkaW5ncyI+MTA8L3JlZi10eXBlPjxjb250cmli
dXRvcnM+PGF1dGhvcnM+PGF1dGhvcj5QYWlnZSwgRi4gPC9hdXRob3I+PGF1dGhvcj5PbHNlbiwg
Ry4gSy48L2F1dGhvcj48YXV0aG9yPktvbG92b3MsIEQuPC9hdXRob3I+PGF1dGhvcj5ac2NoYWxl
ciwgIFMuPC9hdXRob3I+PGF1dGhvcj5Qb3dlciwgQy48L2F1dGhvcj48L2F1dGhvcnM+PC9jb250
cmlidXRvcnM+PHRpdGxlcz48dGl0bGU+QnVpbGRpbmcgTW9kZWwtRHJpdmVuIEVuZ2luZWVyaW5n
IFRyYWNlYWJpbGl0eSBDbGFzc2lmaWNhdGlvbnM8L3RpdGxlPjxzZWNvbmRhcnktdGl0bGU+RXVy
b3BlYW4gQ29uZmVyZW5jZSBvbiBNb2RlbCBEcml2ZW4gQXJjaGl0ZWN0dXJlIC0gVHJhY2VhYmls
aXR5IFdvcmtzaG9wIDwvc2Vjb25kYXJ5LXRpdGxlPjxzaG9ydC10aXRsZT5FQ01EQS1UVzwvc2hv
cnQtdGl0bGU+PC90aXRsZXM+PHBhZ2VzPjQ5LTU4PC9wYWdlcz48ZGF0ZXM+PHllYXI+MjAwODwv
eWVhcj48L2RhdGVzPjxwdWItbG9jYXRpb24+QmVybGluLCBHZXJtYW55PC9wdWItbG9jYXRpb24+
PHVybHM+PC91cmxzPjwvcmVjb3JkPjwvQ2l0ZT48Q2l0ZT48QXV0aG9yPkdyYW1tZWw8L0F1dGhv
cj48WWVhcj4yMDE0PC9ZZWFyPjxSZWNOdW0+MjQ0PC9SZWNOdW0+PHJlY29yZD48cmVjLW51bWJl
cj4yNDQ8L3JlYy1udW1iZXI+PGZvcmVpZ24ta2V5cz48a2V5IGFwcD0iRU4iIGRiLWlkPSJyeGZh
ZDk1d2dzNWQyZGV4eGVreHd0MmthdHpyNTJ3dHdkeHoiIHRpbWVzdGFtcD0iMCI+MjQ0PC9rZXk+
PC9mb3JlaWduLWtleXM+PHJlZi10eXBlIG5hbWU9IlRoZXNpcyI+MzI8L3JlZi10eXBlPjxjb250
cmlidXRvcnM+PGF1dGhvcnM+PGF1dGhvcj5CaXJnaXQgR3JhbW1lbDwvYXV0aG9yPjwvYXV0aG9y
cz48dGVydGlhcnktYXV0aG9ycz48YXV0aG9yPmbDvHIgU29mdHdhcmV0ZWNobm9sb2dpZTwvYXV0
aG9yPjwvdGVydGlhcnktYXV0aG9ycz48L2NvbnRyaWJ1dG9ycz48dGl0bGVzPjx0aXRsZT5BdXRv
bWF0aWMgR2VuZXJhdGlvbiBvZiBUcmFjZSBMaW5rcyBpbiBNb2RlbC1kcml2ZW4gU29mdHdhcmUg
RGV2ZWxvcG1lbnQ8L3RpdGxlPjxzZWNvbmRhcnktdGl0bGU+RmFrdWx0w6R0IEluZm9ybWF0aWs8
L3NlY29uZGFyeS10aXRsZT48L3RpdGxlcz48ZGF0ZXM+PHllYXI+MjAxNDwveWVhcj48cHViLWRh
dGVzPjxkYXRlPjIwMTM8L2RhdGU+PC9wdWItZGF0ZXM+PC9kYXRlcz48cHVibGlzaGVyPlRlY2hu
aXNjaGUgVW5pdmVyc2l0w6R0IERyZXNkZW48L3B1Ymxpc2hlcj48dXJscz48L3VybHM+PC9yZWNv
cmQ+PC9DaXRlPjxDaXRlPjxBdXRob3I+UmFtZXNoPC9BdXRob3I+PFllYXI+MjAxMTwvWWVhcj48
UmVjTnVtPjkwPC9SZWNOdW0+PHJlY29yZD48cmVjLW51bWJlcj45MDwvcmVjLW51bWJlcj48Zm9y
ZWlnbi1rZXlzPjxrZXkgYXBwPSJFTiIgZGItaWQ9InJ4ZmFkOTV3Z3M1ZDJkZXh4ZWt4d3Qya2F0
enI1Mnd0d2R4eiIgdGltZXN0YW1wPSIwIj45MDwva2V5PjwvZm9yZWlnbi1rZXlzPjxyZWYtdHlw
ZSBuYW1lPSJKb3VybmFsIEFydGljbGUiPjE3PC9yZWYtdHlwZT48Y29udHJpYnV0b3JzPjxhdXRo
b3JzPjxhdXRob3I+QmFsYXN1YnJhbWFuaWFtICBSYW1lc2g8L2F1dGhvcj48YXV0aG9yPk1hdHRo
aWFzIEphcmtlPC9hdXRob3I+PC9hdXRob3JzPjwvY29udHJpYnV0b3JzPjx0aXRsZXM+PHRpdGxl
PlRvd2FyZCBSZWZlcmVuY2UgTW9kZWxzIGZvciBSZXF1aXJlbWVudHMgVHJhY2VhYmlsaXR5PC90
aXRsZT48c2Vjb25kYXJ5LXRpdGxlPklFRUUgVHJhbnMuIFNvZnR3LiBFbmcuPC9zZWNvbmRhcnkt
dGl0bGU+PC90aXRsZXM+PHBhZ2VzPjU4LTkzPC9wYWdlcz48dm9sdW1lPjI3PC92b2x1bWU+PG51
bWJlcj4xPC9udW1iZXI+PGRhdGVzPjx5ZWFyPjIwMTE8L3llYXI+PC9kYXRlcz48dXJscz48L3Vy
bHM+PC9yZWNvcmQ+PC9DaXRlPjxDaXRlPjxBdXRob3I+T2xzZW48L0F1dGhvcj48WWVhcj4yMDA3
PC9ZZWFyPjxSZWNOdW0+MjQ3PC9SZWNOdW0+PHJlY29yZD48cmVjLW51bWJlcj4yNDc8L3JlYy1u
dW1iZXI+PGZvcmVpZ24ta2V5cz48a2V5IGFwcD0iRU4iIGRiLWlkPSJyeGZhZDk1d2dzNWQyZGV4
eGVreHd0MmthdHpyNTJ3dHdkeHoiIHRpbWVzdGFtcD0iMCI+MjQ3PC9rZXk+PC9mb3JlaWduLWtl
eXM+PHJlZi10eXBlIG5hbWU9IkNvbmZlcmVuY2UgUHJvY2VlZGluZ3MiPjEwPC9yZWYtdHlwZT48
Y29udHJpYnV0b3JzPjxhdXRob3JzPjxhdXRob3I+R8O4cmFuIEsuIE9sc2VuPC9hdXRob3I+PGF1
dGhvcj5Kb24gT2xkZXZpazwvYXV0aG9yPjwvYXV0aG9ycz48L2NvbnRyaWJ1dG9ycz48dGl0bGVz
Pjx0aXRsZT5TY2VuYXJpb3Mgb2YgVHJhY2VhYmlsaXR5IGluIE1vZGVsIHRvIFRleHQgVHJhbnNm
b3JtYXRpb25zPC90aXRsZT48c2Vjb25kYXJ5LXRpdGxlPjNyZCBFdXJvcGVhbiBjb25mZXJlbmNl
IG9uIE1vZGVsIGRyaXZlbiBhcmNoaXRlY3R1cmUtZm91bmRhdGlvbnMgYW5kIGFwcGxpY2F0aW9u
czwvc2Vjb25kYXJ5LXRpdGxlPjwvdGl0bGVzPjxwYWdlcz4xNDQtMTU2PC9wYWdlcz48ZGF0ZXM+
PHllYXI+MjAwNzwveWVhcj48L2RhdGVzPjxwdWItbG9jYXRpb24+SGFpZmEtSXNyYWVsPC9wdWIt
bG9jYXRpb24+PHB1Ymxpc2hlcj5TcHJpbmdlci1WZXJsYWc8L3B1Ymxpc2hlcj48dXJscz48L3Vy
bHM+PC9yZWNvcmQ+PC9DaXRlPjxDaXRlPjxBdXRob3I+UGFpZ2U8L0F1dGhvcj48WWVhcj4yMDEx
PC9ZZWFyPjxSZWNOdW0+MTI3PC9SZWNOdW0+PHJlY29yZD48cmVjLW51bWJlcj4xMjc8L3JlYy1u
dW1iZXI+PGZvcmVpZ24ta2V5cz48a2V5IGFwcD0iRU4iIGRiLWlkPSJyeGZhZDk1d2dzNWQyZGV4
eGVreHd0MmthdHpyNTJ3dHdkeHoiIHRpbWVzdGFtcD0iMCI+MTI3PC9rZXk+PC9mb3JlaWduLWtl
eXM+PHJlZi10eXBlIG5hbWU9IkpvdXJuYWwgQXJ0aWNsZSI+MTc8L3JlZi10eXBlPjxjb250cmli
dXRvcnM+PGF1dGhvcnM+PGF1dGhvcj5SaWNoYXJkIEYgIFBhaWdlPC9hdXRob3I+PGF1dGhvcj4g
Tmlrb2xhb3MgRHJpdmFsb3M8L2F1dGhvcj48YXV0aG9yPiBEaW1pdHJpb3MgUyBLb2xvdm9zPC9h
dXRob3I+PGF1dGhvcj4gS2lyYW4gSiBGZXJuYW5kZXM8L2F1dGhvcj48YXV0aG9yPiBDaHJpc3Rv
cGhlciBQb3dlcjwvYXV0aG9yPjxhdXRob3I+IEdvcmFuIEsgT2xzZW4gPC9hdXRob3I+PGF1dGhv
cj5TdGVmZmVuIFpzY2hhbGVyPC9hdXRob3I+PC9hdXRob3JzPjwvY29udHJpYnV0b3JzPjx0aXRs
ZXM+PHRpdGxlPlJpZ29yb3VzIGlkZW50aWZpY2F0aW9uIGFuZCBlbmNvZGluZyBvZiB0cmFjZS1s
aW5rcyBpbiBtb2RlbC1kcml2ZW4gZW5naW5lZXJpbmc8L3RpdGxlPjxzZWNvbmRhcnktdGl0bGU+
U29mdHdhcmUgJmFtcDsgU3lzdGVtcyBNb2RlbGluZzwvc2Vjb25kYXJ5LXRpdGxlPjxzaG9ydC10
aXRsZT5Tb1N5TTwvc2hvcnQtdGl0bGU+PC90aXRsZXM+PHBhZ2VzPjQ2OS00ODc8L3BhZ2VzPjx2
b2x1bWU+MTA8L3ZvbHVtZT48bnVtYmVyPjQ8L251bWJlcj48ZGF0ZXM+PHllYXI+MjAxMTwveWVh
cj48L2RhdGVzPjx1cmxzPjwvdXJscz48L3JlY29yZD48L0NpdGU+PC9FbmROb3RlPgB=
</w:fldData>
          </w:fldChar>
        </w:r>
        <w:r w:rsidR="00A300CB" w:rsidRPr="00600913" w:rsidDel="00600913">
          <w:rPr>
            <w:rFonts w:ascii="Times New Roman" w:hAnsi="Times New Roman"/>
            <w:noProof/>
          </w:rPr>
          <w:delInstrText xml:space="preserve"> ADDIN EN.CITE </w:delInstrText>
        </w:r>
        <w:r w:rsidR="00A300CB" w:rsidRPr="00600913" w:rsidDel="00600913">
          <w:rPr>
            <w:rFonts w:ascii="Times New Roman" w:hAnsi="Times New Roman"/>
            <w:noProof/>
          </w:rPr>
          <w:fldChar w:fldCharType="begin">
            <w:fldData xml:space="preserve">PEVuZE5vdGU+PENpdGU+PEF1dGhvcj5QYWlnZTwvQXV0aG9yPjxZZWFyPjIwMDg8L1llYXI+PFJl
Y051bT4xOTI8L1JlY051bT48RGlzcGxheVRleHQ+WzIsIDcsIDEwLCAxMiwgMTUsIDE2LCAxOSwg
MjAsIDIyLTI0LCAyNiwgMjcsIDI5LCAzMSwgNDksIDcyLCAxMTUsIDExNywgMTQ1XTwvRGlzcGxh
eVRleHQ+PHJlY29yZD48cmVjLW51bWJlcj4xOTI8L3JlYy1udW1iZXI+PGZvcmVpZ24ta2V5cz48
a2V5IGFwcD0iRU4iIGRiLWlkPSJyeGZhZDk1d2dzNWQyZGV4eGVreHd0MmthdHpyNTJ3dHdkeHoi
IHRpbWVzdGFtcD0iMCI+MTkyPC9rZXk+PC9mb3JlaWduLWtleXM+PHJlZi10eXBlIG5hbWU9IkNv
bmZlcmVuY2UgUHJvY2VlZGluZ3MiPjEwPC9yZWYtdHlwZT48Y29udHJpYnV0b3JzPjxhdXRob3Jz
PjxhdXRob3I+UGFpZ2UsIEYuIDwvYXV0aG9yPjxhdXRob3I+T2xzZW4sIEcuIEsuPC9hdXRob3I+
PGF1dGhvcj5Lb2xvdm9zLCBELjwvYXV0aG9yPjxhdXRob3I+WnNjaGFsZXIsICBTLjwvYXV0aG9y
PjxhdXRob3I+UG93ZXIsIEMuPC9hdXRob3I+PC9hdXRob3JzPjwvY29udHJpYnV0b3JzPjx0aXRs
ZXM+PHRpdGxlPkJ1aWxkaW5nIE1vZGVsLURyaXZlbiBFbmdpbmVlcmluZyBUcmFjZWFiaWxpdHkg
Q2xhc3NpZmljYXRpb25zPC90aXRsZT48c2Vjb25kYXJ5LXRpdGxlPkV1cm9wZWFuIENvbmZlcmVu
Y2Ugb24gTW9kZWwgRHJpdmVuIEFyY2hpdGVjdHVyZSAtIFRyYWNlYWJpbGl0eSBXb3Jrc2hvcCA8
L3NlY29uZGFyeS10aXRsZT48c2hvcnQtdGl0bGU+RUNNREEtVFc8L3Nob3J0LXRpdGxlPjwvdGl0
bGVzPjxwYWdlcz40OS01ODwvcGFnZXM+PGRhdGVzPjx5ZWFyPjIwMDg8L3llYXI+PC9kYXRlcz48
cHViLWxvY2F0aW9uPkJlcmxpbiwgR2VybWFueTwvcHViLWxvY2F0aW9uPjx1cmxzPjwvdXJscz48
L3JlY29yZD48L0NpdGU+PENpdGU+PEF1dGhvcj5TcGFub3VkYWtpczwvQXV0aG9yPjxZZWFyPjIw
MDQ8L1llYXI+PFJlY051bT4yMzU8L1JlY051bT48cmVjb3JkPjxyZWMtbnVtYmVyPjIzNTwvcmVj
LW51bWJlcj48Zm9yZWlnbi1rZXlzPjxrZXkgYXBwPSJFTiIgZGItaWQ9InJ4ZmFkOTV3Z3M1ZDJk
ZXh4ZWt4d3Qya2F0enI1Mnd0d2R4eiIgdGltZXN0YW1wPSIwIj4yMzU8L2tleT48L2ZvcmVpZ24t
a2V5cz48cmVmLXR5cGUgbmFtZT0iSm91cm5hbCBBcnRpY2xlIj4xNzwvcmVmLXR5cGU+PGNvbnRy
aWJ1dG9ycz48YXV0aG9ycz48YXV0aG9yPkdlb3JnZSBTcGFub3VkYWtpczwvYXV0aG9yPjxhdXRo
b3I+QW5kcmVhIFppc21hbmE8L2F1dGhvcj48YXV0aG9yPkVsZW5hIFDDqXJlei1NacOxYW5hYjwv
YXV0aG9yPjxhdXRob3I+UGF1bCBLcmF1c2VjIDwvYXV0aG9yPjwvYXV0aG9ycz48L2NvbnRyaWJ1
dG9ycz48dGl0bGVzPjx0aXRsZT5SdWxlLUJhc2VkIEdlbmVyYXRpb24gb2YgUmVxdWlyZW1lbnRz
IFRyYWNlYWJpbGl0eSBSZWxhdGlvbnMgPC90aXRsZT48c2Vjb25kYXJ5LXRpdGxlPlN5c3RlbXMg
YW5kIFNvZnR3YXJlPC9zZWNvbmRhcnktdGl0bGU+PC90aXRsZXM+PHBhZ2VzPjEwNS0xMjc8L3Bh
Z2VzPjx2b2x1bWU+NzI8L3ZvbHVtZT48bnVtYmVyPjI8L251bWJlcj48ZGF0ZXM+PHllYXI+MjAw
NDwveWVhcj48L2RhdGVzPjx1cmxzPjwvdXJscz48L3JlY29yZD48L0NpdGU+PENpdGU+PEF1dGhv
cj5Nb2hhbjwvQXV0aG9yPjxZZWFyPjIwMDI8L1llYXI+PFJlY051bT4yMzM8L1JlY051bT48cmVj
b3JkPjxyZWMtbnVtYmVyPjIzMzwvcmVjLW51bWJlcj48Zm9yZWlnbi1rZXlzPjxrZXkgYXBwPSJF
TiIgZGItaWQ9InJ4ZmFkOTV3Z3M1ZDJkZXh4ZWt4d3Qya2F0enI1Mnd0d2R4eiIgdGltZXN0YW1w
PSIwIj4yMzM8L2tleT48L2ZvcmVpZ24ta2V5cz48cmVmLXR5cGUgbmFtZT0iQ29uZmVyZW5jZSBQ
cm9jZWVkaW5ncyI+MTA8L3JlZi10eXBlPjxjb250cmlidXRvcnM+PGF1dGhvcnM+PGF1dGhvcj5L
YW5uYW4gTW9oYW48L2F1dGhvcj48YXV0aG9yPkJhbGFzdWJyYW1hbmlhbSBSYW1lc2g8L2F1dGhv
cj48L2F1dGhvcnM+PC9jb250cmlidXRvcnM+PHRpdGxlcz48dGl0bGU+TWFuYWdpbmcgVmFyaWFi
aWxpdHkgd2l0aCBUcmFjZWFiaWxpdHkgaW4gUHJvZHVjdCBhbmQgU2VydmljZSBGYW1pbGllczwv
dGl0bGU+PHNlY29uZGFyeS10aXRsZT4zNXRoIEFubnVhbCBIYXdhaWkgSW50ZXJuYXRpb25hbCBD
b25mZXJlbmNlIG9uIFN5c3RlbSBTY2llbmNlcyA8L3NlY29uZGFyeS10aXRsZT48c2hvcnQtdGl0
bGU+SElDU1M8L3Nob3J0LXRpdGxlPjwvdGl0bGVzPjxwYWdlcz43NjwvcGFnZXM+PHZvbHVtZT4z
PC92b2x1bWU+PGRhdGVzPjx5ZWFyPjIwMDI8L3llYXI+PC9kYXRlcz48cHViLWxvY2F0aW9uPkhh
d2FpaTwvcHViLWxvY2F0aW9uPjxwdWJsaXNoZXI+SUVFRTwvcHVibGlzaGVyPjx1cmxzPjwvdXJs
cz48L3JlY29yZD48L0NpdGU+PENpdGU+PEF1dGhvcj5DbGVsYW5kLUh1YW5nPC9BdXRob3I+PFll
YXI+MjAxNDwvWWVhcj48UmVjTnVtPjcyPC9SZWNOdW0+PHJlY29yZD48cmVjLW51bWJlcj43Mjwv
cmVjLW51bWJlcj48Zm9yZWlnbi1rZXlzPjxrZXkgYXBwPSJFTiIgZGItaWQ9InJ4ZmFkOTV3Z3M1
ZDJkZXh4ZWt4d3Qya2F0enI1Mnd0d2R4eiIgdGltZXN0YW1wPSIwIj43Mjwva2V5PjwvZm9yZWln
bi1rZXlzPjxyZWYtdHlwZSBuYW1lPSJFZGl0ZWQgQm9vayI+Mjg8L3JlZi10eXBlPjxjb250cmli
dXRvcnM+PGF1dGhvcnM+PGF1dGhvcj5KYW5lIENsZWxhbmQtSHVhbmc8L2F1dGhvcj48YXV0aG9y
Pk9ybGVuYSBHb3RlbDwvYXV0aG9yPjxhdXRob3I+QW5kcmVhIFppc21hbjwvYXV0aG9yPjwvYXV0
aG9ycz48c2Vjb25kYXJ5LWF1dGhvcnM+PGF1dGhvcj5aaXNtYW4uIEEgIDwvYXV0aG9yPjwvc2Vj
b25kYXJ5LWF1dGhvcnM+PC9jb250cmlidXRvcnM+PHRpdGxlcz48dGl0bGU+U29mdHdhcmUgYW5k
IFN5c3RlbXMgVHJhY2VhYmlsaXR5PC90aXRsZT48L3RpdGxlcz48ZGF0ZXM+PHllYXI+MjAxNDwv
eWVhcj48L2RhdGVzPjxwdWJsaXNoZXI+U3ByaW5nZXI8L3B1Ymxpc2hlcj48dXJscz48L3VybHM+
PC9yZWNvcmQ+PC9DaXRlPjxDaXRlPjxBdXRob3I+R290ZWw8L0F1dGhvcj48WWVhcj4xOTk0PC9Z
ZWFyPjxSZWNOdW0+MjY8L1JlY051bT48cmVjb3JkPjxyZWMtbnVtYmVyPjI2PC9yZWMtbnVtYmVy
Pjxmb3JlaWduLWtleXM+PGtleSBhcHA9IkVOIiBkYi1pZD0icnhmYWQ5NXdnczVkMmRleHhla3h3
dDJrYXR6cjUyd3R3ZHh6IiB0aW1lc3RhbXA9IjAiPjI2PC9rZXk+PC9mb3JlaWduLWtleXM+PHJl
Zi10eXBlIG5hbWU9IkNvbmZlcmVuY2UgUHJvY2VlZGluZ3MiPjEwPC9yZWYtdHlwZT48Y29udHJp
YnV0b3JzPjxhdXRob3JzPjxhdXRob3I+T3JsZW5hIEdvdGVsPC9hdXRob3I+PGF1dGhvcj5BbnRo
b255IEZpbmtlbHN0ZWluPC9hdXRob3I+PC9hdXRob3JzPjwvY29udHJpYnV0b3JzPjx0aXRsZXM+
PHRpdGxlPkFuIEFuYWx5c2lzIG9mIHRoZSBSZXF1aXJlbWVudHMgVHJhY2VhYmlsaXR5IFByb2Js
ZW08L3RpdGxlPjxzZWNvbmRhcnktdGl0bGU+MXN0IEludGVybmF0aW9uYWwgQ29uZmVyZW5jZSBv
biBSZXF1aXJlbWVudHMgRW5naW5lZXJpbmc8L3NlY29uZGFyeS10aXRsZT48c2hvcnQtdGl0bGU+
UkU8L3Nob3J0LXRpdGxlPjwvdGl0bGVzPjxwYWdlcz45NOKAkzEwMTwvcGFnZXM+PGRhdGVzPjx5
ZWFyPjE5OTQ8L3llYXI+PC9kYXRlcz48cHViLWxvY2F0aW9uPlV0cmVjaHQsIFRoZSBOZXRoZXJs
YW5kczwvcHViLWxvY2F0aW9uPjx1cmxzPjwvdXJscz48L3JlY29yZD48L0NpdGU+PENpdGU+PEF1
dGhvcj5YdTwvQXV0aG9yPjxZZWFyPjIwMDI8L1llYXI+PFJlY051bT4yMzI8L1JlY051bT48cmVj
b3JkPjxyZWMtbnVtYmVyPjIzMjwvcmVjLW51bWJlcj48Zm9yZWlnbi1rZXlzPjxrZXkgYXBwPSJF
TiIgZGItaWQ9InJ4ZmFkOTV3Z3M1ZDJkZXh4ZWt4d3Qya2F0enI1Mnd0d2R4eiIgdGltZXN0YW1w
PSIwIj4yMzI8L2tleT48L2ZvcmVpZ24ta2V5cz48cmVmLXR5cGUgbmFtZT0iQ29uZmVyZW5jZSBQ
cm9jZWVkaW5ncyI+MTA8L3JlZi10eXBlPjxjb250cmlidXRvcnM+PGF1dGhvcnM+PGF1dGhvcj5Q
ZW5nIFh1PC9hdXRob3I+PGF1dGhvcj5CYWxhc3VicmFtYW5pYW0gUmFtZXNoIDwvYXV0aG9yPjwv
YXV0aG9ycz48L2NvbnRyaWJ1dG9ycz48dGl0bGVzPjx0aXRsZT5TdXBwb3J0aW5nIFdvcmtmbG93
IE1hbmFnZW1lbnQgU3lzdGVtcyB3aXRoIHRyYWNlYWJpbGl0eTwvdGl0bGU+PHNlY29uZGFyeS10
aXRsZT4zNXRoIEFubnVhbCBIYXdhaWkgSW50ZXJuYXRpb25hbCBDb25mZXJlbmNlIG9uIFN5c3Rl
bSBTY2llbmNlczwvc2Vjb25kYXJ5LXRpdGxlPjxzaG9ydC10aXRsZT5ISUNTUyA8L3Nob3J0LXRp
dGxlPjwvdGl0bGVzPjx2b2x1bWU+Mzwvdm9sdW1lPjxkYXRlcz48eWVhcj4yMDAyPC95ZWFyPjwv
ZGF0ZXM+PHB1Yi1sb2NhdGlvbj5IYXdhaWk8L3B1Yi1sb2NhdGlvbj48cHVibGlzaGVyPklFRUU8
L3B1Ymxpc2hlcj48dXJscz48L3VybHM+PGVsZWN0cm9uaWMtcmVzb3VyY2UtbnVtPjEwLjExMDkv
SElDU1MuMjAwMi45OTQwMjE8L2VsZWN0cm9uaWMtcmVzb3VyY2UtbnVtPjwvcmVjb3JkPjwvQ2l0
ZT48Q2l0ZT48QXV0aG9yPlNwYW5vdWRha2lzPC9BdXRob3I+PFllYXI+MjAwNTwvWWVhcj48UmVj
TnVtPjMzPC9SZWNOdW0+PHJlY29yZD48cmVjLW51bWJlcj4zMzwvcmVjLW51bWJlcj48Zm9yZWln
bi1rZXlzPjxrZXkgYXBwPSJFTiIgZGItaWQ9InJ4ZmFkOTV3Z3M1ZDJkZXh4ZWt4d3Qya2F0enI1
Mnd0d2R4eiIgdGltZXN0YW1wPSIwIj4zMzwva2V5PjwvZm9yZWlnbi1rZXlzPjxyZWYtdHlwZSBu
YW1lPSJCb29rIFNlY3Rpb24iPjU8L3JlZi10eXBlPjxjb250cmlidXRvcnM+PGF1dGhvcnM+PGF1
dGhvcj5HZW9yZ2UgU3Bhbm91ZGFraXM8L2F1dGhvcj48YXV0aG9yPkFuZHJlYSBaaXNtYW48L2F1
dGhvcj48L2F1dGhvcnM+PHNlY29uZGFyeS1hdXRob3JzPjxhdXRob3I+Q2hhbmcsIFMuIEsuPC9h
dXRob3I+PC9zZWNvbmRhcnktYXV0aG9ycz48L2NvbnRyaWJ1dG9ycz48dGl0bGVzPjx0aXRsZT5T
b2Z0d2FyZSBUcmFjZWFiaWxpdHk6IEEgcm9hZCBtYXA8L3RpdGxlPjxzZWNvbmRhcnktdGl0bGU+
SGFuZGJvb2sgb2YgU29mdHdhcmUgRW5naW5lZXJpbmcgYW5kIEtub3dsZWRnZSBFbmdpbmVlcmlu
Zzwvc2Vjb25kYXJ5LXRpdGxlPjwvdGl0bGVzPjxwYWdlcz4zOTUtNDI4PC9wYWdlcz48dm9sdW1l
PjM8L3ZvbHVtZT48c2VjdGlvbj4xNCYjeEQ7PC9zZWN0aW9uPjxkYXRlcz48eWVhcj4yMDA1PC95
ZWFyPjwvZGF0ZXM+PHVybHM+PHJlbGF0ZWQtdXJscz48dXJsPmh0dHA6Ly93d3cuY2luLnVmcGUu
YnIvfmluMTAyMC9hcnF1aXZvcy9wYWxlc3RyYXMvc3pfdHJhY2Vfcm9hZG1hcF8yLnBkZjwvdXJs
PjwvcmVsYXRlZC11cmxzPjwvdXJscz48L3JlY29yZD48L0NpdGU+PENpdGU+PEF1dGhvcj5Hb3Rl
bDwvQXV0aG9yPjxZZWFyPjIwMTI8L1llYXI+PFJlY051bT4xMjE8L1JlY051bT48cmVjb3JkPjxy
ZWMtbnVtYmVyPjEyMTwvcmVjLW51bWJlcj48Zm9yZWlnbi1rZXlzPjxrZXkgYXBwPSJFTiIgZGIt
aWQ9InJ4ZmFkOTV3Z3M1ZDJkZXh4ZWt4d3Qya2F0enI1Mnd0d2R4eiIgdGltZXN0YW1wPSIwIj4x
MjE8L2tleT48L2ZvcmVpZ24ta2V5cz48cmVmLXR5cGUgbmFtZT0iQm9vayI+NjwvcmVmLXR5cGU+
PGNvbnRyaWJ1dG9ycz48YXV0aG9ycz48YXV0aG9yPk9sbHkgR290ZWw8L2F1dGhvcj48YXV0aG9y
PkphbmUgIENsZWxhbmQtSHVhbmc8L2F1dGhvcj48YXV0aG9yPkphbmUgIEh1ZmZtYW4gSGF5ZXM8
L2F1dGhvcj48YXV0aG9yPkFuZHJlYSAgWmlzbWFuPC9hdXRob3I+PGF1dGhvcj5BbGV4YW5kZXIg
IEVneWVkPC9hdXRob3I+PGF1dGhvcj5QYXVsICBHcsO8bmJhY2hlcjwvYXV0aG9yPjxhdXRob3I+
QWxleCAgRGVraHR5YXI8L2F1dGhvcj48YXV0aG9yPkdpdWxpYW5vICBBbnRvbmlvbDwvYXV0aG9y
PjxhdXRob3I+Sm9uYXRoYW4gSSAgTWFsZXRpYzwvYXV0aG9yPjxhdXRob3I+UGF0cmljayAgTcOk
ZGVyPC9hdXRob3I+PC9hdXRob3JzPjwvY29udHJpYnV0b3JzPjx0aXRsZXM+PHRpdGxlPlRyYWNl
YWJpbGl0eSBGdW5kYW1lbnRhbHM8L3RpdGxlPjxzZWNvbmRhcnktdGl0bGU+U29mdHdhcmUgYW5k
IFN5c3RlbXMgVHJhY2VhYmlsaXR5IDwvc2Vjb25kYXJ5LXRpdGxlPjwvdGl0bGVzPjxkYXRlcz48
eWVhcj4yMDEyPC95ZWFyPjwvZGF0ZXM+PHVybHM+PC91cmxzPjwvcmVjb3JkPjwvQ2l0ZT48Q2l0
ZT48QXV0aG9yPlh1PC9BdXRob3I+PFllYXI+MjAwMjwvWWVhcj48UmVjTnVtPjIzMjwvUmVjTnVt
PjxyZWNvcmQ+PHJlYy1udW1iZXI+MjMyPC9yZWMtbnVtYmVyPjxmb3JlaWduLWtleXM+PGtleSBh
cHA9IkVOIiBkYi1pZD0icnhmYWQ5NXdnczVkMmRleHhla3h3dDJrYXR6cjUyd3R3ZHh6IiB0aW1l
c3RhbXA9IjAiPjIzMjwva2V5PjwvZm9yZWlnbi1rZXlzPjxyZWYtdHlwZSBuYW1lPSJDb25mZXJl
bmNlIFByb2NlZWRpbmdzIj4xMDwvcmVmLXR5cGU+PGNvbnRyaWJ1dG9ycz48YXV0aG9ycz48YXV0
aG9yPlBlbmcgWHU8L2F1dGhvcj48YXV0aG9yPkJhbGFzdWJyYW1hbmlhbSBSYW1lc2ggPC9hdXRo
b3I+PC9hdXRob3JzPjwvY29udHJpYnV0b3JzPjx0aXRsZXM+PHRpdGxlPlN1cHBvcnRpbmcgV29y
a2Zsb3cgTWFuYWdlbWVudCBTeXN0ZW1zIHdpdGggdHJhY2VhYmlsaXR5PC90aXRsZT48c2Vjb25k
YXJ5LXRpdGxlPjM1dGggQW5udWFsIEhhd2FpaSBJbnRlcm5hdGlvbmFsIENvbmZlcmVuY2Ugb24g
U3lzdGVtIFNjaWVuY2VzPC9zZWNvbmRhcnktdGl0bGU+PHNob3J0LXRpdGxlPkhJQ1NTIDwvc2hv
cnQtdGl0bGU+PC90aXRsZXM+PHZvbHVtZT4zPC92b2x1bWU+PGRhdGVzPjx5ZWFyPjIwMDI8L3ll
YXI+PC9kYXRlcz48cHViLWxvY2F0aW9uPkhhd2FpaTwvcHViLWxvY2F0aW9uPjxwdWJsaXNoZXI+
SUVFRTwvcHVibGlzaGVyPjx1cmxzPjwvdXJscz48ZWxlY3Ryb25pYy1yZXNvdXJjZS1udW0+MTAu
MTEwOS9ISUNTUy4yMDAyLjk5NDAyMTwvZWxlY3Ryb25pYy1yZXNvdXJjZS1udW0+PC9yZWNvcmQ+
PC9DaXRlPjxDaXRlPjxBdXRob3I+UG9obDwvQXV0aG9yPjxZZWFyPjE5OTY8L1llYXI+PFJlY051
bT4yMzk8L1JlY051bT48cmVjb3JkPjxyZWMtbnVtYmVyPjIzOTwvcmVjLW51bWJlcj48Zm9yZWln
bi1rZXlzPjxrZXkgYXBwPSJFTiIgZGItaWQ9InJ4ZmFkOTV3Z3M1ZDJkZXh4ZWt4d3Qya2F0enI1
Mnd0d2R4eiIgdGltZXN0YW1wPSIwIj4yMzk8L2tleT48L2ZvcmVpZ24ta2V5cz48cmVmLXR5cGUg
bmFtZT0iQ29uZmVyZW5jZSBQcm9jZWVkaW5ncyI+MTA8L3JlZi10eXBlPjxjb250cmlidXRvcnM+
PGF1dGhvcnM+PGF1dGhvcj5LbGF1cyBQb2hsIDwvYXV0aG9yPjwvYXV0aG9ycz48L2NvbnRyaWJ1
dG9ycz48dGl0bGVzPjx0aXRsZT5QUk8tQVJUOiBFbmFibGluZyBSZXF1aXJlbWVudHMgUHJlLVRy
YWNlYWJpbGl0eTwvdGl0bGU+PHNlY29uZGFyeS10aXRsZT4ybmQgSUVFRSBJbnRlcm5hdGlvbmFs
LiBDb25mZXJlbmNlIG9uIFJlcXVpcmVtZW50cyBFbmdpbmVlcmluZyA8L3NlY29uZGFyeS10aXRs
ZT48c2hvcnQtdGl0bGU+SUNSRSA8L3Nob3J0LXRpdGxlPjwvdGl0bGVzPjxwYWdlcz43NjwvcGFn
ZXM+PGRhdGVzPjx5ZWFyPjE5OTY8L3llYXI+PC9kYXRlcz48cHVibGlzaGVyPklFRUUgQ29tcHV0
ZXIgU29jaWV0eTwvcHVibGlzaGVyPjx1cmxzPjwvdXJscz48ZWxlY3Ryb25pYy1yZXNvdXJjZS1u
dW0+MTAuMTEwOS9JQ1JFLjE5OTYuNDkxNDMyPC9lbGVjdHJvbmljLXJlc291cmNlLW51bT48L3Jl
Y29yZD48L0NpdGU+PENpdGU+PEF1dGhvcj5BbGV4YW5kZXI8L0F1dGhvcj48WWVhcj4yMDAzPC9Z
ZWFyPjxSZWNOdW0+MjQwPC9SZWNOdW0+PHJlY29yZD48cmVjLW51bWJlcj4yNDA8L3JlYy1udW1i
ZXI+PGZvcmVpZ24ta2V5cz48a2V5IGFwcD0iRU4iIGRiLWlkPSJyeGZhZDk1d2dzNWQyZGV4eGVr
eHd0MmthdHpyNTJ3dHdkeHoiIHRpbWVzdGFtcD0iMCI+MjQwPC9rZXk+PC9mb3JlaWduLWtleXM+
PHJlZi10eXBlIG5hbWU9IkNvbmZlcmVuY2UgUHJvY2VlZGluZ3MiPjEwPC9yZWYtdHlwZT48Y29u
dHJpYnV0b3JzPjxhdXRob3JzPjxhdXRob3I+SWFuIEFsZXhhbmRlcjwvYXV0aG9yPjwvYXV0aG9y
cz48L2NvbnRyaWJ1dG9ycz48dGl0bGVzPjx0aXRsZT5TZW1pIEF1dG9tYXRpYyBUcmFjaW5nIG9m
IFJlcXVpcmVtZW50IFZlcnNpb25zIHRvIFVzZSBDYXNlcyDigJMgRXhwZXJpZW5jZSBhbmQgQ2hh
bGxlbmdlczwvdGl0bGU+PHNlY29uZGFyeS10aXRsZT4ybmQgSW50ZXJuYXRpb25hbCBXb3Jrc2hv
cCBvbiBUcmFjZWFiaWxpdHkgaW4gRW1lcmdpbmcgRm9ybXMgb2YgU29mdHdhcmUgRW5naW5lZXJp
bmcgPC9zZWNvbmRhcnktdGl0bGU+PC90aXRsZXM+PGRhdGVzPjx5ZWFyPjIwMDM8L3llYXI+PC9k
YXRlcz48cHViLWxvY2F0aW9uPkNhbmFkYTwvcHViLWxvY2F0aW9uPjx1cmxzPjwvdXJscz48L3Jl
Y29yZD48L0NpdGU+PENpdGU+PEF1dGhvcj5SaWViaXNjaDwvQXV0aG9yPjxZZWFyPjIwMDE8L1ll
YXI+PFJlY051bT4yNDI8L1JlY051bT48cmVjb3JkPjxyZWMtbnVtYmVyPjI0MjwvcmVjLW51bWJl
cj48Zm9yZWlnbi1rZXlzPjxrZXkgYXBwPSJFTiIgZGItaWQ9InJ4ZmFkOTV3Z3M1ZDJkZXh4ZWt4
d3Qya2F0enI1Mnd0d2R4eiIgdGltZXN0YW1wPSIwIj4yNDI8L2tleT48L2ZvcmVpZ24ta2V5cz48
cmVmLXR5cGUgbmFtZT0iQ29uZmVyZW5jZSBQcm9jZWVkaW5ncyI+MTA8L3JlZi10eXBlPjxjb250
cmlidXRvcnM+PGF1dGhvcnM+PGF1dGhvcj5NYXR0aGlhcyBSaWViaXNjaDwvYXV0aG9yPjxhdXRo
b3I+SWxrYSBQaGlsaXBwb3c8L2F1dGhvcj48L2F1dGhvcnM+PC9jb250cmlidXRvcnM+PHRpdGxl
cz48dGl0bGU+RXZvbHV0aW9uIG9mIFByb2R1Y3QgTGluZXMgVXNpbmcgVHJhY2VhYmlsaXR5PC90
aXRsZT48c2Vjb25kYXJ5LXRpdGxlPldvcmtzaG9wIG9uIEVuZ2luZWVyaW5nIENvbXBsZXggT2Jq
ZWN0LU9yaWVudGVkIFN5c3RlbXMgZm9yIEV2b2x1dGlvbjwvc2Vjb25kYXJ5LXRpdGxlPjwvdGl0
bGVzPjxkYXRlcz48eWVhcj4yMDAxPC95ZWFyPjwvZGF0ZXM+PHB1Yi1sb2NhdGlvbj5GbG9yaWRh
PC9wdWItbG9jYXRpb24+PHVybHM+PC91cmxzPjwvcmVjb3JkPjwvQ2l0ZT48Q2l0ZT48QXV0aG9y
Pk1hbGV0aWM8L0F1dGhvcj48WWVhcj4yMDAzPC9ZZWFyPjxSZWNOdW0+MjM2PC9SZWNOdW0+PHJl
Y29yZD48cmVjLW51bWJlcj4yMzY8L3JlYy1udW1iZXI+PGZvcmVpZ24ta2V5cz48a2V5IGFwcD0i
RU4iIGRiLWlkPSJyeGZhZDk1d2dzNWQyZGV4eGVreHd0MmthdHpyNTJ3dHdkeHoiIHRpbWVzdGFt
cD0iMCI+MjM2PC9rZXk+PC9mb3JlaWduLWtleXM+PHJlZi10eXBlIG5hbWU9IkNvbmZlcmVuY2Ug
UHJvY2VlZGluZ3MiPjEwPC9yZWYtdHlwZT48Y29udHJpYnV0b3JzPjxhdXRob3JzPjxhdXRob3I+
Sm9uYXRoYW4gSSBNYWxldGljPC9hdXRob3I+PGF1dGhvcj5FdGhhbiBWLiBNdW5zb248L2F1dGhv
cj48YXV0aG9yPkFuZHJpYW4gTWFyY3VzPC9hdXRob3I+PGF1dGhvcj5UaWVuIE4gTmd1eWVuPC9h
dXRob3I+PC9hdXRob3JzPjwvY29udHJpYnV0b3JzPjx0aXRsZXM+PHRpdGxlPlVzaW5nIGEgSHlw
ZXJ0ZXh0IE1vZGVsIGZvciBUcmFjZWFiaWxpdHkgTGluayBDb25mb3JtYW5jZSBBbmFseXNpcyA8
L3RpdGxlPjxzZWNvbmRhcnktdGl0bGU+Mm5kIEludGVybmF0aW9uYWwgV29ya3Nob3Agb24gVHJh
Y2VhYmlsaXR5IGZvciBFbWVyZ2luZyBGb3JtcyBvZiBTb2Z0d2FyZSBFbmdpbmVlcmluZyA8L3Nl
Y29uZGFyeS10aXRsZT48c2hvcnQtdGl0bGU+VEVGU0U8L3Nob3J0LXRpdGxlPjwvdGl0bGVzPjxk
YXRlcz48eWVhcj4yMDAzPC95ZWFyPjwvZGF0ZXM+PHB1Yi1sb2NhdGlvbj5DYW5hZGE8L3B1Yi1s
b2NhdGlvbj48dXJscz48L3VybHM+PC9yZWNvcmQ+PC9DaXRlPjxDaXRlPjxBdXRob3I+R290ZWw8
L0F1dGhvcj48WWVhcj4xOTk1PC9ZZWFyPjxSZWNOdW0+MjM3PC9SZWNOdW0+PHJlY29yZD48cmVj
LW51bWJlcj4yMzc8L3JlYy1udW1iZXI+PGZvcmVpZ24ta2V5cz48a2V5IGFwcD0iRU4iIGRiLWlk
PSJyeGZhZDk1d2dzNWQyZGV4eGVreHd0MmthdHpyNTJ3dHdkeHoiIHRpbWVzdGFtcD0iMCI+MjM3
PC9rZXk+PC9mb3JlaWduLWtleXM+PHJlZi10eXBlIG5hbWU9IkNvbmZlcmVuY2UgUHJvY2VlZGlu
Z3MiPjEwPC9yZWYtdHlwZT48Y29udHJpYnV0b3JzPjxhdXRob3JzPjxhdXRob3I+T2xseSBHb3Rl
bDwvYXV0aG9yPjxhdXRob3I+QW50aG9ueSBGaW5rZWxzdGVpbjwvYXV0aG9yPjwvYXV0aG9ycz48
L2NvbnRyaWJ1dG9ycz48dGl0bGVzPjx0aXRsZT5Db250cmlidXRpb24gU3RydWN0dXJlczwvdGl0
bGU+PHNlY29uZGFyeS10aXRsZT4ybmQgSW50ZXJuYXRpb25hbCBTeW1wb3NpdW0gb24gUmVxdWly
ZW1lbnRzIEVuZ2luZWVyaW5nLjwvc2Vjb25kYXJ5LXRpdGxlPjwvdGl0bGVzPjxwYWdlcz4xMDAt
MTA3PC9wYWdlcz48ZGF0ZXM+PHllYXI+MTk5NTwveWVhcj48L2RhdGVzPjxwdWJsaXNoZXI+SUVF
RTwvcHVibGlzaGVyPjx1cmxzPjwvdXJscz48ZWxlY3Ryb25pYy1yZXNvdXJjZS1udW0+MTAuMTEw
OS9JU1JFLjE5OTUuNTEyNTUwPC9lbGVjdHJvbmljLXJlc291cmNlLW51bT48L3JlY29yZD48L0Np
dGU+PENpdGU+PEF1dGhvcj5Db25zdGFudG9wb3Vsb3MgUDwvQXV0aG9yPjxZZWFyPjE5OTM8L1ll
YXI+PFJlY051bT4yMzg8L1JlY051bT48cmVjb3JkPjxyZWMtbnVtYmVyPjIzODwvcmVjLW51bWJl
cj48Zm9yZWlnbi1rZXlzPjxrZXkgYXBwPSJFTiIgZGItaWQ9InJ4ZmFkOTV3Z3M1ZDJkZXh4ZWt4
d3Qya2F0enI1Mnd0d2R4eiIgdGltZXN0YW1wPSIwIj4yMzg8L2tleT48L2ZvcmVpZ24ta2V5cz48
cmVmLXR5cGUgbmFtZT0iSm91cm5hbCBBcnRpY2xlIj4xNzwvcmVmLXR5cGU+PGNvbnRyaWJ1dG9y
cz48YXV0aG9ycz48YXV0aG9yPkNvbnN0YW50b3BvdWxvcyBQLCBKYXJrZSBNLCBNeWxvcG91bG9z
IFksIFZhc3NpbGlvdSBZLCAmcXVvdDs8L2F1dGhvcj48L2F1dGhvcnM+PC9jb250cmlidXRvcnM+
PHRpdGxlcz48dGl0bGU+VGhlIFNvZnR3YXJlIEluZm9ybWF0aW9uIEJhc2U6IEEgU2VydmVyIGZv
ciBSZXVzZTwvdGl0bGU+PHNlY29uZGFyeS10aXRsZT5UaGUgSW50ZXJuYXRpb25hbCBKb3VybmFs
IG9uIFZlcnkgTGFyZ2UgRGF0YSBCYXNlczwvc2Vjb25kYXJ5LXRpdGxlPjxzaG9ydC10aXRsZT5W
TERCPC9zaG9ydC10aXRsZT48L3RpdGxlcz48cGFnZXM+MS00MzwvcGFnZXM+PHZvbHVtZT40PC92
b2x1bWU+PG51bWJlcj4xPC9udW1iZXI+PGRhdGVzPjx5ZWFyPjE5OTM8L3llYXI+PC9kYXRlcz48
dXJscz48L3VybHM+PGVsZWN0cm9uaWMtcmVzb3VyY2UtbnVtPjEwLjEwMDcvQkYwMTIzMjQ3MTwv
ZWxlY3Ryb25pYy1yZXNvdXJjZS1udW0+PC9yZWNvcmQ+PC9DaXRlPjxDaXRlPjxBdXRob3I+UGlu
aGVpcm88L0F1dGhvcj48WWVhcj4xOTk2PC9ZZWFyPjxSZWNOdW0+MjQzPC9SZWNOdW0+PHJlY29y
ZD48cmVjLW51bWJlcj4yNDM8L3JlYy1udW1iZXI+PGZvcmVpZ24ta2V5cz48a2V5IGFwcD0iRU4i
IGRiLWlkPSJyeGZhZDk1d2dzNWQyZGV4eGVreHd0MmthdHpyNTJ3dHdkeHoiIHRpbWVzdGFtcD0i
MCI+MjQzPC9rZXk+PC9mb3JlaWduLWtleXM+PHJlZi10eXBlIG5hbWU9IkpvdXJuYWwgQXJ0aWNs
ZSI+MTc8L3JlZi10eXBlPjxjb250cmlidXRvcnM+PGF1dGhvcnM+PGF1dGhvcj5GcmFuY2lzY28g
QS4gQy4gUGluaGVpcm8mI3g5OyA8L2F1dGhvcj48YXV0aG9yPkpvc2VwaCBBLiBHb2d1ZW48L2F1
dGhvcj48L2F1dGhvcnM+PC9jb250cmlidXRvcnM+PHRpdGxlcz48dGl0bGU+QW4gT2JqZWN0LU9y
aWVudGVkIFRvb2wgZm9yIFRyYWNpbmcgUmVxdWlyZW1lbnRzPC90aXRsZT48c2Vjb25kYXJ5LXRp
dGxlPiBJRUVFIFNvZnR3YXJlIDwvc2Vjb25kYXJ5LXRpdGxlPjwvdGl0bGVzPjxwYWdlcz41Mi02
NDwvcGFnZXM+PHZvbHVtZT4xMzwvdm9sdW1lPjxudW1iZXI+MjwvbnVtYmVyPjxkYXRlcz48eWVh
cj4xOTk2PC95ZWFyPjwvZGF0ZXM+PHVybHM+PC91cmxzPjxlbGVjdHJvbmljLXJlc291cmNlLW51
bT4xMC4xMTA5LzUyLjUwNjQ2MjwvZWxlY3Ryb25pYy1yZXNvdXJjZS1udW0+PC9yZWNvcmQ+PC9D
aXRlPjxDaXRlPjxBdXRob3I+UGluaGVpcm88L0F1dGhvcj48WWVhcj4xOTk2PC9ZZWFyPjxSZWNO
dW0+MjQzPC9SZWNOdW0+PHJlY29yZD48cmVjLW51bWJlcj4yNDM8L3JlYy1udW1iZXI+PGZvcmVp
Z24ta2V5cz48a2V5IGFwcD0iRU4iIGRiLWlkPSJyeGZhZDk1d2dzNWQyZGV4eGVreHd0MmthdHpy
NTJ3dHdkeHoiIHRpbWVzdGFtcD0iMCI+MjQzPC9rZXk+PC9mb3JlaWduLWtleXM+PHJlZi10eXBl
IG5hbWU9IkpvdXJuYWwgQXJ0aWNsZSI+MTc8L3JlZi10eXBlPjxjb250cmlidXRvcnM+PGF1dGhv
cnM+PGF1dGhvcj5GcmFuY2lzY28gQS4gQy4gUGluaGVpcm8mI3g5OyA8L2F1dGhvcj48YXV0aG9y
Pkpvc2VwaCBBLiBHb2d1ZW48L2F1dGhvcj48L2F1dGhvcnM+PC9jb250cmlidXRvcnM+PHRpdGxl
cz48dGl0bGU+QW4gT2JqZWN0LU9yaWVudGVkIFRvb2wgZm9yIFRyYWNpbmcgUmVxdWlyZW1lbnRz
PC90aXRsZT48c2Vjb25kYXJ5LXRpdGxlPiBJRUVFIFNvZnR3YXJlIDwvc2Vjb25kYXJ5LXRpdGxl
PjwvdGl0bGVzPjxwYWdlcz41Mi02NDwvcGFnZXM+PHZvbHVtZT4xMzwvdm9sdW1lPjxudW1iZXI+
MjwvbnVtYmVyPjxkYXRlcz48eWVhcj4xOTk2PC95ZWFyPjwvZGF0ZXM+PHVybHM+PC91cmxzPjxl
bGVjdHJvbmljLXJlc291cmNlLW51bT4xMC4xMTA5LzUyLjUwNjQ2MjwvZWxlY3Ryb25pYy1yZXNv
dXJjZS1udW0+PC9yZWNvcmQ+PC9DaXRlPjxDaXRlPjxBdXRob3I+UGFpZ2U8L0F1dGhvcj48WWVh
cj4yMDA4PC9ZZWFyPjxSZWNOdW0+MTkyPC9SZWNOdW0+PHJlY29yZD48cmVjLW51bWJlcj4xOTI8
L3JlYy1udW1iZXI+PGZvcmVpZ24ta2V5cz48a2V5IGFwcD0iRU4iIGRiLWlkPSJyeGZhZDk1d2dz
NWQyZGV4eGVreHd0MmthdHpyNTJ3dHdkeHoiIHRpbWVzdGFtcD0iMCI+MTkyPC9rZXk+PC9mb3Jl
aWduLWtleXM+PHJlZi10eXBlIG5hbWU9IkNvbmZlcmVuY2UgUHJvY2VlZGluZ3MiPjEwPC9yZWYt
dHlwZT48Y29udHJpYnV0b3JzPjxhdXRob3JzPjxhdXRob3I+UGFpZ2UsIEYuIDwvYXV0aG9yPjxh
dXRob3I+T2xzZW4sIEcuIEsuPC9hdXRob3I+PGF1dGhvcj5Lb2xvdm9zLCBELjwvYXV0aG9yPjxh
dXRob3I+WnNjaGFsZXIsICBTLjwvYXV0aG9yPjxhdXRob3I+UG93ZXIsIEMuPC9hdXRob3I+PC9h
dXRob3JzPjwvY29udHJpYnV0b3JzPjx0aXRsZXM+PHRpdGxlPkJ1aWxkaW5nIE1vZGVsLURyaXZl
biBFbmdpbmVlcmluZyBUcmFjZWFiaWxpdHkgQ2xhc3NpZmljYXRpb25zPC90aXRsZT48c2Vjb25k
YXJ5LXRpdGxlPkV1cm9wZWFuIENvbmZlcmVuY2Ugb24gTW9kZWwgRHJpdmVuIEFyY2hpdGVjdHVy
ZSAtIFRyYWNlYWJpbGl0eSBXb3Jrc2hvcCA8L3NlY29uZGFyeS10aXRsZT48c2hvcnQtdGl0bGU+
RUNNREEtVFc8L3Nob3J0LXRpdGxlPjwvdGl0bGVzPjxwYWdlcz40OS01ODwvcGFnZXM+PGRhdGVz
Pjx5ZWFyPjIwMDg8L3llYXI+PC9kYXRlcz48cHViLWxvY2F0aW9uPkJlcmxpbiwgR2VybWFueTwv
cHViLWxvY2F0aW9uPjx1cmxzPjwvdXJscz48L3JlY29yZD48L0NpdGU+PENpdGU+PEF1dGhvcj5N
YXNvbjwvQXV0aG9yPjxZZWFyPjIwMDM8L1llYXI+PFJlY051bT43OTwvUmVjTnVtPjxyZWNvcmQ+
PHJlYy1udW1iZXI+Nzk8L3JlYy1udW1iZXI+PGZvcmVpZ24ta2V5cz48a2V5IGFwcD0iRU4iIGRi
LWlkPSJyeGZhZDk1d2dzNWQyZGV4eGVreHd0MmthdHpyNTJ3dHdkeHoiIHRpbWVzdGFtcD0iMCI+
Nzk8L2tleT48L2ZvcmVpZ24ta2V5cz48cmVmLXR5cGUgbmFtZT0iQ29uZmVyZW5jZSBQcm9jZWVk
aW5ncyI+MTA8L3JlZi10eXBlPjxjb250cmlidXRvcnM+PGF1dGhvcnM+PGF1dGhvcj5QYXVsIE1h
c29uPC9hdXRob3I+PGF1dGhvcj5BbWVyIFNhZWVkPC9hdXRob3I+PGF1dGhvcj5QYXVsIEFya2xl
eTwvYXV0aG9yPjxhdXRob3I+U3RldmUgUmlkZGxlPC9hdXRob3I+PC9hdXRob3JzPjwvY29udHJp
YnV0b3JzPjx0aXRsZXM+PHRpdGxlPk1ldGEtTW9kZWxsaW5nIEFwcHJvYWNoIHRvIFRyYWNlYWJp
bGl0eSBmb3IgQXZpb25pY3M6IEEgRnJhbWV3b3JrIGZvciBNYW5hZ2luZyB0aGUgRW5naW5lZXJp
bmcgb2YgQ29tcHV0ZXIgQmFzZWQgQWVyb3NwYWNlIFN5c3RlbXMuPC90aXRsZT48c2Vjb25kYXJ5
LXRpdGxlPjEwdGggSUVFRSBJbnRlcm5hdGlvbmFsIENvbmZlcmVuY2Ugb24gRW5naW5lZXJpbmcg
b2YgQ29tcHV0ZXItQmFzZWQgU3lzdGVtcyA8L3NlY29uZGFyeS10aXRsZT48c2hvcnQtdGl0bGU+
RUNCUzwvc2hvcnQtdGl0bGU+PC90aXRsZXM+PHBhZ2VzPjIzMy0yNDY8L3BhZ2VzPjxkYXRlcz48
eWVhcj4yMDAzPC95ZWFyPjwvZGF0ZXM+PHB1Yi1sb2NhdGlvbj5IdW50c3ZpbGxlLCBBTCwgVVNB
PC9wdWItbG9jYXRpb24+PHB1Ymxpc2hlcj5JRUVFPC9wdWJsaXNoZXI+PHVybHM+PC91cmxzPjxl
bGVjdHJvbmljLXJlc291cmNlLW51bT4gaHR0cDovL2RvaS5pZWVlY29tcHV0ZXJzb2NpZXR5Lm9y
Zy8xMC4xMTA5L0VDQlMuMjAwMy4xMTk0ODA0PC9lbGVjdHJvbmljLXJlc291cmNlLW51bT48L3Jl
Y29yZD48L0NpdGU+PENpdGU+PEF1dGhvcj5QYWlnZTwvQXV0aG9yPjxZZWFyPjIwMDg8L1llYXI+
PFJlY051bT4xOTI8L1JlY051bT48cmVjb3JkPjxyZWMtbnVtYmVyPjE5MjwvcmVjLW51bWJlcj48
Zm9yZWlnbi1rZXlzPjxrZXkgYXBwPSJFTiIgZGItaWQ9InJ4ZmFkOTV3Z3M1ZDJkZXh4ZWt4d3Qy
a2F0enI1Mnd0d2R4eiIgdGltZXN0YW1wPSIwIj4xOTI8L2tleT48L2ZvcmVpZ24ta2V5cz48cmVm
LXR5cGUgbmFtZT0iQ29uZmVyZW5jZSBQcm9jZWVkaW5ncyI+MTA8L3JlZi10eXBlPjxjb250cmli
dXRvcnM+PGF1dGhvcnM+PGF1dGhvcj5QYWlnZSwgRi4gPC9hdXRob3I+PGF1dGhvcj5PbHNlbiwg
Ry4gSy48L2F1dGhvcj48YXV0aG9yPktvbG92b3MsIEQuPC9hdXRob3I+PGF1dGhvcj5ac2NoYWxl
ciwgIFMuPC9hdXRob3I+PGF1dGhvcj5Qb3dlciwgQy48L2F1dGhvcj48L2F1dGhvcnM+PC9jb250
cmlidXRvcnM+PHRpdGxlcz48dGl0bGU+QnVpbGRpbmcgTW9kZWwtRHJpdmVuIEVuZ2luZWVyaW5n
IFRyYWNlYWJpbGl0eSBDbGFzc2lmaWNhdGlvbnM8L3RpdGxlPjxzZWNvbmRhcnktdGl0bGU+RXVy
b3BlYW4gQ29uZmVyZW5jZSBvbiBNb2RlbCBEcml2ZW4gQXJjaGl0ZWN0dXJlIC0gVHJhY2VhYmls
aXR5IFdvcmtzaG9wIDwvc2Vjb25kYXJ5LXRpdGxlPjxzaG9ydC10aXRsZT5FQ01EQS1UVzwvc2hv
cnQtdGl0bGU+PC90aXRsZXM+PHBhZ2VzPjQ5LTU4PC9wYWdlcz48ZGF0ZXM+PHllYXI+MjAwODwv
eWVhcj48L2RhdGVzPjxwdWItbG9jYXRpb24+QmVybGluLCBHZXJtYW55PC9wdWItbG9jYXRpb24+
PHVybHM+PC91cmxzPjwvcmVjb3JkPjwvQ2l0ZT48Q2l0ZT48QXV0aG9yPkdyYW1tZWw8L0F1dGhv
cj48WWVhcj4yMDE0PC9ZZWFyPjxSZWNOdW0+MjQ0PC9SZWNOdW0+PHJlY29yZD48cmVjLW51bWJl
cj4yNDQ8L3JlYy1udW1iZXI+PGZvcmVpZ24ta2V5cz48a2V5IGFwcD0iRU4iIGRiLWlkPSJyeGZh
ZDk1d2dzNWQyZGV4eGVreHd0MmthdHpyNTJ3dHdkeHoiIHRpbWVzdGFtcD0iMCI+MjQ0PC9rZXk+
PC9mb3JlaWduLWtleXM+PHJlZi10eXBlIG5hbWU9IlRoZXNpcyI+MzI8L3JlZi10eXBlPjxjb250
cmlidXRvcnM+PGF1dGhvcnM+PGF1dGhvcj5CaXJnaXQgR3JhbW1lbDwvYXV0aG9yPjwvYXV0aG9y
cz48dGVydGlhcnktYXV0aG9ycz48YXV0aG9yPmbDvHIgU29mdHdhcmV0ZWNobm9sb2dpZTwvYXV0
aG9yPjwvdGVydGlhcnktYXV0aG9ycz48L2NvbnRyaWJ1dG9ycz48dGl0bGVzPjx0aXRsZT5BdXRv
bWF0aWMgR2VuZXJhdGlvbiBvZiBUcmFjZSBMaW5rcyBpbiBNb2RlbC1kcml2ZW4gU29mdHdhcmUg
RGV2ZWxvcG1lbnQ8L3RpdGxlPjxzZWNvbmRhcnktdGl0bGU+RmFrdWx0w6R0IEluZm9ybWF0aWs8
L3NlY29uZGFyeS10aXRsZT48L3RpdGxlcz48ZGF0ZXM+PHllYXI+MjAxNDwveWVhcj48cHViLWRh
dGVzPjxkYXRlPjIwMTM8L2RhdGU+PC9wdWItZGF0ZXM+PC9kYXRlcz48cHVibGlzaGVyPlRlY2hu
aXNjaGUgVW5pdmVyc2l0w6R0IERyZXNkZW48L3B1Ymxpc2hlcj48dXJscz48L3VybHM+PC9yZWNv
cmQ+PC9DaXRlPjxDaXRlPjxBdXRob3I+UmFtZXNoPC9BdXRob3I+PFllYXI+MjAxMTwvWWVhcj48
UmVjTnVtPjkwPC9SZWNOdW0+PHJlY29yZD48cmVjLW51bWJlcj45MDwvcmVjLW51bWJlcj48Zm9y
ZWlnbi1rZXlzPjxrZXkgYXBwPSJFTiIgZGItaWQ9InJ4ZmFkOTV3Z3M1ZDJkZXh4ZWt4d3Qya2F0
enI1Mnd0d2R4eiIgdGltZXN0YW1wPSIwIj45MDwva2V5PjwvZm9yZWlnbi1rZXlzPjxyZWYtdHlw
ZSBuYW1lPSJKb3VybmFsIEFydGljbGUiPjE3PC9yZWYtdHlwZT48Y29udHJpYnV0b3JzPjxhdXRo
b3JzPjxhdXRob3I+QmFsYXN1YnJhbWFuaWFtICBSYW1lc2g8L2F1dGhvcj48YXV0aG9yPk1hdHRo
aWFzIEphcmtlPC9hdXRob3I+PC9hdXRob3JzPjwvY29udHJpYnV0b3JzPjx0aXRsZXM+PHRpdGxl
PlRvd2FyZCBSZWZlcmVuY2UgTW9kZWxzIGZvciBSZXF1aXJlbWVudHMgVHJhY2VhYmlsaXR5PC90
aXRsZT48c2Vjb25kYXJ5LXRpdGxlPklFRUUgVHJhbnMuIFNvZnR3LiBFbmcuPC9zZWNvbmRhcnkt
dGl0bGU+PC90aXRsZXM+PHBhZ2VzPjU4LTkzPC9wYWdlcz48dm9sdW1lPjI3PC92b2x1bWU+PG51
bWJlcj4xPC9udW1iZXI+PGRhdGVzPjx5ZWFyPjIwMTE8L3llYXI+PC9kYXRlcz48dXJscz48L3Vy
bHM+PC9yZWNvcmQ+PC9DaXRlPjxDaXRlPjxBdXRob3I+T2xzZW48L0F1dGhvcj48WWVhcj4yMDA3
PC9ZZWFyPjxSZWNOdW0+MjQ3PC9SZWNOdW0+PHJlY29yZD48cmVjLW51bWJlcj4yNDc8L3JlYy1u
dW1iZXI+PGZvcmVpZ24ta2V5cz48a2V5IGFwcD0iRU4iIGRiLWlkPSJyeGZhZDk1d2dzNWQyZGV4
eGVreHd0MmthdHpyNTJ3dHdkeHoiIHRpbWVzdGFtcD0iMCI+MjQ3PC9rZXk+PC9mb3JlaWduLWtl
eXM+PHJlZi10eXBlIG5hbWU9IkNvbmZlcmVuY2UgUHJvY2VlZGluZ3MiPjEwPC9yZWYtdHlwZT48
Y29udHJpYnV0b3JzPjxhdXRob3JzPjxhdXRob3I+R8O4cmFuIEsuIE9sc2VuPC9hdXRob3I+PGF1
dGhvcj5Kb24gT2xkZXZpazwvYXV0aG9yPjwvYXV0aG9ycz48L2NvbnRyaWJ1dG9ycz48dGl0bGVz
Pjx0aXRsZT5TY2VuYXJpb3Mgb2YgVHJhY2VhYmlsaXR5IGluIE1vZGVsIHRvIFRleHQgVHJhbnNm
b3JtYXRpb25zPC90aXRsZT48c2Vjb25kYXJ5LXRpdGxlPjNyZCBFdXJvcGVhbiBjb25mZXJlbmNl
IG9uIE1vZGVsIGRyaXZlbiBhcmNoaXRlY3R1cmUtZm91bmRhdGlvbnMgYW5kIGFwcGxpY2F0aW9u
czwvc2Vjb25kYXJ5LXRpdGxlPjwvdGl0bGVzPjxwYWdlcz4xNDQtMTU2PC9wYWdlcz48ZGF0ZXM+
PHllYXI+MjAwNzwveWVhcj48L2RhdGVzPjxwdWItbG9jYXRpb24+SGFpZmEtSXNyYWVsPC9wdWIt
bG9jYXRpb24+PHB1Ymxpc2hlcj5TcHJpbmdlci1WZXJsYWc8L3B1Ymxpc2hlcj48dXJscz48L3Vy
bHM+PC9yZWNvcmQ+PC9DaXRlPjxDaXRlPjxBdXRob3I+UGFpZ2U8L0F1dGhvcj48WWVhcj4yMDEx
PC9ZZWFyPjxSZWNOdW0+MTI3PC9SZWNOdW0+PHJlY29yZD48cmVjLW51bWJlcj4xMjc8L3JlYy1u
dW1iZXI+PGZvcmVpZ24ta2V5cz48a2V5IGFwcD0iRU4iIGRiLWlkPSJyeGZhZDk1d2dzNWQyZGV4
eGVreHd0MmthdHpyNTJ3dHdkeHoiIHRpbWVzdGFtcD0iMCI+MTI3PC9rZXk+PC9mb3JlaWduLWtl
eXM+PHJlZi10eXBlIG5hbWU9IkpvdXJuYWwgQXJ0aWNsZSI+MTc8L3JlZi10eXBlPjxjb250cmli
dXRvcnM+PGF1dGhvcnM+PGF1dGhvcj5SaWNoYXJkIEYgIFBhaWdlPC9hdXRob3I+PGF1dGhvcj4g
Tmlrb2xhb3MgRHJpdmFsb3M8L2F1dGhvcj48YXV0aG9yPiBEaW1pdHJpb3MgUyBLb2xvdm9zPC9h
dXRob3I+PGF1dGhvcj4gS2lyYW4gSiBGZXJuYW5kZXM8L2F1dGhvcj48YXV0aG9yPiBDaHJpc3Rv
cGhlciBQb3dlcjwvYXV0aG9yPjxhdXRob3I+IEdvcmFuIEsgT2xzZW4gPC9hdXRob3I+PGF1dGhv
cj5TdGVmZmVuIFpzY2hhbGVyPC9hdXRob3I+PC9hdXRob3JzPjwvY29udHJpYnV0b3JzPjx0aXRs
ZXM+PHRpdGxlPlJpZ29yb3VzIGlkZW50aWZpY2F0aW9uIGFuZCBlbmNvZGluZyBvZiB0cmFjZS1s
aW5rcyBpbiBtb2RlbC1kcml2ZW4gZW5naW5lZXJpbmc8L3RpdGxlPjxzZWNvbmRhcnktdGl0bGU+
U29mdHdhcmUgJmFtcDsgU3lzdGVtcyBNb2RlbGluZzwvc2Vjb25kYXJ5LXRpdGxlPjxzaG9ydC10
aXRsZT5Tb1N5TTwvc2hvcnQtdGl0bGU+PC90aXRsZXM+PHBhZ2VzPjQ2OS00ODc8L3BhZ2VzPjx2
b2x1bWU+MTA8L3ZvbHVtZT48bnVtYmVyPjQ8L251bWJlcj48ZGF0ZXM+PHllYXI+MjAxMTwveWVh
cj48L2RhdGVzPjx1cmxzPjwvdXJscz48L3JlY29yZD48L0NpdGU+PC9FbmROb3RlPgB=
</w:fldData>
          </w:fldChar>
        </w:r>
        <w:r w:rsidR="00A300CB" w:rsidRPr="00600913" w:rsidDel="00600913">
          <w:rPr>
            <w:rFonts w:ascii="Times New Roman" w:hAnsi="Times New Roman"/>
            <w:noProof/>
          </w:rPr>
          <w:delInstrText xml:space="preserve"> ADDIN EN.CITE.DATA </w:delInstrText>
        </w:r>
        <w:r w:rsidR="00A300CB" w:rsidRPr="00600913" w:rsidDel="00600913">
          <w:rPr>
            <w:rFonts w:ascii="Times New Roman" w:hAnsi="Times New Roman"/>
            <w:noProof/>
          </w:rPr>
        </w:r>
        <w:r w:rsidR="00A300CB" w:rsidRPr="00600913" w:rsidDel="00600913">
          <w:rPr>
            <w:rFonts w:ascii="Times New Roman" w:hAnsi="Times New Roman"/>
            <w:noProof/>
          </w:rPr>
          <w:fldChar w:fldCharType="end"/>
        </w:r>
        <w:r w:rsidRPr="00C67C7F" w:rsidDel="00600913">
          <w:rPr>
            <w:rFonts w:ascii="Times New Roman" w:hAnsi="Times New Roman"/>
            <w:noProof/>
          </w:rPr>
        </w:r>
        <w:r w:rsidRPr="00C67C7F" w:rsidDel="00600913">
          <w:rPr>
            <w:rFonts w:ascii="Times New Roman" w:hAnsi="Times New Roman"/>
            <w:noProof/>
          </w:rPr>
          <w:fldChar w:fldCharType="separate"/>
        </w:r>
        <w:r w:rsidR="00A300CB" w:rsidDel="00600913">
          <w:rPr>
            <w:rFonts w:ascii="Times New Roman" w:hAnsi="Times New Roman"/>
            <w:noProof/>
          </w:rPr>
          <w:delText>[</w:delText>
        </w:r>
        <w:r w:rsidR="00660900" w:rsidDel="00600913">
          <w:fldChar w:fldCharType="begin"/>
        </w:r>
        <w:r w:rsidR="00660900" w:rsidDel="00600913">
          <w:delInstrText xml:space="preserve"> HYPERLINK \l "_ENREF_2" \o "Ramesh, 2011 #90" </w:delInstrText>
        </w:r>
        <w:r w:rsidR="00660900" w:rsidDel="00600913">
          <w:fldChar w:fldCharType="separate"/>
        </w:r>
        <w:r w:rsidR="006A58FF" w:rsidDel="00600913">
          <w:rPr>
            <w:rFonts w:ascii="Times New Roman" w:hAnsi="Times New Roman"/>
            <w:noProof/>
          </w:rPr>
          <w:delText>2</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"_ENREF_7" \o "Gotel, 1994 #26" </w:delInstrText>
        </w:r>
        <w:r w:rsidR="00660900" w:rsidDel="00600913">
          <w:fldChar w:fldCharType="separate"/>
        </w:r>
        <w:r w:rsidR="006A58FF" w:rsidDel="00600913">
          <w:rPr>
            <w:rFonts w:ascii="Times New Roman" w:hAnsi="Times New Roman"/>
            <w:noProof/>
          </w:rPr>
          <w:delText>7</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"_ENREF_10" \o "Paige, 2008 #192" </w:delInstrText>
        </w:r>
        <w:r w:rsidR="00660900" w:rsidDel="00600913">
          <w:fldChar w:fldCharType="separate"/>
        </w:r>
        <w:r w:rsidR="006A58FF" w:rsidDel="00600913">
          <w:rPr>
            <w:rFonts w:ascii="Times New Roman" w:hAnsi="Times New Roman"/>
            <w:noProof/>
          </w:rPr>
          <w:delText>10</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"_ENREF_12" \o "Mason, 2003 #79" </w:delInstrText>
        </w:r>
        <w:r w:rsidR="00660900" w:rsidDel="00600913">
          <w:fldChar w:fldCharType="separate"/>
        </w:r>
        <w:r w:rsidR="006A58FF" w:rsidDel="00600913">
          <w:rPr>
            <w:rFonts w:ascii="Times New Roman" w:hAnsi="Times New Roman"/>
            <w:noProof/>
          </w:rPr>
          <w:delText>12</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"_ENREF_15" \o "Spanoudakis, 2005 #33" </w:delInstrText>
        </w:r>
        <w:r w:rsidR="00660900" w:rsidDel="00600913">
          <w:fldChar w:fldCharType="separate"/>
        </w:r>
        <w:r w:rsidR="006A58FF" w:rsidDel="00600913">
          <w:rPr>
            <w:rFonts w:ascii="Times New Roman" w:hAnsi="Times New Roman"/>
            <w:noProof/>
          </w:rPr>
          <w:delText>15</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"_ENREF_16" \o "Spanoudakis, 2004 #235" </w:delInstrText>
        </w:r>
        <w:r w:rsidR="00660900" w:rsidDel="00600913">
          <w:fldChar w:fldCharType="separate"/>
        </w:r>
        <w:r w:rsidR="006A58FF" w:rsidDel="00600913">
          <w:rPr>
            <w:rFonts w:ascii="Times New Roman" w:hAnsi="Times New Roman"/>
            <w:noProof/>
          </w:rPr>
          <w:delText>16</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"_ENREF_19" \o "Xu, 2002 #232" </w:delInstrText>
        </w:r>
        <w:r w:rsidR="00660900" w:rsidDel="00600913">
          <w:fldChar w:fldCharType="separate"/>
        </w:r>
        <w:r w:rsidR="006A58FF" w:rsidDel="00600913">
          <w:rPr>
            <w:rFonts w:ascii="Times New Roman" w:hAnsi="Times New Roman"/>
            <w:noProof/>
          </w:rPr>
          <w:delText>19</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"_ENREF_20" \o "Pohl, 1996 #239" </w:delInstrText>
        </w:r>
        <w:r w:rsidR="00660900" w:rsidDel="00600913">
          <w:fldChar w:fldCharType="separate"/>
        </w:r>
        <w:r w:rsidR="006A58FF" w:rsidDel="00600913">
          <w:rPr>
            <w:rFonts w:ascii="Times New Roman" w:hAnsi="Times New Roman"/>
            <w:noProof/>
          </w:rPr>
          <w:delText>20</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"_ENREF_22" \o "Alexander, 2003 #240" </w:delInstrText>
        </w:r>
        <w:r w:rsidR="00660900" w:rsidDel="00600913">
          <w:fldChar w:fldCharType="separate"/>
        </w:r>
        <w:r w:rsidR="006A58FF" w:rsidDel="00600913">
          <w:rPr>
            <w:rFonts w:ascii="Times New Roman" w:hAnsi="Times New Roman"/>
            <w:noProof/>
          </w:rPr>
          <w:delText>22-24</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"_ENREF_26" \o "Maletic, 2003 #236" </w:delInstrText>
        </w:r>
        <w:r w:rsidR="00660900" w:rsidDel="00600913">
          <w:fldChar w:fldCharType="separate"/>
        </w:r>
        <w:r w:rsidR="006A58FF" w:rsidDel="00600913">
          <w:rPr>
            <w:rFonts w:ascii="Times New Roman" w:hAnsi="Times New Roman"/>
            <w:noProof/>
          </w:rPr>
          <w:delText>26</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"_ENREF_27" \o "Pinheiro, 1996 #243" </w:delInstrText>
        </w:r>
        <w:r w:rsidR="00660900" w:rsidDel="00600913">
          <w:fldChar w:fldCharType="separate"/>
        </w:r>
        <w:r w:rsidR="006A58FF" w:rsidDel="00600913">
          <w:rPr>
            <w:rFonts w:ascii="Times New Roman" w:hAnsi="Times New Roman"/>
            <w:noProof/>
          </w:rPr>
          <w:delText>27</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"_ENREF_29" \o "Gotel, 1995 #237" </w:delInstrText>
        </w:r>
        <w:r w:rsidR="00660900" w:rsidDel="00600913">
          <w:fldChar w:fldCharType="separate"/>
        </w:r>
        <w:r w:rsidR="006A58FF" w:rsidDel="00600913">
          <w:rPr>
            <w:rFonts w:ascii="Times New Roman" w:hAnsi="Times New Roman"/>
            <w:noProof/>
          </w:rPr>
          <w:delText>29</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"_ENREF_31" \o "Constantopoulos P, 1993 #238" </w:delInstrText>
        </w:r>
        <w:r w:rsidR="00660900" w:rsidDel="00600913">
          <w:fldChar w:fldCharType="separate"/>
        </w:r>
        <w:r w:rsidR="006A58FF" w:rsidDel="00600913">
          <w:rPr>
            <w:rFonts w:ascii="Times New Roman" w:hAnsi="Times New Roman"/>
            <w:noProof/>
          </w:rPr>
          <w:delText>31</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"_ENREF_49" \o "Cleland-Huang, 2014 #10" </w:delInstrText>
        </w:r>
        <w:r w:rsidR="00660900" w:rsidDel="00600913">
          <w:fldChar w:fldCharType="separate"/>
        </w:r>
        <w:r w:rsidR="006A58FF" w:rsidDel="00600913">
          <w:rPr>
            <w:rFonts w:ascii="Times New Roman" w:hAnsi="Times New Roman"/>
            <w:noProof/>
          </w:rPr>
          <w:delText>49</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"_ENREF_72" \o "Gotel, 2012 #121" </w:delInstrText>
        </w:r>
        <w:r w:rsidR="00660900" w:rsidDel="00600913">
          <w:fldChar w:fldCharType="separate"/>
        </w:r>
        <w:r w:rsidR="006A58FF" w:rsidDel="00600913">
          <w:rPr>
            <w:rFonts w:ascii="Times New Roman" w:hAnsi="Times New Roman"/>
            <w:noProof/>
          </w:rPr>
          <w:delText>72</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"_ENREF_115" \o "Mohan, 2002 #233" </w:delInstrText>
        </w:r>
        <w:r w:rsidR="00660900" w:rsidDel="00600913">
          <w:fldChar w:fldCharType="separate"/>
        </w:r>
        <w:r w:rsidR="006A58FF" w:rsidDel="00600913">
          <w:rPr>
            <w:rFonts w:ascii="Times New Roman" w:hAnsi="Times New Roman"/>
            <w:noProof/>
          </w:rPr>
          <w:delText>115</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"_ENREF_117" \o "Olsen, 2007 #247" </w:delInstrText>
        </w:r>
        <w:r w:rsidR="00660900" w:rsidDel="00600913">
          <w:fldChar w:fldCharType="separate"/>
        </w:r>
        <w:r w:rsidR="006A58FF" w:rsidDel="00600913">
          <w:rPr>
            <w:rFonts w:ascii="Times New Roman" w:hAnsi="Times New Roman"/>
            <w:noProof/>
          </w:rPr>
          <w:delText>117</w:delText>
        </w:r>
        <w:r w:rsidR="00660900" w:rsidDel="00600913">
          <w:rPr>
            <w:rFonts w:ascii="Times New Roman" w:hAnsi="Times New Roman"/>
            <w:noProof/>
          </w:rPr>
          <w:fldChar w:fldCharType="end"/>
        </w:r>
        <w:r w:rsidR="00A300CB" w:rsidDel="00600913">
          <w:rPr>
            <w:rFonts w:ascii="Times New Roman" w:hAnsi="Times New Roman"/>
            <w:noProof/>
          </w:rPr>
          <w:delText xml:space="preserve">, </w:delText>
        </w:r>
        <w:r w:rsidR="00660900" w:rsidDel="00600913">
          <w:fldChar w:fldCharType="begin"/>
        </w:r>
        <w:r w:rsidR="00660900" w:rsidDel="00600913">
          <w:delInstrText xml:space="preserve"> HYPERLINK \l "_ENREF_145" \o "Grammel, 2014 #244" </w:delInstrText>
        </w:r>
        <w:r w:rsidR="00660900" w:rsidDel="00600913">
          <w:fldChar w:fldCharType="separate"/>
        </w:r>
        <w:r w:rsidR="006A58FF" w:rsidDel="00600913">
          <w:rPr>
            <w:rFonts w:ascii="Times New Roman" w:hAnsi="Times New Roman"/>
            <w:noProof/>
          </w:rPr>
          <w:delText>145</w:delText>
        </w:r>
        <w:r w:rsidR="00660900" w:rsidDel="00600913">
          <w:rPr>
            <w:rFonts w:ascii="Times New Roman" w:hAnsi="Times New Roman"/>
            <w:noProof/>
          </w:rPr>
          <w:fldChar w:fldCharType="end"/>
        </w:r>
        <w:r w:rsidR="00A300CB" w:rsidDel="00600913">
          <w:rPr>
            <w:rFonts w:ascii="Times New Roman" w:hAnsi="Times New Roman"/>
            <w:noProof/>
          </w:rPr>
          <w:delText>]</w:delText>
        </w:r>
        <w:r w:rsidRPr="00C67C7F" w:rsidDel="00600913">
          <w:rPr>
            <w:rFonts w:ascii="Times New Roman" w:hAnsi="Times New Roman"/>
            <w:noProof/>
          </w:rPr>
          <w:fldChar w:fldCharType="end"/>
        </w:r>
      </w:del>
      <w:r w:rsidRPr="00C67C7F">
        <w:rPr>
          <w:rFonts w:ascii="Times New Roman" w:hAnsi="Times New Roman"/>
          <w:noProof/>
        </w:rPr>
        <w:t>, and some papers that discuss the need for trace link semantics</w:t>
      </w:r>
      <w:ins w:id="5023" w:author="Nasser Mustafa [2]" w:date="2018-09-18T22:58:00Z">
        <w:r w:rsidR="003633F8">
          <w:rPr>
            <w:rFonts w:ascii="Times New Roman" w:hAnsi="Times New Roman"/>
            <w:noProof/>
          </w:rPr>
          <w:t xml:space="preserve"> </w:t>
        </w:r>
      </w:ins>
      <w:ins w:id="5024" w:author="Nasser Mustafa [2]" w:date="2018-09-18T22:59:00Z">
        <w:r w:rsidR="003633F8">
          <w:rPr>
            <w:rFonts w:ascii="Times New Roman" w:hAnsi="Times New Roman"/>
            <w:noProof/>
          </w:rPr>
          <w:fldChar w:fldCharType="begin" w:fldLock="1"/>
        </w:r>
      </w:ins>
      <w:r w:rsidR="00B050F0">
        <w:rPr>
          <w:rFonts w:ascii="Times New Roman" w:hAnsi="Times New Roman"/>
          <w:noProof/>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id":"ITEM-2","itemData":{"author":[{"dropping-particle":"","family":"Letelier","given":"Patricio","non-dropping-particle":"","parse-names":false,"suffix":""}],"container-title":"1st Intl. Workshop on Traceability in Emerging Forms of Softw. Eng","id":"ITEM-2","issued":{"date-parts":[["2002"]]},"page":"32-41","title":"A Framework for Requirements Traceability in UML-based Projects","type":"paper-conference"},"uris":["http://www.mendeley.com/documents/?uuid=b96caa67-ffde-438a-97be-d57a1802a229"]},{"id":"ITEM-3","itemData":{"author":[{"dropping-particle":"","family":"Dick","given":"Jeremy","non-dropping-particle":"","parse-names":false,"suffix":""}],"container-title":"1st International Workshop on Traceability for Emerging forms of Software Engineering ","id":"ITEM-3","issued":{"date-parts":[["2002"]]},"title":"Rich Traceability ","title-short":"TEFSE ","type":"paper-conference"},"uris":["http://www.mendeley.com/documents/?uuid=5f1e458a-a0a1-4846-bf4e-3f04f291693c"]},{"id":"ITEM-4","itemData":{"DOI":"10.1145/1276933.1276934","author":[{"dropping-particle":"","family":"Lucia","given":"Andrea d e","non-dropping-particle":"","parse-names":false,"suffix":""},{"dropping-particle":"","family":"Fasano","given":"Fausto","non-dropping-particle":"","parse-names":false,"suffix":""},{"dropping-particle":"","family":"Oliveto","given":"Rocco","non-dropping-particle":"","parse-names":false,"suffix":""}],"container-title":"ACM Transactions on Software Engineering and Methodology","id":"ITEM-4","issue":"4","issued":{"date-parts":[["2007"]]},"title":"Recovering Traceability Links in Software Artifact Management Systems using Information Retrieval Methods","title-short":"TOSEM","type":"article-journal","volume":"16"},"uris":["http://www.mendeley.com/documents/?uuid=0e2d7ac6-d0d2-4a58-87b9-0d29a9628901"]},{"id":"ITEM-5","itemData":{"author":[{"dropping-particle":"","family":"Rummler","given":"A","non-dropping-particle":"","parse-names":false,"suffix":""},{"dropping-particle":"","family":"Grammel","given":"B","non-dropping-particle":"","parse-names":false,"suffix":""},{"dropping-particle":"","family":"Pohl","given":"C","non-dropping-particle":"","parse-names":false,"suffix":""}],"container-title":"European Conference on Model Driven Architecture - Traceability Workshop ","id":"ITEM-5","issued":{"date-parts":[["2007"]]},"page":"7-15","title":"Improving Traceability in Model-Driven Development of Business Applications ","title-short":"ECMDA-TW","type":"paper-conference"},"uris":["http://www.mendeley.com/documents/?uuid=72f44e2e-7bc1-467a-98a1-30046e916c8e"]}],"mendeley":{"formattedCitation":"[35], [46], [99], [131], [132]","plainTextFormattedCitation":"[35], [46], [99], [131], [132]","previouslyFormattedCitation":"[35], [43], [99], [130], [131]"},"properties":{"noteIndex":0},"schema":"https://github.com/citation-style-language/schema/raw/master/csl-citation.json"}</w:instrText>
      </w:r>
      <w:r w:rsidR="003633F8">
        <w:rPr>
          <w:rFonts w:ascii="Times New Roman" w:hAnsi="Times New Roman"/>
          <w:noProof/>
        </w:rPr>
        <w:fldChar w:fldCharType="separate"/>
      </w:r>
      <w:r w:rsidR="00B050F0" w:rsidRPr="00B050F0">
        <w:rPr>
          <w:rFonts w:ascii="Times New Roman" w:hAnsi="Times New Roman"/>
          <w:noProof/>
        </w:rPr>
        <w:t>[35], [46], [99], [131], [132]</w:t>
      </w:r>
      <w:ins w:id="5025" w:author="Nasser Mustafa [2]" w:date="2018-09-18T22:59:00Z">
        <w:r w:rsidR="003633F8">
          <w:rPr>
            <w:rFonts w:ascii="Times New Roman" w:hAnsi="Times New Roman"/>
            <w:noProof/>
          </w:rPr>
          <w:fldChar w:fldCharType="end"/>
        </w:r>
      </w:ins>
      <w:del w:id="5026" w:author="Nasser Mustafa [2]" w:date="2018-09-18T22:59:00Z">
        <w:r w:rsidRPr="00C67C7F" w:rsidDel="003633F8">
          <w:rPr>
            <w:rFonts w:ascii="Times New Roman" w:hAnsi="Times New Roman"/>
            <w:noProof/>
          </w:rPr>
          <w:delText xml:space="preserve"> </w:delText>
        </w:r>
        <w:r w:rsidRPr="00C67C7F" w:rsidDel="003633F8">
          <w:rPr>
            <w:rFonts w:ascii="Times New Roman" w:hAnsi="Times New Roman"/>
            <w:noProof/>
          </w:rPr>
          <w:fldChar w:fldCharType="begin">
            <w:fldData xml:space="preserve">PEVuZE5vdGU+PENpdGU+PEF1dGhvcj5MZXRlbGllcjwvQXV0aG9yPjxZZWFyPjIwMDI8L1llYXI+
PFJlY051bT4yMjc8L1JlY051bT48RGlzcGxheVRleHQ+WzIzLCAzMiwgMzMsIDE0NiwgMTQ3XTwv
RGlzcGxheVRleHQ+PHJlY29yZD48cmVjLW51bWJlcj4yMjc8L3JlYy1udW1iZXI+PGZvcmVpZ24t
a2V5cz48a2V5IGFwcD0iRU4iIGRiLWlkPSJyeGZhZDk1d2dzNWQyZGV4eGVreHd0MmthdHpyNTJ3
dHdkeHoiIHRpbWVzdGFtcD0iMCI+MjI3PC9rZXk+PC9mb3JlaWduLWtleXM+PHJlZi10eXBlIG5h
bWU9IkNvbmZlcmVuY2UgUHJvY2VlZGluZ3MiPjEwPC9yZWYtdHlwZT48Y29udHJpYnV0b3JzPjxh
dXRob3JzPjxhdXRob3I+UGF0cmljaW8gTGV0ZWxpZXI8L2F1dGhvcj48L2F1dGhvcnM+PC9jb250
cmlidXRvcnM+PHRpdGxlcz48dGl0bGU+QSBGcmFtZXdvcmsgZm9yIFJlcXVpcmVtZW50cyBUcmFj
ZWFiaWxpdHkgaW4gVU1MLWJhc2VkIFByb2plY3RzPC90aXRsZT48c2Vjb25kYXJ5LXRpdGxlPjFz
dCBJbnRsLiBXb3Jrc2hvcCBvbiBUcmFjZWFiaWxpdHkgaW4gRW1lcmdpbmcgRm9ybXMgb2YgU29m
dHcuIEVuZzwvc2Vjb25kYXJ5LXRpdGxlPjwvdGl0bGVzPjxwYWdlcz4zMi00MTwvcGFnZXM+PGRh
dGVzPjx5ZWFyPjIwMDI8L3llYXI+PC9kYXRlcz48dXJscz48L3VybHM+PC9yZWNvcmQ+PC9DaXRl
PjxDaXRlPjxBdXRob3I+RGljazwvQXV0aG9yPjxZZWFyPjIwMDI8L1llYXI+PFJlY051bT4xMzY8
L1JlY051bT48cmVjb3JkPjxyZWMtbnVtYmVyPjEzNjwvcmVjLW51bWJlcj48Zm9yZWlnbi1rZXlz
PjxrZXkgYXBwPSJFTiIgZGItaWQ9InJ4ZmFkOTV3Z3M1ZDJkZXh4ZWt4d3Qya2F0enI1Mnd0d2R4
eiIgdGltZXN0YW1wPSIwIj4xMzY8L2tleT48L2ZvcmVpZ24ta2V5cz48cmVmLXR5cGUgbmFtZT0i
Q29uZmVyZW5jZSBQcm9jZWVkaW5ncyI+MTA8L3JlZi10eXBlPjxjb250cmlidXRvcnM+PGF1dGhv
cnM+PGF1dGhvcj5KZXJlbXkgRGljazwvYXV0aG9yPjwvYXV0aG9ycz48L2NvbnRyaWJ1dG9ycz48
dGl0bGVzPjx0aXRsZT5SaWNoIFRyYWNlYWJpbGl0eSA8L3RpdGxlPjxzZWNvbmRhcnktdGl0bGU+
MXN0IEludGVybmF0aW9uYWwgV29ya3Nob3Agb24gVHJhY2VhYmlsaXR5IGZvciBFbWVyZ2luZyBm
b3JtcyBvZiBTb2Z0d2FyZSBFbmdpbmVlcmluZyA8L3NlY29uZGFyeS10aXRsZT48c2hvcnQtdGl0
bGU+VEVGU0UgPC9zaG9ydC10aXRsZT48L3RpdGxlcz48ZGF0ZXM+PHllYXI+MjAwMjwveWVhcj48
L2RhdGVzPjx1cmxzPjwvdXJscz48L3JlY29yZD48L0NpdGU+PENpdGU+PEF1dGhvcj5MVUNJQTwv
QXV0aG9yPjxZZWFyPjIwMDc8L1llYXI+PFJlY051bT4yMzE8L1JlY051bT48cmVjb3JkPjxyZWMt
bnVtYmVyPjIzMTwvcmVjLW51bWJlcj48Zm9yZWlnbi1rZXlzPjxrZXkgYXBwPSJFTiIgZGItaWQ9
InJ4ZmFkOTV3Z3M1ZDJkZXh4ZWt4d3Qya2F0enI1Mnd0d2R4eiIgdGltZXN0YW1wPSIwIj4yMzE8
L2tleT48L2ZvcmVpZ24ta2V5cz48cmVmLXR5cGUgbmFtZT0iSm91cm5hbCBBcnRpY2xlIj4xNzwv
cmVmLXR5cGU+PGNvbnRyaWJ1dG9ycz48YXV0aG9ycz48YXV0aG9yPkFORFJFQSBERSBMVUNJQTwv
YXV0aG9yPjxhdXRob3I+RkFVU1RPIEZBU0FOTzwvYXV0aG9yPjxhdXRob3I+Uk9DQ08gT0xJVkVU
TzwvYXV0aG9yPjwvYXV0aG9ycz48L2NvbnRyaWJ1dG9ycz48dGl0bGVzPjx0aXRsZT5SZWNvdmVy
aW5nIFRyYWNlYWJpbGl0eSBMaW5rcyBpbiBTb2Z0d2FyZSBBcnRpZmFjdCBNYW5hZ2VtZW50IFN5
c3RlbXMgdXNpbmcgSW5mb3JtYXRpb24gUmV0cmlldmFsIE1ldGhvZHM8L3RpdGxlPjxzZWNvbmRh
cnktdGl0bGU+QUNNIFRyYW5zYWN0aW9ucyBvbiBTb2Z0d2FyZSBFbmdpbmVlcmluZyBhbmQgTWV0
aG9kb2xvZ3k8L3NlY29uZGFyeS10aXRsZT48c2hvcnQtdGl0bGU+VE9TRU08L3Nob3J0LXRpdGxl
PjwvdGl0bGVzPjx2b2x1bWU+MTY8L3ZvbHVtZT48bnVtYmVyPjQ8L251bWJlcj48ZGF0ZXM+PHll
YXI+MjAwNzwveWVhcj48L2RhdGVzPjx1cmxzPjwvdXJscz48ZWxlY3Ryb25pYy1yZXNvdXJjZS1u
dW0+MTAuMTE0NS8xMjc2OTMzLjEyNzY5MzQ8L2VsZWN0cm9uaWMtcmVzb3VyY2UtbnVtPjwvcmVj
b3JkPjwvQ2l0ZT48Q2l0ZT48QXV0aG9yPlJ1bW1sZXI8L0F1dGhvcj48WWVhcj4yMDA3PC9ZZWFy
PjxSZWNOdW0+MTk4PC9SZWNOdW0+PHJlY29yZD48cmVjLW51bWJlcj4xOTg8L3JlYy1udW1iZXI+
PGZvcmVpZ24ta2V5cz48a2V5IGFwcD0iRU4iIGRiLWlkPSJyeGZhZDk1d2dzNWQyZGV4eGVreHd0
MmthdHpyNTJ3dHdkeHoiIHRpbWVzdGFtcD0iMCI+MTk4PC9rZXk+PC9mb3JlaWduLWtleXM+PHJl
Zi10eXBlIG5hbWU9IkNvbmZlcmVuY2UgUHJvY2VlZGluZ3MiPjEwPC9yZWYtdHlwZT48Y29udHJp
YnV0b3JzPjxhdXRob3JzPjxhdXRob3I+UnVtbWxlciwgQS48L2F1dGhvcj48YXV0aG9yPkdyYW1t
ZWwsIEIuPC9hdXRob3I+PGF1dGhvcj5Qb2hsLCBDLjwvYXV0aG9yPjwvYXV0aG9ycz48L2NvbnRy
aWJ1dG9ycz48dGl0bGVzPjx0aXRsZT5JbXByb3ZpbmcgVHJhY2VhYmlsaXR5IGluIE1vZGVsLURy
aXZlbiBEZXZlbG9wbWVudCBvZiBCdXNpbmVzcyBBcHBsaWNhdGlvbnMgPC90aXRsZT48c2Vjb25k
YXJ5LXRpdGxlPkV1cm9wZWFuIENvbmZlcmVuY2Ugb24gTW9kZWwgRHJpdmVuIEFyY2hpdGVjdHVy
ZSAtIFRyYWNlYWJpbGl0eSBXb3Jrc2hvcCA8L3NlY29uZGFyeS10aXRsZT48c2hvcnQtdGl0bGU+
RUNNREEtVFc8L3Nob3J0LXRpdGxlPjwvdGl0bGVzPjxwYWdlcz43LTE1PC9wYWdlcz48ZGF0ZXM+
PHllYXI+MjAwNzwveWVhcj48L2RhdGVzPjx1cmxzPjwvdXJscz48L3JlY29yZD48L0NpdGU+PENp
dGU+PEF1dGhvcj5QYWlnZTwvQXV0aG9yPjxZZWFyPjIwMTE8L1llYXI+PFJlY051bT4xMjc8L1Jl
Y051bT48cmVjb3JkPjxyZWMtbnVtYmVyPjEyNzwvcmVjLW51bWJlcj48Zm9yZWlnbi1rZXlzPjxr
ZXkgYXBwPSJFTiIgZGItaWQ9InJ4ZmFkOTV3Z3M1ZDJkZXh4ZWt4d3Qya2F0enI1Mnd0d2R4eiIg
dGltZXN0YW1wPSIwIj4xMjc8L2tleT48L2ZvcmVpZ24ta2V5cz48cmVmLXR5cGUgbmFtZT0iSm91
cm5hbCBBcnRpY2xlIj4xNzwvcmVmLXR5cGU+PGNvbnRyaWJ1dG9ycz48YXV0aG9ycz48YXV0aG9y
PlJpY2hhcmQgRiAgUGFpZ2U8L2F1dGhvcj48YXV0aG9yPiBOaWtvbGFvcyBEcml2YWxvczwvYXV0
aG9yPjxhdXRob3I+IERpbWl0cmlvcyBTIEtvbG92b3M8L2F1dGhvcj48YXV0aG9yPiBLaXJhbiBK
IEZlcm5hbmRlczwvYXV0aG9yPjxhdXRob3I+IENocmlzdG9waGVyIFBvd2VyPC9hdXRob3I+PGF1
dGhvcj4gR29yYW4gSyBPbHNlbiA8L2F1dGhvcj48YXV0aG9yPlN0ZWZmZW4gWnNjaGFsZXI8L2F1
dGhvcj48L2F1dGhvcnM+PC9jb250cmlidXRvcnM+PHRpdGxlcz48dGl0bGU+Umlnb3JvdXMgaWRl
bnRpZmljYXRpb24gYW5kIGVuY29kaW5nIG9mIHRyYWNlLWxpbmtzIGluIG1vZGVsLWRyaXZlbiBl
bmdpbmVlcmluZzwvdGl0bGU+PHNlY29uZGFyeS10aXRsZT5Tb2Z0d2FyZSAmYW1wOyBTeXN0ZW1z
IE1vZGVsaW5nPC9zZWNvbmRhcnktdGl0bGU+PHNob3J0LXRpdGxlPlNvU3lNPC9zaG9ydC10aXRs
ZT48L3RpdGxlcz48cGFnZXM+NDY5LTQ4NzwvcGFnZXM+PHZvbHVtZT4xMDwvdm9sdW1lPjxudW1i
ZXI+NDwvbnVtYmVyPjxkYXRlcz48eWVhcj4yMDExPC95ZWFyPjwvZGF0ZXM+PHVybHM+PC91cmxz
PjwvcmVjb3JkPjwvQ2l0ZT48L0VuZE5vdGU+
</w:fldData>
          </w:fldChar>
        </w:r>
        <w:r w:rsidR="003C33CA" w:rsidRPr="003633F8" w:rsidDel="003633F8">
          <w:rPr>
            <w:rFonts w:ascii="Times New Roman" w:hAnsi="Times New Roman"/>
            <w:noProof/>
          </w:rPr>
          <w:delInstrText xml:space="preserve"> ADDIN EN.CITE </w:delInstrText>
        </w:r>
        <w:r w:rsidR="003C33CA" w:rsidRPr="003633F8" w:rsidDel="003633F8">
          <w:rPr>
            <w:rFonts w:ascii="Times New Roman" w:hAnsi="Times New Roman"/>
            <w:noProof/>
          </w:rPr>
          <w:fldChar w:fldCharType="begin">
            <w:fldData xml:space="preserve">PEVuZE5vdGU+PENpdGU+PEF1dGhvcj5MZXRlbGllcjwvQXV0aG9yPjxZZWFyPjIwMDI8L1llYXI+
PFJlY051bT4yMjc8L1JlY051bT48RGlzcGxheVRleHQ+WzIzLCAzMiwgMzMsIDE0NiwgMTQ3XTwv
RGlzcGxheVRleHQ+PHJlY29yZD48cmVjLW51bWJlcj4yMjc8L3JlYy1udW1iZXI+PGZvcmVpZ24t
a2V5cz48a2V5IGFwcD0iRU4iIGRiLWlkPSJyeGZhZDk1d2dzNWQyZGV4eGVreHd0MmthdHpyNTJ3
dHdkeHoiIHRpbWVzdGFtcD0iMCI+MjI3PC9rZXk+PC9mb3JlaWduLWtleXM+PHJlZi10eXBlIG5h
bWU9IkNvbmZlcmVuY2UgUHJvY2VlZGluZ3MiPjEwPC9yZWYtdHlwZT48Y29udHJpYnV0b3JzPjxh
dXRob3JzPjxhdXRob3I+UGF0cmljaW8gTGV0ZWxpZXI8L2F1dGhvcj48L2F1dGhvcnM+PC9jb250
cmlidXRvcnM+PHRpdGxlcz48dGl0bGU+QSBGcmFtZXdvcmsgZm9yIFJlcXVpcmVtZW50cyBUcmFj
ZWFiaWxpdHkgaW4gVU1MLWJhc2VkIFByb2plY3RzPC90aXRsZT48c2Vjb25kYXJ5LXRpdGxlPjFz
dCBJbnRsLiBXb3Jrc2hvcCBvbiBUcmFjZWFiaWxpdHkgaW4gRW1lcmdpbmcgRm9ybXMgb2YgU29m
dHcuIEVuZzwvc2Vjb25kYXJ5LXRpdGxlPjwvdGl0bGVzPjxwYWdlcz4zMi00MTwvcGFnZXM+PGRh
dGVzPjx5ZWFyPjIwMDI8L3llYXI+PC9kYXRlcz48dXJscz48L3VybHM+PC9yZWNvcmQ+PC9DaXRl
PjxDaXRlPjxBdXRob3I+RGljazwvQXV0aG9yPjxZZWFyPjIwMDI8L1llYXI+PFJlY051bT4xMzY8
L1JlY051bT48cmVjb3JkPjxyZWMtbnVtYmVyPjEzNjwvcmVjLW51bWJlcj48Zm9yZWlnbi1rZXlz
PjxrZXkgYXBwPSJFTiIgZGItaWQ9InJ4ZmFkOTV3Z3M1ZDJkZXh4ZWt4d3Qya2F0enI1Mnd0d2R4
eiIgdGltZXN0YW1wPSIwIj4xMzY8L2tleT48L2ZvcmVpZ24ta2V5cz48cmVmLXR5cGUgbmFtZT0i
Q29uZmVyZW5jZSBQcm9jZWVkaW5ncyI+MTA8L3JlZi10eXBlPjxjb250cmlidXRvcnM+PGF1dGhv
cnM+PGF1dGhvcj5KZXJlbXkgRGljazwvYXV0aG9yPjwvYXV0aG9ycz48L2NvbnRyaWJ1dG9ycz48
dGl0bGVzPjx0aXRsZT5SaWNoIFRyYWNlYWJpbGl0eSA8L3RpdGxlPjxzZWNvbmRhcnktdGl0bGU+
MXN0IEludGVybmF0aW9uYWwgV29ya3Nob3Agb24gVHJhY2VhYmlsaXR5IGZvciBFbWVyZ2luZyBm
b3JtcyBvZiBTb2Z0d2FyZSBFbmdpbmVlcmluZyA8L3NlY29uZGFyeS10aXRsZT48c2hvcnQtdGl0
bGU+VEVGU0UgPC9zaG9ydC10aXRsZT48L3RpdGxlcz48ZGF0ZXM+PHllYXI+MjAwMjwveWVhcj48
L2RhdGVzPjx1cmxzPjwvdXJscz48L3JlY29yZD48L0NpdGU+PENpdGU+PEF1dGhvcj5MVUNJQTwv
QXV0aG9yPjxZZWFyPjIwMDc8L1llYXI+PFJlY051bT4yMzE8L1JlY051bT48cmVjb3JkPjxyZWMt
bnVtYmVyPjIzMTwvcmVjLW51bWJlcj48Zm9yZWlnbi1rZXlzPjxrZXkgYXBwPSJFTiIgZGItaWQ9
InJ4ZmFkOTV3Z3M1ZDJkZXh4ZWt4d3Qya2F0enI1Mnd0d2R4eiIgdGltZXN0YW1wPSIwIj4yMzE8
L2tleT48L2ZvcmVpZ24ta2V5cz48cmVmLXR5cGUgbmFtZT0iSm91cm5hbCBBcnRpY2xlIj4xNzwv
cmVmLXR5cGU+PGNvbnRyaWJ1dG9ycz48YXV0aG9ycz48YXV0aG9yPkFORFJFQSBERSBMVUNJQTwv
YXV0aG9yPjxhdXRob3I+RkFVU1RPIEZBU0FOTzwvYXV0aG9yPjxhdXRob3I+Uk9DQ08gT0xJVkVU
TzwvYXV0aG9yPjwvYXV0aG9ycz48L2NvbnRyaWJ1dG9ycz48dGl0bGVzPjx0aXRsZT5SZWNvdmVy
aW5nIFRyYWNlYWJpbGl0eSBMaW5rcyBpbiBTb2Z0d2FyZSBBcnRpZmFjdCBNYW5hZ2VtZW50IFN5
c3RlbXMgdXNpbmcgSW5mb3JtYXRpb24gUmV0cmlldmFsIE1ldGhvZHM8L3RpdGxlPjxzZWNvbmRh
cnktdGl0bGU+QUNNIFRyYW5zYWN0aW9ucyBvbiBTb2Z0d2FyZSBFbmdpbmVlcmluZyBhbmQgTWV0
aG9kb2xvZ3k8L3NlY29uZGFyeS10aXRsZT48c2hvcnQtdGl0bGU+VE9TRU08L3Nob3J0LXRpdGxl
PjwvdGl0bGVzPjx2b2x1bWU+MTY8L3ZvbHVtZT48bnVtYmVyPjQ8L251bWJlcj48ZGF0ZXM+PHll
YXI+MjAwNzwveWVhcj48L2RhdGVzPjx1cmxzPjwvdXJscz48ZWxlY3Ryb25pYy1yZXNvdXJjZS1u
dW0+MTAuMTE0NS8xMjc2OTMzLjEyNzY5MzQ8L2VsZWN0cm9uaWMtcmVzb3VyY2UtbnVtPjwvcmVj
b3JkPjwvQ2l0ZT48Q2l0ZT48QXV0aG9yPlJ1bW1sZXI8L0F1dGhvcj48WWVhcj4yMDA3PC9ZZWFy
PjxSZWNOdW0+MTk4PC9SZWNOdW0+PHJlY29yZD48cmVjLW51bWJlcj4xOTg8L3JlYy1udW1iZXI+
PGZvcmVpZ24ta2V5cz48a2V5IGFwcD0iRU4iIGRiLWlkPSJyeGZhZDk1d2dzNWQyZGV4eGVreHd0
MmthdHpyNTJ3dHdkeHoiIHRpbWVzdGFtcD0iMCI+MTk4PC9rZXk+PC9mb3JlaWduLWtleXM+PHJl
Zi10eXBlIG5hbWU9IkNvbmZlcmVuY2UgUHJvY2VlZGluZ3MiPjEwPC9yZWYtdHlwZT48Y29udHJp
YnV0b3JzPjxhdXRob3JzPjxhdXRob3I+UnVtbWxlciwgQS48L2F1dGhvcj48YXV0aG9yPkdyYW1t
ZWwsIEIuPC9hdXRob3I+PGF1dGhvcj5Qb2hsLCBDLjwvYXV0aG9yPjwvYXV0aG9ycz48L2NvbnRy
aWJ1dG9ycz48dGl0bGVzPjx0aXRsZT5JbXByb3ZpbmcgVHJhY2VhYmlsaXR5IGluIE1vZGVsLURy
aXZlbiBEZXZlbG9wbWVudCBvZiBCdXNpbmVzcyBBcHBsaWNhdGlvbnMgPC90aXRsZT48c2Vjb25k
YXJ5LXRpdGxlPkV1cm9wZWFuIENvbmZlcmVuY2Ugb24gTW9kZWwgRHJpdmVuIEFyY2hpdGVjdHVy
ZSAtIFRyYWNlYWJpbGl0eSBXb3Jrc2hvcCA8L3NlY29uZGFyeS10aXRsZT48c2hvcnQtdGl0bGU+
RUNNREEtVFc8L3Nob3J0LXRpdGxlPjwvdGl0bGVzPjxwYWdlcz43LTE1PC9wYWdlcz48ZGF0ZXM+
PHllYXI+MjAwNzwveWVhcj48L2RhdGVzPjx1cmxzPjwvdXJscz48L3JlY29yZD48L0NpdGU+PENp
dGU+PEF1dGhvcj5QYWlnZTwvQXV0aG9yPjxZZWFyPjIwMTE8L1llYXI+PFJlY051bT4xMjc8L1Jl
Y051bT48cmVjb3JkPjxyZWMtbnVtYmVyPjEyNzwvcmVjLW51bWJlcj48Zm9yZWlnbi1rZXlzPjxr
ZXkgYXBwPSJFTiIgZGItaWQ9InJ4ZmFkOTV3Z3M1ZDJkZXh4ZWt4d3Qya2F0enI1Mnd0d2R4eiIg
dGltZXN0YW1wPSIwIj4xMjc8L2tleT48L2ZvcmVpZ24ta2V5cz48cmVmLXR5cGUgbmFtZT0iSm91
cm5hbCBBcnRpY2xlIj4xNzwvcmVmLXR5cGU+PGNvbnRyaWJ1dG9ycz48YXV0aG9ycz48YXV0aG9y
PlJpY2hhcmQgRiAgUGFpZ2U8L2F1dGhvcj48YXV0aG9yPiBOaWtvbGFvcyBEcml2YWxvczwvYXV0
aG9yPjxhdXRob3I+IERpbWl0cmlvcyBTIEtvbG92b3M8L2F1dGhvcj48YXV0aG9yPiBLaXJhbiBK
IEZlcm5hbmRlczwvYXV0aG9yPjxhdXRob3I+IENocmlzdG9waGVyIFBvd2VyPC9hdXRob3I+PGF1
dGhvcj4gR29yYW4gSyBPbHNlbiA8L2F1dGhvcj48YXV0aG9yPlN0ZWZmZW4gWnNjaGFsZXI8L2F1
dGhvcj48L2F1dGhvcnM+PC9jb250cmlidXRvcnM+PHRpdGxlcz48dGl0bGU+Umlnb3JvdXMgaWRl
bnRpZmljYXRpb24gYW5kIGVuY29kaW5nIG9mIHRyYWNlLWxpbmtzIGluIG1vZGVsLWRyaXZlbiBl
bmdpbmVlcmluZzwvdGl0bGU+PHNlY29uZGFyeS10aXRsZT5Tb2Z0d2FyZSAmYW1wOyBTeXN0ZW1z
IE1vZGVsaW5nPC9zZWNvbmRhcnktdGl0bGU+PHNob3J0LXRpdGxlPlNvU3lNPC9zaG9ydC10aXRs
ZT48L3RpdGxlcz48cGFnZXM+NDY5LTQ4NzwvcGFnZXM+PHZvbHVtZT4xMDwvdm9sdW1lPjxudW1i
ZXI+NDwvbnVtYmVyPjxkYXRlcz48eWVhcj4yMDExPC95ZWFyPjwvZGF0ZXM+PHVybHM+PC91cmxz
PjwvcmVjb3JkPjwvQ2l0ZT48L0VuZE5vdGU+
</w:fldData>
          </w:fldChar>
        </w:r>
        <w:r w:rsidR="003C33CA" w:rsidRPr="003633F8" w:rsidDel="003633F8">
          <w:rPr>
            <w:rFonts w:ascii="Times New Roman" w:hAnsi="Times New Roman"/>
            <w:noProof/>
          </w:rPr>
          <w:delInstrText xml:space="preserve"> ADDIN EN.CITE.DATA </w:delInstrText>
        </w:r>
        <w:r w:rsidR="003C33CA" w:rsidRPr="003633F8" w:rsidDel="003633F8">
          <w:rPr>
            <w:rFonts w:ascii="Times New Roman" w:hAnsi="Times New Roman"/>
            <w:noProof/>
          </w:rPr>
        </w:r>
        <w:r w:rsidR="003C33CA" w:rsidRPr="003633F8" w:rsidDel="003633F8">
          <w:rPr>
            <w:rFonts w:ascii="Times New Roman" w:hAnsi="Times New Roman"/>
            <w:noProof/>
          </w:rPr>
          <w:fldChar w:fldCharType="end"/>
        </w:r>
        <w:r w:rsidRPr="00C67C7F" w:rsidDel="003633F8">
          <w:rPr>
            <w:rFonts w:ascii="Times New Roman" w:hAnsi="Times New Roman"/>
            <w:noProof/>
          </w:rPr>
        </w:r>
        <w:r w:rsidRPr="00C67C7F" w:rsidDel="003633F8">
          <w:rPr>
            <w:rFonts w:ascii="Times New Roman" w:hAnsi="Times New Roman"/>
            <w:noProof/>
          </w:rPr>
          <w:fldChar w:fldCharType="separate"/>
        </w:r>
        <w:r w:rsidR="003C33CA" w:rsidDel="003633F8">
          <w:rPr>
            <w:rFonts w:ascii="Times New Roman" w:hAnsi="Times New Roman"/>
            <w:noProof/>
          </w:rPr>
          <w:delText>[</w:delText>
        </w:r>
        <w:r w:rsidR="00660900" w:rsidDel="003633F8">
          <w:fldChar w:fldCharType="begin"/>
        </w:r>
        <w:r w:rsidR="00660900" w:rsidDel="003633F8">
          <w:delInstrText xml:space="preserve"> HYPERLINK \l "_ENREF_23" \o "Paige, 2011 #127" </w:delInstrText>
        </w:r>
        <w:r w:rsidR="00660900" w:rsidDel="003633F8">
          <w:fldChar w:fldCharType="separate"/>
        </w:r>
        <w:r w:rsidR="006A58FF" w:rsidDel="003633F8">
          <w:rPr>
            <w:rFonts w:ascii="Times New Roman" w:hAnsi="Times New Roman"/>
            <w:noProof/>
          </w:rPr>
          <w:delText>23</w:delText>
        </w:r>
        <w:r w:rsidR="00660900" w:rsidDel="003633F8">
          <w:rPr>
            <w:rFonts w:ascii="Times New Roman" w:hAnsi="Times New Roman"/>
            <w:noProof/>
          </w:rPr>
          <w:fldChar w:fldCharType="end"/>
        </w:r>
        <w:r w:rsidR="003C33CA" w:rsidDel="003633F8">
          <w:rPr>
            <w:rFonts w:ascii="Times New Roman" w:hAnsi="Times New Roman"/>
            <w:noProof/>
          </w:rPr>
          <w:delText xml:space="preserve">, </w:delText>
        </w:r>
        <w:r w:rsidR="00660900" w:rsidDel="003633F8">
          <w:fldChar w:fldCharType="begin"/>
        </w:r>
        <w:r w:rsidR="00660900" w:rsidDel="003633F8">
          <w:delInstrText xml:space="preserve"> HYPERLINK \l "_ENREF_32" \o "Letelier, 2002 #227" </w:delInstrText>
        </w:r>
        <w:r w:rsidR="00660900" w:rsidDel="003633F8">
          <w:fldChar w:fldCharType="separate"/>
        </w:r>
        <w:r w:rsidR="006A58FF" w:rsidDel="003633F8">
          <w:rPr>
            <w:rFonts w:ascii="Times New Roman" w:hAnsi="Times New Roman"/>
            <w:noProof/>
          </w:rPr>
          <w:delText>32</w:delText>
        </w:r>
        <w:r w:rsidR="00660900" w:rsidDel="003633F8">
          <w:rPr>
            <w:rFonts w:ascii="Times New Roman" w:hAnsi="Times New Roman"/>
            <w:noProof/>
          </w:rPr>
          <w:fldChar w:fldCharType="end"/>
        </w:r>
        <w:r w:rsidR="003C33CA" w:rsidDel="003633F8">
          <w:rPr>
            <w:rFonts w:ascii="Times New Roman" w:hAnsi="Times New Roman"/>
            <w:noProof/>
          </w:rPr>
          <w:delText xml:space="preserve">, </w:delText>
        </w:r>
        <w:r w:rsidR="00660900" w:rsidDel="003633F8">
          <w:fldChar w:fldCharType="begin"/>
        </w:r>
        <w:r w:rsidR="00660900" w:rsidDel="003633F8">
          <w:delInstrText xml:space="preserve"> HYPERLINK \l "_ENREF_33" \o "Dick, 2002 #136" </w:delInstrText>
        </w:r>
        <w:r w:rsidR="00660900" w:rsidDel="003633F8">
          <w:fldChar w:fldCharType="separate"/>
        </w:r>
        <w:r w:rsidR="006A58FF" w:rsidDel="003633F8">
          <w:rPr>
            <w:rFonts w:ascii="Times New Roman" w:hAnsi="Times New Roman"/>
            <w:noProof/>
          </w:rPr>
          <w:delText>33</w:delText>
        </w:r>
        <w:r w:rsidR="00660900" w:rsidDel="003633F8">
          <w:rPr>
            <w:rFonts w:ascii="Times New Roman" w:hAnsi="Times New Roman"/>
            <w:noProof/>
          </w:rPr>
          <w:fldChar w:fldCharType="end"/>
        </w:r>
        <w:r w:rsidR="003C33CA" w:rsidDel="003633F8">
          <w:rPr>
            <w:rFonts w:ascii="Times New Roman" w:hAnsi="Times New Roman"/>
            <w:noProof/>
          </w:rPr>
          <w:delText xml:space="preserve">, </w:delText>
        </w:r>
        <w:r w:rsidR="00660900" w:rsidDel="003633F8">
          <w:fldChar w:fldCharType="begin"/>
        </w:r>
        <w:r w:rsidR="00660900" w:rsidDel="003633F8">
          <w:delInstrText xml:space="preserve"> HYPERLINK \l "_ENREF_146" \o "LUCIA, 2007 #231" </w:delInstrText>
        </w:r>
        <w:r w:rsidR="00660900" w:rsidDel="003633F8">
          <w:fldChar w:fldCharType="separate"/>
        </w:r>
        <w:r w:rsidR="006A58FF" w:rsidDel="003633F8">
          <w:rPr>
            <w:rFonts w:ascii="Times New Roman" w:hAnsi="Times New Roman"/>
            <w:noProof/>
          </w:rPr>
          <w:delText>146</w:delText>
        </w:r>
        <w:r w:rsidR="00660900" w:rsidDel="003633F8">
          <w:rPr>
            <w:rFonts w:ascii="Times New Roman" w:hAnsi="Times New Roman"/>
            <w:noProof/>
          </w:rPr>
          <w:fldChar w:fldCharType="end"/>
        </w:r>
        <w:r w:rsidR="003C33CA" w:rsidDel="003633F8">
          <w:rPr>
            <w:rFonts w:ascii="Times New Roman" w:hAnsi="Times New Roman"/>
            <w:noProof/>
          </w:rPr>
          <w:delText xml:space="preserve">, </w:delText>
        </w:r>
        <w:r w:rsidR="00660900" w:rsidDel="003633F8">
          <w:fldChar w:fldCharType="begin"/>
        </w:r>
        <w:r w:rsidR="00660900" w:rsidDel="003633F8">
          <w:delInstrText xml:space="preserve"> HYPERLINK \l "_ENREF_147" \o "Rummler, 2007 #198" </w:delInstrText>
        </w:r>
        <w:r w:rsidR="00660900" w:rsidDel="003633F8">
          <w:fldChar w:fldCharType="separate"/>
        </w:r>
        <w:r w:rsidR="006A58FF" w:rsidDel="003633F8">
          <w:rPr>
            <w:rFonts w:ascii="Times New Roman" w:hAnsi="Times New Roman"/>
            <w:noProof/>
          </w:rPr>
          <w:delText>147</w:delText>
        </w:r>
        <w:r w:rsidR="00660900" w:rsidDel="003633F8">
          <w:rPr>
            <w:rFonts w:ascii="Times New Roman" w:hAnsi="Times New Roman"/>
            <w:noProof/>
          </w:rPr>
          <w:fldChar w:fldCharType="end"/>
        </w:r>
        <w:r w:rsidR="003C33CA" w:rsidDel="003633F8">
          <w:rPr>
            <w:rFonts w:ascii="Times New Roman" w:hAnsi="Times New Roman"/>
            <w:noProof/>
          </w:rPr>
          <w:delText>]</w:delText>
        </w:r>
        <w:r w:rsidRPr="00C67C7F" w:rsidDel="003633F8">
          <w:rPr>
            <w:rFonts w:ascii="Times New Roman" w:hAnsi="Times New Roman"/>
            <w:noProof/>
          </w:rPr>
          <w:fldChar w:fldCharType="end"/>
        </w:r>
      </w:del>
      <w:r w:rsidRPr="00C67C7F">
        <w:rPr>
          <w:rFonts w:ascii="Times New Roman" w:hAnsi="Times New Roman"/>
          <w:noProof/>
        </w:rPr>
        <w:t xml:space="preserve">. Although these papers provide valuable information on traceability definitions and classifications, we couldn't find any paper that suggests a technique for building a trace links taxonomy that combines the trace links from all domains into a unified taxonomy. Most of these studies are confined to defining trace links and their semantics only for a specific problem or domain, i.e., solutions are problem or domain specific. For instance, there is a great deal of effort on classifying traceability links and their usage in </w:t>
      </w:r>
      <w:del w:id="5027" w:author="Yvan Labiche" w:date="2018-09-07T21:32:00Z">
        <w:r w:rsidR="008D1DF9" w:rsidDel="004C0003">
          <w:rPr>
            <w:rFonts w:ascii="Times New Roman" w:hAnsi="Times New Roman"/>
            <w:noProof/>
          </w:rPr>
          <w:delText>Requirement Engineering</w:delText>
        </w:r>
      </w:del>
      <w:ins w:id="5028" w:author="Yvan Labiche" w:date="2018-09-07T21:32:00Z">
        <w:r w:rsidR="004C0003">
          <w:rPr>
            <w:rFonts w:ascii="Times New Roman" w:hAnsi="Times New Roman"/>
            <w:noProof/>
          </w:rPr>
          <w:t>Requirements Engineering</w:t>
        </w:r>
      </w:ins>
      <w:ins w:id="5029" w:author="Nasser Mustafa [2]" w:date="2018-09-18T23:00:00Z">
        <w:r w:rsidR="003633F8">
          <w:rPr>
            <w:rFonts w:ascii="Times New Roman" w:hAnsi="Times New Roman"/>
            <w:noProof/>
          </w:rPr>
          <w:t xml:space="preserve"> </w:t>
        </w:r>
        <w:r w:rsidR="003633F8">
          <w:rPr>
            <w:rFonts w:ascii="Times New Roman" w:hAnsi="Times New Roman"/>
            <w:noProof/>
          </w:rPr>
          <w:fldChar w:fldCharType="begin" w:fldLock="1"/>
        </w:r>
      </w:ins>
      <w:r w:rsidR="00B050F0">
        <w:rPr>
          <w:rFonts w:ascii="Times New Roman" w:hAnsi="Times New Roman"/>
          <w:noProof/>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id":"ITEM-2","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K","non-dropping-particle":"","parse-names":false,"suffix":""}],"id":"ITEM-2","issued":{"date-parts":[["2005"]]},"page":"395-428","title":"Software Traceability: A road map","type":"chapter","volume":"3"},"uris":["http://www.mendeley.com/documents/?uuid=ded4b03b-6f90-4a2c-bfde-735d3dc92114"]}],"mendeley":{"formattedCitation":"[19], [90]","plainTextFormattedCitation":"[19], [90]","previouslyFormattedCitation":"[19], [85]"},"properties":{"noteIndex":0},"schema":"https://github.com/citation-style-language/schema/raw/master/csl-citation.json"}</w:instrText>
      </w:r>
      <w:r w:rsidR="003633F8">
        <w:rPr>
          <w:rFonts w:ascii="Times New Roman" w:hAnsi="Times New Roman"/>
          <w:noProof/>
        </w:rPr>
        <w:fldChar w:fldCharType="separate"/>
      </w:r>
      <w:r w:rsidR="00B050F0" w:rsidRPr="00B050F0">
        <w:rPr>
          <w:rFonts w:ascii="Times New Roman" w:hAnsi="Times New Roman"/>
          <w:noProof/>
        </w:rPr>
        <w:t>[19], [90]</w:t>
      </w:r>
      <w:ins w:id="5030" w:author="Nasser Mustafa [2]" w:date="2018-09-18T23:00:00Z">
        <w:r w:rsidR="003633F8">
          <w:rPr>
            <w:rFonts w:ascii="Times New Roman" w:hAnsi="Times New Roman"/>
            <w:noProof/>
          </w:rPr>
          <w:fldChar w:fldCharType="end"/>
        </w:r>
      </w:ins>
      <w:del w:id="5031" w:author="Nasser Mustafa [2]" w:date="2018-09-18T23:00:00Z">
        <w:r w:rsidRPr="00C67C7F" w:rsidDel="003633F8">
          <w:rPr>
            <w:rFonts w:ascii="Times New Roman" w:hAnsi="Times New Roman"/>
            <w:noProof/>
          </w:rPr>
          <w:delText xml:space="preserve"> </w:delText>
        </w:r>
        <w:r w:rsidRPr="00C67C7F" w:rsidDel="003633F8">
          <w:rPr>
            <w:rFonts w:ascii="Times New Roman" w:hAnsi="Times New Roman"/>
            <w:noProof/>
          </w:rPr>
          <w:fldChar w:fldCharType="begin"/>
        </w:r>
        <w:r w:rsidR="003C33CA" w:rsidRPr="003633F8" w:rsidDel="003633F8">
          <w:rPr>
            <w:rFonts w:ascii="Times New Roman" w:hAnsi="Times New Roman"/>
            <w:noProof/>
          </w:rPr>
          <w:delInstrText xml:space="preserve"> ADDIN EN.CITE &lt;EndNote&gt;&lt;Cite&gt;&lt;Author&gt;Ramesh&lt;/Author&gt;&lt;Year&gt;2011&lt;/Year&gt;&lt;RecNum&gt;90&lt;/RecNum&gt;&lt;DisplayText&gt;[2, 15]&lt;/DisplayText&gt;&lt;record&gt;&lt;rec-number&gt;90&lt;/rec-number&gt;&lt;foreign-keys&gt;&lt;key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Cite&gt;&lt;Author&gt;Spanoudakis&lt;/Author&gt;&lt;Year&gt;2005&lt;/Year&gt;&lt;RecNum&gt;33&lt;/RecNum&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3633F8">
          <w:rPr>
            <w:rFonts w:ascii="Times New Roman" w:hAnsi="Times New Roman"/>
            <w:noProof/>
          </w:rPr>
          <w:fldChar w:fldCharType="separate"/>
        </w:r>
        <w:r w:rsidR="003C33CA" w:rsidRPr="003633F8" w:rsidDel="003633F8">
          <w:rPr>
            <w:rFonts w:ascii="Times New Roman" w:hAnsi="Times New Roman"/>
            <w:noProof/>
          </w:rPr>
          <w:delText>[</w:delText>
        </w:r>
        <w:r w:rsidR="00660900" w:rsidRPr="003633F8" w:rsidDel="003633F8">
          <w:fldChar w:fldCharType="begin"/>
        </w:r>
        <w:r w:rsidR="00660900" w:rsidRPr="003633F8" w:rsidDel="003633F8">
          <w:delInstrText xml:space="preserve"> HYPERLINK \l "_ENREF_2" \o "Ramesh, 2011 #90" </w:delInstrText>
        </w:r>
        <w:r w:rsidR="00660900" w:rsidRPr="003633F8" w:rsidDel="003633F8">
          <w:fldChar w:fldCharType="separate"/>
        </w:r>
        <w:r w:rsidR="006A58FF" w:rsidRPr="003633F8" w:rsidDel="003633F8">
          <w:rPr>
            <w:rFonts w:ascii="Times New Roman" w:hAnsi="Times New Roman"/>
            <w:noProof/>
          </w:rPr>
          <w:delText>2</w:delText>
        </w:r>
        <w:r w:rsidR="00660900" w:rsidRPr="003633F8" w:rsidDel="003633F8">
          <w:rPr>
            <w:rFonts w:ascii="Times New Roman" w:hAnsi="Times New Roman"/>
            <w:noProof/>
          </w:rPr>
          <w:fldChar w:fldCharType="end"/>
        </w:r>
        <w:r w:rsidR="003C33CA" w:rsidRPr="003633F8" w:rsidDel="003633F8">
          <w:rPr>
            <w:rFonts w:ascii="Times New Roman" w:hAnsi="Times New Roman"/>
            <w:noProof/>
          </w:rPr>
          <w:delText xml:space="preserve">, </w:delText>
        </w:r>
        <w:r w:rsidR="00660900" w:rsidRPr="003633F8" w:rsidDel="003633F8">
          <w:fldChar w:fldCharType="begin"/>
        </w:r>
        <w:r w:rsidR="00660900" w:rsidRPr="003633F8" w:rsidDel="003633F8">
          <w:delInstrText xml:space="preserve"> HYPERLINK \l "_ENREF_15" \o "Spanoudakis, 2005 #33" </w:delInstrText>
        </w:r>
        <w:r w:rsidR="00660900" w:rsidRPr="003633F8" w:rsidDel="003633F8">
          <w:fldChar w:fldCharType="separate"/>
        </w:r>
        <w:r w:rsidR="006A58FF" w:rsidRPr="003633F8" w:rsidDel="003633F8">
          <w:rPr>
            <w:rFonts w:ascii="Times New Roman" w:hAnsi="Times New Roman"/>
            <w:noProof/>
          </w:rPr>
          <w:delText>15</w:delText>
        </w:r>
        <w:r w:rsidR="00660900" w:rsidRPr="003633F8" w:rsidDel="003633F8">
          <w:rPr>
            <w:rFonts w:ascii="Times New Roman" w:hAnsi="Times New Roman"/>
            <w:noProof/>
          </w:rPr>
          <w:fldChar w:fldCharType="end"/>
        </w:r>
        <w:r w:rsidR="003C33CA" w:rsidRPr="003633F8" w:rsidDel="003633F8">
          <w:rPr>
            <w:rFonts w:ascii="Times New Roman" w:hAnsi="Times New Roman"/>
            <w:noProof/>
          </w:rPr>
          <w:delText>]</w:delText>
        </w:r>
        <w:r w:rsidRPr="00C67C7F" w:rsidDel="003633F8">
          <w:rPr>
            <w:rFonts w:ascii="Times New Roman" w:hAnsi="Times New Roman"/>
            <w:noProof/>
          </w:rPr>
          <w:fldChar w:fldCharType="end"/>
        </w:r>
      </w:del>
      <w:r w:rsidRPr="00C67C7F">
        <w:rPr>
          <w:rFonts w:ascii="Times New Roman" w:hAnsi="Times New Roman"/>
          <w:noProof/>
        </w:rPr>
        <w:t xml:space="preserve">, though classifications only apply to </w:t>
      </w:r>
      <w:del w:id="5032" w:author="Yvan Labiche" w:date="2018-09-07T21:32:00Z">
        <w:r w:rsidR="008D1DF9" w:rsidDel="004C0003">
          <w:rPr>
            <w:rFonts w:ascii="Times New Roman" w:hAnsi="Times New Roman"/>
            <w:noProof/>
          </w:rPr>
          <w:delText>Requirement Engineering</w:delText>
        </w:r>
      </w:del>
      <w:ins w:id="5033" w:author="Yvan Labiche" w:date="2018-09-07T21:32:00Z">
        <w:r w:rsidR="004C0003">
          <w:rPr>
            <w:rFonts w:ascii="Times New Roman" w:hAnsi="Times New Roman"/>
            <w:noProof/>
          </w:rPr>
          <w:t>Requirements Engineering</w:t>
        </w:r>
      </w:ins>
      <w:r w:rsidRPr="00C67C7F">
        <w:rPr>
          <w:rFonts w:ascii="Times New Roman" w:hAnsi="Times New Roman"/>
          <w:noProof/>
        </w:rPr>
        <w:t xml:space="preserve">. </w:t>
      </w:r>
      <w:bookmarkStart w:id="5034" w:name="_Ref480765125"/>
    </w:p>
    <w:p w14:paraId="6991CF3A" w14:textId="77777777" w:rsidR="00B97147" w:rsidRPr="00C67C7F" w:rsidRDefault="00B97147" w:rsidP="001B582E">
      <w:pPr>
        <w:pStyle w:val="Style6"/>
        <w:tabs>
          <w:tab w:val="left" w:pos="900"/>
        </w:tabs>
        <w:spacing w:line="480" w:lineRule="auto"/>
        <w:ind w:left="540" w:hanging="450"/>
        <w:jc w:val="both"/>
      </w:pPr>
      <w:bookmarkStart w:id="5035" w:name="_Ref481444508"/>
      <w:bookmarkStart w:id="5036" w:name="_Toc517828377"/>
      <w:bookmarkStart w:id="5037" w:name="_Toc525737363"/>
      <w:r w:rsidRPr="00C67C7F">
        <w:t>Simple, Motivating Example</w:t>
      </w:r>
      <w:bookmarkEnd w:id="5034"/>
      <w:bookmarkEnd w:id="5035"/>
      <w:bookmarkEnd w:id="5036"/>
      <w:bookmarkEnd w:id="5037"/>
    </w:p>
    <w:p w14:paraId="391751F9" w14:textId="52623752" w:rsidR="00AC4342" w:rsidRDefault="00B97147" w:rsidP="00AC4342">
      <w:pPr>
        <w:pStyle w:val="BodyText"/>
        <w:tabs>
          <w:tab w:val="left" w:pos="900"/>
        </w:tabs>
        <w:spacing w:line="480" w:lineRule="auto"/>
        <w:ind w:firstLine="0"/>
        <w:jc w:val="both"/>
        <w:rPr>
          <w:sz w:val="24"/>
          <w:szCs w:val="24"/>
        </w:rPr>
      </w:pPr>
      <w:r w:rsidRPr="00C67C7F">
        <w:rPr>
          <w:noProof/>
          <w:sz w:val="24"/>
          <w:szCs w:val="24"/>
          <w:lang w:val="en-US"/>
        </w:rPr>
        <w:t xml:space="preserve">The heterogeneity of artifacts that are involved in the development of a complex system requires various types of trace links. The variations between the </w:t>
      </w:r>
      <w:del w:id="5038" w:author="Yvan Labiche" w:date="2018-09-07T21:32:00Z">
        <w:r w:rsidR="008D1DF9" w:rsidDel="004C0003">
          <w:rPr>
            <w:noProof/>
            <w:sz w:val="24"/>
            <w:szCs w:val="24"/>
            <w:lang w:val="en-US"/>
          </w:rPr>
          <w:delText>Requirement Engineering</w:delText>
        </w:r>
      </w:del>
      <w:ins w:id="5039" w:author="Yvan Labiche" w:date="2018-09-07T21:32:00Z">
        <w:r w:rsidR="004C0003">
          <w:rPr>
            <w:noProof/>
            <w:sz w:val="24"/>
            <w:szCs w:val="24"/>
            <w:lang w:val="en-US"/>
          </w:rPr>
          <w:t>Requirements Engineering</w:t>
        </w:r>
      </w:ins>
      <w:r w:rsidRPr="00C67C7F">
        <w:rPr>
          <w:noProof/>
          <w:sz w:val="24"/>
          <w:szCs w:val="24"/>
          <w:lang w:val="en-US"/>
        </w:rPr>
        <w:t xml:space="preserve">, </w:t>
      </w:r>
      <w:r w:rsidR="00A64F3E">
        <w:rPr>
          <w:noProof/>
          <w:sz w:val="24"/>
          <w:szCs w:val="24"/>
          <w:lang w:val="en-US"/>
        </w:rPr>
        <w:t>Model Driven Engineering</w:t>
      </w:r>
      <w:r w:rsidRPr="00C67C7F">
        <w:rPr>
          <w:noProof/>
          <w:sz w:val="24"/>
          <w:szCs w:val="24"/>
          <w:lang w:val="en-US"/>
        </w:rPr>
        <w:t xml:space="preserve">, and </w:t>
      </w:r>
      <w:r w:rsidR="008D1DF9">
        <w:rPr>
          <w:noProof/>
          <w:sz w:val="24"/>
          <w:szCs w:val="24"/>
          <w:lang w:val="en-US"/>
        </w:rPr>
        <w:t>Systems Engineering</w:t>
      </w:r>
      <w:r w:rsidRPr="00C67C7F">
        <w:rPr>
          <w:noProof/>
          <w:sz w:val="24"/>
          <w:szCs w:val="24"/>
          <w:lang w:val="en-US"/>
        </w:rPr>
        <w:t xml:space="preserve"> domains require different types of trace links to relate their artifacts. There are situations in which ambiguity exists in capturing</w:t>
      </w:r>
      <w:r w:rsidRPr="00C67C7F">
        <w:rPr>
          <w:sz w:val="24"/>
          <w:szCs w:val="24"/>
        </w:rPr>
        <w:t xml:space="preserve"> traceability information among artifacts as a result of </w:t>
      </w:r>
      <w:r w:rsidRPr="00C67C7F">
        <w:rPr>
          <w:noProof/>
          <w:sz w:val="24"/>
          <w:szCs w:val="24"/>
        </w:rPr>
        <w:t>the absence</w:t>
      </w:r>
      <w:r w:rsidRPr="00C67C7F">
        <w:rPr>
          <w:sz w:val="24"/>
          <w:szCs w:val="24"/>
        </w:rPr>
        <w:t xml:space="preserve"> of a reference model that describes the various types of trace links and their exact purposes. We discuss</w:t>
      </w:r>
      <w:r w:rsidRPr="00C67C7F">
        <w:rPr>
          <w:sz w:val="24"/>
          <w:szCs w:val="24"/>
          <w:lang w:val="en-CA"/>
        </w:rPr>
        <w:t xml:space="preserve"> the traceability rules that </w:t>
      </w:r>
      <w:r w:rsidRPr="00C67C7F">
        <w:rPr>
          <w:sz w:val="24"/>
          <w:szCs w:val="24"/>
        </w:rPr>
        <w:t>relate</w:t>
      </w:r>
      <w:r w:rsidRPr="00C67C7F">
        <w:rPr>
          <w:sz w:val="24"/>
          <w:szCs w:val="24"/>
          <w:lang w:val="en-CA"/>
        </w:rPr>
        <w:t xml:space="preserve"> artifacts</w:t>
      </w:r>
      <w:r w:rsidRPr="00C67C7F">
        <w:rPr>
          <w:sz w:val="24"/>
          <w:szCs w:val="24"/>
        </w:rPr>
        <w:t xml:space="preserve"> </w:t>
      </w:r>
      <w:r w:rsidRPr="00C67C7F">
        <w:rPr>
          <w:sz w:val="24"/>
          <w:szCs w:val="24"/>
          <w:lang w:val="en-CA"/>
        </w:rPr>
        <w:t>from</w:t>
      </w:r>
      <w:r w:rsidRPr="00C67C7F">
        <w:rPr>
          <w:sz w:val="24"/>
          <w:szCs w:val="24"/>
        </w:rPr>
        <w:t xml:space="preserve"> the </w:t>
      </w:r>
      <w:r w:rsidRPr="00AC4342">
        <w:rPr>
          <w:i/>
          <w:noProof/>
          <w:sz w:val="24"/>
          <w:szCs w:val="24"/>
        </w:rPr>
        <w:t>i</w:t>
      </w:r>
      <w:r w:rsidRPr="00C67C7F">
        <w:rPr>
          <w:sz w:val="24"/>
          <w:szCs w:val="24"/>
        </w:rPr>
        <w:t>* metamodel</w:t>
      </w:r>
      <w:r w:rsidRPr="00C67C7F">
        <w:rPr>
          <w:sz w:val="24"/>
          <w:szCs w:val="24"/>
          <w:lang w:val="en-CA"/>
        </w:rPr>
        <w:t xml:space="preserve">, </w:t>
      </w:r>
      <w:r w:rsidRPr="00C67C7F">
        <w:rPr>
          <w:sz w:val="24"/>
          <w:szCs w:val="24"/>
        </w:rPr>
        <w:t xml:space="preserve">which capture </w:t>
      </w:r>
      <w:r w:rsidRPr="00C67C7F">
        <w:rPr>
          <w:i/>
          <w:sz w:val="24"/>
          <w:szCs w:val="24"/>
        </w:rPr>
        <w:t>early</w:t>
      </w:r>
      <w:r w:rsidRPr="00AC4342">
        <w:rPr>
          <w:i/>
          <w:sz w:val="24"/>
          <w:szCs w:val="24"/>
        </w:rPr>
        <w:t>-phase requirements</w:t>
      </w:r>
      <w:r w:rsidRPr="00AC4342">
        <w:rPr>
          <w:sz w:val="24"/>
          <w:szCs w:val="24"/>
        </w:rPr>
        <w:t>,</w:t>
      </w:r>
      <w:r w:rsidRPr="00AC4342">
        <w:rPr>
          <w:i/>
          <w:sz w:val="24"/>
          <w:szCs w:val="24"/>
          <w:lang w:val="en-CA"/>
        </w:rPr>
        <w:t xml:space="preserve"> </w:t>
      </w:r>
      <w:r w:rsidRPr="00AC4342">
        <w:rPr>
          <w:sz w:val="24"/>
          <w:szCs w:val="24"/>
          <w:lang w:val="en-CA"/>
        </w:rPr>
        <w:t>to</w:t>
      </w:r>
      <w:r w:rsidRPr="00AC4342">
        <w:rPr>
          <w:sz w:val="24"/>
          <w:szCs w:val="24"/>
        </w:rPr>
        <w:t xml:space="preserve"> the </w:t>
      </w:r>
      <w:r w:rsidRPr="00AC4342">
        <w:rPr>
          <w:i/>
          <w:sz w:val="24"/>
          <w:szCs w:val="24"/>
        </w:rPr>
        <w:t>UML</w:t>
      </w:r>
      <w:r w:rsidRPr="00AC4342">
        <w:rPr>
          <w:i/>
          <w:sz w:val="24"/>
          <w:szCs w:val="24"/>
          <w:lang w:val="en-CA"/>
        </w:rPr>
        <w:t>-Class</w:t>
      </w:r>
      <w:r w:rsidRPr="00AC4342">
        <w:rPr>
          <w:sz w:val="24"/>
          <w:szCs w:val="24"/>
        </w:rPr>
        <w:t xml:space="preserve"> metamodel, which </w:t>
      </w:r>
      <w:r w:rsidRPr="00AC4342">
        <w:rPr>
          <w:noProof/>
          <w:sz w:val="24"/>
          <w:szCs w:val="24"/>
        </w:rPr>
        <w:t>captures</w:t>
      </w:r>
      <w:r w:rsidRPr="00AC4342">
        <w:rPr>
          <w:sz w:val="24"/>
          <w:szCs w:val="24"/>
        </w:rPr>
        <w:t xml:space="preserve"> </w:t>
      </w:r>
      <w:r w:rsidRPr="00AC4342">
        <w:rPr>
          <w:i/>
          <w:sz w:val="24"/>
          <w:szCs w:val="24"/>
        </w:rPr>
        <w:t>late-phase requirements</w:t>
      </w:r>
      <w:r w:rsidRPr="00AC4342">
        <w:rPr>
          <w:sz w:val="24"/>
          <w:szCs w:val="24"/>
        </w:rPr>
        <w:t xml:space="preserve"> </w:t>
      </w:r>
      <w:ins w:id="5040" w:author="Nasser Mustafa [2]" w:date="2018-09-18T23:01:00Z">
        <w:r w:rsidR="003633F8">
          <w:rPr>
            <w:sz w:val="24"/>
            <w:szCs w:val="24"/>
          </w:rPr>
          <w:fldChar w:fldCharType="begin" w:fldLock="1"/>
        </w:r>
      </w:ins>
      <w:r w:rsidR="00B050F0">
        <w:rPr>
          <w:sz w:val="24"/>
          <w:szCs w:val="24"/>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r w:rsidR="003633F8">
        <w:rPr>
          <w:sz w:val="24"/>
          <w:szCs w:val="24"/>
        </w:rPr>
        <w:fldChar w:fldCharType="separate"/>
      </w:r>
      <w:r w:rsidR="00627C91" w:rsidRPr="00627C91">
        <w:rPr>
          <w:noProof/>
          <w:sz w:val="24"/>
          <w:szCs w:val="24"/>
        </w:rPr>
        <w:t>[80]</w:t>
      </w:r>
      <w:ins w:id="5041" w:author="Nasser Mustafa [2]" w:date="2018-09-18T23:01:00Z">
        <w:r w:rsidR="003633F8">
          <w:rPr>
            <w:sz w:val="24"/>
            <w:szCs w:val="24"/>
          </w:rPr>
          <w:fldChar w:fldCharType="end"/>
        </w:r>
      </w:ins>
      <w:del w:id="5042" w:author="Nasser Mustafa [2]" w:date="2018-09-18T23:02:00Z">
        <w:r w:rsidRPr="00AC4342" w:rsidDel="003633F8">
          <w:rPr>
            <w:sz w:val="24"/>
            <w:szCs w:val="24"/>
          </w:rPr>
          <w:fldChar w:fldCharType="begin"/>
        </w:r>
        <w:r w:rsidR="003C33CA" w:rsidRPr="003633F8" w:rsidDel="003633F8">
          <w:rPr>
            <w:sz w:val="24"/>
            <w:szCs w:val="24"/>
          </w:rPr>
          <w:delInstrText xml:space="preserve"> ADDIN EN.CITE &lt;EndNote&gt;&lt;Cite&gt;&lt;Author&gt;Mustafa&lt;/Author&gt;&lt;Year&gt;2015&lt;/Year&gt;&lt;RecNum&gt;153&lt;/RecNum&gt;&lt;DisplayText&gt;[79]&lt;/DisplayText&gt;&lt;record&gt;&lt;rec-number&gt;153&lt;/rec-number&gt;&lt;foreign-keys&gt;&lt;key app="EN" db-id="rxfad95wgs5d2dexxekxwt2katzr52wtwdxz" timestamp="0"&gt;153&lt;/key&gt;&lt;/foreign-keys&gt;&lt;ref-type name="Conference Proceedings"&gt;10&lt;/ref-type&gt;&lt;contributors&gt;&lt;authors&gt;&lt;author&gt;Nasser  Mustafa&lt;/author&gt;&lt;author&gt;Yvan Labiche&lt;/author&gt;&lt;/authors&gt;&lt;/contributors&gt;&lt;titles&gt;&lt;title&gt;Modeling Traceabibility for Heterogeneous Systems&lt;/title&gt;&lt;secondary-title&gt;10th International Conference on Software Engineering and Applications&lt;/secondary-title&gt;&lt;/titles&gt;&lt;pages&gt;358-366&lt;/pages&gt;&lt;dates&gt;&lt;year&gt;2015&lt;/year&gt;&lt;/dates&gt;&lt;pub-location&gt;Colmar, Alsace, France&lt;/pub-location&gt;&lt;publisher&gt;SCITEPRESS&lt;/publisher&gt;&lt;isbn&gt; 978-989-758-114-4&lt;/isbn&gt;&lt;urls&gt;&lt;/urls&gt;&lt;/record&gt;&lt;/Cite&gt;&lt;/EndNote&gt;</w:delInstrText>
        </w:r>
        <w:r w:rsidRPr="00AC4342" w:rsidDel="003633F8">
          <w:rPr>
            <w:sz w:val="24"/>
            <w:szCs w:val="24"/>
          </w:rPr>
          <w:fldChar w:fldCharType="separate"/>
        </w:r>
        <w:r w:rsidR="003C33CA" w:rsidRPr="003633F8" w:rsidDel="003633F8">
          <w:rPr>
            <w:noProof/>
            <w:sz w:val="24"/>
            <w:szCs w:val="24"/>
          </w:rPr>
          <w:delText>[</w:delText>
        </w:r>
        <w:r w:rsidR="00660900" w:rsidRPr="003633F8" w:rsidDel="003633F8">
          <w:fldChar w:fldCharType="begin"/>
        </w:r>
        <w:r w:rsidR="00660900" w:rsidRPr="003633F8" w:rsidDel="003633F8">
          <w:delInstrText xml:space="preserve"> HYPERLINK \l "_ENREF_79" \o "Mustafa, 2015 #153" </w:delInstrText>
        </w:r>
        <w:r w:rsidR="00660900" w:rsidRPr="003633F8" w:rsidDel="003633F8">
          <w:fldChar w:fldCharType="separate"/>
        </w:r>
        <w:r w:rsidR="006A58FF" w:rsidRPr="003633F8" w:rsidDel="003633F8">
          <w:rPr>
            <w:noProof/>
            <w:sz w:val="24"/>
            <w:szCs w:val="24"/>
          </w:rPr>
          <w:delText>79</w:delText>
        </w:r>
        <w:r w:rsidR="00660900" w:rsidRPr="003633F8" w:rsidDel="003633F8">
          <w:rPr>
            <w:noProof/>
            <w:sz w:val="24"/>
            <w:szCs w:val="24"/>
          </w:rPr>
          <w:fldChar w:fldCharType="end"/>
        </w:r>
        <w:r w:rsidR="003C33CA" w:rsidRPr="003633F8" w:rsidDel="003633F8">
          <w:rPr>
            <w:noProof/>
            <w:sz w:val="24"/>
            <w:szCs w:val="24"/>
          </w:rPr>
          <w:delText>]</w:delText>
        </w:r>
        <w:r w:rsidRPr="00AC4342" w:rsidDel="003633F8">
          <w:rPr>
            <w:sz w:val="24"/>
            <w:szCs w:val="24"/>
          </w:rPr>
          <w:fldChar w:fldCharType="end"/>
        </w:r>
      </w:del>
      <w:r w:rsidRPr="00AC4342">
        <w:rPr>
          <w:sz w:val="24"/>
          <w:szCs w:val="24"/>
        </w:rPr>
        <w:t xml:space="preserve">. </w:t>
      </w:r>
      <w:r w:rsidR="00AC4342" w:rsidRPr="00AC4342">
        <w:rPr>
          <w:noProof/>
          <w:sz w:val="24"/>
          <w:szCs w:val="24"/>
        </w:rPr>
        <w:t>The</w:t>
      </w:r>
      <w:r w:rsidR="00AC4342" w:rsidRPr="00AC4342">
        <w:rPr>
          <w:sz w:val="24"/>
          <w:szCs w:val="24"/>
        </w:rPr>
        <w:t xml:space="preserve"> </w:t>
      </w:r>
      <w:r w:rsidR="00AC4342" w:rsidRPr="00AC4342">
        <w:rPr>
          <w:i/>
          <w:sz w:val="24"/>
          <w:szCs w:val="24"/>
        </w:rPr>
        <w:t>i*</w:t>
      </w:r>
      <w:r w:rsidR="00AC4342" w:rsidRPr="00AC4342">
        <w:rPr>
          <w:sz w:val="24"/>
          <w:szCs w:val="24"/>
        </w:rPr>
        <w:t xml:space="preserve"> metamodel focuses on the strategic </w:t>
      </w:r>
      <w:r w:rsidR="00AC4342" w:rsidRPr="00AC4342">
        <w:rPr>
          <w:i/>
          <w:sz w:val="24"/>
          <w:szCs w:val="24"/>
        </w:rPr>
        <w:t>Actor</w:t>
      </w:r>
      <w:r w:rsidR="00AC4342" w:rsidRPr="00AC4342">
        <w:rPr>
          <w:sz w:val="24"/>
          <w:szCs w:val="24"/>
        </w:rPr>
        <w:t xml:space="preserve"> relationships. It consists of Strategic Dependency (SD) and Strategic Rationale (SR) models. The SD model represents system’s </w:t>
      </w:r>
      <w:r w:rsidR="00AC4342" w:rsidRPr="00AC4342">
        <w:rPr>
          <w:i/>
          <w:sz w:val="24"/>
          <w:szCs w:val="24"/>
        </w:rPr>
        <w:t>Actors</w:t>
      </w:r>
      <w:r w:rsidR="00AC4342" w:rsidRPr="00AC4342">
        <w:rPr>
          <w:sz w:val="24"/>
          <w:szCs w:val="24"/>
        </w:rPr>
        <w:t xml:space="preserve"> and the relationships (dependency) among them. It captures the rationale (why) of </w:t>
      </w:r>
      <w:r w:rsidR="00AC4342" w:rsidRPr="00AC4342">
        <w:rPr>
          <w:i/>
          <w:sz w:val="24"/>
          <w:szCs w:val="24"/>
        </w:rPr>
        <w:t xml:space="preserve">Actor’s </w:t>
      </w:r>
      <w:r w:rsidR="00AC4342" w:rsidRPr="00AC4342">
        <w:rPr>
          <w:sz w:val="24"/>
          <w:szCs w:val="24"/>
        </w:rPr>
        <w:t>activities. The rationale (i.e., the “why”) obtained from the</w:t>
      </w:r>
      <w:r w:rsidR="00AC4342" w:rsidRPr="00AC4342">
        <w:rPr>
          <w:i/>
          <w:sz w:val="24"/>
          <w:szCs w:val="24"/>
        </w:rPr>
        <w:t xml:space="preserve"> i*-SD</w:t>
      </w:r>
      <w:r w:rsidR="00AC4342" w:rsidRPr="00AC4342">
        <w:rPr>
          <w:sz w:val="24"/>
          <w:szCs w:val="24"/>
        </w:rPr>
        <w:t xml:space="preserve"> model can be used to construct the</w:t>
      </w:r>
      <w:r w:rsidR="00AC4342" w:rsidRPr="00AC4342">
        <w:rPr>
          <w:i/>
          <w:sz w:val="24"/>
          <w:szCs w:val="24"/>
        </w:rPr>
        <w:t xml:space="preserve"> late-phase</w:t>
      </w:r>
      <w:r w:rsidR="00AC4342" w:rsidRPr="00AC4342">
        <w:rPr>
          <w:sz w:val="24"/>
          <w:szCs w:val="24"/>
        </w:rPr>
        <w:t xml:space="preserve"> requirements (i.e., requirement specifications) using the</w:t>
      </w:r>
      <w:r w:rsidR="00AC4342" w:rsidRPr="00AC4342">
        <w:rPr>
          <w:i/>
          <w:sz w:val="24"/>
          <w:szCs w:val="24"/>
        </w:rPr>
        <w:t xml:space="preserve"> UML-Class</w:t>
      </w:r>
      <w:r w:rsidR="00AC4342" w:rsidRPr="00AC4342">
        <w:rPr>
          <w:sz w:val="24"/>
          <w:szCs w:val="24"/>
        </w:rPr>
        <w:t xml:space="preserve"> model. </w:t>
      </w:r>
    </w:p>
    <w:p w14:paraId="19C7E061" w14:textId="3A3908E7" w:rsidR="00B97147" w:rsidRPr="00AC4342" w:rsidRDefault="00B97147" w:rsidP="00AC4342">
      <w:pPr>
        <w:pStyle w:val="BodyText"/>
        <w:tabs>
          <w:tab w:val="left" w:pos="900"/>
        </w:tabs>
        <w:spacing w:line="480" w:lineRule="auto"/>
        <w:ind w:firstLine="0"/>
        <w:jc w:val="both"/>
        <w:rPr>
          <w:sz w:val="24"/>
          <w:szCs w:val="24"/>
        </w:rPr>
      </w:pPr>
      <w:r w:rsidRPr="00AC4342">
        <w:rPr>
          <w:noProof/>
          <w:sz w:val="24"/>
          <w:szCs w:val="24"/>
        </w:rPr>
        <w:t xml:space="preserve">The </w:t>
      </w:r>
      <w:r w:rsidRPr="00AC4342">
        <w:rPr>
          <w:i/>
          <w:noProof/>
          <w:sz w:val="24"/>
          <w:szCs w:val="24"/>
        </w:rPr>
        <w:t>i*</w:t>
      </w:r>
      <w:r w:rsidRPr="00AC4342">
        <w:rPr>
          <w:sz w:val="24"/>
          <w:szCs w:val="24"/>
        </w:rPr>
        <w:t xml:space="preserve"> meta</w:t>
      </w:r>
      <w:r w:rsidR="000E4FB2" w:rsidRPr="00AC4342">
        <w:rPr>
          <w:sz w:val="24"/>
          <w:szCs w:val="24"/>
        </w:rPr>
        <w:t>model contains the meta-classes</w:t>
      </w:r>
      <w:r w:rsidRPr="00AC4342">
        <w:rPr>
          <w:sz w:val="24"/>
          <w:szCs w:val="24"/>
        </w:rPr>
        <w:t xml:space="preserve"> </w:t>
      </w:r>
      <w:r w:rsidRPr="00AC4342">
        <w:rPr>
          <w:i/>
          <w:sz w:val="24"/>
          <w:szCs w:val="24"/>
        </w:rPr>
        <w:t>Actor, Resource, SoftGoal, HardGoal, and Task</w:t>
      </w:r>
      <w:r w:rsidRPr="00AC4342">
        <w:rPr>
          <w:sz w:val="24"/>
          <w:szCs w:val="24"/>
        </w:rPr>
        <w:t xml:space="preserve">. The </w:t>
      </w:r>
      <w:r w:rsidRPr="00AC4342">
        <w:rPr>
          <w:i/>
          <w:sz w:val="24"/>
          <w:szCs w:val="24"/>
        </w:rPr>
        <w:t>UML-Class</w:t>
      </w:r>
      <w:r w:rsidR="000E4FB2" w:rsidRPr="00AC4342">
        <w:rPr>
          <w:sz w:val="24"/>
          <w:szCs w:val="24"/>
        </w:rPr>
        <w:t xml:space="preserve"> metamodel has the meta-classes</w:t>
      </w:r>
      <w:r w:rsidRPr="00AC4342">
        <w:rPr>
          <w:sz w:val="24"/>
          <w:szCs w:val="24"/>
        </w:rPr>
        <w:t xml:space="preserve"> </w:t>
      </w:r>
      <w:r w:rsidRPr="00AC4342">
        <w:rPr>
          <w:i/>
          <w:sz w:val="24"/>
          <w:szCs w:val="24"/>
        </w:rPr>
        <w:t>Class, Attribute, and Operation</w:t>
      </w:r>
      <w:r w:rsidRPr="00AC4342">
        <w:rPr>
          <w:sz w:val="24"/>
          <w:szCs w:val="24"/>
        </w:rPr>
        <w:t xml:space="preserve">. </w:t>
      </w:r>
      <w:r w:rsidRPr="00AC4342">
        <w:rPr>
          <w:i/>
          <w:sz w:val="24"/>
          <w:szCs w:val="24"/>
        </w:rPr>
        <w:t xml:space="preserve">Actor </w:t>
      </w:r>
      <w:r w:rsidRPr="00AC4342">
        <w:rPr>
          <w:sz w:val="24"/>
          <w:szCs w:val="24"/>
        </w:rPr>
        <w:t xml:space="preserve">and </w:t>
      </w:r>
      <w:r w:rsidRPr="00AC4342">
        <w:rPr>
          <w:i/>
          <w:sz w:val="24"/>
          <w:szCs w:val="24"/>
        </w:rPr>
        <w:t>Resource</w:t>
      </w:r>
      <w:r w:rsidRPr="00AC4342">
        <w:rPr>
          <w:sz w:val="24"/>
          <w:szCs w:val="24"/>
        </w:rPr>
        <w:t xml:space="preserve"> in the </w:t>
      </w:r>
      <w:r w:rsidRPr="00AC4342">
        <w:rPr>
          <w:i/>
          <w:noProof/>
          <w:sz w:val="24"/>
          <w:szCs w:val="24"/>
        </w:rPr>
        <w:t>i</w:t>
      </w:r>
      <w:r w:rsidRPr="00AC4342">
        <w:rPr>
          <w:i/>
          <w:sz w:val="24"/>
          <w:szCs w:val="24"/>
        </w:rPr>
        <w:t>*</w:t>
      </w:r>
      <w:r w:rsidRPr="00AC4342">
        <w:rPr>
          <w:sz w:val="24"/>
          <w:szCs w:val="24"/>
        </w:rPr>
        <w:t xml:space="preserve"> metamodel are mapped through traceability links to the </w:t>
      </w:r>
      <w:r w:rsidRPr="00AC4342">
        <w:rPr>
          <w:i/>
          <w:sz w:val="24"/>
          <w:szCs w:val="24"/>
        </w:rPr>
        <w:t>Class</w:t>
      </w:r>
      <w:r w:rsidRPr="00AC4342">
        <w:rPr>
          <w:sz w:val="24"/>
          <w:szCs w:val="24"/>
        </w:rPr>
        <w:t xml:space="preserve"> metaclass in the</w:t>
      </w:r>
      <w:r w:rsidRPr="00AC4342">
        <w:rPr>
          <w:i/>
          <w:sz w:val="24"/>
          <w:szCs w:val="24"/>
        </w:rPr>
        <w:t xml:space="preserve"> UML </w:t>
      </w:r>
      <w:r w:rsidRPr="00AC4342">
        <w:rPr>
          <w:sz w:val="24"/>
          <w:szCs w:val="24"/>
        </w:rPr>
        <w:t>metamodel</w:t>
      </w:r>
      <w:r w:rsidRPr="00AC4342">
        <w:rPr>
          <w:i/>
          <w:sz w:val="24"/>
          <w:szCs w:val="24"/>
        </w:rPr>
        <w:t>.</w:t>
      </w:r>
      <w:r w:rsidRPr="00AC4342">
        <w:rPr>
          <w:sz w:val="24"/>
          <w:szCs w:val="24"/>
        </w:rPr>
        <w:t xml:space="preserve"> Also, the </w:t>
      </w:r>
      <w:r w:rsidRPr="00AC4342">
        <w:rPr>
          <w:i/>
          <w:sz w:val="24"/>
          <w:szCs w:val="24"/>
        </w:rPr>
        <w:t>SoftGoal</w:t>
      </w:r>
      <w:r w:rsidRPr="00AC4342">
        <w:rPr>
          <w:sz w:val="24"/>
          <w:szCs w:val="24"/>
        </w:rPr>
        <w:t xml:space="preserve"> and </w:t>
      </w:r>
      <w:r w:rsidRPr="00AC4342">
        <w:rPr>
          <w:i/>
          <w:sz w:val="24"/>
          <w:szCs w:val="24"/>
        </w:rPr>
        <w:t>HardGoal</w:t>
      </w:r>
      <w:r w:rsidRPr="00AC4342">
        <w:rPr>
          <w:sz w:val="24"/>
          <w:szCs w:val="24"/>
        </w:rPr>
        <w:t xml:space="preserve"> in the </w:t>
      </w:r>
      <w:r w:rsidRPr="00AC4342">
        <w:rPr>
          <w:i/>
          <w:noProof/>
          <w:sz w:val="24"/>
          <w:szCs w:val="24"/>
        </w:rPr>
        <w:t>i</w:t>
      </w:r>
      <w:r w:rsidRPr="00AC4342">
        <w:rPr>
          <w:i/>
          <w:sz w:val="24"/>
          <w:szCs w:val="24"/>
        </w:rPr>
        <w:t>*</w:t>
      </w:r>
      <w:r w:rsidRPr="00AC4342">
        <w:rPr>
          <w:sz w:val="24"/>
          <w:szCs w:val="24"/>
        </w:rPr>
        <w:t xml:space="preserve"> metamodel are mapped through traceability links to the </w:t>
      </w:r>
      <w:r w:rsidRPr="00AC4342">
        <w:rPr>
          <w:i/>
          <w:sz w:val="24"/>
          <w:szCs w:val="24"/>
        </w:rPr>
        <w:t>Attribute</w:t>
      </w:r>
      <w:r w:rsidRPr="00AC4342">
        <w:rPr>
          <w:sz w:val="24"/>
          <w:szCs w:val="24"/>
        </w:rPr>
        <w:t xml:space="preserve"> in the </w:t>
      </w:r>
      <w:r w:rsidRPr="00AC4342">
        <w:rPr>
          <w:i/>
          <w:sz w:val="24"/>
          <w:szCs w:val="24"/>
        </w:rPr>
        <w:t>UML</w:t>
      </w:r>
      <w:r w:rsidRPr="00AC4342">
        <w:rPr>
          <w:sz w:val="24"/>
          <w:szCs w:val="24"/>
        </w:rPr>
        <w:t xml:space="preserve"> metamodel. Finally, a </w:t>
      </w:r>
      <w:r w:rsidRPr="00AC4342">
        <w:rPr>
          <w:i/>
          <w:sz w:val="24"/>
          <w:szCs w:val="24"/>
        </w:rPr>
        <w:t>Task</w:t>
      </w:r>
      <w:r w:rsidRPr="00AC4342">
        <w:rPr>
          <w:sz w:val="24"/>
          <w:szCs w:val="24"/>
        </w:rPr>
        <w:t xml:space="preserve"> in the </w:t>
      </w:r>
      <w:r w:rsidRPr="00AC4342">
        <w:rPr>
          <w:i/>
          <w:noProof/>
          <w:sz w:val="24"/>
          <w:szCs w:val="24"/>
        </w:rPr>
        <w:t>i</w:t>
      </w:r>
      <w:r w:rsidRPr="00AC4342">
        <w:rPr>
          <w:i/>
          <w:sz w:val="24"/>
          <w:szCs w:val="24"/>
        </w:rPr>
        <w:t>*</w:t>
      </w:r>
      <w:r w:rsidRPr="00AC4342">
        <w:rPr>
          <w:sz w:val="24"/>
          <w:szCs w:val="24"/>
        </w:rPr>
        <w:t xml:space="preserve"> metamodel is mapped through traceability links to the </w:t>
      </w:r>
      <w:r w:rsidRPr="00AC4342">
        <w:rPr>
          <w:i/>
          <w:sz w:val="24"/>
          <w:szCs w:val="24"/>
        </w:rPr>
        <w:t>Operation</w:t>
      </w:r>
      <w:r w:rsidRPr="00AC4342">
        <w:rPr>
          <w:sz w:val="24"/>
          <w:szCs w:val="24"/>
        </w:rPr>
        <w:t xml:space="preserve"> in the </w:t>
      </w:r>
      <w:r w:rsidRPr="00AC4342">
        <w:rPr>
          <w:i/>
          <w:sz w:val="24"/>
          <w:szCs w:val="24"/>
        </w:rPr>
        <w:t>UML</w:t>
      </w:r>
      <w:r w:rsidRPr="00AC4342">
        <w:rPr>
          <w:sz w:val="24"/>
          <w:szCs w:val="24"/>
        </w:rPr>
        <w:t xml:space="preserve"> metamodel. </w:t>
      </w:r>
    </w:p>
    <w:p w14:paraId="23F7A9D4" w14:textId="1D9A067B" w:rsidR="00B97147" w:rsidRPr="00C67C7F" w:rsidRDefault="00B97147" w:rsidP="00AC4342">
      <w:pPr>
        <w:pStyle w:val="BodyText"/>
        <w:tabs>
          <w:tab w:val="clear" w:pos="288"/>
          <w:tab w:val="left" w:pos="0"/>
          <w:tab w:val="left" w:pos="900"/>
        </w:tabs>
        <w:spacing w:line="480" w:lineRule="auto"/>
        <w:ind w:firstLine="0"/>
        <w:jc w:val="both"/>
        <w:rPr>
          <w:bCs/>
          <w:sz w:val="24"/>
          <w:szCs w:val="24"/>
          <w:lang w:val="en-CA"/>
        </w:rPr>
      </w:pPr>
      <w:r w:rsidRPr="00C67C7F">
        <w:rPr>
          <w:sz w:val="24"/>
          <w:szCs w:val="24"/>
          <w:lang w:val="en-CA"/>
        </w:rPr>
        <w:t xml:space="preserve">In this example, </w:t>
      </w:r>
      <w:r w:rsidRPr="00C67C7F">
        <w:rPr>
          <w:sz w:val="24"/>
          <w:szCs w:val="24"/>
        </w:rPr>
        <w:t xml:space="preserve">determining the relationship between </w:t>
      </w:r>
      <w:r w:rsidRPr="00C67C7F">
        <w:rPr>
          <w:sz w:val="24"/>
          <w:szCs w:val="24"/>
          <w:lang w:val="en-CA"/>
        </w:rPr>
        <w:t xml:space="preserve">any two </w:t>
      </w:r>
      <w:r w:rsidR="00A64F3E">
        <w:rPr>
          <w:sz w:val="24"/>
          <w:szCs w:val="24"/>
          <w:lang w:val="en-CA"/>
        </w:rPr>
        <w:t>Model Driven Engineering</w:t>
      </w:r>
      <w:r w:rsidRPr="00C67C7F">
        <w:rPr>
          <w:sz w:val="24"/>
          <w:szCs w:val="24"/>
          <w:lang w:val="en-CA"/>
        </w:rPr>
        <w:t xml:space="preserve"> artifacts mandates the use of </w:t>
      </w:r>
      <w:r w:rsidR="00A64F3E">
        <w:rPr>
          <w:sz w:val="24"/>
          <w:szCs w:val="24"/>
          <w:lang w:val="en-CA"/>
        </w:rPr>
        <w:t>Model Driven Engineering</w:t>
      </w:r>
      <w:r w:rsidRPr="00C67C7F">
        <w:rPr>
          <w:sz w:val="24"/>
          <w:szCs w:val="24"/>
          <w:lang w:val="en-CA"/>
        </w:rPr>
        <w:t xml:space="preserve"> trace links in which each has a specific semantic. However, other semantics may apply based on the domains of the artifacts, the purpose of the relationship, the user’s need, or the artifacts level of granularity. As a result, a user might not be able to choose the correct trace link without a taxonomy that accounts for all these situations. For instance,</w:t>
      </w:r>
      <w:r w:rsidRPr="00C67C7F">
        <w:rPr>
          <w:sz w:val="24"/>
          <w:szCs w:val="24"/>
        </w:rPr>
        <w:t xml:space="preserve"> </w:t>
      </w:r>
      <w:r w:rsidRPr="00C67C7F">
        <w:rPr>
          <w:sz w:val="24"/>
          <w:szCs w:val="24"/>
          <w:lang w:val="en-CA"/>
        </w:rPr>
        <w:t xml:space="preserve">the relationship between the </w:t>
      </w:r>
      <w:r w:rsidRPr="00C67C7F">
        <w:rPr>
          <w:i/>
          <w:iCs/>
          <w:sz w:val="24"/>
          <w:szCs w:val="24"/>
        </w:rPr>
        <w:t xml:space="preserve">Actor </w:t>
      </w:r>
      <w:r w:rsidRPr="00C67C7F">
        <w:rPr>
          <w:iCs/>
          <w:sz w:val="24"/>
          <w:szCs w:val="24"/>
        </w:rPr>
        <w:t xml:space="preserve">and the </w:t>
      </w:r>
      <w:r w:rsidRPr="00C67C7F">
        <w:rPr>
          <w:i/>
          <w:sz w:val="24"/>
          <w:szCs w:val="24"/>
        </w:rPr>
        <w:t>Class</w:t>
      </w:r>
      <w:r w:rsidRPr="00C67C7F">
        <w:rPr>
          <w:i/>
          <w:sz w:val="24"/>
          <w:szCs w:val="24"/>
          <w:lang w:val="en-CA"/>
        </w:rPr>
        <w:t xml:space="preserve"> </w:t>
      </w:r>
      <w:r w:rsidRPr="00C67C7F">
        <w:rPr>
          <w:sz w:val="24"/>
          <w:szCs w:val="24"/>
          <w:lang w:val="en-CA"/>
        </w:rPr>
        <w:t xml:space="preserve">in our example can have different semantics based on the level of granularity or user’s need. At a high level of abstraction, if the </w:t>
      </w:r>
      <w:r w:rsidRPr="00C67C7F">
        <w:rPr>
          <w:sz w:val="24"/>
          <w:szCs w:val="24"/>
        </w:rPr>
        <w:t>user needs to specify that</w:t>
      </w:r>
      <w:r w:rsidRPr="00C67C7F">
        <w:rPr>
          <w:sz w:val="24"/>
          <w:szCs w:val="24"/>
          <w:lang w:val="en-CA"/>
        </w:rPr>
        <w:t xml:space="preserve"> the two related artifacts are </w:t>
      </w:r>
      <w:r w:rsidR="00A64F3E">
        <w:rPr>
          <w:sz w:val="24"/>
          <w:szCs w:val="24"/>
          <w:lang w:val="en-CA"/>
        </w:rPr>
        <w:t>Model Driven Engineering</w:t>
      </w:r>
      <w:r w:rsidRPr="00C67C7F">
        <w:rPr>
          <w:sz w:val="24"/>
          <w:szCs w:val="24"/>
          <w:lang w:val="en-CA"/>
        </w:rPr>
        <w:t xml:space="preserve"> artifacts, then the </w:t>
      </w:r>
      <w:r w:rsidR="00A64F3E">
        <w:rPr>
          <w:i/>
          <w:sz w:val="24"/>
          <w:szCs w:val="24"/>
          <w:lang w:val="en-CA"/>
        </w:rPr>
        <w:t>MDE</w:t>
      </w:r>
      <w:r w:rsidRPr="00C67C7F">
        <w:rPr>
          <w:sz w:val="24"/>
          <w:szCs w:val="24"/>
          <w:lang w:val="en-CA"/>
        </w:rPr>
        <w:t xml:space="preserve"> type should be selected to show both artifacts are of an MDE type. At a low level of abstraction, if the user needs to specify a relationship can be established between two instances of the </w:t>
      </w:r>
      <w:r w:rsidRPr="00C67C7F">
        <w:rPr>
          <w:i/>
          <w:sz w:val="24"/>
          <w:szCs w:val="24"/>
          <w:lang w:val="en-CA"/>
        </w:rPr>
        <w:t>Actor</w:t>
      </w:r>
      <w:r w:rsidRPr="00C67C7F">
        <w:rPr>
          <w:sz w:val="24"/>
          <w:szCs w:val="24"/>
          <w:lang w:val="en-CA"/>
        </w:rPr>
        <w:t xml:space="preserve"> and </w:t>
      </w:r>
      <w:r w:rsidRPr="00C67C7F">
        <w:rPr>
          <w:i/>
          <w:sz w:val="24"/>
          <w:szCs w:val="24"/>
          <w:lang w:val="en-CA"/>
        </w:rPr>
        <w:t>Class</w:t>
      </w:r>
      <w:r w:rsidRPr="00C67C7F">
        <w:rPr>
          <w:sz w:val="24"/>
          <w:szCs w:val="24"/>
          <w:lang w:val="en-CA"/>
        </w:rPr>
        <w:t xml:space="preserve"> only if they have the same name, then the </w:t>
      </w:r>
      <w:r w:rsidRPr="00C67C7F">
        <w:rPr>
          <w:i/>
          <w:iCs/>
          <w:noProof/>
          <w:sz w:val="24"/>
          <w:szCs w:val="24"/>
        </w:rPr>
        <w:t>Consistent-with</w:t>
      </w:r>
      <w:r w:rsidRPr="00C67C7F">
        <w:rPr>
          <w:i/>
          <w:iCs/>
          <w:sz w:val="24"/>
          <w:szCs w:val="24"/>
        </w:rPr>
        <w:t xml:space="preserve"> </w:t>
      </w:r>
      <w:r w:rsidRPr="00C67C7F">
        <w:rPr>
          <w:iCs/>
          <w:sz w:val="24"/>
          <w:szCs w:val="24"/>
        </w:rPr>
        <w:t xml:space="preserve">trace </w:t>
      </w:r>
      <w:r w:rsidRPr="00C67C7F">
        <w:rPr>
          <w:sz w:val="24"/>
          <w:szCs w:val="24"/>
        </w:rPr>
        <w:t xml:space="preserve">link </w:t>
      </w:r>
      <w:r w:rsidRPr="00C67C7F">
        <w:rPr>
          <w:sz w:val="24"/>
          <w:szCs w:val="24"/>
          <w:lang w:val="en-CA"/>
        </w:rPr>
        <w:t>must be selected, which implies the names of the instance</w:t>
      </w:r>
      <w:r w:rsidR="000E4FB2">
        <w:rPr>
          <w:sz w:val="24"/>
          <w:szCs w:val="24"/>
          <w:lang w:val="en-CA"/>
        </w:rPr>
        <w:t>s</w:t>
      </w:r>
      <w:r w:rsidRPr="00C67C7F">
        <w:rPr>
          <w:sz w:val="24"/>
          <w:szCs w:val="24"/>
          <w:lang w:val="en-CA"/>
        </w:rPr>
        <w:t xml:space="preserve"> must be identical. </w:t>
      </w:r>
      <w:r w:rsidRPr="00C67C7F">
        <w:rPr>
          <w:bCs/>
          <w:sz w:val="24"/>
          <w:szCs w:val="24"/>
        </w:rPr>
        <w:t xml:space="preserve">In this example, </w:t>
      </w:r>
      <w:r w:rsidRPr="00C67C7F">
        <w:rPr>
          <w:bCs/>
          <w:sz w:val="24"/>
          <w:szCs w:val="24"/>
          <w:lang w:val="en-CA"/>
        </w:rPr>
        <w:t>two valid</w:t>
      </w:r>
      <w:r w:rsidRPr="00C67C7F">
        <w:rPr>
          <w:bCs/>
          <w:sz w:val="24"/>
          <w:szCs w:val="24"/>
        </w:rPr>
        <w:t xml:space="preserve"> </w:t>
      </w:r>
      <w:r w:rsidRPr="00C67C7F">
        <w:rPr>
          <w:bCs/>
          <w:sz w:val="24"/>
          <w:szCs w:val="24"/>
          <w:lang w:val="en-CA"/>
        </w:rPr>
        <w:t>trace links with different semantics can be chosen but for different purposes.</w:t>
      </w:r>
      <w:r w:rsidRPr="00C67C7F">
        <w:rPr>
          <w:bCs/>
          <w:sz w:val="24"/>
          <w:szCs w:val="24"/>
        </w:rPr>
        <w:t xml:space="preserve"> </w:t>
      </w:r>
      <w:r w:rsidRPr="00C67C7F">
        <w:rPr>
          <w:bCs/>
          <w:sz w:val="24"/>
          <w:szCs w:val="24"/>
          <w:lang w:val="en-CA"/>
        </w:rPr>
        <w:t>Therefore, implementing these trace links in one taxonomy not only facilitate</w:t>
      </w:r>
      <w:r w:rsidR="000E4FB2">
        <w:rPr>
          <w:bCs/>
          <w:sz w:val="24"/>
          <w:szCs w:val="24"/>
          <w:lang w:val="en-CA"/>
        </w:rPr>
        <w:t>s</w:t>
      </w:r>
      <w:r w:rsidRPr="00C67C7F">
        <w:rPr>
          <w:bCs/>
          <w:sz w:val="24"/>
          <w:szCs w:val="24"/>
          <w:lang w:val="en-CA"/>
        </w:rPr>
        <w:t xml:space="preserve"> their selection, but also allows the user to build a complex relationship between related trace links which implies producing complex semantics from simple ones. </w:t>
      </w:r>
    </w:p>
    <w:p w14:paraId="6F3AF385" w14:textId="70D0FD0C" w:rsidR="00B97147" w:rsidRPr="00C67C7F" w:rsidRDefault="00B97147" w:rsidP="001B582E">
      <w:pPr>
        <w:pStyle w:val="BodyText"/>
        <w:tabs>
          <w:tab w:val="clear" w:pos="288"/>
          <w:tab w:val="left" w:pos="0"/>
          <w:tab w:val="left" w:pos="900"/>
        </w:tabs>
        <w:spacing w:line="480" w:lineRule="auto"/>
        <w:ind w:firstLine="0"/>
        <w:jc w:val="both"/>
        <w:rPr>
          <w:bCs/>
          <w:sz w:val="24"/>
          <w:szCs w:val="24"/>
          <w:lang w:val="en-CA"/>
        </w:rPr>
      </w:pPr>
      <w:r w:rsidRPr="00C67C7F">
        <w:rPr>
          <w:bCs/>
          <w:sz w:val="24"/>
          <w:szCs w:val="24"/>
          <w:lang w:val="en-CA"/>
        </w:rPr>
        <w:t xml:space="preserve">Moreover, we can discuss similar scenarios when relating </w:t>
      </w:r>
      <w:del w:id="5043" w:author="Yvan Labiche" w:date="2018-09-07T21:32:00Z">
        <w:r w:rsidR="008D1DF9" w:rsidDel="004C0003">
          <w:rPr>
            <w:bCs/>
            <w:sz w:val="24"/>
            <w:szCs w:val="24"/>
            <w:lang w:val="en-CA"/>
          </w:rPr>
          <w:delText>Requirement Engineering</w:delText>
        </w:r>
      </w:del>
      <w:ins w:id="5044" w:author="Yvan Labiche" w:date="2018-09-07T21:32:00Z">
        <w:r w:rsidR="004C0003">
          <w:rPr>
            <w:bCs/>
            <w:sz w:val="24"/>
            <w:szCs w:val="24"/>
            <w:lang w:val="en-CA"/>
          </w:rPr>
          <w:t>Requirements Engineering</w:t>
        </w:r>
      </w:ins>
      <w:r w:rsidRPr="00C67C7F">
        <w:rPr>
          <w:bCs/>
          <w:sz w:val="24"/>
          <w:szCs w:val="24"/>
          <w:lang w:val="en-CA"/>
        </w:rPr>
        <w:t xml:space="preserve"> artifacts to </w:t>
      </w:r>
      <w:r w:rsidR="00A64F3E">
        <w:rPr>
          <w:bCs/>
          <w:sz w:val="24"/>
          <w:szCs w:val="24"/>
          <w:lang w:val="en-CA"/>
        </w:rPr>
        <w:t>Model Driven Engineering</w:t>
      </w:r>
      <w:r w:rsidRPr="00C67C7F">
        <w:rPr>
          <w:bCs/>
          <w:sz w:val="24"/>
          <w:szCs w:val="24"/>
          <w:lang w:val="en-CA"/>
        </w:rPr>
        <w:t xml:space="preserve"> artifacts. For instan</w:t>
      </w:r>
      <w:r w:rsidR="00A64F3E">
        <w:rPr>
          <w:bCs/>
          <w:sz w:val="24"/>
          <w:szCs w:val="24"/>
          <w:lang w:val="en-CA"/>
        </w:rPr>
        <w:t>ce, relating a requirement to a</w:t>
      </w:r>
      <w:r w:rsidRPr="00C67C7F">
        <w:rPr>
          <w:bCs/>
          <w:sz w:val="24"/>
          <w:szCs w:val="24"/>
          <w:lang w:val="en-CA"/>
        </w:rPr>
        <w:t xml:space="preserve"> </w:t>
      </w:r>
      <w:r w:rsidR="00A64F3E">
        <w:rPr>
          <w:bCs/>
          <w:sz w:val="24"/>
          <w:szCs w:val="24"/>
          <w:lang w:val="en-CA"/>
        </w:rPr>
        <w:t>Model Driven Engineering</w:t>
      </w:r>
      <w:r w:rsidRPr="00C67C7F">
        <w:rPr>
          <w:bCs/>
          <w:sz w:val="24"/>
          <w:szCs w:val="24"/>
          <w:lang w:val="en-CA"/>
        </w:rPr>
        <w:t xml:space="preserve"> model implies different trace links selections with various semantics. Therefore, the intended trace link taxonomy is not only describing the trace links and their usage but also it is a knowledge base where we can build complex rules about trace links and reason about them. </w:t>
      </w:r>
    </w:p>
    <w:p w14:paraId="439D166C" w14:textId="1A7226EC" w:rsidR="00B97147" w:rsidRPr="00C67C7F" w:rsidRDefault="00D27527" w:rsidP="001B582E">
      <w:pPr>
        <w:pStyle w:val="Style6"/>
        <w:tabs>
          <w:tab w:val="left" w:pos="900"/>
        </w:tabs>
        <w:spacing w:line="480" w:lineRule="auto"/>
        <w:ind w:left="540" w:hanging="450"/>
        <w:jc w:val="both"/>
      </w:pPr>
      <w:bookmarkStart w:id="5045" w:name="_Toc482236615"/>
      <w:bookmarkStart w:id="5046" w:name="_Toc482288830"/>
      <w:bookmarkStart w:id="5047" w:name="_Toc482394627"/>
      <w:bookmarkStart w:id="5048" w:name="_Toc482400115"/>
      <w:bookmarkStart w:id="5049" w:name="_Toc482400330"/>
      <w:bookmarkStart w:id="5050" w:name="_Toc482922886"/>
      <w:bookmarkStart w:id="5051" w:name="_Toc482924449"/>
      <w:bookmarkStart w:id="5052" w:name="_Toc482928664"/>
      <w:bookmarkStart w:id="5053" w:name="_Toc482929430"/>
      <w:bookmarkStart w:id="5054" w:name="_Toc483009123"/>
      <w:bookmarkStart w:id="5055" w:name="_Toc483010416"/>
      <w:bookmarkStart w:id="5056" w:name="_Toc483255807"/>
      <w:bookmarkStart w:id="5057" w:name="_Toc483262308"/>
      <w:bookmarkStart w:id="5058" w:name="_Toc483304408"/>
      <w:bookmarkStart w:id="5059" w:name="_Toc483305217"/>
      <w:bookmarkStart w:id="5060" w:name="_Toc483305945"/>
      <w:bookmarkStart w:id="5061" w:name="_Toc483306089"/>
      <w:bookmarkStart w:id="5062" w:name="_Toc483348352"/>
      <w:bookmarkStart w:id="5063" w:name="_Toc483461139"/>
      <w:bookmarkStart w:id="5064" w:name="_Toc481444660"/>
      <w:bookmarkStart w:id="5065" w:name="_Toc481444670"/>
      <w:bookmarkStart w:id="5066" w:name="_Toc481444671"/>
      <w:bookmarkStart w:id="5067" w:name="_Toc481444681"/>
      <w:bookmarkStart w:id="5068" w:name="_Ref477221423"/>
      <w:bookmarkStart w:id="5069" w:name="_Toc517828378"/>
      <w:bookmarkStart w:id="5070" w:name="_Toc52573736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r w:rsidRPr="008B130C">
        <w:rPr>
          <w:noProof/>
          <w:lang w:eastAsia="zh-CN"/>
        </w:rPr>
        <mc:AlternateContent>
          <mc:Choice Requires="wps">
            <w:drawing>
              <wp:anchor distT="45720" distB="45720" distL="114300" distR="114300" simplePos="0" relativeHeight="251746304" behindDoc="0" locked="0" layoutInCell="1" allowOverlap="1" wp14:anchorId="48FE7477" wp14:editId="2BABB45C">
                <wp:simplePos x="0" y="0"/>
                <wp:positionH relativeFrom="margin">
                  <wp:posOffset>-61472</wp:posOffset>
                </wp:positionH>
                <wp:positionV relativeFrom="margin">
                  <wp:posOffset>-46104</wp:posOffset>
                </wp:positionV>
                <wp:extent cx="5861050" cy="7199630"/>
                <wp:effectExtent l="0" t="0" r="6350" b="12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7199630"/>
                        </a:xfrm>
                        <a:prstGeom prst="rect">
                          <a:avLst/>
                        </a:prstGeom>
                        <a:solidFill>
                          <a:srgbClr val="FFFFFF"/>
                        </a:solidFill>
                        <a:ln w="9525">
                          <a:noFill/>
                          <a:miter lim="800000"/>
                          <a:headEnd/>
                          <a:tailEnd/>
                        </a:ln>
                      </wps:spPr>
                      <wps:txbx>
                        <w:txbxContent>
                          <w:p w14:paraId="2390FE05" w14:textId="2E3D9CAA" w:rsidR="00D617FD" w:rsidRDefault="00D617FD" w:rsidP="008B130C">
                            <w:pPr>
                              <w:pStyle w:val="Caption"/>
                            </w:pPr>
                            <w:bookmarkStart w:id="5071" w:name="_Ref515826438"/>
                            <w:bookmarkStart w:id="5072" w:name="_Ref481442348"/>
                          </w:p>
                          <w:p w14:paraId="767F7F8F" w14:textId="0B6015E4" w:rsidR="00D617FD" w:rsidRPr="008B130C" w:rsidRDefault="00D617FD" w:rsidP="008B130C">
                            <w:pPr>
                              <w:pStyle w:val="Caption"/>
                              <w:rPr>
                                <w:sz w:val="20"/>
                                <w:szCs w:val="20"/>
                              </w:rPr>
                            </w:pPr>
                            <w:bookmarkStart w:id="5073" w:name="_Ref515826538"/>
                            <w:bookmarkStart w:id="5074" w:name="_Ref517569955"/>
                            <w:bookmarkStart w:id="5075" w:name="_Toc525723633"/>
                            <w:r w:rsidRPr="008B130C">
                              <w:rPr>
                                <w:sz w:val="20"/>
                                <w:szCs w:val="20"/>
                              </w:rPr>
                              <w:t xml:space="preserve">Table </w:t>
                            </w:r>
                            <w:r w:rsidRPr="008B130C">
                              <w:rPr>
                                <w:sz w:val="20"/>
                                <w:szCs w:val="20"/>
                              </w:rPr>
                              <w:fldChar w:fldCharType="begin"/>
                            </w:r>
                            <w:r w:rsidRPr="008B130C">
                              <w:rPr>
                                <w:sz w:val="20"/>
                                <w:szCs w:val="20"/>
                              </w:rPr>
                              <w:instrText xml:space="preserve"> SEQ Table \* ARABIC </w:instrText>
                            </w:r>
                            <w:r w:rsidRPr="008B130C">
                              <w:rPr>
                                <w:sz w:val="20"/>
                                <w:szCs w:val="20"/>
                              </w:rPr>
                              <w:fldChar w:fldCharType="separate"/>
                            </w:r>
                            <w:r>
                              <w:rPr>
                                <w:noProof/>
                                <w:sz w:val="20"/>
                                <w:szCs w:val="20"/>
                              </w:rPr>
                              <w:t>14</w:t>
                            </w:r>
                            <w:r w:rsidRPr="008B130C">
                              <w:rPr>
                                <w:sz w:val="20"/>
                                <w:szCs w:val="20"/>
                              </w:rPr>
                              <w:fldChar w:fldCharType="end"/>
                            </w:r>
                            <w:bookmarkEnd w:id="5073"/>
                            <w:r w:rsidRPr="008B130C">
                              <w:rPr>
                                <w:sz w:val="20"/>
                                <w:szCs w:val="20"/>
                              </w:rPr>
                              <w:t xml:space="preserve">: </w:t>
                            </w:r>
                            <w:bookmarkStart w:id="5076" w:name="_Toc513498762"/>
                            <w:r w:rsidRPr="008B130C">
                              <w:rPr>
                                <w:sz w:val="20"/>
                                <w:szCs w:val="20"/>
                              </w:rPr>
                              <w:t xml:space="preserve">Trace links classifications in </w:t>
                            </w:r>
                            <w:del w:id="5077" w:author="Yvan Labiche" w:date="2018-09-07T21:33:00Z">
                              <w:r w:rsidRPr="008B130C" w:rsidDel="004C0003">
                                <w:rPr>
                                  <w:sz w:val="20"/>
                                  <w:szCs w:val="20"/>
                                </w:rPr>
                                <w:delText>Requirement Engineering</w:delText>
                              </w:r>
                            </w:del>
                            <w:ins w:id="5078" w:author="Yvan Labiche" w:date="2018-09-07T21:33:00Z">
                              <w:r>
                                <w:rPr>
                                  <w:sz w:val="20"/>
                                  <w:szCs w:val="20"/>
                                </w:rPr>
                                <w:t>Requirements Engineering</w:t>
                              </w:r>
                            </w:ins>
                            <w:r w:rsidRPr="008B130C">
                              <w:rPr>
                                <w:sz w:val="20"/>
                                <w:szCs w:val="20"/>
                              </w:rPr>
                              <w:t>, Model Driven Engineering, and Systems Engineering</w:t>
                            </w:r>
                            <w:bookmarkEnd w:id="5074"/>
                            <w:bookmarkEnd w:id="5076"/>
                            <w:bookmarkEnd w:id="5075"/>
                          </w:p>
                          <w:tbl>
                            <w:tblPr>
                              <w:tblW w:w="9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40"/>
                              <w:gridCol w:w="823"/>
                              <w:gridCol w:w="428"/>
                              <w:gridCol w:w="194"/>
                              <w:gridCol w:w="657"/>
                              <w:gridCol w:w="80"/>
                              <w:gridCol w:w="484"/>
                              <w:gridCol w:w="992"/>
                              <w:gridCol w:w="145"/>
                              <w:gridCol w:w="760"/>
                              <w:gridCol w:w="941"/>
                              <w:gridCol w:w="477"/>
                              <w:gridCol w:w="515"/>
                              <w:gridCol w:w="228"/>
                              <w:gridCol w:w="1189"/>
                              <w:gridCol w:w="284"/>
                              <w:gridCol w:w="369"/>
                            </w:tblGrid>
                            <w:tr w:rsidR="00D617FD" w:rsidRPr="00DD7C0C" w:rsidDel="0032395C" w14:paraId="431BEC4F" w14:textId="04A17FBC" w:rsidTr="0009457F">
                              <w:trPr>
                                <w:trHeight w:val="143"/>
                                <w:jc w:val="center"/>
                                <w:del w:id="5079" w:author="Nasser Mustafa [2]" w:date="2018-09-19T08:12:00Z"/>
                              </w:trPr>
                              <w:tc>
                                <w:tcPr>
                                  <w:tcW w:w="540" w:type="dxa"/>
                                  <w:shd w:val="clear" w:color="auto" w:fill="auto"/>
                                </w:tcPr>
                                <w:p w14:paraId="0C6DD9D1" w14:textId="1FA901AC" w:rsidR="00D617FD" w:rsidRPr="00DD7C0C" w:rsidDel="0032395C" w:rsidRDefault="00D617FD" w:rsidP="0009457F">
                                  <w:pPr>
                                    <w:widowControl w:val="0"/>
                                    <w:rPr>
                                      <w:del w:id="5080" w:author="Nasser Mustafa [2]" w:date="2018-09-19T08:12:00Z"/>
                                      <w:rFonts w:eastAsia="Calibri"/>
                                      <w:b/>
                                      <w:color w:val="0070C0"/>
                                      <w:sz w:val="16"/>
                                      <w:szCs w:val="16"/>
                                    </w:rPr>
                                  </w:pPr>
                                  <w:del w:id="5081" w:author="Nasser Mustafa [2]" w:date="2018-09-19T08:12:00Z">
                                    <w:r w:rsidRPr="00DD7C0C" w:rsidDel="0032395C">
                                      <w:rPr>
                                        <w:rFonts w:eastAsia="Calibri"/>
                                        <w:b/>
                                        <w:color w:val="0070C0"/>
                                        <w:sz w:val="16"/>
                                        <w:szCs w:val="16"/>
                                      </w:rPr>
                                      <w:delText>Ref.</w:delText>
                                    </w:r>
                                  </w:del>
                                </w:p>
                              </w:tc>
                              <w:tc>
                                <w:tcPr>
                                  <w:tcW w:w="8566" w:type="dxa"/>
                                  <w:gridSpan w:val="16"/>
                                  <w:shd w:val="clear" w:color="auto" w:fill="auto"/>
                                </w:tcPr>
                                <w:p w14:paraId="6D49CBCA" w14:textId="5B4BC3C0" w:rsidR="00D617FD" w:rsidRPr="00DD7C0C" w:rsidDel="0032395C" w:rsidRDefault="00D617FD" w:rsidP="0009457F">
                                  <w:pPr>
                                    <w:widowControl w:val="0"/>
                                    <w:jc w:val="center"/>
                                    <w:rPr>
                                      <w:del w:id="5082" w:author="Nasser Mustafa [2]" w:date="2018-09-19T08:12:00Z"/>
                                      <w:rFonts w:eastAsia="Calibri"/>
                                      <w:sz w:val="16"/>
                                      <w:szCs w:val="16"/>
                                    </w:rPr>
                                  </w:pPr>
                                  <w:del w:id="5083" w:author="Nasser Mustafa [2]" w:date="2018-09-19T08:12:00Z">
                                    <w:r w:rsidRPr="00DD7C0C" w:rsidDel="0032395C">
                                      <w:rPr>
                                        <w:rFonts w:eastAsia="Calibri"/>
                                        <w:b/>
                                        <w:color w:val="0070C0"/>
                                        <w:sz w:val="16"/>
                                        <w:szCs w:val="16"/>
                                      </w:rPr>
                                      <w:delText>Requirement Engineering</w:delText>
                                    </w:r>
                                  </w:del>
                                  <w:ins w:id="5084" w:author="Yvan Labiche" w:date="2018-09-07T21:33:00Z">
                                    <w:del w:id="5085" w:author="Nasser Mustafa [2]" w:date="2018-09-19T08:12:00Z">
                                      <w:r w:rsidDel="0032395C">
                                        <w:rPr>
                                          <w:rFonts w:eastAsia="Calibri"/>
                                          <w:b/>
                                          <w:color w:val="0070C0"/>
                                          <w:sz w:val="16"/>
                                          <w:szCs w:val="16"/>
                                        </w:rPr>
                                        <w:delText>Requirements Engineering</w:delText>
                                      </w:r>
                                    </w:del>
                                  </w:ins>
                                  <w:del w:id="5086" w:author="Nasser Mustafa [2]" w:date="2018-09-19T08:12:00Z">
                                    <w:r w:rsidRPr="00DD7C0C" w:rsidDel="0032395C">
                                      <w:rPr>
                                        <w:rFonts w:eastAsia="Calibri"/>
                                        <w:b/>
                                        <w:color w:val="0070C0"/>
                                        <w:sz w:val="16"/>
                                        <w:szCs w:val="16"/>
                                      </w:rPr>
                                      <w:delText xml:space="preserve"> Classifications</w:delText>
                                    </w:r>
                                  </w:del>
                                </w:p>
                              </w:tc>
                            </w:tr>
                            <w:tr w:rsidR="00D617FD" w:rsidRPr="00DD7C0C" w:rsidDel="0032395C" w14:paraId="3D8823E2" w14:textId="7246F728" w:rsidTr="0009457F">
                              <w:trPr>
                                <w:trHeight w:val="195"/>
                                <w:jc w:val="center"/>
                                <w:del w:id="5087" w:author="Nasser Mustafa [2]" w:date="2018-09-19T08:12:00Z"/>
                              </w:trPr>
                              <w:tc>
                                <w:tcPr>
                                  <w:tcW w:w="540" w:type="dxa"/>
                                  <w:vMerge w:val="restart"/>
                                  <w:shd w:val="clear" w:color="auto" w:fill="auto"/>
                                  <w:tcMar>
                                    <w:top w:w="7" w:type="dxa"/>
                                  </w:tcMar>
                                </w:tcPr>
                                <w:p w14:paraId="21456A25" w14:textId="5593A4BD" w:rsidR="00D617FD" w:rsidRPr="00DD7C0C" w:rsidDel="0032395C" w:rsidRDefault="00D617FD" w:rsidP="006A58FF">
                                  <w:pPr>
                                    <w:widowControl w:val="0"/>
                                    <w:rPr>
                                      <w:del w:id="5088" w:author="Nasser Mustafa [2]" w:date="2018-09-19T08:12:00Z"/>
                                      <w:rFonts w:eastAsia="Calibri"/>
                                      <w:color w:val="000000"/>
                                      <w:sz w:val="16"/>
                                      <w:szCs w:val="16"/>
                                    </w:rPr>
                                  </w:pPr>
                                  <w:del w:id="5089"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"_ENREF_2" \o "Ramesh, 2011 #90" </w:delInstrText>
                                    </w:r>
                                    <w:r w:rsidDel="0032395C">
                                      <w:fldChar w:fldCharType="separate"/>
                                    </w:r>
                                    <w:r w:rsidDel="0032395C">
                                      <w:rPr>
                                        <w:rFonts w:eastAsia="Calibri"/>
                                        <w:noProof/>
                                        <w:color w:val="000000"/>
                                        <w:sz w:val="16"/>
                                        <w:szCs w:val="16"/>
                                      </w:rPr>
                                      <w:delText>2</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del>
                                </w:p>
                              </w:tc>
                              <w:tc>
                                <w:tcPr>
                                  <w:tcW w:w="3803" w:type="dxa"/>
                                  <w:gridSpan w:val="8"/>
                                  <w:shd w:val="clear" w:color="auto" w:fill="auto"/>
                                  <w:tcMar>
                                    <w:top w:w="7" w:type="dxa"/>
                                  </w:tcMar>
                                </w:tcPr>
                                <w:p w14:paraId="7F05BFF1" w14:textId="1C23CA3E" w:rsidR="00D617FD" w:rsidRPr="00DD7C0C" w:rsidDel="0032395C" w:rsidRDefault="00D617FD" w:rsidP="0009457F">
                                  <w:pPr>
                                    <w:widowControl w:val="0"/>
                                    <w:rPr>
                                      <w:del w:id="5090" w:author="Nasser Mustafa [2]" w:date="2018-09-19T08:12:00Z"/>
                                      <w:rFonts w:eastAsia="Calibri"/>
                                      <w:sz w:val="16"/>
                                      <w:szCs w:val="16"/>
                                    </w:rPr>
                                  </w:pPr>
                                  <w:del w:id="5091" w:author="Nasser Mustafa [2]" w:date="2018-09-19T08:12:00Z">
                                    <w:r w:rsidRPr="00DD7C0C" w:rsidDel="0032395C">
                                      <w:rPr>
                                        <w:rFonts w:eastAsia="Calibri"/>
                                        <w:sz w:val="16"/>
                                        <w:szCs w:val="16"/>
                                      </w:rPr>
                                      <w:delText>Product- related</w:delText>
                                    </w:r>
                                  </w:del>
                                </w:p>
                              </w:tc>
                              <w:tc>
                                <w:tcPr>
                                  <w:tcW w:w="4763" w:type="dxa"/>
                                  <w:gridSpan w:val="8"/>
                                  <w:shd w:val="clear" w:color="auto" w:fill="auto"/>
                                  <w:tcMar>
                                    <w:top w:w="7" w:type="dxa"/>
                                  </w:tcMar>
                                </w:tcPr>
                                <w:p w14:paraId="1AA16ABA" w14:textId="24126F5D" w:rsidR="00D617FD" w:rsidRPr="00DD7C0C" w:rsidDel="0032395C" w:rsidRDefault="00D617FD" w:rsidP="0009457F">
                                  <w:pPr>
                                    <w:widowControl w:val="0"/>
                                    <w:rPr>
                                      <w:del w:id="5092" w:author="Nasser Mustafa [2]" w:date="2018-09-19T08:12:00Z"/>
                                      <w:rFonts w:eastAsia="Calibri"/>
                                      <w:sz w:val="16"/>
                                      <w:szCs w:val="16"/>
                                    </w:rPr>
                                  </w:pPr>
                                  <w:del w:id="5093" w:author="Nasser Mustafa [2]" w:date="2018-09-19T08:12:00Z">
                                    <w:r w:rsidRPr="00DD7C0C" w:rsidDel="0032395C">
                                      <w:rPr>
                                        <w:rFonts w:eastAsia="Calibri"/>
                                        <w:sz w:val="16"/>
                                        <w:szCs w:val="16"/>
                                      </w:rPr>
                                      <w:delText>Process –related</w:delText>
                                    </w:r>
                                  </w:del>
                                </w:p>
                              </w:tc>
                            </w:tr>
                            <w:tr w:rsidR="00D617FD" w:rsidRPr="00DD7C0C" w:rsidDel="0032395C" w14:paraId="707F74FF" w14:textId="23E13562" w:rsidTr="0009457F">
                              <w:trPr>
                                <w:cantSplit/>
                                <w:trHeight w:val="113"/>
                                <w:jc w:val="center"/>
                                <w:del w:id="5094" w:author="Nasser Mustafa [2]" w:date="2018-09-19T08:12:00Z"/>
                              </w:trPr>
                              <w:tc>
                                <w:tcPr>
                                  <w:tcW w:w="540" w:type="dxa"/>
                                  <w:vMerge/>
                                  <w:shd w:val="clear" w:color="auto" w:fill="auto"/>
                                  <w:tcMar>
                                    <w:top w:w="7" w:type="dxa"/>
                                  </w:tcMar>
                                </w:tcPr>
                                <w:p w14:paraId="2AD5656D" w14:textId="2784B876" w:rsidR="00D617FD" w:rsidRPr="00DD7C0C" w:rsidDel="0032395C" w:rsidRDefault="00D617FD" w:rsidP="0009457F">
                                  <w:pPr>
                                    <w:widowControl w:val="0"/>
                                    <w:rPr>
                                      <w:del w:id="5095" w:author="Nasser Mustafa [2]" w:date="2018-09-19T08:12:00Z"/>
                                      <w:rFonts w:eastAsia="Calibri"/>
                                      <w:color w:val="000000"/>
                                      <w:sz w:val="16"/>
                                      <w:szCs w:val="16"/>
                                    </w:rPr>
                                  </w:pPr>
                                </w:p>
                              </w:tc>
                              <w:tc>
                                <w:tcPr>
                                  <w:tcW w:w="1251" w:type="dxa"/>
                                  <w:gridSpan w:val="2"/>
                                  <w:shd w:val="clear" w:color="auto" w:fill="auto"/>
                                  <w:tcMar>
                                    <w:top w:w="7" w:type="dxa"/>
                                  </w:tcMar>
                                </w:tcPr>
                                <w:p w14:paraId="57A0D5A5" w14:textId="29A55552" w:rsidR="00D617FD" w:rsidRPr="00DD7C0C" w:rsidDel="0032395C" w:rsidRDefault="00D617FD" w:rsidP="0009457F">
                                  <w:pPr>
                                    <w:widowControl w:val="0"/>
                                    <w:rPr>
                                      <w:del w:id="5096" w:author="Nasser Mustafa [2]" w:date="2018-09-19T08:12:00Z"/>
                                      <w:rFonts w:eastAsia="Calibri"/>
                                      <w:sz w:val="16"/>
                                      <w:szCs w:val="16"/>
                                    </w:rPr>
                                  </w:pPr>
                                  <w:del w:id="5097" w:author="Nasser Mustafa [2]" w:date="2018-09-19T08:12:00Z">
                                    <w:r w:rsidRPr="00DD7C0C" w:rsidDel="0032395C">
                                      <w:rPr>
                                        <w:rFonts w:eastAsia="Calibri"/>
                                        <w:sz w:val="16"/>
                                        <w:szCs w:val="16"/>
                                      </w:rPr>
                                      <w:delText>Evolution</w:delText>
                                    </w:r>
                                  </w:del>
                                </w:p>
                              </w:tc>
                              <w:tc>
                                <w:tcPr>
                                  <w:tcW w:w="851" w:type="dxa"/>
                                  <w:gridSpan w:val="2"/>
                                  <w:shd w:val="clear" w:color="auto" w:fill="auto"/>
                                  <w:tcMar>
                                    <w:top w:w="7" w:type="dxa"/>
                                  </w:tcMar>
                                </w:tcPr>
                                <w:p w14:paraId="50310CFB" w14:textId="46C6E515" w:rsidR="00D617FD" w:rsidRPr="00DD7C0C" w:rsidDel="0032395C" w:rsidRDefault="00D617FD" w:rsidP="0009457F">
                                  <w:pPr>
                                    <w:widowControl w:val="0"/>
                                    <w:rPr>
                                      <w:del w:id="5098" w:author="Nasser Mustafa [2]" w:date="2018-09-19T08:12:00Z"/>
                                      <w:rFonts w:eastAsia="Calibri"/>
                                      <w:sz w:val="16"/>
                                      <w:szCs w:val="16"/>
                                    </w:rPr>
                                  </w:pPr>
                                  <w:del w:id="5099" w:author="Nasser Mustafa [2]" w:date="2018-09-19T08:12:00Z">
                                    <w:r w:rsidRPr="00DD7C0C" w:rsidDel="0032395C">
                                      <w:rPr>
                                        <w:rFonts w:eastAsia="Calibri"/>
                                        <w:sz w:val="16"/>
                                        <w:szCs w:val="16"/>
                                      </w:rPr>
                                      <w:delText>Rationale</w:delText>
                                    </w:r>
                                  </w:del>
                                </w:p>
                              </w:tc>
                              <w:tc>
                                <w:tcPr>
                                  <w:tcW w:w="1701" w:type="dxa"/>
                                  <w:gridSpan w:val="4"/>
                                  <w:shd w:val="clear" w:color="auto" w:fill="auto"/>
                                  <w:tcMar>
                                    <w:top w:w="7" w:type="dxa"/>
                                  </w:tcMar>
                                </w:tcPr>
                                <w:p w14:paraId="04CBE48F" w14:textId="574F3C9B" w:rsidR="00D617FD" w:rsidRPr="00DD7C0C" w:rsidDel="0032395C" w:rsidRDefault="00D617FD" w:rsidP="0009457F">
                                  <w:pPr>
                                    <w:widowControl w:val="0"/>
                                    <w:rPr>
                                      <w:del w:id="5100" w:author="Nasser Mustafa [2]" w:date="2018-09-19T08:12:00Z"/>
                                      <w:rFonts w:eastAsia="Calibri"/>
                                      <w:sz w:val="16"/>
                                      <w:szCs w:val="16"/>
                                    </w:rPr>
                                  </w:pPr>
                                  <w:del w:id="5101" w:author="Nasser Mustafa [2]" w:date="2018-09-19T08:12:00Z">
                                    <w:r w:rsidRPr="00DD7C0C" w:rsidDel="0032395C">
                                      <w:rPr>
                                        <w:rFonts w:eastAsia="Calibri"/>
                                        <w:sz w:val="16"/>
                                        <w:szCs w:val="16"/>
                                      </w:rPr>
                                      <w:delText>Dependency</w:delText>
                                    </w:r>
                                  </w:del>
                                </w:p>
                              </w:tc>
                              <w:tc>
                                <w:tcPr>
                                  <w:tcW w:w="4763" w:type="dxa"/>
                                  <w:gridSpan w:val="8"/>
                                  <w:shd w:val="clear" w:color="auto" w:fill="auto"/>
                                  <w:tcMar>
                                    <w:top w:w="7" w:type="dxa"/>
                                  </w:tcMar>
                                </w:tcPr>
                                <w:p w14:paraId="1D0C0097" w14:textId="15D4E851" w:rsidR="00D617FD" w:rsidRPr="00DD7C0C" w:rsidDel="0032395C" w:rsidRDefault="00D617FD" w:rsidP="0009457F">
                                  <w:pPr>
                                    <w:widowControl w:val="0"/>
                                    <w:rPr>
                                      <w:del w:id="5102" w:author="Nasser Mustafa [2]" w:date="2018-09-19T08:12:00Z"/>
                                      <w:rFonts w:eastAsia="Calibri"/>
                                      <w:sz w:val="16"/>
                                      <w:szCs w:val="16"/>
                                    </w:rPr>
                                  </w:pPr>
                                  <w:del w:id="5103" w:author="Nasser Mustafa [2]" w:date="2018-09-19T08:12:00Z">
                                    <w:r w:rsidRPr="00DD7C0C" w:rsidDel="0032395C">
                                      <w:rPr>
                                        <w:rFonts w:eastAsia="Calibri"/>
                                        <w:sz w:val="16"/>
                                        <w:szCs w:val="16"/>
                                      </w:rPr>
                                      <w:delText>Satisfaction</w:delText>
                                    </w:r>
                                  </w:del>
                                </w:p>
                              </w:tc>
                            </w:tr>
                            <w:tr w:rsidR="00D617FD" w:rsidRPr="00DD7C0C" w:rsidDel="0032395C" w14:paraId="558946A0" w14:textId="0CE96ABE" w:rsidTr="0009457F">
                              <w:trPr>
                                <w:cantSplit/>
                                <w:trHeight w:val="388"/>
                                <w:jc w:val="center"/>
                                <w:del w:id="5104" w:author="Nasser Mustafa [2]" w:date="2018-09-19T08:12:00Z"/>
                              </w:trPr>
                              <w:tc>
                                <w:tcPr>
                                  <w:tcW w:w="540" w:type="dxa"/>
                                  <w:vMerge/>
                                  <w:tcBorders>
                                    <w:bottom w:val="single" w:sz="4" w:space="0" w:color="auto"/>
                                  </w:tcBorders>
                                  <w:shd w:val="clear" w:color="auto" w:fill="auto"/>
                                  <w:tcMar>
                                    <w:top w:w="7" w:type="dxa"/>
                                  </w:tcMar>
                                </w:tcPr>
                                <w:p w14:paraId="64B85A2A" w14:textId="11C9AECC" w:rsidR="00D617FD" w:rsidRPr="00DD7C0C" w:rsidDel="0032395C" w:rsidRDefault="00D617FD" w:rsidP="0009457F">
                                  <w:pPr>
                                    <w:widowControl w:val="0"/>
                                    <w:rPr>
                                      <w:del w:id="5105" w:author="Nasser Mustafa [2]" w:date="2018-09-19T08:12:00Z"/>
                                      <w:rFonts w:eastAsia="Calibri"/>
                                      <w:color w:val="000000"/>
                                      <w:sz w:val="16"/>
                                      <w:szCs w:val="16"/>
                                    </w:rPr>
                                  </w:pPr>
                                </w:p>
                              </w:tc>
                              <w:tc>
                                <w:tcPr>
                                  <w:tcW w:w="1251" w:type="dxa"/>
                                  <w:gridSpan w:val="2"/>
                                  <w:tcBorders>
                                    <w:bottom w:val="single" w:sz="4" w:space="0" w:color="auto"/>
                                  </w:tcBorders>
                                  <w:shd w:val="clear" w:color="auto" w:fill="auto"/>
                                  <w:tcMar>
                                    <w:top w:w="7" w:type="dxa"/>
                                  </w:tcMar>
                                </w:tcPr>
                                <w:p w14:paraId="0F67DD18" w14:textId="3B69DCFD" w:rsidR="00D617FD" w:rsidRPr="00DD7C0C" w:rsidDel="0032395C" w:rsidRDefault="00D617FD" w:rsidP="0009457F">
                                  <w:pPr>
                                    <w:widowControl w:val="0"/>
                                    <w:rPr>
                                      <w:del w:id="5106" w:author="Nasser Mustafa [2]" w:date="2018-09-19T08:12:00Z"/>
                                      <w:rFonts w:eastAsia="Calibri"/>
                                      <w:sz w:val="16"/>
                                      <w:szCs w:val="16"/>
                                    </w:rPr>
                                  </w:pPr>
                                  <w:del w:id="5107" w:author="Nasser Mustafa [2]" w:date="2018-09-19T08:12:00Z">
                                    <w:r w:rsidDel="0032395C">
                                      <w:rPr>
                                        <w:rFonts w:eastAsia="Calibri"/>
                                        <w:sz w:val="16"/>
                                        <w:szCs w:val="16"/>
                                      </w:rPr>
                                      <w:delText xml:space="preserve">Derive, Elaborate,   </w:delText>
                                    </w:r>
                                    <w:r w:rsidRPr="00DD7C0C" w:rsidDel="0032395C">
                                      <w:rPr>
                                        <w:rFonts w:eastAsia="Calibri"/>
                                        <w:sz w:val="16"/>
                                        <w:szCs w:val="16"/>
                                      </w:rPr>
                                      <w:delText>Depend-on</w:delText>
                                    </w:r>
                                  </w:del>
                                </w:p>
                              </w:tc>
                              <w:tc>
                                <w:tcPr>
                                  <w:tcW w:w="851" w:type="dxa"/>
                                  <w:gridSpan w:val="2"/>
                                  <w:tcBorders>
                                    <w:bottom w:val="single" w:sz="4" w:space="0" w:color="auto"/>
                                  </w:tcBorders>
                                  <w:shd w:val="clear" w:color="auto" w:fill="auto"/>
                                  <w:tcMar>
                                    <w:top w:w="7" w:type="dxa"/>
                                  </w:tcMar>
                                </w:tcPr>
                                <w:p w14:paraId="1E99A169" w14:textId="4C06B291" w:rsidR="00D617FD" w:rsidRPr="00DD7C0C" w:rsidDel="0032395C" w:rsidRDefault="00D617FD" w:rsidP="0009457F">
                                  <w:pPr>
                                    <w:widowControl w:val="0"/>
                                    <w:rPr>
                                      <w:del w:id="5108" w:author="Nasser Mustafa [2]" w:date="2018-09-19T08:12:00Z"/>
                                      <w:rFonts w:eastAsia="Calibri"/>
                                      <w:sz w:val="16"/>
                                      <w:szCs w:val="16"/>
                                    </w:rPr>
                                  </w:pPr>
                                  <w:del w:id="5109" w:author="Nasser Mustafa [2]" w:date="2018-09-19T08:12:00Z">
                                    <w:r w:rsidRPr="00DD7C0C" w:rsidDel="0032395C">
                                      <w:rPr>
                                        <w:rFonts w:eastAsia="Calibri"/>
                                        <w:sz w:val="16"/>
                                        <w:szCs w:val="16"/>
                                      </w:rPr>
                                      <w:delText>Select,</w:delText>
                                    </w:r>
                                    <w:r w:rsidDel="0032395C">
                                      <w:rPr>
                                        <w:rFonts w:eastAsia="Calibri"/>
                                        <w:sz w:val="16"/>
                                        <w:szCs w:val="16"/>
                                      </w:rPr>
                                      <w:delText xml:space="preserve">   </w:delText>
                                    </w:r>
                                    <w:r w:rsidRPr="00DD7C0C" w:rsidDel="0032395C">
                                      <w:rPr>
                                        <w:rFonts w:eastAsia="Calibri"/>
                                        <w:sz w:val="16"/>
                                        <w:szCs w:val="16"/>
                                      </w:rPr>
                                      <w:delText xml:space="preserve"> Affect</w:delText>
                                    </w:r>
                                  </w:del>
                                </w:p>
                              </w:tc>
                              <w:tc>
                                <w:tcPr>
                                  <w:tcW w:w="1701" w:type="dxa"/>
                                  <w:gridSpan w:val="4"/>
                                  <w:tcBorders>
                                    <w:bottom w:val="single" w:sz="4" w:space="0" w:color="auto"/>
                                  </w:tcBorders>
                                  <w:shd w:val="clear" w:color="auto" w:fill="auto"/>
                                  <w:tcMar>
                                    <w:top w:w="7" w:type="dxa"/>
                                  </w:tcMar>
                                </w:tcPr>
                                <w:p w14:paraId="06D1FBC2" w14:textId="31B7E694" w:rsidR="00D617FD" w:rsidRPr="00DD7C0C" w:rsidDel="0032395C" w:rsidRDefault="00D617FD" w:rsidP="0009457F">
                                  <w:pPr>
                                    <w:widowControl w:val="0"/>
                                    <w:rPr>
                                      <w:del w:id="5110" w:author="Nasser Mustafa [2]" w:date="2018-09-19T08:12:00Z"/>
                                      <w:rFonts w:eastAsia="Calibri"/>
                                      <w:sz w:val="16"/>
                                      <w:szCs w:val="16"/>
                                    </w:rPr>
                                  </w:pPr>
                                  <w:del w:id="5111" w:author="Nasser Mustafa [2]" w:date="2018-09-19T08:12:00Z">
                                    <w:r w:rsidRPr="00DD7C0C" w:rsidDel="0032395C">
                                      <w:rPr>
                                        <w:rFonts w:eastAsia="Calibri"/>
                                        <w:sz w:val="16"/>
                                        <w:szCs w:val="16"/>
                                      </w:rPr>
                                      <w:delText>Is-a,</w:delText>
                                    </w:r>
                                    <w:r w:rsidDel="0032395C">
                                      <w:rPr>
                                        <w:rFonts w:eastAsia="Calibri"/>
                                        <w:sz w:val="16"/>
                                        <w:szCs w:val="16"/>
                                      </w:rPr>
                                      <w:delText xml:space="preserve">   </w:delText>
                                    </w:r>
                                    <w:r w:rsidRPr="00DD7C0C" w:rsidDel="0032395C">
                                      <w:rPr>
                                        <w:rFonts w:eastAsia="Calibri"/>
                                        <w:sz w:val="16"/>
                                        <w:szCs w:val="16"/>
                                      </w:rPr>
                                      <w:delText xml:space="preserve"> Part-of,</w:delText>
                                    </w:r>
                                    <w:r w:rsidDel="0032395C">
                                      <w:rPr>
                                        <w:rFonts w:eastAsia="Calibri"/>
                                        <w:sz w:val="16"/>
                                        <w:szCs w:val="16"/>
                                      </w:rPr>
                                      <w:delText xml:space="preserve">   </w:delText>
                                    </w:r>
                                    <w:r w:rsidRPr="00DD7C0C" w:rsidDel="0032395C">
                                      <w:rPr>
                                        <w:rFonts w:eastAsia="Calibri"/>
                                        <w:sz w:val="16"/>
                                        <w:szCs w:val="16"/>
                                      </w:rPr>
                                      <w:delText xml:space="preserve"> Contain,</w:delText>
                                    </w:r>
                                    <w:r w:rsidDel="0032395C">
                                      <w:rPr>
                                        <w:rFonts w:eastAsia="Calibri"/>
                                        <w:sz w:val="16"/>
                                        <w:szCs w:val="16"/>
                                      </w:rPr>
                                      <w:delText xml:space="preserve">   </w:delText>
                                    </w:r>
                                    <w:r w:rsidRPr="00DD7C0C" w:rsidDel="0032395C">
                                      <w:rPr>
                                        <w:rFonts w:eastAsia="Calibri"/>
                                        <w:sz w:val="16"/>
                                        <w:szCs w:val="16"/>
                                      </w:rPr>
                                      <w:delText xml:space="preserve"> Used-by,</w:delText>
                                    </w:r>
                                    <w:r w:rsidDel="0032395C">
                                      <w:rPr>
                                        <w:rFonts w:eastAsia="Calibri"/>
                                        <w:sz w:val="16"/>
                                        <w:szCs w:val="16"/>
                                      </w:rPr>
                                      <w:delText xml:space="preserve">   </w:delText>
                                    </w:r>
                                    <w:r w:rsidRPr="00DD7C0C" w:rsidDel="0032395C">
                                      <w:rPr>
                                        <w:rFonts w:eastAsia="Calibri"/>
                                        <w:sz w:val="16"/>
                                        <w:szCs w:val="16"/>
                                      </w:rPr>
                                      <w:delText xml:space="preserve"> Performed-by</w:delText>
                                    </w:r>
                                  </w:del>
                                </w:p>
                              </w:tc>
                              <w:tc>
                                <w:tcPr>
                                  <w:tcW w:w="4763" w:type="dxa"/>
                                  <w:gridSpan w:val="8"/>
                                  <w:tcBorders>
                                    <w:bottom w:val="single" w:sz="4" w:space="0" w:color="auto"/>
                                  </w:tcBorders>
                                  <w:shd w:val="clear" w:color="auto" w:fill="auto"/>
                                  <w:tcMar>
                                    <w:top w:w="7" w:type="dxa"/>
                                  </w:tcMar>
                                </w:tcPr>
                                <w:p w14:paraId="40B4074F" w14:textId="71EF85B5" w:rsidR="00D617FD" w:rsidRPr="00DD7C0C" w:rsidDel="0032395C" w:rsidRDefault="00D617FD" w:rsidP="0009457F">
                                  <w:pPr>
                                    <w:widowControl w:val="0"/>
                                    <w:rPr>
                                      <w:del w:id="5112" w:author="Nasser Mustafa [2]" w:date="2018-09-19T08:12:00Z"/>
                                      <w:rFonts w:eastAsia="Calibri"/>
                                      <w:sz w:val="16"/>
                                      <w:szCs w:val="16"/>
                                    </w:rPr>
                                  </w:pPr>
                                  <w:del w:id="5113" w:author="Nasser Mustafa [2]" w:date="2018-09-19T08:12:00Z">
                                    <w:r w:rsidRPr="00DD7C0C" w:rsidDel="0032395C">
                                      <w:rPr>
                                        <w:rFonts w:eastAsia="Calibri"/>
                                        <w:sz w:val="16"/>
                                        <w:szCs w:val="16"/>
                                      </w:rPr>
                                      <w:delText>Define,</w:delText>
                                    </w:r>
                                    <w:r w:rsidDel="0032395C">
                                      <w:rPr>
                                        <w:rFonts w:eastAsia="Calibri"/>
                                        <w:sz w:val="16"/>
                                        <w:szCs w:val="16"/>
                                      </w:rPr>
                                      <w:delText xml:space="preserve">   </w:delText>
                                    </w:r>
                                    <w:r w:rsidRPr="00DD7C0C" w:rsidDel="0032395C">
                                      <w:rPr>
                                        <w:rFonts w:eastAsia="Calibri"/>
                                        <w:sz w:val="16"/>
                                        <w:szCs w:val="16"/>
                                      </w:rPr>
                                      <w:delText xml:space="preserve"> Allocate-to,</w:delText>
                                    </w:r>
                                    <w:r w:rsidDel="0032395C">
                                      <w:rPr>
                                        <w:rFonts w:eastAsia="Calibri"/>
                                        <w:sz w:val="16"/>
                                        <w:szCs w:val="16"/>
                                      </w:rPr>
                                      <w:delText xml:space="preserve">   </w:delText>
                                    </w:r>
                                    <w:r w:rsidRPr="00DD7C0C" w:rsidDel="0032395C">
                                      <w:rPr>
                                        <w:rFonts w:eastAsia="Calibri"/>
                                        <w:sz w:val="16"/>
                                        <w:szCs w:val="16"/>
                                      </w:rPr>
                                      <w:delText xml:space="preserve"> Depend-on,</w:delText>
                                    </w:r>
                                    <w:r w:rsidDel="0032395C">
                                      <w:rPr>
                                        <w:rFonts w:eastAsia="Calibri"/>
                                        <w:sz w:val="16"/>
                                        <w:szCs w:val="16"/>
                                      </w:rPr>
                                      <w:delText xml:space="preserve">   </w:delText>
                                    </w:r>
                                    <w:r w:rsidRPr="00DD7C0C" w:rsidDel="0032395C">
                                      <w:rPr>
                                        <w:rFonts w:eastAsia="Calibri"/>
                                        <w:sz w:val="16"/>
                                        <w:szCs w:val="16"/>
                                      </w:rPr>
                                      <w:delText xml:space="preserve"> Created-by,</w:delText>
                                    </w:r>
                                    <w:r w:rsidDel="0032395C">
                                      <w:rPr>
                                        <w:rFonts w:eastAsia="Calibri"/>
                                        <w:sz w:val="16"/>
                                        <w:szCs w:val="16"/>
                                      </w:rPr>
                                      <w:delText xml:space="preserve">   </w:delText>
                                    </w:r>
                                    <w:r w:rsidRPr="00DD7C0C" w:rsidDel="0032395C">
                                      <w:rPr>
                                        <w:rFonts w:eastAsia="Calibri"/>
                                        <w:sz w:val="16"/>
                                        <w:szCs w:val="16"/>
                                      </w:rPr>
                                      <w:delText xml:space="preserve"> Verify,</w:delText>
                                    </w:r>
                                    <w:r w:rsidDel="0032395C">
                                      <w:rPr>
                                        <w:rFonts w:eastAsia="Calibri"/>
                                        <w:sz w:val="16"/>
                                        <w:szCs w:val="16"/>
                                      </w:rPr>
                                      <w:delText xml:space="preserve">   </w:delText>
                                    </w:r>
                                    <w:r w:rsidRPr="00DD7C0C" w:rsidDel="0032395C">
                                      <w:rPr>
                                        <w:rFonts w:eastAsia="Calibri"/>
                                        <w:sz w:val="16"/>
                                        <w:szCs w:val="16"/>
                                      </w:rPr>
                                      <w:delText xml:space="preserve"> Generate</w:delText>
                                    </w:r>
                                  </w:del>
                                </w:p>
                              </w:tc>
                            </w:tr>
                            <w:tr w:rsidR="00D617FD" w:rsidRPr="00DD7C0C" w:rsidDel="0032395C" w14:paraId="78559024" w14:textId="43DF8A4E" w:rsidTr="0009457F">
                              <w:trPr>
                                <w:cantSplit/>
                                <w:trHeight w:val="232"/>
                                <w:jc w:val="center"/>
                                <w:del w:id="5114" w:author="Nasser Mustafa [2]" w:date="2018-09-19T08:12:00Z"/>
                              </w:trPr>
                              <w:tc>
                                <w:tcPr>
                                  <w:tcW w:w="540" w:type="dxa"/>
                                  <w:vMerge w:val="restart"/>
                                  <w:tcBorders>
                                    <w:bottom w:val="single" w:sz="4" w:space="0" w:color="auto"/>
                                  </w:tcBorders>
                                  <w:shd w:val="clear" w:color="auto" w:fill="auto"/>
                                  <w:tcMar>
                                    <w:top w:w="7" w:type="dxa"/>
                                  </w:tcMar>
                                </w:tcPr>
                                <w:p w14:paraId="0E675BAB" w14:textId="4807ACAA" w:rsidR="00D617FD" w:rsidRPr="00DD7C0C" w:rsidDel="0032395C" w:rsidRDefault="00D617FD" w:rsidP="006A58FF">
                                  <w:pPr>
                                    <w:widowControl w:val="0"/>
                                    <w:rPr>
                                      <w:del w:id="5115" w:author="Nasser Mustafa [2]" w:date="2018-09-19T08:12:00Z"/>
                                      <w:rFonts w:eastAsia="Calibri"/>
                                      <w:color w:val="000000"/>
                                      <w:sz w:val="16"/>
                                      <w:szCs w:val="16"/>
                                    </w:rPr>
                                  </w:pPr>
                                  <w:del w:id="5116"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"_ENREF_15" \o "Spanoudakis, 2005 #33" </w:delInstrText>
                                    </w:r>
                                    <w:r w:rsidDel="0032395C">
                                      <w:fldChar w:fldCharType="separate"/>
                                    </w:r>
                                    <w:r w:rsidDel="0032395C">
                                      <w:rPr>
                                        <w:rFonts w:eastAsia="Calibri"/>
                                        <w:noProof/>
                                        <w:color w:val="000000"/>
                                        <w:sz w:val="16"/>
                                        <w:szCs w:val="16"/>
                                      </w:rPr>
                                      <w:delText>15</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vMerge w:val="restart"/>
                                  <w:shd w:val="clear" w:color="auto" w:fill="auto"/>
                                  <w:tcMar>
                                    <w:top w:w="7" w:type="dxa"/>
                                  </w:tcMar>
                                </w:tcPr>
                                <w:p w14:paraId="2E34660C" w14:textId="6977D404" w:rsidR="00D617FD" w:rsidRPr="00DD7C0C" w:rsidDel="0032395C" w:rsidRDefault="00D617FD" w:rsidP="0009457F">
                                  <w:pPr>
                                    <w:widowControl w:val="0"/>
                                    <w:rPr>
                                      <w:del w:id="5117" w:author="Nasser Mustafa [2]" w:date="2018-09-19T08:12:00Z"/>
                                      <w:rFonts w:eastAsia="Calibri"/>
                                      <w:sz w:val="16"/>
                                      <w:szCs w:val="16"/>
                                    </w:rPr>
                                  </w:pPr>
                                </w:p>
                              </w:tc>
                              <w:tc>
                                <w:tcPr>
                                  <w:tcW w:w="1701" w:type="dxa"/>
                                  <w:gridSpan w:val="4"/>
                                  <w:vMerge w:val="restart"/>
                                  <w:shd w:val="clear" w:color="auto" w:fill="auto"/>
                                  <w:tcMar>
                                    <w:top w:w="7" w:type="dxa"/>
                                  </w:tcMar>
                                </w:tcPr>
                                <w:p w14:paraId="2B3B934E" w14:textId="350D8AA0" w:rsidR="00D617FD" w:rsidRPr="00DD7C0C" w:rsidDel="0032395C" w:rsidRDefault="00D617FD" w:rsidP="0009457F">
                                  <w:pPr>
                                    <w:widowControl w:val="0"/>
                                    <w:rPr>
                                      <w:del w:id="5118" w:author="Nasser Mustafa [2]" w:date="2018-09-19T08:12:00Z"/>
                                      <w:rFonts w:eastAsia="Calibri"/>
                                      <w:sz w:val="16"/>
                                      <w:szCs w:val="16"/>
                                    </w:rPr>
                                  </w:pPr>
                                  <w:del w:id="5119" w:author="Nasser Mustafa [2]" w:date="2018-09-19T08:12:00Z">
                                    <w:r w:rsidRPr="00DD7C0C" w:rsidDel="0032395C">
                                      <w:rPr>
                                        <w:rFonts w:eastAsia="Calibri"/>
                                        <w:sz w:val="16"/>
                                        <w:szCs w:val="16"/>
                                      </w:rPr>
                                      <w:delText>Dependency</w:delText>
                                    </w:r>
                                  </w:del>
                                </w:p>
                              </w:tc>
                              <w:tc>
                                <w:tcPr>
                                  <w:tcW w:w="1701" w:type="dxa"/>
                                  <w:gridSpan w:val="2"/>
                                  <w:tcBorders>
                                    <w:bottom w:val="single" w:sz="4" w:space="0" w:color="auto"/>
                                  </w:tcBorders>
                                  <w:shd w:val="clear" w:color="auto" w:fill="auto"/>
                                  <w:tcMar>
                                    <w:top w:w="7" w:type="dxa"/>
                                  </w:tcMar>
                                </w:tcPr>
                                <w:p w14:paraId="278EF2FA" w14:textId="638BE88D" w:rsidR="00D617FD" w:rsidRPr="00DD7C0C" w:rsidDel="0032395C" w:rsidRDefault="00D617FD" w:rsidP="0009457F">
                                  <w:pPr>
                                    <w:widowControl w:val="0"/>
                                    <w:rPr>
                                      <w:del w:id="5120" w:author="Nasser Mustafa [2]" w:date="2018-09-19T08:12:00Z"/>
                                      <w:rFonts w:eastAsia="Calibri"/>
                                      <w:sz w:val="16"/>
                                      <w:szCs w:val="16"/>
                                    </w:rPr>
                                  </w:pPr>
                                  <w:del w:id="5121" w:author="Nasser Mustafa [2]" w:date="2018-09-19T08:12:00Z">
                                    <w:r w:rsidRPr="00DD7C0C" w:rsidDel="0032395C">
                                      <w:rPr>
                                        <w:rFonts w:eastAsia="Calibri"/>
                                        <w:sz w:val="16"/>
                                        <w:szCs w:val="16"/>
                                      </w:rPr>
                                      <w:delText xml:space="preserve">Evolution </w:delText>
                                    </w:r>
                                  </w:del>
                                </w:p>
                              </w:tc>
                              <w:tc>
                                <w:tcPr>
                                  <w:tcW w:w="477" w:type="dxa"/>
                                  <w:vMerge w:val="restart"/>
                                  <w:tcBorders>
                                    <w:bottom w:val="single" w:sz="4" w:space="0" w:color="auto"/>
                                  </w:tcBorders>
                                  <w:shd w:val="clear" w:color="auto" w:fill="auto"/>
                                  <w:tcMar>
                                    <w:top w:w="7" w:type="dxa"/>
                                  </w:tcMar>
                                  <w:textDirection w:val="tbRl"/>
                                </w:tcPr>
                                <w:p w14:paraId="320C19EB" w14:textId="09654D8E" w:rsidR="00D617FD" w:rsidRPr="00DD7C0C" w:rsidDel="0032395C" w:rsidRDefault="00D617FD" w:rsidP="0009457F">
                                  <w:pPr>
                                    <w:widowControl w:val="0"/>
                                    <w:rPr>
                                      <w:del w:id="5122" w:author="Nasser Mustafa [2]" w:date="2018-09-19T08:12:00Z"/>
                                      <w:rFonts w:eastAsia="Calibri"/>
                                      <w:sz w:val="16"/>
                                      <w:szCs w:val="16"/>
                                    </w:rPr>
                                  </w:pPr>
                                  <w:del w:id="5123" w:author="Nasser Mustafa [2]" w:date="2018-09-19T08:12:00Z">
                                    <w:r w:rsidRPr="00DD7C0C" w:rsidDel="0032395C">
                                      <w:rPr>
                                        <w:rFonts w:eastAsia="Calibri"/>
                                        <w:sz w:val="16"/>
                                        <w:szCs w:val="16"/>
                                      </w:rPr>
                                      <w:delText>Generalize/ Refine</w:delText>
                                    </w:r>
                                  </w:del>
                                </w:p>
                              </w:tc>
                              <w:tc>
                                <w:tcPr>
                                  <w:tcW w:w="515" w:type="dxa"/>
                                  <w:vMerge w:val="restart"/>
                                  <w:tcBorders>
                                    <w:bottom w:val="single" w:sz="4" w:space="0" w:color="auto"/>
                                  </w:tcBorders>
                                  <w:shd w:val="clear" w:color="auto" w:fill="auto"/>
                                  <w:tcMar>
                                    <w:top w:w="7" w:type="dxa"/>
                                  </w:tcMar>
                                  <w:textDirection w:val="tbRl"/>
                                </w:tcPr>
                                <w:p w14:paraId="154B0F96" w14:textId="0E5CFC62" w:rsidR="00D617FD" w:rsidRPr="00DD7C0C" w:rsidDel="0032395C" w:rsidRDefault="00D617FD" w:rsidP="0009457F">
                                  <w:pPr>
                                    <w:widowControl w:val="0"/>
                                    <w:rPr>
                                      <w:del w:id="5124" w:author="Nasser Mustafa [2]" w:date="2018-09-19T08:12:00Z"/>
                                      <w:rFonts w:eastAsia="Calibri"/>
                                      <w:sz w:val="16"/>
                                      <w:szCs w:val="16"/>
                                    </w:rPr>
                                  </w:pPr>
                                  <w:del w:id="5125" w:author="Nasser Mustafa [2]" w:date="2018-09-19T08:12:00Z">
                                    <w:r w:rsidRPr="00DD7C0C" w:rsidDel="0032395C">
                                      <w:rPr>
                                        <w:rFonts w:eastAsia="Calibri"/>
                                        <w:sz w:val="16"/>
                                        <w:szCs w:val="16"/>
                                      </w:rPr>
                                      <w:delText>Satisfaction</w:delText>
                                    </w:r>
                                  </w:del>
                                </w:p>
                              </w:tc>
                              <w:tc>
                                <w:tcPr>
                                  <w:tcW w:w="228" w:type="dxa"/>
                                  <w:vMerge w:val="restart"/>
                                  <w:tcBorders>
                                    <w:bottom w:val="single" w:sz="4" w:space="0" w:color="auto"/>
                                  </w:tcBorders>
                                  <w:shd w:val="clear" w:color="auto" w:fill="auto"/>
                                  <w:tcMar>
                                    <w:top w:w="7" w:type="dxa"/>
                                  </w:tcMar>
                                  <w:textDirection w:val="tbRl"/>
                                </w:tcPr>
                                <w:p w14:paraId="7BA19E58" w14:textId="204AED22" w:rsidR="00D617FD" w:rsidRPr="00DD7C0C" w:rsidDel="0032395C" w:rsidRDefault="00D617FD" w:rsidP="0009457F">
                                  <w:pPr>
                                    <w:widowControl w:val="0"/>
                                    <w:rPr>
                                      <w:del w:id="5126" w:author="Nasser Mustafa [2]" w:date="2018-09-19T08:12:00Z"/>
                                      <w:rFonts w:eastAsia="Calibri"/>
                                      <w:sz w:val="16"/>
                                      <w:szCs w:val="16"/>
                                    </w:rPr>
                                  </w:pPr>
                                  <w:del w:id="5127" w:author="Nasser Mustafa [2]" w:date="2018-09-19T08:12:00Z">
                                    <w:r w:rsidRPr="00DD7C0C" w:rsidDel="0032395C">
                                      <w:rPr>
                                        <w:rFonts w:eastAsia="Calibri"/>
                                        <w:sz w:val="16"/>
                                        <w:szCs w:val="16"/>
                                      </w:rPr>
                                      <w:delText>Overlap</w:delText>
                                    </w:r>
                                  </w:del>
                                </w:p>
                              </w:tc>
                              <w:tc>
                                <w:tcPr>
                                  <w:tcW w:w="1189" w:type="dxa"/>
                                  <w:tcBorders>
                                    <w:bottom w:val="single" w:sz="4" w:space="0" w:color="auto"/>
                                  </w:tcBorders>
                                  <w:shd w:val="clear" w:color="auto" w:fill="auto"/>
                                  <w:tcMar>
                                    <w:top w:w="7" w:type="dxa"/>
                                  </w:tcMar>
                                </w:tcPr>
                                <w:p w14:paraId="0244804C" w14:textId="7577E74C" w:rsidR="00D617FD" w:rsidRPr="00DD7C0C" w:rsidDel="0032395C" w:rsidRDefault="00D617FD" w:rsidP="0009457F">
                                  <w:pPr>
                                    <w:widowControl w:val="0"/>
                                    <w:rPr>
                                      <w:del w:id="5128" w:author="Nasser Mustafa [2]" w:date="2018-09-19T08:12:00Z"/>
                                      <w:rFonts w:eastAsia="Calibri"/>
                                      <w:sz w:val="16"/>
                                      <w:szCs w:val="16"/>
                                    </w:rPr>
                                  </w:pPr>
                                  <w:del w:id="5129" w:author="Nasser Mustafa [2]" w:date="2018-09-19T08:12:00Z">
                                    <w:r w:rsidRPr="00DD7C0C" w:rsidDel="0032395C">
                                      <w:rPr>
                                        <w:rFonts w:eastAsia="Calibri"/>
                                        <w:sz w:val="16"/>
                                        <w:szCs w:val="16"/>
                                      </w:rPr>
                                      <w:delText>Conflict</w:delText>
                                    </w:r>
                                  </w:del>
                                </w:p>
                              </w:tc>
                              <w:tc>
                                <w:tcPr>
                                  <w:tcW w:w="284" w:type="dxa"/>
                                  <w:vMerge w:val="restart"/>
                                  <w:tcBorders>
                                    <w:bottom w:val="single" w:sz="4" w:space="0" w:color="auto"/>
                                  </w:tcBorders>
                                  <w:shd w:val="clear" w:color="auto" w:fill="auto"/>
                                  <w:textDirection w:val="tbRl"/>
                                </w:tcPr>
                                <w:p w14:paraId="18FA8D7F" w14:textId="13F1466C" w:rsidR="00D617FD" w:rsidRPr="00DD7C0C" w:rsidDel="0032395C" w:rsidRDefault="00D617FD" w:rsidP="0009457F">
                                  <w:pPr>
                                    <w:widowControl w:val="0"/>
                                    <w:rPr>
                                      <w:del w:id="5130" w:author="Nasser Mustafa [2]" w:date="2018-09-19T08:12:00Z"/>
                                      <w:rFonts w:eastAsia="Calibri"/>
                                      <w:sz w:val="16"/>
                                      <w:szCs w:val="16"/>
                                    </w:rPr>
                                  </w:pPr>
                                  <w:del w:id="5131" w:author="Nasser Mustafa [2]" w:date="2018-09-19T08:12:00Z">
                                    <w:r w:rsidRPr="00DD7C0C" w:rsidDel="0032395C">
                                      <w:rPr>
                                        <w:rFonts w:eastAsia="Calibri"/>
                                        <w:sz w:val="16"/>
                                        <w:szCs w:val="16"/>
                                      </w:rPr>
                                      <w:delText>Rationale</w:delText>
                                    </w:r>
                                  </w:del>
                                </w:p>
                              </w:tc>
                              <w:tc>
                                <w:tcPr>
                                  <w:tcW w:w="369" w:type="dxa"/>
                                  <w:vMerge w:val="restart"/>
                                  <w:tcBorders>
                                    <w:bottom w:val="single" w:sz="4" w:space="0" w:color="auto"/>
                                  </w:tcBorders>
                                  <w:shd w:val="clear" w:color="auto" w:fill="auto"/>
                                  <w:textDirection w:val="tbRl"/>
                                </w:tcPr>
                                <w:p w14:paraId="5F130938" w14:textId="2A2761CC" w:rsidR="00D617FD" w:rsidRPr="00DD7C0C" w:rsidDel="0032395C" w:rsidRDefault="00D617FD" w:rsidP="0009457F">
                                  <w:pPr>
                                    <w:widowControl w:val="0"/>
                                    <w:rPr>
                                      <w:del w:id="5132" w:author="Nasser Mustafa [2]" w:date="2018-09-19T08:12:00Z"/>
                                      <w:rFonts w:eastAsia="Calibri"/>
                                      <w:sz w:val="16"/>
                                      <w:szCs w:val="16"/>
                                    </w:rPr>
                                  </w:pPr>
                                  <w:del w:id="5133" w:author="Nasser Mustafa [2]" w:date="2018-09-19T08:12:00Z">
                                    <w:r w:rsidRPr="00DD7C0C" w:rsidDel="0032395C">
                                      <w:rPr>
                                        <w:rFonts w:eastAsia="Calibri"/>
                                        <w:sz w:val="16"/>
                                        <w:szCs w:val="16"/>
                                      </w:rPr>
                                      <w:delText>Contribution</w:delText>
                                    </w:r>
                                  </w:del>
                                </w:p>
                              </w:tc>
                            </w:tr>
                            <w:tr w:rsidR="00D617FD" w:rsidRPr="00DD7C0C" w:rsidDel="0032395C" w14:paraId="3AA561F9" w14:textId="12F9DF7F" w:rsidTr="0009457F">
                              <w:trPr>
                                <w:trHeight w:val="439"/>
                                <w:jc w:val="center"/>
                                <w:del w:id="5134" w:author="Nasser Mustafa [2]" w:date="2018-09-19T08:12:00Z"/>
                              </w:trPr>
                              <w:tc>
                                <w:tcPr>
                                  <w:tcW w:w="540" w:type="dxa"/>
                                  <w:vMerge/>
                                  <w:tcBorders>
                                    <w:bottom w:val="single" w:sz="4" w:space="0" w:color="auto"/>
                                  </w:tcBorders>
                                  <w:shd w:val="clear" w:color="auto" w:fill="auto"/>
                                  <w:tcMar>
                                    <w:top w:w="7" w:type="dxa"/>
                                  </w:tcMar>
                                </w:tcPr>
                                <w:p w14:paraId="0587BD60" w14:textId="71C998D7" w:rsidR="00D617FD" w:rsidRPr="00DD7C0C" w:rsidDel="0032395C" w:rsidRDefault="00D617FD" w:rsidP="0009457F">
                                  <w:pPr>
                                    <w:widowControl w:val="0"/>
                                    <w:rPr>
                                      <w:del w:id="5135" w:author="Nasser Mustafa [2]" w:date="2018-09-19T08:12:00Z"/>
                                      <w:rFonts w:eastAsia="Calibri"/>
                                      <w:sz w:val="16"/>
                                      <w:szCs w:val="16"/>
                                    </w:rPr>
                                  </w:pPr>
                                </w:p>
                              </w:tc>
                              <w:tc>
                                <w:tcPr>
                                  <w:tcW w:w="2102" w:type="dxa"/>
                                  <w:gridSpan w:val="4"/>
                                  <w:vMerge/>
                                  <w:tcBorders>
                                    <w:bottom w:val="single" w:sz="4" w:space="0" w:color="auto"/>
                                  </w:tcBorders>
                                  <w:shd w:val="clear" w:color="auto" w:fill="auto"/>
                                  <w:tcMar>
                                    <w:top w:w="7" w:type="dxa"/>
                                  </w:tcMar>
                                </w:tcPr>
                                <w:p w14:paraId="4378CEF0" w14:textId="5DF96D62" w:rsidR="00D617FD" w:rsidRPr="00DD7C0C" w:rsidDel="0032395C" w:rsidRDefault="00D617FD" w:rsidP="0009457F">
                                  <w:pPr>
                                    <w:widowControl w:val="0"/>
                                    <w:rPr>
                                      <w:del w:id="5136" w:author="Nasser Mustafa [2]" w:date="2018-09-19T08:12:00Z"/>
                                      <w:rFonts w:eastAsia="Calibri"/>
                                      <w:sz w:val="16"/>
                                      <w:szCs w:val="16"/>
                                    </w:rPr>
                                  </w:pPr>
                                </w:p>
                              </w:tc>
                              <w:tc>
                                <w:tcPr>
                                  <w:tcW w:w="1701" w:type="dxa"/>
                                  <w:gridSpan w:val="4"/>
                                  <w:vMerge/>
                                  <w:tcBorders>
                                    <w:bottom w:val="single" w:sz="4" w:space="0" w:color="auto"/>
                                  </w:tcBorders>
                                  <w:shd w:val="clear" w:color="auto" w:fill="auto"/>
                                  <w:tcMar>
                                    <w:top w:w="7" w:type="dxa"/>
                                  </w:tcMar>
                                  <w:textDirection w:val="tbRl"/>
                                </w:tcPr>
                                <w:p w14:paraId="0CA79679" w14:textId="44E63D6A" w:rsidR="00D617FD" w:rsidRPr="00DD7C0C" w:rsidDel="0032395C" w:rsidRDefault="00D617FD" w:rsidP="0009457F">
                                  <w:pPr>
                                    <w:widowControl w:val="0"/>
                                    <w:rPr>
                                      <w:del w:id="5137" w:author="Nasser Mustafa [2]" w:date="2018-09-19T08:12:00Z"/>
                                      <w:rFonts w:eastAsia="Calibri"/>
                                      <w:sz w:val="16"/>
                                      <w:szCs w:val="16"/>
                                    </w:rPr>
                                  </w:pPr>
                                </w:p>
                              </w:tc>
                              <w:tc>
                                <w:tcPr>
                                  <w:tcW w:w="1701" w:type="dxa"/>
                                  <w:gridSpan w:val="2"/>
                                  <w:tcBorders>
                                    <w:bottom w:val="single" w:sz="4" w:space="0" w:color="auto"/>
                                  </w:tcBorders>
                                  <w:shd w:val="clear" w:color="auto" w:fill="auto"/>
                                  <w:tcMar>
                                    <w:top w:w="7" w:type="dxa"/>
                                  </w:tcMar>
                                </w:tcPr>
                                <w:p w14:paraId="144445CC" w14:textId="64FD0BFE" w:rsidR="00D617FD" w:rsidRPr="00DD7C0C" w:rsidDel="0032395C" w:rsidRDefault="00D617FD" w:rsidP="0009457F">
                                  <w:pPr>
                                    <w:widowControl w:val="0"/>
                                    <w:rPr>
                                      <w:del w:id="5138" w:author="Nasser Mustafa [2]" w:date="2018-09-19T08:12:00Z"/>
                                      <w:rFonts w:eastAsia="Calibri"/>
                                      <w:sz w:val="16"/>
                                      <w:szCs w:val="16"/>
                                    </w:rPr>
                                  </w:pPr>
                                  <w:del w:id="5139" w:author="Nasser Mustafa [2]" w:date="2018-09-19T08:12:00Z">
                                    <w:r w:rsidRPr="00DD7C0C" w:rsidDel="0032395C">
                                      <w:rPr>
                                        <w:rFonts w:eastAsia="Calibri"/>
                                        <w:sz w:val="16"/>
                                        <w:szCs w:val="16"/>
                                      </w:rPr>
                                      <w:delText>Replace,</w:delText>
                                    </w:r>
                                    <w:r w:rsidDel="0032395C">
                                      <w:rPr>
                                        <w:rFonts w:eastAsia="Calibri"/>
                                        <w:sz w:val="16"/>
                                        <w:szCs w:val="16"/>
                                      </w:rPr>
                                      <w:delText xml:space="preserve">   </w:delText>
                                    </w:r>
                                    <w:r w:rsidRPr="00DD7C0C" w:rsidDel="0032395C">
                                      <w:rPr>
                                        <w:rFonts w:eastAsia="Calibri"/>
                                        <w:sz w:val="16"/>
                                        <w:szCs w:val="16"/>
                                      </w:rPr>
                                      <w:delText xml:space="preserve"> Based-on,</w:delText>
                                    </w:r>
                                    <w:r w:rsidDel="0032395C">
                                      <w:rPr>
                                        <w:rFonts w:eastAsia="Calibri"/>
                                        <w:sz w:val="16"/>
                                        <w:szCs w:val="16"/>
                                      </w:rPr>
                                      <w:delText xml:space="preserve">   </w:delText>
                                    </w:r>
                                    <w:r w:rsidRPr="00DD7C0C" w:rsidDel="0032395C">
                                      <w:rPr>
                                        <w:rFonts w:eastAsia="Calibri"/>
                                        <w:sz w:val="16"/>
                                        <w:szCs w:val="16"/>
                                      </w:rPr>
                                      <w:delText xml:space="preserve"> Formalize,</w:delText>
                                    </w:r>
                                    <w:r w:rsidDel="0032395C">
                                      <w:rPr>
                                        <w:rFonts w:eastAsia="Calibri"/>
                                        <w:sz w:val="16"/>
                                        <w:szCs w:val="16"/>
                                      </w:rPr>
                                      <w:delText xml:space="preserve">   </w:delText>
                                    </w:r>
                                    <w:r w:rsidRPr="00DD7C0C" w:rsidDel="0032395C">
                                      <w:rPr>
                                        <w:rFonts w:eastAsia="Calibri"/>
                                        <w:sz w:val="16"/>
                                        <w:szCs w:val="16"/>
                                      </w:rPr>
                                      <w:delText xml:space="preserve"> Elaborate</w:delText>
                                    </w:r>
                                  </w:del>
                                </w:p>
                              </w:tc>
                              <w:tc>
                                <w:tcPr>
                                  <w:tcW w:w="477" w:type="dxa"/>
                                  <w:vMerge/>
                                  <w:tcBorders>
                                    <w:bottom w:val="single" w:sz="4" w:space="0" w:color="auto"/>
                                  </w:tcBorders>
                                  <w:shd w:val="clear" w:color="auto" w:fill="auto"/>
                                  <w:tcMar>
                                    <w:top w:w="7" w:type="dxa"/>
                                  </w:tcMar>
                                </w:tcPr>
                                <w:p w14:paraId="1A367289" w14:textId="5AC1ECB5" w:rsidR="00D617FD" w:rsidRPr="00DD7C0C" w:rsidDel="0032395C" w:rsidRDefault="00D617FD" w:rsidP="0009457F">
                                  <w:pPr>
                                    <w:widowControl w:val="0"/>
                                    <w:rPr>
                                      <w:del w:id="5140" w:author="Nasser Mustafa [2]" w:date="2018-09-19T08:12:00Z"/>
                                      <w:rFonts w:eastAsia="Calibri"/>
                                      <w:sz w:val="16"/>
                                      <w:szCs w:val="16"/>
                                    </w:rPr>
                                  </w:pPr>
                                </w:p>
                              </w:tc>
                              <w:tc>
                                <w:tcPr>
                                  <w:tcW w:w="515" w:type="dxa"/>
                                  <w:vMerge/>
                                  <w:tcBorders>
                                    <w:bottom w:val="single" w:sz="4" w:space="0" w:color="auto"/>
                                  </w:tcBorders>
                                  <w:shd w:val="clear" w:color="auto" w:fill="auto"/>
                                  <w:tcMar>
                                    <w:top w:w="7" w:type="dxa"/>
                                  </w:tcMar>
                                </w:tcPr>
                                <w:p w14:paraId="35D4B9ED" w14:textId="5CA2C8FF" w:rsidR="00D617FD" w:rsidRPr="00DD7C0C" w:rsidDel="0032395C" w:rsidRDefault="00D617FD" w:rsidP="0009457F">
                                  <w:pPr>
                                    <w:widowControl w:val="0"/>
                                    <w:rPr>
                                      <w:del w:id="5141" w:author="Nasser Mustafa [2]" w:date="2018-09-19T08:12:00Z"/>
                                      <w:rFonts w:eastAsia="Calibri"/>
                                      <w:sz w:val="16"/>
                                      <w:szCs w:val="16"/>
                                    </w:rPr>
                                  </w:pPr>
                                </w:p>
                              </w:tc>
                              <w:tc>
                                <w:tcPr>
                                  <w:tcW w:w="228" w:type="dxa"/>
                                  <w:vMerge/>
                                  <w:tcBorders>
                                    <w:bottom w:val="single" w:sz="4" w:space="0" w:color="auto"/>
                                  </w:tcBorders>
                                  <w:shd w:val="clear" w:color="auto" w:fill="auto"/>
                                  <w:tcMar>
                                    <w:top w:w="7" w:type="dxa"/>
                                  </w:tcMar>
                                </w:tcPr>
                                <w:p w14:paraId="3CED8FDD" w14:textId="6C05D865" w:rsidR="00D617FD" w:rsidRPr="00DD7C0C" w:rsidDel="0032395C" w:rsidRDefault="00D617FD" w:rsidP="0009457F">
                                  <w:pPr>
                                    <w:widowControl w:val="0"/>
                                    <w:rPr>
                                      <w:del w:id="5142" w:author="Nasser Mustafa [2]" w:date="2018-09-19T08:12:00Z"/>
                                      <w:rFonts w:eastAsia="Calibri"/>
                                      <w:sz w:val="16"/>
                                      <w:szCs w:val="16"/>
                                    </w:rPr>
                                  </w:pPr>
                                </w:p>
                              </w:tc>
                              <w:tc>
                                <w:tcPr>
                                  <w:tcW w:w="1189" w:type="dxa"/>
                                  <w:tcBorders>
                                    <w:bottom w:val="single" w:sz="4" w:space="0" w:color="auto"/>
                                  </w:tcBorders>
                                  <w:shd w:val="clear" w:color="auto" w:fill="auto"/>
                                  <w:tcMar>
                                    <w:top w:w="7" w:type="dxa"/>
                                  </w:tcMar>
                                </w:tcPr>
                                <w:p w14:paraId="00B4F82A" w14:textId="296BB6A8" w:rsidR="00D617FD" w:rsidRPr="00DD7C0C" w:rsidDel="0032395C" w:rsidRDefault="00D617FD" w:rsidP="0009457F">
                                  <w:pPr>
                                    <w:widowControl w:val="0"/>
                                    <w:rPr>
                                      <w:del w:id="5143" w:author="Nasser Mustafa [2]" w:date="2018-09-19T08:12:00Z"/>
                                      <w:rFonts w:eastAsia="Calibri"/>
                                      <w:sz w:val="16"/>
                                      <w:szCs w:val="16"/>
                                    </w:rPr>
                                  </w:pPr>
                                  <w:del w:id="5144" w:author="Nasser Mustafa [2]" w:date="2018-09-19T08:12:00Z">
                                    <w:r w:rsidRPr="00DD7C0C" w:rsidDel="0032395C">
                                      <w:rPr>
                                        <w:rFonts w:eastAsia="Calibri"/>
                                        <w:sz w:val="16"/>
                                        <w:szCs w:val="16"/>
                                      </w:rPr>
                                      <w:delText>Based-on,</w:delText>
                                    </w:r>
                                    <w:r w:rsidDel="0032395C">
                                      <w:rPr>
                                        <w:rFonts w:eastAsia="Calibri"/>
                                        <w:sz w:val="16"/>
                                        <w:szCs w:val="16"/>
                                      </w:rPr>
                                      <w:delText xml:space="preserve">   </w:delText>
                                    </w:r>
                                    <w:r w:rsidRPr="00DD7C0C" w:rsidDel="0032395C">
                                      <w:rPr>
                                        <w:rFonts w:eastAsia="Calibri"/>
                                        <w:sz w:val="16"/>
                                        <w:szCs w:val="16"/>
                                      </w:rPr>
                                      <w:delText xml:space="preserve"> Affect,</w:delText>
                                    </w:r>
                                    <w:r w:rsidDel="0032395C">
                                      <w:rPr>
                                        <w:rFonts w:eastAsia="Calibri"/>
                                        <w:sz w:val="16"/>
                                        <w:szCs w:val="16"/>
                                      </w:rPr>
                                      <w:delText xml:space="preserve">   </w:delText>
                                    </w:r>
                                    <w:r w:rsidRPr="00DD7C0C" w:rsidDel="0032395C">
                                      <w:rPr>
                                        <w:rFonts w:eastAsia="Calibri"/>
                                        <w:sz w:val="16"/>
                                        <w:szCs w:val="16"/>
                                      </w:rPr>
                                      <w:delText xml:space="preserve"> Resolve,</w:delText>
                                    </w:r>
                                    <w:r w:rsidDel="0032395C">
                                      <w:rPr>
                                        <w:rFonts w:eastAsia="Calibri"/>
                                        <w:sz w:val="16"/>
                                        <w:szCs w:val="16"/>
                                      </w:rPr>
                                      <w:delText xml:space="preserve">   </w:delText>
                                    </w:r>
                                    <w:r w:rsidRPr="00DD7C0C" w:rsidDel="0032395C">
                                      <w:rPr>
                                        <w:rFonts w:eastAsia="Calibri"/>
                                        <w:sz w:val="16"/>
                                        <w:szCs w:val="16"/>
                                      </w:rPr>
                                      <w:delText xml:space="preserve"> Generate</w:delText>
                                    </w:r>
                                  </w:del>
                                </w:p>
                              </w:tc>
                              <w:tc>
                                <w:tcPr>
                                  <w:tcW w:w="284" w:type="dxa"/>
                                  <w:vMerge/>
                                  <w:tcBorders>
                                    <w:bottom w:val="single" w:sz="4" w:space="0" w:color="auto"/>
                                  </w:tcBorders>
                                  <w:shd w:val="clear" w:color="auto" w:fill="auto"/>
                                  <w:textDirection w:val="tbRl"/>
                                </w:tcPr>
                                <w:p w14:paraId="39A125CB" w14:textId="244B1F07" w:rsidR="00D617FD" w:rsidRPr="00DD7C0C" w:rsidDel="0032395C" w:rsidRDefault="00D617FD" w:rsidP="0009457F">
                                  <w:pPr>
                                    <w:widowControl w:val="0"/>
                                    <w:rPr>
                                      <w:del w:id="5145" w:author="Nasser Mustafa [2]" w:date="2018-09-19T08:12:00Z"/>
                                      <w:rFonts w:eastAsia="Calibri"/>
                                      <w:sz w:val="16"/>
                                      <w:szCs w:val="16"/>
                                    </w:rPr>
                                  </w:pPr>
                                </w:p>
                              </w:tc>
                              <w:tc>
                                <w:tcPr>
                                  <w:tcW w:w="369" w:type="dxa"/>
                                  <w:vMerge/>
                                  <w:tcBorders>
                                    <w:bottom w:val="single" w:sz="4" w:space="0" w:color="auto"/>
                                  </w:tcBorders>
                                  <w:shd w:val="clear" w:color="auto" w:fill="auto"/>
                                  <w:textDirection w:val="tbRl"/>
                                </w:tcPr>
                                <w:p w14:paraId="7633C1F9" w14:textId="70F21AC5" w:rsidR="00D617FD" w:rsidRPr="00DD7C0C" w:rsidDel="0032395C" w:rsidRDefault="00D617FD" w:rsidP="0009457F">
                                  <w:pPr>
                                    <w:widowControl w:val="0"/>
                                    <w:rPr>
                                      <w:del w:id="5146" w:author="Nasser Mustafa [2]" w:date="2018-09-19T08:12:00Z"/>
                                      <w:rFonts w:eastAsia="Calibri"/>
                                      <w:sz w:val="16"/>
                                      <w:szCs w:val="16"/>
                                    </w:rPr>
                                  </w:pPr>
                                </w:p>
                              </w:tc>
                            </w:tr>
                            <w:tr w:rsidR="00D617FD" w:rsidRPr="00DD7C0C" w:rsidDel="0032395C" w14:paraId="6EDEC47D" w14:textId="5D48B026" w:rsidTr="0009457F">
                              <w:trPr>
                                <w:cantSplit/>
                                <w:trHeight w:val="103"/>
                                <w:jc w:val="center"/>
                                <w:del w:id="5147" w:author="Nasser Mustafa [2]" w:date="2018-09-19T08:12:00Z"/>
                              </w:trPr>
                              <w:tc>
                                <w:tcPr>
                                  <w:tcW w:w="9106" w:type="dxa"/>
                                  <w:gridSpan w:val="17"/>
                                  <w:shd w:val="clear" w:color="auto" w:fill="auto"/>
                                  <w:tcMar>
                                    <w:top w:w="7" w:type="dxa"/>
                                  </w:tcMar>
                                </w:tcPr>
                                <w:p w14:paraId="75AC5250" w14:textId="3214A69D" w:rsidR="00D617FD" w:rsidRPr="00DD7C0C" w:rsidDel="0032395C" w:rsidRDefault="00D617FD" w:rsidP="0009457F">
                                  <w:pPr>
                                    <w:widowControl w:val="0"/>
                                    <w:rPr>
                                      <w:del w:id="5148" w:author="Nasser Mustafa [2]" w:date="2018-09-19T08:12:00Z"/>
                                      <w:rFonts w:eastAsia="Calibri"/>
                                      <w:sz w:val="16"/>
                                      <w:szCs w:val="16"/>
                                    </w:rPr>
                                  </w:pPr>
                                  <w:del w:id="5149" w:author="Nasser Mustafa [2]" w:date="2018-09-19T08:12:00Z">
                                    <w:r w:rsidDel="0032395C">
                                      <w:rPr>
                                        <w:rFonts w:eastAsia="Calibri"/>
                                        <w:b/>
                                        <w:color w:val="0070C0"/>
                                        <w:sz w:val="16"/>
                                        <w:szCs w:val="16"/>
                                      </w:rPr>
                                      <w:delText xml:space="preserve">      </w:delText>
                                    </w:r>
                                    <w:r w:rsidRPr="00DD7C0C" w:rsidDel="0032395C">
                                      <w:rPr>
                                        <w:rFonts w:eastAsia="Calibri"/>
                                        <w:b/>
                                        <w:color w:val="0070C0"/>
                                        <w:sz w:val="16"/>
                                        <w:szCs w:val="16"/>
                                      </w:rPr>
                                      <w:delText xml:space="preserve"> Other RE</w:delText>
                                    </w:r>
                                    <w:r w:rsidDel="0032395C">
                                      <w:rPr>
                                        <w:rFonts w:eastAsia="Calibri"/>
                                        <w:b/>
                                        <w:color w:val="0070C0"/>
                                        <w:sz w:val="16"/>
                                        <w:szCs w:val="16"/>
                                      </w:rPr>
                                      <w:delText xml:space="preserve">   </w:delText>
                                    </w:r>
                                    <w:r w:rsidRPr="00DD7C0C" w:rsidDel="0032395C">
                                      <w:rPr>
                                        <w:rFonts w:eastAsia="Calibri"/>
                                        <w:b/>
                                        <w:color w:val="0070C0"/>
                                        <w:sz w:val="16"/>
                                        <w:szCs w:val="16"/>
                                      </w:rPr>
                                      <w:delText>References (using the same name or a</w:delText>
                                    </w:r>
                                    <w:r w:rsidDel="0032395C">
                                      <w:rPr>
                                        <w:rFonts w:eastAsia="Calibri"/>
                                        <w:b/>
                                        <w:color w:val="0070C0"/>
                                        <w:sz w:val="16"/>
                                        <w:szCs w:val="16"/>
                                      </w:rPr>
                                      <w:delText xml:space="preserve">   </w:delText>
                                    </w:r>
                                    <w:r w:rsidRPr="00DD7C0C" w:rsidDel="0032395C">
                                      <w:rPr>
                                        <w:rFonts w:eastAsia="Calibri"/>
                                        <w:b/>
                                        <w:color w:val="0070C0"/>
                                        <w:sz w:val="16"/>
                                        <w:szCs w:val="16"/>
                                      </w:rPr>
                                      <w:delText>different</w:delText>
                                    </w:r>
                                    <w:r w:rsidDel="0032395C">
                                      <w:rPr>
                                        <w:rFonts w:eastAsia="Calibri"/>
                                        <w:b/>
                                        <w:color w:val="0070C0"/>
                                        <w:sz w:val="16"/>
                                        <w:szCs w:val="16"/>
                                      </w:rPr>
                                      <w:delText xml:space="preserve">   </w:delText>
                                    </w:r>
                                    <w:r w:rsidRPr="00DD7C0C" w:rsidDel="0032395C">
                                      <w:rPr>
                                        <w:rFonts w:eastAsia="Calibri"/>
                                        <w:b/>
                                        <w:color w:val="0070C0"/>
                                        <w:sz w:val="16"/>
                                        <w:szCs w:val="16"/>
                                      </w:rPr>
                                      <w:delText>name)</w:delText>
                                    </w:r>
                                  </w:del>
                                </w:p>
                              </w:tc>
                            </w:tr>
                            <w:tr w:rsidR="00D617FD" w:rsidRPr="00DD7C0C" w:rsidDel="0032395C" w14:paraId="30FA3C64" w14:textId="19ACB6FA" w:rsidTr="0009457F">
                              <w:trPr>
                                <w:cantSplit/>
                                <w:trHeight w:val="190"/>
                                <w:jc w:val="center"/>
                                <w:del w:id="5150" w:author="Nasser Mustafa [2]" w:date="2018-09-19T08:12:00Z"/>
                              </w:trPr>
                              <w:tc>
                                <w:tcPr>
                                  <w:tcW w:w="540" w:type="dxa"/>
                                  <w:shd w:val="clear" w:color="auto" w:fill="auto"/>
                                  <w:tcMar>
                                    <w:top w:w="7" w:type="dxa"/>
                                  </w:tcMar>
                                </w:tcPr>
                                <w:p w14:paraId="7324F24F" w14:textId="58D288BE" w:rsidR="00D617FD" w:rsidRPr="00DD7C0C" w:rsidDel="0032395C" w:rsidRDefault="00D617FD" w:rsidP="006A58FF">
                                  <w:pPr>
                                    <w:widowControl w:val="0"/>
                                    <w:rPr>
                                      <w:del w:id="5151" w:author="Nasser Mustafa [2]" w:date="2018-09-19T08:12:00Z"/>
                                      <w:rFonts w:eastAsia="Calibri"/>
                                      <w:sz w:val="16"/>
                                      <w:szCs w:val="16"/>
                                    </w:rPr>
                                  </w:pPr>
                                  <w:del w:id="5152"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"_ENREF_7" \o "Gotel, 1994 #26" </w:delInstrText>
                                    </w:r>
                                    <w:r w:rsidDel="0032395C">
                                      <w:fldChar w:fldCharType="separate"/>
                                    </w:r>
                                    <w:r w:rsidDel="0032395C">
                                      <w:rPr>
                                        <w:rFonts w:eastAsia="Calibri"/>
                                        <w:noProof/>
                                        <w:sz w:val="16"/>
                                        <w:szCs w:val="16"/>
                                      </w:rPr>
                                      <w:delText>7</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6B70A720" w14:textId="1FD4BA6A" w:rsidR="00D617FD" w:rsidRPr="00DD7C0C" w:rsidDel="0032395C" w:rsidRDefault="00D617FD" w:rsidP="0009457F">
                                  <w:pPr>
                                    <w:widowControl w:val="0"/>
                                    <w:rPr>
                                      <w:del w:id="5153" w:author="Nasser Mustafa [2]" w:date="2018-09-19T08:12:00Z"/>
                                      <w:rFonts w:eastAsia="Calibri"/>
                                      <w:iCs/>
                                      <w:sz w:val="16"/>
                                      <w:szCs w:val="16"/>
                                    </w:rPr>
                                  </w:pPr>
                                </w:p>
                              </w:tc>
                              <w:tc>
                                <w:tcPr>
                                  <w:tcW w:w="1701" w:type="dxa"/>
                                  <w:gridSpan w:val="4"/>
                                  <w:shd w:val="clear" w:color="auto" w:fill="auto"/>
                                  <w:tcMar>
                                    <w:top w:w="7" w:type="dxa"/>
                                  </w:tcMar>
                                </w:tcPr>
                                <w:p w14:paraId="5BC85C27" w14:textId="3F0042BC" w:rsidR="00D617FD" w:rsidRPr="00DD7C0C" w:rsidDel="0032395C" w:rsidRDefault="00D617FD" w:rsidP="0009457F">
                                  <w:pPr>
                                    <w:widowControl w:val="0"/>
                                    <w:rPr>
                                      <w:del w:id="5154" w:author="Nasser Mustafa [2]" w:date="2018-09-19T08:12:00Z"/>
                                      <w:rFonts w:eastAsia="Calibri"/>
                                      <w:sz w:val="16"/>
                                      <w:szCs w:val="16"/>
                                    </w:rPr>
                                  </w:pPr>
                                </w:p>
                              </w:tc>
                              <w:tc>
                                <w:tcPr>
                                  <w:tcW w:w="1701" w:type="dxa"/>
                                  <w:gridSpan w:val="2"/>
                                  <w:shd w:val="clear" w:color="auto" w:fill="auto"/>
                                  <w:tcMar>
                                    <w:top w:w="7" w:type="dxa"/>
                                  </w:tcMar>
                                </w:tcPr>
                                <w:p w14:paraId="308422CE" w14:textId="080CF20E" w:rsidR="00D617FD" w:rsidRPr="00DD7C0C" w:rsidDel="0032395C" w:rsidRDefault="00D617FD" w:rsidP="0009457F">
                                  <w:pPr>
                                    <w:widowControl w:val="0"/>
                                    <w:rPr>
                                      <w:del w:id="5155" w:author="Nasser Mustafa [2]" w:date="2018-09-19T08:12:00Z"/>
                                      <w:rFonts w:eastAsia="Calibri"/>
                                      <w:sz w:val="16"/>
                                      <w:szCs w:val="16"/>
                                    </w:rPr>
                                  </w:pPr>
                                </w:p>
                              </w:tc>
                              <w:tc>
                                <w:tcPr>
                                  <w:tcW w:w="477" w:type="dxa"/>
                                  <w:shd w:val="clear" w:color="auto" w:fill="auto"/>
                                  <w:tcMar>
                                    <w:top w:w="7" w:type="dxa"/>
                                  </w:tcMar>
                                </w:tcPr>
                                <w:p w14:paraId="5837FC1F" w14:textId="73AEA8B2" w:rsidR="00D617FD" w:rsidRPr="00DD7C0C" w:rsidDel="0032395C" w:rsidRDefault="00D617FD" w:rsidP="0009457F">
                                  <w:pPr>
                                    <w:widowControl w:val="0"/>
                                    <w:rPr>
                                      <w:del w:id="5156" w:author="Nasser Mustafa [2]" w:date="2018-09-19T08:12:00Z"/>
                                      <w:rFonts w:eastAsia="Calibri"/>
                                      <w:sz w:val="16"/>
                                      <w:szCs w:val="16"/>
                                    </w:rPr>
                                  </w:pPr>
                                </w:p>
                              </w:tc>
                              <w:tc>
                                <w:tcPr>
                                  <w:tcW w:w="515" w:type="dxa"/>
                                  <w:shd w:val="clear" w:color="auto" w:fill="auto"/>
                                  <w:tcMar>
                                    <w:top w:w="7" w:type="dxa"/>
                                  </w:tcMar>
                                </w:tcPr>
                                <w:p w14:paraId="76D00F72" w14:textId="0E8ABBEA" w:rsidR="00D617FD" w:rsidRPr="00DD7C0C" w:rsidDel="0032395C" w:rsidRDefault="00D617FD" w:rsidP="0009457F">
                                  <w:pPr>
                                    <w:widowControl w:val="0"/>
                                    <w:rPr>
                                      <w:del w:id="5157" w:author="Nasser Mustafa [2]" w:date="2018-09-19T08:12:00Z"/>
                                      <w:rFonts w:eastAsia="Calibri"/>
                                      <w:sz w:val="16"/>
                                      <w:szCs w:val="16"/>
                                    </w:rPr>
                                  </w:pPr>
                                </w:p>
                              </w:tc>
                              <w:tc>
                                <w:tcPr>
                                  <w:tcW w:w="228" w:type="dxa"/>
                                  <w:shd w:val="clear" w:color="auto" w:fill="auto"/>
                                  <w:tcMar>
                                    <w:top w:w="7" w:type="dxa"/>
                                  </w:tcMar>
                                </w:tcPr>
                                <w:p w14:paraId="26ED6E9E" w14:textId="7B57AE3C" w:rsidR="00D617FD" w:rsidRPr="00DD7C0C" w:rsidDel="0032395C" w:rsidRDefault="00D617FD" w:rsidP="0009457F">
                                  <w:pPr>
                                    <w:widowControl w:val="0"/>
                                    <w:rPr>
                                      <w:del w:id="5158" w:author="Nasser Mustafa [2]" w:date="2018-09-19T08:12:00Z"/>
                                      <w:rFonts w:eastAsia="Calibri"/>
                                      <w:sz w:val="16"/>
                                      <w:szCs w:val="16"/>
                                    </w:rPr>
                                  </w:pPr>
                                </w:p>
                              </w:tc>
                              <w:tc>
                                <w:tcPr>
                                  <w:tcW w:w="1189" w:type="dxa"/>
                                  <w:shd w:val="clear" w:color="auto" w:fill="auto"/>
                                  <w:tcMar>
                                    <w:top w:w="7" w:type="dxa"/>
                                  </w:tcMar>
                                </w:tcPr>
                                <w:p w14:paraId="7DB973F1" w14:textId="6DC436C5" w:rsidR="00D617FD" w:rsidRPr="00DD7C0C" w:rsidDel="0032395C" w:rsidRDefault="00D617FD" w:rsidP="0009457F">
                                  <w:pPr>
                                    <w:widowControl w:val="0"/>
                                    <w:rPr>
                                      <w:del w:id="5159" w:author="Nasser Mustafa [2]" w:date="2018-09-19T08:12:00Z"/>
                                      <w:rFonts w:eastAsia="Calibri"/>
                                      <w:sz w:val="16"/>
                                      <w:szCs w:val="16"/>
                                    </w:rPr>
                                  </w:pPr>
                                </w:p>
                              </w:tc>
                              <w:tc>
                                <w:tcPr>
                                  <w:tcW w:w="284" w:type="dxa"/>
                                  <w:shd w:val="clear" w:color="auto" w:fill="auto"/>
                                  <w:textDirection w:val="tbRl"/>
                                </w:tcPr>
                                <w:p w14:paraId="4EA1EEDE" w14:textId="1B7610E4" w:rsidR="00D617FD" w:rsidRPr="00DD7C0C" w:rsidDel="0032395C" w:rsidRDefault="00D617FD" w:rsidP="0009457F">
                                  <w:pPr>
                                    <w:widowControl w:val="0"/>
                                    <w:rPr>
                                      <w:del w:id="5160" w:author="Nasser Mustafa [2]" w:date="2018-09-19T08:12:00Z"/>
                                      <w:rFonts w:eastAsia="Calibri"/>
                                      <w:sz w:val="16"/>
                                      <w:szCs w:val="16"/>
                                    </w:rPr>
                                  </w:pPr>
                                </w:p>
                              </w:tc>
                              <w:tc>
                                <w:tcPr>
                                  <w:tcW w:w="369" w:type="dxa"/>
                                  <w:shd w:val="clear" w:color="auto" w:fill="auto"/>
                                </w:tcPr>
                                <w:p w14:paraId="3555A07A" w14:textId="1B72AEE8" w:rsidR="00D617FD" w:rsidRPr="00DD7C0C" w:rsidDel="0032395C" w:rsidRDefault="00D617FD" w:rsidP="0009457F">
                                  <w:pPr>
                                    <w:widowControl w:val="0"/>
                                    <w:rPr>
                                      <w:del w:id="5161" w:author="Nasser Mustafa [2]" w:date="2018-09-19T08:12:00Z"/>
                                      <w:rFonts w:eastAsia="Calibri"/>
                                      <w:b/>
                                      <w:sz w:val="16"/>
                                      <w:szCs w:val="16"/>
                                    </w:rPr>
                                  </w:pPr>
                                  <w:del w:id="5162" w:author="Nasser Mustafa [2]" w:date="2018-09-19T08:12:00Z">
                                    <w:r w:rsidRPr="00DD7C0C" w:rsidDel="0032395C">
                                      <w:rPr>
                                        <w:rFonts w:eastAsia="Calibri"/>
                                        <w:b/>
                                        <w:sz w:val="16"/>
                                        <w:szCs w:val="16"/>
                                      </w:rPr>
                                      <w:delText>X</w:delText>
                                    </w:r>
                                  </w:del>
                                </w:p>
                              </w:tc>
                            </w:tr>
                            <w:tr w:rsidR="00D617FD" w:rsidRPr="00DD7C0C" w:rsidDel="0032395C" w14:paraId="25617417" w14:textId="7A21F3D8" w:rsidTr="0009457F">
                              <w:trPr>
                                <w:cantSplit/>
                                <w:trHeight w:val="155"/>
                                <w:jc w:val="center"/>
                                <w:del w:id="5163" w:author="Nasser Mustafa [2]" w:date="2018-09-19T08:12:00Z"/>
                              </w:trPr>
                              <w:tc>
                                <w:tcPr>
                                  <w:tcW w:w="540" w:type="dxa"/>
                                  <w:shd w:val="clear" w:color="auto" w:fill="auto"/>
                                  <w:tcMar>
                                    <w:top w:w="7" w:type="dxa"/>
                                  </w:tcMar>
                                </w:tcPr>
                                <w:p w14:paraId="0AEB9A87" w14:textId="4FCA5EF9" w:rsidR="00D617FD" w:rsidRPr="00DD7C0C" w:rsidDel="0032395C" w:rsidRDefault="00D617FD" w:rsidP="006A58FF">
                                  <w:pPr>
                                    <w:widowControl w:val="0"/>
                                    <w:rPr>
                                      <w:del w:id="5164" w:author="Nasser Mustafa [2]" w:date="2018-09-19T08:12:00Z"/>
                                      <w:rFonts w:eastAsia="Calibri"/>
                                      <w:sz w:val="16"/>
                                      <w:szCs w:val="16"/>
                                    </w:rPr>
                                  </w:pPr>
                                  <w:del w:id="5165"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&lt;EndNote&gt;&lt;Cite&gt;&lt;Author&gt;Spanoudakis&lt;/Author&gt;&lt;Year&gt;2004&lt;/Year&gt;&lt;RecNum&gt;235&lt;/RecNum&gt;&lt;DisplayText&gt;[16]&lt;/DisplayText&gt;&lt;record&gt;&lt;rec-number&gt;235&lt;/rec-number&gt;&lt;foreign-keys&gt;&lt;key app="EN" db-id="rxfad95wgs5d2dexxekxwt2katzr52wtwdxz" timestamp="0"&gt;235&lt;/key&gt;&lt;/foreign-keys&gt;&lt;ref-type name="Journal Article"&gt;17&lt;/ref-type&gt;&lt;contributors&gt;&lt;authors&gt;&lt;author&gt;George Spanoudakis&lt;/author&gt;&lt;author&gt;Andrea Zismana&lt;/author&gt;&lt;author&gt;Elena Pérez-Miñanab&lt;/author&gt;&lt;author&gt;Paul Krausec &lt;/author&gt;&lt;/authors&gt;&lt;/contributors&gt;&lt;titles&gt;&lt;title&gt;Rule-Based Generation of Requirements Traceability Relations &lt;/title&gt;&lt;secondary-title&gt;Systems and Software&lt;/secondary-title&gt;&lt;/titles&gt;&lt;pages&gt;105-127&lt;/pages&gt;&lt;volume&gt;72&lt;/volume&gt;&lt;number&gt;2&lt;/number&gt;&lt;dates&gt;&lt;year&gt;2004&lt;/year&gt;&lt;/dates&gt;&lt;urls&gt;&lt;/urls&gt;&lt;/record&gt;&lt;/Cite&gt;&lt;/EndNote&gt;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"_ENREF_16" \o "Spanoudakis, 2004 #235" </w:delInstrText>
                                    </w:r>
                                    <w:r w:rsidDel="0032395C">
                                      <w:fldChar w:fldCharType="separate"/>
                                    </w:r>
                                    <w:r w:rsidDel="0032395C">
                                      <w:rPr>
                                        <w:rFonts w:eastAsia="Calibri"/>
                                        <w:noProof/>
                                        <w:sz w:val="16"/>
                                        <w:szCs w:val="16"/>
                                      </w:rPr>
                                      <w:delText>16</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0B93EA7D" w14:textId="21AA5CD0" w:rsidR="00D617FD" w:rsidRPr="00DD7C0C" w:rsidDel="0032395C" w:rsidRDefault="00D617FD" w:rsidP="0009457F">
                                  <w:pPr>
                                    <w:widowControl w:val="0"/>
                                    <w:rPr>
                                      <w:del w:id="5166" w:author="Nasser Mustafa [2]" w:date="2018-09-19T08:12:00Z"/>
                                      <w:rFonts w:eastAsia="Calibri"/>
                                      <w:iCs/>
                                      <w:sz w:val="16"/>
                                      <w:szCs w:val="16"/>
                                    </w:rPr>
                                  </w:pPr>
                                </w:p>
                              </w:tc>
                              <w:tc>
                                <w:tcPr>
                                  <w:tcW w:w="1701" w:type="dxa"/>
                                  <w:gridSpan w:val="4"/>
                                  <w:shd w:val="clear" w:color="auto" w:fill="auto"/>
                                  <w:tcMar>
                                    <w:top w:w="7" w:type="dxa"/>
                                  </w:tcMar>
                                </w:tcPr>
                                <w:p w14:paraId="44976ECA" w14:textId="5678C849" w:rsidR="00D617FD" w:rsidRPr="00DD7C0C" w:rsidDel="0032395C" w:rsidRDefault="00D617FD" w:rsidP="0009457F">
                                  <w:pPr>
                                    <w:widowControl w:val="0"/>
                                    <w:rPr>
                                      <w:del w:id="5167" w:author="Nasser Mustafa [2]" w:date="2018-09-19T08:12:00Z"/>
                                      <w:rFonts w:eastAsia="Calibri"/>
                                      <w:sz w:val="16"/>
                                      <w:szCs w:val="16"/>
                                    </w:rPr>
                                  </w:pPr>
                                  <w:del w:id="5168" w:author="Nasser Mustafa [2]" w:date="2018-09-19T08:12:00Z">
                                    <w:r w:rsidRPr="00DD7C0C" w:rsidDel="0032395C">
                                      <w:rPr>
                                        <w:rFonts w:eastAsia="Calibri"/>
                                        <w:iCs/>
                                        <w:sz w:val="16"/>
                                        <w:szCs w:val="16"/>
                                      </w:rPr>
                                      <w:delText>Requires-feature-in</w:delText>
                                    </w:r>
                                  </w:del>
                                </w:p>
                              </w:tc>
                              <w:tc>
                                <w:tcPr>
                                  <w:tcW w:w="1701" w:type="dxa"/>
                                  <w:gridSpan w:val="2"/>
                                  <w:shd w:val="clear" w:color="auto" w:fill="auto"/>
                                  <w:tcMar>
                                    <w:top w:w="7" w:type="dxa"/>
                                  </w:tcMar>
                                </w:tcPr>
                                <w:p w14:paraId="008209C3" w14:textId="72A87EF2" w:rsidR="00D617FD" w:rsidRPr="00DD7C0C" w:rsidDel="0032395C" w:rsidRDefault="00D617FD" w:rsidP="0009457F">
                                  <w:pPr>
                                    <w:widowControl w:val="0"/>
                                    <w:rPr>
                                      <w:del w:id="5169" w:author="Nasser Mustafa [2]" w:date="2018-09-19T08:12:00Z"/>
                                      <w:rFonts w:eastAsia="Calibri"/>
                                      <w:sz w:val="16"/>
                                      <w:szCs w:val="16"/>
                                    </w:rPr>
                                  </w:pPr>
                                </w:p>
                              </w:tc>
                              <w:tc>
                                <w:tcPr>
                                  <w:tcW w:w="477" w:type="dxa"/>
                                  <w:shd w:val="clear" w:color="auto" w:fill="auto"/>
                                  <w:tcMar>
                                    <w:top w:w="7" w:type="dxa"/>
                                  </w:tcMar>
                                </w:tcPr>
                                <w:p w14:paraId="17BD312B" w14:textId="451AEF5E" w:rsidR="00D617FD" w:rsidRPr="00DD7C0C" w:rsidDel="0032395C" w:rsidRDefault="00D617FD" w:rsidP="0009457F">
                                  <w:pPr>
                                    <w:widowControl w:val="0"/>
                                    <w:rPr>
                                      <w:del w:id="5170" w:author="Nasser Mustafa [2]" w:date="2018-09-19T08:12:00Z"/>
                                      <w:rFonts w:eastAsia="Calibri"/>
                                      <w:sz w:val="16"/>
                                      <w:szCs w:val="16"/>
                                    </w:rPr>
                                  </w:pPr>
                                </w:p>
                              </w:tc>
                              <w:tc>
                                <w:tcPr>
                                  <w:tcW w:w="515" w:type="dxa"/>
                                  <w:shd w:val="clear" w:color="auto" w:fill="auto"/>
                                  <w:tcMar>
                                    <w:top w:w="7" w:type="dxa"/>
                                  </w:tcMar>
                                </w:tcPr>
                                <w:p w14:paraId="5014025B" w14:textId="355DC0E4" w:rsidR="00D617FD" w:rsidRPr="00DD7C0C" w:rsidDel="0032395C" w:rsidRDefault="00D617FD" w:rsidP="0009457F">
                                  <w:pPr>
                                    <w:widowControl w:val="0"/>
                                    <w:rPr>
                                      <w:del w:id="5171" w:author="Nasser Mustafa [2]" w:date="2018-09-19T08:12:00Z"/>
                                      <w:rFonts w:eastAsia="Calibri"/>
                                      <w:sz w:val="16"/>
                                      <w:szCs w:val="16"/>
                                    </w:rPr>
                                  </w:pPr>
                                </w:p>
                              </w:tc>
                              <w:tc>
                                <w:tcPr>
                                  <w:tcW w:w="228" w:type="dxa"/>
                                  <w:shd w:val="clear" w:color="auto" w:fill="auto"/>
                                  <w:tcMar>
                                    <w:top w:w="7" w:type="dxa"/>
                                  </w:tcMar>
                                </w:tcPr>
                                <w:p w14:paraId="2AAB4A31" w14:textId="68BDB933" w:rsidR="00D617FD" w:rsidRPr="00DD7C0C" w:rsidDel="0032395C" w:rsidRDefault="00D617FD" w:rsidP="0009457F">
                                  <w:pPr>
                                    <w:widowControl w:val="0"/>
                                    <w:rPr>
                                      <w:del w:id="5172" w:author="Nasser Mustafa [2]" w:date="2018-09-19T08:12:00Z"/>
                                      <w:rFonts w:eastAsia="Calibri"/>
                                      <w:b/>
                                      <w:sz w:val="16"/>
                                      <w:szCs w:val="16"/>
                                    </w:rPr>
                                  </w:pPr>
                                  <w:del w:id="5173" w:author="Nasser Mustafa [2]" w:date="2018-09-19T08:12:00Z">
                                    <w:r w:rsidRPr="00DD7C0C" w:rsidDel="0032395C">
                                      <w:rPr>
                                        <w:rFonts w:eastAsia="Calibri"/>
                                        <w:b/>
                                        <w:sz w:val="16"/>
                                        <w:szCs w:val="16"/>
                                      </w:rPr>
                                      <w:delText>X</w:delText>
                                    </w:r>
                                  </w:del>
                                </w:p>
                              </w:tc>
                              <w:tc>
                                <w:tcPr>
                                  <w:tcW w:w="1189" w:type="dxa"/>
                                  <w:shd w:val="clear" w:color="auto" w:fill="auto"/>
                                  <w:tcMar>
                                    <w:top w:w="7" w:type="dxa"/>
                                  </w:tcMar>
                                </w:tcPr>
                                <w:p w14:paraId="084A15F7" w14:textId="5176D994" w:rsidR="00D617FD" w:rsidRPr="00DD7C0C" w:rsidDel="0032395C" w:rsidRDefault="00D617FD" w:rsidP="0009457F">
                                  <w:pPr>
                                    <w:widowControl w:val="0"/>
                                    <w:rPr>
                                      <w:del w:id="5174" w:author="Nasser Mustafa [2]" w:date="2018-09-19T08:12:00Z"/>
                                      <w:rFonts w:eastAsia="Calibri"/>
                                      <w:sz w:val="16"/>
                                      <w:szCs w:val="16"/>
                                    </w:rPr>
                                  </w:pPr>
                                </w:p>
                              </w:tc>
                              <w:tc>
                                <w:tcPr>
                                  <w:tcW w:w="284" w:type="dxa"/>
                                  <w:shd w:val="clear" w:color="auto" w:fill="auto"/>
                                  <w:textDirection w:val="tbRl"/>
                                </w:tcPr>
                                <w:p w14:paraId="1D39683E" w14:textId="5785ECDD" w:rsidR="00D617FD" w:rsidRPr="00DD7C0C" w:rsidDel="0032395C" w:rsidRDefault="00D617FD" w:rsidP="0009457F">
                                  <w:pPr>
                                    <w:widowControl w:val="0"/>
                                    <w:rPr>
                                      <w:del w:id="5175" w:author="Nasser Mustafa [2]" w:date="2018-09-19T08:12:00Z"/>
                                      <w:rFonts w:eastAsia="Calibri"/>
                                      <w:sz w:val="16"/>
                                      <w:szCs w:val="16"/>
                                    </w:rPr>
                                  </w:pPr>
                                </w:p>
                              </w:tc>
                              <w:tc>
                                <w:tcPr>
                                  <w:tcW w:w="369" w:type="dxa"/>
                                  <w:shd w:val="clear" w:color="auto" w:fill="auto"/>
                                </w:tcPr>
                                <w:p w14:paraId="3E60DF40" w14:textId="47DCBBEB" w:rsidR="00D617FD" w:rsidRPr="00DD7C0C" w:rsidDel="0032395C" w:rsidRDefault="00D617FD" w:rsidP="0009457F">
                                  <w:pPr>
                                    <w:widowControl w:val="0"/>
                                    <w:rPr>
                                      <w:del w:id="5176" w:author="Nasser Mustafa [2]" w:date="2018-09-19T08:12:00Z"/>
                                      <w:rFonts w:eastAsia="Calibri"/>
                                      <w:sz w:val="16"/>
                                      <w:szCs w:val="16"/>
                                    </w:rPr>
                                  </w:pPr>
                                </w:p>
                              </w:tc>
                            </w:tr>
                            <w:tr w:rsidR="00D617FD" w:rsidRPr="00DD7C0C" w:rsidDel="0032395C" w14:paraId="67FF9FFA" w14:textId="5EE45824" w:rsidTr="0009457F">
                              <w:trPr>
                                <w:cantSplit/>
                                <w:trHeight w:val="78"/>
                                <w:jc w:val="center"/>
                                <w:del w:id="5177" w:author="Nasser Mustafa [2]" w:date="2018-09-19T08:12:00Z"/>
                              </w:trPr>
                              <w:tc>
                                <w:tcPr>
                                  <w:tcW w:w="540" w:type="dxa"/>
                                  <w:shd w:val="clear" w:color="auto" w:fill="auto"/>
                                  <w:tcMar>
                                    <w:top w:w="7" w:type="dxa"/>
                                  </w:tcMar>
                                </w:tcPr>
                                <w:p w14:paraId="26AF6807" w14:textId="6D00B7F5" w:rsidR="00D617FD" w:rsidRPr="00DD7C0C" w:rsidDel="0032395C" w:rsidRDefault="00D617FD" w:rsidP="006A58FF">
                                  <w:pPr>
                                    <w:widowControl w:val="0"/>
                                    <w:rPr>
                                      <w:del w:id="5178" w:author="Nasser Mustafa [2]" w:date="2018-09-19T08:12:00Z"/>
                                      <w:rFonts w:eastAsia="Calibri"/>
                                      <w:sz w:val="16"/>
                                      <w:szCs w:val="16"/>
                                    </w:rPr>
                                  </w:pPr>
                                  <w:del w:id="5179"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&lt;EndNote&gt;&lt;Cite&gt;&lt;Author&gt;Xu&lt;/Author&gt;&lt;Year&gt;2002&lt;/Year&gt;&lt;RecNum&gt;232&lt;/RecNum&gt;&lt;DisplayText&gt;[19]&lt;/DisplayText&gt;&lt;record&gt;&lt;rec-number&gt;232&lt;/rec-number&gt;&lt;foreign-keys&gt;&lt;key app="EN" db-id="rxfad95wgs5d2dexxekxwt2katzr52wtwdxz" timestamp="0"&gt;232&lt;/key&gt;&lt;/foreign-keys&gt;&lt;ref-type name="Conference Proceedings"&gt;10&lt;/ref-type&gt;&lt;contributors&gt;&lt;authors&gt;&lt;author&gt;Peng Xu&lt;/author&gt;&lt;author&gt;Balasubramaniam Ramesh &lt;/author&gt;&lt;/authors&gt;&lt;/contributors&gt;&lt;titles&gt;&lt;title&gt;Supporting Workflow Management Systems with traceability&lt;/title&gt;&lt;secondary-title&gt;35th Annual Hawaii International Conference on System Sciences&lt;/secondary-title&gt;&lt;short-title&gt;HICSS &lt;/short-title&gt;&lt;/titles&gt;&lt;volume&gt;3&lt;/volume&gt;&lt;dates&gt;&lt;year&gt;2002&lt;/year&gt;&lt;/dates&gt;&lt;pub-location&gt;Hawaii&lt;/pub-location&gt;&lt;publisher&gt;IEEE&lt;/publisher&gt;&lt;urls&gt;&lt;/urls&gt;&lt;electronic-resource-num&gt;10.1109/HICSS.2002.994021&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"_ENREF_19" \o "Xu, 2002 #232" </w:delInstrText>
                                    </w:r>
                                    <w:r w:rsidDel="0032395C">
                                      <w:fldChar w:fldCharType="separate"/>
                                    </w:r>
                                    <w:r w:rsidDel="0032395C">
                                      <w:rPr>
                                        <w:rFonts w:eastAsia="Calibri"/>
                                        <w:noProof/>
                                        <w:sz w:val="16"/>
                                        <w:szCs w:val="16"/>
                                      </w:rPr>
                                      <w:delText>19</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3236ADEF" w14:textId="4F9E26F7" w:rsidR="00D617FD" w:rsidRPr="00DD7C0C" w:rsidDel="0032395C" w:rsidRDefault="00D617FD" w:rsidP="0009457F">
                                  <w:pPr>
                                    <w:widowControl w:val="0"/>
                                    <w:rPr>
                                      <w:del w:id="5180" w:author="Nasser Mustafa [2]" w:date="2018-09-19T08:12:00Z"/>
                                      <w:rFonts w:eastAsia="Calibri"/>
                                      <w:iCs/>
                                      <w:sz w:val="16"/>
                                      <w:szCs w:val="16"/>
                                    </w:rPr>
                                  </w:pPr>
                                </w:p>
                              </w:tc>
                              <w:tc>
                                <w:tcPr>
                                  <w:tcW w:w="1701" w:type="dxa"/>
                                  <w:gridSpan w:val="4"/>
                                  <w:shd w:val="clear" w:color="auto" w:fill="auto"/>
                                  <w:tcMar>
                                    <w:top w:w="7" w:type="dxa"/>
                                  </w:tcMar>
                                </w:tcPr>
                                <w:p w14:paraId="76BB780C" w14:textId="0566EDC3" w:rsidR="00D617FD" w:rsidRPr="00DD7C0C" w:rsidDel="0032395C" w:rsidRDefault="00D617FD" w:rsidP="0009457F">
                                  <w:pPr>
                                    <w:widowControl w:val="0"/>
                                    <w:jc w:val="center"/>
                                    <w:rPr>
                                      <w:del w:id="5181" w:author="Nasser Mustafa [2]" w:date="2018-09-19T08:12:00Z"/>
                                      <w:rFonts w:eastAsia="Calibri"/>
                                      <w:b/>
                                      <w:sz w:val="16"/>
                                      <w:szCs w:val="16"/>
                                    </w:rPr>
                                  </w:pPr>
                                  <w:del w:id="5182"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10F9567A" w14:textId="58BC0A1C" w:rsidR="00D617FD" w:rsidRPr="00DD7C0C" w:rsidDel="0032395C" w:rsidRDefault="00D617FD" w:rsidP="0009457F">
                                  <w:pPr>
                                    <w:widowControl w:val="0"/>
                                    <w:rPr>
                                      <w:del w:id="5183" w:author="Nasser Mustafa [2]" w:date="2018-09-19T08:12:00Z"/>
                                      <w:rFonts w:eastAsia="Calibri"/>
                                      <w:sz w:val="16"/>
                                      <w:szCs w:val="16"/>
                                    </w:rPr>
                                  </w:pPr>
                                </w:p>
                              </w:tc>
                              <w:tc>
                                <w:tcPr>
                                  <w:tcW w:w="477" w:type="dxa"/>
                                  <w:shd w:val="clear" w:color="auto" w:fill="auto"/>
                                  <w:tcMar>
                                    <w:top w:w="7" w:type="dxa"/>
                                  </w:tcMar>
                                </w:tcPr>
                                <w:p w14:paraId="4877525F" w14:textId="40DCC951" w:rsidR="00D617FD" w:rsidRPr="00DD7C0C" w:rsidDel="0032395C" w:rsidRDefault="00D617FD" w:rsidP="0009457F">
                                  <w:pPr>
                                    <w:widowControl w:val="0"/>
                                    <w:rPr>
                                      <w:del w:id="5184" w:author="Nasser Mustafa [2]" w:date="2018-09-19T08:12:00Z"/>
                                      <w:rFonts w:eastAsia="Calibri"/>
                                      <w:sz w:val="16"/>
                                      <w:szCs w:val="16"/>
                                    </w:rPr>
                                  </w:pPr>
                                </w:p>
                              </w:tc>
                              <w:tc>
                                <w:tcPr>
                                  <w:tcW w:w="515" w:type="dxa"/>
                                  <w:shd w:val="clear" w:color="auto" w:fill="auto"/>
                                  <w:tcMar>
                                    <w:top w:w="7" w:type="dxa"/>
                                  </w:tcMar>
                                </w:tcPr>
                                <w:p w14:paraId="249FEE5D" w14:textId="71240DA7" w:rsidR="00D617FD" w:rsidRPr="00DD7C0C" w:rsidDel="0032395C" w:rsidRDefault="00D617FD" w:rsidP="0009457F">
                                  <w:pPr>
                                    <w:widowControl w:val="0"/>
                                    <w:rPr>
                                      <w:del w:id="5185" w:author="Nasser Mustafa [2]" w:date="2018-09-19T08:12:00Z"/>
                                      <w:rFonts w:eastAsia="Calibri"/>
                                      <w:sz w:val="16"/>
                                      <w:szCs w:val="16"/>
                                    </w:rPr>
                                  </w:pPr>
                                </w:p>
                              </w:tc>
                              <w:tc>
                                <w:tcPr>
                                  <w:tcW w:w="228" w:type="dxa"/>
                                  <w:shd w:val="clear" w:color="auto" w:fill="auto"/>
                                  <w:tcMar>
                                    <w:top w:w="7" w:type="dxa"/>
                                  </w:tcMar>
                                </w:tcPr>
                                <w:p w14:paraId="2688362F" w14:textId="0F2CA8B9" w:rsidR="00D617FD" w:rsidRPr="00DD7C0C" w:rsidDel="0032395C" w:rsidRDefault="00D617FD" w:rsidP="0009457F">
                                  <w:pPr>
                                    <w:widowControl w:val="0"/>
                                    <w:rPr>
                                      <w:del w:id="5186" w:author="Nasser Mustafa [2]" w:date="2018-09-19T08:12:00Z"/>
                                      <w:rFonts w:eastAsia="Calibri"/>
                                      <w:sz w:val="16"/>
                                      <w:szCs w:val="16"/>
                                    </w:rPr>
                                  </w:pPr>
                                </w:p>
                              </w:tc>
                              <w:tc>
                                <w:tcPr>
                                  <w:tcW w:w="1189" w:type="dxa"/>
                                  <w:shd w:val="clear" w:color="auto" w:fill="auto"/>
                                  <w:tcMar>
                                    <w:top w:w="7" w:type="dxa"/>
                                  </w:tcMar>
                                </w:tcPr>
                                <w:p w14:paraId="52937F17" w14:textId="3F5167CC" w:rsidR="00D617FD" w:rsidRPr="00DD7C0C" w:rsidDel="0032395C" w:rsidRDefault="00D617FD" w:rsidP="0009457F">
                                  <w:pPr>
                                    <w:widowControl w:val="0"/>
                                    <w:rPr>
                                      <w:del w:id="5187" w:author="Nasser Mustafa [2]" w:date="2018-09-19T08:12:00Z"/>
                                      <w:rFonts w:eastAsia="Calibri"/>
                                      <w:sz w:val="16"/>
                                      <w:szCs w:val="16"/>
                                    </w:rPr>
                                  </w:pPr>
                                </w:p>
                              </w:tc>
                              <w:tc>
                                <w:tcPr>
                                  <w:tcW w:w="284" w:type="dxa"/>
                                  <w:shd w:val="clear" w:color="auto" w:fill="auto"/>
                                </w:tcPr>
                                <w:p w14:paraId="7F7F8346" w14:textId="3107C57E" w:rsidR="00D617FD" w:rsidRPr="00DD7C0C" w:rsidDel="0032395C" w:rsidRDefault="00D617FD" w:rsidP="0009457F">
                                  <w:pPr>
                                    <w:widowControl w:val="0"/>
                                    <w:rPr>
                                      <w:del w:id="5188" w:author="Nasser Mustafa [2]" w:date="2018-09-19T08:12:00Z"/>
                                      <w:rFonts w:eastAsia="Calibri"/>
                                      <w:b/>
                                      <w:sz w:val="16"/>
                                      <w:szCs w:val="16"/>
                                    </w:rPr>
                                  </w:pPr>
                                  <w:del w:id="5189" w:author="Nasser Mustafa [2]" w:date="2018-09-19T08:12:00Z">
                                    <w:r w:rsidRPr="00DD7C0C" w:rsidDel="0032395C">
                                      <w:rPr>
                                        <w:rFonts w:eastAsia="Calibri"/>
                                        <w:b/>
                                        <w:sz w:val="16"/>
                                        <w:szCs w:val="16"/>
                                      </w:rPr>
                                      <w:delText>X</w:delText>
                                    </w:r>
                                  </w:del>
                                </w:p>
                              </w:tc>
                              <w:tc>
                                <w:tcPr>
                                  <w:tcW w:w="369" w:type="dxa"/>
                                  <w:shd w:val="clear" w:color="auto" w:fill="auto"/>
                                </w:tcPr>
                                <w:p w14:paraId="59DC002D" w14:textId="12303816" w:rsidR="00D617FD" w:rsidRPr="00DD7C0C" w:rsidDel="0032395C" w:rsidRDefault="00D617FD" w:rsidP="0009457F">
                                  <w:pPr>
                                    <w:widowControl w:val="0"/>
                                    <w:rPr>
                                      <w:del w:id="5190" w:author="Nasser Mustafa [2]" w:date="2018-09-19T08:12:00Z"/>
                                      <w:rFonts w:eastAsia="Calibri"/>
                                      <w:sz w:val="16"/>
                                      <w:szCs w:val="16"/>
                                    </w:rPr>
                                  </w:pPr>
                                </w:p>
                              </w:tc>
                            </w:tr>
                            <w:tr w:rsidR="00D617FD" w:rsidRPr="00DD7C0C" w:rsidDel="0032395C" w14:paraId="31976B49" w14:textId="143D8320" w:rsidTr="0009457F">
                              <w:trPr>
                                <w:cantSplit/>
                                <w:trHeight w:val="195"/>
                                <w:jc w:val="center"/>
                                <w:del w:id="5191" w:author="Nasser Mustafa [2]" w:date="2018-09-19T08:12:00Z"/>
                              </w:trPr>
                              <w:tc>
                                <w:tcPr>
                                  <w:tcW w:w="540" w:type="dxa"/>
                                  <w:shd w:val="clear" w:color="auto" w:fill="auto"/>
                                  <w:tcMar>
                                    <w:top w:w="7" w:type="dxa"/>
                                  </w:tcMar>
                                </w:tcPr>
                                <w:p w14:paraId="54A92DA9" w14:textId="30AF697D" w:rsidR="00D617FD" w:rsidRPr="00DD7C0C" w:rsidDel="0032395C" w:rsidRDefault="00D617FD" w:rsidP="006A58FF">
                                  <w:pPr>
                                    <w:widowControl w:val="0"/>
                                    <w:rPr>
                                      <w:del w:id="5192" w:author="Nasser Mustafa [2]" w:date="2018-09-19T08:12:00Z"/>
                                      <w:rFonts w:eastAsia="Calibri"/>
                                      <w:sz w:val="16"/>
                                      <w:szCs w:val="16"/>
                                    </w:rPr>
                                  </w:pPr>
                                  <w:del w:id="5193"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&lt;EndNote&gt;&lt;Cite&gt;&lt;Author&gt;Pohl&lt;/Author&gt;&lt;Year&gt;1996&lt;/Year&gt;&lt;RecNum&gt;239&lt;/RecNum&gt;&lt;DisplayText&gt;[20]&lt;/DisplayText&gt;&lt;record&gt;&lt;rec-number&gt;239&lt;/rec-number&gt;&lt;foreign-keys&gt;&lt;key app="EN" db-id="rxfad95wgs5d2dexxekxwt2katzr52wtwdxz" timestamp="0"&gt;239&lt;/key&gt;&lt;/foreign-keys&gt;&lt;ref-type name="Conference Proceedings"&gt;10&lt;/ref-type&gt;&lt;contributors&gt;&lt;authors&gt;&lt;author&gt;Klaus Pohl &lt;/author&gt;&lt;/authors&gt;&lt;/contributors&gt;&lt;titles&gt;&lt;title&gt;PRO-ART: Enabling Requirements Pre-Traceability&lt;/title&gt;&lt;secondary-title&gt;2nd IEEE International. Conference on Requirements Engineering &lt;/secondary-title&gt;&lt;short-title&gt;ICRE &lt;/short-title&gt;&lt;/titles&gt;&lt;pages&gt;76&lt;/pages&gt;&lt;dates&gt;&lt;year&gt;1996&lt;/year&gt;&lt;/dates&gt;&lt;publisher&gt;IEEE Computer Society&lt;/publisher&gt;&lt;urls&gt;&lt;/urls&gt;&lt;electronic-resource-num&gt;10.1109/ICRE.1996.491432&lt;/electronic-resource-num&gt;&lt;/record&gt;&lt;/Cite&gt;&lt;/EndNote&gt;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"_ENREF_20" \o "Pohl, 1996 #239" </w:delInstrText>
                                    </w:r>
                                    <w:r w:rsidDel="0032395C">
                                      <w:fldChar w:fldCharType="separate"/>
                                    </w:r>
                                    <w:r w:rsidDel="0032395C">
                                      <w:rPr>
                                        <w:rFonts w:eastAsia="Calibri"/>
                                        <w:noProof/>
                                        <w:sz w:val="16"/>
                                        <w:szCs w:val="16"/>
                                      </w:rPr>
                                      <w:delText>20</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79497F30" w14:textId="546EBB4D" w:rsidR="00D617FD" w:rsidRPr="00DD7C0C" w:rsidDel="0032395C" w:rsidRDefault="00D617FD" w:rsidP="0009457F">
                                  <w:pPr>
                                    <w:widowControl w:val="0"/>
                                    <w:rPr>
                                      <w:del w:id="5194" w:author="Nasser Mustafa [2]" w:date="2018-09-19T08:12:00Z"/>
                                      <w:rFonts w:eastAsia="Calibri"/>
                                      <w:iCs/>
                                      <w:sz w:val="16"/>
                                      <w:szCs w:val="16"/>
                                    </w:rPr>
                                  </w:pPr>
                                </w:p>
                              </w:tc>
                              <w:tc>
                                <w:tcPr>
                                  <w:tcW w:w="1701" w:type="dxa"/>
                                  <w:gridSpan w:val="4"/>
                                  <w:shd w:val="clear" w:color="auto" w:fill="auto"/>
                                  <w:tcMar>
                                    <w:top w:w="7" w:type="dxa"/>
                                  </w:tcMar>
                                </w:tcPr>
                                <w:p w14:paraId="13A149A1" w14:textId="21524BE4" w:rsidR="00D617FD" w:rsidRPr="00DD7C0C" w:rsidDel="0032395C" w:rsidRDefault="00D617FD" w:rsidP="0009457F">
                                  <w:pPr>
                                    <w:widowControl w:val="0"/>
                                    <w:jc w:val="center"/>
                                    <w:rPr>
                                      <w:del w:id="5195" w:author="Nasser Mustafa [2]" w:date="2018-09-19T08:12:00Z"/>
                                      <w:rFonts w:eastAsia="Calibri"/>
                                      <w:b/>
                                      <w:sz w:val="16"/>
                                      <w:szCs w:val="16"/>
                                    </w:rPr>
                                  </w:pPr>
                                  <w:del w:id="5196"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2D925C43" w14:textId="6D363E1F" w:rsidR="00D617FD" w:rsidRPr="00DD7C0C" w:rsidDel="0032395C" w:rsidRDefault="00D617FD" w:rsidP="0009457F">
                                  <w:pPr>
                                    <w:widowControl w:val="0"/>
                                    <w:rPr>
                                      <w:del w:id="5197" w:author="Nasser Mustafa [2]" w:date="2018-09-19T08:12:00Z"/>
                                      <w:rFonts w:eastAsia="Calibri"/>
                                      <w:sz w:val="16"/>
                                      <w:szCs w:val="16"/>
                                    </w:rPr>
                                  </w:pPr>
                                </w:p>
                              </w:tc>
                              <w:tc>
                                <w:tcPr>
                                  <w:tcW w:w="477" w:type="dxa"/>
                                  <w:shd w:val="clear" w:color="auto" w:fill="auto"/>
                                  <w:tcMar>
                                    <w:top w:w="7" w:type="dxa"/>
                                  </w:tcMar>
                                </w:tcPr>
                                <w:p w14:paraId="62EA47B6" w14:textId="54FA125D" w:rsidR="00D617FD" w:rsidRPr="00DD7C0C" w:rsidDel="0032395C" w:rsidRDefault="00D617FD" w:rsidP="0009457F">
                                  <w:pPr>
                                    <w:widowControl w:val="0"/>
                                    <w:rPr>
                                      <w:del w:id="5198" w:author="Nasser Mustafa [2]" w:date="2018-09-19T08:12:00Z"/>
                                      <w:rFonts w:eastAsia="Calibri"/>
                                      <w:sz w:val="16"/>
                                      <w:szCs w:val="16"/>
                                    </w:rPr>
                                  </w:pPr>
                                </w:p>
                              </w:tc>
                              <w:tc>
                                <w:tcPr>
                                  <w:tcW w:w="515" w:type="dxa"/>
                                  <w:shd w:val="clear" w:color="auto" w:fill="auto"/>
                                  <w:tcMar>
                                    <w:top w:w="7" w:type="dxa"/>
                                  </w:tcMar>
                                </w:tcPr>
                                <w:p w14:paraId="50CDF4FF" w14:textId="189F513B" w:rsidR="00D617FD" w:rsidRPr="00DD7C0C" w:rsidDel="0032395C" w:rsidRDefault="00D617FD" w:rsidP="0009457F">
                                  <w:pPr>
                                    <w:widowControl w:val="0"/>
                                    <w:rPr>
                                      <w:del w:id="5199" w:author="Nasser Mustafa [2]" w:date="2018-09-19T08:12:00Z"/>
                                      <w:rFonts w:eastAsia="Calibri"/>
                                      <w:sz w:val="16"/>
                                      <w:szCs w:val="16"/>
                                    </w:rPr>
                                  </w:pPr>
                                </w:p>
                              </w:tc>
                              <w:tc>
                                <w:tcPr>
                                  <w:tcW w:w="228" w:type="dxa"/>
                                  <w:shd w:val="clear" w:color="auto" w:fill="auto"/>
                                  <w:tcMar>
                                    <w:top w:w="7" w:type="dxa"/>
                                  </w:tcMar>
                                </w:tcPr>
                                <w:p w14:paraId="083CB95A" w14:textId="32FBF6F0" w:rsidR="00D617FD" w:rsidRPr="00DD7C0C" w:rsidDel="0032395C" w:rsidRDefault="00D617FD" w:rsidP="0009457F">
                                  <w:pPr>
                                    <w:widowControl w:val="0"/>
                                    <w:rPr>
                                      <w:del w:id="5200" w:author="Nasser Mustafa [2]" w:date="2018-09-19T08:12:00Z"/>
                                      <w:rFonts w:eastAsia="Calibri"/>
                                      <w:sz w:val="16"/>
                                      <w:szCs w:val="16"/>
                                    </w:rPr>
                                  </w:pPr>
                                </w:p>
                              </w:tc>
                              <w:tc>
                                <w:tcPr>
                                  <w:tcW w:w="1189" w:type="dxa"/>
                                  <w:shd w:val="clear" w:color="auto" w:fill="auto"/>
                                  <w:tcMar>
                                    <w:top w:w="7" w:type="dxa"/>
                                  </w:tcMar>
                                </w:tcPr>
                                <w:p w14:paraId="1C9F5597" w14:textId="073D1900" w:rsidR="00D617FD" w:rsidRPr="00DD7C0C" w:rsidDel="0032395C" w:rsidRDefault="00D617FD" w:rsidP="0009457F">
                                  <w:pPr>
                                    <w:widowControl w:val="0"/>
                                    <w:rPr>
                                      <w:del w:id="5201" w:author="Nasser Mustafa [2]" w:date="2018-09-19T08:12:00Z"/>
                                      <w:rFonts w:eastAsia="Calibri"/>
                                      <w:sz w:val="16"/>
                                      <w:szCs w:val="16"/>
                                    </w:rPr>
                                  </w:pPr>
                                </w:p>
                              </w:tc>
                              <w:tc>
                                <w:tcPr>
                                  <w:tcW w:w="284" w:type="dxa"/>
                                  <w:shd w:val="clear" w:color="auto" w:fill="auto"/>
                                  <w:textDirection w:val="tbRl"/>
                                </w:tcPr>
                                <w:p w14:paraId="27A3358F" w14:textId="4DF4D73C" w:rsidR="00D617FD" w:rsidRPr="00DD7C0C" w:rsidDel="0032395C" w:rsidRDefault="00D617FD" w:rsidP="0009457F">
                                  <w:pPr>
                                    <w:widowControl w:val="0"/>
                                    <w:rPr>
                                      <w:del w:id="5202" w:author="Nasser Mustafa [2]" w:date="2018-09-19T08:12:00Z"/>
                                      <w:rFonts w:eastAsia="Calibri"/>
                                      <w:sz w:val="16"/>
                                      <w:szCs w:val="16"/>
                                    </w:rPr>
                                  </w:pPr>
                                </w:p>
                              </w:tc>
                              <w:tc>
                                <w:tcPr>
                                  <w:tcW w:w="369" w:type="dxa"/>
                                  <w:shd w:val="clear" w:color="auto" w:fill="auto"/>
                                </w:tcPr>
                                <w:p w14:paraId="3B4A6F2A" w14:textId="44F20884" w:rsidR="00D617FD" w:rsidRPr="00DD7C0C" w:rsidDel="0032395C" w:rsidRDefault="00D617FD" w:rsidP="0009457F">
                                  <w:pPr>
                                    <w:widowControl w:val="0"/>
                                    <w:rPr>
                                      <w:del w:id="5203" w:author="Nasser Mustafa [2]" w:date="2018-09-19T08:12:00Z"/>
                                      <w:rFonts w:eastAsia="Calibri"/>
                                      <w:sz w:val="16"/>
                                      <w:szCs w:val="16"/>
                                    </w:rPr>
                                  </w:pPr>
                                </w:p>
                              </w:tc>
                            </w:tr>
                            <w:tr w:rsidR="00D617FD" w:rsidRPr="00DD7C0C" w:rsidDel="0032395C" w14:paraId="602C4895" w14:textId="1A1F815A" w:rsidTr="0009457F">
                              <w:trPr>
                                <w:cantSplit/>
                                <w:trHeight w:val="127"/>
                                <w:jc w:val="center"/>
                                <w:del w:id="5204" w:author="Nasser Mustafa [2]" w:date="2018-09-19T08:12:00Z"/>
                              </w:trPr>
                              <w:tc>
                                <w:tcPr>
                                  <w:tcW w:w="540" w:type="dxa"/>
                                  <w:shd w:val="clear" w:color="auto" w:fill="auto"/>
                                  <w:tcMar>
                                    <w:top w:w="7" w:type="dxa"/>
                                  </w:tcMar>
                                </w:tcPr>
                                <w:p w14:paraId="18FB9EDF" w14:textId="7B9445F5" w:rsidR="00D617FD" w:rsidRPr="00DD7C0C" w:rsidDel="0032395C" w:rsidRDefault="00D617FD" w:rsidP="006A58FF">
                                  <w:pPr>
                                    <w:widowControl w:val="0"/>
                                    <w:rPr>
                                      <w:del w:id="5205" w:author="Nasser Mustafa [2]" w:date="2018-09-19T08:12:00Z"/>
                                      <w:rFonts w:eastAsia="Calibri"/>
                                      <w:sz w:val="16"/>
                                      <w:szCs w:val="16"/>
                                    </w:rPr>
                                  </w:pPr>
                                  <w:del w:id="5206"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&lt;EndNote&gt;&lt;Cite&gt;&lt;Author&gt;Alexander&lt;/Author&gt;&lt;Year&gt;2003&lt;/Year&gt;&lt;RecNum&gt;240&lt;/RecNum&gt;&lt;DisplayText&gt;[22]&lt;/DisplayText&gt;&lt;record&gt;&lt;rec-number&gt;240&lt;/rec-number&gt;&lt;foreign-keys&gt;&lt;key app="EN" db-id="rxfad95wgs5d2dexxekxwt2katzr52wtwdxz" timestamp="0"&gt;240&lt;/key&gt;&lt;/foreign-keys&gt;&lt;ref-type name="Conference Proceedings"&gt;10&lt;/ref-type&gt;&lt;contributors&gt;&lt;authors&gt;&lt;author&gt;Ian Alexander&lt;/author&gt;&lt;/authors&gt;&lt;/contributors&gt;&lt;titles&gt;&lt;title&gt;Semi Automatic Tracing of Requirement Versions to Use Cases – Experience and Challenges&lt;/title&gt;&lt;secondary-title&gt;2nd International Workshop on Traceability in Emerging Forms of Software Engineering &lt;/secondary-title&gt;&lt;/titles&gt;&lt;dates&gt;&lt;year&gt;2003&lt;/year&gt;&lt;/dates&gt;&lt;pub-location&gt;Canada&lt;/pub-location&gt;&lt;urls&gt;&lt;/urls&gt;&lt;/record&gt;&lt;/Cite&gt;&lt;/EndNote&gt;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"_ENREF_22" \o "Alexander, 2003 #240" </w:delInstrText>
                                    </w:r>
                                    <w:r w:rsidDel="0032395C">
                                      <w:fldChar w:fldCharType="separate"/>
                                    </w:r>
                                    <w:r w:rsidDel="0032395C">
                                      <w:rPr>
                                        <w:rFonts w:eastAsia="Calibri"/>
                                        <w:noProof/>
                                        <w:sz w:val="16"/>
                                        <w:szCs w:val="16"/>
                                      </w:rPr>
                                      <w:delText>22</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080A9234" w14:textId="024CB03C" w:rsidR="00D617FD" w:rsidRPr="00DD7C0C" w:rsidDel="0032395C" w:rsidRDefault="00D617FD" w:rsidP="0009457F">
                                  <w:pPr>
                                    <w:widowControl w:val="0"/>
                                    <w:rPr>
                                      <w:del w:id="5207" w:author="Nasser Mustafa [2]" w:date="2018-09-19T08:12:00Z"/>
                                      <w:rFonts w:eastAsia="Calibri"/>
                                      <w:iCs/>
                                      <w:sz w:val="16"/>
                                      <w:szCs w:val="16"/>
                                    </w:rPr>
                                  </w:pPr>
                                </w:p>
                              </w:tc>
                              <w:tc>
                                <w:tcPr>
                                  <w:tcW w:w="1701" w:type="dxa"/>
                                  <w:gridSpan w:val="4"/>
                                  <w:shd w:val="clear" w:color="auto" w:fill="auto"/>
                                  <w:tcMar>
                                    <w:top w:w="7" w:type="dxa"/>
                                  </w:tcMar>
                                </w:tcPr>
                                <w:p w14:paraId="1897896B" w14:textId="64766259" w:rsidR="00D617FD" w:rsidRPr="00DD7C0C" w:rsidDel="0032395C" w:rsidRDefault="00D617FD" w:rsidP="0009457F">
                                  <w:pPr>
                                    <w:widowControl w:val="0"/>
                                    <w:jc w:val="center"/>
                                    <w:rPr>
                                      <w:del w:id="5208" w:author="Nasser Mustafa [2]" w:date="2018-09-19T08:12:00Z"/>
                                      <w:rFonts w:eastAsia="Calibri"/>
                                      <w:b/>
                                      <w:sz w:val="16"/>
                                      <w:szCs w:val="16"/>
                                    </w:rPr>
                                  </w:pPr>
                                  <w:del w:id="5209"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087F8E03" w14:textId="2CA7CCA5" w:rsidR="00D617FD" w:rsidRPr="00DD7C0C" w:rsidDel="0032395C" w:rsidRDefault="00D617FD" w:rsidP="0009457F">
                                  <w:pPr>
                                    <w:widowControl w:val="0"/>
                                    <w:rPr>
                                      <w:del w:id="5210" w:author="Nasser Mustafa [2]" w:date="2018-09-19T08:12:00Z"/>
                                      <w:rFonts w:eastAsia="Calibri"/>
                                      <w:sz w:val="16"/>
                                      <w:szCs w:val="16"/>
                                    </w:rPr>
                                  </w:pPr>
                                </w:p>
                              </w:tc>
                              <w:tc>
                                <w:tcPr>
                                  <w:tcW w:w="477" w:type="dxa"/>
                                  <w:shd w:val="clear" w:color="auto" w:fill="auto"/>
                                  <w:tcMar>
                                    <w:top w:w="7" w:type="dxa"/>
                                  </w:tcMar>
                                </w:tcPr>
                                <w:p w14:paraId="2077CF26" w14:textId="3C62A764" w:rsidR="00D617FD" w:rsidRPr="00DD7C0C" w:rsidDel="0032395C" w:rsidRDefault="00D617FD" w:rsidP="0009457F">
                                  <w:pPr>
                                    <w:widowControl w:val="0"/>
                                    <w:rPr>
                                      <w:del w:id="5211" w:author="Nasser Mustafa [2]" w:date="2018-09-19T08:12:00Z"/>
                                      <w:rFonts w:eastAsia="Calibri"/>
                                      <w:sz w:val="16"/>
                                      <w:szCs w:val="16"/>
                                    </w:rPr>
                                  </w:pPr>
                                </w:p>
                              </w:tc>
                              <w:tc>
                                <w:tcPr>
                                  <w:tcW w:w="515" w:type="dxa"/>
                                  <w:shd w:val="clear" w:color="auto" w:fill="auto"/>
                                  <w:tcMar>
                                    <w:top w:w="7" w:type="dxa"/>
                                  </w:tcMar>
                                </w:tcPr>
                                <w:p w14:paraId="2F52B847" w14:textId="2FBC6BD0" w:rsidR="00D617FD" w:rsidRPr="00DD7C0C" w:rsidDel="0032395C" w:rsidRDefault="00D617FD" w:rsidP="0009457F">
                                  <w:pPr>
                                    <w:widowControl w:val="0"/>
                                    <w:rPr>
                                      <w:del w:id="5212" w:author="Nasser Mustafa [2]" w:date="2018-09-19T08:12:00Z"/>
                                      <w:rFonts w:eastAsia="Calibri"/>
                                      <w:sz w:val="16"/>
                                      <w:szCs w:val="16"/>
                                    </w:rPr>
                                  </w:pPr>
                                </w:p>
                              </w:tc>
                              <w:tc>
                                <w:tcPr>
                                  <w:tcW w:w="228" w:type="dxa"/>
                                  <w:shd w:val="clear" w:color="auto" w:fill="auto"/>
                                  <w:tcMar>
                                    <w:top w:w="7" w:type="dxa"/>
                                  </w:tcMar>
                                </w:tcPr>
                                <w:p w14:paraId="13743C9C" w14:textId="6A80E526" w:rsidR="00D617FD" w:rsidRPr="00DD7C0C" w:rsidDel="0032395C" w:rsidRDefault="00D617FD" w:rsidP="0009457F">
                                  <w:pPr>
                                    <w:widowControl w:val="0"/>
                                    <w:rPr>
                                      <w:del w:id="5213" w:author="Nasser Mustafa [2]" w:date="2018-09-19T08:12:00Z"/>
                                      <w:rFonts w:eastAsia="Calibri"/>
                                      <w:sz w:val="16"/>
                                      <w:szCs w:val="16"/>
                                    </w:rPr>
                                  </w:pPr>
                                </w:p>
                              </w:tc>
                              <w:tc>
                                <w:tcPr>
                                  <w:tcW w:w="1189" w:type="dxa"/>
                                  <w:shd w:val="clear" w:color="auto" w:fill="auto"/>
                                  <w:tcMar>
                                    <w:top w:w="7" w:type="dxa"/>
                                  </w:tcMar>
                                </w:tcPr>
                                <w:p w14:paraId="6D45E4B7" w14:textId="6DE3D3CB" w:rsidR="00D617FD" w:rsidRPr="00DD7C0C" w:rsidDel="0032395C" w:rsidRDefault="00D617FD" w:rsidP="0009457F">
                                  <w:pPr>
                                    <w:widowControl w:val="0"/>
                                    <w:rPr>
                                      <w:del w:id="5214" w:author="Nasser Mustafa [2]" w:date="2018-09-19T08:12:00Z"/>
                                      <w:rFonts w:eastAsia="Calibri"/>
                                      <w:sz w:val="16"/>
                                      <w:szCs w:val="16"/>
                                    </w:rPr>
                                  </w:pPr>
                                </w:p>
                              </w:tc>
                              <w:tc>
                                <w:tcPr>
                                  <w:tcW w:w="284" w:type="dxa"/>
                                  <w:shd w:val="clear" w:color="auto" w:fill="auto"/>
                                  <w:textDirection w:val="tbRl"/>
                                </w:tcPr>
                                <w:p w14:paraId="2D643B97" w14:textId="58410FA7" w:rsidR="00D617FD" w:rsidRPr="00DD7C0C" w:rsidDel="0032395C" w:rsidRDefault="00D617FD" w:rsidP="0009457F">
                                  <w:pPr>
                                    <w:widowControl w:val="0"/>
                                    <w:rPr>
                                      <w:del w:id="5215" w:author="Nasser Mustafa [2]" w:date="2018-09-19T08:12:00Z"/>
                                      <w:rFonts w:eastAsia="Calibri"/>
                                      <w:sz w:val="16"/>
                                      <w:szCs w:val="16"/>
                                    </w:rPr>
                                  </w:pPr>
                                </w:p>
                              </w:tc>
                              <w:tc>
                                <w:tcPr>
                                  <w:tcW w:w="369" w:type="dxa"/>
                                  <w:shd w:val="clear" w:color="auto" w:fill="auto"/>
                                </w:tcPr>
                                <w:p w14:paraId="794ED41D" w14:textId="53024BB7" w:rsidR="00D617FD" w:rsidRPr="00DD7C0C" w:rsidDel="0032395C" w:rsidRDefault="00D617FD" w:rsidP="0009457F">
                                  <w:pPr>
                                    <w:widowControl w:val="0"/>
                                    <w:rPr>
                                      <w:del w:id="5216" w:author="Nasser Mustafa [2]" w:date="2018-09-19T08:12:00Z"/>
                                      <w:rFonts w:eastAsia="Calibri"/>
                                      <w:sz w:val="16"/>
                                      <w:szCs w:val="16"/>
                                    </w:rPr>
                                  </w:pPr>
                                </w:p>
                              </w:tc>
                            </w:tr>
                            <w:tr w:rsidR="00D617FD" w:rsidRPr="00DD7C0C" w:rsidDel="0032395C" w14:paraId="7B3E0004" w14:textId="11D9BF5B" w:rsidTr="0009457F">
                              <w:trPr>
                                <w:cantSplit/>
                                <w:trHeight w:val="100"/>
                                <w:jc w:val="center"/>
                                <w:del w:id="5217" w:author="Nasser Mustafa [2]" w:date="2018-09-19T08:12:00Z"/>
                              </w:trPr>
                              <w:tc>
                                <w:tcPr>
                                  <w:tcW w:w="540" w:type="dxa"/>
                                  <w:shd w:val="clear" w:color="auto" w:fill="auto"/>
                                  <w:tcMar>
                                    <w:top w:w="7" w:type="dxa"/>
                                  </w:tcMar>
                                </w:tcPr>
                                <w:p w14:paraId="1DE95346" w14:textId="777EB79B" w:rsidR="00D617FD" w:rsidRPr="00DD7C0C" w:rsidDel="0032395C" w:rsidRDefault="00D617FD" w:rsidP="006A58FF">
                                  <w:pPr>
                                    <w:widowControl w:val="0"/>
                                    <w:rPr>
                                      <w:del w:id="5218" w:author="Nasser Mustafa [2]" w:date="2018-09-19T08:12:00Z"/>
                                      <w:rFonts w:eastAsia="Calibri"/>
                                      <w:sz w:val="16"/>
                                      <w:szCs w:val="16"/>
                                    </w:rPr>
                                  </w:pPr>
                                  <w:del w:id="5219"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&lt;EndNote&gt;&lt;Cite&gt;&lt;Author&gt;Riebisch&lt;/Author&gt;&lt;Year&gt;2001&lt;/Year&gt;&lt;RecNum&gt;242&lt;/RecNum&gt;&lt;DisplayText&gt;[24]&lt;/DisplayText&gt;&lt;record&gt;&lt;rec-number&gt;242&lt;/rec-number&gt;&lt;foreign-keys&gt;&lt;key app="EN" db-id="rxfad95wgs5d2dexxekxwt2katzr52wtwdxz" timestamp="0"&gt;242&lt;/key&gt;&lt;/foreign-keys&gt;&lt;ref-type name="Conference Proceedings"&gt;10&lt;/ref-type&gt;&lt;contributors&gt;&lt;authors&gt;&lt;author&gt;Matthias Riebisch&lt;/author&gt;&lt;author&gt;Ilka Philippow&lt;/author&gt;&lt;/authors&gt;&lt;/contributors&gt;&lt;titles&gt;&lt;title&gt;Evolution of Product Lines Using Traceability&lt;/title&gt;&lt;secondary-title&gt;Workshop on Engineering Complex Object-Oriented Systems for Evolution&lt;/secondary-title&gt;&lt;/titles&gt;&lt;dates&gt;&lt;year&gt;2001&lt;/year&gt;&lt;/dates&gt;&lt;pub-location&gt;Florida&lt;/pub-location&gt;&lt;urls&gt;&lt;/urls&gt;&lt;/record&gt;&lt;/Cite&gt;&lt;/EndNote&gt;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"_ENREF_24" \o "Riebisch, 2001 #242" </w:delInstrText>
                                    </w:r>
                                    <w:r w:rsidDel="0032395C">
                                      <w:fldChar w:fldCharType="separate"/>
                                    </w:r>
                                    <w:r w:rsidDel="0032395C">
                                      <w:rPr>
                                        <w:rFonts w:eastAsia="Calibri"/>
                                        <w:noProof/>
                                        <w:sz w:val="16"/>
                                        <w:szCs w:val="16"/>
                                      </w:rPr>
                                      <w:delText>24</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1B2C616D" w14:textId="5356B1FD" w:rsidR="00D617FD" w:rsidRPr="00DD7C0C" w:rsidDel="0032395C" w:rsidRDefault="00D617FD" w:rsidP="0009457F">
                                  <w:pPr>
                                    <w:widowControl w:val="0"/>
                                    <w:rPr>
                                      <w:del w:id="5220" w:author="Nasser Mustafa [2]" w:date="2018-09-19T08:12:00Z"/>
                                      <w:rFonts w:eastAsia="Calibri"/>
                                      <w:iCs/>
                                      <w:sz w:val="16"/>
                                      <w:szCs w:val="16"/>
                                    </w:rPr>
                                  </w:pPr>
                                </w:p>
                              </w:tc>
                              <w:tc>
                                <w:tcPr>
                                  <w:tcW w:w="1701" w:type="dxa"/>
                                  <w:gridSpan w:val="4"/>
                                  <w:shd w:val="clear" w:color="auto" w:fill="auto"/>
                                  <w:tcMar>
                                    <w:top w:w="7" w:type="dxa"/>
                                  </w:tcMar>
                                </w:tcPr>
                                <w:p w14:paraId="10A24088" w14:textId="05BA56DF" w:rsidR="00D617FD" w:rsidRPr="00DD7C0C" w:rsidDel="0032395C" w:rsidRDefault="00D617FD" w:rsidP="0009457F">
                                  <w:pPr>
                                    <w:widowControl w:val="0"/>
                                    <w:jc w:val="center"/>
                                    <w:rPr>
                                      <w:del w:id="5221" w:author="Nasser Mustafa [2]" w:date="2018-09-19T08:12:00Z"/>
                                      <w:rFonts w:eastAsia="Calibri"/>
                                      <w:b/>
                                      <w:sz w:val="16"/>
                                      <w:szCs w:val="16"/>
                                    </w:rPr>
                                  </w:pPr>
                                  <w:del w:id="5222"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3B926225" w14:textId="58A365A1" w:rsidR="00D617FD" w:rsidRPr="00DD7C0C" w:rsidDel="0032395C" w:rsidRDefault="00D617FD" w:rsidP="0009457F">
                                  <w:pPr>
                                    <w:widowControl w:val="0"/>
                                    <w:rPr>
                                      <w:del w:id="5223" w:author="Nasser Mustafa [2]" w:date="2018-09-19T08:12:00Z"/>
                                      <w:rFonts w:eastAsia="Calibri"/>
                                      <w:sz w:val="16"/>
                                      <w:szCs w:val="16"/>
                                    </w:rPr>
                                  </w:pPr>
                                </w:p>
                              </w:tc>
                              <w:tc>
                                <w:tcPr>
                                  <w:tcW w:w="477" w:type="dxa"/>
                                  <w:shd w:val="clear" w:color="auto" w:fill="auto"/>
                                  <w:tcMar>
                                    <w:top w:w="7" w:type="dxa"/>
                                  </w:tcMar>
                                </w:tcPr>
                                <w:p w14:paraId="79CBFCE1" w14:textId="0F7EA94F" w:rsidR="00D617FD" w:rsidRPr="00DD7C0C" w:rsidDel="0032395C" w:rsidRDefault="00D617FD" w:rsidP="0009457F">
                                  <w:pPr>
                                    <w:widowControl w:val="0"/>
                                    <w:rPr>
                                      <w:del w:id="5224" w:author="Nasser Mustafa [2]" w:date="2018-09-19T08:12:00Z"/>
                                      <w:rFonts w:eastAsia="Calibri"/>
                                      <w:sz w:val="16"/>
                                      <w:szCs w:val="16"/>
                                    </w:rPr>
                                  </w:pPr>
                                </w:p>
                              </w:tc>
                              <w:tc>
                                <w:tcPr>
                                  <w:tcW w:w="515" w:type="dxa"/>
                                  <w:shd w:val="clear" w:color="auto" w:fill="auto"/>
                                  <w:tcMar>
                                    <w:top w:w="7" w:type="dxa"/>
                                  </w:tcMar>
                                </w:tcPr>
                                <w:p w14:paraId="21B142F8" w14:textId="0931EAAF" w:rsidR="00D617FD" w:rsidRPr="00DD7C0C" w:rsidDel="0032395C" w:rsidRDefault="00D617FD" w:rsidP="0009457F">
                                  <w:pPr>
                                    <w:widowControl w:val="0"/>
                                    <w:rPr>
                                      <w:del w:id="5225" w:author="Nasser Mustafa [2]" w:date="2018-09-19T08:12:00Z"/>
                                      <w:rFonts w:eastAsia="Calibri"/>
                                      <w:sz w:val="16"/>
                                      <w:szCs w:val="16"/>
                                    </w:rPr>
                                  </w:pPr>
                                </w:p>
                              </w:tc>
                              <w:tc>
                                <w:tcPr>
                                  <w:tcW w:w="228" w:type="dxa"/>
                                  <w:shd w:val="clear" w:color="auto" w:fill="auto"/>
                                  <w:tcMar>
                                    <w:top w:w="7" w:type="dxa"/>
                                  </w:tcMar>
                                </w:tcPr>
                                <w:p w14:paraId="2862E80E" w14:textId="5B04EAC7" w:rsidR="00D617FD" w:rsidRPr="00DD7C0C" w:rsidDel="0032395C" w:rsidRDefault="00D617FD" w:rsidP="0009457F">
                                  <w:pPr>
                                    <w:widowControl w:val="0"/>
                                    <w:rPr>
                                      <w:del w:id="5226" w:author="Nasser Mustafa [2]" w:date="2018-09-19T08:12:00Z"/>
                                      <w:rFonts w:eastAsia="Calibri"/>
                                      <w:sz w:val="16"/>
                                      <w:szCs w:val="16"/>
                                    </w:rPr>
                                  </w:pPr>
                                </w:p>
                              </w:tc>
                              <w:tc>
                                <w:tcPr>
                                  <w:tcW w:w="1189" w:type="dxa"/>
                                  <w:shd w:val="clear" w:color="auto" w:fill="auto"/>
                                  <w:tcMar>
                                    <w:top w:w="7" w:type="dxa"/>
                                  </w:tcMar>
                                </w:tcPr>
                                <w:p w14:paraId="756D3142" w14:textId="66AFBEC4" w:rsidR="00D617FD" w:rsidRPr="00DD7C0C" w:rsidDel="0032395C" w:rsidRDefault="00D617FD" w:rsidP="0009457F">
                                  <w:pPr>
                                    <w:widowControl w:val="0"/>
                                    <w:rPr>
                                      <w:del w:id="5227" w:author="Nasser Mustafa [2]" w:date="2018-09-19T08:12:00Z"/>
                                      <w:rFonts w:eastAsia="Calibri"/>
                                      <w:sz w:val="16"/>
                                      <w:szCs w:val="16"/>
                                    </w:rPr>
                                  </w:pPr>
                                </w:p>
                              </w:tc>
                              <w:tc>
                                <w:tcPr>
                                  <w:tcW w:w="284" w:type="dxa"/>
                                  <w:shd w:val="clear" w:color="auto" w:fill="auto"/>
                                  <w:textDirection w:val="tbRl"/>
                                </w:tcPr>
                                <w:p w14:paraId="79079873" w14:textId="7F36434F" w:rsidR="00D617FD" w:rsidRPr="00DD7C0C" w:rsidDel="0032395C" w:rsidRDefault="00D617FD" w:rsidP="0009457F">
                                  <w:pPr>
                                    <w:widowControl w:val="0"/>
                                    <w:rPr>
                                      <w:del w:id="5228" w:author="Nasser Mustafa [2]" w:date="2018-09-19T08:12:00Z"/>
                                      <w:rFonts w:eastAsia="Calibri"/>
                                      <w:sz w:val="16"/>
                                      <w:szCs w:val="16"/>
                                    </w:rPr>
                                  </w:pPr>
                                </w:p>
                              </w:tc>
                              <w:tc>
                                <w:tcPr>
                                  <w:tcW w:w="369" w:type="dxa"/>
                                  <w:shd w:val="clear" w:color="auto" w:fill="auto"/>
                                </w:tcPr>
                                <w:p w14:paraId="33706E23" w14:textId="5FC1334B" w:rsidR="00D617FD" w:rsidRPr="00DD7C0C" w:rsidDel="0032395C" w:rsidRDefault="00D617FD" w:rsidP="0009457F">
                                  <w:pPr>
                                    <w:widowControl w:val="0"/>
                                    <w:rPr>
                                      <w:del w:id="5229" w:author="Nasser Mustafa [2]" w:date="2018-09-19T08:12:00Z"/>
                                      <w:rFonts w:eastAsia="Calibri"/>
                                      <w:sz w:val="16"/>
                                      <w:szCs w:val="16"/>
                                    </w:rPr>
                                  </w:pPr>
                                </w:p>
                              </w:tc>
                            </w:tr>
                            <w:tr w:rsidR="00D617FD" w:rsidRPr="00DD7C0C" w:rsidDel="0032395C" w14:paraId="7291D22B" w14:textId="72C7D986" w:rsidTr="0009457F">
                              <w:trPr>
                                <w:cantSplit/>
                                <w:trHeight w:val="217"/>
                                <w:jc w:val="center"/>
                                <w:del w:id="5230" w:author="Nasser Mustafa [2]" w:date="2018-09-19T08:12:00Z"/>
                              </w:trPr>
                              <w:tc>
                                <w:tcPr>
                                  <w:tcW w:w="540" w:type="dxa"/>
                                  <w:shd w:val="clear" w:color="auto" w:fill="auto"/>
                                  <w:tcMar>
                                    <w:top w:w="7" w:type="dxa"/>
                                  </w:tcMar>
                                </w:tcPr>
                                <w:p w14:paraId="1493885A" w14:textId="3F3CE0BE" w:rsidR="00D617FD" w:rsidRPr="00DD7C0C" w:rsidDel="0032395C" w:rsidRDefault="00D617FD" w:rsidP="006A58FF">
                                  <w:pPr>
                                    <w:widowControl w:val="0"/>
                                    <w:rPr>
                                      <w:del w:id="5231" w:author="Nasser Mustafa [2]" w:date="2018-09-19T08:12:00Z"/>
                                      <w:rFonts w:eastAsia="Calibri"/>
                                      <w:sz w:val="16"/>
                                      <w:szCs w:val="16"/>
                                    </w:rPr>
                                  </w:pPr>
                                  <w:del w:id="5232"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&lt;EndNote&gt;&lt;Cite&gt;&lt;Author&gt;Maletic&lt;/Author&gt;&lt;Year&gt;2003&lt;/Year&gt;&lt;RecNum&gt;236&lt;/RecNum&gt;&lt;DisplayText&gt;[26]&lt;/DisplayText&gt;&lt;record&gt;&lt;rec-number&gt;236&lt;/rec-number&gt;&lt;foreign-keys&gt;&lt;key app="EN" db-id="rxfad95wgs5d2dexxekxwt2katzr52wtwdxz" timestamp="0"&gt;236&lt;/key&gt;&lt;/foreign-keys&gt;&lt;ref-type name="Conference Proceedings"&gt;10&lt;/ref-type&gt;&lt;contributors&gt;&lt;authors&gt;&lt;author&gt;Jonathan I Maletic&lt;/author&gt;&lt;author&gt;Ethan V. Munson&lt;/author&gt;&lt;author&gt;Andrian Marcus&lt;/author&gt;&lt;author&gt;Tien N Nguyen&lt;/author&gt;&lt;/authors&gt;&lt;/contributors&gt;&lt;titles&gt;&lt;title&gt;Using a Hypertext Model for Traceability Link Conformance Analysis &lt;/title&gt;&lt;secondary-title&gt;2nd International Workshop on Traceability for Emerging Forms of Software Engineering &lt;/secondary-title&gt;&lt;short-title&gt;TEFSE&lt;/short-title&gt;&lt;/titles&gt;&lt;dates&gt;&lt;year&gt;2003&lt;/year&gt;&lt;/dates&gt;&lt;pub-location&gt;Canada&lt;/pub-location&gt;&lt;urls&gt;&lt;/urls&gt;&lt;/record&gt;&lt;/Cite&gt;&lt;/EndNote&gt;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"_ENREF_26" \o "Maletic, 2003 #236" </w:delInstrText>
                                    </w:r>
                                    <w:r w:rsidDel="0032395C">
                                      <w:fldChar w:fldCharType="separate"/>
                                    </w:r>
                                    <w:r w:rsidDel="0032395C">
                                      <w:rPr>
                                        <w:rFonts w:eastAsia="Calibri"/>
                                        <w:noProof/>
                                        <w:sz w:val="16"/>
                                        <w:szCs w:val="16"/>
                                      </w:rPr>
                                      <w:delText>26</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7AE29193" w14:textId="1D86A561" w:rsidR="00D617FD" w:rsidRPr="00DD7C0C" w:rsidDel="0032395C" w:rsidRDefault="00D617FD" w:rsidP="0009457F">
                                  <w:pPr>
                                    <w:widowControl w:val="0"/>
                                    <w:rPr>
                                      <w:del w:id="5233" w:author="Nasser Mustafa [2]" w:date="2018-09-19T08:12:00Z"/>
                                      <w:rFonts w:eastAsia="Calibri"/>
                                      <w:sz w:val="16"/>
                                      <w:szCs w:val="16"/>
                                    </w:rPr>
                                  </w:pPr>
                                </w:p>
                              </w:tc>
                              <w:tc>
                                <w:tcPr>
                                  <w:tcW w:w="1701" w:type="dxa"/>
                                  <w:gridSpan w:val="4"/>
                                  <w:shd w:val="clear" w:color="auto" w:fill="auto"/>
                                  <w:tcMar>
                                    <w:top w:w="7" w:type="dxa"/>
                                  </w:tcMar>
                                </w:tcPr>
                                <w:p w14:paraId="60F7AD09" w14:textId="3104B113" w:rsidR="00D617FD" w:rsidRPr="00DD7C0C" w:rsidDel="0032395C" w:rsidRDefault="00D617FD" w:rsidP="0009457F">
                                  <w:pPr>
                                    <w:widowControl w:val="0"/>
                                    <w:rPr>
                                      <w:del w:id="5234" w:author="Nasser Mustafa [2]" w:date="2018-09-19T08:12:00Z"/>
                                      <w:rFonts w:eastAsia="Calibri"/>
                                      <w:sz w:val="16"/>
                                      <w:szCs w:val="16"/>
                                    </w:rPr>
                                  </w:pPr>
                                  <w:del w:id="5235" w:author="Nasser Mustafa [2]" w:date="2018-09-19T08:12:00Z">
                                    <w:r w:rsidRPr="00DD7C0C" w:rsidDel="0032395C">
                                      <w:rPr>
                                        <w:rFonts w:eastAsia="Calibri"/>
                                        <w:iCs/>
                                        <w:sz w:val="16"/>
                                        <w:szCs w:val="16"/>
                                      </w:rPr>
                                      <w:delText>Causal-dependency conformance</w:delText>
                                    </w:r>
                                  </w:del>
                                </w:p>
                              </w:tc>
                              <w:tc>
                                <w:tcPr>
                                  <w:tcW w:w="1701" w:type="dxa"/>
                                  <w:gridSpan w:val="2"/>
                                  <w:shd w:val="clear" w:color="auto" w:fill="auto"/>
                                  <w:tcMar>
                                    <w:top w:w="7" w:type="dxa"/>
                                  </w:tcMar>
                                </w:tcPr>
                                <w:p w14:paraId="18B61D32" w14:textId="1C09FD6C" w:rsidR="00D617FD" w:rsidRPr="00DD7C0C" w:rsidDel="0032395C" w:rsidRDefault="00D617FD" w:rsidP="0009457F">
                                  <w:pPr>
                                    <w:widowControl w:val="0"/>
                                    <w:rPr>
                                      <w:del w:id="5236" w:author="Nasser Mustafa [2]" w:date="2018-09-19T08:12:00Z"/>
                                      <w:rFonts w:eastAsia="Calibri"/>
                                      <w:sz w:val="16"/>
                                      <w:szCs w:val="16"/>
                                    </w:rPr>
                                  </w:pPr>
                                  <w:del w:id="5237" w:author="Nasser Mustafa [2]" w:date="2018-09-19T08:12:00Z">
                                    <w:r w:rsidRPr="00DD7C0C" w:rsidDel="0032395C">
                                      <w:rPr>
                                        <w:rFonts w:eastAsia="Calibri"/>
                                        <w:sz w:val="16"/>
                                        <w:szCs w:val="16"/>
                                      </w:rPr>
                                      <w:delText>Non-causal conformance</w:delText>
                                    </w:r>
                                  </w:del>
                                </w:p>
                              </w:tc>
                              <w:tc>
                                <w:tcPr>
                                  <w:tcW w:w="477" w:type="dxa"/>
                                  <w:shd w:val="clear" w:color="auto" w:fill="auto"/>
                                  <w:tcMar>
                                    <w:top w:w="7" w:type="dxa"/>
                                  </w:tcMar>
                                  <w:textDirection w:val="tbRl"/>
                                </w:tcPr>
                                <w:p w14:paraId="1D8AC25C" w14:textId="464BD1B4" w:rsidR="00D617FD" w:rsidRPr="00DD7C0C" w:rsidDel="0032395C" w:rsidRDefault="00D617FD" w:rsidP="0009457F">
                                  <w:pPr>
                                    <w:widowControl w:val="0"/>
                                    <w:rPr>
                                      <w:del w:id="5238" w:author="Nasser Mustafa [2]" w:date="2018-09-19T08:12:00Z"/>
                                      <w:rFonts w:eastAsia="Calibri"/>
                                      <w:sz w:val="16"/>
                                      <w:szCs w:val="16"/>
                                    </w:rPr>
                                  </w:pPr>
                                </w:p>
                              </w:tc>
                              <w:tc>
                                <w:tcPr>
                                  <w:tcW w:w="515" w:type="dxa"/>
                                  <w:shd w:val="clear" w:color="auto" w:fill="auto"/>
                                  <w:tcMar>
                                    <w:top w:w="7" w:type="dxa"/>
                                  </w:tcMar>
                                </w:tcPr>
                                <w:p w14:paraId="6F4F09ED" w14:textId="65B8CC71" w:rsidR="00D617FD" w:rsidRPr="00DD7C0C" w:rsidDel="0032395C" w:rsidRDefault="00D617FD" w:rsidP="0009457F">
                                  <w:pPr>
                                    <w:widowControl w:val="0"/>
                                    <w:rPr>
                                      <w:del w:id="5239" w:author="Nasser Mustafa [2]" w:date="2018-09-19T08:12:00Z"/>
                                      <w:rFonts w:eastAsia="Calibri"/>
                                      <w:sz w:val="16"/>
                                      <w:szCs w:val="16"/>
                                    </w:rPr>
                                  </w:pPr>
                                </w:p>
                              </w:tc>
                              <w:tc>
                                <w:tcPr>
                                  <w:tcW w:w="228" w:type="dxa"/>
                                  <w:shd w:val="clear" w:color="auto" w:fill="auto"/>
                                  <w:tcMar>
                                    <w:top w:w="7" w:type="dxa"/>
                                  </w:tcMar>
                                </w:tcPr>
                                <w:p w14:paraId="463CC661" w14:textId="7D87F406" w:rsidR="00D617FD" w:rsidRPr="00DD7C0C" w:rsidDel="0032395C" w:rsidRDefault="00D617FD" w:rsidP="0009457F">
                                  <w:pPr>
                                    <w:widowControl w:val="0"/>
                                    <w:rPr>
                                      <w:del w:id="5240" w:author="Nasser Mustafa [2]" w:date="2018-09-19T08:12:00Z"/>
                                      <w:rFonts w:eastAsia="Calibri"/>
                                      <w:sz w:val="16"/>
                                      <w:szCs w:val="16"/>
                                    </w:rPr>
                                  </w:pPr>
                                </w:p>
                              </w:tc>
                              <w:tc>
                                <w:tcPr>
                                  <w:tcW w:w="1189" w:type="dxa"/>
                                  <w:shd w:val="clear" w:color="auto" w:fill="auto"/>
                                  <w:tcMar>
                                    <w:top w:w="7" w:type="dxa"/>
                                  </w:tcMar>
                                </w:tcPr>
                                <w:p w14:paraId="249345B1" w14:textId="63A97660" w:rsidR="00D617FD" w:rsidRPr="00DD7C0C" w:rsidDel="0032395C" w:rsidRDefault="00D617FD" w:rsidP="0009457F">
                                  <w:pPr>
                                    <w:widowControl w:val="0"/>
                                    <w:rPr>
                                      <w:del w:id="5241" w:author="Nasser Mustafa [2]" w:date="2018-09-19T08:12:00Z"/>
                                      <w:rFonts w:eastAsia="Calibri"/>
                                      <w:sz w:val="16"/>
                                      <w:szCs w:val="16"/>
                                    </w:rPr>
                                  </w:pPr>
                                </w:p>
                              </w:tc>
                              <w:tc>
                                <w:tcPr>
                                  <w:tcW w:w="284" w:type="dxa"/>
                                  <w:shd w:val="clear" w:color="auto" w:fill="auto"/>
                                  <w:textDirection w:val="tbRl"/>
                                </w:tcPr>
                                <w:p w14:paraId="40E55198" w14:textId="772F25CD" w:rsidR="00D617FD" w:rsidRPr="00DD7C0C" w:rsidDel="0032395C" w:rsidRDefault="00D617FD" w:rsidP="0009457F">
                                  <w:pPr>
                                    <w:widowControl w:val="0"/>
                                    <w:rPr>
                                      <w:del w:id="5242" w:author="Nasser Mustafa [2]" w:date="2018-09-19T08:12:00Z"/>
                                      <w:rFonts w:eastAsia="Calibri"/>
                                      <w:sz w:val="16"/>
                                      <w:szCs w:val="16"/>
                                    </w:rPr>
                                  </w:pPr>
                                </w:p>
                              </w:tc>
                              <w:tc>
                                <w:tcPr>
                                  <w:tcW w:w="369" w:type="dxa"/>
                                  <w:shd w:val="clear" w:color="auto" w:fill="auto"/>
                                </w:tcPr>
                                <w:p w14:paraId="38781A32" w14:textId="66CA1D03" w:rsidR="00D617FD" w:rsidRPr="00DD7C0C" w:rsidDel="0032395C" w:rsidRDefault="00D617FD" w:rsidP="0009457F">
                                  <w:pPr>
                                    <w:widowControl w:val="0"/>
                                    <w:rPr>
                                      <w:del w:id="5243" w:author="Nasser Mustafa [2]" w:date="2018-09-19T08:12:00Z"/>
                                      <w:rFonts w:eastAsia="Calibri"/>
                                      <w:sz w:val="16"/>
                                      <w:szCs w:val="16"/>
                                    </w:rPr>
                                  </w:pPr>
                                </w:p>
                              </w:tc>
                            </w:tr>
                            <w:tr w:rsidR="00D617FD" w:rsidRPr="00DD7C0C" w:rsidDel="0032395C" w14:paraId="104AB79E" w14:textId="316ADE8B" w:rsidTr="0009457F">
                              <w:trPr>
                                <w:trHeight w:val="77"/>
                                <w:jc w:val="center"/>
                                <w:del w:id="5244" w:author="Nasser Mustafa [2]" w:date="2018-09-19T08:12:00Z"/>
                              </w:trPr>
                              <w:tc>
                                <w:tcPr>
                                  <w:tcW w:w="540" w:type="dxa"/>
                                  <w:vMerge w:val="restart"/>
                                  <w:shd w:val="clear" w:color="auto" w:fill="auto"/>
                                  <w:tcMar>
                                    <w:top w:w="7" w:type="dxa"/>
                                  </w:tcMar>
                                </w:tcPr>
                                <w:p w14:paraId="5F38ABF0" w14:textId="16000C34" w:rsidR="00D617FD" w:rsidRPr="00DD7C0C" w:rsidDel="0032395C" w:rsidRDefault="00D617FD" w:rsidP="006A58FF">
                                  <w:pPr>
                                    <w:widowControl w:val="0"/>
                                    <w:rPr>
                                      <w:del w:id="5245" w:author="Nasser Mustafa [2]" w:date="2018-09-19T08:12:00Z"/>
                                      <w:rFonts w:eastAsia="Calibri"/>
                                      <w:sz w:val="16"/>
                                      <w:szCs w:val="16"/>
                                    </w:rPr>
                                  </w:pPr>
                                  <w:del w:id="5246"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"_ENREF_27" \o "Pinheiro, 1996 #243" </w:delInstrText>
                                    </w:r>
                                    <w:r w:rsidDel="0032395C">
                                      <w:fldChar w:fldCharType="separate"/>
                                    </w:r>
                                    <w:r w:rsidDel="0032395C">
                                      <w:rPr>
                                        <w:rFonts w:eastAsia="Calibri"/>
                                        <w:noProof/>
                                        <w:sz w:val="16"/>
                                        <w:szCs w:val="16"/>
                                      </w:rPr>
                                      <w:delText>27</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vMerge w:val="restart"/>
                                  <w:shd w:val="clear" w:color="auto" w:fill="auto"/>
                                  <w:tcMar>
                                    <w:top w:w="7" w:type="dxa"/>
                                  </w:tcMar>
                                </w:tcPr>
                                <w:p w14:paraId="1C28FAD2" w14:textId="1AE0D460" w:rsidR="00D617FD" w:rsidRPr="00DD7C0C" w:rsidDel="0032395C" w:rsidRDefault="00D617FD" w:rsidP="0009457F">
                                  <w:pPr>
                                    <w:widowControl w:val="0"/>
                                    <w:rPr>
                                      <w:del w:id="5247" w:author="Nasser Mustafa [2]" w:date="2018-09-19T08:12:00Z"/>
                                      <w:rFonts w:eastAsia="Calibri"/>
                                      <w:iCs/>
                                      <w:sz w:val="16"/>
                                      <w:szCs w:val="16"/>
                                    </w:rPr>
                                  </w:pPr>
                                </w:p>
                              </w:tc>
                              <w:tc>
                                <w:tcPr>
                                  <w:tcW w:w="1701" w:type="dxa"/>
                                  <w:gridSpan w:val="4"/>
                                  <w:vMerge w:val="restart"/>
                                  <w:shd w:val="clear" w:color="auto" w:fill="auto"/>
                                  <w:tcMar>
                                    <w:top w:w="7" w:type="dxa"/>
                                  </w:tcMar>
                                </w:tcPr>
                                <w:p w14:paraId="6B2AFB97" w14:textId="3E40242B" w:rsidR="00D617FD" w:rsidRPr="00DD7C0C" w:rsidDel="0032395C" w:rsidRDefault="00D617FD" w:rsidP="0009457F">
                                  <w:pPr>
                                    <w:widowControl w:val="0"/>
                                    <w:rPr>
                                      <w:del w:id="5248" w:author="Nasser Mustafa [2]" w:date="2018-09-19T08:12:00Z"/>
                                      <w:rFonts w:eastAsia="Calibri"/>
                                      <w:sz w:val="16"/>
                                      <w:szCs w:val="16"/>
                                    </w:rPr>
                                  </w:pPr>
                                </w:p>
                              </w:tc>
                              <w:tc>
                                <w:tcPr>
                                  <w:tcW w:w="1701" w:type="dxa"/>
                                  <w:gridSpan w:val="2"/>
                                  <w:vMerge w:val="restart"/>
                                  <w:shd w:val="clear" w:color="auto" w:fill="auto"/>
                                  <w:tcMar>
                                    <w:top w:w="7" w:type="dxa"/>
                                  </w:tcMar>
                                </w:tcPr>
                                <w:p w14:paraId="6B02BDA0" w14:textId="3DB84F6D" w:rsidR="00D617FD" w:rsidRPr="00DD7C0C" w:rsidDel="0032395C" w:rsidRDefault="00D617FD" w:rsidP="0009457F">
                                  <w:pPr>
                                    <w:widowControl w:val="0"/>
                                    <w:rPr>
                                      <w:del w:id="5249" w:author="Nasser Mustafa [2]" w:date="2018-09-19T08:12:00Z"/>
                                      <w:rFonts w:eastAsia="Calibri"/>
                                      <w:sz w:val="16"/>
                                      <w:szCs w:val="16"/>
                                    </w:rPr>
                                  </w:pPr>
                                </w:p>
                              </w:tc>
                              <w:tc>
                                <w:tcPr>
                                  <w:tcW w:w="477" w:type="dxa"/>
                                  <w:vMerge w:val="restart"/>
                                  <w:shd w:val="clear" w:color="auto" w:fill="auto"/>
                                  <w:tcMar>
                                    <w:top w:w="7" w:type="dxa"/>
                                  </w:tcMar>
                                  <w:textDirection w:val="tbRl"/>
                                </w:tcPr>
                                <w:p w14:paraId="63318102" w14:textId="62CBDF37" w:rsidR="00D617FD" w:rsidRPr="00DD7C0C" w:rsidDel="0032395C" w:rsidRDefault="00D617FD" w:rsidP="0009457F">
                                  <w:pPr>
                                    <w:widowControl w:val="0"/>
                                    <w:rPr>
                                      <w:del w:id="5250" w:author="Nasser Mustafa [2]" w:date="2018-09-19T08:12:00Z"/>
                                      <w:rFonts w:eastAsia="Calibri"/>
                                      <w:sz w:val="16"/>
                                      <w:szCs w:val="16"/>
                                    </w:rPr>
                                  </w:pPr>
                                </w:p>
                              </w:tc>
                              <w:tc>
                                <w:tcPr>
                                  <w:tcW w:w="515" w:type="dxa"/>
                                  <w:shd w:val="clear" w:color="auto" w:fill="auto"/>
                                  <w:tcMar>
                                    <w:top w:w="7" w:type="dxa"/>
                                  </w:tcMar>
                                </w:tcPr>
                                <w:p w14:paraId="7D2F1A7D" w14:textId="423F19EC" w:rsidR="00D617FD" w:rsidRPr="00DD7C0C" w:rsidDel="0032395C" w:rsidRDefault="00D617FD" w:rsidP="0009457F">
                                  <w:pPr>
                                    <w:widowControl w:val="0"/>
                                    <w:rPr>
                                      <w:del w:id="5251" w:author="Nasser Mustafa [2]" w:date="2018-09-19T08:12:00Z"/>
                                      <w:rFonts w:eastAsia="Calibri"/>
                                      <w:sz w:val="16"/>
                                      <w:szCs w:val="16"/>
                                    </w:rPr>
                                  </w:pPr>
                                  <w:del w:id="5252" w:author="Nasser Mustafa [2]" w:date="2018-09-19T08:12:00Z">
                                    <w:r w:rsidRPr="00DD7C0C" w:rsidDel="0032395C">
                                      <w:rPr>
                                        <w:rFonts w:eastAsia="Calibri"/>
                                        <w:sz w:val="16"/>
                                        <w:szCs w:val="16"/>
                                      </w:rPr>
                                      <w:delText>Satisfy</w:delText>
                                    </w:r>
                                  </w:del>
                                </w:p>
                              </w:tc>
                              <w:tc>
                                <w:tcPr>
                                  <w:tcW w:w="228" w:type="dxa"/>
                                  <w:vMerge w:val="restart"/>
                                  <w:shd w:val="clear" w:color="auto" w:fill="auto"/>
                                  <w:tcMar>
                                    <w:top w:w="7" w:type="dxa"/>
                                  </w:tcMar>
                                </w:tcPr>
                                <w:p w14:paraId="13183BC7" w14:textId="09D23D84" w:rsidR="00D617FD" w:rsidRPr="00DD7C0C" w:rsidDel="0032395C" w:rsidRDefault="00D617FD" w:rsidP="0009457F">
                                  <w:pPr>
                                    <w:widowControl w:val="0"/>
                                    <w:rPr>
                                      <w:del w:id="5253" w:author="Nasser Mustafa [2]" w:date="2018-09-19T08:12:00Z"/>
                                      <w:rFonts w:eastAsia="Calibri"/>
                                      <w:sz w:val="16"/>
                                      <w:szCs w:val="16"/>
                                    </w:rPr>
                                  </w:pPr>
                                </w:p>
                              </w:tc>
                              <w:tc>
                                <w:tcPr>
                                  <w:tcW w:w="1189" w:type="dxa"/>
                                  <w:vMerge w:val="restart"/>
                                  <w:shd w:val="clear" w:color="auto" w:fill="auto"/>
                                  <w:tcMar>
                                    <w:top w:w="7" w:type="dxa"/>
                                  </w:tcMar>
                                </w:tcPr>
                                <w:p w14:paraId="23B9F944" w14:textId="618EAF11" w:rsidR="00D617FD" w:rsidRPr="00DD7C0C" w:rsidDel="0032395C" w:rsidRDefault="00D617FD" w:rsidP="0009457F">
                                  <w:pPr>
                                    <w:widowControl w:val="0"/>
                                    <w:rPr>
                                      <w:del w:id="5254" w:author="Nasser Mustafa [2]" w:date="2018-09-19T08:12:00Z"/>
                                      <w:rFonts w:eastAsia="Calibri"/>
                                      <w:sz w:val="16"/>
                                      <w:szCs w:val="16"/>
                                    </w:rPr>
                                  </w:pPr>
                                </w:p>
                              </w:tc>
                              <w:tc>
                                <w:tcPr>
                                  <w:tcW w:w="284" w:type="dxa"/>
                                  <w:vMerge w:val="restart"/>
                                  <w:shd w:val="clear" w:color="auto" w:fill="auto"/>
                                  <w:textDirection w:val="tbRl"/>
                                </w:tcPr>
                                <w:p w14:paraId="309C737B" w14:textId="39DF0F45" w:rsidR="00D617FD" w:rsidRPr="00DD7C0C" w:rsidDel="0032395C" w:rsidRDefault="00D617FD" w:rsidP="0009457F">
                                  <w:pPr>
                                    <w:widowControl w:val="0"/>
                                    <w:rPr>
                                      <w:del w:id="5255" w:author="Nasser Mustafa [2]" w:date="2018-09-19T08:12:00Z"/>
                                      <w:rFonts w:eastAsia="Calibri"/>
                                      <w:sz w:val="16"/>
                                      <w:szCs w:val="16"/>
                                    </w:rPr>
                                  </w:pPr>
                                </w:p>
                              </w:tc>
                              <w:tc>
                                <w:tcPr>
                                  <w:tcW w:w="369" w:type="dxa"/>
                                  <w:vMerge w:val="restart"/>
                                  <w:shd w:val="clear" w:color="auto" w:fill="auto"/>
                                </w:tcPr>
                                <w:p w14:paraId="7D06FDFC" w14:textId="3D5999B7" w:rsidR="00D617FD" w:rsidRPr="00DD7C0C" w:rsidDel="0032395C" w:rsidRDefault="00D617FD" w:rsidP="0009457F">
                                  <w:pPr>
                                    <w:widowControl w:val="0"/>
                                    <w:rPr>
                                      <w:del w:id="5256" w:author="Nasser Mustafa [2]" w:date="2018-09-19T08:12:00Z"/>
                                      <w:rFonts w:eastAsia="Calibri"/>
                                      <w:sz w:val="16"/>
                                      <w:szCs w:val="16"/>
                                    </w:rPr>
                                  </w:pPr>
                                </w:p>
                              </w:tc>
                            </w:tr>
                            <w:tr w:rsidR="00D617FD" w:rsidRPr="00DD7C0C" w:rsidDel="0032395C" w14:paraId="039914EC" w14:textId="02F2E5AA" w:rsidTr="0009457F">
                              <w:trPr>
                                <w:cantSplit/>
                                <w:trHeight w:val="351"/>
                                <w:jc w:val="center"/>
                                <w:del w:id="5257" w:author="Nasser Mustafa [2]" w:date="2018-09-19T08:12:00Z"/>
                              </w:trPr>
                              <w:tc>
                                <w:tcPr>
                                  <w:tcW w:w="540" w:type="dxa"/>
                                  <w:vMerge/>
                                  <w:shd w:val="clear" w:color="auto" w:fill="auto"/>
                                  <w:tcMar>
                                    <w:top w:w="7" w:type="dxa"/>
                                  </w:tcMar>
                                </w:tcPr>
                                <w:p w14:paraId="1D72E0AC" w14:textId="6BE844E6" w:rsidR="00D617FD" w:rsidRPr="00DD7C0C" w:rsidDel="0032395C" w:rsidRDefault="00D617FD" w:rsidP="0009457F">
                                  <w:pPr>
                                    <w:widowControl w:val="0"/>
                                    <w:rPr>
                                      <w:del w:id="5258" w:author="Nasser Mustafa [2]" w:date="2018-09-19T08:12:00Z"/>
                                      <w:rFonts w:eastAsia="Calibri"/>
                                      <w:sz w:val="16"/>
                                      <w:szCs w:val="16"/>
                                    </w:rPr>
                                  </w:pPr>
                                </w:p>
                              </w:tc>
                              <w:tc>
                                <w:tcPr>
                                  <w:tcW w:w="2102" w:type="dxa"/>
                                  <w:gridSpan w:val="4"/>
                                  <w:vMerge/>
                                  <w:shd w:val="clear" w:color="auto" w:fill="auto"/>
                                  <w:tcMar>
                                    <w:top w:w="7" w:type="dxa"/>
                                  </w:tcMar>
                                </w:tcPr>
                                <w:p w14:paraId="5B21E9C5" w14:textId="48A8138E" w:rsidR="00D617FD" w:rsidRPr="00DD7C0C" w:rsidDel="0032395C" w:rsidRDefault="00D617FD" w:rsidP="0009457F">
                                  <w:pPr>
                                    <w:widowControl w:val="0"/>
                                    <w:rPr>
                                      <w:del w:id="5259" w:author="Nasser Mustafa [2]" w:date="2018-09-19T08:12:00Z"/>
                                      <w:rFonts w:eastAsia="Calibri"/>
                                      <w:iCs/>
                                      <w:sz w:val="16"/>
                                      <w:szCs w:val="16"/>
                                    </w:rPr>
                                  </w:pPr>
                                </w:p>
                              </w:tc>
                              <w:tc>
                                <w:tcPr>
                                  <w:tcW w:w="1701" w:type="dxa"/>
                                  <w:gridSpan w:val="4"/>
                                  <w:vMerge/>
                                  <w:shd w:val="clear" w:color="auto" w:fill="auto"/>
                                  <w:tcMar>
                                    <w:top w:w="7" w:type="dxa"/>
                                  </w:tcMar>
                                </w:tcPr>
                                <w:p w14:paraId="3F1208C0" w14:textId="73030CEB" w:rsidR="00D617FD" w:rsidRPr="00DD7C0C" w:rsidDel="0032395C" w:rsidRDefault="00D617FD" w:rsidP="0009457F">
                                  <w:pPr>
                                    <w:widowControl w:val="0"/>
                                    <w:rPr>
                                      <w:del w:id="5260" w:author="Nasser Mustafa [2]" w:date="2018-09-19T08:12:00Z"/>
                                      <w:rFonts w:eastAsia="Calibri"/>
                                      <w:sz w:val="16"/>
                                      <w:szCs w:val="16"/>
                                    </w:rPr>
                                  </w:pPr>
                                </w:p>
                              </w:tc>
                              <w:tc>
                                <w:tcPr>
                                  <w:tcW w:w="1701" w:type="dxa"/>
                                  <w:gridSpan w:val="2"/>
                                  <w:vMerge/>
                                  <w:shd w:val="clear" w:color="auto" w:fill="auto"/>
                                  <w:tcMar>
                                    <w:top w:w="7" w:type="dxa"/>
                                  </w:tcMar>
                                </w:tcPr>
                                <w:p w14:paraId="31E693F4" w14:textId="57138782" w:rsidR="00D617FD" w:rsidRPr="00DD7C0C" w:rsidDel="0032395C" w:rsidRDefault="00D617FD" w:rsidP="0009457F">
                                  <w:pPr>
                                    <w:widowControl w:val="0"/>
                                    <w:rPr>
                                      <w:del w:id="5261" w:author="Nasser Mustafa [2]" w:date="2018-09-19T08:12:00Z"/>
                                      <w:rFonts w:eastAsia="Calibri"/>
                                      <w:sz w:val="16"/>
                                      <w:szCs w:val="16"/>
                                    </w:rPr>
                                  </w:pPr>
                                </w:p>
                              </w:tc>
                              <w:tc>
                                <w:tcPr>
                                  <w:tcW w:w="477" w:type="dxa"/>
                                  <w:vMerge/>
                                  <w:shd w:val="clear" w:color="auto" w:fill="auto"/>
                                  <w:tcMar>
                                    <w:top w:w="7" w:type="dxa"/>
                                  </w:tcMar>
                                  <w:textDirection w:val="tbRl"/>
                                </w:tcPr>
                                <w:p w14:paraId="75C6C830" w14:textId="2342750C" w:rsidR="00D617FD" w:rsidRPr="00DD7C0C" w:rsidDel="0032395C" w:rsidRDefault="00D617FD" w:rsidP="0009457F">
                                  <w:pPr>
                                    <w:widowControl w:val="0"/>
                                    <w:rPr>
                                      <w:del w:id="5262" w:author="Nasser Mustafa [2]" w:date="2018-09-19T08:12:00Z"/>
                                      <w:rFonts w:eastAsia="Calibri"/>
                                      <w:sz w:val="16"/>
                                      <w:szCs w:val="16"/>
                                    </w:rPr>
                                  </w:pPr>
                                </w:p>
                              </w:tc>
                              <w:tc>
                                <w:tcPr>
                                  <w:tcW w:w="515" w:type="dxa"/>
                                  <w:shd w:val="clear" w:color="auto" w:fill="auto"/>
                                  <w:tcMar>
                                    <w:top w:w="7" w:type="dxa"/>
                                  </w:tcMar>
                                </w:tcPr>
                                <w:p w14:paraId="65FABD64" w14:textId="479119A3" w:rsidR="00D617FD" w:rsidRPr="00DD7C0C" w:rsidDel="0032395C" w:rsidRDefault="00D617FD" w:rsidP="0009457F">
                                  <w:pPr>
                                    <w:widowControl w:val="0"/>
                                    <w:rPr>
                                      <w:del w:id="5263" w:author="Nasser Mustafa [2]" w:date="2018-09-19T08:12:00Z"/>
                                      <w:rFonts w:eastAsia="Calibri"/>
                                      <w:sz w:val="16"/>
                                      <w:szCs w:val="16"/>
                                    </w:rPr>
                                  </w:pPr>
                                  <w:del w:id="5264" w:author="Nasser Mustafa [2]" w:date="2018-09-19T08:12:00Z">
                                    <w:r w:rsidRPr="00DD7C0C" w:rsidDel="0032395C">
                                      <w:rPr>
                                        <w:rFonts w:eastAsia="Calibri"/>
                                        <w:sz w:val="16"/>
                                        <w:szCs w:val="16"/>
                                      </w:rPr>
                                      <w:delText>Derive</w:delText>
                                    </w:r>
                                  </w:del>
                                </w:p>
                                <w:p w14:paraId="5F408B27" w14:textId="2491589C" w:rsidR="00D617FD" w:rsidRPr="00DD7C0C" w:rsidDel="0032395C" w:rsidRDefault="00D617FD" w:rsidP="0009457F">
                                  <w:pPr>
                                    <w:widowControl w:val="0"/>
                                    <w:rPr>
                                      <w:del w:id="5265" w:author="Nasser Mustafa [2]" w:date="2018-09-19T08:12:00Z"/>
                                      <w:rFonts w:eastAsia="Calibri"/>
                                      <w:sz w:val="16"/>
                                      <w:szCs w:val="16"/>
                                    </w:rPr>
                                  </w:pPr>
                                  <w:del w:id="5266" w:author="Nasser Mustafa [2]" w:date="2018-09-19T08:12:00Z">
                                    <w:r w:rsidRPr="00DD7C0C" w:rsidDel="0032395C">
                                      <w:rPr>
                                        <w:rFonts w:eastAsia="Calibri"/>
                                        <w:sz w:val="16"/>
                                        <w:szCs w:val="16"/>
                                      </w:rPr>
                                      <w:delText>Refine</w:delText>
                                    </w:r>
                                  </w:del>
                                </w:p>
                              </w:tc>
                              <w:tc>
                                <w:tcPr>
                                  <w:tcW w:w="228" w:type="dxa"/>
                                  <w:vMerge/>
                                  <w:shd w:val="clear" w:color="auto" w:fill="auto"/>
                                  <w:tcMar>
                                    <w:top w:w="7" w:type="dxa"/>
                                  </w:tcMar>
                                </w:tcPr>
                                <w:p w14:paraId="4A27519A" w14:textId="77011CB4" w:rsidR="00D617FD" w:rsidRPr="00DD7C0C" w:rsidDel="0032395C" w:rsidRDefault="00D617FD" w:rsidP="0009457F">
                                  <w:pPr>
                                    <w:widowControl w:val="0"/>
                                    <w:rPr>
                                      <w:del w:id="5267" w:author="Nasser Mustafa [2]" w:date="2018-09-19T08:12:00Z"/>
                                      <w:rFonts w:eastAsia="Calibri"/>
                                      <w:sz w:val="16"/>
                                      <w:szCs w:val="16"/>
                                    </w:rPr>
                                  </w:pPr>
                                </w:p>
                              </w:tc>
                              <w:tc>
                                <w:tcPr>
                                  <w:tcW w:w="1189" w:type="dxa"/>
                                  <w:vMerge/>
                                  <w:shd w:val="clear" w:color="auto" w:fill="auto"/>
                                  <w:tcMar>
                                    <w:top w:w="7" w:type="dxa"/>
                                  </w:tcMar>
                                </w:tcPr>
                                <w:p w14:paraId="61725324" w14:textId="00B722E6" w:rsidR="00D617FD" w:rsidRPr="00DD7C0C" w:rsidDel="0032395C" w:rsidRDefault="00D617FD" w:rsidP="0009457F">
                                  <w:pPr>
                                    <w:widowControl w:val="0"/>
                                    <w:rPr>
                                      <w:del w:id="5268" w:author="Nasser Mustafa [2]" w:date="2018-09-19T08:12:00Z"/>
                                      <w:rFonts w:eastAsia="Calibri"/>
                                      <w:sz w:val="16"/>
                                      <w:szCs w:val="16"/>
                                    </w:rPr>
                                  </w:pPr>
                                </w:p>
                              </w:tc>
                              <w:tc>
                                <w:tcPr>
                                  <w:tcW w:w="284" w:type="dxa"/>
                                  <w:vMerge/>
                                  <w:shd w:val="clear" w:color="auto" w:fill="auto"/>
                                  <w:textDirection w:val="tbRl"/>
                                </w:tcPr>
                                <w:p w14:paraId="79EC6FE1" w14:textId="0CC28EA0" w:rsidR="00D617FD" w:rsidRPr="00DD7C0C" w:rsidDel="0032395C" w:rsidRDefault="00D617FD" w:rsidP="0009457F">
                                  <w:pPr>
                                    <w:widowControl w:val="0"/>
                                    <w:rPr>
                                      <w:del w:id="5269" w:author="Nasser Mustafa [2]" w:date="2018-09-19T08:12:00Z"/>
                                      <w:rFonts w:eastAsia="Calibri"/>
                                      <w:sz w:val="16"/>
                                      <w:szCs w:val="16"/>
                                    </w:rPr>
                                  </w:pPr>
                                </w:p>
                              </w:tc>
                              <w:tc>
                                <w:tcPr>
                                  <w:tcW w:w="369" w:type="dxa"/>
                                  <w:vMerge/>
                                  <w:shd w:val="clear" w:color="auto" w:fill="auto"/>
                                </w:tcPr>
                                <w:p w14:paraId="7E8D08D7" w14:textId="1EE64507" w:rsidR="00D617FD" w:rsidRPr="00DD7C0C" w:rsidDel="0032395C" w:rsidRDefault="00D617FD" w:rsidP="0009457F">
                                  <w:pPr>
                                    <w:widowControl w:val="0"/>
                                    <w:rPr>
                                      <w:del w:id="5270" w:author="Nasser Mustafa [2]" w:date="2018-09-19T08:12:00Z"/>
                                      <w:rFonts w:eastAsia="Calibri"/>
                                      <w:sz w:val="16"/>
                                      <w:szCs w:val="16"/>
                                    </w:rPr>
                                  </w:pPr>
                                </w:p>
                              </w:tc>
                            </w:tr>
                            <w:tr w:rsidR="00D617FD" w:rsidRPr="00DD7C0C" w:rsidDel="0032395C" w14:paraId="057EAFCF" w14:textId="26A08378" w:rsidTr="0009457F">
                              <w:trPr>
                                <w:cantSplit/>
                                <w:trHeight w:val="1012"/>
                                <w:jc w:val="center"/>
                                <w:del w:id="5271" w:author="Nasser Mustafa [2]" w:date="2018-09-19T08:12:00Z"/>
                              </w:trPr>
                              <w:tc>
                                <w:tcPr>
                                  <w:tcW w:w="540" w:type="dxa"/>
                                  <w:shd w:val="clear" w:color="auto" w:fill="auto"/>
                                  <w:tcMar>
                                    <w:top w:w="7" w:type="dxa"/>
                                  </w:tcMar>
                                </w:tcPr>
                                <w:p w14:paraId="22C45C1B" w14:textId="3403BAE7" w:rsidR="00D617FD" w:rsidRPr="00DD7C0C" w:rsidDel="0032395C" w:rsidRDefault="00D617FD" w:rsidP="006A58FF">
                                  <w:pPr>
                                    <w:widowControl w:val="0"/>
                                    <w:rPr>
                                      <w:del w:id="5272" w:author="Nasser Mustafa [2]" w:date="2018-09-19T08:12:00Z"/>
                                      <w:rFonts w:eastAsia="Calibri"/>
                                      <w:sz w:val="16"/>
                                      <w:szCs w:val="16"/>
                                    </w:rPr>
                                  </w:pPr>
                                  <w:del w:id="5273"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"_ENREF_29" \o "Gotel, 1995 #237" </w:delInstrText>
                                    </w:r>
                                    <w:r w:rsidDel="0032395C">
                                      <w:fldChar w:fldCharType="separate"/>
                                    </w:r>
                                    <w:r w:rsidDel="0032395C">
                                      <w:rPr>
                                        <w:rFonts w:eastAsia="Calibri"/>
                                        <w:noProof/>
                                        <w:sz w:val="16"/>
                                        <w:szCs w:val="16"/>
                                      </w:rPr>
                                      <w:delText>29</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620E3E64" w14:textId="0E2609AF" w:rsidR="00D617FD" w:rsidRPr="00DD7C0C" w:rsidDel="0032395C" w:rsidRDefault="00D617FD" w:rsidP="0009457F">
                                  <w:pPr>
                                    <w:widowControl w:val="0"/>
                                    <w:rPr>
                                      <w:del w:id="5274" w:author="Nasser Mustafa [2]" w:date="2018-09-19T08:12:00Z"/>
                                      <w:rFonts w:eastAsia="Calibri"/>
                                      <w:sz w:val="16"/>
                                      <w:szCs w:val="16"/>
                                    </w:rPr>
                                  </w:pPr>
                                </w:p>
                              </w:tc>
                              <w:tc>
                                <w:tcPr>
                                  <w:tcW w:w="1701" w:type="dxa"/>
                                  <w:gridSpan w:val="4"/>
                                  <w:shd w:val="clear" w:color="auto" w:fill="auto"/>
                                  <w:tcMar>
                                    <w:top w:w="7" w:type="dxa"/>
                                  </w:tcMar>
                                </w:tcPr>
                                <w:p w14:paraId="577C6036" w14:textId="2A5E064E" w:rsidR="00D617FD" w:rsidRPr="00DD7C0C" w:rsidDel="0032395C" w:rsidRDefault="00D617FD" w:rsidP="0009457F">
                                  <w:pPr>
                                    <w:widowControl w:val="0"/>
                                    <w:rPr>
                                      <w:del w:id="5275" w:author="Nasser Mustafa [2]" w:date="2018-09-19T08:12:00Z"/>
                                      <w:rFonts w:eastAsia="Calibri"/>
                                      <w:sz w:val="16"/>
                                      <w:szCs w:val="16"/>
                                    </w:rPr>
                                  </w:pPr>
                                  <w:del w:id="5276" w:author="Nasser Mustafa [2]" w:date="2018-09-19T08:12:00Z">
                                    <w:r w:rsidRPr="00DD7C0C" w:rsidDel="0032395C">
                                      <w:rPr>
                                        <w:rFonts w:eastAsia="Calibri"/>
                                        <w:iCs/>
                                        <w:sz w:val="16"/>
                                        <w:szCs w:val="16"/>
                                      </w:rPr>
                                      <w:delText>Developmental</w:delText>
                                    </w:r>
                                  </w:del>
                                </w:p>
                              </w:tc>
                              <w:tc>
                                <w:tcPr>
                                  <w:tcW w:w="1701" w:type="dxa"/>
                                  <w:gridSpan w:val="2"/>
                                  <w:shd w:val="clear" w:color="auto" w:fill="auto"/>
                                  <w:tcMar>
                                    <w:top w:w="7" w:type="dxa"/>
                                  </w:tcMar>
                                </w:tcPr>
                                <w:p w14:paraId="5983E84F" w14:textId="7424AC2F" w:rsidR="00D617FD" w:rsidRPr="00DD7C0C" w:rsidDel="0032395C" w:rsidRDefault="00D617FD" w:rsidP="0009457F">
                                  <w:pPr>
                                    <w:widowControl w:val="0"/>
                                    <w:rPr>
                                      <w:del w:id="5277" w:author="Nasser Mustafa [2]" w:date="2018-09-19T08:12:00Z"/>
                                      <w:rFonts w:eastAsia="Calibri"/>
                                      <w:sz w:val="16"/>
                                      <w:szCs w:val="16"/>
                                    </w:rPr>
                                  </w:pPr>
                                  <w:del w:id="5278" w:author="Nasser Mustafa [2]" w:date="2018-09-19T08:12:00Z">
                                    <w:r w:rsidRPr="00DD7C0C" w:rsidDel="0032395C">
                                      <w:rPr>
                                        <w:rFonts w:eastAsia="Calibri"/>
                                        <w:sz w:val="16"/>
                                        <w:szCs w:val="16"/>
                                      </w:rPr>
                                      <w:delText>Temporal</w:delText>
                                    </w:r>
                                  </w:del>
                                </w:p>
                                <w:p w14:paraId="3473FFBB" w14:textId="3DEE7CB6" w:rsidR="00D617FD" w:rsidRPr="00DD7C0C" w:rsidDel="0032395C" w:rsidRDefault="00D617FD" w:rsidP="0009457F">
                                  <w:pPr>
                                    <w:widowControl w:val="0"/>
                                    <w:rPr>
                                      <w:del w:id="5279" w:author="Nasser Mustafa [2]" w:date="2018-09-19T08:12:00Z"/>
                                      <w:rFonts w:eastAsia="Calibri"/>
                                      <w:sz w:val="16"/>
                                      <w:szCs w:val="16"/>
                                    </w:rPr>
                                  </w:pPr>
                                </w:p>
                              </w:tc>
                              <w:tc>
                                <w:tcPr>
                                  <w:tcW w:w="477" w:type="dxa"/>
                                  <w:shd w:val="clear" w:color="auto" w:fill="auto"/>
                                  <w:tcMar>
                                    <w:top w:w="7" w:type="dxa"/>
                                  </w:tcMar>
                                  <w:textDirection w:val="tbRl"/>
                                </w:tcPr>
                                <w:p w14:paraId="61268B63" w14:textId="013332DB" w:rsidR="00D617FD" w:rsidRPr="00DD7C0C" w:rsidDel="0032395C" w:rsidRDefault="00D617FD" w:rsidP="0009457F">
                                  <w:pPr>
                                    <w:widowControl w:val="0"/>
                                    <w:rPr>
                                      <w:del w:id="5280" w:author="Nasser Mustafa [2]" w:date="2018-09-19T08:12:00Z"/>
                                      <w:rFonts w:eastAsia="Calibri"/>
                                      <w:sz w:val="16"/>
                                      <w:szCs w:val="16"/>
                                    </w:rPr>
                                  </w:pPr>
                                  <w:del w:id="5281" w:author="Nasser Mustafa [2]" w:date="2018-09-19T08:12:00Z">
                                    <w:r w:rsidRPr="00DD7C0C" w:rsidDel="0032395C">
                                      <w:rPr>
                                        <w:rFonts w:eastAsia="Calibri"/>
                                        <w:sz w:val="16"/>
                                        <w:szCs w:val="16"/>
                                      </w:rPr>
                                      <w:delText>Containment</w:delText>
                                    </w:r>
                                  </w:del>
                                </w:p>
                                <w:p w14:paraId="1EBE48BB" w14:textId="24329BC8" w:rsidR="00D617FD" w:rsidRPr="00DD7C0C" w:rsidDel="0032395C" w:rsidRDefault="00D617FD" w:rsidP="0009457F">
                                  <w:pPr>
                                    <w:widowControl w:val="0"/>
                                    <w:rPr>
                                      <w:del w:id="5282" w:author="Nasser Mustafa [2]" w:date="2018-09-19T08:12:00Z"/>
                                      <w:rFonts w:eastAsia="Calibri"/>
                                      <w:sz w:val="16"/>
                                      <w:szCs w:val="16"/>
                                    </w:rPr>
                                  </w:pPr>
                                </w:p>
                              </w:tc>
                              <w:tc>
                                <w:tcPr>
                                  <w:tcW w:w="515" w:type="dxa"/>
                                  <w:shd w:val="clear" w:color="auto" w:fill="auto"/>
                                  <w:tcMar>
                                    <w:top w:w="7" w:type="dxa"/>
                                  </w:tcMar>
                                </w:tcPr>
                                <w:p w14:paraId="04F8F9C4" w14:textId="448EFF2E" w:rsidR="00D617FD" w:rsidRPr="00DD7C0C" w:rsidDel="0032395C" w:rsidRDefault="00D617FD" w:rsidP="0009457F">
                                  <w:pPr>
                                    <w:widowControl w:val="0"/>
                                    <w:rPr>
                                      <w:del w:id="5283" w:author="Nasser Mustafa [2]" w:date="2018-09-19T08:12:00Z"/>
                                      <w:rFonts w:eastAsia="Calibri"/>
                                      <w:sz w:val="16"/>
                                      <w:szCs w:val="16"/>
                                    </w:rPr>
                                  </w:pPr>
                                </w:p>
                              </w:tc>
                              <w:tc>
                                <w:tcPr>
                                  <w:tcW w:w="228" w:type="dxa"/>
                                  <w:shd w:val="clear" w:color="auto" w:fill="auto"/>
                                  <w:tcMar>
                                    <w:top w:w="7" w:type="dxa"/>
                                  </w:tcMar>
                                  <w:textDirection w:val="tbRl"/>
                                </w:tcPr>
                                <w:p w14:paraId="5E9280C9" w14:textId="3CE05D8B" w:rsidR="00D617FD" w:rsidRPr="00DD7C0C" w:rsidDel="0032395C" w:rsidRDefault="00D617FD" w:rsidP="0009457F">
                                  <w:pPr>
                                    <w:widowControl w:val="0"/>
                                    <w:rPr>
                                      <w:del w:id="5284" w:author="Nasser Mustafa [2]" w:date="2018-09-19T08:12:00Z"/>
                                      <w:rFonts w:eastAsia="Calibri"/>
                                      <w:sz w:val="16"/>
                                      <w:szCs w:val="16"/>
                                    </w:rPr>
                                  </w:pPr>
                                  <w:del w:id="5285" w:author="Nasser Mustafa [2]" w:date="2018-09-19T08:12:00Z">
                                    <w:r w:rsidRPr="00DD7C0C" w:rsidDel="0032395C">
                                      <w:rPr>
                                        <w:rFonts w:eastAsia="Calibri"/>
                                        <w:sz w:val="16"/>
                                        <w:szCs w:val="16"/>
                                      </w:rPr>
                                      <w:delText>Adopt</w:delText>
                                    </w:r>
                                  </w:del>
                                </w:p>
                              </w:tc>
                              <w:tc>
                                <w:tcPr>
                                  <w:tcW w:w="1189" w:type="dxa"/>
                                  <w:shd w:val="clear" w:color="auto" w:fill="auto"/>
                                  <w:tcMar>
                                    <w:top w:w="7" w:type="dxa"/>
                                  </w:tcMar>
                                </w:tcPr>
                                <w:p w14:paraId="35637BC8" w14:textId="067166C8" w:rsidR="00D617FD" w:rsidRPr="00DD7C0C" w:rsidDel="0032395C" w:rsidRDefault="00D617FD" w:rsidP="0009457F">
                                  <w:pPr>
                                    <w:widowControl w:val="0"/>
                                    <w:rPr>
                                      <w:del w:id="5286" w:author="Nasser Mustafa [2]" w:date="2018-09-19T08:12:00Z"/>
                                      <w:rFonts w:eastAsia="Calibri"/>
                                      <w:sz w:val="16"/>
                                      <w:szCs w:val="16"/>
                                    </w:rPr>
                                  </w:pPr>
                                </w:p>
                              </w:tc>
                              <w:tc>
                                <w:tcPr>
                                  <w:tcW w:w="284" w:type="dxa"/>
                                  <w:shd w:val="clear" w:color="auto" w:fill="auto"/>
                                  <w:textDirection w:val="tbRl"/>
                                </w:tcPr>
                                <w:p w14:paraId="44907C8D" w14:textId="4780AC7F" w:rsidR="00D617FD" w:rsidRPr="00DD7C0C" w:rsidDel="0032395C" w:rsidRDefault="00D617FD" w:rsidP="0009457F">
                                  <w:pPr>
                                    <w:widowControl w:val="0"/>
                                    <w:rPr>
                                      <w:del w:id="5287" w:author="Nasser Mustafa [2]" w:date="2018-09-19T08:12:00Z"/>
                                      <w:rFonts w:eastAsia="Calibri"/>
                                      <w:sz w:val="16"/>
                                      <w:szCs w:val="16"/>
                                    </w:rPr>
                                  </w:pPr>
                                </w:p>
                              </w:tc>
                              <w:tc>
                                <w:tcPr>
                                  <w:tcW w:w="369" w:type="dxa"/>
                                  <w:shd w:val="clear" w:color="auto" w:fill="auto"/>
                                </w:tcPr>
                                <w:p w14:paraId="7606FF57" w14:textId="2E665390" w:rsidR="00D617FD" w:rsidRPr="00DD7C0C" w:rsidDel="0032395C" w:rsidRDefault="00D617FD" w:rsidP="0009457F">
                                  <w:pPr>
                                    <w:widowControl w:val="0"/>
                                    <w:rPr>
                                      <w:del w:id="5288" w:author="Nasser Mustafa [2]" w:date="2018-09-19T08:12:00Z"/>
                                      <w:rFonts w:eastAsia="Calibri"/>
                                      <w:sz w:val="16"/>
                                      <w:szCs w:val="16"/>
                                    </w:rPr>
                                  </w:pPr>
                                </w:p>
                              </w:tc>
                            </w:tr>
                            <w:tr w:rsidR="00D617FD" w:rsidRPr="00DD7C0C" w:rsidDel="0032395C" w14:paraId="12905EF9" w14:textId="24C5C0F1" w:rsidTr="0009457F">
                              <w:trPr>
                                <w:cantSplit/>
                                <w:trHeight w:val="176"/>
                                <w:jc w:val="center"/>
                                <w:del w:id="5289" w:author="Nasser Mustafa [2]" w:date="2018-09-19T08:12:00Z"/>
                              </w:trPr>
                              <w:tc>
                                <w:tcPr>
                                  <w:tcW w:w="540" w:type="dxa"/>
                                  <w:shd w:val="clear" w:color="auto" w:fill="auto"/>
                                  <w:tcMar>
                                    <w:top w:w="7" w:type="dxa"/>
                                  </w:tcMar>
                                </w:tcPr>
                                <w:p w14:paraId="682B4DC5" w14:textId="106DCFEE" w:rsidR="00D617FD" w:rsidRPr="00DD7C0C" w:rsidDel="0032395C" w:rsidRDefault="00D617FD" w:rsidP="006A58FF">
                                  <w:pPr>
                                    <w:widowControl w:val="0"/>
                                    <w:rPr>
                                      <w:del w:id="5290" w:author="Nasser Mustafa [2]" w:date="2018-09-19T08:12:00Z"/>
                                      <w:rFonts w:eastAsia="Calibri"/>
                                      <w:sz w:val="16"/>
                                      <w:szCs w:val="16"/>
                                    </w:rPr>
                                  </w:pPr>
                                  <w:del w:id="5291"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&lt;EndNote&gt;&lt;Cite&gt;&lt;Author&gt;Constantopoulos P&lt;/Author&gt;&lt;Year&gt;1993&lt;/Year&gt;&lt;RecNum&gt;238&lt;/RecNum&gt;&lt;DisplayText&gt;[31]&lt;/DisplayText&gt;&lt;record&gt;&lt;rec-number&gt;238&lt;/rec-number&gt;&lt;foreign-keys&gt;&lt;key app="EN" db-id="rxfad95wgs5d2dexxekxwt2katzr52wtwdxz" timestamp="0"&gt;238&lt;/key&gt;&lt;/foreign-keys&gt;&lt;ref-type name="Journal Article"&gt;17&lt;/ref-type&gt;&lt;contributors&gt;&lt;authors&gt;&lt;author&gt;Constantopoulos P, Jarke M, Mylopoulos Y, Vassiliou Y, &amp;quot;&lt;/author&gt;&lt;/authors&gt;&lt;/contributors&gt;&lt;titles&gt;&lt;title&gt;The Software Information Base: A Server for Reuse&lt;/title&gt;&lt;secondary-title&gt;The International Journal on Very Large Data Bases&lt;/secondary-title&gt;&lt;short-title&gt;VLDB&lt;/short-title&gt;&lt;/titles&gt;&lt;pages&gt;1-43&lt;/pages&gt;&lt;volume&gt;4&lt;/volume&gt;&lt;number&gt;1&lt;/number&gt;&lt;dates&gt;&lt;year&gt;1993&lt;/year&gt;&lt;/dates&gt;&lt;urls&gt;&lt;/urls&gt;&lt;electronic-resource-num&gt;10.1007/BF01232471&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"_ENREF_31" \o "Constantopoulos P, 1993 #238" </w:delInstrText>
                                    </w:r>
                                    <w:r w:rsidDel="0032395C">
                                      <w:fldChar w:fldCharType="separate"/>
                                    </w:r>
                                    <w:r w:rsidDel="0032395C">
                                      <w:rPr>
                                        <w:rFonts w:eastAsia="Calibri"/>
                                        <w:noProof/>
                                        <w:sz w:val="16"/>
                                        <w:szCs w:val="16"/>
                                      </w:rPr>
                                      <w:delText>31</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605379E6" w14:textId="5FCE8B04" w:rsidR="00D617FD" w:rsidRPr="00DD7C0C" w:rsidDel="0032395C" w:rsidRDefault="00D617FD" w:rsidP="0009457F">
                                  <w:pPr>
                                    <w:widowControl w:val="0"/>
                                    <w:rPr>
                                      <w:del w:id="5292" w:author="Nasser Mustafa [2]" w:date="2018-09-19T08:12:00Z"/>
                                      <w:rFonts w:eastAsia="Calibri"/>
                                      <w:iCs/>
                                      <w:sz w:val="16"/>
                                      <w:szCs w:val="16"/>
                                    </w:rPr>
                                  </w:pPr>
                                </w:p>
                              </w:tc>
                              <w:tc>
                                <w:tcPr>
                                  <w:tcW w:w="1701" w:type="dxa"/>
                                  <w:gridSpan w:val="4"/>
                                  <w:shd w:val="clear" w:color="auto" w:fill="auto"/>
                                  <w:tcMar>
                                    <w:top w:w="7" w:type="dxa"/>
                                  </w:tcMar>
                                </w:tcPr>
                                <w:p w14:paraId="7D7845A4" w14:textId="5B5ADBF3" w:rsidR="00D617FD" w:rsidRPr="00DD7C0C" w:rsidDel="0032395C" w:rsidRDefault="00D617FD" w:rsidP="0009457F">
                                  <w:pPr>
                                    <w:widowControl w:val="0"/>
                                    <w:rPr>
                                      <w:del w:id="5293" w:author="Nasser Mustafa [2]" w:date="2018-09-19T08:12:00Z"/>
                                      <w:rFonts w:eastAsia="Calibri"/>
                                      <w:sz w:val="16"/>
                                      <w:szCs w:val="16"/>
                                    </w:rPr>
                                  </w:pPr>
                                  <w:del w:id="5294" w:author="Nasser Mustafa [2]" w:date="2018-09-19T08:12:00Z">
                                    <w:r w:rsidRPr="00DD7C0C" w:rsidDel="0032395C">
                                      <w:rPr>
                                        <w:rFonts w:eastAsia="Calibri"/>
                                        <w:iCs/>
                                        <w:sz w:val="16"/>
                                        <w:szCs w:val="16"/>
                                      </w:rPr>
                                      <w:delText>Correspondence</w:delText>
                                    </w:r>
                                  </w:del>
                                </w:p>
                              </w:tc>
                              <w:tc>
                                <w:tcPr>
                                  <w:tcW w:w="1701" w:type="dxa"/>
                                  <w:gridSpan w:val="2"/>
                                  <w:shd w:val="clear" w:color="auto" w:fill="auto"/>
                                  <w:tcMar>
                                    <w:top w:w="7" w:type="dxa"/>
                                  </w:tcMar>
                                </w:tcPr>
                                <w:p w14:paraId="0A14A3A9" w14:textId="47B4D045" w:rsidR="00D617FD" w:rsidRPr="00DD7C0C" w:rsidDel="0032395C" w:rsidRDefault="00D617FD" w:rsidP="0009457F">
                                  <w:pPr>
                                    <w:widowControl w:val="0"/>
                                    <w:rPr>
                                      <w:del w:id="5295" w:author="Nasser Mustafa [2]" w:date="2018-09-19T08:12:00Z"/>
                                      <w:rFonts w:eastAsia="Calibri"/>
                                      <w:sz w:val="16"/>
                                      <w:szCs w:val="16"/>
                                    </w:rPr>
                                  </w:pPr>
                                </w:p>
                              </w:tc>
                              <w:tc>
                                <w:tcPr>
                                  <w:tcW w:w="477" w:type="dxa"/>
                                  <w:shd w:val="clear" w:color="auto" w:fill="auto"/>
                                  <w:tcMar>
                                    <w:top w:w="7" w:type="dxa"/>
                                  </w:tcMar>
                                </w:tcPr>
                                <w:p w14:paraId="54D74044" w14:textId="7EA6BC7B" w:rsidR="00D617FD" w:rsidRPr="00DD7C0C" w:rsidDel="0032395C" w:rsidRDefault="00D617FD" w:rsidP="0009457F">
                                  <w:pPr>
                                    <w:widowControl w:val="0"/>
                                    <w:rPr>
                                      <w:del w:id="5296" w:author="Nasser Mustafa [2]" w:date="2018-09-19T08:12:00Z"/>
                                      <w:rFonts w:eastAsia="Calibri"/>
                                      <w:sz w:val="16"/>
                                      <w:szCs w:val="16"/>
                                    </w:rPr>
                                  </w:pPr>
                                </w:p>
                              </w:tc>
                              <w:tc>
                                <w:tcPr>
                                  <w:tcW w:w="515" w:type="dxa"/>
                                  <w:shd w:val="clear" w:color="auto" w:fill="auto"/>
                                  <w:tcMar>
                                    <w:top w:w="7" w:type="dxa"/>
                                  </w:tcMar>
                                </w:tcPr>
                                <w:p w14:paraId="60C9618B" w14:textId="5D99BD95" w:rsidR="00D617FD" w:rsidRPr="00DD7C0C" w:rsidDel="0032395C" w:rsidRDefault="00D617FD" w:rsidP="0009457F">
                                  <w:pPr>
                                    <w:widowControl w:val="0"/>
                                    <w:rPr>
                                      <w:del w:id="5297" w:author="Nasser Mustafa [2]" w:date="2018-09-19T08:12:00Z"/>
                                      <w:rFonts w:eastAsia="Calibri"/>
                                      <w:sz w:val="16"/>
                                      <w:szCs w:val="16"/>
                                    </w:rPr>
                                  </w:pPr>
                                </w:p>
                              </w:tc>
                              <w:tc>
                                <w:tcPr>
                                  <w:tcW w:w="228" w:type="dxa"/>
                                  <w:shd w:val="clear" w:color="auto" w:fill="auto"/>
                                  <w:tcMar>
                                    <w:top w:w="7" w:type="dxa"/>
                                  </w:tcMar>
                                </w:tcPr>
                                <w:p w14:paraId="28B00077" w14:textId="6E0AE38E" w:rsidR="00D617FD" w:rsidRPr="00DD7C0C" w:rsidDel="0032395C" w:rsidRDefault="00D617FD" w:rsidP="0009457F">
                                  <w:pPr>
                                    <w:widowControl w:val="0"/>
                                    <w:rPr>
                                      <w:del w:id="5298" w:author="Nasser Mustafa [2]" w:date="2018-09-19T08:12:00Z"/>
                                      <w:rFonts w:eastAsia="Calibri"/>
                                      <w:sz w:val="16"/>
                                      <w:szCs w:val="16"/>
                                    </w:rPr>
                                  </w:pPr>
                                </w:p>
                              </w:tc>
                              <w:tc>
                                <w:tcPr>
                                  <w:tcW w:w="1189" w:type="dxa"/>
                                  <w:shd w:val="clear" w:color="auto" w:fill="auto"/>
                                  <w:tcMar>
                                    <w:top w:w="7" w:type="dxa"/>
                                  </w:tcMar>
                                </w:tcPr>
                                <w:p w14:paraId="030EAF73" w14:textId="32C8A40A" w:rsidR="00D617FD" w:rsidRPr="00DD7C0C" w:rsidDel="0032395C" w:rsidRDefault="00D617FD" w:rsidP="0009457F">
                                  <w:pPr>
                                    <w:widowControl w:val="0"/>
                                    <w:rPr>
                                      <w:del w:id="5299" w:author="Nasser Mustafa [2]" w:date="2018-09-19T08:12:00Z"/>
                                      <w:rFonts w:eastAsia="Calibri"/>
                                      <w:sz w:val="16"/>
                                      <w:szCs w:val="16"/>
                                    </w:rPr>
                                  </w:pPr>
                                </w:p>
                              </w:tc>
                              <w:tc>
                                <w:tcPr>
                                  <w:tcW w:w="284" w:type="dxa"/>
                                  <w:shd w:val="clear" w:color="auto" w:fill="auto"/>
                                  <w:textDirection w:val="tbRl"/>
                                </w:tcPr>
                                <w:p w14:paraId="656D7690" w14:textId="5649EB5F" w:rsidR="00D617FD" w:rsidRPr="00DD7C0C" w:rsidDel="0032395C" w:rsidRDefault="00D617FD" w:rsidP="0009457F">
                                  <w:pPr>
                                    <w:widowControl w:val="0"/>
                                    <w:rPr>
                                      <w:del w:id="5300" w:author="Nasser Mustafa [2]" w:date="2018-09-19T08:12:00Z"/>
                                      <w:rFonts w:eastAsia="Calibri"/>
                                      <w:sz w:val="16"/>
                                      <w:szCs w:val="16"/>
                                    </w:rPr>
                                  </w:pPr>
                                </w:p>
                              </w:tc>
                              <w:tc>
                                <w:tcPr>
                                  <w:tcW w:w="369" w:type="dxa"/>
                                  <w:shd w:val="clear" w:color="auto" w:fill="auto"/>
                                </w:tcPr>
                                <w:p w14:paraId="336A5D77" w14:textId="6CD7903F" w:rsidR="00D617FD" w:rsidRPr="00DD7C0C" w:rsidDel="0032395C" w:rsidRDefault="00D617FD" w:rsidP="0009457F">
                                  <w:pPr>
                                    <w:widowControl w:val="0"/>
                                    <w:rPr>
                                      <w:del w:id="5301" w:author="Nasser Mustafa [2]" w:date="2018-09-19T08:12:00Z"/>
                                      <w:rFonts w:eastAsia="Calibri"/>
                                      <w:sz w:val="16"/>
                                      <w:szCs w:val="16"/>
                                    </w:rPr>
                                  </w:pPr>
                                </w:p>
                              </w:tc>
                            </w:tr>
                            <w:tr w:rsidR="00D617FD" w:rsidRPr="00DD7C0C" w:rsidDel="0032395C" w14:paraId="4ABD7D93" w14:textId="7281B3D7" w:rsidTr="0009457F">
                              <w:trPr>
                                <w:cantSplit/>
                                <w:trHeight w:val="156"/>
                                <w:jc w:val="center"/>
                                <w:del w:id="5302" w:author="Nasser Mustafa [2]" w:date="2018-09-19T08:12:00Z"/>
                              </w:trPr>
                              <w:tc>
                                <w:tcPr>
                                  <w:tcW w:w="540" w:type="dxa"/>
                                  <w:shd w:val="clear" w:color="auto" w:fill="auto"/>
                                  <w:tcMar>
                                    <w:top w:w="7" w:type="dxa"/>
                                  </w:tcMar>
                                </w:tcPr>
                                <w:p w14:paraId="47982789" w14:textId="46D0DD7C" w:rsidR="00D617FD" w:rsidRPr="00DD7C0C" w:rsidDel="0032395C" w:rsidRDefault="00D617FD" w:rsidP="006A58FF">
                                  <w:pPr>
                                    <w:widowControl w:val="0"/>
                                    <w:rPr>
                                      <w:del w:id="5303" w:author="Nasser Mustafa [2]" w:date="2018-09-19T08:12:00Z"/>
                                      <w:rFonts w:eastAsia="Calibri"/>
                                      <w:sz w:val="16"/>
                                      <w:szCs w:val="16"/>
                                    </w:rPr>
                                  </w:pPr>
                                  <w:del w:id="5304"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&lt;EndNote&gt;&lt;Cite&gt;&lt;Author&gt;Letelier&lt;/Author&gt;&lt;Year&gt;2002&lt;/Year&gt;&lt;RecNum&gt;227&lt;/RecNum&gt;&lt;DisplayText&gt;[32]&lt;/DisplayText&gt;&lt;record&gt;&lt;rec-number&gt;227&lt;/rec-number&gt;&lt;foreign-keys&gt;&lt;key app="EN" db-id="rxfad95wgs5d2dexxekxwt2katzr52wtwdxz" timestamp="0"&gt;227&lt;/key&gt;&lt;/foreign-keys&gt;&lt;ref-type name="Conference Proceedings"&gt;10&lt;/ref-type&gt;&lt;contributors&gt;&lt;authors&gt;&lt;author&gt;Patricio Letelier&lt;/author&gt;&lt;/authors&gt;&lt;/contributors&gt;&lt;titles&gt;&lt;title&gt;A Framework for Requirements Traceability in UML-based Projects&lt;/title&gt;&lt;secondary-title&gt;1st Intl. Workshop on Traceability in Emerging Forms of Softw. Eng&lt;/secondary-title&gt;&lt;/titles&gt;&lt;pages&gt;32-41&lt;/pages&gt;&lt;dates&gt;&lt;year&gt;2002&lt;/year&gt;&lt;/dates&gt;&lt;urls&gt;&lt;/urls&gt;&lt;/record&gt;&lt;/Cite&gt;&lt;/EndNote&gt;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"_ENREF_32" \o "Letelier, 2002 #227" </w:delInstrText>
                                    </w:r>
                                    <w:r w:rsidDel="0032395C">
                                      <w:fldChar w:fldCharType="separate"/>
                                    </w:r>
                                    <w:r w:rsidDel="0032395C">
                                      <w:rPr>
                                        <w:rFonts w:eastAsia="Calibri"/>
                                        <w:noProof/>
                                        <w:sz w:val="16"/>
                                        <w:szCs w:val="16"/>
                                      </w:rPr>
                                      <w:delText>32</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33318BA3" w14:textId="55CDBB68" w:rsidR="00D617FD" w:rsidRPr="00DD7C0C" w:rsidDel="0032395C" w:rsidRDefault="00D617FD" w:rsidP="0009457F">
                                  <w:pPr>
                                    <w:widowControl w:val="0"/>
                                    <w:rPr>
                                      <w:del w:id="5305" w:author="Nasser Mustafa [2]" w:date="2018-09-19T08:12:00Z"/>
                                      <w:rFonts w:eastAsia="Calibri"/>
                                      <w:iCs/>
                                      <w:sz w:val="16"/>
                                      <w:szCs w:val="16"/>
                                    </w:rPr>
                                  </w:pPr>
                                </w:p>
                              </w:tc>
                              <w:tc>
                                <w:tcPr>
                                  <w:tcW w:w="1701" w:type="dxa"/>
                                  <w:gridSpan w:val="4"/>
                                  <w:shd w:val="clear" w:color="auto" w:fill="auto"/>
                                  <w:tcMar>
                                    <w:top w:w="7" w:type="dxa"/>
                                  </w:tcMar>
                                </w:tcPr>
                                <w:p w14:paraId="0EC6B007" w14:textId="509B6B0F" w:rsidR="00D617FD" w:rsidRPr="00DD7C0C" w:rsidDel="0032395C" w:rsidRDefault="00D617FD" w:rsidP="0009457F">
                                  <w:pPr>
                                    <w:widowControl w:val="0"/>
                                    <w:rPr>
                                      <w:del w:id="5306" w:author="Nasser Mustafa [2]" w:date="2018-09-19T08:12:00Z"/>
                                      <w:rFonts w:eastAsia="Calibri"/>
                                      <w:sz w:val="16"/>
                                      <w:szCs w:val="16"/>
                                    </w:rPr>
                                  </w:pPr>
                                </w:p>
                              </w:tc>
                              <w:tc>
                                <w:tcPr>
                                  <w:tcW w:w="1701" w:type="dxa"/>
                                  <w:gridSpan w:val="2"/>
                                  <w:shd w:val="clear" w:color="auto" w:fill="auto"/>
                                  <w:tcMar>
                                    <w:top w:w="7" w:type="dxa"/>
                                  </w:tcMar>
                                </w:tcPr>
                                <w:p w14:paraId="775BBEC7" w14:textId="7566F5F6" w:rsidR="00D617FD" w:rsidRPr="00DD7C0C" w:rsidDel="0032395C" w:rsidRDefault="00D617FD" w:rsidP="0009457F">
                                  <w:pPr>
                                    <w:widowControl w:val="0"/>
                                    <w:rPr>
                                      <w:del w:id="5307" w:author="Nasser Mustafa [2]" w:date="2018-09-19T08:12:00Z"/>
                                      <w:rFonts w:eastAsia="Calibri"/>
                                      <w:sz w:val="16"/>
                                      <w:szCs w:val="16"/>
                                    </w:rPr>
                                  </w:pPr>
                                </w:p>
                              </w:tc>
                              <w:tc>
                                <w:tcPr>
                                  <w:tcW w:w="477" w:type="dxa"/>
                                  <w:shd w:val="clear" w:color="auto" w:fill="auto"/>
                                  <w:tcMar>
                                    <w:top w:w="7" w:type="dxa"/>
                                  </w:tcMar>
                                </w:tcPr>
                                <w:p w14:paraId="15B2C804" w14:textId="09F6E491" w:rsidR="00D617FD" w:rsidRPr="00DD7C0C" w:rsidDel="0032395C" w:rsidRDefault="00D617FD" w:rsidP="0009457F">
                                  <w:pPr>
                                    <w:widowControl w:val="0"/>
                                    <w:rPr>
                                      <w:del w:id="5308" w:author="Nasser Mustafa [2]" w:date="2018-09-19T08:12:00Z"/>
                                      <w:rFonts w:eastAsia="Calibri"/>
                                      <w:sz w:val="16"/>
                                      <w:szCs w:val="16"/>
                                    </w:rPr>
                                  </w:pPr>
                                </w:p>
                              </w:tc>
                              <w:tc>
                                <w:tcPr>
                                  <w:tcW w:w="515" w:type="dxa"/>
                                  <w:shd w:val="clear" w:color="auto" w:fill="auto"/>
                                  <w:tcMar>
                                    <w:top w:w="7" w:type="dxa"/>
                                  </w:tcMar>
                                </w:tcPr>
                                <w:p w14:paraId="06AFEE57" w14:textId="5FAB4E70" w:rsidR="00D617FD" w:rsidRPr="00DD7C0C" w:rsidDel="0032395C" w:rsidRDefault="00D617FD" w:rsidP="0009457F">
                                  <w:pPr>
                                    <w:widowControl w:val="0"/>
                                    <w:rPr>
                                      <w:del w:id="5309" w:author="Nasser Mustafa [2]" w:date="2018-09-19T08:12:00Z"/>
                                      <w:rFonts w:eastAsia="Calibri"/>
                                      <w:sz w:val="16"/>
                                      <w:szCs w:val="16"/>
                                    </w:rPr>
                                  </w:pPr>
                                </w:p>
                              </w:tc>
                              <w:tc>
                                <w:tcPr>
                                  <w:tcW w:w="228" w:type="dxa"/>
                                  <w:shd w:val="clear" w:color="auto" w:fill="auto"/>
                                  <w:tcMar>
                                    <w:top w:w="7" w:type="dxa"/>
                                  </w:tcMar>
                                </w:tcPr>
                                <w:p w14:paraId="26572B84" w14:textId="49ED0EA1" w:rsidR="00D617FD" w:rsidRPr="00DD7C0C" w:rsidDel="0032395C" w:rsidRDefault="00D617FD" w:rsidP="0009457F">
                                  <w:pPr>
                                    <w:widowControl w:val="0"/>
                                    <w:rPr>
                                      <w:del w:id="5310" w:author="Nasser Mustafa [2]" w:date="2018-09-19T08:12:00Z"/>
                                      <w:rFonts w:eastAsia="Calibri"/>
                                      <w:sz w:val="16"/>
                                      <w:szCs w:val="16"/>
                                    </w:rPr>
                                  </w:pPr>
                                </w:p>
                              </w:tc>
                              <w:tc>
                                <w:tcPr>
                                  <w:tcW w:w="1189" w:type="dxa"/>
                                  <w:shd w:val="clear" w:color="auto" w:fill="auto"/>
                                  <w:tcMar>
                                    <w:top w:w="7" w:type="dxa"/>
                                  </w:tcMar>
                                </w:tcPr>
                                <w:p w14:paraId="792D2B5C" w14:textId="26571E91" w:rsidR="00D617FD" w:rsidRPr="00DD7C0C" w:rsidDel="0032395C" w:rsidRDefault="00D617FD" w:rsidP="0009457F">
                                  <w:pPr>
                                    <w:widowControl w:val="0"/>
                                    <w:rPr>
                                      <w:del w:id="5311" w:author="Nasser Mustafa [2]" w:date="2018-09-19T08:12:00Z"/>
                                      <w:rFonts w:eastAsia="Calibri"/>
                                      <w:sz w:val="16"/>
                                      <w:szCs w:val="16"/>
                                    </w:rPr>
                                  </w:pPr>
                                </w:p>
                              </w:tc>
                              <w:tc>
                                <w:tcPr>
                                  <w:tcW w:w="284" w:type="dxa"/>
                                  <w:shd w:val="clear" w:color="auto" w:fill="auto"/>
                                </w:tcPr>
                                <w:p w14:paraId="54E56267" w14:textId="773C5F9D" w:rsidR="00D617FD" w:rsidRPr="00DD7C0C" w:rsidDel="0032395C" w:rsidRDefault="00D617FD" w:rsidP="0009457F">
                                  <w:pPr>
                                    <w:widowControl w:val="0"/>
                                    <w:rPr>
                                      <w:del w:id="5312" w:author="Nasser Mustafa [2]" w:date="2018-09-19T08:12:00Z"/>
                                      <w:rFonts w:eastAsia="Calibri"/>
                                      <w:b/>
                                      <w:sz w:val="16"/>
                                      <w:szCs w:val="16"/>
                                    </w:rPr>
                                  </w:pPr>
                                  <w:del w:id="5313" w:author="Nasser Mustafa [2]" w:date="2018-09-19T08:12:00Z">
                                    <w:r w:rsidRPr="00DD7C0C" w:rsidDel="0032395C">
                                      <w:rPr>
                                        <w:rFonts w:eastAsia="Calibri"/>
                                        <w:b/>
                                        <w:sz w:val="16"/>
                                        <w:szCs w:val="16"/>
                                      </w:rPr>
                                      <w:delText>X</w:delText>
                                    </w:r>
                                  </w:del>
                                </w:p>
                              </w:tc>
                              <w:tc>
                                <w:tcPr>
                                  <w:tcW w:w="369" w:type="dxa"/>
                                  <w:shd w:val="clear" w:color="auto" w:fill="auto"/>
                                </w:tcPr>
                                <w:p w14:paraId="7EFCFE87" w14:textId="622CFA0D" w:rsidR="00D617FD" w:rsidRPr="00DD7C0C" w:rsidDel="0032395C" w:rsidRDefault="00D617FD" w:rsidP="0009457F">
                                  <w:pPr>
                                    <w:widowControl w:val="0"/>
                                    <w:rPr>
                                      <w:del w:id="5314" w:author="Nasser Mustafa [2]" w:date="2018-09-19T08:12:00Z"/>
                                      <w:rFonts w:eastAsia="Calibri"/>
                                      <w:sz w:val="16"/>
                                      <w:szCs w:val="16"/>
                                    </w:rPr>
                                  </w:pPr>
                                </w:p>
                              </w:tc>
                            </w:tr>
                            <w:tr w:rsidR="00D617FD" w:rsidRPr="00DD7C0C" w:rsidDel="0032395C" w14:paraId="5166C3A5" w14:textId="7EEE2CBD" w:rsidTr="0009457F">
                              <w:trPr>
                                <w:gridAfter w:val="2"/>
                                <w:wAfter w:w="653" w:type="dxa"/>
                                <w:trHeight w:val="258"/>
                                <w:jc w:val="center"/>
                                <w:del w:id="5315" w:author="Nasser Mustafa [2]" w:date="2018-09-19T08:12:00Z"/>
                              </w:trPr>
                              <w:tc>
                                <w:tcPr>
                                  <w:tcW w:w="540" w:type="dxa"/>
                                  <w:vMerge w:val="restart"/>
                                  <w:shd w:val="clear" w:color="auto" w:fill="auto"/>
                                  <w:tcMar>
                                    <w:top w:w="7" w:type="dxa"/>
                                  </w:tcMar>
                                </w:tcPr>
                                <w:p w14:paraId="6287460B" w14:textId="42F1E46F" w:rsidR="00D617FD" w:rsidRPr="00DD7C0C" w:rsidDel="0032395C" w:rsidRDefault="00D617FD" w:rsidP="006A58FF">
                                  <w:pPr>
                                    <w:widowControl w:val="0"/>
                                    <w:rPr>
                                      <w:del w:id="5316" w:author="Nasser Mustafa [2]" w:date="2018-09-19T08:12:00Z"/>
                                      <w:rFonts w:eastAsia="Calibri"/>
                                      <w:color w:val="000000"/>
                                      <w:sz w:val="16"/>
                                      <w:szCs w:val="16"/>
                                    </w:rPr>
                                  </w:pPr>
                                  <w:del w:id="5317"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&lt;EndNote&gt;&lt;Cite&gt;&lt;Author&gt;Dick&lt;/Author&gt;&lt;Year&gt;2002&lt;/Year&gt;&lt;RecNum&gt;136&lt;/RecNum&gt;&lt;DisplayText&gt;[33]&lt;/DisplayText&gt;&lt;record&gt;&lt;rec-number&gt;136&lt;/rec-number&gt;&lt;foreign-keys&gt;&lt;key app="EN" db-id="rxfad95wgs5d2dexxekxwt2katzr52wtwdxz" timestamp="0"&gt;136&lt;/key&gt;&lt;/foreign-keys&gt;&lt;ref-type name="Conference Proceedings"&gt;10&lt;/ref-type&gt;&lt;contributors&gt;&lt;authors&gt;&lt;author&gt;Jeremy Dick&lt;/author&gt;&lt;/authors&gt;&lt;/contributors&gt;&lt;titles&gt;&lt;title&gt;Rich Traceability &lt;/title&gt;&lt;secondary-title&gt;1st International Workshop on Traceability for Emerging forms of Software Engineering &lt;/secondary-title&gt;&lt;short-title&gt;TEFSE &lt;/short-title&gt;&lt;/titles&gt;&lt;dates&gt;&lt;year&gt;2002&lt;/year&gt;&lt;/dates&gt;&lt;urls&gt;&lt;/urls&gt;&lt;/record&gt;&lt;/Cite&gt;&lt;/EndNote&gt;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"_ENREF_33" \o "Dick, 2002 #136" </w:delInstrText>
                                    </w:r>
                                    <w:r w:rsidDel="0032395C">
                                      <w:fldChar w:fldCharType="separate"/>
                                    </w:r>
                                    <w:r w:rsidDel="0032395C">
                                      <w:rPr>
                                        <w:rFonts w:eastAsia="Calibri"/>
                                        <w:noProof/>
                                        <w:color w:val="000000"/>
                                        <w:sz w:val="16"/>
                                        <w:szCs w:val="16"/>
                                      </w:rPr>
                                      <w:delText>33</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vMerge w:val="restart"/>
                                  <w:shd w:val="clear" w:color="auto" w:fill="auto"/>
                                  <w:tcMar>
                                    <w:top w:w="7" w:type="dxa"/>
                                  </w:tcMar>
                                </w:tcPr>
                                <w:p w14:paraId="7A97056F" w14:textId="54D54260" w:rsidR="00D617FD" w:rsidRPr="00DD7C0C" w:rsidDel="0032395C" w:rsidRDefault="00D617FD" w:rsidP="0009457F">
                                  <w:pPr>
                                    <w:widowControl w:val="0"/>
                                    <w:rPr>
                                      <w:del w:id="5318" w:author="Nasser Mustafa [2]" w:date="2018-09-19T08:12:00Z"/>
                                      <w:rFonts w:eastAsia="Calibri"/>
                                      <w:iCs/>
                                      <w:color w:val="000000"/>
                                      <w:sz w:val="16"/>
                                      <w:szCs w:val="16"/>
                                    </w:rPr>
                                  </w:pPr>
                                </w:p>
                              </w:tc>
                              <w:tc>
                                <w:tcPr>
                                  <w:tcW w:w="1701" w:type="dxa"/>
                                  <w:gridSpan w:val="4"/>
                                  <w:vMerge w:val="restart"/>
                                  <w:shd w:val="clear" w:color="auto" w:fill="auto"/>
                                  <w:tcMar>
                                    <w:top w:w="7" w:type="dxa"/>
                                  </w:tcMar>
                                </w:tcPr>
                                <w:p w14:paraId="0EB873AE" w14:textId="146044BB" w:rsidR="00D617FD" w:rsidRPr="00DD7C0C" w:rsidDel="0032395C" w:rsidRDefault="00D617FD" w:rsidP="0009457F">
                                  <w:pPr>
                                    <w:widowControl w:val="0"/>
                                    <w:rPr>
                                      <w:del w:id="5319" w:author="Nasser Mustafa [2]" w:date="2018-09-19T08:12:00Z"/>
                                      <w:rFonts w:eastAsia="Calibri"/>
                                      <w:color w:val="000000"/>
                                      <w:sz w:val="16"/>
                                      <w:szCs w:val="16"/>
                                    </w:rPr>
                                  </w:pPr>
                                </w:p>
                              </w:tc>
                              <w:tc>
                                <w:tcPr>
                                  <w:tcW w:w="1701" w:type="dxa"/>
                                  <w:gridSpan w:val="2"/>
                                  <w:vMerge w:val="restart"/>
                                  <w:shd w:val="clear" w:color="auto" w:fill="auto"/>
                                  <w:tcMar>
                                    <w:top w:w="7" w:type="dxa"/>
                                  </w:tcMar>
                                </w:tcPr>
                                <w:p w14:paraId="553A9388" w14:textId="4C3963F8" w:rsidR="00D617FD" w:rsidRPr="00DD7C0C" w:rsidDel="0032395C" w:rsidRDefault="00D617FD" w:rsidP="0009457F">
                                  <w:pPr>
                                    <w:widowControl w:val="0"/>
                                    <w:rPr>
                                      <w:del w:id="5320" w:author="Nasser Mustafa [2]" w:date="2018-09-19T08:12:00Z"/>
                                      <w:rFonts w:eastAsia="Calibri"/>
                                      <w:color w:val="000000"/>
                                      <w:sz w:val="16"/>
                                      <w:szCs w:val="16"/>
                                    </w:rPr>
                                  </w:pPr>
                                </w:p>
                              </w:tc>
                              <w:tc>
                                <w:tcPr>
                                  <w:tcW w:w="477" w:type="dxa"/>
                                  <w:vMerge w:val="restart"/>
                                  <w:shd w:val="clear" w:color="auto" w:fill="auto"/>
                                  <w:tcMar>
                                    <w:top w:w="7" w:type="dxa"/>
                                  </w:tcMar>
                                </w:tcPr>
                                <w:p w14:paraId="433AA086" w14:textId="50BCF71C" w:rsidR="00D617FD" w:rsidRPr="00DD7C0C" w:rsidDel="0032395C" w:rsidRDefault="00D617FD" w:rsidP="0009457F">
                                  <w:pPr>
                                    <w:widowControl w:val="0"/>
                                    <w:rPr>
                                      <w:del w:id="5321" w:author="Nasser Mustafa [2]" w:date="2018-09-19T08:12:00Z"/>
                                      <w:rFonts w:eastAsia="Calibri"/>
                                      <w:color w:val="000000"/>
                                      <w:sz w:val="16"/>
                                      <w:szCs w:val="16"/>
                                    </w:rPr>
                                  </w:pPr>
                                </w:p>
                              </w:tc>
                              <w:tc>
                                <w:tcPr>
                                  <w:tcW w:w="515" w:type="dxa"/>
                                  <w:shd w:val="clear" w:color="auto" w:fill="auto"/>
                                  <w:tcMar>
                                    <w:top w:w="7" w:type="dxa"/>
                                  </w:tcMar>
                                </w:tcPr>
                                <w:p w14:paraId="3B2CFF89" w14:textId="7C60DB17" w:rsidR="00D617FD" w:rsidRPr="00DD7C0C" w:rsidDel="0032395C" w:rsidRDefault="00D617FD" w:rsidP="0009457F">
                                  <w:pPr>
                                    <w:widowControl w:val="0"/>
                                    <w:rPr>
                                      <w:del w:id="5322" w:author="Nasser Mustafa [2]" w:date="2018-09-19T08:12:00Z"/>
                                      <w:rFonts w:eastAsia="Calibri"/>
                                      <w:color w:val="000000"/>
                                      <w:sz w:val="16"/>
                                      <w:szCs w:val="16"/>
                                    </w:rPr>
                                  </w:pPr>
                                  <w:del w:id="5323" w:author="Nasser Mustafa [2]" w:date="2018-09-19T08:12:00Z">
                                    <w:r w:rsidRPr="00DD7C0C" w:rsidDel="0032395C">
                                      <w:rPr>
                                        <w:rFonts w:eastAsia="Calibri"/>
                                        <w:color w:val="000000"/>
                                        <w:sz w:val="16"/>
                                        <w:szCs w:val="16"/>
                                      </w:rPr>
                                      <w:delText xml:space="preserve">Satisfy </w:delText>
                                    </w:r>
                                  </w:del>
                                </w:p>
                              </w:tc>
                              <w:tc>
                                <w:tcPr>
                                  <w:tcW w:w="228" w:type="dxa"/>
                                  <w:vMerge w:val="restart"/>
                                  <w:shd w:val="clear" w:color="auto" w:fill="auto"/>
                                  <w:tcMar>
                                    <w:top w:w="7" w:type="dxa"/>
                                  </w:tcMar>
                                </w:tcPr>
                                <w:p w14:paraId="4853EFDA" w14:textId="2AC1ED1B" w:rsidR="00D617FD" w:rsidRPr="00DD7C0C" w:rsidDel="0032395C" w:rsidRDefault="00D617FD" w:rsidP="0009457F">
                                  <w:pPr>
                                    <w:widowControl w:val="0"/>
                                    <w:rPr>
                                      <w:del w:id="5324" w:author="Nasser Mustafa [2]" w:date="2018-09-19T08:12:00Z"/>
                                      <w:rFonts w:eastAsia="Calibri"/>
                                      <w:color w:val="000000"/>
                                      <w:sz w:val="16"/>
                                      <w:szCs w:val="16"/>
                                    </w:rPr>
                                  </w:pPr>
                                </w:p>
                              </w:tc>
                              <w:tc>
                                <w:tcPr>
                                  <w:tcW w:w="1189" w:type="dxa"/>
                                  <w:vMerge w:val="restart"/>
                                  <w:shd w:val="clear" w:color="auto" w:fill="auto"/>
                                  <w:tcMar>
                                    <w:top w:w="7" w:type="dxa"/>
                                  </w:tcMar>
                                </w:tcPr>
                                <w:p w14:paraId="57256A2A" w14:textId="6CB1E013" w:rsidR="00D617FD" w:rsidRPr="00DD7C0C" w:rsidDel="0032395C" w:rsidRDefault="00D617FD" w:rsidP="0009457F">
                                  <w:pPr>
                                    <w:widowControl w:val="0"/>
                                    <w:rPr>
                                      <w:del w:id="5325" w:author="Nasser Mustafa [2]" w:date="2018-09-19T08:12:00Z"/>
                                      <w:rFonts w:eastAsia="Calibri"/>
                                      <w:color w:val="000000"/>
                                      <w:sz w:val="16"/>
                                      <w:szCs w:val="16"/>
                                    </w:rPr>
                                  </w:pPr>
                                </w:p>
                              </w:tc>
                            </w:tr>
                            <w:tr w:rsidR="00D617FD" w:rsidRPr="00DD7C0C" w:rsidDel="0032395C" w14:paraId="32D04FFB" w14:textId="10A849FC" w:rsidTr="0009457F">
                              <w:trPr>
                                <w:gridAfter w:val="2"/>
                                <w:wAfter w:w="653" w:type="dxa"/>
                                <w:cantSplit/>
                                <w:trHeight w:val="830"/>
                                <w:jc w:val="center"/>
                                <w:del w:id="5326" w:author="Nasser Mustafa [2]" w:date="2018-09-19T08:12:00Z"/>
                              </w:trPr>
                              <w:tc>
                                <w:tcPr>
                                  <w:tcW w:w="540" w:type="dxa"/>
                                  <w:vMerge/>
                                  <w:shd w:val="clear" w:color="auto" w:fill="auto"/>
                                  <w:tcMar>
                                    <w:top w:w="7" w:type="dxa"/>
                                  </w:tcMar>
                                </w:tcPr>
                                <w:p w14:paraId="6E6C6A7A" w14:textId="123747F9" w:rsidR="00D617FD" w:rsidRPr="00DD7C0C" w:rsidDel="0032395C" w:rsidRDefault="00D617FD" w:rsidP="0009457F">
                                  <w:pPr>
                                    <w:widowControl w:val="0"/>
                                    <w:rPr>
                                      <w:del w:id="5327" w:author="Nasser Mustafa [2]" w:date="2018-09-19T08:12:00Z"/>
                                      <w:rFonts w:eastAsia="Calibri"/>
                                      <w:color w:val="000000"/>
                                      <w:sz w:val="16"/>
                                      <w:szCs w:val="16"/>
                                    </w:rPr>
                                  </w:pPr>
                                </w:p>
                              </w:tc>
                              <w:tc>
                                <w:tcPr>
                                  <w:tcW w:w="2102" w:type="dxa"/>
                                  <w:gridSpan w:val="4"/>
                                  <w:vMerge/>
                                  <w:shd w:val="clear" w:color="auto" w:fill="auto"/>
                                  <w:tcMar>
                                    <w:top w:w="7" w:type="dxa"/>
                                  </w:tcMar>
                                </w:tcPr>
                                <w:p w14:paraId="503DCCD8" w14:textId="6DD0D1ED" w:rsidR="00D617FD" w:rsidRPr="00DD7C0C" w:rsidDel="0032395C" w:rsidRDefault="00D617FD" w:rsidP="0009457F">
                                  <w:pPr>
                                    <w:widowControl w:val="0"/>
                                    <w:rPr>
                                      <w:del w:id="5328" w:author="Nasser Mustafa [2]" w:date="2018-09-19T08:12:00Z"/>
                                      <w:rFonts w:eastAsia="Calibri"/>
                                      <w:iCs/>
                                      <w:color w:val="000000"/>
                                      <w:sz w:val="16"/>
                                      <w:szCs w:val="16"/>
                                    </w:rPr>
                                  </w:pPr>
                                </w:p>
                              </w:tc>
                              <w:tc>
                                <w:tcPr>
                                  <w:tcW w:w="1701" w:type="dxa"/>
                                  <w:gridSpan w:val="4"/>
                                  <w:vMerge/>
                                  <w:shd w:val="clear" w:color="auto" w:fill="auto"/>
                                  <w:tcMar>
                                    <w:top w:w="7" w:type="dxa"/>
                                  </w:tcMar>
                                </w:tcPr>
                                <w:p w14:paraId="6DE8647D" w14:textId="7F127352" w:rsidR="00D617FD" w:rsidRPr="00DD7C0C" w:rsidDel="0032395C" w:rsidRDefault="00D617FD" w:rsidP="0009457F">
                                  <w:pPr>
                                    <w:widowControl w:val="0"/>
                                    <w:rPr>
                                      <w:del w:id="5329" w:author="Nasser Mustafa [2]" w:date="2018-09-19T08:12:00Z"/>
                                      <w:rFonts w:eastAsia="Calibri"/>
                                      <w:color w:val="000000"/>
                                      <w:sz w:val="16"/>
                                      <w:szCs w:val="16"/>
                                    </w:rPr>
                                  </w:pPr>
                                </w:p>
                              </w:tc>
                              <w:tc>
                                <w:tcPr>
                                  <w:tcW w:w="1701" w:type="dxa"/>
                                  <w:gridSpan w:val="2"/>
                                  <w:vMerge/>
                                  <w:shd w:val="clear" w:color="auto" w:fill="auto"/>
                                  <w:tcMar>
                                    <w:top w:w="7" w:type="dxa"/>
                                  </w:tcMar>
                                </w:tcPr>
                                <w:p w14:paraId="07641071" w14:textId="01DF054F" w:rsidR="00D617FD" w:rsidRPr="00DD7C0C" w:rsidDel="0032395C" w:rsidRDefault="00D617FD" w:rsidP="0009457F">
                                  <w:pPr>
                                    <w:widowControl w:val="0"/>
                                    <w:rPr>
                                      <w:del w:id="5330" w:author="Nasser Mustafa [2]" w:date="2018-09-19T08:12:00Z"/>
                                      <w:rFonts w:eastAsia="Calibri"/>
                                      <w:color w:val="000000"/>
                                      <w:sz w:val="16"/>
                                      <w:szCs w:val="16"/>
                                    </w:rPr>
                                  </w:pPr>
                                </w:p>
                              </w:tc>
                              <w:tc>
                                <w:tcPr>
                                  <w:tcW w:w="477" w:type="dxa"/>
                                  <w:vMerge/>
                                  <w:shd w:val="clear" w:color="auto" w:fill="auto"/>
                                  <w:tcMar>
                                    <w:top w:w="7" w:type="dxa"/>
                                  </w:tcMar>
                                </w:tcPr>
                                <w:p w14:paraId="24D76A70" w14:textId="63DB4631" w:rsidR="00D617FD" w:rsidRPr="00DD7C0C" w:rsidDel="0032395C" w:rsidRDefault="00D617FD" w:rsidP="0009457F">
                                  <w:pPr>
                                    <w:widowControl w:val="0"/>
                                    <w:rPr>
                                      <w:del w:id="5331" w:author="Nasser Mustafa [2]" w:date="2018-09-19T08:12:00Z"/>
                                      <w:rFonts w:eastAsia="Calibri"/>
                                      <w:color w:val="000000"/>
                                      <w:sz w:val="16"/>
                                      <w:szCs w:val="16"/>
                                    </w:rPr>
                                  </w:pPr>
                                </w:p>
                              </w:tc>
                              <w:tc>
                                <w:tcPr>
                                  <w:tcW w:w="515" w:type="dxa"/>
                                  <w:shd w:val="clear" w:color="auto" w:fill="auto"/>
                                  <w:tcMar>
                                    <w:top w:w="7" w:type="dxa"/>
                                  </w:tcMar>
                                  <w:textDirection w:val="tbRl"/>
                                </w:tcPr>
                                <w:p w14:paraId="771B04AE" w14:textId="6E20C33B" w:rsidR="00D617FD" w:rsidRPr="00DD7C0C" w:rsidDel="0032395C" w:rsidRDefault="00D617FD" w:rsidP="0009457F">
                                  <w:pPr>
                                    <w:widowControl w:val="0"/>
                                    <w:rPr>
                                      <w:del w:id="5332" w:author="Nasser Mustafa [2]" w:date="2018-09-19T08:12:00Z"/>
                                      <w:rFonts w:eastAsia="Calibri"/>
                                      <w:color w:val="000000"/>
                                      <w:sz w:val="16"/>
                                      <w:szCs w:val="16"/>
                                    </w:rPr>
                                  </w:pPr>
                                  <w:del w:id="5333" w:author="Nasser Mustafa [2]" w:date="2018-09-19T08:12:00Z">
                                    <w:r w:rsidRPr="00DD7C0C" w:rsidDel="0032395C">
                                      <w:rPr>
                                        <w:rFonts w:eastAsia="Calibri"/>
                                        <w:color w:val="000000"/>
                                        <w:sz w:val="16"/>
                                        <w:szCs w:val="16"/>
                                      </w:rPr>
                                      <w:delText>Establish</w:delText>
                                    </w:r>
                                  </w:del>
                                </w:p>
                                <w:p w14:paraId="628F77AD" w14:textId="79EEA1D2" w:rsidR="00D617FD" w:rsidRPr="00DD7C0C" w:rsidDel="0032395C" w:rsidRDefault="00D617FD" w:rsidP="0009457F">
                                  <w:pPr>
                                    <w:widowControl w:val="0"/>
                                    <w:rPr>
                                      <w:del w:id="5334" w:author="Nasser Mustafa [2]" w:date="2018-09-19T08:12:00Z"/>
                                      <w:rFonts w:eastAsia="Calibri"/>
                                      <w:color w:val="000000"/>
                                      <w:sz w:val="16"/>
                                      <w:szCs w:val="16"/>
                                    </w:rPr>
                                  </w:pPr>
                                  <w:del w:id="5335" w:author="Nasser Mustafa [2]" w:date="2018-09-19T08:12:00Z">
                                    <w:r w:rsidRPr="00DD7C0C" w:rsidDel="0032395C">
                                      <w:rPr>
                                        <w:rFonts w:eastAsia="Calibri"/>
                                        <w:color w:val="000000"/>
                                        <w:sz w:val="16"/>
                                        <w:szCs w:val="16"/>
                                      </w:rPr>
                                      <w:delText>Contribute</w:delText>
                                    </w:r>
                                  </w:del>
                                </w:p>
                              </w:tc>
                              <w:tc>
                                <w:tcPr>
                                  <w:tcW w:w="228" w:type="dxa"/>
                                  <w:vMerge/>
                                  <w:shd w:val="clear" w:color="auto" w:fill="auto"/>
                                  <w:tcMar>
                                    <w:top w:w="7" w:type="dxa"/>
                                  </w:tcMar>
                                </w:tcPr>
                                <w:p w14:paraId="34EF1A6A" w14:textId="52C2EB00" w:rsidR="00D617FD" w:rsidRPr="00DD7C0C" w:rsidDel="0032395C" w:rsidRDefault="00D617FD" w:rsidP="0009457F">
                                  <w:pPr>
                                    <w:widowControl w:val="0"/>
                                    <w:rPr>
                                      <w:del w:id="5336" w:author="Nasser Mustafa [2]" w:date="2018-09-19T08:12:00Z"/>
                                      <w:rFonts w:eastAsia="Calibri"/>
                                      <w:color w:val="000000"/>
                                      <w:sz w:val="16"/>
                                      <w:szCs w:val="16"/>
                                    </w:rPr>
                                  </w:pPr>
                                </w:p>
                              </w:tc>
                              <w:tc>
                                <w:tcPr>
                                  <w:tcW w:w="1189" w:type="dxa"/>
                                  <w:vMerge/>
                                  <w:shd w:val="clear" w:color="auto" w:fill="auto"/>
                                  <w:tcMar>
                                    <w:top w:w="7" w:type="dxa"/>
                                  </w:tcMar>
                                </w:tcPr>
                                <w:p w14:paraId="53D523EE" w14:textId="1ABE46A1" w:rsidR="00D617FD" w:rsidRPr="00DD7C0C" w:rsidDel="0032395C" w:rsidRDefault="00D617FD" w:rsidP="0009457F">
                                  <w:pPr>
                                    <w:widowControl w:val="0"/>
                                    <w:rPr>
                                      <w:del w:id="5337" w:author="Nasser Mustafa [2]" w:date="2018-09-19T08:12:00Z"/>
                                      <w:rFonts w:eastAsia="Calibri"/>
                                      <w:color w:val="000000"/>
                                      <w:sz w:val="16"/>
                                      <w:szCs w:val="16"/>
                                    </w:rPr>
                                  </w:pPr>
                                </w:p>
                              </w:tc>
                            </w:tr>
                            <w:tr w:rsidR="00D617FD" w:rsidRPr="00DD7C0C" w:rsidDel="0032395C" w14:paraId="701D34A3" w14:textId="1D112E7D" w:rsidTr="0009457F">
                              <w:trPr>
                                <w:gridAfter w:val="2"/>
                                <w:wAfter w:w="653" w:type="dxa"/>
                                <w:trHeight w:val="147"/>
                                <w:jc w:val="center"/>
                                <w:del w:id="5338" w:author="Nasser Mustafa [2]" w:date="2018-09-19T08:12:00Z"/>
                              </w:trPr>
                              <w:tc>
                                <w:tcPr>
                                  <w:tcW w:w="540" w:type="dxa"/>
                                  <w:shd w:val="clear" w:color="auto" w:fill="auto"/>
                                  <w:tcMar>
                                    <w:top w:w="7" w:type="dxa"/>
                                  </w:tcMar>
                                </w:tcPr>
                                <w:p w14:paraId="7C9926F2" w14:textId="70742224" w:rsidR="00D617FD" w:rsidRPr="00DD7C0C" w:rsidDel="0032395C" w:rsidRDefault="00D617FD" w:rsidP="006A58FF">
                                  <w:pPr>
                                    <w:widowControl w:val="0"/>
                                    <w:rPr>
                                      <w:del w:id="5339" w:author="Nasser Mustafa [2]" w:date="2018-09-19T08:12:00Z"/>
                                      <w:rFonts w:eastAsia="Calibri"/>
                                      <w:color w:val="000000"/>
                                      <w:sz w:val="16"/>
                                      <w:szCs w:val="16"/>
                                    </w:rPr>
                                  </w:pPr>
                                  <w:del w:id="5340"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&lt;EndNote&gt;&lt;Cite&gt;&lt;Author&gt;Knethen&lt;/Author&gt;&lt;Year&gt;2002&lt;/Year&gt;&lt;RecNum&gt;234&lt;/RecNum&gt;&lt;DisplayText&gt;[34]&lt;/DisplayText&gt;&lt;record&gt;&lt;rec-number&gt;234&lt;/rec-number&gt;&lt;foreign-keys&gt;&lt;key app="EN" db-id="rxfad95wgs5d2dexxekxwt2katzr52wtwdxz" timestamp="0"&gt;234&lt;/key&gt;&lt;/foreign-keys&gt;&lt;ref-type name="Conference Proceedings"&gt;10&lt;/ref-type&gt;&lt;contributors&gt;&lt;authors&gt;&lt;author&gt;Antje von Knethen&lt;/author&gt;&lt;/authors&gt;&lt;/contributors&gt;&lt;titles&gt;&lt;title&gt;Automatic Change Support Based on a Trace Model&lt;/title&gt;&lt;secondary-title&gt;1st International Workshop on Traceability in Emerging Forms of Software Engineering .&lt;/secondary-title&gt;&lt;short-title&gt;(TEFSE’02),&lt;/short-title&gt;&lt;/titles&gt;&lt;dates&gt;&lt;year&gt;2002&lt;/year&gt;&lt;/dates&gt;&lt;pub-location&gt;Edinburgh&lt;/pub-location&gt;&lt;urls&gt;&lt;/urls&gt;&lt;/record&gt;&lt;/Cite&gt;&lt;/EndNote&gt;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"_ENREF_34" \o "Knethen, 2002 #234" </w:delInstrText>
                                    </w:r>
                                    <w:r w:rsidDel="0032395C">
                                      <w:fldChar w:fldCharType="separate"/>
                                    </w:r>
                                    <w:r w:rsidDel="0032395C">
                                      <w:rPr>
                                        <w:rFonts w:eastAsia="Calibri"/>
                                        <w:noProof/>
                                        <w:color w:val="000000"/>
                                        <w:sz w:val="16"/>
                                        <w:szCs w:val="16"/>
                                      </w:rPr>
                                      <w:delText>34</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shd w:val="clear" w:color="auto" w:fill="auto"/>
                                  <w:tcMar>
                                    <w:top w:w="7" w:type="dxa"/>
                                  </w:tcMar>
                                </w:tcPr>
                                <w:p w14:paraId="1A781F28" w14:textId="324EAEB9" w:rsidR="00D617FD" w:rsidRPr="00DD7C0C" w:rsidDel="0032395C" w:rsidRDefault="00D617FD" w:rsidP="0009457F">
                                  <w:pPr>
                                    <w:widowControl w:val="0"/>
                                    <w:rPr>
                                      <w:del w:id="5341" w:author="Nasser Mustafa [2]" w:date="2018-09-19T08:12:00Z"/>
                                      <w:rFonts w:eastAsia="Calibri"/>
                                      <w:color w:val="000000"/>
                                      <w:sz w:val="16"/>
                                      <w:szCs w:val="16"/>
                                    </w:rPr>
                                  </w:pPr>
                                </w:p>
                              </w:tc>
                              <w:tc>
                                <w:tcPr>
                                  <w:tcW w:w="1701" w:type="dxa"/>
                                  <w:gridSpan w:val="4"/>
                                  <w:shd w:val="clear" w:color="auto" w:fill="auto"/>
                                  <w:tcMar>
                                    <w:top w:w="7" w:type="dxa"/>
                                  </w:tcMar>
                                </w:tcPr>
                                <w:p w14:paraId="0D500425" w14:textId="0F91BB90" w:rsidR="00D617FD" w:rsidRPr="00DD7C0C" w:rsidDel="0032395C" w:rsidRDefault="00D617FD" w:rsidP="0009457F">
                                  <w:pPr>
                                    <w:widowControl w:val="0"/>
                                    <w:rPr>
                                      <w:del w:id="5342" w:author="Nasser Mustafa [2]" w:date="2018-09-19T08:12:00Z"/>
                                      <w:rFonts w:eastAsia="Calibri"/>
                                      <w:color w:val="000000"/>
                                      <w:sz w:val="16"/>
                                      <w:szCs w:val="16"/>
                                    </w:rPr>
                                  </w:pPr>
                                </w:p>
                              </w:tc>
                              <w:tc>
                                <w:tcPr>
                                  <w:tcW w:w="1701" w:type="dxa"/>
                                  <w:gridSpan w:val="2"/>
                                  <w:shd w:val="clear" w:color="auto" w:fill="auto"/>
                                  <w:tcMar>
                                    <w:top w:w="7" w:type="dxa"/>
                                  </w:tcMar>
                                </w:tcPr>
                                <w:p w14:paraId="51BBC546" w14:textId="64D53A4F" w:rsidR="00D617FD" w:rsidRPr="00DD7C0C" w:rsidDel="0032395C" w:rsidRDefault="00D617FD" w:rsidP="0009457F">
                                  <w:pPr>
                                    <w:widowControl w:val="0"/>
                                    <w:rPr>
                                      <w:del w:id="5343" w:author="Nasser Mustafa [2]" w:date="2018-09-19T08:12:00Z"/>
                                      <w:rFonts w:eastAsia="Calibri"/>
                                      <w:color w:val="000000"/>
                                      <w:sz w:val="16"/>
                                      <w:szCs w:val="16"/>
                                    </w:rPr>
                                  </w:pPr>
                                </w:p>
                              </w:tc>
                              <w:tc>
                                <w:tcPr>
                                  <w:tcW w:w="477" w:type="dxa"/>
                                  <w:shd w:val="clear" w:color="auto" w:fill="auto"/>
                                  <w:tcMar>
                                    <w:top w:w="7" w:type="dxa"/>
                                  </w:tcMar>
                                </w:tcPr>
                                <w:p w14:paraId="2B8BF35C" w14:textId="632ACEF9" w:rsidR="00D617FD" w:rsidRPr="00DD7C0C" w:rsidDel="0032395C" w:rsidRDefault="00D617FD" w:rsidP="0009457F">
                                  <w:pPr>
                                    <w:widowControl w:val="0"/>
                                    <w:rPr>
                                      <w:del w:id="5344" w:author="Nasser Mustafa [2]" w:date="2018-09-19T08:12:00Z"/>
                                      <w:rFonts w:eastAsia="Calibri"/>
                                      <w:color w:val="000000"/>
                                      <w:sz w:val="16"/>
                                      <w:szCs w:val="16"/>
                                    </w:rPr>
                                  </w:pPr>
                                </w:p>
                              </w:tc>
                              <w:tc>
                                <w:tcPr>
                                  <w:tcW w:w="515" w:type="dxa"/>
                                  <w:shd w:val="clear" w:color="auto" w:fill="auto"/>
                                  <w:tcMar>
                                    <w:top w:w="7" w:type="dxa"/>
                                  </w:tcMar>
                                </w:tcPr>
                                <w:p w14:paraId="3303DD99" w14:textId="7C532455" w:rsidR="00D617FD" w:rsidRPr="00DD7C0C" w:rsidDel="0032395C" w:rsidRDefault="00D617FD" w:rsidP="0009457F">
                                  <w:pPr>
                                    <w:widowControl w:val="0"/>
                                    <w:rPr>
                                      <w:del w:id="5345" w:author="Nasser Mustafa [2]" w:date="2018-09-19T08:12:00Z"/>
                                      <w:rFonts w:eastAsia="Calibri"/>
                                      <w:color w:val="000000"/>
                                      <w:sz w:val="16"/>
                                      <w:szCs w:val="16"/>
                                    </w:rPr>
                                  </w:pPr>
                                </w:p>
                              </w:tc>
                              <w:tc>
                                <w:tcPr>
                                  <w:tcW w:w="228" w:type="dxa"/>
                                  <w:shd w:val="clear" w:color="auto" w:fill="auto"/>
                                  <w:tcMar>
                                    <w:top w:w="7" w:type="dxa"/>
                                  </w:tcMar>
                                </w:tcPr>
                                <w:p w14:paraId="365913DE" w14:textId="1CA5D714" w:rsidR="00D617FD" w:rsidRPr="00DD7C0C" w:rsidDel="0032395C" w:rsidRDefault="00D617FD" w:rsidP="0009457F">
                                  <w:pPr>
                                    <w:widowControl w:val="0"/>
                                    <w:rPr>
                                      <w:del w:id="5346" w:author="Nasser Mustafa [2]" w:date="2018-09-19T08:12:00Z"/>
                                      <w:rFonts w:eastAsia="Calibri"/>
                                      <w:color w:val="000000"/>
                                      <w:sz w:val="16"/>
                                      <w:szCs w:val="16"/>
                                    </w:rPr>
                                  </w:pPr>
                                </w:p>
                              </w:tc>
                              <w:tc>
                                <w:tcPr>
                                  <w:tcW w:w="1189" w:type="dxa"/>
                                  <w:shd w:val="clear" w:color="auto" w:fill="auto"/>
                                  <w:tcMar>
                                    <w:top w:w="7" w:type="dxa"/>
                                  </w:tcMar>
                                </w:tcPr>
                                <w:p w14:paraId="125C0AF6" w14:textId="2138DA08" w:rsidR="00D617FD" w:rsidRPr="00DD7C0C" w:rsidDel="0032395C" w:rsidRDefault="00D617FD" w:rsidP="0009457F">
                                  <w:pPr>
                                    <w:widowControl w:val="0"/>
                                    <w:rPr>
                                      <w:del w:id="5347" w:author="Nasser Mustafa [2]" w:date="2018-09-19T08:12:00Z"/>
                                      <w:rFonts w:eastAsia="Calibri"/>
                                      <w:color w:val="000000"/>
                                      <w:sz w:val="16"/>
                                      <w:szCs w:val="16"/>
                                    </w:rPr>
                                  </w:pPr>
                                  <w:del w:id="5348" w:author="Nasser Mustafa [2]" w:date="2018-09-19T08:12:00Z">
                                    <w:r w:rsidRPr="00DD7C0C" w:rsidDel="0032395C">
                                      <w:rPr>
                                        <w:rFonts w:eastAsia="Calibri"/>
                                        <w:color w:val="000000"/>
                                        <w:sz w:val="16"/>
                                        <w:szCs w:val="16"/>
                                      </w:rPr>
                                      <w:delText>Inconsistency</w:delText>
                                    </w:r>
                                  </w:del>
                                </w:p>
                              </w:tc>
                            </w:tr>
                            <w:tr w:rsidR="00D617FD" w:rsidRPr="00DD7C0C" w:rsidDel="0032395C" w14:paraId="1E98AD25" w14:textId="25CEBCAF" w:rsidTr="0009457F">
                              <w:trPr>
                                <w:gridAfter w:val="2"/>
                                <w:wAfter w:w="653" w:type="dxa"/>
                                <w:trHeight w:val="126"/>
                                <w:jc w:val="center"/>
                                <w:del w:id="5349" w:author="Nasser Mustafa [2]" w:date="2018-09-19T08:12:00Z"/>
                              </w:trPr>
                              <w:tc>
                                <w:tcPr>
                                  <w:tcW w:w="540" w:type="dxa"/>
                                  <w:shd w:val="clear" w:color="auto" w:fill="auto"/>
                                  <w:tcMar>
                                    <w:top w:w="7" w:type="dxa"/>
                                  </w:tcMar>
                                </w:tcPr>
                                <w:p w14:paraId="2B79570A" w14:textId="1851789C" w:rsidR="00D617FD" w:rsidRPr="00DD7C0C" w:rsidDel="0032395C" w:rsidRDefault="00D617FD" w:rsidP="006A58FF">
                                  <w:pPr>
                                    <w:widowControl w:val="0"/>
                                    <w:rPr>
                                      <w:del w:id="5350" w:author="Nasser Mustafa [2]" w:date="2018-09-19T08:12:00Z"/>
                                      <w:rFonts w:eastAsia="Calibri"/>
                                      <w:color w:val="000000"/>
                                      <w:sz w:val="16"/>
                                      <w:szCs w:val="16"/>
                                    </w:rPr>
                                  </w:pPr>
                                  <w:del w:id="5351"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"_ENREF_13" \o "Filho, 2003 #126" </w:delInstrText>
                                    </w:r>
                                    <w:r w:rsidDel="0032395C">
                                      <w:fldChar w:fldCharType="separate"/>
                                    </w:r>
                                    <w:r w:rsidDel="0032395C">
                                      <w:rPr>
                                        <w:rFonts w:eastAsia="Calibri"/>
                                        <w:noProof/>
                                        <w:color w:val="000000"/>
                                        <w:sz w:val="16"/>
                                        <w:szCs w:val="16"/>
                                      </w:rPr>
                                      <w:delText>13</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shd w:val="clear" w:color="auto" w:fill="auto"/>
                                  <w:tcMar>
                                    <w:top w:w="7" w:type="dxa"/>
                                  </w:tcMar>
                                </w:tcPr>
                                <w:p w14:paraId="690CDDFE" w14:textId="088CBD89" w:rsidR="00D617FD" w:rsidRPr="00DD7C0C" w:rsidDel="0032395C" w:rsidRDefault="00D617FD" w:rsidP="0009457F">
                                  <w:pPr>
                                    <w:widowControl w:val="0"/>
                                    <w:rPr>
                                      <w:del w:id="5352" w:author="Nasser Mustafa [2]" w:date="2018-09-19T08:12:00Z"/>
                                      <w:rFonts w:eastAsia="Calibri"/>
                                      <w:color w:val="000000"/>
                                      <w:sz w:val="16"/>
                                      <w:szCs w:val="16"/>
                                    </w:rPr>
                                  </w:pPr>
                                </w:p>
                              </w:tc>
                              <w:tc>
                                <w:tcPr>
                                  <w:tcW w:w="1701" w:type="dxa"/>
                                  <w:gridSpan w:val="4"/>
                                  <w:shd w:val="clear" w:color="auto" w:fill="auto"/>
                                  <w:tcMar>
                                    <w:top w:w="7" w:type="dxa"/>
                                  </w:tcMar>
                                </w:tcPr>
                                <w:p w14:paraId="2DAD3E6E" w14:textId="1A4FE17A" w:rsidR="00D617FD" w:rsidRPr="00DD7C0C" w:rsidDel="0032395C" w:rsidRDefault="00D617FD" w:rsidP="0009457F">
                                  <w:pPr>
                                    <w:widowControl w:val="0"/>
                                    <w:rPr>
                                      <w:del w:id="5353" w:author="Nasser Mustafa [2]" w:date="2018-09-19T08:12:00Z"/>
                                      <w:rFonts w:eastAsia="Calibri"/>
                                      <w:color w:val="000000"/>
                                      <w:sz w:val="16"/>
                                      <w:szCs w:val="16"/>
                                    </w:rPr>
                                  </w:pPr>
                                </w:p>
                              </w:tc>
                              <w:tc>
                                <w:tcPr>
                                  <w:tcW w:w="1701" w:type="dxa"/>
                                  <w:gridSpan w:val="2"/>
                                  <w:shd w:val="clear" w:color="auto" w:fill="auto"/>
                                  <w:tcMar>
                                    <w:top w:w="7" w:type="dxa"/>
                                  </w:tcMar>
                                </w:tcPr>
                                <w:p w14:paraId="6A40BDAD" w14:textId="0589BB59" w:rsidR="00D617FD" w:rsidRPr="00DD7C0C" w:rsidDel="0032395C" w:rsidRDefault="00D617FD" w:rsidP="0009457F">
                                  <w:pPr>
                                    <w:widowControl w:val="0"/>
                                    <w:rPr>
                                      <w:del w:id="5354" w:author="Nasser Mustafa [2]" w:date="2018-09-19T08:12:00Z"/>
                                      <w:rFonts w:eastAsia="Calibri"/>
                                      <w:color w:val="000000"/>
                                      <w:sz w:val="16"/>
                                      <w:szCs w:val="16"/>
                                    </w:rPr>
                                  </w:pPr>
                                </w:p>
                              </w:tc>
                              <w:tc>
                                <w:tcPr>
                                  <w:tcW w:w="477" w:type="dxa"/>
                                  <w:shd w:val="clear" w:color="auto" w:fill="auto"/>
                                  <w:tcMar>
                                    <w:top w:w="7" w:type="dxa"/>
                                  </w:tcMar>
                                </w:tcPr>
                                <w:p w14:paraId="50B98D22" w14:textId="0FE4F763" w:rsidR="00D617FD" w:rsidRPr="00DD7C0C" w:rsidDel="0032395C" w:rsidRDefault="00D617FD" w:rsidP="0009457F">
                                  <w:pPr>
                                    <w:widowControl w:val="0"/>
                                    <w:rPr>
                                      <w:del w:id="5355" w:author="Nasser Mustafa [2]" w:date="2018-09-19T08:12:00Z"/>
                                      <w:rFonts w:eastAsia="Calibri"/>
                                      <w:color w:val="000000"/>
                                      <w:sz w:val="16"/>
                                      <w:szCs w:val="16"/>
                                    </w:rPr>
                                  </w:pPr>
                                </w:p>
                              </w:tc>
                              <w:tc>
                                <w:tcPr>
                                  <w:tcW w:w="515" w:type="dxa"/>
                                  <w:shd w:val="clear" w:color="auto" w:fill="auto"/>
                                  <w:tcMar>
                                    <w:top w:w="7" w:type="dxa"/>
                                  </w:tcMar>
                                </w:tcPr>
                                <w:p w14:paraId="796831C8" w14:textId="5DF35154" w:rsidR="00D617FD" w:rsidRPr="00DD7C0C" w:rsidDel="0032395C" w:rsidRDefault="00D617FD" w:rsidP="0009457F">
                                  <w:pPr>
                                    <w:widowControl w:val="0"/>
                                    <w:rPr>
                                      <w:del w:id="5356" w:author="Nasser Mustafa [2]" w:date="2018-09-19T08:12:00Z"/>
                                      <w:rFonts w:eastAsia="Calibri"/>
                                      <w:color w:val="000000"/>
                                      <w:sz w:val="16"/>
                                      <w:szCs w:val="16"/>
                                    </w:rPr>
                                  </w:pPr>
                                </w:p>
                              </w:tc>
                              <w:tc>
                                <w:tcPr>
                                  <w:tcW w:w="228" w:type="dxa"/>
                                  <w:shd w:val="clear" w:color="auto" w:fill="auto"/>
                                  <w:tcMar>
                                    <w:top w:w="7" w:type="dxa"/>
                                  </w:tcMar>
                                </w:tcPr>
                                <w:p w14:paraId="2D4ABD18" w14:textId="5A83DE7A" w:rsidR="00D617FD" w:rsidRPr="00DD7C0C" w:rsidDel="0032395C" w:rsidRDefault="00D617FD" w:rsidP="0009457F">
                                  <w:pPr>
                                    <w:widowControl w:val="0"/>
                                    <w:rPr>
                                      <w:del w:id="5357" w:author="Nasser Mustafa [2]" w:date="2018-09-19T08:12:00Z"/>
                                      <w:rFonts w:eastAsia="Calibri"/>
                                      <w:b/>
                                      <w:color w:val="000000"/>
                                      <w:sz w:val="16"/>
                                      <w:szCs w:val="16"/>
                                    </w:rPr>
                                  </w:pPr>
                                  <w:del w:id="5358" w:author="Nasser Mustafa [2]" w:date="2018-09-19T08:12:00Z">
                                    <w:r w:rsidRPr="00DD7C0C" w:rsidDel="0032395C">
                                      <w:rPr>
                                        <w:rFonts w:eastAsia="Calibri"/>
                                        <w:b/>
                                        <w:color w:val="000000"/>
                                        <w:sz w:val="16"/>
                                        <w:szCs w:val="16"/>
                                      </w:rPr>
                                      <w:delText>X</w:delText>
                                    </w:r>
                                  </w:del>
                                </w:p>
                              </w:tc>
                              <w:tc>
                                <w:tcPr>
                                  <w:tcW w:w="1189" w:type="dxa"/>
                                  <w:shd w:val="clear" w:color="auto" w:fill="auto"/>
                                  <w:tcMar>
                                    <w:top w:w="7" w:type="dxa"/>
                                  </w:tcMar>
                                </w:tcPr>
                                <w:p w14:paraId="274509E0" w14:textId="0FFADBCB" w:rsidR="00D617FD" w:rsidRPr="00DD7C0C" w:rsidDel="0032395C" w:rsidRDefault="00D617FD" w:rsidP="0009457F">
                                  <w:pPr>
                                    <w:widowControl w:val="0"/>
                                    <w:rPr>
                                      <w:del w:id="5359" w:author="Nasser Mustafa [2]" w:date="2018-09-19T08:12:00Z"/>
                                      <w:rFonts w:eastAsia="Calibri"/>
                                      <w:color w:val="000000"/>
                                      <w:sz w:val="16"/>
                                      <w:szCs w:val="16"/>
                                    </w:rPr>
                                  </w:pPr>
                                </w:p>
                              </w:tc>
                            </w:tr>
                            <w:tr w:rsidR="00D617FD" w:rsidRPr="00DD7C0C" w:rsidDel="0032395C" w14:paraId="78918D89" w14:textId="58584186" w:rsidTr="0009457F">
                              <w:trPr>
                                <w:gridAfter w:val="2"/>
                                <w:wAfter w:w="653" w:type="dxa"/>
                                <w:trHeight w:val="60"/>
                                <w:jc w:val="center"/>
                                <w:del w:id="5360" w:author="Nasser Mustafa [2]" w:date="2018-09-19T08:12:00Z"/>
                              </w:trPr>
                              <w:tc>
                                <w:tcPr>
                                  <w:tcW w:w="8453" w:type="dxa"/>
                                  <w:gridSpan w:val="15"/>
                                  <w:shd w:val="clear" w:color="auto" w:fill="auto"/>
                                  <w:tcMar>
                                    <w:top w:w="7" w:type="dxa"/>
                                  </w:tcMar>
                                </w:tcPr>
                                <w:p w14:paraId="623724F4" w14:textId="0729596C" w:rsidR="00D617FD" w:rsidRPr="00DD7C0C" w:rsidDel="0032395C" w:rsidRDefault="00D617FD" w:rsidP="0009457F">
                                  <w:pPr>
                                    <w:widowControl w:val="0"/>
                                    <w:jc w:val="center"/>
                                    <w:rPr>
                                      <w:del w:id="5361" w:author="Nasser Mustafa [2]" w:date="2018-09-19T08:12:00Z"/>
                                      <w:rFonts w:eastAsia="Calibri"/>
                                      <w:b/>
                                      <w:color w:val="0070C0"/>
                                      <w:sz w:val="16"/>
                                      <w:szCs w:val="16"/>
                                    </w:rPr>
                                  </w:pPr>
                                  <w:del w:id="5362" w:author="Nasser Mustafa [2]" w:date="2018-09-19T08:12:00Z">
                                    <w:r w:rsidRPr="00DD7C0C" w:rsidDel="0032395C">
                                      <w:rPr>
                                        <w:rFonts w:eastAsia="Calibri"/>
                                        <w:b/>
                                        <w:color w:val="0070C0"/>
                                        <w:sz w:val="16"/>
                                        <w:szCs w:val="16"/>
                                      </w:rPr>
                                      <w:delText>Model Driven Engineering Classifications</w:delText>
                                    </w:r>
                                  </w:del>
                                </w:p>
                              </w:tc>
                            </w:tr>
                            <w:tr w:rsidR="00D617FD" w:rsidRPr="00DD7C0C" w:rsidDel="0032395C" w14:paraId="6693B191" w14:textId="2F76AE73" w:rsidTr="0009457F">
                              <w:trPr>
                                <w:gridAfter w:val="2"/>
                                <w:wAfter w:w="653" w:type="dxa"/>
                                <w:trHeight w:val="186"/>
                                <w:jc w:val="center"/>
                                <w:del w:id="5363" w:author="Nasser Mustafa [2]" w:date="2018-09-19T08:12:00Z"/>
                              </w:trPr>
                              <w:tc>
                                <w:tcPr>
                                  <w:tcW w:w="540" w:type="dxa"/>
                                  <w:vMerge w:val="restart"/>
                                  <w:shd w:val="clear" w:color="auto" w:fill="auto"/>
                                  <w:tcMar>
                                    <w:top w:w="7" w:type="dxa"/>
                                  </w:tcMar>
                                </w:tcPr>
                                <w:p w14:paraId="02EFCC5D" w14:textId="4CD6A1D9" w:rsidR="00D617FD" w:rsidRPr="00DD7C0C" w:rsidDel="0032395C" w:rsidRDefault="00D617FD" w:rsidP="0009457F">
                                  <w:pPr>
                                    <w:widowControl w:val="0"/>
                                    <w:rPr>
                                      <w:del w:id="5364" w:author="Nasser Mustafa [2]" w:date="2018-09-19T08:12:00Z"/>
                                      <w:rFonts w:eastAsia="Calibri"/>
                                      <w:color w:val="000000"/>
                                      <w:sz w:val="16"/>
                                      <w:szCs w:val="16"/>
                                    </w:rPr>
                                  </w:pPr>
                                </w:p>
                                <w:p w14:paraId="447FCE8C" w14:textId="3E6A053F" w:rsidR="00D617FD" w:rsidRPr="00DD7C0C" w:rsidDel="0032395C" w:rsidRDefault="00D617FD" w:rsidP="006A58FF">
                                  <w:pPr>
                                    <w:widowControl w:val="0"/>
                                    <w:rPr>
                                      <w:del w:id="5365" w:author="Nasser Mustafa [2]" w:date="2018-09-19T08:12:00Z"/>
                                      <w:rFonts w:eastAsia="Calibri"/>
                                      <w:color w:val="000000"/>
                                      <w:sz w:val="16"/>
                                      <w:szCs w:val="16"/>
                                    </w:rPr>
                                  </w:pPr>
                                  <w:del w:id="5366"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"_ENREF_10" \o "Paige, 2008 #192" </w:delInstrText>
                                    </w:r>
                                    <w:r w:rsidDel="0032395C">
                                      <w:fldChar w:fldCharType="separate"/>
                                    </w:r>
                                    <w:r w:rsidDel="0032395C">
                                      <w:rPr>
                                        <w:rFonts w:eastAsia="Calibri"/>
                                        <w:noProof/>
                                        <w:color w:val="000000"/>
                                        <w:sz w:val="16"/>
                                        <w:szCs w:val="16"/>
                                      </w:rPr>
                                      <w:delText>10</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823" w:type="dxa"/>
                                  <w:shd w:val="clear" w:color="auto" w:fill="auto"/>
                                  <w:tcMar>
                                    <w:top w:w="7" w:type="dxa"/>
                                  </w:tcMar>
                                </w:tcPr>
                                <w:p w14:paraId="7623A4A1" w14:textId="0458082C" w:rsidR="00D617FD" w:rsidRPr="00DD7C0C" w:rsidDel="0032395C" w:rsidRDefault="00D617FD" w:rsidP="0009457F">
                                  <w:pPr>
                                    <w:widowControl w:val="0"/>
                                    <w:rPr>
                                      <w:del w:id="5367" w:author="Nasser Mustafa [2]" w:date="2018-09-19T08:12:00Z"/>
                                      <w:rFonts w:eastAsia="Calibri"/>
                                      <w:color w:val="000000"/>
                                      <w:sz w:val="16"/>
                                      <w:szCs w:val="16"/>
                                    </w:rPr>
                                  </w:pPr>
                                  <w:del w:id="5368" w:author="Nasser Mustafa [2]" w:date="2018-09-19T08:12:00Z">
                                    <w:r w:rsidRPr="00DD7C0C" w:rsidDel="0032395C">
                                      <w:rPr>
                                        <w:rFonts w:eastAsia="Calibri"/>
                                        <w:color w:val="000000"/>
                                        <w:sz w:val="16"/>
                                        <w:szCs w:val="16"/>
                                      </w:rPr>
                                      <w:delText>Implicit</w:delText>
                                    </w:r>
                                  </w:del>
                                </w:p>
                              </w:tc>
                              <w:tc>
                                <w:tcPr>
                                  <w:tcW w:w="7090" w:type="dxa"/>
                                  <w:gridSpan w:val="13"/>
                                  <w:shd w:val="clear" w:color="auto" w:fill="auto"/>
                                  <w:tcMar>
                                    <w:top w:w="7" w:type="dxa"/>
                                  </w:tcMar>
                                </w:tcPr>
                                <w:p w14:paraId="506FA82D" w14:textId="403E41FF" w:rsidR="00D617FD" w:rsidRPr="00DD7C0C" w:rsidDel="0032395C" w:rsidRDefault="00D617FD" w:rsidP="0009457F">
                                  <w:pPr>
                                    <w:widowControl w:val="0"/>
                                    <w:rPr>
                                      <w:del w:id="5369" w:author="Nasser Mustafa [2]" w:date="2018-09-19T08:12:00Z"/>
                                      <w:rFonts w:eastAsia="Calibri"/>
                                      <w:color w:val="000000"/>
                                      <w:sz w:val="16"/>
                                      <w:szCs w:val="16"/>
                                    </w:rPr>
                                  </w:pPr>
                                  <w:del w:id="5370" w:author="Nasser Mustafa [2]" w:date="2018-09-19T08:12:00Z">
                                    <w:r w:rsidRPr="00DD7C0C" w:rsidDel="0032395C">
                                      <w:rPr>
                                        <w:rFonts w:eastAsia="Calibri"/>
                                        <w:color w:val="000000"/>
                                        <w:sz w:val="16"/>
                                        <w:szCs w:val="16"/>
                                      </w:rPr>
                                      <w:delText>Explicit</w:delText>
                                    </w:r>
                                  </w:del>
                                </w:p>
                              </w:tc>
                            </w:tr>
                            <w:tr w:rsidR="00D617FD" w:rsidRPr="00DD7C0C" w:rsidDel="0032395C" w14:paraId="6AF723CF" w14:textId="624A6083" w:rsidTr="0009457F">
                              <w:trPr>
                                <w:gridAfter w:val="2"/>
                                <w:wAfter w:w="653" w:type="dxa"/>
                                <w:trHeight w:val="194"/>
                                <w:jc w:val="center"/>
                                <w:del w:id="5371" w:author="Nasser Mustafa [2]" w:date="2018-09-19T08:12:00Z"/>
                              </w:trPr>
                              <w:tc>
                                <w:tcPr>
                                  <w:tcW w:w="540" w:type="dxa"/>
                                  <w:vMerge/>
                                  <w:shd w:val="clear" w:color="auto" w:fill="auto"/>
                                  <w:tcMar>
                                    <w:top w:w="7" w:type="dxa"/>
                                  </w:tcMar>
                                </w:tcPr>
                                <w:p w14:paraId="4B10051B" w14:textId="770F514F" w:rsidR="00D617FD" w:rsidRPr="00DD7C0C" w:rsidDel="0032395C" w:rsidRDefault="00D617FD" w:rsidP="0009457F">
                                  <w:pPr>
                                    <w:widowControl w:val="0"/>
                                    <w:rPr>
                                      <w:del w:id="5372" w:author="Nasser Mustafa [2]" w:date="2018-09-19T08:12:00Z"/>
                                      <w:rFonts w:eastAsia="Calibri"/>
                                      <w:color w:val="000000"/>
                                      <w:sz w:val="16"/>
                                      <w:szCs w:val="16"/>
                                    </w:rPr>
                                  </w:pPr>
                                </w:p>
                              </w:tc>
                              <w:tc>
                                <w:tcPr>
                                  <w:tcW w:w="823" w:type="dxa"/>
                                  <w:vMerge w:val="restart"/>
                                  <w:shd w:val="clear" w:color="auto" w:fill="auto"/>
                                  <w:tcMar>
                                    <w:top w:w="7" w:type="dxa"/>
                                  </w:tcMar>
                                </w:tcPr>
                                <w:p w14:paraId="40A0B932" w14:textId="21AF343E" w:rsidR="00D617FD" w:rsidRPr="00DD7C0C" w:rsidDel="0032395C" w:rsidRDefault="00D617FD" w:rsidP="0009457F">
                                  <w:pPr>
                                    <w:widowControl w:val="0"/>
                                    <w:rPr>
                                      <w:del w:id="5373" w:author="Nasser Mustafa [2]" w:date="2018-09-19T08:12:00Z"/>
                                      <w:rFonts w:eastAsia="Calibri"/>
                                      <w:color w:val="000000"/>
                                      <w:sz w:val="16"/>
                                      <w:szCs w:val="16"/>
                                    </w:rPr>
                                  </w:pPr>
                                </w:p>
                              </w:tc>
                              <w:tc>
                                <w:tcPr>
                                  <w:tcW w:w="4681" w:type="dxa"/>
                                  <w:gridSpan w:val="9"/>
                                  <w:shd w:val="clear" w:color="auto" w:fill="auto"/>
                                  <w:tcMar>
                                    <w:top w:w="7" w:type="dxa"/>
                                  </w:tcMar>
                                </w:tcPr>
                                <w:p w14:paraId="70ED8B94" w14:textId="597401C4" w:rsidR="00D617FD" w:rsidRPr="00DD7C0C" w:rsidDel="0032395C" w:rsidRDefault="00D617FD" w:rsidP="0009457F">
                                  <w:pPr>
                                    <w:widowControl w:val="0"/>
                                    <w:rPr>
                                      <w:del w:id="5374" w:author="Nasser Mustafa [2]" w:date="2018-09-19T08:12:00Z"/>
                                      <w:rFonts w:eastAsia="Calibri"/>
                                      <w:color w:val="000000"/>
                                      <w:sz w:val="16"/>
                                      <w:szCs w:val="16"/>
                                    </w:rPr>
                                  </w:pPr>
                                  <w:del w:id="5375" w:author="Nasser Mustafa [2]" w:date="2018-09-19T08:12:00Z">
                                    <w:r w:rsidRPr="00DD7C0C" w:rsidDel="0032395C">
                                      <w:rPr>
                                        <w:rFonts w:eastAsia="Calibri"/>
                                        <w:color w:val="000000"/>
                                        <w:sz w:val="16"/>
                                        <w:szCs w:val="16"/>
                                      </w:rPr>
                                      <w:delText>Model-to-model</w:delText>
                                    </w:r>
                                  </w:del>
                                </w:p>
                              </w:tc>
                              <w:tc>
                                <w:tcPr>
                                  <w:tcW w:w="2409" w:type="dxa"/>
                                  <w:gridSpan w:val="4"/>
                                  <w:shd w:val="clear" w:color="auto" w:fill="auto"/>
                                  <w:tcMar>
                                    <w:top w:w="7" w:type="dxa"/>
                                  </w:tcMar>
                                </w:tcPr>
                                <w:p w14:paraId="6410937E" w14:textId="5274B4D6" w:rsidR="00D617FD" w:rsidRPr="00DD7C0C" w:rsidDel="0032395C" w:rsidRDefault="00D617FD" w:rsidP="0009457F">
                                  <w:pPr>
                                    <w:widowControl w:val="0"/>
                                    <w:rPr>
                                      <w:del w:id="5376" w:author="Nasser Mustafa [2]" w:date="2018-09-19T08:12:00Z"/>
                                      <w:rFonts w:eastAsia="Calibri"/>
                                      <w:color w:val="000000"/>
                                      <w:sz w:val="16"/>
                                      <w:szCs w:val="16"/>
                                    </w:rPr>
                                  </w:pPr>
                                  <w:del w:id="5377" w:author="Nasser Mustafa [2]" w:date="2018-09-19T08:12:00Z">
                                    <w:r w:rsidRPr="00DD7C0C" w:rsidDel="0032395C">
                                      <w:rPr>
                                        <w:rFonts w:eastAsia="Calibri"/>
                                        <w:color w:val="000000"/>
                                        <w:sz w:val="16"/>
                                        <w:szCs w:val="16"/>
                                      </w:rPr>
                                      <w:delText>Model-to-artifact</w:delText>
                                    </w:r>
                                  </w:del>
                                </w:p>
                              </w:tc>
                            </w:tr>
                            <w:tr w:rsidR="00D617FD" w:rsidRPr="00DD7C0C" w:rsidDel="0032395C" w14:paraId="4033AACA" w14:textId="213EF454" w:rsidTr="0009457F">
                              <w:trPr>
                                <w:gridAfter w:val="2"/>
                                <w:wAfter w:w="653" w:type="dxa"/>
                                <w:trHeight w:val="183"/>
                                <w:jc w:val="center"/>
                                <w:del w:id="5378" w:author="Nasser Mustafa [2]" w:date="2018-09-19T08:12:00Z"/>
                              </w:trPr>
                              <w:tc>
                                <w:tcPr>
                                  <w:tcW w:w="540" w:type="dxa"/>
                                  <w:vMerge/>
                                  <w:shd w:val="clear" w:color="auto" w:fill="auto"/>
                                  <w:tcMar>
                                    <w:top w:w="7" w:type="dxa"/>
                                  </w:tcMar>
                                </w:tcPr>
                                <w:p w14:paraId="2625B0A4" w14:textId="5A657B92" w:rsidR="00D617FD" w:rsidRPr="00DD7C0C" w:rsidDel="0032395C" w:rsidRDefault="00D617FD" w:rsidP="0009457F">
                                  <w:pPr>
                                    <w:widowControl w:val="0"/>
                                    <w:rPr>
                                      <w:del w:id="5379" w:author="Nasser Mustafa [2]" w:date="2018-09-19T08:12:00Z"/>
                                      <w:rFonts w:eastAsia="Calibri"/>
                                      <w:color w:val="000000"/>
                                      <w:sz w:val="16"/>
                                      <w:szCs w:val="16"/>
                                    </w:rPr>
                                  </w:pPr>
                                </w:p>
                              </w:tc>
                              <w:tc>
                                <w:tcPr>
                                  <w:tcW w:w="823" w:type="dxa"/>
                                  <w:vMerge/>
                                  <w:shd w:val="clear" w:color="auto" w:fill="auto"/>
                                  <w:tcMar>
                                    <w:top w:w="7" w:type="dxa"/>
                                  </w:tcMar>
                                </w:tcPr>
                                <w:p w14:paraId="0EF6418C" w14:textId="02428528" w:rsidR="00D617FD" w:rsidRPr="00DD7C0C" w:rsidDel="0032395C" w:rsidRDefault="00D617FD" w:rsidP="0009457F">
                                  <w:pPr>
                                    <w:widowControl w:val="0"/>
                                    <w:rPr>
                                      <w:del w:id="5380" w:author="Nasser Mustafa [2]" w:date="2018-09-19T08:12:00Z"/>
                                      <w:rFonts w:eastAsia="Calibri"/>
                                      <w:color w:val="000000"/>
                                      <w:sz w:val="16"/>
                                      <w:szCs w:val="16"/>
                                    </w:rPr>
                                  </w:pPr>
                                </w:p>
                              </w:tc>
                              <w:tc>
                                <w:tcPr>
                                  <w:tcW w:w="3740" w:type="dxa"/>
                                  <w:gridSpan w:val="8"/>
                                  <w:tcBorders>
                                    <w:bottom w:val="single" w:sz="4" w:space="0" w:color="auto"/>
                                  </w:tcBorders>
                                  <w:shd w:val="clear" w:color="auto" w:fill="auto"/>
                                  <w:tcMar>
                                    <w:top w:w="7" w:type="dxa"/>
                                  </w:tcMar>
                                </w:tcPr>
                                <w:p w14:paraId="183D53A8" w14:textId="4CFAFF56" w:rsidR="00D617FD" w:rsidRPr="00DD7C0C" w:rsidDel="0032395C" w:rsidRDefault="00D617FD" w:rsidP="0009457F">
                                  <w:pPr>
                                    <w:widowControl w:val="0"/>
                                    <w:rPr>
                                      <w:del w:id="5381" w:author="Nasser Mustafa [2]" w:date="2018-09-19T08:12:00Z"/>
                                      <w:rFonts w:eastAsia="Calibri"/>
                                      <w:color w:val="000000"/>
                                      <w:sz w:val="16"/>
                                      <w:szCs w:val="16"/>
                                    </w:rPr>
                                  </w:pPr>
                                  <w:del w:id="5382" w:author="Nasser Mustafa [2]" w:date="2018-09-19T08:12:00Z">
                                    <w:r w:rsidRPr="00DD7C0C" w:rsidDel="0032395C">
                                      <w:rPr>
                                        <w:rFonts w:eastAsia="Calibri"/>
                                        <w:color w:val="000000"/>
                                        <w:sz w:val="16"/>
                                        <w:szCs w:val="16"/>
                                      </w:rPr>
                                      <w:delText>Static</w:delText>
                                    </w:r>
                                  </w:del>
                                </w:p>
                              </w:tc>
                              <w:tc>
                                <w:tcPr>
                                  <w:tcW w:w="941" w:type="dxa"/>
                                  <w:tcBorders>
                                    <w:bottom w:val="single" w:sz="4" w:space="0" w:color="auto"/>
                                  </w:tcBorders>
                                  <w:shd w:val="clear" w:color="auto" w:fill="auto"/>
                                  <w:tcMar>
                                    <w:top w:w="7" w:type="dxa"/>
                                  </w:tcMar>
                                </w:tcPr>
                                <w:p w14:paraId="03BF0590" w14:textId="54225BBD" w:rsidR="00D617FD" w:rsidRPr="00DD7C0C" w:rsidDel="0032395C" w:rsidRDefault="00D617FD" w:rsidP="0009457F">
                                  <w:pPr>
                                    <w:widowControl w:val="0"/>
                                    <w:rPr>
                                      <w:del w:id="5383" w:author="Nasser Mustafa [2]" w:date="2018-09-19T08:12:00Z"/>
                                      <w:rFonts w:eastAsia="Calibri"/>
                                      <w:color w:val="000000"/>
                                      <w:sz w:val="16"/>
                                      <w:szCs w:val="16"/>
                                    </w:rPr>
                                  </w:pPr>
                                  <w:del w:id="5384" w:author="Nasser Mustafa [2]" w:date="2018-09-19T08:12:00Z">
                                    <w:r w:rsidRPr="00DD7C0C" w:rsidDel="0032395C">
                                      <w:rPr>
                                        <w:rFonts w:eastAsia="Calibri"/>
                                        <w:color w:val="000000"/>
                                        <w:sz w:val="16"/>
                                        <w:szCs w:val="16"/>
                                      </w:rPr>
                                      <w:delText>Dynamic</w:delText>
                                    </w:r>
                                  </w:del>
                                </w:p>
                              </w:tc>
                              <w:tc>
                                <w:tcPr>
                                  <w:tcW w:w="2409" w:type="dxa"/>
                                  <w:gridSpan w:val="4"/>
                                  <w:vMerge w:val="restart"/>
                                  <w:shd w:val="clear" w:color="auto" w:fill="auto"/>
                                  <w:tcMar>
                                    <w:top w:w="7" w:type="dxa"/>
                                  </w:tcMar>
                                </w:tcPr>
                                <w:p w14:paraId="52451B43" w14:textId="15BA258B" w:rsidR="00D617FD" w:rsidRPr="00DD7C0C" w:rsidDel="0032395C" w:rsidRDefault="00D617FD" w:rsidP="0009457F">
                                  <w:pPr>
                                    <w:widowControl w:val="0"/>
                                    <w:rPr>
                                      <w:del w:id="5385" w:author="Nasser Mustafa [2]" w:date="2018-09-19T08:12:00Z"/>
                                      <w:rFonts w:eastAsia="Calibri"/>
                                      <w:color w:val="000000"/>
                                      <w:sz w:val="16"/>
                                      <w:szCs w:val="16"/>
                                    </w:rPr>
                                  </w:pPr>
                                  <w:del w:id="5386" w:author="Nasser Mustafa [2]" w:date="2018-09-19T08:12:00Z">
                                    <w:r w:rsidRPr="00DD7C0C" w:rsidDel="0032395C">
                                      <w:rPr>
                                        <w:rFonts w:eastAsia="Calibri"/>
                                        <w:color w:val="000000"/>
                                        <w:sz w:val="16"/>
                                        <w:szCs w:val="16"/>
                                      </w:rPr>
                                      <w:delText>Satisfy,</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Allocated-to,</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Explain,</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Perform,</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Support</w:delText>
                                    </w:r>
                                  </w:del>
                                </w:p>
                              </w:tc>
                            </w:tr>
                            <w:tr w:rsidR="00D617FD" w:rsidRPr="00DD7C0C" w:rsidDel="0032395C" w14:paraId="309D6ACB" w14:textId="5FF888BE" w:rsidTr="0009457F">
                              <w:trPr>
                                <w:gridAfter w:val="2"/>
                                <w:wAfter w:w="653" w:type="dxa"/>
                                <w:trHeight w:val="219"/>
                                <w:jc w:val="center"/>
                                <w:del w:id="5387" w:author="Nasser Mustafa [2]" w:date="2018-09-19T08:12:00Z"/>
                              </w:trPr>
                              <w:tc>
                                <w:tcPr>
                                  <w:tcW w:w="540" w:type="dxa"/>
                                  <w:vMerge/>
                                  <w:shd w:val="clear" w:color="auto" w:fill="auto"/>
                                </w:tcPr>
                                <w:p w14:paraId="192BCBDF" w14:textId="07300227" w:rsidR="00D617FD" w:rsidRPr="00DD7C0C" w:rsidDel="0032395C" w:rsidRDefault="00D617FD" w:rsidP="0009457F">
                                  <w:pPr>
                                    <w:widowControl w:val="0"/>
                                    <w:rPr>
                                      <w:del w:id="5388" w:author="Nasser Mustafa [2]" w:date="2018-09-19T08:12:00Z"/>
                                      <w:rFonts w:eastAsia="Calibri"/>
                                      <w:color w:val="000000"/>
                                      <w:sz w:val="16"/>
                                      <w:szCs w:val="16"/>
                                    </w:rPr>
                                  </w:pPr>
                                </w:p>
                              </w:tc>
                              <w:tc>
                                <w:tcPr>
                                  <w:tcW w:w="823" w:type="dxa"/>
                                  <w:vMerge/>
                                  <w:shd w:val="clear" w:color="auto" w:fill="auto"/>
                                </w:tcPr>
                                <w:p w14:paraId="4038DE3D" w14:textId="57CF3828" w:rsidR="00D617FD" w:rsidRPr="00DD7C0C" w:rsidDel="0032395C" w:rsidRDefault="00D617FD" w:rsidP="0009457F">
                                  <w:pPr>
                                    <w:widowControl w:val="0"/>
                                    <w:rPr>
                                      <w:del w:id="5389" w:author="Nasser Mustafa [2]" w:date="2018-09-19T08:12:00Z"/>
                                      <w:rFonts w:eastAsia="Calibri"/>
                                      <w:color w:val="000000"/>
                                      <w:sz w:val="16"/>
                                      <w:szCs w:val="16"/>
                                    </w:rPr>
                                  </w:pPr>
                                </w:p>
                              </w:tc>
                              <w:tc>
                                <w:tcPr>
                                  <w:tcW w:w="1359" w:type="dxa"/>
                                  <w:gridSpan w:val="4"/>
                                  <w:tcBorders>
                                    <w:bottom w:val="single" w:sz="4" w:space="0" w:color="auto"/>
                                  </w:tcBorders>
                                  <w:shd w:val="clear" w:color="auto" w:fill="auto"/>
                                </w:tcPr>
                                <w:p w14:paraId="60B294C9" w14:textId="43AA33E4" w:rsidR="00D617FD" w:rsidRPr="00DD7C0C" w:rsidDel="0032395C" w:rsidRDefault="00D617FD" w:rsidP="0009457F">
                                  <w:pPr>
                                    <w:widowControl w:val="0"/>
                                    <w:rPr>
                                      <w:del w:id="5390" w:author="Nasser Mustafa [2]" w:date="2018-09-19T08:12:00Z"/>
                                      <w:rFonts w:eastAsia="Calibri"/>
                                      <w:color w:val="000000"/>
                                      <w:sz w:val="16"/>
                                      <w:szCs w:val="16"/>
                                    </w:rPr>
                                  </w:pPr>
                                  <w:del w:id="5391" w:author="Nasser Mustafa [2]" w:date="2018-09-19T08:12:00Z">
                                    <w:r w:rsidRPr="00DD7C0C" w:rsidDel="0032395C">
                                      <w:rPr>
                                        <w:rFonts w:eastAsia="Calibri"/>
                                        <w:color w:val="000000"/>
                                        <w:sz w:val="16"/>
                                        <w:szCs w:val="16"/>
                                      </w:rPr>
                                      <w:delText>Consistent-with</w:delText>
                                    </w:r>
                                  </w:del>
                                </w:p>
                              </w:tc>
                              <w:tc>
                                <w:tcPr>
                                  <w:tcW w:w="2381" w:type="dxa"/>
                                  <w:gridSpan w:val="4"/>
                                  <w:tcBorders>
                                    <w:bottom w:val="single" w:sz="4" w:space="0" w:color="auto"/>
                                  </w:tcBorders>
                                  <w:shd w:val="clear" w:color="auto" w:fill="auto"/>
                                </w:tcPr>
                                <w:p w14:paraId="3E02DFED" w14:textId="7395981A" w:rsidR="00D617FD" w:rsidRPr="00DD7C0C" w:rsidDel="0032395C" w:rsidRDefault="00D617FD" w:rsidP="0009457F">
                                  <w:pPr>
                                    <w:widowControl w:val="0"/>
                                    <w:rPr>
                                      <w:del w:id="5392" w:author="Nasser Mustafa [2]" w:date="2018-09-19T08:12:00Z"/>
                                      <w:rFonts w:eastAsia="Calibri"/>
                                      <w:color w:val="000000"/>
                                      <w:sz w:val="16"/>
                                      <w:szCs w:val="16"/>
                                    </w:rPr>
                                  </w:pPr>
                                  <w:del w:id="5393" w:author="Nasser Mustafa [2]" w:date="2018-09-19T08:12:00Z">
                                    <w:r w:rsidRPr="00DD7C0C" w:rsidDel="0032395C">
                                      <w:rPr>
                                        <w:rFonts w:eastAsia="Calibri"/>
                                        <w:color w:val="000000"/>
                                        <w:sz w:val="16"/>
                                        <w:szCs w:val="16"/>
                                      </w:rPr>
                                      <w:delText>Dependency</w:delText>
                                    </w:r>
                                  </w:del>
                                </w:p>
                              </w:tc>
                              <w:tc>
                                <w:tcPr>
                                  <w:tcW w:w="941" w:type="dxa"/>
                                  <w:vMerge w:val="restart"/>
                                  <w:shd w:val="clear" w:color="auto" w:fill="auto"/>
                                </w:tcPr>
                                <w:p w14:paraId="0F555913" w14:textId="7CE938C7" w:rsidR="00D617FD" w:rsidRPr="00DD7C0C" w:rsidDel="0032395C" w:rsidRDefault="00D617FD" w:rsidP="0009457F">
                                  <w:pPr>
                                    <w:widowControl w:val="0"/>
                                    <w:rPr>
                                      <w:del w:id="5394" w:author="Nasser Mustafa [2]" w:date="2018-09-19T08:12:00Z"/>
                                      <w:rFonts w:eastAsia="Calibri"/>
                                      <w:color w:val="000000"/>
                                      <w:sz w:val="16"/>
                                      <w:szCs w:val="16"/>
                                    </w:rPr>
                                  </w:pPr>
                                  <w:del w:id="5395" w:author="Nasser Mustafa [2]" w:date="2018-09-19T08:12:00Z">
                                    <w:r w:rsidRPr="00DD7C0C" w:rsidDel="0032395C">
                                      <w:rPr>
                                        <w:rFonts w:eastAsia="Calibri"/>
                                        <w:color w:val="000000"/>
                                        <w:sz w:val="16"/>
                                        <w:szCs w:val="16"/>
                                      </w:rPr>
                                      <w:delText>Call,</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Notify,</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Generate</w:delText>
                                    </w:r>
                                  </w:del>
                                </w:p>
                              </w:tc>
                              <w:tc>
                                <w:tcPr>
                                  <w:tcW w:w="2409" w:type="dxa"/>
                                  <w:gridSpan w:val="4"/>
                                  <w:vMerge/>
                                  <w:shd w:val="clear" w:color="auto" w:fill="auto"/>
                                </w:tcPr>
                                <w:p w14:paraId="5846D670" w14:textId="1A343596" w:rsidR="00D617FD" w:rsidRPr="00DD7C0C" w:rsidDel="0032395C" w:rsidRDefault="00D617FD" w:rsidP="0009457F">
                                  <w:pPr>
                                    <w:widowControl w:val="0"/>
                                    <w:rPr>
                                      <w:del w:id="5396" w:author="Nasser Mustafa [2]" w:date="2018-09-19T08:12:00Z"/>
                                      <w:rFonts w:eastAsia="Calibri"/>
                                      <w:color w:val="000000"/>
                                      <w:sz w:val="16"/>
                                      <w:szCs w:val="16"/>
                                    </w:rPr>
                                  </w:pPr>
                                </w:p>
                              </w:tc>
                            </w:tr>
                            <w:tr w:rsidR="00D617FD" w:rsidRPr="00DD7C0C" w:rsidDel="0032395C" w14:paraId="75864BF1" w14:textId="0BFAF2EA" w:rsidTr="0009457F">
                              <w:trPr>
                                <w:gridAfter w:val="2"/>
                                <w:wAfter w:w="653" w:type="dxa"/>
                                <w:cantSplit/>
                                <w:trHeight w:val="387"/>
                                <w:jc w:val="center"/>
                                <w:del w:id="5397" w:author="Nasser Mustafa [2]" w:date="2018-09-19T08:12:00Z"/>
                              </w:trPr>
                              <w:tc>
                                <w:tcPr>
                                  <w:tcW w:w="540" w:type="dxa"/>
                                  <w:vMerge/>
                                  <w:shd w:val="clear" w:color="auto" w:fill="auto"/>
                                </w:tcPr>
                                <w:p w14:paraId="2216BB00" w14:textId="5CA2C547" w:rsidR="00D617FD" w:rsidRPr="00DD7C0C" w:rsidDel="0032395C" w:rsidRDefault="00D617FD" w:rsidP="0009457F">
                                  <w:pPr>
                                    <w:widowControl w:val="0"/>
                                    <w:rPr>
                                      <w:del w:id="5398" w:author="Nasser Mustafa [2]" w:date="2018-09-19T08:12:00Z"/>
                                      <w:rFonts w:eastAsia="Calibri"/>
                                      <w:color w:val="000000"/>
                                      <w:sz w:val="16"/>
                                      <w:szCs w:val="16"/>
                                    </w:rPr>
                                  </w:pPr>
                                </w:p>
                              </w:tc>
                              <w:tc>
                                <w:tcPr>
                                  <w:tcW w:w="823" w:type="dxa"/>
                                  <w:vMerge/>
                                  <w:shd w:val="clear" w:color="auto" w:fill="auto"/>
                                </w:tcPr>
                                <w:p w14:paraId="5D10ACE4" w14:textId="6B770FFA" w:rsidR="00D617FD" w:rsidRPr="00DD7C0C" w:rsidDel="0032395C" w:rsidRDefault="00D617FD" w:rsidP="0009457F">
                                  <w:pPr>
                                    <w:widowControl w:val="0"/>
                                    <w:rPr>
                                      <w:del w:id="5399" w:author="Nasser Mustafa [2]" w:date="2018-09-19T08:12:00Z"/>
                                      <w:rFonts w:eastAsia="Calibri"/>
                                      <w:color w:val="000000"/>
                                      <w:sz w:val="16"/>
                                      <w:szCs w:val="16"/>
                                    </w:rPr>
                                  </w:pPr>
                                </w:p>
                              </w:tc>
                              <w:tc>
                                <w:tcPr>
                                  <w:tcW w:w="1359" w:type="dxa"/>
                                  <w:gridSpan w:val="4"/>
                                  <w:shd w:val="clear" w:color="auto" w:fill="auto"/>
                                  <w:textDirection w:val="tbRl"/>
                                </w:tcPr>
                                <w:p w14:paraId="63C58204" w14:textId="51ACEC32" w:rsidR="00D617FD" w:rsidRPr="00DD7C0C" w:rsidDel="0032395C" w:rsidRDefault="00D617FD" w:rsidP="0009457F">
                                  <w:pPr>
                                    <w:widowControl w:val="0"/>
                                    <w:rPr>
                                      <w:del w:id="5400" w:author="Nasser Mustafa [2]" w:date="2018-09-19T08:12:00Z"/>
                                      <w:rFonts w:eastAsia="Calibri"/>
                                      <w:color w:val="000000"/>
                                      <w:sz w:val="16"/>
                                      <w:szCs w:val="16"/>
                                    </w:rPr>
                                  </w:pPr>
                                </w:p>
                              </w:tc>
                              <w:tc>
                                <w:tcPr>
                                  <w:tcW w:w="2381" w:type="dxa"/>
                                  <w:gridSpan w:val="4"/>
                                  <w:shd w:val="clear" w:color="auto" w:fill="auto"/>
                                </w:tcPr>
                                <w:p w14:paraId="2B19AF77" w14:textId="1DBF5A96" w:rsidR="00D617FD" w:rsidRPr="00DD7C0C" w:rsidDel="0032395C" w:rsidRDefault="00D617FD" w:rsidP="0009457F">
                                  <w:pPr>
                                    <w:widowControl w:val="0"/>
                                    <w:rPr>
                                      <w:del w:id="5401" w:author="Nasser Mustafa [2]" w:date="2018-09-19T08:12:00Z"/>
                                      <w:rFonts w:eastAsia="Calibri"/>
                                      <w:color w:val="000000"/>
                                      <w:sz w:val="16"/>
                                      <w:szCs w:val="16"/>
                                    </w:rPr>
                                  </w:pPr>
                                  <w:del w:id="5402" w:author="Nasser Mustafa [2]" w:date="2018-09-19T08:12:00Z">
                                    <w:r w:rsidRPr="00DD7C0C" w:rsidDel="0032395C">
                                      <w:rPr>
                                        <w:rFonts w:eastAsia="Calibri"/>
                                        <w:color w:val="000000"/>
                                        <w:sz w:val="16"/>
                                        <w:szCs w:val="16"/>
                                      </w:rPr>
                                      <w:delText>Export,</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Usage,</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Is-a,</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has-a,</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Part-of,</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Import</w:delText>
                                    </w:r>
                                    <w:r w:rsidDel="0032395C">
                                      <w:rPr>
                                        <w:rFonts w:eastAsia="Calibri"/>
                                        <w:color w:val="000000"/>
                                        <w:sz w:val="16"/>
                                        <w:szCs w:val="16"/>
                                      </w:rPr>
                                      <w:delText>,</w:delText>
                                    </w:r>
                                    <w:r w:rsidRPr="00DD7C0C" w:rsidDel="0032395C">
                                      <w:rPr>
                                        <w:rFonts w:eastAsia="Calibri"/>
                                        <w:color w:val="000000"/>
                                        <w:sz w:val="16"/>
                                        <w:szCs w:val="16"/>
                                      </w:rPr>
                                      <w:delText xml:space="preserve"> Refine</w:delText>
                                    </w:r>
                                  </w:del>
                                </w:p>
                              </w:tc>
                              <w:tc>
                                <w:tcPr>
                                  <w:tcW w:w="941" w:type="dxa"/>
                                  <w:vMerge/>
                                  <w:shd w:val="clear" w:color="auto" w:fill="auto"/>
                                </w:tcPr>
                                <w:p w14:paraId="136D442C" w14:textId="5102ED74" w:rsidR="00D617FD" w:rsidRPr="00DD7C0C" w:rsidDel="0032395C" w:rsidRDefault="00D617FD" w:rsidP="0009457F">
                                  <w:pPr>
                                    <w:widowControl w:val="0"/>
                                    <w:rPr>
                                      <w:del w:id="5403" w:author="Nasser Mustafa [2]" w:date="2018-09-19T08:12:00Z"/>
                                      <w:rFonts w:eastAsia="Calibri"/>
                                      <w:color w:val="000000"/>
                                      <w:sz w:val="16"/>
                                      <w:szCs w:val="16"/>
                                    </w:rPr>
                                  </w:pPr>
                                </w:p>
                              </w:tc>
                              <w:tc>
                                <w:tcPr>
                                  <w:tcW w:w="2409" w:type="dxa"/>
                                  <w:gridSpan w:val="4"/>
                                  <w:vMerge/>
                                  <w:shd w:val="clear" w:color="auto" w:fill="auto"/>
                                </w:tcPr>
                                <w:p w14:paraId="61DCFA97" w14:textId="785C677C" w:rsidR="00D617FD" w:rsidRPr="00DD7C0C" w:rsidDel="0032395C" w:rsidRDefault="00D617FD" w:rsidP="0009457F">
                                  <w:pPr>
                                    <w:widowControl w:val="0"/>
                                    <w:rPr>
                                      <w:del w:id="5404" w:author="Nasser Mustafa [2]" w:date="2018-09-19T08:12:00Z"/>
                                      <w:rFonts w:eastAsia="Calibri"/>
                                      <w:color w:val="000000"/>
                                      <w:sz w:val="16"/>
                                      <w:szCs w:val="16"/>
                                    </w:rPr>
                                  </w:pPr>
                                </w:p>
                              </w:tc>
                            </w:tr>
                            <w:tr w:rsidR="00D617FD" w:rsidRPr="00DD7C0C" w:rsidDel="0032395C" w14:paraId="26F40BBA" w14:textId="023CE2A7" w:rsidTr="0009457F">
                              <w:trPr>
                                <w:gridAfter w:val="2"/>
                                <w:wAfter w:w="653" w:type="dxa"/>
                                <w:trHeight w:val="100"/>
                                <w:jc w:val="center"/>
                                <w:del w:id="5405" w:author="Nasser Mustafa [2]" w:date="2018-09-19T08:12:00Z"/>
                              </w:trPr>
                              <w:tc>
                                <w:tcPr>
                                  <w:tcW w:w="8453" w:type="dxa"/>
                                  <w:gridSpan w:val="15"/>
                                  <w:shd w:val="clear" w:color="auto" w:fill="auto"/>
                                </w:tcPr>
                                <w:p w14:paraId="3C1C5BA1" w14:textId="4FE43E75" w:rsidR="00D617FD" w:rsidRPr="00DD7C0C" w:rsidDel="0032395C" w:rsidRDefault="00D617FD" w:rsidP="0009457F">
                                  <w:pPr>
                                    <w:widowControl w:val="0"/>
                                    <w:jc w:val="center"/>
                                    <w:rPr>
                                      <w:del w:id="5406" w:author="Nasser Mustafa [2]" w:date="2018-09-19T08:12:00Z"/>
                                      <w:rFonts w:eastAsia="Calibri"/>
                                      <w:b/>
                                      <w:color w:val="0070C0"/>
                                      <w:sz w:val="16"/>
                                      <w:szCs w:val="16"/>
                                    </w:rPr>
                                  </w:pPr>
                                  <w:del w:id="5407" w:author="Nasser Mustafa [2]" w:date="2018-09-19T08:12:00Z">
                                    <w:r w:rsidRPr="00DD7C0C" w:rsidDel="0032395C">
                                      <w:rPr>
                                        <w:rFonts w:eastAsia="MS Mincho"/>
                                        <w:b/>
                                        <w:color w:val="0070C0"/>
                                        <w:spacing w:val="-1"/>
                                        <w:sz w:val="16"/>
                                        <w:szCs w:val="16"/>
                                      </w:rPr>
                                      <w:delText>Systems Engineering Classifications</w:delText>
                                    </w:r>
                                  </w:del>
                                </w:p>
                              </w:tc>
                            </w:tr>
                            <w:tr w:rsidR="00D617FD" w:rsidRPr="00DD7C0C" w:rsidDel="0032395C" w14:paraId="4A4BEE8A" w14:textId="071B676A" w:rsidTr="0009457F">
                              <w:trPr>
                                <w:gridAfter w:val="2"/>
                                <w:wAfter w:w="653" w:type="dxa"/>
                                <w:trHeight w:val="212"/>
                                <w:jc w:val="center"/>
                                <w:del w:id="5408" w:author="Nasser Mustafa [2]" w:date="2018-09-19T08:12:00Z"/>
                              </w:trPr>
                              <w:tc>
                                <w:tcPr>
                                  <w:tcW w:w="540" w:type="dxa"/>
                                  <w:vMerge w:val="restart"/>
                                  <w:shd w:val="clear" w:color="auto" w:fill="auto"/>
                                </w:tcPr>
                                <w:p w14:paraId="7B72A90C" w14:textId="4F20ACD9" w:rsidR="00D617FD" w:rsidRPr="00DD7C0C" w:rsidDel="0032395C" w:rsidRDefault="00D617FD" w:rsidP="006A58FF">
                                  <w:pPr>
                                    <w:widowControl w:val="0"/>
                                    <w:rPr>
                                      <w:del w:id="5409" w:author="Nasser Mustafa [2]" w:date="2018-09-19T08:12:00Z"/>
                                      <w:rFonts w:eastAsia="Calibri"/>
                                      <w:color w:val="000000"/>
                                      <w:sz w:val="16"/>
                                      <w:szCs w:val="16"/>
                                    </w:rPr>
                                  </w:pPr>
                                  <w:del w:id="5410" w:author="Nasser Mustafa [2]" w:date="2018-09-19T08:12:00Z">
                                    <w:r w:rsidRPr="00DD7C0C" w:rsidDel="0032395C">
                                      <w:rPr>
                                        <w:rFonts w:eastAsia="MS Mincho"/>
                                        <w:color w:val="000000"/>
                                        <w:spacing w:val="-1"/>
                                        <w:sz w:val="16"/>
                                        <w:szCs w:val="16"/>
                                      </w:rPr>
                                      <w:fldChar w:fldCharType="begin"/>
                                    </w:r>
                                    <w:r w:rsidDel="0032395C">
                                      <w:rPr>
                                        <w:rFonts w:eastAsia="MS Mincho"/>
                                        <w:color w:val="000000"/>
                                        <w:spacing w:val="-1"/>
                                        <w:sz w:val="16"/>
                                        <w:szCs w:val="16"/>
                                      </w:rPr>
                                      <w:delInstrText xml:space="preserve"> ADDIN EN.CITE &lt;EndNote&gt;&lt;Cite&gt;&lt;Author&gt;Mason&lt;/Author&gt;&lt;Year&gt;2003&lt;/Year&gt;&lt;RecNum&gt;79&lt;/RecNum&gt;&lt;DisplayText&gt;[12]&lt;/DisplayText&gt;&lt;record&gt;&lt;rec-number&gt;79&lt;/rec-number&gt;&lt;foreign-keys&gt;&lt;key app="EN" db-id="rxfad95wgs5d2dexxekxwt2katzr52wtwdxz" timestamp="0"&gt;79&lt;/key&gt;&lt;/foreign-keys&gt;&lt;ref-type name="Conference Proceedings"&gt;10&lt;/ref-type&gt;&lt;contributors&gt;&lt;authors&gt;&lt;author&gt;Paul Mason&lt;/author&gt;&lt;author&gt;Amer Saeed&lt;/author&gt;&lt;author&gt;Paul Arkley&lt;/author&gt;&lt;author&gt;Steve Riddle&lt;/author&gt;&lt;/authors&gt;&lt;/contributors&gt;&lt;titles&gt;&lt;title&gt;Meta-Modelling Approach to Traceability for Avionics: A Framework for Managing the Engineering of Computer Based Aerospace Systems.&lt;/title&gt;&lt;secondary-title&gt;10th IEEE International Conference on Engineering of Computer-Based Systems &lt;/secondary-title&gt;&lt;short-title&gt;ECBS&lt;/short-title&gt;&lt;/titles&gt;&lt;pages&gt;233-246&lt;/pages&gt;&lt;dates&gt;&lt;year&gt;2003&lt;/year&gt;&lt;/dates&gt;&lt;pub-location&gt;Huntsville, AL, USA&lt;/pub-location&gt;&lt;publisher&gt;IEEE&lt;/publisher&gt;&lt;urls&gt;&lt;/urls&gt;&lt;electronic-resource-num&gt; http://doi.ieeecomputersociety.org/10.1109/ECBS.2003.1194804&lt;/electronic-resource-num&gt;&lt;/record&gt;&lt;/Cite&gt;&lt;/EndNote&gt;</w:delInstrText>
                                    </w:r>
                                    <w:r w:rsidRPr="00DD7C0C" w:rsidDel="0032395C">
                                      <w:rPr>
                                        <w:rFonts w:eastAsia="MS Mincho"/>
                                        <w:color w:val="000000"/>
                                        <w:spacing w:val="-1"/>
                                        <w:sz w:val="16"/>
                                        <w:szCs w:val="16"/>
                                      </w:rPr>
                                      <w:fldChar w:fldCharType="separate"/>
                                    </w:r>
                                    <w:r w:rsidDel="0032395C">
                                      <w:rPr>
                                        <w:rFonts w:eastAsia="MS Mincho"/>
                                        <w:noProof/>
                                        <w:color w:val="000000"/>
                                        <w:spacing w:val="-1"/>
                                        <w:sz w:val="16"/>
                                        <w:szCs w:val="16"/>
                                      </w:rPr>
                                      <w:delText>[</w:delText>
                                    </w:r>
                                    <w:r w:rsidDel="0032395C">
                                      <w:fldChar w:fldCharType="begin"/>
                                    </w:r>
                                    <w:r w:rsidDel="0032395C">
                                      <w:delInstrText xml:space="preserve"> HYPERLINK \l "_ENREF_12" \o "Mason, 2003 #79" </w:delInstrText>
                                    </w:r>
                                    <w:r w:rsidDel="0032395C">
                                      <w:fldChar w:fldCharType="separate"/>
                                    </w:r>
                                    <w:r w:rsidDel="0032395C">
                                      <w:rPr>
                                        <w:rFonts w:eastAsia="MS Mincho"/>
                                        <w:noProof/>
                                        <w:color w:val="000000"/>
                                        <w:spacing w:val="-1"/>
                                        <w:sz w:val="16"/>
                                        <w:szCs w:val="16"/>
                                      </w:rPr>
                                      <w:delText>12</w:delText>
                                    </w:r>
                                    <w:r w:rsidDel="0032395C">
                                      <w:rPr>
                                        <w:rFonts w:eastAsia="MS Mincho"/>
                                        <w:noProof/>
                                        <w:color w:val="000000"/>
                                        <w:spacing w:val="-1"/>
                                        <w:sz w:val="16"/>
                                        <w:szCs w:val="16"/>
                                      </w:rPr>
                                      <w:fldChar w:fldCharType="end"/>
                                    </w:r>
                                    <w:r w:rsidDel="0032395C">
                                      <w:rPr>
                                        <w:rFonts w:eastAsia="MS Mincho"/>
                                        <w:noProof/>
                                        <w:color w:val="000000"/>
                                        <w:spacing w:val="-1"/>
                                        <w:sz w:val="16"/>
                                        <w:szCs w:val="16"/>
                                      </w:rPr>
                                      <w:delText>]</w:delText>
                                    </w:r>
                                    <w:r w:rsidRPr="00DD7C0C" w:rsidDel="0032395C">
                                      <w:rPr>
                                        <w:rFonts w:eastAsia="MS Mincho"/>
                                        <w:color w:val="000000"/>
                                        <w:spacing w:val="-1"/>
                                        <w:sz w:val="16"/>
                                        <w:szCs w:val="16"/>
                                      </w:rPr>
                                      <w:fldChar w:fldCharType="end"/>
                                    </w:r>
                                    <w:r w:rsidDel="0032395C">
                                      <w:rPr>
                                        <w:rFonts w:eastAsia="MS Mincho"/>
                                        <w:color w:val="000000"/>
                                        <w:spacing w:val="-1"/>
                                        <w:sz w:val="16"/>
                                        <w:szCs w:val="16"/>
                                      </w:rPr>
                                      <w:delText xml:space="preserve">   </w:delText>
                                    </w:r>
                                  </w:del>
                                </w:p>
                              </w:tc>
                              <w:tc>
                                <w:tcPr>
                                  <w:tcW w:w="823" w:type="dxa"/>
                                  <w:vMerge w:val="restart"/>
                                  <w:shd w:val="clear" w:color="auto" w:fill="auto"/>
                                </w:tcPr>
                                <w:p w14:paraId="78CC2053" w14:textId="3393D13B" w:rsidR="00D617FD" w:rsidRPr="00DD7C0C" w:rsidDel="0032395C" w:rsidRDefault="00D617FD" w:rsidP="0009457F">
                                  <w:pPr>
                                    <w:widowControl w:val="0"/>
                                    <w:rPr>
                                      <w:del w:id="5411" w:author="Nasser Mustafa [2]" w:date="2018-09-19T08:12:00Z"/>
                                      <w:rFonts w:eastAsia="Calibri"/>
                                      <w:color w:val="000000"/>
                                      <w:sz w:val="16"/>
                                      <w:szCs w:val="16"/>
                                    </w:rPr>
                                  </w:pPr>
                                  <w:del w:id="5412" w:author="Nasser Mustafa [2]" w:date="2018-09-19T08:12:00Z">
                                    <w:r w:rsidRPr="00DD7C0C" w:rsidDel="0032395C">
                                      <w:rPr>
                                        <w:rFonts w:eastAsia="Calibri"/>
                                        <w:color w:val="000000"/>
                                        <w:sz w:val="16"/>
                                        <w:szCs w:val="16"/>
                                      </w:rPr>
                                      <w:delText>Temporal</w:delText>
                                    </w:r>
                                  </w:del>
                                </w:p>
                              </w:tc>
                              <w:tc>
                                <w:tcPr>
                                  <w:tcW w:w="2835" w:type="dxa"/>
                                  <w:gridSpan w:val="6"/>
                                  <w:shd w:val="clear" w:color="auto" w:fill="auto"/>
                                </w:tcPr>
                                <w:p w14:paraId="4A0110CE" w14:textId="48CE9A73" w:rsidR="00D617FD" w:rsidRPr="00DD7C0C" w:rsidDel="0032395C" w:rsidRDefault="00D617FD" w:rsidP="0009457F">
                                  <w:pPr>
                                    <w:widowControl w:val="0"/>
                                    <w:rPr>
                                      <w:del w:id="5413" w:author="Nasser Mustafa [2]" w:date="2018-09-19T08:12:00Z"/>
                                      <w:rFonts w:eastAsia="Calibri"/>
                                      <w:color w:val="000000"/>
                                      <w:sz w:val="16"/>
                                      <w:szCs w:val="16"/>
                                    </w:rPr>
                                  </w:pPr>
                                  <w:del w:id="5414" w:author="Nasser Mustafa [2]" w:date="2018-09-19T08:12:00Z">
                                    <w:r w:rsidRPr="00DD7C0C" w:rsidDel="0032395C">
                                      <w:rPr>
                                        <w:rFonts w:eastAsia="Calibri"/>
                                        <w:color w:val="000000"/>
                                        <w:sz w:val="16"/>
                                        <w:szCs w:val="16"/>
                                      </w:rPr>
                                      <w:delText>Directional</w:delText>
                                    </w:r>
                                  </w:del>
                                </w:p>
                              </w:tc>
                              <w:tc>
                                <w:tcPr>
                                  <w:tcW w:w="4255" w:type="dxa"/>
                                  <w:gridSpan w:val="7"/>
                                  <w:vMerge w:val="restart"/>
                                  <w:shd w:val="clear" w:color="auto" w:fill="auto"/>
                                </w:tcPr>
                                <w:p w14:paraId="25EE8408" w14:textId="39081BB3" w:rsidR="00D617FD" w:rsidRPr="00DD7C0C" w:rsidDel="0032395C" w:rsidRDefault="00D617FD" w:rsidP="0009457F">
                                  <w:pPr>
                                    <w:widowControl w:val="0"/>
                                    <w:rPr>
                                      <w:del w:id="5415" w:author="Nasser Mustafa [2]" w:date="2018-09-19T08:12:00Z"/>
                                      <w:rFonts w:eastAsia="Calibri"/>
                                      <w:color w:val="000000"/>
                                      <w:sz w:val="16"/>
                                      <w:szCs w:val="16"/>
                                    </w:rPr>
                                  </w:pPr>
                                </w:p>
                              </w:tc>
                            </w:tr>
                            <w:tr w:rsidR="00D617FD" w:rsidRPr="00DD7C0C" w:rsidDel="0032395C" w14:paraId="7062E570" w14:textId="33615680" w:rsidTr="0009457F">
                              <w:trPr>
                                <w:gridAfter w:val="2"/>
                                <w:wAfter w:w="653" w:type="dxa"/>
                                <w:trHeight w:val="104"/>
                                <w:jc w:val="center"/>
                                <w:del w:id="5416" w:author="Nasser Mustafa [2]" w:date="2018-09-19T08:12:00Z"/>
                              </w:trPr>
                              <w:tc>
                                <w:tcPr>
                                  <w:tcW w:w="540" w:type="dxa"/>
                                  <w:vMerge/>
                                  <w:shd w:val="clear" w:color="auto" w:fill="auto"/>
                                </w:tcPr>
                                <w:p w14:paraId="5E0AF07C" w14:textId="415B08A0" w:rsidR="00D617FD" w:rsidRPr="00DD7C0C" w:rsidDel="0032395C" w:rsidRDefault="00D617FD" w:rsidP="0009457F">
                                  <w:pPr>
                                    <w:widowControl w:val="0"/>
                                    <w:rPr>
                                      <w:del w:id="5417" w:author="Nasser Mustafa [2]" w:date="2018-09-19T08:12:00Z"/>
                                      <w:rFonts w:eastAsia="MS Mincho"/>
                                      <w:color w:val="000000"/>
                                      <w:spacing w:val="-1"/>
                                      <w:sz w:val="16"/>
                                      <w:szCs w:val="16"/>
                                    </w:rPr>
                                  </w:pPr>
                                </w:p>
                              </w:tc>
                              <w:tc>
                                <w:tcPr>
                                  <w:tcW w:w="823" w:type="dxa"/>
                                  <w:vMerge/>
                                  <w:shd w:val="clear" w:color="auto" w:fill="auto"/>
                                </w:tcPr>
                                <w:p w14:paraId="64B8A268" w14:textId="5C66C807" w:rsidR="00D617FD" w:rsidRPr="00DD7C0C" w:rsidDel="0032395C" w:rsidRDefault="00D617FD" w:rsidP="0009457F">
                                  <w:pPr>
                                    <w:widowControl w:val="0"/>
                                    <w:rPr>
                                      <w:del w:id="5418" w:author="Nasser Mustafa [2]" w:date="2018-09-19T08:12:00Z"/>
                                      <w:rFonts w:eastAsia="Calibri"/>
                                      <w:color w:val="000000"/>
                                      <w:sz w:val="16"/>
                                      <w:szCs w:val="16"/>
                                    </w:rPr>
                                  </w:pPr>
                                </w:p>
                              </w:tc>
                              <w:tc>
                                <w:tcPr>
                                  <w:tcW w:w="1279" w:type="dxa"/>
                                  <w:gridSpan w:val="3"/>
                                  <w:shd w:val="clear" w:color="auto" w:fill="auto"/>
                                </w:tcPr>
                                <w:p w14:paraId="1A3B5610" w14:textId="6E148F94" w:rsidR="00D617FD" w:rsidRPr="00DD7C0C" w:rsidDel="0032395C" w:rsidRDefault="00D617FD" w:rsidP="0009457F">
                                  <w:pPr>
                                    <w:widowControl w:val="0"/>
                                    <w:rPr>
                                      <w:del w:id="5419" w:author="Nasser Mustafa [2]" w:date="2018-09-19T08:12:00Z"/>
                                      <w:rFonts w:eastAsia="Calibri"/>
                                      <w:color w:val="000000"/>
                                      <w:sz w:val="16"/>
                                      <w:szCs w:val="16"/>
                                    </w:rPr>
                                  </w:pPr>
                                  <w:del w:id="5420" w:author="Nasser Mustafa [2]" w:date="2018-09-19T08:12:00Z">
                                    <w:r w:rsidRPr="00DD7C0C" w:rsidDel="0032395C">
                                      <w:rPr>
                                        <w:rFonts w:eastAsia="Calibri"/>
                                        <w:color w:val="000000"/>
                                        <w:sz w:val="16"/>
                                        <w:szCs w:val="16"/>
                                      </w:rPr>
                                      <w:delText>Vertical</w:delText>
                                    </w:r>
                                  </w:del>
                                </w:p>
                              </w:tc>
                              <w:tc>
                                <w:tcPr>
                                  <w:tcW w:w="1556" w:type="dxa"/>
                                  <w:gridSpan w:val="3"/>
                                  <w:shd w:val="clear" w:color="auto" w:fill="auto"/>
                                </w:tcPr>
                                <w:p w14:paraId="716154F6" w14:textId="25D51535" w:rsidR="00D617FD" w:rsidRPr="00DD7C0C" w:rsidDel="0032395C" w:rsidRDefault="00D617FD" w:rsidP="0009457F">
                                  <w:pPr>
                                    <w:widowControl w:val="0"/>
                                    <w:rPr>
                                      <w:del w:id="5421" w:author="Nasser Mustafa [2]" w:date="2018-09-19T08:12:00Z"/>
                                      <w:rFonts w:eastAsia="Calibri"/>
                                      <w:color w:val="000000"/>
                                      <w:sz w:val="16"/>
                                      <w:szCs w:val="16"/>
                                    </w:rPr>
                                  </w:pPr>
                                  <w:del w:id="5422" w:author="Nasser Mustafa [2]" w:date="2018-09-19T08:12:00Z">
                                    <w:r w:rsidRPr="00DD7C0C" w:rsidDel="0032395C">
                                      <w:rPr>
                                        <w:rFonts w:eastAsia="Calibri"/>
                                        <w:color w:val="000000"/>
                                        <w:sz w:val="16"/>
                                        <w:szCs w:val="16"/>
                                      </w:rPr>
                                      <w:delText>Horizontal</w:delText>
                                    </w:r>
                                  </w:del>
                                </w:p>
                              </w:tc>
                              <w:tc>
                                <w:tcPr>
                                  <w:tcW w:w="4255" w:type="dxa"/>
                                  <w:gridSpan w:val="7"/>
                                  <w:vMerge/>
                                  <w:shd w:val="clear" w:color="auto" w:fill="auto"/>
                                </w:tcPr>
                                <w:p w14:paraId="3E056790" w14:textId="7A9B5037" w:rsidR="00D617FD" w:rsidRPr="00DD7C0C" w:rsidDel="0032395C" w:rsidRDefault="00D617FD" w:rsidP="0009457F">
                                  <w:pPr>
                                    <w:widowControl w:val="0"/>
                                    <w:rPr>
                                      <w:del w:id="5423" w:author="Nasser Mustafa [2]" w:date="2018-09-19T08:12:00Z"/>
                                      <w:rFonts w:eastAsia="Calibri"/>
                                      <w:color w:val="000000"/>
                                      <w:sz w:val="16"/>
                                      <w:szCs w:val="16"/>
                                    </w:rPr>
                                  </w:pPr>
                                </w:p>
                              </w:tc>
                            </w:tr>
                            <w:tr w:rsidR="00D617FD" w:rsidRPr="00DD7C0C" w:rsidDel="0032395C" w14:paraId="59EBA3D7" w14:textId="5DF29563" w:rsidTr="0009457F">
                              <w:trPr>
                                <w:gridAfter w:val="2"/>
                                <w:wAfter w:w="653" w:type="dxa"/>
                                <w:trHeight w:val="72"/>
                                <w:jc w:val="center"/>
                                <w:del w:id="5424" w:author="Nasser Mustafa [2]" w:date="2018-09-19T08:12:00Z"/>
                              </w:trPr>
                              <w:tc>
                                <w:tcPr>
                                  <w:tcW w:w="540" w:type="dxa"/>
                                  <w:vMerge/>
                                  <w:shd w:val="clear" w:color="auto" w:fill="auto"/>
                                </w:tcPr>
                                <w:p w14:paraId="1D08E9A2" w14:textId="3840448B" w:rsidR="00D617FD" w:rsidRPr="00DD7C0C" w:rsidDel="0032395C" w:rsidRDefault="00D617FD" w:rsidP="0009457F">
                                  <w:pPr>
                                    <w:widowControl w:val="0"/>
                                    <w:rPr>
                                      <w:del w:id="5425" w:author="Nasser Mustafa [2]" w:date="2018-09-19T08:12:00Z"/>
                                      <w:rFonts w:eastAsia="MS Mincho"/>
                                      <w:color w:val="000000"/>
                                      <w:spacing w:val="-1"/>
                                      <w:sz w:val="16"/>
                                      <w:szCs w:val="16"/>
                                    </w:rPr>
                                  </w:pPr>
                                </w:p>
                              </w:tc>
                              <w:tc>
                                <w:tcPr>
                                  <w:tcW w:w="823" w:type="dxa"/>
                                  <w:vMerge/>
                                  <w:shd w:val="clear" w:color="auto" w:fill="auto"/>
                                </w:tcPr>
                                <w:p w14:paraId="79F7ADB6" w14:textId="14924C62" w:rsidR="00D617FD" w:rsidRPr="00DD7C0C" w:rsidDel="0032395C" w:rsidRDefault="00D617FD" w:rsidP="0009457F">
                                  <w:pPr>
                                    <w:widowControl w:val="0"/>
                                    <w:rPr>
                                      <w:del w:id="5426" w:author="Nasser Mustafa [2]" w:date="2018-09-19T08:12:00Z"/>
                                      <w:rFonts w:eastAsia="Calibri"/>
                                      <w:color w:val="000000"/>
                                      <w:sz w:val="16"/>
                                      <w:szCs w:val="16"/>
                                    </w:rPr>
                                  </w:pPr>
                                </w:p>
                              </w:tc>
                              <w:tc>
                                <w:tcPr>
                                  <w:tcW w:w="622" w:type="dxa"/>
                                  <w:gridSpan w:val="2"/>
                                  <w:shd w:val="clear" w:color="auto" w:fill="auto"/>
                                </w:tcPr>
                                <w:p w14:paraId="2DD0125C" w14:textId="4B8914CE" w:rsidR="00D617FD" w:rsidRPr="00DD7C0C" w:rsidDel="0032395C" w:rsidRDefault="00D617FD" w:rsidP="0009457F">
                                  <w:pPr>
                                    <w:widowControl w:val="0"/>
                                    <w:rPr>
                                      <w:del w:id="5427" w:author="Nasser Mustafa [2]" w:date="2018-09-19T08:12:00Z"/>
                                      <w:rFonts w:eastAsia="Calibri"/>
                                      <w:color w:val="000000"/>
                                      <w:sz w:val="16"/>
                                      <w:szCs w:val="16"/>
                                    </w:rPr>
                                  </w:pPr>
                                  <w:del w:id="5428" w:author="Nasser Mustafa [2]" w:date="2018-09-19T08:12:00Z">
                                    <w:r w:rsidRPr="00DD7C0C" w:rsidDel="0032395C">
                                      <w:rPr>
                                        <w:rFonts w:eastAsia="Calibri"/>
                                        <w:color w:val="000000"/>
                                        <w:sz w:val="16"/>
                                        <w:szCs w:val="16"/>
                                      </w:rPr>
                                      <w:delText>Micro</w:delText>
                                    </w:r>
                                  </w:del>
                                </w:p>
                              </w:tc>
                              <w:tc>
                                <w:tcPr>
                                  <w:tcW w:w="657" w:type="dxa"/>
                                  <w:shd w:val="clear" w:color="auto" w:fill="auto"/>
                                </w:tcPr>
                                <w:p w14:paraId="225D14FC" w14:textId="64F00E6E" w:rsidR="00D617FD" w:rsidRPr="00DD7C0C" w:rsidDel="0032395C" w:rsidRDefault="00D617FD" w:rsidP="0009457F">
                                  <w:pPr>
                                    <w:widowControl w:val="0"/>
                                    <w:rPr>
                                      <w:del w:id="5429" w:author="Nasser Mustafa [2]" w:date="2018-09-19T08:12:00Z"/>
                                      <w:rFonts w:eastAsia="Calibri"/>
                                      <w:color w:val="000000"/>
                                      <w:sz w:val="16"/>
                                      <w:szCs w:val="16"/>
                                    </w:rPr>
                                  </w:pPr>
                                  <w:del w:id="5430" w:author="Nasser Mustafa [2]" w:date="2018-09-19T08:12:00Z">
                                    <w:r w:rsidRPr="00DD7C0C" w:rsidDel="0032395C">
                                      <w:rPr>
                                        <w:rFonts w:eastAsia="Calibri"/>
                                        <w:color w:val="000000"/>
                                        <w:sz w:val="16"/>
                                        <w:szCs w:val="16"/>
                                      </w:rPr>
                                      <w:delText>Macro</w:delText>
                                    </w:r>
                                  </w:del>
                                </w:p>
                              </w:tc>
                              <w:tc>
                                <w:tcPr>
                                  <w:tcW w:w="564" w:type="dxa"/>
                                  <w:gridSpan w:val="2"/>
                                  <w:shd w:val="clear" w:color="auto" w:fill="auto"/>
                                </w:tcPr>
                                <w:p w14:paraId="67FADEE9" w14:textId="68668BDE" w:rsidR="00D617FD" w:rsidRPr="00DD7C0C" w:rsidDel="0032395C" w:rsidRDefault="00D617FD" w:rsidP="0009457F">
                                  <w:pPr>
                                    <w:widowControl w:val="0"/>
                                    <w:rPr>
                                      <w:del w:id="5431" w:author="Nasser Mustafa [2]" w:date="2018-09-19T08:12:00Z"/>
                                      <w:rFonts w:eastAsia="Calibri"/>
                                      <w:color w:val="000000"/>
                                      <w:sz w:val="16"/>
                                      <w:szCs w:val="16"/>
                                    </w:rPr>
                                  </w:pPr>
                                  <w:del w:id="5432" w:author="Nasser Mustafa [2]" w:date="2018-09-19T08:12:00Z">
                                    <w:r w:rsidRPr="00DD7C0C" w:rsidDel="0032395C">
                                      <w:rPr>
                                        <w:rFonts w:eastAsia="Calibri"/>
                                        <w:color w:val="000000"/>
                                        <w:sz w:val="16"/>
                                        <w:szCs w:val="16"/>
                                      </w:rPr>
                                      <w:delText>Micro</w:delText>
                                    </w:r>
                                  </w:del>
                                </w:p>
                              </w:tc>
                              <w:tc>
                                <w:tcPr>
                                  <w:tcW w:w="992" w:type="dxa"/>
                                  <w:shd w:val="clear" w:color="auto" w:fill="auto"/>
                                </w:tcPr>
                                <w:p w14:paraId="1E4688E8" w14:textId="4110B1CB" w:rsidR="00D617FD" w:rsidRPr="00DD7C0C" w:rsidDel="0032395C" w:rsidRDefault="00D617FD" w:rsidP="0009457F">
                                  <w:pPr>
                                    <w:widowControl w:val="0"/>
                                    <w:rPr>
                                      <w:del w:id="5433" w:author="Nasser Mustafa [2]" w:date="2018-09-19T08:12:00Z"/>
                                      <w:rFonts w:eastAsia="Calibri"/>
                                      <w:color w:val="000000"/>
                                      <w:sz w:val="16"/>
                                      <w:szCs w:val="16"/>
                                    </w:rPr>
                                  </w:pPr>
                                  <w:del w:id="5434" w:author="Nasser Mustafa [2]" w:date="2018-09-19T08:12:00Z">
                                    <w:r w:rsidRPr="00DD7C0C" w:rsidDel="0032395C">
                                      <w:rPr>
                                        <w:rFonts w:eastAsia="Calibri"/>
                                        <w:color w:val="000000"/>
                                        <w:sz w:val="16"/>
                                        <w:szCs w:val="16"/>
                                      </w:rPr>
                                      <w:delText>Macro</w:delText>
                                    </w:r>
                                  </w:del>
                                </w:p>
                              </w:tc>
                              <w:tc>
                                <w:tcPr>
                                  <w:tcW w:w="4255" w:type="dxa"/>
                                  <w:gridSpan w:val="7"/>
                                  <w:vMerge/>
                                  <w:shd w:val="clear" w:color="auto" w:fill="auto"/>
                                </w:tcPr>
                                <w:p w14:paraId="12FEF437" w14:textId="38819309" w:rsidR="00D617FD" w:rsidRPr="00DD7C0C" w:rsidDel="0032395C" w:rsidRDefault="00D617FD" w:rsidP="0009457F">
                                  <w:pPr>
                                    <w:widowControl w:val="0"/>
                                    <w:rPr>
                                      <w:del w:id="5435" w:author="Nasser Mustafa [2]" w:date="2018-09-19T08:12:00Z"/>
                                      <w:rFonts w:eastAsia="Calibri"/>
                                      <w:color w:val="000000"/>
                                      <w:sz w:val="16"/>
                                      <w:szCs w:val="16"/>
                                    </w:rPr>
                                  </w:pPr>
                                </w:p>
                              </w:tc>
                            </w:tr>
                            <w:tr w:rsidR="00D617FD" w:rsidRPr="00DD7C0C" w:rsidDel="0032395C" w14:paraId="480B82C0" w14:textId="2BFED5F0" w:rsidTr="0009457F">
                              <w:trPr>
                                <w:gridAfter w:val="2"/>
                                <w:wAfter w:w="653" w:type="dxa"/>
                                <w:cantSplit/>
                                <w:trHeight w:val="275"/>
                                <w:jc w:val="center"/>
                                <w:del w:id="5436" w:author="Nasser Mustafa [2]" w:date="2018-09-19T08:12:00Z"/>
                              </w:trPr>
                              <w:tc>
                                <w:tcPr>
                                  <w:tcW w:w="540" w:type="dxa"/>
                                  <w:vMerge/>
                                  <w:shd w:val="clear" w:color="auto" w:fill="auto"/>
                                </w:tcPr>
                                <w:p w14:paraId="3FF96258" w14:textId="3E59DDFE" w:rsidR="00D617FD" w:rsidRPr="00DD7C0C" w:rsidDel="0032395C" w:rsidRDefault="00D617FD" w:rsidP="0009457F">
                                  <w:pPr>
                                    <w:widowControl w:val="0"/>
                                    <w:rPr>
                                      <w:del w:id="5437" w:author="Nasser Mustafa [2]" w:date="2018-09-19T08:12:00Z"/>
                                      <w:rFonts w:eastAsia="MS Mincho"/>
                                      <w:color w:val="000000"/>
                                      <w:spacing w:val="-1"/>
                                      <w:sz w:val="16"/>
                                      <w:szCs w:val="16"/>
                                    </w:rPr>
                                  </w:pPr>
                                </w:p>
                              </w:tc>
                              <w:tc>
                                <w:tcPr>
                                  <w:tcW w:w="823" w:type="dxa"/>
                                  <w:vMerge/>
                                  <w:shd w:val="clear" w:color="auto" w:fill="auto"/>
                                </w:tcPr>
                                <w:p w14:paraId="5D3EB1BE" w14:textId="18A629C0" w:rsidR="00D617FD" w:rsidRPr="00DD7C0C" w:rsidDel="0032395C" w:rsidRDefault="00D617FD" w:rsidP="0009457F">
                                  <w:pPr>
                                    <w:widowControl w:val="0"/>
                                    <w:rPr>
                                      <w:del w:id="5438" w:author="Nasser Mustafa [2]" w:date="2018-09-19T08:12:00Z"/>
                                      <w:rFonts w:eastAsia="Calibri"/>
                                      <w:color w:val="000000"/>
                                      <w:sz w:val="16"/>
                                      <w:szCs w:val="16"/>
                                    </w:rPr>
                                  </w:pPr>
                                </w:p>
                              </w:tc>
                              <w:tc>
                                <w:tcPr>
                                  <w:tcW w:w="622" w:type="dxa"/>
                                  <w:gridSpan w:val="2"/>
                                  <w:shd w:val="clear" w:color="auto" w:fill="auto"/>
                                  <w:tcMar>
                                    <w:top w:w="14" w:type="dxa"/>
                                    <w:left w:w="14" w:type="dxa"/>
                                    <w:right w:w="14" w:type="dxa"/>
                                  </w:tcMar>
                                  <w:vAlign w:val="center"/>
                                </w:tcPr>
                                <w:p w14:paraId="4935B5D1" w14:textId="399C6160" w:rsidR="00D617FD" w:rsidRPr="00DD7C0C" w:rsidDel="0032395C" w:rsidRDefault="00D617FD" w:rsidP="0009457F">
                                  <w:pPr>
                                    <w:widowControl w:val="0"/>
                                    <w:rPr>
                                      <w:del w:id="5439" w:author="Nasser Mustafa [2]" w:date="2018-09-19T08:12:00Z"/>
                                      <w:rFonts w:eastAsia="Calibri"/>
                                      <w:color w:val="000000"/>
                                      <w:sz w:val="16"/>
                                      <w:szCs w:val="16"/>
                                    </w:rPr>
                                  </w:pPr>
                                  <w:del w:id="5440" w:author="Nasser Mustafa [2]" w:date="2018-09-19T08:12:00Z">
                                    <w:r w:rsidRPr="00DD7C0C" w:rsidDel="0032395C">
                                      <w:rPr>
                                        <w:rFonts w:eastAsia="Calibri"/>
                                        <w:color w:val="000000"/>
                                        <w:sz w:val="16"/>
                                        <w:szCs w:val="16"/>
                                      </w:rPr>
                                      <w:delText>Inter</w:delText>
                                    </w:r>
                                  </w:del>
                                </w:p>
                                <w:p w14:paraId="2C8CED11" w14:textId="3F506350" w:rsidR="00D617FD" w:rsidRPr="00DD7C0C" w:rsidDel="0032395C" w:rsidRDefault="00D617FD" w:rsidP="0009457F">
                                  <w:pPr>
                                    <w:widowControl w:val="0"/>
                                    <w:rPr>
                                      <w:del w:id="5441" w:author="Nasser Mustafa [2]" w:date="2018-09-19T08:12:00Z"/>
                                      <w:rFonts w:eastAsia="Calibri"/>
                                      <w:color w:val="000000"/>
                                      <w:sz w:val="16"/>
                                      <w:szCs w:val="16"/>
                                    </w:rPr>
                                  </w:pPr>
                                  <w:del w:id="5442" w:author="Nasser Mustafa [2]" w:date="2018-09-19T08:12:00Z">
                                    <w:r w:rsidRPr="00DD7C0C" w:rsidDel="0032395C">
                                      <w:rPr>
                                        <w:rFonts w:eastAsia="Calibri"/>
                                        <w:color w:val="000000"/>
                                        <w:sz w:val="16"/>
                                        <w:szCs w:val="16"/>
                                      </w:rPr>
                                      <w:delText>Intra</w:delText>
                                    </w:r>
                                  </w:del>
                                </w:p>
                              </w:tc>
                              <w:tc>
                                <w:tcPr>
                                  <w:tcW w:w="657" w:type="dxa"/>
                                  <w:shd w:val="clear" w:color="auto" w:fill="auto"/>
                                  <w:tcMar>
                                    <w:top w:w="14" w:type="dxa"/>
                                    <w:left w:w="14" w:type="dxa"/>
                                    <w:right w:w="14" w:type="dxa"/>
                                  </w:tcMar>
                                  <w:vAlign w:val="center"/>
                                </w:tcPr>
                                <w:p w14:paraId="356F6C5C" w14:textId="09FEB9D3" w:rsidR="00D617FD" w:rsidRPr="00DD7C0C" w:rsidDel="0032395C" w:rsidRDefault="00D617FD" w:rsidP="0009457F">
                                  <w:pPr>
                                    <w:widowControl w:val="0"/>
                                    <w:rPr>
                                      <w:del w:id="5443" w:author="Nasser Mustafa [2]" w:date="2018-09-19T08:12:00Z"/>
                                      <w:rFonts w:eastAsia="Calibri"/>
                                      <w:color w:val="000000"/>
                                      <w:sz w:val="16"/>
                                      <w:szCs w:val="16"/>
                                    </w:rPr>
                                  </w:pPr>
                                  <w:del w:id="5444" w:author="Nasser Mustafa [2]" w:date="2018-09-19T08:12:00Z">
                                    <w:r w:rsidRPr="00DD7C0C" w:rsidDel="0032395C">
                                      <w:rPr>
                                        <w:rFonts w:eastAsia="Calibri"/>
                                        <w:color w:val="000000"/>
                                        <w:sz w:val="16"/>
                                        <w:szCs w:val="16"/>
                                      </w:rPr>
                                      <w:delText>Inter</w:delText>
                                    </w:r>
                                  </w:del>
                                </w:p>
                                <w:p w14:paraId="0E9CCE55" w14:textId="0C2B8B41" w:rsidR="00D617FD" w:rsidRPr="00DD7C0C" w:rsidDel="0032395C" w:rsidRDefault="00D617FD" w:rsidP="0009457F">
                                  <w:pPr>
                                    <w:widowControl w:val="0"/>
                                    <w:rPr>
                                      <w:del w:id="5445" w:author="Nasser Mustafa [2]" w:date="2018-09-19T08:12:00Z"/>
                                      <w:rFonts w:eastAsia="Calibri"/>
                                      <w:color w:val="000000"/>
                                      <w:sz w:val="16"/>
                                      <w:szCs w:val="16"/>
                                    </w:rPr>
                                  </w:pPr>
                                  <w:del w:id="5446" w:author="Nasser Mustafa [2]" w:date="2018-09-19T08:12:00Z">
                                    <w:r w:rsidRPr="00DD7C0C" w:rsidDel="0032395C">
                                      <w:rPr>
                                        <w:rFonts w:eastAsia="Calibri"/>
                                        <w:color w:val="000000"/>
                                        <w:sz w:val="16"/>
                                        <w:szCs w:val="16"/>
                                      </w:rPr>
                                      <w:delText>Intra</w:delText>
                                    </w:r>
                                  </w:del>
                                </w:p>
                              </w:tc>
                              <w:tc>
                                <w:tcPr>
                                  <w:tcW w:w="564" w:type="dxa"/>
                                  <w:gridSpan w:val="2"/>
                                  <w:shd w:val="clear" w:color="auto" w:fill="auto"/>
                                  <w:tcMar>
                                    <w:top w:w="14" w:type="dxa"/>
                                    <w:left w:w="14" w:type="dxa"/>
                                    <w:right w:w="14" w:type="dxa"/>
                                  </w:tcMar>
                                  <w:vAlign w:val="center"/>
                                </w:tcPr>
                                <w:p w14:paraId="30A43C3E" w14:textId="7D89E78B" w:rsidR="00D617FD" w:rsidRPr="00DD7C0C" w:rsidDel="0032395C" w:rsidRDefault="00D617FD" w:rsidP="0009457F">
                                  <w:pPr>
                                    <w:widowControl w:val="0"/>
                                    <w:rPr>
                                      <w:del w:id="5447" w:author="Nasser Mustafa [2]" w:date="2018-09-19T08:12:00Z"/>
                                      <w:rFonts w:eastAsia="Calibri"/>
                                      <w:color w:val="000000"/>
                                      <w:sz w:val="16"/>
                                      <w:szCs w:val="16"/>
                                    </w:rPr>
                                  </w:pPr>
                                  <w:del w:id="5448" w:author="Nasser Mustafa [2]" w:date="2018-09-19T08:12:00Z">
                                    <w:r w:rsidRPr="00DD7C0C" w:rsidDel="0032395C">
                                      <w:rPr>
                                        <w:rFonts w:eastAsia="Calibri"/>
                                        <w:color w:val="000000"/>
                                        <w:sz w:val="16"/>
                                        <w:szCs w:val="16"/>
                                      </w:rPr>
                                      <w:delText>Inter</w:delText>
                                    </w:r>
                                  </w:del>
                                </w:p>
                                <w:p w14:paraId="27A7D431" w14:textId="2E84C2C6" w:rsidR="00D617FD" w:rsidRPr="00DD7C0C" w:rsidDel="0032395C" w:rsidRDefault="00D617FD" w:rsidP="0009457F">
                                  <w:pPr>
                                    <w:widowControl w:val="0"/>
                                    <w:rPr>
                                      <w:del w:id="5449" w:author="Nasser Mustafa [2]" w:date="2018-09-19T08:12:00Z"/>
                                      <w:rFonts w:eastAsia="Calibri"/>
                                      <w:color w:val="000000"/>
                                      <w:sz w:val="16"/>
                                      <w:szCs w:val="16"/>
                                    </w:rPr>
                                  </w:pPr>
                                  <w:del w:id="5450" w:author="Nasser Mustafa [2]" w:date="2018-09-19T08:12:00Z">
                                    <w:r w:rsidRPr="00DD7C0C" w:rsidDel="0032395C">
                                      <w:rPr>
                                        <w:rFonts w:eastAsia="Calibri"/>
                                        <w:color w:val="000000"/>
                                        <w:sz w:val="16"/>
                                        <w:szCs w:val="16"/>
                                      </w:rPr>
                                      <w:delText>Intra</w:delText>
                                    </w:r>
                                  </w:del>
                                </w:p>
                              </w:tc>
                              <w:tc>
                                <w:tcPr>
                                  <w:tcW w:w="992" w:type="dxa"/>
                                  <w:shd w:val="clear" w:color="auto" w:fill="auto"/>
                                  <w:tcMar>
                                    <w:top w:w="14" w:type="dxa"/>
                                    <w:left w:w="14" w:type="dxa"/>
                                    <w:right w:w="14" w:type="dxa"/>
                                  </w:tcMar>
                                  <w:vAlign w:val="center"/>
                                </w:tcPr>
                                <w:p w14:paraId="6C842215" w14:textId="3630E266" w:rsidR="00D617FD" w:rsidRPr="00DD7C0C" w:rsidDel="0032395C" w:rsidRDefault="00D617FD" w:rsidP="0009457F">
                                  <w:pPr>
                                    <w:widowControl w:val="0"/>
                                    <w:rPr>
                                      <w:del w:id="5451" w:author="Nasser Mustafa [2]" w:date="2018-09-19T08:12:00Z"/>
                                      <w:rFonts w:eastAsia="Calibri"/>
                                      <w:color w:val="000000"/>
                                      <w:sz w:val="16"/>
                                      <w:szCs w:val="16"/>
                                    </w:rPr>
                                  </w:pPr>
                                  <w:del w:id="5452" w:author="Nasser Mustafa [2]" w:date="2018-09-19T08:12:00Z">
                                    <w:r w:rsidRPr="00DD7C0C" w:rsidDel="0032395C">
                                      <w:rPr>
                                        <w:rFonts w:eastAsia="Calibri"/>
                                        <w:color w:val="000000"/>
                                        <w:sz w:val="16"/>
                                        <w:szCs w:val="16"/>
                                      </w:rPr>
                                      <w:delText>Inter</w:delText>
                                    </w:r>
                                  </w:del>
                                </w:p>
                                <w:p w14:paraId="241C6802" w14:textId="0C6A2CF0" w:rsidR="00D617FD" w:rsidRPr="00DD7C0C" w:rsidDel="0032395C" w:rsidRDefault="00D617FD" w:rsidP="0009457F">
                                  <w:pPr>
                                    <w:widowControl w:val="0"/>
                                    <w:rPr>
                                      <w:del w:id="5453" w:author="Nasser Mustafa [2]" w:date="2018-09-19T08:12:00Z"/>
                                      <w:rFonts w:eastAsia="Calibri"/>
                                      <w:color w:val="000000"/>
                                      <w:sz w:val="16"/>
                                      <w:szCs w:val="16"/>
                                    </w:rPr>
                                  </w:pPr>
                                  <w:del w:id="5454" w:author="Nasser Mustafa [2]" w:date="2018-09-19T08:12:00Z">
                                    <w:r w:rsidRPr="00DD7C0C" w:rsidDel="0032395C">
                                      <w:rPr>
                                        <w:rFonts w:eastAsia="Calibri"/>
                                        <w:color w:val="000000"/>
                                        <w:sz w:val="16"/>
                                        <w:szCs w:val="16"/>
                                      </w:rPr>
                                      <w:delText>Intra</w:delText>
                                    </w:r>
                                    <w:bookmarkEnd w:id="5071"/>
                                  </w:del>
                                </w:p>
                              </w:tc>
                              <w:tc>
                                <w:tcPr>
                                  <w:tcW w:w="4255" w:type="dxa"/>
                                  <w:gridSpan w:val="7"/>
                                  <w:shd w:val="clear" w:color="auto" w:fill="auto"/>
                                  <w:textDirection w:val="tbRl"/>
                                </w:tcPr>
                                <w:p w14:paraId="70CEC940" w14:textId="04DCF710" w:rsidR="00D617FD" w:rsidRPr="00DD7C0C" w:rsidDel="0032395C" w:rsidRDefault="00D617FD" w:rsidP="0009457F">
                                  <w:pPr>
                                    <w:widowControl w:val="0"/>
                                    <w:rPr>
                                      <w:del w:id="5455" w:author="Nasser Mustafa [2]" w:date="2018-09-19T08:12:00Z"/>
                                      <w:rFonts w:eastAsia="Calibri"/>
                                      <w:color w:val="000000"/>
                                      <w:sz w:val="16"/>
                                      <w:szCs w:val="16"/>
                                    </w:rPr>
                                  </w:pPr>
                                </w:p>
                              </w:tc>
                            </w:tr>
                            <w:bookmarkEnd w:id="5072"/>
                            <w:tr w:rsidR="00D617FD" w:rsidRPr="00DD7C0C" w14:paraId="4A550B7B" w14:textId="77777777" w:rsidTr="00561C3D">
                              <w:trPr>
                                <w:trHeight w:val="143"/>
                                <w:jc w:val="center"/>
                                <w:ins w:id="5456" w:author="Nasser Mustafa [2]" w:date="2018-09-19T08:22:00Z"/>
                              </w:trPr>
                              <w:tc>
                                <w:tcPr>
                                  <w:tcW w:w="540" w:type="dxa"/>
                                  <w:shd w:val="clear" w:color="auto" w:fill="auto"/>
                                </w:tcPr>
                                <w:p w14:paraId="7894C96D" w14:textId="77777777" w:rsidR="00D617FD" w:rsidRPr="00DD7C0C" w:rsidRDefault="00D617FD" w:rsidP="00B34EC5">
                                  <w:pPr>
                                    <w:widowControl w:val="0"/>
                                    <w:rPr>
                                      <w:ins w:id="5457" w:author="Nasser Mustafa [2]" w:date="2018-09-19T08:22:00Z"/>
                                      <w:rFonts w:eastAsia="Calibri"/>
                                      <w:b/>
                                      <w:color w:val="0070C0"/>
                                      <w:sz w:val="16"/>
                                      <w:szCs w:val="16"/>
                                    </w:rPr>
                                  </w:pPr>
                                  <w:ins w:id="5458" w:author="Nasser Mustafa [2]" w:date="2018-09-19T08:22:00Z">
                                    <w:r w:rsidRPr="00DD7C0C">
                                      <w:rPr>
                                        <w:rFonts w:eastAsia="Calibri"/>
                                        <w:b/>
                                        <w:color w:val="0070C0"/>
                                        <w:sz w:val="16"/>
                                        <w:szCs w:val="16"/>
                                      </w:rPr>
                                      <w:t>Ref.</w:t>
                                    </w:r>
                                  </w:ins>
                                </w:p>
                              </w:tc>
                              <w:tc>
                                <w:tcPr>
                                  <w:tcW w:w="8566" w:type="dxa"/>
                                  <w:gridSpan w:val="16"/>
                                  <w:shd w:val="clear" w:color="auto" w:fill="auto"/>
                                </w:tcPr>
                                <w:p w14:paraId="7F0051F4" w14:textId="77777777" w:rsidR="00D617FD" w:rsidRPr="00DD7C0C" w:rsidRDefault="00D617FD" w:rsidP="00B34EC5">
                                  <w:pPr>
                                    <w:widowControl w:val="0"/>
                                    <w:jc w:val="center"/>
                                    <w:rPr>
                                      <w:ins w:id="5459" w:author="Nasser Mustafa [2]" w:date="2018-09-19T08:22:00Z"/>
                                      <w:rFonts w:eastAsia="Calibri"/>
                                      <w:sz w:val="16"/>
                                      <w:szCs w:val="16"/>
                                    </w:rPr>
                                  </w:pPr>
                                  <w:ins w:id="5460" w:author="Nasser Mustafa [2]" w:date="2018-09-19T08:22:00Z">
                                    <w:r>
                                      <w:rPr>
                                        <w:rFonts w:eastAsia="Calibri"/>
                                        <w:b/>
                                        <w:color w:val="0070C0"/>
                                        <w:sz w:val="16"/>
                                        <w:szCs w:val="16"/>
                                      </w:rPr>
                                      <w:t>Requirements Engineering</w:t>
                                    </w:r>
                                    <w:r w:rsidRPr="00DD7C0C">
                                      <w:rPr>
                                        <w:rFonts w:eastAsia="Calibri"/>
                                        <w:b/>
                                        <w:color w:val="0070C0"/>
                                        <w:sz w:val="16"/>
                                        <w:szCs w:val="16"/>
                                      </w:rPr>
                                      <w:t xml:space="preserve"> Classifications</w:t>
                                    </w:r>
                                  </w:ins>
                                </w:p>
                              </w:tc>
                            </w:tr>
                            <w:tr w:rsidR="00D617FD" w:rsidRPr="00DD7C0C" w14:paraId="227EE17B" w14:textId="77777777" w:rsidTr="00561C3D">
                              <w:trPr>
                                <w:trHeight w:val="195"/>
                                <w:jc w:val="center"/>
                                <w:ins w:id="5461" w:author="Nasser Mustafa [2]" w:date="2018-09-19T08:22:00Z"/>
                              </w:trPr>
                              <w:tc>
                                <w:tcPr>
                                  <w:tcW w:w="540" w:type="dxa"/>
                                  <w:vMerge w:val="restart"/>
                                  <w:shd w:val="clear" w:color="auto" w:fill="auto"/>
                                  <w:tcMar>
                                    <w:top w:w="7" w:type="dxa"/>
                                  </w:tcMar>
                                </w:tcPr>
                                <w:p w14:paraId="3BA641AE" w14:textId="40123C10" w:rsidR="00D617FD" w:rsidRPr="00DD7C0C" w:rsidRDefault="00D617FD" w:rsidP="00B34EC5">
                                  <w:pPr>
                                    <w:widowControl w:val="0"/>
                                    <w:rPr>
                                      <w:ins w:id="5462" w:author="Nasser Mustafa [2]" w:date="2018-09-19T08:22:00Z"/>
                                      <w:rFonts w:eastAsia="Calibri"/>
                                      <w:color w:val="000000"/>
                                      <w:sz w:val="16"/>
                                      <w:szCs w:val="16"/>
                                    </w:rPr>
                                  </w:pPr>
                                  <w:ins w:id="5463"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ins w:id="5464" w:author="Nasser Mustafa [2]" w:date="2018-09-19T08:22:00Z">
                                    <w:r>
                                      <w:rPr>
                                        <w:rFonts w:eastAsia="Calibri"/>
                                        <w:color w:val="000000"/>
                                        <w:sz w:val="16"/>
                                        <w:szCs w:val="16"/>
                                      </w:rPr>
                                      <w:fldChar w:fldCharType="separate"/>
                                    </w:r>
                                  </w:ins>
                                  <w:r w:rsidRPr="00B050F0">
                                    <w:rPr>
                                      <w:rFonts w:eastAsia="Calibri"/>
                                      <w:noProof/>
                                      <w:color w:val="000000"/>
                                      <w:sz w:val="16"/>
                                      <w:szCs w:val="16"/>
                                    </w:rPr>
                                    <w:t>[90]</w:t>
                                  </w:r>
                                  <w:ins w:id="5465" w:author="Nasser Mustafa [2]" w:date="2018-09-19T08:22:00Z">
                                    <w:r>
                                      <w:rPr>
                                        <w:rFonts w:eastAsia="Calibri"/>
                                        <w:color w:val="000000"/>
                                        <w:sz w:val="16"/>
                                        <w:szCs w:val="16"/>
                                      </w:rPr>
                                      <w:fldChar w:fldCharType="end"/>
                                    </w:r>
                                  </w:ins>
                                </w:p>
                              </w:tc>
                              <w:tc>
                                <w:tcPr>
                                  <w:tcW w:w="3803" w:type="dxa"/>
                                  <w:gridSpan w:val="8"/>
                                  <w:shd w:val="clear" w:color="auto" w:fill="auto"/>
                                  <w:tcMar>
                                    <w:top w:w="7" w:type="dxa"/>
                                  </w:tcMar>
                                </w:tcPr>
                                <w:p w14:paraId="74327B70" w14:textId="77777777" w:rsidR="00D617FD" w:rsidRPr="00DD7C0C" w:rsidRDefault="00D617FD" w:rsidP="00B34EC5">
                                  <w:pPr>
                                    <w:widowControl w:val="0"/>
                                    <w:rPr>
                                      <w:ins w:id="5466" w:author="Nasser Mustafa [2]" w:date="2018-09-19T08:22:00Z"/>
                                      <w:rFonts w:eastAsia="Calibri"/>
                                      <w:sz w:val="16"/>
                                      <w:szCs w:val="16"/>
                                    </w:rPr>
                                  </w:pPr>
                                  <w:ins w:id="5467" w:author="Nasser Mustafa [2]" w:date="2018-09-19T08:22:00Z">
                                    <w:r w:rsidRPr="00DD7C0C">
                                      <w:rPr>
                                        <w:rFonts w:eastAsia="Calibri"/>
                                        <w:sz w:val="16"/>
                                        <w:szCs w:val="16"/>
                                      </w:rPr>
                                      <w:t>Product- related</w:t>
                                    </w:r>
                                  </w:ins>
                                </w:p>
                              </w:tc>
                              <w:tc>
                                <w:tcPr>
                                  <w:tcW w:w="4763" w:type="dxa"/>
                                  <w:gridSpan w:val="8"/>
                                  <w:shd w:val="clear" w:color="auto" w:fill="auto"/>
                                  <w:tcMar>
                                    <w:top w:w="7" w:type="dxa"/>
                                  </w:tcMar>
                                </w:tcPr>
                                <w:p w14:paraId="4FB65F9D" w14:textId="77777777" w:rsidR="00D617FD" w:rsidRPr="00DD7C0C" w:rsidRDefault="00D617FD" w:rsidP="00B34EC5">
                                  <w:pPr>
                                    <w:widowControl w:val="0"/>
                                    <w:rPr>
                                      <w:ins w:id="5468" w:author="Nasser Mustafa [2]" w:date="2018-09-19T08:22:00Z"/>
                                      <w:rFonts w:eastAsia="Calibri"/>
                                      <w:sz w:val="16"/>
                                      <w:szCs w:val="16"/>
                                    </w:rPr>
                                  </w:pPr>
                                  <w:ins w:id="5469" w:author="Nasser Mustafa [2]" w:date="2018-09-19T08:22:00Z">
                                    <w:r w:rsidRPr="00DD7C0C">
                                      <w:rPr>
                                        <w:rFonts w:eastAsia="Calibri"/>
                                        <w:sz w:val="16"/>
                                        <w:szCs w:val="16"/>
                                      </w:rPr>
                                      <w:t>Process –related</w:t>
                                    </w:r>
                                  </w:ins>
                                </w:p>
                              </w:tc>
                            </w:tr>
                            <w:tr w:rsidR="00D617FD" w:rsidRPr="00DD7C0C" w14:paraId="27719475" w14:textId="77777777" w:rsidTr="00561C3D">
                              <w:trPr>
                                <w:cantSplit/>
                                <w:trHeight w:val="113"/>
                                <w:jc w:val="center"/>
                                <w:ins w:id="5470" w:author="Nasser Mustafa [2]" w:date="2018-09-19T08:22:00Z"/>
                              </w:trPr>
                              <w:tc>
                                <w:tcPr>
                                  <w:tcW w:w="540" w:type="dxa"/>
                                  <w:vMerge/>
                                  <w:shd w:val="clear" w:color="auto" w:fill="auto"/>
                                  <w:tcMar>
                                    <w:top w:w="7" w:type="dxa"/>
                                  </w:tcMar>
                                </w:tcPr>
                                <w:p w14:paraId="789CDE2F" w14:textId="77777777" w:rsidR="00D617FD" w:rsidRPr="00DD7C0C" w:rsidRDefault="00D617FD" w:rsidP="00B34EC5">
                                  <w:pPr>
                                    <w:widowControl w:val="0"/>
                                    <w:rPr>
                                      <w:ins w:id="5471" w:author="Nasser Mustafa [2]" w:date="2018-09-19T08:22:00Z"/>
                                      <w:rFonts w:eastAsia="Calibri"/>
                                      <w:color w:val="000000"/>
                                      <w:sz w:val="16"/>
                                      <w:szCs w:val="16"/>
                                    </w:rPr>
                                  </w:pPr>
                                </w:p>
                              </w:tc>
                              <w:tc>
                                <w:tcPr>
                                  <w:tcW w:w="1251" w:type="dxa"/>
                                  <w:gridSpan w:val="2"/>
                                  <w:shd w:val="clear" w:color="auto" w:fill="auto"/>
                                  <w:tcMar>
                                    <w:top w:w="7" w:type="dxa"/>
                                  </w:tcMar>
                                </w:tcPr>
                                <w:p w14:paraId="35049B40" w14:textId="77777777" w:rsidR="00D617FD" w:rsidRPr="00DD7C0C" w:rsidRDefault="00D617FD" w:rsidP="00B34EC5">
                                  <w:pPr>
                                    <w:widowControl w:val="0"/>
                                    <w:rPr>
                                      <w:ins w:id="5472" w:author="Nasser Mustafa [2]" w:date="2018-09-19T08:22:00Z"/>
                                      <w:rFonts w:eastAsia="Calibri"/>
                                      <w:sz w:val="16"/>
                                      <w:szCs w:val="16"/>
                                    </w:rPr>
                                  </w:pPr>
                                  <w:ins w:id="5473" w:author="Nasser Mustafa [2]" w:date="2018-09-19T08:22:00Z">
                                    <w:r w:rsidRPr="00DD7C0C">
                                      <w:rPr>
                                        <w:rFonts w:eastAsia="Calibri"/>
                                        <w:sz w:val="16"/>
                                        <w:szCs w:val="16"/>
                                      </w:rPr>
                                      <w:t>Evolution</w:t>
                                    </w:r>
                                  </w:ins>
                                </w:p>
                              </w:tc>
                              <w:tc>
                                <w:tcPr>
                                  <w:tcW w:w="851" w:type="dxa"/>
                                  <w:gridSpan w:val="2"/>
                                  <w:shd w:val="clear" w:color="auto" w:fill="auto"/>
                                  <w:tcMar>
                                    <w:top w:w="7" w:type="dxa"/>
                                  </w:tcMar>
                                </w:tcPr>
                                <w:p w14:paraId="0CC4A891" w14:textId="77777777" w:rsidR="00D617FD" w:rsidRPr="00DD7C0C" w:rsidRDefault="00D617FD" w:rsidP="00B34EC5">
                                  <w:pPr>
                                    <w:widowControl w:val="0"/>
                                    <w:rPr>
                                      <w:ins w:id="5474" w:author="Nasser Mustafa [2]" w:date="2018-09-19T08:22:00Z"/>
                                      <w:rFonts w:eastAsia="Calibri"/>
                                      <w:sz w:val="16"/>
                                      <w:szCs w:val="16"/>
                                    </w:rPr>
                                  </w:pPr>
                                  <w:ins w:id="5475" w:author="Nasser Mustafa [2]" w:date="2018-09-19T08:22:00Z">
                                    <w:r w:rsidRPr="00DD7C0C">
                                      <w:rPr>
                                        <w:rFonts w:eastAsia="Calibri"/>
                                        <w:sz w:val="16"/>
                                        <w:szCs w:val="16"/>
                                      </w:rPr>
                                      <w:t>Rationale</w:t>
                                    </w:r>
                                  </w:ins>
                                </w:p>
                              </w:tc>
                              <w:tc>
                                <w:tcPr>
                                  <w:tcW w:w="1701" w:type="dxa"/>
                                  <w:gridSpan w:val="4"/>
                                  <w:shd w:val="clear" w:color="auto" w:fill="auto"/>
                                  <w:tcMar>
                                    <w:top w:w="7" w:type="dxa"/>
                                  </w:tcMar>
                                </w:tcPr>
                                <w:p w14:paraId="6F836CA2" w14:textId="77777777" w:rsidR="00D617FD" w:rsidRPr="00DD7C0C" w:rsidRDefault="00D617FD" w:rsidP="00B34EC5">
                                  <w:pPr>
                                    <w:widowControl w:val="0"/>
                                    <w:rPr>
                                      <w:ins w:id="5476" w:author="Nasser Mustafa [2]" w:date="2018-09-19T08:22:00Z"/>
                                      <w:rFonts w:eastAsia="Calibri"/>
                                      <w:sz w:val="16"/>
                                      <w:szCs w:val="16"/>
                                    </w:rPr>
                                  </w:pPr>
                                  <w:ins w:id="5477" w:author="Nasser Mustafa [2]" w:date="2018-09-19T08:22:00Z">
                                    <w:r w:rsidRPr="00DD7C0C">
                                      <w:rPr>
                                        <w:rFonts w:eastAsia="Calibri"/>
                                        <w:sz w:val="16"/>
                                        <w:szCs w:val="16"/>
                                      </w:rPr>
                                      <w:t>Dependency</w:t>
                                    </w:r>
                                  </w:ins>
                                </w:p>
                              </w:tc>
                              <w:tc>
                                <w:tcPr>
                                  <w:tcW w:w="4763" w:type="dxa"/>
                                  <w:gridSpan w:val="8"/>
                                  <w:shd w:val="clear" w:color="auto" w:fill="auto"/>
                                  <w:tcMar>
                                    <w:top w:w="7" w:type="dxa"/>
                                  </w:tcMar>
                                </w:tcPr>
                                <w:p w14:paraId="1FEB7844" w14:textId="77777777" w:rsidR="00D617FD" w:rsidRPr="00DD7C0C" w:rsidRDefault="00D617FD" w:rsidP="00B34EC5">
                                  <w:pPr>
                                    <w:widowControl w:val="0"/>
                                    <w:rPr>
                                      <w:ins w:id="5478" w:author="Nasser Mustafa [2]" w:date="2018-09-19T08:22:00Z"/>
                                      <w:rFonts w:eastAsia="Calibri"/>
                                      <w:sz w:val="16"/>
                                      <w:szCs w:val="16"/>
                                    </w:rPr>
                                  </w:pPr>
                                  <w:ins w:id="5479" w:author="Nasser Mustafa [2]" w:date="2018-09-19T08:22:00Z">
                                    <w:r w:rsidRPr="00DD7C0C">
                                      <w:rPr>
                                        <w:rFonts w:eastAsia="Calibri"/>
                                        <w:sz w:val="16"/>
                                        <w:szCs w:val="16"/>
                                      </w:rPr>
                                      <w:t>Satisfaction</w:t>
                                    </w:r>
                                  </w:ins>
                                </w:p>
                              </w:tc>
                            </w:tr>
                            <w:tr w:rsidR="00D617FD" w:rsidRPr="00DD7C0C" w14:paraId="2CF99AA7" w14:textId="77777777" w:rsidTr="00561C3D">
                              <w:trPr>
                                <w:cantSplit/>
                                <w:trHeight w:val="388"/>
                                <w:jc w:val="center"/>
                                <w:ins w:id="5480" w:author="Nasser Mustafa [2]" w:date="2018-09-19T08:22:00Z"/>
                              </w:trPr>
                              <w:tc>
                                <w:tcPr>
                                  <w:tcW w:w="540" w:type="dxa"/>
                                  <w:vMerge/>
                                  <w:tcBorders>
                                    <w:bottom w:val="single" w:sz="4" w:space="0" w:color="auto"/>
                                  </w:tcBorders>
                                  <w:shd w:val="clear" w:color="auto" w:fill="auto"/>
                                  <w:tcMar>
                                    <w:top w:w="7" w:type="dxa"/>
                                  </w:tcMar>
                                </w:tcPr>
                                <w:p w14:paraId="4B59187B" w14:textId="77777777" w:rsidR="00D617FD" w:rsidRPr="00DD7C0C" w:rsidRDefault="00D617FD" w:rsidP="00B34EC5">
                                  <w:pPr>
                                    <w:widowControl w:val="0"/>
                                    <w:rPr>
                                      <w:ins w:id="5481" w:author="Nasser Mustafa [2]" w:date="2018-09-19T08:22:00Z"/>
                                      <w:rFonts w:eastAsia="Calibri"/>
                                      <w:color w:val="000000"/>
                                      <w:sz w:val="16"/>
                                      <w:szCs w:val="16"/>
                                    </w:rPr>
                                  </w:pPr>
                                </w:p>
                              </w:tc>
                              <w:tc>
                                <w:tcPr>
                                  <w:tcW w:w="1251" w:type="dxa"/>
                                  <w:gridSpan w:val="2"/>
                                  <w:tcBorders>
                                    <w:bottom w:val="single" w:sz="4" w:space="0" w:color="auto"/>
                                  </w:tcBorders>
                                  <w:shd w:val="clear" w:color="auto" w:fill="auto"/>
                                  <w:tcMar>
                                    <w:top w:w="7" w:type="dxa"/>
                                  </w:tcMar>
                                </w:tcPr>
                                <w:p w14:paraId="340D0791" w14:textId="77777777" w:rsidR="00D617FD" w:rsidRPr="00DD7C0C" w:rsidRDefault="00D617FD" w:rsidP="00B34EC5">
                                  <w:pPr>
                                    <w:widowControl w:val="0"/>
                                    <w:rPr>
                                      <w:ins w:id="5482" w:author="Nasser Mustafa [2]" w:date="2018-09-19T08:22:00Z"/>
                                      <w:rFonts w:eastAsia="Calibri"/>
                                      <w:sz w:val="16"/>
                                      <w:szCs w:val="16"/>
                                    </w:rPr>
                                  </w:pPr>
                                  <w:ins w:id="5483" w:author="Nasser Mustafa [2]" w:date="2018-09-19T08:22:00Z">
                                    <w:r>
                                      <w:rPr>
                                        <w:rFonts w:eastAsia="Calibri"/>
                                        <w:sz w:val="16"/>
                                        <w:szCs w:val="16"/>
                                      </w:rPr>
                                      <w:t xml:space="preserve">Derive, Elaborate,   </w:t>
                                    </w:r>
                                    <w:r w:rsidRPr="00DD7C0C">
                                      <w:rPr>
                                        <w:rFonts w:eastAsia="Calibri"/>
                                        <w:sz w:val="16"/>
                                        <w:szCs w:val="16"/>
                                      </w:rPr>
                                      <w:t>Depend-on</w:t>
                                    </w:r>
                                  </w:ins>
                                </w:p>
                              </w:tc>
                              <w:tc>
                                <w:tcPr>
                                  <w:tcW w:w="851" w:type="dxa"/>
                                  <w:gridSpan w:val="2"/>
                                  <w:tcBorders>
                                    <w:bottom w:val="single" w:sz="4" w:space="0" w:color="auto"/>
                                  </w:tcBorders>
                                  <w:shd w:val="clear" w:color="auto" w:fill="auto"/>
                                  <w:tcMar>
                                    <w:top w:w="7" w:type="dxa"/>
                                  </w:tcMar>
                                </w:tcPr>
                                <w:p w14:paraId="72E81A31" w14:textId="77777777" w:rsidR="00D617FD" w:rsidRPr="00DD7C0C" w:rsidRDefault="00D617FD" w:rsidP="00B34EC5">
                                  <w:pPr>
                                    <w:widowControl w:val="0"/>
                                    <w:rPr>
                                      <w:ins w:id="5484" w:author="Nasser Mustafa [2]" w:date="2018-09-19T08:22:00Z"/>
                                      <w:rFonts w:eastAsia="Calibri"/>
                                      <w:sz w:val="16"/>
                                      <w:szCs w:val="16"/>
                                    </w:rPr>
                                  </w:pPr>
                                  <w:ins w:id="5485" w:author="Nasser Mustafa [2]" w:date="2018-09-19T08:22:00Z">
                                    <w:r w:rsidRPr="00DD7C0C">
                                      <w:rPr>
                                        <w:rFonts w:eastAsia="Calibri"/>
                                        <w:sz w:val="16"/>
                                        <w:szCs w:val="16"/>
                                      </w:rPr>
                                      <w:t>Select,</w:t>
                                    </w:r>
                                    <w:r>
                                      <w:rPr>
                                        <w:rFonts w:eastAsia="Calibri"/>
                                        <w:sz w:val="16"/>
                                        <w:szCs w:val="16"/>
                                      </w:rPr>
                                      <w:t xml:space="preserve">   </w:t>
                                    </w:r>
                                    <w:r w:rsidRPr="00DD7C0C">
                                      <w:rPr>
                                        <w:rFonts w:eastAsia="Calibri"/>
                                        <w:sz w:val="16"/>
                                        <w:szCs w:val="16"/>
                                      </w:rPr>
                                      <w:t xml:space="preserve"> Affect</w:t>
                                    </w:r>
                                  </w:ins>
                                </w:p>
                              </w:tc>
                              <w:tc>
                                <w:tcPr>
                                  <w:tcW w:w="1701" w:type="dxa"/>
                                  <w:gridSpan w:val="4"/>
                                  <w:tcBorders>
                                    <w:bottom w:val="single" w:sz="4" w:space="0" w:color="auto"/>
                                  </w:tcBorders>
                                  <w:shd w:val="clear" w:color="auto" w:fill="auto"/>
                                  <w:tcMar>
                                    <w:top w:w="7" w:type="dxa"/>
                                  </w:tcMar>
                                </w:tcPr>
                                <w:p w14:paraId="4D41C5CE" w14:textId="77777777" w:rsidR="00D617FD" w:rsidRPr="00DD7C0C" w:rsidRDefault="00D617FD" w:rsidP="00B34EC5">
                                  <w:pPr>
                                    <w:widowControl w:val="0"/>
                                    <w:rPr>
                                      <w:ins w:id="5486" w:author="Nasser Mustafa [2]" w:date="2018-09-19T08:22:00Z"/>
                                      <w:rFonts w:eastAsia="Calibri"/>
                                      <w:sz w:val="16"/>
                                      <w:szCs w:val="16"/>
                                    </w:rPr>
                                  </w:pPr>
                                  <w:ins w:id="5487" w:author="Nasser Mustafa [2]" w:date="2018-09-19T08:22:00Z">
                                    <w:r w:rsidRPr="00DD7C0C">
                                      <w:rPr>
                                        <w:rFonts w:eastAsia="Calibri"/>
                                        <w:sz w:val="16"/>
                                        <w:szCs w:val="16"/>
                                      </w:rPr>
                                      <w:t>Is-a,</w:t>
                                    </w:r>
                                    <w:r>
                                      <w:rPr>
                                        <w:rFonts w:eastAsia="Calibri"/>
                                        <w:sz w:val="16"/>
                                        <w:szCs w:val="16"/>
                                      </w:rPr>
                                      <w:t xml:space="preserve">   </w:t>
                                    </w:r>
                                    <w:r w:rsidRPr="00DD7C0C">
                                      <w:rPr>
                                        <w:rFonts w:eastAsia="Calibri"/>
                                        <w:sz w:val="16"/>
                                        <w:szCs w:val="16"/>
                                      </w:rPr>
                                      <w:t xml:space="preserve"> Part-of,</w:t>
                                    </w:r>
                                    <w:r>
                                      <w:rPr>
                                        <w:rFonts w:eastAsia="Calibri"/>
                                        <w:sz w:val="16"/>
                                        <w:szCs w:val="16"/>
                                      </w:rPr>
                                      <w:t xml:space="preserve">   </w:t>
                                    </w:r>
                                    <w:r w:rsidRPr="00DD7C0C">
                                      <w:rPr>
                                        <w:rFonts w:eastAsia="Calibri"/>
                                        <w:sz w:val="16"/>
                                        <w:szCs w:val="16"/>
                                      </w:rPr>
                                      <w:t xml:space="preserve"> Contain,</w:t>
                                    </w:r>
                                    <w:r>
                                      <w:rPr>
                                        <w:rFonts w:eastAsia="Calibri"/>
                                        <w:sz w:val="16"/>
                                        <w:szCs w:val="16"/>
                                      </w:rPr>
                                      <w:t xml:space="preserve">   </w:t>
                                    </w:r>
                                    <w:r w:rsidRPr="00DD7C0C">
                                      <w:rPr>
                                        <w:rFonts w:eastAsia="Calibri"/>
                                        <w:sz w:val="16"/>
                                        <w:szCs w:val="16"/>
                                      </w:rPr>
                                      <w:t xml:space="preserve"> Used-by,</w:t>
                                    </w:r>
                                    <w:r>
                                      <w:rPr>
                                        <w:rFonts w:eastAsia="Calibri"/>
                                        <w:sz w:val="16"/>
                                        <w:szCs w:val="16"/>
                                      </w:rPr>
                                      <w:t xml:space="preserve">   </w:t>
                                    </w:r>
                                    <w:r w:rsidRPr="00DD7C0C">
                                      <w:rPr>
                                        <w:rFonts w:eastAsia="Calibri"/>
                                        <w:sz w:val="16"/>
                                        <w:szCs w:val="16"/>
                                      </w:rPr>
                                      <w:t xml:space="preserve"> Performed-by</w:t>
                                    </w:r>
                                  </w:ins>
                                </w:p>
                              </w:tc>
                              <w:tc>
                                <w:tcPr>
                                  <w:tcW w:w="4763" w:type="dxa"/>
                                  <w:gridSpan w:val="8"/>
                                  <w:tcBorders>
                                    <w:bottom w:val="single" w:sz="4" w:space="0" w:color="auto"/>
                                  </w:tcBorders>
                                  <w:shd w:val="clear" w:color="auto" w:fill="auto"/>
                                  <w:tcMar>
                                    <w:top w:w="7" w:type="dxa"/>
                                  </w:tcMar>
                                </w:tcPr>
                                <w:p w14:paraId="6F4E615A" w14:textId="77777777" w:rsidR="00D617FD" w:rsidRPr="00DD7C0C" w:rsidRDefault="00D617FD" w:rsidP="00B34EC5">
                                  <w:pPr>
                                    <w:widowControl w:val="0"/>
                                    <w:rPr>
                                      <w:ins w:id="5488" w:author="Nasser Mustafa [2]" w:date="2018-09-19T08:22:00Z"/>
                                      <w:rFonts w:eastAsia="Calibri"/>
                                      <w:sz w:val="16"/>
                                      <w:szCs w:val="16"/>
                                    </w:rPr>
                                  </w:pPr>
                                  <w:ins w:id="5489" w:author="Nasser Mustafa [2]" w:date="2018-09-19T08:22:00Z">
                                    <w:r w:rsidRPr="00DD7C0C">
                                      <w:rPr>
                                        <w:rFonts w:eastAsia="Calibri"/>
                                        <w:sz w:val="16"/>
                                        <w:szCs w:val="16"/>
                                      </w:rPr>
                                      <w:t>Define,</w:t>
                                    </w:r>
                                    <w:r>
                                      <w:rPr>
                                        <w:rFonts w:eastAsia="Calibri"/>
                                        <w:sz w:val="16"/>
                                        <w:szCs w:val="16"/>
                                      </w:rPr>
                                      <w:t xml:space="preserve">   </w:t>
                                    </w:r>
                                    <w:r w:rsidRPr="00DD7C0C">
                                      <w:rPr>
                                        <w:rFonts w:eastAsia="Calibri"/>
                                        <w:sz w:val="16"/>
                                        <w:szCs w:val="16"/>
                                      </w:rPr>
                                      <w:t xml:space="preserve"> Allocate-to,</w:t>
                                    </w:r>
                                    <w:r>
                                      <w:rPr>
                                        <w:rFonts w:eastAsia="Calibri"/>
                                        <w:sz w:val="16"/>
                                        <w:szCs w:val="16"/>
                                      </w:rPr>
                                      <w:t xml:space="preserve">   </w:t>
                                    </w:r>
                                    <w:r w:rsidRPr="00DD7C0C">
                                      <w:rPr>
                                        <w:rFonts w:eastAsia="Calibri"/>
                                        <w:sz w:val="16"/>
                                        <w:szCs w:val="16"/>
                                      </w:rPr>
                                      <w:t xml:space="preserve"> Depend-on,</w:t>
                                    </w:r>
                                    <w:r>
                                      <w:rPr>
                                        <w:rFonts w:eastAsia="Calibri"/>
                                        <w:sz w:val="16"/>
                                        <w:szCs w:val="16"/>
                                      </w:rPr>
                                      <w:t xml:space="preserve">   </w:t>
                                    </w:r>
                                    <w:r w:rsidRPr="00DD7C0C">
                                      <w:rPr>
                                        <w:rFonts w:eastAsia="Calibri"/>
                                        <w:sz w:val="16"/>
                                        <w:szCs w:val="16"/>
                                      </w:rPr>
                                      <w:t xml:space="preserve"> Created-by,</w:t>
                                    </w:r>
                                    <w:r>
                                      <w:rPr>
                                        <w:rFonts w:eastAsia="Calibri"/>
                                        <w:sz w:val="16"/>
                                        <w:szCs w:val="16"/>
                                      </w:rPr>
                                      <w:t xml:space="preserve">   </w:t>
                                    </w:r>
                                    <w:r w:rsidRPr="00DD7C0C">
                                      <w:rPr>
                                        <w:rFonts w:eastAsia="Calibri"/>
                                        <w:sz w:val="16"/>
                                        <w:szCs w:val="16"/>
                                      </w:rPr>
                                      <w:t xml:space="preserve"> Verify,</w:t>
                                    </w:r>
                                    <w:r>
                                      <w:rPr>
                                        <w:rFonts w:eastAsia="Calibri"/>
                                        <w:sz w:val="16"/>
                                        <w:szCs w:val="16"/>
                                      </w:rPr>
                                      <w:t xml:space="preserve">   </w:t>
                                    </w:r>
                                    <w:r w:rsidRPr="00DD7C0C">
                                      <w:rPr>
                                        <w:rFonts w:eastAsia="Calibri"/>
                                        <w:sz w:val="16"/>
                                        <w:szCs w:val="16"/>
                                      </w:rPr>
                                      <w:t xml:space="preserve"> Generate</w:t>
                                    </w:r>
                                  </w:ins>
                                </w:p>
                              </w:tc>
                            </w:tr>
                            <w:tr w:rsidR="00D617FD" w:rsidRPr="00DD7C0C" w14:paraId="102F7C1B" w14:textId="77777777" w:rsidTr="00561C3D">
                              <w:trPr>
                                <w:cantSplit/>
                                <w:trHeight w:val="232"/>
                                <w:jc w:val="center"/>
                                <w:ins w:id="5490" w:author="Nasser Mustafa [2]" w:date="2018-09-19T08:22:00Z"/>
                              </w:trPr>
                              <w:tc>
                                <w:tcPr>
                                  <w:tcW w:w="540" w:type="dxa"/>
                                  <w:vMerge w:val="restart"/>
                                  <w:tcBorders>
                                    <w:bottom w:val="single" w:sz="4" w:space="0" w:color="auto"/>
                                  </w:tcBorders>
                                  <w:shd w:val="clear" w:color="auto" w:fill="auto"/>
                                  <w:tcMar>
                                    <w:top w:w="7" w:type="dxa"/>
                                  </w:tcMar>
                                </w:tcPr>
                                <w:p w14:paraId="7EAED44D" w14:textId="2C033874" w:rsidR="00D617FD" w:rsidRPr="00DD7C0C" w:rsidRDefault="00D617FD" w:rsidP="00B34EC5">
                                  <w:pPr>
                                    <w:widowControl w:val="0"/>
                                    <w:rPr>
                                      <w:ins w:id="5491" w:author="Nasser Mustafa [2]" w:date="2018-09-19T08:22:00Z"/>
                                      <w:rFonts w:eastAsia="Calibri"/>
                                      <w:color w:val="000000"/>
                                      <w:sz w:val="16"/>
                                      <w:szCs w:val="16"/>
                                    </w:rPr>
                                  </w:pPr>
                                  <w:ins w:id="5492"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ins w:id="5493" w:author="Nasser Mustafa [2]" w:date="2018-09-19T08:22:00Z">
                                    <w:r>
                                      <w:rPr>
                                        <w:rFonts w:eastAsia="Calibri"/>
                                        <w:color w:val="000000"/>
                                        <w:sz w:val="16"/>
                                        <w:szCs w:val="16"/>
                                      </w:rPr>
                                      <w:fldChar w:fldCharType="separate"/>
                                    </w:r>
                                  </w:ins>
                                  <w:r w:rsidRPr="00627C91">
                                    <w:rPr>
                                      <w:rFonts w:eastAsia="Calibri"/>
                                      <w:noProof/>
                                      <w:color w:val="000000"/>
                                      <w:sz w:val="16"/>
                                      <w:szCs w:val="16"/>
                                    </w:rPr>
                                    <w:t>[19]</w:t>
                                  </w:r>
                                  <w:ins w:id="5494" w:author="Nasser Mustafa [2]" w:date="2018-09-19T08:22:00Z">
                                    <w:r>
                                      <w:rPr>
                                        <w:rFonts w:eastAsia="Calibri"/>
                                        <w:color w:val="000000"/>
                                        <w:sz w:val="16"/>
                                        <w:szCs w:val="16"/>
                                      </w:rPr>
                                      <w:fldChar w:fldCharType="end"/>
                                    </w:r>
                                  </w:ins>
                                </w:p>
                              </w:tc>
                              <w:tc>
                                <w:tcPr>
                                  <w:tcW w:w="2102" w:type="dxa"/>
                                  <w:gridSpan w:val="4"/>
                                  <w:vMerge w:val="restart"/>
                                  <w:shd w:val="clear" w:color="auto" w:fill="auto"/>
                                  <w:tcMar>
                                    <w:top w:w="7" w:type="dxa"/>
                                  </w:tcMar>
                                </w:tcPr>
                                <w:p w14:paraId="141393CC" w14:textId="77777777" w:rsidR="00D617FD" w:rsidRPr="00DD7C0C" w:rsidRDefault="00D617FD" w:rsidP="00B34EC5">
                                  <w:pPr>
                                    <w:widowControl w:val="0"/>
                                    <w:rPr>
                                      <w:ins w:id="5495" w:author="Nasser Mustafa [2]" w:date="2018-09-19T08:22:00Z"/>
                                      <w:rFonts w:eastAsia="Calibri"/>
                                      <w:sz w:val="16"/>
                                      <w:szCs w:val="16"/>
                                    </w:rPr>
                                  </w:pPr>
                                </w:p>
                              </w:tc>
                              <w:tc>
                                <w:tcPr>
                                  <w:tcW w:w="1701" w:type="dxa"/>
                                  <w:gridSpan w:val="4"/>
                                  <w:vMerge w:val="restart"/>
                                  <w:shd w:val="clear" w:color="auto" w:fill="auto"/>
                                  <w:tcMar>
                                    <w:top w:w="7" w:type="dxa"/>
                                  </w:tcMar>
                                </w:tcPr>
                                <w:p w14:paraId="4E19BC78" w14:textId="77777777" w:rsidR="00D617FD" w:rsidRPr="00DD7C0C" w:rsidRDefault="00D617FD" w:rsidP="00B34EC5">
                                  <w:pPr>
                                    <w:widowControl w:val="0"/>
                                    <w:rPr>
                                      <w:ins w:id="5496" w:author="Nasser Mustafa [2]" w:date="2018-09-19T08:22:00Z"/>
                                      <w:rFonts w:eastAsia="Calibri"/>
                                      <w:sz w:val="16"/>
                                      <w:szCs w:val="16"/>
                                    </w:rPr>
                                  </w:pPr>
                                  <w:ins w:id="5497" w:author="Nasser Mustafa [2]" w:date="2018-09-19T08:22:00Z">
                                    <w:r w:rsidRPr="00DD7C0C">
                                      <w:rPr>
                                        <w:rFonts w:eastAsia="Calibri"/>
                                        <w:sz w:val="16"/>
                                        <w:szCs w:val="16"/>
                                      </w:rPr>
                                      <w:t>Dependency</w:t>
                                    </w:r>
                                  </w:ins>
                                </w:p>
                              </w:tc>
                              <w:tc>
                                <w:tcPr>
                                  <w:tcW w:w="1701" w:type="dxa"/>
                                  <w:gridSpan w:val="2"/>
                                  <w:tcBorders>
                                    <w:bottom w:val="single" w:sz="4" w:space="0" w:color="auto"/>
                                  </w:tcBorders>
                                  <w:shd w:val="clear" w:color="auto" w:fill="auto"/>
                                  <w:tcMar>
                                    <w:top w:w="7" w:type="dxa"/>
                                  </w:tcMar>
                                </w:tcPr>
                                <w:p w14:paraId="4C602CBF" w14:textId="77777777" w:rsidR="00D617FD" w:rsidRPr="00DD7C0C" w:rsidRDefault="00D617FD" w:rsidP="00B34EC5">
                                  <w:pPr>
                                    <w:widowControl w:val="0"/>
                                    <w:rPr>
                                      <w:ins w:id="5498" w:author="Nasser Mustafa [2]" w:date="2018-09-19T08:22:00Z"/>
                                      <w:rFonts w:eastAsia="Calibri"/>
                                      <w:sz w:val="16"/>
                                      <w:szCs w:val="16"/>
                                    </w:rPr>
                                  </w:pPr>
                                  <w:ins w:id="5499" w:author="Nasser Mustafa [2]" w:date="2018-09-19T08:22:00Z">
                                    <w:r w:rsidRPr="00DD7C0C">
                                      <w:rPr>
                                        <w:rFonts w:eastAsia="Calibri"/>
                                        <w:sz w:val="16"/>
                                        <w:szCs w:val="16"/>
                                      </w:rPr>
                                      <w:t xml:space="preserve">Evolution </w:t>
                                    </w:r>
                                  </w:ins>
                                </w:p>
                              </w:tc>
                              <w:tc>
                                <w:tcPr>
                                  <w:tcW w:w="477" w:type="dxa"/>
                                  <w:vMerge w:val="restart"/>
                                  <w:tcBorders>
                                    <w:bottom w:val="single" w:sz="4" w:space="0" w:color="auto"/>
                                  </w:tcBorders>
                                  <w:shd w:val="clear" w:color="auto" w:fill="auto"/>
                                  <w:tcMar>
                                    <w:top w:w="7" w:type="dxa"/>
                                  </w:tcMar>
                                  <w:textDirection w:val="tbRl"/>
                                </w:tcPr>
                                <w:p w14:paraId="20A17D78" w14:textId="77777777" w:rsidR="00D617FD" w:rsidRPr="00DD7C0C" w:rsidRDefault="00D617FD" w:rsidP="00B34EC5">
                                  <w:pPr>
                                    <w:widowControl w:val="0"/>
                                    <w:rPr>
                                      <w:ins w:id="5500" w:author="Nasser Mustafa [2]" w:date="2018-09-19T08:22:00Z"/>
                                      <w:rFonts w:eastAsia="Calibri"/>
                                      <w:sz w:val="16"/>
                                      <w:szCs w:val="16"/>
                                    </w:rPr>
                                  </w:pPr>
                                  <w:ins w:id="5501" w:author="Nasser Mustafa [2]" w:date="2018-09-19T08:22:00Z">
                                    <w:r w:rsidRPr="00DD7C0C">
                                      <w:rPr>
                                        <w:rFonts w:eastAsia="Calibri"/>
                                        <w:sz w:val="16"/>
                                        <w:szCs w:val="16"/>
                                      </w:rPr>
                                      <w:t>Generalize/ Refine</w:t>
                                    </w:r>
                                  </w:ins>
                                </w:p>
                              </w:tc>
                              <w:tc>
                                <w:tcPr>
                                  <w:tcW w:w="515" w:type="dxa"/>
                                  <w:vMerge w:val="restart"/>
                                  <w:tcBorders>
                                    <w:bottom w:val="single" w:sz="4" w:space="0" w:color="auto"/>
                                  </w:tcBorders>
                                  <w:shd w:val="clear" w:color="auto" w:fill="auto"/>
                                  <w:tcMar>
                                    <w:top w:w="7" w:type="dxa"/>
                                  </w:tcMar>
                                  <w:textDirection w:val="tbRl"/>
                                </w:tcPr>
                                <w:p w14:paraId="6E573584" w14:textId="77777777" w:rsidR="00D617FD" w:rsidRPr="00DD7C0C" w:rsidRDefault="00D617FD" w:rsidP="00B34EC5">
                                  <w:pPr>
                                    <w:widowControl w:val="0"/>
                                    <w:rPr>
                                      <w:ins w:id="5502" w:author="Nasser Mustafa [2]" w:date="2018-09-19T08:22:00Z"/>
                                      <w:rFonts w:eastAsia="Calibri"/>
                                      <w:sz w:val="16"/>
                                      <w:szCs w:val="16"/>
                                    </w:rPr>
                                  </w:pPr>
                                  <w:ins w:id="5503" w:author="Nasser Mustafa [2]" w:date="2018-09-19T08:22:00Z">
                                    <w:r w:rsidRPr="00DD7C0C">
                                      <w:rPr>
                                        <w:rFonts w:eastAsia="Calibri"/>
                                        <w:sz w:val="16"/>
                                        <w:szCs w:val="16"/>
                                      </w:rPr>
                                      <w:t>Satisfaction</w:t>
                                    </w:r>
                                  </w:ins>
                                </w:p>
                              </w:tc>
                              <w:tc>
                                <w:tcPr>
                                  <w:tcW w:w="228" w:type="dxa"/>
                                  <w:vMerge w:val="restart"/>
                                  <w:tcBorders>
                                    <w:bottom w:val="single" w:sz="4" w:space="0" w:color="auto"/>
                                  </w:tcBorders>
                                  <w:shd w:val="clear" w:color="auto" w:fill="auto"/>
                                  <w:tcMar>
                                    <w:top w:w="7" w:type="dxa"/>
                                  </w:tcMar>
                                  <w:textDirection w:val="tbRl"/>
                                </w:tcPr>
                                <w:p w14:paraId="22ACE963" w14:textId="77777777" w:rsidR="00D617FD" w:rsidRPr="00DD7C0C" w:rsidRDefault="00D617FD" w:rsidP="00B34EC5">
                                  <w:pPr>
                                    <w:widowControl w:val="0"/>
                                    <w:rPr>
                                      <w:ins w:id="5504" w:author="Nasser Mustafa [2]" w:date="2018-09-19T08:22:00Z"/>
                                      <w:rFonts w:eastAsia="Calibri"/>
                                      <w:sz w:val="16"/>
                                      <w:szCs w:val="16"/>
                                    </w:rPr>
                                  </w:pPr>
                                  <w:ins w:id="5505" w:author="Nasser Mustafa [2]" w:date="2018-09-19T08:22:00Z">
                                    <w:r w:rsidRPr="00DD7C0C">
                                      <w:rPr>
                                        <w:rFonts w:eastAsia="Calibri"/>
                                        <w:sz w:val="16"/>
                                        <w:szCs w:val="16"/>
                                      </w:rPr>
                                      <w:t>Overlap</w:t>
                                    </w:r>
                                  </w:ins>
                                </w:p>
                              </w:tc>
                              <w:tc>
                                <w:tcPr>
                                  <w:tcW w:w="1189" w:type="dxa"/>
                                  <w:tcBorders>
                                    <w:bottom w:val="single" w:sz="4" w:space="0" w:color="auto"/>
                                  </w:tcBorders>
                                  <w:shd w:val="clear" w:color="auto" w:fill="auto"/>
                                  <w:tcMar>
                                    <w:top w:w="7" w:type="dxa"/>
                                  </w:tcMar>
                                </w:tcPr>
                                <w:p w14:paraId="5E824C1C" w14:textId="77777777" w:rsidR="00D617FD" w:rsidRPr="00DD7C0C" w:rsidRDefault="00D617FD" w:rsidP="00B34EC5">
                                  <w:pPr>
                                    <w:widowControl w:val="0"/>
                                    <w:rPr>
                                      <w:ins w:id="5506" w:author="Nasser Mustafa [2]" w:date="2018-09-19T08:22:00Z"/>
                                      <w:rFonts w:eastAsia="Calibri"/>
                                      <w:sz w:val="16"/>
                                      <w:szCs w:val="16"/>
                                    </w:rPr>
                                  </w:pPr>
                                  <w:ins w:id="5507" w:author="Nasser Mustafa [2]" w:date="2018-09-19T08:22:00Z">
                                    <w:r w:rsidRPr="00DD7C0C">
                                      <w:rPr>
                                        <w:rFonts w:eastAsia="Calibri"/>
                                        <w:sz w:val="16"/>
                                        <w:szCs w:val="16"/>
                                      </w:rPr>
                                      <w:t>Conflict</w:t>
                                    </w:r>
                                  </w:ins>
                                </w:p>
                              </w:tc>
                              <w:tc>
                                <w:tcPr>
                                  <w:tcW w:w="284" w:type="dxa"/>
                                  <w:vMerge w:val="restart"/>
                                  <w:tcBorders>
                                    <w:bottom w:val="single" w:sz="4" w:space="0" w:color="auto"/>
                                  </w:tcBorders>
                                  <w:shd w:val="clear" w:color="auto" w:fill="auto"/>
                                  <w:textDirection w:val="tbRl"/>
                                </w:tcPr>
                                <w:p w14:paraId="47AEC382" w14:textId="77777777" w:rsidR="00D617FD" w:rsidRPr="00DD7C0C" w:rsidRDefault="00D617FD" w:rsidP="00B34EC5">
                                  <w:pPr>
                                    <w:widowControl w:val="0"/>
                                    <w:rPr>
                                      <w:ins w:id="5508" w:author="Nasser Mustafa [2]" w:date="2018-09-19T08:22:00Z"/>
                                      <w:rFonts w:eastAsia="Calibri"/>
                                      <w:sz w:val="16"/>
                                      <w:szCs w:val="16"/>
                                    </w:rPr>
                                  </w:pPr>
                                  <w:ins w:id="5509" w:author="Nasser Mustafa [2]" w:date="2018-09-19T08:22:00Z">
                                    <w:r w:rsidRPr="00DD7C0C">
                                      <w:rPr>
                                        <w:rFonts w:eastAsia="Calibri"/>
                                        <w:sz w:val="16"/>
                                        <w:szCs w:val="16"/>
                                      </w:rPr>
                                      <w:t>Rationale</w:t>
                                    </w:r>
                                  </w:ins>
                                </w:p>
                              </w:tc>
                              <w:tc>
                                <w:tcPr>
                                  <w:tcW w:w="369" w:type="dxa"/>
                                  <w:vMerge w:val="restart"/>
                                  <w:tcBorders>
                                    <w:bottom w:val="single" w:sz="4" w:space="0" w:color="auto"/>
                                  </w:tcBorders>
                                  <w:shd w:val="clear" w:color="auto" w:fill="auto"/>
                                  <w:textDirection w:val="tbRl"/>
                                </w:tcPr>
                                <w:p w14:paraId="168F3D4D" w14:textId="77777777" w:rsidR="00D617FD" w:rsidRPr="00DD7C0C" w:rsidRDefault="00D617FD" w:rsidP="00B34EC5">
                                  <w:pPr>
                                    <w:widowControl w:val="0"/>
                                    <w:rPr>
                                      <w:ins w:id="5510" w:author="Nasser Mustafa [2]" w:date="2018-09-19T08:22:00Z"/>
                                      <w:rFonts w:eastAsia="Calibri"/>
                                      <w:sz w:val="16"/>
                                      <w:szCs w:val="16"/>
                                    </w:rPr>
                                  </w:pPr>
                                  <w:ins w:id="5511" w:author="Nasser Mustafa [2]" w:date="2018-09-19T08:22:00Z">
                                    <w:r w:rsidRPr="00DD7C0C">
                                      <w:rPr>
                                        <w:rFonts w:eastAsia="Calibri"/>
                                        <w:sz w:val="16"/>
                                        <w:szCs w:val="16"/>
                                      </w:rPr>
                                      <w:t>Contribution</w:t>
                                    </w:r>
                                  </w:ins>
                                </w:p>
                              </w:tc>
                            </w:tr>
                            <w:tr w:rsidR="00D617FD" w:rsidRPr="00DD7C0C" w14:paraId="489F07AA" w14:textId="77777777" w:rsidTr="00561C3D">
                              <w:trPr>
                                <w:trHeight w:val="439"/>
                                <w:jc w:val="center"/>
                                <w:ins w:id="5512" w:author="Nasser Mustafa [2]" w:date="2018-09-19T08:22:00Z"/>
                              </w:trPr>
                              <w:tc>
                                <w:tcPr>
                                  <w:tcW w:w="540" w:type="dxa"/>
                                  <w:vMerge/>
                                  <w:tcBorders>
                                    <w:bottom w:val="single" w:sz="4" w:space="0" w:color="auto"/>
                                  </w:tcBorders>
                                  <w:shd w:val="clear" w:color="auto" w:fill="auto"/>
                                  <w:tcMar>
                                    <w:top w:w="7" w:type="dxa"/>
                                  </w:tcMar>
                                </w:tcPr>
                                <w:p w14:paraId="08B8D614" w14:textId="77777777" w:rsidR="00D617FD" w:rsidRPr="00DD7C0C" w:rsidRDefault="00D617FD" w:rsidP="00B34EC5">
                                  <w:pPr>
                                    <w:widowControl w:val="0"/>
                                    <w:rPr>
                                      <w:ins w:id="5513" w:author="Nasser Mustafa [2]" w:date="2018-09-19T08:22:00Z"/>
                                      <w:rFonts w:eastAsia="Calibri"/>
                                      <w:sz w:val="16"/>
                                      <w:szCs w:val="16"/>
                                    </w:rPr>
                                  </w:pPr>
                                </w:p>
                              </w:tc>
                              <w:tc>
                                <w:tcPr>
                                  <w:tcW w:w="2102" w:type="dxa"/>
                                  <w:gridSpan w:val="4"/>
                                  <w:vMerge/>
                                  <w:tcBorders>
                                    <w:bottom w:val="single" w:sz="4" w:space="0" w:color="auto"/>
                                  </w:tcBorders>
                                  <w:shd w:val="clear" w:color="auto" w:fill="auto"/>
                                  <w:tcMar>
                                    <w:top w:w="7" w:type="dxa"/>
                                  </w:tcMar>
                                </w:tcPr>
                                <w:p w14:paraId="35F96E92" w14:textId="77777777" w:rsidR="00D617FD" w:rsidRPr="00DD7C0C" w:rsidRDefault="00D617FD" w:rsidP="00B34EC5">
                                  <w:pPr>
                                    <w:widowControl w:val="0"/>
                                    <w:rPr>
                                      <w:ins w:id="5514" w:author="Nasser Mustafa [2]" w:date="2018-09-19T08:22:00Z"/>
                                      <w:rFonts w:eastAsia="Calibri"/>
                                      <w:sz w:val="16"/>
                                      <w:szCs w:val="16"/>
                                    </w:rPr>
                                  </w:pPr>
                                </w:p>
                              </w:tc>
                              <w:tc>
                                <w:tcPr>
                                  <w:tcW w:w="1701" w:type="dxa"/>
                                  <w:gridSpan w:val="4"/>
                                  <w:vMerge/>
                                  <w:tcBorders>
                                    <w:bottom w:val="single" w:sz="4" w:space="0" w:color="auto"/>
                                  </w:tcBorders>
                                  <w:shd w:val="clear" w:color="auto" w:fill="auto"/>
                                  <w:tcMar>
                                    <w:top w:w="7" w:type="dxa"/>
                                  </w:tcMar>
                                  <w:textDirection w:val="tbRl"/>
                                </w:tcPr>
                                <w:p w14:paraId="3D139E72" w14:textId="77777777" w:rsidR="00D617FD" w:rsidRPr="00DD7C0C" w:rsidRDefault="00D617FD" w:rsidP="00B34EC5">
                                  <w:pPr>
                                    <w:widowControl w:val="0"/>
                                    <w:rPr>
                                      <w:ins w:id="5515" w:author="Nasser Mustafa [2]" w:date="2018-09-19T08:22:00Z"/>
                                      <w:rFonts w:eastAsia="Calibri"/>
                                      <w:sz w:val="16"/>
                                      <w:szCs w:val="16"/>
                                    </w:rPr>
                                  </w:pPr>
                                </w:p>
                              </w:tc>
                              <w:tc>
                                <w:tcPr>
                                  <w:tcW w:w="1701" w:type="dxa"/>
                                  <w:gridSpan w:val="2"/>
                                  <w:tcBorders>
                                    <w:bottom w:val="single" w:sz="4" w:space="0" w:color="auto"/>
                                  </w:tcBorders>
                                  <w:shd w:val="clear" w:color="auto" w:fill="auto"/>
                                  <w:tcMar>
                                    <w:top w:w="7" w:type="dxa"/>
                                  </w:tcMar>
                                </w:tcPr>
                                <w:p w14:paraId="34B2593A" w14:textId="77777777" w:rsidR="00D617FD" w:rsidRPr="00DD7C0C" w:rsidRDefault="00D617FD" w:rsidP="00B34EC5">
                                  <w:pPr>
                                    <w:widowControl w:val="0"/>
                                    <w:rPr>
                                      <w:ins w:id="5516" w:author="Nasser Mustafa [2]" w:date="2018-09-19T08:22:00Z"/>
                                      <w:rFonts w:eastAsia="Calibri"/>
                                      <w:sz w:val="16"/>
                                      <w:szCs w:val="16"/>
                                    </w:rPr>
                                  </w:pPr>
                                  <w:ins w:id="5517" w:author="Nasser Mustafa [2]" w:date="2018-09-19T08:22:00Z">
                                    <w:r w:rsidRPr="00DD7C0C">
                                      <w:rPr>
                                        <w:rFonts w:eastAsia="Calibri"/>
                                        <w:sz w:val="16"/>
                                        <w:szCs w:val="16"/>
                                      </w:rPr>
                                      <w:t>Replace,</w:t>
                                    </w:r>
                                    <w:r>
                                      <w:rPr>
                                        <w:rFonts w:eastAsia="Calibri"/>
                                        <w:sz w:val="16"/>
                                        <w:szCs w:val="16"/>
                                      </w:rPr>
                                      <w:t xml:space="preserve">   </w:t>
                                    </w:r>
                                    <w:r w:rsidRPr="00DD7C0C">
                                      <w:rPr>
                                        <w:rFonts w:eastAsia="Calibri"/>
                                        <w:sz w:val="16"/>
                                        <w:szCs w:val="16"/>
                                      </w:rPr>
                                      <w:t xml:space="preserve"> Based-on,</w:t>
                                    </w:r>
                                    <w:r>
                                      <w:rPr>
                                        <w:rFonts w:eastAsia="Calibri"/>
                                        <w:sz w:val="16"/>
                                        <w:szCs w:val="16"/>
                                      </w:rPr>
                                      <w:t xml:space="preserve">   </w:t>
                                    </w:r>
                                    <w:r w:rsidRPr="00DD7C0C">
                                      <w:rPr>
                                        <w:rFonts w:eastAsia="Calibri"/>
                                        <w:sz w:val="16"/>
                                        <w:szCs w:val="16"/>
                                      </w:rPr>
                                      <w:t xml:space="preserve"> Formalize,</w:t>
                                    </w:r>
                                    <w:r>
                                      <w:rPr>
                                        <w:rFonts w:eastAsia="Calibri"/>
                                        <w:sz w:val="16"/>
                                        <w:szCs w:val="16"/>
                                      </w:rPr>
                                      <w:t xml:space="preserve">   </w:t>
                                    </w:r>
                                    <w:r w:rsidRPr="00DD7C0C">
                                      <w:rPr>
                                        <w:rFonts w:eastAsia="Calibri"/>
                                        <w:sz w:val="16"/>
                                        <w:szCs w:val="16"/>
                                      </w:rPr>
                                      <w:t xml:space="preserve"> Elaborate</w:t>
                                    </w:r>
                                  </w:ins>
                                </w:p>
                              </w:tc>
                              <w:tc>
                                <w:tcPr>
                                  <w:tcW w:w="477" w:type="dxa"/>
                                  <w:vMerge/>
                                  <w:tcBorders>
                                    <w:bottom w:val="single" w:sz="4" w:space="0" w:color="auto"/>
                                  </w:tcBorders>
                                  <w:shd w:val="clear" w:color="auto" w:fill="auto"/>
                                  <w:tcMar>
                                    <w:top w:w="7" w:type="dxa"/>
                                  </w:tcMar>
                                </w:tcPr>
                                <w:p w14:paraId="3915C96E" w14:textId="77777777" w:rsidR="00D617FD" w:rsidRPr="00DD7C0C" w:rsidRDefault="00D617FD" w:rsidP="00B34EC5">
                                  <w:pPr>
                                    <w:widowControl w:val="0"/>
                                    <w:rPr>
                                      <w:ins w:id="5518" w:author="Nasser Mustafa [2]" w:date="2018-09-19T08:22:00Z"/>
                                      <w:rFonts w:eastAsia="Calibri"/>
                                      <w:sz w:val="16"/>
                                      <w:szCs w:val="16"/>
                                    </w:rPr>
                                  </w:pPr>
                                </w:p>
                              </w:tc>
                              <w:tc>
                                <w:tcPr>
                                  <w:tcW w:w="515" w:type="dxa"/>
                                  <w:vMerge/>
                                  <w:tcBorders>
                                    <w:bottom w:val="single" w:sz="4" w:space="0" w:color="auto"/>
                                  </w:tcBorders>
                                  <w:shd w:val="clear" w:color="auto" w:fill="auto"/>
                                  <w:tcMar>
                                    <w:top w:w="7" w:type="dxa"/>
                                  </w:tcMar>
                                </w:tcPr>
                                <w:p w14:paraId="13DD661E" w14:textId="77777777" w:rsidR="00D617FD" w:rsidRPr="00DD7C0C" w:rsidRDefault="00D617FD" w:rsidP="00B34EC5">
                                  <w:pPr>
                                    <w:widowControl w:val="0"/>
                                    <w:rPr>
                                      <w:ins w:id="5519" w:author="Nasser Mustafa [2]" w:date="2018-09-19T08:22:00Z"/>
                                      <w:rFonts w:eastAsia="Calibri"/>
                                      <w:sz w:val="16"/>
                                      <w:szCs w:val="16"/>
                                    </w:rPr>
                                  </w:pPr>
                                </w:p>
                              </w:tc>
                              <w:tc>
                                <w:tcPr>
                                  <w:tcW w:w="228" w:type="dxa"/>
                                  <w:vMerge/>
                                  <w:tcBorders>
                                    <w:bottom w:val="single" w:sz="4" w:space="0" w:color="auto"/>
                                  </w:tcBorders>
                                  <w:shd w:val="clear" w:color="auto" w:fill="auto"/>
                                  <w:tcMar>
                                    <w:top w:w="7" w:type="dxa"/>
                                  </w:tcMar>
                                </w:tcPr>
                                <w:p w14:paraId="2FA3489E" w14:textId="77777777" w:rsidR="00D617FD" w:rsidRPr="00DD7C0C" w:rsidRDefault="00D617FD" w:rsidP="00B34EC5">
                                  <w:pPr>
                                    <w:widowControl w:val="0"/>
                                    <w:rPr>
                                      <w:ins w:id="5520" w:author="Nasser Mustafa [2]" w:date="2018-09-19T08:22:00Z"/>
                                      <w:rFonts w:eastAsia="Calibri"/>
                                      <w:sz w:val="16"/>
                                      <w:szCs w:val="16"/>
                                    </w:rPr>
                                  </w:pPr>
                                </w:p>
                              </w:tc>
                              <w:tc>
                                <w:tcPr>
                                  <w:tcW w:w="1189" w:type="dxa"/>
                                  <w:tcBorders>
                                    <w:bottom w:val="single" w:sz="4" w:space="0" w:color="auto"/>
                                  </w:tcBorders>
                                  <w:shd w:val="clear" w:color="auto" w:fill="auto"/>
                                  <w:tcMar>
                                    <w:top w:w="7" w:type="dxa"/>
                                  </w:tcMar>
                                </w:tcPr>
                                <w:p w14:paraId="2625A653" w14:textId="77777777" w:rsidR="00D617FD" w:rsidRPr="00DD7C0C" w:rsidRDefault="00D617FD" w:rsidP="00B34EC5">
                                  <w:pPr>
                                    <w:widowControl w:val="0"/>
                                    <w:rPr>
                                      <w:ins w:id="5521" w:author="Nasser Mustafa [2]" w:date="2018-09-19T08:22:00Z"/>
                                      <w:rFonts w:eastAsia="Calibri"/>
                                      <w:sz w:val="16"/>
                                      <w:szCs w:val="16"/>
                                    </w:rPr>
                                  </w:pPr>
                                  <w:ins w:id="5522" w:author="Nasser Mustafa [2]" w:date="2018-09-19T08:22:00Z">
                                    <w:r w:rsidRPr="00DD7C0C">
                                      <w:rPr>
                                        <w:rFonts w:eastAsia="Calibri"/>
                                        <w:sz w:val="16"/>
                                        <w:szCs w:val="16"/>
                                      </w:rPr>
                                      <w:t>Based-on,</w:t>
                                    </w:r>
                                    <w:r>
                                      <w:rPr>
                                        <w:rFonts w:eastAsia="Calibri"/>
                                        <w:sz w:val="16"/>
                                        <w:szCs w:val="16"/>
                                      </w:rPr>
                                      <w:t xml:space="preserve">   </w:t>
                                    </w:r>
                                    <w:r w:rsidRPr="00DD7C0C">
                                      <w:rPr>
                                        <w:rFonts w:eastAsia="Calibri"/>
                                        <w:sz w:val="16"/>
                                        <w:szCs w:val="16"/>
                                      </w:rPr>
                                      <w:t xml:space="preserve"> Affect,</w:t>
                                    </w:r>
                                    <w:r>
                                      <w:rPr>
                                        <w:rFonts w:eastAsia="Calibri"/>
                                        <w:sz w:val="16"/>
                                        <w:szCs w:val="16"/>
                                      </w:rPr>
                                      <w:t xml:space="preserve">   </w:t>
                                    </w:r>
                                    <w:r w:rsidRPr="00DD7C0C">
                                      <w:rPr>
                                        <w:rFonts w:eastAsia="Calibri"/>
                                        <w:sz w:val="16"/>
                                        <w:szCs w:val="16"/>
                                      </w:rPr>
                                      <w:t xml:space="preserve"> Resolve,</w:t>
                                    </w:r>
                                    <w:r>
                                      <w:rPr>
                                        <w:rFonts w:eastAsia="Calibri"/>
                                        <w:sz w:val="16"/>
                                        <w:szCs w:val="16"/>
                                      </w:rPr>
                                      <w:t xml:space="preserve">   </w:t>
                                    </w:r>
                                    <w:r w:rsidRPr="00DD7C0C">
                                      <w:rPr>
                                        <w:rFonts w:eastAsia="Calibri"/>
                                        <w:sz w:val="16"/>
                                        <w:szCs w:val="16"/>
                                      </w:rPr>
                                      <w:t xml:space="preserve"> Generate</w:t>
                                    </w:r>
                                  </w:ins>
                                </w:p>
                              </w:tc>
                              <w:tc>
                                <w:tcPr>
                                  <w:tcW w:w="284" w:type="dxa"/>
                                  <w:vMerge/>
                                  <w:tcBorders>
                                    <w:bottom w:val="single" w:sz="4" w:space="0" w:color="auto"/>
                                  </w:tcBorders>
                                  <w:shd w:val="clear" w:color="auto" w:fill="auto"/>
                                  <w:textDirection w:val="tbRl"/>
                                </w:tcPr>
                                <w:p w14:paraId="0D6A783A" w14:textId="77777777" w:rsidR="00D617FD" w:rsidRPr="00DD7C0C" w:rsidRDefault="00D617FD" w:rsidP="00B34EC5">
                                  <w:pPr>
                                    <w:widowControl w:val="0"/>
                                    <w:rPr>
                                      <w:ins w:id="5523" w:author="Nasser Mustafa [2]" w:date="2018-09-19T08:22:00Z"/>
                                      <w:rFonts w:eastAsia="Calibri"/>
                                      <w:sz w:val="16"/>
                                      <w:szCs w:val="16"/>
                                    </w:rPr>
                                  </w:pPr>
                                </w:p>
                              </w:tc>
                              <w:tc>
                                <w:tcPr>
                                  <w:tcW w:w="369" w:type="dxa"/>
                                  <w:vMerge/>
                                  <w:tcBorders>
                                    <w:bottom w:val="single" w:sz="4" w:space="0" w:color="auto"/>
                                  </w:tcBorders>
                                  <w:shd w:val="clear" w:color="auto" w:fill="auto"/>
                                  <w:textDirection w:val="tbRl"/>
                                </w:tcPr>
                                <w:p w14:paraId="4892F3C7" w14:textId="77777777" w:rsidR="00D617FD" w:rsidRPr="00DD7C0C" w:rsidRDefault="00D617FD" w:rsidP="00B34EC5">
                                  <w:pPr>
                                    <w:widowControl w:val="0"/>
                                    <w:rPr>
                                      <w:ins w:id="5524" w:author="Nasser Mustafa [2]" w:date="2018-09-19T08:22:00Z"/>
                                      <w:rFonts w:eastAsia="Calibri"/>
                                      <w:sz w:val="16"/>
                                      <w:szCs w:val="16"/>
                                    </w:rPr>
                                  </w:pPr>
                                </w:p>
                              </w:tc>
                            </w:tr>
                            <w:tr w:rsidR="00D617FD" w:rsidRPr="00DD7C0C" w14:paraId="4BDCE29C" w14:textId="77777777" w:rsidTr="00561C3D">
                              <w:trPr>
                                <w:cantSplit/>
                                <w:trHeight w:val="103"/>
                                <w:jc w:val="center"/>
                                <w:ins w:id="5525" w:author="Nasser Mustafa [2]" w:date="2018-09-19T08:22:00Z"/>
                              </w:trPr>
                              <w:tc>
                                <w:tcPr>
                                  <w:tcW w:w="9106" w:type="dxa"/>
                                  <w:gridSpan w:val="17"/>
                                  <w:shd w:val="clear" w:color="auto" w:fill="auto"/>
                                  <w:tcMar>
                                    <w:top w:w="7" w:type="dxa"/>
                                  </w:tcMar>
                                </w:tcPr>
                                <w:p w14:paraId="17F5CD97" w14:textId="77777777" w:rsidR="00D617FD" w:rsidRPr="00DD7C0C" w:rsidRDefault="00D617FD" w:rsidP="00B34EC5">
                                  <w:pPr>
                                    <w:widowControl w:val="0"/>
                                    <w:rPr>
                                      <w:ins w:id="5526" w:author="Nasser Mustafa [2]" w:date="2018-09-19T08:22:00Z"/>
                                      <w:rFonts w:eastAsia="Calibri"/>
                                      <w:sz w:val="16"/>
                                      <w:szCs w:val="16"/>
                                    </w:rPr>
                                  </w:pPr>
                                  <w:ins w:id="5527" w:author="Nasser Mustafa [2]" w:date="2018-09-19T08:22:00Z">
                                    <w:r>
                                      <w:rPr>
                                        <w:rFonts w:eastAsia="Calibri"/>
                                        <w:b/>
                                        <w:color w:val="0070C0"/>
                                        <w:sz w:val="16"/>
                                        <w:szCs w:val="16"/>
                                      </w:rPr>
                                      <w:t xml:space="preserve">      </w:t>
                                    </w:r>
                                    <w:r w:rsidRPr="00DD7C0C">
                                      <w:rPr>
                                        <w:rFonts w:eastAsia="Calibri"/>
                                        <w:b/>
                                        <w:color w:val="0070C0"/>
                                        <w:sz w:val="16"/>
                                        <w:szCs w:val="16"/>
                                      </w:rPr>
                                      <w:t xml:space="preserve"> Other RE</w:t>
                                    </w:r>
                                    <w:r>
                                      <w:rPr>
                                        <w:rFonts w:eastAsia="Calibri"/>
                                        <w:b/>
                                        <w:color w:val="0070C0"/>
                                        <w:sz w:val="16"/>
                                        <w:szCs w:val="16"/>
                                      </w:rPr>
                                      <w:t xml:space="preserve">   </w:t>
                                    </w:r>
                                    <w:r w:rsidRPr="00DD7C0C">
                                      <w:rPr>
                                        <w:rFonts w:eastAsia="Calibri"/>
                                        <w:b/>
                                        <w:color w:val="0070C0"/>
                                        <w:sz w:val="16"/>
                                        <w:szCs w:val="16"/>
                                      </w:rPr>
                                      <w:t>References (using the same name or a</w:t>
                                    </w:r>
                                    <w:r>
                                      <w:rPr>
                                        <w:rFonts w:eastAsia="Calibri"/>
                                        <w:b/>
                                        <w:color w:val="0070C0"/>
                                        <w:sz w:val="16"/>
                                        <w:szCs w:val="16"/>
                                      </w:rPr>
                                      <w:t xml:space="preserve">   </w:t>
                                    </w:r>
                                    <w:r w:rsidRPr="00DD7C0C">
                                      <w:rPr>
                                        <w:rFonts w:eastAsia="Calibri"/>
                                        <w:b/>
                                        <w:color w:val="0070C0"/>
                                        <w:sz w:val="16"/>
                                        <w:szCs w:val="16"/>
                                      </w:rPr>
                                      <w:t>different</w:t>
                                    </w:r>
                                    <w:r>
                                      <w:rPr>
                                        <w:rFonts w:eastAsia="Calibri"/>
                                        <w:b/>
                                        <w:color w:val="0070C0"/>
                                        <w:sz w:val="16"/>
                                        <w:szCs w:val="16"/>
                                      </w:rPr>
                                      <w:t xml:space="preserve">   </w:t>
                                    </w:r>
                                    <w:r w:rsidRPr="00DD7C0C">
                                      <w:rPr>
                                        <w:rFonts w:eastAsia="Calibri"/>
                                        <w:b/>
                                        <w:color w:val="0070C0"/>
                                        <w:sz w:val="16"/>
                                        <w:szCs w:val="16"/>
                                      </w:rPr>
                                      <w:t>name)</w:t>
                                    </w:r>
                                  </w:ins>
                                </w:p>
                              </w:tc>
                            </w:tr>
                            <w:tr w:rsidR="00D617FD" w:rsidRPr="00DD7C0C" w14:paraId="515CEBBD" w14:textId="77777777" w:rsidTr="00561C3D">
                              <w:trPr>
                                <w:cantSplit/>
                                <w:trHeight w:val="190"/>
                                <w:jc w:val="center"/>
                                <w:ins w:id="5528" w:author="Nasser Mustafa [2]" w:date="2018-09-19T08:22:00Z"/>
                              </w:trPr>
                              <w:tc>
                                <w:tcPr>
                                  <w:tcW w:w="540" w:type="dxa"/>
                                  <w:shd w:val="clear" w:color="auto" w:fill="auto"/>
                                  <w:tcMar>
                                    <w:top w:w="7" w:type="dxa"/>
                                  </w:tcMar>
                                </w:tcPr>
                                <w:p w14:paraId="73EE62D2" w14:textId="73171267" w:rsidR="00D617FD" w:rsidRPr="00DD7C0C" w:rsidRDefault="00D617FD" w:rsidP="00B34EC5">
                                  <w:pPr>
                                    <w:widowControl w:val="0"/>
                                    <w:rPr>
                                      <w:ins w:id="5529" w:author="Nasser Mustafa [2]" w:date="2018-09-19T08:22:00Z"/>
                                      <w:rFonts w:eastAsia="Calibri"/>
                                      <w:sz w:val="16"/>
                                      <w:szCs w:val="16"/>
                                    </w:rPr>
                                  </w:pPr>
                                  <w:ins w:id="5530"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mendeley":{"formattedCitation":"[18]","plainTextFormattedCitation":"[18]","previouslyFormattedCitation":"[18]"},"properties":{"noteIndex":0},"schema":"https://github.com/citation-style-language/schema/raw/master/csl-citation.json"}</w:instrText>
                                  </w:r>
                                  <w:ins w:id="5531" w:author="Nasser Mustafa [2]" w:date="2018-09-19T08:22:00Z">
                                    <w:r>
                                      <w:rPr>
                                        <w:rFonts w:eastAsia="Calibri"/>
                                        <w:sz w:val="16"/>
                                        <w:szCs w:val="16"/>
                                      </w:rPr>
                                      <w:fldChar w:fldCharType="separate"/>
                                    </w:r>
                                  </w:ins>
                                  <w:r w:rsidRPr="00627C91">
                                    <w:rPr>
                                      <w:rFonts w:eastAsia="Calibri"/>
                                      <w:noProof/>
                                      <w:sz w:val="16"/>
                                      <w:szCs w:val="16"/>
                                    </w:rPr>
                                    <w:t>[18]</w:t>
                                  </w:r>
                                  <w:ins w:id="5532"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1B51FE90" w14:textId="77777777" w:rsidR="00D617FD" w:rsidRPr="00DD7C0C" w:rsidRDefault="00D617FD" w:rsidP="00B34EC5">
                                  <w:pPr>
                                    <w:widowControl w:val="0"/>
                                    <w:rPr>
                                      <w:ins w:id="5533" w:author="Nasser Mustafa [2]" w:date="2018-09-19T08:22:00Z"/>
                                      <w:rFonts w:eastAsia="Calibri"/>
                                      <w:iCs/>
                                      <w:sz w:val="16"/>
                                      <w:szCs w:val="16"/>
                                    </w:rPr>
                                  </w:pPr>
                                </w:p>
                              </w:tc>
                              <w:tc>
                                <w:tcPr>
                                  <w:tcW w:w="1701" w:type="dxa"/>
                                  <w:gridSpan w:val="4"/>
                                  <w:shd w:val="clear" w:color="auto" w:fill="auto"/>
                                  <w:tcMar>
                                    <w:top w:w="7" w:type="dxa"/>
                                  </w:tcMar>
                                </w:tcPr>
                                <w:p w14:paraId="339F9FEC" w14:textId="77777777" w:rsidR="00D617FD" w:rsidRPr="00DD7C0C" w:rsidRDefault="00D617FD" w:rsidP="00B34EC5">
                                  <w:pPr>
                                    <w:widowControl w:val="0"/>
                                    <w:rPr>
                                      <w:ins w:id="5534" w:author="Nasser Mustafa [2]" w:date="2018-09-19T08:22:00Z"/>
                                      <w:rFonts w:eastAsia="Calibri"/>
                                      <w:sz w:val="16"/>
                                      <w:szCs w:val="16"/>
                                    </w:rPr>
                                  </w:pPr>
                                </w:p>
                              </w:tc>
                              <w:tc>
                                <w:tcPr>
                                  <w:tcW w:w="1701" w:type="dxa"/>
                                  <w:gridSpan w:val="2"/>
                                  <w:shd w:val="clear" w:color="auto" w:fill="auto"/>
                                  <w:tcMar>
                                    <w:top w:w="7" w:type="dxa"/>
                                  </w:tcMar>
                                </w:tcPr>
                                <w:p w14:paraId="0DC6F0C3" w14:textId="77777777" w:rsidR="00D617FD" w:rsidRPr="00DD7C0C" w:rsidRDefault="00D617FD" w:rsidP="00B34EC5">
                                  <w:pPr>
                                    <w:widowControl w:val="0"/>
                                    <w:rPr>
                                      <w:ins w:id="5535" w:author="Nasser Mustafa [2]" w:date="2018-09-19T08:22:00Z"/>
                                      <w:rFonts w:eastAsia="Calibri"/>
                                      <w:sz w:val="16"/>
                                      <w:szCs w:val="16"/>
                                    </w:rPr>
                                  </w:pPr>
                                </w:p>
                              </w:tc>
                              <w:tc>
                                <w:tcPr>
                                  <w:tcW w:w="477" w:type="dxa"/>
                                  <w:shd w:val="clear" w:color="auto" w:fill="auto"/>
                                  <w:tcMar>
                                    <w:top w:w="7" w:type="dxa"/>
                                  </w:tcMar>
                                </w:tcPr>
                                <w:p w14:paraId="240F1C05" w14:textId="77777777" w:rsidR="00D617FD" w:rsidRPr="00DD7C0C" w:rsidRDefault="00D617FD" w:rsidP="00B34EC5">
                                  <w:pPr>
                                    <w:widowControl w:val="0"/>
                                    <w:rPr>
                                      <w:ins w:id="5536" w:author="Nasser Mustafa [2]" w:date="2018-09-19T08:22:00Z"/>
                                      <w:rFonts w:eastAsia="Calibri"/>
                                      <w:sz w:val="16"/>
                                      <w:szCs w:val="16"/>
                                    </w:rPr>
                                  </w:pPr>
                                </w:p>
                              </w:tc>
                              <w:tc>
                                <w:tcPr>
                                  <w:tcW w:w="515" w:type="dxa"/>
                                  <w:shd w:val="clear" w:color="auto" w:fill="auto"/>
                                  <w:tcMar>
                                    <w:top w:w="7" w:type="dxa"/>
                                  </w:tcMar>
                                </w:tcPr>
                                <w:p w14:paraId="72B2A19D" w14:textId="77777777" w:rsidR="00D617FD" w:rsidRPr="00DD7C0C" w:rsidRDefault="00D617FD" w:rsidP="00B34EC5">
                                  <w:pPr>
                                    <w:widowControl w:val="0"/>
                                    <w:rPr>
                                      <w:ins w:id="5537" w:author="Nasser Mustafa [2]" w:date="2018-09-19T08:22:00Z"/>
                                      <w:rFonts w:eastAsia="Calibri"/>
                                      <w:sz w:val="16"/>
                                      <w:szCs w:val="16"/>
                                    </w:rPr>
                                  </w:pPr>
                                </w:p>
                              </w:tc>
                              <w:tc>
                                <w:tcPr>
                                  <w:tcW w:w="228" w:type="dxa"/>
                                  <w:shd w:val="clear" w:color="auto" w:fill="auto"/>
                                  <w:tcMar>
                                    <w:top w:w="7" w:type="dxa"/>
                                  </w:tcMar>
                                </w:tcPr>
                                <w:p w14:paraId="49EEEDE9" w14:textId="77777777" w:rsidR="00D617FD" w:rsidRPr="00DD7C0C" w:rsidRDefault="00D617FD" w:rsidP="00B34EC5">
                                  <w:pPr>
                                    <w:widowControl w:val="0"/>
                                    <w:rPr>
                                      <w:ins w:id="5538" w:author="Nasser Mustafa [2]" w:date="2018-09-19T08:22:00Z"/>
                                      <w:rFonts w:eastAsia="Calibri"/>
                                      <w:sz w:val="16"/>
                                      <w:szCs w:val="16"/>
                                    </w:rPr>
                                  </w:pPr>
                                </w:p>
                              </w:tc>
                              <w:tc>
                                <w:tcPr>
                                  <w:tcW w:w="1189" w:type="dxa"/>
                                  <w:shd w:val="clear" w:color="auto" w:fill="auto"/>
                                  <w:tcMar>
                                    <w:top w:w="7" w:type="dxa"/>
                                  </w:tcMar>
                                </w:tcPr>
                                <w:p w14:paraId="6E29D072" w14:textId="77777777" w:rsidR="00D617FD" w:rsidRPr="00DD7C0C" w:rsidRDefault="00D617FD" w:rsidP="00B34EC5">
                                  <w:pPr>
                                    <w:widowControl w:val="0"/>
                                    <w:rPr>
                                      <w:ins w:id="5539" w:author="Nasser Mustafa [2]" w:date="2018-09-19T08:22:00Z"/>
                                      <w:rFonts w:eastAsia="Calibri"/>
                                      <w:sz w:val="16"/>
                                      <w:szCs w:val="16"/>
                                    </w:rPr>
                                  </w:pPr>
                                </w:p>
                              </w:tc>
                              <w:tc>
                                <w:tcPr>
                                  <w:tcW w:w="284" w:type="dxa"/>
                                  <w:shd w:val="clear" w:color="auto" w:fill="auto"/>
                                  <w:textDirection w:val="tbRl"/>
                                </w:tcPr>
                                <w:p w14:paraId="552E8638" w14:textId="77777777" w:rsidR="00D617FD" w:rsidRPr="00DD7C0C" w:rsidRDefault="00D617FD" w:rsidP="00B34EC5">
                                  <w:pPr>
                                    <w:widowControl w:val="0"/>
                                    <w:rPr>
                                      <w:ins w:id="5540" w:author="Nasser Mustafa [2]" w:date="2018-09-19T08:22:00Z"/>
                                      <w:rFonts w:eastAsia="Calibri"/>
                                      <w:sz w:val="16"/>
                                      <w:szCs w:val="16"/>
                                    </w:rPr>
                                  </w:pPr>
                                </w:p>
                              </w:tc>
                              <w:tc>
                                <w:tcPr>
                                  <w:tcW w:w="369" w:type="dxa"/>
                                  <w:shd w:val="clear" w:color="auto" w:fill="auto"/>
                                </w:tcPr>
                                <w:p w14:paraId="74E00641" w14:textId="77777777" w:rsidR="00D617FD" w:rsidRPr="00DD7C0C" w:rsidRDefault="00D617FD" w:rsidP="00B34EC5">
                                  <w:pPr>
                                    <w:widowControl w:val="0"/>
                                    <w:rPr>
                                      <w:ins w:id="5541" w:author="Nasser Mustafa [2]" w:date="2018-09-19T08:22:00Z"/>
                                      <w:rFonts w:eastAsia="Calibri"/>
                                      <w:b/>
                                      <w:sz w:val="16"/>
                                      <w:szCs w:val="16"/>
                                    </w:rPr>
                                  </w:pPr>
                                  <w:ins w:id="5542" w:author="Nasser Mustafa [2]" w:date="2018-09-19T08:22:00Z">
                                    <w:r w:rsidRPr="00DD7C0C">
                                      <w:rPr>
                                        <w:rFonts w:eastAsia="Calibri"/>
                                        <w:b/>
                                        <w:sz w:val="16"/>
                                        <w:szCs w:val="16"/>
                                      </w:rPr>
                                      <w:t>X</w:t>
                                    </w:r>
                                  </w:ins>
                                </w:p>
                              </w:tc>
                            </w:tr>
                            <w:tr w:rsidR="00D617FD" w:rsidRPr="00DD7C0C" w14:paraId="384147D9" w14:textId="77777777" w:rsidTr="00561C3D">
                              <w:trPr>
                                <w:cantSplit/>
                                <w:trHeight w:val="155"/>
                                <w:jc w:val="center"/>
                                <w:ins w:id="5543" w:author="Nasser Mustafa [2]" w:date="2018-09-19T08:22:00Z"/>
                              </w:trPr>
                              <w:tc>
                                <w:tcPr>
                                  <w:tcW w:w="540" w:type="dxa"/>
                                  <w:shd w:val="clear" w:color="auto" w:fill="auto"/>
                                  <w:tcMar>
                                    <w:top w:w="7" w:type="dxa"/>
                                  </w:tcMar>
                                </w:tcPr>
                                <w:p w14:paraId="74CCA2E0" w14:textId="2F972DA7" w:rsidR="00D617FD" w:rsidRPr="00DD7C0C" w:rsidRDefault="00D617FD" w:rsidP="00B34EC5">
                                  <w:pPr>
                                    <w:widowControl w:val="0"/>
                                    <w:rPr>
                                      <w:ins w:id="5544" w:author="Nasser Mustafa [2]" w:date="2018-09-19T08:22:00Z"/>
                                      <w:rFonts w:eastAsia="Calibri"/>
                                      <w:sz w:val="16"/>
                                      <w:szCs w:val="16"/>
                                    </w:rPr>
                                  </w:pPr>
                                  <w:ins w:id="5545"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ins w:id="5546" w:author="Nasser Mustafa [2]" w:date="2018-09-19T08:22:00Z">
                                    <w:r>
                                      <w:rPr>
                                        <w:rFonts w:eastAsia="Calibri"/>
                                        <w:sz w:val="16"/>
                                        <w:szCs w:val="16"/>
                                      </w:rPr>
                                      <w:fldChar w:fldCharType="separate"/>
                                    </w:r>
                                  </w:ins>
                                  <w:r w:rsidRPr="00B050F0">
                                    <w:rPr>
                                      <w:rFonts w:eastAsia="Calibri"/>
                                      <w:noProof/>
                                      <w:sz w:val="16"/>
                                      <w:szCs w:val="16"/>
                                    </w:rPr>
                                    <w:t>[92]</w:t>
                                  </w:r>
                                  <w:ins w:id="5547"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99156D2" w14:textId="77777777" w:rsidR="00D617FD" w:rsidRPr="00DD7C0C" w:rsidRDefault="00D617FD" w:rsidP="00B34EC5">
                                  <w:pPr>
                                    <w:widowControl w:val="0"/>
                                    <w:rPr>
                                      <w:ins w:id="5548" w:author="Nasser Mustafa [2]" w:date="2018-09-19T08:22:00Z"/>
                                      <w:rFonts w:eastAsia="Calibri"/>
                                      <w:iCs/>
                                      <w:sz w:val="16"/>
                                      <w:szCs w:val="16"/>
                                    </w:rPr>
                                  </w:pPr>
                                </w:p>
                              </w:tc>
                              <w:tc>
                                <w:tcPr>
                                  <w:tcW w:w="1701" w:type="dxa"/>
                                  <w:gridSpan w:val="4"/>
                                  <w:shd w:val="clear" w:color="auto" w:fill="auto"/>
                                  <w:tcMar>
                                    <w:top w:w="7" w:type="dxa"/>
                                  </w:tcMar>
                                </w:tcPr>
                                <w:p w14:paraId="07BCA26A" w14:textId="77777777" w:rsidR="00D617FD" w:rsidRPr="00DD7C0C" w:rsidRDefault="00D617FD" w:rsidP="00B34EC5">
                                  <w:pPr>
                                    <w:widowControl w:val="0"/>
                                    <w:rPr>
                                      <w:ins w:id="5549" w:author="Nasser Mustafa [2]" w:date="2018-09-19T08:22:00Z"/>
                                      <w:rFonts w:eastAsia="Calibri"/>
                                      <w:sz w:val="16"/>
                                      <w:szCs w:val="16"/>
                                    </w:rPr>
                                  </w:pPr>
                                  <w:ins w:id="5550" w:author="Nasser Mustafa [2]" w:date="2018-09-19T08:22:00Z">
                                    <w:r w:rsidRPr="00DD7C0C">
                                      <w:rPr>
                                        <w:rFonts w:eastAsia="Calibri"/>
                                        <w:iCs/>
                                        <w:sz w:val="16"/>
                                        <w:szCs w:val="16"/>
                                      </w:rPr>
                                      <w:t>Requires-feature-in</w:t>
                                    </w:r>
                                  </w:ins>
                                </w:p>
                              </w:tc>
                              <w:tc>
                                <w:tcPr>
                                  <w:tcW w:w="1701" w:type="dxa"/>
                                  <w:gridSpan w:val="2"/>
                                  <w:shd w:val="clear" w:color="auto" w:fill="auto"/>
                                  <w:tcMar>
                                    <w:top w:w="7" w:type="dxa"/>
                                  </w:tcMar>
                                </w:tcPr>
                                <w:p w14:paraId="6AAF741A" w14:textId="77777777" w:rsidR="00D617FD" w:rsidRPr="00DD7C0C" w:rsidRDefault="00D617FD" w:rsidP="00B34EC5">
                                  <w:pPr>
                                    <w:widowControl w:val="0"/>
                                    <w:rPr>
                                      <w:ins w:id="5551" w:author="Nasser Mustafa [2]" w:date="2018-09-19T08:22:00Z"/>
                                      <w:rFonts w:eastAsia="Calibri"/>
                                      <w:sz w:val="16"/>
                                      <w:szCs w:val="16"/>
                                    </w:rPr>
                                  </w:pPr>
                                </w:p>
                              </w:tc>
                              <w:tc>
                                <w:tcPr>
                                  <w:tcW w:w="477" w:type="dxa"/>
                                  <w:shd w:val="clear" w:color="auto" w:fill="auto"/>
                                  <w:tcMar>
                                    <w:top w:w="7" w:type="dxa"/>
                                  </w:tcMar>
                                </w:tcPr>
                                <w:p w14:paraId="6806011B" w14:textId="77777777" w:rsidR="00D617FD" w:rsidRPr="00DD7C0C" w:rsidRDefault="00D617FD" w:rsidP="00B34EC5">
                                  <w:pPr>
                                    <w:widowControl w:val="0"/>
                                    <w:rPr>
                                      <w:ins w:id="5552" w:author="Nasser Mustafa [2]" w:date="2018-09-19T08:22:00Z"/>
                                      <w:rFonts w:eastAsia="Calibri"/>
                                      <w:sz w:val="16"/>
                                      <w:szCs w:val="16"/>
                                    </w:rPr>
                                  </w:pPr>
                                </w:p>
                              </w:tc>
                              <w:tc>
                                <w:tcPr>
                                  <w:tcW w:w="515" w:type="dxa"/>
                                  <w:shd w:val="clear" w:color="auto" w:fill="auto"/>
                                  <w:tcMar>
                                    <w:top w:w="7" w:type="dxa"/>
                                  </w:tcMar>
                                </w:tcPr>
                                <w:p w14:paraId="496545B8" w14:textId="77777777" w:rsidR="00D617FD" w:rsidRPr="00DD7C0C" w:rsidRDefault="00D617FD" w:rsidP="00B34EC5">
                                  <w:pPr>
                                    <w:widowControl w:val="0"/>
                                    <w:rPr>
                                      <w:ins w:id="5553" w:author="Nasser Mustafa [2]" w:date="2018-09-19T08:22:00Z"/>
                                      <w:rFonts w:eastAsia="Calibri"/>
                                      <w:sz w:val="16"/>
                                      <w:szCs w:val="16"/>
                                    </w:rPr>
                                  </w:pPr>
                                </w:p>
                              </w:tc>
                              <w:tc>
                                <w:tcPr>
                                  <w:tcW w:w="228" w:type="dxa"/>
                                  <w:shd w:val="clear" w:color="auto" w:fill="auto"/>
                                  <w:tcMar>
                                    <w:top w:w="7" w:type="dxa"/>
                                  </w:tcMar>
                                </w:tcPr>
                                <w:p w14:paraId="4D3086AC" w14:textId="77777777" w:rsidR="00D617FD" w:rsidRPr="00DD7C0C" w:rsidRDefault="00D617FD" w:rsidP="00B34EC5">
                                  <w:pPr>
                                    <w:widowControl w:val="0"/>
                                    <w:rPr>
                                      <w:ins w:id="5554" w:author="Nasser Mustafa [2]" w:date="2018-09-19T08:22:00Z"/>
                                      <w:rFonts w:eastAsia="Calibri"/>
                                      <w:b/>
                                      <w:sz w:val="16"/>
                                      <w:szCs w:val="16"/>
                                    </w:rPr>
                                  </w:pPr>
                                  <w:ins w:id="5555" w:author="Nasser Mustafa [2]" w:date="2018-09-19T08:22:00Z">
                                    <w:r w:rsidRPr="00DD7C0C">
                                      <w:rPr>
                                        <w:rFonts w:eastAsia="Calibri"/>
                                        <w:b/>
                                        <w:sz w:val="16"/>
                                        <w:szCs w:val="16"/>
                                      </w:rPr>
                                      <w:t>X</w:t>
                                    </w:r>
                                  </w:ins>
                                </w:p>
                              </w:tc>
                              <w:tc>
                                <w:tcPr>
                                  <w:tcW w:w="1189" w:type="dxa"/>
                                  <w:shd w:val="clear" w:color="auto" w:fill="auto"/>
                                  <w:tcMar>
                                    <w:top w:w="7" w:type="dxa"/>
                                  </w:tcMar>
                                </w:tcPr>
                                <w:p w14:paraId="59AB64BA" w14:textId="77777777" w:rsidR="00D617FD" w:rsidRPr="00DD7C0C" w:rsidRDefault="00D617FD" w:rsidP="00B34EC5">
                                  <w:pPr>
                                    <w:widowControl w:val="0"/>
                                    <w:rPr>
                                      <w:ins w:id="5556" w:author="Nasser Mustafa [2]" w:date="2018-09-19T08:22:00Z"/>
                                      <w:rFonts w:eastAsia="Calibri"/>
                                      <w:sz w:val="16"/>
                                      <w:szCs w:val="16"/>
                                    </w:rPr>
                                  </w:pPr>
                                </w:p>
                              </w:tc>
                              <w:tc>
                                <w:tcPr>
                                  <w:tcW w:w="284" w:type="dxa"/>
                                  <w:shd w:val="clear" w:color="auto" w:fill="auto"/>
                                  <w:textDirection w:val="tbRl"/>
                                </w:tcPr>
                                <w:p w14:paraId="1F441128" w14:textId="77777777" w:rsidR="00D617FD" w:rsidRPr="00DD7C0C" w:rsidRDefault="00D617FD" w:rsidP="00B34EC5">
                                  <w:pPr>
                                    <w:widowControl w:val="0"/>
                                    <w:rPr>
                                      <w:ins w:id="5557" w:author="Nasser Mustafa [2]" w:date="2018-09-19T08:22:00Z"/>
                                      <w:rFonts w:eastAsia="Calibri"/>
                                      <w:sz w:val="16"/>
                                      <w:szCs w:val="16"/>
                                    </w:rPr>
                                  </w:pPr>
                                </w:p>
                              </w:tc>
                              <w:tc>
                                <w:tcPr>
                                  <w:tcW w:w="369" w:type="dxa"/>
                                  <w:shd w:val="clear" w:color="auto" w:fill="auto"/>
                                </w:tcPr>
                                <w:p w14:paraId="1153005A" w14:textId="77777777" w:rsidR="00D617FD" w:rsidRPr="00DD7C0C" w:rsidRDefault="00D617FD" w:rsidP="00B34EC5">
                                  <w:pPr>
                                    <w:widowControl w:val="0"/>
                                    <w:rPr>
                                      <w:ins w:id="5558" w:author="Nasser Mustafa [2]" w:date="2018-09-19T08:22:00Z"/>
                                      <w:rFonts w:eastAsia="Calibri"/>
                                      <w:sz w:val="16"/>
                                      <w:szCs w:val="16"/>
                                    </w:rPr>
                                  </w:pPr>
                                </w:p>
                              </w:tc>
                            </w:tr>
                            <w:tr w:rsidR="00D617FD" w:rsidRPr="00DD7C0C" w14:paraId="0C946DB6" w14:textId="77777777" w:rsidTr="00561C3D">
                              <w:trPr>
                                <w:cantSplit/>
                                <w:trHeight w:val="78"/>
                                <w:jc w:val="center"/>
                                <w:ins w:id="5559" w:author="Nasser Mustafa [2]" w:date="2018-09-19T08:22:00Z"/>
                              </w:trPr>
                              <w:tc>
                                <w:tcPr>
                                  <w:tcW w:w="540" w:type="dxa"/>
                                  <w:shd w:val="clear" w:color="auto" w:fill="auto"/>
                                  <w:tcMar>
                                    <w:top w:w="7" w:type="dxa"/>
                                  </w:tcMar>
                                </w:tcPr>
                                <w:p w14:paraId="3B6E30CA" w14:textId="75CB2D3A" w:rsidR="00D617FD" w:rsidRPr="00DD7C0C" w:rsidRDefault="00D617FD" w:rsidP="00B34EC5">
                                  <w:pPr>
                                    <w:widowControl w:val="0"/>
                                    <w:rPr>
                                      <w:ins w:id="5560" w:author="Nasser Mustafa [2]" w:date="2018-09-19T08:22:00Z"/>
                                      <w:rFonts w:eastAsia="Calibri"/>
                                      <w:sz w:val="16"/>
                                      <w:szCs w:val="16"/>
                                    </w:rPr>
                                  </w:pPr>
                                  <w:ins w:id="5561" w:author="Nasser Mustafa [2]" w:date="2018-09-19T08:22:00Z">
                                    <w:r>
                                      <w:rPr>
                                        <w:rFonts w:eastAsia="Calibri"/>
                                        <w:sz w:val="16"/>
                                        <w:szCs w:val="16"/>
                                      </w:rPr>
                                      <w:fldChar w:fldCharType="begin" w:fldLock="1"/>
                                    </w:r>
                                  </w:ins>
                                  <w:r>
                                    <w:rPr>
                                      <w:rFonts w:eastAsia="Calibri"/>
                                      <w:sz w:val="16"/>
                                      <w:szCs w:val="16"/>
                                    </w:rPr>
                                    <w:instrText>ADDIN CSL_CITATION {"citationItems":[{"id":"ITEM-1","itemData":{"DOI":"10.1109/HICSS.2002.994021","author":[{"dropping-particle":"","family":"Xu","given":"Peng","non-dropping-particle":"","parse-names":false,"suffix":""}],"container-title":"35th Annual Hawaii International Conference on System Sciences","id":"ITEM-1","issued":{"date-parts":[["2002"]]},"publisher":"IEEE","publisher-place":"Hawaii","title":"Supporting Workflow Management Systems with traceability","title-short":"HICSS ","type":"paper-conference","volume":"3"},"uris":["http://www.mendeley.com/documents/?uuid=4220d8fb-984b-4544-bab5-fb5414bf2f98"]}],"mendeley":{"formattedCitation":"[93]","plainTextFormattedCitation":"[93]","previouslyFormattedCitation":"[88]"},"properties":{"noteIndex":0},"schema":"https://github.com/citation-style-language/schema/raw/master/csl-citation.json"}</w:instrText>
                                  </w:r>
                                  <w:ins w:id="5562" w:author="Nasser Mustafa [2]" w:date="2018-09-19T08:22:00Z">
                                    <w:r>
                                      <w:rPr>
                                        <w:rFonts w:eastAsia="Calibri"/>
                                        <w:sz w:val="16"/>
                                        <w:szCs w:val="16"/>
                                      </w:rPr>
                                      <w:fldChar w:fldCharType="separate"/>
                                    </w:r>
                                  </w:ins>
                                  <w:r w:rsidRPr="00B050F0">
                                    <w:rPr>
                                      <w:rFonts w:eastAsia="Calibri"/>
                                      <w:noProof/>
                                      <w:sz w:val="16"/>
                                      <w:szCs w:val="16"/>
                                    </w:rPr>
                                    <w:t>[93]</w:t>
                                  </w:r>
                                  <w:ins w:id="5563"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0D5290E0" w14:textId="77777777" w:rsidR="00D617FD" w:rsidRPr="00DD7C0C" w:rsidRDefault="00D617FD" w:rsidP="00B34EC5">
                                  <w:pPr>
                                    <w:widowControl w:val="0"/>
                                    <w:rPr>
                                      <w:ins w:id="5564" w:author="Nasser Mustafa [2]" w:date="2018-09-19T08:22:00Z"/>
                                      <w:rFonts w:eastAsia="Calibri"/>
                                      <w:iCs/>
                                      <w:sz w:val="16"/>
                                      <w:szCs w:val="16"/>
                                    </w:rPr>
                                  </w:pPr>
                                </w:p>
                              </w:tc>
                              <w:tc>
                                <w:tcPr>
                                  <w:tcW w:w="1701" w:type="dxa"/>
                                  <w:gridSpan w:val="4"/>
                                  <w:shd w:val="clear" w:color="auto" w:fill="auto"/>
                                  <w:tcMar>
                                    <w:top w:w="7" w:type="dxa"/>
                                  </w:tcMar>
                                </w:tcPr>
                                <w:p w14:paraId="338C8C89" w14:textId="77777777" w:rsidR="00D617FD" w:rsidRPr="00DD7C0C" w:rsidRDefault="00D617FD" w:rsidP="00B34EC5">
                                  <w:pPr>
                                    <w:widowControl w:val="0"/>
                                    <w:jc w:val="center"/>
                                    <w:rPr>
                                      <w:ins w:id="5565" w:author="Nasser Mustafa [2]" w:date="2018-09-19T08:22:00Z"/>
                                      <w:rFonts w:eastAsia="Calibri"/>
                                      <w:b/>
                                      <w:sz w:val="16"/>
                                      <w:szCs w:val="16"/>
                                    </w:rPr>
                                  </w:pPr>
                                  <w:ins w:id="5566"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31F82F39" w14:textId="77777777" w:rsidR="00D617FD" w:rsidRPr="00DD7C0C" w:rsidRDefault="00D617FD" w:rsidP="00B34EC5">
                                  <w:pPr>
                                    <w:widowControl w:val="0"/>
                                    <w:rPr>
                                      <w:ins w:id="5567" w:author="Nasser Mustafa [2]" w:date="2018-09-19T08:22:00Z"/>
                                      <w:rFonts w:eastAsia="Calibri"/>
                                      <w:sz w:val="16"/>
                                      <w:szCs w:val="16"/>
                                    </w:rPr>
                                  </w:pPr>
                                </w:p>
                              </w:tc>
                              <w:tc>
                                <w:tcPr>
                                  <w:tcW w:w="477" w:type="dxa"/>
                                  <w:shd w:val="clear" w:color="auto" w:fill="auto"/>
                                  <w:tcMar>
                                    <w:top w:w="7" w:type="dxa"/>
                                  </w:tcMar>
                                </w:tcPr>
                                <w:p w14:paraId="1938742D" w14:textId="77777777" w:rsidR="00D617FD" w:rsidRPr="00DD7C0C" w:rsidRDefault="00D617FD" w:rsidP="00B34EC5">
                                  <w:pPr>
                                    <w:widowControl w:val="0"/>
                                    <w:rPr>
                                      <w:ins w:id="5568" w:author="Nasser Mustafa [2]" w:date="2018-09-19T08:22:00Z"/>
                                      <w:rFonts w:eastAsia="Calibri"/>
                                      <w:sz w:val="16"/>
                                      <w:szCs w:val="16"/>
                                    </w:rPr>
                                  </w:pPr>
                                </w:p>
                              </w:tc>
                              <w:tc>
                                <w:tcPr>
                                  <w:tcW w:w="515" w:type="dxa"/>
                                  <w:shd w:val="clear" w:color="auto" w:fill="auto"/>
                                  <w:tcMar>
                                    <w:top w:w="7" w:type="dxa"/>
                                  </w:tcMar>
                                </w:tcPr>
                                <w:p w14:paraId="25CDAD5A" w14:textId="77777777" w:rsidR="00D617FD" w:rsidRPr="00DD7C0C" w:rsidRDefault="00D617FD" w:rsidP="00B34EC5">
                                  <w:pPr>
                                    <w:widowControl w:val="0"/>
                                    <w:rPr>
                                      <w:ins w:id="5569" w:author="Nasser Mustafa [2]" w:date="2018-09-19T08:22:00Z"/>
                                      <w:rFonts w:eastAsia="Calibri"/>
                                      <w:sz w:val="16"/>
                                      <w:szCs w:val="16"/>
                                    </w:rPr>
                                  </w:pPr>
                                </w:p>
                              </w:tc>
                              <w:tc>
                                <w:tcPr>
                                  <w:tcW w:w="228" w:type="dxa"/>
                                  <w:shd w:val="clear" w:color="auto" w:fill="auto"/>
                                  <w:tcMar>
                                    <w:top w:w="7" w:type="dxa"/>
                                  </w:tcMar>
                                </w:tcPr>
                                <w:p w14:paraId="5E8028B7" w14:textId="77777777" w:rsidR="00D617FD" w:rsidRPr="00DD7C0C" w:rsidRDefault="00D617FD" w:rsidP="00B34EC5">
                                  <w:pPr>
                                    <w:widowControl w:val="0"/>
                                    <w:rPr>
                                      <w:ins w:id="5570" w:author="Nasser Mustafa [2]" w:date="2018-09-19T08:22:00Z"/>
                                      <w:rFonts w:eastAsia="Calibri"/>
                                      <w:sz w:val="16"/>
                                      <w:szCs w:val="16"/>
                                    </w:rPr>
                                  </w:pPr>
                                </w:p>
                              </w:tc>
                              <w:tc>
                                <w:tcPr>
                                  <w:tcW w:w="1189" w:type="dxa"/>
                                  <w:shd w:val="clear" w:color="auto" w:fill="auto"/>
                                  <w:tcMar>
                                    <w:top w:w="7" w:type="dxa"/>
                                  </w:tcMar>
                                </w:tcPr>
                                <w:p w14:paraId="75A6D835" w14:textId="77777777" w:rsidR="00D617FD" w:rsidRPr="00DD7C0C" w:rsidRDefault="00D617FD" w:rsidP="00B34EC5">
                                  <w:pPr>
                                    <w:widowControl w:val="0"/>
                                    <w:rPr>
                                      <w:ins w:id="5571" w:author="Nasser Mustafa [2]" w:date="2018-09-19T08:22:00Z"/>
                                      <w:rFonts w:eastAsia="Calibri"/>
                                      <w:sz w:val="16"/>
                                      <w:szCs w:val="16"/>
                                    </w:rPr>
                                  </w:pPr>
                                </w:p>
                              </w:tc>
                              <w:tc>
                                <w:tcPr>
                                  <w:tcW w:w="284" w:type="dxa"/>
                                  <w:shd w:val="clear" w:color="auto" w:fill="auto"/>
                                </w:tcPr>
                                <w:p w14:paraId="1CC16064" w14:textId="77777777" w:rsidR="00D617FD" w:rsidRPr="00DD7C0C" w:rsidRDefault="00D617FD" w:rsidP="00B34EC5">
                                  <w:pPr>
                                    <w:widowControl w:val="0"/>
                                    <w:rPr>
                                      <w:ins w:id="5572" w:author="Nasser Mustafa [2]" w:date="2018-09-19T08:22:00Z"/>
                                      <w:rFonts w:eastAsia="Calibri"/>
                                      <w:b/>
                                      <w:sz w:val="16"/>
                                      <w:szCs w:val="16"/>
                                    </w:rPr>
                                  </w:pPr>
                                  <w:ins w:id="5573" w:author="Nasser Mustafa [2]" w:date="2018-09-19T08:22:00Z">
                                    <w:r w:rsidRPr="00DD7C0C">
                                      <w:rPr>
                                        <w:rFonts w:eastAsia="Calibri"/>
                                        <w:b/>
                                        <w:sz w:val="16"/>
                                        <w:szCs w:val="16"/>
                                      </w:rPr>
                                      <w:t>X</w:t>
                                    </w:r>
                                  </w:ins>
                                </w:p>
                              </w:tc>
                              <w:tc>
                                <w:tcPr>
                                  <w:tcW w:w="369" w:type="dxa"/>
                                  <w:shd w:val="clear" w:color="auto" w:fill="auto"/>
                                </w:tcPr>
                                <w:p w14:paraId="419BAEF9" w14:textId="77777777" w:rsidR="00D617FD" w:rsidRPr="00DD7C0C" w:rsidRDefault="00D617FD" w:rsidP="00B34EC5">
                                  <w:pPr>
                                    <w:widowControl w:val="0"/>
                                    <w:rPr>
                                      <w:ins w:id="5574" w:author="Nasser Mustafa [2]" w:date="2018-09-19T08:22:00Z"/>
                                      <w:rFonts w:eastAsia="Calibri"/>
                                      <w:sz w:val="16"/>
                                      <w:szCs w:val="16"/>
                                    </w:rPr>
                                  </w:pPr>
                                </w:p>
                              </w:tc>
                            </w:tr>
                            <w:tr w:rsidR="00D617FD" w:rsidRPr="00DD7C0C" w14:paraId="165F11E9" w14:textId="77777777" w:rsidTr="00561C3D">
                              <w:trPr>
                                <w:cantSplit/>
                                <w:trHeight w:val="195"/>
                                <w:jc w:val="center"/>
                                <w:ins w:id="5575" w:author="Nasser Mustafa [2]" w:date="2018-09-19T08:22:00Z"/>
                              </w:trPr>
                              <w:tc>
                                <w:tcPr>
                                  <w:tcW w:w="540" w:type="dxa"/>
                                  <w:shd w:val="clear" w:color="auto" w:fill="auto"/>
                                  <w:tcMar>
                                    <w:top w:w="7" w:type="dxa"/>
                                  </w:tcMar>
                                </w:tcPr>
                                <w:p w14:paraId="35419E22" w14:textId="5FB3D660" w:rsidR="00D617FD" w:rsidRPr="00DD7C0C" w:rsidRDefault="00D617FD" w:rsidP="00B34EC5">
                                  <w:pPr>
                                    <w:widowControl w:val="0"/>
                                    <w:rPr>
                                      <w:ins w:id="5576" w:author="Nasser Mustafa [2]" w:date="2018-09-19T08:22:00Z"/>
                                      <w:rFonts w:eastAsia="Calibri"/>
                                      <w:sz w:val="16"/>
                                      <w:szCs w:val="16"/>
                                    </w:rPr>
                                  </w:pPr>
                                  <w:ins w:id="5577" w:author="Nasser Mustafa [2]" w:date="2018-09-19T08:22:00Z">
                                    <w:r>
                                      <w:rPr>
                                        <w:rFonts w:eastAsia="Calibri"/>
                                        <w:sz w:val="16"/>
                                        <w:szCs w:val="16"/>
                                      </w:rPr>
                                      <w:fldChar w:fldCharType="begin" w:fldLock="1"/>
                                    </w:r>
                                  </w:ins>
                                  <w:r>
                                    <w:rPr>
                                      <w:rFonts w:eastAsia="Calibri"/>
                                      <w:sz w:val="16"/>
                                      <w:szCs w:val="16"/>
                                    </w:rPr>
                                    <w:instrText>ADDIN CSL_CITATION {"citationItems":[{"id":"ITEM-1","itemData":{"DOI":"10.1109/ICRE.1996.491432","author":[{"dropping-particle":"","family":"Pohl.","given":"Klaus","non-dropping-particle":"","parse-names":false,"suffix":""}],"container-title":"2nd IEEE International. Conference on Requirements Engineering","id":"ITEM-1","issued":{"date-parts":[["1996"]]},"page":"76","publisher":"IEEE Computer Society","title":"PRO-ART: Enabling Requirements Pre-Traceability","title-short":"ICRE","type":"paper-conference"},"uris":["http://www.mendeley.com/documents/?uuid=5317174b-64be-4065-a955-5c7c6c56382c"]}],"mendeley":{"formattedCitation":"[98]","plainTextFormattedCitation":"[98]","previouslyFormattedCitation":"[98]"},"properties":{"noteIndex":0},"schema":"https://github.com/citation-style-language/schema/raw/master/csl-citation.json"}</w:instrText>
                                  </w:r>
                                  <w:ins w:id="5578" w:author="Nasser Mustafa [2]" w:date="2018-09-19T08:22:00Z">
                                    <w:r>
                                      <w:rPr>
                                        <w:rFonts w:eastAsia="Calibri"/>
                                        <w:sz w:val="16"/>
                                        <w:szCs w:val="16"/>
                                      </w:rPr>
                                      <w:fldChar w:fldCharType="separate"/>
                                    </w:r>
                                  </w:ins>
                                  <w:r w:rsidRPr="00627C91">
                                    <w:rPr>
                                      <w:rFonts w:eastAsia="Calibri"/>
                                      <w:noProof/>
                                      <w:sz w:val="16"/>
                                      <w:szCs w:val="16"/>
                                    </w:rPr>
                                    <w:t>[98]</w:t>
                                  </w:r>
                                  <w:ins w:id="557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315C4EFA" w14:textId="77777777" w:rsidR="00D617FD" w:rsidRPr="00DD7C0C" w:rsidRDefault="00D617FD" w:rsidP="00B34EC5">
                                  <w:pPr>
                                    <w:widowControl w:val="0"/>
                                    <w:rPr>
                                      <w:ins w:id="5580" w:author="Nasser Mustafa [2]" w:date="2018-09-19T08:22:00Z"/>
                                      <w:rFonts w:eastAsia="Calibri"/>
                                      <w:iCs/>
                                      <w:sz w:val="16"/>
                                      <w:szCs w:val="16"/>
                                    </w:rPr>
                                  </w:pPr>
                                </w:p>
                              </w:tc>
                              <w:tc>
                                <w:tcPr>
                                  <w:tcW w:w="1701" w:type="dxa"/>
                                  <w:gridSpan w:val="4"/>
                                  <w:shd w:val="clear" w:color="auto" w:fill="auto"/>
                                  <w:tcMar>
                                    <w:top w:w="7" w:type="dxa"/>
                                  </w:tcMar>
                                </w:tcPr>
                                <w:p w14:paraId="3D4E9161" w14:textId="77777777" w:rsidR="00D617FD" w:rsidRPr="00DD7C0C" w:rsidRDefault="00D617FD" w:rsidP="00B34EC5">
                                  <w:pPr>
                                    <w:widowControl w:val="0"/>
                                    <w:jc w:val="center"/>
                                    <w:rPr>
                                      <w:ins w:id="5581" w:author="Nasser Mustafa [2]" w:date="2018-09-19T08:22:00Z"/>
                                      <w:rFonts w:eastAsia="Calibri"/>
                                      <w:b/>
                                      <w:sz w:val="16"/>
                                      <w:szCs w:val="16"/>
                                    </w:rPr>
                                  </w:pPr>
                                  <w:ins w:id="5582"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0A2C17CC" w14:textId="77777777" w:rsidR="00D617FD" w:rsidRPr="00DD7C0C" w:rsidRDefault="00D617FD" w:rsidP="00B34EC5">
                                  <w:pPr>
                                    <w:widowControl w:val="0"/>
                                    <w:rPr>
                                      <w:ins w:id="5583" w:author="Nasser Mustafa [2]" w:date="2018-09-19T08:22:00Z"/>
                                      <w:rFonts w:eastAsia="Calibri"/>
                                      <w:sz w:val="16"/>
                                      <w:szCs w:val="16"/>
                                    </w:rPr>
                                  </w:pPr>
                                </w:p>
                              </w:tc>
                              <w:tc>
                                <w:tcPr>
                                  <w:tcW w:w="477" w:type="dxa"/>
                                  <w:shd w:val="clear" w:color="auto" w:fill="auto"/>
                                  <w:tcMar>
                                    <w:top w:w="7" w:type="dxa"/>
                                  </w:tcMar>
                                </w:tcPr>
                                <w:p w14:paraId="5899B39E" w14:textId="77777777" w:rsidR="00D617FD" w:rsidRPr="00DD7C0C" w:rsidRDefault="00D617FD" w:rsidP="00B34EC5">
                                  <w:pPr>
                                    <w:widowControl w:val="0"/>
                                    <w:rPr>
                                      <w:ins w:id="5584" w:author="Nasser Mustafa [2]" w:date="2018-09-19T08:22:00Z"/>
                                      <w:rFonts w:eastAsia="Calibri"/>
                                      <w:sz w:val="16"/>
                                      <w:szCs w:val="16"/>
                                    </w:rPr>
                                  </w:pPr>
                                </w:p>
                              </w:tc>
                              <w:tc>
                                <w:tcPr>
                                  <w:tcW w:w="515" w:type="dxa"/>
                                  <w:shd w:val="clear" w:color="auto" w:fill="auto"/>
                                  <w:tcMar>
                                    <w:top w:w="7" w:type="dxa"/>
                                  </w:tcMar>
                                </w:tcPr>
                                <w:p w14:paraId="1B8C8B51" w14:textId="77777777" w:rsidR="00D617FD" w:rsidRPr="00DD7C0C" w:rsidRDefault="00D617FD" w:rsidP="00B34EC5">
                                  <w:pPr>
                                    <w:widowControl w:val="0"/>
                                    <w:rPr>
                                      <w:ins w:id="5585" w:author="Nasser Mustafa [2]" w:date="2018-09-19T08:22:00Z"/>
                                      <w:rFonts w:eastAsia="Calibri"/>
                                      <w:sz w:val="16"/>
                                      <w:szCs w:val="16"/>
                                    </w:rPr>
                                  </w:pPr>
                                </w:p>
                              </w:tc>
                              <w:tc>
                                <w:tcPr>
                                  <w:tcW w:w="228" w:type="dxa"/>
                                  <w:shd w:val="clear" w:color="auto" w:fill="auto"/>
                                  <w:tcMar>
                                    <w:top w:w="7" w:type="dxa"/>
                                  </w:tcMar>
                                </w:tcPr>
                                <w:p w14:paraId="79C970DF" w14:textId="77777777" w:rsidR="00D617FD" w:rsidRPr="00DD7C0C" w:rsidRDefault="00D617FD" w:rsidP="00B34EC5">
                                  <w:pPr>
                                    <w:widowControl w:val="0"/>
                                    <w:rPr>
                                      <w:ins w:id="5586" w:author="Nasser Mustafa [2]" w:date="2018-09-19T08:22:00Z"/>
                                      <w:rFonts w:eastAsia="Calibri"/>
                                      <w:sz w:val="16"/>
                                      <w:szCs w:val="16"/>
                                    </w:rPr>
                                  </w:pPr>
                                </w:p>
                              </w:tc>
                              <w:tc>
                                <w:tcPr>
                                  <w:tcW w:w="1189" w:type="dxa"/>
                                  <w:shd w:val="clear" w:color="auto" w:fill="auto"/>
                                  <w:tcMar>
                                    <w:top w:w="7" w:type="dxa"/>
                                  </w:tcMar>
                                </w:tcPr>
                                <w:p w14:paraId="3FFC2208" w14:textId="77777777" w:rsidR="00D617FD" w:rsidRPr="00DD7C0C" w:rsidRDefault="00D617FD" w:rsidP="00B34EC5">
                                  <w:pPr>
                                    <w:widowControl w:val="0"/>
                                    <w:rPr>
                                      <w:ins w:id="5587" w:author="Nasser Mustafa [2]" w:date="2018-09-19T08:22:00Z"/>
                                      <w:rFonts w:eastAsia="Calibri"/>
                                      <w:sz w:val="16"/>
                                      <w:szCs w:val="16"/>
                                    </w:rPr>
                                  </w:pPr>
                                </w:p>
                              </w:tc>
                              <w:tc>
                                <w:tcPr>
                                  <w:tcW w:w="284" w:type="dxa"/>
                                  <w:shd w:val="clear" w:color="auto" w:fill="auto"/>
                                  <w:textDirection w:val="tbRl"/>
                                </w:tcPr>
                                <w:p w14:paraId="46B27309" w14:textId="77777777" w:rsidR="00D617FD" w:rsidRPr="00DD7C0C" w:rsidRDefault="00D617FD" w:rsidP="00B34EC5">
                                  <w:pPr>
                                    <w:widowControl w:val="0"/>
                                    <w:rPr>
                                      <w:ins w:id="5588" w:author="Nasser Mustafa [2]" w:date="2018-09-19T08:22:00Z"/>
                                      <w:rFonts w:eastAsia="Calibri"/>
                                      <w:sz w:val="16"/>
                                      <w:szCs w:val="16"/>
                                    </w:rPr>
                                  </w:pPr>
                                </w:p>
                              </w:tc>
                              <w:tc>
                                <w:tcPr>
                                  <w:tcW w:w="369" w:type="dxa"/>
                                  <w:shd w:val="clear" w:color="auto" w:fill="auto"/>
                                </w:tcPr>
                                <w:p w14:paraId="46F3E9D9" w14:textId="77777777" w:rsidR="00D617FD" w:rsidRPr="00DD7C0C" w:rsidRDefault="00D617FD" w:rsidP="00B34EC5">
                                  <w:pPr>
                                    <w:widowControl w:val="0"/>
                                    <w:rPr>
                                      <w:ins w:id="5589" w:author="Nasser Mustafa [2]" w:date="2018-09-19T08:22:00Z"/>
                                      <w:rFonts w:eastAsia="Calibri"/>
                                      <w:sz w:val="16"/>
                                      <w:szCs w:val="16"/>
                                    </w:rPr>
                                  </w:pPr>
                                </w:p>
                              </w:tc>
                            </w:tr>
                            <w:tr w:rsidR="00D617FD" w:rsidRPr="00DD7C0C" w14:paraId="0137193B" w14:textId="77777777" w:rsidTr="00561C3D">
                              <w:trPr>
                                <w:cantSplit/>
                                <w:trHeight w:val="127"/>
                                <w:jc w:val="center"/>
                                <w:ins w:id="5590" w:author="Nasser Mustafa [2]" w:date="2018-09-19T08:22:00Z"/>
                              </w:trPr>
                              <w:tc>
                                <w:tcPr>
                                  <w:tcW w:w="540" w:type="dxa"/>
                                  <w:shd w:val="clear" w:color="auto" w:fill="auto"/>
                                  <w:tcMar>
                                    <w:top w:w="7" w:type="dxa"/>
                                  </w:tcMar>
                                </w:tcPr>
                                <w:p w14:paraId="583ED695" w14:textId="254174E2" w:rsidR="00D617FD" w:rsidRPr="00DD7C0C" w:rsidRDefault="00D617FD" w:rsidP="00B34EC5">
                                  <w:pPr>
                                    <w:widowControl w:val="0"/>
                                    <w:rPr>
                                      <w:ins w:id="5591" w:author="Nasser Mustafa [2]" w:date="2018-09-19T08:22:00Z"/>
                                      <w:rFonts w:eastAsia="Calibri"/>
                                      <w:sz w:val="16"/>
                                      <w:szCs w:val="16"/>
                                    </w:rPr>
                                  </w:pPr>
                                  <w:ins w:id="5592"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{"citationItems":[{"id":"ITEM-1","itemData":{"author":[{"dropping-particle":"","family":"Alexander","given":"Ian","non-dropping-particle":"","parse-names":false,"suffix":""}],"container-title":"2nd International Workshop on Traceability in Emerging Forms of Software Engineering ","id":"ITEM-1","issued":{"date-parts":[["2003"]]},"publisher-place":"Canada","title":"Semi Automatic Tracing of Requirement Versions to Use Cases – Experience and Challenges","type":"paper-conference"},"uris":["http://www.mendeley.com/documents/?uuid=7b1b56cf-c7fa-421a-8354-a435194766fb"]}],"mendeley":{"formattedCitation":"[94]","plainTextFormattedCitation":"[94]","previouslyFormattedCitation":"[89]"},"properties":{"noteIndex":0},"schema":"https://github.com/citation-style-language/schema/raw/master/csl-citation.json"}</w:instrText>
                                  </w:r>
                                  <w:ins w:id="5593" w:author="Nasser Mustafa [2]" w:date="2018-09-19T08:22:00Z">
                                    <w:r>
                                      <w:rPr>
                                        <w:rFonts w:eastAsia="Calibri"/>
                                        <w:sz w:val="16"/>
                                        <w:szCs w:val="16"/>
                                      </w:rPr>
                                      <w:fldChar w:fldCharType="separate"/>
                                    </w:r>
                                  </w:ins>
                                  <w:r w:rsidRPr="00B050F0">
                                    <w:rPr>
                                      <w:rFonts w:eastAsia="Calibri"/>
                                      <w:noProof/>
                                      <w:sz w:val="16"/>
                                      <w:szCs w:val="16"/>
                                    </w:rPr>
                                    <w:t>[94]</w:t>
                                  </w:r>
                                  <w:ins w:id="559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7DBB0225" w14:textId="77777777" w:rsidR="00D617FD" w:rsidRPr="00DD7C0C" w:rsidRDefault="00D617FD" w:rsidP="00B34EC5">
                                  <w:pPr>
                                    <w:widowControl w:val="0"/>
                                    <w:rPr>
                                      <w:ins w:id="5595" w:author="Nasser Mustafa [2]" w:date="2018-09-19T08:22:00Z"/>
                                      <w:rFonts w:eastAsia="Calibri"/>
                                      <w:iCs/>
                                      <w:sz w:val="16"/>
                                      <w:szCs w:val="16"/>
                                    </w:rPr>
                                  </w:pPr>
                                </w:p>
                              </w:tc>
                              <w:tc>
                                <w:tcPr>
                                  <w:tcW w:w="1701" w:type="dxa"/>
                                  <w:gridSpan w:val="4"/>
                                  <w:shd w:val="clear" w:color="auto" w:fill="auto"/>
                                  <w:tcMar>
                                    <w:top w:w="7" w:type="dxa"/>
                                  </w:tcMar>
                                </w:tcPr>
                                <w:p w14:paraId="0A4E347D" w14:textId="77777777" w:rsidR="00D617FD" w:rsidRPr="00DD7C0C" w:rsidRDefault="00D617FD" w:rsidP="00B34EC5">
                                  <w:pPr>
                                    <w:widowControl w:val="0"/>
                                    <w:jc w:val="center"/>
                                    <w:rPr>
                                      <w:ins w:id="5596" w:author="Nasser Mustafa [2]" w:date="2018-09-19T08:22:00Z"/>
                                      <w:rFonts w:eastAsia="Calibri"/>
                                      <w:b/>
                                      <w:sz w:val="16"/>
                                      <w:szCs w:val="16"/>
                                    </w:rPr>
                                  </w:pPr>
                                  <w:ins w:id="5597"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75405A60" w14:textId="77777777" w:rsidR="00D617FD" w:rsidRPr="00DD7C0C" w:rsidRDefault="00D617FD" w:rsidP="00B34EC5">
                                  <w:pPr>
                                    <w:widowControl w:val="0"/>
                                    <w:rPr>
                                      <w:ins w:id="5598" w:author="Nasser Mustafa [2]" w:date="2018-09-19T08:22:00Z"/>
                                      <w:rFonts w:eastAsia="Calibri"/>
                                      <w:sz w:val="16"/>
                                      <w:szCs w:val="16"/>
                                    </w:rPr>
                                  </w:pPr>
                                </w:p>
                              </w:tc>
                              <w:tc>
                                <w:tcPr>
                                  <w:tcW w:w="477" w:type="dxa"/>
                                  <w:shd w:val="clear" w:color="auto" w:fill="auto"/>
                                  <w:tcMar>
                                    <w:top w:w="7" w:type="dxa"/>
                                  </w:tcMar>
                                </w:tcPr>
                                <w:p w14:paraId="40D81334" w14:textId="77777777" w:rsidR="00D617FD" w:rsidRPr="00DD7C0C" w:rsidRDefault="00D617FD" w:rsidP="00B34EC5">
                                  <w:pPr>
                                    <w:widowControl w:val="0"/>
                                    <w:rPr>
                                      <w:ins w:id="5599" w:author="Nasser Mustafa [2]" w:date="2018-09-19T08:22:00Z"/>
                                      <w:rFonts w:eastAsia="Calibri"/>
                                      <w:sz w:val="16"/>
                                      <w:szCs w:val="16"/>
                                    </w:rPr>
                                  </w:pPr>
                                </w:p>
                              </w:tc>
                              <w:tc>
                                <w:tcPr>
                                  <w:tcW w:w="515" w:type="dxa"/>
                                  <w:shd w:val="clear" w:color="auto" w:fill="auto"/>
                                  <w:tcMar>
                                    <w:top w:w="7" w:type="dxa"/>
                                  </w:tcMar>
                                </w:tcPr>
                                <w:p w14:paraId="3C659552" w14:textId="77777777" w:rsidR="00D617FD" w:rsidRPr="00DD7C0C" w:rsidRDefault="00D617FD" w:rsidP="00B34EC5">
                                  <w:pPr>
                                    <w:widowControl w:val="0"/>
                                    <w:rPr>
                                      <w:ins w:id="5600" w:author="Nasser Mustafa [2]" w:date="2018-09-19T08:22:00Z"/>
                                      <w:rFonts w:eastAsia="Calibri"/>
                                      <w:sz w:val="16"/>
                                      <w:szCs w:val="16"/>
                                    </w:rPr>
                                  </w:pPr>
                                </w:p>
                              </w:tc>
                              <w:tc>
                                <w:tcPr>
                                  <w:tcW w:w="228" w:type="dxa"/>
                                  <w:shd w:val="clear" w:color="auto" w:fill="auto"/>
                                  <w:tcMar>
                                    <w:top w:w="7" w:type="dxa"/>
                                  </w:tcMar>
                                </w:tcPr>
                                <w:p w14:paraId="201E460E" w14:textId="77777777" w:rsidR="00D617FD" w:rsidRPr="00DD7C0C" w:rsidRDefault="00D617FD" w:rsidP="00B34EC5">
                                  <w:pPr>
                                    <w:widowControl w:val="0"/>
                                    <w:rPr>
                                      <w:ins w:id="5601" w:author="Nasser Mustafa [2]" w:date="2018-09-19T08:22:00Z"/>
                                      <w:rFonts w:eastAsia="Calibri"/>
                                      <w:sz w:val="16"/>
                                      <w:szCs w:val="16"/>
                                    </w:rPr>
                                  </w:pPr>
                                </w:p>
                              </w:tc>
                              <w:tc>
                                <w:tcPr>
                                  <w:tcW w:w="1189" w:type="dxa"/>
                                  <w:shd w:val="clear" w:color="auto" w:fill="auto"/>
                                  <w:tcMar>
                                    <w:top w:w="7" w:type="dxa"/>
                                  </w:tcMar>
                                </w:tcPr>
                                <w:p w14:paraId="447243B4" w14:textId="77777777" w:rsidR="00D617FD" w:rsidRPr="00DD7C0C" w:rsidRDefault="00D617FD" w:rsidP="00B34EC5">
                                  <w:pPr>
                                    <w:widowControl w:val="0"/>
                                    <w:rPr>
                                      <w:ins w:id="5602" w:author="Nasser Mustafa [2]" w:date="2018-09-19T08:22:00Z"/>
                                      <w:rFonts w:eastAsia="Calibri"/>
                                      <w:sz w:val="16"/>
                                      <w:szCs w:val="16"/>
                                    </w:rPr>
                                  </w:pPr>
                                </w:p>
                              </w:tc>
                              <w:tc>
                                <w:tcPr>
                                  <w:tcW w:w="284" w:type="dxa"/>
                                  <w:shd w:val="clear" w:color="auto" w:fill="auto"/>
                                  <w:textDirection w:val="tbRl"/>
                                </w:tcPr>
                                <w:p w14:paraId="6E9C2834" w14:textId="77777777" w:rsidR="00D617FD" w:rsidRPr="00DD7C0C" w:rsidRDefault="00D617FD" w:rsidP="00B34EC5">
                                  <w:pPr>
                                    <w:widowControl w:val="0"/>
                                    <w:rPr>
                                      <w:ins w:id="5603" w:author="Nasser Mustafa [2]" w:date="2018-09-19T08:22:00Z"/>
                                      <w:rFonts w:eastAsia="Calibri"/>
                                      <w:sz w:val="16"/>
                                      <w:szCs w:val="16"/>
                                    </w:rPr>
                                  </w:pPr>
                                </w:p>
                              </w:tc>
                              <w:tc>
                                <w:tcPr>
                                  <w:tcW w:w="369" w:type="dxa"/>
                                  <w:shd w:val="clear" w:color="auto" w:fill="auto"/>
                                </w:tcPr>
                                <w:p w14:paraId="77BF4E98" w14:textId="77777777" w:rsidR="00D617FD" w:rsidRPr="00DD7C0C" w:rsidRDefault="00D617FD" w:rsidP="00B34EC5">
                                  <w:pPr>
                                    <w:widowControl w:val="0"/>
                                    <w:rPr>
                                      <w:ins w:id="5604" w:author="Nasser Mustafa [2]" w:date="2018-09-19T08:22:00Z"/>
                                      <w:rFonts w:eastAsia="Calibri"/>
                                      <w:sz w:val="16"/>
                                      <w:szCs w:val="16"/>
                                    </w:rPr>
                                  </w:pPr>
                                </w:p>
                              </w:tc>
                            </w:tr>
                            <w:tr w:rsidR="00D617FD" w:rsidRPr="00DD7C0C" w14:paraId="3025DACA" w14:textId="77777777" w:rsidTr="00561C3D">
                              <w:trPr>
                                <w:cantSplit/>
                                <w:trHeight w:val="100"/>
                                <w:jc w:val="center"/>
                                <w:ins w:id="5605" w:author="Nasser Mustafa [2]" w:date="2018-09-19T08:22:00Z"/>
                              </w:trPr>
                              <w:tc>
                                <w:tcPr>
                                  <w:tcW w:w="540" w:type="dxa"/>
                                  <w:shd w:val="clear" w:color="auto" w:fill="auto"/>
                                  <w:tcMar>
                                    <w:top w:w="7" w:type="dxa"/>
                                  </w:tcMar>
                                </w:tcPr>
                                <w:p w14:paraId="39CF9139" w14:textId="16CF7B27" w:rsidR="00D617FD" w:rsidRPr="00DD7C0C" w:rsidRDefault="00D617FD" w:rsidP="00B34EC5">
                                  <w:pPr>
                                    <w:widowControl w:val="0"/>
                                    <w:rPr>
                                      <w:ins w:id="5606" w:author="Nasser Mustafa [2]" w:date="2018-09-19T08:22:00Z"/>
                                      <w:rFonts w:eastAsia="Calibri"/>
                                      <w:sz w:val="16"/>
                                      <w:szCs w:val="16"/>
                                    </w:rPr>
                                  </w:pPr>
                                  <w:ins w:id="5607"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ins w:id="5608" w:author="Nasser Mustafa [2]" w:date="2018-09-19T08:22:00Z">
                                    <w:r>
                                      <w:rPr>
                                        <w:rFonts w:eastAsia="Calibri"/>
                                        <w:sz w:val="16"/>
                                        <w:szCs w:val="16"/>
                                      </w:rPr>
                                      <w:fldChar w:fldCharType="separate"/>
                                    </w:r>
                                  </w:ins>
                                  <w:r w:rsidRPr="00B050F0">
                                    <w:rPr>
                                      <w:rFonts w:eastAsia="Calibri"/>
                                      <w:noProof/>
                                      <w:sz w:val="16"/>
                                      <w:szCs w:val="16"/>
                                    </w:rPr>
                                    <w:t>[95]</w:t>
                                  </w:r>
                                  <w:ins w:id="560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B0318AA" w14:textId="77777777" w:rsidR="00D617FD" w:rsidRPr="00DD7C0C" w:rsidRDefault="00D617FD" w:rsidP="00B34EC5">
                                  <w:pPr>
                                    <w:widowControl w:val="0"/>
                                    <w:rPr>
                                      <w:ins w:id="5610" w:author="Nasser Mustafa [2]" w:date="2018-09-19T08:22:00Z"/>
                                      <w:rFonts w:eastAsia="Calibri"/>
                                      <w:iCs/>
                                      <w:sz w:val="16"/>
                                      <w:szCs w:val="16"/>
                                    </w:rPr>
                                  </w:pPr>
                                </w:p>
                              </w:tc>
                              <w:tc>
                                <w:tcPr>
                                  <w:tcW w:w="1701" w:type="dxa"/>
                                  <w:gridSpan w:val="4"/>
                                  <w:shd w:val="clear" w:color="auto" w:fill="auto"/>
                                  <w:tcMar>
                                    <w:top w:w="7" w:type="dxa"/>
                                  </w:tcMar>
                                </w:tcPr>
                                <w:p w14:paraId="70D618B5" w14:textId="77777777" w:rsidR="00D617FD" w:rsidRPr="00DD7C0C" w:rsidRDefault="00D617FD" w:rsidP="00B34EC5">
                                  <w:pPr>
                                    <w:widowControl w:val="0"/>
                                    <w:jc w:val="center"/>
                                    <w:rPr>
                                      <w:ins w:id="5611" w:author="Nasser Mustafa [2]" w:date="2018-09-19T08:22:00Z"/>
                                      <w:rFonts w:eastAsia="Calibri"/>
                                      <w:b/>
                                      <w:sz w:val="16"/>
                                      <w:szCs w:val="16"/>
                                    </w:rPr>
                                  </w:pPr>
                                  <w:ins w:id="5612"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607EC7C5" w14:textId="77777777" w:rsidR="00D617FD" w:rsidRPr="00DD7C0C" w:rsidRDefault="00D617FD" w:rsidP="00B34EC5">
                                  <w:pPr>
                                    <w:widowControl w:val="0"/>
                                    <w:rPr>
                                      <w:ins w:id="5613" w:author="Nasser Mustafa [2]" w:date="2018-09-19T08:22:00Z"/>
                                      <w:rFonts w:eastAsia="Calibri"/>
                                      <w:sz w:val="16"/>
                                      <w:szCs w:val="16"/>
                                    </w:rPr>
                                  </w:pPr>
                                </w:p>
                              </w:tc>
                              <w:tc>
                                <w:tcPr>
                                  <w:tcW w:w="477" w:type="dxa"/>
                                  <w:shd w:val="clear" w:color="auto" w:fill="auto"/>
                                  <w:tcMar>
                                    <w:top w:w="7" w:type="dxa"/>
                                  </w:tcMar>
                                </w:tcPr>
                                <w:p w14:paraId="7AC2BFAF" w14:textId="77777777" w:rsidR="00D617FD" w:rsidRPr="00DD7C0C" w:rsidRDefault="00D617FD" w:rsidP="00B34EC5">
                                  <w:pPr>
                                    <w:widowControl w:val="0"/>
                                    <w:rPr>
                                      <w:ins w:id="5614" w:author="Nasser Mustafa [2]" w:date="2018-09-19T08:22:00Z"/>
                                      <w:rFonts w:eastAsia="Calibri"/>
                                      <w:sz w:val="16"/>
                                      <w:szCs w:val="16"/>
                                    </w:rPr>
                                  </w:pPr>
                                </w:p>
                              </w:tc>
                              <w:tc>
                                <w:tcPr>
                                  <w:tcW w:w="515" w:type="dxa"/>
                                  <w:shd w:val="clear" w:color="auto" w:fill="auto"/>
                                  <w:tcMar>
                                    <w:top w:w="7" w:type="dxa"/>
                                  </w:tcMar>
                                </w:tcPr>
                                <w:p w14:paraId="1C4084BA" w14:textId="77777777" w:rsidR="00D617FD" w:rsidRPr="00DD7C0C" w:rsidRDefault="00D617FD" w:rsidP="00B34EC5">
                                  <w:pPr>
                                    <w:widowControl w:val="0"/>
                                    <w:rPr>
                                      <w:ins w:id="5615" w:author="Nasser Mustafa [2]" w:date="2018-09-19T08:22:00Z"/>
                                      <w:rFonts w:eastAsia="Calibri"/>
                                      <w:sz w:val="16"/>
                                      <w:szCs w:val="16"/>
                                    </w:rPr>
                                  </w:pPr>
                                </w:p>
                              </w:tc>
                              <w:tc>
                                <w:tcPr>
                                  <w:tcW w:w="228" w:type="dxa"/>
                                  <w:shd w:val="clear" w:color="auto" w:fill="auto"/>
                                  <w:tcMar>
                                    <w:top w:w="7" w:type="dxa"/>
                                  </w:tcMar>
                                </w:tcPr>
                                <w:p w14:paraId="723099A0" w14:textId="77777777" w:rsidR="00D617FD" w:rsidRPr="00DD7C0C" w:rsidRDefault="00D617FD" w:rsidP="00B34EC5">
                                  <w:pPr>
                                    <w:widowControl w:val="0"/>
                                    <w:rPr>
                                      <w:ins w:id="5616" w:author="Nasser Mustafa [2]" w:date="2018-09-19T08:22:00Z"/>
                                      <w:rFonts w:eastAsia="Calibri"/>
                                      <w:sz w:val="16"/>
                                      <w:szCs w:val="16"/>
                                    </w:rPr>
                                  </w:pPr>
                                </w:p>
                              </w:tc>
                              <w:tc>
                                <w:tcPr>
                                  <w:tcW w:w="1189" w:type="dxa"/>
                                  <w:shd w:val="clear" w:color="auto" w:fill="auto"/>
                                  <w:tcMar>
                                    <w:top w:w="7" w:type="dxa"/>
                                  </w:tcMar>
                                </w:tcPr>
                                <w:p w14:paraId="4D8288F5" w14:textId="77777777" w:rsidR="00D617FD" w:rsidRPr="00DD7C0C" w:rsidRDefault="00D617FD" w:rsidP="00B34EC5">
                                  <w:pPr>
                                    <w:widowControl w:val="0"/>
                                    <w:rPr>
                                      <w:ins w:id="5617" w:author="Nasser Mustafa [2]" w:date="2018-09-19T08:22:00Z"/>
                                      <w:rFonts w:eastAsia="Calibri"/>
                                      <w:sz w:val="16"/>
                                      <w:szCs w:val="16"/>
                                    </w:rPr>
                                  </w:pPr>
                                </w:p>
                              </w:tc>
                              <w:tc>
                                <w:tcPr>
                                  <w:tcW w:w="284" w:type="dxa"/>
                                  <w:shd w:val="clear" w:color="auto" w:fill="auto"/>
                                  <w:textDirection w:val="tbRl"/>
                                </w:tcPr>
                                <w:p w14:paraId="23CD0655" w14:textId="77777777" w:rsidR="00D617FD" w:rsidRPr="00DD7C0C" w:rsidRDefault="00D617FD" w:rsidP="00B34EC5">
                                  <w:pPr>
                                    <w:widowControl w:val="0"/>
                                    <w:rPr>
                                      <w:ins w:id="5618" w:author="Nasser Mustafa [2]" w:date="2018-09-19T08:22:00Z"/>
                                      <w:rFonts w:eastAsia="Calibri"/>
                                      <w:sz w:val="16"/>
                                      <w:szCs w:val="16"/>
                                    </w:rPr>
                                  </w:pPr>
                                </w:p>
                              </w:tc>
                              <w:tc>
                                <w:tcPr>
                                  <w:tcW w:w="369" w:type="dxa"/>
                                  <w:shd w:val="clear" w:color="auto" w:fill="auto"/>
                                </w:tcPr>
                                <w:p w14:paraId="0B78B0DE" w14:textId="77777777" w:rsidR="00D617FD" w:rsidRPr="00DD7C0C" w:rsidRDefault="00D617FD" w:rsidP="00B34EC5">
                                  <w:pPr>
                                    <w:widowControl w:val="0"/>
                                    <w:rPr>
                                      <w:ins w:id="5619" w:author="Nasser Mustafa [2]" w:date="2018-09-19T08:22:00Z"/>
                                      <w:rFonts w:eastAsia="Calibri"/>
                                      <w:sz w:val="16"/>
                                      <w:szCs w:val="16"/>
                                    </w:rPr>
                                  </w:pPr>
                                </w:p>
                              </w:tc>
                            </w:tr>
                            <w:tr w:rsidR="00D617FD" w:rsidRPr="00DD7C0C" w14:paraId="52804996" w14:textId="77777777" w:rsidTr="00561C3D">
                              <w:trPr>
                                <w:cantSplit/>
                                <w:trHeight w:val="217"/>
                                <w:jc w:val="center"/>
                                <w:ins w:id="5620" w:author="Nasser Mustafa [2]" w:date="2018-09-19T08:22:00Z"/>
                              </w:trPr>
                              <w:tc>
                                <w:tcPr>
                                  <w:tcW w:w="540" w:type="dxa"/>
                                  <w:shd w:val="clear" w:color="auto" w:fill="auto"/>
                                  <w:tcMar>
                                    <w:top w:w="7" w:type="dxa"/>
                                  </w:tcMar>
                                </w:tcPr>
                                <w:p w14:paraId="37473C51" w14:textId="1D03A090" w:rsidR="00D617FD" w:rsidRPr="00DD7C0C" w:rsidRDefault="00D617FD" w:rsidP="00B34EC5">
                                  <w:pPr>
                                    <w:widowControl w:val="0"/>
                                    <w:rPr>
                                      <w:ins w:id="5621" w:author="Nasser Mustafa [2]" w:date="2018-09-19T08:22:00Z"/>
                                      <w:rFonts w:eastAsia="Calibri"/>
                                      <w:sz w:val="16"/>
                                      <w:szCs w:val="16"/>
                                    </w:rPr>
                                  </w:pPr>
                                  <w:ins w:id="5622"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","id":"ITEM-1","issued":{"date-parts":[["2003"]]},"publisher-place":"Canada","title":"Using a Hypertext Model for Traceability Link Conformance Analysis ","title-short":"TEFSE","type":"paper-conference"},"uris":["http://www.mendeley.com/documents/?uuid=a6030011-b41d-40d4-ad7a-1f8b4d9d6f1f"]}],"mendeley":{"formattedCitation":"[96]","plainTextFormattedCitation":"[96]","previouslyFormattedCitation":"[91]"},"properties":{"noteIndex":0},"schema":"https://github.com/citation-style-language/schema/raw/master/csl-citation.json"}</w:instrText>
                                  </w:r>
                                  <w:ins w:id="5623" w:author="Nasser Mustafa [2]" w:date="2018-09-19T08:22:00Z">
                                    <w:r>
                                      <w:rPr>
                                        <w:rFonts w:eastAsia="Calibri"/>
                                        <w:sz w:val="16"/>
                                        <w:szCs w:val="16"/>
                                      </w:rPr>
                                      <w:fldChar w:fldCharType="separate"/>
                                    </w:r>
                                  </w:ins>
                                  <w:r w:rsidRPr="00B050F0">
                                    <w:rPr>
                                      <w:rFonts w:eastAsia="Calibri"/>
                                      <w:noProof/>
                                      <w:sz w:val="16"/>
                                      <w:szCs w:val="16"/>
                                    </w:rPr>
                                    <w:t>[96]</w:t>
                                  </w:r>
                                  <w:ins w:id="562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42E1CD76" w14:textId="77777777" w:rsidR="00D617FD" w:rsidRPr="00DD7C0C" w:rsidRDefault="00D617FD" w:rsidP="00B34EC5">
                                  <w:pPr>
                                    <w:widowControl w:val="0"/>
                                    <w:rPr>
                                      <w:ins w:id="5625" w:author="Nasser Mustafa [2]" w:date="2018-09-19T08:22:00Z"/>
                                      <w:rFonts w:eastAsia="Calibri"/>
                                      <w:sz w:val="16"/>
                                      <w:szCs w:val="16"/>
                                    </w:rPr>
                                  </w:pPr>
                                </w:p>
                              </w:tc>
                              <w:tc>
                                <w:tcPr>
                                  <w:tcW w:w="1701" w:type="dxa"/>
                                  <w:gridSpan w:val="4"/>
                                  <w:shd w:val="clear" w:color="auto" w:fill="auto"/>
                                  <w:tcMar>
                                    <w:top w:w="7" w:type="dxa"/>
                                  </w:tcMar>
                                </w:tcPr>
                                <w:p w14:paraId="6B940021" w14:textId="77777777" w:rsidR="00D617FD" w:rsidRPr="00DD7C0C" w:rsidRDefault="00D617FD" w:rsidP="00B34EC5">
                                  <w:pPr>
                                    <w:widowControl w:val="0"/>
                                    <w:rPr>
                                      <w:ins w:id="5626" w:author="Nasser Mustafa [2]" w:date="2018-09-19T08:22:00Z"/>
                                      <w:rFonts w:eastAsia="Calibri"/>
                                      <w:sz w:val="16"/>
                                      <w:szCs w:val="16"/>
                                    </w:rPr>
                                  </w:pPr>
                                  <w:ins w:id="5627" w:author="Nasser Mustafa [2]" w:date="2018-09-19T08:22:00Z">
                                    <w:r w:rsidRPr="00DD7C0C">
                                      <w:rPr>
                                        <w:rFonts w:eastAsia="Calibri"/>
                                        <w:iCs/>
                                        <w:sz w:val="16"/>
                                        <w:szCs w:val="16"/>
                                      </w:rPr>
                                      <w:t>Causal-dependency conformance</w:t>
                                    </w:r>
                                  </w:ins>
                                </w:p>
                              </w:tc>
                              <w:tc>
                                <w:tcPr>
                                  <w:tcW w:w="1701" w:type="dxa"/>
                                  <w:gridSpan w:val="2"/>
                                  <w:shd w:val="clear" w:color="auto" w:fill="auto"/>
                                  <w:tcMar>
                                    <w:top w:w="7" w:type="dxa"/>
                                  </w:tcMar>
                                </w:tcPr>
                                <w:p w14:paraId="27D5F125" w14:textId="77777777" w:rsidR="00D617FD" w:rsidRPr="00DD7C0C" w:rsidRDefault="00D617FD" w:rsidP="00B34EC5">
                                  <w:pPr>
                                    <w:widowControl w:val="0"/>
                                    <w:rPr>
                                      <w:ins w:id="5628" w:author="Nasser Mustafa [2]" w:date="2018-09-19T08:22:00Z"/>
                                      <w:rFonts w:eastAsia="Calibri"/>
                                      <w:sz w:val="16"/>
                                      <w:szCs w:val="16"/>
                                    </w:rPr>
                                  </w:pPr>
                                  <w:ins w:id="5629" w:author="Nasser Mustafa [2]" w:date="2018-09-19T08:22:00Z">
                                    <w:r w:rsidRPr="00DD7C0C">
                                      <w:rPr>
                                        <w:rFonts w:eastAsia="Calibri"/>
                                        <w:sz w:val="16"/>
                                        <w:szCs w:val="16"/>
                                      </w:rPr>
                                      <w:t>Non-causal conformance</w:t>
                                    </w:r>
                                  </w:ins>
                                </w:p>
                              </w:tc>
                              <w:tc>
                                <w:tcPr>
                                  <w:tcW w:w="477" w:type="dxa"/>
                                  <w:shd w:val="clear" w:color="auto" w:fill="auto"/>
                                  <w:tcMar>
                                    <w:top w:w="7" w:type="dxa"/>
                                  </w:tcMar>
                                  <w:textDirection w:val="tbRl"/>
                                </w:tcPr>
                                <w:p w14:paraId="5590D55B" w14:textId="77777777" w:rsidR="00D617FD" w:rsidRPr="00DD7C0C" w:rsidRDefault="00D617FD" w:rsidP="00B34EC5">
                                  <w:pPr>
                                    <w:widowControl w:val="0"/>
                                    <w:rPr>
                                      <w:ins w:id="5630" w:author="Nasser Mustafa [2]" w:date="2018-09-19T08:22:00Z"/>
                                      <w:rFonts w:eastAsia="Calibri"/>
                                      <w:sz w:val="16"/>
                                      <w:szCs w:val="16"/>
                                    </w:rPr>
                                  </w:pPr>
                                </w:p>
                              </w:tc>
                              <w:tc>
                                <w:tcPr>
                                  <w:tcW w:w="515" w:type="dxa"/>
                                  <w:shd w:val="clear" w:color="auto" w:fill="auto"/>
                                  <w:tcMar>
                                    <w:top w:w="7" w:type="dxa"/>
                                  </w:tcMar>
                                </w:tcPr>
                                <w:p w14:paraId="3055F7C0" w14:textId="77777777" w:rsidR="00D617FD" w:rsidRPr="00DD7C0C" w:rsidRDefault="00D617FD" w:rsidP="00B34EC5">
                                  <w:pPr>
                                    <w:widowControl w:val="0"/>
                                    <w:rPr>
                                      <w:ins w:id="5631" w:author="Nasser Mustafa [2]" w:date="2018-09-19T08:22:00Z"/>
                                      <w:rFonts w:eastAsia="Calibri"/>
                                      <w:sz w:val="16"/>
                                      <w:szCs w:val="16"/>
                                    </w:rPr>
                                  </w:pPr>
                                </w:p>
                              </w:tc>
                              <w:tc>
                                <w:tcPr>
                                  <w:tcW w:w="228" w:type="dxa"/>
                                  <w:shd w:val="clear" w:color="auto" w:fill="auto"/>
                                  <w:tcMar>
                                    <w:top w:w="7" w:type="dxa"/>
                                  </w:tcMar>
                                </w:tcPr>
                                <w:p w14:paraId="6D0E459B" w14:textId="77777777" w:rsidR="00D617FD" w:rsidRPr="00DD7C0C" w:rsidRDefault="00D617FD" w:rsidP="00B34EC5">
                                  <w:pPr>
                                    <w:widowControl w:val="0"/>
                                    <w:rPr>
                                      <w:ins w:id="5632" w:author="Nasser Mustafa [2]" w:date="2018-09-19T08:22:00Z"/>
                                      <w:rFonts w:eastAsia="Calibri"/>
                                      <w:sz w:val="16"/>
                                      <w:szCs w:val="16"/>
                                    </w:rPr>
                                  </w:pPr>
                                </w:p>
                              </w:tc>
                              <w:tc>
                                <w:tcPr>
                                  <w:tcW w:w="1189" w:type="dxa"/>
                                  <w:shd w:val="clear" w:color="auto" w:fill="auto"/>
                                  <w:tcMar>
                                    <w:top w:w="7" w:type="dxa"/>
                                  </w:tcMar>
                                </w:tcPr>
                                <w:p w14:paraId="579148BD" w14:textId="77777777" w:rsidR="00D617FD" w:rsidRPr="00DD7C0C" w:rsidRDefault="00D617FD" w:rsidP="00B34EC5">
                                  <w:pPr>
                                    <w:widowControl w:val="0"/>
                                    <w:rPr>
                                      <w:ins w:id="5633" w:author="Nasser Mustafa [2]" w:date="2018-09-19T08:22:00Z"/>
                                      <w:rFonts w:eastAsia="Calibri"/>
                                      <w:sz w:val="16"/>
                                      <w:szCs w:val="16"/>
                                    </w:rPr>
                                  </w:pPr>
                                </w:p>
                              </w:tc>
                              <w:tc>
                                <w:tcPr>
                                  <w:tcW w:w="284" w:type="dxa"/>
                                  <w:shd w:val="clear" w:color="auto" w:fill="auto"/>
                                  <w:textDirection w:val="tbRl"/>
                                </w:tcPr>
                                <w:p w14:paraId="7BA05731" w14:textId="77777777" w:rsidR="00D617FD" w:rsidRPr="00DD7C0C" w:rsidRDefault="00D617FD" w:rsidP="00B34EC5">
                                  <w:pPr>
                                    <w:widowControl w:val="0"/>
                                    <w:rPr>
                                      <w:ins w:id="5634" w:author="Nasser Mustafa [2]" w:date="2018-09-19T08:22:00Z"/>
                                      <w:rFonts w:eastAsia="Calibri"/>
                                      <w:sz w:val="16"/>
                                      <w:szCs w:val="16"/>
                                    </w:rPr>
                                  </w:pPr>
                                </w:p>
                              </w:tc>
                              <w:tc>
                                <w:tcPr>
                                  <w:tcW w:w="369" w:type="dxa"/>
                                  <w:shd w:val="clear" w:color="auto" w:fill="auto"/>
                                </w:tcPr>
                                <w:p w14:paraId="513DFF84" w14:textId="77777777" w:rsidR="00D617FD" w:rsidRPr="00DD7C0C" w:rsidRDefault="00D617FD" w:rsidP="00B34EC5">
                                  <w:pPr>
                                    <w:widowControl w:val="0"/>
                                    <w:rPr>
                                      <w:ins w:id="5635" w:author="Nasser Mustafa [2]" w:date="2018-09-19T08:22:00Z"/>
                                      <w:rFonts w:eastAsia="Calibri"/>
                                      <w:sz w:val="16"/>
                                      <w:szCs w:val="16"/>
                                    </w:rPr>
                                  </w:pPr>
                                </w:p>
                              </w:tc>
                            </w:tr>
                            <w:tr w:rsidR="00D617FD" w:rsidRPr="00DD7C0C" w14:paraId="5B5D79FF" w14:textId="77777777" w:rsidTr="00561C3D">
                              <w:trPr>
                                <w:trHeight w:val="77"/>
                                <w:jc w:val="center"/>
                                <w:ins w:id="5636" w:author="Nasser Mustafa [2]" w:date="2018-09-19T08:22:00Z"/>
                              </w:trPr>
                              <w:tc>
                                <w:tcPr>
                                  <w:tcW w:w="540" w:type="dxa"/>
                                  <w:vMerge w:val="restart"/>
                                  <w:shd w:val="clear" w:color="auto" w:fill="auto"/>
                                  <w:tcMar>
                                    <w:top w:w="7" w:type="dxa"/>
                                  </w:tcMar>
                                </w:tcPr>
                                <w:p w14:paraId="1E93E925" w14:textId="7FDBA699" w:rsidR="00D617FD" w:rsidRPr="00DD7C0C" w:rsidRDefault="00D617FD" w:rsidP="00B34EC5">
                                  <w:pPr>
                                    <w:widowControl w:val="0"/>
                                    <w:rPr>
                                      <w:ins w:id="5637" w:author="Nasser Mustafa [2]" w:date="2018-09-19T08:22:00Z"/>
                                      <w:rFonts w:eastAsia="Calibri"/>
                                      <w:sz w:val="16"/>
                                      <w:szCs w:val="16"/>
                                    </w:rPr>
                                  </w:pPr>
                                  <w:ins w:id="5638" w:author="Nasser Mustafa [2]" w:date="2018-09-19T08:22:00Z">
                                    <w:r w:rsidRPr="00DD7C0C">
                                      <w:rPr>
                                        <w:rFonts w:eastAsia="Calibri"/>
                                        <w:sz w:val="16"/>
                                        <w:szCs w:val="16"/>
                                      </w:rPr>
                                      <w:fldChar w:fldCharType="begin"/>
                                    </w:r>
                                    <w:r>
                                      <w:rPr>
                                        <w:rFonts w:eastAsia="Calibri"/>
                                        <w:sz w:val="16"/>
                                        <w:szCs w:val="16"/>
                                      </w:rPr>
                                      <w: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instrText>
                                    </w:r>
                                    <w:r w:rsidRPr="00DD7C0C">
                                      <w:rPr>
                                        <w:rFonts w:eastAsia="Calibri"/>
                                        <w:sz w:val="16"/>
                                        <w:szCs w:val="16"/>
                                      </w:rPr>
                                      <w:fldChar w:fldCharType="end"/>
                                    </w:r>
                                    <w:r>
                                      <w:rPr>
                                        <w:rFonts w:eastAsia="Calibri"/>
                                        <w:sz w:val="16"/>
                                        <w:szCs w:val="16"/>
                                      </w:rPr>
                                      <w:fldChar w:fldCharType="begin" w:fldLock="1"/>
                                    </w:r>
                                  </w:ins>
                                  <w:r>
                                    <w:rPr>
                                      <w:rFonts w:eastAsia="Calibri"/>
                                      <w:sz w:val="16"/>
                                      <w:szCs w:val="16"/>
                                    </w:rPr>
                                    <w:instrText>ADDIN CSL_CITATION {"citationItems":[{"id":"ITEM-1","itemData":{"author":[{"dropping-particle":"","family":"Pinheiro","given":"F.A.C.","non-dropping-particle":"","parse-names":false,"suffix":""}],"editor":[{"dropping-particle":"","family":"J.C. Sampaio do Prado Leite and J.H. Doorn","given":"Editors.","non-dropping-particle":"","parse-names":false,"suffix":""}],"id":"ITEM-1","issued":{"date-parts":[["2004"]]},"publisher":"Springer","publisher-place":"Berlin, Germany","title":"Requirements traceability, in Perspectives on software requirements","type":"book"},"uris":["http://www.mendeley.com/documents/?uuid=cf3ab527-5f96-4221-be87-5d5b9dade961"]}],"mendeley":{"formattedCitation":"[23]","plainTextFormattedCitation":"[23]","previouslyFormattedCitation":"[23]"},"properties":{"noteIndex":0},"schema":"https://github.com/citation-style-language/schema/raw/master/csl-citation.json"}</w:instrText>
                                  </w:r>
                                  <w:ins w:id="5639" w:author="Nasser Mustafa [2]" w:date="2018-09-19T08:22:00Z">
                                    <w:r>
                                      <w:rPr>
                                        <w:rFonts w:eastAsia="Calibri"/>
                                        <w:sz w:val="16"/>
                                        <w:szCs w:val="16"/>
                                      </w:rPr>
                                      <w:fldChar w:fldCharType="separate"/>
                                    </w:r>
                                  </w:ins>
                                  <w:r w:rsidRPr="00627C91">
                                    <w:rPr>
                                      <w:rFonts w:eastAsia="Calibri"/>
                                      <w:noProof/>
                                      <w:sz w:val="16"/>
                                      <w:szCs w:val="16"/>
                                    </w:rPr>
                                    <w:t>[23]</w:t>
                                  </w:r>
                                  <w:ins w:id="5640" w:author="Nasser Mustafa [2]" w:date="2018-09-19T08:22:00Z">
                                    <w:r>
                                      <w:rPr>
                                        <w:rFonts w:eastAsia="Calibri"/>
                                        <w:sz w:val="16"/>
                                        <w:szCs w:val="16"/>
                                      </w:rPr>
                                      <w:fldChar w:fldCharType="end"/>
                                    </w:r>
                                  </w:ins>
                                </w:p>
                              </w:tc>
                              <w:tc>
                                <w:tcPr>
                                  <w:tcW w:w="2102" w:type="dxa"/>
                                  <w:gridSpan w:val="4"/>
                                  <w:vMerge w:val="restart"/>
                                  <w:shd w:val="clear" w:color="auto" w:fill="auto"/>
                                  <w:tcMar>
                                    <w:top w:w="7" w:type="dxa"/>
                                  </w:tcMar>
                                </w:tcPr>
                                <w:p w14:paraId="2B63E844" w14:textId="77777777" w:rsidR="00D617FD" w:rsidRPr="00DD7C0C" w:rsidRDefault="00D617FD" w:rsidP="00B34EC5">
                                  <w:pPr>
                                    <w:widowControl w:val="0"/>
                                    <w:rPr>
                                      <w:ins w:id="5641" w:author="Nasser Mustafa [2]" w:date="2018-09-19T08:22:00Z"/>
                                      <w:rFonts w:eastAsia="Calibri"/>
                                      <w:iCs/>
                                      <w:sz w:val="16"/>
                                      <w:szCs w:val="16"/>
                                    </w:rPr>
                                  </w:pPr>
                                </w:p>
                              </w:tc>
                              <w:tc>
                                <w:tcPr>
                                  <w:tcW w:w="1701" w:type="dxa"/>
                                  <w:gridSpan w:val="4"/>
                                  <w:vMerge w:val="restart"/>
                                  <w:shd w:val="clear" w:color="auto" w:fill="auto"/>
                                  <w:tcMar>
                                    <w:top w:w="7" w:type="dxa"/>
                                  </w:tcMar>
                                </w:tcPr>
                                <w:p w14:paraId="32D2388B" w14:textId="77777777" w:rsidR="00D617FD" w:rsidRPr="00DD7C0C" w:rsidRDefault="00D617FD" w:rsidP="00B34EC5">
                                  <w:pPr>
                                    <w:widowControl w:val="0"/>
                                    <w:rPr>
                                      <w:ins w:id="5642" w:author="Nasser Mustafa [2]" w:date="2018-09-19T08:22:00Z"/>
                                      <w:rFonts w:eastAsia="Calibri"/>
                                      <w:sz w:val="16"/>
                                      <w:szCs w:val="16"/>
                                    </w:rPr>
                                  </w:pPr>
                                </w:p>
                              </w:tc>
                              <w:tc>
                                <w:tcPr>
                                  <w:tcW w:w="1701" w:type="dxa"/>
                                  <w:gridSpan w:val="2"/>
                                  <w:vMerge w:val="restart"/>
                                  <w:shd w:val="clear" w:color="auto" w:fill="auto"/>
                                  <w:tcMar>
                                    <w:top w:w="7" w:type="dxa"/>
                                  </w:tcMar>
                                </w:tcPr>
                                <w:p w14:paraId="45CFFD0B" w14:textId="77777777" w:rsidR="00D617FD" w:rsidRPr="00DD7C0C" w:rsidRDefault="00D617FD" w:rsidP="00B34EC5">
                                  <w:pPr>
                                    <w:widowControl w:val="0"/>
                                    <w:rPr>
                                      <w:ins w:id="5643" w:author="Nasser Mustafa [2]" w:date="2018-09-19T08:22:00Z"/>
                                      <w:rFonts w:eastAsia="Calibri"/>
                                      <w:sz w:val="16"/>
                                      <w:szCs w:val="16"/>
                                    </w:rPr>
                                  </w:pPr>
                                </w:p>
                              </w:tc>
                              <w:tc>
                                <w:tcPr>
                                  <w:tcW w:w="477" w:type="dxa"/>
                                  <w:vMerge w:val="restart"/>
                                  <w:shd w:val="clear" w:color="auto" w:fill="auto"/>
                                  <w:tcMar>
                                    <w:top w:w="7" w:type="dxa"/>
                                  </w:tcMar>
                                  <w:textDirection w:val="tbRl"/>
                                </w:tcPr>
                                <w:p w14:paraId="572B72F3" w14:textId="77777777" w:rsidR="00D617FD" w:rsidRPr="00DD7C0C" w:rsidRDefault="00D617FD" w:rsidP="00B34EC5">
                                  <w:pPr>
                                    <w:widowControl w:val="0"/>
                                    <w:rPr>
                                      <w:ins w:id="5644" w:author="Nasser Mustafa [2]" w:date="2018-09-19T08:22:00Z"/>
                                      <w:rFonts w:eastAsia="Calibri"/>
                                      <w:sz w:val="16"/>
                                      <w:szCs w:val="16"/>
                                    </w:rPr>
                                  </w:pPr>
                                </w:p>
                              </w:tc>
                              <w:tc>
                                <w:tcPr>
                                  <w:tcW w:w="515" w:type="dxa"/>
                                  <w:shd w:val="clear" w:color="auto" w:fill="auto"/>
                                  <w:tcMar>
                                    <w:top w:w="7" w:type="dxa"/>
                                  </w:tcMar>
                                </w:tcPr>
                                <w:p w14:paraId="38E5B9F5" w14:textId="77777777" w:rsidR="00D617FD" w:rsidRPr="00DD7C0C" w:rsidRDefault="00D617FD" w:rsidP="00B34EC5">
                                  <w:pPr>
                                    <w:widowControl w:val="0"/>
                                    <w:rPr>
                                      <w:ins w:id="5645" w:author="Nasser Mustafa [2]" w:date="2018-09-19T08:22:00Z"/>
                                      <w:rFonts w:eastAsia="Calibri"/>
                                      <w:sz w:val="16"/>
                                      <w:szCs w:val="16"/>
                                    </w:rPr>
                                  </w:pPr>
                                  <w:ins w:id="5646" w:author="Nasser Mustafa [2]" w:date="2018-09-19T08:22:00Z">
                                    <w:r w:rsidRPr="00DD7C0C">
                                      <w:rPr>
                                        <w:rFonts w:eastAsia="Calibri"/>
                                        <w:sz w:val="16"/>
                                        <w:szCs w:val="16"/>
                                      </w:rPr>
                                      <w:t>Satisfy</w:t>
                                    </w:r>
                                  </w:ins>
                                </w:p>
                              </w:tc>
                              <w:tc>
                                <w:tcPr>
                                  <w:tcW w:w="228" w:type="dxa"/>
                                  <w:vMerge w:val="restart"/>
                                  <w:shd w:val="clear" w:color="auto" w:fill="auto"/>
                                  <w:tcMar>
                                    <w:top w:w="7" w:type="dxa"/>
                                  </w:tcMar>
                                </w:tcPr>
                                <w:p w14:paraId="601BB223" w14:textId="77777777" w:rsidR="00D617FD" w:rsidRPr="00DD7C0C" w:rsidRDefault="00D617FD" w:rsidP="00B34EC5">
                                  <w:pPr>
                                    <w:widowControl w:val="0"/>
                                    <w:rPr>
                                      <w:ins w:id="5647" w:author="Nasser Mustafa [2]" w:date="2018-09-19T08:22:00Z"/>
                                      <w:rFonts w:eastAsia="Calibri"/>
                                      <w:sz w:val="16"/>
                                      <w:szCs w:val="16"/>
                                    </w:rPr>
                                  </w:pPr>
                                </w:p>
                              </w:tc>
                              <w:tc>
                                <w:tcPr>
                                  <w:tcW w:w="1189" w:type="dxa"/>
                                  <w:vMerge w:val="restart"/>
                                  <w:shd w:val="clear" w:color="auto" w:fill="auto"/>
                                  <w:tcMar>
                                    <w:top w:w="7" w:type="dxa"/>
                                  </w:tcMar>
                                </w:tcPr>
                                <w:p w14:paraId="218DC328" w14:textId="77777777" w:rsidR="00D617FD" w:rsidRPr="00DD7C0C" w:rsidRDefault="00D617FD" w:rsidP="00B34EC5">
                                  <w:pPr>
                                    <w:widowControl w:val="0"/>
                                    <w:rPr>
                                      <w:ins w:id="5648" w:author="Nasser Mustafa [2]" w:date="2018-09-19T08:22:00Z"/>
                                      <w:rFonts w:eastAsia="Calibri"/>
                                      <w:sz w:val="16"/>
                                      <w:szCs w:val="16"/>
                                    </w:rPr>
                                  </w:pPr>
                                </w:p>
                              </w:tc>
                              <w:tc>
                                <w:tcPr>
                                  <w:tcW w:w="284" w:type="dxa"/>
                                  <w:vMerge w:val="restart"/>
                                  <w:shd w:val="clear" w:color="auto" w:fill="auto"/>
                                  <w:textDirection w:val="tbRl"/>
                                </w:tcPr>
                                <w:p w14:paraId="56849239" w14:textId="77777777" w:rsidR="00D617FD" w:rsidRPr="00DD7C0C" w:rsidRDefault="00D617FD" w:rsidP="00B34EC5">
                                  <w:pPr>
                                    <w:widowControl w:val="0"/>
                                    <w:rPr>
                                      <w:ins w:id="5649" w:author="Nasser Mustafa [2]" w:date="2018-09-19T08:22:00Z"/>
                                      <w:rFonts w:eastAsia="Calibri"/>
                                      <w:sz w:val="16"/>
                                      <w:szCs w:val="16"/>
                                    </w:rPr>
                                  </w:pPr>
                                </w:p>
                              </w:tc>
                              <w:tc>
                                <w:tcPr>
                                  <w:tcW w:w="369" w:type="dxa"/>
                                  <w:vMerge w:val="restart"/>
                                  <w:shd w:val="clear" w:color="auto" w:fill="auto"/>
                                </w:tcPr>
                                <w:p w14:paraId="36EA737E" w14:textId="77777777" w:rsidR="00D617FD" w:rsidRPr="00DD7C0C" w:rsidRDefault="00D617FD" w:rsidP="00B34EC5">
                                  <w:pPr>
                                    <w:widowControl w:val="0"/>
                                    <w:rPr>
                                      <w:ins w:id="5650" w:author="Nasser Mustafa [2]" w:date="2018-09-19T08:22:00Z"/>
                                      <w:rFonts w:eastAsia="Calibri"/>
                                      <w:sz w:val="16"/>
                                      <w:szCs w:val="16"/>
                                    </w:rPr>
                                  </w:pPr>
                                </w:p>
                              </w:tc>
                            </w:tr>
                            <w:tr w:rsidR="00D617FD" w:rsidRPr="00DD7C0C" w14:paraId="47B4877C" w14:textId="77777777" w:rsidTr="00561C3D">
                              <w:trPr>
                                <w:cantSplit/>
                                <w:trHeight w:val="351"/>
                                <w:jc w:val="center"/>
                                <w:ins w:id="5651" w:author="Nasser Mustafa [2]" w:date="2018-09-19T08:22:00Z"/>
                              </w:trPr>
                              <w:tc>
                                <w:tcPr>
                                  <w:tcW w:w="540" w:type="dxa"/>
                                  <w:vMerge/>
                                  <w:shd w:val="clear" w:color="auto" w:fill="auto"/>
                                  <w:tcMar>
                                    <w:top w:w="7" w:type="dxa"/>
                                  </w:tcMar>
                                </w:tcPr>
                                <w:p w14:paraId="2C1E0195" w14:textId="77777777" w:rsidR="00D617FD" w:rsidRPr="00DD7C0C" w:rsidRDefault="00D617FD" w:rsidP="00B34EC5">
                                  <w:pPr>
                                    <w:widowControl w:val="0"/>
                                    <w:rPr>
                                      <w:ins w:id="5652" w:author="Nasser Mustafa [2]" w:date="2018-09-19T08:22:00Z"/>
                                      <w:rFonts w:eastAsia="Calibri"/>
                                      <w:sz w:val="16"/>
                                      <w:szCs w:val="16"/>
                                    </w:rPr>
                                  </w:pPr>
                                </w:p>
                              </w:tc>
                              <w:tc>
                                <w:tcPr>
                                  <w:tcW w:w="2102" w:type="dxa"/>
                                  <w:gridSpan w:val="4"/>
                                  <w:vMerge/>
                                  <w:shd w:val="clear" w:color="auto" w:fill="auto"/>
                                  <w:tcMar>
                                    <w:top w:w="7" w:type="dxa"/>
                                  </w:tcMar>
                                </w:tcPr>
                                <w:p w14:paraId="162F71B8" w14:textId="77777777" w:rsidR="00D617FD" w:rsidRPr="00DD7C0C" w:rsidRDefault="00D617FD" w:rsidP="00B34EC5">
                                  <w:pPr>
                                    <w:widowControl w:val="0"/>
                                    <w:rPr>
                                      <w:ins w:id="5653" w:author="Nasser Mustafa [2]" w:date="2018-09-19T08:22:00Z"/>
                                      <w:rFonts w:eastAsia="Calibri"/>
                                      <w:iCs/>
                                      <w:sz w:val="16"/>
                                      <w:szCs w:val="16"/>
                                    </w:rPr>
                                  </w:pPr>
                                </w:p>
                              </w:tc>
                              <w:tc>
                                <w:tcPr>
                                  <w:tcW w:w="1701" w:type="dxa"/>
                                  <w:gridSpan w:val="4"/>
                                  <w:vMerge/>
                                  <w:shd w:val="clear" w:color="auto" w:fill="auto"/>
                                  <w:tcMar>
                                    <w:top w:w="7" w:type="dxa"/>
                                  </w:tcMar>
                                </w:tcPr>
                                <w:p w14:paraId="352A6959" w14:textId="77777777" w:rsidR="00D617FD" w:rsidRPr="00DD7C0C" w:rsidRDefault="00D617FD" w:rsidP="00B34EC5">
                                  <w:pPr>
                                    <w:widowControl w:val="0"/>
                                    <w:rPr>
                                      <w:ins w:id="5654" w:author="Nasser Mustafa [2]" w:date="2018-09-19T08:22:00Z"/>
                                      <w:rFonts w:eastAsia="Calibri"/>
                                      <w:sz w:val="16"/>
                                      <w:szCs w:val="16"/>
                                    </w:rPr>
                                  </w:pPr>
                                </w:p>
                              </w:tc>
                              <w:tc>
                                <w:tcPr>
                                  <w:tcW w:w="1701" w:type="dxa"/>
                                  <w:gridSpan w:val="2"/>
                                  <w:vMerge/>
                                  <w:shd w:val="clear" w:color="auto" w:fill="auto"/>
                                  <w:tcMar>
                                    <w:top w:w="7" w:type="dxa"/>
                                  </w:tcMar>
                                </w:tcPr>
                                <w:p w14:paraId="37185C71" w14:textId="77777777" w:rsidR="00D617FD" w:rsidRPr="00DD7C0C" w:rsidRDefault="00D617FD" w:rsidP="00B34EC5">
                                  <w:pPr>
                                    <w:widowControl w:val="0"/>
                                    <w:rPr>
                                      <w:ins w:id="5655" w:author="Nasser Mustafa [2]" w:date="2018-09-19T08:22:00Z"/>
                                      <w:rFonts w:eastAsia="Calibri"/>
                                      <w:sz w:val="16"/>
                                      <w:szCs w:val="16"/>
                                    </w:rPr>
                                  </w:pPr>
                                </w:p>
                              </w:tc>
                              <w:tc>
                                <w:tcPr>
                                  <w:tcW w:w="477" w:type="dxa"/>
                                  <w:vMerge/>
                                  <w:shd w:val="clear" w:color="auto" w:fill="auto"/>
                                  <w:tcMar>
                                    <w:top w:w="7" w:type="dxa"/>
                                  </w:tcMar>
                                  <w:textDirection w:val="tbRl"/>
                                </w:tcPr>
                                <w:p w14:paraId="3C9F1E1D" w14:textId="77777777" w:rsidR="00D617FD" w:rsidRPr="00DD7C0C" w:rsidRDefault="00D617FD" w:rsidP="00B34EC5">
                                  <w:pPr>
                                    <w:widowControl w:val="0"/>
                                    <w:rPr>
                                      <w:ins w:id="5656" w:author="Nasser Mustafa [2]" w:date="2018-09-19T08:22:00Z"/>
                                      <w:rFonts w:eastAsia="Calibri"/>
                                      <w:sz w:val="16"/>
                                      <w:szCs w:val="16"/>
                                    </w:rPr>
                                  </w:pPr>
                                </w:p>
                              </w:tc>
                              <w:tc>
                                <w:tcPr>
                                  <w:tcW w:w="515" w:type="dxa"/>
                                  <w:shd w:val="clear" w:color="auto" w:fill="auto"/>
                                  <w:tcMar>
                                    <w:top w:w="7" w:type="dxa"/>
                                  </w:tcMar>
                                </w:tcPr>
                                <w:p w14:paraId="3F5307D1" w14:textId="77777777" w:rsidR="00D617FD" w:rsidRPr="00DD7C0C" w:rsidRDefault="00D617FD" w:rsidP="00B34EC5">
                                  <w:pPr>
                                    <w:widowControl w:val="0"/>
                                    <w:rPr>
                                      <w:ins w:id="5657" w:author="Nasser Mustafa [2]" w:date="2018-09-19T08:22:00Z"/>
                                      <w:rFonts w:eastAsia="Calibri"/>
                                      <w:sz w:val="16"/>
                                      <w:szCs w:val="16"/>
                                    </w:rPr>
                                  </w:pPr>
                                  <w:ins w:id="5658" w:author="Nasser Mustafa [2]" w:date="2018-09-19T08:22:00Z">
                                    <w:r w:rsidRPr="00DD7C0C">
                                      <w:rPr>
                                        <w:rFonts w:eastAsia="Calibri"/>
                                        <w:sz w:val="16"/>
                                        <w:szCs w:val="16"/>
                                      </w:rPr>
                                      <w:t>Derive</w:t>
                                    </w:r>
                                  </w:ins>
                                </w:p>
                                <w:p w14:paraId="6F5FA920" w14:textId="77777777" w:rsidR="00D617FD" w:rsidRPr="00DD7C0C" w:rsidRDefault="00D617FD" w:rsidP="00B34EC5">
                                  <w:pPr>
                                    <w:widowControl w:val="0"/>
                                    <w:rPr>
                                      <w:ins w:id="5659" w:author="Nasser Mustafa [2]" w:date="2018-09-19T08:22:00Z"/>
                                      <w:rFonts w:eastAsia="Calibri"/>
                                      <w:sz w:val="16"/>
                                      <w:szCs w:val="16"/>
                                    </w:rPr>
                                  </w:pPr>
                                  <w:ins w:id="5660" w:author="Nasser Mustafa [2]" w:date="2018-09-19T08:22:00Z">
                                    <w:r w:rsidRPr="00DD7C0C">
                                      <w:rPr>
                                        <w:rFonts w:eastAsia="Calibri"/>
                                        <w:sz w:val="16"/>
                                        <w:szCs w:val="16"/>
                                      </w:rPr>
                                      <w:t>Refine</w:t>
                                    </w:r>
                                  </w:ins>
                                </w:p>
                              </w:tc>
                              <w:tc>
                                <w:tcPr>
                                  <w:tcW w:w="228" w:type="dxa"/>
                                  <w:vMerge/>
                                  <w:shd w:val="clear" w:color="auto" w:fill="auto"/>
                                  <w:tcMar>
                                    <w:top w:w="7" w:type="dxa"/>
                                  </w:tcMar>
                                </w:tcPr>
                                <w:p w14:paraId="43E8266A" w14:textId="77777777" w:rsidR="00D617FD" w:rsidRPr="00DD7C0C" w:rsidRDefault="00D617FD" w:rsidP="00B34EC5">
                                  <w:pPr>
                                    <w:widowControl w:val="0"/>
                                    <w:rPr>
                                      <w:ins w:id="5661" w:author="Nasser Mustafa [2]" w:date="2018-09-19T08:22:00Z"/>
                                      <w:rFonts w:eastAsia="Calibri"/>
                                      <w:sz w:val="16"/>
                                      <w:szCs w:val="16"/>
                                    </w:rPr>
                                  </w:pPr>
                                </w:p>
                              </w:tc>
                              <w:tc>
                                <w:tcPr>
                                  <w:tcW w:w="1189" w:type="dxa"/>
                                  <w:vMerge/>
                                  <w:shd w:val="clear" w:color="auto" w:fill="auto"/>
                                  <w:tcMar>
                                    <w:top w:w="7" w:type="dxa"/>
                                  </w:tcMar>
                                </w:tcPr>
                                <w:p w14:paraId="3C1678AA" w14:textId="77777777" w:rsidR="00D617FD" w:rsidRPr="00DD7C0C" w:rsidRDefault="00D617FD" w:rsidP="00B34EC5">
                                  <w:pPr>
                                    <w:widowControl w:val="0"/>
                                    <w:rPr>
                                      <w:ins w:id="5662" w:author="Nasser Mustafa [2]" w:date="2018-09-19T08:22:00Z"/>
                                      <w:rFonts w:eastAsia="Calibri"/>
                                      <w:sz w:val="16"/>
                                      <w:szCs w:val="16"/>
                                    </w:rPr>
                                  </w:pPr>
                                </w:p>
                              </w:tc>
                              <w:tc>
                                <w:tcPr>
                                  <w:tcW w:w="284" w:type="dxa"/>
                                  <w:vMerge/>
                                  <w:shd w:val="clear" w:color="auto" w:fill="auto"/>
                                  <w:textDirection w:val="tbRl"/>
                                </w:tcPr>
                                <w:p w14:paraId="451FE886" w14:textId="77777777" w:rsidR="00D617FD" w:rsidRPr="00DD7C0C" w:rsidRDefault="00D617FD" w:rsidP="00B34EC5">
                                  <w:pPr>
                                    <w:widowControl w:val="0"/>
                                    <w:rPr>
                                      <w:ins w:id="5663" w:author="Nasser Mustafa [2]" w:date="2018-09-19T08:22:00Z"/>
                                      <w:rFonts w:eastAsia="Calibri"/>
                                      <w:sz w:val="16"/>
                                      <w:szCs w:val="16"/>
                                    </w:rPr>
                                  </w:pPr>
                                </w:p>
                              </w:tc>
                              <w:tc>
                                <w:tcPr>
                                  <w:tcW w:w="369" w:type="dxa"/>
                                  <w:vMerge/>
                                  <w:shd w:val="clear" w:color="auto" w:fill="auto"/>
                                </w:tcPr>
                                <w:p w14:paraId="7428438E" w14:textId="77777777" w:rsidR="00D617FD" w:rsidRPr="00DD7C0C" w:rsidRDefault="00D617FD" w:rsidP="00B34EC5">
                                  <w:pPr>
                                    <w:widowControl w:val="0"/>
                                    <w:rPr>
                                      <w:ins w:id="5664" w:author="Nasser Mustafa [2]" w:date="2018-09-19T08:22:00Z"/>
                                      <w:rFonts w:eastAsia="Calibri"/>
                                      <w:sz w:val="16"/>
                                      <w:szCs w:val="16"/>
                                    </w:rPr>
                                  </w:pPr>
                                </w:p>
                              </w:tc>
                            </w:tr>
                            <w:tr w:rsidR="00D617FD" w:rsidRPr="00DD7C0C" w14:paraId="59310810" w14:textId="77777777" w:rsidTr="00561C3D">
                              <w:trPr>
                                <w:cantSplit/>
                                <w:trHeight w:val="1012"/>
                                <w:jc w:val="center"/>
                                <w:ins w:id="5665" w:author="Nasser Mustafa [2]" w:date="2018-09-19T08:22:00Z"/>
                              </w:trPr>
                              <w:tc>
                                <w:tcPr>
                                  <w:tcW w:w="540" w:type="dxa"/>
                                  <w:shd w:val="clear" w:color="auto" w:fill="auto"/>
                                  <w:tcMar>
                                    <w:top w:w="7" w:type="dxa"/>
                                  </w:tcMar>
                                </w:tcPr>
                                <w:p w14:paraId="73BE8546" w14:textId="14C814AA" w:rsidR="00D617FD" w:rsidRPr="00DD7C0C" w:rsidRDefault="00D617FD" w:rsidP="00B34EC5">
                                  <w:pPr>
                                    <w:widowControl w:val="0"/>
                                    <w:rPr>
                                      <w:ins w:id="5666" w:author="Nasser Mustafa [2]" w:date="2018-09-19T08:22:00Z"/>
                                      <w:rFonts w:eastAsia="Calibri"/>
                                      <w:sz w:val="16"/>
                                      <w:szCs w:val="16"/>
                                    </w:rPr>
                                  </w:pPr>
                                  <w:ins w:id="5667" w:author="Nasser Mustafa [2]" w:date="2018-09-19T08:22:00Z">
                                    <w:r>
                                      <w:rPr>
                                        <w:rFonts w:eastAsia="Calibri"/>
                                        <w:sz w:val="16"/>
                                        <w:szCs w:val="16"/>
                                      </w:rPr>
                                      <w:fldChar w:fldCharType="begin" w:fldLock="1"/>
                                    </w:r>
                                  </w:ins>
                                  <w:r>
                                    <w:rPr>
                                      <w:rFonts w:eastAsia="Calibri"/>
                                      <w:sz w:val="16"/>
                                      <w:szCs w:val="16"/>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ins w:id="5668" w:author="Nasser Mustafa [2]" w:date="2018-09-19T08:22:00Z">
                                    <w:r>
                                      <w:rPr>
                                        <w:rFonts w:eastAsia="Calibri"/>
                                        <w:sz w:val="16"/>
                                        <w:szCs w:val="16"/>
                                      </w:rPr>
                                      <w:fldChar w:fldCharType="separate"/>
                                    </w:r>
                                  </w:ins>
                                  <w:r w:rsidRPr="00B050F0">
                                    <w:rPr>
                                      <w:rFonts w:eastAsia="Calibri"/>
                                      <w:noProof/>
                                      <w:sz w:val="16"/>
                                      <w:szCs w:val="16"/>
                                    </w:rPr>
                                    <w:t>[86]</w:t>
                                  </w:r>
                                  <w:ins w:id="566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F0BB77A" w14:textId="77777777" w:rsidR="00D617FD" w:rsidRPr="00DD7C0C" w:rsidRDefault="00D617FD" w:rsidP="00B34EC5">
                                  <w:pPr>
                                    <w:widowControl w:val="0"/>
                                    <w:rPr>
                                      <w:ins w:id="5670" w:author="Nasser Mustafa [2]" w:date="2018-09-19T08:22:00Z"/>
                                      <w:rFonts w:eastAsia="Calibri"/>
                                      <w:sz w:val="16"/>
                                      <w:szCs w:val="16"/>
                                    </w:rPr>
                                  </w:pPr>
                                </w:p>
                              </w:tc>
                              <w:tc>
                                <w:tcPr>
                                  <w:tcW w:w="1701" w:type="dxa"/>
                                  <w:gridSpan w:val="4"/>
                                  <w:shd w:val="clear" w:color="auto" w:fill="auto"/>
                                  <w:tcMar>
                                    <w:top w:w="7" w:type="dxa"/>
                                  </w:tcMar>
                                </w:tcPr>
                                <w:p w14:paraId="2F8AB6A3" w14:textId="77777777" w:rsidR="00D617FD" w:rsidRPr="00DD7C0C" w:rsidRDefault="00D617FD" w:rsidP="00B34EC5">
                                  <w:pPr>
                                    <w:widowControl w:val="0"/>
                                    <w:rPr>
                                      <w:ins w:id="5671" w:author="Nasser Mustafa [2]" w:date="2018-09-19T08:22:00Z"/>
                                      <w:rFonts w:eastAsia="Calibri"/>
                                      <w:sz w:val="16"/>
                                      <w:szCs w:val="16"/>
                                    </w:rPr>
                                  </w:pPr>
                                  <w:ins w:id="5672" w:author="Nasser Mustafa [2]" w:date="2018-09-19T08:22:00Z">
                                    <w:r w:rsidRPr="00DD7C0C">
                                      <w:rPr>
                                        <w:rFonts w:eastAsia="Calibri"/>
                                        <w:iCs/>
                                        <w:sz w:val="16"/>
                                        <w:szCs w:val="16"/>
                                      </w:rPr>
                                      <w:t>Developmental</w:t>
                                    </w:r>
                                  </w:ins>
                                </w:p>
                              </w:tc>
                              <w:tc>
                                <w:tcPr>
                                  <w:tcW w:w="1701" w:type="dxa"/>
                                  <w:gridSpan w:val="2"/>
                                  <w:shd w:val="clear" w:color="auto" w:fill="auto"/>
                                  <w:tcMar>
                                    <w:top w:w="7" w:type="dxa"/>
                                  </w:tcMar>
                                </w:tcPr>
                                <w:p w14:paraId="778D53AB" w14:textId="77777777" w:rsidR="00D617FD" w:rsidRPr="00DD7C0C" w:rsidRDefault="00D617FD" w:rsidP="00B34EC5">
                                  <w:pPr>
                                    <w:widowControl w:val="0"/>
                                    <w:rPr>
                                      <w:ins w:id="5673" w:author="Nasser Mustafa [2]" w:date="2018-09-19T08:22:00Z"/>
                                      <w:rFonts w:eastAsia="Calibri"/>
                                      <w:sz w:val="16"/>
                                      <w:szCs w:val="16"/>
                                    </w:rPr>
                                  </w:pPr>
                                  <w:ins w:id="5674" w:author="Nasser Mustafa [2]" w:date="2018-09-19T08:22:00Z">
                                    <w:r w:rsidRPr="00DD7C0C">
                                      <w:rPr>
                                        <w:rFonts w:eastAsia="Calibri"/>
                                        <w:sz w:val="16"/>
                                        <w:szCs w:val="16"/>
                                      </w:rPr>
                                      <w:t>Temporal</w:t>
                                    </w:r>
                                  </w:ins>
                                </w:p>
                                <w:p w14:paraId="03CFB9C4" w14:textId="77777777" w:rsidR="00D617FD" w:rsidRPr="00DD7C0C" w:rsidRDefault="00D617FD" w:rsidP="00B34EC5">
                                  <w:pPr>
                                    <w:widowControl w:val="0"/>
                                    <w:rPr>
                                      <w:ins w:id="5675" w:author="Nasser Mustafa [2]" w:date="2018-09-19T08:22:00Z"/>
                                      <w:rFonts w:eastAsia="Calibri"/>
                                      <w:sz w:val="16"/>
                                      <w:szCs w:val="16"/>
                                    </w:rPr>
                                  </w:pPr>
                                </w:p>
                              </w:tc>
                              <w:tc>
                                <w:tcPr>
                                  <w:tcW w:w="477" w:type="dxa"/>
                                  <w:shd w:val="clear" w:color="auto" w:fill="auto"/>
                                  <w:tcMar>
                                    <w:top w:w="7" w:type="dxa"/>
                                  </w:tcMar>
                                  <w:textDirection w:val="tbRl"/>
                                </w:tcPr>
                                <w:p w14:paraId="53164462" w14:textId="77777777" w:rsidR="00D617FD" w:rsidRPr="00DD7C0C" w:rsidRDefault="00D617FD" w:rsidP="00B34EC5">
                                  <w:pPr>
                                    <w:widowControl w:val="0"/>
                                    <w:rPr>
                                      <w:ins w:id="5676" w:author="Nasser Mustafa [2]" w:date="2018-09-19T08:22:00Z"/>
                                      <w:rFonts w:eastAsia="Calibri"/>
                                      <w:sz w:val="16"/>
                                      <w:szCs w:val="16"/>
                                    </w:rPr>
                                  </w:pPr>
                                  <w:ins w:id="5677" w:author="Nasser Mustafa [2]" w:date="2018-09-19T08:22:00Z">
                                    <w:r w:rsidRPr="00DD7C0C">
                                      <w:rPr>
                                        <w:rFonts w:eastAsia="Calibri"/>
                                        <w:sz w:val="16"/>
                                        <w:szCs w:val="16"/>
                                      </w:rPr>
                                      <w:t>Containment</w:t>
                                    </w:r>
                                  </w:ins>
                                </w:p>
                                <w:p w14:paraId="184A3593" w14:textId="77777777" w:rsidR="00D617FD" w:rsidRPr="00DD7C0C" w:rsidRDefault="00D617FD" w:rsidP="00B34EC5">
                                  <w:pPr>
                                    <w:widowControl w:val="0"/>
                                    <w:rPr>
                                      <w:ins w:id="5678" w:author="Nasser Mustafa [2]" w:date="2018-09-19T08:22:00Z"/>
                                      <w:rFonts w:eastAsia="Calibri"/>
                                      <w:sz w:val="16"/>
                                      <w:szCs w:val="16"/>
                                    </w:rPr>
                                  </w:pPr>
                                </w:p>
                              </w:tc>
                              <w:tc>
                                <w:tcPr>
                                  <w:tcW w:w="515" w:type="dxa"/>
                                  <w:shd w:val="clear" w:color="auto" w:fill="auto"/>
                                  <w:tcMar>
                                    <w:top w:w="7" w:type="dxa"/>
                                  </w:tcMar>
                                </w:tcPr>
                                <w:p w14:paraId="71F6174D" w14:textId="77777777" w:rsidR="00D617FD" w:rsidRPr="00DD7C0C" w:rsidRDefault="00D617FD" w:rsidP="00B34EC5">
                                  <w:pPr>
                                    <w:widowControl w:val="0"/>
                                    <w:rPr>
                                      <w:ins w:id="5679" w:author="Nasser Mustafa [2]" w:date="2018-09-19T08:22:00Z"/>
                                      <w:rFonts w:eastAsia="Calibri"/>
                                      <w:sz w:val="16"/>
                                      <w:szCs w:val="16"/>
                                    </w:rPr>
                                  </w:pPr>
                                </w:p>
                              </w:tc>
                              <w:tc>
                                <w:tcPr>
                                  <w:tcW w:w="228" w:type="dxa"/>
                                  <w:shd w:val="clear" w:color="auto" w:fill="auto"/>
                                  <w:tcMar>
                                    <w:top w:w="7" w:type="dxa"/>
                                  </w:tcMar>
                                  <w:textDirection w:val="tbRl"/>
                                </w:tcPr>
                                <w:p w14:paraId="08E8C915" w14:textId="77777777" w:rsidR="00D617FD" w:rsidRPr="00DD7C0C" w:rsidRDefault="00D617FD" w:rsidP="00B34EC5">
                                  <w:pPr>
                                    <w:widowControl w:val="0"/>
                                    <w:rPr>
                                      <w:ins w:id="5680" w:author="Nasser Mustafa [2]" w:date="2018-09-19T08:22:00Z"/>
                                      <w:rFonts w:eastAsia="Calibri"/>
                                      <w:sz w:val="16"/>
                                      <w:szCs w:val="16"/>
                                    </w:rPr>
                                  </w:pPr>
                                  <w:ins w:id="5681" w:author="Nasser Mustafa [2]" w:date="2018-09-19T08:22:00Z">
                                    <w:r w:rsidRPr="00DD7C0C">
                                      <w:rPr>
                                        <w:rFonts w:eastAsia="Calibri"/>
                                        <w:sz w:val="16"/>
                                        <w:szCs w:val="16"/>
                                      </w:rPr>
                                      <w:t>Adopt</w:t>
                                    </w:r>
                                  </w:ins>
                                </w:p>
                              </w:tc>
                              <w:tc>
                                <w:tcPr>
                                  <w:tcW w:w="1189" w:type="dxa"/>
                                  <w:shd w:val="clear" w:color="auto" w:fill="auto"/>
                                  <w:tcMar>
                                    <w:top w:w="7" w:type="dxa"/>
                                  </w:tcMar>
                                </w:tcPr>
                                <w:p w14:paraId="6576D184" w14:textId="77777777" w:rsidR="00D617FD" w:rsidRPr="00DD7C0C" w:rsidRDefault="00D617FD" w:rsidP="00B34EC5">
                                  <w:pPr>
                                    <w:widowControl w:val="0"/>
                                    <w:rPr>
                                      <w:ins w:id="5682" w:author="Nasser Mustafa [2]" w:date="2018-09-19T08:22:00Z"/>
                                      <w:rFonts w:eastAsia="Calibri"/>
                                      <w:sz w:val="16"/>
                                      <w:szCs w:val="16"/>
                                    </w:rPr>
                                  </w:pPr>
                                </w:p>
                              </w:tc>
                              <w:tc>
                                <w:tcPr>
                                  <w:tcW w:w="284" w:type="dxa"/>
                                  <w:shd w:val="clear" w:color="auto" w:fill="auto"/>
                                  <w:textDirection w:val="tbRl"/>
                                </w:tcPr>
                                <w:p w14:paraId="1A509936" w14:textId="77777777" w:rsidR="00D617FD" w:rsidRPr="00DD7C0C" w:rsidRDefault="00D617FD" w:rsidP="00B34EC5">
                                  <w:pPr>
                                    <w:widowControl w:val="0"/>
                                    <w:rPr>
                                      <w:ins w:id="5683" w:author="Nasser Mustafa [2]" w:date="2018-09-19T08:22:00Z"/>
                                      <w:rFonts w:eastAsia="Calibri"/>
                                      <w:sz w:val="16"/>
                                      <w:szCs w:val="16"/>
                                    </w:rPr>
                                  </w:pPr>
                                </w:p>
                              </w:tc>
                              <w:tc>
                                <w:tcPr>
                                  <w:tcW w:w="369" w:type="dxa"/>
                                  <w:shd w:val="clear" w:color="auto" w:fill="auto"/>
                                </w:tcPr>
                                <w:p w14:paraId="21126172" w14:textId="77777777" w:rsidR="00D617FD" w:rsidRPr="00DD7C0C" w:rsidRDefault="00D617FD" w:rsidP="00B34EC5">
                                  <w:pPr>
                                    <w:widowControl w:val="0"/>
                                    <w:rPr>
                                      <w:ins w:id="5684" w:author="Nasser Mustafa [2]" w:date="2018-09-19T08:22:00Z"/>
                                      <w:rFonts w:eastAsia="Calibri"/>
                                      <w:sz w:val="16"/>
                                      <w:szCs w:val="16"/>
                                    </w:rPr>
                                  </w:pPr>
                                </w:p>
                              </w:tc>
                            </w:tr>
                            <w:tr w:rsidR="00D617FD" w:rsidRPr="00DD7C0C" w14:paraId="34AA1269" w14:textId="77777777" w:rsidTr="00561C3D">
                              <w:trPr>
                                <w:cantSplit/>
                                <w:trHeight w:val="176"/>
                                <w:jc w:val="center"/>
                                <w:ins w:id="5685" w:author="Nasser Mustafa [2]" w:date="2018-09-19T08:22:00Z"/>
                              </w:trPr>
                              <w:tc>
                                <w:tcPr>
                                  <w:tcW w:w="540" w:type="dxa"/>
                                  <w:shd w:val="clear" w:color="auto" w:fill="auto"/>
                                  <w:tcMar>
                                    <w:top w:w="7" w:type="dxa"/>
                                  </w:tcMar>
                                </w:tcPr>
                                <w:p w14:paraId="490F29C0" w14:textId="19F732F6" w:rsidR="00D617FD" w:rsidRPr="00DD7C0C" w:rsidRDefault="00D617FD" w:rsidP="00B34EC5">
                                  <w:pPr>
                                    <w:widowControl w:val="0"/>
                                    <w:rPr>
                                      <w:ins w:id="5686" w:author="Nasser Mustafa [2]" w:date="2018-09-19T08:22:00Z"/>
                                      <w:rFonts w:eastAsia="Calibri"/>
                                      <w:sz w:val="16"/>
                                      <w:szCs w:val="16"/>
                                    </w:rPr>
                                  </w:pPr>
                                  <w:ins w:id="5687" w:author="Nasser Mustafa [2]" w:date="2018-09-19T08:22:00Z">
                                    <w:r>
                                      <w:rPr>
                                        <w:rFonts w:eastAsia="Calibri"/>
                                        <w:sz w:val="16"/>
                                        <w:szCs w:val="16"/>
                                      </w:rPr>
                                      <w:fldChar w:fldCharType="begin" w:fldLock="1"/>
                                    </w:r>
                                  </w:ins>
                                  <w:r>
                                    <w:rPr>
                                      <w:rFonts w:eastAsia="Calibri"/>
                                      <w:sz w:val="16"/>
                                      <w:szCs w:val="16"/>
                                    </w:rPr>
                                    <w:instrText>ADDIN CSL_CITATION {"citationItems":[{"id":"ITEM-1","itemData":{"DOI":"10.1007/BF01232471","author":[{"dropping-particle":"","family":"Constantopoulos P  Mylopoulos Y, Vassiliou Y, \"","given":"Jarke M","non-dropping-particle":"","parse-names":false,"suffix":""}],"container-title":"The International Journal on Very Large Data Bases","id":"ITEM-1","issue":"1","issued":{"date-parts":[["1993"]]},"page":"1-43","title":"The Software Information Base: A Server for Reuse","title-short":"VLDB","type":"article-journal","volume":"4"},"uris":["http://www.mendeley.com/documents/?uuid=215c6da5-1df2-4e12-b014-cc9183390af7"]}],"mendeley":{"formattedCitation":"[87]","plainTextFormattedCitation":"[87]","previouslyFormattedCitation":"[94]"},"properties":{"noteIndex":0},"schema":"https://github.com/citation-style-language/schema/raw/master/csl-citation.json"}</w:instrText>
                                  </w:r>
                                  <w:ins w:id="5688" w:author="Nasser Mustafa [2]" w:date="2018-09-19T08:22:00Z">
                                    <w:r>
                                      <w:rPr>
                                        <w:rFonts w:eastAsia="Calibri"/>
                                        <w:sz w:val="16"/>
                                        <w:szCs w:val="16"/>
                                      </w:rPr>
                                      <w:fldChar w:fldCharType="separate"/>
                                    </w:r>
                                  </w:ins>
                                  <w:r w:rsidRPr="00B050F0">
                                    <w:rPr>
                                      <w:rFonts w:eastAsia="Calibri"/>
                                      <w:noProof/>
                                      <w:sz w:val="16"/>
                                      <w:szCs w:val="16"/>
                                    </w:rPr>
                                    <w:t>[87]</w:t>
                                  </w:r>
                                  <w:ins w:id="568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5C17FB7" w14:textId="77777777" w:rsidR="00D617FD" w:rsidRPr="00DD7C0C" w:rsidRDefault="00D617FD" w:rsidP="00B34EC5">
                                  <w:pPr>
                                    <w:widowControl w:val="0"/>
                                    <w:rPr>
                                      <w:ins w:id="5690" w:author="Nasser Mustafa [2]" w:date="2018-09-19T08:22:00Z"/>
                                      <w:rFonts w:eastAsia="Calibri"/>
                                      <w:iCs/>
                                      <w:sz w:val="16"/>
                                      <w:szCs w:val="16"/>
                                    </w:rPr>
                                  </w:pPr>
                                </w:p>
                              </w:tc>
                              <w:tc>
                                <w:tcPr>
                                  <w:tcW w:w="1701" w:type="dxa"/>
                                  <w:gridSpan w:val="4"/>
                                  <w:shd w:val="clear" w:color="auto" w:fill="auto"/>
                                  <w:tcMar>
                                    <w:top w:w="7" w:type="dxa"/>
                                  </w:tcMar>
                                </w:tcPr>
                                <w:p w14:paraId="4B4D8EEF" w14:textId="77777777" w:rsidR="00D617FD" w:rsidRPr="00DD7C0C" w:rsidRDefault="00D617FD" w:rsidP="00B34EC5">
                                  <w:pPr>
                                    <w:widowControl w:val="0"/>
                                    <w:rPr>
                                      <w:ins w:id="5691" w:author="Nasser Mustafa [2]" w:date="2018-09-19T08:22:00Z"/>
                                      <w:rFonts w:eastAsia="Calibri"/>
                                      <w:sz w:val="16"/>
                                      <w:szCs w:val="16"/>
                                    </w:rPr>
                                  </w:pPr>
                                  <w:ins w:id="5692" w:author="Nasser Mustafa [2]" w:date="2018-09-19T08:22:00Z">
                                    <w:r w:rsidRPr="00DD7C0C">
                                      <w:rPr>
                                        <w:rFonts w:eastAsia="Calibri"/>
                                        <w:iCs/>
                                        <w:sz w:val="16"/>
                                        <w:szCs w:val="16"/>
                                      </w:rPr>
                                      <w:t>Correspondence</w:t>
                                    </w:r>
                                  </w:ins>
                                </w:p>
                              </w:tc>
                              <w:tc>
                                <w:tcPr>
                                  <w:tcW w:w="1701" w:type="dxa"/>
                                  <w:gridSpan w:val="2"/>
                                  <w:shd w:val="clear" w:color="auto" w:fill="auto"/>
                                  <w:tcMar>
                                    <w:top w:w="7" w:type="dxa"/>
                                  </w:tcMar>
                                </w:tcPr>
                                <w:p w14:paraId="79713F89" w14:textId="77777777" w:rsidR="00D617FD" w:rsidRPr="00DD7C0C" w:rsidRDefault="00D617FD" w:rsidP="00B34EC5">
                                  <w:pPr>
                                    <w:widowControl w:val="0"/>
                                    <w:rPr>
                                      <w:ins w:id="5693" w:author="Nasser Mustafa [2]" w:date="2018-09-19T08:22:00Z"/>
                                      <w:rFonts w:eastAsia="Calibri"/>
                                      <w:sz w:val="16"/>
                                      <w:szCs w:val="16"/>
                                    </w:rPr>
                                  </w:pPr>
                                </w:p>
                              </w:tc>
                              <w:tc>
                                <w:tcPr>
                                  <w:tcW w:w="477" w:type="dxa"/>
                                  <w:shd w:val="clear" w:color="auto" w:fill="auto"/>
                                  <w:tcMar>
                                    <w:top w:w="7" w:type="dxa"/>
                                  </w:tcMar>
                                </w:tcPr>
                                <w:p w14:paraId="089F6D60" w14:textId="77777777" w:rsidR="00D617FD" w:rsidRPr="00DD7C0C" w:rsidRDefault="00D617FD" w:rsidP="00B34EC5">
                                  <w:pPr>
                                    <w:widowControl w:val="0"/>
                                    <w:rPr>
                                      <w:ins w:id="5694" w:author="Nasser Mustafa [2]" w:date="2018-09-19T08:22:00Z"/>
                                      <w:rFonts w:eastAsia="Calibri"/>
                                      <w:sz w:val="16"/>
                                      <w:szCs w:val="16"/>
                                    </w:rPr>
                                  </w:pPr>
                                </w:p>
                              </w:tc>
                              <w:tc>
                                <w:tcPr>
                                  <w:tcW w:w="515" w:type="dxa"/>
                                  <w:shd w:val="clear" w:color="auto" w:fill="auto"/>
                                  <w:tcMar>
                                    <w:top w:w="7" w:type="dxa"/>
                                  </w:tcMar>
                                </w:tcPr>
                                <w:p w14:paraId="6733A010" w14:textId="77777777" w:rsidR="00D617FD" w:rsidRPr="00DD7C0C" w:rsidRDefault="00D617FD" w:rsidP="00B34EC5">
                                  <w:pPr>
                                    <w:widowControl w:val="0"/>
                                    <w:rPr>
                                      <w:ins w:id="5695" w:author="Nasser Mustafa [2]" w:date="2018-09-19T08:22:00Z"/>
                                      <w:rFonts w:eastAsia="Calibri"/>
                                      <w:sz w:val="16"/>
                                      <w:szCs w:val="16"/>
                                    </w:rPr>
                                  </w:pPr>
                                </w:p>
                              </w:tc>
                              <w:tc>
                                <w:tcPr>
                                  <w:tcW w:w="228" w:type="dxa"/>
                                  <w:shd w:val="clear" w:color="auto" w:fill="auto"/>
                                  <w:tcMar>
                                    <w:top w:w="7" w:type="dxa"/>
                                  </w:tcMar>
                                </w:tcPr>
                                <w:p w14:paraId="42907BC0" w14:textId="77777777" w:rsidR="00D617FD" w:rsidRPr="00DD7C0C" w:rsidRDefault="00D617FD" w:rsidP="00B34EC5">
                                  <w:pPr>
                                    <w:widowControl w:val="0"/>
                                    <w:rPr>
                                      <w:ins w:id="5696" w:author="Nasser Mustafa [2]" w:date="2018-09-19T08:22:00Z"/>
                                      <w:rFonts w:eastAsia="Calibri"/>
                                      <w:sz w:val="16"/>
                                      <w:szCs w:val="16"/>
                                    </w:rPr>
                                  </w:pPr>
                                </w:p>
                              </w:tc>
                              <w:tc>
                                <w:tcPr>
                                  <w:tcW w:w="1189" w:type="dxa"/>
                                  <w:shd w:val="clear" w:color="auto" w:fill="auto"/>
                                  <w:tcMar>
                                    <w:top w:w="7" w:type="dxa"/>
                                  </w:tcMar>
                                </w:tcPr>
                                <w:p w14:paraId="3BE84AD8" w14:textId="77777777" w:rsidR="00D617FD" w:rsidRPr="00DD7C0C" w:rsidRDefault="00D617FD" w:rsidP="00B34EC5">
                                  <w:pPr>
                                    <w:widowControl w:val="0"/>
                                    <w:rPr>
                                      <w:ins w:id="5697" w:author="Nasser Mustafa [2]" w:date="2018-09-19T08:22:00Z"/>
                                      <w:rFonts w:eastAsia="Calibri"/>
                                      <w:sz w:val="16"/>
                                      <w:szCs w:val="16"/>
                                    </w:rPr>
                                  </w:pPr>
                                </w:p>
                              </w:tc>
                              <w:tc>
                                <w:tcPr>
                                  <w:tcW w:w="284" w:type="dxa"/>
                                  <w:shd w:val="clear" w:color="auto" w:fill="auto"/>
                                  <w:textDirection w:val="tbRl"/>
                                </w:tcPr>
                                <w:p w14:paraId="598C0EFE" w14:textId="77777777" w:rsidR="00D617FD" w:rsidRPr="00DD7C0C" w:rsidRDefault="00D617FD" w:rsidP="00B34EC5">
                                  <w:pPr>
                                    <w:widowControl w:val="0"/>
                                    <w:rPr>
                                      <w:ins w:id="5698" w:author="Nasser Mustafa [2]" w:date="2018-09-19T08:22:00Z"/>
                                      <w:rFonts w:eastAsia="Calibri"/>
                                      <w:sz w:val="16"/>
                                      <w:szCs w:val="16"/>
                                    </w:rPr>
                                  </w:pPr>
                                </w:p>
                              </w:tc>
                              <w:tc>
                                <w:tcPr>
                                  <w:tcW w:w="369" w:type="dxa"/>
                                  <w:shd w:val="clear" w:color="auto" w:fill="auto"/>
                                </w:tcPr>
                                <w:p w14:paraId="6D280DE6" w14:textId="77777777" w:rsidR="00D617FD" w:rsidRPr="00DD7C0C" w:rsidRDefault="00D617FD" w:rsidP="00B34EC5">
                                  <w:pPr>
                                    <w:widowControl w:val="0"/>
                                    <w:rPr>
                                      <w:ins w:id="5699" w:author="Nasser Mustafa [2]" w:date="2018-09-19T08:22:00Z"/>
                                      <w:rFonts w:eastAsia="Calibri"/>
                                      <w:sz w:val="16"/>
                                      <w:szCs w:val="16"/>
                                    </w:rPr>
                                  </w:pPr>
                                </w:p>
                              </w:tc>
                            </w:tr>
                            <w:tr w:rsidR="00D617FD" w:rsidRPr="00DD7C0C" w14:paraId="6223BD81" w14:textId="77777777" w:rsidTr="00561C3D">
                              <w:trPr>
                                <w:cantSplit/>
                                <w:trHeight w:val="156"/>
                                <w:jc w:val="center"/>
                                <w:ins w:id="5700" w:author="Nasser Mustafa [2]" w:date="2018-09-19T08:22:00Z"/>
                              </w:trPr>
                              <w:tc>
                                <w:tcPr>
                                  <w:tcW w:w="540" w:type="dxa"/>
                                  <w:shd w:val="clear" w:color="auto" w:fill="auto"/>
                                  <w:tcMar>
                                    <w:top w:w="7" w:type="dxa"/>
                                  </w:tcMar>
                                </w:tcPr>
                                <w:p w14:paraId="7B9128AC" w14:textId="37CBE2EE" w:rsidR="00D617FD" w:rsidRPr="00DD7C0C" w:rsidRDefault="00D617FD" w:rsidP="00B34EC5">
                                  <w:pPr>
                                    <w:widowControl w:val="0"/>
                                    <w:rPr>
                                      <w:ins w:id="5701" w:author="Nasser Mustafa [2]" w:date="2018-09-19T08:22:00Z"/>
                                      <w:rFonts w:eastAsia="Calibri"/>
                                      <w:sz w:val="16"/>
                                      <w:szCs w:val="16"/>
                                    </w:rPr>
                                  </w:pPr>
                                  <w:ins w:id="5702"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{"citationItems":[{"id":"ITEM-1","itemData":{"author":[{"dropping-particle":"","family":"Letelier","given":"Patricio","non-dropping-particle":"","parse-names":false,"suffix":""}],"container-title":"1st Intl. Workshop on Traceability in Emerging Forms of Softw. Eng","id":"ITEM-1","issued":{"date-parts":[["2002"]]},"page":"32-41","title":"A Framework for Requirements Traceability in UML-based Projects","type":"paper-conference"},"uris":["http://www.mendeley.com/documents/?uuid=b96caa67-ffde-438a-97be-d57a1802a229"]}],"mendeley":{"formattedCitation":"[99]","plainTextFormattedCitation":"[99]","previouslyFormattedCitation":"[99]"},"properties":{"noteIndex":0},"schema":"https://github.com/citation-style-language/schema/raw/master/csl-citation.json"}</w:instrText>
                                  </w:r>
                                  <w:ins w:id="5703" w:author="Nasser Mustafa [2]" w:date="2018-09-19T08:22:00Z">
                                    <w:r>
                                      <w:rPr>
                                        <w:rFonts w:eastAsia="Calibri"/>
                                        <w:sz w:val="16"/>
                                        <w:szCs w:val="16"/>
                                      </w:rPr>
                                      <w:fldChar w:fldCharType="separate"/>
                                    </w:r>
                                  </w:ins>
                                  <w:r w:rsidRPr="00627C91">
                                    <w:rPr>
                                      <w:rFonts w:eastAsia="Calibri"/>
                                      <w:noProof/>
                                      <w:sz w:val="16"/>
                                      <w:szCs w:val="16"/>
                                    </w:rPr>
                                    <w:t>[99]</w:t>
                                  </w:r>
                                  <w:ins w:id="570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0AD24938" w14:textId="77777777" w:rsidR="00D617FD" w:rsidRPr="00DD7C0C" w:rsidRDefault="00D617FD" w:rsidP="00B34EC5">
                                  <w:pPr>
                                    <w:widowControl w:val="0"/>
                                    <w:rPr>
                                      <w:ins w:id="5705" w:author="Nasser Mustafa [2]" w:date="2018-09-19T08:22:00Z"/>
                                      <w:rFonts w:eastAsia="Calibri"/>
                                      <w:iCs/>
                                      <w:sz w:val="16"/>
                                      <w:szCs w:val="16"/>
                                    </w:rPr>
                                  </w:pPr>
                                </w:p>
                              </w:tc>
                              <w:tc>
                                <w:tcPr>
                                  <w:tcW w:w="1701" w:type="dxa"/>
                                  <w:gridSpan w:val="4"/>
                                  <w:shd w:val="clear" w:color="auto" w:fill="auto"/>
                                  <w:tcMar>
                                    <w:top w:w="7" w:type="dxa"/>
                                  </w:tcMar>
                                </w:tcPr>
                                <w:p w14:paraId="404FB133" w14:textId="77777777" w:rsidR="00D617FD" w:rsidRPr="00DD7C0C" w:rsidRDefault="00D617FD" w:rsidP="00B34EC5">
                                  <w:pPr>
                                    <w:widowControl w:val="0"/>
                                    <w:rPr>
                                      <w:ins w:id="5706" w:author="Nasser Mustafa [2]" w:date="2018-09-19T08:22:00Z"/>
                                      <w:rFonts w:eastAsia="Calibri"/>
                                      <w:sz w:val="16"/>
                                      <w:szCs w:val="16"/>
                                    </w:rPr>
                                  </w:pPr>
                                </w:p>
                              </w:tc>
                              <w:tc>
                                <w:tcPr>
                                  <w:tcW w:w="1701" w:type="dxa"/>
                                  <w:gridSpan w:val="2"/>
                                  <w:shd w:val="clear" w:color="auto" w:fill="auto"/>
                                  <w:tcMar>
                                    <w:top w:w="7" w:type="dxa"/>
                                  </w:tcMar>
                                </w:tcPr>
                                <w:p w14:paraId="4C4DD2C9" w14:textId="77777777" w:rsidR="00D617FD" w:rsidRPr="00DD7C0C" w:rsidRDefault="00D617FD" w:rsidP="00B34EC5">
                                  <w:pPr>
                                    <w:widowControl w:val="0"/>
                                    <w:rPr>
                                      <w:ins w:id="5707" w:author="Nasser Mustafa [2]" w:date="2018-09-19T08:22:00Z"/>
                                      <w:rFonts w:eastAsia="Calibri"/>
                                      <w:sz w:val="16"/>
                                      <w:szCs w:val="16"/>
                                    </w:rPr>
                                  </w:pPr>
                                </w:p>
                              </w:tc>
                              <w:tc>
                                <w:tcPr>
                                  <w:tcW w:w="477" w:type="dxa"/>
                                  <w:shd w:val="clear" w:color="auto" w:fill="auto"/>
                                  <w:tcMar>
                                    <w:top w:w="7" w:type="dxa"/>
                                  </w:tcMar>
                                </w:tcPr>
                                <w:p w14:paraId="609C3A04" w14:textId="77777777" w:rsidR="00D617FD" w:rsidRPr="00DD7C0C" w:rsidRDefault="00D617FD" w:rsidP="00B34EC5">
                                  <w:pPr>
                                    <w:widowControl w:val="0"/>
                                    <w:rPr>
                                      <w:ins w:id="5708" w:author="Nasser Mustafa [2]" w:date="2018-09-19T08:22:00Z"/>
                                      <w:rFonts w:eastAsia="Calibri"/>
                                      <w:sz w:val="16"/>
                                      <w:szCs w:val="16"/>
                                    </w:rPr>
                                  </w:pPr>
                                </w:p>
                              </w:tc>
                              <w:tc>
                                <w:tcPr>
                                  <w:tcW w:w="515" w:type="dxa"/>
                                  <w:shd w:val="clear" w:color="auto" w:fill="auto"/>
                                  <w:tcMar>
                                    <w:top w:w="7" w:type="dxa"/>
                                  </w:tcMar>
                                </w:tcPr>
                                <w:p w14:paraId="646A92DA" w14:textId="77777777" w:rsidR="00D617FD" w:rsidRPr="00DD7C0C" w:rsidRDefault="00D617FD" w:rsidP="00B34EC5">
                                  <w:pPr>
                                    <w:widowControl w:val="0"/>
                                    <w:rPr>
                                      <w:ins w:id="5709" w:author="Nasser Mustafa [2]" w:date="2018-09-19T08:22:00Z"/>
                                      <w:rFonts w:eastAsia="Calibri"/>
                                      <w:sz w:val="16"/>
                                      <w:szCs w:val="16"/>
                                    </w:rPr>
                                  </w:pPr>
                                </w:p>
                              </w:tc>
                              <w:tc>
                                <w:tcPr>
                                  <w:tcW w:w="228" w:type="dxa"/>
                                  <w:shd w:val="clear" w:color="auto" w:fill="auto"/>
                                  <w:tcMar>
                                    <w:top w:w="7" w:type="dxa"/>
                                  </w:tcMar>
                                </w:tcPr>
                                <w:p w14:paraId="6790A882" w14:textId="77777777" w:rsidR="00D617FD" w:rsidRPr="00DD7C0C" w:rsidRDefault="00D617FD" w:rsidP="00B34EC5">
                                  <w:pPr>
                                    <w:widowControl w:val="0"/>
                                    <w:rPr>
                                      <w:ins w:id="5710" w:author="Nasser Mustafa [2]" w:date="2018-09-19T08:22:00Z"/>
                                      <w:rFonts w:eastAsia="Calibri"/>
                                      <w:sz w:val="16"/>
                                      <w:szCs w:val="16"/>
                                    </w:rPr>
                                  </w:pPr>
                                </w:p>
                              </w:tc>
                              <w:tc>
                                <w:tcPr>
                                  <w:tcW w:w="1189" w:type="dxa"/>
                                  <w:shd w:val="clear" w:color="auto" w:fill="auto"/>
                                  <w:tcMar>
                                    <w:top w:w="7" w:type="dxa"/>
                                  </w:tcMar>
                                </w:tcPr>
                                <w:p w14:paraId="339D71F9" w14:textId="77777777" w:rsidR="00D617FD" w:rsidRPr="00DD7C0C" w:rsidRDefault="00D617FD" w:rsidP="00B34EC5">
                                  <w:pPr>
                                    <w:widowControl w:val="0"/>
                                    <w:rPr>
                                      <w:ins w:id="5711" w:author="Nasser Mustafa [2]" w:date="2018-09-19T08:22:00Z"/>
                                      <w:rFonts w:eastAsia="Calibri"/>
                                      <w:sz w:val="16"/>
                                      <w:szCs w:val="16"/>
                                    </w:rPr>
                                  </w:pPr>
                                </w:p>
                              </w:tc>
                              <w:tc>
                                <w:tcPr>
                                  <w:tcW w:w="284" w:type="dxa"/>
                                  <w:shd w:val="clear" w:color="auto" w:fill="auto"/>
                                </w:tcPr>
                                <w:p w14:paraId="3A2A22C4" w14:textId="77777777" w:rsidR="00D617FD" w:rsidRPr="00DD7C0C" w:rsidRDefault="00D617FD" w:rsidP="00B34EC5">
                                  <w:pPr>
                                    <w:widowControl w:val="0"/>
                                    <w:rPr>
                                      <w:ins w:id="5712" w:author="Nasser Mustafa [2]" w:date="2018-09-19T08:22:00Z"/>
                                      <w:rFonts w:eastAsia="Calibri"/>
                                      <w:b/>
                                      <w:sz w:val="16"/>
                                      <w:szCs w:val="16"/>
                                    </w:rPr>
                                  </w:pPr>
                                  <w:ins w:id="5713" w:author="Nasser Mustafa [2]" w:date="2018-09-19T08:22:00Z">
                                    <w:r w:rsidRPr="00DD7C0C">
                                      <w:rPr>
                                        <w:rFonts w:eastAsia="Calibri"/>
                                        <w:b/>
                                        <w:sz w:val="16"/>
                                        <w:szCs w:val="16"/>
                                      </w:rPr>
                                      <w:t>X</w:t>
                                    </w:r>
                                  </w:ins>
                                </w:p>
                              </w:tc>
                              <w:tc>
                                <w:tcPr>
                                  <w:tcW w:w="369" w:type="dxa"/>
                                  <w:shd w:val="clear" w:color="auto" w:fill="auto"/>
                                </w:tcPr>
                                <w:p w14:paraId="7D8493B7" w14:textId="77777777" w:rsidR="00D617FD" w:rsidRPr="00DD7C0C" w:rsidRDefault="00D617FD" w:rsidP="00B34EC5">
                                  <w:pPr>
                                    <w:widowControl w:val="0"/>
                                    <w:rPr>
                                      <w:ins w:id="5714" w:author="Nasser Mustafa [2]" w:date="2018-09-19T08:22:00Z"/>
                                      <w:rFonts w:eastAsia="Calibri"/>
                                      <w:sz w:val="16"/>
                                      <w:szCs w:val="16"/>
                                    </w:rPr>
                                  </w:pPr>
                                </w:p>
                              </w:tc>
                            </w:tr>
                            <w:tr w:rsidR="00D617FD" w:rsidRPr="00DD7C0C" w14:paraId="544A1233" w14:textId="77777777" w:rsidTr="00561C3D">
                              <w:trPr>
                                <w:gridAfter w:val="2"/>
                                <w:wAfter w:w="653" w:type="dxa"/>
                                <w:trHeight w:val="258"/>
                                <w:jc w:val="center"/>
                                <w:ins w:id="5715" w:author="Nasser Mustafa [2]" w:date="2018-09-19T08:22:00Z"/>
                              </w:trPr>
                              <w:tc>
                                <w:tcPr>
                                  <w:tcW w:w="540" w:type="dxa"/>
                                  <w:vMerge w:val="restart"/>
                                  <w:shd w:val="clear" w:color="auto" w:fill="auto"/>
                                  <w:tcMar>
                                    <w:top w:w="7" w:type="dxa"/>
                                  </w:tcMar>
                                </w:tcPr>
                                <w:p w14:paraId="1029D89B" w14:textId="76A47F1A" w:rsidR="00D617FD" w:rsidRPr="00DD7C0C" w:rsidRDefault="00D617FD" w:rsidP="00B34EC5">
                                  <w:pPr>
                                    <w:widowControl w:val="0"/>
                                    <w:rPr>
                                      <w:ins w:id="5716" w:author="Nasser Mustafa [2]" w:date="2018-09-19T08:22:00Z"/>
                                      <w:rFonts w:eastAsia="Calibri"/>
                                      <w:color w:val="000000"/>
                                      <w:sz w:val="16"/>
                                      <w:szCs w:val="16"/>
                                    </w:rPr>
                                  </w:pPr>
                                  <w:ins w:id="5717"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{"citationItems":[{"id":"ITEM-1","itemData":{"author":[{"dropping-particle":"","family":"Dick","given":"Jeremy","non-dropping-particle":"","parse-names":false,"suffix":""}],"container-title":"1st International Workshop on Traceability for Emerging forms of Software Engineering ","id":"ITEM-1","issued":{"date-parts":[["2002"]]},"title":"Rich Traceability ","title-short":"TEFSE ","type":"paper-conference"},"uris":["http://www.mendeley.com/documents/?uuid=5f1e458a-a0a1-4846-bf4e-3f04f291693c"]}],"mendeley":{"formattedCitation":"[35]","plainTextFormattedCitation":"[35]","previouslyFormattedCitation":"[35]"},"properties":{"noteIndex":0},"schema":"https://github.com/citation-style-language/schema/raw/master/csl-citation.json"}</w:instrText>
                                  </w:r>
                                  <w:ins w:id="5718" w:author="Nasser Mustafa [2]" w:date="2018-09-19T08:22:00Z">
                                    <w:r>
                                      <w:rPr>
                                        <w:rFonts w:eastAsia="Calibri"/>
                                        <w:color w:val="000000"/>
                                        <w:sz w:val="16"/>
                                        <w:szCs w:val="16"/>
                                      </w:rPr>
                                      <w:fldChar w:fldCharType="separate"/>
                                    </w:r>
                                  </w:ins>
                                  <w:r w:rsidRPr="00627C91">
                                    <w:rPr>
                                      <w:rFonts w:eastAsia="Calibri"/>
                                      <w:noProof/>
                                      <w:color w:val="000000"/>
                                      <w:sz w:val="16"/>
                                      <w:szCs w:val="16"/>
                                    </w:rPr>
                                    <w:t>[35]</w:t>
                                  </w:r>
                                  <w:ins w:id="5719" w:author="Nasser Mustafa [2]" w:date="2018-09-19T08:22:00Z">
                                    <w:r>
                                      <w:rPr>
                                        <w:rFonts w:eastAsia="Calibri"/>
                                        <w:color w:val="000000"/>
                                        <w:sz w:val="16"/>
                                        <w:szCs w:val="16"/>
                                      </w:rPr>
                                      <w:fldChar w:fldCharType="end"/>
                                    </w:r>
                                  </w:ins>
                                </w:p>
                              </w:tc>
                              <w:tc>
                                <w:tcPr>
                                  <w:tcW w:w="2102" w:type="dxa"/>
                                  <w:gridSpan w:val="4"/>
                                  <w:vMerge w:val="restart"/>
                                  <w:shd w:val="clear" w:color="auto" w:fill="auto"/>
                                  <w:tcMar>
                                    <w:top w:w="7" w:type="dxa"/>
                                  </w:tcMar>
                                </w:tcPr>
                                <w:p w14:paraId="30676483" w14:textId="77777777" w:rsidR="00D617FD" w:rsidRPr="00DD7C0C" w:rsidRDefault="00D617FD" w:rsidP="00B34EC5">
                                  <w:pPr>
                                    <w:widowControl w:val="0"/>
                                    <w:rPr>
                                      <w:ins w:id="5720" w:author="Nasser Mustafa [2]" w:date="2018-09-19T08:22:00Z"/>
                                      <w:rFonts w:eastAsia="Calibri"/>
                                      <w:iCs/>
                                      <w:color w:val="000000"/>
                                      <w:sz w:val="16"/>
                                      <w:szCs w:val="16"/>
                                    </w:rPr>
                                  </w:pPr>
                                </w:p>
                              </w:tc>
                              <w:tc>
                                <w:tcPr>
                                  <w:tcW w:w="1701" w:type="dxa"/>
                                  <w:gridSpan w:val="4"/>
                                  <w:vMerge w:val="restart"/>
                                  <w:shd w:val="clear" w:color="auto" w:fill="auto"/>
                                  <w:tcMar>
                                    <w:top w:w="7" w:type="dxa"/>
                                  </w:tcMar>
                                </w:tcPr>
                                <w:p w14:paraId="0987C3E5" w14:textId="77777777" w:rsidR="00D617FD" w:rsidRPr="00DD7C0C" w:rsidRDefault="00D617FD" w:rsidP="00B34EC5">
                                  <w:pPr>
                                    <w:widowControl w:val="0"/>
                                    <w:rPr>
                                      <w:ins w:id="5721" w:author="Nasser Mustafa [2]" w:date="2018-09-19T08:22:00Z"/>
                                      <w:rFonts w:eastAsia="Calibri"/>
                                      <w:color w:val="000000"/>
                                      <w:sz w:val="16"/>
                                      <w:szCs w:val="16"/>
                                    </w:rPr>
                                  </w:pPr>
                                </w:p>
                              </w:tc>
                              <w:tc>
                                <w:tcPr>
                                  <w:tcW w:w="1701" w:type="dxa"/>
                                  <w:gridSpan w:val="2"/>
                                  <w:vMerge w:val="restart"/>
                                  <w:shd w:val="clear" w:color="auto" w:fill="auto"/>
                                  <w:tcMar>
                                    <w:top w:w="7" w:type="dxa"/>
                                  </w:tcMar>
                                </w:tcPr>
                                <w:p w14:paraId="3872D48D" w14:textId="77777777" w:rsidR="00D617FD" w:rsidRPr="00DD7C0C" w:rsidRDefault="00D617FD" w:rsidP="00B34EC5">
                                  <w:pPr>
                                    <w:widowControl w:val="0"/>
                                    <w:rPr>
                                      <w:ins w:id="5722" w:author="Nasser Mustafa [2]" w:date="2018-09-19T08:22:00Z"/>
                                      <w:rFonts w:eastAsia="Calibri"/>
                                      <w:color w:val="000000"/>
                                      <w:sz w:val="16"/>
                                      <w:szCs w:val="16"/>
                                    </w:rPr>
                                  </w:pPr>
                                </w:p>
                              </w:tc>
                              <w:tc>
                                <w:tcPr>
                                  <w:tcW w:w="477" w:type="dxa"/>
                                  <w:vMerge w:val="restart"/>
                                  <w:shd w:val="clear" w:color="auto" w:fill="auto"/>
                                  <w:tcMar>
                                    <w:top w:w="7" w:type="dxa"/>
                                  </w:tcMar>
                                </w:tcPr>
                                <w:p w14:paraId="2850ED15" w14:textId="77777777" w:rsidR="00D617FD" w:rsidRPr="00DD7C0C" w:rsidRDefault="00D617FD" w:rsidP="00B34EC5">
                                  <w:pPr>
                                    <w:widowControl w:val="0"/>
                                    <w:rPr>
                                      <w:ins w:id="5723" w:author="Nasser Mustafa [2]" w:date="2018-09-19T08:22:00Z"/>
                                      <w:rFonts w:eastAsia="Calibri"/>
                                      <w:color w:val="000000"/>
                                      <w:sz w:val="16"/>
                                      <w:szCs w:val="16"/>
                                    </w:rPr>
                                  </w:pPr>
                                </w:p>
                              </w:tc>
                              <w:tc>
                                <w:tcPr>
                                  <w:tcW w:w="515" w:type="dxa"/>
                                  <w:shd w:val="clear" w:color="auto" w:fill="auto"/>
                                  <w:tcMar>
                                    <w:top w:w="7" w:type="dxa"/>
                                  </w:tcMar>
                                </w:tcPr>
                                <w:p w14:paraId="43A3F986" w14:textId="77777777" w:rsidR="00D617FD" w:rsidRPr="00DD7C0C" w:rsidRDefault="00D617FD" w:rsidP="00B34EC5">
                                  <w:pPr>
                                    <w:widowControl w:val="0"/>
                                    <w:rPr>
                                      <w:ins w:id="5724" w:author="Nasser Mustafa [2]" w:date="2018-09-19T08:22:00Z"/>
                                      <w:rFonts w:eastAsia="Calibri"/>
                                      <w:color w:val="000000"/>
                                      <w:sz w:val="16"/>
                                      <w:szCs w:val="16"/>
                                    </w:rPr>
                                  </w:pPr>
                                  <w:ins w:id="5725" w:author="Nasser Mustafa [2]" w:date="2018-09-19T08:22:00Z">
                                    <w:r w:rsidRPr="00DD7C0C">
                                      <w:rPr>
                                        <w:rFonts w:eastAsia="Calibri"/>
                                        <w:color w:val="000000"/>
                                        <w:sz w:val="16"/>
                                        <w:szCs w:val="16"/>
                                      </w:rPr>
                                      <w:t xml:space="preserve">Satisfy </w:t>
                                    </w:r>
                                  </w:ins>
                                </w:p>
                              </w:tc>
                              <w:tc>
                                <w:tcPr>
                                  <w:tcW w:w="228" w:type="dxa"/>
                                  <w:vMerge w:val="restart"/>
                                  <w:shd w:val="clear" w:color="auto" w:fill="auto"/>
                                  <w:tcMar>
                                    <w:top w:w="7" w:type="dxa"/>
                                  </w:tcMar>
                                </w:tcPr>
                                <w:p w14:paraId="04A85AAE" w14:textId="77777777" w:rsidR="00D617FD" w:rsidRPr="00DD7C0C" w:rsidRDefault="00D617FD" w:rsidP="00B34EC5">
                                  <w:pPr>
                                    <w:widowControl w:val="0"/>
                                    <w:rPr>
                                      <w:ins w:id="5726" w:author="Nasser Mustafa [2]" w:date="2018-09-19T08:22:00Z"/>
                                      <w:rFonts w:eastAsia="Calibri"/>
                                      <w:color w:val="000000"/>
                                      <w:sz w:val="16"/>
                                      <w:szCs w:val="16"/>
                                    </w:rPr>
                                  </w:pPr>
                                </w:p>
                              </w:tc>
                              <w:tc>
                                <w:tcPr>
                                  <w:tcW w:w="1189" w:type="dxa"/>
                                  <w:vMerge w:val="restart"/>
                                  <w:shd w:val="clear" w:color="auto" w:fill="auto"/>
                                  <w:tcMar>
                                    <w:top w:w="7" w:type="dxa"/>
                                  </w:tcMar>
                                </w:tcPr>
                                <w:p w14:paraId="49AB8640" w14:textId="77777777" w:rsidR="00D617FD" w:rsidRPr="00DD7C0C" w:rsidRDefault="00D617FD" w:rsidP="00B34EC5">
                                  <w:pPr>
                                    <w:widowControl w:val="0"/>
                                    <w:rPr>
                                      <w:ins w:id="5727" w:author="Nasser Mustafa [2]" w:date="2018-09-19T08:22:00Z"/>
                                      <w:rFonts w:eastAsia="Calibri"/>
                                      <w:color w:val="000000"/>
                                      <w:sz w:val="16"/>
                                      <w:szCs w:val="16"/>
                                    </w:rPr>
                                  </w:pPr>
                                </w:p>
                              </w:tc>
                            </w:tr>
                            <w:tr w:rsidR="00D617FD" w:rsidRPr="00DD7C0C" w14:paraId="5AB7F315" w14:textId="77777777" w:rsidTr="00561C3D">
                              <w:trPr>
                                <w:gridAfter w:val="2"/>
                                <w:wAfter w:w="653" w:type="dxa"/>
                                <w:cantSplit/>
                                <w:trHeight w:val="830"/>
                                <w:jc w:val="center"/>
                                <w:ins w:id="5728" w:author="Nasser Mustafa [2]" w:date="2018-09-19T08:22:00Z"/>
                              </w:trPr>
                              <w:tc>
                                <w:tcPr>
                                  <w:tcW w:w="540" w:type="dxa"/>
                                  <w:vMerge/>
                                  <w:shd w:val="clear" w:color="auto" w:fill="auto"/>
                                  <w:tcMar>
                                    <w:top w:w="7" w:type="dxa"/>
                                  </w:tcMar>
                                </w:tcPr>
                                <w:p w14:paraId="38A91D46" w14:textId="77777777" w:rsidR="00D617FD" w:rsidRPr="00DD7C0C" w:rsidRDefault="00D617FD" w:rsidP="00B34EC5">
                                  <w:pPr>
                                    <w:widowControl w:val="0"/>
                                    <w:rPr>
                                      <w:ins w:id="5729" w:author="Nasser Mustafa [2]" w:date="2018-09-19T08:22:00Z"/>
                                      <w:rFonts w:eastAsia="Calibri"/>
                                      <w:color w:val="000000"/>
                                      <w:sz w:val="16"/>
                                      <w:szCs w:val="16"/>
                                    </w:rPr>
                                  </w:pPr>
                                </w:p>
                              </w:tc>
                              <w:tc>
                                <w:tcPr>
                                  <w:tcW w:w="2102" w:type="dxa"/>
                                  <w:gridSpan w:val="4"/>
                                  <w:vMerge/>
                                  <w:shd w:val="clear" w:color="auto" w:fill="auto"/>
                                  <w:tcMar>
                                    <w:top w:w="7" w:type="dxa"/>
                                  </w:tcMar>
                                </w:tcPr>
                                <w:p w14:paraId="4AD4CBBD" w14:textId="77777777" w:rsidR="00D617FD" w:rsidRPr="00DD7C0C" w:rsidRDefault="00D617FD" w:rsidP="00B34EC5">
                                  <w:pPr>
                                    <w:widowControl w:val="0"/>
                                    <w:rPr>
                                      <w:ins w:id="5730" w:author="Nasser Mustafa [2]" w:date="2018-09-19T08:22:00Z"/>
                                      <w:rFonts w:eastAsia="Calibri"/>
                                      <w:iCs/>
                                      <w:color w:val="000000"/>
                                      <w:sz w:val="16"/>
                                      <w:szCs w:val="16"/>
                                    </w:rPr>
                                  </w:pPr>
                                </w:p>
                              </w:tc>
                              <w:tc>
                                <w:tcPr>
                                  <w:tcW w:w="1701" w:type="dxa"/>
                                  <w:gridSpan w:val="4"/>
                                  <w:vMerge/>
                                  <w:shd w:val="clear" w:color="auto" w:fill="auto"/>
                                  <w:tcMar>
                                    <w:top w:w="7" w:type="dxa"/>
                                  </w:tcMar>
                                </w:tcPr>
                                <w:p w14:paraId="6098EC2C" w14:textId="77777777" w:rsidR="00D617FD" w:rsidRPr="00DD7C0C" w:rsidRDefault="00D617FD" w:rsidP="00B34EC5">
                                  <w:pPr>
                                    <w:widowControl w:val="0"/>
                                    <w:rPr>
                                      <w:ins w:id="5731" w:author="Nasser Mustafa [2]" w:date="2018-09-19T08:22:00Z"/>
                                      <w:rFonts w:eastAsia="Calibri"/>
                                      <w:color w:val="000000"/>
                                      <w:sz w:val="16"/>
                                      <w:szCs w:val="16"/>
                                    </w:rPr>
                                  </w:pPr>
                                </w:p>
                              </w:tc>
                              <w:tc>
                                <w:tcPr>
                                  <w:tcW w:w="1701" w:type="dxa"/>
                                  <w:gridSpan w:val="2"/>
                                  <w:vMerge/>
                                  <w:shd w:val="clear" w:color="auto" w:fill="auto"/>
                                  <w:tcMar>
                                    <w:top w:w="7" w:type="dxa"/>
                                  </w:tcMar>
                                </w:tcPr>
                                <w:p w14:paraId="65A93E02" w14:textId="77777777" w:rsidR="00D617FD" w:rsidRPr="00DD7C0C" w:rsidRDefault="00D617FD" w:rsidP="00B34EC5">
                                  <w:pPr>
                                    <w:widowControl w:val="0"/>
                                    <w:rPr>
                                      <w:ins w:id="5732" w:author="Nasser Mustafa [2]" w:date="2018-09-19T08:22:00Z"/>
                                      <w:rFonts w:eastAsia="Calibri"/>
                                      <w:color w:val="000000"/>
                                      <w:sz w:val="16"/>
                                      <w:szCs w:val="16"/>
                                    </w:rPr>
                                  </w:pPr>
                                </w:p>
                              </w:tc>
                              <w:tc>
                                <w:tcPr>
                                  <w:tcW w:w="477" w:type="dxa"/>
                                  <w:vMerge/>
                                  <w:shd w:val="clear" w:color="auto" w:fill="auto"/>
                                  <w:tcMar>
                                    <w:top w:w="7" w:type="dxa"/>
                                  </w:tcMar>
                                </w:tcPr>
                                <w:p w14:paraId="28BCAD64" w14:textId="77777777" w:rsidR="00D617FD" w:rsidRPr="00DD7C0C" w:rsidRDefault="00D617FD" w:rsidP="00B34EC5">
                                  <w:pPr>
                                    <w:widowControl w:val="0"/>
                                    <w:rPr>
                                      <w:ins w:id="5733" w:author="Nasser Mustafa [2]" w:date="2018-09-19T08:22:00Z"/>
                                      <w:rFonts w:eastAsia="Calibri"/>
                                      <w:color w:val="000000"/>
                                      <w:sz w:val="16"/>
                                      <w:szCs w:val="16"/>
                                    </w:rPr>
                                  </w:pPr>
                                </w:p>
                              </w:tc>
                              <w:tc>
                                <w:tcPr>
                                  <w:tcW w:w="515" w:type="dxa"/>
                                  <w:shd w:val="clear" w:color="auto" w:fill="auto"/>
                                  <w:tcMar>
                                    <w:top w:w="7" w:type="dxa"/>
                                  </w:tcMar>
                                  <w:textDirection w:val="tbRl"/>
                                </w:tcPr>
                                <w:p w14:paraId="6954A6EC" w14:textId="77777777" w:rsidR="00D617FD" w:rsidRPr="00DD7C0C" w:rsidRDefault="00D617FD" w:rsidP="00B34EC5">
                                  <w:pPr>
                                    <w:widowControl w:val="0"/>
                                    <w:rPr>
                                      <w:ins w:id="5734" w:author="Nasser Mustafa [2]" w:date="2018-09-19T08:22:00Z"/>
                                      <w:rFonts w:eastAsia="Calibri"/>
                                      <w:color w:val="000000"/>
                                      <w:sz w:val="16"/>
                                      <w:szCs w:val="16"/>
                                    </w:rPr>
                                  </w:pPr>
                                  <w:ins w:id="5735" w:author="Nasser Mustafa [2]" w:date="2018-09-19T08:22:00Z">
                                    <w:r w:rsidRPr="00DD7C0C">
                                      <w:rPr>
                                        <w:rFonts w:eastAsia="Calibri"/>
                                        <w:color w:val="000000"/>
                                        <w:sz w:val="16"/>
                                        <w:szCs w:val="16"/>
                                      </w:rPr>
                                      <w:t>Establish</w:t>
                                    </w:r>
                                  </w:ins>
                                </w:p>
                                <w:p w14:paraId="6F94A484" w14:textId="77777777" w:rsidR="00D617FD" w:rsidRPr="00DD7C0C" w:rsidRDefault="00D617FD" w:rsidP="00B34EC5">
                                  <w:pPr>
                                    <w:widowControl w:val="0"/>
                                    <w:rPr>
                                      <w:ins w:id="5736" w:author="Nasser Mustafa [2]" w:date="2018-09-19T08:22:00Z"/>
                                      <w:rFonts w:eastAsia="Calibri"/>
                                      <w:color w:val="000000"/>
                                      <w:sz w:val="16"/>
                                      <w:szCs w:val="16"/>
                                    </w:rPr>
                                  </w:pPr>
                                  <w:ins w:id="5737" w:author="Nasser Mustafa [2]" w:date="2018-09-19T08:22:00Z">
                                    <w:r w:rsidRPr="00DD7C0C">
                                      <w:rPr>
                                        <w:rFonts w:eastAsia="Calibri"/>
                                        <w:color w:val="000000"/>
                                        <w:sz w:val="16"/>
                                        <w:szCs w:val="16"/>
                                      </w:rPr>
                                      <w:t>Contribute</w:t>
                                    </w:r>
                                  </w:ins>
                                </w:p>
                              </w:tc>
                              <w:tc>
                                <w:tcPr>
                                  <w:tcW w:w="228" w:type="dxa"/>
                                  <w:vMerge/>
                                  <w:shd w:val="clear" w:color="auto" w:fill="auto"/>
                                  <w:tcMar>
                                    <w:top w:w="7" w:type="dxa"/>
                                  </w:tcMar>
                                </w:tcPr>
                                <w:p w14:paraId="347854AA" w14:textId="77777777" w:rsidR="00D617FD" w:rsidRPr="00DD7C0C" w:rsidRDefault="00D617FD" w:rsidP="00B34EC5">
                                  <w:pPr>
                                    <w:widowControl w:val="0"/>
                                    <w:rPr>
                                      <w:ins w:id="5738" w:author="Nasser Mustafa [2]" w:date="2018-09-19T08:22:00Z"/>
                                      <w:rFonts w:eastAsia="Calibri"/>
                                      <w:color w:val="000000"/>
                                      <w:sz w:val="16"/>
                                      <w:szCs w:val="16"/>
                                    </w:rPr>
                                  </w:pPr>
                                </w:p>
                              </w:tc>
                              <w:tc>
                                <w:tcPr>
                                  <w:tcW w:w="1189" w:type="dxa"/>
                                  <w:vMerge/>
                                  <w:shd w:val="clear" w:color="auto" w:fill="auto"/>
                                  <w:tcMar>
                                    <w:top w:w="7" w:type="dxa"/>
                                  </w:tcMar>
                                </w:tcPr>
                                <w:p w14:paraId="0754C937" w14:textId="77777777" w:rsidR="00D617FD" w:rsidRPr="00DD7C0C" w:rsidRDefault="00D617FD" w:rsidP="00B34EC5">
                                  <w:pPr>
                                    <w:widowControl w:val="0"/>
                                    <w:rPr>
                                      <w:ins w:id="5739" w:author="Nasser Mustafa [2]" w:date="2018-09-19T08:22:00Z"/>
                                      <w:rFonts w:eastAsia="Calibri"/>
                                      <w:color w:val="000000"/>
                                      <w:sz w:val="16"/>
                                      <w:szCs w:val="16"/>
                                    </w:rPr>
                                  </w:pPr>
                                </w:p>
                              </w:tc>
                            </w:tr>
                            <w:tr w:rsidR="00D617FD" w:rsidRPr="00DD7C0C" w14:paraId="626B3269" w14:textId="77777777" w:rsidTr="00561C3D">
                              <w:trPr>
                                <w:gridAfter w:val="2"/>
                                <w:wAfter w:w="653" w:type="dxa"/>
                                <w:trHeight w:val="147"/>
                                <w:jc w:val="center"/>
                                <w:ins w:id="5740" w:author="Nasser Mustafa [2]" w:date="2018-09-19T08:22:00Z"/>
                              </w:trPr>
                              <w:tc>
                                <w:tcPr>
                                  <w:tcW w:w="540" w:type="dxa"/>
                                  <w:shd w:val="clear" w:color="auto" w:fill="auto"/>
                                  <w:tcMar>
                                    <w:top w:w="7" w:type="dxa"/>
                                  </w:tcMar>
                                </w:tcPr>
                                <w:p w14:paraId="5DF55DFE" w14:textId="2B8B2121" w:rsidR="00D617FD" w:rsidRPr="00DD7C0C" w:rsidRDefault="00D617FD" w:rsidP="00B34EC5">
                                  <w:pPr>
                                    <w:widowControl w:val="0"/>
                                    <w:rPr>
                                      <w:ins w:id="5741" w:author="Nasser Mustafa [2]" w:date="2018-09-19T08:22:00Z"/>
                                      <w:rFonts w:eastAsia="Calibri"/>
                                      <w:color w:val="000000"/>
                                      <w:sz w:val="16"/>
                                      <w:szCs w:val="16"/>
                                    </w:rPr>
                                  </w:pPr>
                                  <w:ins w:id="5742"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{"citationItems":[{"id":"ITEM-1","itemData":{"author":[{"dropping-particle":"von","family":"Knethen","given":"Antje","non-dropping-particle":"","parse-names":false,"suffix":""}],"container-title":"1st International Workshop on Traceability in Emerging Forms of Software Engineering .","id":"ITEM-1","issued":{"date-parts":[["2002"]]},"publisher-place":"Edinburgh","title":"Automatic Change Support Based on a Trace Model","title-short":"(TEFSE’02),","type":"paper-conference"},"uris":["http://www.mendeley.com/documents/?uuid=1e617afc-c3b9-471c-a37f-834365bf0cd4"]}],"mendeley":{"formattedCitation":"[97]","plainTextFormattedCitation":"[97]","previouslyFormattedCitation":"[97]"},"properties":{"noteIndex":0},"schema":"https://github.com/citation-style-language/schema/raw/master/csl-citation.json"}</w:instrText>
                                  </w:r>
                                  <w:ins w:id="5743" w:author="Nasser Mustafa [2]" w:date="2018-09-19T08:22:00Z">
                                    <w:r>
                                      <w:rPr>
                                        <w:rFonts w:eastAsia="Calibri"/>
                                        <w:color w:val="000000"/>
                                        <w:sz w:val="16"/>
                                        <w:szCs w:val="16"/>
                                      </w:rPr>
                                      <w:fldChar w:fldCharType="separate"/>
                                    </w:r>
                                  </w:ins>
                                  <w:r w:rsidRPr="00627C91">
                                    <w:rPr>
                                      <w:rFonts w:eastAsia="Calibri"/>
                                      <w:noProof/>
                                      <w:color w:val="000000"/>
                                      <w:sz w:val="16"/>
                                      <w:szCs w:val="16"/>
                                    </w:rPr>
                                    <w:t>[97]</w:t>
                                  </w:r>
                                  <w:ins w:id="5744" w:author="Nasser Mustafa [2]" w:date="2018-09-19T08:22:00Z">
                                    <w:r>
                                      <w:rPr>
                                        <w:rFonts w:eastAsia="Calibri"/>
                                        <w:color w:val="000000"/>
                                        <w:sz w:val="16"/>
                                        <w:szCs w:val="16"/>
                                      </w:rPr>
                                      <w:fldChar w:fldCharType="end"/>
                                    </w:r>
                                  </w:ins>
                                </w:p>
                              </w:tc>
                              <w:tc>
                                <w:tcPr>
                                  <w:tcW w:w="2102" w:type="dxa"/>
                                  <w:gridSpan w:val="4"/>
                                  <w:shd w:val="clear" w:color="auto" w:fill="auto"/>
                                  <w:tcMar>
                                    <w:top w:w="7" w:type="dxa"/>
                                  </w:tcMar>
                                </w:tcPr>
                                <w:p w14:paraId="2923D2A9" w14:textId="77777777" w:rsidR="00D617FD" w:rsidRPr="00DD7C0C" w:rsidRDefault="00D617FD" w:rsidP="00B34EC5">
                                  <w:pPr>
                                    <w:widowControl w:val="0"/>
                                    <w:rPr>
                                      <w:ins w:id="5745" w:author="Nasser Mustafa [2]" w:date="2018-09-19T08:22:00Z"/>
                                      <w:rFonts w:eastAsia="Calibri"/>
                                      <w:color w:val="000000"/>
                                      <w:sz w:val="16"/>
                                      <w:szCs w:val="16"/>
                                    </w:rPr>
                                  </w:pPr>
                                </w:p>
                              </w:tc>
                              <w:tc>
                                <w:tcPr>
                                  <w:tcW w:w="1701" w:type="dxa"/>
                                  <w:gridSpan w:val="4"/>
                                  <w:shd w:val="clear" w:color="auto" w:fill="auto"/>
                                  <w:tcMar>
                                    <w:top w:w="7" w:type="dxa"/>
                                  </w:tcMar>
                                </w:tcPr>
                                <w:p w14:paraId="5E555AC2" w14:textId="77777777" w:rsidR="00D617FD" w:rsidRPr="00DD7C0C" w:rsidRDefault="00D617FD" w:rsidP="00B34EC5">
                                  <w:pPr>
                                    <w:widowControl w:val="0"/>
                                    <w:rPr>
                                      <w:ins w:id="5746" w:author="Nasser Mustafa [2]" w:date="2018-09-19T08:22:00Z"/>
                                      <w:rFonts w:eastAsia="Calibri"/>
                                      <w:color w:val="000000"/>
                                      <w:sz w:val="16"/>
                                      <w:szCs w:val="16"/>
                                    </w:rPr>
                                  </w:pPr>
                                </w:p>
                              </w:tc>
                              <w:tc>
                                <w:tcPr>
                                  <w:tcW w:w="1701" w:type="dxa"/>
                                  <w:gridSpan w:val="2"/>
                                  <w:shd w:val="clear" w:color="auto" w:fill="auto"/>
                                  <w:tcMar>
                                    <w:top w:w="7" w:type="dxa"/>
                                  </w:tcMar>
                                </w:tcPr>
                                <w:p w14:paraId="0B87BB9E" w14:textId="77777777" w:rsidR="00D617FD" w:rsidRPr="00DD7C0C" w:rsidRDefault="00D617FD" w:rsidP="00B34EC5">
                                  <w:pPr>
                                    <w:widowControl w:val="0"/>
                                    <w:rPr>
                                      <w:ins w:id="5747" w:author="Nasser Mustafa [2]" w:date="2018-09-19T08:22:00Z"/>
                                      <w:rFonts w:eastAsia="Calibri"/>
                                      <w:color w:val="000000"/>
                                      <w:sz w:val="16"/>
                                      <w:szCs w:val="16"/>
                                    </w:rPr>
                                  </w:pPr>
                                </w:p>
                              </w:tc>
                              <w:tc>
                                <w:tcPr>
                                  <w:tcW w:w="477" w:type="dxa"/>
                                  <w:shd w:val="clear" w:color="auto" w:fill="auto"/>
                                  <w:tcMar>
                                    <w:top w:w="7" w:type="dxa"/>
                                  </w:tcMar>
                                </w:tcPr>
                                <w:p w14:paraId="71354887" w14:textId="77777777" w:rsidR="00D617FD" w:rsidRPr="00DD7C0C" w:rsidRDefault="00D617FD" w:rsidP="00B34EC5">
                                  <w:pPr>
                                    <w:widowControl w:val="0"/>
                                    <w:rPr>
                                      <w:ins w:id="5748" w:author="Nasser Mustafa [2]" w:date="2018-09-19T08:22:00Z"/>
                                      <w:rFonts w:eastAsia="Calibri"/>
                                      <w:color w:val="000000"/>
                                      <w:sz w:val="16"/>
                                      <w:szCs w:val="16"/>
                                    </w:rPr>
                                  </w:pPr>
                                </w:p>
                              </w:tc>
                              <w:tc>
                                <w:tcPr>
                                  <w:tcW w:w="515" w:type="dxa"/>
                                  <w:shd w:val="clear" w:color="auto" w:fill="auto"/>
                                  <w:tcMar>
                                    <w:top w:w="7" w:type="dxa"/>
                                  </w:tcMar>
                                </w:tcPr>
                                <w:p w14:paraId="242C62B9" w14:textId="77777777" w:rsidR="00D617FD" w:rsidRPr="00DD7C0C" w:rsidRDefault="00D617FD" w:rsidP="00B34EC5">
                                  <w:pPr>
                                    <w:widowControl w:val="0"/>
                                    <w:rPr>
                                      <w:ins w:id="5749" w:author="Nasser Mustafa [2]" w:date="2018-09-19T08:22:00Z"/>
                                      <w:rFonts w:eastAsia="Calibri"/>
                                      <w:color w:val="000000"/>
                                      <w:sz w:val="16"/>
                                      <w:szCs w:val="16"/>
                                    </w:rPr>
                                  </w:pPr>
                                </w:p>
                              </w:tc>
                              <w:tc>
                                <w:tcPr>
                                  <w:tcW w:w="228" w:type="dxa"/>
                                  <w:shd w:val="clear" w:color="auto" w:fill="auto"/>
                                  <w:tcMar>
                                    <w:top w:w="7" w:type="dxa"/>
                                  </w:tcMar>
                                </w:tcPr>
                                <w:p w14:paraId="55D41A76" w14:textId="77777777" w:rsidR="00D617FD" w:rsidRPr="00DD7C0C" w:rsidRDefault="00D617FD" w:rsidP="00B34EC5">
                                  <w:pPr>
                                    <w:widowControl w:val="0"/>
                                    <w:rPr>
                                      <w:ins w:id="5750" w:author="Nasser Mustafa [2]" w:date="2018-09-19T08:22:00Z"/>
                                      <w:rFonts w:eastAsia="Calibri"/>
                                      <w:color w:val="000000"/>
                                      <w:sz w:val="16"/>
                                      <w:szCs w:val="16"/>
                                    </w:rPr>
                                  </w:pPr>
                                </w:p>
                              </w:tc>
                              <w:tc>
                                <w:tcPr>
                                  <w:tcW w:w="1189" w:type="dxa"/>
                                  <w:shd w:val="clear" w:color="auto" w:fill="auto"/>
                                  <w:tcMar>
                                    <w:top w:w="7" w:type="dxa"/>
                                  </w:tcMar>
                                </w:tcPr>
                                <w:p w14:paraId="4508171B" w14:textId="77777777" w:rsidR="00D617FD" w:rsidRPr="00DD7C0C" w:rsidRDefault="00D617FD" w:rsidP="00B34EC5">
                                  <w:pPr>
                                    <w:widowControl w:val="0"/>
                                    <w:rPr>
                                      <w:ins w:id="5751" w:author="Nasser Mustafa [2]" w:date="2018-09-19T08:22:00Z"/>
                                      <w:rFonts w:eastAsia="Calibri"/>
                                      <w:color w:val="000000"/>
                                      <w:sz w:val="16"/>
                                      <w:szCs w:val="16"/>
                                    </w:rPr>
                                  </w:pPr>
                                  <w:ins w:id="5752" w:author="Nasser Mustafa [2]" w:date="2018-09-19T08:22:00Z">
                                    <w:r w:rsidRPr="00DD7C0C">
                                      <w:rPr>
                                        <w:rFonts w:eastAsia="Calibri"/>
                                        <w:color w:val="000000"/>
                                        <w:sz w:val="16"/>
                                        <w:szCs w:val="16"/>
                                      </w:rPr>
                                      <w:t>Inconsistency</w:t>
                                    </w:r>
                                  </w:ins>
                                </w:p>
                              </w:tc>
                            </w:tr>
                            <w:tr w:rsidR="00D617FD" w:rsidRPr="00DD7C0C" w14:paraId="182C3938" w14:textId="77777777" w:rsidTr="00561C3D">
                              <w:trPr>
                                <w:gridAfter w:val="2"/>
                                <w:wAfter w:w="653" w:type="dxa"/>
                                <w:trHeight w:val="126"/>
                                <w:jc w:val="center"/>
                                <w:ins w:id="5753" w:author="Nasser Mustafa [2]" w:date="2018-09-19T08:22:00Z"/>
                              </w:trPr>
                              <w:tc>
                                <w:tcPr>
                                  <w:tcW w:w="540" w:type="dxa"/>
                                  <w:shd w:val="clear" w:color="auto" w:fill="auto"/>
                                  <w:tcMar>
                                    <w:top w:w="7" w:type="dxa"/>
                                  </w:tcMar>
                                </w:tcPr>
                                <w:p w14:paraId="4579CA8C" w14:textId="2AAEA30F" w:rsidR="00D617FD" w:rsidRPr="00DD7C0C" w:rsidRDefault="00D617FD" w:rsidP="00B34EC5">
                                  <w:pPr>
                                    <w:widowControl w:val="0"/>
                                    <w:rPr>
                                      <w:ins w:id="5754" w:author="Nasser Mustafa [2]" w:date="2018-09-19T08:22:00Z"/>
                                      <w:rFonts w:eastAsia="Calibri"/>
                                      <w:color w:val="000000"/>
                                      <w:sz w:val="16"/>
                                      <w:szCs w:val="16"/>
                                    </w:rPr>
                                  </w:pPr>
                                  <w:ins w:id="5755"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5756" w:author="Nasser Mustafa [2]" w:date="2018-09-19T08:22:00Z">
                                    <w:r>
                                      <w:rPr>
                                        <w:rFonts w:eastAsia="Calibri"/>
                                        <w:color w:val="000000"/>
                                        <w:sz w:val="16"/>
                                        <w:szCs w:val="16"/>
                                      </w:rPr>
                                      <w:fldChar w:fldCharType="separate"/>
                                    </w:r>
                                  </w:ins>
                                  <w:r w:rsidRPr="00627C91">
                                    <w:rPr>
                                      <w:rFonts w:eastAsia="Calibri"/>
                                      <w:noProof/>
                                      <w:color w:val="000000"/>
                                      <w:sz w:val="16"/>
                                      <w:szCs w:val="16"/>
                                    </w:rPr>
                                    <w:t>[80]</w:t>
                                  </w:r>
                                  <w:ins w:id="5757" w:author="Nasser Mustafa [2]" w:date="2018-09-19T08:22:00Z">
                                    <w:r>
                                      <w:rPr>
                                        <w:rFonts w:eastAsia="Calibri"/>
                                        <w:color w:val="000000"/>
                                        <w:sz w:val="16"/>
                                        <w:szCs w:val="16"/>
                                      </w:rPr>
                                      <w:fldChar w:fldCharType="end"/>
                                    </w:r>
                                  </w:ins>
                                </w:p>
                              </w:tc>
                              <w:tc>
                                <w:tcPr>
                                  <w:tcW w:w="2102" w:type="dxa"/>
                                  <w:gridSpan w:val="4"/>
                                  <w:shd w:val="clear" w:color="auto" w:fill="auto"/>
                                  <w:tcMar>
                                    <w:top w:w="7" w:type="dxa"/>
                                  </w:tcMar>
                                </w:tcPr>
                                <w:p w14:paraId="6C5C45FB" w14:textId="77777777" w:rsidR="00D617FD" w:rsidRPr="00DD7C0C" w:rsidRDefault="00D617FD" w:rsidP="00B34EC5">
                                  <w:pPr>
                                    <w:widowControl w:val="0"/>
                                    <w:rPr>
                                      <w:ins w:id="5758" w:author="Nasser Mustafa [2]" w:date="2018-09-19T08:22:00Z"/>
                                      <w:rFonts w:eastAsia="Calibri"/>
                                      <w:color w:val="000000"/>
                                      <w:sz w:val="16"/>
                                      <w:szCs w:val="16"/>
                                    </w:rPr>
                                  </w:pPr>
                                </w:p>
                              </w:tc>
                              <w:tc>
                                <w:tcPr>
                                  <w:tcW w:w="1701" w:type="dxa"/>
                                  <w:gridSpan w:val="4"/>
                                  <w:shd w:val="clear" w:color="auto" w:fill="auto"/>
                                  <w:tcMar>
                                    <w:top w:w="7" w:type="dxa"/>
                                  </w:tcMar>
                                </w:tcPr>
                                <w:p w14:paraId="2AF5A851" w14:textId="77777777" w:rsidR="00D617FD" w:rsidRPr="00DD7C0C" w:rsidRDefault="00D617FD" w:rsidP="00B34EC5">
                                  <w:pPr>
                                    <w:widowControl w:val="0"/>
                                    <w:rPr>
                                      <w:ins w:id="5759" w:author="Nasser Mustafa [2]" w:date="2018-09-19T08:22:00Z"/>
                                      <w:rFonts w:eastAsia="Calibri"/>
                                      <w:color w:val="000000"/>
                                      <w:sz w:val="16"/>
                                      <w:szCs w:val="16"/>
                                    </w:rPr>
                                  </w:pPr>
                                </w:p>
                              </w:tc>
                              <w:tc>
                                <w:tcPr>
                                  <w:tcW w:w="1701" w:type="dxa"/>
                                  <w:gridSpan w:val="2"/>
                                  <w:shd w:val="clear" w:color="auto" w:fill="auto"/>
                                  <w:tcMar>
                                    <w:top w:w="7" w:type="dxa"/>
                                  </w:tcMar>
                                </w:tcPr>
                                <w:p w14:paraId="2D470843" w14:textId="77777777" w:rsidR="00D617FD" w:rsidRPr="00DD7C0C" w:rsidRDefault="00D617FD" w:rsidP="00B34EC5">
                                  <w:pPr>
                                    <w:widowControl w:val="0"/>
                                    <w:rPr>
                                      <w:ins w:id="5760" w:author="Nasser Mustafa [2]" w:date="2018-09-19T08:22:00Z"/>
                                      <w:rFonts w:eastAsia="Calibri"/>
                                      <w:color w:val="000000"/>
                                      <w:sz w:val="16"/>
                                      <w:szCs w:val="16"/>
                                    </w:rPr>
                                  </w:pPr>
                                </w:p>
                              </w:tc>
                              <w:tc>
                                <w:tcPr>
                                  <w:tcW w:w="477" w:type="dxa"/>
                                  <w:shd w:val="clear" w:color="auto" w:fill="auto"/>
                                  <w:tcMar>
                                    <w:top w:w="7" w:type="dxa"/>
                                  </w:tcMar>
                                </w:tcPr>
                                <w:p w14:paraId="1914CE34" w14:textId="77777777" w:rsidR="00D617FD" w:rsidRPr="00DD7C0C" w:rsidRDefault="00D617FD" w:rsidP="00B34EC5">
                                  <w:pPr>
                                    <w:widowControl w:val="0"/>
                                    <w:rPr>
                                      <w:ins w:id="5761" w:author="Nasser Mustafa [2]" w:date="2018-09-19T08:22:00Z"/>
                                      <w:rFonts w:eastAsia="Calibri"/>
                                      <w:color w:val="000000"/>
                                      <w:sz w:val="16"/>
                                      <w:szCs w:val="16"/>
                                    </w:rPr>
                                  </w:pPr>
                                </w:p>
                              </w:tc>
                              <w:tc>
                                <w:tcPr>
                                  <w:tcW w:w="515" w:type="dxa"/>
                                  <w:shd w:val="clear" w:color="auto" w:fill="auto"/>
                                  <w:tcMar>
                                    <w:top w:w="7" w:type="dxa"/>
                                  </w:tcMar>
                                </w:tcPr>
                                <w:p w14:paraId="4E376EE4" w14:textId="77777777" w:rsidR="00D617FD" w:rsidRPr="00DD7C0C" w:rsidRDefault="00D617FD" w:rsidP="00B34EC5">
                                  <w:pPr>
                                    <w:widowControl w:val="0"/>
                                    <w:rPr>
                                      <w:ins w:id="5762" w:author="Nasser Mustafa [2]" w:date="2018-09-19T08:22:00Z"/>
                                      <w:rFonts w:eastAsia="Calibri"/>
                                      <w:color w:val="000000"/>
                                      <w:sz w:val="16"/>
                                      <w:szCs w:val="16"/>
                                    </w:rPr>
                                  </w:pPr>
                                </w:p>
                              </w:tc>
                              <w:tc>
                                <w:tcPr>
                                  <w:tcW w:w="228" w:type="dxa"/>
                                  <w:shd w:val="clear" w:color="auto" w:fill="auto"/>
                                  <w:tcMar>
                                    <w:top w:w="7" w:type="dxa"/>
                                  </w:tcMar>
                                </w:tcPr>
                                <w:p w14:paraId="3FA5FE0A" w14:textId="77777777" w:rsidR="00D617FD" w:rsidRPr="00DD7C0C" w:rsidRDefault="00D617FD" w:rsidP="00B34EC5">
                                  <w:pPr>
                                    <w:widowControl w:val="0"/>
                                    <w:rPr>
                                      <w:ins w:id="5763" w:author="Nasser Mustafa [2]" w:date="2018-09-19T08:22:00Z"/>
                                      <w:rFonts w:eastAsia="Calibri"/>
                                      <w:b/>
                                      <w:color w:val="000000"/>
                                      <w:sz w:val="16"/>
                                      <w:szCs w:val="16"/>
                                    </w:rPr>
                                  </w:pPr>
                                  <w:ins w:id="5764" w:author="Nasser Mustafa [2]" w:date="2018-09-19T08:22:00Z">
                                    <w:r w:rsidRPr="00DD7C0C">
                                      <w:rPr>
                                        <w:rFonts w:eastAsia="Calibri"/>
                                        <w:b/>
                                        <w:color w:val="000000"/>
                                        <w:sz w:val="16"/>
                                        <w:szCs w:val="16"/>
                                      </w:rPr>
                                      <w:t>X</w:t>
                                    </w:r>
                                  </w:ins>
                                </w:p>
                              </w:tc>
                              <w:tc>
                                <w:tcPr>
                                  <w:tcW w:w="1189" w:type="dxa"/>
                                  <w:shd w:val="clear" w:color="auto" w:fill="auto"/>
                                  <w:tcMar>
                                    <w:top w:w="7" w:type="dxa"/>
                                  </w:tcMar>
                                </w:tcPr>
                                <w:p w14:paraId="5E0F9DF9" w14:textId="77777777" w:rsidR="00D617FD" w:rsidRPr="00DD7C0C" w:rsidRDefault="00D617FD" w:rsidP="00B34EC5">
                                  <w:pPr>
                                    <w:widowControl w:val="0"/>
                                    <w:rPr>
                                      <w:ins w:id="5765" w:author="Nasser Mustafa [2]" w:date="2018-09-19T08:22:00Z"/>
                                      <w:rFonts w:eastAsia="Calibri"/>
                                      <w:color w:val="000000"/>
                                      <w:sz w:val="16"/>
                                      <w:szCs w:val="16"/>
                                    </w:rPr>
                                  </w:pPr>
                                </w:p>
                              </w:tc>
                            </w:tr>
                            <w:tr w:rsidR="00D617FD" w:rsidRPr="00DD7C0C" w14:paraId="3BD69CE9" w14:textId="77777777" w:rsidTr="00561C3D">
                              <w:trPr>
                                <w:gridAfter w:val="2"/>
                                <w:wAfter w:w="653" w:type="dxa"/>
                                <w:trHeight w:val="60"/>
                                <w:jc w:val="center"/>
                                <w:ins w:id="5766" w:author="Nasser Mustafa [2]" w:date="2018-09-19T08:22:00Z"/>
                              </w:trPr>
                              <w:tc>
                                <w:tcPr>
                                  <w:tcW w:w="8453" w:type="dxa"/>
                                  <w:gridSpan w:val="15"/>
                                  <w:shd w:val="clear" w:color="auto" w:fill="auto"/>
                                  <w:tcMar>
                                    <w:top w:w="7" w:type="dxa"/>
                                  </w:tcMar>
                                </w:tcPr>
                                <w:p w14:paraId="739BD210" w14:textId="77777777" w:rsidR="00D617FD" w:rsidRPr="00DD7C0C" w:rsidRDefault="00D617FD" w:rsidP="00B34EC5">
                                  <w:pPr>
                                    <w:widowControl w:val="0"/>
                                    <w:jc w:val="center"/>
                                    <w:rPr>
                                      <w:ins w:id="5767" w:author="Nasser Mustafa [2]" w:date="2018-09-19T08:22:00Z"/>
                                      <w:rFonts w:eastAsia="Calibri"/>
                                      <w:b/>
                                      <w:color w:val="0070C0"/>
                                      <w:sz w:val="16"/>
                                      <w:szCs w:val="16"/>
                                    </w:rPr>
                                  </w:pPr>
                                  <w:ins w:id="5768" w:author="Nasser Mustafa [2]" w:date="2018-09-19T08:22:00Z">
                                    <w:r w:rsidRPr="00DD7C0C">
                                      <w:rPr>
                                        <w:rFonts w:eastAsia="Calibri"/>
                                        <w:b/>
                                        <w:color w:val="0070C0"/>
                                        <w:sz w:val="16"/>
                                        <w:szCs w:val="16"/>
                                      </w:rPr>
                                      <w:t>Model Driven Engineering Classifications</w:t>
                                    </w:r>
                                  </w:ins>
                                </w:p>
                              </w:tc>
                            </w:tr>
                            <w:tr w:rsidR="00D617FD" w:rsidRPr="00DD7C0C" w14:paraId="753B3390" w14:textId="77777777" w:rsidTr="00561C3D">
                              <w:trPr>
                                <w:gridAfter w:val="2"/>
                                <w:wAfter w:w="653" w:type="dxa"/>
                                <w:trHeight w:val="186"/>
                                <w:jc w:val="center"/>
                                <w:ins w:id="5769" w:author="Nasser Mustafa [2]" w:date="2018-09-19T08:22:00Z"/>
                              </w:trPr>
                              <w:tc>
                                <w:tcPr>
                                  <w:tcW w:w="540" w:type="dxa"/>
                                  <w:vMerge w:val="restart"/>
                                  <w:shd w:val="clear" w:color="auto" w:fill="auto"/>
                                  <w:tcMar>
                                    <w:top w:w="7" w:type="dxa"/>
                                  </w:tcMar>
                                </w:tcPr>
                                <w:p w14:paraId="334E5C1B" w14:textId="77777777" w:rsidR="00D617FD" w:rsidRPr="00DD7C0C" w:rsidRDefault="00D617FD" w:rsidP="00B34EC5">
                                  <w:pPr>
                                    <w:widowControl w:val="0"/>
                                    <w:rPr>
                                      <w:ins w:id="5770" w:author="Nasser Mustafa [2]" w:date="2018-09-19T08:22:00Z"/>
                                      <w:rFonts w:eastAsia="Calibri"/>
                                      <w:color w:val="000000"/>
                                      <w:sz w:val="16"/>
                                      <w:szCs w:val="16"/>
                                    </w:rPr>
                                  </w:pPr>
                                </w:p>
                                <w:p w14:paraId="603039E5" w14:textId="412DDBF1" w:rsidR="00D617FD" w:rsidRPr="00DD7C0C" w:rsidRDefault="00D617FD" w:rsidP="00B34EC5">
                                  <w:pPr>
                                    <w:widowControl w:val="0"/>
                                    <w:rPr>
                                      <w:ins w:id="5771" w:author="Nasser Mustafa [2]" w:date="2018-09-19T08:22:00Z"/>
                                      <w:rFonts w:eastAsia="Calibri"/>
                                      <w:color w:val="000000"/>
                                      <w:sz w:val="16"/>
                                      <w:szCs w:val="16"/>
                                    </w:rPr>
                                  </w:pPr>
                                  <w:ins w:id="5772"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ins w:id="5773" w:author="Nasser Mustafa [2]" w:date="2018-09-19T08:22:00Z">
                                    <w:r>
                                      <w:rPr>
                                        <w:rFonts w:eastAsia="Calibri"/>
                                        <w:color w:val="000000"/>
                                        <w:sz w:val="16"/>
                                        <w:szCs w:val="16"/>
                                      </w:rPr>
                                      <w:fldChar w:fldCharType="separate"/>
                                    </w:r>
                                  </w:ins>
                                  <w:r w:rsidRPr="00B050F0">
                                    <w:rPr>
                                      <w:rFonts w:eastAsia="Calibri"/>
                                      <w:noProof/>
                                      <w:color w:val="000000"/>
                                      <w:sz w:val="16"/>
                                      <w:szCs w:val="16"/>
                                    </w:rPr>
                                    <w:t>[91]</w:t>
                                  </w:r>
                                  <w:ins w:id="5774" w:author="Nasser Mustafa [2]" w:date="2018-09-19T08:22:00Z">
                                    <w:r>
                                      <w:rPr>
                                        <w:rFonts w:eastAsia="Calibri"/>
                                        <w:color w:val="000000"/>
                                        <w:sz w:val="16"/>
                                        <w:szCs w:val="16"/>
                                      </w:rPr>
                                      <w:fldChar w:fldCharType="end"/>
                                    </w:r>
                                  </w:ins>
                                </w:p>
                              </w:tc>
                              <w:tc>
                                <w:tcPr>
                                  <w:tcW w:w="823" w:type="dxa"/>
                                  <w:shd w:val="clear" w:color="auto" w:fill="auto"/>
                                  <w:tcMar>
                                    <w:top w:w="7" w:type="dxa"/>
                                  </w:tcMar>
                                </w:tcPr>
                                <w:p w14:paraId="3529E7F9" w14:textId="77777777" w:rsidR="00D617FD" w:rsidRPr="00DD7C0C" w:rsidRDefault="00D617FD" w:rsidP="00B34EC5">
                                  <w:pPr>
                                    <w:widowControl w:val="0"/>
                                    <w:rPr>
                                      <w:ins w:id="5775" w:author="Nasser Mustafa [2]" w:date="2018-09-19T08:22:00Z"/>
                                      <w:rFonts w:eastAsia="Calibri"/>
                                      <w:color w:val="000000"/>
                                      <w:sz w:val="16"/>
                                      <w:szCs w:val="16"/>
                                    </w:rPr>
                                  </w:pPr>
                                  <w:ins w:id="5776" w:author="Nasser Mustafa [2]" w:date="2018-09-19T08:22:00Z">
                                    <w:r w:rsidRPr="00DD7C0C">
                                      <w:rPr>
                                        <w:rFonts w:eastAsia="Calibri"/>
                                        <w:color w:val="000000"/>
                                        <w:sz w:val="16"/>
                                        <w:szCs w:val="16"/>
                                      </w:rPr>
                                      <w:t>Implicit</w:t>
                                    </w:r>
                                  </w:ins>
                                </w:p>
                              </w:tc>
                              <w:tc>
                                <w:tcPr>
                                  <w:tcW w:w="7090" w:type="dxa"/>
                                  <w:gridSpan w:val="13"/>
                                  <w:shd w:val="clear" w:color="auto" w:fill="auto"/>
                                  <w:tcMar>
                                    <w:top w:w="7" w:type="dxa"/>
                                  </w:tcMar>
                                </w:tcPr>
                                <w:p w14:paraId="23B516DF" w14:textId="77777777" w:rsidR="00D617FD" w:rsidRPr="00DD7C0C" w:rsidRDefault="00D617FD" w:rsidP="00B34EC5">
                                  <w:pPr>
                                    <w:widowControl w:val="0"/>
                                    <w:rPr>
                                      <w:ins w:id="5777" w:author="Nasser Mustafa [2]" w:date="2018-09-19T08:22:00Z"/>
                                      <w:rFonts w:eastAsia="Calibri"/>
                                      <w:color w:val="000000"/>
                                      <w:sz w:val="16"/>
                                      <w:szCs w:val="16"/>
                                    </w:rPr>
                                  </w:pPr>
                                  <w:ins w:id="5778" w:author="Nasser Mustafa [2]" w:date="2018-09-19T08:22:00Z">
                                    <w:r w:rsidRPr="00DD7C0C">
                                      <w:rPr>
                                        <w:rFonts w:eastAsia="Calibri"/>
                                        <w:color w:val="000000"/>
                                        <w:sz w:val="16"/>
                                        <w:szCs w:val="16"/>
                                      </w:rPr>
                                      <w:t>Explicit</w:t>
                                    </w:r>
                                  </w:ins>
                                </w:p>
                              </w:tc>
                            </w:tr>
                            <w:tr w:rsidR="00D617FD" w:rsidRPr="00DD7C0C" w14:paraId="77DEAA34" w14:textId="77777777" w:rsidTr="00561C3D">
                              <w:trPr>
                                <w:gridAfter w:val="2"/>
                                <w:wAfter w:w="653" w:type="dxa"/>
                                <w:trHeight w:val="194"/>
                                <w:jc w:val="center"/>
                                <w:ins w:id="5779" w:author="Nasser Mustafa [2]" w:date="2018-09-19T08:22:00Z"/>
                              </w:trPr>
                              <w:tc>
                                <w:tcPr>
                                  <w:tcW w:w="540" w:type="dxa"/>
                                  <w:vMerge/>
                                  <w:shd w:val="clear" w:color="auto" w:fill="auto"/>
                                  <w:tcMar>
                                    <w:top w:w="7" w:type="dxa"/>
                                  </w:tcMar>
                                </w:tcPr>
                                <w:p w14:paraId="7B36113F" w14:textId="77777777" w:rsidR="00D617FD" w:rsidRPr="00DD7C0C" w:rsidRDefault="00D617FD" w:rsidP="00B34EC5">
                                  <w:pPr>
                                    <w:widowControl w:val="0"/>
                                    <w:rPr>
                                      <w:ins w:id="5780" w:author="Nasser Mustafa [2]" w:date="2018-09-19T08:22:00Z"/>
                                      <w:rFonts w:eastAsia="Calibri"/>
                                      <w:color w:val="000000"/>
                                      <w:sz w:val="16"/>
                                      <w:szCs w:val="16"/>
                                    </w:rPr>
                                  </w:pPr>
                                </w:p>
                              </w:tc>
                              <w:tc>
                                <w:tcPr>
                                  <w:tcW w:w="823" w:type="dxa"/>
                                  <w:vMerge w:val="restart"/>
                                  <w:shd w:val="clear" w:color="auto" w:fill="auto"/>
                                  <w:tcMar>
                                    <w:top w:w="7" w:type="dxa"/>
                                  </w:tcMar>
                                </w:tcPr>
                                <w:p w14:paraId="64409A7E" w14:textId="77777777" w:rsidR="00D617FD" w:rsidRPr="00DD7C0C" w:rsidRDefault="00D617FD" w:rsidP="00B34EC5">
                                  <w:pPr>
                                    <w:widowControl w:val="0"/>
                                    <w:rPr>
                                      <w:ins w:id="5781" w:author="Nasser Mustafa [2]" w:date="2018-09-19T08:22:00Z"/>
                                      <w:rFonts w:eastAsia="Calibri"/>
                                      <w:color w:val="000000"/>
                                      <w:sz w:val="16"/>
                                      <w:szCs w:val="16"/>
                                    </w:rPr>
                                  </w:pPr>
                                </w:p>
                              </w:tc>
                              <w:tc>
                                <w:tcPr>
                                  <w:tcW w:w="4681" w:type="dxa"/>
                                  <w:gridSpan w:val="9"/>
                                  <w:shd w:val="clear" w:color="auto" w:fill="auto"/>
                                  <w:tcMar>
                                    <w:top w:w="7" w:type="dxa"/>
                                  </w:tcMar>
                                </w:tcPr>
                                <w:p w14:paraId="1D73B050" w14:textId="77777777" w:rsidR="00D617FD" w:rsidRPr="00DD7C0C" w:rsidRDefault="00D617FD" w:rsidP="00B34EC5">
                                  <w:pPr>
                                    <w:widowControl w:val="0"/>
                                    <w:rPr>
                                      <w:ins w:id="5782" w:author="Nasser Mustafa [2]" w:date="2018-09-19T08:22:00Z"/>
                                      <w:rFonts w:eastAsia="Calibri"/>
                                      <w:color w:val="000000"/>
                                      <w:sz w:val="16"/>
                                      <w:szCs w:val="16"/>
                                    </w:rPr>
                                  </w:pPr>
                                  <w:ins w:id="5783" w:author="Nasser Mustafa [2]" w:date="2018-09-19T08:22:00Z">
                                    <w:r w:rsidRPr="00DD7C0C">
                                      <w:rPr>
                                        <w:rFonts w:eastAsia="Calibri"/>
                                        <w:color w:val="000000"/>
                                        <w:sz w:val="16"/>
                                        <w:szCs w:val="16"/>
                                      </w:rPr>
                                      <w:t>Model-to-model</w:t>
                                    </w:r>
                                  </w:ins>
                                </w:p>
                              </w:tc>
                              <w:tc>
                                <w:tcPr>
                                  <w:tcW w:w="2409" w:type="dxa"/>
                                  <w:gridSpan w:val="4"/>
                                  <w:shd w:val="clear" w:color="auto" w:fill="auto"/>
                                  <w:tcMar>
                                    <w:top w:w="7" w:type="dxa"/>
                                  </w:tcMar>
                                </w:tcPr>
                                <w:p w14:paraId="7A3FAD0C" w14:textId="77777777" w:rsidR="00D617FD" w:rsidRPr="00DD7C0C" w:rsidRDefault="00D617FD" w:rsidP="00B34EC5">
                                  <w:pPr>
                                    <w:widowControl w:val="0"/>
                                    <w:rPr>
                                      <w:ins w:id="5784" w:author="Nasser Mustafa [2]" w:date="2018-09-19T08:22:00Z"/>
                                      <w:rFonts w:eastAsia="Calibri"/>
                                      <w:color w:val="000000"/>
                                      <w:sz w:val="16"/>
                                      <w:szCs w:val="16"/>
                                    </w:rPr>
                                  </w:pPr>
                                  <w:ins w:id="5785" w:author="Nasser Mustafa [2]" w:date="2018-09-19T08:22:00Z">
                                    <w:r w:rsidRPr="00DD7C0C">
                                      <w:rPr>
                                        <w:rFonts w:eastAsia="Calibri"/>
                                        <w:color w:val="000000"/>
                                        <w:sz w:val="16"/>
                                        <w:szCs w:val="16"/>
                                      </w:rPr>
                                      <w:t>Model-to-artifact</w:t>
                                    </w:r>
                                  </w:ins>
                                </w:p>
                              </w:tc>
                            </w:tr>
                            <w:tr w:rsidR="00D617FD" w:rsidRPr="00DD7C0C" w14:paraId="28F3D729" w14:textId="77777777" w:rsidTr="00561C3D">
                              <w:trPr>
                                <w:gridAfter w:val="2"/>
                                <w:wAfter w:w="653" w:type="dxa"/>
                                <w:trHeight w:val="183"/>
                                <w:jc w:val="center"/>
                                <w:ins w:id="5786" w:author="Nasser Mustafa [2]" w:date="2018-09-19T08:22:00Z"/>
                              </w:trPr>
                              <w:tc>
                                <w:tcPr>
                                  <w:tcW w:w="540" w:type="dxa"/>
                                  <w:vMerge/>
                                  <w:shd w:val="clear" w:color="auto" w:fill="auto"/>
                                  <w:tcMar>
                                    <w:top w:w="7" w:type="dxa"/>
                                  </w:tcMar>
                                </w:tcPr>
                                <w:p w14:paraId="34348F0B" w14:textId="77777777" w:rsidR="00D617FD" w:rsidRPr="00DD7C0C" w:rsidRDefault="00D617FD" w:rsidP="00B34EC5">
                                  <w:pPr>
                                    <w:widowControl w:val="0"/>
                                    <w:rPr>
                                      <w:ins w:id="5787" w:author="Nasser Mustafa [2]" w:date="2018-09-19T08:22:00Z"/>
                                      <w:rFonts w:eastAsia="Calibri"/>
                                      <w:color w:val="000000"/>
                                      <w:sz w:val="16"/>
                                      <w:szCs w:val="16"/>
                                    </w:rPr>
                                  </w:pPr>
                                </w:p>
                              </w:tc>
                              <w:tc>
                                <w:tcPr>
                                  <w:tcW w:w="823" w:type="dxa"/>
                                  <w:vMerge/>
                                  <w:shd w:val="clear" w:color="auto" w:fill="auto"/>
                                  <w:tcMar>
                                    <w:top w:w="7" w:type="dxa"/>
                                  </w:tcMar>
                                </w:tcPr>
                                <w:p w14:paraId="5F60601A" w14:textId="77777777" w:rsidR="00D617FD" w:rsidRPr="00DD7C0C" w:rsidRDefault="00D617FD" w:rsidP="00B34EC5">
                                  <w:pPr>
                                    <w:widowControl w:val="0"/>
                                    <w:rPr>
                                      <w:ins w:id="5788" w:author="Nasser Mustafa [2]" w:date="2018-09-19T08:22:00Z"/>
                                      <w:rFonts w:eastAsia="Calibri"/>
                                      <w:color w:val="000000"/>
                                      <w:sz w:val="16"/>
                                      <w:szCs w:val="16"/>
                                    </w:rPr>
                                  </w:pPr>
                                </w:p>
                              </w:tc>
                              <w:tc>
                                <w:tcPr>
                                  <w:tcW w:w="3740" w:type="dxa"/>
                                  <w:gridSpan w:val="8"/>
                                  <w:tcBorders>
                                    <w:bottom w:val="single" w:sz="4" w:space="0" w:color="auto"/>
                                  </w:tcBorders>
                                  <w:shd w:val="clear" w:color="auto" w:fill="auto"/>
                                  <w:tcMar>
                                    <w:top w:w="7" w:type="dxa"/>
                                  </w:tcMar>
                                </w:tcPr>
                                <w:p w14:paraId="0F53ADC0" w14:textId="77777777" w:rsidR="00D617FD" w:rsidRPr="00DD7C0C" w:rsidRDefault="00D617FD" w:rsidP="00B34EC5">
                                  <w:pPr>
                                    <w:widowControl w:val="0"/>
                                    <w:rPr>
                                      <w:ins w:id="5789" w:author="Nasser Mustafa [2]" w:date="2018-09-19T08:22:00Z"/>
                                      <w:rFonts w:eastAsia="Calibri"/>
                                      <w:color w:val="000000"/>
                                      <w:sz w:val="16"/>
                                      <w:szCs w:val="16"/>
                                    </w:rPr>
                                  </w:pPr>
                                  <w:ins w:id="5790" w:author="Nasser Mustafa [2]" w:date="2018-09-19T08:22:00Z">
                                    <w:r w:rsidRPr="00DD7C0C">
                                      <w:rPr>
                                        <w:rFonts w:eastAsia="Calibri"/>
                                        <w:color w:val="000000"/>
                                        <w:sz w:val="16"/>
                                        <w:szCs w:val="16"/>
                                      </w:rPr>
                                      <w:t>Static</w:t>
                                    </w:r>
                                  </w:ins>
                                </w:p>
                              </w:tc>
                              <w:tc>
                                <w:tcPr>
                                  <w:tcW w:w="941" w:type="dxa"/>
                                  <w:tcBorders>
                                    <w:bottom w:val="single" w:sz="4" w:space="0" w:color="auto"/>
                                  </w:tcBorders>
                                  <w:shd w:val="clear" w:color="auto" w:fill="auto"/>
                                  <w:tcMar>
                                    <w:top w:w="7" w:type="dxa"/>
                                  </w:tcMar>
                                </w:tcPr>
                                <w:p w14:paraId="183D4C3C" w14:textId="77777777" w:rsidR="00D617FD" w:rsidRPr="00DD7C0C" w:rsidRDefault="00D617FD" w:rsidP="00B34EC5">
                                  <w:pPr>
                                    <w:widowControl w:val="0"/>
                                    <w:rPr>
                                      <w:ins w:id="5791" w:author="Nasser Mustafa [2]" w:date="2018-09-19T08:22:00Z"/>
                                      <w:rFonts w:eastAsia="Calibri"/>
                                      <w:color w:val="000000"/>
                                      <w:sz w:val="16"/>
                                      <w:szCs w:val="16"/>
                                    </w:rPr>
                                  </w:pPr>
                                  <w:ins w:id="5792" w:author="Nasser Mustafa [2]" w:date="2018-09-19T08:22:00Z">
                                    <w:r w:rsidRPr="00DD7C0C">
                                      <w:rPr>
                                        <w:rFonts w:eastAsia="Calibri"/>
                                        <w:color w:val="000000"/>
                                        <w:sz w:val="16"/>
                                        <w:szCs w:val="16"/>
                                      </w:rPr>
                                      <w:t>Dynamic</w:t>
                                    </w:r>
                                  </w:ins>
                                </w:p>
                              </w:tc>
                              <w:tc>
                                <w:tcPr>
                                  <w:tcW w:w="2409" w:type="dxa"/>
                                  <w:gridSpan w:val="4"/>
                                  <w:vMerge w:val="restart"/>
                                  <w:shd w:val="clear" w:color="auto" w:fill="auto"/>
                                  <w:tcMar>
                                    <w:top w:w="7" w:type="dxa"/>
                                  </w:tcMar>
                                </w:tcPr>
                                <w:p w14:paraId="02A25718" w14:textId="77777777" w:rsidR="00D617FD" w:rsidRPr="00DD7C0C" w:rsidRDefault="00D617FD" w:rsidP="00B34EC5">
                                  <w:pPr>
                                    <w:widowControl w:val="0"/>
                                    <w:rPr>
                                      <w:ins w:id="5793" w:author="Nasser Mustafa [2]" w:date="2018-09-19T08:22:00Z"/>
                                      <w:rFonts w:eastAsia="Calibri"/>
                                      <w:color w:val="000000"/>
                                      <w:sz w:val="16"/>
                                      <w:szCs w:val="16"/>
                                    </w:rPr>
                                  </w:pPr>
                                  <w:ins w:id="5794" w:author="Nasser Mustafa [2]" w:date="2018-09-19T08:22:00Z">
                                    <w:r w:rsidRPr="00DD7C0C">
                                      <w:rPr>
                                        <w:rFonts w:eastAsia="Calibri"/>
                                        <w:color w:val="000000"/>
                                        <w:sz w:val="16"/>
                                        <w:szCs w:val="16"/>
                                      </w:rPr>
                                      <w:t>Satisfy,</w:t>
                                    </w:r>
                                    <w:r>
                                      <w:rPr>
                                        <w:rFonts w:eastAsia="Calibri"/>
                                        <w:color w:val="000000"/>
                                        <w:sz w:val="16"/>
                                        <w:szCs w:val="16"/>
                                      </w:rPr>
                                      <w:t xml:space="preserve">   </w:t>
                                    </w:r>
                                    <w:r w:rsidRPr="00DD7C0C">
                                      <w:rPr>
                                        <w:rFonts w:eastAsia="Calibri"/>
                                        <w:color w:val="000000"/>
                                        <w:sz w:val="16"/>
                                        <w:szCs w:val="16"/>
                                      </w:rPr>
                                      <w:t xml:space="preserve"> Allocated-to,</w:t>
                                    </w:r>
                                    <w:r>
                                      <w:rPr>
                                        <w:rFonts w:eastAsia="Calibri"/>
                                        <w:color w:val="000000"/>
                                        <w:sz w:val="16"/>
                                        <w:szCs w:val="16"/>
                                      </w:rPr>
                                      <w:t xml:space="preserve">   </w:t>
                                    </w:r>
                                    <w:r w:rsidRPr="00DD7C0C">
                                      <w:rPr>
                                        <w:rFonts w:eastAsia="Calibri"/>
                                        <w:color w:val="000000"/>
                                        <w:sz w:val="16"/>
                                        <w:szCs w:val="16"/>
                                      </w:rPr>
                                      <w:t xml:space="preserve"> Explain,</w:t>
                                    </w:r>
                                    <w:r>
                                      <w:rPr>
                                        <w:rFonts w:eastAsia="Calibri"/>
                                        <w:color w:val="000000"/>
                                        <w:sz w:val="16"/>
                                        <w:szCs w:val="16"/>
                                      </w:rPr>
                                      <w:t xml:space="preserve">   </w:t>
                                    </w:r>
                                    <w:r w:rsidRPr="00DD7C0C">
                                      <w:rPr>
                                        <w:rFonts w:eastAsia="Calibri"/>
                                        <w:color w:val="000000"/>
                                        <w:sz w:val="16"/>
                                        <w:szCs w:val="16"/>
                                      </w:rPr>
                                      <w:t xml:space="preserve"> Perform,</w:t>
                                    </w:r>
                                    <w:r>
                                      <w:rPr>
                                        <w:rFonts w:eastAsia="Calibri"/>
                                        <w:color w:val="000000"/>
                                        <w:sz w:val="16"/>
                                        <w:szCs w:val="16"/>
                                      </w:rPr>
                                      <w:t xml:space="preserve">   </w:t>
                                    </w:r>
                                    <w:r w:rsidRPr="00DD7C0C">
                                      <w:rPr>
                                        <w:rFonts w:eastAsia="Calibri"/>
                                        <w:color w:val="000000"/>
                                        <w:sz w:val="16"/>
                                        <w:szCs w:val="16"/>
                                      </w:rPr>
                                      <w:t xml:space="preserve"> Support</w:t>
                                    </w:r>
                                  </w:ins>
                                </w:p>
                              </w:tc>
                            </w:tr>
                            <w:tr w:rsidR="00D617FD" w:rsidRPr="00DD7C0C" w14:paraId="28D2413E" w14:textId="77777777" w:rsidTr="00561C3D">
                              <w:trPr>
                                <w:gridAfter w:val="2"/>
                                <w:wAfter w:w="653" w:type="dxa"/>
                                <w:trHeight w:val="219"/>
                                <w:jc w:val="center"/>
                                <w:ins w:id="5795" w:author="Nasser Mustafa [2]" w:date="2018-09-19T08:22:00Z"/>
                              </w:trPr>
                              <w:tc>
                                <w:tcPr>
                                  <w:tcW w:w="540" w:type="dxa"/>
                                  <w:vMerge/>
                                  <w:shd w:val="clear" w:color="auto" w:fill="auto"/>
                                </w:tcPr>
                                <w:p w14:paraId="2D921684" w14:textId="77777777" w:rsidR="00D617FD" w:rsidRPr="00DD7C0C" w:rsidRDefault="00D617FD" w:rsidP="00B34EC5">
                                  <w:pPr>
                                    <w:widowControl w:val="0"/>
                                    <w:rPr>
                                      <w:ins w:id="5796" w:author="Nasser Mustafa [2]" w:date="2018-09-19T08:22:00Z"/>
                                      <w:rFonts w:eastAsia="Calibri"/>
                                      <w:color w:val="000000"/>
                                      <w:sz w:val="16"/>
                                      <w:szCs w:val="16"/>
                                    </w:rPr>
                                  </w:pPr>
                                </w:p>
                              </w:tc>
                              <w:tc>
                                <w:tcPr>
                                  <w:tcW w:w="823" w:type="dxa"/>
                                  <w:vMerge/>
                                  <w:shd w:val="clear" w:color="auto" w:fill="auto"/>
                                </w:tcPr>
                                <w:p w14:paraId="58768F88" w14:textId="77777777" w:rsidR="00D617FD" w:rsidRPr="00DD7C0C" w:rsidRDefault="00D617FD" w:rsidP="00B34EC5">
                                  <w:pPr>
                                    <w:widowControl w:val="0"/>
                                    <w:rPr>
                                      <w:ins w:id="5797" w:author="Nasser Mustafa [2]" w:date="2018-09-19T08:22:00Z"/>
                                      <w:rFonts w:eastAsia="Calibri"/>
                                      <w:color w:val="000000"/>
                                      <w:sz w:val="16"/>
                                      <w:szCs w:val="16"/>
                                    </w:rPr>
                                  </w:pPr>
                                </w:p>
                              </w:tc>
                              <w:tc>
                                <w:tcPr>
                                  <w:tcW w:w="1359" w:type="dxa"/>
                                  <w:gridSpan w:val="4"/>
                                  <w:tcBorders>
                                    <w:bottom w:val="single" w:sz="4" w:space="0" w:color="auto"/>
                                  </w:tcBorders>
                                  <w:shd w:val="clear" w:color="auto" w:fill="auto"/>
                                </w:tcPr>
                                <w:p w14:paraId="576D3C7B" w14:textId="77777777" w:rsidR="00D617FD" w:rsidRPr="00DD7C0C" w:rsidRDefault="00D617FD" w:rsidP="00B34EC5">
                                  <w:pPr>
                                    <w:widowControl w:val="0"/>
                                    <w:rPr>
                                      <w:ins w:id="5798" w:author="Nasser Mustafa [2]" w:date="2018-09-19T08:22:00Z"/>
                                      <w:rFonts w:eastAsia="Calibri"/>
                                      <w:color w:val="000000"/>
                                      <w:sz w:val="16"/>
                                      <w:szCs w:val="16"/>
                                    </w:rPr>
                                  </w:pPr>
                                  <w:ins w:id="5799" w:author="Nasser Mustafa [2]" w:date="2018-09-19T08:22:00Z">
                                    <w:r w:rsidRPr="00DD7C0C">
                                      <w:rPr>
                                        <w:rFonts w:eastAsia="Calibri"/>
                                        <w:color w:val="000000"/>
                                        <w:sz w:val="16"/>
                                        <w:szCs w:val="16"/>
                                      </w:rPr>
                                      <w:t>Consistent-with</w:t>
                                    </w:r>
                                  </w:ins>
                                </w:p>
                              </w:tc>
                              <w:tc>
                                <w:tcPr>
                                  <w:tcW w:w="2381" w:type="dxa"/>
                                  <w:gridSpan w:val="4"/>
                                  <w:tcBorders>
                                    <w:bottom w:val="single" w:sz="4" w:space="0" w:color="auto"/>
                                  </w:tcBorders>
                                  <w:shd w:val="clear" w:color="auto" w:fill="auto"/>
                                </w:tcPr>
                                <w:p w14:paraId="14B61FFD" w14:textId="77777777" w:rsidR="00D617FD" w:rsidRPr="00DD7C0C" w:rsidRDefault="00D617FD" w:rsidP="00B34EC5">
                                  <w:pPr>
                                    <w:widowControl w:val="0"/>
                                    <w:rPr>
                                      <w:ins w:id="5800" w:author="Nasser Mustafa [2]" w:date="2018-09-19T08:22:00Z"/>
                                      <w:rFonts w:eastAsia="Calibri"/>
                                      <w:color w:val="000000"/>
                                      <w:sz w:val="16"/>
                                      <w:szCs w:val="16"/>
                                    </w:rPr>
                                  </w:pPr>
                                  <w:ins w:id="5801" w:author="Nasser Mustafa [2]" w:date="2018-09-19T08:22:00Z">
                                    <w:r w:rsidRPr="00DD7C0C">
                                      <w:rPr>
                                        <w:rFonts w:eastAsia="Calibri"/>
                                        <w:color w:val="000000"/>
                                        <w:sz w:val="16"/>
                                        <w:szCs w:val="16"/>
                                      </w:rPr>
                                      <w:t>Dependency</w:t>
                                    </w:r>
                                  </w:ins>
                                </w:p>
                              </w:tc>
                              <w:tc>
                                <w:tcPr>
                                  <w:tcW w:w="941" w:type="dxa"/>
                                  <w:vMerge w:val="restart"/>
                                  <w:shd w:val="clear" w:color="auto" w:fill="auto"/>
                                </w:tcPr>
                                <w:p w14:paraId="29F5F691" w14:textId="77777777" w:rsidR="00D617FD" w:rsidRPr="00DD7C0C" w:rsidRDefault="00D617FD" w:rsidP="00B34EC5">
                                  <w:pPr>
                                    <w:widowControl w:val="0"/>
                                    <w:rPr>
                                      <w:ins w:id="5802" w:author="Nasser Mustafa [2]" w:date="2018-09-19T08:22:00Z"/>
                                      <w:rFonts w:eastAsia="Calibri"/>
                                      <w:color w:val="000000"/>
                                      <w:sz w:val="16"/>
                                      <w:szCs w:val="16"/>
                                    </w:rPr>
                                  </w:pPr>
                                  <w:ins w:id="5803" w:author="Nasser Mustafa [2]" w:date="2018-09-19T08:22:00Z">
                                    <w:r w:rsidRPr="00DD7C0C">
                                      <w:rPr>
                                        <w:rFonts w:eastAsia="Calibri"/>
                                        <w:color w:val="000000"/>
                                        <w:sz w:val="16"/>
                                        <w:szCs w:val="16"/>
                                      </w:rPr>
                                      <w:t>Call,</w:t>
                                    </w:r>
                                    <w:r>
                                      <w:rPr>
                                        <w:rFonts w:eastAsia="Calibri"/>
                                        <w:color w:val="000000"/>
                                        <w:sz w:val="16"/>
                                        <w:szCs w:val="16"/>
                                      </w:rPr>
                                      <w:t xml:space="preserve">   </w:t>
                                    </w:r>
                                    <w:r w:rsidRPr="00DD7C0C">
                                      <w:rPr>
                                        <w:rFonts w:eastAsia="Calibri"/>
                                        <w:color w:val="000000"/>
                                        <w:sz w:val="16"/>
                                        <w:szCs w:val="16"/>
                                      </w:rPr>
                                      <w:t xml:space="preserve"> Notify,</w:t>
                                    </w:r>
                                    <w:r>
                                      <w:rPr>
                                        <w:rFonts w:eastAsia="Calibri"/>
                                        <w:color w:val="000000"/>
                                        <w:sz w:val="16"/>
                                        <w:szCs w:val="16"/>
                                      </w:rPr>
                                      <w:t xml:space="preserve">   </w:t>
                                    </w:r>
                                    <w:r w:rsidRPr="00DD7C0C">
                                      <w:rPr>
                                        <w:rFonts w:eastAsia="Calibri"/>
                                        <w:color w:val="000000"/>
                                        <w:sz w:val="16"/>
                                        <w:szCs w:val="16"/>
                                      </w:rPr>
                                      <w:t xml:space="preserve"> Generate</w:t>
                                    </w:r>
                                  </w:ins>
                                </w:p>
                              </w:tc>
                              <w:tc>
                                <w:tcPr>
                                  <w:tcW w:w="2409" w:type="dxa"/>
                                  <w:gridSpan w:val="4"/>
                                  <w:vMerge/>
                                  <w:shd w:val="clear" w:color="auto" w:fill="auto"/>
                                </w:tcPr>
                                <w:p w14:paraId="5C00E15B" w14:textId="77777777" w:rsidR="00D617FD" w:rsidRPr="00DD7C0C" w:rsidRDefault="00D617FD" w:rsidP="00B34EC5">
                                  <w:pPr>
                                    <w:widowControl w:val="0"/>
                                    <w:rPr>
                                      <w:ins w:id="5804" w:author="Nasser Mustafa [2]" w:date="2018-09-19T08:22:00Z"/>
                                      <w:rFonts w:eastAsia="Calibri"/>
                                      <w:color w:val="000000"/>
                                      <w:sz w:val="16"/>
                                      <w:szCs w:val="16"/>
                                    </w:rPr>
                                  </w:pPr>
                                </w:p>
                              </w:tc>
                            </w:tr>
                            <w:tr w:rsidR="00D617FD" w:rsidRPr="00DD7C0C" w14:paraId="1EA5BA26" w14:textId="77777777" w:rsidTr="00561C3D">
                              <w:trPr>
                                <w:gridAfter w:val="2"/>
                                <w:wAfter w:w="653" w:type="dxa"/>
                                <w:cantSplit/>
                                <w:trHeight w:val="387"/>
                                <w:jc w:val="center"/>
                                <w:ins w:id="5805" w:author="Nasser Mustafa [2]" w:date="2018-09-19T08:22:00Z"/>
                              </w:trPr>
                              <w:tc>
                                <w:tcPr>
                                  <w:tcW w:w="540" w:type="dxa"/>
                                  <w:vMerge/>
                                  <w:shd w:val="clear" w:color="auto" w:fill="auto"/>
                                </w:tcPr>
                                <w:p w14:paraId="251DB18E" w14:textId="77777777" w:rsidR="00D617FD" w:rsidRPr="00DD7C0C" w:rsidRDefault="00D617FD" w:rsidP="00B34EC5">
                                  <w:pPr>
                                    <w:widowControl w:val="0"/>
                                    <w:rPr>
                                      <w:ins w:id="5806" w:author="Nasser Mustafa [2]" w:date="2018-09-19T08:22:00Z"/>
                                      <w:rFonts w:eastAsia="Calibri"/>
                                      <w:color w:val="000000"/>
                                      <w:sz w:val="16"/>
                                      <w:szCs w:val="16"/>
                                    </w:rPr>
                                  </w:pPr>
                                </w:p>
                              </w:tc>
                              <w:tc>
                                <w:tcPr>
                                  <w:tcW w:w="823" w:type="dxa"/>
                                  <w:vMerge/>
                                  <w:shd w:val="clear" w:color="auto" w:fill="auto"/>
                                </w:tcPr>
                                <w:p w14:paraId="7F3159BE" w14:textId="77777777" w:rsidR="00D617FD" w:rsidRPr="00DD7C0C" w:rsidRDefault="00D617FD" w:rsidP="00B34EC5">
                                  <w:pPr>
                                    <w:widowControl w:val="0"/>
                                    <w:rPr>
                                      <w:ins w:id="5807" w:author="Nasser Mustafa [2]" w:date="2018-09-19T08:22:00Z"/>
                                      <w:rFonts w:eastAsia="Calibri"/>
                                      <w:color w:val="000000"/>
                                      <w:sz w:val="16"/>
                                      <w:szCs w:val="16"/>
                                    </w:rPr>
                                  </w:pPr>
                                </w:p>
                              </w:tc>
                              <w:tc>
                                <w:tcPr>
                                  <w:tcW w:w="1359" w:type="dxa"/>
                                  <w:gridSpan w:val="4"/>
                                  <w:shd w:val="clear" w:color="auto" w:fill="auto"/>
                                  <w:textDirection w:val="tbRl"/>
                                </w:tcPr>
                                <w:p w14:paraId="234CC0F7" w14:textId="77777777" w:rsidR="00D617FD" w:rsidRPr="00DD7C0C" w:rsidRDefault="00D617FD" w:rsidP="00B34EC5">
                                  <w:pPr>
                                    <w:widowControl w:val="0"/>
                                    <w:rPr>
                                      <w:ins w:id="5808" w:author="Nasser Mustafa [2]" w:date="2018-09-19T08:22:00Z"/>
                                      <w:rFonts w:eastAsia="Calibri"/>
                                      <w:color w:val="000000"/>
                                      <w:sz w:val="16"/>
                                      <w:szCs w:val="16"/>
                                    </w:rPr>
                                  </w:pPr>
                                </w:p>
                              </w:tc>
                              <w:tc>
                                <w:tcPr>
                                  <w:tcW w:w="2381" w:type="dxa"/>
                                  <w:gridSpan w:val="4"/>
                                  <w:shd w:val="clear" w:color="auto" w:fill="auto"/>
                                </w:tcPr>
                                <w:p w14:paraId="52938FC8" w14:textId="77777777" w:rsidR="00D617FD" w:rsidRPr="00DD7C0C" w:rsidRDefault="00D617FD" w:rsidP="00B34EC5">
                                  <w:pPr>
                                    <w:widowControl w:val="0"/>
                                    <w:rPr>
                                      <w:ins w:id="5809" w:author="Nasser Mustafa [2]" w:date="2018-09-19T08:22:00Z"/>
                                      <w:rFonts w:eastAsia="Calibri"/>
                                      <w:color w:val="000000"/>
                                      <w:sz w:val="16"/>
                                      <w:szCs w:val="16"/>
                                    </w:rPr>
                                  </w:pPr>
                                  <w:ins w:id="5810" w:author="Nasser Mustafa [2]" w:date="2018-09-19T08:22:00Z">
                                    <w:r w:rsidRPr="00DD7C0C">
                                      <w:rPr>
                                        <w:rFonts w:eastAsia="Calibri"/>
                                        <w:color w:val="000000"/>
                                        <w:sz w:val="16"/>
                                        <w:szCs w:val="16"/>
                                      </w:rPr>
                                      <w:t>Export,</w:t>
                                    </w:r>
                                    <w:r>
                                      <w:rPr>
                                        <w:rFonts w:eastAsia="Calibri"/>
                                        <w:color w:val="000000"/>
                                        <w:sz w:val="16"/>
                                        <w:szCs w:val="16"/>
                                      </w:rPr>
                                      <w:t xml:space="preserve">   </w:t>
                                    </w:r>
                                    <w:r w:rsidRPr="00DD7C0C">
                                      <w:rPr>
                                        <w:rFonts w:eastAsia="Calibri"/>
                                        <w:color w:val="000000"/>
                                        <w:sz w:val="16"/>
                                        <w:szCs w:val="16"/>
                                      </w:rPr>
                                      <w:t xml:space="preserve"> Usage,</w:t>
                                    </w:r>
                                    <w:r>
                                      <w:rPr>
                                        <w:rFonts w:eastAsia="Calibri"/>
                                        <w:color w:val="000000"/>
                                        <w:sz w:val="16"/>
                                        <w:szCs w:val="16"/>
                                      </w:rPr>
                                      <w:t xml:space="preserve">   </w:t>
                                    </w:r>
                                    <w:r w:rsidRPr="00DD7C0C">
                                      <w:rPr>
                                        <w:rFonts w:eastAsia="Calibri"/>
                                        <w:color w:val="000000"/>
                                        <w:sz w:val="16"/>
                                        <w:szCs w:val="16"/>
                                      </w:rPr>
                                      <w:t xml:space="preserve"> Is-a,</w:t>
                                    </w:r>
                                    <w:r>
                                      <w:rPr>
                                        <w:rFonts w:eastAsia="Calibri"/>
                                        <w:color w:val="000000"/>
                                        <w:sz w:val="16"/>
                                        <w:szCs w:val="16"/>
                                      </w:rPr>
                                      <w:t xml:space="preserve">   </w:t>
                                    </w:r>
                                    <w:r w:rsidRPr="00DD7C0C">
                                      <w:rPr>
                                        <w:rFonts w:eastAsia="Calibri"/>
                                        <w:color w:val="000000"/>
                                        <w:sz w:val="16"/>
                                        <w:szCs w:val="16"/>
                                      </w:rPr>
                                      <w:t xml:space="preserve"> has-a,</w:t>
                                    </w:r>
                                    <w:r>
                                      <w:rPr>
                                        <w:rFonts w:eastAsia="Calibri"/>
                                        <w:color w:val="000000"/>
                                        <w:sz w:val="16"/>
                                        <w:szCs w:val="16"/>
                                      </w:rPr>
                                      <w:t xml:space="preserve">   </w:t>
                                    </w:r>
                                    <w:r w:rsidRPr="00DD7C0C">
                                      <w:rPr>
                                        <w:rFonts w:eastAsia="Calibri"/>
                                        <w:color w:val="000000"/>
                                        <w:sz w:val="16"/>
                                        <w:szCs w:val="16"/>
                                      </w:rPr>
                                      <w:t xml:space="preserve"> Part-of,</w:t>
                                    </w:r>
                                    <w:r>
                                      <w:rPr>
                                        <w:rFonts w:eastAsia="Calibri"/>
                                        <w:color w:val="000000"/>
                                        <w:sz w:val="16"/>
                                        <w:szCs w:val="16"/>
                                      </w:rPr>
                                      <w:t xml:space="preserve">   </w:t>
                                    </w:r>
                                    <w:r w:rsidRPr="00DD7C0C">
                                      <w:rPr>
                                        <w:rFonts w:eastAsia="Calibri"/>
                                        <w:color w:val="000000"/>
                                        <w:sz w:val="16"/>
                                        <w:szCs w:val="16"/>
                                      </w:rPr>
                                      <w:t xml:space="preserve"> Import</w:t>
                                    </w:r>
                                    <w:r>
                                      <w:rPr>
                                        <w:rFonts w:eastAsia="Calibri"/>
                                        <w:color w:val="000000"/>
                                        <w:sz w:val="16"/>
                                        <w:szCs w:val="16"/>
                                      </w:rPr>
                                      <w:t>,</w:t>
                                    </w:r>
                                    <w:r w:rsidRPr="00DD7C0C">
                                      <w:rPr>
                                        <w:rFonts w:eastAsia="Calibri"/>
                                        <w:color w:val="000000"/>
                                        <w:sz w:val="16"/>
                                        <w:szCs w:val="16"/>
                                      </w:rPr>
                                      <w:t xml:space="preserve"> Refine</w:t>
                                    </w:r>
                                  </w:ins>
                                </w:p>
                              </w:tc>
                              <w:tc>
                                <w:tcPr>
                                  <w:tcW w:w="941" w:type="dxa"/>
                                  <w:vMerge/>
                                  <w:shd w:val="clear" w:color="auto" w:fill="auto"/>
                                </w:tcPr>
                                <w:p w14:paraId="01FFD383" w14:textId="77777777" w:rsidR="00D617FD" w:rsidRPr="00DD7C0C" w:rsidRDefault="00D617FD" w:rsidP="00B34EC5">
                                  <w:pPr>
                                    <w:widowControl w:val="0"/>
                                    <w:rPr>
                                      <w:ins w:id="5811" w:author="Nasser Mustafa [2]" w:date="2018-09-19T08:22:00Z"/>
                                      <w:rFonts w:eastAsia="Calibri"/>
                                      <w:color w:val="000000"/>
                                      <w:sz w:val="16"/>
                                      <w:szCs w:val="16"/>
                                    </w:rPr>
                                  </w:pPr>
                                </w:p>
                              </w:tc>
                              <w:tc>
                                <w:tcPr>
                                  <w:tcW w:w="2409" w:type="dxa"/>
                                  <w:gridSpan w:val="4"/>
                                  <w:vMerge/>
                                  <w:shd w:val="clear" w:color="auto" w:fill="auto"/>
                                </w:tcPr>
                                <w:p w14:paraId="4E61F2A0" w14:textId="77777777" w:rsidR="00D617FD" w:rsidRPr="00DD7C0C" w:rsidRDefault="00D617FD" w:rsidP="00B34EC5">
                                  <w:pPr>
                                    <w:widowControl w:val="0"/>
                                    <w:rPr>
                                      <w:ins w:id="5812" w:author="Nasser Mustafa [2]" w:date="2018-09-19T08:22:00Z"/>
                                      <w:rFonts w:eastAsia="Calibri"/>
                                      <w:color w:val="000000"/>
                                      <w:sz w:val="16"/>
                                      <w:szCs w:val="16"/>
                                    </w:rPr>
                                  </w:pPr>
                                </w:p>
                              </w:tc>
                            </w:tr>
                            <w:tr w:rsidR="00D617FD" w:rsidRPr="00DD7C0C" w14:paraId="5CEA6EAE" w14:textId="77777777" w:rsidTr="00561C3D">
                              <w:trPr>
                                <w:gridAfter w:val="2"/>
                                <w:wAfter w:w="653" w:type="dxa"/>
                                <w:trHeight w:val="100"/>
                                <w:jc w:val="center"/>
                                <w:ins w:id="5813" w:author="Nasser Mustafa [2]" w:date="2018-09-19T08:22:00Z"/>
                              </w:trPr>
                              <w:tc>
                                <w:tcPr>
                                  <w:tcW w:w="8453" w:type="dxa"/>
                                  <w:gridSpan w:val="15"/>
                                  <w:shd w:val="clear" w:color="auto" w:fill="auto"/>
                                </w:tcPr>
                                <w:p w14:paraId="56E2FC00" w14:textId="77777777" w:rsidR="00D617FD" w:rsidRPr="00DD7C0C" w:rsidRDefault="00D617FD" w:rsidP="00B34EC5">
                                  <w:pPr>
                                    <w:widowControl w:val="0"/>
                                    <w:jc w:val="center"/>
                                    <w:rPr>
                                      <w:ins w:id="5814" w:author="Nasser Mustafa [2]" w:date="2018-09-19T08:22:00Z"/>
                                      <w:rFonts w:eastAsia="Calibri"/>
                                      <w:b/>
                                      <w:color w:val="0070C0"/>
                                      <w:sz w:val="16"/>
                                      <w:szCs w:val="16"/>
                                    </w:rPr>
                                  </w:pPr>
                                  <w:ins w:id="5815" w:author="Nasser Mustafa [2]" w:date="2018-09-19T08:22:00Z">
                                    <w:r w:rsidRPr="00DD7C0C">
                                      <w:rPr>
                                        <w:rFonts w:eastAsia="MS Mincho"/>
                                        <w:b/>
                                        <w:color w:val="0070C0"/>
                                        <w:spacing w:val="-1"/>
                                        <w:sz w:val="16"/>
                                        <w:szCs w:val="16"/>
                                      </w:rPr>
                                      <w:t>Systems Engineering Classifications</w:t>
                                    </w:r>
                                  </w:ins>
                                </w:p>
                              </w:tc>
                            </w:tr>
                            <w:tr w:rsidR="00D617FD" w:rsidRPr="00DD7C0C" w14:paraId="336AF802" w14:textId="77777777" w:rsidTr="00561C3D">
                              <w:trPr>
                                <w:gridAfter w:val="2"/>
                                <w:wAfter w:w="653" w:type="dxa"/>
                                <w:trHeight w:val="212"/>
                                <w:jc w:val="center"/>
                                <w:ins w:id="5816" w:author="Nasser Mustafa [2]" w:date="2018-09-19T08:22:00Z"/>
                              </w:trPr>
                              <w:tc>
                                <w:tcPr>
                                  <w:tcW w:w="540" w:type="dxa"/>
                                  <w:vMerge w:val="restart"/>
                                  <w:shd w:val="clear" w:color="auto" w:fill="auto"/>
                                </w:tcPr>
                                <w:p w14:paraId="28A4EB85" w14:textId="7A796ECE" w:rsidR="00D617FD" w:rsidRPr="00DD7C0C" w:rsidRDefault="00D617FD" w:rsidP="00B34EC5">
                                  <w:pPr>
                                    <w:widowControl w:val="0"/>
                                    <w:rPr>
                                      <w:ins w:id="5817" w:author="Nasser Mustafa [2]" w:date="2018-09-19T08:22:00Z"/>
                                      <w:rFonts w:eastAsia="Calibri"/>
                                      <w:color w:val="000000"/>
                                      <w:sz w:val="16"/>
                                      <w:szCs w:val="16"/>
                                    </w:rPr>
                                  </w:pPr>
                                  <w:ins w:id="5818"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DOI":"http://doi.ieeecomputersociety.org/10.1109/ECBS.2003.1194804","author":[{"dropping-particle":"","family":"Mason","given":"Paul","non-dropping-particle":"","parse-names":false,"suffix":""},{"dropping-particle":"","family":"Saeed","given":"Amer","non-dropping-particle":"","parse-names":false,"suffix":""},{"dropping-particle":"","family":"Arkley","given":"Paul","non-dropping-particle":"","parse-names":false,"suffix":""},{"dropping-particle":"","family":"Riddle","given":"Steve","non-dropping-particle":"","parse-names":false,"suffix":""}],"container-title":"10th IEEE International Conference on Engineering of Computer-Based Systems ","id":"ITEM-1","issued":{"date-parts":[["2003"]]},"page":"233-246","publisher":"IEEE","publisher-place":"Huntsville, AL, USA","title":"Meta-Modelling Approach to Traceability for Avionics: A Framework for Managing the Engineering of Computer Based Aerospace Systems.","title-short":"ECBS","type":"paper-conference"},"uris":["http://www.mendeley.com/documents/?uuid=89e29b2f-45af-4f40-8abc-acfd41472872"]}],"mendeley":{"formattedCitation":"[100]","plainTextFormattedCitation":"[100]","previouslyFormattedCitation":"[100]"},"properties":{"noteIndex":0},"schema":"https://github.com/citation-style-language/schema/raw/master/csl-citation.json"}</w:instrText>
                                  </w:r>
                                  <w:ins w:id="5819" w:author="Nasser Mustafa [2]" w:date="2018-09-19T08:22:00Z">
                                    <w:r>
                                      <w:rPr>
                                        <w:rFonts w:eastAsia="Calibri"/>
                                        <w:color w:val="000000"/>
                                        <w:sz w:val="16"/>
                                        <w:szCs w:val="16"/>
                                      </w:rPr>
                                      <w:fldChar w:fldCharType="separate"/>
                                    </w:r>
                                  </w:ins>
                                  <w:r w:rsidRPr="00627C91">
                                    <w:rPr>
                                      <w:rFonts w:eastAsia="Calibri"/>
                                      <w:noProof/>
                                      <w:color w:val="000000"/>
                                      <w:sz w:val="16"/>
                                      <w:szCs w:val="16"/>
                                    </w:rPr>
                                    <w:t>[100]</w:t>
                                  </w:r>
                                  <w:ins w:id="5820" w:author="Nasser Mustafa [2]" w:date="2018-09-19T08:22:00Z">
                                    <w:r>
                                      <w:rPr>
                                        <w:rFonts w:eastAsia="Calibri"/>
                                        <w:color w:val="000000"/>
                                        <w:sz w:val="16"/>
                                        <w:szCs w:val="16"/>
                                      </w:rPr>
                                      <w:fldChar w:fldCharType="end"/>
                                    </w:r>
                                  </w:ins>
                                </w:p>
                              </w:tc>
                              <w:tc>
                                <w:tcPr>
                                  <w:tcW w:w="823" w:type="dxa"/>
                                  <w:vMerge w:val="restart"/>
                                  <w:shd w:val="clear" w:color="auto" w:fill="auto"/>
                                </w:tcPr>
                                <w:p w14:paraId="59EC0CC8" w14:textId="77777777" w:rsidR="00D617FD" w:rsidRPr="00DD7C0C" w:rsidRDefault="00D617FD" w:rsidP="00B34EC5">
                                  <w:pPr>
                                    <w:widowControl w:val="0"/>
                                    <w:rPr>
                                      <w:ins w:id="5821" w:author="Nasser Mustafa [2]" w:date="2018-09-19T08:22:00Z"/>
                                      <w:rFonts w:eastAsia="Calibri"/>
                                      <w:color w:val="000000"/>
                                      <w:sz w:val="16"/>
                                      <w:szCs w:val="16"/>
                                    </w:rPr>
                                  </w:pPr>
                                  <w:ins w:id="5822" w:author="Nasser Mustafa [2]" w:date="2018-09-19T08:22:00Z">
                                    <w:r w:rsidRPr="00DD7C0C">
                                      <w:rPr>
                                        <w:rFonts w:eastAsia="Calibri"/>
                                        <w:color w:val="000000"/>
                                        <w:sz w:val="16"/>
                                        <w:szCs w:val="16"/>
                                      </w:rPr>
                                      <w:t>Temporal</w:t>
                                    </w:r>
                                  </w:ins>
                                </w:p>
                              </w:tc>
                              <w:tc>
                                <w:tcPr>
                                  <w:tcW w:w="2835" w:type="dxa"/>
                                  <w:gridSpan w:val="6"/>
                                  <w:shd w:val="clear" w:color="auto" w:fill="auto"/>
                                </w:tcPr>
                                <w:p w14:paraId="4FB328BA" w14:textId="77777777" w:rsidR="00D617FD" w:rsidRPr="00DD7C0C" w:rsidRDefault="00D617FD" w:rsidP="00B34EC5">
                                  <w:pPr>
                                    <w:widowControl w:val="0"/>
                                    <w:rPr>
                                      <w:ins w:id="5823" w:author="Nasser Mustafa [2]" w:date="2018-09-19T08:22:00Z"/>
                                      <w:rFonts w:eastAsia="Calibri"/>
                                      <w:color w:val="000000"/>
                                      <w:sz w:val="16"/>
                                      <w:szCs w:val="16"/>
                                    </w:rPr>
                                  </w:pPr>
                                  <w:ins w:id="5824" w:author="Nasser Mustafa [2]" w:date="2018-09-19T08:22:00Z">
                                    <w:r w:rsidRPr="00DD7C0C">
                                      <w:rPr>
                                        <w:rFonts w:eastAsia="Calibri"/>
                                        <w:color w:val="000000"/>
                                        <w:sz w:val="16"/>
                                        <w:szCs w:val="16"/>
                                      </w:rPr>
                                      <w:t>Directional</w:t>
                                    </w:r>
                                  </w:ins>
                                </w:p>
                              </w:tc>
                              <w:tc>
                                <w:tcPr>
                                  <w:tcW w:w="4255" w:type="dxa"/>
                                  <w:gridSpan w:val="7"/>
                                  <w:vMerge w:val="restart"/>
                                  <w:shd w:val="clear" w:color="auto" w:fill="auto"/>
                                </w:tcPr>
                                <w:p w14:paraId="272E39C5" w14:textId="77777777" w:rsidR="00D617FD" w:rsidRPr="00DD7C0C" w:rsidRDefault="00D617FD" w:rsidP="00B34EC5">
                                  <w:pPr>
                                    <w:widowControl w:val="0"/>
                                    <w:rPr>
                                      <w:ins w:id="5825" w:author="Nasser Mustafa [2]" w:date="2018-09-19T08:22:00Z"/>
                                      <w:rFonts w:eastAsia="Calibri"/>
                                      <w:color w:val="000000"/>
                                      <w:sz w:val="16"/>
                                      <w:szCs w:val="16"/>
                                    </w:rPr>
                                  </w:pPr>
                                </w:p>
                              </w:tc>
                            </w:tr>
                            <w:tr w:rsidR="00D617FD" w:rsidRPr="00DD7C0C" w14:paraId="742C0BDC" w14:textId="77777777" w:rsidTr="00561C3D">
                              <w:trPr>
                                <w:gridAfter w:val="2"/>
                                <w:wAfter w:w="653" w:type="dxa"/>
                                <w:trHeight w:val="104"/>
                                <w:jc w:val="center"/>
                                <w:ins w:id="5826" w:author="Nasser Mustafa [2]" w:date="2018-09-19T08:22:00Z"/>
                              </w:trPr>
                              <w:tc>
                                <w:tcPr>
                                  <w:tcW w:w="540" w:type="dxa"/>
                                  <w:vMerge/>
                                  <w:shd w:val="clear" w:color="auto" w:fill="auto"/>
                                </w:tcPr>
                                <w:p w14:paraId="29B93C78" w14:textId="77777777" w:rsidR="00D617FD" w:rsidRPr="00DD7C0C" w:rsidRDefault="00D617FD" w:rsidP="00B34EC5">
                                  <w:pPr>
                                    <w:widowControl w:val="0"/>
                                    <w:rPr>
                                      <w:ins w:id="5827" w:author="Nasser Mustafa [2]" w:date="2018-09-19T08:22:00Z"/>
                                      <w:rFonts w:eastAsia="MS Mincho"/>
                                      <w:color w:val="000000"/>
                                      <w:spacing w:val="-1"/>
                                      <w:sz w:val="16"/>
                                      <w:szCs w:val="16"/>
                                    </w:rPr>
                                  </w:pPr>
                                </w:p>
                              </w:tc>
                              <w:tc>
                                <w:tcPr>
                                  <w:tcW w:w="823" w:type="dxa"/>
                                  <w:vMerge/>
                                  <w:shd w:val="clear" w:color="auto" w:fill="auto"/>
                                </w:tcPr>
                                <w:p w14:paraId="425195F8" w14:textId="77777777" w:rsidR="00D617FD" w:rsidRPr="00DD7C0C" w:rsidRDefault="00D617FD" w:rsidP="00B34EC5">
                                  <w:pPr>
                                    <w:widowControl w:val="0"/>
                                    <w:rPr>
                                      <w:ins w:id="5828" w:author="Nasser Mustafa [2]" w:date="2018-09-19T08:22:00Z"/>
                                      <w:rFonts w:eastAsia="Calibri"/>
                                      <w:color w:val="000000"/>
                                      <w:sz w:val="16"/>
                                      <w:szCs w:val="16"/>
                                    </w:rPr>
                                  </w:pPr>
                                </w:p>
                              </w:tc>
                              <w:tc>
                                <w:tcPr>
                                  <w:tcW w:w="1279" w:type="dxa"/>
                                  <w:gridSpan w:val="3"/>
                                  <w:shd w:val="clear" w:color="auto" w:fill="auto"/>
                                </w:tcPr>
                                <w:p w14:paraId="4EF324C8" w14:textId="77777777" w:rsidR="00D617FD" w:rsidRPr="00DD7C0C" w:rsidRDefault="00D617FD" w:rsidP="00B34EC5">
                                  <w:pPr>
                                    <w:widowControl w:val="0"/>
                                    <w:rPr>
                                      <w:ins w:id="5829" w:author="Nasser Mustafa [2]" w:date="2018-09-19T08:22:00Z"/>
                                      <w:rFonts w:eastAsia="Calibri"/>
                                      <w:color w:val="000000"/>
                                      <w:sz w:val="16"/>
                                      <w:szCs w:val="16"/>
                                    </w:rPr>
                                  </w:pPr>
                                  <w:ins w:id="5830" w:author="Nasser Mustafa [2]" w:date="2018-09-19T08:22:00Z">
                                    <w:r w:rsidRPr="00DD7C0C">
                                      <w:rPr>
                                        <w:rFonts w:eastAsia="Calibri"/>
                                        <w:color w:val="000000"/>
                                        <w:sz w:val="16"/>
                                        <w:szCs w:val="16"/>
                                      </w:rPr>
                                      <w:t>Vertical</w:t>
                                    </w:r>
                                  </w:ins>
                                </w:p>
                              </w:tc>
                              <w:tc>
                                <w:tcPr>
                                  <w:tcW w:w="1556" w:type="dxa"/>
                                  <w:gridSpan w:val="3"/>
                                  <w:shd w:val="clear" w:color="auto" w:fill="auto"/>
                                </w:tcPr>
                                <w:p w14:paraId="60D6F6C1" w14:textId="77777777" w:rsidR="00D617FD" w:rsidRPr="00DD7C0C" w:rsidRDefault="00D617FD" w:rsidP="00B34EC5">
                                  <w:pPr>
                                    <w:widowControl w:val="0"/>
                                    <w:rPr>
                                      <w:ins w:id="5831" w:author="Nasser Mustafa [2]" w:date="2018-09-19T08:22:00Z"/>
                                      <w:rFonts w:eastAsia="Calibri"/>
                                      <w:color w:val="000000"/>
                                      <w:sz w:val="16"/>
                                      <w:szCs w:val="16"/>
                                    </w:rPr>
                                  </w:pPr>
                                  <w:ins w:id="5832" w:author="Nasser Mustafa [2]" w:date="2018-09-19T08:22:00Z">
                                    <w:r w:rsidRPr="00DD7C0C">
                                      <w:rPr>
                                        <w:rFonts w:eastAsia="Calibri"/>
                                        <w:color w:val="000000"/>
                                        <w:sz w:val="16"/>
                                        <w:szCs w:val="16"/>
                                      </w:rPr>
                                      <w:t>Horizontal</w:t>
                                    </w:r>
                                  </w:ins>
                                </w:p>
                              </w:tc>
                              <w:tc>
                                <w:tcPr>
                                  <w:tcW w:w="4255" w:type="dxa"/>
                                  <w:gridSpan w:val="7"/>
                                  <w:vMerge/>
                                  <w:shd w:val="clear" w:color="auto" w:fill="auto"/>
                                </w:tcPr>
                                <w:p w14:paraId="31C52BBF" w14:textId="77777777" w:rsidR="00D617FD" w:rsidRPr="00DD7C0C" w:rsidRDefault="00D617FD" w:rsidP="00B34EC5">
                                  <w:pPr>
                                    <w:widowControl w:val="0"/>
                                    <w:rPr>
                                      <w:ins w:id="5833" w:author="Nasser Mustafa [2]" w:date="2018-09-19T08:22:00Z"/>
                                      <w:rFonts w:eastAsia="Calibri"/>
                                      <w:color w:val="000000"/>
                                      <w:sz w:val="16"/>
                                      <w:szCs w:val="16"/>
                                    </w:rPr>
                                  </w:pPr>
                                </w:p>
                              </w:tc>
                            </w:tr>
                            <w:tr w:rsidR="00D617FD" w:rsidRPr="00DD7C0C" w14:paraId="48226832" w14:textId="77777777" w:rsidTr="00561C3D">
                              <w:trPr>
                                <w:gridAfter w:val="2"/>
                                <w:wAfter w:w="653" w:type="dxa"/>
                                <w:trHeight w:val="72"/>
                                <w:jc w:val="center"/>
                                <w:ins w:id="5834" w:author="Nasser Mustafa [2]" w:date="2018-09-19T08:22:00Z"/>
                              </w:trPr>
                              <w:tc>
                                <w:tcPr>
                                  <w:tcW w:w="540" w:type="dxa"/>
                                  <w:vMerge/>
                                  <w:shd w:val="clear" w:color="auto" w:fill="auto"/>
                                </w:tcPr>
                                <w:p w14:paraId="58CFF014" w14:textId="77777777" w:rsidR="00D617FD" w:rsidRPr="00DD7C0C" w:rsidRDefault="00D617FD" w:rsidP="00B34EC5">
                                  <w:pPr>
                                    <w:widowControl w:val="0"/>
                                    <w:rPr>
                                      <w:ins w:id="5835" w:author="Nasser Mustafa [2]" w:date="2018-09-19T08:22:00Z"/>
                                      <w:rFonts w:eastAsia="MS Mincho"/>
                                      <w:color w:val="000000"/>
                                      <w:spacing w:val="-1"/>
                                      <w:sz w:val="16"/>
                                      <w:szCs w:val="16"/>
                                    </w:rPr>
                                  </w:pPr>
                                </w:p>
                              </w:tc>
                              <w:tc>
                                <w:tcPr>
                                  <w:tcW w:w="823" w:type="dxa"/>
                                  <w:vMerge/>
                                  <w:shd w:val="clear" w:color="auto" w:fill="auto"/>
                                </w:tcPr>
                                <w:p w14:paraId="3C3A2487" w14:textId="77777777" w:rsidR="00D617FD" w:rsidRPr="00DD7C0C" w:rsidRDefault="00D617FD" w:rsidP="00B34EC5">
                                  <w:pPr>
                                    <w:widowControl w:val="0"/>
                                    <w:rPr>
                                      <w:ins w:id="5836" w:author="Nasser Mustafa [2]" w:date="2018-09-19T08:22:00Z"/>
                                      <w:rFonts w:eastAsia="Calibri"/>
                                      <w:color w:val="000000"/>
                                      <w:sz w:val="16"/>
                                      <w:szCs w:val="16"/>
                                    </w:rPr>
                                  </w:pPr>
                                </w:p>
                              </w:tc>
                              <w:tc>
                                <w:tcPr>
                                  <w:tcW w:w="622" w:type="dxa"/>
                                  <w:gridSpan w:val="2"/>
                                  <w:shd w:val="clear" w:color="auto" w:fill="auto"/>
                                </w:tcPr>
                                <w:p w14:paraId="1D983326" w14:textId="77777777" w:rsidR="00D617FD" w:rsidRPr="00DD7C0C" w:rsidRDefault="00D617FD" w:rsidP="00B34EC5">
                                  <w:pPr>
                                    <w:widowControl w:val="0"/>
                                    <w:rPr>
                                      <w:ins w:id="5837" w:author="Nasser Mustafa [2]" w:date="2018-09-19T08:22:00Z"/>
                                      <w:rFonts w:eastAsia="Calibri"/>
                                      <w:color w:val="000000"/>
                                      <w:sz w:val="16"/>
                                      <w:szCs w:val="16"/>
                                    </w:rPr>
                                  </w:pPr>
                                  <w:ins w:id="5838" w:author="Nasser Mustafa [2]" w:date="2018-09-19T08:22:00Z">
                                    <w:r w:rsidRPr="00DD7C0C">
                                      <w:rPr>
                                        <w:rFonts w:eastAsia="Calibri"/>
                                        <w:color w:val="000000"/>
                                        <w:sz w:val="16"/>
                                        <w:szCs w:val="16"/>
                                      </w:rPr>
                                      <w:t>Micro</w:t>
                                    </w:r>
                                  </w:ins>
                                </w:p>
                              </w:tc>
                              <w:tc>
                                <w:tcPr>
                                  <w:tcW w:w="657" w:type="dxa"/>
                                  <w:shd w:val="clear" w:color="auto" w:fill="auto"/>
                                </w:tcPr>
                                <w:p w14:paraId="72EF060E" w14:textId="77777777" w:rsidR="00D617FD" w:rsidRPr="00DD7C0C" w:rsidRDefault="00D617FD" w:rsidP="00B34EC5">
                                  <w:pPr>
                                    <w:widowControl w:val="0"/>
                                    <w:rPr>
                                      <w:ins w:id="5839" w:author="Nasser Mustafa [2]" w:date="2018-09-19T08:22:00Z"/>
                                      <w:rFonts w:eastAsia="Calibri"/>
                                      <w:color w:val="000000"/>
                                      <w:sz w:val="16"/>
                                      <w:szCs w:val="16"/>
                                    </w:rPr>
                                  </w:pPr>
                                  <w:ins w:id="5840" w:author="Nasser Mustafa [2]" w:date="2018-09-19T08:22:00Z">
                                    <w:r w:rsidRPr="00DD7C0C">
                                      <w:rPr>
                                        <w:rFonts w:eastAsia="Calibri"/>
                                        <w:color w:val="000000"/>
                                        <w:sz w:val="16"/>
                                        <w:szCs w:val="16"/>
                                      </w:rPr>
                                      <w:t>Macro</w:t>
                                    </w:r>
                                  </w:ins>
                                </w:p>
                              </w:tc>
                              <w:tc>
                                <w:tcPr>
                                  <w:tcW w:w="564" w:type="dxa"/>
                                  <w:gridSpan w:val="2"/>
                                  <w:shd w:val="clear" w:color="auto" w:fill="auto"/>
                                </w:tcPr>
                                <w:p w14:paraId="56C82B57" w14:textId="77777777" w:rsidR="00D617FD" w:rsidRPr="00DD7C0C" w:rsidRDefault="00D617FD" w:rsidP="00B34EC5">
                                  <w:pPr>
                                    <w:widowControl w:val="0"/>
                                    <w:rPr>
                                      <w:ins w:id="5841" w:author="Nasser Mustafa [2]" w:date="2018-09-19T08:22:00Z"/>
                                      <w:rFonts w:eastAsia="Calibri"/>
                                      <w:color w:val="000000"/>
                                      <w:sz w:val="16"/>
                                      <w:szCs w:val="16"/>
                                    </w:rPr>
                                  </w:pPr>
                                  <w:ins w:id="5842" w:author="Nasser Mustafa [2]" w:date="2018-09-19T08:22:00Z">
                                    <w:r w:rsidRPr="00DD7C0C">
                                      <w:rPr>
                                        <w:rFonts w:eastAsia="Calibri"/>
                                        <w:color w:val="000000"/>
                                        <w:sz w:val="16"/>
                                        <w:szCs w:val="16"/>
                                      </w:rPr>
                                      <w:t>Micro</w:t>
                                    </w:r>
                                  </w:ins>
                                </w:p>
                              </w:tc>
                              <w:tc>
                                <w:tcPr>
                                  <w:tcW w:w="992" w:type="dxa"/>
                                  <w:shd w:val="clear" w:color="auto" w:fill="auto"/>
                                </w:tcPr>
                                <w:p w14:paraId="583383F1" w14:textId="77777777" w:rsidR="00D617FD" w:rsidRPr="00DD7C0C" w:rsidRDefault="00D617FD" w:rsidP="00B34EC5">
                                  <w:pPr>
                                    <w:widowControl w:val="0"/>
                                    <w:rPr>
                                      <w:ins w:id="5843" w:author="Nasser Mustafa [2]" w:date="2018-09-19T08:22:00Z"/>
                                      <w:rFonts w:eastAsia="Calibri"/>
                                      <w:color w:val="000000"/>
                                      <w:sz w:val="16"/>
                                      <w:szCs w:val="16"/>
                                    </w:rPr>
                                  </w:pPr>
                                  <w:ins w:id="5844" w:author="Nasser Mustafa [2]" w:date="2018-09-19T08:22:00Z">
                                    <w:r w:rsidRPr="00DD7C0C">
                                      <w:rPr>
                                        <w:rFonts w:eastAsia="Calibri"/>
                                        <w:color w:val="000000"/>
                                        <w:sz w:val="16"/>
                                        <w:szCs w:val="16"/>
                                      </w:rPr>
                                      <w:t>Macro</w:t>
                                    </w:r>
                                  </w:ins>
                                </w:p>
                              </w:tc>
                              <w:tc>
                                <w:tcPr>
                                  <w:tcW w:w="4255" w:type="dxa"/>
                                  <w:gridSpan w:val="7"/>
                                  <w:vMerge/>
                                  <w:shd w:val="clear" w:color="auto" w:fill="auto"/>
                                </w:tcPr>
                                <w:p w14:paraId="4B599E80" w14:textId="77777777" w:rsidR="00D617FD" w:rsidRPr="00DD7C0C" w:rsidRDefault="00D617FD" w:rsidP="00B34EC5">
                                  <w:pPr>
                                    <w:widowControl w:val="0"/>
                                    <w:rPr>
                                      <w:ins w:id="5845" w:author="Nasser Mustafa [2]" w:date="2018-09-19T08:22:00Z"/>
                                      <w:rFonts w:eastAsia="Calibri"/>
                                      <w:color w:val="000000"/>
                                      <w:sz w:val="16"/>
                                      <w:szCs w:val="16"/>
                                    </w:rPr>
                                  </w:pPr>
                                </w:p>
                              </w:tc>
                            </w:tr>
                            <w:tr w:rsidR="00D617FD" w:rsidRPr="00DD7C0C" w14:paraId="64543218" w14:textId="77777777" w:rsidTr="00561C3D">
                              <w:trPr>
                                <w:gridAfter w:val="2"/>
                                <w:wAfter w:w="653" w:type="dxa"/>
                                <w:cantSplit/>
                                <w:trHeight w:val="275"/>
                                <w:jc w:val="center"/>
                                <w:ins w:id="5846" w:author="Nasser Mustafa [2]" w:date="2018-09-19T08:22:00Z"/>
                              </w:trPr>
                              <w:tc>
                                <w:tcPr>
                                  <w:tcW w:w="540" w:type="dxa"/>
                                  <w:vMerge/>
                                  <w:shd w:val="clear" w:color="auto" w:fill="auto"/>
                                </w:tcPr>
                                <w:p w14:paraId="6B041BE1" w14:textId="77777777" w:rsidR="00D617FD" w:rsidRPr="00DD7C0C" w:rsidRDefault="00D617FD" w:rsidP="00B34EC5">
                                  <w:pPr>
                                    <w:widowControl w:val="0"/>
                                    <w:rPr>
                                      <w:ins w:id="5847" w:author="Nasser Mustafa [2]" w:date="2018-09-19T08:22:00Z"/>
                                      <w:rFonts w:eastAsia="MS Mincho"/>
                                      <w:color w:val="000000"/>
                                      <w:spacing w:val="-1"/>
                                      <w:sz w:val="16"/>
                                      <w:szCs w:val="16"/>
                                    </w:rPr>
                                  </w:pPr>
                                </w:p>
                              </w:tc>
                              <w:tc>
                                <w:tcPr>
                                  <w:tcW w:w="823" w:type="dxa"/>
                                  <w:vMerge/>
                                  <w:shd w:val="clear" w:color="auto" w:fill="auto"/>
                                </w:tcPr>
                                <w:p w14:paraId="17AE7F27" w14:textId="77777777" w:rsidR="00D617FD" w:rsidRPr="00DD7C0C" w:rsidRDefault="00D617FD" w:rsidP="00B34EC5">
                                  <w:pPr>
                                    <w:widowControl w:val="0"/>
                                    <w:rPr>
                                      <w:ins w:id="5848" w:author="Nasser Mustafa [2]" w:date="2018-09-19T08:22:00Z"/>
                                      <w:rFonts w:eastAsia="Calibri"/>
                                      <w:color w:val="000000"/>
                                      <w:sz w:val="16"/>
                                      <w:szCs w:val="16"/>
                                    </w:rPr>
                                  </w:pPr>
                                </w:p>
                              </w:tc>
                              <w:tc>
                                <w:tcPr>
                                  <w:tcW w:w="622" w:type="dxa"/>
                                  <w:gridSpan w:val="2"/>
                                  <w:shd w:val="clear" w:color="auto" w:fill="auto"/>
                                  <w:tcMar>
                                    <w:top w:w="14" w:type="dxa"/>
                                    <w:left w:w="14" w:type="dxa"/>
                                    <w:right w:w="14" w:type="dxa"/>
                                  </w:tcMar>
                                  <w:vAlign w:val="center"/>
                                </w:tcPr>
                                <w:p w14:paraId="1C50AAC0" w14:textId="77777777" w:rsidR="00D617FD" w:rsidRPr="00DD7C0C" w:rsidRDefault="00D617FD" w:rsidP="00B34EC5">
                                  <w:pPr>
                                    <w:widowControl w:val="0"/>
                                    <w:rPr>
                                      <w:ins w:id="5849" w:author="Nasser Mustafa [2]" w:date="2018-09-19T08:22:00Z"/>
                                      <w:rFonts w:eastAsia="Calibri"/>
                                      <w:color w:val="000000"/>
                                      <w:sz w:val="16"/>
                                      <w:szCs w:val="16"/>
                                    </w:rPr>
                                  </w:pPr>
                                  <w:ins w:id="5850" w:author="Nasser Mustafa [2]" w:date="2018-09-19T08:22:00Z">
                                    <w:r w:rsidRPr="00DD7C0C">
                                      <w:rPr>
                                        <w:rFonts w:eastAsia="Calibri"/>
                                        <w:color w:val="000000"/>
                                        <w:sz w:val="16"/>
                                        <w:szCs w:val="16"/>
                                      </w:rPr>
                                      <w:t>Inter</w:t>
                                    </w:r>
                                  </w:ins>
                                </w:p>
                                <w:p w14:paraId="5DB34856" w14:textId="77777777" w:rsidR="00D617FD" w:rsidRPr="00DD7C0C" w:rsidRDefault="00D617FD" w:rsidP="00B34EC5">
                                  <w:pPr>
                                    <w:widowControl w:val="0"/>
                                    <w:rPr>
                                      <w:ins w:id="5851" w:author="Nasser Mustafa [2]" w:date="2018-09-19T08:22:00Z"/>
                                      <w:rFonts w:eastAsia="Calibri"/>
                                      <w:color w:val="000000"/>
                                      <w:sz w:val="16"/>
                                      <w:szCs w:val="16"/>
                                    </w:rPr>
                                  </w:pPr>
                                  <w:ins w:id="5852" w:author="Nasser Mustafa [2]" w:date="2018-09-19T08:22:00Z">
                                    <w:r w:rsidRPr="00DD7C0C">
                                      <w:rPr>
                                        <w:rFonts w:eastAsia="Calibri"/>
                                        <w:color w:val="000000"/>
                                        <w:sz w:val="16"/>
                                        <w:szCs w:val="16"/>
                                      </w:rPr>
                                      <w:t>Intra</w:t>
                                    </w:r>
                                  </w:ins>
                                </w:p>
                              </w:tc>
                              <w:tc>
                                <w:tcPr>
                                  <w:tcW w:w="657" w:type="dxa"/>
                                  <w:shd w:val="clear" w:color="auto" w:fill="auto"/>
                                  <w:tcMar>
                                    <w:top w:w="14" w:type="dxa"/>
                                    <w:left w:w="14" w:type="dxa"/>
                                    <w:right w:w="14" w:type="dxa"/>
                                  </w:tcMar>
                                  <w:vAlign w:val="center"/>
                                </w:tcPr>
                                <w:p w14:paraId="41EAFB1C" w14:textId="77777777" w:rsidR="00D617FD" w:rsidRPr="00DD7C0C" w:rsidRDefault="00D617FD" w:rsidP="00B34EC5">
                                  <w:pPr>
                                    <w:widowControl w:val="0"/>
                                    <w:rPr>
                                      <w:ins w:id="5853" w:author="Nasser Mustafa [2]" w:date="2018-09-19T08:22:00Z"/>
                                      <w:rFonts w:eastAsia="Calibri"/>
                                      <w:color w:val="000000"/>
                                      <w:sz w:val="16"/>
                                      <w:szCs w:val="16"/>
                                    </w:rPr>
                                  </w:pPr>
                                  <w:ins w:id="5854" w:author="Nasser Mustafa [2]" w:date="2018-09-19T08:22:00Z">
                                    <w:r w:rsidRPr="00DD7C0C">
                                      <w:rPr>
                                        <w:rFonts w:eastAsia="Calibri"/>
                                        <w:color w:val="000000"/>
                                        <w:sz w:val="16"/>
                                        <w:szCs w:val="16"/>
                                      </w:rPr>
                                      <w:t>Inter</w:t>
                                    </w:r>
                                  </w:ins>
                                </w:p>
                                <w:p w14:paraId="6EB04247" w14:textId="77777777" w:rsidR="00D617FD" w:rsidRPr="00DD7C0C" w:rsidRDefault="00D617FD" w:rsidP="00B34EC5">
                                  <w:pPr>
                                    <w:widowControl w:val="0"/>
                                    <w:rPr>
                                      <w:ins w:id="5855" w:author="Nasser Mustafa [2]" w:date="2018-09-19T08:22:00Z"/>
                                      <w:rFonts w:eastAsia="Calibri"/>
                                      <w:color w:val="000000"/>
                                      <w:sz w:val="16"/>
                                      <w:szCs w:val="16"/>
                                    </w:rPr>
                                  </w:pPr>
                                  <w:ins w:id="5856" w:author="Nasser Mustafa [2]" w:date="2018-09-19T08:22:00Z">
                                    <w:r w:rsidRPr="00DD7C0C">
                                      <w:rPr>
                                        <w:rFonts w:eastAsia="Calibri"/>
                                        <w:color w:val="000000"/>
                                        <w:sz w:val="16"/>
                                        <w:szCs w:val="16"/>
                                      </w:rPr>
                                      <w:t>Intra</w:t>
                                    </w:r>
                                  </w:ins>
                                </w:p>
                              </w:tc>
                              <w:tc>
                                <w:tcPr>
                                  <w:tcW w:w="564" w:type="dxa"/>
                                  <w:gridSpan w:val="2"/>
                                  <w:shd w:val="clear" w:color="auto" w:fill="auto"/>
                                  <w:tcMar>
                                    <w:top w:w="14" w:type="dxa"/>
                                    <w:left w:w="14" w:type="dxa"/>
                                    <w:right w:w="14" w:type="dxa"/>
                                  </w:tcMar>
                                  <w:vAlign w:val="center"/>
                                </w:tcPr>
                                <w:p w14:paraId="7AEB8737" w14:textId="77777777" w:rsidR="00D617FD" w:rsidRPr="00DD7C0C" w:rsidRDefault="00D617FD" w:rsidP="00B34EC5">
                                  <w:pPr>
                                    <w:widowControl w:val="0"/>
                                    <w:rPr>
                                      <w:ins w:id="5857" w:author="Nasser Mustafa [2]" w:date="2018-09-19T08:22:00Z"/>
                                      <w:rFonts w:eastAsia="Calibri"/>
                                      <w:color w:val="000000"/>
                                      <w:sz w:val="16"/>
                                      <w:szCs w:val="16"/>
                                    </w:rPr>
                                  </w:pPr>
                                  <w:ins w:id="5858" w:author="Nasser Mustafa [2]" w:date="2018-09-19T08:22:00Z">
                                    <w:r w:rsidRPr="00DD7C0C">
                                      <w:rPr>
                                        <w:rFonts w:eastAsia="Calibri"/>
                                        <w:color w:val="000000"/>
                                        <w:sz w:val="16"/>
                                        <w:szCs w:val="16"/>
                                      </w:rPr>
                                      <w:t>Inter</w:t>
                                    </w:r>
                                  </w:ins>
                                </w:p>
                                <w:p w14:paraId="38AF38B3" w14:textId="77777777" w:rsidR="00D617FD" w:rsidRPr="00DD7C0C" w:rsidRDefault="00D617FD" w:rsidP="00B34EC5">
                                  <w:pPr>
                                    <w:widowControl w:val="0"/>
                                    <w:rPr>
                                      <w:ins w:id="5859" w:author="Nasser Mustafa [2]" w:date="2018-09-19T08:22:00Z"/>
                                      <w:rFonts w:eastAsia="Calibri"/>
                                      <w:color w:val="000000"/>
                                      <w:sz w:val="16"/>
                                      <w:szCs w:val="16"/>
                                    </w:rPr>
                                  </w:pPr>
                                  <w:ins w:id="5860" w:author="Nasser Mustafa [2]" w:date="2018-09-19T08:22:00Z">
                                    <w:r w:rsidRPr="00DD7C0C">
                                      <w:rPr>
                                        <w:rFonts w:eastAsia="Calibri"/>
                                        <w:color w:val="000000"/>
                                        <w:sz w:val="16"/>
                                        <w:szCs w:val="16"/>
                                      </w:rPr>
                                      <w:t>Intra</w:t>
                                    </w:r>
                                  </w:ins>
                                </w:p>
                              </w:tc>
                              <w:tc>
                                <w:tcPr>
                                  <w:tcW w:w="992" w:type="dxa"/>
                                  <w:shd w:val="clear" w:color="auto" w:fill="auto"/>
                                  <w:tcMar>
                                    <w:top w:w="14" w:type="dxa"/>
                                    <w:left w:w="14" w:type="dxa"/>
                                    <w:right w:w="14" w:type="dxa"/>
                                  </w:tcMar>
                                  <w:vAlign w:val="center"/>
                                </w:tcPr>
                                <w:p w14:paraId="351EFE46" w14:textId="77777777" w:rsidR="00D617FD" w:rsidRPr="00DD7C0C" w:rsidRDefault="00D617FD" w:rsidP="00B34EC5">
                                  <w:pPr>
                                    <w:widowControl w:val="0"/>
                                    <w:rPr>
                                      <w:ins w:id="5861" w:author="Nasser Mustafa [2]" w:date="2018-09-19T08:22:00Z"/>
                                      <w:rFonts w:eastAsia="Calibri"/>
                                      <w:color w:val="000000"/>
                                      <w:sz w:val="16"/>
                                      <w:szCs w:val="16"/>
                                    </w:rPr>
                                  </w:pPr>
                                  <w:ins w:id="5862" w:author="Nasser Mustafa [2]" w:date="2018-09-19T08:22:00Z">
                                    <w:r w:rsidRPr="00DD7C0C">
                                      <w:rPr>
                                        <w:rFonts w:eastAsia="Calibri"/>
                                        <w:color w:val="000000"/>
                                        <w:sz w:val="16"/>
                                        <w:szCs w:val="16"/>
                                      </w:rPr>
                                      <w:t>Inter</w:t>
                                    </w:r>
                                  </w:ins>
                                </w:p>
                                <w:p w14:paraId="010D95B5" w14:textId="77777777" w:rsidR="00D617FD" w:rsidRPr="00DD7C0C" w:rsidRDefault="00D617FD" w:rsidP="00B34EC5">
                                  <w:pPr>
                                    <w:widowControl w:val="0"/>
                                    <w:rPr>
                                      <w:ins w:id="5863" w:author="Nasser Mustafa [2]" w:date="2018-09-19T08:22:00Z"/>
                                      <w:rFonts w:eastAsia="Calibri"/>
                                      <w:color w:val="000000"/>
                                      <w:sz w:val="16"/>
                                      <w:szCs w:val="16"/>
                                    </w:rPr>
                                  </w:pPr>
                                  <w:ins w:id="5864" w:author="Nasser Mustafa [2]" w:date="2018-09-19T08:22:00Z">
                                    <w:r w:rsidRPr="00DD7C0C">
                                      <w:rPr>
                                        <w:rFonts w:eastAsia="Calibri"/>
                                        <w:color w:val="000000"/>
                                        <w:sz w:val="16"/>
                                        <w:szCs w:val="16"/>
                                      </w:rPr>
                                      <w:t>Intra</w:t>
                                    </w:r>
                                  </w:ins>
                                </w:p>
                              </w:tc>
                              <w:tc>
                                <w:tcPr>
                                  <w:tcW w:w="4255" w:type="dxa"/>
                                  <w:gridSpan w:val="7"/>
                                  <w:shd w:val="clear" w:color="auto" w:fill="auto"/>
                                  <w:textDirection w:val="tbRl"/>
                                </w:tcPr>
                                <w:p w14:paraId="0134DECE" w14:textId="77777777" w:rsidR="00D617FD" w:rsidRPr="00DD7C0C" w:rsidRDefault="00D617FD" w:rsidP="00B34EC5">
                                  <w:pPr>
                                    <w:widowControl w:val="0"/>
                                    <w:rPr>
                                      <w:ins w:id="5865" w:author="Nasser Mustafa [2]" w:date="2018-09-19T08:22:00Z"/>
                                      <w:rFonts w:eastAsia="Calibri"/>
                                      <w:color w:val="000000"/>
                                      <w:sz w:val="16"/>
                                      <w:szCs w:val="16"/>
                                    </w:rPr>
                                  </w:pPr>
                                </w:p>
                              </w:tc>
                            </w:tr>
                          </w:tbl>
                          <w:p w14:paraId="7CA3EC2B" w14:textId="77777777" w:rsidR="00D617FD" w:rsidRDefault="00D617FD" w:rsidP="008B130C"/>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E7477" id="_x0000_s1055" type="#_x0000_t202" style="position:absolute;left:0;text-align:left;margin-left:-4.85pt;margin-top:-3.65pt;width:461.5pt;height:566.9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jxHwIAABkEAAAOAAAAZHJzL2Uyb0RvYy54bWysU9uO2yAQfa/Uf0C8N3bcJptYcVbbbFNV&#10;2l6k3X4AxjhGBYYCiZ1+fQccp6vtW1Ue0MDMHGbOGTa3g1bkJJyXYCo6n+WUCMOhkeZQ0e9P+zcr&#10;SnxgpmEKjKjoWXh6u339atPbUhTQgWqEIwhifNnbinYh2DLLPO+EZn4GVhh0tuA0C3h0h6xxrEd0&#10;rbIiz5dZD66xDrjwHm/vRyfdJvy2FTx8bVsvAlEVxdpC2l3a67hn2w0rD47ZTvJLGewfqtBMGnz0&#10;CnXPAiNHJ/+C0pI78NCGGQedQdtKLlIP2M08f9HNY8esSL0gOd5eafL/D5Z/OX1zRDYVXRaUGKZR&#10;oycxBPIeBlJEenrrS4x6tBgXBrxGmVOr3j4A/+GJgV3HzEHcOQd9J1iD5c1jZvYsdcTxEaTuP0OD&#10;z7BjgAQ0tE5H7pANgugo0/kqTSyF4+VitZznC3Rx9N3M1+vl2yRexsop3TofPgrQJBoVdah9gmen&#10;Bx9iOaycQuJrHpRs9lKpdHCHeqccOTGck31aqYMXYcqQvqLrRbFIyAZifhohLQPOsZK6oqs8rnGy&#10;Ih0fTJNCApNqtLESZS78REpGcsJQD0mJYj3xXkNzRsYcjHOL/wyNDtwvSnqc2Yr6n0fmBCXqk0HW&#10;44BPhpuMOhnvFjcFupnhmF7RMJm7kD5D5MDAHSrSysRVlG58/VInzl+i8PJX4oA/P6eoPz96+xsA&#10;AP//AwBQSwMEFAAGAAgAAAAhAOJVvt3hAAAACgEAAA8AAABkcnMvZG93bnJldi54bWxMj0FPwzAM&#10;he9I/IfISNy2tJvYWGk6IdBA4jCJdkLiljWmLTROSbKt+/eYE5xs6z09fy9fj7YXR/Shc6QgnSYg&#10;kGpnOmoU7KrN5BZEiJqM7h2hgjMGWBeXF7nOjDvRKx7L2AgOoZBpBW2MQyZlqFu0OkzdgMTah/NW&#10;Rz59I43XJw63vZwlyUJa3RF/aPWADy3WX+XBKihT//3cvL+86er8+bijCuunzVap66vx/g5ExDH+&#10;meEXn9GhYKa9O5AJolcwWS3ZyXM5B8H6Kp3zsmdjOlvcgCxy+b9C8QMAAP//AwBQSwECLQAUAAYA&#10;CAAAACEAtoM4kv4AAADhAQAAEwAAAAAAAAAAAAAAAAAAAAAAW0NvbnRlbnRfVHlwZXNdLnhtbFBL&#10;AQItABQABgAIAAAAIQA4/SH/1gAAAJQBAAALAAAAAAAAAAAAAAAAAC8BAABfcmVscy8ucmVsc1BL&#10;AQItABQABgAIAAAAIQCwpGjxHwIAABkEAAAOAAAAAAAAAAAAAAAAAC4CAABkcnMvZTJvRG9jLnht&#10;bFBLAQItABQABgAIAAAAIQDiVb7d4QAAAAoBAAAPAAAAAAAAAAAAAAAAAHkEAABkcnMvZG93bnJl&#10;di54bWxQSwUGAAAAAAQABADzAAAAhwUAAAAA&#10;" stroked="f">
                <v:textbox inset="0,0,0">
                  <w:txbxContent>
                    <w:p w14:paraId="2390FE05" w14:textId="2E3D9CAA" w:rsidR="00D617FD" w:rsidRDefault="00D617FD" w:rsidP="008B130C">
                      <w:pPr>
                        <w:pStyle w:val="Caption"/>
                      </w:pPr>
                      <w:bookmarkStart w:id="5866" w:name="_Ref515826438"/>
                      <w:bookmarkStart w:id="5867" w:name="_Ref481442348"/>
                    </w:p>
                    <w:p w14:paraId="767F7F8F" w14:textId="0B6015E4" w:rsidR="00D617FD" w:rsidRPr="008B130C" w:rsidRDefault="00D617FD" w:rsidP="008B130C">
                      <w:pPr>
                        <w:pStyle w:val="Caption"/>
                        <w:rPr>
                          <w:sz w:val="20"/>
                          <w:szCs w:val="20"/>
                        </w:rPr>
                      </w:pPr>
                      <w:bookmarkStart w:id="5868" w:name="_Ref515826538"/>
                      <w:bookmarkStart w:id="5869" w:name="_Ref517569955"/>
                      <w:bookmarkStart w:id="5870" w:name="_Toc525723633"/>
                      <w:r w:rsidRPr="008B130C">
                        <w:rPr>
                          <w:sz w:val="20"/>
                          <w:szCs w:val="20"/>
                        </w:rPr>
                        <w:t xml:space="preserve">Table </w:t>
                      </w:r>
                      <w:r w:rsidRPr="008B130C">
                        <w:rPr>
                          <w:sz w:val="20"/>
                          <w:szCs w:val="20"/>
                        </w:rPr>
                        <w:fldChar w:fldCharType="begin"/>
                      </w:r>
                      <w:r w:rsidRPr="008B130C">
                        <w:rPr>
                          <w:sz w:val="20"/>
                          <w:szCs w:val="20"/>
                        </w:rPr>
                        <w:instrText xml:space="preserve"> SEQ Table \* ARABIC </w:instrText>
                      </w:r>
                      <w:r w:rsidRPr="008B130C">
                        <w:rPr>
                          <w:sz w:val="20"/>
                          <w:szCs w:val="20"/>
                        </w:rPr>
                        <w:fldChar w:fldCharType="separate"/>
                      </w:r>
                      <w:r>
                        <w:rPr>
                          <w:noProof/>
                          <w:sz w:val="20"/>
                          <w:szCs w:val="20"/>
                        </w:rPr>
                        <w:t>14</w:t>
                      </w:r>
                      <w:r w:rsidRPr="008B130C">
                        <w:rPr>
                          <w:sz w:val="20"/>
                          <w:szCs w:val="20"/>
                        </w:rPr>
                        <w:fldChar w:fldCharType="end"/>
                      </w:r>
                      <w:bookmarkEnd w:id="5868"/>
                      <w:r w:rsidRPr="008B130C">
                        <w:rPr>
                          <w:sz w:val="20"/>
                          <w:szCs w:val="20"/>
                        </w:rPr>
                        <w:t xml:space="preserve">: </w:t>
                      </w:r>
                      <w:bookmarkStart w:id="5871" w:name="_Toc513498762"/>
                      <w:r w:rsidRPr="008B130C">
                        <w:rPr>
                          <w:sz w:val="20"/>
                          <w:szCs w:val="20"/>
                        </w:rPr>
                        <w:t xml:space="preserve">Trace links classifications in </w:t>
                      </w:r>
                      <w:del w:id="5872" w:author="Yvan Labiche" w:date="2018-09-07T21:33:00Z">
                        <w:r w:rsidRPr="008B130C" w:rsidDel="004C0003">
                          <w:rPr>
                            <w:sz w:val="20"/>
                            <w:szCs w:val="20"/>
                          </w:rPr>
                          <w:delText>Requirement Engineering</w:delText>
                        </w:r>
                      </w:del>
                      <w:ins w:id="5873" w:author="Yvan Labiche" w:date="2018-09-07T21:33:00Z">
                        <w:r>
                          <w:rPr>
                            <w:sz w:val="20"/>
                            <w:szCs w:val="20"/>
                          </w:rPr>
                          <w:t>Requirements Engineering</w:t>
                        </w:r>
                      </w:ins>
                      <w:r w:rsidRPr="008B130C">
                        <w:rPr>
                          <w:sz w:val="20"/>
                          <w:szCs w:val="20"/>
                        </w:rPr>
                        <w:t>, Model Driven Engineering, and Systems Engineering</w:t>
                      </w:r>
                      <w:bookmarkEnd w:id="5869"/>
                      <w:bookmarkEnd w:id="5871"/>
                      <w:bookmarkEnd w:id="5870"/>
                    </w:p>
                    <w:tbl>
                      <w:tblPr>
                        <w:tblW w:w="9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40"/>
                        <w:gridCol w:w="823"/>
                        <w:gridCol w:w="428"/>
                        <w:gridCol w:w="194"/>
                        <w:gridCol w:w="657"/>
                        <w:gridCol w:w="80"/>
                        <w:gridCol w:w="484"/>
                        <w:gridCol w:w="992"/>
                        <w:gridCol w:w="145"/>
                        <w:gridCol w:w="760"/>
                        <w:gridCol w:w="941"/>
                        <w:gridCol w:w="477"/>
                        <w:gridCol w:w="515"/>
                        <w:gridCol w:w="228"/>
                        <w:gridCol w:w="1189"/>
                        <w:gridCol w:w="284"/>
                        <w:gridCol w:w="369"/>
                      </w:tblGrid>
                      <w:tr w:rsidR="00D617FD" w:rsidRPr="00DD7C0C" w:rsidDel="0032395C" w14:paraId="431BEC4F" w14:textId="04A17FBC" w:rsidTr="0009457F">
                        <w:trPr>
                          <w:trHeight w:val="143"/>
                          <w:jc w:val="center"/>
                          <w:del w:id="5874" w:author="Nasser Mustafa [2]" w:date="2018-09-19T08:12:00Z"/>
                        </w:trPr>
                        <w:tc>
                          <w:tcPr>
                            <w:tcW w:w="540" w:type="dxa"/>
                            <w:shd w:val="clear" w:color="auto" w:fill="auto"/>
                          </w:tcPr>
                          <w:p w14:paraId="0C6DD9D1" w14:textId="1FA901AC" w:rsidR="00D617FD" w:rsidRPr="00DD7C0C" w:rsidDel="0032395C" w:rsidRDefault="00D617FD" w:rsidP="0009457F">
                            <w:pPr>
                              <w:widowControl w:val="0"/>
                              <w:rPr>
                                <w:del w:id="5875" w:author="Nasser Mustafa [2]" w:date="2018-09-19T08:12:00Z"/>
                                <w:rFonts w:eastAsia="Calibri"/>
                                <w:b/>
                                <w:color w:val="0070C0"/>
                                <w:sz w:val="16"/>
                                <w:szCs w:val="16"/>
                              </w:rPr>
                            </w:pPr>
                            <w:del w:id="5876" w:author="Nasser Mustafa [2]" w:date="2018-09-19T08:12:00Z">
                              <w:r w:rsidRPr="00DD7C0C" w:rsidDel="0032395C">
                                <w:rPr>
                                  <w:rFonts w:eastAsia="Calibri"/>
                                  <w:b/>
                                  <w:color w:val="0070C0"/>
                                  <w:sz w:val="16"/>
                                  <w:szCs w:val="16"/>
                                </w:rPr>
                                <w:delText>Ref.</w:delText>
                              </w:r>
                            </w:del>
                          </w:p>
                        </w:tc>
                        <w:tc>
                          <w:tcPr>
                            <w:tcW w:w="8566" w:type="dxa"/>
                            <w:gridSpan w:val="16"/>
                            <w:shd w:val="clear" w:color="auto" w:fill="auto"/>
                          </w:tcPr>
                          <w:p w14:paraId="6D49CBCA" w14:textId="5B4BC3C0" w:rsidR="00D617FD" w:rsidRPr="00DD7C0C" w:rsidDel="0032395C" w:rsidRDefault="00D617FD" w:rsidP="0009457F">
                            <w:pPr>
                              <w:widowControl w:val="0"/>
                              <w:jc w:val="center"/>
                              <w:rPr>
                                <w:del w:id="5877" w:author="Nasser Mustafa [2]" w:date="2018-09-19T08:12:00Z"/>
                                <w:rFonts w:eastAsia="Calibri"/>
                                <w:sz w:val="16"/>
                                <w:szCs w:val="16"/>
                              </w:rPr>
                            </w:pPr>
                            <w:del w:id="5878" w:author="Nasser Mustafa [2]" w:date="2018-09-19T08:12:00Z">
                              <w:r w:rsidRPr="00DD7C0C" w:rsidDel="0032395C">
                                <w:rPr>
                                  <w:rFonts w:eastAsia="Calibri"/>
                                  <w:b/>
                                  <w:color w:val="0070C0"/>
                                  <w:sz w:val="16"/>
                                  <w:szCs w:val="16"/>
                                </w:rPr>
                                <w:delText>Requirement Engineering</w:delText>
                              </w:r>
                            </w:del>
                            <w:ins w:id="5879" w:author="Yvan Labiche" w:date="2018-09-07T21:33:00Z">
                              <w:del w:id="5880" w:author="Nasser Mustafa [2]" w:date="2018-09-19T08:12:00Z">
                                <w:r w:rsidDel="0032395C">
                                  <w:rPr>
                                    <w:rFonts w:eastAsia="Calibri"/>
                                    <w:b/>
                                    <w:color w:val="0070C0"/>
                                    <w:sz w:val="16"/>
                                    <w:szCs w:val="16"/>
                                  </w:rPr>
                                  <w:delText>Requirements Engineering</w:delText>
                                </w:r>
                              </w:del>
                            </w:ins>
                            <w:del w:id="5881" w:author="Nasser Mustafa [2]" w:date="2018-09-19T08:12:00Z">
                              <w:r w:rsidRPr="00DD7C0C" w:rsidDel="0032395C">
                                <w:rPr>
                                  <w:rFonts w:eastAsia="Calibri"/>
                                  <w:b/>
                                  <w:color w:val="0070C0"/>
                                  <w:sz w:val="16"/>
                                  <w:szCs w:val="16"/>
                                </w:rPr>
                                <w:delText xml:space="preserve"> Classifications</w:delText>
                              </w:r>
                            </w:del>
                          </w:p>
                        </w:tc>
                      </w:tr>
                      <w:tr w:rsidR="00D617FD" w:rsidRPr="00DD7C0C" w:rsidDel="0032395C" w14:paraId="3D8823E2" w14:textId="7246F728" w:rsidTr="0009457F">
                        <w:trPr>
                          <w:trHeight w:val="195"/>
                          <w:jc w:val="center"/>
                          <w:del w:id="5882" w:author="Nasser Mustafa [2]" w:date="2018-09-19T08:12:00Z"/>
                        </w:trPr>
                        <w:tc>
                          <w:tcPr>
                            <w:tcW w:w="540" w:type="dxa"/>
                            <w:vMerge w:val="restart"/>
                            <w:shd w:val="clear" w:color="auto" w:fill="auto"/>
                            <w:tcMar>
                              <w:top w:w="7" w:type="dxa"/>
                            </w:tcMar>
                          </w:tcPr>
                          <w:p w14:paraId="21456A25" w14:textId="5593A4BD" w:rsidR="00D617FD" w:rsidRPr="00DD7C0C" w:rsidDel="0032395C" w:rsidRDefault="00D617FD" w:rsidP="006A58FF">
                            <w:pPr>
                              <w:widowControl w:val="0"/>
                              <w:rPr>
                                <w:del w:id="5883" w:author="Nasser Mustafa [2]" w:date="2018-09-19T08:12:00Z"/>
                                <w:rFonts w:eastAsia="Calibri"/>
                                <w:color w:val="000000"/>
                                <w:sz w:val="16"/>
                                <w:szCs w:val="16"/>
                              </w:rPr>
                            </w:pPr>
                            <w:del w:id="5884"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"_ENREF_2" \o "Ramesh, 2011 #90" </w:delInstrText>
                              </w:r>
                              <w:r w:rsidDel="0032395C">
                                <w:fldChar w:fldCharType="separate"/>
                              </w:r>
                              <w:r w:rsidDel="0032395C">
                                <w:rPr>
                                  <w:rFonts w:eastAsia="Calibri"/>
                                  <w:noProof/>
                                  <w:color w:val="000000"/>
                                  <w:sz w:val="16"/>
                                  <w:szCs w:val="16"/>
                                </w:rPr>
                                <w:delText>2</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del>
                          </w:p>
                        </w:tc>
                        <w:tc>
                          <w:tcPr>
                            <w:tcW w:w="3803" w:type="dxa"/>
                            <w:gridSpan w:val="8"/>
                            <w:shd w:val="clear" w:color="auto" w:fill="auto"/>
                            <w:tcMar>
                              <w:top w:w="7" w:type="dxa"/>
                            </w:tcMar>
                          </w:tcPr>
                          <w:p w14:paraId="7F05BFF1" w14:textId="1C23CA3E" w:rsidR="00D617FD" w:rsidRPr="00DD7C0C" w:rsidDel="0032395C" w:rsidRDefault="00D617FD" w:rsidP="0009457F">
                            <w:pPr>
                              <w:widowControl w:val="0"/>
                              <w:rPr>
                                <w:del w:id="5885" w:author="Nasser Mustafa [2]" w:date="2018-09-19T08:12:00Z"/>
                                <w:rFonts w:eastAsia="Calibri"/>
                                <w:sz w:val="16"/>
                                <w:szCs w:val="16"/>
                              </w:rPr>
                            </w:pPr>
                            <w:del w:id="5886" w:author="Nasser Mustafa [2]" w:date="2018-09-19T08:12:00Z">
                              <w:r w:rsidRPr="00DD7C0C" w:rsidDel="0032395C">
                                <w:rPr>
                                  <w:rFonts w:eastAsia="Calibri"/>
                                  <w:sz w:val="16"/>
                                  <w:szCs w:val="16"/>
                                </w:rPr>
                                <w:delText>Product- related</w:delText>
                              </w:r>
                            </w:del>
                          </w:p>
                        </w:tc>
                        <w:tc>
                          <w:tcPr>
                            <w:tcW w:w="4763" w:type="dxa"/>
                            <w:gridSpan w:val="8"/>
                            <w:shd w:val="clear" w:color="auto" w:fill="auto"/>
                            <w:tcMar>
                              <w:top w:w="7" w:type="dxa"/>
                            </w:tcMar>
                          </w:tcPr>
                          <w:p w14:paraId="1AA16ABA" w14:textId="24126F5D" w:rsidR="00D617FD" w:rsidRPr="00DD7C0C" w:rsidDel="0032395C" w:rsidRDefault="00D617FD" w:rsidP="0009457F">
                            <w:pPr>
                              <w:widowControl w:val="0"/>
                              <w:rPr>
                                <w:del w:id="5887" w:author="Nasser Mustafa [2]" w:date="2018-09-19T08:12:00Z"/>
                                <w:rFonts w:eastAsia="Calibri"/>
                                <w:sz w:val="16"/>
                                <w:szCs w:val="16"/>
                              </w:rPr>
                            </w:pPr>
                            <w:del w:id="5888" w:author="Nasser Mustafa [2]" w:date="2018-09-19T08:12:00Z">
                              <w:r w:rsidRPr="00DD7C0C" w:rsidDel="0032395C">
                                <w:rPr>
                                  <w:rFonts w:eastAsia="Calibri"/>
                                  <w:sz w:val="16"/>
                                  <w:szCs w:val="16"/>
                                </w:rPr>
                                <w:delText>Process –related</w:delText>
                              </w:r>
                            </w:del>
                          </w:p>
                        </w:tc>
                      </w:tr>
                      <w:tr w:rsidR="00D617FD" w:rsidRPr="00DD7C0C" w:rsidDel="0032395C" w14:paraId="707F74FF" w14:textId="23E13562" w:rsidTr="0009457F">
                        <w:trPr>
                          <w:cantSplit/>
                          <w:trHeight w:val="113"/>
                          <w:jc w:val="center"/>
                          <w:del w:id="5889" w:author="Nasser Mustafa [2]" w:date="2018-09-19T08:12:00Z"/>
                        </w:trPr>
                        <w:tc>
                          <w:tcPr>
                            <w:tcW w:w="540" w:type="dxa"/>
                            <w:vMerge/>
                            <w:shd w:val="clear" w:color="auto" w:fill="auto"/>
                            <w:tcMar>
                              <w:top w:w="7" w:type="dxa"/>
                            </w:tcMar>
                          </w:tcPr>
                          <w:p w14:paraId="2AD5656D" w14:textId="2784B876" w:rsidR="00D617FD" w:rsidRPr="00DD7C0C" w:rsidDel="0032395C" w:rsidRDefault="00D617FD" w:rsidP="0009457F">
                            <w:pPr>
                              <w:widowControl w:val="0"/>
                              <w:rPr>
                                <w:del w:id="5890" w:author="Nasser Mustafa [2]" w:date="2018-09-19T08:12:00Z"/>
                                <w:rFonts w:eastAsia="Calibri"/>
                                <w:color w:val="000000"/>
                                <w:sz w:val="16"/>
                                <w:szCs w:val="16"/>
                              </w:rPr>
                            </w:pPr>
                          </w:p>
                        </w:tc>
                        <w:tc>
                          <w:tcPr>
                            <w:tcW w:w="1251" w:type="dxa"/>
                            <w:gridSpan w:val="2"/>
                            <w:shd w:val="clear" w:color="auto" w:fill="auto"/>
                            <w:tcMar>
                              <w:top w:w="7" w:type="dxa"/>
                            </w:tcMar>
                          </w:tcPr>
                          <w:p w14:paraId="57A0D5A5" w14:textId="29A55552" w:rsidR="00D617FD" w:rsidRPr="00DD7C0C" w:rsidDel="0032395C" w:rsidRDefault="00D617FD" w:rsidP="0009457F">
                            <w:pPr>
                              <w:widowControl w:val="0"/>
                              <w:rPr>
                                <w:del w:id="5891" w:author="Nasser Mustafa [2]" w:date="2018-09-19T08:12:00Z"/>
                                <w:rFonts w:eastAsia="Calibri"/>
                                <w:sz w:val="16"/>
                                <w:szCs w:val="16"/>
                              </w:rPr>
                            </w:pPr>
                            <w:del w:id="5892" w:author="Nasser Mustafa [2]" w:date="2018-09-19T08:12:00Z">
                              <w:r w:rsidRPr="00DD7C0C" w:rsidDel="0032395C">
                                <w:rPr>
                                  <w:rFonts w:eastAsia="Calibri"/>
                                  <w:sz w:val="16"/>
                                  <w:szCs w:val="16"/>
                                </w:rPr>
                                <w:delText>Evolution</w:delText>
                              </w:r>
                            </w:del>
                          </w:p>
                        </w:tc>
                        <w:tc>
                          <w:tcPr>
                            <w:tcW w:w="851" w:type="dxa"/>
                            <w:gridSpan w:val="2"/>
                            <w:shd w:val="clear" w:color="auto" w:fill="auto"/>
                            <w:tcMar>
                              <w:top w:w="7" w:type="dxa"/>
                            </w:tcMar>
                          </w:tcPr>
                          <w:p w14:paraId="50310CFB" w14:textId="46C6E515" w:rsidR="00D617FD" w:rsidRPr="00DD7C0C" w:rsidDel="0032395C" w:rsidRDefault="00D617FD" w:rsidP="0009457F">
                            <w:pPr>
                              <w:widowControl w:val="0"/>
                              <w:rPr>
                                <w:del w:id="5893" w:author="Nasser Mustafa [2]" w:date="2018-09-19T08:12:00Z"/>
                                <w:rFonts w:eastAsia="Calibri"/>
                                <w:sz w:val="16"/>
                                <w:szCs w:val="16"/>
                              </w:rPr>
                            </w:pPr>
                            <w:del w:id="5894" w:author="Nasser Mustafa [2]" w:date="2018-09-19T08:12:00Z">
                              <w:r w:rsidRPr="00DD7C0C" w:rsidDel="0032395C">
                                <w:rPr>
                                  <w:rFonts w:eastAsia="Calibri"/>
                                  <w:sz w:val="16"/>
                                  <w:szCs w:val="16"/>
                                </w:rPr>
                                <w:delText>Rationale</w:delText>
                              </w:r>
                            </w:del>
                          </w:p>
                        </w:tc>
                        <w:tc>
                          <w:tcPr>
                            <w:tcW w:w="1701" w:type="dxa"/>
                            <w:gridSpan w:val="4"/>
                            <w:shd w:val="clear" w:color="auto" w:fill="auto"/>
                            <w:tcMar>
                              <w:top w:w="7" w:type="dxa"/>
                            </w:tcMar>
                          </w:tcPr>
                          <w:p w14:paraId="04CBE48F" w14:textId="574F3C9B" w:rsidR="00D617FD" w:rsidRPr="00DD7C0C" w:rsidDel="0032395C" w:rsidRDefault="00D617FD" w:rsidP="0009457F">
                            <w:pPr>
                              <w:widowControl w:val="0"/>
                              <w:rPr>
                                <w:del w:id="5895" w:author="Nasser Mustafa [2]" w:date="2018-09-19T08:12:00Z"/>
                                <w:rFonts w:eastAsia="Calibri"/>
                                <w:sz w:val="16"/>
                                <w:szCs w:val="16"/>
                              </w:rPr>
                            </w:pPr>
                            <w:del w:id="5896" w:author="Nasser Mustafa [2]" w:date="2018-09-19T08:12:00Z">
                              <w:r w:rsidRPr="00DD7C0C" w:rsidDel="0032395C">
                                <w:rPr>
                                  <w:rFonts w:eastAsia="Calibri"/>
                                  <w:sz w:val="16"/>
                                  <w:szCs w:val="16"/>
                                </w:rPr>
                                <w:delText>Dependency</w:delText>
                              </w:r>
                            </w:del>
                          </w:p>
                        </w:tc>
                        <w:tc>
                          <w:tcPr>
                            <w:tcW w:w="4763" w:type="dxa"/>
                            <w:gridSpan w:val="8"/>
                            <w:shd w:val="clear" w:color="auto" w:fill="auto"/>
                            <w:tcMar>
                              <w:top w:w="7" w:type="dxa"/>
                            </w:tcMar>
                          </w:tcPr>
                          <w:p w14:paraId="1D0C0097" w14:textId="15D4E851" w:rsidR="00D617FD" w:rsidRPr="00DD7C0C" w:rsidDel="0032395C" w:rsidRDefault="00D617FD" w:rsidP="0009457F">
                            <w:pPr>
                              <w:widowControl w:val="0"/>
                              <w:rPr>
                                <w:del w:id="5897" w:author="Nasser Mustafa [2]" w:date="2018-09-19T08:12:00Z"/>
                                <w:rFonts w:eastAsia="Calibri"/>
                                <w:sz w:val="16"/>
                                <w:szCs w:val="16"/>
                              </w:rPr>
                            </w:pPr>
                            <w:del w:id="5898" w:author="Nasser Mustafa [2]" w:date="2018-09-19T08:12:00Z">
                              <w:r w:rsidRPr="00DD7C0C" w:rsidDel="0032395C">
                                <w:rPr>
                                  <w:rFonts w:eastAsia="Calibri"/>
                                  <w:sz w:val="16"/>
                                  <w:szCs w:val="16"/>
                                </w:rPr>
                                <w:delText>Satisfaction</w:delText>
                              </w:r>
                            </w:del>
                          </w:p>
                        </w:tc>
                      </w:tr>
                      <w:tr w:rsidR="00D617FD" w:rsidRPr="00DD7C0C" w:rsidDel="0032395C" w14:paraId="558946A0" w14:textId="0CE96ABE" w:rsidTr="0009457F">
                        <w:trPr>
                          <w:cantSplit/>
                          <w:trHeight w:val="388"/>
                          <w:jc w:val="center"/>
                          <w:del w:id="5899" w:author="Nasser Mustafa [2]" w:date="2018-09-19T08:12:00Z"/>
                        </w:trPr>
                        <w:tc>
                          <w:tcPr>
                            <w:tcW w:w="540" w:type="dxa"/>
                            <w:vMerge/>
                            <w:tcBorders>
                              <w:bottom w:val="single" w:sz="4" w:space="0" w:color="auto"/>
                            </w:tcBorders>
                            <w:shd w:val="clear" w:color="auto" w:fill="auto"/>
                            <w:tcMar>
                              <w:top w:w="7" w:type="dxa"/>
                            </w:tcMar>
                          </w:tcPr>
                          <w:p w14:paraId="64B85A2A" w14:textId="11C9AECC" w:rsidR="00D617FD" w:rsidRPr="00DD7C0C" w:rsidDel="0032395C" w:rsidRDefault="00D617FD" w:rsidP="0009457F">
                            <w:pPr>
                              <w:widowControl w:val="0"/>
                              <w:rPr>
                                <w:del w:id="5900" w:author="Nasser Mustafa [2]" w:date="2018-09-19T08:12:00Z"/>
                                <w:rFonts w:eastAsia="Calibri"/>
                                <w:color w:val="000000"/>
                                <w:sz w:val="16"/>
                                <w:szCs w:val="16"/>
                              </w:rPr>
                            </w:pPr>
                          </w:p>
                        </w:tc>
                        <w:tc>
                          <w:tcPr>
                            <w:tcW w:w="1251" w:type="dxa"/>
                            <w:gridSpan w:val="2"/>
                            <w:tcBorders>
                              <w:bottom w:val="single" w:sz="4" w:space="0" w:color="auto"/>
                            </w:tcBorders>
                            <w:shd w:val="clear" w:color="auto" w:fill="auto"/>
                            <w:tcMar>
                              <w:top w:w="7" w:type="dxa"/>
                            </w:tcMar>
                          </w:tcPr>
                          <w:p w14:paraId="0F67DD18" w14:textId="3B69DCFD" w:rsidR="00D617FD" w:rsidRPr="00DD7C0C" w:rsidDel="0032395C" w:rsidRDefault="00D617FD" w:rsidP="0009457F">
                            <w:pPr>
                              <w:widowControl w:val="0"/>
                              <w:rPr>
                                <w:del w:id="5901" w:author="Nasser Mustafa [2]" w:date="2018-09-19T08:12:00Z"/>
                                <w:rFonts w:eastAsia="Calibri"/>
                                <w:sz w:val="16"/>
                                <w:szCs w:val="16"/>
                              </w:rPr>
                            </w:pPr>
                            <w:del w:id="5902" w:author="Nasser Mustafa [2]" w:date="2018-09-19T08:12:00Z">
                              <w:r w:rsidDel="0032395C">
                                <w:rPr>
                                  <w:rFonts w:eastAsia="Calibri"/>
                                  <w:sz w:val="16"/>
                                  <w:szCs w:val="16"/>
                                </w:rPr>
                                <w:delText xml:space="preserve">Derive, Elaborate,   </w:delText>
                              </w:r>
                              <w:r w:rsidRPr="00DD7C0C" w:rsidDel="0032395C">
                                <w:rPr>
                                  <w:rFonts w:eastAsia="Calibri"/>
                                  <w:sz w:val="16"/>
                                  <w:szCs w:val="16"/>
                                </w:rPr>
                                <w:delText>Depend-on</w:delText>
                              </w:r>
                            </w:del>
                          </w:p>
                        </w:tc>
                        <w:tc>
                          <w:tcPr>
                            <w:tcW w:w="851" w:type="dxa"/>
                            <w:gridSpan w:val="2"/>
                            <w:tcBorders>
                              <w:bottom w:val="single" w:sz="4" w:space="0" w:color="auto"/>
                            </w:tcBorders>
                            <w:shd w:val="clear" w:color="auto" w:fill="auto"/>
                            <w:tcMar>
                              <w:top w:w="7" w:type="dxa"/>
                            </w:tcMar>
                          </w:tcPr>
                          <w:p w14:paraId="1E99A169" w14:textId="4C06B291" w:rsidR="00D617FD" w:rsidRPr="00DD7C0C" w:rsidDel="0032395C" w:rsidRDefault="00D617FD" w:rsidP="0009457F">
                            <w:pPr>
                              <w:widowControl w:val="0"/>
                              <w:rPr>
                                <w:del w:id="5903" w:author="Nasser Mustafa [2]" w:date="2018-09-19T08:12:00Z"/>
                                <w:rFonts w:eastAsia="Calibri"/>
                                <w:sz w:val="16"/>
                                <w:szCs w:val="16"/>
                              </w:rPr>
                            </w:pPr>
                            <w:del w:id="5904" w:author="Nasser Mustafa [2]" w:date="2018-09-19T08:12:00Z">
                              <w:r w:rsidRPr="00DD7C0C" w:rsidDel="0032395C">
                                <w:rPr>
                                  <w:rFonts w:eastAsia="Calibri"/>
                                  <w:sz w:val="16"/>
                                  <w:szCs w:val="16"/>
                                </w:rPr>
                                <w:delText>Select,</w:delText>
                              </w:r>
                              <w:r w:rsidDel="0032395C">
                                <w:rPr>
                                  <w:rFonts w:eastAsia="Calibri"/>
                                  <w:sz w:val="16"/>
                                  <w:szCs w:val="16"/>
                                </w:rPr>
                                <w:delText xml:space="preserve">   </w:delText>
                              </w:r>
                              <w:r w:rsidRPr="00DD7C0C" w:rsidDel="0032395C">
                                <w:rPr>
                                  <w:rFonts w:eastAsia="Calibri"/>
                                  <w:sz w:val="16"/>
                                  <w:szCs w:val="16"/>
                                </w:rPr>
                                <w:delText xml:space="preserve"> Affect</w:delText>
                              </w:r>
                            </w:del>
                          </w:p>
                        </w:tc>
                        <w:tc>
                          <w:tcPr>
                            <w:tcW w:w="1701" w:type="dxa"/>
                            <w:gridSpan w:val="4"/>
                            <w:tcBorders>
                              <w:bottom w:val="single" w:sz="4" w:space="0" w:color="auto"/>
                            </w:tcBorders>
                            <w:shd w:val="clear" w:color="auto" w:fill="auto"/>
                            <w:tcMar>
                              <w:top w:w="7" w:type="dxa"/>
                            </w:tcMar>
                          </w:tcPr>
                          <w:p w14:paraId="06D1FBC2" w14:textId="31B7E694" w:rsidR="00D617FD" w:rsidRPr="00DD7C0C" w:rsidDel="0032395C" w:rsidRDefault="00D617FD" w:rsidP="0009457F">
                            <w:pPr>
                              <w:widowControl w:val="0"/>
                              <w:rPr>
                                <w:del w:id="5905" w:author="Nasser Mustafa [2]" w:date="2018-09-19T08:12:00Z"/>
                                <w:rFonts w:eastAsia="Calibri"/>
                                <w:sz w:val="16"/>
                                <w:szCs w:val="16"/>
                              </w:rPr>
                            </w:pPr>
                            <w:del w:id="5906" w:author="Nasser Mustafa [2]" w:date="2018-09-19T08:12:00Z">
                              <w:r w:rsidRPr="00DD7C0C" w:rsidDel="0032395C">
                                <w:rPr>
                                  <w:rFonts w:eastAsia="Calibri"/>
                                  <w:sz w:val="16"/>
                                  <w:szCs w:val="16"/>
                                </w:rPr>
                                <w:delText>Is-a,</w:delText>
                              </w:r>
                              <w:r w:rsidDel="0032395C">
                                <w:rPr>
                                  <w:rFonts w:eastAsia="Calibri"/>
                                  <w:sz w:val="16"/>
                                  <w:szCs w:val="16"/>
                                </w:rPr>
                                <w:delText xml:space="preserve">   </w:delText>
                              </w:r>
                              <w:r w:rsidRPr="00DD7C0C" w:rsidDel="0032395C">
                                <w:rPr>
                                  <w:rFonts w:eastAsia="Calibri"/>
                                  <w:sz w:val="16"/>
                                  <w:szCs w:val="16"/>
                                </w:rPr>
                                <w:delText xml:space="preserve"> Part-of,</w:delText>
                              </w:r>
                              <w:r w:rsidDel="0032395C">
                                <w:rPr>
                                  <w:rFonts w:eastAsia="Calibri"/>
                                  <w:sz w:val="16"/>
                                  <w:szCs w:val="16"/>
                                </w:rPr>
                                <w:delText xml:space="preserve">   </w:delText>
                              </w:r>
                              <w:r w:rsidRPr="00DD7C0C" w:rsidDel="0032395C">
                                <w:rPr>
                                  <w:rFonts w:eastAsia="Calibri"/>
                                  <w:sz w:val="16"/>
                                  <w:szCs w:val="16"/>
                                </w:rPr>
                                <w:delText xml:space="preserve"> Contain,</w:delText>
                              </w:r>
                              <w:r w:rsidDel="0032395C">
                                <w:rPr>
                                  <w:rFonts w:eastAsia="Calibri"/>
                                  <w:sz w:val="16"/>
                                  <w:szCs w:val="16"/>
                                </w:rPr>
                                <w:delText xml:space="preserve">   </w:delText>
                              </w:r>
                              <w:r w:rsidRPr="00DD7C0C" w:rsidDel="0032395C">
                                <w:rPr>
                                  <w:rFonts w:eastAsia="Calibri"/>
                                  <w:sz w:val="16"/>
                                  <w:szCs w:val="16"/>
                                </w:rPr>
                                <w:delText xml:space="preserve"> Used-by,</w:delText>
                              </w:r>
                              <w:r w:rsidDel="0032395C">
                                <w:rPr>
                                  <w:rFonts w:eastAsia="Calibri"/>
                                  <w:sz w:val="16"/>
                                  <w:szCs w:val="16"/>
                                </w:rPr>
                                <w:delText xml:space="preserve">   </w:delText>
                              </w:r>
                              <w:r w:rsidRPr="00DD7C0C" w:rsidDel="0032395C">
                                <w:rPr>
                                  <w:rFonts w:eastAsia="Calibri"/>
                                  <w:sz w:val="16"/>
                                  <w:szCs w:val="16"/>
                                </w:rPr>
                                <w:delText xml:space="preserve"> Performed-by</w:delText>
                              </w:r>
                            </w:del>
                          </w:p>
                        </w:tc>
                        <w:tc>
                          <w:tcPr>
                            <w:tcW w:w="4763" w:type="dxa"/>
                            <w:gridSpan w:val="8"/>
                            <w:tcBorders>
                              <w:bottom w:val="single" w:sz="4" w:space="0" w:color="auto"/>
                            </w:tcBorders>
                            <w:shd w:val="clear" w:color="auto" w:fill="auto"/>
                            <w:tcMar>
                              <w:top w:w="7" w:type="dxa"/>
                            </w:tcMar>
                          </w:tcPr>
                          <w:p w14:paraId="40B4074F" w14:textId="71EF85B5" w:rsidR="00D617FD" w:rsidRPr="00DD7C0C" w:rsidDel="0032395C" w:rsidRDefault="00D617FD" w:rsidP="0009457F">
                            <w:pPr>
                              <w:widowControl w:val="0"/>
                              <w:rPr>
                                <w:del w:id="5907" w:author="Nasser Mustafa [2]" w:date="2018-09-19T08:12:00Z"/>
                                <w:rFonts w:eastAsia="Calibri"/>
                                <w:sz w:val="16"/>
                                <w:szCs w:val="16"/>
                              </w:rPr>
                            </w:pPr>
                            <w:del w:id="5908" w:author="Nasser Mustafa [2]" w:date="2018-09-19T08:12:00Z">
                              <w:r w:rsidRPr="00DD7C0C" w:rsidDel="0032395C">
                                <w:rPr>
                                  <w:rFonts w:eastAsia="Calibri"/>
                                  <w:sz w:val="16"/>
                                  <w:szCs w:val="16"/>
                                </w:rPr>
                                <w:delText>Define,</w:delText>
                              </w:r>
                              <w:r w:rsidDel="0032395C">
                                <w:rPr>
                                  <w:rFonts w:eastAsia="Calibri"/>
                                  <w:sz w:val="16"/>
                                  <w:szCs w:val="16"/>
                                </w:rPr>
                                <w:delText xml:space="preserve">   </w:delText>
                              </w:r>
                              <w:r w:rsidRPr="00DD7C0C" w:rsidDel="0032395C">
                                <w:rPr>
                                  <w:rFonts w:eastAsia="Calibri"/>
                                  <w:sz w:val="16"/>
                                  <w:szCs w:val="16"/>
                                </w:rPr>
                                <w:delText xml:space="preserve"> Allocate-to,</w:delText>
                              </w:r>
                              <w:r w:rsidDel="0032395C">
                                <w:rPr>
                                  <w:rFonts w:eastAsia="Calibri"/>
                                  <w:sz w:val="16"/>
                                  <w:szCs w:val="16"/>
                                </w:rPr>
                                <w:delText xml:space="preserve">   </w:delText>
                              </w:r>
                              <w:r w:rsidRPr="00DD7C0C" w:rsidDel="0032395C">
                                <w:rPr>
                                  <w:rFonts w:eastAsia="Calibri"/>
                                  <w:sz w:val="16"/>
                                  <w:szCs w:val="16"/>
                                </w:rPr>
                                <w:delText xml:space="preserve"> Depend-on,</w:delText>
                              </w:r>
                              <w:r w:rsidDel="0032395C">
                                <w:rPr>
                                  <w:rFonts w:eastAsia="Calibri"/>
                                  <w:sz w:val="16"/>
                                  <w:szCs w:val="16"/>
                                </w:rPr>
                                <w:delText xml:space="preserve">   </w:delText>
                              </w:r>
                              <w:r w:rsidRPr="00DD7C0C" w:rsidDel="0032395C">
                                <w:rPr>
                                  <w:rFonts w:eastAsia="Calibri"/>
                                  <w:sz w:val="16"/>
                                  <w:szCs w:val="16"/>
                                </w:rPr>
                                <w:delText xml:space="preserve"> Created-by,</w:delText>
                              </w:r>
                              <w:r w:rsidDel="0032395C">
                                <w:rPr>
                                  <w:rFonts w:eastAsia="Calibri"/>
                                  <w:sz w:val="16"/>
                                  <w:szCs w:val="16"/>
                                </w:rPr>
                                <w:delText xml:space="preserve">   </w:delText>
                              </w:r>
                              <w:r w:rsidRPr="00DD7C0C" w:rsidDel="0032395C">
                                <w:rPr>
                                  <w:rFonts w:eastAsia="Calibri"/>
                                  <w:sz w:val="16"/>
                                  <w:szCs w:val="16"/>
                                </w:rPr>
                                <w:delText xml:space="preserve"> Verify,</w:delText>
                              </w:r>
                              <w:r w:rsidDel="0032395C">
                                <w:rPr>
                                  <w:rFonts w:eastAsia="Calibri"/>
                                  <w:sz w:val="16"/>
                                  <w:szCs w:val="16"/>
                                </w:rPr>
                                <w:delText xml:space="preserve">   </w:delText>
                              </w:r>
                              <w:r w:rsidRPr="00DD7C0C" w:rsidDel="0032395C">
                                <w:rPr>
                                  <w:rFonts w:eastAsia="Calibri"/>
                                  <w:sz w:val="16"/>
                                  <w:szCs w:val="16"/>
                                </w:rPr>
                                <w:delText xml:space="preserve"> Generate</w:delText>
                              </w:r>
                            </w:del>
                          </w:p>
                        </w:tc>
                      </w:tr>
                      <w:tr w:rsidR="00D617FD" w:rsidRPr="00DD7C0C" w:rsidDel="0032395C" w14:paraId="78559024" w14:textId="43DF8A4E" w:rsidTr="0009457F">
                        <w:trPr>
                          <w:cantSplit/>
                          <w:trHeight w:val="232"/>
                          <w:jc w:val="center"/>
                          <w:del w:id="5909" w:author="Nasser Mustafa [2]" w:date="2018-09-19T08:12:00Z"/>
                        </w:trPr>
                        <w:tc>
                          <w:tcPr>
                            <w:tcW w:w="540" w:type="dxa"/>
                            <w:vMerge w:val="restart"/>
                            <w:tcBorders>
                              <w:bottom w:val="single" w:sz="4" w:space="0" w:color="auto"/>
                            </w:tcBorders>
                            <w:shd w:val="clear" w:color="auto" w:fill="auto"/>
                            <w:tcMar>
                              <w:top w:w="7" w:type="dxa"/>
                            </w:tcMar>
                          </w:tcPr>
                          <w:p w14:paraId="0E675BAB" w14:textId="4807ACAA" w:rsidR="00D617FD" w:rsidRPr="00DD7C0C" w:rsidDel="0032395C" w:rsidRDefault="00D617FD" w:rsidP="006A58FF">
                            <w:pPr>
                              <w:widowControl w:val="0"/>
                              <w:rPr>
                                <w:del w:id="5910" w:author="Nasser Mustafa [2]" w:date="2018-09-19T08:12:00Z"/>
                                <w:rFonts w:eastAsia="Calibri"/>
                                <w:color w:val="000000"/>
                                <w:sz w:val="16"/>
                                <w:szCs w:val="16"/>
                              </w:rPr>
                            </w:pPr>
                            <w:del w:id="5911"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"_ENREF_15" \o "Spanoudakis, 2005 #33" </w:delInstrText>
                              </w:r>
                              <w:r w:rsidDel="0032395C">
                                <w:fldChar w:fldCharType="separate"/>
                              </w:r>
                              <w:r w:rsidDel="0032395C">
                                <w:rPr>
                                  <w:rFonts w:eastAsia="Calibri"/>
                                  <w:noProof/>
                                  <w:color w:val="000000"/>
                                  <w:sz w:val="16"/>
                                  <w:szCs w:val="16"/>
                                </w:rPr>
                                <w:delText>15</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vMerge w:val="restart"/>
                            <w:shd w:val="clear" w:color="auto" w:fill="auto"/>
                            <w:tcMar>
                              <w:top w:w="7" w:type="dxa"/>
                            </w:tcMar>
                          </w:tcPr>
                          <w:p w14:paraId="2E34660C" w14:textId="6977D404" w:rsidR="00D617FD" w:rsidRPr="00DD7C0C" w:rsidDel="0032395C" w:rsidRDefault="00D617FD" w:rsidP="0009457F">
                            <w:pPr>
                              <w:widowControl w:val="0"/>
                              <w:rPr>
                                <w:del w:id="5912" w:author="Nasser Mustafa [2]" w:date="2018-09-19T08:12:00Z"/>
                                <w:rFonts w:eastAsia="Calibri"/>
                                <w:sz w:val="16"/>
                                <w:szCs w:val="16"/>
                              </w:rPr>
                            </w:pPr>
                          </w:p>
                        </w:tc>
                        <w:tc>
                          <w:tcPr>
                            <w:tcW w:w="1701" w:type="dxa"/>
                            <w:gridSpan w:val="4"/>
                            <w:vMerge w:val="restart"/>
                            <w:shd w:val="clear" w:color="auto" w:fill="auto"/>
                            <w:tcMar>
                              <w:top w:w="7" w:type="dxa"/>
                            </w:tcMar>
                          </w:tcPr>
                          <w:p w14:paraId="2B3B934E" w14:textId="350D8AA0" w:rsidR="00D617FD" w:rsidRPr="00DD7C0C" w:rsidDel="0032395C" w:rsidRDefault="00D617FD" w:rsidP="0009457F">
                            <w:pPr>
                              <w:widowControl w:val="0"/>
                              <w:rPr>
                                <w:del w:id="5913" w:author="Nasser Mustafa [2]" w:date="2018-09-19T08:12:00Z"/>
                                <w:rFonts w:eastAsia="Calibri"/>
                                <w:sz w:val="16"/>
                                <w:szCs w:val="16"/>
                              </w:rPr>
                            </w:pPr>
                            <w:del w:id="5914" w:author="Nasser Mustafa [2]" w:date="2018-09-19T08:12:00Z">
                              <w:r w:rsidRPr="00DD7C0C" w:rsidDel="0032395C">
                                <w:rPr>
                                  <w:rFonts w:eastAsia="Calibri"/>
                                  <w:sz w:val="16"/>
                                  <w:szCs w:val="16"/>
                                </w:rPr>
                                <w:delText>Dependency</w:delText>
                              </w:r>
                            </w:del>
                          </w:p>
                        </w:tc>
                        <w:tc>
                          <w:tcPr>
                            <w:tcW w:w="1701" w:type="dxa"/>
                            <w:gridSpan w:val="2"/>
                            <w:tcBorders>
                              <w:bottom w:val="single" w:sz="4" w:space="0" w:color="auto"/>
                            </w:tcBorders>
                            <w:shd w:val="clear" w:color="auto" w:fill="auto"/>
                            <w:tcMar>
                              <w:top w:w="7" w:type="dxa"/>
                            </w:tcMar>
                          </w:tcPr>
                          <w:p w14:paraId="278EF2FA" w14:textId="638BE88D" w:rsidR="00D617FD" w:rsidRPr="00DD7C0C" w:rsidDel="0032395C" w:rsidRDefault="00D617FD" w:rsidP="0009457F">
                            <w:pPr>
                              <w:widowControl w:val="0"/>
                              <w:rPr>
                                <w:del w:id="5915" w:author="Nasser Mustafa [2]" w:date="2018-09-19T08:12:00Z"/>
                                <w:rFonts w:eastAsia="Calibri"/>
                                <w:sz w:val="16"/>
                                <w:szCs w:val="16"/>
                              </w:rPr>
                            </w:pPr>
                            <w:del w:id="5916" w:author="Nasser Mustafa [2]" w:date="2018-09-19T08:12:00Z">
                              <w:r w:rsidRPr="00DD7C0C" w:rsidDel="0032395C">
                                <w:rPr>
                                  <w:rFonts w:eastAsia="Calibri"/>
                                  <w:sz w:val="16"/>
                                  <w:szCs w:val="16"/>
                                </w:rPr>
                                <w:delText xml:space="preserve">Evolution </w:delText>
                              </w:r>
                            </w:del>
                          </w:p>
                        </w:tc>
                        <w:tc>
                          <w:tcPr>
                            <w:tcW w:w="477" w:type="dxa"/>
                            <w:vMerge w:val="restart"/>
                            <w:tcBorders>
                              <w:bottom w:val="single" w:sz="4" w:space="0" w:color="auto"/>
                            </w:tcBorders>
                            <w:shd w:val="clear" w:color="auto" w:fill="auto"/>
                            <w:tcMar>
                              <w:top w:w="7" w:type="dxa"/>
                            </w:tcMar>
                            <w:textDirection w:val="tbRl"/>
                          </w:tcPr>
                          <w:p w14:paraId="320C19EB" w14:textId="09654D8E" w:rsidR="00D617FD" w:rsidRPr="00DD7C0C" w:rsidDel="0032395C" w:rsidRDefault="00D617FD" w:rsidP="0009457F">
                            <w:pPr>
                              <w:widowControl w:val="0"/>
                              <w:rPr>
                                <w:del w:id="5917" w:author="Nasser Mustafa [2]" w:date="2018-09-19T08:12:00Z"/>
                                <w:rFonts w:eastAsia="Calibri"/>
                                <w:sz w:val="16"/>
                                <w:szCs w:val="16"/>
                              </w:rPr>
                            </w:pPr>
                            <w:del w:id="5918" w:author="Nasser Mustafa [2]" w:date="2018-09-19T08:12:00Z">
                              <w:r w:rsidRPr="00DD7C0C" w:rsidDel="0032395C">
                                <w:rPr>
                                  <w:rFonts w:eastAsia="Calibri"/>
                                  <w:sz w:val="16"/>
                                  <w:szCs w:val="16"/>
                                </w:rPr>
                                <w:delText>Generalize/ Refine</w:delText>
                              </w:r>
                            </w:del>
                          </w:p>
                        </w:tc>
                        <w:tc>
                          <w:tcPr>
                            <w:tcW w:w="515" w:type="dxa"/>
                            <w:vMerge w:val="restart"/>
                            <w:tcBorders>
                              <w:bottom w:val="single" w:sz="4" w:space="0" w:color="auto"/>
                            </w:tcBorders>
                            <w:shd w:val="clear" w:color="auto" w:fill="auto"/>
                            <w:tcMar>
                              <w:top w:w="7" w:type="dxa"/>
                            </w:tcMar>
                            <w:textDirection w:val="tbRl"/>
                          </w:tcPr>
                          <w:p w14:paraId="154B0F96" w14:textId="0E5CFC62" w:rsidR="00D617FD" w:rsidRPr="00DD7C0C" w:rsidDel="0032395C" w:rsidRDefault="00D617FD" w:rsidP="0009457F">
                            <w:pPr>
                              <w:widowControl w:val="0"/>
                              <w:rPr>
                                <w:del w:id="5919" w:author="Nasser Mustafa [2]" w:date="2018-09-19T08:12:00Z"/>
                                <w:rFonts w:eastAsia="Calibri"/>
                                <w:sz w:val="16"/>
                                <w:szCs w:val="16"/>
                              </w:rPr>
                            </w:pPr>
                            <w:del w:id="5920" w:author="Nasser Mustafa [2]" w:date="2018-09-19T08:12:00Z">
                              <w:r w:rsidRPr="00DD7C0C" w:rsidDel="0032395C">
                                <w:rPr>
                                  <w:rFonts w:eastAsia="Calibri"/>
                                  <w:sz w:val="16"/>
                                  <w:szCs w:val="16"/>
                                </w:rPr>
                                <w:delText>Satisfaction</w:delText>
                              </w:r>
                            </w:del>
                          </w:p>
                        </w:tc>
                        <w:tc>
                          <w:tcPr>
                            <w:tcW w:w="228" w:type="dxa"/>
                            <w:vMerge w:val="restart"/>
                            <w:tcBorders>
                              <w:bottom w:val="single" w:sz="4" w:space="0" w:color="auto"/>
                            </w:tcBorders>
                            <w:shd w:val="clear" w:color="auto" w:fill="auto"/>
                            <w:tcMar>
                              <w:top w:w="7" w:type="dxa"/>
                            </w:tcMar>
                            <w:textDirection w:val="tbRl"/>
                          </w:tcPr>
                          <w:p w14:paraId="7BA19E58" w14:textId="204AED22" w:rsidR="00D617FD" w:rsidRPr="00DD7C0C" w:rsidDel="0032395C" w:rsidRDefault="00D617FD" w:rsidP="0009457F">
                            <w:pPr>
                              <w:widowControl w:val="0"/>
                              <w:rPr>
                                <w:del w:id="5921" w:author="Nasser Mustafa [2]" w:date="2018-09-19T08:12:00Z"/>
                                <w:rFonts w:eastAsia="Calibri"/>
                                <w:sz w:val="16"/>
                                <w:szCs w:val="16"/>
                              </w:rPr>
                            </w:pPr>
                            <w:del w:id="5922" w:author="Nasser Mustafa [2]" w:date="2018-09-19T08:12:00Z">
                              <w:r w:rsidRPr="00DD7C0C" w:rsidDel="0032395C">
                                <w:rPr>
                                  <w:rFonts w:eastAsia="Calibri"/>
                                  <w:sz w:val="16"/>
                                  <w:szCs w:val="16"/>
                                </w:rPr>
                                <w:delText>Overlap</w:delText>
                              </w:r>
                            </w:del>
                          </w:p>
                        </w:tc>
                        <w:tc>
                          <w:tcPr>
                            <w:tcW w:w="1189" w:type="dxa"/>
                            <w:tcBorders>
                              <w:bottom w:val="single" w:sz="4" w:space="0" w:color="auto"/>
                            </w:tcBorders>
                            <w:shd w:val="clear" w:color="auto" w:fill="auto"/>
                            <w:tcMar>
                              <w:top w:w="7" w:type="dxa"/>
                            </w:tcMar>
                          </w:tcPr>
                          <w:p w14:paraId="0244804C" w14:textId="7577E74C" w:rsidR="00D617FD" w:rsidRPr="00DD7C0C" w:rsidDel="0032395C" w:rsidRDefault="00D617FD" w:rsidP="0009457F">
                            <w:pPr>
                              <w:widowControl w:val="0"/>
                              <w:rPr>
                                <w:del w:id="5923" w:author="Nasser Mustafa [2]" w:date="2018-09-19T08:12:00Z"/>
                                <w:rFonts w:eastAsia="Calibri"/>
                                <w:sz w:val="16"/>
                                <w:szCs w:val="16"/>
                              </w:rPr>
                            </w:pPr>
                            <w:del w:id="5924" w:author="Nasser Mustafa [2]" w:date="2018-09-19T08:12:00Z">
                              <w:r w:rsidRPr="00DD7C0C" w:rsidDel="0032395C">
                                <w:rPr>
                                  <w:rFonts w:eastAsia="Calibri"/>
                                  <w:sz w:val="16"/>
                                  <w:szCs w:val="16"/>
                                </w:rPr>
                                <w:delText>Conflict</w:delText>
                              </w:r>
                            </w:del>
                          </w:p>
                        </w:tc>
                        <w:tc>
                          <w:tcPr>
                            <w:tcW w:w="284" w:type="dxa"/>
                            <w:vMerge w:val="restart"/>
                            <w:tcBorders>
                              <w:bottom w:val="single" w:sz="4" w:space="0" w:color="auto"/>
                            </w:tcBorders>
                            <w:shd w:val="clear" w:color="auto" w:fill="auto"/>
                            <w:textDirection w:val="tbRl"/>
                          </w:tcPr>
                          <w:p w14:paraId="18FA8D7F" w14:textId="13F1466C" w:rsidR="00D617FD" w:rsidRPr="00DD7C0C" w:rsidDel="0032395C" w:rsidRDefault="00D617FD" w:rsidP="0009457F">
                            <w:pPr>
                              <w:widowControl w:val="0"/>
                              <w:rPr>
                                <w:del w:id="5925" w:author="Nasser Mustafa [2]" w:date="2018-09-19T08:12:00Z"/>
                                <w:rFonts w:eastAsia="Calibri"/>
                                <w:sz w:val="16"/>
                                <w:szCs w:val="16"/>
                              </w:rPr>
                            </w:pPr>
                            <w:del w:id="5926" w:author="Nasser Mustafa [2]" w:date="2018-09-19T08:12:00Z">
                              <w:r w:rsidRPr="00DD7C0C" w:rsidDel="0032395C">
                                <w:rPr>
                                  <w:rFonts w:eastAsia="Calibri"/>
                                  <w:sz w:val="16"/>
                                  <w:szCs w:val="16"/>
                                </w:rPr>
                                <w:delText>Rationale</w:delText>
                              </w:r>
                            </w:del>
                          </w:p>
                        </w:tc>
                        <w:tc>
                          <w:tcPr>
                            <w:tcW w:w="369" w:type="dxa"/>
                            <w:vMerge w:val="restart"/>
                            <w:tcBorders>
                              <w:bottom w:val="single" w:sz="4" w:space="0" w:color="auto"/>
                            </w:tcBorders>
                            <w:shd w:val="clear" w:color="auto" w:fill="auto"/>
                            <w:textDirection w:val="tbRl"/>
                          </w:tcPr>
                          <w:p w14:paraId="5F130938" w14:textId="2A2761CC" w:rsidR="00D617FD" w:rsidRPr="00DD7C0C" w:rsidDel="0032395C" w:rsidRDefault="00D617FD" w:rsidP="0009457F">
                            <w:pPr>
                              <w:widowControl w:val="0"/>
                              <w:rPr>
                                <w:del w:id="5927" w:author="Nasser Mustafa [2]" w:date="2018-09-19T08:12:00Z"/>
                                <w:rFonts w:eastAsia="Calibri"/>
                                <w:sz w:val="16"/>
                                <w:szCs w:val="16"/>
                              </w:rPr>
                            </w:pPr>
                            <w:del w:id="5928" w:author="Nasser Mustafa [2]" w:date="2018-09-19T08:12:00Z">
                              <w:r w:rsidRPr="00DD7C0C" w:rsidDel="0032395C">
                                <w:rPr>
                                  <w:rFonts w:eastAsia="Calibri"/>
                                  <w:sz w:val="16"/>
                                  <w:szCs w:val="16"/>
                                </w:rPr>
                                <w:delText>Contribution</w:delText>
                              </w:r>
                            </w:del>
                          </w:p>
                        </w:tc>
                      </w:tr>
                      <w:tr w:rsidR="00D617FD" w:rsidRPr="00DD7C0C" w:rsidDel="0032395C" w14:paraId="3AA561F9" w14:textId="12F9DF7F" w:rsidTr="0009457F">
                        <w:trPr>
                          <w:trHeight w:val="439"/>
                          <w:jc w:val="center"/>
                          <w:del w:id="5929" w:author="Nasser Mustafa [2]" w:date="2018-09-19T08:12:00Z"/>
                        </w:trPr>
                        <w:tc>
                          <w:tcPr>
                            <w:tcW w:w="540" w:type="dxa"/>
                            <w:vMerge/>
                            <w:tcBorders>
                              <w:bottom w:val="single" w:sz="4" w:space="0" w:color="auto"/>
                            </w:tcBorders>
                            <w:shd w:val="clear" w:color="auto" w:fill="auto"/>
                            <w:tcMar>
                              <w:top w:w="7" w:type="dxa"/>
                            </w:tcMar>
                          </w:tcPr>
                          <w:p w14:paraId="0587BD60" w14:textId="71C998D7" w:rsidR="00D617FD" w:rsidRPr="00DD7C0C" w:rsidDel="0032395C" w:rsidRDefault="00D617FD" w:rsidP="0009457F">
                            <w:pPr>
                              <w:widowControl w:val="0"/>
                              <w:rPr>
                                <w:del w:id="5930" w:author="Nasser Mustafa [2]" w:date="2018-09-19T08:12:00Z"/>
                                <w:rFonts w:eastAsia="Calibri"/>
                                <w:sz w:val="16"/>
                                <w:szCs w:val="16"/>
                              </w:rPr>
                            </w:pPr>
                          </w:p>
                        </w:tc>
                        <w:tc>
                          <w:tcPr>
                            <w:tcW w:w="2102" w:type="dxa"/>
                            <w:gridSpan w:val="4"/>
                            <w:vMerge/>
                            <w:tcBorders>
                              <w:bottom w:val="single" w:sz="4" w:space="0" w:color="auto"/>
                            </w:tcBorders>
                            <w:shd w:val="clear" w:color="auto" w:fill="auto"/>
                            <w:tcMar>
                              <w:top w:w="7" w:type="dxa"/>
                            </w:tcMar>
                          </w:tcPr>
                          <w:p w14:paraId="4378CEF0" w14:textId="5DF96D62" w:rsidR="00D617FD" w:rsidRPr="00DD7C0C" w:rsidDel="0032395C" w:rsidRDefault="00D617FD" w:rsidP="0009457F">
                            <w:pPr>
                              <w:widowControl w:val="0"/>
                              <w:rPr>
                                <w:del w:id="5931" w:author="Nasser Mustafa [2]" w:date="2018-09-19T08:12:00Z"/>
                                <w:rFonts w:eastAsia="Calibri"/>
                                <w:sz w:val="16"/>
                                <w:szCs w:val="16"/>
                              </w:rPr>
                            </w:pPr>
                          </w:p>
                        </w:tc>
                        <w:tc>
                          <w:tcPr>
                            <w:tcW w:w="1701" w:type="dxa"/>
                            <w:gridSpan w:val="4"/>
                            <w:vMerge/>
                            <w:tcBorders>
                              <w:bottom w:val="single" w:sz="4" w:space="0" w:color="auto"/>
                            </w:tcBorders>
                            <w:shd w:val="clear" w:color="auto" w:fill="auto"/>
                            <w:tcMar>
                              <w:top w:w="7" w:type="dxa"/>
                            </w:tcMar>
                            <w:textDirection w:val="tbRl"/>
                          </w:tcPr>
                          <w:p w14:paraId="0CA79679" w14:textId="44E63D6A" w:rsidR="00D617FD" w:rsidRPr="00DD7C0C" w:rsidDel="0032395C" w:rsidRDefault="00D617FD" w:rsidP="0009457F">
                            <w:pPr>
                              <w:widowControl w:val="0"/>
                              <w:rPr>
                                <w:del w:id="5932" w:author="Nasser Mustafa [2]" w:date="2018-09-19T08:12:00Z"/>
                                <w:rFonts w:eastAsia="Calibri"/>
                                <w:sz w:val="16"/>
                                <w:szCs w:val="16"/>
                              </w:rPr>
                            </w:pPr>
                          </w:p>
                        </w:tc>
                        <w:tc>
                          <w:tcPr>
                            <w:tcW w:w="1701" w:type="dxa"/>
                            <w:gridSpan w:val="2"/>
                            <w:tcBorders>
                              <w:bottom w:val="single" w:sz="4" w:space="0" w:color="auto"/>
                            </w:tcBorders>
                            <w:shd w:val="clear" w:color="auto" w:fill="auto"/>
                            <w:tcMar>
                              <w:top w:w="7" w:type="dxa"/>
                            </w:tcMar>
                          </w:tcPr>
                          <w:p w14:paraId="144445CC" w14:textId="64FD0BFE" w:rsidR="00D617FD" w:rsidRPr="00DD7C0C" w:rsidDel="0032395C" w:rsidRDefault="00D617FD" w:rsidP="0009457F">
                            <w:pPr>
                              <w:widowControl w:val="0"/>
                              <w:rPr>
                                <w:del w:id="5933" w:author="Nasser Mustafa [2]" w:date="2018-09-19T08:12:00Z"/>
                                <w:rFonts w:eastAsia="Calibri"/>
                                <w:sz w:val="16"/>
                                <w:szCs w:val="16"/>
                              </w:rPr>
                            </w:pPr>
                            <w:del w:id="5934" w:author="Nasser Mustafa [2]" w:date="2018-09-19T08:12:00Z">
                              <w:r w:rsidRPr="00DD7C0C" w:rsidDel="0032395C">
                                <w:rPr>
                                  <w:rFonts w:eastAsia="Calibri"/>
                                  <w:sz w:val="16"/>
                                  <w:szCs w:val="16"/>
                                </w:rPr>
                                <w:delText>Replace,</w:delText>
                              </w:r>
                              <w:r w:rsidDel="0032395C">
                                <w:rPr>
                                  <w:rFonts w:eastAsia="Calibri"/>
                                  <w:sz w:val="16"/>
                                  <w:szCs w:val="16"/>
                                </w:rPr>
                                <w:delText xml:space="preserve">   </w:delText>
                              </w:r>
                              <w:r w:rsidRPr="00DD7C0C" w:rsidDel="0032395C">
                                <w:rPr>
                                  <w:rFonts w:eastAsia="Calibri"/>
                                  <w:sz w:val="16"/>
                                  <w:szCs w:val="16"/>
                                </w:rPr>
                                <w:delText xml:space="preserve"> Based-on,</w:delText>
                              </w:r>
                              <w:r w:rsidDel="0032395C">
                                <w:rPr>
                                  <w:rFonts w:eastAsia="Calibri"/>
                                  <w:sz w:val="16"/>
                                  <w:szCs w:val="16"/>
                                </w:rPr>
                                <w:delText xml:space="preserve">   </w:delText>
                              </w:r>
                              <w:r w:rsidRPr="00DD7C0C" w:rsidDel="0032395C">
                                <w:rPr>
                                  <w:rFonts w:eastAsia="Calibri"/>
                                  <w:sz w:val="16"/>
                                  <w:szCs w:val="16"/>
                                </w:rPr>
                                <w:delText xml:space="preserve"> Formalize,</w:delText>
                              </w:r>
                              <w:r w:rsidDel="0032395C">
                                <w:rPr>
                                  <w:rFonts w:eastAsia="Calibri"/>
                                  <w:sz w:val="16"/>
                                  <w:szCs w:val="16"/>
                                </w:rPr>
                                <w:delText xml:space="preserve">   </w:delText>
                              </w:r>
                              <w:r w:rsidRPr="00DD7C0C" w:rsidDel="0032395C">
                                <w:rPr>
                                  <w:rFonts w:eastAsia="Calibri"/>
                                  <w:sz w:val="16"/>
                                  <w:szCs w:val="16"/>
                                </w:rPr>
                                <w:delText xml:space="preserve"> Elaborate</w:delText>
                              </w:r>
                            </w:del>
                          </w:p>
                        </w:tc>
                        <w:tc>
                          <w:tcPr>
                            <w:tcW w:w="477" w:type="dxa"/>
                            <w:vMerge/>
                            <w:tcBorders>
                              <w:bottom w:val="single" w:sz="4" w:space="0" w:color="auto"/>
                            </w:tcBorders>
                            <w:shd w:val="clear" w:color="auto" w:fill="auto"/>
                            <w:tcMar>
                              <w:top w:w="7" w:type="dxa"/>
                            </w:tcMar>
                          </w:tcPr>
                          <w:p w14:paraId="1A367289" w14:textId="5AC1ECB5" w:rsidR="00D617FD" w:rsidRPr="00DD7C0C" w:rsidDel="0032395C" w:rsidRDefault="00D617FD" w:rsidP="0009457F">
                            <w:pPr>
                              <w:widowControl w:val="0"/>
                              <w:rPr>
                                <w:del w:id="5935" w:author="Nasser Mustafa [2]" w:date="2018-09-19T08:12:00Z"/>
                                <w:rFonts w:eastAsia="Calibri"/>
                                <w:sz w:val="16"/>
                                <w:szCs w:val="16"/>
                              </w:rPr>
                            </w:pPr>
                          </w:p>
                        </w:tc>
                        <w:tc>
                          <w:tcPr>
                            <w:tcW w:w="515" w:type="dxa"/>
                            <w:vMerge/>
                            <w:tcBorders>
                              <w:bottom w:val="single" w:sz="4" w:space="0" w:color="auto"/>
                            </w:tcBorders>
                            <w:shd w:val="clear" w:color="auto" w:fill="auto"/>
                            <w:tcMar>
                              <w:top w:w="7" w:type="dxa"/>
                            </w:tcMar>
                          </w:tcPr>
                          <w:p w14:paraId="35D4B9ED" w14:textId="5CA2C8FF" w:rsidR="00D617FD" w:rsidRPr="00DD7C0C" w:rsidDel="0032395C" w:rsidRDefault="00D617FD" w:rsidP="0009457F">
                            <w:pPr>
                              <w:widowControl w:val="0"/>
                              <w:rPr>
                                <w:del w:id="5936" w:author="Nasser Mustafa [2]" w:date="2018-09-19T08:12:00Z"/>
                                <w:rFonts w:eastAsia="Calibri"/>
                                <w:sz w:val="16"/>
                                <w:szCs w:val="16"/>
                              </w:rPr>
                            </w:pPr>
                          </w:p>
                        </w:tc>
                        <w:tc>
                          <w:tcPr>
                            <w:tcW w:w="228" w:type="dxa"/>
                            <w:vMerge/>
                            <w:tcBorders>
                              <w:bottom w:val="single" w:sz="4" w:space="0" w:color="auto"/>
                            </w:tcBorders>
                            <w:shd w:val="clear" w:color="auto" w:fill="auto"/>
                            <w:tcMar>
                              <w:top w:w="7" w:type="dxa"/>
                            </w:tcMar>
                          </w:tcPr>
                          <w:p w14:paraId="3CED8FDD" w14:textId="6C05D865" w:rsidR="00D617FD" w:rsidRPr="00DD7C0C" w:rsidDel="0032395C" w:rsidRDefault="00D617FD" w:rsidP="0009457F">
                            <w:pPr>
                              <w:widowControl w:val="0"/>
                              <w:rPr>
                                <w:del w:id="5937" w:author="Nasser Mustafa [2]" w:date="2018-09-19T08:12:00Z"/>
                                <w:rFonts w:eastAsia="Calibri"/>
                                <w:sz w:val="16"/>
                                <w:szCs w:val="16"/>
                              </w:rPr>
                            </w:pPr>
                          </w:p>
                        </w:tc>
                        <w:tc>
                          <w:tcPr>
                            <w:tcW w:w="1189" w:type="dxa"/>
                            <w:tcBorders>
                              <w:bottom w:val="single" w:sz="4" w:space="0" w:color="auto"/>
                            </w:tcBorders>
                            <w:shd w:val="clear" w:color="auto" w:fill="auto"/>
                            <w:tcMar>
                              <w:top w:w="7" w:type="dxa"/>
                            </w:tcMar>
                          </w:tcPr>
                          <w:p w14:paraId="00B4F82A" w14:textId="296BB6A8" w:rsidR="00D617FD" w:rsidRPr="00DD7C0C" w:rsidDel="0032395C" w:rsidRDefault="00D617FD" w:rsidP="0009457F">
                            <w:pPr>
                              <w:widowControl w:val="0"/>
                              <w:rPr>
                                <w:del w:id="5938" w:author="Nasser Mustafa [2]" w:date="2018-09-19T08:12:00Z"/>
                                <w:rFonts w:eastAsia="Calibri"/>
                                <w:sz w:val="16"/>
                                <w:szCs w:val="16"/>
                              </w:rPr>
                            </w:pPr>
                            <w:del w:id="5939" w:author="Nasser Mustafa [2]" w:date="2018-09-19T08:12:00Z">
                              <w:r w:rsidRPr="00DD7C0C" w:rsidDel="0032395C">
                                <w:rPr>
                                  <w:rFonts w:eastAsia="Calibri"/>
                                  <w:sz w:val="16"/>
                                  <w:szCs w:val="16"/>
                                </w:rPr>
                                <w:delText>Based-on,</w:delText>
                              </w:r>
                              <w:r w:rsidDel="0032395C">
                                <w:rPr>
                                  <w:rFonts w:eastAsia="Calibri"/>
                                  <w:sz w:val="16"/>
                                  <w:szCs w:val="16"/>
                                </w:rPr>
                                <w:delText xml:space="preserve">   </w:delText>
                              </w:r>
                              <w:r w:rsidRPr="00DD7C0C" w:rsidDel="0032395C">
                                <w:rPr>
                                  <w:rFonts w:eastAsia="Calibri"/>
                                  <w:sz w:val="16"/>
                                  <w:szCs w:val="16"/>
                                </w:rPr>
                                <w:delText xml:space="preserve"> Affect,</w:delText>
                              </w:r>
                              <w:r w:rsidDel="0032395C">
                                <w:rPr>
                                  <w:rFonts w:eastAsia="Calibri"/>
                                  <w:sz w:val="16"/>
                                  <w:szCs w:val="16"/>
                                </w:rPr>
                                <w:delText xml:space="preserve">   </w:delText>
                              </w:r>
                              <w:r w:rsidRPr="00DD7C0C" w:rsidDel="0032395C">
                                <w:rPr>
                                  <w:rFonts w:eastAsia="Calibri"/>
                                  <w:sz w:val="16"/>
                                  <w:szCs w:val="16"/>
                                </w:rPr>
                                <w:delText xml:space="preserve"> Resolve,</w:delText>
                              </w:r>
                              <w:r w:rsidDel="0032395C">
                                <w:rPr>
                                  <w:rFonts w:eastAsia="Calibri"/>
                                  <w:sz w:val="16"/>
                                  <w:szCs w:val="16"/>
                                </w:rPr>
                                <w:delText xml:space="preserve">   </w:delText>
                              </w:r>
                              <w:r w:rsidRPr="00DD7C0C" w:rsidDel="0032395C">
                                <w:rPr>
                                  <w:rFonts w:eastAsia="Calibri"/>
                                  <w:sz w:val="16"/>
                                  <w:szCs w:val="16"/>
                                </w:rPr>
                                <w:delText xml:space="preserve"> Generate</w:delText>
                              </w:r>
                            </w:del>
                          </w:p>
                        </w:tc>
                        <w:tc>
                          <w:tcPr>
                            <w:tcW w:w="284" w:type="dxa"/>
                            <w:vMerge/>
                            <w:tcBorders>
                              <w:bottom w:val="single" w:sz="4" w:space="0" w:color="auto"/>
                            </w:tcBorders>
                            <w:shd w:val="clear" w:color="auto" w:fill="auto"/>
                            <w:textDirection w:val="tbRl"/>
                          </w:tcPr>
                          <w:p w14:paraId="39A125CB" w14:textId="244B1F07" w:rsidR="00D617FD" w:rsidRPr="00DD7C0C" w:rsidDel="0032395C" w:rsidRDefault="00D617FD" w:rsidP="0009457F">
                            <w:pPr>
                              <w:widowControl w:val="0"/>
                              <w:rPr>
                                <w:del w:id="5940" w:author="Nasser Mustafa [2]" w:date="2018-09-19T08:12:00Z"/>
                                <w:rFonts w:eastAsia="Calibri"/>
                                <w:sz w:val="16"/>
                                <w:szCs w:val="16"/>
                              </w:rPr>
                            </w:pPr>
                          </w:p>
                        </w:tc>
                        <w:tc>
                          <w:tcPr>
                            <w:tcW w:w="369" w:type="dxa"/>
                            <w:vMerge/>
                            <w:tcBorders>
                              <w:bottom w:val="single" w:sz="4" w:space="0" w:color="auto"/>
                            </w:tcBorders>
                            <w:shd w:val="clear" w:color="auto" w:fill="auto"/>
                            <w:textDirection w:val="tbRl"/>
                          </w:tcPr>
                          <w:p w14:paraId="7633C1F9" w14:textId="70F21AC5" w:rsidR="00D617FD" w:rsidRPr="00DD7C0C" w:rsidDel="0032395C" w:rsidRDefault="00D617FD" w:rsidP="0009457F">
                            <w:pPr>
                              <w:widowControl w:val="0"/>
                              <w:rPr>
                                <w:del w:id="5941" w:author="Nasser Mustafa [2]" w:date="2018-09-19T08:12:00Z"/>
                                <w:rFonts w:eastAsia="Calibri"/>
                                <w:sz w:val="16"/>
                                <w:szCs w:val="16"/>
                              </w:rPr>
                            </w:pPr>
                          </w:p>
                        </w:tc>
                      </w:tr>
                      <w:tr w:rsidR="00D617FD" w:rsidRPr="00DD7C0C" w:rsidDel="0032395C" w14:paraId="6EDEC47D" w14:textId="5D48B026" w:rsidTr="0009457F">
                        <w:trPr>
                          <w:cantSplit/>
                          <w:trHeight w:val="103"/>
                          <w:jc w:val="center"/>
                          <w:del w:id="5942" w:author="Nasser Mustafa [2]" w:date="2018-09-19T08:12:00Z"/>
                        </w:trPr>
                        <w:tc>
                          <w:tcPr>
                            <w:tcW w:w="9106" w:type="dxa"/>
                            <w:gridSpan w:val="17"/>
                            <w:shd w:val="clear" w:color="auto" w:fill="auto"/>
                            <w:tcMar>
                              <w:top w:w="7" w:type="dxa"/>
                            </w:tcMar>
                          </w:tcPr>
                          <w:p w14:paraId="75AC5250" w14:textId="3214A69D" w:rsidR="00D617FD" w:rsidRPr="00DD7C0C" w:rsidDel="0032395C" w:rsidRDefault="00D617FD" w:rsidP="0009457F">
                            <w:pPr>
                              <w:widowControl w:val="0"/>
                              <w:rPr>
                                <w:del w:id="5943" w:author="Nasser Mustafa [2]" w:date="2018-09-19T08:12:00Z"/>
                                <w:rFonts w:eastAsia="Calibri"/>
                                <w:sz w:val="16"/>
                                <w:szCs w:val="16"/>
                              </w:rPr>
                            </w:pPr>
                            <w:del w:id="5944" w:author="Nasser Mustafa [2]" w:date="2018-09-19T08:12:00Z">
                              <w:r w:rsidDel="0032395C">
                                <w:rPr>
                                  <w:rFonts w:eastAsia="Calibri"/>
                                  <w:b/>
                                  <w:color w:val="0070C0"/>
                                  <w:sz w:val="16"/>
                                  <w:szCs w:val="16"/>
                                </w:rPr>
                                <w:delText xml:space="preserve">      </w:delText>
                              </w:r>
                              <w:r w:rsidRPr="00DD7C0C" w:rsidDel="0032395C">
                                <w:rPr>
                                  <w:rFonts w:eastAsia="Calibri"/>
                                  <w:b/>
                                  <w:color w:val="0070C0"/>
                                  <w:sz w:val="16"/>
                                  <w:szCs w:val="16"/>
                                </w:rPr>
                                <w:delText xml:space="preserve"> Other RE</w:delText>
                              </w:r>
                              <w:r w:rsidDel="0032395C">
                                <w:rPr>
                                  <w:rFonts w:eastAsia="Calibri"/>
                                  <w:b/>
                                  <w:color w:val="0070C0"/>
                                  <w:sz w:val="16"/>
                                  <w:szCs w:val="16"/>
                                </w:rPr>
                                <w:delText xml:space="preserve">   </w:delText>
                              </w:r>
                              <w:r w:rsidRPr="00DD7C0C" w:rsidDel="0032395C">
                                <w:rPr>
                                  <w:rFonts w:eastAsia="Calibri"/>
                                  <w:b/>
                                  <w:color w:val="0070C0"/>
                                  <w:sz w:val="16"/>
                                  <w:szCs w:val="16"/>
                                </w:rPr>
                                <w:delText>References (using the same name or a</w:delText>
                              </w:r>
                              <w:r w:rsidDel="0032395C">
                                <w:rPr>
                                  <w:rFonts w:eastAsia="Calibri"/>
                                  <w:b/>
                                  <w:color w:val="0070C0"/>
                                  <w:sz w:val="16"/>
                                  <w:szCs w:val="16"/>
                                </w:rPr>
                                <w:delText xml:space="preserve">   </w:delText>
                              </w:r>
                              <w:r w:rsidRPr="00DD7C0C" w:rsidDel="0032395C">
                                <w:rPr>
                                  <w:rFonts w:eastAsia="Calibri"/>
                                  <w:b/>
                                  <w:color w:val="0070C0"/>
                                  <w:sz w:val="16"/>
                                  <w:szCs w:val="16"/>
                                </w:rPr>
                                <w:delText>different</w:delText>
                              </w:r>
                              <w:r w:rsidDel="0032395C">
                                <w:rPr>
                                  <w:rFonts w:eastAsia="Calibri"/>
                                  <w:b/>
                                  <w:color w:val="0070C0"/>
                                  <w:sz w:val="16"/>
                                  <w:szCs w:val="16"/>
                                </w:rPr>
                                <w:delText xml:space="preserve">   </w:delText>
                              </w:r>
                              <w:r w:rsidRPr="00DD7C0C" w:rsidDel="0032395C">
                                <w:rPr>
                                  <w:rFonts w:eastAsia="Calibri"/>
                                  <w:b/>
                                  <w:color w:val="0070C0"/>
                                  <w:sz w:val="16"/>
                                  <w:szCs w:val="16"/>
                                </w:rPr>
                                <w:delText>name)</w:delText>
                              </w:r>
                            </w:del>
                          </w:p>
                        </w:tc>
                      </w:tr>
                      <w:tr w:rsidR="00D617FD" w:rsidRPr="00DD7C0C" w:rsidDel="0032395C" w14:paraId="30FA3C64" w14:textId="19ACB6FA" w:rsidTr="0009457F">
                        <w:trPr>
                          <w:cantSplit/>
                          <w:trHeight w:val="190"/>
                          <w:jc w:val="center"/>
                          <w:del w:id="5945" w:author="Nasser Mustafa [2]" w:date="2018-09-19T08:12:00Z"/>
                        </w:trPr>
                        <w:tc>
                          <w:tcPr>
                            <w:tcW w:w="540" w:type="dxa"/>
                            <w:shd w:val="clear" w:color="auto" w:fill="auto"/>
                            <w:tcMar>
                              <w:top w:w="7" w:type="dxa"/>
                            </w:tcMar>
                          </w:tcPr>
                          <w:p w14:paraId="7324F24F" w14:textId="58D288BE" w:rsidR="00D617FD" w:rsidRPr="00DD7C0C" w:rsidDel="0032395C" w:rsidRDefault="00D617FD" w:rsidP="006A58FF">
                            <w:pPr>
                              <w:widowControl w:val="0"/>
                              <w:rPr>
                                <w:del w:id="5946" w:author="Nasser Mustafa [2]" w:date="2018-09-19T08:12:00Z"/>
                                <w:rFonts w:eastAsia="Calibri"/>
                                <w:sz w:val="16"/>
                                <w:szCs w:val="16"/>
                              </w:rPr>
                            </w:pPr>
                            <w:del w:id="5947"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&lt;EndNote&gt;&lt;Cite&gt;&lt;Author&gt;Gotel&lt;/Author&gt;&lt;Year&gt;1994&lt;/Year&gt;&lt;RecNum&gt;26&lt;/RecNum&gt;&lt;DisplayText&gt;[7]&lt;/DisplayText&gt;&lt;record&gt;&lt;rec-number&gt;26&lt;/rec-number&gt;&lt;foreign-keys&gt;&lt;key app="EN" db-id="rxfad95wgs5d2dexxekxwt2katzr52wtwdxz" timestamp="0"&gt;26&lt;/key&gt;&lt;/foreign-keys&gt;&lt;ref-type name="Conference Proceedings"&gt;10&lt;/ref-type&gt;&lt;contributors&gt;&lt;authors&gt;&lt;author&gt;Orlena Gotel&lt;/author&gt;&lt;author&gt;Anthony Finkelstein&lt;/author&gt;&lt;/authors&gt;&lt;/contributors&gt;&lt;titles&gt;&lt;title&gt;An Analysis of the Requirements Traceability Problem&lt;/title&gt;&lt;secondary-title&gt;1st International Conference on Requirements Engineering&lt;/secondary-title&gt;&lt;short-title&gt;RE&lt;/short-title&gt;&lt;/titles&gt;&lt;pages&gt;94–101&lt;/pages&gt;&lt;dates&gt;&lt;year&gt;1994&lt;/year&gt;&lt;/dates&gt;&lt;pub-location&gt;Utrecht, The Netherlands&lt;/pub-location&gt;&lt;urls&gt;&lt;/urls&gt;&lt;/record&gt;&lt;/Cite&gt;&lt;/EndNote&gt;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"_ENREF_7" \o "Gotel, 1994 #26" </w:delInstrText>
                              </w:r>
                              <w:r w:rsidDel="0032395C">
                                <w:fldChar w:fldCharType="separate"/>
                              </w:r>
                              <w:r w:rsidDel="0032395C">
                                <w:rPr>
                                  <w:rFonts w:eastAsia="Calibri"/>
                                  <w:noProof/>
                                  <w:sz w:val="16"/>
                                  <w:szCs w:val="16"/>
                                </w:rPr>
                                <w:delText>7</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6B70A720" w14:textId="1FD4BA6A" w:rsidR="00D617FD" w:rsidRPr="00DD7C0C" w:rsidDel="0032395C" w:rsidRDefault="00D617FD" w:rsidP="0009457F">
                            <w:pPr>
                              <w:widowControl w:val="0"/>
                              <w:rPr>
                                <w:del w:id="5948" w:author="Nasser Mustafa [2]" w:date="2018-09-19T08:12:00Z"/>
                                <w:rFonts w:eastAsia="Calibri"/>
                                <w:iCs/>
                                <w:sz w:val="16"/>
                                <w:szCs w:val="16"/>
                              </w:rPr>
                            </w:pPr>
                          </w:p>
                        </w:tc>
                        <w:tc>
                          <w:tcPr>
                            <w:tcW w:w="1701" w:type="dxa"/>
                            <w:gridSpan w:val="4"/>
                            <w:shd w:val="clear" w:color="auto" w:fill="auto"/>
                            <w:tcMar>
                              <w:top w:w="7" w:type="dxa"/>
                            </w:tcMar>
                          </w:tcPr>
                          <w:p w14:paraId="5BC85C27" w14:textId="3F0042BC" w:rsidR="00D617FD" w:rsidRPr="00DD7C0C" w:rsidDel="0032395C" w:rsidRDefault="00D617FD" w:rsidP="0009457F">
                            <w:pPr>
                              <w:widowControl w:val="0"/>
                              <w:rPr>
                                <w:del w:id="5949" w:author="Nasser Mustafa [2]" w:date="2018-09-19T08:12:00Z"/>
                                <w:rFonts w:eastAsia="Calibri"/>
                                <w:sz w:val="16"/>
                                <w:szCs w:val="16"/>
                              </w:rPr>
                            </w:pPr>
                          </w:p>
                        </w:tc>
                        <w:tc>
                          <w:tcPr>
                            <w:tcW w:w="1701" w:type="dxa"/>
                            <w:gridSpan w:val="2"/>
                            <w:shd w:val="clear" w:color="auto" w:fill="auto"/>
                            <w:tcMar>
                              <w:top w:w="7" w:type="dxa"/>
                            </w:tcMar>
                          </w:tcPr>
                          <w:p w14:paraId="308422CE" w14:textId="080CF20E" w:rsidR="00D617FD" w:rsidRPr="00DD7C0C" w:rsidDel="0032395C" w:rsidRDefault="00D617FD" w:rsidP="0009457F">
                            <w:pPr>
                              <w:widowControl w:val="0"/>
                              <w:rPr>
                                <w:del w:id="5950" w:author="Nasser Mustafa [2]" w:date="2018-09-19T08:12:00Z"/>
                                <w:rFonts w:eastAsia="Calibri"/>
                                <w:sz w:val="16"/>
                                <w:szCs w:val="16"/>
                              </w:rPr>
                            </w:pPr>
                          </w:p>
                        </w:tc>
                        <w:tc>
                          <w:tcPr>
                            <w:tcW w:w="477" w:type="dxa"/>
                            <w:shd w:val="clear" w:color="auto" w:fill="auto"/>
                            <w:tcMar>
                              <w:top w:w="7" w:type="dxa"/>
                            </w:tcMar>
                          </w:tcPr>
                          <w:p w14:paraId="5837FC1F" w14:textId="73AEA8B2" w:rsidR="00D617FD" w:rsidRPr="00DD7C0C" w:rsidDel="0032395C" w:rsidRDefault="00D617FD" w:rsidP="0009457F">
                            <w:pPr>
                              <w:widowControl w:val="0"/>
                              <w:rPr>
                                <w:del w:id="5951" w:author="Nasser Mustafa [2]" w:date="2018-09-19T08:12:00Z"/>
                                <w:rFonts w:eastAsia="Calibri"/>
                                <w:sz w:val="16"/>
                                <w:szCs w:val="16"/>
                              </w:rPr>
                            </w:pPr>
                          </w:p>
                        </w:tc>
                        <w:tc>
                          <w:tcPr>
                            <w:tcW w:w="515" w:type="dxa"/>
                            <w:shd w:val="clear" w:color="auto" w:fill="auto"/>
                            <w:tcMar>
                              <w:top w:w="7" w:type="dxa"/>
                            </w:tcMar>
                          </w:tcPr>
                          <w:p w14:paraId="76D00F72" w14:textId="0E8ABBEA" w:rsidR="00D617FD" w:rsidRPr="00DD7C0C" w:rsidDel="0032395C" w:rsidRDefault="00D617FD" w:rsidP="0009457F">
                            <w:pPr>
                              <w:widowControl w:val="0"/>
                              <w:rPr>
                                <w:del w:id="5952" w:author="Nasser Mustafa [2]" w:date="2018-09-19T08:12:00Z"/>
                                <w:rFonts w:eastAsia="Calibri"/>
                                <w:sz w:val="16"/>
                                <w:szCs w:val="16"/>
                              </w:rPr>
                            </w:pPr>
                          </w:p>
                        </w:tc>
                        <w:tc>
                          <w:tcPr>
                            <w:tcW w:w="228" w:type="dxa"/>
                            <w:shd w:val="clear" w:color="auto" w:fill="auto"/>
                            <w:tcMar>
                              <w:top w:w="7" w:type="dxa"/>
                            </w:tcMar>
                          </w:tcPr>
                          <w:p w14:paraId="26ED6E9E" w14:textId="7B57AE3C" w:rsidR="00D617FD" w:rsidRPr="00DD7C0C" w:rsidDel="0032395C" w:rsidRDefault="00D617FD" w:rsidP="0009457F">
                            <w:pPr>
                              <w:widowControl w:val="0"/>
                              <w:rPr>
                                <w:del w:id="5953" w:author="Nasser Mustafa [2]" w:date="2018-09-19T08:12:00Z"/>
                                <w:rFonts w:eastAsia="Calibri"/>
                                <w:sz w:val="16"/>
                                <w:szCs w:val="16"/>
                              </w:rPr>
                            </w:pPr>
                          </w:p>
                        </w:tc>
                        <w:tc>
                          <w:tcPr>
                            <w:tcW w:w="1189" w:type="dxa"/>
                            <w:shd w:val="clear" w:color="auto" w:fill="auto"/>
                            <w:tcMar>
                              <w:top w:w="7" w:type="dxa"/>
                            </w:tcMar>
                          </w:tcPr>
                          <w:p w14:paraId="7DB973F1" w14:textId="6DC436C5" w:rsidR="00D617FD" w:rsidRPr="00DD7C0C" w:rsidDel="0032395C" w:rsidRDefault="00D617FD" w:rsidP="0009457F">
                            <w:pPr>
                              <w:widowControl w:val="0"/>
                              <w:rPr>
                                <w:del w:id="5954" w:author="Nasser Mustafa [2]" w:date="2018-09-19T08:12:00Z"/>
                                <w:rFonts w:eastAsia="Calibri"/>
                                <w:sz w:val="16"/>
                                <w:szCs w:val="16"/>
                              </w:rPr>
                            </w:pPr>
                          </w:p>
                        </w:tc>
                        <w:tc>
                          <w:tcPr>
                            <w:tcW w:w="284" w:type="dxa"/>
                            <w:shd w:val="clear" w:color="auto" w:fill="auto"/>
                            <w:textDirection w:val="tbRl"/>
                          </w:tcPr>
                          <w:p w14:paraId="4EA1EEDE" w14:textId="1B7610E4" w:rsidR="00D617FD" w:rsidRPr="00DD7C0C" w:rsidDel="0032395C" w:rsidRDefault="00D617FD" w:rsidP="0009457F">
                            <w:pPr>
                              <w:widowControl w:val="0"/>
                              <w:rPr>
                                <w:del w:id="5955" w:author="Nasser Mustafa [2]" w:date="2018-09-19T08:12:00Z"/>
                                <w:rFonts w:eastAsia="Calibri"/>
                                <w:sz w:val="16"/>
                                <w:szCs w:val="16"/>
                              </w:rPr>
                            </w:pPr>
                          </w:p>
                        </w:tc>
                        <w:tc>
                          <w:tcPr>
                            <w:tcW w:w="369" w:type="dxa"/>
                            <w:shd w:val="clear" w:color="auto" w:fill="auto"/>
                          </w:tcPr>
                          <w:p w14:paraId="3555A07A" w14:textId="1B72AEE8" w:rsidR="00D617FD" w:rsidRPr="00DD7C0C" w:rsidDel="0032395C" w:rsidRDefault="00D617FD" w:rsidP="0009457F">
                            <w:pPr>
                              <w:widowControl w:val="0"/>
                              <w:rPr>
                                <w:del w:id="5956" w:author="Nasser Mustafa [2]" w:date="2018-09-19T08:12:00Z"/>
                                <w:rFonts w:eastAsia="Calibri"/>
                                <w:b/>
                                <w:sz w:val="16"/>
                                <w:szCs w:val="16"/>
                              </w:rPr>
                            </w:pPr>
                            <w:del w:id="5957" w:author="Nasser Mustafa [2]" w:date="2018-09-19T08:12:00Z">
                              <w:r w:rsidRPr="00DD7C0C" w:rsidDel="0032395C">
                                <w:rPr>
                                  <w:rFonts w:eastAsia="Calibri"/>
                                  <w:b/>
                                  <w:sz w:val="16"/>
                                  <w:szCs w:val="16"/>
                                </w:rPr>
                                <w:delText>X</w:delText>
                              </w:r>
                            </w:del>
                          </w:p>
                        </w:tc>
                      </w:tr>
                      <w:tr w:rsidR="00D617FD" w:rsidRPr="00DD7C0C" w:rsidDel="0032395C" w14:paraId="25617417" w14:textId="7A21F3D8" w:rsidTr="0009457F">
                        <w:trPr>
                          <w:cantSplit/>
                          <w:trHeight w:val="155"/>
                          <w:jc w:val="center"/>
                          <w:del w:id="5958" w:author="Nasser Mustafa [2]" w:date="2018-09-19T08:12:00Z"/>
                        </w:trPr>
                        <w:tc>
                          <w:tcPr>
                            <w:tcW w:w="540" w:type="dxa"/>
                            <w:shd w:val="clear" w:color="auto" w:fill="auto"/>
                            <w:tcMar>
                              <w:top w:w="7" w:type="dxa"/>
                            </w:tcMar>
                          </w:tcPr>
                          <w:p w14:paraId="0AEB9A87" w14:textId="4FCA5EF9" w:rsidR="00D617FD" w:rsidRPr="00DD7C0C" w:rsidDel="0032395C" w:rsidRDefault="00D617FD" w:rsidP="006A58FF">
                            <w:pPr>
                              <w:widowControl w:val="0"/>
                              <w:rPr>
                                <w:del w:id="5959" w:author="Nasser Mustafa [2]" w:date="2018-09-19T08:12:00Z"/>
                                <w:rFonts w:eastAsia="Calibri"/>
                                <w:sz w:val="16"/>
                                <w:szCs w:val="16"/>
                              </w:rPr>
                            </w:pPr>
                            <w:del w:id="5960"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&lt;EndNote&gt;&lt;Cite&gt;&lt;Author&gt;Spanoudakis&lt;/Author&gt;&lt;Year&gt;2004&lt;/Year&gt;&lt;RecNum&gt;235&lt;/RecNum&gt;&lt;DisplayText&gt;[16]&lt;/DisplayText&gt;&lt;record&gt;&lt;rec-number&gt;235&lt;/rec-number&gt;&lt;foreign-keys&gt;&lt;key app="EN" db-id="rxfad95wgs5d2dexxekxwt2katzr52wtwdxz" timestamp="0"&gt;235&lt;/key&gt;&lt;/foreign-keys&gt;&lt;ref-type name="Journal Article"&gt;17&lt;/ref-type&gt;&lt;contributors&gt;&lt;authors&gt;&lt;author&gt;George Spanoudakis&lt;/author&gt;&lt;author&gt;Andrea Zismana&lt;/author&gt;&lt;author&gt;Elena Pérez-Miñanab&lt;/author&gt;&lt;author&gt;Paul Krausec &lt;/author&gt;&lt;/authors&gt;&lt;/contributors&gt;&lt;titles&gt;&lt;title&gt;Rule-Based Generation of Requirements Traceability Relations &lt;/title&gt;&lt;secondary-title&gt;Systems and Software&lt;/secondary-title&gt;&lt;/titles&gt;&lt;pages&gt;105-127&lt;/pages&gt;&lt;volume&gt;72&lt;/volume&gt;&lt;number&gt;2&lt;/number&gt;&lt;dates&gt;&lt;year&gt;2004&lt;/year&gt;&lt;/dates&gt;&lt;urls&gt;&lt;/urls&gt;&lt;/record&gt;&lt;/Cite&gt;&lt;/EndNote&gt;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"_ENREF_16" \o "Spanoudakis, 2004 #235" </w:delInstrText>
                              </w:r>
                              <w:r w:rsidDel="0032395C">
                                <w:fldChar w:fldCharType="separate"/>
                              </w:r>
                              <w:r w:rsidDel="0032395C">
                                <w:rPr>
                                  <w:rFonts w:eastAsia="Calibri"/>
                                  <w:noProof/>
                                  <w:sz w:val="16"/>
                                  <w:szCs w:val="16"/>
                                </w:rPr>
                                <w:delText>16</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0B93EA7D" w14:textId="21AA5CD0" w:rsidR="00D617FD" w:rsidRPr="00DD7C0C" w:rsidDel="0032395C" w:rsidRDefault="00D617FD" w:rsidP="0009457F">
                            <w:pPr>
                              <w:widowControl w:val="0"/>
                              <w:rPr>
                                <w:del w:id="5961" w:author="Nasser Mustafa [2]" w:date="2018-09-19T08:12:00Z"/>
                                <w:rFonts w:eastAsia="Calibri"/>
                                <w:iCs/>
                                <w:sz w:val="16"/>
                                <w:szCs w:val="16"/>
                              </w:rPr>
                            </w:pPr>
                          </w:p>
                        </w:tc>
                        <w:tc>
                          <w:tcPr>
                            <w:tcW w:w="1701" w:type="dxa"/>
                            <w:gridSpan w:val="4"/>
                            <w:shd w:val="clear" w:color="auto" w:fill="auto"/>
                            <w:tcMar>
                              <w:top w:w="7" w:type="dxa"/>
                            </w:tcMar>
                          </w:tcPr>
                          <w:p w14:paraId="44976ECA" w14:textId="5678C849" w:rsidR="00D617FD" w:rsidRPr="00DD7C0C" w:rsidDel="0032395C" w:rsidRDefault="00D617FD" w:rsidP="0009457F">
                            <w:pPr>
                              <w:widowControl w:val="0"/>
                              <w:rPr>
                                <w:del w:id="5962" w:author="Nasser Mustafa [2]" w:date="2018-09-19T08:12:00Z"/>
                                <w:rFonts w:eastAsia="Calibri"/>
                                <w:sz w:val="16"/>
                                <w:szCs w:val="16"/>
                              </w:rPr>
                            </w:pPr>
                            <w:del w:id="5963" w:author="Nasser Mustafa [2]" w:date="2018-09-19T08:12:00Z">
                              <w:r w:rsidRPr="00DD7C0C" w:rsidDel="0032395C">
                                <w:rPr>
                                  <w:rFonts w:eastAsia="Calibri"/>
                                  <w:iCs/>
                                  <w:sz w:val="16"/>
                                  <w:szCs w:val="16"/>
                                </w:rPr>
                                <w:delText>Requires-feature-in</w:delText>
                              </w:r>
                            </w:del>
                          </w:p>
                        </w:tc>
                        <w:tc>
                          <w:tcPr>
                            <w:tcW w:w="1701" w:type="dxa"/>
                            <w:gridSpan w:val="2"/>
                            <w:shd w:val="clear" w:color="auto" w:fill="auto"/>
                            <w:tcMar>
                              <w:top w:w="7" w:type="dxa"/>
                            </w:tcMar>
                          </w:tcPr>
                          <w:p w14:paraId="008209C3" w14:textId="72A87EF2" w:rsidR="00D617FD" w:rsidRPr="00DD7C0C" w:rsidDel="0032395C" w:rsidRDefault="00D617FD" w:rsidP="0009457F">
                            <w:pPr>
                              <w:widowControl w:val="0"/>
                              <w:rPr>
                                <w:del w:id="5964" w:author="Nasser Mustafa [2]" w:date="2018-09-19T08:12:00Z"/>
                                <w:rFonts w:eastAsia="Calibri"/>
                                <w:sz w:val="16"/>
                                <w:szCs w:val="16"/>
                              </w:rPr>
                            </w:pPr>
                          </w:p>
                        </w:tc>
                        <w:tc>
                          <w:tcPr>
                            <w:tcW w:w="477" w:type="dxa"/>
                            <w:shd w:val="clear" w:color="auto" w:fill="auto"/>
                            <w:tcMar>
                              <w:top w:w="7" w:type="dxa"/>
                            </w:tcMar>
                          </w:tcPr>
                          <w:p w14:paraId="17BD312B" w14:textId="451AEF5E" w:rsidR="00D617FD" w:rsidRPr="00DD7C0C" w:rsidDel="0032395C" w:rsidRDefault="00D617FD" w:rsidP="0009457F">
                            <w:pPr>
                              <w:widowControl w:val="0"/>
                              <w:rPr>
                                <w:del w:id="5965" w:author="Nasser Mustafa [2]" w:date="2018-09-19T08:12:00Z"/>
                                <w:rFonts w:eastAsia="Calibri"/>
                                <w:sz w:val="16"/>
                                <w:szCs w:val="16"/>
                              </w:rPr>
                            </w:pPr>
                          </w:p>
                        </w:tc>
                        <w:tc>
                          <w:tcPr>
                            <w:tcW w:w="515" w:type="dxa"/>
                            <w:shd w:val="clear" w:color="auto" w:fill="auto"/>
                            <w:tcMar>
                              <w:top w:w="7" w:type="dxa"/>
                            </w:tcMar>
                          </w:tcPr>
                          <w:p w14:paraId="5014025B" w14:textId="355DC0E4" w:rsidR="00D617FD" w:rsidRPr="00DD7C0C" w:rsidDel="0032395C" w:rsidRDefault="00D617FD" w:rsidP="0009457F">
                            <w:pPr>
                              <w:widowControl w:val="0"/>
                              <w:rPr>
                                <w:del w:id="5966" w:author="Nasser Mustafa [2]" w:date="2018-09-19T08:12:00Z"/>
                                <w:rFonts w:eastAsia="Calibri"/>
                                <w:sz w:val="16"/>
                                <w:szCs w:val="16"/>
                              </w:rPr>
                            </w:pPr>
                          </w:p>
                        </w:tc>
                        <w:tc>
                          <w:tcPr>
                            <w:tcW w:w="228" w:type="dxa"/>
                            <w:shd w:val="clear" w:color="auto" w:fill="auto"/>
                            <w:tcMar>
                              <w:top w:w="7" w:type="dxa"/>
                            </w:tcMar>
                          </w:tcPr>
                          <w:p w14:paraId="2AAB4A31" w14:textId="68BDB933" w:rsidR="00D617FD" w:rsidRPr="00DD7C0C" w:rsidDel="0032395C" w:rsidRDefault="00D617FD" w:rsidP="0009457F">
                            <w:pPr>
                              <w:widowControl w:val="0"/>
                              <w:rPr>
                                <w:del w:id="5967" w:author="Nasser Mustafa [2]" w:date="2018-09-19T08:12:00Z"/>
                                <w:rFonts w:eastAsia="Calibri"/>
                                <w:b/>
                                <w:sz w:val="16"/>
                                <w:szCs w:val="16"/>
                              </w:rPr>
                            </w:pPr>
                            <w:del w:id="5968" w:author="Nasser Mustafa [2]" w:date="2018-09-19T08:12:00Z">
                              <w:r w:rsidRPr="00DD7C0C" w:rsidDel="0032395C">
                                <w:rPr>
                                  <w:rFonts w:eastAsia="Calibri"/>
                                  <w:b/>
                                  <w:sz w:val="16"/>
                                  <w:szCs w:val="16"/>
                                </w:rPr>
                                <w:delText>X</w:delText>
                              </w:r>
                            </w:del>
                          </w:p>
                        </w:tc>
                        <w:tc>
                          <w:tcPr>
                            <w:tcW w:w="1189" w:type="dxa"/>
                            <w:shd w:val="clear" w:color="auto" w:fill="auto"/>
                            <w:tcMar>
                              <w:top w:w="7" w:type="dxa"/>
                            </w:tcMar>
                          </w:tcPr>
                          <w:p w14:paraId="084A15F7" w14:textId="5176D994" w:rsidR="00D617FD" w:rsidRPr="00DD7C0C" w:rsidDel="0032395C" w:rsidRDefault="00D617FD" w:rsidP="0009457F">
                            <w:pPr>
                              <w:widowControl w:val="0"/>
                              <w:rPr>
                                <w:del w:id="5969" w:author="Nasser Mustafa [2]" w:date="2018-09-19T08:12:00Z"/>
                                <w:rFonts w:eastAsia="Calibri"/>
                                <w:sz w:val="16"/>
                                <w:szCs w:val="16"/>
                              </w:rPr>
                            </w:pPr>
                          </w:p>
                        </w:tc>
                        <w:tc>
                          <w:tcPr>
                            <w:tcW w:w="284" w:type="dxa"/>
                            <w:shd w:val="clear" w:color="auto" w:fill="auto"/>
                            <w:textDirection w:val="tbRl"/>
                          </w:tcPr>
                          <w:p w14:paraId="1D39683E" w14:textId="5785ECDD" w:rsidR="00D617FD" w:rsidRPr="00DD7C0C" w:rsidDel="0032395C" w:rsidRDefault="00D617FD" w:rsidP="0009457F">
                            <w:pPr>
                              <w:widowControl w:val="0"/>
                              <w:rPr>
                                <w:del w:id="5970" w:author="Nasser Mustafa [2]" w:date="2018-09-19T08:12:00Z"/>
                                <w:rFonts w:eastAsia="Calibri"/>
                                <w:sz w:val="16"/>
                                <w:szCs w:val="16"/>
                              </w:rPr>
                            </w:pPr>
                          </w:p>
                        </w:tc>
                        <w:tc>
                          <w:tcPr>
                            <w:tcW w:w="369" w:type="dxa"/>
                            <w:shd w:val="clear" w:color="auto" w:fill="auto"/>
                          </w:tcPr>
                          <w:p w14:paraId="3E60DF40" w14:textId="47DCBBEB" w:rsidR="00D617FD" w:rsidRPr="00DD7C0C" w:rsidDel="0032395C" w:rsidRDefault="00D617FD" w:rsidP="0009457F">
                            <w:pPr>
                              <w:widowControl w:val="0"/>
                              <w:rPr>
                                <w:del w:id="5971" w:author="Nasser Mustafa [2]" w:date="2018-09-19T08:12:00Z"/>
                                <w:rFonts w:eastAsia="Calibri"/>
                                <w:sz w:val="16"/>
                                <w:szCs w:val="16"/>
                              </w:rPr>
                            </w:pPr>
                          </w:p>
                        </w:tc>
                      </w:tr>
                      <w:tr w:rsidR="00D617FD" w:rsidRPr="00DD7C0C" w:rsidDel="0032395C" w14:paraId="67FF9FFA" w14:textId="5EE45824" w:rsidTr="0009457F">
                        <w:trPr>
                          <w:cantSplit/>
                          <w:trHeight w:val="78"/>
                          <w:jc w:val="center"/>
                          <w:del w:id="5972" w:author="Nasser Mustafa [2]" w:date="2018-09-19T08:12:00Z"/>
                        </w:trPr>
                        <w:tc>
                          <w:tcPr>
                            <w:tcW w:w="540" w:type="dxa"/>
                            <w:shd w:val="clear" w:color="auto" w:fill="auto"/>
                            <w:tcMar>
                              <w:top w:w="7" w:type="dxa"/>
                            </w:tcMar>
                          </w:tcPr>
                          <w:p w14:paraId="26AF6807" w14:textId="6D00B7F5" w:rsidR="00D617FD" w:rsidRPr="00DD7C0C" w:rsidDel="0032395C" w:rsidRDefault="00D617FD" w:rsidP="006A58FF">
                            <w:pPr>
                              <w:widowControl w:val="0"/>
                              <w:rPr>
                                <w:del w:id="5973" w:author="Nasser Mustafa [2]" w:date="2018-09-19T08:12:00Z"/>
                                <w:rFonts w:eastAsia="Calibri"/>
                                <w:sz w:val="16"/>
                                <w:szCs w:val="16"/>
                              </w:rPr>
                            </w:pPr>
                            <w:del w:id="5974"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&lt;EndNote&gt;&lt;Cite&gt;&lt;Author&gt;Xu&lt;/Author&gt;&lt;Year&gt;2002&lt;/Year&gt;&lt;RecNum&gt;232&lt;/RecNum&gt;&lt;DisplayText&gt;[19]&lt;/DisplayText&gt;&lt;record&gt;&lt;rec-number&gt;232&lt;/rec-number&gt;&lt;foreign-keys&gt;&lt;key app="EN" db-id="rxfad95wgs5d2dexxekxwt2katzr52wtwdxz" timestamp="0"&gt;232&lt;/key&gt;&lt;/foreign-keys&gt;&lt;ref-type name="Conference Proceedings"&gt;10&lt;/ref-type&gt;&lt;contributors&gt;&lt;authors&gt;&lt;author&gt;Peng Xu&lt;/author&gt;&lt;author&gt;Balasubramaniam Ramesh &lt;/author&gt;&lt;/authors&gt;&lt;/contributors&gt;&lt;titles&gt;&lt;title&gt;Supporting Workflow Management Systems with traceability&lt;/title&gt;&lt;secondary-title&gt;35th Annual Hawaii International Conference on System Sciences&lt;/secondary-title&gt;&lt;short-title&gt;HICSS &lt;/short-title&gt;&lt;/titles&gt;&lt;volume&gt;3&lt;/volume&gt;&lt;dates&gt;&lt;year&gt;2002&lt;/year&gt;&lt;/dates&gt;&lt;pub-location&gt;Hawaii&lt;/pub-location&gt;&lt;publisher&gt;IEEE&lt;/publisher&gt;&lt;urls&gt;&lt;/urls&gt;&lt;electronic-resource-num&gt;10.1109/HICSS.2002.994021&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"_ENREF_19" \o "Xu, 2002 #232" </w:delInstrText>
                              </w:r>
                              <w:r w:rsidDel="0032395C">
                                <w:fldChar w:fldCharType="separate"/>
                              </w:r>
                              <w:r w:rsidDel="0032395C">
                                <w:rPr>
                                  <w:rFonts w:eastAsia="Calibri"/>
                                  <w:noProof/>
                                  <w:sz w:val="16"/>
                                  <w:szCs w:val="16"/>
                                </w:rPr>
                                <w:delText>19</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3236ADEF" w14:textId="4F9E26F7" w:rsidR="00D617FD" w:rsidRPr="00DD7C0C" w:rsidDel="0032395C" w:rsidRDefault="00D617FD" w:rsidP="0009457F">
                            <w:pPr>
                              <w:widowControl w:val="0"/>
                              <w:rPr>
                                <w:del w:id="5975" w:author="Nasser Mustafa [2]" w:date="2018-09-19T08:12:00Z"/>
                                <w:rFonts w:eastAsia="Calibri"/>
                                <w:iCs/>
                                <w:sz w:val="16"/>
                                <w:szCs w:val="16"/>
                              </w:rPr>
                            </w:pPr>
                          </w:p>
                        </w:tc>
                        <w:tc>
                          <w:tcPr>
                            <w:tcW w:w="1701" w:type="dxa"/>
                            <w:gridSpan w:val="4"/>
                            <w:shd w:val="clear" w:color="auto" w:fill="auto"/>
                            <w:tcMar>
                              <w:top w:w="7" w:type="dxa"/>
                            </w:tcMar>
                          </w:tcPr>
                          <w:p w14:paraId="76BB780C" w14:textId="0566EDC3" w:rsidR="00D617FD" w:rsidRPr="00DD7C0C" w:rsidDel="0032395C" w:rsidRDefault="00D617FD" w:rsidP="0009457F">
                            <w:pPr>
                              <w:widowControl w:val="0"/>
                              <w:jc w:val="center"/>
                              <w:rPr>
                                <w:del w:id="5976" w:author="Nasser Mustafa [2]" w:date="2018-09-19T08:12:00Z"/>
                                <w:rFonts w:eastAsia="Calibri"/>
                                <w:b/>
                                <w:sz w:val="16"/>
                                <w:szCs w:val="16"/>
                              </w:rPr>
                            </w:pPr>
                            <w:del w:id="5977"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10F9567A" w14:textId="58BC0A1C" w:rsidR="00D617FD" w:rsidRPr="00DD7C0C" w:rsidDel="0032395C" w:rsidRDefault="00D617FD" w:rsidP="0009457F">
                            <w:pPr>
                              <w:widowControl w:val="0"/>
                              <w:rPr>
                                <w:del w:id="5978" w:author="Nasser Mustafa [2]" w:date="2018-09-19T08:12:00Z"/>
                                <w:rFonts w:eastAsia="Calibri"/>
                                <w:sz w:val="16"/>
                                <w:szCs w:val="16"/>
                              </w:rPr>
                            </w:pPr>
                          </w:p>
                        </w:tc>
                        <w:tc>
                          <w:tcPr>
                            <w:tcW w:w="477" w:type="dxa"/>
                            <w:shd w:val="clear" w:color="auto" w:fill="auto"/>
                            <w:tcMar>
                              <w:top w:w="7" w:type="dxa"/>
                            </w:tcMar>
                          </w:tcPr>
                          <w:p w14:paraId="4877525F" w14:textId="40DCC951" w:rsidR="00D617FD" w:rsidRPr="00DD7C0C" w:rsidDel="0032395C" w:rsidRDefault="00D617FD" w:rsidP="0009457F">
                            <w:pPr>
                              <w:widowControl w:val="0"/>
                              <w:rPr>
                                <w:del w:id="5979" w:author="Nasser Mustafa [2]" w:date="2018-09-19T08:12:00Z"/>
                                <w:rFonts w:eastAsia="Calibri"/>
                                <w:sz w:val="16"/>
                                <w:szCs w:val="16"/>
                              </w:rPr>
                            </w:pPr>
                          </w:p>
                        </w:tc>
                        <w:tc>
                          <w:tcPr>
                            <w:tcW w:w="515" w:type="dxa"/>
                            <w:shd w:val="clear" w:color="auto" w:fill="auto"/>
                            <w:tcMar>
                              <w:top w:w="7" w:type="dxa"/>
                            </w:tcMar>
                          </w:tcPr>
                          <w:p w14:paraId="249FEE5D" w14:textId="71240DA7" w:rsidR="00D617FD" w:rsidRPr="00DD7C0C" w:rsidDel="0032395C" w:rsidRDefault="00D617FD" w:rsidP="0009457F">
                            <w:pPr>
                              <w:widowControl w:val="0"/>
                              <w:rPr>
                                <w:del w:id="5980" w:author="Nasser Mustafa [2]" w:date="2018-09-19T08:12:00Z"/>
                                <w:rFonts w:eastAsia="Calibri"/>
                                <w:sz w:val="16"/>
                                <w:szCs w:val="16"/>
                              </w:rPr>
                            </w:pPr>
                          </w:p>
                        </w:tc>
                        <w:tc>
                          <w:tcPr>
                            <w:tcW w:w="228" w:type="dxa"/>
                            <w:shd w:val="clear" w:color="auto" w:fill="auto"/>
                            <w:tcMar>
                              <w:top w:w="7" w:type="dxa"/>
                            </w:tcMar>
                          </w:tcPr>
                          <w:p w14:paraId="2688362F" w14:textId="0F2CA8B9" w:rsidR="00D617FD" w:rsidRPr="00DD7C0C" w:rsidDel="0032395C" w:rsidRDefault="00D617FD" w:rsidP="0009457F">
                            <w:pPr>
                              <w:widowControl w:val="0"/>
                              <w:rPr>
                                <w:del w:id="5981" w:author="Nasser Mustafa [2]" w:date="2018-09-19T08:12:00Z"/>
                                <w:rFonts w:eastAsia="Calibri"/>
                                <w:sz w:val="16"/>
                                <w:szCs w:val="16"/>
                              </w:rPr>
                            </w:pPr>
                          </w:p>
                        </w:tc>
                        <w:tc>
                          <w:tcPr>
                            <w:tcW w:w="1189" w:type="dxa"/>
                            <w:shd w:val="clear" w:color="auto" w:fill="auto"/>
                            <w:tcMar>
                              <w:top w:w="7" w:type="dxa"/>
                            </w:tcMar>
                          </w:tcPr>
                          <w:p w14:paraId="52937F17" w14:textId="3F5167CC" w:rsidR="00D617FD" w:rsidRPr="00DD7C0C" w:rsidDel="0032395C" w:rsidRDefault="00D617FD" w:rsidP="0009457F">
                            <w:pPr>
                              <w:widowControl w:val="0"/>
                              <w:rPr>
                                <w:del w:id="5982" w:author="Nasser Mustafa [2]" w:date="2018-09-19T08:12:00Z"/>
                                <w:rFonts w:eastAsia="Calibri"/>
                                <w:sz w:val="16"/>
                                <w:szCs w:val="16"/>
                              </w:rPr>
                            </w:pPr>
                          </w:p>
                        </w:tc>
                        <w:tc>
                          <w:tcPr>
                            <w:tcW w:w="284" w:type="dxa"/>
                            <w:shd w:val="clear" w:color="auto" w:fill="auto"/>
                          </w:tcPr>
                          <w:p w14:paraId="7F7F8346" w14:textId="3107C57E" w:rsidR="00D617FD" w:rsidRPr="00DD7C0C" w:rsidDel="0032395C" w:rsidRDefault="00D617FD" w:rsidP="0009457F">
                            <w:pPr>
                              <w:widowControl w:val="0"/>
                              <w:rPr>
                                <w:del w:id="5983" w:author="Nasser Mustafa [2]" w:date="2018-09-19T08:12:00Z"/>
                                <w:rFonts w:eastAsia="Calibri"/>
                                <w:b/>
                                <w:sz w:val="16"/>
                                <w:szCs w:val="16"/>
                              </w:rPr>
                            </w:pPr>
                            <w:del w:id="5984" w:author="Nasser Mustafa [2]" w:date="2018-09-19T08:12:00Z">
                              <w:r w:rsidRPr="00DD7C0C" w:rsidDel="0032395C">
                                <w:rPr>
                                  <w:rFonts w:eastAsia="Calibri"/>
                                  <w:b/>
                                  <w:sz w:val="16"/>
                                  <w:szCs w:val="16"/>
                                </w:rPr>
                                <w:delText>X</w:delText>
                              </w:r>
                            </w:del>
                          </w:p>
                        </w:tc>
                        <w:tc>
                          <w:tcPr>
                            <w:tcW w:w="369" w:type="dxa"/>
                            <w:shd w:val="clear" w:color="auto" w:fill="auto"/>
                          </w:tcPr>
                          <w:p w14:paraId="59DC002D" w14:textId="12303816" w:rsidR="00D617FD" w:rsidRPr="00DD7C0C" w:rsidDel="0032395C" w:rsidRDefault="00D617FD" w:rsidP="0009457F">
                            <w:pPr>
                              <w:widowControl w:val="0"/>
                              <w:rPr>
                                <w:del w:id="5985" w:author="Nasser Mustafa [2]" w:date="2018-09-19T08:12:00Z"/>
                                <w:rFonts w:eastAsia="Calibri"/>
                                <w:sz w:val="16"/>
                                <w:szCs w:val="16"/>
                              </w:rPr>
                            </w:pPr>
                          </w:p>
                        </w:tc>
                      </w:tr>
                      <w:tr w:rsidR="00D617FD" w:rsidRPr="00DD7C0C" w:rsidDel="0032395C" w14:paraId="31976B49" w14:textId="143D8320" w:rsidTr="0009457F">
                        <w:trPr>
                          <w:cantSplit/>
                          <w:trHeight w:val="195"/>
                          <w:jc w:val="center"/>
                          <w:del w:id="5986" w:author="Nasser Mustafa [2]" w:date="2018-09-19T08:12:00Z"/>
                        </w:trPr>
                        <w:tc>
                          <w:tcPr>
                            <w:tcW w:w="540" w:type="dxa"/>
                            <w:shd w:val="clear" w:color="auto" w:fill="auto"/>
                            <w:tcMar>
                              <w:top w:w="7" w:type="dxa"/>
                            </w:tcMar>
                          </w:tcPr>
                          <w:p w14:paraId="54A92DA9" w14:textId="30AF697D" w:rsidR="00D617FD" w:rsidRPr="00DD7C0C" w:rsidDel="0032395C" w:rsidRDefault="00D617FD" w:rsidP="006A58FF">
                            <w:pPr>
                              <w:widowControl w:val="0"/>
                              <w:rPr>
                                <w:del w:id="5987" w:author="Nasser Mustafa [2]" w:date="2018-09-19T08:12:00Z"/>
                                <w:rFonts w:eastAsia="Calibri"/>
                                <w:sz w:val="16"/>
                                <w:szCs w:val="16"/>
                              </w:rPr>
                            </w:pPr>
                            <w:del w:id="5988"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&lt;EndNote&gt;&lt;Cite&gt;&lt;Author&gt;Pohl&lt;/Author&gt;&lt;Year&gt;1996&lt;/Year&gt;&lt;RecNum&gt;239&lt;/RecNum&gt;&lt;DisplayText&gt;[20]&lt;/DisplayText&gt;&lt;record&gt;&lt;rec-number&gt;239&lt;/rec-number&gt;&lt;foreign-keys&gt;&lt;key app="EN" db-id="rxfad95wgs5d2dexxekxwt2katzr52wtwdxz" timestamp="0"&gt;239&lt;/key&gt;&lt;/foreign-keys&gt;&lt;ref-type name="Conference Proceedings"&gt;10&lt;/ref-type&gt;&lt;contributors&gt;&lt;authors&gt;&lt;author&gt;Klaus Pohl &lt;/author&gt;&lt;/authors&gt;&lt;/contributors&gt;&lt;titles&gt;&lt;title&gt;PRO-ART: Enabling Requirements Pre-Traceability&lt;/title&gt;&lt;secondary-title&gt;2nd IEEE International. Conference on Requirements Engineering &lt;/secondary-title&gt;&lt;short-title&gt;ICRE &lt;/short-title&gt;&lt;/titles&gt;&lt;pages&gt;76&lt;/pages&gt;&lt;dates&gt;&lt;year&gt;1996&lt;/year&gt;&lt;/dates&gt;&lt;publisher&gt;IEEE Computer Society&lt;/publisher&gt;&lt;urls&gt;&lt;/urls&gt;&lt;electronic-resource-num&gt;10.1109/ICRE.1996.491432&lt;/electronic-resource-num&gt;&lt;/record&gt;&lt;/Cite&gt;&lt;/EndNote&gt;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"_ENREF_20" \o "Pohl, 1996 #239" </w:delInstrText>
                              </w:r>
                              <w:r w:rsidDel="0032395C">
                                <w:fldChar w:fldCharType="separate"/>
                              </w:r>
                              <w:r w:rsidDel="0032395C">
                                <w:rPr>
                                  <w:rFonts w:eastAsia="Calibri"/>
                                  <w:noProof/>
                                  <w:sz w:val="16"/>
                                  <w:szCs w:val="16"/>
                                </w:rPr>
                                <w:delText>20</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79497F30" w14:textId="546EBB4D" w:rsidR="00D617FD" w:rsidRPr="00DD7C0C" w:rsidDel="0032395C" w:rsidRDefault="00D617FD" w:rsidP="0009457F">
                            <w:pPr>
                              <w:widowControl w:val="0"/>
                              <w:rPr>
                                <w:del w:id="5989" w:author="Nasser Mustafa [2]" w:date="2018-09-19T08:12:00Z"/>
                                <w:rFonts w:eastAsia="Calibri"/>
                                <w:iCs/>
                                <w:sz w:val="16"/>
                                <w:szCs w:val="16"/>
                              </w:rPr>
                            </w:pPr>
                          </w:p>
                        </w:tc>
                        <w:tc>
                          <w:tcPr>
                            <w:tcW w:w="1701" w:type="dxa"/>
                            <w:gridSpan w:val="4"/>
                            <w:shd w:val="clear" w:color="auto" w:fill="auto"/>
                            <w:tcMar>
                              <w:top w:w="7" w:type="dxa"/>
                            </w:tcMar>
                          </w:tcPr>
                          <w:p w14:paraId="13A149A1" w14:textId="21524BE4" w:rsidR="00D617FD" w:rsidRPr="00DD7C0C" w:rsidDel="0032395C" w:rsidRDefault="00D617FD" w:rsidP="0009457F">
                            <w:pPr>
                              <w:widowControl w:val="0"/>
                              <w:jc w:val="center"/>
                              <w:rPr>
                                <w:del w:id="5990" w:author="Nasser Mustafa [2]" w:date="2018-09-19T08:12:00Z"/>
                                <w:rFonts w:eastAsia="Calibri"/>
                                <w:b/>
                                <w:sz w:val="16"/>
                                <w:szCs w:val="16"/>
                              </w:rPr>
                            </w:pPr>
                            <w:del w:id="5991"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2D925C43" w14:textId="6D363E1F" w:rsidR="00D617FD" w:rsidRPr="00DD7C0C" w:rsidDel="0032395C" w:rsidRDefault="00D617FD" w:rsidP="0009457F">
                            <w:pPr>
                              <w:widowControl w:val="0"/>
                              <w:rPr>
                                <w:del w:id="5992" w:author="Nasser Mustafa [2]" w:date="2018-09-19T08:12:00Z"/>
                                <w:rFonts w:eastAsia="Calibri"/>
                                <w:sz w:val="16"/>
                                <w:szCs w:val="16"/>
                              </w:rPr>
                            </w:pPr>
                          </w:p>
                        </w:tc>
                        <w:tc>
                          <w:tcPr>
                            <w:tcW w:w="477" w:type="dxa"/>
                            <w:shd w:val="clear" w:color="auto" w:fill="auto"/>
                            <w:tcMar>
                              <w:top w:w="7" w:type="dxa"/>
                            </w:tcMar>
                          </w:tcPr>
                          <w:p w14:paraId="62EA47B6" w14:textId="54FA125D" w:rsidR="00D617FD" w:rsidRPr="00DD7C0C" w:rsidDel="0032395C" w:rsidRDefault="00D617FD" w:rsidP="0009457F">
                            <w:pPr>
                              <w:widowControl w:val="0"/>
                              <w:rPr>
                                <w:del w:id="5993" w:author="Nasser Mustafa [2]" w:date="2018-09-19T08:12:00Z"/>
                                <w:rFonts w:eastAsia="Calibri"/>
                                <w:sz w:val="16"/>
                                <w:szCs w:val="16"/>
                              </w:rPr>
                            </w:pPr>
                          </w:p>
                        </w:tc>
                        <w:tc>
                          <w:tcPr>
                            <w:tcW w:w="515" w:type="dxa"/>
                            <w:shd w:val="clear" w:color="auto" w:fill="auto"/>
                            <w:tcMar>
                              <w:top w:w="7" w:type="dxa"/>
                            </w:tcMar>
                          </w:tcPr>
                          <w:p w14:paraId="50CDF4FF" w14:textId="189F513B" w:rsidR="00D617FD" w:rsidRPr="00DD7C0C" w:rsidDel="0032395C" w:rsidRDefault="00D617FD" w:rsidP="0009457F">
                            <w:pPr>
                              <w:widowControl w:val="0"/>
                              <w:rPr>
                                <w:del w:id="5994" w:author="Nasser Mustafa [2]" w:date="2018-09-19T08:12:00Z"/>
                                <w:rFonts w:eastAsia="Calibri"/>
                                <w:sz w:val="16"/>
                                <w:szCs w:val="16"/>
                              </w:rPr>
                            </w:pPr>
                          </w:p>
                        </w:tc>
                        <w:tc>
                          <w:tcPr>
                            <w:tcW w:w="228" w:type="dxa"/>
                            <w:shd w:val="clear" w:color="auto" w:fill="auto"/>
                            <w:tcMar>
                              <w:top w:w="7" w:type="dxa"/>
                            </w:tcMar>
                          </w:tcPr>
                          <w:p w14:paraId="083CB95A" w14:textId="32FBF6F0" w:rsidR="00D617FD" w:rsidRPr="00DD7C0C" w:rsidDel="0032395C" w:rsidRDefault="00D617FD" w:rsidP="0009457F">
                            <w:pPr>
                              <w:widowControl w:val="0"/>
                              <w:rPr>
                                <w:del w:id="5995" w:author="Nasser Mustafa [2]" w:date="2018-09-19T08:12:00Z"/>
                                <w:rFonts w:eastAsia="Calibri"/>
                                <w:sz w:val="16"/>
                                <w:szCs w:val="16"/>
                              </w:rPr>
                            </w:pPr>
                          </w:p>
                        </w:tc>
                        <w:tc>
                          <w:tcPr>
                            <w:tcW w:w="1189" w:type="dxa"/>
                            <w:shd w:val="clear" w:color="auto" w:fill="auto"/>
                            <w:tcMar>
                              <w:top w:w="7" w:type="dxa"/>
                            </w:tcMar>
                          </w:tcPr>
                          <w:p w14:paraId="1C9F5597" w14:textId="073D1900" w:rsidR="00D617FD" w:rsidRPr="00DD7C0C" w:rsidDel="0032395C" w:rsidRDefault="00D617FD" w:rsidP="0009457F">
                            <w:pPr>
                              <w:widowControl w:val="0"/>
                              <w:rPr>
                                <w:del w:id="5996" w:author="Nasser Mustafa [2]" w:date="2018-09-19T08:12:00Z"/>
                                <w:rFonts w:eastAsia="Calibri"/>
                                <w:sz w:val="16"/>
                                <w:szCs w:val="16"/>
                              </w:rPr>
                            </w:pPr>
                          </w:p>
                        </w:tc>
                        <w:tc>
                          <w:tcPr>
                            <w:tcW w:w="284" w:type="dxa"/>
                            <w:shd w:val="clear" w:color="auto" w:fill="auto"/>
                            <w:textDirection w:val="tbRl"/>
                          </w:tcPr>
                          <w:p w14:paraId="27A3358F" w14:textId="4DF4D73C" w:rsidR="00D617FD" w:rsidRPr="00DD7C0C" w:rsidDel="0032395C" w:rsidRDefault="00D617FD" w:rsidP="0009457F">
                            <w:pPr>
                              <w:widowControl w:val="0"/>
                              <w:rPr>
                                <w:del w:id="5997" w:author="Nasser Mustafa [2]" w:date="2018-09-19T08:12:00Z"/>
                                <w:rFonts w:eastAsia="Calibri"/>
                                <w:sz w:val="16"/>
                                <w:szCs w:val="16"/>
                              </w:rPr>
                            </w:pPr>
                          </w:p>
                        </w:tc>
                        <w:tc>
                          <w:tcPr>
                            <w:tcW w:w="369" w:type="dxa"/>
                            <w:shd w:val="clear" w:color="auto" w:fill="auto"/>
                          </w:tcPr>
                          <w:p w14:paraId="3B4A6F2A" w14:textId="44F20884" w:rsidR="00D617FD" w:rsidRPr="00DD7C0C" w:rsidDel="0032395C" w:rsidRDefault="00D617FD" w:rsidP="0009457F">
                            <w:pPr>
                              <w:widowControl w:val="0"/>
                              <w:rPr>
                                <w:del w:id="5998" w:author="Nasser Mustafa [2]" w:date="2018-09-19T08:12:00Z"/>
                                <w:rFonts w:eastAsia="Calibri"/>
                                <w:sz w:val="16"/>
                                <w:szCs w:val="16"/>
                              </w:rPr>
                            </w:pPr>
                          </w:p>
                        </w:tc>
                      </w:tr>
                      <w:tr w:rsidR="00D617FD" w:rsidRPr="00DD7C0C" w:rsidDel="0032395C" w14:paraId="602C4895" w14:textId="1A1F815A" w:rsidTr="0009457F">
                        <w:trPr>
                          <w:cantSplit/>
                          <w:trHeight w:val="127"/>
                          <w:jc w:val="center"/>
                          <w:del w:id="5999" w:author="Nasser Mustafa [2]" w:date="2018-09-19T08:12:00Z"/>
                        </w:trPr>
                        <w:tc>
                          <w:tcPr>
                            <w:tcW w:w="540" w:type="dxa"/>
                            <w:shd w:val="clear" w:color="auto" w:fill="auto"/>
                            <w:tcMar>
                              <w:top w:w="7" w:type="dxa"/>
                            </w:tcMar>
                          </w:tcPr>
                          <w:p w14:paraId="18FB9EDF" w14:textId="7B9445F5" w:rsidR="00D617FD" w:rsidRPr="00DD7C0C" w:rsidDel="0032395C" w:rsidRDefault="00D617FD" w:rsidP="006A58FF">
                            <w:pPr>
                              <w:widowControl w:val="0"/>
                              <w:rPr>
                                <w:del w:id="6000" w:author="Nasser Mustafa [2]" w:date="2018-09-19T08:12:00Z"/>
                                <w:rFonts w:eastAsia="Calibri"/>
                                <w:sz w:val="16"/>
                                <w:szCs w:val="16"/>
                              </w:rPr>
                            </w:pPr>
                            <w:del w:id="6001"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&lt;EndNote&gt;&lt;Cite&gt;&lt;Author&gt;Alexander&lt;/Author&gt;&lt;Year&gt;2003&lt;/Year&gt;&lt;RecNum&gt;240&lt;/RecNum&gt;&lt;DisplayText&gt;[22]&lt;/DisplayText&gt;&lt;record&gt;&lt;rec-number&gt;240&lt;/rec-number&gt;&lt;foreign-keys&gt;&lt;key app="EN" db-id="rxfad95wgs5d2dexxekxwt2katzr52wtwdxz" timestamp="0"&gt;240&lt;/key&gt;&lt;/foreign-keys&gt;&lt;ref-type name="Conference Proceedings"&gt;10&lt;/ref-type&gt;&lt;contributors&gt;&lt;authors&gt;&lt;author&gt;Ian Alexander&lt;/author&gt;&lt;/authors&gt;&lt;/contributors&gt;&lt;titles&gt;&lt;title&gt;Semi Automatic Tracing of Requirement Versions to Use Cases – Experience and Challenges&lt;/title&gt;&lt;secondary-title&gt;2nd International Workshop on Traceability in Emerging Forms of Software Engineering &lt;/secondary-title&gt;&lt;/titles&gt;&lt;dates&gt;&lt;year&gt;2003&lt;/year&gt;&lt;/dates&gt;&lt;pub-location&gt;Canada&lt;/pub-location&gt;&lt;urls&gt;&lt;/urls&gt;&lt;/record&gt;&lt;/Cite&gt;&lt;/EndNote&gt;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"_ENREF_22" \o "Alexander, 2003 #240" </w:delInstrText>
                              </w:r>
                              <w:r w:rsidDel="0032395C">
                                <w:fldChar w:fldCharType="separate"/>
                              </w:r>
                              <w:r w:rsidDel="0032395C">
                                <w:rPr>
                                  <w:rFonts w:eastAsia="Calibri"/>
                                  <w:noProof/>
                                  <w:sz w:val="16"/>
                                  <w:szCs w:val="16"/>
                                </w:rPr>
                                <w:delText>22</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080A9234" w14:textId="024CB03C" w:rsidR="00D617FD" w:rsidRPr="00DD7C0C" w:rsidDel="0032395C" w:rsidRDefault="00D617FD" w:rsidP="0009457F">
                            <w:pPr>
                              <w:widowControl w:val="0"/>
                              <w:rPr>
                                <w:del w:id="6002" w:author="Nasser Mustafa [2]" w:date="2018-09-19T08:12:00Z"/>
                                <w:rFonts w:eastAsia="Calibri"/>
                                <w:iCs/>
                                <w:sz w:val="16"/>
                                <w:szCs w:val="16"/>
                              </w:rPr>
                            </w:pPr>
                          </w:p>
                        </w:tc>
                        <w:tc>
                          <w:tcPr>
                            <w:tcW w:w="1701" w:type="dxa"/>
                            <w:gridSpan w:val="4"/>
                            <w:shd w:val="clear" w:color="auto" w:fill="auto"/>
                            <w:tcMar>
                              <w:top w:w="7" w:type="dxa"/>
                            </w:tcMar>
                          </w:tcPr>
                          <w:p w14:paraId="1897896B" w14:textId="64766259" w:rsidR="00D617FD" w:rsidRPr="00DD7C0C" w:rsidDel="0032395C" w:rsidRDefault="00D617FD" w:rsidP="0009457F">
                            <w:pPr>
                              <w:widowControl w:val="0"/>
                              <w:jc w:val="center"/>
                              <w:rPr>
                                <w:del w:id="6003" w:author="Nasser Mustafa [2]" w:date="2018-09-19T08:12:00Z"/>
                                <w:rFonts w:eastAsia="Calibri"/>
                                <w:b/>
                                <w:sz w:val="16"/>
                                <w:szCs w:val="16"/>
                              </w:rPr>
                            </w:pPr>
                            <w:del w:id="6004"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087F8E03" w14:textId="2CA7CCA5" w:rsidR="00D617FD" w:rsidRPr="00DD7C0C" w:rsidDel="0032395C" w:rsidRDefault="00D617FD" w:rsidP="0009457F">
                            <w:pPr>
                              <w:widowControl w:val="0"/>
                              <w:rPr>
                                <w:del w:id="6005" w:author="Nasser Mustafa [2]" w:date="2018-09-19T08:12:00Z"/>
                                <w:rFonts w:eastAsia="Calibri"/>
                                <w:sz w:val="16"/>
                                <w:szCs w:val="16"/>
                              </w:rPr>
                            </w:pPr>
                          </w:p>
                        </w:tc>
                        <w:tc>
                          <w:tcPr>
                            <w:tcW w:w="477" w:type="dxa"/>
                            <w:shd w:val="clear" w:color="auto" w:fill="auto"/>
                            <w:tcMar>
                              <w:top w:w="7" w:type="dxa"/>
                            </w:tcMar>
                          </w:tcPr>
                          <w:p w14:paraId="2077CF26" w14:textId="3C62A764" w:rsidR="00D617FD" w:rsidRPr="00DD7C0C" w:rsidDel="0032395C" w:rsidRDefault="00D617FD" w:rsidP="0009457F">
                            <w:pPr>
                              <w:widowControl w:val="0"/>
                              <w:rPr>
                                <w:del w:id="6006" w:author="Nasser Mustafa [2]" w:date="2018-09-19T08:12:00Z"/>
                                <w:rFonts w:eastAsia="Calibri"/>
                                <w:sz w:val="16"/>
                                <w:szCs w:val="16"/>
                              </w:rPr>
                            </w:pPr>
                          </w:p>
                        </w:tc>
                        <w:tc>
                          <w:tcPr>
                            <w:tcW w:w="515" w:type="dxa"/>
                            <w:shd w:val="clear" w:color="auto" w:fill="auto"/>
                            <w:tcMar>
                              <w:top w:w="7" w:type="dxa"/>
                            </w:tcMar>
                          </w:tcPr>
                          <w:p w14:paraId="2F52B847" w14:textId="2FBC6BD0" w:rsidR="00D617FD" w:rsidRPr="00DD7C0C" w:rsidDel="0032395C" w:rsidRDefault="00D617FD" w:rsidP="0009457F">
                            <w:pPr>
                              <w:widowControl w:val="0"/>
                              <w:rPr>
                                <w:del w:id="6007" w:author="Nasser Mustafa [2]" w:date="2018-09-19T08:12:00Z"/>
                                <w:rFonts w:eastAsia="Calibri"/>
                                <w:sz w:val="16"/>
                                <w:szCs w:val="16"/>
                              </w:rPr>
                            </w:pPr>
                          </w:p>
                        </w:tc>
                        <w:tc>
                          <w:tcPr>
                            <w:tcW w:w="228" w:type="dxa"/>
                            <w:shd w:val="clear" w:color="auto" w:fill="auto"/>
                            <w:tcMar>
                              <w:top w:w="7" w:type="dxa"/>
                            </w:tcMar>
                          </w:tcPr>
                          <w:p w14:paraId="13743C9C" w14:textId="6A80E526" w:rsidR="00D617FD" w:rsidRPr="00DD7C0C" w:rsidDel="0032395C" w:rsidRDefault="00D617FD" w:rsidP="0009457F">
                            <w:pPr>
                              <w:widowControl w:val="0"/>
                              <w:rPr>
                                <w:del w:id="6008" w:author="Nasser Mustafa [2]" w:date="2018-09-19T08:12:00Z"/>
                                <w:rFonts w:eastAsia="Calibri"/>
                                <w:sz w:val="16"/>
                                <w:szCs w:val="16"/>
                              </w:rPr>
                            </w:pPr>
                          </w:p>
                        </w:tc>
                        <w:tc>
                          <w:tcPr>
                            <w:tcW w:w="1189" w:type="dxa"/>
                            <w:shd w:val="clear" w:color="auto" w:fill="auto"/>
                            <w:tcMar>
                              <w:top w:w="7" w:type="dxa"/>
                            </w:tcMar>
                          </w:tcPr>
                          <w:p w14:paraId="6D45E4B7" w14:textId="6DE3D3CB" w:rsidR="00D617FD" w:rsidRPr="00DD7C0C" w:rsidDel="0032395C" w:rsidRDefault="00D617FD" w:rsidP="0009457F">
                            <w:pPr>
                              <w:widowControl w:val="0"/>
                              <w:rPr>
                                <w:del w:id="6009" w:author="Nasser Mustafa [2]" w:date="2018-09-19T08:12:00Z"/>
                                <w:rFonts w:eastAsia="Calibri"/>
                                <w:sz w:val="16"/>
                                <w:szCs w:val="16"/>
                              </w:rPr>
                            </w:pPr>
                          </w:p>
                        </w:tc>
                        <w:tc>
                          <w:tcPr>
                            <w:tcW w:w="284" w:type="dxa"/>
                            <w:shd w:val="clear" w:color="auto" w:fill="auto"/>
                            <w:textDirection w:val="tbRl"/>
                          </w:tcPr>
                          <w:p w14:paraId="2D643B97" w14:textId="58410FA7" w:rsidR="00D617FD" w:rsidRPr="00DD7C0C" w:rsidDel="0032395C" w:rsidRDefault="00D617FD" w:rsidP="0009457F">
                            <w:pPr>
                              <w:widowControl w:val="0"/>
                              <w:rPr>
                                <w:del w:id="6010" w:author="Nasser Mustafa [2]" w:date="2018-09-19T08:12:00Z"/>
                                <w:rFonts w:eastAsia="Calibri"/>
                                <w:sz w:val="16"/>
                                <w:szCs w:val="16"/>
                              </w:rPr>
                            </w:pPr>
                          </w:p>
                        </w:tc>
                        <w:tc>
                          <w:tcPr>
                            <w:tcW w:w="369" w:type="dxa"/>
                            <w:shd w:val="clear" w:color="auto" w:fill="auto"/>
                          </w:tcPr>
                          <w:p w14:paraId="794ED41D" w14:textId="53024BB7" w:rsidR="00D617FD" w:rsidRPr="00DD7C0C" w:rsidDel="0032395C" w:rsidRDefault="00D617FD" w:rsidP="0009457F">
                            <w:pPr>
                              <w:widowControl w:val="0"/>
                              <w:rPr>
                                <w:del w:id="6011" w:author="Nasser Mustafa [2]" w:date="2018-09-19T08:12:00Z"/>
                                <w:rFonts w:eastAsia="Calibri"/>
                                <w:sz w:val="16"/>
                                <w:szCs w:val="16"/>
                              </w:rPr>
                            </w:pPr>
                          </w:p>
                        </w:tc>
                      </w:tr>
                      <w:tr w:rsidR="00D617FD" w:rsidRPr="00DD7C0C" w:rsidDel="0032395C" w14:paraId="7B3E0004" w14:textId="11D9BF5B" w:rsidTr="0009457F">
                        <w:trPr>
                          <w:cantSplit/>
                          <w:trHeight w:val="100"/>
                          <w:jc w:val="center"/>
                          <w:del w:id="6012" w:author="Nasser Mustafa [2]" w:date="2018-09-19T08:12:00Z"/>
                        </w:trPr>
                        <w:tc>
                          <w:tcPr>
                            <w:tcW w:w="540" w:type="dxa"/>
                            <w:shd w:val="clear" w:color="auto" w:fill="auto"/>
                            <w:tcMar>
                              <w:top w:w="7" w:type="dxa"/>
                            </w:tcMar>
                          </w:tcPr>
                          <w:p w14:paraId="1DE95346" w14:textId="777EB79B" w:rsidR="00D617FD" w:rsidRPr="00DD7C0C" w:rsidDel="0032395C" w:rsidRDefault="00D617FD" w:rsidP="006A58FF">
                            <w:pPr>
                              <w:widowControl w:val="0"/>
                              <w:rPr>
                                <w:del w:id="6013" w:author="Nasser Mustafa [2]" w:date="2018-09-19T08:12:00Z"/>
                                <w:rFonts w:eastAsia="Calibri"/>
                                <w:sz w:val="16"/>
                                <w:szCs w:val="16"/>
                              </w:rPr>
                            </w:pPr>
                            <w:del w:id="6014"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&lt;EndNote&gt;&lt;Cite&gt;&lt;Author&gt;Riebisch&lt;/Author&gt;&lt;Year&gt;2001&lt;/Year&gt;&lt;RecNum&gt;242&lt;/RecNum&gt;&lt;DisplayText&gt;[24]&lt;/DisplayText&gt;&lt;record&gt;&lt;rec-number&gt;242&lt;/rec-number&gt;&lt;foreign-keys&gt;&lt;key app="EN" db-id="rxfad95wgs5d2dexxekxwt2katzr52wtwdxz" timestamp="0"&gt;242&lt;/key&gt;&lt;/foreign-keys&gt;&lt;ref-type name="Conference Proceedings"&gt;10&lt;/ref-type&gt;&lt;contributors&gt;&lt;authors&gt;&lt;author&gt;Matthias Riebisch&lt;/author&gt;&lt;author&gt;Ilka Philippow&lt;/author&gt;&lt;/authors&gt;&lt;/contributors&gt;&lt;titles&gt;&lt;title&gt;Evolution of Product Lines Using Traceability&lt;/title&gt;&lt;secondary-title&gt;Workshop on Engineering Complex Object-Oriented Systems for Evolution&lt;/secondary-title&gt;&lt;/titles&gt;&lt;dates&gt;&lt;year&gt;2001&lt;/year&gt;&lt;/dates&gt;&lt;pub-location&gt;Florida&lt;/pub-location&gt;&lt;urls&gt;&lt;/urls&gt;&lt;/record&gt;&lt;/Cite&gt;&lt;/EndNote&gt;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"_ENREF_24" \o "Riebisch, 2001 #242" </w:delInstrText>
                              </w:r>
                              <w:r w:rsidDel="0032395C">
                                <w:fldChar w:fldCharType="separate"/>
                              </w:r>
                              <w:r w:rsidDel="0032395C">
                                <w:rPr>
                                  <w:rFonts w:eastAsia="Calibri"/>
                                  <w:noProof/>
                                  <w:sz w:val="16"/>
                                  <w:szCs w:val="16"/>
                                </w:rPr>
                                <w:delText>24</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del>
                          </w:p>
                        </w:tc>
                        <w:tc>
                          <w:tcPr>
                            <w:tcW w:w="2102" w:type="dxa"/>
                            <w:gridSpan w:val="4"/>
                            <w:shd w:val="clear" w:color="auto" w:fill="auto"/>
                            <w:tcMar>
                              <w:top w:w="7" w:type="dxa"/>
                            </w:tcMar>
                          </w:tcPr>
                          <w:p w14:paraId="1B2C616D" w14:textId="5356B1FD" w:rsidR="00D617FD" w:rsidRPr="00DD7C0C" w:rsidDel="0032395C" w:rsidRDefault="00D617FD" w:rsidP="0009457F">
                            <w:pPr>
                              <w:widowControl w:val="0"/>
                              <w:rPr>
                                <w:del w:id="6015" w:author="Nasser Mustafa [2]" w:date="2018-09-19T08:12:00Z"/>
                                <w:rFonts w:eastAsia="Calibri"/>
                                <w:iCs/>
                                <w:sz w:val="16"/>
                                <w:szCs w:val="16"/>
                              </w:rPr>
                            </w:pPr>
                          </w:p>
                        </w:tc>
                        <w:tc>
                          <w:tcPr>
                            <w:tcW w:w="1701" w:type="dxa"/>
                            <w:gridSpan w:val="4"/>
                            <w:shd w:val="clear" w:color="auto" w:fill="auto"/>
                            <w:tcMar>
                              <w:top w:w="7" w:type="dxa"/>
                            </w:tcMar>
                          </w:tcPr>
                          <w:p w14:paraId="10A24088" w14:textId="05BA56DF" w:rsidR="00D617FD" w:rsidRPr="00DD7C0C" w:rsidDel="0032395C" w:rsidRDefault="00D617FD" w:rsidP="0009457F">
                            <w:pPr>
                              <w:widowControl w:val="0"/>
                              <w:jc w:val="center"/>
                              <w:rPr>
                                <w:del w:id="6016" w:author="Nasser Mustafa [2]" w:date="2018-09-19T08:12:00Z"/>
                                <w:rFonts w:eastAsia="Calibri"/>
                                <w:b/>
                                <w:sz w:val="16"/>
                                <w:szCs w:val="16"/>
                              </w:rPr>
                            </w:pPr>
                            <w:del w:id="6017" w:author="Nasser Mustafa [2]" w:date="2018-09-19T08:12:00Z">
                              <w:r w:rsidRPr="00DD7C0C" w:rsidDel="0032395C">
                                <w:rPr>
                                  <w:rFonts w:eastAsia="Calibri"/>
                                  <w:b/>
                                  <w:iCs/>
                                  <w:sz w:val="16"/>
                                  <w:szCs w:val="16"/>
                                </w:rPr>
                                <w:delText>X</w:delText>
                              </w:r>
                            </w:del>
                          </w:p>
                        </w:tc>
                        <w:tc>
                          <w:tcPr>
                            <w:tcW w:w="1701" w:type="dxa"/>
                            <w:gridSpan w:val="2"/>
                            <w:shd w:val="clear" w:color="auto" w:fill="auto"/>
                            <w:tcMar>
                              <w:top w:w="7" w:type="dxa"/>
                            </w:tcMar>
                          </w:tcPr>
                          <w:p w14:paraId="3B926225" w14:textId="58A365A1" w:rsidR="00D617FD" w:rsidRPr="00DD7C0C" w:rsidDel="0032395C" w:rsidRDefault="00D617FD" w:rsidP="0009457F">
                            <w:pPr>
                              <w:widowControl w:val="0"/>
                              <w:rPr>
                                <w:del w:id="6018" w:author="Nasser Mustafa [2]" w:date="2018-09-19T08:12:00Z"/>
                                <w:rFonts w:eastAsia="Calibri"/>
                                <w:sz w:val="16"/>
                                <w:szCs w:val="16"/>
                              </w:rPr>
                            </w:pPr>
                          </w:p>
                        </w:tc>
                        <w:tc>
                          <w:tcPr>
                            <w:tcW w:w="477" w:type="dxa"/>
                            <w:shd w:val="clear" w:color="auto" w:fill="auto"/>
                            <w:tcMar>
                              <w:top w:w="7" w:type="dxa"/>
                            </w:tcMar>
                          </w:tcPr>
                          <w:p w14:paraId="79CBFCE1" w14:textId="0F7EA94F" w:rsidR="00D617FD" w:rsidRPr="00DD7C0C" w:rsidDel="0032395C" w:rsidRDefault="00D617FD" w:rsidP="0009457F">
                            <w:pPr>
                              <w:widowControl w:val="0"/>
                              <w:rPr>
                                <w:del w:id="6019" w:author="Nasser Mustafa [2]" w:date="2018-09-19T08:12:00Z"/>
                                <w:rFonts w:eastAsia="Calibri"/>
                                <w:sz w:val="16"/>
                                <w:szCs w:val="16"/>
                              </w:rPr>
                            </w:pPr>
                          </w:p>
                        </w:tc>
                        <w:tc>
                          <w:tcPr>
                            <w:tcW w:w="515" w:type="dxa"/>
                            <w:shd w:val="clear" w:color="auto" w:fill="auto"/>
                            <w:tcMar>
                              <w:top w:w="7" w:type="dxa"/>
                            </w:tcMar>
                          </w:tcPr>
                          <w:p w14:paraId="21B142F8" w14:textId="0931EAAF" w:rsidR="00D617FD" w:rsidRPr="00DD7C0C" w:rsidDel="0032395C" w:rsidRDefault="00D617FD" w:rsidP="0009457F">
                            <w:pPr>
                              <w:widowControl w:val="0"/>
                              <w:rPr>
                                <w:del w:id="6020" w:author="Nasser Mustafa [2]" w:date="2018-09-19T08:12:00Z"/>
                                <w:rFonts w:eastAsia="Calibri"/>
                                <w:sz w:val="16"/>
                                <w:szCs w:val="16"/>
                              </w:rPr>
                            </w:pPr>
                          </w:p>
                        </w:tc>
                        <w:tc>
                          <w:tcPr>
                            <w:tcW w:w="228" w:type="dxa"/>
                            <w:shd w:val="clear" w:color="auto" w:fill="auto"/>
                            <w:tcMar>
                              <w:top w:w="7" w:type="dxa"/>
                            </w:tcMar>
                          </w:tcPr>
                          <w:p w14:paraId="2862E80E" w14:textId="5B04EAC7" w:rsidR="00D617FD" w:rsidRPr="00DD7C0C" w:rsidDel="0032395C" w:rsidRDefault="00D617FD" w:rsidP="0009457F">
                            <w:pPr>
                              <w:widowControl w:val="0"/>
                              <w:rPr>
                                <w:del w:id="6021" w:author="Nasser Mustafa [2]" w:date="2018-09-19T08:12:00Z"/>
                                <w:rFonts w:eastAsia="Calibri"/>
                                <w:sz w:val="16"/>
                                <w:szCs w:val="16"/>
                              </w:rPr>
                            </w:pPr>
                          </w:p>
                        </w:tc>
                        <w:tc>
                          <w:tcPr>
                            <w:tcW w:w="1189" w:type="dxa"/>
                            <w:shd w:val="clear" w:color="auto" w:fill="auto"/>
                            <w:tcMar>
                              <w:top w:w="7" w:type="dxa"/>
                            </w:tcMar>
                          </w:tcPr>
                          <w:p w14:paraId="756D3142" w14:textId="66AFBEC4" w:rsidR="00D617FD" w:rsidRPr="00DD7C0C" w:rsidDel="0032395C" w:rsidRDefault="00D617FD" w:rsidP="0009457F">
                            <w:pPr>
                              <w:widowControl w:val="0"/>
                              <w:rPr>
                                <w:del w:id="6022" w:author="Nasser Mustafa [2]" w:date="2018-09-19T08:12:00Z"/>
                                <w:rFonts w:eastAsia="Calibri"/>
                                <w:sz w:val="16"/>
                                <w:szCs w:val="16"/>
                              </w:rPr>
                            </w:pPr>
                          </w:p>
                        </w:tc>
                        <w:tc>
                          <w:tcPr>
                            <w:tcW w:w="284" w:type="dxa"/>
                            <w:shd w:val="clear" w:color="auto" w:fill="auto"/>
                            <w:textDirection w:val="tbRl"/>
                          </w:tcPr>
                          <w:p w14:paraId="79079873" w14:textId="7F36434F" w:rsidR="00D617FD" w:rsidRPr="00DD7C0C" w:rsidDel="0032395C" w:rsidRDefault="00D617FD" w:rsidP="0009457F">
                            <w:pPr>
                              <w:widowControl w:val="0"/>
                              <w:rPr>
                                <w:del w:id="6023" w:author="Nasser Mustafa [2]" w:date="2018-09-19T08:12:00Z"/>
                                <w:rFonts w:eastAsia="Calibri"/>
                                <w:sz w:val="16"/>
                                <w:szCs w:val="16"/>
                              </w:rPr>
                            </w:pPr>
                          </w:p>
                        </w:tc>
                        <w:tc>
                          <w:tcPr>
                            <w:tcW w:w="369" w:type="dxa"/>
                            <w:shd w:val="clear" w:color="auto" w:fill="auto"/>
                          </w:tcPr>
                          <w:p w14:paraId="33706E23" w14:textId="5FC1334B" w:rsidR="00D617FD" w:rsidRPr="00DD7C0C" w:rsidDel="0032395C" w:rsidRDefault="00D617FD" w:rsidP="0009457F">
                            <w:pPr>
                              <w:widowControl w:val="0"/>
                              <w:rPr>
                                <w:del w:id="6024" w:author="Nasser Mustafa [2]" w:date="2018-09-19T08:12:00Z"/>
                                <w:rFonts w:eastAsia="Calibri"/>
                                <w:sz w:val="16"/>
                                <w:szCs w:val="16"/>
                              </w:rPr>
                            </w:pPr>
                          </w:p>
                        </w:tc>
                      </w:tr>
                      <w:tr w:rsidR="00D617FD" w:rsidRPr="00DD7C0C" w:rsidDel="0032395C" w14:paraId="7291D22B" w14:textId="72C7D986" w:rsidTr="0009457F">
                        <w:trPr>
                          <w:cantSplit/>
                          <w:trHeight w:val="217"/>
                          <w:jc w:val="center"/>
                          <w:del w:id="6025" w:author="Nasser Mustafa [2]" w:date="2018-09-19T08:12:00Z"/>
                        </w:trPr>
                        <w:tc>
                          <w:tcPr>
                            <w:tcW w:w="540" w:type="dxa"/>
                            <w:shd w:val="clear" w:color="auto" w:fill="auto"/>
                            <w:tcMar>
                              <w:top w:w="7" w:type="dxa"/>
                            </w:tcMar>
                          </w:tcPr>
                          <w:p w14:paraId="1493885A" w14:textId="3F3CE0BE" w:rsidR="00D617FD" w:rsidRPr="00DD7C0C" w:rsidDel="0032395C" w:rsidRDefault="00D617FD" w:rsidP="006A58FF">
                            <w:pPr>
                              <w:widowControl w:val="0"/>
                              <w:rPr>
                                <w:del w:id="6026" w:author="Nasser Mustafa [2]" w:date="2018-09-19T08:12:00Z"/>
                                <w:rFonts w:eastAsia="Calibri"/>
                                <w:sz w:val="16"/>
                                <w:szCs w:val="16"/>
                              </w:rPr>
                            </w:pPr>
                            <w:del w:id="6027"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&lt;EndNote&gt;&lt;Cite&gt;&lt;Author&gt;Maletic&lt;/Author&gt;&lt;Year&gt;2003&lt;/Year&gt;&lt;RecNum&gt;236&lt;/RecNum&gt;&lt;DisplayText&gt;[26]&lt;/DisplayText&gt;&lt;record&gt;&lt;rec-number&gt;236&lt;/rec-number&gt;&lt;foreign-keys&gt;&lt;key app="EN" db-id="rxfad95wgs5d2dexxekxwt2katzr52wtwdxz" timestamp="0"&gt;236&lt;/key&gt;&lt;/foreign-keys&gt;&lt;ref-type name="Conference Proceedings"&gt;10&lt;/ref-type&gt;&lt;contributors&gt;&lt;authors&gt;&lt;author&gt;Jonathan I Maletic&lt;/author&gt;&lt;author&gt;Ethan V. Munson&lt;/author&gt;&lt;author&gt;Andrian Marcus&lt;/author&gt;&lt;author&gt;Tien N Nguyen&lt;/author&gt;&lt;/authors&gt;&lt;/contributors&gt;&lt;titles&gt;&lt;title&gt;Using a Hypertext Model for Traceability Link Conformance Analysis &lt;/title&gt;&lt;secondary-title&gt;2nd International Workshop on Traceability for Emerging Forms of Software Engineering &lt;/secondary-title&gt;&lt;short-title&gt;TEFSE&lt;/short-title&gt;&lt;/titles&gt;&lt;dates&gt;&lt;year&gt;2003&lt;/year&gt;&lt;/dates&gt;&lt;pub-location&gt;Canada&lt;/pub-location&gt;&lt;urls&gt;&lt;/urls&gt;&lt;/record&gt;&lt;/Cite&gt;&lt;/EndNote&gt;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"_ENREF_26" \o "Maletic, 2003 #236" </w:delInstrText>
                              </w:r>
                              <w:r w:rsidDel="0032395C">
                                <w:fldChar w:fldCharType="separate"/>
                              </w:r>
                              <w:r w:rsidDel="0032395C">
                                <w:rPr>
                                  <w:rFonts w:eastAsia="Calibri"/>
                                  <w:noProof/>
                                  <w:sz w:val="16"/>
                                  <w:szCs w:val="16"/>
                                </w:rPr>
                                <w:delText>26</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7AE29193" w14:textId="1D86A561" w:rsidR="00D617FD" w:rsidRPr="00DD7C0C" w:rsidDel="0032395C" w:rsidRDefault="00D617FD" w:rsidP="0009457F">
                            <w:pPr>
                              <w:widowControl w:val="0"/>
                              <w:rPr>
                                <w:del w:id="6028" w:author="Nasser Mustafa [2]" w:date="2018-09-19T08:12:00Z"/>
                                <w:rFonts w:eastAsia="Calibri"/>
                                <w:sz w:val="16"/>
                                <w:szCs w:val="16"/>
                              </w:rPr>
                            </w:pPr>
                          </w:p>
                        </w:tc>
                        <w:tc>
                          <w:tcPr>
                            <w:tcW w:w="1701" w:type="dxa"/>
                            <w:gridSpan w:val="4"/>
                            <w:shd w:val="clear" w:color="auto" w:fill="auto"/>
                            <w:tcMar>
                              <w:top w:w="7" w:type="dxa"/>
                            </w:tcMar>
                          </w:tcPr>
                          <w:p w14:paraId="60F7AD09" w14:textId="3104B113" w:rsidR="00D617FD" w:rsidRPr="00DD7C0C" w:rsidDel="0032395C" w:rsidRDefault="00D617FD" w:rsidP="0009457F">
                            <w:pPr>
                              <w:widowControl w:val="0"/>
                              <w:rPr>
                                <w:del w:id="6029" w:author="Nasser Mustafa [2]" w:date="2018-09-19T08:12:00Z"/>
                                <w:rFonts w:eastAsia="Calibri"/>
                                <w:sz w:val="16"/>
                                <w:szCs w:val="16"/>
                              </w:rPr>
                            </w:pPr>
                            <w:del w:id="6030" w:author="Nasser Mustafa [2]" w:date="2018-09-19T08:12:00Z">
                              <w:r w:rsidRPr="00DD7C0C" w:rsidDel="0032395C">
                                <w:rPr>
                                  <w:rFonts w:eastAsia="Calibri"/>
                                  <w:iCs/>
                                  <w:sz w:val="16"/>
                                  <w:szCs w:val="16"/>
                                </w:rPr>
                                <w:delText>Causal-dependency conformance</w:delText>
                              </w:r>
                            </w:del>
                          </w:p>
                        </w:tc>
                        <w:tc>
                          <w:tcPr>
                            <w:tcW w:w="1701" w:type="dxa"/>
                            <w:gridSpan w:val="2"/>
                            <w:shd w:val="clear" w:color="auto" w:fill="auto"/>
                            <w:tcMar>
                              <w:top w:w="7" w:type="dxa"/>
                            </w:tcMar>
                          </w:tcPr>
                          <w:p w14:paraId="18B61D32" w14:textId="1C09FD6C" w:rsidR="00D617FD" w:rsidRPr="00DD7C0C" w:rsidDel="0032395C" w:rsidRDefault="00D617FD" w:rsidP="0009457F">
                            <w:pPr>
                              <w:widowControl w:val="0"/>
                              <w:rPr>
                                <w:del w:id="6031" w:author="Nasser Mustafa [2]" w:date="2018-09-19T08:12:00Z"/>
                                <w:rFonts w:eastAsia="Calibri"/>
                                <w:sz w:val="16"/>
                                <w:szCs w:val="16"/>
                              </w:rPr>
                            </w:pPr>
                            <w:del w:id="6032" w:author="Nasser Mustafa [2]" w:date="2018-09-19T08:12:00Z">
                              <w:r w:rsidRPr="00DD7C0C" w:rsidDel="0032395C">
                                <w:rPr>
                                  <w:rFonts w:eastAsia="Calibri"/>
                                  <w:sz w:val="16"/>
                                  <w:szCs w:val="16"/>
                                </w:rPr>
                                <w:delText>Non-causal conformance</w:delText>
                              </w:r>
                            </w:del>
                          </w:p>
                        </w:tc>
                        <w:tc>
                          <w:tcPr>
                            <w:tcW w:w="477" w:type="dxa"/>
                            <w:shd w:val="clear" w:color="auto" w:fill="auto"/>
                            <w:tcMar>
                              <w:top w:w="7" w:type="dxa"/>
                            </w:tcMar>
                            <w:textDirection w:val="tbRl"/>
                          </w:tcPr>
                          <w:p w14:paraId="1D8AC25C" w14:textId="464BD1B4" w:rsidR="00D617FD" w:rsidRPr="00DD7C0C" w:rsidDel="0032395C" w:rsidRDefault="00D617FD" w:rsidP="0009457F">
                            <w:pPr>
                              <w:widowControl w:val="0"/>
                              <w:rPr>
                                <w:del w:id="6033" w:author="Nasser Mustafa [2]" w:date="2018-09-19T08:12:00Z"/>
                                <w:rFonts w:eastAsia="Calibri"/>
                                <w:sz w:val="16"/>
                                <w:szCs w:val="16"/>
                              </w:rPr>
                            </w:pPr>
                          </w:p>
                        </w:tc>
                        <w:tc>
                          <w:tcPr>
                            <w:tcW w:w="515" w:type="dxa"/>
                            <w:shd w:val="clear" w:color="auto" w:fill="auto"/>
                            <w:tcMar>
                              <w:top w:w="7" w:type="dxa"/>
                            </w:tcMar>
                          </w:tcPr>
                          <w:p w14:paraId="6F4F09ED" w14:textId="65B8CC71" w:rsidR="00D617FD" w:rsidRPr="00DD7C0C" w:rsidDel="0032395C" w:rsidRDefault="00D617FD" w:rsidP="0009457F">
                            <w:pPr>
                              <w:widowControl w:val="0"/>
                              <w:rPr>
                                <w:del w:id="6034" w:author="Nasser Mustafa [2]" w:date="2018-09-19T08:12:00Z"/>
                                <w:rFonts w:eastAsia="Calibri"/>
                                <w:sz w:val="16"/>
                                <w:szCs w:val="16"/>
                              </w:rPr>
                            </w:pPr>
                          </w:p>
                        </w:tc>
                        <w:tc>
                          <w:tcPr>
                            <w:tcW w:w="228" w:type="dxa"/>
                            <w:shd w:val="clear" w:color="auto" w:fill="auto"/>
                            <w:tcMar>
                              <w:top w:w="7" w:type="dxa"/>
                            </w:tcMar>
                          </w:tcPr>
                          <w:p w14:paraId="463CC661" w14:textId="7D87F406" w:rsidR="00D617FD" w:rsidRPr="00DD7C0C" w:rsidDel="0032395C" w:rsidRDefault="00D617FD" w:rsidP="0009457F">
                            <w:pPr>
                              <w:widowControl w:val="0"/>
                              <w:rPr>
                                <w:del w:id="6035" w:author="Nasser Mustafa [2]" w:date="2018-09-19T08:12:00Z"/>
                                <w:rFonts w:eastAsia="Calibri"/>
                                <w:sz w:val="16"/>
                                <w:szCs w:val="16"/>
                              </w:rPr>
                            </w:pPr>
                          </w:p>
                        </w:tc>
                        <w:tc>
                          <w:tcPr>
                            <w:tcW w:w="1189" w:type="dxa"/>
                            <w:shd w:val="clear" w:color="auto" w:fill="auto"/>
                            <w:tcMar>
                              <w:top w:w="7" w:type="dxa"/>
                            </w:tcMar>
                          </w:tcPr>
                          <w:p w14:paraId="249345B1" w14:textId="63A97660" w:rsidR="00D617FD" w:rsidRPr="00DD7C0C" w:rsidDel="0032395C" w:rsidRDefault="00D617FD" w:rsidP="0009457F">
                            <w:pPr>
                              <w:widowControl w:val="0"/>
                              <w:rPr>
                                <w:del w:id="6036" w:author="Nasser Mustafa [2]" w:date="2018-09-19T08:12:00Z"/>
                                <w:rFonts w:eastAsia="Calibri"/>
                                <w:sz w:val="16"/>
                                <w:szCs w:val="16"/>
                              </w:rPr>
                            </w:pPr>
                          </w:p>
                        </w:tc>
                        <w:tc>
                          <w:tcPr>
                            <w:tcW w:w="284" w:type="dxa"/>
                            <w:shd w:val="clear" w:color="auto" w:fill="auto"/>
                            <w:textDirection w:val="tbRl"/>
                          </w:tcPr>
                          <w:p w14:paraId="40E55198" w14:textId="772F25CD" w:rsidR="00D617FD" w:rsidRPr="00DD7C0C" w:rsidDel="0032395C" w:rsidRDefault="00D617FD" w:rsidP="0009457F">
                            <w:pPr>
                              <w:widowControl w:val="0"/>
                              <w:rPr>
                                <w:del w:id="6037" w:author="Nasser Mustafa [2]" w:date="2018-09-19T08:12:00Z"/>
                                <w:rFonts w:eastAsia="Calibri"/>
                                <w:sz w:val="16"/>
                                <w:szCs w:val="16"/>
                              </w:rPr>
                            </w:pPr>
                          </w:p>
                        </w:tc>
                        <w:tc>
                          <w:tcPr>
                            <w:tcW w:w="369" w:type="dxa"/>
                            <w:shd w:val="clear" w:color="auto" w:fill="auto"/>
                          </w:tcPr>
                          <w:p w14:paraId="38781A32" w14:textId="66CA1D03" w:rsidR="00D617FD" w:rsidRPr="00DD7C0C" w:rsidDel="0032395C" w:rsidRDefault="00D617FD" w:rsidP="0009457F">
                            <w:pPr>
                              <w:widowControl w:val="0"/>
                              <w:rPr>
                                <w:del w:id="6038" w:author="Nasser Mustafa [2]" w:date="2018-09-19T08:12:00Z"/>
                                <w:rFonts w:eastAsia="Calibri"/>
                                <w:sz w:val="16"/>
                                <w:szCs w:val="16"/>
                              </w:rPr>
                            </w:pPr>
                          </w:p>
                        </w:tc>
                      </w:tr>
                      <w:tr w:rsidR="00D617FD" w:rsidRPr="00DD7C0C" w:rsidDel="0032395C" w14:paraId="104AB79E" w14:textId="316ADE8B" w:rsidTr="0009457F">
                        <w:trPr>
                          <w:trHeight w:val="77"/>
                          <w:jc w:val="center"/>
                          <w:del w:id="6039" w:author="Nasser Mustafa [2]" w:date="2018-09-19T08:12:00Z"/>
                        </w:trPr>
                        <w:tc>
                          <w:tcPr>
                            <w:tcW w:w="540" w:type="dxa"/>
                            <w:vMerge w:val="restart"/>
                            <w:shd w:val="clear" w:color="auto" w:fill="auto"/>
                            <w:tcMar>
                              <w:top w:w="7" w:type="dxa"/>
                            </w:tcMar>
                          </w:tcPr>
                          <w:p w14:paraId="5F38ABF0" w14:textId="16000C34" w:rsidR="00D617FD" w:rsidRPr="00DD7C0C" w:rsidDel="0032395C" w:rsidRDefault="00D617FD" w:rsidP="006A58FF">
                            <w:pPr>
                              <w:widowControl w:val="0"/>
                              <w:rPr>
                                <w:del w:id="6040" w:author="Nasser Mustafa [2]" w:date="2018-09-19T08:12:00Z"/>
                                <w:rFonts w:eastAsia="Calibri"/>
                                <w:sz w:val="16"/>
                                <w:szCs w:val="16"/>
                              </w:rPr>
                            </w:pPr>
                            <w:del w:id="6041"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"_ENREF_27" \o "Pinheiro, 1996 #243" </w:delInstrText>
                              </w:r>
                              <w:r w:rsidDel="0032395C">
                                <w:fldChar w:fldCharType="separate"/>
                              </w:r>
                              <w:r w:rsidDel="0032395C">
                                <w:rPr>
                                  <w:rFonts w:eastAsia="Calibri"/>
                                  <w:noProof/>
                                  <w:sz w:val="16"/>
                                  <w:szCs w:val="16"/>
                                </w:rPr>
                                <w:delText>27</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vMerge w:val="restart"/>
                            <w:shd w:val="clear" w:color="auto" w:fill="auto"/>
                            <w:tcMar>
                              <w:top w:w="7" w:type="dxa"/>
                            </w:tcMar>
                          </w:tcPr>
                          <w:p w14:paraId="1C28FAD2" w14:textId="1AE0D460" w:rsidR="00D617FD" w:rsidRPr="00DD7C0C" w:rsidDel="0032395C" w:rsidRDefault="00D617FD" w:rsidP="0009457F">
                            <w:pPr>
                              <w:widowControl w:val="0"/>
                              <w:rPr>
                                <w:del w:id="6042" w:author="Nasser Mustafa [2]" w:date="2018-09-19T08:12:00Z"/>
                                <w:rFonts w:eastAsia="Calibri"/>
                                <w:iCs/>
                                <w:sz w:val="16"/>
                                <w:szCs w:val="16"/>
                              </w:rPr>
                            </w:pPr>
                          </w:p>
                        </w:tc>
                        <w:tc>
                          <w:tcPr>
                            <w:tcW w:w="1701" w:type="dxa"/>
                            <w:gridSpan w:val="4"/>
                            <w:vMerge w:val="restart"/>
                            <w:shd w:val="clear" w:color="auto" w:fill="auto"/>
                            <w:tcMar>
                              <w:top w:w="7" w:type="dxa"/>
                            </w:tcMar>
                          </w:tcPr>
                          <w:p w14:paraId="6B2AFB97" w14:textId="3E40242B" w:rsidR="00D617FD" w:rsidRPr="00DD7C0C" w:rsidDel="0032395C" w:rsidRDefault="00D617FD" w:rsidP="0009457F">
                            <w:pPr>
                              <w:widowControl w:val="0"/>
                              <w:rPr>
                                <w:del w:id="6043" w:author="Nasser Mustafa [2]" w:date="2018-09-19T08:12:00Z"/>
                                <w:rFonts w:eastAsia="Calibri"/>
                                <w:sz w:val="16"/>
                                <w:szCs w:val="16"/>
                              </w:rPr>
                            </w:pPr>
                          </w:p>
                        </w:tc>
                        <w:tc>
                          <w:tcPr>
                            <w:tcW w:w="1701" w:type="dxa"/>
                            <w:gridSpan w:val="2"/>
                            <w:vMerge w:val="restart"/>
                            <w:shd w:val="clear" w:color="auto" w:fill="auto"/>
                            <w:tcMar>
                              <w:top w:w="7" w:type="dxa"/>
                            </w:tcMar>
                          </w:tcPr>
                          <w:p w14:paraId="6B02BDA0" w14:textId="3DB84F6D" w:rsidR="00D617FD" w:rsidRPr="00DD7C0C" w:rsidDel="0032395C" w:rsidRDefault="00D617FD" w:rsidP="0009457F">
                            <w:pPr>
                              <w:widowControl w:val="0"/>
                              <w:rPr>
                                <w:del w:id="6044" w:author="Nasser Mustafa [2]" w:date="2018-09-19T08:12:00Z"/>
                                <w:rFonts w:eastAsia="Calibri"/>
                                <w:sz w:val="16"/>
                                <w:szCs w:val="16"/>
                              </w:rPr>
                            </w:pPr>
                          </w:p>
                        </w:tc>
                        <w:tc>
                          <w:tcPr>
                            <w:tcW w:w="477" w:type="dxa"/>
                            <w:vMerge w:val="restart"/>
                            <w:shd w:val="clear" w:color="auto" w:fill="auto"/>
                            <w:tcMar>
                              <w:top w:w="7" w:type="dxa"/>
                            </w:tcMar>
                            <w:textDirection w:val="tbRl"/>
                          </w:tcPr>
                          <w:p w14:paraId="63318102" w14:textId="62CBDF37" w:rsidR="00D617FD" w:rsidRPr="00DD7C0C" w:rsidDel="0032395C" w:rsidRDefault="00D617FD" w:rsidP="0009457F">
                            <w:pPr>
                              <w:widowControl w:val="0"/>
                              <w:rPr>
                                <w:del w:id="6045" w:author="Nasser Mustafa [2]" w:date="2018-09-19T08:12:00Z"/>
                                <w:rFonts w:eastAsia="Calibri"/>
                                <w:sz w:val="16"/>
                                <w:szCs w:val="16"/>
                              </w:rPr>
                            </w:pPr>
                          </w:p>
                        </w:tc>
                        <w:tc>
                          <w:tcPr>
                            <w:tcW w:w="515" w:type="dxa"/>
                            <w:shd w:val="clear" w:color="auto" w:fill="auto"/>
                            <w:tcMar>
                              <w:top w:w="7" w:type="dxa"/>
                            </w:tcMar>
                          </w:tcPr>
                          <w:p w14:paraId="7D2F1A7D" w14:textId="423F19EC" w:rsidR="00D617FD" w:rsidRPr="00DD7C0C" w:rsidDel="0032395C" w:rsidRDefault="00D617FD" w:rsidP="0009457F">
                            <w:pPr>
                              <w:widowControl w:val="0"/>
                              <w:rPr>
                                <w:del w:id="6046" w:author="Nasser Mustafa [2]" w:date="2018-09-19T08:12:00Z"/>
                                <w:rFonts w:eastAsia="Calibri"/>
                                <w:sz w:val="16"/>
                                <w:szCs w:val="16"/>
                              </w:rPr>
                            </w:pPr>
                            <w:del w:id="6047" w:author="Nasser Mustafa [2]" w:date="2018-09-19T08:12:00Z">
                              <w:r w:rsidRPr="00DD7C0C" w:rsidDel="0032395C">
                                <w:rPr>
                                  <w:rFonts w:eastAsia="Calibri"/>
                                  <w:sz w:val="16"/>
                                  <w:szCs w:val="16"/>
                                </w:rPr>
                                <w:delText>Satisfy</w:delText>
                              </w:r>
                            </w:del>
                          </w:p>
                        </w:tc>
                        <w:tc>
                          <w:tcPr>
                            <w:tcW w:w="228" w:type="dxa"/>
                            <w:vMerge w:val="restart"/>
                            <w:shd w:val="clear" w:color="auto" w:fill="auto"/>
                            <w:tcMar>
                              <w:top w:w="7" w:type="dxa"/>
                            </w:tcMar>
                          </w:tcPr>
                          <w:p w14:paraId="13183BC7" w14:textId="09D23D84" w:rsidR="00D617FD" w:rsidRPr="00DD7C0C" w:rsidDel="0032395C" w:rsidRDefault="00D617FD" w:rsidP="0009457F">
                            <w:pPr>
                              <w:widowControl w:val="0"/>
                              <w:rPr>
                                <w:del w:id="6048" w:author="Nasser Mustafa [2]" w:date="2018-09-19T08:12:00Z"/>
                                <w:rFonts w:eastAsia="Calibri"/>
                                <w:sz w:val="16"/>
                                <w:szCs w:val="16"/>
                              </w:rPr>
                            </w:pPr>
                          </w:p>
                        </w:tc>
                        <w:tc>
                          <w:tcPr>
                            <w:tcW w:w="1189" w:type="dxa"/>
                            <w:vMerge w:val="restart"/>
                            <w:shd w:val="clear" w:color="auto" w:fill="auto"/>
                            <w:tcMar>
                              <w:top w:w="7" w:type="dxa"/>
                            </w:tcMar>
                          </w:tcPr>
                          <w:p w14:paraId="23B9F944" w14:textId="618EAF11" w:rsidR="00D617FD" w:rsidRPr="00DD7C0C" w:rsidDel="0032395C" w:rsidRDefault="00D617FD" w:rsidP="0009457F">
                            <w:pPr>
                              <w:widowControl w:val="0"/>
                              <w:rPr>
                                <w:del w:id="6049" w:author="Nasser Mustafa [2]" w:date="2018-09-19T08:12:00Z"/>
                                <w:rFonts w:eastAsia="Calibri"/>
                                <w:sz w:val="16"/>
                                <w:szCs w:val="16"/>
                              </w:rPr>
                            </w:pPr>
                          </w:p>
                        </w:tc>
                        <w:tc>
                          <w:tcPr>
                            <w:tcW w:w="284" w:type="dxa"/>
                            <w:vMerge w:val="restart"/>
                            <w:shd w:val="clear" w:color="auto" w:fill="auto"/>
                            <w:textDirection w:val="tbRl"/>
                          </w:tcPr>
                          <w:p w14:paraId="309C737B" w14:textId="39DF0F45" w:rsidR="00D617FD" w:rsidRPr="00DD7C0C" w:rsidDel="0032395C" w:rsidRDefault="00D617FD" w:rsidP="0009457F">
                            <w:pPr>
                              <w:widowControl w:val="0"/>
                              <w:rPr>
                                <w:del w:id="6050" w:author="Nasser Mustafa [2]" w:date="2018-09-19T08:12:00Z"/>
                                <w:rFonts w:eastAsia="Calibri"/>
                                <w:sz w:val="16"/>
                                <w:szCs w:val="16"/>
                              </w:rPr>
                            </w:pPr>
                          </w:p>
                        </w:tc>
                        <w:tc>
                          <w:tcPr>
                            <w:tcW w:w="369" w:type="dxa"/>
                            <w:vMerge w:val="restart"/>
                            <w:shd w:val="clear" w:color="auto" w:fill="auto"/>
                          </w:tcPr>
                          <w:p w14:paraId="7D06FDFC" w14:textId="3D5999B7" w:rsidR="00D617FD" w:rsidRPr="00DD7C0C" w:rsidDel="0032395C" w:rsidRDefault="00D617FD" w:rsidP="0009457F">
                            <w:pPr>
                              <w:widowControl w:val="0"/>
                              <w:rPr>
                                <w:del w:id="6051" w:author="Nasser Mustafa [2]" w:date="2018-09-19T08:12:00Z"/>
                                <w:rFonts w:eastAsia="Calibri"/>
                                <w:sz w:val="16"/>
                                <w:szCs w:val="16"/>
                              </w:rPr>
                            </w:pPr>
                          </w:p>
                        </w:tc>
                      </w:tr>
                      <w:tr w:rsidR="00D617FD" w:rsidRPr="00DD7C0C" w:rsidDel="0032395C" w14:paraId="039914EC" w14:textId="02F2E5AA" w:rsidTr="0009457F">
                        <w:trPr>
                          <w:cantSplit/>
                          <w:trHeight w:val="351"/>
                          <w:jc w:val="center"/>
                          <w:del w:id="6052" w:author="Nasser Mustafa [2]" w:date="2018-09-19T08:12:00Z"/>
                        </w:trPr>
                        <w:tc>
                          <w:tcPr>
                            <w:tcW w:w="540" w:type="dxa"/>
                            <w:vMerge/>
                            <w:shd w:val="clear" w:color="auto" w:fill="auto"/>
                            <w:tcMar>
                              <w:top w:w="7" w:type="dxa"/>
                            </w:tcMar>
                          </w:tcPr>
                          <w:p w14:paraId="1D72E0AC" w14:textId="6BE844E6" w:rsidR="00D617FD" w:rsidRPr="00DD7C0C" w:rsidDel="0032395C" w:rsidRDefault="00D617FD" w:rsidP="0009457F">
                            <w:pPr>
                              <w:widowControl w:val="0"/>
                              <w:rPr>
                                <w:del w:id="6053" w:author="Nasser Mustafa [2]" w:date="2018-09-19T08:12:00Z"/>
                                <w:rFonts w:eastAsia="Calibri"/>
                                <w:sz w:val="16"/>
                                <w:szCs w:val="16"/>
                              </w:rPr>
                            </w:pPr>
                          </w:p>
                        </w:tc>
                        <w:tc>
                          <w:tcPr>
                            <w:tcW w:w="2102" w:type="dxa"/>
                            <w:gridSpan w:val="4"/>
                            <w:vMerge/>
                            <w:shd w:val="clear" w:color="auto" w:fill="auto"/>
                            <w:tcMar>
                              <w:top w:w="7" w:type="dxa"/>
                            </w:tcMar>
                          </w:tcPr>
                          <w:p w14:paraId="5B21E9C5" w14:textId="48A8138E" w:rsidR="00D617FD" w:rsidRPr="00DD7C0C" w:rsidDel="0032395C" w:rsidRDefault="00D617FD" w:rsidP="0009457F">
                            <w:pPr>
                              <w:widowControl w:val="0"/>
                              <w:rPr>
                                <w:del w:id="6054" w:author="Nasser Mustafa [2]" w:date="2018-09-19T08:12:00Z"/>
                                <w:rFonts w:eastAsia="Calibri"/>
                                <w:iCs/>
                                <w:sz w:val="16"/>
                                <w:szCs w:val="16"/>
                              </w:rPr>
                            </w:pPr>
                          </w:p>
                        </w:tc>
                        <w:tc>
                          <w:tcPr>
                            <w:tcW w:w="1701" w:type="dxa"/>
                            <w:gridSpan w:val="4"/>
                            <w:vMerge/>
                            <w:shd w:val="clear" w:color="auto" w:fill="auto"/>
                            <w:tcMar>
                              <w:top w:w="7" w:type="dxa"/>
                            </w:tcMar>
                          </w:tcPr>
                          <w:p w14:paraId="3F1208C0" w14:textId="73030CEB" w:rsidR="00D617FD" w:rsidRPr="00DD7C0C" w:rsidDel="0032395C" w:rsidRDefault="00D617FD" w:rsidP="0009457F">
                            <w:pPr>
                              <w:widowControl w:val="0"/>
                              <w:rPr>
                                <w:del w:id="6055" w:author="Nasser Mustafa [2]" w:date="2018-09-19T08:12:00Z"/>
                                <w:rFonts w:eastAsia="Calibri"/>
                                <w:sz w:val="16"/>
                                <w:szCs w:val="16"/>
                              </w:rPr>
                            </w:pPr>
                          </w:p>
                        </w:tc>
                        <w:tc>
                          <w:tcPr>
                            <w:tcW w:w="1701" w:type="dxa"/>
                            <w:gridSpan w:val="2"/>
                            <w:vMerge/>
                            <w:shd w:val="clear" w:color="auto" w:fill="auto"/>
                            <w:tcMar>
                              <w:top w:w="7" w:type="dxa"/>
                            </w:tcMar>
                          </w:tcPr>
                          <w:p w14:paraId="31E693F4" w14:textId="57138782" w:rsidR="00D617FD" w:rsidRPr="00DD7C0C" w:rsidDel="0032395C" w:rsidRDefault="00D617FD" w:rsidP="0009457F">
                            <w:pPr>
                              <w:widowControl w:val="0"/>
                              <w:rPr>
                                <w:del w:id="6056" w:author="Nasser Mustafa [2]" w:date="2018-09-19T08:12:00Z"/>
                                <w:rFonts w:eastAsia="Calibri"/>
                                <w:sz w:val="16"/>
                                <w:szCs w:val="16"/>
                              </w:rPr>
                            </w:pPr>
                          </w:p>
                        </w:tc>
                        <w:tc>
                          <w:tcPr>
                            <w:tcW w:w="477" w:type="dxa"/>
                            <w:vMerge/>
                            <w:shd w:val="clear" w:color="auto" w:fill="auto"/>
                            <w:tcMar>
                              <w:top w:w="7" w:type="dxa"/>
                            </w:tcMar>
                            <w:textDirection w:val="tbRl"/>
                          </w:tcPr>
                          <w:p w14:paraId="75C6C830" w14:textId="2342750C" w:rsidR="00D617FD" w:rsidRPr="00DD7C0C" w:rsidDel="0032395C" w:rsidRDefault="00D617FD" w:rsidP="0009457F">
                            <w:pPr>
                              <w:widowControl w:val="0"/>
                              <w:rPr>
                                <w:del w:id="6057" w:author="Nasser Mustafa [2]" w:date="2018-09-19T08:12:00Z"/>
                                <w:rFonts w:eastAsia="Calibri"/>
                                <w:sz w:val="16"/>
                                <w:szCs w:val="16"/>
                              </w:rPr>
                            </w:pPr>
                          </w:p>
                        </w:tc>
                        <w:tc>
                          <w:tcPr>
                            <w:tcW w:w="515" w:type="dxa"/>
                            <w:shd w:val="clear" w:color="auto" w:fill="auto"/>
                            <w:tcMar>
                              <w:top w:w="7" w:type="dxa"/>
                            </w:tcMar>
                          </w:tcPr>
                          <w:p w14:paraId="65FABD64" w14:textId="479119A3" w:rsidR="00D617FD" w:rsidRPr="00DD7C0C" w:rsidDel="0032395C" w:rsidRDefault="00D617FD" w:rsidP="0009457F">
                            <w:pPr>
                              <w:widowControl w:val="0"/>
                              <w:rPr>
                                <w:del w:id="6058" w:author="Nasser Mustafa [2]" w:date="2018-09-19T08:12:00Z"/>
                                <w:rFonts w:eastAsia="Calibri"/>
                                <w:sz w:val="16"/>
                                <w:szCs w:val="16"/>
                              </w:rPr>
                            </w:pPr>
                            <w:del w:id="6059" w:author="Nasser Mustafa [2]" w:date="2018-09-19T08:12:00Z">
                              <w:r w:rsidRPr="00DD7C0C" w:rsidDel="0032395C">
                                <w:rPr>
                                  <w:rFonts w:eastAsia="Calibri"/>
                                  <w:sz w:val="16"/>
                                  <w:szCs w:val="16"/>
                                </w:rPr>
                                <w:delText>Derive</w:delText>
                              </w:r>
                            </w:del>
                          </w:p>
                          <w:p w14:paraId="5F408B27" w14:textId="2491589C" w:rsidR="00D617FD" w:rsidRPr="00DD7C0C" w:rsidDel="0032395C" w:rsidRDefault="00D617FD" w:rsidP="0009457F">
                            <w:pPr>
                              <w:widowControl w:val="0"/>
                              <w:rPr>
                                <w:del w:id="6060" w:author="Nasser Mustafa [2]" w:date="2018-09-19T08:12:00Z"/>
                                <w:rFonts w:eastAsia="Calibri"/>
                                <w:sz w:val="16"/>
                                <w:szCs w:val="16"/>
                              </w:rPr>
                            </w:pPr>
                            <w:del w:id="6061" w:author="Nasser Mustafa [2]" w:date="2018-09-19T08:12:00Z">
                              <w:r w:rsidRPr="00DD7C0C" w:rsidDel="0032395C">
                                <w:rPr>
                                  <w:rFonts w:eastAsia="Calibri"/>
                                  <w:sz w:val="16"/>
                                  <w:szCs w:val="16"/>
                                </w:rPr>
                                <w:delText>Refine</w:delText>
                              </w:r>
                            </w:del>
                          </w:p>
                        </w:tc>
                        <w:tc>
                          <w:tcPr>
                            <w:tcW w:w="228" w:type="dxa"/>
                            <w:vMerge/>
                            <w:shd w:val="clear" w:color="auto" w:fill="auto"/>
                            <w:tcMar>
                              <w:top w:w="7" w:type="dxa"/>
                            </w:tcMar>
                          </w:tcPr>
                          <w:p w14:paraId="4A27519A" w14:textId="77011CB4" w:rsidR="00D617FD" w:rsidRPr="00DD7C0C" w:rsidDel="0032395C" w:rsidRDefault="00D617FD" w:rsidP="0009457F">
                            <w:pPr>
                              <w:widowControl w:val="0"/>
                              <w:rPr>
                                <w:del w:id="6062" w:author="Nasser Mustafa [2]" w:date="2018-09-19T08:12:00Z"/>
                                <w:rFonts w:eastAsia="Calibri"/>
                                <w:sz w:val="16"/>
                                <w:szCs w:val="16"/>
                              </w:rPr>
                            </w:pPr>
                          </w:p>
                        </w:tc>
                        <w:tc>
                          <w:tcPr>
                            <w:tcW w:w="1189" w:type="dxa"/>
                            <w:vMerge/>
                            <w:shd w:val="clear" w:color="auto" w:fill="auto"/>
                            <w:tcMar>
                              <w:top w:w="7" w:type="dxa"/>
                            </w:tcMar>
                          </w:tcPr>
                          <w:p w14:paraId="61725324" w14:textId="00B722E6" w:rsidR="00D617FD" w:rsidRPr="00DD7C0C" w:rsidDel="0032395C" w:rsidRDefault="00D617FD" w:rsidP="0009457F">
                            <w:pPr>
                              <w:widowControl w:val="0"/>
                              <w:rPr>
                                <w:del w:id="6063" w:author="Nasser Mustafa [2]" w:date="2018-09-19T08:12:00Z"/>
                                <w:rFonts w:eastAsia="Calibri"/>
                                <w:sz w:val="16"/>
                                <w:szCs w:val="16"/>
                              </w:rPr>
                            </w:pPr>
                          </w:p>
                        </w:tc>
                        <w:tc>
                          <w:tcPr>
                            <w:tcW w:w="284" w:type="dxa"/>
                            <w:vMerge/>
                            <w:shd w:val="clear" w:color="auto" w:fill="auto"/>
                            <w:textDirection w:val="tbRl"/>
                          </w:tcPr>
                          <w:p w14:paraId="79EC6FE1" w14:textId="0CC28EA0" w:rsidR="00D617FD" w:rsidRPr="00DD7C0C" w:rsidDel="0032395C" w:rsidRDefault="00D617FD" w:rsidP="0009457F">
                            <w:pPr>
                              <w:widowControl w:val="0"/>
                              <w:rPr>
                                <w:del w:id="6064" w:author="Nasser Mustafa [2]" w:date="2018-09-19T08:12:00Z"/>
                                <w:rFonts w:eastAsia="Calibri"/>
                                <w:sz w:val="16"/>
                                <w:szCs w:val="16"/>
                              </w:rPr>
                            </w:pPr>
                          </w:p>
                        </w:tc>
                        <w:tc>
                          <w:tcPr>
                            <w:tcW w:w="369" w:type="dxa"/>
                            <w:vMerge/>
                            <w:shd w:val="clear" w:color="auto" w:fill="auto"/>
                          </w:tcPr>
                          <w:p w14:paraId="7E8D08D7" w14:textId="1EE64507" w:rsidR="00D617FD" w:rsidRPr="00DD7C0C" w:rsidDel="0032395C" w:rsidRDefault="00D617FD" w:rsidP="0009457F">
                            <w:pPr>
                              <w:widowControl w:val="0"/>
                              <w:rPr>
                                <w:del w:id="6065" w:author="Nasser Mustafa [2]" w:date="2018-09-19T08:12:00Z"/>
                                <w:rFonts w:eastAsia="Calibri"/>
                                <w:sz w:val="16"/>
                                <w:szCs w:val="16"/>
                              </w:rPr>
                            </w:pPr>
                          </w:p>
                        </w:tc>
                      </w:tr>
                      <w:tr w:rsidR="00D617FD" w:rsidRPr="00DD7C0C" w:rsidDel="0032395C" w14:paraId="057EAFCF" w14:textId="26A08378" w:rsidTr="0009457F">
                        <w:trPr>
                          <w:cantSplit/>
                          <w:trHeight w:val="1012"/>
                          <w:jc w:val="center"/>
                          <w:del w:id="6066" w:author="Nasser Mustafa [2]" w:date="2018-09-19T08:12:00Z"/>
                        </w:trPr>
                        <w:tc>
                          <w:tcPr>
                            <w:tcW w:w="540" w:type="dxa"/>
                            <w:shd w:val="clear" w:color="auto" w:fill="auto"/>
                            <w:tcMar>
                              <w:top w:w="7" w:type="dxa"/>
                            </w:tcMar>
                          </w:tcPr>
                          <w:p w14:paraId="22C45C1B" w14:textId="3403BAE7" w:rsidR="00D617FD" w:rsidRPr="00DD7C0C" w:rsidDel="0032395C" w:rsidRDefault="00D617FD" w:rsidP="006A58FF">
                            <w:pPr>
                              <w:widowControl w:val="0"/>
                              <w:rPr>
                                <w:del w:id="6067" w:author="Nasser Mustafa [2]" w:date="2018-09-19T08:12:00Z"/>
                                <w:rFonts w:eastAsia="Calibri"/>
                                <w:sz w:val="16"/>
                                <w:szCs w:val="16"/>
                              </w:rPr>
                            </w:pPr>
                            <w:del w:id="6068"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&lt;EndNote&gt;&lt;Cite&gt;&lt;Author&gt;Gotel&lt;/Author&gt;&lt;Year&gt;1995&lt;/Year&gt;&lt;RecNum&gt;237&lt;/RecNum&gt;&lt;DisplayText&gt;[29]&lt;/DisplayText&gt;&lt;record&gt;&lt;rec-number&gt;237&lt;/rec-number&gt;&lt;foreign-keys&gt;&lt;key app="EN" db-id="rxfad95wgs5d2dexxekxwt2katzr52wtwdxz" timestamp="0"&gt;237&lt;/key&gt;&lt;/foreign-keys&gt;&lt;ref-type name="Conference Proceedings"&gt;10&lt;/ref-type&gt;&lt;contributors&gt;&lt;authors&gt;&lt;author&gt;Olly Gotel&lt;/author&gt;&lt;author&gt;Anthony Finkelstein&lt;/author&gt;&lt;/authors&gt;&lt;/contributors&gt;&lt;titles&gt;&lt;title&gt;Contribution Structures&lt;/title&gt;&lt;secondary-title&gt;2nd International Symposium on Requirements Engineering.&lt;/secondary-title&gt;&lt;/titles&gt;&lt;pages&gt;100-107&lt;/pages&gt;&lt;dates&gt;&lt;year&gt;1995&lt;/year&gt;&lt;/dates&gt;&lt;publisher&gt;IEEE&lt;/publisher&gt;&lt;urls&gt;&lt;/urls&gt;&lt;electronic-resource-num&gt;10.1109/ISRE.1995.512550&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"_ENREF_29" \o "Gotel, 1995 #237" </w:delInstrText>
                              </w:r>
                              <w:r w:rsidDel="0032395C">
                                <w:fldChar w:fldCharType="separate"/>
                              </w:r>
                              <w:r w:rsidDel="0032395C">
                                <w:rPr>
                                  <w:rFonts w:eastAsia="Calibri"/>
                                  <w:noProof/>
                                  <w:sz w:val="16"/>
                                  <w:szCs w:val="16"/>
                                </w:rPr>
                                <w:delText>29</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620E3E64" w14:textId="0E2609AF" w:rsidR="00D617FD" w:rsidRPr="00DD7C0C" w:rsidDel="0032395C" w:rsidRDefault="00D617FD" w:rsidP="0009457F">
                            <w:pPr>
                              <w:widowControl w:val="0"/>
                              <w:rPr>
                                <w:del w:id="6069" w:author="Nasser Mustafa [2]" w:date="2018-09-19T08:12:00Z"/>
                                <w:rFonts w:eastAsia="Calibri"/>
                                <w:sz w:val="16"/>
                                <w:szCs w:val="16"/>
                              </w:rPr>
                            </w:pPr>
                          </w:p>
                        </w:tc>
                        <w:tc>
                          <w:tcPr>
                            <w:tcW w:w="1701" w:type="dxa"/>
                            <w:gridSpan w:val="4"/>
                            <w:shd w:val="clear" w:color="auto" w:fill="auto"/>
                            <w:tcMar>
                              <w:top w:w="7" w:type="dxa"/>
                            </w:tcMar>
                          </w:tcPr>
                          <w:p w14:paraId="577C6036" w14:textId="2A5E064E" w:rsidR="00D617FD" w:rsidRPr="00DD7C0C" w:rsidDel="0032395C" w:rsidRDefault="00D617FD" w:rsidP="0009457F">
                            <w:pPr>
                              <w:widowControl w:val="0"/>
                              <w:rPr>
                                <w:del w:id="6070" w:author="Nasser Mustafa [2]" w:date="2018-09-19T08:12:00Z"/>
                                <w:rFonts w:eastAsia="Calibri"/>
                                <w:sz w:val="16"/>
                                <w:szCs w:val="16"/>
                              </w:rPr>
                            </w:pPr>
                            <w:del w:id="6071" w:author="Nasser Mustafa [2]" w:date="2018-09-19T08:12:00Z">
                              <w:r w:rsidRPr="00DD7C0C" w:rsidDel="0032395C">
                                <w:rPr>
                                  <w:rFonts w:eastAsia="Calibri"/>
                                  <w:iCs/>
                                  <w:sz w:val="16"/>
                                  <w:szCs w:val="16"/>
                                </w:rPr>
                                <w:delText>Developmental</w:delText>
                              </w:r>
                            </w:del>
                          </w:p>
                        </w:tc>
                        <w:tc>
                          <w:tcPr>
                            <w:tcW w:w="1701" w:type="dxa"/>
                            <w:gridSpan w:val="2"/>
                            <w:shd w:val="clear" w:color="auto" w:fill="auto"/>
                            <w:tcMar>
                              <w:top w:w="7" w:type="dxa"/>
                            </w:tcMar>
                          </w:tcPr>
                          <w:p w14:paraId="5983E84F" w14:textId="7424AC2F" w:rsidR="00D617FD" w:rsidRPr="00DD7C0C" w:rsidDel="0032395C" w:rsidRDefault="00D617FD" w:rsidP="0009457F">
                            <w:pPr>
                              <w:widowControl w:val="0"/>
                              <w:rPr>
                                <w:del w:id="6072" w:author="Nasser Mustafa [2]" w:date="2018-09-19T08:12:00Z"/>
                                <w:rFonts w:eastAsia="Calibri"/>
                                <w:sz w:val="16"/>
                                <w:szCs w:val="16"/>
                              </w:rPr>
                            </w:pPr>
                            <w:del w:id="6073" w:author="Nasser Mustafa [2]" w:date="2018-09-19T08:12:00Z">
                              <w:r w:rsidRPr="00DD7C0C" w:rsidDel="0032395C">
                                <w:rPr>
                                  <w:rFonts w:eastAsia="Calibri"/>
                                  <w:sz w:val="16"/>
                                  <w:szCs w:val="16"/>
                                </w:rPr>
                                <w:delText>Temporal</w:delText>
                              </w:r>
                            </w:del>
                          </w:p>
                          <w:p w14:paraId="3473FFBB" w14:textId="3DEE7CB6" w:rsidR="00D617FD" w:rsidRPr="00DD7C0C" w:rsidDel="0032395C" w:rsidRDefault="00D617FD" w:rsidP="0009457F">
                            <w:pPr>
                              <w:widowControl w:val="0"/>
                              <w:rPr>
                                <w:del w:id="6074" w:author="Nasser Mustafa [2]" w:date="2018-09-19T08:12:00Z"/>
                                <w:rFonts w:eastAsia="Calibri"/>
                                <w:sz w:val="16"/>
                                <w:szCs w:val="16"/>
                              </w:rPr>
                            </w:pPr>
                          </w:p>
                        </w:tc>
                        <w:tc>
                          <w:tcPr>
                            <w:tcW w:w="477" w:type="dxa"/>
                            <w:shd w:val="clear" w:color="auto" w:fill="auto"/>
                            <w:tcMar>
                              <w:top w:w="7" w:type="dxa"/>
                            </w:tcMar>
                            <w:textDirection w:val="tbRl"/>
                          </w:tcPr>
                          <w:p w14:paraId="61268B63" w14:textId="013332DB" w:rsidR="00D617FD" w:rsidRPr="00DD7C0C" w:rsidDel="0032395C" w:rsidRDefault="00D617FD" w:rsidP="0009457F">
                            <w:pPr>
                              <w:widowControl w:val="0"/>
                              <w:rPr>
                                <w:del w:id="6075" w:author="Nasser Mustafa [2]" w:date="2018-09-19T08:12:00Z"/>
                                <w:rFonts w:eastAsia="Calibri"/>
                                <w:sz w:val="16"/>
                                <w:szCs w:val="16"/>
                              </w:rPr>
                            </w:pPr>
                            <w:del w:id="6076" w:author="Nasser Mustafa [2]" w:date="2018-09-19T08:12:00Z">
                              <w:r w:rsidRPr="00DD7C0C" w:rsidDel="0032395C">
                                <w:rPr>
                                  <w:rFonts w:eastAsia="Calibri"/>
                                  <w:sz w:val="16"/>
                                  <w:szCs w:val="16"/>
                                </w:rPr>
                                <w:delText>Containment</w:delText>
                              </w:r>
                            </w:del>
                          </w:p>
                          <w:p w14:paraId="1EBE48BB" w14:textId="24329BC8" w:rsidR="00D617FD" w:rsidRPr="00DD7C0C" w:rsidDel="0032395C" w:rsidRDefault="00D617FD" w:rsidP="0009457F">
                            <w:pPr>
                              <w:widowControl w:val="0"/>
                              <w:rPr>
                                <w:del w:id="6077" w:author="Nasser Mustafa [2]" w:date="2018-09-19T08:12:00Z"/>
                                <w:rFonts w:eastAsia="Calibri"/>
                                <w:sz w:val="16"/>
                                <w:szCs w:val="16"/>
                              </w:rPr>
                            </w:pPr>
                          </w:p>
                        </w:tc>
                        <w:tc>
                          <w:tcPr>
                            <w:tcW w:w="515" w:type="dxa"/>
                            <w:shd w:val="clear" w:color="auto" w:fill="auto"/>
                            <w:tcMar>
                              <w:top w:w="7" w:type="dxa"/>
                            </w:tcMar>
                          </w:tcPr>
                          <w:p w14:paraId="04F8F9C4" w14:textId="448EFF2E" w:rsidR="00D617FD" w:rsidRPr="00DD7C0C" w:rsidDel="0032395C" w:rsidRDefault="00D617FD" w:rsidP="0009457F">
                            <w:pPr>
                              <w:widowControl w:val="0"/>
                              <w:rPr>
                                <w:del w:id="6078" w:author="Nasser Mustafa [2]" w:date="2018-09-19T08:12:00Z"/>
                                <w:rFonts w:eastAsia="Calibri"/>
                                <w:sz w:val="16"/>
                                <w:szCs w:val="16"/>
                              </w:rPr>
                            </w:pPr>
                          </w:p>
                        </w:tc>
                        <w:tc>
                          <w:tcPr>
                            <w:tcW w:w="228" w:type="dxa"/>
                            <w:shd w:val="clear" w:color="auto" w:fill="auto"/>
                            <w:tcMar>
                              <w:top w:w="7" w:type="dxa"/>
                            </w:tcMar>
                            <w:textDirection w:val="tbRl"/>
                          </w:tcPr>
                          <w:p w14:paraId="5E9280C9" w14:textId="3CE05D8B" w:rsidR="00D617FD" w:rsidRPr="00DD7C0C" w:rsidDel="0032395C" w:rsidRDefault="00D617FD" w:rsidP="0009457F">
                            <w:pPr>
                              <w:widowControl w:val="0"/>
                              <w:rPr>
                                <w:del w:id="6079" w:author="Nasser Mustafa [2]" w:date="2018-09-19T08:12:00Z"/>
                                <w:rFonts w:eastAsia="Calibri"/>
                                <w:sz w:val="16"/>
                                <w:szCs w:val="16"/>
                              </w:rPr>
                            </w:pPr>
                            <w:del w:id="6080" w:author="Nasser Mustafa [2]" w:date="2018-09-19T08:12:00Z">
                              <w:r w:rsidRPr="00DD7C0C" w:rsidDel="0032395C">
                                <w:rPr>
                                  <w:rFonts w:eastAsia="Calibri"/>
                                  <w:sz w:val="16"/>
                                  <w:szCs w:val="16"/>
                                </w:rPr>
                                <w:delText>Adopt</w:delText>
                              </w:r>
                            </w:del>
                          </w:p>
                        </w:tc>
                        <w:tc>
                          <w:tcPr>
                            <w:tcW w:w="1189" w:type="dxa"/>
                            <w:shd w:val="clear" w:color="auto" w:fill="auto"/>
                            <w:tcMar>
                              <w:top w:w="7" w:type="dxa"/>
                            </w:tcMar>
                          </w:tcPr>
                          <w:p w14:paraId="35637BC8" w14:textId="067166C8" w:rsidR="00D617FD" w:rsidRPr="00DD7C0C" w:rsidDel="0032395C" w:rsidRDefault="00D617FD" w:rsidP="0009457F">
                            <w:pPr>
                              <w:widowControl w:val="0"/>
                              <w:rPr>
                                <w:del w:id="6081" w:author="Nasser Mustafa [2]" w:date="2018-09-19T08:12:00Z"/>
                                <w:rFonts w:eastAsia="Calibri"/>
                                <w:sz w:val="16"/>
                                <w:szCs w:val="16"/>
                              </w:rPr>
                            </w:pPr>
                          </w:p>
                        </w:tc>
                        <w:tc>
                          <w:tcPr>
                            <w:tcW w:w="284" w:type="dxa"/>
                            <w:shd w:val="clear" w:color="auto" w:fill="auto"/>
                            <w:textDirection w:val="tbRl"/>
                          </w:tcPr>
                          <w:p w14:paraId="44907C8D" w14:textId="4780AC7F" w:rsidR="00D617FD" w:rsidRPr="00DD7C0C" w:rsidDel="0032395C" w:rsidRDefault="00D617FD" w:rsidP="0009457F">
                            <w:pPr>
                              <w:widowControl w:val="0"/>
                              <w:rPr>
                                <w:del w:id="6082" w:author="Nasser Mustafa [2]" w:date="2018-09-19T08:12:00Z"/>
                                <w:rFonts w:eastAsia="Calibri"/>
                                <w:sz w:val="16"/>
                                <w:szCs w:val="16"/>
                              </w:rPr>
                            </w:pPr>
                          </w:p>
                        </w:tc>
                        <w:tc>
                          <w:tcPr>
                            <w:tcW w:w="369" w:type="dxa"/>
                            <w:shd w:val="clear" w:color="auto" w:fill="auto"/>
                          </w:tcPr>
                          <w:p w14:paraId="7606FF57" w14:textId="2E665390" w:rsidR="00D617FD" w:rsidRPr="00DD7C0C" w:rsidDel="0032395C" w:rsidRDefault="00D617FD" w:rsidP="0009457F">
                            <w:pPr>
                              <w:widowControl w:val="0"/>
                              <w:rPr>
                                <w:del w:id="6083" w:author="Nasser Mustafa [2]" w:date="2018-09-19T08:12:00Z"/>
                                <w:rFonts w:eastAsia="Calibri"/>
                                <w:sz w:val="16"/>
                                <w:szCs w:val="16"/>
                              </w:rPr>
                            </w:pPr>
                          </w:p>
                        </w:tc>
                      </w:tr>
                      <w:tr w:rsidR="00D617FD" w:rsidRPr="00DD7C0C" w:rsidDel="0032395C" w14:paraId="12905EF9" w14:textId="24C5C0F1" w:rsidTr="0009457F">
                        <w:trPr>
                          <w:cantSplit/>
                          <w:trHeight w:val="176"/>
                          <w:jc w:val="center"/>
                          <w:del w:id="6084" w:author="Nasser Mustafa [2]" w:date="2018-09-19T08:12:00Z"/>
                        </w:trPr>
                        <w:tc>
                          <w:tcPr>
                            <w:tcW w:w="540" w:type="dxa"/>
                            <w:shd w:val="clear" w:color="auto" w:fill="auto"/>
                            <w:tcMar>
                              <w:top w:w="7" w:type="dxa"/>
                            </w:tcMar>
                          </w:tcPr>
                          <w:p w14:paraId="682B4DC5" w14:textId="106DCFEE" w:rsidR="00D617FD" w:rsidRPr="00DD7C0C" w:rsidDel="0032395C" w:rsidRDefault="00D617FD" w:rsidP="006A58FF">
                            <w:pPr>
                              <w:widowControl w:val="0"/>
                              <w:rPr>
                                <w:del w:id="6085" w:author="Nasser Mustafa [2]" w:date="2018-09-19T08:12:00Z"/>
                                <w:rFonts w:eastAsia="Calibri"/>
                                <w:sz w:val="16"/>
                                <w:szCs w:val="16"/>
                              </w:rPr>
                            </w:pPr>
                            <w:del w:id="6086"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&lt;EndNote&gt;&lt;Cite&gt;&lt;Author&gt;Constantopoulos P&lt;/Author&gt;&lt;Year&gt;1993&lt;/Year&gt;&lt;RecNum&gt;238&lt;/RecNum&gt;&lt;DisplayText&gt;[31]&lt;/DisplayText&gt;&lt;record&gt;&lt;rec-number&gt;238&lt;/rec-number&gt;&lt;foreign-keys&gt;&lt;key app="EN" db-id="rxfad95wgs5d2dexxekxwt2katzr52wtwdxz" timestamp="0"&gt;238&lt;/key&gt;&lt;/foreign-keys&gt;&lt;ref-type name="Journal Article"&gt;17&lt;/ref-type&gt;&lt;contributors&gt;&lt;authors&gt;&lt;author&gt;Constantopoulos P, Jarke M, Mylopoulos Y, Vassiliou Y, &amp;quot;&lt;/author&gt;&lt;/authors&gt;&lt;/contributors&gt;&lt;titles&gt;&lt;title&gt;The Software Information Base: A Server for Reuse&lt;/title&gt;&lt;secondary-title&gt;The International Journal on Very Large Data Bases&lt;/secondary-title&gt;&lt;short-title&gt;VLDB&lt;/short-title&gt;&lt;/titles&gt;&lt;pages&gt;1-43&lt;/pages&gt;&lt;volume&gt;4&lt;/volume&gt;&lt;number&gt;1&lt;/number&gt;&lt;dates&gt;&lt;year&gt;1993&lt;/year&gt;&lt;/dates&gt;&lt;urls&gt;&lt;/urls&gt;&lt;electronic-resource-num&gt;10.1007/BF01232471&lt;/electronic-resource-num&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"_ENREF_31" \o "Constantopoulos P, 1993 #238" </w:delInstrText>
                              </w:r>
                              <w:r w:rsidDel="0032395C">
                                <w:fldChar w:fldCharType="separate"/>
                              </w:r>
                              <w:r w:rsidDel="0032395C">
                                <w:rPr>
                                  <w:rFonts w:eastAsia="Calibri"/>
                                  <w:noProof/>
                                  <w:sz w:val="16"/>
                                  <w:szCs w:val="16"/>
                                </w:rPr>
                                <w:delText>31</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605379E6" w14:textId="5FCE8B04" w:rsidR="00D617FD" w:rsidRPr="00DD7C0C" w:rsidDel="0032395C" w:rsidRDefault="00D617FD" w:rsidP="0009457F">
                            <w:pPr>
                              <w:widowControl w:val="0"/>
                              <w:rPr>
                                <w:del w:id="6087" w:author="Nasser Mustafa [2]" w:date="2018-09-19T08:12:00Z"/>
                                <w:rFonts w:eastAsia="Calibri"/>
                                <w:iCs/>
                                <w:sz w:val="16"/>
                                <w:szCs w:val="16"/>
                              </w:rPr>
                            </w:pPr>
                          </w:p>
                        </w:tc>
                        <w:tc>
                          <w:tcPr>
                            <w:tcW w:w="1701" w:type="dxa"/>
                            <w:gridSpan w:val="4"/>
                            <w:shd w:val="clear" w:color="auto" w:fill="auto"/>
                            <w:tcMar>
                              <w:top w:w="7" w:type="dxa"/>
                            </w:tcMar>
                          </w:tcPr>
                          <w:p w14:paraId="7D7845A4" w14:textId="5B5ADBF3" w:rsidR="00D617FD" w:rsidRPr="00DD7C0C" w:rsidDel="0032395C" w:rsidRDefault="00D617FD" w:rsidP="0009457F">
                            <w:pPr>
                              <w:widowControl w:val="0"/>
                              <w:rPr>
                                <w:del w:id="6088" w:author="Nasser Mustafa [2]" w:date="2018-09-19T08:12:00Z"/>
                                <w:rFonts w:eastAsia="Calibri"/>
                                <w:sz w:val="16"/>
                                <w:szCs w:val="16"/>
                              </w:rPr>
                            </w:pPr>
                            <w:del w:id="6089" w:author="Nasser Mustafa [2]" w:date="2018-09-19T08:12:00Z">
                              <w:r w:rsidRPr="00DD7C0C" w:rsidDel="0032395C">
                                <w:rPr>
                                  <w:rFonts w:eastAsia="Calibri"/>
                                  <w:iCs/>
                                  <w:sz w:val="16"/>
                                  <w:szCs w:val="16"/>
                                </w:rPr>
                                <w:delText>Correspondence</w:delText>
                              </w:r>
                            </w:del>
                          </w:p>
                        </w:tc>
                        <w:tc>
                          <w:tcPr>
                            <w:tcW w:w="1701" w:type="dxa"/>
                            <w:gridSpan w:val="2"/>
                            <w:shd w:val="clear" w:color="auto" w:fill="auto"/>
                            <w:tcMar>
                              <w:top w:w="7" w:type="dxa"/>
                            </w:tcMar>
                          </w:tcPr>
                          <w:p w14:paraId="0A14A3A9" w14:textId="47B4D045" w:rsidR="00D617FD" w:rsidRPr="00DD7C0C" w:rsidDel="0032395C" w:rsidRDefault="00D617FD" w:rsidP="0009457F">
                            <w:pPr>
                              <w:widowControl w:val="0"/>
                              <w:rPr>
                                <w:del w:id="6090" w:author="Nasser Mustafa [2]" w:date="2018-09-19T08:12:00Z"/>
                                <w:rFonts w:eastAsia="Calibri"/>
                                <w:sz w:val="16"/>
                                <w:szCs w:val="16"/>
                              </w:rPr>
                            </w:pPr>
                          </w:p>
                        </w:tc>
                        <w:tc>
                          <w:tcPr>
                            <w:tcW w:w="477" w:type="dxa"/>
                            <w:shd w:val="clear" w:color="auto" w:fill="auto"/>
                            <w:tcMar>
                              <w:top w:w="7" w:type="dxa"/>
                            </w:tcMar>
                          </w:tcPr>
                          <w:p w14:paraId="54D74044" w14:textId="7EA6BC7B" w:rsidR="00D617FD" w:rsidRPr="00DD7C0C" w:rsidDel="0032395C" w:rsidRDefault="00D617FD" w:rsidP="0009457F">
                            <w:pPr>
                              <w:widowControl w:val="0"/>
                              <w:rPr>
                                <w:del w:id="6091" w:author="Nasser Mustafa [2]" w:date="2018-09-19T08:12:00Z"/>
                                <w:rFonts w:eastAsia="Calibri"/>
                                <w:sz w:val="16"/>
                                <w:szCs w:val="16"/>
                              </w:rPr>
                            </w:pPr>
                          </w:p>
                        </w:tc>
                        <w:tc>
                          <w:tcPr>
                            <w:tcW w:w="515" w:type="dxa"/>
                            <w:shd w:val="clear" w:color="auto" w:fill="auto"/>
                            <w:tcMar>
                              <w:top w:w="7" w:type="dxa"/>
                            </w:tcMar>
                          </w:tcPr>
                          <w:p w14:paraId="60C9618B" w14:textId="5D99BD95" w:rsidR="00D617FD" w:rsidRPr="00DD7C0C" w:rsidDel="0032395C" w:rsidRDefault="00D617FD" w:rsidP="0009457F">
                            <w:pPr>
                              <w:widowControl w:val="0"/>
                              <w:rPr>
                                <w:del w:id="6092" w:author="Nasser Mustafa [2]" w:date="2018-09-19T08:12:00Z"/>
                                <w:rFonts w:eastAsia="Calibri"/>
                                <w:sz w:val="16"/>
                                <w:szCs w:val="16"/>
                              </w:rPr>
                            </w:pPr>
                          </w:p>
                        </w:tc>
                        <w:tc>
                          <w:tcPr>
                            <w:tcW w:w="228" w:type="dxa"/>
                            <w:shd w:val="clear" w:color="auto" w:fill="auto"/>
                            <w:tcMar>
                              <w:top w:w="7" w:type="dxa"/>
                            </w:tcMar>
                          </w:tcPr>
                          <w:p w14:paraId="28B00077" w14:textId="6E0AE38E" w:rsidR="00D617FD" w:rsidRPr="00DD7C0C" w:rsidDel="0032395C" w:rsidRDefault="00D617FD" w:rsidP="0009457F">
                            <w:pPr>
                              <w:widowControl w:val="0"/>
                              <w:rPr>
                                <w:del w:id="6093" w:author="Nasser Mustafa [2]" w:date="2018-09-19T08:12:00Z"/>
                                <w:rFonts w:eastAsia="Calibri"/>
                                <w:sz w:val="16"/>
                                <w:szCs w:val="16"/>
                              </w:rPr>
                            </w:pPr>
                          </w:p>
                        </w:tc>
                        <w:tc>
                          <w:tcPr>
                            <w:tcW w:w="1189" w:type="dxa"/>
                            <w:shd w:val="clear" w:color="auto" w:fill="auto"/>
                            <w:tcMar>
                              <w:top w:w="7" w:type="dxa"/>
                            </w:tcMar>
                          </w:tcPr>
                          <w:p w14:paraId="030EAF73" w14:textId="32C8A40A" w:rsidR="00D617FD" w:rsidRPr="00DD7C0C" w:rsidDel="0032395C" w:rsidRDefault="00D617FD" w:rsidP="0009457F">
                            <w:pPr>
                              <w:widowControl w:val="0"/>
                              <w:rPr>
                                <w:del w:id="6094" w:author="Nasser Mustafa [2]" w:date="2018-09-19T08:12:00Z"/>
                                <w:rFonts w:eastAsia="Calibri"/>
                                <w:sz w:val="16"/>
                                <w:szCs w:val="16"/>
                              </w:rPr>
                            </w:pPr>
                          </w:p>
                        </w:tc>
                        <w:tc>
                          <w:tcPr>
                            <w:tcW w:w="284" w:type="dxa"/>
                            <w:shd w:val="clear" w:color="auto" w:fill="auto"/>
                            <w:textDirection w:val="tbRl"/>
                          </w:tcPr>
                          <w:p w14:paraId="656D7690" w14:textId="5649EB5F" w:rsidR="00D617FD" w:rsidRPr="00DD7C0C" w:rsidDel="0032395C" w:rsidRDefault="00D617FD" w:rsidP="0009457F">
                            <w:pPr>
                              <w:widowControl w:val="0"/>
                              <w:rPr>
                                <w:del w:id="6095" w:author="Nasser Mustafa [2]" w:date="2018-09-19T08:12:00Z"/>
                                <w:rFonts w:eastAsia="Calibri"/>
                                <w:sz w:val="16"/>
                                <w:szCs w:val="16"/>
                              </w:rPr>
                            </w:pPr>
                          </w:p>
                        </w:tc>
                        <w:tc>
                          <w:tcPr>
                            <w:tcW w:w="369" w:type="dxa"/>
                            <w:shd w:val="clear" w:color="auto" w:fill="auto"/>
                          </w:tcPr>
                          <w:p w14:paraId="336A5D77" w14:textId="6CD7903F" w:rsidR="00D617FD" w:rsidRPr="00DD7C0C" w:rsidDel="0032395C" w:rsidRDefault="00D617FD" w:rsidP="0009457F">
                            <w:pPr>
                              <w:widowControl w:val="0"/>
                              <w:rPr>
                                <w:del w:id="6096" w:author="Nasser Mustafa [2]" w:date="2018-09-19T08:12:00Z"/>
                                <w:rFonts w:eastAsia="Calibri"/>
                                <w:sz w:val="16"/>
                                <w:szCs w:val="16"/>
                              </w:rPr>
                            </w:pPr>
                          </w:p>
                        </w:tc>
                      </w:tr>
                      <w:tr w:rsidR="00D617FD" w:rsidRPr="00DD7C0C" w:rsidDel="0032395C" w14:paraId="4ABD7D93" w14:textId="7281B3D7" w:rsidTr="0009457F">
                        <w:trPr>
                          <w:cantSplit/>
                          <w:trHeight w:val="156"/>
                          <w:jc w:val="center"/>
                          <w:del w:id="6097" w:author="Nasser Mustafa [2]" w:date="2018-09-19T08:12:00Z"/>
                        </w:trPr>
                        <w:tc>
                          <w:tcPr>
                            <w:tcW w:w="540" w:type="dxa"/>
                            <w:shd w:val="clear" w:color="auto" w:fill="auto"/>
                            <w:tcMar>
                              <w:top w:w="7" w:type="dxa"/>
                            </w:tcMar>
                          </w:tcPr>
                          <w:p w14:paraId="47982789" w14:textId="46D0DD7C" w:rsidR="00D617FD" w:rsidRPr="00DD7C0C" w:rsidDel="0032395C" w:rsidRDefault="00D617FD" w:rsidP="006A58FF">
                            <w:pPr>
                              <w:widowControl w:val="0"/>
                              <w:rPr>
                                <w:del w:id="6098" w:author="Nasser Mustafa [2]" w:date="2018-09-19T08:12:00Z"/>
                                <w:rFonts w:eastAsia="Calibri"/>
                                <w:sz w:val="16"/>
                                <w:szCs w:val="16"/>
                              </w:rPr>
                            </w:pPr>
                            <w:del w:id="6099" w:author="Nasser Mustafa [2]" w:date="2018-09-19T08:12:00Z">
                              <w:r w:rsidRPr="00DD7C0C" w:rsidDel="0032395C">
                                <w:rPr>
                                  <w:rFonts w:eastAsia="Calibri"/>
                                  <w:sz w:val="16"/>
                                  <w:szCs w:val="16"/>
                                </w:rPr>
                                <w:fldChar w:fldCharType="begin"/>
                              </w:r>
                              <w:r w:rsidDel="0032395C">
                                <w:rPr>
                                  <w:rFonts w:eastAsia="Calibri"/>
                                  <w:sz w:val="16"/>
                                  <w:szCs w:val="16"/>
                                </w:rPr>
                                <w:delInstrText xml:space="preserve"> ADDIN EN.CITE &lt;EndNote&gt;&lt;Cite&gt;&lt;Author&gt;Letelier&lt;/Author&gt;&lt;Year&gt;2002&lt;/Year&gt;&lt;RecNum&gt;227&lt;/RecNum&gt;&lt;DisplayText&gt;[32]&lt;/DisplayText&gt;&lt;record&gt;&lt;rec-number&gt;227&lt;/rec-number&gt;&lt;foreign-keys&gt;&lt;key app="EN" db-id="rxfad95wgs5d2dexxekxwt2katzr52wtwdxz" timestamp="0"&gt;227&lt;/key&gt;&lt;/foreign-keys&gt;&lt;ref-type name="Conference Proceedings"&gt;10&lt;/ref-type&gt;&lt;contributors&gt;&lt;authors&gt;&lt;author&gt;Patricio Letelier&lt;/author&gt;&lt;/authors&gt;&lt;/contributors&gt;&lt;titles&gt;&lt;title&gt;A Framework for Requirements Traceability in UML-based Projects&lt;/title&gt;&lt;secondary-title&gt;1st Intl. Workshop on Traceability in Emerging Forms of Softw. Eng&lt;/secondary-title&gt;&lt;/titles&gt;&lt;pages&gt;32-41&lt;/pages&gt;&lt;dates&gt;&lt;year&gt;2002&lt;/year&gt;&lt;/dates&gt;&lt;urls&gt;&lt;/urls&gt;&lt;/record&gt;&lt;/Cite&gt;&lt;/EndNote&gt;</w:delInstrText>
                              </w:r>
                              <w:r w:rsidRPr="00DD7C0C" w:rsidDel="0032395C">
                                <w:rPr>
                                  <w:rFonts w:eastAsia="Calibri"/>
                                  <w:sz w:val="16"/>
                                  <w:szCs w:val="16"/>
                                </w:rPr>
                                <w:fldChar w:fldCharType="separate"/>
                              </w:r>
                              <w:r w:rsidDel="0032395C">
                                <w:rPr>
                                  <w:rFonts w:eastAsia="Calibri"/>
                                  <w:noProof/>
                                  <w:sz w:val="16"/>
                                  <w:szCs w:val="16"/>
                                </w:rPr>
                                <w:delText>[</w:delText>
                              </w:r>
                              <w:r w:rsidDel="0032395C">
                                <w:fldChar w:fldCharType="begin"/>
                              </w:r>
                              <w:r w:rsidDel="0032395C">
                                <w:delInstrText xml:space="preserve"> HYPERLINK \l "_ENREF_32" \o "Letelier, 2002 #227" </w:delInstrText>
                              </w:r>
                              <w:r w:rsidDel="0032395C">
                                <w:fldChar w:fldCharType="separate"/>
                              </w:r>
                              <w:r w:rsidDel="0032395C">
                                <w:rPr>
                                  <w:rFonts w:eastAsia="Calibri"/>
                                  <w:noProof/>
                                  <w:sz w:val="16"/>
                                  <w:szCs w:val="16"/>
                                </w:rPr>
                                <w:delText>32</w:delText>
                              </w:r>
                              <w:r w:rsidDel="0032395C">
                                <w:rPr>
                                  <w:rFonts w:eastAsia="Calibri"/>
                                  <w:noProof/>
                                  <w:sz w:val="16"/>
                                  <w:szCs w:val="16"/>
                                </w:rPr>
                                <w:fldChar w:fldCharType="end"/>
                              </w:r>
                              <w:r w:rsidDel="0032395C">
                                <w:rPr>
                                  <w:rFonts w:eastAsia="Calibri"/>
                                  <w:noProof/>
                                  <w:sz w:val="16"/>
                                  <w:szCs w:val="16"/>
                                </w:rPr>
                                <w:delText>]</w:delText>
                              </w:r>
                              <w:r w:rsidRPr="00DD7C0C" w:rsidDel="0032395C">
                                <w:rPr>
                                  <w:rFonts w:eastAsia="Calibri"/>
                                  <w:sz w:val="16"/>
                                  <w:szCs w:val="16"/>
                                </w:rPr>
                                <w:fldChar w:fldCharType="end"/>
                              </w:r>
                              <w:r w:rsidRPr="00DD7C0C" w:rsidDel="0032395C">
                                <w:rPr>
                                  <w:rFonts w:eastAsia="Calibri"/>
                                  <w:sz w:val="16"/>
                                  <w:szCs w:val="16"/>
                                </w:rPr>
                                <w:delText xml:space="preserve"> </w:delText>
                              </w:r>
                            </w:del>
                          </w:p>
                        </w:tc>
                        <w:tc>
                          <w:tcPr>
                            <w:tcW w:w="2102" w:type="dxa"/>
                            <w:gridSpan w:val="4"/>
                            <w:shd w:val="clear" w:color="auto" w:fill="auto"/>
                            <w:tcMar>
                              <w:top w:w="7" w:type="dxa"/>
                            </w:tcMar>
                          </w:tcPr>
                          <w:p w14:paraId="33318BA3" w14:textId="55CDBB68" w:rsidR="00D617FD" w:rsidRPr="00DD7C0C" w:rsidDel="0032395C" w:rsidRDefault="00D617FD" w:rsidP="0009457F">
                            <w:pPr>
                              <w:widowControl w:val="0"/>
                              <w:rPr>
                                <w:del w:id="6100" w:author="Nasser Mustafa [2]" w:date="2018-09-19T08:12:00Z"/>
                                <w:rFonts w:eastAsia="Calibri"/>
                                <w:iCs/>
                                <w:sz w:val="16"/>
                                <w:szCs w:val="16"/>
                              </w:rPr>
                            </w:pPr>
                          </w:p>
                        </w:tc>
                        <w:tc>
                          <w:tcPr>
                            <w:tcW w:w="1701" w:type="dxa"/>
                            <w:gridSpan w:val="4"/>
                            <w:shd w:val="clear" w:color="auto" w:fill="auto"/>
                            <w:tcMar>
                              <w:top w:w="7" w:type="dxa"/>
                            </w:tcMar>
                          </w:tcPr>
                          <w:p w14:paraId="0EC6B007" w14:textId="509B6B0F" w:rsidR="00D617FD" w:rsidRPr="00DD7C0C" w:rsidDel="0032395C" w:rsidRDefault="00D617FD" w:rsidP="0009457F">
                            <w:pPr>
                              <w:widowControl w:val="0"/>
                              <w:rPr>
                                <w:del w:id="6101" w:author="Nasser Mustafa [2]" w:date="2018-09-19T08:12:00Z"/>
                                <w:rFonts w:eastAsia="Calibri"/>
                                <w:sz w:val="16"/>
                                <w:szCs w:val="16"/>
                              </w:rPr>
                            </w:pPr>
                          </w:p>
                        </w:tc>
                        <w:tc>
                          <w:tcPr>
                            <w:tcW w:w="1701" w:type="dxa"/>
                            <w:gridSpan w:val="2"/>
                            <w:shd w:val="clear" w:color="auto" w:fill="auto"/>
                            <w:tcMar>
                              <w:top w:w="7" w:type="dxa"/>
                            </w:tcMar>
                          </w:tcPr>
                          <w:p w14:paraId="775BBEC7" w14:textId="7566F5F6" w:rsidR="00D617FD" w:rsidRPr="00DD7C0C" w:rsidDel="0032395C" w:rsidRDefault="00D617FD" w:rsidP="0009457F">
                            <w:pPr>
                              <w:widowControl w:val="0"/>
                              <w:rPr>
                                <w:del w:id="6102" w:author="Nasser Mustafa [2]" w:date="2018-09-19T08:12:00Z"/>
                                <w:rFonts w:eastAsia="Calibri"/>
                                <w:sz w:val="16"/>
                                <w:szCs w:val="16"/>
                              </w:rPr>
                            </w:pPr>
                          </w:p>
                        </w:tc>
                        <w:tc>
                          <w:tcPr>
                            <w:tcW w:w="477" w:type="dxa"/>
                            <w:shd w:val="clear" w:color="auto" w:fill="auto"/>
                            <w:tcMar>
                              <w:top w:w="7" w:type="dxa"/>
                            </w:tcMar>
                          </w:tcPr>
                          <w:p w14:paraId="15B2C804" w14:textId="09F6E491" w:rsidR="00D617FD" w:rsidRPr="00DD7C0C" w:rsidDel="0032395C" w:rsidRDefault="00D617FD" w:rsidP="0009457F">
                            <w:pPr>
                              <w:widowControl w:val="0"/>
                              <w:rPr>
                                <w:del w:id="6103" w:author="Nasser Mustafa [2]" w:date="2018-09-19T08:12:00Z"/>
                                <w:rFonts w:eastAsia="Calibri"/>
                                <w:sz w:val="16"/>
                                <w:szCs w:val="16"/>
                              </w:rPr>
                            </w:pPr>
                          </w:p>
                        </w:tc>
                        <w:tc>
                          <w:tcPr>
                            <w:tcW w:w="515" w:type="dxa"/>
                            <w:shd w:val="clear" w:color="auto" w:fill="auto"/>
                            <w:tcMar>
                              <w:top w:w="7" w:type="dxa"/>
                            </w:tcMar>
                          </w:tcPr>
                          <w:p w14:paraId="06AFEE57" w14:textId="5FAB4E70" w:rsidR="00D617FD" w:rsidRPr="00DD7C0C" w:rsidDel="0032395C" w:rsidRDefault="00D617FD" w:rsidP="0009457F">
                            <w:pPr>
                              <w:widowControl w:val="0"/>
                              <w:rPr>
                                <w:del w:id="6104" w:author="Nasser Mustafa [2]" w:date="2018-09-19T08:12:00Z"/>
                                <w:rFonts w:eastAsia="Calibri"/>
                                <w:sz w:val="16"/>
                                <w:szCs w:val="16"/>
                              </w:rPr>
                            </w:pPr>
                          </w:p>
                        </w:tc>
                        <w:tc>
                          <w:tcPr>
                            <w:tcW w:w="228" w:type="dxa"/>
                            <w:shd w:val="clear" w:color="auto" w:fill="auto"/>
                            <w:tcMar>
                              <w:top w:w="7" w:type="dxa"/>
                            </w:tcMar>
                          </w:tcPr>
                          <w:p w14:paraId="26572B84" w14:textId="49ED0EA1" w:rsidR="00D617FD" w:rsidRPr="00DD7C0C" w:rsidDel="0032395C" w:rsidRDefault="00D617FD" w:rsidP="0009457F">
                            <w:pPr>
                              <w:widowControl w:val="0"/>
                              <w:rPr>
                                <w:del w:id="6105" w:author="Nasser Mustafa [2]" w:date="2018-09-19T08:12:00Z"/>
                                <w:rFonts w:eastAsia="Calibri"/>
                                <w:sz w:val="16"/>
                                <w:szCs w:val="16"/>
                              </w:rPr>
                            </w:pPr>
                          </w:p>
                        </w:tc>
                        <w:tc>
                          <w:tcPr>
                            <w:tcW w:w="1189" w:type="dxa"/>
                            <w:shd w:val="clear" w:color="auto" w:fill="auto"/>
                            <w:tcMar>
                              <w:top w:w="7" w:type="dxa"/>
                            </w:tcMar>
                          </w:tcPr>
                          <w:p w14:paraId="792D2B5C" w14:textId="26571E91" w:rsidR="00D617FD" w:rsidRPr="00DD7C0C" w:rsidDel="0032395C" w:rsidRDefault="00D617FD" w:rsidP="0009457F">
                            <w:pPr>
                              <w:widowControl w:val="0"/>
                              <w:rPr>
                                <w:del w:id="6106" w:author="Nasser Mustafa [2]" w:date="2018-09-19T08:12:00Z"/>
                                <w:rFonts w:eastAsia="Calibri"/>
                                <w:sz w:val="16"/>
                                <w:szCs w:val="16"/>
                              </w:rPr>
                            </w:pPr>
                          </w:p>
                        </w:tc>
                        <w:tc>
                          <w:tcPr>
                            <w:tcW w:w="284" w:type="dxa"/>
                            <w:shd w:val="clear" w:color="auto" w:fill="auto"/>
                          </w:tcPr>
                          <w:p w14:paraId="54E56267" w14:textId="773C5F9D" w:rsidR="00D617FD" w:rsidRPr="00DD7C0C" w:rsidDel="0032395C" w:rsidRDefault="00D617FD" w:rsidP="0009457F">
                            <w:pPr>
                              <w:widowControl w:val="0"/>
                              <w:rPr>
                                <w:del w:id="6107" w:author="Nasser Mustafa [2]" w:date="2018-09-19T08:12:00Z"/>
                                <w:rFonts w:eastAsia="Calibri"/>
                                <w:b/>
                                <w:sz w:val="16"/>
                                <w:szCs w:val="16"/>
                              </w:rPr>
                            </w:pPr>
                            <w:del w:id="6108" w:author="Nasser Mustafa [2]" w:date="2018-09-19T08:12:00Z">
                              <w:r w:rsidRPr="00DD7C0C" w:rsidDel="0032395C">
                                <w:rPr>
                                  <w:rFonts w:eastAsia="Calibri"/>
                                  <w:b/>
                                  <w:sz w:val="16"/>
                                  <w:szCs w:val="16"/>
                                </w:rPr>
                                <w:delText>X</w:delText>
                              </w:r>
                            </w:del>
                          </w:p>
                        </w:tc>
                        <w:tc>
                          <w:tcPr>
                            <w:tcW w:w="369" w:type="dxa"/>
                            <w:shd w:val="clear" w:color="auto" w:fill="auto"/>
                          </w:tcPr>
                          <w:p w14:paraId="7EFCFE87" w14:textId="622CFA0D" w:rsidR="00D617FD" w:rsidRPr="00DD7C0C" w:rsidDel="0032395C" w:rsidRDefault="00D617FD" w:rsidP="0009457F">
                            <w:pPr>
                              <w:widowControl w:val="0"/>
                              <w:rPr>
                                <w:del w:id="6109" w:author="Nasser Mustafa [2]" w:date="2018-09-19T08:12:00Z"/>
                                <w:rFonts w:eastAsia="Calibri"/>
                                <w:sz w:val="16"/>
                                <w:szCs w:val="16"/>
                              </w:rPr>
                            </w:pPr>
                          </w:p>
                        </w:tc>
                      </w:tr>
                      <w:tr w:rsidR="00D617FD" w:rsidRPr="00DD7C0C" w:rsidDel="0032395C" w14:paraId="5166C3A5" w14:textId="7EEE2CBD" w:rsidTr="0009457F">
                        <w:trPr>
                          <w:gridAfter w:val="2"/>
                          <w:wAfter w:w="653" w:type="dxa"/>
                          <w:trHeight w:val="258"/>
                          <w:jc w:val="center"/>
                          <w:del w:id="6110" w:author="Nasser Mustafa [2]" w:date="2018-09-19T08:12:00Z"/>
                        </w:trPr>
                        <w:tc>
                          <w:tcPr>
                            <w:tcW w:w="540" w:type="dxa"/>
                            <w:vMerge w:val="restart"/>
                            <w:shd w:val="clear" w:color="auto" w:fill="auto"/>
                            <w:tcMar>
                              <w:top w:w="7" w:type="dxa"/>
                            </w:tcMar>
                          </w:tcPr>
                          <w:p w14:paraId="6287460B" w14:textId="42F1E46F" w:rsidR="00D617FD" w:rsidRPr="00DD7C0C" w:rsidDel="0032395C" w:rsidRDefault="00D617FD" w:rsidP="006A58FF">
                            <w:pPr>
                              <w:widowControl w:val="0"/>
                              <w:rPr>
                                <w:del w:id="6111" w:author="Nasser Mustafa [2]" w:date="2018-09-19T08:12:00Z"/>
                                <w:rFonts w:eastAsia="Calibri"/>
                                <w:color w:val="000000"/>
                                <w:sz w:val="16"/>
                                <w:szCs w:val="16"/>
                              </w:rPr>
                            </w:pPr>
                            <w:del w:id="6112"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&lt;EndNote&gt;&lt;Cite&gt;&lt;Author&gt;Dick&lt;/Author&gt;&lt;Year&gt;2002&lt;/Year&gt;&lt;RecNum&gt;136&lt;/RecNum&gt;&lt;DisplayText&gt;[33]&lt;/DisplayText&gt;&lt;record&gt;&lt;rec-number&gt;136&lt;/rec-number&gt;&lt;foreign-keys&gt;&lt;key app="EN" db-id="rxfad95wgs5d2dexxekxwt2katzr52wtwdxz" timestamp="0"&gt;136&lt;/key&gt;&lt;/foreign-keys&gt;&lt;ref-type name="Conference Proceedings"&gt;10&lt;/ref-type&gt;&lt;contributors&gt;&lt;authors&gt;&lt;author&gt;Jeremy Dick&lt;/author&gt;&lt;/authors&gt;&lt;/contributors&gt;&lt;titles&gt;&lt;title&gt;Rich Traceability &lt;/title&gt;&lt;secondary-title&gt;1st International Workshop on Traceability for Emerging forms of Software Engineering &lt;/secondary-title&gt;&lt;short-title&gt;TEFSE &lt;/short-title&gt;&lt;/titles&gt;&lt;dates&gt;&lt;year&gt;2002&lt;/year&gt;&lt;/dates&gt;&lt;urls&gt;&lt;/urls&gt;&lt;/record&gt;&lt;/Cite&gt;&lt;/EndNote&gt;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"_ENREF_33" \o "Dick, 2002 #136" </w:delInstrText>
                              </w:r>
                              <w:r w:rsidDel="0032395C">
                                <w:fldChar w:fldCharType="separate"/>
                              </w:r>
                              <w:r w:rsidDel="0032395C">
                                <w:rPr>
                                  <w:rFonts w:eastAsia="Calibri"/>
                                  <w:noProof/>
                                  <w:color w:val="000000"/>
                                  <w:sz w:val="16"/>
                                  <w:szCs w:val="16"/>
                                </w:rPr>
                                <w:delText>33</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vMerge w:val="restart"/>
                            <w:shd w:val="clear" w:color="auto" w:fill="auto"/>
                            <w:tcMar>
                              <w:top w:w="7" w:type="dxa"/>
                            </w:tcMar>
                          </w:tcPr>
                          <w:p w14:paraId="7A97056F" w14:textId="54D54260" w:rsidR="00D617FD" w:rsidRPr="00DD7C0C" w:rsidDel="0032395C" w:rsidRDefault="00D617FD" w:rsidP="0009457F">
                            <w:pPr>
                              <w:widowControl w:val="0"/>
                              <w:rPr>
                                <w:del w:id="6113" w:author="Nasser Mustafa [2]" w:date="2018-09-19T08:12:00Z"/>
                                <w:rFonts w:eastAsia="Calibri"/>
                                <w:iCs/>
                                <w:color w:val="000000"/>
                                <w:sz w:val="16"/>
                                <w:szCs w:val="16"/>
                              </w:rPr>
                            </w:pPr>
                          </w:p>
                        </w:tc>
                        <w:tc>
                          <w:tcPr>
                            <w:tcW w:w="1701" w:type="dxa"/>
                            <w:gridSpan w:val="4"/>
                            <w:vMerge w:val="restart"/>
                            <w:shd w:val="clear" w:color="auto" w:fill="auto"/>
                            <w:tcMar>
                              <w:top w:w="7" w:type="dxa"/>
                            </w:tcMar>
                          </w:tcPr>
                          <w:p w14:paraId="0EB873AE" w14:textId="146044BB" w:rsidR="00D617FD" w:rsidRPr="00DD7C0C" w:rsidDel="0032395C" w:rsidRDefault="00D617FD" w:rsidP="0009457F">
                            <w:pPr>
                              <w:widowControl w:val="0"/>
                              <w:rPr>
                                <w:del w:id="6114" w:author="Nasser Mustafa [2]" w:date="2018-09-19T08:12:00Z"/>
                                <w:rFonts w:eastAsia="Calibri"/>
                                <w:color w:val="000000"/>
                                <w:sz w:val="16"/>
                                <w:szCs w:val="16"/>
                              </w:rPr>
                            </w:pPr>
                          </w:p>
                        </w:tc>
                        <w:tc>
                          <w:tcPr>
                            <w:tcW w:w="1701" w:type="dxa"/>
                            <w:gridSpan w:val="2"/>
                            <w:vMerge w:val="restart"/>
                            <w:shd w:val="clear" w:color="auto" w:fill="auto"/>
                            <w:tcMar>
                              <w:top w:w="7" w:type="dxa"/>
                            </w:tcMar>
                          </w:tcPr>
                          <w:p w14:paraId="553A9388" w14:textId="4C3963F8" w:rsidR="00D617FD" w:rsidRPr="00DD7C0C" w:rsidDel="0032395C" w:rsidRDefault="00D617FD" w:rsidP="0009457F">
                            <w:pPr>
                              <w:widowControl w:val="0"/>
                              <w:rPr>
                                <w:del w:id="6115" w:author="Nasser Mustafa [2]" w:date="2018-09-19T08:12:00Z"/>
                                <w:rFonts w:eastAsia="Calibri"/>
                                <w:color w:val="000000"/>
                                <w:sz w:val="16"/>
                                <w:szCs w:val="16"/>
                              </w:rPr>
                            </w:pPr>
                          </w:p>
                        </w:tc>
                        <w:tc>
                          <w:tcPr>
                            <w:tcW w:w="477" w:type="dxa"/>
                            <w:vMerge w:val="restart"/>
                            <w:shd w:val="clear" w:color="auto" w:fill="auto"/>
                            <w:tcMar>
                              <w:top w:w="7" w:type="dxa"/>
                            </w:tcMar>
                          </w:tcPr>
                          <w:p w14:paraId="433AA086" w14:textId="50BCF71C" w:rsidR="00D617FD" w:rsidRPr="00DD7C0C" w:rsidDel="0032395C" w:rsidRDefault="00D617FD" w:rsidP="0009457F">
                            <w:pPr>
                              <w:widowControl w:val="0"/>
                              <w:rPr>
                                <w:del w:id="6116" w:author="Nasser Mustafa [2]" w:date="2018-09-19T08:12:00Z"/>
                                <w:rFonts w:eastAsia="Calibri"/>
                                <w:color w:val="000000"/>
                                <w:sz w:val="16"/>
                                <w:szCs w:val="16"/>
                              </w:rPr>
                            </w:pPr>
                          </w:p>
                        </w:tc>
                        <w:tc>
                          <w:tcPr>
                            <w:tcW w:w="515" w:type="dxa"/>
                            <w:shd w:val="clear" w:color="auto" w:fill="auto"/>
                            <w:tcMar>
                              <w:top w:w="7" w:type="dxa"/>
                            </w:tcMar>
                          </w:tcPr>
                          <w:p w14:paraId="3B2CFF89" w14:textId="7C60DB17" w:rsidR="00D617FD" w:rsidRPr="00DD7C0C" w:rsidDel="0032395C" w:rsidRDefault="00D617FD" w:rsidP="0009457F">
                            <w:pPr>
                              <w:widowControl w:val="0"/>
                              <w:rPr>
                                <w:del w:id="6117" w:author="Nasser Mustafa [2]" w:date="2018-09-19T08:12:00Z"/>
                                <w:rFonts w:eastAsia="Calibri"/>
                                <w:color w:val="000000"/>
                                <w:sz w:val="16"/>
                                <w:szCs w:val="16"/>
                              </w:rPr>
                            </w:pPr>
                            <w:del w:id="6118" w:author="Nasser Mustafa [2]" w:date="2018-09-19T08:12:00Z">
                              <w:r w:rsidRPr="00DD7C0C" w:rsidDel="0032395C">
                                <w:rPr>
                                  <w:rFonts w:eastAsia="Calibri"/>
                                  <w:color w:val="000000"/>
                                  <w:sz w:val="16"/>
                                  <w:szCs w:val="16"/>
                                </w:rPr>
                                <w:delText xml:space="preserve">Satisfy </w:delText>
                              </w:r>
                            </w:del>
                          </w:p>
                        </w:tc>
                        <w:tc>
                          <w:tcPr>
                            <w:tcW w:w="228" w:type="dxa"/>
                            <w:vMerge w:val="restart"/>
                            <w:shd w:val="clear" w:color="auto" w:fill="auto"/>
                            <w:tcMar>
                              <w:top w:w="7" w:type="dxa"/>
                            </w:tcMar>
                          </w:tcPr>
                          <w:p w14:paraId="4853EFDA" w14:textId="2AC1ED1B" w:rsidR="00D617FD" w:rsidRPr="00DD7C0C" w:rsidDel="0032395C" w:rsidRDefault="00D617FD" w:rsidP="0009457F">
                            <w:pPr>
                              <w:widowControl w:val="0"/>
                              <w:rPr>
                                <w:del w:id="6119" w:author="Nasser Mustafa [2]" w:date="2018-09-19T08:12:00Z"/>
                                <w:rFonts w:eastAsia="Calibri"/>
                                <w:color w:val="000000"/>
                                <w:sz w:val="16"/>
                                <w:szCs w:val="16"/>
                              </w:rPr>
                            </w:pPr>
                          </w:p>
                        </w:tc>
                        <w:tc>
                          <w:tcPr>
                            <w:tcW w:w="1189" w:type="dxa"/>
                            <w:vMerge w:val="restart"/>
                            <w:shd w:val="clear" w:color="auto" w:fill="auto"/>
                            <w:tcMar>
                              <w:top w:w="7" w:type="dxa"/>
                            </w:tcMar>
                          </w:tcPr>
                          <w:p w14:paraId="57256A2A" w14:textId="6CB1E013" w:rsidR="00D617FD" w:rsidRPr="00DD7C0C" w:rsidDel="0032395C" w:rsidRDefault="00D617FD" w:rsidP="0009457F">
                            <w:pPr>
                              <w:widowControl w:val="0"/>
                              <w:rPr>
                                <w:del w:id="6120" w:author="Nasser Mustafa [2]" w:date="2018-09-19T08:12:00Z"/>
                                <w:rFonts w:eastAsia="Calibri"/>
                                <w:color w:val="000000"/>
                                <w:sz w:val="16"/>
                                <w:szCs w:val="16"/>
                              </w:rPr>
                            </w:pPr>
                          </w:p>
                        </w:tc>
                      </w:tr>
                      <w:tr w:rsidR="00D617FD" w:rsidRPr="00DD7C0C" w:rsidDel="0032395C" w14:paraId="32D04FFB" w14:textId="10A849FC" w:rsidTr="0009457F">
                        <w:trPr>
                          <w:gridAfter w:val="2"/>
                          <w:wAfter w:w="653" w:type="dxa"/>
                          <w:cantSplit/>
                          <w:trHeight w:val="830"/>
                          <w:jc w:val="center"/>
                          <w:del w:id="6121" w:author="Nasser Mustafa [2]" w:date="2018-09-19T08:12:00Z"/>
                        </w:trPr>
                        <w:tc>
                          <w:tcPr>
                            <w:tcW w:w="540" w:type="dxa"/>
                            <w:vMerge/>
                            <w:shd w:val="clear" w:color="auto" w:fill="auto"/>
                            <w:tcMar>
                              <w:top w:w="7" w:type="dxa"/>
                            </w:tcMar>
                          </w:tcPr>
                          <w:p w14:paraId="6E6C6A7A" w14:textId="123747F9" w:rsidR="00D617FD" w:rsidRPr="00DD7C0C" w:rsidDel="0032395C" w:rsidRDefault="00D617FD" w:rsidP="0009457F">
                            <w:pPr>
                              <w:widowControl w:val="0"/>
                              <w:rPr>
                                <w:del w:id="6122" w:author="Nasser Mustafa [2]" w:date="2018-09-19T08:12:00Z"/>
                                <w:rFonts w:eastAsia="Calibri"/>
                                <w:color w:val="000000"/>
                                <w:sz w:val="16"/>
                                <w:szCs w:val="16"/>
                              </w:rPr>
                            </w:pPr>
                          </w:p>
                        </w:tc>
                        <w:tc>
                          <w:tcPr>
                            <w:tcW w:w="2102" w:type="dxa"/>
                            <w:gridSpan w:val="4"/>
                            <w:vMerge/>
                            <w:shd w:val="clear" w:color="auto" w:fill="auto"/>
                            <w:tcMar>
                              <w:top w:w="7" w:type="dxa"/>
                            </w:tcMar>
                          </w:tcPr>
                          <w:p w14:paraId="503DCCD8" w14:textId="6DD0D1ED" w:rsidR="00D617FD" w:rsidRPr="00DD7C0C" w:rsidDel="0032395C" w:rsidRDefault="00D617FD" w:rsidP="0009457F">
                            <w:pPr>
                              <w:widowControl w:val="0"/>
                              <w:rPr>
                                <w:del w:id="6123" w:author="Nasser Mustafa [2]" w:date="2018-09-19T08:12:00Z"/>
                                <w:rFonts w:eastAsia="Calibri"/>
                                <w:iCs/>
                                <w:color w:val="000000"/>
                                <w:sz w:val="16"/>
                                <w:szCs w:val="16"/>
                              </w:rPr>
                            </w:pPr>
                          </w:p>
                        </w:tc>
                        <w:tc>
                          <w:tcPr>
                            <w:tcW w:w="1701" w:type="dxa"/>
                            <w:gridSpan w:val="4"/>
                            <w:vMerge/>
                            <w:shd w:val="clear" w:color="auto" w:fill="auto"/>
                            <w:tcMar>
                              <w:top w:w="7" w:type="dxa"/>
                            </w:tcMar>
                          </w:tcPr>
                          <w:p w14:paraId="6DE8647D" w14:textId="7F127352" w:rsidR="00D617FD" w:rsidRPr="00DD7C0C" w:rsidDel="0032395C" w:rsidRDefault="00D617FD" w:rsidP="0009457F">
                            <w:pPr>
                              <w:widowControl w:val="0"/>
                              <w:rPr>
                                <w:del w:id="6124" w:author="Nasser Mustafa [2]" w:date="2018-09-19T08:12:00Z"/>
                                <w:rFonts w:eastAsia="Calibri"/>
                                <w:color w:val="000000"/>
                                <w:sz w:val="16"/>
                                <w:szCs w:val="16"/>
                              </w:rPr>
                            </w:pPr>
                          </w:p>
                        </w:tc>
                        <w:tc>
                          <w:tcPr>
                            <w:tcW w:w="1701" w:type="dxa"/>
                            <w:gridSpan w:val="2"/>
                            <w:vMerge/>
                            <w:shd w:val="clear" w:color="auto" w:fill="auto"/>
                            <w:tcMar>
                              <w:top w:w="7" w:type="dxa"/>
                            </w:tcMar>
                          </w:tcPr>
                          <w:p w14:paraId="07641071" w14:textId="01DF054F" w:rsidR="00D617FD" w:rsidRPr="00DD7C0C" w:rsidDel="0032395C" w:rsidRDefault="00D617FD" w:rsidP="0009457F">
                            <w:pPr>
                              <w:widowControl w:val="0"/>
                              <w:rPr>
                                <w:del w:id="6125" w:author="Nasser Mustafa [2]" w:date="2018-09-19T08:12:00Z"/>
                                <w:rFonts w:eastAsia="Calibri"/>
                                <w:color w:val="000000"/>
                                <w:sz w:val="16"/>
                                <w:szCs w:val="16"/>
                              </w:rPr>
                            </w:pPr>
                          </w:p>
                        </w:tc>
                        <w:tc>
                          <w:tcPr>
                            <w:tcW w:w="477" w:type="dxa"/>
                            <w:vMerge/>
                            <w:shd w:val="clear" w:color="auto" w:fill="auto"/>
                            <w:tcMar>
                              <w:top w:w="7" w:type="dxa"/>
                            </w:tcMar>
                          </w:tcPr>
                          <w:p w14:paraId="24D76A70" w14:textId="63DB4631" w:rsidR="00D617FD" w:rsidRPr="00DD7C0C" w:rsidDel="0032395C" w:rsidRDefault="00D617FD" w:rsidP="0009457F">
                            <w:pPr>
                              <w:widowControl w:val="0"/>
                              <w:rPr>
                                <w:del w:id="6126" w:author="Nasser Mustafa [2]" w:date="2018-09-19T08:12:00Z"/>
                                <w:rFonts w:eastAsia="Calibri"/>
                                <w:color w:val="000000"/>
                                <w:sz w:val="16"/>
                                <w:szCs w:val="16"/>
                              </w:rPr>
                            </w:pPr>
                          </w:p>
                        </w:tc>
                        <w:tc>
                          <w:tcPr>
                            <w:tcW w:w="515" w:type="dxa"/>
                            <w:shd w:val="clear" w:color="auto" w:fill="auto"/>
                            <w:tcMar>
                              <w:top w:w="7" w:type="dxa"/>
                            </w:tcMar>
                            <w:textDirection w:val="tbRl"/>
                          </w:tcPr>
                          <w:p w14:paraId="771B04AE" w14:textId="6E20C33B" w:rsidR="00D617FD" w:rsidRPr="00DD7C0C" w:rsidDel="0032395C" w:rsidRDefault="00D617FD" w:rsidP="0009457F">
                            <w:pPr>
                              <w:widowControl w:val="0"/>
                              <w:rPr>
                                <w:del w:id="6127" w:author="Nasser Mustafa [2]" w:date="2018-09-19T08:12:00Z"/>
                                <w:rFonts w:eastAsia="Calibri"/>
                                <w:color w:val="000000"/>
                                <w:sz w:val="16"/>
                                <w:szCs w:val="16"/>
                              </w:rPr>
                            </w:pPr>
                            <w:del w:id="6128" w:author="Nasser Mustafa [2]" w:date="2018-09-19T08:12:00Z">
                              <w:r w:rsidRPr="00DD7C0C" w:rsidDel="0032395C">
                                <w:rPr>
                                  <w:rFonts w:eastAsia="Calibri"/>
                                  <w:color w:val="000000"/>
                                  <w:sz w:val="16"/>
                                  <w:szCs w:val="16"/>
                                </w:rPr>
                                <w:delText>Establish</w:delText>
                              </w:r>
                            </w:del>
                          </w:p>
                          <w:p w14:paraId="628F77AD" w14:textId="79EEA1D2" w:rsidR="00D617FD" w:rsidRPr="00DD7C0C" w:rsidDel="0032395C" w:rsidRDefault="00D617FD" w:rsidP="0009457F">
                            <w:pPr>
                              <w:widowControl w:val="0"/>
                              <w:rPr>
                                <w:del w:id="6129" w:author="Nasser Mustafa [2]" w:date="2018-09-19T08:12:00Z"/>
                                <w:rFonts w:eastAsia="Calibri"/>
                                <w:color w:val="000000"/>
                                <w:sz w:val="16"/>
                                <w:szCs w:val="16"/>
                              </w:rPr>
                            </w:pPr>
                            <w:del w:id="6130" w:author="Nasser Mustafa [2]" w:date="2018-09-19T08:12:00Z">
                              <w:r w:rsidRPr="00DD7C0C" w:rsidDel="0032395C">
                                <w:rPr>
                                  <w:rFonts w:eastAsia="Calibri"/>
                                  <w:color w:val="000000"/>
                                  <w:sz w:val="16"/>
                                  <w:szCs w:val="16"/>
                                </w:rPr>
                                <w:delText>Contribute</w:delText>
                              </w:r>
                            </w:del>
                          </w:p>
                        </w:tc>
                        <w:tc>
                          <w:tcPr>
                            <w:tcW w:w="228" w:type="dxa"/>
                            <w:vMerge/>
                            <w:shd w:val="clear" w:color="auto" w:fill="auto"/>
                            <w:tcMar>
                              <w:top w:w="7" w:type="dxa"/>
                            </w:tcMar>
                          </w:tcPr>
                          <w:p w14:paraId="34EF1A6A" w14:textId="52C2EB00" w:rsidR="00D617FD" w:rsidRPr="00DD7C0C" w:rsidDel="0032395C" w:rsidRDefault="00D617FD" w:rsidP="0009457F">
                            <w:pPr>
                              <w:widowControl w:val="0"/>
                              <w:rPr>
                                <w:del w:id="6131" w:author="Nasser Mustafa [2]" w:date="2018-09-19T08:12:00Z"/>
                                <w:rFonts w:eastAsia="Calibri"/>
                                <w:color w:val="000000"/>
                                <w:sz w:val="16"/>
                                <w:szCs w:val="16"/>
                              </w:rPr>
                            </w:pPr>
                          </w:p>
                        </w:tc>
                        <w:tc>
                          <w:tcPr>
                            <w:tcW w:w="1189" w:type="dxa"/>
                            <w:vMerge/>
                            <w:shd w:val="clear" w:color="auto" w:fill="auto"/>
                            <w:tcMar>
                              <w:top w:w="7" w:type="dxa"/>
                            </w:tcMar>
                          </w:tcPr>
                          <w:p w14:paraId="53D523EE" w14:textId="1ABE46A1" w:rsidR="00D617FD" w:rsidRPr="00DD7C0C" w:rsidDel="0032395C" w:rsidRDefault="00D617FD" w:rsidP="0009457F">
                            <w:pPr>
                              <w:widowControl w:val="0"/>
                              <w:rPr>
                                <w:del w:id="6132" w:author="Nasser Mustafa [2]" w:date="2018-09-19T08:12:00Z"/>
                                <w:rFonts w:eastAsia="Calibri"/>
                                <w:color w:val="000000"/>
                                <w:sz w:val="16"/>
                                <w:szCs w:val="16"/>
                              </w:rPr>
                            </w:pPr>
                          </w:p>
                        </w:tc>
                      </w:tr>
                      <w:tr w:rsidR="00D617FD" w:rsidRPr="00DD7C0C" w:rsidDel="0032395C" w14:paraId="701D34A3" w14:textId="1D112E7D" w:rsidTr="0009457F">
                        <w:trPr>
                          <w:gridAfter w:val="2"/>
                          <w:wAfter w:w="653" w:type="dxa"/>
                          <w:trHeight w:val="147"/>
                          <w:jc w:val="center"/>
                          <w:del w:id="6133" w:author="Nasser Mustafa [2]" w:date="2018-09-19T08:12:00Z"/>
                        </w:trPr>
                        <w:tc>
                          <w:tcPr>
                            <w:tcW w:w="540" w:type="dxa"/>
                            <w:shd w:val="clear" w:color="auto" w:fill="auto"/>
                            <w:tcMar>
                              <w:top w:w="7" w:type="dxa"/>
                            </w:tcMar>
                          </w:tcPr>
                          <w:p w14:paraId="7C9926F2" w14:textId="70742224" w:rsidR="00D617FD" w:rsidRPr="00DD7C0C" w:rsidDel="0032395C" w:rsidRDefault="00D617FD" w:rsidP="006A58FF">
                            <w:pPr>
                              <w:widowControl w:val="0"/>
                              <w:rPr>
                                <w:del w:id="6134" w:author="Nasser Mustafa [2]" w:date="2018-09-19T08:12:00Z"/>
                                <w:rFonts w:eastAsia="Calibri"/>
                                <w:color w:val="000000"/>
                                <w:sz w:val="16"/>
                                <w:szCs w:val="16"/>
                              </w:rPr>
                            </w:pPr>
                            <w:del w:id="6135"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&lt;EndNote&gt;&lt;Cite&gt;&lt;Author&gt;Knethen&lt;/Author&gt;&lt;Year&gt;2002&lt;/Year&gt;&lt;RecNum&gt;234&lt;/RecNum&gt;&lt;DisplayText&gt;[34]&lt;/DisplayText&gt;&lt;record&gt;&lt;rec-number&gt;234&lt;/rec-number&gt;&lt;foreign-keys&gt;&lt;key app="EN" db-id="rxfad95wgs5d2dexxekxwt2katzr52wtwdxz" timestamp="0"&gt;234&lt;/key&gt;&lt;/foreign-keys&gt;&lt;ref-type name="Conference Proceedings"&gt;10&lt;/ref-type&gt;&lt;contributors&gt;&lt;authors&gt;&lt;author&gt;Antje von Knethen&lt;/author&gt;&lt;/authors&gt;&lt;/contributors&gt;&lt;titles&gt;&lt;title&gt;Automatic Change Support Based on a Trace Model&lt;/title&gt;&lt;secondary-title&gt;1st International Workshop on Traceability in Emerging Forms of Software Engineering .&lt;/secondary-title&gt;&lt;short-title&gt;(TEFSE’02),&lt;/short-title&gt;&lt;/titles&gt;&lt;dates&gt;&lt;year&gt;2002&lt;/year&gt;&lt;/dates&gt;&lt;pub-location&gt;Edinburgh&lt;/pub-location&gt;&lt;urls&gt;&lt;/urls&gt;&lt;/record&gt;&lt;/Cite&gt;&lt;/EndNote&gt;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"_ENREF_34" \o "Knethen, 2002 #234" </w:delInstrText>
                              </w:r>
                              <w:r w:rsidDel="0032395C">
                                <w:fldChar w:fldCharType="separate"/>
                              </w:r>
                              <w:r w:rsidDel="0032395C">
                                <w:rPr>
                                  <w:rFonts w:eastAsia="Calibri"/>
                                  <w:noProof/>
                                  <w:color w:val="000000"/>
                                  <w:sz w:val="16"/>
                                  <w:szCs w:val="16"/>
                                </w:rPr>
                                <w:delText>34</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shd w:val="clear" w:color="auto" w:fill="auto"/>
                            <w:tcMar>
                              <w:top w:w="7" w:type="dxa"/>
                            </w:tcMar>
                          </w:tcPr>
                          <w:p w14:paraId="1A781F28" w14:textId="324EAEB9" w:rsidR="00D617FD" w:rsidRPr="00DD7C0C" w:rsidDel="0032395C" w:rsidRDefault="00D617FD" w:rsidP="0009457F">
                            <w:pPr>
                              <w:widowControl w:val="0"/>
                              <w:rPr>
                                <w:del w:id="6136" w:author="Nasser Mustafa [2]" w:date="2018-09-19T08:12:00Z"/>
                                <w:rFonts w:eastAsia="Calibri"/>
                                <w:color w:val="000000"/>
                                <w:sz w:val="16"/>
                                <w:szCs w:val="16"/>
                              </w:rPr>
                            </w:pPr>
                          </w:p>
                        </w:tc>
                        <w:tc>
                          <w:tcPr>
                            <w:tcW w:w="1701" w:type="dxa"/>
                            <w:gridSpan w:val="4"/>
                            <w:shd w:val="clear" w:color="auto" w:fill="auto"/>
                            <w:tcMar>
                              <w:top w:w="7" w:type="dxa"/>
                            </w:tcMar>
                          </w:tcPr>
                          <w:p w14:paraId="0D500425" w14:textId="0F91BB90" w:rsidR="00D617FD" w:rsidRPr="00DD7C0C" w:rsidDel="0032395C" w:rsidRDefault="00D617FD" w:rsidP="0009457F">
                            <w:pPr>
                              <w:widowControl w:val="0"/>
                              <w:rPr>
                                <w:del w:id="6137" w:author="Nasser Mustafa [2]" w:date="2018-09-19T08:12:00Z"/>
                                <w:rFonts w:eastAsia="Calibri"/>
                                <w:color w:val="000000"/>
                                <w:sz w:val="16"/>
                                <w:szCs w:val="16"/>
                              </w:rPr>
                            </w:pPr>
                          </w:p>
                        </w:tc>
                        <w:tc>
                          <w:tcPr>
                            <w:tcW w:w="1701" w:type="dxa"/>
                            <w:gridSpan w:val="2"/>
                            <w:shd w:val="clear" w:color="auto" w:fill="auto"/>
                            <w:tcMar>
                              <w:top w:w="7" w:type="dxa"/>
                            </w:tcMar>
                          </w:tcPr>
                          <w:p w14:paraId="51BBC546" w14:textId="64D53A4F" w:rsidR="00D617FD" w:rsidRPr="00DD7C0C" w:rsidDel="0032395C" w:rsidRDefault="00D617FD" w:rsidP="0009457F">
                            <w:pPr>
                              <w:widowControl w:val="0"/>
                              <w:rPr>
                                <w:del w:id="6138" w:author="Nasser Mustafa [2]" w:date="2018-09-19T08:12:00Z"/>
                                <w:rFonts w:eastAsia="Calibri"/>
                                <w:color w:val="000000"/>
                                <w:sz w:val="16"/>
                                <w:szCs w:val="16"/>
                              </w:rPr>
                            </w:pPr>
                          </w:p>
                        </w:tc>
                        <w:tc>
                          <w:tcPr>
                            <w:tcW w:w="477" w:type="dxa"/>
                            <w:shd w:val="clear" w:color="auto" w:fill="auto"/>
                            <w:tcMar>
                              <w:top w:w="7" w:type="dxa"/>
                            </w:tcMar>
                          </w:tcPr>
                          <w:p w14:paraId="2B8BF35C" w14:textId="632ACEF9" w:rsidR="00D617FD" w:rsidRPr="00DD7C0C" w:rsidDel="0032395C" w:rsidRDefault="00D617FD" w:rsidP="0009457F">
                            <w:pPr>
                              <w:widowControl w:val="0"/>
                              <w:rPr>
                                <w:del w:id="6139" w:author="Nasser Mustafa [2]" w:date="2018-09-19T08:12:00Z"/>
                                <w:rFonts w:eastAsia="Calibri"/>
                                <w:color w:val="000000"/>
                                <w:sz w:val="16"/>
                                <w:szCs w:val="16"/>
                              </w:rPr>
                            </w:pPr>
                          </w:p>
                        </w:tc>
                        <w:tc>
                          <w:tcPr>
                            <w:tcW w:w="515" w:type="dxa"/>
                            <w:shd w:val="clear" w:color="auto" w:fill="auto"/>
                            <w:tcMar>
                              <w:top w:w="7" w:type="dxa"/>
                            </w:tcMar>
                          </w:tcPr>
                          <w:p w14:paraId="3303DD99" w14:textId="7C532455" w:rsidR="00D617FD" w:rsidRPr="00DD7C0C" w:rsidDel="0032395C" w:rsidRDefault="00D617FD" w:rsidP="0009457F">
                            <w:pPr>
                              <w:widowControl w:val="0"/>
                              <w:rPr>
                                <w:del w:id="6140" w:author="Nasser Mustafa [2]" w:date="2018-09-19T08:12:00Z"/>
                                <w:rFonts w:eastAsia="Calibri"/>
                                <w:color w:val="000000"/>
                                <w:sz w:val="16"/>
                                <w:szCs w:val="16"/>
                              </w:rPr>
                            </w:pPr>
                          </w:p>
                        </w:tc>
                        <w:tc>
                          <w:tcPr>
                            <w:tcW w:w="228" w:type="dxa"/>
                            <w:shd w:val="clear" w:color="auto" w:fill="auto"/>
                            <w:tcMar>
                              <w:top w:w="7" w:type="dxa"/>
                            </w:tcMar>
                          </w:tcPr>
                          <w:p w14:paraId="365913DE" w14:textId="1CA5D714" w:rsidR="00D617FD" w:rsidRPr="00DD7C0C" w:rsidDel="0032395C" w:rsidRDefault="00D617FD" w:rsidP="0009457F">
                            <w:pPr>
                              <w:widowControl w:val="0"/>
                              <w:rPr>
                                <w:del w:id="6141" w:author="Nasser Mustafa [2]" w:date="2018-09-19T08:12:00Z"/>
                                <w:rFonts w:eastAsia="Calibri"/>
                                <w:color w:val="000000"/>
                                <w:sz w:val="16"/>
                                <w:szCs w:val="16"/>
                              </w:rPr>
                            </w:pPr>
                          </w:p>
                        </w:tc>
                        <w:tc>
                          <w:tcPr>
                            <w:tcW w:w="1189" w:type="dxa"/>
                            <w:shd w:val="clear" w:color="auto" w:fill="auto"/>
                            <w:tcMar>
                              <w:top w:w="7" w:type="dxa"/>
                            </w:tcMar>
                          </w:tcPr>
                          <w:p w14:paraId="125C0AF6" w14:textId="2138DA08" w:rsidR="00D617FD" w:rsidRPr="00DD7C0C" w:rsidDel="0032395C" w:rsidRDefault="00D617FD" w:rsidP="0009457F">
                            <w:pPr>
                              <w:widowControl w:val="0"/>
                              <w:rPr>
                                <w:del w:id="6142" w:author="Nasser Mustafa [2]" w:date="2018-09-19T08:12:00Z"/>
                                <w:rFonts w:eastAsia="Calibri"/>
                                <w:color w:val="000000"/>
                                <w:sz w:val="16"/>
                                <w:szCs w:val="16"/>
                              </w:rPr>
                            </w:pPr>
                            <w:del w:id="6143" w:author="Nasser Mustafa [2]" w:date="2018-09-19T08:12:00Z">
                              <w:r w:rsidRPr="00DD7C0C" w:rsidDel="0032395C">
                                <w:rPr>
                                  <w:rFonts w:eastAsia="Calibri"/>
                                  <w:color w:val="000000"/>
                                  <w:sz w:val="16"/>
                                  <w:szCs w:val="16"/>
                                </w:rPr>
                                <w:delText>Inconsistency</w:delText>
                              </w:r>
                            </w:del>
                          </w:p>
                        </w:tc>
                      </w:tr>
                      <w:tr w:rsidR="00D617FD" w:rsidRPr="00DD7C0C" w:rsidDel="0032395C" w14:paraId="1E98AD25" w14:textId="25CEBCAF" w:rsidTr="0009457F">
                        <w:trPr>
                          <w:gridAfter w:val="2"/>
                          <w:wAfter w:w="653" w:type="dxa"/>
                          <w:trHeight w:val="126"/>
                          <w:jc w:val="center"/>
                          <w:del w:id="6144" w:author="Nasser Mustafa [2]" w:date="2018-09-19T08:12:00Z"/>
                        </w:trPr>
                        <w:tc>
                          <w:tcPr>
                            <w:tcW w:w="540" w:type="dxa"/>
                            <w:shd w:val="clear" w:color="auto" w:fill="auto"/>
                            <w:tcMar>
                              <w:top w:w="7" w:type="dxa"/>
                            </w:tcMar>
                          </w:tcPr>
                          <w:p w14:paraId="2B79570A" w14:textId="1851789C" w:rsidR="00D617FD" w:rsidRPr="00DD7C0C" w:rsidDel="0032395C" w:rsidRDefault="00D617FD" w:rsidP="006A58FF">
                            <w:pPr>
                              <w:widowControl w:val="0"/>
                              <w:rPr>
                                <w:del w:id="6145" w:author="Nasser Mustafa [2]" w:date="2018-09-19T08:12:00Z"/>
                                <w:rFonts w:eastAsia="Calibri"/>
                                <w:color w:val="000000"/>
                                <w:sz w:val="16"/>
                                <w:szCs w:val="16"/>
                              </w:rPr>
                            </w:pPr>
                            <w:del w:id="6146"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"_ENREF_13" \o "Filho, 2003 #126" </w:delInstrText>
                              </w:r>
                              <w:r w:rsidDel="0032395C">
                                <w:fldChar w:fldCharType="separate"/>
                              </w:r>
                              <w:r w:rsidDel="0032395C">
                                <w:rPr>
                                  <w:rFonts w:eastAsia="Calibri"/>
                                  <w:noProof/>
                                  <w:color w:val="000000"/>
                                  <w:sz w:val="16"/>
                                  <w:szCs w:val="16"/>
                                </w:rPr>
                                <w:delText>13</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2102" w:type="dxa"/>
                            <w:gridSpan w:val="4"/>
                            <w:shd w:val="clear" w:color="auto" w:fill="auto"/>
                            <w:tcMar>
                              <w:top w:w="7" w:type="dxa"/>
                            </w:tcMar>
                          </w:tcPr>
                          <w:p w14:paraId="690CDDFE" w14:textId="088CBD89" w:rsidR="00D617FD" w:rsidRPr="00DD7C0C" w:rsidDel="0032395C" w:rsidRDefault="00D617FD" w:rsidP="0009457F">
                            <w:pPr>
                              <w:widowControl w:val="0"/>
                              <w:rPr>
                                <w:del w:id="6147" w:author="Nasser Mustafa [2]" w:date="2018-09-19T08:12:00Z"/>
                                <w:rFonts w:eastAsia="Calibri"/>
                                <w:color w:val="000000"/>
                                <w:sz w:val="16"/>
                                <w:szCs w:val="16"/>
                              </w:rPr>
                            </w:pPr>
                          </w:p>
                        </w:tc>
                        <w:tc>
                          <w:tcPr>
                            <w:tcW w:w="1701" w:type="dxa"/>
                            <w:gridSpan w:val="4"/>
                            <w:shd w:val="clear" w:color="auto" w:fill="auto"/>
                            <w:tcMar>
                              <w:top w:w="7" w:type="dxa"/>
                            </w:tcMar>
                          </w:tcPr>
                          <w:p w14:paraId="2DAD3E6E" w14:textId="1A4FE17A" w:rsidR="00D617FD" w:rsidRPr="00DD7C0C" w:rsidDel="0032395C" w:rsidRDefault="00D617FD" w:rsidP="0009457F">
                            <w:pPr>
                              <w:widowControl w:val="0"/>
                              <w:rPr>
                                <w:del w:id="6148" w:author="Nasser Mustafa [2]" w:date="2018-09-19T08:12:00Z"/>
                                <w:rFonts w:eastAsia="Calibri"/>
                                <w:color w:val="000000"/>
                                <w:sz w:val="16"/>
                                <w:szCs w:val="16"/>
                              </w:rPr>
                            </w:pPr>
                          </w:p>
                        </w:tc>
                        <w:tc>
                          <w:tcPr>
                            <w:tcW w:w="1701" w:type="dxa"/>
                            <w:gridSpan w:val="2"/>
                            <w:shd w:val="clear" w:color="auto" w:fill="auto"/>
                            <w:tcMar>
                              <w:top w:w="7" w:type="dxa"/>
                            </w:tcMar>
                          </w:tcPr>
                          <w:p w14:paraId="6A40BDAD" w14:textId="0589BB59" w:rsidR="00D617FD" w:rsidRPr="00DD7C0C" w:rsidDel="0032395C" w:rsidRDefault="00D617FD" w:rsidP="0009457F">
                            <w:pPr>
                              <w:widowControl w:val="0"/>
                              <w:rPr>
                                <w:del w:id="6149" w:author="Nasser Mustafa [2]" w:date="2018-09-19T08:12:00Z"/>
                                <w:rFonts w:eastAsia="Calibri"/>
                                <w:color w:val="000000"/>
                                <w:sz w:val="16"/>
                                <w:szCs w:val="16"/>
                              </w:rPr>
                            </w:pPr>
                          </w:p>
                        </w:tc>
                        <w:tc>
                          <w:tcPr>
                            <w:tcW w:w="477" w:type="dxa"/>
                            <w:shd w:val="clear" w:color="auto" w:fill="auto"/>
                            <w:tcMar>
                              <w:top w:w="7" w:type="dxa"/>
                            </w:tcMar>
                          </w:tcPr>
                          <w:p w14:paraId="50B98D22" w14:textId="0FE4F763" w:rsidR="00D617FD" w:rsidRPr="00DD7C0C" w:rsidDel="0032395C" w:rsidRDefault="00D617FD" w:rsidP="0009457F">
                            <w:pPr>
                              <w:widowControl w:val="0"/>
                              <w:rPr>
                                <w:del w:id="6150" w:author="Nasser Mustafa [2]" w:date="2018-09-19T08:12:00Z"/>
                                <w:rFonts w:eastAsia="Calibri"/>
                                <w:color w:val="000000"/>
                                <w:sz w:val="16"/>
                                <w:szCs w:val="16"/>
                              </w:rPr>
                            </w:pPr>
                          </w:p>
                        </w:tc>
                        <w:tc>
                          <w:tcPr>
                            <w:tcW w:w="515" w:type="dxa"/>
                            <w:shd w:val="clear" w:color="auto" w:fill="auto"/>
                            <w:tcMar>
                              <w:top w:w="7" w:type="dxa"/>
                            </w:tcMar>
                          </w:tcPr>
                          <w:p w14:paraId="796831C8" w14:textId="5DF35154" w:rsidR="00D617FD" w:rsidRPr="00DD7C0C" w:rsidDel="0032395C" w:rsidRDefault="00D617FD" w:rsidP="0009457F">
                            <w:pPr>
                              <w:widowControl w:val="0"/>
                              <w:rPr>
                                <w:del w:id="6151" w:author="Nasser Mustafa [2]" w:date="2018-09-19T08:12:00Z"/>
                                <w:rFonts w:eastAsia="Calibri"/>
                                <w:color w:val="000000"/>
                                <w:sz w:val="16"/>
                                <w:szCs w:val="16"/>
                              </w:rPr>
                            </w:pPr>
                          </w:p>
                        </w:tc>
                        <w:tc>
                          <w:tcPr>
                            <w:tcW w:w="228" w:type="dxa"/>
                            <w:shd w:val="clear" w:color="auto" w:fill="auto"/>
                            <w:tcMar>
                              <w:top w:w="7" w:type="dxa"/>
                            </w:tcMar>
                          </w:tcPr>
                          <w:p w14:paraId="2D4ABD18" w14:textId="5A83DE7A" w:rsidR="00D617FD" w:rsidRPr="00DD7C0C" w:rsidDel="0032395C" w:rsidRDefault="00D617FD" w:rsidP="0009457F">
                            <w:pPr>
                              <w:widowControl w:val="0"/>
                              <w:rPr>
                                <w:del w:id="6152" w:author="Nasser Mustafa [2]" w:date="2018-09-19T08:12:00Z"/>
                                <w:rFonts w:eastAsia="Calibri"/>
                                <w:b/>
                                <w:color w:val="000000"/>
                                <w:sz w:val="16"/>
                                <w:szCs w:val="16"/>
                              </w:rPr>
                            </w:pPr>
                            <w:del w:id="6153" w:author="Nasser Mustafa [2]" w:date="2018-09-19T08:12:00Z">
                              <w:r w:rsidRPr="00DD7C0C" w:rsidDel="0032395C">
                                <w:rPr>
                                  <w:rFonts w:eastAsia="Calibri"/>
                                  <w:b/>
                                  <w:color w:val="000000"/>
                                  <w:sz w:val="16"/>
                                  <w:szCs w:val="16"/>
                                </w:rPr>
                                <w:delText>X</w:delText>
                              </w:r>
                            </w:del>
                          </w:p>
                        </w:tc>
                        <w:tc>
                          <w:tcPr>
                            <w:tcW w:w="1189" w:type="dxa"/>
                            <w:shd w:val="clear" w:color="auto" w:fill="auto"/>
                            <w:tcMar>
                              <w:top w:w="7" w:type="dxa"/>
                            </w:tcMar>
                          </w:tcPr>
                          <w:p w14:paraId="274509E0" w14:textId="0FFADBCB" w:rsidR="00D617FD" w:rsidRPr="00DD7C0C" w:rsidDel="0032395C" w:rsidRDefault="00D617FD" w:rsidP="0009457F">
                            <w:pPr>
                              <w:widowControl w:val="0"/>
                              <w:rPr>
                                <w:del w:id="6154" w:author="Nasser Mustafa [2]" w:date="2018-09-19T08:12:00Z"/>
                                <w:rFonts w:eastAsia="Calibri"/>
                                <w:color w:val="000000"/>
                                <w:sz w:val="16"/>
                                <w:szCs w:val="16"/>
                              </w:rPr>
                            </w:pPr>
                          </w:p>
                        </w:tc>
                      </w:tr>
                      <w:tr w:rsidR="00D617FD" w:rsidRPr="00DD7C0C" w:rsidDel="0032395C" w14:paraId="78918D89" w14:textId="58584186" w:rsidTr="0009457F">
                        <w:trPr>
                          <w:gridAfter w:val="2"/>
                          <w:wAfter w:w="653" w:type="dxa"/>
                          <w:trHeight w:val="60"/>
                          <w:jc w:val="center"/>
                          <w:del w:id="6155" w:author="Nasser Mustafa [2]" w:date="2018-09-19T08:12:00Z"/>
                        </w:trPr>
                        <w:tc>
                          <w:tcPr>
                            <w:tcW w:w="8453" w:type="dxa"/>
                            <w:gridSpan w:val="15"/>
                            <w:shd w:val="clear" w:color="auto" w:fill="auto"/>
                            <w:tcMar>
                              <w:top w:w="7" w:type="dxa"/>
                            </w:tcMar>
                          </w:tcPr>
                          <w:p w14:paraId="623724F4" w14:textId="0729596C" w:rsidR="00D617FD" w:rsidRPr="00DD7C0C" w:rsidDel="0032395C" w:rsidRDefault="00D617FD" w:rsidP="0009457F">
                            <w:pPr>
                              <w:widowControl w:val="0"/>
                              <w:jc w:val="center"/>
                              <w:rPr>
                                <w:del w:id="6156" w:author="Nasser Mustafa [2]" w:date="2018-09-19T08:12:00Z"/>
                                <w:rFonts w:eastAsia="Calibri"/>
                                <w:b/>
                                <w:color w:val="0070C0"/>
                                <w:sz w:val="16"/>
                                <w:szCs w:val="16"/>
                              </w:rPr>
                            </w:pPr>
                            <w:del w:id="6157" w:author="Nasser Mustafa [2]" w:date="2018-09-19T08:12:00Z">
                              <w:r w:rsidRPr="00DD7C0C" w:rsidDel="0032395C">
                                <w:rPr>
                                  <w:rFonts w:eastAsia="Calibri"/>
                                  <w:b/>
                                  <w:color w:val="0070C0"/>
                                  <w:sz w:val="16"/>
                                  <w:szCs w:val="16"/>
                                </w:rPr>
                                <w:delText>Model Driven Engineering Classifications</w:delText>
                              </w:r>
                            </w:del>
                          </w:p>
                        </w:tc>
                      </w:tr>
                      <w:tr w:rsidR="00D617FD" w:rsidRPr="00DD7C0C" w:rsidDel="0032395C" w14:paraId="6693B191" w14:textId="2F76AE73" w:rsidTr="0009457F">
                        <w:trPr>
                          <w:gridAfter w:val="2"/>
                          <w:wAfter w:w="653" w:type="dxa"/>
                          <w:trHeight w:val="186"/>
                          <w:jc w:val="center"/>
                          <w:del w:id="6158" w:author="Nasser Mustafa [2]" w:date="2018-09-19T08:12:00Z"/>
                        </w:trPr>
                        <w:tc>
                          <w:tcPr>
                            <w:tcW w:w="540" w:type="dxa"/>
                            <w:vMerge w:val="restart"/>
                            <w:shd w:val="clear" w:color="auto" w:fill="auto"/>
                            <w:tcMar>
                              <w:top w:w="7" w:type="dxa"/>
                            </w:tcMar>
                          </w:tcPr>
                          <w:p w14:paraId="02EFCC5D" w14:textId="4CD6A1D9" w:rsidR="00D617FD" w:rsidRPr="00DD7C0C" w:rsidDel="0032395C" w:rsidRDefault="00D617FD" w:rsidP="0009457F">
                            <w:pPr>
                              <w:widowControl w:val="0"/>
                              <w:rPr>
                                <w:del w:id="6159" w:author="Nasser Mustafa [2]" w:date="2018-09-19T08:12:00Z"/>
                                <w:rFonts w:eastAsia="Calibri"/>
                                <w:color w:val="000000"/>
                                <w:sz w:val="16"/>
                                <w:szCs w:val="16"/>
                              </w:rPr>
                            </w:pPr>
                          </w:p>
                          <w:p w14:paraId="447FCE8C" w14:textId="3E6A053F" w:rsidR="00D617FD" w:rsidRPr="00DD7C0C" w:rsidDel="0032395C" w:rsidRDefault="00D617FD" w:rsidP="006A58FF">
                            <w:pPr>
                              <w:widowControl w:val="0"/>
                              <w:rPr>
                                <w:del w:id="6160" w:author="Nasser Mustafa [2]" w:date="2018-09-19T08:12:00Z"/>
                                <w:rFonts w:eastAsia="Calibri"/>
                                <w:color w:val="000000"/>
                                <w:sz w:val="16"/>
                                <w:szCs w:val="16"/>
                              </w:rPr>
                            </w:pPr>
                            <w:del w:id="6161" w:author="Nasser Mustafa [2]" w:date="2018-09-19T08:12:00Z">
                              <w:r w:rsidRPr="00DD7C0C" w:rsidDel="0032395C">
                                <w:rPr>
                                  <w:rFonts w:eastAsia="Calibri"/>
                                  <w:color w:val="000000"/>
                                  <w:sz w:val="16"/>
                                  <w:szCs w:val="16"/>
                                </w:rPr>
                                <w:fldChar w:fldCharType="begin"/>
                              </w:r>
                              <w:r w:rsidDel="0032395C">
                                <w:rPr>
                                  <w:rFonts w:eastAsia="Calibri"/>
                                  <w:color w:val="000000"/>
                                  <w:sz w:val="16"/>
                                  <w:szCs w:val="16"/>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DD7C0C" w:rsidDel="0032395C">
                                <w:rPr>
                                  <w:rFonts w:eastAsia="Calibri"/>
                                  <w:color w:val="000000"/>
                                  <w:sz w:val="16"/>
                                  <w:szCs w:val="16"/>
                                </w:rPr>
                                <w:fldChar w:fldCharType="separate"/>
                              </w:r>
                              <w:r w:rsidDel="0032395C">
                                <w:rPr>
                                  <w:rFonts w:eastAsia="Calibri"/>
                                  <w:noProof/>
                                  <w:color w:val="000000"/>
                                  <w:sz w:val="16"/>
                                  <w:szCs w:val="16"/>
                                </w:rPr>
                                <w:delText>[</w:delText>
                              </w:r>
                              <w:r w:rsidDel="0032395C">
                                <w:fldChar w:fldCharType="begin"/>
                              </w:r>
                              <w:r w:rsidDel="0032395C">
                                <w:delInstrText xml:space="preserve"> HYPERLINK \l "_ENREF_10" \o "Paige, 2008 #192" </w:delInstrText>
                              </w:r>
                              <w:r w:rsidDel="0032395C">
                                <w:fldChar w:fldCharType="separate"/>
                              </w:r>
                              <w:r w:rsidDel="0032395C">
                                <w:rPr>
                                  <w:rFonts w:eastAsia="Calibri"/>
                                  <w:noProof/>
                                  <w:color w:val="000000"/>
                                  <w:sz w:val="16"/>
                                  <w:szCs w:val="16"/>
                                </w:rPr>
                                <w:delText>10</w:delText>
                              </w:r>
                              <w:r w:rsidDel="0032395C">
                                <w:rPr>
                                  <w:rFonts w:eastAsia="Calibri"/>
                                  <w:noProof/>
                                  <w:color w:val="000000"/>
                                  <w:sz w:val="16"/>
                                  <w:szCs w:val="16"/>
                                </w:rPr>
                                <w:fldChar w:fldCharType="end"/>
                              </w:r>
                              <w:r w:rsidDel="0032395C">
                                <w:rPr>
                                  <w:rFonts w:eastAsia="Calibri"/>
                                  <w:noProof/>
                                  <w:color w:val="000000"/>
                                  <w:sz w:val="16"/>
                                  <w:szCs w:val="16"/>
                                </w:rPr>
                                <w:delText>]</w:delText>
                              </w:r>
                              <w:r w:rsidRPr="00DD7C0C" w:rsidDel="0032395C">
                                <w:rPr>
                                  <w:rFonts w:eastAsia="Calibri"/>
                                  <w:color w:val="000000"/>
                                  <w:sz w:val="16"/>
                                  <w:szCs w:val="16"/>
                                </w:rPr>
                                <w:fldChar w:fldCharType="end"/>
                              </w:r>
                              <w:r w:rsidRPr="00DD7C0C" w:rsidDel="0032395C">
                                <w:rPr>
                                  <w:rFonts w:eastAsia="Calibri"/>
                                  <w:color w:val="000000"/>
                                  <w:sz w:val="16"/>
                                  <w:szCs w:val="16"/>
                                </w:rPr>
                                <w:delText xml:space="preserve"> </w:delText>
                              </w:r>
                            </w:del>
                          </w:p>
                        </w:tc>
                        <w:tc>
                          <w:tcPr>
                            <w:tcW w:w="823" w:type="dxa"/>
                            <w:shd w:val="clear" w:color="auto" w:fill="auto"/>
                            <w:tcMar>
                              <w:top w:w="7" w:type="dxa"/>
                            </w:tcMar>
                          </w:tcPr>
                          <w:p w14:paraId="7623A4A1" w14:textId="0458082C" w:rsidR="00D617FD" w:rsidRPr="00DD7C0C" w:rsidDel="0032395C" w:rsidRDefault="00D617FD" w:rsidP="0009457F">
                            <w:pPr>
                              <w:widowControl w:val="0"/>
                              <w:rPr>
                                <w:del w:id="6162" w:author="Nasser Mustafa [2]" w:date="2018-09-19T08:12:00Z"/>
                                <w:rFonts w:eastAsia="Calibri"/>
                                <w:color w:val="000000"/>
                                <w:sz w:val="16"/>
                                <w:szCs w:val="16"/>
                              </w:rPr>
                            </w:pPr>
                            <w:del w:id="6163" w:author="Nasser Mustafa [2]" w:date="2018-09-19T08:12:00Z">
                              <w:r w:rsidRPr="00DD7C0C" w:rsidDel="0032395C">
                                <w:rPr>
                                  <w:rFonts w:eastAsia="Calibri"/>
                                  <w:color w:val="000000"/>
                                  <w:sz w:val="16"/>
                                  <w:szCs w:val="16"/>
                                </w:rPr>
                                <w:delText>Implicit</w:delText>
                              </w:r>
                            </w:del>
                          </w:p>
                        </w:tc>
                        <w:tc>
                          <w:tcPr>
                            <w:tcW w:w="7090" w:type="dxa"/>
                            <w:gridSpan w:val="13"/>
                            <w:shd w:val="clear" w:color="auto" w:fill="auto"/>
                            <w:tcMar>
                              <w:top w:w="7" w:type="dxa"/>
                            </w:tcMar>
                          </w:tcPr>
                          <w:p w14:paraId="506FA82D" w14:textId="403E41FF" w:rsidR="00D617FD" w:rsidRPr="00DD7C0C" w:rsidDel="0032395C" w:rsidRDefault="00D617FD" w:rsidP="0009457F">
                            <w:pPr>
                              <w:widowControl w:val="0"/>
                              <w:rPr>
                                <w:del w:id="6164" w:author="Nasser Mustafa [2]" w:date="2018-09-19T08:12:00Z"/>
                                <w:rFonts w:eastAsia="Calibri"/>
                                <w:color w:val="000000"/>
                                <w:sz w:val="16"/>
                                <w:szCs w:val="16"/>
                              </w:rPr>
                            </w:pPr>
                            <w:del w:id="6165" w:author="Nasser Mustafa [2]" w:date="2018-09-19T08:12:00Z">
                              <w:r w:rsidRPr="00DD7C0C" w:rsidDel="0032395C">
                                <w:rPr>
                                  <w:rFonts w:eastAsia="Calibri"/>
                                  <w:color w:val="000000"/>
                                  <w:sz w:val="16"/>
                                  <w:szCs w:val="16"/>
                                </w:rPr>
                                <w:delText>Explicit</w:delText>
                              </w:r>
                            </w:del>
                          </w:p>
                        </w:tc>
                      </w:tr>
                      <w:tr w:rsidR="00D617FD" w:rsidRPr="00DD7C0C" w:rsidDel="0032395C" w14:paraId="6AF723CF" w14:textId="624A6083" w:rsidTr="0009457F">
                        <w:trPr>
                          <w:gridAfter w:val="2"/>
                          <w:wAfter w:w="653" w:type="dxa"/>
                          <w:trHeight w:val="194"/>
                          <w:jc w:val="center"/>
                          <w:del w:id="6166" w:author="Nasser Mustafa [2]" w:date="2018-09-19T08:12:00Z"/>
                        </w:trPr>
                        <w:tc>
                          <w:tcPr>
                            <w:tcW w:w="540" w:type="dxa"/>
                            <w:vMerge/>
                            <w:shd w:val="clear" w:color="auto" w:fill="auto"/>
                            <w:tcMar>
                              <w:top w:w="7" w:type="dxa"/>
                            </w:tcMar>
                          </w:tcPr>
                          <w:p w14:paraId="4B10051B" w14:textId="770F514F" w:rsidR="00D617FD" w:rsidRPr="00DD7C0C" w:rsidDel="0032395C" w:rsidRDefault="00D617FD" w:rsidP="0009457F">
                            <w:pPr>
                              <w:widowControl w:val="0"/>
                              <w:rPr>
                                <w:del w:id="6167" w:author="Nasser Mustafa [2]" w:date="2018-09-19T08:12:00Z"/>
                                <w:rFonts w:eastAsia="Calibri"/>
                                <w:color w:val="000000"/>
                                <w:sz w:val="16"/>
                                <w:szCs w:val="16"/>
                              </w:rPr>
                            </w:pPr>
                          </w:p>
                        </w:tc>
                        <w:tc>
                          <w:tcPr>
                            <w:tcW w:w="823" w:type="dxa"/>
                            <w:vMerge w:val="restart"/>
                            <w:shd w:val="clear" w:color="auto" w:fill="auto"/>
                            <w:tcMar>
                              <w:top w:w="7" w:type="dxa"/>
                            </w:tcMar>
                          </w:tcPr>
                          <w:p w14:paraId="40A0B932" w14:textId="21AF343E" w:rsidR="00D617FD" w:rsidRPr="00DD7C0C" w:rsidDel="0032395C" w:rsidRDefault="00D617FD" w:rsidP="0009457F">
                            <w:pPr>
                              <w:widowControl w:val="0"/>
                              <w:rPr>
                                <w:del w:id="6168" w:author="Nasser Mustafa [2]" w:date="2018-09-19T08:12:00Z"/>
                                <w:rFonts w:eastAsia="Calibri"/>
                                <w:color w:val="000000"/>
                                <w:sz w:val="16"/>
                                <w:szCs w:val="16"/>
                              </w:rPr>
                            </w:pPr>
                          </w:p>
                        </w:tc>
                        <w:tc>
                          <w:tcPr>
                            <w:tcW w:w="4681" w:type="dxa"/>
                            <w:gridSpan w:val="9"/>
                            <w:shd w:val="clear" w:color="auto" w:fill="auto"/>
                            <w:tcMar>
                              <w:top w:w="7" w:type="dxa"/>
                            </w:tcMar>
                          </w:tcPr>
                          <w:p w14:paraId="70ED8B94" w14:textId="597401C4" w:rsidR="00D617FD" w:rsidRPr="00DD7C0C" w:rsidDel="0032395C" w:rsidRDefault="00D617FD" w:rsidP="0009457F">
                            <w:pPr>
                              <w:widowControl w:val="0"/>
                              <w:rPr>
                                <w:del w:id="6169" w:author="Nasser Mustafa [2]" w:date="2018-09-19T08:12:00Z"/>
                                <w:rFonts w:eastAsia="Calibri"/>
                                <w:color w:val="000000"/>
                                <w:sz w:val="16"/>
                                <w:szCs w:val="16"/>
                              </w:rPr>
                            </w:pPr>
                            <w:del w:id="6170" w:author="Nasser Mustafa [2]" w:date="2018-09-19T08:12:00Z">
                              <w:r w:rsidRPr="00DD7C0C" w:rsidDel="0032395C">
                                <w:rPr>
                                  <w:rFonts w:eastAsia="Calibri"/>
                                  <w:color w:val="000000"/>
                                  <w:sz w:val="16"/>
                                  <w:szCs w:val="16"/>
                                </w:rPr>
                                <w:delText>Model-to-model</w:delText>
                              </w:r>
                            </w:del>
                          </w:p>
                        </w:tc>
                        <w:tc>
                          <w:tcPr>
                            <w:tcW w:w="2409" w:type="dxa"/>
                            <w:gridSpan w:val="4"/>
                            <w:shd w:val="clear" w:color="auto" w:fill="auto"/>
                            <w:tcMar>
                              <w:top w:w="7" w:type="dxa"/>
                            </w:tcMar>
                          </w:tcPr>
                          <w:p w14:paraId="6410937E" w14:textId="5274B4D6" w:rsidR="00D617FD" w:rsidRPr="00DD7C0C" w:rsidDel="0032395C" w:rsidRDefault="00D617FD" w:rsidP="0009457F">
                            <w:pPr>
                              <w:widowControl w:val="0"/>
                              <w:rPr>
                                <w:del w:id="6171" w:author="Nasser Mustafa [2]" w:date="2018-09-19T08:12:00Z"/>
                                <w:rFonts w:eastAsia="Calibri"/>
                                <w:color w:val="000000"/>
                                <w:sz w:val="16"/>
                                <w:szCs w:val="16"/>
                              </w:rPr>
                            </w:pPr>
                            <w:del w:id="6172" w:author="Nasser Mustafa [2]" w:date="2018-09-19T08:12:00Z">
                              <w:r w:rsidRPr="00DD7C0C" w:rsidDel="0032395C">
                                <w:rPr>
                                  <w:rFonts w:eastAsia="Calibri"/>
                                  <w:color w:val="000000"/>
                                  <w:sz w:val="16"/>
                                  <w:szCs w:val="16"/>
                                </w:rPr>
                                <w:delText>Model-to-artifact</w:delText>
                              </w:r>
                            </w:del>
                          </w:p>
                        </w:tc>
                      </w:tr>
                      <w:tr w:rsidR="00D617FD" w:rsidRPr="00DD7C0C" w:rsidDel="0032395C" w14:paraId="4033AACA" w14:textId="213EF454" w:rsidTr="0009457F">
                        <w:trPr>
                          <w:gridAfter w:val="2"/>
                          <w:wAfter w:w="653" w:type="dxa"/>
                          <w:trHeight w:val="183"/>
                          <w:jc w:val="center"/>
                          <w:del w:id="6173" w:author="Nasser Mustafa [2]" w:date="2018-09-19T08:12:00Z"/>
                        </w:trPr>
                        <w:tc>
                          <w:tcPr>
                            <w:tcW w:w="540" w:type="dxa"/>
                            <w:vMerge/>
                            <w:shd w:val="clear" w:color="auto" w:fill="auto"/>
                            <w:tcMar>
                              <w:top w:w="7" w:type="dxa"/>
                            </w:tcMar>
                          </w:tcPr>
                          <w:p w14:paraId="2625B0A4" w14:textId="5A657B92" w:rsidR="00D617FD" w:rsidRPr="00DD7C0C" w:rsidDel="0032395C" w:rsidRDefault="00D617FD" w:rsidP="0009457F">
                            <w:pPr>
                              <w:widowControl w:val="0"/>
                              <w:rPr>
                                <w:del w:id="6174" w:author="Nasser Mustafa [2]" w:date="2018-09-19T08:12:00Z"/>
                                <w:rFonts w:eastAsia="Calibri"/>
                                <w:color w:val="000000"/>
                                <w:sz w:val="16"/>
                                <w:szCs w:val="16"/>
                              </w:rPr>
                            </w:pPr>
                          </w:p>
                        </w:tc>
                        <w:tc>
                          <w:tcPr>
                            <w:tcW w:w="823" w:type="dxa"/>
                            <w:vMerge/>
                            <w:shd w:val="clear" w:color="auto" w:fill="auto"/>
                            <w:tcMar>
                              <w:top w:w="7" w:type="dxa"/>
                            </w:tcMar>
                          </w:tcPr>
                          <w:p w14:paraId="0EF6418C" w14:textId="02428528" w:rsidR="00D617FD" w:rsidRPr="00DD7C0C" w:rsidDel="0032395C" w:rsidRDefault="00D617FD" w:rsidP="0009457F">
                            <w:pPr>
                              <w:widowControl w:val="0"/>
                              <w:rPr>
                                <w:del w:id="6175" w:author="Nasser Mustafa [2]" w:date="2018-09-19T08:12:00Z"/>
                                <w:rFonts w:eastAsia="Calibri"/>
                                <w:color w:val="000000"/>
                                <w:sz w:val="16"/>
                                <w:szCs w:val="16"/>
                              </w:rPr>
                            </w:pPr>
                          </w:p>
                        </w:tc>
                        <w:tc>
                          <w:tcPr>
                            <w:tcW w:w="3740" w:type="dxa"/>
                            <w:gridSpan w:val="8"/>
                            <w:tcBorders>
                              <w:bottom w:val="single" w:sz="4" w:space="0" w:color="auto"/>
                            </w:tcBorders>
                            <w:shd w:val="clear" w:color="auto" w:fill="auto"/>
                            <w:tcMar>
                              <w:top w:w="7" w:type="dxa"/>
                            </w:tcMar>
                          </w:tcPr>
                          <w:p w14:paraId="183D53A8" w14:textId="4CFAFF56" w:rsidR="00D617FD" w:rsidRPr="00DD7C0C" w:rsidDel="0032395C" w:rsidRDefault="00D617FD" w:rsidP="0009457F">
                            <w:pPr>
                              <w:widowControl w:val="0"/>
                              <w:rPr>
                                <w:del w:id="6176" w:author="Nasser Mustafa [2]" w:date="2018-09-19T08:12:00Z"/>
                                <w:rFonts w:eastAsia="Calibri"/>
                                <w:color w:val="000000"/>
                                <w:sz w:val="16"/>
                                <w:szCs w:val="16"/>
                              </w:rPr>
                            </w:pPr>
                            <w:del w:id="6177" w:author="Nasser Mustafa [2]" w:date="2018-09-19T08:12:00Z">
                              <w:r w:rsidRPr="00DD7C0C" w:rsidDel="0032395C">
                                <w:rPr>
                                  <w:rFonts w:eastAsia="Calibri"/>
                                  <w:color w:val="000000"/>
                                  <w:sz w:val="16"/>
                                  <w:szCs w:val="16"/>
                                </w:rPr>
                                <w:delText>Static</w:delText>
                              </w:r>
                            </w:del>
                          </w:p>
                        </w:tc>
                        <w:tc>
                          <w:tcPr>
                            <w:tcW w:w="941" w:type="dxa"/>
                            <w:tcBorders>
                              <w:bottom w:val="single" w:sz="4" w:space="0" w:color="auto"/>
                            </w:tcBorders>
                            <w:shd w:val="clear" w:color="auto" w:fill="auto"/>
                            <w:tcMar>
                              <w:top w:w="7" w:type="dxa"/>
                            </w:tcMar>
                          </w:tcPr>
                          <w:p w14:paraId="03BF0590" w14:textId="54225BBD" w:rsidR="00D617FD" w:rsidRPr="00DD7C0C" w:rsidDel="0032395C" w:rsidRDefault="00D617FD" w:rsidP="0009457F">
                            <w:pPr>
                              <w:widowControl w:val="0"/>
                              <w:rPr>
                                <w:del w:id="6178" w:author="Nasser Mustafa [2]" w:date="2018-09-19T08:12:00Z"/>
                                <w:rFonts w:eastAsia="Calibri"/>
                                <w:color w:val="000000"/>
                                <w:sz w:val="16"/>
                                <w:szCs w:val="16"/>
                              </w:rPr>
                            </w:pPr>
                            <w:del w:id="6179" w:author="Nasser Mustafa [2]" w:date="2018-09-19T08:12:00Z">
                              <w:r w:rsidRPr="00DD7C0C" w:rsidDel="0032395C">
                                <w:rPr>
                                  <w:rFonts w:eastAsia="Calibri"/>
                                  <w:color w:val="000000"/>
                                  <w:sz w:val="16"/>
                                  <w:szCs w:val="16"/>
                                </w:rPr>
                                <w:delText>Dynamic</w:delText>
                              </w:r>
                            </w:del>
                          </w:p>
                        </w:tc>
                        <w:tc>
                          <w:tcPr>
                            <w:tcW w:w="2409" w:type="dxa"/>
                            <w:gridSpan w:val="4"/>
                            <w:vMerge w:val="restart"/>
                            <w:shd w:val="clear" w:color="auto" w:fill="auto"/>
                            <w:tcMar>
                              <w:top w:w="7" w:type="dxa"/>
                            </w:tcMar>
                          </w:tcPr>
                          <w:p w14:paraId="52451B43" w14:textId="15BA258B" w:rsidR="00D617FD" w:rsidRPr="00DD7C0C" w:rsidDel="0032395C" w:rsidRDefault="00D617FD" w:rsidP="0009457F">
                            <w:pPr>
                              <w:widowControl w:val="0"/>
                              <w:rPr>
                                <w:del w:id="6180" w:author="Nasser Mustafa [2]" w:date="2018-09-19T08:12:00Z"/>
                                <w:rFonts w:eastAsia="Calibri"/>
                                <w:color w:val="000000"/>
                                <w:sz w:val="16"/>
                                <w:szCs w:val="16"/>
                              </w:rPr>
                            </w:pPr>
                            <w:del w:id="6181" w:author="Nasser Mustafa [2]" w:date="2018-09-19T08:12:00Z">
                              <w:r w:rsidRPr="00DD7C0C" w:rsidDel="0032395C">
                                <w:rPr>
                                  <w:rFonts w:eastAsia="Calibri"/>
                                  <w:color w:val="000000"/>
                                  <w:sz w:val="16"/>
                                  <w:szCs w:val="16"/>
                                </w:rPr>
                                <w:delText>Satisfy,</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Allocated-to,</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Explain,</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Perform,</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Support</w:delText>
                              </w:r>
                            </w:del>
                          </w:p>
                        </w:tc>
                      </w:tr>
                      <w:tr w:rsidR="00D617FD" w:rsidRPr="00DD7C0C" w:rsidDel="0032395C" w14:paraId="309D6ACB" w14:textId="5FF888BE" w:rsidTr="0009457F">
                        <w:trPr>
                          <w:gridAfter w:val="2"/>
                          <w:wAfter w:w="653" w:type="dxa"/>
                          <w:trHeight w:val="219"/>
                          <w:jc w:val="center"/>
                          <w:del w:id="6182" w:author="Nasser Mustafa [2]" w:date="2018-09-19T08:12:00Z"/>
                        </w:trPr>
                        <w:tc>
                          <w:tcPr>
                            <w:tcW w:w="540" w:type="dxa"/>
                            <w:vMerge/>
                            <w:shd w:val="clear" w:color="auto" w:fill="auto"/>
                          </w:tcPr>
                          <w:p w14:paraId="192BCBDF" w14:textId="07300227" w:rsidR="00D617FD" w:rsidRPr="00DD7C0C" w:rsidDel="0032395C" w:rsidRDefault="00D617FD" w:rsidP="0009457F">
                            <w:pPr>
                              <w:widowControl w:val="0"/>
                              <w:rPr>
                                <w:del w:id="6183" w:author="Nasser Mustafa [2]" w:date="2018-09-19T08:12:00Z"/>
                                <w:rFonts w:eastAsia="Calibri"/>
                                <w:color w:val="000000"/>
                                <w:sz w:val="16"/>
                                <w:szCs w:val="16"/>
                              </w:rPr>
                            </w:pPr>
                          </w:p>
                        </w:tc>
                        <w:tc>
                          <w:tcPr>
                            <w:tcW w:w="823" w:type="dxa"/>
                            <w:vMerge/>
                            <w:shd w:val="clear" w:color="auto" w:fill="auto"/>
                          </w:tcPr>
                          <w:p w14:paraId="4038DE3D" w14:textId="57CF3828" w:rsidR="00D617FD" w:rsidRPr="00DD7C0C" w:rsidDel="0032395C" w:rsidRDefault="00D617FD" w:rsidP="0009457F">
                            <w:pPr>
                              <w:widowControl w:val="0"/>
                              <w:rPr>
                                <w:del w:id="6184" w:author="Nasser Mustafa [2]" w:date="2018-09-19T08:12:00Z"/>
                                <w:rFonts w:eastAsia="Calibri"/>
                                <w:color w:val="000000"/>
                                <w:sz w:val="16"/>
                                <w:szCs w:val="16"/>
                              </w:rPr>
                            </w:pPr>
                          </w:p>
                        </w:tc>
                        <w:tc>
                          <w:tcPr>
                            <w:tcW w:w="1359" w:type="dxa"/>
                            <w:gridSpan w:val="4"/>
                            <w:tcBorders>
                              <w:bottom w:val="single" w:sz="4" w:space="0" w:color="auto"/>
                            </w:tcBorders>
                            <w:shd w:val="clear" w:color="auto" w:fill="auto"/>
                          </w:tcPr>
                          <w:p w14:paraId="60B294C9" w14:textId="43AA33E4" w:rsidR="00D617FD" w:rsidRPr="00DD7C0C" w:rsidDel="0032395C" w:rsidRDefault="00D617FD" w:rsidP="0009457F">
                            <w:pPr>
                              <w:widowControl w:val="0"/>
                              <w:rPr>
                                <w:del w:id="6185" w:author="Nasser Mustafa [2]" w:date="2018-09-19T08:12:00Z"/>
                                <w:rFonts w:eastAsia="Calibri"/>
                                <w:color w:val="000000"/>
                                <w:sz w:val="16"/>
                                <w:szCs w:val="16"/>
                              </w:rPr>
                            </w:pPr>
                            <w:del w:id="6186" w:author="Nasser Mustafa [2]" w:date="2018-09-19T08:12:00Z">
                              <w:r w:rsidRPr="00DD7C0C" w:rsidDel="0032395C">
                                <w:rPr>
                                  <w:rFonts w:eastAsia="Calibri"/>
                                  <w:color w:val="000000"/>
                                  <w:sz w:val="16"/>
                                  <w:szCs w:val="16"/>
                                </w:rPr>
                                <w:delText>Consistent-with</w:delText>
                              </w:r>
                            </w:del>
                          </w:p>
                        </w:tc>
                        <w:tc>
                          <w:tcPr>
                            <w:tcW w:w="2381" w:type="dxa"/>
                            <w:gridSpan w:val="4"/>
                            <w:tcBorders>
                              <w:bottom w:val="single" w:sz="4" w:space="0" w:color="auto"/>
                            </w:tcBorders>
                            <w:shd w:val="clear" w:color="auto" w:fill="auto"/>
                          </w:tcPr>
                          <w:p w14:paraId="3E02DFED" w14:textId="7395981A" w:rsidR="00D617FD" w:rsidRPr="00DD7C0C" w:rsidDel="0032395C" w:rsidRDefault="00D617FD" w:rsidP="0009457F">
                            <w:pPr>
                              <w:widowControl w:val="0"/>
                              <w:rPr>
                                <w:del w:id="6187" w:author="Nasser Mustafa [2]" w:date="2018-09-19T08:12:00Z"/>
                                <w:rFonts w:eastAsia="Calibri"/>
                                <w:color w:val="000000"/>
                                <w:sz w:val="16"/>
                                <w:szCs w:val="16"/>
                              </w:rPr>
                            </w:pPr>
                            <w:del w:id="6188" w:author="Nasser Mustafa [2]" w:date="2018-09-19T08:12:00Z">
                              <w:r w:rsidRPr="00DD7C0C" w:rsidDel="0032395C">
                                <w:rPr>
                                  <w:rFonts w:eastAsia="Calibri"/>
                                  <w:color w:val="000000"/>
                                  <w:sz w:val="16"/>
                                  <w:szCs w:val="16"/>
                                </w:rPr>
                                <w:delText>Dependency</w:delText>
                              </w:r>
                            </w:del>
                          </w:p>
                        </w:tc>
                        <w:tc>
                          <w:tcPr>
                            <w:tcW w:w="941" w:type="dxa"/>
                            <w:vMerge w:val="restart"/>
                            <w:shd w:val="clear" w:color="auto" w:fill="auto"/>
                          </w:tcPr>
                          <w:p w14:paraId="0F555913" w14:textId="7CE938C7" w:rsidR="00D617FD" w:rsidRPr="00DD7C0C" w:rsidDel="0032395C" w:rsidRDefault="00D617FD" w:rsidP="0009457F">
                            <w:pPr>
                              <w:widowControl w:val="0"/>
                              <w:rPr>
                                <w:del w:id="6189" w:author="Nasser Mustafa [2]" w:date="2018-09-19T08:12:00Z"/>
                                <w:rFonts w:eastAsia="Calibri"/>
                                <w:color w:val="000000"/>
                                <w:sz w:val="16"/>
                                <w:szCs w:val="16"/>
                              </w:rPr>
                            </w:pPr>
                            <w:del w:id="6190" w:author="Nasser Mustafa [2]" w:date="2018-09-19T08:12:00Z">
                              <w:r w:rsidRPr="00DD7C0C" w:rsidDel="0032395C">
                                <w:rPr>
                                  <w:rFonts w:eastAsia="Calibri"/>
                                  <w:color w:val="000000"/>
                                  <w:sz w:val="16"/>
                                  <w:szCs w:val="16"/>
                                </w:rPr>
                                <w:delText>Call,</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Notify,</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Generate</w:delText>
                              </w:r>
                            </w:del>
                          </w:p>
                        </w:tc>
                        <w:tc>
                          <w:tcPr>
                            <w:tcW w:w="2409" w:type="dxa"/>
                            <w:gridSpan w:val="4"/>
                            <w:vMerge/>
                            <w:shd w:val="clear" w:color="auto" w:fill="auto"/>
                          </w:tcPr>
                          <w:p w14:paraId="5846D670" w14:textId="1A343596" w:rsidR="00D617FD" w:rsidRPr="00DD7C0C" w:rsidDel="0032395C" w:rsidRDefault="00D617FD" w:rsidP="0009457F">
                            <w:pPr>
                              <w:widowControl w:val="0"/>
                              <w:rPr>
                                <w:del w:id="6191" w:author="Nasser Mustafa [2]" w:date="2018-09-19T08:12:00Z"/>
                                <w:rFonts w:eastAsia="Calibri"/>
                                <w:color w:val="000000"/>
                                <w:sz w:val="16"/>
                                <w:szCs w:val="16"/>
                              </w:rPr>
                            </w:pPr>
                          </w:p>
                        </w:tc>
                      </w:tr>
                      <w:tr w:rsidR="00D617FD" w:rsidRPr="00DD7C0C" w:rsidDel="0032395C" w14:paraId="75864BF1" w14:textId="0BFAF2EA" w:rsidTr="0009457F">
                        <w:trPr>
                          <w:gridAfter w:val="2"/>
                          <w:wAfter w:w="653" w:type="dxa"/>
                          <w:cantSplit/>
                          <w:trHeight w:val="387"/>
                          <w:jc w:val="center"/>
                          <w:del w:id="6192" w:author="Nasser Mustafa [2]" w:date="2018-09-19T08:12:00Z"/>
                        </w:trPr>
                        <w:tc>
                          <w:tcPr>
                            <w:tcW w:w="540" w:type="dxa"/>
                            <w:vMerge/>
                            <w:shd w:val="clear" w:color="auto" w:fill="auto"/>
                          </w:tcPr>
                          <w:p w14:paraId="2216BB00" w14:textId="5CA2C547" w:rsidR="00D617FD" w:rsidRPr="00DD7C0C" w:rsidDel="0032395C" w:rsidRDefault="00D617FD" w:rsidP="0009457F">
                            <w:pPr>
                              <w:widowControl w:val="0"/>
                              <w:rPr>
                                <w:del w:id="6193" w:author="Nasser Mustafa [2]" w:date="2018-09-19T08:12:00Z"/>
                                <w:rFonts w:eastAsia="Calibri"/>
                                <w:color w:val="000000"/>
                                <w:sz w:val="16"/>
                                <w:szCs w:val="16"/>
                              </w:rPr>
                            </w:pPr>
                          </w:p>
                        </w:tc>
                        <w:tc>
                          <w:tcPr>
                            <w:tcW w:w="823" w:type="dxa"/>
                            <w:vMerge/>
                            <w:shd w:val="clear" w:color="auto" w:fill="auto"/>
                          </w:tcPr>
                          <w:p w14:paraId="5D10ACE4" w14:textId="6B770FFA" w:rsidR="00D617FD" w:rsidRPr="00DD7C0C" w:rsidDel="0032395C" w:rsidRDefault="00D617FD" w:rsidP="0009457F">
                            <w:pPr>
                              <w:widowControl w:val="0"/>
                              <w:rPr>
                                <w:del w:id="6194" w:author="Nasser Mustafa [2]" w:date="2018-09-19T08:12:00Z"/>
                                <w:rFonts w:eastAsia="Calibri"/>
                                <w:color w:val="000000"/>
                                <w:sz w:val="16"/>
                                <w:szCs w:val="16"/>
                              </w:rPr>
                            </w:pPr>
                          </w:p>
                        </w:tc>
                        <w:tc>
                          <w:tcPr>
                            <w:tcW w:w="1359" w:type="dxa"/>
                            <w:gridSpan w:val="4"/>
                            <w:shd w:val="clear" w:color="auto" w:fill="auto"/>
                            <w:textDirection w:val="tbRl"/>
                          </w:tcPr>
                          <w:p w14:paraId="63C58204" w14:textId="51ACEC32" w:rsidR="00D617FD" w:rsidRPr="00DD7C0C" w:rsidDel="0032395C" w:rsidRDefault="00D617FD" w:rsidP="0009457F">
                            <w:pPr>
                              <w:widowControl w:val="0"/>
                              <w:rPr>
                                <w:del w:id="6195" w:author="Nasser Mustafa [2]" w:date="2018-09-19T08:12:00Z"/>
                                <w:rFonts w:eastAsia="Calibri"/>
                                <w:color w:val="000000"/>
                                <w:sz w:val="16"/>
                                <w:szCs w:val="16"/>
                              </w:rPr>
                            </w:pPr>
                          </w:p>
                        </w:tc>
                        <w:tc>
                          <w:tcPr>
                            <w:tcW w:w="2381" w:type="dxa"/>
                            <w:gridSpan w:val="4"/>
                            <w:shd w:val="clear" w:color="auto" w:fill="auto"/>
                          </w:tcPr>
                          <w:p w14:paraId="2B19AF77" w14:textId="1DBF5A96" w:rsidR="00D617FD" w:rsidRPr="00DD7C0C" w:rsidDel="0032395C" w:rsidRDefault="00D617FD" w:rsidP="0009457F">
                            <w:pPr>
                              <w:widowControl w:val="0"/>
                              <w:rPr>
                                <w:del w:id="6196" w:author="Nasser Mustafa [2]" w:date="2018-09-19T08:12:00Z"/>
                                <w:rFonts w:eastAsia="Calibri"/>
                                <w:color w:val="000000"/>
                                <w:sz w:val="16"/>
                                <w:szCs w:val="16"/>
                              </w:rPr>
                            </w:pPr>
                            <w:del w:id="6197" w:author="Nasser Mustafa [2]" w:date="2018-09-19T08:12:00Z">
                              <w:r w:rsidRPr="00DD7C0C" w:rsidDel="0032395C">
                                <w:rPr>
                                  <w:rFonts w:eastAsia="Calibri"/>
                                  <w:color w:val="000000"/>
                                  <w:sz w:val="16"/>
                                  <w:szCs w:val="16"/>
                                </w:rPr>
                                <w:delText>Export,</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Usage,</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Is-a,</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has-a,</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Part-of,</w:delText>
                              </w:r>
                              <w:r w:rsidDel="0032395C">
                                <w:rPr>
                                  <w:rFonts w:eastAsia="Calibri"/>
                                  <w:color w:val="000000"/>
                                  <w:sz w:val="16"/>
                                  <w:szCs w:val="16"/>
                                </w:rPr>
                                <w:delText xml:space="preserve">   </w:delText>
                              </w:r>
                              <w:r w:rsidRPr="00DD7C0C" w:rsidDel="0032395C">
                                <w:rPr>
                                  <w:rFonts w:eastAsia="Calibri"/>
                                  <w:color w:val="000000"/>
                                  <w:sz w:val="16"/>
                                  <w:szCs w:val="16"/>
                                </w:rPr>
                                <w:delText xml:space="preserve"> Import</w:delText>
                              </w:r>
                              <w:r w:rsidDel="0032395C">
                                <w:rPr>
                                  <w:rFonts w:eastAsia="Calibri"/>
                                  <w:color w:val="000000"/>
                                  <w:sz w:val="16"/>
                                  <w:szCs w:val="16"/>
                                </w:rPr>
                                <w:delText>,</w:delText>
                              </w:r>
                              <w:r w:rsidRPr="00DD7C0C" w:rsidDel="0032395C">
                                <w:rPr>
                                  <w:rFonts w:eastAsia="Calibri"/>
                                  <w:color w:val="000000"/>
                                  <w:sz w:val="16"/>
                                  <w:szCs w:val="16"/>
                                </w:rPr>
                                <w:delText xml:space="preserve"> Refine</w:delText>
                              </w:r>
                            </w:del>
                          </w:p>
                        </w:tc>
                        <w:tc>
                          <w:tcPr>
                            <w:tcW w:w="941" w:type="dxa"/>
                            <w:vMerge/>
                            <w:shd w:val="clear" w:color="auto" w:fill="auto"/>
                          </w:tcPr>
                          <w:p w14:paraId="136D442C" w14:textId="5102ED74" w:rsidR="00D617FD" w:rsidRPr="00DD7C0C" w:rsidDel="0032395C" w:rsidRDefault="00D617FD" w:rsidP="0009457F">
                            <w:pPr>
                              <w:widowControl w:val="0"/>
                              <w:rPr>
                                <w:del w:id="6198" w:author="Nasser Mustafa [2]" w:date="2018-09-19T08:12:00Z"/>
                                <w:rFonts w:eastAsia="Calibri"/>
                                <w:color w:val="000000"/>
                                <w:sz w:val="16"/>
                                <w:szCs w:val="16"/>
                              </w:rPr>
                            </w:pPr>
                          </w:p>
                        </w:tc>
                        <w:tc>
                          <w:tcPr>
                            <w:tcW w:w="2409" w:type="dxa"/>
                            <w:gridSpan w:val="4"/>
                            <w:vMerge/>
                            <w:shd w:val="clear" w:color="auto" w:fill="auto"/>
                          </w:tcPr>
                          <w:p w14:paraId="61DCFA97" w14:textId="785C677C" w:rsidR="00D617FD" w:rsidRPr="00DD7C0C" w:rsidDel="0032395C" w:rsidRDefault="00D617FD" w:rsidP="0009457F">
                            <w:pPr>
                              <w:widowControl w:val="0"/>
                              <w:rPr>
                                <w:del w:id="6199" w:author="Nasser Mustafa [2]" w:date="2018-09-19T08:12:00Z"/>
                                <w:rFonts w:eastAsia="Calibri"/>
                                <w:color w:val="000000"/>
                                <w:sz w:val="16"/>
                                <w:szCs w:val="16"/>
                              </w:rPr>
                            </w:pPr>
                          </w:p>
                        </w:tc>
                      </w:tr>
                      <w:tr w:rsidR="00D617FD" w:rsidRPr="00DD7C0C" w:rsidDel="0032395C" w14:paraId="26F40BBA" w14:textId="023CE2A7" w:rsidTr="0009457F">
                        <w:trPr>
                          <w:gridAfter w:val="2"/>
                          <w:wAfter w:w="653" w:type="dxa"/>
                          <w:trHeight w:val="100"/>
                          <w:jc w:val="center"/>
                          <w:del w:id="6200" w:author="Nasser Mustafa [2]" w:date="2018-09-19T08:12:00Z"/>
                        </w:trPr>
                        <w:tc>
                          <w:tcPr>
                            <w:tcW w:w="8453" w:type="dxa"/>
                            <w:gridSpan w:val="15"/>
                            <w:shd w:val="clear" w:color="auto" w:fill="auto"/>
                          </w:tcPr>
                          <w:p w14:paraId="3C1C5BA1" w14:textId="4FE43E75" w:rsidR="00D617FD" w:rsidRPr="00DD7C0C" w:rsidDel="0032395C" w:rsidRDefault="00D617FD" w:rsidP="0009457F">
                            <w:pPr>
                              <w:widowControl w:val="0"/>
                              <w:jc w:val="center"/>
                              <w:rPr>
                                <w:del w:id="6201" w:author="Nasser Mustafa [2]" w:date="2018-09-19T08:12:00Z"/>
                                <w:rFonts w:eastAsia="Calibri"/>
                                <w:b/>
                                <w:color w:val="0070C0"/>
                                <w:sz w:val="16"/>
                                <w:szCs w:val="16"/>
                              </w:rPr>
                            </w:pPr>
                            <w:del w:id="6202" w:author="Nasser Mustafa [2]" w:date="2018-09-19T08:12:00Z">
                              <w:r w:rsidRPr="00DD7C0C" w:rsidDel="0032395C">
                                <w:rPr>
                                  <w:rFonts w:eastAsia="MS Mincho"/>
                                  <w:b/>
                                  <w:color w:val="0070C0"/>
                                  <w:spacing w:val="-1"/>
                                  <w:sz w:val="16"/>
                                  <w:szCs w:val="16"/>
                                </w:rPr>
                                <w:delText>Systems Engineering Classifications</w:delText>
                              </w:r>
                            </w:del>
                          </w:p>
                        </w:tc>
                      </w:tr>
                      <w:tr w:rsidR="00D617FD" w:rsidRPr="00DD7C0C" w:rsidDel="0032395C" w14:paraId="4A4BEE8A" w14:textId="071B676A" w:rsidTr="0009457F">
                        <w:trPr>
                          <w:gridAfter w:val="2"/>
                          <w:wAfter w:w="653" w:type="dxa"/>
                          <w:trHeight w:val="212"/>
                          <w:jc w:val="center"/>
                          <w:del w:id="6203" w:author="Nasser Mustafa [2]" w:date="2018-09-19T08:12:00Z"/>
                        </w:trPr>
                        <w:tc>
                          <w:tcPr>
                            <w:tcW w:w="540" w:type="dxa"/>
                            <w:vMerge w:val="restart"/>
                            <w:shd w:val="clear" w:color="auto" w:fill="auto"/>
                          </w:tcPr>
                          <w:p w14:paraId="7B72A90C" w14:textId="4F20ACD9" w:rsidR="00D617FD" w:rsidRPr="00DD7C0C" w:rsidDel="0032395C" w:rsidRDefault="00D617FD" w:rsidP="006A58FF">
                            <w:pPr>
                              <w:widowControl w:val="0"/>
                              <w:rPr>
                                <w:del w:id="6204" w:author="Nasser Mustafa [2]" w:date="2018-09-19T08:12:00Z"/>
                                <w:rFonts w:eastAsia="Calibri"/>
                                <w:color w:val="000000"/>
                                <w:sz w:val="16"/>
                                <w:szCs w:val="16"/>
                              </w:rPr>
                            </w:pPr>
                            <w:del w:id="6205" w:author="Nasser Mustafa [2]" w:date="2018-09-19T08:12:00Z">
                              <w:r w:rsidRPr="00DD7C0C" w:rsidDel="0032395C">
                                <w:rPr>
                                  <w:rFonts w:eastAsia="MS Mincho"/>
                                  <w:color w:val="000000"/>
                                  <w:spacing w:val="-1"/>
                                  <w:sz w:val="16"/>
                                  <w:szCs w:val="16"/>
                                </w:rPr>
                                <w:fldChar w:fldCharType="begin"/>
                              </w:r>
                              <w:r w:rsidDel="0032395C">
                                <w:rPr>
                                  <w:rFonts w:eastAsia="MS Mincho"/>
                                  <w:color w:val="000000"/>
                                  <w:spacing w:val="-1"/>
                                  <w:sz w:val="16"/>
                                  <w:szCs w:val="16"/>
                                </w:rPr>
                                <w:delInstrText xml:space="preserve"> ADDIN EN.CITE &lt;EndNote&gt;&lt;Cite&gt;&lt;Author&gt;Mason&lt;/Author&gt;&lt;Year&gt;2003&lt;/Year&gt;&lt;RecNum&gt;79&lt;/RecNum&gt;&lt;DisplayText&gt;[12]&lt;/DisplayText&gt;&lt;record&gt;&lt;rec-number&gt;79&lt;/rec-number&gt;&lt;foreign-keys&gt;&lt;key app="EN" db-id="rxfad95wgs5d2dexxekxwt2katzr52wtwdxz" timestamp="0"&gt;79&lt;/key&gt;&lt;/foreign-keys&gt;&lt;ref-type name="Conference Proceedings"&gt;10&lt;/ref-type&gt;&lt;contributors&gt;&lt;authors&gt;&lt;author&gt;Paul Mason&lt;/author&gt;&lt;author&gt;Amer Saeed&lt;/author&gt;&lt;author&gt;Paul Arkley&lt;/author&gt;&lt;author&gt;Steve Riddle&lt;/author&gt;&lt;/authors&gt;&lt;/contributors&gt;&lt;titles&gt;&lt;title&gt;Meta-Modelling Approach to Traceability for Avionics: A Framework for Managing the Engineering of Computer Based Aerospace Systems.&lt;/title&gt;&lt;secondary-title&gt;10th IEEE International Conference on Engineering of Computer-Based Systems &lt;/secondary-title&gt;&lt;short-title&gt;ECBS&lt;/short-title&gt;&lt;/titles&gt;&lt;pages&gt;233-246&lt;/pages&gt;&lt;dates&gt;&lt;year&gt;2003&lt;/year&gt;&lt;/dates&gt;&lt;pub-location&gt;Huntsville, AL, USA&lt;/pub-location&gt;&lt;publisher&gt;IEEE&lt;/publisher&gt;&lt;urls&gt;&lt;/urls&gt;&lt;electronic-resource-num&gt; http://doi.ieeecomputersociety.org/10.1109/ECBS.2003.1194804&lt;/electronic-resource-num&gt;&lt;/record&gt;&lt;/Cite&gt;&lt;/EndNote&gt;</w:delInstrText>
                              </w:r>
                              <w:r w:rsidRPr="00DD7C0C" w:rsidDel="0032395C">
                                <w:rPr>
                                  <w:rFonts w:eastAsia="MS Mincho"/>
                                  <w:color w:val="000000"/>
                                  <w:spacing w:val="-1"/>
                                  <w:sz w:val="16"/>
                                  <w:szCs w:val="16"/>
                                </w:rPr>
                                <w:fldChar w:fldCharType="separate"/>
                              </w:r>
                              <w:r w:rsidDel="0032395C">
                                <w:rPr>
                                  <w:rFonts w:eastAsia="MS Mincho"/>
                                  <w:noProof/>
                                  <w:color w:val="000000"/>
                                  <w:spacing w:val="-1"/>
                                  <w:sz w:val="16"/>
                                  <w:szCs w:val="16"/>
                                </w:rPr>
                                <w:delText>[</w:delText>
                              </w:r>
                              <w:r w:rsidDel="0032395C">
                                <w:fldChar w:fldCharType="begin"/>
                              </w:r>
                              <w:r w:rsidDel="0032395C">
                                <w:delInstrText xml:space="preserve"> HYPERLINK \l "_ENREF_12" \o "Mason, 2003 #79" </w:delInstrText>
                              </w:r>
                              <w:r w:rsidDel="0032395C">
                                <w:fldChar w:fldCharType="separate"/>
                              </w:r>
                              <w:r w:rsidDel="0032395C">
                                <w:rPr>
                                  <w:rFonts w:eastAsia="MS Mincho"/>
                                  <w:noProof/>
                                  <w:color w:val="000000"/>
                                  <w:spacing w:val="-1"/>
                                  <w:sz w:val="16"/>
                                  <w:szCs w:val="16"/>
                                </w:rPr>
                                <w:delText>12</w:delText>
                              </w:r>
                              <w:r w:rsidDel="0032395C">
                                <w:rPr>
                                  <w:rFonts w:eastAsia="MS Mincho"/>
                                  <w:noProof/>
                                  <w:color w:val="000000"/>
                                  <w:spacing w:val="-1"/>
                                  <w:sz w:val="16"/>
                                  <w:szCs w:val="16"/>
                                </w:rPr>
                                <w:fldChar w:fldCharType="end"/>
                              </w:r>
                              <w:r w:rsidDel="0032395C">
                                <w:rPr>
                                  <w:rFonts w:eastAsia="MS Mincho"/>
                                  <w:noProof/>
                                  <w:color w:val="000000"/>
                                  <w:spacing w:val="-1"/>
                                  <w:sz w:val="16"/>
                                  <w:szCs w:val="16"/>
                                </w:rPr>
                                <w:delText>]</w:delText>
                              </w:r>
                              <w:r w:rsidRPr="00DD7C0C" w:rsidDel="0032395C">
                                <w:rPr>
                                  <w:rFonts w:eastAsia="MS Mincho"/>
                                  <w:color w:val="000000"/>
                                  <w:spacing w:val="-1"/>
                                  <w:sz w:val="16"/>
                                  <w:szCs w:val="16"/>
                                </w:rPr>
                                <w:fldChar w:fldCharType="end"/>
                              </w:r>
                              <w:r w:rsidDel="0032395C">
                                <w:rPr>
                                  <w:rFonts w:eastAsia="MS Mincho"/>
                                  <w:color w:val="000000"/>
                                  <w:spacing w:val="-1"/>
                                  <w:sz w:val="16"/>
                                  <w:szCs w:val="16"/>
                                </w:rPr>
                                <w:delText xml:space="preserve">   </w:delText>
                              </w:r>
                            </w:del>
                          </w:p>
                        </w:tc>
                        <w:tc>
                          <w:tcPr>
                            <w:tcW w:w="823" w:type="dxa"/>
                            <w:vMerge w:val="restart"/>
                            <w:shd w:val="clear" w:color="auto" w:fill="auto"/>
                          </w:tcPr>
                          <w:p w14:paraId="78CC2053" w14:textId="3393D13B" w:rsidR="00D617FD" w:rsidRPr="00DD7C0C" w:rsidDel="0032395C" w:rsidRDefault="00D617FD" w:rsidP="0009457F">
                            <w:pPr>
                              <w:widowControl w:val="0"/>
                              <w:rPr>
                                <w:del w:id="6206" w:author="Nasser Mustafa [2]" w:date="2018-09-19T08:12:00Z"/>
                                <w:rFonts w:eastAsia="Calibri"/>
                                <w:color w:val="000000"/>
                                <w:sz w:val="16"/>
                                <w:szCs w:val="16"/>
                              </w:rPr>
                            </w:pPr>
                            <w:del w:id="6207" w:author="Nasser Mustafa [2]" w:date="2018-09-19T08:12:00Z">
                              <w:r w:rsidRPr="00DD7C0C" w:rsidDel="0032395C">
                                <w:rPr>
                                  <w:rFonts w:eastAsia="Calibri"/>
                                  <w:color w:val="000000"/>
                                  <w:sz w:val="16"/>
                                  <w:szCs w:val="16"/>
                                </w:rPr>
                                <w:delText>Temporal</w:delText>
                              </w:r>
                            </w:del>
                          </w:p>
                        </w:tc>
                        <w:tc>
                          <w:tcPr>
                            <w:tcW w:w="2835" w:type="dxa"/>
                            <w:gridSpan w:val="6"/>
                            <w:shd w:val="clear" w:color="auto" w:fill="auto"/>
                          </w:tcPr>
                          <w:p w14:paraId="4A0110CE" w14:textId="48CE9A73" w:rsidR="00D617FD" w:rsidRPr="00DD7C0C" w:rsidDel="0032395C" w:rsidRDefault="00D617FD" w:rsidP="0009457F">
                            <w:pPr>
                              <w:widowControl w:val="0"/>
                              <w:rPr>
                                <w:del w:id="6208" w:author="Nasser Mustafa [2]" w:date="2018-09-19T08:12:00Z"/>
                                <w:rFonts w:eastAsia="Calibri"/>
                                <w:color w:val="000000"/>
                                <w:sz w:val="16"/>
                                <w:szCs w:val="16"/>
                              </w:rPr>
                            </w:pPr>
                            <w:del w:id="6209" w:author="Nasser Mustafa [2]" w:date="2018-09-19T08:12:00Z">
                              <w:r w:rsidRPr="00DD7C0C" w:rsidDel="0032395C">
                                <w:rPr>
                                  <w:rFonts w:eastAsia="Calibri"/>
                                  <w:color w:val="000000"/>
                                  <w:sz w:val="16"/>
                                  <w:szCs w:val="16"/>
                                </w:rPr>
                                <w:delText>Directional</w:delText>
                              </w:r>
                            </w:del>
                          </w:p>
                        </w:tc>
                        <w:tc>
                          <w:tcPr>
                            <w:tcW w:w="4255" w:type="dxa"/>
                            <w:gridSpan w:val="7"/>
                            <w:vMerge w:val="restart"/>
                            <w:shd w:val="clear" w:color="auto" w:fill="auto"/>
                          </w:tcPr>
                          <w:p w14:paraId="25EE8408" w14:textId="39081BB3" w:rsidR="00D617FD" w:rsidRPr="00DD7C0C" w:rsidDel="0032395C" w:rsidRDefault="00D617FD" w:rsidP="0009457F">
                            <w:pPr>
                              <w:widowControl w:val="0"/>
                              <w:rPr>
                                <w:del w:id="6210" w:author="Nasser Mustafa [2]" w:date="2018-09-19T08:12:00Z"/>
                                <w:rFonts w:eastAsia="Calibri"/>
                                <w:color w:val="000000"/>
                                <w:sz w:val="16"/>
                                <w:szCs w:val="16"/>
                              </w:rPr>
                            </w:pPr>
                          </w:p>
                        </w:tc>
                      </w:tr>
                      <w:tr w:rsidR="00D617FD" w:rsidRPr="00DD7C0C" w:rsidDel="0032395C" w14:paraId="7062E570" w14:textId="33615680" w:rsidTr="0009457F">
                        <w:trPr>
                          <w:gridAfter w:val="2"/>
                          <w:wAfter w:w="653" w:type="dxa"/>
                          <w:trHeight w:val="104"/>
                          <w:jc w:val="center"/>
                          <w:del w:id="6211" w:author="Nasser Mustafa [2]" w:date="2018-09-19T08:12:00Z"/>
                        </w:trPr>
                        <w:tc>
                          <w:tcPr>
                            <w:tcW w:w="540" w:type="dxa"/>
                            <w:vMerge/>
                            <w:shd w:val="clear" w:color="auto" w:fill="auto"/>
                          </w:tcPr>
                          <w:p w14:paraId="5E0AF07C" w14:textId="415B08A0" w:rsidR="00D617FD" w:rsidRPr="00DD7C0C" w:rsidDel="0032395C" w:rsidRDefault="00D617FD" w:rsidP="0009457F">
                            <w:pPr>
                              <w:widowControl w:val="0"/>
                              <w:rPr>
                                <w:del w:id="6212" w:author="Nasser Mustafa [2]" w:date="2018-09-19T08:12:00Z"/>
                                <w:rFonts w:eastAsia="MS Mincho"/>
                                <w:color w:val="000000"/>
                                <w:spacing w:val="-1"/>
                                <w:sz w:val="16"/>
                                <w:szCs w:val="16"/>
                              </w:rPr>
                            </w:pPr>
                          </w:p>
                        </w:tc>
                        <w:tc>
                          <w:tcPr>
                            <w:tcW w:w="823" w:type="dxa"/>
                            <w:vMerge/>
                            <w:shd w:val="clear" w:color="auto" w:fill="auto"/>
                          </w:tcPr>
                          <w:p w14:paraId="64B8A268" w14:textId="5C66C807" w:rsidR="00D617FD" w:rsidRPr="00DD7C0C" w:rsidDel="0032395C" w:rsidRDefault="00D617FD" w:rsidP="0009457F">
                            <w:pPr>
                              <w:widowControl w:val="0"/>
                              <w:rPr>
                                <w:del w:id="6213" w:author="Nasser Mustafa [2]" w:date="2018-09-19T08:12:00Z"/>
                                <w:rFonts w:eastAsia="Calibri"/>
                                <w:color w:val="000000"/>
                                <w:sz w:val="16"/>
                                <w:szCs w:val="16"/>
                              </w:rPr>
                            </w:pPr>
                          </w:p>
                        </w:tc>
                        <w:tc>
                          <w:tcPr>
                            <w:tcW w:w="1279" w:type="dxa"/>
                            <w:gridSpan w:val="3"/>
                            <w:shd w:val="clear" w:color="auto" w:fill="auto"/>
                          </w:tcPr>
                          <w:p w14:paraId="1A3B5610" w14:textId="6E148F94" w:rsidR="00D617FD" w:rsidRPr="00DD7C0C" w:rsidDel="0032395C" w:rsidRDefault="00D617FD" w:rsidP="0009457F">
                            <w:pPr>
                              <w:widowControl w:val="0"/>
                              <w:rPr>
                                <w:del w:id="6214" w:author="Nasser Mustafa [2]" w:date="2018-09-19T08:12:00Z"/>
                                <w:rFonts w:eastAsia="Calibri"/>
                                <w:color w:val="000000"/>
                                <w:sz w:val="16"/>
                                <w:szCs w:val="16"/>
                              </w:rPr>
                            </w:pPr>
                            <w:del w:id="6215" w:author="Nasser Mustafa [2]" w:date="2018-09-19T08:12:00Z">
                              <w:r w:rsidRPr="00DD7C0C" w:rsidDel="0032395C">
                                <w:rPr>
                                  <w:rFonts w:eastAsia="Calibri"/>
                                  <w:color w:val="000000"/>
                                  <w:sz w:val="16"/>
                                  <w:szCs w:val="16"/>
                                </w:rPr>
                                <w:delText>Vertical</w:delText>
                              </w:r>
                            </w:del>
                          </w:p>
                        </w:tc>
                        <w:tc>
                          <w:tcPr>
                            <w:tcW w:w="1556" w:type="dxa"/>
                            <w:gridSpan w:val="3"/>
                            <w:shd w:val="clear" w:color="auto" w:fill="auto"/>
                          </w:tcPr>
                          <w:p w14:paraId="716154F6" w14:textId="25D51535" w:rsidR="00D617FD" w:rsidRPr="00DD7C0C" w:rsidDel="0032395C" w:rsidRDefault="00D617FD" w:rsidP="0009457F">
                            <w:pPr>
                              <w:widowControl w:val="0"/>
                              <w:rPr>
                                <w:del w:id="6216" w:author="Nasser Mustafa [2]" w:date="2018-09-19T08:12:00Z"/>
                                <w:rFonts w:eastAsia="Calibri"/>
                                <w:color w:val="000000"/>
                                <w:sz w:val="16"/>
                                <w:szCs w:val="16"/>
                              </w:rPr>
                            </w:pPr>
                            <w:del w:id="6217" w:author="Nasser Mustafa [2]" w:date="2018-09-19T08:12:00Z">
                              <w:r w:rsidRPr="00DD7C0C" w:rsidDel="0032395C">
                                <w:rPr>
                                  <w:rFonts w:eastAsia="Calibri"/>
                                  <w:color w:val="000000"/>
                                  <w:sz w:val="16"/>
                                  <w:szCs w:val="16"/>
                                </w:rPr>
                                <w:delText>Horizontal</w:delText>
                              </w:r>
                            </w:del>
                          </w:p>
                        </w:tc>
                        <w:tc>
                          <w:tcPr>
                            <w:tcW w:w="4255" w:type="dxa"/>
                            <w:gridSpan w:val="7"/>
                            <w:vMerge/>
                            <w:shd w:val="clear" w:color="auto" w:fill="auto"/>
                          </w:tcPr>
                          <w:p w14:paraId="3E056790" w14:textId="7A9B5037" w:rsidR="00D617FD" w:rsidRPr="00DD7C0C" w:rsidDel="0032395C" w:rsidRDefault="00D617FD" w:rsidP="0009457F">
                            <w:pPr>
                              <w:widowControl w:val="0"/>
                              <w:rPr>
                                <w:del w:id="6218" w:author="Nasser Mustafa [2]" w:date="2018-09-19T08:12:00Z"/>
                                <w:rFonts w:eastAsia="Calibri"/>
                                <w:color w:val="000000"/>
                                <w:sz w:val="16"/>
                                <w:szCs w:val="16"/>
                              </w:rPr>
                            </w:pPr>
                          </w:p>
                        </w:tc>
                      </w:tr>
                      <w:tr w:rsidR="00D617FD" w:rsidRPr="00DD7C0C" w:rsidDel="0032395C" w14:paraId="59EBA3D7" w14:textId="5DF29563" w:rsidTr="0009457F">
                        <w:trPr>
                          <w:gridAfter w:val="2"/>
                          <w:wAfter w:w="653" w:type="dxa"/>
                          <w:trHeight w:val="72"/>
                          <w:jc w:val="center"/>
                          <w:del w:id="6219" w:author="Nasser Mustafa [2]" w:date="2018-09-19T08:12:00Z"/>
                        </w:trPr>
                        <w:tc>
                          <w:tcPr>
                            <w:tcW w:w="540" w:type="dxa"/>
                            <w:vMerge/>
                            <w:shd w:val="clear" w:color="auto" w:fill="auto"/>
                          </w:tcPr>
                          <w:p w14:paraId="1D08E9A2" w14:textId="3840448B" w:rsidR="00D617FD" w:rsidRPr="00DD7C0C" w:rsidDel="0032395C" w:rsidRDefault="00D617FD" w:rsidP="0009457F">
                            <w:pPr>
                              <w:widowControl w:val="0"/>
                              <w:rPr>
                                <w:del w:id="6220" w:author="Nasser Mustafa [2]" w:date="2018-09-19T08:12:00Z"/>
                                <w:rFonts w:eastAsia="MS Mincho"/>
                                <w:color w:val="000000"/>
                                <w:spacing w:val="-1"/>
                                <w:sz w:val="16"/>
                                <w:szCs w:val="16"/>
                              </w:rPr>
                            </w:pPr>
                          </w:p>
                        </w:tc>
                        <w:tc>
                          <w:tcPr>
                            <w:tcW w:w="823" w:type="dxa"/>
                            <w:vMerge/>
                            <w:shd w:val="clear" w:color="auto" w:fill="auto"/>
                          </w:tcPr>
                          <w:p w14:paraId="79F7ADB6" w14:textId="14924C62" w:rsidR="00D617FD" w:rsidRPr="00DD7C0C" w:rsidDel="0032395C" w:rsidRDefault="00D617FD" w:rsidP="0009457F">
                            <w:pPr>
                              <w:widowControl w:val="0"/>
                              <w:rPr>
                                <w:del w:id="6221" w:author="Nasser Mustafa [2]" w:date="2018-09-19T08:12:00Z"/>
                                <w:rFonts w:eastAsia="Calibri"/>
                                <w:color w:val="000000"/>
                                <w:sz w:val="16"/>
                                <w:szCs w:val="16"/>
                              </w:rPr>
                            </w:pPr>
                          </w:p>
                        </w:tc>
                        <w:tc>
                          <w:tcPr>
                            <w:tcW w:w="622" w:type="dxa"/>
                            <w:gridSpan w:val="2"/>
                            <w:shd w:val="clear" w:color="auto" w:fill="auto"/>
                          </w:tcPr>
                          <w:p w14:paraId="2DD0125C" w14:textId="4B8914CE" w:rsidR="00D617FD" w:rsidRPr="00DD7C0C" w:rsidDel="0032395C" w:rsidRDefault="00D617FD" w:rsidP="0009457F">
                            <w:pPr>
                              <w:widowControl w:val="0"/>
                              <w:rPr>
                                <w:del w:id="6222" w:author="Nasser Mustafa [2]" w:date="2018-09-19T08:12:00Z"/>
                                <w:rFonts w:eastAsia="Calibri"/>
                                <w:color w:val="000000"/>
                                <w:sz w:val="16"/>
                                <w:szCs w:val="16"/>
                              </w:rPr>
                            </w:pPr>
                            <w:del w:id="6223" w:author="Nasser Mustafa [2]" w:date="2018-09-19T08:12:00Z">
                              <w:r w:rsidRPr="00DD7C0C" w:rsidDel="0032395C">
                                <w:rPr>
                                  <w:rFonts w:eastAsia="Calibri"/>
                                  <w:color w:val="000000"/>
                                  <w:sz w:val="16"/>
                                  <w:szCs w:val="16"/>
                                </w:rPr>
                                <w:delText>Micro</w:delText>
                              </w:r>
                            </w:del>
                          </w:p>
                        </w:tc>
                        <w:tc>
                          <w:tcPr>
                            <w:tcW w:w="657" w:type="dxa"/>
                            <w:shd w:val="clear" w:color="auto" w:fill="auto"/>
                          </w:tcPr>
                          <w:p w14:paraId="225D14FC" w14:textId="64F00E6E" w:rsidR="00D617FD" w:rsidRPr="00DD7C0C" w:rsidDel="0032395C" w:rsidRDefault="00D617FD" w:rsidP="0009457F">
                            <w:pPr>
                              <w:widowControl w:val="0"/>
                              <w:rPr>
                                <w:del w:id="6224" w:author="Nasser Mustafa [2]" w:date="2018-09-19T08:12:00Z"/>
                                <w:rFonts w:eastAsia="Calibri"/>
                                <w:color w:val="000000"/>
                                <w:sz w:val="16"/>
                                <w:szCs w:val="16"/>
                              </w:rPr>
                            </w:pPr>
                            <w:del w:id="6225" w:author="Nasser Mustafa [2]" w:date="2018-09-19T08:12:00Z">
                              <w:r w:rsidRPr="00DD7C0C" w:rsidDel="0032395C">
                                <w:rPr>
                                  <w:rFonts w:eastAsia="Calibri"/>
                                  <w:color w:val="000000"/>
                                  <w:sz w:val="16"/>
                                  <w:szCs w:val="16"/>
                                </w:rPr>
                                <w:delText>Macro</w:delText>
                              </w:r>
                            </w:del>
                          </w:p>
                        </w:tc>
                        <w:tc>
                          <w:tcPr>
                            <w:tcW w:w="564" w:type="dxa"/>
                            <w:gridSpan w:val="2"/>
                            <w:shd w:val="clear" w:color="auto" w:fill="auto"/>
                          </w:tcPr>
                          <w:p w14:paraId="67FADEE9" w14:textId="68668BDE" w:rsidR="00D617FD" w:rsidRPr="00DD7C0C" w:rsidDel="0032395C" w:rsidRDefault="00D617FD" w:rsidP="0009457F">
                            <w:pPr>
                              <w:widowControl w:val="0"/>
                              <w:rPr>
                                <w:del w:id="6226" w:author="Nasser Mustafa [2]" w:date="2018-09-19T08:12:00Z"/>
                                <w:rFonts w:eastAsia="Calibri"/>
                                <w:color w:val="000000"/>
                                <w:sz w:val="16"/>
                                <w:szCs w:val="16"/>
                              </w:rPr>
                            </w:pPr>
                            <w:del w:id="6227" w:author="Nasser Mustafa [2]" w:date="2018-09-19T08:12:00Z">
                              <w:r w:rsidRPr="00DD7C0C" w:rsidDel="0032395C">
                                <w:rPr>
                                  <w:rFonts w:eastAsia="Calibri"/>
                                  <w:color w:val="000000"/>
                                  <w:sz w:val="16"/>
                                  <w:szCs w:val="16"/>
                                </w:rPr>
                                <w:delText>Micro</w:delText>
                              </w:r>
                            </w:del>
                          </w:p>
                        </w:tc>
                        <w:tc>
                          <w:tcPr>
                            <w:tcW w:w="992" w:type="dxa"/>
                            <w:shd w:val="clear" w:color="auto" w:fill="auto"/>
                          </w:tcPr>
                          <w:p w14:paraId="1E4688E8" w14:textId="4110B1CB" w:rsidR="00D617FD" w:rsidRPr="00DD7C0C" w:rsidDel="0032395C" w:rsidRDefault="00D617FD" w:rsidP="0009457F">
                            <w:pPr>
                              <w:widowControl w:val="0"/>
                              <w:rPr>
                                <w:del w:id="6228" w:author="Nasser Mustafa [2]" w:date="2018-09-19T08:12:00Z"/>
                                <w:rFonts w:eastAsia="Calibri"/>
                                <w:color w:val="000000"/>
                                <w:sz w:val="16"/>
                                <w:szCs w:val="16"/>
                              </w:rPr>
                            </w:pPr>
                            <w:del w:id="6229" w:author="Nasser Mustafa [2]" w:date="2018-09-19T08:12:00Z">
                              <w:r w:rsidRPr="00DD7C0C" w:rsidDel="0032395C">
                                <w:rPr>
                                  <w:rFonts w:eastAsia="Calibri"/>
                                  <w:color w:val="000000"/>
                                  <w:sz w:val="16"/>
                                  <w:szCs w:val="16"/>
                                </w:rPr>
                                <w:delText>Macro</w:delText>
                              </w:r>
                            </w:del>
                          </w:p>
                        </w:tc>
                        <w:tc>
                          <w:tcPr>
                            <w:tcW w:w="4255" w:type="dxa"/>
                            <w:gridSpan w:val="7"/>
                            <w:vMerge/>
                            <w:shd w:val="clear" w:color="auto" w:fill="auto"/>
                          </w:tcPr>
                          <w:p w14:paraId="12FEF437" w14:textId="38819309" w:rsidR="00D617FD" w:rsidRPr="00DD7C0C" w:rsidDel="0032395C" w:rsidRDefault="00D617FD" w:rsidP="0009457F">
                            <w:pPr>
                              <w:widowControl w:val="0"/>
                              <w:rPr>
                                <w:del w:id="6230" w:author="Nasser Mustafa [2]" w:date="2018-09-19T08:12:00Z"/>
                                <w:rFonts w:eastAsia="Calibri"/>
                                <w:color w:val="000000"/>
                                <w:sz w:val="16"/>
                                <w:szCs w:val="16"/>
                              </w:rPr>
                            </w:pPr>
                          </w:p>
                        </w:tc>
                      </w:tr>
                      <w:tr w:rsidR="00D617FD" w:rsidRPr="00DD7C0C" w:rsidDel="0032395C" w14:paraId="480B82C0" w14:textId="2BFED5F0" w:rsidTr="0009457F">
                        <w:trPr>
                          <w:gridAfter w:val="2"/>
                          <w:wAfter w:w="653" w:type="dxa"/>
                          <w:cantSplit/>
                          <w:trHeight w:val="275"/>
                          <w:jc w:val="center"/>
                          <w:del w:id="6231" w:author="Nasser Mustafa [2]" w:date="2018-09-19T08:12:00Z"/>
                        </w:trPr>
                        <w:tc>
                          <w:tcPr>
                            <w:tcW w:w="540" w:type="dxa"/>
                            <w:vMerge/>
                            <w:shd w:val="clear" w:color="auto" w:fill="auto"/>
                          </w:tcPr>
                          <w:p w14:paraId="3FF96258" w14:textId="3E59DDFE" w:rsidR="00D617FD" w:rsidRPr="00DD7C0C" w:rsidDel="0032395C" w:rsidRDefault="00D617FD" w:rsidP="0009457F">
                            <w:pPr>
                              <w:widowControl w:val="0"/>
                              <w:rPr>
                                <w:del w:id="6232" w:author="Nasser Mustafa [2]" w:date="2018-09-19T08:12:00Z"/>
                                <w:rFonts w:eastAsia="MS Mincho"/>
                                <w:color w:val="000000"/>
                                <w:spacing w:val="-1"/>
                                <w:sz w:val="16"/>
                                <w:szCs w:val="16"/>
                              </w:rPr>
                            </w:pPr>
                          </w:p>
                        </w:tc>
                        <w:tc>
                          <w:tcPr>
                            <w:tcW w:w="823" w:type="dxa"/>
                            <w:vMerge/>
                            <w:shd w:val="clear" w:color="auto" w:fill="auto"/>
                          </w:tcPr>
                          <w:p w14:paraId="5D3EB1BE" w14:textId="18A629C0" w:rsidR="00D617FD" w:rsidRPr="00DD7C0C" w:rsidDel="0032395C" w:rsidRDefault="00D617FD" w:rsidP="0009457F">
                            <w:pPr>
                              <w:widowControl w:val="0"/>
                              <w:rPr>
                                <w:del w:id="6233" w:author="Nasser Mustafa [2]" w:date="2018-09-19T08:12:00Z"/>
                                <w:rFonts w:eastAsia="Calibri"/>
                                <w:color w:val="000000"/>
                                <w:sz w:val="16"/>
                                <w:szCs w:val="16"/>
                              </w:rPr>
                            </w:pPr>
                          </w:p>
                        </w:tc>
                        <w:tc>
                          <w:tcPr>
                            <w:tcW w:w="622" w:type="dxa"/>
                            <w:gridSpan w:val="2"/>
                            <w:shd w:val="clear" w:color="auto" w:fill="auto"/>
                            <w:tcMar>
                              <w:top w:w="14" w:type="dxa"/>
                              <w:left w:w="14" w:type="dxa"/>
                              <w:right w:w="14" w:type="dxa"/>
                            </w:tcMar>
                            <w:vAlign w:val="center"/>
                          </w:tcPr>
                          <w:p w14:paraId="4935B5D1" w14:textId="399C6160" w:rsidR="00D617FD" w:rsidRPr="00DD7C0C" w:rsidDel="0032395C" w:rsidRDefault="00D617FD" w:rsidP="0009457F">
                            <w:pPr>
                              <w:widowControl w:val="0"/>
                              <w:rPr>
                                <w:del w:id="6234" w:author="Nasser Mustafa [2]" w:date="2018-09-19T08:12:00Z"/>
                                <w:rFonts w:eastAsia="Calibri"/>
                                <w:color w:val="000000"/>
                                <w:sz w:val="16"/>
                                <w:szCs w:val="16"/>
                              </w:rPr>
                            </w:pPr>
                            <w:del w:id="6235" w:author="Nasser Mustafa [2]" w:date="2018-09-19T08:12:00Z">
                              <w:r w:rsidRPr="00DD7C0C" w:rsidDel="0032395C">
                                <w:rPr>
                                  <w:rFonts w:eastAsia="Calibri"/>
                                  <w:color w:val="000000"/>
                                  <w:sz w:val="16"/>
                                  <w:szCs w:val="16"/>
                                </w:rPr>
                                <w:delText>Inter</w:delText>
                              </w:r>
                            </w:del>
                          </w:p>
                          <w:p w14:paraId="2C8CED11" w14:textId="3F506350" w:rsidR="00D617FD" w:rsidRPr="00DD7C0C" w:rsidDel="0032395C" w:rsidRDefault="00D617FD" w:rsidP="0009457F">
                            <w:pPr>
                              <w:widowControl w:val="0"/>
                              <w:rPr>
                                <w:del w:id="6236" w:author="Nasser Mustafa [2]" w:date="2018-09-19T08:12:00Z"/>
                                <w:rFonts w:eastAsia="Calibri"/>
                                <w:color w:val="000000"/>
                                <w:sz w:val="16"/>
                                <w:szCs w:val="16"/>
                              </w:rPr>
                            </w:pPr>
                            <w:del w:id="6237" w:author="Nasser Mustafa [2]" w:date="2018-09-19T08:12:00Z">
                              <w:r w:rsidRPr="00DD7C0C" w:rsidDel="0032395C">
                                <w:rPr>
                                  <w:rFonts w:eastAsia="Calibri"/>
                                  <w:color w:val="000000"/>
                                  <w:sz w:val="16"/>
                                  <w:szCs w:val="16"/>
                                </w:rPr>
                                <w:delText>Intra</w:delText>
                              </w:r>
                            </w:del>
                          </w:p>
                        </w:tc>
                        <w:tc>
                          <w:tcPr>
                            <w:tcW w:w="657" w:type="dxa"/>
                            <w:shd w:val="clear" w:color="auto" w:fill="auto"/>
                            <w:tcMar>
                              <w:top w:w="14" w:type="dxa"/>
                              <w:left w:w="14" w:type="dxa"/>
                              <w:right w:w="14" w:type="dxa"/>
                            </w:tcMar>
                            <w:vAlign w:val="center"/>
                          </w:tcPr>
                          <w:p w14:paraId="356F6C5C" w14:textId="09FEB9D3" w:rsidR="00D617FD" w:rsidRPr="00DD7C0C" w:rsidDel="0032395C" w:rsidRDefault="00D617FD" w:rsidP="0009457F">
                            <w:pPr>
                              <w:widowControl w:val="0"/>
                              <w:rPr>
                                <w:del w:id="6238" w:author="Nasser Mustafa [2]" w:date="2018-09-19T08:12:00Z"/>
                                <w:rFonts w:eastAsia="Calibri"/>
                                <w:color w:val="000000"/>
                                <w:sz w:val="16"/>
                                <w:szCs w:val="16"/>
                              </w:rPr>
                            </w:pPr>
                            <w:del w:id="6239" w:author="Nasser Mustafa [2]" w:date="2018-09-19T08:12:00Z">
                              <w:r w:rsidRPr="00DD7C0C" w:rsidDel="0032395C">
                                <w:rPr>
                                  <w:rFonts w:eastAsia="Calibri"/>
                                  <w:color w:val="000000"/>
                                  <w:sz w:val="16"/>
                                  <w:szCs w:val="16"/>
                                </w:rPr>
                                <w:delText>Inter</w:delText>
                              </w:r>
                            </w:del>
                          </w:p>
                          <w:p w14:paraId="0E9CCE55" w14:textId="0C2B8B41" w:rsidR="00D617FD" w:rsidRPr="00DD7C0C" w:rsidDel="0032395C" w:rsidRDefault="00D617FD" w:rsidP="0009457F">
                            <w:pPr>
                              <w:widowControl w:val="0"/>
                              <w:rPr>
                                <w:del w:id="6240" w:author="Nasser Mustafa [2]" w:date="2018-09-19T08:12:00Z"/>
                                <w:rFonts w:eastAsia="Calibri"/>
                                <w:color w:val="000000"/>
                                <w:sz w:val="16"/>
                                <w:szCs w:val="16"/>
                              </w:rPr>
                            </w:pPr>
                            <w:del w:id="6241" w:author="Nasser Mustafa [2]" w:date="2018-09-19T08:12:00Z">
                              <w:r w:rsidRPr="00DD7C0C" w:rsidDel="0032395C">
                                <w:rPr>
                                  <w:rFonts w:eastAsia="Calibri"/>
                                  <w:color w:val="000000"/>
                                  <w:sz w:val="16"/>
                                  <w:szCs w:val="16"/>
                                </w:rPr>
                                <w:delText>Intra</w:delText>
                              </w:r>
                            </w:del>
                          </w:p>
                        </w:tc>
                        <w:tc>
                          <w:tcPr>
                            <w:tcW w:w="564" w:type="dxa"/>
                            <w:gridSpan w:val="2"/>
                            <w:shd w:val="clear" w:color="auto" w:fill="auto"/>
                            <w:tcMar>
                              <w:top w:w="14" w:type="dxa"/>
                              <w:left w:w="14" w:type="dxa"/>
                              <w:right w:w="14" w:type="dxa"/>
                            </w:tcMar>
                            <w:vAlign w:val="center"/>
                          </w:tcPr>
                          <w:p w14:paraId="30A43C3E" w14:textId="7D89E78B" w:rsidR="00D617FD" w:rsidRPr="00DD7C0C" w:rsidDel="0032395C" w:rsidRDefault="00D617FD" w:rsidP="0009457F">
                            <w:pPr>
                              <w:widowControl w:val="0"/>
                              <w:rPr>
                                <w:del w:id="6242" w:author="Nasser Mustafa [2]" w:date="2018-09-19T08:12:00Z"/>
                                <w:rFonts w:eastAsia="Calibri"/>
                                <w:color w:val="000000"/>
                                <w:sz w:val="16"/>
                                <w:szCs w:val="16"/>
                              </w:rPr>
                            </w:pPr>
                            <w:del w:id="6243" w:author="Nasser Mustafa [2]" w:date="2018-09-19T08:12:00Z">
                              <w:r w:rsidRPr="00DD7C0C" w:rsidDel="0032395C">
                                <w:rPr>
                                  <w:rFonts w:eastAsia="Calibri"/>
                                  <w:color w:val="000000"/>
                                  <w:sz w:val="16"/>
                                  <w:szCs w:val="16"/>
                                </w:rPr>
                                <w:delText>Inter</w:delText>
                              </w:r>
                            </w:del>
                          </w:p>
                          <w:p w14:paraId="27A7D431" w14:textId="2E84C2C6" w:rsidR="00D617FD" w:rsidRPr="00DD7C0C" w:rsidDel="0032395C" w:rsidRDefault="00D617FD" w:rsidP="0009457F">
                            <w:pPr>
                              <w:widowControl w:val="0"/>
                              <w:rPr>
                                <w:del w:id="6244" w:author="Nasser Mustafa [2]" w:date="2018-09-19T08:12:00Z"/>
                                <w:rFonts w:eastAsia="Calibri"/>
                                <w:color w:val="000000"/>
                                <w:sz w:val="16"/>
                                <w:szCs w:val="16"/>
                              </w:rPr>
                            </w:pPr>
                            <w:del w:id="6245" w:author="Nasser Mustafa [2]" w:date="2018-09-19T08:12:00Z">
                              <w:r w:rsidRPr="00DD7C0C" w:rsidDel="0032395C">
                                <w:rPr>
                                  <w:rFonts w:eastAsia="Calibri"/>
                                  <w:color w:val="000000"/>
                                  <w:sz w:val="16"/>
                                  <w:szCs w:val="16"/>
                                </w:rPr>
                                <w:delText>Intra</w:delText>
                              </w:r>
                            </w:del>
                          </w:p>
                        </w:tc>
                        <w:tc>
                          <w:tcPr>
                            <w:tcW w:w="992" w:type="dxa"/>
                            <w:shd w:val="clear" w:color="auto" w:fill="auto"/>
                            <w:tcMar>
                              <w:top w:w="14" w:type="dxa"/>
                              <w:left w:w="14" w:type="dxa"/>
                              <w:right w:w="14" w:type="dxa"/>
                            </w:tcMar>
                            <w:vAlign w:val="center"/>
                          </w:tcPr>
                          <w:p w14:paraId="6C842215" w14:textId="3630E266" w:rsidR="00D617FD" w:rsidRPr="00DD7C0C" w:rsidDel="0032395C" w:rsidRDefault="00D617FD" w:rsidP="0009457F">
                            <w:pPr>
                              <w:widowControl w:val="0"/>
                              <w:rPr>
                                <w:del w:id="6246" w:author="Nasser Mustafa [2]" w:date="2018-09-19T08:12:00Z"/>
                                <w:rFonts w:eastAsia="Calibri"/>
                                <w:color w:val="000000"/>
                                <w:sz w:val="16"/>
                                <w:szCs w:val="16"/>
                              </w:rPr>
                            </w:pPr>
                            <w:del w:id="6247" w:author="Nasser Mustafa [2]" w:date="2018-09-19T08:12:00Z">
                              <w:r w:rsidRPr="00DD7C0C" w:rsidDel="0032395C">
                                <w:rPr>
                                  <w:rFonts w:eastAsia="Calibri"/>
                                  <w:color w:val="000000"/>
                                  <w:sz w:val="16"/>
                                  <w:szCs w:val="16"/>
                                </w:rPr>
                                <w:delText>Inter</w:delText>
                              </w:r>
                            </w:del>
                          </w:p>
                          <w:p w14:paraId="241C6802" w14:textId="0C6A2CF0" w:rsidR="00D617FD" w:rsidRPr="00DD7C0C" w:rsidDel="0032395C" w:rsidRDefault="00D617FD" w:rsidP="0009457F">
                            <w:pPr>
                              <w:widowControl w:val="0"/>
                              <w:rPr>
                                <w:del w:id="6248" w:author="Nasser Mustafa [2]" w:date="2018-09-19T08:12:00Z"/>
                                <w:rFonts w:eastAsia="Calibri"/>
                                <w:color w:val="000000"/>
                                <w:sz w:val="16"/>
                                <w:szCs w:val="16"/>
                              </w:rPr>
                            </w:pPr>
                            <w:del w:id="6249" w:author="Nasser Mustafa [2]" w:date="2018-09-19T08:12:00Z">
                              <w:r w:rsidRPr="00DD7C0C" w:rsidDel="0032395C">
                                <w:rPr>
                                  <w:rFonts w:eastAsia="Calibri"/>
                                  <w:color w:val="000000"/>
                                  <w:sz w:val="16"/>
                                  <w:szCs w:val="16"/>
                                </w:rPr>
                                <w:delText>Intra</w:delText>
                              </w:r>
                              <w:bookmarkEnd w:id="5866"/>
                            </w:del>
                          </w:p>
                        </w:tc>
                        <w:tc>
                          <w:tcPr>
                            <w:tcW w:w="4255" w:type="dxa"/>
                            <w:gridSpan w:val="7"/>
                            <w:shd w:val="clear" w:color="auto" w:fill="auto"/>
                            <w:textDirection w:val="tbRl"/>
                          </w:tcPr>
                          <w:p w14:paraId="70CEC940" w14:textId="04DCF710" w:rsidR="00D617FD" w:rsidRPr="00DD7C0C" w:rsidDel="0032395C" w:rsidRDefault="00D617FD" w:rsidP="0009457F">
                            <w:pPr>
                              <w:widowControl w:val="0"/>
                              <w:rPr>
                                <w:del w:id="6250" w:author="Nasser Mustafa [2]" w:date="2018-09-19T08:12:00Z"/>
                                <w:rFonts w:eastAsia="Calibri"/>
                                <w:color w:val="000000"/>
                                <w:sz w:val="16"/>
                                <w:szCs w:val="16"/>
                              </w:rPr>
                            </w:pPr>
                          </w:p>
                        </w:tc>
                      </w:tr>
                      <w:bookmarkEnd w:id="5867"/>
                      <w:tr w:rsidR="00D617FD" w:rsidRPr="00DD7C0C" w14:paraId="4A550B7B" w14:textId="77777777" w:rsidTr="00561C3D">
                        <w:trPr>
                          <w:trHeight w:val="143"/>
                          <w:jc w:val="center"/>
                          <w:ins w:id="6251" w:author="Nasser Mustafa [2]" w:date="2018-09-19T08:22:00Z"/>
                        </w:trPr>
                        <w:tc>
                          <w:tcPr>
                            <w:tcW w:w="540" w:type="dxa"/>
                            <w:shd w:val="clear" w:color="auto" w:fill="auto"/>
                          </w:tcPr>
                          <w:p w14:paraId="7894C96D" w14:textId="77777777" w:rsidR="00D617FD" w:rsidRPr="00DD7C0C" w:rsidRDefault="00D617FD" w:rsidP="00B34EC5">
                            <w:pPr>
                              <w:widowControl w:val="0"/>
                              <w:rPr>
                                <w:ins w:id="6252" w:author="Nasser Mustafa [2]" w:date="2018-09-19T08:22:00Z"/>
                                <w:rFonts w:eastAsia="Calibri"/>
                                <w:b/>
                                <w:color w:val="0070C0"/>
                                <w:sz w:val="16"/>
                                <w:szCs w:val="16"/>
                              </w:rPr>
                            </w:pPr>
                            <w:ins w:id="6253" w:author="Nasser Mustafa [2]" w:date="2018-09-19T08:22:00Z">
                              <w:r w:rsidRPr="00DD7C0C">
                                <w:rPr>
                                  <w:rFonts w:eastAsia="Calibri"/>
                                  <w:b/>
                                  <w:color w:val="0070C0"/>
                                  <w:sz w:val="16"/>
                                  <w:szCs w:val="16"/>
                                </w:rPr>
                                <w:t>Ref.</w:t>
                              </w:r>
                            </w:ins>
                          </w:p>
                        </w:tc>
                        <w:tc>
                          <w:tcPr>
                            <w:tcW w:w="8566" w:type="dxa"/>
                            <w:gridSpan w:val="16"/>
                            <w:shd w:val="clear" w:color="auto" w:fill="auto"/>
                          </w:tcPr>
                          <w:p w14:paraId="7F0051F4" w14:textId="77777777" w:rsidR="00D617FD" w:rsidRPr="00DD7C0C" w:rsidRDefault="00D617FD" w:rsidP="00B34EC5">
                            <w:pPr>
                              <w:widowControl w:val="0"/>
                              <w:jc w:val="center"/>
                              <w:rPr>
                                <w:ins w:id="6254" w:author="Nasser Mustafa [2]" w:date="2018-09-19T08:22:00Z"/>
                                <w:rFonts w:eastAsia="Calibri"/>
                                <w:sz w:val="16"/>
                                <w:szCs w:val="16"/>
                              </w:rPr>
                            </w:pPr>
                            <w:ins w:id="6255" w:author="Nasser Mustafa [2]" w:date="2018-09-19T08:22:00Z">
                              <w:r>
                                <w:rPr>
                                  <w:rFonts w:eastAsia="Calibri"/>
                                  <w:b/>
                                  <w:color w:val="0070C0"/>
                                  <w:sz w:val="16"/>
                                  <w:szCs w:val="16"/>
                                </w:rPr>
                                <w:t>Requirements Engineering</w:t>
                              </w:r>
                              <w:r w:rsidRPr="00DD7C0C">
                                <w:rPr>
                                  <w:rFonts w:eastAsia="Calibri"/>
                                  <w:b/>
                                  <w:color w:val="0070C0"/>
                                  <w:sz w:val="16"/>
                                  <w:szCs w:val="16"/>
                                </w:rPr>
                                <w:t xml:space="preserve"> Classifications</w:t>
                              </w:r>
                            </w:ins>
                          </w:p>
                        </w:tc>
                      </w:tr>
                      <w:tr w:rsidR="00D617FD" w:rsidRPr="00DD7C0C" w14:paraId="227EE17B" w14:textId="77777777" w:rsidTr="00561C3D">
                        <w:trPr>
                          <w:trHeight w:val="195"/>
                          <w:jc w:val="center"/>
                          <w:ins w:id="6256" w:author="Nasser Mustafa [2]" w:date="2018-09-19T08:22:00Z"/>
                        </w:trPr>
                        <w:tc>
                          <w:tcPr>
                            <w:tcW w:w="540" w:type="dxa"/>
                            <w:vMerge w:val="restart"/>
                            <w:shd w:val="clear" w:color="auto" w:fill="auto"/>
                            <w:tcMar>
                              <w:top w:w="7" w:type="dxa"/>
                            </w:tcMar>
                          </w:tcPr>
                          <w:p w14:paraId="3BA641AE" w14:textId="40123C10" w:rsidR="00D617FD" w:rsidRPr="00DD7C0C" w:rsidRDefault="00D617FD" w:rsidP="00B34EC5">
                            <w:pPr>
                              <w:widowControl w:val="0"/>
                              <w:rPr>
                                <w:ins w:id="6257" w:author="Nasser Mustafa [2]" w:date="2018-09-19T08:22:00Z"/>
                                <w:rFonts w:eastAsia="Calibri"/>
                                <w:color w:val="000000"/>
                                <w:sz w:val="16"/>
                                <w:szCs w:val="16"/>
                              </w:rPr>
                            </w:pPr>
                            <w:ins w:id="6258"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ins w:id="6259" w:author="Nasser Mustafa [2]" w:date="2018-09-19T08:22:00Z">
                              <w:r>
                                <w:rPr>
                                  <w:rFonts w:eastAsia="Calibri"/>
                                  <w:color w:val="000000"/>
                                  <w:sz w:val="16"/>
                                  <w:szCs w:val="16"/>
                                </w:rPr>
                                <w:fldChar w:fldCharType="separate"/>
                              </w:r>
                            </w:ins>
                            <w:r w:rsidRPr="00B050F0">
                              <w:rPr>
                                <w:rFonts w:eastAsia="Calibri"/>
                                <w:noProof/>
                                <w:color w:val="000000"/>
                                <w:sz w:val="16"/>
                                <w:szCs w:val="16"/>
                              </w:rPr>
                              <w:t>[90]</w:t>
                            </w:r>
                            <w:ins w:id="6260" w:author="Nasser Mustafa [2]" w:date="2018-09-19T08:22:00Z">
                              <w:r>
                                <w:rPr>
                                  <w:rFonts w:eastAsia="Calibri"/>
                                  <w:color w:val="000000"/>
                                  <w:sz w:val="16"/>
                                  <w:szCs w:val="16"/>
                                </w:rPr>
                                <w:fldChar w:fldCharType="end"/>
                              </w:r>
                            </w:ins>
                          </w:p>
                        </w:tc>
                        <w:tc>
                          <w:tcPr>
                            <w:tcW w:w="3803" w:type="dxa"/>
                            <w:gridSpan w:val="8"/>
                            <w:shd w:val="clear" w:color="auto" w:fill="auto"/>
                            <w:tcMar>
                              <w:top w:w="7" w:type="dxa"/>
                            </w:tcMar>
                          </w:tcPr>
                          <w:p w14:paraId="74327B70" w14:textId="77777777" w:rsidR="00D617FD" w:rsidRPr="00DD7C0C" w:rsidRDefault="00D617FD" w:rsidP="00B34EC5">
                            <w:pPr>
                              <w:widowControl w:val="0"/>
                              <w:rPr>
                                <w:ins w:id="6261" w:author="Nasser Mustafa [2]" w:date="2018-09-19T08:22:00Z"/>
                                <w:rFonts w:eastAsia="Calibri"/>
                                <w:sz w:val="16"/>
                                <w:szCs w:val="16"/>
                              </w:rPr>
                            </w:pPr>
                            <w:ins w:id="6262" w:author="Nasser Mustafa [2]" w:date="2018-09-19T08:22:00Z">
                              <w:r w:rsidRPr="00DD7C0C">
                                <w:rPr>
                                  <w:rFonts w:eastAsia="Calibri"/>
                                  <w:sz w:val="16"/>
                                  <w:szCs w:val="16"/>
                                </w:rPr>
                                <w:t>Product- related</w:t>
                              </w:r>
                            </w:ins>
                          </w:p>
                        </w:tc>
                        <w:tc>
                          <w:tcPr>
                            <w:tcW w:w="4763" w:type="dxa"/>
                            <w:gridSpan w:val="8"/>
                            <w:shd w:val="clear" w:color="auto" w:fill="auto"/>
                            <w:tcMar>
                              <w:top w:w="7" w:type="dxa"/>
                            </w:tcMar>
                          </w:tcPr>
                          <w:p w14:paraId="4FB65F9D" w14:textId="77777777" w:rsidR="00D617FD" w:rsidRPr="00DD7C0C" w:rsidRDefault="00D617FD" w:rsidP="00B34EC5">
                            <w:pPr>
                              <w:widowControl w:val="0"/>
                              <w:rPr>
                                <w:ins w:id="6263" w:author="Nasser Mustafa [2]" w:date="2018-09-19T08:22:00Z"/>
                                <w:rFonts w:eastAsia="Calibri"/>
                                <w:sz w:val="16"/>
                                <w:szCs w:val="16"/>
                              </w:rPr>
                            </w:pPr>
                            <w:ins w:id="6264" w:author="Nasser Mustafa [2]" w:date="2018-09-19T08:22:00Z">
                              <w:r w:rsidRPr="00DD7C0C">
                                <w:rPr>
                                  <w:rFonts w:eastAsia="Calibri"/>
                                  <w:sz w:val="16"/>
                                  <w:szCs w:val="16"/>
                                </w:rPr>
                                <w:t>Process –related</w:t>
                              </w:r>
                            </w:ins>
                          </w:p>
                        </w:tc>
                      </w:tr>
                      <w:tr w:rsidR="00D617FD" w:rsidRPr="00DD7C0C" w14:paraId="27719475" w14:textId="77777777" w:rsidTr="00561C3D">
                        <w:trPr>
                          <w:cantSplit/>
                          <w:trHeight w:val="113"/>
                          <w:jc w:val="center"/>
                          <w:ins w:id="6265" w:author="Nasser Mustafa [2]" w:date="2018-09-19T08:22:00Z"/>
                        </w:trPr>
                        <w:tc>
                          <w:tcPr>
                            <w:tcW w:w="540" w:type="dxa"/>
                            <w:vMerge/>
                            <w:shd w:val="clear" w:color="auto" w:fill="auto"/>
                            <w:tcMar>
                              <w:top w:w="7" w:type="dxa"/>
                            </w:tcMar>
                          </w:tcPr>
                          <w:p w14:paraId="789CDE2F" w14:textId="77777777" w:rsidR="00D617FD" w:rsidRPr="00DD7C0C" w:rsidRDefault="00D617FD" w:rsidP="00B34EC5">
                            <w:pPr>
                              <w:widowControl w:val="0"/>
                              <w:rPr>
                                <w:ins w:id="6266" w:author="Nasser Mustafa [2]" w:date="2018-09-19T08:22:00Z"/>
                                <w:rFonts w:eastAsia="Calibri"/>
                                <w:color w:val="000000"/>
                                <w:sz w:val="16"/>
                                <w:szCs w:val="16"/>
                              </w:rPr>
                            </w:pPr>
                          </w:p>
                        </w:tc>
                        <w:tc>
                          <w:tcPr>
                            <w:tcW w:w="1251" w:type="dxa"/>
                            <w:gridSpan w:val="2"/>
                            <w:shd w:val="clear" w:color="auto" w:fill="auto"/>
                            <w:tcMar>
                              <w:top w:w="7" w:type="dxa"/>
                            </w:tcMar>
                          </w:tcPr>
                          <w:p w14:paraId="35049B40" w14:textId="77777777" w:rsidR="00D617FD" w:rsidRPr="00DD7C0C" w:rsidRDefault="00D617FD" w:rsidP="00B34EC5">
                            <w:pPr>
                              <w:widowControl w:val="0"/>
                              <w:rPr>
                                <w:ins w:id="6267" w:author="Nasser Mustafa [2]" w:date="2018-09-19T08:22:00Z"/>
                                <w:rFonts w:eastAsia="Calibri"/>
                                <w:sz w:val="16"/>
                                <w:szCs w:val="16"/>
                              </w:rPr>
                            </w:pPr>
                            <w:ins w:id="6268" w:author="Nasser Mustafa [2]" w:date="2018-09-19T08:22:00Z">
                              <w:r w:rsidRPr="00DD7C0C">
                                <w:rPr>
                                  <w:rFonts w:eastAsia="Calibri"/>
                                  <w:sz w:val="16"/>
                                  <w:szCs w:val="16"/>
                                </w:rPr>
                                <w:t>Evolution</w:t>
                              </w:r>
                            </w:ins>
                          </w:p>
                        </w:tc>
                        <w:tc>
                          <w:tcPr>
                            <w:tcW w:w="851" w:type="dxa"/>
                            <w:gridSpan w:val="2"/>
                            <w:shd w:val="clear" w:color="auto" w:fill="auto"/>
                            <w:tcMar>
                              <w:top w:w="7" w:type="dxa"/>
                            </w:tcMar>
                          </w:tcPr>
                          <w:p w14:paraId="0CC4A891" w14:textId="77777777" w:rsidR="00D617FD" w:rsidRPr="00DD7C0C" w:rsidRDefault="00D617FD" w:rsidP="00B34EC5">
                            <w:pPr>
                              <w:widowControl w:val="0"/>
                              <w:rPr>
                                <w:ins w:id="6269" w:author="Nasser Mustafa [2]" w:date="2018-09-19T08:22:00Z"/>
                                <w:rFonts w:eastAsia="Calibri"/>
                                <w:sz w:val="16"/>
                                <w:szCs w:val="16"/>
                              </w:rPr>
                            </w:pPr>
                            <w:ins w:id="6270" w:author="Nasser Mustafa [2]" w:date="2018-09-19T08:22:00Z">
                              <w:r w:rsidRPr="00DD7C0C">
                                <w:rPr>
                                  <w:rFonts w:eastAsia="Calibri"/>
                                  <w:sz w:val="16"/>
                                  <w:szCs w:val="16"/>
                                </w:rPr>
                                <w:t>Rationale</w:t>
                              </w:r>
                            </w:ins>
                          </w:p>
                        </w:tc>
                        <w:tc>
                          <w:tcPr>
                            <w:tcW w:w="1701" w:type="dxa"/>
                            <w:gridSpan w:val="4"/>
                            <w:shd w:val="clear" w:color="auto" w:fill="auto"/>
                            <w:tcMar>
                              <w:top w:w="7" w:type="dxa"/>
                            </w:tcMar>
                          </w:tcPr>
                          <w:p w14:paraId="6F836CA2" w14:textId="77777777" w:rsidR="00D617FD" w:rsidRPr="00DD7C0C" w:rsidRDefault="00D617FD" w:rsidP="00B34EC5">
                            <w:pPr>
                              <w:widowControl w:val="0"/>
                              <w:rPr>
                                <w:ins w:id="6271" w:author="Nasser Mustafa [2]" w:date="2018-09-19T08:22:00Z"/>
                                <w:rFonts w:eastAsia="Calibri"/>
                                <w:sz w:val="16"/>
                                <w:szCs w:val="16"/>
                              </w:rPr>
                            </w:pPr>
                            <w:ins w:id="6272" w:author="Nasser Mustafa [2]" w:date="2018-09-19T08:22:00Z">
                              <w:r w:rsidRPr="00DD7C0C">
                                <w:rPr>
                                  <w:rFonts w:eastAsia="Calibri"/>
                                  <w:sz w:val="16"/>
                                  <w:szCs w:val="16"/>
                                </w:rPr>
                                <w:t>Dependency</w:t>
                              </w:r>
                            </w:ins>
                          </w:p>
                        </w:tc>
                        <w:tc>
                          <w:tcPr>
                            <w:tcW w:w="4763" w:type="dxa"/>
                            <w:gridSpan w:val="8"/>
                            <w:shd w:val="clear" w:color="auto" w:fill="auto"/>
                            <w:tcMar>
                              <w:top w:w="7" w:type="dxa"/>
                            </w:tcMar>
                          </w:tcPr>
                          <w:p w14:paraId="1FEB7844" w14:textId="77777777" w:rsidR="00D617FD" w:rsidRPr="00DD7C0C" w:rsidRDefault="00D617FD" w:rsidP="00B34EC5">
                            <w:pPr>
                              <w:widowControl w:val="0"/>
                              <w:rPr>
                                <w:ins w:id="6273" w:author="Nasser Mustafa [2]" w:date="2018-09-19T08:22:00Z"/>
                                <w:rFonts w:eastAsia="Calibri"/>
                                <w:sz w:val="16"/>
                                <w:szCs w:val="16"/>
                              </w:rPr>
                            </w:pPr>
                            <w:ins w:id="6274" w:author="Nasser Mustafa [2]" w:date="2018-09-19T08:22:00Z">
                              <w:r w:rsidRPr="00DD7C0C">
                                <w:rPr>
                                  <w:rFonts w:eastAsia="Calibri"/>
                                  <w:sz w:val="16"/>
                                  <w:szCs w:val="16"/>
                                </w:rPr>
                                <w:t>Satisfaction</w:t>
                              </w:r>
                            </w:ins>
                          </w:p>
                        </w:tc>
                      </w:tr>
                      <w:tr w:rsidR="00D617FD" w:rsidRPr="00DD7C0C" w14:paraId="2CF99AA7" w14:textId="77777777" w:rsidTr="00561C3D">
                        <w:trPr>
                          <w:cantSplit/>
                          <w:trHeight w:val="388"/>
                          <w:jc w:val="center"/>
                          <w:ins w:id="6275" w:author="Nasser Mustafa [2]" w:date="2018-09-19T08:22:00Z"/>
                        </w:trPr>
                        <w:tc>
                          <w:tcPr>
                            <w:tcW w:w="540" w:type="dxa"/>
                            <w:vMerge/>
                            <w:tcBorders>
                              <w:bottom w:val="single" w:sz="4" w:space="0" w:color="auto"/>
                            </w:tcBorders>
                            <w:shd w:val="clear" w:color="auto" w:fill="auto"/>
                            <w:tcMar>
                              <w:top w:w="7" w:type="dxa"/>
                            </w:tcMar>
                          </w:tcPr>
                          <w:p w14:paraId="4B59187B" w14:textId="77777777" w:rsidR="00D617FD" w:rsidRPr="00DD7C0C" w:rsidRDefault="00D617FD" w:rsidP="00B34EC5">
                            <w:pPr>
                              <w:widowControl w:val="0"/>
                              <w:rPr>
                                <w:ins w:id="6276" w:author="Nasser Mustafa [2]" w:date="2018-09-19T08:22:00Z"/>
                                <w:rFonts w:eastAsia="Calibri"/>
                                <w:color w:val="000000"/>
                                <w:sz w:val="16"/>
                                <w:szCs w:val="16"/>
                              </w:rPr>
                            </w:pPr>
                          </w:p>
                        </w:tc>
                        <w:tc>
                          <w:tcPr>
                            <w:tcW w:w="1251" w:type="dxa"/>
                            <w:gridSpan w:val="2"/>
                            <w:tcBorders>
                              <w:bottom w:val="single" w:sz="4" w:space="0" w:color="auto"/>
                            </w:tcBorders>
                            <w:shd w:val="clear" w:color="auto" w:fill="auto"/>
                            <w:tcMar>
                              <w:top w:w="7" w:type="dxa"/>
                            </w:tcMar>
                          </w:tcPr>
                          <w:p w14:paraId="340D0791" w14:textId="77777777" w:rsidR="00D617FD" w:rsidRPr="00DD7C0C" w:rsidRDefault="00D617FD" w:rsidP="00B34EC5">
                            <w:pPr>
                              <w:widowControl w:val="0"/>
                              <w:rPr>
                                <w:ins w:id="6277" w:author="Nasser Mustafa [2]" w:date="2018-09-19T08:22:00Z"/>
                                <w:rFonts w:eastAsia="Calibri"/>
                                <w:sz w:val="16"/>
                                <w:szCs w:val="16"/>
                              </w:rPr>
                            </w:pPr>
                            <w:ins w:id="6278" w:author="Nasser Mustafa [2]" w:date="2018-09-19T08:22:00Z">
                              <w:r>
                                <w:rPr>
                                  <w:rFonts w:eastAsia="Calibri"/>
                                  <w:sz w:val="16"/>
                                  <w:szCs w:val="16"/>
                                </w:rPr>
                                <w:t xml:space="preserve">Derive, Elaborate,   </w:t>
                              </w:r>
                              <w:r w:rsidRPr="00DD7C0C">
                                <w:rPr>
                                  <w:rFonts w:eastAsia="Calibri"/>
                                  <w:sz w:val="16"/>
                                  <w:szCs w:val="16"/>
                                </w:rPr>
                                <w:t>Depend-on</w:t>
                              </w:r>
                            </w:ins>
                          </w:p>
                        </w:tc>
                        <w:tc>
                          <w:tcPr>
                            <w:tcW w:w="851" w:type="dxa"/>
                            <w:gridSpan w:val="2"/>
                            <w:tcBorders>
                              <w:bottom w:val="single" w:sz="4" w:space="0" w:color="auto"/>
                            </w:tcBorders>
                            <w:shd w:val="clear" w:color="auto" w:fill="auto"/>
                            <w:tcMar>
                              <w:top w:w="7" w:type="dxa"/>
                            </w:tcMar>
                          </w:tcPr>
                          <w:p w14:paraId="72E81A31" w14:textId="77777777" w:rsidR="00D617FD" w:rsidRPr="00DD7C0C" w:rsidRDefault="00D617FD" w:rsidP="00B34EC5">
                            <w:pPr>
                              <w:widowControl w:val="0"/>
                              <w:rPr>
                                <w:ins w:id="6279" w:author="Nasser Mustafa [2]" w:date="2018-09-19T08:22:00Z"/>
                                <w:rFonts w:eastAsia="Calibri"/>
                                <w:sz w:val="16"/>
                                <w:szCs w:val="16"/>
                              </w:rPr>
                            </w:pPr>
                            <w:ins w:id="6280" w:author="Nasser Mustafa [2]" w:date="2018-09-19T08:22:00Z">
                              <w:r w:rsidRPr="00DD7C0C">
                                <w:rPr>
                                  <w:rFonts w:eastAsia="Calibri"/>
                                  <w:sz w:val="16"/>
                                  <w:szCs w:val="16"/>
                                </w:rPr>
                                <w:t>Select,</w:t>
                              </w:r>
                              <w:r>
                                <w:rPr>
                                  <w:rFonts w:eastAsia="Calibri"/>
                                  <w:sz w:val="16"/>
                                  <w:szCs w:val="16"/>
                                </w:rPr>
                                <w:t xml:space="preserve">   </w:t>
                              </w:r>
                              <w:r w:rsidRPr="00DD7C0C">
                                <w:rPr>
                                  <w:rFonts w:eastAsia="Calibri"/>
                                  <w:sz w:val="16"/>
                                  <w:szCs w:val="16"/>
                                </w:rPr>
                                <w:t xml:space="preserve"> Affect</w:t>
                              </w:r>
                            </w:ins>
                          </w:p>
                        </w:tc>
                        <w:tc>
                          <w:tcPr>
                            <w:tcW w:w="1701" w:type="dxa"/>
                            <w:gridSpan w:val="4"/>
                            <w:tcBorders>
                              <w:bottom w:val="single" w:sz="4" w:space="0" w:color="auto"/>
                            </w:tcBorders>
                            <w:shd w:val="clear" w:color="auto" w:fill="auto"/>
                            <w:tcMar>
                              <w:top w:w="7" w:type="dxa"/>
                            </w:tcMar>
                          </w:tcPr>
                          <w:p w14:paraId="4D41C5CE" w14:textId="77777777" w:rsidR="00D617FD" w:rsidRPr="00DD7C0C" w:rsidRDefault="00D617FD" w:rsidP="00B34EC5">
                            <w:pPr>
                              <w:widowControl w:val="0"/>
                              <w:rPr>
                                <w:ins w:id="6281" w:author="Nasser Mustafa [2]" w:date="2018-09-19T08:22:00Z"/>
                                <w:rFonts w:eastAsia="Calibri"/>
                                <w:sz w:val="16"/>
                                <w:szCs w:val="16"/>
                              </w:rPr>
                            </w:pPr>
                            <w:ins w:id="6282" w:author="Nasser Mustafa [2]" w:date="2018-09-19T08:22:00Z">
                              <w:r w:rsidRPr="00DD7C0C">
                                <w:rPr>
                                  <w:rFonts w:eastAsia="Calibri"/>
                                  <w:sz w:val="16"/>
                                  <w:szCs w:val="16"/>
                                </w:rPr>
                                <w:t>Is-a,</w:t>
                              </w:r>
                              <w:r>
                                <w:rPr>
                                  <w:rFonts w:eastAsia="Calibri"/>
                                  <w:sz w:val="16"/>
                                  <w:szCs w:val="16"/>
                                </w:rPr>
                                <w:t xml:space="preserve">   </w:t>
                              </w:r>
                              <w:r w:rsidRPr="00DD7C0C">
                                <w:rPr>
                                  <w:rFonts w:eastAsia="Calibri"/>
                                  <w:sz w:val="16"/>
                                  <w:szCs w:val="16"/>
                                </w:rPr>
                                <w:t xml:space="preserve"> Part-of,</w:t>
                              </w:r>
                              <w:r>
                                <w:rPr>
                                  <w:rFonts w:eastAsia="Calibri"/>
                                  <w:sz w:val="16"/>
                                  <w:szCs w:val="16"/>
                                </w:rPr>
                                <w:t xml:space="preserve">   </w:t>
                              </w:r>
                              <w:r w:rsidRPr="00DD7C0C">
                                <w:rPr>
                                  <w:rFonts w:eastAsia="Calibri"/>
                                  <w:sz w:val="16"/>
                                  <w:szCs w:val="16"/>
                                </w:rPr>
                                <w:t xml:space="preserve"> Contain,</w:t>
                              </w:r>
                              <w:r>
                                <w:rPr>
                                  <w:rFonts w:eastAsia="Calibri"/>
                                  <w:sz w:val="16"/>
                                  <w:szCs w:val="16"/>
                                </w:rPr>
                                <w:t xml:space="preserve">   </w:t>
                              </w:r>
                              <w:r w:rsidRPr="00DD7C0C">
                                <w:rPr>
                                  <w:rFonts w:eastAsia="Calibri"/>
                                  <w:sz w:val="16"/>
                                  <w:szCs w:val="16"/>
                                </w:rPr>
                                <w:t xml:space="preserve"> Used-by,</w:t>
                              </w:r>
                              <w:r>
                                <w:rPr>
                                  <w:rFonts w:eastAsia="Calibri"/>
                                  <w:sz w:val="16"/>
                                  <w:szCs w:val="16"/>
                                </w:rPr>
                                <w:t xml:space="preserve">   </w:t>
                              </w:r>
                              <w:r w:rsidRPr="00DD7C0C">
                                <w:rPr>
                                  <w:rFonts w:eastAsia="Calibri"/>
                                  <w:sz w:val="16"/>
                                  <w:szCs w:val="16"/>
                                </w:rPr>
                                <w:t xml:space="preserve"> Performed-by</w:t>
                              </w:r>
                            </w:ins>
                          </w:p>
                        </w:tc>
                        <w:tc>
                          <w:tcPr>
                            <w:tcW w:w="4763" w:type="dxa"/>
                            <w:gridSpan w:val="8"/>
                            <w:tcBorders>
                              <w:bottom w:val="single" w:sz="4" w:space="0" w:color="auto"/>
                            </w:tcBorders>
                            <w:shd w:val="clear" w:color="auto" w:fill="auto"/>
                            <w:tcMar>
                              <w:top w:w="7" w:type="dxa"/>
                            </w:tcMar>
                          </w:tcPr>
                          <w:p w14:paraId="6F4E615A" w14:textId="77777777" w:rsidR="00D617FD" w:rsidRPr="00DD7C0C" w:rsidRDefault="00D617FD" w:rsidP="00B34EC5">
                            <w:pPr>
                              <w:widowControl w:val="0"/>
                              <w:rPr>
                                <w:ins w:id="6283" w:author="Nasser Mustafa [2]" w:date="2018-09-19T08:22:00Z"/>
                                <w:rFonts w:eastAsia="Calibri"/>
                                <w:sz w:val="16"/>
                                <w:szCs w:val="16"/>
                              </w:rPr>
                            </w:pPr>
                            <w:ins w:id="6284" w:author="Nasser Mustafa [2]" w:date="2018-09-19T08:22:00Z">
                              <w:r w:rsidRPr="00DD7C0C">
                                <w:rPr>
                                  <w:rFonts w:eastAsia="Calibri"/>
                                  <w:sz w:val="16"/>
                                  <w:szCs w:val="16"/>
                                </w:rPr>
                                <w:t>Define,</w:t>
                              </w:r>
                              <w:r>
                                <w:rPr>
                                  <w:rFonts w:eastAsia="Calibri"/>
                                  <w:sz w:val="16"/>
                                  <w:szCs w:val="16"/>
                                </w:rPr>
                                <w:t xml:space="preserve">   </w:t>
                              </w:r>
                              <w:r w:rsidRPr="00DD7C0C">
                                <w:rPr>
                                  <w:rFonts w:eastAsia="Calibri"/>
                                  <w:sz w:val="16"/>
                                  <w:szCs w:val="16"/>
                                </w:rPr>
                                <w:t xml:space="preserve"> Allocate-to,</w:t>
                              </w:r>
                              <w:r>
                                <w:rPr>
                                  <w:rFonts w:eastAsia="Calibri"/>
                                  <w:sz w:val="16"/>
                                  <w:szCs w:val="16"/>
                                </w:rPr>
                                <w:t xml:space="preserve">   </w:t>
                              </w:r>
                              <w:r w:rsidRPr="00DD7C0C">
                                <w:rPr>
                                  <w:rFonts w:eastAsia="Calibri"/>
                                  <w:sz w:val="16"/>
                                  <w:szCs w:val="16"/>
                                </w:rPr>
                                <w:t xml:space="preserve"> Depend-on,</w:t>
                              </w:r>
                              <w:r>
                                <w:rPr>
                                  <w:rFonts w:eastAsia="Calibri"/>
                                  <w:sz w:val="16"/>
                                  <w:szCs w:val="16"/>
                                </w:rPr>
                                <w:t xml:space="preserve">   </w:t>
                              </w:r>
                              <w:r w:rsidRPr="00DD7C0C">
                                <w:rPr>
                                  <w:rFonts w:eastAsia="Calibri"/>
                                  <w:sz w:val="16"/>
                                  <w:szCs w:val="16"/>
                                </w:rPr>
                                <w:t xml:space="preserve"> Created-by,</w:t>
                              </w:r>
                              <w:r>
                                <w:rPr>
                                  <w:rFonts w:eastAsia="Calibri"/>
                                  <w:sz w:val="16"/>
                                  <w:szCs w:val="16"/>
                                </w:rPr>
                                <w:t xml:space="preserve">   </w:t>
                              </w:r>
                              <w:r w:rsidRPr="00DD7C0C">
                                <w:rPr>
                                  <w:rFonts w:eastAsia="Calibri"/>
                                  <w:sz w:val="16"/>
                                  <w:szCs w:val="16"/>
                                </w:rPr>
                                <w:t xml:space="preserve"> Verify,</w:t>
                              </w:r>
                              <w:r>
                                <w:rPr>
                                  <w:rFonts w:eastAsia="Calibri"/>
                                  <w:sz w:val="16"/>
                                  <w:szCs w:val="16"/>
                                </w:rPr>
                                <w:t xml:space="preserve">   </w:t>
                              </w:r>
                              <w:r w:rsidRPr="00DD7C0C">
                                <w:rPr>
                                  <w:rFonts w:eastAsia="Calibri"/>
                                  <w:sz w:val="16"/>
                                  <w:szCs w:val="16"/>
                                </w:rPr>
                                <w:t xml:space="preserve"> Generate</w:t>
                              </w:r>
                            </w:ins>
                          </w:p>
                        </w:tc>
                      </w:tr>
                      <w:tr w:rsidR="00D617FD" w:rsidRPr="00DD7C0C" w14:paraId="102F7C1B" w14:textId="77777777" w:rsidTr="00561C3D">
                        <w:trPr>
                          <w:cantSplit/>
                          <w:trHeight w:val="232"/>
                          <w:jc w:val="center"/>
                          <w:ins w:id="6285" w:author="Nasser Mustafa [2]" w:date="2018-09-19T08:22:00Z"/>
                        </w:trPr>
                        <w:tc>
                          <w:tcPr>
                            <w:tcW w:w="540" w:type="dxa"/>
                            <w:vMerge w:val="restart"/>
                            <w:tcBorders>
                              <w:bottom w:val="single" w:sz="4" w:space="0" w:color="auto"/>
                            </w:tcBorders>
                            <w:shd w:val="clear" w:color="auto" w:fill="auto"/>
                            <w:tcMar>
                              <w:top w:w="7" w:type="dxa"/>
                            </w:tcMar>
                          </w:tcPr>
                          <w:p w14:paraId="7EAED44D" w14:textId="2C033874" w:rsidR="00D617FD" w:rsidRPr="00DD7C0C" w:rsidRDefault="00D617FD" w:rsidP="00B34EC5">
                            <w:pPr>
                              <w:widowControl w:val="0"/>
                              <w:rPr>
                                <w:ins w:id="6286" w:author="Nasser Mustafa [2]" w:date="2018-09-19T08:22:00Z"/>
                                <w:rFonts w:eastAsia="Calibri"/>
                                <w:color w:val="000000"/>
                                <w:sz w:val="16"/>
                                <w:szCs w:val="16"/>
                              </w:rPr>
                            </w:pPr>
                            <w:ins w:id="6287"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ins w:id="6288" w:author="Nasser Mustafa [2]" w:date="2018-09-19T08:22:00Z">
                              <w:r>
                                <w:rPr>
                                  <w:rFonts w:eastAsia="Calibri"/>
                                  <w:color w:val="000000"/>
                                  <w:sz w:val="16"/>
                                  <w:szCs w:val="16"/>
                                </w:rPr>
                                <w:fldChar w:fldCharType="separate"/>
                              </w:r>
                            </w:ins>
                            <w:r w:rsidRPr="00627C91">
                              <w:rPr>
                                <w:rFonts w:eastAsia="Calibri"/>
                                <w:noProof/>
                                <w:color w:val="000000"/>
                                <w:sz w:val="16"/>
                                <w:szCs w:val="16"/>
                              </w:rPr>
                              <w:t>[19]</w:t>
                            </w:r>
                            <w:ins w:id="6289" w:author="Nasser Mustafa [2]" w:date="2018-09-19T08:22:00Z">
                              <w:r>
                                <w:rPr>
                                  <w:rFonts w:eastAsia="Calibri"/>
                                  <w:color w:val="000000"/>
                                  <w:sz w:val="16"/>
                                  <w:szCs w:val="16"/>
                                </w:rPr>
                                <w:fldChar w:fldCharType="end"/>
                              </w:r>
                            </w:ins>
                          </w:p>
                        </w:tc>
                        <w:tc>
                          <w:tcPr>
                            <w:tcW w:w="2102" w:type="dxa"/>
                            <w:gridSpan w:val="4"/>
                            <w:vMerge w:val="restart"/>
                            <w:shd w:val="clear" w:color="auto" w:fill="auto"/>
                            <w:tcMar>
                              <w:top w:w="7" w:type="dxa"/>
                            </w:tcMar>
                          </w:tcPr>
                          <w:p w14:paraId="141393CC" w14:textId="77777777" w:rsidR="00D617FD" w:rsidRPr="00DD7C0C" w:rsidRDefault="00D617FD" w:rsidP="00B34EC5">
                            <w:pPr>
                              <w:widowControl w:val="0"/>
                              <w:rPr>
                                <w:ins w:id="6290" w:author="Nasser Mustafa [2]" w:date="2018-09-19T08:22:00Z"/>
                                <w:rFonts w:eastAsia="Calibri"/>
                                <w:sz w:val="16"/>
                                <w:szCs w:val="16"/>
                              </w:rPr>
                            </w:pPr>
                          </w:p>
                        </w:tc>
                        <w:tc>
                          <w:tcPr>
                            <w:tcW w:w="1701" w:type="dxa"/>
                            <w:gridSpan w:val="4"/>
                            <w:vMerge w:val="restart"/>
                            <w:shd w:val="clear" w:color="auto" w:fill="auto"/>
                            <w:tcMar>
                              <w:top w:w="7" w:type="dxa"/>
                            </w:tcMar>
                          </w:tcPr>
                          <w:p w14:paraId="4E19BC78" w14:textId="77777777" w:rsidR="00D617FD" w:rsidRPr="00DD7C0C" w:rsidRDefault="00D617FD" w:rsidP="00B34EC5">
                            <w:pPr>
                              <w:widowControl w:val="0"/>
                              <w:rPr>
                                <w:ins w:id="6291" w:author="Nasser Mustafa [2]" w:date="2018-09-19T08:22:00Z"/>
                                <w:rFonts w:eastAsia="Calibri"/>
                                <w:sz w:val="16"/>
                                <w:szCs w:val="16"/>
                              </w:rPr>
                            </w:pPr>
                            <w:ins w:id="6292" w:author="Nasser Mustafa [2]" w:date="2018-09-19T08:22:00Z">
                              <w:r w:rsidRPr="00DD7C0C">
                                <w:rPr>
                                  <w:rFonts w:eastAsia="Calibri"/>
                                  <w:sz w:val="16"/>
                                  <w:szCs w:val="16"/>
                                </w:rPr>
                                <w:t>Dependency</w:t>
                              </w:r>
                            </w:ins>
                          </w:p>
                        </w:tc>
                        <w:tc>
                          <w:tcPr>
                            <w:tcW w:w="1701" w:type="dxa"/>
                            <w:gridSpan w:val="2"/>
                            <w:tcBorders>
                              <w:bottom w:val="single" w:sz="4" w:space="0" w:color="auto"/>
                            </w:tcBorders>
                            <w:shd w:val="clear" w:color="auto" w:fill="auto"/>
                            <w:tcMar>
                              <w:top w:w="7" w:type="dxa"/>
                            </w:tcMar>
                          </w:tcPr>
                          <w:p w14:paraId="4C602CBF" w14:textId="77777777" w:rsidR="00D617FD" w:rsidRPr="00DD7C0C" w:rsidRDefault="00D617FD" w:rsidP="00B34EC5">
                            <w:pPr>
                              <w:widowControl w:val="0"/>
                              <w:rPr>
                                <w:ins w:id="6293" w:author="Nasser Mustafa [2]" w:date="2018-09-19T08:22:00Z"/>
                                <w:rFonts w:eastAsia="Calibri"/>
                                <w:sz w:val="16"/>
                                <w:szCs w:val="16"/>
                              </w:rPr>
                            </w:pPr>
                            <w:ins w:id="6294" w:author="Nasser Mustafa [2]" w:date="2018-09-19T08:22:00Z">
                              <w:r w:rsidRPr="00DD7C0C">
                                <w:rPr>
                                  <w:rFonts w:eastAsia="Calibri"/>
                                  <w:sz w:val="16"/>
                                  <w:szCs w:val="16"/>
                                </w:rPr>
                                <w:t xml:space="preserve">Evolution </w:t>
                              </w:r>
                            </w:ins>
                          </w:p>
                        </w:tc>
                        <w:tc>
                          <w:tcPr>
                            <w:tcW w:w="477" w:type="dxa"/>
                            <w:vMerge w:val="restart"/>
                            <w:tcBorders>
                              <w:bottom w:val="single" w:sz="4" w:space="0" w:color="auto"/>
                            </w:tcBorders>
                            <w:shd w:val="clear" w:color="auto" w:fill="auto"/>
                            <w:tcMar>
                              <w:top w:w="7" w:type="dxa"/>
                            </w:tcMar>
                            <w:textDirection w:val="tbRl"/>
                          </w:tcPr>
                          <w:p w14:paraId="20A17D78" w14:textId="77777777" w:rsidR="00D617FD" w:rsidRPr="00DD7C0C" w:rsidRDefault="00D617FD" w:rsidP="00B34EC5">
                            <w:pPr>
                              <w:widowControl w:val="0"/>
                              <w:rPr>
                                <w:ins w:id="6295" w:author="Nasser Mustafa [2]" w:date="2018-09-19T08:22:00Z"/>
                                <w:rFonts w:eastAsia="Calibri"/>
                                <w:sz w:val="16"/>
                                <w:szCs w:val="16"/>
                              </w:rPr>
                            </w:pPr>
                            <w:ins w:id="6296" w:author="Nasser Mustafa [2]" w:date="2018-09-19T08:22:00Z">
                              <w:r w:rsidRPr="00DD7C0C">
                                <w:rPr>
                                  <w:rFonts w:eastAsia="Calibri"/>
                                  <w:sz w:val="16"/>
                                  <w:szCs w:val="16"/>
                                </w:rPr>
                                <w:t>Generalize/ Refine</w:t>
                              </w:r>
                            </w:ins>
                          </w:p>
                        </w:tc>
                        <w:tc>
                          <w:tcPr>
                            <w:tcW w:w="515" w:type="dxa"/>
                            <w:vMerge w:val="restart"/>
                            <w:tcBorders>
                              <w:bottom w:val="single" w:sz="4" w:space="0" w:color="auto"/>
                            </w:tcBorders>
                            <w:shd w:val="clear" w:color="auto" w:fill="auto"/>
                            <w:tcMar>
                              <w:top w:w="7" w:type="dxa"/>
                            </w:tcMar>
                            <w:textDirection w:val="tbRl"/>
                          </w:tcPr>
                          <w:p w14:paraId="6E573584" w14:textId="77777777" w:rsidR="00D617FD" w:rsidRPr="00DD7C0C" w:rsidRDefault="00D617FD" w:rsidP="00B34EC5">
                            <w:pPr>
                              <w:widowControl w:val="0"/>
                              <w:rPr>
                                <w:ins w:id="6297" w:author="Nasser Mustafa [2]" w:date="2018-09-19T08:22:00Z"/>
                                <w:rFonts w:eastAsia="Calibri"/>
                                <w:sz w:val="16"/>
                                <w:szCs w:val="16"/>
                              </w:rPr>
                            </w:pPr>
                            <w:ins w:id="6298" w:author="Nasser Mustafa [2]" w:date="2018-09-19T08:22:00Z">
                              <w:r w:rsidRPr="00DD7C0C">
                                <w:rPr>
                                  <w:rFonts w:eastAsia="Calibri"/>
                                  <w:sz w:val="16"/>
                                  <w:szCs w:val="16"/>
                                </w:rPr>
                                <w:t>Satisfaction</w:t>
                              </w:r>
                            </w:ins>
                          </w:p>
                        </w:tc>
                        <w:tc>
                          <w:tcPr>
                            <w:tcW w:w="228" w:type="dxa"/>
                            <w:vMerge w:val="restart"/>
                            <w:tcBorders>
                              <w:bottom w:val="single" w:sz="4" w:space="0" w:color="auto"/>
                            </w:tcBorders>
                            <w:shd w:val="clear" w:color="auto" w:fill="auto"/>
                            <w:tcMar>
                              <w:top w:w="7" w:type="dxa"/>
                            </w:tcMar>
                            <w:textDirection w:val="tbRl"/>
                          </w:tcPr>
                          <w:p w14:paraId="22ACE963" w14:textId="77777777" w:rsidR="00D617FD" w:rsidRPr="00DD7C0C" w:rsidRDefault="00D617FD" w:rsidP="00B34EC5">
                            <w:pPr>
                              <w:widowControl w:val="0"/>
                              <w:rPr>
                                <w:ins w:id="6299" w:author="Nasser Mustafa [2]" w:date="2018-09-19T08:22:00Z"/>
                                <w:rFonts w:eastAsia="Calibri"/>
                                <w:sz w:val="16"/>
                                <w:szCs w:val="16"/>
                              </w:rPr>
                            </w:pPr>
                            <w:ins w:id="6300" w:author="Nasser Mustafa [2]" w:date="2018-09-19T08:22:00Z">
                              <w:r w:rsidRPr="00DD7C0C">
                                <w:rPr>
                                  <w:rFonts w:eastAsia="Calibri"/>
                                  <w:sz w:val="16"/>
                                  <w:szCs w:val="16"/>
                                </w:rPr>
                                <w:t>Overlap</w:t>
                              </w:r>
                            </w:ins>
                          </w:p>
                        </w:tc>
                        <w:tc>
                          <w:tcPr>
                            <w:tcW w:w="1189" w:type="dxa"/>
                            <w:tcBorders>
                              <w:bottom w:val="single" w:sz="4" w:space="0" w:color="auto"/>
                            </w:tcBorders>
                            <w:shd w:val="clear" w:color="auto" w:fill="auto"/>
                            <w:tcMar>
                              <w:top w:w="7" w:type="dxa"/>
                            </w:tcMar>
                          </w:tcPr>
                          <w:p w14:paraId="5E824C1C" w14:textId="77777777" w:rsidR="00D617FD" w:rsidRPr="00DD7C0C" w:rsidRDefault="00D617FD" w:rsidP="00B34EC5">
                            <w:pPr>
                              <w:widowControl w:val="0"/>
                              <w:rPr>
                                <w:ins w:id="6301" w:author="Nasser Mustafa [2]" w:date="2018-09-19T08:22:00Z"/>
                                <w:rFonts w:eastAsia="Calibri"/>
                                <w:sz w:val="16"/>
                                <w:szCs w:val="16"/>
                              </w:rPr>
                            </w:pPr>
                            <w:ins w:id="6302" w:author="Nasser Mustafa [2]" w:date="2018-09-19T08:22:00Z">
                              <w:r w:rsidRPr="00DD7C0C">
                                <w:rPr>
                                  <w:rFonts w:eastAsia="Calibri"/>
                                  <w:sz w:val="16"/>
                                  <w:szCs w:val="16"/>
                                </w:rPr>
                                <w:t>Conflict</w:t>
                              </w:r>
                            </w:ins>
                          </w:p>
                        </w:tc>
                        <w:tc>
                          <w:tcPr>
                            <w:tcW w:w="284" w:type="dxa"/>
                            <w:vMerge w:val="restart"/>
                            <w:tcBorders>
                              <w:bottom w:val="single" w:sz="4" w:space="0" w:color="auto"/>
                            </w:tcBorders>
                            <w:shd w:val="clear" w:color="auto" w:fill="auto"/>
                            <w:textDirection w:val="tbRl"/>
                          </w:tcPr>
                          <w:p w14:paraId="47AEC382" w14:textId="77777777" w:rsidR="00D617FD" w:rsidRPr="00DD7C0C" w:rsidRDefault="00D617FD" w:rsidP="00B34EC5">
                            <w:pPr>
                              <w:widowControl w:val="0"/>
                              <w:rPr>
                                <w:ins w:id="6303" w:author="Nasser Mustafa [2]" w:date="2018-09-19T08:22:00Z"/>
                                <w:rFonts w:eastAsia="Calibri"/>
                                <w:sz w:val="16"/>
                                <w:szCs w:val="16"/>
                              </w:rPr>
                            </w:pPr>
                            <w:ins w:id="6304" w:author="Nasser Mustafa [2]" w:date="2018-09-19T08:22:00Z">
                              <w:r w:rsidRPr="00DD7C0C">
                                <w:rPr>
                                  <w:rFonts w:eastAsia="Calibri"/>
                                  <w:sz w:val="16"/>
                                  <w:szCs w:val="16"/>
                                </w:rPr>
                                <w:t>Rationale</w:t>
                              </w:r>
                            </w:ins>
                          </w:p>
                        </w:tc>
                        <w:tc>
                          <w:tcPr>
                            <w:tcW w:w="369" w:type="dxa"/>
                            <w:vMerge w:val="restart"/>
                            <w:tcBorders>
                              <w:bottom w:val="single" w:sz="4" w:space="0" w:color="auto"/>
                            </w:tcBorders>
                            <w:shd w:val="clear" w:color="auto" w:fill="auto"/>
                            <w:textDirection w:val="tbRl"/>
                          </w:tcPr>
                          <w:p w14:paraId="168F3D4D" w14:textId="77777777" w:rsidR="00D617FD" w:rsidRPr="00DD7C0C" w:rsidRDefault="00D617FD" w:rsidP="00B34EC5">
                            <w:pPr>
                              <w:widowControl w:val="0"/>
                              <w:rPr>
                                <w:ins w:id="6305" w:author="Nasser Mustafa [2]" w:date="2018-09-19T08:22:00Z"/>
                                <w:rFonts w:eastAsia="Calibri"/>
                                <w:sz w:val="16"/>
                                <w:szCs w:val="16"/>
                              </w:rPr>
                            </w:pPr>
                            <w:ins w:id="6306" w:author="Nasser Mustafa [2]" w:date="2018-09-19T08:22:00Z">
                              <w:r w:rsidRPr="00DD7C0C">
                                <w:rPr>
                                  <w:rFonts w:eastAsia="Calibri"/>
                                  <w:sz w:val="16"/>
                                  <w:szCs w:val="16"/>
                                </w:rPr>
                                <w:t>Contribution</w:t>
                              </w:r>
                            </w:ins>
                          </w:p>
                        </w:tc>
                      </w:tr>
                      <w:tr w:rsidR="00D617FD" w:rsidRPr="00DD7C0C" w14:paraId="489F07AA" w14:textId="77777777" w:rsidTr="00561C3D">
                        <w:trPr>
                          <w:trHeight w:val="439"/>
                          <w:jc w:val="center"/>
                          <w:ins w:id="6307" w:author="Nasser Mustafa [2]" w:date="2018-09-19T08:22:00Z"/>
                        </w:trPr>
                        <w:tc>
                          <w:tcPr>
                            <w:tcW w:w="540" w:type="dxa"/>
                            <w:vMerge/>
                            <w:tcBorders>
                              <w:bottom w:val="single" w:sz="4" w:space="0" w:color="auto"/>
                            </w:tcBorders>
                            <w:shd w:val="clear" w:color="auto" w:fill="auto"/>
                            <w:tcMar>
                              <w:top w:w="7" w:type="dxa"/>
                            </w:tcMar>
                          </w:tcPr>
                          <w:p w14:paraId="08B8D614" w14:textId="77777777" w:rsidR="00D617FD" w:rsidRPr="00DD7C0C" w:rsidRDefault="00D617FD" w:rsidP="00B34EC5">
                            <w:pPr>
                              <w:widowControl w:val="0"/>
                              <w:rPr>
                                <w:ins w:id="6308" w:author="Nasser Mustafa [2]" w:date="2018-09-19T08:22:00Z"/>
                                <w:rFonts w:eastAsia="Calibri"/>
                                <w:sz w:val="16"/>
                                <w:szCs w:val="16"/>
                              </w:rPr>
                            </w:pPr>
                          </w:p>
                        </w:tc>
                        <w:tc>
                          <w:tcPr>
                            <w:tcW w:w="2102" w:type="dxa"/>
                            <w:gridSpan w:val="4"/>
                            <w:vMerge/>
                            <w:tcBorders>
                              <w:bottom w:val="single" w:sz="4" w:space="0" w:color="auto"/>
                            </w:tcBorders>
                            <w:shd w:val="clear" w:color="auto" w:fill="auto"/>
                            <w:tcMar>
                              <w:top w:w="7" w:type="dxa"/>
                            </w:tcMar>
                          </w:tcPr>
                          <w:p w14:paraId="35F96E92" w14:textId="77777777" w:rsidR="00D617FD" w:rsidRPr="00DD7C0C" w:rsidRDefault="00D617FD" w:rsidP="00B34EC5">
                            <w:pPr>
                              <w:widowControl w:val="0"/>
                              <w:rPr>
                                <w:ins w:id="6309" w:author="Nasser Mustafa [2]" w:date="2018-09-19T08:22:00Z"/>
                                <w:rFonts w:eastAsia="Calibri"/>
                                <w:sz w:val="16"/>
                                <w:szCs w:val="16"/>
                              </w:rPr>
                            </w:pPr>
                          </w:p>
                        </w:tc>
                        <w:tc>
                          <w:tcPr>
                            <w:tcW w:w="1701" w:type="dxa"/>
                            <w:gridSpan w:val="4"/>
                            <w:vMerge/>
                            <w:tcBorders>
                              <w:bottom w:val="single" w:sz="4" w:space="0" w:color="auto"/>
                            </w:tcBorders>
                            <w:shd w:val="clear" w:color="auto" w:fill="auto"/>
                            <w:tcMar>
                              <w:top w:w="7" w:type="dxa"/>
                            </w:tcMar>
                            <w:textDirection w:val="tbRl"/>
                          </w:tcPr>
                          <w:p w14:paraId="3D139E72" w14:textId="77777777" w:rsidR="00D617FD" w:rsidRPr="00DD7C0C" w:rsidRDefault="00D617FD" w:rsidP="00B34EC5">
                            <w:pPr>
                              <w:widowControl w:val="0"/>
                              <w:rPr>
                                <w:ins w:id="6310" w:author="Nasser Mustafa [2]" w:date="2018-09-19T08:22:00Z"/>
                                <w:rFonts w:eastAsia="Calibri"/>
                                <w:sz w:val="16"/>
                                <w:szCs w:val="16"/>
                              </w:rPr>
                            </w:pPr>
                          </w:p>
                        </w:tc>
                        <w:tc>
                          <w:tcPr>
                            <w:tcW w:w="1701" w:type="dxa"/>
                            <w:gridSpan w:val="2"/>
                            <w:tcBorders>
                              <w:bottom w:val="single" w:sz="4" w:space="0" w:color="auto"/>
                            </w:tcBorders>
                            <w:shd w:val="clear" w:color="auto" w:fill="auto"/>
                            <w:tcMar>
                              <w:top w:w="7" w:type="dxa"/>
                            </w:tcMar>
                          </w:tcPr>
                          <w:p w14:paraId="34B2593A" w14:textId="77777777" w:rsidR="00D617FD" w:rsidRPr="00DD7C0C" w:rsidRDefault="00D617FD" w:rsidP="00B34EC5">
                            <w:pPr>
                              <w:widowControl w:val="0"/>
                              <w:rPr>
                                <w:ins w:id="6311" w:author="Nasser Mustafa [2]" w:date="2018-09-19T08:22:00Z"/>
                                <w:rFonts w:eastAsia="Calibri"/>
                                <w:sz w:val="16"/>
                                <w:szCs w:val="16"/>
                              </w:rPr>
                            </w:pPr>
                            <w:ins w:id="6312" w:author="Nasser Mustafa [2]" w:date="2018-09-19T08:22:00Z">
                              <w:r w:rsidRPr="00DD7C0C">
                                <w:rPr>
                                  <w:rFonts w:eastAsia="Calibri"/>
                                  <w:sz w:val="16"/>
                                  <w:szCs w:val="16"/>
                                </w:rPr>
                                <w:t>Replace,</w:t>
                              </w:r>
                              <w:r>
                                <w:rPr>
                                  <w:rFonts w:eastAsia="Calibri"/>
                                  <w:sz w:val="16"/>
                                  <w:szCs w:val="16"/>
                                </w:rPr>
                                <w:t xml:space="preserve">   </w:t>
                              </w:r>
                              <w:r w:rsidRPr="00DD7C0C">
                                <w:rPr>
                                  <w:rFonts w:eastAsia="Calibri"/>
                                  <w:sz w:val="16"/>
                                  <w:szCs w:val="16"/>
                                </w:rPr>
                                <w:t xml:space="preserve"> Based-on,</w:t>
                              </w:r>
                              <w:r>
                                <w:rPr>
                                  <w:rFonts w:eastAsia="Calibri"/>
                                  <w:sz w:val="16"/>
                                  <w:szCs w:val="16"/>
                                </w:rPr>
                                <w:t xml:space="preserve">   </w:t>
                              </w:r>
                              <w:r w:rsidRPr="00DD7C0C">
                                <w:rPr>
                                  <w:rFonts w:eastAsia="Calibri"/>
                                  <w:sz w:val="16"/>
                                  <w:szCs w:val="16"/>
                                </w:rPr>
                                <w:t xml:space="preserve"> Formalize,</w:t>
                              </w:r>
                              <w:r>
                                <w:rPr>
                                  <w:rFonts w:eastAsia="Calibri"/>
                                  <w:sz w:val="16"/>
                                  <w:szCs w:val="16"/>
                                </w:rPr>
                                <w:t xml:space="preserve">   </w:t>
                              </w:r>
                              <w:r w:rsidRPr="00DD7C0C">
                                <w:rPr>
                                  <w:rFonts w:eastAsia="Calibri"/>
                                  <w:sz w:val="16"/>
                                  <w:szCs w:val="16"/>
                                </w:rPr>
                                <w:t xml:space="preserve"> Elaborate</w:t>
                              </w:r>
                            </w:ins>
                          </w:p>
                        </w:tc>
                        <w:tc>
                          <w:tcPr>
                            <w:tcW w:w="477" w:type="dxa"/>
                            <w:vMerge/>
                            <w:tcBorders>
                              <w:bottom w:val="single" w:sz="4" w:space="0" w:color="auto"/>
                            </w:tcBorders>
                            <w:shd w:val="clear" w:color="auto" w:fill="auto"/>
                            <w:tcMar>
                              <w:top w:w="7" w:type="dxa"/>
                            </w:tcMar>
                          </w:tcPr>
                          <w:p w14:paraId="3915C96E" w14:textId="77777777" w:rsidR="00D617FD" w:rsidRPr="00DD7C0C" w:rsidRDefault="00D617FD" w:rsidP="00B34EC5">
                            <w:pPr>
                              <w:widowControl w:val="0"/>
                              <w:rPr>
                                <w:ins w:id="6313" w:author="Nasser Mustafa [2]" w:date="2018-09-19T08:22:00Z"/>
                                <w:rFonts w:eastAsia="Calibri"/>
                                <w:sz w:val="16"/>
                                <w:szCs w:val="16"/>
                              </w:rPr>
                            </w:pPr>
                          </w:p>
                        </w:tc>
                        <w:tc>
                          <w:tcPr>
                            <w:tcW w:w="515" w:type="dxa"/>
                            <w:vMerge/>
                            <w:tcBorders>
                              <w:bottom w:val="single" w:sz="4" w:space="0" w:color="auto"/>
                            </w:tcBorders>
                            <w:shd w:val="clear" w:color="auto" w:fill="auto"/>
                            <w:tcMar>
                              <w:top w:w="7" w:type="dxa"/>
                            </w:tcMar>
                          </w:tcPr>
                          <w:p w14:paraId="13DD661E" w14:textId="77777777" w:rsidR="00D617FD" w:rsidRPr="00DD7C0C" w:rsidRDefault="00D617FD" w:rsidP="00B34EC5">
                            <w:pPr>
                              <w:widowControl w:val="0"/>
                              <w:rPr>
                                <w:ins w:id="6314" w:author="Nasser Mustafa [2]" w:date="2018-09-19T08:22:00Z"/>
                                <w:rFonts w:eastAsia="Calibri"/>
                                <w:sz w:val="16"/>
                                <w:szCs w:val="16"/>
                              </w:rPr>
                            </w:pPr>
                          </w:p>
                        </w:tc>
                        <w:tc>
                          <w:tcPr>
                            <w:tcW w:w="228" w:type="dxa"/>
                            <w:vMerge/>
                            <w:tcBorders>
                              <w:bottom w:val="single" w:sz="4" w:space="0" w:color="auto"/>
                            </w:tcBorders>
                            <w:shd w:val="clear" w:color="auto" w:fill="auto"/>
                            <w:tcMar>
                              <w:top w:w="7" w:type="dxa"/>
                            </w:tcMar>
                          </w:tcPr>
                          <w:p w14:paraId="2FA3489E" w14:textId="77777777" w:rsidR="00D617FD" w:rsidRPr="00DD7C0C" w:rsidRDefault="00D617FD" w:rsidP="00B34EC5">
                            <w:pPr>
                              <w:widowControl w:val="0"/>
                              <w:rPr>
                                <w:ins w:id="6315" w:author="Nasser Mustafa [2]" w:date="2018-09-19T08:22:00Z"/>
                                <w:rFonts w:eastAsia="Calibri"/>
                                <w:sz w:val="16"/>
                                <w:szCs w:val="16"/>
                              </w:rPr>
                            </w:pPr>
                          </w:p>
                        </w:tc>
                        <w:tc>
                          <w:tcPr>
                            <w:tcW w:w="1189" w:type="dxa"/>
                            <w:tcBorders>
                              <w:bottom w:val="single" w:sz="4" w:space="0" w:color="auto"/>
                            </w:tcBorders>
                            <w:shd w:val="clear" w:color="auto" w:fill="auto"/>
                            <w:tcMar>
                              <w:top w:w="7" w:type="dxa"/>
                            </w:tcMar>
                          </w:tcPr>
                          <w:p w14:paraId="2625A653" w14:textId="77777777" w:rsidR="00D617FD" w:rsidRPr="00DD7C0C" w:rsidRDefault="00D617FD" w:rsidP="00B34EC5">
                            <w:pPr>
                              <w:widowControl w:val="0"/>
                              <w:rPr>
                                <w:ins w:id="6316" w:author="Nasser Mustafa [2]" w:date="2018-09-19T08:22:00Z"/>
                                <w:rFonts w:eastAsia="Calibri"/>
                                <w:sz w:val="16"/>
                                <w:szCs w:val="16"/>
                              </w:rPr>
                            </w:pPr>
                            <w:ins w:id="6317" w:author="Nasser Mustafa [2]" w:date="2018-09-19T08:22:00Z">
                              <w:r w:rsidRPr="00DD7C0C">
                                <w:rPr>
                                  <w:rFonts w:eastAsia="Calibri"/>
                                  <w:sz w:val="16"/>
                                  <w:szCs w:val="16"/>
                                </w:rPr>
                                <w:t>Based-on,</w:t>
                              </w:r>
                              <w:r>
                                <w:rPr>
                                  <w:rFonts w:eastAsia="Calibri"/>
                                  <w:sz w:val="16"/>
                                  <w:szCs w:val="16"/>
                                </w:rPr>
                                <w:t xml:space="preserve">   </w:t>
                              </w:r>
                              <w:r w:rsidRPr="00DD7C0C">
                                <w:rPr>
                                  <w:rFonts w:eastAsia="Calibri"/>
                                  <w:sz w:val="16"/>
                                  <w:szCs w:val="16"/>
                                </w:rPr>
                                <w:t xml:space="preserve"> Affect,</w:t>
                              </w:r>
                              <w:r>
                                <w:rPr>
                                  <w:rFonts w:eastAsia="Calibri"/>
                                  <w:sz w:val="16"/>
                                  <w:szCs w:val="16"/>
                                </w:rPr>
                                <w:t xml:space="preserve">   </w:t>
                              </w:r>
                              <w:r w:rsidRPr="00DD7C0C">
                                <w:rPr>
                                  <w:rFonts w:eastAsia="Calibri"/>
                                  <w:sz w:val="16"/>
                                  <w:szCs w:val="16"/>
                                </w:rPr>
                                <w:t xml:space="preserve"> Resolve,</w:t>
                              </w:r>
                              <w:r>
                                <w:rPr>
                                  <w:rFonts w:eastAsia="Calibri"/>
                                  <w:sz w:val="16"/>
                                  <w:szCs w:val="16"/>
                                </w:rPr>
                                <w:t xml:space="preserve">   </w:t>
                              </w:r>
                              <w:r w:rsidRPr="00DD7C0C">
                                <w:rPr>
                                  <w:rFonts w:eastAsia="Calibri"/>
                                  <w:sz w:val="16"/>
                                  <w:szCs w:val="16"/>
                                </w:rPr>
                                <w:t xml:space="preserve"> Generate</w:t>
                              </w:r>
                            </w:ins>
                          </w:p>
                        </w:tc>
                        <w:tc>
                          <w:tcPr>
                            <w:tcW w:w="284" w:type="dxa"/>
                            <w:vMerge/>
                            <w:tcBorders>
                              <w:bottom w:val="single" w:sz="4" w:space="0" w:color="auto"/>
                            </w:tcBorders>
                            <w:shd w:val="clear" w:color="auto" w:fill="auto"/>
                            <w:textDirection w:val="tbRl"/>
                          </w:tcPr>
                          <w:p w14:paraId="0D6A783A" w14:textId="77777777" w:rsidR="00D617FD" w:rsidRPr="00DD7C0C" w:rsidRDefault="00D617FD" w:rsidP="00B34EC5">
                            <w:pPr>
                              <w:widowControl w:val="0"/>
                              <w:rPr>
                                <w:ins w:id="6318" w:author="Nasser Mustafa [2]" w:date="2018-09-19T08:22:00Z"/>
                                <w:rFonts w:eastAsia="Calibri"/>
                                <w:sz w:val="16"/>
                                <w:szCs w:val="16"/>
                              </w:rPr>
                            </w:pPr>
                          </w:p>
                        </w:tc>
                        <w:tc>
                          <w:tcPr>
                            <w:tcW w:w="369" w:type="dxa"/>
                            <w:vMerge/>
                            <w:tcBorders>
                              <w:bottom w:val="single" w:sz="4" w:space="0" w:color="auto"/>
                            </w:tcBorders>
                            <w:shd w:val="clear" w:color="auto" w:fill="auto"/>
                            <w:textDirection w:val="tbRl"/>
                          </w:tcPr>
                          <w:p w14:paraId="4892F3C7" w14:textId="77777777" w:rsidR="00D617FD" w:rsidRPr="00DD7C0C" w:rsidRDefault="00D617FD" w:rsidP="00B34EC5">
                            <w:pPr>
                              <w:widowControl w:val="0"/>
                              <w:rPr>
                                <w:ins w:id="6319" w:author="Nasser Mustafa [2]" w:date="2018-09-19T08:22:00Z"/>
                                <w:rFonts w:eastAsia="Calibri"/>
                                <w:sz w:val="16"/>
                                <w:szCs w:val="16"/>
                              </w:rPr>
                            </w:pPr>
                          </w:p>
                        </w:tc>
                      </w:tr>
                      <w:tr w:rsidR="00D617FD" w:rsidRPr="00DD7C0C" w14:paraId="4BDCE29C" w14:textId="77777777" w:rsidTr="00561C3D">
                        <w:trPr>
                          <w:cantSplit/>
                          <w:trHeight w:val="103"/>
                          <w:jc w:val="center"/>
                          <w:ins w:id="6320" w:author="Nasser Mustafa [2]" w:date="2018-09-19T08:22:00Z"/>
                        </w:trPr>
                        <w:tc>
                          <w:tcPr>
                            <w:tcW w:w="9106" w:type="dxa"/>
                            <w:gridSpan w:val="17"/>
                            <w:shd w:val="clear" w:color="auto" w:fill="auto"/>
                            <w:tcMar>
                              <w:top w:w="7" w:type="dxa"/>
                            </w:tcMar>
                          </w:tcPr>
                          <w:p w14:paraId="17F5CD97" w14:textId="77777777" w:rsidR="00D617FD" w:rsidRPr="00DD7C0C" w:rsidRDefault="00D617FD" w:rsidP="00B34EC5">
                            <w:pPr>
                              <w:widowControl w:val="0"/>
                              <w:rPr>
                                <w:ins w:id="6321" w:author="Nasser Mustafa [2]" w:date="2018-09-19T08:22:00Z"/>
                                <w:rFonts w:eastAsia="Calibri"/>
                                <w:sz w:val="16"/>
                                <w:szCs w:val="16"/>
                              </w:rPr>
                            </w:pPr>
                            <w:ins w:id="6322" w:author="Nasser Mustafa [2]" w:date="2018-09-19T08:22:00Z">
                              <w:r>
                                <w:rPr>
                                  <w:rFonts w:eastAsia="Calibri"/>
                                  <w:b/>
                                  <w:color w:val="0070C0"/>
                                  <w:sz w:val="16"/>
                                  <w:szCs w:val="16"/>
                                </w:rPr>
                                <w:t xml:space="preserve">      </w:t>
                              </w:r>
                              <w:r w:rsidRPr="00DD7C0C">
                                <w:rPr>
                                  <w:rFonts w:eastAsia="Calibri"/>
                                  <w:b/>
                                  <w:color w:val="0070C0"/>
                                  <w:sz w:val="16"/>
                                  <w:szCs w:val="16"/>
                                </w:rPr>
                                <w:t xml:space="preserve"> Other RE</w:t>
                              </w:r>
                              <w:r>
                                <w:rPr>
                                  <w:rFonts w:eastAsia="Calibri"/>
                                  <w:b/>
                                  <w:color w:val="0070C0"/>
                                  <w:sz w:val="16"/>
                                  <w:szCs w:val="16"/>
                                </w:rPr>
                                <w:t xml:space="preserve">   </w:t>
                              </w:r>
                              <w:r w:rsidRPr="00DD7C0C">
                                <w:rPr>
                                  <w:rFonts w:eastAsia="Calibri"/>
                                  <w:b/>
                                  <w:color w:val="0070C0"/>
                                  <w:sz w:val="16"/>
                                  <w:szCs w:val="16"/>
                                </w:rPr>
                                <w:t>References (using the same name or a</w:t>
                              </w:r>
                              <w:r>
                                <w:rPr>
                                  <w:rFonts w:eastAsia="Calibri"/>
                                  <w:b/>
                                  <w:color w:val="0070C0"/>
                                  <w:sz w:val="16"/>
                                  <w:szCs w:val="16"/>
                                </w:rPr>
                                <w:t xml:space="preserve">   </w:t>
                              </w:r>
                              <w:r w:rsidRPr="00DD7C0C">
                                <w:rPr>
                                  <w:rFonts w:eastAsia="Calibri"/>
                                  <w:b/>
                                  <w:color w:val="0070C0"/>
                                  <w:sz w:val="16"/>
                                  <w:szCs w:val="16"/>
                                </w:rPr>
                                <w:t>different</w:t>
                              </w:r>
                              <w:r>
                                <w:rPr>
                                  <w:rFonts w:eastAsia="Calibri"/>
                                  <w:b/>
                                  <w:color w:val="0070C0"/>
                                  <w:sz w:val="16"/>
                                  <w:szCs w:val="16"/>
                                </w:rPr>
                                <w:t xml:space="preserve">   </w:t>
                              </w:r>
                              <w:r w:rsidRPr="00DD7C0C">
                                <w:rPr>
                                  <w:rFonts w:eastAsia="Calibri"/>
                                  <w:b/>
                                  <w:color w:val="0070C0"/>
                                  <w:sz w:val="16"/>
                                  <w:szCs w:val="16"/>
                                </w:rPr>
                                <w:t>name)</w:t>
                              </w:r>
                            </w:ins>
                          </w:p>
                        </w:tc>
                      </w:tr>
                      <w:tr w:rsidR="00D617FD" w:rsidRPr="00DD7C0C" w14:paraId="515CEBBD" w14:textId="77777777" w:rsidTr="00561C3D">
                        <w:trPr>
                          <w:cantSplit/>
                          <w:trHeight w:val="190"/>
                          <w:jc w:val="center"/>
                          <w:ins w:id="6323" w:author="Nasser Mustafa [2]" w:date="2018-09-19T08:22:00Z"/>
                        </w:trPr>
                        <w:tc>
                          <w:tcPr>
                            <w:tcW w:w="540" w:type="dxa"/>
                            <w:shd w:val="clear" w:color="auto" w:fill="auto"/>
                            <w:tcMar>
                              <w:top w:w="7" w:type="dxa"/>
                            </w:tcMar>
                          </w:tcPr>
                          <w:p w14:paraId="73EE62D2" w14:textId="73171267" w:rsidR="00D617FD" w:rsidRPr="00DD7C0C" w:rsidRDefault="00D617FD" w:rsidP="00B34EC5">
                            <w:pPr>
                              <w:widowControl w:val="0"/>
                              <w:rPr>
                                <w:ins w:id="6324" w:author="Nasser Mustafa [2]" w:date="2018-09-19T08:22:00Z"/>
                                <w:rFonts w:eastAsia="Calibri"/>
                                <w:sz w:val="16"/>
                                <w:szCs w:val="16"/>
                              </w:rPr>
                            </w:pPr>
                            <w:ins w:id="6325"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Gotel","given":"Orlena","non-dropping-particle":"","parse-names":false,"suffix":""},{"dropping-particle":"","family":"Finkelstein","given":"Anthony","non-dropping-particle":"","parse-names":false,"suffix":""}],"container-title":"1st International Conference on Requirements Engineering","id":"ITEM-1","issued":{"date-parts":[["1994"]]},"page":"94–101","publisher-place":"Utrecht, The Netherlands","title":"An Analysis of the Requirements Traceability Problem","title-short":"RE","type":"paper-conference"},"uris":["http://www.mendeley.com/documents/?uuid=312a12be-fb65-453e-a6a4-6a5c3fc0e459"]}],"mendeley":{"formattedCitation":"[18]","plainTextFormattedCitation":"[18]","previouslyFormattedCitation":"[18]"},"properties":{"noteIndex":0},"schema":"https://github.com/citation-style-language/schema/raw/master/csl-citation.json"}</w:instrText>
                            </w:r>
                            <w:ins w:id="6326" w:author="Nasser Mustafa [2]" w:date="2018-09-19T08:22:00Z">
                              <w:r>
                                <w:rPr>
                                  <w:rFonts w:eastAsia="Calibri"/>
                                  <w:sz w:val="16"/>
                                  <w:szCs w:val="16"/>
                                </w:rPr>
                                <w:fldChar w:fldCharType="separate"/>
                              </w:r>
                            </w:ins>
                            <w:r w:rsidRPr="00627C91">
                              <w:rPr>
                                <w:rFonts w:eastAsia="Calibri"/>
                                <w:noProof/>
                                <w:sz w:val="16"/>
                                <w:szCs w:val="16"/>
                              </w:rPr>
                              <w:t>[18]</w:t>
                            </w:r>
                            <w:ins w:id="6327"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1B51FE90" w14:textId="77777777" w:rsidR="00D617FD" w:rsidRPr="00DD7C0C" w:rsidRDefault="00D617FD" w:rsidP="00B34EC5">
                            <w:pPr>
                              <w:widowControl w:val="0"/>
                              <w:rPr>
                                <w:ins w:id="6328" w:author="Nasser Mustafa [2]" w:date="2018-09-19T08:22:00Z"/>
                                <w:rFonts w:eastAsia="Calibri"/>
                                <w:iCs/>
                                <w:sz w:val="16"/>
                                <w:szCs w:val="16"/>
                              </w:rPr>
                            </w:pPr>
                          </w:p>
                        </w:tc>
                        <w:tc>
                          <w:tcPr>
                            <w:tcW w:w="1701" w:type="dxa"/>
                            <w:gridSpan w:val="4"/>
                            <w:shd w:val="clear" w:color="auto" w:fill="auto"/>
                            <w:tcMar>
                              <w:top w:w="7" w:type="dxa"/>
                            </w:tcMar>
                          </w:tcPr>
                          <w:p w14:paraId="339F9FEC" w14:textId="77777777" w:rsidR="00D617FD" w:rsidRPr="00DD7C0C" w:rsidRDefault="00D617FD" w:rsidP="00B34EC5">
                            <w:pPr>
                              <w:widowControl w:val="0"/>
                              <w:rPr>
                                <w:ins w:id="6329" w:author="Nasser Mustafa [2]" w:date="2018-09-19T08:22:00Z"/>
                                <w:rFonts w:eastAsia="Calibri"/>
                                <w:sz w:val="16"/>
                                <w:szCs w:val="16"/>
                              </w:rPr>
                            </w:pPr>
                          </w:p>
                        </w:tc>
                        <w:tc>
                          <w:tcPr>
                            <w:tcW w:w="1701" w:type="dxa"/>
                            <w:gridSpan w:val="2"/>
                            <w:shd w:val="clear" w:color="auto" w:fill="auto"/>
                            <w:tcMar>
                              <w:top w:w="7" w:type="dxa"/>
                            </w:tcMar>
                          </w:tcPr>
                          <w:p w14:paraId="0DC6F0C3" w14:textId="77777777" w:rsidR="00D617FD" w:rsidRPr="00DD7C0C" w:rsidRDefault="00D617FD" w:rsidP="00B34EC5">
                            <w:pPr>
                              <w:widowControl w:val="0"/>
                              <w:rPr>
                                <w:ins w:id="6330" w:author="Nasser Mustafa [2]" w:date="2018-09-19T08:22:00Z"/>
                                <w:rFonts w:eastAsia="Calibri"/>
                                <w:sz w:val="16"/>
                                <w:szCs w:val="16"/>
                              </w:rPr>
                            </w:pPr>
                          </w:p>
                        </w:tc>
                        <w:tc>
                          <w:tcPr>
                            <w:tcW w:w="477" w:type="dxa"/>
                            <w:shd w:val="clear" w:color="auto" w:fill="auto"/>
                            <w:tcMar>
                              <w:top w:w="7" w:type="dxa"/>
                            </w:tcMar>
                          </w:tcPr>
                          <w:p w14:paraId="240F1C05" w14:textId="77777777" w:rsidR="00D617FD" w:rsidRPr="00DD7C0C" w:rsidRDefault="00D617FD" w:rsidP="00B34EC5">
                            <w:pPr>
                              <w:widowControl w:val="0"/>
                              <w:rPr>
                                <w:ins w:id="6331" w:author="Nasser Mustafa [2]" w:date="2018-09-19T08:22:00Z"/>
                                <w:rFonts w:eastAsia="Calibri"/>
                                <w:sz w:val="16"/>
                                <w:szCs w:val="16"/>
                              </w:rPr>
                            </w:pPr>
                          </w:p>
                        </w:tc>
                        <w:tc>
                          <w:tcPr>
                            <w:tcW w:w="515" w:type="dxa"/>
                            <w:shd w:val="clear" w:color="auto" w:fill="auto"/>
                            <w:tcMar>
                              <w:top w:w="7" w:type="dxa"/>
                            </w:tcMar>
                          </w:tcPr>
                          <w:p w14:paraId="72B2A19D" w14:textId="77777777" w:rsidR="00D617FD" w:rsidRPr="00DD7C0C" w:rsidRDefault="00D617FD" w:rsidP="00B34EC5">
                            <w:pPr>
                              <w:widowControl w:val="0"/>
                              <w:rPr>
                                <w:ins w:id="6332" w:author="Nasser Mustafa [2]" w:date="2018-09-19T08:22:00Z"/>
                                <w:rFonts w:eastAsia="Calibri"/>
                                <w:sz w:val="16"/>
                                <w:szCs w:val="16"/>
                              </w:rPr>
                            </w:pPr>
                          </w:p>
                        </w:tc>
                        <w:tc>
                          <w:tcPr>
                            <w:tcW w:w="228" w:type="dxa"/>
                            <w:shd w:val="clear" w:color="auto" w:fill="auto"/>
                            <w:tcMar>
                              <w:top w:w="7" w:type="dxa"/>
                            </w:tcMar>
                          </w:tcPr>
                          <w:p w14:paraId="49EEEDE9" w14:textId="77777777" w:rsidR="00D617FD" w:rsidRPr="00DD7C0C" w:rsidRDefault="00D617FD" w:rsidP="00B34EC5">
                            <w:pPr>
                              <w:widowControl w:val="0"/>
                              <w:rPr>
                                <w:ins w:id="6333" w:author="Nasser Mustafa [2]" w:date="2018-09-19T08:22:00Z"/>
                                <w:rFonts w:eastAsia="Calibri"/>
                                <w:sz w:val="16"/>
                                <w:szCs w:val="16"/>
                              </w:rPr>
                            </w:pPr>
                          </w:p>
                        </w:tc>
                        <w:tc>
                          <w:tcPr>
                            <w:tcW w:w="1189" w:type="dxa"/>
                            <w:shd w:val="clear" w:color="auto" w:fill="auto"/>
                            <w:tcMar>
                              <w:top w:w="7" w:type="dxa"/>
                            </w:tcMar>
                          </w:tcPr>
                          <w:p w14:paraId="6E29D072" w14:textId="77777777" w:rsidR="00D617FD" w:rsidRPr="00DD7C0C" w:rsidRDefault="00D617FD" w:rsidP="00B34EC5">
                            <w:pPr>
                              <w:widowControl w:val="0"/>
                              <w:rPr>
                                <w:ins w:id="6334" w:author="Nasser Mustafa [2]" w:date="2018-09-19T08:22:00Z"/>
                                <w:rFonts w:eastAsia="Calibri"/>
                                <w:sz w:val="16"/>
                                <w:szCs w:val="16"/>
                              </w:rPr>
                            </w:pPr>
                          </w:p>
                        </w:tc>
                        <w:tc>
                          <w:tcPr>
                            <w:tcW w:w="284" w:type="dxa"/>
                            <w:shd w:val="clear" w:color="auto" w:fill="auto"/>
                            <w:textDirection w:val="tbRl"/>
                          </w:tcPr>
                          <w:p w14:paraId="552E8638" w14:textId="77777777" w:rsidR="00D617FD" w:rsidRPr="00DD7C0C" w:rsidRDefault="00D617FD" w:rsidP="00B34EC5">
                            <w:pPr>
                              <w:widowControl w:val="0"/>
                              <w:rPr>
                                <w:ins w:id="6335" w:author="Nasser Mustafa [2]" w:date="2018-09-19T08:22:00Z"/>
                                <w:rFonts w:eastAsia="Calibri"/>
                                <w:sz w:val="16"/>
                                <w:szCs w:val="16"/>
                              </w:rPr>
                            </w:pPr>
                          </w:p>
                        </w:tc>
                        <w:tc>
                          <w:tcPr>
                            <w:tcW w:w="369" w:type="dxa"/>
                            <w:shd w:val="clear" w:color="auto" w:fill="auto"/>
                          </w:tcPr>
                          <w:p w14:paraId="74E00641" w14:textId="77777777" w:rsidR="00D617FD" w:rsidRPr="00DD7C0C" w:rsidRDefault="00D617FD" w:rsidP="00B34EC5">
                            <w:pPr>
                              <w:widowControl w:val="0"/>
                              <w:rPr>
                                <w:ins w:id="6336" w:author="Nasser Mustafa [2]" w:date="2018-09-19T08:22:00Z"/>
                                <w:rFonts w:eastAsia="Calibri"/>
                                <w:b/>
                                <w:sz w:val="16"/>
                                <w:szCs w:val="16"/>
                              </w:rPr>
                            </w:pPr>
                            <w:ins w:id="6337" w:author="Nasser Mustafa [2]" w:date="2018-09-19T08:22:00Z">
                              <w:r w:rsidRPr="00DD7C0C">
                                <w:rPr>
                                  <w:rFonts w:eastAsia="Calibri"/>
                                  <w:b/>
                                  <w:sz w:val="16"/>
                                  <w:szCs w:val="16"/>
                                </w:rPr>
                                <w:t>X</w:t>
                              </w:r>
                            </w:ins>
                          </w:p>
                        </w:tc>
                      </w:tr>
                      <w:tr w:rsidR="00D617FD" w:rsidRPr="00DD7C0C" w14:paraId="384147D9" w14:textId="77777777" w:rsidTr="00561C3D">
                        <w:trPr>
                          <w:cantSplit/>
                          <w:trHeight w:val="155"/>
                          <w:jc w:val="center"/>
                          <w:ins w:id="6338" w:author="Nasser Mustafa [2]" w:date="2018-09-19T08:22:00Z"/>
                        </w:trPr>
                        <w:tc>
                          <w:tcPr>
                            <w:tcW w:w="540" w:type="dxa"/>
                            <w:shd w:val="clear" w:color="auto" w:fill="auto"/>
                            <w:tcMar>
                              <w:top w:w="7" w:type="dxa"/>
                            </w:tcMar>
                          </w:tcPr>
                          <w:p w14:paraId="74CCA2E0" w14:textId="2F972DA7" w:rsidR="00D617FD" w:rsidRPr="00DD7C0C" w:rsidRDefault="00D617FD" w:rsidP="00B34EC5">
                            <w:pPr>
                              <w:widowControl w:val="0"/>
                              <w:rPr>
                                <w:ins w:id="6339" w:author="Nasser Mustafa [2]" w:date="2018-09-19T08:22:00Z"/>
                                <w:rFonts w:eastAsia="Calibri"/>
                                <w:sz w:val="16"/>
                                <w:szCs w:val="16"/>
                              </w:rPr>
                            </w:pPr>
                            <w:ins w:id="6340"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Spanoudakis","given":"George","non-dropping-particle":"","parse-names":false,"suffix":""},{"dropping-particle":"","family":"Zisman","given":"Andrea","non-dropping-particle":"","parse-names":false,"suffix":""},{"dropping-particle":"","family":"Pérez-Miñanab","given":"Elena","non-dropping-particle":"","parse-names":false,"suffix":""}],"container-title":"Systems and Software","id":"ITEM-1","issue":"2","issued":{"date-parts":[["2004"]]},"page":"105-127","title":"Rule-Based Generation of Requirements Traceability Relations","type":"article-journal","volume":"72"},"uris":["http://www.mendeley.com/documents/?uuid=5c88e2e2-ef48-4111-9351-b37b01431bb9"]}],"mendeley":{"formattedCitation":"[92]","plainTextFormattedCitation":"[92]","previouslyFormattedCitation":"[87]"},"properties":{"noteIndex":0},"schema":"https://github.com/citation-style-language/schema/raw/master/csl-citation.json"}</w:instrText>
                            </w:r>
                            <w:ins w:id="6341" w:author="Nasser Mustafa [2]" w:date="2018-09-19T08:22:00Z">
                              <w:r>
                                <w:rPr>
                                  <w:rFonts w:eastAsia="Calibri"/>
                                  <w:sz w:val="16"/>
                                  <w:szCs w:val="16"/>
                                </w:rPr>
                                <w:fldChar w:fldCharType="separate"/>
                              </w:r>
                            </w:ins>
                            <w:r w:rsidRPr="00B050F0">
                              <w:rPr>
                                <w:rFonts w:eastAsia="Calibri"/>
                                <w:noProof/>
                                <w:sz w:val="16"/>
                                <w:szCs w:val="16"/>
                              </w:rPr>
                              <w:t>[92]</w:t>
                            </w:r>
                            <w:ins w:id="6342"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99156D2" w14:textId="77777777" w:rsidR="00D617FD" w:rsidRPr="00DD7C0C" w:rsidRDefault="00D617FD" w:rsidP="00B34EC5">
                            <w:pPr>
                              <w:widowControl w:val="0"/>
                              <w:rPr>
                                <w:ins w:id="6343" w:author="Nasser Mustafa [2]" w:date="2018-09-19T08:22:00Z"/>
                                <w:rFonts w:eastAsia="Calibri"/>
                                <w:iCs/>
                                <w:sz w:val="16"/>
                                <w:szCs w:val="16"/>
                              </w:rPr>
                            </w:pPr>
                          </w:p>
                        </w:tc>
                        <w:tc>
                          <w:tcPr>
                            <w:tcW w:w="1701" w:type="dxa"/>
                            <w:gridSpan w:val="4"/>
                            <w:shd w:val="clear" w:color="auto" w:fill="auto"/>
                            <w:tcMar>
                              <w:top w:w="7" w:type="dxa"/>
                            </w:tcMar>
                          </w:tcPr>
                          <w:p w14:paraId="07BCA26A" w14:textId="77777777" w:rsidR="00D617FD" w:rsidRPr="00DD7C0C" w:rsidRDefault="00D617FD" w:rsidP="00B34EC5">
                            <w:pPr>
                              <w:widowControl w:val="0"/>
                              <w:rPr>
                                <w:ins w:id="6344" w:author="Nasser Mustafa [2]" w:date="2018-09-19T08:22:00Z"/>
                                <w:rFonts w:eastAsia="Calibri"/>
                                <w:sz w:val="16"/>
                                <w:szCs w:val="16"/>
                              </w:rPr>
                            </w:pPr>
                            <w:ins w:id="6345" w:author="Nasser Mustafa [2]" w:date="2018-09-19T08:22:00Z">
                              <w:r w:rsidRPr="00DD7C0C">
                                <w:rPr>
                                  <w:rFonts w:eastAsia="Calibri"/>
                                  <w:iCs/>
                                  <w:sz w:val="16"/>
                                  <w:szCs w:val="16"/>
                                </w:rPr>
                                <w:t>Requires-feature-in</w:t>
                              </w:r>
                            </w:ins>
                          </w:p>
                        </w:tc>
                        <w:tc>
                          <w:tcPr>
                            <w:tcW w:w="1701" w:type="dxa"/>
                            <w:gridSpan w:val="2"/>
                            <w:shd w:val="clear" w:color="auto" w:fill="auto"/>
                            <w:tcMar>
                              <w:top w:w="7" w:type="dxa"/>
                            </w:tcMar>
                          </w:tcPr>
                          <w:p w14:paraId="6AAF741A" w14:textId="77777777" w:rsidR="00D617FD" w:rsidRPr="00DD7C0C" w:rsidRDefault="00D617FD" w:rsidP="00B34EC5">
                            <w:pPr>
                              <w:widowControl w:val="0"/>
                              <w:rPr>
                                <w:ins w:id="6346" w:author="Nasser Mustafa [2]" w:date="2018-09-19T08:22:00Z"/>
                                <w:rFonts w:eastAsia="Calibri"/>
                                <w:sz w:val="16"/>
                                <w:szCs w:val="16"/>
                              </w:rPr>
                            </w:pPr>
                          </w:p>
                        </w:tc>
                        <w:tc>
                          <w:tcPr>
                            <w:tcW w:w="477" w:type="dxa"/>
                            <w:shd w:val="clear" w:color="auto" w:fill="auto"/>
                            <w:tcMar>
                              <w:top w:w="7" w:type="dxa"/>
                            </w:tcMar>
                          </w:tcPr>
                          <w:p w14:paraId="6806011B" w14:textId="77777777" w:rsidR="00D617FD" w:rsidRPr="00DD7C0C" w:rsidRDefault="00D617FD" w:rsidP="00B34EC5">
                            <w:pPr>
                              <w:widowControl w:val="0"/>
                              <w:rPr>
                                <w:ins w:id="6347" w:author="Nasser Mustafa [2]" w:date="2018-09-19T08:22:00Z"/>
                                <w:rFonts w:eastAsia="Calibri"/>
                                <w:sz w:val="16"/>
                                <w:szCs w:val="16"/>
                              </w:rPr>
                            </w:pPr>
                          </w:p>
                        </w:tc>
                        <w:tc>
                          <w:tcPr>
                            <w:tcW w:w="515" w:type="dxa"/>
                            <w:shd w:val="clear" w:color="auto" w:fill="auto"/>
                            <w:tcMar>
                              <w:top w:w="7" w:type="dxa"/>
                            </w:tcMar>
                          </w:tcPr>
                          <w:p w14:paraId="496545B8" w14:textId="77777777" w:rsidR="00D617FD" w:rsidRPr="00DD7C0C" w:rsidRDefault="00D617FD" w:rsidP="00B34EC5">
                            <w:pPr>
                              <w:widowControl w:val="0"/>
                              <w:rPr>
                                <w:ins w:id="6348" w:author="Nasser Mustafa [2]" w:date="2018-09-19T08:22:00Z"/>
                                <w:rFonts w:eastAsia="Calibri"/>
                                <w:sz w:val="16"/>
                                <w:szCs w:val="16"/>
                              </w:rPr>
                            </w:pPr>
                          </w:p>
                        </w:tc>
                        <w:tc>
                          <w:tcPr>
                            <w:tcW w:w="228" w:type="dxa"/>
                            <w:shd w:val="clear" w:color="auto" w:fill="auto"/>
                            <w:tcMar>
                              <w:top w:w="7" w:type="dxa"/>
                            </w:tcMar>
                          </w:tcPr>
                          <w:p w14:paraId="4D3086AC" w14:textId="77777777" w:rsidR="00D617FD" w:rsidRPr="00DD7C0C" w:rsidRDefault="00D617FD" w:rsidP="00B34EC5">
                            <w:pPr>
                              <w:widowControl w:val="0"/>
                              <w:rPr>
                                <w:ins w:id="6349" w:author="Nasser Mustafa [2]" w:date="2018-09-19T08:22:00Z"/>
                                <w:rFonts w:eastAsia="Calibri"/>
                                <w:b/>
                                <w:sz w:val="16"/>
                                <w:szCs w:val="16"/>
                              </w:rPr>
                            </w:pPr>
                            <w:ins w:id="6350" w:author="Nasser Mustafa [2]" w:date="2018-09-19T08:22:00Z">
                              <w:r w:rsidRPr="00DD7C0C">
                                <w:rPr>
                                  <w:rFonts w:eastAsia="Calibri"/>
                                  <w:b/>
                                  <w:sz w:val="16"/>
                                  <w:szCs w:val="16"/>
                                </w:rPr>
                                <w:t>X</w:t>
                              </w:r>
                            </w:ins>
                          </w:p>
                        </w:tc>
                        <w:tc>
                          <w:tcPr>
                            <w:tcW w:w="1189" w:type="dxa"/>
                            <w:shd w:val="clear" w:color="auto" w:fill="auto"/>
                            <w:tcMar>
                              <w:top w:w="7" w:type="dxa"/>
                            </w:tcMar>
                          </w:tcPr>
                          <w:p w14:paraId="59AB64BA" w14:textId="77777777" w:rsidR="00D617FD" w:rsidRPr="00DD7C0C" w:rsidRDefault="00D617FD" w:rsidP="00B34EC5">
                            <w:pPr>
                              <w:widowControl w:val="0"/>
                              <w:rPr>
                                <w:ins w:id="6351" w:author="Nasser Mustafa [2]" w:date="2018-09-19T08:22:00Z"/>
                                <w:rFonts w:eastAsia="Calibri"/>
                                <w:sz w:val="16"/>
                                <w:szCs w:val="16"/>
                              </w:rPr>
                            </w:pPr>
                          </w:p>
                        </w:tc>
                        <w:tc>
                          <w:tcPr>
                            <w:tcW w:w="284" w:type="dxa"/>
                            <w:shd w:val="clear" w:color="auto" w:fill="auto"/>
                            <w:textDirection w:val="tbRl"/>
                          </w:tcPr>
                          <w:p w14:paraId="1F441128" w14:textId="77777777" w:rsidR="00D617FD" w:rsidRPr="00DD7C0C" w:rsidRDefault="00D617FD" w:rsidP="00B34EC5">
                            <w:pPr>
                              <w:widowControl w:val="0"/>
                              <w:rPr>
                                <w:ins w:id="6352" w:author="Nasser Mustafa [2]" w:date="2018-09-19T08:22:00Z"/>
                                <w:rFonts w:eastAsia="Calibri"/>
                                <w:sz w:val="16"/>
                                <w:szCs w:val="16"/>
                              </w:rPr>
                            </w:pPr>
                          </w:p>
                        </w:tc>
                        <w:tc>
                          <w:tcPr>
                            <w:tcW w:w="369" w:type="dxa"/>
                            <w:shd w:val="clear" w:color="auto" w:fill="auto"/>
                          </w:tcPr>
                          <w:p w14:paraId="1153005A" w14:textId="77777777" w:rsidR="00D617FD" w:rsidRPr="00DD7C0C" w:rsidRDefault="00D617FD" w:rsidP="00B34EC5">
                            <w:pPr>
                              <w:widowControl w:val="0"/>
                              <w:rPr>
                                <w:ins w:id="6353" w:author="Nasser Mustafa [2]" w:date="2018-09-19T08:22:00Z"/>
                                <w:rFonts w:eastAsia="Calibri"/>
                                <w:sz w:val="16"/>
                                <w:szCs w:val="16"/>
                              </w:rPr>
                            </w:pPr>
                          </w:p>
                        </w:tc>
                      </w:tr>
                      <w:tr w:rsidR="00D617FD" w:rsidRPr="00DD7C0C" w14:paraId="0C946DB6" w14:textId="77777777" w:rsidTr="00561C3D">
                        <w:trPr>
                          <w:cantSplit/>
                          <w:trHeight w:val="78"/>
                          <w:jc w:val="center"/>
                          <w:ins w:id="6354" w:author="Nasser Mustafa [2]" w:date="2018-09-19T08:22:00Z"/>
                        </w:trPr>
                        <w:tc>
                          <w:tcPr>
                            <w:tcW w:w="540" w:type="dxa"/>
                            <w:shd w:val="clear" w:color="auto" w:fill="auto"/>
                            <w:tcMar>
                              <w:top w:w="7" w:type="dxa"/>
                            </w:tcMar>
                          </w:tcPr>
                          <w:p w14:paraId="3B6E30CA" w14:textId="75CB2D3A" w:rsidR="00D617FD" w:rsidRPr="00DD7C0C" w:rsidRDefault="00D617FD" w:rsidP="00B34EC5">
                            <w:pPr>
                              <w:widowControl w:val="0"/>
                              <w:rPr>
                                <w:ins w:id="6355" w:author="Nasser Mustafa [2]" w:date="2018-09-19T08:22:00Z"/>
                                <w:rFonts w:eastAsia="Calibri"/>
                                <w:sz w:val="16"/>
                                <w:szCs w:val="16"/>
                              </w:rPr>
                            </w:pPr>
                            <w:ins w:id="6356" w:author="Nasser Mustafa [2]" w:date="2018-09-19T08:22:00Z">
                              <w:r>
                                <w:rPr>
                                  <w:rFonts w:eastAsia="Calibri"/>
                                  <w:sz w:val="16"/>
                                  <w:szCs w:val="16"/>
                                </w:rPr>
                                <w:fldChar w:fldCharType="begin" w:fldLock="1"/>
                              </w:r>
                            </w:ins>
                            <w:r>
                              <w:rPr>
                                <w:rFonts w:eastAsia="Calibri"/>
                                <w:sz w:val="16"/>
                                <w:szCs w:val="16"/>
                              </w:rPr>
                              <w:instrText>ADDIN CSL_CITATION {"citationItems":[{"id":"ITEM-1","itemData":{"DOI":"10.1109/HICSS.2002.994021","author":[{"dropping-particle":"","family":"Xu","given":"Peng","non-dropping-particle":"","parse-names":false,"suffix":""}],"container-title":"35th Annual Hawaii International Conference on System Sciences","id":"ITEM-1","issued":{"date-parts":[["2002"]]},"publisher":"IEEE","publisher-place":"Hawaii","title":"Supporting Workflow Management Systems with traceability","title-short":"HICSS ","type":"paper-conference","volume":"3"},"uris":["http://www.mendeley.com/documents/?uuid=4220d8fb-984b-4544-bab5-fb5414bf2f98"]}],"mendeley":{"formattedCitation":"[93]","plainTextFormattedCitation":"[93]","previouslyFormattedCitation":"[88]"},"properties":{"noteIndex":0},"schema":"https://github.com/citation-style-language/schema/raw/master/csl-citation.json"}</w:instrText>
                            </w:r>
                            <w:ins w:id="6357" w:author="Nasser Mustafa [2]" w:date="2018-09-19T08:22:00Z">
                              <w:r>
                                <w:rPr>
                                  <w:rFonts w:eastAsia="Calibri"/>
                                  <w:sz w:val="16"/>
                                  <w:szCs w:val="16"/>
                                </w:rPr>
                                <w:fldChar w:fldCharType="separate"/>
                              </w:r>
                            </w:ins>
                            <w:r w:rsidRPr="00B050F0">
                              <w:rPr>
                                <w:rFonts w:eastAsia="Calibri"/>
                                <w:noProof/>
                                <w:sz w:val="16"/>
                                <w:szCs w:val="16"/>
                              </w:rPr>
                              <w:t>[93]</w:t>
                            </w:r>
                            <w:ins w:id="6358"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0D5290E0" w14:textId="77777777" w:rsidR="00D617FD" w:rsidRPr="00DD7C0C" w:rsidRDefault="00D617FD" w:rsidP="00B34EC5">
                            <w:pPr>
                              <w:widowControl w:val="0"/>
                              <w:rPr>
                                <w:ins w:id="6359" w:author="Nasser Mustafa [2]" w:date="2018-09-19T08:22:00Z"/>
                                <w:rFonts w:eastAsia="Calibri"/>
                                <w:iCs/>
                                <w:sz w:val="16"/>
                                <w:szCs w:val="16"/>
                              </w:rPr>
                            </w:pPr>
                          </w:p>
                        </w:tc>
                        <w:tc>
                          <w:tcPr>
                            <w:tcW w:w="1701" w:type="dxa"/>
                            <w:gridSpan w:val="4"/>
                            <w:shd w:val="clear" w:color="auto" w:fill="auto"/>
                            <w:tcMar>
                              <w:top w:w="7" w:type="dxa"/>
                            </w:tcMar>
                          </w:tcPr>
                          <w:p w14:paraId="338C8C89" w14:textId="77777777" w:rsidR="00D617FD" w:rsidRPr="00DD7C0C" w:rsidRDefault="00D617FD" w:rsidP="00B34EC5">
                            <w:pPr>
                              <w:widowControl w:val="0"/>
                              <w:jc w:val="center"/>
                              <w:rPr>
                                <w:ins w:id="6360" w:author="Nasser Mustafa [2]" w:date="2018-09-19T08:22:00Z"/>
                                <w:rFonts w:eastAsia="Calibri"/>
                                <w:b/>
                                <w:sz w:val="16"/>
                                <w:szCs w:val="16"/>
                              </w:rPr>
                            </w:pPr>
                            <w:ins w:id="6361"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31F82F39" w14:textId="77777777" w:rsidR="00D617FD" w:rsidRPr="00DD7C0C" w:rsidRDefault="00D617FD" w:rsidP="00B34EC5">
                            <w:pPr>
                              <w:widowControl w:val="0"/>
                              <w:rPr>
                                <w:ins w:id="6362" w:author="Nasser Mustafa [2]" w:date="2018-09-19T08:22:00Z"/>
                                <w:rFonts w:eastAsia="Calibri"/>
                                <w:sz w:val="16"/>
                                <w:szCs w:val="16"/>
                              </w:rPr>
                            </w:pPr>
                          </w:p>
                        </w:tc>
                        <w:tc>
                          <w:tcPr>
                            <w:tcW w:w="477" w:type="dxa"/>
                            <w:shd w:val="clear" w:color="auto" w:fill="auto"/>
                            <w:tcMar>
                              <w:top w:w="7" w:type="dxa"/>
                            </w:tcMar>
                          </w:tcPr>
                          <w:p w14:paraId="1938742D" w14:textId="77777777" w:rsidR="00D617FD" w:rsidRPr="00DD7C0C" w:rsidRDefault="00D617FD" w:rsidP="00B34EC5">
                            <w:pPr>
                              <w:widowControl w:val="0"/>
                              <w:rPr>
                                <w:ins w:id="6363" w:author="Nasser Mustafa [2]" w:date="2018-09-19T08:22:00Z"/>
                                <w:rFonts w:eastAsia="Calibri"/>
                                <w:sz w:val="16"/>
                                <w:szCs w:val="16"/>
                              </w:rPr>
                            </w:pPr>
                          </w:p>
                        </w:tc>
                        <w:tc>
                          <w:tcPr>
                            <w:tcW w:w="515" w:type="dxa"/>
                            <w:shd w:val="clear" w:color="auto" w:fill="auto"/>
                            <w:tcMar>
                              <w:top w:w="7" w:type="dxa"/>
                            </w:tcMar>
                          </w:tcPr>
                          <w:p w14:paraId="25CDAD5A" w14:textId="77777777" w:rsidR="00D617FD" w:rsidRPr="00DD7C0C" w:rsidRDefault="00D617FD" w:rsidP="00B34EC5">
                            <w:pPr>
                              <w:widowControl w:val="0"/>
                              <w:rPr>
                                <w:ins w:id="6364" w:author="Nasser Mustafa [2]" w:date="2018-09-19T08:22:00Z"/>
                                <w:rFonts w:eastAsia="Calibri"/>
                                <w:sz w:val="16"/>
                                <w:szCs w:val="16"/>
                              </w:rPr>
                            </w:pPr>
                          </w:p>
                        </w:tc>
                        <w:tc>
                          <w:tcPr>
                            <w:tcW w:w="228" w:type="dxa"/>
                            <w:shd w:val="clear" w:color="auto" w:fill="auto"/>
                            <w:tcMar>
                              <w:top w:w="7" w:type="dxa"/>
                            </w:tcMar>
                          </w:tcPr>
                          <w:p w14:paraId="5E8028B7" w14:textId="77777777" w:rsidR="00D617FD" w:rsidRPr="00DD7C0C" w:rsidRDefault="00D617FD" w:rsidP="00B34EC5">
                            <w:pPr>
                              <w:widowControl w:val="0"/>
                              <w:rPr>
                                <w:ins w:id="6365" w:author="Nasser Mustafa [2]" w:date="2018-09-19T08:22:00Z"/>
                                <w:rFonts w:eastAsia="Calibri"/>
                                <w:sz w:val="16"/>
                                <w:szCs w:val="16"/>
                              </w:rPr>
                            </w:pPr>
                          </w:p>
                        </w:tc>
                        <w:tc>
                          <w:tcPr>
                            <w:tcW w:w="1189" w:type="dxa"/>
                            <w:shd w:val="clear" w:color="auto" w:fill="auto"/>
                            <w:tcMar>
                              <w:top w:w="7" w:type="dxa"/>
                            </w:tcMar>
                          </w:tcPr>
                          <w:p w14:paraId="75A6D835" w14:textId="77777777" w:rsidR="00D617FD" w:rsidRPr="00DD7C0C" w:rsidRDefault="00D617FD" w:rsidP="00B34EC5">
                            <w:pPr>
                              <w:widowControl w:val="0"/>
                              <w:rPr>
                                <w:ins w:id="6366" w:author="Nasser Mustafa [2]" w:date="2018-09-19T08:22:00Z"/>
                                <w:rFonts w:eastAsia="Calibri"/>
                                <w:sz w:val="16"/>
                                <w:szCs w:val="16"/>
                              </w:rPr>
                            </w:pPr>
                          </w:p>
                        </w:tc>
                        <w:tc>
                          <w:tcPr>
                            <w:tcW w:w="284" w:type="dxa"/>
                            <w:shd w:val="clear" w:color="auto" w:fill="auto"/>
                          </w:tcPr>
                          <w:p w14:paraId="1CC16064" w14:textId="77777777" w:rsidR="00D617FD" w:rsidRPr="00DD7C0C" w:rsidRDefault="00D617FD" w:rsidP="00B34EC5">
                            <w:pPr>
                              <w:widowControl w:val="0"/>
                              <w:rPr>
                                <w:ins w:id="6367" w:author="Nasser Mustafa [2]" w:date="2018-09-19T08:22:00Z"/>
                                <w:rFonts w:eastAsia="Calibri"/>
                                <w:b/>
                                <w:sz w:val="16"/>
                                <w:szCs w:val="16"/>
                              </w:rPr>
                            </w:pPr>
                            <w:ins w:id="6368" w:author="Nasser Mustafa [2]" w:date="2018-09-19T08:22:00Z">
                              <w:r w:rsidRPr="00DD7C0C">
                                <w:rPr>
                                  <w:rFonts w:eastAsia="Calibri"/>
                                  <w:b/>
                                  <w:sz w:val="16"/>
                                  <w:szCs w:val="16"/>
                                </w:rPr>
                                <w:t>X</w:t>
                              </w:r>
                            </w:ins>
                          </w:p>
                        </w:tc>
                        <w:tc>
                          <w:tcPr>
                            <w:tcW w:w="369" w:type="dxa"/>
                            <w:shd w:val="clear" w:color="auto" w:fill="auto"/>
                          </w:tcPr>
                          <w:p w14:paraId="419BAEF9" w14:textId="77777777" w:rsidR="00D617FD" w:rsidRPr="00DD7C0C" w:rsidRDefault="00D617FD" w:rsidP="00B34EC5">
                            <w:pPr>
                              <w:widowControl w:val="0"/>
                              <w:rPr>
                                <w:ins w:id="6369" w:author="Nasser Mustafa [2]" w:date="2018-09-19T08:22:00Z"/>
                                <w:rFonts w:eastAsia="Calibri"/>
                                <w:sz w:val="16"/>
                                <w:szCs w:val="16"/>
                              </w:rPr>
                            </w:pPr>
                          </w:p>
                        </w:tc>
                      </w:tr>
                      <w:tr w:rsidR="00D617FD" w:rsidRPr="00DD7C0C" w14:paraId="165F11E9" w14:textId="77777777" w:rsidTr="00561C3D">
                        <w:trPr>
                          <w:cantSplit/>
                          <w:trHeight w:val="195"/>
                          <w:jc w:val="center"/>
                          <w:ins w:id="6370" w:author="Nasser Mustafa [2]" w:date="2018-09-19T08:22:00Z"/>
                        </w:trPr>
                        <w:tc>
                          <w:tcPr>
                            <w:tcW w:w="540" w:type="dxa"/>
                            <w:shd w:val="clear" w:color="auto" w:fill="auto"/>
                            <w:tcMar>
                              <w:top w:w="7" w:type="dxa"/>
                            </w:tcMar>
                          </w:tcPr>
                          <w:p w14:paraId="35419E22" w14:textId="5FB3D660" w:rsidR="00D617FD" w:rsidRPr="00DD7C0C" w:rsidRDefault="00D617FD" w:rsidP="00B34EC5">
                            <w:pPr>
                              <w:widowControl w:val="0"/>
                              <w:rPr>
                                <w:ins w:id="6371" w:author="Nasser Mustafa [2]" w:date="2018-09-19T08:22:00Z"/>
                                <w:rFonts w:eastAsia="Calibri"/>
                                <w:sz w:val="16"/>
                                <w:szCs w:val="16"/>
                              </w:rPr>
                            </w:pPr>
                            <w:ins w:id="6372" w:author="Nasser Mustafa [2]" w:date="2018-09-19T08:22:00Z">
                              <w:r>
                                <w:rPr>
                                  <w:rFonts w:eastAsia="Calibri"/>
                                  <w:sz w:val="16"/>
                                  <w:szCs w:val="16"/>
                                </w:rPr>
                                <w:fldChar w:fldCharType="begin" w:fldLock="1"/>
                              </w:r>
                            </w:ins>
                            <w:r>
                              <w:rPr>
                                <w:rFonts w:eastAsia="Calibri"/>
                                <w:sz w:val="16"/>
                                <w:szCs w:val="16"/>
                              </w:rPr>
                              <w:instrText>ADDIN CSL_CITATION {"citationItems":[{"id":"ITEM-1","itemData":{"DOI":"10.1109/ICRE.1996.491432","author":[{"dropping-particle":"","family":"Pohl.","given":"Klaus","non-dropping-particle":"","parse-names":false,"suffix":""}],"container-title":"2nd IEEE International. Conference on Requirements Engineering","id":"ITEM-1","issued":{"date-parts":[["1996"]]},"page":"76","publisher":"IEEE Computer Society","title":"PRO-ART: Enabling Requirements Pre-Traceability","title-short":"ICRE","type":"paper-conference"},"uris":["http://www.mendeley.com/documents/?uuid=5317174b-64be-4065-a955-5c7c6c56382c"]}],"mendeley":{"formattedCitation":"[98]","plainTextFormattedCitation":"[98]","previouslyFormattedCitation":"[98]"},"properties":{"noteIndex":0},"schema":"https://github.com/citation-style-language/schema/raw/master/csl-citation.json"}</w:instrText>
                            </w:r>
                            <w:ins w:id="6373" w:author="Nasser Mustafa [2]" w:date="2018-09-19T08:22:00Z">
                              <w:r>
                                <w:rPr>
                                  <w:rFonts w:eastAsia="Calibri"/>
                                  <w:sz w:val="16"/>
                                  <w:szCs w:val="16"/>
                                </w:rPr>
                                <w:fldChar w:fldCharType="separate"/>
                              </w:r>
                            </w:ins>
                            <w:r w:rsidRPr="00627C91">
                              <w:rPr>
                                <w:rFonts w:eastAsia="Calibri"/>
                                <w:noProof/>
                                <w:sz w:val="16"/>
                                <w:szCs w:val="16"/>
                              </w:rPr>
                              <w:t>[98]</w:t>
                            </w:r>
                            <w:ins w:id="637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315C4EFA" w14:textId="77777777" w:rsidR="00D617FD" w:rsidRPr="00DD7C0C" w:rsidRDefault="00D617FD" w:rsidP="00B34EC5">
                            <w:pPr>
                              <w:widowControl w:val="0"/>
                              <w:rPr>
                                <w:ins w:id="6375" w:author="Nasser Mustafa [2]" w:date="2018-09-19T08:22:00Z"/>
                                <w:rFonts w:eastAsia="Calibri"/>
                                <w:iCs/>
                                <w:sz w:val="16"/>
                                <w:szCs w:val="16"/>
                              </w:rPr>
                            </w:pPr>
                          </w:p>
                        </w:tc>
                        <w:tc>
                          <w:tcPr>
                            <w:tcW w:w="1701" w:type="dxa"/>
                            <w:gridSpan w:val="4"/>
                            <w:shd w:val="clear" w:color="auto" w:fill="auto"/>
                            <w:tcMar>
                              <w:top w:w="7" w:type="dxa"/>
                            </w:tcMar>
                          </w:tcPr>
                          <w:p w14:paraId="3D4E9161" w14:textId="77777777" w:rsidR="00D617FD" w:rsidRPr="00DD7C0C" w:rsidRDefault="00D617FD" w:rsidP="00B34EC5">
                            <w:pPr>
                              <w:widowControl w:val="0"/>
                              <w:jc w:val="center"/>
                              <w:rPr>
                                <w:ins w:id="6376" w:author="Nasser Mustafa [2]" w:date="2018-09-19T08:22:00Z"/>
                                <w:rFonts w:eastAsia="Calibri"/>
                                <w:b/>
                                <w:sz w:val="16"/>
                                <w:szCs w:val="16"/>
                              </w:rPr>
                            </w:pPr>
                            <w:ins w:id="6377"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0A2C17CC" w14:textId="77777777" w:rsidR="00D617FD" w:rsidRPr="00DD7C0C" w:rsidRDefault="00D617FD" w:rsidP="00B34EC5">
                            <w:pPr>
                              <w:widowControl w:val="0"/>
                              <w:rPr>
                                <w:ins w:id="6378" w:author="Nasser Mustafa [2]" w:date="2018-09-19T08:22:00Z"/>
                                <w:rFonts w:eastAsia="Calibri"/>
                                <w:sz w:val="16"/>
                                <w:szCs w:val="16"/>
                              </w:rPr>
                            </w:pPr>
                          </w:p>
                        </w:tc>
                        <w:tc>
                          <w:tcPr>
                            <w:tcW w:w="477" w:type="dxa"/>
                            <w:shd w:val="clear" w:color="auto" w:fill="auto"/>
                            <w:tcMar>
                              <w:top w:w="7" w:type="dxa"/>
                            </w:tcMar>
                          </w:tcPr>
                          <w:p w14:paraId="5899B39E" w14:textId="77777777" w:rsidR="00D617FD" w:rsidRPr="00DD7C0C" w:rsidRDefault="00D617FD" w:rsidP="00B34EC5">
                            <w:pPr>
                              <w:widowControl w:val="0"/>
                              <w:rPr>
                                <w:ins w:id="6379" w:author="Nasser Mustafa [2]" w:date="2018-09-19T08:22:00Z"/>
                                <w:rFonts w:eastAsia="Calibri"/>
                                <w:sz w:val="16"/>
                                <w:szCs w:val="16"/>
                              </w:rPr>
                            </w:pPr>
                          </w:p>
                        </w:tc>
                        <w:tc>
                          <w:tcPr>
                            <w:tcW w:w="515" w:type="dxa"/>
                            <w:shd w:val="clear" w:color="auto" w:fill="auto"/>
                            <w:tcMar>
                              <w:top w:w="7" w:type="dxa"/>
                            </w:tcMar>
                          </w:tcPr>
                          <w:p w14:paraId="1B8C8B51" w14:textId="77777777" w:rsidR="00D617FD" w:rsidRPr="00DD7C0C" w:rsidRDefault="00D617FD" w:rsidP="00B34EC5">
                            <w:pPr>
                              <w:widowControl w:val="0"/>
                              <w:rPr>
                                <w:ins w:id="6380" w:author="Nasser Mustafa [2]" w:date="2018-09-19T08:22:00Z"/>
                                <w:rFonts w:eastAsia="Calibri"/>
                                <w:sz w:val="16"/>
                                <w:szCs w:val="16"/>
                              </w:rPr>
                            </w:pPr>
                          </w:p>
                        </w:tc>
                        <w:tc>
                          <w:tcPr>
                            <w:tcW w:w="228" w:type="dxa"/>
                            <w:shd w:val="clear" w:color="auto" w:fill="auto"/>
                            <w:tcMar>
                              <w:top w:w="7" w:type="dxa"/>
                            </w:tcMar>
                          </w:tcPr>
                          <w:p w14:paraId="79C970DF" w14:textId="77777777" w:rsidR="00D617FD" w:rsidRPr="00DD7C0C" w:rsidRDefault="00D617FD" w:rsidP="00B34EC5">
                            <w:pPr>
                              <w:widowControl w:val="0"/>
                              <w:rPr>
                                <w:ins w:id="6381" w:author="Nasser Mustafa [2]" w:date="2018-09-19T08:22:00Z"/>
                                <w:rFonts w:eastAsia="Calibri"/>
                                <w:sz w:val="16"/>
                                <w:szCs w:val="16"/>
                              </w:rPr>
                            </w:pPr>
                          </w:p>
                        </w:tc>
                        <w:tc>
                          <w:tcPr>
                            <w:tcW w:w="1189" w:type="dxa"/>
                            <w:shd w:val="clear" w:color="auto" w:fill="auto"/>
                            <w:tcMar>
                              <w:top w:w="7" w:type="dxa"/>
                            </w:tcMar>
                          </w:tcPr>
                          <w:p w14:paraId="3FFC2208" w14:textId="77777777" w:rsidR="00D617FD" w:rsidRPr="00DD7C0C" w:rsidRDefault="00D617FD" w:rsidP="00B34EC5">
                            <w:pPr>
                              <w:widowControl w:val="0"/>
                              <w:rPr>
                                <w:ins w:id="6382" w:author="Nasser Mustafa [2]" w:date="2018-09-19T08:22:00Z"/>
                                <w:rFonts w:eastAsia="Calibri"/>
                                <w:sz w:val="16"/>
                                <w:szCs w:val="16"/>
                              </w:rPr>
                            </w:pPr>
                          </w:p>
                        </w:tc>
                        <w:tc>
                          <w:tcPr>
                            <w:tcW w:w="284" w:type="dxa"/>
                            <w:shd w:val="clear" w:color="auto" w:fill="auto"/>
                            <w:textDirection w:val="tbRl"/>
                          </w:tcPr>
                          <w:p w14:paraId="46B27309" w14:textId="77777777" w:rsidR="00D617FD" w:rsidRPr="00DD7C0C" w:rsidRDefault="00D617FD" w:rsidP="00B34EC5">
                            <w:pPr>
                              <w:widowControl w:val="0"/>
                              <w:rPr>
                                <w:ins w:id="6383" w:author="Nasser Mustafa [2]" w:date="2018-09-19T08:22:00Z"/>
                                <w:rFonts w:eastAsia="Calibri"/>
                                <w:sz w:val="16"/>
                                <w:szCs w:val="16"/>
                              </w:rPr>
                            </w:pPr>
                          </w:p>
                        </w:tc>
                        <w:tc>
                          <w:tcPr>
                            <w:tcW w:w="369" w:type="dxa"/>
                            <w:shd w:val="clear" w:color="auto" w:fill="auto"/>
                          </w:tcPr>
                          <w:p w14:paraId="46F3E9D9" w14:textId="77777777" w:rsidR="00D617FD" w:rsidRPr="00DD7C0C" w:rsidRDefault="00D617FD" w:rsidP="00B34EC5">
                            <w:pPr>
                              <w:widowControl w:val="0"/>
                              <w:rPr>
                                <w:ins w:id="6384" w:author="Nasser Mustafa [2]" w:date="2018-09-19T08:22:00Z"/>
                                <w:rFonts w:eastAsia="Calibri"/>
                                <w:sz w:val="16"/>
                                <w:szCs w:val="16"/>
                              </w:rPr>
                            </w:pPr>
                          </w:p>
                        </w:tc>
                      </w:tr>
                      <w:tr w:rsidR="00D617FD" w:rsidRPr="00DD7C0C" w14:paraId="0137193B" w14:textId="77777777" w:rsidTr="00561C3D">
                        <w:trPr>
                          <w:cantSplit/>
                          <w:trHeight w:val="127"/>
                          <w:jc w:val="center"/>
                          <w:ins w:id="6385" w:author="Nasser Mustafa [2]" w:date="2018-09-19T08:22:00Z"/>
                        </w:trPr>
                        <w:tc>
                          <w:tcPr>
                            <w:tcW w:w="540" w:type="dxa"/>
                            <w:shd w:val="clear" w:color="auto" w:fill="auto"/>
                            <w:tcMar>
                              <w:top w:w="7" w:type="dxa"/>
                            </w:tcMar>
                          </w:tcPr>
                          <w:p w14:paraId="583ED695" w14:textId="254174E2" w:rsidR="00D617FD" w:rsidRPr="00DD7C0C" w:rsidRDefault="00D617FD" w:rsidP="00B34EC5">
                            <w:pPr>
                              <w:widowControl w:val="0"/>
                              <w:rPr>
                                <w:ins w:id="6386" w:author="Nasser Mustafa [2]" w:date="2018-09-19T08:22:00Z"/>
                                <w:rFonts w:eastAsia="Calibri"/>
                                <w:sz w:val="16"/>
                                <w:szCs w:val="16"/>
                              </w:rPr>
                            </w:pPr>
                            <w:ins w:id="6387"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{"citationItems":[{"id":"ITEM-1","itemData":{"author":[{"dropping-particle":"","family":"Alexander","given":"Ian","non-dropping-particle":"","parse-names":false,"suffix":""}],"container-title":"2nd International Workshop on Traceability in Emerging Forms of Software Engineering ","id":"ITEM-1","issued":{"date-parts":[["2003"]]},"publisher-place":"Canada","title":"Semi Automatic Tracing of Requirement Versions to Use Cases – Experience and Challenges","type":"paper-conference"},"uris":["http://www.mendeley.com/documents/?uuid=7b1b56cf-c7fa-421a-8354-a435194766fb"]}],"mendeley":{"formattedCitation":"[94]","plainTextFormattedCitation":"[94]","previouslyFormattedCitation":"[89]"},"properties":{"noteIndex":0},"schema":"https://github.com/citation-style-language/schema/raw/master/csl-citation.json"}</w:instrText>
                            </w:r>
                            <w:ins w:id="6388" w:author="Nasser Mustafa [2]" w:date="2018-09-19T08:22:00Z">
                              <w:r>
                                <w:rPr>
                                  <w:rFonts w:eastAsia="Calibri"/>
                                  <w:sz w:val="16"/>
                                  <w:szCs w:val="16"/>
                                </w:rPr>
                                <w:fldChar w:fldCharType="separate"/>
                              </w:r>
                            </w:ins>
                            <w:r w:rsidRPr="00B050F0">
                              <w:rPr>
                                <w:rFonts w:eastAsia="Calibri"/>
                                <w:noProof/>
                                <w:sz w:val="16"/>
                                <w:szCs w:val="16"/>
                              </w:rPr>
                              <w:t>[94]</w:t>
                            </w:r>
                            <w:ins w:id="638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7DBB0225" w14:textId="77777777" w:rsidR="00D617FD" w:rsidRPr="00DD7C0C" w:rsidRDefault="00D617FD" w:rsidP="00B34EC5">
                            <w:pPr>
                              <w:widowControl w:val="0"/>
                              <w:rPr>
                                <w:ins w:id="6390" w:author="Nasser Mustafa [2]" w:date="2018-09-19T08:22:00Z"/>
                                <w:rFonts w:eastAsia="Calibri"/>
                                <w:iCs/>
                                <w:sz w:val="16"/>
                                <w:szCs w:val="16"/>
                              </w:rPr>
                            </w:pPr>
                          </w:p>
                        </w:tc>
                        <w:tc>
                          <w:tcPr>
                            <w:tcW w:w="1701" w:type="dxa"/>
                            <w:gridSpan w:val="4"/>
                            <w:shd w:val="clear" w:color="auto" w:fill="auto"/>
                            <w:tcMar>
                              <w:top w:w="7" w:type="dxa"/>
                            </w:tcMar>
                          </w:tcPr>
                          <w:p w14:paraId="0A4E347D" w14:textId="77777777" w:rsidR="00D617FD" w:rsidRPr="00DD7C0C" w:rsidRDefault="00D617FD" w:rsidP="00B34EC5">
                            <w:pPr>
                              <w:widowControl w:val="0"/>
                              <w:jc w:val="center"/>
                              <w:rPr>
                                <w:ins w:id="6391" w:author="Nasser Mustafa [2]" w:date="2018-09-19T08:22:00Z"/>
                                <w:rFonts w:eastAsia="Calibri"/>
                                <w:b/>
                                <w:sz w:val="16"/>
                                <w:szCs w:val="16"/>
                              </w:rPr>
                            </w:pPr>
                            <w:ins w:id="6392"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75405A60" w14:textId="77777777" w:rsidR="00D617FD" w:rsidRPr="00DD7C0C" w:rsidRDefault="00D617FD" w:rsidP="00B34EC5">
                            <w:pPr>
                              <w:widowControl w:val="0"/>
                              <w:rPr>
                                <w:ins w:id="6393" w:author="Nasser Mustafa [2]" w:date="2018-09-19T08:22:00Z"/>
                                <w:rFonts w:eastAsia="Calibri"/>
                                <w:sz w:val="16"/>
                                <w:szCs w:val="16"/>
                              </w:rPr>
                            </w:pPr>
                          </w:p>
                        </w:tc>
                        <w:tc>
                          <w:tcPr>
                            <w:tcW w:w="477" w:type="dxa"/>
                            <w:shd w:val="clear" w:color="auto" w:fill="auto"/>
                            <w:tcMar>
                              <w:top w:w="7" w:type="dxa"/>
                            </w:tcMar>
                          </w:tcPr>
                          <w:p w14:paraId="40D81334" w14:textId="77777777" w:rsidR="00D617FD" w:rsidRPr="00DD7C0C" w:rsidRDefault="00D617FD" w:rsidP="00B34EC5">
                            <w:pPr>
                              <w:widowControl w:val="0"/>
                              <w:rPr>
                                <w:ins w:id="6394" w:author="Nasser Mustafa [2]" w:date="2018-09-19T08:22:00Z"/>
                                <w:rFonts w:eastAsia="Calibri"/>
                                <w:sz w:val="16"/>
                                <w:szCs w:val="16"/>
                              </w:rPr>
                            </w:pPr>
                          </w:p>
                        </w:tc>
                        <w:tc>
                          <w:tcPr>
                            <w:tcW w:w="515" w:type="dxa"/>
                            <w:shd w:val="clear" w:color="auto" w:fill="auto"/>
                            <w:tcMar>
                              <w:top w:w="7" w:type="dxa"/>
                            </w:tcMar>
                          </w:tcPr>
                          <w:p w14:paraId="3C659552" w14:textId="77777777" w:rsidR="00D617FD" w:rsidRPr="00DD7C0C" w:rsidRDefault="00D617FD" w:rsidP="00B34EC5">
                            <w:pPr>
                              <w:widowControl w:val="0"/>
                              <w:rPr>
                                <w:ins w:id="6395" w:author="Nasser Mustafa [2]" w:date="2018-09-19T08:22:00Z"/>
                                <w:rFonts w:eastAsia="Calibri"/>
                                <w:sz w:val="16"/>
                                <w:szCs w:val="16"/>
                              </w:rPr>
                            </w:pPr>
                          </w:p>
                        </w:tc>
                        <w:tc>
                          <w:tcPr>
                            <w:tcW w:w="228" w:type="dxa"/>
                            <w:shd w:val="clear" w:color="auto" w:fill="auto"/>
                            <w:tcMar>
                              <w:top w:w="7" w:type="dxa"/>
                            </w:tcMar>
                          </w:tcPr>
                          <w:p w14:paraId="201E460E" w14:textId="77777777" w:rsidR="00D617FD" w:rsidRPr="00DD7C0C" w:rsidRDefault="00D617FD" w:rsidP="00B34EC5">
                            <w:pPr>
                              <w:widowControl w:val="0"/>
                              <w:rPr>
                                <w:ins w:id="6396" w:author="Nasser Mustafa [2]" w:date="2018-09-19T08:22:00Z"/>
                                <w:rFonts w:eastAsia="Calibri"/>
                                <w:sz w:val="16"/>
                                <w:szCs w:val="16"/>
                              </w:rPr>
                            </w:pPr>
                          </w:p>
                        </w:tc>
                        <w:tc>
                          <w:tcPr>
                            <w:tcW w:w="1189" w:type="dxa"/>
                            <w:shd w:val="clear" w:color="auto" w:fill="auto"/>
                            <w:tcMar>
                              <w:top w:w="7" w:type="dxa"/>
                            </w:tcMar>
                          </w:tcPr>
                          <w:p w14:paraId="447243B4" w14:textId="77777777" w:rsidR="00D617FD" w:rsidRPr="00DD7C0C" w:rsidRDefault="00D617FD" w:rsidP="00B34EC5">
                            <w:pPr>
                              <w:widowControl w:val="0"/>
                              <w:rPr>
                                <w:ins w:id="6397" w:author="Nasser Mustafa [2]" w:date="2018-09-19T08:22:00Z"/>
                                <w:rFonts w:eastAsia="Calibri"/>
                                <w:sz w:val="16"/>
                                <w:szCs w:val="16"/>
                              </w:rPr>
                            </w:pPr>
                          </w:p>
                        </w:tc>
                        <w:tc>
                          <w:tcPr>
                            <w:tcW w:w="284" w:type="dxa"/>
                            <w:shd w:val="clear" w:color="auto" w:fill="auto"/>
                            <w:textDirection w:val="tbRl"/>
                          </w:tcPr>
                          <w:p w14:paraId="6E9C2834" w14:textId="77777777" w:rsidR="00D617FD" w:rsidRPr="00DD7C0C" w:rsidRDefault="00D617FD" w:rsidP="00B34EC5">
                            <w:pPr>
                              <w:widowControl w:val="0"/>
                              <w:rPr>
                                <w:ins w:id="6398" w:author="Nasser Mustafa [2]" w:date="2018-09-19T08:22:00Z"/>
                                <w:rFonts w:eastAsia="Calibri"/>
                                <w:sz w:val="16"/>
                                <w:szCs w:val="16"/>
                              </w:rPr>
                            </w:pPr>
                          </w:p>
                        </w:tc>
                        <w:tc>
                          <w:tcPr>
                            <w:tcW w:w="369" w:type="dxa"/>
                            <w:shd w:val="clear" w:color="auto" w:fill="auto"/>
                          </w:tcPr>
                          <w:p w14:paraId="77BF4E98" w14:textId="77777777" w:rsidR="00D617FD" w:rsidRPr="00DD7C0C" w:rsidRDefault="00D617FD" w:rsidP="00B34EC5">
                            <w:pPr>
                              <w:widowControl w:val="0"/>
                              <w:rPr>
                                <w:ins w:id="6399" w:author="Nasser Mustafa [2]" w:date="2018-09-19T08:22:00Z"/>
                                <w:rFonts w:eastAsia="Calibri"/>
                                <w:sz w:val="16"/>
                                <w:szCs w:val="16"/>
                              </w:rPr>
                            </w:pPr>
                          </w:p>
                        </w:tc>
                      </w:tr>
                      <w:tr w:rsidR="00D617FD" w:rsidRPr="00DD7C0C" w14:paraId="3025DACA" w14:textId="77777777" w:rsidTr="00561C3D">
                        <w:trPr>
                          <w:cantSplit/>
                          <w:trHeight w:val="100"/>
                          <w:jc w:val="center"/>
                          <w:ins w:id="6400" w:author="Nasser Mustafa [2]" w:date="2018-09-19T08:22:00Z"/>
                        </w:trPr>
                        <w:tc>
                          <w:tcPr>
                            <w:tcW w:w="540" w:type="dxa"/>
                            <w:shd w:val="clear" w:color="auto" w:fill="auto"/>
                            <w:tcMar>
                              <w:top w:w="7" w:type="dxa"/>
                            </w:tcMar>
                          </w:tcPr>
                          <w:p w14:paraId="39CF9139" w14:textId="16CF7B27" w:rsidR="00D617FD" w:rsidRPr="00DD7C0C" w:rsidRDefault="00D617FD" w:rsidP="00B34EC5">
                            <w:pPr>
                              <w:widowControl w:val="0"/>
                              <w:rPr>
                                <w:ins w:id="6401" w:author="Nasser Mustafa [2]" w:date="2018-09-19T08:22:00Z"/>
                                <w:rFonts w:eastAsia="Calibri"/>
                                <w:sz w:val="16"/>
                                <w:szCs w:val="16"/>
                              </w:rPr>
                            </w:pPr>
                            <w:ins w:id="6402"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Riebisch","given":"Matthias","non-dropping-particle":"","parse-names":false,"suffix":""},{"dropping-particle":"","family":"Philippow","given":"Ilka","non-dropping-particle":"","parse-names":false,"suffix":""}],"container-title":"Workshop on Engineering Complex Object-Oriented Systems for Evolution","id":"ITEM-1","issued":{"date-parts":[["2001"]]},"publisher-place":"Florida","title":"Evolution of Product Lines Using Traceability","type":"paper-conference"},"uris":["http://www.mendeley.com/documents/?uuid=b937c812-76d4-4268-bf23-741d78ebe133"]}],"mendeley":{"formattedCitation":"[95]","plainTextFormattedCitation":"[95]","previouslyFormattedCitation":"[90]"},"properties":{"noteIndex":0},"schema":"https://github.com/citation-style-language/schema/raw/master/csl-citation.json"}</w:instrText>
                            </w:r>
                            <w:ins w:id="6403" w:author="Nasser Mustafa [2]" w:date="2018-09-19T08:22:00Z">
                              <w:r>
                                <w:rPr>
                                  <w:rFonts w:eastAsia="Calibri"/>
                                  <w:sz w:val="16"/>
                                  <w:szCs w:val="16"/>
                                </w:rPr>
                                <w:fldChar w:fldCharType="separate"/>
                              </w:r>
                            </w:ins>
                            <w:r w:rsidRPr="00B050F0">
                              <w:rPr>
                                <w:rFonts w:eastAsia="Calibri"/>
                                <w:noProof/>
                                <w:sz w:val="16"/>
                                <w:szCs w:val="16"/>
                              </w:rPr>
                              <w:t>[95]</w:t>
                            </w:r>
                            <w:ins w:id="640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B0318AA" w14:textId="77777777" w:rsidR="00D617FD" w:rsidRPr="00DD7C0C" w:rsidRDefault="00D617FD" w:rsidP="00B34EC5">
                            <w:pPr>
                              <w:widowControl w:val="0"/>
                              <w:rPr>
                                <w:ins w:id="6405" w:author="Nasser Mustafa [2]" w:date="2018-09-19T08:22:00Z"/>
                                <w:rFonts w:eastAsia="Calibri"/>
                                <w:iCs/>
                                <w:sz w:val="16"/>
                                <w:szCs w:val="16"/>
                              </w:rPr>
                            </w:pPr>
                          </w:p>
                        </w:tc>
                        <w:tc>
                          <w:tcPr>
                            <w:tcW w:w="1701" w:type="dxa"/>
                            <w:gridSpan w:val="4"/>
                            <w:shd w:val="clear" w:color="auto" w:fill="auto"/>
                            <w:tcMar>
                              <w:top w:w="7" w:type="dxa"/>
                            </w:tcMar>
                          </w:tcPr>
                          <w:p w14:paraId="70D618B5" w14:textId="77777777" w:rsidR="00D617FD" w:rsidRPr="00DD7C0C" w:rsidRDefault="00D617FD" w:rsidP="00B34EC5">
                            <w:pPr>
                              <w:widowControl w:val="0"/>
                              <w:jc w:val="center"/>
                              <w:rPr>
                                <w:ins w:id="6406" w:author="Nasser Mustafa [2]" w:date="2018-09-19T08:22:00Z"/>
                                <w:rFonts w:eastAsia="Calibri"/>
                                <w:b/>
                                <w:sz w:val="16"/>
                                <w:szCs w:val="16"/>
                              </w:rPr>
                            </w:pPr>
                            <w:ins w:id="6407" w:author="Nasser Mustafa [2]" w:date="2018-09-19T08:22:00Z">
                              <w:r w:rsidRPr="00DD7C0C">
                                <w:rPr>
                                  <w:rFonts w:eastAsia="Calibri"/>
                                  <w:b/>
                                  <w:iCs/>
                                  <w:sz w:val="16"/>
                                  <w:szCs w:val="16"/>
                                </w:rPr>
                                <w:t>X</w:t>
                              </w:r>
                            </w:ins>
                          </w:p>
                        </w:tc>
                        <w:tc>
                          <w:tcPr>
                            <w:tcW w:w="1701" w:type="dxa"/>
                            <w:gridSpan w:val="2"/>
                            <w:shd w:val="clear" w:color="auto" w:fill="auto"/>
                            <w:tcMar>
                              <w:top w:w="7" w:type="dxa"/>
                            </w:tcMar>
                          </w:tcPr>
                          <w:p w14:paraId="607EC7C5" w14:textId="77777777" w:rsidR="00D617FD" w:rsidRPr="00DD7C0C" w:rsidRDefault="00D617FD" w:rsidP="00B34EC5">
                            <w:pPr>
                              <w:widowControl w:val="0"/>
                              <w:rPr>
                                <w:ins w:id="6408" w:author="Nasser Mustafa [2]" w:date="2018-09-19T08:22:00Z"/>
                                <w:rFonts w:eastAsia="Calibri"/>
                                <w:sz w:val="16"/>
                                <w:szCs w:val="16"/>
                              </w:rPr>
                            </w:pPr>
                          </w:p>
                        </w:tc>
                        <w:tc>
                          <w:tcPr>
                            <w:tcW w:w="477" w:type="dxa"/>
                            <w:shd w:val="clear" w:color="auto" w:fill="auto"/>
                            <w:tcMar>
                              <w:top w:w="7" w:type="dxa"/>
                            </w:tcMar>
                          </w:tcPr>
                          <w:p w14:paraId="7AC2BFAF" w14:textId="77777777" w:rsidR="00D617FD" w:rsidRPr="00DD7C0C" w:rsidRDefault="00D617FD" w:rsidP="00B34EC5">
                            <w:pPr>
                              <w:widowControl w:val="0"/>
                              <w:rPr>
                                <w:ins w:id="6409" w:author="Nasser Mustafa [2]" w:date="2018-09-19T08:22:00Z"/>
                                <w:rFonts w:eastAsia="Calibri"/>
                                <w:sz w:val="16"/>
                                <w:szCs w:val="16"/>
                              </w:rPr>
                            </w:pPr>
                          </w:p>
                        </w:tc>
                        <w:tc>
                          <w:tcPr>
                            <w:tcW w:w="515" w:type="dxa"/>
                            <w:shd w:val="clear" w:color="auto" w:fill="auto"/>
                            <w:tcMar>
                              <w:top w:w="7" w:type="dxa"/>
                            </w:tcMar>
                          </w:tcPr>
                          <w:p w14:paraId="1C4084BA" w14:textId="77777777" w:rsidR="00D617FD" w:rsidRPr="00DD7C0C" w:rsidRDefault="00D617FD" w:rsidP="00B34EC5">
                            <w:pPr>
                              <w:widowControl w:val="0"/>
                              <w:rPr>
                                <w:ins w:id="6410" w:author="Nasser Mustafa [2]" w:date="2018-09-19T08:22:00Z"/>
                                <w:rFonts w:eastAsia="Calibri"/>
                                <w:sz w:val="16"/>
                                <w:szCs w:val="16"/>
                              </w:rPr>
                            </w:pPr>
                          </w:p>
                        </w:tc>
                        <w:tc>
                          <w:tcPr>
                            <w:tcW w:w="228" w:type="dxa"/>
                            <w:shd w:val="clear" w:color="auto" w:fill="auto"/>
                            <w:tcMar>
                              <w:top w:w="7" w:type="dxa"/>
                            </w:tcMar>
                          </w:tcPr>
                          <w:p w14:paraId="723099A0" w14:textId="77777777" w:rsidR="00D617FD" w:rsidRPr="00DD7C0C" w:rsidRDefault="00D617FD" w:rsidP="00B34EC5">
                            <w:pPr>
                              <w:widowControl w:val="0"/>
                              <w:rPr>
                                <w:ins w:id="6411" w:author="Nasser Mustafa [2]" w:date="2018-09-19T08:22:00Z"/>
                                <w:rFonts w:eastAsia="Calibri"/>
                                <w:sz w:val="16"/>
                                <w:szCs w:val="16"/>
                              </w:rPr>
                            </w:pPr>
                          </w:p>
                        </w:tc>
                        <w:tc>
                          <w:tcPr>
                            <w:tcW w:w="1189" w:type="dxa"/>
                            <w:shd w:val="clear" w:color="auto" w:fill="auto"/>
                            <w:tcMar>
                              <w:top w:w="7" w:type="dxa"/>
                            </w:tcMar>
                          </w:tcPr>
                          <w:p w14:paraId="4D8288F5" w14:textId="77777777" w:rsidR="00D617FD" w:rsidRPr="00DD7C0C" w:rsidRDefault="00D617FD" w:rsidP="00B34EC5">
                            <w:pPr>
                              <w:widowControl w:val="0"/>
                              <w:rPr>
                                <w:ins w:id="6412" w:author="Nasser Mustafa [2]" w:date="2018-09-19T08:22:00Z"/>
                                <w:rFonts w:eastAsia="Calibri"/>
                                <w:sz w:val="16"/>
                                <w:szCs w:val="16"/>
                              </w:rPr>
                            </w:pPr>
                          </w:p>
                        </w:tc>
                        <w:tc>
                          <w:tcPr>
                            <w:tcW w:w="284" w:type="dxa"/>
                            <w:shd w:val="clear" w:color="auto" w:fill="auto"/>
                            <w:textDirection w:val="tbRl"/>
                          </w:tcPr>
                          <w:p w14:paraId="23CD0655" w14:textId="77777777" w:rsidR="00D617FD" w:rsidRPr="00DD7C0C" w:rsidRDefault="00D617FD" w:rsidP="00B34EC5">
                            <w:pPr>
                              <w:widowControl w:val="0"/>
                              <w:rPr>
                                <w:ins w:id="6413" w:author="Nasser Mustafa [2]" w:date="2018-09-19T08:22:00Z"/>
                                <w:rFonts w:eastAsia="Calibri"/>
                                <w:sz w:val="16"/>
                                <w:szCs w:val="16"/>
                              </w:rPr>
                            </w:pPr>
                          </w:p>
                        </w:tc>
                        <w:tc>
                          <w:tcPr>
                            <w:tcW w:w="369" w:type="dxa"/>
                            <w:shd w:val="clear" w:color="auto" w:fill="auto"/>
                          </w:tcPr>
                          <w:p w14:paraId="0B78B0DE" w14:textId="77777777" w:rsidR="00D617FD" w:rsidRPr="00DD7C0C" w:rsidRDefault="00D617FD" w:rsidP="00B34EC5">
                            <w:pPr>
                              <w:widowControl w:val="0"/>
                              <w:rPr>
                                <w:ins w:id="6414" w:author="Nasser Mustafa [2]" w:date="2018-09-19T08:22:00Z"/>
                                <w:rFonts w:eastAsia="Calibri"/>
                                <w:sz w:val="16"/>
                                <w:szCs w:val="16"/>
                              </w:rPr>
                            </w:pPr>
                          </w:p>
                        </w:tc>
                      </w:tr>
                      <w:tr w:rsidR="00D617FD" w:rsidRPr="00DD7C0C" w14:paraId="52804996" w14:textId="77777777" w:rsidTr="00561C3D">
                        <w:trPr>
                          <w:cantSplit/>
                          <w:trHeight w:val="217"/>
                          <w:jc w:val="center"/>
                          <w:ins w:id="6415" w:author="Nasser Mustafa [2]" w:date="2018-09-19T08:22:00Z"/>
                        </w:trPr>
                        <w:tc>
                          <w:tcPr>
                            <w:tcW w:w="540" w:type="dxa"/>
                            <w:shd w:val="clear" w:color="auto" w:fill="auto"/>
                            <w:tcMar>
                              <w:top w:w="7" w:type="dxa"/>
                            </w:tcMar>
                          </w:tcPr>
                          <w:p w14:paraId="37473C51" w14:textId="1D03A090" w:rsidR="00D617FD" w:rsidRPr="00DD7C0C" w:rsidRDefault="00D617FD" w:rsidP="00B34EC5">
                            <w:pPr>
                              <w:widowControl w:val="0"/>
                              <w:rPr>
                                <w:ins w:id="6416" w:author="Nasser Mustafa [2]" w:date="2018-09-19T08:22:00Z"/>
                                <w:rFonts w:eastAsia="Calibri"/>
                                <w:sz w:val="16"/>
                                <w:szCs w:val="16"/>
                              </w:rPr>
                            </w:pPr>
                            <w:ins w:id="6417"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{"citationItems":[{"id":"ITEM-1","itemData":{"author":[{"dropping-particle":"","family":"Maletic","given":"Jonathan I","non-dropping-particle":"","parse-names":false,"suffix":""},{"dropping-particle":"V","family":"Munson","given":"Ethan","non-dropping-particle":"","parse-names":false,"suffix":""},{"dropping-particle":"","family":"Marcus","given":"Andrian","non-dropping-particle":"","parse-names":false,"suffix":""},{"dropping-particle":"","family":"Nguyen","given":"Tien N","non-dropping-particle":"","parse-names":false,"suffix":""}],"container-title":"2nd International Workshop on Traceability for Emerging Forms of Software Engineering ","id":"ITEM-1","issued":{"date-parts":[["2003"]]},"publisher-place":"Canada","title":"Using a Hypertext Model for Traceability Link Conformance Analysis ","title-short":"TEFSE","type":"paper-conference"},"uris":["http://www.mendeley.com/documents/?uuid=a6030011-b41d-40d4-ad7a-1f8b4d9d6f1f"]}],"mendeley":{"formattedCitation":"[96]","plainTextFormattedCitation":"[96]","previouslyFormattedCitation":"[91]"},"properties":{"noteIndex":0},"schema":"https://github.com/citation-style-language/schema/raw/master/csl-citation.json"}</w:instrText>
                            </w:r>
                            <w:ins w:id="6418" w:author="Nasser Mustafa [2]" w:date="2018-09-19T08:22:00Z">
                              <w:r>
                                <w:rPr>
                                  <w:rFonts w:eastAsia="Calibri"/>
                                  <w:sz w:val="16"/>
                                  <w:szCs w:val="16"/>
                                </w:rPr>
                                <w:fldChar w:fldCharType="separate"/>
                              </w:r>
                            </w:ins>
                            <w:r w:rsidRPr="00B050F0">
                              <w:rPr>
                                <w:rFonts w:eastAsia="Calibri"/>
                                <w:noProof/>
                                <w:sz w:val="16"/>
                                <w:szCs w:val="16"/>
                              </w:rPr>
                              <w:t>[96]</w:t>
                            </w:r>
                            <w:ins w:id="641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42E1CD76" w14:textId="77777777" w:rsidR="00D617FD" w:rsidRPr="00DD7C0C" w:rsidRDefault="00D617FD" w:rsidP="00B34EC5">
                            <w:pPr>
                              <w:widowControl w:val="0"/>
                              <w:rPr>
                                <w:ins w:id="6420" w:author="Nasser Mustafa [2]" w:date="2018-09-19T08:22:00Z"/>
                                <w:rFonts w:eastAsia="Calibri"/>
                                <w:sz w:val="16"/>
                                <w:szCs w:val="16"/>
                              </w:rPr>
                            </w:pPr>
                          </w:p>
                        </w:tc>
                        <w:tc>
                          <w:tcPr>
                            <w:tcW w:w="1701" w:type="dxa"/>
                            <w:gridSpan w:val="4"/>
                            <w:shd w:val="clear" w:color="auto" w:fill="auto"/>
                            <w:tcMar>
                              <w:top w:w="7" w:type="dxa"/>
                            </w:tcMar>
                          </w:tcPr>
                          <w:p w14:paraId="6B940021" w14:textId="77777777" w:rsidR="00D617FD" w:rsidRPr="00DD7C0C" w:rsidRDefault="00D617FD" w:rsidP="00B34EC5">
                            <w:pPr>
                              <w:widowControl w:val="0"/>
                              <w:rPr>
                                <w:ins w:id="6421" w:author="Nasser Mustafa [2]" w:date="2018-09-19T08:22:00Z"/>
                                <w:rFonts w:eastAsia="Calibri"/>
                                <w:sz w:val="16"/>
                                <w:szCs w:val="16"/>
                              </w:rPr>
                            </w:pPr>
                            <w:ins w:id="6422" w:author="Nasser Mustafa [2]" w:date="2018-09-19T08:22:00Z">
                              <w:r w:rsidRPr="00DD7C0C">
                                <w:rPr>
                                  <w:rFonts w:eastAsia="Calibri"/>
                                  <w:iCs/>
                                  <w:sz w:val="16"/>
                                  <w:szCs w:val="16"/>
                                </w:rPr>
                                <w:t>Causal-dependency conformance</w:t>
                              </w:r>
                            </w:ins>
                          </w:p>
                        </w:tc>
                        <w:tc>
                          <w:tcPr>
                            <w:tcW w:w="1701" w:type="dxa"/>
                            <w:gridSpan w:val="2"/>
                            <w:shd w:val="clear" w:color="auto" w:fill="auto"/>
                            <w:tcMar>
                              <w:top w:w="7" w:type="dxa"/>
                            </w:tcMar>
                          </w:tcPr>
                          <w:p w14:paraId="27D5F125" w14:textId="77777777" w:rsidR="00D617FD" w:rsidRPr="00DD7C0C" w:rsidRDefault="00D617FD" w:rsidP="00B34EC5">
                            <w:pPr>
                              <w:widowControl w:val="0"/>
                              <w:rPr>
                                <w:ins w:id="6423" w:author="Nasser Mustafa [2]" w:date="2018-09-19T08:22:00Z"/>
                                <w:rFonts w:eastAsia="Calibri"/>
                                <w:sz w:val="16"/>
                                <w:szCs w:val="16"/>
                              </w:rPr>
                            </w:pPr>
                            <w:ins w:id="6424" w:author="Nasser Mustafa [2]" w:date="2018-09-19T08:22:00Z">
                              <w:r w:rsidRPr="00DD7C0C">
                                <w:rPr>
                                  <w:rFonts w:eastAsia="Calibri"/>
                                  <w:sz w:val="16"/>
                                  <w:szCs w:val="16"/>
                                </w:rPr>
                                <w:t>Non-causal conformance</w:t>
                              </w:r>
                            </w:ins>
                          </w:p>
                        </w:tc>
                        <w:tc>
                          <w:tcPr>
                            <w:tcW w:w="477" w:type="dxa"/>
                            <w:shd w:val="clear" w:color="auto" w:fill="auto"/>
                            <w:tcMar>
                              <w:top w:w="7" w:type="dxa"/>
                            </w:tcMar>
                            <w:textDirection w:val="tbRl"/>
                          </w:tcPr>
                          <w:p w14:paraId="5590D55B" w14:textId="77777777" w:rsidR="00D617FD" w:rsidRPr="00DD7C0C" w:rsidRDefault="00D617FD" w:rsidP="00B34EC5">
                            <w:pPr>
                              <w:widowControl w:val="0"/>
                              <w:rPr>
                                <w:ins w:id="6425" w:author="Nasser Mustafa [2]" w:date="2018-09-19T08:22:00Z"/>
                                <w:rFonts w:eastAsia="Calibri"/>
                                <w:sz w:val="16"/>
                                <w:szCs w:val="16"/>
                              </w:rPr>
                            </w:pPr>
                          </w:p>
                        </w:tc>
                        <w:tc>
                          <w:tcPr>
                            <w:tcW w:w="515" w:type="dxa"/>
                            <w:shd w:val="clear" w:color="auto" w:fill="auto"/>
                            <w:tcMar>
                              <w:top w:w="7" w:type="dxa"/>
                            </w:tcMar>
                          </w:tcPr>
                          <w:p w14:paraId="3055F7C0" w14:textId="77777777" w:rsidR="00D617FD" w:rsidRPr="00DD7C0C" w:rsidRDefault="00D617FD" w:rsidP="00B34EC5">
                            <w:pPr>
                              <w:widowControl w:val="0"/>
                              <w:rPr>
                                <w:ins w:id="6426" w:author="Nasser Mustafa [2]" w:date="2018-09-19T08:22:00Z"/>
                                <w:rFonts w:eastAsia="Calibri"/>
                                <w:sz w:val="16"/>
                                <w:szCs w:val="16"/>
                              </w:rPr>
                            </w:pPr>
                          </w:p>
                        </w:tc>
                        <w:tc>
                          <w:tcPr>
                            <w:tcW w:w="228" w:type="dxa"/>
                            <w:shd w:val="clear" w:color="auto" w:fill="auto"/>
                            <w:tcMar>
                              <w:top w:w="7" w:type="dxa"/>
                            </w:tcMar>
                          </w:tcPr>
                          <w:p w14:paraId="6D0E459B" w14:textId="77777777" w:rsidR="00D617FD" w:rsidRPr="00DD7C0C" w:rsidRDefault="00D617FD" w:rsidP="00B34EC5">
                            <w:pPr>
                              <w:widowControl w:val="0"/>
                              <w:rPr>
                                <w:ins w:id="6427" w:author="Nasser Mustafa [2]" w:date="2018-09-19T08:22:00Z"/>
                                <w:rFonts w:eastAsia="Calibri"/>
                                <w:sz w:val="16"/>
                                <w:szCs w:val="16"/>
                              </w:rPr>
                            </w:pPr>
                          </w:p>
                        </w:tc>
                        <w:tc>
                          <w:tcPr>
                            <w:tcW w:w="1189" w:type="dxa"/>
                            <w:shd w:val="clear" w:color="auto" w:fill="auto"/>
                            <w:tcMar>
                              <w:top w:w="7" w:type="dxa"/>
                            </w:tcMar>
                          </w:tcPr>
                          <w:p w14:paraId="579148BD" w14:textId="77777777" w:rsidR="00D617FD" w:rsidRPr="00DD7C0C" w:rsidRDefault="00D617FD" w:rsidP="00B34EC5">
                            <w:pPr>
                              <w:widowControl w:val="0"/>
                              <w:rPr>
                                <w:ins w:id="6428" w:author="Nasser Mustafa [2]" w:date="2018-09-19T08:22:00Z"/>
                                <w:rFonts w:eastAsia="Calibri"/>
                                <w:sz w:val="16"/>
                                <w:szCs w:val="16"/>
                              </w:rPr>
                            </w:pPr>
                          </w:p>
                        </w:tc>
                        <w:tc>
                          <w:tcPr>
                            <w:tcW w:w="284" w:type="dxa"/>
                            <w:shd w:val="clear" w:color="auto" w:fill="auto"/>
                            <w:textDirection w:val="tbRl"/>
                          </w:tcPr>
                          <w:p w14:paraId="7BA05731" w14:textId="77777777" w:rsidR="00D617FD" w:rsidRPr="00DD7C0C" w:rsidRDefault="00D617FD" w:rsidP="00B34EC5">
                            <w:pPr>
                              <w:widowControl w:val="0"/>
                              <w:rPr>
                                <w:ins w:id="6429" w:author="Nasser Mustafa [2]" w:date="2018-09-19T08:22:00Z"/>
                                <w:rFonts w:eastAsia="Calibri"/>
                                <w:sz w:val="16"/>
                                <w:szCs w:val="16"/>
                              </w:rPr>
                            </w:pPr>
                          </w:p>
                        </w:tc>
                        <w:tc>
                          <w:tcPr>
                            <w:tcW w:w="369" w:type="dxa"/>
                            <w:shd w:val="clear" w:color="auto" w:fill="auto"/>
                          </w:tcPr>
                          <w:p w14:paraId="513DFF84" w14:textId="77777777" w:rsidR="00D617FD" w:rsidRPr="00DD7C0C" w:rsidRDefault="00D617FD" w:rsidP="00B34EC5">
                            <w:pPr>
                              <w:widowControl w:val="0"/>
                              <w:rPr>
                                <w:ins w:id="6430" w:author="Nasser Mustafa [2]" w:date="2018-09-19T08:22:00Z"/>
                                <w:rFonts w:eastAsia="Calibri"/>
                                <w:sz w:val="16"/>
                                <w:szCs w:val="16"/>
                              </w:rPr>
                            </w:pPr>
                          </w:p>
                        </w:tc>
                      </w:tr>
                      <w:tr w:rsidR="00D617FD" w:rsidRPr="00DD7C0C" w14:paraId="5B5D79FF" w14:textId="77777777" w:rsidTr="00561C3D">
                        <w:trPr>
                          <w:trHeight w:val="77"/>
                          <w:jc w:val="center"/>
                          <w:ins w:id="6431" w:author="Nasser Mustafa [2]" w:date="2018-09-19T08:22:00Z"/>
                        </w:trPr>
                        <w:tc>
                          <w:tcPr>
                            <w:tcW w:w="540" w:type="dxa"/>
                            <w:vMerge w:val="restart"/>
                            <w:shd w:val="clear" w:color="auto" w:fill="auto"/>
                            <w:tcMar>
                              <w:top w:w="7" w:type="dxa"/>
                            </w:tcMar>
                          </w:tcPr>
                          <w:p w14:paraId="1E93E925" w14:textId="7FDBA699" w:rsidR="00D617FD" w:rsidRPr="00DD7C0C" w:rsidRDefault="00D617FD" w:rsidP="00B34EC5">
                            <w:pPr>
                              <w:widowControl w:val="0"/>
                              <w:rPr>
                                <w:ins w:id="6432" w:author="Nasser Mustafa [2]" w:date="2018-09-19T08:22:00Z"/>
                                <w:rFonts w:eastAsia="Calibri"/>
                                <w:sz w:val="16"/>
                                <w:szCs w:val="16"/>
                              </w:rPr>
                            </w:pPr>
                            <w:ins w:id="6433" w:author="Nasser Mustafa [2]" w:date="2018-09-19T08:22:00Z">
                              <w:r w:rsidRPr="00DD7C0C">
                                <w:rPr>
                                  <w:rFonts w:eastAsia="Calibri"/>
                                  <w:sz w:val="16"/>
                                  <w:szCs w:val="16"/>
                                </w:rPr>
                                <w:fldChar w:fldCharType="begin"/>
                              </w:r>
                              <w:r>
                                <w:rPr>
                                  <w:rFonts w:eastAsia="Calibri"/>
                                  <w:sz w:val="16"/>
                                  <w:szCs w:val="16"/>
                                </w:rPr>
                                <w:instrText xml:space="preserve"> ADDIN EN.CITE &lt;EndNote&gt;&lt;Cite&gt;&lt;Author&gt;Pinheiro&lt;/Author&gt;&lt;Year&gt;1996&lt;/Year&gt;&lt;RecNum&gt;243&lt;/RecNum&gt;&lt;DisplayText&gt;[27]&lt;/DisplayText&gt;&lt;record&gt;&lt;rec-number&gt;243&lt;/rec-number&gt;&lt;foreign-keys&gt;&lt;key app="EN" db-id="rxfad95wgs5d2dexxekxwt2katzr52wtwdxz" timestamp="0"&gt;243&lt;/key&gt;&lt;/foreign-keys&gt;&lt;ref-type name="Journal Article"&gt;17&lt;/ref-type&gt;&lt;contributors&gt;&lt;authors&gt;&lt;author&gt;Francisco A. C. Pinheiro&amp;#x9; &lt;/author&gt;&lt;author&gt;Joseph A. Goguen&lt;/author&gt;&lt;/authors&gt;&lt;/contributors&gt;&lt;titles&gt;&lt;title&gt;An Object-Oriented Tool for Tracing Requirements&lt;/title&gt;&lt;secondary-title&gt; IEEE Software &lt;/secondary-title&gt;&lt;/titles&gt;&lt;pages&gt;52-64&lt;/pages&gt;&lt;volume&gt;13&lt;/volume&gt;&lt;number&gt;2&lt;/number&gt;&lt;dates&gt;&lt;year&gt;1996&lt;/year&gt;&lt;/dates&gt;&lt;urls&gt;&lt;/urls&gt;&lt;electronic-resource-num&gt;10.1109/52.506462&lt;/electronic-resource-num&gt;&lt;/record&gt;&lt;/Cite&gt;&lt;/EndNote&gt;</w:instrText>
                              </w:r>
                              <w:r w:rsidRPr="00DD7C0C">
                                <w:rPr>
                                  <w:rFonts w:eastAsia="Calibri"/>
                                  <w:sz w:val="16"/>
                                  <w:szCs w:val="16"/>
                                </w:rPr>
                                <w:fldChar w:fldCharType="end"/>
                              </w:r>
                              <w:r>
                                <w:rPr>
                                  <w:rFonts w:eastAsia="Calibri"/>
                                  <w:sz w:val="16"/>
                                  <w:szCs w:val="16"/>
                                </w:rPr>
                                <w:fldChar w:fldCharType="begin" w:fldLock="1"/>
                              </w:r>
                            </w:ins>
                            <w:r>
                              <w:rPr>
                                <w:rFonts w:eastAsia="Calibri"/>
                                <w:sz w:val="16"/>
                                <w:szCs w:val="16"/>
                              </w:rPr>
                              <w:instrText>ADDIN CSL_CITATION {"citationItems":[{"id":"ITEM-1","itemData":{"author":[{"dropping-particle":"","family":"Pinheiro","given":"F.A.C.","non-dropping-particle":"","parse-names":false,"suffix":""}],"editor":[{"dropping-particle":"","family":"J.C. Sampaio do Prado Leite and J.H. Doorn","given":"Editors.","non-dropping-particle":"","parse-names":false,"suffix":""}],"id":"ITEM-1","issued":{"date-parts":[["2004"]]},"publisher":"Springer","publisher-place":"Berlin, Germany","title":"Requirements traceability, in Perspectives on software requirements","type":"book"},"uris":["http://www.mendeley.com/documents/?uuid=cf3ab527-5f96-4221-be87-5d5b9dade961"]}],"mendeley":{"formattedCitation":"[23]","plainTextFormattedCitation":"[23]","previouslyFormattedCitation":"[23]"},"properties":{"noteIndex":0},"schema":"https://github.com/citation-style-language/schema/raw/master/csl-citation.json"}</w:instrText>
                            </w:r>
                            <w:ins w:id="6434" w:author="Nasser Mustafa [2]" w:date="2018-09-19T08:22:00Z">
                              <w:r>
                                <w:rPr>
                                  <w:rFonts w:eastAsia="Calibri"/>
                                  <w:sz w:val="16"/>
                                  <w:szCs w:val="16"/>
                                </w:rPr>
                                <w:fldChar w:fldCharType="separate"/>
                              </w:r>
                            </w:ins>
                            <w:r w:rsidRPr="00627C91">
                              <w:rPr>
                                <w:rFonts w:eastAsia="Calibri"/>
                                <w:noProof/>
                                <w:sz w:val="16"/>
                                <w:szCs w:val="16"/>
                              </w:rPr>
                              <w:t>[23]</w:t>
                            </w:r>
                            <w:ins w:id="6435" w:author="Nasser Mustafa [2]" w:date="2018-09-19T08:22:00Z">
                              <w:r>
                                <w:rPr>
                                  <w:rFonts w:eastAsia="Calibri"/>
                                  <w:sz w:val="16"/>
                                  <w:szCs w:val="16"/>
                                </w:rPr>
                                <w:fldChar w:fldCharType="end"/>
                              </w:r>
                            </w:ins>
                          </w:p>
                        </w:tc>
                        <w:tc>
                          <w:tcPr>
                            <w:tcW w:w="2102" w:type="dxa"/>
                            <w:gridSpan w:val="4"/>
                            <w:vMerge w:val="restart"/>
                            <w:shd w:val="clear" w:color="auto" w:fill="auto"/>
                            <w:tcMar>
                              <w:top w:w="7" w:type="dxa"/>
                            </w:tcMar>
                          </w:tcPr>
                          <w:p w14:paraId="2B63E844" w14:textId="77777777" w:rsidR="00D617FD" w:rsidRPr="00DD7C0C" w:rsidRDefault="00D617FD" w:rsidP="00B34EC5">
                            <w:pPr>
                              <w:widowControl w:val="0"/>
                              <w:rPr>
                                <w:ins w:id="6436" w:author="Nasser Mustafa [2]" w:date="2018-09-19T08:22:00Z"/>
                                <w:rFonts w:eastAsia="Calibri"/>
                                <w:iCs/>
                                <w:sz w:val="16"/>
                                <w:szCs w:val="16"/>
                              </w:rPr>
                            </w:pPr>
                          </w:p>
                        </w:tc>
                        <w:tc>
                          <w:tcPr>
                            <w:tcW w:w="1701" w:type="dxa"/>
                            <w:gridSpan w:val="4"/>
                            <w:vMerge w:val="restart"/>
                            <w:shd w:val="clear" w:color="auto" w:fill="auto"/>
                            <w:tcMar>
                              <w:top w:w="7" w:type="dxa"/>
                            </w:tcMar>
                          </w:tcPr>
                          <w:p w14:paraId="32D2388B" w14:textId="77777777" w:rsidR="00D617FD" w:rsidRPr="00DD7C0C" w:rsidRDefault="00D617FD" w:rsidP="00B34EC5">
                            <w:pPr>
                              <w:widowControl w:val="0"/>
                              <w:rPr>
                                <w:ins w:id="6437" w:author="Nasser Mustafa [2]" w:date="2018-09-19T08:22:00Z"/>
                                <w:rFonts w:eastAsia="Calibri"/>
                                <w:sz w:val="16"/>
                                <w:szCs w:val="16"/>
                              </w:rPr>
                            </w:pPr>
                          </w:p>
                        </w:tc>
                        <w:tc>
                          <w:tcPr>
                            <w:tcW w:w="1701" w:type="dxa"/>
                            <w:gridSpan w:val="2"/>
                            <w:vMerge w:val="restart"/>
                            <w:shd w:val="clear" w:color="auto" w:fill="auto"/>
                            <w:tcMar>
                              <w:top w:w="7" w:type="dxa"/>
                            </w:tcMar>
                          </w:tcPr>
                          <w:p w14:paraId="45CFFD0B" w14:textId="77777777" w:rsidR="00D617FD" w:rsidRPr="00DD7C0C" w:rsidRDefault="00D617FD" w:rsidP="00B34EC5">
                            <w:pPr>
                              <w:widowControl w:val="0"/>
                              <w:rPr>
                                <w:ins w:id="6438" w:author="Nasser Mustafa [2]" w:date="2018-09-19T08:22:00Z"/>
                                <w:rFonts w:eastAsia="Calibri"/>
                                <w:sz w:val="16"/>
                                <w:szCs w:val="16"/>
                              </w:rPr>
                            </w:pPr>
                          </w:p>
                        </w:tc>
                        <w:tc>
                          <w:tcPr>
                            <w:tcW w:w="477" w:type="dxa"/>
                            <w:vMerge w:val="restart"/>
                            <w:shd w:val="clear" w:color="auto" w:fill="auto"/>
                            <w:tcMar>
                              <w:top w:w="7" w:type="dxa"/>
                            </w:tcMar>
                            <w:textDirection w:val="tbRl"/>
                          </w:tcPr>
                          <w:p w14:paraId="572B72F3" w14:textId="77777777" w:rsidR="00D617FD" w:rsidRPr="00DD7C0C" w:rsidRDefault="00D617FD" w:rsidP="00B34EC5">
                            <w:pPr>
                              <w:widowControl w:val="0"/>
                              <w:rPr>
                                <w:ins w:id="6439" w:author="Nasser Mustafa [2]" w:date="2018-09-19T08:22:00Z"/>
                                <w:rFonts w:eastAsia="Calibri"/>
                                <w:sz w:val="16"/>
                                <w:szCs w:val="16"/>
                              </w:rPr>
                            </w:pPr>
                          </w:p>
                        </w:tc>
                        <w:tc>
                          <w:tcPr>
                            <w:tcW w:w="515" w:type="dxa"/>
                            <w:shd w:val="clear" w:color="auto" w:fill="auto"/>
                            <w:tcMar>
                              <w:top w:w="7" w:type="dxa"/>
                            </w:tcMar>
                          </w:tcPr>
                          <w:p w14:paraId="38E5B9F5" w14:textId="77777777" w:rsidR="00D617FD" w:rsidRPr="00DD7C0C" w:rsidRDefault="00D617FD" w:rsidP="00B34EC5">
                            <w:pPr>
                              <w:widowControl w:val="0"/>
                              <w:rPr>
                                <w:ins w:id="6440" w:author="Nasser Mustafa [2]" w:date="2018-09-19T08:22:00Z"/>
                                <w:rFonts w:eastAsia="Calibri"/>
                                <w:sz w:val="16"/>
                                <w:szCs w:val="16"/>
                              </w:rPr>
                            </w:pPr>
                            <w:ins w:id="6441" w:author="Nasser Mustafa [2]" w:date="2018-09-19T08:22:00Z">
                              <w:r w:rsidRPr="00DD7C0C">
                                <w:rPr>
                                  <w:rFonts w:eastAsia="Calibri"/>
                                  <w:sz w:val="16"/>
                                  <w:szCs w:val="16"/>
                                </w:rPr>
                                <w:t>Satisfy</w:t>
                              </w:r>
                            </w:ins>
                          </w:p>
                        </w:tc>
                        <w:tc>
                          <w:tcPr>
                            <w:tcW w:w="228" w:type="dxa"/>
                            <w:vMerge w:val="restart"/>
                            <w:shd w:val="clear" w:color="auto" w:fill="auto"/>
                            <w:tcMar>
                              <w:top w:w="7" w:type="dxa"/>
                            </w:tcMar>
                          </w:tcPr>
                          <w:p w14:paraId="601BB223" w14:textId="77777777" w:rsidR="00D617FD" w:rsidRPr="00DD7C0C" w:rsidRDefault="00D617FD" w:rsidP="00B34EC5">
                            <w:pPr>
                              <w:widowControl w:val="0"/>
                              <w:rPr>
                                <w:ins w:id="6442" w:author="Nasser Mustafa [2]" w:date="2018-09-19T08:22:00Z"/>
                                <w:rFonts w:eastAsia="Calibri"/>
                                <w:sz w:val="16"/>
                                <w:szCs w:val="16"/>
                              </w:rPr>
                            </w:pPr>
                          </w:p>
                        </w:tc>
                        <w:tc>
                          <w:tcPr>
                            <w:tcW w:w="1189" w:type="dxa"/>
                            <w:vMerge w:val="restart"/>
                            <w:shd w:val="clear" w:color="auto" w:fill="auto"/>
                            <w:tcMar>
                              <w:top w:w="7" w:type="dxa"/>
                            </w:tcMar>
                          </w:tcPr>
                          <w:p w14:paraId="218DC328" w14:textId="77777777" w:rsidR="00D617FD" w:rsidRPr="00DD7C0C" w:rsidRDefault="00D617FD" w:rsidP="00B34EC5">
                            <w:pPr>
                              <w:widowControl w:val="0"/>
                              <w:rPr>
                                <w:ins w:id="6443" w:author="Nasser Mustafa [2]" w:date="2018-09-19T08:22:00Z"/>
                                <w:rFonts w:eastAsia="Calibri"/>
                                <w:sz w:val="16"/>
                                <w:szCs w:val="16"/>
                              </w:rPr>
                            </w:pPr>
                          </w:p>
                        </w:tc>
                        <w:tc>
                          <w:tcPr>
                            <w:tcW w:w="284" w:type="dxa"/>
                            <w:vMerge w:val="restart"/>
                            <w:shd w:val="clear" w:color="auto" w:fill="auto"/>
                            <w:textDirection w:val="tbRl"/>
                          </w:tcPr>
                          <w:p w14:paraId="56849239" w14:textId="77777777" w:rsidR="00D617FD" w:rsidRPr="00DD7C0C" w:rsidRDefault="00D617FD" w:rsidP="00B34EC5">
                            <w:pPr>
                              <w:widowControl w:val="0"/>
                              <w:rPr>
                                <w:ins w:id="6444" w:author="Nasser Mustafa [2]" w:date="2018-09-19T08:22:00Z"/>
                                <w:rFonts w:eastAsia="Calibri"/>
                                <w:sz w:val="16"/>
                                <w:szCs w:val="16"/>
                              </w:rPr>
                            </w:pPr>
                          </w:p>
                        </w:tc>
                        <w:tc>
                          <w:tcPr>
                            <w:tcW w:w="369" w:type="dxa"/>
                            <w:vMerge w:val="restart"/>
                            <w:shd w:val="clear" w:color="auto" w:fill="auto"/>
                          </w:tcPr>
                          <w:p w14:paraId="36EA737E" w14:textId="77777777" w:rsidR="00D617FD" w:rsidRPr="00DD7C0C" w:rsidRDefault="00D617FD" w:rsidP="00B34EC5">
                            <w:pPr>
                              <w:widowControl w:val="0"/>
                              <w:rPr>
                                <w:ins w:id="6445" w:author="Nasser Mustafa [2]" w:date="2018-09-19T08:22:00Z"/>
                                <w:rFonts w:eastAsia="Calibri"/>
                                <w:sz w:val="16"/>
                                <w:szCs w:val="16"/>
                              </w:rPr>
                            </w:pPr>
                          </w:p>
                        </w:tc>
                      </w:tr>
                      <w:tr w:rsidR="00D617FD" w:rsidRPr="00DD7C0C" w14:paraId="47B4877C" w14:textId="77777777" w:rsidTr="00561C3D">
                        <w:trPr>
                          <w:cantSplit/>
                          <w:trHeight w:val="351"/>
                          <w:jc w:val="center"/>
                          <w:ins w:id="6446" w:author="Nasser Mustafa [2]" w:date="2018-09-19T08:22:00Z"/>
                        </w:trPr>
                        <w:tc>
                          <w:tcPr>
                            <w:tcW w:w="540" w:type="dxa"/>
                            <w:vMerge/>
                            <w:shd w:val="clear" w:color="auto" w:fill="auto"/>
                            <w:tcMar>
                              <w:top w:w="7" w:type="dxa"/>
                            </w:tcMar>
                          </w:tcPr>
                          <w:p w14:paraId="2C1E0195" w14:textId="77777777" w:rsidR="00D617FD" w:rsidRPr="00DD7C0C" w:rsidRDefault="00D617FD" w:rsidP="00B34EC5">
                            <w:pPr>
                              <w:widowControl w:val="0"/>
                              <w:rPr>
                                <w:ins w:id="6447" w:author="Nasser Mustafa [2]" w:date="2018-09-19T08:22:00Z"/>
                                <w:rFonts w:eastAsia="Calibri"/>
                                <w:sz w:val="16"/>
                                <w:szCs w:val="16"/>
                              </w:rPr>
                            </w:pPr>
                          </w:p>
                        </w:tc>
                        <w:tc>
                          <w:tcPr>
                            <w:tcW w:w="2102" w:type="dxa"/>
                            <w:gridSpan w:val="4"/>
                            <w:vMerge/>
                            <w:shd w:val="clear" w:color="auto" w:fill="auto"/>
                            <w:tcMar>
                              <w:top w:w="7" w:type="dxa"/>
                            </w:tcMar>
                          </w:tcPr>
                          <w:p w14:paraId="162F71B8" w14:textId="77777777" w:rsidR="00D617FD" w:rsidRPr="00DD7C0C" w:rsidRDefault="00D617FD" w:rsidP="00B34EC5">
                            <w:pPr>
                              <w:widowControl w:val="0"/>
                              <w:rPr>
                                <w:ins w:id="6448" w:author="Nasser Mustafa [2]" w:date="2018-09-19T08:22:00Z"/>
                                <w:rFonts w:eastAsia="Calibri"/>
                                <w:iCs/>
                                <w:sz w:val="16"/>
                                <w:szCs w:val="16"/>
                              </w:rPr>
                            </w:pPr>
                          </w:p>
                        </w:tc>
                        <w:tc>
                          <w:tcPr>
                            <w:tcW w:w="1701" w:type="dxa"/>
                            <w:gridSpan w:val="4"/>
                            <w:vMerge/>
                            <w:shd w:val="clear" w:color="auto" w:fill="auto"/>
                            <w:tcMar>
                              <w:top w:w="7" w:type="dxa"/>
                            </w:tcMar>
                          </w:tcPr>
                          <w:p w14:paraId="352A6959" w14:textId="77777777" w:rsidR="00D617FD" w:rsidRPr="00DD7C0C" w:rsidRDefault="00D617FD" w:rsidP="00B34EC5">
                            <w:pPr>
                              <w:widowControl w:val="0"/>
                              <w:rPr>
                                <w:ins w:id="6449" w:author="Nasser Mustafa [2]" w:date="2018-09-19T08:22:00Z"/>
                                <w:rFonts w:eastAsia="Calibri"/>
                                <w:sz w:val="16"/>
                                <w:szCs w:val="16"/>
                              </w:rPr>
                            </w:pPr>
                          </w:p>
                        </w:tc>
                        <w:tc>
                          <w:tcPr>
                            <w:tcW w:w="1701" w:type="dxa"/>
                            <w:gridSpan w:val="2"/>
                            <w:vMerge/>
                            <w:shd w:val="clear" w:color="auto" w:fill="auto"/>
                            <w:tcMar>
                              <w:top w:w="7" w:type="dxa"/>
                            </w:tcMar>
                          </w:tcPr>
                          <w:p w14:paraId="37185C71" w14:textId="77777777" w:rsidR="00D617FD" w:rsidRPr="00DD7C0C" w:rsidRDefault="00D617FD" w:rsidP="00B34EC5">
                            <w:pPr>
                              <w:widowControl w:val="0"/>
                              <w:rPr>
                                <w:ins w:id="6450" w:author="Nasser Mustafa [2]" w:date="2018-09-19T08:22:00Z"/>
                                <w:rFonts w:eastAsia="Calibri"/>
                                <w:sz w:val="16"/>
                                <w:szCs w:val="16"/>
                              </w:rPr>
                            </w:pPr>
                          </w:p>
                        </w:tc>
                        <w:tc>
                          <w:tcPr>
                            <w:tcW w:w="477" w:type="dxa"/>
                            <w:vMerge/>
                            <w:shd w:val="clear" w:color="auto" w:fill="auto"/>
                            <w:tcMar>
                              <w:top w:w="7" w:type="dxa"/>
                            </w:tcMar>
                            <w:textDirection w:val="tbRl"/>
                          </w:tcPr>
                          <w:p w14:paraId="3C9F1E1D" w14:textId="77777777" w:rsidR="00D617FD" w:rsidRPr="00DD7C0C" w:rsidRDefault="00D617FD" w:rsidP="00B34EC5">
                            <w:pPr>
                              <w:widowControl w:val="0"/>
                              <w:rPr>
                                <w:ins w:id="6451" w:author="Nasser Mustafa [2]" w:date="2018-09-19T08:22:00Z"/>
                                <w:rFonts w:eastAsia="Calibri"/>
                                <w:sz w:val="16"/>
                                <w:szCs w:val="16"/>
                              </w:rPr>
                            </w:pPr>
                          </w:p>
                        </w:tc>
                        <w:tc>
                          <w:tcPr>
                            <w:tcW w:w="515" w:type="dxa"/>
                            <w:shd w:val="clear" w:color="auto" w:fill="auto"/>
                            <w:tcMar>
                              <w:top w:w="7" w:type="dxa"/>
                            </w:tcMar>
                          </w:tcPr>
                          <w:p w14:paraId="3F5307D1" w14:textId="77777777" w:rsidR="00D617FD" w:rsidRPr="00DD7C0C" w:rsidRDefault="00D617FD" w:rsidP="00B34EC5">
                            <w:pPr>
                              <w:widowControl w:val="0"/>
                              <w:rPr>
                                <w:ins w:id="6452" w:author="Nasser Mustafa [2]" w:date="2018-09-19T08:22:00Z"/>
                                <w:rFonts w:eastAsia="Calibri"/>
                                <w:sz w:val="16"/>
                                <w:szCs w:val="16"/>
                              </w:rPr>
                            </w:pPr>
                            <w:ins w:id="6453" w:author="Nasser Mustafa [2]" w:date="2018-09-19T08:22:00Z">
                              <w:r w:rsidRPr="00DD7C0C">
                                <w:rPr>
                                  <w:rFonts w:eastAsia="Calibri"/>
                                  <w:sz w:val="16"/>
                                  <w:szCs w:val="16"/>
                                </w:rPr>
                                <w:t>Derive</w:t>
                              </w:r>
                            </w:ins>
                          </w:p>
                          <w:p w14:paraId="6F5FA920" w14:textId="77777777" w:rsidR="00D617FD" w:rsidRPr="00DD7C0C" w:rsidRDefault="00D617FD" w:rsidP="00B34EC5">
                            <w:pPr>
                              <w:widowControl w:val="0"/>
                              <w:rPr>
                                <w:ins w:id="6454" w:author="Nasser Mustafa [2]" w:date="2018-09-19T08:22:00Z"/>
                                <w:rFonts w:eastAsia="Calibri"/>
                                <w:sz w:val="16"/>
                                <w:szCs w:val="16"/>
                              </w:rPr>
                            </w:pPr>
                            <w:ins w:id="6455" w:author="Nasser Mustafa [2]" w:date="2018-09-19T08:22:00Z">
                              <w:r w:rsidRPr="00DD7C0C">
                                <w:rPr>
                                  <w:rFonts w:eastAsia="Calibri"/>
                                  <w:sz w:val="16"/>
                                  <w:szCs w:val="16"/>
                                </w:rPr>
                                <w:t>Refine</w:t>
                              </w:r>
                            </w:ins>
                          </w:p>
                        </w:tc>
                        <w:tc>
                          <w:tcPr>
                            <w:tcW w:w="228" w:type="dxa"/>
                            <w:vMerge/>
                            <w:shd w:val="clear" w:color="auto" w:fill="auto"/>
                            <w:tcMar>
                              <w:top w:w="7" w:type="dxa"/>
                            </w:tcMar>
                          </w:tcPr>
                          <w:p w14:paraId="43E8266A" w14:textId="77777777" w:rsidR="00D617FD" w:rsidRPr="00DD7C0C" w:rsidRDefault="00D617FD" w:rsidP="00B34EC5">
                            <w:pPr>
                              <w:widowControl w:val="0"/>
                              <w:rPr>
                                <w:ins w:id="6456" w:author="Nasser Mustafa [2]" w:date="2018-09-19T08:22:00Z"/>
                                <w:rFonts w:eastAsia="Calibri"/>
                                <w:sz w:val="16"/>
                                <w:szCs w:val="16"/>
                              </w:rPr>
                            </w:pPr>
                          </w:p>
                        </w:tc>
                        <w:tc>
                          <w:tcPr>
                            <w:tcW w:w="1189" w:type="dxa"/>
                            <w:vMerge/>
                            <w:shd w:val="clear" w:color="auto" w:fill="auto"/>
                            <w:tcMar>
                              <w:top w:w="7" w:type="dxa"/>
                            </w:tcMar>
                          </w:tcPr>
                          <w:p w14:paraId="3C1678AA" w14:textId="77777777" w:rsidR="00D617FD" w:rsidRPr="00DD7C0C" w:rsidRDefault="00D617FD" w:rsidP="00B34EC5">
                            <w:pPr>
                              <w:widowControl w:val="0"/>
                              <w:rPr>
                                <w:ins w:id="6457" w:author="Nasser Mustafa [2]" w:date="2018-09-19T08:22:00Z"/>
                                <w:rFonts w:eastAsia="Calibri"/>
                                <w:sz w:val="16"/>
                                <w:szCs w:val="16"/>
                              </w:rPr>
                            </w:pPr>
                          </w:p>
                        </w:tc>
                        <w:tc>
                          <w:tcPr>
                            <w:tcW w:w="284" w:type="dxa"/>
                            <w:vMerge/>
                            <w:shd w:val="clear" w:color="auto" w:fill="auto"/>
                            <w:textDirection w:val="tbRl"/>
                          </w:tcPr>
                          <w:p w14:paraId="451FE886" w14:textId="77777777" w:rsidR="00D617FD" w:rsidRPr="00DD7C0C" w:rsidRDefault="00D617FD" w:rsidP="00B34EC5">
                            <w:pPr>
                              <w:widowControl w:val="0"/>
                              <w:rPr>
                                <w:ins w:id="6458" w:author="Nasser Mustafa [2]" w:date="2018-09-19T08:22:00Z"/>
                                <w:rFonts w:eastAsia="Calibri"/>
                                <w:sz w:val="16"/>
                                <w:szCs w:val="16"/>
                              </w:rPr>
                            </w:pPr>
                          </w:p>
                        </w:tc>
                        <w:tc>
                          <w:tcPr>
                            <w:tcW w:w="369" w:type="dxa"/>
                            <w:vMerge/>
                            <w:shd w:val="clear" w:color="auto" w:fill="auto"/>
                          </w:tcPr>
                          <w:p w14:paraId="7428438E" w14:textId="77777777" w:rsidR="00D617FD" w:rsidRPr="00DD7C0C" w:rsidRDefault="00D617FD" w:rsidP="00B34EC5">
                            <w:pPr>
                              <w:widowControl w:val="0"/>
                              <w:rPr>
                                <w:ins w:id="6459" w:author="Nasser Mustafa [2]" w:date="2018-09-19T08:22:00Z"/>
                                <w:rFonts w:eastAsia="Calibri"/>
                                <w:sz w:val="16"/>
                                <w:szCs w:val="16"/>
                              </w:rPr>
                            </w:pPr>
                          </w:p>
                        </w:tc>
                      </w:tr>
                      <w:tr w:rsidR="00D617FD" w:rsidRPr="00DD7C0C" w14:paraId="59310810" w14:textId="77777777" w:rsidTr="00561C3D">
                        <w:trPr>
                          <w:cantSplit/>
                          <w:trHeight w:val="1012"/>
                          <w:jc w:val="center"/>
                          <w:ins w:id="6460" w:author="Nasser Mustafa [2]" w:date="2018-09-19T08:22:00Z"/>
                        </w:trPr>
                        <w:tc>
                          <w:tcPr>
                            <w:tcW w:w="540" w:type="dxa"/>
                            <w:shd w:val="clear" w:color="auto" w:fill="auto"/>
                            <w:tcMar>
                              <w:top w:w="7" w:type="dxa"/>
                            </w:tcMar>
                          </w:tcPr>
                          <w:p w14:paraId="73BE8546" w14:textId="14C814AA" w:rsidR="00D617FD" w:rsidRPr="00DD7C0C" w:rsidRDefault="00D617FD" w:rsidP="00B34EC5">
                            <w:pPr>
                              <w:widowControl w:val="0"/>
                              <w:rPr>
                                <w:ins w:id="6461" w:author="Nasser Mustafa [2]" w:date="2018-09-19T08:22:00Z"/>
                                <w:rFonts w:eastAsia="Calibri"/>
                                <w:sz w:val="16"/>
                                <w:szCs w:val="16"/>
                              </w:rPr>
                            </w:pPr>
                            <w:ins w:id="6462" w:author="Nasser Mustafa [2]" w:date="2018-09-19T08:22:00Z">
                              <w:r>
                                <w:rPr>
                                  <w:rFonts w:eastAsia="Calibri"/>
                                  <w:sz w:val="16"/>
                                  <w:szCs w:val="16"/>
                                </w:rPr>
                                <w:fldChar w:fldCharType="begin" w:fldLock="1"/>
                              </w:r>
                            </w:ins>
                            <w:r>
                              <w:rPr>
                                <w:rFonts w:eastAsia="Calibri"/>
                                <w:sz w:val="16"/>
                                <w:szCs w:val="16"/>
                              </w:rPr>
                              <w:instrText>ADDIN CSL_CITATION {"citationItems":[{"id":"ITEM-1","itemData":{"DOI":"10.1109/ISRE.1995.512550","author":[{"dropping-particle":"","family":"Gotel","given":"Orlena","non-dropping-particle":"","parse-names":false,"suffix":""},{"dropping-particle":"","family":"Finkelstein","given":"Anthony","non-dropping-particle":"","parse-names":false,"suffix":""}],"container-title":"2nd International Symposium on Requirements Engineering.","id":"ITEM-1","issued":{"date-parts":[["1995"]]},"page":"100-107","publisher":"IEEE","title":"Contribution Structures","type":"paper-conference"},"uris":["http://www.mendeley.com/documents/?uuid=202a8969-52d9-4ca6-a97a-a1f4a0121e6d"]}],"mendeley":{"formattedCitation":"[86]","plainTextFormattedCitation":"[86]","previouslyFormattedCitation":"[93]"},"properties":{"noteIndex":0},"schema":"https://github.com/citation-style-language/schema/raw/master/csl-citation.json"}</w:instrText>
                            </w:r>
                            <w:ins w:id="6463" w:author="Nasser Mustafa [2]" w:date="2018-09-19T08:22:00Z">
                              <w:r>
                                <w:rPr>
                                  <w:rFonts w:eastAsia="Calibri"/>
                                  <w:sz w:val="16"/>
                                  <w:szCs w:val="16"/>
                                </w:rPr>
                                <w:fldChar w:fldCharType="separate"/>
                              </w:r>
                            </w:ins>
                            <w:r w:rsidRPr="00B050F0">
                              <w:rPr>
                                <w:rFonts w:eastAsia="Calibri"/>
                                <w:noProof/>
                                <w:sz w:val="16"/>
                                <w:szCs w:val="16"/>
                              </w:rPr>
                              <w:t>[86]</w:t>
                            </w:r>
                            <w:ins w:id="646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F0BB77A" w14:textId="77777777" w:rsidR="00D617FD" w:rsidRPr="00DD7C0C" w:rsidRDefault="00D617FD" w:rsidP="00B34EC5">
                            <w:pPr>
                              <w:widowControl w:val="0"/>
                              <w:rPr>
                                <w:ins w:id="6465" w:author="Nasser Mustafa [2]" w:date="2018-09-19T08:22:00Z"/>
                                <w:rFonts w:eastAsia="Calibri"/>
                                <w:sz w:val="16"/>
                                <w:szCs w:val="16"/>
                              </w:rPr>
                            </w:pPr>
                          </w:p>
                        </w:tc>
                        <w:tc>
                          <w:tcPr>
                            <w:tcW w:w="1701" w:type="dxa"/>
                            <w:gridSpan w:val="4"/>
                            <w:shd w:val="clear" w:color="auto" w:fill="auto"/>
                            <w:tcMar>
                              <w:top w:w="7" w:type="dxa"/>
                            </w:tcMar>
                          </w:tcPr>
                          <w:p w14:paraId="2F8AB6A3" w14:textId="77777777" w:rsidR="00D617FD" w:rsidRPr="00DD7C0C" w:rsidRDefault="00D617FD" w:rsidP="00B34EC5">
                            <w:pPr>
                              <w:widowControl w:val="0"/>
                              <w:rPr>
                                <w:ins w:id="6466" w:author="Nasser Mustafa [2]" w:date="2018-09-19T08:22:00Z"/>
                                <w:rFonts w:eastAsia="Calibri"/>
                                <w:sz w:val="16"/>
                                <w:szCs w:val="16"/>
                              </w:rPr>
                            </w:pPr>
                            <w:ins w:id="6467" w:author="Nasser Mustafa [2]" w:date="2018-09-19T08:22:00Z">
                              <w:r w:rsidRPr="00DD7C0C">
                                <w:rPr>
                                  <w:rFonts w:eastAsia="Calibri"/>
                                  <w:iCs/>
                                  <w:sz w:val="16"/>
                                  <w:szCs w:val="16"/>
                                </w:rPr>
                                <w:t>Developmental</w:t>
                              </w:r>
                            </w:ins>
                          </w:p>
                        </w:tc>
                        <w:tc>
                          <w:tcPr>
                            <w:tcW w:w="1701" w:type="dxa"/>
                            <w:gridSpan w:val="2"/>
                            <w:shd w:val="clear" w:color="auto" w:fill="auto"/>
                            <w:tcMar>
                              <w:top w:w="7" w:type="dxa"/>
                            </w:tcMar>
                          </w:tcPr>
                          <w:p w14:paraId="778D53AB" w14:textId="77777777" w:rsidR="00D617FD" w:rsidRPr="00DD7C0C" w:rsidRDefault="00D617FD" w:rsidP="00B34EC5">
                            <w:pPr>
                              <w:widowControl w:val="0"/>
                              <w:rPr>
                                <w:ins w:id="6468" w:author="Nasser Mustafa [2]" w:date="2018-09-19T08:22:00Z"/>
                                <w:rFonts w:eastAsia="Calibri"/>
                                <w:sz w:val="16"/>
                                <w:szCs w:val="16"/>
                              </w:rPr>
                            </w:pPr>
                            <w:ins w:id="6469" w:author="Nasser Mustafa [2]" w:date="2018-09-19T08:22:00Z">
                              <w:r w:rsidRPr="00DD7C0C">
                                <w:rPr>
                                  <w:rFonts w:eastAsia="Calibri"/>
                                  <w:sz w:val="16"/>
                                  <w:szCs w:val="16"/>
                                </w:rPr>
                                <w:t>Temporal</w:t>
                              </w:r>
                            </w:ins>
                          </w:p>
                          <w:p w14:paraId="03CFB9C4" w14:textId="77777777" w:rsidR="00D617FD" w:rsidRPr="00DD7C0C" w:rsidRDefault="00D617FD" w:rsidP="00B34EC5">
                            <w:pPr>
                              <w:widowControl w:val="0"/>
                              <w:rPr>
                                <w:ins w:id="6470" w:author="Nasser Mustafa [2]" w:date="2018-09-19T08:22:00Z"/>
                                <w:rFonts w:eastAsia="Calibri"/>
                                <w:sz w:val="16"/>
                                <w:szCs w:val="16"/>
                              </w:rPr>
                            </w:pPr>
                          </w:p>
                        </w:tc>
                        <w:tc>
                          <w:tcPr>
                            <w:tcW w:w="477" w:type="dxa"/>
                            <w:shd w:val="clear" w:color="auto" w:fill="auto"/>
                            <w:tcMar>
                              <w:top w:w="7" w:type="dxa"/>
                            </w:tcMar>
                            <w:textDirection w:val="tbRl"/>
                          </w:tcPr>
                          <w:p w14:paraId="53164462" w14:textId="77777777" w:rsidR="00D617FD" w:rsidRPr="00DD7C0C" w:rsidRDefault="00D617FD" w:rsidP="00B34EC5">
                            <w:pPr>
                              <w:widowControl w:val="0"/>
                              <w:rPr>
                                <w:ins w:id="6471" w:author="Nasser Mustafa [2]" w:date="2018-09-19T08:22:00Z"/>
                                <w:rFonts w:eastAsia="Calibri"/>
                                <w:sz w:val="16"/>
                                <w:szCs w:val="16"/>
                              </w:rPr>
                            </w:pPr>
                            <w:ins w:id="6472" w:author="Nasser Mustafa [2]" w:date="2018-09-19T08:22:00Z">
                              <w:r w:rsidRPr="00DD7C0C">
                                <w:rPr>
                                  <w:rFonts w:eastAsia="Calibri"/>
                                  <w:sz w:val="16"/>
                                  <w:szCs w:val="16"/>
                                </w:rPr>
                                <w:t>Containment</w:t>
                              </w:r>
                            </w:ins>
                          </w:p>
                          <w:p w14:paraId="184A3593" w14:textId="77777777" w:rsidR="00D617FD" w:rsidRPr="00DD7C0C" w:rsidRDefault="00D617FD" w:rsidP="00B34EC5">
                            <w:pPr>
                              <w:widowControl w:val="0"/>
                              <w:rPr>
                                <w:ins w:id="6473" w:author="Nasser Mustafa [2]" w:date="2018-09-19T08:22:00Z"/>
                                <w:rFonts w:eastAsia="Calibri"/>
                                <w:sz w:val="16"/>
                                <w:szCs w:val="16"/>
                              </w:rPr>
                            </w:pPr>
                          </w:p>
                        </w:tc>
                        <w:tc>
                          <w:tcPr>
                            <w:tcW w:w="515" w:type="dxa"/>
                            <w:shd w:val="clear" w:color="auto" w:fill="auto"/>
                            <w:tcMar>
                              <w:top w:w="7" w:type="dxa"/>
                            </w:tcMar>
                          </w:tcPr>
                          <w:p w14:paraId="71F6174D" w14:textId="77777777" w:rsidR="00D617FD" w:rsidRPr="00DD7C0C" w:rsidRDefault="00D617FD" w:rsidP="00B34EC5">
                            <w:pPr>
                              <w:widowControl w:val="0"/>
                              <w:rPr>
                                <w:ins w:id="6474" w:author="Nasser Mustafa [2]" w:date="2018-09-19T08:22:00Z"/>
                                <w:rFonts w:eastAsia="Calibri"/>
                                <w:sz w:val="16"/>
                                <w:szCs w:val="16"/>
                              </w:rPr>
                            </w:pPr>
                          </w:p>
                        </w:tc>
                        <w:tc>
                          <w:tcPr>
                            <w:tcW w:w="228" w:type="dxa"/>
                            <w:shd w:val="clear" w:color="auto" w:fill="auto"/>
                            <w:tcMar>
                              <w:top w:w="7" w:type="dxa"/>
                            </w:tcMar>
                            <w:textDirection w:val="tbRl"/>
                          </w:tcPr>
                          <w:p w14:paraId="08E8C915" w14:textId="77777777" w:rsidR="00D617FD" w:rsidRPr="00DD7C0C" w:rsidRDefault="00D617FD" w:rsidP="00B34EC5">
                            <w:pPr>
                              <w:widowControl w:val="0"/>
                              <w:rPr>
                                <w:ins w:id="6475" w:author="Nasser Mustafa [2]" w:date="2018-09-19T08:22:00Z"/>
                                <w:rFonts w:eastAsia="Calibri"/>
                                <w:sz w:val="16"/>
                                <w:szCs w:val="16"/>
                              </w:rPr>
                            </w:pPr>
                            <w:ins w:id="6476" w:author="Nasser Mustafa [2]" w:date="2018-09-19T08:22:00Z">
                              <w:r w:rsidRPr="00DD7C0C">
                                <w:rPr>
                                  <w:rFonts w:eastAsia="Calibri"/>
                                  <w:sz w:val="16"/>
                                  <w:szCs w:val="16"/>
                                </w:rPr>
                                <w:t>Adopt</w:t>
                              </w:r>
                            </w:ins>
                          </w:p>
                        </w:tc>
                        <w:tc>
                          <w:tcPr>
                            <w:tcW w:w="1189" w:type="dxa"/>
                            <w:shd w:val="clear" w:color="auto" w:fill="auto"/>
                            <w:tcMar>
                              <w:top w:w="7" w:type="dxa"/>
                            </w:tcMar>
                          </w:tcPr>
                          <w:p w14:paraId="6576D184" w14:textId="77777777" w:rsidR="00D617FD" w:rsidRPr="00DD7C0C" w:rsidRDefault="00D617FD" w:rsidP="00B34EC5">
                            <w:pPr>
                              <w:widowControl w:val="0"/>
                              <w:rPr>
                                <w:ins w:id="6477" w:author="Nasser Mustafa [2]" w:date="2018-09-19T08:22:00Z"/>
                                <w:rFonts w:eastAsia="Calibri"/>
                                <w:sz w:val="16"/>
                                <w:szCs w:val="16"/>
                              </w:rPr>
                            </w:pPr>
                          </w:p>
                        </w:tc>
                        <w:tc>
                          <w:tcPr>
                            <w:tcW w:w="284" w:type="dxa"/>
                            <w:shd w:val="clear" w:color="auto" w:fill="auto"/>
                            <w:textDirection w:val="tbRl"/>
                          </w:tcPr>
                          <w:p w14:paraId="1A509936" w14:textId="77777777" w:rsidR="00D617FD" w:rsidRPr="00DD7C0C" w:rsidRDefault="00D617FD" w:rsidP="00B34EC5">
                            <w:pPr>
                              <w:widowControl w:val="0"/>
                              <w:rPr>
                                <w:ins w:id="6478" w:author="Nasser Mustafa [2]" w:date="2018-09-19T08:22:00Z"/>
                                <w:rFonts w:eastAsia="Calibri"/>
                                <w:sz w:val="16"/>
                                <w:szCs w:val="16"/>
                              </w:rPr>
                            </w:pPr>
                          </w:p>
                        </w:tc>
                        <w:tc>
                          <w:tcPr>
                            <w:tcW w:w="369" w:type="dxa"/>
                            <w:shd w:val="clear" w:color="auto" w:fill="auto"/>
                          </w:tcPr>
                          <w:p w14:paraId="21126172" w14:textId="77777777" w:rsidR="00D617FD" w:rsidRPr="00DD7C0C" w:rsidRDefault="00D617FD" w:rsidP="00B34EC5">
                            <w:pPr>
                              <w:widowControl w:val="0"/>
                              <w:rPr>
                                <w:ins w:id="6479" w:author="Nasser Mustafa [2]" w:date="2018-09-19T08:22:00Z"/>
                                <w:rFonts w:eastAsia="Calibri"/>
                                <w:sz w:val="16"/>
                                <w:szCs w:val="16"/>
                              </w:rPr>
                            </w:pPr>
                          </w:p>
                        </w:tc>
                      </w:tr>
                      <w:tr w:rsidR="00D617FD" w:rsidRPr="00DD7C0C" w14:paraId="34AA1269" w14:textId="77777777" w:rsidTr="00561C3D">
                        <w:trPr>
                          <w:cantSplit/>
                          <w:trHeight w:val="176"/>
                          <w:jc w:val="center"/>
                          <w:ins w:id="6480" w:author="Nasser Mustafa [2]" w:date="2018-09-19T08:22:00Z"/>
                        </w:trPr>
                        <w:tc>
                          <w:tcPr>
                            <w:tcW w:w="540" w:type="dxa"/>
                            <w:shd w:val="clear" w:color="auto" w:fill="auto"/>
                            <w:tcMar>
                              <w:top w:w="7" w:type="dxa"/>
                            </w:tcMar>
                          </w:tcPr>
                          <w:p w14:paraId="490F29C0" w14:textId="19F732F6" w:rsidR="00D617FD" w:rsidRPr="00DD7C0C" w:rsidRDefault="00D617FD" w:rsidP="00B34EC5">
                            <w:pPr>
                              <w:widowControl w:val="0"/>
                              <w:rPr>
                                <w:ins w:id="6481" w:author="Nasser Mustafa [2]" w:date="2018-09-19T08:22:00Z"/>
                                <w:rFonts w:eastAsia="Calibri"/>
                                <w:sz w:val="16"/>
                                <w:szCs w:val="16"/>
                              </w:rPr>
                            </w:pPr>
                            <w:ins w:id="6482" w:author="Nasser Mustafa [2]" w:date="2018-09-19T08:22:00Z">
                              <w:r>
                                <w:rPr>
                                  <w:rFonts w:eastAsia="Calibri"/>
                                  <w:sz w:val="16"/>
                                  <w:szCs w:val="16"/>
                                </w:rPr>
                                <w:fldChar w:fldCharType="begin" w:fldLock="1"/>
                              </w:r>
                            </w:ins>
                            <w:r>
                              <w:rPr>
                                <w:rFonts w:eastAsia="Calibri"/>
                                <w:sz w:val="16"/>
                                <w:szCs w:val="16"/>
                              </w:rPr>
                              <w:instrText>ADDIN CSL_CITATION {"citationItems":[{"id":"ITEM-1","itemData":{"DOI":"10.1007/BF01232471","author":[{"dropping-particle":"","family":"Constantopoulos P  Mylopoulos Y, Vassiliou Y, \"","given":"Jarke M","non-dropping-particle":"","parse-names":false,"suffix":""}],"container-title":"The International Journal on Very Large Data Bases","id":"ITEM-1","issue":"1","issued":{"date-parts":[["1993"]]},"page":"1-43","title":"The Software Information Base: A Server for Reuse","title-short":"VLDB","type":"article-journal","volume":"4"},"uris":["http://www.mendeley.com/documents/?uuid=215c6da5-1df2-4e12-b014-cc9183390af7"]}],"mendeley":{"formattedCitation":"[87]","plainTextFormattedCitation":"[87]","previouslyFormattedCitation":"[94]"},"properties":{"noteIndex":0},"schema":"https://github.com/citation-style-language/schema/raw/master/csl-citation.json"}</w:instrText>
                            </w:r>
                            <w:ins w:id="6483" w:author="Nasser Mustafa [2]" w:date="2018-09-19T08:22:00Z">
                              <w:r>
                                <w:rPr>
                                  <w:rFonts w:eastAsia="Calibri"/>
                                  <w:sz w:val="16"/>
                                  <w:szCs w:val="16"/>
                                </w:rPr>
                                <w:fldChar w:fldCharType="separate"/>
                              </w:r>
                            </w:ins>
                            <w:r w:rsidRPr="00B050F0">
                              <w:rPr>
                                <w:rFonts w:eastAsia="Calibri"/>
                                <w:noProof/>
                                <w:sz w:val="16"/>
                                <w:szCs w:val="16"/>
                              </w:rPr>
                              <w:t>[87]</w:t>
                            </w:r>
                            <w:ins w:id="6484"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65C17FB7" w14:textId="77777777" w:rsidR="00D617FD" w:rsidRPr="00DD7C0C" w:rsidRDefault="00D617FD" w:rsidP="00B34EC5">
                            <w:pPr>
                              <w:widowControl w:val="0"/>
                              <w:rPr>
                                <w:ins w:id="6485" w:author="Nasser Mustafa [2]" w:date="2018-09-19T08:22:00Z"/>
                                <w:rFonts w:eastAsia="Calibri"/>
                                <w:iCs/>
                                <w:sz w:val="16"/>
                                <w:szCs w:val="16"/>
                              </w:rPr>
                            </w:pPr>
                          </w:p>
                        </w:tc>
                        <w:tc>
                          <w:tcPr>
                            <w:tcW w:w="1701" w:type="dxa"/>
                            <w:gridSpan w:val="4"/>
                            <w:shd w:val="clear" w:color="auto" w:fill="auto"/>
                            <w:tcMar>
                              <w:top w:w="7" w:type="dxa"/>
                            </w:tcMar>
                          </w:tcPr>
                          <w:p w14:paraId="4B4D8EEF" w14:textId="77777777" w:rsidR="00D617FD" w:rsidRPr="00DD7C0C" w:rsidRDefault="00D617FD" w:rsidP="00B34EC5">
                            <w:pPr>
                              <w:widowControl w:val="0"/>
                              <w:rPr>
                                <w:ins w:id="6486" w:author="Nasser Mustafa [2]" w:date="2018-09-19T08:22:00Z"/>
                                <w:rFonts w:eastAsia="Calibri"/>
                                <w:sz w:val="16"/>
                                <w:szCs w:val="16"/>
                              </w:rPr>
                            </w:pPr>
                            <w:ins w:id="6487" w:author="Nasser Mustafa [2]" w:date="2018-09-19T08:22:00Z">
                              <w:r w:rsidRPr="00DD7C0C">
                                <w:rPr>
                                  <w:rFonts w:eastAsia="Calibri"/>
                                  <w:iCs/>
                                  <w:sz w:val="16"/>
                                  <w:szCs w:val="16"/>
                                </w:rPr>
                                <w:t>Correspondence</w:t>
                              </w:r>
                            </w:ins>
                          </w:p>
                        </w:tc>
                        <w:tc>
                          <w:tcPr>
                            <w:tcW w:w="1701" w:type="dxa"/>
                            <w:gridSpan w:val="2"/>
                            <w:shd w:val="clear" w:color="auto" w:fill="auto"/>
                            <w:tcMar>
                              <w:top w:w="7" w:type="dxa"/>
                            </w:tcMar>
                          </w:tcPr>
                          <w:p w14:paraId="79713F89" w14:textId="77777777" w:rsidR="00D617FD" w:rsidRPr="00DD7C0C" w:rsidRDefault="00D617FD" w:rsidP="00B34EC5">
                            <w:pPr>
                              <w:widowControl w:val="0"/>
                              <w:rPr>
                                <w:ins w:id="6488" w:author="Nasser Mustafa [2]" w:date="2018-09-19T08:22:00Z"/>
                                <w:rFonts w:eastAsia="Calibri"/>
                                <w:sz w:val="16"/>
                                <w:szCs w:val="16"/>
                              </w:rPr>
                            </w:pPr>
                          </w:p>
                        </w:tc>
                        <w:tc>
                          <w:tcPr>
                            <w:tcW w:w="477" w:type="dxa"/>
                            <w:shd w:val="clear" w:color="auto" w:fill="auto"/>
                            <w:tcMar>
                              <w:top w:w="7" w:type="dxa"/>
                            </w:tcMar>
                          </w:tcPr>
                          <w:p w14:paraId="089F6D60" w14:textId="77777777" w:rsidR="00D617FD" w:rsidRPr="00DD7C0C" w:rsidRDefault="00D617FD" w:rsidP="00B34EC5">
                            <w:pPr>
                              <w:widowControl w:val="0"/>
                              <w:rPr>
                                <w:ins w:id="6489" w:author="Nasser Mustafa [2]" w:date="2018-09-19T08:22:00Z"/>
                                <w:rFonts w:eastAsia="Calibri"/>
                                <w:sz w:val="16"/>
                                <w:szCs w:val="16"/>
                              </w:rPr>
                            </w:pPr>
                          </w:p>
                        </w:tc>
                        <w:tc>
                          <w:tcPr>
                            <w:tcW w:w="515" w:type="dxa"/>
                            <w:shd w:val="clear" w:color="auto" w:fill="auto"/>
                            <w:tcMar>
                              <w:top w:w="7" w:type="dxa"/>
                            </w:tcMar>
                          </w:tcPr>
                          <w:p w14:paraId="6733A010" w14:textId="77777777" w:rsidR="00D617FD" w:rsidRPr="00DD7C0C" w:rsidRDefault="00D617FD" w:rsidP="00B34EC5">
                            <w:pPr>
                              <w:widowControl w:val="0"/>
                              <w:rPr>
                                <w:ins w:id="6490" w:author="Nasser Mustafa [2]" w:date="2018-09-19T08:22:00Z"/>
                                <w:rFonts w:eastAsia="Calibri"/>
                                <w:sz w:val="16"/>
                                <w:szCs w:val="16"/>
                              </w:rPr>
                            </w:pPr>
                          </w:p>
                        </w:tc>
                        <w:tc>
                          <w:tcPr>
                            <w:tcW w:w="228" w:type="dxa"/>
                            <w:shd w:val="clear" w:color="auto" w:fill="auto"/>
                            <w:tcMar>
                              <w:top w:w="7" w:type="dxa"/>
                            </w:tcMar>
                          </w:tcPr>
                          <w:p w14:paraId="42907BC0" w14:textId="77777777" w:rsidR="00D617FD" w:rsidRPr="00DD7C0C" w:rsidRDefault="00D617FD" w:rsidP="00B34EC5">
                            <w:pPr>
                              <w:widowControl w:val="0"/>
                              <w:rPr>
                                <w:ins w:id="6491" w:author="Nasser Mustafa [2]" w:date="2018-09-19T08:22:00Z"/>
                                <w:rFonts w:eastAsia="Calibri"/>
                                <w:sz w:val="16"/>
                                <w:szCs w:val="16"/>
                              </w:rPr>
                            </w:pPr>
                          </w:p>
                        </w:tc>
                        <w:tc>
                          <w:tcPr>
                            <w:tcW w:w="1189" w:type="dxa"/>
                            <w:shd w:val="clear" w:color="auto" w:fill="auto"/>
                            <w:tcMar>
                              <w:top w:w="7" w:type="dxa"/>
                            </w:tcMar>
                          </w:tcPr>
                          <w:p w14:paraId="3BE84AD8" w14:textId="77777777" w:rsidR="00D617FD" w:rsidRPr="00DD7C0C" w:rsidRDefault="00D617FD" w:rsidP="00B34EC5">
                            <w:pPr>
                              <w:widowControl w:val="0"/>
                              <w:rPr>
                                <w:ins w:id="6492" w:author="Nasser Mustafa [2]" w:date="2018-09-19T08:22:00Z"/>
                                <w:rFonts w:eastAsia="Calibri"/>
                                <w:sz w:val="16"/>
                                <w:szCs w:val="16"/>
                              </w:rPr>
                            </w:pPr>
                          </w:p>
                        </w:tc>
                        <w:tc>
                          <w:tcPr>
                            <w:tcW w:w="284" w:type="dxa"/>
                            <w:shd w:val="clear" w:color="auto" w:fill="auto"/>
                            <w:textDirection w:val="tbRl"/>
                          </w:tcPr>
                          <w:p w14:paraId="598C0EFE" w14:textId="77777777" w:rsidR="00D617FD" w:rsidRPr="00DD7C0C" w:rsidRDefault="00D617FD" w:rsidP="00B34EC5">
                            <w:pPr>
                              <w:widowControl w:val="0"/>
                              <w:rPr>
                                <w:ins w:id="6493" w:author="Nasser Mustafa [2]" w:date="2018-09-19T08:22:00Z"/>
                                <w:rFonts w:eastAsia="Calibri"/>
                                <w:sz w:val="16"/>
                                <w:szCs w:val="16"/>
                              </w:rPr>
                            </w:pPr>
                          </w:p>
                        </w:tc>
                        <w:tc>
                          <w:tcPr>
                            <w:tcW w:w="369" w:type="dxa"/>
                            <w:shd w:val="clear" w:color="auto" w:fill="auto"/>
                          </w:tcPr>
                          <w:p w14:paraId="6D280DE6" w14:textId="77777777" w:rsidR="00D617FD" w:rsidRPr="00DD7C0C" w:rsidRDefault="00D617FD" w:rsidP="00B34EC5">
                            <w:pPr>
                              <w:widowControl w:val="0"/>
                              <w:rPr>
                                <w:ins w:id="6494" w:author="Nasser Mustafa [2]" w:date="2018-09-19T08:22:00Z"/>
                                <w:rFonts w:eastAsia="Calibri"/>
                                <w:sz w:val="16"/>
                                <w:szCs w:val="16"/>
                              </w:rPr>
                            </w:pPr>
                          </w:p>
                        </w:tc>
                      </w:tr>
                      <w:tr w:rsidR="00D617FD" w:rsidRPr="00DD7C0C" w14:paraId="6223BD81" w14:textId="77777777" w:rsidTr="00561C3D">
                        <w:trPr>
                          <w:cantSplit/>
                          <w:trHeight w:val="156"/>
                          <w:jc w:val="center"/>
                          <w:ins w:id="6495" w:author="Nasser Mustafa [2]" w:date="2018-09-19T08:22:00Z"/>
                        </w:trPr>
                        <w:tc>
                          <w:tcPr>
                            <w:tcW w:w="540" w:type="dxa"/>
                            <w:shd w:val="clear" w:color="auto" w:fill="auto"/>
                            <w:tcMar>
                              <w:top w:w="7" w:type="dxa"/>
                            </w:tcMar>
                          </w:tcPr>
                          <w:p w14:paraId="7B9128AC" w14:textId="37CBE2EE" w:rsidR="00D617FD" w:rsidRPr="00DD7C0C" w:rsidRDefault="00D617FD" w:rsidP="00B34EC5">
                            <w:pPr>
                              <w:widowControl w:val="0"/>
                              <w:rPr>
                                <w:ins w:id="6496" w:author="Nasser Mustafa [2]" w:date="2018-09-19T08:22:00Z"/>
                                <w:rFonts w:eastAsia="Calibri"/>
                                <w:sz w:val="16"/>
                                <w:szCs w:val="16"/>
                              </w:rPr>
                            </w:pPr>
                            <w:ins w:id="6497" w:author="Nasser Mustafa [2]" w:date="2018-09-19T08:22:00Z">
                              <w:r>
                                <w:rPr>
                                  <w:rFonts w:eastAsia="Calibri"/>
                                  <w:sz w:val="16"/>
                                  <w:szCs w:val="16"/>
                                </w:rPr>
                                <w:fldChar w:fldCharType="begin" w:fldLock="1"/>
                              </w:r>
                            </w:ins>
                            <w:r>
                              <w:rPr>
                                <w:rFonts w:eastAsia="Calibri"/>
                                <w:sz w:val="16"/>
                                <w:szCs w:val="16"/>
                              </w:rPr>
                              <w:instrText>ADDIN CSL_CITATION {"citationItems":[{"id":"ITEM-1","itemData":{"author":[{"dropping-particle":"","family":"Letelier","given":"Patricio","non-dropping-particle":"","parse-names":false,"suffix":""}],"container-title":"1st Intl. Workshop on Traceability in Emerging Forms of Softw. Eng","id":"ITEM-1","issued":{"date-parts":[["2002"]]},"page":"32-41","title":"A Framework for Requirements Traceability in UML-based Projects","type":"paper-conference"},"uris":["http://www.mendeley.com/documents/?uuid=b96caa67-ffde-438a-97be-d57a1802a229"]}],"mendeley":{"formattedCitation":"[99]","plainTextFormattedCitation":"[99]","previouslyFormattedCitation":"[99]"},"properties":{"noteIndex":0},"schema":"https://github.com/citation-style-language/schema/raw/master/csl-citation.json"}</w:instrText>
                            </w:r>
                            <w:ins w:id="6498" w:author="Nasser Mustafa [2]" w:date="2018-09-19T08:22:00Z">
                              <w:r>
                                <w:rPr>
                                  <w:rFonts w:eastAsia="Calibri"/>
                                  <w:sz w:val="16"/>
                                  <w:szCs w:val="16"/>
                                </w:rPr>
                                <w:fldChar w:fldCharType="separate"/>
                              </w:r>
                            </w:ins>
                            <w:r w:rsidRPr="00627C91">
                              <w:rPr>
                                <w:rFonts w:eastAsia="Calibri"/>
                                <w:noProof/>
                                <w:sz w:val="16"/>
                                <w:szCs w:val="16"/>
                              </w:rPr>
                              <w:t>[99]</w:t>
                            </w:r>
                            <w:ins w:id="6499" w:author="Nasser Mustafa [2]" w:date="2018-09-19T08:22:00Z">
                              <w:r>
                                <w:rPr>
                                  <w:rFonts w:eastAsia="Calibri"/>
                                  <w:sz w:val="16"/>
                                  <w:szCs w:val="16"/>
                                </w:rPr>
                                <w:fldChar w:fldCharType="end"/>
                              </w:r>
                            </w:ins>
                          </w:p>
                        </w:tc>
                        <w:tc>
                          <w:tcPr>
                            <w:tcW w:w="2102" w:type="dxa"/>
                            <w:gridSpan w:val="4"/>
                            <w:shd w:val="clear" w:color="auto" w:fill="auto"/>
                            <w:tcMar>
                              <w:top w:w="7" w:type="dxa"/>
                            </w:tcMar>
                          </w:tcPr>
                          <w:p w14:paraId="0AD24938" w14:textId="77777777" w:rsidR="00D617FD" w:rsidRPr="00DD7C0C" w:rsidRDefault="00D617FD" w:rsidP="00B34EC5">
                            <w:pPr>
                              <w:widowControl w:val="0"/>
                              <w:rPr>
                                <w:ins w:id="6500" w:author="Nasser Mustafa [2]" w:date="2018-09-19T08:22:00Z"/>
                                <w:rFonts w:eastAsia="Calibri"/>
                                <w:iCs/>
                                <w:sz w:val="16"/>
                                <w:szCs w:val="16"/>
                              </w:rPr>
                            </w:pPr>
                          </w:p>
                        </w:tc>
                        <w:tc>
                          <w:tcPr>
                            <w:tcW w:w="1701" w:type="dxa"/>
                            <w:gridSpan w:val="4"/>
                            <w:shd w:val="clear" w:color="auto" w:fill="auto"/>
                            <w:tcMar>
                              <w:top w:w="7" w:type="dxa"/>
                            </w:tcMar>
                          </w:tcPr>
                          <w:p w14:paraId="404FB133" w14:textId="77777777" w:rsidR="00D617FD" w:rsidRPr="00DD7C0C" w:rsidRDefault="00D617FD" w:rsidP="00B34EC5">
                            <w:pPr>
                              <w:widowControl w:val="0"/>
                              <w:rPr>
                                <w:ins w:id="6501" w:author="Nasser Mustafa [2]" w:date="2018-09-19T08:22:00Z"/>
                                <w:rFonts w:eastAsia="Calibri"/>
                                <w:sz w:val="16"/>
                                <w:szCs w:val="16"/>
                              </w:rPr>
                            </w:pPr>
                          </w:p>
                        </w:tc>
                        <w:tc>
                          <w:tcPr>
                            <w:tcW w:w="1701" w:type="dxa"/>
                            <w:gridSpan w:val="2"/>
                            <w:shd w:val="clear" w:color="auto" w:fill="auto"/>
                            <w:tcMar>
                              <w:top w:w="7" w:type="dxa"/>
                            </w:tcMar>
                          </w:tcPr>
                          <w:p w14:paraId="4C4DD2C9" w14:textId="77777777" w:rsidR="00D617FD" w:rsidRPr="00DD7C0C" w:rsidRDefault="00D617FD" w:rsidP="00B34EC5">
                            <w:pPr>
                              <w:widowControl w:val="0"/>
                              <w:rPr>
                                <w:ins w:id="6502" w:author="Nasser Mustafa [2]" w:date="2018-09-19T08:22:00Z"/>
                                <w:rFonts w:eastAsia="Calibri"/>
                                <w:sz w:val="16"/>
                                <w:szCs w:val="16"/>
                              </w:rPr>
                            </w:pPr>
                          </w:p>
                        </w:tc>
                        <w:tc>
                          <w:tcPr>
                            <w:tcW w:w="477" w:type="dxa"/>
                            <w:shd w:val="clear" w:color="auto" w:fill="auto"/>
                            <w:tcMar>
                              <w:top w:w="7" w:type="dxa"/>
                            </w:tcMar>
                          </w:tcPr>
                          <w:p w14:paraId="609C3A04" w14:textId="77777777" w:rsidR="00D617FD" w:rsidRPr="00DD7C0C" w:rsidRDefault="00D617FD" w:rsidP="00B34EC5">
                            <w:pPr>
                              <w:widowControl w:val="0"/>
                              <w:rPr>
                                <w:ins w:id="6503" w:author="Nasser Mustafa [2]" w:date="2018-09-19T08:22:00Z"/>
                                <w:rFonts w:eastAsia="Calibri"/>
                                <w:sz w:val="16"/>
                                <w:szCs w:val="16"/>
                              </w:rPr>
                            </w:pPr>
                          </w:p>
                        </w:tc>
                        <w:tc>
                          <w:tcPr>
                            <w:tcW w:w="515" w:type="dxa"/>
                            <w:shd w:val="clear" w:color="auto" w:fill="auto"/>
                            <w:tcMar>
                              <w:top w:w="7" w:type="dxa"/>
                            </w:tcMar>
                          </w:tcPr>
                          <w:p w14:paraId="646A92DA" w14:textId="77777777" w:rsidR="00D617FD" w:rsidRPr="00DD7C0C" w:rsidRDefault="00D617FD" w:rsidP="00B34EC5">
                            <w:pPr>
                              <w:widowControl w:val="0"/>
                              <w:rPr>
                                <w:ins w:id="6504" w:author="Nasser Mustafa [2]" w:date="2018-09-19T08:22:00Z"/>
                                <w:rFonts w:eastAsia="Calibri"/>
                                <w:sz w:val="16"/>
                                <w:szCs w:val="16"/>
                              </w:rPr>
                            </w:pPr>
                          </w:p>
                        </w:tc>
                        <w:tc>
                          <w:tcPr>
                            <w:tcW w:w="228" w:type="dxa"/>
                            <w:shd w:val="clear" w:color="auto" w:fill="auto"/>
                            <w:tcMar>
                              <w:top w:w="7" w:type="dxa"/>
                            </w:tcMar>
                          </w:tcPr>
                          <w:p w14:paraId="6790A882" w14:textId="77777777" w:rsidR="00D617FD" w:rsidRPr="00DD7C0C" w:rsidRDefault="00D617FD" w:rsidP="00B34EC5">
                            <w:pPr>
                              <w:widowControl w:val="0"/>
                              <w:rPr>
                                <w:ins w:id="6505" w:author="Nasser Mustafa [2]" w:date="2018-09-19T08:22:00Z"/>
                                <w:rFonts w:eastAsia="Calibri"/>
                                <w:sz w:val="16"/>
                                <w:szCs w:val="16"/>
                              </w:rPr>
                            </w:pPr>
                          </w:p>
                        </w:tc>
                        <w:tc>
                          <w:tcPr>
                            <w:tcW w:w="1189" w:type="dxa"/>
                            <w:shd w:val="clear" w:color="auto" w:fill="auto"/>
                            <w:tcMar>
                              <w:top w:w="7" w:type="dxa"/>
                            </w:tcMar>
                          </w:tcPr>
                          <w:p w14:paraId="339D71F9" w14:textId="77777777" w:rsidR="00D617FD" w:rsidRPr="00DD7C0C" w:rsidRDefault="00D617FD" w:rsidP="00B34EC5">
                            <w:pPr>
                              <w:widowControl w:val="0"/>
                              <w:rPr>
                                <w:ins w:id="6506" w:author="Nasser Mustafa [2]" w:date="2018-09-19T08:22:00Z"/>
                                <w:rFonts w:eastAsia="Calibri"/>
                                <w:sz w:val="16"/>
                                <w:szCs w:val="16"/>
                              </w:rPr>
                            </w:pPr>
                          </w:p>
                        </w:tc>
                        <w:tc>
                          <w:tcPr>
                            <w:tcW w:w="284" w:type="dxa"/>
                            <w:shd w:val="clear" w:color="auto" w:fill="auto"/>
                          </w:tcPr>
                          <w:p w14:paraId="3A2A22C4" w14:textId="77777777" w:rsidR="00D617FD" w:rsidRPr="00DD7C0C" w:rsidRDefault="00D617FD" w:rsidP="00B34EC5">
                            <w:pPr>
                              <w:widowControl w:val="0"/>
                              <w:rPr>
                                <w:ins w:id="6507" w:author="Nasser Mustafa [2]" w:date="2018-09-19T08:22:00Z"/>
                                <w:rFonts w:eastAsia="Calibri"/>
                                <w:b/>
                                <w:sz w:val="16"/>
                                <w:szCs w:val="16"/>
                              </w:rPr>
                            </w:pPr>
                            <w:ins w:id="6508" w:author="Nasser Mustafa [2]" w:date="2018-09-19T08:22:00Z">
                              <w:r w:rsidRPr="00DD7C0C">
                                <w:rPr>
                                  <w:rFonts w:eastAsia="Calibri"/>
                                  <w:b/>
                                  <w:sz w:val="16"/>
                                  <w:szCs w:val="16"/>
                                </w:rPr>
                                <w:t>X</w:t>
                              </w:r>
                            </w:ins>
                          </w:p>
                        </w:tc>
                        <w:tc>
                          <w:tcPr>
                            <w:tcW w:w="369" w:type="dxa"/>
                            <w:shd w:val="clear" w:color="auto" w:fill="auto"/>
                          </w:tcPr>
                          <w:p w14:paraId="7D8493B7" w14:textId="77777777" w:rsidR="00D617FD" w:rsidRPr="00DD7C0C" w:rsidRDefault="00D617FD" w:rsidP="00B34EC5">
                            <w:pPr>
                              <w:widowControl w:val="0"/>
                              <w:rPr>
                                <w:ins w:id="6509" w:author="Nasser Mustafa [2]" w:date="2018-09-19T08:22:00Z"/>
                                <w:rFonts w:eastAsia="Calibri"/>
                                <w:sz w:val="16"/>
                                <w:szCs w:val="16"/>
                              </w:rPr>
                            </w:pPr>
                          </w:p>
                        </w:tc>
                      </w:tr>
                      <w:tr w:rsidR="00D617FD" w:rsidRPr="00DD7C0C" w14:paraId="544A1233" w14:textId="77777777" w:rsidTr="00561C3D">
                        <w:trPr>
                          <w:gridAfter w:val="2"/>
                          <w:wAfter w:w="653" w:type="dxa"/>
                          <w:trHeight w:val="258"/>
                          <w:jc w:val="center"/>
                          <w:ins w:id="6510" w:author="Nasser Mustafa [2]" w:date="2018-09-19T08:22:00Z"/>
                        </w:trPr>
                        <w:tc>
                          <w:tcPr>
                            <w:tcW w:w="540" w:type="dxa"/>
                            <w:vMerge w:val="restart"/>
                            <w:shd w:val="clear" w:color="auto" w:fill="auto"/>
                            <w:tcMar>
                              <w:top w:w="7" w:type="dxa"/>
                            </w:tcMar>
                          </w:tcPr>
                          <w:p w14:paraId="1029D89B" w14:textId="76A47F1A" w:rsidR="00D617FD" w:rsidRPr="00DD7C0C" w:rsidRDefault="00D617FD" w:rsidP="00B34EC5">
                            <w:pPr>
                              <w:widowControl w:val="0"/>
                              <w:rPr>
                                <w:ins w:id="6511" w:author="Nasser Mustafa [2]" w:date="2018-09-19T08:22:00Z"/>
                                <w:rFonts w:eastAsia="Calibri"/>
                                <w:color w:val="000000"/>
                                <w:sz w:val="16"/>
                                <w:szCs w:val="16"/>
                              </w:rPr>
                            </w:pPr>
                            <w:ins w:id="6512"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{"citationItems":[{"id":"ITEM-1","itemData":{"author":[{"dropping-particle":"","family":"Dick","given":"Jeremy","non-dropping-particle":"","parse-names":false,"suffix":""}],"container-title":"1st International Workshop on Traceability for Emerging forms of Software Engineering ","id":"ITEM-1","issued":{"date-parts":[["2002"]]},"title":"Rich Traceability ","title-short":"TEFSE ","type":"paper-conference"},"uris":["http://www.mendeley.com/documents/?uuid=5f1e458a-a0a1-4846-bf4e-3f04f291693c"]}],"mendeley":{"formattedCitation":"[35]","plainTextFormattedCitation":"[35]","previouslyFormattedCitation":"[35]"},"properties":{"noteIndex":0},"schema":"https://github.com/citation-style-language/schema/raw/master/csl-citation.json"}</w:instrText>
                            </w:r>
                            <w:ins w:id="6513" w:author="Nasser Mustafa [2]" w:date="2018-09-19T08:22:00Z">
                              <w:r>
                                <w:rPr>
                                  <w:rFonts w:eastAsia="Calibri"/>
                                  <w:color w:val="000000"/>
                                  <w:sz w:val="16"/>
                                  <w:szCs w:val="16"/>
                                </w:rPr>
                                <w:fldChar w:fldCharType="separate"/>
                              </w:r>
                            </w:ins>
                            <w:r w:rsidRPr="00627C91">
                              <w:rPr>
                                <w:rFonts w:eastAsia="Calibri"/>
                                <w:noProof/>
                                <w:color w:val="000000"/>
                                <w:sz w:val="16"/>
                                <w:szCs w:val="16"/>
                              </w:rPr>
                              <w:t>[35]</w:t>
                            </w:r>
                            <w:ins w:id="6514" w:author="Nasser Mustafa [2]" w:date="2018-09-19T08:22:00Z">
                              <w:r>
                                <w:rPr>
                                  <w:rFonts w:eastAsia="Calibri"/>
                                  <w:color w:val="000000"/>
                                  <w:sz w:val="16"/>
                                  <w:szCs w:val="16"/>
                                </w:rPr>
                                <w:fldChar w:fldCharType="end"/>
                              </w:r>
                            </w:ins>
                          </w:p>
                        </w:tc>
                        <w:tc>
                          <w:tcPr>
                            <w:tcW w:w="2102" w:type="dxa"/>
                            <w:gridSpan w:val="4"/>
                            <w:vMerge w:val="restart"/>
                            <w:shd w:val="clear" w:color="auto" w:fill="auto"/>
                            <w:tcMar>
                              <w:top w:w="7" w:type="dxa"/>
                            </w:tcMar>
                          </w:tcPr>
                          <w:p w14:paraId="30676483" w14:textId="77777777" w:rsidR="00D617FD" w:rsidRPr="00DD7C0C" w:rsidRDefault="00D617FD" w:rsidP="00B34EC5">
                            <w:pPr>
                              <w:widowControl w:val="0"/>
                              <w:rPr>
                                <w:ins w:id="6515" w:author="Nasser Mustafa [2]" w:date="2018-09-19T08:22:00Z"/>
                                <w:rFonts w:eastAsia="Calibri"/>
                                <w:iCs/>
                                <w:color w:val="000000"/>
                                <w:sz w:val="16"/>
                                <w:szCs w:val="16"/>
                              </w:rPr>
                            </w:pPr>
                          </w:p>
                        </w:tc>
                        <w:tc>
                          <w:tcPr>
                            <w:tcW w:w="1701" w:type="dxa"/>
                            <w:gridSpan w:val="4"/>
                            <w:vMerge w:val="restart"/>
                            <w:shd w:val="clear" w:color="auto" w:fill="auto"/>
                            <w:tcMar>
                              <w:top w:w="7" w:type="dxa"/>
                            </w:tcMar>
                          </w:tcPr>
                          <w:p w14:paraId="0987C3E5" w14:textId="77777777" w:rsidR="00D617FD" w:rsidRPr="00DD7C0C" w:rsidRDefault="00D617FD" w:rsidP="00B34EC5">
                            <w:pPr>
                              <w:widowControl w:val="0"/>
                              <w:rPr>
                                <w:ins w:id="6516" w:author="Nasser Mustafa [2]" w:date="2018-09-19T08:22:00Z"/>
                                <w:rFonts w:eastAsia="Calibri"/>
                                <w:color w:val="000000"/>
                                <w:sz w:val="16"/>
                                <w:szCs w:val="16"/>
                              </w:rPr>
                            </w:pPr>
                          </w:p>
                        </w:tc>
                        <w:tc>
                          <w:tcPr>
                            <w:tcW w:w="1701" w:type="dxa"/>
                            <w:gridSpan w:val="2"/>
                            <w:vMerge w:val="restart"/>
                            <w:shd w:val="clear" w:color="auto" w:fill="auto"/>
                            <w:tcMar>
                              <w:top w:w="7" w:type="dxa"/>
                            </w:tcMar>
                          </w:tcPr>
                          <w:p w14:paraId="3872D48D" w14:textId="77777777" w:rsidR="00D617FD" w:rsidRPr="00DD7C0C" w:rsidRDefault="00D617FD" w:rsidP="00B34EC5">
                            <w:pPr>
                              <w:widowControl w:val="0"/>
                              <w:rPr>
                                <w:ins w:id="6517" w:author="Nasser Mustafa [2]" w:date="2018-09-19T08:22:00Z"/>
                                <w:rFonts w:eastAsia="Calibri"/>
                                <w:color w:val="000000"/>
                                <w:sz w:val="16"/>
                                <w:szCs w:val="16"/>
                              </w:rPr>
                            </w:pPr>
                          </w:p>
                        </w:tc>
                        <w:tc>
                          <w:tcPr>
                            <w:tcW w:w="477" w:type="dxa"/>
                            <w:vMerge w:val="restart"/>
                            <w:shd w:val="clear" w:color="auto" w:fill="auto"/>
                            <w:tcMar>
                              <w:top w:w="7" w:type="dxa"/>
                            </w:tcMar>
                          </w:tcPr>
                          <w:p w14:paraId="2850ED15" w14:textId="77777777" w:rsidR="00D617FD" w:rsidRPr="00DD7C0C" w:rsidRDefault="00D617FD" w:rsidP="00B34EC5">
                            <w:pPr>
                              <w:widowControl w:val="0"/>
                              <w:rPr>
                                <w:ins w:id="6518" w:author="Nasser Mustafa [2]" w:date="2018-09-19T08:22:00Z"/>
                                <w:rFonts w:eastAsia="Calibri"/>
                                <w:color w:val="000000"/>
                                <w:sz w:val="16"/>
                                <w:szCs w:val="16"/>
                              </w:rPr>
                            </w:pPr>
                          </w:p>
                        </w:tc>
                        <w:tc>
                          <w:tcPr>
                            <w:tcW w:w="515" w:type="dxa"/>
                            <w:shd w:val="clear" w:color="auto" w:fill="auto"/>
                            <w:tcMar>
                              <w:top w:w="7" w:type="dxa"/>
                            </w:tcMar>
                          </w:tcPr>
                          <w:p w14:paraId="43A3F986" w14:textId="77777777" w:rsidR="00D617FD" w:rsidRPr="00DD7C0C" w:rsidRDefault="00D617FD" w:rsidP="00B34EC5">
                            <w:pPr>
                              <w:widowControl w:val="0"/>
                              <w:rPr>
                                <w:ins w:id="6519" w:author="Nasser Mustafa [2]" w:date="2018-09-19T08:22:00Z"/>
                                <w:rFonts w:eastAsia="Calibri"/>
                                <w:color w:val="000000"/>
                                <w:sz w:val="16"/>
                                <w:szCs w:val="16"/>
                              </w:rPr>
                            </w:pPr>
                            <w:ins w:id="6520" w:author="Nasser Mustafa [2]" w:date="2018-09-19T08:22:00Z">
                              <w:r w:rsidRPr="00DD7C0C">
                                <w:rPr>
                                  <w:rFonts w:eastAsia="Calibri"/>
                                  <w:color w:val="000000"/>
                                  <w:sz w:val="16"/>
                                  <w:szCs w:val="16"/>
                                </w:rPr>
                                <w:t xml:space="preserve">Satisfy </w:t>
                              </w:r>
                            </w:ins>
                          </w:p>
                        </w:tc>
                        <w:tc>
                          <w:tcPr>
                            <w:tcW w:w="228" w:type="dxa"/>
                            <w:vMerge w:val="restart"/>
                            <w:shd w:val="clear" w:color="auto" w:fill="auto"/>
                            <w:tcMar>
                              <w:top w:w="7" w:type="dxa"/>
                            </w:tcMar>
                          </w:tcPr>
                          <w:p w14:paraId="04A85AAE" w14:textId="77777777" w:rsidR="00D617FD" w:rsidRPr="00DD7C0C" w:rsidRDefault="00D617FD" w:rsidP="00B34EC5">
                            <w:pPr>
                              <w:widowControl w:val="0"/>
                              <w:rPr>
                                <w:ins w:id="6521" w:author="Nasser Mustafa [2]" w:date="2018-09-19T08:22:00Z"/>
                                <w:rFonts w:eastAsia="Calibri"/>
                                <w:color w:val="000000"/>
                                <w:sz w:val="16"/>
                                <w:szCs w:val="16"/>
                              </w:rPr>
                            </w:pPr>
                          </w:p>
                        </w:tc>
                        <w:tc>
                          <w:tcPr>
                            <w:tcW w:w="1189" w:type="dxa"/>
                            <w:vMerge w:val="restart"/>
                            <w:shd w:val="clear" w:color="auto" w:fill="auto"/>
                            <w:tcMar>
                              <w:top w:w="7" w:type="dxa"/>
                            </w:tcMar>
                          </w:tcPr>
                          <w:p w14:paraId="49AB8640" w14:textId="77777777" w:rsidR="00D617FD" w:rsidRPr="00DD7C0C" w:rsidRDefault="00D617FD" w:rsidP="00B34EC5">
                            <w:pPr>
                              <w:widowControl w:val="0"/>
                              <w:rPr>
                                <w:ins w:id="6522" w:author="Nasser Mustafa [2]" w:date="2018-09-19T08:22:00Z"/>
                                <w:rFonts w:eastAsia="Calibri"/>
                                <w:color w:val="000000"/>
                                <w:sz w:val="16"/>
                                <w:szCs w:val="16"/>
                              </w:rPr>
                            </w:pPr>
                          </w:p>
                        </w:tc>
                      </w:tr>
                      <w:tr w:rsidR="00D617FD" w:rsidRPr="00DD7C0C" w14:paraId="5AB7F315" w14:textId="77777777" w:rsidTr="00561C3D">
                        <w:trPr>
                          <w:gridAfter w:val="2"/>
                          <w:wAfter w:w="653" w:type="dxa"/>
                          <w:cantSplit/>
                          <w:trHeight w:val="830"/>
                          <w:jc w:val="center"/>
                          <w:ins w:id="6523" w:author="Nasser Mustafa [2]" w:date="2018-09-19T08:22:00Z"/>
                        </w:trPr>
                        <w:tc>
                          <w:tcPr>
                            <w:tcW w:w="540" w:type="dxa"/>
                            <w:vMerge/>
                            <w:shd w:val="clear" w:color="auto" w:fill="auto"/>
                            <w:tcMar>
                              <w:top w:w="7" w:type="dxa"/>
                            </w:tcMar>
                          </w:tcPr>
                          <w:p w14:paraId="38A91D46" w14:textId="77777777" w:rsidR="00D617FD" w:rsidRPr="00DD7C0C" w:rsidRDefault="00D617FD" w:rsidP="00B34EC5">
                            <w:pPr>
                              <w:widowControl w:val="0"/>
                              <w:rPr>
                                <w:ins w:id="6524" w:author="Nasser Mustafa [2]" w:date="2018-09-19T08:22:00Z"/>
                                <w:rFonts w:eastAsia="Calibri"/>
                                <w:color w:val="000000"/>
                                <w:sz w:val="16"/>
                                <w:szCs w:val="16"/>
                              </w:rPr>
                            </w:pPr>
                          </w:p>
                        </w:tc>
                        <w:tc>
                          <w:tcPr>
                            <w:tcW w:w="2102" w:type="dxa"/>
                            <w:gridSpan w:val="4"/>
                            <w:vMerge/>
                            <w:shd w:val="clear" w:color="auto" w:fill="auto"/>
                            <w:tcMar>
                              <w:top w:w="7" w:type="dxa"/>
                            </w:tcMar>
                          </w:tcPr>
                          <w:p w14:paraId="4AD4CBBD" w14:textId="77777777" w:rsidR="00D617FD" w:rsidRPr="00DD7C0C" w:rsidRDefault="00D617FD" w:rsidP="00B34EC5">
                            <w:pPr>
                              <w:widowControl w:val="0"/>
                              <w:rPr>
                                <w:ins w:id="6525" w:author="Nasser Mustafa [2]" w:date="2018-09-19T08:22:00Z"/>
                                <w:rFonts w:eastAsia="Calibri"/>
                                <w:iCs/>
                                <w:color w:val="000000"/>
                                <w:sz w:val="16"/>
                                <w:szCs w:val="16"/>
                              </w:rPr>
                            </w:pPr>
                          </w:p>
                        </w:tc>
                        <w:tc>
                          <w:tcPr>
                            <w:tcW w:w="1701" w:type="dxa"/>
                            <w:gridSpan w:val="4"/>
                            <w:vMerge/>
                            <w:shd w:val="clear" w:color="auto" w:fill="auto"/>
                            <w:tcMar>
                              <w:top w:w="7" w:type="dxa"/>
                            </w:tcMar>
                          </w:tcPr>
                          <w:p w14:paraId="6098EC2C" w14:textId="77777777" w:rsidR="00D617FD" w:rsidRPr="00DD7C0C" w:rsidRDefault="00D617FD" w:rsidP="00B34EC5">
                            <w:pPr>
                              <w:widowControl w:val="0"/>
                              <w:rPr>
                                <w:ins w:id="6526" w:author="Nasser Mustafa [2]" w:date="2018-09-19T08:22:00Z"/>
                                <w:rFonts w:eastAsia="Calibri"/>
                                <w:color w:val="000000"/>
                                <w:sz w:val="16"/>
                                <w:szCs w:val="16"/>
                              </w:rPr>
                            </w:pPr>
                          </w:p>
                        </w:tc>
                        <w:tc>
                          <w:tcPr>
                            <w:tcW w:w="1701" w:type="dxa"/>
                            <w:gridSpan w:val="2"/>
                            <w:vMerge/>
                            <w:shd w:val="clear" w:color="auto" w:fill="auto"/>
                            <w:tcMar>
                              <w:top w:w="7" w:type="dxa"/>
                            </w:tcMar>
                          </w:tcPr>
                          <w:p w14:paraId="65A93E02" w14:textId="77777777" w:rsidR="00D617FD" w:rsidRPr="00DD7C0C" w:rsidRDefault="00D617FD" w:rsidP="00B34EC5">
                            <w:pPr>
                              <w:widowControl w:val="0"/>
                              <w:rPr>
                                <w:ins w:id="6527" w:author="Nasser Mustafa [2]" w:date="2018-09-19T08:22:00Z"/>
                                <w:rFonts w:eastAsia="Calibri"/>
                                <w:color w:val="000000"/>
                                <w:sz w:val="16"/>
                                <w:szCs w:val="16"/>
                              </w:rPr>
                            </w:pPr>
                          </w:p>
                        </w:tc>
                        <w:tc>
                          <w:tcPr>
                            <w:tcW w:w="477" w:type="dxa"/>
                            <w:vMerge/>
                            <w:shd w:val="clear" w:color="auto" w:fill="auto"/>
                            <w:tcMar>
                              <w:top w:w="7" w:type="dxa"/>
                            </w:tcMar>
                          </w:tcPr>
                          <w:p w14:paraId="28BCAD64" w14:textId="77777777" w:rsidR="00D617FD" w:rsidRPr="00DD7C0C" w:rsidRDefault="00D617FD" w:rsidP="00B34EC5">
                            <w:pPr>
                              <w:widowControl w:val="0"/>
                              <w:rPr>
                                <w:ins w:id="6528" w:author="Nasser Mustafa [2]" w:date="2018-09-19T08:22:00Z"/>
                                <w:rFonts w:eastAsia="Calibri"/>
                                <w:color w:val="000000"/>
                                <w:sz w:val="16"/>
                                <w:szCs w:val="16"/>
                              </w:rPr>
                            </w:pPr>
                          </w:p>
                        </w:tc>
                        <w:tc>
                          <w:tcPr>
                            <w:tcW w:w="515" w:type="dxa"/>
                            <w:shd w:val="clear" w:color="auto" w:fill="auto"/>
                            <w:tcMar>
                              <w:top w:w="7" w:type="dxa"/>
                            </w:tcMar>
                            <w:textDirection w:val="tbRl"/>
                          </w:tcPr>
                          <w:p w14:paraId="6954A6EC" w14:textId="77777777" w:rsidR="00D617FD" w:rsidRPr="00DD7C0C" w:rsidRDefault="00D617FD" w:rsidP="00B34EC5">
                            <w:pPr>
                              <w:widowControl w:val="0"/>
                              <w:rPr>
                                <w:ins w:id="6529" w:author="Nasser Mustafa [2]" w:date="2018-09-19T08:22:00Z"/>
                                <w:rFonts w:eastAsia="Calibri"/>
                                <w:color w:val="000000"/>
                                <w:sz w:val="16"/>
                                <w:szCs w:val="16"/>
                              </w:rPr>
                            </w:pPr>
                            <w:ins w:id="6530" w:author="Nasser Mustafa [2]" w:date="2018-09-19T08:22:00Z">
                              <w:r w:rsidRPr="00DD7C0C">
                                <w:rPr>
                                  <w:rFonts w:eastAsia="Calibri"/>
                                  <w:color w:val="000000"/>
                                  <w:sz w:val="16"/>
                                  <w:szCs w:val="16"/>
                                </w:rPr>
                                <w:t>Establish</w:t>
                              </w:r>
                            </w:ins>
                          </w:p>
                          <w:p w14:paraId="6F94A484" w14:textId="77777777" w:rsidR="00D617FD" w:rsidRPr="00DD7C0C" w:rsidRDefault="00D617FD" w:rsidP="00B34EC5">
                            <w:pPr>
                              <w:widowControl w:val="0"/>
                              <w:rPr>
                                <w:ins w:id="6531" w:author="Nasser Mustafa [2]" w:date="2018-09-19T08:22:00Z"/>
                                <w:rFonts w:eastAsia="Calibri"/>
                                <w:color w:val="000000"/>
                                <w:sz w:val="16"/>
                                <w:szCs w:val="16"/>
                              </w:rPr>
                            </w:pPr>
                            <w:ins w:id="6532" w:author="Nasser Mustafa [2]" w:date="2018-09-19T08:22:00Z">
                              <w:r w:rsidRPr="00DD7C0C">
                                <w:rPr>
                                  <w:rFonts w:eastAsia="Calibri"/>
                                  <w:color w:val="000000"/>
                                  <w:sz w:val="16"/>
                                  <w:szCs w:val="16"/>
                                </w:rPr>
                                <w:t>Contribute</w:t>
                              </w:r>
                            </w:ins>
                          </w:p>
                        </w:tc>
                        <w:tc>
                          <w:tcPr>
                            <w:tcW w:w="228" w:type="dxa"/>
                            <w:vMerge/>
                            <w:shd w:val="clear" w:color="auto" w:fill="auto"/>
                            <w:tcMar>
                              <w:top w:w="7" w:type="dxa"/>
                            </w:tcMar>
                          </w:tcPr>
                          <w:p w14:paraId="347854AA" w14:textId="77777777" w:rsidR="00D617FD" w:rsidRPr="00DD7C0C" w:rsidRDefault="00D617FD" w:rsidP="00B34EC5">
                            <w:pPr>
                              <w:widowControl w:val="0"/>
                              <w:rPr>
                                <w:ins w:id="6533" w:author="Nasser Mustafa [2]" w:date="2018-09-19T08:22:00Z"/>
                                <w:rFonts w:eastAsia="Calibri"/>
                                <w:color w:val="000000"/>
                                <w:sz w:val="16"/>
                                <w:szCs w:val="16"/>
                              </w:rPr>
                            </w:pPr>
                          </w:p>
                        </w:tc>
                        <w:tc>
                          <w:tcPr>
                            <w:tcW w:w="1189" w:type="dxa"/>
                            <w:vMerge/>
                            <w:shd w:val="clear" w:color="auto" w:fill="auto"/>
                            <w:tcMar>
                              <w:top w:w="7" w:type="dxa"/>
                            </w:tcMar>
                          </w:tcPr>
                          <w:p w14:paraId="0754C937" w14:textId="77777777" w:rsidR="00D617FD" w:rsidRPr="00DD7C0C" w:rsidRDefault="00D617FD" w:rsidP="00B34EC5">
                            <w:pPr>
                              <w:widowControl w:val="0"/>
                              <w:rPr>
                                <w:ins w:id="6534" w:author="Nasser Mustafa [2]" w:date="2018-09-19T08:22:00Z"/>
                                <w:rFonts w:eastAsia="Calibri"/>
                                <w:color w:val="000000"/>
                                <w:sz w:val="16"/>
                                <w:szCs w:val="16"/>
                              </w:rPr>
                            </w:pPr>
                          </w:p>
                        </w:tc>
                      </w:tr>
                      <w:tr w:rsidR="00D617FD" w:rsidRPr="00DD7C0C" w14:paraId="626B3269" w14:textId="77777777" w:rsidTr="00561C3D">
                        <w:trPr>
                          <w:gridAfter w:val="2"/>
                          <w:wAfter w:w="653" w:type="dxa"/>
                          <w:trHeight w:val="147"/>
                          <w:jc w:val="center"/>
                          <w:ins w:id="6535" w:author="Nasser Mustafa [2]" w:date="2018-09-19T08:22:00Z"/>
                        </w:trPr>
                        <w:tc>
                          <w:tcPr>
                            <w:tcW w:w="540" w:type="dxa"/>
                            <w:shd w:val="clear" w:color="auto" w:fill="auto"/>
                            <w:tcMar>
                              <w:top w:w="7" w:type="dxa"/>
                            </w:tcMar>
                          </w:tcPr>
                          <w:p w14:paraId="5DF55DFE" w14:textId="2B8B2121" w:rsidR="00D617FD" w:rsidRPr="00DD7C0C" w:rsidRDefault="00D617FD" w:rsidP="00B34EC5">
                            <w:pPr>
                              <w:widowControl w:val="0"/>
                              <w:rPr>
                                <w:ins w:id="6536" w:author="Nasser Mustafa [2]" w:date="2018-09-19T08:22:00Z"/>
                                <w:rFonts w:eastAsia="Calibri"/>
                                <w:color w:val="000000"/>
                                <w:sz w:val="16"/>
                                <w:szCs w:val="16"/>
                              </w:rPr>
                            </w:pPr>
                            <w:ins w:id="6537"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{"citationItems":[{"id":"ITEM-1","itemData":{"author":[{"dropping-particle":"von","family":"Knethen","given":"Antje","non-dropping-particle":"","parse-names":false,"suffix":""}],"container-title":"1st International Workshop on Traceability in Emerging Forms of Software Engineering .","id":"ITEM-1","issued":{"date-parts":[["2002"]]},"publisher-place":"Edinburgh","title":"Automatic Change Support Based on a Trace Model","title-short":"(TEFSE’02),","type":"paper-conference"},"uris":["http://www.mendeley.com/documents/?uuid=1e617afc-c3b9-471c-a37f-834365bf0cd4"]}],"mendeley":{"formattedCitation":"[97]","plainTextFormattedCitation":"[97]","previouslyFormattedCitation":"[97]"},"properties":{"noteIndex":0},"schema":"https://github.com/citation-style-language/schema/raw/master/csl-citation.json"}</w:instrText>
                            </w:r>
                            <w:ins w:id="6538" w:author="Nasser Mustafa [2]" w:date="2018-09-19T08:22:00Z">
                              <w:r>
                                <w:rPr>
                                  <w:rFonts w:eastAsia="Calibri"/>
                                  <w:color w:val="000000"/>
                                  <w:sz w:val="16"/>
                                  <w:szCs w:val="16"/>
                                </w:rPr>
                                <w:fldChar w:fldCharType="separate"/>
                              </w:r>
                            </w:ins>
                            <w:r w:rsidRPr="00627C91">
                              <w:rPr>
                                <w:rFonts w:eastAsia="Calibri"/>
                                <w:noProof/>
                                <w:color w:val="000000"/>
                                <w:sz w:val="16"/>
                                <w:szCs w:val="16"/>
                              </w:rPr>
                              <w:t>[97]</w:t>
                            </w:r>
                            <w:ins w:id="6539" w:author="Nasser Mustafa [2]" w:date="2018-09-19T08:22:00Z">
                              <w:r>
                                <w:rPr>
                                  <w:rFonts w:eastAsia="Calibri"/>
                                  <w:color w:val="000000"/>
                                  <w:sz w:val="16"/>
                                  <w:szCs w:val="16"/>
                                </w:rPr>
                                <w:fldChar w:fldCharType="end"/>
                              </w:r>
                            </w:ins>
                          </w:p>
                        </w:tc>
                        <w:tc>
                          <w:tcPr>
                            <w:tcW w:w="2102" w:type="dxa"/>
                            <w:gridSpan w:val="4"/>
                            <w:shd w:val="clear" w:color="auto" w:fill="auto"/>
                            <w:tcMar>
                              <w:top w:w="7" w:type="dxa"/>
                            </w:tcMar>
                          </w:tcPr>
                          <w:p w14:paraId="2923D2A9" w14:textId="77777777" w:rsidR="00D617FD" w:rsidRPr="00DD7C0C" w:rsidRDefault="00D617FD" w:rsidP="00B34EC5">
                            <w:pPr>
                              <w:widowControl w:val="0"/>
                              <w:rPr>
                                <w:ins w:id="6540" w:author="Nasser Mustafa [2]" w:date="2018-09-19T08:22:00Z"/>
                                <w:rFonts w:eastAsia="Calibri"/>
                                <w:color w:val="000000"/>
                                <w:sz w:val="16"/>
                                <w:szCs w:val="16"/>
                              </w:rPr>
                            </w:pPr>
                          </w:p>
                        </w:tc>
                        <w:tc>
                          <w:tcPr>
                            <w:tcW w:w="1701" w:type="dxa"/>
                            <w:gridSpan w:val="4"/>
                            <w:shd w:val="clear" w:color="auto" w:fill="auto"/>
                            <w:tcMar>
                              <w:top w:w="7" w:type="dxa"/>
                            </w:tcMar>
                          </w:tcPr>
                          <w:p w14:paraId="5E555AC2" w14:textId="77777777" w:rsidR="00D617FD" w:rsidRPr="00DD7C0C" w:rsidRDefault="00D617FD" w:rsidP="00B34EC5">
                            <w:pPr>
                              <w:widowControl w:val="0"/>
                              <w:rPr>
                                <w:ins w:id="6541" w:author="Nasser Mustafa [2]" w:date="2018-09-19T08:22:00Z"/>
                                <w:rFonts w:eastAsia="Calibri"/>
                                <w:color w:val="000000"/>
                                <w:sz w:val="16"/>
                                <w:szCs w:val="16"/>
                              </w:rPr>
                            </w:pPr>
                          </w:p>
                        </w:tc>
                        <w:tc>
                          <w:tcPr>
                            <w:tcW w:w="1701" w:type="dxa"/>
                            <w:gridSpan w:val="2"/>
                            <w:shd w:val="clear" w:color="auto" w:fill="auto"/>
                            <w:tcMar>
                              <w:top w:w="7" w:type="dxa"/>
                            </w:tcMar>
                          </w:tcPr>
                          <w:p w14:paraId="0B87BB9E" w14:textId="77777777" w:rsidR="00D617FD" w:rsidRPr="00DD7C0C" w:rsidRDefault="00D617FD" w:rsidP="00B34EC5">
                            <w:pPr>
                              <w:widowControl w:val="0"/>
                              <w:rPr>
                                <w:ins w:id="6542" w:author="Nasser Mustafa [2]" w:date="2018-09-19T08:22:00Z"/>
                                <w:rFonts w:eastAsia="Calibri"/>
                                <w:color w:val="000000"/>
                                <w:sz w:val="16"/>
                                <w:szCs w:val="16"/>
                              </w:rPr>
                            </w:pPr>
                          </w:p>
                        </w:tc>
                        <w:tc>
                          <w:tcPr>
                            <w:tcW w:w="477" w:type="dxa"/>
                            <w:shd w:val="clear" w:color="auto" w:fill="auto"/>
                            <w:tcMar>
                              <w:top w:w="7" w:type="dxa"/>
                            </w:tcMar>
                          </w:tcPr>
                          <w:p w14:paraId="71354887" w14:textId="77777777" w:rsidR="00D617FD" w:rsidRPr="00DD7C0C" w:rsidRDefault="00D617FD" w:rsidP="00B34EC5">
                            <w:pPr>
                              <w:widowControl w:val="0"/>
                              <w:rPr>
                                <w:ins w:id="6543" w:author="Nasser Mustafa [2]" w:date="2018-09-19T08:22:00Z"/>
                                <w:rFonts w:eastAsia="Calibri"/>
                                <w:color w:val="000000"/>
                                <w:sz w:val="16"/>
                                <w:szCs w:val="16"/>
                              </w:rPr>
                            </w:pPr>
                          </w:p>
                        </w:tc>
                        <w:tc>
                          <w:tcPr>
                            <w:tcW w:w="515" w:type="dxa"/>
                            <w:shd w:val="clear" w:color="auto" w:fill="auto"/>
                            <w:tcMar>
                              <w:top w:w="7" w:type="dxa"/>
                            </w:tcMar>
                          </w:tcPr>
                          <w:p w14:paraId="242C62B9" w14:textId="77777777" w:rsidR="00D617FD" w:rsidRPr="00DD7C0C" w:rsidRDefault="00D617FD" w:rsidP="00B34EC5">
                            <w:pPr>
                              <w:widowControl w:val="0"/>
                              <w:rPr>
                                <w:ins w:id="6544" w:author="Nasser Mustafa [2]" w:date="2018-09-19T08:22:00Z"/>
                                <w:rFonts w:eastAsia="Calibri"/>
                                <w:color w:val="000000"/>
                                <w:sz w:val="16"/>
                                <w:szCs w:val="16"/>
                              </w:rPr>
                            </w:pPr>
                          </w:p>
                        </w:tc>
                        <w:tc>
                          <w:tcPr>
                            <w:tcW w:w="228" w:type="dxa"/>
                            <w:shd w:val="clear" w:color="auto" w:fill="auto"/>
                            <w:tcMar>
                              <w:top w:w="7" w:type="dxa"/>
                            </w:tcMar>
                          </w:tcPr>
                          <w:p w14:paraId="55D41A76" w14:textId="77777777" w:rsidR="00D617FD" w:rsidRPr="00DD7C0C" w:rsidRDefault="00D617FD" w:rsidP="00B34EC5">
                            <w:pPr>
                              <w:widowControl w:val="0"/>
                              <w:rPr>
                                <w:ins w:id="6545" w:author="Nasser Mustafa [2]" w:date="2018-09-19T08:22:00Z"/>
                                <w:rFonts w:eastAsia="Calibri"/>
                                <w:color w:val="000000"/>
                                <w:sz w:val="16"/>
                                <w:szCs w:val="16"/>
                              </w:rPr>
                            </w:pPr>
                          </w:p>
                        </w:tc>
                        <w:tc>
                          <w:tcPr>
                            <w:tcW w:w="1189" w:type="dxa"/>
                            <w:shd w:val="clear" w:color="auto" w:fill="auto"/>
                            <w:tcMar>
                              <w:top w:w="7" w:type="dxa"/>
                            </w:tcMar>
                          </w:tcPr>
                          <w:p w14:paraId="4508171B" w14:textId="77777777" w:rsidR="00D617FD" w:rsidRPr="00DD7C0C" w:rsidRDefault="00D617FD" w:rsidP="00B34EC5">
                            <w:pPr>
                              <w:widowControl w:val="0"/>
                              <w:rPr>
                                <w:ins w:id="6546" w:author="Nasser Mustafa [2]" w:date="2018-09-19T08:22:00Z"/>
                                <w:rFonts w:eastAsia="Calibri"/>
                                <w:color w:val="000000"/>
                                <w:sz w:val="16"/>
                                <w:szCs w:val="16"/>
                              </w:rPr>
                            </w:pPr>
                            <w:ins w:id="6547" w:author="Nasser Mustafa [2]" w:date="2018-09-19T08:22:00Z">
                              <w:r w:rsidRPr="00DD7C0C">
                                <w:rPr>
                                  <w:rFonts w:eastAsia="Calibri"/>
                                  <w:color w:val="000000"/>
                                  <w:sz w:val="16"/>
                                  <w:szCs w:val="16"/>
                                </w:rPr>
                                <w:t>Inconsistency</w:t>
                              </w:r>
                            </w:ins>
                          </w:p>
                        </w:tc>
                      </w:tr>
                      <w:tr w:rsidR="00D617FD" w:rsidRPr="00DD7C0C" w14:paraId="182C3938" w14:textId="77777777" w:rsidTr="00561C3D">
                        <w:trPr>
                          <w:gridAfter w:val="2"/>
                          <w:wAfter w:w="653" w:type="dxa"/>
                          <w:trHeight w:val="126"/>
                          <w:jc w:val="center"/>
                          <w:ins w:id="6548" w:author="Nasser Mustafa [2]" w:date="2018-09-19T08:22:00Z"/>
                        </w:trPr>
                        <w:tc>
                          <w:tcPr>
                            <w:tcW w:w="540" w:type="dxa"/>
                            <w:shd w:val="clear" w:color="auto" w:fill="auto"/>
                            <w:tcMar>
                              <w:top w:w="7" w:type="dxa"/>
                            </w:tcMar>
                          </w:tcPr>
                          <w:p w14:paraId="4579CA8C" w14:textId="2AAEA30F" w:rsidR="00D617FD" w:rsidRPr="00DD7C0C" w:rsidRDefault="00D617FD" w:rsidP="00B34EC5">
                            <w:pPr>
                              <w:widowControl w:val="0"/>
                              <w:rPr>
                                <w:ins w:id="6549" w:author="Nasser Mustafa [2]" w:date="2018-09-19T08:22:00Z"/>
                                <w:rFonts w:eastAsia="Calibri"/>
                                <w:color w:val="000000"/>
                                <w:sz w:val="16"/>
                                <w:szCs w:val="16"/>
                              </w:rPr>
                            </w:pPr>
                            <w:ins w:id="6550"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6551" w:author="Nasser Mustafa [2]" w:date="2018-09-19T08:22:00Z">
                              <w:r>
                                <w:rPr>
                                  <w:rFonts w:eastAsia="Calibri"/>
                                  <w:color w:val="000000"/>
                                  <w:sz w:val="16"/>
                                  <w:szCs w:val="16"/>
                                </w:rPr>
                                <w:fldChar w:fldCharType="separate"/>
                              </w:r>
                            </w:ins>
                            <w:r w:rsidRPr="00627C91">
                              <w:rPr>
                                <w:rFonts w:eastAsia="Calibri"/>
                                <w:noProof/>
                                <w:color w:val="000000"/>
                                <w:sz w:val="16"/>
                                <w:szCs w:val="16"/>
                              </w:rPr>
                              <w:t>[80]</w:t>
                            </w:r>
                            <w:ins w:id="6552" w:author="Nasser Mustafa [2]" w:date="2018-09-19T08:22:00Z">
                              <w:r>
                                <w:rPr>
                                  <w:rFonts w:eastAsia="Calibri"/>
                                  <w:color w:val="000000"/>
                                  <w:sz w:val="16"/>
                                  <w:szCs w:val="16"/>
                                </w:rPr>
                                <w:fldChar w:fldCharType="end"/>
                              </w:r>
                            </w:ins>
                          </w:p>
                        </w:tc>
                        <w:tc>
                          <w:tcPr>
                            <w:tcW w:w="2102" w:type="dxa"/>
                            <w:gridSpan w:val="4"/>
                            <w:shd w:val="clear" w:color="auto" w:fill="auto"/>
                            <w:tcMar>
                              <w:top w:w="7" w:type="dxa"/>
                            </w:tcMar>
                          </w:tcPr>
                          <w:p w14:paraId="6C5C45FB" w14:textId="77777777" w:rsidR="00D617FD" w:rsidRPr="00DD7C0C" w:rsidRDefault="00D617FD" w:rsidP="00B34EC5">
                            <w:pPr>
                              <w:widowControl w:val="0"/>
                              <w:rPr>
                                <w:ins w:id="6553" w:author="Nasser Mustafa [2]" w:date="2018-09-19T08:22:00Z"/>
                                <w:rFonts w:eastAsia="Calibri"/>
                                <w:color w:val="000000"/>
                                <w:sz w:val="16"/>
                                <w:szCs w:val="16"/>
                              </w:rPr>
                            </w:pPr>
                          </w:p>
                        </w:tc>
                        <w:tc>
                          <w:tcPr>
                            <w:tcW w:w="1701" w:type="dxa"/>
                            <w:gridSpan w:val="4"/>
                            <w:shd w:val="clear" w:color="auto" w:fill="auto"/>
                            <w:tcMar>
                              <w:top w:w="7" w:type="dxa"/>
                            </w:tcMar>
                          </w:tcPr>
                          <w:p w14:paraId="2AF5A851" w14:textId="77777777" w:rsidR="00D617FD" w:rsidRPr="00DD7C0C" w:rsidRDefault="00D617FD" w:rsidP="00B34EC5">
                            <w:pPr>
                              <w:widowControl w:val="0"/>
                              <w:rPr>
                                <w:ins w:id="6554" w:author="Nasser Mustafa [2]" w:date="2018-09-19T08:22:00Z"/>
                                <w:rFonts w:eastAsia="Calibri"/>
                                <w:color w:val="000000"/>
                                <w:sz w:val="16"/>
                                <w:szCs w:val="16"/>
                              </w:rPr>
                            </w:pPr>
                          </w:p>
                        </w:tc>
                        <w:tc>
                          <w:tcPr>
                            <w:tcW w:w="1701" w:type="dxa"/>
                            <w:gridSpan w:val="2"/>
                            <w:shd w:val="clear" w:color="auto" w:fill="auto"/>
                            <w:tcMar>
                              <w:top w:w="7" w:type="dxa"/>
                            </w:tcMar>
                          </w:tcPr>
                          <w:p w14:paraId="2D470843" w14:textId="77777777" w:rsidR="00D617FD" w:rsidRPr="00DD7C0C" w:rsidRDefault="00D617FD" w:rsidP="00B34EC5">
                            <w:pPr>
                              <w:widowControl w:val="0"/>
                              <w:rPr>
                                <w:ins w:id="6555" w:author="Nasser Mustafa [2]" w:date="2018-09-19T08:22:00Z"/>
                                <w:rFonts w:eastAsia="Calibri"/>
                                <w:color w:val="000000"/>
                                <w:sz w:val="16"/>
                                <w:szCs w:val="16"/>
                              </w:rPr>
                            </w:pPr>
                          </w:p>
                        </w:tc>
                        <w:tc>
                          <w:tcPr>
                            <w:tcW w:w="477" w:type="dxa"/>
                            <w:shd w:val="clear" w:color="auto" w:fill="auto"/>
                            <w:tcMar>
                              <w:top w:w="7" w:type="dxa"/>
                            </w:tcMar>
                          </w:tcPr>
                          <w:p w14:paraId="1914CE34" w14:textId="77777777" w:rsidR="00D617FD" w:rsidRPr="00DD7C0C" w:rsidRDefault="00D617FD" w:rsidP="00B34EC5">
                            <w:pPr>
                              <w:widowControl w:val="0"/>
                              <w:rPr>
                                <w:ins w:id="6556" w:author="Nasser Mustafa [2]" w:date="2018-09-19T08:22:00Z"/>
                                <w:rFonts w:eastAsia="Calibri"/>
                                <w:color w:val="000000"/>
                                <w:sz w:val="16"/>
                                <w:szCs w:val="16"/>
                              </w:rPr>
                            </w:pPr>
                          </w:p>
                        </w:tc>
                        <w:tc>
                          <w:tcPr>
                            <w:tcW w:w="515" w:type="dxa"/>
                            <w:shd w:val="clear" w:color="auto" w:fill="auto"/>
                            <w:tcMar>
                              <w:top w:w="7" w:type="dxa"/>
                            </w:tcMar>
                          </w:tcPr>
                          <w:p w14:paraId="4E376EE4" w14:textId="77777777" w:rsidR="00D617FD" w:rsidRPr="00DD7C0C" w:rsidRDefault="00D617FD" w:rsidP="00B34EC5">
                            <w:pPr>
                              <w:widowControl w:val="0"/>
                              <w:rPr>
                                <w:ins w:id="6557" w:author="Nasser Mustafa [2]" w:date="2018-09-19T08:22:00Z"/>
                                <w:rFonts w:eastAsia="Calibri"/>
                                <w:color w:val="000000"/>
                                <w:sz w:val="16"/>
                                <w:szCs w:val="16"/>
                              </w:rPr>
                            </w:pPr>
                          </w:p>
                        </w:tc>
                        <w:tc>
                          <w:tcPr>
                            <w:tcW w:w="228" w:type="dxa"/>
                            <w:shd w:val="clear" w:color="auto" w:fill="auto"/>
                            <w:tcMar>
                              <w:top w:w="7" w:type="dxa"/>
                            </w:tcMar>
                          </w:tcPr>
                          <w:p w14:paraId="3FA5FE0A" w14:textId="77777777" w:rsidR="00D617FD" w:rsidRPr="00DD7C0C" w:rsidRDefault="00D617FD" w:rsidP="00B34EC5">
                            <w:pPr>
                              <w:widowControl w:val="0"/>
                              <w:rPr>
                                <w:ins w:id="6558" w:author="Nasser Mustafa [2]" w:date="2018-09-19T08:22:00Z"/>
                                <w:rFonts w:eastAsia="Calibri"/>
                                <w:b/>
                                <w:color w:val="000000"/>
                                <w:sz w:val="16"/>
                                <w:szCs w:val="16"/>
                              </w:rPr>
                            </w:pPr>
                            <w:ins w:id="6559" w:author="Nasser Mustafa [2]" w:date="2018-09-19T08:22:00Z">
                              <w:r w:rsidRPr="00DD7C0C">
                                <w:rPr>
                                  <w:rFonts w:eastAsia="Calibri"/>
                                  <w:b/>
                                  <w:color w:val="000000"/>
                                  <w:sz w:val="16"/>
                                  <w:szCs w:val="16"/>
                                </w:rPr>
                                <w:t>X</w:t>
                              </w:r>
                            </w:ins>
                          </w:p>
                        </w:tc>
                        <w:tc>
                          <w:tcPr>
                            <w:tcW w:w="1189" w:type="dxa"/>
                            <w:shd w:val="clear" w:color="auto" w:fill="auto"/>
                            <w:tcMar>
                              <w:top w:w="7" w:type="dxa"/>
                            </w:tcMar>
                          </w:tcPr>
                          <w:p w14:paraId="5E0F9DF9" w14:textId="77777777" w:rsidR="00D617FD" w:rsidRPr="00DD7C0C" w:rsidRDefault="00D617FD" w:rsidP="00B34EC5">
                            <w:pPr>
                              <w:widowControl w:val="0"/>
                              <w:rPr>
                                <w:ins w:id="6560" w:author="Nasser Mustafa [2]" w:date="2018-09-19T08:22:00Z"/>
                                <w:rFonts w:eastAsia="Calibri"/>
                                <w:color w:val="000000"/>
                                <w:sz w:val="16"/>
                                <w:szCs w:val="16"/>
                              </w:rPr>
                            </w:pPr>
                          </w:p>
                        </w:tc>
                      </w:tr>
                      <w:tr w:rsidR="00D617FD" w:rsidRPr="00DD7C0C" w14:paraId="3BD69CE9" w14:textId="77777777" w:rsidTr="00561C3D">
                        <w:trPr>
                          <w:gridAfter w:val="2"/>
                          <w:wAfter w:w="653" w:type="dxa"/>
                          <w:trHeight w:val="60"/>
                          <w:jc w:val="center"/>
                          <w:ins w:id="6561" w:author="Nasser Mustafa [2]" w:date="2018-09-19T08:22:00Z"/>
                        </w:trPr>
                        <w:tc>
                          <w:tcPr>
                            <w:tcW w:w="8453" w:type="dxa"/>
                            <w:gridSpan w:val="15"/>
                            <w:shd w:val="clear" w:color="auto" w:fill="auto"/>
                            <w:tcMar>
                              <w:top w:w="7" w:type="dxa"/>
                            </w:tcMar>
                          </w:tcPr>
                          <w:p w14:paraId="739BD210" w14:textId="77777777" w:rsidR="00D617FD" w:rsidRPr="00DD7C0C" w:rsidRDefault="00D617FD" w:rsidP="00B34EC5">
                            <w:pPr>
                              <w:widowControl w:val="0"/>
                              <w:jc w:val="center"/>
                              <w:rPr>
                                <w:ins w:id="6562" w:author="Nasser Mustafa [2]" w:date="2018-09-19T08:22:00Z"/>
                                <w:rFonts w:eastAsia="Calibri"/>
                                <w:b/>
                                <w:color w:val="0070C0"/>
                                <w:sz w:val="16"/>
                                <w:szCs w:val="16"/>
                              </w:rPr>
                            </w:pPr>
                            <w:ins w:id="6563" w:author="Nasser Mustafa [2]" w:date="2018-09-19T08:22:00Z">
                              <w:r w:rsidRPr="00DD7C0C">
                                <w:rPr>
                                  <w:rFonts w:eastAsia="Calibri"/>
                                  <w:b/>
                                  <w:color w:val="0070C0"/>
                                  <w:sz w:val="16"/>
                                  <w:szCs w:val="16"/>
                                </w:rPr>
                                <w:t>Model Driven Engineering Classifications</w:t>
                              </w:r>
                            </w:ins>
                          </w:p>
                        </w:tc>
                      </w:tr>
                      <w:tr w:rsidR="00D617FD" w:rsidRPr="00DD7C0C" w14:paraId="753B3390" w14:textId="77777777" w:rsidTr="00561C3D">
                        <w:trPr>
                          <w:gridAfter w:val="2"/>
                          <w:wAfter w:w="653" w:type="dxa"/>
                          <w:trHeight w:val="186"/>
                          <w:jc w:val="center"/>
                          <w:ins w:id="6564" w:author="Nasser Mustafa [2]" w:date="2018-09-19T08:22:00Z"/>
                        </w:trPr>
                        <w:tc>
                          <w:tcPr>
                            <w:tcW w:w="540" w:type="dxa"/>
                            <w:vMerge w:val="restart"/>
                            <w:shd w:val="clear" w:color="auto" w:fill="auto"/>
                            <w:tcMar>
                              <w:top w:w="7" w:type="dxa"/>
                            </w:tcMar>
                          </w:tcPr>
                          <w:p w14:paraId="334E5C1B" w14:textId="77777777" w:rsidR="00D617FD" w:rsidRPr="00DD7C0C" w:rsidRDefault="00D617FD" w:rsidP="00B34EC5">
                            <w:pPr>
                              <w:widowControl w:val="0"/>
                              <w:rPr>
                                <w:ins w:id="6565" w:author="Nasser Mustafa [2]" w:date="2018-09-19T08:22:00Z"/>
                                <w:rFonts w:eastAsia="Calibri"/>
                                <w:color w:val="000000"/>
                                <w:sz w:val="16"/>
                                <w:szCs w:val="16"/>
                              </w:rPr>
                            </w:pPr>
                          </w:p>
                          <w:p w14:paraId="603039E5" w14:textId="412DDBF1" w:rsidR="00D617FD" w:rsidRPr="00DD7C0C" w:rsidRDefault="00D617FD" w:rsidP="00B34EC5">
                            <w:pPr>
                              <w:widowControl w:val="0"/>
                              <w:rPr>
                                <w:ins w:id="6566" w:author="Nasser Mustafa [2]" w:date="2018-09-19T08:22:00Z"/>
                                <w:rFonts w:eastAsia="Calibri"/>
                                <w:color w:val="000000"/>
                                <w:sz w:val="16"/>
                                <w:szCs w:val="16"/>
                              </w:rPr>
                            </w:pPr>
                            <w:ins w:id="6567"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ins w:id="6568" w:author="Nasser Mustafa [2]" w:date="2018-09-19T08:22:00Z">
                              <w:r>
                                <w:rPr>
                                  <w:rFonts w:eastAsia="Calibri"/>
                                  <w:color w:val="000000"/>
                                  <w:sz w:val="16"/>
                                  <w:szCs w:val="16"/>
                                </w:rPr>
                                <w:fldChar w:fldCharType="separate"/>
                              </w:r>
                            </w:ins>
                            <w:r w:rsidRPr="00B050F0">
                              <w:rPr>
                                <w:rFonts w:eastAsia="Calibri"/>
                                <w:noProof/>
                                <w:color w:val="000000"/>
                                <w:sz w:val="16"/>
                                <w:szCs w:val="16"/>
                              </w:rPr>
                              <w:t>[91]</w:t>
                            </w:r>
                            <w:ins w:id="6569" w:author="Nasser Mustafa [2]" w:date="2018-09-19T08:22:00Z">
                              <w:r>
                                <w:rPr>
                                  <w:rFonts w:eastAsia="Calibri"/>
                                  <w:color w:val="000000"/>
                                  <w:sz w:val="16"/>
                                  <w:szCs w:val="16"/>
                                </w:rPr>
                                <w:fldChar w:fldCharType="end"/>
                              </w:r>
                            </w:ins>
                          </w:p>
                        </w:tc>
                        <w:tc>
                          <w:tcPr>
                            <w:tcW w:w="823" w:type="dxa"/>
                            <w:shd w:val="clear" w:color="auto" w:fill="auto"/>
                            <w:tcMar>
                              <w:top w:w="7" w:type="dxa"/>
                            </w:tcMar>
                          </w:tcPr>
                          <w:p w14:paraId="3529E7F9" w14:textId="77777777" w:rsidR="00D617FD" w:rsidRPr="00DD7C0C" w:rsidRDefault="00D617FD" w:rsidP="00B34EC5">
                            <w:pPr>
                              <w:widowControl w:val="0"/>
                              <w:rPr>
                                <w:ins w:id="6570" w:author="Nasser Mustafa [2]" w:date="2018-09-19T08:22:00Z"/>
                                <w:rFonts w:eastAsia="Calibri"/>
                                <w:color w:val="000000"/>
                                <w:sz w:val="16"/>
                                <w:szCs w:val="16"/>
                              </w:rPr>
                            </w:pPr>
                            <w:ins w:id="6571" w:author="Nasser Mustafa [2]" w:date="2018-09-19T08:22:00Z">
                              <w:r w:rsidRPr="00DD7C0C">
                                <w:rPr>
                                  <w:rFonts w:eastAsia="Calibri"/>
                                  <w:color w:val="000000"/>
                                  <w:sz w:val="16"/>
                                  <w:szCs w:val="16"/>
                                </w:rPr>
                                <w:t>Implicit</w:t>
                              </w:r>
                            </w:ins>
                          </w:p>
                        </w:tc>
                        <w:tc>
                          <w:tcPr>
                            <w:tcW w:w="7090" w:type="dxa"/>
                            <w:gridSpan w:val="13"/>
                            <w:shd w:val="clear" w:color="auto" w:fill="auto"/>
                            <w:tcMar>
                              <w:top w:w="7" w:type="dxa"/>
                            </w:tcMar>
                          </w:tcPr>
                          <w:p w14:paraId="23B516DF" w14:textId="77777777" w:rsidR="00D617FD" w:rsidRPr="00DD7C0C" w:rsidRDefault="00D617FD" w:rsidP="00B34EC5">
                            <w:pPr>
                              <w:widowControl w:val="0"/>
                              <w:rPr>
                                <w:ins w:id="6572" w:author="Nasser Mustafa [2]" w:date="2018-09-19T08:22:00Z"/>
                                <w:rFonts w:eastAsia="Calibri"/>
                                <w:color w:val="000000"/>
                                <w:sz w:val="16"/>
                                <w:szCs w:val="16"/>
                              </w:rPr>
                            </w:pPr>
                            <w:ins w:id="6573" w:author="Nasser Mustafa [2]" w:date="2018-09-19T08:22:00Z">
                              <w:r w:rsidRPr="00DD7C0C">
                                <w:rPr>
                                  <w:rFonts w:eastAsia="Calibri"/>
                                  <w:color w:val="000000"/>
                                  <w:sz w:val="16"/>
                                  <w:szCs w:val="16"/>
                                </w:rPr>
                                <w:t>Explicit</w:t>
                              </w:r>
                            </w:ins>
                          </w:p>
                        </w:tc>
                      </w:tr>
                      <w:tr w:rsidR="00D617FD" w:rsidRPr="00DD7C0C" w14:paraId="77DEAA34" w14:textId="77777777" w:rsidTr="00561C3D">
                        <w:trPr>
                          <w:gridAfter w:val="2"/>
                          <w:wAfter w:w="653" w:type="dxa"/>
                          <w:trHeight w:val="194"/>
                          <w:jc w:val="center"/>
                          <w:ins w:id="6574" w:author="Nasser Mustafa [2]" w:date="2018-09-19T08:22:00Z"/>
                        </w:trPr>
                        <w:tc>
                          <w:tcPr>
                            <w:tcW w:w="540" w:type="dxa"/>
                            <w:vMerge/>
                            <w:shd w:val="clear" w:color="auto" w:fill="auto"/>
                            <w:tcMar>
                              <w:top w:w="7" w:type="dxa"/>
                            </w:tcMar>
                          </w:tcPr>
                          <w:p w14:paraId="7B36113F" w14:textId="77777777" w:rsidR="00D617FD" w:rsidRPr="00DD7C0C" w:rsidRDefault="00D617FD" w:rsidP="00B34EC5">
                            <w:pPr>
                              <w:widowControl w:val="0"/>
                              <w:rPr>
                                <w:ins w:id="6575" w:author="Nasser Mustafa [2]" w:date="2018-09-19T08:22:00Z"/>
                                <w:rFonts w:eastAsia="Calibri"/>
                                <w:color w:val="000000"/>
                                <w:sz w:val="16"/>
                                <w:szCs w:val="16"/>
                              </w:rPr>
                            </w:pPr>
                          </w:p>
                        </w:tc>
                        <w:tc>
                          <w:tcPr>
                            <w:tcW w:w="823" w:type="dxa"/>
                            <w:vMerge w:val="restart"/>
                            <w:shd w:val="clear" w:color="auto" w:fill="auto"/>
                            <w:tcMar>
                              <w:top w:w="7" w:type="dxa"/>
                            </w:tcMar>
                          </w:tcPr>
                          <w:p w14:paraId="64409A7E" w14:textId="77777777" w:rsidR="00D617FD" w:rsidRPr="00DD7C0C" w:rsidRDefault="00D617FD" w:rsidP="00B34EC5">
                            <w:pPr>
                              <w:widowControl w:val="0"/>
                              <w:rPr>
                                <w:ins w:id="6576" w:author="Nasser Mustafa [2]" w:date="2018-09-19T08:22:00Z"/>
                                <w:rFonts w:eastAsia="Calibri"/>
                                <w:color w:val="000000"/>
                                <w:sz w:val="16"/>
                                <w:szCs w:val="16"/>
                              </w:rPr>
                            </w:pPr>
                          </w:p>
                        </w:tc>
                        <w:tc>
                          <w:tcPr>
                            <w:tcW w:w="4681" w:type="dxa"/>
                            <w:gridSpan w:val="9"/>
                            <w:shd w:val="clear" w:color="auto" w:fill="auto"/>
                            <w:tcMar>
                              <w:top w:w="7" w:type="dxa"/>
                            </w:tcMar>
                          </w:tcPr>
                          <w:p w14:paraId="1D73B050" w14:textId="77777777" w:rsidR="00D617FD" w:rsidRPr="00DD7C0C" w:rsidRDefault="00D617FD" w:rsidP="00B34EC5">
                            <w:pPr>
                              <w:widowControl w:val="0"/>
                              <w:rPr>
                                <w:ins w:id="6577" w:author="Nasser Mustafa [2]" w:date="2018-09-19T08:22:00Z"/>
                                <w:rFonts w:eastAsia="Calibri"/>
                                <w:color w:val="000000"/>
                                <w:sz w:val="16"/>
                                <w:szCs w:val="16"/>
                              </w:rPr>
                            </w:pPr>
                            <w:ins w:id="6578" w:author="Nasser Mustafa [2]" w:date="2018-09-19T08:22:00Z">
                              <w:r w:rsidRPr="00DD7C0C">
                                <w:rPr>
                                  <w:rFonts w:eastAsia="Calibri"/>
                                  <w:color w:val="000000"/>
                                  <w:sz w:val="16"/>
                                  <w:szCs w:val="16"/>
                                </w:rPr>
                                <w:t>Model-to-model</w:t>
                              </w:r>
                            </w:ins>
                          </w:p>
                        </w:tc>
                        <w:tc>
                          <w:tcPr>
                            <w:tcW w:w="2409" w:type="dxa"/>
                            <w:gridSpan w:val="4"/>
                            <w:shd w:val="clear" w:color="auto" w:fill="auto"/>
                            <w:tcMar>
                              <w:top w:w="7" w:type="dxa"/>
                            </w:tcMar>
                          </w:tcPr>
                          <w:p w14:paraId="7A3FAD0C" w14:textId="77777777" w:rsidR="00D617FD" w:rsidRPr="00DD7C0C" w:rsidRDefault="00D617FD" w:rsidP="00B34EC5">
                            <w:pPr>
                              <w:widowControl w:val="0"/>
                              <w:rPr>
                                <w:ins w:id="6579" w:author="Nasser Mustafa [2]" w:date="2018-09-19T08:22:00Z"/>
                                <w:rFonts w:eastAsia="Calibri"/>
                                <w:color w:val="000000"/>
                                <w:sz w:val="16"/>
                                <w:szCs w:val="16"/>
                              </w:rPr>
                            </w:pPr>
                            <w:ins w:id="6580" w:author="Nasser Mustafa [2]" w:date="2018-09-19T08:22:00Z">
                              <w:r w:rsidRPr="00DD7C0C">
                                <w:rPr>
                                  <w:rFonts w:eastAsia="Calibri"/>
                                  <w:color w:val="000000"/>
                                  <w:sz w:val="16"/>
                                  <w:szCs w:val="16"/>
                                </w:rPr>
                                <w:t>Model-to-artifact</w:t>
                              </w:r>
                            </w:ins>
                          </w:p>
                        </w:tc>
                      </w:tr>
                      <w:tr w:rsidR="00D617FD" w:rsidRPr="00DD7C0C" w14:paraId="28F3D729" w14:textId="77777777" w:rsidTr="00561C3D">
                        <w:trPr>
                          <w:gridAfter w:val="2"/>
                          <w:wAfter w:w="653" w:type="dxa"/>
                          <w:trHeight w:val="183"/>
                          <w:jc w:val="center"/>
                          <w:ins w:id="6581" w:author="Nasser Mustafa [2]" w:date="2018-09-19T08:22:00Z"/>
                        </w:trPr>
                        <w:tc>
                          <w:tcPr>
                            <w:tcW w:w="540" w:type="dxa"/>
                            <w:vMerge/>
                            <w:shd w:val="clear" w:color="auto" w:fill="auto"/>
                            <w:tcMar>
                              <w:top w:w="7" w:type="dxa"/>
                            </w:tcMar>
                          </w:tcPr>
                          <w:p w14:paraId="34348F0B" w14:textId="77777777" w:rsidR="00D617FD" w:rsidRPr="00DD7C0C" w:rsidRDefault="00D617FD" w:rsidP="00B34EC5">
                            <w:pPr>
                              <w:widowControl w:val="0"/>
                              <w:rPr>
                                <w:ins w:id="6582" w:author="Nasser Mustafa [2]" w:date="2018-09-19T08:22:00Z"/>
                                <w:rFonts w:eastAsia="Calibri"/>
                                <w:color w:val="000000"/>
                                <w:sz w:val="16"/>
                                <w:szCs w:val="16"/>
                              </w:rPr>
                            </w:pPr>
                          </w:p>
                        </w:tc>
                        <w:tc>
                          <w:tcPr>
                            <w:tcW w:w="823" w:type="dxa"/>
                            <w:vMerge/>
                            <w:shd w:val="clear" w:color="auto" w:fill="auto"/>
                            <w:tcMar>
                              <w:top w:w="7" w:type="dxa"/>
                            </w:tcMar>
                          </w:tcPr>
                          <w:p w14:paraId="5F60601A" w14:textId="77777777" w:rsidR="00D617FD" w:rsidRPr="00DD7C0C" w:rsidRDefault="00D617FD" w:rsidP="00B34EC5">
                            <w:pPr>
                              <w:widowControl w:val="0"/>
                              <w:rPr>
                                <w:ins w:id="6583" w:author="Nasser Mustafa [2]" w:date="2018-09-19T08:22:00Z"/>
                                <w:rFonts w:eastAsia="Calibri"/>
                                <w:color w:val="000000"/>
                                <w:sz w:val="16"/>
                                <w:szCs w:val="16"/>
                              </w:rPr>
                            </w:pPr>
                          </w:p>
                        </w:tc>
                        <w:tc>
                          <w:tcPr>
                            <w:tcW w:w="3740" w:type="dxa"/>
                            <w:gridSpan w:val="8"/>
                            <w:tcBorders>
                              <w:bottom w:val="single" w:sz="4" w:space="0" w:color="auto"/>
                            </w:tcBorders>
                            <w:shd w:val="clear" w:color="auto" w:fill="auto"/>
                            <w:tcMar>
                              <w:top w:w="7" w:type="dxa"/>
                            </w:tcMar>
                          </w:tcPr>
                          <w:p w14:paraId="0F53ADC0" w14:textId="77777777" w:rsidR="00D617FD" w:rsidRPr="00DD7C0C" w:rsidRDefault="00D617FD" w:rsidP="00B34EC5">
                            <w:pPr>
                              <w:widowControl w:val="0"/>
                              <w:rPr>
                                <w:ins w:id="6584" w:author="Nasser Mustafa [2]" w:date="2018-09-19T08:22:00Z"/>
                                <w:rFonts w:eastAsia="Calibri"/>
                                <w:color w:val="000000"/>
                                <w:sz w:val="16"/>
                                <w:szCs w:val="16"/>
                              </w:rPr>
                            </w:pPr>
                            <w:ins w:id="6585" w:author="Nasser Mustafa [2]" w:date="2018-09-19T08:22:00Z">
                              <w:r w:rsidRPr="00DD7C0C">
                                <w:rPr>
                                  <w:rFonts w:eastAsia="Calibri"/>
                                  <w:color w:val="000000"/>
                                  <w:sz w:val="16"/>
                                  <w:szCs w:val="16"/>
                                </w:rPr>
                                <w:t>Static</w:t>
                              </w:r>
                            </w:ins>
                          </w:p>
                        </w:tc>
                        <w:tc>
                          <w:tcPr>
                            <w:tcW w:w="941" w:type="dxa"/>
                            <w:tcBorders>
                              <w:bottom w:val="single" w:sz="4" w:space="0" w:color="auto"/>
                            </w:tcBorders>
                            <w:shd w:val="clear" w:color="auto" w:fill="auto"/>
                            <w:tcMar>
                              <w:top w:w="7" w:type="dxa"/>
                            </w:tcMar>
                          </w:tcPr>
                          <w:p w14:paraId="183D4C3C" w14:textId="77777777" w:rsidR="00D617FD" w:rsidRPr="00DD7C0C" w:rsidRDefault="00D617FD" w:rsidP="00B34EC5">
                            <w:pPr>
                              <w:widowControl w:val="0"/>
                              <w:rPr>
                                <w:ins w:id="6586" w:author="Nasser Mustafa [2]" w:date="2018-09-19T08:22:00Z"/>
                                <w:rFonts w:eastAsia="Calibri"/>
                                <w:color w:val="000000"/>
                                <w:sz w:val="16"/>
                                <w:szCs w:val="16"/>
                              </w:rPr>
                            </w:pPr>
                            <w:ins w:id="6587" w:author="Nasser Mustafa [2]" w:date="2018-09-19T08:22:00Z">
                              <w:r w:rsidRPr="00DD7C0C">
                                <w:rPr>
                                  <w:rFonts w:eastAsia="Calibri"/>
                                  <w:color w:val="000000"/>
                                  <w:sz w:val="16"/>
                                  <w:szCs w:val="16"/>
                                </w:rPr>
                                <w:t>Dynamic</w:t>
                              </w:r>
                            </w:ins>
                          </w:p>
                        </w:tc>
                        <w:tc>
                          <w:tcPr>
                            <w:tcW w:w="2409" w:type="dxa"/>
                            <w:gridSpan w:val="4"/>
                            <w:vMerge w:val="restart"/>
                            <w:shd w:val="clear" w:color="auto" w:fill="auto"/>
                            <w:tcMar>
                              <w:top w:w="7" w:type="dxa"/>
                            </w:tcMar>
                          </w:tcPr>
                          <w:p w14:paraId="02A25718" w14:textId="77777777" w:rsidR="00D617FD" w:rsidRPr="00DD7C0C" w:rsidRDefault="00D617FD" w:rsidP="00B34EC5">
                            <w:pPr>
                              <w:widowControl w:val="0"/>
                              <w:rPr>
                                <w:ins w:id="6588" w:author="Nasser Mustafa [2]" w:date="2018-09-19T08:22:00Z"/>
                                <w:rFonts w:eastAsia="Calibri"/>
                                <w:color w:val="000000"/>
                                <w:sz w:val="16"/>
                                <w:szCs w:val="16"/>
                              </w:rPr>
                            </w:pPr>
                            <w:ins w:id="6589" w:author="Nasser Mustafa [2]" w:date="2018-09-19T08:22:00Z">
                              <w:r w:rsidRPr="00DD7C0C">
                                <w:rPr>
                                  <w:rFonts w:eastAsia="Calibri"/>
                                  <w:color w:val="000000"/>
                                  <w:sz w:val="16"/>
                                  <w:szCs w:val="16"/>
                                </w:rPr>
                                <w:t>Satisfy,</w:t>
                              </w:r>
                              <w:r>
                                <w:rPr>
                                  <w:rFonts w:eastAsia="Calibri"/>
                                  <w:color w:val="000000"/>
                                  <w:sz w:val="16"/>
                                  <w:szCs w:val="16"/>
                                </w:rPr>
                                <w:t xml:space="preserve">   </w:t>
                              </w:r>
                              <w:r w:rsidRPr="00DD7C0C">
                                <w:rPr>
                                  <w:rFonts w:eastAsia="Calibri"/>
                                  <w:color w:val="000000"/>
                                  <w:sz w:val="16"/>
                                  <w:szCs w:val="16"/>
                                </w:rPr>
                                <w:t xml:space="preserve"> Allocated-to,</w:t>
                              </w:r>
                              <w:r>
                                <w:rPr>
                                  <w:rFonts w:eastAsia="Calibri"/>
                                  <w:color w:val="000000"/>
                                  <w:sz w:val="16"/>
                                  <w:szCs w:val="16"/>
                                </w:rPr>
                                <w:t xml:space="preserve">   </w:t>
                              </w:r>
                              <w:r w:rsidRPr="00DD7C0C">
                                <w:rPr>
                                  <w:rFonts w:eastAsia="Calibri"/>
                                  <w:color w:val="000000"/>
                                  <w:sz w:val="16"/>
                                  <w:szCs w:val="16"/>
                                </w:rPr>
                                <w:t xml:space="preserve"> Explain,</w:t>
                              </w:r>
                              <w:r>
                                <w:rPr>
                                  <w:rFonts w:eastAsia="Calibri"/>
                                  <w:color w:val="000000"/>
                                  <w:sz w:val="16"/>
                                  <w:szCs w:val="16"/>
                                </w:rPr>
                                <w:t xml:space="preserve">   </w:t>
                              </w:r>
                              <w:r w:rsidRPr="00DD7C0C">
                                <w:rPr>
                                  <w:rFonts w:eastAsia="Calibri"/>
                                  <w:color w:val="000000"/>
                                  <w:sz w:val="16"/>
                                  <w:szCs w:val="16"/>
                                </w:rPr>
                                <w:t xml:space="preserve"> Perform,</w:t>
                              </w:r>
                              <w:r>
                                <w:rPr>
                                  <w:rFonts w:eastAsia="Calibri"/>
                                  <w:color w:val="000000"/>
                                  <w:sz w:val="16"/>
                                  <w:szCs w:val="16"/>
                                </w:rPr>
                                <w:t xml:space="preserve">   </w:t>
                              </w:r>
                              <w:r w:rsidRPr="00DD7C0C">
                                <w:rPr>
                                  <w:rFonts w:eastAsia="Calibri"/>
                                  <w:color w:val="000000"/>
                                  <w:sz w:val="16"/>
                                  <w:szCs w:val="16"/>
                                </w:rPr>
                                <w:t xml:space="preserve"> Support</w:t>
                              </w:r>
                            </w:ins>
                          </w:p>
                        </w:tc>
                      </w:tr>
                      <w:tr w:rsidR="00D617FD" w:rsidRPr="00DD7C0C" w14:paraId="28D2413E" w14:textId="77777777" w:rsidTr="00561C3D">
                        <w:trPr>
                          <w:gridAfter w:val="2"/>
                          <w:wAfter w:w="653" w:type="dxa"/>
                          <w:trHeight w:val="219"/>
                          <w:jc w:val="center"/>
                          <w:ins w:id="6590" w:author="Nasser Mustafa [2]" w:date="2018-09-19T08:22:00Z"/>
                        </w:trPr>
                        <w:tc>
                          <w:tcPr>
                            <w:tcW w:w="540" w:type="dxa"/>
                            <w:vMerge/>
                            <w:shd w:val="clear" w:color="auto" w:fill="auto"/>
                          </w:tcPr>
                          <w:p w14:paraId="2D921684" w14:textId="77777777" w:rsidR="00D617FD" w:rsidRPr="00DD7C0C" w:rsidRDefault="00D617FD" w:rsidP="00B34EC5">
                            <w:pPr>
                              <w:widowControl w:val="0"/>
                              <w:rPr>
                                <w:ins w:id="6591" w:author="Nasser Mustafa [2]" w:date="2018-09-19T08:22:00Z"/>
                                <w:rFonts w:eastAsia="Calibri"/>
                                <w:color w:val="000000"/>
                                <w:sz w:val="16"/>
                                <w:szCs w:val="16"/>
                              </w:rPr>
                            </w:pPr>
                          </w:p>
                        </w:tc>
                        <w:tc>
                          <w:tcPr>
                            <w:tcW w:w="823" w:type="dxa"/>
                            <w:vMerge/>
                            <w:shd w:val="clear" w:color="auto" w:fill="auto"/>
                          </w:tcPr>
                          <w:p w14:paraId="58768F88" w14:textId="77777777" w:rsidR="00D617FD" w:rsidRPr="00DD7C0C" w:rsidRDefault="00D617FD" w:rsidP="00B34EC5">
                            <w:pPr>
                              <w:widowControl w:val="0"/>
                              <w:rPr>
                                <w:ins w:id="6592" w:author="Nasser Mustafa [2]" w:date="2018-09-19T08:22:00Z"/>
                                <w:rFonts w:eastAsia="Calibri"/>
                                <w:color w:val="000000"/>
                                <w:sz w:val="16"/>
                                <w:szCs w:val="16"/>
                              </w:rPr>
                            </w:pPr>
                          </w:p>
                        </w:tc>
                        <w:tc>
                          <w:tcPr>
                            <w:tcW w:w="1359" w:type="dxa"/>
                            <w:gridSpan w:val="4"/>
                            <w:tcBorders>
                              <w:bottom w:val="single" w:sz="4" w:space="0" w:color="auto"/>
                            </w:tcBorders>
                            <w:shd w:val="clear" w:color="auto" w:fill="auto"/>
                          </w:tcPr>
                          <w:p w14:paraId="576D3C7B" w14:textId="77777777" w:rsidR="00D617FD" w:rsidRPr="00DD7C0C" w:rsidRDefault="00D617FD" w:rsidP="00B34EC5">
                            <w:pPr>
                              <w:widowControl w:val="0"/>
                              <w:rPr>
                                <w:ins w:id="6593" w:author="Nasser Mustafa [2]" w:date="2018-09-19T08:22:00Z"/>
                                <w:rFonts w:eastAsia="Calibri"/>
                                <w:color w:val="000000"/>
                                <w:sz w:val="16"/>
                                <w:szCs w:val="16"/>
                              </w:rPr>
                            </w:pPr>
                            <w:ins w:id="6594" w:author="Nasser Mustafa [2]" w:date="2018-09-19T08:22:00Z">
                              <w:r w:rsidRPr="00DD7C0C">
                                <w:rPr>
                                  <w:rFonts w:eastAsia="Calibri"/>
                                  <w:color w:val="000000"/>
                                  <w:sz w:val="16"/>
                                  <w:szCs w:val="16"/>
                                </w:rPr>
                                <w:t>Consistent-with</w:t>
                              </w:r>
                            </w:ins>
                          </w:p>
                        </w:tc>
                        <w:tc>
                          <w:tcPr>
                            <w:tcW w:w="2381" w:type="dxa"/>
                            <w:gridSpan w:val="4"/>
                            <w:tcBorders>
                              <w:bottom w:val="single" w:sz="4" w:space="0" w:color="auto"/>
                            </w:tcBorders>
                            <w:shd w:val="clear" w:color="auto" w:fill="auto"/>
                          </w:tcPr>
                          <w:p w14:paraId="14B61FFD" w14:textId="77777777" w:rsidR="00D617FD" w:rsidRPr="00DD7C0C" w:rsidRDefault="00D617FD" w:rsidP="00B34EC5">
                            <w:pPr>
                              <w:widowControl w:val="0"/>
                              <w:rPr>
                                <w:ins w:id="6595" w:author="Nasser Mustafa [2]" w:date="2018-09-19T08:22:00Z"/>
                                <w:rFonts w:eastAsia="Calibri"/>
                                <w:color w:val="000000"/>
                                <w:sz w:val="16"/>
                                <w:szCs w:val="16"/>
                              </w:rPr>
                            </w:pPr>
                            <w:ins w:id="6596" w:author="Nasser Mustafa [2]" w:date="2018-09-19T08:22:00Z">
                              <w:r w:rsidRPr="00DD7C0C">
                                <w:rPr>
                                  <w:rFonts w:eastAsia="Calibri"/>
                                  <w:color w:val="000000"/>
                                  <w:sz w:val="16"/>
                                  <w:szCs w:val="16"/>
                                </w:rPr>
                                <w:t>Dependency</w:t>
                              </w:r>
                            </w:ins>
                          </w:p>
                        </w:tc>
                        <w:tc>
                          <w:tcPr>
                            <w:tcW w:w="941" w:type="dxa"/>
                            <w:vMerge w:val="restart"/>
                            <w:shd w:val="clear" w:color="auto" w:fill="auto"/>
                          </w:tcPr>
                          <w:p w14:paraId="29F5F691" w14:textId="77777777" w:rsidR="00D617FD" w:rsidRPr="00DD7C0C" w:rsidRDefault="00D617FD" w:rsidP="00B34EC5">
                            <w:pPr>
                              <w:widowControl w:val="0"/>
                              <w:rPr>
                                <w:ins w:id="6597" w:author="Nasser Mustafa [2]" w:date="2018-09-19T08:22:00Z"/>
                                <w:rFonts w:eastAsia="Calibri"/>
                                <w:color w:val="000000"/>
                                <w:sz w:val="16"/>
                                <w:szCs w:val="16"/>
                              </w:rPr>
                            </w:pPr>
                            <w:ins w:id="6598" w:author="Nasser Mustafa [2]" w:date="2018-09-19T08:22:00Z">
                              <w:r w:rsidRPr="00DD7C0C">
                                <w:rPr>
                                  <w:rFonts w:eastAsia="Calibri"/>
                                  <w:color w:val="000000"/>
                                  <w:sz w:val="16"/>
                                  <w:szCs w:val="16"/>
                                </w:rPr>
                                <w:t>Call,</w:t>
                              </w:r>
                              <w:r>
                                <w:rPr>
                                  <w:rFonts w:eastAsia="Calibri"/>
                                  <w:color w:val="000000"/>
                                  <w:sz w:val="16"/>
                                  <w:szCs w:val="16"/>
                                </w:rPr>
                                <w:t xml:space="preserve">   </w:t>
                              </w:r>
                              <w:r w:rsidRPr="00DD7C0C">
                                <w:rPr>
                                  <w:rFonts w:eastAsia="Calibri"/>
                                  <w:color w:val="000000"/>
                                  <w:sz w:val="16"/>
                                  <w:szCs w:val="16"/>
                                </w:rPr>
                                <w:t xml:space="preserve"> Notify,</w:t>
                              </w:r>
                              <w:r>
                                <w:rPr>
                                  <w:rFonts w:eastAsia="Calibri"/>
                                  <w:color w:val="000000"/>
                                  <w:sz w:val="16"/>
                                  <w:szCs w:val="16"/>
                                </w:rPr>
                                <w:t xml:space="preserve">   </w:t>
                              </w:r>
                              <w:r w:rsidRPr="00DD7C0C">
                                <w:rPr>
                                  <w:rFonts w:eastAsia="Calibri"/>
                                  <w:color w:val="000000"/>
                                  <w:sz w:val="16"/>
                                  <w:szCs w:val="16"/>
                                </w:rPr>
                                <w:t xml:space="preserve"> Generate</w:t>
                              </w:r>
                            </w:ins>
                          </w:p>
                        </w:tc>
                        <w:tc>
                          <w:tcPr>
                            <w:tcW w:w="2409" w:type="dxa"/>
                            <w:gridSpan w:val="4"/>
                            <w:vMerge/>
                            <w:shd w:val="clear" w:color="auto" w:fill="auto"/>
                          </w:tcPr>
                          <w:p w14:paraId="5C00E15B" w14:textId="77777777" w:rsidR="00D617FD" w:rsidRPr="00DD7C0C" w:rsidRDefault="00D617FD" w:rsidP="00B34EC5">
                            <w:pPr>
                              <w:widowControl w:val="0"/>
                              <w:rPr>
                                <w:ins w:id="6599" w:author="Nasser Mustafa [2]" w:date="2018-09-19T08:22:00Z"/>
                                <w:rFonts w:eastAsia="Calibri"/>
                                <w:color w:val="000000"/>
                                <w:sz w:val="16"/>
                                <w:szCs w:val="16"/>
                              </w:rPr>
                            </w:pPr>
                          </w:p>
                        </w:tc>
                      </w:tr>
                      <w:tr w:rsidR="00D617FD" w:rsidRPr="00DD7C0C" w14:paraId="1EA5BA26" w14:textId="77777777" w:rsidTr="00561C3D">
                        <w:trPr>
                          <w:gridAfter w:val="2"/>
                          <w:wAfter w:w="653" w:type="dxa"/>
                          <w:cantSplit/>
                          <w:trHeight w:val="387"/>
                          <w:jc w:val="center"/>
                          <w:ins w:id="6600" w:author="Nasser Mustafa [2]" w:date="2018-09-19T08:22:00Z"/>
                        </w:trPr>
                        <w:tc>
                          <w:tcPr>
                            <w:tcW w:w="540" w:type="dxa"/>
                            <w:vMerge/>
                            <w:shd w:val="clear" w:color="auto" w:fill="auto"/>
                          </w:tcPr>
                          <w:p w14:paraId="251DB18E" w14:textId="77777777" w:rsidR="00D617FD" w:rsidRPr="00DD7C0C" w:rsidRDefault="00D617FD" w:rsidP="00B34EC5">
                            <w:pPr>
                              <w:widowControl w:val="0"/>
                              <w:rPr>
                                <w:ins w:id="6601" w:author="Nasser Mustafa [2]" w:date="2018-09-19T08:22:00Z"/>
                                <w:rFonts w:eastAsia="Calibri"/>
                                <w:color w:val="000000"/>
                                <w:sz w:val="16"/>
                                <w:szCs w:val="16"/>
                              </w:rPr>
                            </w:pPr>
                          </w:p>
                        </w:tc>
                        <w:tc>
                          <w:tcPr>
                            <w:tcW w:w="823" w:type="dxa"/>
                            <w:vMerge/>
                            <w:shd w:val="clear" w:color="auto" w:fill="auto"/>
                          </w:tcPr>
                          <w:p w14:paraId="7F3159BE" w14:textId="77777777" w:rsidR="00D617FD" w:rsidRPr="00DD7C0C" w:rsidRDefault="00D617FD" w:rsidP="00B34EC5">
                            <w:pPr>
                              <w:widowControl w:val="0"/>
                              <w:rPr>
                                <w:ins w:id="6602" w:author="Nasser Mustafa [2]" w:date="2018-09-19T08:22:00Z"/>
                                <w:rFonts w:eastAsia="Calibri"/>
                                <w:color w:val="000000"/>
                                <w:sz w:val="16"/>
                                <w:szCs w:val="16"/>
                              </w:rPr>
                            </w:pPr>
                          </w:p>
                        </w:tc>
                        <w:tc>
                          <w:tcPr>
                            <w:tcW w:w="1359" w:type="dxa"/>
                            <w:gridSpan w:val="4"/>
                            <w:shd w:val="clear" w:color="auto" w:fill="auto"/>
                            <w:textDirection w:val="tbRl"/>
                          </w:tcPr>
                          <w:p w14:paraId="234CC0F7" w14:textId="77777777" w:rsidR="00D617FD" w:rsidRPr="00DD7C0C" w:rsidRDefault="00D617FD" w:rsidP="00B34EC5">
                            <w:pPr>
                              <w:widowControl w:val="0"/>
                              <w:rPr>
                                <w:ins w:id="6603" w:author="Nasser Mustafa [2]" w:date="2018-09-19T08:22:00Z"/>
                                <w:rFonts w:eastAsia="Calibri"/>
                                <w:color w:val="000000"/>
                                <w:sz w:val="16"/>
                                <w:szCs w:val="16"/>
                              </w:rPr>
                            </w:pPr>
                          </w:p>
                        </w:tc>
                        <w:tc>
                          <w:tcPr>
                            <w:tcW w:w="2381" w:type="dxa"/>
                            <w:gridSpan w:val="4"/>
                            <w:shd w:val="clear" w:color="auto" w:fill="auto"/>
                          </w:tcPr>
                          <w:p w14:paraId="52938FC8" w14:textId="77777777" w:rsidR="00D617FD" w:rsidRPr="00DD7C0C" w:rsidRDefault="00D617FD" w:rsidP="00B34EC5">
                            <w:pPr>
                              <w:widowControl w:val="0"/>
                              <w:rPr>
                                <w:ins w:id="6604" w:author="Nasser Mustafa [2]" w:date="2018-09-19T08:22:00Z"/>
                                <w:rFonts w:eastAsia="Calibri"/>
                                <w:color w:val="000000"/>
                                <w:sz w:val="16"/>
                                <w:szCs w:val="16"/>
                              </w:rPr>
                            </w:pPr>
                            <w:ins w:id="6605" w:author="Nasser Mustafa [2]" w:date="2018-09-19T08:22:00Z">
                              <w:r w:rsidRPr="00DD7C0C">
                                <w:rPr>
                                  <w:rFonts w:eastAsia="Calibri"/>
                                  <w:color w:val="000000"/>
                                  <w:sz w:val="16"/>
                                  <w:szCs w:val="16"/>
                                </w:rPr>
                                <w:t>Export,</w:t>
                              </w:r>
                              <w:r>
                                <w:rPr>
                                  <w:rFonts w:eastAsia="Calibri"/>
                                  <w:color w:val="000000"/>
                                  <w:sz w:val="16"/>
                                  <w:szCs w:val="16"/>
                                </w:rPr>
                                <w:t xml:space="preserve">   </w:t>
                              </w:r>
                              <w:r w:rsidRPr="00DD7C0C">
                                <w:rPr>
                                  <w:rFonts w:eastAsia="Calibri"/>
                                  <w:color w:val="000000"/>
                                  <w:sz w:val="16"/>
                                  <w:szCs w:val="16"/>
                                </w:rPr>
                                <w:t xml:space="preserve"> Usage,</w:t>
                              </w:r>
                              <w:r>
                                <w:rPr>
                                  <w:rFonts w:eastAsia="Calibri"/>
                                  <w:color w:val="000000"/>
                                  <w:sz w:val="16"/>
                                  <w:szCs w:val="16"/>
                                </w:rPr>
                                <w:t xml:space="preserve">   </w:t>
                              </w:r>
                              <w:r w:rsidRPr="00DD7C0C">
                                <w:rPr>
                                  <w:rFonts w:eastAsia="Calibri"/>
                                  <w:color w:val="000000"/>
                                  <w:sz w:val="16"/>
                                  <w:szCs w:val="16"/>
                                </w:rPr>
                                <w:t xml:space="preserve"> Is-a,</w:t>
                              </w:r>
                              <w:r>
                                <w:rPr>
                                  <w:rFonts w:eastAsia="Calibri"/>
                                  <w:color w:val="000000"/>
                                  <w:sz w:val="16"/>
                                  <w:szCs w:val="16"/>
                                </w:rPr>
                                <w:t xml:space="preserve">   </w:t>
                              </w:r>
                              <w:r w:rsidRPr="00DD7C0C">
                                <w:rPr>
                                  <w:rFonts w:eastAsia="Calibri"/>
                                  <w:color w:val="000000"/>
                                  <w:sz w:val="16"/>
                                  <w:szCs w:val="16"/>
                                </w:rPr>
                                <w:t xml:space="preserve"> has-a,</w:t>
                              </w:r>
                              <w:r>
                                <w:rPr>
                                  <w:rFonts w:eastAsia="Calibri"/>
                                  <w:color w:val="000000"/>
                                  <w:sz w:val="16"/>
                                  <w:szCs w:val="16"/>
                                </w:rPr>
                                <w:t xml:space="preserve">   </w:t>
                              </w:r>
                              <w:r w:rsidRPr="00DD7C0C">
                                <w:rPr>
                                  <w:rFonts w:eastAsia="Calibri"/>
                                  <w:color w:val="000000"/>
                                  <w:sz w:val="16"/>
                                  <w:szCs w:val="16"/>
                                </w:rPr>
                                <w:t xml:space="preserve"> Part-of,</w:t>
                              </w:r>
                              <w:r>
                                <w:rPr>
                                  <w:rFonts w:eastAsia="Calibri"/>
                                  <w:color w:val="000000"/>
                                  <w:sz w:val="16"/>
                                  <w:szCs w:val="16"/>
                                </w:rPr>
                                <w:t xml:space="preserve">   </w:t>
                              </w:r>
                              <w:r w:rsidRPr="00DD7C0C">
                                <w:rPr>
                                  <w:rFonts w:eastAsia="Calibri"/>
                                  <w:color w:val="000000"/>
                                  <w:sz w:val="16"/>
                                  <w:szCs w:val="16"/>
                                </w:rPr>
                                <w:t xml:space="preserve"> Import</w:t>
                              </w:r>
                              <w:r>
                                <w:rPr>
                                  <w:rFonts w:eastAsia="Calibri"/>
                                  <w:color w:val="000000"/>
                                  <w:sz w:val="16"/>
                                  <w:szCs w:val="16"/>
                                </w:rPr>
                                <w:t>,</w:t>
                              </w:r>
                              <w:r w:rsidRPr="00DD7C0C">
                                <w:rPr>
                                  <w:rFonts w:eastAsia="Calibri"/>
                                  <w:color w:val="000000"/>
                                  <w:sz w:val="16"/>
                                  <w:szCs w:val="16"/>
                                </w:rPr>
                                <w:t xml:space="preserve"> Refine</w:t>
                              </w:r>
                            </w:ins>
                          </w:p>
                        </w:tc>
                        <w:tc>
                          <w:tcPr>
                            <w:tcW w:w="941" w:type="dxa"/>
                            <w:vMerge/>
                            <w:shd w:val="clear" w:color="auto" w:fill="auto"/>
                          </w:tcPr>
                          <w:p w14:paraId="01FFD383" w14:textId="77777777" w:rsidR="00D617FD" w:rsidRPr="00DD7C0C" w:rsidRDefault="00D617FD" w:rsidP="00B34EC5">
                            <w:pPr>
                              <w:widowControl w:val="0"/>
                              <w:rPr>
                                <w:ins w:id="6606" w:author="Nasser Mustafa [2]" w:date="2018-09-19T08:22:00Z"/>
                                <w:rFonts w:eastAsia="Calibri"/>
                                <w:color w:val="000000"/>
                                <w:sz w:val="16"/>
                                <w:szCs w:val="16"/>
                              </w:rPr>
                            </w:pPr>
                          </w:p>
                        </w:tc>
                        <w:tc>
                          <w:tcPr>
                            <w:tcW w:w="2409" w:type="dxa"/>
                            <w:gridSpan w:val="4"/>
                            <w:vMerge/>
                            <w:shd w:val="clear" w:color="auto" w:fill="auto"/>
                          </w:tcPr>
                          <w:p w14:paraId="4E61F2A0" w14:textId="77777777" w:rsidR="00D617FD" w:rsidRPr="00DD7C0C" w:rsidRDefault="00D617FD" w:rsidP="00B34EC5">
                            <w:pPr>
                              <w:widowControl w:val="0"/>
                              <w:rPr>
                                <w:ins w:id="6607" w:author="Nasser Mustafa [2]" w:date="2018-09-19T08:22:00Z"/>
                                <w:rFonts w:eastAsia="Calibri"/>
                                <w:color w:val="000000"/>
                                <w:sz w:val="16"/>
                                <w:szCs w:val="16"/>
                              </w:rPr>
                            </w:pPr>
                          </w:p>
                        </w:tc>
                      </w:tr>
                      <w:tr w:rsidR="00D617FD" w:rsidRPr="00DD7C0C" w14:paraId="5CEA6EAE" w14:textId="77777777" w:rsidTr="00561C3D">
                        <w:trPr>
                          <w:gridAfter w:val="2"/>
                          <w:wAfter w:w="653" w:type="dxa"/>
                          <w:trHeight w:val="100"/>
                          <w:jc w:val="center"/>
                          <w:ins w:id="6608" w:author="Nasser Mustafa [2]" w:date="2018-09-19T08:22:00Z"/>
                        </w:trPr>
                        <w:tc>
                          <w:tcPr>
                            <w:tcW w:w="8453" w:type="dxa"/>
                            <w:gridSpan w:val="15"/>
                            <w:shd w:val="clear" w:color="auto" w:fill="auto"/>
                          </w:tcPr>
                          <w:p w14:paraId="56E2FC00" w14:textId="77777777" w:rsidR="00D617FD" w:rsidRPr="00DD7C0C" w:rsidRDefault="00D617FD" w:rsidP="00B34EC5">
                            <w:pPr>
                              <w:widowControl w:val="0"/>
                              <w:jc w:val="center"/>
                              <w:rPr>
                                <w:ins w:id="6609" w:author="Nasser Mustafa [2]" w:date="2018-09-19T08:22:00Z"/>
                                <w:rFonts w:eastAsia="Calibri"/>
                                <w:b/>
                                <w:color w:val="0070C0"/>
                                <w:sz w:val="16"/>
                                <w:szCs w:val="16"/>
                              </w:rPr>
                            </w:pPr>
                            <w:ins w:id="6610" w:author="Nasser Mustafa [2]" w:date="2018-09-19T08:22:00Z">
                              <w:r w:rsidRPr="00DD7C0C">
                                <w:rPr>
                                  <w:rFonts w:eastAsia="MS Mincho"/>
                                  <w:b/>
                                  <w:color w:val="0070C0"/>
                                  <w:spacing w:val="-1"/>
                                  <w:sz w:val="16"/>
                                  <w:szCs w:val="16"/>
                                </w:rPr>
                                <w:t>Systems Engineering Classifications</w:t>
                              </w:r>
                            </w:ins>
                          </w:p>
                        </w:tc>
                      </w:tr>
                      <w:tr w:rsidR="00D617FD" w:rsidRPr="00DD7C0C" w14:paraId="336AF802" w14:textId="77777777" w:rsidTr="00561C3D">
                        <w:trPr>
                          <w:gridAfter w:val="2"/>
                          <w:wAfter w:w="653" w:type="dxa"/>
                          <w:trHeight w:val="212"/>
                          <w:jc w:val="center"/>
                          <w:ins w:id="6611" w:author="Nasser Mustafa [2]" w:date="2018-09-19T08:22:00Z"/>
                        </w:trPr>
                        <w:tc>
                          <w:tcPr>
                            <w:tcW w:w="540" w:type="dxa"/>
                            <w:vMerge w:val="restart"/>
                            <w:shd w:val="clear" w:color="auto" w:fill="auto"/>
                          </w:tcPr>
                          <w:p w14:paraId="28A4EB85" w14:textId="7A796ECE" w:rsidR="00D617FD" w:rsidRPr="00DD7C0C" w:rsidRDefault="00D617FD" w:rsidP="00B34EC5">
                            <w:pPr>
                              <w:widowControl w:val="0"/>
                              <w:rPr>
                                <w:ins w:id="6612" w:author="Nasser Mustafa [2]" w:date="2018-09-19T08:22:00Z"/>
                                <w:rFonts w:eastAsia="Calibri"/>
                                <w:color w:val="000000"/>
                                <w:sz w:val="16"/>
                                <w:szCs w:val="16"/>
                              </w:rPr>
                            </w:pPr>
                            <w:ins w:id="6613" w:author="Nasser Mustafa [2]" w:date="2018-09-19T08:22:00Z">
                              <w:r>
                                <w:rPr>
                                  <w:rFonts w:eastAsia="Calibri"/>
                                  <w:color w:val="000000"/>
                                  <w:sz w:val="16"/>
                                  <w:szCs w:val="16"/>
                                </w:rPr>
                                <w:fldChar w:fldCharType="begin" w:fldLock="1"/>
                              </w:r>
                            </w:ins>
                            <w:r>
                              <w:rPr>
                                <w:rFonts w:eastAsia="Calibri"/>
                                <w:color w:val="000000"/>
                                <w:sz w:val="16"/>
                                <w:szCs w:val="16"/>
                              </w:rPr>
                              <w:instrText>ADDIN CSL_CITATION {"citationItems":[{"id":"ITEM-1","itemData":{"DOI":"http://doi.ieeecomputersociety.org/10.1109/ECBS.2003.1194804","author":[{"dropping-particle":"","family":"Mason","given":"Paul","non-dropping-particle":"","parse-names":false,"suffix":""},{"dropping-particle":"","family":"Saeed","given":"Amer","non-dropping-particle":"","parse-names":false,"suffix":""},{"dropping-particle":"","family":"Arkley","given":"Paul","non-dropping-particle":"","parse-names":false,"suffix":""},{"dropping-particle":"","family":"Riddle","given":"Steve","non-dropping-particle":"","parse-names":false,"suffix":""}],"container-title":"10th IEEE International Conference on Engineering of Computer-Based Systems ","id":"ITEM-1","issued":{"date-parts":[["2003"]]},"page":"233-246","publisher":"IEEE","publisher-place":"Huntsville, AL, USA","title":"Meta-Modelling Approach to Traceability for Avionics: A Framework for Managing the Engineering of Computer Based Aerospace Systems.","title-short":"ECBS","type":"paper-conference"},"uris":["http://www.mendeley.com/documents/?uuid=89e29b2f-45af-4f40-8abc-acfd41472872"]}],"mendeley":{"formattedCitation":"[100]","plainTextFormattedCitation":"[100]","previouslyFormattedCitation":"[100]"},"properties":{"noteIndex":0},"schema":"https://github.com/citation-style-language/schema/raw/master/csl-citation.json"}</w:instrText>
                            </w:r>
                            <w:ins w:id="6614" w:author="Nasser Mustafa [2]" w:date="2018-09-19T08:22:00Z">
                              <w:r>
                                <w:rPr>
                                  <w:rFonts w:eastAsia="Calibri"/>
                                  <w:color w:val="000000"/>
                                  <w:sz w:val="16"/>
                                  <w:szCs w:val="16"/>
                                </w:rPr>
                                <w:fldChar w:fldCharType="separate"/>
                              </w:r>
                            </w:ins>
                            <w:r w:rsidRPr="00627C91">
                              <w:rPr>
                                <w:rFonts w:eastAsia="Calibri"/>
                                <w:noProof/>
                                <w:color w:val="000000"/>
                                <w:sz w:val="16"/>
                                <w:szCs w:val="16"/>
                              </w:rPr>
                              <w:t>[100]</w:t>
                            </w:r>
                            <w:ins w:id="6615" w:author="Nasser Mustafa [2]" w:date="2018-09-19T08:22:00Z">
                              <w:r>
                                <w:rPr>
                                  <w:rFonts w:eastAsia="Calibri"/>
                                  <w:color w:val="000000"/>
                                  <w:sz w:val="16"/>
                                  <w:szCs w:val="16"/>
                                </w:rPr>
                                <w:fldChar w:fldCharType="end"/>
                              </w:r>
                            </w:ins>
                          </w:p>
                        </w:tc>
                        <w:tc>
                          <w:tcPr>
                            <w:tcW w:w="823" w:type="dxa"/>
                            <w:vMerge w:val="restart"/>
                            <w:shd w:val="clear" w:color="auto" w:fill="auto"/>
                          </w:tcPr>
                          <w:p w14:paraId="59EC0CC8" w14:textId="77777777" w:rsidR="00D617FD" w:rsidRPr="00DD7C0C" w:rsidRDefault="00D617FD" w:rsidP="00B34EC5">
                            <w:pPr>
                              <w:widowControl w:val="0"/>
                              <w:rPr>
                                <w:ins w:id="6616" w:author="Nasser Mustafa [2]" w:date="2018-09-19T08:22:00Z"/>
                                <w:rFonts w:eastAsia="Calibri"/>
                                <w:color w:val="000000"/>
                                <w:sz w:val="16"/>
                                <w:szCs w:val="16"/>
                              </w:rPr>
                            </w:pPr>
                            <w:ins w:id="6617" w:author="Nasser Mustafa [2]" w:date="2018-09-19T08:22:00Z">
                              <w:r w:rsidRPr="00DD7C0C">
                                <w:rPr>
                                  <w:rFonts w:eastAsia="Calibri"/>
                                  <w:color w:val="000000"/>
                                  <w:sz w:val="16"/>
                                  <w:szCs w:val="16"/>
                                </w:rPr>
                                <w:t>Temporal</w:t>
                              </w:r>
                            </w:ins>
                          </w:p>
                        </w:tc>
                        <w:tc>
                          <w:tcPr>
                            <w:tcW w:w="2835" w:type="dxa"/>
                            <w:gridSpan w:val="6"/>
                            <w:shd w:val="clear" w:color="auto" w:fill="auto"/>
                          </w:tcPr>
                          <w:p w14:paraId="4FB328BA" w14:textId="77777777" w:rsidR="00D617FD" w:rsidRPr="00DD7C0C" w:rsidRDefault="00D617FD" w:rsidP="00B34EC5">
                            <w:pPr>
                              <w:widowControl w:val="0"/>
                              <w:rPr>
                                <w:ins w:id="6618" w:author="Nasser Mustafa [2]" w:date="2018-09-19T08:22:00Z"/>
                                <w:rFonts w:eastAsia="Calibri"/>
                                <w:color w:val="000000"/>
                                <w:sz w:val="16"/>
                                <w:szCs w:val="16"/>
                              </w:rPr>
                            </w:pPr>
                            <w:ins w:id="6619" w:author="Nasser Mustafa [2]" w:date="2018-09-19T08:22:00Z">
                              <w:r w:rsidRPr="00DD7C0C">
                                <w:rPr>
                                  <w:rFonts w:eastAsia="Calibri"/>
                                  <w:color w:val="000000"/>
                                  <w:sz w:val="16"/>
                                  <w:szCs w:val="16"/>
                                </w:rPr>
                                <w:t>Directional</w:t>
                              </w:r>
                            </w:ins>
                          </w:p>
                        </w:tc>
                        <w:tc>
                          <w:tcPr>
                            <w:tcW w:w="4255" w:type="dxa"/>
                            <w:gridSpan w:val="7"/>
                            <w:vMerge w:val="restart"/>
                            <w:shd w:val="clear" w:color="auto" w:fill="auto"/>
                          </w:tcPr>
                          <w:p w14:paraId="272E39C5" w14:textId="77777777" w:rsidR="00D617FD" w:rsidRPr="00DD7C0C" w:rsidRDefault="00D617FD" w:rsidP="00B34EC5">
                            <w:pPr>
                              <w:widowControl w:val="0"/>
                              <w:rPr>
                                <w:ins w:id="6620" w:author="Nasser Mustafa [2]" w:date="2018-09-19T08:22:00Z"/>
                                <w:rFonts w:eastAsia="Calibri"/>
                                <w:color w:val="000000"/>
                                <w:sz w:val="16"/>
                                <w:szCs w:val="16"/>
                              </w:rPr>
                            </w:pPr>
                          </w:p>
                        </w:tc>
                      </w:tr>
                      <w:tr w:rsidR="00D617FD" w:rsidRPr="00DD7C0C" w14:paraId="742C0BDC" w14:textId="77777777" w:rsidTr="00561C3D">
                        <w:trPr>
                          <w:gridAfter w:val="2"/>
                          <w:wAfter w:w="653" w:type="dxa"/>
                          <w:trHeight w:val="104"/>
                          <w:jc w:val="center"/>
                          <w:ins w:id="6621" w:author="Nasser Mustafa [2]" w:date="2018-09-19T08:22:00Z"/>
                        </w:trPr>
                        <w:tc>
                          <w:tcPr>
                            <w:tcW w:w="540" w:type="dxa"/>
                            <w:vMerge/>
                            <w:shd w:val="clear" w:color="auto" w:fill="auto"/>
                          </w:tcPr>
                          <w:p w14:paraId="29B93C78" w14:textId="77777777" w:rsidR="00D617FD" w:rsidRPr="00DD7C0C" w:rsidRDefault="00D617FD" w:rsidP="00B34EC5">
                            <w:pPr>
                              <w:widowControl w:val="0"/>
                              <w:rPr>
                                <w:ins w:id="6622" w:author="Nasser Mustafa [2]" w:date="2018-09-19T08:22:00Z"/>
                                <w:rFonts w:eastAsia="MS Mincho"/>
                                <w:color w:val="000000"/>
                                <w:spacing w:val="-1"/>
                                <w:sz w:val="16"/>
                                <w:szCs w:val="16"/>
                              </w:rPr>
                            </w:pPr>
                          </w:p>
                        </w:tc>
                        <w:tc>
                          <w:tcPr>
                            <w:tcW w:w="823" w:type="dxa"/>
                            <w:vMerge/>
                            <w:shd w:val="clear" w:color="auto" w:fill="auto"/>
                          </w:tcPr>
                          <w:p w14:paraId="425195F8" w14:textId="77777777" w:rsidR="00D617FD" w:rsidRPr="00DD7C0C" w:rsidRDefault="00D617FD" w:rsidP="00B34EC5">
                            <w:pPr>
                              <w:widowControl w:val="0"/>
                              <w:rPr>
                                <w:ins w:id="6623" w:author="Nasser Mustafa [2]" w:date="2018-09-19T08:22:00Z"/>
                                <w:rFonts w:eastAsia="Calibri"/>
                                <w:color w:val="000000"/>
                                <w:sz w:val="16"/>
                                <w:szCs w:val="16"/>
                              </w:rPr>
                            </w:pPr>
                          </w:p>
                        </w:tc>
                        <w:tc>
                          <w:tcPr>
                            <w:tcW w:w="1279" w:type="dxa"/>
                            <w:gridSpan w:val="3"/>
                            <w:shd w:val="clear" w:color="auto" w:fill="auto"/>
                          </w:tcPr>
                          <w:p w14:paraId="4EF324C8" w14:textId="77777777" w:rsidR="00D617FD" w:rsidRPr="00DD7C0C" w:rsidRDefault="00D617FD" w:rsidP="00B34EC5">
                            <w:pPr>
                              <w:widowControl w:val="0"/>
                              <w:rPr>
                                <w:ins w:id="6624" w:author="Nasser Mustafa [2]" w:date="2018-09-19T08:22:00Z"/>
                                <w:rFonts w:eastAsia="Calibri"/>
                                <w:color w:val="000000"/>
                                <w:sz w:val="16"/>
                                <w:szCs w:val="16"/>
                              </w:rPr>
                            </w:pPr>
                            <w:ins w:id="6625" w:author="Nasser Mustafa [2]" w:date="2018-09-19T08:22:00Z">
                              <w:r w:rsidRPr="00DD7C0C">
                                <w:rPr>
                                  <w:rFonts w:eastAsia="Calibri"/>
                                  <w:color w:val="000000"/>
                                  <w:sz w:val="16"/>
                                  <w:szCs w:val="16"/>
                                </w:rPr>
                                <w:t>Vertical</w:t>
                              </w:r>
                            </w:ins>
                          </w:p>
                        </w:tc>
                        <w:tc>
                          <w:tcPr>
                            <w:tcW w:w="1556" w:type="dxa"/>
                            <w:gridSpan w:val="3"/>
                            <w:shd w:val="clear" w:color="auto" w:fill="auto"/>
                          </w:tcPr>
                          <w:p w14:paraId="60D6F6C1" w14:textId="77777777" w:rsidR="00D617FD" w:rsidRPr="00DD7C0C" w:rsidRDefault="00D617FD" w:rsidP="00B34EC5">
                            <w:pPr>
                              <w:widowControl w:val="0"/>
                              <w:rPr>
                                <w:ins w:id="6626" w:author="Nasser Mustafa [2]" w:date="2018-09-19T08:22:00Z"/>
                                <w:rFonts w:eastAsia="Calibri"/>
                                <w:color w:val="000000"/>
                                <w:sz w:val="16"/>
                                <w:szCs w:val="16"/>
                              </w:rPr>
                            </w:pPr>
                            <w:ins w:id="6627" w:author="Nasser Mustafa [2]" w:date="2018-09-19T08:22:00Z">
                              <w:r w:rsidRPr="00DD7C0C">
                                <w:rPr>
                                  <w:rFonts w:eastAsia="Calibri"/>
                                  <w:color w:val="000000"/>
                                  <w:sz w:val="16"/>
                                  <w:szCs w:val="16"/>
                                </w:rPr>
                                <w:t>Horizontal</w:t>
                              </w:r>
                            </w:ins>
                          </w:p>
                        </w:tc>
                        <w:tc>
                          <w:tcPr>
                            <w:tcW w:w="4255" w:type="dxa"/>
                            <w:gridSpan w:val="7"/>
                            <w:vMerge/>
                            <w:shd w:val="clear" w:color="auto" w:fill="auto"/>
                          </w:tcPr>
                          <w:p w14:paraId="31C52BBF" w14:textId="77777777" w:rsidR="00D617FD" w:rsidRPr="00DD7C0C" w:rsidRDefault="00D617FD" w:rsidP="00B34EC5">
                            <w:pPr>
                              <w:widowControl w:val="0"/>
                              <w:rPr>
                                <w:ins w:id="6628" w:author="Nasser Mustafa [2]" w:date="2018-09-19T08:22:00Z"/>
                                <w:rFonts w:eastAsia="Calibri"/>
                                <w:color w:val="000000"/>
                                <w:sz w:val="16"/>
                                <w:szCs w:val="16"/>
                              </w:rPr>
                            </w:pPr>
                          </w:p>
                        </w:tc>
                      </w:tr>
                      <w:tr w:rsidR="00D617FD" w:rsidRPr="00DD7C0C" w14:paraId="48226832" w14:textId="77777777" w:rsidTr="00561C3D">
                        <w:trPr>
                          <w:gridAfter w:val="2"/>
                          <w:wAfter w:w="653" w:type="dxa"/>
                          <w:trHeight w:val="72"/>
                          <w:jc w:val="center"/>
                          <w:ins w:id="6629" w:author="Nasser Mustafa [2]" w:date="2018-09-19T08:22:00Z"/>
                        </w:trPr>
                        <w:tc>
                          <w:tcPr>
                            <w:tcW w:w="540" w:type="dxa"/>
                            <w:vMerge/>
                            <w:shd w:val="clear" w:color="auto" w:fill="auto"/>
                          </w:tcPr>
                          <w:p w14:paraId="58CFF014" w14:textId="77777777" w:rsidR="00D617FD" w:rsidRPr="00DD7C0C" w:rsidRDefault="00D617FD" w:rsidP="00B34EC5">
                            <w:pPr>
                              <w:widowControl w:val="0"/>
                              <w:rPr>
                                <w:ins w:id="6630" w:author="Nasser Mustafa [2]" w:date="2018-09-19T08:22:00Z"/>
                                <w:rFonts w:eastAsia="MS Mincho"/>
                                <w:color w:val="000000"/>
                                <w:spacing w:val="-1"/>
                                <w:sz w:val="16"/>
                                <w:szCs w:val="16"/>
                              </w:rPr>
                            </w:pPr>
                          </w:p>
                        </w:tc>
                        <w:tc>
                          <w:tcPr>
                            <w:tcW w:w="823" w:type="dxa"/>
                            <w:vMerge/>
                            <w:shd w:val="clear" w:color="auto" w:fill="auto"/>
                          </w:tcPr>
                          <w:p w14:paraId="3C3A2487" w14:textId="77777777" w:rsidR="00D617FD" w:rsidRPr="00DD7C0C" w:rsidRDefault="00D617FD" w:rsidP="00B34EC5">
                            <w:pPr>
                              <w:widowControl w:val="0"/>
                              <w:rPr>
                                <w:ins w:id="6631" w:author="Nasser Mustafa [2]" w:date="2018-09-19T08:22:00Z"/>
                                <w:rFonts w:eastAsia="Calibri"/>
                                <w:color w:val="000000"/>
                                <w:sz w:val="16"/>
                                <w:szCs w:val="16"/>
                              </w:rPr>
                            </w:pPr>
                          </w:p>
                        </w:tc>
                        <w:tc>
                          <w:tcPr>
                            <w:tcW w:w="622" w:type="dxa"/>
                            <w:gridSpan w:val="2"/>
                            <w:shd w:val="clear" w:color="auto" w:fill="auto"/>
                          </w:tcPr>
                          <w:p w14:paraId="1D983326" w14:textId="77777777" w:rsidR="00D617FD" w:rsidRPr="00DD7C0C" w:rsidRDefault="00D617FD" w:rsidP="00B34EC5">
                            <w:pPr>
                              <w:widowControl w:val="0"/>
                              <w:rPr>
                                <w:ins w:id="6632" w:author="Nasser Mustafa [2]" w:date="2018-09-19T08:22:00Z"/>
                                <w:rFonts w:eastAsia="Calibri"/>
                                <w:color w:val="000000"/>
                                <w:sz w:val="16"/>
                                <w:szCs w:val="16"/>
                              </w:rPr>
                            </w:pPr>
                            <w:ins w:id="6633" w:author="Nasser Mustafa [2]" w:date="2018-09-19T08:22:00Z">
                              <w:r w:rsidRPr="00DD7C0C">
                                <w:rPr>
                                  <w:rFonts w:eastAsia="Calibri"/>
                                  <w:color w:val="000000"/>
                                  <w:sz w:val="16"/>
                                  <w:szCs w:val="16"/>
                                </w:rPr>
                                <w:t>Micro</w:t>
                              </w:r>
                            </w:ins>
                          </w:p>
                        </w:tc>
                        <w:tc>
                          <w:tcPr>
                            <w:tcW w:w="657" w:type="dxa"/>
                            <w:shd w:val="clear" w:color="auto" w:fill="auto"/>
                          </w:tcPr>
                          <w:p w14:paraId="72EF060E" w14:textId="77777777" w:rsidR="00D617FD" w:rsidRPr="00DD7C0C" w:rsidRDefault="00D617FD" w:rsidP="00B34EC5">
                            <w:pPr>
                              <w:widowControl w:val="0"/>
                              <w:rPr>
                                <w:ins w:id="6634" w:author="Nasser Mustafa [2]" w:date="2018-09-19T08:22:00Z"/>
                                <w:rFonts w:eastAsia="Calibri"/>
                                <w:color w:val="000000"/>
                                <w:sz w:val="16"/>
                                <w:szCs w:val="16"/>
                              </w:rPr>
                            </w:pPr>
                            <w:ins w:id="6635" w:author="Nasser Mustafa [2]" w:date="2018-09-19T08:22:00Z">
                              <w:r w:rsidRPr="00DD7C0C">
                                <w:rPr>
                                  <w:rFonts w:eastAsia="Calibri"/>
                                  <w:color w:val="000000"/>
                                  <w:sz w:val="16"/>
                                  <w:szCs w:val="16"/>
                                </w:rPr>
                                <w:t>Macro</w:t>
                              </w:r>
                            </w:ins>
                          </w:p>
                        </w:tc>
                        <w:tc>
                          <w:tcPr>
                            <w:tcW w:w="564" w:type="dxa"/>
                            <w:gridSpan w:val="2"/>
                            <w:shd w:val="clear" w:color="auto" w:fill="auto"/>
                          </w:tcPr>
                          <w:p w14:paraId="56C82B57" w14:textId="77777777" w:rsidR="00D617FD" w:rsidRPr="00DD7C0C" w:rsidRDefault="00D617FD" w:rsidP="00B34EC5">
                            <w:pPr>
                              <w:widowControl w:val="0"/>
                              <w:rPr>
                                <w:ins w:id="6636" w:author="Nasser Mustafa [2]" w:date="2018-09-19T08:22:00Z"/>
                                <w:rFonts w:eastAsia="Calibri"/>
                                <w:color w:val="000000"/>
                                <w:sz w:val="16"/>
                                <w:szCs w:val="16"/>
                              </w:rPr>
                            </w:pPr>
                            <w:ins w:id="6637" w:author="Nasser Mustafa [2]" w:date="2018-09-19T08:22:00Z">
                              <w:r w:rsidRPr="00DD7C0C">
                                <w:rPr>
                                  <w:rFonts w:eastAsia="Calibri"/>
                                  <w:color w:val="000000"/>
                                  <w:sz w:val="16"/>
                                  <w:szCs w:val="16"/>
                                </w:rPr>
                                <w:t>Micro</w:t>
                              </w:r>
                            </w:ins>
                          </w:p>
                        </w:tc>
                        <w:tc>
                          <w:tcPr>
                            <w:tcW w:w="992" w:type="dxa"/>
                            <w:shd w:val="clear" w:color="auto" w:fill="auto"/>
                          </w:tcPr>
                          <w:p w14:paraId="583383F1" w14:textId="77777777" w:rsidR="00D617FD" w:rsidRPr="00DD7C0C" w:rsidRDefault="00D617FD" w:rsidP="00B34EC5">
                            <w:pPr>
                              <w:widowControl w:val="0"/>
                              <w:rPr>
                                <w:ins w:id="6638" w:author="Nasser Mustafa [2]" w:date="2018-09-19T08:22:00Z"/>
                                <w:rFonts w:eastAsia="Calibri"/>
                                <w:color w:val="000000"/>
                                <w:sz w:val="16"/>
                                <w:szCs w:val="16"/>
                              </w:rPr>
                            </w:pPr>
                            <w:ins w:id="6639" w:author="Nasser Mustafa [2]" w:date="2018-09-19T08:22:00Z">
                              <w:r w:rsidRPr="00DD7C0C">
                                <w:rPr>
                                  <w:rFonts w:eastAsia="Calibri"/>
                                  <w:color w:val="000000"/>
                                  <w:sz w:val="16"/>
                                  <w:szCs w:val="16"/>
                                </w:rPr>
                                <w:t>Macro</w:t>
                              </w:r>
                            </w:ins>
                          </w:p>
                        </w:tc>
                        <w:tc>
                          <w:tcPr>
                            <w:tcW w:w="4255" w:type="dxa"/>
                            <w:gridSpan w:val="7"/>
                            <w:vMerge/>
                            <w:shd w:val="clear" w:color="auto" w:fill="auto"/>
                          </w:tcPr>
                          <w:p w14:paraId="4B599E80" w14:textId="77777777" w:rsidR="00D617FD" w:rsidRPr="00DD7C0C" w:rsidRDefault="00D617FD" w:rsidP="00B34EC5">
                            <w:pPr>
                              <w:widowControl w:val="0"/>
                              <w:rPr>
                                <w:ins w:id="6640" w:author="Nasser Mustafa [2]" w:date="2018-09-19T08:22:00Z"/>
                                <w:rFonts w:eastAsia="Calibri"/>
                                <w:color w:val="000000"/>
                                <w:sz w:val="16"/>
                                <w:szCs w:val="16"/>
                              </w:rPr>
                            </w:pPr>
                          </w:p>
                        </w:tc>
                      </w:tr>
                      <w:tr w:rsidR="00D617FD" w:rsidRPr="00DD7C0C" w14:paraId="64543218" w14:textId="77777777" w:rsidTr="00561C3D">
                        <w:trPr>
                          <w:gridAfter w:val="2"/>
                          <w:wAfter w:w="653" w:type="dxa"/>
                          <w:cantSplit/>
                          <w:trHeight w:val="275"/>
                          <w:jc w:val="center"/>
                          <w:ins w:id="6641" w:author="Nasser Mustafa [2]" w:date="2018-09-19T08:22:00Z"/>
                        </w:trPr>
                        <w:tc>
                          <w:tcPr>
                            <w:tcW w:w="540" w:type="dxa"/>
                            <w:vMerge/>
                            <w:shd w:val="clear" w:color="auto" w:fill="auto"/>
                          </w:tcPr>
                          <w:p w14:paraId="6B041BE1" w14:textId="77777777" w:rsidR="00D617FD" w:rsidRPr="00DD7C0C" w:rsidRDefault="00D617FD" w:rsidP="00B34EC5">
                            <w:pPr>
                              <w:widowControl w:val="0"/>
                              <w:rPr>
                                <w:ins w:id="6642" w:author="Nasser Mustafa [2]" w:date="2018-09-19T08:22:00Z"/>
                                <w:rFonts w:eastAsia="MS Mincho"/>
                                <w:color w:val="000000"/>
                                <w:spacing w:val="-1"/>
                                <w:sz w:val="16"/>
                                <w:szCs w:val="16"/>
                              </w:rPr>
                            </w:pPr>
                          </w:p>
                        </w:tc>
                        <w:tc>
                          <w:tcPr>
                            <w:tcW w:w="823" w:type="dxa"/>
                            <w:vMerge/>
                            <w:shd w:val="clear" w:color="auto" w:fill="auto"/>
                          </w:tcPr>
                          <w:p w14:paraId="17AE7F27" w14:textId="77777777" w:rsidR="00D617FD" w:rsidRPr="00DD7C0C" w:rsidRDefault="00D617FD" w:rsidP="00B34EC5">
                            <w:pPr>
                              <w:widowControl w:val="0"/>
                              <w:rPr>
                                <w:ins w:id="6643" w:author="Nasser Mustafa [2]" w:date="2018-09-19T08:22:00Z"/>
                                <w:rFonts w:eastAsia="Calibri"/>
                                <w:color w:val="000000"/>
                                <w:sz w:val="16"/>
                                <w:szCs w:val="16"/>
                              </w:rPr>
                            </w:pPr>
                          </w:p>
                        </w:tc>
                        <w:tc>
                          <w:tcPr>
                            <w:tcW w:w="622" w:type="dxa"/>
                            <w:gridSpan w:val="2"/>
                            <w:shd w:val="clear" w:color="auto" w:fill="auto"/>
                            <w:tcMar>
                              <w:top w:w="14" w:type="dxa"/>
                              <w:left w:w="14" w:type="dxa"/>
                              <w:right w:w="14" w:type="dxa"/>
                            </w:tcMar>
                            <w:vAlign w:val="center"/>
                          </w:tcPr>
                          <w:p w14:paraId="1C50AAC0" w14:textId="77777777" w:rsidR="00D617FD" w:rsidRPr="00DD7C0C" w:rsidRDefault="00D617FD" w:rsidP="00B34EC5">
                            <w:pPr>
                              <w:widowControl w:val="0"/>
                              <w:rPr>
                                <w:ins w:id="6644" w:author="Nasser Mustafa [2]" w:date="2018-09-19T08:22:00Z"/>
                                <w:rFonts w:eastAsia="Calibri"/>
                                <w:color w:val="000000"/>
                                <w:sz w:val="16"/>
                                <w:szCs w:val="16"/>
                              </w:rPr>
                            </w:pPr>
                            <w:ins w:id="6645" w:author="Nasser Mustafa [2]" w:date="2018-09-19T08:22:00Z">
                              <w:r w:rsidRPr="00DD7C0C">
                                <w:rPr>
                                  <w:rFonts w:eastAsia="Calibri"/>
                                  <w:color w:val="000000"/>
                                  <w:sz w:val="16"/>
                                  <w:szCs w:val="16"/>
                                </w:rPr>
                                <w:t>Inter</w:t>
                              </w:r>
                            </w:ins>
                          </w:p>
                          <w:p w14:paraId="5DB34856" w14:textId="77777777" w:rsidR="00D617FD" w:rsidRPr="00DD7C0C" w:rsidRDefault="00D617FD" w:rsidP="00B34EC5">
                            <w:pPr>
                              <w:widowControl w:val="0"/>
                              <w:rPr>
                                <w:ins w:id="6646" w:author="Nasser Mustafa [2]" w:date="2018-09-19T08:22:00Z"/>
                                <w:rFonts w:eastAsia="Calibri"/>
                                <w:color w:val="000000"/>
                                <w:sz w:val="16"/>
                                <w:szCs w:val="16"/>
                              </w:rPr>
                            </w:pPr>
                            <w:ins w:id="6647" w:author="Nasser Mustafa [2]" w:date="2018-09-19T08:22:00Z">
                              <w:r w:rsidRPr="00DD7C0C">
                                <w:rPr>
                                  <w:rFonts w:eastAsia="Calibri"/>
                                  <w:color w:val="000000"/>
                                  <w:sz w:val="16"/>
                                  <w:szCs w:val="16"/>
                                </w:rPr>
                                <w:t>Intra</w:t>
                              </w:r>
                            </w:ins>
                          </w:p>
                        </w:tc>
                        <w:tc>
                          <w:tcPr>
                            <w:tcW w:w="657" w:type="dxa"/>
                            <w:shd w:val="clear" w:color="auto" w:fill="auto"/>
                            <w:tcMar>
                              <w:top w:w="14" w:type="dxa"/>
                              <w:left w:w="14" w:type="dxa"/>
                              <w:right w:w="14" w:type="dxa"/>
                            </w:tcMar>
                            <w:vAlign w:val="center"/>
                          </w:tcPr>
                          <w:p w14:paraId="41EAFB1C" w14:textId="77777777" w:rsidR="00D617FD" w:rsidRPr="00DD7C0C" w:rsidRDefault="00D617FD" w:rsidP="00B34EC5">
                            <w:pPr>
                              <w:widowControl w:val="0"/>
                              <w:rPr>
                                <w:ins w:id="6648" w:author="Nasser Mustafa [2]" w:date="2018-09-19T08:22:00Z"/>
                                <w:rFonts w:eastAsia="Calibri"/>
                                <w:color w:val="000000"/>
                                <w:sz w:val="16"/>
                                <w:szCs w:val="16"/>
                              </w:rPr>
                            </w:pPr>
                            <w:ins w:id="6649" w:author="Nasser Mustafa [2]" w:date="2018-09-19T08:22:00Z">
                              <w:r w:rsidRPr="00DD7C0C">
                                <w:rPr>
                                  <w:rFonts w:eastAsia="Calibri"/>
                                  <w:color w:val="000000"/>
                                  <w:sz w:val="16"/>
                                  <w:szCs w:val="16"/>
                                </w:rPr>
                                <w:t>Inter</w:t>
                              </w:r>
                            </w:ins>
                          </w:p>
                          <w:p w14:paraId="6EB04247" w14:textId="77777777" w:rsidR="00D617FD" w:rsidRPr="00DD7C0C" w:rsidRDefault="00D617FD" w:rsidP="00B34EC5">
                            <w:pPr>
                              <w:widowControl w:val="0"/>
                              <w:rPr>
                                <w:ins w:id="6650" w:author="Nasser Mustafa [2]" w:date="2018-09-19T08:22:00Z"/>
                                <w:rFonts w:eastAsia="Calibri"/>
                                <w:color w:val="000000"/>
                                <w:sz w:val="16"/>
                                <w:szCs w:val="16"/>
                              </w:rPr>
                            </w:pPr>
                            <w:ins w:id="6651" w:author="Nasser Mustafa [2]" w:date="2018-09-19T08:22:00Z">
                              <w:r w:rsidRPr="00DD7C0C">
                                <w:rPr>
                                  <w:rFonts w:eastAsia="Calibri"/>
                                  <w:color w:val="000000"/>
                                  <w:sz w:val="16"/>
                                  <w:szCs w:val="16"/>
                                </w:rPr>
                                <w:t>Intra</w:t>
                              </w:r>
                            </w:ins>
                          </w:p>
                        </w:tc>
                        <w:tc>
                          <w:tcPr>
                            <w:tcW w:w="564" w:type="dxa"/>
                            <w:gridSpan w:val="2"/>
                            <w:shd w:val="clear" w:color="auto" w:fill="auto"/>
                            <w:tcMar>
                              <w:top w:w="14" w:type="dxa"/>
                              <w:left w:w="14" w:type="dxa"/>
                              <w:right w:w="14" w:type="dxa"/>
                            </w:tcMar>
                            <w:vAlign w:val="center"/>
                          </w:tcPr>
                          <w:p w14:paraId="7AEB8737" w14:textId="77777777" w:rsidR="00D617FD" w:rsidRPr="00DD7C0C" w:rsidRDefault="00D617FD" w:rsidP="00B34EC5">
                            <w:pPr>
                              <w:widowControl w:val="0"/>
                              <w:rPr>
                                <w:ins w:id="6652" w:author="Nasser Mustafa [2]" w:date="2018-09-19T08:22:00Z"/>
                                <w:rFonts w:eastAsia="Calibri"/>
                                <w:color w:val="000000"/>
                                <w:sz w:val="16"/>
                                <w:szCs w:val="16"/>
                              </w:rPr>
                            </w:pPr>
                            <w:ins w:id="6653" w:author="Nasser Mustafa [2]" w:date="2018-09-19T08:22:00Z">
                              <w:r w:rsidRPr="00DD7C0C">
                                <w:rPr>
                                  <w:rFonts w:eastAsia="Calibri"/>
                                  <w:color w:val="000000"/>
                                  <w:sz w:val="16"/>
                                  <w:szCs w:val="16"/>
                                </w:rPr>
                                <w:t>Inter</w:t>
                              </w:r>
                            </w:ins>
                          </w:p>
                          <w:p w14:paraId="38AF38B3" w14:textId="77777777" w:rsidR="00D617FD" w:rsidRPr="00DD7C0C" w:rsidRDefault="00D617FD" w:rsidP="00B34EC5">
                            <w:pPr>
                              <w:widowControl w:val="0"/>
                              <w:rPr>
                                <w:ins w:id="6654" w:author="Nasser Mustafa [2]" w:date="2018-09-19T08:22:00Z"/>
                                <w:rFonts w:eastAsia="Calibri"/>
                                <w:color w:val="000000"/>
                                <w:sz w:val="16"/>
                                <w:szCs w:val="16"/>
                              </w:rPr>
                            </w:pPr>
                            <w:ins w:id="6655" w:author="Nasser Mustafa [2]" w:date="2018-09-19T08:22:00Z">
                              <w:r w:rsidRPr="00DD7C0C">
                                <w:rPr>
                                  <w:rFonts w:eastAsia="Calibri"/>
                                  <w:color w:val="000000"/>
                                  <w:sz w:val="16"/>
                                  <w:szCs w:val="16"/>
                                </w:rPr>
                                <w:t>Intra</w:t>
                              </w:r>
                            </w:ins>
                          </w:p>
                        </w:tc>
                        <w:tc>
                          <w:tcPr>
                            <w:tcW w:w="992" w:type="dxa"/>
                            <w:shd w:val="clear" w:color="auto" w:fill="auto"/>
                            <w:tcMar>
                              <w:top w:w="14" w:type="dxa"/>
                              <w:left w:w="14" w:type="dxa"/>
                              <w:right w:w="14" w:type="dxa"/>
                            </w:tcMar>
                            <w:vAlign w:val="center"/>
                          </w:tcPr>
                          <w:p w14:paraId="351EFE46" w14:textId="77777777" w:rsidR="00D617FD" w:rsidRPr="00DD7C0C" w:rsidRDefault="00D617FD" w:rsidP="00B34EC5">
                            <w:pPr>
                              <w:widowControl w:val="0"/>
                              <w:rPr>
                                <w:ins w:id="6656" w:author="Nasser Mustafa [2]" w:date="2018-09-19T08:22:00Z"/>
                                <w:rFonts w:eastAsia="Calibri"/>
                                <w:color w:val="000000"/>
                                <w:sz w:val="16"/>
                                <w:szCs w:val="16"/>
                              </w:rPr>
                            </w:pPr>
                            <w:ins w:id="6657" w:author="Nasser Mustafa [2]" w:date="2018-09-19T08:22:00Z">
                              <w:r w:rsidRPr="00DD7C0C">
                                <w:rPr>
                                  <w:rFonts w:eastAsia="Calibri"/>
                                  <w:color w:val="000000"/>
                                  <w:sz w:val="16"/>
                                  <w:szCs w:val="16"/>
                                </w:rPr>
                                <w:t>Inter</w:t>
                              </w:r>
                            </w:ins>
                          </w:p>
                          <w:p w14:paraId="010D95B5" w14:textId="77777777" w:rsidR="00D617FD" w:rsidRPr="00DD7C0C" w:rsidRDefault="00D617FD" w:rsidP="00B34EC5">
                            <w:pPr>
                              <w:widowControl w:val="0"/>
                              <w:rPr>
                                <w:ins w:id="6658" w:author="Nasser Mustafa [2]" w:date="2018-09-19T08:22:00Z"/>
                                <w:rFonts w:eastAsia="Calibri"/>
                                <w:color w:val="000000"/>
                                <w:sz w:val="16"/>
                                <w:szCs w:val="16"/>
                              </w:rPr>
                            </w:pPr>
                            <w:ins w:id="6659" w:author="Nasser Mustafa [2]" w:date="2018-09-19T08:22:00Z">
                              <w:r w:rsidRPr="00DD7C0C">
                                <w:rPr>
                                  <w:rFonts w:eastAsia="Calibri"/>
                                  <w:color w:val="000000"/>
                                  <w:sz w:val="16"/>
                                  <w:szCs w:val="16"/>
                                </w:rPr>
                                <w:t>Intra</w:t>
                              </w:r>
                            </w:ins>
                          </w:p>
                        </w:tc>
                        <w:tc>
                          <w:tcPr>
                            <w:tcW w:w="4255" w:type="dxa"/>
                            <w:gridSpan w:val="7"/>
                            <w:shd w:val="clear" w:color="auto" w:fill="auto"/>
                            <w:textDirection w:val="tbRl"/>
                          </w:tcPr>
                          <w:p w14:paraId="0134DECE" w14:textId="77777777" w:rsidR="00D617FD" w:rsidRPr="00DD7C0C" w:rsidRDefault="00D617FD" w:rsidP="00B34EC5">
                            <w:pPr>
                              <w:widowControl w:val="0"/>
                              <w:rPr>
                                <w:ins w:id="6660" w:author="Nasser Mustafa [2]" w:date="2018-09-19T08:22:00Z"/>
                                <w:rFonts w:eastAsia="Calibri"/>
                                <w:color w:val="000000"/>
                                <w:sz w:val="16"/>
                                <w:szCs w:val="16"/>
                              </w:rPr>
                            </w:pPr>
                          </w:p>
                        </w:tc>
                      </w:tr>
                    </w:tbl>
                    <w:p w14:paraId="7CA3EC2B" w14:textId="77777777" w:rsidR="00D617FD" w:rsidRDefault="00D617FD" w:rsidP="008B130C"/>
                  </w:txbxContent>
                </v:textbox>
                <w10:wrap type="topAndBottom" anchorx="margin" anchory="margin"/>
              </v:shape>
            </w:pict>
          </mc:Fallback>
        </mc:AlternateContent>
      </w:r>
      <w:r w:rsidR="00B97147" w:rsidRPr="00C67C7F">
        <w:t>The Drawbacks of Existing Classifications</w:t>
      </w:r>
      <w:bookmarkEnd w:id="5068"/>
      <w:bookmarkEnd w:id="5069"/>
      <w:bookmarkEnd w:id="5070"/>
    </w:p>
    <w:p w14:paraId="7C7216A8" w14:textId="6E59C4D5" w:rsidR="00B97147" w:rsidRPr="00C67C7F" w:rsidRDefault="00B97147" w:rsidP="001B582E">
      <w:pPr>
        <w:pStyle w:val="BodyText"/>
        <w:tabs>
          <w:tab w:val="left" w:pos="900"/>
        </w:tabs>
        <w:spacing w:line="480" w:lineRule="auto"/>
        <w:ind w:firstLine="0"/>
        <w:jc w:val="both"/>
        <w:rPr>
          <w:sz w:val="24"/>
          <w:szCs w:val="24"/>
          <w:lang w:val="en-CA"/>
        </w:rPr>
      </w:pPr>
      <w:r w:rsidRPr="00C67C7F">
        <w:rPr>
          <w:sz w:val="24"/>
          <w:szCs w:val="24"/>
        </w:rPr>
        <w:t xml:space="preserve">As </w:t>
      </w:r>
      <w:r w:rsidRPr="008B130C">
        <w:rPr>
          <w:sz w:val="24"/>
          <w:szCs w:val="24"/>
        </w:rPr>
        <w:t>evidenced by the</w:t>
      </w:r>
      <w:r w:rsidRPr="008B130C">
        <w:rPr>
          <w:sz w:val="24"/>
          <w:szCs w:val="24"/>
          <w:lang w:val="en-CA"/>
        </w:rPr>
        <w:t xml:space="preserve"> discussions of trace link classifications</w:t>
      </w:r>
      <w:r w:rsidR="000E7C23" w:rsidRPr="008B130C">
        <w:rPr>
          <w:sz w:val="24"/>
          <w:szCs w:val="24"/>
          <w:lang w:val="en-CA"/>
        </w:rPr>
        <w:t xml:space="preserve"> </w:t>
      </w:r>
      <w:r w:rsidR="008B130C" w:rsidRPr="008B130C">
        <w:rPr>
          <w:sz w:val="24"/>
          <w:szCs w:val="24"/>
          <w:lang w:val="en-CA"/>
        </w:rPr>
        <w:t xml:space="preserve">that </w:t>
      </w:r>
      <w:r w:rsidR="000E7C23" w:rsidRPr="008B130C">
        <w:rPr>
          <w:sz w:val="24"/>
          <w:szCs w:val="24"/>
          <w:lang w:val="en-CA"/>
        </w:rPr>
        <w:t xml:space="preserve">we have discussed in chapter </w:t>
      </w:r>
      <w:r w:rsidR="000E7C23" w:rsidRPr="008B130C">
        <w:rPr>
          <w:sz w:val="24"/>
          <w:szCs w:val="24"/>
          <w:lang w:val="en-CA"/>
        </w:rPr>
        <w:fldChar w:fldCharType="begin"/>
      </w:r>
      <w:r w:rsidR="000E7C23" w:rsidRPr="008B130C">
        <w:rPr>
          <w:sz w:val="24"/>
          <w:szCs w:val="24"/>
          <w:lang w:val="en-CA"/>
        </w:rPr>
        <w:instrText xml:space="preserve"> REF _Ref512962818 \r \h  \* MERGEFORMAT </w:instrText>
      </w:r>
      <w:r w:rsidR="000E7C23" w:rsidRPr="008B130C">
        <w:rPr>
          <w:sz w:val="24"/>
          <w:szCs w:val="24"/>
          <w:lang w:val="en-CA"/>
        </w:rPr>
      </w:r>
      <w:r w:rsidR="000E7C23" w:rsidRPr="008B130C">
        <w:rPr>
          <w:sz w:val="24"/>
          <w:szCs w:val="24"/>
          <w:lang w:val="en-CA"/>
        </w:rPr>
        <w:fldChar w:fldCharType="separate"/>
      </w:r>
      <w:r w:rsidR="00047800">
        <w:rPr>
          <w:sz w:val="24"/>
          <w:szCs w:val="24"/>
          <w:lang w:val="en-CA"/>
        </w:rPr>
        <w:t>4</w:t>
      </w:r>
      <w:r w:rsidR="000E7C23" w:rsidRPr="008B130C">
        <w:rPr>
          <w:sz w:val="24"/>
          <w:szCs w:val="24"/>
          <w:lang w:val="en-CA"/>
        </w:rPr>
        <w:fldChar w:fldCharType="end"/>
      </w:r>
      <w:r w:rsidR="008B130C" w:rsidRPr="008B130C">
        <w:rPr>
          <w:sz w:val="24"/>
          <w:szCs w:val="24"/>
          <w:lang w:val="en-CA"/>
        </w:rPr>
        <w:t xml:space="preserve"> and show in </w:t>
      </w:r>
      <w:r w:rsidR="008B130C" w:rsidRPr="008B130C">
        <w:rPr>
          <w:sz w:val="24"/>
          <w:szCs w:val="24"/>
          <w:lang w:val="en-CA"/>
        </w:rPr>
        <w:fldChar w:fldCharType="begin"/>
      </w:r>
      <w:r w:rsidR="008B130C" w:rsidRPr="008B130C">
        <w:rPr>
          <w:sz w:val="24"/>
          <w:szCs w:val="24"/>
          <w:lang w:val="en-CA"/>
        </w:rPr>
        <w:instrText xml:space="preserve"> REF _Ref515826538 \h </w:instrText>
      </w:r>
      <w:r w:rsidR="008B130C">
        <w:rPr>
          <w:sz w:val="24"/>
          <w:szCs w:val="24"/>
          <w:lang w:val="en-CA"/>
        </w:rPr>
        <w:instrText xml:space="preserve"> \* MERGEFORMAT </w:instrText>
      </w:r>
      <w:r w:rsidR="008B130C" w:rsidRPr="008B130C">
        <w:rPr>
          <w:sz w:val="24"/>
          <w:szCs w:val="24"/>
          <w:lang w:val="en-CA"/>
        </w:rPr>
      </w:r>
      <w:r w:rsidR="008B130C" w:rsidRPr="008B130C">
        <w:rPr>
          <w:sz w:val="24"/>
          <w:szCs w:val="24"/>
          <w:lang w:val="en-CA"/>
        </w:rPr>
        <w:fldChar w:fldCharType="separate"/>
      </w:r>
      <w:ins w:id="6661" w:author="Nasser Mustafa [2]" w:date="2018-09-26T11:08:00Z">
        <w:r w:rsidR="00047800" w:rsidRPr="00047800">
          <w:rPr>
            <w:sz w:val="24"/>
            <w:szCs w:val="24"/>
            <w:rPrChange w:id="6662" w:author="Nasser Mustafa [2]" w:date="2018-09-26T11:08:00Z">
              <w:rPr/>
            </w:rPrChange>
          </w:rPr>
          <w:t xml:space="preserve">Table </w:t>
        </w:r>
        <w:r w:rsidR="00047800" w:rsidRPr="00047800">
          <w:rPr>
            <w:noProof/>
            <w:sz w:val="24"/>
            <w:szCs w:val="24"/>
            <w:rPrChange w:id="6663" w:author="Nasser Mustafa [2]" w:date="2018-09-26T11:08:00Z">
              <w:rPr>
                <w:noProof/>
              </w:rPr>
            </w:rPrChange>
          </w:rPr>
          <w:t>14</w:t>
        </w:r>
      </w:ins>
      <w:del w:id="6664" w:author="Nasser Mustafa [2]" w:date="2018-09-19T14:47:00Z">
        <w:r w:rsidR="00C779F7" w:rsidRPr="004C0242" w:rsidDel="00740534">
          <w:rPr>
            <w:sz w:val="24"/>
            <w:szCs w:val="24"/>
          </w:rPr>
          <w:delText xml:space="preserve">Table </w:delText>
        </w:r>
        <w:r w:rsidR="00C779F7" w:rsidRPr="004C0242" w:rsidDel="00740534">
          <w:rPr>
            <w:noProof/>
            <w:sz w:val="24"/>
            <w:szCs w:val="24"/>
          </w:rPr>
          <w:delText>14</w:delText>
        </w:r>
      </w:del>
      <w:r w:rsidR="008B130C" w:rsidRPr="008B130C">
        <w:rPr>
          <w:sz w:val="24"/>
          <w:szCs w:val="24"/>
          <w:lang w:val="en-CA"/>
        </w:rPr>
        <w:fldChar w:fldCharType="end"/>
      </w:r>
      <w:r w:rsidRPr="00C67C7F">
        <w:rPr>
          <w:sz w:val="24"/>
          <w:szCs w:val="24"/>
          <w:lang w:val="en-CA"/>
        </w:rPr>
        <w:t xml:space="preserve">, </w:t>
      </w:r>
      <w:r w:rsidRPr="00C67C7F">
        <w:rPr>
          <w:sz w:val="24"/>
          <w:szCs w:val="24"/>
        </w:rPr>
        <w:t>existing classifications of trace links have the following drawbacks:</w:t>
      </w:r>
    </w:p>
    <w:p w14:paraId="58F500D3" w14:textId="51C1AA2C" w:rsidR="00B97147" w:rsidRPr="000E4FB2"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Each classification is either problem specific or domain specific. For instance, the classifications </w:t>
      </w:r>
      <w:r w:rsidR="000E4FB2">
        <w:rPr>
          <w:rFonts w:ascii="Times New Roman" w:hAnsi="Times New Roman"/>
        </w:rPr>
        <w:t xml:space="preserve">of </w:t>
      </w:r>
      <w:r w:rsidRPr="00C67C7F">
        <w:rPr>
          <w:rFonts w:ascii="Times New Roman" w:hAnsi="Times New Roman"/>
        </w:rPr>
        <w:t>Ramesh</w:t>
      </w:r>
      <w:r w:rsidR="000E4FB2">
        <w:rPr>
          <w:rFonts w:ascii="Times New Roman" w:hAnsi="Times New Roman"/>
        </w:rPr>
        <w:t xml:space="preserve"> </w:t>
      </w:r>
      <w:ins w:id="6665" w:author="Nasser Mustafa [2]" w:date="2018-09-18T23:02:00Z">
        <w:r w:rsidR="003633F8">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3633F8">
        <w:rPr>
          <w:rFonts w:ascii="Times New Roman" w:hAnsi="Times New Roman"/>
        </w:rPr>
        <w:fldChar w:fldCharType="separate"/>
      </w:r>
      <w:r w:rsidR="00B050F0" w:rsidRPr="00B050F0">
        <w:rPr>
          <w:rFonts w:ascii="Times New Roman" w:hAnsi="Times New Roman"/>
          <w:noProof/>
        </w:rPr>
        <w:t>[90]</w:t>
      </w:r>
      <w:ins w:id="6666" w:author="Nasser Mustafa [2]" w:date="2018-09-18T23:02:00Z">
        <w:r w:rsidR="003633F8">
          <w:rPr>
            <w:rFonts w:ascii="Times New Roman" w:hAnsi="Times New Roman"/>
          </w:rPr>
          <w:fldChar w:fldCharType="end"/>
        </w:r>
      </w:ins>
      <w:del w:id="6667" w:author="Nasser Mustafa [2]" w:date="2018-09-18T23:02:00Z">
        <w:r w:rsidRPr="00C67C7F" w:rsidDel="003633F8">
          <w:rPr>
            <w:rFonts w:ascii="Times New Roman" w:eastAsia="Calibri" w:hAnsi="Times New Roman"/>
          </w:rPr>
          <w:fldChar w:fldCharType="begin"/>
        </w:r>
        <w:r w:rsidR="003C33CA" w:rsidRPr="003633F8" w:rsidDel="003633F8">
          <w:rPr>
            <w:rFonts w:ascii="Times New Roman" w:eastAsia="Calibri"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3633F8">
          <w:rPr>
            <w:rFonts w:ascii="Times New Roman" w:eastAsia="Calibri" w:hAnsi="Times New Roman"/>
          </w:rPr>
          <w:fldChar w:fldCharType="separate"/>
        </w:r>
        <w:r w:rsidR="003C33CA" w:rsidRPr="003633F8" w:rsidDel="003633F8">
          <w:rPr>
            <w:rFonts w:ascii="Times New Roman" w:eastAsia="Calibri" w:hAnsi="Times New Roman"/>
            <w:noProof/>
          </w:rPr>
          <w:delText>[</w:delText>
        </w:r>
        <w:r w:rsidR="00660900" w:rsidRPr="003633F8" w:rsidDel="003633F8">
          <w:fldChar w:fldCharType="begin"/>
        </w:r>
        <w:r w:rsidR="00660900" w:rsidRPr="003633F8" w:rsidDel="003633F8">
          <w:delInstrText xml:space="preserve"> HYPERLINK \l "_ENREF_2" \o "Ramesh, 2011 #90" </w:delInstrText>
        </w:r>
        <w:r w:rsidR="00660900" w:rsidRPr="003633F8" w:rsidDel="003633F8">
          <w:fldChar w:fldCharType="separate"/>
        </w:r>
        <w:r w:rsidR="006A58FF" w:rsidRPr="003633F8" w:rsidDel="003633F8">
          <w:rPr>
            <w:rFonts w:ascii="Times New Roman" w:eastAsia="Calibri" w:hAnsi="Times New Roman"/>
            <w:noProof/>
          </w:rPr>
          <w:delText>2</w:delText>
        </w:r>
        <w:r w:rsidR="00660900" w:rsidRPr="003633F8" w:rsidDel="003633F8">
          <w:rPr>
            <w:rFonts w:ascii="Times New Roman" w:eastAsia="Calibri" w:hAnsi="Times New Roman"/>
            <w:noProof/>
          </w:rPr>
          <w:fldChar w:fldCharType="end"/>
        </w:r>
        <w:r w:rsidR="003C33CA" w:rsidRPr="003633F8" w:rsidDel="003633F8">
          <w:rPr>
            <w:rFonts w:ascii="Times New Roman" w:eastAsia="Calibri" w:hAnsi="Times New Roman"/>
            <w:noProof/>
          </w:rPr>
          <w:delText>]</w:delText>
        </w:r>
        <w:r w:rsidRPr="00C67C7F" w:rsidDel="003633F8">
          <w:rPr>
            <w:rFonts w:ascii="Times New Roman" w:eastAsia="Calibri" w:hAnsi="Times New Roman"/>
          </w:rPr>
          <w:fldChar w:fldCharType="end"/>
        </w:r>
      </w:del>
      <w:r w:rsidRPr="00C67C7F">
        <w:rPr>
          <w:rFonts w:ascii="Times New Roman" w:eastAsia="Calibri" w:hAnsi="Times New Roman"/>
        </w:rPr>
        <w:t xml:space="preserve"> and </w:t>
      </w:r>
      <w:r w:rsidRPr="00C67C7F">
        <w:rPr>
          <w:rFonts w:ascii="Times New Roman" w:hAnsi="Times New Roman"/>
        </w:rPr>
        <w:t>Spanoudakis</w:t>
      </w:r>
      <w:r w:rsidR="001B582E">
        <w:rPr>
          <w:rFonts w:ascii="Times New Roman" w:hAnsi="Times New Roman"/>
        </w:rPr>
        <w:t xml:space="preserve"> an</w:t>
      </w:r>
      <w:r w:rsidR="000E4FB2">
        <w:rPr>
          <w:rFonts w:ascii="Times New Roman" w:hAnsi="Times New Roman"/>
        </w:rPr>
        <w:t>d Zisman</w:t>
      </w:r>
      <w:r w:rsidRPr="00C67C7F">
        <w:rPr>
          <w:rFonts w:ascii="Times New Roman" w:eastAsia="Calibri" w:hAnsi="Times New Roman"/>
        </w:rPr>
        <w:t xml:space="preserve"> </w:t>
      </w:r>
      <w:ins w:id="6668" w:author="Nasser Mustafa [2]" w:date="2018-09-18T23:03:00Z">
        <w:r w:rsidR="003633F8">
          <w:rPr>
            <w:rFonts w:ascii="Times New Roman" w:eastAsia="Calibri" w:hAnsi="Times New Roman"/>
          </w:rPr>
          <w:fldChar w:fldCharType="begin" w:fldLock="1"/>
        </w:r>
      </w:ins>
      <w:r w:rsidR="00B050F0">
        <w:rPr>
          <w:rFonts w:ascii="Times New Roman" w:eastAsia="Calibri" w:hAnsi="Times New Roman"/>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r w:rsidR="003633F8">
        <w:rPr>
          <w:rFonts w:ascii="Times New Roman" w:eastAsia="Calibri" w:hAnsi="Times New Roman"/>
        </w:rPr>
        <w:fldChar w:fldCharType="separate"/>
      </w:r>
      <w:r w:rsidR="00627C91" w:rsidRPr="00627C91">
        <w:rPr>
          <w:rFonts w:ascii="Times New Roman" w:eastAsia="Calibri" w:hAnsi="Times New Roman"/>
          <w:noProof/>
        </w:rPr>
        <w:t>[19]</w:t>
      </w:r>
      <w:ins w:id="6669" w:author="Nasser Mustafa [2]" w:date="2018-09-18T23:03:00Z">
        <w:r w:rsidR="003633F8">
          <w:rPr>
            <w:rFonts w:ascii="Times New Roman" w:eastAsia="Calibri" w:hAnsi="Times New Roman"/>
          </w:rPr>
          <w:fldChar w:fldCharType="end"/>
        </w:r>
        <w:r w:rsidR="003633F8">
          <w:rPr>
            <w:rFonts w:ascii="Times New Roman" w:eastAsia="Calibri" w:hAnsi="Times New Roman"/>
          </w:rPr>
          <w:t xml:space="preserve"> </w:t>
        </w:r>
      </w:ins>
      <w:del w:id="6670" w:author="Nasser Mustafa [2]" w:date="2018-09-18T23:03:00Z">
        <w:r w:rsidRPr="00C67C7F" w:rsidDel="003633F8">
          <w:rPr>
            <w:rFonts w:ascii="Times New Roman" w:eastAsia="Calibri" w:hAnsi="Times New Roman"/>
          </w:rPr>
          <w:fldChar w:fldCharType="begin"/>
        </w:r>
        <w:r w:rsidR="003C33CA" w:rsidRPr="003633F8" w:rsidDel="003633F8">
          <w:rPr>
            <w:rFonts w:ascii="Times New Roman" w:eastAsia="Calibri" w:hAnsi="Times New Roman"/>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3633F8">
          <w:rPr>
            <w:rFonts w:ascii="Times New Roman" w:eastAsia="Calibri" w:hAnsi="Times New Roman"/>
          </w:rPr>
          <w:fldChar w:fldCharType="separate"/>
        </w:r>
        <w:r w:rsidR="003C33CA" w:rsidRPr="003633F8" w:rsidDel="003633F8">
          <w:rPr>
            <w:rFonts w:ascii="Times New Roman" w:eastAsia="Calibri" w:hAnsi="Times New Roman"/>
            <w:noProof/>
          </w:rPr>
          <w:delText>[</w:delText>
        </w:r>
        <w:r w:rsidR="00660900" w:rsidRPr="003633F8" w:rsidDel="003633F8">
          <w:fldChar w:fldCharType="begin"/>
        </w:r>
        <w:r w:rsidR="00660900" w:rsidRPr="003633F8" w:rsidDel="003633F8">
          <w:delInstrText xml:space="preserve"> HYPERLINK \l "_ENREF_15" \o "Spanoudakis, 2005 #33" </w:delInstrText>
        </w:r>
        <w:r w:rsidR="00660900" w:rsidRPr="003633F8" w:rsidDel="003633F8">
          <w:fldChar w:fldCharType="separate"/>
        </w:r>
        <w:r w:rsidR="006A58FF" w:rsidRPr="003633F8" w:rsidDel="003633F8">
          <w:rPr>
            <w:rFonts w:ascii="Times New Roman" w:eastAsia="Calibri" w:hAnsi="Times New Roman"/>
            <w:noProof/>
          </w:rPr>
          <w:delText>15</w:delText>
        </w:r>
        <w:r w:rsidR="00660900" w:rsidRPr="003633F8" w:rsidDel="003633F8">
          <w:rPr>
            <w:rFonts w:ascii="Times New Roman" w:eastAsia="Calibri" w:hAnsi="Times New Roman"/>
            <w:noProof/>
          </w:rPr>
          <w:fldChar w:fldCharType="end"/>
        </w:r>
        <w:r w:rsidR="003C33CA" w:rsidRPr="003633F8" w:rsidDel="003633F8">
          <w:rPr>
            <w:rFonts w:ascii="Times New Roman" w:eastAsia="Calibri" w:hAnsi="Times New Roman"/>
            <w:noProof/>
          </w:rPr>
          <w:delText>]</w:delText>
        </w:r>
        <w:r w:rsidRPr="00C67C7F" w:rsidDel="003633F8">
          <w:rPr>
            <w:rFonts w:ascii="Times New Roman" w:eastAsia="Calibri" w:hAnsi="Times New Roman"/>
          </w:rPr>
          <w:fldChar w:fldCharType="end"/>
        </w:r>
        <w:r w:rsidRPr="00C67C7F" w:rsidDel="003633F8">
          <w:rPr>
            <w:rFonts w:ascii="Times New Roman" w:hAnsi="Times New Roman"/>
          </w:rPr>
          <w:delText xml:space="preserve"> </w:delText>
        </w:r>
      </w:del>
      <w:r w:rsidRPr="00C67C7F">
        <w:rPr>
          <w:rFonts w:ascii="Times New Roman" w:hAnsi="Times New Roman"/>
        </w:rPr>
        <w:t xml:space="preserve">are related to </w:t>
      </w:r>
      <w:del w:id="6671" w:author="Yvan Labiche" w:date="2018-09-07T21:32:00Z">
        <w:r w:rsidR="008D1DF9" w:rsidDel="004C0003">
          <w:rPr>
            <w:rFonts w:ascii="Times New Roman" w:hAnsi="Times New Roman"/>
          </w:rPr>
          <w:delText>Requirement Engineering</w:delText>
        </w:r>
      </w:del>
      <w:ins w:id="6672" w:author="Yvan Labiche" w:date="2018-09-07T21:32:00Z">
        <w:r w:rsidR="004C0003">
          <w:rPr>
            <w:rFonts w:ascii="Times New Roman" w:hAnsi="Times New Roman"/>
          </w:rPr>
          <w:t>Requirements Engineering</w:t>
        </w:r>
      </w:ins>
      <w:r w:rsidRPr="00C67C7F">
        <w:rPr>
          <w:rFonts w:ascii="Times New Roman" w:hAnsi="Times New Roman"/>
        </w:rPr>
        <w:t xml:space="preserve"> classification, the classification of Paige</w:t>
      </w:r>
      <w:r w:rsidR="000E4FB2">
        <w:rPr>
          <w:rFonts w:ascii="Times New Roman" w:hAnsi="Times New Roman"/>
        </w:rPr>
        <w:t xml:space="preserve"> and colleagues</w:t>
      </w:r>
      <w:r w:rsidRPr="00C67C7F">
        <w:rPr>
          <w:rFonts w:ascii="Times New Roman" w:hAnsi="Times New Roman"/>
        </w:rPr>
        <w:t xml:space="preserve"> </w:t>
      </w:r>
      <w:ins w:id="6673" w:author="Nasser Mustafa [2]" w:date="2018-09-18T23:04:00Z">
        <w:r w:rsidR="003633F8">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r w:rsidR="003633F8">
        <w:rPr>
          <w:rFonts w:ascii="Times New Roman" w:hAnsi="Times New Roman"/>
        </w:rPr>
        <w:fldChar w:fldCharType="separate"/>
      </w:r>
      <w:r w:rsidR="00B050F0" w:rsidRPr="00B050F0">
        <w:rPr>
          <w:rFonts w:ascii="Times New Roman" w:hAnsi="Times New Roman"/>
          <w:noProof/>
        </w:rPr>
        <w:t>[91]</w:t>
      </w:r>
      <w:ins w:id="6674" w:author="Nasser Mustafa [2]" w:date="2018-09-18T23:04:00Z">
        <w:r w:rsidR="003633F8">
          <w:rPr>
            <w:rFonts w:ascii="Times New Roman" w:hAnsi="Times New Roman"/>
          </w:rPr>
          <w:fldChar w:fldCharType="end"/>
        </w:r>
      </w:ins>
      <w:del w:id="6675" w:author="Nasser Mustafa [2]" w:date="2018-09-18T23:04:00Z">
        <w:r w:rsidRPr="00C67C7F" w:rsidDel="003633F8">
          <w:rPr>
            <w:rFonts w:ascii="Times New Roman" w:eastAsia="Calibri" w:hAnsi="Times New Roman"/>
          </w:rPr>
          <w:fldChar w:fldCharType="begin"/>
        </w:r>
        <w:r w:rsidR="00A300CB" w:rsidRPr="003633F8" w:rsidDel="003633F8">
          <w:rPr>
            <w:rFonts w:ascii="Times New Roman" w:eastAsia="Calibri" w:hAnsi="Times New Roman"/>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C67C7F" w:rsidDel="003633F8">
          <w:rPr>
            <w:rFonts w:ascii="Times New Roman" w:eastAsia="Calibri" w:hAnsi="Times New Roman"/>
          </w:rPr>
          <w:fldChar w:fldCharType="separate"/>
        </w:r>
        <w:r w:rsidR="00A300CB" w:rsidRPr="003633F8" w:rsidDel="003633F8">
          <w:rPr>
            <w:rFonts w:ascii="Times New Roman" w:eastAsia="Calibri" w:hAnsi="Times New Roman"/>
            <w:noProof/>
          </w:rPr>
          <w:delText>[</w:delText>
        </w:r>
        <w:r w:rsidR="00660900" w:rsidRPr="003633F8" w:rsidDel="003633F8">
          <w:fldChar w:fldCharType="begin"/>
        </w:r>
        <w:r w:rsidR="00660900" w:rsidRPr="003633F8" w:rsidDel="003633F8">
          <w:delInstrText xml:space="preserve"> HYPERLINK \l "_ENREF_10" \o "Paige, 2008 #192" </w:delInstrText>
        </w:r>
        <w:r w:rsidR="00660900" w:rsidRPr="003633F8" w:rsidDel="003633F8">
          <w:fldChar w:fldCharType="separate"/>
        </w:r>
        <w:r w:rsidR="006A58FF" w:rsidRPr="003633F8" w:rsidDel="003633F8">
          <w:rPr>
            <w:rFonts w:ascii="Times New Roman" w:eastAsia="Calibri" w:hAnsi="Times New Roman"/>
            <w:noProof/>
          </w:rPr>
          <w:delText>10</w:delText>
        </w:r>
        <w:r w:rsidR="00660900" w:rsidRPr="003633F8" w:rsidDel="003633F8">
          <w:rPr>
            <w:rFonts w:ascii="Times New Roman" w:eastAsia="Calibri" w:hAnsi="Times New Roman"/>
            <w:noProof/>
          </w:rPr>
          <w:fldChar w:fldCharType="end"/>
        </w:r>
        <w:r w:rsidR="00A300CB" w:rsidRPr="003633F8" w:rsidDel="003633F8">
          <w:rPr>
            <w:rFonts w:ascii="Times New Roman" w:eastAsia="Calibri" w:hAnsi="Times New Roman"/>
            <w:noProof/>
          </w:rPr>
          <w:delText>]</w:delText>
        </w:r>
        <w:r w:rsidRPr="00C67C7F" w:rsidDel="003633F8">
          <w:rPr>
            <w:rFonts w:ascii="Times New Roman" w:eastAsia="Calibri" w:hAnsi="Times New Roman"/>
          </w:rPr>
          <w:fldChar w:fldCharType="end"/>
        </w:r>
      </w:del>
      <w:r w:rsidR="00A64F3E">
        <w:rPr>
          <w:rFonts w:ascii="Times New Roman" w:hAnsi="Times New Roman"/>
        </w:rPr>
        <w:t xml:space="preserve"> is a</w:t>
      </w:r>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w:t>
      </w:r>
      <w:ins w:id="6676" w:author="Nasser Mustafa [2]" w:date="2018-09-18T23:04:00Z">
        <w:r w:rsidR="003633F8">
          <w:rPr>
            <w:rFonts w:ascii="Times New Roman" w:hAnsi="Times New Roman"/>
          </w:rPr>
          <w:t>c</w:t>
        </w:r>
      </w:ins>
      <w:del w:id="6677" w:author="Nasser Mustafa [2]" w:date="2018-09-18T23:04:00Z">
        <w:r w:rsidRPr="00C67C7F" w:rsidDel="003633F8">
          <w:rPr>
            <w:rFonts w:ascii="Times New Roman" w:hAnsi="Times New Roman"/>
          </w:rPr>
          <w:delText>C</w:delText>
        </w:r>
      </w:del>
      <w:r w:rsidRPr="00C67C7F">
        <w:rPr>
          <w:rFonts w:ascii="Times New Roman" w:hAnsi="Times New Roman"/>
        </w:rPr>
        <w:t>lassification.</w:t>
      </w:r>
      <w:r w:rsidR="008B130C" w:rsidRPr="008B130C">
        <w:rPr>
          <w:noProof/>
          <w:lang w:eastAsia="zh-CN"/>
        </w:rPr>
        <w:t xml:space="preserve"> </w:t>
      </w:r>
    </w:p>
    <w:p w14:paraId="79F82B32" w14:textId="2942D00D"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lang w:val="en-CA"/>
        </w:rPr>
      </w:pPr>
      <w:r w:rsidRPr="00C67C7F">
        <w:rPr>
          <w:rFonts w:ascii="Times New Roman" w:hAnsi="Times New Roman"/>
        </w:rPr>
        <w:t xml:space="preserve">Classifications are inconsistent with respect to their interpretations of link semantics. They often refer to the same semantics with different names. We conjecture this is a side effect of the first drawback. For instance, Spanoudakis and Zisman </w:t>
      </w:r>
      <w:ins w:id="6678" w:author="Nasser Mustafa [2]" w:date="2018-09-18T23:05:00Z">
        <w:r w:rsidR="001008E5">
          <w:rPr>
            <w:rFonts w:ascii="Times New Roman" w:hAnsi="Times New Roman"/>
          </w:rPr>
          <w:fldChar w:fldCharType="begin" w:fldLock="1"/>
        </w:r>
      </w:ins>
      <w:r w:rsidR="00B050F0">
        <w:rPr>
          <w:rFonts w:ascii="Times New Roman" w:hAnsi="Times New Roman"/>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r w:rsidR="001008E5">
        <w:rPr>
          <w:rFonts w:ascii="Times New Roman" w:hAnsi="Times New Roman"/>
        </w:rPr>
        <w:fldChar w:fldCharType="separate"/>
      </w:r>
      <w:r w:rsidR="00627C91" w:rsidRPr="00627C91">
        <w:rPr>
          <w:rFonts w:ascii="Times New Roman" w:hAnsi="Times New Roman"/>
          <w:noProof/>
        </w:rPr>
        <w:t>[19]</w:t>
      </w:r>
      <w:ins w:id="6679" w:author="Nasser Mustafa [2]" w:date="2018-09-18T23:05:00Z">
        <w:r w:rsidR="001008E5">
          <w:rPr>
            <w:rFonts w:ascii="Times New Roman" w:hAnsi="Times New Roman"/>
          </w:rPr>
          <w:fldChar w:fldCharType="end"/>
        </w:r>
      </w:ins>
      <w:del w:id="6680" w:author="Nasser Mustafa [2]" w:date="2018-09-18T23:05:00Z">
        <w:r w:rsidRPr="00C67C7F" w:rsidDel="001008E5">
          <w:rPr>
            <w:rFonts w:ascii="Times New Roman" w:hAnsi="Times New Roman"/>
          </w:rPr>
          <w:fldChar w:fldCharType="begin"/>
        </w:r>
        <w:r w:rsidR="003C33CA" w:rsidRPr="001008E5" w:rsidDel="001008E5">
          <w:rPr>
            <w:rFonts w:ascii="Times New Roman" w:hAnsi="Times New Roman"/>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1008E5">
          <w:rPr>
            <w:rFonts w:ascii="Times New Roman" w:hAnsi="Times New Roman"/>
          </w:rPr>
          <w:fldChar w:fldCharType="separate"/>
        </w:r>
        <w:r w:rsidR="003C33CA" w:rsidRPr="001008E5" w:rsidDel="001008E5">
          <w:rPr>
            <w:rFonts w:ascii="Times New Roman" w:hAnsi="Times New Roman"/>
            <w:noProof/>
          </w:rPr>
          <w:delText>[</w:delText>
        </w:r>
        <w:r w:rsidR="00660900" w:rsidRPr="001008E5" w:rsidDel="001008E5">
          <w:fldChar w:fldCharType="begin"/>
        </w:r>
        <w:r w:rsidR="00660900" w:rsidRPr="001008E5" w:rsidDel="001008E5">
          <w:delInstrText xml:space="preserve"> HYPERLINK \l "_ENREF_15" \o "Spanoudakis, 2005 #33" </w:delInstrText>
        </w:r>
        <w:r w:rsidR="00660900" w:rsidRPr="001008E5" w:rsidDel="001008E5">
          <w:fldChar w:fldCharType="separate"/>
        </w:r>
        <w:r w:rsidR="006A58FF" w:rsidRPr="001008E5" w:rsidDel="001008E5">
          <w:rPr>
            <w:rFonts w:ascii="Times New Roman" w:hAnsi="Times New Roman"/>
            <w:noProof/>
          </w:rPr>
          <w:delText>15</w:delText>
        </w:r>
        <w:r w:rsidR="00660900" w:rsidRPr="001008E5" w:rsidDel="001008E5">
          <w:rPr>
            <w:rFonts w:ascii="Times New Roman" w:hAnsi="Times New Roman"/>
            <w:noProof/>
          </w:rPr>
          <w:fldChar w:fldCharType="end"/>
        </w:r>
        <w:r w:rsidR="003C33CA" w:rsidRPr="001008E5" w:rsidDel="001008E5">
          <w:rPr>
            <w:rFonts w:ascii="Times New Roman" w:hAnsi="Times New Roman"/>
            <w:noProof/>
          </w:rPr>
          <w:delText>]</w:delText>
        </w:r>
        <w:r w:rsidRPr="00C67C7F" w:rsidDel="001008E5">
          <w:rPr>
            <w:rFonts w:ascii="Times New Roman" w:hAnsi="Times New Roman"/>
          </w:rPr>
          <w:fldChar w:fldCharType="end"/>
        </w:r>
      </w:del>
      <w:r w:rsidRPr="00C67C7F">
        <w:rPr>
          <w:rFonts w:ascii="Times New Roman" w:hAnsi="Times New Roman"/>
        </w:rPr>
        <w:t xml:space="preserve"> classified is-a as a generalization link (</w:t>
      </w:r>
      <w:r w:rsidRPr="00691DD1">
        <w:rPr>
          <w:rFonts w:ascii="Times New Roman" w:hAnsi="Times New Roman"/>
        </w:rPr>
        <w:t>second reference in</w:t>
      </w:r>
      <w:r w:rsidR="00691DD1" w:rsidRPr="00691DD1">
        <w:rPr>
          <w:rFonts w:ascii="Times New Roman" w:hAnsi="Times New Roman"/>
        </w:rPr>
        <w:t xml:space="preserve"> </w:t>
      </w:r>
      <w:r w:rsidR="00691DD1" w:rsidRPr="00691DD1">
        <w:rPr>
          <w:rFonts w:ascii="Times New Roman" w:hAnsi="Times New Roman"/>
        </w:rPr>
        <w:fldChar w:fldCharType="begin"/>
      </w:r>
      <w:r w:rsidR="00691DD1" w:rsidRPr="00691DD1">
        <w:rPr>
          <w:rFonts w:ascii="Times New Roman" w:hAnsi="Times New Roman"/>
        </w:rPr>
        <w:instrText xml:space="preserve"> REF _Ref515826538 \h  \* MERGEFORMAT </w:instrText>
      </w:r>
      <w:r w:rsidR="00691DD1" w:rsidRPr="00691DD1">
        <w:rPr>
          <w:rFonts w:ascii="Times New Roman" w:hAnsi="Times New Roman"/>
        </w:rPr>
      </w:r>
      <w:r w:rsidR="00691DD1" w:rsidRPr="00691DD1">
        <w:rPr>
          <w:rFonts w:ascii="Times New Roman" w:hAnsi="Times New Roman"/>
        </w:rPr>
        <w:fldChar w:fldCharType="separate"/>
      </w:r>
      <w:ins w:id="6681" w:author="Nasser Mustafa [2]" w:date="2018-09-26T11:08:00Z">
        <w:r w:rsidR="00047800" w:rsidRPr="00047800">
          <w:rPr>
            <w:rFonts w:ascii="Times New Roman" w:hAnsi="Times New Roman"/>
            <w:rPrChange w:id="6682" w:author="Nasser Mustafa [2]" w:date="2018-09-26T11:08:00Z">
              <w:rPr>
                <w:sz w:val="20"/>
                <w:szCs w:val="20"/>
              </w:rPr>
            </w:rPrChange>
          </w:rPr>
          <w:t xml:space="preserve">Table </w:t>
        </w:r>
        <w:r w:rsidR="00047800" w:rsidRPr="00047800">
          <w:rPr>
            <w:rFonts w:ascii="Times New Roman" w:hAnsi="Times New Roman"/>
            <w:noProof/>
            <w:rPrChange w:id="6683" w:author="Nasser Mustafa [2]" w:date="2018-09-26T11:08:00Z">
              <w:rPr>
                <w:noProof/>
                <w:sz w:val="20"/>
                <w:szCs w:val="20"/>
              </w:rPr>
            </w:rPrChange>
          </w:rPr>
          <w:t>14</w:t>
        </w:r>
      </w:ins>
      <w:del w:id="6684" w:author="Nasser Mustafa [2]" w:date="2018-09-19T14:47:00Z">
        <w:r w:rsidR="00C779F7" w:rsidRPr="004C0242" w:rsidDel="00740534">
          <w:rPr>
            <w:rFonts w:ascii="Times New Roman" w:hAnsi="Times New Roman"/>
          </w:rPr>
          <w:delText xml:space="preserve">Table </w:delText>
        </w:r>
        <w:r w:rsidR="00C779F7" w:rsidRPr="004C0242" w:rsidDel="00740534">
          <w:rPr>
            <w:rFonts w:ascii="Times New Roman" w:hAnsi="Times New Roman"/>
            <w:noProof/>
          </w:rPr>
          <w:delText>14</w:delText>
        </w:r>
      </w:del>
      <w:r w:rsidR="00691DD1" w:rsidRPr="00691DD1">
        <w:rPr>
          <w:rFonts w:ascii="Times New Roman" w:hAnsi="Times New Roman"/>
        </w:rPr>
        <w:fldChar w:fldCharType="end"/>
      </w:r>
      <w:r w:rsidRPr="00C67C7F">
        <w:rPr>
          <w:rFonts w:ascii="Times New Roman" w:hAnsi="Times New Roman"/>
        </w:rPr>
        <w:t>)</w:t>
      </w:r>
      <w:r w:rsidRPr="00C67C7F">
        <w:rPr>
          <w:rFonts w:ascii="Times New Roman" w:hAnsi="Times New Roman"/>
          <w:lang w:val="en-CA"/>
        </w:rPr>
        <w:t xml:space="preserve">, </w:t>
      </w:r>
      <w:r w:rsidRPr="00C67C7F">
        <w:rPr>
          <w:rFonts w:ascii="Times New Roman" w:hAnsi="Times New Roman"/>
        </w:rPr>
        <w:t xml:space="preserve">while Paige and colleagues </w:t>
      </w:r>
      <w:ins w:id="6685" w:author="Nasser Mustafa [2]" w:date="2018-09-18T23:05:00Z">
        <w:r w:rsidR="001008E5">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r w:rsidR="001008E5">
        <w:rPr>
          <w:rFonts w:ascii="Times New Roman" w:hAnsi="Times New Roman"/>
        </w:rPr>
        <w:fldChar w:fldCharType="separate"/>
      </w:r>
      <w:r w:rsidR="00B050F0" w:rsidRPr="00B050F0">
        <w:rPr>
          <w:rFonts w:ascii="Times New Roman" w:hAnsi="Times New Roman"/>
          <w:noProof/>
        </w:rPr>
        <w:t>[91]</w:t>
      </w:r>
      <w:ins w:id="6686" w:author="Nasser Mustafa [2]" w:date="2018-09-18T23:05:00Z">
        <w:r w:rsidR="001008E5">
          <w:rPr>
            <w:rFonts w:ascii="Times New Roman" w:hAnsi="Times New Roman"/>
          </w:rPr>
          <w:fldChar w:fldCharType="end"/>
        </w:r>
      </w:ins>
      <w:del w:id="6687" w:author="Nasser Mustafa [2]" w:date="2018-09-18T23:05:00Z">
        <w:r w:rsidRPr="00C67C7F" w:rsidDel="001008E5">
          <w:rPr>
            <w:rFonts w:ascii="Times New Roman" w:hAnsi="Times New Roman"/>
          </w:rPr>
          <w:fldChar w:fldCharType="begin"/>
        </w:r>
        <w:r w:rsidR="00A300CB" w:rsidRPr="001008E5" w:rsidDel="001008E5">
          <w:rPr>
            <w:rFonts w:ascii="Times New Roman" w:hAnsi="Times New Roman"/>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C67C7F" w:rsidDel="001008E5">
          <w:rPr>
            <w:rFonts w:ascii="Times New Roman" w:hAnsi="Times New Roman"/>
          </w:rPr>
          <w:fldChar w:fldCharType="separate"/>
        </w:r>
        <w:r w:rsidR="00A300CB" w:rsidRPr="001008E5" w:rsidDel="001008E5">
          <w:rPr>
            <w:rFonts w:ascii="Times New Roman" w:hAnsi="Times New Roman"/>
            <w:noProof/>
          </w:rPr>
          <w:delText>[</w:delText>
        </w:r>
        <w:r w:rsidR="00660900" w:rsidRPr="001008E5" w:rsidDel="001008E5">
          <w:fldChar w:fldCharType="begin"/>
        </w:r>
        <w:r w:rsidR="00660900" w:rsidRPr="001008E5" w:rsidDel="001008E5">
          <w:delInstrText xml:space="preserve"> HYPERLINK \l "_ENREF_10" \o "Paige, 2008 #192" </w:delInstrText>
        </w:r>
        <w:r w:rsidR="00660900" w:rsidRPr="001008E5" w:rsidDel="001008E5">
          <w:fldChar w:fldCharType="separate"/>
        </w:r>
        <w:r w:rsidR="006A58FF" w:rsidRPr="001008E5" w:rsidDel="001008E5">
          <w:rPr>
            <w:rFonts w:ascii="Times New Roman" w:hAnsi="Times New Roman"/>
            <w:noProof/>
          </w:rPr>
          <w:delText>10</w:delText>
        </w:r>
        <w:r w:rsidR="00660900" w:rsidRPr="001008E5" w:rsidDel="001008E5">
          <w:rPr>
            <w:rFonts w:ascii="Times New Roman" w:hAnsi="Times New Roman"/>
            <w:noProof/>
          </w:rPr>
          <w:fldChar w:fldCharType="end"/>
        </w:r>
        <w:r w:rsidR="00A300CB" w:rsidRPr="001008E5" w:rsidDel="001008E5">
          <w:rPr>
            <w:rFonts w:ascii="Times New Roman" w:hAnsi="Times New Roman"/>
            <w:noProof/>
          </w:rPr>
          <w:delText>]</w:delText>
        </w:r>
        <w:r w:rsidRPr="00C67C7F" w:rsidDel="001008E5">
          <w:rPr>
            <w:rFonts w:ascii="Times New Roman" w:hAnsi="Times New Roman"/>
          </w:rPr>
          <w:fldChar w:fldCharType="end"/>
        </w:r>
      </w:del>
      <w:r w:rsidRPr="00C67C7F">
        <w:rPr>
          <w:rFonts w:ascii="Times New Roman" w:hAnsi="Times New Roman"/>
        </w:rPr>
        <w:t xml:space="preserve"> classify it as </w:t>
      </w:r>
      <w:r w:rsidR="000E4FB2">
        <w:rPr>
          <w:rFonts w:ascii="Times New Roman" w:hAnsi="Times New Roman"/>
        </w:rPr>
        <w:t xml:space="preserve">a </w:t>
      </w:r>
      <w:r w:rsidRPr="00C67C7F">
        <w:rPr>
          <w:rFonts w:ascii="Times New Roman" w:hAnsi="Times New Roman"/>
        </w:rPr>
        <w:t xml:space="preserve">dependency link (one but </w:t>
      </w:r>
      <w:r w:rsidRPr="00691DD1">
        <w:rPr>
          <w:rFonts w:ascii="Times New Roman" w:hAnsi="Times New Roman"/>
        </w:rPr>
        <w:t>last reference in</w:t>
      </w:r>
      <w:r w:rsidR="00691DD1" w:rsidRPr="00691DD1">
        <w:rPr>
          <w:rFonts w:ascii="Times New Roman" w:hAnsi="Times New Roman"/>
        </w:rPr>
        <w:t xml:space="preserve"> </w:t>
      </w:r>
      <w:r w:rsidR="00691DD1" w:rsidRPr="00691DD1">
        <w:rPr>
          <w:rFonts w:ascii="Times New Roman" w:hAnsi="Times New Roman"/>
        </w:rPr>
        <w:fldChar w:fldCharType="begin"/>
      </w:r>
      <w:r w:rsidR="00691DD1" w:rsidRPr="00691DD1">
        <w:rPr>
          <w:rFonts w:ascii="Times New Roman" w:hAnsi="Times New Roman"/>
        </w:rPr>
        <w:instrText xml:space="preserve"> REF _Ref515826538 \h  \* MERGEFORMAT </w:instrText>
      </w:r>
      <w:r w:rsidR="00691DD1" w:rsidRPr="00691DD1">
        <w:rPr>
          <w:rFonts w:ascii="Times New Roman" w:hAnsi="Times New Roman"/>
        </w:rPr>
      </w:r>
      <w:r w:rsidR="00691DD1" w:rsidRPr="00691DD1">
        <w:rPr>
          <w:rFonts w:ascii="Times New Roman" w:hAnsi="Times New Roman"/>
        </w:rPr>
        <w:fldChar w:fldCharType="separate"/>
      </w:r>
      <w:ins w:id="6688" w:author="Nasser Mustafa [2]" w:date="2018-09-26T11:08:00Z">
        <w:r w:rsidR="00047800" w:rsidRPr="00047800">
          <w:rPr>
            <w:rFonts w:ascii="Times New Roman" w:hAnsi="Times New Roman"/>
            <w:rPrChange w:id="6689" w:author="Nasser Mustafa [2]" w:date="2018-09-26T11:08:00Z">
              <w:rPr>
                <w:sz w:val="20"/>
                <w:szCs w:val="20"/>
              </w:rPr>
            </w:rPrChange>
          </w:rPr>
          <w:t xml:space="preserve">Table </w:t>
        </w:r>
        <w:r w:rsidR="00047800" w:rsidRPr="00047800">
          <w:rPr>
            <w:rFonts w:ascii="Times New Roman" w:hAnsi="Times New Roman"/>
            <w:noProof/>
            <w:rPrChange w:id="6690" w:author="Nasser Mustafa [2]" w:date="2018-09-26T11:08:00Z">
              <w:rPr>
                <w:noProof/>
                <w:sz w:val="20"/>
                <w:szCs w:val="20"/>
              </w:rPr>
            </w:rPrChange>
          </w:rPr>
          <w:t>14</w:t>
        </w:r>
      </w:ins>
      <w:del w:id="6691" w:author="Nasser Mustafa [2]" w:date="2018-09-19T14:47:00Z">
        <w:r w:rsidR="00C779F7" w:rsidRPr="004C0242" w:rsidDel="00740534">
          <w:rPr>
            <w:rFonts w:ascii="Times New Roman" w:hAnsi="Times New Roman"/>
          </w:rPr>
          <w:delText xml:space="preserve">Table </w:delText>
        </w:r>
        <w:r w:rsidR="00C779F7" w:rsidRPr="004C0242" w:rsidDel="00740534">
          <w:rPr>
            <w:rFonts w:ascii="Times New Roman" w:hAnsi="Times New Roman"/>
            <w:noProof/>
          </w:rPr>
          <w:delText>14</w:delText>
        </w:r>
      </w:del>
      <w:r w:rsidR="00691DD1" w:rsidRPr="00691DD1">
        <w:rPr>
          <w:rFonts w:ascii="Times New Roman" w:hAnsi="Times New Roman"/>
        </w:rPr>
        <w:fldChar w:fldCharType="end"/>
      </w:r>
      <w:r w:rsidR="000E4FB2">
        <w:rPr>
          <w:rFonts w:ascii="Times New Roman" w:hAnsi="Times New Roman"/>
        </w:rPr>
        <w:t>).</w:t>
      </w:r>
      <w:r w:rsidRPr="00C67C7F">
        <w:rPr>
          <w:rFonts w:ascii="Times New Roman" w:hAnsi="Times New Roman"/>
        </w:rPr>
        <w:t xml:space="preserve"> Spanoudakis and Zisman use dependency for another purpose.</w:t>
      </w:r>
    </w:p>
    <w:p w14:paraId="409E20E3" w14:textId="0977BD38"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Classifications are redundant, which we conjecture is </w:t>
      </w:r>
      <w:r w:rsidR="000E7C23">
        <w:rPr>
          <w:rFonts w:ascii="Times New Roman" w:hAnsi="Times New Roman"/>
        </w:rPr>
        <w:t xml:space="preserve">also a side effect of the first </w:t>
      </w:r>
      <w:r w:rsidRPr="00C67C7F">
        <w:rPr>
          <w:rFonts w:ascii="Times New Roman" w:hAnsi="Times New Roman"/>
        </w:rPr>
        <w:t>drawback. For ins</w:t>
      </w:r>
      <w:r w:rsidR="000E7C23">
        <w:rPr>
          <w:rFonts w:ascii="Times New Roman" w:hAnsi="Times New Roman"/>
        </w:rPr>
        <w:t>tance</w:t>
      </w:r>
      <w:r w:rsidR="000E7C23" w:rsidRPr="008B130C">
        <w:rPr>
          <w:rFonts w:ascii="Times New Roman" w:hAnsi="Times New Roman"/>
        </w:rPr>
        <w:t xml:space="preserve">, </w:t>
      </w:r>
      <w:r w:rsidR="008B130C" w:rsidRPr="008B130C">
        <w:rPr>
          <w:rFonts w:ascii="Times New Roman" w:hAnsi="Times New Roman"/>
        </w:rPr>
        <w:t xml:space="preserve">in </w:t>
      </w:r>
      <w:r w:rsidR="008B130C" w:rsidRPr="008B130C">
        <w:rPr>
          <w:rFonts w:ascii="Times New Roman" w:hAnsi="Times New Roman"/>
        </w:rPr>
        <w:fldChar w:fldCharType="begin"/>
      </w:r>
      <w:r w:rsidR="008B130C" w:rsidRPr="008B130C">
        <w:rPr>
          <w:rFonts w:ascii="Times New Roman" w:hAnsi="Times New Roman"/>
        </w:rPr>
        <w:instrText xml:space="preserve"> REF _Ref515826538 \h  \* MERGEFORMAT </w:instrText>
      </w:r>
      <w:r w:rsidR="008B130C" w:rsidRPr="008B130C">
        <w:rPr>
          <w:rFonts w:ascii="Times New Roman" w:hAnsi="Times New Roman"/>
        </w:rPr>
      </w:r>
      <w:r w:rsidR="008B130C" w:rsidRPr="008B130C">
        <w:rPr>
          <w:rFonts w:ascii="Times New Roman" w:hAnsi="Times New Roman"/>
        </w:rPr>
        <w:fldChar w:fldCharType="separate"/>
      </w:r>
      <w:ins w:id="6692" w:author="Nasser Mustafa [2]" w:date="2018-09-26T11:08:00Z">
        <w:r w:rsidR="00047800" w:rsidRPr="00047800">
          <w:rPr>
            <w:rFonts w:ascii="Times New Roman" w:hAnsi="Times New Roman"/>
            <w:rPrChange w:id="6693" w:author="Nasser Mustafa [2]" w:date="2018-09-26T11:08:00Z">
              <w:rPr>
                <w:sz w:val="20"/>
                <w:szCs w:val="20"/>
              </w:rPr>
            </w:rPrChange>
          </w:rPr>
          <w:t xml:space="preserve">Table </w:t>
        </w:r>
        <w:r w:rsidR="00047800" w:rsidRPr="00047800">
          <w:rPr>
            <w:rFonts w:ascii="Times New Roman" w:hAnsi="Times New Roman"/>
            <w:noProof/>
            <w:rPrChange w:id="6694" w:author="Nasser Mustafa [2]" w:date="2018-09-26T11:08:00Z">
              <w:rPr>
                <w:noProof/>
                <w:sz w:val="20"/>
                <w:szCs w:val="20"/>
              </w:rPr>
            </w:rPrChange>
          </w:rPr>
          <w:t>14</w:t>
        </w:r>
      </w:ins>
      <w:del w:id="6695" w:author="Nasser Mustafa [2]" w:date="2018-09-19T14:47:00Z">
        <w:r w:rsidR="00C779F7" w:rsidRPr="004C0242" w:rsidDel="00740534">
          <w:rPr>
            <w:rFonts w:ascii="Times New Roman" w:hAnsi="Times New Roman"/>
          </w:rPr>
          <w:delText xml:space="preserve">Table </w:delText>
        </w:r>
        <w:r w:rsidR="00C779F7" w:rsidRPr="004C0242" w:rsidDel="00740534">
          <w:rPr>
            <w:rFonts w:ascii="Times New Roman" w:hAnsi="Times New Roman"/>
            <w:noProof/>
          </w:rPr>
          <w:delText>14</w:delText>
        </w:r>
      </w:del>
      <w:r w:rsidR="008B130C" w:rsidRPr="008B130C">
        <w:rPr>
          <w:rFonts w:ascii="Times New Roman" w:hAnsi="Times New Roman"/>
        </w:rPr>
        <w:fldChar w:fldCharType="end"/>
      </w:r>
      <w:r w:rsidR="008B130C" w:rsidRPr="008B130C">
        <w:rPr>
          <w:rFonts w:ascii="Times New Roman" w:hAnsi="Times New Roman"/>
        </w:rPr>
        <w:t xml:space="preserve"> </w:t>
      </w:r>
      <w:r w:rsidR="000E7C23" w:rsidRPr="008B130C">
        <w:rPr>
          <w:rFonts w:ascii="Times New Roman" w:hAnsi="Times New Roman"/>
        </w:rPr>
        <w:t>the</w:t>
      </w:r>
      <w:r w:rsidR="000E7C23">
        <w:rPr>
          <w:rFonts w:ascii="Times New Roman" w:hAnsi="Times New Roman"/>
        </w:rPr>
        <w:t xml:space="preserve"> </w:t>
      </w:r>
      <w:r w:rsidR="000E7C23" w:rsidRPr="008B130C">
        <w:rPr>
          <w:rFonts w:ascii="Times New Roman" w:hAnsi="Times New Roman"/>
          <w:i/>
        </w:rPr>
        <w:t>rationale</w:t>
      </w:r>
      <w:r w:rsidR="000E7C23">
        <w:rPr>
          <w:rFonts w:ascii="Times New Roman" w:hAnsi="Times New Roman"/>
        </w:rPr>
        <w:t xml:space="preserve"> trace link appears </w:t>
      </w:r>
      <w:r w:rsidRPr="00C67C7F">
        <w:rPr>
          <w:rFonts w:ascii="Times New Roman" w:hAnsi="Times New Roman"/>
        </w:rPr>
        <w:t xml:space="preserve">in </w:t>
      </w:r>
      <w:del w:id="6696" w:author="Yvan Labiche" w:date="2018-09-07T21:32:00Z">
        <w:r w:rsidR="008D1DF9" w:rsidDel="004C0003">
          <w:rPr>
            <w:rFonts w:ascii="Times New Roman" w:hAnsi="Times New Roman"/>
          </w:rPr>
          <w:delText>Requirement Engineering</w:delText>
        </w:r>
      </w:del>
      <w:ins w:id="6697" w:author="Yvan Labiche" w:date="2018-09-07T21:32:00Z">
        <w:r w:rsidR="004C0003">
          <w:rPr>
            <w:rFonts w:ascii="Times New Roman" w:hAnsi="Times New Roman"/>
          </w:rPr>
          <w:t>Requirements Engineering</w:t>
        </w:r>
      </w:ins>
      <w:r w:rsidRPr="00C67C7F">
        <w:rPr>
          <w:rFonts w:ascii="Times New Roman" w:hAnsi="Times New Roman"/>
        </w:rPr>
        <w:t xml:space="preserve"> classification</w:t>
      </w:r>
      <w:ins w:id="6698" w:author="Nasser Mustafa [2]" w:date="2018-09-18T23:06:00Z">
        <w:r w:rsidR="001008E5">
          <w:rPr>
            <w:rFonts w:ascii="Times New Roman" w:hAnsi="Times New Roman"/>
          </w:rPr>
          <w:t xml:space="preserve"> </w:t>
        </w:r>
        <w:r w:rsidR="001008E5">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1008E5">
        <w:rPr>
          <w:rFonts w:ascii="Times New Roman" w:hAnsi="Times New Roman"/>
        </w:rPr>
        <w:fldChar w:fldCharType="separate"/>
      </w:r>
      <w:r w:rsidR="00B050F0" w:rsidRPr="00B050F0">
        <w:rPr>
          <w:rFonts w:ascii="Times New Roman" w:hAnsi="Times New Roman"/>
          <w:noProof/>
        </w:rPr>
        <w:t>[90]</w:t>
      </w:r>
      <w:ins w:id="6699" w:author="Nasser Mustafa [2]" w:date="2018-09-18T23:06:00Z">
        <w:r w:rsidR="001008E5">
          <w:rPr>
            <w:rFonts w:ascii="Times New Roman" w:hAnsi="Times New Roman"/>
          </w:rPr>
          <w:fldChar w:fldCharType="end"/>
        </w:r>
      </w:ins>
      <w:del w:id="6700" w:author="Nasser Mustafa [2]" w:date="2018-09-18T23:06:00Z">
        <w:r w:rsidRPr="00C67C7F" w:rsidDel="001008E5">
          <w:rPr>
            <w:rFonts w:ascii="Times New Roman" w:hAnsi="Times New Roman"/>
          </w:rPr>
          <w:delText xml:space="preserve"> </w:delText>
        </w:r>
        <w:r w:rsidRPr="00C67C7F" w:rsidDel="001008E5">
          <w:rPr>
            <w:rFonts w:ascii="Times New Roman" w:eastAsia="Calibri" w:hAnsi="Times New Roman"/>
          </w:rPr>
          <w:fldChar w:fldCharType="begin"/>
        </w:r>
        <w:r w:rsidR="003C33CA" w:rsidRPr="001008E5" w:rsidDel="001008E5">
          <w:rPr>
            <w:rFonts w:ascii="Times New Roman" w:eastAsia="Calibri"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1008E5">
          <w:rPr>
            <w:rFonts w:ascii="Times New Roman" w:eastAsia="Calibri" w:hAnsi="Times New Roman"/>
          </w:rPr>
          <w:fldChar w:fldCharType="separate"/>
        </w:r>
        <w:r w:rsidR="003C33CA" w:rsidRPr="001008E5" w:rsidDel="001008E5">
          <w:rPr>
            <w:rFonts w:ascii="Times New Roman" w:eastAsia="Calibri" w:hAnsi="Times New Roman"/>
            <w:noProof/>
          </w:rPr>
          <w:delText>[</w:delText>
        </w:r>
        <w:r w:rsidR="00660900" w:rsidRPr="001008E5" w:rsidDel="001008E5">
          <w:fldChar w:fldCharType="begin"/>
        </w:r>
        <w:r w:rsidR="00660900" w:rsidRPr="001008E5" w:rsidDel="001008E5">
          <w:delInstrText xml:space="preserve"> HYPERLINK \l "_ENREF_2" \o "Ramesh, 2011 #90" </w:delInstrText>
        </w:r>
        <w:r w:rsidR="00660900" w:rsidRPr="001008E5" w:rsidDel="001008E5">
          <w:fldChar w:fldCharType="separate"/>
        </w:r>
        <w:r w:rsidR="006A58FF" w:rsidRPr="001008E5" w:rsidDel="001008E5">
          <w:rPr>
            <w:rFonts w:ascii="Times New Roman" w:eastAsia="Calibri" w:hAnsi="Times New Roman"/>
            <w:noProof/>
          </w:rPr>
          <w:delText>2</w:delText>
        </w:r>
        <w:r w:rsidR="00660900" w:rsidRPr="001008E5" w:rsidDel="001008E5">
          <w:rPr>
            <w:rFonts w:ascii="Times New Roman" w:eastAsia="Calibri" w:hAnsi="Times New Roman"/>
            <w:noProof/>
          </w:rPr>
          <w:fldChar w:fldCharType="end"/>
        </w:r>
        <w:r w:rsidR="003C33CA" w:rsidRPr="001008E5" w:rsidDel="001008E5">
          <w:rPr>
            <w:rFonts w:ascii="Times New Roman" w:eastAsia="Calibri" w:hAnsi="Times New Roman"/>
            <w:noProof/>
          </w:rPr>
          <w:delText>]</w:delText>
        </w:r>
        <w:r w:rsidRPr="00C67C7F" w:rsidDel="001008E5">
          <w:rPr>
            <w:rFonts w:ascii="Times New Roman" w:eastAsia="Calibri" w:hAnsi="Times New Roman"/>
          </w:rPr>
          <w:fldChar w:fldCharType="end"/>
        </w:r>
      </w:del>
      <w:r w:rsidRPr="00C67C7F">
        <w:rPr>
          <w:rFonts w:ascii="Times New Roman" w:eastAsia="Calibri" w:hAnsi="Times New Roman"/>
        </w:rPr>
        <w:t xml:space="preserve"> as part of product-related trace links and </w:t>
      </w:r>
      <w:r w:rsidR="000E4FB2">
        <w:rPr>
          <w:rFonts w:ascii="Times New Roman" w:eastAsia="Calibri" w:hAnsi="Times New Roman"/>
        </w:rPr>
        <w:t>elsewhere</w:t>
      </w:r>
      <w:r w:rsidRPr="00C67C7F">
        <w:rPr>
          <w:rFonts w:ascii="Times New Roman" w:eastAsia="Calibri" w:hAnsi="Times New Roman"/>
        </w:rPr>
        <w:t xml:space="preserve"> </w:t>
      </w:r>
      <w:ins w:id="6701" w:author="Nasser Mustafa [2]" w:date="2018-09-18T23:06:00Z">
        <w:r w:rsidR="001008E5">
          <w:rPr>
            <w:rFonts w:ascii="Times New Roman" w:eastAsia="Calibri" w:hAnsi="Times New Roman"/>
          </w:rPr>
          <w:fldChar w:fldCharType="begin" w:fldLock="1"/>
        </w:r>
      </w:ins>
      <w:r w:rsidR="00B050F0">
        <w:rPr>
          <w:rFonts w:ascii="Times New Roman" w:eastAsia="Calibri" w:hAnsi="Times New Roman"/>
        </w:rPr>
        <w:instrText>ADDIN CSL_CITATION {"citationItems":[{"id":"ITEM-1","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K","non-dropping-particle":"","parse-names":false,"suffix":""}],"id":"ITEM-1","issued":{"date-parts":[["2005"]]},"page":"395-428","title":"Software Traceability: A road map","type":"chapter","volume":"3"},"uris":["http://www.mendeley.com/documents/?uuid=ded4b03b-6f90-4a2c-bfde-735d3dc92114"]}],"mendeley":{"formattedCitation":"[19]","plainTextFormattedCitation":"[19]","previouslyFormattedCitation":"[19]"},"properties":{"noteIndex":0},"schema":"https://github.com/citation-style-language/schema/raw/master/csl-citation.json"}</w:instrText>
      </w:r>
      <w:r w:rsidR="001008E5">
        <w:rPr>
          <w:rFonts w:ascii="Times New Roman" w:eastAsia="Calibri" w:hAnsi="Times New Roman"/>
        </w:rPr>
        <w:fldChar w:fldCharType="separate"/>
      </w:r>
      <w:r w:rsidR="00627C91" w:rsidRPr="00627C91">
        <w:rPr>
          <w:rFonts w:ascii="Times New Roman" w:eastAsia="Calibri" w:hAnsi="Times New Roman"/>
          <w:noProof/>
        </w:rPr>
        <w:t>[19]</w:t>
      </w:r>
      <w:ins w:id="6702" w:author="Nasser Mustafa [2]" w:date="2018-09-18T23:06:00Z">
        <w:r w:rsidR="001008E5">
          <w:rPr>
            <w:rFonts w:ascii="Times New Roman" w:eastAsia="Calibri" w:hAnsi="Times New Roman"/>
          </w:rPr>
          <w:fldChar w:fldCharType="end"/>
        </w:r>
      </w:ins>
      <w:del w:id="6703" w:author="Nasser Mustafa [2]" w:date="2018-09-18T23:06:00Z">
        <w:r w:rsidRPr="00C67C7F" w:rsidDel="001008E5">
          <w:rPr>
            <w:rFonts w:ascii="Times New Roman" w:eastAsia="Calibri" w:hAnsi="Times New Roman"/>
          </w:rPr>
          <w:fldChar w:fldCharType="begin"/>
        </w:r>
        <w:r w:rsidR="003C33CA" w:rsidRPr="001008E5" w:rsidDel="001008E5">
          <w:rPr>
            <w:rFonts w:ascii="Times New Roman" w:eastAsia="Calibri" w:hAnsi="Times New Roman"/>
          </w:rPr>
          <w:delInstrText xml:space="preserve"> ADDIN EN.CITE &lt;EndNote&gt;&lt;Cite&gt;&lt;Author&gt;Spanoudakis&lt;/Author&gt;&lt;Year&gt;2005&lt;/Year&gt;&lt;RecNum&gt;33&lt;/RecNum&gt;&lt;DisplayText&gt;[15]&lt;/DisplayText&gt;&lt;record&gt;&lt;rec-number&gt;33&lt;/rec-number&gt;&lt;foreign-keys&gt;&lt;key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1008E5">
          <w:rPr>
            <w:rFonts w:ascii="Times New Roman" w:eastAsia="Calibri" w:hAnsi="Times New Roman"/>
          </w:rPr>
          <w:fldChar w:fldCharType="separate"/>
        </w:r>
        <w:r w:rsidR="003C33CA" w:rsidRPr="001008E5" w:rsidDel="001008E5">
          <w:rPr>
            <w:rFonts w:ascii="Times New Roman" w:eastAsia="Calibri" w:hAnsi="Times New Roman"/>
            <w:noProof/>
          </w:rPr>
          <w:delText>[</w:delText>
        </w:r>
        <w:r w:rsidR="00660900" w:rsidRPr="001008E5" w:rsidDel="001008E5">
          <w:fldChar w:fldCharType="begin"/>
        </w:r>
        <w:r w:rsidR="00660900" w:rsidRPr="001008E5" w:rsidDel="001008E5">
          <w:delInstrText xml:space="preserve"> HYPERLINK \l "_ENREF_15" \o "Spanoudakis, 2005 #33" </w:delInstrText>
        </w:r>
        <w:r w:rsidR="00660900" w:rsidRPr="001008E5" w:rsidDel="001008E5">
          <w:fldChar w:fldCharType="separate"/>
        </w:r>
        <w:r w:rsidR="006A58FF" w:rsidRPr="001008E5" w:rsidDel="001008E5">
          <w:rPr>
            <w:rFonts w:ascii="Times New Roman" w:eastAsia="Calibri" w:hAnsi="Times New Roman"/>
            <w:noProof/>
          </w:rPr>
          <w:delText>15</w:delText>
        </w:r>
        <w:r w:rsidR="00660900" w:rsidRPr="001008E5" w:rsidDel="001008E5">
          <w:rPr>
            <w:rFonts w:ascii="Times New Roman" w:eastAsia="Calibri" w:hAnsi="Times New Roman"/>
            <w:noProof/>
          </w:rPr>
          <w:fldChar w:fldCharType="end"/>
        </w:r>
        <w:r w:rsidR="003C33CA" w:rsidRPr="001008E5" w:rsidDel="001008E5">
          <w:rPr>
            <w:rFonts w:ascii="Times New Roman" w:eastAsia="Calibri" w:hAnsi="Times New Roman"/>
            <w:noProof/>
          </w:rPr>
          <w:delText>]</w:delText>
        </w:r>
        <w:r w:rsidRPr="00C67C7F" w:rsidDel="001008E5">
          <w:rPr>
            <w:rFonts w:ascii="Times New Roman" w:eastAsia="Calibri" w:hAnsi="Times New Roman"/>
          </w:rPr>
          <w:fldChar w:fldCharType="end"/>
        </w:r>
      </w:del>
      <w:r w:rsidRPr="00C67C7F">
        <w:rPr>
          <w:rFonts w:ascii="Times New Roman" w:eastAsia="Calibri" w:hAnsi="Times New Roman"/>
        </w:rPr>
        <w:t xml:space="preserve"> as a separate type.   </w:t>
      </w:r>
    </w:p>
    <w:p w14:paraId="0D608AE5" w14:textId="013B314D"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Classifications do</w:t>
      </w:r>
      <w:r w:rsidR="000C326F">
        <w:rPr>
          <w:rFonts w:ascii="Times New Roman" w:hAnsi="Times New Roman"/>
        </w:rPr>
        <w:t xml:space="preserve"> </w:t>
      </w:r>
      <w:r w:rsidRPr="00C67C7F">
        <w:rPr>
          <w:rFonts w:ascii="Times New Roman" w:hAnsi="Times New Roman"/>
        </w:rPr>
        <w:t>n</w:t>
      </w:r>
      <w:r w:rsidR="000C326F">
        <w:rPr>
          <w:rFonts w:ascii="Times New Roman" w:hAnsi="Times New Roman"/>
        </w:rPr>
        <w:t>o</w:t>
      </w:r>
      <w:r w:rsidRPr="00C67C7F">
        <w:rPr>
          <w:rFonts w:ascii="Times New Roman" w:hAnsi="Times New Roman"/>
        </w:rPr>
        <w:t xml:space="preserve">t integrate all usages of a trace link across different domains. In other words, the purpose of a certain trace link does not necessarily appear in the classifications of all domains, though there is no reason to believe this should be the case. For instance, we believe it makes sense to use the </w:t>
      </w:r>
      <w:r w:rsidRPr="00C67C7F">
        <w:rPr>
          <w:rFonts w:ascii="Times New Roman" w:hAnsi="Times New Roman"/>
          <w:i/>
        </w:rPr>
        <w:t>rationale</w:t>
      </w:r>
      <w:r w:rsidRPr="00C67C7F">
        <w:rPr>
          <w:rFonts w:ascii="Times New Roman" w:hAnsi="Times New Roman"/>
        </w:rPr>
        <w:t xml:space="preserve"> or the </w:t>
      </w:r>
      <w:r w:rsidRPr="00C67C7F">
        <w:rPr>
          <w:rFonts w:ascii="Times New Roman" w:hAnsi="Times New Roman"/>
          <w:i/>
        </w:rPr>
        <w:t>evolution</w:t>
      </w:r>
      <w:r w:rsidRPr="00C67C7F">
        <w:rPr>
          <w:rFonts w:ascii="Times New Roman" w:hAnsi="Times New Roman"/>
        </w:rPr>
        <w:t xml:space="preserve"> trace links in </w:t>
      </w:r>
      <w:r w:rsidR="000E4FB2">
        <w:rPr>
          <w:rFonts w:ascii="Times New Roman" w:hAnsi="Times New Roman"/>
        </w:rPr>
        <w:t xml:space="preserve">the </w:t>
      </w:r>
      <w:del w:id="6704" w:author="Yvan Labiche" w:date="2018-09-07T21:32:00Z">
        <w:r w:rsidR="008D1DF9" w:rsidDel="004C0003">
          <w:rPr>
            <w:rFonts w:ascii="Times New Roman" w:hAnsi="Times New Roman"/>
          </w:rPr>
          <w:delText>Requirement Engineering</w:delText>
        </w:r>
      </w:del>
      <w:ins w:id="6705" w:author="Yvan Labiche" w:date="2018-09-07T21:32: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xml:space="preserve"> domains. </w:t>
      </w:r>
    </w:p>
    <w:p w14:paraId="4BBD3248" w14:textId="3A7E5A0B"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There is no tool support for these classifications that would allow a user to navigate or to query about certain links across different domains. Some classifications such as Ramesh</w:t>
      </w:r>
      <w:ins w:id="6706" w:author="Nasser Mustafa [2]" w:date="2018-09-18T23:08:00Z">
        <w:r w:rsidR="00430F82">
          <w:rPr>
            <w:rFonts w:ascii="Times New Roman" w:hAnsi="Times New Roman"/>
          </w:rPr>
          <w:t xml:space="preserve"> work</w:t>
        </w:r>
      </w:ins>
      <w:del w:id="6707" w:author="Nasser Mustafa [2]" w:date="2018-09-18T23:08:00Z">
        <w:r w:rsidRPr="00C67C7F" w:rsidDel="001008E5">
          <w:rPr>
            <w:rFonts w:ascii="Times New Roman" w:hAnsi="Times New Roman"/>
          </w:rPr>
          <w:delText>’s</w:delText>
        </w:r>
      </w:del>
      <w:r w:rsidRPr="00C67C7F">
        <w:rPr>
          <w:rFonts w:ascii="Times New Roman" w:hAnsi="Times New Roman"/>
        </w:rPr>
        <w:t xml:space="preserve"> </w:t>
      </w:r>
      <w:ins w:id="6708" w:author="Nasser Mustafa [2]" w:date="2018-09-18T23:07:00Z">
        <w:r w:rsidR="001008E5">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mendeley":{"formattedCitation":"[90]","plainTextFormattedCitation":"[90]","previouslyFormattedCitation":"[85]"},"properties":{"noteIndex":0},"schema":"https://github.com/citation-style-language/schema/raw/master/csl-citation.json"}</w:instrText>
      </w:r>
      <w:r w:rsidR="001008E5">
        <w:rPr>
          <w:rFonts w:ascii="Times New Roman" w:hAnsi="Times New Roman"/>
        </w:rPr>
        <w:fldChar w:fldCharType="separate"/>
      </w:r>
      <w:r w:rsidR="00B050F0" w:rsidRPr="00B050F0">
        <w:rPr>
          <w:rFonts w:ascii="Times New Roman" w:hAnsi="Times New Roman"/>
          <w:noProof/>
        </w:rPr>
        <w:t>[90]</w:t>
      </w:r>
      <w:ins w:id="6709" w:author="Nasser Mustafa [2]" w:date="2018-09-18T23:07:00Z">
        <w:r w:rsidR="001008E5">
          <w:rPr>
            <w:rFonts w:ascii="Times New Roman" w:hAnsi="Times New Roman"/>
          </w:rPr>
          <w:fldChar w:fldCharType="end"/>
        </w:r>
      </w:ins>
      <w:ins w:id="6710" w:author="Nasser Mustafa [2]" w:date="2018-09-18T23:08:00Z">
        <w:r w:rsidR="001008E5">
          <w:rPr>
            <w:rFonts w:ascii="Times New Roman" w:hAnsi="Times New Roman"/>
          </w:rPr>
          <w:t xml:space="preserve"> </w:t>
        </w:r>
      </w:ins>
      <w:del w:id="6711" w:author="Nasser Mustafa [2]" w:date="2018-09-18T23:08:00Z">
        <w:r w:rsidRPr="00C67C7F" w:rsidDel="001008E5">
          <w:rPr>
            <w:rFonts w:ascii="Times New Roman" w:eastAsia="Calibri" w:hAnsi="Times New Roman"/>
          </w:rPr>
          <w:fldChar w:fldCharType="begin"/>
        </w:r>
        <w:r w:rsidR="003C33CA" w:rsidRPr="001008E5" w:rsidDel="001008E5">
          <w:rPr>
            <w:rFonts w:ascii="Times New Roman" w:eastAsia="Calibri" w:hAnsi="Times New Roman"/>
          </w:rPr>
          <w:delInstrText xml:space="preserve"> ADDIN EN.CITE &lt;EndNote&gt;&lt;Cite&gt;&lt;Author&gt;Ramesh&lt;/Author&gt;&lt;Year&gt;2011&lt;/Year&gt;&lt;RecNum&gt;90&lt;/RecNum&gt;&lt;DisplayText&gt;[2]&lt;/DisplayText&gt;&lt;record&gt;&lt;rec-number&gt;90&lt;/rec-number&gt;&lt;foreign-keys&gt;&lt;key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Eng.&lt;/secondary-title&gt;&lt;/titles&gt;&lt;pages&gt;58-93&lt;/pages&gt;&lt;volume&gt;27&lt;/volume&gt;&lt;number&gt;1&lt;/number&gt;&lt;dates&gt;&lt;year&gt;2011&lt;/year&gt;&lt;/dates&gt;&lt;urls&gt;&lt;/urls&gt;&lt;/record&gt;&lt;/Cite&gt;&lt;/EndNote&gt;</w:delInstrText>
        </w:r>
        <w:r w:rsidRPr="00C67C7F" w:rsidDel="001008E5">
          <w:rPr>
            <w:rFonts w:ascii="Times New Roman" w:eastAsia="Calibri" w:hAnsi="Times New Roman"/>
          </w:rPr>
          <w:fldChar w:fldCharType="separate"/>
        </w:r>
        <w:r w:rsidR="003C33CA" w:rsidRPr="001008E5" w:rsidDel="001008E5">
          <w:rPr>
            <w:rFonts w:ascii="Times New Roman" w:eastAsia="Calibri" w:hAnsi="Times New Roman"/>
            <w:noProof/>
          </w:rPr>
          <w:delText>[</w:delText>
        </w:r>
        <w:r w:rsidR="00660900" w:rsidRPr="001008E5" w:rsidDel="001008E5">
          <w:fldChar w:fldCharType="begin"/>
        </w:r>
        <w:r w:rsidR="00660900" w:rsidRPr="001008E5" w:rsidDel="001008E5">
          <w:delInstrText xml:space="preserve"> HYPERLINK \l "_ENREF_2" \o "Ramesh, 2011 #90" </w:delInstrText>
        </w:r>
        <w:r w:rsidR="00660900" w:rsidRPr="001008E5" w:rsidDel="001008E5">
          <w:fldChar w:fldCharType="separate"/>
        </w:r>
        <w:r w:rsidR="006A58FF" w:rsidRPr="001008E5" w:rsidDel="001008E5">
          <w:rPr>
            <w:rFonts w:ascii="Times New Roman" w:eastAsia="Calibri" w:hAnsi="Times New Roman"/>
            <w:noProof/>
          </w:rPr>
          <w:delText>2</w:delText>
        </w:r>
        <w:r w:rsidR="00660900" w:rsidRPr="001008E5" w:rsidDel="001008E5">
          <w:rPr>
            <w:rFonts w:ascii="Times New Roman" w:eastAsia="Calibri" w:hAnsi="Times New Roman"/>
            <w:noProof/>
          </w:rPr>
          <w:fldChar w:fldCharType="end"/>
        </w:r>
        <w:r w:rsidR="003C33CA" w:rsidRPr="001008E5" w:rsidDel="001008E5">
          <w:rPr>
            <w:rFonts w:ascii="Times New Roman" w:eastAsia="Calibri" w:hAnsi="Times New Roman"/>
            <w:noProof/>
          </w:rPr>
          <w:delText>]</w:delText>
        </w:r>
        <w:r w:rsidRPr="00C67C7F" w:rsidDel="001008E5">
          <w:rPr>
            <w:rFonts w:ascii="Times New Roman" w:eastAsia="Calibri" w:hAnsi="Times New Roman"/>
          </w:rPr>
          <w:fldChar w:fldCharType="end"/>
        </w:r>
        <w:r w:rsidRPr="00C67C7F" w:rsidDel="001008E5">
          <w:rPr>
            <w:rFonts w:ascii="Times New Roman" w:hAnsi="Times New Roman"/>
          </w:rPr>
          <w:delText xml:space="preserve"> </w:delText>
        </w:r>
      </w:del>
      <w:r w:rsidRPr="00C67C7F">
        <w:rPr>
          <w:rFonts w:ascii="Times New Roman" w:hAnsi="Times New Roman"/>
        </w:rPr>
        <w:t xml:space="preserve">shows a tool support for the </w:t>
      </w:r>
      <w:del w:id="6712" w:author="Yvan Labiche" w:date="2018-09-07T21:32:00Z">
        <w:r w:rsidR="008D1DF9" w:rsidDel="004C0003">
          <w:rPr>
            <w:rFonts w:ascii="Times New Roman" w:hAnsi="Times New Roman"/>
          </w:rPr>
          <w:delText>Requirement Engineering</w:delText>
        </w:r>
      </w:del>
      <w:ins w:id="6713" w:author="Yvan Labiche" w:date="2018-09-07T21:32:00Z">
        <w:r w:rsidR="004C0003">
          <w:rPr>
            <w:rFonts w:ascii="Times New Roman" w:hAnsi="Times New Roman"/>
          </w:rPr>
          <w:t>Requirements Engineering</w:t>
        </w:r>
      </w:ins>
      <w:r w:rsidRPr="00C67C7F">
        <w:rPr>
          <w:rFonts w:ascii="Times New Roman" w:hAnsi="Times New Roman"/>
        </w:rPr>
        <w:t xml:space="preserve"> classification.</w:t>
      </w:r>
    </w:p>
    <w:p w14:paraId="343ECBC0" w14:textId="0F25F224" w:rsidR="00B97147" w:rsidRPr="00C67C7F" w:rsidRDefault="00B97147" w:rsidP="001B582E">
      <w:pPr>
        <w:pStyle w:val="Style6"/>
        <w:tabs>
          <w:tab w:val="left" w:pos="900"/>
        </w:tabs>
        <w:spacing w:line="480" w:lineRule="auto"/>
        <w:ind w:left="540" w:hanging="450"/>
        <w:jc w:val="both"/>
      </w:pPr>
      <w:bookmarkStart w:id="6714" w:name="_Ref482223653"/>
      <w:bookmarkStart w:id="6715" w:name="_Toc517828379"/>
      <w:bookmarkStart w:id="6716" w:name="_Toc525737365"/>
      <w:r w:rsidRPr="00C67C7F">
        <w:t>The Taxonomy Requirements</w:t>
      </w:r>
      <w:bookmarkEnd w:id="6714"/>
      <w:bookmarkEnd w:id="6715"/>
      <w:bookmarkEnd w:id="6716"/>
    </w:p>
    <w:p w14:paraId="681B4530" w14:textId="12955A66" w:rsidR="00B97147" w:rsidRPr="00C67C7F" w:rsidRDefault="00B97147" w:rsidP="001B582E">
      <w:pPr>
        <w:pStyle w:val="Caption"/>
        <w:keepNext w:val="0"/>
        <w:tabs>
          <w:tab w:val="left" w:pos="900"/>
        </w:tabs>
        <w:spacing w:line="480" w:lineRule="auto"/>
        <w:jc w:val="both"/>
        <w:rPr>
          <w:rFonts w:ascii="Times New Roman" w:hAnsi="Times New Roman"/>
          <w:b w:val="0"/>
        </w:rPr>
      </w:pPr>
      <w:r w:rsidRPr="00C67C7F">
        <w:rPr>
          <w:rFonts w:ascii="Times New Roman" w:hAnsi="Times New Roman"/>
          <w:b w:val="0"/>
          <w:szCs w:val="24"/>
        </w:rPr>
        <w:t xml:space="preserve">The abovementioned limitations encouraged us to think about a new method for building a taxonomy that shows all trace links types and the possible relationships between them. In light of the previous discussion, we envisioned the following requirements for the new taxonomy: </w:t>
      </w:r>
    </w:p>
    <w:p w14:paraId="793A245E" w14:textId="6DDEF0FE" w:rsidR="00B97147" w:rsidRPr="00C67C7F" w:rsidRDefault="00B97147" w:rsidP="001B582E">
      <w:pPr>
        <w:pStyle w:val="Caption"/>
        <w:keepNext w:val="0"/>
        <w:tabs>
          <w:tab w:val="left" w:pos="900"/>
        </w:tabs>
        <w:spacing w:line="480" w:lineRule="auto"/>
        <w:jc w:val="both"/>
        <w:rPr>
          <w:rFonts w:ascii="Times New Roman" w:hAnsi="Times New Roman"/>
          <w:b w:val="0"/>
          <w:szCs w:val="24"/>
        </w:rPr>
      </w:pPr>
      <w:bookmarkStart w:id="6717" w:name="_Ref482280929"/>
      <w:r w:rsidRPr="00C67C7F">
        <w:rPr>
          <w:rFonts w:ascii="Times New Roman" w:hAnsi="Times New Roman"/>
          <w:szCs w:val="24"/>
        </w:rPr>
        <w:t xml:space="preserve">TRQ </w:t>
      </w:r>
      <w:r w:rsidRPr="00C67C7F">
        <w:rPr>
          <w:rFonts w:ascii="Times New Roman" w:hAnsi="Times New Roman"/>
          <w:szCs w:val="24"/>
        </w:rPr>
        <w:fldChar w:fldCharType="begin"/>
      </w:r>
      <w:r w:rsidRPr="00C67C7F">
        <w:rPr>
          <w:rFonts w:ascii="Times New Roman" w:hAnsi="Times New Roman"/>
          <w:szCs w:val="24"/>
        </w:rPr>
        <w:instrText xml:space="preserve"> SEQ TRQ \* ARABIC </w:instrText>
      </w:r>
      <w:r w:rsidRPr="00C67C7F">
        <w:rPr>
          <w:rFonts w:ascii="Times New Roman" w:hAnsi="Times New Roman"/>
          <w:szCs w:val="24"/>
        </w:rPr>
        <w:fldChar w:fldCharType="separate"/>
      </w:r>
      <w:r w:rsidR="00047800">
        <w:rPr>
          <w:rFonts w:ascii="Times New Roman" w:hAnsi="Times New Roman"/>
          <w:noProof/>
          <w:szCs w:val="24"/>
        </w:rPr>
        <w:t>1</w:t>
      </w:r>
      <w:r w:rsidRPr="00C67C7F">
        <w:rPr>
          <w:rFonts w:ascii="Times New Roman" w:hAnsi="Times New Roman"/>
          <w:szCs w:val="24"/>
        </w:rPr>
        <w:fldChar w:fldCharType="end"/>
      </w:r>
      <w:bookmarkEnd w:id="6717"/>
      <w:r w:rsidRPr="00C67C7F">
        <w:rPr>
          <w:rFonts w:ascii="Times New Roman" w:hAnsi="Times New Roman"/>
          <w:b w:val="0"/>
          <w:szCs w:val="24"/>
        </w:rPr>
        <w:t>: the taxonomy shall provide semantic specifications for trace links that relate various artifact</w:t>
      </w:r>
      <w:r w:rsidR="008B130C">
        <w:rPr>
          <w:rFonts w:ascii="Times New Roman" w:hAnsi="Times New Roman"/>
          <w:b w:val="0"/>
          <w:szCs w:val="24"/>
        </w:rPr>
        <w:t>s</w:t>
      </w:r>
      <w:r w:rsidRPr="00C67C7F">
        <w:rPr>
          <w:rFonts w:ascii="Times New Roman" w:hAnsi="Times New Roman"/>
          <w:b w:val="0"/>
          <w:szCs w:val="24"/>
        </w:rPr>
        <w:t xml:space="preserve"> types in different domains and at different levels of granularity.</w:t>
      </w:r>
    </w:p>
    <w:p w14:paraId="4692137F" w14:textId="76568578" w:rsidR="00B97147" w:rsidRPr="00C67C7F" w:rsidRDefault="00B97147" w:rsidP="001B582E">
      <w:pPr>
        <w:pStyle w:val="Caption"/>
        <w:keepNext w:val="0"/>
        <w:tabs>
          <w:tab w:val="left" w:pos="900"/>
        </w:tabs>
        <w:spacing w:line="480" w:lineRule="auto"/>
        <w:jc w:val="both"/>
        <w:rPr>
          <w:rFonts w:ascii="Times New Roman" w:hAnsi="Times New Roman"/>
          <w:b w:val="0"/>
          <w:szCs w:val="24"/>
        </w:rPr>
      </w:pPr>
      <w:bookmarkStart w:id="6718" w:name="_Ref482280962"/>
      <w:r w:rsidRPr="00C67C7F">
        <w:rPr>
          <w:rFonts w:ascii="Times New Roman" w:hAnsi="Times New Roman"/>
          <w:szCs w:val="24"/>
        </w:rPr>
        <w:t xml:space="preserve">TRQ </w:t>
      </w:r>
      <w:r w:rsidRPr="00C67C7F">
        <w:rPr>
          <w:rFonts w:ascii="Times New Roman" w:hAnsi="Times New Roman"/>
          <w:b w:val="0"/>
          <w:bCs w:val="0"/>
          <w:szCs w:val="24"/>
        </w:rPr>
        <w:fldChar w:fldCharType="begin"/>
      </w:r>
      <w:r w:rsidRPr="00C67C7F">
        <w:rPr>
          <w:rFonts w:ascii="Times New Roman" w:hAnsi="Times New Roman"/>
          <w:szCs w:val="24"/>
        </w:rPr>
        <w:instrText xml:space="preserve"> SEQ TRQ \* ARABIC </w:instrText>
      </w:r>
      <w:r w:rsidRPr="00C67C7F">
        <w:rPr>
          <w:rFonts w:ascii="Times New Roman" w:hAnsi="Times New Roman"/>
          <w:b w:val="0"/>
          <w:bCs w:val="0"/>
          <w:szCs w:val="24"/>
        </w:rPr>
        <w:fldChar w:fldCharType="separate"/>
      </w:r>
      <w:r w:rsidR="00047800">
        <w:rPr>
          <w:rFonts w:ascii="Times New Roman" w:hAnsi="Times New Roman"/>
          <w:noProof/>
          <w:szCs w:val="24"/>
        </w:rPr>
        <w:t>2</w:t>
      </w:r>
      <w:r w:rsidRPr="00C67C7F">
        <w:rPr>
          <w:rFonts w:ascii="Times New Roman" w:hAnsi="Times New Roman"/>
          <w:b w:val="0"/>
          <w:bCs w:val="0"/>
          <w:szCs w:val="24"/>
        </w:rPr>
        <w:fldChar w:fldCharType="end"/>
      </w:r>
      <w:bookmarkEnd w:id="6718"/>
      <w:r w:rsidRPr="00C67C7F">
        <w:rPr>
          <w:rFonts w:ascii="Times New Roman" w:hAnsi="Times New Roman"/>
          <w:szCs w:val="24"/>
        </w:rPr>
        <w:t xml:space="preserve">: </w:t>
      </w:r>
      <w:r w:rsidRPr="00C67C7F">
        <w:rPr>
          <w:rFonts w:ascii="Times New Roman" w:hAnsi="Times New Roman"/>
          <w:b w:val="0"/>
          <w:szCs w:val="24"/>
        </w:rPr>
        <w:t>the taxonomy shall catch the need for different types of users (e.g., analysts, designers, programmers, testers).</w:t>
      </w:r>
    </w:p>
    <w:p w14:paraId="6D02D7F5" w14:textId="17D0581B" w:rsidR="00B97147" w:rsidRPr="00C67C7F" w:rsidRDefault="009B5C58" w:rsidP="001B582E">
      <w:pPr>
        <w:pStyle w:val="BodyText"/>
        <w:tabs>
          <w:tab w:val="left" w:pos="900"/>
        </w:tabs>
        <w:spacing w:line="480" w:lineRule="auto"/>
        <w:ind w:firstLine="0"/>
        <w:jc w:val="both"/>
        <w:rPr>
          <w:sz w:val="24"/>
          <w:szCs w:val="24"/>
        </w:rPr>
      </w:pPr>
      <w:bookmarkStart w:id="6719" w:name="_Ref482280975"/>
      <w:r w:rsidRPr="00C67C7F">
        <w:rPr>
          <w:noProof/>
          <w:lang w:val="en-US" w:eastAsia="zh-CN"/>
        </w:rPr>
        <mc:AlternateContent>
          <mc:Choice Requires="wps">
            <w:drawing>
              <wp:anchor distT="45720" distB="45720" distL="114300" distR="114300" simplePos="0" relativeHeight="251748352" behindDoc="0" locked="0" layoutInCell="1" allowOverlap="1" wp14:anchorId="2E5AB781" wp14:editId="16B63BBB">
                <wp:simplePos x="0" y="0"/>
                <wp:positionH relativeFrom="margin">
                  <wp:align>center</wp:align>
                </wp:positionH>
                <wp:positionV relativeFrom="margin">
                  <wp:align>bottom</wp:align>
                </wp:positionV>
                <wp:extent cx="5733288" cy="3429000"/>
                <wp:effectExtent l="0" t="0" r="1270" b="0"/>
                <wp:wrapTopAndBottom/>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288" cy="3429000"/>
                        </a:xfrm>
                        <a:prstGeom prst="rect">
                          <a:avLst/>
                        </a:prstGeom>
                        <a:solidFill>
                          <a:srgbClr val="FFFFFF"/>
                        </a:solidFill>
                        <a:ln w="9525">
                          <a:noFill/>
                          <a:miter lim="800000"/>
                          <a:headEnd/>
                          <a:tailEnd/>
                        </a:ln>
                      </wps:spPr>
                      <wps:txbx>
                        <w:txbxContent>
                          <w:p w14:paraId="76C9E0B3" w14:textId="77777777" w:rsidR="00D617FD" w:rsidRDefault="00D617FD" w:rsidP="009B5C58">
                            <w:pPr>
                              <w:pStyle w:val="Caption"/>
                              <w:rPr>
                                <w:sz w:val="20"/>
                                <w:szCs w:val="20"/>
                              </w:rPr>
                            </w:pPr>
                            <w:bookmarkStart w:id="6720" w:name="_Ref483348459"/>
                            <w:r>
                              <w:rPr>
                                <w:noProof/>
                                <w:lang w:eastAsia="zh-CN"/>
                              </w:rPr>
                              <w:drawing>
                                <wp:inline distT="0" distB="0" distL="0" distR="0" wp14:anchorId="53279937" wp14:editId="312DA208">
                                  <wp:extent cx="5520079" cy="2988945"/>
                                  <wp:effectExtent l="0" t="0" r="444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744" t="19619" r="21066" b="11443"/>
                                          <a:stretch/>
                                        </pic:blipFill>
                                        <pic:spPr bwMode="auto">
                                          <a:xfrm>
                                            <a:off x="0" y="0"/>
                                            <a:ext cx="5546933" cy="3003486"/>
                                          </a:xfrm>
                                          <a:prstGeom prst="rect">
                                            <a:avLst/>
                                          </a:prstGeom>
                                          <a:ln>
                                            <a:noFill/>
                                          </a:ln>
                                          <a:extLst>
                                            <a:ext uri="{53640926-AAD7-44D8-BBD7-CCE9431645EC}">
                                              <a14:shadowObscured xmlns:a14="http://schemas.microsoft.com/office/drawing/2010/main"/>
                                            </a:ext>
                                          </a:extLst>
                                        </pic:spPr>
                                      </pic:pic>
                                    </a:graphicData>
                                  </a:graphic>
                                </wp:inline>
                              </w:drawing>
                            </w:r>
                          </w:p>
                          <w:p w14:paraId="39BE1D34" w14:textId="20295E96" w:rsidR="00D617FD" w:rsidRDefault="00D617FD" w:rsidP="009B5C58">
                            <w:pPr>
                              <w:pStyle w:val="Caption"/>
                            </w:pPr>
                            <w:bookmarkStart w:id="6721" w:name="_Ref485121467"/>
                            <w:bookmarkStart w:id="6722" w:name="_Toc525723655"/>
                            <w:r w:rsidRPr="00CA4CE2">
                              <w:rPr>
                                <w:sz w:val="20"/>
                                <w:szCs w:val="20"/>
                              </w:rPr>
                              <w:t xml:space="preserve">Figure </w:t>
                            </w:r>
                            <w:r w:rsidRPr="00CA4CE2">
                              <w:rPr>
                                <w:b w:val="0"/>
                                <w:bCs w:val="0"/>
                                <w:sz w:val="20"/>
                                <w:szCs w:val="20"/>
                              </w:rPr>
                              <w:fldChar w:fldCharType="begin"/>
                            </w:r>
                            <w:r w:rsidRPr="00CA4CE2">
                              <w:rPr>
                                <w:sz w:val="20"/>
                                <w:szCs w:val="20"/>
                              </w:rPr>
                              <w:instrText xml:space="preserve"> SEQ Figure \* ARABIC </w:instrText>
                            </w:r>
                            <w:r w:rsidRPr="00CA4CE2">
                              <w:rPr>
                                <w:b w:val="0"/>
                                <w:bCs w:val="0"/>
                                <w:sz w:val="20"/>
                                <w:szCs w:val="20"/>
                              </w:rPr>
                              <w:fldChar w:fldCharType="separate"/>
                            </w:r>
                            <w:ins w:id="6723" w:author="Nasser Mustafa [2]" w:date="2018-09-25T16:42:00Z">
                              <w:r>
                                <w:rPr>
                                  <w:noProof/>
                                  <w:sz w:val="20"/>
                                  <w:szCs w:val="20"/>
                                </w:rPr>
                                <w:t>16</w:t>
                              </w:r>
                            </w:ins>
                            <w:del w:id="6724" w:author="Nasser Mustafa [2]" w:date="2018-09-25T15:51:00Z">
                              <w:r w:rsidDel="00BF404A">
                                <w:rPr>
                                  <w:noProof/>
                                  <w:sz w:val="20"/>
                                  <w:szCs w:val="20"/>
                                </w:rPr>
                                <w:delText>15</w:delText>
                              </w:r>
                            </w:del>
                            <w:r w:rsidRPr="00CA4CE2">
                              <w:rPr>
                                <w:b w:val="0"/>
                                <w:bCs w:val="0"/>
                                <w:noProof/>
                                <w:sz w:val="20"/>
                                <w:szCs w:val="20"/>
                              </w:rPr>
                              <w:fldChar w:fldCharType="end"/>
                            </w:r>
                            <w:bookmarkEnd w:id="6720"/>
                            <w:bookmarkEnd w:id="6721"/>
                            <w:r w:rsidRPr="00CA4CE2">
                              <w:rPr>
                                <w:sz w:val="20"/>
                                <w:szCs w:val="20"/>
                              </w:rPr>
                              <w:t>: RDF Code for describing trace links</w:t>
                            </w:r>
                            <w:bookmarkEnd w:id="6722"/>
                          </w:p>
                          <w:p w14:paraId="4D731634" w14:textId="77777777" w:rsidR="00D617FD" w:rsidRDefault="00D617FD" w:rsidP="009B5C58">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AB781" id="_x0000_s1056" type="#_x0000_t202" style="position:absolute;left:0;text-align:left;margin-left:0;margin-top:0;width:451.45pt;height:270pt;z-index:251748352;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4nbJQIAACUEAAAOAAAAZHJzL2Uyb0RvYy54bWysU11v2yAUfZ+0/4B4X+w4SZtYcaouXaZJ&#10;3YfU7gdgjGM04DIgsbtf3wtO06h7m+YHi8u9HM4997C+GbQiR+G8BFPR6SSnRBgOjTT7iv583H1Y&#10;UuIDMw1TYERFn4SnN5v379a9LUUBHahGOIIgxpe9rWgXgi2zzPNOaOYnYIXBZAtOs4Ch22eNYz2i&#10;a5UVeX6V9eAa64AL73H3bkzSTcJvW8HD97b1IhBVUeQW0t+lfx3/2WbNyr1jtpP8RIP9AwvNpMFL&#10;z1B3LDBycPIvKC25Aw9tmHDQGbSt5CL1gN1M8zfdPHTMitQLiuPtWSb//2D5t+MPR2RT0eUVJYZp&#10;nNGjGAL5CAMpojy99SVWPVisCwNu45hTq97eA//liYFtx8xe3DoHfSdYg/Sm8WR2cXTE8RGk7r9C&#10;g9ewQ4AENLROR+1QDYLoOKan82giFY6bi+vZrFiimTjmZvNiledpeBkrX45b58NnAZrERUUdzj7B&#10;s+O9D5EOK19K4m0elGx2UqkUuH29VY4cGfpkl77UwZsyZUhf0dWiWCRkA/F8spCWAX2spEYhkdpI&#10;jpVRjk+mSSWBSTWukYkyJ32iJKM4YaiHNIlZ6iyKV0PzhIo5GH2L7wwXHbg/lPTo2Yr63wfmBCXq&#10;i0HVV9P5PJo8BfPFdYGBu8zUlxlmOEJVNFAyLrchPYyoh4FbnE4rk26vTE6c0YtJztO7iWa/jFPV&#10;6+vePAMAAP//AwBQSwMEFAAGAAgAAAAhAJFkhezbAAAABQEAAA8AAABkcnMvZG93bnJldi54bWxM&#10;j81qwzAQhO+FvIPYQC+lkRLyUzuWQ1po6TVpHmBtbWwTa2UsJXbevmov7WVhmGHm22w32lbcqPeN&#10;Yw3zmQJBXDrTcKXh9PX+/ALCB2SDrWPScCcPu3zykGFq3MAHuh1DJWIJ+xQ11CF0qZS+rMmin7mO&#10;OHpn11sMUfaVND0Osdy2cqHUWlpsOC7U2NFbTeXleLUazp/D0yoZio9w2hyW61dsNoW7a/04Hfdb&#10;EIHG8BeGH/yIDnlkKtyVjRethvhI+L3RS9QiAVFoWC2VApln8j99/g0AAP//AwBQSwECLQAUAAYA&#10;CAAAACEAtoM4kv4AAADhAQAAEwAAAAAAAAAAAAAAAAAAAAAAW0NvbnRlbnRfVHlwZXNdLnhtbFBL&#10;AQItABQABgAIAAAAIQA4/SH/1gAAAJQBAAALAAAAAAAAAAAAAAAAAC8BAABfcmVscy8ucmVsc1BL&#10;AQItABQABgAIAAAAIQCCK4nbJQIAACUEAAAOAAAAAAAAAAAAAAAAAC4CAABkcnMvZTJvRG9jLnht&#10;bFBLAQItABQABgAIAAAAIQCRZIXs2wAAAAUBAAAPAAAAAAAAAAAAAAAAAH8EAABkcnMvZG93bnJl&#10;di54bWxQSwUGAAAAAAQABADzAAAAhwUAAAAA&#10;" stroked="f">
                <v:textbox>
                  <w:txbxContent>
                    <w:p w14:paraId="76C9E0B3" w14:textId="77777777" w:rsidR="00D617FD" w:rsidRDefault="00D617FD" w:rsidP="009B5C58">
                      <w:pPr>
                        <w:pStyle w:val="Caption"/>
                        <w:rPr>
                          <w:sz w:val="20"/>
                          <w:szCs w:val="20"/>
                        </w:rPr>
                      </w:pPr>
                      <w:bookmarkStart w:id="6725" w:name="_Ref483348459"/>
                      <w:r>
                        <w:rPr>
                          <w:noProof/>
                          <w:lang w:eastAsia="zh-CN"/>
                        </w:rPr>
                        <w:drawing>
                          <wp:inline distT="0" distB="0" distL="0" distR="0" wp14:anchorId="53279937" wp14:editId="312DA208">
                            <wp:extent cx="5520079" cy="2988945"/>
                            <wp:effectExtent l="0" t="0" r="444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744" t="19619" r="21066" b="11443"/>
                                    <a:stretch/>
                                  </pic:blipFill>
                                  <pic:spPr bwMode="auto">
                                    <a:xfrm>
                                      <a:off x="0" y="0"/>
                                      <a:ext cx="5546933" cy="3003486"/>
                                    </a:xfrm>
                                    <a:prstGeom prst="rect">
                                      <a:avLst/>
                                    </a:prstGeom>
                                    <a:ln>
                                      <a:noFill/>
                                    </a:ln>
                                    <a:extLst>
                                      <a:ext uri="{53640926-AAD7-44D8-BBD7-CCE9431645EC}">
                                        <a14:shadowObscured xmlns:a14="http://schemas.microsoft.com/office/drawing/2010/main"/>
                                      </a:ext>
                                    </a:extLst>
                                  </pic:spPr>
                                </pic:pic>
                              </a:graphicData>
                            </a:graphic>
                          </wp:inline>
                        </w:drawing>
                      </w:r>
                    </w:p>
                    <w:p w14:paraId="39BE1D34" w14:textId="20295E96" w:rsidR="00D617FD" w:rsidRDefault="00D617FD" w:rsidP="009B5C58">
                      <w:pPr>
                        <w:pStyle w:val="Caption"/>
                      </w:pPr>
                      <w:bookmarkStart w:id="6726" w:name="_Ref485121467"/>
                      <w:bookmarkStart w:id="6727" w:name="_Toc525723655"/>
                      <w:r w:rsidRPr="00CA4CE2">
                        <w:rPr>
                          <w:sz w:val="20"/>
                          <w:szCs w:val="20"/>
                        </w:rPr>
                        <w:t xml:space="preserve">Figure </w:t>
                      </w:r>
                      <w:r w:rsidRPr="00CA4CE2">
                        <w:rPr>
                          <w:b w:val="0"/>
                          <w:bCs w:val="0"/>
                          <w:sz w:val="20"/>
                          <w:szCs w:val="20"/>
                        </w:rPr>
                        <w:fldChar w:fldCharType="begin"/>
                      </w:r>
                      <w:r w:rsidRPr="00CA4CE2">
                        <w:rPr>
                          <w:sz w:val="20"/>
                          <w:szCs w:val="20"/>
                        </w:rPr>
                        <w:instrText xml:space="preserve"> SEQ Figure \* ARABIC </w:instrText>
                      </w:r>
                      <w:r w:rsidRPr="00CA4CE2">
                        <w:rPr>
                          <w:b w:val="0"/>
                          <w:bCs w:val="0"/>
                          <w:sz w:val="20"/>
                          <w:szCs w:val="20"/>
                        </w:rPr>
                        <w:fldChar w:fldCharType="separate"/>
                      </w:r>
                      <w:ins w:id="6728" w:author="Nasser Mustafa [2]" w:date="2018-09-25T16:42:00Z">
                        <w:r>
                          <w:rPr>
                            <w:noProof/>
                            <w:sz w:val="20"/>
                            <w:szCs w:val="20"/>
                          </w:rPr>
                          <w:t>16</w:t>
                        </w:r>
                      </w:ins>
                      <w:del w:id="6729" w:author="Nasser Mustafa [2]" w:date="2018-09-25T15:51:00Z">
                        <w:r w:rsidDel="00BF404A">
                          <w:rPr>
                            <w:noProof/>
                            <w:sz w:val="20"/>
                            <w:szCs w:val="20"/>
                          </w:rPr>
                          <w:delText>15</w:delText>
                        </w:r>
                      </w:del>
                      <w:r w:rsidRPr="00CA4CE2">
                        <w:rPr>
                          <w:b w:val="0"/>
                          <w:bCs w:val="0"/>
                          <w:noProof/>
                          <w:sz w:val="20"/>
                          <w:szCs w:val="20"/>
                        </w:rPr>
                        <w:fldChar w:fldCharType="end"/>
                      </w:r>
                      <w:bookmarkEnd w:id="6725"/>
                      <w:bookmarkEnd w:id="6726"/>
                      <w:r w:rsidRPr="00CA4CE2">
                        <w:rPr>
                          <w:sz w:val="20"/>
                          <w:szCs w:val="20"/>
                        </w:rPr>
                        <w:t>: RDF Code for describing trace links</w:t>
                      </w:r>
                      <w:bookmarkEnd w:id="6727"/>
                    </w:p>
                    <w:p w14:paraId="4D731634" w14:textId="77777777" w:rsidR="00D617FD" w:rsidRDefault="00D617FD" w:rsidP="009B5C58">
                      <w:pPr>
                        <w:pStyle w:val="Caption"/>
                      </w:pPr>
                    </w:p>
                  </w:txbxContent>
                </v:textbox>
                <w10:wrap type="topAndBottom" anchorx="margin" anchory="margin"/>
              </v:shape>
            </w:pict>
          </mc:Fallback>
        </mc:AlternateContent>
      </w:r>
      <w:del w:id="6730" w:author="Yvan Labiche" w:date="2018-09-07T22:28:00Z">
        <w:r w:rsidRPr="00C67C7F" w:rsidDel="00427968">
          <w:rPr>
            <w:b/>
            <w:sz w:val="24"/>
            <w:szCs w:val="24"/>
          </w:rPr>
          <w:delText xml:space="preserve"> </w:delText>
        </w:r>
      </w:del>
      <w:r w:rsidR="00B97147" w:rsidRPr="00C67C7F">
        <w:rPr>
          <w:b/>
          <w:sz w:val="24"/>
          <w:szCs w:val="24"/>
        </w:rPr>
        <w:t xml:space="preserve">TRQ </w:t>
      </w:r>
      <w:r w:rsidR="00B97147" w:rsidRPr="00C67C7F">
        <w:rPr>
          <w:b/>
          <w:sz w:val="24"/>
          <w:szCs w:val="24"/>
        </w:rPr>
        <w:fldChar w:fldCharType="begin"/>
      </w:r>
      <w:r w:rsidR="00B97147" w:rsidRPr="00C67C7F">
        <w:rPr>
          <w:b/>
          <w:sz w:val="24"/>
          <w:szCs w:val="24"/>
        </w:rPr>
        <w:instrText xml:space="preserve"> SEQ TRQ \* ARABIC </w:instrText>
      </w:r>
      <w:r w:rsidR="00B97147" w:rsidRPr="00C67C7F">
        <w:rPr>
          <w:b/>
          <w:sz w:val="24"/>
          <w:szCs w:val="24"/>
        </w:rPr>
        <w:fldChar w:fldCharType="separate"/>
      </w:r>
      <w:r w:rsidR="00047800">
        <w:rPr>
          <w:b/>
          <w:noProof/>
          <w:sz w:val="24"/>
          <w:szCs w:val="24"/>
        </w:rPr>
        <w:t>3</w:t>
      </w:r>
      <w:r w:rsidR="00B97147" w:rsidRPr="00C67C7F">
        <w:rPr>
          <w:b/>
          <w:sz w:val="24"/>
          <w:szCs w:val="24"/>
        </w:rPr>
        <w:fldChar w:fldCharType="end"/>
      </w:r>
      <w:bookmarkEnd w:id="6719"/>
      <w:r w:rsidR="00B97147" w:rsidRPr="00C67C7F">
        <w:rPr>
          <w:sz w:val="24"/>
          <w:szCs w:val="24"/>
        </w:rPr>
        <w:t>: the taxonomy shall allow the specification of a trace link only once and relate it to different domains without duplications.</w:t>
      </w:r>
    </w:p>
    <w:p w14:paraId="2123D6A1" w14:textId="068ED333" w:rsidR="00B97147" w:rsidRPr="00C67C7F" w:rsidRDefault="00B97147" w:rsidP="001B582E">
      <w:pPr>
        <w:pStyle w:val="BodyText"/>
        <w:tabs>
          <w:tab w:val="left" w:pos="900"/>
        </w:tabs>
        <w:spacing w:line="480" w:lineRule="auto"/>
        <w:ind w:firstLine="0"/>
        <w:jc w:val="both"/>
        <w:rPr>
          <w:sz w:val="24"/>
          <w:szCs w:val="24"/>
        </w:rPr>
      </w:pPr>
      <w:bookmarkStart w:id="6731" w:name="_Ref482280989"/>
      <w:r w:rsidRPr="00C67C7F">
        <w:rPr>
          <w:b/>
          <w:sz w:val="24"/>
          <w:szCs w:val="24"/>
        </w:rPr>
        <w:t xml:space="preserve">TRQ </w:t>
      </w:r>
      <w:r w:rsidRPr="00C67C7F">
        <w:rPr>
          <w:b/>
          <w:sz w:val="24"/>
          <w:szCs w:val="24"/>
        </w:rPr>
        <w:fldChar w:fldCharType="begin"/>
      </w:r>
      <w:r w:rsidRPr="00C67C7F">
        <w:rPr>
          <w:b/>
          <w:sz w:val="24"/>
          <w:szCs w:val="24"/>
        </w:rPr>
        <w:instrText xml:space="preserve"> SEQ TRQ \* ARABIC </w:instrText>
      </w:r>
      <w:r w:rsidRPr="00C67C7F">
        <w:rPr>
          <w:b/>
          <w:sz w:val="24"/>
          <w:szCs w:val="24"/>
        </w:rPr>
        <w:fldChar w:fldCharType="separate"/>
      </w:r>
      <w:r w:rsidR="00047800">
        <w:rPr>
          <w:b/>
          <w:noProof/>
          <w:sz w:val="24"/>
          <w:szCs w:val="24"/>
        </w:rPr>
        <w:t>4</w:t>
      </w:r>
      <w:r w:rsidRPr="00C67C7F">
        <w:rPr>
          <w:b/>
          <w:sz w:val="24"/>
          <w:szCs w:val="24"/>
        </w:rPr>
        <w:fldChar w:fldCharType="end"/>
      </w:r>
      <w:bookmarkEnd w:id="6731"/>
      <w:r w:rsidRPr="00C67C7F">
        <w:rPr>
          <w:sz w:val="24"/>
          <w:szCs w:val="24"/>
        </w:rPr>
        <w:t xml:space="preserve">: the taxonomy shall be flexible to allow users to add new </w:t>
      </w:r>
      <w:r w:rsidRPr="00C67C7F">
        <w:rPr>
          <w:sz w:val="24"/>
          <w:szCs w:val="24"/>
          <w:lang w:val="en-CA"/>
        </w:rPr>
        <w:t xml:space="preserve">trace links or </w:t>
      </w:r>
      <w:r w:rsidRPr="00C67C7F">
        <w:rPr>
          <w:sz w:val="24"/>
          <w:szCs w:val="24"/>
        </w:rPr>
        <w:t xml:space="preserve">properties without changing </w:t>
      </w:r>
      <w:r w:rsidRPr="00C67C7F">
        <w:rPr>
          <w:sz w:val="24"/>
          <w:szCs w:val="24"/>
          <w:lang w:val="en-US"/>
        </w:rPr>
        <w:t xml:space="preserve">its.   </w:t>
      </w:r>
    </w:p>
    <w:p w14:paraId="76EDA571" w14:textId="3953412A" w:rsidR="00B97147" w:rsidRPr="00C67C7F" w:rsidRDefault="00B97147" w:rsidP="001B582E">
      <w:pPr>
        <w:pStyle w:val="BodyText"/>
        <w:tabs>
          <w:tab w:val="left" w:pos="900"/>
        </w:tabs>
        <w:spacing w:line="480" w:lineRule="auto"/>
        <w:ind w:firstLine="0"/>
        <w:jc w:val="both"/>
        <w:rPr>
          <w:sz w:val="24"/>
          <w:szCs w:val="24"/>
        </w:rPr>
      </w:pPr>
      <w:bookmarkStart w:id="6732" w:name="_Ref482281010"/>
      <w:r w:rsidRPr="00C67C7F">
        <w:rPr>
          <w:b/>
          <w:sz w:val="24"/>
          <w:szCs w:val="24"/>
        </w:rPr>
        <w:t xml:space="preserve">TRQ </w:t>
      </w:r>
      <w:r w:rsidRPr="00C67C7F">
        <w:rPr>
          <w:b/>
          <w:sz w:val="24"/>
          <w:szCs w:val="24"/>
        </w:rPr>
        <w:fldChar w:fldCharType="begin"/>
      </w:r>
      <w:r w:rsidRPr="00C67C7F">
        <w:rPr>
          <w:b/>
          <w:sz w:val="24"/>
          <w:szCs w:val="24"/>
        </w:rPr>
        <w:instrText xml:space="preserve"> SEQ TRQ \* ARABIC </w:instrText>
      </w:r>
      <w:r w:rsidRPr="00C67C7F">
        <w:rPr>
          <w:b/>
          <w:sz w:val="24"/>
          <w:szCs w:val="24"/>
        </w:rPr>
        <w:fldChar w:fldCharType="separate"/>
      </w:r>
      <w:r w:rsidR="00047800">
        <w:rPr>
          <w:b/>
          <w:noProof/>
          <w:sz w:val="24"/>
          <w:szCs w:val="24"/>
        </w:rPr>
        <w:t>5</w:t>
      </w:r>
      <w:r w:rsidRPr="00C67C7F">
        <w:rPr>
          <w:b/>
          <w:sz w:val="24"/>
          <w:szCs w:val="24"/>
        </w:rPr>
        <w:fldChar w:fldCharType="end"/>
      </w:r>
      <w:bookmarkEnd w:id="6732"/>
      <w:r w:rsidRPr="00C67C7F">
        <w:rPr>
          <w:sz w:val="24"/>
          <w:szCs w:val="24"/>
        </w:rPr>
        <w:t xml:space="preserve">: </w:t>
      </w:r>
      <w:del w:id="6733" w:author="Yvan Labiche" w:date="2018-09-07T22:28:00Z">
        <w:r w:rsidRPr="00C67C7F" w:rsidDel="00427968">
          <w:rPr>
            <w:sz w:val="24"/>
            <w:szCs w:val="24"/>
          </w:rPr>
          <w:delText xml:space="preserve">  </w:delText>
        </w:r>
      </w:del>
      <w:r w:rsidRPr="00C67C7F">
        <w:rPr>
          <w:sz w:val="24"/>
          <w:szCs w:val="24"/>
        </w:rPr>
        <w:t>the taxonomy shall be portable enough to allow easy access for local users (i.e., connected to a private network) or global users (i.e., connected to the Internet). (This will facilitate tool</w:t>
      </w:r>
      <w:r w:rsidRPr="00C67C7F">
        <w:rPr>
          <w:sz w:val="24"/>
          <w:szCs w:val="24"/>
          <w:lang w:val="en-CA"/>
        </w:rPr>
        <w:t>s</w:t>
      </w:r>
      <w:r w:rsidRPr="00C67C7F">
        <w:rPr>
          <w:sz w:val="24"/>
          <w:szCs w:val="24"/>
        </w:rPr>
        <w:t xml:space="preserve"> integration</w:t>
      </w:r>
      <w:r w:rsidR="000E4FB2">
        <w:rPr>
          <w:sz w:val="24"/>
          <w:szCs w:val="24"/>
          <w:lang w:val="en-US"/>
        </w:rPr>
        <w:t>.</w:t>
      </w:r>
      <w:r w:rsidRPr="00C67C7F">
        <w:rPr>
          <w:sz w:val="24"/>
          <w:szCs w:val="24"/>
        </w:rPr>
        <w:t>)</w:t>
      </w:r>
    </w:p>
    <w:p w14:paraId="15F0E0C8" w14:textId="5F2813C8" w:rsidR="00B97147" w:rsidRPr="00C67C7F" w:rsidRDefault="00B97147" w:rsidP="001B582E">
      <w:pPr>
        <w:pStyle w:val="BodyText"/>
        <w:tabs>
          <w:tab w:val="left" w:pos="900"/>
        </w:tabs>
        <w:spacing w:line="480" w:lineRule="auto"/>
        <w:ind w:firstLine="0"/>
        <w:jc w:val="both"/>
        <w:rPr>
          <w:sz w:val="24"/>
          <w:szCs w:val="24"/>
        </w:rPr>
      </w:pPr>
      <w:bookmarkStart w:id="6734" w:name="_Ref482281020"/>
      <w:r w:rsidRPr="00C67C7F">
        <w:rPr>
          <w:b/>
          <w:sz w:val="24"/>
          <w:szCs w:val="24"/>
        </w:rPr>
        <w:t xml:space="preserve">TRQ </w:t>
      </w:r>
      <w:r w:rsidRPr="00C67C7F">
        <w:rPr>
          <w:b/>
          <w:sz w:val="24"/>
          <w:szCs w:val="24"/>
        </w:rPr>
        <w:fldChar w:fldCharType="begin"/>
      </w:r>
      <w:r w:rsidRPr="00C67C7F">
        <w:rPr>
          <w:b/>
          <w:sz w:val="24"/>
          <w:szCs w:val="24"/>
        </w:rPr>
        <w:instrText xml:space="preserve"> SEQ TRQ \* ARABIC </w:instrText>
      </w:r>
      <w:r w:rsidRPr="00C67C7F">
        <w:rPr>
          <w:b/>
          <w:sz w:val="24"/>
          <w:szCs w:val="24"/>
        </w:rPr>
        <w:fldChar w:fldCharType="separate"/>
      </w:r>
      <w:r w:rsidR="00047800">
        <w:rPr>
          <w:b/>
          <w:noProof/>
          <w:sz w:val="24"/>
          <w:szCs w:val="24"/>
        </w:rPr>
        <w:t>6</w:t>
      </w:r>
      <w:r w:rsidRPr="00C67C7F">
        <w:rPr>
          <w:b/>
          <w:sz w:val="24"/>
          <w:szCs w:val="24"/>
        </w:rPr>
        <w:fldChar w:fldCharType="end"/>
      </w:r>
      <w:bookmarkEnd w:id="6734"/>
      <w:r w:rsidRPr="00C67C7F">
        <w:rPr>
          <w:sz w:val="24"/>
          <w:szCs w:val="24"/>
        </w:rPr>
        <w:t xml:space="preserve">: the taxonomy shall not </w:t>
      </w:r>
      <w:r w:rsidRPr="00C67C7F">
        <w:rPr>
          <w:sz w:val="24"/>
          <w:szCs w:val="24"/>
          <w:lang w:val="en-US"/>
        </w:rPr>
        <w:t xml:space="preserve">be </w:t>
      </w:r>
      <w:r w:rsidRPr="00C67C7F">
        <w:rPr>
          <w:sz w:val="24"/>
          <w:szCs w:val="24"/>
        </w:rPr>
        <w:t>tailored to a specific environment or application.</w:t>
      </w:r>
    </w:p>
    <w:p w14:paraId="54EC0E87" w14:textId="77777777" w:rsidR="00B97147" w:rsidRPr="00C67C7F" w:rsidRDefault="00B97147" w:rsidP="008B130C">
      <w:pPr>
        <w:pStyle w:val="Style6"/>
        <w:tabs>
          <w:tab w:val="left" w:pos="900"/>
        </w:tabs>
        <w:spacing w:line="480" w:lineRule="auto"/>
        <w:ind w:left="540" w:hanging="540"/>
        <w:jc w:val="both"/>
      </w:pPr>
      <w:bookmarkStart w:id="6735" w:name="_Toc482288833"/>
      <w:bookmarkStart w:id="6736" w:name="_Toc482394630"/>
      <w:bookmarkStart w:id="6737" w:name="_Toc482400118"/>
      <w:bookmarkStart w:id="6738" w:name="_Toc482400333"/>
      <w:bookmarkStart w:id="6739" w:name="_Toc482922889"/>
      <w:bookmarkStart w:id="6740" w:name="_Toc482924452"/>
      <w:bookmarkStart w:id="6741" w:name="_Toc482928667"/>
      <w:bookmarkStart w:id="6742" w:name="_Toc482929433"/>
      <w:bookmarkStart w:id="6743" w:name="_Toc483009126"/>
      <w:bookmarkStart w:id="6744" w:name="_Toc483010419"/>
      <w:bookmarkStart w:id="6745" w:name="_Toc483255810"/>
      <w:bookmarkStart w:id="6746" w:name="_Toc483262311"/>
      <w:bookmarkStart w:id="6747" w:name="_Toc483304411"/>
      <w:bookmarkStart w:id="6748" w:name="_Toc483305220"/>
      <w:bookmarkStart w:id="6749" w:name="_Toc483305948"/>
      <w:bookmarkStart w:id="6750" w:name="_Toc483306092"/>
      <w:bookmarkStart w:id="6751" w:name="_Toc483348355"/>
      <w:bookmarkStart w:id="6752" w:name="_Toc483461142"/>
      <w:bookmarkStart w:id="6753" w:name="_Toc482288834"/>
      <w:bookmarkStart w:id="6754" w:name="_Toc482394631"/>
      <w:bookmarkStart w:id="6755" w:name="_Toc482400119"/>
      <w:bookmarkStart w:id="6756" w:name="_Toc482400334"/>
      <w:bookmarkStart w:id="6757" w:name="_Toc482922890"/>
      <w:bookmarkStart w:id="6758" w:name="_Toc482924453"/>
      <w:bookmarkStart w:id="6759" w:name="_Toc482928668"/>
      <w:bookmarkStart w:id="6760" w:name="_Toc482929434"/>
      <w:bookmarkStart w:id="6761" w:name="_Toc483009127"/>
      <w:bookmarkStart w:id="6762" w:name="_Toc483010420"/>
      <w:bookmarkStart w:id="6763" w:name="_Toc483255811"/>
      <w:bookmarkStart w:id="6764" w:name="_Toc483262312"/>
      <w:bookmarkStart w:id="6765" w:name="_Toc483304412"/>
      <w:bookmarkStart w:id="6766" w:name="_Toc483305221"/>
      <w:bookmarkStart w:id="6767" w:name="_Toc483305949"/>
      <w:bookmarkStart w:id="6768" w:name="_Toc483306093"/>
      <w:bookmarkStart w:id="6769" w:name="_Toc483348356"/>
      <w:bookmarkStart w:id="6770" w:name="_Toc483461143"/>
      <w:bookmarkStart w:id="6771" w:name="_Toc482288835"/>
      <w:bookmarkStart w:id="6772" w:name="_Toc482394632"/>
      <w:bookmarkStart w:id="6773" w:name="_Toc482400120"/>
      <w:bookmarkStart w:id="6774" w:name="_Toc482400335"/>
      <w:bookmarkStart w:id="6775" w:name="_Toc482922891"/>
      <w:bookmarkStart w:id="6776" w:name="_Toc482924454"/>
      <w:bookmarkStart w:id="6777" w:name="_Toc482928669"/>
      <w:bookmarkStart w:id="6778" w:name="_Toc482929435"/>
      <w:bookmarkStart w:id="6779" w:name="_Toc483009128"/>
      <w:bookmarkStart w:id="6780" w:name="_Toc483010421"/>
      <w:bookmarkStart w:id="6781" w:name="_Toc483255812"/>
      <w:bookmarkStart w:id="6782" w:name="_Toc483262313"/>
      <w:bookmarkStart w:id="6783" w:name="_Toc483304413"/>
      <w:bookmarkStart w:id="6784" w:name="_Toc483305222"/>
      <w:bookmarkStart w:id="6785" w:name="_Toc483305950"/>
      <w:bookmarkStart w:id="6786" w:name="_Toc483306094"/>
      <w:bookmarkStart w:id="6787" w:name="_Toc483348357"/>
      <w:bookmarkStart w:id="6788" w:name="_Toc483461144"/>
      <w:bookmarkStart w:id="6789" w:name="_Toc482288836"/>
      <w:bookmarkStart w:id="6790" w:name="_Toc482394633"/>
      <w:bookmarkStart w:id="6791" w:name="_Toc482400121"/>
      <w:bookmarkStart w:id="6792" w:name="_Toc482400336"/>
      <w:bookmarkStart w:id="6793" w:name="_Toc482922892"/>
      <w:bookmarkStart w:id="6794" w:name="_Toc482924455"/>
      <w:bookmarkStart w:id="6795" w:name="_Toc482928670"/>
      <w:bookmarkStart w:id="6796" w:name="_Toc482929436"/>
      <w:bookmarkStart w:id="6797" w:name="_Toc483009129"/>
      <w:bookmarkStart w:id="6798" w:name="_Toc483010422"/>
      <w:bookmarkStart w:id="6799" w:name="_Toc483255813"/>
      <w:bookmarkStart w:id="6800" w:name="_Toc483262314"/>
      <w:bookmarkStart w:id="6801" w:name="_Toc483304414"/>
      <w:bookmarkStart w:id="6802" w:name="_Toc483305223"/>
      <w:bookmarkStart w:id="6803" w:name="_Toc483305951"/>
      <w:bookmarkStart w:id="6804" w:name="_Toc483306095"/>
      <w:bookmarkStart w:id="6805" w:name="_Toc483348358"/>
      <w:bookmarkStart w:id="6806" w:name="_Toc483461145"/>
      <w:bookmarkStart w:id="6807" w:name="_Toc482288837"/>
      <w:bookmarkStart w:id="6808" w:name="_Toc482394634"/>
      <w:bookmarkStart w:id="6809" w:name="_Toc482400122"/>
      <w:bookmarkStart w:id="6810" w:name="_Toc482400337"/>
      <w:bookmarkStart w:id="6811" w:name="_Toc482922893"/>
      <w:bookmarkStart w:id="6812" w:name="_Toc482924456"/>
      <w:bookmarkStart w:id="6813" w:name="_Toc482928671"/>
      <w:bookmarkStart w:id="6814" w:name="_Toc482929437"/>
      <w:bookmarkStart w:id="6815" w:name="_Toc483009130"/>
      <w:bookmarkStart w:id="6816" w:name="_Toc483010423"/>
      <w:bookmarkStart w:id="6817" w:name="_Toc483255814"/>
      <w:bookmarkStart w:id="6818" w:name="_Toc483262315"/>
      <w:bookmarkStart w:id="6819" w:name="_Toc483304415"/>
      <w:bookmarkStart w:id="6820" w:name="_Toc483305224"/>
      <w:bookmarkStart w:id="6821" w:name="_Toc483305952"/>
      <w:bookmarkStart w:id="6822" w:name="_Toc483306096"/>
      <w:bookmarkStart w:id="6823" w:name="_Toc483348359"/>
      <w:bookmarkStart w:id="6824" w:name="_Toc483461146"/>
      <w:bookmarkStart w:id="6825" w:name="_Toc482288838"/>
      <w:bookmarkStart w:id="6826" w:name="_Toc482394635"/>
      <w:bookmarkStart w:id="6827" w:name="_Toc482400123"/>
      <w:bookmarkStart w:id="6828" w:name="_Toc482400338"/>
      <w:bookmarkStart w:id="6829" w:name="_Toc482922894"/>
      <w:bookmarkStart w:id="6830" w:name="_Toc482924457"/>
      <w:bookmarkStart w:id="6831" w:name="_Toc482928672"/>
      <w:bookmarkStart w:id="6832" w:name="_Toc482929438"/>
      <w:bookmarkStart w:id="6833" w:name="_Toc483009131"/>
      <w:bookmarkStart w:id="6834" w:name="_Toc483010424"/>
      <w:bookmarkStart w:id="6835" w:name="_Toc483255815"/>
      <w:bookmarkStart w:id="6836" w:name="_Toc483262316"/>
      <w:bookmarkStart w:id="6837" w:name="_Toc483304416"/>
      <w:bookmarkStart w:id="6838" w:name="_Toc483305225"/>
      <w:bookmarkStart w:id="6839" w:name="_Toc483305953"/>
      <w:bookmarkStart w:id="6840" w:name="_Toc483306097"/>
      <w:bookmarkStart w:id="6841" w:name="_Toc483348360"/>
      <w:bookmarkStart w:id="6842" w:name="_Toc483461147"/>
      <w:bookmarkStart w:id="6843" w:name="_Toc482288839"/>
      <w:bookmarkStart w:id="6844" w:name="_Toc482394636"/>
      <w:bookmarkStart w:id="6845" w:name="_Toc482400124"/>
      <w:bookmarkStart w:id="6846" w:name="_Toc482400339"/>
      <w:bookmarkStart w:id="6847" w:name="_Toc482922895"/>
      <w:bookmarkStart w:id="6848" w:name="_Toc482924458"/>
      <w:bookmarkStart w:id="6849" w:name="_Toc482928673"/>
      <w:bookmarkStart w:id="6850" w:name="_Toc482929439"/>
      <w:bookmarkStart w:id="6851" w:name="_Toc483009132"/>
      <w:bookmarkStart w:id="6852" w:name="_Toc483010425"/>
      <w:bookmarkStart w:id="6853" w:name="_Toc483255816"/>
      <w:bookmarkStart w:id="6854" w:name="_Toc483262317"/>
      <w:bookmarkStart w:id="6855" w:name="_Toc483304417"/>
      <w:bookmarkStart w:id="6856" w:name="_Toc483305226"/>
      <w:bookmarkStart w:id="6857" w:name="_Toc483305954"/>
      <w:bookmarkStart w:id="6858" w:name="_Toc483306098"/>
      <w:bookmarkStart w:id="6859" w:name="_Toc483348361"/>
      <w:bookmarkStart w:id="6860" w:name="_Toc483461148"/>
      <w:bookmarkStart w:id="6861" w:name="_Ref477390227"/>
      <w:bookmarkStart w:id="6862" w:name="_Toc517828380"/>
      <w:bookmarkStart w:id="6863" w:name="_Toc525737366"/>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r w:rsidRPr="00C67C7F">
        <w:t>Employing the RDF in Building the Taxonomy</w:t>
      </w:r>
      <w:bookmarkEnd w:id="6861"/>
      <w:bookmarkEnd w:id="6862"/>
      <w:bookmarkEnd w:id="6863"/>
    </w:p>
    <w:p w14:paraId="7EF641E2" w14:textId="5300F923"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We propose a trace link taxonomy that integrates all existing trace link classifications </w:t>
      </w:r>
      <w:r w:rsidRPr="00C67C7F">
        <w:rPr>
          <w:sz w:val="24"/>
          <w:szCs w:val="24"/>
          <w:lang w:val="en-CA"/>
        </w:rPr>
        <w:t xml:space="preserve">in </w:t>
      </w:r>
      <w:r w:rsidRPr="00C67C7F">
        <w:rPr>
          <w:sz w:val="24"/>
          <w:szCs w:val="24"/>
        </w:rPr>
        <w:t xml:space="preserve">a structure </w:t>
      </w:r>
      <w:r w:rsidRPr="00C67C7F">
        <w:rPr>
          <w:sz w:val="24"/>
          <w:szCs w:val="24"/>
          <w:lang w:val="en-CA"/>
        </w:rPr>
        <w:t>that</w:t>
      </w:r>
      <w:r w:rsidRPr="00C67C7F">
        <w:rPr>
          <w:sz w:val="24"/>
          <w:szCs w:val="24"/>
        </w:rPr>
        <w:t xml:space="preserve"> satisf</w:t>
      </w:r>
      <w:r w:rsidRPr="00C67C7F">
        <w:rPr>
          <w:sz w:val="24"/>
          <w:szCs w:val="24"/>
          <w:lang w:val="en-CA"/>
        </w:rPr>
        <w:t>ies</w:t>
      </w:r>
      <w:r w:rsidRPr="00C67C7F">
        <w:rPr>
          <w:sz w:val="24"/>
          <w:szCs w:val="24"/>
        </w:rPr>
        <w:t xml:space="preserve"> the requirements proposed in </w:t>
      </w:r>
      <w:r w:rsidRPr="00C67C7F">
        <w:rPr>
          <w:sz w:val="24"/>
          <w:szCs w:val="24"/>
          <w:lang w:val="en-CA"/>
        </w:rPr>
        <w:t xml:space="preserve">section </w:t>
      </w:r>
      <w:r w:rsidRPr="00C67C7F">
        <w:rPr>
          <w:sz w:val="24"/>
          <w:szCs w:val="24"/>
          <w:lang w:val="en-CA"/>
        </w:rPr>
        <w:fldChar w:fldCharType="begin"/>
      </w:r>
      <w:r w:rsidRPr="00C67C7F">
        <w:rPr>
          <w:sz w:val="24"/>
          <w:szCs w:val="24"/>
          <w:lang w:val="en-CA"/>
        </w:rPr>
        <w:instrText xml:space="preserve"> REF _Ref482223653 \r  \* MERGEFORMAT </w:instrText>
      </w:r>
      <w:r w:rsidRPr="00C67C7F">
        <w:rPr>
          <w:sz w:val="24"/>
          <w:szCs w:val="24"/>
          <w:lang w:val="en-CA"/>
        </w:rPr>
        <w:fldChar w:fldCharType="separate"/>
      </w:r>
      <w:r w:rsidR="00047800">
        <w:rPr>
          <w:sz w:val="24"/>
          <w:szCs w:val="24"/>
          <w:lang w:val="en-CA"/>
        </w:rPr>
        <w:t>8.4</w:t>
      </w:r>
      <w:r w:rsidRPr="00C67C7F">
        <w:rPr>
          <w:sz w:val="24"/>
          <w:szCs w:val="24"/>
          <w:lang w:val="en-CA"/>
        </w:rPr>
        <w:fldChar w:fldCharType="end"/>
      </w:r>
      <w:r w:rsidRPr="00C67C7F">
        <w:rPr>
          <w:sz w:val="24"/>
          <w:szCs w:val="24"/>
        </w:rPr>
        <w:t xml:space="preserve">. The taxonomy utilizes the OSLC </w:t>
      </w:r>
      <w:ins w:id="6864" w:author="Nasser Mustafa [2]" w:date="2018-09-18T23:08:00Z">
        <w:r w:rsidR="00430F82">
          <w:rPr>
            <w:sz w:val="24"/>
            <w:szCs w:val="24"/>
          </w:rPr>
          <w:fldChar w:fldCharType="begin" w:fldLock="1"/>
        </w:r>
      </w:ins>
      <w:r w:rsidR="00B050F0">
        <w:rPr>
          <w:sz w:val="24"/>
          <w:szCs w:val="24"/>
        </w:rPr>
        <w:instrText>ADDIN CSL_CITATION {"citationItems":[{"id":"ITEM-1","itemData":{"URL":"https://open-services.net/","author":[{"dropping-particle":"","family":"OMG","given":"Object Management Group","non-dropping-particle":"","parse-names":false,"suffix":""}],"id":"ITEM-1","issue":"Feb 20","issued":{"date-parts":[["2017"]]},"title":"Open Services  for Lifecycle Collaboration","type":"webpage","volume":"2017"},"uris":["http://www.mendeley.com/documents/?uuid=2d4f4551-fb3e-495c-b3af-f410b9399eda"]}],"mendeley":{"formattedCitation":"[127]","plainTextFormattedCitation":"[127]","previouslyFormattedCitation":"[126]"},"properties":{"noteIndex":0},"schema":"https://github.com/citation-style-language/schema/raw/master/csl-citation.json"}</w:instrText>
      </w:r>
      <w:r w:rsidR="00430F82">
        <w:rPr>
          <w:sz w:val="24"/>
          <w:szCs w:val="24"/>
        </w:rPr>
        <w:fldChar w:fldCharType="separate"/>
      </w:r>
      <w:r w:rsidR="00B050F0" w:rsidRPr="00B050F0">
        <w:rPr>
          <w:noProof/>
          <w:sz w:val="24"/>
          <w:szCs w:val="24"/>
        </w:rPr>
        <w:t>[127]</w:t>
      </w:r>
      <w:ins w:id="6865" w:author="Nasser Mustafa [2]" w:date="2018-09-18T23:08:00Z">
        <w:r w:rsidR="00430F82">
          <w:rPr>
            <w:sz w:val="24"/>
            <w:szCs w:val="24"/>
          </w:rPr>
          <w:fldChar w:fldCharType="end"/>
        </w:r>
      </w:ins>
      <w:del w:id="6866" w:author="Nasser Mustafa [2]" w:date="2018-09-18T23:08:00Z">
        <w:r w:rsidRPr="00C67C7F" w:rsidDel="00430F82">
          <w:rPr>
            <w:sz w:val="24"/>
            <w:szCs w:val="24"/>
          </w:rPr>
          <w:fldChar w:fldCharType="begin"/>
        </w:r>
        <w:r w:rsidR="003C33CA" w:rsidRPr="00430F82" w:rsidDel="00430F82">
          <w:rPr>
            <w:sz w:val="24"/>
            <w:szCs w:val="24"/>
          </w:rPr>
          <w:delInstrText xml:space="preserve"> ADDIN EN.CITE &lt;EndNote&gt;&lt;Cite&gt;&lt;Author&gt;OMG&lt;/Author&gt;&lt;Year&gt;2017&lt;/Year&gt;&lt;RecNum&gt;230&lt;/RecNum&gt;&lt;DisplayText&gt;[144]&lt;/DisplayText&gt;&lt;record&gt;&lt;rec-number&gt;230&lt;/rec-number&gt;&lt;foreign-keys&gt;&lt;key app="EN" db-id="rxfad95wgs5d2dexxekxwt2katzr52wtwdxz" timestamp="0"&gt;230&lt;/key&gt;&lt;/foreign-keys&gt;&lt;ref-type name="Web Page"&gt;12&lt;/ref-type&gt;&lt;contributors&gt;&lt;authors&gt;&lt;author&gt;Object Management Group OMG&lt;/author&gt;&lt;/authors&gt;&lt;/contributors&gt;&lt;titles&gt;&lt;title&gt;Open Services  for Lifecycle Collaboration&lt;/title&gt;&lt;/titles&gt;&lt;volume&gt;2017&lt;/volume&gt;&lt;number&gt;Feb 20&lt;/number&gt;&lt;dates&gt;&lt;year&gt;2017&lt;/year&gt;&lt;/dates&gt;&lt;urls&gt;&lt;related-urls&gt;&lt;url&gt;https://open-services.net/&lt;/url&gt;&lt;/related-urls&gt;&lt;/urls&gt;&lt;custom1&gt;2017&lt;/custom1&gt;&lt;custom2&gt;Feb 20&lt;/custom2&gt;&lt;/record&gt;&lt;/Cite&gt;&lt;/EndNote&gt;</w:delInstrText>
        </w:r>
        <w:r w:rsidRPr="00C67C7F" w:rsidDel="00430F82">
          <w:rPr>
            <w:sz w:val="24"/>
            <w:szCs w:val="24"/>
          </w:rPr>
          <w:fldChar w:fldCharType="separate"/>
        </w:r>
        <w:r w:rsidR="003C33CA" w:rsidRPr="00430F82" w:rsidDel="00430F82">
          <w:rPr>
            <w:noProof/>
            <w:sz w:val="24"/>
            <w:szCs w:val="24"/>
          </w:rPr>
          <w:delText>[</w:delText>
        </w:r>
        <w:r w:rsidR="00660900" w:rsidRPr="00430F82" w:rsidDel="00430F82">
          <w:fldChar w:fldCharType="begin"/>
        </w:r>
        <w:r w:rsidR="00660900" w:rsidRPr="00430F82" w:rsidDel="00430F82">
          <w:delInstrText xml:space="preserve"> HYPERLINK \l "_ENREF_144" \o "OMG, 2017 #230" </w:delInstrText>
        </w:r>
        <w:r w:rsidR="00660900" w:rsidRPr="00430F82" w:rsidDel="00430F82">
          <w:fldChar w:fldCharType="separate"/>
        </w:r>
        <w:r w:rsidR="006A58FF" w:rsidRPr="00430F82" w:rsidDel="00430F82">
          <w:rPr>
            <w:noProof/>
            <w:sz w:val="24"/>
            <w:szCs w:val="24"/>
          </w:rPr>
          <w:delText>144</w:delText>
        </w:r>
        <w:r w:rsidR="00660900" w:rsidRPr="00430F82" w:rsidDel="00430F82">
          <w:rPr>
            <w:noProof/>
            <w:sz w:val="24"/>
            <w:szCs w:val="24"/>
          </w:rPr>
          <w:fldChar w:fldCharType="end"/>
        </w:r>
        <w:r w:rsidR="003C33CA" w:rsidRPr="00430F82" w:rsidDel="00430F82">
          <w:rPr>
            <w:noProof/>
            <w:sz w:val="24"/>
            <w:szCs w:val="24"/>
          </w:rPr>
          <w:delText>]</w:delText>
        </w:r>
        <w:r w:rsidRPr="00C67C7F" w:rsidDel="00430F82">
          <w:rPr>
            <w:sz w:val="24"/>
            <w:szCs w:val="24"/>
          </w:rPr>
          <w:fldChar w:fldCharType="end"/>
        </w:r>
        <w:r w:rsidRPr="00C67C7F" w:rsidDel="00430F82">
          <w:rPr>
            <w:sz w:val="24"/>
            <w:szCs w:val="24"/>
          </w:rPr>
          <w:delText xml:space="preserve"> </w:delText>
        </w:r>
      </w:del>
      <w:r w:rsidRPr="00C67C7F">
        <w:rPr>
          <w:sz w:val="24"/>
          <w:szCs w:val="24"/>
        </w:rPr>
        <w:t xml:space="preserve">and the RDF </w:t>
      </w:r>
      <w:ins w:id="6867" w:author="Nasser Mustafa [2]" w:date="2018-09-18T23:09:00Z">
        <w:r w:rsidR="00430F82">
          <w:rPr>
            <w:sz w:val="24"/>
            <w:szCs w:val="24"/>
          </w:rPr>
          <w:fldChar w:fldCharType="begin" w:fldLock="1"/>
        </w:r>
      </w:ins>
      <w:r w:rsidR="00B050F0">
        <w:rPr>
          <w:sz w:val="24"/>
          <w:szCs w:val="24"/>
        </w:rPr>
        <w:instrText>ADDIN CSL_CITATION {"citationItems":[{"id":"ITEM-1","itemData":{"URL":"https://www.w3.org/RDF/","author":[{"dropping-particle":"","family":"W3C","given":"","non-dropping-particle":"","parse-names":false,"suffix":""}],"id":"ITEM-1","issue":"Oct 15","issued":{"date-parts":[["2016"]]},"title":"Resource Description Framework","type":"webpage","volume":"2016"},"uris":["http://www.mendeley.com/documents/?uuid=bf79f718-50df-4e60-9e78-4e38a974e187"]}],"mendeley":{"formattedCitation":"[126]","plainTextFormattedCitation":"[126]","previouslyFormattedCitation":"[125]"},"properties":{"noteIndex":0},"schema":"https://github.com/citation-style-language/schema/raw/master/csl-citation.json"}</w:instrText>
      </w:r>
      <w:r w:rsidR="00430F82">
        <w:rPr>
          <w:sz w:val="24"/>
          <w:szCs w:val="24"/>
        </w:rPr>
        <w:fldChar w:fldCharType="separate"/>
      </w:r>
      <w:r w:rsidR="00B050F0" w:rsidRPr="00B050F0">
        <w:rPr>
          <w:noProof/>
          <w:sz w:val="24"/>
          <w:szCs w:val="24"/>
        </w:rPr>
        <w:t>[126]</w:t>
      </w:r>
      <w:ins w:id="6868" w:author="Nasser Mustafa [2]" w:date="2018-09-18T23:09:00Z">
        <w:r w:rsidR="00430F82">
          <w:rPr>
            <w:sz w:val="24"/>
            <w:szCs w:val="24"/>
          </w:rPr>
          <w:fldChar w:fldCharType="end"/>
        </w:r>
      </w:ins>
      <w:del w:id="6869" w:author="Nasser Mustafa [2]" w:date="2018-09-18T23:08:00Z">
        <w:r w:rsidRPr="00C67C7F" w:rsidDel="00430F82">
          <w:rPr>
            <w:sz w:val="24"/>
            <w:szCs w:val="24"/>
          </w:rPr>
          <w:fldChar w:fldCharType="begin"/>
        </w:r>
        <w:r w:rsidR="003C33CA" w:rsidRPr="00430F82" w:rsidDel="00430F82">
          <w:rPr>
            <w:sz w:val="24"/>
            <w:szCs w:val="24"/>
          </w:rPr>
          <w:delInstrText xml:space="preserve"> ADDIN EN.CITE &lt;EndNote&gt;&lt;Cite&gt;&lt;Author&gt;W3C&lt;/Author&gt;&lt;Year&gt;2016&lt;/Year&gt;&lt;RecNum&gt;207&lt;/RecNum&gt;&lt;DisplayText&gt;[143]&lt;/DisplayText&gt;&lt;record&gt;&lt;rec-number&gt;207&lt;/rec-number&gt;&lt;foreign-keys&gt;&lt;key app="EN" db-id="rxfad95wgs5d2dexxekxwt2katzr52wtwdxz" timestamp="0"&gt;207&lt;/key&gt;&lt;/foreign-keys&gt;&lt;ref-type name="Web Page"&gt;12&lt;/ref-type&gt;&lt;contributors&gt;&lt;authors&gt;&lt;author&gt;W3C&lt;/author&gt;&lt;/authors&gt;&lt;/contributors&gt;&lt;titles&gt;&lt;title&gt;Resource Description Framework&lt;/title&gt;&lt;/titles&gt;&lt;volume&gt;2016&lt;/volume&gt;&lt;number&gt;Oct 15&lt;/number&gt;&lt;dates&gt;&lt;year&gt;2016&lt;/year&gt;&lt;/dates&gt;&lt;urls&gt;&lt;related-urls&gt;&lt;url&gt;https://www.w3.org/RDF/&lt;/url&gt;&lt;/related-urls&gt;&lt;/urls&gt;&lt;custom1&gt;2016&lt;/custom1&gt;&lt;custom2&gt;Nov 18&lt;/custom2&gt;&lt;/record&gt;&lt;/Cite&gt;&lt;/EndNote&gt;</w:delInstrText>
        </w:r>
        <w:r w:rsidRPr="00C67C7F" w:rsidDel="00430F82">
          <w:rPr>
            <w:sz w:val="24"/>
            <w:szCs w:val="24"/>
          </w:rPr>
          <w:fldChar w:fldCharType="separate"/>
        </w:r>
        <w:r w:rsidR="003C33CA" w:rsidRPr="00430F82" w:rsidDel="00430F82">
          <w:rPr>
            <w:noProof/>
            <w:sz w:val="24"/>
            <w:szCs w:val="24"/>
          </w:rPr>
          <w:delText>[</w:delText>
        </w:r>
        <w:r w:rsidR="00660900" w:rsidRPr="00430F82" w:rsidDel="00430F82">
          <w:fldChar w:fldCharType="begin"/>
        </w:r>
        <w:r w:rsidR="00660900" w:rsidRPr="00430F82" w:rsidDel="00430F82">
          <w:delInstrText xml:space="preserve"> HYPERLINK \l "_ENREF_143" \o "W3C, 2016 #207" </w:delInstrText>
        </w:r>
        <w:r w:rsidR="00660900" w:rsidRPr="00430F82" w:rsidDel="00430F82">
          <w:fldChar w:fldCharType="separate"/>
        </w:r>
        <w:r w:rsidR="006A58FF" w:rsidRPr="00430F82" w:rsidDel="00430F82">
          <w:rPr>
            <w:noProof/>
            <w:sz w:val="24"/>
            <w:szCs w:val="24"/>
          </w:rPr>
          <w:delText>143</w:delText>
        </w:r>
        <w:r w:rsidR="00660900" w:rsidRPr="00430F82" w:rsidDel="00430F82">
          <w:rPr>
            <w:noProof/>
            <w:sz w:val="24"/>
            <w:szCs w:val="24"/>
          </w:rPr>
          <w:fldChar w:fldCharType="end"/>
        </w:r>
        <w:r w:rsidR="003C33CA" w:rsidRPr="00430F82" w:rsidDel="00430F82">
          <w:rPr>
            <w:noProof/>
            <w:sz w:val="24"/>
            <w:szCs w:val="24"/>
          </w:rPr>
          <w:delText>]</w:delText>
        </w:r>
        <w:r w:rsidRPr="00C67C7F" w:rsidDel="00430F82">
          <w:rPr>
            <w:sz w:val="24"/>
            <w:szCs w:val="24"/>
          </w:rPr>
          <w:fldChar w:fldCharType="end"/>
        </w:r>
      </w:del>
      <w:r w:rsidRPr="00C67C7F">
        <w:rPr>
          <w:sz w:val="24"/>
          <w:szCs w:val="24"/>
        </w:rPr>
        <w:t xml:space="preserve"> for relating all trace links. This idea is borrowed from the semantic web technology in which arbitrary data are linked in a flat structure using the RDF, and referenced by the Uniform Resource Identifier (URI). The proposed structure is a non-hierarchical network of identifiable resources that can be referenced or browsed using the URI. A URI can reference any resource or element such as documents, images, services, a UML diagrams, or a group of other resources by assigning it a unique reference. </w:t>
      </w:r>
    </w:p>
    <w:p w14:paraId="484A6A12" w14:textId="0B80C8FD" w:rsidR="00B97147" w:rsidRPr="007D0D46" w:rsidRDefault="00B97147" w:rsidP="001B582E">
      <w:pPr>
        <w:tabs>
          <w:tab w:val="left" w:pos="900"/>
        </w:tabs>
        <w:spacing w:line="480" w:lineRule="auto"/>
        <w:jc w:val="both"/>
        <w:rPr>
          <w:rFonts w:ascii="Times New Roman" w:eastAsia="Times New Roman" w:hAnsi="Times New Roman"/>
          <w:lang w:eastAsia="en-CA"/>
        </w:rPr>
      </w:pPr>
      <w:r w:rsidRPr="00C67C7F">
        <w:rPr>
          <w:rFonts w:ascii="Times New Roman" w:hAnsi="Times New Roman"/>
          <w:noProof/>
        </w:rPr>
        <w:t xml:space="preserve">The RDF has three components: the </w:t>
      </w:r>
      <w:r w:rsidRPr="00C67C7F">
        <w:rPr>
          <w:rFonts w:ascii="Times New Roman" w:hAnsi="Times New Roman"/>
          <w:i/>
          <w:noProof/>
        </w:rPr>
        <w:t>subject</w:t>
      </w:r>
      <w:r w:rsidRPr="00C67C7F">
        <w:rPr>
          <w:rFonts w:ascii="Times New Roman" w:hAnsi="Times New Roman"/>
          <w:noProof/>
        </w:rPr>
        <w:t xml:space="preserve"> (resource), the </w:t>
      </w:r>
      <w:r w:rsidRPr="00C67C7F">
        <w:rPr>
          <w:rFonts w:ascii="Times New Roman" w:hAnsi="Times New Roman"/>
          <w:i/>
          <w:noProof/>
        </w:rPr>
        <w:t>predicate</w:t>
      </w:r>
      <w:r w:rsidRPr="00C67C7F">
        <w:rPr>
          <w:rFonts w:ascii="Times New Roman" w:hAnsi="Times New Roman"/>
          <w:noProof/>
        </w:rPr>
        <w:t xml:space="preserve"> (property), and the </w:t>
      </w:r>
      <w:r w:rsidRPr="00C67C7F">
        <w:rPr>
          <w:rFonts w:ascii="Times New Roman" w:hAnsi="Times New Roman"/>
          <w:i/>
          <w:noProof/>
        </w:rPr>
        <w:t>object</w:t>
      </w:r>
      <w:r w:rsidRPr="00C67C7F">
        <w:rPr>
          <w:rFonts w:ascii="Times New Roman" w:hAnsi="Times New Roman"/>
          <w:noProof/>
        </w:rPr>
        <w:t xml:space="preserve"> (property value). The </w:t>
      </w:r>
      <w:r w:rsidRPr="00C67C7F">
        <w:rPr>
          <w:rFonts w:ascii="Times New Roman" w:hAnsi="Times New Roman"/>
          <w:i/>
          <w:noProof/>
        </w:rPr>
        <w:t>subject</w:t>
      </w:r>
      <w:r w:rsidRPr="00C67C7F">
        <w:rPr>
          <w:rFonts w:ascii="Times New Roman" w:hAnsi="Times New Roman"/>
          <w:noProof/>
        </w:rPr>
        <w:t xml:space="preserve"> is the element that needs to be described with an assigned unique identifier, the </w:t>
      </w:r>
      <w:r w:rsidRPr="00C67C7F">
        <w:rPr>
          <w:rFonts w:ascii="Times New Roman" w:hAnsi="Times New Roman"/>
          <w:i/>
          <w:noProof/>
        </w:rPr>
        <w:t>predicate</w:t>
      </w:r>
      <w:r w:rsidRPr="00C67C7F">
        <w:rPr>
          <w:rFonts w:ascii="Times New Roman" w:hAnsi="Times New Roman"/>
          <w:noProof/>
        </w:rPr>
        <w:t xml:space="preserve"> represents the characteristic or feature of that element and an </w:t>
      </w:r>
      <w:r w:rsidRPr="00C67C7F">
        <w:rPr>
          <w:rFonts w:ascii="Times New Roman" w:hAnsi="Times New Roman"/>
          <w:i/>
          <w:noProof/>
        </w:rPr>
        <w:t>object</w:t>
      </w:r>
      <w:r w:rsidRPr="00C67C7F">
        <w:rPr>
          <w:rFonts w:ascii="Times New Roman" w:hAnsi="Times New Roman"/>
          <w:noProof/>
        </w:rPr>
        <w:t xml:space="preserve"> is the value of that feature. The </w:t>
      </w:r>
      <w:r w:rsidRPr="00C67C7F">
        <w:rPr>
          <w:rFonts w:ascii="Times New Roman" w:hAnsi="Times New Roman"/>
          <w:i/>
          <w:noProof/>
        </w:rPr>
        <w:t xml:space="preserve">object </w:t>
      </w:r>
      <w:r w:rsidRPr="00C67C7F">
        <w:rPr>
          <w:rFonts w:ascii="Times New Roman" w:hAnsi="Times New Roman"/>
          <w:noProof/>
        </w:rPr>
        <w:t xml:space="preserve">in turn can be a </w:t>
      </w:r>
      <w:r w:rsidRPr="00C67C7F">
        <w:rPr>
          <w:rFonts w:ascii="Times New Roman" w:hAnsi="Times New Roman"/>
          <w:i/>
          <w:noProof/>
        </w:rPr>
        <w:t>subject</w:t>
      </w:r>
      <w:r w:rsidRPr="00C67C7F">
        <w:rPr>
          <w:rFonts w:ascii="Times New Roman" w:hAnsi="Times New Roman"/>
          <w:noProof/>
        </w:rPr>
        <w:t xml:space="preserve"> that has other properties, which form nested subjects. RDF files are written using the RDF/XML format or the </w:t>
      </w:r>
      <w:r w:rsidRPr="00C67C7F">
        <w:rPr>
          <w:rFonts w:ascii="Times New Roman" w:hAnsi="Times New Roman"/>
          <w:shd w:val="clear" w:color="auto" w:fill="FFFFFF"/>
        </w:rPr>
        <w:t>Web Ontology Language (</w:t>
      </w:r>
      <w:r w:rsidRPr="00C67C7F">
        <w:rPr>
          <w:rFonts w:ascii="Times New Roman" w:hAnsi="Times New Roman"/>
          <w:noProof/>
        </w:rPr>
        <w:t xml:space="preserve">OWL) which are common formats for writing ontologies. For instance, the code for describing the trace link taxonomy in RDF can be written as shown in </w:t>
      </w:r>
      <w:r w:rsidRPr="00C67C7F">
        <w:rPr>
          <w:rFonts w:ascii="Times New Roman" w:hAnsi="Times New Roman"/>
          <w:noProof/>
        </w:rPr>
        <w:fldChar w:fldCharType="begin"/>
      </w:r>
      <w:r w:rsidRPr="00C67C7F">
        <w:rPr>
          <w:rFonts w:ascii="Times New Roman" w:hAnsi="Times New Roman"/>
          <w:noProof/>
        </w:rPr>
        <w:instrText xml:space="preserve"> REF _Ref485121467 \h  \* MERGEFORMAT </w:instrText>
      </w:r>
      <w:r w:rsidRPr="00C67C7F">
        <w:rPr>
          <w:rFonts w:ascii="Times New Roman" w:hAnsi="Times New Roman"/>
          <w:noProof/>
        </w:rPr>
      </w:r>
      <w:r w:rsidRPr="00C67C7F">
        <w:rPr>
          <w:rFonts w:ascii="Times New Roman" w:hAnsi="Times New Roman"/>
          <w:noProof/>
        </w:rPr>
        <w:fldChar w:fldCharType="separate"/>
      </w:r>
      <w:ins w:id="6870" w:author="Nasser Mustafa [2]" w:date="2018-09-26T11:08:00Z">
        <w:r w:rsidR="00047800" w:rsidRPr="00047800">
          <w:rPr>
            <w:rFonts w:ascii="Times New Roman" w:hAnsi="Times New Roman"/>
            <w:rPrChange w:id="6871" w:author="Nasser Mustafa [2]" w:date="2018-09-26T11:08:00Z">
              <w:rPr>
                <w:sz w:val="20"/>
                <w:szCs w:val="20"/>
              </w:rPr>
            </w:rPrChange>
          </w:rPr>
          <w:t xml:space="preserve">Figure </w:t>
        </w:r>
        <w:r w:rsidR="00047800" w:rsidRPr="00047800">
          <w:rPr>
            <w:rFonts w:ascii="Times New Roman" w:hAnsi="Times New Roman"/>
            <w:noProof/>
            <w:rPrChange w:id="6872" w:author="Nasser Mustafa [2]" w:date="2018-09-26T11:08:00Z">
              <w:rPr>
                <w:noProof/>
                <w:sz w:val="20"/>
                <w:szCs w:val="20"/>
              </w:rPr>
            </w:rPrChange>
          </w:rPr>
          <w:t>16</w:t>
        </w:r>
      </w:ins>
      <w:del w:id="6873" w:author="Nasser Mustafa [2]" w:date="2018-09-19T14:47:00Z">
        <w:r w:rsidR="00C779F7" w:rsidRPr="00AC4011" w:rsidDel="00740534">
          <w:rPr>
            <w:rFonts w:ascii="Times New Roman" w:hAnsi="Times New Roman"/>
          </w:rPr>
          <w:delText xml:space="preserve">Figure </w:delText>
        </w:r>
        <w:r w:rsidR="00C779F7" w:rsidRPr="00AC4011" w:rsidDel="00740534">
          <w:rPr>
            <w:rFonts w:ascii="Times New Roman" w:hAnsi="Times New Roman"/>
            <w:noProof/>
          </w:rPr>
          <w:delText>15</w:delText>
        </w:r>
      </w:del>
      <w:r w:rsidRPr="00C67C7F">
        <w:rPr>
          <w:rFonts w:ascii="Times New Roman" w:hAnsi="Times New Roman"/>
          <w:noProof/>
        </w:rPr>
        <w:fldChar w:fldCharType="end"/>
      </w:r>
      <w:r w:rsidRPr="00C67C7F">
        <w:rPr>
          <w:rFonts w:ascii="Times New Roman" w:hAnsi="Times New Roman"/>
          <w:noProof/>
        </w:rPr>
        <w:t xml:space="preserve">. </w:t>
      </w:r>
      <w:r w:rsidRPr="00C67C7F">
        <w:rPr>
          <w:rFonts w:ascii="Times New Roman" w:eastAsia="Times New Roman" w:hAnsi="Times New Roman"/>
          <w:lang w:eastAsia="en-CA"/>
        </w:rPr>
        <w:t xml:space="preserve">The figure has two parts. The top part (lines1-8) defines the taxonomy (i.e., schema, syntax, data types). In this part, lines 2 and 8 indicate the namespace of the taxonomy which represents its URI written in RDF and OWL. The reason for defining another URI in OWL can be seen clearly in the bottom part (lines 9-14). OWL is used to validate the semantics of anything written in RDF. In other words, RDF can be used to describe anything; however, to ensure correct relationships between things written in RDF, OWL must be used to specify these relationships. Therefore, the </w:t>
      </w:r>
      <w:r w:rsidRPr="00C67C7F">
        <w:rPr>
          <w:rFonts w:ascii="Times New Roman" w:eastAsia="Times New Roman" w:hAnsi="Times New Roman"/>
          <w:i/>
          <w:lang w:eastAsia="en-CA"/>
        </w:rPr>
        <w:t xml:space="preserve">owl </w:t>
      </w:r>
      <w:r w:rsidRPr="00C67C7F">
        <w:rPr>
          <w:rFonts w:ascii="Times New Roman" w:eastAsia="Times New Roman" w:hAnsi="Times New Roman"/>
          <w:lang w:eastAsia="en-CA"/>
        </w:rPr>
        <w:t>tags in line</w:t>
      </w:r>
      <w:r w:rsidR="007D0D46">
        <w:rPr>
          <w:rFonts w:ascii="Times New Roman" w:eastAsia="Times New Roman" w:hAnsi="Times New Roman"/>
          <w:lang w:eastAsia="en-CA"/>
        </w:rPr>
        <w:t>s</w:t>
      </w:r>
      <w:r w:rsidRPr="00C67C7F">
        <w:rPr>
          <w:rFonts w:ascii="Times New Roman" w:eastAsia="Times New Roman" w:hAnsi="Times New Roman"/>
          <w:lang w:eastAsia="en-CA"/>
        </w:rPr>
        <w:t xml:space="preserve"> 10 and 14 imply a relationship exists between the </w:t>
      </w:r>
      <w:r w:rsidRPr="00C67C7F">
        <w:rPr>
          <w:rFonts w:ascii="Times New Roman" w:eastAsia="Times New Roman" w:hAnsi="Times New Roman"/>
          <w:i/>
          <w:lang w:eastAsia="en-CA"/>
        </w:rPr>
        <w:t>dependency</w:t>
      </w:r>
      <w:r w:rsidRPr="00C67C7F">
        <w:rPr>
          <w:rFonts w:ascii="Times New Roman" w:eastAsia="Times New Roman" w:hAnsi="Times New Roman"/>
          <w:lang w:eastAsia="en-CA"/>
        </w:rPr>
        <w:t xml:space="preserve"> trace link and the other trace links, i.e., </w:t>
      </w:r>
      <w:r w:rsidRPr="00C67C7F">
        <w:rPr>
          <w:rFonts w:ascii="Times New Roman" w:eastAsia="Times New Roman" w:hAnsi="Times New Roman"/>
          <w:i/>
          <w:lang w:eastAsia="en-CA"/>
        </w:rPr>
        <w:t>product-related-link, re-link, and static</w:t>
      </w:r>
      <w:r w:rsidRPr="00C67C7F">
        <w:rPr>
          <w:rFonts w:ascii="Times New Roman" w:eastAsia="Times New Roman" w:hAnsi="Times New Roman"/>
          <w:lang w:eastAsia="en-CA"/>
        </w:rPr>
        <w:t xml:space="preserve"> </w:t>
      </w:r>
      <w:r w:rsidR="007D0D46">
        <w:rPr>
          <w:rFonts w:ascii="Times New Roman" w:eastAsia="Times New Roman" w:hAnsi="Times New Roman"/>
          <w:lang w:eastAsia="en-CA"/>
        </w:rPr>
        <w:t>which</w:t>
      </w:r>
      <w:r w:rsidRPr="00C67C7F">
        <w:rPr>
          <w:rFonts w:ascii="Times New Roman" w:eastAsia="Times New Roman" w:hAnsi="Times New Roman"/>
          <w:lang w:eastAsia="en-CA"/>
        </w:rPr>
        <w:t xml:space="preserve"> are enclosed within the OWL tags. The URI of any trace link in the taxonomy is the concatenation of the taxonomy URI and the trace link name. For </w:t>
      </w:r>
      <w:r w:rsidRPr="00C67C7F">
        <w:rPr>
          <w:rFonts w:ascii="Times New Roman" w:eastAsia="Times New Roman" w:hAnsi="Times New Roman"/>
          <w:noProof/>
          <w:lang w:eastAsia="en-CA"/>
        </w:rPr>
        <w:t>instance,</w:t>
      </w:r>
      <w:r w:rsidRPr="00C67C7F">
        <w:rPr>
          <w:rFonts w:ascii="Times New Roman" w:eastAsia="Times New Roman" w:hAnsi="Times New Roman"/>
          <w:lang w:eastAsia="en-CA"/>
        </w:rPr>
        <w:t xml:space="preserve"> the URI of the </w:t>
      </w:r>
      <w:r w:rsidRPr="00C67C7F">
        <w:rPr>
          <w:rFonts w:ascii="Times New Roman" w:eastAsia="Times New Roman" w:hAnsi="Times New Roman"/>
          <w:i/>
          <w:lang w:eastAsia="en-CA"/>
        </w:rPr>
        <w:t>dependency</w:t>
      </w:r>
      <w:r w:rsidRPr="00C67C7F">
        <w:rPr>
          <w:rFonts w:ascii="Times New Roman" w:eastAsia="Times New Roman" w:hAnsi="Times New Roman"/>
          <w:lang w:eastAsia="en-CA"/>
        </w:rPr>
        <w:t xml:space="preserve"> trace link is </w:t>
      </w:r>
      <w:r w:rsidR="00584097" w:rsidRPr="007D0D46">
        <w:rPr>
          <w:rStyle w:val="Hyperlink"/>
          <w:rFonts w:ascii="Times New Roman" w:hAnsi="Times New Roman"/>
          <w:color w:val="auto"/>
          <w:u w:val="none"/>
        </w:rPr>
        <w:t>http://www.ontorion.com/ontologies/TraceLinksTaxonomy#Dependency</w:t>
      </w:r>
      <w:r w:rsidR="00584097" w:rsidRPr="007D0D46">
        <w:rPr>
          <w:rFonts w:ascii="Times New Roman" w:eastAsia="Times New Roman" w:hAnsi="Times New Roman"/>
          <w:lang w:eastAsia="en-CA"/>
        </w:rPr>
        <w:t>.</w:t>
      </w:r>
    </w:p>
    <w:p w14:paraId="69D40ED3" w14:textId="225F4B20" w:rsidR="00B97147" w:rsidRPr="00C67C7F" w:rsidRDefault="00B97147" w:rsidP="001B582E">
      <w:pPr>
        <w:tabs>
          <w:tab w:val="left" w:pos="900"/>
        </w:tabs>
        <w:spacing w:line="480" w:lineRule="auto"/>
        <w:jc w:val="both"/>
        <w:rPr>
          <w:rFonts w:ascii="Times New Roman" w:eastAsia="Times New Roman" w:hAnsi="Times New Roman"/>
          <w:lang w:eastAsia="en-CA"/>
        </w:rPr>
      </w:pPr>
      <w:r w:rsidRPr="00C67C7F">
        <w:rPr>
          <w:rFonts w:ascii="Times New Roman" w:eastAsia="Times New Roman" w:hAnsi="Times New Roman"/>
          <w:lang w:eastAsia="en-CA"/>
        </w:rPr>
        <w:t xml:space="preserve">The benefit of using the URI is its uniqueness since this URI is a unique identifier for the </w:t>
      </w:r>
      <w:r w:rsidRPr="00C67C7F">
        <w:rPr>
          <w:rFonts w:ascii="Times New Roman" w:eastAsia="Times New Roman" w:hAnsi="Times New Roman"/>
          <w:i/>
          <w:lang w:eastAsia="en-CA"/>
        </w:rPr>
        <w:t>dependency</w:t>
      </w:r>
      <w:r w:rsidRPr="00C67C7F">
        <w:rPr>
          <w:rFonts w:ascii="Times New Roman" w:eastAsia="Times New Roman" w:hAnsi="Times New Roman"/>
          <w:lang w:eastAsia="en-CA"/>
        </w:rPr>
        <w:t xml:space="preserve"> trace link within this taxonomy. In addition, it can be combined with other URI’s anywhere to reason or query about the trace link across many namespaces. </w:t>
      </w:r>
    </w:p>
    <w:p w14:paraId="0749B023" w14:textId="2F67C993" w:rsidR="00B97147" w:rsidRPr="00C67C7F" w:rsidRDefault="00B97147" w:rsidP="001B582E">
      <w:pPr>
        <w:tabs>
          <w:tab w:val="left" w:pos="900"/>
        </w:tabs>
        <w:spacing w:line="480" w:lineRule="auto"/>
        <w:jc w:val="both"/>
        <w:rPr>
          <w:rFonts w:ascii="Times New Roman" w:eastAsia="Times New Roman" w:hAnsi="Times New Roman"/>
          <w:lang w:eastAsia="en-CA"/>
        </w:rPr>
      </w:pPr>
      <w:r w:rsidRPr="00C67C7F">
        <w:rPr>
          <w:rFonts w:ascii="Times New Roman" w:hAnsi="Times New Roman"/>
        </w:rPr>
        <w:t xml:space="preserve">The rationale for employing RDF in creating the trace link taxonomy is manifold: </w:t>
      </w:r>
    </w:p>
    <w:p w14:paraId="30F6EF61"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The RDF eliminates trace links redundancy among different domains, which means resources can be described only once and referenced as many times as we need.</w:t>
      </w:r>
    </w:p>
    <w:p w14:paraId="0C4A2CB7"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The RDF supports multiple </w:t>
      </w:r>
      <w:r w:rsidRPr="00C67C7F">
        <w:rPr>
          <w:rFonts w:ascii="Times New Roman" w:hAnsi="Times New Roman"/>
          <w:noProof/>
        </w:rPr>
        <w:t>inheritance</w:t>
      </w:r>
      <w:r w:rsidRPr="00C67C7F">
        <w:rPr>
          <w:rFonts w:ascii="Times New Roman" w:hAnsi="Times New Roman"/>
        </w:rPr>
        <w:t xml:space="preserve"> in situations in which a trace link is classified under more than one category.</w:t>
      </w:r>
    </w:p>
    <w:p w14:paraId="14A21F1B" w14:textId="11308D95"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The RDF data is portable, it can be transformed into many formats such as XML, HTML, and OWL</w:t>
      </w:r>
      <w:ins w:id="6874" w:author="Nasser Mustafa [2]" w:date="2018-09-18T23:09:00Z">
        <w:r w:rsidR="00430F82">
          <w:rPr>
            <w:rFonts w:ascii="Times New Roman" w:hAnsi="Times New Roman"/>
          </w:rPr>
          <w:t xml:space="preserve"> </w:t>
        </w:r>
        <w:r w:rsidR="00430F82">
          <w:rPr>
            <w:rFonts w:ascii="Times New Roman" w:hAnsi="Times New Roman"/>
          </w:rPr>
          <w:fldChar w:fldCharType="begin" w:fldLock="1"/>
        </w:r>
      </w:ins>
      <w:r w:rsidR="00B050F0">
        <w:rPr>
          <w:rFonts w:ascii="Times New Roman" w:hAnsi="Times New Roman"/>
        </w:rPr>
        <w:instrText>ADDIN CSL_CITATION {"citationItems":[{"id":"ITEM-1","itemData":{"URL":"https://www.w3.org/TR/owl-features/","author":[{"dropping-particle":"","family":"W3C","given":"","non-dropping-particle":"","parse-names":false,"suffix":""}],"id":"ITEM-1","issue":"Nov 3rd","issued":{"date-parts":[["2016"]]},"title":"Web Ontolgy Language","title-short":"OWL","type":"webpage","volume":"2016"},"uris":["http://www.mendeley.com/documents/?uuid=5fc26e72-560d-4365-b5b1-bee57dac3b37"]}],"mendeley":{"formattedCitation":"[133]","plainTextFormattedCitation":"[133]","previouslyFormattedCitation":"[132]"},"properties":{"noteIndex":0},"schema":"https://github.com/citation-style-language/schema/raw/master/csl-citation.json"}</w:instrText>
      </w:r>
      <w:r w:rsidR="00430F82">
        <w:rPr>
          <w:rFonts w:ascii="Times New Roman" w:hAnsi="Times New Roman"/>
        </w:rPr>
        <w:fldChar w:fldCharType="separate"/>
      </w:r>
      <w:r w:rsidR="00B050F0" w:rsidRPr="00B050F0">
        <w:rPr>
          <w:rFonts w:ascii="Times New Roman" w:hAnsi="Times New Roman"/>
          <w:noProof/>
        </w:rPr>
        <w:t>[133]</w:t>
      </w:r>
      <w:ins w:id="6875" w:author="Nasser Mustafa [2]" w:date="2018-09-18T23:09:00Z">
        <w:r w:rsidR="00430F82">
          <w:rPr>
            <w:rFonts w:ascii="Times New Roman" w:hAnsi="Times New Roman"/>
          </w:rPr>
          <w:fldChar w:fldCharType="end"/>
        </w:r>
      </w:ins>
      <w:del w:id="6876" w:author="Nasser Mustafa [2]" w:date="2018-09-18T23:09:00Z">
        <w:r w:rsidRPr="00C67C7F" w:rsidDel="00430F82">
          <w:rPr>
            <w:rFonts w:ascii="Times New Roman" w:hAnsi="Times New Roman"/>
          </w:rPr>
          <w:delText xml:space="preserve"> </w:delText>
        </w:r>
        <w:r w:rsidRPr="00C67C7F" w:rsidDel="00430F82">
          <w:rPr>
            <w:rFonts w:ascii="Times New Roman" w:hAnsi="Times New Roman"/>
          </w:rPr>
          <w:fldChar w:fldCharType="begin"/>
        </w:r>
        <w:r w:rsidR="003C33CA" w:rsidRPr="00430F82" w:rsidDel="00430F82">
          <w:rPr>
            <w:rFonts w:ascii="Times New Roman" w:hAnsi="Times New Roman"/>
          </w:rPr>
          <w:delInstrText xml:space="preserve"> ADDIN EN.CITE &lt;EndNote&gt;&lt;Cite&gt;&lt;Author&gt;W3C&lt;/Author&gt;&lt;Year&gt;2016&lt;/Year&gt;&lt;RecNum&gt;210&lt;/RecNum&gt;&lt;DisplayText&gt;[148]&lt;/DisplayText&gt;&lt;record&gt;&lt;rec-number&gt;210&lt;/rec-number&gt;&lt;foreign-keys&gt;&lt;key app="EN" db-id="rxfad95wgs5d2dexxekxwt2katzr52wtwdxz" timestamp="0"&gt;210&lt;/key&gt;&lt;/foreign-keys&gt;&lt;ref-type name="Web Page"&gt;12&lt;/ref-type&gt;&lt;contributors&gt;&lt;authors&gt;&lt;author&gt;W3C&lt;/author&gt;&lt;/authors&gt;&lt;/contributors&gt;&lt;titles&gt;&lt;title&gt;Web Ontolgy Language&lt;/title&gt;&lt;short-title&gt;OWL&lt;/short-title&gt;&lt;/titles&gt;&lt;volume&gt;2016&lt;/volume&gt;&lt;number&gt;Nov 3rd&lt;/number&gt;&lt;dates&gt;&lt;year&gt;2016&lt;/year&gt;&lt;/dates&gt;&lt;urls&gt;&lt;related-urls&gt;&lt;url&gt;https://www.w3.org/TR/owl-features/&lt;/url&gt;&lt;/related-urls&gt;&lt;/urls&gt;&lt;custom1&gt;2016&lt;/custom1&gt;&lt;custom2&gt;Nov 18&lt;/custom2&gt;&lt;/record&gt;&lt;/Cite&gt;&lt;/EndNote&gt;</w:delInstrText>
        </w:r>
        <w:r w:rsidRPr="00C67C7F" w:rsidDel="00430F82">
          <w:rPr>
            <w:rFonts w:ascii="Times New Roman" w:hAnsi="Times New Roman"/>
          </w:rPr>
          <w:fldChar w:fldCharType="separate"/>
        </w:r>
        <w:r w:rsidR="003C33CA" w:rsidRPr="00430F82" w:rsidDel="00430F82">
          <w:rPr>
            <w:rFonts w:ascii="Times New Roman" w:hAnsi="Times New Roman"/>
            <w:noProof/>
          </w:rPr>
          <w:delText>[</w:delText>
        </w:r>
        <w:r w:rsidR="00660900" w:rsidRPr="00430F82" w:rsidDel="00430F82">
          <w:fldChar w:fldCharType="begin"/>
        </w:r>
        <w:r w:rsidR="00660900" w:rsidRPr="00430F82" w:rsidDel="00430F82">
          <w:delInstrText xml:space="preserve"> HYPERLINK \l "_ENREF_148" \o "W3C, 2016 #210" </w:delInstrText>
        </w:r>
        <w:r w:rsidR="00660900" w:rsidRPr="00430F82" w:rsidDel="00430F82">
          <w:fldChar w:fldCharType="separate"/>
        </w:r>
        <w:r w:rsidR="006A58FF" w:rsidRPr="00430F82" w:rsidDel="00430F82">
          <w:rPr>
            <w:rFonts w:ascii="Times New Roman" w:hAnsi="Times New Roman"/>
            <w:noProof/>
          </w:rPr>
          <w:delText>148</w:delText>
        </w:r>
        <w:r w:rsidR="00660900" w:rsidRPr="00430F82" w:rsidDel="00430F82">
          <w:rPr>
            <w:rFonts w:ascii="Times New Roman" w:hAnsi="Times New Roman"/>
            <w:noProof/>
          </w:rPr>
          <w:fldChar w:fldCharType="end"/>
        </w:r>
        <w:r w:rsidR="003C33CA" w:rsidRPr="00430F82" w:rsidDel="00430F82">
          <w:rPr>
            <w:rFonts w:ascii="Times New Roman" w:hAnsi="Times New Roman"/>
            <w:noProof/>
          </w:rPr>
          <w:delText>]</w:delText>
        </w:r>
        <w:r w:rsidRPr="00C67C7F" w:rsidDel="00430F82">
          <w:rPr>
            <w:rFonts w:ascii="Times New Roman" w:hAnsi="Times New Roman"/>
          </w:rPr>
          <w:fldChar w:fldCharType="end"/>
        </w:r>
      </w:del>
      <w:r w:rsidRPr="00C67C7F">
        <w:rPr>
          <w:rFonts w:ascii="Times New Roman" w:hAnsi="Times New Roman"/>
        </w:rPr>
        <w:t>.</w:t>
      </w:r>
    </w:p>
    <w:p w14:paraId="2A90123F" w14:textId="7984E1A4"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The RDF is a knowledge base language. Unlike </w:t>
      </w:r>
      <w:r w:rsidRPr="00C67C7F">
        <w:rPr>
          <w:rFonts w:ascii="Times New Roman" w:hAnsi="Times New Roman"/>
          <w:noProof/>
        </w:rPr>
        <w:t>other portable language</w:t>
      </w:r>
      <w:r w:rsidRPr="00C67C7F">
        <w:rPr>
          <w:rFonts w:ascii="Times New Roman" w:hAnsi="Times New Roman"/>
        </w:rPr>
        <w:t>s such as</w:t>
      </w:r>
      <w:r w:rsidR="007D0D46">
        <w:rPr>
          <w:rFonts w:ascii="Times New Roman" w:hAnsi="Times New Roman"/>
        </w:rPr>
        <w:t xml:space="preserve"> XML</w:t>
      </w:r>
      <w:r w:rsidRPr="00C67C7F">
        <w:rPr>
          <w:rFonts w:ascii="Times New Roman" w:hAnsi="Times New Roman"/>
        </w:rPr>
        <w:t>, which is used to encode information, RDF can be used to build a data model with a set of rules.</w:t>
      </w:r>
    </w:p>
    <w:p w14:paraId="7418C0A4"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The RDF data can be visualized graphically as a directed graph, an undirected graph, or a tree.</w:t>
      </w:r>
    </w:p>
    <w:p w14:paraId="74A357E6" w14:textId="45A4DDED"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Using the RDF, the taxonomy can be built by referencing trace links from local repositories or external resources such as the Internet. </w:t>
      </w:r>
    </w:p>
    <w:p w14:paraId="39700A5E" w14:textId="77777777" w:rsidR="00B97147" w:rsidRPr="00C67C7F" w:rsidRDefault="00B97147" w:rsidP="00A03164">
      <w:pPr>
        <w:numPr>
          <w:ilvl w:val="0"/>
          <w:numId w:val="22"/>
        </w:numPr>
        <w:tabs>
          <w:tab w:val="clear" w:pos="1004"/>
          <w:tab w:val="left" w:pos="900"/>
        </w:tabs>
        <w:spacing w:line="480" w:lineRule="auto"/>
        <w:ind w:left="567" w:hanging="567"/>
        <w:jc w:val="both"/>
        <w:rPr>
          <w:rFonts w:ascii="Times New Roman" w:hAnsi="Times New Roman"/>
        </w:rPr>
      </w:pPr>
      <w:r w:rsidRPr="00C67C7F">
        <w:rPr>
          <w:rFonts w:ascii="Times New Roman" w:hAnsi="Times New Roman"/>
        </w:rPr>
        <w:t>The RDF provides the reusability of the same data by different users, which adheres to the principle of open linked data.</w:t>
      </w:r>
    </w:p>
    <w:p w14:paraId="1A4A7CB6" w14:textId="77777777" w:rsidR="00B97147" w:rsidRPr="00C67C7F" w:rsidRDefault="00B97147" w:rsidP="00A03164">
      <w:pPr>
        <w:numPr>
          <w:ilvl w:val="0"/>
          <w:numId w:val="22"/>
        </w:numPr>
        <w:tabs>
          <w:tab w:val="clear" w:pos="1004"/>
          <w:tab w:val="left" w:pos="900"/>
        </w:tabs>
        <w:spacing w:line="480" w:lineRule="auto"/>
        <w:ind w:left="567" w:hanging="567"/>
        <w:jc w:val="both"/>
        <w:rPr>
          <w:rFonts w:ascii="Times New Roman" w:hAnsi="Times New Roman"/>
        </w:rPr>
      </w:pPr>
      <w:r w:rsidRPr="00C67C7F">
        <w:rPr>
          <w:rFonts w:ascii="Times New Roman" w:hAnsi="Times New Roman"/>
        </w:rPr>
        <w:t xml:space="preserve">The use of the non-hierarchical RDF structure can provide easy navigation; a user can reference any trace link in the hierarchy without having any knowledge about its parent(s) or siblings. </w:t>
      </w:r>
    </w:p>
    <w:p w14:paraId="369F0D50" w14:textId="60201B9C" w:rsidR="00B97147" w:rsidRPr="00C67C7F" w:rsidRDefault="00B97147" w:rsidP="00A03164">
      <w:pPr>
        <w:numPr>
          <w:ilvl w:val="0"/>
          <w:numId w:val="22"/>
        </w:numPr>
        <w:tabs>
          <w:tab w:val="clear" w:pos="1004"/>
          <w:tab w:val="left" w:pos="900"/>
        </w:tabs>
        <w:spacing w:line="480" w:lineRule="auto"/>
        <w:ind w:left="567" w:hanging="567"/>
        <w:jc w:val="both"/>
        <w:rPr>
          <w:rFonts w:ascii="Times New Roman" w:hAnsi="Times New Roman"/>
        </w:rPr>
      </w:pPr>
      <w:r w:rsidRPr="00C67C7F">
        <w:rPr>
          <w:rFonts w:ascii="Times New Roman" w:hAnsi="Times New Roman"/>
        </w:rPr>
        <w:t xml:space="preserve">Using the RDF is a step toward standardization and providing semantics for trace links in </w:t>
      </w:r>
      <w:del w:id="6877" w:author="Yvan Labiche" w:date="2018-09-07T21:32:00Z">
        <w:r w:rsidR="008D1DF9" w:rsidDel="004C0003">
          <w:rPr>
            <w:rFonts w:ascii="Times New Roman" w:hAnsi="Times New Roman"/>
          </w:rPr>
          <w:delText>Requirement Engineering</w:delText>
        </w:r>
      </w:del>
      <w:ins w:id="6878" w:author="Yvan Labiche" w:date="2018-09-07T21:32: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w:t>
      </w:r>
    </w:p>
    <w:p w14:paraId="0ECE7C93" w14:textId="77777777" w:rsidR="00B97147" w:rsidRPr="00C67C7F" w:rsidRDefault="00B97147" w:rsidP="00A03164">
      <w:pPr>
        <w:numPr>
          <w:ilvl w:val="0"/>
          <w:numId w:val="22"/>
        </w:numPr>
        <w:tabs>
          <w:tab w:val="clear" w:pos="1004"/>
          <w:tab w:val="left" w:pos="900"/>
        </w:tabs>
        <w:spacing w:line="480" w:lineRule="auto"/>
        <w:ind w:left="567" w:hanging="567"/>
        <w:jc w:val="both"/>
        <w:rPr>
          <w:rFonts w:ascii="Times New Roman" w:hAnsi="Times New Roman"/>
        </w:rPr>
      </w:pPr>
      <w:r w:rsidRPr="00C67C7F">
        <w:rPr>
          <w:rFonts w:ascii="Times New Roman" w:hAnsi="Times New Roman"/>
        </w:rPr>
        <w:t xml:space="preserve">The RDF data provides simplicity of access since it is machine-readable data that can be shared with others. </w:t>
      </w:r>
    </w:p>
    <w:p w14:paraId="228DC3F5" w14:textId="77777777" w:rsidR="00B97147" w:rsidRPr="00C67C7F" w:rsidRDefault="00B97147" w:rsidP="00A03164">
      <w:pPr>
        <w:numPr>
          <w:ilvl w:val="0"/>
          <w:numId w:val="22"/>
        </w:numPr>
        <w:tabs>
          <w:tab w:val="clear" w:pos="1004"/>
          <w:tab w:val="left" w:pos="900"/>
        </w:tabs>
        <w:spacing w:line="480" w:lineRule="auto"/>
        <w:ind w:left="567" w:hanging="567"/>
        <w:jc w:val="both"/>
        <w:rPr>
          <w:rFonts w:ascii="Times New Roman" w:hAnsi="Times New Roman"/>
        </w:rPr>
      </w:pPr>
      <w:r w:rsidRPr="00C67C7F">
        <w:rPr>
          <w:rFonts w:ascii="Times New Roman" w:hAnsi="Times New Roman"/>
        </w:rPr>
        <w:t>Using the RDF, it is easy to reason (e.g., what, who) about any trace link in the taxonomy.</w:t>
      </w:r>
    </w:p>
    <w:p w14:paraId="33A35C74" w14:textId="38C8555D" w:rsidR="00B97147" w:rsidRPr="00C67C7F" w:rsidRDefault="00B97147" w:rsidP="00A03164">
      <w:pPr>
        <w:numPr>
          <w:ilvl w:val="0"/>
          <w:numId w:val="22"/>
        </w:numPr>
        <w:tabs>
          <w:tab w:val="clear" w:pos="1004"/>
          <w:tab w:val="left" w:pos="900"/>
        </w:tabs>
        <w:spacing w:line="480" w:lineRule="auto"/>
        <w:ind w:left="567" w:hanging="567"/>
        <w:jc w:val="both"/>
        <w:rPr>
          <w:rFonts w:ascii="Times New Roman" w:hAnsi="Times New Roman"/>
        </w:rPr>
      </w:pPr>
      <w:r w:rsidRPr="00C67C7F">
        <w:rPr>
          <w:rFonts w:ascii="Times New Roman" w:hAnsi="Times New Roman"/>
        </w:rPr>
        <w:t>Using the RDF, it is easy to query a taxonomy using query services such as SPARQL</w:t>
      </w:r>
      <w:ins w:id="6879" w:author="Nasser Mustafa [2]" w:date="2018-09-18T23:10:00Z">
        <w:r w:rsidR="00430F82">
          <w:rPr>
            <w:rFonts w:ascii="Times New Roman" w:hAnsi="Times New Roman"/>
          </w:rPr>
          <w:t xml:space="preserve"> </w:t>
        </w:r>
      </w:ins>
      <w:del w:id="6880" w:author="Nasser Mustafa [2]" w:date="2018-09-18T23:09:00Z">
        <w:r w:rsidRPr="00C67C7F" w:rsidDel="00430F82">
          <w:rPr>
            <w:rFonts w:ascii="Times New Roman" w:hAnsi="Times New Roman"/>
          </w:rPr>
          <w:delText xml:space="preserve"> </w:delText>
        </w:r>
      </w:del>
      <w:ins w:id="6881" w:author="Nasser Mustafa [2]" w:date="2018-09-18T23:10:00Z">
        <w:r w:rsidR="00430F82">
          <w:rPr>
            <w:rFonts w:ascii="Times New Roman" w:hAnsi="Times New Roman"/>
          </w:rPr>
          <w:fldChar w:fldCharType="begin" w:fldLock="1"/>
        </w:r>
      </w:ins>
      <w:r w:rsidR="00B050F0">
        <w:rPr>
          <w:rFonts w:ascii="Times New Roman" w:hAnsi="Times New Roman"/>
        </w:rPr>
        <w:instrText>ADDIN CSL_CITATION {"citationItems":[{"id":"ITEM-1","itemData":{"URL":"https://www.w3.org/2001/sw/DataAccess/rq23/","author":[{"dropping-particle":"","family":"W3C","given":"","non-dropping-particle":"","parse-names":false,"suffix":""}],"id":"ITEM-1","issue":"Nov 3rd","issued":{"date-parts":[["2016"]]},"title":"SPARQL Query Language for RDF","type":"webpage","volume":"2016"},"uris":["http://www.mendeley.com/documents/?uuid=8da8e02b-349a-46cc-aced-491cf194495e"]}],"mendeley":{"formattedCitation":"[134]","plainTextFormattedCitation":"[134]","previouslyFormattedCitation":"[133]"},"properties":{"noteIndex":0},"schema":"https://github.com/citation-style-language/schema/raw/master/csl-citation.json"}</w:instrText>
      </w:r>
      <w:r w:rsidR="00430F82">
        <w:rPr>
          <w:rFonts w:ascii="Times New Roman" w:hAnsi="Times New Roman"/>
        </w:rPr>
        <w:fldChar w:fldCharType="separate"/>
      </w:r>
      <w:r w:rsidR="00B050F0" w:rsidRPr="00B050F0">
        <w:rPr>
          <w:rFonts w:ascii="Times New Roman" w:hAnsi="Times New Roman"/>
          <w:noProof/>
        </w:rPr>
        <w:t>[134]</w:t>
      </w:r>
      <w:ins w:id="6882" w:author="Nasser Mustafa [2]" w:date="2018-09-18T23:10:00Z">
        <w:r w:rsidR="00430F82">
          <w:rPr>
            <w:rFonts w:ascii="Times New Roman" w:hAnsi="Times New Roman"/>
          </w:rPr>
          <w:fldChar w:fldCharType="end"/>
        </w:r>
      </w:ins>
      <w:del w:id="6883" w:author="Nasser Mustafa [2]" w:date="2018-09-18T23:09:00Z">
        <w:r w:rsidRPr="00C67C7F" w:rsidDel="00430F82">
          <w:rPr>
            <w:rFonts w:ascii="Times New Roman" w:hAnsi="Times New Roman"/>
          </w:rPr>
          <w:fldChar w:fldCharType="begin"/>
        </w:r>
        <w:r w:rsidR="003C33CA" w:rsidRPr="00430F82" w:rsidDel="00430F82">
          <w:rPr>
            <w:rFonts w:ascii="Times New Roman" w:hAnsi="Times New Roman"/>
          </w:rPr>
          <w:delInstrText xml:space="preserve"> ADDIN EN.CITE &lt;EndNote&gt;&lt;Cite&gt;&lt;Author&gt;W3C&lt;/Author&gt;&lt;Year&gt;2016&lt;/Year&gt;&lt;RecNum&gt;211&lt;/RecNum&gt;&lt;DisplayText&gt;[149]&lt;/DisplayText&gt;&lt;record&gt;&lt;rec-number&gt;211&lt;/rec-number&gt;&lt;foreign-keys&gt;&lt;key app="EN" db-id="rxfad95wgs5d2dexxekxwt2katzr52wtwdxz" timestamp="0"&gt;211&lt;/key&gt;&lt;/foreign-keys&gt;&lt;ref-type name="Web Page"&gt;12&lt;/ref-type&gt;&lt;contributors&gt;&lt;authors&gt;&lt;author&gt;W3C&lt;/author&gt;&lt;/authors&gt;&lt;/contributors&gt;&lt;titles&gt;&lt;title&gt;SPARQL Query Language for RDF&lt;/title&gt;&lt;/titles&gt;&lt;volume&gt;2016&lt;/volume&gt;&lt;number&gt;Nov 3rd&lt;/number&gt;&lt;dates&gt;&lt;year&gt;2016&lt;/year&gt;&lt;/dates&gt;&lt;urls&gt;&lt;related-urls&gt;&lt;url&gt;https://www.w3.org/2001/sw/DataAccess/rq23/&lt;/url&gt;&lt;/related-urls&gt;&lt;/urls&gt;&lt;custom1&gt;2016&lt;/custom1&gt;&lt;custom2&gt;Nov 18&lt;/custom2&gt;&lt;/record&gt;&lt;/Cite&gt;&lt;/EndNote&gt;</w:delInstrText>
        </w:r>
        <w:r w:rsidRPr="00C67C7F" w:rsidDel="00430F82">
          <w:rPr>
            <w:rFonts w:ascii="Times New Roman" w:hAnsi="Times New Roman"/>
          </w:rPr>
          <w:fldChar w:fldCharType="separate"/>
        </w:r>
        <w:r w:rsidR="003C33CA" w:rsidRPr="00430F82" w:rsidDel="00430F82">
          <w:rPr>
            <w:rFonts w:ascii="Times New Roman" w:hAnsi="Times New Roman"/>
            <w:noProof/>
          </w:rPr>
          <w:delText>[</w:delText>
        </w:r>
        <w:r w:rsidR="00660900" w:rsidRPr="00430F82" w:rsidDel="00430F82">
          <w:fldChar w:fldCharType="begin"/>
        </w:r>
        <w:r w:rsidR="00660900" w:rsidRPr="00430F82" w:rsidDel="00430F82">
          <w:delInstrText xml:space="preserve"> HYPERLINK \l "_ENREF_149" \o "W3C, 2016 #211" </w:delInstrText>
        </w:r>
        <w:r w:rsidR="00660900" w:rsidRPr="00430F82" w:rsidDel="00430F82">
          <w:fldChar w:fldCharType="separate"/>
        </w:r>
        <w:r w:rsidR="006A58FF" w:rsidRPr="00430F82" w:rsidDel="00430F82">
          <w:rPr>
            <w:rFonts w:ascii="Times New Roman" w:hAnsi="Times New Roman"/>
            <w:noProof/>
          </w:rPr>
          <w:delText>149</w:delText>
        </w:r>
        <w:r w:rsidR="00660900" w:rsidRPr="00430F82" w:rsidDel="00430F82">
          <w:rPr>
            <w:rFonts w:ascii="Times New Roman" w:hAnsi="Times New Roman"/>
            <w:noProof/>
          </w:rPr>
          <w:fldChar w:fldCharType="end"/>
        </w:r>
        <w:r w:rsidR="003C33CA" w:rsidRPr="00430F82" w:rsidDel="00430F82">
          <w:rPr>
            <w:rFonts w:ascii="Times New Roman" w:hAnsi="Times New Roman"/>
            <w:noProof/>
          </w:rPr>
          <w:delText>]</w:delText>
        </w:r>
        <w:r w:rsidRPr="00C67C7F" w:rsidDel="00430F82">
          <w:rPr>
            <w:rFonts w:ascii="Times New Roman" w:hAnsi="Times New Roman"/>
          </w:rPr>
          <w:fldChar w:fldCharType="end"/>
        </w:r>
      </w:del>
      <w:r w:rsidRPr="00C67C7F">
        <w:rPr>
          <w:rFonts w:ascii="Times New Roman" w:hAnsi="Times New Roman"/>
        </w:rPr>
        <w:t>, and the query can be customized based on user’s needs.</w:t>
      </w:r>
    </w:p>
    <w:p w14:paraId="1D1EAECD" w14:textId="77777777" w:rsidR="00B97147" w:rsidRPr="00C67C7F" w:rsidRDefault="00B97147" w:rsidP="001B582E">
      <w:pPr>
        <w:pStyle w:val="Style6"/>
        <w:tabs>
          <w:tab w:val="left" w:pos="900"/>
        </w:tabs>
        <w:spacing w:line="480" w:lineRule="auto"/>
        <w:ind w:left="540" w:hanging="450"/>
        <w:jc w:val="both"/>
      </w:pPr>
      <w:bookmarkStart w:id="6884" w:name="_Ref477390341"/>
      <w:bookmarkStart w:id="6885" w:name="_Ref480678937"/>
      <w:bookmarkStart w:id="6886" w:name="_Ref480771406"/>
      <w:bookmarkStart w:id="6887" w:name="_Toc517828381"/>
      <w:bookmarkStart w:id="6888" w:name="_Toc525737367"/>
      <w:r w:rsidRPr="00C67C7F">
        <w:t>Taxonomy</w:t>
      </w:r>
      <w:bookmarkEnd w:id="6884"/>
      <w:r w:rsidRPr="00C67C7F">
        <w:t xml:space="preserve"> Design</w:t>
      </w:r>
      <w:bookmarkEnd w:id="6885"/>
      <w:r w:rsidRPr="00C67C7F">
        <w:t xml:space="preserve"> and implementation</w:t>
      </w:r>
      <w:bookmarkEnd w:id="6886"/>
      <w:bookmarkEnd w:id="6887"/>
      <w:bookmarkEnd w:id="6888"/>
    </w:p>
    <w:p w14:paraId="3D24AE16" w14:textId="35322CA3"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There are two essential components that should exist in order to build our trace link taxonomy: (a) provide a set of controlled vocabulary (Metadata), </w:t>
      </w:r>
      <w:r w:rsidR="007D0D46">
        <w:rPr>
          <w:sz w:val="24"/>
          <w:szCs w:val="24"/>
          <w:lang w:val="en-US"/>
        </w:rPr>
        <w:t>which</w:t>
      </w:r>
      <w:r w:rsidRPr="00C67C7F">
        <w:rPr>
          <w:sz w:val="24"/>
          <w:szCs w:val="24"/>
        </w:rPr>
        <w:t xml:space="preserve"> is a collection of terms that have well-defined descriptions across contexts, and (b) identify the relationships between these terms, which constitute the taxonomy. A taxonomy, or Ontology in a broader context, is the knowledge domain which is represented by the collection of </w:t>
      </w:r>
      <w:r w:rsidRPr="00C67C7F">
        <w:rPr>
          <w:noProof/>
          <w:sz w:val="24"/>
          <w:szCs w:val="24"/>
        </w:rPr>
        <w:t>terms</w:t>
      </w:r>
      <w:r w:rsidRPr="00C67C7F">
        <w:rPr>
          <w:sz w:val="24"/>
          <w:szCs w:val="24"/>
        </w:rPr>
        <w:t xml:space="preserve"> and the relationships between them</w:t>
      </w:r>
      <w:ins w:id="6889" w:author="Nasser Mustafa [2]" w:date="2018-09-18T23:22:00Z">
        <w:r w:rsidR="009F1E48">
          <w:rPr>
            <w:sz w:val="24"/>
            <w:szCs w:val="24"/>
          </w:rPr>
          <w:fldChar w:fldCharType="begin" w:fldLock="1"/>
        </w:r>
      </w:ins>
      <w:r w:rsidR="00B050F0">
        <w:rPr>
          <w:sz w:val="24"/>
          <w:szCs w:val="24"/>
        </w:rPr>
        <w:instrText>ADDIN CSL_CITATION {"citationItems":[{"id":"ITEM-1","itemData":{"URL":"https://www.w3.org/TR/owl-features/","author":[{"dropping-particle":"","family":"W3C","given":"","non-dropping-particle":"","parse-names":false,"suffix":""}],"id":"ITEM-1","issue":"Nov 3rd","issued":{"date-parts":[["2016"]]},"title":"Web Ontolgy Language","title-short":"OWL","type":"webpage","volume":"2016"},"uris":["http://www.mendeley.com/documents/?uuid=5fc26e72-560d-4365-b5b1-bee57dac3b37"]}],"mendeley":{"formattedCitation":"[133]","plainTextFormattedCitation":"[133]","previouslyFormattedCitation":"[132]"},"properties":{"noteIndex":0},"schema":"https://github.com/citation-style-language/schema/raw/master/csl-citation.json"}</w:instrText>
      </w:r>
      <w:r w:rsidR="009F1E48">
        <w:rPr>
          <w:sz w:val="24"/>
          <w:szCs w:val="24"/>
        </w:rPr>
        <w:fldChar w:fldCharType="separate"/>
      </w:r>
      <w:r w:rsidR="00B050F0" w:rsidRPr="00B050F0">
        <w:rPr>
          <w:noProof/>
          <w:sz w:val="24"/>
          <w:szCs w:val="24"/>
        </w:rPr>
        <w:t>[133]</w:t>
      </w:r>
      <w:ins w:id="6890" w:author="Nasser Mustafa [2]" w:date="2018-09-18T23:22:00Z">
        <w:r w:rsidR="009F1E48">
          <w:rPr>
            <w:sz w:val="24"/>
            <w:szCs w:val="24"/>
          </w:rPr>
          <w:fldChar w:fldCharType="end"/>
        </w:r>
      </w:ins>
      <w:del w:id="6891" w:author="Nasser Mustafa [2]" w:date="2018-09-18T23:22:00Z">
        <w:r w:rsidR="005541E6" w:rsidDel="009F1E48">
          <w:rPr>
            <w:sz w:val="24"/>
            <w:szCs w:val="24"/>
          </w:rPr>
          <w:fldChar w:fldCharType="begin"/>
        </w:r>
        <w:r w:rsidR="003C33CA" w:rsidRPr="009F1E48" w:rsidDel="009F1E48">
          <w:rPr>
            <w:sz w:val="24"/>
            <w:szCs w:val="24"/>
          </w:rPr>
          <w:delInstrText xml:space="preserve"> ADDIN EN.CITE &lt;EndNote&gt;&lt;Cite&gt;&lt;Author&gt;W3C&lt;/Author&gt;&lt;Year&gt;2016&lt;/Year&gt;&lt;RecNum&gt;210&lt;/RecNum&gt;&lt;DisplayText&gt;[148]&lt;/DisplayText&gt;&lt;record&gt;&lt;rec-number&gt;210&lt;/rec-number&gt;&lt;foreign-keys&gt;&lt;key app="EN" db-id="rxfad95wgs5d2dexxekxwt2katzr52wtwdxz" timestamp="0"&gt;210&lt;/key&gt;&lt;/foreign-keys&gt;&lt;ref-type name="Web Page"&gt;12&lt;/ref-type&gt;&lt;contributors&gt;&lt;authors&gt;&lt;author&gt;W3C&lt;/author&gt;&lt;/authors&gt;&lt;/contributors&gt;&lt;titles&gt;&lt;title&gt;Web Ontolgy Language&lt;/title&gt;&lt;short-title&gt;OWL&lt;/short-title&gt;&lt;/titles&gt;&lt;volume&gt;2016&lt;/volume&gt;&lt;number&gt;Nov 3rd&lt;/number&gt;&lt;dates&gt;&lt;year&gt;2016&lt;/year&gt;&lt;/dates&gt;&lt;urls&gt;&lt;related-urls&gt;&lt;url&gt;https://www.w3.org/TR/owl-features/&lt;/url&gt;&lt;/related-urls&gt;&lt;/urls&gt;&lt;custom1&gt;2016&lt;/custom1&gt;&lt;custom2&gt;Nov 18&lt;/custom2&gt;&lt;/record&gt;&lt;/Cite&gt;&lt;/EndNote&gt;</w:delInstrText>
        </w:r>
        <w:r w:rsidR="005541E6" w:rsidDel="009F1E48">
          <w:rPr>
            <w:sz w:val="24"/>
            <w:szCs w:val="24"/>
          </w:rPr>
          <w:fldChar w:fldCharType="separate"/>
        </w:r>
        <w:r w:rsidR="003C33CA" w:rsidRPr="009F1E48" w:rsidDel="009F1E48">
          <w:rPr>
            <w:noProof/>
            <w:sz w:val="24"/>
            <w:szCs w:val="24"/>
          </w:rPr>
          <w:delText>[</w:delText>
        </w:r>
        <w:r w:rsidR="00660900" w:rsidRPr="009F1E48" w:rsidDel="009F1E48">
          <w:fldChar w:fldCharType="begin"/>
        </w:r>
        <w:r w:rsidR="00660900" w:rsidRPr="009F1E48" w:rsidDel="009F1E48">
          <w:delInstrText xml:space="preserve"> HYPERLINK \l "_ENREF_148" \o "W3C, 2016 #210" </w:delInstrText>
        </w:r>
        <w:r w:rsidR="00660900" w:rsidRPr="009F1E48" w:rsidDel="009F1E48">
          <w:fldChar w:fldCharType="separate"/>
        </w:r>
        <w:r w:rsidR="006A58FF" w:rsidRPr="009F1E48" w:rsidDel="009F1E48">
          <w:rPr>
            <w:noProof/>
            <w:sz w:val="24"/>
            <w:szCs w:val="24"/>
          </w:rPr>
          <w:delText>148</w:delText>
        </w:r>
        <w:r w:rsidR="00660900" w:rsidRPr="009F1E48" w:rsidDel="009F1E48">
          <w:rPr>
            <w:noProof/>
            <w:sz w:val="24"/>
            <w:szCs w:val="24"/>
          </w:rPr>
          <w:fldChar w:fldCharType="end"/>
        </w:r>
        <w:r w:rsidR="003C33CA" w:rsidRPr="009F1E48" w:rsidDel="009F1E48">
          <w:rPr>
            <w:noProof/>
            <w:sz w:val="24"/>
            <w:szCs w:val="24"/>
          </w:rPr>
          <w:delText>]</w:delText>
        </w:r>
        <w:r w:rsidR="005541E6" w:rsidDel="009F1E48">
          <w:rPr>
            <w:sz w:val="24"/>
            <w:szCs w:val="24"/>
          </w:rPr>
          <w:fldChar w:fldCharType="end"/>
        </w:r>
      </w:del>
      <w:r w:rsidRPr="00C67C7F">
        <w:rPr>
          <w:sz w:val="24"/>
          <w:szCs w:val="24"/>
        </w:rPr>
        <w:t>. An Ontology can be defined using the OWL</w:t>
      </w:r>
      <w:ins w:id="6892" w:author="Nasser Mustafa [2]" w:date="2018-09-18T23:10:00Z">
        <w:r w:rsidR="00430F82">
          <w:rPr>
            <w:sz w:val="24"/>
            <w:szCs w:val="24"/>
            <w:lang w:val="en-US"/>
          </w:rPr>
          <w:t xml:space="preserve"> </w:t>
        </w:r>
        <w:r w:rsidR="00430F82">
          <w:rPr>
            <w:sz w:val="24"/>
            <w:szCs w:val="24"/>
            <w:lang w:val="en-US"/>
          </w:rPr>
          <w:fldChar w:fldCharType="begin" w:fldLock="1"/>
        </w:r>
      </w:ins>
      <w:r w:rsidR="00B050F0">
        <w:rPr>
          <w:sz w:val="24"/>
          <w:szCs w:val="24"/>
          <w:lang w:val="en-US"/>
        </w:rPr>
        <w:instrText>ADDIN CSL_CITATION {"citationItems":[{"id":"ITEM-1","itemData":{"URL":"https://www.w3.org/TR/owl-features/","author":[{"dropping-particle":"","family":"W3C","given":"","non-dropping-particle":"","parse-names":false,"suffix":""}],"id":"ITEM-1","issue":"Nov 3rd","issued":{"date-parts":[["2016"]]},"title":"Web Ontolgy Language","title-short":"OWL","type":"webpage","volume":"2016"},"uris":["http://www.mendeley.com/documents/?uuid=5fc26e72-560d-4365-b5b1-bee57dac3b37"]}],"mendeley":{"formattedCitation":"[133]","plainTextFormattedCitation":"[133]","previouslyFormattedCitation":"[132]"},"properties":{"noteIndex":0},"schema":"https://github.com/citation-style-language/schema/raw/master/csl-citation.json"}</w:instrText>
      </w:r>
      <w:r w:rsidR="00430F82">
        <w:rPr>
          <w:sz w:val="24"/>
          <w:szCs w:val="24"/>
          <w:lang w:val="en-US"/>
        </w:rPr>
        <w:fldChar w:fldCharType="separate"/>
      </w:r>
      <w:r w:rsidR="00B050F0" w:rsidRPr="00B050F0">
        <w:rPr>
          <w:noProof/>
          <w:sz w:val="24"/>
          <w:szCs w:val="24"/>
          <w:lang w:val="en-US"/>
        </w:rPr>
        <w:t>[133]</w:t>
      </w:r>
      <w:ins w:id="6893" w:author="Nasser Mustafa [2]" w:date="2018-09-18T23:10:00Z">
        <w:r w:rsidR="00430F82">
          <w:rPr>
            <w:sz w:val="24"/>
            <w:szCs w:val="24"/>
            <w:lang w:val="en-US"/>
          </w:rPr>
          <w:fldChar w:fldCharType="end"/>
        </w:r>
      </w:ins>
      <w:del w:id="6894" w:author="Nasser Mustafa [2]" w:date="2018-09-18T23:10:00Z">
        <w:r w:rsidRPr="00C67C7F" w:rsidDel="00430F82">
          <w:rPr>
            <w:sz w:val="24"/>
            <w:szCs w:val="24"/>
          </w:rPr>
          <w:delText xml:space="preserve"> </w:delText>
        </w:r>
        <w:r w:rsidRPr="00C67C7F" w:rsidDel="00430F82">
          <w:rPr>
            <w:sz w:val="24"/>
            <w:szCs w:val="24"/>
          </w:rPr>
          <w:fldChar w:fldCharType="begin"/>
        </w:r>
        <w:r w:rsidR="003C33CA" w:rsidRPr="00430F82" w:rsidDel="00430F82">
          <w:rPr>
            <w:sz w:val="24"/>
            <w:szCs w:val="24"/>
          </w:rPr>
          <w:delInstrText xml:space="preserve"> ADDIN EN.CITE &lt;EndNote&gt;&lt;Cite&gt;&lt;Author&gt;W3C&lt;/Author&gt;&lt;Year&gt;2016&lt;/Year&gt;&lt;RecNum&gt;210&lt;/RecNum&gt;&lt;DisplayText&gt;[148]&lt;/DisplayText&gt;&lt;record&gt;&lt;rec-number&gt;210&lt;/rec-number&gt;&lt;foreign-keys&gt;&lt;key app="EN" db-id="rxfad95wgs5d2dexxekxwt2katzr52wtwdxz" timestamp="0"&gt;210&lt;/key&gt;&lt;/foreign-keys&gt;&lt;ref-type name="Web Page"&gt;12&lt;/ref-type&gt;&lt;contributors&gt;&lt;authors&gt;&lt;author&gt;W3C&lt;/author&gt;&lt;/authors&gt;&lt;/contributors&gt;&lt;titles&gt;&lt;title&gt;Web Ontolgy Language&lt;/title&gt;&lt;short-title&gt;OWL&lt;/short-title&gt;&lt;/titles&gt;&lt;volume&gt;2016&lt;/volume&gt;&lt;number&gt;Nov 3rd&lt;/number&gt;&lt;dates&gt;&lt;year&gt;2016&lt;/year&gt;&lt;/dates&gt;&lt;urls&gt;&lt;related-urls&gt;&lt;url&gt;https://www.w3.org/TR/owl-features/&lt;/url&gt;&lt;/related-urls&gt;&lt;/urls&gt;&lt;custom1&gt;2016&lt;/custom1&gt;&lt;custom2&gt;Nov 18&lt;/custom2&gt;&lt;/record&gt;&lt;/Cite&gt;&lt;/EndNote&gt;</w:delInstrText>
        </w:r>
        <w:r w:rsidRPr="00C67C7F" w:rsidDel="00430F82">
          <w:rPr>
            <w:sz w:val="24"/>
            <w:szCs w:val="24"/>
          </w:rPr>
          <w:fldChar w:fldCharType="separate"/>
        </w:r>
        <w:r w:rsidR="003C33CA" w:rsidRPr="00430F82" w:rsidDel="00430F82">
          <w:rPr>
            <w:noProof/>
            <w:sz w:val="24"/>
            <w:szCs w:val="24"/>
          </w:rPr>
          <w:delText>[</w:delText>
        </w:r>
        <w:r w:rsidR="00660900" w:rsidRPr="00430F82" w:rsidDel="00430F82">
          <w:fldChar w:fldCharType="begin"/>
        </w:r>
        <w:r w:rsidR="00660900" w:rsidRPr="00430F82" w:rsidDel="00430F82">
          <w:delInstrText xml:space="preserve"> HYPERLINK \l "_ENREF_148" \o "W3C, 2016 #210" </w:delInstrText>
        </w:r>
        <w:r w:rsidR="00660900" w:rsidRPr="00430F82" w:rsidDel="00430F82">
          <w:fldChar w:fldCharType="separate"/>
        </w:r>
        <w:r w:rsidR="006A58FF" w:rsidRPr="00430F82" w:rsidDel="00430F82">
          <w:rPr>
            <w:noProof/>
            <w:sz w:val="24"/>
            <w:szCs w:val="24"/>
          </w:rPr>
          <w:delText>148</w:delText>
        </w:r>
        <w:r w:rsidR="00660900" w:rsidRPr="00430F82" w:rsidDel="00430F82">
          <w:rPr>
            <w:noProof/>
            <w:sz w:val="24"/>
            <w:szCs w:val="24"/>
          </w:rPr>
          <w:fldChar w:fldCharType="end"/>
        </w:r>
        <w:r w:rsidR="003C33CA" w:rsidRPr="00430F82" w:rsidDel="00430F82">
          <w:rPr>
            <w:noProof/>
            <w:sz w:val="24"/>
            <w:szCs w:val="24"/>
          </w:rPr>
          <w:delText>]</w:delText>
        </w:r>
        <w:r w:rsidRPr="00C67C7F" w:rsidDel="00430F82">
          <w:rPr>
            <w:sz w:val="24"/>
            <w:szCs w:val="24"/>
          </w:rPr>
          <w:fldChar w:fldCharType="end"/>
        </w:r>
      </w:del>
      <w:r w:rsidRPr="00C67C7F">
        <w:rPr>
          <w:sz w:val="24"/>
          <w:szCs w:val="24"/>
        </w:rPr>
        <w:t xml:space="preserve"> which is an extension of RDF. Many organizations standardized their controlled vocabulary and made them available freely for use on the net such as the Friend of a Friend (FOAF)</w:t>
      </w:r>
      <w:r w:rsidRPr="00C67C7F">
        <w:rPr>
          <w:sz w:val="24"/>
          <w:szCs w:val="24"/>
          <w:lang w:val="en-CA"/>
        </w:rPr>
        <w:t xml:space="preserve"> </w:t>
      </w:r>
      <w:ins w:id="6895" w:author="Nasser Mustafa [2]" w:date="2018-09-18T23:22:00Z">
        <w:r w:rsidR="009F1E48">
          <w:rPr>
            <w:sz w:val="24"/>
            <w:szCs w:val="24"/>
            <w:lang w:val="en-CA"/>
          </w:rPr>
          <w:fldChar w:fldCharType="begin" w:fldLock="1"/>
        </w:r>
      </w:ins>
      <w:r w:rsidR="00B050F0">
        <w:rPr>
          <w:sz w:val="24"/>
          <w:szCs w:val="24"/>
          <w:lang w:val="en-CA"/>
        </w:rPr>
        <w:instrText>ADDIN CSL_CITATION {"citationItems":[{"id":"ITEM-1","itemData":{"URL":"http://www.foaf-project.org/","author":[{"dropping-particle":"","family":"Miller","given":"Libby","non-dropping-particle":"","parse-names":false,"suffix":""},{"dropping-particle":"","family":"Brickley","given":"Dan","non-dropping-particle":"","parse-names":false,"suffix":""}],"id":"ITEM-1","issue":"Nov 3rd ","issued":{"date-parts":[["2016"]]},"title":"FOAF","type":"webpage","volume":"2016"},"uris":["http://www.mendeley.com/documents/?uuid=413b5a34-b26c-4733-8fb9-1bf5a1bf9992"]}],"mendeley":{"formattedCitation":"[135]","plainTextFormattedCitation":"[135]","previouslyFormattedCitation":"[134]"},"properties":{"noteIndex":0},"schema":"https://github.com/citation-style-language/schema/raw/master/csl-citation.json"}</w:instrText>
      </w:r>
      <w:r w:rsidR="009F1E48">
        <w:rPr>
          <w:sz w:val="24"/>
          <w:szCs w:val="24"/>
          <w:lang w:val="en-CA"/>
        </w:rPr>
        <w:fldChar w:fldCharType="separate"/>
      </w:r>
      <w:r w:rsidR="00B050F0" w:rsidRPr="00B050F0">
        <w:rPr>
          <w:noProof/>
          <w:sz w:val="24"/>
          <w:szCs w:val="24"/>
          <w:lang w:val="en-CA"/>
        </w:rPr>
        <w:t>[135]</w:t>
      </w:r>
      <w:ins w:id="6896" w:author="Nasser Mustafa [2]" w:date="2018-09-18T23:22:00Z">
        <w:r w:rsidR="009F1E48">
          <w:rPr>
            <w:sz w:val="24"/>
            <w:szCs w:val="24"/>
            <w:lang w:val="en-CA"/>
          </w:rPr>
          <w:fldChar w:fldCharType="end"/>
        </w:r>
      </w:ins>
      <w:del w:id="6897" w:author="Nasser Mustafa [2]" w:date="2018-09-18T23:22:00Z">
        <w:r w:rsidRPr="00C67C7F" w:rsidDel="009F1E48">
          <w:rPr>
            <w:sz w:val="24"/>
            <w:szCs w:val="24"/>
          </w:rPr>
          <w:fldChar w:fldCharType="begin"/>
        </w:r>
        <w:r w:rsidR="003C33CA" w:rsidRPr="009F1E48" w:rsidDel="009F1E48">
          <w:rPr>
            <w:sz w:val="24"/>
            <w:szCs w:val="24"/>
          </w:rPr>
          <w:delInstrText xml:space="preserve"> ADDIN EN.CITE &lt;EndNote&gt;&lt;Cite&gt;&lt;Author&gt;Miller&lt;/Author&gt;&lt;Year&gt;2016&lt;/Year&gt;&lt;RecNum&gt;208&lt;/RecNum&gt;&lt;DisplayText&gt;[150]&lt;/DisplayText&gt;&lt;record&gt;&lt;rec-number&gt;208&lt;/rec-number&gt;&lt;foreign-keys&gt;&lt;key app="EN" db-id="rxfad95wgs5d2dexxekxwt2katzr52wtwdxz" timestamp="0"&gt;208&lt;/key&gt;&lt;/foreign-keys&gt;&lt;ref-type name="Web Page"&gt;12&lt;/ref-type&gt;&lt;contributors&gt;&lt;authors&gt;&lt;author&gt; Libby Miller&lt;/author&gt;&lt;author&gt;Dan Brickley&lt;/author&gt;&lt;/authors&gt;&lt;/contributors&gt;&lt;titles&gt;&lt;title&gt;FOAF&lt;/title&gt;&lt;/titles&gt;&lt;volume&gt;2016&lt;/volume&gt;&lt;number&gt;Nov 3rd &lt;/number&gt;&lt;dates&gt;&lt;year&gt;2016&lt;/year&gt;&lt;/dates&gt;&lt;urls&gt;&lt;related-urls&gt;&lt;url&gt;http://www.foaf-project.org/&lt;/url&gt;&lt;/related-urls&gt;&lt;/urls&gt;&lt;/record&gt;&lt;/Cite&gt;&lt;/EndNote&gt;</w:delInstrText>
        </w:r>
        <w:r w:rsidRPr="00C67C7F" w:rsidDel="009F1E48">
          <w:rPr>
            <w:sz w:val="24"/>
            <w:szCs w:val="24"/>
          </w:rPr>
          <w:fldChar w:fldCharType="separate"/>
        </w:r>
        <w:r w:rsidR="003C33CA" w:rsidRPr="009F1E48" w:rsidDel="009F1E48">
          <w:rPr>
            <w:noProof/>
            <w:sz w:val="24"/>
            <w:szCs w:val="24"/>
          </w:rPr>
          <w:delText>[</w:delText>
        </w:r>
        <w:r w:rsidR="00660900" w:rsidRPr="009F1E48" w:rsidDel="009F1E48">
          <w:fldChar w:fldCharType="begin"/>
        </w:r>
        <w:r w:rsidR="00660900" w:rsidRPr="009F1E48" w:rsidDel="009F1E48">
          <w:delInstrText xml:space="preserve"> HYPERLINK \l "_ENREF_150" \o "Miller, 2016 #208" </w:delInstrText>
        </w:r>
        <w:r w:rsidR="00660900" w:rsidRPr="009F1E48" w:rsidDel="009F1E48">
          <w:fldChar w:fldCharType="separate"/>
        </w:r>
        <w:r w:rsidR="006A58FF" w:rsidRPr="009F1E48" w:rsidDel="009F1E48">
          <w:rPr>
            <w:noProof/>
            <w:sz w:val="24"/>
            <w:szCs w:val="24"/>
          </w:rPr>
          <w:delText>150</w:delText>
        </w:r>
        <w:r w:rsidR="00660900" w:rsidRPr="009F1E48" w:rsidDel="009F1E48">
          <w:rPr>
            <w:noProof/>
            <w:sz w:val="24"/>
            <w:szCs w:val="24"/>
          </w:rPr>
          <w:fldChar w:fldCharType="end"/>
        </w:r>
        <w:r w:rsidR="003C33CA" w:rsidRPr="009F1E48" w:rsidDel="009F1E48">
          <w:rPr>
            <w:noProof/>
            <w:sz w:val="24"/>
            <w:szCs w:val="24"/>
          </w:rPr>
          <w:delText>]</w:delText>
        </w:r>
        <w:r w:rsidRPr="00C67C7F" w:rsidDel="009F1E48">
          <w:rPr>
            <w:sz w:val="24"/>
            <w:szCs w:val="24"/>
          </w:rPr>
          <w:fldChar w:fldCharType="end"/>
        </w:r>
        <w:r w:rsidRPr="00C67C7F" w:rsidDel="009F1E48">
          <w:rPr>
            <w:sz w:val="24"/>
            <w:szCs w:val="24"/>
          </w:rPr>
          <w:delText xml:space="preserve"> </w:delText>
        </w:r>
      </w:del>
      <w:r w:rsidRPr="00C67C7F">
        <w:rPr>
          <w:sz w:val="24"/>
          <w:szCs w:val="24"/>
        </w:rPr>
        <w:t>which has standard vocabulary/Ontology for social networks across the web, and the Description of a Project (DOAP)</w:t>
      </w:r>
      <w:r w:rsidRPr="00C67C7F">
        <w:rPr>
          <w:sz w:val="24"/>
          <w:szCs w:val="24"/>
          <w:lang w:val="en-CA"/>
        </w:rPr>
        <w:t xml:space="preserve"> </w:t>
      </w:r>
      <w:ins w:id="6898" w:author="Nasser Mustafa [2]" w:date="2018-09-18T23:11:00Z">
        <w:r w:rsidR="00430F82">
          <w:rPr>
            <w:sz w:val="24"/>
            <w:szCs w:val="24"/>
            <w:lang w:val="en-CA"/>
          </w:rPr>
          <w:fldChar w:fldCharType="begin" w:fldLock="1"/>
        </w:r>
      </w:ins>
      <w:r w:rsidR="00B050F0">
        <w:rPr>
          <w:sz w:val="24"/>
          <w:szCs w:val="24"/>
          <w:lang w:val="en-CA"/>
        </w:rPr>
        <w:instrText>ADDIN CSL_CITATION {"citationItems":[{"id":"ITEM-1","itemData":{"URL":"http://lov.okfn.org/dataset/lov/vocabs/doap","author":[{"dropping-particle":"","family":"Dumbill","given":"Edd","non-dropping-particle":"","parse-names":false,"suffix":""}],"id":"ITEM-1","issue":"Nov 3rd","issued":{"date-parts":[["2016"]]},"title":"Description of a Project","type":"webpage","volume":"2016"},"uris":["http://www.mendeley.com/documents/?uuid=7d0a43c2-dde7-47e6-be6f-0d4da595dd1d"]}],"mendeley":{"formattedCitation":"[136]","plainTextFormattedCitation":"[136]","previouslyFormattedCitation":"[135]"},"properties":{"noteIndex":0},"schema":"https://github.com/citation-style-language/schema/raw/master/csl-citation.json"}</w:instrText>
      </w:r>
      <w:r w:rsidR="00430F82">
        <w:rPr>
          <w:sz w:val="24"/>
          <w:szCs w:val="24"/>
          <w:lang w:val="en-CA"/>
        </w:rPr>
        <w:fldChar w:fldCharType="separate"/>
      </w:r>
      <w:r w:rsidR="00B050F0" w:rsidRPr="00B050F0">
        <w:rPr>
          <w:noProof/>
          <w:sz w:val="24"/>
          <w:szCs w:val="24"/>
          <w:lang w:val="en-CA"/>
        </w:rPr>
        <w:t>[136]</w:t>
      </w:r>
      <w:ins w:id="6899" w:author="Nasser Mustafa [2]" w:date="2018-09-18T23:11:00Z">
        <w:r w:rsidR="00430F82">
          <w:rPr>
            <w:sz w:val="24"/>
            <w:szCs w:val="24"/>
            <w:lang w:val="en-CA"/>
          </w:rPr>
          <w:fldChar w:fldCharType="end"/>
        </w:r>
        <w:r w:rsidR="00430F82">
          <w:rPr>
            <w:sz w:val="24"/>
            <w:szCs w:val="24"/>
            <w:lang w:val="en-CA"/>
          </w:rPr>
          <w:t xml:space="preserve"> </w:t>
        </w:r>
      </w:ins>
      <w:del w:id="6900" w:author="Nasser Mustafa [2]" w:date="2018-09-18T23:10:00Z">
        <w:r w:rsidRPr="00C67C7F" w:rsidDel="00430F82">
          <w:rPr>
            <w:sz w:val="24"/>
            <w:szCs w:val="24"/>
          </w:rPr>
          <w:fldChar w:fldCharType="begin"/>
        </w:r>
        <w:r w:rsidR="003C33CA" w:rsidRPr="00430F82" w:rsidDel="00430F82">
          <w:rPr>
            <w:sz w:val="24"/>
            <w:szCs w:val="24"/>
          </w:rPr>
          <w:delInstrText xml:space="preserve"> ADDIN EN.CITE &lt;EndNote&gt;&lt;Cite&gt;&lt;Author&gt;Dumbill&lt;/Author&gt;&lt;Year&gt;2016&lt;/Year&gt;&lt;RecNum&gt;209&lt;/RecNum&gt;&lt;DisplayText&gt;[151]&lt;/DisplayText&gt;&lt;record&gt;&lt;rec-number&gt;209&lt;/rec-number&gt;&lt;foreign-keys&gt;&lt;key app="EN" db-id="rxfad95wgs5d2dexxekxwt2katzr52wtwdxz" timestamp="0"&gt;209&lt;/key&gt;&lt;/foreign-keys&gt;&lt;ref-type name="Web Page"&gt;12&lt;/ref-type&gt;&lt;contributors&gt;&lt;authors&gt;&lt;author&gt; Edd Dumbill&lt;/author&gt;&lt;/authors&gt;&lt;/contributors&gt;&lt;titles&gt;&lt;title&gt;Description of a Project&lt;/title&gt;&lt;/titles&gt;&lt;volume&gt;2016&lt;/volume&gt;&lt;number&gt;Nov 3rd&lt;/number&gt;&lt;dates&gt;&lt;year&gt;2016&lt;/year&gt;&lt;/dates&gt;&lt;urls&gt;&lt;related-urls&gt;&lt;url&gt;http://lov.okfn.org/dataset/lov/vocabs/doap&lt;/url&gt;&lt;/related-urls&gt;&lt;/urls&gt;&lt;/record&gt;&lt;/Cite&gt;&lt;/EndNote&gt;</w:delInstrText>
        </w:r>
        <w:r w:rsidRPr="00C67C7F" w:rsidDel="00430F82">
          <w:rPr>
            <w:sz w:val="24"/>
            <w:szCs w:val="24"/>
          </w:rPr>
          <w:fldChar w:fldCharType="separate"/>
        </w:r>
        <w:r w:rsidR="003C33CA" w:rsidRPr="00430F82" w:rsidDel="00430F82">
          <w:rPr>
            <w:noProof/>
            <w:sz w:val="24"/>
            <w:szCs w:val="24"/>
          </w:rPr>
          <w:delText>[</w:delText>
        </w:r>
        <w:r w:rsidR="00660900" w:rsidRPr="00430F82" w:rsidDel="00430F82">
          <w:fldChar w:fldCharType="begin"/>
        </w:r>
        <w:r w:rsidR="00660900" w:rsidRPr="00430F82" w:rsidDel="00430F82">
          <w:delInstrText xml:space="preserve"> HYPERLINK \l "_ENREF_151" \o "Dumbill, 2016 #209" </w:delInstrText>
        </w:r>
        <w:r w:rsidR="00660900" w:rsidRPr="00430F82" w:rsidDel="00430F82">
          <w:fldChar w:fldCharType="separate"/>
        </w:r>
        <w:r w:rsidR="006A58FF" w:rsidRPr="00430F82" w:rsidDel="00430F82">
          <w:rPr>
            <w:noProof/>
            <w:sz w:val="24"/>
            <w:szCs w:val="24"/>
          </w:rPr>
          <w:delText>151</w:delText>
        </w:r>
        <w:r w:rsidR="00660900" w:rsidRPr="00430F82" w:rsidDel="00430F82">
          <w:rPr>
            <w:noProof/>
            <w:sz w:val="24"/>
            <w:szCs w:val="24"/>
          </w:rPr>
          <w:fldChar w:fldCharType="end"/>
        </w:r>
        <w:r w:rsidR="003C33CA" w:rsidRPr="00430F82" w:rsidDel="00430F82">
          <w:rPr>
            <w:noProof/>
            <w:sz w:val="24"/>
            <w:szCs w:val="24"/>
          </w:rPr>
          <w:delText>]</w:delText>
        </w:r>
        <w:r w:rsidRPr="00C67C7F" w:rsidDel="00430F82">
          <w:rPr>
            <w:sz w:val="24"/>
            <w:szCs w:val="24"/>
          </w:rPr>
          <w:fldChar w:fldCharType="end"/>
        </w:r>
        <w:r w:rsidRPr="00C67C7F" w:rsidDel="00430F82">
          <w:rPr>
            <w:sz w:val="24"/>
            <w:szCs w:val="24"/>
          </w:rPr>
          <w:delText xml:space="preserve"> </w:delText>
        </w:r>
      </w:del>
      <w:r w:rsidRPr="00C67C7F">
        <w:rPr>
          <w:sz w:val="24"/>
          <w:szCs w:val="24"/>
        </w:rPr>
        <w:t xml:space="preserve">for describing open source software projects. </w:t>
      </w:r>
    </w:p>
    <w:p w14:paraId="43376400" w14:textId="77777777" w:rsidR="00B97147" w:rsidRPr="00C67C7F" w:rsidRDefault="00B97147" w:rsidP="00A03164">
      <w:pPr>
        <w:pStyle w:val="Heading3"/>
        <w:numPr>
          <w:ilvl w:val="2"/>
          <w:numId w:val="23"/>
        </w:numPr>
        <w:tabs>
          <w:tab w:val="left" w:pos="900"/>
        </w:tabs>
        <w:spacing w:before="220" w:after="220" w:line="480" w:lineRule="auto"/>
        <w:jc w:val="both"/>
        <w:rPr>
          <w:rFonts w:ascii="Times New Roman" w:hAnsi="Times New Roman"/>
        </w:rPr>
      </w:pPr>
      <w:bookmarkStart w:id="6901" w:name="_Ref480771478"/>
      <w:bookmarkStart w:id="6902" w:name="_Toc517828382"/>
      <w:bookmarkStart w:id="6903" w:name="_Toc525737368"/>
      <w:r w:rsidRPr="00C67C7F">
        <w:rPr>
          <w:rFonts w:ascii="Times New Roman" w:hAnsi="Times New Roman"/>
        </w:rPr>
        <w:t>Taxonomy Design</w:t>
      </w:r>
      <w:bookmarkEnd w:id="6901"/>
      <w:bookmarkEnd w:id="6902"/>
      <w:bookmarkEnd w:id="6903"/>
    </w:p>
    <w:p w14:paraId="3F041DF4" w14:textId="1B0B889D"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Our design method relies on our systematic literature review to collect all the</w:t>
      </w:r>
      <w:r w:rsidR="00AE37C8">
        <w:rPr>
          <w:sz w:val="24"/>
          <w:szCs w:val="24"/>
        </w:rPr>
        <w:t xml:space="preserve"> terms that refer to trace link</w:t>
      </w:r>
      <w:r w:rsidRPr="00C67C7F">
        <w:rPr>
          <w:sz w:val="24"/>
          <w:szCs w:val="24"/>
        </w:rPr>
        <w:t xml:space="preserve"> types and process them according to the following</w:t>
      </w:r>
      <w:r w:rsidRPr="00C67C7F">
        <w:rPr>
          <w:sz w:val="24"/>
          <w:szCs w:val="24"/>
          <w:lang w:val="en-CA"/>
        </w:rPr>
        <w:t xml:space="preserve"> rules</w:t>
      </w:r>
      <w:r w:rsidRPr="00C67C7F">
        <w:rPr>
          <w:sz w:val="24"/>
          <w:szCs w:val="24"/>
        </w:rPr>
        <w:t xml:space="preserve">: </w:t>
      </w:r>
    </w:p>
    <w:p w14:paraId="1BFDFE32" w14:textId="2B7F6773"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Identify all articles that discuss trace links classification in </w:t>
      </w:r>
      <w:del w:id="6904" w:author="Yvan Labiche" w:date="2018-09-07T21:32:00Z">
        <w:r w:rsidR="008D1DF9" w:rsidDel="004C0003">
          <w:rPr>
            <w:rFonts w:ascii="Times New Roman" w:hAnsi="Times New Roman"/>
          </w:rPr>
          <w:delText>Requirement Engineering</w:delText>
        </w:r>
      </w:del>
      <w:ins w:id="6905" w:author="Yvan Labiche" w:date="2018-09-07T21:32: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noProof/>
        </w:rPr>
        <w:t>Model Driven Engineering</w:t>
      </w:r>
      <w:r w:rsidRPr="00C67C7F">
        <w:rPr>
          <w:rFonts w:ascii="Times New Roman" w:hAnsi="Times New Roman"/>
          <w:noProof/>
        </w:rPr>
        <w:t>,</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w:t>
      </w:r>
    </w:p>
    <w:p w14:paraId="7A0D94DC"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Identify the terms that describe general trace links types. Usually, these are nouns or adjectives that describe the relationship between artifacts such as </w:t>
      </w:r>
      <w:r w:rsidRPr="00C67C7F">
        <w:rPr>
          <w:rFonts w:ascii="Times New Roman" w:hAnsi="Times New Roman"/>
          <w:i/>
        </w:rPr>
        <w:t>dependency</w:t>
      </w:r>
      <w:r w:rsidRPr="00C67C7F">
        <w:rPr>
          <w:rFonts w:ascii="Times New Roman" w:hAnsi="Times New Roman"/>
        </w:rPr>
        <w:t xml:space="preserve">, </w:t>
      </w:r>
      <w:r w:rsidRPr="00C67C7F">
        <w:rPr>
          <w:rFonts w:ascii="Times New Roman" w:hAnsi="Times New Roman"/>
          <w:i/>
        </w:rPr>
        <w:t>evolution</w:t>
      </w:r>
      <w:r w:rsidRPr="00C67C7F">
        <w:rPr>
          <w:rFonts w:ascii="Times New Roman" w:hAnsi="Times New Roman"/>
        </w:rPr>
        <w:t xml:space="preserve">, and </w:t>
      </w:r>
      <w:r w:rsidRPr="00C67C7F">
        <w:rPr>
          <w:rFonts w:ascii="Times New Roman" w:hAnsi="Times New Roman"/>
          <w:i/>
        </w:rPr>
        <w:t>vertical</w:t>
      </w:r>
      <w:r w:rsidRPr="00C67C7F">
        <w:rPr>
          <w:rFonts w:ascii="Times New Roman" w:hAnsi="Times New Roman"/>
        </w:rPr>
        <w:t xml:space="preserve">. </w:t>
      </w:r>
    </w:p>
    <w:p w14:paraId="7614ADCF"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Identify the terms that describe a relationship between specific types of artifacts. These relationships between any two artifacts are generally instances of the association between such artifacts. They are usually represented as verbs, for instance, perform, generate, and </w:t>
      </w:r>
      <w:r w:rsidRPr="00C67C7F">
        <w:rPr>
          <w:rFonts w:ascii="Times New Roman" w:hAnsi="Times New Roman"/>
          <w:noProof/>
        </w:rPr>
        <w:t>depend-on</w:t>
      </w:r>
      <w:r w:rsidRPr="00C67C7F">
        <w:rPr>
          <w:rFonts w:ascii="Times New Roman" w:hAnsi="Times New Roman"/>
        </w:rPr>
        <w:t>.</w:t>
      </w:r>
    </w:p>
    <w:p w14:paraId="125CE200"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Provide a naming convention for the general types. We have done that by screening all the terms that refer to the same type or a relation and give it a unique name. For instance, we considered the </w:t>
      </w:r>
      <w:r w:rsidRPr="00C67C7F">
        <w:rPr>
          <w:rFonts w:ascii="Times New Roman" w:hAnsi="Times New Roman"/>
          <w:i/>
        </w:rPr>
        <w:t xml:space="preserve">evolution </w:t>
      </w:r>
      <w:r w:rsidRPr="00C67C7F">
        <w:rPr>
          <w:rFonts w:ascii="Times New Roman" w:hAnsi="Times New Roman"/>
        </w:rPr>
        <w:t xml:space="preserve">and </w:t>
      </w:r>
      <w:r w:rsidRPr="00C67C7F">
        <w:rPr>
          <w:rFonts w:ascii="Times New Roman" w:hAnsi="Times New Roman"/>
          <w:i/>
        </w:rPr>
        <w:t>evolutionary</w:t>
      </w:r>
      <w:r w:rsidRPr="00C67C7F">
        <w:rPr>
          <w:rFonts w:ascii="Times New Roman" w:hAnsi="Times New Roman"/>
        </w:rPr>
        <w:t xml:space="preserve"> terms as identical terms that refer to a general type (i.e., class), which we choose to call </w:t>
      </w:r>
      <w:r w:rsidRPr="00C67C7F">
        <w:rPr>
          <w:rFonts w:ascii="Times New Roman" w:hAnsi="Times New Roman"/>
          <w:i/>
        </w:rPr>
        <w:t>evolution</w:t>
      </w:r>
      <w:r w:rsidRPr="00C67C7F">
        <w:rPr>
          <w:rFonts w:ascii="Times New Roman" w:hAnsi="Times New Roman"/>
        </w:rPr>
        <w:t xml:space="preserve">. Moreover, we considered the terms </w:t>
      </w:r>
      <w:r w:rsidRPr="00C67C7F">
        <w:rPr>
          <w:rFonts w:ascii="Times New Roman" w:hAnsi="Times New Roman"/>
          <w:i/>
        </w:rPr>
        <w:t>perform</w:t>
      </w:r>
      <w:r w:rsidRPr="00C67C7F">
        <w:rPr>
          <w:rFonts w:ascii="Times New Roman" w:hAnsi="Times New Roman"/>
        </w:rPr>
        <w:t xml:space="preserve">, </w:t>
      </w:r>
      <w:r w:rsidRPr="00C67C7F">
        <w:rPr>
          <w:rFonts w:ascii="Times New Roman" w:hAnsi="Times New Roman"/>
          <w:i/>
        </w:rPr>
        <w:t>performs</w:t>
      </w:r>
      <w:r w:rsidRPr="00C67C7F">
        <w:rPr>
          <w:rFonts w:ascii="Times New Roman" w:hAnsi="Times New Roman"/>
        </w:rPr>
        <w:t xml:space="preserve">, and </w:t>
      </w:r>
      <w:r w:rsidRPr="00C67C7F">
        <w:rPr>
          <w:rFonts w:ascii="Times New Roman" w:hAnsi="Times New Roman"/>
          <w:i/>
        </w:rPr>
        <w:t>performed</w:t>
      </w:r>
      <w:r w:rsidRPr="00C67C7F">
        <w:rPr>
          <w:rFonts w:ascii="Times New Roman" w:hAnsi="Times New Roman"/>
        </w:rPr>
        <w:t xml:space="preserve"> as identical terms that refer to a specific relationship (i.e., instance), which we </w:t>
      </w:r>
      <w:r w:rsidRPr="00C67C7F">
        <w:rPr>
          <w:rFonts w:ascii="Times New Roman" w:hAnsi="Times New Roman"/>
          <w:noProof/>
        </w:rPr>
        <w:t>call</w:t>
      </w:r>
      <w:r w:rsidRPr="00C67C7F">
        <w:rPr>
          <w:rFonts w:ascii="Times New Roman" w:hAnsi="Times New Roman"/>
        </w:rPr>
        <w:t xml:space="preserve"> </w:t>
      </w:r>
      <w:r w:rsidRPr="00C67C7F">
        <w:rPr>
          <w:rFonts w:ascii="Times New Roman" w:hAnsi="Times New Roman"/>
          <w:i/>
        </w:rPr>
        <w:t>perform</w:t>
      </w:r>
      <w:r w:rsidRPr="00C67C7F">
        <w:rPr>
          <w:rFonts w:ascii="Times New Roman" w:hAnsi="Times New Roman"/>
        </w:rPr>
        <w:t>.</w:t>
      </w:r>
    </w:p>
    <w:p w14:paraId="1056E0F6" w14:textId="77777777" w:rsidR="00B97147" w:rsidRPr="00C67C7F" w:rsidRDefault="00B97147" w:rsidP="00A03164">
      <w:pPr>
        <w:numPr>
          <w:ilvl w:val="0"/>
          <w:numId w:val="22"/>
        </w:numPr>
        <w:tabs>
          <w:tab w:val="clear" w:pos="1004"/>
          <w:tab w:val="left" w:pos="900"/>
        </w:tabs>
        <w:spacing w:line="480" w:lineRule="auto"/>
        <w:ind w:left="500"/>
        <w:jc w:val="both"/>
        <w:rPr>
          <w:rFonts w:ascii="Times New Roman" w:hAnsi="Times New Roman"/>
        </w:rPr>
      </w:pPr>
      <w:r w:rsidRPr="00C67C7F">
        <w:rPr>
          <w:rFonts w:ascii="Times New Roman" w:hAnsi="Times New Roman"/>
        </w:rPr>
        <w:t xml:space="preserve">Provide a set of properties for </w:t>
      </w:r>
      <w:r w:rsidRPr="00C67C7F">
        <w:rPr>
          <w:rFonts w:ascii="Times New Roman" w:hAnsi="Times New Roman"/>
          <w:iCs/>
        </w:rPr>
        <w:t>instances</w:t>
      </w:r>
      <w:r w:rsidRPr="00C67C7F">
        <w:rPr>
          <w:rFonts w:ascii="Times New Roman" w:hAnsi="Times New Roman"/>
        </w:rPr>
        <w:t>. Each i</w:t>
      </w:r>
      <w:r w:rsidRPr="00C67C7F">
        <w:rPr>
          <w:rFonts w:ascii="Times New Roman" w:hAnsi="Times New Roman"/>
          <w:iCs/>
        </w:rPr>
        <w:t>nstance</w:t>
      </w:r>
      <w:r w:rsidRPr="00C67C7F">
        <w:rPr>
          <w:rFonts w:ascii="Times New Roman" w:hAnsi="Times New Roman"/>
        </w:rPr>
        <w:t xml:space="preserve"> must have unique values that differentiate it from other instances. We limit the properties to include the following: </w:t>
      </w:r>
      <w:r w:rsidRPr="00C67C7F">
        <w:rPr>
          <w:rFonts w:ascii="Times New Roman" w:hAnsi="Times New Roman"/>
          <w:i/>
        </w:rPr>
        <w:t>id</w:t>
      </w:r>
      <w:r w:rsidRPr="00C67C7F">
        <w:rPr>
          <w:rFonts w:ascii="Times New Roman" w:hAnsi="Times New Roman"/>
        </w:rPr>
        <w:t xml:space="preserve">, </w:t>
      </w:r>
      <w:r w:rsidRPr="00C67C7F">
        <w:rPr>
          <w:rFonts w:ascii="Times New Roman" w:hAnsi="Times New Roman"/>
          <w:i/>
        </w:rPr>
        <w:t>name</w:t>
      </w:r>
      <w:r w:rsidRPr="00C67C7F">
        <w:rPr>
          <w:rFonts w:ascii="Times New Roman" w:hAnsi="Times New Roman"/>
        </w:rPr>
        <w:t xml:space="preserve">, </w:t>
      </w:r>
      <w:r w:rsidRPr="00C67C7F">
        <w:rPr>
          <w:rFonts w:ascii="Times New Roman" w:hAnsi="Times New Roman"/>
          <w:i/>
        </w:rPr>
        <w:t>usage</w:t>
      </w:r>
      <w:r w:rsidRPr="00C67C7F">
        <w:rPr>
          <w:rFonts w:ascii="Times New Roman" w:hAnsi="Times New Roman"/>
        </w:rPr>
        <w:t xml:space="preserve">, </w:t>
      </w:r>
      <w:r w:rsidRPr="00C67C7F">
        <w:rPr>
          <w:rFonts w:ascii="Times New Roman" w:hAnsi="Times New Roman"/>
          <w:i/>
          <w:iCs/>
        </w:rPr>
        <w:t>type</w:t>
      </w:r>
      <w:r w:rsidRPr="00C67C7F">
        <w:rPr>
          <w:rFonts w:ascii="Times New Roman" w:hAnsi="Times New Roman"/>
        </w:rPr>
        <w:t xml:space="preserve">, and </w:t>
      </w:r>
      <w:r w:rsidRPr="00C67C7F">
        <w:rPr>
          <w:rFonts w:ascii="Times New Roman" w:hAnsi="Times New Roman"/>
          <w:i/>
          <w:noProof/>
        </w:rPr>
        <w:t>definition;</w:t>
      </w:r>
      <w:r w:rsidRPr="00C67C7F">
        <w:rPr>
          <w:rFonts w:ascii="Times New Roman" w:hAnsi="Times New Roman"/>
        </w:rPr>
        <w:t xml:space="preserve"> although other properties can be added. The </w:t>
      </w:r>
      <w:r w:rsidRPr="00C67C7F">
        <w:rPr>
          <w:rFonts w:ascii="Times New Roman" w:hAnsi="Times New Roman"/>
          <w:i/>
        </w:rPr>
        <w:t xml:space="preserve">id </w:t>
      </w:r>
      <w:r w:rsidRPr="00C67C7F">
        <w:rPr>
          <w:rFonts w:ascii="Times New Roman" w:hAnsi="Times New Roman"/>
        </w:rPr>
        <w:t>is a unique string represented by the</w:t>
      </w:r>
      <w:r w:rsidRPr="00C67C7F">
        <w:rPr>
          <w:rFonts w:ascii="Times New Roman" w:hAnsi="Times New Roman"/>
          <w:i/>
        </w:rPr>
        <w:t xml:space="preserve"> URI </w:t>
      </w:r>
      <w:r w:rsidRPr="00C67C7F">
        <w:rPr>
          <w:rFonts w:ascii="Times New Roman" w:hAnsi="Times New Roman"/>
        </w:rPr>
        <w:t>of a class or an instance, it is the concatenation of the taxonomy URI followed by the ‘#’ followed by the class or instance name, which is generated automatically.</w:t>
      </w:r>
      <w:r w:rsidRPr="00C67C7F">
        <w:rPr>
          <w:rFonts w:ascii="Times New Roman" w:hAnsi="Times New Roman"/>
          <w:i/>
        </w:rPr>
        <w:t xml:space="preserve"> </w:t>
      </w:r>
      <w:r w:rsidRPr="00C67C7F">
        <w:rPr>
          <w:rFonts w:ascii="Times New Roman" w:hAnsi="Times New Roman"/>
        </w:rPr>
        <w:t>The</w:t>
      </w:r>
      <w:r w:rsidRPr="00C67C7F">
        <w:rPr>
          <w:rFonts w:ascii="Times New Roman" w:hAnsi="Times New Roman"/>
          <w:i/>
        </w:rPr>
        <w:t xml:space="preserve"> </w:t>
      </w:r>
      <w:r w:rsidRPr="00C67C7F">
        <w:rPr>
          <w:rFonts w:ascii="Times New Roman" w:hAnsi="Times New Roman"/>
          <w:i/>
          <w:iCs/>
        </w:rPr>
        <w:t>name</w:t>
      </w:r>
      <w:r w:rsidRPr="00C67C7F">
        <w:rPr>
          <w:rFonts w:ascii="Times New Roman" w:hAnsi="Times New Roman"/>
        </w:rPr>
        <w:t xml:space="preserve"> represents the </w:t>
      </w:r>
      <w:r w:rsidRPr="00C67C7F">
        <w:rPr>
          <w:rFonts w:ascii="Times New Roman" w:hAnsi="Times New Roman"/>
          <w:iCs/>
        </w:rPr>
        <w:t>instance name</w:t>
      </w:r>
      <w:r w:rsidRPr="00C67C7F">
        <w:rPr>
          <w:rFonts w:ascii="Times New Roman" w:hAnsi="Times New Roman"/>
        </w:rPr>
        <w:t xml:space="preserve">, and the </w:t>
      </w:r>
      <w:r w:rsidRPr="00C67C7F">
        <w:rPr>
          <w:rFonts w:ascii="Times New Roman" w:hAnsi="Times New Roman"/>
          <w:i/>
        </w:rPr>
        <w:t>type</w:t>
      </w:r>
      <w:r w:rsidRPr="00C67C7F">
        <w:rPr>
          <w:rFonts w:ascii="Times New Roman" w:hAnsi="Times New Roman"/>
        </w:rPr>
        <w:t xml:space="preserve"> represents the </w:t>
      </w:r>
      <w:r w:rsidRPr="00C67C7F">
        <w:rPr>
          <w:rFonts w:ascii="Times New Roman" w:hAnsi="Times New Roman"/>
          <w:i/>
          <w:iCs/>
        </w:rPr>
        <w:t>Class</w:t>
      </w:r>
      <w:r w:rsidRPr="00C67C7F">
        <w:rPr>
          <w:rFonts w:ascii="Times New Roman" w:hAnsi="Times New Roman"/>
        </w:rPr>
        <w:t xml:space="preserve"> </w:t>
      </w:r>
      <w:r w:rsidRPr="00C67C7F">
        <w:rPr>
          <w:rFonts w:ascii="Times New Roman" w:hAnsi="Times New Roman"/>
          <w:i/>
          <w:iCs/>
        </w:rPr>
        <w:t>name</w:t>
      </w:r>
      <w:r w:rsidRPr="00C67C7F">
        <w:rPr>
          <w:rFonts w:ascii="Times New Roman" w:hAnsi="Times New Roman"/>
        </w:rPr>
        <w:t xml:space="preserve">, the </w:t>
      </w:r>
      <w:r w:rsidRPr="00C67C7F">
        <w:rPr>
          <w:rFonts w:ascii="Times New Roman" w:hAnsi="Times New Roman"/>
          <w:i/>
        </w:rPr>
        <w:t>usage</w:t>
      </w:r>
      <w:r w:rsidRPr="00C67C7F">
        <w:rPr>
          <w:rFonts w:ascii="Times New Roman" w:hAnsi="Times New Roman"/>
        </w:rPr>
        <w:t xml:space="preserve"> shows in what situations a class or an instance can be used, and the </w:t>
      </w:r>
      <w:r w:rsidRPr="00C67C7F">
        <w:rPr>
          <w:rFonts w:ascii="Times New Roman" w:hAnsi="Times New Roman"/>
          <w:i/>
        </w:rPr>
        <w:t>definition</w:t>
      </w:r>
      <w:r w:rsidRPr="00C67C7F">
        <w:rPr>
          <w:rFonts w:ascii="Times New Roman" w:hAnsi="Times New Roman"/>
        </w:rPr>
        <w:t xml:space="preserve"> of the specified class or instance. </w:t>
      </w:r>
    </w:p>
    <w:p w14:paraId="7000F15D" w14:textId="77777777" w:rsidR="00B97147" w:rsidRPr="00C67C7F" w:rsidRDefault="00B97147" w:rsidP="00A03164">
      <w:pPr>
        <w:pStyle w:val="Heading3"/>
        <w:numPr>
          <w:ilvl w:val="2"/>
          <w:numId w:val="23"/>
        </w:numPr>
        <w:tabs>
          <w:tab w:val="left" w:pos="900"/>
        </w:tabs>
        <w:spacing w:before="220" w:after="220" w:line="480" w:lineRule="auto"/>
        <w:jc w:val="both"/>
        <w:rPr>
          <w:rFonts w:ascii="Times New Roman" w:hAnsi="Times New Roman"/>
        </w:rPr>
      </w:pPr>
      <w:bookmarkStart w:id="6906" w:name="_Toc517828383"/>
      <w:bookmarkStart w:id="6907" w:name="_Toc525737369"/>
      <w:r w:rsidRPr="00C67C7F">
        <w:rPr>
          <w:rFonts w:ascii="Times New Roman" w:hAnsi="Times New Roman"/>
        </w:rPr>
        <w:t>Design Decisions</w:t>
      </w:r>
      <w:bookmarkEnd w:id="6906"/>
      <w:bookmarkEnd w:id="6907"/>
      <w:r w:rsidRPr="00C67C7F">
        <w:rPr>
          <w:rFonts w:ascii="Times New Roman" w:hAnsi="Times New Roman"/>
        </w:rPr>
        <w:t xml:space="preserve"> </w:t>
      </w:r>
    </w:p>
    <w:p w14:paraId="6F387F3C" w14:textId="5155B25F"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taxonomy design decisions are based on the drawbacks of the existing classifications and the requirements stated in section </w:t>
      </w:r>
      <w:r w:rsidRPr="00C67C7F">
        <w:rPr>
          <w:rFonts w:ascii="Times New Roman" w:hAnsi="Times New Roman"/>
        </w:rPr>
        <w:fldChar w:fldCharType="begin"/>
      </w:r>
      <w:r w:rsidRPr="00C67C7F">
        <w:rPr>
          <w:rFonts w:ascii="Times New Roman" w:hAnsi="Times New Roman"/>
        </w:rPr>
        <w:instrText xml:space="preserve"> REF _Ref482223653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8.4</w:t>
      </w:r>
      <w:r w:rsidRPr="00C67C7F">
        <w:rPr>
          <w:rFonts w:ascii="Times New Roman" w:hAnsi="Times New Roman"/>
        </w:rPr>
        <w:fldChar w:fldCharType="end"/>
      </w:r>
      <w:r w:rsidRPr="00C67C7F">
        <w:rPr>
          <w:rFonts w:ascii="Times New Roman" w:hAnsi="Times New Roman"/>
        </w:rPr>
        <w:t xml:space="preserve">. We have considered the following design decisions: </w:t>
      </w:r>
    </w:p>
    <w:p w14:paraId="7B7BC12E" w14:textId="7BEEDD8B" w:rsidR="00B97147" w:rsidRPr="0018645B" w:rsidRDefault="002E127D" w:rsidP="00A03164">
      <w:pPr>
        <w:pStyle w:val="ListParagraph"/>
        <w:keepNext w:val="0"/>
        <w:numPr>
          <w:ilvl w:val="0"/>
          <w:numId w:val="26"/>
        </w:numPr>
        <w:tabs>
          <w:tab w:val="left" w:pos="900"/>
        </w:tabs>
        <w:spacing w:line="480" w:lineRule="auto"/>
        <w:ind w:left="714" w:hanging="357"/>
        <w:jc w:val="both"/>
        <w:rPr>
          <w:rFonts w:ascii="Times New Roman" w:hAnsi="Times New Roman"/>
        </w:rPr>
      </w:pPr>
      <w:r w:rsidRPr="00C67C7F">
        <w:rPr>
          <w:noProof/>
          <w:lang w:eastAsia="zh-CN"/>
        </w:rPr>
        <mc:AlternateContent>
          <mc:Choice Requires="wps">
            <w:drawing>
              <wp:anchor distT="45720" distB="45720" distL="114300" distR="114300" simplePos="0" relativeHeight="251684864" behindDoc="0" locked="0" layoutInCell="1" allowOverlap="1" wp14:anchorId="21DDE0BD" wp14:editId="4C15048D">
                <wp:simplePos x="0" y="0"/>
                <wp:positionH relativeFrom="margin">
                  <wp:posOffset>1171575</wp:posOffset>
                </wp:positionH>
                <wp:positionV relativeFrom="margin">
                  <wp:posOffset>2700655</wp:posOffset>
                </wp:positionV>
                <wp:extent cx="2798064" cy="2505456"/>
                <wp:effectExtent l="0" t="0" r="2540" b="952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064" cy="2505456"/>
                        </a:xfrm>
                        <a:prstGeom prst="rect">
                          <a:avLst/>
                        </a:prstGeom>
                        <a:solidFill>
                          <a:srgbClr val="FFFFFF"/>
                        </a:solidFill>
                        <a:ln w="9525">
                          <a:noFill/>
                          <a:miter lim="800000"/>
                          <a:headEnd/>
                          <a:tailEnd/>
                        </a:ln>
                      </wps:spPr>
                      <wps:txbx>
                        <w:txbxContent>
                          <w:p w14:paraId="406C5397" w14:textId="77777777" w:rsidR="00D617FD" w:rsidRDefault="00D617FD" w:rsidP="00B97147">
                            <w:pPr>
                              <w:keepNext/>
                            </w:pPr>
                            <w:r w:rsidRPr="00683383">
                              <w:rPr>
                                <w:noProof/>
                                <w:lang w:eastAsia="zh-CN"/>
                              </w:rPr>
                              <w:drawing>
                                <wp:inline distT="0" distB="0" distL="0" distR="0" wp14:anchorId="40DA2719" wp14:editId="05E07E31">
                                  <wp:extent cx="2017062" cy="2224800"/>
                                  <wp:effectExtent l="0" t="0" r="2540" b="4445"/>
                                  <wp:docPr id="100" name="Picture 100" descr="E:\PhD proposal 2017\taxonomy related images and files\leaf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D proposal 2017\taxonomy related images and files\leaf diagra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4709" cy="2255294"/>
                                          </a:xfrm>
                                          <a:prstGeom prst="rect">
                                            <a:avLst/>
                                          </a:prstGeom>
                                          <a:noFill/>
                                          <a:ln>
                                            <a:noFill/>
                                          </a:ln>
                                        </pic:spPr>
                                      </pic:pic>
                                    </a:graphicData>
                                  </a:graphic>
                                </wp:inline>
                              </w:drawing>
                            </w:r>
                          </w:p>
                          <w:p w14:paraId="16CF9F73" w14:textId="24C1C179" w:rsidR="00D617FD" w:rsidRPr="005541E6" w:rsidRDefault="00D617FD" w:rsidP="005541E6">
                            <w:pPr>
                              <w:pStyle w:val="Caption"/>
                              <w:rPr>
                                <w:sz w:val="20"/>
                                <w:szCs w:val="20"/>
                              </w:rPr>
                            </w:pPr>
                            <w:bookmarkStart w:id="6908" w:name="_Ref483348524"/>
                            <w:bookmarkStart w:id="6909" w:name="_Toc525723656"/>
                            <w:r w:rsidRPr="005541E6">
                              <w:rPr>
                                <w:sz w:val="20"/>
                                <w:szCs w:val="20"/>
                              </w:rPr>
                              <w:t xml:space="preserve">Figure </w:t>
                            </w:r>
                            <w:r w:rsidRPr="005541E6">
                              <w:rPr>
                                <w:sz w:val="20"/>
                                <w:szCs w:val="20"/>
                              </w:rPr>
                              <w:fldChar w:fldCharType="begin"/>
                            </w:r>
                            <w:r w:rsidRPr="005541E6">
                              <w:rPr>
                                <w:sz w:val="20"/>
                                <w:szCs w:val="20"/>
                              </w:rPr>
                              <w:instrText xml:space="preserve"> SEQ Figure \* ARABIC </w:instrText>
                            </w:r>
                            <w:r w:rsidRPr="005541E6">
                              <w:rPr>
                                <w:sz w:val="20"/>
                                <w:szCs w:val="20"/>
                              </w:rPr>
                              <w:fldChar w:fldCharType="separate"/>
                            </w:r>
                            <w:ins w:id="6910" w:author="Nasser Mustafa [2]" w:date="2018-09-25T16:42:00Z">
                              <w:r>
                                <w:rPr>
                                  <w:noProof/>
                                  <w:sz w:val="20"/>
                                  <w:szCs w:val="20"/>
                                </w:rPr>
                                <w:t>17</w:t>
                              </w:r>
                            </w:ins>
                            <w:del w:id="6911" w:author="Nasser Mustafa [2]" w:date="2018-09-25T15:51:00Z">
                              <w:r w:rsidDel="00BF404A">
                                <w:rPr>
                                  <w:noProof/>
                                  <w:sz w:val="20"/>
                                  <w:szCs w:val="20"/>
                                </w:rPr>
                                <w:delText>16</w:delText>
                              </w:r>
                            </w:del>
                            <w:r w:rsidRPr="005541E6">
                              <w:rPr>
                                <w:noProof/>
                                <w:sz w:val="20"/>
                                <w:szCs w:val="20"/>
                              </w:rPr>
                              <w:fldChar w:fldCharType="end"/>
                            </w:r>
                            <w:bookmarkEnd w:id="6908"/>
                            <w:r w:rsidRPr="005541E6">
                              <w:rPr>
                                <w:sz w:val="20"/>
                                <w:szCs w:val="20"/>
                              </w:rPr>
                              <w:t xml:space="preserve">: </w:t>
                            </w:r>
                            <w:r>
                              <w:rPr>
                                <w:sz w:val="20"/>
                                <w:szCs w:val="20"/>
                              </w:rPr>
                              <w:t>Trace links examples:</w:t>
                            </w:r>
                            <w:r w:rsidRPr="005541E6">
                              <w:rPr>
                                <w:sz w:val="20"/>
                                <w:szCs w:val="20"/>
                              </w:rPr>
                              <w:t xml:space="preserve"> leaf and type</w:t>
                            </w:r>
                            <w:r>
                              <w:rPr>
                                <w:sz w:val="20"/>
                                <w:szCs w:val="20"/>
                              </w:rPr>
                              <w:t xml:space="preserve"> of</w:t>
                            </w:r>
                            <w:bookmarkEnd w:id="6909"/>
                            <w:r>
                              <w:rPr>
                                <w:sz w:val="20"/>
                                <w:szCs w:val="20"/>
                              </w:rPr>
                              <w:t xml:space="preserve"> </w:t>
                            </w:r>
                          </w:p>
                          <w:p w14:paraId="3624BF37"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DE0BD" id="_x0000_s1057" type="#_x0000_t202" style="position:absolute;left:0;text-align:left;margin-left:92.25pt;margin-top:212.65pt;width:220.3pt;height:197.3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3R6JAIAACU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AZ7h50yTGOP&#10;nsQQyDsYSBHl6a0vMerRYlwY8BpDU6nePgD/7omBbcfMXtw5B30nWIP0pjEzu0odcXwEqftP0OAz&#10;7BAgAQ2t01E7VIMgOrbpdGlNpMLxsrhZLfPFjBKOvmKez2fzRXqDlc/p1vnwQYAm8VBRh71P8Oz4&#10;4EOkw8rnkPiaByWbnVQqGW5fb5UjR4ZzskvrjP5bmDKkr+hqXswTsoGYn0ZIy4BzrKSu6DKPK6az&#10;Msrx3jTpHJhU4xmZKHPWJ0oyihOGekideJvUi+LV0JxQMQfj3OI/w0MH7iclPc5sRf2PA3OCEvXR&#10;oOqr6WwWhzwZs/lNgYa79tTXHmY4QlU0UDIetyF9jMjbwB12p5VJtxcmZ844i0nO87+Jw35tp6iX&#10;3735BQAA//8DAFBLAwQUAAYACAAAACEAOyFRz98AAAALAQAADwAAAGRycy9kb3ducmV2LnhtbEyP&#10;0U6DQBBF3038h82Y+GLsAgIFZGnURONraz9ggC0Q2VnCbgv9e8cnfbyZk3vPlLvVjOKiZzdYUhBu&#10;AhCaGtsO1Ck4fr0/ZiCcR2pxtKQVXLWDXXV7U2LR2oX2+nLwneAScgUq6L2fCild02uDbmMnTXw7&#10;2dmg5zh3sp1x4XIzyigIUmlwIF7ocdJvvW6+D2ej4PS5PCT5Un/443Yfp684bGt7Ver+bn15BuH1&#10;6v9g+NVndajYqbZnap0YOWdxwqiCOEqeQDCRRkkIolaQhXkOsirl/x+qHwAAAP//AwBQSwECLQAU&#10;AAYACAAAACEAtoM4kv4AAADhAQAAEwAAAAAAAAAAAAAAAAAAAAAAW0NvbnRlbnRfVHlwZXNdLnht&#10;bFBLAQItABQABgAIAAAAIQA4/SH/1gAAAJQBAAALAAAAAAAAAAAAAAAAAC8BAABfcmVscy8ucmVs&#10;c1BLAQItABQABgAIAAAAIQD143R6JAIAACUEAAAOAAAAAAAAAAAAAAAAAC4CAABkcnMvZTJvRG9j&#10;LnhtbFBLAQItABQABgAIAAAAIQA7IVHP3wAAAAsBAAAPAAAAAAAAAAAAAAAAAH4EAABkcnMvZG93&#10;bnJldi54bWxQSwUGAAAAAAQABADzAAAAigUAAAAA&#10;" stroked="f">
                <v:textbox>
                  <w:txbxContent>
                    <w:p w14:paraId="406C5397" w14:textId="77777777" w:rsidR="00D617FD" w:rsidRDefault="00D617FD" w:rsidP="00B97147">
                      <w:pPr>
                        <w:keepNext/>
                      </w:pPr>
                      <w:r w:rsidRPr="00683383">
                        <w:rPr>
                          <w:noProof/>
                          <w:lang w:eastAsia="zh-CN"/>
                        </w:rPr>
                        <w:drawing>
                          <wp:inline distT="0" distB="0" distL="0" distR="0" wp14:anchorId="40DA2719" wp14:editId="05E07E31">
                            <wp:extent cx="2017062" cy="2224800"/>
                            <wp:effectExtent l="0" t="0" r="2540" b="4445"/>
                            <wp:docPr id="100" name="Picture 100" descr="E:\PhD proposal 2017\taxonomy related images and files\leaf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D proposal 2017\taxonomy related images and files\leaf diagra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4709" cy="2255294"/>
                                    </a:xfrm>
                                    <a:prstGeom prst="rect">
                                      <a:avLst/>
                                    </a:prstGeom>
                                    <a:noFill/>
                                    <a:ln>
                                      <a:noFill/>
                                    </a:ln>
                                  </pic:spPr>
                                </pic:pic>
                              </a:graphicData>
                            </a:graphic>
                          </wp:inline>
                        </w:drawing>
                      </w:r>
                    </w:p>
                    <w:p w14:paraId="16CF9F73" w14:textId="24C1C179" w:rsidR="00D617FD" w:rsidRPr="005541E6" w:rsidRDefault="00D617FD" w:rsidP="005541E6">
                      <w:pPr>
                        <w:pStyle w:val="Caption"/>
                        <w:rPr>
                          <w:sz w:val="20"/>
                          <w:szCs w:val="20"/>
                        </w:rPr>
                      </w:pPr>
                      <w:bookmarkStart w:id="6912" w:name="_Ref483348524"/>
                      <w:bookmarkStart w:id="6913" w:name="_Toc525723656"/>
                      <w:r w:rsidRPr="005541E6">
                        <w:rPr>
                          <w:sz w:val="20"/>
                          <w:szCs w:val="20"/>
                        </w:rPr>
                        <w:t xml:space="preserve">Figure </w:t>
                      </w:r>
                      <w:r w:rsidRPr="005541E6">
                        <w:rPr>
                          <w:sz w:val="20"/>
                          <w:szCs w:val="20"/>
                        </w:rPr>
                        <w:fldChar w:fldCharType="begin"/>
                      </w:r>
                      <w:r w:rsidRPr="005541E6">
                        <w:rPr>
                          <w:sz w:val="20"/>
                          <w:szCs w:val="20"/>
                        </w:rPr>
                        <w:instrText xml:space="preserve"> SEQ Figure \* ARABIC </w:instrText>
                      </w:r>
                      <w:r w:rsidRPr="005541E6">
                        <w:rPr>
                          <w:sz w:val="20"/>
                          <w:szCs w:val="20"/>
                        </w:rPr>
                        <w:fldChar w:fldCharType="separate"/>
                      </w:r>
                      <w:ins w:id="6914" w:author="Nasser Mustafa [2]" w:date="2018-09-25T16:42:00Z">
                        <w:r>
                          <w:rPr>
                            <w:noProof/>
                            <w:sz w:val="20"/>
                            <w:szCs w:val="20"/>
                          </w:rPr>
                          <w:t>17</w:t>
                        </w:r>
                      </w:ins>
                      <w:del w:id="6915" w:author="Nasser Mustafa [2]" w:date="2018-09-25T15:51:00Z">
                        <w:r w:rsidDel="00BF404A">
                          <w:rPr>
                            <w:noProof/>
                            <w:sz w:val="20"/>
                            <w:szCs w:val="20"/>
                          </w:rPr>
                          <w:delText>16</w:delText>
                        </w:r>
                      </w:del>
                      <w:r w:rsidRPr="005541E6">
                        <w:rPr>
                          <w:noProof/>
                          <w:sz w:val="20"/>
                          <w:szCs w:val="20"/>
                        </w:rPr>
                        <w:fldChar w:fldCharType="end"/>
                      </w:r>
                      <w:bookmarkEnd w:id="6912"/>
                      <w:r w:rsidRPr="005541E6">
                        <w:rPr>
                          <w:sz w:val="20"/>
                          <w:szCs w:val="20"/>
                        </w:rPr>
                        <w:t xml:space="preserve">: </w:t>
                      </w:r>
                      <w:r>
                        <w:rPr>
                          <w:sz w:val="20"/>
                          <w:szCs w:val="20"/>
                        </w:rPr>
                        <w:t>Trace links examples:</w:t>
                      </w:r>
                      <w:r w:rsidRPr="005541E6">
                        <w:rPr>
                          <w:sz w:val="20"/>
                          <w:szCs w:val="20"/>
                        </w:rPr>
                        <w:t xml:space="preserve"> leaf and type</w:t>
                      </w:r>
                      <w:r>
                        <w:rPr>
                          <w:sz w:val="20"/>
                          <w:szCs w:val="20"/>
                        </w:rPr>
                        <w:t xml:space="preserve"> of</w:t>
                      </w:r>
                      <w:bookmarkEnd w:id="6913"/>
                      <w:r>
                        <w:rPr>
                          <w:sz w:val="20"/>
                          <w:szCs w:val="20"/>
                        </w:rPr>
                        <w:t xml:space="preserve"> </w:t>
                      </w:r>
                    </w:p>
                    <w:p w14:paraId="3624BF37" w14:textId="77777777" w:rsidR="00D617FD" w:rsidRDefault="00D617FD" w:rsidP="00B97147"/>
                  </w:txbxContent>
                </v:textbox>
                <w10:wrap type="topAndBottom" anchorx="margin" anchory="margin"/>
              </v:shape>
            </w:pict>
          </mc:Fallback>
        </mc:AlternateContent>
      </w:r>
      <w:r w:rsidR="00B97147" w:rsidRPr="00C67C7F">
        <w:rPr>
          <w:rFonts w:ascii="Times New Roman" w:hAnsi="Times New Roman"/>
        </w:rPr>
        <w:t xml:space="preserve">With respect to a trace link or a </w:t>
      </w:r>
      <w:r w:rsidR="00B97147" w:rsidRPr="00C67C7F">
        <w:rPr>
          <w:rFonts w:ascii="Times New Roman" w:hAnsi="Times New Roman"/>
          <w:noProof/>
        </w:rPr>
        <w:t>relation,</w:t>
      </w:r>
      <w:r w:rsidR="00B97147" w:rsidRPr="00C67C7F">
        <w:rPr>
          <w:rFonts w:ascii="Times New Roman" w:hAnsi="Times New Roman"/>
        </w:rPr>
        <w:t xml:space="preserve"> we differentiate between a </w:t>
      </w:r>
      <w:r w:rsidR="00B97147" w:rsidRPr="00C67C7F">
        <w:rPr>
          <w:rFonts w:ascii="Times New Roman" w:hAnsi="Times New Roman"/>
          <w:i/>
        </w:rPr>
        <w:t>leaf</w:t>
      </w:r>
      <w:r w:rsidR="00B97147" w:rsidRPr="00C67C7F">
        <w:rPr>
          <w:rFonts w:ascii="Times New Roman" w:hAnsi="Times New Roman"/>
        </w:rPr>
        <w:t xml:space="preserve"> and a </w:t>
      </w:r>
      <w:r w:rsidR="00B97147" w:rsidRPr="00C67C7F">
        <w:rPr>
          <w:rFonts w:ascii="Times New Roman" w:hAnsi="Times New Roman"/>
          <w:i/>
        </w:rPr>
        <w:t>type</w:t>
      </w:r>
      <w:r w:rsidR="00B97147" w:rsidRPr="00C67C7F">
        <w:rPr>
          <w:rFonts w:ascii="Times New Roman" w:hAnsi="Times New Roman"/>
        </w:rPr>
        <w:t xml:space="preserve"> in our taxonomy. A </w:t>
      </w:r>
      <w:r w:rsidR="00B97147" w:rsidRPr="00C67C7F">
        <w:rPr>
          <w:rFonts w:ascii="Times New Roman" w:hAnsi="Times New Roman"/>
          <w:i/>
        </w:rPr>
        <w:t>leaf</w:t>
      </w:r>
      <w:r w:rsidR="00B97147" w:rsidRPr="00C67C7F">
        <w:rPr>
          <w:rFonts w:ascii="Times New Roman" w:hAnsi="Times New Roman"/>
        </w:rPr>
        <w:t xml:space="preserve"> is a node that represents a trace link or a relation name that can’t have any sibling</w:t>
      </w:r>
      <w:r w:rsidR="0025423B">
        <w:rPr>
          <w:rFonts w:ascii="Times New Roman" w:hAnsi="Times New Roman"/>
        </w:rPr>
        <w:t xml:space="preserve"> and cannot be refined anymore</w:t>
      </w:r>
      <w:r w:rsidR="005541E6">
        <w:rPr>
          <w:rFonts w:ascii="Times New Roman" w:hAnsi="Times New Roman"/>
        </w:rPr>
        <w:t>;</w:t>
      </w:r>
      <w:r w:rsidR="00B97147" w:rsidRPr="00C67C7F">
        <w:rPr>
          <w:rFonts w:ascii="Times New Roman" w:hAnsi="Times New Roman"/>
        </w:rPr>
        <w:t xml:space="preserve"> it is like an instance of a class. A </w:t>
      </w:r>
      <w:r w:rsidR="00B97147" w:rsidRPr="00C67C7F">
        <w:rPr>
          <w:rFonts w:ascii="Times New Roman" w:hAnsi="Times New Roman"/>
          <w:i/>
        </w:rPr>
        <w:t>type</w:t>
      </w:r>
      <w:r w:rsidR="00B97147" w:rsidRPr="00C67C7F">
        <w:rPr>
          <w:rFonts w:ascii="Times New Roman" w:hAnsi="Times New Roman"/>
        </w:rPr>
        <w:t xml:space="preserve"> is a trace link or a relation that has </w:t>
      </w:r>
      <w:r w:rsidR="005541E6">
        <w:rPr>
          <w:rFonts w:ascii="Times New Roman" w:hAnsi="Times New Roman"/>
        </w:rPr>
        <w:t>at least</w:t>
      </w:r>
      <w:r w:rsidR="00B97147" w:rsidRPr="00C67C7F">
        <w:rPr>
          <w:rFonts w:ascii="Times New Roman" w:hAnsi="Times New Roman"/>
        </w:rPr>
        <w:t xml:space="preserve"> one sub-type or a leaf. </w:t>
      </w:r>
      <w:r w:rsidR="0025423B" w:rsidRPr="0025423B">
        <w:rPr>
          <w:rFonts w:ascii="Times New Roman" w:hAnsi="Times New Roman"/>
        </w:rPr>
        <w:t xml:space="preserve">In </w:t>
      </w:r>
      <w:r w:rsidR="0025423B" w:rsidRPr="00E67D71">
        <w:rPr>
          <w:rFonts w:ascii="Times New Roman" w:hAnsi="Times New Roman"/>
        </w:rPr>
        <w:fldChar w:fldCharType="begin"/>
      </w:r>
      <w:r w:rsidR="0025423B" w:rsidRPr="0025423B">
        <w:rPr>
          <w:rFonts w:ascii="Times New Roman" w:hAnsi="Times New Roman"/>
        </w:rPr>
        <w:instrText xml:space="preserve"> REF _Ref483348524 \h  \* MERGEFORMAT </w:instrText>
      </w:r>
      <w:r w:rsidR="0025423B" w:rsidRPr="00E67D71">
        <w:rPr>
          <w:rFonts w:ascii="Times New Roman" w:hAnsi="Times New Roman"/>
        </w:rPr>
      </w:r>
      <w:r w:rsidR="0025423B" w:rsidRPr="00E67D71">
        <w:rPr>
          <w:rFonts w:ascii="Times New Roman" w:hAnsi="Times New Roman"/>
        </w:rPr>
        <w:fldChar w:fldCharType="separate"/>
      </w:r>
      <w:ins w:id="6916" w:author="Nasser Mustafa [2]" w:date="2018-09-26T11:08:00Z">
        <w:r w:rsidR="00047800" w:rsidRPr="00047800">
          <w:rPr>
            <w:rFonts w:ascii="Times New Roman" w:hAnsi="Times New Roman"/>
            <w:rPrChange w:id="6917" w:author="Nasser Mustafa [2]" w:date="2018-09-26T11:08:00Z">
              <w:rPr>
                <w:sz w:val="20"/>
                <w:szCs w:val="20"/>
              </w:rPr>
            </w:rPrChange>
          </w:rPr>
          <w:t xml:space="preserve">Figure </w:t>
        </w:r>
        <w:r w:rsidR="00047800" w:rsidRPr="00047800">
          <w:rPr>
            <w:rFonts w:ascii="Times New Roman" w:hAnsi="Times New Roman"/>
            <w:noProof/>
            <w:rPrChange w:id="6918" w:author="Nasser Mustafa [2]" w:date="2018-09-26T11:08:00Z">
              <w:rPr>
                <w:noProof/>
                <w:sz w:val="20"/>
                <w:szCs w:val="20"/>
              </w:rPr>
            </w:rPrChange>
          </w:rPr>
          <w:t>17</w:t>
        </w:r>
      </w:ins>
      <w:del w:id="6919" w:author="Nasser Mustafa [2]" w:date="2018-09-19T14:47:00Z">
        <w:r w:rsidR="00C779F7" w:rsidRPr="00AC4011" w:rsidDel="00740534">
          <w:rPr>
            <w:rFonts w:ascii="Times New Roman" w:hAnsi="Times New Roman"/>
          </w:rPr>
          <w:delText xml:space="preserve">Figure </w:delText>
        </w:r>
        <w:r w:rsidR="00C779F7" w:rsidRPr="00AC4011" w:rsidDel="00740534">
          <w:rPr>
            <w:rFonts w:ascii="Times New Roman" w:hAnsi="Times New Roman"/>
            <w:noProof/>
          </w:rPr>
          <w:delText>16</w:delText>
        </w:r>
      </w:del>
      <w:r w:rsidR="0025423B" w:rsidRPr="00E67D71">
        <w:rPr>
          <w:rFonts w:ascii="Times New Roman" w:hAnsi="Times New Roman"/>
        </w:rPr>
        <w:fldChar w:fldCharType="end"/>
      </w:r>
      <w:r w:rsidR="0025423B" w:rsidRPr="0025423B">
        <w:rPr>
          <w:rFonts w:ascii="Times New Roman" w:hAnsi="Times New Roman"/>
        </w:rPr>
        <w:t>, f</w:t>
      </w:r>
      <w:r w:rsidR="00B97147" w:rsidRPr="0025423B">
        <w:rPr>
          <w:rFonts w:ascii="Times New Roman" w:hAnsi="Times New Roman"/>
        </w:rPr>
        <w:t xml:space="preserve">or </w:t>
      </w:r>
      <w:r w:rsidR="000C326F" w:rsidRPr="0025423B">
        <w:rPr>
          <w:rFonts w:ascii="Times New Roman" w:hAnsi="Times New Roman"/>
        </w:rPr>
        <w:t>i</w:t>
      </w:r>
      <w:r w:rsidR="00B97147" w:rsidRPr="0025423B">
        <w:rPr>
          <w:rFonts w:ascii="Times New Roman" w:hAnsi="Times New Roman"/>
        </w:rPr>
        <w:t xml:space="preserve">nstance, </w:t>
      </w:r>
      <w:del w:id="6920" w:author="Yvan Labiche" w:date="2018-09-07T22:25:00Z">
        <w:r w:rsidR="0018645B" w:rsidRPr="0025423B" w:rsidDel="00BA1C9B">
          <w:rPr>
            <w:rFonts w:ascii="Times New Roman" w:hAnsi="Times New Roman"/>
          </w:rPr>
          <w:delText xml:space="preserve"> </w:delText>
        </w:r>
      </w:del>
      <w:r w:rsidR="00B97147" w:rsidRPr="0025423B">
        <w:rPr>
          <w:rFonts w:ascii="Times New Roman" w:hAnsi="Times New Roman"/>
          <w:i/>
        </w:rPr>
        <w:t>Is-A</w:t>
      </w:r>
      <w:r w:rsidR="005541E6" w:rsidRPr="0025423B">
        <w:rPr>
          <w:rFonts w:ascii="Times New Roman" w:hAnsi="Times New Roman"/>
          <w:i/>
        </w:rPr>
        <w:t xml:space="preserve"> </w:t>
      </w:r>
      <w:ins w:id="6921" w:author="Nasser Mustafa [2]" w:date="2018-09-18T23:11:00Z">
        <w:r w:rsidR="00430F82" w:rsidRPr="00430F82">
          <w:rPr>
            <w:rFonts w:ascii="Times New Roman" w:hAnsi="Times New Roman"/>
            <w:i/>
          </w:rPr>
          <w:fldChar w:fldCharType="begin" w:fldLock="1"/>
        </w:r>
      </w:ins>
      <w:r w:rsidR="00B050F0">
        <w:rPr>
          <w:rFonts w:ascii="Times New Roman" w:hAnsi="Times New Roman"/>
          <w:i/>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r w:rsidR="00430F82" w:rsidRPr="00430F82">
        <w:rPr>
          <w:rFonts w:ascii="Times New Roman" w:hAnsi="Times New Roman"/>
          <w:i/>
        </w:rPr>
        <w:fldChar w:fldCharType="separate"/>
      </w:r>
      <w:r w:rsidR="00B050F0" w:rsidRPr="00B050F0">
        <w:rPr>
          <w:rFonts w:ascii="Times New Roman" w:hAnsi="Times New Roman"/>
          <w:noProof/>
        </w:rPr>
        <w:t>[91]</w:t>
      </w:r>
      <w:ins w:id="6922" w:author="Nasser Mustafa [2]" w:date="2018-09-18T23:11:00Z">
        <w:r w:rsidR="00430F82" w:rsidRPr="00430F82">
          <w:rPr>
            <w:rFonts w:ascii="Times New Roman" w:hAnsi="Times New Roman"/>
            <w:i/>
          </w:rPr>
          <w:fldChar w:fldCharType="end"/>
        </w:r>
      </w:ins>
      <w:del w:id="6923" w:author="Nasser Mustafa [2]" w:date="2018-09-18T23:11:00Z">
        <w:r w:rsidR="00B97147" w:rsidRPr="00430F82" w:rsidDel="00430F82">
          <w:rPr>
            <w:rFonts w:ascii="Times New Roman" w:hAnsi="Times New Roman"/>
          </w:rPr>
          <w:fldChar w:fldCharType="begin"/>
        </w:r>
        <w:r w:rsidR="00A300CB" w:rsidRPr="00430F82" w:rsidDel="00430F82">
          <w:rPr>
            <w:rFonts w:ascii="Times New Roman" w:hAnsi="Times New Roman"/>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00B97147" w:rsidRPr="00430F82" w:rsidDel="00430F82">
          <w:rPr>
            <w:rFonts w:ascii="Times New Roman" w:hAnsi="Times New Roman"/>
          </w:rPr>
          <w:fldChar w:fldCharType="separate"/>
        </w:r>
        <w:r w:rsidR="00A300CB" w:rsidRPr="00430F82" w:rsidDel="00430F82">
          <w:rPr>
            <w:rFonts w:ascii="Times New Roman" w:hAnsi="Times New Roman"/>
            <w:noProof/>
          </w:rPr>
          <w:delText>[</w:delText>
        </w:r>
        <w:r w:rsidR="00660900" w:rsidRPr="00430F82" w:rsidDel="00430F82">
          <w:rPr>
            <w:rFonts w:ascii="Times New Roman" w:hAnsi="Times New Roman"/>
            <w:rPrChange w:id="6924" w:author="Nasser Mustafa [2]" w:date="2018-09-18T23:11:00Z">
              <w:rPr/>
            </w:rPrChange>
          </w:rPr>
          <w:fldChar w:fldCharType="begin"/>
        </w:r>
        <w:r w:rsidR="00660900" w:rsidRPr="00430F82" w:rsidDel="00430F82">
          <w:rPr>
            <w:rFonts w:ascii="Times New Roman" w:hAnsi="Times New Roman"/>
            <w:rPrChange w:id="6925" w:author="Nasser Mustafa [2]" w:date="2018-09-18T23:11:00Z">
              <w:rPr/>
            </w:rPrChange>
          </w:rPr>
          <w:delInstrText xml:space="preserve"> HYPERLINK \l "_ENREF_10" \o "Paige, 2008 #192" </w:delInstrText>
        </w:r>
        <w:r w:rsidR="00660900" w:rsidRPr="00430F82" w:rsidDel="00430F82">
          <w:rPr>
            <w:rFonts w:ascii="Times New Roman" w:hAnsi="Times New Roman"/>
            <w:rPrChange w:id="6926" w:author="Nasser Mustafa [2]" w:date="2018-09-18T23:11:00Z">
              <w:rPr>
                <w:rFonts w:ascii="Times New Roman" w:hAnsi="Times New Roman"/>
                <w:noProof/>
              </w:rPr>
            </w:rPrChange>
          </w:rPr>
          <w:fldChar w:fldCharType="separate"/>
        </w:r>
        <w:r w:rsidR="006A58FF" w:rsidRPr="00430F82" w:rsidDel="00430F82">
          <w:rPr>
            <w:rFonts w:ascii="Times New Roman" w:hAnsi="Times New Roman"/>
            <w:noProof/>
          </w:rPr>
          <w:delText>10</w:delText>
        </w:r>
        <w:r w:rsidR="00660900" w:rsidRPr="00430F82" w:rsidDel="00430F82">
          <w:rPr>
            <w:rFonts w:ascii="Times New Roman" w:hAnsi="Times New Roman"/>
            <w:noProof/>
          </w:rPr>
          <w:fldChar w:fldCharType="end"/>
        </w:r>
        <w:r w:rsidR="00A300CB" w:rsidRPr="00430F82" w:rsidDel="00430F82">
          <w:rPr>
            <w:rFonts w:ascii="Times New Roman" w:hAnsi="Times New Roman"/>
            <w:noProof/>
          </w:rPr>
          <w:delText>]</w:delText>
        </w:r>
        <w:r w:rsidR="00B97147" w:rsidRPr="00430F82" w:rsidDel="00430F82">
          <w:rPr>
            <w:rFonts w:ascii="Times New Roman" w:hAnsi="Times New Roman"/>
          </w:rPr>
          <w:fldChar w:fldCharType="end"/>
        </w:r>
      </w:del>
      <w:r w:rsidR="00B97147" w:rsidRPr="00430F82">
        <w:rPr>
          <w:rFonts w:ascii="Times New Roman" w:hAnsi="Times New Roman"/>
        </w:rPr>
        <w:t xml:space="preserve"> </w:t>
      </w:r>
      <w:r w:rsidR="00B97147" w:rsidRPr="0025423B">
        <w:rPr>
          <w:rFonts w:ascii="Times New Roman" w:hAnsi="Times New Roman"/>
        </w:rPr>
        <w:t>is a leaf</w:t>
      </w:r>
      <w:r w:rsidR="00B97147" w:rsidRPr="0018645B">
        <w:rPr>
          <w:rFonts w:ascii="Times New Roman" w:hAnsi="Times New Roman"/>
        </w:rPr>
        <w:t xml:space="preserve"> since it does not have any sibling, while </w:t>
      </w:r>
      <w:r w:rsidR="00B97147" w:rsidRPr="0018645B">
        <w:rPr>
          <w:rFonts w:ascii="Times New Roman" w:hAnsi="Times New Roman"/>
          <w:i/>
        </w:rPr>
        <w:t>dependency</w:t>
      </w:r>
      <w:r w:rsidR="00B97147" w:rsidRPr="0018645B">
        <w:rPr>
          <w:rFonts w:ascii="Times New Roman" w:hAnsi="Times New Roman"/>
        </w:rPr>
        <w:t xml:space="preserve"> is a </w:t>
      </w:r>
      <w:r w:rsidR="00B97147" w:rsidRPr="0018645B">
        <w:rPr>
          <w:rFonts w:ascii="Times New Roman" w:hAnsi="Times New Roman"/>
          <w:i/>
        </w:rPr>
        <w:t>type</w:t>
      </w:r>
      <w:r w:rsidR="00B97147" w:rsidRPr="0018645B">
        <w:rPr>
          <w:rFonts w:ascii="Times New Roman" w:hAnsi="Times New Roman"/>
        </w:rPr>
        <w:t xml:space="preserve"> since it has </w:t>
      </w:r>
      <w:r w:rsidR="00B97147" w:rsidRPr="0018645B">
        <w:rPr>
          <w:rFonts w:ascii="Times New Roman" w:hAnsi="Times New Roman"/>
          <w:noProof/>
        </w:rPr>
        <w:t>leaves</w:t>
      </w:r>
      <w:r w:rsidR="00B97147" w:rsidRPr="0018645B">
        <w:rPr>
          <w:rFonts w:ascii="Times New Roman" w:hAnsi="Times New Roman"/>
        </w:rPr>
        <w:t xml:space="preserve"> such as is-a, part-of </w:t>
      </w:r>
      <w:ins w:id="6927" w:author="Nasser Mustafa [2]" w:date="2018-09-18T23:13:00Z">
        <w:r w:rsidR="00430F82">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id":"ITEM-2","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K","non-dropping-particle":"","parse-names":false,"suffix":""}],"id":"ITEM-2","issued":{"date-parts":[["2005"]]},"page":"395-428","title":"Software Traceability: A road map","type":"chapter","volume":"3"},"uris":["http://www.mendeley.com/documents/?uuid=ded4b03b-6f90-4a2c-bfde-735d3dc92114"]}],"mendeley":{"formattedCitation":"[19], [91]","plainTextFormattedCitation":"[19], [91]","previouslyFormattedCitation":"[19], [86]"},"properties":{"noteIndex":0},"schema":"https://github.com/citation-style-language/schema/raw/master/csl-citation.json"}</w:instrText>
      </w:r>
      <w:r w:rsidR="00430F82">
        <w:rPr>
          <w:rFonts w:ascii="Times New Roman" w:hAnsi="Times New Roman"/>
        </w:rPr>
        <w:fldChar w:fldCharType="separate"/>
      </w:r>
      <w:r w:rsidR="00B050F0" w:rsidRPr="00B050F0">
        <w:rPr>
          <w:rFonts w:ascii="Times New Roman" w:hAnsi="Times New Roman"/>
          <w:noProof/>
        </w:rPr>
        <w:t>[19], [91]</w:t>
      </w:r>
      <w:ins w:id="6928" w:author="Nasser Mustafa [2]" w:date="2018-09-18T23:13:00Z">
        <w:r w:rsidR="00430F82">
          <w:rPr>
            <w:rFonts w:ascii="Times New Roman" w:hAnsi="Times New Roman"/>
          </w:rPr>
          <w:fldChar w:fldCharType="end"/>
        </w:r>
      </w:ins>
      <w:del w:id="6929" w:author="Nasser Mustafa [2]" w:date="2018-09-18T23:13:00Z">
        <w:r w:rsidR="00B97147" w:rsidRPr="0018645B" w:rsidDel="00430F82">
          <w:rPr>
            <w:rFonts w:ascii="Times New Roman" w:eastAsia="Calibri" w:hAnsi="Times New Roman"/>
          </w:rPr>
          <w:fldChar w:fldCharType="begin"/>
        </w:r>
        <w:r w:rsidR="00A300CB" w:rsidRPr="00430F82" w:rsidDel="00430F82">
          <w:rPr>
            <w:rFonts w:ascii="Times New Roman" w:eastAsia="Calibri" w:hAnsi="Times New Roman"/>
          </w:rPr>
          <w:delInstrText xml:space="preserve"> ADDIN EN.CITE &lt;EndNote&gt;&lt;Cite&gt;&lt;Author&gt;Spanoudakis&lt;/Author&gt;&lt;Year&gt;2005&lt;/Year&gt;&lt;RecNum&gt;33&lt;/RecNum&gt;&lt;DisplayText&gt;[10, 15]&lt;/DisplayText&gt;&lt;record&gt;&lt;rec-number&gt;33&lt;/rec-number&gt;&lt;foreign-keys&gt;&lt;key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Cite&gt;&lt;Author&gt;Paige&lt;/Author&gt;&lt;Year&gt;2008&lt;/Year&gt;&lt;RecNum&gt;192&lt;/RecNum&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00B97147" w:rsidRPr="0018645B" w:rsidDel="00430F82">
          <w:rPr>
            <w:rFonts w:ascii="Times New Roman" w:eastAsia="Calibri" w:hAnsi="Times New Roman"/>
          </w:rPr>
          <w:fldChar w:fldCharType="separate"/>
        </w:r>
        <w:r w:rsidR="00A300CB" w:rsidRPr="00430F82" w:rsidDel="00430F82">
          <w:rPr>
            <w:rFonts w:ascii="Times New Roman" w:eastAsia="Calibri" w:hAnsi="Times New Roman"/>
            <w:noProof/>
          </w:rPr>
          <w:delText>[</w:delText>
        </w:r>
        <w:r w:rsidR="00660900" w:rsidRPr="00430F82" w:rsidDel="00430F82">
          <w:fldChar w:fldCharType="begin"/>
        </w:r>
        <w:r w:rsidR="00660900" w:rsidRPr="00430F82" w:rsidDel="00430F82">
          <w:delInstrText xml:space="preserve"> HYPERLINK \l "_ENREF_10" \o "Paige, 2008 #192" </w:delInstrText>
        </w:r>
        <w:r w:rsidR="00660900" w:rsidRPr="00430F82" w:rsidDel="00430F82">
          <w:fldChar w:fldCharType="separate"/>
        </w:r>
        <w:r w:rsidR="006A58FF" w:rsidRPr="00430F82" w:rsidDel="00430F82">
          <w:rPr>
            <w:rFonts w:ascii="Times New Roman" w:eastAsia="Calibri" w:hAnsi="Times New Roman"/>
            <w:noProof/>
          </w:rPr>
          <w:delText>10</w:delText>
        </w:r>
        <w:r w:rsidR="00660900" w:rsidRPr="00430F82" w:rsidDel="00430F82">
          <w:rPr>
            <w:rFonts w:ascii="Times New Roman" w:eastAsia="Calibri" w:hAnsi="Times New Roman"/>
            <w:noProof/>
          </w:rPr>
          <w:fldChar w:fldCharType="end"/>
        </w:r>
        <w:r w:rsidR="00A300CB" w:rsidRPr="00430F82" w:rsidDel="00430F82">
          <w:rPr>
            <w:rFonts w:ascii="Times New Roman" w:eastAsia="Calibri" w:hAnsi="Times New Roman"/>
            <w:noProof/>
          </w:rPr>
          <w:delText xml:space="preserve">, </w:delText>
        </w:r>
        <w:r w:rsidR="00660900" w:rsidRPr="00430F82" w:rsidDel="00430F82">
          <w:fldChar w:fldCharType="begin"/>
        </w:r>
        <w:r w:rsidR="00660900" w:rsidRPr="00430F82" w:rsidDel="00430F82">
          <w:delInstrText xml:space="preserve"> HYPERLINK \l "_ENREF_15" \o "Spanoudakis, 2005 #33" </w:delInstrText>
        </w:r>
        <w:r w:rsidR="00660900" w:rsidRPr="00430F82" w:rsidDel="00430F82">
          <w:fldChar w:fldCharType="separate"/>
        </w:r>
        <w:r w:rsidR="006A58FF" w:rsidRPr="00430F82" w:rsidDel="00430F82">
          <w:rPr>
            <w:rFonts w:ascii="Times New Roman" w:eastAsia="Calibri" w:hAnsi="Times New Roman"/>
            <w:noProof/>
          </w:rPr>
          <w:delText>15</w:delText>
        </w:r>
        <w:r w:rsidR="00660900" w:rsidRPr="00430F82" w:rsidDel="00430F82">
          <w:rPr>
            <w:rFonts w:ascii="Times New Roman" w:eastAsia="Calibri" w:hAnsi="Times New Roman"/>
            <w:noProof/>
          </w:rPr>
          <w:fldChar w:fldCharType="end"/>
        </w:r>
        <w:r w:rsidR="00A300CB" w:rsidRPr="00430F82" w:rsidDel="00430F82">
          <w:rPr>
            <w:rFonts w:ascii="Times New Roman" w:eastAsia="Calibri" w:hAnsi="Times New Roman"/>
            <w:noProof/>
          </w:rPr>
          <w:delText>]</w:delText>
        </w:r>
        <w:r w:rsidR="00B97147" w:rsidRPr="0018645B" w:rsidDel="00430F82">
          <w:rPr>
            <w:rFonts w:ascii="Times New Roman" w:eastAsia="Calibri" w:hAnsi="Times New Roman"/>
          </w:rPr>
          <w:fldChar w:fldCharType="end"/>
        </w:r>
      </w:del>
      <w:r w:rsidR="00B97147" w:rsidRPr="0018645B">
        <w:rPr>
          <w:rFonts w:ascii="Times New Roman" w:hAnsi="Times New Roman"/>
        </w:rPr>
        <w:t xml:space="preserve">. Leaf names in the taxonomy start with capital letters, while types names </w:t>
      </w:r>
      <w:r w:rsidR="00B97147" w:rsidRPr="0018645B">
        <w:rPr>
          <w:rFonts w:ascii="Times New Roman" w:hAnsi="Times New Roman"/>
          <w:noProof/>
        </w:rPr>
        <w:t>starts</w:t>
      </w:r>
      <w:r w:rsidR="00B97147" w:rsidRPr="0018645B">
        <w:rPr>
          <w:rFonts w:ascii="Times New Roman" w:hAnsi="Times New Roman"/>
        </w:rPr>
        <w:t xml:space="preserve"> with small letters as shown in </w:t>
      </w:r>
      <w:r w:rsidR="00B97147" w:rsidRPr="0018645B">
        <w:rPr>
          <w:rFonts w:ascii="Times New Roman" w:hAnsi="Times New Roman"/>
        </w:rPr>
        <w:fldChar w:fldCharType="begin"/>
      </w:r>
      <w:r w:rsidR="00B97147" w:rsidRPr="0018645B">
        <w:rPr>
          <w:rFonts w:ascii="Times New Roman" w:hAnsi="Times New Roman"/>
        </w:rPr>
        <w:instrText xml:space="preserve"> REF _Ref483348524 \h  \* MERGEFORMAT </w:instrText>
      </w:r>
      <w:r w:rsidR="00B97147" w:rsidRPr="0018645B">
        <w:rPr>
          <w:rFonts w:ascii="Times New Roman" w:hAnsi="Times New Roman"/>
        </w:rPr>
      </w:r>
      <w:r w:rsidR="00B97147" w:rsidRPr="0018645B">
        <w:rPr>
          <w:rFonts w:ascii="Times New Roman" w:hAnsi="Times New Roman"/>
        </w:rPr>
        <w:fldChar w:fldCharType="separate"/>
      </w:r>
      <w:ins w:id="6930" w:author="Nasser Mustafa [2]" w:date="2018-09-26T11:08:00Z">
        <w:r w:rsidR="00047800" w:rsidRPr="00047800">
          <w:rPr>
            <w:rFonts w:ascii="Times New Roman" w:hAnsi="Times New Roman"/>
            <w:rPrChange w:id="6931" w:author="Nasser Mustafa [2]" w:date="2018-09-26T11:08:00Z">
              <w:rPr>
                <w:sz w:val="20"/>
                <w:szCs w:val="20"/>
              </w:rPr>
            </w:rPrChange>
          </w:rPr>
          <w:t xml:space="preserve">Figure </w:t>
        </w:r>
        <w:r w:rsidR="00047800" w:rsidRPr="00047800">
          <w:rPr>
            <w:rFonts w:ascii="Times New Roman" w:hAnsi="Times New Roman"/>
            <w:noProof/>
            <w:rPrChange w:id="6932" w:author="Nasser Mustafa [2]" w:date="2018-09-26T11:08:00Z">
              <w:rPr>
                <w:noProof/>
                <w:sz w:val="20"/>
                <w:szCs w:val="20"/>
              </w:rPr>
            </w:rPrChange>
          </w:rPr>
          <w:t>17</w:t>
        </w:r>
      </w:ins>
      <w:del w:id="6933" w:author="Nasser Mustafa [2]" w:date="2018-09-19T14:47:00Z">
        <w:r w:rsidR="00C779F7" w:rsidRPr="00AC4011" w:rsidDel="00740534">
          <w:rPr>
            <w:rFonts w:ascii="Times New Roman" w:hAnsi="Times New Roman"/>
          </w:rPr>
          <w:delText xml:space="preserve">Figure </w:delText>
        </w:r>
        <w:r w:rsidR="00C779F7" w:rsidRPr="00AC4011" w:rsidDel="00740534">
          <w:rPr>
            <w:rFonts w:ascii="Times New Roman" w:hAnsi="Times New Roman"/>
            <w:noProof/>
          </w:rPr>
          <w:delText>16</w:delText>
        </w:r>
      </w:del>
      <w:r w:rsidR="00B97147" w:rsidRPr="0018645B">
        <w:rPr>
          <w:rFonts w:ascii="Times New Roman" w:hAnsi="Times New Roman"/>
        </w:rPr>
        <w:fldChar w:fldCharType="end"/>
      </w:r>
      <w:r w:rsidR="00B97147" w:rsidRPr="0018645B">
        <w:rPr>
          <w:rFonts w:ascii="Times New Roman" w:hAnsi="Times New Roman"/>
        </w:rPr>
        <w:t xml:space="preserve">. We rely on the classifications provided </w:t>
      </w:r>
      <w:r w:rsidR="00B97147" w:rsidRPr="00E41212">
        <w:rPr>
          <w:rFonts w:ascii="Times New Roman" w:hAnsi="Times New Roman"/>
        </w:rPr>
        <w:t xml:space="preserve">in </w:t>
      </w:r>
      <w:r w:rsidR="00E41212" w:rsidRPr="00E41212">
        <w:rPr>
          <w:rFonts w:ascii="Times New Roman" w:hAnsi="Times New Roman"/>
        </w:rPr>
        <w:fldChar w:fldCharType="begin"/>
      </w:r>
      <w:r w:rsidR="00E41212" w:rsidRPr="00E41212">
        <w:rPr>
          <w:rFonts w:ascii="Times New Roman" w:hAnsi="Times New Roman"/>
        </w:rPr>
        <w:instrText xml:space="preserve"> REF _Ref515826538 \h  \* MERGEFORMAT </w:instrText>
      </w:r>
      <w:r w:rsidR="00E41212" w:rsidRPr="00E41212">
        <w:rPr>
          <w:rFonts w:ascii="Times New Roman" w:hAnsi="Times New Roman"/>
        </w:rPr>
      </w:r>
      <w:r w:rsidR="00E41212" w:rsidRPr="00E41212">
        <w:rPr>
          <w:rFonts w:ascii="Times New Roman" w:hAnsi="Times New Roman"/>
        </w:rPr>
        <w:fldChar w:fldCharType="separate"/>
      </w:r>
      <w:ins w:id="6934" w:author="Nasser Mustafa [2]" w:date="2018-09-26T11:08:00Z">
        <w:r w:rsidR="00047800" w:rsidRPr="00047800">
          <w:rPr>
            <w:rFonts w:ascii="Times New Roman" w:hAnsi="Times New Roman"/>
            <w:rPrChange w:id="6935" w:author="Nasser Mustafa [2]" w:date="2018-09-26T11:08:00Z">
              <w:rPr>
                <w:sz w:val="20"/>
                <w:szCs w:val="20"/>
              </w:rPr>
            </w:rPrChange>
          </w:rPr>
          <w:t xml:space="preserve">Table </w:t>
        </w:r>
        <w:r w:rsidR="00047800" w:rsidRPr="00047800">
          <w:rPr>
            <w:rFonts w:ascii="Times New Roman" w:hAnsi="Times New Roman"/>
            <w:noProof/>
            <w:rPrChange w:id="6936" w:author="Nasser Mustafa [2]" w:date="2018-09-26T11:08:00Z">
              <w:rPr>
                <w:noProof/>
                <w:sz w:val="20"/>
                <w:szCs w:val="20"/>
              </w:rPr>
            </w:rPrChange>
          </w:rPr>
          <w:t>14</w:t>
        </w:r>
      </w:ins>
      <w:del w:id="6937" w:author="Nasser Mustafa [2]" w:date="2018-09-19T14:47:00Z">
        <w:r w:rsidR="00C779F7" w:rsidRPr="00AC4011" w:rsidDel="00740534">
          <w:rPr>
            <w:rFonts w:ascii="Times New Roman" w:hAnsi="Times New Roman"/>
          </w:rPr>
          <w:delText xml:space="preserve">Table </w:delText>
        </w:r>
        <w:r w:rsidR="00C779F7" w:rsidRPr="00AC4011" w:rsidDel="00740534">
          <w:rPr>
            <w:rFonts w:ascii="Times New Roman" w:hAnsi="Times New Roman"/>
            <w:noProof/>
          </w:rPr>
          <w:delText>14</w:delText>
        </w:r>
      </w:del>
      <w:r w:rsidR="00E41212" w:rsidRPr="00E41212">
        <w:rPr>
          <w:rFonts w:ascii="Times New Roman" w:hAnsi="Times New Roman"/>
        </w:rPr>
        <w:fldChar w:fldCharType="end"/>
      </w:r>
      <w:r w:rsidR="00E41212">
        <w:rPr>
          <w:rFonts w:ascii="Times New Roman" w:hAnsi="Times New Roman"/>
        </w:rPr>
        <w:t xml:space="preserve"> </w:t>
      </w:r>
      <w:r w:rsidR="00B97147" w:rsidRPr="0018645B">
        <w:rPr>
          <w:rFonts w:ascii="Times New Roman" w:hAnsi="Times New Roman"/>
        </w:rPr>
        <w:t>for the taxonomy design. In other words, we did</w:t>
      </w:r>
      <w:r w:rsidR="0025423B">
        <w:rPr>
          <w:rFonts w:ascii="Times New Roman" w:hAnsi="Times New Roman"/>
        </w:rPr>
        <w:t xml:space="preserve"> </w:t>
      </w:r>
      <w:r w:rsidR="00B97147" w:rsidRPr="0018645B">
        <w:rPr>
          <w:rFonts w:ascii="Times New Roman" w:hAnsi="Times New Roman"/>
        </w:rPr>
        <w:t>n</w:t>
      </w:r>
      <w:r w:rsidR="0025423B">
        <w:rPr>
          <w:rFonts w:ascii="Times New Roman" w:hAnsi="Times New Roman"/>
        </w:rPr>
        <w:t>o</w:t>
      </w:r>
      <w:r w:rsidR="00B97147" w:rsidRPr="0018645B">
        <w:rPr>
          <w:rFonts w:ascii="Times New Roman" w:hAnsi="Times New Roman"/>
        </w:rPr>
        <w:t xml:space="preserve">t make any change or move any trace link from any domain. The changes that we made are providing common names for the trace links or relations that have </w:t>
      </w:r>
      <w:r w:rsidR="00B97147" w:rsidRPr="0018645B">
        <w:rPr>
          <w:rFonts w:ascii="Times New Roman" w:hAnsi="Times New Roman"/>
          <w:noProof/>
        </w:rPr>
        <w:t>identical</w:t>
      </w:r>
      <w:r w:rsidR="00B97147" w:rsidRPr="0018645B">
        <w:rPr>
          <w:rFonts w:ascii="Times New Roman" w:hAnsi="Times New Roman"/>
        </w:rPr>
        <w:t xml:space="preserve"> purpose, usage, and definition. </w:t>
      </w:r>
    </w:p>
    <w:p w14:paraId="55AF0463" w14:textId="0D610F6A" w:rsidR="00B97147" w:rsidRPr="00C67C7F" w:rsidRDefault="00B97147" w:rsidP="00A03164">
      <w:pPr>
        <w:pStyle w:val="ListParagraph"/>
        <w:keepNext w:val="0"/>
        <w:numPr>
          <w:ilvl w:val="0"/>
          <w:numId w:val="25"/>
        </w:numPr>
        <w:tabs>
          <w:tab w:val="left" w:pos="900"/>
        </w:tabs>
        <w:spacing w:line="480" w:lineRule="auto"/>
        <w:ind w:left="714" w:hanging="357"/>
        <w:jc w:val="both"/>
        <w:rPr>
          <w:rFonts w:ascii="Times New Roman" w:hAnsi="Times New Roman"/>
        </w:rPr>
      </w:pPr>
      <w:r w:rsidRPr="00C67C7F">
        <w:rPr>
          <w:rFonts w:ascii="Times New Roman" w:hAnsi="Times New Roman"/>
        </w:rPr>
        <w:t xml:space="preserve">We removed redundant trace links or relations that </w:t>
      </w:r>
      <w:r w:rsidRPr="00C67C7F">
        <w:rPr>
          <w:rFonts w:ascii="Times New Roman" w:hAnsi="Times New Roman"/>
          <w:noProof/>
        </w:rPr>
        <w:t>share</w:t>
      </w:r>
      <w:r w:rsidRPr="00C67C7F">
        <w:rPr>
          <w:rFonts w:ascii="Times New Roman" w:hAnsi="Times New Roman"/>
        </w:rPr>
        <w:t xml:space="preserve"> a purpose or usage. This is achieved by finding all trace links or relations that have identical usage or purpose and then creating one node that specifies them. For instance, in the </w:t>
      </w:r>
      <w:r w:rsidRPr="00C67C7F">
        <w:rPr>
          <w:rFonts w:ascii="Times New Roman" w:hAnsi="Times New Roman"/>
          <w:i/>
        </w:rPr>
        <w:t>dependency</w:t>
      </w:r>
      <w:r w:rsidRPr="00C67C7F">
        <w:rPr>
          <w:rFonts w:ascii="Times New Roman" w:hAnsi="Times New Roman"/>
        </w:rPr>
        <w:t xml:space="preserve"> type that exists in </w:t>
      </w:r>
      <w:del w:id="6938" w:author="Yvan Labiche" w:date="2018-09-07T21:32:00Z">
        <w:r w:rsidR="008D1DF9" w:rsidDel="004C0003">
          <w:rPr>
            <w:rFonts w:ascii="Times New Roman" w:hAnsi="Times New Roman"/>
          </w:rPr>
          <w:delText>Requirement Engineering</w:delText>
        </w:r>
      </w:del>
      <w:ins w:id="6939" w:author="Yvan Labiche" w:date="2018-09-07T21:32:00Z">
        <w:r w:rsidR="004C0003">
          <w:rPr>
            <w:rFonts w:ascii="Times New Roman" w:hAnsi="Times New Roman"/>
          </w:rPr>
          <w:t>Requirements Engineering</w:t>
        </w:r>
      </w:ins>
      <w:ins w:id="6940" w:author="Nasser Mustafa [2]" w:date="2018-09-18T23:13:00Z">
        <w:r w:rsidR="00430F82">
          <w:rPr>
            <w:rFonts w:ascii="Times New Roman" w:hAnsi="Times New Roman"/>
          </w:rPr>
          <w:t xml:space="preserve"> </w:t>
        </w:r>
      </w:ins>
      <w:ins w:id="6941" w:author="Nasser Mustafa [2]" w:date="2018-09-18T23:14:00Z">
        <w:r w:rsidR="00430F82">
          <w:rPr>
            <w:rFonts w:ascii="Times New Roman" w:hAnsi="Times New Roman"/>
          </w:rPr>
          <w:fldChar w:fldCharType="begin" w:fldLock="1"/>
        </w:r>
      </w:ins>
      <w:r w:rsidR="00B050F0">
        <w:rPr>
          <w:rFonts w:ascii="Times New Roman" w:hAnsi="Times New Roman"/>
        </w:rPr>
        <w:instrText>ADDIN CSL_CITATION {"citationItems":[{"id":"ITEM-1","itemData":{"author":[{"dropping-particle":"","family":"Ramesh","given":"Balasubramaniam","non-dropping-particle":"","parse-names":false,"suffix":""},{"dropping-particle":"","family":"Jarke","given":"Matthias","non-dropping-particle":"","parse-names":false,"suffix":""}],"container-title":"IEEE Trans. Softw. Eng.","id":"ITEM-1","issue":"1","issued":{"date-parts":[["2011"]]},"page":"58-93","title":"Toward Reference Models for Requirements Traceability","type":"article-journal","volume":"27"},"uris":["http://www.mendeley.com/documents/?uuid=fe462e20-f19b-479f-accb-7fb4c5807ce4"]},{"id":"ITEM-2","itemData":{"author":[{"dropping-particle":"","family":"Spanoudakis","given":"George","non-dropping-particle":"","parse-names":false,"suffix":""},{"dropping-particle":"","family":"Zisman","given":"Andrea","non-dropping-particle":"","parse-names":false,"suffix":""}],"chapter-number":"14\r","container-title":"Handbook of Software Engineering and Knowledge Engineering","editor":[{"dropping-particle":"","family":"Chang","given":"S K","non-dropping-particle":"","parse-names":false,"suffix":""}],"id":"ITEM-2","issued":{"date-parts":[["2005"]]},"page":"395-428","title":"Software Traceability: A road map","type":"chapter","volume":"3"},"uris":["http://www.mendeley.com/documents/?uuid=ded4b03b-6f90-4a2c-bfde-735d3dc92114"]}],"mendeley":{"formattedCitation":"[19], [90]","plainTextFormattedCitation":"[19], [90]","previouslyFormattedCitation":"[19], [85]"},"properties":{"noteIndex":0},"schema":"https://github.com/citation-style-language/schema/raw/master/csl-citation.json"}</w:instrText>
      </w:r>
      <w:r w:rsidR="00430F82">
        <w:rPr>
          <w:rFonts w:ascii="Times New Roman" w:hAnsi="Times New Roman"/>
        </w:rPr>
        <w:fldChar w:fldCharType="separate"/>
      </w:r>
      <w:r w:rsidR="00B050F0" w:rsidRPr="00B050F0">
        <w:rPr>
          <w:rFonts w:ascii="Times New Roman" w:hAnsi="Times New Roman"/>
          <w:noProof/>
        </w:rPr>
        <w:t>[19], [90]</w:t>
      </w:r>
      <w:ins w:id="6942" w:author="Nasser Mustafa [2]" w:date="2018-09-18T23:14:00Z">
        <w:r w:rsidR="00430F82">
          <w:rPr>
            <w:rFonts w:ascii="Times New Roman" w:hAnsi="Times New Roman"/>
          </w:rPr>
          <w:fldChar w:fldCharType="end"/>
        </w:r>
        <w:r w:rsidR="00430F82">
          <w:rPr>
            <w:rFonts w:ascii="Times New Roman" w:hAnsi="Times New Roman"/>
          </w:rPr>
          <w:t xml:space="preserve"> </w:t>
        </w:r>
      </w:ins>
      <w:del w:id="6943" w:author="Nasser Mustafa [2]" w:date="2018-09-18T23:14:00Z">
        <w:r w:rsidR="00154B3C" w:rsidDel="00430F82">
          <w:rPr>
            <w:rFonts w:ascii="Times New Roman" w:hAnsi="Times New Roman"/>
          </w:rPr>
          <w:delText xml:space="preserve"> </w:delText>
        </w:r>
        <w:r w:rsidRPr="00C67C7F" w:rsidDel="00430F82">
          <w:rPr>
            <w:rFonts w:ascii="Times New Roman" w:hAnsi="Times New Roman"/>
          </w:rPr>
          <w:fldChar w:fldCharType="begin"/>
        </w:r>
        <w:r w:rsidR="003C33CA" w:rsidRPr="00430F82" w:rsidDel="00430F82">
          <w:rPr>
            <w:rFonts w:ascii="Times New Roman" w:hAnsi="Times New Roman"/>
          </w:rPr>
          <w:delInstrText xml:space="preserve"> ADDIN EN.CITE &lt;EndNote&gt;&lt;Cite&gt;&lt;Author&gt;Ramesh&lt;/Author&gt;&lt;Year&gt;2011&lt;/Year&gt;&lt;RecNum&gt;90&lt;/RecNum&gt;&lt;DisplayText&gt;[2, 15]&lt;/DisplayText&gt;&lt;record&gt;&lt;rec-number&gt;90&lt;/rec-number&gt;&lt;foreign-keys&gt;&lt;key app="EN" db-id="rxfad95wgs5d2dexxekxwt2katzr52wtwdxz" timestamp="0"&gt;90&lt;/key&gt;&lt;/foreign-keys&gt;&lt;ref-type name="Journal Article"&gt;17&lt;/ref-type&gt;&lt;contributors&gt;&lt;authors&gt;&lt;author&gt;Balasubramaniam  Ramesh&lt;/author&gt;&lt;author&gt;Matthias Jarke&lt;/author&gt;&lt;/authors&gt;&lt;/contributors&gt;&lt;titles&gt;&lt;title&gt;Toward Reference Models for Requirements Traceability&lt;/title&gt;&lt;secondary-title&gt;IEEE Trans. Softw. Eng.&lt;/secondary-title&gt;&lt;/titles&gt;&lt;pages&gt;58-93&lt;/pages&gt;&lt;volume&gt;27&lt;/volume&gt;&lt;number&gt;1&lt;/number&gt;&lt;dates&gt;&lt;year&gt;2011&lt;/year&gt;&lt;/dates&gt;&lt;urls&gt;&lt;/urls&gt;&lt;/record&gt;&lt;/Cite&gt;&lt;Cite&gt;&lt;Author&gt;Spanoudakis&lt;/Author&gt;&lt;Year&gt;2005&lt;/Year&gt;&lt;RecNum&gt;33&lt;/RecNum&gt;&lt;record&gt;&lt;rec-number&gt;33&lt;/rec-number&gt;&lt;foreign-keys&gt;&lt;key app="EN" db-id="rxfad95wgs5d2dexxekxwt2katzr52wtwdxz" timestamp="0"&gt;33&lt;/key&gt;&lt;/foreign-keys&gt;&lt;ref-type name="Book Section"&gt;5&lt;/ref-type&gt;&lt;contributors&gt;&lt;authors&gt;&lt;author&gt;George Spanoudakis&lt;/author&gt;&lt;author&gt;Andrea Zisman&lt;/author&gt;&lt;/authors&gt;&lt;secondary-authors&gt;&lt;author&gt;Chang, S. K.&lt;/author&gt;&lt;/secondary-authors&gt;&lt;/contributors&gt;&lt;titles&gt;&lt;title&gt;Software Traceability: A road map&lt;/title&gt;&lt;secondary-title&gt;Handbook of Software Engineering and Knowledge Engineering&lt;/secondary-title&gt;&lt;/titles&gt;&lt;pages&gt;395-428&lt;/pages&gt;&lt;volume&gt;3&lt;/volume&gt;&lt;section&gt;14&amp;#xD;&lt;/section&gt;&lt;dates&gt;&lt;year&gt;2005&lt;/year&gt;&lt;/dates&gt;&lt;urls&gt;&lt;related-urls&gt;&lt;url&gt;http://www.cin.ufpe.br/~in1020/arquivos/palestras/sz_trace_roadmap_2.pdf&lt;/url&gt;&lt;/related-urls&gt;&lt;/urls&gt;&lt;/record&gt;&lt;/Cite&gt;&lt;/EndNote&gt;</w:delInstrText>
        </w:r>
        <w:r w:rsidRPr="00C67C7F" w:rsidDel="00430F82">
          <w:rPr>
            <w:rFonts w:ascii="Times New Roman" w:hAnsi="Times New Roman"/>
          </w:rPr>
          <w:fldChar w:fldCharType="separate"/>
        </w:r>
        <w:r w:rsidR="003C33CA" w:rsidRPr="00430F82" w:rsidDel="00430F82">
          <w:rPr>
            <w:rFonts w:ascii="Times New Roman" w:hAnsi="Times New Roman"/>
            <w:noProof/>
          </w:rPr>
          <w:delText>[</w:delText>
        </w:r>
        <w:r w:rsidR="00660900" w:rsidRPr="00430F82" w:rsidDel="00430F82">
          <w:fldChar w:fldCharType="begin"/>
        </w:r>
        <w:r w:rsidR="00660900" w:rsidRPr="00430F82" w:rsidDel="00430F82">
          <w:delInstrText xml:space="preserve"> HYPERLINK \l "_ENREF_2" \o "Ramesh, 2011 #90" </w:delInstrText>
        </w:r>
        <w:r w:rsidR="00660900" w:rsidRPr="00430F82" w:rsidDel="00430F82">
          <w:fldChar w:fldCharType="separate"/>
        </w:r>
        <w:r w:rsidR="006A58FF" w:rsidRPr="00430F82" w:rsidDel="00430F82">
          <w:rPr>
            <w:rFonts w:ascii="Times New Roman" w:hAnsi="Times New Roman"/>
            <w:noProof/>
          </w:rPr>
          <w:delText>2</w:delText>
        </w:r>
        <w:r w:rsidR="00660900" w:rsidRPr="00430F82" w:rsidDel="00430F82">
          <w:rPr>
            <w:rFonts w:ascii="Times New Roman" w:hAnsi="Times New Roman"/>
            <w:noProof/>
          </w:rPr>
          <w:fldChar w:fldCharType="end"/>
        </w:r>
        <w:r w:rsidR="003C33CA" w:rsidRPr="00430F82" w:rsidDel="00430F82">
          <w:rPr>
            <w:rFonts w:ascii="Times New Roman" w:hAnsi="Times New Roman"/>
            <w:noProof/>
          </w:rPr>
          <w:delText xml:space="preserve">, </w:delText>
        </w:r>
        <w:r w:rsidR="00660900" w:rsidRPr="00430F82" w:rsidDel="00430F82">
          <w:fldChar w:fldCharType="begin"/>
        </w:r>
        <w:r w:rsidR="00660900" w:rsidRPr="00430F82" w:rsidDel="00430F82">
          <w:delInstrText xml:space="preserve"> HYPERLINK \l "_ENREF_15" \o "Spanoudakis, 2005 #33" </w:delInstrText>
        </w:r>
        <w:r w:rsidR="00660900" w:rsidRPr="00430F82" w:rsidDel="00430F82">
          <w:fldChar w:fldCharType="separate"/>
        </w:r>
        <w:r w:rsidR="006A58FF" w:rsidRPr="00430F82" w:rsidDel="00430F82">
          <w:rPr>
            <w:rFonts w:ascii="Times New Roman" w:hAnsi="Times New Roman"/>
            <w:noProof/>
          </w:rPr>
          <w:delText>15</w:delText>
        </w:r>
        <w:r w:rsidR="00660900" w:rsidRPr="00430F82" w:rsidDel="00430F82">
          <w:rPr>
            <w:rFonts w:ascii="Times New Roman" w:hAnsi="Times New Roman"/>
            <w:noProof/>
          </w:rPr>
          <w:fldChar w:fldCharType="end"/>
        </w:r>
        <w:r w:rsidR="003C33CA" w:rsidRPr="00430F82" w:rsidDel="00430F82">
          <w:rPr>
            <w:rFonts w:ascii="Times New Roman" w:hAnsi="Times New Roman"/>
            <w:noProof/>
          </w:rPr>
          <w:delText>]</w:delText>
        </w:r>
        <w:r w:rsidRPr="00C67C7F" w:rsidDel="00430F82">
          <w:rPr>
            <w:rFonts w:ascii="Times New Roman" w:hAnsi="Times New Roman"/>
          </w:rPr>
          <w:fldChar w:fldCharType="end"/>
        </w:r>
        <w:r w:rsidRPr="00C67C7F" w:rsidDel="00430F82">
          <w:rPr>
            <w:rFonts w:ascii="Times New Roman" w:hAnsi="Times New Roman"/>
          </w:rPr>
          <w:delText xml:space="preserve"> </w:delText>
        </w:r>
      </w:del>
      <w:r w:rsidRPr="00C67C7F">
        <w:rPr>
          <w:rFonts w:ascii="Times New Roman" w:hAnsi="Times New Roman"/>
        </w:rPr>
        <w:t xml:space="preserve">and </w:t>
      </w:r>
      <w:r w:rsidR="00A64F3E">
        <w:rPr>
          <w:rFonts w:ascii="Times New Roman" w:hAnsi="Times New Roman"/>
        </w:rPr>
        <w:t>Model Driven Engineering</w:t>
      </w:r>
      <w:r w:rsidRPr="00C67C7F">
        <w:rPr>
          <w:rFonts w:ascii="Times New Roman" w:hAnsi="Times New Roman"/>
        </w:rPr>
        <w:t xml:space="preserve"> </w:t>
      </w:r>
      <w:ins w:id="6944" w:author="Nasser Mustafa [2]" w:date="2018-09-18T23:14:00Z">
        <w:r w:rsidR="00430F82">
          <w:rPr>
            <w:rFonts w:ascii="Times New Roman" w:hAnsi="Times New Roman"/>
          </w:rPr>
          <w:fldChar w:fldCharType="begin" w:fldLock="1"/>
        </w:r>
      </w:ins>
      <w:r w:rsidR="00B050F0">
        <w:rPr>
          <w:rFonts w:ascii="Times New Roman" w:hAnsi="Times New Roman"/>
        </w:rPr>
        <w:instrText>ADDIN CSL_CITATION {"citationItems":[{"id":"ITEM-1","itemData":{"author":[{"dropping-particle":"","family":"Paige","given":"F","non-dropping-particle":"","parse-names":false,"suffix":""},{"dropping-particle":"","family":"Olsen","given":"G K","non-dropping-particle":"","parse-names":false,"suffix":""},{"dropping-particle":"","family":"Kolovos","given":"D","non-dropping-particle":"","parse-names":false,"suffix":""},{"dropping-particle":"","family":"Zschaler","given":"S","non-dropping-particle":"","parse-names":false,"suffix":""},{"dropping-particle":"","family":"Power","given":"C","non-dropping-particle":"","parse-names":false,"suffix":""}],"container-title":"European Conference on Model Driven Architecture - Traceability Workshop ","id":"ITEM-1","issued":{"date-parts":[["2008"]]},"page":"49-58","publisher-place":"Berlin, Germany","title":"Building Model-Driven Engineering Traceability Classifications","title-short":"ECMDA-TW","type":"paper-conference"},"uris":["http://www.mendeley.com/documents/?uuid=692e3dbe-d432-4876-b669-72a4a9fbbb57"]}],"mendeley":{"formattedCitation":"[91]","plainTextFormattedCitation":"[91]","previouslyFormattedCitation":"[86]"},"properties":{"noteIndex":0},"schema":"https://github.com/citation-style-language/schema/raw/master/csl-citation.json"}</w:instrText>
      </w:r>
      <w:r w:rsidR="00430F82">
        <w:rPr>
          <w:rFonts w:ascii="Times New Roman" w:hAnsi="Times New Roman"/>
        </w:rPr>
        <w:fldChar w:fldCharType="separate"/>
      </w:r>
      <w:r w:rsidR="00B050F0" w:rsidRPr="00B050F0">
        <w:rPr>
          <w:rFonts w:ascii="Times New Roman" w:hAnsi="Times New Roman"/>
          <w:noProof/>
        </w:rPr>
        <w:t>[91]</w:t>
      </w:r>
      <w:ins w:id="6945" w:author="Nasser Mustafa [2]" w:date="2018-09-18T23:14:00Z">
        <w:r w:rsidR="00430F82">
          <w:rPr>
            <w:rFonts w:ascii="Times New Roman" w:hAnsi="Times New Roman"/>
          </w:rPr>
          <w:fldChar w:fldCharType="end"/>
        </w:r>
      </w:ins>
      <w:del w:id="6946" w:author="Nasser Mustafa [2]" w:date="2018-09-18T23:14:00Z">
        <w:r w:rsidRPr="00C67C7F" w:rsidDel="00430F82">
          <w:rPr>
            <w:rFonts w:ascii="Times New Roman" w:hAnsi="Times New Roman"/>
          </w:rPr>
          <w:fldChar w:fldCharType="begin"/>
        </w:r>
        <w:r w:rsidR="00A300CB" w:rsidRPr="00430F82" w:rsidDel="00430F82">
          <w:rPr>
            <w:rFonts w:ascii="Times New Roman" w:hAnsi="Times New Roman"/>
          </w:rPr>
          <w:delInstrText xml:space="preserve"> ADDIN EN.CITE &lt;EndNote&gt;&lt;Cite&gt;&lt;Author&gt;Paige&lt;/Author&gt;&lt;Year&gt;2008&lt;/Year&gt;&lt;RecNum&gt;192&lt;/RecNum&gt;&lt;DisplayText&gt;[10]&lt;/DisplayText&gt;&lt;record&gt;&lt;rec-number&gt;192&lt;/rec-number&gt;&lt;foreign-keys&gt;&lt;key app="EN" db-id="rxfad95wgs5d2dexxekxwt2katzr52wtwdxz" timestamp="0"&gt;192&lt;/key&gt;&lt;/foreign-keys&gt;&lt;ref-type name="Conference Proceedings"&gt;10&lt;/ref-type&gt;&lt;contributors&gt;&lt;authors&gt;&lt;author&gt;Paige, F. &lt;/author&gt;&lt;author&gt;Olsen, G. K.&lt;/author&gt;&lt;author&gt;Kolovos, D.&lt;/author&gt;&lt;author&gt;Zschaler,  S.&lt;/author&gt;&lt;author&gt;Power, C.&lt;/author&gt;&lt;/authors&gt;&lt;/contributors&gt;&lt;titles&gt;&lt;title&gt;Building Model-Driven Engineering Traceability Classifications&lt;/title&gt;&lt;secondary-title&gt;European Conference on Model Driven Architecture - Traceability Workshop &lt;/secondary-title&gt;&lt;short-title&gt;ECMDA-TW&lt;/short-title&gt;&lt;/titles&gt;&lt;pages&gt;49-58&lt;/pages&gt;&lt;dates&gt;&lt;year&gt;2008&lt;/year&gt;&lt;/dates&gt;&lt;pub-location&gt;Berlin, Germany&lt;/pub-location&gt;&lt;urls&gt;&lt;/urls&gt;&lt;/record&gt;&lt;/Cite&gt;&lt;/EndNote&gt;</w:delInstrText>
        </w:r>
        <w:r w:rsidRPr="00C67C7F" w:rsidDel="00430F82">
          <w:rPr>
            <w:rFonts w:ascii="Times New Roman" w:hAnsi="Times New Roman"/>
          </w:rPr>
          <w:fldChar w:fldCharType="separate"/>
        </w:r>
        <w:r w:rsidR="00A300CB" w:rsidRPr="00430F82" w:rsidDel="00430F82">
          <w:rPr>
            <w:rFonts w:ascii="Times New Roman" w:hAnsi="Times New Roman"/>
            <w:noProof/>
          </w:rPr>
          <w:delText>[</w:delText>
        </w:r>
        <w:r w:rsidR="00660900" w:rsidRPr="00430F82" w:rsidDel="00430F82">
          <w:fldChar w:fldCharType="begin"/>
        </w:r>
        <w:r w:rsidR="00660900" w:rsidRPr="00430F82" w:rsidDel="00430F82">
          <w:delInstrText xml:space="preserve"> HYPERLINK \l "_ENREF_10" \o "Paige, 2008 #192" </w:delInstrText>
        </w:r>
        <w:r w:rsidR="00660900" w:rsidRPr="00430F82" w:rsidDel="00430F82">
          <w:fldChar w:fldCharType="separate"/>
        </w:r>
        <w:r w:rsidR="006A58FF" w:rsidRPr="00430F82" w:rsidDel="00430F82">
          <w:rPr>
            <w:rFonts w:ascii="Times New Roman" w:hAnsi="Times New Roman"/>
            <w:noProof/>
          </w:rPr>
          <w:delText>10</w:delText>
        </w:r>
        <w:r w:rsidR="00660900" w:rsidRPr="00430F82" w:rsidDel="00430F82">
          <w:rPr>
            <w:rFonts w:ascii="Times New Roman" w:hAnsi="Times New Roman"/>
            <w:noProof/>
          </w:rPr>
          <w:fldChar w:fldCharType="end"/>
        </w:r>
        <w:r w:rsidR="00A300CB" w:rsidRPr="00430F82" w:rsidDel="00430F82">
          <w:rPr>
            <w:rFonts w:ascii="Times New Roman" w:hAnsi="Times New Roman"/>
            <w:noProof/>
          </w:rPr>
          <w:delText>]</w:delText>
        </w:r>
        <w:r w:rsidRPr="00C67C7F" w:rsidDel="00430F82">
          <w:rPr>
            <w:rFonts w:ascii="Times New Roman" w:hAnsi="Times New Roman"/>
          </w:rPr>
          <w:fldChar w:fldCharType="end"/>
        </w:r>
      </w:del>
      <w:r w:rsidR="00154B3C">
        <w:rPr>
          <w:rFonts w:ascii="Times New Roman" w:hAnsi="Times New Roman"/>
        </w:rPr>
        <w:t xml:space="preserve"> </w:t>
      </w:r>
      <w:r w:rsidR="00154B3C" w:rsidRPr="00C67C7F">
        <w:rPr>
          <w:rFonts w:ascii="Times New Roman" w:hAnsi="Times New Roman"/>
        </w:rPr>
        <w:t>classification</w:t>
      </w:r>
      <w:r w:rsidR="00154B3C">
        <w:rPr>
          <w:rFonts w:ascii="Times New Roman" w:hAnsi="Times New Roman"/>
        </w:rPr>
        <w:t>s</w:t>
      </w:r>
      <w:r w:rsidRPr="00C67C7F">
        <w:rPr>
          <w:rFonts w:ascii="Times New Roman" w:hAnsi="Times New Roman"/>
        </w:rPr>
        <w:t xml:space="preserve">, we created a shared node which represents the </w:t>
      </w:r>
      <w:r w:rsidRPr="00C67C7F">
        <w:rPr>
          <w:rFonts w:ascii="Times New Roman" w:hAnsi="Times New Roman"/>
          <w:i/>
        </w:rPr>
        <w:t>dependency</w:t>
      </w:r>
      <w:r w:rsidRPr="00C67C7F">
        <w:rPr>
          <w:rFonts w:ascii="Times New Roman" w:hAnsi="Times New Roman"/>
        </w:rPr>
        <w:t xml:space="preserve"> relation and showed its hierarchical classification with respect to each domain as shown in </w:t>
      </w:r>
      <w:r w:rsidRPr="00C67C7F">
        <w:rPr>
          <w:rFonts w:ascii="Times New Roman" w:hAnsi="Times New Roman"/>
        </w:rPr>
        <w:fldChar w:fldCharType="begin"/>
      </w:r>
      <w:r w:rsidRPr="00C67C7F">
        <w:rPr>
          <w:rFonts w:ascii="Times New Roman" w:hAnsi="Times New Roman"/>
        </w:rPr>
        <w:instrText xml:space="preserve"> REF _Ref483348573 \h  \* MERGEFORMAT </w:instrText>
      </w:r>
      <w:r w:rsidRPr="00C67C7F">
        <w:rPr>
          <w:rFonts w:ascii="Times New Roman" w:hAnsi="Times New Roman"/>
        </w:rPr>
      </w:r>
      <w:r w:rsidRPr="00C67C7F">
        <w:rPr>
          <w:rFonts w:ascii="Times New Roman" w:hAnsi="Times New Roman"/>
        </w:rPr>
        <w:fldChar w:fldCharType="separate"/>
      </w:r>
      <w:ins w:id="6947" w:author="Nasser Mustafa [2]" w:date="2018-09-26T11:08:00Z">
        <w:r w:rsidR="00047800" w:rsidRPr="00047800">
          <w:rPr>
            <w:rFonts w:ascii="Times New Roman" w:hAnsi="Times New Roman"/>
            <w:rPrChange w:id="6948" w:author="Nasser Mustafa [2]" w:date="2018-09-26T11:08:00Z">
              <w:rPr>
                <w:sz w:val="20"/>
                <w:szCs w:val="20"/>
              </w:rPr>
            </w:rPrChange>
          </w:rPr>
          <w:t xml:space="preserve">Figure </w:t>
        </w:r>
        <w:r w:rsidR="00047800" w:rsidRPr="00047800">
          <w:rPr>
            <w:rFonts w:ascii="Times New Roman" w:hAnsi="Times New Roman"/>
            <w:noProof/>
            <w:rPrChange w:id="6949" w:author="Nasser Mustafa [2]" w:date="2018-09-26T11:08:00Z">
              <w:rPr>
                <w:noProof/>
                <w:sz w:val="20"/>
                <w:szCs w:val="20"/>
              </w:rPr>
            </w:rPrChange>
          </w:rPr>
          <w:t>18</w:t>
        </w:r>
      </w:ins>
      <w:del w:id="6950" w:author="Nasser Mustafa [2]" w:date="2018-09-19T14:47:00Z">
        <w:r w:rsidR="00C779F7" w:rsidRPr="00AC4011" w:rsidDel="00740534">
          <w:rPr>
            <w:rFonts w:ascii="Times New Roman" w:hAnsi="Times New Roman"/>
          </w:rPr>
          <w:delText xml:space="preserve">Figure </w:delText>
        </w:r>
        <w:r w:rsidR="00C779F7" w:rsidRPr="00AC4011" w:rsidDel="00740534">
          <w:rPr>
            <w:rFonts w:ascii="Times New Roman" w:hAnsi="Times New Roman"/>
            <w:noProof/>
          </w:rPr>
          <w:delText>17</w:delText>
        </w:r>
      </w:del>
      <w:r w:rsidRPr="00C67C7F">
        <w:rPr>
          <w:rFonts w:ascii="Times New Roman" w:hAnsi="Times New Roman"/>
        </w:rPr>
        <w:fldChar w:fldCharType="end"/>
      </w:r>
      <w:r w:rsidRPr="00C67C7F">
        <w:rPr>
          <w:rFonts w:ascii="Times New Roman" w:hAnsi="Times New Roman"/>
        </w:rPr>
        <w:t>.</w:t>
      </w:r>
      <w:r w:rsidRPr="00C67C7F">
        <w:rPr>
          <w:rFonts w:ascii="Times New Roman" w:hAnsi="Times New Roman"/>
          <w:noProof/>
          <w:lang w:eastAsia="zh-CN"/>
        </w:rPr>
        <w:t xml:space="preserve"> </w:t>
      </w:r>
    </w:p>
    <w:p w14:paraId="36481B6A" w14:textId="694FFB19" w:rsidR="00B97147" w:rsidRPr="00C67C7F" w:rsidRDefault="002E127D" w:rsidP="00A03164">
      <w:pPr>
        <w:pStyle w:val="ListParagraph"/>
        <w:keepNext w:val="0"/>
        <w:numPr>
          <w:ilvl w:val="0"/>
          <w:numId w:val="25"/>
        </w:numPr>
        <w:tabs>
          <w:tab w:val="left" w:pos="900"/>
        </w:tabs>
        <w:spacing w:line="480" w:lineRule="auto"/>
        <w:ind w:left="714" w:hanging="357"/>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750400" behindDoc="0" locked="0" layoutInCell="1" allowOverlap="0" wp14:anchorId="5775D331" wp14:editId="5AA0A3C2">
                <wp:simplePos x="0" y="0"/>
                <wp:positionH relativeFrom="margin">
                  <wp:posOffset>1558290</wp:posOffset>
                </wp:positionH>
                <wp:positionV relativeFrom="margin">
                  <wp:posOffset>1390650</wp:posOffset>
                </wp:positionV>
                <wp:extent cx="3072384" cy="2441448"/>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384" cy="2441448"/>
                        </a:xfrm>
                        <a:prstGeom prst="rect">
                          <a:avLst/>
                        </a:prstGeom>
                        <a:solidFill>
                          <a:srgbClr val="FFFFFF"/>
                        </a:solidFill>
                        <a:ln w="9525">
                          <a:noFill/>
                          <a:miter lim="800000"/>
                          <a:headEnd/>
                          <a:tailEnd/>
                        </a:ln>
                      </wps:spPr>
                      <wps:txbx>
                        <w:txbxContent>
                          <w:p w14:paraId="51A93654" w14:textId="77777777" w:rsidR="00D617FD" w:rsidRDefault="00D617FD" w:rsidP="009B5C58">
                            <w:pPr>
                              <w:keepNext/>
                            </w:pPr>
                            <w:r w:rsidRPr="0090166B">
                              <w:rPr>
                                <w:noProof/>
                                <w:lang w:eastAsia="zh-CN"/>
                              </w:rPr>
                              <w:drawing>
                                <wp:inline distT="0" distB="0" distL="0" distR="0" wp14:anchorId="46311AEB" wp14:editId="46B648A9">
                                  <wp:extent cx="2353854" cy="2095200"/>
                                  <wp:effectExtent l="0" t="0" r="8890" b="635"/>
                                  <wp:docPr id="101" name="Picture 101" descr="E:\PhD proposal 2017\taxonomy related images and files\dependency 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D proposal 2017\taxonomy related images and files\dependency rel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6573" cy="2106521"/>
                                          </a:xfrm>
                                          <a:prstGeom prst="rect">
                                            <a:avLst/>
                                          </a:prstGeom>
                                          <a:noFill/>
                                          <a:ln>
                                            <a:noFill/>
                                          </a:ln>
                                        </pic:spPr>
                                      </pic:pic>
                                    </a:graphicData>
                                  </a:graphic>
                                </wp:inline>
                              </w:drawing>
                            </w:r>
                          </w:p>
                          <w:p w14:paraId="63961000" w14:textId="678BFA76" w:rsidR="00D617FD" w:rsidRPr="00C05FEC" w:rsidRDefault="00D617FD" w:rsidP="009B5C58">
                            <w:pPr>
                              <w:pStyle w:val="Caption"/>
                              <w:rPr>
                                <w:sz w:val="20"/>
                                <w:szCs w:val="20"/>
                              </w:rPr>
                            </w:pPr>
                            <w:bookmarkStart w:id="6951" w:name="_Ref483348573"/>
                            <w:bookmarkStart w:id="6952" w:name="_Ref512967951"/>
                            <w:bookmarkStart w:id="6953" w:name="_Toc525723657"/>
                            <w:r w:rsidRPr="00C05FEC">
                              <w:rPr>
                                <w:sz w:val="20"/>
                                <w:szCs w:val="20"/>
                              </w:rPr>
                              <w:t xml:space="preserve">Figure </w:t>
                            </w:r>
                            <w:r w:rsidRPr="00C05FEC">
                              <w:rPr>
                                <w:sz w:val="20"/>
                                <w:szCs w:val="20"/>
                              </w:rPr>
                              <w:fldChar w:fldCharType="begin"/>
                            </w:r>
                            <w:r w:rsidRPr="00C05FEC">
                              <w:rPr>
                                <w:sz w:val="20"/>
                                <w:szCs w:val="20"/>
                              </w:rPr>
                              <w:instrText xml:space="preserve"> SEQ Figure \* ARABIC </w:instrText>
                            </w:r>
                            <w:r w:rsidRPr="00C05FEC">
                              <w:rPr>
                                <w:sz w:val="20"/>
                                <w:szCs w:val="20"/>
                              </w:rPr>
                              <w:fldChar w:fldCharType="separate"/>
                            </w:r>
                            <w:ins w:id="6954" w:author="Nasser Mustafa [2]" w:date="2018-09-25T16:42:00Z">
                              <w:r>
                                <w:rPr>
                                  <w:noProof/>
                                  <w:sz w:val="20"/>
                                  <w:szCs w:val="20"/>
                                </w:rPr>
                                <w:t>18</w:t>
                              </w:r>
                            </w:ins>
                            <w:del w:id="6955" w:author="Nasser Mustafa [2]" w:date="2018-09-25T15:51:00Z">
                              <w:r w:rsidDel="00BF404A">
                                <w:rPr>
                                  <w:noProof/>
                                  <w:sz w:val="20"/>
                                  <w:szCs w:val="20"/>
                                </w:rPr>
                                <w:delText>17</w:delText>
                              </w:r>
                            </w:del>
                            <w:r w:rsidRPr="00C05FEC">
                              <w:rPr>
                                <w:sz w:val="20"/>
                                <w:szCs w:val="20"/>
                              </w:rPr>
                              <w:fldChar w:fldCharType="end"/>
                            </w:r>
                            <w:bookmarkEnd w:id="6951"/>
                            <w:r w:rsidRPr="00C05FEC">
                              <w:rPr>
                                <w:sz w:val="20"/>
                                <w:szCs w:val="20"/>
                              </w:rPr>
                              <w:t>: The dependency relation in the taxonomy</w:t>
                            </w:r>
                            <w:bookmarkEnd w:id="6952"/>
                            <w:bookmarkEnd w:id="6953"/>
                          </w:p>
                          <w:p w14:paraId="0EF0C7E3" w14:textId="77777777" w:rsidR="00D617FD" w:rsidRDefault="00D617FD" w:rsidP="009B5C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5D331" id="_x0000_s1058" type="#_x0000_t202" style="position:absolute;left:0;text-align:left;margin-left:122.7pt;margin-top:109.5pt;width:241.9pt;height:192.2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9kIwIAACQEAAAOAAAAZHJzL2Uyb0RvYy54bWysU9uO2yAQfa/Uf0C8N3Ycp5u14qy22aaq&#10;tL1Iu/0AjHGMCgwFEnv79TvgbJq2b1V5QAwzczhzZljfjFqRo3BegqnpfJZTIgyHVpp9Tb897t6s&#10;KPGBmZYpMKKmT8LTm83rV+vBVqKAHlQrHEEQ46vB1rQPwVZZ5nkvNPMzsMKgswOnWUDT7bPWsQHR&#10;tcqKPH+bDeBa64AL7/H2bnLSTcLvOsHDl67zIhBVU+QW0u7S3sQ926xZtXfM9pKfaLB/YKGZNPjo&#10;GeqOBUYOTv4FpSV34KELMw46g66TXKQasJp5/kc1Dz2zItWC4nh7lsn/P1j++fjVEdnW9JoSwzS2&#10;6FGMgbyDkRRRncH6CoMeLIaFEa+xy6lSb++Bf/fEwLZnZi9unYOhF6xFdvOYmV2kTjg+gjTDJ2jx&#10;GXYIkIDGzukoHYpBEB279HTuTKTC8XKRXxWLVUkJR19RlvOyXKU3WPWSbp0PHwRoEg81ddj6BM+O&#10;9z5EOqx6CYmveVCy3UmlkuH2zVY5cmQ4Jru0Tui/hSlDBhRqWSwTsoGYnyZIy4BjrKSu6SqPK6az&#10;Ksrx3rTpHJhU0xmZKHPSJ0oyiRPGZkyNWJx1b6B9QsUcTGOL3wwPPbiflAw4sjX1Pw7MCUrUR4Oq&#10;X6MqccaTUS6vCjTcpae59DDDEaqmgZLpuA3pX0TeBm6xO51MusU2TkxOnHEUk5ynbxNn/dJOUb8+&#10;9+YZAAD//wMAUEsDBBQABgAIAAAAIQD8Vyx14AAAAAsBAAAPAAAAZHJzL2Rvd25yZXYueG1sTI/d&#10;ToNAEEbvTXyHzZh4Y+xS5EcoS6MmGm9b+wADTIGU3SXsttC3d7yydzOZk2/OV2wXPYgLTa63RsF6&#10;FYAgU9umN62Cw8/n8ysI59E0OFhDCq7kYFve3xWYN3Y2O7rsfSs4xLgcFXTej7mUru5Io1vZkQzf&#10;jnbS6HmdWtlMOHO4HmQYBInU2Bv+0OFIHx3Vp/1ZKzh+z09xNldf/pDuouQd+7SyV6UeH5a3DQhP&#10;i/+H4U+f1aFkp8qeTePEoCCM4ohRHtYZl2IiDbMQRKUgCV5ikGUhbzuUvwAAAP//AwBQSwECLQAU&#10;AAYACAAAACEAtoM4kv4AAADhAQAAEwAAAAAAAAAAAAAAAAAAAAAAW0NvbnRlbnRfVHlwZXNdLnht&#10;bFBLAQItABQABgAIAAAAIQA4/SH/1gAAAJQBAAALAAAAAAAAAAAAAAAAAC8BAABfcmVscy8ucmVs&#10;c1BLAQItABQABgAIAAAAIQCNnn9kIwIAACQEAAAOAAAAAAAAAAAAAAAAAC4CAABkcnMvZTJvRG9j&#10;LnhtbFBLAQItABQABgAIAAAAIQD8Vyx14AAAAAsBAAAPAAAAAAAAAAAAAAAAAH0EAABkcnMvZG93&#10;bnJldi54bWxQSwUGAAAAAAQABADzAAAAigUAAAAA&#10;" o:allowoverlap="f" stroked="f">
                <v:textbox>
                  <w:txbxContent>
                    <w:p w14:paraId="51A93654" w14:textId="77777777" w:rsidR="00D617FD" w:rsidRDefault="00D617FD" w:rsidP="009B5C58">
                      <w:pPr>
                        <w:keepNext/>
                      </w:pPr>
                      <w:r w:rsidRPr="0090166B">
                        <w:rPr>
                          <w:noProof/>
                          <w:lang w:eastAsia="zh-CN"/>
                        </w:rPr>
                        <w:drawing>
                          <wp:inline distT="0" distB="0" distL="0" distR="0" wp14:anchorId="46311AEB" wp14:editId="46B648A9">
                            <wp:extent cx="2353854" cy="2095200"/>
                            <wp:effectExtent l="0" t="0" r="8890" b="635"/>
                            <wp:docPr id="101" name="Picture 101" descr="E:\PhD proposal 2017\taxonomy related images and files\dependency 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D proposal 2017\taxonomy related images and files\dependency rela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6573" cy="2106521"/>
                                    </a:xfrm>
                                    <a:prstGeom prst="rect">
                                      <a:avLst/>
                                    </a:prstGeom>
                                    <a:noFill/>
                                    <a:ln>
                                      <a:noFill/>
                                    </a:ln>
                                  </pic:spPr>
                                </pic:pic>
                              </a:graphicData>
                            </a:graphic>
                          </wp:inline>
                        </w:drawing>
                      </w:r>
                    </w:p>
                    <w:p w14:paraId="63961000" w14:textId="678BFA76" w:rsidR="00D617FD" w:rsidRPr="00C05FEC" w:rsidRDefault="00D617FD" w:rsidP="009B5C58">
                      <w:pPr>
                        <w:pStyle w:val="Caption"/>
                        <w:rPr>
                          <w:sz w:val="20"/>
                          <w:szCs w:val="20"/>
                        </w:rPr>
                      </w:pPr>
                      <w:bookmarkStart w:id="6956" w:name="_Ref483348573"/>
                      <w:bookmarkStart w:id="6957" w:name="_Ref512967951"/>
                      <w:bookmarkStart w:id="6958" w:name="_Toc525723657"/>
                      <w:r w:rsidRPr="00C05FEC">
                        <w:rPr>
                          <w:sz w:val="20"/>
                          <w:szCs w:val="20"/>
                        </w:rPr>
                        <w:t xml:space="preserve">Figure </w:t>
                      </w:r>
                      <w:r w:rsidRPr="00C05FEC">
                        <w:rPr>
                          <w:sz w:val="20"/>
                          <w:szCs w:val="20"/>
                        </w:rPr>
                        <w:fldChar w:fldCharType="begin"/>
                      </w:r>
                      <w:r w:rsidRPr="00C05FEC">
                        <w:rPr>
                          <w:sz w:val="20"/>
                          <w:szCs w:val="20"/>
                        </w:rPr>
                        <w:instrText xml:space="preserve"> SEQ Figure \* ARABIC </w:instrText>
                      </w:r>
                      <w:r w:rsidRPr="00C05FEC">
                        <w:rPr>
                          <w:sz w:val="20"/>
                          <w:szCs w:val="20"/>
                        </w:rPr>
                        <w:fldChar w:fldCharType="separate"/>
                      </w:r>
                      <w:ins w:id="6959" w:author="Nasser Mustafa [2]" w:date="2018-09-25T16:42:00Z">
                        <w:r>
                          <w:rPr>
                            <w:noProof/>
                            <w:sz w:val="20"/>
                            <w:szCs w:val="20"/>
                          </w:rPr>
                          <w:t>18</w:t>
                        </w:r>
                      </w:ins>
                      <w:del w:id="6960" w:author="Nasser Mustafa [2]" w:date="2018-09-25T15:51:00Z">
                        <w:r w:rsidDel="00BF404A">
                          <w:rPr>
                            <w:noProof/>
                            <w:sz w:val="20"/>
                            <w:szCs w:val="20"/>
                          </w:rPr>
                          <w:delText>17</w:delText>
                        </w:r>
                      </w:del>
                      <w:r w:rsidRPr="00C05FEC">
                        <w:rPr>
                          <w:sz w:val="20"/>
                          <w:szCs w:val="20"/>
                        </w:rPr>
                        <w:fldChar w:fldCharType="end"/>
                      </w:r>
                      <w:bookmarkEnd w:id="6956"/>
                      <w:r w:rsidRPr="00C05FEC">
                        <w:rPr>
                          <w:sz w:val="20"/>
                          <w:szCs w:val="20"/>
                        </w:rPr>
                        <w:t>: The dependency relation in the taxonomy</w:t>
                      </w:r>
                      <w:bookmarkEnd w:id="6957"/>
                      <w:bookmarkEnd w:id="6958"/>
                    </w:p>
                    <w:p w14:paraId="0EF0C7E3" w14:textId="77777777" w:rsidR="00D617FD" w:rsidRDefault="00D617FD" w:rsidP="009B5C58"/>
                  </w:txbxContent>
                </v:textbox>
                <w10:wrap type="topAndBottom" anchorx="margin" anchory="margin"/>
              </v:shape>
            </w:pict>
          </mc:Fallback>
        </mc:AlternateContent>
      </w:r>
      <w:r w:rsidR="00B97147" w:rsidRPr="00C67C7F">
        <w:rPr>
          <w:rFonts w:ascii="Times New Roman" w:hAnsi="Times New Roman"/>
        </w:rPr>
        <w:t xml:space="preserve">With respect to trace links semantics, we specified this through two different methods: first by specifying the relationship between nodes, this can be seen clearly in </w:t>
      </w:r>
      <w:r w:rsidR="00B97147" w:rsidRPr="00C67C7F">
        <w:rPr>
          <w:rFonts w:ascii="Times New Roman" w:hAnsi="Times New Roman"/>
        </w:rPr>
        <w:fldChar w:fldCharType="begin"/>
      </w:r>
      <w:r w:rsidR="00B97147" w:rsidRPr="00C67C7F">
        <w:rPr>
          <w:rFonts w:ascii="Times New Roman" w:hAnsi="Times New Roman"/>
        </w:rPr>
        <w:instrText xml:space="preserve"> REF _Ref483348573 \h  \* MERGEFORMAT </w:instrText>
      </w:r>
      <w:r w:rsidR="00B97147" w:rsidRPr="00C67C7F">
        <w:rPr>
          <w:rFonts w:ascii="Times New Roman" w:hAnsi="Times New Roman"/>
        </w:rPr>
      </w:r>
      <w:r w:rsidR="00B97147" w:rsidRPr="00C67C7F">
        <w:rPr>
          <w:rFonts w:ascii="Times New Roman" w:hAnsi="Times New Roman"/>
        </w:rPr>
        <w:fldChar w:fldCharType="separate"/>
      </w:r>
      <w:ins w:id="6961" w:author="Nasser Mustafa [2]" w:date="2018-09-26T11:08:00Z">
        <w:r w:rsidR="00047800" w:rsidRPr="00047800">
          <w:rPr>
            <w:rFonts w:ascii="Times New Roman" w:hAnsi="Times New Roman"/>
            <w:rPrChange w:id="6962" w:author="Nasser Mustafa [2]" w:date="2018-09-26T11:08:00Z">
              <w:rPr>
                <w:sz w:val="20"/>
                <w:szCs w:val="20"/>
              </w:rPr>
            </w:rPrChange>
          </w:rPr>
          <w:t xml:space="preserve">Figure </w:t>
        </w:r>
        <w:r w:rsidR="00047800" w:rsidRPr="00047800">
          <w:rPr>
            <w:rFonts w:ascii="Times New Roman" w:hAnsi="Times New Roman"/>
            <w:noProof/>
            <w:rPrChange w:id="6963" w:author="Nasser Mustafa [2]" w:date="2018-09-26T11:08:00Z">
              <w:rPr>
                <w:noProof/>
                <w:sz w:val="20"/>
                <w:szCs w:val="20"/>
              </w:rPr>
            </w:rPrChange>
          </w:rPr>
          <w:t>18</w:t>
        </w:r>
      </w:ins>
      <w:del w:id="6964" w:author="Nasser Mustafa [2]" w:date="2018-09-19T14:47:00Z">
        <w:r w:rsidR="00C779F7" w:rsidRPr="00AC4011" w:rsidDel="00740534">
          <w:rPr>
            <w:rFonts w:ascii="Times New Roman" w:hAnsi="Times New Roman"/>
          </w:rPr>
          <w:delText xml:space="preserve">Figure </w:delText>
        </w:r>
        <w:r w:rsidR="00C779F7" w:rsidRPr="00AC4011" w:rsidDel="00740534">
          <w:rPr>
            <w:rFonts w:ascii="Times New Roman" w:hAnsi="Times New Roman"/>
            <w:noProof/>
          </w:rPr>
          <w:delText>17</w:delText>
        </w:r>
      </w:del>
      <w:r w:rsidR="00B97147" w:rsidRPr="00C67C7F">
        <w:rPr>
          <w:rFonts w:ascii="Times New Roman" w:hAnsi="Times New Roman"/>
        </w:rPr>
        <w:fldChar w:fldCharType="end"/>
      </w:r>
      <w:r w:rsidR="00B97147" w:rsidRPr="00C67C7F">
        <w:rPr>
          <w:rFonts w:ascii="Times New Roman" w:hAnsi="Times New Roman"/>
        </w:rPr>
        <w:t xml:space="preserve">; it shows that </w:t>
      </w:r>
      <w:r w:rsidR="00B97147" w:rsidRPr="00C67C7F">
        <w:rPr>
          <w:rFonts w:ascii="Times New Roman" w:hAnsi="Times New Roman"/>
          <w:i/>
        </w:rPr>
        <w:t>dependency</w:t>
      </w:r>
      <w:r w:rsidR="00B97147" w:rsidRPr="00C67C7F">
        <w:rPr>
          <w:rFonts w:ascii="Times New Roman" w:hAnsi="Times New Roman"/>
        </w:rPr>
        <w:t xml:space="preserve"> is a </w:t>
      </w:r>
      <w:r w:rsidR="00B97147" w:rsidRPr="00C67C7F">
        <w:rPr>
          <w:rFonts w:ascii="Times New Roman" w:hAnsi="Times New Roman"/>
          <w:i/>
        </w:rPr>
        <w:t>static</w:t>
      </w:r>
      <w:r w:rsidR="00B97147" w:rsidRPr="00C67C7F">
        <w:rPr>
          <w:rFonts w:ascii="Times New Roman" w:hAnsi="Times New Roman"/>
        </w:rPr>
        <w:t xml:space="preserve"> trace link which is a type of </w:t>
      </w:r>
      <w:r w:rsidR="00B97147" w:rsidRPr="00A64F3E">
        <w:rPr>
          <w:rFonts w:ascii="Times New Roman" w:hAnsi="Times New Roman"/>
          <w:i/>
        </w:rPr>
        <w:t>MDE</w:t>
      </w:r>
      <w:r w:rsidR="00B97147" w:rsidRPr="00C67C7F">
        <w:rPr>
          <w:rFonts w:ascii="Times New Roman" w:hAnsi="Times New Roman"/>
        </w:rPr>
        <w:t xml:space="preserve"> trace link, at the same time, it is a </w:t>
      </w:r>
      <w:r w:rsidR="00B97147" w:rsidRPr="00C67C7F">
        <w:rPr>
          <w:rFonts w:ascii="Times New Roman" w:hAnsi="Times New Roman"/>
          <w:i/>
        </w:rPr>
        <w:t>product-related</w:t>
      </w:r>
      <w:r w:rsidR="00B97147" w:rsidRPr="00C67C7F">
        <w:rPr>
          <w:rFonts w:ascii="Times New Roman" w:hAnsi="Times New Roman"/>
        </w:rPr>
        <w:t xml:space="preserve"> trace link which is a type of </w:t>
      </w:r>
      <w:r w:rsidR="00B97147" w:rsidRPr="008D1DF9">
        <w:rPr>
          <w:rFonts w:ascii="Times New Roman" w:hAnsi="Times New Roman"/>
          <w:i/>
        </w:rPr>
        <w:t>RE</w:t>
      </w:r>
      <w:r w:rsidR="00B97147" w:rsidRPr="00C67C7F">
        <w:rPr>
          <w:rFonts w:ascii="Times New Roman" w:hAnsi="Times New Roman"/>
        </w:rPr>
        <w:t xml:space="preserve"> trace links. The second method is applying a set of properties for each trace link that specifies its</w:t>
      </w:r>
      <w:r w:rsidR="0025423B">
        <w:rPr>
          <w:rFonts w:ascii="Times New Roman" w:hAnsi="Times New Roman"/>
        </w:rPr>
        <w:t xml:space="preserve"> </w:t>
      </w:r>
      <w:r w:rsidR="0025423B" w:rsidRPr="00AC4011">
        <w:rPr>
          <w:rFonts w:ascii="Times New Roman" w:hAnsi="Times New Roman"/>
          <w:i/>
        </w:rPr>
        <w:t>ID</w:t>
      </w:r>
      <w:r w:rsidR="00B97147" w:rsidRPr="00C67C7F">
        <w:rPr>
          <w:rFonts w:ascii="Times New Roman" w:hAnsi="Times New Roman"/>
        </w:rPr>
        <w:t xml:space="preserve">, name, usage, definition as mentioned in section </w:t>
      </w:r>
      <w:r w:rsidR="00B97147" w:rsidRPr="00C67C7F">
        <w:rPr>
          <w:rFonts w:ascii="Times New Roman" w:hAnsi="Times New Roman"/>
        </w:rPr>
        <w:fldChar w:fldCharType="begin"/>
      </w:r>
      <w:r w:rsidR="00B97147" w:rsidRPr="00C67C7F">
        <w:rPr>
          <w:rFonts w:ascii="Times New Roman" w:hAnsi="Times New Roman"/>
        </w:rPr>
        <w:instrText xml:space="preserve"> REF _Ref480771478 \r \h  \* MERGEFORMAT </w:instrText>
      </w:r>
      <w:r w:rsidR="00B97147" w:rsidRPr="00C67C7F">
        <w:rPr>
          <w:rFonts w:ascii="Times New Roman" w:hAnsi="Times New Roman"/>
        </w:rPr>
      </w:r>
      <w:r w:rsidR="00B97147" w:rsidRPr="00C67C7F">
        <w:rPr>
          <w:rFonts w:ascii="Times New Roman" w:hAnsi="Times New Roman"/>
        </w:rPr>
        <w:fldChar w:fldCharType="separate"/>
      </w:r>
      <w:r w:rsidR="00047800">
        <w:rPr>
          <w:rFonts w:ascii="Times New Roman" w:hAnsi="Times New Roman"/>
        </w:rPr>
        <w:t>8.6.1</w:t>
      </w:r>
      <w:r w:rsidR="00B97147" w:rsidRPr="00C67C7F">
        <w:rPr>
          <w:rFonts w:ascii="Times New Roman" w:hAnsi="Times New Roman"/>
        </w:rPr>
        <w:fldChar w:fldCharType="end"/>
      </w:r>
      <w:r w:rsidR="00B97147" w:rsidRPr="00C67C7F">
        <w:rPr>
          <w:rFonts w:ascii="Times New Roman" w:hAnsi="Times New Roman"/>
        </w:rPr>
        <w:t xml:space="preserve">. </w:t>
      </w:r>
    </w:p>
    <w:p w14:paraId="075075FF" w14:textId="77777777" w:rsidR="00B97147" w:rsidRPr="00C67C7F" w:rsidRDefault="00B97147" w:rsidP="00A03164">
      <w:pPr>
        <w:pStyle w:val="Heading3"/>
        <w:numPr>
          <w:ilvl w:val="2"/>
          <w:numId w:val="23"/>
        </w:numPr>
        <w:tabs>
          <w:tab w:val="left" w:pos="900"/>
        </w:tabs>
        <w:spacing w:before="220" w:after="220" w:line="480" w:lineRule="auto"/>
        <w:jc w:val="both"/>
        <w:rPr>
          <w:rFonts w:ascii="Times New Roman" w:hAnsi="Times New Roman"/>
        </w:rPr>
      </w:pPr>
      <w:bookmarkStart w:id="6965" w:name="_Ref483450785"/>
      <w:bookmarkStart w:id="6966" w:name="_Toc517828384"/>
      <w:bookmarkStart w:id="6967" w:name="_Toc525737370"/>
      <w:r w:rsidRPr="00C67C7F">
        <w:rPr>
          <w:rFonts w:ascii="Times New Roman" w:hAnsi="Times New Roman"/>
        </w:rPr>
        <w:t>Taxonomy Implementation</w:t>
      </w:r>
      <w:bookmarkEnd w:id="6965"/>
      <w:bookmarkEnd w:id="6966"/>
      <w:bookmarkEnd w:id="6967"/>
    </w:p>
    <w:p w14:paraId="34CB6BDD" w14:textId="68C1ABDA"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We build the taxonomy by following the previous steps and employing the RDF. We used the Fluent editor application </w:t>
      </w:r>
      <w:ins w:id="6968" w:author="Nasser Mustafa [2]" w:date="2018-09-18T23:15:00Z">
        <w:r w:rsidR="004116CF">
          <w:rPr>
            <w:rFonts w:ascii="Times New Roman" w:hAnsi="Times New Roman"/>
          </w:rPr>
          <w:fldChar w:fldCharType="begin" w:fldLock="1"/>
        </w:r>
      </w:ins>
      <w:r w:rsidR="00B050F0">
        <w:rPr>
          <w:rFonts w:ascii="Times New Roman" w:hAnsi="Times New Roman"/>
        </w:rPr>
        <w:instrText>ADDIN CSL_CITATION {"citationItems":[{"id":"ITEM-1","itemData":{"URL":"http://www.cognitum.eu/semantics/FluentEditor/","author":[{"dropping-particle":"","family":"Cognitum","given":"","non-dropping-particle":"","parse-names":false,"suffix":""}],"id":"ITEM-1","issue":"Feb 2","issued":{"date-parts":[["2017"]]},"title":"Fluent Editor 2015","type":"webpage","volume":"2017"},"uris":["http://www.mendeley.com/documents/?uuid=77f1c525-36b1-481d-8e2d-9cfddb427412"]}],"mendeley":{"formattedCitation":"[137]","plainTextFormattedCitation":"[137]","previouslyFormattedCitation":"[136]"},"properties":{"noteIndex":0},"schema":"https://github.com/citation-style-language/schema/raw/master/csl-citation.json"}</w:instrText>
      </w:r>
      <w:r w:rsidR="004116CF">
        <w:rPr>
          <w:rFonts w:ascii="Times New Roman" w:hAnsi="Times New Roman"/>
        </w:rPr>
        <w:fldChar w:fldCharType="separate"/>
      </w:r>
      <w:r w:rsidR="00B050F0" w:rsidRPr="00B050F0">
        <w:rPr>
          <w:rFonts w:ascii="Times New Roman" w:hAnsi="Times New Roman"/>
          <w:noProof/>
        </w:rPr>
        <w:t>[137]</w:t>
      </w:r>
      <w:ins w:id="6969" w:author="Nasser Mustafa [2]" w:date="2018-09-18T23:15:00Z">
        <w:r w:rsidR="004116CF">
          <w:rPr>
            <w:rFonts w:ascii="Times New Roman" w:hAnsi="Times New Roman"/>
          </w:rPr>
          <w:fldChar w:fldCharType="end"/>
        </w:r>
      </w:ins>
      <w:del w:id="6970" w:author="Nasser Mustafa [2]" w:date="2018-09-18T23:15:00Z">
        <w:r w:rsidRPr="00C67C7F" w:rsidDel="004116CF">
          <w:rPr>
            <w:rFonts w:ascii="Times New Roman" w:hAnsi="Times New Roman"/>
          </w:rPr>
          <w:fldChar w:fldCharType="begin"/>
        </w:r>
        <w:r w:rsidR="003C33CA" w:rsidRPr="004116CF" w:rsidDel="004116CF">
          <w:rPr>
            <w:rFonts w:ascii="Times New Roman" w:hAnsi="Times New Roman"/>
          </w:rPr>
          <w:delInstrText xml:space="preserve"> ADDIN EN.CITE &lt;EndNote&gt;&lt;Cite&gt;&lt;Author&gt;Cognitum&lt;/Author&gt;&lt;Year&gt;2017&lt;/Year&gt;&lt;RecNum&gt;220&lt;/RecNum&gt;&lt;DisplayText&gt;[152]&lt;/DisplayText&gt;&lt;record&gt;&lt;rec-number&gt;220&lt;/rec-number&gt;&lt;foreign-keys&gt;&lt;key app="EN" db-id="rxfad95wgs5d2dexxekxwt2katzr52wtwdxz" timestamp="0"&gt;220&lt;/key&gt;&lt;/foreign-keys&gt;&lt;ref-type name="Web Page"&gt;12&lt;/ref-type&gt;&lt;contributors&gt;&lt;authors&gt;&lt;author&gt;Cognitum&lt;/author&gt;&lt;/authors&gt;&lt;/contributors&gt;&lt;titles&gt;&lt;title&gt;Fluent Editor 2015&lt;/title&gt;&lt;/titles&gt;&lt;volume&gt;2017&lt;/volume&gt;&lt;number&gt;Feb 2&lt;/number&gt;&lt;dates&gt;&lt;year&gt;2017&lt;/year&gt;&lt;/dates&gt;&lt;urls&gt;&lt;related-urls&gt;&lt;url&gt;http://www.cognitum.eu/semantics/FluentEditor/&lt;/url&gt;&lt;/related-urls&gt;&lt;/urls&gt;&lt;custom1&gt;2017&lt;/custom1&gt;&lt;custom2&gt;Feb 2&lt;/custom2&gt;&lt;/record&gt;&lt;/Cite&gt;&lt;/EndNote&gt;</w:delInstrText>
        </w:r>
        <w:r w:rsidRPr="00C67C7F" w:rsidDel="004116CF">
          <w:rPr>
            <w:rFonts w:ascii="Times New Roman" w:hAnsi="Times New Roman"/>
          </w:rPr>
          <w:fldChar w:fldCharType="separate"/>
        </w:r>
        <w:r w:rsidR="003C33CA" w:rsidRPr="004116CF" w:rsidDel="004116CF">
          <w:rPr>
            <w:rFonts w:ascii="Times New Roman" w:hAnsi="Times New Roman"/>
            <w:noProof/>
          </w:rPr>
          <w:delText>[</w:delText>
        </w:r>
        <w:r w:rsidR="00660900" w:rsidRPr="004116CF" w:rsidDel="004116CF">
          <w:fldChar w:fldCharType="begin"/>
        </w:r>
        <w:r w:rsidR="00660900" w:rsidRPr="004116CF" w:rsidDel="004116CF">
          <w:delInstrText xml:space="preserve"> HYPERLINK \l "_ENREF_152" \o "Cognitum, 2017 #220" </w:delInstrText>
        </w:r>
        <w:r w:rsidR="00660900" w:rsidRPr="004116CF" w:rsidDel="004116CF">
          <w:fldChar w:fldCharType="separate"/>
        </w:r>
        <w:r w:rsidR="006A58FF" w:rsidRPr="004116CF" w:rsidDel="004116CF">
          <w:rPr>
            <w:rFonts w:ascii="Times New Roman" w:hAnsi="Times New Roman"/>
            <w:noProof/>
          </w:rPr>
          <w:delText>152</w:delText>
        </w:r>
        <w:r w:rsidR="00660900" w:rsidRPr="004116CF" w:rsidDel="004116CF">
          <w:rPr>
            <w:rFonts w:ascii="Times New Roman" w:hAnsi="Times New Roman"/>
            <w:noProof/>
          </w:rPr>
          <w:fldChar w:fldCharType="end"/>
        </w:r>
        <w:r w:rsidR="003C33CA" w:rsidRPr="004116CF" w:rsidDel="004116CF">
          <w:rPr>
            <w:rFonts w:ascii="Times New Roman" w:hAnsi="Times New Roman"/>
            <w:noProof/>
          </w:rPr>
          <w:delText>]</w:delText>
        </w:r>
        <w:r w:rsidRPr="00C67C7F" w:rsidDel="004116CF">
          <w:rPr>
            <w:rFonts w:ascii="Times New Roman" w:hAnsi="Times New Roman"/>
          </w:rPr>
          <w:fldChar w:fldCharType="end"/>
        </w:r>
      </w:del>
      <w:r w:rsidRPr="00C67C7F">
        <w:rPr>
          <w:rFonts w:ascii="Times New Roman" w:hAnsi="Times New Roman"/>
        </w:rPr>
        <w:t xml:space="preserve"> for coding the rules of the taxonomy. The editor provides features for authoring complex ontologies that use controlled English as a language for knowledge modeling. It allows users to import and export the knowledge model into different</w:t>
      </w:r>
      <w:r w:rsidRPr="00C67C7F">
        <w:rPr>
          <w:rFonts w:ascii="Times New Roman" w:hAnsi="Times New Roman"/>
          <w:noProof/>
          <w:lang w:val="en-CA" w:eastAsia="en-CA"/>
        </w:rPr>
        <w:t xml:space="preserve"> </w:t>
      </w:r>
      <w:r w:rsidRPr="00C67C7F">
        <w:rPr>
          <w:rFonts w:ascii="Times New Roman" w:hAnsi="Times New Roman"/>
        </w:rPr>
        <w:t>formats such as RDF, XML, and OWL. In addition, it supports building and visualizing ontologies as interactive diagrams or trees. Finally, the application allows integrating ontologies with the R Language</w:t>
      </w:r>
      <w:ins w:id="6971" w:author="Nasser Mustafa [2]" w:date="2018-09-18T23:15:00Z">
        <w:r w:rsidR="004116CF">
          <w:rPr>
            <w:rFonts w:ascii="Times New Roman" w:hAnsi="Times New Roman"/>
          </w:rPr>
          <w:t xml:space="preserve"> </w:t>
        </w:r>
        <w:r w:rsidR="004116CF">
          <w:rPr>
            <w:rFonts w:ascii="Times New Roman" w:hAnsi="Times New Roman"/>
          </w:rPr>
          <w:fldChar w:fldCharType="begin" w:fldLock="1"/>
        </w:r>
      </w:ins>
      <w:r w:rsidR="00B050F0">
        <w:rPr>
          <w:rFonts w:ascii="Times New Roman" w:hAnsi="Times New Roman"/>
        </w:rPr>
        <w:instrText>ADDIN CSL_CITATION {"citationItems":[{"id":"ITEM-1","itemData":{"URL":"https://www.r-project.org/","author":[{"dropping-particle":"","family":"R Foundation","given":"","non-dropping-particle":"","parse-names":false,"suffix":""}],"id":"ITEM-1","issue":"Feb 2","issued":{"date-parts":[["2017"]]},"title":"The R project for statistical computing","type":"webpage","volume":"2017"},"uris":["http://www.mendeley.com/documents/?uuid=603da633-0c83-4f73-8378-9e199c853477"]}],"mendeley":{"formattedCitation":"[138]","plainTextFormattedCitation":"[138]","previouslyFormattedCitation":"[137]"},"properties":{"noteIndex":0},"schema":"https://github.com/citation-style-language/schema/raw/master/csl-citation.json"}</w:instrText>
      </w:r>
      <w:r w:rsidR="004116CF">
        <w:rPr>
          <w:rFonts w:ascii="Times New Roman" w:hAnsi="Times New Roman"/>
        </w:rPr>
        <w:fldChar w:fldCharType="separate"/>
      </w:r>
      <w:r w:rsidR="00B050F0" w:rsidRPr="00B050F0">
        <w:rPr>
          <w:rFonts w:ascii="Times New Roman" w:hAnsi="Times New Roman"/>
          <w:noProof/>
        </w:rPr>
        <w:t>[138]</w:t>
      </w:r>
      <w:ins w:id="6972" w:author="Nasser Mustafa [2]" w:date="2018-09-18T23:15:00Z">
        <w:r w:rsidR="004116CF">
          <w:rPr>
            <w:rFonts w:ascii="Times New Roman" w:hAnsi="Times New Roman"/>
          </w:rPr>
          <w:fldChar w:fldCharType="end"/>
        </w:r>
      </w:ins>
      <w:del w:id="6973" w:author="Nasser Mustafa [2]" w:date="2018-09-18T23:15:00Z">
        <w:r w:rsidRPr="00C67C7F" w:rsidDel="004116CF">
          <w:rPr>
            <w:rFonts w:ascii="Times New Roman" w:hAnsi="Times New Roman"/>
          </w:rPr>
          <w:delText xml:space="preserve"> </w:delText>
        </w:r>
        <w:r w:rsidRPr="00C67C7F" w:rsidDel="004116CF">
          <w:rPr>
            <w:rFonts w:ascii="Times New Roman" w:hAnsi="Times New Roman"/>
          </w:rPr>
          <w:fldChar w:fldCharType="begin"/>
        </w:r>
        <w:r w:rsidR="003C33CA" w:rsidRPr="004116CF" w:rsidDel="004116CF">
          <w:rPr>
            <w:rFonts w:ascii="Times New Roman" w:hAnsi="Times New Roman"/>
          </w:rPr>
          <w:delInstrText xml:space="preserve"> ADDIN EN.CITE &lt;EndNote&gt;&lt;Cite&gt;&lt;Author&gt;R Foundation&lt;/Author&gt;&lt;Year&gt;2017&lt;/Year&gt;&lt;RecNum&gt;221&lt;/RecNum&gt;&lt;DisplayText&gt;[153]&lt;/DisplayText&gt;&lt;record&gt;&lt;rec-number&gt;221&lt;/rec-number&gt;&lt;foreign-keys&gt;&lt;key app="EN" db-id="rxfad95wgs5d2dexxekxwt2katzr52wtwdxz" timestamp="0"&gt;221&lt;/key&gt;&lt;/foreign-keys&gt;&lt;ref-type name="Web Page"&gt;12&lt;/ref-type&gt;&lt;contributors&gt;&lt;authors&gt;&lt;author&gt;R Foundation,&lt;/author&gt;&lt;/authors&gt;&lt;/contributors&gt;&lt;titles&gt;&lt;title&gt;The R project for statistical computing&lt;/title&gt;&lt;/titles&gt;&lt;volume&gt;2017&lt;/volume&gt;&lt;number&gt;Feb 2&lt;/number&gt;&lt;dates&gt;&lt;year&gt;2017&lt;/year&gt;&lt;/dates&gt;&lt;urls&gt;&lt;related-urls&gt;&lt;url&gt;https://www.r-project.org/&lt;/url&gt;&lt;/related-urls&gt;&lt;/urls&gt;&lt;custom1&gt;2017&lt;/custom1&gt;&lt;custom2&gt;Feb 17&lt;/custom2&gt;&lt;/record&gt;&lt;/Cite&gt;&lt;/EndNote&gt;</w:delInstrText>
        </w:r>
        <w:r w:rsidRPr="00C67C7F" w:rsidDel="004116CF">
          <w:rPr>
            <w:rFonts w:ascii="Times New Roman" w:hAnsi="Times New Roman"/>
          </w:rPr>
          <w:fldChar w:fldCharType="separate"/>
        </w:r>
        <w:r w:rsidR="003C33CA" w:rsidRPr="004116CF" w:rsidDel="004116CF">
          <w:rPr>
            <w:rFonts w:ascii="Times New Roman" w:hAnsi="Times New Roman"/>
            <w:noProof/>
          </w:rPr>
          <w:delText>[</w:delText>
        </w:r>
        <w:r w:rsidR="00660900" w:rsidRPr="004116CF" w:rsidDel="004116CF">
          <w:fldChar w:fldCharType="begin"/>
        </w:r>
        <w:r w:rsidR="00660900" w:rsidRPr="004116CF" w:rsidDel="004116CF">
          <w:delInstrText xml:space="preserve"> HYPERLINK \l "_ENREF_153" \o "R Foundation, 2017 #221" </w:delInstrText>
        </w:r>
        <w:r w:rsidR="00660900" w:rsidRPr="004116CF" w:rsidDel="004116CF">
          <w:fldChar w:fldCharType="separate"/>
        </w:r>
        <w:r w:rsidR="006A58FF" w:rsidRPr="004116CF" w:rsidDel="004116CF">
          <w:rPr>
            <w:rFonts w:ascii="Times New Roman" w:hAnsi="Times New Roman"/>
            <w:noProof/>
          </w:rPr>
          <w:delText>153</w:delText>
        </w:r>
        <w:r w:rsidR="00660900" w:rsidRPr="004116CF" w:rsidDel="004116CF">
          <w:rPr>
            <w:rFonts w:ascii="Times New Roman" w:hAnsi="Times New Roman"/>
            <w:noProof/>
          </w:rPr>
          <w:fldChar w:fldCharType="end"/>
        </w:r>
        <w:r w:rsidR="003C33CA" w:rsidRPr="004116CF" w:rsidDel="004116CF">
          <w:rPr>
            <w:rFonts w:ascii="Times New Roman" w:hAnsi="Times New Roman"/>
            <w:noProof/>
          </w:rPr>
          <w:delText>]</w:delText>
        </w:r>
        <w:r w:rsidRPr="00C67C7F" w:rsidDel="004116CF">
          <w:rPr>
            <w:rFonts w:ascii="Times New Roman" w:hAnsi="Times New Roman"/>
          </w:rPr>
          <w:fldChar w:fldCharType="end"/>
        </w:r>
      </w:del>
      <w:r w:rsidRPr="00C67C7F">
        <w:rPr>
          <w:rFonts w:ascii="Times New Roman" w:hAnsi="Times New Roman"/>
        </w:rPr>
        <w:t xml:space="preserve">, in which quantitative and qualitative analysis can be performed. </w:t>
      </w:r>
    </w:p>
    <w:p w14:paraId="7AF5C7E9" w14:textId="72448E52"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The diagram in </w:t>
      </w:r>
      <w:r w:rsidRPr="00C67C7F">
        <w:rPr>
          <w:rFonts w:ascii="Times New Roman" w:hAnsi="Times New Roman"/>
        </w:rPr>
        <w:fldChar w:fldCharType="begin"/>
      </w:r>
      <w:r w:rsidRPr="00C67C7F">
        <w:rPr>
          <w:rFonts w:ascii="Times New Roman" w:hAnsi="Times New Roman"/>
        </w:rPr>
        <w:instrText xml:space="preserve"> REF _Ref484638770 \h  \* MERGEFORMAT </w:instrText>
      </w:r>
      <w:r w:rsidRPr="00C67C7F">
        <w:rPr>
          <w:rFonts w:ascii="Times New Roman" w:hAnsi="Times New Roman"/>
        </w:rPr>
      </w:r>
      <w:r w:rsidRPr="00C67C7F">
        <w:rPr>
          <w:rFonts w:ascii="Times New Roman" w:hAnsi="Times New Roman"/>
        </w:rPr>
        <w:fldChar w:fldCharType="separate"/>
      </w:r>
      <w:ins w:id="6974" w:author="Nasser Mustafa [2]" w:date="2018-09-26T11:08:00Z">
        <w:r w:rsidR="00047800" w:rsidRPr="00047800">
          <w:rPr>
            <w:rFonts w:ascii="Times New Roman" w:hAnsi="Times New Roman"/>
            <w:rPrChange w:id="6975" w:author="Nasser Mustafa [2]" w:date="2018-09-26T11:08:00Z">
              <w:rPr/>
            </w:rPrChange>
          </w:rPr>
          <w:t xml:space="preserve">Figure </w:t>
        </w:r>
        <w:r w:rsidR="00047800" w:rsidRPr="00047800">
          <w:rPr>
            <w:rFonts w:ascii="Times New Roman" w:hAnsi="Times New Roman"/>
            <w:noProof/>
            <w:rPrChange w:id="6976" w:author="Nasser Mustafa [2]" w:date="2018-09-26T11:08:00Z">
              <w:rPr>
                <w:noProof/>
              </w:rPr>
            </w:rPrChange>
          </w:rPr>
          <w:t>19</w:t>
        </w:r>
      </w:ins>
      <w:del w:id="6977" w:author="Nasser Mustafa [2]" w:date="2018-09-19T14:47:00Z">
        <w:r w:rsidR="00C779F7" w:rsidRPr="00AC4011" w:rsidDel="00740534">
          <w:rPr>
            <w:rFonts w:ascii="Times New Roman" w:hAnsi="Times New Roman"/>
          </w:rPr>
          <w:delText xml:space="preserve">Figure </w:delText>
        </w:r>
        <w:r w:rsidR="00C779F7" w:rsidRPr="00AC4011" w:rsidDel="00740534">
          <w:rPr>
            <w:rFonts w:ascii="Times New Roman" w:hAnsi="Times New Roman"/>
            <w:noProof/>
          </w:rPr>
          <w:delText>18</w:delText>
        </w:r>
      </w:del>
      <w:r w:rsidRPr="00C67C7F">
        <w:rPr>
          <w:rFonts w:ascii="Times New Roman" w:hAnsi="Times New Roman"/>
        </w:rPr>
        <w:fldChar w:fldCharType="end"/>
      </w:r>
      <w:r w:rsidRPr="00C67C7F">
        <w:rPr>
          <w:rFonts w:ascii="Times New Roman" w:hAnsi="Times New Roman"/>
        </w:rPr>
        <w:t xml:space="preserve"> depicts an excerpt of the taxonomy, it shows a partial view for trace links across the </w:t>
      </w:r>
      <w:del w:id="6978" w:author="Yvan Labiche" w:date="2018-09-07T21:32:00Z">
        <w:r w:rsidR="008D1DF9" w:rsidDel="004C0003">
          <w:rPr>
            <w:rFonts w:ascii="Times New Roman" w:hAnsi="Times New Roman"/>
          </w:rPr>
          <w:delText>Requirement Engineering</w:delText>
        </w:r>
      </w:del>
      <w:ins w:id="6979" w:author="Yvan Labiche" w:date="2018-09-07T21:32: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xml:space="preserve"> domains and the </w:t>
      </w:r>
      <w:commentRangeStart w:id="6980"/>
      <w:r w:rsidRPr="00C67C7F">
        <w:rPr>
          <w:rFonts w:ascii="Times New Roman" w:hAnsi="Times New Roman"/>
        </w:rPr>
        <w:t>relationships between them</w:t>
      </w:r>
      <w:r w:rsidR="0025423B">
        <w:rPr>
          <w:rFonts w:ascii="Times New Roman" w:hAnsi="Times New Roman"/>
        </w:rPr>
        <w:t>, see the script file</w:t>
      </w:r>
      <w:ins w:id="6981" w:author="Nasser Mustafa [2]" w:date="2018-09-26T10:51:00Z">
        <w:r w:rsidR="00F944DC">
          <w:rPr>
            <w:rFonts w:ascii="Times New Roman" w:hAnsi="Times New Roman"/>
          </w:rPr>
          <w:t xml:space="preserve"> </w:t>
        </w:r>
      </w:ins>
      <w:del w:id="6982" w:author="Nasser Mustafa [2]" w:date="2018-09-26T10:51:00Z">
        <w:r w:rsidR="0025423B" w:rsidRPr="00F944DC" w:rsidDel="00F944DC">
          <w:rPr>
            <w:rFonts w:ascii="Times New Roman" w:hAnsi="Times New Roman"/>
            <w:color w:val="000000" w:themeColor="text1"/>
            <w:rPrChange w:id="6983" w:author="Nasser Mustafa [2]" w:date="2018-09-26T10:52:00Z">
              <w:rPr>
                <w:rFonts w:ascii="Times New Roman" w:hAnsi="Times New Roman"/>
              </w:rPr>
            </w:rPrChange>
          </w:rPr>
          <w:delText xml:space="preserve"> in </w:delText>
        </w:r>
        <w:r w:rsidR="0025423B" w:rsidRPr="00F944DC" w:rsidDel="00F944DC">
          <w:rPr>
            <w:rFonts w:ascii="Times New Roman" w:hAnsi="Times New Roman"/>
            <w:color w:val="000000" w:themeColor="text1"/>
            <w:rPrChange w:id="6984" w:author="Nasser Mustafa [2]" w:date="2018-09-26T10:52:00Z">
              <w:rPr>
                <w:rFonts w:ascii="Times New Roman" w:hAnsi="Times New Roman"/>
                <w:color w:val="FF0000"/>
              </w:rPr>
            </w:rPrChange>
          </w:rPr>
          <w:delText xml:space="preserve">Appendix B </w:delText>
        </w:r>
      </w:del>
      <w:r w:rsidR="0025423B" w:rsidRPr="00F944DC">
        <w:rPr>
          <w:rFonts w:ascii="Times New Roman" w:hAnsi="Times New Roman"/>
          <w:color w:val="000000" w:themeColor="text1"/>
          <w:rPrChange w:id="6985" w:author="Nasser Mustafa [2]" w:date="2018-09-26T10:52:00Z">
            <w:rPr>
              <w:rFonts w:ascii="Times New Roman" w:hAnsi="Times New Roman"/>
              <w:color w:val="FF0000"/>
            </w:rPr>
          </w:rPrChange>
        </w:rPr>
        <w:t>for</w:t>
      </w:r>
      <w:r w:rsidR="00F56C79" w:rsidRPr="00F944DC">
        <w:rPr>
          <w:rFonts w:ascii="Times New Roman" w:hAnsi="Times New Roman"/>
          <w:color w:val="000000" w:themeColor="text1"/>
          <w:rPrChange w:id="6986" w:author="Nasser Mustafa [2]" w:date="2018-09-26T10:52:00Z">
            <w:rPr>
              <w:rFonts w:ascii="Times New Roman" w:hAnsi="Times New Roman"/>
              <w:color w:val="FF0000"/>
            </w:rPr>
          </w:rPrChange>
        </w:rPr>
        <w:t xml:space="preserve"> the </w:t>
      </w:r>
      <w:ins w:id="6987" w:author="Nasser Mustafa [2]" w:date="2018-09-26T10:51:00Z">
        <w:r w:rsidR="00F944DC" w:rsidRPr="00F944DC">
          <w:rPr>
            <w:rFonts w:ascii="Times New Roman" w:hAnsi="Times New Roman"/>
            <w:color w:val="000000" w:themeColor="text1"/>
            <w:rPrChange w:id="6988" w:author="Nasser Mustafa [2]" w:date="2018-09-26T10:52:00Z">
              <w:rPr>
                <w:rFonts w:ascii="Times New Roman" w:hAnsi="Times New Roman"/>
                <w:color w:val="FF0000"/>
              </w:rPr>
            </w:rPrChange>
          </w:rPr>
          <w:t xml:space="preserve">complete </w:t>
        </w:r>
      </w:ins>
      <w:r w:rsidR="00F56C79" w:rsidRPr="00F944DC">
        <w:rPr>
          <w:rFonts w:ascii="Times New Roman" w:hAnsi="Times New Roman"/>
          <w:color w:val="000000" w:themeColor="text1"/>
          <w:rPrChange w:id="6989" w:author="Nasser Mustafa [2]" w:date="2018-09-26T10:52:00Z">
            <w:rPr>
              <w:rFonts w:ascii="Times New Roman" w:hAnsi="Times New Roman"/>
              <w:color w:val="FF0000"/>
            </w:rPr>
          </w:rPrChange>
        </w:rPr>
        <w:t xml:space="preserve">specification of </w:t>
      </w:r>
      <w:ins w:id="6990" w:author="Nasser Mustafa [2]" w:date="2018-09-26T10:51:00Z">
        <w:r w:rsidR="00F944DC" w:rsidRPr="00F944DC">
          <w:rPr>
            <w:rFonts w:ascii="Times New Roman" w:hAnsi="Times New Roman"/>
            <w:color w:val="000000" w:themeColor="text1"/>
            <w:rPrChange w:id="6991" w:author="Nasser Mustafa [2]" w:date="2018-09-26T10:52:00Z">
              <w:rPr>
                <w:rFonts w:ascii="Times New Roman" w:hAnsi="Times New Roman"/>
                <w:color w:val="FF0000"/>
              </w:rPr>
            </w:rPrChange>
          </w:rPr>
          <w:t xml:space="preserve"> the </w:t>
        </w:r>
      </w:ins>
      <w:del w:id="6992" w:author="Nasser Mustafa [2]" w:date="2018-09-26T10:51:00Z">
        <w:r w:rsidR="0025423B" w:rsidRPr="00F944DC" w:rsidDel="00F944DC">
          <w:rPr>
            <w:rFonts w:ascii="Times New Roman" w:hAnsi="Times New Roman"/>
            <w:color w:val="000000" w:themeColor="text1"/>
            <w:rPrChange w:id="6993" w:author="Nasser Mustafa [2]" w:date="2018-09-26T10:52:00Z">
              <w:rPr>
                <w:rFonts w:ascii="Times New Roman" w:hAnsi="Times New Roman"/>
                <w:color w:val="FF0000"/>
              </w:rPr>
            </w:rPrChange>
          </w:rPr>
          <w:delText xml:space="preserve">complete </w:delText>
        </w:r>
      </w:del>
      <w:r w:rsidR="0025423B" w:rsidRPr="00F944DC">
        <w:rPr>
          <w:rFonts w:ascii="Times New Roman" w:hAnsi="Times New Roman"/>
          <w:color w:val="000000" w:themeColor="text1"/>
          <w:rPrChange w:id="6994" w:author="Nasser Mustafa [2]" w:date="2018-09-26T10:52:00Z">
            <w:rPr>
              <w:rFonts w:ascii="Times New Roman" w:hAnsi="Times New Roman"/>
              <w:color w:val="FF0000"/>
            </w:rPr>
          </w:rPrChange>
        </w:rPr>
        <w:t>taxonomy</w:t>
      </w:r>
      <w:ins w:id="6995" w:author="Nasser Mustafa [2]" w:date="2018-09-26T10:51:00Z">
        <w:r w:rsidR="00F944DC" w:rsidRPr="00F944DC">
          <w:rPr>
            <w:rFonts w:ascii="Times New Roman" w:hAnsi="Times New Roman"/>
            <w:color w:val="000000" w:themeColor="text1"/>
            <w:rPrChange w:id="6996" w:author="Nasser Mustafa [2]" w:date="2018-09-26T10:52:00Z">
              <w:rPr>
                <w:rFonts w:ascii="Times New Roman" w:hAnsi="Times New Roman"/>
                <w:color w:val="FF0000"/>
              </w:rPr>
            </w:rPrChange>
          </w:rPr>
          <w:t xml:space="preserve"> in Appendix </w:t>
        </w:r>
      </w:ins>
      <w:ins w:id="6997" w:author="Nasser Mustafa [2]" w:date="2018-09-26T10:52:00Z">
        <w:r w:rsidR="00F944DC" w:rsidRPr="00F944DC">
          <w:rPr>
            <w:rFonts w:ascii="Times New Roman" w:hAnsi="Times New Roman"/>
            <w:color w:val="000000" w:themeColor="text1"/>
            <w:rPrChange w:id="6998" w:author="Nasser Mustafa [2]" w:date="2018-09-26T10:52:00Z">
              <w:rPr>
                <w:rFonts w:ascii="Times New Roman" w:hAnsi="Times New Roman"/>
                <w:color w:val="FF0000"/>
              </w:rPr>
            </w:rPrChange>
          </w:rPr>
          <w:t>B.</w:t>
        </w:r>
      </w:ins>
      <w:del w:id="6999" w:author="Nasser Mustafa" w:date="2018-08-27T00:29:00Z">
        <w:r w:rsidRPr="00F944DC" w:rsidDel="0025423B">
          <w:rPr>
            <w:rFonts w:ascii="Times New Roman" w:hAnsi="Times New Roman"/>
            <w:color w:val="000000" w:themeColor="text1"/>
            <w:rPrChange w:id="7000" w:author="Nasser Mustafa [2]" w:date="2018-09-26T10:52:00Z">
              <w:rPr>
                <w:rFonts w:ascii="Times New Roman" w:hAnsi="Times New Roman"/>
              </w:rPr>
            </w:rPrChange>
          </w:rPr>
          <w:delText>. We could not provide the complete taxonomy since it is not easy to visualize all the trace links and their connections</w:delText>
        </w:r>
      </w:del>
      <w:r w:rsidRPr="00F944DC">
        <w:rPr>
          <w:rFonts w:ascii="Times New Roman" w:hAnsi="Times New Roman"/>
          <w:color w:val="000000" w:themeColor="text1"/>
          <w:rPrChange w:id="7001" w:author="Nasser Mustafa [2]" w:date="2018-09-26T10:52:00Z">
            <w:rPr>
              <w:rFonts w:ascii="Times New Roman" w:hAnsi="Times New Roman"/>
            </w:rPr>
          </w:rPrChange>
        </w:rPr>
        <w:t xml:space="preserve">. As the </w:t>
      </w:r>
      <w:commentRangeEnd w:id="6980"/>
      <w:r w:rsidR="00BA1C9B" w:rsidRPr="00F944DC">
        <w:rPr>
          <w:rStyle w:val="CommentReference"/>
          <w:rFonts w:ascii="Times New Roman" w:eastAsia="Calibri" w:hAnsi="Times New Roman"/>
          <w:color w:val="000000" w:themeColor="text1"/>
          <w:rPrChange w:id="7002" w:author="Nasser Mustafa [2]" w:date="2018-09-26T10:52:00Z">
            <w:rPr>
              <w:rStyle w:val="CommentReference"/>
              <w:rFonts w:ascii="Times New Roman" w:eastAsia="Calibri" w:hAnsi="Times New Roman"/>
            </w:rPr>
          </w:rPrChange>
        </w:rPr>
        <w:commentReference w:id="6980"/>
      </w:r>
      <w:r w:rsidRPr="00F944DC">
        <w:rPr>
          <w:rFonts w:ascii="Times New Roman" w:hAnsi="Times New Roman"/>
          <w:color w:val="000000" w:themeColor="text1"/>
          <w:rPrChange w:id="7003" w:author="Nasser Mustafa [2]" w:date="2018-09-26T10:52:00Z">
            <w:rPr>
              <w:rFonts w:ascii="Times New Roman" w:hAnsi="Times New Roman"/>
            </w:rPr>
          </w:rPrChange>
        </w:rPr>
        <w:t>figure depicts, o</w:t>
      </w:r>
      <w:r w:rsidRPr="00C67C7F">
        <w:rPr>
          <w:rFonts w:ascii="Times New Roman" w:hAnsi="Times New Roman"/>
        </w:rPr>
        <w:t xml:space="preserve">n the top level of the diagram, there is the root of all trace links in the taxonomy, </w:t>
      </w:r>
      <w:r w:rsidR="00D27527" w:rsidRPr="00C67C7F">
        <w:rPr>
          <w:rFonts w:ascii="Times New Roman" w:hAnsi="Times New Roman"/>
          <w:noProof/>
          <w:lang w:eastAsia="zh-CN"/>
        </w:rPr>
        <mc:AlternateContent>
          <mc:Choice Requires="wps">
            <w:drawing>
              <wp:anchor distT="45720" distB="45720" distL="114300" distR="114300" simplePos="0" relativeHeight="251686912" behindDoc="0" locked="0" layoutInCell="1" allowOverlap="1" wp14:anchorId="32F7345A" wp14:editId="61F40F18">
                <wp:simplePos x="0" y="0"/>
                <wp:positionH relativeFrom="margin">
                  <wp:posOffset>61472</wp:posOffset>
                </wp:positionH>
                <wp:positionV relativeFrom="margin">
                  <wp:posOffset>0</wp:posOffset>
                </wp:positionV>
                <wp:extent cx="5732780" cy="5266690"/>
                <wp:effectExtent l="0" t="0" r="127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5266690"/>
                        </a:xfrm>
                        <a:prstGeom prst="rect">
                          <a:avLst/>
                        </a:prstGeom>
                        <a:solidFill>
                          <a:srgbClr val="FFFFFF"/>
                        </a:solidFill>
                        <a:ln w="9525">
                          <a:noFill/>
                          <a:miter lim="800000"/>
                          <a:headEnd/>
                          <a:tailEnd/>
                        </a:ln>
                      </wps:spPr>
                      <wps:txbx>
                        <w:txbxContent>
                          <w:p w14:paraId="5B081B50" w14:textId="77777777" w:rsidR="00D617FD" w:rsidRDefault="00D617FD" w:rsidP="00B97147">
                            <w:pPr>
                              <w:keepNext/>
                              <w:ind w:right="508"/>
                              <w:jc w:val="center"/>
                              <w:rPr>
                                <w:noProof/>
                                <w:lang w:eastAsia="zh-CN"/>
                              </w:rPr>
                            </w:pPr>
                          </w:p>
                          <w:p w14:paraId="610CB76F" w14:textId="77777777" w:rsidR="00D617FD" w:rsidRDefault="00D617FD" w:rsidP="00B97147">
                            <w:pPr>
                              <w:keepNext/>
                              <w:ind w:right="508"/>
                              <w:jc w:val="center"/>
                            </w:pPr>
                            <w:r>
                              <w:rPr>
                                <w:noProof/>
                                <w:lang w:eastAsia="zh-CN"/>
                              </w:rPr>
                              <w:drawing>
                                <wp:inline distT="0" distB="0" distL="0" distR="0" wp14:anchorId="4D2A3B73" wp14:editId="0177B5B7">
                                  <wp:extent cx="5279390" cy="4710313"/>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2">
                                            <a:extLst>
                                              <a:ext uri="{28A0092B-C50C-407E-A947-70E740481C1C}">
                                                <a14:useLocalDpi xmlns:a14="http://schemas.microsoft.com/office/drawing/2010/main" val="0"/>
                                              </a:ext>
                                            </a:extLst>
                                          </a:blip>
                                          <a:srcRect l="1937" t="1868" r="1192" b="2493"/>
                                          <a:stretch/>
                                        </pic:blipFill>
                                        <pic:spPr bwMode="auto">
                                          <a:xfrm>
                                            <a:off x="0" y="0"/>
                                            <a:ext cx="5372337" cy="4793241"/>
                                          </a:xfrm>
                                          <a:prstGeom prst="rect">
                                            <a:avLst/>
                                          </a:prstGeom>
                                          <a:noFill/>
                                          <a:ln>
                                            <a:noFill/>
                                          </a:ln>
                                          <a:extLst>
                                            <a:ext uri="{53640926-AAD7-44D8-BBD7-CCE9431645EC}">
                                              <a14:shadowObscured xmlns:a14="http://schemas.microsoft.com/office/drawing/2010/main"/>
                                            </a:ext>
                                          </a:extLst>
                                        </pic:spPr>
                                      </pic:pic>
                                    </a:graphicData>
                                  </a:graphic>
                                </wp:inline>
                              </w:drawing>
                            </w:r>
                          </w:p>
                          <w:p w14:paraId="3FE60254" w14:textId="37FD1A6C" w:rsidR="00D617FD" w:rsidRPr="000551FE" w:rsidRDefault="00D617FD" w:rsidP="00B97147">
                            <w:pPr>
                              <w:pStyle w:val="Caption"/>
                            </w:pPr>
                            <w:bookmarkStart w:id="7004" w:name="_Ref484638770"/>
                            <w:bookmarkStart w:id="7005" w:name="_Toc525723658"/>
                            <w:r>
                              <w:t xml:space="preserve">Figure </w:t>
                            </w:r>
                            <w:r>
                              <w:rPr>
                                <w:noProof/>
                              </w:rPr>
                              <w:fldChar w:fldCharType="begin"/>
                            </w:r>
                            <w:r>
                              <w:rPr>
                                <w:noProof/>
                              </w:rPr>
                              <w:instrText xml:space="preserve"> SEQ Figure \* ARABIC </w:instrText>
                            </w:r>
                            <w:r>
                              <w:rPr>
                                <w:noProof/>
                              </w:rPr>
                              <w:fldChar w:fldCharType="separate"/>
                            </w:r>
                            <w:ins w:id="7006" w:author="Nasser Mustafa [2]" w:date="2018-09-25T16:42:00Z">
                              <w:r>
                                <w:rPr>
                                  <w:noProof/>
                                </w:rPr>
                                <w:t>19</w:t>
                              </w:r>
                            </w:ins>
                            <w:del w:id="7007" w:author="Nasser Mustafa [2]" w:date="2018-09-25T15:51:00Z">
                              <w:r w:rsidDel="00BF404A">
                                <w:rPr>
                                  <w:noProof/>
                                </w:rPr>
                                <w:delText>18</w:delText>
                              </w:r>
                            </w:del>
                            <w:r>
                              <w:rPr>
                                <w:noProof/>
                              </w:rPr>
                              <w:fldChar w:fldCharType="end"/>
                            </w:r>
                            <w:bookmarkEnd w:id="7004"/>
                            <w:r>
                              <w:t xml:space="preserve">: </w:t>
                            </w:r>
                            <w:r w:rsidRPr="00AE05CD">
                              <w:t>The trace links taxonomy (excerpt)</w:t>
                            </w:r>
                            <w:bookmarkEnd w:id="700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7345A" id="_x0000_s1059" type="#_x0000_t202" style="position:absolute;left:0;text-align:left;margin-left:4.85pt;margin-top:0;width:451.4pt;height:414.7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XJAIAACQEAAAOAAAAZHJzL2Uyb0RvYy54bWysU9uO2yAQfa/Uf0C8N06cyyZWnNU221SV&#10;thdptx+AMY5RgaFAYqdf3wEnabR9q8oDYpjhMHPmzPq+14ochfMSTEknozElwnCopdmX9PvL7t2S&#10;Eh+YqZkCI0p6Ep7eb96+WXe2EDm0oGrhCIIYX3S2pG0Itsgyz1uhmR+BFQadDTjNAppun9WOdYiu&#10;VZaPx4usA1dbB1x4j7ePg5NuEn7TCB6+No0XgaiSYm4h7S7tVdyzzZoVe8dsK/k5DfYPWWgmDX56&#10;hXpkgZGDk39BackdeGjCiIPOoGkkF6kGrGYyflXNc8usSLUgOd5eafL/D5Z/OX5zRNYlnVNimMYW&#10;vYg+kPfQkzyy01lfYNCzxbDQ4zV2OVXq7RPwH54Y2LbM7MWDc9C1gtWY3SS+zG6eDjg+glTdZ6jx&#10;G3YIkID6xulIHZJBEB27dLp2JqbC8XJ+N83vluji6Jvni8VilXqXseLy3DofPgrQJB5K6rD1CZ4d&#10;n3yI6bDiEhJ/86BkvZNKJcPtq61y5MhQJru0UgWvwpQhXUlX83yekA3E90lBWgaUsZK6pMtxXIOw&#10;Ih0fTJ1CApNqOGMmypz5iZQM5IS+6lMjptML7xXUJ2TMwSBbHDM8tOB+UdKhZEvqfx6YE5SoTwZZ&#10;X01ms6jxZMzmdzka7tZT3XqY4QhV0kDJcNyGNBeRDwMP2J1GJt5iG4dMzjmjFBOd57GJWr+1U9Sf&#10;4d78BgAA//8DAFBLAwQUAAYACAAAACEAShiHQNwAAAAGAQAADwAAAGRycy9kb3ducmV2LnhtbEyP&#10;3U6DQBSE7018h80x8cbYpaQtBVkaNdF4258HOMApENmzhN0W+vYer/RyMpOZb/LdbHt1pdF3jg0s&#10;FxEo4srVHTcGTseP5y0oH5Br7B2TgRt52BX3dzlmtZt4T9dDaJSUsM/QQBvCkGntq5Ys+oUbiMU7&#10;u9FiEDk2uh5xknLb6ziKNtpix7LQ4kDvLVXfh4s1cP6antbpVH6GU7Jfbd6wS0p3M+bxYX59ARVo&#10;Dn9h+MUXdCiEqXQXrr3qDaSJBA3IHzHTZbwGVRrYxukKdJHr//jFDwAAAP//AwBQSwECLQAUAAYA&#10;CAAAACEAtoM4kv4AAADhAQAAEwAAAAAAAAAAAAAAAAAAAAAAW0NvbnRlbnRfVHlwZXNdLnhtbFBL&#10;AQItABQABgAIAAAAIQA4/SH/1gAAAJQBAAALAAAAAAAAAAAAAAAAAC8BAABfcmVscy8ucmVsc1BL&#10;AQItABQABgAIAAAAIQASvj+XJAIAACQEAAAOAAAAAAAAAAAAAAAAAC4CAABkcnMvZTJvRG9jLnht&#10;bFBLAQItABQABgAIAAAAIQBKGIdA3AAAAAYBAAAPAAAAAAAAAAAAAAAAAH4EAABkcnMvZG93bnJl&#10;di54bWxQSwUGAAAAAAQABADzAAAAhwUAAAAA&#10;" stroked="f">
                <v:textbox>
                  <w:txbxContent>
                    <w:p w14:paraId="5B081B50" w14:textId="77777777" w:rsidR="00D617FD" w:rsidRDefault="00D617FD" w:rsidP="00B97147">
                      <w:pPr>
                        <w:keepNext/>
                        <w:ind w:right="508"/>
                        <w:jc w:val="center"/>
                        <w:rPr>
                          <w:noProof/>
                          <w:lang w:eastAsia="zh-CN"/>
                        </w:rPr>
                      </w:pPr>
                    </w:p>
                    <w:p w14:paraId="610CB76F" w14:textId="77777777" w:rsidR="00D617FD" w:rsidRDefault="00D617FD" w:rsidP="00B97147">
                      <w:pPr>
                        <w:keepNext/>
                        <w:ind w:right="508"/>
                        <w:jc w:val="center"/>
                      </w:pPr>
                      <w:r>
                        <w:rPr>
                          <w:noProof/>
                          <w:lang w:eastAsia="zh-CN"/>
                        </w:rPr>
                        <w:drawing>
                          <wp:inline distT="0" distB="0" distL="0" distR="0" wp14:anchorId="4D2A3B73" wp14:editId="0177B5B7">
                            <wp:extent cx="5279390" cy="4710313"/>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2">
                                      <a:extLst>
                                        <a:ext uri="{28A0092B-C50C-407E-A947-70E740481C1C}">
                                          <a14:useLocalDpi xmlns:a14="http://schemas.microsoft.com/office/drawing/2010/main" val="0"/>
                                        </a:ext>
                                      </a:extLst>
                                    </a:blip>
                                    <a:srcRect l="1937" t="1868" r="1192" b="2493"/>
                                    <a:stretch/>
                                  </pic:blipFill>
                                  <pic:spPr bwMode="auto">
                                    <a:xfrm>
                                      <a:off x="0" y="0"/>
                                      <a:ext cx="5372337" cy="4793241"/>
                                    </a:xfrm>
                                    <a:prstGeom prst="rect">
                                      <a:avLst/>
                                    </a:prstGeom>
                                    <a:noFill/>
                                    <a:ln>
                                      <a:noFill/>
                                    </a:ln>
                                    <a:extLst>
                                      <a:ext uri="{53640926-AAD7-44D8-BBD7-CCE9431645EC}">
                                        <a14:shadowObscured xmlns:a14="http://schemas.microsoft.com/office/drawing/2010/main"/>
                                      </a:ext>
                                    </a:extLst>
                                  </pic:spPr>
                                </pic:pic>
                              </a:graphicData>
                            </a:graphic>
                          </wp:inline>
                        </w:drawing>
                      </w:r>
                    </w:p>
                    <w:p w14:paraId="3FE60254" w14:textId="37FD1A6C" w:rsidR="00D617FD" w:rsidRPr="000551FE" w:rsidRDefault="00D617FD" w:rsidP="00B97147">
                      <w:pPr>
                        <w:pStyle w:val="Caption"/>
                      </w:pPr>
                      <w:bookmarkStart w:id="7008" w:name="_Ref484638770"/>
                      <w:bookmarkStart w:id="7009" w:name="_Toc525723658"/>
                      <w:r>
                        <w:t xml:space="preserve">Figure </w:t>
                      </w:r>
                      <w:r>
                        <w:rPr>
                          <w:noProof/>
                        </w:rPr>
                        <w:fldChar w:fldCharType="begin"/>
                      </w:r>
                      <w:r>
                        <w:rPr>
                          <w:noProof/>
                        </w:rPr>
                        <w:instrText xml:space="preserve"> SEQ Figure \* ARABIC </w:instrText>
                      </w:r>
                      <w:r>
                        <w:rPr>
                          <w:noProof/>
                        </w:rPr>
                        <w:fldChar w:fldCharType="separate"/>
                      </w:r>
                      <w:ins w:id="7010" w:author="Nasser Mustafa [2]" w:date="2018-09-25T16:42:00Z">
                        <w:r>
                          <w:rPr>
                            <w:noProof/>
                          </w:rPr>
                          <w:t>19</w:t>
                        </w:r>
                      </w:ins>
                      <w:del w:id="7011" w:author="Nasser Mustafa [2]" w:date="2018-09-25T15:51:00Z">
                        <w:r w:rsidDel="00BF404A">
                          <w:rPr>
                            <w:noProof/>
                          </w:rPr>
                          <w:delText>18</w:delText>
                        </w:r>
                      </w:del>
                      <w:r>
                        <w:rPr>
                          <w:noProof/>
                        </w:rPr>
                        <w:fldChar w:fldCharType="end"/>
                      </w:r>
                      <w:bookmarkEnd w:id="7008"/>
                      <w:r>
                        <w:t xml:space="preserve">: </w:t>
                      </w:r>
                      <w:r w:rsidRPr="00AE05CD">
                        <w:t>The trace links taxonomy (excerpt)</w:t>
                      </w:r>
                      <w:bookmarkEnd w:id="7009"/>
                    </w:p>
                  </w:txbxContent>
                </v:textbox>
                <w10:wrap type="topAndBottom" anchorx="margin" anchory="margin"/>
              </v:shape>
            </w:pict>
          </mc:Fallback>
        </mc:AlternateContent>
      </w:r>
      <w:r w:rsidRPr="00C67C7F">
        <w:rPr>
          <w:rFonts w:ascii="Times New Roman" w:hAnsi="Times New Roman"/>
        </w:rPr>
        <w:t>which is represented by the word “</w:t>
      </w:r>
      <w:r w:rsidRPr="00C67C7F">
        <w:rPr>
          <w:rFonts w:ascii="Times New Roman" w:hAnsi="Times New Roman"/>
          <w:i/>
        </w:rPr>
        <w:t>thing”</w:t>
      </w:r>
      <w:r w:rsidRPr="00C67C7F">
        <w:rPr>
          <w:rFonts w:ascii="Times New Roman" w:hAnsi="Times New Roman"/>
        </w:rPr>
        <w:t xml:space="preserve">. Next, there is the </w:t>
      </w:r>
      <w:r w:rsidRPr="00C67C7F">
        <w:rPr>
          <w:rFonts w:ascii="Times New Roman" w:hAnsi="Times New Roman"/>
          <w:i/>
        </w:rPr>
        <w:t>trace-link</w:t>
      </w:r>
      <w:r w:rsidRPr="00C67C7F">
        <w:rPr>
          <w:rFonts w:ascii="Times New Roman" w:hAnsi="Times New Roman"/>
        </w:rPr>
        <w:t xml:space="preserve"> element. A </w:t>
      </w:r>
      <w:r w:rsidRPr="00C67C7F">
        <w:rPr>
          <w:rFonts w:ascii="Times New Roman" w:hAnsi="Times New Roman"/>
          <w:i/>
        </w:rPr>
        <w:t>trace-link</w:t>
      </w:r>
      <w:r w:rsidRPr="00C67C7F">
        <w:rPr>
          <w:rFonts w:ascii="Times New Roman" w:hAnsi="Times New Roman"/>
        </w:rPr>
        <w:t xml:space="preserve"> is a general type that </w:t>
      </w:r>
      <w:r w:rsidRPr="00C67C7F">
        <w:rPr>
          <w:rFonts w:ascii="Times New Roman" w:hAnsi="Times New Roman"/>
          <w:noProof/>
        </w:rPr>
        <w:t>represents</w:t>
      </w:r>
      <w:r w:rsidRPr="00C67C7F">
        <w:rPr>
          <w:rFonts w:ascii="Times New Roman" w:hAnsi="Times New Roman"/>
        </w:rPr>
        <w:t xml:space="preserve"> any trace link type in all domains. It has three sub-types, i.e., re-</w:t>
      </w:r>
      <w:r w:rsidRPr="00C67C7F">
        <w:rPr>
          <w:rFonts w:ascii="Times New Roman" w:hAnsi="Times New Roman"/>
          <w:i/>
        </w:rPr>
        <w:t xml:space="preserve">link, </w:t>
      </w:r>
      <w:r w:rsidRPr="00C67C7F">
        <w:rPr>
          <w:rFonts w:ascii="Times New Roman" w:hAnsi="Times New Roman"/>
          <w:i/>
          <w:noProof/>
        </w:rPr>
        <w:t>mde</w:t>
      </w:r>
      <w:r w:rsidRPr="00C67C7F">
        <w:rPr>
          <w:rFonts w:ascii="Times New Roman" w:hAnsi="Times New Roman"/>
          <w:i/>
        </w:rPr>
        <w:t xml:space="preserve">-link, and </w:t>
      </w:r>
      <w:r w:rsidRPr="00C67C7F">
        <w:rPr>
          <w:rFonts w:ascii="Times New Roman" w:hAnsi="Times New Roman"/>
          <w:i/>
          <w:noProof/>
        </w:rPr>
        <w:t>se</w:t>
      </w:r>
      <w:r w:rsidRPr="00C67C7F">
        <w:rPr>
          <w:rFonts w:ascii="Times New Roman" w:hAnsi="Times New Roman"/>
          <w:i/>
        </w:rPr>
        <w:t>-link</w:t>
      </w:r>
      <w:r w:rsidRPr="00C67C7F">
        <w:rPr>
          <w:rFonts w:ascii="Times New Roman" w:hAnsi="Times New Roman"/>
        </w:rPr>
        <w:t xml:space="preserve"> for the respective trace links types in </w:t>
      </w:r>
      <w:del w:id="7012" w:author="Yvan Labiche" w:date="2018-09-07T21:32:00Z">
        <w:r w:rsidR="008D1DF9" w:rsidDel="004C0003">
          <w:rPr>
            <w:rFonts w:ascii="Times New Roman" w:hAnsi="Times New Roman"/>
          </w:rPr>
          <w:delText>Requirement Engineering</w:delText>
        </w:r>
      </w:del>
      <w:ins w:id="7013" w:author="Yvan Labiche" w:date="2018-09-07T21:32:00Z">
        <w:r w:rsidR="004C0003">
          <w:rPr>
            <w:rFonts w:ascii="Times New Roman" w:hAnsi="Times New Roman"/>
          </w:rPr>
          <w:t>Requirements Engineering</w:t>
        </w:r>
      </w:ins>
      <w:r w:rsidRPr="00C67C7F">
        <w:rPr>
          <w:rFonts w:ascii="Times New Roman" w:hAnsi="Times New Roman"/>
        </w:rPr>
        <w:t xml:space="preserve">, </w:t>
      </w:r>
      <w:r w:rsidR="00A64F3E">
        <w:rPr>
          <w:rFonts w:ascii="Times New Roman" w:hAnsi="Times New Roman"/>
          <w:noProof/>
        </w:rPr>
        <w:t>Model Driven Engineering</w:t>
      </w:r>
      <w:r w:rsidRPr="00C67C7F">
        <w:rPr>
          <w:rFonts w:ascii="Times New Roman" w:hAnsi="Times New Roman"/>
          <w:noProof/>
        </w:rPr>
        <w:t>,</w:t>
      </w:r>
      <w:r w:rsidRPr="00C67C7F">
        <w:rPr>
          <w:rFonts w:ascii="Times New Roman" w:hAnsi="Times New Roman"/>
        </w:rPr>
        <w:t xml:space="preserve"> and </w:t>
      </w:r>
      <w:r w:rsidR="008D1DF9">
        <w:rPr>
          <w:rFonts w:ascii="Times New Roman" w:hAnsi="Times New Roman"/>
        </w:rPr>
        <w:t>Systems Engineering</w:t>
      </w:r>
      <w:r w:rsidRPr="00C67C7F">
        <w:rPr>
          <w:rFonts w:ascii="Times New Roman" w:hAnsi="Times New Roman"/>
        </w:rPr>
        <w:t xml:space="preserve"> domains. Following the path of any of these sub-types, we can reach the leaves which represent the trace links of that domain. Each trace link has a set of values, not shown, that define </w:t>
      </w:r>
      <w:r w:rsidRPr="00C67C7F">
        <w:rPr>
          <w:rFonts w:ascii="Times New Roman" w:hAnsi="Times New Roman"/>
          <w:noProof/>
        </w:rPr>
        <w:t>its</w:t>
      </w:r>
      <w:r w:rsidRPr="00C67C7F">
        <w:rPr>
          <w:rFonts w:ascii="Times New Roman" w:hAnsi="Times New Roman"/>
        </w:rPr>
        <w:t xml:space="preserve"> semantic. We should mention that any trace link is defined once in the taxonomy but it might belong to two or more </w:t>
      </w:r>
      <w:r w:rsidRPr="00C67C7F">
        <w:rPr>
          <w:rFonts w:ascii="Times New Roman" w:hAnsi="Times New Roman"/>
          <w:noProof/>
        </w:rPr>
        <w:t>classes</w:t>
      </w:r>
      <w:r w:rsidRPr="00C67C7F">
        <w:rPr>
          <w:rFonts w:ascii="Times New Roman" w:hAnsi="Times New Roman"/>
        </w:rPr>
        <w:t xml:space="preserve"> or domains. For instance, at the top left corner of </w:t>
      </w:r>
      <w:r w:rsidRPr="00C67C7F">
        <w:rPr>
          <w:rFonts w:ascii="Times New Roman" w:hAnsi="Times New Roman"/>
        </w:rPr>
        <w:fldChar w:fldCharType="begin"/>
      </w:r>
      <w:r w:rsidRPr="00C67C7F">
        <w:rPr>
          <w:rFonts w:ascii="Times New Roman" w:hAnsi="Times New Roman"/>
        </w:rPr>
        <w:instrText xml:space="preserve"> REF _Ref484638770 \h  \* MERGEFORMAT </w:instrText>
      </w:r>
      <w:r w:rsidRPr="00C67C7F">
        <w:rPr>
          <w:rFonts w:ascii="Times New Roman" w:hAnsi="Times New Roman"/>
        </w:rPr>
      </w:r>
      <w:r w:rsidRPr="00C67C7F">
        <w:rPr>
          <w:rFonts w:ascii="Times New Roman" w:hAnsi="Times New Roman"/>
        </w:rPr>
        <w:fldChar w:fldCharType="separate"/>
      </w:r>
      <w:ins w:id="7014" w:author="Nasser Mustafa [2]" w:date="2018-09-26T11:08:00Z">
        <w:r w:rsidR="00047800" w:rsidRPr="00047800">
          <w:rPr>
            <w:rFonts w:ascii="Times New Roman" w:hAnsi="Times New Roman"/>
            <w:rPrChange w:id="7015" w:author="Nasser Mustafa [2]" w:date="2018-09-26T11:08:00Z">
              <w:rPr/>
            </w:rPrChange>
          </w:rPr>
          <w:t xml:space="preserve">Figure </w:t>
        </w:r>
        <w:r w:rsidR="00047800" w:rsidRPr="00047800">
          <w:rPr>
            <w:rFonts w:ascii="Times New Roman" w:hAnsi="Times New Roman"/>
            <w:noProof/>
            <w:rPrChange w:id="7016" w:author="Nasser Mustafa [2]" w:date="2018-09-26T11:08:00Z">
              <w:rPr>
                <w:noProof/>
              </w:rPr>
            </w:rPrChange>
          </w:rPr>
          <w:t>19</w:t>
        </w:r>
      </w:ins>
      <w:del w:id="7017" w:author="Nasser Mustafa [2]" w:date="2018-09-19T14:47:00Z">
        <w:r w:rsidR="00C779F7" w:rsidRPr="003379F6" w:rsidDel="00740534">
          <w:rPr>
            <w:rFonts w:ascii="Times New Roman" w:hAnsi="Times New Roman"/>
          </w:rPr>
          <w:delText xml:space="preserve">Figure </w:delText>
        </w:r>
        <w:r w:rsidR="00C779F7" w:rsidRPr="003379F6" w:rsidDel="00740534">
          <w:rPr>
            <w:rFonts w:ascii="Times New Roman" w:hAnsi="Times New Roman"/>
            <w:noProof/>
          </w:rPr>
          <w:delText>18</w:delText>
        </w:r>
      </w:del>
      <w:r w:rsidRPr="00C67C7F">
        <w:rPr>
          <w:rFonts w:ascii="Times New Roman" w:hAnsi="Times New Roman"/>
        </w:rPr>
        <w:fldChar w:fldCharType="end"/>
      </w:r>
      <w:r w:rsidRPr="00C67C7F">
        <w:rPr>
          <w:rFonts w:ascii="Times New Roman" w:hAnsi="Times New Roman"/>
        </w:rPr>
        <w:t xml:space="preserve">, the </w:t>
      </w:r>
      <w:r w:rsidRPr="00C67C7F">
        <w:rPr>
          <w:rFonts w:ascii="Times New Roman" w:hAnsi="Times New Roman"/>
          <w:i/>
        </w:rPr>
        <w:t>Allocate-to</w:t>
      </w:r>
      <w:r w:rsidRPr="00C67C7F">
        <w:rPr>
          <w:rFonts w:ascii="Times New Roman" w:hAnsi="Times New Roman"/>
        </w:rPr>
        <w:t xml:space="preserve"> trace link belongs to the </w:t>
      </w:r>
      <w:r w:rsidRPr="00C67C7F">
        <w:rPr>
          <w:rFonts w:ascii="Times New Roman" w:hAnsi="Times New Roman"/>
          <w:i/>
        </w:rPr>
        <w:t xml:space="preserve">model-to-artifact </w:t>
      </w:r>
      <w:r w:rsidRPr="00C67C7F">
        <w:rPr>
          <w:rFonts w:ascii="Times New Roman" w:hAnsi="Times New Roman"/>
        </w:rPr>
        <w:t>and to</w:t>
      </w:r>
      <w:r w:rsidRPr="00C67C7F">
        <w:rPr>
          <w:rFonts w:ascii="Times New Roman" w:hAnsi="Times New Roman"/>
          <w:i/>
        </w:rPr>
        <w:t xml:space="preserve"> evolution </w:t>
      </w:r>
      <w:r w:rsidRPr="00C67C7F">
        <w:rPr>
          <w:rFonts w:ascii="Times New Roman" w:hAnsi="Times New Roman"/>
        </w:rPr>
        <w:t xml:space="preserve">categories. This design eliminates trace links redundancy. </w:t>
      </w:r>
    </w:p>
    <w:p w14:paraId="4203328D" w14:textId="7D78C83F" w:rsidR="00B97147" w:rsidRPr="00C67C7F" w:rsidRDefault="00B97147" w:rsidP="003B1FC7">
      <w:pPr>
        <w:pStyle w:val="Style6"/>
        <w:tabs>
          <w:tab w:val="left" w:pos="900"/>
        </w:tabs>
        <w:spacing w:line="480" w:lineRule="auto"/>
        <w:ind w:left="540" w:hanging="450"/>
        <w:jc w:val="both"/>
        <w:rPr>
          <w:rFonts w:ascii="Times New Roman" w:hAnsi="Times New Roman"/>
        </w:rPr>
      </w:pPr>
      <w:bookmarkStart w:id="7018" w:name="_Toc517828385"/>
      <w:bookmarkStart w:id="7019" w:name="_Toc525737371"/>
      <w:r w:rsidRPr="00C67C7F">
        <w:rPr>
          <w:rFonts w:ascii="Times New Roman" w:hAnsi="Times New Roman"/>
        </w:rPr>
        <w:t>Taxonomy Validation</w:t>
      </w:r>
      <w:bookmarkEnd w:id="7018"/>
      <w:bookmarkEnd w:id="7019"/>
    </w:p>
    <w:p w14:paraId="0FB71D46" w14:textId="798334CB"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Th</w:t>
      </w:r>
      <w:r w:rsidR="00AB023E">
        <w:rPr>
          <w:rFonts w:ascii="Times New Roman" w:hAnsi="Times New Roman"/>
        </w:rPr>
        <w:t xml:space="preserve">e taxonomy can be validated by </w:t>
      </w:r>
      <w:r w:rsidRPr="00C67C7F">
        <w:rPr>
          <w:rFonts w:ascii="Times New Roman" w:hAnsi="Times New Roman"/>
        </w:rPr>
        <w:t xml:space="preserve">a) ensuring that it satisfies the taxonomy requirements that we proposed in section </w:t>
      </w:r>
      <w:r w:rsidRPr="00C67C7F">
        <w:rPr>
          <w:rFonts w:ascii="Times New Roman" w:hAnsi="Times New Roman"/>
        </w:rPr>
        <w:fldChar w:fldCharType="begin"/>
      </w:r>
      <w:r w:rsidRPr="00C67C7F">
        <w:rPr>
          <w:rFonts w:ascii="Times New Roman" w:hAnsi="Times New Roman"/>
        </w:rPr>
        <w:instrText xml:space="preserve"> REF _Ref477221423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8.3</w:t>
      </w:r>
      <w:r w:rsidRPr="00C67C7F">
        <w:rPr>
          <w:rFonts w:ascii="Times New Roman" w:hAnsi="Times New Roman"/>
        </w:rPr>
        <w:fldChar w:fldCharType="end"/>
      </w:r>
      <w:r w:rsidRPr="00C67C7F">
        <w:rPr>
          <w:rFonts w:ascii="Times New Roman" w:hAnsi="Times New Roman"/>
        </w:rPr>
        <w:t xml:space="preserve"> in order to resolve the issues about</w:t>
      </w:r>
      <w:r w:rsidR="00AB023E">
        <w:rPr>
          <w:rFonts w:ascii="Times New Roman" w:hAnsi="Times New Roman"/>
        </w:rPr>
        <w:t xml:space="preserve"> existing classifications, and </w:t>
      </w:r>
      <w:r w:rsidRPr="00C67C7F">
        <w:rPr>
          <w:rFonts w:ascii="Times New Roman" w:hAnsi="Times New Roman"/>
        </w:rPr>
        <w:t xml:space="preserve">b) it can accommodate any traceability problem. </w:t>
      </w:r>
    </w:p>
    <w:p w14:paraId="7EEAB5EE" w14:textId="2007EE09" w:rsidR="00B97147" w:rsidRDefault="00210B26" w:rsidP="003B1FC7">
      <w:pPr>
        <w:pStyle w:val="Heading3"/>
      </w:pPr>
      <w:bookmarkStart w:id="7020" w:name="_Ref482278623"/>
      <w:bookmarkStart w:id="7021" w:name="_Toc517828386"/>
      <w:bookmarkStart w:id="7022" w:name="_Toc525737372"/>
      <w:r>
        <w:t>Compliance</w:t>
      </w:r>
      <w:r w:rsidRPr="00C67C7F">
        <w:t xml:space="preserve"> </w:t>
      </w:r>
      <w:r w:rsidR="00B97147" w:rsidRPr="00C67C7F">
        <w:t>Criteria</w:t>
      </w:r>
      <w:bookmarkEnd w:id="7020"/>
      <w:bookmarkEnd w:id="7021"/>
      <w:bookmarkEnd w:id="7022"/>
    </w:p>
    <w:p w14:paraId="1B557FEC" w14:textId="35AD93CA" w:rsidR="003B1FC7" w:rsidRPr="003B1FC7" w:rsidRDefault="003B1FC7" w:rsidP="003B1FC7"/>
    <w:p w14:paraId="3C3B76E8" w14:textId="6B438956" w:rsidR="00760B20" w:rsidRPr="00A20857" w:rsidRDefault="00B97147" w:rsidP="00A20857">
      <w:pPr>
        <w:pStyle w:val="Caption"/>
        <w:keepNext w:val="0"/>
        <w:tabs>
          <w:tab w:val="left" w:pos="900"/>
        </w:tabs>
        <w:spacing w:line="480" w:lineRule="auto"/>
        <w:jc w:val="both"/>
        <w:rPr>
          <w:rFonts w:ascii="Times New Roman" w:hAnsi="Times New Roman"/>
        </w:rPr>
      </w:pPr>
      <w:r w:rsidRPr="00C67C7F">
        <w:rPr>
          <w:rFonts w:ascii="Times New Roman" w:hAnsi="Times New Roman"/>
          <w:b w:val="0"/>
        </w:rPr>
        <w:t xml:space="preserve">We </w:t>
      </w:r>
      <w:r w:rsidRPr="00C67C7F">
        <w:rPr>
          <w:rFonts w:ascii="Times New Roman" w:eastAsia="SimSun" w:hAnsi="Times New Roman"/>
          <w:b w:val="0"/>
          <w:bCs w:val="0"/>
        </w:rPr>
        <w:t>proposed</w:t>
      </w:r>
      <w:r w:rsidRPr="00C67C7F">
        <w:rPr>
          <w:rFonts w:ascii="Times New Roman" w:hAnsi="Times New Roman"/>
        </w:rPr>
        <w:t xml:space="preserve"> </w:t>
      </w:r>
      <w:r w:rsidRPr="00C67C7F">
        <w:rPr>
          <w:rFonts w:ascii="Times New Roman" w:hAnsi="Times New Roman"/>
          <w:b w:val="0"/>
        </w:rPr>
        <w:t xml:space="preserve">the following </w:t>
      </w:r>
      <w:r w:rsidR="00210B26">
        <w:rPr>
          <w:b w:val="0"/>
        </w:rPr>
        <w:t>c</w:t>
      </w:r>
      <w:r w:rsidR="00210B26" w:rsidRPr="00A16FBB">
        <w:rPr>
          <w:b w:val="0"/>
        </w:rPr>
        <w:t>ompliance</w:t>
      </w:r>
      <w:r w:rsidR="00210B26" w:rsidRPr="00C67C7F" w:rsidDel="00210B26">
        <w:rPr>
          <w:rFonts w:ascii="Times New Roman" w:hAnsi="Times New Roman"/>
          <w:b w:val="0"/>
        </w:rPr>
        <w:t xml:space="preserve"> </w:t>
      </w:r>
      <w:r w:rsidRPr="00C67C7F">
        <w:rPr>
          <w:rFonts w:ascii="Times New Roman" w:hAnsi="Times New Roman"/>
          <w:b w:val="0"/>
        </w:rPr>
        <w:t>criteria in order to ensure that all requirements can be met:</w:t>
      </w:r>
      <w:r w:rsidRPr="00C67C7F">
        <w:rPr>
          <w:rFonts w:ascii="Times New Roman" w:hAnsi="Times New Roman"/>
        </w:rPr>
        <w:t xml:space="preserve"> </w:t>
      </w:r>
    </w:p>
    <w:p w14:paraId="00306A7D" w14:textId="149BE248" w:rsidR="00A20857" w:rsidRPr="00587C6E" w:rsidRDefault="00B97147" w:rsidP="003C6E9F">
      <w:pPr>
        <w:pStyle w:val="ListParagraph"/>
        <w:numPr>
          <w:ilvl w:val="0"/>
          <w:numId w:val="55"/>
        </w:numPr>
        <w:tabs>
          <w:tab w:val="left" w:pos="900"/>
        </w:tabs>
        <w:spacing w:line="480" w:lineRule="auto"/>
        <w:jc w:val="both"/>
        <w:rPr>
          <w:rFonts w:ascii="Times New Roman" w:hAnsi="Times New Roman"/>
        </w:rPr>
      </w:pPr>
      <w:bookmarkStart w:id="7023" w:name="_Ref482280624"/>
      <w:r w:rsidRPr="00A20857">
        <w:rPr>
          <w:rFonts w:ascii="Times New Roman" w:hAnsi="Times New Roman"/>
          <w:b/>
        </w:rPr>
        <w:t xml:space="preserve">TaxCr </w:t>
      </w:r>
      <w:r w:rsidRPr="00A20857">
        <w:rPr>
          <w:rFonts w:ascii="Times New Roman" w:hAnsi="Times New Roman"/>
          <w:b/>
        </w:rPr>
        <w:fldChar w:fldCharType="begin"/>
      </w:r>
      <w:r w:rsidRPr="00A20857">
        <w:rPr>
          <w:rFonts w:ascii="Times New Roman" w:hAnsi="Times New Roman"/>
          <w:b/>
        </w:rPr>
        <w:instrText xml:space="preserve"> SEQ TaxCr \* ARABIC </w:instrText>
      </w:r>
      <w:r w:rsidRPr="00A20857">
        <w:rPr>
          <w:rFonts w:ascii="Times New Roman" w:hAnsi="Times New Roman"/>
          <w:b/>
        </w:rPr>
        <w:fldChar w:fldCharType="separate"/>
      </w:r>
      <w:r w:rsidR="00047800">
        <w:rPr>
          <w:rFonts w:ascii="Times New Roman" w:hAnsi="Times New Roman"/>
          <w:b/>
          <w:noProof/>
        </w:rPr>
        <w:t>1</w:t>
      </w:r>
      <w:r w:rsidRPr="00A20857">
        <w:rPr>
          <w:rFonts w:ascii="Times New Roman" w:hAnsi="Times New Roman"/>
          <w:b/>
        </w:rPr>
        <w:fldChar w:fldCharType="end"/>
      </w:r>
      <w:bookmarkEnd w:id="7023"/>
      <w:r w:rsidRPr="00A20857">
        <w:rPr>
          <w:rFonts w:ascii="Times New Roman" w:hAnsi="Times New Roman"/>
        </w:rPr>
        <w:t xml:space="preserve">: Trace Links redundancy. </w:t>
      </w:r>
      <w:r w:rsidR="0015224E" w:rsidRPr="00A20857">
        <w:rPr>
          <w:rFonts w:ascii="Times New Roman" w:hAnsi="Times New Roman"/>
        </w:rPr>
        <w:t xml:space="preserve">This criterion </w:t>
      </w:r>
      <w:r w:rsidR="00210B26">
        <w:rPr>
          <w:rFonts w:ascii="Times New Roman" w:hAnsi="Times New Roman"/>
        </w:rPr>
        <w:t xml:space="preserve">supports the </w:t>
      </w:r>
      <w:commentRangeStart w:id="7024"/>
      <w:r w:rsidR="00210B26">
        <w:rPr>
          <w:rFonts w:ascii="Times New Roman" w:hAnsi="Times New Roman"/>
        </w:rPr>
        <w:t xml:space="preserve">validation </w:t>
      </w:r>
      <w:commentRangeEnd w:id="7024"/>
      <w:r w:rsidR="00427968">
        <w:rPr>
          <w:rStyle w:val="CommentReference"/>
          <w:rFonts w:ascii="Times New Roman" w:eastAsia="Calibri" w:hAnsi="Times New Roman"/>
        </w:rPr>
        <w:commentReference w:id="7024"/>
      </w:r>
      <w:del w:id="7025" w:author="Yvan Labiche" w:date="2018-09-07T22:28:00Z">
        <w:r w:rsidR="00210B26" w:rsidDel="00427968">
          <w:rPr>
            <w:rFonts w:ascii="Times New Roman" w:hAnsi="Times New Roman"/>
          </w:rPr>
          <w:delText xml:space="preserve">for </w:delText>
        </w:r>
      </w:del>
      <w:ins w:id="7026" w:author="Yvan Labiche" w:date="2018-09-07T22:28:00Z">
        <w:r w:rsidR="00427968">
          <w:rPr>
            <w:rFonts w:ascii="Times New Roman" w:hAnsi="Times New Roman"/>
          </w:rPr>
          <w:t xml:space="preserve">of </w:t>
        </w:r>
      </w:ins>
      <w:r w:rsidR="0015224E" w:rsidRPr="00A20857">
        <w:rPr>
          <w:rFonts w:ascii="Times New Roman" w:hAnsi="Times New Roman"/>
        </w:rPr>
        <w:t xml:space="preserve">the taxonomy requirement </w:t>
      </w:r>
      <w:r w:rsidR="00760B20" w:rsidRPr="00A20857">
        <w:rPr>
          <w:rFonts w:ascii="Times New Roman" w:hAnsi="Times New Roman"/>
        </w:rPr>
        <w:fldChar w:fldCharType="begin"/>
      </w:r>
      <w:r w:rsidR="00760B20" w:rsidRPr="00A20857">
        <w:rPr>
          <w:rFonts w:ascii="Times New Roman" w:hAnsi="Times New Roman"/>
        </w:rPr>
        <w:instrText xml:space="preserve"> REF _Ref482280975 \h  \* MERGEFORMAT </w:instrText>
      </w:r>
      <w:r w:rsidR="00760B20" w:rsidRPr="00A20857">
        <w:rPr>
          <w:rFonts w:ascii="Times New Roman" w:hAnsi="Times New Roman"/>
        </w:rPr>
      </w:r>
      <w:r w:rsidR="00760B20" w:rsidRPr="00A20857">
        <w:rPr>
          <w:rFonts w:ascii="Times New Roman" w:hAnsi="Times New Roman"/>
        </w:rPr>
        <w:fldChar w:fldCharType="separate"/>
      </w:r>
      <w:ins w:id="7027" w:author="Nasser Mustafa [2]" w:date="2018-09-26T11:08:00Z">
        <w:r w:rsidR="00047800" w:rsidRPr="00047800">
          <w:rPr>
            <w:rFonts w:ascii="Times New Roman" w:hAnsi="Times New Roman"/>
            <w:b/>
            <w:rPrChange w:id="7028" w:author="Nasser Mustafa [2]" w:date="2018-09-26T11:08:00Z">
              <w:rPr>
                <w:b/>
              </w:rPr>
            </w:rPrChange>
          </w:rPr>
          <w:t xml:space="preserve">TRQ </w:t>
        </w:r>
        <w:r w:rsidR="00047800" w:rsidRPr="00047800">
          <w:rPr>
            <w:rFonts w:ascii="Times New Roman" w:hAnsi="Times New Roman"/>
            <w:b/>
            <w:noProof/>
            <w:rPrChange w:id="7029" w:author="Nasser Mustafa [2]" w:date="2018-09-26T11:08:00Z">
              <w:rPr>
                <w:b/>
                <w:noProof/>
              </w:rPr>
            </w:rPrChange>
          </w:rPr>
          <w:t>3</w:t>
        </w:r>
      </w:ins>
      <w:del w:id="7030" w:author="Nasser Mustafa [2]" w:date="2018-09-19T14:47:00Z">
        <w:r w:rsidR="00427968" w:rsidRPr="00427968" w:rsidDel="00740534">
          <w:rPr>
            <w:rFonts w:ascii="Times New Roman" w:hAnsi="Times New Roman"/>
            <w:b/>
          </w:rPr>
          <w:delText xml:space="preserve">TRQ </w:delText>
        </w:r>
        <w:r w:rsidR="00427968" w:rsidRPr="00427968" w:rsidDel="00740534">
          <w:rPr>
            <w:rFonts w:ascii="Times New Roman" w:hAnsi="Times New Roman"/>
            <w:b/>
            <w:noProof/>
          </w:rPr>
          <w:delText>3</w:delText>
        </w:r>
      </w:del>
      <w:r w:rsidR="00760B20" w:rsidRPr="00A20857">
        <w:rPr>
          <w:rFonts w:ascii="Times New Roman" w:hAnsi="Times New Roman"/>
        </w:rPr>
        <w:fldChar w:fldCharType="end"/>
      </w:r>
      <w:r w:rsidR="00587C6E">
        <w:rPr>
          <w:rFonts w:ascii="Times New Roman" w:hAnsi="Times New Roman"/>
        </w:rPr>
        <w:t xml:space="preserve"> which requires </w:t>
      </w:r>
      <w:r w:rsidR="00A20857" w:rsidRPr="00587C6E">
        <w:t xml:space="preserve">the specification of a trace link </w:t>
      </w:r>
      <w:r w:rsidR="00587C6E">
        <w:t xml:space="preserve">should be specified </w:t>
      </w:r>
      <w:r w:rsidR="00A20857" w:rsidRPr="00587C6E">
        <w:t xml:space="preserve">only once </w:t>
      </w:r>
      <w:r w:rsidR="00587C6E">
        <w:t>in the taxonomy but it can be</w:t>
      </w:r>
      <w:r w:rsidR="00A20857" w:rsidRPr="00587C6E">
        <w:t xml:space="preserve"> relate</w:t>
      </w:r>
      <w:r w:rsidR="00587C6E">
        <w:t>d</w:t>
      </w:r>
      <w:r w:rsidR="00A20857" w:rsidRPr="00587C6E">
        <w:t xml:space="preserve"> to different domains </w:t>
      </w:r>
      <w:r w:rsidR="00587C6E">
        <w:t>through different paths.</w:t>
      </w:r>
    </w:p>
    <w:p w14:paraId="1D6E6242" w14:textId="1B80D766" w:rsidR="00B97147" w:rsidRPr="00A20857" w:rsidRDefault="00B97147" w:rsidP="003C6E9F">
      <w:pPr>
        <w:pStyle w:val="ListParagraph"/>
        <w:numPr>
          <w:ilvl w:val="0"/>
          <w:numId w:val="55"/>
        </w:numPr>
        <w:tabs>
          <w:tab w:val="left" w:pos="900"/>
        </w:tabs>
        <w:spacing w:line="480" w:lineRule="auto"/>
        <w:jc w:val="both"/>
        <w:rPr>
          <w:rFonts w:ascii="Times New Roman" w:hAnsi="Times New Roman"/>
        </w:rPr>
      </w:pPr>
      <w:bookmarkStart w:id="7031" w:name="_Ref482281287"/>
      <w:r w:rsidRPr="00A20857">
        <w:rPr>
          <w:rFonts w:ascii="Times New Roman" w:hAnsi="Times New Roman"/>
          <w:b/>
        </w:rPr>
        <w:t xml:space="preserve">TaxCr </w:t>
      </w:r>
      <w:r w:rsidRPr="00A20857">
        <w:rPr>
          <w:rFonts w:ascii="Times New Roman" w:hAnsi="Times New Roman"/>
          <w:b/>
        </w:rPr>
        <w:fldChar w:fldCharType="begin"/>
      </w:r>
      <w:r w:rsidRPr="00A20857">
        <w:rPr>
          <w:rFonts w:ascii="Times New Roman" w:hAnsi="Times New Roman"/>
          <w:b/>
        </w:rPr>
        <w:instrText xml:space="preserve"> SEQ TaxCr \* ARABIC </w:instrText>
      </w:r>
      <w:r w:rsidRPr="00A20857">
        <w:rPr>
          <w:rFonts w:ascii="Times New Roman" w:hAnsi="Times New Roman"/>
          <w:b/>
        </w:rPr>
        <w:fldChar w:fldCharType="separate"/>
      </w:r>
      <w:r w:rsidR="00047800">
        <w:rPr>
          <w:rFonts w:ascii="Times New Roman" w:hAnsi="Times New Roman"/>
          <w:b/>
          <w:noProof/>
        </w:rPr>
        <w:t>2</w:t>
      </w:r>
      <w:r w:rsidRPr="00A20857">
        <w:rPr>
          <w:rFonts w:ascii="Times New Roman" w:hAnsi="Times New Roman"/>
          <w:b/>
        </w:rPr>
        <w:fldChar w:fldCharType="end"/>
      </w:r>
      <w:bookmarkEnd w:id="7031"/>
      <w:r w:rsidRPr="00A20857">
        <w:rPr>
          <w:rFonts w:ascii="Times New Roman" w:hAnsi="Times New Roman"/>
        </w:rPr>
        <w:t xml:space="preserve">: The capability of the taxonomy to accommodate the classification of trace links related to </w:t>
      </w:r>
      <w:r w:rsidR="0015224E" w:rsidRPr="00A20857">
        <w:rPr>
          <w:rFonts w:ascii="Times New Roman" w:hAnsi="Times New Roman"/>
        </w:rPr>
        <w:t xml:space="preserve">different users in </w:t>
      </w:r>
      <w:del w:id="7032" w:author="Yvan Labiche" w:date="2018-09-07T21:32:00Z">
        <w:r w:rsidR="008D1DF9" w:rsidRPr="00A20857" w:rsidDel="004C0003">
          <w:rPr>
            <w:rFonts w:ascii="Times New Roman" w:hAnsi="Times New Roman"/>
          </w:rPr>
          <w:delText>Requirement Engineering</w:delText>
        </w:r>
      </w:del>
      <w:ins w:id="7033" w:author="Yvan Labiche" w:date="2018-09-07T21:32:00Z">
        <w:r w:rsidR="004C0003">
          <w:rPr>
            <w:rFonts w:ascii="Times New Roman" w:hAnsi="Times New Roman"/>
          </w:rPr>
          <w:t>Requirements Engineering</w:t>
        </w:r>
      </w:ins>
      <w:r w:rsidRPr="00A20857">
        <w:rPr>
          <w:rFonts w:ascii="Times New Roman" w:hAnsi="Times New Roman"/>
        </w:rPr>
        <w:t xml:space="preserve">, </w:t>
      </w:r>
      <w:r w:rsidR="00A64F3E" w:rsidRPr="00A20857">
        <w:rPr>
          <w:rFonts w:ascii="Times New Roman" w:hAnsi="Times New Roman"/>
        </w:rPr>
        <w:t>Model Driven Engineering</w:t>
      </w:r>
      <w:r w:rsidRPr="00A20857">
        <w:rPr>
          <w:rFonts w:ascii="Times New Roman" w:hAnsi="Times New Roman"/>
        </w:rPr>
        <w:t xml:space="preserve">, and </w:t>
      </w:r>
      <w:r w:rsidR="008D1DF9" w:rsidRPr="00A20857">
        <w:rPr>
          <w:rFonts w:ascii="Times New Roman" w:hAnsi="Times New Roman"/>
        </w:rPr>
        <w:t>Systems Engineering</w:t>
      </w:r>
      <w:r w:rsidRPr="00A20857">
        <w:rPr>
          <w:rFonts w:ascii="Times New Roman" w:hAnsi="Times New Roman"/>
        </w:rPr>
        <w:t xml:space="preserve">. This </w:t>
      </w:r>
      <w:r w:rsidR="00210B26">
        <w:rPr>
          <w:rFonts w:ascii="Times New Roman" w:hAnsi="Times New Roman"/>
        </w:rPr>
        <w:t xml:space="preserve">criterion supports </w:t>
      </w:r>
      <w:commentRangeStart w:id="7034"/>
      <w:ins w:id="7035" w:author="Yvan Labiche" w:date="2018-09-07T22:30:00Z">
        <w:r w:rsidR="001F6FA3">
          <w:rPr>
            <w:rFonts w:ascii="Times New Roman" w:hAnsi="Times New Roman"/>
          </w:rPr>
          <w:t xml:space="preserve">the claim that </w:t>
        </w:r>
      </w:ins>
      <w:del w:id="7036" w:author="Yvan Labiche" w:date="2018-09-07T22:30:00Z">
        <w:r w:rsidRPr="00A20857" w:rsidDel="001F6FA3">
          <w:rPr>
            <w:rFonts w:ascii="Times New Roman" w:hAnsi="Times New Roman"/>
          </w:rPr>
          <w:delText xml:space="preserve">whether </w:delText>
        </w:r>
      </w:del>
      <w:r w:rsidRPr="00A20857">
        <w:rPr>
          <w:rFonts w:ascii="Times New Roman" w:hAnsi="Times New Roman"/>
        </w:rPr>
        <w:t xml:space="preserve">the </w:t>
      </w:r>
      <w:commentRangeEnd w:id="7034"/>
      <w:r w:rsidR="001F6FA3">
        <w:rPr>
          <w:rStyle w:val="CommentReference"/>
          <w:rFonts w:ascii="Times New Roman" w:eastAsia="Calibri" w:hAnsi="Times New Roman"/>
        </w:rPr>
        <w:commentReference w:id="7034"/>
      </w:r>
      <w:r w:rsidRPr="00A20857">
        <w:rPr>
          <w:rFonts w:ascii="Times New Roman" w:hAnsi="Times New Roman"/>
        </w:rPr>
        <w:t>taxonomy can have all types of trace links.</w:t>
      </w:r>
      <w:r w:rsidR="0015224E" w:rsidRPr="00A20857">
        <w:rPr>
          <w:rFonts w:ascii="Times New Roman" w:hAnsi="Times New Roman"/>
        </w:rPr>
        <w:t xml:space="preserve"> This criterion </w:t>
      </w:r>
      <w:ins w:id="7037" w:author="Nasser Mustafa [2]" w:date="2018-09-25T18:36:00Z">
        <w:r w:rsidR="00AB29B8">
          <w:rPr>
            <w:rFonts w:ascii="Times New Roman" w:hAnsi="Times New Roman"/>
          </w:rPr>
          <w:t xml:space="preserve">supports the </w:t>
        </w:r>
      </w:ins>
      <w:r w:rsidR="0015224E" w:rsidRPr="00A20857">
        <w:rPr>
          <w:rFonts w:ascii="Times New Roman" w:hAnsi="Times New Roman"/>
        </w:rPr>
        <w:t>validat</w:t>
      </w:r>
      <w:ins w:id="7038" w:author="Nasser Mustafa [2]" w:date="2018-09-25T18:36:00Z">
        <w:r w:rsidR="00AB29B8">
          <w:rPr>
            <w:rFonts w:ascii="Times New Roman" w:hAnsi="Times New Roman"/>
          </w:rPr>
          <w:t>ion</w:t>
        </w:r>
      </w:ins>
      <w:del w:id="7039" w:author="Nasser Mustafa [2]" w:date="2018-09-25T18:36:00Z">
        <w:r w:rsidR="0015224E" w:rsidRPr="00A20857" w:rsidDel="00AB29B8">
          <w:rPr>
            <w:rFonts w:ascii="Times New Roman" w:hAnsi="Times New Roman"/>
          </w:rPr>
          <w:delText>es</w:delText>
        </w:r>
      </w:del>
      <w:r w:rsidR="0015224E" w:rsidRPr="00A20857">
        <w:rPr>
          <w:rFonts w:ascii="Times New Roman" w:hAnsi="Times New Roman"/>
        </w:rPr>
        <w:t xml:space="preserve"> </w:t>
      </w:r>
      <w:ins w:id="7040" w:author="Nasser Mustafa [2]" w:date="2018-09-25T18:36:00Z">
        <w:r w:rsidR="00AB29B8">
          <w:rPr>
            <w:rFonts w:ascii="Times New Roman" w:hAnsi="Times New Roman"/>
          </w:rPr>
          <w:t xml:space="preserve">of </w:t>
        </w:r>
      </w:ins>
      <w:r w:rsidR="0015224E" w:rsidRPr="00A20857">
        <w:rPr>
          <w:rFonts w:ascii="Times New Roman" w:hAnsi="Times New Roman"/>
        </w:rPr>
        <w:t xml:space="preserve">the taxonomy requirement </w:t>
      </w:r>
      <w:r w:rsidR="0015224E" w:rsidRPr="00A20857">
        <w:rPr>
          <w:rFonts w:ascii="Times New Roman" w:hAnsi="Times New Roman"/>
          <w:b/>
        </w:rPr>
        <w:t xml:space="preserve">TRQ </w:t>
      </w:r>
      <w:r w:rsidR="0015224E" w:rsidRPr="00A20857">
        <w:rPr>
          <w:rFonts w:ascii="Times New Roman" w:hAnsi="Times New Roman"/>
          <w:b/>
          <w:bCs/>
        </w:rPr>
        <w:fldChar w:fldCharType="begin"/>
      </w:r>
      <w:r w:rsidR="0015224E" w:rsidRPr="00A20857">
        <w:rPr>
          <w:rFonts w:ascii="Times New Roman" w:hAnsi="Times New Roman"/>
          <w:b/>
        </w:rPr>
        <w:instrText xml:space="preserve"> SEQ TRQ \* ARABIC </w:instrText>
      </w:r>
      <w:r w:rsidR="0015224E" w:rsidRPr="00A20857">
        <w:rPr>
          <w:rFonts w:ascii="Times New Roman" w:hAnsi="Times New Roman"/>
          <w:b/>
          <w:bCs/>
        </w:rPr>
        <w:fldChar w:fldCharType="separate"/>
      </w:r>
      <w:r w:rsidR="00047800">
        <w:rPr>
          <w:rFonts w:ascii="Times New Roman" w:hAnsi="Times New Roman"/>
          <w:b/>
          <w:noProof/>
        </w:rPr>
        <w:t>7</w:t>
      </w:r>
      <w:r w:rsidR="0015224E" w:rsidRPr="00A20857">
        <w:rPr>
          <w:rFonts w:ascii="Times New Roman" w:hAnsi="Times New Roman"/>
          <w:b/>
          <w:bCs/>
        </w:rPr>
        <w:fldChar w:fldCharType="end"/>
      </w:r>
      <w:r w:rsidR="0015224E" w:rsidRPr="00A20857">
        <w:rPr>
          <w:rFonts w:ascii="Times New Roman" w:hAnsi="Times New Roman"/>
        </w:rPr>
        <w:t xml:space="preserve"> which requires that the taxonomy shall integrate all, at least all those we have identified from a systematic search in the literature and therefore from prominent literature, trace link types that can relate the artifacts produced during system analysis, design, coding, and testing, and during model-to-model transformations. </w:t>
      </w:r>
      <w:r w:rsidRPr="00A20857">
        <w:rPr>
          <w:rFonts w:ascii="Times New Roman" w:hAnsi="Times New Roman"/>
        </w:rPr>
        <w:t xml:space="preserve"> </w:t>
      </w:r>
    </w:p>
    <w:p w14:paraId="2EBC4070" w14:textId="444F33BB" w:rsidR="00B97147" w:rsidRPr="00A20857" w:rsidRDefault="00B97147" w:rsidP="003C6E9F">
      <w:pPr>
        <w:pStyle w:val="ListParagraph"/>
        <w:numPr>
          <w:ilvl w:val="0"/>
          <w:numId w:val="55"/>
        </w:numPr>
        <w:tabs>
          <w:tab w:val="left" w:pos="900"/>
        </w:tabs>
        <w:spacing w:line="480" w:lineRule="auto"/>
        <w:jc w:val="both"/>
        <w:rPr>
          <w:rFonts w:ascii="Times New Roman" w:hAnsi="Times New Roman"/>
        </w:rPr>
      </w:pPr>
      <w:bookmarkStart w:id="7041" w:name="_Ref482281295"/>
      <w:r w:rsidRPr="00A20857">
        <w:rPr>
          <w:rFonts w:ascii="Times New Roman" w:hAnsi="Times New Roman"/>
          <w:b/>
        </w:rPr>
        <w:t xml:space="preserve">TaxCr </w:t>
      </w:r>
      <w:r w:rsidRPr="00A20857">
        <w:rPr>
          <w:rFonts w:ascii="Times New Roman" w:hAnsi="Times New Roman"/>
          <w:b/>
        </w:rPr>
        <w:fldChar w:fldCharType="begin"/>
      </w:r>
      <w:r w:rsidRPr="00A20857">
        <w:rPr>
          <w:rFonts w:ascii="Times New Roman" w:hAnsi="Times New Roman"/>
          <w:b/>
        </w:rPr>
        <w:instrText xml:space="preserve"> SEQ TaxCr \* ARABIC </w:instrText>
      </w:r>
      <w:r w:rsidRPr="00A20857">
        <w:rPr>
          <w:rFonts w:ascii="Times New Roman" w:hAnsi="Times New Roman"/>
          <w:b/>
        </w:rPr>
        <w:fldChar w:fldCharType="separate"/>
      </w:r>
      <w:r w:rsidR="00047800">
        <w:rPr>
          <w:rFonts w:ascii="Times New Roman" w:hAnsi="Times New Roman"/>
          <w:b/>
          <w:noProof/>
        </w:rPr>
        <w:t>3</w:t>
      </w:r>
      <w:r w:rsidRPr="00A20857">
        <w:rPr>
          <w:rFonts w:ascii="Times New Roman" w:hAnsi="Times New Roman"/>
          <w:b/>
        </w:rPr>
        <w:fldChar w:fldCharType="end"/>
      </w:r>
      <w:bookmarkEnd w:id="7041"/>
      <w:r w:rsidRPr="00A20857">
        <w:rPr>
          <w:rFonts w:ascii="Times New Roman" w:hAnsi="Times New Roman"/>
        </w:rPr>
        <w:t xml:space="preserve">: </w:t>
      </w:r>
      <w:r w:rsidR="00210B26">
        <w:rPr>
          <w:rFonts w:ascii="Times New Roman" w:hAnsi="Times New Roman"/>
        </w:rPr>
        <w:t>Trace links c</w:t>
      </w:r>
      <w:r w:rsidRPr="00A20857">
        <w:rPr>
          <w:rFonts w:ascii="Times New Roman" w:hAnsi="Times New Roman"/>
        </w:rPr>
        <w:t xml:space="preserve">onsistency. This </w:t>
      </w:r>
      <w:r w:rsidR="00210B26">
        <w:rPr>
          <w:rFonts w:ascii="Times New Roman" w:hAnsi="Times New Roman"/>
        </w:rPr>
        <w:t>c</w:t>
      </w:r>
      <w:r w:rsidRPr="00A20857">
        <w:rPr>
          <w:rFonts w:ascii="Times New Roman" w:hAnsi="Times New Roman"/>
        </w:rPr>
        <w:t xml:space="preserve">riterion </w:t>
      </w:r>
      <w:r w:rsidR="00210B26">
        <w:rPr>
          <w:rFonts w:ascii="Times New Roman" w:hAnsi="Times New Roman"/>
        </w:rPr>
        <w:t>supports</w:t>
      </w:r>
      <w:r w:rsidR="00210B26" w:rsidRPr="00A20857">
        <w:rPr>
          <w:rFonts w:ascii="Times New Roman" w:hAnsi="Times New Roman"/>
        </w:rPr>
        <w:t xml:space="preserve"> </w:t>
      </w:r>
      <w:r w:rsidRPr="00A20857">
        <w:rPr>
          <w:rFonts w:ascii="Times New Roman" w:hAnsi="Times New Roman"/>
        </w:rPr>
        <w:t>whether a trace link has only one definition.</w:t>
      </w:r>
      <w:r w:rsidR="00B802C1" w:rsidRPr="00A20857">
        <w:rPr>
          <w:rFonts w:ascii="Times New Roman" w:hAnsi="Times New Roman"/>
        </w:rPr>
        <w:t xml:space="preserve"> This criterion </w:t>
      </w:r>
      <w:del w:id="7042" w:author="Nasser Mustafa [2]" w:date="2018-09-25T18:36:00Z">
        <w:r w:rsidR="00B802C1" w:rsidRPr="00A20857" w:rsidDel="00AB29B8">
          <w:rPr>
            <w:rFonts w:ascii="Times New Roman" w:hAnsi="Times New Roman"/>
          </w:rPr>
          <w:delText xml:space="preserve">validates </w:delText>
        </w:r>
      </w:del>
      <w:ins w:id="7043" w:author="Nasser Mustafa [2]" w:date="2018-09-25T18:36:00Z">
        <w:r w:rsidR="00AB29B8">
          <w:rPr>
            <w:rFonts w:ascii="Times New Roman" w:hAnsi="Times New Roman"/>
          </w:rPr>
          <w:t>supports the validation of</w:t>
        </w:r>
        <w:r w:rsidR="00AB29B8" w:rsidRPr="00A20857">
          <w:rPr>
            <w:rFonts w:ascii="Times New Roman" w:hAnsi="Times New Roman"/>
          </w:rPr>
          <w:t xml:space="preserve"> </w:t>
        </w:r>
      </w:ins>
      <w:r w:rsidR="00B802C1" w:rsidRPr="00A20857">
        <w:rPr>
          <w:rFonts w:ascii="Times New Roman" w:hAnsi="Times New Roman"/>
        </w:rPr>
        <w:t xml:space="preserve">the taxonomy requirement </w:t>
      </w:r>
      <w:r w:rsidR="00B802C1" w:rsidRPr="00A20857">
        <w:rPr>
          <w:rFonts w:ascii="Times New Roman" w:hAnsi="Times New Roman"/>
        </w:rPr>
        <w:fldChar w:fldCharType="begin"/>
      </w:r>
      <w:r w:rsidR="00B802C1" w:rsidRPr="00A20857">
        <w:rPr>
          <w:rFonts w:ascii="Times New Roman" w:hAnsi="Times New Roman"/>
        </w:rPr>
        <w:instrText xml:space="preserve"> REF _Ref482280929 \h  \* MERGEFORMAT </w:instrText>
      </w:r>
      <w:r w:rsidR="00B802C1" w:rsidRPr="00A20857">
        <w:rPr>
          <w:rFonts w:ascii="Times New Roman" w:hAnsi="Times New Roman"/>
        </w:rPr>
      </w:r>
      <w:r w:rsidR="00B802C1" w:rsidRPr="00A20857">
        <w:rPr>
          <w:rFonts w:ascii="Times New Roman" w:hAnsi="Times New Roman"/>
        </w:rPr>
        <w:fldChar w:fldCharType="separate"/>
      </w:r>
      <w:ins w:id="7044" w:author="Nasser Mustafa [2]" w:date="2018-09-26T11:08:00Z">
        <w:r w:rsidR="00047800" w:rsidRPr="00047800">
          <w:rPr>
            <w:rFonts w:ascii="Times New Roman" w:hAnsi="Times New Roman"/>
            <w:b/>
            <w:rPrChange w:id="7045" w:author="Nasser Mustafa [2]" w:date="2018-09-26T11:08:00Z">
              <w:rPr>
                <w:rFonts w:ascii="Times New Roman" w:hAnsi="Times New Roman"/>
              </w:rPr>
            </w:rPrChange>
          </w:rPr>
          <w:t xml:space="preserve">TRQ </w:t>
        </w:r>
        <w:r w:rsidR="00047800" w:rsidRPr="00047800">
          <w:rPr>
            <w:rFonts w:ascii="Times New Roman" w:hAnsi="Times New Roman"/>
            <w:b/>
            <w:noProof/>
            <w:rPrChange w:id="7046" w:author="Nasser Mustafa [2]" w:date="2018-09-26T11:08:00Z">
              <w:rPr>
                <w:rFonts w:ascii="Times New Roman" w:hAnsi="Times New Roman"/>
                <w:noProof/>
              </w:rPr>
            </w:rPrChange>
          </w:rPr>
          <w:t>1</w:t>
        </w:r>
      </w:ins>
      <w:del w:id="7047" w:author="Nasser Mustafa [2]" w:date="2018-09-19T14:47:00Z">
        <w:r w:rsidR="00C779F7" w:rsidRPr="00427968" w:rsidDel="00740534">
          <w:rPr>
            <w:rFonts w:ascii="Times New Roman" w:hAnsi="Times New Roman"/>
            <w:b/>
          </w:rPr>
          <w:delText xml:space="preserve">TRQ </w:delText>
        </w:r>
        <w:r w:rsidR="00C779F7" w:rsidRPr="00427968" w:rsidDel="00740534">
          <w:rPr>
            <w:rFonts w:ascii="Times New Roman" w:hAnsi="Times New Roman"/>
            <w:b/>
            <w:noProof/>
          </w:rPr>
          <w:delText>1</w:delText>
        </w:r>
      </w:del>
      <w:r w:rsidR="00B802C1" w:rsidRPr="00A20857">
        <w:rPr>
          <w:rFonts w:ascii="Times New Roman" w:hAnsi="Times New Roman"/>
        </w:rPr>
        <w:fldChar w:fldCharType="end"/>
      </w:r>
      <w:r w:rsidR="00B802C1" w:rsidRPr="00A20857">
        <w:rPr>
          <w:rFonts w:ascii="Times New Roman" w:hAnsi="Times New Roman"/>
        </w:rPr>
        <w:t xml:space="preserve"> in which we specified a set of properties for each trace links that defines its usage or purpose, its name, </w:t>
      </w:r>
      <w:r w:rsidR="00B802C1" w:rsidRPr="00A20857">
        <w:rPr>
          <w:rFonts w:ascii="Times New Roman" w:hAnsi="Times New Roman"/>
          <w:noProof/>
        </w:rPr>
        <w:t>type,</w:t>
      </w:r>
      <w:r w:rsidR="00B802C1" w:rsidRPr="00A20857">
        <w:rPr>
          <w:rFonts w:ascii="Times New Roman" w:hAnsi="Times New Roman"/>
        </w:rPr>
        <w:t xml:space="preserve"> and definition. These properties </w:t>
      </w:r>
      <w:r w:rsidR="00B802C1" w:rsidRPr="00A20857">
        <w:rPr>
          <w:rFonts w:ascii="Times New Roman" w:hAnsi="Times New Roman"/>
          <w:noProof/>
        </w:rPr>
        <w:t>provide</w:t>
      </w:r>
      <w:r w:rsidR="00B802C1" w:rsidRPr="00A20857">
        <w:rPr>
          <w:rFonts w:ascii="Times New Roman" w:hAnsi="Times New Roman"/>
        </w:rPr>
        <w:t xml:space="preserve"> a semantic for each trace link. Moreover, we established relationships between trace links that exist across different domains. Therefore, a certain trace link can be reached through many paths from different domains. </w:t>
      </w:r>
    </w:p>
    <w:p w14:paraId="3A102F52" w14:textId="2A9523A8" w:rsidR="00B802C1" w:rsidRPr="00A20857" w:rsidRDefault="00B97147" w:rsidP="00A20857">
      <w:pPr>
        <w:pStyle w:val="ListParagraph"/>
        <w:keepNext w:val="0"/>
        <w:numPr>
          <w:ilvl w:val="0"/>
          <w:numId w:val="27"/>
        </w:numPr>
        <w:tabs>
          <w:tab w:val="left" w:pos="900"/>
        </w:tabs>
        <w:spacing w:line="480" w:lineRule="auto"/>
        <w:ind w:left="714" w:hanging="357"/>
        <w:jc w:val="both"/>
        <w:rPr>
          <w:rFonts w:ascii="Times New Roman" w:hAnsi="Times New Roman"/>
        </w:rPr>
      </w:pPr>
      <w:bookmarkStart w:id="7048" w:name="_Ref482286847"/>
      <w:r w:rsidRPr="00A20857">
        <w:rPr>
          <w:rFonts w:ascii="Times New Roman" w:hAnsi="Times New Roman"/>
          <w:b/>
        </w:rPr>
        <w:t xml:space="preserve">TaxCr </w:t>
      </w:r>
      <w:r w:rsidRPr="00A20857">
        <w:rPr>
          <w:rFonts w:ascii="Times New Roman" w:hAnsi="Times New Roman"/>
          <w:b/>
        </w:rPr>
        <w:fldChar w:fldCharType="begin"/>
      </w:r>
      <w:r w:rsidRPr="00A20857">
        <w:rPr>
          <w:rFonts w:ascii="Times New Roman" w:hAnsi="Times New Roman"/>
          <w:b/>
        </w:rPr>
        <w:instrText xml:space="preserve"> SEQ TaxCr \* ARABIC </w:instrText>
      </w:r>
      <w:r w:rsidRPr="00A20857">
        <w:rPr>
          <w:rFonts w:ascii="Times New Roman" w:hAnsi="Times New Roman"/>
          <w:b/>
        </w:rPr>
        <w:fldChar w:fldCharType="separate"/>
      </w:r>
      <w:r w:rsidR="00047800">
        <w:rPr>
          <w:rFonts w:ascii="Times New Roman" w:hAnsi="Times New Roman"/>
          <w:b/>
          <w:noProof/>
        </w:rPr>
        <w:t>4</w:t>
      </w:r>
      <w:r w:rsidRPr="00A20857">
        <w:rPr>
          <w:rFonts w:ascii="Times New Roman" w:hAnsi="Times New Roman"/>
          <w:b/>
        </w:rPr>
        <w:fldChar w:fldCharType="end"/>
      </w:r>
      <w:bookmarkEnd w:id="7048"/>
      <w:r w:rsidRPr="00A20857">
        <w:rPr>
          <w:rFonts w:ascii="Times New Roman" w:hAnsi="Times New Roman"/>
        </w:rPr>
        <w:t xml:space="preserve">: Extensibility and maintainability. This criterion </w:t>
      </w:r>
      <w:r w:rsidR="00210B26">
        <w:rPr>
          <w:rFonts w:ascii="Times New Roman" w:hAnsi="Times New Roman"/>
        </w:rPr>
        <w:t>supports</w:t>
      </w:r>
      <w:r w:rsidR="00210B26" w:rsidRPr="00A20857">
        <w:rPr>
          <w:rFonts w:ascii="Times New Roman" w:hAnsi="Times New Roman"/>
        </w:rPr>
        <w:t xml:space="preserve"> </w:t>
      </w:r>
      <w:r w:rsidR="00210B26">
        <w:rPr>
          <w:rFonts w:ascii="Times New Roman" w:hAnsi="Times New Roman"/>
        </w:rPr>
        <w:t>the</w:t>
      </w:r>
      <w:ins w:id="7049" w:author="Yvan Labiche" w:date="2018-09-07T22:31:00Z">
        <w:r w:rsidR="00460BA1">
          <w:rPr>
            <w:rFonts w:ascii="Times New Roman" w:hAnsi="Times New Roman"/>
          </w:rPr>
          <w:t xml:space="preserve"> claim that it is</w:t>
        </w:r>
      </w:ins>
      <w:r w:rsidR="00210B26">
        <w:rPr>
          <w:rFonts w:ascii="Times New Roman" w:hAnsi="Times New Roman"/>
        </w:rPr>
        <w:t xml:space="preserve"> simpl</w:t>
      </w:r>
      <w:ins w:id="7050" w:author="Yvan Labiche" w:date="2018-09-07T22:31:00Z">
        <w:r w:rsidR="00460BA1">
          <w:rPr>
            <w:rFonts w:ascii="Times New Roman" w:hAnsi="Times New Roman"/>
          </w:rPr>
          <w:t>e</w:t>
        </w:r>
      </w:ins>
      <w:del w:id="7051" w:author="Yvan Labiche" w:date="2018-09-07T22:31:00Z">
        <w:r w:rsidR="00210B26" w:rsidDel="00460BA1">
          <w:rPr>
            <w:rFonts w:ascii="Times New Roman" w:hAnsi="Times New Roman"/>
          </w:rPr>
          <w:delText>icity</w:delText>
        </w:r>
      </w:del>
      <w:r w:rsidR="00210B26">
        <w:rPr>
          <w:rFonts w:ascii="Times New Roman" w:hAnsi="Times New Roman"/>
        </w:rPr>
        <w:t xml:space="preserve"> </w:t>
      </w:r>
      <w:del w:id="7052" w:author="Yvan Labiche" w:date="2018-09-07T22:31:00Z">
        <w:r w:rsidR="00210B26" w:rsidDel="00460BA1">
          <w:rPr>
            <w:rFonts w:ascii="Times New Roman" w:hAnsi="Times New Roman"/>
          </w:rPr>
          <w:delText xml:space="preserve">of </w:delText>
        </w:r>
      </w:del>
      <w:ins w:id="7053" w:author="Yvan Labiche" w:date="2018-09-07T22:31:00Z">
        <w:r w:rsidR="00460BA1">
          <w:rPr>
            <w:rFonts w:ascii="Times New Roman" w:hAnsi="Times New Roman"/>
          </w:rPr>
          <w:t xml:space="preserve">to </w:t>
        </w:r>
      </w:ins>
      <w:r w:rsidR="00B802C1" w:rsidRPr="00A20857">
        <w:rPr>
          <w:rFonts w:ascii="Times New Roman" w:hAnsi="Times New Roman"/>
        </w:rPr>
        <w:t>add</w:t>
      </w:r>
      <w:del w:id="7054" w:author="Yvan Labiche" w:date="2018-09-07T22:31:00Z">
        <w:r w:rsidR="00210B26" w:rsidDel="00460BA1">
          <w:rPr>
            <w:rFonts w:ascii="Times New Roman" w:hAnsi="Times New Roman"/>
          </w:rPr>
          <w:delText>ing</w:delText>
        </w:r>
      </w:del>
      <w:r w:rsidRPr="00A20857">
        <w:rPr>
          <w:rFonts w:ascii="Times New Roman" w:hAnsi="Times New Roman"/>
        </w:rPr>
        <w:t xml:space="preserve"> a trace link or a property to the taxonomy without changing the existing design.</w:t>
      </w:r>
      <w:r w:rsidR="00A20857" w:rsidRPr="00A20857">
        <w:rPr>
          <w:rFonts w:ascii="Times New Roman" w:hAnsi="Times New Roman"/>
        </w:rPr>
        <w:t xml:space="preserve"> T</w:t>
      </w:r>
      <w:r w:rsidR="00B802C1" w:rsidRPr="00A20857">
        <w:rPr>
          <w:rFonts w:ascii="Times New Roman" w:hAnsi="Times New Roman"/>
        </w:rPr>
        <w:t xml:space="preserve">his criterion </w:t>
      </w:r>
      <w:r w:rsidR="00210B26">
        <w:rPr>
          <w:rFonts w:ascii="Times New Roman" w:hAnsi="Times New Roman"/>
        </w:rPr>
        <w:t>supports the validation for</w:t>
      </w:r>
      <w:r w:rsidR="00210B26" w:rsidRPr="00A20857">
        <w:rPr>
          <w:rFonts w:ascii="Times New Roman" w:hAnsi="Times New Roman"/>
        </w:rPr>
        <w:t xml:space="preserve"> the </w:t>
      </w:r>
      <w:r w:rsidR="00B802C1" w:rsidRPr="00A20857">
        <w:rPr>
          <w:rFonts w:ascii="Times New Roman" w:hAnsi="Times New Roman"/>
        </w:rPr>
        <w:t xml:space="preserve">taxonomy requirement </w:t>
      </w:r>
      <w:r w:rsidR="00B802C1" w:rsidRPr="00A20857">
        <w:rPr>
          <w:rFonts w:ascii="Times New Roman" w:hAnsi="Times New Roman"/>
        </w:rPr>
        <w:fldChar w:fldCharType="begin"/>
      </w:r>
      <w:r w:rsidR="00B802C1" w:rsidRPr="00A20857">
        <w:rPr>
          <w:rFonts w:ascii="Times New Roman" w:hAnsi="Times New Roman"/>
        </w:rPr>
        <w:instrText xml:space="preserve"> REF _Ref482280989 \h  \* MERGEFORMAT </w:instrText>
      </w:r>
      <w:r w:rsidR="00B802C1" w:rsidRPr="00A20857">
        <w:rPr>
          <w:rFonts w:ascii="Times New Roman" w:hAnsi="Times New Roman"/>
        </w:rPr>
      </w:r>
      <w:r w:rsidR="00B802C1" w:rsidRPr="00A20857">
        <w:rPr>
          <w:rFonts w:ascii="Times New Roman" w:hAnsi="Times New Roman"/>
        </w:rPr>
        <w:fldChar w:fldCharType="separate"/>
      </w:r>
      <w:ins w:id="7055" w:author="Nasser Mustafa [2]" w:date="2018-09-26T11:08:00Z">
        <w:r w:rsidR="00047800" w:rsidRPr="00047800">
          <w:rPr>
            <w:rFonts w:ascii="Times New Roman" w:hAnsi="Times New Roman"/>
            <w:b/>
            <w:rPrChange w:id="7056" w:author="Nasser Mustafa [2]" w:date="2018-09-26T11:08:00Z">
              <w:rPr>
                <w:b/>
              </w:rPr>
            </w:rPrChange>
          </w:rPr>
          <w:t xml:space="preserve">TRQ </w:t>
        </w:r>
        <w:r w:rsidR="00047800" w:rsidRPr="00047800">
          <w:rPr>
            <w:rFonts w:ascii="Times New Roman" w:hAnsi="Times New Roman"/>
            <w:b/>
            <w:noProof/>
            <w:rPrChange w:id="7057" w:author="Nasser Mustafa [2]" w:date="2018-09-26T11:08:00Z">
              <w:rPr>
                <w:b/>
                <w:noProof/>
              </w:rPr>
            </w:rPrChange>
          </w:rPr>
          <w:t>4</w:t>
        </w:r>
      </w:ins>
      <w:del w:id="7058" w:author="Nasser Mustafa [2]" w:date="2018-09-19T14:47:00Z">
        <w:r w:rsidR="00C779F7" w:rsidRPr="003379F6" w:rsidDel="00740534">
          <w:rPr>
            <w:rFonts w:ascii="Times New Roman" w:hAnsi="Times New Roman"/>
            <w:b/>
          </w:rPr>
          <w:delText xml:space="preserve">TRQ </w:delText>
        </w:r>
        <w:r w:rsidR="00C779F7" w:rsidRPr="003379F6" w:rsidDel="00740534">
          <w:rPr>
            <w:rFonts w:ascii="Times New Roman" w:hAnsi="Times New Roman"/>
            <w:b/>
            <w:noProof/>
          </w:rPr>
          <w:delText>4</w:delText>
        </w:r>
      </w:del>
      <w:r w:rsidR="00B802C1" w:rsidRPr="00A20857">
        <w:rPr>
          <w:rFonts w:ascii="Times New Roman" w:hAnsi="Times New Roman"/>
        </w:rPr>
        <w:fldChar w:fldCharType="end"/>
      </w:r>
      <w:r w:rsidR="00B802C1" w:rsidRPr="00A20857">
        <w:rPr>
          <w:rFonts w:ascii="Times New Roman" w:hAnsi="Times New Roman"/>
        </w:rPr>
        <w:t xml:space="preserve">. The flat hierarchy nature of the taxonomy allows inserting any new trace link type in the </w:t>
      </w:r>
      <w:commentRangeStart w:id="7059"/>
      <w:commentRangeStart w:id="7060"/>
      <w:r w:rsidR="00B802C1" w:rsidRPr="00A20857">
        <w:rPr>
          <w:rFonts w:ascii="Times New Roman" w:hAnsi="Times New Roman"/>
        </w:rPr>
        <w:t xml:space="preserve">taxonomy without the need for reorganizing </w:t>
      </w:r>
      <w:commentRangeEnd w:id="7059"/>
      <w:r w:rsidR="005279E3">
        <w:rPr>
          <w:rStyle w:val="CommentReference"/>
          <w:rFonts w:ascii="Times New Roman" w:eastAsia="Calibri" w:hAnsi="Times New Roman"/>
        </w:rPr>
        <w:commentReference w:id="7059"/>
      </w:r>
      <w:commentRangeEnd w:id="7060"/>
      <w:r w:rsidR="009D67D5">
        <w:rPr>
          <w:rStyle w:val="CommentReference"/>
          <w:rFonts w:ascii="Times New Roman" w:eastAsia="Calibri" w:hAnsi="Times New Roman"/>
        </w:rPr>
        <w:commentReference w:id="7060"/>
      </w:r>
      <w:r w:rsidR="00B802C1" w:rsidRPr="00A20857">
        <w:rPr>
          <w:rFonts w:ascii="Times New Roman" w:hAnsi="Times New Roman"/>
        </w:rPr>
        <w:t>the taxonomy structure. The new specification can be added anywhere in the RDF code. The same argument is applied when we want to add a new property for trace link types; the added properties will apply to all trace links in the taxonomy</w:t>
      </w:r>
      <w:bookmarkStart w:id="7061" w:name="_Ref482287902"/>
      <w:r w:rsidR="00B802C1" w:rsidRPr="00A20857">
        <w:rPr>
          <w:rFonts w:ascii="Times New Roman" w:hAnsi="Times New Roman"/>
        </w:rPr>
        <w:t>.</w:t>
      </w:r>
    </w:p>
    <w:p w14:paraId="7A347FB5" w14:textId="5A87B0EC" w:rsidR="00A20857" w:rsidRPr="00A20857" w:rsidRDefault="00B97147" w:rsidP="00A20857">
      <w:pPr>
        <w:pStyle w:val="ListParagraph"/>
        <w:keepNext w:val="0"/>
        <w:numPr>
          <w:ilvl w:val="0"/>
          <w:numId w:val="27"/>
        </w:numPr>
        <w:tabs>
          <w:tab w:val="left" w:pos="900"/>
        </w:tabs>
        <w:spacing w:line="480" w:lineRule="auto"/>
        <w:ind w:left="714" w:hanging="357"/>
        <w:jc w:val="both"/>
        <w:rPr>
          <w:rFonts w:ascii="Times New Roman" w:hAnsi="Times New Roman"/>
        </w:rPr>
      </w:pPr>
      <w:r w:rsidRPr="00A20857">
        <w:rPr>
          <w:rFonts w:ascii="Times New Roman" w:hAnsi="Times New Roman"/>
          <w:b/>
        </w:rPr>
        <w:t xml:space="preserve">TaxCr </w:t>
      </w:r>
      <w:r w:rsidRPr="00A20857">
        <w:rPr>
          <w:rFonts w:ascii="Times New Roman" w:hAnsi="Times New Roman"/>
          <w:b/>
        </w:rPr>
        <w:fldChar w:fldCharType="begin"/>
      </w:r>
      <w:r w:rsidRPr="00A20857">
        <w:rPr>
          <w:rFonts w:ascii="Times New Roman" w:hAnsi="Times New Roman"/>
          <w:b/>
        </w:rPr>
        <w:instrText xml:space="preserve"> SEQ TaxCr \* ARABIC </w:instrText>
      </w:r>
      <w:r w:rsidRPr="00A20857">
        <w:rPr>
          <w:rFonts w:ascii="Times New Roman" w:hAnsi="Times New Roman"/>
          <w:b/>
        </w:rPr>
        <w:fldChar w:fldCharType="separate"/>
      </w:r>
      <w:r w:rsidR="00047800">
        <w:rPr>
          <w:rFonts w:ascii="Times New Roman" w:hAnsi="Times New Roman"/>
          <w:b/>
          <w:noProof/>
        </w:rPr>
        <w:t>5</w:t>
      </w:r>
      <w:r w:rsidRPr="00A20857">
        <w:rPr>
          <w:rFonts w:ascii="Times New Roman" w:hAnsi="Times New Roman"/>
          <w:b/>
        </w:rPr>
        <w:fldChar w:fldCharType="end"/>
      </w:r>
      <w:bookmarkEnd w:id="7061"/>
      <w:r w:rsidRPr="00A20857">
        <w:rPr>
          <w:rFonts w:ascii="Times New Roman" w:hAnsi="Times New Roman"/>
        </w:rPr>
        <w:t>: Tool</w:t>
      </w:r>
      <w:del w:id="7062" w:author="Yvan Labiche" w:date="2018-09-07T22:32:00Z">
        <w:r w:rsidR="00210B26" w:rsidDel="00CB1201">
          <w:rPr>
            <w:rFonts w:ascii="Times New Roman" w:hAnsi="Times New Roman"/>
          </w:rPr>
          <w:delText>s</w:delText>
        </w:r>
      </w:del>
      <w:r w:rsidRPr="00A20857">
        <w:rPr>
          <w:rFonts w:ascii="Times New Roman" w:hAnsi="Times New Roman"/>
        </w:rPr>
        <w:t xml:space="preserve"> Support. This criterion </w:t>
      </w:r>
      <w:r w:rsidR="00210B26">
        <w:rPr>
          <w:rFonts w:ascii="Times New Roman" w:hAnsi="Times New Roman"/>
        </w:rPr>
        <w:t>shows</w:t>
      </w:r>
      <w:r w:rsidR="00210B26" w:rsidRPr="00A20857">
        <w:rPr>
          <w:rFonts w:ascii="Times New Roman" w:hAnsi="Times New Roman"/>
        </w:rPr>
        <w:t xml:space="preserve"> </w:t>
      </w:r>
      <w:r w:rsidRPr="00A20857">
        <w:rPr>
          <w:rFonts w:ascii="Times New Roman" w:hAnsi="Times New Roman"/>
        </w:rPr>
        <w:t xml:space="preserve">whether the taxonomy data can be saved, configured, or exported to other formats or applications. </w:t>
      </w:r>
      <w:bookmarkStart w:id="7063" w:name="_Ref482287814"/>
      <w:r w:rsidR="00A20857" w:rsidRPr="00A20857">
        <w:rPr>
          <w:rFonts w:ascii="Times New Roman" w:hAnsi="Times New Roman"/>
        </w:rPr>
        <w:t xml:space="preserve">This criterion </w:t>
      </w:r>
      <w:r w:rsidR="00210B26">
        <w:rPr>
          <w:rFonts w:ascii="Times New Roman" w:hAnsi="Times New Roman"/>
        </w:rPr>
        <w:t xml:space="preserve">supports the </w:t>
      </w:r>
      <w:r w:rsidR="00A20857" w:rsidRPr="00A20857">
        <w:rPr>
          <w:rFonts w:ascii="Times New Roman" w:hAnsi="Times New Roman"/>
        </w:rPr>
        <w:t>validat</w:t>
      </w:r>
      <w:r w:rsidR="00210B26">
        <w:rPr>
          <w:rFonts w:ascii="Times New Roman" w:hAnsi="Times New Roman"/>
        </w:rPr>
        <w:t>ion for</w:t>
      </w:r>
      <w:r w:rsidR="00A20857" w:rsidRPr="00A20857">
        <w:rPr>
          <w:rFonts w:ascii="Times New Roman" w:hAnsi="Times New Roman"/>
        </w:rPr>
        <w:t xml:space="preserve"> the taxonomy requirement </w:t>
      </w:r>
      <w:r w:rsidR="00A20857" w:rsidRPr="00A20857">
        <w:rPr>
          <w:rFonts w:ascii="Times New Roman" w:hAnsi="Times New Roman"/>
        </w:rPr>
        <w:fldChar w:fldCharType="begin"/>
      </w:r>
      <w:r w:rsidR="00A20857" w:rsidRPr="00A20857">
        <w:rPr>
          <w:rFonts w:ascii="Times New Roman" w:hAnsi="Times New Roman"/>
        </w:rPr>
        <w:instrText xml:space="preserve"> REF _Ref482281020 \h  \* MERGEFORMAT </w:instrText>
      </w:r>
      <w:r w:rsidR="00A20857" w:rsidRPr="00A20857">
        <w:rPr>
          <w:rFonts w:ascii="Times New Roman" w:hAnsi="Times New Roman"/>
        </w:rPr>
      </w:r>
      <w:r w:rsidR="00A20857" w:rsidRPr="00A20857">
        <w:rPr>
          <w:rFonts w:ascii="Times New Roman" w:hAnsi="Times New Roman"/>
        </w:rPr>
        <w:fldChar w:fldCharType="separate"/>
      </w:r>
      <w:ins w:id="7064" w:author="Nasser Mustafa [2]" w:date="2018-09-26T11:08:00Z">
        <w:r w:rsidR="00047800" w:rsidRPr="00047800">
          <w:rPr>
            <w:rFonts w:ascii="Times New Roman" w:hAnsi="Times New Roman"/>
            <w:b/>
            <w:rPrChange w:id="7065" w:author="Nasser Mustafa [2]" w:date="2018-09-26T11:08:00Z">
              <w:rPr>
                <w:b/>
              </w:rPr>
            </w:rPrChange>
          </w:rPr>
          <w:t xml:space="preserve">TRQ </w:t>
        </w:r>
        <w:r w:rsidR="00047800" w:rsidRPr="00047800">
          <w:rPr>
            <w:rFonts w:ascii="Times New Roman" w:hAnsi="Times New Roman"/>
            <w:b/>
            <w:noProof/>
            <w:rPrChange w:id="7066" w:author="Nasser Mustafa [2]" w:date="2018-09-26T11:08:00Z">
              <w:rPr>
                <w:b/>
                <w:noProof/>
              </w:rPr>
            </w:rPrChange>
          </w:rPr>
          <w:t>6</w:t>
        </w:r>
      </w:ins>
      <w:del w:id="7067" w:author="Nasser Mustafa [2]" w:date="2018-09-19T14:47:00Z">
        <w:r w:rsidR="00C779F7" w:rsidRPr="00CB1201" w:rsidDel="00740534">
          <w:rPr>
            <w:rFonts w:ascii="Times New Roman" w:hAnsi="Times New Roman"/>
            <w:b/>
          </w:rPr>
          <w:delText xml:space="preserve">TRQ </w:delText>
        </w:r>
        <w:r w:rsidR="00C779F7" w:rsidRPr="00CB1201" w:rsidDel="00740534">
          <w:rPr>
            <w:rFonts w:ascii="Times New Roman" w:hAnsi="Times New Roman"/>
            <w:b/>
            <w:noProof/>
          </w:rPr>
          <w:delText>6</w:delText>
        </w:r>
      </w:del>
      <w:r w:rsidR="00A20857" w:rsidRPr="00A20857">
        <w:rPr>
          <w:rFonts w:ascii="Times New Roman" w:hAnsi="Times New Roman"/>
        </w:rPr>
        <w:fldChar w:fldCharType="end"/>
      </w:r>
      <w:r w:rsidR="00A20857" w:rsidRPr="00A20857">
        <w:rPr>
          <w:rFonts w:ascii="Times New Roman" w:hAnsi="Times New Roman"/>
        </w:rPr>
        <w:t>. The taxonomy data can be exported in many universal formats such as HTML, XML, and OWL. In addition, the OWL provides not only data serialization but also validation for the taxonomy semantics.</w:t>
      </w:r>
    </w:p>
    <w:p w14:paraId="51536B66" w14:textId="7C65F717" w:rsidR="00B802C1" w:rsidRPr="00B802C1" w:rsidRDefault="00B97147" w:rsidP="002D6A49">
      <w:pPr>
        <w:pStyle w:val="ListParagraph"/>
        <w:keepNext w:val="0"/>
        <w:numPr>
          <w:ilvl w:val="0"/>
          <w:numId w:val="27"/>
        </w:numPr>
        <w:tabs>
          <w:tab w:val="left" w:pos="900"/>
        </w:tabs>
        <w:spacing w:line="480" w:lineRule="auto"/>
        <w:ind w:left="714" w:hanging="357"/>
        <w:jc w:val="both"/>
      </w:pPr>
      <w:r w:rsidRPr="00A20857">
        <w:rPr>
          <w:rFonts w:ascii="Times New Roman" w:hAnsi="Times New Roman"/>
          <w:b/>
        </w:rPr>
        <w:t xml:space="preserve">TaxCr </w:t>
      </w:r>
      <w:r w:rsidRPr="00A20857">
        <w:rPr>
          <w:rFonts w:ascii="Times New Roman" w:hAnsi="Times New Roman"/>
          <w:b/>
        </w:rPr>
        <w:fldChar w:fldCharType="begin"/>
      </w:r>
      <w:r w:rsidRPr="00A20857">
        <w:rPr>
          <w:rFonts w:ascii="Times New Roman" w:hAnsi="Times New Roman"/>
          <w:b/>
        </w:rPr>
        <w:instrText xml:space="preserve"> SEQ TaxCr \* ARABIC </w:instrText>
      </w:r>
      <w:r w:rsidRPr="00A20857">
        <w:rPr>
          <w:rFonts w:ascii="Times New Roman" w:hAnsi="Times New Roman"/>
          <w:b/>
        </w:rPr>
        <w:fldChar w:fldCharType="separate"/>
      </w:r>
      <w:r w:rsidR="00047800">
        <w:rPr>
          <w:rFonts w:ascii="Times New Roman" w:hAnsi="Times New Roman"/>
          <w:b/>
          <w:noProof/>
        </w:rPr>
        <w:t>6</w:t>
      </w:r>
      <w:r w:rsidRPr="00A20857">
        <w:rPr>
          <w:rFonts w:ascii="Times New Roman" w:hAnsi="Times New Roman"/>
          <w:b/>
          <w:noProof/>
        </w:rPr>
        <w:fldChar w:fldCharType="end"/>
      </w:r>
      <w:bookmarkEnd w:id="7063"/>
      <w:r w:rsidRPr="00A20857">
        <w:rPr>
          <w:rFonts w:ascii="Times New Roman" w:hAnsi="Times New Roman"/>
        </w:rPr>
        <w:t>: The simplicity of referencing the taxonomy data locally or globally.</w:t>
      </w:r>
      <w:r w:rsidR="00B802C1" w:rsidRPr="00A20857">
        <w:rPr>
          <w:rFonts w:ascii="Times New Roman" w:hAnsi="Times New Roman"/>
        </w:rPr>
        <w:t xml:space="preserve"> This criterion </w:t>
      </w:r>
      <w:r w:rsidR="00210B26">
        <w:rPr>
          <w:rFonts w:ascii="Times New Roman" w:hAnsi="Times New Roman"/>
        </w:rPr>
        <w:t xml:space="preserve">supports the validation </w:t>
      </w:r>
      <w:del w:id="7068" w:author="Nasser Mustafa [2]" w:date="2018-09-25T18:37:00Z">
        <w:r w:rsidR="00210B26" w:rsidDel="00AB29B8">
          <w:rPr>
            <w:rFonts w:ascii="Times New Roman" w:hAnsi="Times New Roman"/>
          </w:rPr>
          <w:delText>for</w:delText>
        </w:r>
        <w:r w:rsidR="00210B26" w:rsidRPr="00A20857" w:rsidDel="00AB29B8">
          <w:rPr>
            <w:rFonts w:ascii="Times New Roman" w:hAnsi="Times New Roman"/>
          </w:rPr>
          <w:delText xml:space="preserve"> </w:delText>
        </w:r>
      </w:del>
      <w:ins w:id="7069" w:author="Nasser Mustafa [2]" w:date="2018-09-25T18:37:00Z">
        <w:r w:rsidR="00AB29B8">
          <w:rPr>
            <w:rFonts w:ascii="Times New Roman" w:hAnsi="Times New Roman"/>
          </w:rPr>
          <w:t>of</w:t>
        </w:r>
        <w:r w:rsidR="00AB29B8" w:rsidRPr="00A20857">
          <w:rPr>
            <w:rFonts w:ascii="Times New Roman" w:hAnsi="Times New Roman"/>
          </w:rPr>
          <w:t xml:space="preserve"> </w:t>
        </w:r>
      </w:ins>
      <w:r w:rsidR="00A20857" w:rsidRPr="00A20857">
        <w:rPr>
          <w:rFonts w:ascii="Times New Roman" w:hAnsi="Times New Roman"/>
        </w:rPr>
        <w:t xml:space="preserve">the taxonomy requirement </w:t>
      </w:r>
      <w:r w:rsidR="00A20857" w:rsidRPr="00A20857">
        <w:rPr>
          <w:rFonts w:ascii="Times New Roman" w:hAnsi="Times New Roman"/>
        </w:rPr>
        <w:fldChar w:fldCharType="begin"/>
      </w:r>
      <w:r w:rsidR="00A20857" w:rsidRPr="00A20857">
        <w:rPr>
          <w:rFonts w:ascii="Times New Roman" w:hAnsi="Times New Roman"/>
        </w:rPr>
        <w:instrText xml:space="preserve"> REF _Ref482281010 \h  \* MERGEFORMAT </w:instrText>
      </w:r>
      <w:r w:rsidR="00A20857" w:rsidRPr="00A20857">
        <w:rPr>
          <w:rFonts w:ascii="Times New Roman" w:hAnsi="Times New Roman"/>
        </w:rPr>
      </w:r>
      <w:r w:rsidR="00A20857" w:rsidRPr="00A20857">
        <w:rPr>
          <w:rFonts w:ascii="Times New Roman" w:hAnsi="Times New Roman"/>
        </w:rPr>
        <w:fldChar w:fldCharType="separate"/>
      </w:r>
      <w:ins w:id="7070" w:author="Nasser Mustafa [2]" w:date="2018-09-26T11:08:00Z">
        <w:r w:rsidR="00047800" w:rsidRPr="00047800">
          <w:rPr>
            <w:rFonts w:ascii="Times New Roman" w:hAnsi="Times New Roman"/>
            <w:b/>
            <w:rPrChange w:id="7071" w:author="Nasser Mustafa [2]" w:date="2018-09-26T11:08:00Z">
              <w:rPr>
                <w:b/>
              </w:rPr>
            </w:rPrChange>
          </w:rPr>
          <w:t xml:space="preserve">TRQ </w:t>
        </w:r>
        <w:r w:rsidR="00047800" w:rsidRPr="00047800">
          <w:rPr>
            <w:rFonts w:ascii="Times New Roman" w:hAnsi="Times New Roman"/>
            <w:b/>
            <w:noProof/>
            <w:rPrChange w:id="7072" w:author="Nasser Mustafa [2]" w:date="2018-09-26T11:08:00Z">
              <w:rPr>
                <w:b/>
                <w:noProof/>
              </w:rPr>
            </w:rPrChange>
          </w:rPr>
          <w:t>5</w:t>
        </w:r>
      </w:ins>
      <w:del w:id="7073" w:author="Nasser Mustafa [2]" w:date="2018-09-19T14:47:00Z">
        <w:r w:rsidR="00C779F7" w:rsidRPr="00CB1201" w:rsidDel="00740534">
          <w:rPr>
            <w:rFonts w:ascii="Times New Roman" w:hAnsi="Times New Roman"/>
            <w:b/>
          </w:rPr>
          <w:delText xml:space="preserve">TRQ </w:delText>
        </w:r>
        <w:r w:rsidR="00C779F7" w:rsidRPr="00CB1201" w:rsidDel="00740534">
          <w:rPr>
            <w:rFonts w:ascii="Times New Roman" w:hAnsi="Times New Roman"/>
            <w:b/>
            <w:noProof/>
          </w:rPr>
          <w:delText>5</w:delText>
        </w:r>
      </w:del>
      <w:r w:rsidR="00A20857" w:rsidRPr="00A20857">
        <w:rPr>
          <w:rFonts w:ascii="Times New Roman" w:hAnsi="Times New Roman"/>
        </w:rPr>
        <w:fldChar w:fldCharType="end"/>
      </w:r>
      <w:r w:rsidR="00A20857" w:rsidRPr="00A20857">
        <w:rPr>
          <w:rFonts w:ascii="Times New Roman" w:hAnsi="Times New Roman"/>
        </w:rPr>
        <w:t xml:space="preserve">. Any trace link in the taxonomy can be referenced by using its own URI. </w:t>
      </w:r>
    </w:p>
    <w:p w14:paraId="5DFDBCBD" w14:textId="357F0F0D" w:rsidR="003B1FC7" w:rsidRPr="008B57AD" w:rsidRDefault="00B97147" w:rsidP="00A03164">
      <w:pPr>
        <w:keepNext/>
        <w:numPr>
          <w:ilvl w:val="2"/>
          <w:numId w:val="23"/>
        </w:numPr>
        <w:tabs>
          <w:tab w:val="left" w:pos="900"/>
        </w:tabs>
        <w:spacing w:line="480" w:lineRule="auto"/>
        <w:jc w:val="both"/>
        <w:rPr>
          <w:rFonts w:ascii="Times New Roman" w:hAnsi="Times New Roman"/>
          <w:b/>
        </w:rPr>
      </w:pPr>
      <w:r w:rsidRPr="008B57AD">
        <w:rPr>
          <w:rFonts w:ascii="Times New Roman" w:hAnsi="Times New Roman"/>
          <w:b/>
        </w:rPr>
        <w:t>Validation by Example</w:t>
      </w:r>
    </w:p>
    <w:p w14:paraId="06A7B62C" w14:textId="1A9A597E" w:rsidR="00B97147" w:rsidRPr="000A3491" w:rsidRDefault="00B97147" w:rsidP="001B582E">
      <w:pPr>
        <w:tabs>
          <w:tab w:val="left" w:pos="900"/>
        </w:tabs>
        <w:spacing w:line="480" w:lineRule="auto"/>
        <w:jc w:val="both"/>
        <w:rPr>
          <w:rFonts w:ascii="Times New Roman" w:hAnsi="Times New Roman"/>
        </w:rPr>
      </w:pPr>
      <w:r w:rsidRPr="00C67C7F">
        <w:rPr>
          <w:rFonts w:ascii="Times New Roman" w:hAnsi="Times New Roman"/>
          <w:bCs/>
        </w:rPr>
        <w:t>Since we do</w:t>
      </w:r>
      <w:r w:rsidR="005279E3">
        <w:rPr>
          <w:rFonts w:ascii="Times New Roman" w:hAnsi="Times New Roman"/>
          <w:bCs/>
        </w:rPr>
        <w:t xml:space="preserve"> </w:t>
      </w:r>
      <w:r w:rsidRPr="00C67C7F">
        <w:rPr>
          <w:rFonts w:ascii="Times New Roman" w:hAnsi="Times New Roman"/>
          <w:bCs/>
        </w:rPr>
        <w:t>n</w:t>
      </w:r>
      <w:r w:rsidR="005279E3">
        <w:rPr>
          <w:rFonts w:ascii="Times New Roman" w:hAnsi="Times New Roman"/>
          <w:bCs/>
        </w:rPr>
        <w:t>o</w:t>
      </w:r>
      <w:r w:rsidRPr="00C67C7F">
        <w:rPr>
          <w:rFonts w:ascii="Times New Roman" w:hAnsi="Times New Roman"/>
          <w:bCs/>
        </w:rPr>
        <w:t xml:space="preserve">t have an existing taxonomy for trace link types </w:t>
      </w:r>
      <w:r w:rsidRPr="00C67C7F">
        <w:rPr>
          <w:rFonts w:ascii="Times New Roman" w:hAnsi="Times New Roman"/>
          <w:bCs/>
          <w:noProof/>
        </w:rPr>
        <w:t>except</w:t>
      </w:r>
      <w:r w:rsidRPr="00C67C7F">
        <w:rPr>
          <w:rFonts w:ascii="Times New Roman" w:hAnsi="Times New Roman"/>
          <w:bCs/>
        </w:rPr>
        <w:t xml:space="preserve"> for the one that we build, our </w:t>
      </w:r>
      <w:r w:rsidR="006946DA">
        <w:rPr>
          <w:rFonts w:ascii="Times New Roman" w:hAnsi="Times New Roman"/>
          <w:bCs/>
        </w:rPr>
        <w:t>validation case</w:t>
      </w:r>
      <w:r w:rsidRPr="00C67C7F">
        <w:rPr>
          <w:rFonts w:ascii="Times New Roman" w:hAnsi="Times New Roman"/>
          <w:bCs/>
        </w:rPr>
        <w:t xml:space="preserve">s are based on testing whether </w:t>
      </w:r>
      <w:r w:rsidRPr="00C67C7F">
        <w:rPr>
          <w:rFonts w:ascii="Times New Roman" w:hAnsi="Times New Roman"/>
          <w:bCs/>
          <w:noProof/>
        </w:rPr>
        <w:t>our</w:t>
      </w:r>
      <w:r w:rsidRPr="00C67C7F">
        <w:rPr>
          <w:rFonts w:ascii="Times New Roman" w:hAnsi="Times New Roman"/>
          <w:bCs/>
        </w:rPr>
        <w:t xml:space="preserve"> taxonomy can accommodate different solution needs. </w:t>
      </w:r>
      <w:r w:rsidRPr="00C67C7F">
        <w:rPr>
          <w:rFonts w:ascii="Times New Roman" w:hAnsi="Times New Roman"/>
        </w:rPr>
        <w:t xml:space="preserve">Therefore, the </w:t>
      </w:r>
      <w:r w:rsidR="006946DA">
        <w:rPr>
          <w:rFonts w:ascii="Times New Roman" w:hAnsi="Times New Roman"/>
        </w:rPr>
        <w:t>validation case</w:t>
      </w:r>
      <w:r w:rsidRPr="00C67C7F">
        <w:rPr>
          <w:rFonts w:ascii="Times New Roman" w:hAnsi="Times New Roman"/>
        </w:rPr>
        <w:t xml:space="preserve">s are constructed based on the type of the artifacts that can be linked, their level of granularity, and whether the taxonomy can accommodate the traceability rules between the two metamodels that we have discussed in section </w:t>
      </w:r>
      <w:r w:rsidRPr="00C67C7F">
        <w:rPr>
          <w:rFonts w:ascii="Times New Roman" w:hAnsi="Times New Roman"/>
        </w:rPr>
        <w:fldChar w:fldCharType="begin"/>
      </w:r>
      <w:r w:rsidRPr="00C67C7F">
        <w:rPr>
          <w:rFonts w:ascii="Times New Roman" w:hAnsi="Times New Roman"/>
        </w:rPr>
        <w:instrText xml:space="preserve"> REF _Ref481444508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8.2</w:t>
      </w:r>
      <w:r w:rsidRPr="00C67C7F">
        <w:rPr>
          <w:rFonts w:ascii="Times New Roman" w:hAnsi="Times New Roman"/>
        </w:rPr>
        <w:fldChar w:fldCharType="end"/>
      </w:r>
      <w:r w:rsidRPr="00C67C7F">
        <w:rPr>
          <w:rFonts w:ascii="Times New Roman" w:hAnsi="Times New Roman"/>
        </w:rPr>
        <w:t xml:space="preserve">. </w:t>
      </w:r>
      <w:r w:rsidRPr="00C67C7F">
        <w:rPr>
          <w:rFonts w:ascii="Times New Roman" w:hAnsi="Times New Roman"/>
          <w:bCs/>
        </w:rPr>
        <w:t xml:space="preserve">However, we should mention that </w:t>
      </w:r>
      <w:r w:rsidRPr="00C67C7F">
        <w:rPr>
          <w:rFonts w:ascii="Times New Roman" w:hAnsi="Times New Roman"/>
        </w:rPr>
        <w:t>the validation of the taxonomy will not be complete without being confi</w:t>
      </w:r>
      <w:r w:rsidR="00EC01E7">
        <w:rPr>
          <w:rFonts w:ascii="Times New Roman" w:hAnsi="Times New Roman"/>
        </w:rPr>
        <w:t xml:space="preserve">gured with a traceability model. </w:t>
      </w:r>
      <w:r w:rsidRPr="00C67C7F">
        <w:rPr>
          <w:rFonts w:ascii="Times New Roman" w:hAnsi="Times New Roman"/>
        </w:rPr>
        <w:t xml:space="preserve">Therefore, </w:t>
      </w:r>
      <w:r w:rsidR="00EC01E7">
        <w:rPr>
          <w:rFonts w:ascii="Times New Roman" w:hAnsi="Times New Roman"/>
        </w:rPr>
        <w:t xml:space="preserve">the </w:t>
      </w:r>
      <w:r w:rsidRPr="00C67C7F">
        <w:rPr>
          <w:rFonts w:ascii="Times New Roman" w:hAnsi="Times New Roman"/>
          <w:bCs/>
        </w:rPr>
        <w:t xml:space="preserve">following </w:t>
      </w:r>
      <w:r w:rsidR="006946DA">
        <w:rPr>
          <w:rFonts w:ascii="Times New Roman" w:hAnsi="Times New Roman"/>
          <w:bCs/>
        </w:rPr>
        <w:t>validation case</w:t>
      </w:r>
      <w:r w:rsidRPr="00C67C7F">
        <w:rPr>
          <w:rFonts w:ascii="Times New Roman" w:hAnsi="Times New Roman"/>
          <w:bCs/>
        </w:rPr>
        <w:t>s are proposed to validate</w:t>
      </w:r>
      <w:r w:rsidR="00EC01E7">
        <w:rPr>
          <w:rFonts w:ascii="Times New Roman" w:hAnsi="Times New Roman"/>
          <w:bCs/>
        </w:rPr>
        <w:t xml:space="preserve"> whether the taxonomy can accommodate the traceability between the </w:t>
      </w:r>
      <w:r w:rsidR="00EC01E7" w:rsidRPr="00E17C72">
        <w:rPr>
          <w:rFonts w:ascii="Times New Roman" w:hAnsi="Times New Roman"/>
          <w:bCs/>
          <w:i/>
        </w:rPr>
        <w:t>i</w:t>
      </w:r>
      <w:r w:rsidR="00EC01E7">
        <w:rPr>
          <w:rFonts w:ascii="Times New Roman" w:hAnsi="Times New Roman"/>
          <w:bCs/>
        </w:rPr>
        <w:t xml:space="preserve">* and UML-Class metamodel based on </w:t>
      </w:r>
      <w:r w:rsidRPr="00C67C7F">
        <w:rPr>
          <w:rFonts w:ascii="Times New Roman" w:hAnsi="Times New Roman"/>
          <w:bCs/>
        </w:rPr>
        <w:t xml:space="preserve">the traceability rules between instances </w:t>
      </w:r>
      <w:bookmarkStart w:id="7074" w:name="_Ref482315630"/>
      <w:r w:rsidR="002D7476">
        <w:rPr>
          <w:rFonts w:ascii="Times New Roman" w:hAnsi="Times New Roman"/>
          <w:bCs/>
        </w:rPr>
        <w:t xml:space="preserve">of </w:t>
      </w:r>
      <w:r w:rsidR="00EC01E7">
        <w:rPr>
          <w:rFonts w:ascii="Times New Roman" w:hAnsi="Times New Roman"/>
          <w:bCs/>
        </w:rPr>
        <w:t>the metamodels.</w:t>
      </w:r>
      <w:r w:rsidR="000A3491">
        <w:rPr>
          <w:rFonts w:ascii="Times New Roman" w:hAnsi="Times New Roman"/>
          <w:bCs/>
        </w:rPr>
        <w:t xml:space="preserve"> </w:t>
      </w:r>
    </w:p>
    <w:p w14:paraId="6B04687C" w14:textId="010C0602" w:rsidR="00B97147" w:rsidRPr="00C67C7F" w:rsidRDefault="00B97147" w:rsidP="001B582E">
      <w:pPr>
        <w:pStyle w:val="Caption"/>
        <w:keepNext w:val="0"/>
        <w:tabs>
          <w:tab w:val="left" w:pos="900"/>
        </w:tabs>
        <w:spacing w:line="480" w:lineRule="auto"/>
        <w:jc w:val="both"/>
        <w:rPr>
          <w:rFonts w:ascii="Times New Roman" w:hAnsi="Times New Roman"/>
        </w:rPr>
      </w:pPr>
      <w:r w:rsidRPr="00C67C7F">
        <w:rPr>
          <w:rFonts w:ascii="Times New Roman" w:hAnsi="Times New Roman"/>
        </w:rPr>
        <w:t xml:space="preserve">TestCase </w:t>
      </w:r>
      <w:r w:rsidRPr="00C67C7F">
        <w:rPr>
          <w:rFonts w:ascii="Times New Roman" w:hAnsi="Times New Roman"/>
        </w:rPr>
        <w:fldChar w:fldCharType="begin"/>
      </w:r>
      <w:r w:rsidRPr="00C67C7F">
        <w:rPr>
          <w:rFonts w:ascii="Times New Roman" w:hAnsi="Times New Roman"/>
        </w:rPr>
        <w:instrText xml:space="preserve"> SEQ TestCase \* ARABIC </w:instrText>
      </w:r>
      <w:r w:rsidRPr="00C67C7F">
        <w:rPr>
          <w:rFonts w:ascii="Times New Roman" w:hAnsi="Times New Roman"/>
        </w:rPr>
        <w:fldChar w:fldCharType="separate"/>
      </w:r>
      <w:r w:rsidR="00047800">
        <w:rPr>
          <w:rFonts w:ascii="Times New Roman" w:hAnsi="Times New Roman"/>
          <w:noProof/>
        </w:rPr>
        <w:t>1</w:t>
      </w:r>
      <w:r w:rsidRPr="00C67C7F">
        <w:rPr>
          <w:rFonts w:ascii="Times New Roman" w:hAnsi="Times New Roman"/>
          <w:noProof/>
        </w:rPr>
        <w:fldChar w:fldCharType="end"/>
      </w:r>
      <w:bookmarkEnd w:id="7074"/>
      <w:r w:rsidRPr="00C67C7F">
        <w:rPr>
          <w:rFonts w:ascii="Times New Roman" w:hAnsi="Times New Roman"/>
        </w:rPr>
        <w:t xml:space="preserve">: </w:t>
      </w:r>
      <w:r w:rsidRPr="00C67C7F">
        <w:rPr>
          <w:rFonts w:ascii="Times New Roman" w:hAnsi="Times New Roman"/>
          <w:b w:val="0"/>
        </w:rPr>
        <w:t>Relate the model that represent</w:t>
      </w:r>
      <w:r w:rsidR="00B16BF8">
        <w:rPr>
          <w:rFonts w:ascii="Times New Roman" w:hAnsi="Times New Roman"/>
          <w:b w:val="0"/>
        </w:rPr>
        <w:t>s</w:t>
      </w:r>
      <w:r w:rsidRPr="00C67C7F">
        <w:rPr>
          <w:rFonts w:ascii="Times New Roman" w:hAnsi="Times New Roman"/>
          <w:b w:val="0"/>
        </w:rPr>
        <w:t xml:space="preserve"> the early-phase requirements to the model that represent</w:t>
      </w:r>
      <w:r w:rsidR="00B16BF8">
        <w:rPr>
          <w:rFonts w:ascii="Times New Roman" w:hAnsi="Times New Roman"/>
          <w:b w:val="0"/>
        </w:rPr>
        <w:t>s</w:t>
      </w:r>
      <w:r w:rsidRPr="00C67C7F">
        <w:rPr>
          <w:rFonts w:ascii="Times New Roman" w:hAnsi="Times New Roman"/>
          <w:b w:val="0"/>
        </w:rPr>
        <w:t xml:space="preserve"> the late-phase requirements.   </w:t>
      </w:r>
    </w:p>
    <w:p w14:paraId="23294739" w14:textId="5C1FABF4" w:rsidR="00B97147" w:rsidRPr="00C67C7F" w:rsidRDefault="00B97147" w:rsidP="001B582E">
      <w:pPr>
        <w:tabs>
          <w:tab w:val="left" w:pos="900"/>
        </w:tabs>
        <w:spacing w:line="480" w:lineRule="auto"/>
        <w:jc w:val="both"/>
        <w:rPr>
          <w:rFonts w:ascii="Times New Roman" w:hAnsi="Times New Roman"/>
        </w:rPr>
      </w:pPr>
      <w:bookmarkStart w:id="7075" w:name="_Ref482316326"/>
      <w:r w:rsidRPr="00C67C7F">
        <w:rPr>
          <w:rFonts w:ascii="Times New Roman" w:hAnsi="Times New Roman"/>
          <w:b/>
        </w:rPr>
        <w:t xml:space="preserve">TestCase </w:t>
      </w:r>
      <w:r w:rsidRPr="00C67C7F">
        <w:rPr>
          <w:rFonts w:ascii="Times New Roman" w:hAnsi="Times New Roman"/>
          <w:b/>
        </w:rPr>
        <w:fldChar w:fldCharType="begin"/>
      </w:r>
      <w:r w:rsidRPr="00C67C7F">
        <w:rPr>
          <w:rFonts w:ascii="Times New Roman" w:hAnsi="Times New Roman"/>
          <w:b/>
        </w:rPr>
        <w:instrText xml:space="preserve"> SEQ TestCase \* ARABIC </w:instrText>
      </w:r>
      <w:r w:rsidRPr="00C67C7F">
        <w:rPr>
          <w:rFonts w:ascii="Times New Roman" w:hAnsi="Times New Roman"/>
          <w:b/>
        </w:rPr>
        <w:fldChar w:fldCharType="separate"/>
      </w:r>
      <w:r w:rsidR="00047800">
        <w:rPr>
          <w:rFonts w:ascii="Times New Roman" w:hAnsi="Times New Roman"/>
          <w:b/>
          <w:noProof/>
        </w:rPr>
        <w:t>2</w:t>
      </w:r>
      <w:r w:rsidRPr="00C67C7F">
        <w:rPr>
          <w:rFonts w:ascii="Times New Roman" w:hAnsi="Times New Roman"/>
          <w:b/>
        </w:rPr>
        <w:fldChar w:fldCharType="end"/>
      </w:r>
      <w:bookmarkEnd w:id="7075"/>
      <w:r w:rsidRPr="00C67C7F">
        <w:rPr>
          <w:rFonts w:ascii="Times New Roman" w:hAnsi="Times New Roman"/>
          <w:b/>
        </w:rPr>
        <w:t>:</w:t>
      </w:r>
      <w:r w:rsidRPr="00C67C7F">
        <w:rPr>
          <w:rFonts w:ascii="Times New Roman" w:hAnsi="Times New Roman"/>
        </w:rPr>
        <w:t xml:space="preserve"> Relate instances </w:t>
      </w:r>
      <w:r w:rsidR="00632393">
        <w:rPr>
          <w:rFonts w:ascii="Times New Roman" w:hAnsi="Times New Roman"/>
        </w:rPr>
        <w:t xml:space="preserve">from </w:t>
      </w:r>
      <w:r w:rsidRPr="00C67C7F">
        <w:rPr>
          <w:rFonts w:ascii="Times New Roman" w:hAnsi="Times New Roman"/>
        </w:rPr>
        <w:t xml:space="preserve">the </w:t>
      </w:r>
      <w:r w:rsidRPr="00C67C7F">
        <w:rPr>
          <w:rFonts w:ascii="Times New Roman" w:hAnsi="Times New Roman"/>
          <w:i/>
        </w:rPr>
        <w:t>i</w:t>
      </w:r>
      <w:r w:rsidRPr="00C67C7F">
        <w:rPr>
          <w:rFonts w:ascii="Times New Roman" w:hAnsi="Times New Roman"/>
        </w:rPr>
        <w:t xml:space="preserve">* metamodel and </w:t>
      </w:r>
      <w:r w:rsidRPr="00C67C7F">
        <w:rPr>
          <w:rFonts w:ascii="Times New Roman" w:hAnsi="Times New Roman"/>
          <w:i/>
        </w:rPr>
        <w:t>UML-Class</w:t>
      </w:r>
      <w:r w:rsidRPr="00C67C7F">
        <w:rPr>
          <w:rFonts w:ascii="Times New Roman" w:hAnsi="Times New Roman"/>
        </w:rPr>
        <w:t xml:space="preserve"> metamodel that must have identical names.</w:t>
      </w:r>
    </w:p>
    <w:p w14:paraId="019E1806" w14:textId="3D46D195" w:rsidR="00B97147" w:rsidRPr="00C67C7F" w:rsidRDefault="00B97147" w:rsidP="001B582E">
      <w:pPr>
        <w:pStyle w:val="Caption"/>
        <w:keepNext w:val="0"/>
        <w:tabs>
          <w:tab w:val="left" w:pos="900"/>
        </w:tabs>
        <w:spacing w:line="480" w:lineRule="auto"/>
        <w:jc w:val="both"/>
        <w:rPr>
          <w:rFonts w:ascii="Times New Roman" w:hAnsi="Times New Roman"/>
        </w:rPr>
      </w:pPr>
      <w:bookmarkStart w:id="7076" w:name="_Ref482318132"/>
      <w:r w:rsidRPr="00C67C7F">
        <w:rPr>
          <w:rFonts w:ascii="Times New Roman" w:hAnsi="Times New Roman"/>
        </w:rPr>
        <w:t xml:space="preserve">TestCase </w:t>
      </w:r>
      <w:r w:rsidRPr="00C67C7F">
        <w:rPr>
          <w:rFonts w:ascii="Times New Roman" w:hAnsi="Times New Roman"/>
        </w:rPr>
        <w:fldChar w:fldCharType="begin"/>
      </w:r>
      <w:r w:rsidRPr="00C67C7F">
        <w:rPr>
          <w:rFonts w:ascii="Times New Roman" w:hAnsi="Times New Roman"/>
        </w:rPr>
        <w:instrText xml:space="preserve"> SEQ TestCase \* ARABIC </w:instrText>
      </w:r>
      <w:r w:rsidRPr="00C67C7F">
        <w:rPr>
          <w:rFonts w:ascii="Times New Roman" w:hAnsi="Times New Roman"/>
        </w:rPr>
        <w:fldChar w:fldCharType="separate"/>
      </w:r>
      <w:r w:rsidR="00047800">
        <w:rPr>
          <w:rFonts w:ascii="Times New Roman" w:hAnsi="Times New Roman"/>
          <w:noProof/>
        </w:rPr>
        <w:t>3</w:t>
      </w:r>
      <w:r w:rsidRPr="00C67C7F">
        <w:rPr>
          <w:rFonts w:ascii="Times New Roman" w:hAnsi="Times New Roman"/>
          <w:noProof/>
        </w:rPr>
        <w:fldChar w:fldCharType="end"/>
      </w:r>
      <w:bookmarkEnd w:id="7076"/>
      <w:r w:rsidRPr="00C67C7F">
        <w:rPr>
          <w:rFonts w:ascii="Times New Roman" w:hAnsi="Times New Roman"/>
        </w:rPr>
        <w:t xml:space="preserve">: </w:t>
      </w:r>
      <w:r w:rsidRPr="00C67C7F">
        <w:rPr>
          <w:rFonts w:ascii="Times New Roman" w:hAnsi="Times New Roman"/>
          <w:b w:val="0"/>
        </w:rPr>
        <w:t>Relate instances of the</w:t>
      </w:r>
      <w:r w:rsidRPr="00C67C7F">
        <w:rPr>
          <w:rFonts w:ascii="Times New Roman" w:hAnsi="Times New Roman"/>
          <w:b w:val="0"/>
          <w:i/>
        </w:rPr>
        <w:t xml:space="preserve"> </w:t>
      </w:r>
      <w:r w:rsidRPr="00C67C7F">
        <w:rPr>
          <w:rFonts w:ascii="Times New Roman" w:hAnsi="Times New Roman"/>
          <w:b w:val="0"/>
          <w:i/>
          <w:noProof/>
        </w:rPr>
        <w:t>i</w:t>
      </w:r>
      <w:r w:rsidRPr="00C67C7F">
        <w:rPr>
          <w:rFonts w:ascii="Times New Roman" w:hAnsi="Times New Roman"/>
          <w:b w:val="0"/>
        </w:rPr>
        <w:t xml:space="preserve">* metamodel that must be mapped to a </w:t>
      </w:r>
      <w:r w:rsidRPr="00C67C7F">
        <w:rPr>
          <w:rFonts w:ascii="Times New Roman" w:hAnsi="Times New Roman"/>
          <w:b w:val="0"/>
          <w:i/>
        </w:rPr>
        <w:t>Class</w:t>
      </w:r>
      <w:r w:rsidRPr="00C67C7F">
        <w:rPr>
          <w:rFonts w:ascii="Times New Roman" w:hAnsi="Times New Roman"/>
          <w:b w:val="0"/>
        </w:rPr>
        <w:t xml:space="preserve"> instance in the </w:t>
      </w:r>
      <w:r w:rsidRPr="00C67C7F">
        <w:rPr>
          <w:rFonts w:ascii="Times New Roman" w:hAnsi="Times New Roman"/>
          <w:b w:val="0"/>
          <w:i/>
        </w:rPr>
        <w:t xml:space="preserve">UML-Class </w:t>
      </w:r>
      <w:r w:rsidRPr="00C67C7F">
        <w:rPr>
          <w:rFonts w:ascii="Times New Roman" w:hAnsi="Times New Roman"/>
          <w:b w:val="0"/>
        </w:rPr>
        <w:t>metamodel.</w:t>
      </w:r>
    </w:p>
    <w:p w14:paraId="290C4824" w14:textId="566AFF3C" w:rsidR="00B97147" w:rsidRPr="00C67C7F" w:rsidRDefault="00B97147" w:rsidP="001B582E">
      <w:pPr>
        <w:tabs>
          <w:tab w:val="left" w:pos="900"/>
        </w:tabs>
        <w:spacing w:line="480" w:lineRule="auto"/>
        <w:jc w:val="both"/>
        <w:rPr>
          <w:rFonts w:ascii="Times New Roman" w:hAnsi="Times New Roman"/>
        </w:rPr>
      </w:pPr>
      <w:bookmarkStart w:id="7077" w:name="_Ref482318724"/>
      <w:r w:rsidRPr="00C67C7F">
        <w:rPr>
          <w:rFonts w:ascii="Times New Roman" w:hAnsi="Times New Roman"/>
          <w:b/>
        </w:rPr>
        <w:t xml:space="preserve">TestCase </w:t>
      </w:r>
      <w:r w:rsidRPr="00C67C7F">
        <w:rPr>
          <w:rFonts w:ascii="Times New Roman" w:hAnsi="Times New Roman"/>
          <w:b/>
        </w:rPr>
        <w:fldChar w:fldCharType="begin"/>
      </w:r>
      <w:r w:rsidRPr="00C67C7F">
        <w:rPr>
          <w:rFonts w:ascii="Times New Roman" w:hAnsi="Times New Roman"/>
          <w:b/>
        </w:rPr>
        <w:instrText xml:space="preserve"> SEQ TestCase \* ARABIC </w:instrText>
      </w:r>
      <w:r w:rsidRPr="00C67C7F">
        <w:rPr>
          <w:rFonts w:ascii="Times New Roman" w:hAnsi="Times New Roman"/>
          <w:b/>
        </w:rPr>
        <w:fldChar w:fldCharType="separate"/>
      </w:r>
      <w:r w:rsidR="00047800">
        <w:rPr>
          <w:rFonts w:ascii="Times New Roman" w:hAnsi="Times New Roman"/>
          <w:b/>
          <w:noProof/>
        </w:rPr>
        <w:t>4</w:t>
      </w:r>
      <w:r w:rsidRPr="00C67C7F">
        <w:rPr>
          <w:rFonts w:ascii="Times New Roman" w:hAnsi="Times New Roman"/>
          <w:b/>
        </w:rPr>
        <w:fldChar w:fldCharType="end"/>
      </w:r>
      <w:bookmarkEnd w:id="7077"/>
      <w:r w:rsidRPr="00C67C7F">
        <w:rPr>
          <w:rFonts w:ascii="Times New Roman" w:hAnsi="Times New Roman"/>
          <w:b/>
        </w:rPr>
        <w:t>:</w:t>
      </w:r>
      <w:r w:rsidRPr="00C67C7F">
        <w:rPr>
          <w:rFonts w:ascii="Times New Roman" w:hAnsi="Times New Roman"/>
        </w:rPr>
        <w:t xml:space="preserve"> Relate </w:t>
      </w:r>
      <w:r w:rsidRPr="00C67C7F">
        <w:rPr>
          <w:rFonts w:ascii="Times New Roman" w:hAnsi="Times New Roman"/>
          <w:i/>
        </w:rPr>
        <w:t>Task</w:t>
      </w:r>
      <w:r w:rsidRPr="00C67C7F">
        <w:rPr>
          <w:rFonts w:ascii="Times New Roman" w:hAnsi="Times New Roman"/>
        </w:rPr>
        <w:t xml:space="preserve"> instances </w:t>
      </w:r>
      <w:r w:rsidR="00632393">
        <w:rPr>
          <w:rFonts w:ascii="Times New Roman" w:hAnsi="Times New Roman"/>
        </w:rPr>
        <w:t>from</w:t>
      </w:r>
      <w:r w:rsidRPr="00C67C7F">
        <w:rPr>
          <w:rFonts w:ascii="Times New Roman" w:hAnsi="Times New Roman"/>
        </w:rPr>
        <w:t xml:space="preserve"> the </w:t>
      </w:r>
      <w:r w:rsidRPr="00C67C7F">
        <w:rPr>
          <w:rFonts w:ascii="Times New Roman" w:hAnsi="Times New Roman"/>
          <w:i/>
          <w:noProof/>
        </w:rPr>
        <w:t>i</w:t>
      </w:r>
      <w:r w:rsidRPr="00C67C7F">
        <w:rPr>
          <w:rFonts w:ascii="Times New Roman" w:hAnsi="Times New Roman"/>
        </w:rPr>
        <w:t xml:space="preserve">* metamodel to their corresponding </w:t>
      </w:r>
      <w:r w:rsidRPr="00C67C7F">
        <w:rPr>
          <w:rFonts w:ascii="Times New Roman" w:hAnsi="Times New Roman"/>
          <w:i/>
        </w:rPr>
        <w:t>Method</w:t>
      </w:r>
      <w:r w:rsidRPr="00C67C7F">
        <w:rPr>
          <w:rFonts w:ascii="Times New Roman" w:hAnsi="Times New Roman"/>
        </w:rPr>
        <w:t xml:space="preserve"> instances in the </w:t>
      </w:r>
      <w:r w:rsidRPr="00C67C7F">
        <w:rPr>
          <w:rFonts w:ascii="Times New Roman" w:hAnsi="Times New Roman"/>
          <w:i/>
        </w:rPr>
        <w:t>UML-Class</w:t>
      </w:r>
      <w:r w:rsidRPr="00C67C7F">
        <w:rPr>
          <w:rFonts w:ascii="Times New Roman" w:hAnsi="Times New Roman"/>
        </w:rPr>
        <w:t xml:space="preserve"> metamodel.   </w:t>
      </w:r>
    </w:p>
    <w:p w14:paraId="57385C21" w14:textId="3895D6D5" w:rsidR="00B97147" w:rsidRPr="00C67C7F" w:rsidRDefault="00B97147">
      <w:pPr>
        <w:keepNext/>
        <w:widowControl w:val="0"/>
        <w:tabs>
          <w:tab w:val="left" w:pos="900"/>
        </w:tabs>
        <w:spacing w:line="480" w:lineRule="auto"/>
        <w:jc w:val="both"/>
        <w:rPr>
          <w:rFonts w:ascii="Times New Roman" w:hAnsi="Times New Roman"/>
        </w:rPr>
        <w:pPrChange w:id="7078" w:author="Nasser Mustafa [2]" w:date="2018-09-26T11:25:00Z">
          <w:pPr>
            <w:tabs>
              <w:tab w:val="left" w:pos="900"/>
            </w:tabs>
            <w:spacing w:line="480" w:lineRule="auto"/>
            <w:jc w:val="both"/>
          </w:pPr>
        </w:pPrChange>
      </w:pPr>
      <w:bookmarkStart w:id="7079" w:name="_Ref482319034"/>
      <w:r w:rsidRPr="00C67C7F">
        <w:rPr>
          <w:rFonts w:ascii="Times New Roman" w:hAnsi="Times New Roman"/>
          <w:b/>
        </w:rPr>
        <w:t xml:space="preserve">TestCase </w:t>
      </w:r>
      <w:r w:rsidRPr="00C67C7F">
        <w:rPr>
          <w:rFonts w:ascii="Times New Roman" w:hAnsi="Times New Roman"/>
          <w:b/>
        </w:rPr>
        <w:fldChar w:fldCharType="begin"/>
      </w:r>
      <w:r w:rsidRPr="00C67C7F">
        <w:rPr>
          <w:rFonts w:ascii="Times New Roman" w:hAnsi="Times New Roman"/>
          <w:b/>
        </w:rPr>
        <w:instrText xml:space="preserve"> SEQ TestCase \* ARABIC </w:instrText>
      </w:r>
      <w:r w:rsidRPr="00C67C7F">
        <w:rPr>
          <w:rFonts w:ascii="Times New Roman" w:hAnsi="Times New Roman"/>
          <w:b/>
        </w:rPr>
        <w:fldChar w:fldCharType="separate"/>
      </w:r>
      <w:r w:rsidR="00047800">
        <w:rPr>
          <w:rFonts w:ascii="Times New Roman" w:hAnsi="Times New Roman"/>
          <w:b/>
          <w:noProof/>
        </w:rPr>
        <w:t>5</w:t>
      </w:r>
      <w:r w:rsidRPr="00C67C7F">
        <w:rPr>
          <w:rFonts w:ascii="Times New Roman" w:hAnsi="Times New Roman"/>
          <w:b/>
        </w:rPr>
        <w:fldChar w:fldCharType="end"/>
      </w:r>
      <w:bookmarkEnd w:id="7079"/>
      <w:r w:rsidRPr="00C67C7F">
        <w:rPr>
          <w:rFonts w:ascii="Times New Roman" w:hAnsi="Times New Roman"/>
          <w:b/>
        </w:rPr>
        <w:t>:</w:t>
      </w:r>
      <w:r w:rsidRPr="00C67C7F">
        <w:rPr>
          <w:rFonts w:ascii="Times New Roman" w:hAnsi="Times New Roman"/>
        </w:rPr>
        <w:t xml:space="preserve"> Relate </w:t>
      </w:r>
      <w:r w:rsidRPr="00C67C7F">
        <w:rPr>
          <w:rFonts w:ascii="Times New Roman" w:hAnsi="Times New Roman"/>
          <w:i/>
        </w:rPr>
        <w:t>SoftGoal</w:t>
      </w:r>
      <w:r w:rsidRPr="00C67C7F">
        <w:rPr>
          <w:rFonts w:ascii="Times New Roman" w:hAnsi="Times New Roman"/>
        </w:rPr>
        <w:t xml:space="preserve"> and </w:t>
      </w:r>
      <w:r w:rsidRPr="00C67C7F">
        <w:rPr>
          <w:rFonts w:ascii="Times New Roman" w:hAnsi="Times New Roman"/>
          <w:i/>
        </w:rPr>
        <w:t>HardGoal</w:t>
      </w:r>
      <w:r w:rsidRPr="00C67C7F">
        <w:rPr>
          <w:rFonts w:ascii="Times New Roman" w:hAnsi="Times New Roman"/>
        </w:rPr>
        <w:t xml:space="preserve"> instances </w:t>
      </w:r>
      <w:r w:rsidR="00632393">
        <w:rPr>
          <w:rFonts w:ascii="Times New Roman" w:hAnsi="Times New Roman"/>
        </w:rPr>
        <w:t>from</w:t>
      </w:r>
      <w:r w:rsidRPr="00C67C7F">
        <w:rPr>
          <w:rFonts w:ascii="Times New Roman" w:hAnsi="Times New Roman"/>
        </w:rPr>
        <w:t xml:space="preserve"> the </w:t>
      </w:r>
      <w:r w:rsidRPr="00C67C7F">
        <w:rPr>
          <w:rFonts w:ascii="Times New Roman" w:hAnsi="Times New Roman"/>
          <w:i/>
          <w:noProof/>
        </w:rPr>
        <w:t>i</w:t>
      </w:r>
      <w:r w:rsidRPr="00C67C7F">
        <w:rPr>
          <w:rFonts w:ascii="Times New Roman" w:hAnsi="Times New Roman"/>
        </w:rPr>
        <w:t xml:space="preserve">* metamodel to their corresponding </w:t>
      </w:r>
      <w:r w:rsidRPr="00C67C7F">
        <w:rPr>
          <w:rFonts w:ascii="Times New Roman" w:hAnsi="Times New Roman"/>
          <w:i/>
        </w:rPr>
        <w:t xml:space="preserve">Attribute </w:t>
      </w:r>
      <w:r w:rsidRPr="00C67C7F">
        <w:rPr>
          <w:rFonts w:ascii="Times New Roman" w:hAnsi="Times New Roman"/>
        </w:rPr>
        <w:t xml:space="preserve">instances in the </w:t>
      </w:r>
      <w:r w:rsidRPr="00C67C7F">
        <w:rPr>
          <w:rFonts w:ascii="Times New Roman" w:hAnsi="Times New Roman"/>
          <w:i/>
        </w:rPr>
        <w:t>UML-Class</w:t>
      </w:r>
      <w:r w:rsidRPr="00C67C7F">
        <w:rPr>
          <w:rFonts w:ascii="Times New Roman" w:hAnsi="Times New Roman"/>
        </w:rPr>
        <w:t xml:space="preserve"> metamodel. </w:t>
      </w:r>
    </w:p>
    <w:p w14:paraId="2833352B" w14:textId="6FBC67BD" w:rsidR="00B97147" w:rsidRPr="00C67C7F" w:rsidRDefault="008F1E7D">
      <w:pPr>
        <w:keepNext/>
        <w:widowControl w:val="0"/>
        <w:tabs>
          <w:tab w:val="left" w:pos="900"/>
        </w:tabs>
        <w:spacing w:line="480" w:lineRule="auto"/>
        <w:jc w:val="both"/>
        <w:rPr>
          <w:rFonts w:ascii="Times New Roman" w:hAnsi="Times New Roman"/>
        </w:rPr>
        <w:pPrChange w:id="7080" w:author="Nasser Mustafa [2]" w:date="2018-09-26T11:25:00Z">
          <w:pPr>
            <w:tabs>
              <w:tab w:val="left" w:pos="900"/>
            </w:tabs>
            <w:spacing w:line="480" w:lineRule="auto"/>
            <w:jc w:val="both"/>
          </w:pPr>
        </w:pPrChange>
      </w:pPr>
      <w:r w:rsidRPr="00204021">
        <w:rPr>
          <w:rFonts w:ascii="Times New Roman" w:hAnsi="Times New Roman"/>
          <w:noProof/>
          <w:lang w:eastAsia="zh-CN"/>
        </w:rPr>
        <mc:AlternateContent>
          <mc:Choice Requires="wps">
            <w:drawing>
              <wp:anchor distT="45720" distB="45720" distL="114300" distR="114300" simplePos="0" relativeHeight="251752448" behindDoc="0" locked="0" layoutInCell="1" allowOverlap="1" wp14:anchorId="5B5D3917" wp14:editId="3B945314">
                <wp:simplePos x="0" y="0"/>
                <wp:positionH relativeFrom="margin">
                  <wp:align>left</wp:align>
                </wp:positionH>
                <wp:positionV relativeFrom="margin">
                  <wp:align>bottom</wp:align>
                </wp:positionV>
                <wp:extent cx="5669280" cy="2734056"/>
                <wp:effectExtent l="0" t="0" r="7620" b="9525"/>
                <wp:wrapTopAndBottom/>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2734056"/>
                        </a:xfrm>
                        <a:prstGeom prst="rect">
                          <a:avLst/>
                        </a:prstGeom>
                        <a:solidFill>
                          <a:srgbClr val="FFFFFF"/>
                        </a:solidFill>
                        <a:ln w="9525">
                          <a:noFill/>
                          <a:miter lim="800000"/>
                          <a:headEnd/>
                          <a:tailEnd/>
                        </a:ln>
                      </wps:spPr>
                      <wps:txbx>
                        <w:txbxContent>
                          <w:p w14:paraId="215BE312" w14:textId="77777777" w:rsidR="00D617FD" w:rsidRDefault="00D617FD" w:rsidP="00204021">
                            <w:pPr>
                              <w:keepNext/>
                            </w:pPr>
                            <w:r>
                              <w:rPr>
                                <w:noProof/>
                                <w:lang w:eastAsia="zh-CN"/>
                              </w:rPr>
                              <w:drawing>
                                <wp:inline distT="0" distB="0" distL="0" distR="0" wp14:anchorId="39736F38" wp14:editId="75987F2C">
                                  <wp:extent cx="5220000" cy="2094865"/>
                                  <wp:effectExtent l="0" t="0" r="0" b="635"/>
                                  <wp:docPr id="103" name="Picture 5" descr="D:\Traceability papers\Instantiation examples\dispatcher cab example.jpg"/>
                                  <wp:cNvGraphicFramePr/>
                                  <a:graphic xmlns:a="http://schemas.openxmlformats.org/drawingml/2006/main">
                                    <a:graphicData uri="http://schemas.openxmlformats.org/drawingml/2006/picture">
                                      <pic:pic xmlns:pic="http://schemas.openxmlformats.org/drawingml/2006/picture">
                                        <pic:nvPicPr>
                                          <pic:cNvPr id="28" name="Picture 5" descr="D:\Traceability papers\Instantiation examples\dispatcher cab example.jpg"/>
                                          <pic:cNvPicPr/>
                                        </pic:nvPicPr>
                                        <pic:blipFill>
                                          <a:blip r:embed="rId16" cstate="print"/>
                                          <a:srcRect/>
                                          <a:stretch>
                                            <a:fillRect/>
                                          </a:stretch>
                                        </pic:blipFill>
                                        <pic:spPr bwMode="auto">
                                          <a:xfrm>
                                            <a:off x="0" y="0"/>
                                            <a:ext cx="5273834" cy="2116469"/>
                                          </a:xfrm>
                                          <a:prstGeom prst="rect">
                                            <a:avLst/>
                                          </a:prstGeom>
                                          <a:noFill/>
                                          <a:ln w="9525">
                                            <a:noFill/>
                                            <a:miter lim="800000"/>
                                            <a:headEnd/>
                                            <a:tailEnd/>
                                          </a:ln>
                                        </pic:spPr>
                                      </pic:pic>
                                    </a:graphicData>
                                  </a:graphic>
                                </wp:inline>
                              </w:drawing>
                            </w:r>
                          </w:p>
                          <w:p w14:paraId="5D22FA3C" w14:textId="788CBF19" w:rsidR="00D617FD" w:rsidRPr="00D85A42" w:rsidRDefault="00D617FD" w:rsidP="00204021">
                            <w:pPr>
                              <w:pStyle w:val="Caption"/>
                              <w:rPr>
                                <w:sz w:val="20"/>
                                <w:szCs w:val="20"/>
                              </w:rPr>
                            </w:pPr>
                            <w:bookmarkStart w:id="7081" w:name="_Ref512969105"/>
                            <w:bookmarkStart w:id="7082" w:name="_Toc525723659"/>
                            <w:bookmarkStart w:id="7083" w:name="_Toc513498783"/>
                            <w:r>
                              <w:t xml:space="preserve">Figure </w:t>
                            </w:r>
                            <w:r>
                              <w:rPr>
                                <w:noProof/>
                              </w:rPr>
                              <w:fldChar w:fldCharType="begin"/>
                            </w:r>
                            <w:r>
                              <w:rPr>
                                <w:noProof/>
                              </w:rPr>
                              <w:instrText xml:space="preserve"> SEQ Figure \* ARABIC </w:instrText>
                            </w:r>
                            <w:r>
                              <w:rPr>
                                <w:noProof/>
                              </w:rPr>
                              <w:fldChar w:fldCharType="separate"/>
                            </w:r>
                            <w:ins w:id="7084" w:author="Nasser Mustafa [2]" w:date="2018-09-25T16:42:00Z">
                              <w:r>
                                <w:rPr>
                                  <w:noProof/>
                                </w:rPr>
                                <w:t>20</w:t>
                              </w:r>
                            </w:ins>
                            <w:del w:id="7085" w:author="Nasser Mustafa [2]" w:date="2018-09-25T15:51:00Z">
                              <w:r w:rsidDel="00BF404A">
                                <w:rPr>
                                  <w:noProof/>
                                </w:rPr>
                                <w:delText>19</w:delText>
                              </w:r>
                            </w:del>
                            <w:r>
                              <w:rPr>
                                <w:noProof/>
                              </w:rPr>
                              <w:fldChar w:fldCharType="end"/>
                            </w:r>
                            <w:bookmarkEnd w:id="7081"/>
                            <w:r>
                              <w:t xml:space="preserve">:   </w:t>
                            </w:r>
                            <w:r w:rsidRPr="00D85A42">
                              <w:rPr>
                                <w:sz w:val="20"/>
                                <w:szCs w:val="20"/>
                              </w:rPr>
                              <w:t xml:space="preserve">Traceability Example: </w:t>
                            </w:r>
                            <w:r w:rsidRPr="00D85A42">
                              <w:rPr>
                                <w:i/>
                                <w:sz w:val="20"/>
                                <w:szCs w:val="20"/>
                              </w:rPr>
                              <w:t>i</w:t>
                            </w:r>
                            <w:r w:rsidRPr="00D85A42">
                              <w:rPr>
                                <w:sz w:val="20"/>
                                <w:szCs w:val="20"/>
                              </w:rPr>
                              <w:t>* (excerpt) model (left), UML (excerpt) class diagram (right), traceability links (grayed dashed lines</w:t>
                            </w:r>
                            <w:ins w:id="7086" w:author="Nasser Mustafa [2]" w:date="2018-09-19T08:23:00Z">
                              <w:r w:rsidRPr="005A1A5B">
                                <w:rPr>
                                  <w:sz w:val="20"/>
                                  <w:szCs w:val="20"/>
                                </w:rPr>
                                <w:t xml:space="preserve"> </w:t>
                              </w:r>
                              <w:r w:rsidRPr="00561C3D">
                                <w:rPr>
                                  <w:rFonts w:ascii="Times New Roman" w:hAnsi="Times New Roman"/>
                                  <w:sz w:val="20"/>
                                  <w:szCs w:val="20"/>
                                  <w:rPrChange w:id="7087" w:author="Nasser Mustafa [2]" w:date="2018-09-19T08:23:00Z">
                                    <w:rPr>
                                      <w:rFonts w:ascii="Times New Roman" w:hAnsi="Times New Roman"/>
                                      <w:i/>
                                    </w:rPr>
                                  </w:rPrChange>
                                </w:rPr>
                                <w:fldChar w:fldCharType="begin" w:fldLock="1"/>
                              </w:r>
                            </w:ins>
                            <w:r>
                              <w:rPr>
                                <w:rFonts w:ascii="Times New Roman" w:hAnsi="Times New Roman"/>
                                <w:sz w:val="20"/>
                                <w:szCs w:val="20"/>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7088" w:author="Nasser Mustafa [2]" w:date="2018-09-19T08:23:00Z">
                              <w:r w:rsidRPr="00561C3D">
                                <w:rPr>
                                  <w:rFonts w:ascii="Times New Roman" w:hAnsi="Times New Roman"/>
                                  <w:sz w:val="20"/>
                                  <w:szCs w:val="20"/>
                                  <w:rPrChange w:id="7089" w:author="Nasser Mustafa [2]" w:date="2018-09-19T08:23:00Z">
                                    <w:rPr>
                                      <w:rFonts w:ascii="Times New Roman" w:hAnsi="Times New Roman"/>
                                      <w:i/>
                                    </w:rPr>
                                  </w:rPrChange>
                                </w:rPr>
                                <w:fldChar w:fldCharType="separate"/>
                              </w:r>
                            </w:ins>
                            <w:r w:rsidRPr="00627C91">
                              <w:rPr>
                                <w:rFonts w:ascii="Times New Roman" w:hAnsi="Times New Roman"/>
                                <w:b w:val="0"/>
                                <w:noProof/>
                                <w:sz w:val="20"/>
                                <w:szCs w:val="20"/>
                              </w:rPr>
                              <w:t>[49]</w:t>
                            </w:r>
                            <w:bookmarkEnd w:id="7082"/>
                            <w:ins w:id="7090" w:author="Nasser Mustafa [2]" w:date="2018-09-19T08:23:00Z">
                              <w:r w:rsidRPr="00561C3D">
                                <w:rPr>
                                  <w:rFonts w:ascii="Times New Roman" w:hAnsi="Times New Roman"/>
                                  <w:sz w:val="20"/>
                                  <w:szCs w:val="20"/>
                                  <w:rPrChange w:id="7091" w:author="Nasser Mustafa [2]" w:date="2018-09-19T08:23:00Z">
                                    <w:rPr>
                                      <w:rFonts w:ascii="Times New Roman" w:hAnsi="Times New Roman"/>
                                      <w:i/>
                                    </w:rPr>
                                  </w:rPrChange>
                                </w:rPr>
                                <w:fldChar w:fldCharType="end"/>
                              </w:r>
                            </w:ins>
                            <w:del w:id="7092" w:author="Nasser Mustafa [2]" w:date="2018-09-19T08:23:00Z">
                              <w:r w:rsidRPr="00D85A42" w:rsidDel="00561C3D">
                                <w:rPr>
                                  <w:sz w:val="20"/>
                                  <w:szCs w:val="20"/>
                                </w:rPr>
                                <w:delText>) [1]</w:delText>
                              </w:r>
                            </w:del>
                            <w:bookmarkEnd w:id="7083"/>
                          </w:p>
                          <w:p w14:paraId="21E6C1B1" w14:textId="77777777" w:rsidR="00D617FD" w:rsidRPr="001A443F" w:rsidRDefault="00D617FD" w:rsidP="00204021">
                            <w:pPr>
                              <w:pStyle w:val="Caption"/>
                              <w:rPr>
                                <w:noProof/>
                                <w:color w:val="131413"/>
                                <w:szCs w:val="24"/>
                              </w:rPr>
                            </w:pPr>
                          </w:p>
                          <w:p w14:paraId="2CA15A60" w14:textId="77777777" w:rsidR="00D617FD" w:rsidRDefault="00D617FD" w:rsidP="00204021">
                            <w:pPr>
                              <w:pStyle w:val="Caption"/>
                              <w:jc w:val="both"/>
                            </w:pPr>
                          </w:p>
                          <w:p w14:paraId="4514DBC2" w14:textId="77777777" w:rsidR="00D617FD" w:rsidRDefault="00D617FD" w:rsidP="002040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D3917" id="_x0000_s1060" type="#_x0000_t202" style="position:absolute;left:0;text-align:left;margin-left:0;margin-top:0;width:446.4pt;height:215.3pt;z-index:251752448;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5ZJgIAACYEAAAOAAAAZHJzL2Uyb0RvYy54bWysU21v2yAQ/j5p/wHxfbHjOmlixam6dJkm&#10;dS9Sux+AMY7RgGNAYne/vgdJ02z7No0PiOPuHp577ljdjFqRg3BegqnpdJJTIgyHVppdTb8/bt8t&#10;KPGBmZYpMKKmT8LTm/XbN6vBVqKAHlQrHEEQ46vB1rQPwVZZ5nkvNPMTsMKgswOnWUDT7bLWsQHR&#10;tcqKPJ9nA7jWOuDCe7y9OzrpOuF3neDha9d5EYiqKXILaXdpb+KerVes2jlme8lPNNg/sNBMGnz0&#10;DHXHAiN7J/+C0pI78NCFCQedQddJLlINWM00/6Oah55ZkWpBcbw9y+T/Hyz/cvjmiGyxd3lJiWEa&#10;m/QoxkDew0iKqM9gfYVhDxYDw4jXGJtq9fYe+A9PDGx6Znbi1jkYesFa5DeNmdlF6hHHR5Bm+Awt&#10;PsP2ARLQ2DkdxUM5CKJjn57OvYlUOF7O5vNlsUAXR19xfVXms3l6g1Uv6db58FGAJvFQU4fNT/Ds&#10;cO9DpMOql5D4mgcl261UKhlu12yUIweGg7JN64T+W5gyZKjpclbMErKBmJ9mSMuAg6ykrukijyum&#10;syrK8cG06RyYVMczMlHmpE+U5ChOGJsxteKqjMlRvAbaJ1TMwXFw8aPhoQf3i5IBh7am/ueeOUGJ&#10;+mRQ9eW0LOOUJ6OcXRdouEtPc+lhhiNUTQMlx+MmpJ8ReRu4xe50Mun2yuTEGYcxyXn6OHHaL+0U&#10;9fq9188AAAD//wMAUEsDBBQABgAIAAAAIQDfZdIE2wAAAAUBAAAPAAAAZHJzL2Rvd25yZXYueG1s&#10;TI/BTsMwEETvSPyDtUhcEHUoJW1DnAqQQL229AM28TaJiNdR7Dbp37NwgctIq1nNvMk3k+vUmYbQ&#10;ejbwMEtAEVfetlwbOHy+369AhYhssfNMBi4UYFNcX+WYWT/yjs77WCsJ4ZChgSbGPtM6VA05DDPf&#10;E4t39IPDKOdQazvgKOGu0/MkSbXDlqWhwZ7eGqq+9idn4Lgd757WY/kRD8vdIn3Fdln6izG3N9PL&#10;M6hIU/x7hh98QYdCmEp/YhtUZ0CGxF8Vb7Wey4zSwOIxSUEXuf5PX3wDAAD//wMAUEsBAi0AFAAG&#10;AAgAAAAhALaDOJL+AAAA4QEAABMAAAAAAAAAAAAAAAAAAAAAAFtDb250ZW50X1R5cGVzXS54bWxQ&#10;SwECLQAUAAYACAAAACEAOP0h/9YAAACUAQAACwAAAAAAAAAAAAAAAAAvAQAAX3JlbHMvLnJlbHNQ&#10;SwECLQAUAAYACAAAACEA1VB+WSYCAAAmBAAADgAAAAAAAAAAAAAAAAAuAgAAZHJzL2Uyb0RvYy54&#10;bWxQSwECLQAUAAYACAAAACEA32XSBNsAAAAFAQAADwAAAAAAAAAAAAAAAACABAAAZHJzL2Rvd25y&#10;ZXYueG1sUEsFBgAAAAAEAAQA8wAAAIgFAAAAAA==&#10;" stroked="f">
                <v:textbox>
                  <w:txbxContent>
                    <w:p w14:paraId="215BE312" w14:textId="77777777" w:rsidR="00D617FD" w:rsidRDefault="00D617FD" w:rsidP="00204021">
                      <w:pPr>
                        <w:keepNext/>
                      </w:pPr>
                      <w:r>
                        <w:rPr>
                          <w:noProof/>
                          <w:lang w:eastAsia="zh-CN"/>
                        </w:rPr>
                        <w:drawing>
                          <wp:inline distT="0" distB="0" distL="0" distR="0" wp14:anchorId="39736F38" wp14:editId="75987F2C">
                            <wp:extent cx="5220000" cy="2094865"/>
                            <wp:effectExtent l="0" t="0" r="0" b="635"/>
                            <wp:docPr id="103" name="Picture 5" descr="D:\Traceability papers\Instantiation examples\dispatcher cab example.jpg"/>
                            <wp:cNvGraphicFramePr/>
                            <a:graphic xmlns:a="http://schemas.openxmlformats.org/drawingml/2006/main">
                              <a:graphicData uri="http://schemas.openxmlformats.org/drawingml/2006/picture">
                                <pic:pic xmlns:pic="http://schemas.openxmlformats.org/drawingml/2006/picture">
                                  <pic:nvPicPr>
                                    <pic:cNvPr id="28" name="Picture 5" descr="D:\Traceability papers\Instantiation examples\dispatcher cab example.jpg"/>
                                    <pic:cNvPicPr/>
                                  </pic:nvPicPr>
                                  <pic:blipFill>
                                    <a:blip r:embed="rId16" cstate="print"/>
                                    <a:srcRect/>
                                    <a:stretch>
                                      <a:fillRect/>
                                    </a:stretch>
                                  </pic:blipFill>
                                  <pic:spPr bwMode="auto">
                                    <a:xfrm>
                                      <a:off x="0" y="0"/>
                                      <a:ext cx="5273834" cy="2116469"/>
                                    </a:xfrm>
                                    <a:prstGeom prst="rect">
                                      <a:avLst/>
                                    </a:prstGeom>
                                    <a:noFill/>
                                    <a:ln w="9525">
                                      <a:noFill/>
                                      <a:miter lim="800000"/>
                                      <a:headEnd/>
                                      <a:tailEnd/>
                                    </a:ln>
                                  </pic:spPr>
                                </pic:pic>
                              </a:graphicData>
                            </a:graphic>
                          </wp:inline>
                        </w:drawing>
                      </w:r>
                    </w:p>
                    <w:p w14:paraId="5D22FA3C" w14:textId="788CBF19" w:rsidR="00D617FD" w:rsidRPr="00D85A42" w:rsidRDefault="00D617FD" w:rsidP="00204021">
                      <w:pPr>
                        <w:pStyle w:val="Caption"/>
                        <w:rPr>
                          <w:sz w:val="20"/>
                          <w:szCs w:val="20"/>
                        </w:rPr>
                      </w:pPr>
                      <w:bookmarkStart w:id="7093" w:name="_Ref512969105"/>
                      <w:bookmarkStart w:id="7094" w:name="_Toc525723659"/>
                      <w:bookmarkStart w:id="7095" w:name="_Toc513498783"/>
                      <w:r>
                        <w:t xml:space="preserve">Figure </w:t>
                      </w:r>
                      <w:r>
                        <w:rPr>
                          <w:noProof/>
                        </w:rPr>
                        <w:fldChar w:fldCharType="begin"/>
                      </w:r>
                      <w:r>
                        <w:rPr>
                          <w:noProof/>
                        </w:rPr>
                        <w:instrText xml:space="preserve"> SEQ Figure \* ARABIC </w:instrText>
                      </w:r>
                      <w:r>
                        <w:rPr>
                          <w:noProof/>
                        </w:rPr>
                        <w:fldChar w:fldCharType="separate"/>
                      </w:r>
                      <w:ins w:id="7096" w:author="Nasser Mustafa [2]" w:date="2018-09-25T16:42:00Z">
                        <w:r>
                          <w:rPr>
                            <w:noProof/>
                          </w:rPr>
                          <w:t>20</w:t>
                        </w:r>
                      </w:ins>
                      <w:del w:id="7097" w:author="Nasser Mustafa [2]" w:date="2018-09-25T15:51:00Z">
                        <w:r w:rsidDel="00BF404A">
                          <w:rPr>
                            <w:noProof/>
                          </w:rPr>
                          <w:delText>19</w:delText>
                        </w:r>
                      </w:del>
                      <w:r>
                        <w:rPr>
                          <w:noProof/>
                        </w:rPr>
                        <w:fldChar w:fldCharType="end"/>
                      </w:r>
                      <w:bookmarkEnd w:id="7093"/>
                      <w:r>
                        <w:t xml:space="preserve">:   </w:t>
                      </w:r>
                      <w:r w:rsidRPr="00D85A42">
                        <w:rPr>
                          <w:sz w:val="20"/>
                          <w:szCs w:val="20"/>
                        </w:rPr>
                        <w:t xml:space="preserve">Traceability Example: </w:t>
                      </w:r>
                      <w:r w:rsidRPr="00D85A42">
                        <w:rPr>
                          <w:i/>
                          <w:sz w:val="20"/>
                          <w:szCs w:val="20"/>
                        </w:rPr>
                        <w:t>i</w:t>
                      </w:r>
                      <w:r w:rsidRPr="00D85A42">
                        <w:rPr>
                          <w:sz w:val="20"/>
                          <w:szCs w:val="20"/>
                        </w:rPr>
                        <w:t>* (excerpt) model (left), UML (excerpt) class diagram (right), traceability links (grayed dashed lines</w:t>
                      </w:r>
                      <w:ins w:id="7098" w:author="Nasser Mustafa [2]" w:date="2018-09-19T08:23:00Z">
                        <w:r w:rsidRPr="005A1A5B">
                          <w:rPr>
                            <w:sz w:val="20"/>
                            <w:szCs w:val="20"/>
                          </w:rPr>
                          <w:t xml:space="preserve"> </w:t>
                        </w:r>
                        <w:r w:rsidRPr="00561C3D">
                          <w:rPr>
                            <w:rFonts w:ascii="Times New Roman" w:hAnsi="Times New Roman"/>
                            <w:sz w:val="20"/>
                            <w:szCs w:val="20"/>
                            <w:rPrChange w:id="7099" w:author="Nasser Mustafa [2]" w:date="2018-09-19T08:23:00Z">
                              <w:rPr>
                                <w:rFonts w:ascii="Times New Roman" w:hAnsi="Times New Roman"/>
                                <w:i/>
                              </w:rPr>
                            </w:rPrChange>
                          </w:rPr>
                          <w:fldChar w:fldCharType="begin" w:fldLock="1"/>
                        </w:r>
                      </w:ins>
                      <w:r>
                        <w:rPr>
                          <w:rFonts w:ascii="Times New Roman" w:hAnsi="Times New Roman"/>
                          <w:sz w:val="20"/>
                          <w:szCs w:val="20"/>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7100" w:author="Nasser Mustafa [2]" w:date="2018-09-19T08:23:00Z">
                        <w:r w:rsidRPr="00561C3D">
                          <w:rPr>
                            <w:rFonts w:ascii="Times New Roman" w:hAnsi="Times New Roman"/>
                            <w:sz w:val="20"/>
                            <w:szCs w:val="20"/>
                            <w:rPrChange w:id="7101" w:author="Nasser Mustafa [2]" w:date="2018-09-19T08:23:00Z">
                              <w:rPr>
                                <w:rFonts w:ascii="Times New Roman" w:hAnsi="Times New Roman"/>
                                <w:i/>
                              </w:rPr>
                            </w:rPrChange>
                          </w:rPr>
                          <w:fldChar w:fldCharType="separate"/>
                        </w:r>
                      </w:ins>
                      <w:r w:rsidRPr="00627C91">
                        <w:rPr>
                          <w:rFonts w:ascii="Times New Roman" w:hAnsi="Times New Roman"/>
                          <w:b w:val="0"/>
                          <w:noProof/>
                          <w:sz w:val="20"/>
                          <w:szCs w:val="20"/>
                        </w:rPr>
                        <w:t>[49]</w:t>
                      </w:r>
                      <w:bookmarkEnd w:id="7094"/>
                      <w:ins w:id="7102" w:author="Nasser Mustafa [2]" w:date="2018-09-19T08:23:00Z">
                        <w:r w:rsidRPr="00561C3D">
                          <w:rPr>
                            <w:rFonts w:ascii="Times New Roman" w:hAnsi="Times New Roman"/>
                            <w:sz w:val="20"/>
                            <w:szCs w:val="20"/>
                            <w:rPrChange w:id="7103" w:author="Nasser Mustafa [2]" w:date="2018-09-19T08:23:00Z">
                              <w:rPr>
                                <w:rFonts w:ascii="Times New Roman" w:hAnsi="Times New Roman"/>
                                <w:i/>
                              </w:rPr>
                            </w:rPrChange>
                          </w:rPr>
                          <w:fldChar w:fldCharType="end"/>
                        </w:r>
                      </w:ins>
                      <w:del w:id="7104" w:author="Nasser Mustafa [2]" w:date="2018-09-19T08:23:00Z">
                        <w:r w:rsidRPr="00D85A42" w:rsidDel="00561C3D">
                          <w:rPr>
                            <w:sz w:val="20"/>
                            <w:szCs w:val="20"/>
                          </w:rPr>
                          <w:delText>) [1]</w:delText>
                        </w:r>
                      </w:del>
                      <w:bookmarkEnd w:id="7095"/>
                    </w:p>
                    <w:p w14:paraId="21E6C1B1" w14:textId="77777777" w:rsidR="00D617FD" w:rsidRPr="001A443F" w:rsidRDefault="00D617FD" w:rsidP="00204021">
                      <w:pPr>
                        <w:pStyle w:val="Caption"/>
                        <w:rPr>
                          <w:noProof/>
                          <w:color w:val="131413"/>
                          <w:szCs w:val="24"/>
                        </w:rPr>
                      </w:pPr>
                    </w:p>
                    <w:p w14:paraId="2CA15A60" w14:textId="77777777" w:rsidR="00D617FD" w:rsidRDefault="00D617FD" w:rsidP="00204021">
                      <w:pPr>
                        <w:pStyle w:val="Caption"/>
                        <w:jc w:val="both"/>
                      </w:pPr>
                    </w:p>
                    <w:p w14:paraId="4514DBC2" w14:textId="77777777" w:rsidR="00D617FD" w:rsidRDefault="00D617FD" w:rsidP="00204021"/>
                  </w:txbxContent>
                </v:textbox>
                <w10:wrap type="topAndBottom" anchorx="margin" anchory="margin"/>
              </v:shape>
            </w:pict>
          </mc:Fallback>
        </mc:AlternateContent>
      </w:r>
      <w:r w:rsidR="006946DA">
        <w:rPr>
          <w:rFonts w:ascii="Times New Roman" w:hAnsi="Times New Roman"/>
        </w:rPr>
        <w:t xml:space="preserve">In order to validate these </w:t>
      </w:r>
      <w:r w:rsidR="00B97147" w:rsidRPr="00C67C7F">
        <w:rPr>
          <w:rFonts w:ascii="Times New Roman" w:hAnsi="Times New Roman"/>
        </w:rPr>
        <w:t xml:space="preserve">cases, we created two object models for the </w:t>
      </w:r>
      <w:r w:rsidR="00B97147" w:rsidRPr="00C67C7F">
        <w:rPr>
          <w:rFonts w:ascii="Times New Roman" w:hAnsi="Times New Roman"/>
          <w:i/>
        </w:rPr>
        <w:t>i*</w:t>
      </w:r>
      <w:r w:rsidR="00B97147" w:rsidRPr="00C67C7F">
        <w:rPr>
          <w:rFonts w:ascii="Times New Roman" w:hAnsi="Times New Roman"/>
        </w:rPr>
        <w:t xml:space="preserve"> and </w:t>
      </w:r>
      <w:r w:rsidR="00B97147" w:rsidRPr="00C67C7F">
        <w:rPr>
          <w:rFonts w:ascii="Times New Roman" w:hAnsi="Times New Roman"/>
          <w:i/>
        </w:rPr>
        <w:t>UML-Class</w:t>
      </w:r>
      <w:r w:rsidR="00B97147" w:rsidRPr="00C67C7F">
        <w:rPr>
          <w:rFonts w:ascii="Times New Roman" w:hAnsi="Times New Roman"/>
        </w:rPr>
        <w:t xml:space="preserve"> as shown in </w:t>
      </w:r>
      <w:r w:rsidR="008B57AD">
        <w:rPr>
          <w:rFonts w:ascii="Times New Roman" w:hAnsi="Times New Roman"/>
        </w:rPr>
        <w:fldChar w:fldCharType="begin"/>
      </w:r>
      <w:r w:rsidR="008B57AD">
        <w:rPr>
          <w:rFonts w:ascii="Times New Roman" w:hAnsi="Times New Roman"/>
        </w:rPr>
        <w:instrText xml:space="preserve"> REF _Ref512969105 \h </w:instrText>
      </w:r>
      <w:r w:rsidR="008B57AD">
        <w:rPr>
          <w:rFonts w:ascii="Times New Roman" w:hAnsi="Times New Roman"/>
        </w:rPr>
      </w:r>
      <w:r w:rsidR="008B57AD">
        <w:rPr>
          <w:rFonts w:ascii="Times New Roman" w:hAnsi="Times New Roman"/>
        </w:rPr>
        <w:fldChar w:fldCharType="separate"/>
      </w:r>
      <w:ins w:id="7105" w:author="Nasser Mustafa [2]" w:date="2018-09-26T11:08:00Z">
        <w:r w:rsidR="00047800">
          <w:t xml:space="preserve">Figure </w:t>
        </w:r>
        <w:r w:rsidR="00047800">
          <w:rPr>
            <w:noProof/>
          </w:rPr>
          <w:t>20</w:t>
        </w:r>
      </w:ins>
      <w:del w:id="7106" w:author="Nasser Mustafa [2]" w:date="2018-09-26T11:08:00Z">
        <w:r w:rsidR="00740534" w:rsidDel="00047800">
          <w:delText xml:space="preserve">Figure </w:delText>
        </w:r>
        <w:r w:rsidR="00740534" w:rsidDel="00047800">
          <w:rPr>
            <w:noProof/>
          </w:rPr>
          <w:delText>19</w:delText>
        </w:r>
      </w:del>
      <w:r w:rsidR="008B57AD">
        <w:rPr>
          <w:rFonts w:ascii="Times New Roman" w:hAnsi="Times New Roman"/>
        </w:rPr>
        <w:fldChar w:fldCharType="end"/>
      </w:r>
      <w:r w:rsidR="008B57AD">
        <w:rPr>
          <w:rFonts w:ascii="Times New Roman" w:hAnsi="Times New Roman"/>
        </w:rPr>
        <w:t xml:space="preserve">. </w:t>
      </w:r>
      <w:r w:rsidR="00B97147" w:rsidRPr="00C67C7F">
        <w:rPr>
          <w:rFonts w:ascii="Times New Roman" w:hAnsi="Times New Roman"/>
        </w:rPr>
        <w:t xml:space="preserve">The gray dashed lines in the figure represent possible trace links between the instances of the two models. The following instances are linked together. </w:t>
      </w:r>
    </w:p>
    <w:p w14:paraId="4F8B863E" w14:textId="0F06D883" w:rsidR="00B97147" w:rsidRPr="00C67C7F" w:rsidRDefault="00B97147" w:rsidP="00A03164">
      <w:pPr>
        <w:pStyle w:val="ListParagraph"/>
        <w:keepNext w:val="0"/>
        <w:numPr>
          <w:ilvl w:val="0"/>
          <w:numId w:val="28"/>
        </w:numPr>
        <w:tabs>
          <w:tab w:val="left" w:pos="900"/>
        </w:tabs>
        <w:spacing w:line="480" w:lineRule="auto"/>
        <w:ind w:left="714" w:hanging="357"/>
        <w:jc w:val="both"/>
        <w:rPr>
          <w:rFonts w:ascii="Times New Roman" w:hAnsi="Times New Roman"/>
        </w:rPr>
      </w:pPr>
      <w:r w:rsidRPr="00C67C7F">
        <w:rPr>
          <w:rFonts w:ascii="Times New Roman" w:hAnsi="Times New Roman"/>
        </w:rPr>
        <w:t xml:space="preserve">The </w:t>
      </w:r>
      <w:r w:rsidRPr="00E17C72">
        <w:rPr>
          <w:rFonts w:ascii="Times New Roman" w:hAnsi="Times New Roman"/>
          <w:i/>
        </w:rPr>
        <w:t>i</w:t>
      </w:r>
      <w:r w:rsidRPr="00C67C7F">
        <w:rPr>
          <w:rFonts w:ascii="Times New Roman" w:hAnsi="Times New Roman"/>
        </w:rPr>
        <w:t xml:space="preserve">* object model is </w:t>
      </w:r>
      <w:r w:rsidR="00632393">
        <w:rPr>
          <w:rFonts w:ascii="Times New Roman" w:hAnsi="Times New Roman"/>
        </w:rPr>
        <w:t xml:space="preserve">linked to </w:t>
      </w:r>
      <w:r w:rsidRPr="00C67C7F">
        <w:rPr>
          <w:rFonts w:ascii="Times New Roman" w:hAnsi="Times New Roman"/>
        </w:rPr>
        <w:t>the UML-Class object model.</w:t>
      </w:r>
      <w:r w:rsidR="0057158C" w:rsidRPr="0057158C">
        <w:rPr>
          <w:rFonts w:ascii="Times New Roman" w:hAnsi="Times New Roman"/>
          <w:noProof/>
          <w:lang w:eastAsia="zh-CN"/>
        </w:rPr>
        <w:t xml:space="preserve"> </w:t>
      </w:r>
    </w:p>
    <w:p w14:paraId="36A9C746" w14:textId="6338DEBE" w:rsidR="00B97147" w:rsidRPr="00C67C7F" w:rsidRDefault="00B97147" w:rsidP="00A03164">
      <w:pPr>
        <w:pStyle w:val="ListParagraph"/>
        <w:keepNext w:val="0"/>
        <w:numPr>
          <w:ilvl w:val="0"/>
          <w:numId w:val="28"/>
        </w:numPr>
        <w:tabs>
          <w:tab w:val="left" w:pos="900"/>
        </w:tabs>
        <w:spacing w:line="480" w:lineRule="auto"/>
        <w:ind w:left="714" w:hanging="357"/>
        <w:jc w:val="both"/>
        <w:rPr>
          <w:rFonts w:ascii="Times New Roman" w:hAnsi="Times New Roman"/>
        </w:rPr>
      </w:pPr>
      <w:r w:rsidRPr="00C67C7F">
        <w:rPr>
          <w:rFonts w:ascii="Times New Roman" w:hAnsi="Times New Roman"/>
        </w:rPr>
        <w:t xml:space="preserve">The </w:t>
      </w:r>
      <w:r w:rsidRPr="00C67C7F">
        <w:rPr>
          <w:rFonts w:ascii="Times New Roman" w:hAnsi="Times New Roman"/>
          <w:i/>
          <w:iCs/>
        </w:rPr>
        <w:t xml:space="preserve">Resource </w:t>
      </w:r>
      <w:r w:rsidRPr="00C67C7F">
        <w:rPr>
          <w:rFonts w:ascii="Times New Roman" w:hAnsi="Times New Roman"/>
          <w:iCs/>
        </w:rPr>
        <w:t xml:space="preserve">instance (e.g., PickupLocation) </w:t>
      </w:r>
      <w:r w:rsidR="00632393">
        <w:rPr>
          <w:rFonts w:ascii="Times New Roman" w:hAnsi="Times New Roman"/>
          <w:iCs/>
        </w:rPr>
        <w:t>from</w:t>
      </w:r>
      <w:r w:rsidRPr="00C67C7F">
        <w:rPr>
          <w:rFonts w:ascii="Times New Roman" w:hAnsi="Times New Roman"/>
          <w:iCs/>
        </w:rPr>
        <w:t xml:space="preserve"> the </w:t>
      </w:r>
      <w:r w:rsidRPr="00C67C7F">
        <w:rPr>
          <w:rFonts w:ascii="Times New Roman" w:hAnsi="Times New Roman"/>
          <w:i/>
          <w:iCs/>
        </w:rPr>
        <w:t>i*</w:t>
      </w:r>
      <w:r w:rsidRPr="00C67C7F">
        <w:rPr>
          <w:rFonts w:ascii="Times New Roman" w:hAnsi="Times New Roman"/>
          <w:iCs/>
        </w:rPr>
        <w:t xml:space="preserve"> object model is </w:t>
      </w:r>
      <w:r w:rsidRPr="00C67C7F">
        <w:rPr>
          <w:rFonts w:ascii="Times New Roman" w:hAnsi="Times New Roman"/>
        </w:rPr>
        <w:t>linked to the</w:t>
      </w:r>
      <w:r w:rsidRPr="00C67C7F">
        <w:rPr>
          <w:rFonts w:ascii="Times New Roman" w:hAnsi="Times New Roman"/>
          <w:i/>
          <w:iCs/>
        </w:rPr>
        <w:t xml:space="preserve"> Class</w:t>
      </w:r>
      <w:r w:rsidRPr="00C67C7F">
        <w:rPr>
          <w:rFonts w:ascii="Times New Roman" w:hAnsi="Times New Roman"/>
        </w:rPr>
        <w:t xml:space="preserve"> instance (</w:t>
      </w:r>
      <w:r w:rsidRPr="00C67C7F">
        <w:rPr>
          <w:rFonts w:ascii="Times New Roman" w:hAnsi="Times New Roman"/>
          <w:iCs/>
        </w:rPr>
        <w:t>e.g., PickupLocation)</w:t>
      </w:r>
      <w:r w:rsidRPr="00C67C7F">
        <w:rPr>
          <w:rFonts w:ascii="Times New Roman" w:hAnsi="Times New Roman"/>
        </w:rPr>
        <w:t xml:space="preserve"> </w:t>
      </w:r>
      <w:r w:rsidR="00632393">
        <w:rPr>
          <w:rFonts w:ascii="Times New Roman" w:hAnsi="Times New Roman"/>
        </w:rPr>
        <w:t>from</w:t>
      </w:r>
      <w:r w:rsidRPr="00C67C7F">
        <w:rPr>
          <w:rFonts w:ascii="Times New Roman" w:hAnsi="Times New Roman"/>
        </w:rPr>
        <w:t xml:space="preserve"> the </w:t>
      </w:r>
      <w:r w:rsidRPr="00C67C7F">
        <w:rPr>
          <w:rFonts w:ascii="Times New Roman" w:hAnsi="Times New Roman"/>
          <w:i/>
        </w:rPr>
        <w:t>UML-Class</w:t>
      </w:r>
      <w:r w:rsidRPr="00C67C7F">
        <w:rPr>
          <w:rFonts w:ascii="Times New Roman" w:hAnsi="Times New Roman"/>
        </w:rPr>
        <w:t xml:space="preserve"> object model.</w:t>
      </w:r>
    </w:p>
    <w:p w14:paraId="2A4E9E99" w14:textId="0EF659BF" w:rsidR="00B97147" w:rsidRPr="00C67C7F" w:rsidRDefault="00B97147" w:rsidP="00A03164">
      <w:pPr>
        <w:pStyle w:val="ListParagraph"/>
        <w:keepNext w:val="0"/>
        <w:numPr>
          <w:ilvl w:val="0"/>
          <w:numId w:val="28"/>
        </w:numPr>
        <w:tabs>
          <w:tab w:val="left" w:pos="900"/>
        </w:tabs>
        <w:spacing w:line="480" w:lineRule="auto"/>
        <w:ind w:left="714" w:hanging="357"/>
        <w:jc w:val="both"/>
        <w:rPr>
          <w:rFonts w:ascii="Times New Roman" w:hAnsi="Times New Roman"/>
        </w:rPr>
      </w:pPr>
      <w:r w:rsidRPr="00C67C7F">
        <w:rPr>
          <w:rFonts w:ascii="Times New Roman" w:hAnsi="Times New Roman"/>
        </w:rPr>
        <w:t xml:space="preserve">The </w:t>
      </w:r>
      <w:r w:rsidRPr="00C67C7F">
        <w:rPr>
          <w:rFonts w:ascii="Times New Roman" w:hAnsi="Times New Roman"/>
          <w:i/>
        </w:rPr>
        <w:t>Task</w:t>
      </w:r>
      <w:r w:rsidRPr="00C67C7F">
        <w:rPr>
          <w:rFonts w:ascii="Times New Roman" w:hAnsi="Times New Roman"/>
        </w:rPr>
        <w:t xml:space="preserve"> instance (BookCap) </w:t>
      </w:r>
      <w:r w:rsidR="00632393">
        <w:rPr>
          <w:rFonts w:ascii="Times New Roman" w:hAnsi="Times New Roman"/>
        </w:rPr>
        <w:t>from</w:t>
      </w:r>
      <w:r w:rsidRPr="00C67C7F">
        <w:rPr>
          <w:rFonts w:ascii="Times New Roman" w:hAnsi="Times New Roman"/>
        </w:rPr>
        <w:t xml:space="preserve"> </w:t>
      </w:r>
      <w:r w:rsidRPr="00C67C7F">
        <w:rPr>
          <w:rFonts w:ascii="Times New Roman" w:hAnsi="Times New Roman"/>
          <w:iCs/>
        </w:rPr>
        <w:t xml:space="preserve">the </w:t>
      </w:r>
      <w:r w:rsidRPr="00C67C7F">
        <w:rPr>
          <w:rFonts w:ascii="Times New Roman" w:hAnsi="Times New Roman"/>
          <w:i/>
          <w:iCs/>
        </w:rPr>
        <w:t>i*</w:t>
      </w:r>
      <w:r w:rsidRPr="00C67C7F">
        <w:rPr>
          <w:rFonts w:ascii="Times New Roman" w:hAnsi="Times New Roman"/>
          <w:iCs/>
        </w:rPr>
        <w:t xml:space="preserve"> object model </w:t>
      </w:r>
      <w:r w:rsidRPr="00C67C7F">
        <w:rPr>
          <w:rFonts w:ascii="Times New Roman" w:hAnsi="Times New Roman"/>
        </w:rPr>
        <w:t xml:space="preserve">is linked to the </w:t>
      </w:r>
      <w:r w:rsidRPr="00C67C7F">
        <w:rPr>
          <w:rFonts w:ascii="Times New Roman" w:hAnsi="Times New Roman"/>
          <w:i/>
        </w:rPr>
        <w:t>Operation</w:t>
      </w:r>
      <w:r w:rsidRPr="00C67C7F">
        <w:rPr>
          <w:rFonts w:ascii="Times New Roman" w:hAnsi="Times New Roman"/>
        </w:rPr>
        <w:t xml:space="preserve"> (bookCap) </w:t>
      </w:r>
      <w:r w:rsidR="00632393">
        <w:rPr>
          <w:rFonts w:ascii="Times New Roman" w:hAnsi="Times New Roman"/>
        </w:rPr>
        <w:t>in</w:t>
      </w:r>
      <w:r w:rsidRPr="00C67C7F">
        <w:rPr>
          <w:rFonts w:ascii="Times New Roman" w:hAnsi="Times New Roman"/>
        </w:rPr>
        <w:t xml:space="preserve"> the class </w:t>
      </w:r>
      <w:r w:rsidRPr="00C67C7F">
        <w:rPr>
          <w:rFonts w:ascii="Times New Roman" w:hAnsi="Times New Roman"/>
          <w:i/>
        </w:rPr>
        <w:t>DispatcherControl</w:t>
      </w:r>
      <w:r w:rsidRPr="00C67C7F">
        <w:rPr>
          <w:rFonts w:ascii="Times New Roman" w:hAnsi="Times New Roman"/>
        </w:rPr>
        <w:t xml:space="preserve"> in the </w:t>
      </w:r>
      <w:r w:rsidRPr="00C67C7F">
        <w:rPr>
          <w:rFonts w:ascii="Times New Roman" w:hAnsi="Times New Roman"/>
          <w:i/>
        </w:rPr>
        <w:t>UML-Class</w:t>
      </w:r>
      <w:r w:rsidRPr="00C67C7F">
        <w:rPr>
          <w:rFonts w:ascii="Times New Roman" w:hAnsi="Times New Roman"/>
        </w:rPr>
        <w:t xml:space="preserve"> object model.</w:t>
      </w:r>
    </w:p>
    <w:p w14:paraId="25272914" w14:textId="3B58E1A3" w:rsidR="00B97147" w:rsidRPr="00C67C7F" w:rsidRDefault="00B97147" w:rsidP="00A03164">
      <w:pPr>
        <w:pStyle w:val="ListParagraph"/>
        <w:keepNext w:val="0"/>
        <w:numPr>
          <w:ilvl w:val="0"/>
          <w:numId w:val="28"/>
        </w:numPr>
        <w:tabs>
          <w:tab w:val="left" w:pos="900"/>
        </w:tabs>
        <w:spacing w:line="480" w:lineRule="auto"/>
        <w:ind w:left="714" w:hanging="357"/>
        <w:jc w:val="both"/>
        <w:rPr>
          <w:rFonts w:ascii="Times New Roman" w:hAnsi="Times New Roman"/>
          <w:iCs/>
        </w:rPr>
      </w:pPr>
      <w:r w:rsidRPr="00C67C7F">
        <w:rPr>
          <w:rFonts w:ascii="Times New Roman" w:hAnsi="Times New Roman"/>
        </w:rPr>
        <w:t xml:space="preserve">The </w:t>
      </w:r>
      <w:r w:rsidRPr="00C67C7F">
        <w:rPr>
          <w:rFonts w:ascii="Times New Roman" w:hAnsi="Times New Roman"/>
          <w:i/>
          <w:iCs/>
        </w:rPr>
        <w:t xml:space="preserve">SoftGoal </w:t>
      </w:r>
      <w:r w:rsidRPr="00C67C7F">
        <w:rPr>
          <w:rFonts w:ascii="Times New Roman" w:hAnsi="Times New Roman"/>
          <w:iCs/>
        </w:rPr>
        <w:t>instance (</w:t>
      </w:r>
      <w:r w:rsidRPr="00C67C7F">
        <w:rPr>
          <w:rFonts w:ascii="Times New Roman" w:hAnsi="Times New Roman"/>
          <w:i/>
        </w:rPr>
        <w:t>ShortestETA</w:t>
      </w:r>
      <w:r w:rsidRPr="00C67C7F">
        <w:rPr>
          <w:rFonts w:ascii="Times New Roman" w:hAnsi="Times New Roman"/>
          <w:iCs/>
        </w:rPr>
        <w:t xml:space="preserve">) in the </w:t>
      </w:r>
      <w:r w:rsidRPr="00C67C7F">
        <w:rPr>
          <w:rFonts w:ascii="Times New Roman" w:hAnsi="Times New Roman"/>
          <w:i/>
          <w:iCs/>
        </w:rPr>
        <w:t>i*</w:t>
      </w:r>
      <w:r w:rsidRPr="00C67C7F">
        <w:rPr>
          <w:rFonts w:ascii="Times New Roman" w:hAnsi="Times New Roman"/>
          <w:iCs/>
        </w:rPr>
        <w:t xml:space="preserve"> object model is</w:t>
      </w:r>
      <w:r w:rsidRPr="00C67C7F">
        <w:rPr>
          <w:rFonts w:ascii="Times New Roman" w:hAnsi="Times New Roman"/>
        </w:rPr>
        <w:t xml:space="preserve"> linked to the </w:t>
      </w:r>
      <w:r w:rsidRPr="00C67C7F">
        <w:rPr>
          <w:rFonts w:ascii="Times New Roman" w:hAnsi="Times New Roman"/>
          <w:i/>
        </w:rPr>
        <w:t>Attribute</w:t>
      </w:r>
      <w:r w:rsidRPr="00C67C7F">
        <w:rPr>
          <w:rFonts w:ascii="Times New Roman" w:hAnsi="Times New Roman"/>
        </w:rPr>
        <w:t xml:space="preserve"> (Disability) of class </w:t>
      </w:r>
      <w:r w:rsidRPr="00C67C7F">
        <w:rPr>
          <w:rFonts w:ascii="Times New Roman" w:hAnsi="Times New Roman"/>
          <w:i/>
        </w:rPr>
        <w:t>CabJob</w:t>
      </w:r>
      <w:r w:rsidRPr="00C67C7F">
        <w:rPr>
          <w:rFonts w:ascii="Times New Roman" w:hAnsi="Times New Roman"/>
        </w:rPr>
        <w:t xml:space="preserve"> in the </w:t>
      </w:r>
      <w:r w:rsidRPr="00C67C7F">
        <w:rPr>
          <w:rFonts w:ascii="Times New Roman" w:hAnsi="Times New Roman"/>
          <w:i/>
        </w:rPr>
        <w:t>UML-Class</w:t>
      </w:r>
      <w:r w:rsidRPr="00C67C7F">
        <w:rPr>
          <w:rFonts w:ascii="Times New Roman" w:hAnsi="Times New Roman"/>
        </w:rPr>
        <w:t xml:space="preserve"> object model.</w:t>
      </w:r>
    </w:p>
    <w:p w14:paraId="6A5FA168" w14:textId="34A85936" w:rsidR="00B97147" w:rsidRPr="00C67C7F" w:rsidRDefault="00B97147" w:rsidP="00A03164">
      <w:pPr>
        <w:pStyle w:val="ListParagraph"/>
        <w:keepNext w:val="0"/>
        <w:numPr>
          <w:ilvl w:val="0"/>
          <w:numId w:val="28"/>
        </w:numPr>
        <w:tabs>
          <w:tab w:val="left" w:pos="900"/>
        </w:tabs>
        <w:spacing w:line="480" w:lineRule="auto"/>
        <w:ind w:left="714" w:hanging="357"/>
        <w:jc w:val="both"/>
        <w:rPr>
          <w:rFonts w:ascii="Times New Roman" w:hAnsi="Times New Roman"/>
        </w:rPr>
      </w:pPr>
      <w:r w:rsidRPr="00C67C7F">
        <w:rPr>
          <w:rFonts w:ascii="Times New Roman" w:hAnsi="Times New Roman"/>
        </w:rPr>
        <w:t xml:space="preserve">The </w:t>
      </w:r>
      <w:r w:rsidRPr="00C67C7F">
        <w:rPr>
          <w:rFonts w:ascii="Times New Roman" w:hAnsi="Times New Roman"/>
          <w:i/>
          <w:iCs/>
        </w:rPr>
        <w:t xml:space="preserve">HardGoal </w:t>
      </w:r>
      <w:r w:rsidRPr="00C67C7F">
        <w:rPr>
          <w:rFonts w:ascii="Times New Roman" w:hAnsi="Times New Roman"/>
          <w:iCs/>
        </w:rPr>
        <w:t>instance (</w:t>
      </w:r>
      <w:r w:rsidRPr="00C67C7F">
        <w:rPr>
          <w:rFonts w:ascii="Times New Roman" w:hAnsi="Times New Roman"/>
          <w:i/>
        </w:rPr>
        <w:t>PeopleWithDisability</w:t>
      </w:r>
      <w:r w:rsidRPr="00C67C7F">
        <w:rPr>
          <w:rFonts w:ascii="Times New Roman" w:hAnsi="Times New Roman"/>
        </w:rPr>
        <w:t xml:space="preserve">) </w:t>
      </w:r>
      <w:r w:rsidR="00632393">
        <w:rPr>
          <w:rFonts w:ascii="Times New Roman" w:hAnsi="Times New Roman"/>
          <w:iCs/>
        </w:rPr>
        <w:t>from</w:t>
      </w:r>
      <w:r w:rsidRPr="00C67C7F">
        <w:rPr>
          <w:rFonts w:ascii="Times New Roman" w:hAnsi="Times New Roman"/>
          <w:iCs/>
        </w:rPr>
        <w:t xml:space="preserve"> the </w:t>
      </w:r>
      <w:r w:rsidRPr="00C67C7F">
        <w:rPr>
          <w:rFonts w:ascii="Times New Roman" w:hAnsi="Times New Roman"/>
          <w:i/>
          <w:iCs/>
        </w:rPr>
        <w:t>i*</w:t>
      </w:r>
      <w:r w:rsidRPr="00C67C7F">
        <w:rPr>
          <w:rFonts w:ascii="Times New Roman" w:hAnsi="Times New Roman"/>
          <w:iCs/>
        </w:rPr>
        <w:t xml:space="preserve"> object model is </w:t>
      </w:r>
      <w:r w:rsidRPr="00C67C7F">
        <w:rPr>
          <w:rFonts w:ascii="Times New Roman" w:hAnsi="Times New Roman"/>
        </w:rPr>
        <w:t xml:space="preserve">linked to the </w:t>
      </w:r>
      <w:r w:rsidRPr="00C67C7F">
        <w:rPr>
          <w:rFonts w:ascii="Times New Roman" w:hAnsi="Times New Roman"/>
          <w:i/>
        </w:rPr>
        <w:t>Attribute (ETA)</w:t>
      </w:r>
      <w:r w:rsidRPr="00C67C7F">
        <w:rPr>
          <w:rFonts w:ascii="Times New Roman" w:hAnsi="Times New Roman"/>
        </w:rPr>
        <w:t xml:space="preserve"> inside the class </w:t>
      </w:r>
      <w:r w:rsidRPr="00C67C7F">
        <w:rPr>
          <w:rFonts w:ascii="Times New Roman" w:hAnsi="Times New Roman"/>
          <w:i/>
        </w:rPr>
        <w:t>CabJob</w:t>
      </w:r>
      <w:r w:rsidRPr="00C67C7F">
        <w:rPr>
          <w:rFonts w:ascii="Times New Roman" w:hAnsi="Times New Roman"/>
        </w:rPr>
        <w:t xml:space="preserve"> in the </w:t>
      </w:r>
      <w:r w:rsidRPr="00C67C7F">
        <w:rPr>
          <w:rFonts w:ascii="Times New Roman" w:hAnsi="Times New Roman"/>
          <w:i/>
        </w:rPr>
        <w:t>UML-Class</w:t>
      </w:r>
      <w:r w:rsidRPr="00C67C7F">
        <w:rPr>
          <w:rFonts w:ascii="Times New Roman" w:hAnsi="Times New Roman"/>
        </w:rPr>
        <w:t xml:space="preserve"> object model. </w:t>
      </w:r>
    </w:p>
    <w:p w14:paraId="0930C7F6" w14:textId="7C9B24C5" w:rsidR="002D7476" w:rsidRPr="008F1E7D" w:rsidRDefault="00B97147" w:rsidP="002D7476">
      <w:pPr>
        <w:tabs>
          <w:tab w:val="left" w:pos="900"/>
        </w:tabs>
        <w:spacing w:line="480" w:lineRule="auto"/>
        <w:jc w:val="both"/>
        <w:rPr>
          <w:rFonts w:ascii="Times New Roman" w:hAnsi="Times New Roman"/>
        </w:rPr>
      </w:pPr>
      <w:r w:rsidRPr="00C67C7F">
        <w:rPr>
          <w:rFonts w:ascii="Times New Roman" w:hAnsi="Times New Roman"/>
        </w:rPr>
        <w:t>We configured the two models with our taxonomy to o</w:t>
      </w:r>
      <w:r w:rsidR="00056587">
        <w:rPr>
          <w:rFonts w:ascii="Times New Roman" w:hAnsi="Times New Roman"/>
        </w:rPr>
        <w:t>btain the required trace links betwee</w:t>
      </w:r>
      <w:r w:rsidR="00824E91">
        <w:rPr>
          <w:rFonts w:ascii="Times New Roman" w:hAnsi="Times New Roman"/>
        </w:rPr>
        <w:t xml:space="preserve">n source and target </w:t>
      </w:r>
      <w:r w:rsidR="00824E91" w:rsidRPr="00975F42">
        <w:rPr>
          <w:rFonts w:ascii="Times New Roman" w:hAnsi="Times New Roman"/>
        </w:rPr>
        <w:t>artifacts as shown in</w:t>
      </w:r>
      <w:r w:rsidR="00975F42" w:rsidRPr="00975F42">
        <w:rPr>
          <w:rFonts w:ascii="Times New Roman" w:hAnsi="Times New Roman"/>
        </w:rPr>
        <w:t xml:space="preserve"> </w:t>
      </w:r>
      <w:r w:rsidR="00975F42" w:rsidRPr="00975F42">
        <w:rPr>
          <w:rFonts w:ascii="Times New Roman" w:hAnsi="Times New Roman"/>
        </w:rPr>
        <w:fldChar w:fldCharType="begin"/>
      </w:r>
      <w:r w:rsidR="00975F42" w:rsidRPr="00975F42">
        <w:rPr>
          <w:rFonts w:ascii="Times New Roman" w:hAnsi="Times New Roman"/>
        </w:rPr>
        <w:instrText xml:space="preserve"> REF _Ref515871102 \h  \* MERGEFORMAT </w:instrText>
      </w:r>
      <w:r w:rsidR="00975F42" w:rsidRPr="00975F42">
        <w:rPr>
          <w:rFonts w:ascii="Times New Roman" w:hAnsi="Times New Roman"/>
        </w:rPr>
      </w:r>
      <w:r w:rsidR="00975F42" w:rsidRPr="00975F42">
        <w:rPr>
          <w:rFonts w:ascii="Times New Roman" w:hAnsi="Times New Roman"/>
        </w:rPr>
        <w:fldChar w:fldCharType="separate"/>
      </w:r>
      <w:ins w:id="7107" w:author="Nasser Mustafa [2]" w:date="2018-09-26T11:08:00Z">
        <w:r w:rsidR="00047800" w:rsidRPr="00047800">
          <w:rPr>
            <w:rFonts w:ascii="Times New Roman" w:hAnsi="Times New Roman"/>
            <w:rPrChange w:id="7108" w:author="Nasser Mustafa [2]" w:date="2018-09-26T11:08:00Z">
              <w:rPr>
                <w:sz w:val="20"/>
                <w:szCs w:val="20"/>
              </w:rPr>
            </w:rPrChange>
          </w:rPr>
          <w:t xml:space="preserve">Table </w:t>
        </w:r>
        <w:r w:rsidR="00047800" w:rsidRPr="00047800">
          <w:rPr>
            <w:rFonts w:ascii="Times New Roman" w:hAnsi="Times New Roman"/>
            <w:noProof/>
            <w:rPrChange w:id="7109" w:author="Nasser Mustafa [2]" w:date="2018-09-26T11:08:00Z">
              <w:rPr>
                <w:noProof/>
                <w:sz w:val="20"/>
                <w:szCs w:val="20"/>
              </w:rPr>
            </w:rPrChange>
          </w:rPr>
          <w:t>15</w:t>
        </w:r>
      </w:ins>
      <w:del w:id="7110" w:author="Nasser Mustafa [2]" w:date="2018-09-19T14:47:00Z">
        <w:r w:rsidR="00C779F7" w:rsidRPr="00F17095" w:rsidDel="00740534">
          <w:rPr>
            <w:rFonts w:ascii="Times New Roman" w:hAnsi="Times New Roman"/>
          </w:rPr>
          <w:delText xml:space="preserve">Table </w:delText>
        </w:r>
        <w:r w:rsidR="00C779F7" w:rsidRPr="00F17095" w:rsidDel="00740534">
          <w:rPr>
            <w:rFonts w:ascii="Times New Roman" w:hAnsi="Times New Roman"/>
            <w:noProof/>
          </w:rPr>
          <w:delText>15</w:delText>
        </w:r>
      </w:del>
      <w:r w:rsidR="00975F42" w:rsidRPr="00975F42">
        <w:rPr>
          <w:rFonts w:ascii="Times New Roman" w:hAnsi="Times New Roman"/>
        </w:rPr>
        <w:fldChar w:fldCharType="end"/>
      </w:r>
      <w:r w:rsidR="00056587" w:rsidRPr="00975F42">
        <w:rPr>
          <w:rFonts w:ascii="Times New Roman" w:hAnsi="Times New Roman"/>
        </w:rPr>
        <w:t>.</w:t>
      </w:r>
      <w:r w:rsidRPr="00975F42">
        <w:rPr>
          <w:rFonts w:ascii="Times New Roman" w:hAnsi="Times New Roman"/>
        </w:rPr>
        <w:t xml:space="preserve"> </w:t>
      </w:r>
      <w:r w:rsidR="00824E91" w:rsidRPr="00975F42">
        <w:rPr>
          <w:rFonts w:ascii="Times New Roman" w:hAnsi="Times New Roman"/>
        </w:rPr>
        <w:t xml:space="preserve">The </w:t>
      </w:r>
      <w:r w:rsidRPr="00975F42">
        <w:rPr>
          <w:rFonts w:ascii="Times New Roman" w:hAnsi="Times New Roman"/>
        </w:rPr>
        <w:t>values</w:t>
      </w:r>
      <w:r w:rsidRPr="00C67C7F">
        <w:rPr>
          <w:rFonts w:ascii="Times New Roman" w:hAnsi="Times New Roman"/>
        </w:rPr>
        <w:t xml:space="preserve"> in the source and target columns represent </w:t>
      </w:r>
      <w:r w:rsidR="00975F42">
        <w:rPr>
          <w:rFonts w:ascii="Times New Roman" w:hAnsi="Times New Roman"/>
        </w:rPr>
        <w:t>a</w:t>
      </w:r>
      <w:r w:rsidRPr="00C67C7F">
        <w:rPr>
          <w:rFonts w:ascii="Times New Roman" w:hAnsi="Times New Roman"/>
        </w:rPr>
        <w:t xml:space="preserve"> </w:t>
      </w:r>
      <w:r w:rsidRPr="00C67C7F">
        <w:rPr>
          <w:rFonts w:ascii="Times New Roman" w:hAnsi="Times New Roman"/>
          <w:i/>
        </w:rPr>
        <w:t>metaclass: instance</w:t>
      </w:r>
      <w:r w:rsidRPr="00C67C7F">
        <w:rPr>
          <w:rFonts w:ascii="Times New Roman" w:hAnsi="Times New Roman"/>
        </w:rPr>
        <w:t xml:space="preserve">. For instance, </w:t>
      </w:r>
      <w:r w:rsidRPr="00C67C7F">
        <w:rPr>
          <w:rFonts w:ascii="Times New Roman" w:hAnsi="Times New Roman"/>
          <w:i/>
        </w:rPr>
        <w:t>Actor: Customer</w:t>
      </w:r>
      <w:r w:rsidRPr="00C67C7F">
        <w:rPr>
          <w:rFonts w:ascii="Times New Roman" w:hAnsi="Times New Roman"/>
        </w:rPr>
        <w:t xml:space="preserve"> means a </w:t>
      </w:r>
      <w:r w:rsidRPr="00C67C7F">
        <w:rPr>
          <w:rFonts w:ascii="Times New Roman" w:hAnsi="Times New Roman"/>
          <w:i/>
        </w:rPr>
        <w:t>Customer</w:t>
      </w:r>
      <w:r w:rsidRPr="00C67C7F">
        <w:rPr>
          <w:rFonts w:ascii="Times New Roman" w:hAnsi="Times New Roman"/>
        </w:rPr>
        <w:t xml:space="preserve"> is an instance of the </w:t>
      </w:r>
      <w:r w:rsidRPr="00C67C7F">
        <w:rPr>
          <w:rFonts w:ascii="Times New Roman" w:hAnsi="Times New Roman"/>
          <w:i/>
        </w:rPr>
        <w:t>Actor</w:t>
      </w:r>
      <w:r w:rsidRPr="00C67C7F">
        <w:rPr>
          <w:rFonts w:ascii="Times New Roman" w:hAnsi="Times New Roman"/>
        </w:rPr>
        <w:t xml:space="preserve"> metaclass. </w:t>
      </w:r>
      <w:r w:rsidR="004C1F3F" w:rsidRPr="004C1F3F">
        <w:rPr>
          <w:rFonts w:ascii="Times New Roman" w:hAnsi="Times New Roman"/>
        </w:rPr>
        <w:fldChar w:fldCharType="begin"/>
      </w:r>
      <w:r w:rsidR="004C1F3F" w:rsidRPr="004C1F3F">
        <w:rPr>
          <w:rFonts w:ascii="Times New Roman" w:hAnsi="Times New Roman"/>
        </w:rPr>
        <w:instrText xml:space="preserve"> REF _Ref515871102 \h  \* MERGEFORMAT </w:instrText>
      </w:r>
      <w:r w:rsidR="004C1F3F" w:rsidRPr="004C1F3F">
        <w:rPr>
          <w:rFonts w:ascii="Times New Roman" w:hAnsi="Times New Roman"/>
        </w:rPr>
      </w:r>
      <w:r w:rsidR="004C1F3F" w:rsidRPr="004C1F3F">
        <w:rPr>
          <w:rFonts w:ascii="Times New Roman" w:hAnsi="Times New Roman"/>
        </w:rPr>
        <w:fldChar w:fldCharType="separate"/>
      </w:r>
      <w:ins w:id="7111" w:author="Nasser Mustafa [2]" w:date="2018-09-26T11:08:00Z">
        <w:r w:rsidR="00047800" w:rsidRPr="00047800">
          <w:rPr>
            <w:rFonts w:ascii="Times New Roman" w:hAnsi="Times New Roman"/>
            <w:rPrChange w:id="7112" w:author="Nasser Mustafa [2]" w:date="2018-09-26T11:08:00Z">
              <w:rPr>
                <w:sz w:val="20"/>
                <w:szCs w:val="20"/>
              </w:rPr>
            </w:rPrChange>
          </w:rPr>
          <w:t xml:space="preserve">Table </w:t>
        </w:r>
        <w:r w:rsidR="00047800" w:rsidRPr="00047800">
          <w:rPr>
            <w:rFonts w:ascii="Times New Roman" w:hAnsi="Times New Roman"/>
            <w:noProof/>
            <w:rPrChange w:id="7113" w:author="Nasser Mustafa [2]" w:date="2018-09-26T11:08:00Z">
              <w:rPr>
                <w:noProof/>
                <w:sz w:val="20"/>
                <w:szCs w:val="20"/>
              </w:rPr>
            </w:rPrChange>
          </w:rPr>
          <w:t>15</w:t>
        </w:r>
      </w:ins>
      <w:del w:id="7114" w:author="Nasser Mustafa [2]" w:date="2018-09-19T14:47:00Z">
        <w:r w:rsidR="00C779F7" w:rsidRPr="00F17095" w:rsidDel="00740534">
          <w:rPr>
            <w:rFonts w:ascii="Times New Roman" w:hAnsi="Times New Roman"/>
          </w:rPr>
          <w:delText xml:space="preserve">Table </w:delText>
        </w:r>
        <w:r w:rsidR="00C779F7" w:rsidRPr="00F17095" w:rsidDel="00740534">
          <w:rPr>
            <w:rFonts w:ascii="Times New Roman" w:hAnsi="Times New Roman"/>
            <w:noProof/>
          </w:rPr>
          <w:delText>15</w:delText>
        </w:r>
      </w:del>
      <w:r w:rsidR="004C1F3F" w:rsidRPr="004C1F3F">
        <w:rPr>
          <w:rFonts w:ascii="Times New Roman" w:hAnsi="Times New Roman"/>
        </w:rPr>
        <w:fldChar w:fldCharType="end"/>
      </w:r>
      <w:r w:rsidR="004C1F3F">
        <w:rPr>
          <w:rFonts w:ascii="Times New Roman" w:hAnsi="Times New Roman"/>
        </w:rPr>
        <w:t xml:space="preserve"> dep</w:t>
      </w:r>
      <w:r w:rsidR="00EB4AA0">
        <w:rPr>
          <w:rFonts w:ascii="Times New Roman" w:hAnsi="Times New Roman"/>
        </w:rPr>
        <w:t>icts the following trace links.</w:t>
      </w:r>
      <w:r w:rsidR="002D7476" w:rsidRPr="002D7476">
        <w:rPr>
          <w:rFonts w:ascii="Times New Roman" w:hAnsi="Times New Roman"/>
          <w:bCs/>
        </w:rPr>
        <w:t xml:space="preserve"> </w:t>
      </w:r>
      <w:r w:rsidR="002D7476">
        <w:rPr>
          <w:rFonts w:ascii="Times New Roman" w:hAnsi="Times New Roman"/>
          <w:bCs/>
        </w:rPr>
        <w:t xml:space="preserve">We showed these rules previously in </w:t>
      </w:r>
      <w:r w:rsidR="002D7476" w:rsidRPr="000A3491">
        <w:rPr>
          <w:rFonts w:ascii="Times New Roman" w:hAnsi="Times New Roman"/>
          <w:bCs/>
        </w:rPr>
        <w:fldChar w:fldCharType="begin"/>
      </w:r>
      <w:r w:rsidR="002D7476" w:rsidRPr="000A3491">
        <w:rPr>
          <w:rFonts w:ascii="Times New Roman" w:hAnsi="Times New Roman"/>
          <w:bCs/>
        </w:rPr>
        <w:instrText xml:space="preserve"> REF _Ref515809774 \h  \* MERGEFORMAT </w:instrText>
      </w:r>
      <w:r w:rsidR="002D7476" w:rsidRPr="000A3491">
        <w:rPr>
          <w:rFonts w:ascii="Times New Roman" w:hAnsi="Times New Roman"/>
          <w:bCs/>
        </w:rPr>
      </w:r>
      <w:r w:rsidR="002D7476" w:rsidRPr="000A3491">
        <w:rPr>
          <w:rFonts w:ascii="Times New Roman" w:hAnsi="Times New Roman"/>
          <w:bCs/>
        </w:rPr>
        <w:fldChar w:fldCharType="separate"/>
      </w:r>
      <w:ins w:id="7115" w:author="Nasser Mustafa [2]" w:date="2018-09-26T11:08:00Z">
        <w:r w:rsidR="00047800" w:rsidRPr="00047800">
          <w:rPr>
            <w:rFonts w:ascii="Times New Roman" w:hAnsi="Times New Roman"/>
            <w:rPrChange w:id="7116" w:author="Nasser Mustafa [2]" w:date="2018-09-26T11:08:00Z">
              <w:rPr>
                <w:sz w:val="20"/>
                <w:szCs w:val="20"/>
              </w:rPr>
            </w:rPrChange>
          </w:rPr>
          <w:t xml:space="preserve">Figure </w:t>
        </w:r>
        <w:r w:rsidR="00047800" w:rsidRPr="00047800">
          <w:rPr>
            <w:rFonts w:ascii="Times New Roman" w:hAnsi="Times New Roman"/>
            <w:noProof/>
            <w:rPrChange w:id="7117" w:author="Nasser Mustafa [2]" w:date="2018-09-26T11:08:00Z">
              <w:rPr>
                <w:noProof/>
                <w:sz w:val="20"/>
                <w:szCs w:val="20"/>
              </w:rPr>
            </w:rPrChange>
          </w:rPr>
          <w:t>4</w:t>
        </w:r>
      </w:ins>
      <w:del w:id="7118" w:author="Nasser Mustafa [2]" w:date="2018-09-19T14:47:00Z">
        <w:r w:rsidR="00C779F7" w:rsidRPr="00F17095" w:rsidDel="00740534">
          <w:rPr>
            <w:rFonts w:ascii="Times New Roman" w:hAnsi="Times New Roman"/>
          </w:rPr>
          <w:delText xml:space="preserve">Figure </w:delText>
        </w:r>
        <w:r w:rsidR="00C779F7" w:rsidRPr="00F17095" w:rsidDel="00740534">
          <w:rPr>
            <w:rFonts w:ascii="Times New Roman" w:hAnsi="Times New Roman"/>
            <w:noProof/>
          </w:rPr>
          <w:delText>4</w:delText>
        </w:r>
      </w:del>
      <w:r w:rsidR="002D7476" w:rsidRPr="000A3491">
        <w:rPr>
          <w:rFonts w:ascii="Times New Roman" w:hAnsi="Times New Roman"/>
          <w:bCs/>
        </w:rPr>
        <w:fldChar w:fldCharType="end"/>
      </w:r>
      <w:r w:rsidR="002D7476">
        <w:rPr>
          <w:rFonts w:ascii="Times New Roman" w:hAnsi="Times New Roman"/>
        </w:rPr>
        <w:t xml:space="preserve"> and the figure is repeated here in </w:t>
      </w:r>
      <w:r w:rsidR="002D7476">
        <w:rPr>
          <w:rFonts w:ascii="Times New Roman" w:hAnsi="Times New Roman"/>
        </w:rPr>
        <w:fldChar w:fldCharType="begin"/>
      </w:r>
      <w:r w:rsidR="002D7476">
        <w:rPr>
          <w:rFonts w:ascii="Times New Roman" w:hAnsi="Times New Roman"/>
        </w:rPr>
        <w:instrText xml:space="preserve"> REF _Ref512969105 \h </w:instrText>
      </w:r>
      <w:r w:rsidR="002D7476">
        <w:rPr>
          <w:rFonts w:ascii="Times New Roman" w:hAnsi="Times New Roman"/>
        </w:rPr>
      </w:r>
      <w:r w:rsidR="002D7476">
        <w:rPr>
          <w:rFonts w:ascii="Times New Roman" w:hAnsi="Times New Roman"/>
        </w:rPr>
        <w:fldChar w:fldCharType="separate"/>
      </w:r>
      <w:ins w:id="7119" w:author="Nasser Mustafa [2]" w:date="2018-09-26T11:08:00Z">
        <w:r w:rsidR="00047800">
          <w:t xml:space="preserve">Figure </w:t>
        </w:r>
        <w:r w:rsidR="00047800">
          <w:rPr>
            <w:noProof/>
          </w:rPr>
          <w:t>20</w:t>
        </w:r>
      </w:ins>
      <w:del w:id="7120" w:author="Nasser Mustafa [2]" w:date="2018-09-26T11:08:00Z">
        <w:r w:rsidR="00740534" w:rsidDel="00047800">
          <w:delText xml:space="preserve">Figure </w:delText>
        </w:r>
        <w:r w:rsidR="00740534" w:rsidDel="00047800">
          <w:rPr>
            <w:noProof/>
          </w:rPr>
          <w:delText>19</w:delText>
        </w:r>
      </w:del>
      <w:r w:rsidR="002D7476">
        <w:rPr>
          <w:rFonts w:ascii="Times New Roman" w:hAnsi="Times New Roman"/>
        </w:rPr>
        <w:fldChar w:fldCharType="end"/>
      </w:r>
      <w:r w:rsidR="002D7476">
        <w:rPr>
          <w:rFonts w:ascii="Times New Roman" w:hAnsi="Times New Roman"/>
        </w:rPr>
        <w:t>.</w:t>
      </w:r>
    </w:p>
    <w:p w14:paraId="4C6A2635" w14:textId="5FAC5CFB" w:rsidR="004C1F3F" w:rsidRPr="008F1E7D" w:rsidRDefault="002D7476" w:rsidP="008F1E7D">
      <w:pPr>
        <w:pStyle w:val="ListParagraph"/>
        <w:numPr>
          <w:ilvl w:val="0"/>
          <w:numId w:val="54"/>
        </w:numPr>
        <w:tabs>
          <w:tab w:val="left" w:pos="900"/>
        </w:tabs>
        <w:spacing w:line="480" w:lineRule="auto"/>
        <w:jc w:val="both"/>
        <w:rPr>
          <w:rFonts w:ascii="Times New Roman" w:hAnsi="Times New Roman"/>
        </w:rPr>
      </w:pPr>
      <w:r>
        <w:rPr>
          <w:rFonts w:ascii="Times New Roman" w:hAnsi="Times New Roman"/>
        </w:rPr>
        <w:t xml:space="preserve">The trace link is </w:t>
      </w:r>
      <w:r w:rsidR="00CA236E">
        <w:rPr>
          <w:rFonts w:ascii="Times New Roman" w:hAnsi="Times New Roman"/>
          <w:i/>
        </w:rPr>
        <w:t>re-l</w:t>
      </w:r>
      <w:r w:rsidRPr="00CA236E">
        <w:rPr>
          <w:rFonts w:ascii="Times New Roman" w:hAnsi="Times New Roman"/>
          <w:i/>
        </w:rPr>
        <w:t>ink</w:t>
      </w:r>
      <w:r w:rsidR="00CA236E">
        <w:rPr>
          <w:rFonts w:ascii="Times New Roman" w:hAnsi="Times New Roman"/>
        </w:rPr>
        <w:t xml:space="preserve"> satisfies </w:t>
      </w:r>
      <w:r w:rsidR="00CA236E" w:rsidRPr="00AB023E">
        <w:rPr>
          <w:rFonts w:ascii="Times New Roman" w:hAnsi="Times New Roman"/>
          <w:b/>
        </w:rPr>
        <w:t xml:space="preserve">TestCase </w:t>
      </w:r>
      <w:r w:rsidR="00CA236E" w:rsidRPr="00AB023E">
        <w:rPr>
          <w:rFonts w:ascii="Times New Roman" w:hAnsi="Times New Roman"/>
          <w:b/>
          <w:noProof/>
        </w:rPr>
        <w:t>1</w:t>
      </w:r>
      <w:r w:rsidR="00B97147" w:rsidRPr="008F1E7D">
        <w:rPr>
          <w:rFonts w:ascii="Times New Roman" w:hAnsi="Times New Roman"/>
        </w:rPr>
        <w:t xml:space="preserve"> since the purpose of this </w:t>
      </w:r>
      <w:r w:rsidR="006946DA" w:rsidRPr="008F1E7D">
        <w:rPr>
          <w:rFonts w:ascii="Times New Roman" w:hAnsi="Times New Roman"/>
        </w:rPr>
        <w:t>validation case</w:t>
      </w:r>
      <w:r w:rsidR="00B97147" w:rsidRPr="008F1E7D">
        <w:rPr>
          <w:rFonts w:ascii="Times New Roman" w:hAnsi="Times New Roman"/>
        </w:rPr>
        <w:t xml:space="preserve"> is to link the two models</w:t>
      </w:r>
      <w:r w:rsidR="00AB023E" w:rsidRPr="008F1E7D">
        <w:rPr>
          <w:rFonts w:ascii="Times New Roman" w:hAnsi="Times New Roman"/>
        </w:rPr>
        <w:t xml:space="preserve"> that represent early and late phase requirements</w:t>
      </w:r>
      <w:r w:rsidR="00B97147" w:rsidRPr="008F1E7D">
        <w:rPr>
          <w:rFonts w:ascii="Times New Roman" w:hAnsi="Times New Roman"/>
        </w:rPr>
        <w:t xml:space="preserve"> at </w:t>
      </w:r>
      <w:r w:rsidR="00B97147" w:rsidRPr="008F1E7D">
        <w:rPr>
          <w:rFonts w:ascii="Times New Roman" w:hAnsi="Times New Roman"/>
          <w:noProof/>
        </w:rPr>
        <w:t>a higher</w:t>
      </w:r>
      <w:r w:rsidR="00B97147" w:rsidRPr="008F1E7D">
        <w:rPr>
          <w:rFonts w:ascii="Times New Roman" w:hAnsi="Times New Roman"/>
        </w:rPr>
        <w:t xml:space="preserve"> level of abstraction without looking at their instances.</w:t>
      </w:r>
    </w:p>
    <w:p w14:paraId="595FDBDA" w14:textId="1C618355" w:rsidR="004C1F3F" w:rsidRDefault="00B97147" w:rsidP="008F1E7D">
      <w:pPr>
        <w:pStyle w:val="ListParagraph"/>
        <w:numPr>
          <w:ilvl w:val="0"/>
          <w:numId w:val="54"/>
        </w:numPr>
        <w:tabs>
          <w:tab w:val="left" w:pos="900"/>
        </w:tabs>
        <w:spacing w:line="480" w:lineRule="auto"/>
        <w:jc w:val="both"/>
        <w:rPr>
          <w:rFonts w:ascii="Times New Roman" w:hAnsi="Times New Roman"/>
        </w:rPr>
      </w:pPr>
      <w:r w:rsidRPr="008F1E7D">
        <w:rPr>
          <w:rFonts w:ascii="Times New Roman" w:hAnsi="Times New Roman"/>
        </w:rPr>
        <w:t xml:space="preserve"> The trace link </w:t>
      </w:r>
      <w:r w:rsidR="004C1F3F" w:rsidRPr="008F1E7D">
        <w:rPr>
          <w:rFonts w:ascii="Times New Roman" w:hAnsi="Times New Roman"/>
          <w:i/>
        </w:rPr>
        <w:t>consistent-with</w:t>
      </w:r>
      <w:r w:rsidR="004C1F3F" w:rsidRPr="008F1E7D">
        <w:rPr>
          <w:rFonts w:ascii="Times New Roman" w:hAnsi="Times New Roman"/>
        </w:rPr>
        <w:t xml:space="preserve"> </w:t>
      </w:r>
      <w:r w:rsidRPr="008F1E7D">
        <w:rPr>
          <w:rFonts w:ascii="Times New Roman" w:hAnsi="Times New Roman"/>
        </w:rPr>
        <w:t xml:space="preserve">satisfies </w:t>
      </w:r>
      <w:r w:rsidRPr="008F1E7D">
        <w:rPr>
          <w:rFonts w:ascii="Times New Roman" w:hAnsi="Times New Roman"/>
        </w:rPr>
        <w:fldChar w:fldCharType="begin"/>
      </w:r>
      <w:r w:rsidRPr="008F1E7D">
        <w:rPr>
          <w:rFonts w:ascii="Times New Roman" w:hAnsi="Times New Roman"/>
        </w:rPr>
        <w:instrText xml:space="preserve"> REF _Ref482316326 \h  \* MERGEFORMAT </w:instrText>
      </w:r>
      <w:r w:rsidRPr="008F1E7D">
        <w:rPr>
          <w:rFonts w:ascii="Times New Roman" w:hAnsi="Times New Roman"/>
        </w:rPr>
      </w:r>
      <w:r w:rsidRPr="008F1E7D">
        <w:rPr>
          <w:rFonts w:ascii="Times New Roman" w:hAnsi="Times New Roman"/>
        </w:rPr>
        <w:fldChar w:fldCharType="separate"/>
      </w:r>
      <w:ins w:id="7121" w:author="Nasser Mustafa [2]" w:date="2018-09-26T11:08:00Z">
        <w:r w:rsidR="00047800" w:rsidRPr="00C67C7F">
          <w:rPr>
            <w:rFonts w:ascii="Times New Roman" w:hAnsi="Times New Roman"/>
            <w:b/>
          </w:rPr>
          <w:t xml:space="preserve">TestCase </w:t>
        </w:r>
        <w:r w:rsidR="00047800">
          <w:rPr>
            <w:rFonts w:ascii="Times New Roman" w:hAnsi="Times New Roman"/>
            <w:b/>
            <w:noProof/>
          </w:rPr>
          <w:t>2</w:t>
        </w:r>
      </w:ins>
      <w:del w:id="7122" w:author="Nasser Mustafa [2]" w:date="2018-09-19T14:47:00Z">
        <w:r w:rsidR="00C779F7" w:rsidRPr="00C67C7F" w:rsidDel="00740534">
          <w:rPr>
            <w:rFonts w:ascii="Times New Roman" w:hAnsi="Times New Roman"/>
            <w:b/>
          </w:rPr>
          <w:delText xml:space="preserve">TestCase </w:delText>
        </w:r>
        <w:r w:rsidR="00C779F7" w:rsidDel="00740534">
          <w:rPr>
            <w:rFonts w:ascii="Times New Roman" w:hAnsi="Times New Roman"/>
            <w:b/>
            <w:noProof/>
          </w:rPr>
          <w:delText>2</w:delText>
        </w:r>
      </w:del>
      <w:r w:rsidRPr="008F1E7D">
        <w:rPr>
          <w:rFonts w:ascii="Times New Roman" w:hAnsi="Times New Roman"/>
        </w:rPr>
        <w:fldChar w:fldCharType="end"/>
      </w:r>
      <w:r w:rsidR="004C1F3F" w:rsidRPr="008F1E7D">
        <w:rPr>
          <w:rFonts w:ascii="Times New Roman" w:hAnsi="Times New Roman"/>
        </w:rPr>
        <w:t>.</w:t>
      </w:r>
      <w:r w:rsidRPr="008F1E7D">
        <w:rPr>
          <w:rFonts w:ascii="Times New Roman" w:hAnsi="Times New Roman"/>
          <w:i/>
        </w:rPr>
        <w:t xml:space="preserve"> </w:t>
      </w:r>
      <w:r w:rsidR="004C1F3F" w:rsidRPr="008F1E7D">
        <w:rPr>
          <w:rFonts w:ascii="Times New Roman" w:hAnsi="Times New Roman"/>
        </w:rPr>
        <w:t>W</w:t>
      </w:r>
      <w:r w:rsidRPr="008F1E7D">
        <w:rPr>
          <w:rFonts w:ascii="Times New Roman" w:hAnsi="Times New Roman"/>
        </w:rPr>
        <w:t xml:space="preserve">e obtained the semantics of this link based on the type of artifacts and the traceability rule in </w:t>
      </w:r>
      <w:r w:rsidRPr="008F1E7D">
        <w:rPr>
          <w:rFonts w:ascii="Times New Roman" w:hAnsi="Times New Roman"/>
        </w:rPr>
        <w:fldChar w:fldCharType="begin"/>
      </w:r>
      <w:r w:rsidRPr="008F1E7D">
        <w:rPr>
          <w:rFonts w:ascii="Times New Roman" w:hAnsi="Times New Roman"/>
        </w:rPr>
        <w:instrText xml:space="preserve"> REF _Ref482316326 \h  \* MERGEFORMAT </w:instrText>
      </w:r>
      <w:r w:rsidRPr="008F1E7D">
        <w:rPr>
          <w:rFonts w:ascii="Times New Roman" w:hAnsi="Times New Roman"/>
        </w:rPr>
      </w:r>
      <w:r w:rsidRPr="008F1E7D">
        <w:rPr>
          <w:rFonts w:ascii="Times New Roman" w:hAnsi="Times New Roman"/>
        </w:rPr>
        <w:fldChar w:fldCharType="separate"/>
      </w:r>
      <w:ins w:id="7123" w:author="Nasser Mustafa [2]" w:date="2018-09-26T11:08:00Z">
        <w:r w:rsidR="00047800" w:rsidRPr="00C67C7F">
          <w:rPr>
            <w:rFonts w:ascii="Times New Roman" w:hAnsi="Times New Roman"/>
            <w:b/>
          </w:rPr>
          <w:t xml:space="preserve">TestCase </w:t>
        </w:r>
        <w:r w:rsidR="00047800">
          <w:rPr>
            <w:rFonts w:ascii="Times New Roman" w:hAnsi="Times New Roman"/>
            <w:b/>
            <w:noProof/>
          </w:rPr>
          <w:t>2</w:t>
        </w:r>
      </w:ins>
      <w:del w:id="7124" w:author="Nasser Mustafa [2]" w:date="2018-09-19T14:47:00Z">
        <w:r w:rsidR="00C779F7" w:rsidRPr="00C67C7F" w:rsidDel="00740534">
          <w:rPr>
            <w:rFonts w:ascii="Times New Roman" w:hAnsi="Times New Roman"/>
            <w:b/>
          </w:rPr>
          <w:delText xml:space="preserve">TestCase </w:delText>
        </w:r>
        <w:r w:rsidR="00C779F7" w:rsidDel="00740534">
          <w:rPr>
            <w:rFonts w:ascii="Times New Roman" w:hAnsi="Times New Roman"/>
            <w:b/>
            <w:noProof/>
          </w:rPr>
          <w:delText>2</w:delText>
        </w:r>
      </w:del>
      <w:r w:rsidRPr="008F1E7D">
        <w:rPr>
          <w:rFonts w:ascii="Times New Roman" w:hAnsi="Times New Roman"/>
        </w:rPr>
        <w:fldChar w:fldCharType="end"/>
      </w:r>
      <w:r w:rsidRPr="008F1E7D">
        <w:rPr>
          <w:rFonts w:ascii="Times New Roman" w:hAnsi="Times New Roman"/>
        </w:rPr>
        <w:t xml:space="preserve"> which requires the names of the source and target</w:t>
      </w:r>
      <w:r w:rsidRPr="004C1F3F">
        <w:rPr>
          <w:rFonts w:ascii="Times New Roman" w:hAnsi="Times New Roman"/>
        </w:rPr>
        <w:t xml:space="preserve"> artifacts must </w:t>
      </w:r>
      <w:r w:rsidR="006946DA" w:rsidRPr="004C1F3F">
        <w:rPr>
          <w:rFonts w:ascii="Times New Roman" w:hAnsi="Times New Roman"/>
        </w:rPr>
        <w:t>be</w:t>
      </w:r>
      <w:r w:rsidRPr="004C1F3F">
        <w:rPr>
          <w:rFonts w:ascii="Times New Roman" w:hAnsi="Times New Roman"/>
        </w:rPr>
        <w:t xml:space="preserve"> the same. </w:t>
      </w:r>
    </w:p>
    <w:p w14:paraId="1F0F0C22" w14:textId="07F06A85" w:rsidR="004C1F3F" w:rsidRDefault="00B97147" w:rsidP="004C1F3F">
      <w:pPr>
        <w:pStyle w:val="ListParagraph"/>
        <w:numPr>
          <w:ilvl w:val="0"/>
          <w:numId w:val="54"/>
        </w:numPr>
        <w:tabs>
          <w:tab w:val="left" w:pos="900"/>
        </w:tabs>
        <w:spacing w:line="480" w:lineRule="auto"/>
        <w:jc w:val="both"/>
        <w:rPr>
          <w:rFonts w:ascii="Times New Roman" w:hAnsi="Times New Roman"/>
        </w:rPr>
      </w:pPr>
      <w:r w:rsidRPr="004C1F3F">
        <w:rPr>
          <w:rFonts w:ascii="Times New Roman" w:hAnsi="Times New Roman"/>
        </w:rPr>
        <w:t xml:space="preserve">The trace link </w:t>
      </w:r>
      <w:r w:rsidR="004C1F3F" w:rsidRPr="004C1F3F">
        <w:rPr>
          <w:rFonts w:ascii="Times New Roman" w:hAnsi="Times New Roman"/>
          <w:i/>
        </w:rPr>
        <w:t>Consi</w:t>
      </w:r>
      <w:r w:rsidR="004C1F3F">
        <w:rPr>
          <w:rFonts w:ascii="Times New Roman" w:hAnsi="Times New Roman"/>
          <w:i/>
        </w:rPr>
        <w:t xml:space="preserve">stent-with </w:t>
      </w:r>
      <w:r w:rsidRPr="004C1F3F">
        <w:rPr>
          <w:rFonts w:ascii="Times New Roman" w:hAnsi="Times New Roman"/>
        </w:rPr>
        <w:t xml:space="preserve">satisfies </w:t>
      </w:r>
      <w:r w:rsidRPr="004C1F3F">
        <w:rPr>
          <w:rFonts w:ascii="Times New Roman" w:hAnsi="Times New Roman"/>
          <w:b/>
        </w:rPr>
        <w:fldChar w:fldCharType="begin"/>
      </w:r>
      <w:r w:rsidRPr="004C1F3F">
        <w:rPr>
          <w:rFonts w:ascii="Times New Roman" w:hAnsi="Times New Roman"/>
          <w:b/>
        </w:rPr>
        <w:instrText xml:space="preserve"> REF _Ref482318132 \h  \* MERGEFORMAT </w:instrText>
      </w:r>
      <w:r w:rsidRPr="004C1F3F">
        <w:rPr>
          <w:rFonts w:ascii="Times New Roman" w:hAnsi="Times New Roman"/>
          <w:b/>
        </w:rPr>
      </w:r>
      <w:r w:rsidRPr="004C1F3F">
        <w:rPr>
          <w:rFonts w:ascii="Times New Roman" w:hAnsi="Times New Roman"/>
          <w:b/>
        </w:rPr>
        <w:fldChar w:fldCharType="separate"/>
      </w:r>
      <w:ins w:id="7125" w:author="Nasser Mustafa [2]" w:date="2018-09-26T11:08:00Z">
        <w:r w:rsidR="00047800" w:rsidRPr="00047800">
          <w:rPr>
            <w:rFonts w:ascii="Times New Roman" w:hAnsi="Times New Roman"/>
            <w:b/>
            <w:rPrChange w:id="7126" w:author="Nasser Mustafa [2]" w:date="2018-09-26T11:08:00Z">
              <w:rPr>
                <w:rFonts w:ascii="Times New Roman" w:hAnsi="Times New Roman"/>
              </w:rPr>
            </w:rPrChange>
          </w:rPr>
          <w:t xml:space="preserve">TestCase </w:t>
        </w:r>
        <w:r w:rsidR="00047800" w:rsidRPr="00047800">
          <w:rPr>
            <w:rFonts w:ascii="Times New Roman" w:hAnsi="Times New Roman"/>
            <w:b/>
            <w:noProof/>
            <w:rPrChange w:id="7127" w:author="Nasser Mustafa [2]" w:date="2018-09-26T11:08:00Z">
              <w:rPr>
                <w:rFonts w:ascii="Times New Roman" w:hAnsi="Times New Roman"/>
                <w:noProof/>
              </w:rPr>
            </w:rPrChange>
          </w:rPr>
          <w:t>3</w:t>
        </w:r>
      </w:ins>
      <w:del w:id="7128" w:author="Nasser Mustafa [2]" w:date="2018-09-19T14:47:00Z">
        <w:r w:rsidR="00C779F7" w:rsidRPr="00F17095" w:rsidDel="00740534">
          <w:rPr>
            <w:rFonts w:ascii="Times New Roman" w:hAnsi="Times New Roman"/>
            <w:b/>
          </w:rPr>
          <w:delText xml:space="preserve">TestCase </w:delText>
        </w:r>
        <w:r w:rsidR="00C779F7" w:rsidRPr="00F17095" w:rsidDel="00740534">
          <w:rPr>
            <w:rFonts w:ascii="Times New Roman" w:hAnsi="Times New Roman"/>
            <w:b/>
            <w:noProof/>
          </w:rPr>
          <w:delText>3</w:delText>
        </w:r>
      </w:del>
      <w:r w:rsidRPr="004C1F3F">
        <w:rPr>
          <w:rFonts w:ascii="Times New Roman" w:hAnsi="Times New Roman"/>
          <w:b/>
        </w:rPr>
        <w:fldChar w:fldCharType="end"/>
      </w:r>
      <w:r w:rsidRPr="004C1F3F">
        <w:rPr>
          <w:rFonts w:ascii="Times New Roman" w:hAnsi="Times New Roman"/>
          <w:i/>
        </w:rPr>
        <w:t xml:space="preserve">. </w:t>
      </w:r>
      <w:r w:rsidRPr="004C1F3F">
        <w:rPr>
          <w:rFonts w:ascii="Times New Roman" w:hAnsi="Times New Roman"/>
        </w:rPr>
        <w:t xml:space="preserve">In this case instances of </w:t>
      </w:r>
      <w:r w:rsidRPr="004C1F3F">
        <w:rPr>
          <w:rFonts w:ascii="Times New Roman" w:hAnsi="Times New Roman"/>
          <w:i/>
        </w:rPr>
        <w:t>Actor</w:t>
      </w:r>
      <w:r w:rsidRPr="004C1F3F">
        <w:rPr>
          <w:rFonts w:ascii="Times New Roman" w:hAnsi="Times New Roman"/>
        </w:rPr>
        <w:t xml:space="preserve"> or </w:t>
      </w:r>
      <w:r w:rsidRPr="004C1F3F">
        <w:rPr>
          <w:rFonts w:ascii="Times New Roman" w:hAnsi="Times New Roman"/>
          <w:i/>
        </w:rPr>
        <w:t>Resources</w:t>
      </w:r>
      <w:r w:rsidRPr="004C1F3F">
        <w:rPr>
          <w:rFonts w:ascii="Times New Roman" w:hAnsi="Times New Roman"/>
        </w:rPr>
        <w:t xml:space="preserve"> can be linked to </w:t>
      </w:r>
      <w:r w:rsidRPr="004C1F3F">
        <w:rPr>
          <w:rFonts w:ascii="Times New Roman" w:hAnsi="Times New Roman"/>
          <w:noProof/>
        </w:rPr>
        <w:t>an instance</w:t>
      </w:r>
      <w:r w:rsidRPr="004C1F3F">
        <w:rPr>
          <w:rFonts w:ascii="Times New Roman" w:hAnsi="Times New Roman"/>
        </w:rPr>
        <w:t xml:space="preserve"> of a </w:t>
      </w:r>
      <w:r w:rsidRPr="004C1F3F">
        <w:rPr>
          <w:rFonts w:ascii="Times New Roman" w:hAnsi="Times New Roman"/>
          <w:i/>
        </w:rPr>
        <w:t>Class</w:t>
      </w:r>
      <w:r w:rsidRPr="004C1F3F">
        <w:rPr>
          <w:rFonts w:ascii="Times New Roman" w:hAnsi="Times New Roman"/>
        </w:rPr>
        <w:t xml:space="preserve">. The reason for choosing </w:t>
      </w:r>
      <w:r w:rsidRPr="004C1F3F">
        <w:rPr>
          <w:rFonts w:ascii="Times New Roman" w:hAnsi="Times New Roman"/>
          <w:i/>
        </w:rPr>
        <w:t>Consistent</w:t>
      </w:r>
      <w:r w:rsidR="0057158C">
        <w:rPr>
          <w:rFonts w:ascii="Times New Roman" w:hAnsi="Times New Roman"/>
          <w:i/>
        </w:rPr>
        <w:t xml:space="preserve"> </w:t>
      </w:r>
      <w:r w:rsidRPr="004C1F3F">
        <w:rPr>
          <w:rFonts w:ascii="Times New Roman" w:hAnsi="Times New Roman"/>
          <w:i/>
        </w:rPr>
        <w:t>with</w:t>
      </w:r>
      <w:r w:rsidRPr="004C1F3F">
        <w:rPr>
          <w:rFonts w:ascii="Times New Roman" w:hAnsi="Times New Roman"/>
        </w:rPr>
        <w:t xml:space="preserve"> is the traceability rule that </w:t>
      </w:r>
      <w:r w:rsidR="004C1F3F">
        <w:rPr>
          <w:rFonts w:ascii="Times New Roman" w:hAnsi="Times New Roman"/>
          <w:noProof/>
        </w:rPr>
        <w:t xml:space="preserve">requires </w:t>
      </w:r>
      <w:r w:rsidRPr="004C1F3F">
        <w:rPr>
          <w:rFonts w:ascii="Times New Roman" w:hAnsi="Times New Roman"/>
        </w:rPr>
        <w:t xml:space="preserve">the name of the </w:t>
      </w:r>
      <w:r w:rsidRPr="004C1F3F">
        <w:rPr>
          <w:rFonts w:ascii="Times New Roman" w:hAnsi="Times New Roman"/>
          <w:i/>
        </w:rPr>
        <w:t>Class</w:t>
      </w:r>
      <w:r w:rsidRPr="004C1F3F">
        <w:rPr>
          <w:rFonts w:ascii="Times New Roman" w:hAnsi="Times New Roman"/>
        </w:rPr>
        <w:t xml:space="preserve"> instance must be the same as the name of the </w:t>
      </w:r>
      <w:r w:rsidRPr="004C1F3F">
        <w:rPr>
          <w:rFonts w:ascii="Times New Roman" w:hAnsi="Times New Roman"/>
          <w:i/>
        </w:rPr>
        <w:t>Actor</w:t>
      </w:r>
      <w:r w:rsidRPr="004C1F3F">
        <w:rPr>
          <w:rFonts w:ascii="Times New Roman" w:hAnsi="Times New Roman"/>
        </w:rPr>
        <w:t xml:space="preserve"> or the </w:t>
      </w:r>
      <w:r w:rsidRPr="004C1F3F">
        <w:rPr>
          <w:rFonts w:ascii="Times New Roman" w:hAnsi="Times New Roman"/>
          <w:i/>
        </w:rPr>
        <w:t xml:space="preserve">Resources </w:t>
      </w:r>
      <w:r w:rsidRPr="004C1F3F">
        <w:rPr>
          <w:rFonts w:ascii="Times New Roman" w:hAnsi="Times New Roman"/>
        </w:rPr>
        <w:t>instance</w:t>
      </w:r>
      <w:r w:rsidR="004C1F3F">
        <w:rPr>
          <w:rFonts w:ascii="Times New Roman" w:hAnsi="Times New Roman"/>
        </w:rPr>
        <w:t>s</w:t>
      </w:r>
      <w:r w:rsidRPr="004C1F3F">
        <w:rPr>
          <w:rFonts w:ascii="Times New Roman" w:hAnsi="Times New Roman"/>
        </w:rPr>
        <w:t xml:space="preserve">. </w:t>
      </w:r>
    </w:p>
    <w:p w14:paraId="47114E34" w14:textId="6785D3F3" w:rsidR="004C1F3F" w:rsidRDefault="00B97147" w:rsidP="004C1F3F">
      <w:pPr>
        <w:pStyle w:val="ListParagraph"/>
        <w:numPr>
          <w:ilvl w:val="0"/>
          <w:numId w:val="54"/>
        </w:numPr>
        <w:tabs>
          <w:tab w:val="left" w:pos="900"/>
        </w:tabs>
        <w:spacing w:line="480" w:lineRule="auto"/>
        <w:jc w:val="both"/>
        <w:rPr>
          <w:rFonts w:ascii="Times New Roman" w:hAnsi="Times New Roman"/>
        </w:rPr>
      </w:pPr>
      <w:r w:rsidRPr="004C1F3F">
        <w:rPr>
          <w:rFonts w:ascii="Times New Roman" w:hAnsi="Times New Roman"/>
        </w:rPr>
        <w:t xml:space="preserve">The trace link </w:t>
      </w:r>
      <w:r w:rsidR="004C1F3F" w:rsidRPr="004C1F3F">
        <w:rPr>
          <w:rFonts w:ascii="Times New Roman" w:hAnsi="Times New Roman"/>
          <w:i/>
        </w:rPr>
        <w:t>Satisfy</w:t>
      </w:r>
      <w:r w:rsidR="004C1F3F">
        <w:rPr>
          <w:rFonts w:ascii="Times New Roman" w:hAnsi="Times New Roman"/>
        </w:rPr>
        <w:t xml:space="preserve"> </w:t>
      </w:r>
      <w:r w:rsidRPr="004C1F3F">
        <w:rPr>
          <w:rFonts w:ascii="Times New Roman" w:hAnsi="Times New Roman"/>
        </w:rPr>
        <w:t xml:space="preserve">satisfies </w:t>
      </w:r>
      <w:r w:rsidRPr="004C1F3F">
        <w:rPr>
          <w:rFonts w:ascii="Times New Roman" w:hAnsi="Times New Roman"/>
        </w:rPr>
        <w:fldChar w:fldCharType="begin"/>
      </w:r>
      <w:r w:rsidRPr="004C1F3F">
        <w:rPr>
          <w:rFonts w:ascii="Times New Roman" w:hAnsi="Times New Roman"/>
        </w:rPr>
        <w:instrText xml:space="preserve"> REF _Ref482318724 \h  \* MERGEFORMAT </w:instrText>
      </w:r>
      <w:r w:rsidRPr="004C1F3F">
        <w:rPr>
          <w:rFonts w:ascii="Times New Roman" w:hAnsi="Times New Roman"/>
        </w:rPr>
      </w:r>
      <w:r w:rsidRPr="004C1F3F">
        <w:rPr>
          <w:rFonts w:ascii="Times New Roman" w:hAnsi="Times New Roman"/>
        </w:rPr>
        <w:fldChar w:fldCharType="separate"/>
      </w:r>
      <w:ins w:id="7129" w:author="Nasser Mustafa [2]" w:date="2018-09-26T11:08:00Z">
        <w:r w:rsidR="00047800" w:rsidRPr="00C67C7F">
          <w:rPr>
            <w:rFonts w:ascii="Times New Roman" w:hAnsi="Times New Roman"/>
            <w:b/>
          </w:rPr>
          <w:t xml:space="preserve">TestCase </w:t>
        </w:r>
        <w:r w:rsidR="00047800">
          <w:rPr>
            <w:rFonts w:ascii="Times New Roman" w:hAnsi="Times New Roman"/>
            <w:b/>
            <w:noProof/>
          </w:rPr>
          <w:t>4</w:t>
        </w:r>
      </w:ins>
      <w:del w:id="7130" w:author="Nasser Mustafa [2]" w:date="2018-09-19T14:47:00Z">
        <w:r w:rsidR="00C779F7" w:rsidRPr="00C67C7F" w:rsidDel="00740534">
          <w:rPr>
            <w:rFonts w:ascii="Times New Roman" w:hAnsi="Times New Roman"/>
            <w:b/>
          </w:rPr>
          <w:delText xml:space="preserve">TestCase </w:delText>
        </w:r>
        <w:r w:rsidR="00C779F7" w:rsidDel="00740534">
          <w:rPr>
            <w:rFonts w:ascii="Times New Roman" w:hAnsi="Times New Roman"/>
            <w:b/>
            <w:noProof/>
          </w:rPr>
          <w:delText>4</w:delText>
        </w:r>
      </w:del>
      <w:r w:rsidRPr="004C1F3F">
        <w:rPr>
          <w:rFonts w:ascii="Times New Roman" w:hAnsi="Times New Roman"/>
        </w:rPr>
        <w:fldChar w:fldCharType="end"/>
      </w:r>
      <w:r w:rsidR="004C1F3F">
        <w:rPr>
          <w:rFonts w:ascii="Times New Roman" w:hAnsi="Times New Roman"/>
        </w:rPr>
        <w:t xml:space="preserve"> </w:t>
      </w:r>
      <w:r w:rsidRPr="004C1F3F">
        <w:rPr>
          <w:rFonts w:ascii="Times New Roman" w:hAnsi="Times New Roman"/>
        </w:rPr>
        <w:t>since the</w:t>
      </w:r>
      <w:r w:rsidR="00AB023E" w:rsidRPr="004C1F3F">
        <w:rPr>
          <w:rFonts w:ascii="Times New Roman" w:hAnsi="Times New Roman"/>
        </w:rPr>
        <w:t xml:space="preserve"> target method</w:t>
      </w:r>
      <w:r w:rsidRPr="004C1F3F">
        <w:rPr>
          <w:rFonts w:ascii="Times New Roman" w:hAnsi="Times New Roman"/>
        </w:rPr>
        <w:t xml:space="preserve"> </w:t>
      </w:r>
      <w:r w:rsidRPr="004C1F3F">
        <w:rPr>
          <w:rFonts w:ascii="Times New Roman" w:eastAsia="Calibri" w:hAnsi="Times New Roman"/>
          <w:i/>
        </w:rPr>
        <w:t>bookCab()</w:t>
      </w:r>
      <w:r w:rsidR="00AB023E" w:rsidRPr="004C1F3F">
        <w:rPr>
          <w:rFonts w:ascii="Times New Roman" w:hAnsi="Times New Roman"/>
        </w:rPr>
        <w:t xml:space="preserve"> satisfies </w:t>
      </w:r>
      <w:r w:rsidRPr="004C1F3F">
        <w:rPr>
          <w:rFonts w:ascii="Times New Roman" w:hAnsi="Times New Roman"/>
        </w:rPr>
        <w:t xml:space="preserve">the source </w:t>
      </w:r>
      <w:r w:rsidRPr="004C1F3F">
        <w:rPr>
          <w:rFonts w:ascii="Times New Roman" w:hAnsi="Times New Roman"/>
          <w:i/>
        </w:rPr>
        <w:t>Task</w:t>
      </w:r>
      <w:r w:rsidRPr="004C1F3F">
        <w:rPr>
          <w:rFonts w:ascii="Times New Roman" w:hAnsi="Times New Roman"/>
        </w:rPr>
        <w:t>, BookCab.</w:t>
      </w:r>
    </w:p>
    <w:p w14:paraId="3BA60C9E" w14:textId="4B778F99" w:rsidR="00B97147" w:rsidRPr="004C1F3F" w:rsidRDefault="004C1F3F" w:rsidP="004C1F3F">
      <w:pPr>
        <w:pStyle w:val="ListParagraph"/>
        <w:numPr>
          <w:ilvl w:val="0"/>
          <w:numId w:val="54"/>
        </w:numPr>
        <w:tabs>
          <w:tab w:val="left" w:pos="900"/>
        </w:tabs>
        <w:spacing w:line="480" w:lineRule="auto"/>
        <w:jc w:val="both"/>
        <w:rPr>
          <w:rFonts w:ascii="Times New Roman" w:hAnsi="Times New Roman"/>
        </w:rPr>
      </w:pPr>
      <w:r>
        <w:rPr>
          <w:rFonts w:ascii="Times New Roman" w:hAnsi="Times New Roman"/>
        </w:rPr>
        <w:t xml:space="preserve"> T</w:t>
      </w:r>
      <w:r w:rsidR="00B97147" w:rsidRPr="004C1F3F">
        <w:rPr>
          <w:rFonts w:ascii="Times New Roman" w:hAnsi="Times New Roman"/>
        </w:rPr>
        <w:t xml:space="preserve">he </w:t>
      </w:r>
      <w:r w:rsidR="005279E3">
        <w:rPr>
          <w:rFonts w:ascii="Times New Roman" w:hAnsi="Times New Roman"/>
        </w:rPr>
        <w:t>t</w:t>
      </w:r>
      <w:r w:rsidR="00B97147" w:rsidRPr="004C1F3F">
        <w:rPr>
          <w:rFonts w:ascii="Times New Roman" w:hAnsi="Times New Roman"/>
        </w:rPr>
        <w:t xml:space="preserve">race link </w:t>
      </w:r>
      <w:r w:rsidRPr="004C1F3F">
        <w:rPr>
          <w:rFonts w:ascii="Times New Roman" w:hAnsi="Times New Roman"/>
          <w:i/>
        </w:rPr>
        <w:t>Satisfy</w:t>
      </w:r>
      <w:r>
        <w:rPr>
          <w:rFonts w:ascii="Times New Roman" w:hAnsi="Times New Roman"/>
        </w:rPr>
        <w:t xml:space="preserve"> </w:t>
      </w:r>
      <w:r w:rsidR="00B97147" w:rsidRPr="004C1F3F">
        <w:rPr>
          <w:rFonts w:ascii="Times New Roman" w:hAnsi="Times New Roman"/>
        </w:rPr>
        <w:t xml:space="preserve">satisfies </w:t>
      </w:r>
      <w:r w:rsidR="00B97147" w:rsidRPr="004C1F3F">
        <w:rPr>
          <w:rFonts w:ascii="Times New Roman" w:hAnsi="Times New Roman"/>
        </w:rPr>
        <w:fldChar w:fldCharType="begin"/>
      </w:r>
      <w:r w:rsidR="00B97147" w:rsidRPr="004C1F3F">
        <w:rPr>
          <w:rFonts w:ascii="Times New Roman" w:hAnsi="Times New Roman"/>
        </w:rPr>
        <w:instrText xml:space="preserve"> REF _Ref482319034 \h  \* MERGEFORMAT </w:instrText>
      </w:r>
      <w:r w:rsidR="00B97147" w:rsidRPr="004C1F3F">
        <w:rPr>
          <w:rFonts w:ascii="Times New Roman" w:hAnsi="Times New Roman"/>
        </w:rPr>
      </w:r>
      <w:r w:rsidR="00B97147" w:rsidRPr="004C1F3F">
        <w:rPr>
          <w:rFonts w:ascii="Times New Roman" w:hAnsi="Times New Roman"/>
        </w:rPr>
        <w:fldChar w:fldCharType="separate"/>
      </w:r>
      <w:ins w:id="7131" w:author="Nasser Mustafa [2]" w:date="2018-09-26T11:08:00Z">
        <w:r w:rsidR="00047800" w:rsidRPr="00C67C7F">
          <w:rPr>
            <w:rFonts w:ascii="Times New Roman" w:hAnsi="Times New Roman"/>
            <w:b/>
          </w:rPr>
          <w:t xml:space="preserve">TestCase </w:t>
        </w:r>
        <w:r w:rsidR="00047800">
          <w:rPr>
            <w:rFonts w:ascii="Times New Roman" w:hAnsi="Times New Roman"/>
            <w:b/>
            <w:noProof/>
          </w:rPr>
          <w:t>5</w:t>
        </w:r>
      </w:ins>
      <w:del w:id="7132" w:author="Nasser Mustafa [2]" w:date="2018-09-19T14:47:00Z">
        <w:r w:rsidR="00C779F7" w:rsidRPr="00C67C7F" w:rsidDel="00740534">
          <w:rPr>
            <w:rFonts w:ascii="Times New Roman" w:hAnsi="Times New Roman"/>
            <w:b/>
          </w:rPr>
          <w:delText xml:space="preserve">TestCase </w:delText>
        </w:r>
        <w:r w:rsidR="00C779F7" w:rsidDel="00740534">
          <w:rPr>
            <w:rFonts w:ascii="Times New Roman" w:hAnsi="Times New Roman"/>
            <w:b/>
            <w:noProof/>
          </w:rPr>
          <w:delText>5</w:delText>
        </w:r>
      </w:del>
      <w:r w:rsidR="00B97147" w:rsidRPr="004C1F3F">
        <w:rPr>
          <w:rFonts w:ascii="Times New Roman" w:hAnsi="Times New Roman"/>
        </w:rPr>
        <w:fldChar w:fldCharType="end"/>
      </w:r>
      <w:r>
        <w:rPr>
          <w:rFonts w:ascii="Times New Roman" w:hAnsi="Times New Roman"/>
        </w:rPr>
        <w:t xml:space="preserve"> .</w:t>
      </w:r>
      <w:r w:rsidR="00B97147" w:rsidRPr="004C1F3F">
        <w:rPr>
          <w:rFonts w:ascii="Times New Roman" w:hAnsi="Times New Roman"/>
        </w:rPr>
        <w:t xml:space="preserve"> This is configured based on the traceability rule of the </w:t>
      </w:r>
      <w:r w:rsidR="006946DA" w:rsidRPr="004C1F3F">
        <w:rPr>
          <w:rFonts w:ascii="Times New Roman" w:hAnsi="Times New Roman"/>
        </w:rPr>
        <w:t>validation case</w:t>
      </w:r>
      <w:r w:rsidR="00B97147" w:rsidRPr="004C1F3F">
        <w:rPr>
          <w:rFonts w:ascii="Times New Roman" w:hAnsi="Times New Roman"/>
        </w:rPr>
        <w:t xml:space="preserve"> since the </w:t>
      </w:r>
      <w:r w:rsidR="00B97147" w:rsidRPr="004C1F3F">
        <w:rPr>
          <w:rFonts w:ascii="Times New Roman" w:hAnsi="Times New Roman"/>
          <w:i/>
        </w:rPr>
        <w:t>Disability</w:t>
      </w:r>
      <w:r w:rsidR="00B97147" w:rsidRPr="004C1F3F">
        <w:rPr>
          <w:rFonts w:ascii="Times New Roman" w:hAnsi="Times New Roman"/>
        </w:rPr>
        <w:t xml:space="preserve"> instance satisfies the </w:t>
      </w:r>
      <w:r w:rsidR="00B97147" w:rsidRPr="004C1F3F">
        <w:rPr>
          <w:rFonts w:ascii="Times New Roman" w:hAnsi="Times New Roman"/>
          <w:i/>
        </w:rPr>
        <w:t>HardGoal</w:t>
      </w:r>
      <w:r w:rsidR="00B97147" w:rsidRPr="004C1F3F">
        <w:rPr>
          <w:rFonts w:ascii="Times New Roman" w:hAnsi="Times New Roman"/>
        </w:rPr>
        <w:t xml:space="preserve"> instance; </w:t>
      </w:r>
      <w:r w:rsidR="00B97147" w:rsidRPr="004C1F3F">
        <w:rPr>
          <w:rFonts w:ascii="Times New Roman" w:hAnsi="Times New Roman"/>
          <w:i/>
        </w:rPr>
        <w:t>PeopleWithDisability</w:t>
      </w:r>
      <w:r w:rsidR="00B97147" w:rsidRPr="004C1F3F">
        <w:rPr>
          <w:rFonts w:ascii="Times New Roman" w:hAnsi="Times New Roman"/>
        </w:rPr>
        <w:t xml:space="preserve">. </w:t>
      </w:r>
    </w:p>
    <w:p w14:paraId="6C3EE93B" w14:textId="4265E891"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In conclusion, this simple example shows </w:t>
      </w:r>
      <w:r w:rsidR="004C1F3F">
        <w:rPr>
          <w:rFonts w:ascii="Times New Roman" w:hAnsi="Times New Roman"/>
        </w:rPr>
        <w:t xml:space="preserve">how </w:t>
      </w:r>
      <w:r w:rsidRPr="00C67C7F">
        <w:rPr>
          <w:rFonts w:ascii="Times New Roman" w:hAnsi="Times New Roman"/>
        </w:rPr>
        <w:t xml:space="preserve">our taxonomy </w:t>
      </w:r>
      <w:r w:rsidR="004C1F3F">
        <w:rPr>
          <w:rFonts w:ascii="Times New Roman" w:hAnsi="Times New Roman"/>
        </w:rPr>
        <w:t>can accommodate different</w:t>
      </w:r>
      <w:r w:rsidRPr="00C67C7F">
        <w:rPr>
          <w:rFonts w:ascii="Times New Roman" w:hAnsi="Times New Roman"/>
        </w:rPr>
        <w:t xml:space="preserve"> </w:t>
      </w:r>
      <w:r w:rsidR="004C1F3F">
        <w:rPr>
          <w:rFonts w:ascii="Times New Roman" w:hAnsi="Times New Roman"/>
        </w:rPr>
        <w:t xml:space="preserve">traceability situations based on the </w:t>
      </w:r>
      <w:r w:rsidR="0057158C">
        <w:rPr>
          <w:rFonts w:ascii="Times New Roman" w:hAnsi="Times New Roman"/>
        </w:rPr>
        <w:t xml:space="preserve">traceability rules between the </w:t>
      </w:r>
      <w:r w:rsidRPr="00C67C7F">
        <w:rPr>
          <w:rFonts w:ascii="Times New Roman" w:hAnsi="Times New Roman"/>
          <w:i/>
        </w:rPr>
        <w:t>i</w:t>
      </w:r>
      <w:r w:rsidRPr="00C67C7F">
        <w:rPr>
          <w:rFonts w:ascii="Times New Roman" w:hAnsi="Times New Roman"/>
        </w:rPr>
        <w:t xml:space="preserve">* and the UML-Class metamodels. It is important to mention that </w:t>
      </w:r>
      <w:r w:rsidR="007703D0">
        <w:rPr>
          <w:rFonts w:ascii="Times New Roman" w:hAnsi="Times New Roman"/>
        </w:rPr>
        <w:t>we use the</w:t>
      </w:r>
      <w:r w:rsidR="007703D0" w:rsidRPr="007703D0">
        <w:rPr>
          <w:rFonts w:ascii="Times New Roman" w:hAnsi="Times New Roman"/>
          <w:i/>
        </w:rPr>
        <w:t xml:space="preserve"> uri</w:t>
      </w:r>
      <w:r w:rsidR="007703D0">
        <w:rPr>
          <w:rFonts w:ascii="Times New Roman" w:hAnsi="Times New Roman"/>
        </w:rPr>
        <w:t xml:space="preserve"> </w:t>
      </w:r>
      <w:r w:rsidR="004C1F3F">
        <w:rPr>
          <w:rFonts w:ascii="Times New Roman" w:hAnsi="Times New Roman"/>
        </w:rPr>
        <w:t xml:space="preserve">to </w:t>
      </w:r>
      <w:r w:rsidR="007703D0">
        <w:rPr>
          <w:rFonts w:ascii="Times New Roman" w:hAnsi="Times New Roman"/>
        </w:rPr>
        <w:t xml:space="preserve">reference </w:t>
      </w:r>
      <w:r w:rsidR="004C1F3F">
        <w:rPr>
          <w:rFonts w:ascii="Times New Roman" w:hAnsi="Times New Roman"/>
        </w:rPr>
        <w:t>taxonomy trace links.</w:t>
      </w:r>
    </w:p>
    <w:p w14:paraId="4486627C" w14:textId="77777777" w:rsidR="00B97147" w:rsidRPr="00C67C7F" w:rsidRDefault="00B97147" w:rsidP="001B582E">
      <w:pPr>
        <w:pStyle w:val="Style6"/>
        <w:tabs>
          <w:tab w:val="left" w:pos="900"/>
        </w:tabs>
        <w:spacing w:line="480" w:lineRule="auto"/>
        <w:ind w:left="540" w:hanging="450"/>
        <w:jc w:val="both"/>
      </w:pPr>
      <w:bookmarkStart w:id="7133" w:name="_Toc517828387"/>
      <w:bookmarkStart w:id="7134" w:name="_Toc525737373"/>
      <w:r w:rsidRPr="00C67C7F">
        <w:t>Summary</w:t>
      </w:r>
      <w:bookmarkEnd w:id="7133"/>
      <w:bookmarkEnd w:id="7134"/>
      <w:r w:rsidRPr="00C67C7F">
        <w:t xml:space="preserve"> </w:t>
      </w:r>
    </w:p>
    <w:p w14:paraId="727D182B" w14:textId="27521487" w:rsidR="00B97147" w:rsidRPr="00C67C7F" w:rsidRDefault="0057158C" w:rsidP="001B582E">
      <w:pPr>
        <w:tabs>
          <w:tab w:val="left" w:pos="900"/>
        </w:tabs>
        <w:spacing w:line="480" w:lineRule="auto"/>
        <w:jc w:val="both"/>
        <w:rPr>
          <w:rFonts w:ascii="Times New Roman" w:hAnsi="Times New Roman"/>
        </w:rPr>
      </w:pPr>
      <w:r w:rsidRPr="0057158C">
        <w:rPr>
          <w:rFonts w:ascii="Times New Roman" w:hAnsi="Times New Roman"/>
          <w:noProof/>
          <w:lang w:eastAsia="zh-CN"/>
        </w:rPr>
        <mc:AlternateContent>
          <mc:Choice Requires="wps">
            <w:drawing>
              <wp:anchor distT="45720" distB="45720" distL="114300" distR="114300" simplePos="0" relativeHeight="251754496" behindDoc="0" locked="0" layoutInCell="1" allowOverlap="1" wp14:anchorId="70EF0051" wp14:editId="00C0F145">
                <wp:simplePos x="0" y="0"/>
                <wp:positionH relativeFrom="margin">
                  <wp:posOffset>-23052</wp:posOffset>
                </wp:positionH>
                <wp:positionV relativeFrom="margin">
                  <wp:align>bottom</wp:align>
                </wp:positionV>
                <wp:extent cx="5751576" cy="3172968"/>
                <wp:effectExtent l="0" t="0" r="1905" b="8890"/>
                <wp:wrapTopAndBottom/>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576" cy="3172968"/>
                        </a:xfrm>
                        <a:prstGeom prst="rect">
                          <a:avLst/>
                        </a:prstGeom>
                        <a:solidFill>
                          <a:srgbClr val="FFFFFF"/>
                        </a:solidFill>
                        <a:ln w="9525">
                          <a:noFill/>
                          <a:miter lim="800000"/>
                          <a:headEnd/>
                          <a:tailEnd/>
                        </a:ln>
                      </wps:spPr>
                      <wps:txbx>
                        <w:txbxContent>
                          <w:p w14:paraId="182BB21E" w14:textId="4F6C93BA" w:rsidR="00D617FD" w:rsidRPr="00975F42" w:rsidRDefault="00D617FD" w:rsidP="0057158C">
                            <w:pPr>
                              <w:pStyle w:val="Caption"/>
                              <w:rPr>
                                <w:sz w:val="20"/>
                                <w:szCs w:val="20"/>
                              </w:rPr>
                            </w:pPr>
                            <w:bookmarkStart w:id="7135" w:name="_Ref515871102"/>
                            <w:bookmarkStart w:id="7136" w:name="_Toc525723634"/>
                            <w:r w:rsidRPr="00975F42">
                              <w:rPr>
                                <w:sz w:val="20"/>
                                <w:szCs w:val="20"/>
                              </w:rPr>
                              <w:t xml:space="preserve">Table </w:t>
                            </w:r>
                            <w:r w:rsidRPr="00975F42">
                              <w:rPr>
                                <w:sz w:val="20"/>
                                <w:szCs w:val="20"/>
                              </w:rPr>
                              <w:fldChar w:fldCharType="begin"/>
                            </w:r>
                            <w:r w:rsidRPr="00975F42">
                              <w:rPr>
                                <w:sz w:val="20"/>
                                <w:szCs w:val="20"/>
                              </w:rPr>
                              <w:instrText xml:space="preserve"> SEQ Table \* ARABIC </w:instrText>
                            </w:r>
                            <w:r w:rsidRPr="00975F42">
                              <w:rPr>
                                <w:sz w:val="20"/>
                                <w:szCs w:val="20"/>
                              </w:rPr>
                              <w:fldChar w:fldCharType="separate"/>
                            </w:r>
                            <w:r>
                              <w:rPr>
                                <w:noProof/>
                                <w:sz w:val="20"/>
                                <w:szCs w:val="20"/>
                              </w:rPr>
                              <w:t>15</w:t>
                            </w:r>
                            <w:r w:rsidRPr="00975F42">
                              <w:rPr>
                                <w:sz w:val="20"/>
                                <w:szCs w:val="20"/>
                              </w:rPr>
                              <w:fldChar w:fldCharType="end"/>
                            </w:r>
                            <w:bookmarkEnd w:id="7135"/>
                            <w:r>
                              <w:rPr>
                                <w:sz w:val="20"/>
                                <w:szCs w:val="20"/>
                              </w:rPr>
                              <w:t>: Trace links between instances of the i* an the UML-Class models</w:t>
                            </w:r>
                            <w:bookmarkEnd w:id="7136"/>
                          </w:p>
                          <w:tbl>
                            <w:tblPr>
                              <w:tblW w:w="88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260"/>
                              <w:gridCol w:w="1921"/>
                              <w:gridCol w:w="1494"/>
                              <w:gridCol w:w="2847"/>
                            </w:tblGrid>
                            <w:tr w:rsidR="00D617FD" w:rsidRPr="00883C5B" w14:paraId="155E186F" w14:textId="77777777" w:rsidTr="00241BB9">
                              <w:trPr>
                                <w:trHeight w:val="469"/>
                              </w:trPr>
                              <w:tc>
                                <w:tcPr>
                                  <w:tcW w:w="1350" w:type="dxa"/>
                                  <w:shd w:val="clear" w:color="auto" w:fill="auto"/>
                                </w:tcPr>
                                <w:p w14:paraId="5F5CF134" w14:textId="77777777" w:rsidR="00D617FD" w:rsidRPr="009B5C58" w:rsidRDefault="00D617FD" w:rsidP="00824E91">
                                  <w:pPr>
                                    <w:rPr>
                                      <w:rFonts w:ascii="Times New Roman" w:eastAsia="Calibri" w:hAnsi="Times New Roman"/>
                                      <w:b/>
                                      <w:sz w:val="20"/>
                                      <w:szCs w:val="20"/>
                                    </w:rPr>
                                  </w:pPr>
                                  <w:r>
                                    <w:rPr>
                                      <w:rFonts w:ascii="Times New Roman" w:eastAsia="Calibri" w:hAnsi="Times New Roman"/>
                                      <w:b/>
                                      <w:sz w:val="20"/>
                                      <w:szCs w:val="20"/>
                                    </w:rPr>
                                    <w:t>Case</w:t>
                                  </w:r>
                                </w:p>
                              </w:tc>
                              <w:tc>
                                <w:tcPr>
                                  <w:tcW w:w="1260" w:type="dxa"/>
                                  <w:shd w:val="clear" w:color="auto" w:fill="auto"/>
                                </w:tcPr>
                                <w:p w14:paraId="0B9E3C99"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i* artifacts (source)</w:t>
                                  </w:r>
                                </w:p>
                              </w:tc>
                              <w:tc>
                                <w:tcPr>
                                  <w:tcW w:w="1921" w:type="dxa"/>
                                  <w:shd w:val="clear" w:color="auto" w:fill="auto"/>
                                </w:tcPr>
                                <w:p w14:paraId="508771DA"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UML artifacts</w:t>
                                  </w:r>
                                </w:p>
                                <w:p w14:paraId="7727A1D7"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(target)</w:t>
                                  </w:r>
                                </w:p>
                              </w:tc>
                              <w:tc>
                                <w:tcPr>
                                  <w:tcW w:w="1494" w:type="dxa"/>
                                  <w:shd w:val="clear" w:color="auto" w:fill="auto"/>
                                </w:tcPr>
                                <w:p w14:paraId="4678B9A7"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 xml:space="preserve">Trace link </w:t>
                                  </w:r>
                                </w:p>
                              </w:tc>
                              <w:tc>
                                <w:tcPr>
                                  <w:tcW w:w="2847" w:type="dxa"/>
                                </w:tcPr>
                                <w:p w14:paraId="207721F3" w14:textId="77777777" w:rsidR="00D617FD" w:rsidRPr="00AB023E" w:rsidRDefault="00D617FD" w:rsidP="00824E91">
                                  <w:pPr>
                                    <w:rPr>
                                      <w:rFonts w:ascii="Times New Roman" w:eastAsia="Calibri" w:hAnsi="Times New Roman"/>
                                      <w:b/>
                                      <w:sz w:val="20"/>
                                      <w:szCs w:val="20"/>
                                    </w:rPr>
                                  </w:pPr>
                                  <w:r w:rsidRPr="00AB023E">
                                    <w:rPr>
                                      <w:rFonts w:ascii="Times New Roman" w:eastAsia="Calibri" w:hAnsi="Times New Roman"/>
                                      <w:b/>
                                      <w:sz w:val="20"/>
                                      <w:szCs w:val="20"/>
                                    </w:rPr>
                                    <w:t>Trace link uri</w:t>
                                  </w:r>
                                </w:p>
                              </w:tc>
                            </w:tr>
                            <w:tr w:rsidR="00D617FD" w:rsidRPr="00883C5B" w14:paraId="70CB7A23" w14:textId="77777777" w:rsidTr="00241BB9">
                              <w:trPr>
                                <w:trHeight w:val="245"/>
                              </w:trPr>
                              <w:tc>
                                <w:tcPr>
                                  <w:tcW w:w="1350" w:type="dxa"/>
                                  <w:shd w:val="clear" w:color="auto" w:fill="auto"/>
                                </w:tcPr>
                                <w:p w14:paraId="55DC13CB" w14:textId="77777777" w:rsidR="00D617FD" w:rsidRPr="003147F1" w:rsidRDefault="00D617FD" w:rsidP="00824E91">
                                  <w:pPr>
                                    <w:rPr>
                                      <w:rFonts w:ascii="Times New Roman" w:eastAsia="Calibri" w:hAnsi="Times New Roman"/>
                                      <w:sz w:val="20"/>
                                      <w:szCs w:val="20"/>
                                    </w:rPr>
                                  </w:pPr>
                                  <w:r w:rsidRPr="00AB023E">
                                    <w:rPr>
                                      <w:rFonts w:ascii="Times New Roman" w:hAnsi="Times New Roman"/>
                                      <w:b/>
                                    </w:rPr>
                                    <w:t xml:space="preserve">TestCase </w:t>
                                  </w:r>
                                  <w:r w:rsidRPr="00AB023E">
                                    <w:rPr>
                                      <w:rFonts w:ascii="Times New Roman" w:hAnsi="Times New Roman"/>
                                      <w:b/>
                                      <w:noProof/>
                                    </w:rPr>
                                    <w:t>1</w:t>
                                  </w:r>
                                </w:p>
                              </w:tc>
                              <w:tc>
                                <w:tcPr>
                                  <w:tcW w:w="1260" w:type="dxa"/>
                                  <w:shd w:val="clear" w:color="auto" w:fill="auto"/>
                                </w:tcPr>
                                <w:p w14:paraId="76F038CC" w14:textId="77777777" w:rsidR="00D617FD" w:rsidRPr="003147F1" w:rsidRDefault="00D617FD" w:rsidP="00824E91">
                                  <w:pPr>
                                    <w:rPr>
                                      <w:rFonts w:ascii="Times New Roman" w:eastAsia="Calibri" w:hAnsi="Times New Roman"/>
                                      <w:sz w:val="20"/>
                                      <w:szCs w:val="20"/>
                                    </w:rPr>
                                  </w:pPr>
                                  <w:r w:rsidRPr="003147F1">
                                    <w:rPr>
                                      <w:rFonts w:ascii="Times New Roman" w:eastAsia="Calibri" w:hAnsi="Times New Roman"/>
                                      <w:sz w:val="20"/>
                                      <w:szCs w:val="20"/>
                                    </w:rPr>
                                    <w:t xml:space="preserve">i* model </w:t>
                                  </w:r>
                                </w:p>
                              </w:tc>
                              <w:tc>
                                <w:tcPr>
                                  <w:tcW w:w="1921" w:type="dxa"/>
                                  <w:shd w:val="clear" w:color="auto" w:fill="auto"/>
                                </w:tcPr>
                                <w:p w14:paraId="78BFD315" w14:textId="77777777" w:rsidR="00D617FD" w:rsidRPr="003147F1" w:rsidRDefault="00D617FD" w:rsidP="00824E91">
                                  <w:pPr>
                                    <w:rPr>
                                      <w:rFonts w:ascii="Times New Roman" w:eastAsia="Calibri" w:hAnsi="Times New Roman"/>
                                      <w:sz w:val="20"/>
                                      <w:szCs w:val="20"/>
                                    </w:rPr>
                                  </w:pPr>
                                  <w:r w:rsidRPr="003147F1">
                                    <w:rPr>
                                      <w:rFonts w:ascii="Times New Roman" w:eastAsia="Calibri" w:hAnsi="Times New Roman"/>
                                      <w:sz w:val="20"/>
                                      <w:szCs w:val="20"/>
                                    </w:rPr>
                                    <w:t xml:space="preserve">UML-Class  model </w:t>
                                  </w:r>
                                </w:p>
                              </w:tc>
                              <w:tc>
                                <w:tcPr>
                                  <w:tcW w:w="1494" w:type="dxa"/>
                                  <w:shd w:val="clear" w:color="auto" w:fill="auto"/>
                                </w:tcPr>
                                <w:p w14:paraId="7211B8E6" w14:textId="2F72649F" w:rsidR="00D617FD" w:rsidRPr="003147F1" w:rsidRDefault="00D617FD" w:rsidP="00824E91">
                                  <w:pPr>
                                    <w:rPr>
                                      <w:rFonts w:ascii="Times New Roman" w:eastAsia="Calibri" w:hAnsi="Times New Roman"/>
                                      <w:sz w:val="20"/>
                                      <w:szCs w:val="20"/>
                                    </w:rPr>
                                  </w:pPr>
                                  <w:r>
                                    <w:rPr>
                                      <w:rFonts w:ascii="Times New Roman" w:eastAsia="Calibri" w:hAnsi="Times New Roman"/>
                                      <w:sz w:val="20"/>
                                      <w:szCs w:val="20"/>
                                    </w:rPr>
                                    <w:t>re-link</w:t>
                                  </w:r>
                                </w:p>
                              </w:tc>
                              <w:tc>
                                <w:tcPr>
                                  <w:tcW w:w="2847" w:type="dxa"/>
                                </w:tcPr>
                                <w:p w14:paraId="2CEF3B87" w14:textId="419702A8" w:rsidR="00D617FD" w:rsidRPr="00F30203" w:rsidRDefault="00D617FD">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ntologies/TraceLinksTaxonomy/re-link</w:t>
                                  </w:r>
                                </w:p>
                              </w:tc>
                            </w:tr>
                            <w:tr w:rsidR="00D617FD" w:rsidRPr="00883C5B" w14:paraId="0347C906" w14:textId="77777777" w:rsidTr="00241BB9">
                              <w:trPr>
                                <w:trHeight w:val="234"/>
                              </w:trPr>
                              <w:tc>
                                <w:tcPr>
                                  <w:tcW w:w="1350" w:type="dxa"/>
                                  <w:shd w:val="clear" w:color="auto" w:fill="auto"/>
                                </w:tcPr>
                                <w:p w14:paraId="49199796" w14:textId="028CE463" w:rsidR="00D617FD" w:rsidRPr="003147F1" w:rsidRDefault="00D617FD" w:rsidP="00824E91">
                                  <w:pPr>
                                    <w:rPr>
                                      <w:rFonts w:ascii="Times New Roman" w:eastAsia="Calibri" w:hAnsi="Times New Roman"/>
                                      <w:sz w:val="20"/>
                                      <w:szCs w:val="20"/>
                                    </w:rPr>
                                  </w:pPr>
                                  <w:r w:rsidRPr="00C67C7F">
                                    <w:rPr>
                                      <w:rFonts w:ascii="Times New Roman" w:hAnsi="Times New Roman"/>
                                    </w:rPr>
                                    <w:fldChar w:fldCharType="begin"/>
                                  </w:r>
                                  <w:r w:rsidRPr="00C67C7F">
                                    <w:rPr>
                                      <w:rFonts w:ascii="Times New Roman" w:hAnsi="Times New Roman"/>
                                    </w:rPr>
                                    <w:instrText xml:space="preserve"> REF _Ref482316326 \h  \* MERGEFORMAT </w:instrText>
                                  </w:r>
                                  <w:r w:rsidRPr="00C67C7F">
                                    <w:rPr>
                                      <w:rFonts w:ascii="Times New Roman" w:hAnsi="Times New Roman"/>
                                    </w:rPr>
                                  </w:r>
                                  <w:r w:rsidRPr="00C67C7F">
                                    <w:rPr>
                                      <w:rFonts w:ascii="Times New Roman" w:hAnsi="Times New Roman"/>
                                    </w:rPr>
                                    <w:fldChar w:fldCharType="separate"/>
                                  </w:r>
                                  <w:r w:rsidRPr="00C67C7F">
                                    <w:rPr>
                                      <w:rFonts w:ascii="Times New Roman" w:hAnsi="Times New Roman"/>
                                      <w:b/>
                                    </w:rPr>
                                    <w:t xml:space="preserve">TestCase </w:t>
                                  </w:r>
                                  <w:r>
                                    <w:rPr>
                                      <w:rFonts w:ascii="Times New Roman" w:hAnsi="Times New Roman"/>
                                      <w:b/>
                                      <w:noProof/>
                                    </w:rPr>
                                    <w:t>2</w:t>
                                  </w:r>
                                  <w:r w:rsidRPr="00C67C7F">
                                    <w:rPr>
                                      <w:rFonts w:ascii="Times New Roman" w:hAnsi="Times New Roman"/>
                                    </w:rPr>
                                    <w:fldChar w:fldCharType="end"/>
                                  </w:r>
                                </w:p>
                              </w:tc>
                              <w:tc>
                                <w:tcPr>
                                  <w:tcW w:w="1260" w:type="dxa"/>
                                  <w:shd w:val="clear" w:color="auto" w:fill="auto"/>
                                </w:tcPr>
                                <w:p w14:paraId="75D92D88" w14:textId="77777777" w:rsidR="00D617FD" w:rsidRPr="003147F1" w:rsidDel="003F7FF4" w:rsidRDefault="00D617FD" w:rsidP="00824E91">
                                  <w:pPr>
                                    <w:rPr>
                                      <w:rFonts w:ascii="Times New Roman" w:eastAsia="Calibri" w:hAnsi="Times New Roman"/>
                                      <w:sz w:val="20"/>
                                      <w:szCs w:val="20"/>
                                    </w:rPr>
                                  </w:pPr>
                                  <w:r w:rsidRPr="003147F1">
                                    <w:rPr>
                                      <w:rFonts w:ascii="Times New Roman" w:eastAsia="Calibri" w:hAnsi="Times New Roman"/>
                                      <w:sz w:val="20"/>
                                      <w:szCs w:val="20"/>
                                    </w:rPr>
                                    <w:t>Actor: Customer</w:t>
                                  </w:r>
                                </w:p>
                              </w:tc>
                              <w:tc>
                                <w:tcPr>
                                  <w:tcW w:w="1921" w:type="dxa"/>
                                  <w:shd w:val="clear" w:color="auto" w:fill="auto"/>
                                </w:tcPr>
                                <w:p w14:paraId="27B4A4A8" w14:textId="77777777" w:rsidR="00D617FD" w:rsidRPr="003147F1" w:rsidRDefault="00D617FD" w:rsidP="00824E91">
                                  <w:pPr>
                                    <w:rPr>
                                      <w:rFonts w:ascii="Times New Roman" w:eastAsia="Calibri" w:hAnsi="Times New Roman"/>
                                      <w:sz w:val="20"/>
                                      <w:szCs w:val="20"/>
                                    </w:rPr>
                                  </w:pPr>
                                  <w:r w:rsidRPr="003147F1">
                                    <w:rPr>
                                      <w:rFonts w:ascii="Times New Roman" w:eastAsia="Calibri" w:hAnsi="Times New Roman"/>
                                      <w:sz w:val="20"/>
                                      <w:szCs w:val="20"/>
                                    </w:rPr>
                                    <w:t>Class: Customer</w:t>
                                  </w:r>
                                </w:p>
                              </w:tc>
                              <w:tc>
                                <w:tcPr>
                                  <w:tcW w:w="1494" w:type="dxa"/>
                                  <w:shd w:val="clear" w:color="auto" w:fill="auto"/>
                                </w:tcPr>
                                <w:p w14:paraId="581D8A63" w14:textId="77777777" w:rsidR="00D617FD" w:rsidRPr="003147F1" w:rsidDel="001C7821" w:rsidRDefault="00D617FD" w:rsidP="00824E91">
                                  <w:pPr>
                                    <w:rPr>
                                      <w:rFonts w:ascii="Times New Roman" w:eastAsia="Calibri" w:hAnsi="Times New Roman"/>
                                      <w:sz w:val="20"/>
                                      <w:szCs w:val="20"/>
                                    </w:rPr>
                                  </w:pPr>
                                  <w:r w:rsidRPr="003147F1">
                                    <w:rPr>
                                      <w:rFonts w:ascii="Times New Roman" w:eastAsia="Calibri" w:hAnsi="Times New Roman"/>
                                      <w:sz w:val="20"/>
                                      <w:szCs w:val="20"/>
                                    </w:rPr>
                                    <w:t>Consistent-with</w:t>
                                  </w:r>
                                </w:p>
                              </w:tc>
                              <w:tc>
                                <w:tcPr>
                                  <w:tcW w:w="2847" w:type="dxa"/>
                                </w:tcPr>
                                <w:p w14:paraId="0052CB24" w14:textId="335E3EAB" w:rsidR="00D617FD" w:rsidRPr="003147F1" w:rsidRDefault="00D617FD" w:rsidP="009B5C58">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ntologies/TraceLinksTaxonomy/mde-link/Explicit/model-to-model/static#Consistent-with</w:t>
                                  </w:r>
                                </w:p>
                              </w:tc>
                            </w:tr>
                            <w:tr w:rsidR="00D617FD" w:rsidRPr="00883C5B" w14:paraId="62F2810B" w14:textId="77777777" w:rsidTr="00241BB9">
                              <w:trPr>
                                <w:trHeight w:val="469"/>
                              </w:trPr>
                              <w:tc>
                                <w:tcPr>
                                  <w:tcW w:w="1350" w:type="dxa"/>
                                  <w:shd w:val="clear" w:color="auto" w:fill="auto"/>
                                </w:tcPr>
                                <w:p w14:paraId="73F78D58" w14:textId="31B9878A" w:rsidR="00D617FD" w:rsidRPr="003147F1" w:rsidRDefault="00D617FD" w:rsidP="009B5C58">
                                  <w:pPr>
                                    <w:rPr>
                                      <w:rFonts w:ascii="Times New Roman" w:eastAsia="Calibri" w:hAnsi="Times New Roman"/>
                                      <w:sz w:val="20"/>
                                      <w:szCs w:val="20"/>
                                    </w:rPr>
                                  </w:pPr>
                                  <w:r w:rsidRPr="004C1F3F">
                                    <w:rPr>
                                      <w:rFonts w:ascii="Times New Roman" w:hAnsi="Times New Roman"/>
                                      <w:b/>
                                    </w:rPr>
                                    <w:fldChar w:fldCharType="begin"/>
                                  </w:r>
                                  <w:r w:rsidRPr="004C1F3F">
                                    <w:rPr>
                                      <w:rFonts w:ascii="Times New Roman" w:hAnsi="Times New Roman"/>
                                      <w:b/>
                                    </w:rPr>
                                    <w:instrText xml:space="preserve"> REF _Ref482318132 \h  \* MERGEFORMAT </w:instrText>
                                  </w:r>
                                  <w:r w:rsidRPr="004C1F3F">
                                    <w:rPr>
                                      <w:rFonts w:ascii="Times New Roman" w:hAnsi="Times New Roman"/>
                                      <w:b/>
                                    </w:rPr>
                                  </w:r>
                                  <w:r w:rsidRPr="004C1F3F">
                                    <w:rPr>
                                      <w:rFonts w:ascii="Times New Roman" w:hAnsi="Times New Roman"/>
                                      <w:b/>
                                    </w:rPr>
                                    <w:fldChar w:fldCharType="separate"/>
                                  </w:r>
                                  <w:r w:rsidRPr="00085E96">
                                    <w:rPr>
                                      <w:rFonts w:ascii="Times New Roman" w:hAnsi="Times New Roman"/>
                                      <w:b/>
                                    </w:rPr>
                                    <w:t xml:space="preserve">TestCase </w:t>
                                  </w:r>
                                  <w:r w:rsidRPr="00085E96">
                                    <w:rPr>
                                      <w:rFonts w:ascii="Times New Roman" w:hAnsi="Times New Roman"/>
                                      <w:b/>
                                      <w:noProof/>
                                    </w:rPr>
                                    <w:t>3</w:t>
                                  </w:r>
                                  <w:r w:rsidRPr="004C1F3F">
                                    <w:rPr>
                                      <w:rFonts w:ascii="Times New Roman" w:hAnsi="Times New Roman"/>
                                      <w:b/>
                                    </w:rPr>
                                    <w:fldChar w:fldCharType="end"/>
                                  </w:r>
                                </w:p>
                              </w:tc>
                              <w:tc>
                                <w:tcPr>
                                  <w:tcW w:w="1260" w:type="dxa"/>
                                  <w:shd w:val="clear" w:color="auto" w:fill="auto"/>
                                </w:tcPr>
                                <w:p w14:paraId="7AF670F3"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Resource: PickupLocation</w:t>
                                  </w:r>
                                </w:p>
                              </w:tc>
                              <w:tc>
                                <w:tcPr>
                                  <w:tcW w:w="1921" w:type="dxa"/>
                                  <w:shd w:val="clear" w:color="auto" w:fill="auto"/>
                                </w:tcPr>
                                <w:p w14:paraId="5B580E57"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Class: PickupLocation</w:t>
                                  </w:r>
                                </w:p>
                              </w:tc>
                              <w:tc>
                                <w:tcPr>
                                  <w:tcW w:w="1494" w:type="dxa"/>
                                  <w:shd w:val="clear" w:color="auto" w:fill="auto"/>
                                </w:tcPr>
                                <w:p w14:paraId="5C2B0761"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 xml:space="preserve">Consistent-with </w:t>
                                  </w:r>
                                </w:p>
                              </w:tc>
                              <w:tc>
                                <w:tcPr>
                                  <w:tcW w:w="2847" w:type="dxa"/>
                                </w:tcPr>
                                <w:p w14:paraId="79C70407" w14:textId="77777777" w:rsidR="00D617FD" w:rsidRPr="003147F1" w:rsidRDefault="00D617FD" w:rsidP="009B5C58">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ntologies/TraceLinksTaxonomy/mde-link/Explicit/model-to-model/static#Consistent-with</w:t>
                                  </w:r>
                                </w:p>
                              </w:tc>
                            </w:tr>
                            <w:tr w:rsidR="00D617FD" w:rsidRPr="00883C5B" w14:paraId="2A110E80" w14:textId="77777777" w:rsidTr="00241BB9">
                              <w:trPr>
                                <w:trHeight w:val="245"/>
                              </w:trPr>
                              <w:tc>
                                <w:tcPr>
                                  <w:tcW w:w="1350" w:type="dxa"/>
                                  <w:shd w:val="clear" w:color="auto" w:fill="auto"/>
                                </w:tcPr>
                                <w:p w14:paraId="0C4D709F" w14:textId="58F8F350" w:rsidR="00D617FD" w:rsidRPr="003147F1" w:rsidRDefault="00D617FD" w:rsidP="009B5C58">
                                  <w:pPr>
                                    <w:rPr>
                                      <w:rFonts w:ascii="Times New Roman" w:eastAsia="Calibri" w:hAnsi="Times New Roman"/>
                                      <w:sz w:val="20"/>
                                      <w:szCs w:val="20"/>
                                    </w:rPr>
                                  </w:pPr>
                                  <w:r w:rsidRPr="004C1F3F">
                                    <w:rPr>
                                      <w:rFonts w:ascii="Times New Roman" w:hAnsi="Times New Roman"/>
                                    </w:rPr>
                                    <w:fldChar w:fldCharType="begin"/>
                                  </w:r>
                                  <w:r w:rsidRPr="004C1F3F">
                                    <w:rPr>
                                      <w:rFonts w:ascii="Times New Roman" w:hAnsi="Times New Roman"/>
                                    </w:rPr>
                                    <w:instrText xml:space="preserve"> REF _Ref482318724 \h  \* MERGEFORMAT </w:instrText>
                                  </w:r>
                                  <w:r w:rsidRPr="004C1F3F">
                                    <w:rPr>
                                      <w:rFonts w:ascii="Times New Roman" w:hAnsi="Times New Roman"/>
                                    </w:rPr>
                                  </w:r>
                                  <w:r w:rsidRPr="004C1F3F">
                                    <w:rPr>
                                      <w:rFonts w:ascii="Times New Roman" w:hAnsi="Times New Roman"/>
                                    </w:rPr>
                                    <w:fldChar w:fldCharType="separate"/>
                                  </w:r>
                                  <w:r w:rsidRPr="00C67C7F">
                                    <w:rPr>
                                      <w:rFonts w:ascii="Times New Roman" w:hAnsi="Times New Roman"/>
                                      <w:b/>
                                    </w:rPr>
                                    <w:t xml:space="preserve">TestCase </w:t>
                                  </w:r>
                                  <w:r>
                                    <w:rPr>
                                      <w:rFonts w:ascii="Times New Roman" w:hAnsi="Times New Roman"/>
                                      <w:b/>
                                      <w:noProof/>
                                    </w:rPr>
                                    <w:t>4</w:t>
                                  </w:r>
                                  <w:r w:rsidRPr="004C1F3F">
                                    <w:rPr>
                                      <w:rFonts w:ascii="Times New Roman" w:hAnsi="Times New Roman"/>
                                    </w:rPr>
                                    <w:fldChar w:fldCharType="end"/>
                                  </w:r>
                                </w:p>
                              </w:tc>
                              <w:tc>
                                <w:tcPr>
                                  <w:tcW w:w="1260" w:type="dxa"/>
                                  <w:shd w:val="clear" w:color="auto" w:fill="auto"/>
                                </w:tcPr>
                                <w:p w14:paraId="11E62D46"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Task: BookCab</w:t>
                                  </w:r>
                                </w:p>
                              </w:tc>
                              <w:tc>
                                <w:tcPr>
                                  <w:tcW w:w="1921" w:type="dxa"/>
                                  <w:shd w:val="clear" w:color="auto" w:fill="auto"/>
                                </w:tcPr>
                                <w:p w14:paraId="4663A208"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Method: bookCab</w:t>
                                  </w:r>
                                </w:p>
                              </w:tc>
                              <w:tc>
                                <w:tcPr>
                                  <w:tcW w:w="1494" w:type="dxa"/>
                                  <w:shd w:val="clear" w:color="auto" w:fill="auto"/>
                                </w:tcPr>
                                <w:p w14:paraId="774BF14F" w14:textId="77777777" w:rsidR="00D617FD" w:rsidRPr="003147F1" w:rsidRDefault="00D617FD" w:rsidP="009B5C58">
                                  <w:pPr>
                                    <w:rPr>
                                      <w:rFonts w:ascii="Times New Roman" w:eastAsia="Calibri" w:hAnsi="Times New Roman"/>
                                      <w:sz w:val="20"/>
                                      <w:szCs w:val="20"/>
                                    </w:rPr>
                                  </w:pPr>
                                  <w:r>
                                    <w:rPr>
                                      <w:rFonts w:ascii="Times New Roman" w:eastAsia="Calibri" w:hAnsi="Times New Roman"/>
                                      <w:sz w:val="20"/>
                                      <w:szCs w:val="20"/>
                                    </w:rPr>
                                    <w:t>Satisfy</w:t>
                                  </w:r>
                                </w:p>
                              </w:tc>
                              <w:tc>
                                <w:tcPr>
                                  <w:tcW w:w="2847" w:type="dxa"/>
                                </w:tcPr>
                                <w:p w14:paraId="37754CD3" w14:textId="77777777" w:rsidR="00D617FD" w:rsidRPr="003147F1" w:rsidRDefault="00D617FD" w:rsidP="00AB023E">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ntologies/TraceLinksTaxonomy/mde-link/model-artifact#Satisfy</w:t>
                                  </w:r>
                                </w:p>
                              </w:tc>
                            </w:tr>
                            <w:tr w:rsidR="00D617FD" w:rsidRPr="00883C5B" w14:paraId="426AAC66" w14:textId="77777777" w:rsidTr="00241BB9">
                              <w:trPr>
                                <w:trHeight w:val="469"/>
                              </w:trPr>
                              <w:tc>
                                <w:tcPr>
                                  <w:tcW w:w="1350" w:type="dxa"/>
                                  <w:shd w:val="clear" w:color="auto" w:fill="auto"/>
                                </w:tcPr>
                                <w:p w14:paraId="6B6601CA" w14:textId="2452765D" w:rsidR="00D617FD" w:rsidRPr="003147F1" w:rsidRDefault="00D617FD" w:rsidP="009B5C58">
                                  <w:pPr>
                                    <w:rPr>
                                      <w:rFonts w:ascii="Times New Roman" w:eastAsia="Calibri" w:hAnsi="Times New Roman"/>
                                      <w:sz w:val="20"/>
                                      <w:szCs w:val="20"/>
                                    </w:rPr>
                                  </w:pPr>
                                  <w:r w:rsidRPr="004C1F3F">
                                    <w:rPr>
                                      <w:rFonts w:ascii="Times New Roman" w:hAnsi="Times New Roman"/>
                                    </w:rPr>
                                    <w:fldChar w:fldCharType="begin"/>
                                  </w:r>
                                  <w:r w:rsidRPr="004C1F3F">
                                    <w:rPr>
                                      <w:rFonts w:ascii="Times New Roman" w:hAnsi="Times New Roman"/>
                                    </w:rPr>
                                    <w:instrText xml:space="preserve"> REF _Ref482319034 \h  \* MERGEFORMAT </w:instrText>
                                  </w:r>
                                  <w:r w:rsidRPr="004C1F3F">
                                    <w:rPr>
                                      <w:rFonts w:ascii="Times New Roman" w:hAnsi="Times New Roman"/>
                                    </w:rPr>
                                  </w:r>
                                  <w:r w:rsidRPr="004C1F3F">
                                    <w:rPr>
                                      <w:rFonts w:ascii="Times New Roman" w:hAnsi="Times New Roman"/>
                                    </w:rPr>
                                    <w:fldChar w:fldCharType="separate"/>
                                  </w:r>
                                  <w:r w:rsidRPr="00C67C7F">
                                    <w:rPr>
                                      <w:rFonts w:ascii="Times New Roman" w:hAnsi="Times New Roman"/>
                                      <w:b/>
                                    </w:rPr>
                                    <w:t xml:space="preserve">TestCase </w:t>
                                  </w:r>
                                  <w:r>
                                    <w:rPr>
                                      <w:rFonts w:ascii="Times New Roman" w:hAnsi="Times New Roman"/>
                                      <w:b/>
                                      <w:noProof/>
                                    </w:rPr>
                                    <w:t>5</w:t>
                                  </w:r>
                                  <w:r w:rsidRPr="004C1F3F">
                                    <w:rPr>
                                      <w:rFonts w:ascii="Times New Roman" w:hAnsi="Times New Roman"/>
                                    </w:rPr>
                                    <w:fldChar w:fldCharType="end"/>
                                  </w:r>
                                </w:p>
                              </w:tc>
                              <w:tc>
                                <w:tcPr>
                                  <w:tcW w:w="1260" w:type="dxa"/>
                                  <w:shd w:val="clear" w:color="auto" w:fill="auto"/>
                                </w:tcPr>
                                <w:p w14:paraId="435F928D"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HardGoal: PeopleWithDisability</w:t>
                                  </w:r>
                                </w:p>
                              </w:tc>
                              <w:tc>
                                <w:tcPr>
                                  <w:tcW w:w="1921" w:type="dxa"/>
                                  <w:shd w:val="clear" w:color="auto" w:fill="auto"/>
                                </w:tcPr>
                                <w:p w14:paraId="448601EA"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Attribute: Disability</w:t>
                                  </w:r>
                                </w:p>
                              </w:tc>
                              <w:tc>
                                <w:tcPr>
                                  <w:tcW w:w="1494" w:type="dxa"/>
                                  <w:shd w:val="clear" w:color="auto" w:fill="auto"/>
                                </w:tcPr>
                                <w:p w14:paraId="64044DEA"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Satisfy</w:t>
                                  </w:r>
                                </w:p>
                              </w:tc>
                              <w:tc>
                                <w:tcPr>
                                  <w:tcW w:w="2847" w:type="dxa"/>
                                </w:tcPr>
                                <w:p w14:paraId="142DF708" w14:textId="77777777" w:rsidR="00D617FD" w:rsidRPr="003147F1" w:rsidRDefault="00D617FD" w:rsidP="009B5C58">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ntologies/TraceLinksTaxonomy/mde-link/model-artifact#Satisfy</w:t>
                                  </w:r>
                                </w:p>
                              </w:tc>
                            </w:tr>
                          </w:tbl>
                          <w:p w14:paraId="11648B44" w14:textId="77777777" w:rsidR="00D617FD" w:rsidRDefault="00D617FD" w:rsidP="005715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F0051" id="_x0000_s1061" type="#_x0000_t202" style="position:absolute;left:0;text-align:left;margin-left:-1.8pt;margin-top:0;width:452.9pt;height:249.85pt;z-index:251754496;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cTJgIAACUEAAAOAAAAZHJzL2Uyb0RvYy54bWysU9uO2yAQfa/Uf0C8N469cS5WnNU221SV&#10;thdptx+AMY5RgXGBxE6/fgeczabtW1UeEMPMHM6cGda3g1bkKKyTYEqaTqaUCMOhlmZf0u9Pu3dL&#10;SpxnpmYKjCjpSTh6u3n7Zt13hcigBVULSxDEuKLvStp63xVJ4ngrNHMT6IRBZwNWM4+m3Se1ZT2i&#10;a5Vk0+k86cHWnQUunMPb+9FJNxG/aQT3X5vGCU9USZGbj7uNexX2ZLNmxd6yrpX8TIP9AwvNpMFH&#10;L1D3zDNysPIvKC25BQeNn3DQCTSN5CLWgNWk0z+qeWxZJ2ItKI7rLjK5/wfLvxy/WSLrki4zSgzT&#10;2KMnMXjyHgaSBXn6zhUY9dhhnB/wGtscS3XdA/AfjhjYtszsxZ210LeC1UgvDZnJVeqI4wJI1X+G&#10;Gp9hBw8RaGisDtqhGgTRsU2nS2sCFY6X+SJP88WcEo6+m3SRrebL+AYrXtI76/xHAZqEQ0kt9j7C&#10;s+OD84EOK15CwmsOlKx3Uqlo2H21VZYcGc7JLq4z+m9hypC+pKs8yyOygZAfR0hLj3OspEYhp2GF&#10;dFYEOT6YOp49k2o8IxNlzvoESUZx/FANsRM3eUgO4lVQn1AxC+Pc4j/DQwv2FyU9zmxJ3c8Ds4IS&#10;9cmg6qt0NgtDHo1ZvsjQsNee6trDDEeoknpKxuPWx48ReBu4w+40Mur2yuTMGWcxynn+N2HYr+0Y&#10;9fq7N88AAAD//wMAUEsDBBQABgAIAAAAIQACJ0AO3AAAAAcBAAAPAAAAZHJzL2Rvd25yZXYueG1s&#10;TI9BT4NAFITvJv6HzTPxYtpFrCDIo1ETjdfW/oAHvAKR3SXsttB/7/Okx8lMZr4ptosZ1Jkn3zuL&#10;cL+OQLGtXdPbFuHw9b56AuUD2YYGZxnhwh625fVVQXnjZrvj8z60SkqszwmhC2HMtfZ1x4b82o1s&#10;xTu6yVAQObW6mWiWcjPoOIoSbai3stDRyG8d19/7k0E4fs53j9lcfYRDutskr9Snlbsg3t4sL8+g&#10;Ai/hLwy/+IIOpTBV7mQbrwaE1UMiSQQ5JG4WxTGoCmGTZSnostD/+csfAAAA//8DAFBLAQItABQA&#10;BgAIAAAAIQC2gziS/gAAAOEBAAATAAAAAAAAAAAAAAAAAAAAAABbQ29udGVudF9UeXBlc10ueG1s&#10;UEsBAi0AFAAGAAgAAAAhADj9If/WAAAAlAEAAAsAAAAAAAAAAAAAAAAALwEAAF9yZWxzLy5yZWxz&#10;UEsBAi0AFAAGAAgAAAAhAIPE9xMmAgAAJQQAAA4AAAAAAAAAAAAAAAAALgIAAGRycy9lMm9Eb2Mu&#10;eG1sUEsBAi0AFAAGAAgAAAAhAAInQA7cAAAABwEAAA8AAAAAAAAAAAAAAAAAgAQAAGRycy9kb3du&#10;cmV2LnhtbFBLBQYAAAAABAAEAPMAAACJBQAAAAA=&#10;" stroked="f">
                <v:textbox>
                  <w:txbxContent>
                    <w:p w14:paraId="182BB21E" w14:textId="4F6C93BA" w:rsidR="00D617FD" w:rsidRPr="00975F42" w:rsidRDefault="00D617FD" w:rsidP="0057158C">
                      <w:pPr>
                        <w:pStyle w:val="Caption"/>
                        <w:rPr>
                          <w:sz w:val="20"/>
                          <w:szCs w:val="20"/>
                        </w:rPr>
                      </w:pPr>
                      <w:bookmarkStart w:id="7137" w:name="_Ref515871102"/>
                      <w:bookmarkStart w:id="7138" w:name="_Toc525723634"/>
                      <w:r w:rsidRPr="00975F42">
                        <w:rPr>
                          <w:sz w:val="20"/>
                          <w:szCs w:val="20"/>
                        </w:rPr>
                        <w:t xml:space="preserve">Table </w:t>
                      </w:r>
                      <w:r w:rsidRPr="00975F42">
                        <w:rPr>
                          <w:sz w:val="20"/>
                          <w:szCs w:val="20"/>
                        </w:rPr>
                        <w:fldChar w:fldCharType="begin"/>
                      </w:r>
                      <w:r w:rsidRPr="00975F42">
                        <w:rPr>
                          <w:sz w:val="20"/>
                          <w:szCs w:val="20"/>
                        </w:rPr>
                        <w:instrText xml:space="preserve"> SEQ Table \* ARABIC </w:instrText>
                      </w:r>
                      <w:r w:rsidRPr="00975F42">
                        <w:rPr>
                          <w:sz w:val="20"/>
                          <w:szCs w:val="20"/>
                        </w:rPr>
                        <w:fldChar w:fldCharType="separate"/>
                      </w:r>
                      <w:r>
                        <w:rPr>
                          <w:noProof/>
                          <w:sz w:val="20"/>
                          <w:szCs w:val="20"/>
                        </w:rPr>
                        <w:t>15</w:t>
                      </w:r>
                      <w:r w:rsidRPr="00975F42">
                        <w:rPr>
                          <w:sz w:val="20"/>
                          <w:szCs w:val="20"/>
                        </w:rPr>
                        <w:fldChar w:fldCharType="end"/>
                      </w:r>
                      <w:bookmarkEnd w:id="7137"/>
                      <w:r>
                        <w:rPr>
                          <w:sz w:val="20"/>
                          <w:szCs w:val="20"/>
                        </w:rPr>
                        <w:t>: Trace links between instances of the i* an the UML-Class models</w:t>
                      </w:r>
                      <w:bookmarkEnd w:id="7138"/>
                    </w:p>
                    <w:tbl>
                      <w:tblPr>
                        <w:tblW w:w="88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260"/>
                        <w:gridCol w:w="1921"/>
                        <w:gridCol w:w="1494"/>
                        <w:gridCol w:w="2847"/>
                      </w:tblGrid>
                      <w:tr w:rsidR="00D617FD" w:rsidRPr="00883C5B" w14:paraId="155E186F" w14:textId="77777777" w:rsidTr="00241BB9">
                        <w:trPr>
                          <w:trHeight w:val="469"/>
                        </w:trPr>
                        <w:tc>
                          <w:tcPr>
                            <w:tcW w:w="1350" w:type="dxa"/>
                            <w:shd w:val="clear" w:color="auto" w:fill="auto"/>
                          </w:tcPr>
                          <w:p w14:paraId="5F5CF134" w14:textId="77777777" w:rsidR="00D617FD" w:rsidRPr="009B5C58" w:rsidRDefault="00D617FD" w:rsidP="00824E91">
                            <w:pPr>
                              <w:rPr>
                                <w:rFonts w:ascii="Times New Roman" w:eastAsia="Calibri" w:hAnsi="Times New Roman"/>
                                <w:b/>
                                <w:sz w:val="20"/>
                                <w:szCs w:val="20"/>
                              </w:rPr>
                            </w:pPr>
                            <w:r>
                              <w:rPr>
                                <w:rFonts w:ascii="Times New Roman" w:eastAsia="Calibri" w:hAnsi="Times New Roman"/>
                                <w:b/>
                                <w:sz w:val="20"/>
                                <w:szCs w:val="20"/>
                              </w:rPr>
                              <w:t>Case</w:t>
                            </w:r>
                          </w:p>
                        </w:tc>
                        <w:tc>
                          <w:tcPr>
                            <w:tcW w:w="1260" w:type="dxa"/>
                            <w:shd w:val="clear" w:color="auto" w:fill="auto"/>
                          </w:tcPr>
                          <w:p w14:paraId="0B9E3C99"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i* artifacts (source)</w:t>
                            </w:r>
                          </w:p>
                        </w:tc>
                        <w:tc>
                          <w:tcPr>
                            <w:tcW w:w="1921" w:type="dxa"/>
                            <w:shd w:val="clear" w:color="auto" w:fill="auto"/>
                          </w:tcPr>
                          <w:p w14:paraId="508771DA"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UML artifacts</w:t>
                            </w:r>
                          </w:p>
                          <w:p w14:paraId="7727A1D7"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(target)</w:t>
                            </w:r>
                          </w:p>
                        </w:tc>
                        <w:tc>
                          <w:tcPr>
                            <w:tcW w:w="1494" w:type="dxa"/>
                            <w:shd w:val="clear" w:color="auto" w:fill="auto"/>
                          </w:tcPr>
                          <w:p w14:paraId="4678B9A7" w14:textId="77777777" w:rsidR="00D617FD" w:rsidRPr="009B5C58" w:rsidRDefault="00D617FD" w:rsidP="00824E91">
                            <w:pPr>
                              <w:rPr>
                                <w:rFonts w:ascii="Times New Roman" w:eastAsia="Calibri" w:hAnsi="Times New Roman"/>
                                <w:b/>
                                <w:sz w:val="20"/>
                                <w:szCs w:val="20"/>
                              </w:rPr>
                            </w:pPr>
                            <w:r w:rsidRPr="009B5C58">
                              <w:rPr>
                                <w:rFonts w:ascii="Times New Roman" w:eastAsia="Calibri" w:hAnsi="Times New Roman"/>
                                <w:b/>
                                <w:sz w:val="20"/>
                                <w:szCs w:val="20"/>
                              </w:rPr>
                              <w:t xml:space="preserve">Trace link </w:t>
                            </w:r>
                          </w:p>
                        </w:tc>
                        <w:tc>
                          <w:tcPr>
                            <w:tcW w:w="2847" w:type="dxa"/>
                          </w:tcPr>
                          <w:p w14:paraId="207721F3" w14:textId="77777777" w:rsidR="00D617FD" w:rsidRPr="00AB023E" w:rsidRDefault="00D617FD" w:rsidP="00824E91">
                            <w:pPr>
                              <w:rPr>
                                <w:rFonts w:ascii="Times New Roman" w:eastAsia="Calibri" w:hAnsi="Times New Roman"/>
                                <w:b/>
                                <w:sz w:val="20"/>
                                <w:szCs w:val="20"/>
                              </w:rPr>
                            </w:pPr>
                            <w:r w:rsidRPr="00AB023E">
                              <w:rPr>
                                <w:rFonts w:ascii="Times New Roman" w:eastAsia="Calibri" w:hAnsi="Times New Roman"/>
                                <w:b/>
                                <w:sz w:val="20"/>
                                <w:szCs w:val="20"/>
                              </w:rPr>
                              <w:t>Trace link uri</w:t>
                            </w:r>
                          </w:p>
                        </w:tc>
                      </w:tr>
                      <w:tr w:rsidR="00D617FD" w:rsidRPr="00883C5B" w14:paraId="70CB7A23" w14:textId="77777777" w:rsidTr="00241BB9">
                        <w:trPr>
                          <w:trHeight w:val="245"/>
                        </w:trPr>
                        <w:tc>
                          <w:tcPr>
                            <w:tcW w:w="1350" w:type="dxa"/>
                            <w:shd w:val="clear" w:color="auto" w:fill="auto"/>
                          </w:tcPr>
                          <w:p w14:paraId="55DC13CB" w14:textId="77777777" w:rsidR="00D617FD" w:rsidRPr="003147F1" w:rsidRDefault="00D617FD" w:rsidP="00824E91">
                            <w:pPr>
                              <w:rPr>
                                <w:rFonts w:ascii="Times New Roman" w:eastAsia="Calibri" w:hAnsi="Times New Roman"/>
                                <w:sz w:val="20"/>
                                <w:szCs w:val="20"/>
                              </w:rPr>
                            </w:pPr>
                            <w:r w:rsidRPr="00AB023E">
                              <w:rPr>
                                <w:rFonts w:ascii="Times New Roman" w:hAnsi="Times New Roman"/>
                                <w:b/>
                              </w:rPr>
                              <w:t xml:space="preserve">TestCase </w:t>
                            </w:r>
                            <w:r w:rsidRPr="00AB023E">
                              <w:rPr>
                                <w:rFonts w:ascii="Times New Roman" w:hAnsi="Times New Roman"/>
                                <w:b/>
                                <w:noProof/>
                              </w:rPr>
                              <w:t>1</w:t>
                            </w:r>
                          </w:p>
                        </w:tc>
                        <w:tc>
                          <w:tcPr>
                            <w:tcW w:w="1260" w:type="dxa"/>
                            <w:shd w:val="clear" w:color="auto" w:fill="auto"/>
                          </w:tcPr>
                          <w:p w14:paraId="76F038CC" w14:textId="77777777" w:rsidR="00D617FD" w:rsidRPr="003147F1" w:rsidRDefault="00D617FD" w:rsidP="00824E91">
                            <w:pPr>
                              <w:rPr>
                                <w:rFonts w:ascii="Times New Roman" w:eastAsia="Calibri" w:hAnsi="Times New Roman"/>
                                <w:sz w:val="20"/>
                                <w:szCs w:val="20"/>
                              </w:rPr>
                            </w:pPr>
                            <w:r w:rsidRPr="003147F1">
                              <w:rPr>
                                <w:rFonts w:ascii="Times New Roman" w:eastAsia="Calibri" w:hAnsi="Times New Roman"/>
                                <w:sz w:val="20"/>
                                <w:szCs w:val="20"/>
                              </w:rPr>
                              <w:t xml:space="preserve">i* model </w:t>
                            </w:r>
                          </w:p>
                        </w:tc>
                        <w:tc>
                          <w:tcPr>
                            <w:tcW w:w="1921" w:type="dxa"/>
                            <w:shd w:val="clear" w:color="auto" w:fill="auto"/>
                          </w:tcPr>
                          <w:p w14:paraId="78BFD315" w14:textId="77777777" w:rsidR="00D617FD" w:rsidRPr="003147F1" w:rsidRDefault="00D617FD" w:rsidP="00824E91">
                            <w:pPr>
                              <w:rPr>
                                <w:rFonts w:ascii="Times New Roman" w:eastAsia="Calibri" w:hAnsi="Times New Roman"/>
                                <w:sz w:val="20"/>
                                <w:szCs w:val="20"/>
                              </w:rPr>
                            </w:pPr>
                            <w:r w:rsidRPr="003147F1">
                              <w:rPr>
                                <w:rFonts w:ascii="Times New Roman" w:eastAsia="Calibri" w:hAnsi="Times New Roman"/>
                                <w:sz w:val="20"/>
                                <w:szCs w:val="20"/>
                              </w:rPr>
                              <w:t xml:space="preserve">UML-Class  model </w:t>
                            </w:r>
                          </w:p>
                        </w:tc>
                        <w:tc>
                          <w:tcPr>
                            <w:tcW w:w="1494" w:type="dxa"/>
                            <w:shd w:val="clear" w:color="auto" w:fill="auto"/>
                          </w:tcPr>
                          <w:p w14:paraId="7211B8E6" w14:textId="2F72649F" w:rsidR="00D617FD" w:rsidRPr="003147F1" w:rsidRDefault="00D617FD" w:rsidP="00824E91">
                            <w:pPr>
                              <w:rPr>
                                <w:rFonts w:ascii="Times New Roman" w:eastAsia="Calibri" w:hAnsi="Times New Roman"/>
                                <w:sz w:val="20"/>
                                <w:szCs w:val="20"/>
                              </w:rPr>
                            </w:pPr>
                            <w:r>
                              <w:rPr>
                                <w:rFonts w:ascii="Times New Roman" w:eastAsia="Calibri" w:hAnsi="Times New Roman"/>
                                <w:sz w:val="20"/>
                                <w:szCs w:val="20"/>
                              </w:rPr>
                              <w:t>re-link</w:t>
                            </w:r>
                          </w:p>
                        </w:tc>
                        <w:tc>
                          <w:tcPr>
                            <w:tcW w:w="2847" w:type="dxa"/>
                          </w:tcPr>
                          <w:p w14:paraId="2CEF3B87" w14:textId="419702A8" w:rsidR="00D617FD" w:rsidRPr="00F30203" w:rsidRDefault="00D617FD">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ntologies/TraceLinksTaxonomy/re-link</w:t>
                            </w:r>
                          </w:p>
                        </w:tc>
                      </w:tr>
                      <w:tr w:rsidR="00D617FD" w:rsidRPr="00883C5B" w14:paraId="0347C906" w14:textId="77777777" w:rsidTr="00241BB9">
                        <w:trPr>
                          <w:trHeight w:val="234"/>
                        </w:trPr>
                        <w:tc>
                          <w:tcPr>
                            <w:tcW w:w="1350" w:type="dxa"/>
                            <w:shd w:val="clear" w:color="auto" w:fill="auto"/>
                          </w:tcPr>
                          <w:p w14:paraId="49199796" w14:textId="028CE463" w:rsidR="00D617FD" w:rsidRPr="003147F1" w:rsidRDefault="00D617FD" w:rsidP="00824E91">
                            <w:pPr>
                              <w:rPr>
                                <w:rFonts w:ascii="Times New Roman" w:eastAsia="Calibri" w:hAnsi="Times New Roman"/>
                                <w:sz w:val="20"/>
                                <w:szCs w:val="20"/>
                              </w:rPr>
                            </w:pPr>
                            <w:r w:rsidRPr="00C67C7F">
                              <w:rPr>
                                <w:rFonts w:ascii="Times New Roman" w:hAnsi="Times New Roman"/>
                              </w:rPr>
                              <w:fldChar w:fldCharType="begin"/>
                            </w:r>
                            <w:r w:rsidRPr="00C67C7F">
                              <w:rPr>
                                <w:rFonts w:ascii="Times New Roman" w:hAnsi="Times New Roman"/>
                              </w:rPr>
                              <w:instrText xml:space="preserve"> REF _Ref482316326 \h  \* MERGEFORMAT </w:instrText>
                            </w:r>
                            <w:r w:rsidRPr="00C67C7F">
                              <w:rPr>
                                <w:rFonts w:ascii="Times New Roman" w:hAnsi="Times New Roman"/>
                              </w:rPr>
                            </w:r>
                            <w:r w:rsidRPr="00C67C7F">
                              <w:rPr>
                                <w:rFonts w:ascii="Times New Roman" w:hAnsi="Times New Roman"/>
                              </w:rPr>
                              <w:fldChar w:fldCharType="separate"/>
                            </w:r>
                            <w:r w:rsidRPr="00C67C7F">
                              <w:rPr>
                                <w:rFonts w:ascii="Times New Roman" w:hAnsi="Times New Roman"/>
                                <w:b/>
                              </w:rPr>
                              <w:t xml:space="preserve">TestCase </w:t>
                            </w:r>
                            <w:r>
                              <w:rPr>
                                <w:rFonts w:ascii="Times New Roman" w:hAnsi="Times New Roman"/>
                                <w:b/>
                                <w:noProof/>
                              </w:rPr>
                              <w:t>2</w:t>
                            </w:r>
                            <w:r w:rsidRPr="00C67C7F">
                              <w:rPr>
                                <w:rFonts w:ascii="Times New Roman" w:hAnsi="Times New Roman"/>
                              </w:rPr>
                              <w:fldChar w:fldCharType="end"/>
                            </w:r>
                          </w:p>
                        </w:tc>
                        <w:tc>
                          <w:tcPr>
                            <w:tcW w:w="1260" w:type="dxa"/>
                            <w:shd w:val="clear" w:color="auto" w:fill="auto"/>
                          </w:tcPr>
                          <w:p w14:paraId="75D92D88" w14:textId="77777777" w:rsidR="00D617FD" w:rsidRPr="003147F1" w:rsidDel="003F7FF4" w:rsidRDefault="00D617FD" w:rsidP="00824E91">
                            <w:pPr>
                              <w:rPr>
                                <w:rFonts w:ascii="Times New Roman" w:eastAsia="Calibri" w:hAnsi="Times New Roman"/>
                                <w:sz w:val="20"/>
                                <w:szCs w:val="20"/>
                              </w:rPr>
                            </w:pPr>
                            <w:r w:rsidRPr="003147F1">
                              <w:rPr>
                                <w:rFonts w:ascii="Times New Roman" w:eastAsia="Calibri" w:hAnsi="Times New Roman"/>
                                <w:sz w:val="20"/>
                                <w:szCs w:val="20"/>
                              </w:rPr>
                              <w:t>Actor: Customer</w:t>
                            </w:r>
                          </w:p>
                        </w:tc>
                        <w:tc>
                          <w:tcPr>
                            <w:tcW w:w="1921" w:type="dxa"/>
                            <w:shd w:val="clear" w:color="auto" w:fill="auto"/>
                          </w:tcPr>
                          <w:p w14:paraId="27B4A4A8" w14:textId="77777777" w:rsidR="00D617FD" w:rsidRPr="003147F1" w:rsidRDefault="00D617FD" w:rsidP="00824E91">
                            <w:pPr>
                              <w:rPr>
                                <w:rFonts w:ascii="Times New Roman" w:eastAsia="Calibri" w:hAnsi="Times New Roman"/>
                                <w:sz w:val="20"/>
                                <w:szCs w:val="20"/>
                              </w:rPr>
                            </w:pPr>
                            <w:r w:rsidRPr="003147F1">
                              <w:rPr>
                                <w:rFonts w:ascii="Times New Roman" w:eastAsia="Calibri" w:hAnsi="Times New Roman"/>
                                <w:sz w:val="20"/>
                                <w:szCs w:val="20"/>
                              </w:rPr>
                              <w:t>Class: Customer</w:t>
                            </w:r>
                          </w:p>
                        </w:tc>
                        <w:tc>
                          <w:tcPr>
                            <w:tcW w:w="1494" w:type="dxa"/>
                            <w:shd w:val="clear" w:color="auto" w:fill="auto"/>
                          </w:tcPr>
                          <w:p w14:paraId="581D8A63" w14:textId="77777777" w:rsidR="00D617FD" w:rsidRPr="003147F1" w:rsidDel="001C7821" w:rsidRDefault="00D617FD" w:rsidP="00824E91">
                            <w:pPr>
                              <w:rPr>
                                <w:rFonts w:ascii="Times New Roman" w:eastAsia="Calibri" w:hAnsi="Times New Roman"/>
                                <w:sz w:val="20"/>
                                <w:szCs w:val="20"/>
                              </w:rPr>
                            </w:pPr>
                            <w:r w:rsidRPr="003147F1">
                              <w:rPr>
                                <w:rFonts w:ascii="Times New Roman" w:eastAsia="Calibri" w:hAnsi="Times New Roman"/>
                                <w:sz w:val="20"/>
                                <w:szCs w:val="20"/>
                              </w:rPr>
                              <w:t>Consistent-with</w:t>
                            </w:r>
                          </w:p>
                        </w:tc>
                        <w:tc>
                          <w:tcPr>
                            <w:tcW w:w="2847" w:type="dxa"/>
                          </w:tcPr>
                          <w:p w14:paraId="0052CB24" w14:textId="335E3EAB" w:rsidR="00D617FD" w:rsidRPr="003147F1" w:rsidRDefault="00D617FD" w:rsidP="009B5C58">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ntologies/TraceLinksTaxonomy/mde-link/Explicit/model-to-model/static#Consistent-with</w:t>
                            </w:r>
                          </w:p>
                        </w:tc>
                      </w:tr>
                      <w:tr w:rsidR="00D617FD" w:rsidRPr="00883C5B" w14:paraId="62F2810B" w14:textId="77777777" w:rsidTr="00241BB9">
                        <w:trPr>
                          <w:trHeight w:val="469"/>
                        </w:trPr>
                        <w:tc>
                          <w:tcPr>
                            <w:tcW w:w="1350" w:type="dxa"/>
                            <w:shd w:val="clear" w:color="auto" w:fill="auto"/>
                          </w:tcPr>
                          <w:p w14:paraId="73F78D58" w14:textId="31B9878A" w:rsidR="00D617FD" w:rsidRPr="003147F1" w:rsidRDefault="00D617FD" w:rsidP="009B5C58">
                            <w:pPr>
                              <w:rPr>
                                <w:rFonts w:ascii="Times New Roman" w:eastAsia="Calibri" w:hAnsi="Times New Roman"/>
                                <w:sz w:val="20"/>
                                <w:szCs w:val="20"/>
                              </w:rPr>
                            </w:pPr>
                            <w:r w:rsidRPr="004C1F3F">
                              <w:rPr>
                                <w:rFonts w:ascii="Times New Roman" w:hAnsi="Times New Roman"/>
                                <w:b/>
                              </w:rPr>
                              <w:fldChar w:fldCharType="begin"/>
                            </w:r>
                            <w:r w:rsidRPr="004C1F3F">
                              <w:rPr>
                                <w:rFonts w:ascii="Times New Roman" w:hAnsi="Times New Roman"/>
                                <w:b/>
                              </w:rPr>
                              <w:instrText xml:space="preserve"> REF _Ref482318132 \h  \* MERGEFORMAT </w:instrText>
                            </w:r>
                            <w:r w:rsidRPr="004C1F3F">
                              <w:rPr>
                                <w:rFonts w:ascii="Times New Roman" w:hAnsi="Times New Roman"/>
                                <w:b/>
                              </w:rPr>
                            </w:r>
                            <w:r w:rsidRPr="004C1F3F">
                              <w:rPr>
                                <w:rFonts w:ascii="Times New Roman" w:hAnsi="Times New Roman"/>
                                <w:b/>
                              </w:rPr>
                              <w:fldChar w:fldCharType="separate"/>
                            </w:r>
                            <w:r w:rsidRPr="00085E96">
                              <w:rPr>
                                <w:rFonts w:ascii="Times New Roman" w:hAnsi="Times New Roman"/>
                                <w:b/>
                              </w:rPr>
                              <w:t xml:space="preserve">TestCase </w:t>
                            </w:r>
                            <w:r w:rsidRPr="00085E96">
                              <w:rPr>
                                <w:rFonts w:ascii="Times New Roman" w:hAnsi="Times New Roman"/>
                                <w:b/>
                                <w:noProof/>
                              </w:rPr>
                              <w:t>3</w:t>
                            </w:r>
                            <w:r w:rsidRPr="004C1F3F">
                              <w:rPr>
                                <w:rFonts w:ascii="Times New Roman" w:hAnsi="Times New Roman"/>
                                <w:b/>
                              </w:rPr>
                              <w:fldChar w:fldCharType="end"/>
                            </w:r>
                          </w:p>
                        </w:tc>
                        <w:tc>
                          <w:tcPr>
                            <w:tcW w:w="1260" w:type="dxa"/>
                            <w:shd w:val="clear" w:color="auto" w:fill="auto"/>
                          </w:tcPr>
                          <w:p w14:paraId="7AF670F3"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Resource: PickupLocation</w:t>
                            </w:r>
                          </w:p>
                        </w:tc>
                        <w:tc>
                          <w:tcPr>
                            <w:tcW w:w="1921" w:type="dxa"/>
                            <w:shd w:val="clear" w:color="auto" w:fill="auto"/>
                          </w:tcPr>
                          <w:p w14:paraId="5B580E57"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Class: PickupLocation</w:t>
                            </w:r>
                          </w:p>
                        </w:tc>
                        <w:tc>
                          <w:tcPr>
                            <w:tcW w:w="1494" w:type="dxa"/>
                            <w:shd w:val="clear" w:color="auto" w:fill="auto"/>
                          </w:tcPr>
                          <w:p w14:paraId="5C2B0761"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 xml:space="preserve">Consistent-with </w:t>
                            </w:r>
                          </w:p>
                        </w:tc>
                        <w:tc>
                          <w:tcPr>
                            <w:tcW w:w="2847" w:type="dxa"/>
                          </w:tcPr>
                          <w:p w14:paraId="79C70407" w14:textId="77777777" w:rsidR="00D617FD" w:rsidRPr="003147F1" w:rsidRDefault="00D617FD" w:rsidP="009B5C58">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ntologies/TraceLinksTaxonomy/mde-link/Explicit/model-to-model/static#Consistent-with</w:t>
                            </w:r>
                          </w:p>
                        </w:tc>
                      </w:tr>
                      <w:tr w:rsidR="00D617FD" w:rsidRPr="00883C5B" w14:paraId="2A110E80" w14:textId="77777777" w:rsidTr="00241BB9">
                        <w:trPr>
                          <w:trHeight w:val="245"/>
                        </w:trPr>
                        <w:tc>
                          <w:tcPr>
                            <w:tcW w:w="1350" w:type="dxa"/>
                            <w:shd w:val="clear" w:color="auto" w:fill="auto"/>
                          </w:tcPr>
                          <w:p w14:paraId="0C4D709F" w14:textId="58F8F350" w:rsidR="00D617FD" w:rsidRPr="003147F1" w:rsidRDefault="00D617FD" w:rsidP="009B5C58">
                            <w:pPr>
                              <w:rPr>
                                <w:rFonts w:ascii="Times New Roman" w:eastAsia="Calibri" w:hAnsi="Times New Roman"/>
                                <w:sz w:val="20"/>
                                <w:szCs w:val="20"/>
                              </w:rPr>
                            </w:pPr>
                            <w:r w:rsidRPr="004C1F3F">
                              <w:rPr>
                                <w:rFonts w:ascii="Times New Roman" w:hAnsi="Times New Roman"/>
                              </w:rPr>
                              <w:fldChar w:fldCharType="begin"/>
                            </w:r>
                            <w:r w:rsidRPr="004C1F3F">
                              <w:rPr>
                                <w:rFonts w:ascii="Times New Roman" w:hAnsi="Times New Roman"/>
                              </w:rPr>
                              <w:instrText xml:space="preserve"> REF _Ref482318724 \h  \* MERGEFORMAT </w:instrText>
                            </w:r>
                            <w:r w:rsidRPr="004C1F3F">
                              <w:rPr>
                                <w:rFonts w:ascii="Times New Roman" w:hAnsi="Times New Roman"/>
                              </w:rPr>
                            </w:r>
                            <w:r w:rsidRPr="004C1F3F">
                              <w:rPr>
                                <w:rFonts w:ascii="Times New Roman" w:hAnsi="Times New Roman"/>
                              </w:rPr>
                              <w:fldChar w:fldCharType="separate"/>
                            </w:r>
                            <w:r w:rsidRPr="00C67C7F">
                              <w:rPr>
                                <w:rFonts w:ascii="Times New Roman" w:hAnsi="Times New Roman"/>
                                <w:b/>
                              </w:rPr>
                              <w:t xml:space="preserve">TestCase </w:t>
                            </w:r>
                            <w:r>
                              <w:rPr>
                                <w:rFonts w:ascii="Times New Roman" w:hAnsi="Times New Roman"/>
                                <w:b/>
                                <w:noProof/>
                              </w:rPr>
                              <w:t>4</w:t>
                            </w:r>
                            <w:r w:rsidRPr="004C1F3F">
                              <w:rPr>
                                <w:rFonts w:ascii="Times New Roman" w:hAnsi="Times New Roman"/>
                              </w:rPr>
                              <w:fldChar w:fldCharType="end"/>
                            </w:r>
                          </w:p>
                        </w:tc>
                        <w:tc>
                          <w:tcPr>
                            <w:tcW w:w="1260" w:type="dxa"/>
                            <w:shd w:val="clear" w:color="auto" w:fill="auto"/>
                          </w:tcPr>
                          <w:p w14:paraId="11E62D46"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Task: BookCab</w:t>
                            </w:r>
                          </w:p>
                        </w:tc>
                        <w:tc>
                          <w:tcPr>
                            <w:tcW w:w="1921" w:type="dxa"/>
                            <w:shd w:val="clear" w:color="auto" w:fill="auto"/>
                          </w:tcPr>
                          <w:p w14:paraId="4663A208"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Method: bookCab</w:t>
                            </w:r>
                          </w:p>
                        </w:tc>
                        <w:tc>
                          <w:tcPr>
                            <w:tcW w:w="1494" w:type="dxa"/>
                            <w:shd w:val="clear" w:color="auto" w:fill="auto"/>
                          </w:tcPr>
                          <w:p w14:paraId="774BF14F" w14:textId="77777777" w:rsidR="00D617FD" w:rsidRPr="003147F1" w:rsidRDefault="00D617FD" w:rsidP="009B5C58">
                            <w:pPr>
                              <w:rPr>
                                <w:rFonts w:ascii="Times New Roman" w:eastAsia="Calibri" w:hAnsi="Times New Roman"/>
                                <w:sz w:val="20"/>
                                <w:szCs w:val="20"/>
                              </w:rPr>
                            </w:pPr>
                            <w:r>
                              <w:rPr>
                                <w:rFonts w:ascii="Times New Roman" w:eastAsia="Calibri" w:hAnsi="Times New Roman"/>
                                <w:sz w:val="20"/>
                                <w:szCs w:val="20"/>
                              </w:rPr>
                              <w:t>Satisfy</w:t>
                            </w:r>
                          </w:p>
                        </w:tc>
                        <w:tc>
                          <w:tcPr>
                            <w:tcW w:w="2847" w:type="dxa"/>
                          </w:tcPr>
                          <w:p w14:paraId="37754CD3" w14:textId="77777777" w:rsidR="00D617FD" w:rsidRPr="003147F1" w:rsidRDefault="00D617FD" w:rsidP="00AB023E">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ntologies/TraceLinksTaxonomy/mde-link/model-artifact#Satisfy</w:t>
                            </w:r>
                          </w:p>
                        </w:tc>
                      </w:tr>
                      <w:tr w:rsidR="00D617FD" w:rsidRPr="00883C5B" w14:paraId="426AAC66" w14:textId="77777777" w:rsidTr="00241BB9">
                        <w:trPr>
                          <w:trHeight w:val="469"/>
                        </w:trPr>
                        <w:tc>
                          <w:tcPr>
                            <w:tcW w:w="1350" w:type="dxa"/>
                            <w:shd w:val="clear" w:color="auto" w:fill="auto"/>
                          </w:tcPr>
                          <w:p w14:paraId="6B6601CA" w14:textId="2452765D" w:rsidR="00D617FD" w:rsidRPr="003147F1" w:rsidRDefault="00D617FD" w:rsidP="009B5C58">
                            <w:pPr>
                              <w:rPr>
                                <w:rFonts w:ascii="Times New Roman" w:eastAsia="Calibri" w:hAnsi="Times New Roman"/>
                                <w:sz w:val="20"/>
                                <w:szCs w:val="20"/>
                              </w:rPr>
                            </w:pPr>
                            <w:r w:rsidRPr="004C1F3F">
                              <w:rPr>
                                <w:rFonts w:ascii="Times New Roman" w:hAnsi="Times New Roman"/>
                              </w:rPr>
                              <w:fldChar w:fldCharType="begin"/>
                            </w:r>
                            <w:r w:rsidRPr="004C1F3F">
                              <w:rPr>
                                <w:rFonts w:ascii="Times New Roman" w:hAnsi="Times New Roman"/>
                              </w:rPr>
                              <w:instrText xml:space="preserve"> REF _Ref482319034 \h  \* MERGEFORMAT </w:instrText>
                            </w:r>
                            <w:r w:rsidRPr="004C1F3F">
                              <w:rPr>
                                <w:rFonts w:ascii="Times New Roman" w:hAnsi="Times New Roman"/>
                              </w:rPr>
                            </w:r>
                            <w:r w:rsidRPr="004C1F3F">
                              <w:rPr>
                                <w:rFonts w:ascii="Times New Roman" w:hAnsi="Times New Roman"/>
                              </w:rPr>
                              <w:fldChar w:fldCharType="separate"/>
                            </w:r>
                            <w:r w:rsidRPr="00C67C7F">
                              <w:rPr>
                                <w:rFonts w:ascii="Times New Roman" w:hAnsi="Times New Roman"/>
                                <w:b/>
                              </w:rPr>
                              <w:t xml:space="preserve">TestCase </w:t>
                            </w:r>
                            <w:r>
                              <w:rPr>
                                <w:rFonts w:ascii="Times New Roman" w:hAnsi="Times New Roman"/>
                                <w:b/>
                                <w:noProof/>
                              </w:rPr>
                              <w:t>5</w:t>
                            </w:r>
                            <w:r w:rsidRPr="004C1F3F">
                              <w:rPr>
                                <w:rFonts w:ascii="Times New Roman" w:hAnsi="Times New Roman"/>
                              </w:rPr>
                              <w:fldChar w:fldCharType="end"/>
                            </w:r>
                          </w:p>
                        </w:tc>
                        <w:tc>
                          <w:tcPr>
                            <w:tcW w:w="1260" w:type="dxa"/>
                            <w:shd w:val="clear" w:color="auto" w:fill="auto"/>
                          </w:tcPr>
                          <w:p w14:paraId="435F928D"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HardGoal: PeopleWithDisability</w:t>
                            </w:r>
                          </w:p>
                        </w:tc>
                        <w:tc>
                          <w:tcPr>
                            <w:tcW w:w="1921" w:type="dxa"/>
                            <w:shd w:val="clear" w:color="auto" w:fill="auto"/>
                          </w:tcPr>
                          <w:p w14:paraId="448601EA"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Attribute: Disability</w:t>
                            </w:r>
                          </w:p>
                        </w:tc>
                        <w:tc>
                          <w:tcPr>
                            <w:tcW w:w="1494" w:type="dxa"/>
                            <w:shd w:val="clear" w:color="auto" w:fill="auto"/>
                          </w:tcPr>
                          <w:p w14:paraId="64044DEA" w14:textId="77777777" w:rsidR="00D617FD" w:rsidRPr="003147F1" w:rsidRDefault="00D617FD" w:rsidP="009B5C58">
                            <w:pPr>
                              <w:rPr>
                                <w:rFonts w:ascii="Times New Roman" w:eastAsia="Calibri" w:hAnsi="Times New Roman"/>
                                <w:sz w:val="20"/>
                                <w:szCs w:val="20"/>
                              </w:rPr>
                            </w:pPr>
                            <w:r w:rsidRPr="003147F1">
                              <w:rPr>
                                <w:rFonts w:ascii="Times New Roman" w:eastAsia="Calibri" w:hAnsi="Times New Roman"/>
                                <w:sz w:val="20"/>
                                <w:szCs w:val="20"/>
                              </w:rPr>
                              <w:t>Satisfy</w:t>
                            </w:r>
                          </w:p>
                        </w:tc>
                        <w:tc>
                          <w:tcPr>
                            <w:tcW w:w="2847" w:type="dxa"/>
                          </w:tcPr>
                          <w:p w14:paraId="142DF708" w14:textId="77777777" w:rsidR="00D617FD" w:rsidRPr="003147F1" w:rsidRDefault="00D617FD" w:rsidP="009B5C58">
                            <w:pPr>
                              <w:rPr>
                                <w:rFonts w:ascii="Times New Roman" w:eastAsia="Calibri" w:hAnsi="Times New Roman"/>
                                <w:sz w:val="20"/>
                                <w:szCs w:val="20"/>
                              </w:rPr>
                            </w:pPr>
                            <w:r w:rsidRPr="00F30203">
                              <w:rPr>
                                <w:rStyle w:val="Hyperlink"/>
                                <w:rFonts w:ascii="Times New Roman" w:hAnsi="Times New Roman"/>
                                <w:color w:val="auto"/>
                                <w:sz w:val="20"/>
                                <w:szCs w:val="20"/>
                                <w:u w:val="none"/>
                              </w:rPr>
                              <w:t>http://www.ontorion.com/o</w:t>
                            </w:r>
                            <w:r>
                              <w:rPr>
                                <w:rStyle w:val="Hyperlink"/>
                                <w:rFonts w:ascii="Times New Roman" w:hAnsi="Times New Roman"/>
                                <w:color w:val="auto"/>
                                <w:sz w:val="20"/>
                                <w:szCs w:val="20"/>
                                <w:u w:val="none"/>
                              </w:rPr>
                              <w:t>ntologies/TraceLinksTaxonomy/mde-link/model-artifact#Satisfy</w:t>
                            </w:r>
                          </w:p>
                        </w:tc>
                      </w:tr>
                    </w:tbl>
                    <w:p w14:paraId="11648B44" w14:textId="77777777" w:rsidR="00D617FD" w:rsidRDefault="00D617FD" w:rsidP="0057158C"/>
                  </w:txbxContent>
                </v:textbox>
                <w10:wrap type="topAndBottom" anchorx="margin" anchory="margin"/>
              </v:shape>
            </w:pict>
          </mc:Fallback>
        </mc:AlternateContent>
      </w:r>
      <w:r w:rsidR="00B97147" w:rsidRPr="00C67C7F">
        <w:rPr>
          <w:rFonts w:ascii="Times New Roman" w:hAnsi="Times New Roman"/>
        </w:rPr>
        <w:t>Existing trace links classifications have some drawbacks that affect their usage in relating artifacts from different domains. We proposed a trace link taxonomy that can be used as part of a traceability framework to capture traceability information among artifacts. The taxonomy is built be linking local and global, network resources (taxonomy elements) to form a flat hierarchical structure. We implemented the taxonomy using the RDF technique, which allows referencing elements using their URI. This technique provides many advantages over other classical techniques such as relational or hierarchical structures. It offers interoperability and portability of data among different platforms. Moreover, data are readable by human and machines as well, and it can be transformed into several textual and graphical formats. This can solve the problem of unformatted outputs that are produced by different modeling tools. RDF allows many languages to be referenced using URI references; now we can have a universal machine-processable language similar to XML.</w:t>
      </w:r>
      <w:r w:rsidR="00B97147" w:rsidRPr="00C67C7F">
        <w:rPr>
          <w:rFonts w:ascii="Times New Roman" w:hAnsi="Times New Roman"/>
          <w:noProof/>
          <w:lang w:val="en-CA" w:eastAsia="en-CA"/>
        </w:rPr>
        <w:t xml:space="preserve"> The </w:t>
      </w:r>
      <w:r w:rsidR="00B97147" w:rsidRPr="00C67C7F">
        <w:rPr>
          <w:rFonts w:ascii="Times New Roman" w:hAnsi="Times New Roman"/>
        </w:rPr>
        <w:t xml:space="preserve">taxonomy can be extended by adding more trace link properties and trace link types, though we believe that thanks to our systematic literature review, we likely have collected and integrated most of that information. Researchers in software engineering and traceability are invited to build upon this taxonomy. Trace link data then can be filtered and edited. We believe this taxonomy can be used as a base for standardizing trace links semantics. </w:t>
      </w:r>
    </w:p>
    <w:p w14:paraId="441523C1" w14:textId="0418C9AF" w:rsidR="00B97147" w:rsidRPr="00C67C7F" w:rsidRDefault="00B97147" w:rsidP="009E56AC">
      <w:pPr>
        <w:pStyle w:val="Heading1"/>
        <w:tabs>
          <w:tab w:val="left" w:pos="900"/>
        </w:tabs>
        <w:spacing w:line="480" w:lineRule="auto"/>
        <w:rPr>
          <w:rFonts w:ascii="Times New Roman" w:hAnsi="Times New Roman"/>
        </w:rPr>
      </w:pPr>
      <w:bookmarkStart w:id="7139" w:name="_Toc482394645"/>
      <w:bookmarkStart w:id="7140" w:name="_Toc482400133"/>
      <w:bookmarkStart w:id="7141" w:name="_Toc482400348"/>
      <w:bookmarkStart w:id="7142" w:name="_Toc482922904"/>
      <w:bookmarkStart w:id="7143" w:name="_Toc482924467"/>
      <w:bookmarkStart w:id="7144" w:name="_Toc482928682"/>
      <w:bookmarkStart w:id="7145" w:name="_Toc482929448"/>
      <w:bookmarkStart w:id="7146" w:name="_Toc483009141"/>
      <w:bookmarkStart w:id="7147" w:name="_Toc483010434"/>
      <w:bookmarkStart w:id="7148" w:name="_Toc483255826"/>
      <w:bookmarkStart w:id="7149" w:name="_Toc483262327"/>
      <w:bookmarkStart w:id="7150" w:name="_Toc483304427"/>
      <w:bookmarkStart w:id="7151" w:name="_Toc483305236"/>
      <w:bookmarkStart w:id="7152" w:name="_Toc483305964"/>
      <w:bookmarkStart w:id="7153" w:name="_Toc483306108"/>
      <w:bookmarkStart w:id="7154" w:name="_Toc483348371"/>
      <w:bookmarkStart w:id="7155" w:name="_Toc483461158"/>
      <w:bookmarkStart w:id="7156" w:name="_Ref481508972"/>
      <w:bookmarkStart w:id="7157" w:name="_Ref482984869"/>
      <w:bookmarkStart w:id="7158" w:name="_Toc517828388"/>
      <w:bookmarkStart w:id="7159" w:name="_Toc525737374"/>
      <w:bookmarkEnd w:id="4987"/>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r w:rsidRPr="00C67C7F">
        <w:rPr>
          <w:rFonts w:ascii="Times New Roman" w:hAnsi="Times New Roman"/>
        </w:rPr>
        <w:t>Model Validation</w:t>
      </w:r>
      <w:bookmarkEnd w:id="7156"/>
      <w:bookmarkEnd w:id="7157"/>
      <w:bookmarkEnd w:id="7158"/>
      <w:bookmarkEnd w:id="7159"/>
      <w:r w:rsidRPr="00C67C7F">
        <w:rPr>
          <w:rFonts w:ascii="Times New Roman" w:hAnsi="Times New Roman"/>
        </w:rPr>
        <w:t xml:space="preserve"> </w:t>
      </w:r>
    </w:p>
    <w:p w14:paraId="7A097FF2" w14:textId="3A12841C"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This </w:t>
      </w:r>
      <w:commentRangeStart w:id="7160"/>
      <w:r w:rsidRPr="00C67C7F">
        <w:rPr>
          <w:rFonts w:ascii="Times New Roman" w:hAnsi="Times New Roman"/>
        </w:rPr>
        <w:t xml:space="preserve">chapter presents </w:t>
      </w:r>
      <w:r w:rsidR="009F4B5E">
        <w:rPr>
          <w:rFonts w:ascii="Times New Roman" w:hAnsi="Times New Roman"/>
        </w:rPr>
        <w:t xml:space="preserve">the </w:t>
      </w:r>
      <w:r w:rsidR="006C55DE">
        <w:rPr>
          <w:rFonts w:ascii="Times New Roman" w:hAnsi="Times New Roman"/>
        </w:rPr>
        <w:t xml:space="preserve">validation </w:t>
      </w:r>
      <w:r w:rsidR="009F4B5E">
        <w:rPr>
          <w:rFonts w:ascii="Times New Roman" w:hAnsi="Times New Roman"/>
        </w:rPr>
        <w:t xml:space="preserve">for </w:t>
      </w:r>
      <w:ins w:id="7161" w:author="Nasser Mustafa" w:date="2018-08-27T00:48:00Z">
        <w:r w:rsidR="005279E3">
          <w:rPr>
            <w:rFonts w:ascii="Times New Roman" w:hAnsi="Times New Roman"/>
          </w:rPr>
          <w:t xml:space="preserve">the </w:t>
        </w:r>
      </w:ins>
      <w:ins w:id="7162" w:author="Nasser Mustafa" w:date="2018-08-27T00:49:00Z">
        <w:r w:rsidR="005279E3">
          <w:rPr>
            <w:rFonts w:ascii="Times New Roman" w:hAnsi="Times New Roman"/>
          </w:rPr>
          <w:t xml:space="preserve">existing </w:t>
        </w:r>
      </w:ins>
      <w:del w:id="7163" w:author="Nasser Mustafa" w:date="2018-08-27T00:48:00Z">
        <w:r w:rsidR="009F4B5E" w:rsidDel="005279E3">
          <w:rPr>
            <w:rFonts w:ascii="Times New Roman" w:hAnsi="Times New Roman"/>
          </w:rPr>
          <w:delText xml:space="preserve">our traceability model and </w:delText>
        </w:r>
        <w:r w:rsidR="006C55DE" w:rsidDel="005279E3">
          <w:rPr>
            <w:rFonts w:ascii="Times New Roman" w:hAnsi="Times New Roman"/>
          </w:rPr>
          <w:delText>existing</w:delText>
        </w:r>
        <w:r w:rsidR="009F4B5E" w:rsidDel="005279E3">
          <w:rPr>
            <w:rFonts w:ascii="Times New Roman" w:hAnsi="Times New Roman"/>
          </w:rPr>
          <w:delText xml:space="preserve"> </w:delText>
        </w:r>
      </w:del>
      <w:r w:rsidR="009F4B5E">
        <w:rPr>
          <w:rFonts w:ascii="Times New Roman" w:hAnsi="Times New Roman"/>
        </w:rPr>
        <w:t xml:space="preserve">traceability </w:t>
      </w:r>
      <w:commentRangeEnd w:id="7160"/>
      <w:r w:rsidR="0082058A">
        <w:rPr>
          <w:rStyle w:val="CommentReference"/>
          <w:rFonts w:ascii="Times New Roman" w:eastAsia="Calibri" w:hAnsi="Times New Roman"/>
        </w:rPr>
        <w:commentReference w:id="7160"/>
      </w:r>
      <w:r w:rsidR="009F4B5E">
        <w:rPr>
          <w:rFonts w:ascii="Times New Roman" w:hAnsi="Times New Roman"/>
        </w:rPr>
        <w:t>models</w:t>
      </w:r>
      <w:r w:rsidR="006C55DE">
        <w:rPr>
          <w:rFonts w:ascii="Times New Roman" w:hAnsi="Times New Roman"/>
        </w:rPr>
        <w:t>.</w:t>
      </w:r>
      <w:r w:rsidR="009F4B5E">
        <w:rPr>
          <w:rFonts w:ascii="Times New Roman" w:hAnsi="Times New Roman"/>
        </w:rPr>
        <w:t xml:space="preserve"> </w:t>
      </w:r>
      <w:r w:rsidR="006C55DE">
        <w:rPr>
          <w:rFonts w:ascii="Times New Roman" w:hAnsi="Times New Roman"/>
        </w:rPr>
        <w:t>S</w:t>
      </w:r>
      <w:r w:rsidRPr="00C67C7F">
        <w:rPr>
          <w:rFonts w:ascii="Times New Roman" w:hAnsi="Times New Roman"/>
        </w:rPr>
        <w:t xml:space="preserve">ection </w:t>
      </w:r>
      <w:r w:rsidRPr="00C67C7F">
        <w:rPr>
          <w:rFonts w:ascii="Times New Roman" w:hAnsi="Times New Roman"/>
        </w:rPr>
        <w:fldChar w:fldCharType="begin"/>
      </w:r>
      <w:r w:rsidRPr="00C67C7F">
        <w:rPr>
          <w:rFonts w:ascii="Times New Roman" w:hAnsi="Times New Roman"/>
        </w:rPr>
        <w:instrText xml:space="preserve"> REF _Ref481807609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9.1</w:t>
      </w:r>
      <w:r w:rsidRPr="00C67C7F">
        <w:rPr>
          <w:rFonts w:ascii="Times New Roman" w:hAnsi="Times New Roman"/>
        </w:rPr>
        <w:fldChar w:fldCharType="end"/>
      </w:r>
      <w:r w:rsidRPr="00C67C7F">
        <w:rPr>
          <w:rFonts w:ascii="Times New Roman" w:hAnsi="Times New Roman"/>
        </w:rPr>
        <w:t xml:space="preserve"> propose</w:t>
      </w:r>
      <w:r w:rsidR="006C55DE">
        <w:rPr>
          <w:rFonts w:ascii="Times New Roman" w:hAnsi="Times New Roman"/>
        </w:rPr>
        <w:t>s</w:t>
      </w:r>
      <w:r w:rsidRPr="00C67C7F">
        <w:rPr>
          <w:rFonts w:ascii="Times New Roman" w:hAnsi="Times New Roman"/>
        </w:rPr>
        <w:t xml:space="preserve"> the validation criteri</w:t>
      </w:r>
      <w:r w:rsidR="006C55DE">
        <w:rPr>
          <w:rFonts w:ascii="Times New Roman" w:hAnsi="Times New Roman"/>
        </w:rPr>
        <w:t>a and</w:t>
      </w:r>
      <w:r w:rsidRPr="00C67C7F">
        <w:rPr>
          <w:rFonts w:ascii="Times New Roman" w:hAnsi="Times New Roman"/>
        </w:rPr>
        <w:t xml:space="preserve"> </w:t>
      </w:r>
      <w:r w:rsidR="006C55DE">
        <w:rPr>
          <w:rFonts w:ascii="Times New Roman" w:hAnsi="Times New Roman"/>
        </w:rPr>
        <w:t xml:space="preserve">section </w:t>
      </w:r>
      <w:r w:rsidR="006C55DE">
        <w:rPr>
          <w:rFonts w:ascii="Times New Roman" w:hAnsi="Times New Roman"/>
        </w:rPr>
        <w:fldChar w:fldCharType="begin"/>
      </w:r>
      <w:r w:rsidR="006C55DE">
        <w:rPr>
          <w:rFonts w:ascii="Times New Roman" w:hAnsi="Times New Roman"/>
        </w:rPr>
        <w:instrText xml:space="preserve"> REF _Ref515789213 \r \h </w:instrText>
      </w:r>
      <w:r w:rsidR="001B582E">
        <w:rPr>
          <w:rFonts w:ascii="Times New Roman" w:hAnsi="Times New Roman"/>
        </w:rPr>
        <w:instrText xml:space="preserve"> \* MERGEFORMAT </w:instrText>
      </w:r>
      <w:r w:rsidR="006C55DE">
        <w:rPr>
          <w:rFonts w:ascii="Times New Roman" w:hAnsi="Times New Roman"/>
        </w:rPr>
      </w:r>
      <w:r w:rsidR="006C55DE">
        <w:rPr>
          <w:rFonts w:ascii="Times New Roman" w:hAnsi="Times New Roman"/>
        </w:rPr>
        <w:fldChar w:fldCharType="separate"/>
      </w:r>
      <w:r w:rsidR="00047800">
        <w:rPr>
          <w:rFonts w:ascii="Times New Roman" w:hAnsi="Times New Roman"/>
        </w:rPr>
        <w:t>9.2</w:t>
      </w:r>
      <w:r w:rsidR="006C55DE">
        <w:rPr>
          <w:rFonts w:ascii="Times New Roman" w:hAnsi="Times New Roman"/>
        </w:rPr>
        <w:fldChar w:fldCharType="end"/>
      </w:r>
      <w:r w:rsidR="006C55DE">
        <w:rPr>
          <w:rFonts w:ascii="Times New Roman" w:hAnsi="Times New Roman"/>
        </w:rPr>
        <w:t xml:space="preserve"> explains the validation of existing traceability models.</w:t>
      </w:r>
      <w:del w:id="7164" w:author="Yvan Labiche" w:date="2018-09-07T22:42:00Z">
        <w:r w:rsidR="006C55DE" w:rsidDel="00E57EAC">
          <w:rPr>
            <w:rFonts w:ascii="Times New Roman" w:hAnsi="Times New Roman"/>
          </w:rPr>
          <w:delText>.</w:delText>
        </w:r>
      </w:del>
    </w:p>
    <w:p w14:paraId="597E6923" w14:textId="4C01494B" w:rsidR="00B97147" w:rsidRPr="00C67C7F" w:rsidRDefault="00B97147" w:rsidP="00824E91">
      <w:pPr>
        <w:pStyle w:val="Style6"/>
        <w:tabs>
          <w:tab w:val="left" w:pos="900"/>
        </w:tabs>
        <w:spacing w:line="480" w:lineRule="auto"/>
        <w:ind w:left="540" w:hanging="540"/>
        <w:jc w:val="both"/>
      </w:pPr>
      <w:bookmarkStart w:id="7165" w:name="_Ref420919836"/>
      <w:bookmarkStart w:id="7166" w:name="_Ref420919906"/>
      <w:bookmarkStart w:id="7167" w:name="_Ref420919913"/>
      <w:bookmarkStart w:id="7168" w:name="_Ref482763443"/>
      <w:bookmarkStart w:id="7169" w:name="_Ref481807609"/>
      <w:bookmarkStart w:id="7170" w:name="_Toc517828389"/>
      <w:bookmarkStart w:id="7171" w:name="_Toc525737375"/>
      <w:r w:rsidRPr="00C67C7F">
        <w:t>Validation Criteria</w:t>
      </w:r>
      <w:bookmarkEnd w:id="7165"/>
      <w:bookmarkEnd w:id="7166"/>
      <w:bookmarkEnd w:id="7167"/>
      <w:bookmarkEnd w:id="7168"/>
      <w:bookmarkEnd w:id="7169"/>
      <w:r w:rsidR="00824E91">
        <w:t xml:space="preserve"> for </w:t>
      </w:r>
      <w:r w:rsidR="00824E91" w:rsidRPr="00C67C7F">
        <w:t xml:space="preserve">Traceability </w:t>
      </w:r>
      <w:r w:rsidR="00824E91">
        <w:t>Model</w:t>
      </w:r>
      <w:bookmarkEnd w:id="7170"/>
      <w:bookmarkEnd w:id="7171"/>
    </w:p>
    <w:p w14:paraId="6194583A" w14:textId="36665763"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This section discusses the traceability validation criteria that we use to validate the existing traceability model</w:t>
      </w:r>
      <w:r w:rsidR="00610303">
        <w:rPr>
          <w:rFonts w:ascii="Times New Roman" w:hAnsi="Times New Roman"/>
        </w:rPr>
        <w:t>s</w:t>
      </w:r>
      <w:r w:rsidRPr="00C67C7F">
        <w:rPr>
          <w:rFonts w:ascii="Times New Roman" w:hAnsi="Times New Roman"/>
        </w:rPr>
        <w:t xml:space="preserve"> and our traceability model. We want to achieve two objectives: (a) </w:t>
      </w:r>
      <w:r w:rsidR="00610303">
        <w:rPr>
          <w:rFonts w:ascii="Times New Roman" w:hAnsi="Times New Roman"/>
        </w:rPr>
        <w:t>check</w:t>
      </w:r>
      <w:r w:rsidRPr="00C67C7F">
        <w:rPr>
          <w:rFonts w:ascii="Times New Roman" w:hAnsi="Times New Roman"/>
        </w:rPr>
        <w:t xml:space="preserve"> </w:t>
      </w:r>
      <w:r w:rsidR="00610303">
        <w:rPr>
          <w:rFonts w:ascii="Times New Roman" w:hAnsi="Times New Roman"/>
        </w:rPr>
        <w:t>whether</w:t>
      </w:r>
      <w:r w:rsidRPr="00C67C7F">
        <w:rPr>
          <w:rFonts w:ascii="Times New Roman" w:hAnsi="Times New Roman"/>
        </w:rPr>
        <w:t xml:space="preserve"> existing traceability models </w:t>
      </w:r>
      <w:r w:rsidR="00610303">
        <w:rPr>
          <w:rFonts w:ascii="Times New Roman" w:hAnsi="Times New Roman"/>
        </w:rPr>
        <w:t>can</w:t>
      </w:r>
      <w:r w:rsidRPr="00C67C7F">
        <w:rPr>
          <w:rFonts w:ascii="Times New Roman" w:hAnsi="Times New Roman"/>
        </w:rPr>
        <w:t xml:space="preserve"> satisfy all the requirements collectively, (b) ensure that our traceability model can </w:t>
      </w:r>
      <w:r w:rsidR="006C55DE">
        <w:rPr>
          <w:rFonts w:ascii="Times New Roman" w:hAnsi="Times New Roman"/>
        </w:rPr>
        <w:t>address</w:t>
      </w:r>
      <w:r w:rsidRPr="00C67C7F">
        <w:rPr>
          <w:rFonts w:ascii="Times New Roman" w:hAnsi="Times New Roman"/>
        </w:rPr>
        <w:t xml:space="preserve"> </w:t>
      </w:r>
      <w:r w:rsidR="00610303">
        <w:rPr>
          <w:rFonts w:ascii="Times New Roman" w:hAnsi="Times New Roman"/>
        </w:rPr>
        <w:t>any</w:t>
      </w:r>
      <w:r w:rsidRPr="00C67C7F">
        <w:rPr>
          <w:rFonts w:ascii="Times New Roman" w:hAnsi="Times New Roman"/>
        </w:rPr>
        <w:t xml:space="preserve"> drawbacks </w:t>
      </w:r>
      <w:r w:rsidR="00610303">
        <w:rPr>
          <w:rFonts w:ascii="Times New Roman" w:hAnsi="Times New Roman"/>
        </w:rPr>
        <w:t>of</w:t>
      </w:r>
      <w:r w:rsidRPr="00C67C7F">
        <w:rPr>
          <w:rFonts w:ascii="Times New Roman" w:hAnsi="Times New Roman"/>
        </w:rPr>
        <w:t xml:space="preserve"> existing solutions. </w:t>
      </w:r>
      <w:r w:rsidR="007651D8">
        <w:rPr>
          <w:rFonts w:ascii="Times New Roman" w:hAnsi="Times New Roman"/>
        </w:rPr>
        <w:t>T</w:t>
      </w:r>
      <w:r w:rsidRPr="00C67C7F">
        <w:rPr>
          <w:rFonts w:ascii="Times New Roman" w:hAnsi="Times New Roman"/>
        </w:rPr>
        <w:t xml:space="preserve">he following </w:t>
      </w:r>
      <w:r w:rsidR="007651D8">
        <w:rPr>
          <w:rFonts w:ascii="Times New Roman" w:hAnsi="Times New Roman"/>
        </w:rPr>
        <w:t xml:space="preserve">validation criteria are proposed based on traceability model requirements provided in section </w:t>
      </w:r>
      <w:r w:rsidR="007651D8">
        <w:rPr>
          <w:rFonts w:ascii="Times New Roman" w:hAnsi="Times New Roman"/>
        </w:rPr>
        <w:fldChar w:fldCharType="begin"/>
      </w:r>
      <w:r w:rsidR="007651D8">
        <w:rPr>
          <w:rFonts w:ascii="Times New Roman" w:hAnsi="Times New Roman"/>
        </w:rPr>
        <w:instrText xml:space="preserve"> REF _Ref292617414 \r \h </w:instrText>
      </w:r>
      <w:r w:rsidR="001B582E">
        <w:rPr>
          <w:rFonts w:ascii="Times New Roman" w:hAnsi="Times New Roman"/>
        </w:rPr>
        <w:instrText xml:space="preserve"> \* MERGEFORMAT </w:instrText>
      </w:r>
      <w:r w:rsidR="007651D8">
        <w:rPr>
          <w:rFonts w:ascii="Times New Roman" w:hAnsi="Times New Roman"/>
        </w:rPr>
      </w:r>
      <w:r w:rsidR="007651D8">
        <w:rPr>
          <w:rFonts w:ascii="Times New Roman" w:hAnsi="Times New Roman"/>
        </w:rPr>
        <w:fldChar w:fldCharType="separate"/>
      </w:r>
      <w:r w:rsidR="00047800">
        <w:rPr>
          <w:rFonts w:ascii="Times New Roman" w:hAnsi="Times New Roman"/>
        </w:rPr>
        <w:t>7.2</w:t>
      </w:r>
      <w:r w:rsidR="007651D8">
        <w:rPr>
          <w:rFonts w:ascii="Times New Roman" w:hAnsi="Times New Roman"/>
        </w:rPr>
        <w:fldChar w:fldCharType="end"/>
      </w:r>
      <w:r w:rsidRPr="00C67C7F">
        <w:rPr>
          <w:rFonts w:ascii="Times New Roman" w:hAnsi="Times New Roman"/>
        </w:rPr>
        <w:t xml:space="preserve">: </w:t>
      </w:r>
    </w:p>
    <w:p w14:paraId="13099439" w14:textId="0697556C"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72" w:name="_Ref484619544"/>
      <w:bookmarkStart w:id="7173" w:name="_Ref477902065"/>
      <w:r w:rsidRPr="00C67C7F">
        <w:rPr>
          <w:rFonts w:ascii="Times New Roman" w:hAnsi="Times New Roman"/>
          <w:noProof/>
        </w:rPr>
        <w:t>Model</w:t>
      </w:r>
      <w:r w:rsidRPr="00C67C7F">
        <w:rPr>
          <w:rFonts w:ascii="Times New Roman" w:hAnsi="Times New Roman"/>
        </w:rPr>
        <w:t xml:space="preserve"> shall not be restricted </w:t>
      </w:r>
      <w:r w:rsidR="00717128">
        <w:rPr>
          <w:rFonts w:ascii="Times New Roman" w:hAnsi="Times New Roman"/>
        </w:rPr>
        <w:t>only to</w:t>
      </w:r>
      <w:r w:rsidRPr="00C67C7F">
        <w:rPr>
          <w:rFonts w:ascii="Times New Roman" w:hAnsi="Times New Roman"/>
        </w:rPr>
        <w:t xml:space="preserve"> </w:t>
      </w:r>
      <w:r w:rsidR="00717128">
        <w:rPr>
          <w:rFonts w:ascii="Times New Roman" w:hAnsi="Times New Roman"/>
        </w:rPr>
        <w:t>trace artifacts of a specific domain</w:t>
      </w:r>
      <w:r w:rsidR="00AD08C6">
        <w:rPr>
          <w:rFonts w:ascii="Times New Roman" w:hAnsi="Times New Roman"/>
        </w:rPr>
        <w:t xml:space="preserve"> or specific metamodel</w:t>
      </w:r>
      <w:r w:rsidR="00717128">
        <w:rPr>
          <w:rFonts w:ascii="Times New Roman" w:hAnsi="Times New Roman"/>
        </w:rPr>
        <w:t>.</w:t>
      </w:r>
      <w:r w:rsidRPr="00C67C7F">
        <w:rPr>
          <w:rFonts w:ascii="Times New Roman" w:hAnsi="Times New Roman"/>
        </w:rPr>
        <w:t xml:space="preserve"> </w:t>
      </w:r>
      <w:bookmarkEnd w:id="7172"/>
      <w:r w:rsidR="00717128">
        <w:rPr>
          <w:rFonts w:ascii="Times New Roman" w:hAnsi="Times New Roman"/>
        </w:rPr>
        <w:t xml:space="preserve"> </w:t>
      </w:r>
    </w:p>
    <w:p w14:paraId="7187F870" w14:textId="77777777"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74" w:name="_Ref484619590"/>
      <w:r w:rsidRPr="00C67C7F">
        <w:rPr>
          <w:rFonts w:ascii="Times New Roman" w:hAnsi="Times New Roman"/>
        </w:rPr>
        <w:t>Model ability to capture traceability information among homogeneous or heterogeneous artifacts.</w:t>
      </w:r>
      <w:bookmarkEnd w:id="7174"/>
      <w:r w:rsidRPr="00C67C7F">
        <w:rPr>
          <w:rFonts w:ascii="Times New Roman" w:hAnsi="Times New Roman"/>
        </w:rPr>
        <w:t xml:space="preserve"> </w:t>
      </w:r>
      <w:bookmarkEnd w:id="7173"/>
    </w:p>
    <w:p w14:paraId="0852E790" w14:textId="77777777"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75" w:name="_Ref421356316"/>
      <w:bookmarkStart w:id="7176" w:name="_Ref481810149"/>
      <w:r w:rsidRPr="00C67C7F">
        <w:rPr>
          <w:rFonts w:ascii="Times New Roman" w:hAnsi="Times New Roman"/>
          <w:lang w:val="en-CA"/>
        </w:rPr>
        <w:t>Model ability to trace artifacts at the same level or at different levels of abstraction and/or decomposition.</w:t>
      </w:r>
      <w:bookmarkEnd w:id="7175"/>
      <w:bookmarkEnd w:id="7176"/>
    </w:p>
    <w:p w14:paraId="6F8A30FD" w14:textId="77777777"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77" w:name="_Ref513410902"/>
      <w:bookmarkStart w:id="7178" w:name="_Ref421356332"/>
      <w:bookmarkStart w:id="7179" w:name="_Ref481810158"/>
      <w:r w:rsidRPr="00C67C7F">
        <w:rPr>
          <w:rFonts w:ascii="Times New Roman" w:hAnsi="Times New Roman"/>
          <w:lang w:val="en-CA"/>
        </w:rPr>
        <w:t>Model capability to link source and target artifacts having different cardinalities.</w:t>
      </w:r>
      <w:bookmarkEnd w:id="7177"/>
      <w:r w:rsidRPr="00C67C7F">
        <w:rPr>
          <w:rFonts w:ascii="Times New Roman" w:hAnsi="Times New Roman"/>
          <w:lang w:val="en-CA"/>
        </w:rPr>
        <w:t xml:space="preserve"> </w:t>
      </w:r>
      <w:bookmarkEnd w:id="7178"/>
      <w:bookmarkEnd w:id="7179"/>
    </w:p>
    <w:p w14:paraId="23864429" w14:textId="77777777"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80" w:name="_Ref513413724"/>
      <w:bookmarkStart w:id="7181" w:name="_Ref421356344"/>
      <w:bookmarkStart w:id="7182" w:name="_Ref481810166"/>
      <w:r w:rsidRPr="00C67C7F">
        <w:rPr>
          <w:rFonts w:ascii="Times New Roman" w:hAnsi="Times New Roman"/>
          <w:lang w:val="en-CA"/>
        </w:rPr>
        <w:t>Model ability to allow the addition of one or more constraint to an artifact or a trace link.</w:t>
      </w:r>
      <w:bookmarkEnd w:id="7180"/>
      <w:r w:rsidRPr="00C67C7F">
        <w:rPr>
          <w:rFonts w:ascii="Times New Roman" w:hAnsi="Times New Roman"/>
          <w:lang w:val="en-CA"/>
        </w:rPr>
        <w:t xml:space="preserve"> </w:t>
      </w:r>
      <w:bookmarkEnd w:id="7181"/>
      <w:bookmarkEnd w:id="7182"/>
    </w:p>
    <w:p w14:paraId="70F1A23F" w14:textId="129DFF49"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83" w:name="_Ref421356406"/>
      <w:bookmarkStart w:id="7184" w:name="_Ref481810174"/>
      <w:r w:rsidRPr="00C67C7F">
        <w:rPr>
          <w:rFonts w:ascii="Times New Roman" w:hAnsi="Times New Roman"/>
          <w:lang w:val="en-CA"/>
        </w:rPr>
        <w:t xml:space="preserve">Model ability to </w:t>
      </w:r>
      <w:r w:rsidR="007651D8">
        <w:rPr>
          <w:rFonts w:ascii="Times New Roman" w:hAnsi="Times New Roman"/>
          <w:lang w:val="en-CA"/>
        </w:rPr>
        <w:t>characterize</w:t>
      </w:r>
      <w:r w:rsidRPr="00C67C7F">
        <w:rPr>
          <w:rFonts w:ascii="Times New Roman" w:hAnsi="Times New Roman"/>
          <w:lang w:val="en-CA"/>
        </w:rPr>
        <w:t xml:space="preserve"> </w:t>
      </w:r>
      <w:r w:rsidR="007651D8">
        <w:rPr>
          <w:rFonts w:ascii="Times New Roman" w:hAnsi="Times New Roman"/>
          <w:lang w:val="en-CA"/>
        </w:rPr>
        <w:t>a trace element</w:t>
      </w:r>
      <w:r w:rsidRPr="00C67C7F">
        <w:rPr>
          <w:rFonts w:ascii="Times New Roman" w:hAnsi="Times New Roman"/>
          <w:lang w:val="en-CA"/>
        </w:rPr>
        <w:t>.</w:t>
      </w:r>
      <w:bookmarkEnd w:id="7183"/>
      <w:bookmarkEnd w:id="7184"/>
    </w:p>
    <w:p w14:paraId="00EA446D" w14:textId="63C10EF5"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85" w:name="_Ref513409051"/>
      <w:bookmarkStart w:id="7186" w:name="_Ref421356415"/>
      <w:r w:rsidRPr="00C67C7F">
        <w:rPr>
          <w:rFonts w:ascii="Times New Roman" w:hAnsi="Times New Roman"/>
        </w:rPr>
        <w:t>Model ability to identify the source and the target from two related artifacts</w:t>
      </w:r>
      <w:bookmarkEnd w:id="7185"/>
      <w:r w:rsidR="007651D8">
        <w:rPr>
          <w:rFonts w:ascii="Times New Roman" w:hAnsi="Times New Roman"/>
        </w:rPr>
        <w:t>.</w:t>
      </w:r>
      <w:r w:rsidRPr="00C67C7F">
        <w:rPr>
          <w:rFonts w:ascii="Times New Roman" w:hAnsi="Times New Roman"/>
        </w:rPr>
        <w:t xml:space="preserve"> </w:t>
      </w:r>
      <w:bookmarkEnd w:id="7186"/>
    </w:p>
    <w:p w14:paraId="364FAEB0" w14:textId="77777777"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87" w:name="_Ref482757007"/>
      <w:bookmarkStart w:id="7188" w:name="_Ref481806597"/>
      <w:r w:rsidRPr="00C67C7F">
        <w:rPr>
          <w:rFonts w:ascii="Times New Roman" w:hAnsi="Times New Roman"/>
        </w:rPr>
        <w:t>Model ability to capture traceability information during model transformation.</w:t>
      </w:r>
      <w:bookmarkEnd w:id="7187"/>
      <w:r w:rsidRPr="00C67C7F">
        <w:rPr>
          <w:rFonts w:ascii="Times New Roman" w:hAnsi="Times New Roman"/>
        </w:rPr>
        <w:t xml:space="preserve"> </w:t>
      </w:r>
      <w:bookmarkEnd w:id="7188"/>
    </w:p>
    <w:p w14:paraId="29ED6C68" w14:textId="4671DD8D" w:rsidR="00B97147" w:rsidRPr="00C67C7F" w:rsidRDefault="00B97147" w:rsidP="00A03164">
      <w:pPr>
        <w:pStyle w:val="ListParagraph"/>
        <w:keepNext w:val="0"/>
        <w:numPr>
          <w:ilvl w:val="0"/>
          <w:numId w:val="10"/>
        </w:numPr>
        <w:tabs>
          <w:tab w:val="left" w:pos="900"/>
        </w:tabs>
        <w:spacing w:line="480" w:lineRule="auto"/>
        <w:ind w:left="1260" w:hanging="990"/>
        <w:jc w:val="both"/>
        <w:rPr>
          <w:rFonts w:ascii="Times New Roman" w:hAnsi="Times New Roman"/>
        </w:rPr>
      </w:pPr>
      <w:bookmarkStart w:id="7189" w:name="_Ref482757054"/>
      <w:bookmarkStart w:id="7190" w:name="_Ref481806603"/>
      <w:r w:rsidRPr="00C67C7F">
        <w:rPr>
          <w:rFonts w:ascii="Times New Roman" w:hAnsi="Times New Roman"/>
        </w:rPr>
        <w:t xml:space="preserve">Model ability to link </w:t>
      </w:r>
      <w:bookmarkStart w:id="7191" w:name="_Toc421285965"/>
      <w:bookmarkStart w:id="7192" w:name="_Toc421407673"/>
      <w:bookmarkStart w:id="7193" w:name="_Toc421409900"/>
      <w:bookmarkStart w:id="7194" w:name="_Toc421438277"/>
      <w:bookmarkStart w:id="7195" w:name="_Toc421438599"/>
      <w:bookmarkStart w:id="7196" w:name="_Toc421439398"/>
      <w:bookmarkStart w:id="7197" w:name="_Toc421439720"/>
      <w:bookmarkStart w:id="7198" w:name="_Toc421440049"/>
      <w:bookmarkStart w:id="7199" w:name="_Toc421440252"/>
      <w:bookmarkStart w:id="7200" w:name="_Toc421465311"/>
      <w:bookmarkStart w:id="7201" w:name="_Toc421480442"/>
      <w:bookmarkStart w:id="7202" w:name="_Toc421485564"/>
      <w:bookmarkStart w:id="7203" w:name="_Toc421485910"/>
      <w:bookmarkStart w:id="7204" w:name="_Toc421486080"/>
      <w:bookmarkStart w:id="7205" w:name="_Toc421486249"/>
      <w:bookmarkStart w:id="7206" w:name="_Toc421486416"/>
      <w:bookmarkStart w:id="7207" w:name="_Toc421486579"/>
      <w:bookmarkStart w:id="7208" w:name="_Toc421486708"/>
      <w:bookmarkStart w:id="7209" w:name="_Toc421486829"/>
      <w:bookmarkStart w:id="7210" w:name="_Toc421486937"/>
      <w:bookmarkStart w:id="7211" w:name="_Toc421487045"/>
      <w:bookmarkStart w:id="7212" w:name="_Toc421487137"/>
      <w:bookmarkStart w:id="7213" w:name="_Toc421487230"/>
      <w:bookmarkStart w:id="7214" w:name="_Toc421487347"/>
      <w:bookmarkStart w:id="7215" w:name="_Toc421487456"/>
      <w:bookmarkStart w:id="7216" w:name="_Toc421488055"/>
      <w:bookmarkStart w:id="7217" w:name="_Toc421488232"/>
      <w:bookmarkStart w:id="7218" w:name="_Toc421285966"/>
      <w:bookmarkStart w:id="7219" w:name="_Toc421407674"/>
      <w:bookmarkStart w:id="7220" w:name="_Toc421409901"/>
      <w:bookmarkStart w:id="7221" w:name="_Toc421438278"/>
      <w:bookmarkStart w:id="7222" w:name="_Toc421438600"/>
      <w:bookmarkStart w:id="7223" w:name="_Toc421439399"/>
      <w:bookmarkStart w:id="7224" w:name="_Toc421439721"/>
      <w:bookmarkStart w:id="7225" w:name="_Toc421440050"/>
      <w:bookmarkStart w:id="7226" w:name="_Toc421440253"/>
      <w:bookmarkStart w:id="7227" w:name="_Toc421465312"/>
      <w:bookmarkStart w:id="7228" w:name="_Toc421480443"/>
      <w:bookmarkStart w:id="7229" w:name="_Toc421485565"/>
      <w:bookmarkStart w:id="7230" w:name="_Toc421485911"/>
      <w:bookmarkStart w:id="7231" w:name="_Toc421486081"/>
      <w:bookmarkStart w:id="7232" w:name="_Toc421486250"/>
      <w:bookmarkStart w:id="7233" w:name="_Toc421486417"/>
      <w:bookmarkStart w:id="7234" w:name="_Toc421486580"/>
      <w:bookmarkStart w:id="7235" w:name="_Toc421486709"/>
      <w:bookmarkStart w:id="7236" w:name="_Toc421486830"/>
      <w:bookmarkStart w:id="7237" w:name="_Toc421486938"/>
      <w:bookmarkStart w:id="7238" w:name="_Toc421487046"/>
      <w:bookmarkStart w:id="7239" w:name="_Toc421487138"/>
      <w:bookmarkStart w:id="7240" w:name="_Toc421487231"/>
      <w:bookmarkStart w:id="7241" w:name="_Toc421487348"/>
      <w:bookmarkStart w:id="7242" w:name="_Toc421487457"/>
      <w:bookmarkStart w:id="7243" w:name="_Toc421488056"/>
      <w:bookmarkStart w:id="7244" w:name="_Toc421488233"/>
      <w:bookmarkStart w:id="7245" w:name="_Toc421285967"/>
      <w:bookmarkStart w:id="7246" w:name="_Toc421407675"/>
      <w:bookmarkStart w:id="7247" w:name="_Toc421409902"/>
      <w:bookmarkStart w:id="7248" w:name="_Toc421438279"/>
      <w:bookmarkStart w:id="7249" w:name="_Toc421438601"/>
      <w:bookmarkStart w:id="7250" w:name="_Toc421439400"/>
      <w:bookmarkStart w:id="7251" w:name="_Toc421439722"/>
      <w:bookmarkStart w:id="7252" w:name="_Toc421440051"/>
      <w:bookmarkStart w:id="7253" w:name="_Toc421440254"/>
      <w:bookmarkStart w:id="7254" w:name="_Toc421465313"/>
      <w:bookmarkStart w:id="7255" w:name="_Toc421480444"/>
      <w:bookmarkStart w:id="7256" w:name="_Toc421485566"/>
      <w:bookmarkStart w:id="7257" w:name="_Toc421485912"/>
      <w:bookmarkStart w:id="7258" w:name="_Toc421486082"/>
      <w:bookmarkStart w:id="7259" w:name="_Toc421486251"/>
      <w:bookmarkStart w:id="7260" w:name="_Toc421486418"/>
      <w:bookmarkStart w:id="7261" w:name="_Toc421486581"/>
      <w:bookmarkStart w:id="7262" w:name="_Toc421486710"/>
      <w:bookmarkStart w:id="7263" w:name="_Toc421486831"/>
      <w:bookmarkStart w:id="7264" w:name="_Toc421486939"/>
      <w:bookmarkStart w:id="7265" w:name="_Toc421487047"/>
      <w:bookmarkStart w:id="7266" w:name="_Toc421487139"/>
      <w:bookmarkStart w:id="7267" w:name="_Toc421487232"/>
      <w:bookmarkStart w:id="7268" w:name="_Toc421487349"/>
      <w:bookmarkStart w:id="7269" w:name="_Toc421487458"/>
      <w:bookmarkStart w:id="7270" w:name="_Toc421488057"/>
      <w:bookmarkStart w:id="7271" w:name="_Toc421488234"/>
      <w:bookmarkStart w:id="7272" w:name="_Toc421285968"/>
      <w:bookmarkStart w:id="7273" w:name="_Toc421407676"/>
      <w:bookmarkStart w:id="7274" w:name="_Toc421409903"/>
      <w:bookmarkStart w:id="7275" w:name="_Toc421438280"/>
      <w:bookmarkStart w:id="7276" w:name="_Toc421438602"/>
      <w:bookmarkStart w:id="7277" w:name="_Toc421439401"/>
      <w:bookmarkStart w:id="7278" w:name="_Toc421439723"/>
      <w:bookmarkStart w:id="7279" w:name="_Toc421440052"/>
      <w:bookmarkStart w:id="7280" w:name="_Toc421440255"/>
      <w:bookmarkStart w:id="7281" w:name="_Toc421465314"/>
      <w:bookmarkStart w:id="7282" w:name="_Toc421480445"/>
      <w:bookmarkStart w:id="7283" w:name="_Toc421485567"/>
      <w:bookmarkStart w:id="7284" w:name="_Toc421485913"/>
      <w:bookmarkStart w:id="7285" w:name="_Toc421486083"/>
      <w:bookmarkStart w:id="7286" w:name="_Toc421486252"/>
      <w:bookmarkStart w:id="7287" w:name="_Toc421486419"/>
      <w:bookmarkStart w:id="7288" w:name="_Toc421486582"/>
      <w:bookmarkStart w:id="7289" w:name="_Toc421486711"/>
      <w:bookmarkStart w:id="7290" w:name="_Toc421486832"/>
      <w:bookmarkStart w:id="7291" w:name="_Toc421486940"/>
      <w:bookmarkStart w:id="7292" w:name="_Toc421487048"/>
      <w:bookmarkStart w:id="7293" w:name="_Toc421487140"/>
      <w:bookmarkStart w:id="7294" w:name="_Toc421487233"/>
      <w:bookmarkStart w:id="7295" w:name="_Toc421487350"/>
      <w:bookmarkStart w:id="7296" w:name="_Toc421487459"/>
      <w:bookmarkStart w:id="7297" w:name="_Toc421488058"/>
      <w:bookmarkStart w:id="7298" w:name="_Toc421488235"/>
      <w:bookmarkStart w:id="7299" w:name="_Toc421285970"/>
      <w:bookmarkStart w:id="7300" w:name="_Toc421407678"/>
      <w:bookmarkStart w:id="7301" w:name="_Toc421409905"/>
      <w:bookmarkStart w:id="7302" w:name="_Toc421438282"/>
      <w:bookmarkStart w:id="7303" w:name="_Toc421438604"/>
      <w:bookmarkStart w:id="7304" w:name="_Toc421439403"/>
      <w:bookmarkStart w:id="7305" w:name="_Toc421439725"/>
      <w:bookmarkStart w:id="7306" w:name="_Toc421440054"/>
      <w:bookmarkStart w:id="7307" w:name="_Toc421440257"/>
      <w:bookmarkStart w:id="7308" w:name="_Toc421465316"/>
      <w:bookmarkStart w:id="7309" w:name="_Toc421480447"/>
      <w:bookmarkStart w:id="7310" w:name="_Toc421485569"/>
      <w:bookmarkStart w:id="7311" w:name="_Toc421485915"/>
      <w:bookmarkStart w:id="7312" w:name="_Toc421486085"/>
      <w:bookmarkStart w:id="7313" w:name="_Toc421486254"/>
      <w:bookmarkStart w:id="7314" w:name="_Toc421486421"/>
      <w:bookmarkStart w:id="7315" w:name="_Toc421486584"/>
      <w:bookmarkStart w:id="7316" w:name="_Toc421486713"/>
      <w:bookmarkStart w:id="7317" w:name="_Toc421486834"/>
      <w:bookmarkStart w:id="7318" w:name="_Toc421486942"/>
      <w:bookmarkStart w:id="7319" w:name="_Toc421487050"/>
      <w:bookmarkStart w:id="7320" w:name="_Toc421487142"/>
      <w:bookmarkStart w:id="7321" w:name="_Toc421487235"/>
      <w:bookmarkStart w:id="7322" w:name="_Toc421487352"/>
      <w:bookmarkStart w:id="7323" w:name="_Toc421487461"/>
      <w:bookmarkStart w:id="7324" w:name="_Toc421488060"/>
      <w:bookmarkStart w:id="7325" w:name="_Toc421488237"/>
      <w:bookmarkStart w:id="7326" w:name="_Toc421285971"/>
      <w:bookmarkStart w:id="7327" w:name="_Toc421407679"/>
      <w:bookmarkStart w:id="7328" w:name="_Toc421409906"/>
      <w:bookmarkStart w:id="7329" w:name="_Toc421438283"/>
      <w:bookmarkStart w:id="7330" w:name="_Toc421438605"/>
      <w:bookmarkStart w:id="7331" w:name="_Toc421439404"/>
      <w:bookmarkStart w:id="7332" w:name="_Toc421439726"/>
      <w:bookmarkStart w:id="7333" w:name="_Toc421440055"/>
      <w:bookmarkStart w:id="7334" w:name="_Toc421440258"/>
      <w:bookmarkStart w:id="7335" w:name="_Toc421465317"/>
      <w:bookmarkStart w:id="7336" w:name="_Toc421480448"/>
      <w:bookmarkStart w:id="7337" w:name="_Toc421485570"/>
      <w:bookmarkStart w:id="7338" w:name="_Toc421485916"/>
      <w:bookmarkStart w:id="7339" w:name="_Toc421486086"/>
      <w:bookmarkStart w:id="7340" w:name="_Toc421486255"/>
      <w:bookmarkStart w:id="7341" w:name="_Toc421486422"/>
      <w:bookmarkStart w:id="7342" w:name="_Toc421486585"/>
      <w:bookmarkStart w:id="7343" w:name="_Toc421486714"/>
      <w:bookmarkStart w:id="7344" w:name="_Toc421486835"/>
      <w:bookmarkStart w:id="7345" w:name="_Toc421486943"/>
      <w:bookmarkStart w:id="7346" w:name="_Toc421487051"/>
      <w:bookmarkStart w:id="7347" w:name="_Toc421487143"/>
      <w:bookmarkStart w:id="7348" w:name="_Toc421487236"/>
      <w:bookmarkStart w:id="7349" w:name="_Toc421487353"/>
      <w:bookmarkStart w:id="7350" w:name="_Toc421487462"/>
      <w:bookmarkStart w:id="7351" w:name="_Toc421488061"/>
      <w:bookmarkStart w:id="7352" w:name="_Toc421488238"/>
      <w:bookmarkStart w:id="7353" w:name="_Toc421285973"/>
      <w:bookmarkStart w:id="7354" w:name="_Toc421407681"/>
      <w:bookmarkStart w:id="7355" w:name="_Toc421409908"/>
      <w:bookmarkStart w:id="7356" w:name="_Toc421438285"/>
      <w:bookmarkStart w:id="7357" w:name="_Toc421438607"/>
      <w:bookmarkStart w:id="7358" w:name="_Toc421439406"/>
      <w:bookmarkStart w:id="7359" w:name="_Toc421439728"/>
      <w:bookmarkStart w:id="7360" w:name="_Toc421440057"/>
      <w:bookmarkStart w:id="7361" w:name="_Toc421440260"/>
      <w:bookmarkStart w:id="7362" w:name="_Toc421465319"/>
      <w:bookmarkStart w:id="7363" w:name="_Toc421480450"/>
      <w:bookmarkStart w:id="7364" w:name="_Toc421485572"/>
      <w:bookmarkStart w:id="7365" w:name="_Toc421485918"/>
      <w:bookmarkStart w:id="7366" w:name="_Toc421486088"/>
      <w:bookmarkStart w:id="7367" w:name="_Toc421486257"/>
      <w:bookmarkStart w:id="7368" w:name="_Toc421486424"/>
      <w:bookmarkStart w:id="7369" w:name="_Toc421486587"/>
      <w:bookmarkStart w:id="7370" w:name="_Toc421486716"/>
      <w:bookmarkStart w:id="7371" w:name="_Toc421486837"/>
      <w:bookmarkStart w:id="7372" w:name="_Toc421486945"/>
      <w:bookmarkStart w:id="7373" w:name="_Toc421487053"/>
      <w:bookmarkStart w:id="7374" w:name="_Toc421487145"/>
      <w:bookmarkStart w:id="7375" w:name="_Toc421487238"/>
      <w:bookmarkStart w:id="7376" w:name="_Toc421487355"/>
      <w:bookmarkStart w:id="7377" w:name="_Toc421487464"/>
      <w:bookmarkStart w:id="7378" w:name="_Toc421488063"/>
      <w:bookmarkStart w:id="7379" w:name="_Toc421488240"/>
      <w:bookmarkStart w:id="7380" w:name="_Toc421285975"/>
      <w:bookmarkStart w:id="7381" w:name="_Toc421407683"/>
      <w:bookmarkStart w:id="7382" w:name="_Toc421409910"/>
      <w:bookmarkStart w:id="7383" w:name="_Toc421438287"/>
      <w:bookmarkStart w:id="7384" w:name="_Toc421438609"/>
      <w:bookmarkStart w:id="7385" w:name="_Toc421439408"/>
      <w:bookmarkStart w:id="7386" w:name="_Toc421439730"/>
      <w:bookmarkStart w:id="7387" w:name="_Toc421440059"/>
      <w:bookmarkStart w:id="7388" w:name="_Toc421440262"/>
      <w:bookmarkStart w:id="7389" w:name="_Toc421465321"/>
      <w:bookmarkStart w:id="7390" w:name="_Toc421480452"/>
      <w:bookmarkStart w:id="7391" w:name="_Toc421485574"/>
      <w:bookmarkStart w:id="7392" w:name="_Toc421485920"/>
      <w:bookmarkStart w:id="7393" w:name="_Toc421486090"/>
      <w:bookmarkStart w:id="7394" w:name="_Toc421486259"/>
      <w:bookmarkStart w:id="7395" w:name="_Toc421486426"/>
      <w:bookmarkStart w:id="7396" w:name="_Toc421486589"/>
      <w:bookmarkStart w:id="7397" w:name="_Toc421486718"/>
      <w:bookmarkStart w:id="7398" w:name="_Toc421486839"/>
      <w:bookmarkStart w:id="7399" w:name="_Toc421486947"/>
      <w:bookmarkStart w:id="7400" w:name="_Toc421487055"/>
      <w:bookmarkStart w:id="7401" w:name="_Toc421487147"/>
      <w:bookmarkStart w:id="7402" w:name="_Toc421487240"/>
      <w:bookmarkStart w:id="7403" w:name="_Toc421487357"/>
      <w:bookmarkStart w:id="7404" w:name="_Toc421487466"/>
      <w:bookmarkStart w:id="7405" w:name="_Toc421488065"/>
      <w:bookmarkStart w:id="7406" w:name="_Toc421488242"/>
      <w:bookmarkStart w:id="7407" w:name="_Toc421285976"/>
      <w:bookmarkStart w:id="7408" w:name="_Toc421407684"/>
      <w:bookmarkStart w:id="7409" w:name="_Toc421409911"/>
      <w:bookmarkStart w:id="7410" w:name="_Toc421438288"/>
      <w:bookmarkStart w:id="7411" w:name="_Toc421438610"/>
      <w:bookmarkStart w:id="7412" w:name="_Toc421439409"/>
      <w:bookmarkStart w:id="7413" w:name="_Toc421439731"/>
      <w:bookmarkStart w:id="7414" w:name="_Toc421440060"/>
      <w:bookmarkStart w:id="7415" w:name="_Toc421440263"/>
      <w:bookmarkStart w:id="7416" w:name="_Toc421465322"/>
      <w:bookmarkStart w:id="7417" w:name="_Toc421480453"/>
      <w:bookmarkStart w:id="7418" w:name="_Toc421485575"/>
      <w:bookmarkStart w:id="7419" w:name="_Toc421485921"/>
      <w:bookmarkStart w:id="7420" w:name="_Toc421486091"/>
      <w:bookmarkStart w:id="7421" w:name="_Toc421486260"/>
      <w:bookmarkStart w:id="7422" w:name="_Toc421486427"/>
      <w:bookmarkStart w:id="7423" w:name="_Toc421486590"/>
      <w:bookmarkStart w:id="7424" w:name="_Toc421486719"/>
      <w:bookmarkStart w:id="7425" w:name="_Toc421486840"/>
      <w:bookmarkStart w:id="7426" w:name="_Toc421486948"/>
      <w:bookmarkStart w:id="7427" w:name="_Toc421487056"/>
      <w:bookmarkStart w:id="7428" w:name="_Toc421487148"/>
      <w:bookmarkStart w:id="7429" w:name="_Toc421487241"/>
      <w:bookmarkStart w:id="7430" w:name="_Toc421487358"/>
      <w:bookmarkStart w:id="7431" w:name="_Toc421487467"/>
      <w:bookmarkStart w:id="7432" w:name="_Toc421488066"/>
      <w:bookmarkStart w:id="7433" w:name="_Toc421488243"/>
      <w:bookmarkStart w:id="7434" w:name="_Toc421285977"/>
      <w:bookmarkStart w:id="7435" w:name="_Toc421407685"/>
      <w:bookmarkStart w:id="7436" w:name="_Toc421409912"/>
      <w:bookmarkStart w:id="7437" w:name="_Toc421438289"/>
      <w:bookmarkStart w:id="7438" w:name="_Toc421438611"/>
      <w:bookmarkStart w:id="7439" w:name="_Toc421439410"/>
      <w:bookmarkStart w:id="7440" w:name="_Toc421439732"/>
      <w:bookmarkStart w:id="7441" w:name="_Toc421440061"/>
      <w:bookmarkStart w:id="7442" w:name="_Toc421440264"/>
      <w:bookmarkStart w:id="7443" w:name="_Toc421465323"/>
      <w:bookmarkStart w:id="7444" w:name="_Toc421480454"/>
      <w:bookmarkStart w:id="7445" w:name="_Toc421485576"/>
      <w:bookmarkStart w:id="7446" w:name="_Toc421485922"/>
      <w:bookmarkStart w:id="7447" w:name="_Toc421486092"/>
      <w:bookmarkStart w:id="7448" w:name="_Toc421486261"/>
      <w:bookmarkStart w:id="7449" w:name="_Toc421486428"/>
      <w:bookmarkStart w:id="7450" w:name="_Toc421486591"/>
      <w:bookmarkStart w:id="7451" w:name="_Toc421486720"/>
      <w:bookmarkStart w:id="7452" w:name="_Toc421486841"/>
      <w:bookmarkStart w:id="7453" w:name="_Toc421486949"/>
      <w:bookmarkStart w:id="7454" w:name="_Toc421487057"/>
      <w:bookmarkStart w:id="7455" w:name="_Toc421487149"/>
      <w:bookmarkStart w:id="7456" w:name="_Toc421487242"/>
      <w:bookmarkStart w:id="7457" w:name="_Toc421487359"/>
      <w:bookmarkStart w:id="7458" w:name="_Toc421487468"/>
      <w:bookmarkStart w:id="7459" w:name="_Toc421488067"/>
      <w:bookmarkStart w:id="7460" w:name="_Toc421488244"/>
      <w:bookmarkStart w:id="7461" w:name="_Toc421285978"/>
      <w:bookmarkStart w:id="7462" w:name="_Toc421407686"/>
      <w:bookmarkStart w:id="7463" w:name="_Toc421409913"/>
      <w:bookmarkStart w:id="7464" w:name="_Toc421438290"/>
      <w:bookmarkStart w:id="7465" w:name="_Toc421438612"/>
      <w:bookmarkStart w:id="7466" w:name="_Toc421439411"/>
      <w:bookmarkStart w:id="7467" w:name="_Toc421439733"/>
      <w:bookmarkStart w:id="7468" w:name="_Toc421440062"/>
      <w:bookmarkStart w:id="7469" w:name="_Toc421440265"/>
      <w:bookmarkStart w:id="7470" w:name="_Toc421465324"/>
      <w:bookmarkStart w:id="7471" w:name="_Toc421480455"/>
      <w:bookmarkStart w:id="7472" w:name="_Toc421485577"/>
      <w:bookmarkStart w:id="7473" w:name="_Toc421485923"/>
      <w:bookmarkStart w:id="7474" w:name="_Toc421486093"/>
      <w:bookmarkStart w:id="7475" w:name="_Toc421486262"/>
      <w:bookmarkStart w:id="7476" w:name="_Toc421486429"/>
      <w:bookmarkStart w:id="7477" w:name="_Toc421486592"/>
      <w:bookmarkStart w:id="7478" w:name="_Toc421486721"/>
      <w:bookmarkStart w:id="7479" w:name="_Toc421486842"/>
      <w:bookmarkStart w:id="7480" w:name="_Toc421486950"/>
      <w:bookmarkStart w:id="7481" w:name="_Toc421487058"/>
      <w:bookmarkStart w:id="7482" w:name="_Toc421487150"/>
      <w:bookmarkStart w:id="7483" w:name="_Toc421487243"/>
      <w:bookmarkStart w:id="7484" w:name="_Toc421487360"/>
      <w:bookmarkStart w:id="7485" w:name="_Toc421487469"/>
      <w:bookmarkStart w:id="7486" w:name="_Toc421488068"/>
      <w:bookmarkStart w:id="7487" w:name="_Toc421488245"/>
      <w:bookmarkStart w:id="7488" w:name="_Toc421285979"/>
      <w:bookmarkStart w:id="7489" w:name="_Toc421407687"/>
      <w:bookmarkStart w:id="7490" w:name="_Toc421409914"/>
      <w:bookmarkStart w:id="7491" w:name="_Toc421438291"/>
      <w:bookmarkStart w:id="7492" w:name="_Toc421438613"/>
      <w:bookmarkStart w:id="7493" w:name="_Toc421439412"/>
      <w:bookmarkStart w:id="7494" w:name="_Toc421439734"/>
      <w:bookmarkStart w:id="7495" w:name="_Toc421440063"/>
      <w:bookmarkStart w:id="7496" w:name="_Toc421440266"/>
      <w:bookmarkStart w:id="7497" w:name="_Toc421465325"/>
      <w:bookmarkStart w:id="7498" w:name="_Toc421480456"/>
      <w:bookmarkStart w:id="7499" w:name="_Toc421485578"/>
      <w:bookmarkStart w:id="7500" w:name="_Toc421485924"/>
      <w:bookmarkStart w:id="7501" w:name="_Toc421486094"/>
      <w:bookmarkStart w:id="7502" w:name="_Toc421486263"/>
      <w:bookmarkStart w:id="7503" w:name="_Toc421486430"/>
      <w:bookmarkStart w:id="7504" w:name="_Toc421486593"/>
      <w:bookmarkStart w:id="7505" w:name="_Toc421486722"/>
      <w:bookmarkStart w:id="7506" w:name="_Toc421486843"/>
      <w:bookmarkStart w:id="7507" w:name="_Toc421486951"/>
      <w:bookmarkStart w:id="7508" w:name="_Toc421487059"/>
      <w:bookmarkStart w:id="7509" w:name="_Toc421487151"/>
      <w:bookmarkStart w:id="7510" w:name="_Toc421487244"/>
      <w:bookmarkStart w:id="7511" w:name="_Toc421487361"/>
      <w:bookmarkStart w:id="7512" w:name="_Toc421487470"/>
      <w:bookmarkStart w:id="7513" w:name="_Toc421488069"/>
      <w:bookmarkStart w:id="7514" w:name="_Toc421488246"/>
      <w:bookmarkStart w:id="7515" w:name="_Toc421285980"/>
      <w:bookmarkStart w:id="7516" w:name="_Toc421407688"/>
      <w:bookmarkStart w:id="7517" w:name="_Toc421409915"/>
      <w:bookmarkStart w:id="7518" w:name="_Toc421438292"/>
      <w:bookmarkStart w:id="7519" w:name="_Toc421438614"/>
      <w:bookmarkStart w:id="7520" w:name="_Toc421439413"/>
      <w:bookmarkStart w:id="7521" w:name="_Toc421439735"/>
      <w:bookmarkStart w:id="7522" w:name="_Toc421440064"/>
      <w:bookmarkStart w:id="7523" w:name="_Toc421440267"/>
      <w:bookmarkStart w:id="7524" w:name="_Toc421465326"/>
      <w:bookmarkStart w:id="7525" w:name="_Toc421480457"/>
      <w:bookmarkStart w:id="7526" w:name="_Toc421485579"/>
      <w:bookmarkStart w:id="7527" w:name="_Toc421485925"/>
      <w:bookmarkStart w:id="7528" w:name="_Toc421486095"/>
      <w:bookmarkStart w:id="7529" w:name="_Toc421486264"/>
      <w:bookmarkStart w:id="7530" w:name="_Toc421486431"/>
      <w:bookmarkStart w:id="7531" w:name="_Toc421486594"/>
      <w:bookmarkStart w:id="7532" w:name="_Toc421486723"/>
      <w:bookmarkStart w:id="7533" w:name="_Toc421486844"/>
      <w:bookmarkStart w:id="7534" w:name="_Toc421486952"/>
      <w:bookmarkStart w:id="7535" w:name="_Toc421487060"/>
      <w:bookmarkStart w:id="7536" w:name="_Toc421487152"/>
      <w:bookmarkStart w:id="7537" w:name="_Toc421487245"/>
      <w:bookmarkStart w:id="7538" w:name="_Toc421487362"/>
      <w:bookmarkStart w:id="7539" w:name="_Toc421487471"/>
      <w:bookmarkStart w:id="7540" w:name="_Toc421488070"/>
      <w:bookmarkStart w:id="7541" w:name="_Toc421488247"/>
      <w:bookmarkStart w:id="7542" w:name="_Toc421285981"/>
      <w:bookmarkStart w:id="7543" w:name="_Toc421407689"/>
      <w:bookmarkStart w:id="7544" w:name="_Toc421409916"/>
      <w:bookmarkStart w:id="7545" w:name="_Toc421438293"/>
      <w:bookmarkStart w:id="7546" w:name="_Toc421438615"/>
      <w:bookmarkStart w:id="7547" w:name="_Toc421439414"/>
      <w:bookmarkStart w:id="7548" w:name="_Toc421439736"/>
      <w:bookmarkStart w:id="7549" w:name="_Toc421440065"/>
      <w:bookmarkStart w:id="7550" w:name="_Toc421440268"/>
      <w:bookmarkStart w:id="7551" w:name="_Toc421465327"/>
      <w:bookmarkStart w:id="7552" w:name="_Toc421480458"/>
      <w:bookmarkStart w:id="7553" w:name="_Toc421485580"/>
      <w:bookmarkStart w:id="7554" w:name="_Toc421485926"/>
      <w:bookmarkStart w:id="7555" w:name="_Toc421486096"/>
      <w:bookmarkStart w:id="7556" w:name="_Toc421486265"/>
      <w:bookmarkStart w:id="7557" w:name="_Toc421486432"/>
      <w:bookmarkStart w:id="7558" w:name="_Toc421486595"/>
      <w:bookmarkStart w:id="7559" w:name="_Toc421486724"/>
      <w:bookmarkStart w:id="7560" w:name="_Toc421486845"/>
      <w:bookmarkStart w:id="7561" w:name="_Toc421486953"/>
      <w:bookmarkStart w:id="7562" w:name="_Toc421487061"/>
      <w:bookmarkStart w:id="7563" w:name="_Toc421487153"/>
      <w:bookmarkStart w:id="7564" w:name="_Toc421487246"/>
      <w:bookmarkStart w:id="7565" w:name="_Toc421487363"/>
      <w:bookmarkStart w:id="7566" w:name="_Toc421487472"/>
      <w:bookmarkStart w:id="7567" w:name="_Toc421488071"/>
      <w:bookmarkStart w:id="7568" w:name="_Toc421488248"/>
      <w:bookmarkStart w:id="7569" w:name="_Toc421285982"/>
      <w:bookmarkStart w:id="7570" w:name="_Toc421407690"/>
      <w:bookmarkStart w:id="7571" w:name="_Toc421409917"/>
      <w:bookmarkStart w:id="7572" w:name="_Toc421438294"/>
      <w:bookmarkStart w:id="7573" w:name="_Toc421438616"/>
      <w:bookmarkStart w:id="7574" w:name="_Toc421439415"/>
      <w:bookmarkStart w:id="7575" w:name="_Toc421439737"/>
      <w:bookmarkStart w:id="7576" w:name="_Toc421440066"/>
      <w:bookmarkStart w:id="7577" w:name="_Toc421440269"/>
      <w:bookmarkStart w:id="7578" w:name="_Toc421465328"/>
      <w:bookmarkStart w:id="7579" w:name="_Toc421480459"/>
      <w:bookmarkStart w:id="7580" w:name="_Toc421485581"/>
      <w:bookmarkStart w:id="7581" w:name="_Toc421485927"/>
      <w:bookmarkStart w:id="7582" w:name="_Toc421486097"/>
      <w:bookmarkStart w:id="7583" w:name="_Toc421486266"/>
      <w:bookmarkStart w:id="7584" w:name="_Toc421486433"/>
      <w:bookmarkStart w:id="7585" w:name="_Toc421486596"/>
      <w:bookmarkStart w:id="7586" w:name="_Toc421486725"/>
      <w:bookmarkStart w:id="7587" w:name="_Toc421486846"/>
      <w:bookmarkStart w:id="7588" w:name="_Toc421486954"/>
      <w:bookmarkStart w:id="7589" w:name="_Toc421487062"/>
      <w:bookmarkStart w:id="7590" w:name="_Toc421487154"/>
      <w:bookmarkStart w:id="7591" w:name="_Toc421487247"/>
      <w:bookmarkStart w:id="7592" w:name="_Toc421487364"/>
      <w:bookmarkStart w:id="7593" w:name="_Toc421487473"/>
      <w:bookmarkStart w:id="7594" w:name="_Toc421488072"/>
      <w:bookmarkStart w:id="7595" w:name="_Toc421488249"/>
      <w:bookmarkStart w:id="7596" w:name="_Toc421285983"/>
      <w:bookmarkStart w:id="7597" w:name="_Toc421407691"/>
      <w:bookmarkStart w:id="7598" w:name="_Toc421409918"/>
      <w:bookmarkStart w:id="7599" w:name="_Toc421438295"/>
      <w:bookmarkStart w:id="7600" w:name="_Toc421438617"/>
      <w:bookmarkStart w:id="7601" w:name="_Toc421439416"/>
      <w:bookmarkStart w:id="7602" w:name="_Toc421439738"/>
      <w:bookmarkStart w:id="7603" w:name="_Toc421440067"/>
      <w:bookmarkStart w:id="7604" w:name="_Toc421440270"/>
      <w:bookmarkStart w:id="7605" w:name="_Toc421465329"/>
      <w:bookmarkStart w:id="7606" w:name="_Toc421480460"/>
      <w:bookmarkStart w:id="7607" w:name="_Toc421485582"/>
      <w:bookmarkStart w:id="7608" w:name="_Toc421485928"/>
      <w:bookmarkStart w:id="7609" w:name="_Toc421486098"/>
      <w:bookmarkStart w:id="7610" w:name="_Toc421486267"/>
      <w:bookmarkStart w:id="7611" w:name="_Toc421486434"/>
      <w:bookmarkStart w:id="7612" w:name="_Toc421486597"/>
      <w:bookmarkStart w:id="7613" w:name="_Toc421486726"/>
      <w:bookmarkStart w:id="7614" w:name="_Toc421486847"/>
      <w:bookmarkStart w:id="7615" w:name="_Toc421486955"/>
      <w:bookmarkStart w:id="7616" w:name="_Toc421487063"/>
      <w:bookmarkStart w:id="7617" w:name="_Toc421487155"/>
      <w:bookmarkStart w:id="7618" w:name="_Toc421487248"/>
      <w:bookmarkStart w:id="7619" w:name="_Toc421487365"/>
      <w:bookmarkStart w:id="7620" w:name="_Toc421487474"/>
      <w:bookmarkStart w:id="7621" w:name="_Toc421488073"/>
      <w:bookmarkStart w:id="7622" w:name="_Toc421488250"/>
      <w:bookmarkStart w:id="7623" w:name="_Toc421285984"/>
      <w:bookmarkStart w:id="7624" w:name="_Toc421407692"/>
      <w:bookmarkStart w:id="7625" w:name="_Toc421409919"/>
      <w:bookmarkStart w:id="7626" w:name="_Toc421438296"/>
      <w:bookmarkStart w:id="7627" w:name="_Toc421438618"/>
      <w:bookmarkStart w:id="7628" w:name="_Toc421439417"/>
      <w:bookmarkStart w:id="7629" w:name="_Toc421439739"/>
      <w:bookmarkStart w:id="7630" w:name="_Toc421440068"/>
      <w:bookmarkStart w:id="7631" w:name="_Toc421440271"/>
      <w:bookmarkStart w:id="7632" w:name="_Toc421465330"/>
      <w:bookmarkStart w:id="7633" w:name="_Toc421480461"/>
      <w:bookmarkStart w:id="7634" w:name="_Toc421485583"/>
      <w:bookmarkStart w:id="7635" w:name="_Toc421485929"/>
      <w:bookmarkStart w:id="7636" w:name="_Toc421486099"/>
      <w:bookmarkStart w:id="7637" w:name="_Toc421486268"/>
      <w:bookmarkStart w:id="7638" w:name="_Toc421486435"/>
      <w:bookmarkStart w:id="7639" w:name="_Toc421486598"/>
      <w:bookmarkStart w:id="7640" w:name="_Toc421486727"/>
      <w:bookmarkStart w:id="7641" w:name="_Toc421486848"/>
      <w:bookmarkStart w:id="7642" w:name="_Toc421486956"/>
      <w:bookmarkStart w:id="7643" w:name="_Toc421487064"/>
      <w:bookmarkStart w:id="7644" w:name="_Toc421487156"/>
      <w:bookmarkStart w:id="7645" w:name="_Toc421487249"/>
      <w:bookmarkStart w:id="7646" w:name="_Toc421487366"/>
      <w:bookmarkStart w:id="7647" w:name="_Toc421487475"/>
      <w:bookmarkStart w:id="7648" w:name="_Toc421488074"/>
      <w:bookmarkStart w:id="7649" w:name="_Toc421488251"/>
      <w:bookmarkStart w:id="7650" w:name="_Toc420942320"/>
      <w:bookmarkStart w:id="7651" w:name="_Toc420942626"/>
      <w:bookmarkStart w:id="7652" w:name="_Toc420943670"/>
      <w:bookmarkStart w:id="7653" w:name="_Toc421285985"/>
      <w:bookmarkStart w:id="7654" w:name="_Toc421407693"/>
      <w:bookmarkStart w:id="7655" w:name="_Toc421409920"/>
      <w:bookmarkStart w:id="7656" w:name="_Toc421438297"/>
      <w:bookmarkStart w:id="7657" w:name="_Toc421438619"/>
      <w:bookmarkStart w:id="7658" w:name="_Toc421439418"/>
      <w:bookmarkStart w:id="7659" w:name="_Toc421439740"/>
      <w:bookmarkStart w:id="7660" w:name="_Toc421440069"/>
      <w:bookmarkStart w:id="7661" w:name="_Toc421440272"/>
      <w:bookmarkStart w:id="7662" w:name="_Toc421465331"/>
      <w:bookmarkStart w:id="7663" w:name="_Toc421480462"/>
      <w:bookmarkStart w:id="7664" w:name="_Toc421485584"/>
      <w:bookmarkStart w:id="7665" w:name="_Toc421485930"/>
      <w:bookmarkStart w:id="7666" w:name="_Toc421486100"/>
      <w:bookmarkStart w:id="7667" w:name="_Toc421486269"/>
      <w:bookmarkStart w:id="7668" w:name="_Toc421486436"/>
      <w:bookmarkStart w:id="7669" w:name="_Toc421486599"/>
      <w:bookmarkStart w:id="7670" w:name="_Toc421486728"/>
      <w:bookmarkStart w:id="7671" w:name="_Toc421486849"/>
      <w:bookmarkStart w:id="7672" w:name="_Toc421486957"/>
      <w:bookmarkStart w:id="7673" w:name="_Toc421487065"/>
      <w:bookmarkStart w:id="7674" w:name="_Toc421487157"/>
      <w:bookmarkStart w:id="7675" w:name="_Toc421487250"/>
      <w:bookmarkStart w:id="7676" w:name="_Toc421487367"/>
      <w:bookmarkStart w:id="7677" w:name="_Toc421487476"/>
      <w:bookmarkStart w:id="7678" w:name="_Toc421488075"/>
      <w:bookmarkStart w:id="7679" w:name="_Toc421488252"/>
      <w:bookmarkStart w:id="7680" w:name="_Toc420942321"/>
      <w:bookmarkStart w:id="7681" w:name="_Toc420942627"/>
      <w:bookmarkStart w:id="7682" w:name="_Toc420943671"/>
      <w:bookmarkStart w:id="7683" w:name="_Toc421285986"/>
      <w:bookmarkStart w:id="7684" w:name="_Toc421407694"/>
      <w:bookmarkStart w:id="7685" w:name="_Toc421409921"/>
      <w:bookmarkStart w:id="7686" w:name="_Toc421438298"/>
      <w:bookmarkStart w:id="7687" w:name="_Toc421438620"/>
      <w:bookmarkStart w:id="7688" w:name="_Toc421439419"/>
      <w:bookmarkStart w:id="7689" w:name="_Toc421439741"/>
      <w:bookmarkStart w:id="7690" w:name="_Toc421440070"/>
      <w:bookmarkStart w:id="7691" w:name="_Toc421440273"/>
      <w:bookmarkStart w:id="7692" w:name="_Toc421465332"/>
      <w:bookmarkStart w:id="7693" w:name="_Toc421480463"/>
      <w:bookmarkStart w:id="7694" w:name="_Toc421485585"/>
      <w:bookmarkStart w:id="7695" w:name="_Toc421485931"/>
      <w:bookmarkStart w:id="7696" w:name="_Toc421486101"/>
      <w:bookmarkStart w:id="7697" w:name="_Toc421486270"/>
      <w:bookmarkStart w:id="7698" w:name="_Toc421486437"/>
      <w:bookmarkStart w:id="7699" w:name="_Toc421486600"/>
      <w:bookmarkStart w:id="7700" w:name="_Toc421486729"/>
      <w:bookmarkStart w:id="7701" w:name="_Toc421486850"/>
      <w:bookmarkStart w:id="7702" w:name="_Toc421486958"/>
      <w:bookmarkStart w:id="7703" w:name="_Toc421487066"/>
      <w:bookmarkStart w:id="7704" w:name="_Toc421487158"/>
      <w:bookmarkStart w:id="7705" w:name="_Toc421487251"/>
      <w:bookmarkStart w:id="7706" w:name="_Toc421487368"/>
      <w:bookmarkStart w:id="7707" w:name="_Toc421487477"/>
      <w:bookmarkStart w:id="7708" w:name="_Toc421488076"/>
      <w:bookmarkStart w:id="7709" w:name="_Toc421488253"/>
      <w:bookmarkStart w:id="7710" w:name="_Toc420942322"/>
      <w:bookmarkStart w:id="7711" w:name="_Toc420942628"/>
      <w:bookmarkStart w:id="7712" w:name="_Toc420943672"/>
      <w:bookmarkStart w:id="7713" w:name="_Toc421285987"/>
      <w:bookmarkStart w:id="7714" w:name="_Toc421407695"/>
      <w:bookmarkStart w:id="7715" w:name="_Toc421409922"/>
      <w:bookmarkStart w:id="7716" w:name="_Toc421438299"/>
      <w:bookmarkStart w:id="7717" w:name="_Toc421438621"/>
      <w:bookmarkStart w:id="7718" w:name="_Toc421439420"/>
      <w:bookmarkStart w:id="7719" w:name="_Toc421439742"/>
      <w:bookmarkStart w:id="7720" w:name="_Toc420942323"/>
      <w:bookmarkStart w:id="7721" w:name="_Toc420942629"/>
      <w:bookmarkStart w:id="7722" w:name="_Toc420943673"/>
      <w:bookmarkStart w:id="7723" w:name="_Toc420942324"/>
      <w:bookmarkStart w:id="7724" w:name="_Toc420942630"/>
      <w:bookmarkStart w:id="7725" w:name="_Toc420943674"/>
      <w:bookmarkStart w:id="7726" w:name="_Toc421285988"/>
      <w:bookmarkStart w:id="7727" w:name="_Toc421407696"/>
      <w:bookmarkStart w:id="7728" w:name="_Toc421409923"/>
      <w:bookmarkStart w:id="7729" w:name="_Toc421438300"/>
      <w:bookmarkStart w:id="7730" w:name="_Toc421438622"/>
      <w:bookmarkStart w:id="7731" w:name="_Toc421439421"/>
      <w:bookmarkStart w:id="7732" w:name="_Toc421439743"/>
      <w:bookmarkStart w:id="7733" w:name="_Toc420942339"/>
      <w:bookmarkStart w:id="7734" w:name="_Toc420942645"/>
      <w:bookmarkStart w:id="7735" w:name="_Toc420943689"/>
      <w:bookmarkStart w:id="7736" w:name="_Toc421286003"/>
      <w:bookmarkStart w:id="7737" w:name="_Toc421407711"/>
      <w:bookmarkStart w:id="7738" w:name="_Toc421409938"/>
      <w:bookmarkStart w:id="7739" w:name="_Toc421438315"/>
      <w:bookmarkStart w:id="7740" w:name="_Toc421438637"/>
      <w:bookmarkStart w:id="7741" w:name="_Toc421439436"/>
      <w:bookmarkStart w:id="7742" w:name="_Toc421439758"/>
      <w:bookmarkStart w:id="7743" w:name="_Toc420942344"/>
      <w:bookmarkStart w:id="7744" w:name="_Toc420942650"/>
      <w:bookmarkStart w:id="7745" w:name="_Toc420943694"/>
      <w:bookmarkStart w:id="7746" w:name="_Toc421286008"/>
      <w:bookmarkStart w:id="7747" w:name="_Toc421407716"/>
      <w:bookmarkStart w:id="7748" w:name="_Toc421409943"/>
      <w:bookmarkStart w:id="7749" w:name="_Toc421438320"/>
      <w:bookmarkStart w:id="7750" w:name="_Toc421438642"/>
      <w:bookmarkStart w:id="7751" w:name="_Toc421439441"/>
      <w:bookmarkStart w:id="7752" w:name="_Toc421439763"/>
      <w:bookmarkStart w:id="7753" w:name="_Toc420942354"/>
      <w:bookmarkStart w:id="7754" w:name="_Toc420942660"/>
      <w:bookmarkStart w:id="7755" w:name="_Toc420943704"/>
      <w:bookmarkStart w:id="7756" w:name="_Toc421286018"/>
      <w:bookmarkStart w:id="7757" w:name="_Toc421407726"/>
      <w:bookmarkStart w:id="7758" w:name="_Toc421409953"/>
      <w:bookmarkStart w:id="7759" w:name="_Toc421438330"/>
      <w:bookmarkStart w:id="7760" w:name="_Toc421438652"/>
      <w:bookmarkStart w:id="7761" w:name="_Toc421439451"/>
      <w:bookmarkStart w:id="7762" w:name="_Toc421439773"/>
      <w:bookmarkStart w:id="7763" w:name="_Toc420942359"/>
      <w:bookmarkStart w:id="7764" w:name="_Toc420942665"/>
      <w:bookmarkStart w:id="7765" w:name="_Toc420943709"/>
      <w:bookmarkStart w:id="7766" w:name="_Toc421286023"/>
      <w:bookmarkStart w:id="7767" w:name="_Toc421407731"/>
      <w:bookmarkStart w:id="7768" w:name="_Toc421409958"/>
      <w:bookmarkStart w:id="7769" w:name="_Toc421438335"/>
      <w:bookmarkStart w:id="7770" w:name="_Toc421438657"/>
      <w:bookmarkStart w:id="7771" w:name="_Toc421439456"/>
      <w:bookmarkStart w:id="7772" w:name="_Toc421439778"/>
      <w:bookmarkStart w:id="7773" w:name="_Toc420942369"/>
      <w:bookmarkStart w:id="7774" w:name="_Toc420942675"/>
      <w:bookmarkStart w:id="7775" w:name="_Toc420943719"/>
      <w:bookmarkStart w:id="7776" w:name="_Toc421286033"/>
      <w:bookmarkStart w:id="7777" w:name="_Toc421407741"/>
      <w:bookmarkStart w:id="7778" w:name="_Toc421409968"/>
      <w:bookmarkStart w:id="7779" w:name="_Toc421438345"/>
      <w:bookmarkStart w:id="7780" w:name="_Toc421438667"/>
      <w:bookmarkStart w:id="7781" w:name="_Toc421439466"/>
      <w:bookmarkStart w:id="7782" w:name="_Toc421439788"/>
      <w:bookmarkStart w:id="7783" w:name="_Toc420942374"/>
      <w:bookmarkStart w:id="7784" w:name="_Toc420942680"/>
      <w:bookmarkStart w:id="7785" w:name="_Toc420943724"/>
      <w:bookmarkStart w:id="7786" w:name="_Toc421286038"/>
      <w:bookmarkStart w:id="7787" w:name="_Toc421407746"/>
      <w:bookmarkStart w:id="7788" w:name="_Toc421409973"/>
      <w:bookmarkStart w:id="7789" w:name="_Toc421438350"/>
      <w:bookmarkStart w:id="7790" w:name="_Toc421438672"/>
      <w:bookmarkStart w:id="7791" w:name="_Toc421439471"/>
      <w:bookmarkStart w:id="7792" w:name="_Toc421439793"/>
      <w:bookmarkStart w:id="7793" w:name="_Toc420942379"/>
      <w:bookmarkStart w:id="7794" w:name="_Toc420942685"/>
      <w:bookmarkStart w:id="7795" w:name="_Toc420943729"/>
      <w:bookmarkStart w:id="7796" w:name="_Toc421286043"/>
      <w:bookmarkStart w:id="7797" w:name="_Toc421407751"/>
      <w:bookmarkStart w:id="7798" w:name="_Toc421409978"/>
      <w:bookmarkStart w:id="7799" w:name="_Toc421438355"/>
      <w:bookmarkStart w:id="7800" w:name="_Toc421438677"/>
      <w:bookmarkStart w:id="7801" w:name="_Toc421439476"/>
      <w:bookmarkStart w:id="7802" w:name="_Toc421439798"/>
      <w:bookmarkStart w:id="7803" w:name="_Toc420942389"/>
      <w:bookmarkStart w:id="7804" w:name="_Toc420942695"/>
      <w:bookmarkStart w:id="7805" w:name="_Toc420943739"/>
      <w:bookmarkStart w:id="7806" w:name="_Toc421286053"/>
      <w:bookmarkStart w:id="7807" w:name="_Toc421407761"/>
      <w:bookmarkStart w:id="7808" w:name="_Toc421409988"/>
      <w:bookmarkStart w:id="7809" w:name="_Toc421438365"/>
      <w:bookmarkStart w:id="7810" w:name="_Toc421438687"/>
      <w:bookmarkStart w:id="7811" w:name="_Toc421439486"/>
      <w:bookmarkStart w:id="7812" w:name="_Toc421439808"/>
      <w:bookmarkStart w:id="7813" w:name="_Toc420942394"/>
      <w:bookmarkStart w:id="7814" w:name="_Toc420942700"/>
      <w:bookmarkStart w:id="7815" w:name="_Toc420943744"/>
      <w:bookmarkStart w:id="7816" w:name="_Toc421286058"/>
      <w:bookmarkStart w:id="7817" w:name="_Toc421407766"/>
      <w:bookmarkStart w:id="7818" w:name="_Toc421409993"/>
      <w:bookmarkStart w:id="7819" w:name="_Toc421438370"/>
      <w:bookmarkStart w:id="7820" w:name="_Toc421438692"/>
      <w:bookmarkStart w:id="7821" w:name="_Toc421439491"/>
      <w:bookmarkStart w:id="7822" w:name="_Toc421439813"/>
      <w:bookmarkStart w:id="7823" w:name="_Toc420942409"/>
      <w:bookmarkStart w:id="7824" w:name="_Toc420942715"/>
      <w:bookmarkStart w:id="7825" w:name="_Toc420943759"/>
      <w:bookmarkStart w:id="7826" w:name="_Toc421286073"/>
      <w:bookmarkStart w:id="7827" w:name="_Toc421407781"/>
      <w:bookmarkStart w:id="7828" w:name="_Toc421410008"/>
      <w:bookmarkStart w:id="7829" w:name="_Toc421438385"/>
      <w:bookmarkStart w:id="7830" w:name="_Toc421438707"/>
      <w:bookmarkStart w:id="7831" w:name="_Toc421439506"/>
      <w:bookmarkStart w:id="7832" w:name="_Toc421439828"/>
      <w:bookmarkStart w:id="7833" w:name="_Toc420942414"/>
      <w:bookmarkStart w:id="7834" w:name="_Toc420942720"/>
      <w:bookmarkStart w:id="7835" w:name="_Toc420943764"/>
      <w:bookmarkStart w:id="7836" w:name="_Toc421286078"/>
      <w:bookmarkStart w:id="7837" w:name="_Toc421407786"/>
      <w:bookmarkStart w:id="7838" w:name="_Toc421410013"/>
      <w:bookmarkStart w:id="7839" w:name="_Toc421438390"/>
      <w:bookmarkStart w:id="7840" w:name="_Toc421438712"/>
      <w:bookmarkStart w:id="7841" w:name="_Toc421439511"/>
      <w:bookmarkStart w:id="7842" w:name="_Toc421439833"/>
      <w:bookmarkStart w:id="7843" w:name="_Toc420942419"/>
      <w:bookmarkStart w:id="7844" w:name="_Toc420942725"/>
      <w:bookmarkStart w:id="7845" w:name="_Toc420943769"/>
      <w:bookmarkStart w:id="7846" w:name="_Toc421286083"/>
      <w:bookmarkStart w:id="7847" w:name="_Toc421407791"/>
      <w:bookmarkStart w:id="7848" w:name="_Toc421410018"/>
      <w:bookmarkStart w:id="7849" w:name="_Toc421438395"/>
      <w:bookmarkStart w:id="7850" w:name="_Toc421438717"/>
      <w:bookmarkStart w:id="7851" w:name="_Toc421439516"/>
      <w:bookmarkStart w:id="7852" w:name="_Toc421439838"/>
      <w:bookmarkStart w:id="7853" w:name="_Toc420942424"/>
      <w:bookmarkStart w:id="7854" w:name="_Toc420942730"/>
      <w:bookmarkStart w:id="7855" w:name="_Toc420943774"/>
      <w:bookmarkStart w:id="7856" w:name="_Toc421286088"/>
      <w:bookmarkStart w:id="7857" w:name="_Toc421407796"/>
      <w:bookmarkStart w:id="7858" w:name="_Toc421410023"/>
      <w:bookmarkStart w:id="7859" w:name="_Toc421438400"/>
      <w:bookmarkStart w:id="7860" w:name="_Toc421438722"/>
      <w:bookmarkStart w:id="7861" w:name="_Toc421439521"/>
      <w:bookmarkStart w:id="7862" w:name="_Toc421439843"/>
      <w:bookmarkStart w:id="7863" w:name="_Toc420942438"/>
      <w:bookmarkStart w:id="7864" w:name="_Toc420942744"/>
      <w:bookmarkStart w:id="7865" w:name="_Toc420943788"/>
      <w:bookmarkStart w:id="7866" w:name="_Toc421286102"/>
      <w:bookmarkStart w:id="7867" w:name="_Toc421407810"/>
      <w:bookmarkStart w:id="7868" w:name="_Toc421410037"/>
      <w:bookmarkStart w:id="7869" w:name="_Toc421438414"/>
      <w:bookmarkStart w:id="7870" w:name="_Toc421438736"/>
      <w:bookmarkStart w:id="7871" w:name="_Toc420942439"/>
      <w:bookmarkStart w:id="7872" w:name="_Toc420942745"/>
      <w:bookmarkStart w:id="7873" w:name="_Toc420943789"/>
      <w:bookmarkStart w:id="7874" w:name="_Toc421286103"/>
      <w:bookmarkStart w:id="7875" w:name="_Toc421407811"/>
      <w:bookmarkStart w:id="7876" w:name="_Toc421410038"/>
      <w:bookmarkStart w:id="7877" w:name="_Toc421438415"/>
      <w:bookmarkStart w:id="7878" w:name="_Toc421438737"/>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r w:rsidRPr="00C67C7F">
        <w:rPr>
          <w:rFonts w:ascii="Times New Roman" w:hAnsi="Times New Roman"/>
        </w:rPr>
        <w:t>two artifacts in both directions</w:t>
      </w:r>
      <w:r w:rsidR="007651D8">
        <w:rPr>
          <w:rFonts w:ascii="Times New Roman" w:hAnsi="Times New Roman"/>
        </w:rPr>
        <w:t>,</w:t>
      </w:r>
      <w:r w:rsidRPr="00C67C7F">
        <w:rPr>
          <w:rFonts w:ascii="Times New Roman" w:hAnsi="Times New Roman"/>
        </w:rPr>
        <w:t xml:space="preserve"> forward and backward.</w:t>
      </w:r>
      <w:bookmarkEnd w:id="7189"/>
    </w:p>
    <w:p w14:paraId="1464A840" w14:textId="0B37197C" w:rsidR="00B97147" w:rsidRPr="00C67C7F" w:rsidRDefault="00B97147" w:rsidP="00A03164">
      <w:pPr>
        <w:pStyle w:val="ListParagraph"/>
        <w:keepNext w:val="0"/>
        <w:numPr>
          <w:ilvl w:val="0"/>
          <w:numId w:val="10"/>
        </w:numPr>
        <w:tabs>
          <w:tab w:val="left" w:pos="900"/>
          <w:tab w:val="left" w:pos="990"/>
        </w:tabs>
        <w:spacing w:line="480" w:lineRule="auto"/>
        <w:ind w:left="1260" w:hanging="990"/>
        <w:jc w:val="both"/>
        <w:rPr>
          <w:rFonts w:ascii="Times New Roman" w:hAnsi="Times New Roman"/>
        </w:rPr>
      </w:pPr>
      <w:bookmarkStart w:id="7879" w:name="_Ref482757547"/>
      <w:r w:rsidRPr="00C67C7F">
        <w:rPr>
          <w:rFonts w:ascii="Times New Roman" w:hAnsi="Times New Roman"/>
        </w:rPr>
        <w:t xml:space="preserve">Model ability to assign </w:t>
      </w:r>
      <w:r w:rsidRPr="00C67C7F">
        <w:rPr>
          <w:rFonts w:ascii="Times New Roman" w:hAnsi="Times New Roman"/>
          <w:lang w:val="en-CA"/>
        </w:rPr>
        <w:t xml:space="preserve">or capture historical information </w:t>
      </w:r>
      <w:r w:rsidRPr="00C67C7F">
        <w:rPr>
          <w:rFonts w:ascii="Times New Roman" w:hAnsi="Times New Roman"/>
        </w:rPr>
        <w:t>to a traced element (i.e., an artifact, trace link, trace)</w:t>
      </w:r>
      <w:bookmarkEnd w:id="7879"/>
      <w:r w:rsidR="007651D8">
        <w:rPr>
          <w:rFonts w:ascii="Times New Roman" w:hAnsi="Times New Roman"/>
        </w:rPr>
        <w:t>.</w:t>
      </w:r>
    </w:p>
    <w:p w14:paraId="74976A40" w14:textId="77777777" w:rsidR="00B97147" w:rsidRPr="00C67C7F" w:rsidRDefault="00B97147" w:rsidP="001B582E">
      <w:pPr>
        <w:pStyle w:val="Style6"/>
        <w:tabs>
          <w:tab w:val="left" w:pos="900"/>
        </w:tabs>
        <w:spacing w:line="480" w:lineRule="auto"/>
        <w:ind w:left="540" w:hanging="540"/>
        <w:jc w:val="both"/>
        <w:rPr>
          <w:rFonts w:ascii="Times New Roman" w:hAnsi="Times New Roman"/>
        </w:rPr>
      </w:pPr>
      <w:bookmarkStart w:id="7880" w:name="_Toc483348377"/>
      <w:bookmarkStart w:id="7881" w:name="_Toc483461164"/>
      <w:bookmarkStart w:id="7882" w:name="_Ref515789213"/>
      <w:bookmarkStart w:id="7883" w:name="_Toc517828390"/>
      <w:bookmarkStart w:id="7884" w:name="_Toc525737376"/>
      <w:bookmarkEnd w:id="7190"/>
      <w:bookmarkEnd w:id="7880"/>
      <w:bookmarkEnd w:id="7881"/>
      <w:r w:rsidRPr="00C67C7F">
        <w:rPr>
          <w:rFonts w:ascii="Times New Roman" w:hAnsi="Times New Roman"/>
        </w:rPr>
        <w:t>Validation of Existing Traceability Models</w:t>
      </w:r>
      <w:bookmarkEnd w:id="7882"/>
      <w:bookmarkEnd w:id="7883"/>
      <w:bookmarkEnd w:id="7884"/>
    </w:p>
    <w:p w14:paraId="0F224FA1" w14:textId="3AB03634" w:rsidR="00981CA4"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We have discussed </w:t>
      </w:r>
      <w:r w:rsidRPr="00C67C7F">
        <w:rPr>
          <w:rFonts w:ascii="Times New Roman" w:hAnsi="Times New Roman"/>
          <w:noProof/>
        </w:rPr>
        <w:t>several traceability</w:t>
      </w:r>
      <w:r w:rsidRPr="00C67C7F">
        <w:rPr>
          <w:rFonts w:ascii="Times New Roman" w:hAnsi="Times New Roman"/>
        </w:rPr>
        <w:t xml:space="preserve"> (Meta)models in chapter </w:t>
      </w:r>
      <w:r w:rsidRPr="00C67C7F">
        <w:rPr>
          <w:rFonts w:ascii="Times New Roman" w:hAnsi="Times New Roman"/>
        </w:rPr>
        <w:fldChar w:fldCharType="begin"/>
      </w:r>
      <w:r w:rsidRPr="00C67C7F">
        <w:rPr>
          <w:rFonts w:ascii="Times New Roman" w:hAnsi="Times New Roman"/>
        </w:rPr>
        <w:instrText xml:space="preserve"> REF _Ref419114857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5</w:t>
      </w:r>
      <w:r w:rsidRPr="00C67C7F">
        <w:rPr>
          <w:rFonts w:ascii="Times New Roman" w:hAnsi="Times New Roman"/>
        </w:rPr>
        <w:fldChar w:fldCharType="end"/>
      </w:r>
      <w:r w:rsidRPr="00C67C7F">
        <w:rPr>
          <w:rFonts w:ascii="Times New Roman" w:hAnsi="Times New Roman"/>
        </w:rPr>
        <w:t xml:space="preserve"> that aim to provide a mechanism for capturing traceability information between artifacts during the development of software systems. Although each model has some useful features for capturing traceability information among certain artifacts, there is no one model that combines all these features which are required by our problem. Therefore, we propose a test suite that tests the existing model features and </w:t>
      </w:r>
      <w:r w:rsidRPr="00C67C7F">
        <w:rPr>
          <w:rFonts w:ascii="Times New Roman" w:hAnsi="Times New Roman"/>
          <w:noProof/>
        </w:rPr>
        <w:t>checks</w:t>
      </w:r>
      <w:r w:rsidRPr="00C67C7F">
        <w:rPr>
          <w:rFonts w:ascii="Times New Roman" w:hAnsi="Times New Roman"/>
        </w:rPr>
        <w:t xml:space="preserve"> it against the validation criteria. First, we </w:t>
      </w:r>
      <w:ins w:id="7885" w:author="Nasser Mustafa [2]" w:date="2018-09-25T18:38:00Z">
        <w:r w:rsidR="00EC52D7">
          <w:rPr>
            <w:rFonts w:ascii="Times New Roman" w:hAnsi="Times New Roman"/>
          </w:rPr>
          <w:t xml:space="preserve">will </w:t>
        </w:r>
      </w:ins>
      <w:r w:rsidRPr="00C67C7F">
        <w:rPr>
          <w:rFonts w:ascii="Times New Roman" w:hAnsi="Times New Roman"/>
        </w:rPr>
        <w:t xml:space="preserve">describe the </w:t>
      </w:r>
      <w:r w:rsidR="006946DA">
        <w:rPr>
          <w:rFonts w:ascii="Times New Roman" w:hAnsi="Times New Roman"/>
        </w:rPr>
        <w:t>validation case</w:t>
      </w:r>
      <w:r w:rsidRPr="00C67C7F">
        <w:rPr>
          <w:rFonts w:ascii="Times New Roman" w:hAnsi="Times New Roman"/>
        </w:rPr>
        <w:t xml:space="preserve">s, then we will show whether each model </w:t>
      </w:r>
      <w:r w:rsidRPr="00C67C7F">
        <w:rPr>
          <w:rFonts w:ascii="Times New Roman" w:hAnsi="Times New Roman"/>
          <w:noProof/>
        </w:rPr>
        <w:t>passes</w:t>
      </w:r>
      <w:r w:rsidRPr="00C67C7F">
        <w:rPr>
          <w:rFonts w:ascii="Times New Roman" w:hAnsi="Times New Roman"/>
        </w:rPr>
        <w:t xml:space="preserve"> or fails these cases based on the validation criteria. </w:t>
      </w:r>
      <w:bookmarkStart w:id="7886" w:name="_Ref482744767"/>
    </w:p>
    <w:p w14:paraId="33884618" w14:textId="328B5B9D" w:rsidR="00981CA4" w:rsidRPr="00981CA4" w:rsidRDefault="00B97147" w:rsidP="001B582E">
      <w:pPr>
        <w:tabs>
          <w:tab w:val="left" w:pos="900"/>
        </w:tabs>
        <w:spacing w:line="480" w:lineRule="auto"/>
        <w:jc w:val="both"/>
        <w:rPr>
          <w:rFonts w:ascii="Times New Roman" w:hAnsi="Times New Roman"/>
        </w:rPr>
      </w:pPr>
      <w:r w:rsidRPr="00981CA4">
        <w:rPr>
          <w:rFonts w:ascii="Times New Roman" w:hAnsi="Times New Roman"/>
          <w:b/>
        </w:rPr>
        <w:t xml:space="preserve">TrTstCase </w:t>
      </w:r>
      <w:r w:rsidRPr="00981CA4">
        <w:rPr>
          <w:rFonts w:ascii="Times New Roman" w:hAnsi="Times New Roman"/>
          <w:b/>
        </w:rPr>
        <w:fldChar w:fldCharType="begin"/>
      </w:r>
      <w:r w:rsidRPr="00981CA4">
        <w:rPr>
          <w:rFonts w:ascii="Times New Roman" w:hAnsi="Times New Roman"/>
          <w:b/>
        </w:rPr>
        <w:instrText xml:space="preserve"> SEQ TrTstCase \* ARABIC </w:instrText>
      </w:r>
      <w:r w:rsidRPr="00981CA4">
        <w:rPr>
          <w:rFonts w:ascii="Times New Roman" w:hAnsi="Times New Roman"/>
          <w:b/>
        </w:rPr>
        <w:fldChar w:fldCharType="separate"/>
      </w:r>
      <w:r w:rsidR="00047800">
        <w:rPr>
          <w:rFonts w:ascii="Times New Roman" w:hAnsi="Times New Roman"/>
          <w:b/>
          <w:noProof/>
        </w:rPr>
        <w:t>1</w:t>
      </w:r>
      <w:r w:rsidRPr="00981CA4">
        <w:rPr>
          <w:rFonts w:ascii="Times New Roman" w:hAnsi="Times New Roman"/>
          <w:b/>
        </w:rPr>
        <w:fldChar w:fldCharType="end"/>
      </w:r>
      <w:bookmarkEnd w:id="7886"/>
      <w:r w:rsidRPr="00981CA4">
        <w:rPr>
          <w:rFonts w:ascii="Times New Roman" w:hAnsi="Times New Roman"/>
        </w:rPr>
        <w:t xml:space="preserve">: </w:t>
      </w:r>
      <w:r w:rsidR="005F4137">
        <w:rPr>
          <w:rFonts w:ascii="Times New Roman" w:hAnsi="Times New Roman"/>
        </w:rPr>
        <w:t>Check the characteristics of traceable artifacts</w:t>
      </w:r>
      <w:r w:rsidR="00981CA4" w:rsidRPr="00981CA4">
        <w:rPr>
          <w:rFonts w:ascii="Times New Roman" w:hAnsi="Times New Roman"/>
        </w:rPr>
        <w:t xml:space="preserve">. </w:t>
      </w:r>
      <w:r w:rsidRPr="00981CA4">
        <w:rPr>
          <w:rFonts w:ascii="Times New Roman" w:hAnsi="Times New Roman"/>
        </w:rPr>
        <w:t xml:space="preserve">It checks whether a traceability model </w:t>
      </w:r>
      <w:bookmarkStart w:id="7887" w:name="_Ref482755909"/>
      <w:r w:rsidR="005F4137">
        <w:rPr>
          <w:rFonts w:ascii="Times New Roman" w:hAnsi="Times New Roman"/>
        </w:rPr>
        <w:t>trace</w:t>
      </w:r>
      <w:r w:rsidR="00A32AC3">
        <w:rPr>
          <w:rFonts w:ascii="Times New Roman" w:hAnsi="Times New Roman"/>
        </w:rPr>
        <w:t>s</w:t>
      </w:r>
      <w:r w:rsidR="005F4137">
        <w:rPr>
          <w:rFonts w:ascii="Times New Roman" w:hAnsi="Times New Roman"/>
        </w:rPr>
        <w:t xml:space="preserve"> only specific types of artifacts.</w:t>
      </w:r>
    </w:p>
    <w:p w14:paraId="0D1DD588" w14:textId="1B968F6C" w:rsidR="00981CA4" w:rsidRPr="00981CA4" w:rsidRDefault="00B97147" w:rsidP="001B582E">
      <w:pPr>
        <w:tabs>
          <w:tab w:val="left" w:pos="900"/>
        </w:tabs>
        <w:spacing w:line="480" w:lineRule="auto"/>
        <w:jc w:val="both"/>
        <w:rPr>
          <w:rFonts w:ascii="Times New Roman" w:hAnsi="Times New Roman"/>
        </w:rPr>
      </w:pPr>
      <w:r w:rsidRPr="00981CA4">
        <w:rPr>
          <w:rFonts w:ascii="Times New Roman" w:hAnsi="Times New Roman"/>
          <w:b/>
        </w:rPr>
        <w:t xml:space="preserve">TrTstCase </w:t>
      </w:r>
      <w:r w:rsidRPr="00981CA4">
        <w:rPr>
          <w:rFonts w:ascii="Times New Roman" w:hAnsi="Times New Roman"/>
          <w:b/>
        </w:rPr>
        <w:fldChar w:fldCharType="begin"/>
      </w:r>
      <w:r w:rsidRPr="00981CA4">
        <w:rPr>
          <w:rFonts w:ascii="Times New Roman" w:hAnsi="Times New Roman"/>
          <w:b/>
        </w:rPr>
        <w:instrText xml:space="preserve"> SEQ TrTstCase \* ARABIC </w:instrText>
      </w:r>
      <w:r w:rsidRPr="00981CA4">
        <w:rPr>
          <w:rFonts w:ascii="Times New Roman" w:hAnsi="Times New Roman"/>
          <w:b/>
        </w:rPr>
        <w:fldChar w:fldCharType="separate"/>
      </w:r>
      <w:r w:rsidR="00047800">
        <w:rPr>
          <w:rFonts w:ascii="Times New Roman" w:hAnsi="Times New Roman"/>
          <w:b/>
          <w:noProof/>
        </w:rPr>
        <w:t>2</w:t>
      </w:r>
      <w:r w:rsidRPr="00981CA4">
        <w:rPr>
          <w:rFonts w:ascii="Times New Roman" w:hAnsi="Times New Roman"/>
          <w:b/>
        </w:rPr>
        <w:fldChar w:fldCharType="end"/>
      </w:r>
      <w:bookmarkEnd w:id="7887"/>
      <w:r w:rsidRPr="00981CA4">
        <w:rPr>
          <w:rFonts w:ascii="Times New Roman" w:hAnsi="Times New Roman"/>
        </w:rPr>
        <w:t xml:space="preserve">: Relate one requirement in the analysis phase to a test case in the </w:t>
      </w:r>
      <w:r w:rsidRPr="00981CA4">
        <w:rPr>
          <w:rFonts w:ascii="Times New Roman" w:hAnsi="Times New Roman"/>
          <w:noProof/>
        </w:rPr>
        <w:t>testing</w:t>
      </w:r>
      <w:r w:rsidRPr="00981CA4">
        <w:rPr>
          <w:rFonts w:ascii="Times New Roman" w:hAnsi="Times New Roman"/>
        </w:rPr>
        <w:t xml:space="preserve"> phase. It checks the ability of a traceability model to link artifacts produced at different phases (vertical traceability).</w:t>
      </w:r>
      <w:bookmarkStart w:id="7888" w:name="_Ref482755963"/>
    </w:p>
    <w:p w14:paraId="23009D21" w14:textId="6C120A1B" w:rsidR="00975F42" w:rsidRDefault="00B97147" w:rsidP="00975F42">
      <w:pPr>
        <w:tabs>
          <w:tab w:val="left" w:pos="900"/>
        </w:tabs>
        <w:spacing w:line="480" w:lineRule="auto"/>
        <w:jc w:val="both"/>
        <w:rPr>
          <w:rFonts w:ascii="Times New Roman" w:hAnsi="Times New Roman"/>
        </w:rPr>
      </w:pPr>
      <w:r w:rsidRPr="00981CA4">
        <w:rPr>
          <w:rFonts w:ascii="Times New Roman" w:hAnsi="Times New Roman"/>
          <w:b/>
        </w:rPr>
        <w:t xml:space="preserve">TrTstCase </w:t>
      </w:r>
      <w:r w:rsidRPr="00981CA4">
        <w:rPr>
          <w:rFonts w:ascii="Times New Roman" w:hAnsi="Times New Roman"/>
          <w:b/>
        </w:rPr>
        <w:fldChar w:fldCharType="begin"/>
      </w:r>
      <w:r w:rsidRPr="00981CA4">
        <w:rPr>
          <w:rFonts w:ascii="Times New Roman" w:hAnsi="Times New Roman"/>
          <w:b/>
        </w:rPr>
        <w:instrText xml:space="preserve"> SEQ TrTstCase \* ARABIC </w:instrText>
      </w:r>
      <w:r w:rsidRPr="00981CA4">
        <w:rPr>
          <w:rFonts w:ascii="Times New Roman" w:hAnsi="Times New Roman"/>
          <w:b/>
        </w:rPr>
        <w:fldChar w:fldCharType="separate"/>
      </w:r>
      <w:r w:rsidR="00047800">
        <w:rPr>
          <w:rFonts w:ascii="Times New Roman" w:hAnsi="Times New Roman"/>
          <w:b/>
          <w:noProof/>
        </w:rPr>
        <w:t>3</w:t>
      </w:r>
      <w:r w:rsidRPr="00981CA4">
        <w:rPr>
          <w:rFonts w:ascii="Times New Roman" w:hAnsi="Times New Roman"/>
          <w:b/>
        </w:rPr>
        <w:fldChar w:fldCharType="end"/>
      </w:r>
      <w:bookmarkEnd w:id="7888"/>
      <w:r w:rsidRPr="00981CA4">
        <w:rPr>
          <w:rFonts w:ascii="Times New Roman" w:hAnsi="Times New Roman"/>
        </w:rPr>
        <w:t>: Trace a requirement</w:t>
      </w:r>
      <w:r w:rsidR="00981CA4" w:rsidRPr="00981CA4">
        <w:rPr>
          <w:rFonts w:ascii="Times New Roman" w:hAnsi="Times New Roman"/>
        </w:rPr>
        <w:t xml:space="preserve"> to a use case and vice versa. </w:t>
      </w:r>
      <w:r w:rsidRPr="00981CA4">
        <w:rPr>
          <w:rFonts w:ascii="Times New Roman" w:hAnsi="Times New Roman"/>
        </w:rPr>
        <w:t xml:space="preserve">It checks whether a traceability model can link two artifacts; </w:t>
      </w:r>
      <w:r w:rsidRPr="00981CA4">
        <w:rPr>
          <w:rFonts w:ascii="Times New Roman" w:hAnsi="Times New Roman"/>
          <w:i/>
        </w:rPr>
        <w:t>source</w:t>
      </w:r>
      <w:r w:rsidRPr="00981CA4">
        <w:rPr>
          <w:rFonts w:ascii="Times New Roman" w:hAnsi="Times New Roman"/>
        </w:rPr>
        <w:t xml:space="preserve"> and </w:t>
      </w:r>
      <w:r w:rsidRPr="00981CA4">
        <w:rPr>
          <w:rFonts w:ascii="Times New Roman" w:hAnsi="Times New Roman"/>
          <w:i/>
        </w:rPr>
        <w:t>target</w:t>
      </w:r>
      <w:r w:rsidRPr="00981CA4">
        <w:rPr>
          <w:rFonts w:ascii="Times New Roman" w:hAnsi="Times New Roman"/>
        </w:rPr>
        <w:t xml:space="preserve">, in </w:t>
      </w:r>
      <w:r w:rsidRPr="00981CA4">
        <w:rPr>
          <w:rFonts w:ascii="Times New Roman" w:hAnsi="Times New Roman"/>
          <w:i/>
          <w:noProof/>
        </w:rPr>
        <w:t>forward</w:t>
      </w:r>
      <w:r w:rsidRPr="00981CA4">
        <w:rPr>
          <w:rFonts w:ascii="Times New Roman" w:hAnsi="Times New Roman"/>
        </w:rPr>
        <w:t xml:space="preserve"> or </w:t>
      </w:r>
      <w:r w:rsidRPr="00981CA4">
        <w:rPr>
          <w:rFonts w:ascii="Times New Roman" w:hAnsi="Times New Roman"/>
          <w:i/>
        </w:rPr>
        <w:t xml:space="preserve">backward </w:t>
      </w:r>
      <w:r w:rsidRPr="00981CA4">
        <w:rPr>
          <w:rFonts w:ascii="Times New Roman" w:hAnsi="Times New Roman"/>
        </w:rPr>
        <w:t>directions (i.e., bidirectional traceability).</w:t>
      </w:r>
      <w:bookmarkStart w:id="7889" w:name="_Ref482756089"/>
    </w:p>
    <w:p w14:paraId="74BA52AB" w14:textId="2685E045" w:rsidR="00975F42" w:rsidRDefault="00B97147" w:rsidP="00975F42">
      <w:pPr>
        <w:tabs>
          <w:tab w:val="left" w:pos="900"/>
        </w:tabs>
        <w:spacing w:line="480" w:lineRule="auto"/>
        <w:jc w:val="both"/>
        <w:rPr>
          <w:rFonts w:ascii="Times New Roman" w:hAnsi="Times New Roman"/>
        </w:rPr>
      </w:pPr>
      <w:r w:rsidRPr="00975F42">
        <w:rPr>
          <w:rFonts w:ascii="Times New Roman" w:hAnsi="Times New Roman"/>
          <w:b/>
        </w:rPr>
        <w:t xml:space="preserve">TrTstCase </w:t>
      </w:r>
      <w:r w:rsidRPr="00975F42">
        <w:rPr>
          <w:rFonts w:ascii="Times New Roman" w:hAnsi="Times New Roman"/>
          <w:b/>
        </w:rPr>
        <w:fldChar w:fldCharType="begin"/>
      </w:r>
      <w:r w:rsidRPr="00975F42">
        <w:rPr>
          <w:rFonts w:ascii="Times New Roman" w:hAnsi="Times New Roman"/>
          <w:b/>
        </w:rPr>
        <w:instrText xml:space="preserve"> SEQ TrTstCase \* ARABIC </w:instrText>
      </w:r>
      <w:r w:rsidRPr="00975F42">
        <w:rPr>
          <w:rFonts w:ascii="Times New Roman" w:hAnsi="Times New Roman"/>
          <w:b/>
        </w:rPr>
        <w:fldChar w:fldCharType="separate"/>
      </w:r>
      <w:r w:rsidR="00047800">
        <w:rPr>
          <w:rFonts w:ascii="Times New Roman" w:hAnsi="Times New Roman"/>
          <w:b/>
          <w:noProof/>
        </w:rPr>
        <w:t>4</w:t>
      </w:r>
      <w:r w:rsidRPr="00975F42">
        <w:rPr>
          <w:rFonts w:ascii="Times New Roman" w:hAnsi="Times New Roman"/>
          <w:b/>
        </w:rPr>
        <w:fldChar w:fldCharType="end"/>
      </w:r>
      <w:bookmarkEnd w:id="7889"/>
      <w:r w:rsidRPr="00975F42">
        <w:rPr>
          <w:rFonts w:ascii="Times New Roman" w:hAnsi="Times New Roman"/>
          <w:b/>
        </w:rPr>
        <w:t>:</w:t>
      </w:r>
      <w:r w:rsidRPr="00981CA4">
        <w:rPr>
          <w:rFonts w:ascii="Times New Roman" w:hAnsi="Times New Roman"/>
        </w:rPr>
        <w:t xml:space="preserve"> Trace one requirement in analysis phase to a use case.</w:t>
      </w:r>
      <w:r w:rsidR="00981CA4">
        <w:rPr>
          <w:rFonts w:ascii="Times New Roman" w:hAnsi="Times New Roman"/>
        </w:rPr>
        <w:t xml:space="preserve"> </w:t>
      </w:r>
      <w:r w:rsidRPr="00981CA4">
        <w:rPr>
          <w:rFonts w:ascii="Times New Roman" w:hAnsi="Times New Roman"/>
        </w:rPr>
        <w:t xml:space="preserve">It checks whether a traceability model can relate a </w:t>
      </w:r>
      <w:r w:rsidRPr="00981CA4">
        <w:rPr>
          <w:rFonts w:ascii="Times New Roman" w:hAnsi="Times New Roman"/>
          <w:i/>
        </w:rPr>
        <w:t>source</w:t>
      </w:r>
      <w:r w:rsidRPr="00981CA4">
        <w:rPr>
          <w:rFonts w:ascii="Times New Roman" w:hAnsi="Times New Roman"/>
        </w:rPr>
        <w:t xml:space="preserve"> artifact to a </w:t>
      </w:r>
      <w:r w:rsidRPr="00981CA4">
        <w:rPr>
          <w:rFonts w:ascii="Times New Roman" w:hAnsi="Times New Roman"/>
          <w:i/>
        </w:rPr>
        <w:t>target</w:t>
      </w:r>
      <w:r w:rsidRPr="00981CA4">
        <w:rPr>
          <w:rFonts w:ascii="Times New Roman" w:hAnsi="Times New Roman"/>
        </w:rPr>
        <w:t xml:space="preserve"> artifact. (1-to-1 cardinality).</w:t>
      </w:r>
      <w:bookmarkStart w:id="7890" w:name="_Ref482756099"/>
    </w:p>
    <w:p w14:paraId="4D567758" w14:textId="71C3780E" w:rsidR="00B97147" w:rsidRPr="00975F42" w:rsidRDefault="00B97147" w:rsidP="00975F42">
      <w:pPr>
        <w:tabs>
          <w:tab w:val="left" w:pos="900"/>
        </w:tabs>
        <w:spacing w:line="480" w:lineRule="auto"/>
        <w:jc w:val="both"/>
        <w:rPr>
          <w:rFonts w:ascii="Times New Roman" w:hAnsi="Times New Roman"/>
        </w:rPr>
      </w:pPr>
      <w:r w:rsidRPr="00975F42">
        <w:rPr>
          <w:rFonts w:ascii="Times New Roman" w:hAnsi="Times New Roman"/>
          <w:b/>
        </w:rPr>
        <w:t xml:space="preserve">TrTstCase </w:t>
      </w:r>
      <w:r w:rsidRPr="00975F42">
        <w:rPr>
          <w:rFonts w:ascii="Times New Roman" w:hAnsi="Times New Roman"/>
          <w:b/>
        </w:rPr>
        <w:fldChar w:fldCharType="begin"/>
      </w:r>
      <w:r w:rsidRPr="00975F42">
        <w:rPr>
          <w:rFonts w:ascii="Times New Roman" w:hAnsi="Times New Roman"/>
          <w:b/>
        </w:rPr>
        <w:instrText xml:space="preserve"> SEQ TrTstCase \* ARABIC </w:instrText>
      </w:r>
      <w:r w:rsidRPr="00975F42">
        <w:rPr>
          <w:rFonts w:ascii="Times New Roman" w:hAnsi="Times New Roman"/>
          <w:b/>
        </w:rPr>
        <w:fldChar w:fldCharType="separate"/>
      </w:r>
      <w:r w:rsidR="00047800">
        <w:rPr>
          <w:rFonts w:ascii="Times New Roman" w:hAnsi="Times New Roman"/>
          <w:b/>
          <w:noProof/>
        </w:rPr>
        <w:t>5</w:t>
      </w:r>
      <w:r w:rsidRPr="00975F42">
        <w:rPr>
          <w:rFonts w:ascii="Times New Roman" w:hAnsi="Times New Roman"/>
          <w:b/>
        </w:rPr>
        <w:fldChar w:fldCharType="end"/>
      </w:r>
      <w:bookmarkEnd w:id="7890"/>
      <w:r w:rsidRPr="00981CA4">
        <w:rPr>
          <w:rFonts w:ascii="Times New Roman" w:hAnsi="Times New Roman"/>
        </w:rPr>
        <w:t>: Trace one requirement in analysis phase to a use case and a test case.</w:t>
      </w:r>
      <w:r w:rsidR="00981CA4" w:rsidRPr="00981CA4">
        <w:rPr>
          <w:rFonts w:ascii="Times New Roman" w:hAnsi="Times New Roman"/>
        </w:rPr>
        <w:t xml:space="preserve"> </w:t>
      </w:r>
      <w:r w:rsidRPr="00981CA4">
        <w:rPr>
          <w:rFonts w:ascii="Times New Roman" w:hAnsi="Times New Roman"/>
        </w:rPr>
        <w:t xml:space="preserve">It checks whether a traceability model can link a </w:t>
      </w:r>
      <w:r w:rsidRPr="00981CA4">
        <w:rPr>
          <w:rFonts w:ascii="Times New Roman" w:hAnsi="Times New Roman"/>
          <w:i/>
        </w:rPr>
        <w:t>source</w:t>
      </w:r>
      <w:r w:rsidRPr="00981CA4">
        <w:rPr>
          <w:rFonts w:ascii="Times New Roman" w:hAnsi="Times New Roman"/>
        </w:rPr>
        <w:t xml:space="preserve"> artifact to more than one </w:t>
      </w:r>
      <w:r w:rsidRPr="00981CA4">
        <w:rPr>
          <w:rFonts w:ascii="Times New Roman" w:hAnsi="Times New Roman"/>
          <w:i/>
        </w:rPr>
        <w:t>target</w:t>
      </w:r>
      <w:r w:rsidR="00463FC1">
        <w:rPr>
          <w:rFonts w:ascii="Times New Roman" w:hAnsi="Times New Roman"/>
        </w:rPr>
        <w:t xml:space="preserve"> artifacts. (1-</w:t>
      </w:r>
      <w:r w:rsidRPr="00981CA4">
        <w:rPr>
          <w:rFonts w:ascii="Times New Roman" w:hAnsi="Times New Roman"/>
        </w:rPr>
        <w:t>m cardinality).</w:t>
      </w:r>
    </w:p>
    <w:p w14:paraId="2C47A1BF" w14:textId="59C02341" w:rsidR="00B97147" w:rsidRPr="00981CA4" w:rsidRDefault="00B97147" w:rsidP="001B582E">
      <w:pPr>
        <w:pStyle w:val="Caption"/>
        <w:tabs>
          <w:tab w:val="left" w:pos="900"/>
        </w:tabs>
        <w:spacing w:line="480" w:lineRule="auto"/>
        <w:jc w:val="both"/>
        <w:rPr>
          <w:rFonts w:ascii="Times New Roman" w:hAnsi="Times New Roman"/>
          <w:b w:val="0"/>
        </w:rPr>
      </w:pPr>
      <w:bookmarkStart w:id="7891" w:name="_Ref482756855"/>
      <w:r w:rsidRPr="00981CA4">
        <w:rPr>
          <w:rFonts w:ascii="Times New Roman" w:hAnsi="Times New Roman"/>
        </w:rPr>
        <w:t xml:space="preserve">TrTstCase </w:t>
      </w:r>
      <w:r w:rsidRPr="00981CA4">
        <w:rPr>
          <w:rFonts w:ascii="Times New Roman" w:hAnsi="Times New Roman"/>
        </w:rPr>
        <w:fldChar w:fldCharType="begin"/>
      </w:r>
      <w:r w:rsidRPr="00981CA4">
        <w:rPr>
          <w:rFonts w:ascii="Times New Roman" w:hAnsi="Times New Roman"/>
        </w:rPr>
        <w:instrText xml:space="preserve"> SEQ TrTstCase \* ARABIC </w:instrText>
      </w:r>
      <w:r w:rsidRPr="00981CA4">
        <w:rPr>
          <w:rFonts w:ascii="Times New Roman" w:hAnsi="Times New Roman"/>
        </w:rPr>
        <w:fldChar w:fldCharType="separate"/>
      </w:r>
      <w:r w:rsidR="00047800">
        <w:rPr>
          <w:rFonts w:ascii="Times New Roman" w:hAnsi="Times New Roman"/>
          <w:noProof/>
        </w:rPr>
        <w:t>6</w:t>
      </w:r>
      <w:r w:rsidRPr="00981CA4">
        <w:rPr>
          <w:rFonts w:ascii="Times New Roman" w:hAnsi="Times New Roman"/>
          <w:noProof/>
        </w:rPr>
        <w:fldChar w:fldCharType="end"/>
      </w:r>
      <w:bookmarkEnd w:id="7891"/>
      <w:r w:rsidRPr="00981CA4">
        <w:rPr>
          <w:rFonts w:ascii="Times New Roman" w:hAnsi="Times New Roman"/>
          <w:b w:val="0"/>
        </w:rPr>
        <w:t>: Relate a safety requirement to a Simulink model that realizes it.</w:t>
      </w:r>
      <w:r w:rsidR="00981CA4" w:rsidRPr="00981CA4">
        <w:rPr>
          <w:rFonts w:ascii="Times New Roman" w:hAnsi="Times New Roman"/>
          <w:b w:val="0"/>
        </w:rPr>
        <w:t xml:space="preserve"> </w:t>
      </w:r>
      <w:r w:rsidRPr="00981CA4">
        <w:rPr>
          <w:rFonts w:ascii="Times New Roman" w:hAnsi="Times New Roman"/>
          <w:b w:val="0"/>
        </w:rPr>
        <w:t>It checks whether a traceability model can relate two heterogeneous artifacts.</w:t>
      </w:r>
    </w:p>
    <w:p w14:paraId="6539EC1F" w14:textId="0A6578EC" w:rsidR="00B97147" w:rsidRPr="00981CA4" w:rsidRDefault="00B97147" w:rsidP="001B582E">
      <w:pPr>
        <w:pStyle w:val="Caption"/>
        <w:tabs>
          <w:tab w:val="left" w:pos="900"/>
        </w:tabs>
        <w:spacing w:line="480" w:lineRule="auto"/>
        <w:jc w:val="both"/>
        <w:rPr>
          <w:rFonts w:ascii="Times New Roman" w:hAnsi="Times New Roman"/>
          <w:b w:val="0"/>
        </w:rPr>
      </w:pPr>
      <w:bookmarkStart w:id="7892" w:name="_Ref482756143"/>
      <w:r w:rsidRPr="00981CA4">
        <w:rPr>
          <w:rFonts w:ascii="Times New Roman" w:hAnsi="Times New Roman"/>
          <w:szCs w:val="24"/>
        </w:rPr>
        <w:t xml:space="preserve">TrTstCase </w:t>
      </w:r>
      <w:r w:rsidRPr="00981CA4">
        <w:rPr>
          <w:rFonts w:ascii="Times New Roman" w:hAnsi="Times New Roman"/>
          <w:szCs w:val="24"/>
        </w:rPr>
        <w:fldChar w:fldCharType="begin"/>
      </w:r>
      <w:r w:rsidRPr="00981CA4">
        <w:rPr>
          <w:rFonts w:ascii="Times New Roman" w:hAnsi="Times New Roman"/>
          <w:szCs w:val="24"/>
        </w:rPr>
        <w:instrText xml:space="preserve"> SEQ TrTstCase \* ARABIC </w:instrText>
      </w:r>
      <w:r w:rsidRPr="00981CA4">
        <w:rPr>
          <w:rFonts w:ascii="Times New Roman" w:hAnsi="Times New Roman"/>
          <w:szCs w:val="24"/>
        </w:rPr>
        <w:fldChar w:fldCharType="separate"/>
      </w:r>
      <w:r w:rsidR="00047800">
        <w:rPr>
          <w:rFonts w:ascii="Times New Roman" w:hAnsi="Times New Roman"/>
          <w:noProof/>
          <w:szCs w:val="24"/>
        </w:rPr>
        <w:t>7</w:t>
      </w:r>
      <w:r w:rsidRPr="00981CA4">
        <w:rPr>
          <w:rFonts w:ascii="Times New Roman" w:hAnsi="Times New Roman"/>
          <w:szCs w:val="24"/>
        </w:rPr>
        <w:fldChar w:fldCharType="end"/>
      </w:r>
      <w:bookmarkEnd w:id="7892"/>
      <w:r w:rsidRPr="00981CA4">
        <w:rPr>
          <w:rFonts w:ascii="Times New Roman" w:hAnsi="Times New Roman"/>
          <w:b w:val="0"/>
          <w:szCs w:val="24"/>
        </w:rPr>
        <w:t>: Apply a constraint to classes in a Class diagram</w:t>
      </w:r>
      <w:r w:rsidR="00981CA4" w:rsidRPr="00981CA4">
        <w:rPr>
          <w:rFonts w:ascii="Times New Roman" w:hAnsi="Times New Roman"/>
          <w:b w:val="0"/>
          <w:szCs w:val="24"/>
        </w:rPr>
        <w:t>.</w:t>
      </w:r>
      <w:r w:rsidRPr="00981CA4">
        <w:rPr>
          <w:rFonts w:ascii="Times New Roman" w:hAnsi="Times New Roman"/>
          <w:b w:val="0"/>
          <w:szCs w:val="24"/>
        </w:rPr>
        <w:t xml:space="preserve"> It checks whether a traceability model allows a user to apply a </w:t>
      </w:r>
      <w:r w:rsidRPr="00981CA4">
        <w:rPr>
          <w:rFonts w:ascii="Times New Roman" w:hAnsi="Times New Roman"/>
          <w:b w:val="0"/>
          <w:i/>
          <w:szCs w:val="24"/>
        </w:rPr>
        <w:t>constraint</w:t>
      </w:r>
      <w:r w:rsidR="00A65524">
        <w:rPr>
          <w:rFonts w:ascii="Times New Roman" w:hAnsi="Times New Roman"/>
          <w:b w:val="0"/>
          <w:szCs w:val="24"/>
        </w:rPr>
        <w:t xml:space="preserve"> to an artifact. </w:t>
      </w:r>
      <w:r w:rsidRPr="00981CA4">
        <w:rPr>
          <w:rFonts w:ascii="Times New Roman" w:hAnsi="Times New Roman"/>
          <w:b w:val="0"/>
          <w:szCs w:val="24"/>
        </w:rPr>
        <w:t>In this particular instance, the constraint is that no two classes have the same name in a package.</w:t>
      </w:r>
    </w:p>
    <w:p w14:paraId="7A244C08" w14:textId="45354F39" w:rsidR="00B97147" w:rsidRPr="00981CA4" w:rsidRDefault="00B97147" w:rsidP="001B582E">
      <w:pPr>
        <w:keepNext/>
        <w:tabs>
          <w:tab w:val="left" w:pos="900"/>
        </w:tabs>
        <w:spacing w:line="480" w:lineRule="auto"/>
        <w:jc w:val="both"/>
        <w:rPr>
          <w:rFonts w:ascii="Times New Roman" w:hAnsi="Times New Roman"/>
        </w:rPr>
      </w:pPr>
      <w:bookmarkStart w:id="7893" w:name="_Ref482756186"/>
      <w:r w:rsidRPr="00981CA4">
        <w:rPr>
          <w:rFonts w:ascii="Times New Roman" w:hAnsi="Times New Roman"/>
          <w:b/>
        </w:rPr>
        <w:t xml:space="preserve">TrTstCase </w:t>
      </w:r>
      <w:r w:rsidRPr="00981CA4">
        <w:rPr>
          <w:rFonts w:ascii="Times New Roman" w:hAnsi="Times New Roman"/>
          <w:b/>
        </w:rPr>
        <w:fldChar w:fldCharType="begin"/>
      </w:r>
      <w:r w:rsidRPr="00981CA4">
        <w:rPr>
          <w:rFonts w:ascii="Times New Roman" w:hAnsi="Times New Roman"/>
          <w:b/>
        </w:rPr>
        <w:instrText xml:space="preserve"> SEQ TrTstCase \* ARABIC </w:instrText>
      </w:r>
      <w:r w:rsidRPr="00981CA4">
        <w:rPr>
          <w:rFonts w:ascii="Times New Roman" w:hAnsi="Times New Roman"/>
          <w:b/>
        </w:rPr>
        <w:fldChar w:fldCharType="separate"/>
      </w:r>
      <w:r w:rsidR="00047800">
        <w:rPr>
          <w:rFonts w:ascii="Times New Roman" w:hAnsi="Times New Roman"/>
          <w:b/>
          <w:noProof/>
        </w:rPr>
        <w:t>8</w:t>
      </w:r>
      <w:r w:rsidRPr="00981CA4">
        <w:rPr>
          <w:rFonts w:ascii="Times New Roman" w:hAnsi="Times New Roman"/>
          <w:b/>
        </w:rPr>
        <w:fldChar w:fldCharType="end"/>
      </w:r>
      <w:bookmarkEnd w:id="7893"/>
      <w:r w:rsidRPr="00981CA4">
        <w:rPr>
          <w:rFonts w:ascii="Times New Roman" w:hAnsi="Times New Roman"/>
        </w:rPr>
        <w:t>: Apply the following constraints to a trace link that relates a requirement and a use case:</w:t>
      </w:r>
    </w:p>
    <w:p w14:paraId="5D85C8E3" w14:textId="77777777" w:rsidR="00B97147" w:rsidRPr="00981CA4" w:rsidRDefault="00B97147" w:rsidP="00A03164">
      <w:pPr>
        <w:pStyle w:val="ListParagraph"/>
        <w:keepNext w:val="0"/>
        <w:numPr>
          <w:ilvl w:val="0"/>
          <w:numId w:val="29"/>
        </w:numPr>
        <w:tabs>
          <w:tab w:val="left" w:pos="900"/>
        </w:tabs>
        <w:spacing w:line="480" w:lineRule="auto"/>
        <w:jc w:val="both"/>
        <w:rPr>
          <w:rFonts w:ascii="Times New Roman" w:hAnsi="Times New Roman"/>
        </w:rPr>
      </w:pPr>
      <w:r w:rsidRPr="00981CA4">
        <w:rPr>
          <w:rFonts w:ascii="Times New Roman" w:hAnsi="Times New Roman"/>
        </w:rPr>
        <w:t xml:space="preserve">Each requirement should be linked to only on </w:t>
      </w:r>
      <w:r w:rsidRPr="00981CA4">
        <w:rPr>
          <w:rFonts w:ascii="Times New Roman" w:hAnsi="Times New Roman"/>
          <w:noProof/>
        </w:rPr>
        <w:t>use</w:t>
      </w:r>
      <w:r w:rsidRPr="00981CA4">
        <w:rPr>
          <w:rFonts w:ascii="Times New Roman" w:hAnsi="Times New Roman"/>
        </w:rPr>
        <w:t xml:space="preserve"> case.</w:t>
      </w:r>
    </w:p>
    <w:p w14:paraId="7078A193" w14:textId="77777777" w:rsidR="00B97147" w:rsidRPr="00981CA4" w:rsidRDefault="00B97147" w:rsidP="00A03164">
      <w:pPr>
        <w:pStyle w:val="ListParagraph"/>
        <w:keepNext w:val="0"/>
        <w:numPr>
          <w:ilvl w:val="0"/>
          <w:numId w:val="29"/>
        </w:numPr>
        <w:tabs>
          <w:tab w:val="left" w:pos="900"/>
        </w:tabs>
        <w:spacing w:line="480" w:lineRule="auto"/>
        <w:jc w:val="both"/>
        <w:rPr>
          <w:rFonts w:ascii="Times New Roman" w:hAnsi="Times New Roman"/>
        </w:rPr>
      </w:pPr>
      <w:r w:rsidRPr="00981CA4">
        <w:rPr>
          <w:rFonts w:ascii="Times New Roman" w:hAnsi="Times New Roman"/>
        </w:rPr>
        <w:t xml:space="preserve">Deleting a requirement </w:t>
      </w:r>
      <w:r w:rsidRPr="00981CA4">
        <w:rPr>
          <w:rFonts w:ascii="Times New Roman" w:hAnsi="Times New Roman"/>
          <w:noProof/>
        </w:rPr>
        <w:t>must delete</w:t>
      </w:r>
      <w:r w:rsidRPr="00981CA4">
        <w:rPr>
          <w:rFonts w:ascii="Times New Roman" w:hAnsi="Times New Roman"/>
        </w:rPr>
        <w:t xml:space="preserve"> the trace link that linked it to a requirement.</w:t>
      </w:r>
    </w:p>
    <w:p w14:paraId="5EDB80EE" w14:textId="77777777" w:rsidR="00B97147" w:rsidRPr="00981CA4" w:rsidRDefault="00B97147" w:rsidP="001B582E">
      <w:pPr>
        <w:pStyle w:val="Caption"/>
        <w:keepNext w:val="0"/>
        <w:tabs>
          <w:tab w:val="left" w:pos="900"/>
        </w:tabs>
        <w:spacing w:line="480" w:lineRule="auto"/>
        <w:jc w:val="both"/>
        <w:rPr>
          <w:rFonts w:ascii="Times New Roman" w:hAnsi="Times New Roman"/>
          <w:b w:val="0"/>
          <w:szCs w:val="24"/>
        </w:rPr>
      </w:pPr>
      <w:r w:rsidRPr="00981CA4">
        <w:rPr>
          <w:rFonts w:ascii="Times New Roman" w:hAnsi="Times New Roman"/>
          <w:b w:val="0"/>
          <w:szCs w:val="24"/>
        </w:rPr>
        <w:t xml:space="preserve">It checks whether a traceability model allows a user to apply a constraint or more to a </w:t>
      </w:r>
      <w:r w:rsidRPr="00981CA4">
        <w:rPr>
          <w:rFonts w:ascii="Times New Roman" w:hAnsi="Times New Roman"/>
          <w:b w:val="0"/>
          <w:i/>
          <w:szCs w:val="24"/>
        </w:rPr>
        <w:t>trace link</w:t>
      </w:r>
      <w:r w:rsidRPr="00981CA4">
        <w:rPr>
          <w:rFonts w:ascii="Times New Roman" w:hAnsi="Times New Roman"/>
          <w:b w:val="0"/>
          <w:szCs w:val="24"/>
        </w:rPr>
        <w:t xml:space="preserve">. </w:t>
      </w:r>
    </w:p>
    <w:p w14:paraId="3C4694AC" w14:textId="1E51BEA5" w:rsidR="00B97147" w:rsidRPr="00981CA4" w:rsidRDefault="00B97147" w:rsidP="001B582E">
      <w:pPr>
        <w:pStyle w:val="Caption"/>
        <w:tabs>
          <w:tab w:val="left" w:pos="900"/>
        </w:tabs>
        <w:spacing w:line="480" w:lineRule="auto"/>
        <w:jc w:val="both"/>
        <w:rPr>
          <w:rFonts w:ascii="Times New Roman" w:hAnsi="Times New Roman"/>
          <w:b w:val="0"/>
        </w:rPr>
      </w:pPr>
      <w:bookmarkStart w:id="7894" w:name="_Ref482756262"/>
      <w:r w:rsidRPr="00981CA4">
        <w:rPr>
          <w:rFonts w:ascii="Times New Roman" w:hAnsi="Times New Roman"/>
          <w:szCs w:val="24"/>
        </w:rPr>
        <w:t xml:space="preserve">TrTstCase </w:t>
      </w:r>
      <w:r w:rsidRPr="00981CA4">
        <w:rPr>
          <w:rFonts w:ascii="Times New Roman" w:hAnsi="Times New Roman"/>
          <w:szCs w:val="24"/>
        </w:rPr>
        <w:fldChar w:fldCharType="begin"/>
      </w:r>
      <w:r w:rsidRPr="00981CA4">
        <w:rPr>
          <w:rFonts w:ascii="Times New Roman" w:hAnsi="Times New Roman"/>
          <w:szCs w:val="24"/>
        </w:rPr>
        <w:instrText xml:space="preserve"> SEQ TrTstCase \* ARABIC </w:instrText>
      </w:r>
      <w:r w:rsidRPr="00981CA4">
        <w:rPr>
          <w:rFonts w:ascii="Times New Roman" w:hAnsi="Times New Roman"/>
          <w:szCs w:val="24"/>
        </w:rPr>
        <w:fldChar w:fldCharType="separate"/>
      </w:r>
      <w:r w:rsidR="00047800">
        <w:rPr>
          <w:rFonts w:ascii="Times New Roman" w:hAnsi="Times New Roman"/>
          <w:noProof/>
          <w:szCs w:val="24"/>
        </w:rPr>
        <w:t>9</w:t>
      </w:r>
      <w:r w:rsidRPr="00981CA4">
        <w:rPr>
          <w:rFonts w:ascii="Times New Roman" w:hAnsi="Times New Roman"/>
          <w:szCs w:val="24"/>
        </w:rPr>
        <w:fldChar w:fldCharType="end"/>
      </w:r>
      <w:bookmarkEnd w:id="7894"/>
      <w:r w:rsidRPr="00981CA4">
        <w:rPr>
          <w:rFonts w:ascii="Times New Roman" w:hAnsi="Times New Roman"/>
          <w:b w:val="0"/>
          <w:szCs w:val="24"/>
        </w:rPr>
        <w:t xml:space="preserve">: Make a reference to a trace link or an artifact. It checks whether a traceability model can allow a user to uniquely reference a </w:t>
      </w:r>
      <w:r w:rsidRPr="00981CA4">
        <w:rPr>
          <w:rFonts w:ascii="Times New Roman" w:hAnsi="Times New Roman"/>
          <w:b w:val="0"/>
          <w:i/>
          <w:szCs w:val="24"/>
        </w:rPr>
        <w:t>trace link</w:t>
      </w:r>
      <w:r w:rsidRPr="00981CA4">
        <w:rPr>
          <w:rFonts w:ascii="Times New Roman" w:hAnsi="Times New Roman"/>
          <w:b w:val="0"/>
          <w:szCs w:val="24"/>
        </w:rPr>
        <w:t xml:space="preserve"> or an </w:t>
      </w:r>
      <w:r w:rsidRPr="00981CA4">
        <w:rPr>
          <w:rFonts w:ascii="Times New Roman" w:hAnsi="Times New Roman"/>
          <w:b w:val="0"/>
          <w:i/>
          <w:szCs w:val="24"/>
        </w:rPr>
        <w:t>artifact</w:t>
      </w:r>
      <w:r w:rsidRPr="00981CA4">
        <w:rPr>
          <w:rFonts w:ascii="Times New Roman" w:hAnsi="Times New Roman"/>
          <w:b w:val="0"/>
          <w:szCs w:val="24"/>
        </w:rPr>
        <w:t xml:space="preserve"> using an identification number, a name, or a reference to its location. </w:t>
      </w:r>
    </w:p>
    <w:p w14:paraId="0E955592" w14:textId="09987131" w:rsidR="00B97147" w:rsidRPr="00981CA4" w:rsidRDefault="00B97147" w:rsidP="001B582E">
      <w:pPr>
        <w:pStyle w:val="Caption"/>
        <w:tabs>
          <w:tab w:val="left" w:pos="900"/>
        </w:tabs>
        <w:spacing w:line="480" w:lineRule="auto"/>
        <w:jc w:val="both"/>
        <w:rPr>
          <w:rFonts w:ascii="Times New Roman" w:hAnsi="Times New Roman"/>
          <w:b w:val="0"/>
        </w:rPr>
      </w:pPr>
      <w:bookmarkStart w:id="7895" w:name="_Ref482757418"/>
      <w:r w:rsidRPr="00981CA4">
        <w:rPr>
          <w:rFonts w:ascii="Times New Roman" w:hAnsi="Times New Roman"/>
          <w:szCs w:val="24"/>
        </w:rPr>
        <w:t xml:space="preserve">TrTstCase </w:t>
      </w:r>
      <w:r w:rsidRPr="00981CA4">
        <w:rPr>
          <w:rFonts w:ascii="Times New Roman" w:hAnsi="Times New Roman"/>
          <w:szCs w:val="24"/>
        </w:rPr>
        <w:fldChar w:fldCharType="begin"/>
      </w:r>
      <w:r w:rsidRPr="00981CA4">
        <w:rPr>
          <w:rFonts w:ascii="Times New Roman" w:hAnsi="Times New Roman"/>
          <w:szCs w:val="24"/>
        </w:rPr>
        <w:instrText xml:space="preserve"> SEQ TrTstCase \* ARABIC </w:instrText>
      </w:r>
      <w:r w:rsidRPr="00981CA4">
        <w:rPr>
          <w:rFonts w:ascii="Times New Roman" w:hAnsi="Times New Roman"/>
          <w:szCs w:val="24"/>
        </w:rPr>
        <w:fldChar w:fldCharType="separate"/>
      </w:r>
      <w:r w:rsidR="00047800">
        <w:rPr>
          <w:rFonts w:ascii="Times New Roman" w:hAnsi="Times New Roman"/>
          <w:noProof/>
          <w:szCs w:val="24"/>
        </w:rPr>
        <w:t>10</w:t>
      </w:r>
      <w:r w:rsidRPr="00981CA4">
        <w:rPr>
          <w:rFonts w:ascii="Times New Roman" w:hAnsi="Times New Roman"/>
          <w:szCs w:val="24"/>
        </w:rPr>
        <w:fldChar w:fldCharType="end"/>
      </w:r>
      <w:bookmarkEnd w:id="7895"/>
      <w:r w:rsidRPr="00981CA4">
        <w:rPr>
          <w:rFonts w:ascii="Times New Roman" w:hAnsi="Times New Roman"/>
          <w:b w:val="0"/>
          <w:szCs w:val="24"/>
        </w:rPr>
        <w:t xml:space="preserve">: Specify the </w:t>
      </w:r>
      <w:r w:rsidRPr="00981CA4">
        <w:rPr>
          <w:rFonts w:ascii="Times New Roman" w:hAnsi="Times New Roman"/>
          <w:b w:val="0"/>
          <w:i/>
          <w:szCs w:val="24"/>
        </w:rPr>
        <w:t>is-a</w:t>
      </w:r>
      <w:r w:rsidRPr="00981CA4">
        <w:rPr>
          <w:rFonts w:ascii="Times New Roman" w:hAnsi="Times New Roman"/>
          <w:b w:val="0"/>
          <w:szCs w:val="24"/>
        </w:rPr>
        <w:t xml:space="preserve"> relation between two classes, </w:t>
      </w:r>
      <w:r w:rsidRPr="00981CA4">
        <w:rPr>
          <w:rFonts w:ascii="Times New Roman" w:hAnsi="Times New Roman"/>
          <w:b w:val="0"/>
          <w:i/>
          <w:szCs w:val="24"/>
        </w:rPr>
        <w:t>ClassA</w:t>
      </w:r>
      <w:r w:rsidRPr="00981CA4">
        <w:rPr>
          <w:rFonts w:ascii="Times New Roman" w:hAnsi="Times New Roman"/>
          <w:b w:val="0"/>
          <w:szCs w:val="24"/>
        </w:rPr>
        <w:t xml:space="preserve"> and </w:t>
      </w:r>
      <w:r w:rsidRPr="00981CA4">
        <w:rPr>
          <w:rFonts w:ascii="Times New Roman" w:hAnsi="Times New Roman"/>
          <w:b w:val="0"/>
          <w:i/>
          <w:szCs w:val="24"/>
        </w:rPr>
        <w:t xml:space="preserve">ClassB, </w:t>
      </w:r>
      <w:r w:rsidRPr="00981CA4">
        <w:rPr>
          <w:rFonts w:ascii="Times New Roman" w:hAnsi="Times New Roman"/>
          <w:b w:val="0"/>
          <w:szCs w:val="24"/>
        </w:rPr>
        <w:t xml:space="preserve">during the transformation of a class diagram to Java code. It checks whether a traceability model can allow a user to specify an </w:t>
      </w:r>
      <w:r w:rsidRPr="00981CA4">
        <w:rPr>
          <w:rFonts w:ascii="Times New Roman" w:hAnsi="Times New Roman"/>
          <w:b w:val="0"/>
          <w:i/>
          <w:szCs w:val="24"/>
        </w:rPr>
        <w:t>explicit</w:t>
      </w:r>
      <w:r w:rsidRPr="00981CA4">
        <w:rPr>
          <w:rFonts w:ascii="Times New Roman" w:hAnsi="Times New Roman"/>
          <w:b w:val="0"/>
          <w:szCs w:val="24"/>
        </w:rPr>
        <w:t xml:space="preserve"> trace link between artifacts of two models during model transformation.</w:t>
      </w:r>
    </w:p>
    <w:p w14:paraId="12006CD4" w14:textId="7B2B1CD6" w:rsidR="00B97147" w:rsidRPr="00981CA4" w:rsidRDefault="00B97147" w:rsidP="001B582E">
      <w:pPr>
        <w:pStyle w:val="Caption"/>
        <w:tabs>
          <w:tab w:val="left" w:pos="900"/>
        </w:tabs>
        <w:spacing w:line="480" w:lineRule="auto"/>
        <w:jc w:val="both"/>
        <w:rPr>
          <w:rFonts w:ascii="Times New Roman" w:hAnsi="Times New Roman"/>
          <w:b w:val="0"/>
        </w:rPr>
      </w:pPr>
      <w:bookmarkStart w:id="7896" w:name="_Ref482757515"/>
      <w:r w:rsidRPr="00981CA4">
        <w:rPr>
          <w:rFonts w:ascii="Times New Roman" w:hAnsi="Times New Roman"/>
          <w:szCs w:val="24"/>
        </w:rPr>
        <w:t xml:space="preserve">TrTstCase </w:t>
      </w:r>
      <w:r w:rsidRPr="00981CA4">
        <w:rPr>
          <w:rFonts w:ascii="Times New Roman" w:hAnsi="Times New Roman"/>
          <w:szCs w:val="24"/>
        </w:rPr>
        <w:fldChar w:fldCharType="begin"/>
      </w:r>
      <w:r w:rsidRPr="00981CA4">
        <w:rPr>
          <w:rFonts w:ascii="Times New Roman" w:hAnsi="Times New Roman"/>
          <w:szCs w:val="24"/>
        </w:rPr>
        <w:instrText xml:space="preserve"> SEQ TrTstCase \* ARABIC </w:instrText>
      </w:r>
      <w:r w:rsidRPr="00981CA4">
        <w:rPr>
          <w:rFonts w:ascii="Times New Roman" w:hAnsi="Times New Roman"/>
          <w:szCs w:val="24"/>
        </w:rPr>
        <w:fldChar w:fldCharType="separate"/>
      </w:r>
      <w:r w:rsidR="00047800">
        <w:rPr>
          <w:rFonts w:ascii="Times New Roman" w:hAnsi="Times New Roman"/>
          <w:noProof/>
          <w:szCs w:val="24"/>
        </w:rPr>
        <w:t>11</w:t>
      </w:r>
      <w:r w:rsidRPr="00981CA4">
        <w:rPr>
          <w:rFonts w:ascii="Times New Roman" w:hAnsi="Times New Roman"/>
          <w:szCs w:val="24"/>
        </w:rPr>
        <w:fldChar w:fldCharType="end"/>
      </w:r>
      <w:bookmarkEnd w:id="7896"/>
      <w:r w:rsidRPr="00981CA4">
        <w:rPr>
          <w:rFonts w:ascii="Times New Roman" w:hAnsi="Times New Roman"/>
          <w:b w:val="0"/>
          <w:szCs w:val="24"/>
        </w:rPr>
        <w:t xml:space="preserve">: Specify a version to a requirement that is derived from another requirement. </w:t>
      </w:r>
    </w:p>
    <w:p w14:paraId="42BA547E" w14:textId="77777777" w:rsidR="00981CA4" w:rsidRPr="00981CA4" w:rsidRDefault="00B97147" w:rsidP="001B582E">
      <w:pPr>
        <w:tabs>
          <w:tab w:val="left" w:pos="900"/>
        </w:tabs>
        <w:spacing w:line="480" w:lineRule="auto"/>
        <w:jc w:val="both"/>
        <w:rPr>
          <w:rFonts w:ascii="Times New Roman" w:hAnsi="Times New Roman"/>
        </w:rPr>
      </w:pPr>
      <w:r w:rsidRPr="00981CA4">
        <w:rPr>
          <w:rFonts w:ascii="Times New Roman" w:hAnsi="Times New Roman"/>
        </w:rPr>
        <w:t xml:space="preserve">It checks whether a traceability model can allow a user to specify historical information to a trace element (an </w:t>
      </w:r>
      <w:r w:rsidRPr="00981CA4">
        <w:rPr>
          <w:rFonts w:ascii="Times New Roman" w:hAnsi="Times New Roman"/>
          <w:i/>
        </w:rPr>
        <w:t>artifact</w:t>
      </w:r>
      <w:r w:rsidRPr="00981CA4">
        <w:rPr>
          <w:rFonts w:ascii="Times New Roman" w:hAnsi="Times New Roman"/>
        </w:rPr>
        <w:t xml:space="preserve">, a </w:t>
      </w:r>
      <w:r w:rsidRPr="00981CA4">
        <w:rPr>
          <w:rFonts w:ascii="Times New Roman" w:hAnsi="Times New Roman"/>
          <w:i/>
        </w:rPr>
        <w:t>trace link</w:t>
      </w:r>
      <w:r w:rsidRPr="00981CA4">
        <w:rPr>
          <w:rFonts w:ascii="Times New Roman" w:hAnsi="Times New Roman"/>
        </w:rPr>
        <w:t xml:space="preserve">, or a </w:t>
      </w:r>
      <w:r w:rsidRPr="00981CA4">
        <w:rPr>
          <w:rFonts w:ascii="Times New Roman" w:hAnsi="Times New Roman"/>
          <w:i/>
        </w:rPr>
        <w:t>transformation</w:t>
      </w:r>
      <w:r w:rsidRPr="00981CA4">
        <w:rPr>
          <w:rFonts w:ascii="Times New Roman" w:hAnsi="Times New Roman"/>
        </w:rPr>
        <w:t>).</w:t>
      </w:r>
      <w:bookmarkStart w:id="7897" w:name="_Ref482756285"/>
    </w:p>
    <w:p w14:paraId="4510057E" w14:textId="5680E7F9" w:rsidR="00981CA4" w:rsidRPr="00981CA4" w:rsidRDefault="00B97147" w:rsidP="001B582E">
      <w:pPr>
        <w:tabs>
          <w:tab w:val="left" w:pos="900"/>
        </w:tabs>
        <w:spacing w:line="480" w:lineRule="auto"/>
        <w:jc w:val="both"/>
        <w:rPr>
          <w:rFonts w:ascii="Times New Roman" w:hAnsi="Times New Roman"/>
        </w:rPr>
      </w:pPr>
      <w:r w:rsidRPr="00981CA4">
        <w:rPr>
          <w:rFonts w:ascii="Times New Roman" w:hAnsi="Times New Roman"/>
          <w:b/>
        </w:rPr>
        <w:t xml:space="preserve">TrTstCase </w:t>
      </w:r>
      <w:r w:rsidRPr="00981CA4">
        <w:rPr>
          <w:rFonts w:ascii="Times New Roman" w:hAnsi="Times New Roman"/>
          <w:b/>
        </w:rPr>
        <w:fldChar w:fldCharType="begin"/>
      </w:r>
      <w:r w:rsidRPr="00981CA4">
        <w:rPr>
          <w:rFonts w:ascii="Times New Roman" w:hAnsi="Times New Roman"/>
          <w:b/>
        </w:rPr>
        <w:instrText xml:space="preserve"> SEQ TrTstCase \* ARABIC </w:instrText>
      </w:r>
      <w:r w:rsidRPr="00981CA4">
        <w:rPr>
          <w:rFonts w:ascii="Times New Roman" w:hAnsi="Times New Roman"/>
          <w:b/>
        </w:rPr>
        <w:fldChar w:fldCharType="separate"/>
      </w:r>
      <w:r w:rsidR="00047800">
        <w:rPr>
          <w:rFonts w:ascii="Times New Roman" w:hAnsi="Times New Roman"/>
          <w:b/>
          <w:noProof/>
        </w:rPr>
        <w:t>12</w:t>
      </w:r>
      <w:r w:rsidRPr="00981CA4">
        <w:rPr>
          <w:rFonts w:ascii="Times New Roman" w:hAnsi="Times New Roman"/>
          <w:b/>
          <w:noProof/>
        </w:rPr>
        <w:fldChar w:fldCharType="end"/>
      </w:r>
      <w:bookmarkEnd w:id="7897"/>
      <w:r w:rsidRPr="00981CA4">
        <w:rPr>
          <w:rFonts w:ascii="Times New Roman" w:hAnsi="Times New Roman"/>
        </w:rPr>
        <w:t>: Specify the relation between two requirements as product-related and dependency. It checks whether a traceability model can allow a user to apply more than one type to a trace link based on the purpose of the link or the level of granularity.</w:t>
      </w:r>
      <w:bookmarkStart w:id="7898" w:name="_Ref482756822"/>
    </w:p>
    <w:p w14:paraId="66AB4B88" w14:textId="1402E1A5" w:rsidR="001D4C58" w:rsidRDefault="00B97147" w:rsidP="001B582E">
      <w:pPr>
        <w:tabs>
          <w:tab w:val="left" w:pos="900"/>
        </w:tabs>
        <w:spacing w:line="480" w:lineRule="auto"/>
        <w:jc w:val="both"/>
        <w:rPr>
          <w:rFonts w:ascii="Times New Roman" w:hAnsi="Times New Roman"/>
        </w:rPr>
      </w:pPr>
      <w:r w:rsidRPr="00981CA4">
        <w:rPr>
          <w:rFonts w:ascii="Times New Roman" w:hAnsi="Times New Roman"/>
          <w:b/>
        </w:rPr>
        <w:t xml:space="preserve">TrTstCase </w:t>
      </w:r>
      <w:r w:rsidRPr="00981CA4">
        <w:rPr>
          <w:rFonts w:ascii="Times New Roman" w:hAnsi="Times New Roman"/>
          <w:b/>
        </w:rPr>
        <w:fldChar w:fldCharType="begin"/>
      </w:r>
      <w:r w:rsidRPr="00981CA4">
        <w:rPr>
          <w:rFonts w:ascii="Times New Roman" w:hAnsi="Times New Roman"/>
          <w:b/>
        </w:rPr>
        <w:instrText xml:space="preserve"> SEQ TrTstCase \* ARABIC </w:instrText>
      </w:r>
      <w:r w:rsidRPr="00981CA4">
        <w:rPr>
          <w:rFonts w:ascii="Times New Roman" w:hAnsi="Times New Roman"/>
          <w:b/>
        </w:rPr>
        <w:fldChar w:fldCharType="separate"/>
      </w:r>
      <w:r w:rsidR="00047800">
        <w:rPr>
          <w:rFonts w:ascii="Times New Roman" w:hAnsi="Times New Roman"/>
          <w:b/>
          <w:noProof/>
        </w:rPr>
        <w:t>13</w:t>
      </w:r>
      <w:r w:rsidRPr="00981CA4">
        <w:rPr>
          <w:rFonts w:ascii="Times New Roman" w:hAnsi="Times New Roman"/>
          <w:b/>
          <w:noProof/>
        </w:rPr>
        <w:fldChar w:fldCharType="end"/>
      </w:r>
      <w:bookmarkEnd w:id="7898"/>
      <w:r w:rsidRPr="00981CA4">
        <w:rPr>
          <w:rFonts w:ascii="Times New Roman" w:hAnsi="Times New Roman"/>
        </w:rPr>
        <w:t>: Relate a requirement to a trace link such that the requirement is the source and the use case is the target</w:t>
      </w:r>
      <w:r w:rsidRPr="00981CA4">
        <w:rPr>
          <w:rFonts w:ascii="Times New Roman" w:hAnsi="Times New Roman"/>
          <w:bCs/>
        </w:rPr>
        <w:t>.</w:t>
      </w:r>
      <w:r w:rsidR="00981CA4" w:rsidRPr="00981CA4">
        <w:rPr>
          <w:rFonts w:ascii="Times New Roman" w:hAnsi="Times New Roman"/>
          <w:bCs/>
        </w:rPr>
        <w:t xml:space="preserve"> </w:t>
      </w:r>
      <w:r w:rsidRPr="00981CA4">
        <w:rPr>
          <w:rFonts w:ascii="Times New Roman" w:hAnsi="Times New Roman"/>
        </w:rPr>
        <w:t xml:space="preserve">It checks whether a user can specify in a trace model the source and target artifacts. </w:t>
      </w:r>
    </w:p>
    <w:p w14:paraId="3A099682" w14:textId="06CF73B1" w:rsidR="00A65524" w:rsidRPr="001D4C58" w:rsidRDefault="00EA5AF7" w:rsidP="001B582E">
      <w:pPr>
        <w:tabs>
          <w:tab w:val="left" w:pos="900"/>
        </w:tabs>
        <w:spacing w:line="480" w:lineRule="auto"/>
        <w:jc w:val="both"/>
        <w:rPr>
          <w:rFonts w:ascii="Times New Roman" w:hAnsi="Times New Roman"/>
        </w:rPr>
      </w:pPr>
      <w:r w:rsidRPr="00C67C7F">
        <w:rPr>
          <w:rFonts w:ascii="Times New Roman" w:hAnsi="Times New Roman"/>
          <w:noProof/>
          <w:sz w:val="20"/>
          <w:szCs w:val="20"/>
          <w:lang w:eastAsia="zh-CN"/>
        </w:rPr>
        <mc:AlternateContent>
          <mc:Choice Requires="wps">
            <w:drawing>
              <wp:anchor distT="45720" distB="45720" distL="114300" distR="114300" simplePos="0" relativeHeight="251667456" behindDoc="0" locked="0" layoutInCell="1" allowOverlap="1" wp14:anchorId="0D85D65D" wp14:editId="62F61CCD">
                <wp:simplePos x="0" y="0"/>
                <wp:positionH relativeFrom="margin">
                  <wp:posOffset>764540</wp:posOffset>
                </wp:positionH>
                <wp:positionV relativeFrom="margin">
                  <wp:posOffset>2241550</wp:posOffset>
                </wp:positionV>
                <wp:extent cx="4694555" cy="5238750"/>
                <wp:effectExtent l="0" t="0" r="0" b="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4555" cy="5238750"/>
                        </a:xfrm>
                        <a:prstGeom prst="rect">
                          <a:avLst/>
                        </a:prstGeom>
                        <a:solidFill>
                          <a:srgbClr val="FFFFFF"/>
                        </a:solidFill>
                        <a:ln w="9525">
                          <a:noFill/>
                          <a:miter lim="800000"/>
                          <a:headEnd/>
                          <a:tailEnd/>
                        </a:ln>
                      </wps:spPr>
                      <wps:txbx>
                        <w:txbxContent>
                          <w:p w14:paraId="198E7755" w14:textId="11D0D982" w:rsidR="00D617FD" w:rsidRDefault="00D617FD" w:rsidP="00B97147">
                            <w:pPr>
                              <w:pStyle w:val="Caption"/>
                            </w:pPr>
                            <w:bookmarkStart w:id="7899" w:name="_Ref483349091"/>
                            <w:bookmarkStart w:id="7900" w:name="_Toc525723635"/>
                            <w:r w:rsidRPr="00B2629C">
                              <w:rPr>
                                <w:sz w:val="20"/>
                                <w:szCs w:val="20"/>
                              </w:rPr>
                              <w:t xml:space="preserve">Table </w:t>
                            </w:r>
                            <w:r w:rsidRPr="00B2629C">
                              <w:rPr>
                                <w:sz w:val="20"/>
                                <w:szCs w:val="20"/>
                              </w:rPr>
                              <w:fldChar w:fldCharType="begin"/>
                            </w:r>
                            <w:r w:rsidRPr="00B2629C">
                              <w:rPr>
                                <w:sz w:val="20"/>
                                <w:szCs w:val="20"/>
                              </w:rPr>
                              <w:instrText xml:space="preserve"> SEQ Table \* ARABIC </w:instrText>
                            </w:r>
                            <w:r w:rsidRPr="00B2629C">
                              <w:rPr>
                                <w:sz w:val="20"/>
                                <w:szCs w:val="20"/>
                              </w:rPr>
                              <w:fldChar w:fldCharType="separate"/>
                            </w:r>
                            <w:r>
                              <w:rPr>
                                <w:noProof/>
                                <w:sz w:val="20"/>
                                <w:szCs w:val="20"/>
                              </w:rPr>
                              <w:t>16</w:t>
                            </w:r>
                            <w:r w:rsidRPr="00B2629C">
                              <w:rPr>
                                <w:sz w:val="20"/>
                                <w:szCs w:val="20"/>
                              </w:rPr>
                              <w:fldChar w:fldCharType="end"/>
                            </w:r>
                            <w:bookmarkEnd w:id="7899"/>
                            <w:r>
                              <w:t xml:space="preserve">: </w:t>
                            </w:r>
                            <w:r w:rsidRPr="00AD071D">
                              <w:rPr>
                                <w:sz w:val="20"/>
                                <w:szCs w:val="20"/>
                              </w:rPr>
                              <w:t>Validation of existing traceability models</w:t>
                            </w:r>
                            <w:bookmarkEnd w:id="7900"/>
                          </w:p>
                          <w:tbl>
                            <w:tblPr>
                              <w:tblW w:w="5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140"/>
                              <w:gridCol w:w="1134"/>
                              <w:gridCol w:w="425"/>
                              <w:gridCol w:w="403"/>
                              <w:gridCol w:w="354"/>
                              <w:gridCol w:w="417"/>
                              <w:gridCol w:w="358"/>
                              <w:gridCol w:w="358"/>
                              <w:gridCol w:w="413"/>
                              <w:gridCol w:w="413"/>
                              <w:gridCol w:w="544"/>
                            </w:tblGrid>
                            <w:tr w:rsidR="00D617FD" w:rsidRPr="00A11AF7" w14:paraId="60793DD9" w14:textId="77777777" w:rsidTr="00A1256E">
                              <w:trPr>
                                <w:trHeight w:val="134"/>
                                <w:tblHeader/>
                                <w:jc w:val="center"/>
                                <w:ins w:id="7901" w:author="Nasser Mustafa [2]" w:date="2018-09-19T08:34:00Z"/>
                              </w:trPr>
                              <w:tc>
                                <w:tcPr>
                                  <w:tcW w:w="1140" w:type="dxa"/>
                                  <w:vMerge w:val="restart"/>
                                </w:tcPr>
                                <w:p w14:paraId="48C8BDE8" w14:textId="77777777" w:rsidR="00D617FD" w:rsidRPr="00F646CB" w:rsidRDefault="00D617FD" w:rsidP="003A6101">
                                  <w:pPr>
                                    <w:rPr>
                                      <w:ins w:id="7902" w:author="Nasser Mustafa [2]" w:date="2018-09-19T08:34:00Z"/>
                                      <w:rFonts w:ascii="Times New Roman" w:hAnsi="Times New Roman"/>
                                      <w:b/>
                                      <w:bCs/>
                                      <w:sz w:val="18"/>
                                      <w:szCs w:val="18"/>
                                    </w:rPr>
                                  </w:pPr>
                                  <w:ins w:id="7903" w:author="Nasser Mustafa [2]" w:date="2018-09-19T08:34:00Z">
                                    <w:r w:rsidRPr="00F646CB">
                                      <w:rPr>
                                        <w:rFonts w:ascii="Times New Roman" w:hAnsi="Times New Roman"/>
                                        <w:b/>
                                        <w:bCs/>
                                        <w:sz w:val="18"/>
                                        <w:szCs w:val="18"/>
                                      </w:rPr>
                                      <w:t>Validation Criteria</w:t>
                                    </w:r>
                                  </w:ins>
                                </w:p>
                              </w:tc>
                              <w:tc>
                                <w:tcPr>
                                  <w:tcW w:w="1134" w:type="dxa"/>
                                  <w:vMerge w:val="restart"/>
                                </w:tcPr>
                                <w:p w14:paraId="582A5881" w14:textId="77777777" w:rsidR="00D617FD" w:rsidRPr="00F646CB" w:rsidRDefault="00D617FD" w:rsidP="003A6101">
                                  <w:pPr>
                                    <w:rPr>
                                      <w:ins w:id="7904" w:author="Nasser Mustafa [2]" w:date="2018-09-19T08:34:00Z"/>
                                      <w:rFonts w:ascii="Times New Roman" w:hAnsi="Times New Roman"/>
                                      <w:b/>
                                      <w:bCs/>
                                      <w:sz w:val="20"/>
                                      <w:szCs w:val="20"/>
                                    </w:rPr>
                                  </w:pPr>
                                  <w:ins w:id="7905" w:author="Nasser Mustafa [2]" w:date="2018-09-19T08:34:00Z">
                                    <w:r>
                                      <w:rPr>
                                        <w:rFonts w:ascii="Times New Roman" w:hAnsi="Times New Roman"/>
                                        <w:b/>
                                        <w:bCs/>
                                        <w:sz w:val="20"/>
                                        <w:szCs w:val="20"/>
                                      </w:rPr>
                                      <w:t>Validation</w:t>
                                    </w:r>
                                    <w:r w:rsidRPr="00F646CB">
                                      <w:rPr>
                                        <w:rFonts w:ascii="Times New Roman" w:hAnsi="Times New Roman"/>
                                        <w:b/>
                                        <w:bCs/>
                                        <w:sz w:val="20"/>
                                        <w:szCs w:val="20"/>
                                      </w:rPr>
                                      <w:t xml:space="preserve"> Case</w:t>
                                    </w:r>
                                  </w:ins>
                                </w:p>
                              </w:tc>
                              <w:tc>
                                <w:tcPr>
                                  <w:tcW w:w="3685" w:type="dxa"/>
                                  <w:gridSpan w:val="9"/>
                                  <w:tcBorders>
                                    <w:bottom w:val="single" w:sz="4" w:space="0" w:color="auto"/>
                                  </w:tcBorders>
                                </w:tcPr>
                                <w:p w14:paraId="6B9223ED" w14:textId="77777777" w:rsidR="00D617FD" w:rsidRPr="00F646CB" w:rsidRDefault="00D617FD" w:rsidP="003A6101">
                                  <w:pPr>
                                    <w:rPr>
                                      <w:ins w:id="7906" w:author="Nasser Mustafa [2]" w:date="2018-09-19T08:34:00Z"/>
                                      <w:rFonts w:ascii="Times New Roman" w:hAnsi="Times New Roman"/>
                                      <w:b/>
                                      <w:bCs/>
                                      <w:sz w:val="18"/>
                                      <w:szCs w:val="18"/>
                                    </w:rPr>
                                  </w:pPr>
                                  <w:ins w:id="7907" w:author="Nasser Mustafa [2]" w:date="2018-09-19T08:34:00Z">
                                    <w:r w:rsidRPr="00F646CB">
                                      <w:rPr>
                                        <w:rFonts w:ascii="Times New Roman" w:hAnsi="Times New Roman"/>
                                        <w:b/>
                                        <w:bCs/>
                                        <w:sz w:val="18"/>
                                        <w:szCs w:val="18"/>
                                      </w:rPr>
                                      <w:t>Satisfied by</w:t>
                                    </w:r>
                                  </w:ins>
                                </w:p>
                              </w:tc>
                            </w:tr>
                            <w:tr w:rsidR="00D617FD" w:rsidRPr="00A11AF7" w14:paraId="49A4214C" w14:textId="77777777" w:rsidTr="00A1256E">
                              <w:trPr>
                                <w:trHeight w:val="63"/>
                                <w:tblHeader/>
                                <w:jc w:val="center"/>
                                <w:ins w:id="7908" w:author="Nasser Mustafa [2]" w:date="2018-09-19T08:34:00Z"/>
                              </w:trPr>
                              <w:tc>
                                <w:tcPr>
                                  <w:tcW w:w="1140" w:type="dxa"/>
                                  <w:vMerge/>
                                </w:tcPr>
                                <w:p w14:paraId="26468653" w14:textId="77777777" w:rsidR="00D617FD" w:rsidRPr="00F646CB" w:rsidRDefault="00D617FD" w:rsidP="003A6101">
                                  <w:pPr>
                                    <w:ind w:hanging="14"/>
                                    <w:rPr>
                                      <w:ins w:id="7909" w:author="Nasser Mustafa [2]" w:date="2018-09-19T08:34:00Z"/>
                                      <w:rFonts w:ascii="Times New Roman" w:hAnsi="Times New Roman"/>
                                      <w:iCs/>
                                      <w:sz w:val="18"/>
                                      <w:szCs w:val="18"/>
                                      <w:lang w:val="en-CA"/>
                                    </w:rPr>
                                  </w:pPr>
                                </w:p>
                              </w:tc>
                              <w:tc>
                                <w:tcPr>
                                  <w:tcW w:w="1134" w:type="dxa"/>
                                  <w:vMerge/>
                                </w:tcPr>
                                <w:p w14:paraId="7A9BE57B" w14:textId="77777777" w:rsidR="00D617FD" w:rsidRPr="00F646CB" w:rsidRDefault="00D617FD" w:rsidP="003A6101">
                                  <w:pPr>
                                    <w:rPr>
                                      <w:ins w:id="7910" w:author="Nasser Mustafa [2]" w:date="2018-09-19T08:34:00Z"/>
                                      <w:rFonts w:ascii="Times New Roman" w:hAnsi="Times New Roman"/>
                                      <w:sz w:val="20"/>
                                      <w:szCs w:val="20"/>
                                      <w:lang w:val="en-CA"/>
                                    </w:rPr>
                                  </w:pPr>
                                </w:p>
                              </w:tc>
                              <w:tc>
                                <w:tcPr>
                                  <w:tcW w:w="425" w:type="dxa"/>
                                </w:tcPr>
                                <w:p w14:paraId="49BF9CE3" w14:textId="0CFA8C5E" w:rsidR="00D617FD" w:rsidRPr="00EC52D7" w:rsidRDefault="00D617FD" w:rsidP="003A6101">
                                  <w:pPr>
                                    <w:rPr>
                                      <w:ins w:id="7911" w:author="Nasser Mustafa [2]" w:date="2018-09-19T08:34:00Z"/>
                                      <w:rFonts w:ascii="Times New Roman" w:hAnsi="Times New Roman"/>
                                      <w:sz w:val="16"/>
                                      <w:szCs w:val="16"/>
                                      <w:lang w:val="en-CA"/>
                                      <w:rPrChange w:id="7912" w:author="Nasser Mustafa [2]" w:date="2018-09-25T18:39:00Z">
                                        <w:rPr>
                                          <w:ins w:id="7913" w:author="Nasser Mustafa [2]" w:date="2018-09-19T08:34:00Z"/>
                                          <w:rFonts w:ascii="Times New Roman" w:hAnsi="Times New Roman"/>
                                          <w:sz w:val="18"/>
                                          <w:szCs w:val="18"/>
                                          <w:lang w:val="en-CA"/>
                                        </w:rPr>
                                      </w:rPrChange>
                                    </w:rPr>
                                  </w:pPr>
                                  <w:ins w:id="7914" w:author="Nasser Mustafa [2]" w:date="2018-09-19T08:34:00Z">
                                    <w:r w:rsidRPr="00EC52D7">
                                      <w:rPr>
                                        <w:rFonts w:ascii="Times New Roman" w:hAnsi="Times New Roman"/>
                                        <w:sz w:val="16"/>
                                        <w:szCs w:val="16"/>
                                        <w:lang w:val="en-CA"/>
                                        <w:rPrChange w:id="7915"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16" w:author="Nasser Mustafa [2]" w:date="2018-09-25T18:39:00Z">
                                        <w:rPr>
                                          <w:rFonts w:ascii="Times New Roman" w:hAnsi="Times New Roman"/>
                                          <w:sz w:val="18"/>
                                          <w:szCs w:val="18"/>
                                          <w:lang w:val="en-CA"/>
                                        </w:rPr>
                                      </w:rPrChange>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7917" w:author="Nasser Mustafa [2]" w:date="2018-09-19T08:34:00Z">
                                    <w:r w:rsidRPr="00EC52D7">
                                      <w:rPr>
                                        <w:rFonts w:ascii="Times New Roman" w:hAnsi="Times New Roman"/>
                                        <w:sz w:val="16"/>
                                        <w:szCs w:val="16"/>
                                        <w:lang w:val="en-CA"/>
                                        <w:rPrChange w:id="7918"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19" w:author="Nasser Mustafa [2]" w:date="2018-09-25T18:39:00Z">
                                        <w:rPr>
                                          <w:rFonts w:ascii="Times New Roman" w:hAnsi="Times New Roman"/>
                                          <w:noProof/>
                                          <w:sz w:val="18"/>
                                          <w:szCs w:val="18"/>
                                          <w:lang w:val="en-CA"/>
                                        </w:rPr>
                                      </w:rPrChange>
                                    </w:rPr>
                                    <w:t>[84]</w:t>
                                  </w:r>
                                  <w:ins w:id="7920" w:author="Nasser Mustafa [2]" w:date="2018-09-19T08:34:00Z">
                                    <w:r w:rsidRPr="00EC52D7">
                                      <w:rPr>
                                        <w:rFonts w:ascii="Times New Roman" w:hAnsi="Times New Roman"/>
                                        <w:sz w:val="16"/>
                                        <w:szCs w:val="16"/>
                                        <w:lang w:val="en-CA"/>
                                        <w:rPrChange w:id="7921" w:author="Nasser Mustafa [2]" w:date="2018-09-25T18:39:00Z">
                                          <w:rPr>
                                            <w:rFonts w:ascii="Times New Roman" w:hAnsi="Times New Roman"/>
                                            <w:sz w:val="18"/>
                                            <w:szCs w:val="18"/>
                                            <w:lang w:val="en-CA"/>
                                          </w:rPr>
                                        </w:rPrChange>
                                      </w:rPr>
                                      <w:fldChar w:fldCharType="end"/>
                                    </w:r>
                                  </w:ins>
                                </w:p>
                              </w:tc>
                              <w:tc>
                                <w:tcPr>
                                  <w:tcW w:w="403" w:type="dxa"/>
                                </w:tcPr>
                                <w:p w14:paraId="56F29E62" w14:textId="77CCCFC5" w:rsidR="00D617FD" w:rsidRPr="00EC52D7" w:rsidRDefault="00D617FD" w:rsidP="003A6101">
                                  <w:pPr>
                                    <w:rPr>
                                      <w:ins w:id="7922" w:author="Nasser Mustafa [2]" w:date="2018-09-19T08:34:00Z"/>
                                      <w:rFonts w:ascii="Times New Roman" w:hAnsi="Times New Roman"/>
                                      <w:sz w:val="16"/>
                                      <w:szCs w:val="16"/>
                                      <w:lang w:val="en-CA"/>
                                      <w:rPrChange w:id="7923" w:author="Nasser Mustafa [2]" w:date="2018-09-25T18:39:00Z">
                                        <w:rPr>
                                          <w:ins w:id="7924" w:author="Nasser Mustafa [2]" w:date="2018-09-19T08:34:00Z"/>
                                          <w:rFonts w:ascii="Times New Roman" w:hAnsi="Times New Roman"/>
                                          <w:sz w:val="18"/>
                                          <w:szCs w:val="18"/>
                                          <w:lang w:val="en-CA"/>
                                        </w:rPr>
                                      </w:rPrChange>
                                    </w:rPr>
                                  </w:pPr>
                                  <w:ins w:id="7925" w:author="Nasser Mustafa [2]" w:date="2018-09-19T08:34:00Z">
                                    <w:r w:rsidRPr="00EC52D7">
                                      <w:rPr>
                                        <w:rFonts w:ascii="Times New Roman" w:hAnsi="Times New Roman"/>
                                        <w:sz w:val="16"/>
                                        <w:szCs w:val="16"/>
                                        <w:lang w:val="en-CA"/>
                                        <w:rPrChange w:id="7926"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27" w:author="Nasser Mustafa [2]" w:date="2018-09-25T18:39:00Z">
                                        <w:rPr>
                                          <w:rFonts w:ascii="Times New Roman" w:hAnsi="Times New Roman"/>
                                          <w:sz w:val="18"/>
                                          <w:szCs w:val="18"/>
                                          <w:lang w:val="en-CA"/>
                                        </w:rPr>
                                      </w:rPrChange>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7928" w:author="Nasser Mustafa [2]" w:date="2018-09-19T08:34:00Z">
                                    <w:r w:rsidRPr="00EC52D7">
                                      <w:rPr>
                                        <w:rFonts w:ascii="Times New Roman" w:hAnsi="Times New Roman"/>
                                        <w:sz w:val="16"/>
                                        <w:szCs w:val="16"/>
                                        <w:lang w:val="en-CA"/>
                                        <w:rPrChange w:id="7929"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30" w:author="Nasser Mustafa [2]" w:date="2018-09-25T18:39:00Z">
                                        <w:rPr>
                                          <w:rFonts w:ascii="Times New Roman" w:hAnsi="Times New Roman"/>
                                          <w:noProof/>
                                          <w:sz w:val="18"/>
                                          <w:szCs w:val="18"/>
                                          <w:lang w:val="en-CA"/>
                                        </w:rPr>
                                      </w:rPrChange>
                                    </w:rPr>
                                    <w:t>[80]</w:t>
                                  </w:r>
                                  <w:ins w:id="7931" w:author="Nasser Mustafa [2]" w:date="2018-09-19T08:34:00Z">
                                    <w:r w:rsidRPr="00EC52D7">
                                      <w:rPr>
                                        <w:rFonts w:ascii="Times New Roman" w:hAnsi="Times New Roman"/>
                                        <w:sz w:val="16"/>
                                        <w:szCs w:val="16"/>
                                        <w:lang w:val="en-CA"/>
                                        <w:rPrChange w:id="7932" w:author="Nasser Mustafa [2]" w:date="2018-09-25T18:39:00Z">
                                          <w:rPr>
                                            <w:rFonts w:ascii="Times New Roman" w:hAnsi="Times New Roman"/>
                                            <w:sz w:val="18"/>
                                            <w:szCs w:val="18"/>
                                            <w:lang w:val="en-CA"/>
                                          </w:rPr>
                                        </w:rPrChange>
                                      </w:rPr>
                                      <w:fldChar w:fldCharType="end"/>
                                    </w:r>
                                    <w:r w:rsidRPr="00EC52D7">
                                      <w:rPr>
                                        <w:rFonts w:ascii="Times New Roman" w:hAnsi="Times New Roman"/>
                                        <w:sz w:val="16"/>
                                        <w:szCs w:val="16"/>
                                        <w:lang w:val="en-CA"/>
                                        <w:rPrChange w:id="7933" w:author="Nasser Mustafa [2]" w:date="2018-09-25T18:39:00Z">
                                          <w:rPr>
                                            <w:rFonts w:ascii="Times New Roman" w:hAnsi="Times New Roman"/>
                                            <w:sz w:val="18"/>
                                            <w:szCs w:val="18"/>
                                            <w:lang w:val="en-CA"/>
                                          </w:rPr>
                                        </w:rPrChange>
                                      </w:rPr>
                                      <w:fldChar w:fldCharType="begin"/>
                                    </w:r>
                                    <w:r w:rsidRPr="00EC52D7">
                                      <w:rPr>
                                        <w:rFonts w:ascii="Times New Roman" w:hAnsi="Times New Roman"/>
                                        <w:sz w:val="16"/>
                                        <w:szCs w:val="16"/>
                                        <w:lang w:val="en-CA"/>
                                        <w:rPrChange w:id="7934" w:author="Nasser Mustafa [2]" w:date="2018-09-25T18:39:00Z">
                                          <w:rPr>
                                            <w:rFonts w:ascii="Times New Roman" w:hAnsi="Times New Roman"/>
                                            <w:sz w:val="18"/>
                                            <w:szCs w:val="18"/>
                                            <w:lang w:val="en-CA"/>
                                          </w:rPr>
                                        </w:rPrChange>
                                      </w:rPr>
                                      <w: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instrText>
                                    </w:r>
                                    <w:r w:rsidRPr="00EC52D7">
                                      <w:rPr>
                                        <w:rFonts w:ascii="Times New Roman" w:hAnsi="Times New Roman"/>
                                        <w:sz w:val="16"/>
                                        <w:szCs w:val="16"/>
                                        <w:lang w:val="en-CA"/>
                                        <w:rPrChange w:id="7935" w:author="Nasser Mustafa [2]" w:date="2018-09-25T18:39:00Z">
                                          <w:rPr>
                                            <w:rFonts w:ascii="Times New Roman" w:hAnsi="Times New Roman"/>
                                            <w:sz w:val="18"/>
                                            <w:szCs w:val="18"/>
                                            <w:lang w:val="en-CA"/>
                                          </w:rPr>
                                        </w:rPrChange>
                                      </w:rPr>
                                      <w:fldChar w:fldCharType="end"/>
                                    </w:r>
                                  </w:ins>
                                </w:p>
                              </w:tc>
                              <w:tc>
                                <w:tcPr>
                                  <w:tcW w:w="354" w:type="dxa"/>
                                </w:tcPr>
                                <w:p w14:paraId="34B30159" w14:textId="524C3287" w:rsidR="00D617FD" w:rsidRPr="00EC52D7" w:rsidRDefault="00D617FD" w:rsidP="003A6101">
                                  <w:pPr>
                                    <w:rPr>
                                      <w:ins w:id="7936" w:author="Nasser Mustafa [2]" w:date="2018-09-19T08:34:00Z"/>
                                      <w:rFonts w:ascii="Times New Roman" w:hAnsi="Times New Roman"/>
                                      <w:sz w:val="16"/>
                                      <w:szCs w:val="16"/>
                                      <w:lang w:val="en-CA"/>
                                      <w:rPrChange w:id="7937" w:author="Nasser Mustafa [2]" w:date="2018-09-25T18:39:00Z">
                                        <w:rPr>
                                          <w:ins w:id="7938" w:author="Nasser Mustafa [2]" w:date="2018-09-19T08:34:00Z"/>
                                          <w:rFonts w:ascii="Times New Roman" w:hAnsi="Times New Roman"/>
                                          <w:sz w:val="18"/>
                                          <w:szCs w:val="18"/>
                                          <w:lang w:val="en-CA"/>
                                        </w:rPr>
                                      </w:rPrChange>
                                    </w:rPr>
                                  </w:pPr>
                                  <w:ins w:id="7939" w:author="Nasser Mustafa [2]" w:date="2018-09-19T08:34:00Z">
                                    <w:r w:rsidRPr="00EC52D7">
                                      <w:rPr>
                                        <w:rFonts w:ascii="Times New Roman" w:hAnsi="Times New Roman"/>
                                        <w:sz w:val="16"/>
                                        <w:szCs w:val="16"/>
                                        <w:lang w:val="en-CA"/>
                                        <w:rPrChange w:id="7940"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41" w:author="Nasser Mustafa [2]" w:date="2018-09-25T18:39:00Z">
                                        <w:rPr>
                                          <w:rFonts w:ascii="Times New Roman" w:hAnsi="Times New Roman"/>
                                          <w:sz w:val="18"/>
                                          <w:szCs w:val="18"/>
                                          <w:lang w:val="en-CA"/>
                                        </w:rPr>
                                      </w:rPrChange>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ins w:id="7942" w:author="Nasser Mustafa [2]" w:date="2018-09-19T08:34:00Z">
                                    <w:r w:rsidRPr="00EC52D7">
                                      <w:rPr>
                                        <w:rFonts w:ascii="Times New Roman" w:hAnsi="Times New Roman"/>
                                        <w:sz w:val="16"/>
                                        <w:szCs w:val="16"/>
                                        <w:lang w:val="en-CA"/>
                                        <w:rPrChange w:id="7943"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44" w:author="Nasser Mustafa [2]" w:date="2018-09-25T18:39:00Z">
                                        <w:rPr>
                                          <w:rFonts w:ascii="Times New Roman" w:hAnsi="Times New Roman"/>
                                          <w:noProof/>
                                          <w:sz w:val="18"/>
                                          <w:szCs w:val="18"/>
                                          <w:lang w:val="en-CA"/>
                                        </w:rPr>
                                      </w:rPrChange>
                                    </w:rPr>
                                    <w:t>[79]</w:t>
                                  </w:r>
                                  <w:ins w:id="7945" w:author="Nasser Mustafa [2]" w:date="2018-09-19T08:34:00Z">
                                    <w:r w:rsidRPr="00EC52D7">
                                      <w:rPr>
                                        <w:rFonts w:ascii="Times New Roman" w:hAnsi="Times New Roman"/>
                                        <w:sz w:val="16"/>
                                        <w:szCs w:val="16"/>
                                        <w:lang w:val="en-CA"/>
                                        <w:rPrChange w:id="7946" w:author="Nasser Mustafa [2]" w:date="2018-09-25T18:39:00Z">
                                          <w:rPr>
                                            <w:rFonts w:ascii="Times New Roman" w:hAnsi="Times New Roman"/>
                                            <w:sz w:val="18"/>
                                            <w:szCs w:val="18"/>
                                            <w:lang w:val="en-CA"/>
                                          </w:rPr>
                                        </w:rPrChange>
                                      </w:rPr>
                                      <w:fldChar w:fldCharType="end"/>
                                    </w:r>
                                  </w:ins>
                                </w:p>
                              </w:tc>
                              <w:tc>
                                <w:tcPr>
                                  <w:tcW w:w="417" w:type="dxa"/>
                                </w:tcPr>
                                <w:p w14:paraId="524794D0" w14:textId="0F956A10" w:rsidR="00D617FD" w:rsidRPr="00EC52D7" w:rsidRDefault="00D617FD" w:rsidP="003A6101">
                                  <w:pPr>
                                    <w:rPr>
                                      <w:ins w:id="7947" w:author="Nasser Mustafa [2]" w:date="2018-09-19T08:34:00Z"/>
                                      <w:rFonts w:ascii="Times New Roman" w:hAnsi="Times New Roman"/>
                                      <w:sz w:val="16"/>
                                      <w:szCs w:val="16"/>
                                      <w:lang w:val="en-CA"/>
                                      <w:rPrChange w:id="7948" w:author="Nasser Mustafa [2]" w:date="2018-09-25T18:39:00Z">
                                        <w:rPr>
                                          <w:ins w:id="7949" w:author="Nasser Mustafa [2]" w:date="2018-09-19T08:34:00Z"/>
                                          <w:rFonts w:ascii="Times New Roman" w:hAnsi="Times New Roman"/>
                                          <w:sz w:val="18"/>
                                          <w:szCs w:val="18"/>
                                          <w:lang w:val="en-CA"/>
                                        </w:rPr>
                                      </w:rPrChange>
                                    </w:rPr>
                                  </w:pPr>
                                  <w:ins w:id="7950" w:author="Nasser Mustafa [2]" w:date="2018-09-19T08:34:00Z">
                                    <w:r w:rsidRPr="00EC52D7">
                                      <w:rPr>
                                        <w:rFonts w:ascii="Times New Roman" w:hAnsi="Times New Roman"/>
                                        <w:sz w:val="16"/>
                                        <w:szCs w:val="16"/>
                                        <w:lang w:val="en-CA"/>
                                        <w:rPrChange w:id="7951"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52" w:author="Nasser Mustafa [2]" w:date="2018-09-25T18:39:00Z">
                                        <w:rPr>
                                          <w:rFonts w:ascii="Times New Roman" w:hAnsi="Times New Roman"/>
                                          <w:sz w:val="18"/>
                                          <w:szCs w:val="18"/>
                                          <w:lang w:val="en-CA"/>
                                        </w:rPr>
                                      </w:rPrChange>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ins w:id="7953" w:author="Nasser Mustafa [2]" w:date="2018-09-19T08:34:00Z">
                                    <w:r w:rsidRPr="00EC52D7">
                                      <w:rPr>
                                        <w:rFonts w:ascii="Times New Roman" w:hAnsi="Times New Roman"/>
                                        <w:sz w:val="16"/>
                                        <w:szCs w:val="16"/>
                                        <w:lang w:val="en-CA"/>
                                        <w:rPrChange w:id="7954"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55" w:author="Nasser Mustafa [2]" w:date="2018-09-25T18:39:00Z">
                                        <w:rPr>
                                          <w:rFonts w:ascii="Times New Roman" w:hAnsi="Times New Roman"/>
                                          <w:noProof/>
                                          <w:sz w:val="18"/>
                                          <w:szCs w:val="18"/>
                                          <w:lang w:val="en-CA"/>
                                        </w:rPr>
                                      </w:rPrChange>
                                    </w:rPr>
                                    <w:t>[102]</w:t>
                                  </w:r>
                                  <w:ins w:id="7956" w:author="Nasser Mustafa [2]" w:date="2018-09-19T08:34:00Z">
                                    <w:r w:rsidRPr="00EC52D7">
                                      <w:rPr>
                                        <w:rFonts w:ascii="Times New Roman" w:hAnsi="Times New Roman"/>
                                        <w:sz w:val="16"/>
                                        <w:szCs w:val="16"/>
                                        <w:lang w:val="en-CA"/>
                                        <w:rPrChange w:id="7957" w:author="Nasser Mustafa [2]" w:date="2018-09-25T18:39:00Z">
                                          <w:rPr>
                                            <w:rFonts w:ascii="Times New Roman" w:hAnsi="Times New Roman"/>
                                            <w:sz w:val="18"/>
                                            <w:szCs w:val="18"/>
                                            <w:lang w:val="en-CA"/>
                                          </w:rPr>
                                        </w:rPrChange>
                                      </w:rPr>
                                      <w:fldChar w:fldCharType="end"/>
                                    </w:r>
                                  </w:ins>
                                </w:p>
                              </w:tc>
                              <w:tc>
                                <w:tcPr>
                                  <w:tcW w:w="358" w:type="dxa"/>
                                </w:tcPr>
                                <w:p w14:paraId="1F24D578" w14:textId="785E7885" w:rsidR="00D617FD" w:rsidRPr="00EC52D7" w:rsidRDefault="00D617FD" w:rsidP="003A6101">
                                  <w:pPr>
                                    <w:rPr>
                                      <w:ins w:id="7958" w:author="Nasser Mustafa [2]" w:date="2018-09-19T08:34:00Z"/>
                                      <w:rFonts w:ascii="Times New Roman" w:hAnsi="Times New Roman"/>
                                      <w:sz w:val="16"/>
                                      <w:szCs w:val="16"/>
                                      <w:lang w:val="en-CA"/>
                                      <w:rPrChange w:id="7959" w:author="Nasser Mustafa [2]" w:date="2018-09-25T18:39:00Z">
                                        <w:rPr>
                                          <w:ins w:id="7960" w:author="Nasser Mustafa [2]" w:date="2018-09-19T08:34:00Z"/>
                                          <w:rFonts w:ascii="Times New Roman" w:hAnsi="Times New Roman"/>
                                          <w:sz w:val="18"/>
                                          <w:szCs w:val="18"/>
                                          <w:lang w:val="en-CA"/>
                                        </w:rPr>
                                      </w:rPrChange>
                                    </w:rPr>
                                  </w:pPr>
                                  <w:ins w:id="7961" w:author="Nasser Mustafa [2]" w:date="2018-09-19T08:34:00Z">
                                    <w:r w:rsidRPr="00EC52D7">
                                      <w:rPr>
                                        <w:rFonts w:ascii="Times New Roman" w:hAnsi="Times New Roman"/>
                                        <w:sz w:val="16"/>
                                        <w:szCs w:val="16"/>
                                        <w:lang w:val="en-CA"/>
                                        <w:rPrChange w:id="7962"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63" w:author="Nasser Mustafa [2]" w:date="2018-09-25T18:39:00Z">
                                        <w:rPr>
                                          <w:rFonts w:ascii="Times New Roman" w:hAnsi="Times New Roman"/>
                                          <w:sz w:val="18"/>
                                          <w:szCs w:val="18"/>
                                          <w:lang w:val="en-CA"/>
                                        </w:rPr>
                                      </w:rPrChange>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ins w:id="7964" w:author="Nasser Mustafa [2]" w:date="2018-09-19T08:34:00Z">
                                    <w:r w:rsidRPr="00EC52D7">
                                      <w:rPr>
                                        <w:rFonts w:ascii="Times New Roman" w:hAnsi="Times New Roman"/>
                                        <w:sz w:val="16"/>
                                        <w:szCs w:val="16"/>
                                        <w:lang w:val="en-CA"/>
                                        <w:rPrChange w:id="7965"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66" w:author="Nasser Mustafa [2]" w:date="2018-09-25T18:39:00Z">
                                        <w:rPr>
                                          <w:rFonts w:ascii="Times New Roman" w:hAnsi="Times New Roman"/>
                                          <w:noProof/>
                                          <w:sz w:val="18"/>
                                          <w:szCs w:val="18"/>
                                          <w:lang w:val="en-CA"/>
                                        </w:rPr>
                                      </w:rPrChange>
                                    </w:rPr>
                                    <w:t>[46]</w:t>
                                  </w:r>
                                  <w:ins w:id="7967" w:author="Nasser Mustafa [2]" w:date="2018-09-19T08:34:00Z">
                                    <w:r w:rsidRPr="00EC52D7">
                                      <w:rPr>
                                        <w:rFonts w:ascii="Times New Roman" w:hAnsi="Times New Roman"/>
                                        <w:sz w:val="16"/>
                                        <w:szCs w:val="16"/>
                                        <w:lang w:val="en-CA"/>
                                        <w:rPrChange w:id="7968" w:author="Nasser Mustafa [2]" w:date="2018-09-25T18:39:00Z">
                                          <w:rPr>
                                            <w:rFonts w:ascii="Times New Roman" w:hAnsi="Times New Roman"/>
                                            <w:sz w:val="18"/>
                                            <w:szCs w:val="18"/>
                                            <w:lang w:val="en-CA"/>
                                          </w:rPr>
                                        </w:rPrChange>
                                      </w:rPr>
                                      <w:fldChar w:fldCharType="end"/>
                                    </w:r>
                                  </w:ins>
                                </w:p>
                              </w:tc>
                              <w:tc>
                                <w:tcPr>
                                  <w:tcW w:w="358" w:type="dxa"/>
                                </w:tcPr>
                                <w:p w14:paraId="631E1144" w14:textId="5D2F7FA5" w:rsidR="00D617FD" w:rsidRPr="00EC52D7" w:rsidRDefault="00D617FD" w:rsidP="003A6101">
                                  <w:pPr>
                                    <w:rPr>
                                      <w:ins w:id="7969" w:author="Nasser Mustafa [2]" w:date="2018-09-19T08:34:00Z"/>
                                      <w:rFonts w:ascii="Times New Roman" w:hAnsi="Times New Roman"/>
                                      <w:sz w:val="16"/>
                                      <w:szCs w:val="16"/>
                                      <w:lang w:val="en-CA"/>
                                      <w:rPrChange w:id="7970" w:author="Nasser Mustafa [2]" w:date="2018-09-25T18:39:00Z">
                                        <w:rPr>
                                          <w:ins w:id="7971" w:author="Nasser Mustafa [2]" w:date="2018-09-19T08:34:00Z"/>
                                          <w:rFonts w:ascii="Times New Roman" w:hAnsi="Times New Roman"/>
                                          <w:sz w:val="18"/>
                                          <w:szCs w:val="18"/>
                                          <w:lang w:val="en-CA"/>
                                        </w:rPr>
                                      </w:rPrChange>
                                    </w:rPr>
                                  </w:pPr>
                                  <w:ins w:id="7972" w:author="Nasser Mustafa [2]" w:date="2018-09-19T08:34:00Z">
                                    <w:r w:rsidRPr="00EC52D7">
                                      <w:rPr>
                                        <w:rFonts w:ascii="Times New Roman" w:hAnsi="Times New Roman"/>
                                        <w:sz w:val="16"/>
                                        <w:szCs w:val="16"/>
                                        <w:lang w:val="en-CA"/>
                                        <w:rPrChange w:id="7973"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74" w:author="Nasser Mustafa [2]" w:date="2018-09-25T18:39:00Z">
                                        <w:rPr>
                                          <w:rFonts w:ascii="Times New Roman" w:hAnsi="Times New Roman"/>
                                          <w:sz w:val="18"/>
                                          <w:szCs w:val="18"/>
                                          <w:lang w:val="en-CA"/>
                                        </w:rPr>
                                      </w:rPrChange>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mendeley":{"formattedCitation":"[47]","plainTextFormattedCitation":"[47]","previouslyFormattedCitation":"[47]"},"properties":{"noteIndex":0},"schema":"https://github.com/citation-style-language/schema/raw/master/csl-citation.json"}</w:instrText>
                                  </w:r>
                                  <w:ins w:id="7975" w:author="Nasser Mustafa [2]" w:date="2018-09-19T08:34:00Z">
                                    <w:r w:rsidRPr="00EC52D7">
                                      <w:rPr>
                                        <w:rFonts w:ascii="Times New Roman" w:hAnsi="Times New Roman"/>
                                        <w:sz w:val="16"/>
                                        <w:szCs w:val="16"/>
                                        <w:lang w:val="en-CA"/>
                                        <w:rPrChange w:id="7976"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77" w:author="Nasser Mustafa [2]" w:date="2018-09-25T18:39:00Z">
                                        <w:rPr>
                                          <w:rFonts w:ascii="Times New Roman" w:hAnsi="Times New Roman"/>
                                          <w:noProof/>
                                          <w:sz w:val="18"/>
                                          <w:szCs w:val="18"/>
                                          <w:lang w:val="en-CA"/>
                                        </w:rPr>
                                      </w:rPrChange>
                                    </w:rPr>
                                    <w:t>[47]</w:t>
                                  </w:r>
                                  <w:ins w:id="7978" w:author="Nasser Mustafa [2]" w:date="2018-09-19T08:34:00Z">
                                    <w:r w:rsidRPr="00EC52D7">
                                      <w:rPr>
                                        <w:rFonts w:ascii="Times New Roman" w:hAnsi="Times New Roman"/>
                                        <w:sz w:val="16"/>
                                        <w:szCs w:val="16"/>
                                        <w:lang w:val="en-CA"/>
                                        <w:rPrChange w:id="7979" w:author="Nasser Mustafa [2]" w:date="2018-09-25T18:39:00Z">
                                          <w:rPr>
                                            <w:rFonts w:ascii="Times New Roman" w:hAnsi="Times New Roman"/>
                                            <w:sz w:val="18"/>
                                            <w:szCs w:val="18"/>
                                            <w:lang w:val="en-CA"/>
                                          </w:rPr>
                                        </w:rPrChange>
                                      </w:rPr>
                                      <w:fldChar w:fldCharType="end"/>
                                    </w:r>
                                  </w:ins>
                                </w:p>
                              </w:tc>
                              <w:tc>
                                <w:tcPr>
                                  <w:tcW w:w="413" w:type="dxa"/>
                                </w:tcPr>
                                <w:p w14:paraId="13895225" w14:textId="6655E871" w:rsidR="00D617FD" w:rsidRPr="00EC52D7" w:rsidRDefault="00D617FD" w:rsidP="003A6101">
                                  <w:pPr>
                                    <w:rPr>
                                      <w:ins w:id="7980" w:author="Nasser Mustafa [2]" w:date="2018-09-19T08:34:00Z"/>
                                      <w:rFonts w:ascii="Times New Roman" w:hAnsi="Times New Roman"/>
                                      <w:sz w:val="16"/>
                                      <w:szCs w:val="16"/>
                                      <w:lang w:val="en-CA"/>
                                      <w:rPrChange w:id="7981" w:author="Nasser Mustafa [2]" w:date="2018-09-25T18:39:00Z">
                                        <w:rPr>
                                          <w:ins w:id="7982" w:author="Nasser Mustafa [2]" w:date="2018-09-19T08:34:00Z"/>
                                          <w:rFonts w:ascii="Times New Roman" w:hAnsi="Times New Roman"/>
                                          <w:sz w:val="18"/>
                                          <w:szCs w:val="18"/>
                                          <w:lang w:val="en-CA"/>
                                        </w:rPr>
                                      </w:rPrChange>
                                    </w:rPr>
                                  </w:pPr>
                                  <w:ins w:id="7983" w:author="Nasser Mustafa [2]" w:date="2018-09-19T08:34:00Z">
                                    <w:r w:rsidRPr="00EC52D7">
                                      <w:rPr>
                                        <w:rFonts w:ascii="Times New Roman" w:hAnsi="Times New Roman"/>
                                        <w:sz w:val="16"/>
                                        <w:szCs w:val="16"/>
                                        <w:lang w:val="en-CA"/>
                                        <w:rPrChange w:id="7984"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7985" w:author="Nasser Mustafa [2]" w:date="2018-09-25T18:39:00Z">
                                        <w:rPr>
                                          <w:rFonts w:ascii="Times New Roman" w:hAnsi="Times New Roman"/>
                                          <w:sz w:val="18"/>
                                          <w:szCs w:val="18"/>
                                          <w:lang w:val="en-CA"/>
                                        </w:rPr>
                                      </w:rPrChange>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ins w:id="7986" w:author="Nasser Mustafa [2]" w:date="2018-09-19T08:34:00Z">
                                    <w:r w:rsidRPr="00EC52D7">
                                      <w:rPr>
                                        <w:rFonts w:ascii="Times New Roman" w:hAnsi="Times New Roman"/>
                                        <w:sz w:val="16"/>
                                        <w:szCs w:val="16"/>
                                        <w:lang w:val="en-CA"/>
                                        <w:rPrChange w:id="7987"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7988" w:author="Nasser Mustafa [2]" w:date="2018-09-25T18:39:00Z">
                                        <w:rPr>
                                          <w:rFonts w:ascii="Times New Roman" w:hAnsi="Times New Roman"/>
                                          <w:noProof/>
                                          <w:sz w:val="18"/>
                                          <w:szCs w:val="18"/>
                                          <w:lang w:val="en-CA"/>
                                        </w:rPr>
                                      </w:rPrChange>
                                    </w:rPr>
                                    <w:t>[106]</w:t>
                                  </w:r>
                                  <w:ins w:id="7989" w:author="Nasser Mustafa [2]" w:date="2018-09-19T08:34:00Z">
                                    <w:r w:rsidRPr="00EC52D7">
                                      <w:rPr>
                                        <w:rFonts w:ascii="Times New Roman" w:hAnsi="Times New Roman"/>
                                        <w:sz w:val="16"/>
                                        <w:szCs w:val="16"/>
                                        <w:lang w:val="en-CA"/>
                                        <w:rPrChange w:id="7990" w:author="Nasser Mustafa [2]" w:date="2018-09-25T18:39:00Z">
                                          <w:rPr>
                                            <w:rFonts w:ascii="Times New Roman" w:hAnsi="Times New Roman"/>
                                            <w:sz w:val="18"/>
                                            <w:szCs w:val="18"/>
                                            <w:lang w:val="en-CA"/>
                                          </w:rPr>
                                        </w:rPrChange>
                                      </w:rPr>
                                      <w:fldChar w:fldCharType="end"/>
                                    </w:r>
                                  </w:ins>
                                </w:p>
                              </w:tc>
                              <w:tc>
                                <w:tcPr>
                                  <w:tcW w:w="413" w:type="dxa"/>
                                </w:tcPr>
                                <w:p w14:paraId="16211343" w14:textId="651668F0" w:rsidR="00D617FD" w:rsidRPr="00EC52D7" w:rsidRDefault="00D617FD" w:rsidP="003A6101">
                                  <w:pPr>
                                    <w:rPr>
                                      <w:ins w:id="7991" w:author="Nasser Mustafa [2]" w:date="2018-09-19T08:34:00Z"/>
                                      <w:sz w:val="16"/>
                                      <w:szCs w:val="16"/>
                                      <w:lang w:val="en-CA"/>
                                      <w:rPrChange w:id="7992" w:author="Nasser Mustafa [2]" w:date="2018-09-25T18:39:00Z">
                                        <w:rPr>
                                          <w:ins w:id="7993" w:author="Nasser Mustafa [2]" w:date="2018-09-19T08:34:00Z"/>
                                          <w:sz w:val="18"/>
                                          <w:szCs w:val="18"/>
                                          <w:lang w:val="en-CA"/>
                                        </w:rPr>
                                      </w:rPrChange>
                                    </w:rPr>
                                  </w:pPr>
                                  <w:ins w:id="7994" w:author="Nasser Mustafa [2]" w:date="2018-09-19T08:34:00Z">
                                    <w:r w:rsidRPr="00EC52D7">
                                      <w:rPr>
                                        <w:sz w:val="16"/>
                                        <w:szCs w:val="16"/>
                                        <w:lang w:val="en-CA"/>
                                        <w:rPrChange w:id="7995" w:author="Nasser Mustafa [2]" w:date="2018-09-25T18:39:00Z">
                                          <w:rPr>
                                            <w:sz w:val="18"/>
                                            <w:szCs w:val="18"/>
                                            <w:lang w:val="en-CA"/>
                                          </w:rPr>
                                        </w:rPrChange>
                                      </w:rPr>
                                      <w:fldChar w:fldCharType="begin" w:fldLock="1"/>
                                    </w:r>
                                  </w:ins>
                                  <w:r w:rsidRPr="00EC52D7">
                                    <w:rPr>
                                      <w:sz w:val="16"/>
                                      <w:szCs w:val="16"/>
                                      <w:lang w:val="en-CA"/>
                                      <w:rPrChange w:id="7996" w:author="Nasser Mustafa [2]" w:date="2018-09-25T18:39:00Z">
                                        <w:rPr>
                                          <w:sz w:val="18"/>
                                          <w:szCs w:val="18"/>
                                          <w:lang w:val="en-CA"/>
                                        </w:rPr>
                                      </w:rPrChange>
                                    </w:rPr>
                                    <w:instrText>ADDIN CSL_CITATION {"citationItems":[{"id":"ITEM-1","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Engineering","id":"ITEM-1","issue":"3","issued":{"date-parts":[["2008"]]},"page":"189-193","title":"Towards a traceability model in a MARTE-based methodology for real-time embedded systems","type":"article-journal","volume":"4"},"uris":["http://www.mendeley.com/documents/?uuid=f089f3ba-58f9-4bb4-bd5b-d67b1de30d33"]}],"mendeley":{"formattedCitation":"[48]","plainTextFormattedCitation":"[48]","previouslyFormattedCitation":"[48]"},"properties":{"noteIndex":0},"schema":"https://github.com/citation-style-language/schema/raw/master/csl-citation.json"}</w:instrText>
                                  </w:r>
                                  <w:ins w:id="7997" w:author="Nasser Mustafa [2]" w:date="2018-09-19T08:34:00Z">
                                    <w:r w:rsidRPr="00EC52D7">
                                      <w:rPr>
                                        <w:sz w:val="16"/>
                                        <w:szCs w:val="16"/>
                                        <w:lang w:val="en-CA"/>
                                        <w:rPrChange w:id="7998" w:author="Nasser Mustafa [2]" w:date="2018-09-25T18:39:00Z">
                                          <w:rPr>
                                            <w:sz w:val="18"/>
                                            <w:szCs w:val="18"/>
                                            <w:lang w:val="en-CA"/>
                                          </w:rPr>
                                        </w:rPrChange>
                                      </w:rPr>
                                      <w:fldChar w:fldCharType="separate"/>
                                    </w:r>
                                  </w:ins>
                                  <w:r w:rsidRPr="00EC52D7">
                                    <w:rPr>
                                      <w:noProof/>
                                      <w:sz w:val="16"/>
                                      <w:szCs w:val="16"/>
                                      <w:lang w:val="en-CA"/>
                                      <w:rPrChange w:id="7999" w:author="Nasser Mustafa [2]" w:date="2018-09-25T18:39:00Z">
                                        <w:rPr>
                                          <w:noProof/>
                                          <w:sz w:val="18"/>
                                          <w:szCs w:val="18"/>
                                          <w:lang w:val="en-CA"/>
                                        </w:rPr>
                                      </w:rPrChange>
                                    </w:rPr>
                                    <w:t>[48]</w:t>
                                  </w:r>
                                  <w:ins w:id="8000" w:author="Nasser Mustafa [2]" w:date="2018-09-19T08:34:00Z">
                                    <w:r w:rsidRPr="00EC52D7">
                                      <w:rPr>
                                        <w:sz w:val="16"/>
                                        <w:szCs w:val="16"/>
                                        <w:lang w:val="en-CA"/>
                                        <w:rPrChange w:id="8001" w:author="Nasser Mustafa [2]" w:date="2018-09-25T18:39:00Z">
                                          <w:rPr>
                                            <w:sz w:val="18"/>
                                            <w:szCs w:val="18"/>
                                            <w:lang w:val="en-CA"/>
                                          </w:rPr>
                                        </w:rPrChange>
                                      </w:rPr>
                                      <w:fldChar w:fldCharType="end"/>
                                    </w:r>
                                  </w:ins>
                                </w:p>
                              </w:tc>
                              <w:tc>
                                <w:tcPr>
                                  <w:tcW w:w="544" w:type="dxa"/>
                                </w:tcPr>
                                <w:p w14:paraId="0DEC9F33" w14:textId="54F78A08" w:rsidR="00D617FD" w:rsidRPr="00EC52D7" w:rsidRDefault="00D617FD" w:rsidP="003A6101">
                                  <w:pPr>
                                    <w:rPr>
                                      <w:ins w:id="8002" w:author="Nasser Mustafa [2]" w:date="2018-09-19T08:34:00Z"/>
                                      <w:sz w:val="16"/>
                                      <w:szCs w:val="16"/>
                                      <w:lang w:val="en-CA"/>
                                      <w:rPrChange w:id="8003" w:author="Nasser Mustafa [2]" w:date="2018-09-25T18:39:00Z">
                                        <w:rPr>
                                          <w:ins w:id="8004" w:author="Nasser Mustafa [2]" w:date="2018-09-19T08:34:00Z"/>
                                          <w:sz w:val="18"/>
                                          <w:szCs w:val="18"/>
                                          <w:lang w:val="en-CA"/>
                                        </w:rPr>
                                      </w:rPrChange>
                                    </w:rPr>
                                  </w:pPr>
                                  <w:ins w:id="8005" w:author="Nasser Mustafa [2]" w:date="2018-09-19T08:34:00Z">
                                    <w:r w:rsidRPr="00EC52D7">
                                      <w:rPr>
                                        <w:sz w:val="16"/>
                                        <w:szCs w:val="16"/>
                                        <w:lang w:val="en-CA"/>
                                        <w:rPrChange w:id="8006" w:author="Nasser Mustafa [2]" w:date="2018-09-25T18:39:00Z">
                                          <w:rPr>
                                            <w:sz w:val="18"/>
                                            <w:szCs w:val="18"/>
                                            <w:lang w:val="en-CA"/>
                                          </w:rPr>
                                        </w:rPrChange>
                                      </w:rPr>
                                      <w:fldChar w:fldCharType="begin" w:fldLock="1"/>
                                    </w:r>
                                  </w:ins>
                                  <w:r w:rsidRPr="00EC52D7">
                                    <w:rPr>
                                      <w:sz w:val="16"/>
                                      <w:szCs w:val="16"/>
                                      <w:lang w:val="en-CA"/>
                                      <w:rPrChange w:id="8007" w:author="Nasser Mustafa [2]" w:date="2018-09-25T18:39:00Z">
                                        <w:rPr>
                                          <w:sz w:val="18"/>
                                          <w:szCs w:val="18"/>
                                          <w:lang w:val="en-CA"/>
                                        </w:rPr>
                                      </w:rPrChange>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8008" w:author="Nasser Mustafa [2]" w:date="2018-09-19T08:34:00Z">
                                    <w:r w:rsidRPr="00EC52D7">
                                      <w:rPr>
                                        <w:sz w:val="16"/>
                                        <w:szCs w:val="16"/>
                                        <w:lang w:val="en-CA"/>
                                        <w:rPrChange w:id="8009" w:author="Nasser Mustafa [2]" w:date="2018-09-25T18:39:00Z">
                                          <w:rPr>
                                            <w:sz w:val="18"/>
                                            <w:szCs w:val="18"/>
                                            <w:lang w:val="en-CA"/>
                                          </w:rPr>
                                        </w:rPrChange>
                                      </w:rPr>
                                      <w:fldChar w:fldCharType="separate"/>
                                    </w:r>
                                  </w:ins>
                                  <w:r w:rsidRPr="00EC52D7">
                                    <w:rPr>
                                      <w:noProof/>
                                      <w:sz w:val="16"/>
                                      <w:szCs w:val="16"/>
                                      <w:lang w:val="en-CA"/>
                                      <w:rPrChange w:id="8010" w:author="Nasser Mustafa [2]" w:date="2018-09-25T18:39:00Z">
                                        <w:rPr>
                                          <w:noProof/>
                                          <w:sz w:val="18"/>
                                          <w:szCs w:val="18"/>
                                          <w:lang w:val="en-CA"/>
                                        </w:rPr>
                                      </w:rPrChange>
                                    </w:rPr>
                                    <w:t>[49]</w:t>
                                  </w:r>
                                  <w:ins w:id="8011" w:author="Nasser Mustafa [2]" w:date="2018-09-19T08:34:00Z">
                                    <w:r w:rsidRPr="00EC52D7">
                                      <w:rPr>
                                        <w:sz w:val="16"/>
                                        <w:szCs w:val="16"/>
                                        <w:lang w:val="en-CA"/>
                                        <w:rPrChange w:id="8012" w:author="Nasser Mustafa [2]" w:date="2018-09-25T18:39:00Z">
                                          <w:rPr>
                                            <w:sz w:val="18"/>
                                            <w:szCs w:val="18"/>
                                            <w:lang w:val="en-CA"/>
                                          </w:rPr>
                                        </w:rPrChange>
                                      </w:rPr>
                                      <w:fldChar w:fldCharType="end"/>
                                    </w:r>
                                    <w:r w:rsidRPr="00EC52D7">
                                      <w:rPr>
                                        <w:sz w:val="16"/>
                                        <w:szCs w:val="16"/>
                                        <w:lang w:val="en-CA"/>
                                        <w:rPrChange w:id="8013" w:author="Nasser Mustafa [2]" w:date="2018-09-25T18:39:00Z">
                                          <w:rPr>
                                            <w:sz w:val="18"/>
                                            <w:szCs w:val="18"/>
                                            <w:lang w:val="en-CA"/>
                                          </w:rPr>
                                        </w:rPrChange>
                                      </w:rPr>
                                      <w:fldChar w:fldCharType="begin"/>
                                    </w:r>
                                    <w:r w:rsidRPr="00EC52D7">
                                      <w:rPr>
                                        <w:sz w:val="16"/>
                                        <w:szCs w:val="16"/>
                                        <w:lang w:val="en-CA"/>
                                        <w:rPrChange w:id="8014" w:author="Nasser Mustafa [2]" w:date="2018-09-25T18:39:00Z">
                                          <w:rPr>
                                            <w:sz w:val="18"/>
                                            <w:szCs w:val="18"/>
                                            <w:lang w:val="en-CA"/>
                                          </w:rPr>
                                        </w:rPrChange>
                                      </w:rPr>
                                      <w:instrText xml:space="preserve"> ADDIN EN.CITE &lt;EndNote&gt;&lt;Cite&gt;&lt;Author&gt;Taromirad&lt;/Author&gt;&lt;Year&gt;2013&lt;/Year&gt;&lt;RecNum&gt;97&lt;/RecNum&gt;&lt;DisplayText&gt;[30]&lt;/DisplayText&gt;&lt;record&gt;&lt;rec-number&gt;97&lt;/rec-number&gt;&lt;foreign-keys&gt;&lt;key app="EN" db-id="tvxa5fdete252teftz0psaw2r0wedat5fte5"&gt;97&lt;/key&gt;&lt;/foreign-keys&gt;&lt;ref-type name="Conference Proceedings"&gt;10&lt;/ref-type&gt;&lt;contributors&gt;&lt;authors&gt;&lt;author&gt;Masoumeh Taromirad&lt;/author&gt;&lt;author&gt;Nicholas Matragkas&amp;#x9; &lt;/author&gt;&lt;author&gt;Richard F  Paige&lt;/author&gt;&lt;/authors&gt;&lt;/contributors&gt;&lt;titles&gt;&lt;title&gt;Towards a Multi-Domain Model-Driven Traceability Approach.&lt;/title&gt;&lt;secondary-title&gt;7th International Workshop on Multi-Paradigm Modeling co-located with 2013 ACM/IEEE 16th International Conference on Model Driven Engineering Languages and Systems (MODELS)&lt;/secondary-title&gt;&lt;/titles&gt;&lt;pages&gt;27-36&lt;/pages&gt;&lt;dates&gt;&lt;year&gt;2013&lt;/year&gt;&lt;/dates&gt;&lt;pub-location&gt;Florida, USA&lt;/pub-location&gt;&lt;urls&gt;&lt;/urls&gt;&lt;/record&gt;&lt;/Cite&gt;&lt;/EndNote&gt;</w:instrText>
                                    </w:r>
                                    <w:r w:rsidRPr="00EC52D7">
                                      <w:rPr>
                                        <w:sz w:val="16"/>
                                        <w:szCs w:val="16"/>
                                        <w:lang w:val="en-CA"/>
                                        <w:rPrChange w:id="8015" w:author="Nasser Mustafa [2]" w:date="2018-09-25T18:39:00Z">
                                          <w:rPr>
                                            <w:sz w:val="18"/>
                                            <w:szCs w:val="18"/>
                                            <w:lang w:val="en-CA"/>
                                          </w:rPr>
                                        </w:rPrChange>
                                      </w:rPr>
                                      <w:fldChar w:fldCharType="end"/>
                                    </w:r>
                                  </w:ins>
                                </w:p>
                              </w:tc>
                            </w:tr>
                            <w:tr w:rsidR="00D617FD" w:rsidRPr="00A11AF7" w14:paraId="7BC61E22" w14:textId="77777777" w:rsidTr="00A1256E">
                              <w:trPr>
                                <w:trHeight w:val="265"/>
                                <w:jc w:val="center"/>
                                <w:ins w:id="8016" w:author="Nasser Mustafa [2]" w:date="2018-09-19T08:34:00Z"/>
                              </w:trPr>
                              <w:tc>
                                <w:tcPr>
                                  <w:tcW w:w="1140" w:type="dxa"/>
                                </w:tcPr>
                                <w:p w14:paraId="389E3C2C" w14:textId="77777777" w:rsidR="00D617FD" w:rsidRPr="00F646CB" w:rsidRDefault="00D617FD" w:rsidP="003A6101">
                                  <w:pPr>
                                    <w:rPr>
                                      <w:ins w:id="8017" w:author="Nasser Mustafa [2]" w:date="2018-09-19T08:34:00Z"/>
                                      <w:rFonts w:ascii="Times New Roman" w:hAnsi="Times New Roman"/>
                                      <w:sz w:val="18"/>
                                      <w:szCs w:val="18"/>
                                    </w:rPr>
                                  </w:pPr>
                                  <w:ins w:id="8018" w:author="Nasser Mustafa [2]" w:date="2018-09-19T08:34:00Z">
                                    <w:r>
                                      <w:rPr>
                                        <w:rFonts w:ascii="Times New Roman" w:hAnsi="Times New Roman"/>
                                        <w:sz w:val="18"/>
                                        <w:szCs w:val="18"/>
                                      </w:rPr>
                                      <w:fldChar w:fldCharType="begin"/>
                                    </w:r>
                                    <w:r>
                                      <w:rPr>
                                        <w:rFonts w:ascii="Times New Roman" w:hAnsi="Times New Roman"/>
                                        <w:sz w:val="18"/>
                                        <w:szCs w:val="18"/>
                                      </w:rPr>
                                      <w:instrText xml:space="preserve"> REF _Ref484619544 \r \h  \* MERGEFORMAT </w:instrText>
                                    </w:r>
                                  </w:ins>
                                  <w:r>
                                    <w:rPr>
                                      <w:rFonts w:ascii="Times New Roman" w:hAnsi="Times New Roman"/>
                                      <w:sz w:val="18"/>
                                      <w:szCs w:val="18"/>
                                    </w:rPr>
                                  </w:r>
                                  <w:ins w:id="8019" w:author="Nasser Mustafa [2]" w:date="2018-09-19T08:34:00Z">
                                    <w:r>
                                      <w:rPr>
                                        <w:rFonts w:ascii="Times New Roman" w:hAnsi="Times New Roman"/>
                                        <w:sz w:val="18"/>
                                        <w:szCs w:val="18"/>
                                      </w:rPr>
                                      <w:fldChar w:fldCharType="separate"/>
                                    </w:r>
                                    <w:r>
                                      <w:rPr>
                                        <w:rFonts w:ascii="Times New Roman" w:hAnsi="Times New Roman"/>
                                        <w:sz w:val="18"/>
                                        <w:szCs w:val="18"/>
                                      </w:rPr>
                                      <w:t>ValCr1</w:t>
                                    </w:r>
                                    <w:r>
                                      <w:rPr>
                                        <w:rFonts w:ascii="Times New Roman" w:hAnsi="Times New Roman"/>
                                        <w:sz w:val="18"/>
                                        <w:szCs w:val="18"/>
                                      </w:rPr>
                                      <w:fldChar w:fldCharType="end"/>
                                    </w:r>
                                  </w:ins>
                                </w:p>
                              </w:tc>
                              <w:tc>
                                <w:tcPr>
                                  <w:tcW w:w="1134" w:type="dxa"/>
                                </w:tcPr>
                                <w:p w14:paraId="29773C7A" w14:textId="77777777" w:rsidR="00D617FD" w:rsidRPr="00085E96" w:rsidRDefault="00D617FD" w:rsidP="003A6101">
                                  <w:pPr>
                                    <w:rPr>
                                      <w:ins w:id="8020" w:author="Nasser Mustafa [2]" w:date="2018-09-19T08:34:00Z"/>
                                      <w:rFonts w:ascii="Times New Roman" w:hAnsi="Times New Roman"/>
                                      <w:sz w:val="20"/>
                                      <w:szCs w:val="20"/>
                                    </w:rPr>
                                  </w:pPr>
                                  <w:ins w:id="8021"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_Ref482744767 \h  \* MERGEFORMAT </w:instrText>
                                    </w:r>
                                  </w:ins>
                                  <w:r w:rsidRPr="002D6A49">
                                    <w:rPr>
                                      <w:rFonts w:ascii="Times New Roman" w:hAnsi="Times New Roman"/>
                                      <w:sz w:val="20"/>
                                      <w:szCs w:val="20"/>
                                    </w:rPr>
                                  </w:r>
                                  <w:ins w:id="8022" w:author="Nasser Mustafa [2]" w:date="2018-09-19T08:34:00Z">
                                    <w:r w:rsidRPr="002D6A49">
                                      <w:rPr>
                                        <w:rFonts w:ascii="Times New Roman" w:hAnsi="Times New Roman"/>
                                        <w:sz w:val="20"/>
                                        <w:szCs w:val="20"/>
                                      </w:rPr>
                                      <w:fldChar w:fldCharType="separate"/>
                                    </w:r>
                                  </w:ins>
                                </w:p>
                                <w:p w14:paraId="5E57DBA7" w14:textId="77777777" w:rsidR="00D617FD" w:rsidRPr="002D6A49" w:rsidRDefault="00D617FD" w:rsidP="003A6101">
                                  <w:pPr>
                                    <w:rPr>
                                      <w:ins w:id="8023" w:author="Nasser Mustafa [2]" w:date="2018-09-19T08:34:00Z"/>
                                      <w:rFonts w:ascii="Times New Roman" w:hAnsi="Times New Roman"/>
                                      <w:sz w:val="20"/>
                                      <w:szCs w:val="20"/>
                                    </w:rPr>
                                  </w:pPr>
                                  <w:ins w:id="8024" w:author="Nasser Mustafa [2]" w:date="2018-09-19T08:34:00Z">
                                    <w:r w:rsidRPr="00085E96">
                                      <w:rPr>
                                        <w:rFonts w:ascii="Times New Roman" w:hAnsi="Times New Roman"/>
                                        <w:noProof/>
                                        <w:sz w:val="20"/>
                                        <w:szCs w:val="20"/>
                                      </w:rPr>
                                      <w:t>TrTstCase 1</w:t>
                                    </w:r>
                                    <w:r w:rsidRPr="002D6A49">
                                      <w:rPr>
                                        <w:rFonts w:ascii="Times New Roman" w:hAnsi="Times New Roman"/>
                                        <w:sz w:val="20"/>
                                        <w:szCs w:val="20"/>
                                      </w:rPr>
                                      <w:fldChar w:fldCharType="end"/>
                                    </w:r>
                                  </w:ins>
                                </w:p>
                              </w:tc>
                              <w:tc>
                                <w:tcPr>
                                  <w:tcW w:w="425" w:type="dxa"/>
                                </w:tcPr>
                                <w:p w14:paraId="6B926C82" w14:textId="77777777" w:rsidR="00D617FD" w:rsidRPr="00F646CB" w:rsidRDefault="00D617FD" w:rsidP="003A6101">
                                  <w:pPr>
                                    <w:rPr>
                                      <w:ins w:id="8025" w:author="Nasser Mustafa [2]" w:date="2018-09-19T08:34:00Z"/>
                                      <w:rFonts w:ascii="Times New Roman" w:hAnsi="Times New Roman"/>
                                      <w:sz w:val="18"/>
                                      <w:szCs w:val="18"/>
                                    </w:rPr>
                                  </w:pPr>
                                  <w:ins w:id="8026" w:author="Nasser Mustafa [2]" w:date="2018-09-19T08:34:00Z">
                                    <w:r w:rsidRPr="00F646CB">
                                      <w:rPr>
                                        <w:rFonts w:ascii="Times New Roman" w:hAnsi="Times New Roman"/>
                                        <w:sz w:val="18"/>
                                        <w:szCs w:val="18"/>
                                      </w:rPr>
                                      <w:t>No</w:t>
                                    </w:r>
                                  </w:ins>
                                </w:p>
                              </w:tc>
                              <w:tc>
                                <w:tcPr>
                                  <w:tcW w:w="403" w:type="dxa"/>
                                </w:tcPr>
                                <w:p w14:paraId="6B59A512" w14:textId="77777777" w:rsidR="00D617FD" w:rsidRPr="00F646CB" w:rsidRDefault="00D617FD" w:rsidP="003A6101">
                                  <w:pPr>
                                    <w:rPr>
                                      <w:ins w:id="8027" w:author="Nasser Mustafa [2]" w:date="2018-09-19T08:34:00Z"/>
                                      <w:rFonts w:ascii="Times New Roman" w:hAnsi="Times New Roman"/>
                                      <w:sz w:val="18"/>
                                      <w:szCs w:val="18"/>
                                    </w:rPr>
                                  </w:pPr>
                                  <w:ins w:id="8028" w:author="Nasser Mustafa [2]" w:date="2018-09-19T08:34:00Z">
                                    <w:r w:rsidRPr="00F646CB">
                                      <w:rPr>
                                        <w:rFonts w:ascii="Times New Roman" w:hAnsi="Times New Roman"/>
                                        <w:sz w:val="18"/>
                                        <w:szCs w:val="18"/>
                                      </w:rPr>
                                      <w:t>No</w:t>
                                    </w:r>
                                  </w:ins>
                                </w:p>
                              </w:tc>
                              <w:tc>
                                <w:tcPr>
                                  <w:tcW w:w="354" w:type="dxa"/>
                                </w:tcPr>
                                <w:p w14:paraId="691E8877" w14:textId="77777777" w:rsidR="00D617FD" w:rsidRPr="00F646CB" w:rsidRDefault="00D617FD" w:rsidP="003A6101">
                                  <w:pPr>
                                    <w:rPr>
                                      <w:ins w:id="8029" w:author="Nasser Mustafa [2]" w:date="2018-09-19T08:34:00Z"/>
                                      <w:rFonts w:ascii="Times New Roman" w:hAnsi="Times New Roman"/>
                                      <w:sz w:val="18"/>
                                      <w:szCs w:val="18"/>
                                    </w:rPr>
                                  </w:pPr>
                                  <w:ins w:id="8030" w:author="Nasser Mustafa [2]" w:date="2018-09-19T08:34:00Z">
                                    <w:r w:rsidRPr="00F646CB">
                                      <w:rPr>
                                        <w:rFonts w:ascii="Times New Roman" w:hAnsi="Times New Roman"/>
                                        <w:sz w:val="18"/>
                                        <w:szCs w:val="18"/>
                                      </w:rPr>
                                      <w:t>No</w:t>
                                    </w:r>
                                  </w:ins>
                                </w:p>
                              </w:tc>
                              <w:tc>
                                <w:tcPr>
                                  <w:tcW w:w="417" w:type="dxa"/>
                                </w:tcPr>
                                <w:p w14:paraId="536630D8" w14:textId="77777777" w:rsidR="00D617FD" w:rsidRPr="00F646CB" w:rsidRDefault="00D617FD" w:rsidP="003A6101">
                                  <w:pPr>
                                    <w:rPr>
                                      <w:ins w:id="8031" w:author="Nasser Mustafa [2]" w:date="2018-09-19T08:34:00Z"/>
                                      <w:rFonts w:ascii="Times New Roman" w:hAnsi="Times New Roman"/>
                                      <w:sz w:val="18"/>
                                      <w:szCs w:val="18"/>
                                    </w:rPr>
                                  </w:pPr>
                                  <w:ins w:id="8032" w:author="Nasser Mustafa [2]" w:date="2018-09-19T08:34:00Z">
                                    <w:r w:rsidRPr="00F646CB">
                                      <w:rPr>
                                        <w:rFonts w:ascii="Times New Roman" w:hAnsi="Times New Roman"/>
                                        <w:sz w:val="18"/>
                                        <w:szCs w:val="18"/>
                                      </w:rPr>
                                      <w:t>No</w:t>
                                    </w:r>
                                  </w:ins>
                                </w:p>
                              </w:tc>
                              <w:tc>
                                <w:tcPr>
                                  <w:tcW w:w="358" w:type="dxa"/>
                                </w:tcPr>
                                <w:p w14:paraId="126CB2BA" w14:textId="77777777" w:rsidR="00D617FD" w:rsidRPr="00F646CB" w:rsidRDefault="00D617FD" w:rsidP="003A6101">
                                  <w:pPr>
                                    <w:rPr>
                                      <w:ins w:id="8033" w:author="Nasser Mustafa [2]" w:date="2018-09-19T08:34:00Z"/>
                                      <w:rFonts w:ascii="Times New Roman" w:hAnsi="Times New Roman"/>
                                      <w:sz w:val="18"/>
                                      <w:szCs w:val="18"/>
                                    </w:rPr>
                                  </w:pPr>
                                  <w:ins w:id="8034" w:author="Nasser Mustafa [2]" w:date="2018-09-19T08:34:00Z">
                                    <w:r w:rsidRPr="00F646CB">
                                      <w:rPr>
                                        <w:rFonts w:ascii="Times New Roman" w:hAnsi="Times New Roman"/>
                                        <w:sz w:val="18"/>
                                        <w:szCs w:val="18"/>
                                      </w:rPr>
                                      <w:t>No</w:t>
                                    </w:r>
                                  </w:ins>
                                </w:p>
                              </w:tc>
                              <w:tc>
                                <w:tcPr>
                                  <w:tcW w:w="358" w:type="dxa"/>
                                </w:tcPr>
                                <w:p w14:paraId="6F113E64" w14:textId="77777777" w:rsidR="00D617FD" w:rsidRPr="00F646CB" w:rsidRDefault="00D617FD" w:rsidP="003A6101">
                                  <w:pPr>
                                    <w:rPr>
                                      <w:ins w:id="8035" w:author="Nasser Mustafa [2]" w:date="2018-09-19T08:34:00Z"/>
                                      <w:rFonts w:ascii="Times New Roman" w:hAnsi="Times New Roman"/>
                                      <w:sz w:val="18"/>
                                      <w:szCs w:val="18"/>
                                    </w:rPr>
                                  </w:pPr>
                                  <w:ins w:id="8036" w:author="Nasser Mustafa [2]" w:date="2018-09-19T08:34:00Z">
                                    <w:r w:rsidRPr="00F646CB">
                                      <w:rPr>
                                        <w:rFonts w:ascii="Times New Roman" w:hAnsi="Times New Roman"/>
                                        <w:sz w:val="18"/>
                                        <w:szCs w:val="18"/>
                                      </w:rPr>
                                      <w:t>No</w:t>
                                    </w:r>
                                  </w:ins>
                                </w:p>
                              </w:tc>
                              <w:tc>
                                <w:tcPr>
                                  <w:tcW w:w="413" w:type="dxa"/>
                                </w:tcPr>
                                <w:p w14:paraId="039384B5" w14:textId="77777777" w:rsidR="00D617FD" w:rsidRPr="00F646CB" w:rsidRDefault="00D617FD" w:rsidP="003A6101">
                                  <w:pPr>
                                    <w:rPr>
                                      <w:ins w:id="8037" w:author="Nasser Mustafa [2]" w:date="2018-09-19T08:34:00Z"/>
                                      <w:rFonts w:ascii="Times New Roman" w:hAnsi="Times New Roman"/>
                                      <w:sz w:val="18"/>
                                      <w:szCs w:val="18"/>
                                    </w:rPr>
                                  </w:pPr>
                                  <w:ins w:id="8038" w:author="Nasser Mustafa [2]" w:date="2018-09-19T08:34:00Z">
                                    <w:r w:rsidRPr="00F646CB">
                                      <w:rPr>
                                        <w:rFonts w:ascii="Times New Roman" w:hAnsi="Times New Roman"/>
                                        <w:sz w:val="18"/>
                                        <w:szCs w:val="18"/>
                                      </w:rPr>
                                      <w:t>No</w:t>
                                    </w:r>
                                  </w:ins>
                                </w:p>
                              </w:tc>
                              <w:tc>
                                <w:tcPr>
                                  <w:tcW w:w="413" w:type="dxa"/>
                                </w:tcPr>
                                <w:p w14:paraId="4D56C954" w14:textId="77777777" w:rsidR="00D617FD" w:rsidRPr="00A11AF7" w:rsidRDefault="00D617FD" w:rsidP="003A6101">
                                  <w:pPr>
                                    <w:rPr>
                                      <w:ins w:id="8039" w:author="Nasser Mustafa [2]" w:date="2018-09-19T08:34:00Z"/>
                                      <w:rFonts w:cstheme="majorBidi"/>
                                      <w:sz w:val="18"/>
                                      <w:szCs w:val="18"/>
                                    </w:rPr>
                                  </w:pPr>
                                  <w:ins w:id="8040" w:author="Nasser Mustafa [2]" w:date="2018-09-19T08:34:00Z">
                                    <w:r>
                                      <w:rPr>
                                        <w:rFonts w:cstheme="majorBidi"/>
                                        <w:sz w:val="18"/>
                                        <w:szCs w:val="18"/>
                                      </w:rPr>
                                      <w:t>No</w:t>
                                    </w:r>
                                  </w:ins>
                                </w:p>
                              </w:tc>
                              <w:tc>
                                <w:tcPr>
                                  <w:tcW w:w="544" w:type="dxa"/>
                                </w:tcPr>
                                <w:p w14:paraId="1576707D" w14:textId="77777777" w:rsidR="00D617FD" w:rsidRPr="00A11AF7" w:rsidRDefault="00D617FD" w:rsidP="003A6101">
                                  <w:pPr>
                                    <w:rPr>
                                      <w:ins w:id="8041" w:author="Nasser Mustafa [2]" w:date="2018-09-19T08:34:00Z"/>
                                      <w:rFonts w:cstheme="majorBidi"/>
                                      <w:sz w:val="18"/>
                                      <w:szCs w:val="18"/>
                                    </w:rPr>
                                  </w:pPr>
                                  <w:ins w:id="8042" w:author="Nasser Mustafa [2]" w:date="2018-09-19T08:34:00Z">
                                    <w:r>
                                      <w:rPr>
                                        <w:rFonts w:cstheme="majorBidi"/>
                                        <w:sz w:val="18"/>
                                        <w:szCs w:val="18"/>
                                      </w:rPr>
                                      <w:t>No</w:t>
                                    </w:r>
                                  </w:ins>
                                </w:p>
                              </w:tc>
                            </w:tr>
                            <w:tr w:rsidR="00D617FD" w:rsidRPr="00A11AF7" w14:paraId="67D7556F" w14:textId="77777777" w:rsidTr="00A1256E">
                              <w:trPr>
                                <w:trHeight w:val="69"/>
                                <w:jc w:val="center"/>
                                <w:ins w:id="8043" w:author="Nasser Mustafa [2]" w:date="2018-09-19T08:34:00Z"/>
                              </w:trPr>
                              <w:tc>
                                <w:tcPr>
                                  <w:tcW w:w="1140" w:type="dxa"/>
                                  <w:vMerge w:val="restart"/>
                                </w:tcPr>
                                <w:p w14:paraId="7A7EFD6D" w14:textId="77777777" w:rsidR="00D617FD" w:rsidRPr="00F646CB" w:rsidRDefault="00D617FD" w:rsidP="003A6101">
                                  <w:pPr>
                                    <w:rPr>
                                      <w:ins w:id="8044" w:author="Nasser Mustafa [2]" w:date="2018-09-19T08:34:00Z"/>
                                      <w:rFonts w:ascii="Times New Roman" w:hAnsi="Times New Roman"/>
                                      <w:sz w:val="18"/>
                                      <w:szCs w:val="18"/>
                                    </w:rPr>
                                  </w:pPr>
                                  <w:ins w:id="8045" w:author="Nasser Mustafa [2]" w:date="2018-09-19T08:34:00Z">
                                    <w:r>
                                      <w:rPr>
                                        <w:rFonts w:ascii="Times New Roman" w:hAnsi="Times New Roman"/>
                                        <w:sz w:val="18"/>
                                        <w:szCs w:val="18"/>
                                      </w:rPr>
                                      <w:fldChar w:fldCharType="begin"/>
                                    </w:r>
                                    <w:r>
                                      <w:rPr>
                                        <w:rFonts w:ascii="Times New Roman" w:hAnsi="Times New Roman"/>
                                        <w:sz w:val="18"/>
                                        <w:szCs w:val="18"/>
                                      </w:rPr>
                                      <w:instrText xml:space="preserve"> REF _Ref421356316 \r \h  \* MERGEFORMAT </w:instrText>
                                    </w:r>
                                  </w:ins>
                                  <w:r>
                                    <w:rPr>
                                      <w:rFonts w:ascii="Times New Roman" w:hAnsi="Times New Roman"/>
                                      <w:sz w:val="18"/>
                                      <w:szCs w:val="18"/>
                                    </w:rPr>
                                  </w:r>
                                  <w:ins w:id="8046" w:author="Nasser Mustafa [2]" w:date="2018-09-19T08:34:00Z">
                                    <w:r>
                                      <w:rPr>
                                        <w:rFonts w:ascii="Times New Roman" w:hAnsi="Times New Roman"/>
                                        <w:sz w:val="18"/>
                                        <w:szCs w:val="18"/>
                                      </w:rPr>
                                      <w:fldChar w:fldCharType="separate"/>
                                    </w:r>
                                    <w:r>
                                      <w:rPr>
                                        <w:rFonts w:ascii="Times New Roman" w:hAnsi="Times New Roman"/>
                                        <w:sz w:val="18"/>
                                        <w:szCs w:val="18"/>
                                      </w:rPr>
                                      <w:t>ValCr3</w:t>
                                    </w:r>
                                    <w:r>
                                      <w:rPr>
                                        <w:rFonts w:ascii="Times New Roman" w:hAnsi="Times New Roman"/>
                                        <w:sz w:val="18"/>
                                        <w:szCs w:val="18"/>
                                      </w:rPr>
                                      <w:fldChar w:fldCharType="end"/>
                                    </w:r>
                                  </w:ins>
                                </w:p>
                              </w:tc>
                              <w:tc>
                                <w:tcPr>
                                  <w:tcW w:w="1134" w:type="dxa"/>
                                </w:tcPr>
                                <w:p w14:paraId="74CD4132" w14:textId="77777777" w:rsidR="00D617FD" w:rsidRPr="00085E96" w:rsidRDefault="00D617FD" w:rsidP="003A6101">
                                  <w:pPr>
                                    <w:tabs>
                                      <w:tab w:val="left" w:pos="900"/>
                                    </w:tabs>
                                    <w:spacing w:line="480" w:lineRule="auto"/>
                                    <w:jc w:val="both"/>
                                    <w:rPr>
                                      <w:ins w:id="8047" w:author="Nasser Mustafa [2]" w:date="2018-09-19T08:34:00Z"/>
                                      <w:rFonts w:ascii="Times New Roman" w:hAnsi="Times New Roman"/>
                                      <w:sz w:val="20"/>
                                      <w:szCs w:val="20"/>
                                    </w:rPr>
                                  </w:pPr>
                                  <w:ins w:id="8048" w:author="Nasser Mustafa [2]" w:date="2018-09-19T08:34:00Z">
                                    <w:r w:rsidRPr="002D6A49">
                                      <w:rPr>
                                        <w:rFonts w:ascii="Times New Roman" w:hAnsi="Times New Roman"/>
                                        <w:sz w:val="20"/>
                                        <w:szCs w:val="20"/>
                                      </w:rPr>
                                      <w:t xml:space="preserve">TrTstCase </w:t>
                                    </w:r>
                                    <w:r w:rsidRPr="002D6A49">
                                      <w:rPr>
                                        <w:rFonts w:ascii="Times New Roman" w:hAnsi="Times New Roman"/>
                                        <w:sz w:val="20"/>
                                        <w:szCs w:val="20"/>
                                      </w:rPr>
                                      <w:fldChar w:fldCharType="begin"/>
                                    </w:r>
                                    <w:r w:rsidRPr="002D6A49">
                                      <w:rPr>
                                        <w:rFonts w:ascii="Times New Roman" w:hAnsi="Times New Roman"/>
                                        <w:sz w:val="20"/>
                                        <w:szCs w:val="20"/>
                                      </w:rPr>
                                      <w:instrText xml:space="preserve"> SEQ TrTstCase \* ARABIC </w:instrText>
                                    </w:r>
                                    <w:r w:rsidRPr="002D6A49">
                                      <w:rPr>
                                        <w:rFonts w:ascii="Times New Roman" w:hAnsi="Times New Roman"/>
                                        <w:sz w:val="20"/>
                                        <w:szCs w:val="20"/>
                                      </w:rPr>
                                      <w:fldChar w:fldCharType="separate"/>
                                    </w:r>
                                    <w:r>
                                      <w:rPr>
                                        <w:rFonts w:ascii="Times New Roman" w:hAnsi="Times New Roman"/>
                                        <w:noProof/>
                                        <w:sz w:val="20"/>
                                        <w:szCs w:val="20"/>
                                      </w:rPr>
                                      <w:t>14</w:t>
                                    </w:r>
                                    <w:r w:rsidRPr="002D6A49">
                                      <w:rPr>
                                        <w:rFonts w:ascii="Times New Roman" w:hAnsi="Times New Roman"/>
                                        <w:sz w:val="20"/>
                                        <w:szCs w:val="20"/>
                                      </w:rPr>
                                      <w:fldChar w:fldCharType="end"/>
                                    </w:r>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_Ref482755963 \h  \* MERGEFORMAT </w:instrText>
                                    </w:r>
                                  </w:ins>
                                  <w:r w:rsidRPr="002D6A49">
                                    <w:rPr>
                                      <w:rFonts w:ascii="Times New Roman" w:hAnsi="Times New Roman"/>
                                      <w:sz w:val="20"/>
                                      <w:szCs w:val="20"/>
                                    </w:rPr>
                                  </w:r>
                                  <w:ins w:id="8049" w:author="Nasser Mustafa [2]" w:date="2018-09-19T08:34:00Z">
                                    <w:r w:rsidRPr="002D6A49">
                                      <w:rPr>
                                        <w:rFonts w:ascii="Times New Roman" w:hAnsi="Times New Roman"/>
                                        <w:sz w:val="20"/>
                                        <w:szCs w:val="20"/>
                                      </w:rPr>
                                      <w:fldChar w:fldCharType="separate"/>
                                    </w:r>
                                  </w:ins>
                                </w:p>
                                <w:p w14:paraId="014B0C16" w14:textId="77777777" w:rsidR="00D617FD" w:rsidRPr="002D6A49" w:rsidRDefault="00D617FD" w:rsidP="003A6101">
                                  <w:pPr>
                                    <w:rPr>
                                      <w:ins w:id="8050" w:author="Nasser Mustafa [2]" w:date="2018-09-19T08:34:00Z"/>
                                      <w:rFonts w:ascii="Times New Roman" w:hAnsi="Times New Roman"/>
                                      <w:sz w:val="20"/>
                                      <w:szCs w:val="20"/>
                                    </w:rPr>
                                  </w:pPr>
                                  <w:ins w:id="8051" w:author="Nasser Mustafa [2]" w:date="2018-09-19T08:34:00Z">
                                    <w:r w:rsidRPr="00085E96">
                                      <w:rPr>
                                        <w:rFonts w:ascii="Times New Roman" w:hAnsi="Times New Roman"/>
                                        <w:sz w:val="20"/>
                                        <w:szCs w:val="20"/>
                                      </w:rPr>
                                      <w:t xml:space="preserve">TrTstCase </w:t>
                                    </w:r>
                                    <w:r w:rsidRPr="00085E96">
                                      <w:rPr>
                                        <w:rFonts w:ascii="Times New Roman" w:hAnsi="Times New Roman"/>
                                        <w:noProof/>
                                        <w:sz w:val="20"/>
                                        <w:szCs w:val="20"/>
                                      </w:rPr>
                                      <w:t>3</w:t>
                                    </w:r>
                                    <w:r w:rsidRPr="002D6A49">
                                      <w:rPr>
                                        <w:rFonts w:ascii="Times New Roman" w:hAnsi="Times New Roman"/>
                                        <w:sz w:val="20"/>
                                        <w:szCs w:val="20"/>
                                      </w:rPr>
                                      <w:fldChar w:fldCharType="end"/>
                                    </w:r>
                                  </w:ins>
                                </w:p>
                              </w:tc>
                              <w:tc>
                                <w:tcPr>
                                  <w:tcW w:w="425" w:type="dxa"/>
                                </w:tcPr>
                                <w:p w14:paraId="371B5147" w14:textId="77777777" w:rsidR="00D617FD" w:rsidRPr="00F646CB" w:rsidRDefault="00D617FD" w:rsidP="003A6101">
                                  <w:pPr>
                                    <w:rPr>
                                      <w:ins w:id="8052" w:author="Nasser Mustafa [2]" w:date="2018-09-19T08:34:00Z"/>
                                      <w:rFonts w:ascii="Times New Roman" w:hAnsi="Times New Roman"/>
                                      <w:sz w:val="18"/>
                                      <w:szCs w:val="18"/>
                                    </w:rPr>
                                  </w:pPr>
                                  <w:ins w:id="8053" w:author="Nasser Mustafa [2]" w:date="2018-09-19T08:34:00Z">
                                    <w:r w:rsidRPr="00F646CB">
                                      <w:rPr>
                                        <w:rFonts w:ascii="Times New Roman" w:hAnsi="Times New Roman"/>
                                        <w:sz w:val="18"/>
                                        <w:szCs w:val="18"/>
                                      </w:rPr>
                                      <w:t>Yes</w:t>
                                    </w:r>
                                  </w:ins>
                                </w:p>
                              </w:tc>
                              <w:tc>
                                <w:tcPr>
                                  <w:tcW w:w="403" w:type="dxa"/>
                                </w:tcPr>
                                <w:p w14:paraId="2E09EDDB" w14:textId="77777777" w:rsidR="00D617FD" w:rsidRPr="00F646CB" w:rsidRDefault="00D617FD" w:rsidP="003A6101">
                                  <w:pPr>
                                    <w:rPr>
                                      <w:ins w:id="8054" w:author="Nasser Mustafa [2]" w:date="2018-09-19T08:34:00Z"/>
                                      <w:rFonts w:ascii="Times New Roman" w:hAnsi="Times New Roman"/>
                                      <w:sz w:val="18"/>
                                      <w:szCs w:val="18"/>
                                    </w:rPr>
                                  </w:pPr>
                                  <w:ins w:id="8055" w:author="Nasser Mustafa [2]" w:date="2018-09-19T08:34:00Z">
                                    <w:r w:rsidRPr="00F646CB">
                                      <w:rPr>
                                        <w:rFonts w:ascii="Times New Roman" w:hAnsi="Times New Roman"/>
                                        <w:sz w:val="18"/>
                                        <w:szCs w:val="18"/>
                                      </w:rPr>
                                      <w:t>Yes</w:t>
                                    </w:r>
                                  </w:ins>
                                </w:p>
                              </w:tc>
                              <w:tc>
                                <w:tcPr>
                                  <w:tcW w:w="354" w:type="dxa"/>
                                </w:tcPr>
                                <w:p w14:paraId="4DF6C06D" w14:textId="77777777" w:rsidR="00D617FD" w:rsidRPr="00F646CB" w:rsidRDefault="00D617FD" w:rsidP="003A6101">
                                  <w:pPr>
                                    <w:rPr>
                                      <w:ins w:id="8056" w:author="Nasser Mustafa [2]" w:date="2018-09-19T08:34:00Z"/>
                                      <w:rFonts w:ascii="Times New Roman" w:hAnsi="Times New Roman"/>
                                      <w:sz w:val="18"/>
                                      <w:szCs w:val="18"/>
                                    </w:rPr>
                                  </w:pPr>
                                  <w:ins w:id="8057" w:author="Nasser Mustafa [2]" w:date="2018-09-19T08:34:00Z">
                                    <w:r w:rsidRPr="00F646CB">
                                      <w:rPr>
                                        <w:rFonts w:ascii="Times New Roman" w:hAnsi="Times New Roman"/>
                                        <w:sz w:val="18"/>
                                        <w:szCs w:val="18"/>
                                      </w:rPr>
                                      <w:t>Yes</w:t>
                                    </w:r>
                                  </w:ins>
                                </w:p>
                              </w:tc>
                              <w:tc>
                                <w:tcPr>
                                  <w:tcW w:w="417" w:type="dxa"/>
                                </w:tcPr>
                                <w:p w14:paraId="0E40F596" w14:textId="77777777" w:rsidR="00D617FD" w:rsidRPr="00F646CB" w:rsidRDefault="00D617FD" w:rsidP="003A6101">
                                  <w:pPr>
                                    <w:rPr>
                                      <w:ins w:id="8058" w:author="Nasser Mustafa [2]" w:date="2018-09-19T08:34:00Z"/>
                                      <w:rFonts w:ascii="Times New Roman" w:hAnsi="Times New Roman"/>
                                      <w:sz w:val="18"/>
                                      <w:szCs w:val="18"/>
                                    </w:rPr>
                                  </w:pPr>
                                  <w:ins w:id="8059" w:author="Nasser Mustafa [2]" w:date="2018-09-19T08:34:00Z">
                                    <w:r w:rsidRPr="00F646CB">
                                      <w:rPr>
                                        <w:rFonts w:ascii="Times New Roman" w:hAnsi="Times New Roman"/>
                                        <w:sz w:val="18"/>
                                        <w:szCs w:val="18"/>
                                      </w:rPr>
                                      <w:t>Yes</w:t>
                                    </w:r>
                                  </w:ins>
                                </w:p>
                              </w:tc>
                              <w:tc>
                                <w:tcPr>
                                  <w:tcW w:w="358" w:type="dxa"/>
                                </w:tcPr>
                                <w:p w14:paraId="6D1A22C1" w14:textId="77777777" w:rsidR="00D617FD" w:rsidRPr="00F646CB" w:rsidRDefault="00D617FD" w:rsidP="003A6101">
                                  <w:pPr>
                                    <w:rPr>
                                      <w:ins w:id="8060" w:author="Nasser Mustafa [2]" w:date="2018-09-19T08:34:00Z"/>
                                      <w:rFonts w:ascii="Times New Roman" w:hAnsi="Times New Roman"/>
                                      <w:sz w:val="18"/>
                                      <w:szCs w:val="18"/>
                                    </w:rPr>
                                  </w:pPr>
                                  <w:ins w:id="8061" w:author="Nasser Mustafa [2]" w:date="2018-09-19T08:34:00Z">
                                    <w:r w:rsidRPr="00F646CB">
                                      <w:rPr>
                                        <w:rFonts w:ascii="Times New Roman" w:hAnsi="Times New Roman"/>
                                        <w:sz w:val="18"/>
                                        <w:szCs w:val="18"/>
                                      </w:rPr>
                                      <w:t>Yes</w:t>
                                    </w:r>
                                  </w:ins>
                                </w:p>
                              </w:tc>
                              <w:tc>
                                <w:tcPr>
                                  <w:tcW w:w="358" w:type="dxa"/>
                                </w:tcPr>
                                <w:p w14:paraId="1EB426D9" w14:textId="77777777" w:rsidR="00D617FD" w:rsidRPr="00F646CB" w:rsidRDefault="00D617FD" w:rsidP="003A6101">
                                  <w:pPr>
                                    <w:rPr>
                                      <w:ins w:id="8062" w:author="Nasser Mustafa [2]" w:date="2018-09-19T08:34:00Z"/>
                                      <w:rFonts w:ascii="Times New Roman" w:hAnsi="Times New Roman"/>
                                      <w:sz w:val="18"/>
                                      <w:szCs w:val="18"/>
                                    </w:rPr>
                                  </w:pPr>
                                  <w:ins w:id="8063" w:author="Nasser Mustafa [2]" w:date="2018-09-19T08:34:00Z">
                                    <w:r w:rsidRPr="00F646CB">
                                      <w:rPr>
                                        <w:rFonts w:ascii="Times New Roman" w:hAnsi="Times New Roman"/>
                                        <w:sz w:val="18"/>
                                        <w:szCs w:val="18"/>
                                      </w:rPr>
                                      <w:t>Yes</w:t>
                                    </w:r>
                                  </w:ins>
                                </w:p>
                              </w:tc>
                              <w:tc>
                                <w:tcPr>
                                  <w:tcW w:w="413" w:type="dxa"/>
                                </w:tcPr>
                                <w:p w14:paraId="0043197E" w14:textId="77777777" w:rsidR="00D617FD" w:rsidRPr="00F646CB" w:rsidRDefault="00D617FD" w:rsidP="003A6101">
                                  <w:pPr>
                                    <w:rPr>
                                      <w:ins w:id="8064" w:author="Nasser Mustafa [2]" w:date="2018-09-19T08:34:00Z"/>
                                      <w:rFonts w:ascii="Times New Roman" w:hAnsi="Times New Roman"/>
                                      <w:sz w:val="18"/>
                                      <w:szCs w:val="18"/>
                                    </w:rPr>
                                  </w:pPr>
                                  <w:ins w:id="8065" w:author="Nasser Mustafa [2]" w:date="2018-09-19T08:34:00Z">
                                    <w:r w:rsidRPr="00F646CB">
                                      <w:rPr>
                                        <w:rFonts w:ascii="Times New Roman" w:hAnsi="Times New Roman"/>
                                        <w:sz w:val="18"/>
                                        <w:szCs w:val="18"/>
                                      </w:rPr>
                                      <w:t>Yes</w:t>
                                    </w:r>
                                  </w:ins>
                                </w:p>
                              </w:tc>
                              <w:tc>
                                <w:tcPr>
                                  <w:tcW w:w="413" w:type="dxa"/>
                                </w:tcPr>
                                <w:p w14:paraId="2935B544" w14:textId="77777777" w:rsidR="00D617FD" w:rsidRPr="00A11AF7" w:rsidRDefault="00D617FD" w:rsidP="003A6101">
                                  <w:pPr>
                                    <w:rPr>
                                      <w:ins w:id="8066" w:author="Nasser Mustafa [2]" w:date="2018-09-19T08:34:00Z"/>
                                      <w:rFonts w:cstheme="majorBidi"/>
                                      <w:sz w:val="18"/>
                                      <w:szCs w:val="18"/>
                                    </w:rPr>
                                  </w:pPr>
                                  <w:ins w:id="8067" w:author="Nasser Mustafa [2]" w:date="2018-09-19T08:34:00Z">
                                    <w:r>
                                      <w:rPr>
                                        <w:rFonts w:cstheme="majorBidi"/>
                                        <w:sz w:val="18"/>
                                        <w:szCs w:val="18"/>
                                      </w:rPr>
                                      <w:t>No</w:t>
                                    </w:r>
                                  </w:ins>
                                </w:p>
                              </w:tc>
                              <w:tc>
                                <w:tcPr>
                                  <w:tcW w:w="544" w:type="dxa"/>
                                </w:tcPr>
                                <w:p w14:paraId="0C77B7EA" w14:textId="77777777" w:rsidR="00D617FD" w:rsidRPr="00A11AF7" w:rsidRDefault="00D617FD" w:rsidP="003A6101">
                                  <w:pPr>
                                    <w:rPr>
                                      <w:ins w:id="8068" w:author="Nasser Mustafa [2]" w:date="2018-09-19T08:34:00Z"/>
                                      <w:rFonts w:cstheme="majorBidi"/>
                                      <w:sz w:val="18"/>
                                      <w:szCs w:val="18"/>
                                    </w:rPr>
                                  </w:pPr>
                                  <w:ins w:id="8069" w:author="Nasser Mustafa [2]" w:date="2018-09-19T08:34:00Z">
                                    <w:r>
                                      <w:rPr>
                                        <w:rFonts w:cstheme="majorBidi"/>
                                        <w:sz w:val="18"/>
                                        <w:szCs w:val="18"/>
                                      </w:rPr>
                                      <w:t>Yes</w:t>
                                    </w:r>
                                  </w:ins>
                                </w:p>
                              </w:tc>
                            </w:tr>
                            <w:tr w:rsidR="00D617FD" w:rsidRPr="00A11AF7" w14:paraId="2ED5B4E0" w14:textId="77777777" w:rsidTr="00A1256E">
                              <w:trPr>
                                <w:trHeight w:val="292"/>
                                <w:jc w:val="center"/>
                                <w:ins w:id="8070" w:author="Nasser Mustafa [2]" w:date="2018-09-19T08:34:00Z"/>
                              </w:trPr>
                              <w:tc>
                                <w:tcPr>
                                  <w:tcW w:w="1140" w:type="dxa"/>
                                  <w:vMerge/>
                                </w:tcPr>
                                <w:p w14:paraId="4AF583D3" w14:textId="77777777" w:rsidR="00D617FD" w:rsidRPr="00F646CB" w:rsidRDefault="00D617FD" w:rsidP="003A6101">
                                  <w:pPr>
                                    <w:rPr>
                                      <w:ins w:id="8071" w:author="Nasser Mustafa [2]" w:date="2018-09-19T08:34:00Z"/>
                                      <w:rFonts w:ascii="Times New Roman" w:hAnsi="Times New Roman"/>
                                      <w:sz w:val="18"/>
                                      <w:szCs w:val="18"/>
                                    </w:rPr>
                                  </w:pPr>
                                </w:p>
                              </w:tc>
                              <w:tc>
                                <w:tcPr>
                                  <w:tcW w:w="1134" w:type="dxa"/>
                                </w:tcPr>
                                <w:p w14:paraId="47CF2333" w14:textId="77777777" w:rsidR="00D617FD" w:rsidRPr="00085E96" w:rsidRDefault="00D617FD" w:rsidP="003A6101">
                                  <w:pPr>
                                    <w:rPr>
                                      <w:ins w:id="8072" w:author="Nasser Mustafa [2]" w:date="2018-09-19T08:34:00Z"/>
                                      <w:rFonts w:ascii="Times New Roman" w:hAnsi="Times New Roman"/>
                                      <w:sz w:val="20"/>
                                      <w:szCs w:val="20"/>
                                    </w:rPr>
                                  </w:pPr>
                                  <w:ins w:id="8073"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_Ref482756099 \h  \* MERGEFORMAT </w:instrText>
                                    </w:r>
                                  </w:ins>
                                  <w:r w:rsidRPr="002D6A49">
                                    <w:rPr>
                                      <w:rFonts w:ascii="Times New Roman" w:hAnsi="Times New Roman"/>
                                      <w:sz w:val="20"/>
                                      <w:szCs w:val="20"/>
                                    </w:rPr>
                                  </w:r>
                                  <w:ins w:id="8074" w:author="Nasser Mustafa [2]" w:date="2018-09-19T08:34:00Z">
                                    <w:r w:rsidRPr="002D6A49">
                                      <w:rPr>
                                        <w:rFonts w:ascii="Times New Roman" w:hAnsi="Times New Roman"/>
                                        <w:sz w:val="20"/>
                                        <w:szCs w:val="20"/>
                                      </w:rPr>
                                      <w:fldChar w:fldCharType="separate"/>
                                    </w:r>
                                  </w:ins>
                                </w:p>
                                <w:p w14:paraId="7086246E" w14:textId="77777777" w:rsidR="00D617FD" w:rsidRPr="002D6A49" w:rsidRDefault="00D617FD" w:rsidP="003A6101">
                                  <w:pPr>
                                    <w:rPr>
                                      <w:ins w:id="8075" w:author="Nasser Mustafa [2]" w:date="2018-09-19T08:34:00Z"/>
                                      <w:rFonts w:ascii="Times New Roman" w:hAnsi="Times New Roman"/>
                                      <w:sz w:val="20"/>
                                      <w:szCs w:val="20"/>
                                    </w:rPr>
                                  </w:pPr>
                                  <w:ins w:id="8076" w:author="Nasser Mustafa [2]" w:date="2018-09-19T08:34:00Z">
                                    <w:r w:rsidRPr="00085E96">
                                      <w:rPr>
                                        <w:rFonts w:ascii="Times New Roman" w:hAnsi="Times New Roman"/>
                                        <w:noProof/>
                                        <w:sz w:val="20"/>
                                        <w:szCs w:val="20"/>
                                      </w:rPr>
                                      <w:t>TrTstCase 5</w:t>
                                    </w:r>
                                    <w:r w:rsidRPr="002D6A49">
                                      <w:rPr>
                                        <w:rFonts w:ascii="Times New Roman" w:hAnsi="Times New Roman"/>
                                        <w:sz w:val="20"/>
                                        <w:szCs w:val="20"/>
                                      </w:rPr>
                                      <w:fldChar w:fldCharType="end"/>
                                    </w:r>
                                  </w:ins>
                                </w:p>
                              </w:tc>
                              <w:tc>
                                <w:tcPr>
                                  <w:tcW w:w="425" w:type="dxa"/>
                                </w:tcPr>
                                <w:p w14:paraId="6530860C" w14:textId="77777777" w:rsidR="00D617FD" w:rsidRPr="00F646CB" w:rsidRDefault="00D617FD" w:rsidP="003A6101">
                                  <w:pPr>
                                    <w:rPr>
                                      <w:ins w:id="8077" w:author="Nasser Mustafa [2]" w:date="2018-09-19T08:34:00Z"/>
                                      <w:rFonts w:ascii="Times New Roman" w:hAnsi="Times New Roman"/>
                                      <w:sz w:val="18"/>
                                      <w:szCs w:val="18"/>
                                    </w:rPr>
                                  </w:pPr>
                                  <w:ins w:id="8078" w:author="Nasser Mustafa [2]" w:date="2018-09-19T08:34:00Z">
                                    <w:r w:rsidRPr="00F646CB">
                                      <w:rPr>
                                        <w:rFonts w:ascii="Times New Roman" w:hAnsi="Times New Roman"/>
                                        <w:sz w:val="18"/>
                                        <w:szCs w:val="18"/>
                                      </w:rPr>
                                      <w:t>Yes</w:t>
                                    </w:r>
                                  </w:ins>
                                </w:p>
                              </w:tc>
                              <w:tc>
                                <w:tcPr>
                                  <w:tcW w:w="403" w:type="dxa"/>
                                </w:tcPr>
                                <w:p w14:paraId="11935E64" w14:textId="77777777" w:rsidR="00D617FD" w:rsidRPr="00F646CB" w:rsidRDefault="00D617FD" w:rsidP="003A6101">
                                  <w:pPr>
                                    <w:rPr>
                                      <w:ins w:id="8079" w:author="Nasser Mustafa [2]" w:date="2018-09-19T08:34:00Z"/>
                                      <w:rFonts w:ascii="Times New Roman" w:hAnsi="Times New Roman"/>
                                      <w:sz w:val="18"/>
                                      <w:szCs w:val="18"/>
                                    </w:rPr>
                                  </w:pPr>
                                  <w:ins w:id="8080" w:author="Nasser Mustafa [2]" w:date="2018-09-19T08:34:00Z">
                                    <w:r w:rsidRPr="00F646CB">
                                      <w:rPr>
                                        <w:rFonts w:ascii="Times New Roman" w:hAnsi="Times New Roman"/>
                                        <w:sz w:val="18"/>
                                        <w:szCs w:val="18"/>
                                      </w:rPr>
                                      <w:t>Yes</w:t>
                                    </w:r>
                                  </w:ins>
                                </w:p>
                              </w:tc>
                              <w:tc>
                                <w:tcPr>
                                  <w:tcW w:w="354" w:type="dxa"/>
                                </w:tcPr>
                                <w:p w14:paraId="5D98E89C" w14:textId="77777777" w:rsidR="00D617FD" w:rsidRPr="00F646CB" w:rsidRDefault="00D617FD" w:rsidP="003A6101">
                                  <w:pPr>
                                    <w:rPr>
                                      <w:ins w:id="8081" w:author="Nasser Mustafa [2]" w:date="2018-09-19T08:34:00Z"/>
                                      <w:rFonts w:ascii="Times New Roman" w:hAnsi="Times New Roman"/>
                                      <w:sz w:val="18"/>
                                      <w:szCs w:val="18"/>
                                    </w:rPr>
                                  </w:pPr>
                                  <w:ins w:id="8082" w:author="Nasser Mustafa [2]" w:date="2018-09-19T08:34:00Z">
                                    <w:r w:rsidRPr="00F646CB">
                                      <w:rPr>
                                        <w:rFonts w:ascii="Times New Roman" w:hAnsi="Times New Roman"/>
                                        <w:sz w:val="18"/>
                                        <w:szCs w:val="18"/>
                                      </w:rPr>
                                      <w:t>No</w:t>
                                    </w:r>
                                  </w:ins>
                                </w:p>
                              </w:tc>
                              <w:tc>
                                <w:tcPr>
                                  <w:tcW w:w="417" w:type="dxa"/>
                                </w:tcPr>
                                <w:p w14:paraId="4E20910C" w14:textId="77777777" w:rsidR="00D617FD" w:rsidRPr="00F646CB" w:rsidRDefault="00D617FD" w:rsidP="003A6101">
                                  <w:pPr>
                                    <w:rPr>
                                      <w:ins w:id="8083" w:author="Nasser Mustafa [2]" w:date="2018-09-19T08:34:00Z"/>
                                      <w:rFonts w:ascii="Times New Roman" w:hAnsi="Times New Roman"/>
                                      <w:sz w:val="18"/>
                                      <w:szCs w:val="18"/>
                                    </w:rPr>
                                  </w:pPr>
                                  <w:ins w:id="8084" w:author="Nasser Mustafa [2]" w:date="2018-09-19T08:34:00Z">
                                    <w:r w:rsidRPr="00F646CB">
                                      <w:rPr>
                                        <w:rFonts w:ascii="Times New Roman" w:hAnsi="Times New Roman"/>
                                        <w:sz w:val="18"/>
                                        <w:szCs w:val="18"/>
                                      </w:rPr>
                                      <w:t>No</w:t>
                                    </w:r>
                                  </w:ins>
                                </w:p>
                              </w:tc>
                              <w:tc>
                                <w:tcPr>
                                  <w:tcW w:w="358" w:type="dxa"/>
                                </w:tcPr>
                                <w:p w14:paraId="5269542C" w14:textId="77777777" w:rsidR="00D617FD" w:rsidRPr="00F646CB" w:rsidRDefault="00D617FD" w:rsidP="003A6101">
                                  <w:pPr>
                                    <w:rPr>
                                      <w:ins w:id="8085" w:author="Nasser Mustafa [2]" w:date="2018-09-19T08:34:00Z"/>
                                      <w:rFonts w:ascii="Times New Roman" w:hAnsi="Times New Roman"/>
                                      <w:sz w:val="18"/>
                                      <w:szCs w:val="18"/>
                                    </w:rPr>
                                  </w:pPr>
                                  <w:ins w:id="8086" w:author="Nasser Mustafa [2]" w:date="2018-09-19T08:34:00Z">
                                    <w:r w:rsidRPr="00F646CB">
                                      <w:rPr>
                                        <w:rFonts w:ascii="Times New Roman" w:hAnsi="Times New Roman"/>
                                        <w:sz w:val="18"/>
                                        <w:szCs w:val="18"/>
                                      </w:rPr>
                                      <w:t>No</w:t>
                                    </w:r>
                                  </w:ins>
                                </w:p>
                              </w:tc>
                              <w:tc>
                                <w:tcPr>
                                  <w:tcW w:w="358" w:type="dxa"/>
                                </w:tcPr>
                                <w:p w14:paraId="2DCEFB85" w14:textId="77777777" w:rsidR="00D617FD" w:rsidRPr="00F646CB" w:rsidRDefault="00D617FD" w:rsidP="003A6101">
                                  <w:pPr>
                                    <w:rPr>
                                      <w:ins w:id="8087" w:author="Nasser Mustafa [2]" w:date="2018-09-19T08:34:00Z"/>
                                      <w:rFonts w:ascii="Times New Roman" w:hAnsi="Times New Roman"/>
                                      <w:sz w:val="18"/>
                                      <w:szCs w:val="18"/>
                                    </w:rPr>
                                  </w:pPr>
                                  <w:ins w:id="8088" w:author="Nasser Mustafa [2]" w:date="2018-09-19T08:34:00Z">
                                    <w:r w:rsidRPr="00F646CB">
                                      <w:rPr>
                                        <w:rFonts w:ascii="Times New Roman" w:hAnsi="Times New Roman"/>
                                        <w:sz w:val="18"/>
                                        <w:szCs w:val="18"/>
                                      </w:rPr>
                                      <w:t>Yes</w:t>
                                    </w:r>
                                  </w:ins>
                                </w:p>
                              </w:tc>
                              <w:tc>
                                <w:tcPr>
                                  <w:tcW w:w="413" w:type="dxa"/>
                                </w:tcPr>
                                <w:p w14:paraId="7893E77E" w14:textId="77777777" w:rsidR="00D617FD" w:rsidRPr="00F646CB" w:rsidRDefault="00D617FD" w:rsidP="003A6101">
                                  <w:pPr>
                                    <w:rPr>
                                      <w:ins w:id="8089" w:author="Nasser Mustafa [2]" w:date="2018-09-19T08:34:00Z"/>
                                      <w:rFonts w:ascii="Times New Roman" w:hAnsi="Times New Roman"/>
                                      <w:sz w:val="18"/>
                                      <w:szCs w:val="18"/>
                                    </w:rPr>
                                  </w:pPr>
                                  <w:ins w:id="8090" w:author="Nasser Mustafa [2]" w:date="2018-09-19T08:34:00Z">
                                    <w:r w:rsidRPr="00F646CB">
                                      <w:rPr>
                                        <w:rFonts w:ascii="Times New Roman" w:hAnsi="Times New Roman"/>
                                        <w:sz w:val="18"/>
                                        <w:szCs w:val="18"/>
                                      </w:rPr>
                                      <w:t>Yes</w:t>
                                    </w:r>
                                  </w:ins>
                                </w:p>
                              </w:tc>
                              <w:tc>
                                <w:tcPr>
                                  <w:tcW w:w="413" w:type="dxa"/>
                                </w:tcPr>
                                <w:p w14:paraId="5D24C63B" w14:textId="77777777" w:rsidR="00D617FD" w:rsidRPr="00A11AF7" w:rsidRDefault="00D617FD" w:rsidP="003A6101">
                                  <w:pPr>
                                    <w:rPr>
                                      <w:ins w:id="8091" w:author="Nasser Mustafa [2]" w:date="2018-09-19T08:34:00Z"/>
                                      <w:rFonts w:cstheme="majorBidi"/>
                                      <w:sz w:val="18"/>
                                      <w:szCs w:val="18"/>
                                    </w:rPr>
                                  </w:pPr>
                                  <w:ins w:id="8092" w:author="Nasser Mustafa [2]" w:date="2018-09-19T08:34:00Z">
                                    <w:r>
                                      <w:rPr>
                                        <w:rFonts w:cstheme="majorBidi"/>
                                        <w:sz w:val="18"/>
                                        <w:szCs w:val="18"/>
                                      </w:rPr>
                                      <w:t>Yes</w:t>
                                    </w:r>
                                  </w:ins>
                                </w:p>
                              </w:tc>
                              <w:tc>
                                <w:tcPr>
                                  <w:tcW w:w="544" w:type="dxa"/>
                                </w:tcPr>
                                <w:p w14:paraId="66D5B034" w14:textId="77777777" w:rsidR="00D617FD" w:rsidRPr="00A11AF7" w:rsidRDefault="00D617FD" w:rsidP="003A6101">
                                  <w:pPr>
                                    <w:rPr>
                                      <w:ins w:id="8093" w:author="Nasser Mustafa [2]" w:date="2018-09-19T08:34:00Z"/>
                                      <w:rFonts w:cstheme="majorBidi"/>
                                      <w:sz w:val="18"/>
                                      <w:szCs w:val="18"/>
                                    </w:rPr>
                                  </w:pPr>
                                  <w:ins w:id="8094" w:author="Nasser Mustafa [2]" w:date="2018-09-19T08:34:00Z">
                                    <w:r>
                                      <w:rPr>
                                        <w:rFonts w:cstheme="majorBidi"/>
                                        <w:sz w:val="18"/>
                                        <w:szCs w:val="18"/>
                                      </w:rPr>
                                      <w:t>Yes</w:t>
                                    </w:r>
                                  </w:ins>
                                </w:p>
                              </w:tc>
                            </w:tr>
                            <w:tr w:rsidR="00D617FD" w:rsidRPr="00A11AF7" w14:paraId="7BDD6D50" w14:textId="77777777" w:rsidTr="00A1256E">
                              <w:trPr>
                                <w:trHeight w:val="247"/>
                                <w:jc w:val="center"/>
                                <w:ins w:id="8095" w:author="Nasser Mustafa [2]" w:date="2018-09-19T08:34:00Z"/>
                              </w:trPr>
                              <w:tc>
                                <w:tcPr>
                                  <w:tcW w:w="1140" w:type="dxa"/>
                                  <w:vMerge w:val="restart"/>
                                </w:tcPr>
                                <w:p w14:paraId="5788C420" w14:textId="77777777" w:rsidR="00D617FD" w:rsidRPr="00F646CB" w:rsidRDefault="00D617FD" w:rsidP="003A6101">
                                  <w:pPr>
                                    <w:rPr>
                                      <w:ins w:id="8096" w:author="Nasser Mustafa [2]" w:date="2018-09-19T08:34:00Z"/>
                                      <w:rFonts w:ascii="Times New Roman" w:hAnsi="Times New Roman"/>
                                      <w:sz w:val="18"/>
                                      <w:szCs w:val="18"/>
                                    </w:rPr>
                                  </w:pPr>
                                  <w:ins w:id="8097"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_Ref421356332 \r \h  \* MERGEFORMAT </w:instrText>
                                    </w:r>
                                  </w:ins>
                                  <w:r w:rsidRPr="00F646CB">
                                    <w:rPr>
                                      <w:rFonts w:ascii="Times New Roman" w:hAnsi="Times New Roman"/>
                                      <w:sz w:val="18"/>
                                      <w:szCs w:val="18"/>
                                    </w:rPr>
                                  </w:r>
                                  <w:ins w:id="8098"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ValCr4</w:t>
                                    </w:r>
                                    <w:r w:rsidRPr="00F646CB">
                                      <w:rPr>
                                        <w:rFonts w:ascii="Times New Roman" w:hAnsi="Times New Roman"/>
                                        <w:sz w:val="18"/>
                                        <w:szCs w:val="18"/>
                                      </w:rPr>
                                      <w:fldChar w:fldCharType="end"/>
                                    </w:r>
                                  </w:ins>
                                </w:p>
                              </w:tc>
                              <w:tc>
                                <w:tcPr>
                                  <w:tcW w:w="1134" w:type="dxa"/>
                                </w:tcPr>
                                <w:p w14:paraId="34D8D5CB" w14:textId="77777777" w:rsidR="00D617FD" w:rsidRPr="00085E96" w:rsidRDefault="00D617FD" w:rsidP="003A6101">
                                  <w:pPr>
                                    <w:rPr>
                                      <w:ins w:id="8099" w:author="Nasser Mustafa [2]" w:date="2018-09-19T08:34:00Z"/>
                                      <w:rFonts w:ascii="Times New Roman" w:hAnsi="Times New Roman"/>
                                      <w:sz w:val="20"/>
                                      <w:szCs w:val="20"/>
                                    </w:rPr>
                                  </w:pPr>
                                  <w:ins w:id="8100"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_Ref482756089 \h  \* MERGEFORMAT </w:instrText>
                                    </w:r>
                                  </w:ins>
                                  <w:r w:rsidRPr="002D6A49">
                                    <w:rPr>
                                      <w:rFonts w:ascii="Times New Roman" w:hAnsi="Times New Roman"/>
                                      <w:sz w:val="20"/>
                                      <w:szCs w:val="20"/>
                                    </w:rPr>
                                  </w:r>
                                  <w:ins w:id="8101" w:author="Nasser Mustafa [2]" w:date="2018-09-19T08:34:00Z">
                                    <w:r w:rsidRPr="002D6A49">
                                      <w:rPr>
                                        <w:rFonts w:ascii="Times New Roman" w:hAnsi="Times New Roman"/>
                                        <w:sz w:val="20"/>
                                        <w:szCs w:val="20"/>
                                      </w:rPr>
                                      <w:fldChar w:fldCharType="separate"/>
                                    </w:r>
                                  </w:ins>
                                </w:p>
                                <w:p w14:paraId="7D8EA23C" w14:textId="77777777" w:rsidR="00D617FD" w:rsidRPr="002D6A49" w:rsidRDefault="00D617FD" w:rsidP="003A6101">
                                  <w:pPr>
                                    <w:rPr>
                                      <w:ins w:id="8102" w:author="Nasser Mustafa [2]" w:date="2018-09-19T08:34:00Z"/>
                                      <w:rFonts w:ascii="Times New Roman" w:hAnsi="Times New Roman"/>
                                      <w:sz w:val="20"/>
                                      <w:szCs w:val="20"/>
                                    </w:rPr>
                                  </w:pPr>
                                  <w:ins w:id="8103" w:author="Nasser Mustafa [2]" w:date="2018-09-19T08:34:00Z">
                                    <w:r w:rsidRPr="00085E96">
                                      <w:rPr>
                                        <w:rFonts w:ascii="Times New Roman" w:hAnsi="Times New Roman"/>
                                        <w:noProof/>
                                        <w:sz w:val="20"/>
                                        <w:szCs w:val="20"/>
                                      </w:rPr>
                                      <w:t>TrTstCase 4</w:t>
                                    </w:r>
                                    <w:r w:rsidRPr="002D6A49">
                                      <w:rPr>
                                        <w:rFonts w:ascii="Times New Roman" w:hAnsi="Times New Roman"/>
                                        <w:sz w:val="20"/>
                                        <w:szCs w:val="20"/>
                                      </w:rPr>
                                      <w:fldChar w:fldCharType="end"/>
                                    </w:r>
                                  </w:ins>
                                </w:p>
                              </w:tc>
                              <w:tc>
                                <w:tcPr>
                                  <w:tcW w:w="425" w:type="dxa"/>
                                </w:tcPr>
                                <w:p w14:paraId="63F2E1AA" w14:textId="77777777" w:rsidR="00D617FD" w:rsidRPr="00F646CB" w:rsidRDefault="00D617FD" w:rsidP="003A6101">
                                  <w:pPr>
                                    <w:rPr>
                                      <w:ins w:id="8104" w:author="Nasser Mustafa [2]" w:date="2018-09-19T08:34:00Z"/>
                                      <w:rFonts w:ascii="Times New Roman" w:hAnsi="Times New Roman"/>
                                      <w:sz w:val="18"/>
                                      <w:szCs w:val="18"/>
                                    </w:rPr>
                                  </w:pPr>
                                  <w:ins w:id="8105" w:author="Nasser Mustafa [2]" w:date="2018-09-19T08:34:00Z">
                                    <w:r w:rsidRPr="00F646CB">
                                      <w:rPr>
                                        <w:rFonts w:ascii="Times New Roman" w:hAnsi="Times New Roman"/>
                                        <w:sz w:val="18"/>
                                        <w:szCs w:val="18"/>
                                      </w:rPr>
                                      <w:t>Yes</w:t>
                                    </w:r>
                                  </w:ins>
                                </w:p>
                              </w:tc>
                              <w:tc>
                                <w:tcPr>
                                  <w:tcW w:w="403" w:type="dxa"/>
                                </w:tcPr>
                                <w:p w14:paraId="77C818FC" w14:textId="77777777" w:rsidR="00D617FD" w:rsidRPr="00F646CB" w:rsidRDefault="00D617FD" w:rsidP="003A6101">
                                  <w:pPr>
                                    <w:rPr>
                                      <w:ins w:id="8106" w:author="Nasser Mustafa [2]" w:date="2018-09-19T08:34:00Z"/>
                                      <w:rFonts w:ascii="Times New Roman" w:hAnsi="Times New Roman"/>
                                      <w:sz w:val="18"/>
                                      <w:szCs w:val="18"/>
                                    </w:rPr>
                                  </w:pPr>
                                  <w:ins w:id="8107" w:author="Nasser Mustafa [2]" w:date="2018-09-19T08:34:00Z">
                                    <w:r w:rsidRPr="00F646CB">
                                      <w:rPr>
                                        <w:rFonts w:ascii="Times New Roman" w:hAnsi="Times New Roman"/>
                                        <w:sz w:val="18"/>
                                        <w:szCs w:val="18"/>
                                      </w:rPr>
                                      <w:t>Yes</w:t>
                                    </w:r>
                                  </w:ins>
                                </w:p>
                              </w:tc>
                              <w:tc>
                                <w:tcPr>
                                  <w:tcW w:w="354" w:type="dxa"/>
                                </w:tcPr>
                                <w:p w14:paraId="527380C5" w14:textId="77777777" w:rsidR="00D617FD" w:rsidRPr="00F646CB" w:rsidRDefault="00D617FD" w:rsidP="003A6101">
                                  <w:pPr>
                                    <w:rPr>
                                      <w:ins w:id="8108" w:author="Nasser Mustafa [2]" w:date="2018-09-19T08:34:00Z"/>
                                      <w:rFonts w:ascii="Times New Roman" w:hAnsi="Times New Roman"/>
                                      <w:sz w:val="18"/>
                                      <w:szCs w:val="18"/>
                                    </w:rPr>
                                  </w:pPr>
                                  <w:ins w:id="8109" w:author="Nasser Mustafa [2]" w:date="2018-09-19T08:34:00Z">
                                    <w:r w:rsidRPr="00F646CB">
                                      <w:rPr>
                                        <w:rFonts w:ascii="Times New Roman" w:hAnsi="Times New Roman"/>
                                        <w:sz w:val="18"/>
                                        <w:szCs w:val="18"/>
                                      </w:rPr>
                                      <w:t>Yes</w:t>
                                    </w:r>
                                  </w:ins>
                                </w:p>
                              </w:tc>
                              <w:tc>
                                <w:tcPr>
                                  <w:tcW w:w="417" w:type="dxa"/>
                                </w:tcPr>
                                <w:p w14:paraId="341FDDE8" w14:textId="77777777" w:rsidR="00D617FD" w:rsidRPr="00F646CB" w:rsidRDefault="00D617FD" w:rsidP="003A6101">
                                  <w:pPr>
                                    <w:rPr>
                                      <w:ins w:id="8110" w:author="Nasser Mustafa [2]" w:date="2018-09-19T08:34:00Z"/>
                                      <w:rFonts w:ascii="Times New Roman" w:hAnsi="Times New Roman"/>
                                      <w:sz w:val="18"/>
                                      <w:szCs w:val="18"/>
                                    </w:rPr>
                                  </w:pPr>
                                  <w:ins w:id="8111" w:author="Nasser Mustafa [2]" w:date="2018-09-19T08:34:00Z">
                                    <w:r w:rsidRPr="00F646CB">
                                      <w:rPr>
                                        <w:rFonts w:ascii="Times New Roman" w:hAnsi="Times New Roman"/>
                                        <w:sz w:val="18"/>
                                        <w:szCs w:val="18"/>
                                      </w:rPr>
                                      <w:t>Yes</w:t>
                                    </w:r>
                                  </w:ins>
                                </w:p>
                              </w:tc>
                              <w:tc>
                                <w:tcPr>
                                  <w:tcW w:w="358" w:type="dxa"/>
                                </w:tcPr>
                                <w:p w14:paraId="4590ED0A" w14:textId="77777777" w:rsidR="00D617FD" w:rsidRPr="00F646CB" w:rsidRDefault="00D617FD" w:rsidP="003A6101">
                                  <w:pPr>
                                    <w:rPr>
                                      <w:ins w:id="8112" w:author="Nasser Mustafa [2]" w:date="2018-09-19T08:34:00Z"/>
                                      <w:rFonts w:ascii="Times New Roman" w:hAnsi="Times New Roman"/>
                                      <w:sz w:val="18"/>
                                      <w:szCs w:val="18"/>
                                    </w:rPr>
                                  </w:pPr>
                                  <w:ins w:id="8113" w:author="Nasser Mustafa [2]" w:date="2018-09-19T08:34:00Z">
                                    <w:r w:rsidRPr="00F646CB">
                                      <w:rPr>
                                        <w:rFonts w:ascii="Times New Roman" w:hAnsi="Times New Roman"/>
                                        <w:sz w:val="18"/>
                                        <w:szCs w:val="18"/>
                                      </w:rPr>
                                      <w:t>Yes</w:t>
                                    </w:r>
                                  </w:ins>
                                </w:p>
                              </w:tc>
                              <w:tc>
                                <w:tcPr>
                                  <w:tcW w:w="358" w:type="dxa"/>
                                </w:tcPr>
                                <w:p w14:paraId="63E277B7" w14:textId="77777777" w:rsidR="00D617FD" w:rsidRPr="00F646CB" w:rsidRDefault="00D617FD" w:rsidP="003A6101">
                                  <w:pPr>
                                    <w:rPr>
                                      <w:ins w:id="8114" w:author="Nasser Mustafa [2]" w:date="2018-09-19T08:34:00Z"/>
                                      <w:rFonts w:ascii="Times New Roman" w:hAnsi="Times New Roman"/>
                                      <w:sz w:val="18"/>
                                      <w:szCs w:val="18"/>
                                    </w:rPr>
                                  </w:pPr>
                                  <w:ins w:id="8115" w:author="Nasser Mustafa [2]" w:date="2018-09-19T08:34:00Z">
                                    <w:r w:rsidRPr="00F646CB">
                                      <w:rPr>
                                        <w:rFonts w:ascii="Times New Roman" w:hAnsi="Times New Roman"/>
                                        <w:sz w:val="18"/>
                                        <w:szCs w:val="18"/>
                                      </w:rPr>
                                      <w:t>Yes</w:t>
                                    </w:r>
                                  </w:ins>
                                </w:p>
                              </w:tc>
                              <w:tc>
                                <w:tcPr>
                                  <w:tcW w:w="413" w:type="dxa"/>
                                </w:tcPr>
                                <w:p w14:paraId="02179495" w14:textId="77777777" w:rsidR="00D617FD" w:rsidRPr="00F646CB" w:rsidRDefault="00D617FD" w:rsidP="003A6101">
                                  <w:pPr>
                                    <w:rPr>
                                      <w:ins w:id="8116" w:author="Nasser Mustafa [2]" w:date="2018-09-19T08:34:00Z"/>
                                      <w:rFonts w:ascii="Times New Roman" w:hAnsi="Times New Roman"/>
                                      <w:sz w:val="18"/>
                                      <w:szCs w:val="18"/>
                                    </w:rPr>
                                  </w:pPr>
                                  <w:ins w:id="8117" w:author="Nasser Mustafa [2]" w:date="2018-09-19T08:34:00Z">
                                    <w:r w:rsidRPr="00F646CB">
                                      <w:rPr>
                                        <w:rFonts w:ascii="Times New Roman" w:hAnsi="Times New Roman"/>
                                        <w:sz w:val="18"/>
                                        <w:szCs w:val="18"/>
                                      </w:rPr>
                                      <w:t>Yes</w:t>
                                    </w:r>
                                  </w:ins>
                                </w:p>
                              </w:tc>
                              <w:tc>
                                <w:tcPr>
                                  <w:tcW w:w="413" w:type="dxa"/>
                                </w:tcPr>
                                <w:p w14:paraId="5DABB739" w14:textId="77777777" w:rsidR="00D617FD" w:rsidRPr="00A11AF7" w:rsidRDefault="00D617FD" w:rsidP="003A6101">
                                  <w:pPr>
                                    <w:rPr>
                                      <w:ins w:id="8118" w:author="Nasser Mustafa [2]" w:date="2018-09-19T08:34:00Z"/>
                                      <w:rFonts w:cstheme="majorBidi"/>
                                      <w:sz w:val="18"/>
                                      <w:szCs w:val="18"/>
                                    </w:rPr>
                                  </w:pPr>
                                  <w:ins w:id="8119" w:author="Nasser Mustafa [2]" w:date="2018-09-19T08:34:00Z">
                                    <w:r>
                                      <w:rPr>
                                        <w:rFonts w:cstheme="majorBidi"/>
                                        <w:sz w:val="18"/>
                                        <w:szCs w:val="18"/>
                                      </w:rPr>
                                      <w:t>Yes</w:t>
                                    </w:r>
                                  </w:ins>
                                </w:p>
                              </w:tc>
                              <w:tc>
                                <w:tcPr>
                                  <w:tcW w:w="544" w:type="dxa"/>
                                </w:tcPr>
                                <w:p w14:paraId="1FA0EE29" w14:textId="77777777" w:rsidR="00D617FD" w:rsidRPr="00A11AF7" w:rsidRDefault="00D617FD" w:rsidP="003A6101">
                                  <w:pPr>
                                    <w:rPr>
                                      <w:ins w:id="8120" w:author="Nasser Mustafa [2]" w:date="2018-09-19T08:34:00Z"/>
                                      <w:rFonts w:cstheme="majorBidi"/>
                                      <w:sz w:val="18"/>
                                      <w:szCs w:val="18"/>
                                    </w:rPr>
                                  </w:pPr>
                                  <w:ins w:id="8121" w:author="Nasser Mustafa [2]" w:date="2018-09-19T08:34:00Z">
                                    <w:r>
                                      <w:rPr>
                                        <w:rFonts w:cstheme="majorBidi"/>
                                        <w:sz w:val="18"/>
                                        <w:szCs w:val="18"/>
                                      </w:rPr>
                                      <w:t>Yes</w:t>
                                    </w:r>
                                  </w:ins>
                                </w:p>
                              </w:tc>
                            </w:tr>
                            <w:tr w:rsidR="00D617FD" w:rsidRPr="00A11AF7" w14:paraId="3B1381EA" w14:textId="77777777" w:rsidTr="00A1256E">
                              <w:trPr>
                                <w:trHeight w:val="69"/>
                                <w:jc w:val="center"/>
                                <w:ins w:id="8122" w:author="Nasser Mustafa [2]" w:date="2018-09-19T08:34:00Z"/>
                              </w:trPr>
                              <w:tc>
                                <w:tcPr>
                                  <w:tcW w:w="1140" w:type="dxa"/>
                                  <w:vMerge/>
                                </w:tcPr>
                                <w:p w14:paraId="78B78EC5" w14:textId="77777777" w:rsidR="00D617FD" w:rsidRPr="00F646CB" w:rsidRDefault="00D617FD" w:rsidP="003A6101">
                                  <w:pPr>
                                    <w:rPr>
                                      <w:ins w:id="8123" w:author="Nasser Mustafa [2]" w:date="2018-09-19T08:34:00Z"/>
                                      <w:rFonts w:ascii="Times New Roman" w:hAnsi="Times New Roman"/>
                                      <w:sz w:val="18"/>
                                      <w:szCs w:val="18"/>
                                    </w:rPr>
                                  </w:pPr>
                                </w:p>
                              </w:tc>
                              <w:tc>
                                <w:tcPr>
                                  <w:tcW w:w="1134" w:type="dxa"/>
                                </w:tcPr>
                                <w:p w14:paraId="34ED0D62" w14:textId="77777777" w:rsidR="00D617FD" w:rsidRPr="00085E96" w:rsidRDefault="00D617FD" w:rsidP="003A6101">
                                  <w:pPr>
                                    <w:rPr>
                                      <w:ins w:id="8124" w:author="Nasser Mustafa [2]" w:date="2018-09-19T08:34:00Z"/>
                                      <w:rFonts w:ascii="Times New Roman" w:hAnsi="Times New Roman"/>
                                      <w:sz w:val="20"/>
                                      <w:szCs w:val="20"/>
                                    </w:rPr>
                                  </w:pPr>
                                  <w:ins w:id="8125"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_Ref482756099 \h  \* MERGEFORMAT </w:instrText>
                                    </w:r>
                                  </w:ins>
                                  <w:r w:rsidRPr="002D6A49">
                                    <w:rPr>
                                      <w:rFonts w:ascii="Times New Roman" w:hAnsi="Times New Roman"/>
                                      <w:sz w:val="20"/>
                                      <w:szCs w:val="20"/>
                                    </w:rPr>
                                  </w:r>
                                  <w:ins w:id="8126" w:author="Nasser Mustafa [2]" w:date="2018-09-19T08:34:00Z">
                                    <w:r w:rsidRPr="002D6A49">
                                      <w:rPr>
                                        <w:rFonts w:ascii="Times New Roman" w:hAnsi="Times New Roman"/>
                                        <w:sz w:val="20"/>
                                        <w:szCs w:val="20"/>
                                      </w:rPr>
                                      <w:fldChar w:fldCharType="separate"/>
                                    </w:r>
                                  </w:ins>
                                </w:p>
                                <w:p w14:paraId="05273F26" w14:textId="77777777" w:rsidR="00D617FD" w:rsidRPr="002D6A49" w:rsidRDefault="00D617FD" w:rsidP="003A6101">
                                  <w:pPr>
                                    <w:rPr>
                                      <w:ins w:id="8127" w:author="Nasser Mustafa [2]" w:date="2018-09-19T08:34:00Z"/>
                                      <w:rFonts w:ascii="Times New Roman" w:hAnsi="Times New Roman"/>
                                      <w:sz w:val="20"/>
                                      <w:szCs w:val="20"/>
                                    </w:rPr>
                                  </w:pPr>
                                  <w:ins w:id="8128" w:author="Nasser Mustafa [2]" w:date="2018-09-19T08:34:00Z">
                                    <w:r w:rsidRPr="00085E96">
                                      <w:rPr>
                                        <w:rFonts w:ascii="Times New Roman" w:hAnsi="Times New Roman"/>
                                        <w:noProof/>
                                        <w:sz w:val="20"/>
                                        <w:szCs w:val="20"/>
                                      </w:rPr>
                                      <w:t>TrTstCase 5</w:t>
                                    </w:r>
                                    <w:r w:rsidRPr="002D6A49">
                                      <w:rPr>
                                        <w:rFonts w:ascii="Times New Roman" w:hAnsi="Times New Roman"/>
                                        <w:sz w:val="20"/>
                                        <w:szCs w:val="20"/>
                                      </w:rPr>
                                      <w:fldChar w:fldCharType="end"/>
                                    </w:r>
                                  </w:ins>
                                </w:p>
                              </w:tc>
                              <w:tc>
                                <w:tcPr>
                                  <w:tcW w:w="425" w:type="dxa"/>
                                </w:tcPr>
                                <w:p w14:paraId="4DAE406A" w14:textId="77777777" w:rsidR="00D617FD" w:rsidRPr="00F646CB" w:rsidRDefault="00D617FD" w:rsidP="003A6101">
                                  <w:pPr>
                                    <w:rPr>
                                      <w:ins w:id="8129" w:author="Nasser Mustafa [2]" w:date="2018-09-19T08:34:00Z"/>
                                      <w:rFonts w:ascii="Times New Roman" w:hAnsi="Times New Roman"/>
                                      <w:sz w:val="18"/>
                                      <w:szCs w:val="18"/>
                                    </w:rPr>
                                  </w:pPr>
                                  <w:ins w:id="8130" w:author="Nasser Mustafa [2]" w:date="2018-09-19T08:34:00Z">
                                    <w:r w:rsidRPr="00F646CB">
                                      <w:rPr>
                                        <w:rFonts w:ascii="Times New Roman" w:hAnsi="Times New Roman"/>
                                        <w:sz w:val="18"/>
                                        <w:szCs w:val="18"/>
                                      </w:rPr>
                                      <w:t>No</w:t>
                                    </w:r>
                                  </w:ins>
                                </w:p>
                              </w:tc>
                              <w:tc>
                                <w:tcPr>
                                  <w:tcW w:w="403" w:type="dxa"/>
                                </w:tcPr>
                                <w:p w14:paraId="30E9F169" w14:textId="77777777" w:rsidR="00D617FD" w:rsidRPr="00F646CB" w:rsidRDefault="00D617FD" w:rsidP="003A6101">
                                  <w:pPr>
                                    <w:rPr>
                                      <w:ins w:id="8131" w:author="Nasser Mustafa [2]" w:date="2018-09-19T08:34:00Z"/>
                                      <w:rFonts w:ascii="Times New Roman" w:hAnsi="Times New Roman"/>
                                      <w:sz w:val="18"/>
                                      <w:szCs w:val="18"/>
                                    </w:rPr>
                                  </w:pPr>
                                  <w:ins w:id="8132" w:author="Nasser Mustafa [2]" w:date="2018-09-19T08:34:00Z">
                                    <w:r w:rsidRPr="00F646CB">
                                      <w:rPr>
                                        <w:rFonts w:ascii="Times New Roman" w:hAnsi="Times New Roman"/>
                                        <w:sz w:val="18"/>
                                        <w:szCs w:val="18"/>
                                      </w:rPr>
                                      <w:t>No</w:t>
                                    </w:r>
                                  </w:ins>
                                </w:p>
                              </w:tc>
                              <w:tc>
                                <w:tcPr>
                                  <w:tcW w:w="354" w:type="dxa"/>
                                </w:tcPr>
                                <w:p w14:paraId="19DF06E3" w14:textId="77777777" w:rsidR="00D617FD" w:rsidRPr="00F646CB" w:rsidRDefault="00D617FD" w:rsidP="003A6101">
                                  <w:pPr>
                                    <w:rPr>
                                      <w:ins w:id="8133" w:author="Nasser Mustafa [2]" w:date="2018-09-19T08:34:00Z"/>
                                      <w:rFonts w:ascii="Times New Roman" w:hAnsi="Times New Roman"/>
                                      <w:sz w:val="18"/>
                                      <w:szCs w:val="18"/>
                                    </w:rPr>
                                  </w:pPr>
                                  <w:ins w:id="8134" w:author="Nasser Mustafa [2]" w:date="2018-09-19T08:34:00Z">
                                    <w:r w:rsidRPr="00F646CB">
                                      <w:rPr>
                                        <w:rFonts w:ascii="Times New Roman" w:hAnsi="Times New Roman"/>
                                        <w:sz w:val="18"/>
                                        <w:szCs w:val="18"/>
                                      </w:rPr>
                                      <w:t>No</w:t>
                                    </w:r>
                                  </w:ins>
                                </w:p>
                              </w:tc>
                              <w:tc>
                                <w:tcPr>
                                  <w:tcW w:w="417" w:type="dxa"/>
                                </w:tcPr>
                                <w:p w14:paraId="1C17FFB8" w14:textId="77777777" w:rsidR="00D617FD" w:rsidRPr="00F646CB" w:rsidRDefault="00D617FD" w:rsidP="003A6101">
                                  <w:pPr>
                                    <w:rPr>
                                      <w:ins w:id="8135" w:author="Nasser Mustafa [2]" w:date="2018-09-19T08:34:00Z"/>
                                      <w:rFonts w:ascii="Times New Roman" w:hAnsi="Times New Roman"/>
                                      <w:sz w:val="18"/>
                                      <w:szCs w:val="18"/>
                                    </w:rPr>
                                  </w:pPr>
                                  <w:ins w:id="8136" w:author="Nasser Mustafa [2]" w:date="2018-09-19T08:34:00Z">
                                    <w:r w:rsidRPr="00F646CB">
                                      <w:rPr>
                                        <w:rFonts w:ascii="Times New Roman" w:hAnsi="Times New Roman"/>
                                        <w:sz w:val="18"/>
                                        <w:szCs w:val="18"/>
                                      </w:rPr>
                                      <w:t>No</w:t>
                                    </w:r>
                                  </w:ins>
                                </w:p>
                              </w:tc>
                              <w:tc>
                                <w:tcPr>
                                  <w:tcW w:w="358" w:type="dxa"/>
                                </w:tcPr>
                                <w:p w14:paraId="5FB9F3BC" w14:textId="77777777" w:rsidR="00D617FD" w:rsidRPr="00F646CB" w:rsidRDefault="00D617FD" w:rsidP="003A6101">
                                  <w:pPr>
                                    <w:rPr>
                                      <w:ins w:id="8137" w:author="Nasser Mustafa [2]" w:date="2018-09-19T08:34:00Z"/>
                                      <w:rFonts w:ascii="Times New Roman" w:hAnsi="Times New Roman"/>
                                      <w:sz w:val="18"/>
                                      <w:szCs w:val="18"/>
                                    </w:rPr>
                                  </w:pPr>
                                  <w:ins w:id="8138" w:author="Nasser Mustafa [2]" w:date="2018-09-19T08:34:00Z">
                                    <w:r w:rsidRPr="00F646CB">
                                      <w:rPr>
                                        <w:rFonts w:ascii="Times New Roman" w:hAnsi="Times New Roman"/>
                                        <w:sz w:val="18"/>
                                        <w:szCs w:val="18"/>
                                      </w:rPr>
                                      <w:t>No</w:t>
                                    </w:r>
                                  </w:ins>
                                </w:p>
                              </w:tc>
                              <w:tc>
                                <w:tcPr>
                                  <w:tcW w:w="358" w:type="dxa"/>
                                </w:tcPr>
                                <w:p w14:paraId="7BC84E7B" w14:textId="77777777" w:rsidR="00D617FD" w:rsidRPr="00F646CB" w:rsidRDefault="00D617FD" w:rsidP="003A6101">
                                  <w:pPr>
                                    <w:rPr>
                                      <w:ins w:id="8139" w:author="Nasser Mustafa [2]" w:date="2018-09-19T08:34:00Z"/>
                                      <w:rFonts w:ascii="Times New Roman" w:hAnsi="Times New Roman"/>
                                      <w:sz w:val="18"/>
                                      <w:szCs w:val="18"/>
                                    </w:rPr>
                                  </w:pPr>
                                  <w:ins w:id="8140" w:author="Nasser Mustafa [2]" w:date="2018-09-19T08:34:00Z">
                                    <w:r w:rsidRPr="00F646CB">
                                      <w:rPr>
                                        <w:rFonts w:ascii="Times New Roman" w:hAnsi="Times New Roman"/>
                                        <w:sz w:val="18"/>
                                        <w:szCs w:val="18"/>
                                      </w:rPr>
                                      <w:t>No</w:t>
                                    </w:r>
                                  </w:ins>
                                </w:p>
                              </w:tc>
                              <w:tc>
                                <w:tcPr>
                                  <w:tcW w:w="413" w:type="dxa"/>
                                </w:tcPr>
                                <w:p w14:paraId="4E77C70F" w14:textId="77777777" w:rsidR="00D617FD" w:rsidRPr="00F646CB" w:rsidRDefault="00D617FD" w:rsidP="003A6101">
                                  <w:pPr>
                                    <w:rPr>
                                      <w:ins w:id="8141" w:author="Nasser Mustafa [2]" w:date="2018-09-19T08:34:00Z"/>
                                      <w:rFonts w:ascii="Times New Roman" w:hAnsi="Times New Roman"/>
                                      <w:sz w:val="18"/>
                                      <w:szCs w:val="18"/>
                                    </w:rPr>
                                  </w:pPr>
                                  <w:ins w:id="8142" w:author="Nasser Mustafa [2]" w:date="2018-09-19T08:34:00Z">
                                    <w:r w:rsidRPr="00F646CB">
                                      <w:rPr>
                                        <w:rFonts w:ascii="Times New Roman" w:hAnsi="Times New Roman"/>
                                        <w:sz w:val="18"/>
                                        <w:szCs w:val="18"/>
                                      </w:rPr>
                                      <w:t>Yes</w:t>
                                    </w:r>
                                  </w:ins>
                                </w:p>
                              </w:tc>
                              <w:tc>
                                <w:tcPr>
                                  <w:tcW w:w="413" w:type="dxa"/>
                                </w:tcPr>
                                <w:p w14:paraId="641C6662" w14:textId="77777777" w:rsidR="00D617FD" w:rsidRPr="00A11AF7" w:rsidRDefault="00D617FD" w:rsidP="003A6101">
                                  <w:pPr>
                                    <w:rPr>
                                      <w:ins w:id="8143" w:author="Nasser Mustafa [2]" w:date="2018-09-19T08:34:00Z"/>
                                      <w:rFonts w:cstheme="majorBidi"/>
                                      <w:sz w:val="18"/>
                                      <w:szCs w:val="18"/>
                                    </w:rPr>
                                  </w:pPr>
                                  <w:ins w:id="8144" w:author="Nasser Mustafa [2]" w:date="2018-09-19T08:34:00Z">
                                    <w:r>
                                      <w:rPr>
                                        <w:rFonts w:cstheme="majorBidi"/>
                                        <w:sz w:val="18"/>
                                        <w:szCs w:val="18"/>
                                      </w:rPr>
                                      <w:t>Yes</w:t>
                                    </w:r>
                                  </w:ins>
                                </w:p>
                              </w:tc>
                              <w:tc>
                                <w:tcPr>
                                  <w:tcW w:w="544" w:type="dxa"/>
                                </w:tcPr>
                                <w:p w14:paraId="3090B8EF" w14:textId="77777777" w:rsidR="00D617FD" w:rsidRPr="00A11AF7" w:rsidRDefault="00D617FD" w:rsidP="003A6101">
                                  <w:pPr>
                                    <w:rPr>
                                      <w:ins w:id="8145" w:author="Nasser Mustafa [2]" w:date="2018-09-19T08:34:00Z"/>
                                      <w:rFonts w:cstheme="majorBidi"/>
                                      <w:sz w:val="18"/>
                                      <w:szCs w:val="18"/>
                                    </w:rPr>
                                  </w:pPr>
                                  <w:ins w:id="8146" w:author="Nasser Mustafa [2]" w:date="2018-09-19T08:34:00Z">
                                    <w:r>
                                      <w:rPr>
                                        <w:rFonts w:cstheme="majorBidi"/>
                                        <w:sz w:val="18"/>
                                        <w:szCs w:val="18"/>
                                      </w:rPr>
                                      <w:t>Yes</w:t>
                                    </w:r>
                                  </w:ins>
                                </w:p>
                              </w:tc>
                            </w:tr>
                            <w:tr w:rsidR="00D617FD" w:rsidRPr="00A11AF7" w14:paraId="7E288980" w14:textId="77777777" w:rsidTr="00A1256E">
                              <w:trPr>
                                <w:trHeight w:val="118"/>
                                <w:jc w:val="center"/>
                                <w:ins w:id="8147" w:author="Nasser Mustafa [2]" w:date="2018-09-19T08:34:00Z"/>
                              </w:trPr>
                              <w:tc>
                                <w:tcPr>
                                  <w:tcW w:w="1140" w:type="dxa"/>
                                  <w:vMerge w:val="restart"/>
                                </w:tcPr>
                                <w:p w14:paraId="766BC6B8" w14:textId="77777777" w:rsidR="00D617FD" w:rsidRPr="00F646CB" w:rsidRDefault="00D617FD" w:rsidP="003A6101">
                                  <w:pPr>
                                    <w:rPr>
                                      <w:ins w:id="8148" w:author="Nasser Mustafa [2]" w:date="2018-09-19T08:34:00Z"/>
                                      <w:rFonts w:ascii="Times New Roman" w:hAnsi="Times New Roman"/>
                                      <w:sz w:val="18"/>
                                      <w:szCs w:val="18"/>
                                    </w:rPr>
                                  </w:pPr>
                                  <w:ins w:id="8149"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_Ref421356344 \r \h  \* MERGEFORMAT </w:instrText>
                                    </w:r>
                                  </w:ins>
                                  <w:r w:rsidRPr="00F646CB">
                                    <w:rPr>
                                      <w:rFonts w:ascii="Times New Roman" w:hAnsi="Times New Roman"/>
                                      <w:sz w:val="18"/>
                                      <w:szCs w:val="18"/>
                                    </w:rPr>
                                  </w:r>
                                  <w:ins w:id="8150"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ValCr5</w:t>
                                    </w:r>
                                    <w:r w:rsidRPr="00F646CB">
                                      <w:rPr>
                                        <w:rFonts w:ascii="Times New Roman" w:hAnsi="Times New Roman"/>
                                        <w:sz w:val="18"/>
                                        <w:szCs w:val="18"/>
                                      </w:rPr>
                                      <w:fldChar w:fldCharType="end"/>
                                    </w:r>
                                  </w:ins>
                                </w:p>
                              </w:tc>
                              <w:tc>
                                <w:tcPr>
                                  <w:tcW w:w="1134" w:type="dxa"/>
                                </w:tcPr>
                                <w:p w14:paraId="1FB38372" w14:textId="77777777" w:rsidR="00D617FD" w:rsidRPr="002D6A49" w:rsidRDefault="00D617FD" w:rsidP="003A6101">
                                  <w:pPr>
                                    <w:rPr>
                                      <w:ins w:id="8151" w:author="Nasser Mustafa [2]" w:date="2018-09-19T08:34:00Z"/>
                                      <w:rFonts w:ascii="Times New Roman" w:hAnsi="Times New Roman"/>
                                      <w:sz w:val="20"/>
                                      <w:szCs w:val="20"/>
                                    </w:rPr>
                                  </w:pPr>
                                  <w:ins w:id="8152"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_Ref482756143 \h  \* MERGEFORMAT </w:instrText>
                                    </w:r>
                                  </w:ins>
                                  <w:r w:rsidRPr="002D6A49">
                                    <w:rPr>
                                      <w:rFonts w:ascii="Times New Roman" w:hAnsi="Times New Roman"/>
                                      <w:sz w:val="20"/>
                                      <w:szCs w:val="20"/>
                                    </w:rPr>
                                  </w:r>
                                  <w:ins w:id="8153"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7</w:t>
                                    </w:r>
                                    <w:r w:rsidRPr="002D6A49">
                                      <w:rPr>
                                        <w:rFonts w:ascii="Times New Roman" w:hAnsi="Times New Roman"/>
                                        <w:sz w:val="20"/>
                                        <w:szCs w:val="20"/>
                                      </w:rPr>
                                      <w:fldChar w:fldCharType="end"/>
                                    </w:r>
                                  </w:ins>
                                </w:p>
                              </w:tc>
                              <w:tc>
                                <w:tcPr>
                                  <w:tcW w:w="425" w:type="dxa"/>
                                </w:tcPr>
                                <w:p w14:paraId="44C676F8" w14:textId="77777777" w:rsidR="00D617FD" w:rsidRPr="00F646CB" w:rsidRDefault="00D617FD" w:rsidP="003A6101">
                                  <w:pPr>
                                    <w:rPr>
                                      <w:ins w:id="8154" w:author="Nasser Mustafa [2]" w:date="2018-09-19T08:34:00Z"/>
                                      <w:rFonts w:ascii="Times New Roman" w:hAnsi="Times New Roman"/>
                                      <w:sz w:val="18"/>
                                      <w:szCs w:val="18"/>
                                    </w:rPr>
                                  </w:pPr>
                                  <w:ins w:id="8155" w:author="Nasser Mustafa [2]" w:date="2018-09-19T08:34:00Z">
                                    <w:r w:rsidRPr="00F646CB">
                                      <w:rPr>
                                        <w:rFonts w:ascii="Times New Roman" w:hAnsi="Times New Roman"/>
                                        <w:sz w:val="18"/>
                                        <w:szCs w:val="18"/>
                                      </w:rPr>
                                      <w:t>Yes</w:t>
                                    </w:r>
                                  </w:ins>
                                </w:p>
                              </w:tc>
                              <w:tc>
                                <w:tcPr>
                                  <w:tcW w:w="403" w:type="dxa"/>
                                </w:tcPr>
                                <w:p w14:paraId="0CCED7AC" w14:textId="77777777" w:rsidR="00D617FD" w:rsidRPr="00F646CB" w:rsidRDefault="00D617FD" w:rsidP="003A6101">
                                  <w:pPr>
                                    <w:rPr>
                                      <w:ins w:id="8156" w:author="Nasser Mustafa [2]" w:date="2018-09-19T08:34:00Z"/>
                                      <w:rFonts w:ascii="Times New Roman" w:hAnsi="Times New Roman"/>
                                      <w:sz w:val="18"/>
                                      <w:szCs w:val="18"/>
                                    </w:rPr>
                                  </w:pPr>
                                  <w:ins w:id="8157" w:author="Nasser Mustafa [2]" w:date="2018-09-19T08:34:00Z">
                                    <w:r w:rsidRPr="00F646CB">
                                      <w:rPr>
                                        <w:rFonts w:ascii="Times New Roman" w:hAnsi="Times New Roman"/>
                                        <w:sz w:val="18"/>
                                        <w:szCs w:val="18"/>
                                      </w:rPr>
                                      <w:t>Yes</w:t>
                                    </w:r>
                                  </w:ins>
                                </w:p>
                              </w:tc>
                              <w:tc>
                                <w:tcPr>
                                  <w:tcW w:w="354" w:type="dxa"/>
                                </w:tcPr>
                                <w:p w14:paraId="76349136" w14:textId="77777777" w:rsidR="00D617FD" w:rsidRPr="00F646CB" w:rsidRDefault="00D617FD" w:rsidP="003A6101">
                                  <w:pPr>
                                    <w:rPr>
                                      <w:ins w:id="8158" w:author="Nasser Mustafa [2]" w:date="2018-09-19T08:34:00Z"/>
                                      <w:rFonts w:ascii="Times New Roman" w:hAnsi="Times New Roman"/>
                                      <w:sz w:val="18"/>
                                      <w:szCs w:val="18"/>
                                    </w:rPr>
                                  </w:pPr>
                                  <w:ins w:id="8159" w:author="Nasser Mustafa [2]" w:date="2018-09-19T08:34:00Z">
                                    <w:r w:rsidRPr="00F646CB">
                                      <w:rPr>
                                        <w:rFonts w:ascii="Times New Roman" w:hAnsi="Times New Roman"/>
                                        <w:sz w:val="18"/>
                                        <w:szCs w:val="18"/>
                                      </w:rPr>
                                      <w:t>Yes</w:t>
                                    </w:r>
                                  </w:ins>
                                </w:p>
                              </w:tc>
                              <w:tc>
                                <w:tcPr>
                                  <w:tcW w:w="417" w:type="dxa"/>
                                </w:tcPr>
                                <w:p w14:paraId="59B3B981" w14:textId="77777777" w:rsidR="00D617FD" w:rsidRPr="00F646CB" w:rsidRDefault="00D617FD" w:rsidP="003A6101">
                                  <w:pPr>
                                    <w:rPr>
                                      <w:ins w:id="8160" w:author="Nasser Mustafa [2]" w:date="2018-09-19T08:34:00Z"/>
                                      <w:rFonts w:ascii="Times New Roman" w:hAnsi="Times New Roman"/>
                                      <w:sz w:val="18"/>
                                      <w:szCs w:val="18"/>
                                    </w:rPr>
                                  </w:pPr>
                                  <w:ins w:id="8161" w:author="Nasser Mustafa [2]" w:date="2018-09-19T08:34:00Z">
                                    <w:r w:rsidRPr="00F646CB">
                                      <w:rPr>
                                        <w:rFonts w:ascii="Times New Roman" w:hAnsi="Times New Roman"/>
                                        <w:sz w:val="18"/>
                                        <w:szCs w:val="18"/>
                                      </w:rPr>
                                      <w:t>No</w:t>
                                    </w:r>
                                  </w:ins>
                                </w:p>
                              </w:tc>
                              <w:tc>
                                <w:tcPr>
                                  <w:tcW w:w="358" w:type="dxa"/>
                                </w:tcPr>
                                <w:p w14:paraId="5EE0717D" w14:textId="77777777" w:rsidR="00D617FD" w:rsidRPr="00F646CB" w:rsidRDefault="00D617FD" w:rsidP="003A6101">
                                  <w:pPr>
                                    <w:rPr>
                                      <w:ins w:id="8162" w:author="Nasser Mustafa [2]" w:date="2018-09-19T08:34:00Z"/>
                                      <w:rFonts w:ascii="Times New Roman" w:hAnsi="Times New Roman"/>
                                      <w:sz w:val="18"/>
                                      <w:szCs w:val="18"/>
                                    </w:rPr>
                                  </w:pPr>
                                  <w:ins w:id="8163" w:author="Nasser Mustafa [2]" w:date="2018-09-19T08:34:00Z">
                                    <w:r w:rsidRPr="00F646CB">
                                      <w:rPr>
                                        <w:rFonts w:ascii="Times New Roman" w:hAnsi="Times New Roman"/>
                                        <w:sz w:val="18"/>
                                        <w:szCs w:val="18"/>
                                      </w:rPr>
                                      <w:t>No</w:t>
                                    </w:r>
                                  </w:ins>
                                </w:p>
                              </w:tc>
                              <w:tc>
                                <w:tcPr>
                                  <w:tcW w:w="358" w:type="dxa"/>
                                </w:tcPr>
                                <w:p w14:paraId="636EAA44" w14:textId="77777777" w:rsidR="00D617FD" w:rsidRPr="00F646CB" w:rsidRDefault="00D617FD" w:rsidP="003A6101">
                                  <w:pPr>
                                    <w:rPr>
                                      <w:ins w:id="8164" w:author="Nasser Mustafa [2]" w:date="2018-09-19T08:34:00Z"/>
                                      <w:rFonts w:ascii="Times New Roman" w:hAnsi="Times New Roman"/>
                                      <w:sz w:val="18"/>
                                      <w:szCs w:val="18"/>
                                    </w:rPr>
                                  </w:pPr>
                                  <w:ins w:id="8165" w:author="Nasser Mustafa [2]" w:date="2018-09-19T08:34:00Z">
                                    <w:r w:rsidRPr="00F646CB">
                                      <w:rPr>
                                        <w:rFonts w:ascii="Times New Roman" w:hAnsi="Times New Roman"/>
                                        <w:sz w:val="18"/>
                                        <w:szCs w:val="18"/>
                                      </w:rPr>
                                      <w:t>No</w:t>
                                    </w:r>
                                  </w:ins>
                                </w:p>
                              </w:tc>
                              <w:tc>
                                <w:tcPr>
                                  <w:tcW w:w="413" w:type="dxa"/>
                                </w:tcPr>
                                <w:p w14:paraId="2786D516" w14:textId="77777777" w:rsidR="00D617FD" w:rsidRPr="00F646CB" w:rsidRDefault="00D617FD" w:rsidP="003A6101">
                                  <w:pPr>
                                    <w:rPr>
                                      <w:ins w:id="8166" w:author="Nasser Mustafa [2]" w:date="2018-09-19T08:34:00Z"/>
                                      <w:rFonts w:ascii="Times New Roman" w:hAnsi="Times New Roman"/>
                                      <w:sz w:val="18"/>
                                      <w:szCs w:val="18"/>
                                    </w:rPr>
                                  </w:pPr>
                                  <w:ins w:id="8167" w:author="Nasser Mustafa [2]" w:date="2018-09-19T08:34:00Z">
                                    <w:r w:rsidRPr="00F646CB">
                                      <w:rPr>
                                        <w:rFonts w:ascii="Times New Roman" w:hAnsi="Times New Roman"/>
                                        <w:sz w:val="18"/>
                                        <w:szCs w:val="18"/>
                                      </w:rPr>
                                      <w:t>Yes</w:t>
                                    </w:r>
                                  </w:ins>
                                </w:p>
                              </w:tc>
                              <w:tc>
                                <w:tcPr>
                                  <w:tcW w:w="413" w:type="dxa"/>
                                </w:tcPr>
                                <w:p w14:paraId="7AA9736C" w14:textId="77777777" w:rsidR="00D617FD" w:rsidRPr="00A11AF7" w:rsidRDefault="00D617FD" w:rsidP="003A6101">
                                  <w:pPr>
                                    <w:rPr>
                                      <w:ins w:id="8168" w:author="Nasser Mustafa [2]" w:date="2018-09-19T08:34:00Z"/>
                                      <w:rFonts w:cstheme="majorBidi"/>
                                      <w:sz w:val="18"/>
                                      <w:szCs w:val="18"/>
                                    </w:rPr>
                                  </w:pPr>
                                  <w:ins w:id="8169" w:author="Nasser Mustafa [2]" w:date="2018-09-19T08:34:00Z">
                                    <w:r>
                                      <w:rPr>
                                        <w:rFonts w:cstheme="majorBidi"/>
                                        <w:sz w:val="18"/>
                                        <w:szCs w:val="18"/>
                                      </w:rPr>
                                      <w:t>No</w:t>
                                    </w:r>
                                  </w:ins>
                                </w:p>
                              </w:tc>
                              <w:tc>
                                <w:tcPr>
                                  <w:tcW w:w="544" w:type="dxa"/>
                                </w:tcPr>
                                <w:p w14:paraId="51BDEC8C" w14:textId="77777777" w:rsidR="00D617FD" w:rsidRPr="00A11AF7" w:rsidRDefault="00D617FD" w:rsidP="003A6101">
                                  <w:pPr>
                                    <w:rPr>
                                      <w:ins w:id="8170" w:author="Nasser Mustafa [2]" w:date="2018-09-19T08:34:00Z"/>
                                      <w:rFonts w:cstheme="majorBidi"/>
                                      <w:sz w:val="18"/>
                                      <w:szCs w:val="18"/>
                                    </w:rPr>
                                  </w:pPr>
                                  <w:ins w:id="8171" w:author="Nasser Mustafa [2]" w:date="2018-09-19T08:34:00Z">
                                    <w:r>
                                      <w:rPr>
                                        <w:rFonts w:cstheme="majorBidi"/>
                                        <w:sz w:val="18"/>
                                        <w:szCs w:val="18"/>
                                      </w:rPr>
                                      <w:t>No</w:t>
                                    </w:r>
                                  </w:ins>
                                </w:p>
                              </w:tc>
                            </w:tr>
                            <w:tr w:rsidR="00D617FD" w:rsidRPr="00A11AF7" w14:paraId="7EF82870" w14:textId="77777777" w:rsidTr="00A1256E">
                              <w:trPr>
                                <w:trHeight w:val="118"/>
                                <w:jc w:val="center"/>
                                <w:ins w:id="8172" w:author="Nasser Mustafa [2]" w:date="2018-09-19T08:34:00Z"/>
                              </w:trPr>
                              <w:tc>
                                <w:tcPr>
                                  <w:tcW w:w="1140" w:type="dxa"/>
                                  <w:vMerge/>
                                </w:tcPr>
                                <w:p w14:paraId="7430011D" w14:textId="77777777" w:rsidR="00D617FD" w:rsidRPr="00F646CB" w:rsidRDefault="00D617FD" w:rsidP="003A6101">
                                  <w:pPr>
                                    <w:rPr>
                                      <w:ins w:id="8173" w:author="Nasser Mustafa [2]" w:date="2018-09-19T08:34:00Z"/>
                                      <w:rFonts w:ascii="Times New Roman" w:hAnsi="Times New Roman"/>
                                      <w:sz w:val="18"/>
                                      <w:szCs w:val="18"/>
                                    </w:rPr>
                                  </w:pPr>
                                </w:p>
                              </w:tc>
                              <w:tc>
                                <w:tcPr>
                                  <w:tcW w:w="1134" w:type="dxa"/>
                                </w:tcPr>
                                <w:p w14:paraId="70A79B0F" w14:textId="77777777" w:rsidR="00D617FD" w:rsidRPr="002D6A49" w:rsidRDefault="00D617FD" w:rsidP="003A6101">
                                  <w:pPr>
                                    <w:rPr>
                                      <w:ins w:id="8174" w:author="Nasser Mustafa [2]" w:date="2018-09-19T08:34:00Z"/>
                                      <w:rFonts w:ascii="Times New Roman" w:hAnsi="Times New Roman"/>
                                      <w:sz w:val="20"/>
                                      <w:szCs w:val="20"/>
                                    </w:rPr>
                                  </w:pPr>
                                  <w:ins w:id="8175"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_Ref482756186 \h  \* MERGEFORMAT </w:instrText>
                                    </w:r>
                                  </w:ins>
                                  <w:r w:rsidRPr="002D6A49">
                                    <w:rPr>
                                      <w:rFonts w:ascii="Times New Roman" w:hAnsi="Times New Roman"/>
                                      <w:sz w:val="20"/>
                                      <w:szCs w:val="20"/>
                                    </w:rPr>
                                  </w:r>
                                  <w:ins w:id="8176"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8</w:t>
                                    </w:r>
                                    <w:r w:rsidRPr="002D6A49">
                                      <w:rPr>
                                        <w:rFonts w:ascii="Times New Roman" w:hAnsi="Times New Roman"/>
                                        <w:sz w:val="20"/>
                                        <w:szCs w:val="20"/>
                                      </w:rPr>
                                      <w:fldChar w:fldCharType="end"/>
                                    </w:r>
                                  </w:ins>
                                </w:p>
                              </w:tc>
                              <w:tc>
                                <w:tcPr>
                                  <w:tcW w:w="425" w:type="dxa"/>
                                </w:tcPr>
                                <w:p w14:paraId="68F49372" w14:textId="77777777" w:rsidR="00D617FD" w:rsidRPr="00F646CB" w:rsidRDefault="00D617FD" w:rsidP="003A6101">
                                  <w:pPr>
                                    <w:rPr>
                                      <w:ins w:id="8177" w:author="Nasser Mustafa [2]" w:date="2018-09-19T08:34:00Z"/>
                                      <w:rFonts w:ascii="Times New Roman" w:hAnsi="Times New Roman"/>
                                      <w:sz w:val="18"/>
                                      <w:szCs w:val="18"/>
                                    </w:rPr>
                                  </w:pPr>
                                  <w:ins w:id="8178" w:author="Nasser Mustafa [2]" w:date="2018-09-19T08:34:00Z">
                                    <w:r w:rsidRPr="00F646CB">
                                      <w:rPr>
                                        <w:rFonts w:ascii="Times New Roman" w:hAnsi="Times New Roman"/>
                                        <w:sz w:val="18"/>
                                        <w:szCs w:val="18"/>
                                      </w:rPr>
                                      <w:t>No</w:t>
                                    </w:r>
                                  </w:ins>
                                </w:p>
                              </w:tc>
                              <w:tc>
                                <w:tcPr>
                                  <w:tcW w:w="403" w:type="dxa"/>
                                </w:tcPr>
                                <w:p w14:paraId="09C96624" w14:textId="77777777" w:rsidR="00D617FD" w:rsidRPr="00F646CB" w:rsidRDefault="00D617FD" w:rsidP="003A6101">
                                  <w:pPr>
                                    <w:rPr>
                                      <w:ins w:id="8179" w:author="Nasser Mustafa [2]" w:date="2018-09-19T08:34:00Z"/>
                                      <w:rFonts w:ascii="Times New Roman" w:hAnsi="Times New Roman"/>
                                      <w:sz w:val="18"/>
                                      <w:szCs w:val="18"/>
                                    </w:rPr>
                                  </w:pPr>
                                  <w:ins w:id="8180" w:author="Nasser Mustafa [2]" w:date="2018-09-19T08:34:00Z">
                                    <w:r w:rsidRPr="00F646CB">
                                      <w:rPr>
                                        <w:rFonts w:ascii="Times New Roman" w:hAnsi="Times New Roman"/>
                                        <w:sz w:val="18"/>
                                        <w:szCs w:val="18"/>
                                      </w:rPr>
                                      <w:t>No</w:t>
                                    </w:r>
                                  </w:ins>
                                </w:p>
                              </w:tc>
                              <w:tc>
                                <w:tcPr>
                                  <w:tcW w:w="354" w:type="dxa"/>
                                </w:tcPr>
                                <w:p w14:paraId="0E6031DF" w14:textId="77777777" w:rsidR="00D617FD" w:rsidRPr="00F646CB" w:rsidRDefault="00D617FD" w:rsidP="003A6101">
                                  <w:pPr>
                                    <w:rPr>
                                      <w:ins w:id="8181" w:author="Nasser Mustafa [2]" w:date="2018-09-19T08:34:00Z"/>
                                      <w:rFonts w:ascii="Times New Roman" w:hAnsi="Times New Roman"/>
                                      <w:sz w:val="18"/>
                                      <w:szCs w:val="18"/>
                                    </w:rPr>
                                  </w:pPr>
                                  <w:ins w:id="8182" w:author="Nasser Mustafa [2]" w:date="2018-09-19T08:34:00Z">
                                    <w:r w:rsidRPr="00F646CB">
                                      <w:rPr>
                                        <w:rFonts w:ascii="Times New Roman" w:hAnsi="Times New Roman"/>
                                        <w:sz w:val="18"/>
                                        <w:szCs w:val="18"/>
                                      </w:rPr>
                                      <w:t>No</w:t>
                                    </w:r>
                                  </w:ins>
                                </w:p>
                              </w:tc>
                              <w:tc>
                                <w:tcPr>
                                  <w:tcW w:w="417" w:type="dxa"/>
                                </w:tcPr>
                                <w:p w14:paraId="1B65F3BB" w14:textId="77777777" w:rsidR="00D617FD" w:rsidRPr="00F646CB" w:rsidRDefault="00D617FD" w:rsidP="003A6101">
                                  <w:pPr>
                                    <w:rPr>
                                      <w:ins w:id="8183" w:author="Nasser Mustafa [2]" w:date="2018-09-19T08:34:00Z"/>
                                      <w:rFonts w:ascii="Times New Roman" w:hAnsi="Times New Roman"/>
                                      <w:sz w:val="18"/>
                                      <w:szCs w:val="18"/>
                                    </w:rPr>
                                  </w:pPr>
                                  <w:ins w:id="8184" w:author="Nasser Mustafa [2]" w:date="2018-09-19T08:34:00Z">
                                    <w:r w:rsidRPr="00F646CB">
                                      <w:rPr>
                                        <w:rFonts w:ascii="Times New Roman" w:hAnsi="Times New Roman"/>
                                        <w:sz w:val="18"/>
                                        <w:szCs w:val="18"/>
                                      </w:rPr>
                                      <w:t>No</w:t>
                                    </w:r>
                                  </w:ins>
                                </w:p>
                              </w:tc>
                              <w:tc>
                                <w:tcPr>
                                  <w:tcW w:w="358" w:type="dxa"/>
                                </w:tcPr>
                                <w:p w14:paraId="31441DDB" w14:textId="77777777" w:rsidR="00D617FD" w:rsidRPr="00F646CB" w:rsidRDefault="00D617FD" w:rsidP="003A6101">
                                  <w:pPr>
                                    <w:rPr>
                                      <w:ins w:id="8185" w:author="Nasser Mustafa [2]" w:date="2018-09-19T08:34:00Z"/>
                                      <w:rFonts w:ascii="Times New Roman" w:hAnsi="Times New Roman"/>
                                      <w:sz w:val="18"/>
                                      <w:szCs w:val="18"/>
                                    </w:rPr>
                                  </w:pPr>
                                  <w:ins w:id="8186" w:author="Nasser Mustafa [2]" w:date="2018-09-19T08:34:00Z">
                                    <w:r w:rsidRPr="00F646CB">
                                      <w:rPr>
                                        <w:rFonts w:ascii="Times New Roman" w:hAnsi="Times New Roman"/>
                                        <w:sz w:val="18"/>
                                        <w:szCs w:val="18"/>
                                      </w:rPr>
                                      <w:t>No</w:t>
                                    </w:r>
                                  </w:ins>
                                </w:p>
                              </w:tc>
                              <w:tc>
                                <w:tcPr>
                                  <w:tcW w:w="358" w:type="dxa"/>
                                </w:tcPr>
                                <w:p w14:paraId="1D3A3AFE" w14:textId="77777777" w:rsidR="00D617FD" w:rsidRPr="00F646CB" w:rsidRDefault="00D617FD" w:rsidP="003A6101">
                                  <w:pPr>
                                    <w:rPr>
                                      <w:ins w:id="8187" w:author="Nasser Mustafa [2]" w:date="2018-09-19T08:34:00Z"/>
                                      <w:rFonts w:ascii="Times New Roman" w:hAnsi="Times New Roman"/>
                                      <w:sz w:val="18"/>
                                      <w:szCs w:val="18"/>
                                    </w:rPr>
                                  </w:pPr>
                                  <w:ins w:id="8188" w:author="Nasser Mustafa [2]" w:date="2018-09-19T08:34:00Z">
                                    <w:r w:rsidRPr="00F646CB">
                                      <w:rPr>
                                        <w:rFonts w:ascii="Times New Roman" w:hAnsi="Times New Roman"/>
                                        <w:sz w:val="18"/>
                                        <w:szCs w:val="18"/>
                                      </w:rPr>
                                      <w:t>No</w:t>
                                    </w:r>
                                  </w:ins>
                                </w:p>
                              </w:tc>
                              <w:tc>
                                <w:tcPr>
                                  <w:tcW w:w="413" w:type="dxa"/>
                                </w:tcPr>
                                <w:p w14:paraId="5DF5F358" w14:textId="77777777" w:rsidR="00D617FD" w:rsidRPr="00F646CB" w:rsidRDefault="00D617FD" w:rsidP="003A6101">
                                  <w:pPr>
                                    <w:rPr>
                                      <w:ins w:id="8189" w:author="Nasser Mustafa [2]" w:date="2018-09-19T08:34:00Z"/>
                                      <w:rFonts w:ascii="Times New Roman" w:hAnsi="Times New Roman"/>
                                      <w:sz w:val="18"/>
                                      <w:szCs w:val="18"/>
                                    </w:rPr>
                                  </w:pPr>
                                  <w:ins w:id="8190" w:author="Nasser Mustafa [2]" w:date="2018-09-19T08:34:00Z">
                                    <w:r w:rsidRPr="00F646CB">
                                      <w:rPr>
                                        <w:rFonts w:ascii="Times New Roman" w:hAnsi="Times New Roman"/>
                                        <w:sz w:val="18"/>
                                        <w:szCs w:val="18"/>
                                      </w:rPr>
                                      <w:t>No</w:t>
                                    </w:r>
                                  </w:ins>
                                </w:p>
                              </w:tc>
                              <w:tc>
                                <w:tcPr>
                                  <w:tcW w:w="413" w:type="dxa"/>
                                </w:tcPr>
                                <w:p w14:paraId="3F856557" w14:textId="77777777" w:rsidR="00D617FD" w:rsidRPr="00A11AF7" w:rsidRDefault="00D617FD" w:rsidP="003A6101">
                                  <w:pPr>
                                    <w:rPr>
                                      <w:ins w:id="8191" w:author="Nasser Mustafa [2]" w:date="2018-09-19T08:34:00Z"/>
                                      <w:rFonts w:cstheme="majorBidi"/>
                                      <w:sz w:val="18"/>
                                      <w:szCs w:val="18"/>
                                    </w:rPr>
                                  </w:pPr>
                                  <w:ins w:id="8192" w:author="Nasser Mustafa [2]" w:date="2018-09-19T08:34:00Z">
                                    <w:r>
                                      <w:rPr>
                                        <w:rFonts w:cstheme="majorBidi"/>
                                        <w:sz w:val="18"/>
                                        <w:szCs w:val="18"/>
                                      </w:rPr>
                                      <w:t>No</w:t>
                                    </w:r>
                                  </w:ins>
                                </w:p>
                              </w:tc>
                              <w:tc>
                                <w:tcPr>
                                  <w:tcW w:w="544" w:type="dxa"/>
                                </w:tcPr>
                                <w:p w14:paraId="7B8D836F" w14:textId="77777777" w:rsidR="00D617FD" w:rsidRPr="00A11AF7" w:rsidRDefault="00D617FD" w:rsidP="003A6101">
                                  <w:pPr>
                                    <w:rPr>
                                      <w:ins w:id="8193" w:author="Nasser Mustafa [2]" w:date="2018-09-19T08:34:00Z"/>
                                      <w:rFonts w:cstheme="majorBidi"/>
                                      <w:sz w:val="18"/>
                                      <w:szCs w:val="18"/>
                                    </w:rPr>
                                  </w:pPr>
                                  <w:ins w:id="8194" w:author="Nasser Mustafa [2]" w:date="2018-09-19T08:34:00Z">
                                    <w:r>
                                      <w:rPr>
                                        <w:rFonts w:cstheme="majorBidi"/>
                                        <w:sz w:val="18"/>
                                        <w:szCs w:val="18"/>
                                      </w:rPr>
                                      <w:t>No</w:t>
                                    </w:r>
                                  </w:ins>
                                </w:p>
                              </w:tc>
                            </w:tr>
                            <w:tr w:rsidR="00D617FD" w:rsidRPr="00A11AF7" w14:paraId="47F53326" w14:textId="77777777" w:rsidTr="00A1256E">
                              <w:trPr>
                                <w:trHeight w:val="260"/>
                                <w:jc w:val="center"/>
                                <w:ins w:id="8195" w:author="Nasser Mustafa [2]" w:date="2018-09-19T08:34:00Z"/>
                              </w:trPr>
                              <w:tc>
                                <w:tcPr>
                                  <w:tcW w:w="1140" w:type="dxa"/>
                                  <w:vMerge w:val="restart"/>
                                </w:tcPr>
                                <w:p w14:paraId="11345F47" w14:textId="77777777" w:rsidR="00D617FD" w:rsidRPr="00F646CB" w:rsidRDefault="00D617FD" w:rsidP="003A6101">
                                  <w:pPr>
                                    <w:rPr>
                                      <w:ins w:id="8196" w:author="Nasser Mustafa [2]" w:date="2018-09-19T08:34:00Z"/>
                                      <w:rFonts w:ascii="Times New Roman" w:hAnsi="Times New Roman"/>
                                      <w:sz w:val="18"/>
                                      <w:szCs w:val="18"/>
                                    </w:rPr>
                                  </w:pPr>
                                  <w:ins w:id="8197"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_Ref421356406 \r \h  \* MERGEFORMAT </w:instrText>
                                    </w:r>
                                  </w:ins>
                                  <w:r w:rsidRPr="00F646CB">
                                    <w:rPr>
                                      <w:rFonts w:ascii="Times New Roman" w:hAnsi="Times New Roman"/>
                                      <w:sz w:val="18"/>
                                      <w:szCs w:val="18"/>
                                    </w:rPr>
                                  </w:r>
                                  <w:ins w:id="8198"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ValCr6</w:t>
                                    </w:r>
                                    <w:r w:rsidRPr="00F646CB">
                                      <w:rPr>
                                        <w:rFonts w:ascii="Times New Roman" w:hAnsi="Times New Roman"/>
                                        <w:sz w:val="18"/>
                                        <w:szCs w:val="18"/>
                                      </w:rPr>
                                      <w:fldChar w:fldCharType="end"/>
                                    </w:r>
                                  </w:ins>
                                </w:p>
                              </w:tc>
                              <w:tc>
                                <w:tcPr>
                                  <w:tcW w:w="1134" w:type="dxa"/>
                                </w:tcPr>
                                <w:p w14:paraId="2137F3BF" w14:textId="77777777" w:rsidR="00D617FD" w:rsidRPr="002D6A49" w:rsidRDefault="00D617FD" w:rsidP="003A6101">
                                  <w:pPr>
                                    <w:rPr>
                                      <w:ins w:id="8199" w:author="Nasser Mustafa [2]" w:date="2018-09-19T08:34:00Z"/>
                                      <w:rFonts w:ascii="Times New Roman" w:hAnsi="Times New Roman"/>
                                      <w:sz w:val="20"/>
                                      <w:szCs w:val="20"/>
                                    </w:rPr>
                                  </w:pPr>
                                  <w:ins w:id="8200"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_Ref482756262 \h  \* MERGEFORMAT </w:instrText>
                                    </w:r>
                                  </w:ins>
                                  <w:r w:rsidRPr="002D6A49">
                                    <w:rPr>
                                      <w:rFonts w:ascii="Times New Roman" w:hAnsi="Times New Roman"/>
                                      <w:sz w:val="20"/>
                                      <w:szCs w:val="20"/>
                                    </w:rPr>
                                  </w:r>
                                  <w:ins w:id="8201"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9</w:t>
                                    </w:r>
                                    <w:r w:rsidRPr="002D6A49">
                                      <w:rPr>
                                        <w:rFonts w:ascii="Times New Roman" w:hAnsi="Times New Roman"/>
                                        <w:sz w:val="20"/>
                                        <w:szCs w:val="20"/>
                                      </w:rPr>
                                      <w:fldChar w:fldCharType="end"/>
                                    </w:r>
                                  </w:ins>
                                </w:p>
                              </w:tc>
                              <w:tc>
                                <w:tcPr>
                                  <w:tcW w:w="425" w:type="dxa"/>
                                </w:tcPr>
                                <w:p w14:paraId="7A8EAEC4" w14:textId="77777777" w:rsidR="00D617FD" w:rsidRPr="00F646CB" w:rsidRDefault="00D617FD" w:rsidP="003A6101">
                                  <w:pPr>
                                    <w:rPr>
                                      <w:ins w:id="8202" w:author="Nasser Mustafa [2]" w:date="2018-09-19T08:34:00Z"/>
                                      <w:rFonts w:ascii="Times New Roman" w:hAnsi="Times New Roman"/>
                                      <w:sz w:val="18"/>
                                      <w:szCs w:val="18"/>
                                    </w:rPr>
                                  </w:pPr>
                                  <w:ins w:id="8203" w:author="Nasser Mustafa [2]" w:date="2018-09-19T08:34:00Z">
                                    <w:r w:rsidRPr="00F646CB">
                                      <w:rPr>
                                        <w:rFonts w:ascii="Times New Roman" w:hAnsi="Times New Roman"/>
                                        <w:sz w:val="18"/>
                                        <w:szCs w:val="18"/>
                                      </w:rPr>
                                      <w:t>No</w:t>
                                    </w:r>
                                  </w:ins>
                                </w:p>
                              </w:tc>
                              <w:tc>
                                <w:tcPr>
                                  <w:tcW w:w="403" w:type="dxa"/>
                                </w:tcPr>
                                <w:p w14:paraId="4ED380E0" w14:textId="77777777" w:rsidR="00D617FD" w:rsidRPr="00F646CB" w:rsidRDefault="00D617FD" w:rsidP="003A6101">
                                  <w:pPr>
                                    <w:rPr>
                                      <w:ins w:id="8204" w:author="Nasser Mustafa [2]" w:date="2018-09-19T08:34:00Z"/>
                                      <w:rFonts w:ascii="Times New Roman" w:hAnsi="Times New Roman"/>
                                      <w:sz w:val="18"/>
                                      <w:szCs w:val="18"/>
                                    </w:rPr>
                                  </w:pPr>
                                  <w:ins w:id="8205" w:author="Nasser Mustafa [2]" w:date="2018-09-19T08:34:00Z">
                                    <w:r w:rsidRPr="00F646CB">
                                      <w:rPr>
                                        <w:rFonts w:ascii="Times New Roman" w:hAnsi="Times New Roman"/>
                                        <w:sz w:val="18"/>
                                        <w:szCs w:val="18"/>
                                      </w:rPr>
                                      <w:t>No</w:t>
                                    </w:r>
                                  </w:ins>
                                </w:p>
                              </w:tc>
                              <w:tc>
                                <w:tcPr>
                                  <w:tcW w:w="354" w:type="dxa"/>
                                </w:tcPr>
                                <w:p w14:paraId="2303EBF7" w14:textId="77777777" w:rsidR="00D617FD" w:rsidRPr="00F646CB" w:rsidRDefault="00D617FD" w:rsidP="003A6101">
                                  <w:pPr>
                                    <w:rPr>
                                      <w:ins w:id="8206" w:author="Nasser Mustafa [2]" w:date="2018-09-19T08:34:00Z"/>
                                      <w:rFonts w:ascii="Times New Roman" w:hAnsi="Times New Roman"/>
                                      <w:sz w:val="18"/>
                                      <w:szCs w:val="18"/>
                                    </w:rPr>
                                  </w:pPr>
                                  <w:ins w:id="8207" w:author="Nasser Mustafa [2]" w:date="2018-09-19T08:34:00Z">
                                    <w:r w:rsidRPr="00F646CB">
                                      <w:rPr>
                                        <w:rFonts w:ascii="Times New Roman" w:hAnsi="Times New Roman"/>
                                        <w:sz w:val="18"/>
                                        <w:szCs w:val="18"/>
                                      </w:rPr>
                                      <w:t>No</w:t>
                                    </w:r>
                                  </w:ins>
                                </w:p>
                              </w:tc>
                              <w:tc>
                                <w:tcPr>
                                  <w:tcW w:w="417" w:type="dxa"/>
                                </w:tcPr>
                                <w:p w14:paraId="68802D5B" w14:textId="77777777" w:rsidR="00D617FD" w:rsidRPr="00F646CB" w:rsidRDefault="00D617FD" w:rsidP="003A6101">
                                  <w:pPr>
                                    <w:rPr>
                                      <w:ins w:id="8208" w:author="Nasser Mustafa [2]" w:date="2018-09-19T08:34:00Z"/>
                                      <w:rFonts w:ascii="Times New Roman" w:hAnsi="Times New Roman"/>
                                      <w:sz w:val="18"/>
                                      <w:szCs w:val="18"/>
                                    </w:rPr>
                                  </w:pPr>
                                  <w:ins w:id="8209" w:author="Nasser Mustafa [2]" w:date="2018-09-19T08:34:00Z">
                                    <w:r>
                                      <w:rPr>
                                        <w:rFonts w:ascii="Times New Roman" w:hAnsi="Times New Roman"/>
                                        <w:sz w:val="18"/>
                                        <w:szCs w:val="18"/>
                                      </w:rPr>
                                      <w:t>Yes</w:t>
                                    </w:r>
                                  </w:ins>
                                </w:p>
                              </w:tc>
                              <w:tc>
                                <w:tcPr>
                                  <w:tcW w:w="358" w:type="dxa"/>
                                </w:tcPr>
                                <w:p w14:paraId="1858F8F8" w14:textId="77777777" w:rsidR="00D617FD" w:rsidRPr="00F646CB" w:rsidRDefault="00D617FD" w:rsidP="003A6101">
                                  <w:pPr>
                                    <w:rPr>
                                      <w:ins w:id="8210" w:author="Nasser Mustafa [2]" w:date="2018-09-19T08:34:00Z"/>
                                      <w:rFonts w:ascii="Times New Roman" w:hAnsi="Times New Roman"/>
                                      <w:sz w:val="18"/>
                                      <w:szCs w:val="18"/>
                                    </w:rPr>
                                  </w:pPr>
                                  <w:ins w:id="8211" w:author="Nasser Mustafa [2]" w:date="2018-09-19T08:34:00Z">
                                    <w:r w:rsidRPr="00F646CB">
                                      <w:rPr>
                                        <w:rFonts w:ascii="Times New Roman" w:hAnsi="Times New Roman"/>
                                        <w:sz w:val="18"/>
                                        <w:szCs w:val="18"/>
                                      </w:rPr>
                                      <w:t>No</w:t>
                                    </w:r>
                                  </w:ins>
                                </w:p>
                              </w:tc>
                              <w:tc>
                                <w:tcPr>
                                  <w:tcW w:w="358" w:type="dxa"/>
                                </w:tcPr>
                                <w:p w14:paraId="2853EDB4" w14:textId="77777777" w:rsidR="00D617FD" w:rsidRPr="00F646CB" w:rsidRDefault="00D617FD" w:rsidP="003A6101">
                                  <w:pPr>
                                    <w:rPr>
                                      <w:ins w:id="8212" w:author="Nasser Mustafa [2]" w:date="2018-09-19T08:34:00Z"/>
                                      <w:rFonts w:ascii="Times New Roman" w:hAnsi="Times New Roman"/>
                                      <w:sz w:val="18"/>
                                      <w:szCs w:val="18"/>
                                    </w:rPr>
                                  </w:pPr>
                                  <w:ins w:id="8213" w:author="Nasser Mustafa [2]" w:date="2018-09-19T08:34:00Z">
                                    <w:r w:rsidRPr="00F646CB">
                                      <w:rPr>
                                        <w:rFonts w:ascii="Times New Roman" w:hAnsi="Times New Roman"/>
                                        <w:sz w:val="18"/>
                                        <w:szCs w:val="18"/>
                                      </w:rPr>
                                      <w:t>No</w:t>
                                    </w:r>
                                  </w:ins>
                                </w:p>
                              </w:tc>
                              <w:tc>
                                <w:tcPr>
                                  <w:tcW w:w="413" w:type="dxa"/>
                                </w:tcPr>
                                <w:p w14:paraId="36D2E14A" w14:textId="77777777" w:rsidR="00D617FD" w:rsidRPr="00F646CB" w:rsidRDefault="00D617FD" w:rsidP="003A6101">
                                  <w:pPr>
                                    <w:rPr>
                                      <w:ins w:id="8214" w:author="Nasser Mustafa [2]" w:date="2018-09-19T08:34:00Z"/>
                                      <w:rFonts w:ascii="Times New Roman" w:hAnsi="Times New Roman"/>
                                      <w:sz w:val="18"/>
                                      <w:szCs w:val="18"/>
                                    </w:rPr>
                                  </w:pPr>
                                  <w:ins w:id="8215" w:author="Nasser Mustafa [2]" w:date="2018-09-19T08:34:00Z">
                                    <w:r>
                                      <w:rPr>
                                        <w:rFonts w:ascii="Times New Roman" w:hAnsi="Times New Roman"/>
                                        <w:sz w:val="18"/>
                                        <w:szCs w:val="18"/>
                                      </w:rPr>
                                      <w:t>Yes</w:t>
                                    </w:r>
                                  </w:ins>
                                </w:p>
                              </w:tc>
                              <w:tc>
                                <w:tcPr>
                                  <w:tcW w:w="413" w:type="dxa"/>
                                </w:tcPr>
                                <w:p w14:paraId="5319B7FC" w14:textId="77777777" w:rsidR="00D617FD" w:rsidRPr="00A11AF7" w:rsidRDefault="00D617FD" w:rsidP="003A6101">
                                  <w:pPr>
                                    <w:rPr>
                                      <w:ins w:id="8216" w:author="Nasser Mustafa [2]" w:date="2018-09-19T08:34:00Z"/>
                                      <w:rFonts w:cstheme="majorBidi"/>
                                      <w:sz w:val="18"/>
                                      <w:szCs w:val="18"/>
                                    </w:rPr>
                                  </w:pPr>
                                  <w:ins w:id="8217" w:author="Nasser Mustafa [2]" w:date="2018-09-19T08:34:00Z">
                                    <w:r>
                                      <w:rPr>
                                        <w:rFonts w:cstheme="majorBidi"/>
                                        <w:sz w:val="18"/>
                                        <w:szCs w:val="18"/>
                                      </w:rPr>
                                      <w:t>Yes</w:t>
                                    </w:r>
                                  </w:ins>
                                </w:p>
                              </w:tc>
                              <w:tc>
                                <w:tcPr>
                                  <w:tcW w:w="544" w:type="dxa"/>
                                </w:tcPr>
                                <w:p w14:paraId="1CB4322A" w14:textId="77777777" w:rsidR="00D617FD" w:rsidRPr="00A11AF7" w:rsidRDefault="00D617FD" w:rsidP="003A6101">
                                  <w:pPr>
                                    <w:rPr>
                                      <w:ins w:id="8218" w:author="Nasser Mustafa [2]" w:date="2018-09-19T08:34:00Z"/>
                                      <w:rFonts w:cstheme="majorBidi"/>
                                      <w:sz w:val="18"/>
                                      <w:szCs w:val="18"/>
                                    </w:rPr>
                                  </w:pPr>
                                  <w:ins w:id="8219" w:author="Nasser Mustafa [2]" w:date="2018-09-19T08:34:00Z">
                                    <w:r>
                                      <w:rPr>
                                        <w:rFonts w:cstheme="majorBidi"/>
                                        <w:sz w:val="18"/>
                                        <w:szCs w:val="18"/>
                                      </w:rPr>
                                      <w:t>No</w:t>
                                    </w:r>
                                  </w:ins>
                                </w:p>
                              </w:tc>
                            </w:tr>
                            <w:tr w:rsidR="00D617FD" w:rsidRPr="00A11AF7" w14:paraId="4274AB5D" w14:textId="77777777" w:rsidTr="00A1256E">
                              <w:trPr>
                                <w:trHeight w:val="260"/>
                                <w:jc w:val="center"/>
                                <w:ins w:id="8220" w:author="Nasser Mustafa [2]" w:date="2018-09-19T08:34:00Z"/>
                              </w:trPr>
                              <w:tc>
                                <w:tcPr>
                                  <w:tcW w:w="1140" w:type="dxa"/>
                                  <w:vMerge/>
                                </w:tcPr>
                                <w:p w14:paraId="24B813FF" w14:textId="77777777" w:rsidR="00D617FD" w:rsidRPr="00F646CB" w:rsidRDefault="00D617FD" w:rsidP="003A6101">
                                  <w:pPr>
                                    <w:rPr>
                                      <w:ins w:id="8221" w:author="Nasser Mustafa [2]" w:date="2018-09-19T08:34:00Z"/>
                                      <w:rFonts w:ascii="Times New Roman" w:hAnsi="Times New Roman"/>
                                      <w:sz w:val="18"/>
                                      <w:szCs w:val="18"/>
                                    </w:rPr>
                                  </w:pPr>
                                </w:p>
                              </w:tc>
                              <w:tc>
                                <w:tcPr>
                                  <w:tcW w:w="1134" w:type="dxa"/>
                                </w:tcPr>
                                <w:p w14:paraId="44E3D349" w14:textId="77777777" w:rsidR="00D617FD" w:rsidRPr="00085E96" w:rsidRDefault="00D617FD" w:rsidP="003A6101">
                                  <w:pPr>
                                    <w:rPr>
                                      <w:ins w:id="8222" w:author="Nasser Mustafa [2]" w:date="2018-09-19T08:34:00Z"/>
                                      <w:rFonts w:ascii="Times New Roman" w:hAnsi="Times New Roman"/>
                                      <w:sz w:val="20"/>
                                      <w:szCs w:val="20"/>
                                    </w:rPr>
                                  </w:pPr>
                                  <w:ins w:id="8223"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_Ref482756285 \h  \* MERGEFORMAT </w:instrText>
                                    </w:r>
                                  </w:ins>
                                  <w:r w:rsidRPr="002D6A49">
                                    <w:rPr>
                                      <w:rFonts w:ascii="Times New Roman" w:hAnsi="Times New Roman"/>
                                      <w:sz w:val="20"/>
                                      <w:szCs w:val="20"/>
                                    </w:rPr>
                                  </w:r>
                                  <w:ins w:id="8224" w:author="Nasser Mustafa [2]" w:date="2018-09-19T08:34:00Z">
                                    <w:r w:rsidRPr="002D6A49">
                                      <w:rPr>
                                        <w:rFonts w:ascii="Times New Roman" w:hAnsi="Times New Roman"/>
                                        <w:sz w:val="20"/>
                                        <w:szCs w:val="20"/>
                                      </w:rPr>
                                      <w:fldChar w:fldCharType="separate"/>
                                    </w:r>
                                  </w:ins>
                                </w:p>
                                <w:p w14:paraId="732D7374" w14:textId="77777777" w:rsidR="00D617FD" w:rsidRPr="002D6A49" w:rsidRDefault="00D617FD" w:rsidP="003A6101">
                                  <w:pPr>
                                    <w:rPr>
                                      <w:ins w:id="8225" w:author="Nasser Mustafa [2]" w:date="2018-09-19T08:34:00Z"/>
                                      <w:rFonts w:ascii="Times New Roman" w:hAnsi="Times New Roman"/>
                                      <w:sz w:val="20"/>
                                      <w:szCs w:val="20"/>
                                    </w:rPr>
                                  </w:pPr>
                                  <w:ins w:id="8226" w:author="Nasser Mustafa [2]" w:date="2018-09-19T08:34:00Z">
                                    <w:r w:rsidRPr="00085E96">
                                      <w:rPr>
                                        <w:rFonts w:ascii="Times New Roman" w:hAnsi="Times New Roman"/>
                                        <w:noProof/>
                                        <w:sz w:val="20"/>
                                        <w:szCs w:val="20"/>
                                      </w:rPr>
                                      <w:t>TrTstCase 12</w:t>
                                    </w:r>
                                    <w:r w:rsidRPr="002D6A49">
                                      <w:rPr>
                                        <w:rFonts w:ascii="Times New Roman" w:hAnsi="Times New Roman"/>
                                        <w:sz w:val="20"/>
                                        <w:szCs w:val="20"/>
                                      </w:rPr>
                                      <w:fldChar w:fldCharType="end"/>
                                    </w:r>
                                  </w:ins>
                                </w:p>
                              </w:tc>
                              <w:tc>
                                <w:tcPr>
                                  <w:tcW w:w="425" w:type="dxa"/>
                                </w:tcPr>
                                <w:p w14:paraId="31B32479" w14:textId="77777777" w:rsidR="00D617FD" w:rsidRPr="00F646CB" w:rsidRDefault="00D617FD" w:rsidP="003A6101">
                                  <w:pPr>
                                    <w:rPr>
                                      <w:ins w:id="8227" w:author="Nasser Mustafa [2]" w:date="2018-09-19T08:34:00Z"/>
                                      <w:rFonts w:ascii="Times New Roman" w:hAnsi="Times New Roman"/>
                                      <w:sz w:val="18"/>
                                      <w:szCs w:val="18"/>
                                    </w:rPr>
                                  </w:pPr>
                                  <w:ins w:id="8228" w:author="Nasser Mustafa [2]" w:date="2018-09-19T08:34:00Z">
                                    <w:r w:rsidRPr="00F646CB">
                                      <w:rPr>
                                        <w:rFonts w:ascii="Times New Roman" w:hAnsi="Times New Roman"/>
                                        <w:sz w:val="18"/>
                                        <w:szCs w:val="18"/>
                                      </w:rPr>
                                      <w:t>No</w:t>
                                    </w:r>
                                  </w:ins>
                                </w:p>
                              </w:tc>
                              <w:tc>
                                <w:tcPr>
                                  <w:tcW w:w="403" w:type="dxa"/>
                                </w:tcPr>
                                <w:p w14:paraId="408B0F32" w14:textId="77777777" w:rsidR="00D617FD" w:rsidRPr="00F646CB" w:rsidRDefault="00D617FD" w:rsidP="003A6101">
                                  <w:pPr>
                                    <w:rPr>
                                      <w:ins w:id="8229" w:author="Nasser Mustafa [2]" w:date="2018-09-19T08:34:00Z"/>
                                      <w:rFonts w:ascii="Times New Roman" w:hAnsi="Times New Roman"/>
                                      <w:sz w:val="18"/>
                                      <w:szCs w:val="18"/>
                                    </w:rPr>
                                  </w:pPr>
                                  <w:ins w:id="8230" w:author="Nasser Mustafa [2]" w:date="2018-09-19T08:34:00Z">
                                    <w:r w:rsidRPr="00F646CB">
                                      <w:rPr>
                                        <w:rFonts w:ascii="Times New Roman" w:hAnsi="Times New Roman"/>
                                        <w:sz w:val="18"/>
                                        <w:szCs w:val="18"/>
                                      </w:rPr>
                                      <w:t>No</w:t>
                                    </w:r>
                                  </w:ins>
                                </w:p>
                              </w:tc>
                              <w:tc>
                                <w:tcPr>
                                  <w:tcW w:w="354" w:type="dxa"/>
                                </w:tcPr>
                                <w:p w14:paraId="31D2D7D1" w14:textId="77777777" w:rsidR="00D617FD" w:rsidRPr="00F646CB" w:rsidRDefault="00D617FD" w:rsidP="003A6101">
                                  <w:pPr>
                                    <w:rPr>
                                      <w:ins w:id="8231" w:author="Nasser Mustafa [2]" w:date="2018-09-19T08:34:00Z"/>
                                      <w:rFonts w:ascii="Times New Roman" w:hAnsi="Times New Roman"/>
                                      <w:sz w:val="18"/>
                                      <w:szCs w:val="18"/>
                                    </w:rPr>
                                  </w:pPr>
                                  <w:ins w:id="8232" w:author="Nasser Mustafa [2]" w:date="2018-09-19T08:34:00Z">
                                    <w:r w:rsidRPr="00F646CB">
                                      <w:rPr>
                                        <w:rFonts w:ascii="Times New Roman" w:hAnsi="Times New Roman"/>
                                        <w:sz w:val="18"/>
                                        <w:szCs w:val="18"/>
                                      </w:rPr>
                                      <w:t>No</w:t>
                                    </w:r>
                                  </w:ins>
                                </w:p>
                              </w:tc>
                              <w:tc>
                                <w:tcPr>
                                  <w:tcW w:w="417" w:type="dxa"/>
                                </w:tcPr>
                                <w:p w14:paraId="00AE40ED" w14:textId="77777777" w:rsidR="00D617FD" w:rsidRPr="00F646CB" w:rsidRDefault="00D617FD" w:rsidP="003A6101">
                                  <w:pPr>
                                    <w:rPr>
                                      <w:ins w:id="8233" w:author="Nasser Mustafa [2]" w:date="2018-09-19T08:34:00Z"/>
                                      <w:rFonts w:ascii="Times New Roman" w:hAnsi="Times New Roman"/>
                                      <w:sz w:val="18"/>
                                      <w:szCs w:val="18"/>
                                    </w:rPr>
                                  </w:pPr>
                                  <w:ins w:id="8234" w:author="Nasser Mustafa [2]" w:date="2018-09-19T08:34:00Z">
                                    <w:r w:rsidRPr="00F646CB">
                                      <w:rPr>
                                        <w:rFonts w:ascii="Times New Roman" w:hAnsi="Times New Roman"/>
                                        <w:sz w:val="18"/>
                                        <w:szCs w:val="18"/>
                                      </w:rPr>
                                      <w:t>No</w:t>
                                    </w:r>
                                  </w:ins>
                                </w:p>
                              </w:tc>
                              <w:tc>
                                <w:tcPr>
                                  <w:tcW w:w="358" w:type="dxa"/>
                                </w:tcPr>
                                <w:p w14:paraId="37FD68F7" w14:textId="77777777" w:rsidR="00D617FD" w:rsidRPr="00F646CB" w:rsidRDefault="00D617FD" w:rsidP="003A6101">
                                  <w:pPr>
                                    <w:rPr>
                                      <w:ins w:id="8235" w:author="Nasser Mustafa [2]" w:date="2018-09-19T08:34:00Z"/>
                                      <w:rFonts w:ascii="Times New Roman" w:hAnsi="Times New Roman"/>
                                      <w:sz w:val="18"/>
                                      <w:szCs w:val="18"/>
                                    </w:rPr>
                                  </w:pPr>
                                  <w:ins w:id="8236" w:author="Nasser Mustafa [2]" w:date="2018-09-19T08:34:00Z">
                                    <w:r w:rsidRPr="00F646CB">
                                      <w:rPr>
                                        <w:rFonts w:ascii="Times New Roman" w:hAnsi="Times New Roman"/>
                                        <w:sz w:val="18"/>
                                        <w:szCs w:val="18"/>
                                      </w:rPr>
                                      <w:t>No</w:t>
                                    </w:r>
                                  </w:ins>
                                </w:p>
                              </w:tc>
                              <w:tc>
                                <w:tcPr>
                                  <w:tcW w:w="358" w:type="dxa"/>
                                </w:tcPr>
                                <w:p w14:paraId="0FB08D4C" w14:textId="77777777" w:rsidR="00D617FD" w:rsidRPr="00F646CB" w:rsidRDefault="00D617FD" w:rsidP="003A6101">
                                  <w:pPr>
                                    <w:rPr>
                                      <w:ins w:id="8237" w:author="Nasser Mustafa [2]" w:date="2018-09-19T08:34:00Z"/>
                                      <w:rFonts w:ascii="Times New Roman" w:hAnsi="Times New Roman"/>
                                      <w:sz w:val="18"/>
                                      <w:szCs w:val="18"/>
                                    </w:rPr>
                                  </w:pPr>
                                  <w:ins w:id="8238" w:author="Nasser Mustafa [2]" w:date="2018-09-19T08:34:00Z">
                                    <w:r w:rsidRPr="00F646CB">
                                      <w:rPr>
                                        <w:rFonts w:ascii="Times New Roman" w:hAnsi="Times New Roman"/>
                                        <w:sz w:val="18"/>
                                        <w:szCs w:val="18"/>
                                      </w:rPr>
                                      <w:t>No</w:t>
                                    </w:r>
                                  </w:ins>
                                </w:p>
                              </w:tc>
                              <w:tc>
                                <w:tcPr>
                                  <w:tcW w:w="413" w:type="dxa"/>
                                </w:tcPr>
                                <w:p w14:paraId="03295915" w14:textId="77777777" w:rsidR="00D617FD" w:rsidRPr="00F646CB" w:rsidRDefault="00D617FD" w:rsidP="003A6101">
                                  <w:pPr>
                                    <w:rPr>
                                      <w:ins w:id="8239" w:author="Nasser Mustafa [2]" w:date="2018-09-19T08:34:00Z"/>
                                      <w:rFonts w:ascii="Times New Roman" w:hAnsi="Times New Roman"/>
                                      <w:sz w:val="18"/>
                                      <w:szCs w:val="18"/>
                                    </w:rPr>
                                  </w:pPr>
                                  <w:ins w:id="8240" w:author="Nasser Mustafa [2]" w:date="2018-09-19T08:34:00Z">
                                    <w:r w:rsidRPr="00F646CB">
                                      <w:rPr>
                                        <w:rFonts w:ascii="Times New Roman" w:hAnsi="Times New Roman"/>
                                        <w:sz w:val="18"/>
                                        <w:szCs w:val="18"/>
                                      </w:rPr>
                                      <w:t>No</w:t>
                                    </w:r>
                                  </w:ins>
                                </w:p>
                              </w:tc>
                              <w:tc>
                                <w:tcPr>
                                  <w:tcW w:w="413" w:type="dxa"/>
                                </w:tcPr>
                                <w:p w14:paraId="644B1E25" w14:textId="77777777" w:rsidR="00D617FD" w:rsidRPr="00A11AF7" w:rsidRDefault="00D617FD" w:rsidP="003A6101">
                                  <w:pPr>
                                    <w:rPr>
                                      <w:ins w:id="8241" w:author="Nasser Mustafa [2]" w:date="2018-09-19T08:34:00Z"/>
                                      <w:rFonts w:cstheme="majorBidi"/>
                                      <w:sz w:val="18"/>
                                      <w:szCs w:val="18"/>
                                    </w:rPr>
                                  </w:pPr>
                                  <w:ins w:id="8242" w:author="Nasser Mustafa [2]" w:date="2018-09-19T08:34:00Z">
                                    <w:r>
                                      <w:rPr>
                                        <w:rFonts w:cstheme="majorBidi"/>
                                        <w:sz w:val="18"/>
                                        <w:szCs w:val="18"/>
                                      </w:rPr>
                                      <w:t>No</w:t>
                                    </w:r>
                                  </w:ins>
                                </w:p>
                              </w:tc>
                              <w:tc>
                                <w:tcPr>
                                  <w:tcW w:w="544" w:type="dxa"/>
                                </w:tcPr>
                                <w:p w14:paraId="30D04F08" w14:textId="77777777" w:rsidR="00D617FD" w:rsidRPr="00A11AF7" w:rsidRDefault="00D617FD" w:rsidP="003A6101">
                                  <w:pPr>
                                    <w:rPr>
                                      <w:ins w:id="8243" w:author="Nasser Mustafa [2]" w:date="2018-09-19T08:34:00Z"/>
                                      <w:rFonts w:cstheme="majorBidi"/>
                                      <w:sz w:val="18"/>
                                      <w:szCs w:val="18"/>
                                    </w:rPr>
                                  </w:pPr>
                                  <w:ins w:id="8244" w:author="Nasser Mustafa [2]" w:date="2018-09-19T08:34:00Z">
                                    <w:r>
                                      <w:rPr>
                                        <w:rFonts w:cstheme="majorBidi"/>
                                        <w:sz w:val="18"/>
                                        <w:szCs w:val="18"/>
                                      </w:rPr>
                                      <w:t>No</w:t>
                                    </w:r>
                                  </w:ins>
                                </w:p>
                              </w:tc>
                            </w:tr>
                            <w:tr w:rsidR="00D617FD" w:rsidRPr="00A11AF7" w14:paraId="473D836E" w14:textId="77777777" w:rsidTr="00A1256E">
                              <w:trPr>
                                <w:trHeight w:val="235"/>
                                <w:jc w:val="center"/>
                                <w:ins w:id="8245" w:author="Nasser Mustafa [2]" w:date="2018-09-19T08:34:00Z"/>
                              </w:trPr>
                              <w:tc>
                                <w:tcPr>
                                  <w:tcW w:w="1140" w:type="dxa"/>
                                </w:tcPr>
                                <w:p w14:paraId="10DEF73D" w14:textId="77777777" w:rsidR="00D617FD" w:rsidRPr="00F646CB" w:rsidRDefault="00D617FD" w:rsidP="003A6101">
                                  <w:pPr>
                                    <w:rPr>
                                      <w:ins w:id="8246" w:author="Nasser Mustafa [2]" w:date="2018-09-19T08:34:00Z"/>
                                      <w:rFonts w:ascii="Times New Roman" w:hAnsi="Times New Roman"/>
                                      <w:sz w:val="18"/>
                                      <w:szCs w:val="18"/>
                                    </w:rPr>
                                  </w:pPr>
                                  <w:ins w:id="8247"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_Ref421356415 \r \h  \* MERGEFORMAT </w:instrText>
                                    </w:r>
                                  </w:ins>
                                  <w:r w:rsidRPr="00F646CB">
                                    <w:rPr>
                                      <w:rFonts w:ascii="Times New Roman" w:hAnsi="Times New Roman"/>
                                      <w:sz w:val="18"/>
                                      <w:szCs w:val="18"/>
                                    </w:rPr>
                                  </w:r>
                                  <w:ins w:id="8248"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ValCr7</w:t>
                                    </w:r>
                                    <w:r w:rsidRPr="00F646CB">
                                      <w:rPr>
                                        <w:rFonts w:ascii="Times New Roman" w:hAnsi="Times New Roman"/>
                                        <w:sz w:val="18"/>
                                        <w:szCs w:val="18"/>
                                      </w:rPr>
                                      <w:fldChar w:fldCharType="end"/>
                                    </w:r>
                                  </w:ins>
                                </w:p>
                              </w:tc>
                              <w:tc>
                                <w:tcPr>
                                  <w:tcW w:w="1134" w:type="dxa"/>
                                </w:tcPr>
                                <w:p w14:paraId="54BF9A94" w14:textId="77777777" w:rsidR="00D617FD" w:rsidRPr="00085E96" w:rsidRDefault="00D617FD" w:rsidP="003A6101">
                                  <w:pPr>
                                    <w:rPr>
                                      <w:ins w:id="8249" w:author="Nasser Mustafa [2]" w:date="2018-09-19T08:34:00Z"/>
                                      <w:rFonts w:ascii="Times New Roman" w:hAnsi="Times New Roman"/>
                                      <w:sz w:val="20"/>
                                      <w:szCs w:val="20"/>
                                    </w:rPr>
                                  </w:pPr>
                                  <w:ins w:id="8250"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_Ref482756822 \h  \* MERGEFORMAT </w:instrText>
                                    </w:r>
                                  </w:ins>
                                  <w:r w:rsidRPr="002D6A49">
                                    <w:rPr>
                                      <w:rFonts w:ascii="Times New Roman" w:hAnsi="Times New Roman"/>
                                      <w:sz w:val="20"/>
                                      <w:szCs w:val="20"/>
                                    </w:rPr>
                                  </w:r>
                                  <w:ins w:id="8251" w:author="Nasser Mustafa [2]" w:date="2018-09-19T08:34:00Z">
                                    <w:r w:rsidRPr="002D6A49">
                                      <w:rPr>
                                        <w:rFonts w:ascii="Times New Roman" w:hAnsi="Times New Roman"/>
                                        <w:sz w:val="20"/>
                                        <w:szCs w:val="20"/>
                                      </w:rPr>
                                      <w:fldChar w:fldCharType="separate"/>
                                    </w:r>
                                  </w:ins>
                                </w:p>
                                <w:p w14:paraId="5599FB2D" w14:textId="77777777" w:rsidR="00D617FD" w:rsidRPr="002D6A49" w:rsidRDefault="00D617FD" w:rsidP="003A6101">
                                  <w:pPr>
                                    <w:rPr>
                                      <w:ins w:id="8252" w:author="Nasser Mustafa [2]" w:date="2018-09-19T08:34:00Z"/>
                                      <w:rFonts w:ascii="Times New Roman" w:hAnsi="Times New Roman"/>
                                      <w:sz w:val="20"/>
                                      <w:szCs w:val="20"/>
                                    </w:rPr>
                                  </w:pPr>
                                  <w:ins w:id="8253" w:author="Nasser Mustafa [2]" w:date="2018-09-19T08:34:00Z">
                                    <w:r w:rsidRPr="00085E96">
                                      <w:rPr>
                                        <w:rFonts w:ascii="Times New Roman" w:hAnsi="Times New Roman"/>
                                        <w:noProof/>
                                        <w:sz w:val="20"/>
                                        <w:szCs w:val="20"/>
                                      </w:rPr>
                                      <w:t>TrTstCase 13</w:t>
                                    </w:r>
                                    <w:r w:rsidRPr="002D6A49">
                                      <w:rPr>
                                        <w:rFonts w:ascii="Times New Roman" w:hAnsi="Times New Roman"/>
                                        <w:sz w:val="20"/>
                                        <w:szCs w:val="20"/>
                                      </w:rPr>
                                      <w:fldChar w:fldCharType="end"/>
                                    </w:r>
                                  </w:ins>
                                </w:p>
                              </w:tc>
                              <w:tc>
                                <w:tcPr>
                                  <w:tcW w:w="425" w:type="dxa"/>
                                </w:tcPr>
                                <w:p w14:paraId="0F45DE45" w14:textId="77777777" w:rsidR="00D617FD" w:rsidRPr="00F646CB" w:rsidRDefault="00D617FD" w:rsidP="003A6101">
                                  <w:pPr>
                                    <w:rPr>
                                      <w:ins w:id="8254" w:author="Nasser Mustafa [2]" w:date="2018-09-19T08:34:00Z"/>
                                      <w:rFonts w:ascii="Times New Roman" w:hAnsi="Times New Roman"/>
                                      <w:sz w:val="18"/>
                                      <w:szCs w:val="18"/>
                                    </w:rPr>
                                  </w:pPr>
                                  <w:ins w:id="8255" w:author="Nasser Mustafa [2]" w:date="2018-09-19T08:34:00Z">
                                    <w:r w:rsidRPr="00F646CB">
                                      <w:rPr>
                                        <w:rFonts w:ascii="Times New Roman" w:hAnsi="Times New Roman"/>
                                        <w:sz w:val="18"/>
                                        <w:szCs w:val="18"/>
                                      </w:rPr>
                                      <w:t>Yes</w:t>
                                    </w:r>
                                  </w:ins>
                                </w:p>
                              </w:tc>
                              <w:tc>
                                <w:tcPr>
                                  <w:tcW w:w="403" w:type="dxa"/>
                                </w:tcPr>
                                <w:p w14:paraId="066CA648" w14:textId="77777777" w:rsidR="00D617FD" w:rsidRPr="00F646CB" w:rsidRDefault="00D617FD" w:rsidP="003A6101">
                                  <w:pPr>
                                    <w:rPr>
                                      <w:ins w:id="8256" w:author="Nasser Mustafa [2]" w:date="2018-09-19T08:34:00Z"/>
                                      <w:rFonts w:ascii="Times New Roman" w:hAnsi="Times New Roman"/>
                                      <w:sz w:val="18"/>
                                      <w:szCs w:val="18"/>
                                    </w:rPr>
                                  </w:pPr>
                                  <w:ins w:id="8257" w:author="Nasser Mustafa [2]" w:date="2018-09-19T08:34:00Z">
                                    <w:r w:rsidRPr="00F646CB">
                                      <w:rPr>
                                        <w:rFonts w:ascii="Times New Roman" w:hAnsi="Times New Roman"/>
                                        <w:sz w:val="18"/>
                                        <w:szCs w:val="18"/>
                                      </w:rPr>
                                      <w:t>No</w:t>
                                    </w:r>
                                  </w:ins>
                                </w:p>
                              </w:tc>
                              <w:tc>
                                <w:tcPr>
                                  <w:tcW w:w="354" w:type="dxa"/>
                                </w:tcPr>
                                <w:p w14:paraId="1133C7E4" w14:textId="77777777" w:rsidR="00D617FD" w:rsidRPr="00F646CB" w:rsidRDefault="00D617FD" w:rsidP="003A6101">
                                  <w:pPr>
                                    <w:rPr>
                                      <w:ins w:id="8258" w:author="Nasser Mustafa [2]" w:date="2018-09-19T08:34:00Z"/>
                                      <w:rFonts w:ascii="Times New Roman" w:hAnsi="Times New Roman"/>
                                      <w:sz w:val="18"/>
                                      <w:szCs w:val="18"/>
                                    </w:rPr>
                                  </w:pPr>
                                  <w:ins w:id="8259" w:author="Nasser Mustafa [2]" w:date="2018-09-19T08:34:00Z">
                                    <w:r w:rsidRPr="00F646CB">
                                      <w:rPr>
                                        <w:rFonts w:ascii="Times New Roman" w:hAnsi="Times New Roman"/>
                                        <w:sz w:val="18"/>
                                        <w:szCs w:val="18"/>
                                      </w:rPr>
                                      <w:t>Yes</w:t>
                                    </w:r>
                                  </w:ins>
                                </w:p>
                              </w:tc>
                              <w:tc>
                                <w:tcPr>
                                  <w:tcW w:w="417" w:type="dxa"/>
                                </w:tcPr>
                                <w:p w14:paraId="0A881DFE" w14:textId="77777777" w:rsidR="00D617FD" w:rsidRPr="00F646CB" w:rsidRDefault="00D617FD" w:rsidP="003A6101">
                                  <w:pPr>
                                    <w:rPr>
                                      <w:ins w:id="8260" w:author="Nasser Mustafa [2]" w:date="2018-09-19T08:34:00Z"/>
                                      <w:rFonts w:ascii="Times New Roman" w:hAnsi="Times New Roman"/>
                                      <w:sz w:val="18"/>
                                      <w:szCs w:val="18"/>
                                    </w:rPr>
                                  </w:pPr>
                                  <w:ins w:id="8261" w:author="Nasser Mustafa [2]" w:date="2018-09-19T08:34:00Z">
                                    <w:r w:rsidRPr="00F646CB">
                                      <w:rPr>
                                        <w:rFonts w:ascii="Times New Roman" w:hAnsi="Times New Roman"/>
                                        <w:sz w:val="18"/>
                                        <w:szCs w:val="18"/>
                                      </w:rPr>
                                      <w:t>No</w:t>
                                    </w:r>
                                  </w:ins>
                                </w:p>
                              </w:tc>
                              <w:tc>
                                <w:tcPr>
                                  <w:tcW w:w="358" w:type="dxa"/>
                                </w:tcPr>
                                <w:p w14:paraId="22F35A8A" w14:textId="77777777" w:rsidR="00D617FD" w:rsidRPr="00F646CB" w:rsidRDefault="00D617FD" w:rsidP="003A6101">
                                  <w:pPr>
                                    <w:rPr>
                                      <w:ins w:id="8262" w:author="Nasser Mustafa [2]" w:date="2018-09-19T08:34:00Z"/>
                                      <w:rFonts w:ascii="Times New Roman" w:hAnsi="Times New Roman"/>
                                      <w:sz w:val="18"/>
                                      <w:szCs w:val="18"/>
                                    </w:rPr>
                                  </w:pPr>
                                  <w:ins w:id="8263" w:author="Nasser Mustafa [2]" w:date="2018-09-19T08:34:00Z">
                                    <w:r w:rsidRPr="00F646CB">
                                      <w:rPr>
                                        <w:rFonts w:ascii="Times New Roman" w:hAnsi="Times New Roman"/>
                                        <w:sz w:val="18"/>
                                        <w:szCs w:val="18"/>
                                      </w:rPr>
                                      <w:t>Yes</w:t>
                                    </w:r>
                                  </w:ins>
                                </w:p>
                              </w:tc>
                              <w:tc>
                                <w:tcPr>
                                  <w:tcW w:w="358" w:type="dxa"/>
                                </w:tcPr>
                                <w:p w14:paraId="6CE51BA0" w14:textId="77777777" w:rsidR="00D617FD" w:rsidRPr="00F646CB" w:rsidRDefault="00D617FD" w:rsidP="003A6101">
                                  <w:pPr>
                                    <w:rPr>
                                      <w:ins w:id="8264" w:author="Nasser Mustafa [2]" w:date="2018-09-19T08:34:00Z"/>
                                      <w:rFonts w:ascii="Times New Roman" w:hAnsi="Times New Roman"/>
                                      <w:sz w:val="18"/>
                                      <w:szCs w:val="18"/>
                                    </w:rPr>
                                  </w:pPr>
                                  <w:ins w:id="8265" w:author="Nasser Mustafa [2]" w:date="2018-09-19T08:34:00Z">
                                    <w:r w:rsidRPr="00F646CB">
                                      <w:rPr>
                                        <w:rFonts w:ascii="Times New Roman" w:hAnsi="Times New Roman"/>
                                        <w:sz w:val="18"/>
                                        <w:szCs w:val="18"/>
                                      </w:rPr>
                                      <w:t>Yes</w:t>
                                    </w:r>
                                  </w:ins>
                                </w:p>
                              </w:tc>
                              <w:tc>
                                <w:tcPr>
                                  <w:tcW w:w="413" w:type="dxa"/>
                                </w:tcPr>
                                <w:p w14:paraId="2C61AB82" w14:textId="77777777" w:rsidR="00D617FD" w:rsidRPr="00F646CB" w:rsidRDefault="00D617FD" w:rsidP="003A6101">
                                  <w:pPr>
                                    <w:rPr>
                                      <w:ins w:id="8266" w:author="Nasser Mustafa [2]" w:date="2018-09-19T08:34:00Z"/>
                                      <w:rFonts w:ascii="Times New Roman" w:hAnsi="Times New Roman"/>
                                      <w:sz w:val="18"/>
                                      <w:szCs w:val="18"/>
                                    </w:rPr>
                                  </w:pPr>
                                  <w:ins w:id="8267" w:author="Nasser Mustafa [2]" w:date="2018-09-19T08:34:00Z">
                                    <w:r w:rsidRPr="00F646CB">
                                      <w:rPr>
                                        <w:rFonts w:ascii="Times New Roman" w:hAnsi="Times New Roman"/>
                                        <w:sz w:val="18"/>
                                        <w:szCs w:val="18"/>
                                      </w:rPr>
                                      <w:t>Yes</w:t>
                                    </w:r>
                                  </w:ins>
                                </w:p>
                              </w:tc>
                              <w:tc>
                                <w:tcPr>
                                  <w:tcW w:w="413" w:type="dxa"/>
                                </w:tcPr>
                                <w:p w14:paraId="39FD60BC" w14:textId="77777777" w:rsidR="00D617FD" w:rsidRPr="00A11AF7" w:rsidRDefault="00D617FD" w:rsidP="003A6101">
                                  <w:pPr>
                                    <w:rPr>
                                      <w:ins w:id="8268" w:author="Nasser Mustafa [2]" w:date="2018-09-19T08:34:00Z"/>
                                      <w:rFonts w:cstheme="majorBidi"/>
                                      <w:sz w:val="18"/>
                                      <w:szCs w:val="18"/>
                                    </w:rPr>
                                  </w:pPr>
                                  <w:ins w:id="8269" w:author="Nasser Mustafa [2]" w:date="2018-09-19T08:34:00Z">
                                    <w:r>
                                      <w:rPr>
                                        <w:rFonts w:cstheme="majorBidi"/>
                                        <w:sz w:val="18"/>
                                        <w:szCs w:val="18"/>
                                      </w:rPr>
                                      <w:t>Yes</w:t>
                                    </w:r>
                                  </w:ins>
                                </w:p>
                              </w:tc>
                              <w:tc>
                                <w:tcPr>
                                  <w:tcW w:w="544" w:type="dxa"/>
                                </w:tcPr>
                                <w:p w14:paraId="4874E337" w14:textId="77777777" w:rsidR="00D617FD" w:rsidRPr="00A11AF7" w:rsidRDefault="00D617FD" w:rsidP="003A6101">
                                  <w:pPr>
                                    <w:rPr>
                                      <w:ins w:id="8270" w:author="Nasser Mustafa [2]" w:date="2018-09-19T08:34:00Z"/>
                                      <w:rFonts w:cstheme="majorBidi"/>
                                      <w:sz w:val="18"/>
                                      <w:szCs w:val="18"/>
                                    </w:rPr>
                                  </w:pPr>
                                  <w:ins w:id="8271" w:author="Nasser Mustafa [2]" w:date="2018-09-19T08:34:00Z">
                                    <w:r>
                                      <w:rPr>
                                        <w:rFonts w:cstheme="majorBidi"/>
                                        <w:sz w:val="18"/>
                                        <w:szCs w:val="18"/>
                                      </w:rPr>
                                      <w:t>Yes</w:t>
                                    </w:r>
                                  </w:ins>
                                </w:p>
                              </w:tc>
                            </w:tr>
                            <w:tr w:rsidR="00D617FD" w:rsidRPr="00A11AF7" w14:paraId="3CEF4EAA" w14:textId="77777777" w:rsidTr="00A1256E">
                              <w:trPr>
                                <w:trHeight w:val="219"/>
                                <w:jc w:val="center"/>
                                <w:ins w:id="8272" w:author="Nasser Mustafa [2]" w:date="2018-09-19T08:34:00Z"/>
                              </w:trPr>
                              <w:tc>
                                <w:tcPr>
                                  <w:tcW w:w="1140" w:type="dxa"/>
                                  <w:vMerge w:val="restart"/>
                                </w:tcPr>
                                <w:p w14:paraId="1DE7F39F" w14:textId="77777777" w:rsidR="00D617FD" w:rsidRPr="00F646CB" w:rsidRDefault="00D617FD" w:rsidP="003A6101">
                                  <w:pPr>
                                    <w:ind w:hanging="14"/>
                                    <w:rPr>
                                      <w:ins w:id="8273" w:author="Nasser Mustafa [2]" w:date="2018-09-19T08:34:00Z"/>
                                      <w:rFonts w:ascii="Times New Roman" w:hAnsi="Times New Roman"/>
                                      <w:sz w:val="18"/>
                                      <w:szCs w:val="18"/>
                                      <w:lang w:val="en-CA"/>
                                    </w:rPr>
                                  </w:pPr>
                                  <w:ins w:id="8274" w:author="Nasser Mustafa [2]" w:date="2018-09-19T08:34:00Z">
                                    <w:r>
                                      <w:rPr>
                                        <w:rFonts w:ascii="Times New Roman" w:hAnsi="Times New Roman"/>
                                        <w:sz w:val="18"/>
                                        <w:szCs w:val="18"/>
                                      </w:rPr>
                                      <w:fldChar w:fldCharType="begin"/>
                                    </w:r>
                                    <w:r>
                                      <w:rPr>
                                        <w:rFonts w:ascii="Times New Roman" w:hAnsi="Times New Roman"/>
                                        <w:sz w:val="18"/>
                                        <w:szCs w:val="18"/>
                                      </w:rPr>
                                      <w:instrText xml:space="preserve"> REF _Ref484619590 \r \h  \* MERGEFORMAT </w:instrText>
                                    </w:r>
                                  </w:ins>
                                  <w:r>
                                    <w:rPr>
                                      <w:rFonts w:ascii="Times New Roman" w:hAnsi="Times New Roman"/>
                                      <w:sz w:val="18"/>
                                      <w:szCs w:val="18"/>
                                    </w:rPr>
                                  </w:r>
                                  <w:ins w:id="8275" w:author="Nasser Mustafa [2]" w:date="2018-09-19T08:34:00Z">
                                    <w:r>
                                      <w:rPr>
                                        <w:rFonts w:ascii="Times New Roman" w:hAnsi="Times New Roman"/>
                                        <w:sz w:val="18"/>
                                        <w:szCs w:val="18"/>
                                      </w:rPr>
                                      <w:fldChar w:fldCharType="separate"/>
                                    </w:r>
                                    <w:r>
                                      <w:rPr>
                                        <w:rFonts w:ascii="Times New Roman" w:hAnsi="Times New Roman"/>
                                        <w:sz w:val="18"/>
                                        <w:szCs w:val="18"/>
                                      </w:rPr>
                                      <w:t>ValCr2</w:t>
                                    </w:r>
                                    <w:r>
                                      <w:rPr>
                                        <w:rFonts w:ascii="Times New Roman" w:hAnsi="Times New Roman"/>
                                        <w:sz w:val="18"/>
                                        <w:szCs w:val="18"/>
                                      </w:rPr>
                                      <w:fldChar w:fldCharType="end"/>
                                    </w:r>
                                  </w:ins>
                                </w:p>
                              </w:tc>
                              <w:tc>
                                <w:tcPr>
                                  <w:tcW w:w="1134" w:type="dxa"/>
                                </w:tcPr>
                                <w:p w14:paraId="6679DA60" w14:textId="77777777" w:rsidR="00D617FD" w:rsidRPr="002D6A49" w:rsidRDefault="00D617FD" w:rsidP="003A6101">
                                  <w:pPr>
                                    <w:rPr>
                                      <w:ins w:id="8276" w:author="Nasser Mustafa [2]" w:date="2018-09-19T08:34:00Z"/>
                                      <w:rFonts w:ascii="Times New Roman" w:hAnsi="Times New Roman"/>
                                      <w:sz w:val="20"/>
                                      <w:szCs w:val="20"/>
                                    </w:rPr>
                                  </w:pPr>
                                  <w:ins w:id="8277"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_Ref482756855 \h  \* MERGEFORMAT </w:instrText>
                                    </w:r>
                                  </w:ins>
                                  <w:r w:rsidRPr="002D6A49">
                                    <w:rPr>
                                      <w:rFonts w:ascii="Times New Roman" w:hAnsi="Times New Roman"/>
                                      <w:sz w:val="20"/>
                                      <w:szCs w:val="20"/>
                                    </w:rPr>
                                  </w:r>
                                  <w:ins w:id="8278"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6</w:t>
                                    </w:r>
                                    <w:r w:rsidRPr="002D6A49">
                                      <w:rPr>
                                        <w:rFonts w:ascii="Times New Roman" w:hAnsi="Times New Roman"/>
                                        <w:sz w:val="20"/>
                                        <w:szCs w:val="20"/>
                                      </w:rPr>
                                      <w:fldChar w:fldCharType="end"/>
                                    </w:r>
                                  </w:ins>
                                </w:p>
                              </w:tc>
                              <w:tc>
                                <w:tcPr>
                                  <w:tcW w:w="425" w:type="dxa"/>
                                </w:tcPr>
                                <w:p w14:paraId="6BBB76E1" w14:textId="77777777" w:rsidR="00D617FD" w:rsidRPr="00F646CB" w:rsidRDefault="00D617FD" w:rsidP="003A6101">
                                  <w:pPr>
                                    <w:rPr>
                                      <w:ins w:id="8279" w:author="Nasser Mustafa [2]" w:date="2018-09-19T08:34:00Z"/>
                                      <w:rFonts w:ascii="Times New Roman" w:hAnsi="Times New Roman"/>
                                      <w:sz w:val="18"/>
                                      <w:szCs w:val="18"/>
                                    </w:rPr>
                                  </w:pPr>
                                  <w:ins w:id="8280" w:author="Nasser Mustafa [2]" w:date="2018-09-19T08:34:00Z">
                                    <w:r w:rsidRPr="00F646CB">
                                      <w:rPr>
                                        <w:rFonts w:ascii="Times New Roman" w:hAnsi="Times New Roman"/>
                                        <w:sz w:val="18"/>
                                        <w:szCs w:val="18"/>
                                      </w:rPr>
                                      <w:t>Yes</w:t>
                                    </w:r>
                                  </w:ins>
                                </w:p>
                              </w:tc>
                              <w:tc>
                                <w:tcPr>
                                  <w:tcW w:w="403" w:type="dxa"/>
                                </w:tcPr>
                                <w:p w14:paraId="11CC860F" w14:textId="77777777" w:rsidR="00D617FD" w:rsidRPr="00F646CB" w:rsidRDefault="00D617FD" w:rsidP="003A6101">
                                  <w:pPr>
                                    <w:rPr>
                                      <w:ins w:id="8281" w:author="Nasser Mustafa [2]" w:date="2018-09-19T08:34:00Z"/>
                                      <w:rFonts w:ascii="Times New Roman" w:hAnsi="Times New Roman"/>
                                      <w:sz w:val="18"/>
                                      <w:szCs w:val="18"/>
                                    </w:rPr>
                                  </w:pPr>
                                  <w:ins w:id="8282" w:author="Nasser Mustafa [2]" w:date="2018-09-19T08:34:00Z">
                                    <w:r>
                                      <w:rPr>
                                        <w:rFonts w:ascii="Times New Roman" w:hAnsi="Times New Roman"/>
                                        <w:sz w:val="18"/>
                                        <w:szCs w:val="18"/>
                                      </w:rPr>
                                      <w:t>Yes</w:t>
                                    </w:r>
                                  </w:ins>
                                </w:p>
                              </w:tc>
                              <w:tc>
                                <w:tcPr>
                                  <w:tcW w:w="354" w:type="dxa"/>
                                </w:tcPr>
                                <w:p w14:paraId="6E3FABB6" w14:textId="77777777" w:rsidR="00D617FD" w:rsidRPr="00F646CB" w:rsidRDefault="00D617FD" w:rsidP="003A6101">
                                  <w:pPr>
                                    <w:rPr>
                                      <w:ins w:id="8283" w:author="Nasser Mustafa [2]" w:date="2018-09-19T08:34:00Z"/>
                                      <w:rFonts w:ascii="Times New Roman" w:hAnsi="Times New Roman"/>
                                      <w:sz w:val="18"/>
                                      <w:szCs w:val="18"/>
                                    </w:rPr>
                                  </w:pPr>
                                  <w:ins w:id="8284" w:author="Nasser Mustafa [2]" w:date="2018-09-19T08:34:00Z">
                                    <w:r>
                                      <w:rPr>
                                        <w:rFonts w:ascii="Times New Roman" w:hAnsi="Times New Roman"/>
                                        <w:sz w:val="18"/>
                                        <w:szCs w:val="18"/>
                                      </w:rPr>
                                      <w:t>No</w:t>
                                    </w:r>
                                  </w:ins>
                                </w:p>
                              </w:tc>
                              <w:tc>
                                <w:tcPr>
                                  <w:tcW w:w="417" w:type="dxa"/>
                                </w:tcPr>
                                <w:p w14:paraId="1BAB6326" w14:textId="77777777" w:rsidR="00D617FD" w:rsidRPr="00F646CB" w:rsidRDefault="00D617FD" w:rsidP="003A6101">
                                  <w:pPr>
                                    <w:rPr>
                                      <w:ins w:id="8285" w:author="Nasser Mustafa [2]" w:date="2018-09-19T08:34:00Z"/>
                                      <w:rFonts w:ascii="Times New Roman" w:hAnsi="Times New Roman"/>
                                      <w:sz w:val="18"/>
                                      <w:szCs w:val="18"/>
                                    </w:rPr>
                                  </w:pPr>
                                  <w:ins w:id="8286" w:author="Nasser Mustafa [2]" w:date="2018-09-19T08:34:00Z">
                                    <w:r w:rsidRPr="00F646CB">
                                      <w:rPr>
                                        <w:rFonts w:ascii="Times New Roman" w:hAnsi="Times New Roman"/>
                                        <w:sz w:val="18"/>
                                        <w:szCs w:val="18"/>
                                      </w:rPr>
                                      <w:t>No</w:t>
                                    </w:r>
                                  </w:ins>
                                </w:p>
                              </w:tc>
                              <w:tc>
                                <w:tcPr>
                                  <w:tcW w:w="358" w:type="dxa"/>
                                </w:tcPr>
                                <w:p w14:paraId="1907705D" w14:textId="77777777" w:rsidR="00D617FD" w:rsidRPr="00F646CB" w:rsidRDefault="00D617FD" w:rsidP="003A6101">
                                  <w:pPr>
                                    <w:rPr>
                                      <w:ins w:id="8287" w:author="Nasser Mustafa [2]" w:date="2018-09-19T08:34:00Z"/>
                                      <w:rFonts w:ascii="Times New Roman" w:hAnsi="Times New Roman"/>
                                      <w:sz w:val="18"/>
                                      <w:szCs w:val="18"/>
                                    </w:rPr>
                                  </w:pPr>
                                  <w:ins w:id="8288" w:author="Nasser Mustafa [2]" w:date="2018-09-19T08:34:00Z">
                                    <w:r>
                                      <w:rPr>
                                        <w:rFonts w:ascii="Times New Roman" w:hAnsi="Times New Roman"/>
                                        <w:sz w:val="18"/>
                                        <w:szCs w:val="18"/>
                                      </w:rPr>
                                      <w:t>No</w:t>
                                    </w:r>
                                  </w:ins>
                                </w:p>
                              </w:tc>
                              <w:tc>
                                <w:tcPr>
                                  <w:tcW w:w="358" w:type="dxa"/>
                                </w:tcPr>
                                <w:p w14:paraId="4D6E652B" w14:textId="77777777" w:rsidR="00D617FD" w:rsidRPr="00F646CB" w:rsidRDefault="00D617FD" w:rsidP="003A6101">
                                  <w:pPr>
                                    <w:rPr>
                                      <w:ins w:id="8289" w:author="Nasser Mustafa [2]" w:date="2018-09-19T08:34:00Z"/>
                                      <w:rFonts w:ascii="Times New Roman" w:hAnsi="Times New Roman"/>
                                      <w:sz w:val="18"/>
                                      <w:szCs w:val="18"/>
                                    </w:rPr>
                                  </w:pPr>
                                  <w:ins w:id="8290" w:author="Nasser Mustafa [2]" w:date="2018-09-19T08:34:00Z">
                                    <w:r w:rsidRPr="00F646CB">
                                      <w:rPr>
                                        <w:rFonts w:ascii="Times New Roman" w:hAnsi="Times New Roman"/>
                                        <w:sz w:val="18"/>
                                        <w:szCs w:val="18"/>
                                      </w:rPr>
                                      <w:t>No</w:t>
                                    </w:r>
                                  </w:ins>
                                </w:p>
                              </w:tc>
                              <w:tc>
                                <w:tcPr>
                                  <w:tcW w:w="413" w:type="dxa"/>
                                </w:tcPr>
                                <w:p w14:paraId="1F2C041B" w14:textId="77777777" w:rsidR="00D617FD" w:rsidRPr="00F646CB" w:rsidRDefault="00D617FD" w:rsidP="003A6101">
                                  <w:pPr>
                                    <w:rPr>
                                      <w:ins w:id="8291" w:author="Nasser Mustafa [2]" w:date="2018-09-19T08:34:00Z"/>
                                      <w:rFonts w:ascii="Times New Roman" w:hAnsi="Times New Roman"/>
                                      <w:sz w:val="18"/>
                                      <w:szCs w:val="18"/>
                                    </w:rPr>
                                  </w:pPr>
                                  <w:ins w:id="8292" w:author="Nasser Mustafa [2]" w:date="2018-09-19T08:34:00Z">
                                    <w:r>
                                      <w:rPr>
                                        <w:rFonts w:ascii="Times New Roman" w:hAnsi="Times New Roman"/>
                                        <w:sz w:val="18"/>
                                        <w:szCs w:val="18"/>
                                      </w:rPr>
                                      <w:t>Yes</w:t>
                                    </w:r>
                                  </w:ins>
                                </w:p>
                              </w:tc>
                              <w:tc>
                                <w:tcPr>
                                  <w:tcW w:w="413" w:type="dxa"/>
                                </w:tcPr>
                                <w:p w14:paraId="76A63F58" w14:textId="77777777" w:rsidR="00D617FD" w:rsidRPr="00A11AF7" w:rsidRDefault="00D617FD" w:rsidP="003A6101">
                                  <w:pPr>
                                    <w:rPr>
                                      <w:ins w:id="8293" w:author="Nasser Mustafa [2]" w:date="2018-09-19T08:34:00Z"/>
                                      <w:rFonts w:cstheme="majorBidi"/>
                                      <w:sz w:val="18"/>
                                      <w:szCs w:val="18"/>
                                    </w:rPr>
                                  </w:pPr>
                                  <w:ins w:id="8294" w:author="Nasser Mustafa [2]" w:date="2018-09-19T08:34:00Z">
                                    <w:r>
                                      <w:rPr>
                                        <w:rFonts w:cstheme="majorBidi"/>
                                        <w:sz w:val="18"/>
                                        <w:szCs w:val="18"/>
                                      </w:rPr>
                                      <w:t>Yes</w:t>
                                    </w:r>
                                  </w:ins>
                                </w:p>
                              </w:tc>
                              <w:tc>
                                <w:tcPr>
                                  <w:tcW w:w="544" w:type="dxa"/>
                                </w:tcPr>
                                <w:p w14:paraId="62D9145E" w14:textId="77777777" w:rsidR="00D617FD" w:rsidRPr="00A11AF7" w:rsidRDefault="00D617FD" w:rsidP="003A6101">
                                  <w:pPr>
                                    <w:rPr>
                                      <w:ins w:id="8295" w:author="Nasser Mustafa [2]" w:date="2018-09-19T08:34:00Z"/>
                                      <w:rFonts w:cstheme="majorBidi"/>
                                      <w:sz w:val="18"/>
                                      <w:szCs w:val="18"/>
                                    </w:rPr>
                                  </w:pPr>
                                  <w:ins w:id="8296" w:author="Nasser Mustafa [2]" w:date="2018-09-19T08:34:00Z">
                                    <w:r>
                                      <w:rPr>
                                        <w:rFonts w:cstheme="majorBidi"/>
                                        <w:sz w:val="18"/>
                                        <w:szCs w:val="18"/>
                                      </w:rPr>
                                      <w:t>Yes</w:t>
                                    </w:r>
                                  </w:ins>
                                </w:p>
                              </w:tc>
                            </w:tr>
                            <w:tr w:rsidR="00D617FD" w:rsidRPr="00A11AF7" w14:paraId="792E9088" w14:textId="77777777" w:rsidTr="00A1256E">
                              <w:trPr>
                                <w:trHeight w:val="240"/>
                                <w:jc w:val="center"/>
                                <w:ins w:id="8297" w:author="Nasser Mustafa [2]" w:date="2018-09-19T08:34:00Z"/>
                              </w:trPr>
                              <w:tc>
                                <w:tcPr>
                                  <w:tcW w:w="1140" w:type="dxa"/>
                                  <w:vMerge/>
                                </w:tcPr>
                                <w:p w14:paraId="43A9948B" w14:textId="77777777" w:rsidR="00D617FD" w:rsidRPr="00F646CB" w:rsidRDefault="00D617FD" w:rsidP="003A6101">
                                  <w:pPr>
                                    <w:ind w:hanging="14"/>
                                    <w:rPr>
                                      <w:ins w:id="8298" w:author="Nasser Mustafa [2]" w:date="2018-09-19T08:34:00Z"/>
                                      <w:rFonts w:ascii="Times New Roman" w:hAnsi="Times New Roman"/>
                                      <w:sz w:val="18"/>
                                      <w:szCs w:val="18"/>
                                      <w:lang w:val="en-CA"/>
                                    </w:rPr>
                                  </w:pPr>
                                </w:p>
                              </w:tc>
                              <w:tc>
                                <w:tcPr>
                                  <w:tcW w:w="1134" w:type="dxa"/>
                                </w:tcPr>
                                <w:p w14:paraId="5BB46898" w14:textId="77777777" w:rsidR="00D617FD" w:rsidRPr="00085E96" w:rsidRDefault="00D617FD" w:rsidP="003A6101">
                                  <w:pPr>
                                    <w:rPr>
                                      <w:ins w:id="8299" w:author="Nasser Mustafa [2]" w:date="2018-09-19T08:34:00Z"/>
                                      <w:rFonts w:ascii="Times New Roman" w:hAnsi="Times New Roman"/>
                                      <w:sz w:val="20"/>
                                      <w:szCs w:val="20"/>
                                    </w:rPr>
                                  </w:pPr>
                                  <w:ins w:id="8300"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_Ref482756089 \h  \* MERGEFORMAT </w:instrText>
                                    </w:r>
                                  </w:ins>
                                  <w:r w:rsidRPr="002D6A49">
                                    <w:rPr>
                                      <w:rFonts w:ascii="Times New Roman" w:hAnsi="Times New Roman"/>
                                      <w:sz w:val="20"/>
                                      <w:szCs w:val="20"/>
                                    </w:rPr>
                                  </w:r>
                                  <w:ins w:id="8301" w:author="Nasser Mustafa [2]" w:date="2018-09-19T08:34:00Z">
                                    <w:r w:rsidRPr="002D6A49">
                                      <w:rPr>
                                        <w:rFonts w:ascii="Times New Roman" w:hAnsi="Times New Roman"/>
                                        <w:sz w:val="20"/>
                                        <w:szCs w:val="20"/>
                                      </w:rPr>
                                      <w:fldChar w:fldCharType="separate"/>
                                    </w:r>
                                  </w:ins>
                                </w:p>
                                <w:p w14:paraId="331D6FBA" w14:textId="77777777" w:rsidR="00D617FD" w:rsidRPr="002D6A49" w:rsidRDefault="00D617FD" w:rsidP="003A6101">
                                  <w:pPr>
                                    <w:rPr>
                                      <w:ins w:id="8302" w:author="Nasser Mustafa [2]" w:date="2018-09-19T08:34:00Z"/>
                                      <w:rFonts w:ascii="Times New Roman" w:hAnsi="Times New Roman"/>
                                      <w:sz w:val="20"/>
                                      <w:szCs w:val="20"/>
                                    </w:rPr>
                                  </w:pPr>
                                  <w:ins w:id="8303" w:author="Nasser Mustafa [2]" w:date="2018-09-19T08:34:00Z">
                                    <w:r w:rsidRPr="00085E96">
                                      <w:rPr>
                                        <w:rFonts w:ascii="Times New Roman" w:hAnsi="Times New Roman"/>
                                        <w:noProof/>
                                        <w:sz w:val="20"/>
                                        <w:szCs w:val="20"/>
                                      </w:rPr>
                                      <w:t>TrTstCase 4</w:t>
                                    </w:r>
                                    <w:r w:rsidRPr="002D6A49">
                                      <w:rPr>
                                        <w:rFonts w:ascii="Times New Roman" w:hAnsi="Times New Roman"/>
                                        <w:sz w:val="20"/>
                                        <w:szCs w:val="20"/>
                                      </w:rPr>
                                      <w:fldChar w:fldCharType="end"/>
                                    </w:r>
                                  </w:ins>
                                </w:p>
                              </w:tc>
                              <w:tc>
                                <w:tcPr>
                                  <w:tcW w:w="425" w:type="dxa"/>
                                </w:tcPr>
                                <w:p w14:paraId="0B540A9D" w14:textId="77777777" w:rsidR="00D617FD" w:rsidRPr="00F646CB" w:rsidRDefault="00D617FD" w:rsidP="003A6101">
                                  <w:pPr>
                                    <w:rPr>
                                      <w:ins w:id="8304" w:author="Nasser Mustafa [2]" w:date="2018-09-19T08:34:00Z"/>
                                      <w:rFonts w:ascii="Times New Roman" w:hAnsi="Times New Roman"/>
                                      <w:sz w:val="18"/>
                                      <w:szCs w:val="18"/>
                                    </w:rPr>
                                  </w:pPr>
                                  <w:ins w:id="8305" w:author="Nasser Mustafa [2]" w:date="2018-09-19T08:34:00Z">
                                    <w:r w:rsidRPr="00F646CB">
                                      <w:rPr>
                                        <w:rFonts w:ascii="Times New Roman" w:hAnsi="Times New Roman"/>
                                        <w:sz w:val="18"/>
                                        <w:szCs w:val="18"/>
                                      </w:rPr>
                                      <w:t>Yes</w:t>
                                    </w:r>
                                  </w:ins>
                                </w:p>
                              </w:tc>
                              <w:tc>
                                <w:tcPr>
                                  <w:tcW w:w="403" w:type="dxa"/>
                                </w:tcPr>
                                <w:p w14:paraId="3227ECEC" w14:textId="77777777" w:rsidR="00D617FD" w:rsidRPr="00F646CB" w:rsidRDefault="00D617FD" w:rsidP="003A6101">
                                  <w:pPr>
                                    <w:rPr>
                                      <w:ins w:id="8306" w:author="Nasser Mustafa [2]" w:date="2018-09-19T08:34:00Z"/>
                                      <w:rFonts w:ascii="Times New Roman" w:hAnsi="Times New Roman"/>
                                      <w:sz w:val="18"/>
                                      <w:szCs w:val="18"/>
                                    </w:rPr>
                                  </w:pPr>
                                  <w:ins w:id="8307" w:author="Nasser Mustafa [2]" w:date="2018-09-19T08:34:00Z">
                                    <w:r w:rsidRPr="00F646CB">
                                      <w:rPr>
                                        <w:rFonts w:ascii="Times New Roman" w:hAnsi="Times New Roman"/>
                                        <w:sz w:val="18"/>
                                        <w:szCs w:val="18"/>
                                      </w:rPr>
                                      <w:t>No</w:t>
                                    </w:r>
                                  </w:ins>
                                </w:p>
                              </w:tc>
                              <w:tc>
                                <w:tcPr>
                                  <w:tcW w:w="354" w:type="dxa"/>
                                </w:tcPr>
                                <w:p w14:paraId="40B8E2F1" w14:textId="77777777" w:rsidR="00D617FD" w:rsidRPr="00F646CB" w:rsidRDefault="00D617FD" w:rsidP="003A6101">
                                  <w:pPr>
                                    <w:rPr>
                                      <w:ins w:id="8308" w:author="Nasser Mustafa [2]" w:date="2018-09-19T08:34:00Z"/>
                                      <w:rFonts w:ascii="Times New Roman" w:hAnsi="Times New Roman"/>
                                      <w:sz w:val="18"/>
                                      <w:szCs w:val="18"/>
                                    </w:rPr>
                                  </w:pPr>
                                  <w:ins w:id="8309" w:author="Nasser Mustafa [2]" w:date="2018-09-19T08:34:00Z">
                                    <w:r w:rsidRPr="00F646CB">
                                      <w:rPr>
                                        <w:rFonts w:ascii="Times New Roman" w:hAnsi="Times New Roman"/>
                                        <w:sz w:val="18"/>
                                        <w:szCs w:val="18"/>
                                      </w:rPr>
                                      <w:t>No</w:t>
                                    </w:r>
                                  </w:ins>
                                </w:p>
                              </w:tc>
                              <w:tc>
                                <w:tcPr>
                                  <w:tcW w:w="417" w:type="dxa"/>
                                </w:tcPr>
                                <w:p w14:paraId="0FE6FCCA" w14:textId="77777777" w:rsidR="00D617FD" w:rsidRPr="00F646CB" w:rsidRDefault="00D617FD" w:rsidP="003A6101">
                                  <w:pPr>
                                    <w:rPr>
                                      <w:ins w:id="8310" w:author="Nasser Mustafa [2]" w:date="2018-09-19T08:34:00Z"/>
                                      <w:rFonts w:ascii="Times New Roman" w:hAnsi="Times New Roman"/>
                                      <w:sz w:val="18"/>
                                      <w:szCs w:val="18"/>
                                    </w:rPr>
                                  </w:pPr>
                                  <w:ins w:id="8311" w:author="Nasser Mustafa [2]" w:date="2018-09-19T08:34:00Z">
                                    <w:r w:rsidRPr="00F646CB">
                                      <w:rPr>
                                        <w:rFonts w:ascii="Times New Roman" w:hAnsi="Times New Roman"/>
                                        <w:sz w:val="18"/>
                                        <w:szCs w:val="18"/>
                                      </w:rPr>
                                      <w:t>No</w:t>
                                    </w:r>
                                  </w:ins>
                                </w:p>
                              </w:tc>
                              <w:tc>
                                <w:tcPr>
                                  <w:tcW w:w="358" w:type="dxa"/>
                                </w:tcPr>
                                <w:p w14:paraId="2B7C7E91" w14:textId="77777777" w:rsidR="00D617FD" w:rsidRPr="00F646CB" w:rsidRDefault="00D617FD" w:rsidP="003A6101">
                                  <w:pPr>
                                    <w:rPr>
                                      <w:ins w:id="8312" w:author="Nasser Mustafa [2]" w:date="2018-09-19T08:34:00Z"/>
                                      <w:rFonts w:ascii="Times New Roman" w:hAnsi="Times New Roman"/>
                                      <w:sz w:val="18"/>
                                      <w:szCs w:val="18"/>
                                    </w:rPr>
                                  </w:pPr>
                                  <w:ins w:id="8313" w:author="Nasser Mustafa [2]" w:date="2018-09-19T08:34:00Z">
                                    <w:r w:rsidRPr="00F646CB">
                                      <w:rPr>
                                        <w:rFonts w:ascii="Times New Roman" w:hAnsi="Times New Roman"/>
                                        <w:sz w:val="18"/>
                                        <w:szCs w:val="18"/>
                                      </w:rPr>
                                      <w:t>No</w:t>
                                    </w:r>
                                  </w:ins>
                                </w:p>
                              </w:tc>
                              <w:tc>
                                <w:tcPr>
                                  <w:tcW w:w="358" w:type="dxa"/>
                                </w:tcPr>
                                <w:p w14:paraId="62104875" w14:textId="77777777" w:rsidR="00D617FD" w:rsidRPr="00F646CB" w:rsidRDefault="00D617FD" w:rsidP="003A6101">
                                  <w:pPr>
                                    <w:rPr>
                                      <w:ins w:id="8314" w:author="Nasser Mustafa [2]" w:date="2018-09-19T08:34:00Z"/>
                                      <w:rFonts w:ascii="Times New Roman" w:hAnsi="Times New Roman"/>
                                      <w:sz w:val="18"/>
                                      <w:szCs w:val="18"/>
                                    </w:rPr>
                                  </w:pPr>
                                  <w:ins w:id="8315" w:author="Nasser Mustafa [2]" w:date="2018-09-19T08:34:00Z">
                                    <w:r w:rsidRPr="00F646CB">
                                      <w:rPr>
                                        <w:rFonts w:ascii="Times New Roman" w:hAnsi="Times New Roman"/>
                                        <w:sz w:val="18"/>
                                        <w:szCs w:val="18"/>
                                      </w:rPr>
                                      <w:t>No</w:t>
                                    </w:r>
                                  </w:ins>
                                </w:p>
                              </w:tc>
                              <w:tc>
                                <w:tcPr>
                                  <w:tcW w:w="413" w:type="dxa"/>
                                </w:tcPr>
                                <w:p w14:paraId="25B88ACB" w14:textId="77777777" w:rsidR="00D617FD" w:rsidRPr="00F646CB" w:rsidRDefault="00D617FD" w:rsidP="003A6101">
                                  <w:pPr>
                                    <w:rPr>
                                      <w:ins w:id="8316" w:author="Nasser Mustafa [2]" w:date="2018-09-19T08:34:00Z"/>
                                      <w:rFonts w:ascii="Times New Roman" w:hAnsi="Times New Roman"/>
                                      <w:sz w:val="18"/>
                                      <w:szCs w:val="18"/>
                                    </w:rPr>
                                  </w:pPr>
                                  <w:ins w:id="8317" w:author="Nasser Mustafa [2]" w:date="2018-09-19T08:34:00Z">
                                    <w:r w:rsidRPr="00F646CB">
                                      <w:rPr>
                                        <w:rFonts w:ascii="Times New Roman" w:hAnsi="Times New Roman"/>
                                        <w:sz w:val="18"/>
                                        <w:szCs w:val="18"/>
                                      </w:rPr>
                                      <w:t>Yes</w:t>
                                    </w:r>
                                  </w:ins>
                                </w:p>
                              </w:tc>
                              <w:tc>
                                <w:tcPr>
                                  <w:tcW w:w="413" w:type="dxa"/>
                                </w:tcPr>
                                <w:p w14:paraId="33B162DE" w14:textId="77777777" w:rsidR="00D617FD" w:rsidRPr="00A11AF7" w:rsidRDefault="00D617FD" w:rsidP="003A6101">
                                  <w:pPr>
                                    <w:rPr>
                                      <w:ins w:id="8318" w:author="Nasser Mustafa [2]" w:date="2018-09-19T08:34:00Z"/>
                                      <w:rFonts w:cstheme="majorBidi"/>
                                      <w:sz w:val="18"/>
                                      <w:szCs w:val="18"/>
                                    </w:rPr>
                                  </w:pPr>
                                  <w:ins w:id="8319" w:author="Nasser Mustafa [2]" w:date="2018-09-19T08:34:00Z">
                                    <w:r>
                                      <w:rPr>
                                        <w:rFonts w:cstheme="majorBidi"/>
                                        <w:sz w:val="18"/>
                                        <w:szCs w:val="18"/>
                                      </w:rPr>
                                      <w:t>Yes</w:t>
                                    </w:r>
                                  </w:ins>
                                </w:p>
                              </w:tc>
                              <w:tc>
                                <w:tcPr>
                                  <w:tcW w:w="544" w:type="dxa"/>
                                </w:tcPr>
                                <w:p w14:paraId="372A9F50" w14:textId="77777777" w:rsidR="00D617FD" w:rsidRPr="00A11AF7" w:rsidRDefault="00D617FD" w:rsidP="003A6101">
                                  <w:pPr>
                                    <w:rPr>
                                      <w:ins w:id="8320" w:author="Nasser Mustafa [2]" w:date="2018-09-19T08:34:00Z"/>
                                      <w:rFonts w:cstheme="majorBidi"/>
                                      <w:sz w:val="18"/>
                                      <w:szCs w:val="18"/>
                                    </w:rPr>
                                  </w:pPr>
                                  <w:ins w:id="8321" w:author="Nasser Mustafa [2]" w:date="2018-09-19T08:34:00Z">
                                    <w:r>
                                      <w:rPr>
                                        <w:rFonts w:cstheme="majorBidi"/>
                                        <w:sz w:val="18"/>
                                        <w:szCs w:val="18"/>
                                      </w:rPr>
                                      <w:t>Yes</w:t>
                                    </w:r>
                                  </w:ins>
                                </w:p>
                              </w:tc>
                            </w:tr>
                            <w:tr w:rsidR="00D617FD" w:rsidRPr="00A11AF7" w14:paraId="10283984" w14:textId="77777777" w:rsidTr="00A1256E">
                              <w:trPr>
                                <w:trHeight w:val="150"/>
                                <w:jc w:val="center"/>
                                <w:ins w:id="8322" w:author="Nasser Mustafa [2]" w:date="2018-09-19T08:34:00Z"/>
                              </w:trPr>
                              <w:tc>
                                <w:tcPr>
                                  <w:tcW w:w="1140" w:type="dxa"/>
                                  <w:vMerge/>
                                </w:tcPr>
                                <w:p w14:paraId="0A6BB4C2" w14:textId="77777777" w:rsidR="00D617FD" w:rsidRPr="00F646CB" w:rsidRDefault="00D617FD" w:rsidP="003A6101">
                                  <w:pPr>
                                    <w:rPr>
                                      <w:ins w:id="8323" w:author="Nasser Mustafa [2]" w:date="2018-09-19T08:34:00Z"/>
                                      <w:rFonts w:ascii="Times New Roman" w:hAnsi="Times New Roman"/>
                                      <w:sz w:val="18"/>
                                      <w:szCs w:val="18"/>
                                    </w:rPr>
                                  </w:pPr>
                                </w:p>
                              </w:tc>
                              <w:tc>
                                <w:tcPr>
                                  <w:tcW w:w="1134" w:type="dxa"/>
                                </w:tcPr>
                                <w:p w14:paraId="610239FC" w14:textId="77777777" w:rsidR="00D617FD" w:rsidRPr="00085E96" w:rsidRDefault="00D617FD" w:rsidP="003A6101">
                                  <w:pPr>
                                    <w:rPr>
                                      <w:ins w:id="8324" w:author="Nasser Mustafa [2]" w:date="2018-09-19T08:34:00Z"/>
                                      <w:rFonts w:ascii="Times New Roman" w:hAnsi="Times New Roman"/>
                                      <w:sz w:val="20"/>
                                      <w:szCs w:val="20"/>
                                    </w:rPr>
                                  </w:pPr>
                                  <w:ins w:id="8325"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_Ref482756099 \h  \* MERGEFORMAT </w:instrText>
                                    </w:r>
                                  </w:ins>
                                  <w:r w:rsidRPr="002D6A49">
                                    <w:rPr>
                                      <w:rFonts w:ascii="Times New Roman" w:hAnsi="Times New Roman"/>
                                      <w:sz w:val="20"/>
                                      <w:szCs w:val="20"/>
                                    </w:rPr>
                                  </w:r>
                                  <w:ins w:id="8326" w:author="Nasser Mustafa [2]" w:date="2018-09-19T08:34:00Z">
                                    <w:r w:rsidRPr="002D6A49">
                                      <w:rPr>
                                        <w:rFonts w:ascii="Times New Roman" w:hAnsi="Times New Roman"/>
                                        <w:sz w:val="20"/>
                                        <w:szCs w:val="20"/>
                                      </w:rPr>
                                      <w:fldChar w:fldCharType="separate"/>
                                    </w:r>
                                  </w:ins>
                                </w:p>
                                <w:p w14:paraId="2D776BA3" w14:textId="77777777" w:rsidR="00D617FD" w:rsidRPr="002D6A49" w:rsidRDefault="00D617FD" w:rsidP="003A6101">
                                  <w:pPr>
                                    <w:rPr>
                                      <w:ins w:id="8327" w:author="Nasser Mustafa [2]" w:date="2018-09-19T08:34:00Z"/>
                                      <w:rFonts w:ascii="Times New Roman" w:hAnsi="Times New Roman"/>
                                      <w:sz w:val="20"/>
                                      <w:szCs w:val="20"/>
                                    </w:rPr>
                                  </w:pPr>
                                  <w:ins w:id="8328" w:author="Nasser Mustafa [2]" w:date="2018-09-19T08:34:00Z">
                                    <w:r w:rsidRPr="00085E96">
                                      <w:rPr>
                                        <w:rFonts w:ascii="Times New Roman" w:hAnsi="Times New Roman"/>
                                        <w:noProof/>
                                        <w:sz w:val="20"/>
                                        <w:szCs w:val="20"/>
                                      </w:rPr>
                                      <w:t>TrTstCase 5</w:t>
                                    </w:r>
                                    <w:r w:rsidRPr="002D6A49">
                                      <w:rPr>
                                        <w:rFonts w:ascii="Times New Roman" w:hAnsi="Times New Roman"/>
                                        <w:sz w:val="20"/>
                                        <w:szCs w:val="20"/>
                                      </w:rPr>
                                      <w:fldChar w:fldCharType="end"/>
                                    </w:r>
                                  </w:ins>
                                </w:p>
                              </w:tc>
                              <w:tc>
                                <w:tcPr>
                                  <w:tcW w:w="425" w:type="dxa"/>
                                </w:tcPr>
                                <w:p w14:paraId="5969260D" w14:textId="77777777" w:rsidR="00D617FD" w:rsidRPr="00F646CB" w:rsidRDefault="00D617FD" w:rsidP="003A6101">
                                  <w:pPr>
                                    <w:rPr>
                                      <w:ins w:id="8329" w:author="Nasser Mustafa [2]" w:date="2018-09-19T08:34:00Z"/>
                                      <w:rFonts w:ascii="Times New Roman" w:hAnsi="Times New Roman"/>
                                      <w:sz w:val="18"/>
                                      <w:szCs w:val="18"/>
                                    </w:rPr>
                                  </w:pPr>
                                  <w:ins w:id="8330" w:author="Nasser Mustafa [2]" w:date="2018-09-19T08:34:00Z">
                                    <w:r w:rsidRPr="00F646CB">
                                      <w:rPr>
                                        <w:rFonts w:ascii="Times New Roman" w:hAnsi="Times New Roman"/>
                                        <w:sz w:val="18"/>
                                        <w:szCs w:val="18"/>
                                      </w:rPr>
                                      <w:t>No</w:t>
                                    </w:r>
                                  </w:ins>
                                </w:p>
                              </w:tc>
                              <w:tc>
                                <w:tcPr>
                                  <w:tcW w:w="403" w:type="dxa"/>
                                </w:tcPr>
                                <w:p w14:paraId="31E5B8C2" w14:textId="77777777" w:rsidR="00D617FD" w:rsidRPr="00F646CB" w:rsidRDefault="00D617FD" w:rsidP="003A6101">
                                  <w:pPr>
                                    <w:rPr>
                                      <w:ins w:id="8331" w:author="Nasser Mustafa [2]" w:date="2018-09-19T08:34:00Z"/>
                                      <w:rFonts w:ascii="Times New Roman" w:hAnsi="Times New Roman"/>
                                      <w:sz w:val="18"/>
                                      <w:szCs w:val="18"/>
                                    </w:rPr>
                                  </w:pPr>
                                  <w:ins w:id="8332" w:author="Nasser Mustafa [2]" w:date="2018-09-19T08:34:00Z">
                                    <w:r w:rsidRPr="00F646CB">
                                      <w:rPr>
                                        <w:rFonts w:ascii="Times New Roman" w:hAnsi="Times New Roman"/>
                                        <w:sz w:val="18"/>
                                        <w:szCs w:val="18"/>
                                      </w:rPr>
                                      <w:t>No</w:t>
                                    </w:r>
                                  </w:ins>
                                </w:p>
                              </w:tc>
                              <w:tc>
                                <w:tcPr>
                                  <w:tcW w:w="354" w:type="dxa"/>
                                </w:tcPr>
                                <w:p w14:paraId="54EDC3DD" w14:textId="77777777" w:rsidR="00D617FD" w:rsidRPr="00F646CB" w:rsidRDefault="00D617FD" w:rsidP="003A6101">
                                  <w:pPr>
                                    <w:rPr>
                                      <w:ins w:id="8333" w:author="Nasser Mustafa [2]" w:date="2018-09-19T08:34:00Z"/>
                                      <w:rFonts w:ascii="Times New Roman" w:hAnsi="Times New Roman"/>
                                      <w:sz w:val="18"/>
                                      <w:szCs w:val="18"/>
                                    </w:rPr>
                                  </w:pPr>
                                  <w:ins w:id="8334" w:author="Nasser Mustafa [2]" w:date="2018-09-19T08:34:00Z">
                                    <w:r w:rsidRPr="00F646CB">
                                      <w:rPr>
                                        <w:rFonts w:ascii="Times New Roman" w:hAnsi="Times New Roman"/>
                                        <w:sz w:val="18"/>
                                        <w:szCs w:val="18"/>
                                      </w:rPr>
                                      <w:t>No</w:t>
                                    </w:r>
                                  </w:ins>
                                </w:p>
                              </w:tc>
                              <w:tc>
                                <w:tcPr>
                                  <w:tcW w:w="417" w:type="dxa"/>
                                </w:tcPr>
                                <w:p w14:paraId="407FE9E0" w14:textId="77777777" w:rsidR="00D617FD" w:rsidRPr="00F646CB" w:rsidRDefault="00D617FD" w:rsidP="003A6101">
                                  <w:pPr>
                                    <w:rPr>
                                      <w:ins w:id="8335" w:author="Nasser Mustafa [2]" w:date="2018-09-19T08:34:00Z"/>
                                      <w:rFonts w:ascii="Times New Roman" w:hAnsi="Times New Roman"/>
                                      <w:sz w:val="18"/>
                                      <w:szCs w:val="18"/>
                                    </w:rPr>
                                  </w:pPr>
                                  <w:ins w:id="8336" w:author="Nasser Mustafa [2]" w:date="2018-09-19T08:34:00Z">
                                    <w:r w:rsidRPr="00F646CB">
                                      <w:rPr>
                                        <w:rFonts w:ascii="Times New Roman" w:hAnsi="Times New Roman"/>
                                        <w:sz w:val="18"/>
                                        <w:szCs w:val="18"/>
                                      </w:rPr>
                                      <w:t>No</w:t>
                                    </w:r>
                                  </w:ins>
                                </w:p>
                              </w:tc>
                              <w:tc>
                                <w:tcPr>
                                  <w:tcW w:w="358" w:type="dxa"/>
                                </w:tcPr>
                                <w:p w14:paraId="063C0222" w14:textId="77777777" w:rsidR="00D617FD" w:rsidRPr="00F646CB" w:rsidRDefault="00D617FD" w:rsidP="003A6101">
                                  <w:pPr>
                                    <w:rPr>
                                      <w:ins w:id="8337" w:author="Nasser Mustafa [2]" w:date="2018-09-19T08:34:00Z"/>
                                      <w:rFonts w:ascii="Times New Roman" w:hAnsi="Times New Roman"/>
                                      <w:sz w:val="18"/>
                                      <w:szCs w:val="18"/>
                                    </w:rPr>
                                  </w:pPr>
                                  <w:ins w:id="8338" w:author="Nasser Mustafa [2]" w:date="2018-09-19T08:34:00Z">
                                    <w:r w:rsidRPr="00F646CB">
                                      <w:rPr>
                                        <w:rFonts w:ascii="Times New Roman" w:hAnsi="Times New Roman"/>
                                        <w:sz w:val="18"/>
                                        <w:szCs w:val="18"/>
                                      </w:rPr>
                                      <w:t>No</w:t>
                                    </w:r>
                                  </w:ins>
                                </w:p>
                              </w:tc>
                              <w:tc>
                                <w:tcPr>
                                  <w:tcW w:w="358" w:type="dxa"/>
                                </w:tcPr>
                                <w:p w14:paraId="472A77F7" w14:textId="77777777" w:rsidR="00D617FD" w:rsidRPr="00F646CB" w:rsidRDefault="00D617FD" w:rsidP="003A6101">
                                  <w:pPr>
                                    <w:rPr>
                                      <w:ins w:id="8339" w:author="Nasser Mustafa [2]" w:date="2018-09-19T08:34:00Z"/>
                                      <w:rFonts w:ascii="Times New Roman" w:hAnsi="Times New Roman"/>
                                      <w:sz w:val="18"/>
                                      <w:szCs w:val="18"/>
                                    </w:rPr>
                                  </w:pPr>
                                  <w:ins w:id="8340" w:author="Nasser Mustafa [2]" w:date="2018-09-19T08:34:00Z">
                                    <w:r w:rsidRPr="00F646CB">
                                      <w:rPr>
                                        <w:rFonts w:ascii="Times New Roman" w:hAnsi="Times New Roman"/>
                                        <w:sz w:val="18"/>
                                        <w:szCs w:val="18"/>
                                      </w:rPr>
                                      <w:t>No</w:t>
                                    </w:r>
                                  </w:ins>
                                </w:p>
                              </w:tc>
                              <w:tc>
                                <w:tcPr>
                                  <w:tcW w:w="413" w:type="dxa"/>
                                </w:tcPr>
                                <w:p w14:paraId="43491F9D" w14:textId="77777777" w:rsidR="00D617FD" w:rsidRPr="00F646CB" w:rsidRDefault="00D617FD" w:rsidP="003A6101">
                                  <w:pPr>
                                    <w:rPr>
                                      <w:ins w:id="8341" w:author="Nasser Mustafa [2]" w:date="2018-09-19T08:34:00Z"/>
                                      <w:rFonts w:ascii="Times New Roman" w:hAnsi="Times New Roman"/>
                                      <w:sz w:val="18"/>
                                      <w:szCs w:val="18"/>
                                    </w:rPr>
                                  </w:pPr>
                                  <w:ins w:id="8342" w:author="Nasser Mustafa [2]" w:date="2018-09-19T08:34:00Z">
                                    <w:r w:rsidRPr="00F646CB">
                                      <w:rPr>
                                        <w:rFonts w:ascii="Times New Roman" w:hAnsi="Times New Roman"/>
                                        <w:sz w:val="18"/>
                                        <w:szCs w:val="18"/>
                                      </w:rPr>
                                      <w:t>No</w:t>
                                    </w:r>
                                  </w:ins>
                                </w:p>
                              </w:tc>
                              <w:tc>
                                <w:tcPr>
                                  <w:tcW w:w="413" w:type="dxa"/>
                                </w:tcPr>
                                <w:p w14:paraId="674E9E8D" w14:textId="77777777" w:rsidR="00D617FD" w:rsidRPr="00A11AF7" w:rsidRDefault="00D617FD" w:rsidP="003A6101">
                                  <w:pPr>
                                    <w:rPr>
                                      <w:ins w:id="8343" w:author="Nasser Mustafa [2]" w:date="2018-09-19T08:34:00Z"/>
                                      <w:sz w:val="18"/>
                                      <w:szCs w:val="18"/>
                                    </w:rPr>
                                  </w:pPr>
                                  <w:ins w:id="8344" w:author="Nasser Mustafa [2]" w:date="2018-09-19T08:34:00Z">
                                    <w:r>
                                      <w:rPr>
                                        <w:sz w:val="18"/>
                                        <w:szCs w:val="18"/>
                                      </w:rPr>
                                      <w:t>Yes</w:t>
                                    </w:r>
                                  </w:ins>
                                </w:p>
                              </w:tc>
                              <w:tc>
                                <w:tcPr>
                                  <w:tcW w:w="544" w:type="dxa"/>
                                </w:tcPr>
                                <w:p w14:paraId="4E25833A" w14:textId="77777777" w:rsidR="00D617FD" w:rsidRPr="00A11AF7" w:rsidRDefault="00D617FD" w:rsidP="003A6101">
                                  <w:pPr>
                                    <w:rPr>
                                      <w:ins w:id="8345" w:author="Nasser Mustafa [2]" w:date="2018-09-19T08:34:00Z"/>
                                      <w:sz w:val="18"/>
                                      <w:szCs w:val="18"/>
                                    </w:rPr>
                                  </w:pPr>
                                  <w:ins w:id="8346" w:author="Nasser Mustafa [2]" w:date="2018-09-19T08:34:00Z">
                                    <w:r>
                                      <w:rPr>
                                        <w:rFonts w:cstheme="majorBidi"/>
                                        <w:sz w:val="18"/>
                                        <w:szCs w:val="18"/>
                                      </w:rPr>
                                      <w:t>Yes</w:t>
                                    </w:r>
                                  </w:ins>
                                </w:p>
                              </w:tc>
                            </w:tr>
                            <w:tr w:rsidR="00D617FD" w:rsidRPr="00A11AF7" w14:paraId="590F039F" w14:textId="77777777" w:rsidTr="00A1256E">
                              <w:trPr>
                                <w:trHeight w:val="275"/>
                                <w:jc w:val="center"/>
                                <w:ins w:id="8347" w:author="Nasser Mustafa [2]" w:date="2018-09-19T08:34:00Z"/>
                              </w:trPr>
                              <w:tc>
                                <w:tcPr>
                                  <w:tcW w:w="1140" w:type="dxa"/>
                                </w:tcPr>
                                <w:p w14:paraId="72333093" w14:textId="77777777" w:rsidR="00D617FD" w:rsidRPr="00F646CB" w:rsidRDefault="00D617FD" w:rsidP="003A6101">
                                  <w:pPr>
                                    <w:rPr>
                                      <w:ins w:id="8348" w:author="Nasser Mustafa [2]" w:date="2018-09-19T08:34:00Z"/>
                                      <w:rFonts w:ascii="Times New Roman" w:hAnsi="Times New Roman"/>
                                      <w:sz w:val="18"/>
                                      <w:szCs w:val="18"/>
                                    </w:rPr>
                                  </w:pPr>
                                  <w:ins w:id="8349"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_Ref482757007 \r \h </w:instrText>
                                    </w:r>
                                    <w:r>
                                      <w:rPr>
                                        <w:rFonts w:ascii="Times New Roman" w:hAnsi="Times New Roman"/>
                                        <w:sz w:val="18"/>
                                        <w:szCs w:val="18"/>
                                      </w:rPr>
                                      <w:instrText xml:space="preserve"> \* MERGEFORMAT </w:instrText>
                                    </w:r>
                                  </w:ins>
                                  <w:r w:rsidRPr="00F646CB">
                                    <w:rPr>
                                      <w:rFonts w:ascii="Times New Roman" w:hAnsi="Times New Roman"/>
                                      <w:sz w:val="18"/>
                                      <w:szCs w:val="18"/>
                                    </w:rPr>
                                  </w:r>
                                  <w:ins w:id="8350"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ValCr8</w:t>
                                    </w:r>
                                    <w:r w:rsidRPr="00F646CB">
                                      <w:rPr>
                                        <w:rFonts w:ascii="Times New Roman" w:hAnsi="Times New Roman"/>
                                        <w:sz w:val="18"/>
                                        <w:szCs w:val="18"/>
                                      </w:rPr>
                                      <w:fldChar w:fldCharType="end"/>
                                    </w:r>
                                  </w:ins>
                                </w:p>
                              </w:tc>
                              <w:tc>
                                <w:tcPr>
                                  <w:tcW w:w="1134" w:type="dxa"/>
                                </w:tcPr>
                                <w:p w14:paraId="30DB7D60" w14:textId="77777777" w:rsidR="00D617FD" w:rsidRPr="002D6A49" w:rsidRDefault="00D617FD" w:rsidP="003A6101">
                                  <w:pPr>
                                    <w:rPr>
                                      <w:ins w:id="8351" w:author="Nasser Mustafa [2]" w:date="2018-09-19T08:34:00Z"/>
                                      <w:rFonts w:ascii="Times New Roman" w:hAnsi="Times New Roman"/>
                                      <w:sz w:val="20"/>
                                      <w:szCs w:val="20"/>
                                    </w:rPr>
                                  </w:pPr>
                                  <w:ins w:id="8352"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_Ref482757418 \h  \* MERGEFORMAT </w:instrText>
                                    </w:r>
                                  </w:ins>
                                  <w:r w:rsidRPr="002D6A49">
                                    <w:rPr>
                                      <w:rFonts w:ascii="Times New Roman" w:hAnsi="Times New Roman"/>
                                      <w:sz w:val="20"/>
                                      <w:szCs w:val="20"/>
                                    </w:rPr>
                                  </w:r>
                                  <w:ins w:id="8353"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10</w:t>
                                    </w:r>
                                    <w:r w:rsidRPr="002D6A49">
                                      <w:rPr>
                                        <w:rFonts w:ascii="Times New Roman" w:hAnsi="Times New Roman"/>
                                        <w:sz w:val="20"/>
                                        <w:szCs w:val="20"/>
                                      </w:rPr>
                                      <w:fldChar w:fldCharType="end"/>
                                    </w:r>
                                  </w:ins>
                                </w:p>
                              </w:tc>
                              <w:tc>
                                <w:tcPr>
                                  <w:tcW w:w="425" w:type="dxa"/>
                                </w:tcPr>
                                <w:p w14:paraId="6F659D05" w14:textId="77777777" w:rsidR="00D617FD" w:rsidRPr="00F646CB" w:rsidRDefault="00D617FD" w:rsidP="003A6101">
                                  <w:pPr>
                                    <w:rPr>
                                      <w:ins w:id="8354" w:author="Nasser Mustafa [2]" w:date="2018-09-19T08:34:00Z"/>
                                      <w:rFonts w:ascii="Times New Roman" w:hAnsi="Times New Roman"/>
                                      <w:sz w:val="18"/>
                                      <w:szCs w:val="18"/>
                                    </w:rPr>
                                  </w:pPr>
                                  <w:ins w:id="8355" w:author="Nasser Mustafa [2]" w:date="2018-09-19T08:34:00Z">
                                    <w:r w:rsidRPr="00F646CB">
                                      <w:rPr>
                                        <w:rFonts w:ascii="Times New Roman" w:hAnsi="Times New Roman"/>
                                        <w:sz w:val="18"/>
                                        <w:szCs w:val="18"/>
                                      </w:rPr>
                                      <w:t>No</w:t>
                                    </w:r>
                                  </w:ins>
                                </w:p>
                              </w:tc>
                              <w:tc>
                                <w:tcPr>
                                  <w:tcW w:w="403" w:type="dxa"/>
                                </w:tcPr>
                                <w:p w14:paraId="2845BE28" w14:textId="77777777" w:rsidR="00D617FD" w:rsidRPr="00F646CB" w:rsidRDefault="00D617FD" w:rsidP="003A6101">
                                  <w:pPr>
                                    <w:rPr>
                                      <w:ins w:id="8356" w:author="Nasser Mustafa [2]" w:date="2018-09-19T08:34:00Z"/>
                                      <w:rFonts w:ascii="Times New Roman" w:hAnsi="Times New Roman"/>
                                      <w:sz w:val="18"/>
                                      <w:szCs w:val="18"/>
                                    </w:rPr>
                                  </w:pPr>
                                  <w:ins w:id="8357" w:author="Nasser Mustafa [2]" w:date="2018-09-19T08:34:00Z">
                                    <w:r w:rsidRPr="00F646CB">
                                      <w:rPr>
                                        <w:rFonts w:ascii="Times New Roman" w:hAnsi="Times New Roman"/>
                                        <w:sz w:val="18"/>
                                        <w:szCs w:val="18"/>
                                      </w:rPr>
                                      <w:t>No</w:t>
                                    </w:r>
                                  </w:ins>
                                </w:p>
                              </w:tc>
                              <w:tc>
                                <w:tcPr>
                                  <w:tcW w:w="354" w:type="dxa"/>
                                </w:tcPr>
                                <w:p w14:paraId="169CC965" w14:textId="77777777" w:rsidR="00D617FD" w:rsidRPr="00F646CB" w:rsidRDefault="00D617FD" w:rsidP="003A6101">
                                  <w:pPr>
                                    <w:rPr>
                                      <w:ins w:id="8358" w:author="Nasser Mustafa [2]" w:date="2018-09-19T08:34:00Z"/>
                                      <w:rFonts w:ascii="Times New Roman" w:hAnsi="Times New Roman"/>
                                      <w:sz w:val="18"/>
                                      <w:szCs w:val="18"/>
                                    </w:rPr>
                                  </w:pPr>
                                  <w:ins w:id="8359" w:author="Nasser Mustafa [2]" w:date="2018-09-19T08:34:00Z">
                                    <w:r w:rsidRPr="00F646CB">
                                      <w:rPr>
                                        <w:rFonts w:ascii="Times New Roman" w:hAnsi="Times New Roman"/>
                                        <w:sz w:val="18"/>
                                        <w:szCs w:val="18"/>
                                      </w:rPr>
                                      <w:t>No</w:t>
                                    </w:r>
                                  </w:ins>
                                </w:p>
                              </w:tc>
                              <w:tc>
                                <w:tcPr>
                                  <w:tcW w:w="417" w:type="dxa"/>
                                </w:tcPr>
                                <w:p w14:paraId="17E6D866" w14:textId="77777777" w:rsidR="00D617FD" w:rsidRPr="00F646CB" w:rsidRDefault="00D617FD" w:rsidP="003A6101">
                                  <w:pPr>
                                    <w:rPr>
                                      <w:ins w:id="8360" w:author="Nasser Mustafa [2]" w:date="2018-09-19T08:34:00Z"/>
                                      <w:rFonts w:ascii="Times New Roman" w:hAnsi="Times New Roman"/>
                                      <w:sz w:val="18"/>
                                      <w:szCs w:val="18"/>
                                    </w:rPr>
                                  </w:pPr>
                                  <w:ins w:id="8361" w:author="Nasser Mustafa [2]" w:date="2018-09-19T08:34:00Z">
                                    <w:r w:rsidRPr="00F646CB">
                                      <w:rPr>
                                        <w:rFonts w:ascii="Times New Roman" w:hAnsi="Times New Roman"/>
                                        <w:sz w:val="18"/>
                                        <w:szCs w:val="18"/>
                                      </w:rPr>
                                      <w:t>No</w:t>
                                    </w:r>
                                  </w:ins>
                                </w:p>
                              </w:tc>
                              <w:tc>
                                <w:tcPr>
                                  <w:tcW w:w="358" w:type="dxa"/>
                                </w:tcPr>
                                <w:p w14:paraId="0E087715" w14:textId="77777777" w:rsidR="00D617FD" w:rsidRPr="00F646CB" w:rsidRDefault="00D617FD" w:rsidP="003A6101">
                                  <w:pPr>
                                    <w:rPr>
                                      <w:ins w:id="8362" w:author="Nasser Mustafa [2]" w:date="2018-09-19T08:34:00Z"/>
                                      <w:rFonts w:ascii="Times New Roman" w:hAnsi="Times New Roman"/>
                                      <w:sz w:val="18"/>
                                      <w:szCs w:val="18"/>
                                    </w:rPr>
                                  </w:pPr>
                                  <w:ins w:id="8363" w:author="Nasser Mustafa [2]" w:date="2018-09-19T08:34:00Z">
                                    <w:r w:rsidRPr="00F646CB">
                                      <w:rPr>
                                        <w:rFonts w:ascii="Times New Roman" w:hAnsi="Times New Roman"/>
                                        <w:sz w:val="18"/>
                                        <w:szCs w:val="18"/>
                                      </w:rPr>
                                      <w:t>No</w:t>
                                    </w:r>
                                  </w:ins>
                                </w:p>
                              </w:tc>
                              <w:tc>
                                <w:tcPr>
                                  <w:tcW w:w="358" w:type="dxa"/>
                                </w:tcPr>
                                <w:p w14:paraId="75CD12AE" w14:textId="77777777" w:rsidR="00D617FD" w:rsidRPr="00F646CB" w:rsidRDefault="00D617FD" w:rsidP="003A6101">
                                  <w:pPr>
                                    <w:rPr>
                                      <w:ins w:id="8364" w:author="Nasser Mustafa [2]" w:date="2018-09-19T08:34:00Z"/>
                                      <w:rFonts w:ascii="Times New Roman" w:hAnsi="Times New Roman"/>
                                      <w:sz w:val="18"/>
                                      <w:szCs w:val="18"/>
                                    </w:rPr>
                                  </w:pPr>
                                  <w:ins w:id="8365" w:author="Nasser Mustafa [2]" w:date="2018-09-19T08:34:00Z">
                                    <w:r w:rsidRPr="00F646CB">
                                      <w:rPr>
                                        <w:rFonts w:ascii="Times New Roman" w:hAnsi="Times New Roman"/>
                                        <w:sz w:val="18"/>
                                        <w:szCs w:val="18"/>
                                      </w:rPr>
                                      <w:t>No</w:t>
                                    </w:r>
                                  </w:ins>
                                </w:p>
                              </w:tc>
                              <w:tc>
                                <w:tcPr>
                                  <w:tcW w:w="413" w:type="dxa"/>
                                </w:tcPr>
                                <w:p w14:paraId="575283F0" w14:textId="77777777" w:rsidR="00D617FD" w:rsidRPr="00F646CB" w:rsidRDefault="00D617FD" w:rsidP="003A6101">
                                  <w:pPr>
                                    <w:rPr>
                                      <w:ins w:id="8366" w:author="Nasser Mustafa [2]" w:date="2018-09-19T08:34:00Z"/>
                                      <w:rFonts w:ascii="Times New Roman" w:hAnsi="Times New Roman"/>
                                      <w:sz w:val="18"/>
                                      <w:szCs w:val="18"/>
                                    </w:rPr>
                                  </w:pPr>
                                  <w:ins w:id="8367" w:author="Nasser Mustafa [2]" w:date="2018-09-19T08:34:00Z">
                                    <w:r w:rsidRPr="00F646CB">
                                      <w:rPr>
                                        <w:rFonts w:ascii="Times New Roman" w:hAnsi="Times New Roman"/>
                                        <w:sz w:val="18"/>
                                        <w:szCs w:val="18"/>
                                      </w:rPr>
                                      <w:t>No</w:t>
                                    </w:r>
                                  </w:ins>
                                </w:p>
                              </w:tc>
                              <w:tc>
                                <w:tcPr>
                                  <w:tcW w:w="413" w:type="dxa"/>
                                </w:tcPr>
                                <w:p w14:paraId="139C693A" w14:textId="77777777" w:rsidR="00D617FD" w:rsidRPr="00A11AF7" w:rsidRDefault="00D617FD" w:rsidP="003A6101">
                                  <w:pPr>
                                    <w:rPr>
                                      <w:ins w:id="8368" w:author="Nasser Mustafa [2]" w:date="2018-09-19T08:34:00Z"/>
                                      <w:sz w:val="18"/>
                                      <w:szCs w:val="18"/>
                                    </w:rPr>
                                  </w:pPr>
                                  <w:ins w:id="8369" w:author="Nasser Mustafa [2]" w:date="2018-09-19T08:34:00Z">
                                    <w:r>
                                      <w:rPr>
                                        <w:sz w:val="18"/>
                                        <w:szCs w:val="18"/>
                                      </w:rPr>
                                      <w:t>No</w:t>
                                    </w:r>
                                  </w:ins>
                                </w:p>
                              </w:tc>
                              <w:tc>
                                <w:tcPr>
                                  <w:tcW w:w="544" w:type="dxa"/>
                                </w:tcPr>
                                <w:p w14:paraId="727DA425" w14:textId="77777777" w:rsidR="00D617FD" w:rsidRPr="00A11AF7" w:rsidRDefault="00D617FD" w:rsidP="003A6101">
                                  <w:pPr>
                                    <w:rPr>
                                      <w:ins w:id="8370" w:author="Nasser Mustafa [2]" w:date="2018-09-19T08:34:00Z"/>
                                      <w:sz w:val="18"/>
                                      <w:szCs w:val="18"/>
                                    </w:rPr>
                                  </w:pPr>
                                  <w:ins w:id="8371" w:author="Nasser Mustafa [2]" w:date="2018-09-19T08:34:00Z">
                                    <w:r>
                                      <w:rPr>
                                        <w:rFonts w:cstheme="majorBidi"/>
                                        <w:sz w:val="18"/>
                                        <w:szCs w:val="18"/>
                                      </w:rPr>
                                      <w:t>Yes</w:t>
                                    </w:r>
                                  </w:ins>
                                </w:p>
                              </w:tc>
                            </w:tr>
                            <w:tr w:rsidR="00D617FD" w:rsidRPr="00A11AF7" w14:paraId="4C242BAF" w14:textId="77777777" w:rsidTr="00A1256E">
                              <w:trPr>
                                <w:trHeight w:val="275"/>
                                <w:jc w:val="center"/>
                                <w:ins w:id="8372" w:author="Nasser Mustafa [2]" w:date="2018-09-19T08:34:00Z"/>
                              </w:trPr>
                              <w:tc>
                                <w:tcPr>
                                  <w:tcW w:w="1140" w:type="dxa"/>
                                </w:tcPr>
                                <w:p w14:paraId="300ABF0F" w14:textId="77777777" w:rsidR="00D617FD" w:rsidRPr="00F646CB" w:rsidRDefault="00D617FD" w:rsidP="003A6101">
                                  <w:pPr>
                                    <w:rPr>
                                      <w:ins w:id="8373" w:author="Nasser Mustafa [2]" w:date="2018-09-19T08:34:00Z"/>
                                      <w:rFonts w:ascii="Times New Roman" w:hAnsi="Times New Roman"/>
                                      <w:sz w:val="18"/>
                                      <w:szCs w:val="18"/>
                                    </w:rPr>
                                  </w:pPr>
                                  <w:ins w:id="8374"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_Ref482757054 \r \h </w:instrText>
                                    </w:r>
                                    <w:r>
                                      <w:rPr>
                                        <w:rFonts w:ascii="Times New Roman" w:hAnsi="Times New Roman"/>
                                        <w:sz w:val="18"/>
                                        <w:szCs w:val="18"/>
                                      </w:rPr>
                                      <w:instrText xml:space="preserve"> \* MERGEFORMAT </w:instrText>
                                    </w:r>
                                  </w:ins>
                                  <w:r w:rsidRPr="00F646CB">
                                    <w:rPr>
                                      <w:rFonts w:ascii="Times New Roman" w:hAnsi="Times New Roman"/>
                                      <w:sz w:val="18"/>
                                      <w:szCs w:val="18"/>
                                    </w:rPr>
                                  </w:r>
                                  <w:ins w:id="8375"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ValCr9</w:t>
                                    </w:r>
                                    <w:r w:rsidRPr="00F646CB">
                                      <w:rPr>
                                        <w:rFonts w:ascii="Times New Roman" w:hAnsi="Times New Roman"/>
                                        <w:sz w:val="18"/>
                                        <w:szCs w:val="18"/>
                                      </w:rPr>
                                      <w:fldChar w:fldCharType="end"/>
                                    </w:r>
                                  </w:ins>
                                </w:p>
                              </w:tc>
                              <w:tc>
                                <w:tcPr>
                                  <w:tcW w:w="1134" w:type="dxa"/>
                                </w:tcPr>
                                <w:p w14:paraId="27506330" w14:textId="77777777" w:rsidR="00D617FD" w:rsidRPr="00085E96" w:rsidRDefault="00D617FD" w:rsidP="003A6101">
                                  <w:pPr>
                                    <w:rPr>
                                      <w:ins w:id="8376" w:author="Nasser Mustafa [2]" w:date="2018-09-19T08:34:00Z"/>
                                      <w:rFonts w:ascii="Times New Roman" w:hAnsi="Times New Roman"/>
                                      <w:sz w:val="20"/>
                                      <w:szCs w:val="20"/>
                                    </w:rPr>
                                  </w:pPr>
                                  <w:ins w:id="8377"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_Ref482755963 \h  \* MERGEFORMAT </w:instrText>
                                    </w:r>
                                  </w:ins>
                                  <w:r w:rsidRPr="002D6A49">
                                    <w:rPr>
                                      <w:rFonts w:ascii="Times New Roman" w:hAnsi="Times New Roman"/>
                                      <w:sz w:val="20"/>
                                      <w:szCs w:val="20"/>
                                    </w:rPr>
                                  </w:r>
                                  <w:ins w:id="8378" w:author="Nasser Mustafa [2]" w:date="2018-09-19T08:34:00Z">
                                    <w:r w:rsidRPr="002D6A49">
                                      <w:rPr>
                                        <w:rFonts w:ascii="Times New Roman" w:hAnsi="Times New Roman"/>
                                        <w:sz w:val="20"/>
                                        <w:szCs w:val="20"/>
                                      </w:rPr>
                                      <w:fldChar w:fldCharType="separate"/>
                                    </w:r>
                                  </w:ins>
                                </w:p>
                                <w:p w14:paraId="51F9FFE1" w14:textId="77777777" w:rsidR="00D617FD" w:rsidRPr="002D6A49" w:rsidRDefault="00D617FD" w:rsidP="003A6101">
                                  <w:pPr>
                                    <w:rPr>
                                      <w:ins w:id="8379" w:author="Nasser Mustafa [2]" w:date="2018-09-19T08:34:00Z"/>
                                      <w:rFonts w:ascii="Times New Roman" w:hAnsi="Times New Roman"/>
                                      <w:sz w:val="20"/>
                                      <w:szCs w:val="20"/>
                                    </w:rPr>
                                  </w:pPr>
                                  <w:ins w:id="8380" w:author="Nasser Mustafa [2]" w:date="2018-09-19T08:34:00Z">
                                    <w:r w:rsidRPr="00085E96">
                                      <w:rPr>
                                        <w:rFonts w:ascii="Times New Roman" w:hAnsi="Times New Roman"/>
                                        <w:noProof/>
                                        <w:sz w:val="20"/>
                                        <w:szCs w:val="20"/>
                                      </w:rPr>
                                      <w:t>TrTstCase 3</w:t>
                                    </w:r>
                                    <w:r w:rsidRPr="002D6A49">
                                      <w:rPr>
                                        <w:rFonts w:ascii="Times New Roman" w:hAnsi="Times New Roman"/>
                                        <w:sz w:val="20"/>
                                        <w:szCs w:val="20"/>
                                      </w:rPr>
                                      <w:fldChar w:fldCharType="end"/>
                                    </w:r>
                                  </w:ins>
                                </w:p>
                              </w:tc>
                              <w:tc>
                                <w:tcPr>
                                  <w:tcW w:w="425" w:type="dxa"/>
                                </w:tcPr>
                                <w:p w14:paraId="7EDA339A" w14:textId="77777777" w:rsidR="00D617FD" w:rsidRPr="00F646CB" w:rsidRDefault="00D617FD" w:rsidP="003A6101">
                                  <w:pPr>
                                    <w:rPr>
                                      <w:ins w:id="8381" w:author="Nasser Mustafa [2]" w:date="2018-09-19T08:34:00Z"/>
                                      <w:rFonts w:ascii="Times New Roman" w:hAnsi="Times New Roman"/>
                                      <w:sz w:val="18"/>
                                      <w:szCs w:val="18"/>
                                    </w:rPr>
                                  </w:pPr>
                                  <w:ins w:id="8382" w:author="Nasser Mustafa [2]" w:date="2018-09-19T08:34:00Z">
                                    <w:r>
                                      <w:rPr>
                                        <w:rFonts w:ascii="Times New Roman" w:hAnsi="Times New Roman"/>
                                        <w:sz w:val="18"/>
                                        <w:szCs w:val="18"/>
                                      </w:rPr>
                                      <w:t>Yes</w:t>
                                    </w:r>
                                  </w:ins>
                                </w:p>
                              </w:tc>
                              <w:tc>
                                <w:tcPr>
                                  <w:tcW w:w="403" w:type="dxa"/>
                                </w:tcPr>
                                <w:p w14:paraId="13FA851F" w14:textId="77777777" w:rsidR="00D617FD" w:rsidRPr="00F646CB" w:rsidRDefault="00D617FD" w:rsidP="003A6101">
                                  <w:pPr>
                                    <w:rPr>
                                      <w:ins w:id="8383" w:author="Nasser Mustafa [2]" w:date="2018-09-19T08:34:00Z"/>
                                      <w:rFonts w:ascii="Times New Roman" w:hAnsi="Times New Roman"/>
                                      <w:sz w:val="18"/>
                                      <w:szCs w:val="18"/>
                                    </w:rPr>
                                  </w:pPr>
                                  <w:ins w:id="8384" w:author="Nasser Mustafa [2]" w:date="2018-09-19T08:34:00Z">
                                    <w:r>
                                      <w:rPr>
                                        <w:rFonts w:ascii="Times New Roman" w:hAnsi="Times New Roman"/>
                                        <w:sz w:val="18"/>
                                        <w:szCs w:val="18"/>
                                      </w:rPr>
                                      <w:t>Yes</w:t>
                                    </w:r>
                                  </w:ins>
                                </w:p>
                              </w:tc>
                              <w:tc>
                                <w:tcPr>
                                  <w:tcW w:w="354" w:type="dxa"/>
                                </w:tcPr>
                                <w:p w14:paraId="0CD1B894" w14:textId="77777777" w:rsidR="00D617FD" w:rsidRPr="00F646CB" w:rsidRDefault="00D617FD" w:rsidP="003A6101">
                                  <w:pPr>
                                    <w:rPr>
                                      <w:ins w:id="8385" w:author="Nasser Mustafa [2]" w:date="2018-09-19T08:34:00Z"/>
                                      <w:rFonts w:ascii="Times New Roman" w:hAnsi="Times New Roman"/>
                                      <w:sz w:val="18"/>
                                      <w:szCs w:val="18"/>
                                    </w:rPr>
                                  </w:pPr>
                                  <w:ins w:id="8386" w:author="Nasser Mustafa [2]" w:date="2018-09-19T08:34:00Z">
                                    <w:r>
                                      <w:rPr>
                                        <w:rFonts w:ascii="Times New Roman" w:hAnsi="Times New Roman"/>
                                        <w:sz w:val="18"/>
                                        <w:szCs w:val="18"/>
                                      </w:rPr>
                                      <w:t>Yes</w:t>
                                    </w:r>
                                  </w:ins>
                                </w:p>
                              </w:tc>
                              <w:tc>
                                <w:tcPr>
                                  <w:tcW w:w="417" w:type="dxa"/>
                                </w:tcPr>
                                <w:p w14:paraId="64A2AFB9" w14:textId="77777777" w:rsidR="00D617FD" w:rsidRPr="00F646CB" w:rsidRDefault="00D617FD" w:rsidP="003A6101">
                                  <w:pPr>
                                    <w:rPr>
                                      <w:ins w:id="8387" w:author="Nasser Mustafa [2]" w:date="2018-09-19T08:34:00Z"/>
                                      <w:rFonts w:ascii="Times New Roman" w:hAnsi="Times New Roman"/>
                                      <w:sz w:val="18"/>
                                      <w:szCs w:val="18"/>
                                    </w:rPr>
                                  </w:pPr>
                                  <w:ins w:id="8388" w:author="Nasser Mustafa [2]" w:date="2018-09-19T08:34:00Z">
                                    <w:r>
                                      <w:rPr>
                                        <w:rFonts w:ascii="Times New Roman" w:hAnsi="Times New Roman"/>
                                        <w:sz w:val="18"/>
                                        <w:szCs w:val="18"/>
                                      </w:rPr>
                                      <w:t>Yes</w:t>
                                    </w:r>
                                  </w:ins>
                                </w:p>
                              </w:tc>
                              <w:tc>
                                <w:tcPr>
                                  <w:tcW w:w="358" w:type="dxa"/>
                                </w:tcPr>
                                <w:p w14:paraId="503C419E" w14:textId="77777777" w:rsidR="00D617FD" w:rsidRPr="00F646CB" w:rsidRDefault="00D617FD" w:rsidP="003A6101">
                                  <w:pPr>
                                    <w:rPr>
                                      <w:ins w:id="8389" w:author="Nasser Mustafa [2]" w:date="2018-09-19T08:34:00Z"/>
                                      <w:rFonts w:ascii="Times New Roman" w:hAnsi="Times New Roman"/>
                                      <w:sz w:val="18"/>
                                      <w:szCs w:val="18"/>
                                    </w:rPr>
                                  </w:pPr>
                                  <w:ins w:id="8390" w:author="Nasser Mustafa [2]" w:date="2018-09-19T08:34:00Z">
                                    <w:r>
                                      <w:rPr>
                                        <w:rFonts w:ascii="Times New Roman" w:hAnsi="Times New Roman"/>
                                        <w:sz w:val="18"/>
                                        <w:szCs w:val="18"/>
                                      </w:rPr>
                                      <w:t>Yes</w:t>
                                    </w:r>
                                  </w:ins>
                                </w:p>
                              </w:tc>
                              <w:tc>
                                <w:tcPr>
                                  <w:tcW w:w="358" w:type="dxa"/>
                                </w:tcPr>
                                <w:p w14:paraId="32AE3C71" w14:textId="77777777" w:rsidR="00D617FD" w:rsidRPr="00F646CB" w:rsidRDefault="00D617FD" w:rsidP="003A6101">
                                  <w:pPr>
                                    <w:rPr>
                                      <w:ins w:id="8391" w:author="Nasser Mustafa [2]" w:date="2018-09-19T08:34:00Z"/>
                                      <w:rFonts w:ascii="Times New Roman" w:hAnsi="Times New Roman"/>
                                      <w:sz w:val="18"/>
                                      <w:szCs w:val="18"/>
                                    </w:rPr>
                                  </w:pPr>
                                  <w:ins w:id="8392" w:author="Nasser Mustafa [2]" w:date="2018-09-19T08:34:00Z">
                                    <w:r>
                                      <w:rPr>
                                        <w:rFonts w:ascii="Times New Roman" w:hAnsi="Times New Roman"/>
                                        <w:sz w:val="18"/>
                                        <w:szCs w:val="18"/>
                                      </w:rPr>
                                      <w:t>Yes</w:t>
                                    </w:r>
                                  </w:ins>
                                </w:p>
                              </w:tc>
                              <w:tc>
                                <w:tcPr>
                                  <w:tcW w:w="413" w:type="dxa"/>
                                </w:tcPr>
                                <w:p w14:paraId="6151800F" w14:textId="77777777" w:rsidR="00D617FD" w:rsidRPr="00F646CB" w:rsidRDefault="00D617FD" w:rsidP="003A6101">
                                  <w:pPr>
                                    <w:rPr>
                                      <w:ins w:id="8393" w:author="Nasser Mustafa [2]" w:date="2018-09-19T08:34:00Z"/>
                                      <w:rFonts w:ascii="Times New Roman" w:hAnsi="Times New Roman"/>
                                      <w:sz w:val="18"/>
                                      <w:szCs w:val="18"/>
                                    </w:rPr>
                                  </w:pPr>
                                  <w:ins w:id="8394" w:author="Nasser Mustafa [2]" w:date="2018-09-19T08:34:00Z">
                                    <w:r>
                                      <w:rPr>
                                        <w:rFonts w:ascii="Times New Roman" w:hAnsi="Times New Roman"/>
                                        <w:sz w:val="18"/>
                                        <w:szCs w:val="18"/>
                                      </w:rPr>
                                      <w:t>Yes</w:t>
                                    </w:r>
                                  </w:ins>
                                </w:p>
                              </w:tc>
                              <w:tc>
                                <w:tcPr>
                                  <w:tcW w:w="413" w:type="dxa"/>
                                </w:tcPr>
                                <w:p w14:paraId="0EAAA475" w14:textId="77777777" w:rsidR="00D617FD" w:rsidRPr="00A11AF7" w:rsidRDefault="00D617FD" w:rsidP="003A6101">
                                  <w:pPr>
                                    <w:rPr>
                                      <w:ins w:id="8395" w:author="Nasser Mustafa [2]" w:date="2018-09-19T08:34:00Z"/>
                                      <w:sz w:val="18"/>
                                      <w:szCs w:val="18"/>
                                    </w:rPr>
                                  </w:pPr>
                                  <w:ins w:id="8396" w:author="Nasser Mustafa [2]" w:date="2018-09-19T08:34:00Z">
                                    <w:r>
                                      <w:rPr>
                                        <w:sz w:val="18"/>
                                        <w:szCs w:val="18"/>
                                      </w:rPr>
                                      <w:t>No</w:t>
                                    </w:r>
                                  </w:ins>
                                </w:p>
                              </w:tc>
                              <w:tc>
                                <w:tcPr>
                                  <w:tcW w:w="544" w:type="dxa"/>
                                </w:tcPr>
                                <w:p w14:paraId="4373CA49" w14:textId="77777777" w:rsidR="00D617FD" w:rsidRPr="00A11AF7" w:rsidRDefault="00D617FD" w:rsidP="003A6101">
                                  <w:pPr>
                                    <w:rPr>
                                      <w:ins w:id="8397" w:author="Nasser Mustafa [2]" w:date="2018-09-19T08:34:00Z"/>
                                      <w:sz w:val="18"/>
                                      <w:szCs w:val="18"/>
                                    </w:rPr>
                                  </w:pPr>
                                  <w:ins w:id="8398" w:author="Nasser Mustafa [2]" w:date="2018-09-19T08:34:00Z">
                                    <w:r>
                                      <w:rPr>
                                        <w:rFonts w:cstheme="majorBidi"/>
                                        <w:sz w:val="18"/>
                                        <w:szCs w:val="18"/>
                                      </w:rPr>
                                      <w:t>Yes</w:t>
                                    </w:r>
                                  </w:ins>
                                </w:p>
                              </w:tc>
                            </w:tr>
                            <w:tr w:rsidR="00D617FD" w:rsidRPr="00A11AF7" w14:paraId="755FB55A" w14:textId="77777777" w:rsidTr="00A1256E">
                              <w:trPr>
                                <w:trHeight w:val="275"/>
                                <w:jc w:val="center"/>
                                <w:ins w:id="8399" w:author="Nasser Mustafa [2]" w:date="2018-09-19T08:34:00Z"/>
                              </w:trPr>
                              <w:tc>
                                <w:tcPr>
                                  <w:tcW w:w="1140" w:type="dxa"/>
                                </w:tcPr>
                                <w:p w14:paraId="22ACB842" w14:textId="77777777" w:rsidR="00D617FD" w:rsidRPr="00F646CB" w:rsidRDefault="00D617FD" w:rsidP="003A6101">
                                  <w:pPr>
                                    <w:rPr>
                                      <w:ins w:id="8400" w:author="Nasser Mustafa [2]" w:date="2018-09-19T08:34:00Z"/>
                                      <w:rFonts w:ascii="Times New Roman" w:hAnsi="Times New Roman"/>
                                      <w:sz w:val="18"/>
                                      <w:szCs w:val="18"/>
                                    </w:rPr>
                                  </w:pPr>
                                  <w:ins w:id="8401"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_Ref482757547 \w \h </w:instrText>
                                    </w:r>
                                    <w:r>
                                      <w:rPr>
                                        <w:rFonts w:ascii="Times New Roman" w:hAnsi="Times New Roman"/>
                                        <w:sz w:val="18"/>
                                        <w:szCs w:val="18"/>
                                      </w:rPr>
                                      <w:instrText xml:space="preserve"> \* MERGEFORMAT </w:instrText>
                                    </w:r>
                                  </w:ins>
                                  <w:r w:rsidRPr="00F646CB">
                                    <w:rPr>
                                      <w:rFonts w:ascii="Times New Roman" w:hAnsi="Times New Roman"/>
                                      <w:sz w:val="18"/>
                                      <w:szCs w:val="18"/>
                                    </w:rPr>
                                  </w:r>
                                  <w:ins w:id="8402"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ValCr10</w:t>
                                    </w:r>
                                    <w:r w:rsidRPr="00F646CB">
                                      <w:rPr>
                                        <w:rFonts w:ascii="Times New Roman" w:hAnsi="Times New Roman"/>
                                        <w:sz w:val="18"/>
                                        <w:szCs w:val="18"/>
                                      </w:rPr>
                                      <w:fldChar w:fldCharType="end"/>
                                    </w:r>
                                  </w:ins>
                                </w:p>
                              </w:tc>
                              <w:tc>
                                <w:tcPr>
                                  <w:tcW w:w="1134" w:type="dxa"/>
                                </w:tcPr>
                                <w:p w14:paraId="57259417" w14:textId="77777777" w:rsidR="00D617FD" w:rsidRPr="002D6A49" w:rsidRDefault="00D617FD" w:rsidP="003A6101">
                                  <w:pPr>
                                    <w:rPr>
                                      <w:ins w:id="8403" w:author="Nasser Mustafa [2]" w:date="2018-09-19T08:34:00Z"/>
                                      <w:rFonts w:ascii="Times New Roman" w:hAnsi="Times New Roman"/>
                                      <w:sz w:val="20"/>
                                      <w:szCs w:val="20"/>
                                    </w:rPr>
                                  </w:pPr>
                                  <w:ins w:id="8404"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_Ref482757515 \h  \* MERGEFORMAT </w:instrText>
                                    </w:r>
                                  </w:ins>
                                  <w:r w:rsidRPr="002D6A49">
                                    <w:rPr>
                                      <w:rFonts w:ascii="Times New Roman" w:hAnsi="Times New Roman"/>
                                      <w:sz w:val="20"/>
                                      <w:szCs w:val="20"/>
                                    </w:rPr>
                                  </w:r>
                                  <w:ins w:id="8405"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11</w:t>
                                    </w:r>
                                    <w:r w:rsidRPr="002D6A49">
                                      <w:rPr>
                                        <w:rFonts w:ascii="Times New Roman" w:hAnsi="Times New Roman"/>
                                        <w:sz w:val="20"/>
                                        <w:szCs w:val="20"/>
                                      </w:rPr>
                                      <w:fldChar w:fldCharType="end"/>
                                    </w:r>
                                  </w:ins>
                                </w:p>
                              </w:tc>
                              <w:tc>
                                <w:tcPr>
                                  <w:tcW w:w="425" w:type="dxa"/>
                                </w:tcPr>
                                <w:p w14:paraId="57AF2792" w14:textId="77777777" w:rsidR="00D617FD" w:rsidRPr="00F646CB" w:rsidRDefault="00D617FD" w:rsidP="003A6101">
                                  <w:pPr>
                                    <w:rPr>
                                      <w:ins w:id="8406" w:author="Nasser Mustafa [2]" w:date="2018-09-19T08:34:00Z"/>
                                      <w:rFonts w:ascii="Times New Roman" w:hAnsi="Times New Roman"/>
                                      <w:sz w:val="18"/>
                                      <w:szCs w:val="18"/>
                                    </w:rPr>
                                  </w:pPr>
                                  <w:ins w:id="8407" w:author="Nasser Mustafa [2]" w:date="2018-09-19T08:34:00Z">
                                    <w:r>
                                      <w:rPr>
                                        <w:rFonts w:ascii="Times New Roman" w:hAnsi="Times New Roman"/>
                                        <w:sz w:val="18"/>
                                        <w:szCs w:val="18"/>
                                      </w:rPr>
                                      <w:t>No</w:t>
                                    </w:r>
                                  </w:ins>
                                </w:p>
                              </w:tc>
                              <w:tc>
                                <w:tcPr>
                                  <w:tcW w:w="403" w:type="dxa"/>
                                </w:tcPr>
                                <w:p w14:paraId="758DF77C" w14:textId="77777777" w:rsidR="00D617FD" w:rsidRPr="00F646CB" w:rsidRDefault="00D617FD" w:rsidP="003A6101">
                                  <w:pPr>
                                    <w:rPr>
                                      <w:ins w:id="8408" w:author="Nasser Mustafa [2]" w:date="2018-09-19T08:34:00Z"/>
                                      <w:rFonts w:ascii="Times New Roman" w:hAnsi="Times New Roman"/>
                                      <w:sz w:val="18"/>
                                      <w:szCs w:val="18"/>
                                    </w:rPr>
                                  </w:pPr>
                                  <w:ins w:id="8409" w:author="Nasser Mustafa [2]" w:date="2018-09-19T08:34:00Z">
                                    <w:r>
                                      <w:rPr>
                                        <w:rFonts w:ascii="Times New Roman" w:hAnsi="Times New Roman"/>
                                        <w:sz w:val="18"/>
                                        <w:szCs w:val="18"/>
                                      </w:rPr>
                                      <w:t>No</w:t>
                                    </w:r>
                                  </w:ins>
                                </w:p>
                              </w:tc>
                              <w:tc>
                                <w:tcPr>
                                  <w:tcW w:w="354" w:type="dxa"/>
                                </w:tcPr>
                                <w:p w14:paraId="625C3C04" w14:textId="77777777" w:rsidR="00D617FD" w:rsidRPr="00F646CB" w:rsidRDefault="00D617FD" w:rsidP="003A6101">
                                  <w:pPr>
                                    <w:rPr>
                                      <w:ins w:id="8410" w:author="Nasser Mustafa [2]" w:date="2018-09-19T08:34:00Z"/>
                                      <w:rFonts w:ascii="Times New Roman" w:hAnsi="Times New Roman"/>
                                      <w:sz w:val="18"/>
                                      <w:szCs w:val="18"/>
                                    </w:rPr>
                                  </w:pPr>
                                  <w:ins w:id="8411" w:author="Nasser Mustafa [2]" w:date="2018-09-19T08:34:00Z">
                                    <w:r>
                                      <w:rPr>
                                        <w:rFonts w:ascii="Times New Roman" w:hAnsi="Times New Roman"/>
                                        <w:sz w:val="18"/>
                                        <w:szCs w:val="18"/>
                                      </w:rPr>
                                      <w:t>No</w:t>
                                    </w:r>
                                  </w:ins>
                                </w:p>
                              </w:tc>
                              <w:tc>
                                <w:tcPr>
                                  <w:tcW w:w="417" w:type="dxa"/>
                                </w:tcPr>
                                <w:p w14:paraId="07775BEB" w14:textId="77777777" w:rsidR="00D617FD" w:rsidRPr="00F646CB" w:rsidRDefault="00D617FD" w:rsidP="003A6101">
                                  <w:pPr>
                                    <w:rPr>
                                      <w:ins w:id="8412" w:author="Nasser Mustafa [2]" w:date="2018-09-19T08:34:00Z"/>
                                      <w:rFonts w:ascii="Times New Roman" w:hAnsi="Times New Roman"/>
                                      <w:sz w:val="18"/>
                                      <w:szCs w:val="18"/>
                                    </w:rPr>
                                  </w:pPr>
                                  <w:ins w:id="8413" w:author="Nasser Mustafa [2]" w:date="2018-09-19T08:34:00Z">
                                    <w:r>
                                      <w:rPr>
                                        <w:rFonts w:ascii="Times New Roman" w:hAnsi="Times New Roman"/>
                                        <w:sz w:val="18"/>
                                        <w:szCs w:val="18"/>
                                      </w:rPr>
                                      <w:t>No</w:t>
                                    </w:r>
                                  </w:ins>
                                </w:p>
                              </w:tc>
                              <w:tc>
                                <w:tcPr>
                                  <w:tcW w:w="358" w:type="dxa"/>
                                </w:tcPr>
                                <w:p w14:paraId="090E0085" w14:textId="77777777" w:rsidR="00D617FD" w:rsidRPr="00F646CB" w:rsidRDefault="00D617FD" w:rsidP="003A6101">
                                  <w:pPr>
                                    <w:rPr>
                                      <w:ins w:id="8414" w:author="Nasser Mustafa [2]" w:date="2018-09-19T08:34:00Z"/>
                                      <w:rFonts w:ascii="Times New Roman" w:hAnsi="Times New Roman"/>
                                      <w:sz w:val="18"/>
                                      <w:szCs w:val="18"/>
                                    </w:rPr>
                                  </w:pPr>
                                  <w:ins w:id="8415" w:author="Nasser Mustafa [2]" w:date="2018-09-19T08:34:00Z">
                                    <w:r>
                                      <w:rPr>
                                        <w:rFonts w:ascii="Times New Roman" w:hAnsi="Times New Roman"/>
                                        <w:sz w:val="18"/>
                                        <w:szCs w:val="18"/>
                                      </w:rPr>
                                      <w:t>No</w:t>
                                    </w:r>
                                  </w:ins>
                                </w:p>
                              </w:tc>
                              <w:tc>
                                <w:tcPr>
                                  <w:tcW w:w="358" w:type="dxa"/>
                                </w:tcPr>
                                <w:p w14:paraId="79369FFE" w14:textId="77777777" w:rsidR="00D617FD" w:rsidRPr="00F646CB" w:rsidRDefault="00D617FD" w:rsidP="003A6101">
                                  <w:pPr>
                                    <w:rPr>
                                      <w:ins w:id="8416" w:author="Nasser Mustafa [2]" w:date="2018-09-19T08:34:00Z"/>
                                      <w:rFonts w:ascii="Times New Roman" w:hAnsi="Times New Roman"/>
                                      <w:sz w:val="18"/>
                                      <w:szCs w:val="18"/>
                                    </w:rPr>
                                  </w:pPr>
                                  <w:ins w:id="8417" w:author="Nasser Mustafa [2]" w:date="2018-09-19T08:34:00Z">
                                    <w:r>
                                      <w:rPr>
                                        <w:rFonts w:ascii="Times New Roman" w:hAnsi="Times New Roman"/>
                                        <w:sz w:val="18"/>
                                        <w:szCs w:val="18"/>
                                      </w:rPr>
                                      <w:t>No</w:t>
                                    </w:r>
                                  </w:ins>
                                </w:p>
                              </w:tc>
                              <w:tc>
                                <w:tcPr>
                                  <w:tcW w:w="413" w:type="dxa"/>
                                </w:tcPr>
                                <w:p w14:paraId="3FA4BD86" w14:textId="77777777" w:rsidR="00D617FD" w:rsidRPr="00F646CB" w:rsidRDefault="00D617FD" w:rsidP="003A6101">
                                  <w:pPr>
                                    <w:rPr>
                                      <w:ins w:id="8418" w:author="Nasser Mustafa [2]" w:date="2018-09-19T08:34:00Z"/>
                                      <w:rFonts w:ascii="Times New Roman" w:hAnsi="Times New Roman"/>
                                      <w:sz w:val="18"/>
                                      <w:szCs w:val="18"/>
                                    </w:rPr>
                                  </w:pPr>
                                  <w:ins w:id="8419" w:author="Nasser Mustafa [2]" w:date="2018-09-19T08:34:00Z">
                                    <w:r>
                                      <w:rPr>
                                        <w:rFonts w:ascii="Times New Roman" w:hAnsi="Times New Roman"/>
                                        <w:sz w:val="18"/>
                                        <w:szCs w:val="18"/>
                                      </w:rPr>
                                      <w:t>No</w:t>
                                    </w:r>
                                  </w:ins>
                                </w:p>
                              </w:tc>
                              <w:tc>
                                <w:tcPr>
                                  <w:tcW w:w="413" w:type="dxa"/>
                                </w:tcPr>
                                <w:p w14:paraId="2E078709" w14:textId="77777777" w:rsidR="00D617FD" w:rsidRPr="00A11AF7" w:rsidRDefault="00D617FD" w:rsidP="003A6101">
                                  <w:pPr>
                                    <w:rPr>
                                      <w:ins w:id="8420" w:author="Nasser Mustafa [2]" w:date="2018-09-19T08:34:00Z"/>
                                      <w:sz w:val="18"/>
                                      <w:szCs w:val="18"/>
                                    </w:rPr>
                                  </w:pPr>
                                  <w:ins w:id="8421" w:author="Nasser Mustafa [2]" w:date="2018-09-19T08:34:00Z">
                                    <w:r>
                                      <w:rPr>
                                        <w:sz w:val="18"/>
                                        <w:szCs w:val="18"/>
                                      </w:rPr>
                                      <w:t>No</w:t>
                                    </w:r>
                                  </w:ins>
                                </w:p>
                              </w:tc>
                              <w:tc>
                                <w:tcPr>
                                  <w:tcW w:w="544" w:type="dxa"/>
                                </w:tcPr>
                                <w:p w14:paraId="71D43770" w14:textId="77777777" w:rsidR="00D617FD" w:rsidRPr="00A11AF7" w:rsidRDefault="00D617FD" w:rsidP="003A6101">
                                  <w:pPr>
                                    <w:rPr>
                                      <w:ins w:id="8422" w:author="Nasser Mustafa [2]" w:date="2018-09-19T08:34:00Z"/>
                                      <w:sz w:val="18"/>
                                      <w:szCs w:val="18"/>
                                    </w:rPr>
                                  </w:pPr>
                                  <w:ins w:id="8423" w:author="Nasser Mustafa [2]" w:date="2018-09-19T08:34:00Z">
                                    <w:r>
                                      <w:rPr>
                                        <w:rFonts w:cstheme="majorBidi"/>
                                        <w:sz w:val="18"/>
                                        <w:szCs w:val="18"/>
                                      </w:rPr>
                                      <w:t>No</w:t>
                                    </w:r>
                                  </w:ins>
                                </w:p>
                              </w:tc>
                            </w:tr>
                            <w:tr w:rsidR="00D617FD" w:rsidRPr="00A11AF7" w14:paraId="3637B9FA" w14:textId="77777777" w:rsidTr="00A1256E">
                              <w:trPr>
                                <w:trHeight w:val="275"/>
                                <w:jc w:val="center"/>
                                <w:ins w:id="8424" w:author="Nasser Mustafa [2]" w:date="2018-09-19T08:34:00Z"/>
                              </w:trPr>
                              <w:tc>
                                <w:tcPr>
                                  <w:tcW w:w="2274" w:type="dxa"/>
                                  <w:gridSpan w:val="2"/>
                                </w:tcPr>
                                <w:p w14:paraId="73BD2CA9" w14:textId="77777777" w:rsidR="00D617FD" w:rsidRPr="00465559" w:rsidRDefault="00D617FD" w:rsidP="003A6101">
                                  <w:pPr>
                                    <w:rPr>
                                      <w:ins w:id="8425" w:author="Nasser Mustafa [2]" w:date="2018-09-19T08:34:00Z"/>
                                      <w:rFonts w:ascii="Times New Roman" w:hAnsi="Times New Roman"/>
                                      <w:b/>
                                      <w:sz w:val="20"/>
                                      <w:szCs w:val="20"/>
                                    </w:rPr>
                                  </w:pPr>
                                  <w:ins w:id="8426" w:author="Nasser Mustafa [2]" w:date="2018-09-19T08:34:00Z">
                                    <w:r w:rsidRPr="00465559">
                                      <w:rPr>
                                        <w:rFonts w:ascii="Times New Roman" w:hAnsi="Times New Roman"/>
                                        <w:b/>
                                        <w:sz w:val="18"/>
                                        <w:szCs w:val="18"/>
                                      </w:rPr>
                                      <w:t>Total Passed</w:t>
                                    </w:r>
                                  </w:ins>
                                </w:p>
                              </w:tc>
                              <w:tc>
                                <w:tcPr>
                                  <w:tcW w:w="425" w:type="dxa"/>
                                </w:tcPr>
                                <w:p w14:paraId="3B67500C" w14:textId="77777777" w:rsidR="00D617FD" w:rsidRPr="00465559" w:rsidRDefault="00D617FD" w:rsidP="003A6101">
                                  <w:pPr>
                                    <w:rPr>
                                      <w:ins w:id="8427" w:author="Nasser Mustafa [2]" w:date="2018-09-19T08:34:00Z"/>
                                      <w:rFonts w:ascii="Times New Roman" w:hAnsi="Times New Roman"/>
                                      <w:b/>
                                      <w:sz w:val="18"/>
                                      <w:szCs w:val="18"/>
                                    </w:rPr>
                                  </w:pPr>
                                  <w:ins w:id="8428" w:author="Nasser Mustafa [2]" w:date="2018-09-19T08:34:00Z">
                                    <w:r w:rsidRPr="00465559">
                                      <w:rPr>
                                        <w:rFonts w:ascii="Times New Roman" w:hAnsi="Times New Roman"/>
                                        <w:b/>
                                        <w:sz w:val="18"/>
                                        <w:szCs w:val="18"/>
                                      </w:rPr>
                                      <w:t>8</w:t>
                                    </w:r>
                                  </w:ins>
                                </w:p>
                              </w:tc>
                              <w:tc>
                                <w:tcPr>
                                  <w:tcW w:w="403" w:type="dxa"/>
                                </w:tcPr>
                                <w:p w14:paraId="0576B18F" w14:textId="77777777" w:rsidR="00D617FD" w:rsidRPr="00465559" w:rsidRDefault="00D617FD" w:rsidP="003A6101">
                                  <w:pPr>
                                    <w:rPr>
                                      <w:ins w:id="8429" w:author="Nasser Mustafa [2]" w:date="2018-09-19T08:34:00Z"/>
                                      <w:rFonts w:ascii="Times New Roman" w:hAnsi="Times New Roman"/>
                                      <w:b/>
                                      <w:sz w:val="18"/>
                                      <w:szCs w:val="18"/>
                                    </w:rPr>
                                  </w:pPr>
                                  <w:ins w:id="8430" w:author="Nasser Mustafa [2]" w:date="2018-09-19T08:34:00Z">
                                    <w:r w:rsidRPr="00465559">
                                      <w:rPr>
                                        <w:rFonts w:ascii="Times New Roman" w:hAnsi="Times New Roman"/>
                                        <w:b/>
                                        <w:sz w:val="18"/>
                                        <w:szCs w:val="18"/>
                                      </w:rPr>
                                      <w:t>7</w:t>
                                    </w:r>
                                  </w:ins>
                                </w:p>
                              </w:tc>
                              <w:tc>
                                <w:tcPr>
                                  <w:tcW w:w="354" w:type="dxa"/>
                                </w:tcPr>
                                <w:p w14:paraId="35865C38" w14:textId="77777777" w:rsidR="00D617FD" w:rsidRPr="00465559" w:rsidRDefault="00D617FD" w:rsidP="003A6101">
                                  <w:pPr>
                                    <w:rPr>
                                      <w:ins w:id="8431" w:author="Nasser Mustafa [2]" w:date="2018-09-19T08:34:00Z"/>
                                      <w:rFonts w:ascii="Times New Roman" w:hAnsi="Times New Roman"/>
                                      <w:b/>
                                      <w:sz w:val="18"/>
                                      <w:szCs w:val="18"/>
                                    </w:rPr>
                                  </w:pPr>
                                  <w:ins w:id="8432" w:author="Nasser Mustafa [2]" w:date="2018-09-19T08:34:00Z">
                                    <w:r w:rsidRPr="00465559">
                                      <w:rPr>
                                        <w:rFonts w:ascii="Times New Roman" w:hAnsi="Times New Roman"/>
                                        <w:b/>
                                        <w:sz w:val="18"/>
                                        <w:szCs w:val="18"/>
                                      </w:rPr>
                                      <w:t>5</w:t>
                                    </w:r>
                                  </w:ins>
                                </w:p>
                              </w:tc>
                              <w:tc>
                                <w:tcPr>
                                  <w:tcW w:w="417" w:type="dxa"/>
                                </w:tcPr>
                                <w:p w14:paraId="7E8C9CB1" w14:textId="77777777" w:rsidR="00D617FD" w:rsidRPr="00465559" w:rsidRDefault="00D617FD" w:rsidP="003A6101">
                                  <w:pPr>
                                    <w:rPr>
                                      <w:ins w:id="8433" w:author="Nasser Mustafa [2]" w:date="2018-09-19T08:34:00Z"/>
                                      <w:rFonts w:ascii="Times New Roman" w:hAnsi="Times New Roman"/>
                                      <w:b/>
                                      <w:sz w:val="18"/>
                                      <w:szCs w:val="18"/>
                                    </w:rPr>
                                  </w:pPr>
                                  <w:ins w:id="8434" w:author="Nasser Mustafa [2]" w:date="2018-09-19T08:34:00Z">
                                    <w:r w:rsidRPr="00465559">
                                      <w:rPr>
                                        <w:rFonts w:ascii="Times New Roman" w:hAnsi="Times New Roman"/>
                                        <w:b/>
                                        <w:sz w:val="18"/>
                                        <w:szCs w:val="18"/>
                                      </w:rPr>
                                      <w:t>4</w:t>
                                    </w:r>
                                  </w:ins>
                                </w:p>
                              </w:tc>
                              <w:tc>
                                <w:tcPr>
                                  <w:tcW w:w="358" w:type="dxa"/>
                                </w:tcPr>
                                <w:p w14:paraId="73643606" w14:textId="77777777" w:rsidR="00D617FD" w:rsidRPr="00465559" w:rsidRDefault="00D617FD" w:rsidP="003A6101">
                                  <w:pPr>
                                    <w:rPr>
                                      <w:ins w:id="8435" w:author="Nasser Mustafa [2]" w:date="2018-09-19T08:34:00Z"/>
                                      <w:rFonts w:ascii="Times New Roman" w:hAnsi="Times New Roman"/>
                                      <w:b/>
                                      <w:sz w:val="18"/>
                                      <w:szCs w:val="18"/>
                                    </w:rPr>
                                  </w:pPr>
                                  <w:ins w:id="8436" w:author="Nasser Mustafa [2]" w:date="2018-09-19T08:34:00Z">
                                    <w:r w:rsidRPr="00465559">
                                      <w:rPr>
                                        <w:rFonts w:ascii="Times New Roman" w:hAnsi="Times New Roman"/>
                                        <w:b/>
                                        <w:sz w:val="18"/>
                                        <w:szCs w:val="18"/>
                                      </w:rPr>
                                      <w:t>4</w:t>
                                    </w:r>
                                  </w:ins>
                                </w:p>
                              </w:tc>
                              <w:tc>
                                <w:tcPr>
                                  <w:tcW w:w="358" w:type="dxa"/>
                                </w:tcPr>
                                <w:p w14:paraId="66796A9B" w14:textId="77777777" w:rsidR="00D617FD" w:rsidRPr="00465559" w:rsidRDefault="00D617FD" w:rsidP="003A6101">
                                  <w:pPr>
                                    <w:rPr>
                                      <w:ins w:id="8437" w:author="Nasser Mustafa [2]" w:date="2018-09-19T08:34:00Z"/>
                                      <w:rFonts w:ascii="Times New Roman" w:hAnsi="Times New Roman"/>
                                      <w:b/>
                                      <w:sz w:val="18"/>
                                      <w:szCs w:val="18"/>
                                    </w:rPr>
                                  </w:pPr>
                                  <w:ins w:id="8438" w:author="Nasser Mustafa [2]" w:date="2018-09-19T08:34:00Z">
                                    <w:r w:rsidRPr="00465559">
                                      <w:rPr>
                                        <w:rFonts w:ascii="Times New Roman" w:hAnsi="Times New Roman"/>
                                        <w:b/>
                                        <w:sz w:val="18"/>
                                        <w:szCs w:val="18"/>
                                      </w:rPr>
                                      <w:t>5</w:t>
                                    </w:r>
                                  </w:ins>
                                </w:p>
                              </w:tc>
                              <w:tc>
                                <w:tcPr>
                                  <w:tcW w:w="413" w:type="dxa"/>
                                </w:tcPr>
                                <w:p w14:paraId="5AFBA1D6" w14:textId="77777777" w:rsidR="00D617FD" w:rsidRPr="00465559" w:rsidRDefault="00D617FD" w:rsidP="003A6101">
                                  <w:pPr>
                                    <w:rPr>
                                      <w:ins w:id="8439" w:author="Nasser Mustafa [2]" w:date="2018-09-19T08:34:00Z"/>
                                      <w:rFonts w:ascii="Times New Roman" w:hAnsi="Times New Roman"/>
                                      <w:b/>
                                      <w:sz w:val="18"/>
                                      <w:szCs w:val="18"/>
                                    </w:rPr>
                                  </w:pPr>
                                  <w:ins w:id="8440" w:author="Nasser Mustafa [2]" w:date="2018-09-19T08:34:00Z">
                                    <w:r w:rsidRPr="00465559">
                                      <w:rPr>
                                        <w:rFonts w:ascii="Times New Roman" w:hAnsi="Times New Roman"/>
                                        <w:b/>
                                        <w:sz w:val="18"/>
                                        <w:szCs w:val="18"/>
                                      </w:rPr>
                                      <w:t>10</w:t>
                                    </w:r>
                                  </w:ins>
                                </w:p>
                              </w:tc>
                              <w:tc>
                                <w:tcPr>
                                  <w:tcW w:w="413" w:type="dxa"/>
                                </w:tcPr>
                                <w:p w14:paraId="027C6D4E" w14:textId="77777777" w:rsidR="00D617FD" w:rsidRPr="00465559" w:rsidRDefault="00D617FD" w:rsidP="003A6101">
                                  <w:pPr>
                                    <w:rPr>
                                      <w:ins w:id="8441" w:author="Nasser Mustafa [2]" w:date="2018-09-19T08:34:00Z"/>
                                      <w:b/>
                                      <w:sz w:val="18"/>
                                      <w:szCs w:val="18"/>
                                    </w:rPr>
                                  </w:pPr>
                                  <w:ins w:id="8442" w:author="Nasser Mustafa [2]" w:date="2018-09-19T08:34:00Z">
                                    <w:r w:rsidRPr="00465559">
                                      <w:rPr>
                                        <w:b/>
                                        <w:sz w:val="18"/>
                                        <w:szCs w:val="18"/>
                                      </w:rPr>
                                      <w:t>8</w:t>
                                    </w:r>
                                  </w:ins>
                                </w:p>
                              </w:tc>
                              <w:tc>
                                <w:tcPr>
                                  <w:tcW w:w="544" w:type="dxa"/>
                                </w:tcPr>
                                <w:p w14:paraId="7A7A05A6" w14:textId="77777777" w:rsidR="00D617FD" w:rsidRPr="00465559" w:rsidRDefault="00D617FD" w:rsidP="003A6101">
                                  <w:pPr>
                                    <w:rPr>
                                      <w:ins w:id="8443" w:author="Nasser Mustafa [2]" w:date="2018-09-19T08:34:00Z"/>
                                      <w:rFonts w:cstheme="majorBidi"/>
                                      <w:b/>
                                      <w:sz w:val="18"/>
                                      <w:szCs w:val="18"/>
                                    </w:rPr>
                                  </w:pPr>
                                  <w:ins w:id="8444" w:author="Nasser Mustafa [2]" w:date="2018-09-19T08:34:00Z">
                                    <w:r w:rsidRPr="00465559">
                                      <w:rPr>
                                        <w:rFonts w:cstheme="majorBidi"/>
                                        <w:b/>
                                        <w:sz w:val="18"/>
                                        <w:szCs w:val="18"/>
                                      </w:rPr>
                                      <w:t>10</w:t>
                                    </w:r>
                                  </w:ins>
                                </w:p>
                              </w:tc>
                            </w:tr>
                            <w:tr w:rsidR="00D617FD" w:rsidRPr="00A11AF7" w14:paraId="5FE08C15" w14:textId="77777777" w:rsidTr="00A1256E">
                              <w:trPr>
                                <w:trHeight w:val="275"/>
                                <w:jc w:val="center"/>
                                <w:ins w:id="8445" w:author="Nasser Mustafa [2]" w:date="2018-09-19T08:34:00Z"/>
                              </w:trPr>
                              <w:tc>
                                <w:tcPr>
                                  <w:tcW w:w="2274" w:type="dxa"/>
                                  <w:gridSpan w:val="2"/>
                                </w:tcPr>
                                <w:p w14:paraId="12E6825E" w14:textId="77777777" w:rsidR="00D617FD" w:rsidRPr="00465559" w:rsidRDefault="00D617FD" w:rsidP="003A6101">
                                  <w:pPr>
                                    <w:rPr>
                                      <w:ins w:id="8446" w:author="Nasser Mustafa [2]" w:date="2018-09-19T08:34:00Z"/>
                                      <w:rFonts w:ascii="Times New Roman" w:hAnsi="Times New Roman"/>
                                      <w:b/>
                                      <w:sz w:val="18"/>
                                      <w:szCs w:val="18"/>
                                    </w:rPr>
                                  </w:pPr>
                                  <w:ins w:id="8447" w:author="Nasser Mustafa [2]" w:date="2018-09-19T08:34:00Z">
                                    <w:r w:rsidRPr="00465559">
                                      <w:rPr>
                                        <w:rFonts w:ascii="Times New Roman" w:hAnsi="Times New Roman"/>
                                        <w:b/>
                                        <w:sz w:val="18"/>
                                        <w:szCs w:val="18"/>
                                      </w:rPr>
                                      <w:t>Total Failed</w:t>
                                    </w:r>
                                  </w:ins>
                                </w:p>
                              </w:tc>
                              <w:tc>
                                <w:tcPr>
                                  <w:tcW w:w="425" w:type="dxa"/>
                                </w:tcPr>
                                <w:p w14:paraId="3023FBC2" w14:textId="77777777" w:rsidR="00D617FD" w:rsidRPr="00465559" w:rsidRDefault="00D617FD" w:rsidP="003A6101">
                                  <w:pPr>
                                    <w:rPr>
                                      <w:ins w:id="8448" w:author="Nasser Mustafa [2]" w:date="2018-09-19T08:34:00Z"/>
                                      <w:rFonts w:ascii="Times New Roman" w:hAnsi="Times New Roman"/>
                                      <w:b/>
                                      <w:sz w:val="18"/>
                                      <w:szCs w:val="18"/>
                                    </w:rPr>
                                  </w:pPr>
                                  <w:ins w:id="8449" w:author="Nasser Mustafa [2]" w:date="2018-09-19T08:34:00Z">
                                    <w:r w:rsidRPr="00465559">
                                      <w:rPr>
                                        <w:rFonts w:ascii="Times New Roman" w:hAnsi="Times New Roman"/>
                                        <w:b/>
                                        <w:sz w:val="18"/>
                                        <w:szCs w:val="18"/>
                                      </w:rPr>
                                      <w:t>8</w:t>
                                    </w:r>
                                  </w:ins>
                                </w:p>
                              </w:tc>
                              <w:tc>
                                <w:tcPr>
                                  <w:tcW w:w="403" w:type="dxa"/>
                                </w:tcPr>
                                <w:p w14:paraId="6F7E1060" w14:textId="77777777" w:rsidR="00D617FD" w:rsidRPr="00465559" w:rsidRDefault="00D617FD" w:rsidP="003A6101">
                                  <w:pPr>
                                    <w:rPr>
                                      <w:ins w:id="8450" w:author="Nasser Mustafa [2]" w:date="2018-09-19T08:34:00Z"/>
                                      <w:rFonts w:ascii="Times New Roman" w:hAnsi="Times New Roman"/>
                                      <w:b/>
                                      <w:sz w:val="18"/>
                                      <w:szCs w:val="18"/>
                                    </w:rPr>
                                  </w:pPr>
                                  <w:ins w:id="8451" w:author="Nasser Mustafa [2]" w:date="2018-09-19T08:34:00Z">
                                    <w:r w:rsidRPr="00465559">
                                      <w:rPr>
                                        <w:rFonts w:ascii="Times New Roman" w:hAnsi="Times New Roman"/>
                                        <w:b/>
                                        <w:sz w:val="18"/>
                                        <w:szCs w:val="18"/>
                                      </w:rPr>
                                      <w:t>9</w:t>
                                    </w:r>
                                  </w:ins>
                                </w:p>
                              </w:tc>
                              <w:tc>
                                <w:tcPr>
                                  <w:tcW w:w="354" w:type="dxa"/>
                                </w:tcPr>
                                <w:p w14:paraId="524716FA" w14:textId="77777777" w:rsidR="00D617FD" w:rsidRPr="00465559" w:rsidRDefault="00D617FD" w:rsidP="003A6101">
                                  <w:pPr>
                                    <w:rPr>
                                      <w:ins w:id="8452" w:author="Nasser Mustafa [2]" w:date="2018-09-19T08:34:00Z"/>
                                      <w:rFonts w:ascii="Times New Roman" w:hAnsi="Times New Roman"/>
                                      <w:b/>
                                      <w:sz w:val="18"/>
                                      <w:szCs w:val="18"/>
                                    </w:rPr>
                                  </w:pPr>
                                  <w:ins w:id="8453" w:author="Nasser Mustafa [2]" w:date="2018-09-19T08:34:00Z">
                                    <w:r w:rsidRPr="00465559">
                                      <w:rPr>
                                        <w:rFonts w:ascii="Times New Roman" w:hAnsi="Times New Roman"/>
                                        <w:b/>
                                        <w:sz w:val="18"/>
                                        <w:szCs w:val="18"/>
                                      </w:rPr>
                                      <w:t>11</w:t>
                                    </w:r>
                                  </w:ins>
                                </w:p>
                              </w:tc>
                              <w:tc>
                                <w:tcPr>
                                  <w:tcW w:w="417" w:type="dxa"/>
                                </w:tcPr>
                                <w:p w14:paraId="0C496870" w14:textId="77777777" w:rsidR="00D617FD" w:rsidRPr="00465559" w:rsidRDefault="00D617FD" w:rsidP="003A6101">
                                  <w:pPr>
                                    <w:rPr>
                                      <w:ins w:id="8454" w:author="Nasser Mustafa [2]" w:date="2018-09-19T08:34:00Z"/>
                                      <w:rFonts w:ascii="Times New Roman" w:hAnsi="Times New Roman"/>
                                      <w:b/>
                                      <w:sz w:val="18"/>
                                      <w:szCs w:val="18"/>
                                    </w:rPr>
                                  </w:pPr>
                                  <w:ins w:id="8455" w:author="Nasser Mustafa [2]" w:date="2018-09-19T08:34:00Z">
                                    <w:r w:rsidRPr="00465559">
                                      <w:rPr>
                                        <w:rFonts w:ascii="Times New Roman" w:hAnsi="Times New Roman"/>
                                        <w:b/>
                                        <w:sz w:val="18"/>
                                        <w:szCs w:val="18"/>
                                      </w:rPr>
                                      <w:t>12</w:t>
                                    </w:r>
                                  </w:ins>
                                </w:p>
                              </w:tc>
                              <w:tc>
                                <w:tcPr>
                                  <w:tcW w:w="358" w:type="dxa"/>
                                </w:tcPr>
                                <w:p w14:paraId="77384E93" w14:textId="77777777" w:rsidR="00D617FD" w:rsidRPr="00465559" w:rsidRDefault="00D617FD" w:rsidP="003A6101">
                                  <w:pPr>
                                    <w:rPr>
                                      <w:ins w:id="8456" w:author="Nasser Mustafa [2]" w:date="2018-09-19T08:34:00Z"/>
                                      <w:rFonts w:ascii="Times New Roman" w:hAnsi="Times New Roman"/>
                                      <w:b/>
                                      <w:sz w:val="18"/>
                                      <w:szCs w:val="18"/>
                                    </w:rPr>
                                  </w:pPr>
                                  <w:ins w:id="8457" w:author="Nasser Mustafa [2]" w:date="2018-09-19T08:34:00Z">
                                    <w:r w:rsidRPr="00465559">
                                      <w:rPr>
                                        <w:rFonts w:ascii="Times New Roman" w:hAnsi="Times New Roman"/>
                                        <w:b/>
                                        <w:sz w:val="18"/>
                                        <w:szCs w:val="18"/>
                                      </w:rPr>
                                      <w:t>12</w:t>
                                    </w:r>
                                  </w:ins>
                                </w:p>
                              </w:tc>
                              <w:tc>
                                <w:tcPr>
                                  <w:tcW w:w="358" w:type="dxa"/>
                                </w:tcPr>
                                <w:p w14:paraId="462B5EF4" w14:textId="77777777" w:rsidR="00D617FD" w:rsidRPr="00465559" w:rsidRDefault="00D617FD" w:rsidP="003A6101">
                                  <w:pPr>
                                    <w:rPr>
                                      <w:ins w:id="8458" w:author="Nasser Mustafa [2]" w:date="2018-09-19T08:34:00Z"/>
                                      <w:rFonts w:ascii="Times New Roman" w:hAnsi="Times New Roman"/>
                                      <w:b/>
                                      <w:sz w:val="18"/>
                                      <w:szCs w:val="18"/>
                                    </w:rPr>
                                  </w:pPr>
                                  <w:ins w:id="8459" w:author="Nasser Mustafa [2]" w:date="2018-09-19T08:34:00Z">
                                    <w:r w:rsidRPr="00465559">
                                      <w:rPr>
                                        <w:rFonts w:ascii="Times New Roman" w:hAnsi="Times New Roman"/>
                                        <w:b/>
                                        <w:sz w:val="18"/>
                                        <w:szCs w:val="18"/>
                                      </w:rPr>
                                      <w:t>11</w:t>
                                    </w:r>
                                  </w:ins>
                                </w:p>
                              </w:tc>
                              <w:tc>
                                <w:tcPr>
                                  <w:tcW w:w="413" w:type="dxa"/>
                                </w:tcPr>
                                <w:p w14:paraId="08E692BB" w14:textId="77777777" w:rsidR="00D617FD" w:rsidRPr="00465559" w:rsidRDefault="00D617FD" w:rsidP="003A6101">
                                  <w:pPr>
                                    <w:rPr>
                                      <w:ins w:id="8460" w:author="Nasser Mustafa [2]" w:date="2018-09-19T08:34:00Z"/>
                                      <w:rFonts w:ascii="Times New Roman" w:hAnsi="Times New Roman"/>
                                      <w:b/>
                                      <w:sz w:val="18"/>
                                      <w:szCs w:val="18"/>
                                    </w:rPr>
                                  </w:pPr>
                                  <w:ins w:id="8461" w:author="Nasser Mustafa [2]" w:date="2018-09-19T08:34:00Z">
                                    <w:r w:rsidRPr="00465559">
                                      <w:rPr>
                                        <w:rFonts w:ascii="Times New Roman" w:hAnsi="Times New Roman"/>
                                        <w:b/>
                                        <w:sz w:val="18"/>
                                        <w:szCs w:val="18"/>
                                      </w:rPr>
                                      <w:t>6</w:t>
                                    </w:r>
                                  </w:ins>
                                </w:p>
                              </w:tc>
                              <w:tc>
                                <w:tcPr>
                                  <w:tcW w:w="413" w:type="dxa"/>
                                </w:tcPr>
                                <w:p w14:paraId="1097CC7B" w14:textId="77777777" w:rsidR="00D617FD" w:rsidRPr="00465559" w:rsidRDefault="00D617FD" w:rsidP="003A6101">
                                  <w:pPr>
                                    <w:rPr>
                                      <w:ins w:id="8462" w:author="Nasser Mustafa [2]" w:date="2018-09-19T08:34:00Z"/>
                                      <w:b/>
                                      <w:sz w:val="18"/>
                                      <w:szCs w:val="18"/>
                                    </w:rPr>
                                  </w:pPr>
                                  <w:ins w:id="8463" w:author="Nasser Mustafa [2]" w:date="2018-09-19T08:34:00Z">
                                    <w:r w:rsidRPr="00465559">
                                      <w:rPr>
                                        <w:b/>
                                        <w:sz w:val="18"/>
                                        <w:szCs w:val="18"/>
                                      </w:rPr>
                                      <w:t>8</w:t>
                                    </w:r>
                                  </w:ins>
                                </w:p>
                              </w:tc>
                              <w:tc>
                                <w:tcPr>
                                  <w:tcW w:w="544" w:type="dxa"/>
                                </w:tcPr>
                                <w:p w14:paraId="2A8C352B" w14:textId="77777777" w:rsidR="00D617FD" w:rsidRPr="00465559" w:rsidRDefault="00D617FD" w:rsidP="003A6101">
                                  <w:pPr>
                                    <w:rPr>
                                      <w:ins w:id="8464" w:author="Nasser Mustafa [2]" w:date="2018-09-19T08:34:00Z"/>
                                      <w:rFonts w:cstheme="majorBidi"/>
                                      <w:b/>
                                      <w:sz w:val="18"/>
                                      <w:szCs w:val="18"/>
                                    </w:rPr>
                                  </w:pPr>
                                  <w:ins w:id="8465" w:author="Nasser Mustafa [2]" w:date="2018-09-19T08:34:00Z">
                                    <w:r w:rsidRPr="00465559">
                                      <w:rPr>
                                        <w:rFonts w:cstheme="majorBidi"/>
                                        <w:b/>
                                        <w:sz w:val="18"/>
                                        <w:szCs w:val="18"/>
                                      </w:rPr>
                                      <w:t>6</w:t>
                                    </w:r>
                                  </w:ins>
                                </w:p>
                              </w:tc>
                            </w:tr>
                          </w:tbl>
                          <w:p w14:paraId="42DA24D5" w14:textId="77777777" w:rsidR="00D617FD" w:rsidRDefault="00D617FD" w:rsidP="00B97147"/>
                          <w:p w14:paraId="45C3D925" w14:textId="77777777" w:rsidR="00D617FD" w:rsidRDefault="00D617FD" w:rsidP="00B97147"/>
                          <w:p w14:paraId="056E2B26"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5D65D" id="_x0000_s1062" type="#_x0000_t202" style="position:absolute;left:0;text-align:left;margin-left:60.2pt;margin-top:176.5pt;width:369.65pt;height:41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F7JgIAACUEAAAOAAAAZHJzL2Uyb0RvYy54bWysU9uO2jAQfa/Uf7D8XgKBsBARVlu2VJW2&#10;F2m3H2Ach1i1Pa5tSOjXd+wARdu3qn6wPJ7x8cyZM6v7XityFM5LMBWdjMaUCMOhlmZf0e8v23cL&#10;SnxgpmYKjKjoSXh6v377ZtXZUuTQgqqFIwhifNnZirYh2DLLPG+FZn4EVhh0NuA0C2i6fVY71iG6&#10;Vlk+Hs+zDlxtHXDhPd4+Dk66TvhNI3j42jReBKIqirmFtLu07+KerVes3DtmW8nPabB/yEIzafDT&#10;K9QjC4wcnPwLSkvuwEMTRhx0Bk0juUg1YDWT8atqnltmRaoFyfH2SpP/f7D8y/GbI7KuaD6lxDCN&#10;PXoRfSDvoSd5pKezvsSoZ4txocdrbHMq1dsn4D88MbBpmdmLB+egawWrMb1JfJndPB1wfATZdZ+h&#10;xm/YIUAC6hunI3fIBkF0bNPp2pqYCsfL2Xw5K4qCEo6+Ip8u7orUvIyVl+fW+fBRgCbxUFGHvU/w&#10;7PjkQ0yHlZeQ+JsHJeutVCoZbr/bKEeODHWyTStV8CpMGdJVdFnkRUI2EN8nCWkZUMdK6oouxnEN&#10;yop0fDB1CglMquGMmShz5idSMpAT+l2fOjGdX3jfQX1CxhwMusU5w0ML7hclHWq2ov7ngTlBifpk&#10;kPXlZDaLIk/GrLjL0XC3nt2thxmOUBUNlAzHTUiDEfkw8IDdaWTiLbZxyOScM2ox0Xmemyj2WztF&#10;/Znu9W8AAAD//wMAUEsDBBQABgAIAAAAIQAol36b4AAAAAwBAAAPAAAAZHJzL2Rvd25yZXYueG1s&#10;TI/NboMwEITvlfoO1kbqpWpMfgiEYqK2Uqtek+YBFuwACl4j7ATy9t2emuNoRjPf5LvJduJqBt86&#10;UrCYRyAMVU63VCs4/ny+pCB8QNLYOTIKbsbDrnh8yDHTbqS9uR5CLbiEfIYKmhD6TEpfNcain7ve&#10;EHsnN1gMLIda6gFHLredXEbRRlpsiRca7M1HY6rz4WIVnL7H53g7ll/hmOzXm3dsk9LdlHqaTW+v&#10;IIKZwn8Y/vAZHQpmKt2FtBcd62W05qiCVbziU5xI420ComRrkaQRyCKX9yeKXwAAAP//AwBQSwEC&#10;LQAUAAYACAAAACEAtoM4kv4AAADhAQAAEwAAAAAAAAAAAAAAAAAAAAAAW0NvbnRlbnRfVHlwZXNd&#10;LnhtbFBLAQItABQABgAIAAAAIQA4/SH/1gAAAJQBAAALAAAAAAAAAAAAAAAAAC8BAABfcmVscy8u&#10;cmVsc1BLAQItABQABgAIAAAAIQBhuGF7JgIAACUEAAAOAAAAAAAAAAAAAAAAAC4CAABkcnMvZTJv&#10;RG9jLnhtbFBLAQItABQABgAIAAAAIQAol36b4AAAAAwBAAAPAAAAAAAAAAAAAAAAAIAEAABkcnMv&#10;ZG93bnJldi54bWxQSwUGAAAAAAQABADzAAAAjQUAAAAA&#10;" stroked="f">
                <v:textbox>
                  <w:txbxContent>
                    <w:p w14:paraId="198E7755" w14:textId="11D0D982" w:rsidR="00D617FD" w:rsidRDefault="00D617FD" w:rsidP="00B97147">
                      <w:pPr>
                        <w:pStyle w:val="Caption"/>
                      </w:pPr>
                      <w:bookmarkStart w:id="8466" w:name="_Ref483349091"/>
                      <w:bookmarkStart w:id="8467" w:name="_Toc525723635"/>
                      <w:r w:rsidRPr="00B2629C">
                        <w:rPr>
                          <w:sz w:val="20"/>
                          <w:szCs w:val="20"/>
                        </w:rPr>
                        <w:t xml:space="preserve">Table </w:t>
                      </w:r>
                      <w:r w:rsidRPr="00B2629C">
                        <w:rPr>
                          <w:sz w:val="20"/>
                          <w:szCs w:val="20"/>
                        </w:rPr>
                        <w:fldChar w:fldCharType="begin"/>
                      </w:r>
                      <w:r w:rsidRPr="00B2629C">
                        <w:rPr>
                          <w:sz w:val="20"/>
                          <w:szCs w:val="20"/>
                        </w:rPr>
                        <w:instrText xml:space="preserve"> SEQ Table \* ARABIC </w:instrText>
                      </w:r>
                      <w:r w:rsidRPr="00B2629C">
                        <w:rPr>
                          <w:sz w:val="20"/>
                          <w:szCs w:val="20"/>
                        </w:rPr>
                        <w:fldChar w:fldCharType="separate"/>
                      </w:r>
                      <w:r>
                        <w:rPr>
                          <w:noProof/>
                          <w:sz w:val="20"/>
                          <w:szCs w:val="20"/>
                        </w:rPr>
                        <w:t>16</w:t>
                      </w:r>
                      <w:r w:rsidRPr="00B2629C">
                        <w:rPr>
                          <w:sz w:val="20"/>
                          <w:szCs w:val="20"/>
                        </w:rPr>
                        <w:fldChar w:fldCharType="end"/>
                      </w:r>
                      <w:bookmarkEnd w:id="8466"/>
                      <w:r>
                        <w:t xml:space="preserve">: </w:t>
                      </w:r>
                      <w:r w:rsidRPr="00AD071D">
                        <w:rPr>
                          <w:sz w:val="20"/>
                          <w:szCs w:val="20"/>
                        </w:rPr>
                        <w:t>Validation of existing traceability models</w:t>
                      </w:r>
                      <w:bookmarkEnd w:id="8467"/>
                    </w:p>
                    <w:tbl>
                      <w:tblPr>
                        <w:tblW w:w="5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140"/>
                        <w:gridCol w:w="1134"/>
                        <w:gridCol w:w="425"/>
                        <w:gridCol w:w="403"/>
                        <w:gridCol w:w="354"/>
                        <w:gridCol w:w="417"/>
                        <w:gridCol w:w="358"/>
                        <w:gridCol w:w="358"/>
                        <w:gridCol w:w="413"/>
                        <w:gridCol w:w="413"/>
                        <w:gridCol w:w="544"/>
                      </w:tblGrid>
                      <w:tr w:rsidR="00D617FD" w:rsidRPr="00A11AF7" w14:paraId="60793DD9" w14:textId="77777777" w:rsidTr="00A1256E">
                        <w:trPr>
                          <w:trHeight w:val="134"/>
                          <w:tblHeader/>
                          <w:jc w:val="center"/>
                          <w:ins w:id="8468" w:author="Nasser Mustafa [2]" w:date="2018-09-19T08:34:00Z"/>
                        </w:trPr>
                        <w:tc>
                          <w:tcPr>
                            <w:tcW w:w="1140" w:type="dxa"/>
                            <w:vMerge w:val="restart"/>
                          </w:tcPr>
                          <w:p w14:paraId="48C8BDE8" w14:textId="77777777" w:rsidR="00D617FD" w:rsidRPr="00F646CB" w:rsidRDefault="00D617FD" w:rsidP="003A6101">
                            <w:pPr>
                              <w:rPr>
                                <w:ins w:id="8469" w:author="Nasser Mustafa [2]" w:date="2018-09-19T08:34:00Z"/>
                                <w:rFonts w:ascii="Times New Roman" w:hAnsi="Times New Roman"/>
                                <w:b/>
                                <w:bCs/>
                                <w:sz w:val="18"/>
                                <w:szCs w:val="18"/>
                              </w:rPr>
                            </w:pPr>
                            <w:ins w:id="8470" w:author="Nasser Mustafa [2]" w:date="2018-09-19T08:34:00Z">
                              <w:r w:rsidRPr="00F646CB">
                                <w:rPr>
                                  <w:rFonts w:ascii="Times New Roman" w:hAnsi="Times New Roman"/>
                                  <w:b/>
                                  <w:bCs/>
                                  <w:sz w:val="18"/>
                                  <w:szCs w:val="18"/>
                                </w:rPr>
                                <w:t>Validation Criteria</w:t>
                              </w:r>
                            </w:ins>
                          </w:p>
                        </w:tc>
                        <w:tc>
                          <w:tcPr>
                            <w:tcW w:w="1134" w:type="dxa"/>
                            <w:vMerge w:val="restart"/>
                          </w:tcPr>
                          <w:p w14:paraId="582A5881" w14:textId="77777777" w:rsidR="00D617FD" w:rsidRPr="00F646CB" w:rsidRDefault="00D617FD" w:rsidP="003A6101">
                            <w:pPr>
                              <w:rPr>
                                <w:ins w:id="8471" w:author="Nasser Mustafa [2]" w:date="2018-09-19T08:34:00Z"/>
                                <w:rFonts w:ascii="Times New Roman" w:hAnsi="Times New Roman"/>
                                <w:b/>
                                <w:bCs/>
                                <w:sz w:val="20"/>
                                <w:szCs w:val="20"/>
                              </w:rPr>
                            </w:pPr>
                            <w:ins w:id="8472" w:author="Nasser Mustafa [2]" w:date="2018-09-19T08:34:00Z">
                              <w:r>
                                <w:rPr>
                                  <w:rFonts w:ascii="Times New Roman" w:hAnsi="Times New Roman"/>
                                  <w:b/>
                                  <w:bCs/>
                                  <w:sz w:val="20"/>
                                  <w:szCs w:val="20"/>
                                </w:rPr>
                                <w:t>Validation</w:t>
                              </w:r>
                              <w:r w:rsidRPr="00F646CB">
                                <w:rPr>
                                  <w:rFonts w:ascii="Times New Roman" w:hAnsi="Times New Roman"/>
                                  <w:b/>
                                  <w:bCs/>
                                  <w:sz w:val="20"/>
                                  <w:szCs w:val="20"/>
                                </w:rPr>
                                <w:t xml:space="preserve"> Case</w:t>
                              </w:r>
                            </w:ins>
                          </w:p>
                        </w:tc>
                        <w:tc>
                          <w:tcPr>
                            <w:tcW w:w="3685" w:type="dxa"/>
                            <w:gridSpan w:val="9"/>
                            <w:tcBorders>
                              <w:bottom w:val="single" w:sz="4" w:space="0" w:color="auto"/>
                            </w:tcBorders>
                          </w:tcPr>
                          <w:p w14:paraId="6B9223ED" w14:textId="77777777" w:rsidR="00D617FD" w:rsidRPr="00F646CB" w:rsidRDefault="00D617FD" w:rsidP="003A6101">
                            <w:pPr>
                              <w:rPr>
                                <w:ins w:id="8473" w:author="Nasser Mustafa [2]" w:date="2018-09-19T08:34:00Z"/>
                                <w:rFonts w:ascii="Times New Roman" w:hAnsi="Times New Roman"/>
                                <w:b/>
                                <w:bCs/>
                                <w:sz w:val="18"/>
                                <w:szCs w:val="18"/>
                              </w:rPr>
                            </w:pPr>
                            <w:ins w:id="8474" w:author="Nasser Mustafa [2]" w:date="2018-09-19T08:34:00Z">
                              <w:r w:rsidRPr="00F646CB">
                                <w:rPr>
                                  <w:rFonts w:ascii="Times New Roman" w:hAnsi="Times New Roman"/>
                                  <w:b/>
                                  <w:bCs/>
                                  <w:sz w:val="18"/>
                                  <w:szCs w:val="18"/>
                                </w:rPr>
                                <w:t>Satisfied by</w:t>
                              </w:r>
                            </w:ins>
                          </w:p>
                        </w:tc>
                      </w:tr>
                      <w:tr w:rsidR="00D617FD" w:rsidRPr="00A11AF7" w14:paraId="49A4214C" w14:textId="77777777" w:rsidTr="00A1256E">
                        <w:trPr>
                          <w:trHeight w:val="63"/>
                          <w:tblHeader/>
                          <w:jc w:val="center"/>
                          <w:ins w:id="8475" w:author="Nasser Mustafa [2]" w:date="2018-09-19T08:34:00Z"/>
                        </w:trPr>
                        <w:tc>
                          <w:tcPr>
                            <w:tcW w:w="1140" w:type="dxa"/>
                            <w:vMerge/>
                          </w:tcPr>
                          <w:p w14:paraId="26468653" w14:textId="77777777" w:rsidR="00D617FD" w:rsidRPr="00F646CB" w:rsidRDefault="00D617FD" w:rsidP="003A6101">
                            <w:pPr>
                              <w:ind w:hanging="14"/>
                              <w:rPr>
                                <w:ins w:id="8476" w:author="Nasser Mustafa [2]" w:date="2018-09-19T08:34:00Z"/>
                                <w:rFonts w:ascii="Times New Roman" w:hAnsi="Times New Roman"/>
                                <w:iCs/>
                                <w:sz w:val="18"/>
                                <w:szCs w:val="18"/>
                                <w:lang w:val="en-CA"/>
                              </w:rPr>
                            </w:pPr>
                          </w:p>
                        </w:tc>
                        <w:tc>
                          <w:tcPr>
                            <w:tcW w:w="1134" w:type="dxa"/>
                            <w:vMerge/>
                          </w:tcPr>
                          <w:p w14:paraId="7A9BE57B" w14:textId="77777777" w:rsidR="00D617FD" w:rsidRPr="00F646CB" w:rsidRDefault="00D617FD" w:rsidP="003A6101">
                            <w:pPr>
                              <w:rPr>
                                <w:ins w:id="8477" w:author="Nasser Mustafa [2]" w:date="2018-09-19T08:34:00Z"/>
                                <w:rFonts w:ascii="Times New Roman" w:hAnsi="Times New Roman"/>
                                <w:sz w:val="20"/>
                                <w:szCs w:val="20"/>
                                <w:lang w:val="en-CA"/>
                              </w:rPr>
                            </w:pPr>
                          </w:p>
                        </w:tc>
                        <w:tc>
                          <w:tcPr>
                            <w:tcW w:w="425" w:type="dxa"/>
                          </w:tcPr>
                          <w:p w14:paraId="49BF9CE3" w14:textId="0CFA8C5E" w:rsidR="00D617FD" w:rsidRPr="00EC52D7" w:rsidRDefault="00D617FD" w:rsidP="003A6101">
                            <w:pPr>
                              <w:rPr>
                                <w:ins w:id="8478" w:author="Nasser Mustafa [2]" w:date="2018-09-19T08:34:00Z"/>
                                <w:rFonts w:ascii="Times New Roman" w:hAnsi="Times New Roman"/>
                                <w:sz w:val="16"/>
                                <w:szCs w:val="16"/>
                                <w:lang w:val="en-CA"/>
                                <w:rPrChange w:id="8479" w:author="Nasser Mustafa [2]" w:date="2018-09-25T18:39:00Z">
                                  <w:rPr>
                                    <w:ins w:id="8480" w:author="Nasser Mustafa [2]" w:date="2018-09-19T08:34:00Z"/>
                                    <w:rFonts w:ascii="Times New Roman" w:hAnsi="Times New Roman"/>
                                    <w:sz w:val="18"/>
                                    <w:szCs w:val="18"/>
                                    <w:lang w:val="en-CA"/>
                                  </w:rPr>
                                </w:rPrChange>
                              </w:rPr>
                            </w:pPr>
                            <w:ins w:id="8481" w:author="Nasser Mustafa [2]" w:date="2018-09-19T08:34:00Z">
                              <w:r w:rsidRPr="00EC52D7">
                                <w:rPr>
                                  <w:rFonts w:ascii="Times New Roman" w:hAnsi="Times New Roman"/>
                                  <w:sz w:val="16"/>
                                  <w:szCs w:val="16"/>
                                  <w:lang w:val="en-CA"/>
                                  <w:rPrChange w:id="8482"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483" w:author="Nasser Mustafa [2]" w:date="2018-09-25T18:39:00Z">
                                  <w:rPr>
                                    <w:rFonts w:ascii="Times New Roman" w:hAnsi="Times New Roman"/>
                                    <w:sz w:val="18"/>
                                    <w:szCs w:val="18"/>
                                    <w:lang w:val="en-CA"/>
                                  </w:rPr>
                                </w:rPrChange>
                              </w:rPr>
                              <w:instrText>ADDIN CSL_CITATION {"citationItems":[{"id":"ITEM-1","itemData":{"author":[{"dropping-particle":"","family":"Anquetil","given":"N.","non-dropping-particle":"","parse-names":false,"suffix":""}],"container-title":"Software. Syst. Model","id":"ITEM-1","issue":"4","issued":{"date-parts":[["2010"]]},"page":"427-451","title":"A model-driven traceability framework for software product lines.","type":"article-journal","volume":"9"},"uris":["http://www.mendeley.com/documents/?uuid=a05f4a32-2810-4de4-96b1-e1d956aa669c"]}],"mendeley":{"formattedCitation":"[84]","plainTextFormattedCitation":"[84]","previouslyFormattedCitation":"[84]"},"properties":{"noteIndex":0},"schema":"https://github.com/citation-style-language/schema/raw/master/csl-citation.json"}</w:instrText>
                            </w:r>
                            <w:ins w:id="8484" w:author="Nasser Mustafa [2]" w:date="2018-09-19T08:34:00Z">
                              <w:r w:rsidRPr="00EC52D7">
                                <w:rPr>
                                  <w:rFonts w:ascii="Times New Roman" w:hAnsi="Times New Roman"/>
                                  <w:sz w:val="16"/>
                                  <w:szCs w:val="16"/>
                                  <w:lang w:val="en-CA"/>
                                  <w:rPrChange w:id="8485"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486" w:author="Nasser Mustafa [2]" w:date="2018-09-25T18:39:00Z">
                                  <w:rPr>
                                    <w:rFonts w:ascii="Times New Roman" w:hAnsi="Times New Roman"/>
                                    <w:noProof/>
                                    <w:sz w:val="18"/>
                                    <w:szCs w:val="18"/>
                                    <w:lang w:val="en-CA"/>
                                  </w:rPr>
                                </w:rPrChange>
                              </w:rPr>
                              <w:t>[84]</w:t>
                            </w:r>
                            <w:ins w:id="8487" w:author="Nasser Mustafa [2]" w:date="2018-09-19T08:34:00Z">
                              <w:r w:rsidRPr="00EC52D7">
                                <w:rPr>
                                  <w:rFonts w:ascii="Times New Roman" w:hAnsi="Times New Roman"/>
                                  <w:sz w:val="16"/>
                                  <w:szCs w:val="16"/>
                                  <w:lang w:val="en-CA"/>
                                  <w:rPrChange w:id="8488" w:author="Nasser Mustafa [2]" w:date="2018-09-25T18:39:00Z">
                                    <w:rPr>
                                      <w:rFonts w:ascii="Times New Roman" w:hAnsi="Times New Roman"/>
                                      <w:sz w:val="18"/>
                                      <w:szCs w:val="18"/>
                                      <w:lang w:val="en-CA"/>
                                    </w:rPr>
                                  </w:rPrChange>
                                </w:rPr>
                                <w:fldChar w:fldCharType="end"/>
                              </w:r>
                            </w:ins>
                          </w:p>
                        </w:tc>
                        <w:tc>
                          <w:tcPr>
                            <w:tcW w:w="403" w:type="dxa"/>
                          </w:tcPr>
                          <w:p w14:paraId="56F29E62" w14:textId="77CCCFC5" w:rsidR="00D617FD" w:rsidRPr="00EC52D7" w:rsidRDefault="00D617FD" w:rsidP="003A6101">
                            <w:pPr>
                              <w:rPr>
                                <w:ins w:id="8489" w:author="Nasser Mustafa [2]" w:date="2018-09-19T08:34:00Z"/>
                                <w:rFonts w:ascii="Times New Roman" w:hAnsi="Times New Roman"/>
                                <w:sz w:val="16"/>
                                <w:szCs w:val="16"/>
                                <w:lang w:val="en-CA"/>
                                <w:rPrChange w:id="8490" w:author="Nasser Mustafa [2]" w:date="2018-09-25T18:39:00Z">
                                  <w:rPr>
                                    <w:ins w:id="8491" w:author="Nasser Mustafa [2]" w:date="2018-09-19T08:34:00Z"/>
                                    <w:rFonts w:ascii="Times New Roman" w:hAnsi="Times New Roman"/>
                                    <w:sz w:val="18"/>
                                    <w:szCs w:val="18"/>
                                    <w:lang w:val="en-CA"/>
                                  </w:rPr>
                                </w:rPrChange>
                              </w:rPr>
                            </w:pPr>
                            <w:ins w:id="8492" w:author="Nasser Mustafa [2]" w:date="2018-09-19T08:34:00Z">
                              <w:r w:rsidRPr="00EC52D7">
                                <w:rPr>
                                  <w:rFonts w:ascii="Times New Roman" w:hAnsi="Times New Roman"/>
                                  <w:sz w:val="16"/>
                                  <w:szCs w:val="16"/>
                                  <w:lang w:val="en-CA"/>
                                  <w:rPrChange w:id="8493"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494" w:author="Nasser Mustafa [2]" w:date="2018-09-25T18:39:00Z">
                                  <w:rPr>
                                    <w:rFonts w:ascii="Times New Roman" w:hAnsi="Times New Roman"/>
                                    <w:sz w:val="18"/>
                                    <w:szCs w:val="18"/>
                                    <w:lang w:val="en-CA"/>
                                  </w:rPr>
                                </w:rPrChange>
                              </w:rPr>
                              <w:instrText>ADDIN CSL_CITATION {"citationItems":[{"id":"ITEM-1","itemData":{"author":[{"dropping-particle":"","family":"Filho","given":"Gilberto Cysneiros","non-dropping-particle":"","parse-names":false,"suffix":""},{"dropping-particle":"","family":"Zisman","given":"Andrea","non-dropping-particle":"","parse-names":false,"suffix":""},{"dropping-particle":"","family":"Spanoudakis","given":"George","non-dropping-particle":"","parse-names":false,"suffix":""}],"container-title":"International Workshop on Software Engineering for Large-Scale Multi-Agent Systems","id":"ITEM-1","issued":{"date-parts":[["2003"]]},"publisher-place":"Portland","title":"Traceability approach for i* and UML models","title-short":"SELMAS","type":"paper-conference"},"uris":["http://www.mendeley.com/documents/?uuid=8b418a08-8891-43f7-a591-228b9717420a"]}],"mendeley":{"formattedCitation":"[80]","plainTextFormattedCitation":"[80]","previouslyFormattedCitation":"[80]"},"properties":{"noteIndex":0},"schema":"https://github.com/citation-style-language/schema/raw/master/csl-citation.json"}</w:instrText>
                            </w:r>
                            <w:ins w:id="8495" w:author="Nasser Mustafa [2]" w:date="2018-09-19T08:34:00Z">
                              <w:r w:rsidRPr="00EC52D7">
                                <w:rPr>
                                  <w:rFonts w:ascii="Times New Roman" w:hAnsi="Times New Roman"/>
                                  <w:sz w:val="16"/>
                                  <w:szCs w:val="16"/>
                                  <w:lang w:val="en-CA"/>
                                  <w:rPrChange w:id="8496"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497" w:author="Nasser Mustafa [2]" w:date="2018-09-25T18:39:00Z">
                                  <w:rPr>
                                    <w:rFonts w:ascii="Times New Roman" w:hAnsi="Times New Roman"/>
                                    <w:noProof/>
                                    <w:sz w:val="18"/>
                                    <w:szCs w:val="18"/>
                                    <w:lang w:val="en-CA"/>
                                  </w:rPr>
                                </w:rPrChange>
                              </w:rPr>
                              <w:t>[80]</w:t>
                            </w:r>
                            <w:ins w:id="8498" w:author="Nasser Mustafa [2]" w:date="2018-09-19T08:34:00Z">
                              <w:r w:rsidRPr="00EC52D7">
                                <w:rPr>
                                  <w:rFonts w:ascii="Times New Roman" w:hAnsi="Times New Roman"/>
                                  <w:sz w:val="16"/>
                                  <w:szCs w:val="16"/>
                                  <w:lang w:val="en-CA"/>
                                  <w:rPrChange w:id="8499" w:author="Nasser Mustafa [2]" w:date="2018-09-25T18:39:00Z">
                                    <w:rPr>
                                      <w:rFonts w:ascii="Times New Roman" w:hAnsi="Times New Roman"/>
                                      <w:sz w:val="18"/>
                                      <w:szCs w:val="18"/>
                                      <w:lang w:val="en-CA"/>
                                    </w:rPr>
                                  </w:rPrChange>
                                </w:rPr>
                                <w:fldChar w:fldCharType="end"/>
                              </w:r>
                              <w:r w:rsidRPr="00EC52D7">
                                <w:rPr>
                                  <w:rFonts w:ascii="Times New Roman" w:hAnsi="Times New Roman"/>
                                  <w:sz w:val="16"/>
                                  <w:szCs w:val="16"/>
                                  <w:lang w:val="en-CA"/>
                                  <w:rPrChange w:id="8500" w:author="Nasser Mustafa [2]" w:date="2018-09-25T18:39:00Z">
                                    <w:rPr>
                                      <w:rFonts w:ascii="Times New Roman" w:hAnsi="Times New Roman"/>
                                      <w:sz w:val="18"/>
                                      <w:szCs w:val="18"/>
                                      <w:lang w:val="en-CA"/>
                                    </w:rPr>
                                  </w:rPrChange>
                                </w:rPr>
                                <w:fldChar w:fldCharType="begin"/>
                              </w:r>
                              <w:r w:rsidRPr="00EC52D7">
                                <w:rPr>
                                  <w:rFonts w:ascii="Times New Roman" w:hAnsi="Times New Roman"/>
                                  <w:sz w:val="16"/>
                                  <w:szCs w:val="16"/>
                                  <w:lang w:val="en-CA"/>
                                  <w:rPrChange w:id="8501" w:author="Nasser Mustafa [2]" w:date="2018-09-25T18:39:00Z">
                                    <w:rPr>
                                      <w:rFonts w:ascii="Times New Roman" w:hAnsi="Times New Roman"/>
                                      <w:sz w:val="18"/>
                                      <w:szCs w:val="18"/>
                                      <w:lang w:val="en-CA"/>
                                    </w:rPr>
                                  </w:rPrChange>
                                </w:rPr>
                                <w:instrText xml:space="preserve"> ADDIN EN.CITE &lt;EndNote&gt;&lt;Cite&gt;&lt;Author&gt;Filho&lt;/Author&gt;&lt;Year&gt;2003&lt;/Year&gt;&lt;RecNum&gt;126&lt;/RecNum&gt;&lt;DisplayText&gt;[13]&lt;/DisplayText&gt;&lt;record&gt;&lt;rec-number&gt;126&lt;/rec-number&gt;&lt;foreign-keys&gt;&lt;key app="EN" db-id="rxfad95wgs5d2dexxekxwt2katzr52wtwdxz" timestamp="0"&gt;126&lt;/key&gt;&lt;/foreign-keys&gt;&lt;ref-type name="Conference Proceedings"&gt;10&lt;/ref-type&gt;&lt;contributors&gt;&lt;authors&gt;&lt;author&gt;Gilberto Cysneiros Filho&lt;/author&gt;&lt;author&gt;Andrea Zisman&lt;/author&gt;&lt;author&gt;George Spanoudakis&lt;/author&gt;&lt;/authors&gt;&lt;/contributors&gt;&lt;titles&gt;&lt;title&gt;Traceability approach for i* and UML models&lt;/title&gt;&lt;secondary-title&gt;International Workshop on Software Engineering for Large-Scale Multi-Agent Systems&lt;/secondary-title&gt;&lt;short-title&gt;SELMAS&lt;/short-title&gt;&lt;/titles&gt;&lt;dates&gt;&lt;year&gt;2003&lt;/year&gt;&lt;/dates&gt;&lt;pub-location&gt;Portland&lt;/pub-location&gt;&lt;urls&gt;&lt;/urls&gt;&lt;/record&gt;&lt;/Cite&gt;&lt;/EndNote&gt;</w:instrText>
                              </w:r>
                              <w:r w:rsidRPr="00EC52D7">
                                <w:rPr>
                                  <w:rFonts w:ascii="Times New Roman" w:hAnsi="Times New Roman"/>
                                  <w:sz w:val="16"/>
                                  <w:szCs w:val="16"/>
                                  <w:lang w:val="en-CA"/>
                                  <w:rPrChange w:id="8502" w:author="Nasser Mustafa [2]" w:date="2018-09-25T18:39:00Z">
                                    <w:rPr>
                                      <w:rFonts w:ascii="Times New Roman" w:hAnsi="Times New Roman"/>
                                      <w:sz w:val="18"/>
                                      <w:szCs w:val="18"/>
                                      <w:lang w:val="en-CA"/>
                                    </w:rPr>
                                  </w:rPrChange>
                                </w:rPr>
                                <w:fldChar w:fldCharType="end"/>
                              </w:r>
                            </w:ins>
                          </w:p>
                        </w:tc>
                        <w:tc>
                          <w:tcPr>
                            <w:tcW w:w="354" w:type="dxa"/>
                          </w:tcPr>
                          <w:p w14:paraId="34B30159" w14:textId="524C3287" w:rsidR="00D617FD" w:rsidRPr="00EC52D7" w:rsidRDefault="00D617FD" w:rsidP="003A6101">
                            <w:pPr>
                              <w:rPr>
                                <w:ins w:id="8503" w:author="Nasser Mustafa [2]" w:date="2018-09-19T08:34:00Z"/>
                                <w:rFonts w:ascii="Times New Roman" w:hAnsi="Times New Roman"/>
                                <w:sz w:val="16"/>
                                <w:szCs w:val="16"/>
                                <w:lang w:val="en-CA"/>
                                <w:rPrChange w:id="8504" w:author="Nasser Mustafa [2]" w:date="2018-09-25T18:39:00Z">
                                  <w:rPr>
                                    <w:ins w:id="8505" w:author="Nasser Mustafa [2]" w:date="2018-09-19T08:34:00Z"/>
                                    <w:rFonts w:ascii="Times New Roman" w:hAnsi="Times New Roman"/>
                                    <w:sz w:val="18"/>
                                    <w:szCs w:val="18"/>
                                    <w:lang w:val="en-CA"/>
                                  </w:rPr>
                                </w:rPrChange>
                              </w:rPr>
                            </w:pPr>
                            <w:ins w:id="8506" w:author="Nasser Mustafa [2]" w:date="2018-09-19T08:34:00Z">
                              <w:r w:rsidRPr="00EC52D7">
                                <w:rPr>
                                  <w:rFonts w:ascii="Times New Roman" w:hAnsi="Times New Roman"/>
                                  <w:sz w:val="16"/>
                                  <w:szCs w:val="16"/>
                                  <w:lang w:val="en-CA"/>
                                  <w:rPrChange w:id="8507"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508" w:author="Nasser Mustafa [2]" w:date="2018-09-25T18:39:00Z">
                                  <w:rPr>
                                    <w:rFonts w:ascii="Times New Roman" w:hAnsi="Times New Roman"/>
                                    <w:sz w:val="18"/>
                                    <w:szCs w:val="18"/>
                                    <w:lang w:val="en-CA"/>
                                  </w:rPr>
                                </w:rPrChange>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ins w:id="8509" w:author="Nasser Mustafa [2]" w:date="2018-09-19T08:34:00Z">
                              <w:r w:rsidRPr="00EC52D7">
                                <w:rPr>
                                  <w:rFonts w:ascii="Times New Roman" w:hAnsi="Times New Roman"/>
                                  <w:sz w:val="16"/>
                                  <w:szCs w:val="16"/>
                                  <w:lang w:val="en-CA"/>
                                  <w:rPrChange w:id="8510"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511" w:author="Nasser Mustafa [2]" w:date="2018-09-25T18:39:00Z">
                                  <w:rPr>
                                    <w:rFonts w:ascii="Times New Roman" w:hAnsi="Times New Roman"/>
                                    <w:noProof/>
                                    <w:sz w:val="18"/>
                                    <w:szCs w:val="18"/>
                                    <w:lang w:val="en-CA"/>
                                  </w:rPr>
                                </w:rPrChange>
                              </w:rPr>
                              <w:t>[79]</w:t>
                            </w:r>
                            <w:ins w:id="8512" w:author="Nasser Mustafa [2]" w:date="2018-09-19T08:34:00Z">
                              <w:r w:rsidRPr="00EC52D7">
                                <w:rPr>
                                  <w:rFonts w:ascii="Times New Roman" w:hAnsi="Times New Roman"/>
                                  <w:sz w:val="16"/>
                                  <w:szCs w:val="16"/>
                                  <w:lang w:val="en-CA"/>
                                  <w:rPrChange w:id="8513" w:author="Nasser Mustafa [2]" w:date="2018-09-25T18:39:00Z">
                                    <w:rPr>
                                      <w:rFonts w:ascii="Times New Roman" w:hAnsi="Times New Roman"/>
                                      <w:sz w:val="18"/>
                                      <w:szCs w:val="18"/>
                                      <w:lang w:val="en-CA"/>
                                    </w:rPr>
                                  </w:rPrChange>
                                </w:rPr>
                                <w:fldChar w:fldCharType="end"/>
                              </w:r>
                            </w:ins>
                          </w:p>
                        </w:tc>
                        <w:tc>
                          <w:tcPr>
                            <w:tcW w:w="417" w:type="dxa"/>
                          </w:tcPr>
                          <w:p w14:paraId="524794D0" w14:textId="0F956A10" w:rsidR="00D617FD" w:rsidRPr="00EC52D7" w:rsidRDefault="00D617FD" w:rsidP="003A6101">
                            <w:pPr>
                              <w:rPr>
                                <w:ins w:id="8514" w:author="Nasser Mustafa [2]" w:date="2018-09-19T08:34:00Z"/>
                                <w:rFonts w:ascii="Times New Roman" w:hAnsi="Times New Roman"/>
                                <w:sz w:val="16"/>
                                <w:szCs w:val="16"/>
                                <w:lang w:val="en-CA"/>
                                <w:rPrChange w:id="8515" w:author="Nasser Mustafa [2]" w:date="2018-09-25T18:39:00Z">
                                  <w:rPr>
                                    <w:ins w:id="8516" w:author="Nasser Mustafa [2]" w:date="2018-09-19T08:34:00Z"/>
                                    <w:rFonts w:ascii="Times New Roman" w:hAnsi="Times New Roman"/>
                                    <w:sz w:val="18"/>
                                    <w:szCs w:val="18"/>
                                    <w:lang w:val="en-CA"/>
                                  </w:rPr>
                                </w:rPrChange>
                              </w:rPr>
                            </w:pPr>
                            <w:ins w:id="8517" w:author="Nasser Mustafa [2]" w:date="2018-09-19T08:34:00Z">
                              <w:r w:rsidRPr="00EC52D7">
                                <w:rPr>
                                  <w:rFonts w:ascii="Times New Roman" w:hAnsi="Times New Roman"/>
                                  <w:sz w:val="16"/>
                                  <w:szCs w:val="16"/>
                                  <w:lang w:val="en-CA"/>
                                  <w:rPrChange w:id="8518"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519" w:author="Nasser Mustafa [2]" w:date="2018-09-25T18:39:00Z">
                                  <w:rPr>
                                    <w:rFonts w:ascii="Times New Roman" w:hAnsi="Times New Roman"/>
                                    <w:sz w:val="18"/>
                                    <w:szCs w:val="18"/>
                                    <w:lang w:val="en-CA"/>
                                  </w:rPr>
                                </w:rPrChange>
                              </w:rPr>
                              <w:instrText>ADDIN CSL_CITATION {"citationItems":[{"id":"ITEM-1","itemData":{"author":[{"dropping-particle":"","family":"Drivalos","given":"Nikolaos","non-dropping-particle":"","parse-names":false,"suffix":""},{"dropping-particle":"","family":"Kolovos","given":"Dimitrios S","non-dropping-particle":"","parse-names":false,"suffix":""},{"dropping-particle":"","family":"Paige","given":"Richard F","non-dropping-particle":"","parse-names":false,"suffix":""},{"dropping-particle":"","family":"Fernandes","given":"Kiran J","non-dropping-particle":"","parse-names":false,"suffix":""}],"container-title":"Software Language Engineering","id":"ITEM-1","issued":{"date-parts":[["2008"]]},"page":"151-167","title":"Engineering a DSL for software traceability","title-short":"SLE","type":"paper-conference","volume":"5452"},"uris":["http://www.mendeley.com/documents/?uuid=da2cd517-8152-43a8-a1ae-b559c8f23aa5"]}],"mendeley":{"formattedCitation":"[102]","plainTextFormattedCitation":"[102]","previouslyFormattedCitation":"[102]"},"properties":{"noteIndex":0},"schema":"https://github.com/citation-style-language/schema/raw/master/csl-citation.json"}</w:instrText>
                            </w:r>
                            <w:ins w:id="8520" w:author="Nasser Mustafa [2]" w:date="2018-09-19T08:34:00Z">
                              <w:r w:rsidRPr="00EC52D7">
                                <w:rPr>
                                  <w:rFonts w:ascii="Times New Roman" w:hAnsi="Times New Roman"/>
                                  <w:sz w:val="16"/>
                                  <w:szCs w:val="16"/>
                                  <w:lang w:val="en-CA"/>
                                  <w:rPrChange w:id="8521"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522" w:author="Nasser Mustafa [2]" w:date="2018-09-25T18:39:00Z">
                                  <w:rPr>
                                    <w:rFonts w:ascii="Times New Roman" w:hAnsi="Times New Roman"/>
                                    <w:noProof/>
                                    <w:sz w:val="18"/>
                                    <w:szCs w:val="18"/>
                                    <w:lang w:val="en-CA"/>
                                  </w:rPr>
                                </w:rPrChange>
                              </w:rPr>
                              <w:t>[102]</w:t>
                            </w:r>
                            <w:ins w:id="8523" w:author="Nasser Mustafa [2]" w:date="2018-09-19T08:34:00Z">
                              <w:r w:rsidRPr="00EC52D7">
                                <w:rPr>
                                  <w:rFonts w:ascii="Times New Roman" w:hAnsi="Times New Roman"/>
                                  <w:sz w:val="16"/>
                                  <w:szCs w:val="16"/>
                                  <w:lang w:val="en-CA"/>
                                  <w:rPrChange w:id="8524" w:author="Nasser Mustafa [2]" w:date="2018-09-25T18:39:00Z">
                                    <w:rPr>
                                      <w:rFonts w:ascii="Times New Roman" w:hAnsi="Times New Roman"/>
                                      <w:sz w:val="18"/>
                                      <w:szCs w:val="18"/>
                                      <w:lang w:val="en-CA"/>
                                    </w:rPr>
                                  </w:rPrChange>
                                </w:rPr>
                                <w:fldChar w:fldCharType="end"/>
                              </w:r>
                            </w:ins>
                          </w:p>
                        </w:tc>
                        <w:tc>
                          <w:tcPr>
                            <w:tcW w:w="358" w:type="dxa"/>
                          </w:tcPr>
                          <w:p w14:paraId="1F24D578" w14:textId="785E7885" w:rsidR="00D617FD" w:rsidRPr="00EC52D7" w:rsidRDefault="00D617FD" w:rsidP="003A6101">
                            <w:pPr>
                              <w:rPr>
                                <w:ins w:id="8525" w:author="Nasser Mustafa [2]" w:date="2018-09-19T08:34:00Z"/>
                                <w:rFonts w:ascii="Times New Roman" w:hAnsi="Times New Roman"/>
                                <w:sz w:val="16"/>
                                <w:szCs w:val="16"/>
                                <w:lang w:val="en-CA"/>
                                <w:rPrChange w:id="8526" w:author="Nasser Mustafa [2]" w:date="2018-09-25T18:39:00Z">
                                  <w:rPr>
                                    <w:ins w:id="8527" w:author="Nasser Mustafa [2]" w:date="2018-09-19T08:34:00Z"/>
                                    <w:rFonts w:ascii="Times New Roman" w:hAnsi="Times New Roman"/>
                                    <w:sz w:val="18"/>
                                    <w:szCs w:val="18"/>
                                    <w:lang w:val="en-CA"/>
                                  </w:rPr>
                                </w:rPrChange>
                              </w:rPr>
                            </w:pPr>
                            <w:ins w:id="8528" w:author="Nasser Mustafa [2]" w:date="2018-09-19T08:34:00Z">
                              <w:r w:rsidRPr="00EC52D7">
                                <w:rPr>
                                  <w:rFonts w:ascii="Times New Roman" w:hAnsi="Times New Roman"/>
                                  <w:sz w:val="16"/>
                                  <w:szCs w:val="16"/>
                                  <w:lang w:val="en-CA"/>
                                  <w:rPrChange w:id="8529"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530" w:author="Nasser Mustafa [2]" w:date="2018-09-25T18:39:00Z">
                                  <w:rPr>
                                    <w:rFonts w:ascii="Times New Roman" w:hAnsi="Times New Roman"/>
                                    <w:sz w:val="18"/>
                                    <w:szCs w:val="18"/>
                                    <w:lang w:val="en-CA"/>
                                  </w:rPr>
                                </w:rPrChange>
                              </w:rPr>
                              <w:instrText>ADDIN CSL_CITATION {"citationItems":[{"id":"ITEM-1","itemData":{"author":[{"dropping-particle":"","family":"Paige","given":"Richard F","non-dropping-particle":"","parse-names":false,"suffix":""},{"dropping-particle":"","family":"Drivalos","given":"Nikolaos","non-dropping-particle":"","parse-names":false,"suffix":""},{"dropping-particle":"","family":"Kolovos","given":"Dimitrios S","non-dropping-particle":"","parse-names":false,"suffix":""},{"dropping-particle":"","family":"Fernandes","given":"Kiran J","non-dropping-particle":"","parse-names":false,"suffix":""},{"dropping-particle":"","family":"Power","given":"Christopher","non-dropping-particle":"","parse-names":false,"suffix":""},{"dropping-particle":"","family":"Zschaler","given":"Steffen","non-dropping-particle":"","parse-names":false,"suffix":""}],"container-title":"Software &amp; Systems Modeling","id":"ITEM-1","issue":"4","issued":{"date-parts":[["2011"]]},"page":"469-487","title":"Rigorous identification and encoding of trace-links in model-driven engineering","title-short":"SoSyM","type":"article-journal","volume":"10"},"uris":["http://www.mendeley.com/documents/?uuid=22dcdb88-37a8-46ff-be61-12cfc67a2f60"]}],"mendeley":{"formattedCitation":"[46]","plainTextFormattedCitation":"[46]","previouslyFormattedCitation":"[43]"},"properties":{"noteIndex":0},"schema":"https://github.com/citation-style-language/schema/raw/master/csl-citation.json"}</w:instrText>
                            </w:r>
                            <w:ins w:id="8531" w:author="Nasser Mustafa [2]" w:date="2018-09-19T08:34:00Z">
                              <w:r w:rsidRPr="00EC52D7">
                                <w:rPr>
                                  <w:rFonts w:ascii="Times New Roman" w:hAnsi="Times New Roman"/>
                                  <w:sz w:val="16"/>
                                  <w:szCs w:val="16"/>
                                  <w:lang w:val="en-CA"/>
                                  <w:rPrChange w:id="8532"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533" w:author="Nasser Mustafa [2]" w:date="2018-09-25T18:39:00Z">
                                  <w:rPr>
                                    <w:rFonts w:ascii="Times New Roman" w:hAnsi="Times New Roman"/>
                                    <w:noProof/>
                                    <w:sz w:val="18"/>
                                    <w:szCs w:val="18"/>
                                    <w:lang w:val="en-CA"/>
                                  </w:rPr>
                                </w:rPrChange>
                              </w:rPr>
                              <w:t>[46]</w:t>
                            </w:r>
                            <w:ins w:id="8534" w:author="Nasser Mustafa [2]" w:date="2018-09-19T08:34:00Z">
                              <w:r w:rsidRPr="00EC52D7">
                                <w:rPr>
                                  <w:rFonts w:ascii="Times New Roman" w:hAnsi="Times New Roman"/>
                                  <w:sz w:val="16"/>
                                  <w:szCs w:val="16"/>
                                  <w:lang w:val="en-CA"/>
                                  <w:rPrChange w:id="8535" w:author="Nasser Mustafa [2]" w:date="2018-09-25T18:39:00Z">
                                    <w:rPr>
                                      <w:rFonts w:ascii="Times New Roman" w:hAnsi="Times New Roman"/>
                                      <w:sz w:val="18"/>
                                      <w:szCs w:val="18"/>
                                      <w:lang w:val="en-CA"/>
                                    </w:rPr>
                                  </w:rPrChange>
                                </w:rPr>
                                <w:fldChar w:fldCharType="end"/>
                              </w:r>
                            </w:ins>
                          </w:p>
                        </w:tc>
                        <w:tc>
                          <w:tcPr>
                            <w:tcW w:w="358" w:type="dxa"/>
                          </w:tcPr>
                          <w:p w14:paraId="631E1144" w14:textId="5D2F7FA5" w:rsidR="00D617FD" w:rsidRPr="00EC52D7" w:rsidRDefault="00D617FD" w:rsidP="003A6101">
                            <w:pPr>
                              <w:rPr>
                                <w:ins w:id="8536" w:author="Nasser Mustafa [2]" w:date="2018-09-19T08:34:00Z"/>
                                <w:rFonts w:ascii="Times New Roman" w:hAnsi="Times New Roman"/>
                                <w:sz w:val="16"/>
                                <w:szCs w:val="16"/>
                                <w:lang w:val="en-CA"/>
                                <w:rPrChange w:id="8537" w:author="Nasser Mustafa [2]" w:date="2018-09-25T18:39:00Z">
                                  <w:rPr>
                                    <w:ins w:id="8538" w:author="Nasser Mustafa [2]" w:date="2018-09-19T08:34:00Z"/>
                                    <w:rFonts w:ascii="Times New Roman" w:hAnsi="Times New Roman"/>
                                    <w:sz w:val="18"/>
                                    <w:szCs w:val="18"/>
                                    <w:lang w:val="en-CA"/>
                                  </w:rPr>
                                </w:rPrChange>
                              </w:rPr>
                            </w:pPr>
                            <w:ins w:id="8539" w:author="Nasser Mustafa [2]" w:date="2018-09-19T08:34:00Z">
                              <w:r w:rsidRPr="00EC52D7">
                                <w:rPr>
                                  <w:rFonts w:ascii="Times New Roman" w:hAnsi="Times New Roman"/>
                                  <w:sz w:val="16"/>
                                  <w:szCs w:val="16"/>
                                  <w:lang w:val="en-CA"/>
                                  <w:rPrChange w:id="8540"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541" w:author="Nasser Mustafa [2]" w:date="2018-09-25T18:39:00Z">
                                  <w:rPr>
                                    <w:rFonts w:ascii="Times New Roman" w:hAnsi="Times New Roman"/>
                                    <w:sz w:val="18"/>
                                    <w:szCs w:val="18"/>
                                    <w:lang w:val="en-CA"/>
                                  </w:rPr>
                                </w:rPrChange>
                              </w:rPr>
                              <w:instrText>ADDIN CSL_CITATION {"citationItems":[{"id":"ITEM-1","itemData":{"author":[{"dropping-particle":"","family":"Pavalkis","given":"Saulius","non-dropping-particle":"","parse-names":false,"suffix":""},{"dropping-particle":"","family":"Nemuraite","given":"Lina","non-dropping-particle":"","parse-names":false,"suffix":""},{"dropping-particle":"","family":"Milevičienė","given":"Edita","non-dropping-particle":"","parse-names":false,"suffix":""}],"container-title":"IFIP Advances in Information and Communication Technology","id":"ITEM-1","issued":{"date-parts":[["2011"]]},"page":"177-188","title":"Towards Traceability Metamodel for Business Process Modeling Notation","title-short":"IFIP AICT","type":"article"},"uris":["http://www.mendeley.com/documents/?uuid=33234f5c-b725-4d36-9660-37678000fec4"]}],"mendeley":{"formattedCitation":"[47]","plainTextFormattedCitation":"[47]","previouslyFormattedCitation":"[47]"},"properties":{"noteIndex":0},"schema":"https://github.com/citation-style-language/schema/raw/master/csl-citation.json"}</w:instrText>
                            </w:r>
                            <w:ins w:id="8542" w:author="Nasser Mustafa [2]" w:date="2018-09-19T08:34:00Z">
                              <w:r w:rsidRPr="00EC52D7">
                                <w:rPr>
                                  <w:rFonts w:ascii="Times New Roman" w:hAnsi="Times New Roman"/>
                                  <w:sz w:val="16"/>
                                  <w:szCs w:val="16"/>
                                  <w:lang w:val="en-CA"/>
                                  <w:rPrChange w:id="8543"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544" w:author="Nasser Mustafa [2]" w:date="2018-09-25T18:39:00Z">
                                  <w:rPr>
                                    <w:rFonts w:ascii="Times New Roman" w:hAnsi="Times New Roman"/>
                                    <w:noProof/>
                                    <w:sz w:val="18"/>
                                    <w:szCs w:val="18"/>
                                    <w:lang w:val="en-CA"/>
                                  </w:rPr>
                                </w:rPrChange>
                              </w:rPr>
                              <w:t>[47]</w:t>
                            </w:r>
                            <w:ins w:id="8545" w:author="Nasser Mustafa [2]" w:date="2018-09-19T08:34:00Z">
                              <w:r w:rsidRPr="00EC52D7">
                                <w:rPr>
                                  <w:rFonts w:ascii="Times New Roman" w:hAnsi="Times New Roman"/>
                                  <w:sz w:val="16"/>
                                  <w:szCs w:val="16"/>
                                  <w:lang w:val="en-CA"/>
                                  <w:rPrChange w:id="8546" w:author="Nasser Mustafa [2]" w:date="2018-09-25T18:39:00Z">
                                    <w:rPr>
                                      <w:rFonts w:ascii="Times New Roman" w:hAnsi="Times New Roman"/>
                                      <w:sz w:val="18"/>
                                      <w:szCs w:val="18"/>
                                      <w:lang w:val="en-CA"/>
                                    </w:rPr>
                                  </w:rPrChange>
                                </w:rPr>
                                <w:fldChar w:fldCharType="end"/>
                              </w:r>
                            </w:ins>
                          </w:p>
                        </w:tc>
                        <w:tc>
                          <w:tcPr>
                            <w:tcW w:w="413" w:type="dxa"/>
                          </w:tcPr>
                          <w:p w14:paraId="13895225" w14:textId="6655E871" w:rsidR="00D617FD" w:rsidRPr="00EC52D7" w:rsidRDefault="00D617FD" w:rsidP="003A6101">
                            <w:pPr>
                              <w:rPr>
                                <w:ins w:id="8547" w:author="Nasser Mustafa [2]" w:date="2018-09-19T08:34:00Z"/>
                                <w:rFonts w:ascii="Times New Roman" w:hAnsi="Times New Roman"/>
                                <w:sz w:val="16"/>
                                <w:szCs w:val="16"/>
                                <w:lang w:val="en-CA"/>
                                <w:rPrChange w:id="8548" w:author="Nasser Mustafa [2]" w:date="2018-09-25T18:39:00Z">
                                  <w:rPr>
                                    <w:ins w:id="8549" w:author="Nasser Mustafa [2]" w:date="2018-09-19T08:34:00Z"/>
                                    <w:rFonts w:ascii="Times New Roman" w:hAnsi="Times New Roman"/>
                                    <w:sz w:val="18"/>
                                    <w:szCs w:val="18"/>
                                    <w:lang w:val="en-CA"/>
                                  </w:rPr>
                                </w:rPrChange>
                              </w:rPr>
                            </w:pPr>
                            <w:ins w:id="8550" w:author="Nasser Mustafa [2]" w:date="2018-09-19T08:34:00Z">
                              <w:r w:rsidRPr="00EC52D7">
                                <w:rPr>
                                  <w:rFonts w:ascii="Times New Roman" w:hAnsi="Times New Roman"/>
                                  <w:sz w:val="16"/>
                                  <w:szCs w:val="16"/>
                                  <w:lang w:val="en-CA"/>
                                  <w:rPrChange w:id="8551" w:author="Nasser Mustafa [2]" w:date="2018-09-25T18:39:00Z">
                                    <w:rPr>
                                      <w:rFonts w:ascii="Times New Roman" w:hAnsi="Times New Roman"/>
                                      <w:sz w:val="18"/>
                                      <w:szCs w:val="18"/>
                                      <w:lang w:val="en-CA"/>
                                    </w:rPr>
                                  </w:rPrChange>
                                </w:rPr>
                                <w:fldChar w:fldCharType="begin" w:fldLock="1"/>
                              </w:r>
                            </w:ins>
                            <w:r w:rsidRPr="00EC52D7">
                              <w:rPr>
                                <w:rFonts w:ascii="Times New Roman" w:hAnsi="Times New Roman"/>
                                <w:sz w:val="16"/>
                                <w:szCs w:val="16"/>
                                <w:lang w:val="en-CA"/>
                                <w:rPrChange w:id="8552" w:author="Nasser Mustafa [2]" w:date="2018-09-25T18:39:00Z">
                                  <w:rPr>
                                    <w:rFonts w:ascii="Times New Roman" w:hAnsi="Times New Roman"/>
                                    <w:sz w:val="18"/>
                                    <w:szCs w:val="18"/>
                                    <w:lang w:val="en-CA"/>
                                  </w:rPr>
                                </w:rPrChange>
                              </w:rPr>
                              <w:instrText>ADDIN CSL_CITATION {"citationItems":[{"id":"ITEM-1","itemData":{"author":[{"dropping-particle":"","family":"Mate´","given":"A","non-dropping-particle":"","parse-names":false,"suffix":""},{"dropping-particle":"","family":"Trujillo","given":"J","non-dropping-particle":"","parse-names":false,"suffix":""}],"container-title":"International conference on Advanced information systems engineering","id":"ITEM-1","issued":{"date-parts":[["2011"]]},"page":"123-137","publisher-place":"Berlin","title":"A trace metamodel proposal based on the model driven architecture framework for the traceability of user requirements in data warehouses","title-short":"CAiSE","type":"paper-conference"},"uris":["http://www.mendeley.com/documents/?uuid=6ce1a77d-a9e7-4681-8678-163e9e37f53c"]}],"mendeley":{"formattedCitation":"[106]","plainTextFormattedCitation":"[106]","previouslyFormattedCitation":"[106]"},"properties":{"noteIndex":0},"schema":"https://github.com/citation-style-language/schema/raw/master/csl-citation.json"}</w:instrText>
                            </w:r>
                            <w:ins w:id="8553" w:author="Nasser Mustafa [2]" w:date="2018-09-19T08:34:00Z">
                              <w:r w:rsidRPr="00EC52D7">
                                <w:rPr>
                                  <w:rFonts w:ascii="Times New Roman" w:hAnsi="Times New Roman"/>
                                  <w:sz w:val="16"/>
                                  <w:szCs w:val="16"/>
                                  <w:lang w:val="en-CA"/>
                                  <w:rPrChange w:id="8554" w:author="Nasser Mustafa [2]" w:date="2018-09-25T18:39:00Z">
                                    <w:rPr>
                                      <w:rFonts w:ascii="Times New Roman" w:hAnsi="Times New Roman"/>
                                      <w:sz w:val="18"/>
                                      <w:szCs w:val="18"/>
                                      <w:lang w:val="en-CA"/>
                                    </w:rPr>
                                  </w:rPrChange>
                                </w:rPr>
                                <w:fldChar w:fldCharType="separate"/>
                              </w:r>
                            </w:ins>
                            <w:r w:rsidRPr="00EC52D7">
                              <w:rPr>
                                <w:rFonts w:ascii="Times New Roman" w:hAnsi="Times New Roman"/>
                                <w:noProof/>
                                <w:sz w:val="16"/>
                                <w:szCs w:val="16"/>
                                <w:lang w:val="en-CA"/>
                                <w:rPrChange w:id="8555" w:author="Nasser Mustafa [2]" w:date="2018-09-25T18:39:00Z">
                                  <w:rPr>
                                    <w:rFonts w:ascii="Times New Roman" w:hAnsi="Times New Roman"/>
                                    <w:noProof/>
                                    <w:sz w:val="18"/>
                                    <w:szCs w:val="18"/>
                                    <w:lang w:val="en-CA"/>
                                  </w:rPr>
                                </w:rPrChange>
                              </w:rPr>
                              <w:t>[106]</w:t>
                            </w:r>
                            <w:ins w:id="8556" w:author="Nasser Mustafa [2]" w:date="2018-09-19T08:34:00Z">
                              <w:r w:rsidRPr="00EC52D7">
                                <w:rPr>
                                  <w:rFonts w:ascii="Times New Roman" w:hAnsi="Times New Roman"/>
                                  <w:sz w:val="16"/>
                                  <w:szCs w:val="16"/>
                                  <w:lang w:val="en-CA"/>
                                  <w:rPrChange w:id="8557" w:author="Nasser Mustafa [2]" w:date="2018-09-25T18:39:00Z">
                                    <w:rPr>
                                      <w:rFonts w:ascii="Times New Roman" w:hAnsi="Times New Roman"/>
                                      <w:sz w:val="18"/>
                                      <w:szCs w:val="18"/>
                                      <w:lang w:val="en-CA"/>
                                    </w:rPr>
                                  </w:rPrChange>
                                </w:rPr>
                                <w:fldChar w:fldCharType="end"/>
                              </w:r>
                            </w:ins>
                          </w:p>
                        </w:tc>
                        <w:tc>
                          <w:tcPr>
                            <w:tcW w:w="413" w:type="dxa"/>
                          </w:tcPr>
                          <w:p w14:paraId="16211343" w14:textId="651668F0" w:rsidR="00D617FD" w:rsidRPr="00EC52D7" w:rsidRDefault="00D617FD" w:rsidP="003A6101">
                            <w:pPr>
                              <w:rPr>
                                <w:ins w:id="8558" w:author="Nasser Mustafa [2]" w:date="2018-09-19T08:34:00Z"/>
                                <w:sz w:val="16"/>
                                <w:szCs w:val="16"/>
                                <w:lang w:val="en-CA"/>
                                <w:rPrChange w:id="8559" w:author="Nasser Mustafa [2]" w:date="2018-09-25T18:39:00Z">
                                  <w:rPr>
                                    <w:ins w:id="8560" w:author="Nasser Mustafa [2]" w:date="2018-09-19T08:34:00Z"/>
                                    <w:sz w:val="18"/>
                                    <w:szCs w:val="18"/>
                                    <w:lang w:val="en-CA"/>
                                  </w:rPr>
                                </w:rPrChange>
                              </w:rPr>
                            </w:pPr>
                            <w:ins w:id="8561" w:author="Nasser Mustafa [2]" w:date="2018-09-19T08:34:00Z">
                              <w:r w:rsidRPr="00EC52D7">
                                <w:rPr>
                                  <w:sz w:val="16"/>
                                  <w:szCs w:val="16"/>
                                  <w:lang w:val="en-CA"/>
                                  <w:rPrChange w:id="8562" w:author="Nasser Mustafa [2]" w:date="2018-09-25T18:39:00Z">
                                    <w:rPr>
                                      <w:sz w:val="18"/>
                                      <w:szCs w:val="18"/>
                                      <w:lang w:val="en-CA"/>
                                    </w:rPr>
                                  </w:rPrChange>
                                </w:rPr>
                                <w:fldChar w:fldCharType="begin" w:fldLock="1"/>
                              </w:r>
                            </w:ins>
                            <w:r w:rsidRPr="00EC52D7">
                              <w:rPr>
                                <w:sz w:val="16"/>
                                <w:szCs w:val="16"/>
                                <w:lang w:val="en-CA"/>
                                <w:rPrChange w:id="8563" w:author="Nasser Mustafa [2]" w:date="2018-09-25T18:39:00Z">
                                  <w:rPr>
                                    <w:sz w:val="18"/>
                                    <w:szCs w:val="18"/>
                                    <w:lang w:val="en-CA"/>
                                  </w:rPr>
                                </w:rPrChange>
                              </w:rPr>
                              <w:instrText>ADDIN CSL_CITATION {"citationItems":[{"id":"ITEM-1","itemData":{"author":[{"dropping-particle":"Le","family":"Dang","given":"Hung","non-dropping-particle":"","parse-names":false,"suffix":""},{"dropping-particle":"","family":"Dubois","given":"Hubert","non-dropping-particle":"","parse-names":false,"suffix":""},{"dropping-particle":"","family":"Gérard","given":"Sébastien","non-dropping-particle":"","parse-names":false,"suffix":""}],"container-title":"Innovations in Systems and Software Engineering","id":"ITEM-1","issue":"3","issued":{"date-parts":[["2008"]]},"page":"189-193","title":"Towards a traceability model in a MARTE-based methodology for real-time embedded systems","type":"article-journal","volume":"4"},"uris":["http://www.mendeley.com/documents/?uuid=f089f3ba-58f9-4bb4-bd5b-d67b1de30d33"]}],"mendeley":{"formattedCitation":"[48]","plainTextFormattedCitation":"[48]","previouslyFormattedCitation":"[48]"},"properties":{"noteIndex":0},"schema":"https://github.com/citation-style-language/schema/raw/master/csl-citation.json"}</w:instrText>
                            </w:r>
                            <w:ins w:id="8564" w:author="Nasser Mustafa [2]" w:date="2018-09-19T08:34:00Z">
                              <w:r w:rsidRPr="00EC52D7">
                                <w:rPr>
                                  <w:sz w:val="16"/>
                                  <w:szCs w:val="16"/>
                                  <w:lang w:val="en-CA"/>
                                  <w:rPrChange w:id="8565" w:author="Nasser Mustafa [2]" w:date="2018-09-25T18:39:00Z">
                                    <w:rPr>
                                      <w:sz w:val="18"/>
                                      <w:szCs w:val="18"/>
                                      <w:lang w:val="en-CA"/>
                                    </w:rPr>
                                  </w:rPrChange>
                                </w:rPr>
                                <w:fldChar w:fldCharType="separate"/>
                              </w:r>
                            </w:ins>
                            <w:r w:rsidRPr="00EC52D7">
                              <w:rPr>
                                <w:noProof/>
                                <w:sz w:val="16"/>
                                <w:szCs w:val="16"/>
                                <w:lang w:val="en-CA"/>
                                <w:rPrChange w:id="8566" w:author="Nasser Mustafa [2]" w:date="2018-09-25T18:39:00Z">
                                  <w:rPr>
                                    <w:noProof/>
                                    <w:sz w:val="18"/>
                                    <w:szCs w:val="18"/>
                                    <w:lang w:val="en-CA"/>
                                  </w:rPr>
                                </w:rPrChange>
                              </w:rPr>
                              <w:t>[48]</w:t>
                            </w:r>
                            <w:ins w:id="8567" w:author="Nasser Mustafa [2]" w:date="2018-09-19T08:34:00Z">
                              <w:r w:rsidRPr="00EC52D7">
                                <w:rPr>
                                  <w:sz w:val="16"/>
                                  <w:szCs w:val="16"/>
                                  <w:lang w:val="en-CA"/>
                                  <w:rPrChange w:id="8568" w:author="Nasser Mustafa [2]" w:date="2018-09-25T18:39:00Z">
                                    <w:rPr>
                                      <w:sz w:val="18"/>
                                      <w:szCs w:val="18"/>
                                      <w:lang w:val="en-CA"/>
                                    </w:rPr>
                                  </w:rPrChange>
                                </w:rPr>
                                <w:fldChar w:fldCharType="end"/>
                              </w:r>
                            </w:ins>
                          </w:p>
                        </w:tc>
                        <w:tc>
                          <w:tcPr>
                            <w:tcW w:w="544" w:type="dxa"/>
                          </w:tcPr>
                          <w:p w14:paraId="0DEC9F33" w14:textId="54F78A08" w:rsidR="00D617FD" w:rsidRPr="00EC52D7" w:rsidRDefault="00D617FD" w:rsidP="003A6101">
                            <w:pPr>
                              <w:rPr>
                                <w:ins w:id="8569" w:author="Nasser Mustafa [2]" w:date="2018-09-19T08:34:00Z"/>
                                <w:sz w:val="16"/>
                                <w:szCs w:val="16"/>
                                <w:lang w:val="en-CA"/>
                                <w:rPrChange w:id="8570" w:author="Nasser Mustafa [2]" w:date="2018-09-25T18:39:00Z">
                                  <w:rPr>
                                    <w:ins w:id="8571" w:author="Nasser Mustafa [2]" w:date="2018-09-19T08:34:00Z"/>
                                    <w:sz w:val="18"/>
                                    <w:szCs w:val="18"/>
                                    <w:lang w:val="en-CA"/>
                                  </w:rPr>
                                </w:rPrChange>
                              </w:rPr>
                            </w:pPr>
                            <w:ins w:id="8572" w:author="Nasser Mustafa [2]" w:date="2018-09-19T08:34:00Z">
                              <w:r w:rsidRPr="00EC52D7">
                                <w:rPr>
                                  <w:sz w:val="16"/>
                                  <w:szCs w:val="16"/>
                                  <w:lang w:val="en-CA"/>
                                  <w:rPrChange w:id="8573" w:author="Nasser Mustafa [2]" w:date="2018-09-25T18:39:00Z">
                                    <w:rPr>
                                      <w:sz w:val="18"/>
                                      <w:szCs w:val="18"/>
                                      <w:lang w:val="en-CA"/>
                                    </w:rPr>
                                  </w:rPrChange>
                                </w:rPr>
                                <w:fldChar w:fldCharType="begin" w:fldLock="1"/>
                              </w:r>
                            </w:ins>
                            <w:r w:rsidRPr="00EC52D7">
                              <w:rPr>
                                <w:sz w:val="16"/>
                                <w:szCs w:val="16"/>
                                <w:lang w:val="en-CA"/>
                                <w:rPrChange w:id="8574" w:author="Nasser Mustafa [2]" w:date="2018-09-25T18:39:00Z">
                                  <w:rPr>
                                    <w:sz w:val="18"/>
                                    <w:szCs w:val="18"/>
                                    <w:lang w:val="en-CA"/>
                                  </w:rPr>
                                </w:rPrChange>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ins w:id="8575" w:author="Nasser Mustafa [2]" w:date="2018-09-19T08:34:00Z">
                              <w:r w:rsidRPr="00EC52D7">
                                <w:rPr>
                                  <w:sz w:val="16"/>
                                  <w:szCs w:val="16"/>
                                  <w:lang w:val="en-CA"/>
                                  <w:rPrChange w:id="8576" w:author="Nasser Mustafa [2]" w:date="2018-09-25T18:39:00Z">
                                    <w:rPr>
                                      <w:sz w:val="18"/>
                                      <w:szCs w:val="18"/>
                                      <w:lang w:val="en-CA"/>
                                    </w:rPr>
                                  </w:rPrChange>
                                </w:rPr>
                                <w:fldChar w:fldCharType="separate"/>
                              </w:r>
                            </w:ins>
                            <w:r w:rsidRPr="00EC52D7">
                              <w:rPr>
                                <w:noProof/>
                                <w:sz w:val="16"/>
                                <w:szCs w:val="16"/>
                                <w:lang w:val="en-CA"/>
                                <w:rPrChange w:id="8577" w:author="Nasser Mustafa [2]" w:date="2018-09-25T18:39:00Z">
                                  <w:rPr>
                                    <w:noProof/>
                                    <w:sz w:val="18"/>
                                    <w:szCs w:val="18"/>
                                    <w:lang w:val="en-CA"/>
                                  </w:rPr>
                                </w:rPrChange>
                              </w:rPr>
                              <w:t>[49]</w:t>
                            </w:r>
                            <w:ins w:id="8578" w:author="Nasser Mustafa [2]" w:date="2018-09-19T08:34:00Z">
                              <w:r w:rsidRPr="00EC52D7">
                                <w:rPr>
                                  <w:sz w:val="16"/>
                                  <w:szCs w:val="16"/>
                                  <w:lang w:val="en-CA"/>
                                  <w:rPrChange w:id="8579" w:author="Nasser Mustafa [2]" w:date="2018-09-25T18:39:00Z">
                                    <w:rPr>
                                      <w:sz w:val="18"/>
                                      <w:szCs w:val="18"/>
                                      <w:lang w:val="en-CA"/>
                                    </w:rPr>
                                  </w:rPrChange>
                                </w:rPr>
                                <w:fldChar w:fldCharType="end"/>
                              </w:r>
                              <w:r w:rsidRPr="00EC52D7">
                                <w:rPr>
                                  <w:sz w:val="16"/>
                                  <w:szCs w:val="16"/>
                                  <w:lang w:val="en-CA"/>
                                  <w:rPrChange w:id="8580" w:author="Nasser Mustafa [2]" w:date="2018-09-25T18:39:00Z">
                                    <w:rPr>
                                      <w:sz w:val="18"/>
                                      <w:szCs w:val="18"/>
                                      <w:lang w:val="en-CA"/>
                                    </w:rPr>
                                  </w:rPrChange>
                                </w:rPr>
                                <w:fldChar w:fldCharType="begin"/>
                              </w:r>
                              <w:r w:rsidRPr="00EC52D7">
                                <w:rPr>
                                  <w:sz w:val="16"/>
                                  <w:szCs w:val="16"/>
                                  <w:lang w:val="en-CA"/>
                                  <w:rPrChange w:id="8581" w:author="Nasser Mustafa [2]" w:date="2018-09-25T18:39:00Z">
                                    <w:rPr>
                                      <w:sz w:val="18"/>
                                      <w:szCs w:val="18"/>
                                      <w:lang w:val="en-CA"/>
                                    </w:rPr>
                                  </w:rPrChange>
                                </w:rPr>
                                <w:instrText xml:space="preserve"> ADDIN EN.CITE &lt;EndNote&gt;&lt;Cite&gt;&lt;Author&gt;Taromirad&lt;/Author&gt;&lt;Year&gt;2013&lt;/Year&gt;&lt;RecNum&gt;97&lt;/RecNum&gt;&lt;DisplayText&gt;[30]&lt;/DisplayText&gt;&lt;record&gt;&lt;rec-number&gt;97&lt;/rec-number&gt;&lt;foreign-keys&gt;&lt;key app="EN" db-id="tvxa5fdete252teftz0psaw2r0wedat5fte5"&gt;97&lt;/key&gt;&lt;/foreign-keys&gt;&lt;ref-type name="Conference Proceedings"&gt;10&lt;/ref-type&gt;&lt;contributors&gt;&lt;authors&gt;&lt;author&gt;Masoumeh Taromirad&lt;/author&gt;&lt;author&gt;Nicholas Matragkas&amp;#x9; &lt;/author&gt;&lt;author&gt;Richard F  Paige&lt;/author&gt;&lt;/authors&gt;&lt;/contributors&gt;&lt;titles&gt;&lt;title&gt;Towards a Multi-Domain Model-Driven Traceability Approach.&lt;/title&gt;&lt;secondary-title&gt;7th International Workshop on Multi-Paradigm Modeling co-located with 2013 ACM/IEEE 16th International Conference on Model Driven Engineering Languages and Systems (MODELS)&lt;/secondary-title&gt;&lt;/titles&gt;&lt;pages&gt;27-36&lt;/pages&gt;&lt;dates&gt;&lt;year&gt;2013&lt;/year&gt;&lt;/dates&gt;&lt;pub-location&gt;Florida, USA&lt;/pub-location&gt;&lt;urls&gt;&lt;/urls&gt;&lt;/record&gt;&lt;/Cite&gt;&lt;/EndNote&gt;</w:instrText>
                              </w:r>
                              <w:r w:rsidRPr="00EC52D7">
                                <w:rPr>
                                  <w:sz w:val="16"/>
                                  <w:szCs w:val="16"/>
                                  <w:lang w:val="en-CA"/>
                                  <w:rPrChange w:id="8582" w:author="Nasser Mustafa [2]" w:date="2018-09-25T18:39:00Z">
                                    <w:rPr>
                                      <w:sz w:val="18"/>
                                      <w:szCs w:val="18"/>
                                      <w:lang w:val="en-CA"/>
                                    </w:rPr>
                                  </w:rPrChange>
                                </w:rPr>
                                <w:fldChar w:fldCharType="end"/>
                              </w:r>
                            </w:ins>
                          </w:p>
                        </w:tc>
                      </w:tr>
                      <w:tr w:rsidR="00D617FD" w:rsidRPr="00A11AF7" w14:paraId="7BC61E22" w14:textId="77777777" w:rsidTr="00A1256E">
                        <w:trPr>
                          <w:trHeight w:val="265"/>
                          <w:jc w:val="center"/>
                          <w:ins w:id="8583" w:author="Nasser Mustafa [2]" w:date="2018-09-19T08:34:00Z"/>
                        </w:trPr>
                        <w:tc>
                          <w:tcPr>
                            <w:tcW w:w="1140" w:type="dxa"/>
                          </w:tcPr>
                          <w:p w14:paraId="389E3C2C" w14:textId="77777777" w:rsidR="00D617FD" w:rsidRPr="00F646CB" w:rsidRDefault="00D617FD" w:rsidP="003A6101">
                            <w:pPr>
                              <w:rPr>
                                <w:ins w:id="8584" w:author="Nasser Mustafa [2]" w:date="2018-09-19T08:34:00Z"/>
                                <w:rFonts w:ascii="Times New Roman" w:hAnsi="Times New Roman"/>
                                <w:sz w:val="18"/>
                                <w:szCs w:val="18"/>
                              </w:rPr>
                            </w:pPr>
                            <w:ins w:id="8585" w:author="Nasser Mustafa [2]" w:date="2018-09-19T08:34:00Z">
                              <w:r>
                                <w:rPr>
                                  <w:rFonts w:ascii="Times New Roman" w:hAnsi="Times New Roman"/>
                                  <w:sz w:val="18"/>
                                  <w:szCs w:val="18"/>
                                </w:rPr>
                                <w:fldChar w:fldCharType="begin"/>
                              </w:r>
                              <w:r>
                                <w:rPr>
                                  <w:rFonts w:ascii="Times New Roman" w:hAnsi="Times New Roman"/>
                                  <w:sz w:val="18"/>
                                  <w:szCs w:val="18"/>
                                </w:rPr>
                                <w:instrText xml:space="preserve"> REF _Ref484619544 \r \h  \* MERGEFORMAT </w:instrText>
                              </w:r>
                            </w:ins>
                            <w:r>
                              <w:rPr>
                                <w:rFonts w:ascii="Times New Roman" w:hAnsi="Times New Roman"/>
                                <w:sz w:val="18"/>
                                <w:szCs w:val="18"/>
                              </w:rPr>
                            </w:r>
                            <w:ins w:id="8586" w:author="Nasser Mustafa [2]" w:date="2018-09-19T08:34:00Z">
                              <w:r>
                                <w:rPr>
                                  <w:rFonts w:ascii="Times New Roman" w:hAnsi="Times New Roman"/>
                                  <w:sz w:val="18"/>
                                  <w:szCs w:val="18"/>
                                </w:rPr>
                                <w:fldChar w:fldCharType="separate"/>
                              </w:r>
                              <w:r>
                                <w:rPr>
                                  <w:rFonts w:ascii="Times New Roman" w:hAnsi="Times New Roman"/>
                                  <w:sz w:val="18"/>
                                  <w:szCs w:val="18"/>
                                </w:rPr>
                                <w:t>ValCr1</w:t>
                              </w:r>
                              <w:r>
                                <w:rPr>
                                  <w:rFonts w:ascii="Times New Roman" w:hAnsi="Times New Roman"/>
                                  <w:sz w:val="18"/>
                                  <w:szCs w:val="18"/>
                                </w:rPr>
                                <w:fldChar w:fldCharType="end"/>
                              </w:r>
                            </w:ins>
                          </w:p>
                        </w:tc>
                        <w:tc>
                          <w:tcPr>
                            <w:tcW w:w="1134" w:type="dxa"/>
                          </w:tcPr>
                          <w:p w14:paraId="29773C7A" w14:textId="77777777" w:rsidR="00D617FD" w:rsidRPr="00085E96" w:rsidRDefault="00D617FD" w:rsidP="003A6101">
                            <w:pPr>
                              <w:rPr>
                                <w:ins w:id="8587" w:author="Nasser Mustafa [2]" w:date="2018-09-19T08:34:00Z"/>
                                <w:rFonts w:ascii="Times New Roman" w:hAnsi="Times New Roman"/>
                                <w:sz w:val="20"/>
                                <w:szCs w:val="20"/>
                              </w:rPr>
                            </w:pPr>
                            <w:ins w:id="8588"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_Ref482744767 \h  \* MERGEFORMAT </w:instrText>
                              </w:r>
                            </w:ins>
                            <w:r w:rsidRPr="002D6A49">
                              <w:rPr>
                                <w:rFonts w:ascii="Times New Roman" w:hAnsi="Times New Roman"/>
                                <w:sz w:val="20"/>
                                <w:szCs w:val="20"/>
                              </w:rPr>
                            </w:r>
                            <w:ins w:id="8589" w:author="Nasser Mustafa [2]" w:date="2018-09-19T08:34:00Z">
                              <w:r w:rsidRPr="002D6A49">
                                <w:rPr>
                                  <w:rFonts w:ascii="Times New Roman" w:hAnsi="Times New Roman"/>
                                  <w:sz w:val="20"/>
                                  <w:szCs w:val="20"/>
                                </w:rPr>
                                <w:fldChar w:fldCharType="separate"/>
                              </w:r>
                            </w:ins>
                          </w:p>
                          <w:p w14:paraId="5E57DBA7" w14:textId="77777777" w:rsidR="00D617FD" w:rsidRPr="002D6A49" w:rsidRDefault="00D617FD" w:rsidP="003A6101">
                            <w:pPr>
                              <w:rPr>
                                <w:ins w:id="8590" w:author="Nasser Mustafa [2]" w:date="2018-09-19T08:34:00Z"/>
                                <w:rFonts w:ascii="Times New Roman" w:hAnsi="Times New Roman"/>
                                <w:sz w:val="20"/>
                                <w:szCs w:val="20"/>
                              </w:rPr>
                            </w:pPr>
                            <w:ins w:id="8591" w:author="Nasser Mustafa [2]" w:date="2018-09-19T08:34:00Z">
                              <w:r w:rsidRPr="00085E96">
                                <w:rPr>
                                  <w:rFonts w:ascii="Times New Roman" w:hAnsi="Times New Roman"/>
                                  <w:noProof/>
                                  <w:sz w:val="20"/>
                                  <w:szCs w:val="20"/>
                                </w:rPr>
                                <w:t>TrTstCase 1</w:t>
                              </w:r>
                              <w:r w:rsidRPr="002D6A49">
                                <w:rPr>
                                  <w:rFonts w:ascii="Times New Roman" w:hAnsi="Times New Roman"/>
                                  <w:sz w:val="20"/>
                                  <w:szCs w:val="20"/>
                                </w:rPr>
                                <w:fldChar w:fldCharType="end"/>
                              </w:r>
                            </w:ins>
                          </w:p>
                        </w:tc>
                        <w:tc>
                          <w:tcPr>
                            <w:tcW w:w="425" w:type="dxa"/>
                          </w:tcPr>
                          <w:p w14:paraId="6B926C82" w14:textId="77777777" w:rsidR="00D617FD" w:rsidRPr="00F646CB" w:rsidRDefault="00D617FD" w:rsidP="003A6101">
                            <w:pPr>
                              <w:rPr>
                                <w:ins w:id="8592" w:author="Nasser Mustafa [2]" w:date="2018-09-19T08:34:00Z"/>
                                <w:rFonts w:ascii="Times New Roman" w:hAnsi="Times New Roman"/>
                                <w:sz w:val="18"/>
                                <w:szCs w:val="18"/>
                              </w:rPr>
                            </w:pPr>
                            <w:ins w:id="8593" w:author="Nasser Mustafa [2]" w:date="2018-09-19T08:34:00Z">
                              <w:r w:rsidRPr="00F646CB">
                                <w:rPr>
                                  <w:rFonts w:ascii="Times New Roman" w:hAnsi="Times New Roman"/>
                                  <w:sz w:val="18"/>
                                  <w:szCs w:val="18"/>
                                </w:rPr>
                                <w:t>No</w:t>
                              </w:r>
                            </w:ins>
                          </w:p>
                        </w:tc>
                        <w:tc>
                          <w:tcPr>
                            <w:tcW w:w="403" w:type="dxa"/>
                          </w:tcPr>
                          <w:p w14:paraId="6B59A512" w14:textId="77777777" w:rsidR="00D617FD" w:rsidRPr="00F646CB" w:rsidRDefault="00D617FD" w:rsidP="003A6101">
                            <w:pPr>
                              <w:rPr>
                                <w:ins w:id="8594" w:author="Nasser Mustafa [2]" w:date="2018-09-19T08:34:00Z"/>
                                <w:rFonts w:ascii="Times New Roman" w:hAnsi="Times New Roman"/>
                                <w:sz w:val="18"/>
                                <w:szCs w:val="18"/>
                              </w:rPr>
                            </w:pPr>
                            <w:ins w:id="8595" w:author="Nasser Mustafa [2]" w:date="2018-09-19T08:34:00Z">
                              <w:r w:rsidRPr="00F646CB">
                                <w:rPr>
                                  <w:rFonts w:ascii="Times New Roman" w:hAnsi="Times New Roman"/>
                                  <w:sz w:val="18"/>
                                  <w:szCs w:val="18"/>
                                </w:rPr>
                                <w:t>No</w:t>
                              </w:r>
                            </w:ins>
                          </w:p>
                        </w:tc>
                        <w:tc>
                          <w:tcPr>
                            <w:tcW w:w="354" w:type="dxa"/>
                          </w:tcPr>
                          <w:p w14:paraId="691E8877" w14:textId="77777777" w:rsidR="00D617FD" w:rsidRPr="00F646CB" w:rsidRDefault="00D617FD" w:rsidP="003A6101">
                            <w:pPr>
                              <w:rPr>
                                <w:ins w:id="8596" w:author="Nasser Mustafa [2]" w:date="2018-09-19T08:34:00Z"/>
                                <w:rFonts w:ascii="Times New Roman" w:hAnsi="Times New Roman"/>
                                <w:sz w:val="18"/>
                                <w:szCs w:val="18"/>
                              </w:rPr>
                            </w:pPr>
                            <w:ins w:id="8597" w:author="Nasser Mustafa [2]" w:date="2018-09-19T08:34:00Z">
                              <w:r w:rsidRPr="00F646CB">
                                <w:rPr>
                                  <w:rFonts w:ascii="Times New Roman" w:hAnsi="Times New Roman"/>
                                  <w:sz w:val="18"/>
                                  <w:szCs w:val="18"/>
                                </w:rPr>
                                <w:t>No</w:t>
                              </w:r>
                            </w:ins>
                          </w:p>
                        </w:tc>
                        <w:tc>
                          <w:tcPr>
                            <w:tcW w:w="417" w:type="dxa"/>
                          </w:tcPr>
                          <w:p w14:paraId="536630D8" w14:textId="77777777" w:rsidR="00D617FD" w:rsidRPr="00F646CB" w:rsidRDefault="00D617FD" w:rsidP="003A6101">
                            <w:pPr>
                              <w:rPr>
                                <w:ins w:id="8598" w:author="Nasser Mustafa [2]" w:date="2018-09-19T08:34:00Z"/>
                                <w:rFonts w:ascii="Times New Roman" w:hAnsi="Times New Roman"/>
                                <w:sz w:val="18"/>
                                <w:szCs w:val="18"/>
                              </w:rPr>
                            </w:pPr>
                            <w:ins w:id="8599" w:author="Nasser Mustafa [2]" w:date="2018-09-19T08:34:00Z">
                              <w:r w:rsidRPr="00F646CB">
                                <w:rPr>
                                  <w:rFonts w:ascii="Times New Roman" w:hAnsi="Times New Roman"/>
                                  <w:sz w:val="18"/>
                                  <w:szCs w:val="18"/>
                                </w:rPr>
                                <w:t>No</w:t>
                              </w:r>
                            </w:ins>
                          </w:p>
                        </w:tc>
                        <w:tc>
                          <w:tcPr>
                            <w:tcW w:w="358" w:type="dxa"/>
                          </w:tcPr>
                          <w:p w14:paraId="126CB2BA" w14:textId="77777777" w:rsidR="00D617FD" w:rsidRPr="00F646CB" w:rsidRDefault="00D617FD" w:rsidP="003A6101">
                            <w:pPr>
                              <w:rPr>
                                <w:ins w:id="8600" w:author="Nasser Mustafa [2]" w:date="2018-09-19T08:34:00Z"/>
                                <w:rFonts w:ascii="Times New Roman" w:hAnsi="Times New Roman"/>
                                <w:sz w:val="18"/>
                                <w:szCs w:val="18"/>
                              </w:rPr>
                            </w:pPr>
                            <w:ins w:id="8601" w:author="Nasser Mustafa [2]" w:date="2018-09-19T08:34:00Z">
                              <w:r w:rsidRPr="00F646CB">
                                <w:rPr>
                                  <w:rFonts w:ascii="Times New Roman" w:hAnsi="Times New Roman"/>
                                  <w:sz w:val="18"/>
                                  <w:szCs w:val="18"/>
                                </w:rPr>
                                <w:t>No</w:t>
                              </w:r>
                            </w:ins>
                          </w:p>
                        </w:tc>
                        <w:tc>
                          <w:tcPr>
                            <w:tcW w:w="358" w:type="dxa"/>
                          </w:tcPr>
                          <w:p w14:paraId="6F113E64" w14:textId="77777777" w:rsidR="00D617FD" w:rsidRPr="00F646CB" w:rsidRDefault="00D617FD" w:rsidP="003A6101">
                            <w:pPr>
                              <w:rPr>
                                <w:ins w:id="8602" w:author="Nasser Mustafa [2]" w:date="2018-09-19T08:34:00Z"/>
                                <w:rFonts w:ascii="Times New Roman" w:hAnsi="Times New Roman"/>
                                <w:sz w:val="18"/>
                                <w:szCs w:val="18"/>
                              </w:rPr>
                            </w:pPr>
                            <w:ins w:id="8603" w:author="Nasser Mustafa [2]" w:date="2018-09-19T08:34:00Z">
                              <w:r w:rsidRPr="00F646CB">
                                <w:rPr>
                                  <w:rFonts w:ascii="Times New Roman" w:hAnsi="Times New Roman"/>
                                  <w:sz w:val="18"/>
                                  <w:szCs w:val="18"/>
                                </w:rPr>
                                <w:t>No</w:t>
                              </w:r>
                            </w:ins>
                          </w:p>
                        </w:tc>
                        <w:tc>
                          <w:tcPr>
                            <w:tcW w:w="413" w:type="dxa"/>
                          </w:tcPr>
                          <w:p w14:paraId="039384B5" w14:textId="77777777" w:rsidR="00D617FD" w:rsidRPr="00F646CB" w:rsidRDefault="00D617FD" w:rsidP="003A6101">
                            <w:pPr>
                              <w:rPr>
                                <w:ins w:id="8604" w:author="Nasser Mustafa [2]" w:date="2018-09-19T08:34:00Z"/>
                                <w:rFonts w:ascii="Times New Roman" w:hAnsi="Times New Roman"/>
                                <w:sz w:val="18"/>
                                <w:szCs w:val="18"/>
                              </w:rPr>
                            </w:pPr>
                            <w:ins w:id="8605" w:author="Nasser Mustafa [2]" w:date="2018-09-19T08:34:00Z">
                              <w:r w:rsidRPr="00F646CB">
                                <w:rPr>
                                  <w:rFonts w:ascii="Times New Roman" w:hAnsi="Times New Roman"/>
                                  <w:sz w:val="18"/>
                                  <w:szCs w:val="18"/>
                                </w:rPr>
                                <w:t>No</w:t>
                              </w:r>
                            </w:ins>
                          </w:p>
                        </w:tc>
                        <w:tc>
                          <w:tcPr>
                            <w:tcW w:w="413" w:type="dxa"/>
                          </w:tcPr>
                          <w:p w14:paraId="4D56C954" w14:textId="77777777" w:rsidR="00D617FD" w:rsidRPr="00A11AF7" w:rsidRDefault="00D617FD" w:rsidP="003A6101">
                            <w:pPr>
                              <w:rPr>
                                <w:ins w:id="8606" w:author="Nasser Mustafa [2]" w:date="2018-09-19T08:34:00Z"/>
                                <w:rFonts w:cstheme="majorBidi"/>
                                <w:sz w:val="18"/>
                                <w:szCs w:val="18"/>
                              </w:rPr>
                            </w:pPr>
                            <w:ins w:id="8607" w:author="Nasser Mustafa [2]" w:date="2018-09-19T08:34:00Z">
                              <w:r>
                                <w:rPr>
                                  <w:rFonts w:cstheme="majorBidi"/>
                                  <w:sz w:val="18"/>
                                  <w:szCs w:val="18"/>
                                </w:rPr>
                                <w:t>No</w:t>
                              </w:r>
                            </w:ins>
                          </w:p>
                        </w:tc>
                        <w:tc>
                          <w:tcPr>
                            <w:tcW w:w="544" w:type="dxa"/>
                          </w:tcPr>
                          <w:p w14:paraId="1576707D" w14:textId="77777777" w:rsidR="00D617FD" w:rsidRPr="00A11AF7" w:rsidRDefault="00D617FD" w:rsidP="003A6101">
                            <w:pPr>
                              <w:rPr>
                                <w:ins w:id="8608" w:author="Nasser Mustafa [2]" w:date="2018-09-19T08:34:00Z"/>
                                <w:rFonts w:cstheme="majorBidi"/>
                                <w:sz w:val="18"/>
                                <w:szCs w:val="18"/>
                              </w:rPr>
                            </w:pPr>
                            <w:ins w:id="8609" w:author="Nasser Mustafa [2]" w:date="2018-09-19T08:34:00Z">
                              <w:r>
                                <w:rPr>
                                  <w:rFonts w:cstheme="majorBidi"/>
                                  <w:sz w:val="18"/>
                                  <w:szCs w:val="18"/>
                                </w:rPr>
                                <w:t>No</w:t>
                              </w:r>
                            </w:ins>
                          </w:p>
                        </w:tc>
                      </w:tr>
                      <w:tr w:rsidR="00D617FD" w:rsidRPr="00A11AF7" w14:paraId="67D7556F" w14:textId="77777777" w:rsidTr="00A1256E">
                        <w:trPr>
                          <w:trHeight w:val="69"/>
                          <w:jc w:val="center"/>
                          <w:ins w:id="8610" w:author="Nasser Mustafa [2]" w:date="2018-09-19T08:34:00Z"/>
                        </w:trPr>
                        <w:tc>
                          <w:tcPr>
                            <w:tcW w:w="1140" w:type="dxa"/>
                            <w:vMerge w:val="restart"/>
                          </w:tcPr>
                          <w:p w14:paraId="7A7EFD6D" w14:textId="77777777" w:rsidR="00D617FD" w:rsidRPr="00F646CB" w:rsidRDefault="00D617FD" w:rsidP="003A6101">
                            <w:pPr>
                              <w:rPr>
                                <w:ins w:id="8611" w:author="Nasser Mustafa [2]" w:date="2018-09-19T08:34:00Z"/>
                                <w:rFonts w:ascii="Times New Roman" w:hAnsi="Times New Roman"/>
                                <w:sz w:val="18"/>
                                <w:szCs w:val="18"/>
                              </w:rPr>
                            </w:pPr>
                            <w:ins w:id="8612" w:author="Nasser Mustafa [2]" w:date="2018-09-19T08:34:00Z">
                              <w:r>
                                <w:rPr>
                                  <w:rFonts w:ascii="Times New Roman" w:hAnsi="Times New Roman"/>
                                  <w:sz w:val="18"/>
                                  <w:szCs w:val="18"/>
                                </w:rPr>
                                <w:fldChar w:fldCharType="begin"/>
                              </w:r>
                              <w:r>
                                <w:rPr>
                                  <w:rFonts w:ascii="Times New Roman" w:hAnsi="Times New Roman"/>
                                  <w:sz w:val="18"/>
                                  <w:szCs w:val="18"/>
                                </w:rPr>
                                <w:instrText xml:space="preserve"> REF _Ref421356316 \r \h  \* MERGEFORMAT </w:instrText>
                              </w:r>
                            </w:ins>
                            <w:r>
                              <w:rPr>
                                <w:rFonts w:ascii="Times New Roman" w:hAnsi="Times New Roman"/>
                                <w:sz w:val="18"/>
                                <w:szCs w:val="18"/>
                              </w:rPr>
                            </w:r>
                            <w:ins w:id="8613" w:author="Nasser Mustafa [2]" w:date="2018-09-19T08:34:00Z">
                              <w:r>
                                <w:rPr>
                                  <w:rFonts w:ascii="Times New Roman" w:hAnsi="Times New Roman"/>
                                  <w:sz w:val="18"/>
                                  <w:szCs w:val="18"/>
                                </w:rPr>
                                <w:fldChar w:fldCharType="separate"/>
                              </w:r>
                              <w:r>
                                <w:rPr>
                                  <w:rFonts w:ascii="Times New Roman" w:hAnsi="Times New Roman"/>
                                  <w:sz w:val="18"/>
                                  <w:szCs w:val="18"/>
                                </w:rPr>
                                <w:t>ValCr3</w:t>
                              </w:r>
                              <w:r>
                                <w:rPr>
                                  <w:rFonts w:ascii="Times New Roman" w:hAnsi="Times New Roman"/>
                                  <w:sz w:val="18"/>
                                  <w:szCs w:val="18"/>
                                </w:rPr>
                                <w:fldChar w:fldCharType="end"/>
                              </w:r>
                            </w:ins>
                          </w:p>
                        </w:tc>
                        <w:tc>
                          <w:tcPr>
                            <w:tcW w:w="1134" w:type="dxa"/>
                          </w:tcPr>
                          <w:p w14:paraId="74CD4132" w14:textId="77777777" w:rsidR="00D617FD" w:rsidRPr="00085E96" w:rsidRDefault="00D617FD" w:rsidP="003A6101">
                            <w:pPr>
                              <w:tabs>
                                <w:tab w:val="left" w:pos="900"/>
                              </w:tabs>
                              <w:spacing w:line="480" w:lineRule="auto"/>
                              <w:jc w:val="both"/>
                              <w:rPr>
                                <w:ins w:id="8614" w:author="Nasser Mustafa [2]" w:date="2018-09-19T08:34:00Z"/>
                                <w:rFonts w:ascii="Times New Roman" w:hAnsi="Times New Roman"/>
                                <w:sz w:val="20"/>
                                <w:szCs w:val="20"/>
                              </w:rPr>
                            </w:pPr>
                            <w:ins w:id="8615" w:author="Nasser Mustafa [2]" w:date="2018-09-19T08:34:00Z">
                              <w:r w:rsidRPr="002D6A49">
                                <w:rPr>
                                  <w:rFonts w:ascii="Times New Roman" w:hAnsi="Times New Roman"/>
                                  <w:sz w:val="20"/>
                                  <w:szCs w:val="20"/>
                                </w:rPr>
                                <w:t xml:space="preserve">TrTstCase </w:t>
                              </w:r>
                              <w:r w:rsidRPr="002D6A49">
                                <w:rPr>
                                  <w:rFonts w:ascii="Times New Roman" w:hAnsi="Times New Roman"/>
                                  <w:sz w:val="20"/>
                                  <w:szCs w:val="20"/>
                                </w:rPr>
                                <w:fldChar w:fldCharType="begin"/>
                              </w:r>
                              <w:r w:rsidRPr="002D6A49">
                                <w:rPr>
                                  <w:rFonts w:ascii="Times New Roman" w:hAnsi="Times New Roman"/>
                                  <w:sz w:val="20"/>
                                  <w:szCs w:val="20"/>
                                </w:rPr>
                                <w:instrText xml:space="preserve"> SEQ TrTstCase \* ARABIC </w:instrText>
                              </w:r>
                              <w:r w:rsidRPr="002D6A49">
                                <w:rPr>
                                  <w:rFonts w:ascii="Times New Roman" w:hAnsi="Times New Roman"/>
                                  <w:sz w:val="20"/>
                                  <w:szCs w:val="20"/>
                                </w:rPr>
                                <w:fldChar w:fldCharType="separate"/>
                              </w:r>
                              <w:r>
                                <w:rPr>
                                  <w:rFonts w:ascii="Times New Roman" w:hAnsi="Times New Roman"/>
                                  <w:noProof/>
                                  <w:sz w:val="20"/>
                                  <w:szCs w:val="20"/>
                                </w:rPr>
                                <w:t>14</w:t>
                              </w:r>
                              <w:r w:rsidRPr="002D6A49">
                                <w:rPr>
                                  <w:rFonts w:ascii="Times New Roman" w:hAnsi="Times New Roman"/>
                                  <w:sz w:val="20"/>
                                  <w:szCs w:val="20"/>
                                </w:rPr>
                                <w:fldChar w:fldCharType="end"/>
                              </w:r>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_Ref482755963 \h  \* MERGEFORMAT </w:instrText>
                              </w:r>
                            </w:ins>
                            <w:r w:rsidRPr="002D6A49">
                              <w:rPr>
                                <w:rFonts w:ascii="Times New Roman" w:hAnsi="Times New Roman"/>
                                <w:sz w:val="20"/>
                                <w:szCs w:val="20"/>
                              </w:rPr>
                            </w:r>
                            <w:ins w:id="8616" w:author="Nasser Mustafa [2]" w:date="2018-09-19T08:34:00Z">
                              <w:r w:rsidRPr="002D6A49">
                                <w:rPr>
                                  <w:rFonts w:ascii="Times New Roman" w:hAnsi="Times New Roman"/>
                                  <w:sz w:val="20"/>
                                  <w:szCs w:val="20"/>
                                </w:rPr>
                                <w:fldChar w:fldCharType="separate"/>
                              </w:r>
                            </w:ins>
                          </w:p>
                          <w:p w14:paraId="014B0C16" w14:textId="77777777" w:rsidR="00D617FD" w:rsidRPr="002D6A49" w:rsidRDefault="00D617FD" w:rsidP="003A6101">
                            <w:pPr>
                              <w:rPr>
                                <w:ins w:id="8617" w:author="Nasser Mustafa [2]" w:date="2018-09-19T08:34:00Z"/>
                                <w:rFonts w:ascii="Times New Roman" w:hAnsi="Times New Roman"/>
                                <w:sz w:val="20"/>
                                <w:szCs w:val="20"/>
                              </w:rPr>
                            </w:pPr>
                            <w:ins w:id="8618" w:author="Nasser Mustafa [2]" w:date="2018-09-19T08:34:00Z">
                              <w:r w:rsidRPr="00085E96">
                                <w:rPr>
                                  <w:rFonts w:ascii="Times New Roman" w:hAnsi="Times New Roman"/>
                                  <w:sz w:val="20"/>
                                  <w:szCs w:val="20"/>
                                </w:rPr>
                                <w:t xml:space="preserve">TrTstCase </w:t>
                              </w:r>
                              <w:r w:rsidRPr="00085E96">
                                <w:rPr>
                                  <w:rFonts w:ascii="Times New Roman" w:hAnsi="Times New Roman"/>
                                  <w:noProof/>
                                  <w:sz w:val="20"/>
                                  <w:szCs w:val="20"/>
                                </w:rPr>
                                <w:t>3</w:t>
                              </w:r>
                              <w:r w:rsidRPr="002D6A49">
                                <w:rPr>
                                  <w:rFonts w:ascii="Times New Roman" w:hAnsi="Times New Roman"/>
                                  <w:sz w:val="20"/>
                                  <w:szCs w:val="20"/>
                                </w:rPr>
                                <w:fldChar w:fldCharType="end"/>
                              </w:r>
                            </w:ins>
                          </w:p>
                        </w:tc>
                        <w:tc>
                          <w:tcPr>
                            <w:tcW w:w="425" w:type="dxa"/>
                          </w:tcPr>
                          <w:p w14:paraId="371B5147" w14:textId="77777777" w:rsidR="00D617FD" w:rsidRPr="00F646CB" w:rsidRDefault="00D617FD" w:rsidP="003A6101">
                            <w:pPr>
                              <w:rPr>
                                <w:ins w:id="8619" w:author="Nasser Mustafa [2]" w:date="2018-09-19T08:34:00Z"/>
                                <w:rFonts w:ascii="Times New Roman" w:hAnsi="Times New Roman"/>
                                <w:sz w:val="18"/>
                                <w:szCs w:val="18"/>
                              </w:rPr>
                            </w:pPr>
                            <w:ins w:id="8620" w:author="Nasser Mustafa [2]" w:date="2018-09-19T08:34:00Z">
                              <w:r w:rsidRPr="00F646CB">
                                <w:rPr>
                                  <w:rFonts w:ascii="Times New Roman" w:hAnsi="Times New Roman"/>
                                  <w:sz w:val="18"/>
                                  <w:szCs w:val="18"/>
                                </w:rPr>
                                <w:t>Yes</w:t>
                              </w:r>
                            </w:ins>
                          </w:p>
                        </w:tc>
                        <w:tc>
                          <w:tcPr>
                            <w:tcW w:w="403" w:type="dxa"/>
                          </w:tcPr>
                          <w:p w14:paraId="2E09EDDB" w14:textId="77777777" w:rsidR="00D617FD" w:rsidRPr="00F646CB" w:rsidRDefault="00D617FD" w:rsidP="003A6101">
                            <w:pPr>
                              <w:rPr>
                                <w:ins w:id="8621" w:author="Nasser Mustafa [2]" w:date="2018-09-19T08:34:00Z"/>
                                <w:rFonts w:ascii="Times New Roman" w:hAnsi="Times New Roman"/>
                                <w:sz w:val="18"/>
                                <w:szCs w:val="18"/>
                              </w:rPr>
                            </w:pPr>
                            <w:ins w:id="8622" w:author="Nasser Mustafa [2]" w:date="2018-09-19T08:34:00Z">
                              <w:r w:rsidRPr="00F646CB">
                                <w:rPr>
                                  <w:rFonts w:ascii="Times New Roman" w:hAnsi="Times New Roman"/>
                                  <w:sz w:val="18"/>
                                  <w:szCs w:val="18"/>
                                </w:rPr>
                                <w:t>Yes</w:t>
                              </w:r>
                            </w:ins>
                          </w:p>
                        </w:tc>
                        <w:tc>
                          <w:tcPr>
                            <w:tcW w:w="354" w:type="dxa"/>
                          </w:tcPr>
                          <w:p w14:paraId="4DF6C06D" w14:textId="77777777" w:rsidR="00D617FD" w:rsidRPr="00F646CB" w:rsidRDefault="00D617FD" w:rsidP="003A6101">
                            <w:pPr>
                              <w:rPr>
                                <w:ins w:id="8623" w:author="Nasser Mustafa [2]" w:date="2018-09-19T08:34:00Z"/>
                                <w:rFonts w:ascii="Times New Roman" w:hAnsi="Times New Roman"/>
                                <w:sz w:val="18"/>
                                <w:szCs w:val="18"/>
                              </w:rPr>
                            </w:pPr>
                            <w:ins w:id="8624" w:author="Nasser Mustafa [2]" w:date="2018-09-19T08:34:00Z">
                              <w:r w:rsidRPr="00F646CB">
                                <w:rPr>
                                  <w:rFonts w:ascii="Times New Roman" w:hAnsi="Times New Roman"/>
                                  <w:sz w:val="18"/>
                                  <w:szCs w:val="18"/>
                                </w:rPr>
                                <w:t>Yes</w:t>
                              </w:r>
                            </w:ins>
                          </w:p>
                        </w:tc>
                        <w:tc>
                          <w:tcPr>
                            <w:tcW w:w="417" w:type="dxa"/>
                          </w:tcPr>
                          <w:p w14:paraId="0E40F596" w14:textId="77777777" w:rsidR="00D617FD" w:rsidRPr="00F646CB" w:rsidRDefault="00D617FD" w:rsidP="003A6101">
                            <w:pPr>
                              <w:rPr>
                                <w:ins w:id="8625" w:author="Nasser Mustafa [2]" w:date="2018-09-19T08:34:00Z"/>
                                <w:rFonts w:ascii="Times New Roman" w:hAnsi="Times New Roman"/>
                                <w:sz w:val="18"/>
                                <w:szCs w:val="18"/>
                              </w:rPr>
                            </w:pPr>
                            <w:ins w:id="8626" w:author="Nasser Mustafa [2]" w:date="2018-09-19T08:34:00Z">
                              <w:r w:rsidRPr="00F646CB">
                                <w:rPr>
                                  <w:rFonts w:ascii="Times New Roman" w:hAnsi="Times New Roman"/>
                                  <w:sz w:val="18"/>
                                  <w:szCs w:val="18"/>
                                </w:rPr>
                                <w:t>Yes</w:t>
                              </w:r>
                            </w:ins>
                          </w:p>
                        </w:tc>
                        <w:tc>
                          <w:tcPr>
                            <w:tcW w:w="358" w:type="dxa"/>
                          </w:tcPr>
                          <w:p w14:paraId="6D1A22C1" w14:textId="77777777" w:rsidR="00D617FD" w:rsidRPr="00F646CB" w:rsidRDefault="00D617FD" w:rsidP="003A6101">
                            <w:pPr>
                              <w:rPr>
                                <w:ins w:id="8627" w:author="Nasser Mustafa [2]" w:date="2018-09-19T08:34:00Z"/>
                                <w:rFonts w:ascii="Times New Roman" w:hAnsi="Times New Roman"/>
                                <w:sz w:val="18"/>
                                <w:szCs w:val="18"/>
                              </w:rPr>
                            </w:pPr>
                            <w:ins w:id="8628" w:author="Nasser Mustafa [2]" w:date="2018-09-19T08:34:00Z">
                              <w:r w:rsidRPr="00F646CB">
                                <w:rPr>
                                  <w:rFonts w:ascii="Times New Roman" w:hAnsi="Times New Roman"/>
                                  <w:sz w:val="18"/>
                                  <w:szCs w:val="18"/>
                                </w:rPr>
                                <w:t>Yes</w:t>
                              </w:r>
                            </w:ins>
                          </w:p>
                        </w:tc>
                        <w:tc>
                          <w:tcPr>
                            <w:tcW w:w="358" w:type="dxa"/>
                          </w:tcPr>
                          <w:p w14:paraId="1EB426D9" w14:textId="77777777" w:rsidR="00D617FD" w:rsidRPr="00F646CB" w:rsidRDefault="00D617FD" w:rsidP="003A6101">
                            <w:pPr>
                              <w:rPr>
                                <w:ins w:id="8629" w:author="Nasser Mustafa [2]" w:date="2018-09-19T08:34:00Z"/>
                                <w:rFonts w:ascii="Times New Roman" w:hAnsi="Times New Roman"/>
                                <w:sz w:val="18"/>
                                <w:szCs w:val="18"/>
                              </w:rPr>
                            </w:pPr>
                            <w:ins w:id="8630" w:author="Nasser Mustafa [2]" w:date="2018-09-19T08:34:00Z">
                              <w:r w:rsidRPr="00F646CB">
                                <w:rPr>
                                  <w:rFonts w:ascii="Times New Roman" w:hAnsi="Times New Roman"/>
                                  <w:sz w:val="18"/>
                                  <w:szCs w:val="18"/>
                                </w:rPr>
                                <w:t>Yes</w:t>
                              </w:r>
                            </w:ins>
                          </w:p>
                        </w:tc>
                        <w:tc>
                          <w:tcPr>
                            <w:tcW w:w="413" w:type="dxa"/>
                          </w:tcPr>
                          <w:p w14:paraId="0043197E" w14:textId="77777777" w:rsidR="00D617FD" w:rsidRPr="00F646CB" w:rsidRDefault="00D617FD" w:rsidP="003A6101">
                            <w:pPr>
                              <w:rPr>
                                <w:ins w:id="8631" w:author="Nasser Mustafa [2]" w:date="2018-09-19T08:34:00Z"/>
                                <w:rFonts w:ascii="Times New Roman" w:hAnsi="Times New Roman"/>
                                <w:sz w:val="18"/>
                                <w:szCs w:val="18"/>
                              </w:rPr>
                            </w:pPr>
                            <w:ins w:id="8632" w:author="Nasser Mustafa [2]" w:date="2018-09-19T08:34:00Z">
                              <w:r w:rsidRPr="00F646CB">
                                <w:rPr>
                                  <w:rFonts w:ascii="Times New Roman" w:hAnsi="Times New Roman"/>
                                  <w:sz w:val="18"/>
                                  <w:szCs w:val="18"/>
                                </w:rPr>
                                <w:t>Yes</w:t>
                              </w:r>
                            </w:ins>
                          </w:p>
                        </w:tc>
                        <w:tc>
                          <w:tcPr>
                            <w:tcW w:w="413" w:type="dxa"/>
                          </w:tcPr>
                          <w:p w14:paraId="2935B544" w14:textId="77777777" w:rsidR="00D617FD" w:rsidRPr="00A11AF7" w:rsidRDefault="00D617FD" w:rsidP="003A6101">
                            <w:pPr>
                              <w:rPr>
                                <w:ins w:id="8633" w:author="Nasser Mustafa [2]" w:date="2018-09-19T08:34:00Z"/>
                                <w:rFonts w:cstheme="majorBidi"/>
                                <w:sz w:val="18"/>
                                <w:szCs w:val="18"/>
                              </w:rPr>
                            </w:pPr>
                            <w:ins w:id="8634" w:author="Nasser Mustafa [2]" w:date="2018-09-19T08:34:00Z">
                              <w:r>
                                <w:rPr>
                                  <w:rFonts w:cstheme="majorBidi"/>
                                  <w:sz w:val="18"/>
                                  <w:szCs w:val="18"/>
                                </w:rPr>
                                <w:t>No</w:t>
                              </w:r>
                            </w:ins>
                          </w:p>
                        </w:tc>
                        <w:tc>
                          <w:tcPr>
                            <w:tcW w:w="544" w:type="dxa"/>
                          </w:tcPr>
                          <w:p w14:paraId="0C77B7EA" w14:textId="77777777" w:rsidR="00D617FD" w:rsidRPr="00A11AF7" w:rsidRDefault="00D617FD" w:rsidP="003A6101">
                            <w:pPr>
                              <w:rPr>
                                <w:ins w:id="8635" w:author="Nasser Mustafa [2]" w:date="2018-09-19T08:34:00Z"/>
                                <w:rFonts w:cstheme="majorBidi"/>
                                <w:sz w:val="18"/>
                                <w:szCs w:val="18"/>
                              </w:rPr>
                            </w:pPr>
                            <w:ins w:id="8636" w:author="Nasser Mustafa [2]" w:date="2018-09-19T08:34:00Z">
                              <w:r>
                                <w:rPr>
                                  <w:rFonts w:cstheme="majorBidi"/>
                                  <w:sz w:val="18"/>
                                  <w:szCs w:val="18"/>
                                </w:rPr>
                                <w:t>Yes</w:t>
                              </w:r>
                            </w:ins>
                          </w:p>
                        </w:tc>
                      </w:tr>
                      <w:tr w:rsidR="00D617FD" w:rsidRPr="00A11AF7" w14:paraId="2ED5B4E0" w14:textId="77777777" w:rsidTr="00A1256E">
                        <w:trPr>
                          <w:trHeight w:val="292"/>
                          <w:jc w:val="center"/>
                          <w:ins w:id="8637" w:author="Nasser Mustafa [2]" w:date="2018-09-19T08:34:00Z"/>
                        </w:trPr>
                        <w:tc>
                          <w:tcPr>
                            <w:tcW w:w="1140" w:type="dxa"/>
                            <w:vMerge/>
                          </w:tcPr>
                          <w:p w14:paraId="4AF583D3" w14:textId="77777777" w:rsidR="00D617FD" w:rsidRPr="00F646CB" w:rsidRDefault="00D617FD" w:rsidP="003A6101">
                            <w:pPr>
                              <w:rPr>
                                <w:ins w:id="8638" w:author="Nasser Mustafa [2]" w:date="2018-09-19T08:34:00Z"/>
                                <w:rFonts w:ascii="Times New Roman" w:hAnsi="Times New Roman"/>
                                <w:sz w:val="18"/>
                                <w:szCs w:val="18"/>
                              </w:rPr>
                            </w:pPr>
                          </w:p>
                        </w:tc>
                        <w:tc>
                          <w:tcPr>
                            <w:tcW w:w="1134" w:type="dxa"/>
                          </w:tcPr>
                          <w:p w14:paraId="47CF2333" w14:textId="77777777" w:rsidR="00D617FD" w:rsidRPr="00085E96" w:rsidRDefault="00D617FD" w:rsidP="003A6101">
                            <w:pPr>
                              <w:rPr>
                                <w:ins w:id="8639" w:author="Nasser Mustafa [2]" w:date="2018-09-19T08:34:00Z"/>
                                <w:rFonts w:ascii="Times New Roman" w:hAnsi="Times New Roman"/>
                                <w:sz w:val="20"/>
                                <w:szCs w:val="20"/>
                              </w:rPr>
                            </w:pPr>
                            <w:ins w:id="8640"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_Ref482756099 \h  \* MERGEFORMAT </w:instrText>
                              </w:r>
                            </w:ins>
                            <w:r w:rsidRPr="002D6A49">
                              <w:rPr>
                                <w:rFonts w:ascii="Times New Roman" w:hAnsi="Times New Roman"/>
                                <w:sz w:val="20"/>
                                <w:szCs w:val="20"/>
                              </w:rPr>
                            </w:r>
                            <w:ins w:id="8641" w:author="Nasser Mustafa [2]" w:date="2018-09-19T08:34:00Z">
                              <w:r w:rsidRPr="002D6A49">
                                <w:rPr>
                                  <w:rFonts w:ascii="Times New Roman" w:hAnsi="Times New Roman"/>
                                  <w:sz w:val="20"/>
                                  <w:szCs w:val="20"/>
                                </w:rPr>
                                <w:fldChar w:fldCharType="separate"/>
                              </w:r>
                            </w:ins>
                          </w:p>
                          <w:p w14:paraId="7086246E" w14:textId="77777777" w:rsidR="00D617FD" w:rsidRPr="002D6A49" w:rsidRDefault="00D617FD" w:rsidP="003A6101">
                            <w:pPr>
                              <w:rPr>
                                <w:ins w:id="8642" w:author="Nasser Mustafa [2]" w:date="2018-09-19T08:34:00Z"/>
                                <w:rFonts w:ascii="Times New Roman" w:hAnsi="Times New Roman"/>
                                <w:sz w:val="20"/>
                                <w:szCs w:val="20"/>
                              </w:rPr>
                            </w:pPr>
                            <w:ins w:id="8643" w:author="Nasser Mustafa [2]" w:date="2018-09-19T08:34:00Z">
                              <w:r w:rsidRPr="00085E96">
                                <w:rPr>
                                  <w:rFonts w:ascii="Times New Roman" w:hAnsi="Times New Roman"/>
                                  <w:noProof/>
                                  <w:sz w:val="20"/>
                                  <w:szCs w:val="20"/>
                                </w:rPr>
                                <w:t>TrTstCase 5</w:t>
                              </w:r>
                              <w:r w:rsidRPr="002D6A49">
                                <w:rPr>
                                  <w:rFonts w:ascii="Times New Roman" w:hAnsi="Times New Roman"/>
                                  <w:sz w:val="20"/>
                                  <w:szCs w:val="20"/>
                                </w:rPr>
                                <w:fldChar w:fldCharType="end"/>
                              </w:r>
                            </w:ins>
                          </w:p>
                        </w:tc>
                        <w:tc>
                          <w:tcPr>
                            <w:tcW w:w="425" w:type="dxa"/>
                          </w:tcPr>
                          <w:p w14:paraId="6530860C" w14:textId="77777777" w:rsidR="00D617FD" w:rsidRPr="00F646CB" w:rsidRDefault="00D617FD" w:rsidP="003A6101">
                            <w:pPr>
                              <w:rPr>
                                <w:ins w:id="8644" w:author="Nasser Mustafa [2]" w:date="2018-09-19T08:34:00Z"/>
                                <w:rFonts w:ascii="Times New Roman" w:hAnsi="Times New Roman"/>
                                <w:sz w:val="18"/>
                                <w:szCs w:val="18"/>
                              </w:rPr>
                            </w:pPr>
                            <w:ins w:id="8645" w:author="Nasser Mustafa [2]" w:date="2018-09-19T08:34:00Z">
                              <w:r w:rsidRPr="00F646CB">
                                <w:rPr>
                                  <w:rFonts w:ascii="Times New Roman" w:hAnsi="Times New Roman"/>
                                  <w:sz w:val="18"/>
                                  <w:szCs w:val="18"/>
                                </w:rPr>
                                <w:t>Yes</w:t>
                              </w:r>
                            </w:ins>
                          </w:p>
                        </w:tc>
                        <w:tc>
                          <w:tcPr>
                            <w:tcW w:w="403" w:type="dxa"/>
                          </w:tcPr>
                          <w:p w14:paraId="11935E64" w14:textId="77777777" w:rsidR="00D617FD" w:rsidRPr="00F646CB" w:rsidRDefault="00D617FD" w:rsidP="003A6101">
                            <w:pPr>
                              <w:rPr>
                                <w:ins w:id="8646" w:author="Nasser Mustafa [2]" w:date="2018-09-19T08:34:00Z"/>
                                <w:rFonts w:ascii="Times New Roman" w:hAnsi="Times New Roman"/>
                                <w:sz w:val="18"/>
                                <w:szCs w:val="18"/>
                              </w:rPr>
                            </w:pPr>
                            <w:ins w:id="8647" w:author="Nasser Mustafa [2]" w:date="2018-09-19T08:34:00Z">
                              <w:r w:rsidRPr="00F646CB">
                                <w:rPr>
                                  <w:rFonts w:ascii="Times New Roman" w:hAnsi="Times New Roman"/>
                                  <w:sz w:val="18"/>
                                  <w:szCs w:val="18"/>
                                </w:rPr>
                                <w:t>Yes</w:t>
                              </w:r>
                            </w:ins>
                          </w:p>
                        </w:tc>
                        <w:tc>
                          <w:tcPr>
                            <w:tcW w:w="354" w:type="dxa"/>
                          </w:tcPr>
                          <w:p w14:paraId="5D98E89C" w14:textId="77777777" w:rsidR="00D617FD" w:rsidRPr="00F646CB" w:rsidRDefault="00D617FD" w:rsidP="003A6101">
                            <w:pPr>
                              <w:rPr>
                                <w:ins w:id="8648" w:author="Nasser Mustafa [2]" w:date="2018-09-19T08:34:00Z"/>
                                <w:rFonts w:ascii="Times New Roman" w:hAnsi="Times New Roman"/>
                                <w:sz w:val="18"/>
                                <w:szCs w:val="18"/>
                              </w:rPr>
                            </w:pPr>
                            <w:ins w:id="8649" w:author="Nasser Mustafa [2]" w:date="2018-09-19T08:34:00Z">
                              <w:r w:rsidRPr="00F646CB">
                                <w:rPr>
                                  <w:rFonts w:ascii="Times New Roman" w:hAnsi="Times New Roman"/>
                                  <w:sz w:val="18"/>
                                  <w:szCs w:val="18"/>
                                </w:rPr>
                                <w:t>No</w:t>
                              </w:r>
                            </w:ins>
                          </w:p>
                        </w:tc>
                        <w:tc>
                          <w:tcPr>
                            <w:tcW w:w="417" w:type="dxa"/>
                          </w:tcPr>
                          <w:p w14:paraId="4E20910C" w14:textId="77777777" w:rsidR="00D617FD" w:rsidRPr="00F646CB" w:rsidRDefault="00D617FD" w:rsidP="003A6101">
                            <w:pPr>
                              <w:rPr>
                                <w:ins w:id="8650" w:author="Nasser Mustafa [2]" w:date="2018-09-19T08:34:00Z"/>
                                <w:rFonts w:ascii="Times New Roman" w:hAnsi="Times New Roman"/>
                                <w:sz w:val="18"/>
                                <w:szCs w:val="18"/>
                              </w:rPr>
                            </w:pPr>
                            <w:ins w:id="8651" w:author="Nasser Mustafa [2]" w:date="2018-09-19T08:34:00Z">
                              <w:r w:rsidRPr="00F646CB">
                                <w:rPr>
                                  <w:rFonts w:ascii="Times New Roman" w:hAnsi="Times New Roman"/>
                                  <w:sz w:val="18"/>
                                  <w:szCs w:val="18"/>
                                </w:rPr>
                                <w:t>No</w:t>
                              </w:r>
                            </w:ins>
                          </w:p>
                        </w:tc>
                        <w:tc>
                          <w:tcPr>
                            <w:tcW w:w="358" w:type="dxa"/>
                          </w:tcPr>
                          <w:p w14:paraId="5269542C" w14:textId="77777777" w:rsidR="00D617FD" w:rsidRPr="00F646CB" w:rsidRDefault="00D617FD" w:rsidP="003A6101">
                            <w:pPr>
                              <w:rPr>
                                <w:ins w:id="8652" w:author="Nasser Mustafa [2]" w:date="2018-09-19T08:34:00Z"/>
                                <w:rFonts w:ascii="Times New Roman" w:hAnsi="Times New Roman"/>
                                <w:sz w:val="18"/>
                                <w:szCs w:val="18"/>
                              </w:rPr>
                            </w:pPr>
                            <w:ins w:id="8653" w:author="Nasser Mustafa [2]" w:date="2018-09-19T08:34:00Z">
                              <w:r w:rsidRPr="00F646CB">
                                <w:rPr>
                                  <w:rFonts w:ascii="Times New Roman" w:hAnsi="Times New Roman"/>
                                  <w:sz w:val="18"/>
                                  <w:szCs w:val="18"/>
                                </w:rPr>
                                <w:t>No</w:t>
                              </w:r>
                            </w:ins>
                          </w:p>
                        </w:tc>
                        <w:tc>
                          <w:tcPr>
                            <w:tcW w:w="358" w:type="dxa"/>
                          </w:tcPr>
                          <w:p w14:paraId="2DCEFB85" w14:textId="77777777" w:rsidR="00D617FD" w:rsidRPr="00F646CB" w:rsidRDefault="00D617FD" w:rsidP="003A6101">
                            <w:pPr>
                              <w:rPr>
                                <w:ins w:id="8654" w:author="Nasser Mustafa [2]" w:date="2018-09-19T08:34:00Z"/>
                                <w:rFonts w:ascii="Times New Roman" w:hAnsi="Times New Roman"/>
                                <w:sz w:val="18"/>
                                <w:szCs w:val="18"/>
                              </w:rPr>
                            </w:pPr>
                            <w:ins w:id="8655" w:author="Nasser Mustafa [2]" w:date="2018-09-19T08:34:00Z">
                              <w:r w:rsidRPr="00F646CB">
                                <w:rPr>
                                  <w:rFonts w:ascii="Times New Roman" w:hAnsi="Times New Roman"/>
                                  <w:sz w:val="18"/>
                                  <w:szCs w:val="18"/>
                                </w:rPr>
                                <w:t>Yes</w:t>
                              </w:r>
                            </w:ins>
                          </w:p>
                        </w:tc>
                        <w:tc>
                          <w:tcPr>
                            <w:tcW w:w="413" w:type="dxa"/>
                          </w:tcPr>
                          <w:p w14:paraId="7893E77E" w14:textId="77777777" w:rsidR="00D617FD" w:rsidRPr="00F646CB" w:rsidRDefault="00D617FD" w:rsidP="003A6101">
                            <w:pPr>
                              <w:rPr>
                                <w:ins w:id="8656" w:author="Nasser Mustafa [2]" w:date="2018-09-19T08:34:00Z"/>
                                <w:rFonts w:ascii="Times New Roman" w:hAnsi="Times New Roman"/>
                                <w:sz w:val="18"/>
                                <w:szCs w:val="18"/>
                              </w:rPr>
                            </w:pPr>
                            <w:ins w:id="8657" w:author="Nasser Mustafa [2]" w:date="2018-09-19T08:34:00Z">
                              <w:r w:rsidRPr="00F646CB">
                                <w:rPr>
                                  <w:rFonts w:ascii="Times New Roman" w:hAnsi="Times New Roman"/>
                                  <w:sz w:val="18"/>
                                  <w:szCs w:val="18"/>
                                </w:rPr>
                                <w:t>Yes</w:t>
                              </w:r>
                            </w:ins>
                          </w:p>
                        </w:tc>
                        <w:tc>
                          <w:tcPr>
                            <w:tcW w:w="413" w:type="dxa"/>
                          </w:tcPr>
                          <w:p w14:paraId="5D24C63B" w14:textId="77777777" w:rsidR="00D617FD" w:rsidRPr="00A11AF7" w:rsidRDefault="00D617FD" w:rsidP="003A6101">
                            <w:pPr>
                              <w:rPr>
                                <w:ins w:id="8658" w:author="Nasser Mustafa [2]" w:date="2018-09-19T08:34:00Z"/>
                                <w:rFonts w:cstheme="majorBidi"/>
                                <w:sz w:val="18"/>
                                <w:szCs w:val="18"/>
                              </w:rPr>
                            </w:pPr>
                            <w:ins w:id="8659" w:author="Nasser Mustafa [2]" w:date="2018-09-19T08:34:00Z">
                              <w:r>
                                <w:rPr>
                                  <w:rFonts w:cstheme="majorBidi"/>
                                  <w:sz w:val="18"/>
                                  <w:szCs w:val="18"/>
                                </w:rPr>
                                <w:t>Yes</w:t>
                              </w:r>
                            </w:ins>
                          </w:p>
                        </w:tc>
                        <w:tc>
                          <w:tcPr>
                            <w:tcW w:w="544" w:type="dxa"/>
                          </w:tcPr>
                          <w:p w14:paraId="66D5B034" w14:textId="77777777" w:rsidR="00D617FD" w:rsidRPr="00A11AF7" w:rsidRDefault="00D617FD" w:rsidP="003A6101">
                            <w:pPr>
                              <w:rPr>
                                <w:ins w:id="8660" w:author="Nasser Mustafa [2]" w:date="2018-09-19T08:34:00Z"/>
                                <w:rFonts w:cstheme="majorBidi"/>
                                <w:sz w:val="18"/>
                                <w:szCs w:val="18"/>
                              </w:rPr>
                            </w:pPr>
                            <w:ins w:id="8661" w:author="Nasser Mustafa [2]" w:date="2018-09-19T08:34:00Z">
                              <w:r>
                                <w:rPr>
                                  <w:rFonts w:cstheme="majorBidi"/>
                                  <w:sz w:val="18"/>
                                  <w:szCs w:val="18"/>
                                </w:rPr>
                                <w:t>Yes</w:t>
                              </w:r>
                            </w:ins>
                          </w:p>
                        </w:tc>
                      </w:tr>
                      <w:tr w:rsidR="00D617FD" w:rsidRPr="00A11AF7" w14:paraId="7BDD6D50" w14:textId="77777777" w:rsidTr="00A1256E">
                        <w:trPr>
                          <w:trHeight w:val="247"/>
                          <w:jc w:val="center"/>
                          <w:ins w:id="8662" w:author="Nasser Mustafa [2]" w:date="2018-09-19T08:34:00Z"/>
                        </w:trPr>
                        <w:tc>
                          <w:tcPr>
                            <w:tcW w:w="1140" w:type="dxa"/>
                            <w:vMerge w:val="restart"/>
                          </w:tcPr>
                          <w:p w14:paraId="5788C420" w14:textId="77777777" w:rsidR="00D617FD" w:rsidRPr="00F646CB" w:rsidRDefault="00D617FD" w:rsidP="003A6101">
                            <w:pPr>
                              <w:rPr>
                                <w:ins w:id="8663" w:author="Nasser Mustafa [2]" w:date="2018-09-19T08:34:00Z"/>
                                <w:rFonts w:ascii="Times New Roman" w:hAnsi="Times New Roman"/>
                                <w:sz w:val="18"/>
                                <w:szCs w:val="18"/>
                              </w:rPr>
                            </w:pPr>
                            <w:ins w:id="8664"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_Ref421356332 \r \h  \* MERGEFORMAT </w:instrText>
                              </w:r>
                            </w:ins>
                            <w:r w:rsidRPr="00F646CB">
                              <w:rPr>
                                <w:rFonts w:ascii="Times New Roman" w:hAnsi="Times New Roman"/>
                                <w:sz w:val="18"/>
                                <w:szCs w:val="18"/>
                              </w:rPr>
                            </w:r>
                            <w:ins w:id="8665"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ValCr4</w:t>
                              </w:r>
                              <w:r w:rsidRPr="00F646CB">
                                <w:rPr>
                                  <w:rFonts w:ascii="Times New Roman" w:hAnsi="Times New Roman"/>
                                  <w:sz w:val="18"/>
                                  <w:szCs w:val="18"/>
                                </w:rPr>
                                <w:fldChar w:fldCharType="end"/>
                              </w:r>
                            </w:ins>
                          </w:p>
                        </w:tc>
                        <w:tc>
                          <w:tcPr>
                            <w:tcW w:w="1134" w:type="dxa"/>
                          </w:tcPr>
                          <w:p w14:paraId="34D8D5CB" w14:textId="77777777" w:rsidR="00D617FD" w:rsidRPr="00085E96" w:rsidRDefault="00D617FD" w:rsidP="003A6101">
                            <w:pPr>
                              <w:rPr>
                                <w:ins w:id="8666" w:author="Nasser Mustafa [2]" w:date="2018-09-19T08:34:00Z"/>
                                <w:rFonts w:ascii="Times New Roman" w:hAnsi="Times New Roman"/>
                                <w:sz w:val="20"/>
                                <w:szCs w:val="20"/>
                              </w:rPr>
                            </w:pPr>
                            <w:ins w:id="8667"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_Ref482756089 \h  \* MERGEFORMAT </w:instrText>
                              </w:r>
                            </w:ins>
                            <w:r w:rsidRPr="002D6A49">
                              <w:rPr>
                                <w:rFonts w:ascii="Times New Roman" w:hAnsi="Times New Roman"/>
                                <w:sz w:val="20"/>
                                <w:szCs w:val="20"/>
                              </w:rPr>
                            </w:r>
                            <w:ins w:id="8668" w:author="Nasser Mustafa [2]" w:date="2018-09-19T08:34:00Z">
                              <w:r w:rsidRPr="002D6A49">
                                <w:rPr>
                                  <w:rFonts w:ascii="Times New Roman" w:hAnsi="Times New Roman"/>
                                  <w:sz w:val="20"/>
                                  <w:szCs w:val="20"/>
                                </w:rPr>
                                <w:fldChar w:fldCharType="separate"/>
                              </w:r>
                            </w:ins>
                          </w:p>
                          <w:p w14:paraId="7D8EA23C" w14:textId="77777777" w:rsidR="00D617FD" w:rsidRPr="002D6A49" w:rsidRDefault="00D617FD" w:rsidP="003A6101">
                            <w:pPr>
                              <w:rPr>
                                <w:ins w:id="8669" w:author="Nasser Mustafa [2]" w:date="2018-09-19T08:34:00Z"/>
                                <w:rFonts w:ascii="Times New Roman" w:hAnsi="Times New Roman"/>
                                <w:sz w:val="20"/>
                                <w:szCs w:val="20"/>
                              </w:rPr>
                            </w:pPr>
                            <w:ins w:id="8670" w:author="Nasser Mustafa [2]" w:date="2018-09-19T08:34:00Z">
                              <w:r w:rsidRPr="00085E96">
                                <w:rPr>
                                  <w:rFonts w:ascii="Times New Roman" w:hAnsi="Times New Roman"/>
                                  <w:noProof/>
                                  <w:sz w:val="20"/>
                                  <w:szCs w:val="20"/>
                                </w:rPr>
                                <w:t>TrTstCase 4</w:t>
                              </w:r>
                              <w:r w:rsidRPr="002D6A49">
                                <w:rPr>
                                  <w:rFonts w:ascii="Times New Roman" w:hAnsi="Times New Roman"/>
                                  <w:sz w:val="20"/>
                                  <w:szCs w:val="20"/>
                                </w:rPr>
                                <w:fldChar w:fldCharType="end"/>
                              </w:r>
                            </w:ins>
                          </w:p>
                        </w:tc>
                        <w:tc>
                          <w:tcPr>
                            <w:tcW w:w="425" w:type="dxa"/>
                          </w:tcPr>
                          <w:p w14:paraId="63F2E1AA" w14:textId="77777777" w:rsidR="00D617FD" w:rsidRPr="00F646CB" w:rsidRDefault="00D617FD" w:rsidP="003A6101">
                            <w:pPr>
                              <w:rPr>
                                <w:ins w:id="8671" w:author="Nasser Mustafa [2]" w:date="2018-09-19T08:34:00Z"/>
                                <w:rFonts w:ascii="Times New Roman" w:hAnsi="Times New Roman"/>
                                <w:sz w:val="18"/>
                                <w:szCs w:val="18"/>
                              </w:rPr>
                            </w:pPr>
                            <w:ins w:id="8672" w:author="Nasser Mustafa [2]" w:date="2018-09-19T08:34:00Z">
                              <w:r w:rsidRPr="00F646CB">
                                <w:rPr>
                                  <w:rFonts w:ascii="Times New Roman" w:hAnsi="Times New Roman"/>
                                  <w:sz w:val="18"/>
                                  <w:szCs w:val="18"/>
                                </w:rPr>
                                <w:t>Yes</w:t>
                              </w:r>
                            </w:ins>
                          </w:p>
                        </w:tc>
                        <w:tc>
                          <w:tcPr>
                            <w:tcW w:w="403" w:type="dxa"/>
                          </w:tcPr>
                          <w:p w14:paraId="77C818FC" w14:textId="77777777" w:rsidR="00D617FD" w:rsidRPr="00F646CB" w:rsidRDefault="00D617FD" w:rsidP="003A6101">
                            <w:pPr>
                              <w:rPr>
                                <w:ins w:id="8673" w:author="Nasser Mustafa [2]" w:date="2018-09-19T08:34:00Z"/>
                                <w:rFonts w:ascii="Times New Roman" w:hAnsi="Times New Roman"/>
                                <w:sz w:val="18"/>
                                <w:szCs w:val="18"/>
                              </w:rPr>
                            </w:pPr>
                            <w:ins w:id="8674" w:author="Nasser Mustafa [2]" w:date="2018-09-19T08:34:00Z">
                              <w:r w:rsidRPr="00F646CB">
                                <w:rPr>
                                  <w:rFonts w:ascii="Times New Roman" w:hAnsi="Times New Roman"/>
                                  <w:sz w:val="18"/>
                                  <w:szCs w:val="18"/>
                                </w:rPr>
                                <w:t>Yes</w:t>
                              </w:r>
                            </w:ins>
                          </w:p>
                        </w:tc>
                        <w:tc>
                          <w:tcPr>
                            <w:tcW w:w="354" w:type="dxa"/>
                          </w:tcPr>
                          <w:p w14:paraId="527380C5" w14:textId="77777777" w:rsidR="00D617FD" w:rsidRPr="00F646CB" w:rsidRDefault="00D617FD" w:rsidP="003A6101">
                            <w:pPr>
                              <w:rPr>
                                <w:ins w:id="8675" w:author="Nasser Mustafa [2]" w:date="2018-09-19T08:34:00Z"/>
                                <w:rFonts w:ascii="Times New Roman" w:hAnsi="Times New Roman"/>
                                <w:sz w:val="18"/>
                                <w:szCs w:val="18"/>
                              </w:rPr>
                            </w:pPr>
                            <w:ins w:id="8676" w:author="Nasser Mustafa [2]" w:date="2018-09-19T08:34:00Z">
                              <w:r w:rsidRPr="00F646CB">
                                <w:rPr>
                                  <w:rFonts w:ascii="Times New Roman" w:hAnsi="Times New Roman"/>
                                  <w:sz w:val="18"/>
                                  <w:szCs w:val="18"/>
                                </w:rPr>
                                <w:t>Yes</w:t>
                              </w:r>
                            </w:ins>
                          </w:p>
                        </w:tc>
                        <w:tc>
                          <w:tcPr>
                            <w:tcW w:w="417" w:type="dxa"/>
                          </w:tcPr>
                          <w:p w14:paraId="341FDDE8" w14:textId="77777777" w:rsidR="00D617FD" w:rsidRPr="00F646CB" w:rsidRDefault="00D617FD" w:rsidP="003A6101">
                            <w:pPr>
                              <w:rPr>
                                <w:ins w:id="8677" w:author="Nasser Mustafa [2]" w:date="2018-09-19T08:34:00Z"/>
                                <w:rFonts w:ascii="Times New Roman" w:hAnsi="Times New Roman"/>
                                <w:sz w:val="18"/>
                                <w:szCs w:val="18"/>
                              </w:rPr>
                            </w:pPr>
                            <w:ins w:id="8678" w:author="Nasser Mustafa [2]" w:date="2018-09-19T08:34:00Z">
                              <w:r w:rsidRPr="00F646CB">
                                <w:rPr>
                                  <w:rFonts w:ascii="Times New Roman" w:hAnsi="Times New Roman"/>
                                  <w:sz w:val="18"/>
                                  <w:szCs w:val="18"/>
                                </w:rPr>
                                <w:t>Yes</w:t>
                              </w:r>
                            </w:ins>
                          </w:p>
                        </w:tc>
                        <w:tc>
                          <w:tcPr>
                            <w:tcW w:w="358" w:type="dxa"/>
                          </w:tcPr>
                          <w:p w14:paraId="4590ED0A" w14:textId="77777777" w:rsidR="00D617FD" w:rsidRPr="00F646CB" w:rsidRDefault="00D617FD" w:rsidP="003A6101">
                            <w:pPr>
                              <w:rPr>
                                <w:ins w:id="8679" w:author="Nasser Mustafa [2]" w:date="2018-09-19T08:34:00Z"/>
                                <w:rFonts w:ascii="Times New Roman" w:hAnsi="Times New Roman"/>
                                <w:sz w:val="18"/>
                                <w:szCs w:val="18"/>
                              </w:rPr>
                            </w:pPr>
                            <w:ins w:id="8680" w:author="Nasser Mustafa [2]" w:date="2018-09-19T08:34:00Z">
                              <w:r w:rsidRPr="00F646CB">
                                <w:rPr>
                                  <w:rFonts w:ascii="Times New Roman" w:hAnsi="Times New Roman"/>
                                  <w:sz w:val="18"/>
                                  <w:szCs w:val="18"/>
                                </w:rPr>
                                <w:t>Yes</w:t>
                              </w:r>
                            </w:ins>
                          </w:p>
                        </w:tc>
                        <w:tc>
                          <w:tcPr>
                            <w:tcW w:w="358" w:type="dxa"/>
                          </w:tcPr>
                          <w:p w14:paraId="63E277B7" w14:textId="77777777" w:rsidR="00D617FD" w:rsidRPr="00F646CB" w:rsidRDefault="00D617FD" w:rsidP="003A6101">
                            <w:pPr>
                              <w:rPr>
                                <w:ins w:id="8681" w:author="Nasser Mustafa [2]" w:date="2018-09-19T08:34:00Z"/>
                                <w:rFonts w:ascii="Times New Roman" w:hAnsi="Times New Roman"/>
                                <w:sz w:val="18"/>
                                <w:szCs w:val="18"/>
                              </w:rPr>
                            </w:pPr>
                            <w:ins w:id="8682" w:author="Nasser Mustafa [2]" w:date="2018-09-19T08:34:00Z">
                              <w:r w:rsidRPr="00F646CB">
                                <w:rPr>
                                  <w:rFonts w:ascii="Times New Roman" w:hAnsi="Times New Roman"/>
                                  <w:sz w:val="18"/>
                                  <w:szCs w:val="18"/>
                                </w:rPr>
                                <w:t>Yes</w:t>
                              </w:r>
                            </w:ins>
                          </w:p>
                        </w:tc>
                        <w:tc>
                          <w:tcPr>
                            <w:tcW w:w="413" w:type="dxa"/>
                          </w:tcPr>
                          <w:p w14:paraId="02179495" w14:textId="77777777" w:rsidR="00D617FD" w:rsidRPr="00F646CB" w:rsidRDefault="00D617FD" w:rsidP="003A6101">
                            <w:pPr>
                              <w:rPr>
                                <w:ins w:id="8683" w:author="Nasser Mustafa [2]" w:date="2018-09-19T08:34:00Z"/>
                                <w:rFonts w:ascii="Times New Roman" w:hAnsi="Times New Roman"/>
                                <w:sz w:val="18"/>
                                <w:szCs w:val="18"/>
                              </w:rPr>
                            </w:pPr>
                            <w:ins w:id="8684" w:author="Nasser Mustafa [2]" w:date="2018-09-19T08:34:00Z">
                              <w:r w:rsidRPr="00F646CB">
                                <w:rPr>
                                  <w:rFonts w:ascii="Times New Roman" w:hAnsi="Times New Roman"/>
                                  <w:sz w:val="18"/>
                                  <w:szCs w:val="18"/>
                                </w:rPr>
                                <w:t>Yes</w:t>
                              </w:r>
                            </w:ins>
                          </w:p>
                        </w:tc>
                        <w:tc>
                          <w:tcPr>
                            <w:tcW w:w="413" w:type="dxa"/>
                          </w:tcPr>
                          <w:p w14:paraId="5DABB739" w14:textId="77777777" w:rsidR="00D617FD" w:rsidRPr="00A11AF7" w:rsidRDefault="00D617FD" w:rsidP="003A6101">
                            <w:pPr>
                              <w:rPr>
                                <w:ins w:id="8685" w:author="Nasser Mustafa [2]" w:date="2018-09-19T08:34:00Z"/>
                                <w:rFonts w:cstheme="majorBidi"/>
                                <w:sz w:val="18"/>
                                <w:szCs w:val="18"/>
                              </w:rPr>
                            </w:pPr>
                            <w:ins w:id="8686" w:author="Nasser Mustafa [2]" w:date="2018-09-19T08:34:00Z">
                              <w:r>
                                <w:rPr>
                                  <w:rFonts w:cstheme="majorBidi"/>
                                  <w:sz w:val="18"/>
                                  <w:szCs w:val="18"/>
                                </w:rPr>
                                <w:t>Yes</w:t>
                              </w:r>
                            </w:ins>
                          </w:p>
                        </w:tc>
                        <w:tc>
                          <w:tcPr>
                            <w:tcW w:w="544" w:type="dxa"/>
                          </w:tcPr>
                          <w:p w14:paraId="1FA0EE29" w14:textId="77777777" w:rsidR="00D617FD" w:rsidRPr="00A11AF7" w:rsidRDefault="00D617FD" w:rsidP="003A6101">
                            <w:pPr>
                              <w:rPr>
                                <w:ins w:id="8687" w:author="Nasser Mustafa [2]" w:date="2018-09-19T08:34:00Z"/>
                                <w:rFonts w:cstheme="majorBidi"/>
                                <w:sz w:val="18"/>
                                <w:szCs w:val="18"/>
                              </w:rPr>
                            </w:pPr>
                            <w:ins w:id="8688" w:author="Nasser Mustafa [2]" w:date="2018-09-19T08:34:00Z">
                              <w:r>
                                <w:rPr>
                                  <w:rFonts w:cstheme="majorBidi"/>
                                  <w:sz w:val="18"/>
                                  <w:szCs w:val="18"/>
                                </w:rPr>
                                <w:t>Yes</w:t>
                              </w:r>
                            </w:ins>
                          </w:p>
                        </w:tc>
                      </w:tr>
                      <w:tr w:rsidR="00D617FD" w:rsidRPr="00A11AF7" w14:paraId="3B1381EA" w14:textId="77777777" w:rsidTr="00A1256E">
                        <w:trPr>
                          <w:trHeight w:val="69"/>
                          <w:jc w:val="center"/>
                          <w:ins w:id="8689" w:author="Nasser Mustafa [2]" w:date="2018-09-19T08:34:00Z"/>
                        </w:trPr>
                        <w:tc>
                          <w:tcPr>
                            <w:tcW w:w="1140" w:type="dxa"/>
                            <w:vMerge/>
                          </w:tcPr>
                          <w:p w14:paraId="78B78EC5" w14:textId="77777777" w:rsidR="00D617FD" w:rsidRPr="00F646CB" w:rsidRDefault="00D617FD" w:rsidP="003A6101">
                            <w:pPr>
                              <w:rPr>
                                <w:ins w:id="8690" w:author="Nasser Mustafa [2]" w:date="2018-09-19T08:34:00Z"/>
                                <w:rFonts w:ascii="Times New Roman" w:hAnsi="Times New Roman"/>
                                <w:sz w:val="18"/>
                                <w:szCs w:val="18"/>
                              </w:rPr>
                            </w:pPr>
                          </w:p>
                        </w:tc>
                        <w:tc>
                          <w:tcPr>
                            <w:tcW w:w="1134" w:type="dxa"/>
                          </w:tcPr>
                          <w:p w14:paraId="34ED0D62" w14:textId="77777777" w:rsidR="00D617FD" w:rsidRPr="00085E96" w:rsidRDefault="00D617FD" w:rsidP="003A6101">
                            <w:pPr>
                              <w:rPr>
                                <w:ins w:id="8691" w:author="Nasser Mustafa [2]" w:date="2018-09-19T08:34:00Z"/>
                                <w:rFonts w:ascii="Times New Roman" w:hAnsi="Times New Roman"/>
                                <w:sz w:val="20"/>
                                <w:szCs w:val="20"/>
                              </w:rPr>
                            </w:pPr>
                            <w:ins w:id="8692"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_Ref482756099 \h  \* MERGEFORMAT </w:instrText>
                              </w:r>
                            </w:ins>
                            <w:r w:rsidRPr="002D6A49">
                              <w:rPr>
                                <w:rFonts w:ascii="Times New Roman" w:hAnsi="Times New Roman"/>
                                <w:sz w:val="20"/>
                                <w:szCs w:val="20"/>
                              </w:rPr>
                            </w:r>
                            <w:ins w:id="8693" w:author="Nasser Mustafa [2]" w:date="2018-09-19T08:34:00Z">
                              <w:r w:rsidRPr="002D6A49">
                                <w:rPr>
                                  <w:rFonts w:ascii="Times New Roman" w:hAnsi="Times New Roman"/>
                                  <w:sz w:val="20"/>
                                  <w:szCs w:val="20"/>
                                </w:rPr>
                                <w:fldChar w:fldCharType="separate"/>
                              </w:r>
                            </w:ins>
                          </w:p>
                          <w:p w14:paraId="05273F26" w14:textId="77777777" w:rsidR="00D617FD" w:rsidRPr="002D6A49" w:rsidRDefault="00D617FD" w:rsidP="003A6101">
                            <w:pPr>
                              <w:rPr>
                                <w:ins w:id="8694" w:author="Nasser Mustafa [2]" w:date="2018-09-19T08:34:00Z"/>
                                <w:rFonts w:ascii="Times New Roman" w:hAnsi="Times New Roman"/>
                                <w:sz w:val="20"/>
                                <w:szCs w:val="20"/>
                              </w:rPr>
                            </w:pPr>
                            <w:ins w:id="8695" w:author="Nasser Mustafa [2]" w:date="2018-09-19T08:34:00Z">
                              <w:r w:rsidRPr="00085E96">
                                <w:rPr>
                                  <w:rFonts w:ascii="Times New Roman" w:hAnsi="Times New Roman"/>
                                  <w:noProof/>
                                  <w:sz w:val="20"/>
                                  <w:szCs w:val="20"/>
                                </w:rPr>
                                <w:t>TrTstCase 5</w:t>
                              </w:r>
                              <w:r w:rsidRPr="002D6A49">
                                <w:rPr>
                                  <w:rFonts w:ascii="Times New Roman" w:hAnsi="Times New Roman"/>
                                  <w:sz w:val="20"/>
                                  <w:szCs w:val="20"/>
                                </w:rPr>
                                <w:fldChar w:fldCharType="end"/>
                              </w:r>
                            </w:ins>
                          </w:p>
                        </w:tc>
                        <w:tc>
                          <w:tcPr>
                            <w:tcW w:w="425" w:type="dxa"/>
                          </w:tcPr>
                          <w:p w14:paraId="4DAE406A" w14:textId="77777777" w:rsidR="00D617FD" w:rsidRPr="00F646CB" w:rsidRDefault="00D617FD" w:rsidP="003A6101">
                            <w:pPr>
                              <w:rPr>
                                <w:ins w:id="8696" w:author="Nasser Mustafa [2]" w:date="2018-09-19T08:34:00Z"/>
                                <w:rFonts w:ascii="Times New Roman" w:hAnsi="Times New Roman"/>
                                <w:sz w:val="18"/>
                                <w:szCs w:val="18"/>
                              </w:rPr>
                            </w:pPr>
                            <w:ins w:id="8697" w:author="Nasser Mustafa [2]" w:date="2018-09-19T08:34:00Z">
                              <w:r w:rsidRPr="00F646CB">
                                <w:rPr>
                                  <w:rFonts w:ascii="Times New Roman" w:hAnsi="Times New Roman"/>
                                  <w:sz w:val="18"/>
                                  <w:szCs w:val="18"/>
                                </w:rPr>
                                <w:t>No</w:t>
                              </w:r>
                            </w:ins>
                          </w:p>
                        </w:tc>
                        <w:tc>
                          <w:tcPr>
                            <w:tcW w:w="403" w:type="dxa"/>
                          </w:tcPr>
                          <w:p w14:paraId="30E9F169" w14:textId="77777777" w:rsidR="00D617FD" w:rsidRPr="00F646CB" w:rsidRDefault="00D617FD" w:rsidP="003A6101">
                            <w:pPr>
                              <w:rPr>
                                <w:ins w:id="8698" w:author="Nasser Mustafa [2]" w:date="2018-09-19T08:34:00Z"/>
                                <w:rFonts w:ascii="Times New Roman" w:hAnsi="Times New Roman"/>
                                <w:sz w:val="18"/>
                                <w:szCs w:val="18"/>
                              </w:rPr>
                            </w:pPr>
                            <w:ins w:id="8699" w:author="Nasser Mustafa [2]" w:date="2018-09-19T08:34:00Z">
                              <w:r w:rsidRPr="00F646CB">
                                <w:rPr>
                                  <w:rFonts w:ascii="Times New Roman" w:hAnsi="Times New Roman"/>
                                  <w:sz w:val="18"/>
                                  <w:szCs w:val="18"/>
                                </w:rPr>
                                <w:t>No</w:t>
                              </w:r>
                            </w:ins>
                          </w:p>
                        </w:tc>
                        <w:tc>
                          <w:tcPr>
                            <w:tcW w:w="354" w:type="dxa"/>
                          </w:tcPr>
                          <w:p w14:paraId="19DF06E3" w14:textId="77777777" w:rsidR="00D617FD" w:rsidRPr="00F646CB" w:rsidRDefault="00D617FD" w:rsidP="003A6101">
                            <w:pPr>
                              <w:rPr>
                                <w:ins w:id="8700" w:author="Nasser Mustafa [2]" w:date="2018-09-19T08:34:00Z"/>
                                <w:rFonts w:ascii="Times New Roman" w:hAnsi="Times New Roman"/>
                                <w:sz w:val="18"/>
                                <w:szCs w:val="18"/>
                              </w:rPr>
                            </w:pPr>
                            <w:ins w:id="8701" w:author="Nasser Mustafa [2]" w:date="2018-09-19T08:34:00Z">
                              <w:r w:rsidRPr="00F646CB">
                                <w:rPr>
                                  <w:rFonts w:ascii="Times New Roman" w:hAnsi="Times New Roman"/>
                                  <w:sz w:val="18"/>
                                  <w:szCs w:val="18"/>
                                </w:rPr>
                                <w:t>No</w:t>
                              </w:r>
                            </w:ins>
                          </w:p>
                        </w:tc>
                        <w:tc>
                          <w:tcPr>
                            <w:tcW w:w="417" w:type="dxa"/>
                          </w:tcPr>
                          <w:p w14:paraId="1C17FFB8" w14:textId="77777777" w:rsidR="00D617FD" w:rsidRPr="00F646CB" w:rsidRDefault="00D617FD" w:rsidP="003A6101">
                            <w:pPr>
                              <w:rPr>
                                <w:ins w:id="8702" w:author="Nasser Mustafa [2]" w:date="2018-09-19T08:34:00Z"/>
                                <w:rFonts w:ascii="Times New Roman" w:hAnsi="Times New Roman"/>
                                <w:sz w:val="18"/>
                                <w:szCs w:val="18"/>
                              </w:rPr>
                            </w:pPr>
                            <w:ins w:id="8703" w:author="Nasser Mustafa [2]" w:date="2018-09-19T08:34:00Z">
                              <w:r w:rsidRPr="00F646CB">
                                <w:rPr>
                                  <w:rFonts w:ascii="Times New Roman" w:hAnsi="Times New Roman"/>
                                  <w:sz w:val="18"/>
                                  <w:szCs w:val="18"/>
                                </w:rPr>
                                <w:t>No</w:t>
                              </w:r>
                            </w:ins>
                          </w:p>
                        </w:tc>
                        <w:tc>
                          <w:tcPr>
                            <w:tcW w:w="358" w:type="dxa"/>
                          </w:tcPr>
                          <w:p w14:paraId="5FB9F3BC" w14:textId="77777777" w:rsidR="00D617FD" w:rsidRPr="00F646CB" w:rsidRDefault="00D617FD" w:rsidP="003A6101">
                            <w:pPr>
                              <w:rPr>
                                <w:ins w:id="8704" w:author="Nasser Mustafa [2]" w:date="2018-09-19T08:34:00Z"/>
                                <w:rFonts w:ascii="Times New Roman" w:hAnsi="Times New Roman"/>
                                <w:sz w:val="18"/>
                                <w:szCs w:val="18"/>
                              </w:rPr>
                            </w:pPr>
                            <w:ins w:id="8705" w:author="Nasser Mustafa [2]" w:date="2018-09-19T08:34:00Z">
                              <w:r w:rsidRPr="00F646CB">
                                <w:rPr>
                                  <w:rFonts w:ascii="Times New Roman" w:hAnsi="Times New Roman"/>
                                  <w:sz w:val="18"/>
                                  <w:szCs w:val="18"/>
                                </w:rPr>
                                <w:t>No</w:t>
                              </w:r>
                            </w:ins>
                          </w:p>
                        </w:tc>
                        <w:tc>
                          <w:tcPr>
                            <w:tcW w:w="358" w:type="dxa"/>
                          </w:tcPr>
                          <w:p w14:paraId="7BC84E7B" w14:textId="77777777" w:rsidR="00D617FD" w:rsidRPr="00F646CB" w:rsidRDefault="00D617FD" w:rsidP="003A6101">
                            <w:pPr>
                              <w:rPr>
                                <w:ins w:id="8706" w:author="Nasser Mustafa [2]" w:date="2018-09-19T08:34:00Z"/>
                                <w:rFonts w:ascii="Times New Roman" w:hAnsi="Times New Roman"/>
                                <w:sz w:val="18"/>
                                <w:szCs w:val="18"/>
                              </w:rPr>
                            </w:pPr>
                            <w:ins w:id="8707" w:author="Nasser Mustafa [2]" w:date="2018-09-19T08:34:00Z">
                              <w:r w:rsidRPr="00F646CB">
                                <w:rPr>
                                  <w:rFonts w:ascii="Times New Roman" w:hAnsi="Times New Roman"/>
                                  <w:sz w:val="18"/>
                                  <w:szCs w:val="18"/>
                                </w:rPr>
                                <w:t>No</w:t>
                              </w:r>
                            </w:ins>
                          </w:p>
                        </w:tc>
                        <w:tc>
                          <w:tcPr>
                            <w:tcW w:w="413" w:type="dxa"/>
                          </w:tcPr>
                          <w:p w14:paraId="4E77C70F" w14:textId="77777777" w:rsidR="00D617FD" w:rsidRPr="00F646CB" w:rsidRDefault="00D617FD" w:rsidP="003A6101">
                            <w:pPr>
                              <w:rPr>
                                <w:ins w:id="8708" w:author="Nasser Mustafa [2]" w:date="2018-09-19T08:34:00Z"/>
                                <w:rFonts w:ascii="Times New Roman" w:hAnsi="Times New Roman"/>
                                <w:sz w:val="18"/>
                                <w:szCs w:val="18"/>
                              </w:rPr>
                            </w:pPr>
                            <w:ins w:id="8709" w:author="Nasser Mustafa [2]" w:date="2018-09-19T08:34:00Z">
                              <w:r w:rsidRPr="00F646CB">
                                <w:rPr>
                                  <w:rFonts w:ascii="Times New Roman" w:hAnsi="Times New Roman"/>
                                  <w:sz w:val="18"/>
                                  <w:szCs w:val="18"/>
                                </w:rPr>
                                <w:t>Yes</w:t>
                              </w:r>
                            </w:ins>
                          </w:p>
                        </w:tc>
                        <w:tc>
                          <w:tcPr>
                            <w:tcW w:w="413" w:type="dxa"/>
                          </w:tcPr>
                          <w:p w14:paraId="641C6662" w14:textId="77777777" w:rsidR="00D617FD" w:rsidRPr="00A11AF7" w:rsidRDefault="00D617FD" w:rsidP="003A6101">
                            <w:pPr>
                              <w:rPr>
                                <w:ins w:id="8710" w:author="Nasser Mustafa [2]" w:date="2018-09-19T08:34:00Z"/>
                                <w:rFonts w:cstheme="majorBidi"/>
                                <w:sz w:val="18"/>
                                <w:szCs w:val="18"/>
                              </w:rPr>
                            </w:pPr>
                            <w:ins w:id="8711" w:author="Nasser Mustafa [2]" w:date="2018-09-19T08:34:00Z">
                              <w:r>
                                <w:rPr>
                                  <w:rFonts w:cstheme="majorBidi"/>
                                  <w:sz w:val="18"/>
                                  <w:szCs w:val="18"/>
                                </w:rPr>
                                <w:t>Yes</w:t>
                              </w:r>
                            </w:ins>
                          </w:p>
                        </w:tc>
                        <w:tc>
                          <w:tcPr>
                            <w:tcW w:w="544" w:type="dxa"/>
                          </w:tcPr>
                          <w:p w14:paraId="3090B8EF" w14:textId="77777777" w:rsidR="00D617FD" w:rsidRPr="00A11AF7" w:rsidRDefault="00D617FD" w:rsidP="003A6101">
                            <w:pPr>
                              <w:rPr>
                                <w:ins w:id="8712" w:author="Nasser Mustafa [2]" w:date="2018-09-19T08:34:00Z"/>
                                <w:rFonts w:cstheme="majorBidi"/>
                                <w:sz w:val="18"/>
                                <w:szCs w:val="18"/>
                              </w:rPr>
                            </w:pPr>
                            <w:ins w:id="8713" w:author="Nasser Mustafa [2]" w:date="2018-09-19T08:34:00Z">
                              <w:r>
                                <w:rPr>
                                  <w:rFonts w:cstheme="majorBidi"/>
                                  <w:sz w:val="18"/>
                                  <w:szCs w:val="18"/>
                                </w:rPr>
                                <w:t>Yes</w:t>
                              </w:r>
                            </w:ins>
                          </w:p>
                        </w:tc>
                      </w:tr>
                      <w:tr w:rsidR="00D617FD" w:rsidRPr="00A11AF7" w14:paraId="7E288980" w14:textId="77777777" w:rsidTr="00A1256E">
                        <w:trPr>
                          <w:trHeight w:val="118"/>
                          <w:jc w:val="center"/>
                          <w:ins w:id="8714" w:author="Nasser Mustafa [2]" w:date="2018-09-19T08:34:00Z"/>
                        </w:trPr>
                        <w:tc>
                          <w:tcPr>
                            <w:tcW w:w="1140" w:type="dxa"/>
                            <w:vMerge w:val="restart"/>
                          </w:tcPr>
                          <w:p w14:paraId="766BC6B8" w14:textId="77777777" w:rsidR="00D617FD" w:rsidRPr="00F646CB" w:rsidRDefault="00D617FD" w:rsidP="003A6101">
                            <w:pPr>
                              <w:rPr>
                                <w:ins w:id="8715" w:author="Nasser Mustafa [2]" w:date="2018-09-19T08:34:00Z"/>
                                <w:rFonts w:ascii="Times New Roman" w:hAnsi="Times New Roman"/>
                                <w:sz w:val="18"/>
                                <w:szCs w:val="18"/>
                              </w:rPr>
                            </w:pPr>
                            <w:ins w:id="8716"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_Ref421356344 \r \h  \* MERGEFORMAT </w:instrText>
                              </w:r>
                            </w:ins>
                            <w:r w:rsidRPr="00F646CB">
                              <w:rPr>
                                <w:rFonts w:ascii="Times New Roman" w:hAnsi="Times New Roman"/>
                                <w:sz w:val="18"/>
                                <w:szCs w:val="18"/>
                              </w:rPr>
                            </w:r>
                            <w:ins w:id="8717"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ValCr5</w:t>
                              </w:r>
                              <w:r w:rsidRPr="00F646CB">
                                <w:rPr>
                                  <w:rFonts w:ascii="Times New Roman" w:hAnsi="Times New Roman"/>
                                  <w:sz w:val="18"/>
                                  <w:szCs w:val="18"/>
                                </w:rPr>
                                <w:fldChar w:fldCharType="end"/>
                              </w:r>
                            </w:ins>
                          </w:p>
                        </w:tc>
                        <w:tc>
                          <w:tcPr>
                            <w:tcW w:w="1134" w:type="dxa"/>
                          </w:tcPr>
                          <w:p w14:paraId="1FB38372" w14:textId="77777777" w:rsidR="00D617FD" w:rsidRPr="002D6A49" w:rsidRDefault="00D617FD" w:rsidP="003A6101">
                            <w:pPr>
                              <w:rPr>
                                <w:ins w:id="8718" w:author="Nasser Mustafa [2]" w:date="2018-09-19T08:34:00Z"/>
                                <w:rFonts w:ascii="Times New Roman" w:hAnsi="Times New Roman"/>
                                <w:sz w:val="20"/>
                                <w:szCs w:val="20"/>
                              </w:rPr>
                            </w:pPr>
                            <w:ins w:id="8719"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_Ref482756143 \h  \* MERGEFORMAT </w:instrText>
                              </w:r>
                            </w:ins>
                            <w:r w:rsidRPr="002D6A49">
                              <w:rPr>
                                <w:rFonts w:ascii="Times New Roman" w:hAnsi="Times New Roman"/>
                                <w:sz w:val="20"/>
                                <w:szCs w:val="20"/>
                              </w:rPr>
                            </w:r>
                            <w:ins w:id="8720"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7</w:t>
                              </w:r>
                              <w:r w:rsidRPr="002D6A49">
                                <w:rPr>
                                  <w:rFonts w:ascii="Times New Roman" w:hAnsi="Times New Roman"/>
                                  <w:sz w:val="20"/>
                                  <w:szCs w:val="20"/>
                                </w:rPr>
                                <w:fldChar w:fldCharType="end"/>
                              </w:r>
                            </w:ins>
                          </w:p>
                        </w:tc>
                        <w:tc>
                          <w:tcPr>
                            <w:tcW w:w="425" w:type="dxa"/>
                          </w:tcPr>
                          <w:p w14:paraId="44C676F8" w14:textId="77777777" w:rsidR="00D617FD" w:rsidRPr="00F646CB" w:rsidRDefault="00D617FD" w:rsidP="003A6101">
                            <w:pPr>
                              <w:rPr>
                                <w:ins w:id="8721" w:author="Nasser Mustafa [2]" w:date="2018-09-19T08:34:00Z"/>
                                <w:rFonts w:ascii="Times New Roman" w:hAnsi="Times New Roman"/>
                                <w:sz w:val="18"/>
                                <w:szCs w:val="18"/>
                              </w:rPr>
                            </w:pPr>
                            <w:ins w:id="8722" w:author="Nasser Mustafa [2]" w:date="2018-09-19T08:34:00Z">
                              <w:r w:rsidRPr="00F646CB">
                                <w:rPr>
                                  <w:rFonts w:ascii="Times New Roman" w:hAnsi="Times New Roman"/>
                                  <w:sz w:val="18"/>
                                  <w:szCs w:val="18"/>
                                </w:rPr>
                                <w:t>Yes</w:t>
                              </w:r>
                            </w:ins>
                          </w:p>
                        </w:tc>
                        <w:tc>
                          <w:tcPr>
                            <w:tcW w:w="403" w:type="dxa"/>
                          </w:tcPr>
                          <w:p w14:paraId="0CCED7AC" w14:textId="77777777" w:rsidR="00D617FD" w:rsidRPr="00F646CB" w:rsidRDefault="00D617FD" w:rsidP="003A6101">
                            <w:pPr>
                              <w:rPr>
                                <w:ins w:id="8723" w:author="Nasser Mustafa [2]" w:date="2018-09-19T08:34:00Z"/>
                                <w:rFonts w:ascii="Times New Roman" w:hAnsi="Times New Roman"/>
                                <w:sz w:val="18"/>
                                <w:szCs w:val="18"/>
                              </w:rPr>
                            </w:pPr>
                            <w:ins w:id="8724" w:author="Nasser Mustafa [2]" w:date="2018-09-19T08:34:00Z">
                              <w:r w:rsidRPr="00F646CB">
                                <w:rPr>
                                  <w:rFonts w:ascii="Times New Roman" w:hAnsi="Times New Roman"/>
                                  <w:sz w:val="18"/>
                                  <w:szCs w:val="18"/>
                                </w:rPr>
                                <w:t>Yes</w:t>
                              </w:r>
                            </w:ins>
                          </w:p>
                        </w:tc>
                        <w:tc>
                          <w:tcPr>
                            <w:tcW w:w="354" w:type="dxa"/>
                          </w:tcPr>
                          <w:p w14:paraId="76349136" w14:textId="77777777" w:rsidR="00D617FD" w:rsidRPr="00F646CB" w:rsidRDefault="00D617FD" w:rsidP="003A6101">
                            <w:pPr>
                              <w:rPr>
                                <w:ins w:id="8725" w:author="Nasser Mustafa [2]" w:date="2018-09-19T08:34:00Z"/>
                                <w:rFonts w:ascii="Times New Roman" w:hAnsi="Times New Roman"/>
                                <w:sz w:val="18"/>
                                <w:szCs w:val="18"/>
                              </w:rPr>
                            </w:pPr>
                            <w:ins w:id="8726" w:author="Nasser Mustafa [2]" w:date="2018-09-19T08:34:00Z">
                              <w:r w:rsidRPr="00F646CB">
                                <w:rPr>
                                  <w:rFonts w:ascii="Times New Roman" w:hAnsi="Times New Roman"/>
                                  <w:sz w:val="18"/>
                                  <w:szCs w:val="18"/>
                                </w:rPr>
                                <w:t>Yes</w:t>
                              </w:r>
                            </w:ins>
                          </w:p>
                        </w:tc>
                        <w:tc>
                          <w:tcPr>
                            <w:tcW w:w="417" w:type="dxa"/>
                          </w:tcPr>
                          <w:p w14:paraId="59B3B981" w14:textId="77777777" w:rsidR="00D617FD" w:rsidRPr="00F646CB" w:rsidRDefault="00D617FD" w:rsidP="003A6101">
                            <w:pPr>
                              <w:rPr>
                                <w:ins w:id="8727" w:author="Nasser Mustafa [2]" w:date="2018-09-19T08:34:00Z"/>
                                <w:rFonts w:ascii="Times New Roman" w:hAnsi="Times New Roman"/>
                                <w:sz w:val="18"/>
                                <w:szCs w:val="18"/>
                              </w:rPr>
                            </w:pPr>
                            <w:ins w:id="8728" w:author="Nasser Mustafa [2]" w:date="2018-09-19T08:34:00Z">
                              <w:r w:rsidRPr="00F646CB">
                                <w:rPr>
                                  <w:rFonts w:ascii="Times New Roman" w:hAnsi="Times New Roman"/>
                                  <w:sz w:val="18"/>
                                  <w:szCs w:val="18"/>
                                </w:rPr>
                                <w:t>No</w:t>
                              </w:r>
                            </w:ins>
                          </w:p>
                        </w:tc>
                        <w:tc>
                          <w:tcPr>
                            <w:tcW w:w="358" w:type="dxa"/>
                          </w:tcPr>
                          <w:p w14:paraId="5EE0717D" w14:textId="77777777" w:rsidR="00D617FD" w:rsidRPr="00F646CB" w:rsidRDefault="00D617FD" w:rsidP="003A6101">
                            <w:pPr>
                              <w:rPr>
                                <w:ins w:id="8729" w:author="Nasser Mustafa [2]" w:date="2018-09-19T08:34:00Z"/>
                                <w:rFonts w:ascii="Times New Roman" w:hAnsi="Times New Roman"/>
                                <w:sz w:val="18"/>
                                <w:szCs w:val="18"/>
                              </w:rPr>
                            </w:pPr>
                            <w:ins w:id="8730" w:author="Nasser Mustafa [2]" w:date="2018-09-19T08:34:00Z">
                              <w:r w:rsidRPr="00F646CB">
                                <w:rPr>
                                  <w:rFonts w:ascii="Times New Roman" w:hAnsi="Times New Roman"/>
                                  <w:sz w:val="18"/>
                                  <w:szCs w:val="18"/>
                                </w:rPr>
                                <w:t>No</w:t>
                              </w:r>
                            </w:ins>
                          </w:p>
                        </w:tc>
                        <w:tc>
                          <w:tcPr>
                            <w:tcW w:w="358" w:type="dxa"/>
                          </w:tcPr>
                          <w:p w14:paraId="636EAA44" w14:textId="77777777" w:rsidR="00D617FD" w:rsidRPr="00F646CB" w:rsidRDefault="00D617FD" w:rsidP="003A6101">
                            <w:pPr>
                              <w:rPr>
                                <w:ins w:id="8731" w:author="Nasser Mustafa [2]" w:date="2018-09-19T08:34:00Z"/>
                                <w:rFonts w:ascii="Times New Roman" w:hAnsi="Times New Roman"/>
                                <w:sz w:val="18"/>
                                <w:szCs w:val="18"/>
                              </w:rPr>
                            </w:pPr>
                            <w:ins w:id="8732" w:author="Nasser Mustafa [2]" w:date="2018-09-19T08:34:00Z">
                              <w:r w:rsidRPr="00F646CB">
                                <w:rPr>
                                  <w:rFonts w:ascii="Times New Roman" w:hAnsi="Times New Roman"/>
                                  <w:sz w:val="18"/>
                                  <w:szCs w:val="18"/>
                                </w:rPr>
                                <w:t>No</w:t>
                              </w:r>
                            </w:ins>
                          </w:p>
                        </w:tc>
                        <w:tc>
                          <w:tcPr>
                            <w:tcW w:w="413" w:type="dxa"/>
                          </w:tcPr>
                          <w:p w14:paraId="2786D516" w14:textId="77777777" w:rsidR="00D617FD" w:rsidRPr="00F646CB" w:rsidRDefault="00D617FD" w:rsidP="003A6101">
                            <w:pPr>
                              <w:rPr>
                                <w:ins w:id="8733" w:author="Nasser Mustafa [2]" w:date="2018-09-19T08:34:00Z"/>
                                <w:rFonts w:ascii="Times New Roman" w:hAnsi="Times New Roman"/>
                                <w:sz w:val="18"/>
                                <w:szCs w:val="18"/>
                              </w:rPr>
                            </w:pPr>
                            <w:ins w:id="8734" w:author="Nasser Mustafa [2]" w:date="2018-09-19T08:34:00Z">
                              <w:r w:rsidRPr="00F646CB">
                                <w:rPr>
                                  <w:rFonts w:ascii="Times New Roman" w:hAnsi="Times New Roman"/>
                                  <w:sz w:val="18"/>
                                  <w:szCs w:val="18"/>
                                </w:rPr>
                                <w:t>Yes</w:t>
                              </w:r>
                            </w:ins>
                          </w:p>
                        </w:tc>
                        <w:tc>
                          <w:tcPr>
                            <w:tcW w:w="413" w:type="dxa"/>
                          </w:tcPr>
                          <w:p w14:paraId="7AA9736C" w14:textId="77777777" w:rsidR="00D617FD" w:rsidRPr="00A11AF7" w:rsidRDefault="00D617FD" w:rsidP="003A6101">
                            <w:pPr>
                              <w:rPr>
                                <w:ins w:id="8735" w:author="Nasser Mustafa [2]" w:date="2018-09-19T08:34:00Z"/>
                                <w:rFonts w:cstheme="majorBidi"/>
                                <w:sz w:val="18"/>
                                <w:szCs w:val="18"/>
                              </w:rPr>
                            </w:pPr>
                            <w:ins w:id="8736" w:author="Nasser Mustafa [2]" w:date="2018-09-19T08:34:00Z">
                              <w:r>
                                <w:rPr>
                                  <w:rFonts w:cstheme="majorBidi"/>
                                  <w:sz w:val="18"/>
                                  <w:szCs w:val="18"/>
                                </w:rPr>
                                <w:t>No</w:t>
                              </w:r>
                            </w:ins>
                          </w:p>
                        </w:tc>
                        <w:tc>
                          <w:tcPr>
                            <w:tcW w:w="544" w:type="dxa"/>
                          </w:tcPr>
                          <w:p w14:paraId="51BDEC8C" w14:textId="77777777" w:rsidR="00D617FD" w:rsidRPr="00A11AF7" w:rsidRDefault="00D617FD" w:rsidP="003A6101">
                            <w:pPr>
                              <w:rPr>
                                <w:ins w:id="8737" w:author="Nasser Mustafa [2]" w:date="2018-09-19T08:34:00Z"/>
                                <w:rFonts w:cstheme="majorBidi"/>
                                <w:sz w:val="18"/>
                                <w:szCs w:val="18"/>
                              </w:rPr>
                            </w:pPr>
                            <w:ins w:id="8738" w:author="Nasser Mustafa [2]" w:date="2018-09-19T08:34:00Z">
                              <w:r>
                                <w:rPr>
                                  <w:rFonts w:cstheme="majorBidi"/>
                                  <w:sz w:val="18"/>
                                  <w:szCs w:val="18"/>
                                </w:rPr>
                                <w:t>No</w:t>
                              </w:r>
                            </w:ins>
                          </w:p>
                        </w:tc>
                      </w:tr>
                      <w:tr w:rsidR="00D617FD" w:rsidRPr="00A11AF7" w14:paraId="7EF82870" w14:textId="77777777" w:rsidTr="00A1256E">
                        <w:trPr>
                          <w:trHeight w:val="118"/>
                          <w:jc w:val="center"/>
                          <w:ins w:id="8739" w:author="Nasser Mustafa [2]" w:date="2018-09-19T08:34:00Z"/>
                        </w:trPr>
                        <w:tc>
                          <w:tcPr>
                            <w:tcW w:w="1140" w:type="dxa"/>
                            <w:vMerge/>
                          </w:tcPr>
                          <w:p w14:paraId="7430011D" w14:textId="77777777" w:rsidR="00D617FD" w:rsidRPr="00F646CB" w:rsidRDefault="00D617FD" w:rsidP="003A6101">
                            <w:pPr>
                              <w:rPr>
                                <w:ins w:id="8740" w:author="Nasser Mustafa [2]" w:date="2018-09-19T08:34:00Z"/>
                                <w:rFonts w:ascii="Times New Roman" w:hAnsi="Times New Roman"/>
                                <w:sz w:val="18"/>
                                <w:szCs w:val="18"/>
                              </w:rPr>
                            </w:pPr>
                          </w:p>
                        </w:tc>
                        <w:tc>
                          <w:tcPr>
                            <w:tcW w:w="1134" w:type="dxa"/>
                          </w:tcPr>
                          <w:p w14:paraId="70A79B0F" w14:textId="77777777" w:rsidR="00D617FD" w:rsidRPr="002D6A49" w:rsidRDefault="00D617FD" w:rsidP="003A6101">
                            <w:pPr>
                              <w:rPr>
                                <w:ins w:id="8741" w:author="Nasser Mustafa [2]" w:date="2018-09-19T08:34:00Z"/>
                                <w:rFonts w:ascii="Times New Roman" w:hAnsi="Times New Roman"/>
                                <w:sz w:val="20"/>
                                <w:szCs w:val="20"/>
                              </w:rPr>
                            </w:pPr>
                            <w:ins w:id="8742"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_Ref482756186 \h  \* MERGEFORMAT </w:instrText>
                              </w:r>
                            </w:ins>
                            <w:r w:rsidRPr="002D6A49">
                              <w:rPr>
                                <w:rFonts w:ascii="Times New Roman" w:hAnsi="Times New Roman"/>
                                <w:sz w:val="20"/>
                                <w:szCs w:val="20"/>
                              </w:rPr>
                            </w:r>
                            <w:ins w:id="8743"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8</w:t>
                              </w:r>
                              <w:r w:rsidRPr="002D6A49">
                                <w:rPr>
                                  <w:rFonts w:ascii="Times New Roman" w:hAnsi="Times New Roman"/>
                                  <w:sz w:val="20"/>
                                  <w:szCs w:val="20"/>
                                </w:rPr>
                                <w:fldChar w:fldCharType="end"/>
                              </w:r>
                            </w:ins>
                          </w:p>
                        </w:tc>
                        <w:tc>
                          <w:tcPr>
                            <w:tcW w:w="425" w:type="dxa"/>
                          </w:tcPr>
                          <w:p w14:paraId="68F49372" w14:textId="77777777" w:rsidR="00D617FD" w:rsidRPr="00F646CB" w:rsidRDefault="00D617FD" w:rsidP="003A6101">
                            <w:pPr>
                              <w:rPr>
                                <w:ins w:id="8744" w:author="Nasser Mustafa [2]" w:date="2018-09-19T08:34:00Z"/>
                                <w:rFonts w:ascii="Times New Roman" w:hAnsi="Times New Roman"/>
                                <w:sz w:val="18"/>
                                <w:szCs w:val="18"/>
                              </w:rPr>
                            </w:pPr>
                            <w:ins w:id="8745" w:author="Nasser Mustafa [2]" w:date="2018-09-19T08:34:00Z">
                              <w:r w:rsidRPr="00F646CB">
                                <w:rPr>
                                  <w:rFonts w:ascii="Times New Roman" w:hAnsi="Times New Roman"/>
                                  <w:sz w:val="18"/>
                                  <w:szCs w:val="18"/>
                                </w:rPr>
                                <w:t>No</w:t>
                              </w:r>
                            </w:ins>
                          </w:p>
                        </w:tc>
                        <w:tc>
                          <w:tcPr>
                            <w:tcW w:w="403" w:type="dxa"/>
                          </w:tcPr>
                          <w:p w14:paraId="09C96624" w14:textId="77777777" w:rsidR="00D617FD" w:rsidRPr="00F646CB" w:rsidRDefault="00D617FD" w:rsidP="003A6101">
                            <w:pPr>
                              <w:rPr>
                                <w:ins w:id="8746" w:author="Nasser Mustafa [2]" w:date="2018-09-19T08:34:00Z"/>
                                <w:rFonts w:ascii="Times New Roman" w:hAnsi="Times New Roman"/>
                                <w:sz w:val="18"/>
                                <w:szCs w:val="18"/>
                              </w:rPr>
                            </w:pPr>
                            <w:ins w:id="8747" w:author="Nasser Mustafa [2]" w:date="2018-09-19T08:34:00Z">
                              <w:r w:rsidRPr="00F646CB">
                                <w:rPr>
                                  <w:rFonts w:ascii="Times New Roman" w:hAnsi="Times New Roman"/>
                                  <w:sz w:val="18"/>
                                  <w:szCs w:val="18"/>
                                </w:rPr>
                                <w:t>No</w:t>
                              </w:r>
                            </w:ins>
                          </w:p>
                        </w:tc>
                        <w:tc>
                          <w:tcPr>
                            <w:tcW w:w="354" w:type="dxa"/>
                          </w:tcPr>
                          <w:p w14:paraId="0E6031DF" w14:textId="77777777" w:rsidR="00D617FD" w:rsidRPr="00F646CB" w:rsidRDefault="00D617FD" w:rsidP="003A6101">
                            <w:pPr>
                              <w:rPr>
                                <w:ins w:id="8748" w:author="Nasser Mustafa [2]" w:date="2018-09-19T08:34:00Z"/>
                                <w:rFonts w:ascii="Times New Roman" w:hAnsi="Times New Roman"/>
                                <w:sz w:val="18"/>
                                <w:szCs w:val="18"/>
                              </w:rPr>
                            </w:pPr>
                            <w:ins w:id="8749" w:author="Nasser Mustafa [2]" w:date="2018-09-19T08:34:00Z">
                              <w:r w:rsidRPr="00F646CB">
                                <w:rPr>
                                  <w:rFonts w:ascii="Times New Roman" w:hAnsi="Times New Roman"/>
                                  <w:sz w:val="18"/>
                                  <w:szCs w:val="18"/>
                                </w:rPr>
                                <w:t>No</w:t>
                              </w:r>
                            </w:ins>
                          </w:p>
                        </w:tc>
                        <w:tc>
                          <w:tcPr>
                            <w:tcW w:w="417" w:type="dxa"/>
                          </w:tcPr>
                          <w:p w14:paraId="1B65F3BB" w14:textId="77777777" w:rsidR="00D617FD" w:rsidRPr="00F646CB" w:rsidRDefault="00D617FD" w:rsidP="003A6101">
                            <w:pPr>
                              <w:rPr>
                                <w:ins w:id="8750" w:author="Nasser Mustafa [2]" w:date="2018-09-19T08:34:00Z"/>
                                <w:rFonts w:ascii="Times New Roman" w:hAnsi="Times New Roman"/>
                                <w:sz w:val="18"/>
                                <w:szCs w:val="18"/>
                              </w:rPr>
                            </w:pPr>
                            <w:ins w:id="8751" w:author="Nasser Mustafa [2]" w:date="2018-09-19T08:34:00Z">
                              <w:r w:rsidRPr="00F646CB">
                                <w:rPr>
                                  <w:rFonts w:ascii="Times New Roman" w:hAnsi="Times New Roman"/>
                                  <w:sz w:val="18"/>
                                  <w:szCs w:val="18"/>
                                </w:rPr>
                                <w:t>No</w:t>
                              </w:r>
                            </w:ins>
                          </w:p>
                        </w:tc>
                        <w:tc>
                          <w:tcPr>
                            <w:tcW w:w="358" w:type="dxa"/>
                          </w:tcPr>
                          <w:p w14:paraId="31441DDB" w14:textId="77777777" w:rsidR="00D617FD" w:rsidRPr="00F646CB" w:rsidRDefault="00D617FD" w:rsidP="003A6101">
                            <w:pPr>
                              <w:rPr>
                                <w:ins w:id="8752" w:author="Nasser Mustafa [2]" w:date="2018-09-19T08:34:00Z"/>
                                <w:rFonts w:ascii="Times New Roman" w:hAnsi="Times New Roman"/>
                                <w:sz w:val="18"/>
                                <w:szCs w:val="18"/>
                              </w:rPr>
                            </w:pPr>
                            <w:ins w:id="8753" w:author="Nasser Mustafa [2]" w:date="2018-09-19T08:34:00Z">
                              <w:r w:rsidRPr="00F646CB">
                                <w:rPr>
                                  <w:rFonts w:ascii="Times New Roman" w:hAnsi="Times New Roman"/>
                                  <w:sz w:val="18"/>
                                  <w:szCs w:val="18"/>
                                </w:rPr>
                                <w:t>No</w:t>
                              </w:r>
                            </w:ins>
                          </w:p>
                        </w:tc>
                        <w:tc>
                          <w:tcPr>
                            <w:tcW w:w="358" w:type="dxa"/>
                          </w:tcPr>
                          <w:p w14:paraId="1D3A3AFE" w14:textId="77777777" w:rsidR="00D617FD" w:rsidRPr="00F646CB" w:rsidRDefault="00D617FD" w:rsidP="003A6101">
                            <w:pPr>
                              <w:rPr>
                                <w:ins w:id="8754" w:author="Nasser Mustafa [2]" w:date="2018-09-19T08:34:00Z"/>
                                <w:rFonts w:ascii="Times New Roman" w:hAnsi="Times New Roman"/>
                                <w:sz w:val="18"/>
                                <w:szCs w:val="18"/>
                              </w:rPr>
                            </w:pPr>
                            <w:ins w:id="8755" w:author="Nasser Mustafa [2]" w:date="2018-09-19T08:34:00Z">
                              <w:r w:rsidRPr="00F646CB">
                                <w:rPr>
                                  <w:rFonts w:ascii="Times New Roman" w:hAnsi="Times New Roman"/>
                                  <w:sz w:val="18"/>
                                  <w:szCs w:val="18"/>
                                </w:rPr>
                                <w:t>No</w:t>
                              </w:r>
                            </w:ins>
                          </w:p>
                        </w:tc>
                        <w:tc>
                          <w:tcPr>
                            <w:tcW w:w="413" w:type="dxa"/>
                          </w:tcPr>
                          <w:p w14:paraId="5DF5F358" w14:textId="77777777" w:rsidR="00D617FD" w:rsidRPr="00F646CB" w:rsidRDefault="00D617FD" w:rsidP="003A6101">
                            <w:pPr>
                              <w:rPr>
                                <w:ins w:id="8756" w:author="Nasser Mustafa [2]" w:date="2018-09-19T08:34:00Z"/>
                                <w:rFonts w:ascii="Times New Roman" w:hAnsi="Times New Roman"/>
                                <w:sz w:val="18"/>
                                <w:szCs w:val="18"/>
                              </w:rPr>
                            </w:pPr>
                            <w:ins w:id="8757" w:author="Nasser Mustafa [2]" w:date="2018-09-19T08:34:00Z">
                              <w:r w:rsidRPr="00F646CB">
                                <w:rPr>
                                  <w:rFonts w:ascii="Times New Roman" w:hAnsi="Times New Roman"/>
                                  <w:sz w:val="18"/>
                                  <w:szCs w:val="18"/>
                                </w:rPr>
                                <w:t>No</w:t>
                              </w:r>
                            </w:ins>
                          </w:p>
                        </w:tc>
                        <w:tc>
                          <w:tcPr>
                            <w:tcW w:w="413" w:type="dxa"/>
                          </w:tcPr>
                          <w:p w14:paraId="3F856557" w14:textId="77777777" w:rsidR="00D617FD" w:rsidRPr="00A11AF7" w:rsidRDefault="00D617FD" w:rsidP="003A6101">
                            <w:pPr>
                              <w:rPr>
                                <w:ins w:id="8758" w:author="Nasser Mustafa [2]" w:date="2018-09-19T08:34:00Z"/>
                                <w:rFonts w:cstheme="majorBidi"/>
                                <w:sz w:val="18"/>
                                <w:szCs w:val="18"/>
                              </w:rPr>
                            </w:pPr>
                            <w:ins w:id="8759" w:author="Nasser Mustafa [2]" w:date="2018-09-19T08:34:00Z">
                              <w:r>
                                <w:rPr>
                                  <w:rFonts w:cstheme="majorBidi"/>
                                  <w:sz w:val="18"/>
                                  <w:szCs w:val="18"/>
                                </w:rPr>
                                <w:t>No</w:t>
                              </w:r>
                            </w:ins>
                          </w:p>
                        </w:tc>
                        <w:tc>
                          <w:tcPr>
                            <w:tcW w:w="544" w:type="dxa"/>
                          </w:tcPr>
                          <w:p w14:paraId="7B8D836F" w14:textId="77777777" w:rsidR="00D617FD" w:rsidRPr="00A11AF7" w:rsidRDefault="00D617FD" w:rsidP="003A6101">
                            <w:pPr>
                              <w:rPr>
                                <w:ins w:id="8760" w:author="Nasser Mustafa [2]" w:date="2018-09-19T08:34:00Z"/>
                                <w:rFonts w:cstheme="majorBidi"/>
                                <w:sz w:val="18"/>
                                <w:szCs w:val="18"/>
                              </w:rPr>
                            </w:pPr>
                            <w:ins w:id="8761" w:author="Nasser Mustafa [2]" w:date="2018-09-19T08:34:00Z">
                              <w:r>
                                <w:rPr>
                                  <w:rFonts w:cstheme="majorBidi"/>
                                  <w:sz w:val="18"/>
                                  <w:szCs w:val="18"/>
                                </w:rPr>
                                <w:t>No</w:t>
                              </w:r>
                            </w:ins>
                          </w:p>
                        </w:tc>
                      </w:tr>
                      <w:tr w:rsidR="00D617FD" w:rsidRPr="00A11AF7" w14:paraId="47F53326" w14:textId="77777777" w:rsidTr="00A1256E">
                        <w:trPr>
                          <w:trHeight w:val="260"/>
                          <w:jc w:val="center"/>
                          <w:ins w:id="8762" w:author="Nasser Mustafa [2]" w:date="2018-09-19T08:34:00Z"/>
                        </w:trPr>
                        <w:tc>
                          <w:tcPr>
                            <w:tcW w:w="1140" w:type="dxa"/>
                            <w:vMerge w:val="restart"/>
                          </w:tcPr>
                          <w:p w14:paraId="11345F47" w14:textId="77777777" w:rsidR="00D617FD" w:rsidRPr="00F646CB" w:rsidRDefault="00D617FD" w:rsidP="003A6101">
                            <w:pPr>
                              <w:rPr>
                                <w:ins w:id="8763" w:author="Nasser Mustafa [2]" w:date="2018-09-19T08:34:00Z"/>
                                <w:rFonts w:ascii="Times New Roman" w:hAnsi="Times New Roman"/>
                                <w:sz w:val="18"/>
                                <w:szCs w:val="18"/>
                              </w:rPr>
                            </w:pPr>
                            <w:ins w:id="8764"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_Ref421356406 \r \h  \* MERGEFORMAT </w:instrText>
                              </w:r>
                            </w:ins>
                            <w:r w:rsidRPr="00F646CB">
                              <w:rPr>
                                <w:rFonts w:ascii="Times New Roman" w:hAnsi="Times New Roman"/>
                                <w:sz w:val="18"/>
                                <w:szCs w:val="18"/>
                              </w:rPr>
                            </w:r>
                            <w:ins w:id="8765"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ValCr6</w:t>
                              </w:r>
                              <w:r w:rsidRPr="00F646CB">
                                <w:rPr>
                                  <w:rFonts w:ascii="Times New Roman" w:hAnsi="Times New Roman"/>
                                  <w:sz w:val="18"/>
                                  <w:szCs w:val="18"/>
                                </w:rPr>
                                <w:fldChar w:fldCharType="end"/>
                              </w:r>
                            </w:ins>
                          </w:p>
                        </w:tc>
                        <w:tc>
                          <w:tcPr>
                            <w:tcW w:w="1134" w:type="dxa"/>
                          </w:tcPr>
                          <w:p w14:paraId="2137F3BF" w14:textId="77777777" w:rsidR="00D617FD" w:rsidRPr="002D6A49" w:rsidRDefault="00D617FD" w:rsidP="003A6101">
                            <w:pPr>
                              <w:rPr>
                                <w:ins w:id="8766" w:author="Nasser Mustafa [2]" w:date="2018-09-19T08:34:00Z"/>
                                <w:rFonts w:ascii="Times New Roman" w:hAnsi="Times New Roman"/>
                                <w:sz w:val="20"/>
                                <w:szCs w:val="20"/>
                              </w:rPr>
                            </w:pPr>
                            <w:ins w:id="8767"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_Ref482756262 \h  \* MERGEFORMAT </w:instrText>
                              </w:r>
                            </w:ins>
                            <w:r w:rsidRPr="002D6A49">
                              <w:rPr>
                                <w:rFonts w:ascii="Times New Roman" w:hAnsi="Times New Roman"/>
                                <w:sz w:val="20"/>
                                <w:szCs w:val="20"/>
                              </w:rPr>
                            </w:r>
                            <w:ins w:id="8768"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9</w:t>
                              </w:r>
                              <w:r w:rsidRPr="002D6A49">
                                <w:rPr>
                                  <w:rFonts w:ascii="Times New Roman" w:hAnsi="Times New Roman"/>
                                  <w:sz w:val="20"/>
                                  <w:szCs w:val="20"/>
                                </w:rPr>
                                <w:fldChar w:fldCharType="end"/>
                              </w:r>
                            </w:ins>
                          </w:p>
                        </w:tc>
                        <w:tc>
                          <w:tcPr>
                            <w:tcW w:w="425" w:type="dxa"/>
                          </w:tcPr>
                          <w:p w14:paraId="7A8EAEC4" w14:textId="77777777" w:rsidR="00D617FD" w:rsidRPr="00F646CB" w:rsidRDefault="00D617FD" w:rsidP="003A6101">
                            <w:pPr>
                              <w:rPr>
                                <w:ins w:id="8769" w:author="Nasser Mustafa [2]" w:date="2018-09-19T08:34:00Z"/>
                                <w:rFonts w:ascii="Times New Roman" w:hAnsi="Times New Roman"/>
                                <w:sz w:val="18"/>
                                <w:szCs w:val="18"/>
                              </w:rPr>
                            </w:pPr>
                            <w:ins w:id="8770" w:author="Nasser Mustafa [2]" w:date="2018-09-19T08:34:00Z">
                              <w:r w:rsidRPr="00F646CB">
                                <w:rPr>
                                  <w:rFonts w:ascii="Times New Roman" w:hAnsi="Times New Roman"/>
                                  <w:sz w:val="18"/>
                                  <w:szCs w:val="18"/>
                                </w:rPr>
                                <w:t>No</w:t>
                              </w:r>
                            </w:ins>
                          </w:p>
                        </w:tc>
                        <w:tc>
                          <w:tcPr>
                            <w:tcW w:w="403" w:type="dxa"/>
                          </w:tcPr>
                          <w:p w14:paraId="4ED380E0" w14:textId="77777777" w:rsidR="00D617FD" w:rsidRPr="00F646CB" w:rsidRDefault="00D617FD" w:rsidP="003A6101">
                            <w:pPr>
                              <w:rPr>
                                <w:ins w:id="8771" w:author="Nasser Mustafa [2]" w:date="2018-09-19T08:34:00Z"/>
                                <w:rFonts w:ascii="Times New Roman" w:hAnsi="Times New Roman"/>
                                <w:sz w:val="18"/>
                                <w:szCs w:val="18"/>
                              </w:rPr>
                            </w:pPr>
                            <w:ins w:id="8772" w:author="Nasser Mustafa [2]" w:date="2018-09-19T08:34:00Z">
                              <w:r w:rsidRPr="00F646CB">
                                <w:rPr>
                                  <w:rFonts w:ascii="Times New Roman" w:hAnsi="Times New Roman"/>
                                  <w:sz w:val="18"/>
                                  <w:szCs w:val="18"/>
                                </w:rPr>
                                <w:t>No</w:t>
                              </w:r>
                            </w:ins>
                          </w:p>
                        </w:tc>
                        <w:tc>
                          <w:tcPr>
                            <w:tcW w:w="354" w:type="dxa"/>
                          </w:tcPr>
                          <w:p w14:paraId="2303EBF7" w14:textId="77777777" w:rsidR="00D617FD" w:rsidRPr="00F646CB" w:rsidRDefault="00D617FD" w:rsidP="003A6101">
                            <w:pPr>
                              <w:rPr>
                                <w:ins w:id="8773" w:author="Nasser Mustafa [2]" w:date="2018-09-19T08:34:00Z"/>
                                <w:rFonts w:ascii="Times New Roman" w:hAnsi="Times New Roman"/>
                                <w:sz w:val="18"/>
                                <w:szCs w:val="18"/>
                              </w:rPr>
                            </w:pPr>
                            <w:ins w:id="8774" w:author="Nasser Mustafa [2]" w:date="2018-09-19T08:34:00Z">
                              <w:r w:rsidRPr="00F646CB">
                                <w:rPr>
                                  <w:rFonts w:ascii="Times New Roman" w:hAnsi="Times New Roman"/>
                                  <w:sz w:val="18"/>
                                  <w:szCs w:val="18"/>
                                </w:rPr>
                                <w:t>No</w:t>
                              </w:r>
                            </w:ins>
                          </w:p>
                        </w:tc>
                        <w:tc>
                          <w:tcPr>
                            <w:tcW w:w="417" w:type="dxa"/>
                          </w:tcPr>
                          <w:p w14:paraId="68802D5B" w14:textId="77777777" w:rsidR="00D617FD" w:rsidRPr="00F646CB" w:rsidRDefault="00D617FD" w:rsidP="003A6101">
                            <w:pPr>
                              <w:rPr>
                                <w:ins w:id="8775" w:author="Nasser Mustafa [2]" w:date="2018-09-19T08:34:00Z"/>
                                <w:rFonts w:ascii="Times New Roman" w:hAnsi="Times New Roman"/>
                                <w:sz w:val="18"/>
                                <w:szCs w:val="18"/>
                              </w:rPr>
                            </w:pPr>
                            <w:ins w:id="8776" w:author="Nasser Mustafa [2]" w:date="2018-09-19T08:34:00Z">
                              <w:r>
                                <w:rPr>
                                  <w:rFonts w:ascii="Times New Roman" w:hAnsi="Times New Roman"/>
                                  <w:sz w:val="18"/>
                                  <w:szCs w:val="18"/>
                                </w:rPr>
                                <w:t>Yes</w:t>
                              </w:r>
                            </w:ins>
                          </w:p>
                        </w:tc>
                        <w:tc>
                          <w:tcPr>
                            <w:tcW w:w="358" w:type="dxa"/>
                          </w:tcPr>
                          <w:p w14:paraId="1858F8F8" w14:textId="77777777" w:rsidR="00D617FD" w:rsidRPr="00F646CB" w:rsidRDefault="00D617FD" w:rsidP="003A6101">
                            <w:pPr>
                              <w:rPr>
                                <w:ins w:id="8777" w:author="Nasser Mustafa [2]" w:date="2018-09-19T08:34:00Z"/>
                                <w:rFonts w:ascii="Times New Roman" w:hAnsi="Times New Roman"/>
                                <w:sz w:val="18"/>
                                <w:szCs w:val="18"/>
                              </w:rPr>
                            </w:pPr>
                            <w:ins w:id="8778" w:author="Nasser Mustafa [2]" w:date="2018-09-19T08:34:00Z">
                              <w:r w:rsidRPr="00F646CB">
                                <w:rPr>
                                  <w:rFonts w:ascii="Times New Roman" w:hAnsi="Times New Roman"/>
                                  <w:sz w:val="18"/>
                                  <w:szCs w:val="18"/>
                                </w:rPr>
                                <w:t>No</w:t>
                              </w:r>
                            </w:ins>
                          </w:p>
                        </w:tc>
                        <w:tc>
                          <w:tcPr>
                            <w:tcW w:w="358" w:type="dxa"/>
                          </w:tcPr>
                          <w:p w14:paraId="2853EDB4" w14:textId="77777777" w:rsidR="00D617FD" w:rsidRPr="00F646CB" w:rsidRDefault="00D617FD" w:rsidP="003A6101">
                            <w:pPr>
                              <w:rPr>
                                <w:ins w:id="8779" w:author="Nasser Mustafa [2]" w:date="2018-09-19T08:34:00Z"/>
                                <w:rFonts w:ascii="Times New Roman" w:hAnsi="Times New Roman"/>
                                <w:sz w:val="18"/>
                                <w:szCs w:val="18"/>
                              </w:rPr>
                            </w:pPr>
                            <w:ins w:id="8780" w:author="Nasser Mustafa [2]" w:date="2018-09-19T08:34:00Z">
                              <w:r w:rsidRPr="00F646CB">
                                <w:rPr>
                                  <w:rFonts w:ascii="Times New Roman" w:hAnsi="Times New Roman"/>
                                  <w:sz w:val="18"/>
                                  <w:szCs w:val="18"/>
                                </w:rPr>
                                <w:t>No</w:t>
                              </w:r>
                            </w:ins>
                          </w:p>
                        </w:tc>
                        <w:tc>
                          <w:tcPr>
                            <w:tcW w:w="413" w:type="dxa"/>
                          </w:tcPr>
                          <w:p w14:paraId="36D2E14A" w14:textId="77777777" w:rsidR="00D617FD" w:rsidRPr="00F646CB" w:rsidRDefault="00D617FD" w:rsidP="003A6101">
                            <w:pPr>
                              <w:rPr>
                                <w:ins w:id="8781" w:author="Nasser Mustafa [2]" w:date="2018-09-19T08:34:00Z"/>
                                <w:rFonts w:ascii="Times New Roman" w:hAnsi="Times New Roman"/>
                                <w:sz w:val="18"/>
                                <w:szCs w:val="18"/>
                              </w:rPr>
                            </w:pPr>
                            <w:ins w:id="8782" w:author="Nasser Mustafa [2]" w:date="2018-09-19T08:34:00Z">
                              <w:r>
                                <w:rPr>
                                  <w:rFonts w:ascii="Times New Roman" w:hAnsi="Times New Roman"/>
                                  <w:sz w:val="18"/>
                                  <w:szCs w:val="18"/>
                                </w:rPr>
                                <w:t>Yes</w:t>
                              </w:r>
                            </w:ins>
                          </w:p>
                        </w:tc>
                        <w:tc>
                          <w:tcPr>
                            <w:tcW w:w="413" w:type="dxa"/>
                          </w:tcPr>
                          <w:p w14:paraId="5319B7FC" w14:textId="77777777" w:rsidR="00D617FD" w:rsidRPr="00A11AF7" w:rsidRDefault="00D617FD" w:rsidP="003A6101">
                            <w:pPr>
                              <w:rPr>
                                <w:ins w:id="8783" w:author="Nasser Mustafa [2]" w:date="2018-09-19T08:34:00Z"/>
                                <w:rFonts w:cstheme="majorBidi"/>
                                <w:sz w:val="18"/>
                                <w:szCs w:val="18"/>
                              </w:rPr>
                            </w:pPr>
                            <w:ins w:id="8784" w:author="Nasser Mustafa [2]" w:date="2018-09-19T08:34:00Z">
                              <w:r>
                                <w:rPr>
                                  <w:rFonts w:cstheme="majorBidi"/>
                                  <w:sz w:val="18"/>
                                  <w:szCs w:val="18"/>
                                </w:rPr>
                                <w:t>Yes</w:t>
                              </w:r>
                            </w:ins>
                          </w:p>
                        </w:tc>
                        <w:tc>
                          <w:tcPr>
                            <w:tcW w:w="544" w:type="dxa"/>
                          </w:tcPr>
                          <w:p w14:paraId="1CB4322A" w14:textId="77777777" w:rsidR="00D617FD" w:rsidRPr="00A11AF7" w:rsidRDefault="00D617FD" w:rsidP="003A6101">
                            <w:pPr>
                              <w:rPr>
                                <w:ins w:id="8785" w:author="Nasser Mustafa [2]" w:date="2018-09-19T08:34:00Z"/>
                                <w:rFonts w:cstheme="majorBidi"/>
                                <w:sz w:val="18"/>
                                <w:szCs w:val="18"/>
                              </w:rPr>
                            </w:pPr>
                            <w:ins w:id="8786" w:author="Nasser Mustafa [2]" w:date="2018-09-19T08:34:00Z">
                              <w:r>
                                <w:rPr>
                                  <w:rFonts w:cstheme="majorBidi"/>
                                  <w:sz w:val="18"/>
                                  <w:szCs w:val="18"/>
                                </w:rPr>
                                <w:t>No</w:t>
                              </w:r>
                            </w:ins>
                          </w:p>
                        </w:tc>
                      </w:tr>
                      <w:tr w:rsidR="00D617FD" w:rsidRPr="00A11AF7" w14:paraId="4274AB5D" w14:textId="77777777" w:rsidTr="00A1256E">
                        <w:trPr>
                          <w:trHeight w:val="260"/>
                          <w:jc w:val="center"/>
                          <w:ins w:id="8787" w:author="Nasser Mustafa [2]" w:date="2018-09-19T08:34:00Z"/>
                        </w:trPr>
                        <w:tc>
                          <w:tcPr>
                            <w:tcW w:w="1140" w:type="dxa"/>
                            <w:vMerge/>
                          </w:tcPr>
                          <w:p w14:paraId="24B813FF" w14:textId="77777777" w:rsidR="00D617FD" w:rsidRPr="00F646CB" w:rsidRDefault="00D617FD" w:rsidP="003A6101">
                            <w:pPr>
                              <w:rPr>
                                <w:ins w:id="8788" w:author="Nasser Mustafa [2]" w:date="2018-09-19T08:34:00Z"/>
                                <w:rFonts w:ascii="Times New Roman" w:hAnsi="Times New Roman"/>
                                <w:sz w:val="18"/>
                                <w:szCs w:val="18"/>
                              </w:rPr>
                            </w:pPr>
                          </w:p>
                        </w:tc>
                        <w:tc>
                          <w:tcPr>
                            <w:tcW w:w="1134" w:type="dxa"/>
                          </w:tcPr>
                          <w:p w14:paraId="44E3D349" w14:textId="77777777" w:rsidR="00D617FD" w:rsidRPr="00085E96" w:rsidRDefault="00D617FD" w:rsidP="003A6101">
                            <w:pPr>
                              <w:rPr>
                                <w:ins w:id="8789" w:author="Nasser Mustafa [2]" w:date="2018-09-19T08:34:00Z"/>
                                <w:rFonts w:ascii="Times New Roman" w:hAnsi="Times New Roman"/>
                                <w:sz w:val="20"/>
                                <w:szCs w:val="20"/>
                              </w:rPr>
                            </w:pPr>
                            <w:ins w:id="8790"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_Ref482756285 \h  \* MERGEFORMAT </w:instrText>
                              </w:r>
                            </w:ins>
                            <w:r w:rsidRPr="002D6A49">
                              <w:rPr>
                                <w:rFonts w:ascii="Times New Roman" w:hAnsi="Times New Roman"/>
                                <w:sz w:val="20"/>
                                <w:szCs w:val="20"/>
                              </w:rPr>
                            </w:r>
                            <w:ins w:id="8791" w:author="Nasser Mustafa [2]" w:date="2018-09-19T08:34:00Z">
                              <w:r w:rsidRPr="002D6A49">
                                <w:rPr>
                                  <w:rFonts w:ascii="Times New Roman" w:hAnsi="Times New Roman"/>
                                  <w:sz w:val="20"/>
                                  <w:szCs w:val="20"/>
                                </w:rPr>
                                <w:fldChar w:fldCharType="separate"/>
                              </w:r>
                            </w:ins>
                          </w:p>
                          <w:p w14:paraId="732D7374" w14:textId="77777777" w:rsidR="00D617FD" w:rsidRPr="002D6A49" w:rsidRDefault="00D617FD" w:rsidP="003A6101">
                            <w:pPr>
                              <w:rPr>
                                <w:ins w:id="8792" w:author="Nasser Mustafa [2]" w:date="2018-09-19T08:34:00Z"/>
                                <w:rFonts w:ascii="Times New Roman" w:hAnsi="Times New Roman"/>
                                <w:sz w:val="20"/>
                                <w:szCs w:val="20"/>
                              </w:rPr>
                            </w:pPr>
                            <w:ins w:id="8793" w:author="Nasser Mustafa [2]" w:date="2018-09-19T08:34:00Z">
                              <w:r w:rsidRPr="00085E96">
                                <w:rPr>
                                  <w:rFonts w:ascii="Times New Roman" w:hAnsi="Times New Roman"/>
                                  <w:noProof/>
                                  <w:sz w:val="20"/>
                                  <w:szCs w:val="20"/>
                                </w:rPr>
                                <w:t>TrTstCase 12</w:t>
                              </w:r>
                              <w:r w:rsidRPr="002D6A49">
                                <w:rPr>
                                  <w:rFonts w:ascii="Times New Roman" w:hAnsi="Times New Roman"/>
                                  <w:sz w:val="20"/>
                                  <w:szCs w:val="20"/>
                                </w:rPr>
                                <w:fldChar w:fldCharType="end"/>
                              </w:r>
                            </w:ins>
                          </w:p>
                        </w:tc>
                        <w:tc>
                          <w:tcPr>
                            <w:tcW w:w="425" w:type="dxa"/>
                          </w:tcPr>
                          <w:p w14:paraId="31B32479" w14:textId="77777777" w:rsidR="00D617FD" w:rsidRPr="00F646CB" w:rsidRDefault="00D617FD" w:rsidP="003A6101">
                            <w:pPr>
                              <w:rPr>
                                <w:ins w:id="8794" w:author="Nasser Mustafa [2]" w:date="2018-09-19T08:34:00Z"/>
                                <w:rFonts w:ascii="Times New Roman" w:hAnsi="Times New Roman"/>
                                <w:sz w:val="18"/>
                                <w:szCs w:val="18"/>
                              </w:rPr>
                            </w:pPr>
                            <w:ins w:id="8795" w:author="Nasser Mustafa [2]" w:date="2018-09-19T08:34:00Z">
                              <w:r w:rsidRPr="00F646CB">
                                <w:rPr>
                                  <w:rFonts w:ascii="Times New Roman" w:hAnsi="Times New Roman"/>
                                  <w:sz w:val="18"/>
                                  <w:szCs w:val="18"/>
                                </w:rPr>
                                <w:t>No</w:t>
                              </w:r>
                            </w:ins>
                          </w:p>
                        </w:tc>
                        <w:tc>
                          <w:tcPr>
                            <w:tcW w:w="403" w:type="dxa"/>
                          </w:tcPr>
                          <w:p w14:paraId="408B0F32" w14:textId="77777777" w:rsidR="00D617FD" w:rsidRPr="00F646CB" w:rsidRDefault="00D617FD" w:rsidP="003A6101">
                            <w:pPr>
                              <w:rPr>
                                <w:ins w:id="8796" w:author="Nasser Mustafa [2]" w:date="2018-09-19T08:34:00Z"/>
                                <w:rFonts w:ascii="Times New Roman" w:hAnsi="Times New Roman"/>
                                <w:sz w:val="18"/>
                                <w:szCs w:val="18"/>
                              </w:rPr>
                            </w:pPr>
                            <w:ins w:id="8797" w:author="Nasser Mustafa [2]" w:date="2018-09-19T08:34:00Z">
                              <w:r w:rsidRPr="00F646CB">
                                <w:rPr>
                                  <w:rFonts w:ascii="Times New Roman" w:hAnsi="Times New Roman"/>
                                  <w:sz w:val="18"/>
                                  <w:szCs w:val="18"/>
                                </w:rPr>
                                <w:t>No</w:t>
                              </w:r>
                            </w:ins>
                          </w:p>
                        </w:tc>
                        <w:tc>
                          <w:tcPr>
                            <w:tcW w:w="354" w:type="dxa"/>
                          </w:tcPr>
                          <w:p w14:paraId="31D2D7D1" w14:textId="77777777" w:rsidR="00D617FD" w:rsidRPr="00F646CB" w:rsidRDefault="00D617FD" w:rsidP="003A6101">
                            <w:pPr>
                              <w:rPr>
                                <w:ins w:id="8798" w:author="Nasser Mustafa [2]" w:date="2018-09-19T08:34:00Z"/>
                                <w:rFonts w:ascii="Times New Roman" w:hAnsi="Times New Roman"/>
                                <w:sz w:val="18"/>
                                <w:szCs w:val="18"/>
                              </w:rPr>
                            </w:pPr>
                            <w:ins w:id="8799" w:author="Nasser Mustafa [2]" w:date="2018-09-19T08:34:00Z">
                              <w:r w:rsidRPr="00F646CB">
                                <w:rPr>
                                  <w:rFonts w:ascii="Times New Roman" w:hAnsi="Times New Roman"/>
                                  <w:sz w:val="18"/>
                                  <w:szCs w:val="18"/>
                                </w:rPr>
                                <w:t>No</w:t>
                              </w:r>
                            </w:ins>
                          </w:p>
                        </w:tc>
                        <w:tc>
                          <w:tcPr>
                            <w:tcW w:w="417" w:type="dxa"/>
                          </w:tcPr>
                          <w:p w14:paraId="00AE40ED" w14:textId="77777777" w:rsidR="00D617FD" w:rsidRPr="00F646CB" w:rsidRDefault="00D617FD" w:rsidP="003A6101">
                            <w:pPr>
                              <w:rPr>
                                <w:ins w:id="8800" w:author="Nasser Mustafa [2]" w:date="2018-09-19T08:34:00Z"/>
                                <w:rFonts w:ascii="Times New Roman" w:hAnsi="Times New Roman"/>
                                <w:sz w:val="18"/>
                                <w:szCs w:val="18"/>
                              </w:rPr>
                            </w:pPr>
                            <w:ins w:id="8801" w:author="Nasser Mustafa [2]" w:date="2018-09-19T08:34:00Z">
                              <w:r w:rsidRPr="00F646CB">
                                <w:rPr>
                                  <w:rFonts w:ascii="Times New Roman" w:hAnsi="Times New Roman"/>
                                  <w:sz w:val="18"/>
                                  <w:szCs w:val="18"/>
                                </w:rPr>
                                <w:t>No</w:t>
                              </w:r>
                            </w:ins>
                          </w:p>
                        </w:tc>
                        <w:tc>
                          <w:tcPr>
                            <w:tcW w:w="358" w:type="dxa"/>
                          </w:tcPr>
                          <w:p w14:paraId="37FD68F7" w14:textId="77777777" w:rsidR="00D617FD" w:rsidRPr="00F646CB" w:rsidRDefault="00D617FD" w:rsidP="003A6101">
                            <w:pPr>
                              <w:rPr>
                                <w:ins w:id="8802" w:author="Nasser Mustafa [2]" w:date="2018-09-19T08:34:00Z"/>
                                <w:rFonts w:ascii="Times New Roman" w:hAnsi="Times New Roman"/>
                                <w:sz w:val="18"/>
                                <w:szCs w:val="18"/>
                              </w:rPr>
                            </w:pPr>
                            <w:ins w:id="8803" w:author="Nasser Mustafa [2]" w:date="2018-09-19T08:34:00Z">
                              <w:r w:rsidRPr="00F646CB">
                                <w:rPr>
                                  <w:rFonts w:ascii="Times New Roman" w:hAnsi="Times New Roman"/>
                                  <w:sz w:val="18"/>
                                  <w:szCs w:val="18"/>
                                </w:rPr>
                                <w:t>No</w:t>
                              </w:r>
                            </w:ins>
                          </w:p>
                        </w:tc>
                        <w:tc>
                          <w:tcPr>
                            <w:tcW w:w="358" w:type="dxa"/>
                          </w:tcPr>
                          <w:p w14:paraId="0FB08D4C" w14:textId="77777777" w:rsidR="00D617FD" w:rsidRPr="00F646CB" w:rsidRDefault="00D617FD" w:rsidP="003A6101">
                            <w:pPr>
                              <w:rPr>
                                <w:ins w:id="8804" w:author="Nasser Mustafa [2]" w:date="2018-09-19T08:34:00Z"/>
                                <w:rFonts w:ascii="Times New Roman" w:hAnsi="Times New Roman"/>
                                <w:sz w:val="18"/>
                                <w:szCs w:val="18"/>
                              </w:rPr>
                            </w:pPr>
                            <w:ins w:id="8805" w:author="Nasser Mustafa [2]" w:date="2018-09-19T08:34:00Z">
                              <w:r w:rsidRPr="00F646CB">
                                <w:rPr>
                                  <w:rFonts w:ascii="Times New Roman" w:hAnsi="Times New Roman"/>
                                  <w:sz w:val="18"/>
                                  <w:szCs w:val="18"/>
                                </w:rPr>
                                <w:t>No</w:t>
                              </w:r>
                            </w:ins>
                          </w:p>
                        </w:tc>
                        <w:tc>
                          <w:tcPr>
                            <w:tcW w:w="413" w:type="dxa"/>
                          </w:tcPr>
                          <w:p w14:paraId="03295915" w14:textId="77777777" w:rsidR="00D617FD" w:rsidRPr="00F646CB" w:rsidRDefault="00D617FD" w:rsidP="003A6101">
                            <w:pPr>
                              <w:rPr>
                                <w:ins w:id="8806" w:author="Nasser Mustafa [2]" w:date="2018-09-19T08:34:00Z"/>
                                <w:rFonts w:ascii="Times New Roman" w:hAnsi="Times New Roman"/>
                                <w:sz w:val="18"/>
                                <w:szCs w:val="18"/>
                              </w:rPr>
                            </w:pPr>
                            <w:ins w:id="8807" w:author="Nasser Mustafa [2]" w:date="2018-09-19T08:34:00Z">
                              <w:r w:rsidRPr="00F646CB">
                                <w:rPr>
                                  <w:rFonts w:ascii="Times New Roman" w:hAnsi="Times New Roman"/>
                                  <w:sz w:val="18"/>
                                  <w:szCs w:val="18"/>
                                </w:rPr>
                                <w:t>No</w:t>
                              </w:r>
                            </w:ins>
                          </w:p>
                        </w:tc>
                        <w:tc>
                          <w:tcPr>
                            <w:tcW w:w="413" w:type="dxa"/>
                          </w:tcPr>
                          <w:p w14:paraId="644B1E25" w14:textId="77777777" w:rsidR="00D617FD" w:rsidRPr="00A11AF7" w:rsidRDefault="00D617FD" w:rsidP="003A6101">
                            <w:pPr>
                              <w:rPr>
                                <w:ins w:id="8808" w:author="Nasser Mustafa [2]" w:date="2018-09-19T08:34:00Z"/>
                                <w:rFonts w:cstheme="majorBidi"/>
                                <w:sz w:val="18"/>
                                <w:szCs w:val="18"/>
                              </w:rPr>
                            </w:pPr>
                            <w:ins w:id="8809" w:author="Nasser Mustafa [2]" w:date="2018-09-19T08:34:00Z">
                              <w:r>
                                <w:rPr>
                                  <w:rFonts w:cstheme="majorBidi"/>
                                  <w:sz w:val="18"/>
                                  <w:szCs w:val="18"/>
                                </w:rPr>
                                <w:t>No</w:t>
                              </w:r>
                            </w:ins>
                          </w:p>
                        </w:tc>
                        <w:tc>
                          <w:tcPr>
                            <w:tcW w:w="544" w:type="dxa"/>
                          </w:tcPr>
                          <w:p w14:paraId="30D04F08" w14:textId="77777777" w:rsidR="00D617FD" w:rsidRPr="00A11AF7" w:rsidRDefault="00D617FD" w:rsidP="003A6101">
                            <w:pPr>
                              <w:rPr>
                                <w:ins w:id="8810" w:author="Nasser Mustafa [2]" w:date="2018-09-19T08:34:00Z"/>
                                <w:rFonts w:cstheme="majorBidi"/>
                                <w:sz w:val="18"/>
                                <w:szCs w:val="18"/>
                              </w:rPr>
                            </w:pPr>
                            <w:ins w:id="8811" w:author="Nasser Mustafa [2]" w:date="2018-09-19T08:34:00Z">
                              <w:r>
                                <w:rPr>
                                  <w:rFonts w:cstheme="majorBidi"/>
                                  <w:sz w:val="18"/>
                                  <w:szCs w:val="18"/>
                                </w:rPr>
                                <w:t>No</w:t>
                              </w:r>
                            </w:ins>
                          </w:p>
                        </w:tc>
                      </w:tr>
                      <w:tr w:rsidR="00D617FD" w:rsidRPr="00A11AF7" w14:paraId="473D836E" w14:textId="77777777" w:rsidTr="00A1256E">
                        <w:trPr>
                          <w:trHeight w:val="235"/>
                          <w:jc w:val="center"/>
                          <w:ins w:id="8812" w:author="Nasser Mustafa [2]" w:date="2018-09-19T08:34:00Z"/>
                        </w:trPr>
                        <w:tc>
                          <w:tcPr>
                            <w:tcW w:w="1140" w:type="dxa"/>
                          </w:tcPr>
                          <w:p w14:paraId="10DEF73D" w14:textId="77777777" w:rsidR="00D617FD" w:rsidRPr="00F646CB" w:rsidRDefault="00D617FD" w:rsidP="003A6101">
                            <w:pPr>
                              <w:rPr>
                                <w:ins w:id="8813" w:author="Nasser Mustafa [2]" w:date="2018-09-19T08:34:00Z"/>
                                <w:rFonts w:ascii="Times New Roman" w:hAnsi="Times New Roman"/>
                                <w:sz w:val="18"/>
                                <w:szCs w:val="18"/>
                              </w:rPr>
                            </w:pPr>
                            <w:ins w:id="8814"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_Ref421356415 \r \h  \* MERGEFORMAT </w:instrText>
                              </w:r>
                            </w:ins>
                            <w:r w:rsidRPr="00F646CB">
                              <w:rPr>
                                <w:rFonts w:ascii="Times New Roman" w:hAnsi="Times New Roman"/>
                                <w:sz w:val="18"/>
                                <w:szCs w:val="18"/>
                              </w:rPr>
                            </w:r>
                            <w:ins w:id="8815"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ValCr7</w:t>
                              </w:r>
                              <w:r w:rsidRPr="00F646CB">
                                <w:rPr>
                                  <w:rFonts w:ascii="Times New Roman" w:hAnsi="Times New Roman"/>
                                  <w:sz w:val="18"/>
                                  <w:szCs w:val="18"/>
                                </w:rPr>
                                <w:fldChar w:fldCharType="end"/>
                              </w:r>
                            </w:ins>
                          </w:p>
                        </w:tc>
                        <w:tc>
                          <w:tcPr>
                            <w:tcW w:w="1134" w:type="dxa"/>
                          </w:tcPr>
                          <w:p w14:paraId="54BF9A94" w14:textId="77777777" w:rsidR="00D617FD" w:rsidRPr="00085E96" w:rsidRDefault="00D617FD" w:rsidP="003A6101">
                            <w:pPr>
                              <w:rPr>
                                <w:ins w:id="8816" w:author="Nasser Mustafa [2]" w:date="2018-09-19T08:34:00Z"/>
                                <w:rFonts w:ascii="Times New Roman" w:hAnsi="Times New Roman"/>
                                <w:sz w:val="20"/>
                                <w:szCs w:val="20"/>
                              </w:rPr>
                            </w:pPr>
                            <w:ins w:id="8817"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_Ref482756822 \h  \* MERGEFORMAT </w:instrText>
                              </w:r>
                            </w:ins>
                            <w:r w:rsidRPr="002D6A49">
                              <w:rPr>
                                <w:rFonts w:ascii="Times New Roman" w:hAnsi="Times New Roman"/>
                                <w:sz w:val="20"/>
                                <w:szCs w:val="20"/>
                              </w:rPr>
                            </w:r>
                            <w:ins w:id="8818" w:author="Nasser Mustafa [2]" w:date="2018-09-19T08:34:00Z">
                              <w:r w:rsidRPr="002D6A49">
                                <w:rPr>
                                  <w:rFonts w:ascii="Times New Roman" w:hAnsi="Times New Roman"/>
                                  <w:sz w:val="20"/>
                                  <w:szCs w:val="20"/>
                                </w:rPr>
                                <w:fldChar w:fldCharType="separate"/>
                              </w:r>
                            </w:ins>
                          </w:p>
                          <w:p w14:paraId="5599FB2D" w14:textId="77777777" w:rsidR="00D617FD" w:rsidRPr="002D6A49" w:rsidRDefault="00D617FD" w:rsidP="003A6101">
                            <w:pPr>
                              <w:rPr>
                                <w:ins w:id="8819" w:author="Nasser Mustafa [2]" w:date="2018-09-19T08:34:00Z"/>
                                <w:rFonts w:ascii="Times New Roman" w:hAnsi="Times New Roman"/>
                                <w:sz w:val="20"/>
                                <w:szCs w:val="20"/>
                              </w:rPr>
                            </w:pPr>
                            <w:ins w:id="8820" w:author="Nasser Mustafa [2]" w:date="2018-09-19T08:34:00Z">
                              <w:r w:rsidRPr="00085E96">
                                <w:rPr>
                                  <w:rFonts w:ascii="Times New Roman" w:hAnsi="Times New Roman"/>
                                  <w:noProof/>
                                  <w:sz w:val="20"/>
                                  <w:szCs w:val="20"/>
                                </w:rPr>
                                <w:t>TrTstCase 13</w:t>
                              </w:r>
                              <w:r w:rsidRPr="002D6A49">
                                <w:rPr>
                                  <w:rFonts w:ascii="Times New Roman" w:hAnsi="Times New Roman"/>
                                  <w:sz w:val="20"/>
                                  <w:szCs w:val="20"/>
                                </w:rPr>
                                <w:fldChar w:fldCharType="end"/>
                              </w:r>
                            </w:ins>
                          </w:p>
                        </w:tc>
                        <w:tc>
                          <w:tcPr>
                            <w:tcW w:w="425" w:type="dxa"/>
                          </w:tcPr>
                          <w:p w14:paraId="0F45DE45" w14:textId="77777777" w:rsidR="00D617FD" w:rsidRPr="00F646CB" w:rsidRDefault="00D617FD" w:rsidP="003A6101">
                            <w:pPr>
                              <w:rPr>
                                <w:ins w:id="8821" w:author="Nasser Mustafa [2]" w:date="2018-09-19T08:34:00Z"/>
                                <w:rFonts w:ascii="Times New Roman" w:hAnsi="Times New Roman"/>
                                <w:sz w:val="18"/>
                                <w:szCs w:val="18"/>
                              </w:rPr>
                            </w:pPr>
                            <w:ins w:id="8822" w:author="Nasser Mustafa [2]" w:date="2018-09-19T08:34:00Z">
                              <w:r w:rsidRPr="00F646CB">
                                <w:rPr>
                                  <w:rFonts w:ascii="Times New Roman" w:hAnsi="Times New Roman"/>
                                  <w:sz w:val="18"/>
                                  <w:szCs w:val="18"/>
                                </w:rPr>
                                <w:t>Yes</w:t>
                              </w:r>
                            </w:ins>
                          </w:p>
                        </w:tc>
                        <w:tc>
                          <w:tcPr>
                            <w:tcW w:w="403" w:type="dxa"/>
                          </w:tcPr>
                          <w:p w14:paraId="066CA648" w14:textId="77777777" w:rsidR="00D617FD" w:rsidRPr="00F646CB" w:rsidRDefault="00D617FD" w:rsidP="003A6101">
                            <w:pPr>
                              <w:rPr>
                                <w:ins w:id="8823" w:author="Nasser Mustafa [2]" w:date="2018-09-19T08:34:00Z"/>
                                <w:rFonts w:ascii="Times New Roman" w:hAnsi="Times New Roman"/>
                                <w:sz w:val="18"/>
                                <w:szCs w:val="18"/>
                              </w:rPr>
                            </w:pPr>
                            <w:ins w:id="8824" w:author="Nasser Mustafa [2]" w:date="2018-09-19T08:34:00Z">
                              <w:r w:rsidRPr="00F646CB">
                                <w:rPr>
                                  <w:rFonts w:ascii="Times New Roman" w:hAnsi="Times New Roman"/>
                                  <w:sz w:val="18"/>
                                  <w:szCs w:val="18"/>
                                </w:rPr>
                                <w:t>No</w:t>
                              </w:r>
                            </w:ins>
                          </w:p>
                        </w:tc>
                        <w:tc>
                          <w:tcPr>
                            <w:tcW w:w="354" w:type="dxa"/>
                          </w:tcPr>
                          <w:p w14:paraId="1133C7E4" w14:textId="77777777" w:rsidR="00D617FD" w:rsidRPr="00F646CB" w:rsidRDefault="00D617FD" w:rsidP="003A6101">
                            <w:pPr>
                              <w:rPr>
                                <w:ins w:id="8825" w:author="Nasser Mustafa [2]" w:date="2018-09-19T08:34:00Z"/>
                                <w:rFonts w:ascii="Times New Roman" w:hAnsi="Times New Roman"/>
                                <w:sz w:val="18"/>
                                <w:szCs w:val="18"/>
                              </w:rPr>
                            </w:pPr>
                            <w:ins w:id="8826" w:author="Nasser Mustafa [2]" w:date="2018-09-19T08:34:00Z">
                              <w:r w:rsidRPr="00F646CB">
                                <w:rPr>
                                  <w:rFonts w:ascii="Times New Roman" w:hAnsi="Times New Roman"/>
                                  <w:sz w:val="18"/>
                                  <w:szCs w:val="18"/>
                                </w:rPr>
                                <w:t>Yes</w:t>
                              </w:r>
                            </w:ins>
                          </w:p>
                        </w:tc>
                        <w:tc>
                          <w:tcPr>
                            <w:tcW w:w="417" w:type="dxa"/>
                          </w:tcPr>
                          <w:p w14:paraId="0A881DFE" w14:textId="77777777" w:rsidR="00D617FD" w:rsidRPr="00F646CB" w:rsidRDefault="00D617FD" w:rsidP="003A6101">
                            <w:pPr>
                              <w:rPr>
                                <w:ins w:id="8827" w:author="Nasser Mustafa [2]" w:date="2018-09-19T08:34:00Z"/>
                                <w:rFonts w:ascii="Times New Roman" w:hAnsi="Times New Roman"/>
                                <w:sz w:val="18"/>
                                <w:szCs w:val="18"/>
                              </w:rPr>
                            </w:pPr>
                            <w:ins w:id="8828" w:author="Nasser Mustafa [2]" w:date="2018-09-19T08:34:00Z">
                              <w:r w:rsidRPr="00F646CB">
                                <w:rPr>
                                  <w:rFonts w:ascii="Times New Roman" w:hAnsi="Times New Roman"/>
                                  <w:sz w:val="18"/>
                                  <w:szCs w:val="18"/>
                                </w:rPr>
                                <w:t>No</w:t>
                              </w:r>
                            </w:ins>
                          </w:p>
                        </w:tc>
                        <w:tc>
                          <w:tcPr>
                            <w:tcW w:w="358" w:type="dxa"/>
                          </w:tcPr>
                          <w:p w14:paraId="22F35A8A" w14:textId="77777777" w:rsidR="00D617FD" w:rsidRPr="00F646CB" w:rsidRDefault="00D617FD" w:rsidP="003A6101">
                            <w:pPr>
                              <w:rPr>
                                <w:ins w:id="8829" w:author="Nasser Mustafa [2]" w:date="2018-09-19T08:34:00Z"/>
                                <w:rFonts w:ascii="Times New Roman" w:hAnsi="Times New Roman"/>
                                <w:sz w:val="18"/>
                                <w:szCs w:val="18"/>
                              </w:rPr>
                            </w:pPr>
                            <w:ins w:id="8830" w:author="Nasser Mustafa [2]" w:date="2018-09-19T08:34:00Z">
                              <w:r w:rsidRPr="00F646CB">
                                <w:rPr>
                                  <w:rFonts w:ascii="Times New Roman" w:hAnsi="Times New Roman"/>
                                  <w:sz w:val="18"/>
                                  <w:szCs w:val="18"/>
                                </w:rPr>
                                <w:t>Yes</w:t>
                              </w:r>
                            </w:ins>
                          </w:p>
                        </w:tc>
                        <w:tc>
                          <w:tcPr>
                            <w:tcW w:w="358" w:type="dxa"/>
                          </w:tcPr>
                          <w:p w14:paraId="6CE51BA0" w14:textId="77777777" w:rsidR="00D617FD" w:rsidRPr="00F646CB" w:rsidRDefault="00D617FD" w:rsidP="003A6101">
                            <w:pPr>
                              <w:rPr>
                                <w:ins w:id="8831" w:author="Nasser Mustafa [2]" w:date="2018-09-19T08:34:00Z"/>
                                <w:rFonts w:ascii="Times New Roman" w:hAnsi="Times New Roman"/>
                                <w:sz w:val="18"/>
                                <w:szCs w:val="18"/>
                              </w:rPr>
                            </w:pPr>
                            <w:ins w:id="8832" w:author="Nasser Mustafa [2]" w:date="2018-09-19T08:34:00Z">
                              <w:r w:rsidRPr="00F646CB">
                                <w:rPr>
                                  <w:rFonts w:ascii="Times New Roman" w:hAnsi="Times New Roman"/>
                                  <w:sz w:val="18"/>
                                  <w:szCs w:val="18"/>
                                </w:rPr>
                                <w:t>Yes</w:t>
                              </w:r>
                            </w:ins>
                          </w:p>
                        </w:tc>
                        <w:tc>
                          <w:tcPr>
                            <w:tcW w:w="413" w:type="dxa"/>
                          </w:tcPr>
                          <w:p w14:paraId="2C61AB82" w14:textId="77777777" w:rsidR="00D617FD" w:rsidRPr="00F646CB" w:rsidRDefault="00D617FD" w:rsidP="003A6101">
                            <w:pPr>
                              <w:rPr>
                                <w:ins w:id="8833" w:author="Nasser Mustafa [2]" w:date="2018-09-19T08:34:00Z"/>
                                <w:rFonts w:ascii="Times New Roman" w:hAnsi="Times New Roman"/>
                                <w:sz w:val="18"/>
                                <w:szCs w:val="18"/>
                              </w:rPr>
                            </w:pPr>
                            <w:ins w:id="8834" w:author="Nasser Mustafa [2]" w:date="2018-09-19T08:34:00Z">
                              <w:r w:rsidRPr="00F646CB">
                                <w:rPr>
                                  <w:rFonts w:ascii="Times New Roman" w:hAnsi="Times New Roman"/>
                                  <w:sz w:val="18"/>
                                  <w:szCs w:val="18"/>
                                </w:rPr>
                                <w:t>Yes</w:t>
                              </w:r>
                            </w:ins>
                          </w:p>
                        </w:tc>
                        <w:tc>
                          <w:tcPr>
                            <w:tcW w:w="413" w:type="dxa"/>
                          </w:tcPr>
                          <w:p w14:paraId="39FD60BC" w14:textId="77777777" w:rsidR="00D617FD" w:rsidRPr="00A11AF7" w:rsidRDefault="00D617FD" w:rsidP="003A6101">
                            <w:pPr>
                              <w:rPr>
                                <w:ins w:id="8835" w:author="Nasser Mustafa [2]" w:date="2018-09-19T08:34:00Z"/>
                                <w:rFonts w:cstheme="majorBidi"/>
                                <w:sz w:val="18"/>
                                <w:szCs w:val="18"/>
                              </w:rPr>
                            </w:pPr>
                            <w:ins w:id="8836" w:author="Nasser Mustafa [2]" w:date="2018-09-19T08:34:00Z">
                              <w:r>
                                <w:rPr>
                                  <w:rFonts w:cstheme="majorBidi"/>
                                  <w:sz w:val="18"/>
                                  <w:szCs w:val="18"/>
                                </w:rPr>
                                <w:t>Yes</w:t>
                              </w:r>
                            </w:ins>
                          </w:p>
                        </w:tc>
                        <w:tc>
                          <w:tcPr>
                            <w:tcW w:w="544" w:type="dxa"/>
                          </w:tcPr>
                          <w:p w14:paraId="4874E337" w14:textId="77777777" w:rsidR="00D617FD" w:rsidRPr="00A11AF7" w:rsidRDefault="00D617FD" w:rsidP="003A6101">
                            <w:pPr>
                              <w:rPr>
                                <w:ins w:id="8837" w:author="Nasser Mustafa [2]" w:date="2018-09-19T08:34:00Z"/>
                                <w:rFonts w:cstheme="majorBidi"/>
                                <w:sz w:val="18"/>
                                <w:szCs w:val="18"/>
                              </w:rPr>
                            </w:pPr>
                            <w:ins w:id="8838" w:author="Nasser Mustafa [2]" w:date="2018-09-19T08:34:00Z">
                              <w:r>
                                <w:rPr>
                                  <w:rFonts w:cstheme="majorBidi"/>
                                  <w:sz w:val="18"/>
                                  <w:szCs w:val="18"/>
                                </w:rPr>
                                <w:t>Yes</w:t>
                              </w:r>
                            </w:ins>
                          </w:p>
                        </w:tc>
                      </w:tr>
                      <w:tr w:rsidR="00D617FD" w:rsidRPr="00A11AF7" w14:paraId="3CEF4EAA" w14:textId="77777777" w:rsidTr="00A1256E">
                        <w:trPr>
                          <w:trHeight w:val="219"/>
                          <w:jc w:val="center"/>
                          <w:ins w:id="8839" w:author="Nasser Mustafa [2]" w:date="2018-09-19T08:34:00Z"/>
                        </w:trPr>
                        <w:tc>
                          <w:tcPr>
                            <w:tcW w:w="1140" w:type="dxa"/>
                            <w:vMerge w:val="restart"/>
                          </w:tcPr>
                          <w:p w14:paraId="1DE7F39F" w14:textId="77777777" w:rsidR="00D617FD" w:rsidRPr="00F646CB" w:rsidRDefault="00D617FD" w:rsidP="003A6101">
                            <w:pPr>
                              <w:ind w:hanging="14"/>
                              <w:rPr>
                                <w:ins w:id="8840" w:author="Nasser Mustafa [2]" w:date="2018-09-19T08:34:00Z"/>
                                <w:rFonts w:ascii="Times New Roman" w:hAnsi="Times New Roman"/>
                                <w:sz w:val="18"/>
                                <w:szCs w:val="18"/>
                                <w:lang w:val="en-CA"/>
                              </w:rPr>
                            </w:pPr>
                            <w:ins w:id="8841" w:author="Nasser Mustafa [2]" w:date="2018-09-19T08:34:00Z">
                              <w:r>
                                <w:rPr>
                                  <w:rFonts w:ascii="Times New Roman" w:hAnsi="Times New Roman"/>
                                  <w:sz w:val="18"/>
                                  <w:szCs w:val="18"/>
                                </w:rPr>
                                <w:fldChar w:fldCharType="begin"/>
                              </w:r>
                              <w:r>
                                <w:rPr>
                                  <w:rFonts w:ascii="Times New Roman" w:hAnsi="Times New Roman"/>
                                  <w:sz w:val="18"/>
                                  <w:szCs w:val="18"/>
                                </w:rPr>
                                <w:instrText xml:space="preserve"> REF _Ref484619590 \r \h  \* MERGEFORMAT </w:instrText>
                              </w:r>
                            </w:ins>
                            <w:r>
                              <w:rPr>
                                <w:rFonts w:ascii="Times New Roman" w:hAnsi="Times New Roman"/>
                                <w:sz w:val="18"/>
                                <w:szCs w:val="18"/>
                              </w:rPr>
                            </w:r>
                            <w:ins w:id="8842" w:author="Nasser Mustafa [2]" w:date="2018-09-19T08:34:00Z">
                              <w:r>
                                <w:rPr>
                                  <w:rFonts w:ascii="Times New Roman" w:hAnsi="Times New Roman"/>
                                  <w:sz w:val="18"/>
                                  <w:szCs w:val="18"/>
                                </w:rPr>
                                <w:fldChar w:fldCharType="separate"/>
                              </w:r>
                              <w:r>
                                <w:rPr>
                                  <w:rFonts w:ascii="Times New Roman" w:hAnsi="Times New Roman"/>
                                  <w:sz w:val="18"/>
                                  <w:szCs w:val="18"/>
                                </w:rPr>
                                <w:t>ValCr2</w:t>
                              </w:r>
                              <w:r>
                                <w:rPr>
                                  <w:rFonts w:ascii="Times New Roman" w:hAnsi="Times New Roman"/>
                                  <w:sz w:val="18"/>
                                  <w:szCs w:val="18"/>
                                </w:rPr>
                                <w:fldChar w:fldCharType="end"/>
                              </w:r>
                            </w:ins>
                          </w:p>
                        </w:tc>
                        <w:tc>
                          <w:tcPr>
                            <w:tcW w:w="1134" w:type="dxa"/>
                          </w:tcPr>
                          <w:p w14:paraId="6679DA60" w14:textId="77777777" w:rsidR="00D617FD" w:rsidRPr="002D6A49" w:rsidRDefault="00D617FD" w:rsidP="003A6101">
                            <w:pPr>
                              <w:rPr>
                                <w:ins w:id="8843" w:author="Nasser Mustafa [2]" w:date="2018-09-19T08:34:00Z"/>
                                <w:rFonts w:ascii="Times New Roman" w:hAnsi="Times New Roman"/>
                                <w:sz w:val="20"/>
                                <w:szCs w:val="20"/>
                              </w:rPr>
                            </w:pPr>
                            <w:ins w:id="8844"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_Ref482756855 \h  \* MERGEFORMAT </w:instrText>
                              </w:r>
                            </w:ins>
                            <w:r w:rsidRPr="002D6A49">
                              <w:rPr>
                                <w:rFonts w:ascii="Times New Roman" w:hAnsi="Times New Roman"/>
                                <w:sz w:val="20"/>
                                <w:szCs w:val="20"/>
                              </w:rPr>
                            </w:r>
                            <w:ins w:id="8845"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6</w:t>
                              </w:r>
                              <w:r w:rsidRPr="002D6A49">
                                <w:rPr>
                                  <w:rFonts w:ascii="Times New Roman" w:hAnsi="Times New Roman"/>
                                  <w:sz w:val="20"/>
                                  <w:szCs w:val="20"/>
                                </w:rPr>
                                <w:fldChar w:fldCharType="end"/>
                              </w:r>
                            </w:ins>
                          </w:p>
                        </w:tc>
                        <w:tc>
                          <w:tcPr>
                            <w:tcW w:w="425" w:type="dxa"/>
                          </w:tcPr>
                          <w:p w14:paraId="6BBB76E1" w14:textId="77777777" w:rsidR="00D617FD" w:rsidRPr="00F646CB" w:rsidRDefault="00D617FD" w:rsidP="003A6101">
                            <w:pPr>
                              <w:rPr>
                                <w:ins w:id="8846" w:author="Nasser Mustafa [2]" w:date="2018-09-19T08:34:00Z"/>
                                <w:rFonts w:ascii="Times New Roman" w:hAnsi="Times New Roman"/>
                                <w:sz w:val="18"/>
                                <w:szCs w:val="18"/>
                              </w:rPr>
                            </w:pPr>
                            <w:ins w:id="8847" w:author="Nasser Mustafa [2]" w:date="2018-09-19T08:34:00Z">
                              <w:r w:rsidRPr="00F646CB">
                                <w:rPr>
                                  <w:rFonts w:ascii="Times New Roman" w:hAnsi="Times New Roman"/>
                                  <w:sz w:val="18"/>
                                  <w:szCs w:val="18"/>
                                </w:rPr>
                                <w:t>Yes</w:t>
                              </w:r>
                            </w:ins>
                          </w:p>
                        </w:tc>
                        <w:tc>
                          <w:tcPr>
                            <w:tcW w:w="403" w:type="dxa"/>
                          </w:tcPr>
                          <w:p w14:paraId="11CC860F" w14:textId="77777777" w:rsidR="00D617FD" w:rsidRPr="00F646CB" w:rsidRDefault="00D617FD" w:rsidP="003A6101">
                            <w:pPr>
                              <w:rPr>
                                <w:ins w:id="8848" w:author="Nasser Mustafa [2]" w:date="2018-09-19T08:34:00Z"/>
                                <w:rFonts w:ascii="Times New Roman" w:hAnsi="Times New Roman"/>
                                <w:sz w:val="18"/>
                                <w:szCs w:val="18"/>
                              </w:rPr>
                            </w:pPr>
                            <w:ins w:id="8849" w:author="Nasser Mustafa [2]" w:date="2018-09-19T08:34:00Z">
                              <w:r>
                                <w:rPr>
                                  <w:rFonts w:ascii="Times New Roman" w:hAnsi="Times New Roman"/>
                                  <w:sz w:val="18"/>
                                  <w:szCs w:val="18"/>
                                </w:rPr>
                                <w:t>Yes</w:t>
                              </w:r>
                            </w:ins>
                          </w:p>
                        </w:tc>
                        <w:tc>
                          <w:tcPr>
                            <w:tcW w:w="354" w:type="dxa"/>
                          </w:tcPr>
                          <w:p w14:paraId="6E3FABB6" w14:textId="77777777" w:rsidR="00D617FD" w:rsidRPr="00F646CB" w:rsidRDefault="00D617FD" w:rsidP="003A6101">
                            <w:pPr>
                              <w:rPr>
                                <w:ins w:id="8850" w:author="Nasser Mustafa [2]" w:date="2018-09-19T08:34:00Z"/>
                                <w:rFonts w:ascii="Times New Roman" w:hAnsi="Times New Roman"/>
                                <w:sz w:val="18"/>
                                <w:szCs w:val="18"/>
                              </w:rPr>
                            </w:pPr>
                            <w:ins w:id="8851" w:author="Nasser Mustafa [2]" w:date="2018-09-19T08:34:00Z">
                              <w:r>
                                <w:rPr>
                                  <w:rFonts w:ascii="Times New Roman" w:hAnsi="Times New Roman"/>
                                  <w:sz w:val="18"/>
                                  <w:szCs w:val="18"/>
                                </w:rPr>
                                <w:t>No</w:t>
                              </w:r>
                            </w:ins>
                          </w:p>
                        </w:tc>
                        <w:tc>
                          <w:tcPr>
                            <w:tcW w:w="417" w:type="dxa"/>
                          </w:tcPr>
                          <w:p w14:paraId="1BAB6326" w14:textId="77777777" w:rsidR="00D617FD" w:rsidRPr="00F646CB" w:rsidRDefault="00D617FD" w:rsidP="003A6101">
                            <w:pPr>
                              <w:rPr>
                                <w:ins w:id="8852" w:author="Nasser Mustafa [2]" w:date="2018-09-19T08:34:00Z"/>
                                <w:rFonts w:ascii="Times New Roman" w:hAnsi="Times New Roman"/>
                                <w:sz w:val="18"/>
                                <w:szCs w:val="18"/>
                              </w:rPr>
                            </w:pPr>
                            <w:ins w:id="8853" w:author="Nasser Mustafa [2]" w:date="2018-09-19T08:34:00Z">
                              <w:r w:rsidRPr="00F646CB">
                                <w:rPr>
                                  <w:rFonts w:ascii="Times New Roman" w:hAnsi="Times New Roman"/>
                                  <w:sz w:val="18"/>
                                  <w:szCs w:val="18"/>
                                </w:rPr>
                                <w:t>No</w:t>
                              </w:r>
                            </w:ins>
                          </w:p>
                        </w:tc>
                        <w:tc>
                          <w:tcPr>
                            <w:tcW w:w="358" w:type="dxa"/>
                          </w:tcPr>
                          <w:p w14:paraId="1907705D" w14:textId="77777777" w:rsidR="00D617FD" w:rsidRPr="00F646CB" w:rsidRDefault="00D617FD" w:rsidP="003A6101">
                            <w:pPr>
                              <w:rPr>
                                <w:ins w:id="8854" w:author="Nasser Mustafa [2]" w:date="2018-09-19T08:34:00Z"/>
                                <w:rFonts w:ascii="Times New Roman" w:hAnsi="Times New Roman"/>
                                <w:sz w:val="18"/>
                                <w:szCs w:val="18"/>
                              </w:rPr>
                            </w:pPr>
                            <w:ins w:id="8855" w:author="Nasser Mustafa [2]" w:date="2018-09-19T08:34:00Z">
                              <w:r>
                                <w:rPr>
                                  <w:rFonts w:ascii="Times New Roman" w:hAnsi="Times New Roman"/>
                                  <w:sz w:val="18"/>
                                  <w:szCs w:val="18"/>
                                </w:rPr>
                                <w:t>No</w:t>
                              </w:r>
                            </w:ins>
                          </w:p>
                        </w:tc>
                        <w:tc>
                          <w:tcPr>
                            <w:tcW w:w="358" w:type="dxa"/>
                          </w:tcPr>
                          <w:p w14:paraId="4D6E652B" w14:textId="77777777" w:rsidR="00D617FD" w:rsidRPr="00F646CB" w:rsidRDefault="00D617FD" w:rsidP="003A6101">
                            <w:pPr>
                              <w:rPr>
                                <w:ins w:id="8856" w:author="Nasser Mustafa [2]" w:date="2018-09-19T08:34:00Z"/>
                                <w:rFonts w:ascii="Times New Roman" w:hAnsi="Times New Roman"/>
                                <w:sz w:val="18"/>
                                <w:szCs w:val="18"/>
                              </w:rPr>
                            </w:pPr>
                            <w:ins w:id="8857" w:author="Nasser Mustafa [2]" w:date="2018-09-19T08:34:00Z">
                              <w:r w:rsidRPr="00F646CB">
                                <w:rPr>
                                  <w:rFonts w:ascii="Times New Roman" w:hAnsi="Times New Roman"/>
                                  <w:sz w:val="18"/>
                                  <w:szCs w:val="18"/>
                                </w:rPr>
                                <w:t>No</w:t>
                              </w:r>
                            </w:ins>
                          </w:p>
                        </w:tc>
                        <w:tc>
                          <w:tcPr>
                            <w:tcW w:w="413" w:type="dxa"/>
                          </w:tcPr>
                          <w:p w14:paraId="1F2C041B" w14:textId="77777777" w:rsidR="00D617FD" w:rsidRPr="00F646CB" w:rsidRDefault="00D617FD" w:rsidP="003A6101">
                            <w:pPr>
                              <w:rPr>
                                <w:ins w:id="8858" w:author="Nasser Mustafa [2]" w:date="2018-09-19T08:34:00Z"/>
                                <w:rFonts w:ascii="Times New Roman" w:hAnsi="Times New Roman"/>
                                <w:sz w:val="18"/>
                                <w:szCs w:val="18"/>
                              </w:rPr>
                            </w:pPr>
                            <w:ins w:id="8859" w:author="Nasser Mustafa [2]" w:date="2018-09-19T08:34:00Z">
                              <w:r>
                                <w:rPr>
                                  <w:rFonts w:ascii="Times New Roman" w:hAnsi="Times New Roman"/>
                                  <w:sz w:val="18"/>
                                  <w:szCs w:val="18"/>
                                </w:rPr>
                                <w:t>Yes</w:t>
                              </w:r>
                            </w:ins>
                          </w:p>
                        </w:tc>
                        <w:tc>
                          <w:tcPr>
                            <w:tcW w:w="413" w:type="dxa"/>
                          </w:tcPr>
                          <w:p w14:paraId="76A63F58" w14:textId="77777777" w:rsidR="00D617FD" w:rsidRPr="00A11AF7" w:rsidRDefault="00D617FD" w:rsidP="003A6101">
                            <w:pPr>
                              <w:rPr>
                                <w:ins w:id="8860" w:author="Nasser Mustafa [2]" w:date="2018-09-19T08:34:00Z"/>
                                <w:rFonts w:cstheme="majorBidi"/>
                                <w:sz w:val="18"/>
                                <w:szCs w:val="18"/>
                              </w:rPr>
                            </w:pPr>
                            <w:ins w:id="8861" w:author="Nasser Mustafa [2]" w:date="2018-09-19T08:34:00Z">
                              <w:r>
                                <w:rPr>
                                  <w:rFonts w:cstheme="majorBidi"/>
                                  <w:sz w:val="18"/>
                                  <w:szCs w:val="18"/>
                                </w:rPr>
                                <w:t>Yes</w:t>
                              </w:r>
                            </w:ins>
                          </w:p>
                        </w:tc>
                        <w:tc>
                          <w:tcPr>
                            <w:tcW w:w="544" w:type="dxa"/>
                          </w:tcPr>
                          <w:p w14:paraId="62D9145E" w14:textId="77777777" w:rsidR="00D617FD" w:rsidRPr="00A11AF7" w:rsidRDefault="00D617FD" w:rsidP="003A6101">
                            <w:pPr>
                              <w:rPr>
                                <w:ins w:id="8862" w:author="Nasser Mustafa [2]" w:date="2018-09-19T08:34:00Z"/>
                                <w:rFonts w:cstheme="majorBidi"/>
                                <w:sz w:val="18"/>
                                <w:szCs w:val="18"/>
                              </w:rPr>
                            </w:pPr>
                            <w:ins w:id="8863" w:author="Nasser Mustafa [2]" w:date="2018-09-19T08:34:00Z">
                              <w:r>
                                <w:rPr>
                                  <w:rFonts w:cstheme="majorBidi"/>
                                  <w:sz w:val="18"/>
                                  <w:szCs w:val="18"/>
                                </w:rPr>
                                <w:t>Yes</w:t>
                              </w:r>
                            </w:ins>
                          </w:p>
                        </w:tc>
                      </w:tr>
                      <w:tr w:rsidR="00D617FD" w:rsidRPr="00A11AF7" w14:paraId="792E9088" w14:textId="77777777" w:rsidTr="00A1256E">
                        <w:trPr>
                          <w:trHeight w:val="240"/>
                          <w:jc w:val="center"/>
                          <w:ins w:id="8864" w:author="Nasser Mustafa [2]" w:date="2018-09-19T08:34:00Z"/>
                        </w:trPr>
                        <w:tc>
                          <w:tcPr>
                            <w:tcW w:w="1140" w:type="dxa"/>
                            <w:vMerge/>
                          </w:tcPr>
                          <w:p w14:paraId="43A9948B" w14:textId="77777777" w:rsidR="00D617FD" w:rsidRPr="00F646CB" w:rsidRDefault="00D617FD" w:rsidP="003A6101">
                            <w:pPr>
                              <w:ind w:hanging="14"/>
                              <w:rPr>
                                <w:ins w:id="8865" w:author="Nasser Mustafa [2]" w:date="2018-09-19T08:34:00Z"/>
                                <w:rFonts w:ascii="Times New Roman" w:hAnsi="Times New Roman"/>
                                <w:sz w:val="18"/>
                                <w:szCs w:val="18"/>
                                <w:lang w:val="en-CA"/>
                              </w:rPr>
                            </w:pPr>
                          </w:p>
                        </w:tc>
                        <w:tc>
                          <w:tcPr>
                            <w:tcW w:w="1134" w:type="dxa"/>
                          </w:tcPr>
                          <w:p w14:paraId="5BB46898" w14:textId="77777777" w:rsidR="00D617FD" w:rsidRPr="00085E96" w:rsidRDefault="00D617FD" w:rsidP="003A6101">
                            <w:pPr>
                              <w:rPr>
                                <w:ins w:id="8866" w:author="Nasser Mustafa [2]" w:date="2018-09-19T08:34:00Z"/>
                                <w:rFonts w:ascii="Times New Roman" w:hAnsi="Times New Roman"/>
                                <w:sz w:val="20"/>
                                <w:szCs w:val="20"/>
                              </w:rPr>
                            </w:pPr>
                            <w:ins w:id="8867"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_Ref482756089 \h  \* MERGEFORMAT </w:instrText>
                              </w:r>
                            </w:ins>
                            <w:r w:rsidRPr="002D6A49">
                              <w:rPr>
                                <w:rFonts w:ascii="Times New Roman" w:hAnsi="Times New Roman"/>
                                <w:sz w:val="20"/>
                                <w:szCs w:val="20"/>
                              </w:rPr>
                            </w:r>
                            <w:ins w:id="8868" w:author="Nasser Mustafa [2]" w:date="2018-09-19T08:34:00Z">
                              <w:r w:rsidRPr="002D6A49">
                                <w:rPr>
                                  <w:rFonts w:ascii="Times New Roman" w:hAnsi="Times New Roman"/>
                                  <w:sz w:val="20"/>
                                  <w:szCs w:val="20"/>
                                </w:rPr>
                                <w:fldChar w:fldCharType="separate"/>
                              </w:r>
                            </w:ins>
                          </w:p>
                          <w:p w14:paraId="331D6FBA" w14:textId="77777777" w:rsidR="00D617FD" w:rsidRPr="002D6A49" w:rsidRDefault="00D617FD" w:rsidP="003A6101">
                            <w:pPr>
                              <w:rPr>
                                <w:ins w:id="8869" w:author="Nasser Mustafa [2]" w:date="2018-09-19T08:34:00Z"/>
                                <w:rFonts w:ascii="Times New Roman" w:hAnsi="Times New Roman"/>
                                <w:sz w:val="20"/>
                                <w:szCs w:val="20"/>
                              </w:rPr>
                            </w:pPr>
                            <w:ins w:id="8870" w:author="Nasser Mustafa [2]" w:date="2018-09-19T08:34:00Z">
                              <w:r w:rsidRPr="00085E96">
                                <w:rPr>
                                  <w:rFonts w:ascii="Times New Roman" w:hAnsi="Times New Roman"/>
                                  <w:noProof/>
                                  <w:sz w:val="20"/>
                                  <w:szCs w:val="20"/>
                                </w:rPr>
                                <w:t>TrTstCase 4</w:t>
                              </w:r>
                              <w:r w:rsidRPr="002D6A49">
                                <w:rPr>
                                  <w:rFonts w:ascii="Times New Roman" w:hAnsi="Times New Roman"/>
                                  <w:sz w:val="20"/>
                                  <w:szCs w:val="20"/>
                                </w:rPr>
                                <w:fldChar w:fldCharType="end"/>
                              </w:r>
                            </w:ins>
                          </w:p>
                        </w:tc>
                        <w:tc>
                          <w:tcPr>
                            <w:tcW w:w="425" w:type="dxa"/>
                          </w:tcPr>
                          <w:p w14:paraId="0B540A9D" w14:textId="77777777" w:rsidR="00D617FD" w:rsidRPr="00F646CB" w:rsidRDefault="00D617FD" w:rsidP="003A6101">
                            <w:pPr>
                              <w:rPr>
                                <w:ins w:id="8871" w:author="Nasser Mustafa [2]" w:date="2018-09-19T08:34:00Z"/>
                                <w:rFonts w:ascii="Times New Roman" w:hAnsi="Times New Roman"/>
                                <w:sz w:val="18"/>
                                <w:szCs w:val="18"/>
                              </w:rPr>
                            </w:pPr>
                            <w:ins w:id="8872" w:author="Nasser Mustafa [2]" w:date="2018-09-19T08:34:00Z">
                              <w:r w:rsidRPr="00F646CB">
                                <w:rPr>
                                  <w:rFonts w:ascii="Times New Roman" w:hAnsi="Times New Roman"/>
                                  <w:sz w:val="18"/>
                                  <w:szCs w:val="18"/>
                                </w:rPr>
                                <w:t>Yes</w:t>
                              </w:r>
                            </w:ins>
                          </w:p>
                        </w:tc>
                        <w:tc>
                          <w:tcPr>
                            <w:tcW w:w="403" w:type="dxa"/>
                          </w:tcPr>
                          <w:p w14:paraId="3227ECEC" w14:textId="77777777" w:rsidR="00D617FD" w:rsidRPr="00F646CB" w:rsidRDefault="00D617FD" w:rsidP="003A6101">
                            <w:pPr>
                              <w:rPr>
                                <w:ins w:id="8873" w:author="Nasser Mustafa [2]" w:date="2018-09-19T08:34:00Z"/>
                                <w:rFonts w:ascii="Times New Roman" w:hAnsi="Times New Roman"/>
                                <w:sz w:val="18"/>
                                <w:szCs w:val="18"/>
                              </w:rPr>
                            </w:pPr>
                            <w:ins w:id="8874" w:author="Nasser Mustafa [2]" w:date="2018-09-19T08:34:00Z">
                              <w:r w:rsidRPr="00F646CB">
                                <w:rPr>
                                  <w:rFonts w:ascii="Times New Roman" w:hAnsi="Times New Roman"/>
                                  <w:sz w:val="18"/>
                                  <w:szCs w:val="18"/>
                                </w:rPr>
                                <w:t>No</w:t>
                              </w:r>
                            </w:ins>
                          </w:p>
                        </w:tc>
                        <w:tc>
                          <w:tcPr>
                            <w:tcW w:w="354" w:type="dxa"/>
                          </w:tcPr>
                          <w:p w14:paraId="40B8E2F1" w14:textId="77777777" w:rsidR="00D617FD" w:rsidRPr="00F646CB" w:rsidRDefault="00D617FD" w:rsidP="003A6101">
                            <w:pPr>
                              <w:rPr>
                                <w:ins w:id="8875" w:author="Nasser Mustafa [2]" w:date="2018-09-19T08:34:00Z"/>
                                <w:rFonts w:ascii="Times New Roman" w:hAnsi="Times New Roman"/>
                                <w:sz w:val="18"/>
                                <w:szCs w:val="18"/>
                              </w:rPr>
                            </w:pPr>
                            <w:ins w:id="8876" w:author="Nasser Mustafa [2]" w:date="2018-09-19T08:34:00Z">
                              <w:r w:rsidRPr="00F646CB">
                                <w:rPr>
                                  <w:rFonts w:ascii="Times New Roman" w:hAnsi="Times New Roman"/>
                                  <w:sz w:val="18"/>
                                  <w:szCs w:val="18"/>
                                </w:rPr>
                                <w:t>No</w:t>
                              </w:r>
                            </w:ins>
                          </w:p>
                        </w:tc>
                        <w:tc>
                          <w:tcPr>
                            <w:tcW w:w="417" w:type="dxa"/>
                          </w:tcPr>
                          <w:p w14:paraId="0FE6FCCA" w14:textId="77777777" w:rsidR="00D617FD" w:rsidRPr="00F646CB" w:rsidRDefault="00D617FD" w:rsidP="003A6101">
                            <w:pPr>
                              <w:rPr>
                                <w:ins w:id="8877" w:author="Nasser Mustafa [2]" w:date="2018-09-19T08:34:00Z"/>
                                <w:rFonts w:ascii="Times New Roman" w:hAnsi="Times New Roman"/>
                                <w:sz w:val="18"/>
                                <w:szCs w:val="18"/>
                              </w:rPr>
                            </w:pPr>
                            <w:ins w:id="8878" w:author="Nasser Mustafa [2]" w:date="2018-09-19T08:34:00Z">
                              <w:r w:rsidRPr="00F646CB">
                                <w:rPr>
                                  <w:rFonts w:ascii="Times New Roman" w:hAnsi="Times New Roman"/>
                                  <w:sz w:val="18"/>
                                  <w:szCs w:val="18"/>
                                </w:rPr>
                                <w:t>No</w:t>
                              </w:r>
                            </w:ins>
                          </w:p>
                        </w:tc>
                        <w:tc>
                          <w:tcPr>
                            <w:tcW w:w="358" w:type="dxa"/>
                          </w:tcPr>
                          <w:p w14:paraId="2B7C7E91" w14:textId="77777777" w:rsidR="00D617FD" w:rsidRPr="00F646CB" w:rsidRDefault="00D617FD" w:rsidP="003A6101">
                            <w:pPr>
                              <w:rPr>
                                <w:ins w:id="8879" w:author="Nasser Mustafa [2]" w:date="2018-09-19T08:34:00Z"/>
                                <w:rFonts w:ascii="Times New Roman" w:hAnsi="Times New Roman"/>
                                <w:sz w:val="18"/>
                                <w:szCs w:val="18"/>
                              </w:rPr>
                            </w:pPr>
                            <w:ins w:id="8880" w:author="Nasser Mustafa [2]" w:date="2018-09-19T08:34:00Z">
                              <w:r w:rsidRPr="00F646CB">
                                <w:rPr>
                                  <w:rFonts w:ascii="Times New Roman" w:hAnsi="Times New Roman"/>
                                  <w:sz w:val="18"/>
                                  <w:szCs w:val="18"/>
                                </w:rPr>
                                <w:t>No</w:t>
                              </w:r>
                            </w:ins>
                          </w:p>
                        </w:tc>
                        <w:tc>
                          <w:tcPr>
                            <w:tcW w:w="358" w:type="dxa"/>
                          </w:tcPr>
                          <w:p w14:paraId="62104875" w14:textId="77777777" w:rsidR="00D617FD" w:rsidRPr="00F646CB" w:rsidRDefault="00D617FD" w:rsidP="003A6101">
                            <w:pPr>
                              <w:rPr>
                                <w:ins w:id="8881" w:author="Nasser Mustafa [2]" w:date="2018-09-19T08:34:00Z"/>
                                <w:rFonts w:ascii="Times New Roman" w:hAnsi="Times New Roman"/>
                                <w:sz w:val="18"/>
                                <w:szCs w:val="18"/>
                              </w:rPr>
                            </w:pPr>
                            <w:ins w:id="8882" w:author="Nasser Mustafa [2]" w:date="2018-09-19T08:34:00Z">
                              <w:r w:rsidRPr="00F646CB">
                                <w:rPr>
                                  <w:rFonts w:ascii="Times New Roman" w:hAnsi="Times New Roman"/>
                                  <w:sz w:val="18"/>
                                  <w:szCs w:val="18"/>
                                </w:rPr>
                                <w:t>No</w:t>
                              </w:r>
                            </w:ins>
                          </w:p>
                        </w:tc>
                        <w:tc>
                          <w:tcPr>
                            <w:tcW w:w="413" w:type="dxa"/>
                          </w:tcPr>
                          <w:p w14:paraId="25B88ACB" w14:textId="77777777" w:rsidR="00D617FD" w:rsidRPr="00F646CB" w:rsidRDefault="00D617FD" w:rsidP="003A6101">
                            <w:pPr>
                              <w:rPr>
                                <w:ins w:id="8883" w:author="Nasser Mustafa [2]" w:date="2018-09-19T08:34:00Z"/>
                                <w:rFonts w:ascii="Times New Roman" w:hAnsi="Times New Roman"/>
                                <w:sz w:val="18"/>
                                <w:szCs w:val="18"/>
                              </w:rPr>
                            </w:pPr>
                            <w:ins w:id="8884" w:author="Nasser Mustafa [2]" w:date="2018-09-19T08:34:00Z">
                              <w:r w:rsidRPr="00F646CB">
                                <w:rPr>
                                  <w:rFonts w:ascii="Times New Roman" w:hAnsi="Times New Roman"/>
                                  <w:sz w:val="18"/>
                                  <w:szCs w:val="18"/>
                                </w:rPr>
                                <w:t>Yes</w:t>
                              </w:r>
                            </w:ins>
                          </w:p>
                        </w:tc>
                        <w:tc>
                          <w:tcPr>
                            <w:tcW w:w="413" w:type="dxa"/>
                          </w:tcPr>
                          <w:p w14:paraId="33B162DE" w14:textId="77777777" w:rsidR="00D617FD" w:rsidRPr="00A11AF7" w:rsidRDefault="00D617FD" w:rsidP="003A6101">
                            <w:pPr>
                              <w:rPr>
                                <w:ins w:id="8885" w:author="Nasser Mustafa [2]" w:date="2018-09-19T08:34:00Z"/>
                                <w:rFonts w:cstheme="majorBidi"/>
                                <w:sz w:val="18"/>
                                <w:szCs w:val="18"/>
                              </w:rPr>
                            </w:pPr>
                            <w:ins w:id="8886" w:author="Nasser Mustafa [2]" w:date="2018-09-19T08:34:00Z">
                              <w:r>
                                <w:rPr>
                                  <w:rFonts w:cstheme="majorBidi"/>
                                  <w:sz w:val="18"/>
                                  <w:szCs w:val="18"/>
                                </w:rPr>
                                <w:t>Yes</w:t>
                              </w:r>
                            </w:ins>
                          </w:p>
                        </w:tc>
                        <w:tc>
                          <w:tcPr>
                            <w:tcW w:w="544" w:type="dxa"/>
                          </w:tcPr>
                          <w:p w14:paraId="372A9F50" w14:textId="77777777" w:rsidR="00D617FD" w:rsidRPr="00A11AF7" w:rsidRDefault="00D617FD" w:rsidP="003A6101">
                            <w:pPr>
                              <w:rPr>
                                <w:ins w:id="8887" w:author="Nasser Mustafa [2]" w:date="2018-09-19T08:34:00Z"/>
                                <w:rFonts w:cstheme="majorBidi"/>
                                <w:sz w:val="18"/>
                                <w:szCs w:val="18"/>
                              </w:rPr>
                            </w:pPr>
                            <w:ins w:id="8888" w:author="Nasser Mustafa [2]" w:date="2018-09-19T08:34:00Z">
                              <w:r>
                                <w:rPr>
                                  <w:rFonts w:cstheme="majorBidi"/>
                                  <w:sz w:val="18"/>
                                  <w:szCs w:val="18"/>
                                </w:rPr>
                                <w:t>Yes</w:t>
                              </w:r>
                            </w:ins>
                          </w:p>
                        </w:tc>
                      </w:tr>
                      <w:tr w:rsidR="00D617FD" w:rsidRPr="00A11AF7" w14:paraId="10283984" w14:textId="77777777" w:rsidTr="00A1256E">
                        <w:trPr>
                          <w:trHeight w:val="150"/>
                          <w:jc w:val="center"/>
                          <w:ins w:id="8889" w:author="Nasser Mustafa [2]" w:date="2018-09-19T08:34:00Z"/>
                        </w:trPr>
                        <w:tc>
                          <w:tcPr>
                            <w:tcW w:w="1140" w:type="dxa"/>
                            <w:vMerge/>
                          </w:tcPr>
                          <w:p w14:paraId="0A6BB4C2" w14:textId="77777777" w:rsidR="00D617FD" w:rsidRPr="00F646CB" w:rsidRDefault="00D617FD" w:rsidP="003A6101">
                            <w:pPr>
                              <w:rPr>
                                <w:ins w:id="8890" w:author="Nasser Mustafa [2]" w:date="2018-09-19T08:34:00Z"/>
                                <w:rFonts w:ascii="Times New Roman" w:hAnsi="Times New Roman"/>
                                <w:sz w:val="18"/>
                                <w:szCs w:val="18"/>
                              </w:rPr>
                            </w:pPr>
                          </w:p>
                        </w:tc>
                        <w:tc>
                          <w:tcPr>
                            <w:tcW w:w="1134" w:type="dxa"/>
                          </w:tcPr>
                          <w:p w14:paraId="610239FC" w14:textId="77777777" w:rsidR="00D617FD" w:rsidRPr="00085E96" w:rsidRDefault="00D617FD" w:rsidP="003A6101">
                            <w:pPr>
                              <w:rPr>
                                <w:ins w:id="8891" w:author="Nasser Mustafa [2]" w:date="2018-09-19T08:34:00Z"/>
                                <w:rFonts w:ascii="Times New Roman" w:hAnsi="Times New Roman"/>
                                <w:sz w:val="20"/>
                                <w:szCs w:val="20"/>
                              </w:rPr>
                            </w:pPr>
                            <w:ins w:id="8892"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_Ref482756099 \h  \* MERGEFORMAT </w:instrText>
                              </w:r>
                            </w:ins>
                            <w:r w:rsidRPr="002D6A49">
                              <w:rPr>
                                <w:rFonts w:ascii="Times New Roman" w:hAnsi="Times New Roman"/>
                                <w:sz w:val="20"/>
                                <w:szCs w:val="20"/>
                              </w:rPr>
                            </w:r>
                            <w:ins w:id="8893" w:author="Nasser Mustafa [2]" w:date="2018-09-19T08:34:00Z">
                              <w:r w:rsidRPr="002D6A49">
                                <w:rPr>
                                  <w:rFonts w:ascii="Times New Roman" w:hAnsi="Times New Roman"/>
                                  <w:sz w:val="20"/>
                                  <w:szCs w:val="20"/>
                                </w:rPr>
                                <w:fldChar w:fldCharType="separate"/>
                              </w:r>
                            </w:ins>
                          </w:p>
                          <w:p w14:paraId="2D776BA3" w14:textId="77777777" w:rsidR="00D617FD" w:rsidRPr="002D6A49" w:rsidRDefault="00D617FD" w:rsidP="003A6101">
                            <w:pPr>
                              <w:rPr>
                                <w:ins w:id="8894" w:author="Nasser Mustafa [2]" w:date="2018-09-19T08:34:00Z"/>
                                <w:rFonts w:ascii="Times New Roman" w:hAnsi="Times New Roman"/>
                                <w:sz w:val="20"/>
                                <w:szCs w:val="20"/>
                              </w:rPr>
                            </w:pPr>
                            <w:ins w:id="8895" w:author="Nasser Mustafa [2]" w:date="2018-09-19T08:34:00Z">
                              <w:r w:rsidRPr="00085E96">
                                <w:rPr>
                                  <w:rFonts w:ascii="Times New Roman" w:hAnsi="Times New Roman"/>
                                  <w:noProof/>
                                  <w:sz w:val="20"/>
                                  <w:szCs w:val="20"/>
                                </w:rPr>
                                <w:t>TrTstCase 5</w:t>
                              </w:r>
                              <w:r w:rsidRPr="002D6A49">
                                <w:rPr>
                                  <w:rFonts w:ascii="Times New Roman" w:hAnsi="Times New Roman"/>
                                  <w:sz w:val="20"/>
                                  <w:szCs w:val="20"/>
                                </w:rPr>
                                <w:fldChar w:fldCharType="end"/>
                              </w:r>
                            </w:ins>
                          </w:p>
                        </w:tc>
                        <w:tc>
                          <w:tcPr>
                            <w:tcW w:w="425" w:type="dxa"/>
                          </w:tcPr>
                          <w:p w14:paraId="5969260D" w14:textId="77777777" w:rsidR="00D617FD" w:rsidRPr="00F646CB" w:rsidRDefault="00D617FD" w:rsidP="003A6101">
                            <w:pPr>
                              <w:rPr>
                                <w:ins w:id="8896" w:author="Nasser Mustafa [2]" w:date="2018-09-19T08:34:00Z"/>
                                <w:rFonts w:ascii="Times New Roman" w:hAnsi="Times New Roman"/>
                                <w:sz w:val="18"/>
                                <w:szCs w:val="18"/>
                              </w:rPr>
                            </w:pPr>
                            <w:ins w:id="8897" w:author="Nasser Mustafa [2]" w:date="2018-09-19T08:34:00Z">
                              <w:r w:rsidRPr="00F646CB">
                                <w:rPr>
                                  <w:rFonts w:ascii="Times New Roman" w:hAnsi="Times New Roman"/>
                                  <w:sz w:val="18"/>
                                  <w:szCs w:val="18"/>
                                </w:rPr>
                                <w:t>No</w:t>
                              </w:r>
                            </w:ins>
                          </w:p>
                        </w:tc>
                        <w:tc>
                          <w:tcPr>
                            <w:tcW w:w="403" w:type="dxa"/>
                          </w:tcPr>
                          <w:p w14:paraId="31E5B8C2" w14:textId="77777777" w:rsidR="00D617FD" w:rsidRPr="00F646CB" w:rsidRDefault="00D617FD" w:rsidP="003A6101">
                            <w:pPr>
                              <w:rPr>
                                <w:ins w:id="8898" w:author="Nasser Mustafa [2]" w:date="2018-09-19T08:34:00Z"/>
                                <w:rFonts w:ascii="Times New Roman" w:hAnsi="Times New Roman"/>
                                <w:sz w:val="18"/>
                                <w:szCs w:val="18"/>
                              </w:rPr>
                            </w:pPr>
                            <w:ins w:id="8899" w:author="Nasser Mustafa [2]" w:date="2018-09-19T08:34:00Z">
                              <w:r w:rsidRPr="00F646CB">
                                <w:rPr>
                                  <w:rFonts w:ascii="Times New Roman" w:hAnsi="Times New Roman"/>
                                  <w:sz w:val="18"/>
                                  <w:szCs w:val="18"/>
                                </w:rPr>
                                <w:t>No</w:t>
                              </w:r>
                            </w:ins>
                          </w:p>
                        </w:tc>
                        <w:tc>
                          <w:tcPr>
                            <w:tcW w:w="354" w:type="dxa"/>
                          </w:tcPr>
                          <w:p w14:paraId="54EDC3DD" w14:textId="77777777" w:rsidR="00D617FD" w:rsidRPr="00F646CB" w:rsidRDefault="00D617FD" w:rsidP="003A6101">
                            <w:pPr>
                              <w:rPr>
                                <w:ins w:id="8900" w:author="Nasser Mustafa [2]" w:date="2018-09-19T08:34:00Z"/>
                                <w:rFonts w:ascii="Times New Roman" w:hAnsi="Times New Roman"/>
                                <w:sz w:val="18"/>
                                <w:szCs w:val="18"/>
                              </w:rPr>
                            </w:pPr>
                            <w:ins w:id="8901" w:author="Nasser Mustafa [2]" w:date="2018-09-19T08:34:00Z">
                              <w:r w:rsidRPr="00F646CB">
                                <w:rPr>
                                  <w:rFonts w:ascii="Times New Roman" w:hAnsi="Times New Roman"/>
                                  <w:sz w:val="18"/>
                                  <w:szCs w:val="18"/>
                                </w:rPr>
                                <w:t>No</w:t>
                              </w:r>
                            </w:ins>
                          </w:p>
                        </w:tc>
                        <w:tc>
                          <w:tcPr>
                            <w:tcW w:w="417" w:type="dxa"/>
                          </w:tcPr>
                          <w:p w14:paraId="407FE9E0" w14:textId="77777777" w:rsidR="00D617FD" w:rsidRPr="00F646CB" w:rsidRDefault="00D617FD" w:rsidP="003A6101">
                            <w:pPr>
                              <w:rPr>
                                <w:ins w:id="8902" w:author="Nasser Mustafa [2]" w:date="2018-09-19T08:34:00Z"/>
                                <w:rFonts w:ascii="Times New Roman" w:hAnsi="Times New Roman"/>
                                <w:sz w:val="18"/>
                                <w:szCs w:val="18"/>
                              </w:rPr>
                            </w:pPr>
                            <w:ins w:id="8903" w:author="Nasser Mustafa [2]" w:date="2018-09-19T08:34:00Z">
                              <w:r w:rsidRPr="00F646CB">
                                <w:rPr>
                                  <w:rFonts w:ascii="Times New Roman" w:hAnsi="Times New Roman"/>
                                  <w:sz w:val="18"/>
                                  <w:szCs w:val="18"/>
                                </w:rPr>
                                <w:t>No</w:t>
                              </w:r>
                            </w:ins>
                          </w:p>
                        </w:tc>
                        <w:tc>
                          <w:tcPr>
                            <w:tcW w:w="358" w:type="dxa"/>
                          </w:tcPr>
                          <w:p w14:paraId="063C0222" w14:textId="77777777" w:rsidR="00D617FD" w:rsidRPr="00F646CB" w:rsidRDefault="00D617FD" w:rsidP="003A6101">
                            <w:pPr>
                              <w:rPr>
                                <w:ins w:id="8904" w:author="Nasser Mustafa [2]" w:date="2018-09-19T08:34:00Z"/>
                                <w:rFonts w:ascii="Times New Roman" w:hAnsi="Times New Roman"/>
                                <w:sz w:val="18"/>
                                <w:szCs w:val="18"/>
                              </w:rPr>
                            </w:pPr>
                            <w:ins w:id="8905" w:author="Nasser Mustafa [2]" w:date="2018-09-19T08:34:00Z">
                              <w:r w:rsidRPr="00F646CB">
                                <w:rPr>
                                  <w:rFonts w:ascii="Times New Roman" w:hAnsi="Times New Roman"/>
                                  <w:sz w:val="18"/>
                                  <w:szCs w:val="18"/>
                                </w:rPr>
                                <w:t>No</w:t>
                              </w:r>
                            </w:ins>
                          </w:p>
                        </w:tc>
                        <w:tc>
                          <w:tcPr>
                            <w:tcW w:w="358" w:type="dxa"/>
                          </w:tcPr>
                          <w:p w14:paraId="472A77F7" w14:textId="77777777" w:rsidR="00D617FD" w:rsidRPr="00F646CB" w:rsidRDefault="00D617FD" w:rsidP="003A6101">
                            <w:pPr>
                              <w:rPr>
                                <w:ins w:id="8906" w:author="Nasser Mustafa [2]" w:date="2018-09-19T08:34:00Z"/>
                                <w:rFonts w:ascii="Times New Roman" w:hAnsi="Times New Roman"/>
                                <w:sz w:val="18"/>
                                <w:szCs w:val="18"/>
                              </w:rPr>
                            </w:pPr>
                            <w:ins w:id="8907" w:author="Nasser Mustafa [2]" w:date="2018-09-19T08:34:00Z">
                              <w:r w:rsidRPr="00F646CB">
                                <w:rPr>
                                  <w:rFonts w:ascii="Times New Roman" w:hAnsi="Times New Roman"/>
                                  <w:sz w:val="18"/>
                                  <w:szCs w:val="18"/>
                                </w:rPr>
                                <w:t>No</w:t>
                              </w:r>
                            </w:ins>
                          </w:p>
                        </w:tc>
                        <w:tc>
                          <w:tcPr>
                            <w:tcW w:w="413" w:type="dxa"/>
                          </w:tcPr>
                          <w:p w14:paraId="43491F9D" w14:textId="77777777" w:rsidR="00D617FD" w:rsidRPr="00F646CB" w:rsidRDefault="00D617FD" w:rsidP="003A6101">
                            <w:pPr>
                              <w:rPr>
                                <w:ins w:id="8908" w:author="Nasser Mustafa [2]" w:date="2018-09-19T08:34:00Z"/>
                                <w:rFonts w:ascii="Times New Roman" w:hAnsi="Times New Roman"/>
                                <w:sz w:val="18"/>
                                <w:szCs w:val="18"/>
                              </w:rPr>
                            </w:pPr>
                            <w:ins w:id="8909" w:author="Nasser Mustafa [2]" w:date="2018-09-19T08:34:00Z">
                              <w:r w:rsidRPr="00F646CB">
                                <w:rPr>
                                  <w:rFonts w:ascii="Times New Roman" w:hAnsi="Times New Roman"/>
                                  <w:sz w:val="18"/>
                                  <w:szCs w:val="18"/>
                                </w:rPr>
                                <w:t>No</w:t>
                              </w:r>
                            </w:ins>
                          </w:p>
                        </w:tc>
                        <w:tc>
                          <w:tcPr>
                            <w:tcW w:w="413" w:type="dxa"/>
                          </w:tcPr>
                          <w:p w14:paraId="674E9E8D" w14:textId="77777777" w:rsidR="00D617FD" w:rsidRPr="00A11AF7" w:rsidRDefault="00D617FD" w:rsidP="003A6101">
                            <w:pPr>
                              <w:rPr>
                                <w:ins w:id="8910" w:author="Nasser Mustafa [2]" w:date="2018-09-19T08:34:00Z"/>
                                <w:sz w:val="18"/>
                                <w:szCs w:val="18"/>
                              </w:rPr>
                            </w:pPr>
                            <w:ins w:id="8911" w:author="Nasser Mustafa [2]" w:date="2018-09-19T08:34:00Z">
                              <w:r>
                                <w:rPr>
                                  <w:sz w:val="18"/>
                                  <w:szCs w:val="18"/>
                                </w:rPr>
                                <w:t>Yes</w:t>
                              </w:r>
                            </w:ins>
                          </w:p>
                        </w:tc>
                        <w:tc>
                          <w:tcPr>
                            <w:tcW w:w="544" w:type="dxa"/>
                          </w:tcPr>
                          <w:p w14:paraId="4E25833A" w14:textId="77777777" w:rsidR="00D617FD" w:rsidRPr="00A11AF7" w:rsidRDefault="00D617FD" w:rsidP="003A6101">
                            <w:pPr>
                              <w:rPr>
                                <w:ins w:id="8912" w:author="Nasser Mustafa [2]" w:date="2018-09-19T08:34:00Z"/>
                                <w:sz w:val="18"/>
                                <w:szCs w:val="18"/>
                              </w:rPr>
                            </w:pPr>
                            <w:ins w:id="8913" w:author="Nasser Mustafa [2]" w:date="2018-09-19T08:34:00Z">
                              <w:r>
                                <w:rPr>
                                  <w:rFonts w:cstheme="majorBidi"/>
                                  <w:sz w:val="18"/>
                                  <w:szCs w:val="18"/>
                                </w:rPr>
                                <w:t>Yes</w:t>
                              </w:r>
                            </w:ins>
                          </w:p>
                        </w:tc>
                      </w:tr>
                      <w:tr w:rsidR="00D617FD" w:rsidRPr="00A11AF7" w14:paraId="590F039F" w14:textId="77777777" w:rsidTr="00A1256E">
                        <w:trPr>
                          <w:trHeight w:val="275"/>
                          <w:jc w:val="center"/>
                          <w:ins w:id="8914" w:author="Nasser Mustafa [2]" w:date="2018-09-19T08:34:00Z"/>
                        </w:trPr>
                        <w:tc>
                          <w:tcPr>
                            <w:tcW w:w="1140" w:type="dxa"/>
                          </w:tcPr>
                          <w:p w14:paraId="72333093" w14:textId="77777777" w:rsidR="00D617FD" w:rsidRPr="00F646CB" w:rsidRDefault="00D617FD" w:rsidP="003A6101">
                            <w:pPr>
                              <w:rPr>
                                <w:ins w:id="8915" w:author="Nasser Mustafa [2]" w:date="2018-09-19T08:34:00Z"/>
                                <w:rFonts w:ascii="Times New Roman" w:hAnsi="Times New Roman"/>
                                <w:sz w:val="18"/>
                                <w:szCs w:val="18"/>
                              </w:rPr>
                            </w:pPr>
                            <w:ins w:id="8916"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_Ref482757007 \r \h </w:instrText>
                              </w:r>
                              <w:r>
                                <w:rPr>
                                  <w:rFonts w:ascii="Times New Roman" w:hAnsi="Times New Roman"/>
                                  <w:sz w:val="18"/>
                                  <w:szCs w:val="18"/>
                                </w:rPr>
                                <w:instrText xml:space="preserve"> \* MERGEFORMAT </w:instrText>
                              </w:r>
                            </w:ins>
                            <w:r w:rsidRPr="00F646CB">
                              <w:rPr>
                                <w:rFonts w:ascii="Times New Roman" w:hAnsi="Times New Roman"/>
                                <w:sz w:val="18"/>
                                <w:szCs w:val="18"/>
                              </w:rPr>
                            </w:r>
                            <w:ins w:id="8917"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ValCr8</w:t>
                              </w:r>
                              <w:r w:rsidRPr="00F646CB">
                                <w:rPr>
                                  <w:rFonts w:ascii="Times New Roman" w:hAnsi="Times New Roman"/>
                                  <w:sz w:val="18"/>
                                  <w:szCs w:val="18"/>
                                </w:rPr>
                                <w:fldChar w:fldCharType="end"/>
                              </w:r>
                            </w:ins>
                          </w:p>
                        </w:tc>
                        <w:tc>
                          <w:tcPr>
                            <w:tcW w:w="1134" w:type="dxa"/>
                          </w:tcPr>
                          <w:p w14:paraId="30DB7D60" w14:textId="77777777" w:rsidR="00D617FD" w:rsidRPr="002D6A49" w:rsidRDefault="00D617FD" w:rsidP="003A6101">
                            <w:pPr>
                              <w:rPr>
                                <w:ins w:id="8918" w:author="Nasser Mustafa [2]" w:date="2018-09-19T08:34:00Z"/>
                                <w:rFonts w:ascii="Times New Roman" w:hAnsi="Times New Roman"/>
                                <w:sz w:val="20"/>
                                <w:szCs w:val="20"/>
                              </w:rPr>
                            </w:pPr>
                            <w:ins w:id="8919"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_Ref482757418 \h  \* MERGEFORMAT </w:instrText>
                              </w:r>
                            </w:ins>
                            <w:r w:rsidRPr="002D6A49">
                              <w:rPr>
                                <w:rFonts w:ascii="Times New Roman" w:hAnsi="Times New Roman"/>
                                <w:sz w:val="20"/>
                                <w:szCs w:val="20"/>
                              </w:rPr>
                            </w:r>
                            <w:ins w:id="8920"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10</w:t>
                              </w:r>
                              <w:r w:rsidRPr="002D6A49">
                                <w:rPr>
                                  <w:rFonts w:ascii="Times New Roman" w:hAnsi="Times New Roman"/>
                                  <w:sz w:val="20"/>
                                  <w:szCs w:val="20"/>
                                </w:rPr>
                                <w:fldChar w:fldCharType="end"/>
                              </w:r>
                            </w:ins>
                          </w:p>
                        </w:tc>
                        <w:tc>
                          <w:tcPr>
                            <w:tcW w:w="425" w:type="dxa"/>
                          </w:tcPr>
                          <w:p w14:paraId="6F659D05" w14:textId="77777777" w:rsidR="00D617FD" w:rsidRPr="00F646CB" w:rsidRDefault="00D617FD" w:rsidP="003A6101">
                            <w:pPr>
                              <w:rPr>
                                <w:ins w:id="8921" w:author="Nasser Mustafa [2]" w:date="2018-09-19T08:34:00Z"/>
                                <w:rFonts w:ascii="Times New Roman" w:hAnsi="Times New Roman"/>
                                <w:sz w:val="18"/>
                                <w:szCs w:val="18"/>
                              </w:rPr>
                            </w:pPr>
                            <w:ins w:id="8922" w:author="Nasser Mustafa [2]" w:date="2018-09-19T08:34:00Z">
                              <w:r w:rsidRPr="00F646CB">
                                <w:rPr>
                                  <w:rFonts w:ascii="Times New Roman" w:hAnsi="Times New Roman"/>
                                  <w:sz w:val="18"/>
                                  <w:szCs w:val="18"/>
                                </w:rPr>
                                <w:t>No</w:t>
                              </w:r>
                            </w:ins>
                          </w:p>
                        </w:tc>
                        <w:tc>
                          <w:tcPr>
                            <w:tcW w:w="403" w:type="dxa"/>
                          </w:tcPr>
                          <w:p w14:paraId="2845BE28" w14:textId="77777777" w:rsidR="00D617FD" w:rsidRPr="00F646CB" w:rsidRDefault="00D617FD" w:rsidP="003A6101">
                            <w:pPr>
                              <w:rPr>
                                <w:ins w:id="8923" w:author="Nasser Mustafa [2]" w:date="2018-09-19T08:34:00Z"/>
                                <w:rFonts w:ascii="Times New Roman" w:hAnsi="Times New Roman"/>
                                <w:sz w:val="18"/>
                                <w:szCs w:val="18"/>
                              </w:rPr>
                            </w:pPr>
                            <w:ins w:id="8924" w:author="Nasser Mustafa [2]" w:date="2018-09-19T08:34:00Z">
                              <w:r w:rsidRPr="00F646CB">
                                <w:rPr>
                                  <w:rFonts w:ascii="Times New Roman" w:hAnsi="Times New Roman"/>
                                  <w:sz w:val="18"/>
                                  <w:szCs w:val="18"/>
                                </w:rPr>
                                <w:t>No</w:t>
                              </w:r>
                            </w:ins>
                          </w:p>
                        </w:tc>
                        <w:tc>
                          <w:tcPr>
                            <w:tcW w:w="354" w:type="dxa"/>
                          </w:tcPr>
                          <w:p w14:paraId="169CC965" w14:textId="77777777" w:rsidR="00D617FD" w:rsidRPr="00F646CB" w:rsidRDefault="00D617FD" w:rsidP="003A6101">
                            <w:pPr>
                              <w:rPr>
                                <w:ins w:id="8925" w:author="Nasser Mustafa [2]" w:date="2018-09-19T08:34:00Z"/>
                                <w:rFonts w:ascii="Times New Roman" w:hAnsi="Times New Roman"/>
                                <w:sz w:val="18"/>
                                <w:szCs w:val="18"/>
                              </w:rPr>
                            </w:pPr>
                            <w:ins w:id="8926" w:author="Nasser Mustafa [2]" w:date="2018-09-19T08:34:00Z">
                              <w:r w:rsidRPr="00F646CB">
                                <w:rPr>
                                  <w:rFonts w:ascii="Times New Roman" w:hAnsi="Times New Roman"/>
                                  <w:sz w:val="18"/>
                                  <w:szCs w:val="18"/>
                                </w:rPr>
                                <w:t>No</w:t>
                              </w:r>
                            </w:ins>
                          </w:p>
                        </w:tc>
                        <w:tc>
                          <w:tcPr>
                            <w:tcW w:w="417" w:type="dxa"/>
                          </w:tcPr>
                          <w:p w14:paraId="17E6D866" w14:textId="77777777" w:rsidR="00D617FD" w:rsidRPr="00F646CB" w:rsidRDefault="00D617FD" w:rsidP="003A6101">
                            <w:pPr>
                              <w:rPr>
                                <w:ins w:id="8927" w:author="Nasser Mustafa [2]" w:date="2018-09-19T08:34:00Z"/>
                                <w:rFonts w:ascii="Times New Roman" w:hAnsi="Times New Roman"/>
                                <w:sz w:val="18"/>
                                <w:szCs w:val="18"/>
                              </w:rPr>
                            </w:pPr>
                            <w:ins w:id="8928" w:author="Nasser Mustafa [2]" w:date="2018-09-19T08:34:00Z">
                              <w:r w:rsidRPr="00F646CB">
                                <w:rPr>
                                  <w:rFonts w:ascii="Times New Roman" w:hAnsi="Times New Roman"/>
                                  <w:sz w:val="18"/>
                                  <w:szCs w:val="18"/>
                                </w:rPr>
                                <w:t>No</w:t>
                              </w:r>
                            </w:ins>
                          </w:p>
                        </w:tc>
                        <w:tc>
                          <w:tcPr>
                            <w:tcW w:w="358" w:type="dxa"/>
                          </w:tcPr>
                          <w:p w14:paraId="0E087715" w14:textId="77777777" w:rsidR="00D617FD" w:rsidRPr="00F646CB" w:rsidRDefault="00D617FD" w:rsidP="003A6101">
                            <w:pPr>
                              <w:rPr>
                                <w:ins w:id="8929" w:author="Nasser Mustafa [2]" w:date="2018-09-19T08:34:00Z"/>
                                <w:rFonts w:ascii="Times New Roman" w:hAnsi="Times New Roman"/>
                                <w:sz w:val="18"/>
                                <w:szCs w:val="18"/>
                              </w:rPr>
                            </w:pPr>
                            <w:ins w:id="8930" w:author="Nasser Mustafa [2]" w:date="2018-09-19T08:34:00Z">
                              <w:r w:rsidRPr="00F646CB">
                                <w:rPr>
                                  <w:rFonts w:ascii="Times New Roman" w:hAnsi="Times New Roman"/>
                                  <w:sz w:val="18"/>
                                  <w:szCs w:val="18"/>
                                </w:rPr>
                                <w:t>No</w:t>
                              </w:r>
                            </w:ins>
                          </w:p>
                        </w:tc>
                        <w:tc>
                          <w:tcPr>
                            <w:tcW w:w="358" w:type="dxa"/>
                          </w:tcPr>
                          <w:p w14:paraId="75CD12AE" w14:textId="77777777" w:rsidR="00D617FD" w:rsidRPr="00F646CB" w:rsidRDefault="00D617FD" w:rsidP="003A6101">
                            <w:pPr>
                              <w:rPr>
                                <w:ins w:id="8931" w:author="Nasser Mustafa [2]" w:date="2018-09-19T08:34:00Z"/>
                                <w:rFonts w:ascii="Times New Roman" w:hAnsi="Times New Roman"/>
                                <w:sz w:val="18"/>
                                <w:szCs w:val="18"/>
                              </w:rPr>
                            </w:pPr>
                            <w:ins w:id="8932" w:author="Nasser Mustafa [2]" w:date="2018-09-19T08:34:00Z">
                              <w:r w:rsidRPr="00F646CB">
                                <w:rPr>
                                  <w:rFonts w:ascii="Times New Roman" w:hAnsi="Times New Roman"/>
                                  <w:sz w:val="18"/>
                                  <w:szCs w:val="18"/>
                                </w:rPr>
                                <w:t>No</w:t>
                              </w:r>
                            </w:ins>
                          </w:p>
                        </w:tc>
                        <w:tc>
                          <w:tcPr>
                            <w:tcW w:w="413" w:type="dxa"/>
                          </w:tcPr>
                          <w:p w14:paraId="575283F0" w14:textId="77777777" w:rsidR="00D617FD" w:rsidRPr="00F646CB" w:rsidRDefault="00D617FD" w:rsidP="003A6101">
                            <w:pPr>
                              <w:rPr>
                                <w:ins w:id="8933" w:author="Nasser Mustafa [2]" w:date="2018-09-19T08:34:00Z"/>
                                <w:rFonts w:ascii="Times New Roman" w:hAnsi="Times New Roman"/>
                                <w:sz w:val="18"/>
                                <w:szCs w:val="18"/>
                              </w:rPr>
                            </w:pPr>
                            <w:ins w:id="8934" w:author="Nasser Mustafa [2]" w:date="2018-09-19T08:34:00Z">
                              <w:r w:rsidRPr="00F646CB">
                                <w:rPr>
                                  <w:rFonts w:ascii="Times New Roman" w:hAnsi="Times New Roman"/>
                                  <w:sz w:val="18"/>
                                  <w:szCs w:val="18"/>
                                </w:rPr>
                                <w:t>No</w:t>
                              </w:r>
                            </w:ins>
                          </w:p>
                        </w:tc>
                        <w:tc>
                          <w:tcPr>
                            <w:tcW w:w="413" w:type="dxa"/>
                          </w:tcPr>
                          <w:p w14:paraId="139C693A" w14:textId="77777777" w:rsidR="00D617FD" w:rsidRPr="00A11AF7" w:rsidRDefault="00D617FD" w:rsidP="003A6101">
                            <w:pPr>
                              <w:rPr>
                                <w:ins w:id="8935" w:author="Nasser Mustafa [2]" w:date="2018-09-19T08:34:00Z"/>
                                <w:sz w:val="18"/>
                                <w:szCs w:val="18"/>
                              </w:rPr>
                            </w:pPr>
                            <w:ins w:id="8936" w:author="Nasser Mustafa [2]" w:date="2018-09-19T08:34:00Z">
                              <w:r>
                                <w:rPr>
                                  <w:sz w:val="18"/>
                                  <w:szCs w:val="18"/>
                                </w:rPr>
                                <w:t>No</w:t>
                              </w:r>
                            </w:ins>
                          </w:p>
                        </w:tc>
                        <w:tc>
                          <w:tcPr>
                            <w:tcW w:w="544" w:type="dxa"/>
                          </w:tcPr>
                          <w:p w14:paraId="727DA425" w14:textId="77777777" w:rsidR="00D617FD" w:rsidRPr="00A11AF7" w:rsidRDefault="00D617FD" w:rsidP="003A6101">
                            <w:pPr>
                              <w:rPr>
                                <w:ins w:id="8937" w:author="Nasser Mustafa [2]" w:date="2018-09-19T08:34:00Z"/>
                                <w:sz w:val="18"/>
                                <w:szCs w:val="18"/>
                              </w:rPr>
                            </w:pPr>
                            <w:ins w:id="8938" w:author="Nasser Mustafa [2]" w:date="2018-09-19T08:34:00Z">
                              <w:r>
                                <w:rPr>
                                  <w:rFonts w:cstheme="majorBidi"/>
                                  <w:sz w:val="18"/>
                                  <w:szCs w:val="18"/>
                                </w:rPr>
                                <w:t>Yes</w:t>
                              </w:r>
                            </w:ins>
                          </w:p>
                        </w:tc>
                      </w:tr>
                      <w:tr w:rsidR="00D617FD" w:rsidRPr="00A11AF7" w14:paraId="4C242BAF" w14:textId="77777777" w:rsidTr="00A1256E">
                        <w:trPr>
                          <w:trHeight w:val="275"/>
                          <w:jc w:val="center"/>
                          <w:ins w:id="8939" w:author="Nasser Mustafa [2]" w:date="2018-09-19T08:34:00Z"/>
                        </w:trPr>
                        <w:tc>
                          <w:tcPr>
                            <w:tcW w:w="1140" w:type="dxa"/>
                          </w:tcPr>
                          <w:p w14:paraId="300ABF0F" w14:textId="77777777" w:rsidR="00D617FD" w:rsidRPr="00F646CB" w:rsidRDefault="00D617FD" w:rsidP="003A6101">
                            <w:pPr>
                              <w:rPr>
                                <w:ins w:id="8940" w:author="Nasser Mustafa [2]" w:date="2018-09-19T08:34:00Z"/>
                                <w:rFonts w:ascii="Times New Roman" w:hAnsi="Times New Roman"/>
                                <w:sz w:val="18"/>
                                <w:szCs w:val="18"/>
                              </w:rPr>
                            </w:pPr>
                            <w:ins w:id="8941"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_Ref482757054 \r \h </w:instrText>
                              </w:r>
                              <w:r>
                                <w:rPr>
                                  <w:rFonts w:ascii="Times New Roman" w:hAnsi="Times New Roman"/>
                                  <w:sz w:val="18"/>
                                  <w:szCs w:val="18"/>
                                </w:rPr>
                                <w:instrText xml:space="preserve"> \* MERGEFORMAT </w:instrText>
                              </w:r>
                            </w:ins>
                            <w:r w:rsidRPr="00F646CB">
                              <w:rPr>
                                <w:rFonts w:ascii="Times New Roman" w:hAnsi="Times New Roman"/>
                                <w:sz w:val="18"/>
                                <w:szCs w:val="18"/>
                              </w:rPr>
                            </w:r>
                            <w:ins w:id="8942"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ValCr9</w:t>
                              </w:r>
                              <w:r w:rsidRPr="00F646CB">
                                <w:rPr>
                                  <w:rFonts w:ascii="Times New Roman" w:hAnsi="Times New Roman"/>
                                  <w:sz w:val="18"/>
                                  <w:szCs w:val="18"/>
                                </w:rPr>
                                <w:fldChar w:fldCharType="end"/>
                              </w:r>
                            </w:ins>
                          </w:p>
                        </w:tc>
                        <w:tc>
                          <w:tcPr>
                            <w:tcW w:w="1134" w:type="dxa"/>
                          </w:tcPr>
                          <w:p w14:paraId="27506330" w14:textId="77777777" w:rsidR="00D617FD" w:rsidRPr="00085E96" w:rsidRDefault="00D617FD" w:rsidP="003A6101">
                            <w:pPr>
                              <w:rPr>
                                <w:ins w:id="8943" w:author="Nasser Mustafa [2]" w:date="2018-09-19T08:34:00Z"/>
                                <w:rFonts w:ascii="Times New Roman" w:hAnsi="Times New Roman"/>
                                <w:sz w:val="20"/>
                                <w:szCs w:val="20"/>
                              </w:rPr>
                            </w:pPr>
                            <w:ins w:id="8944"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_Ref482755963 \h  \* MERGEFORMAT </w:instrText>
                              </w:r>
                            </w:ins>
                            <w:r w:rsidRPr="002D6A49">
                              <w:rPr>
                                <w:rFonts w:ascii="Times New Roman" w:hAnsi="Times New Roman"/>
                                <w:sz w:val="20"/>
                                <w:szCs w:val="20"/>
                              </w:rPr>
                            </w:r>
                            <w:ins w:id="8945" w:author="Nasser Mustafa [2]" w:date="2018-09-19T08:34:00Z">
                              <w:r w:rsidRPr="002D6A49">
                                <w:rPr>
                                  <w:rFonts w:ascii="Times New Roman" w:hAnsi="Times New Roman"/>
                                  <w:sz w:val="20"/>
                                  <w:szCs w:val="20"/>
                                </w:rPr>
                                <w:fldChar w:fldCharType="separate"/>
                              </w:r>
                            </w:ins>
                          </w:p>
                          <w:p w14:paraId="51F9FFE1" w14:textId="77777777" w:rsidR="00D617FD" w:rsidRPr="002D6A49" w:rsidRDefault="00D617FD" w:rsidP="003A6101">
                            <w:pPr>
                              <w:rPr>
                                <w:ins w:id="8946" w:author="Nasser Mustafa [2]" w:date="2018-09-19T08:34:00Z"/>
                                <w:rFonts w:ascii="Times New Roman" w:hAnsi="Times New Roman"/>
                                <w:sz w:val="20"/>
                                <w:szCs w:val="20"/>
                              </w:rPr>
                            </w:pPr>
                            <w:ins w:id="8947" w:author="Nasser Mustafa [2]" w:date="2018-09-19T08:34:00Z">
                              <w:r w:rsidRPr="00085E96">
                                <w:rPr>
                                  <w:rFonts w:ascii="Times New Roman" w:hAnsi="Times New Roman"/>
                                  <w:noProof/>
                                  <w:sz w:val="20"/>
                                  <w:szCs w:val="20"/>
                                </w:rPr>
                                <w:t>TrTstCase 3</w:t>
                              </w:r>
                              <w:r w:rsidRPr="002D6A49">
                                <w:rPr>
                                  <w:rFonts w:ascii="Times New Roman" w:hAnsi="Times New Roman"/>
                                  <w:sz w:val="20"/>
                                  <w:szCs w:val="20"/>
                                </w:rPr>
                                <w:fldChar w:fldCharType="end"/>
                              </w:r>
                            </w:ins>
                          </w:p>
                        </w:tc>
                        <w:tc>
                          <w:tcPr>
                            <w:tcW w:w="425" w:type="dxa"/>
                          </w:tcPr>
                          <w:p w14:paraId="7EDA339A" w14:textId="77777777" w:rsidR="00D617FD" w:rsidRPr="00F646CB" w:rsidRDefault="00D617FD" w:rsidP="003A6101">
                            <w:pPr>
                              <w:rPr>
                                <w:ins w:id="8948" w:author="Nasser Mustafa [2]" w:date="2018-09-19T08:34:00Z"/>
                                <w:rFonts w:ascii="Times New Roman" w:hAnsi="Times New Roman"/>
                                <w:sz w:val="18"/>
                                <w:szCs w:val="18"/>
                              </w:rPr>
                            </w:pPr>
                            <w:ins w:id="8949" w:author="Nasser Mustafa [2]" w:date="2018-09-19T08:34:00Z">
                              <w:r>
                                <w:rPr>
                                  <w:rFonts w:ascii="Times New Roman" w:hAnsi="Times New Roman"/>
                                  <w:sz w:val="18"/>
                                  <w:szCs w:val="18"/>
                                </w:rPr>
                                <w:t>Yes</w:t>
                              </w:r>
                            </w:ins>
                          </w:p>
                        </w:tc>
                        <w:tc>
                          <w:tcPr>
                            <w:tcW w:w="403" w:type="dxa"/>
                          </w:tcPr>
                          <w:p w14:paraId="13FA851F" w14:textId="77777777" w:rsidR="00D617FD" w:rsidRPr="00F646CB" w:rsidRDefault="00D617FD" w:rsidP="003A6101">
                            <w:pPr>
                              <w:rPr>
                                <w:ins w:id="8950" w:author="Nasser Mustafa [2]" w:date="2018-09-19T08:34:00Z"/>
                                <w:rFonts w:ascii="Times New Roman" w:hAnsi="Times New Roman"/>
                                <w:sz w:val="18"/>
                                <w:szCs w:val="18"/>
                              </w:rPr>
                            </w:pPr>
                            <w:ins w:id="8951" w:author="Nasser Mustafa [2]" w:date="2018-09-19T08:34:00Z">
                              <w:r>
                                <w:rPr>
                                  <w:rFonts w:ascii="Times New Roman" w:hAnsi="Times New Roman"/>
                                  <w:sz w:val="18"/>
                                  <w:szCs w:val="18"/>
                                </w:rPr>
                                <w:t>Yes</w:t>
                              </w:r>
                            </w:ins>
                          </w:p>
                        </w:tc>
                        <w:tc>
                          <w:tcPr>
                            <w:tcW w:w="354" w:type="dxa"/>
                          </w:tcPr>
                          <w:p w14:paraId="0CD1B894" w14:textId="77777777" w:rsidR="00D617FD" w:rsidRPr="00F646CB" w:rsidRDefault="00D617FD" w:rsidP="003A6101">
                            <w:pPr>
                              <w:rPr>
                                <w:ins w:id="8952" w:author="Nasser Mustafa [2]" w:date="2018-09-19T08:34:00Z"/>
                                <w:rFonts w:ascii="Times New Roman" w:hAnsi="Times New Roman"/>
                                <w:sz w:val="18"/>
                                <w:szCs w:val="18"/>
                              </w:rPr>
                            </w:pPr>
                            <w:ins w:id="8953" w:author="Nasser Mustafa [2]" w:date="2018-09-19T08:34:00Z">
                              <w:r>
                                <w:rPr>
                                  <w:rFonts w:ascii="Times New Roman" w:hAnsi="Times New Roman"/>
                                  <w:sz w:val="18"/>
                                  <w:szCs w:val="18"/>
                                </w:rPr>
                                <w:t>Yes</w:t>
                              </w:r>
                            </w:ins>
                          </w:p>
                        </w:tc>
                        <w:tc>
                          <w:tcPr>
                            <w:tcW w:w="417" w:type="dxa"/>
                          </w:tcPr>
                          <w:p w14:paraId="64A2AFB9" w14:textId="77777777" w:rsidR="00D617FD" w:rsidRPr="00F646CB" w:rsidRDefault="00D617FD" w:rsidP="003A6101">
                            <w:pPr>
                              <w:rPr>
                                <w:ins w:id="8954" w:author="Nasser Mustafa [2]" w:date="2018-09-19T08:34:00Z"/>
                                <w:rFonts w:ascii="Times New Roman" w:hAnsi="Times New Roman"/>
                                <w:sz w:val="18"/>
                                <w:szCs w:val="18"/>
                              </w:rPr>
                            </w:pPr>
                            <w:ins w:id="8955" w:author="Nasser Mustafa [2]" w:date="2018-09-19T08:34:00Z">
                              <w:r>
                                <w:rPr>
                                  <w:rFonts w:ascii="Times New Roman" w:hAnsi="Times New Roman"/>
                                  <w:sz w:val="18"/>
                                  <w:szCs w:val="18"/>
                                </w:rPr>
                                <w:t>Yes</w:t>
                              </w:r>
                            </w:ins>
                          </w:p>
                        </w:tc>
                        <w:tc>
                          <w:tcPr>
                            <w:tcW w:w="358" w:type="dxa"/>
                          </w:tcPr>
                          <w:p w14:paraId="503C419E" w14:textId="77777777" w:rsidR="00D617FD" w:rsidRPr="00F646CB" w:rsidRDefault="00D617FD" w:rsidP="003A6101">
                            <w:pPr>
                              <w:rPr>
                                <w:ins w:id="8956" w:author="Nasser Mustafa [2]" w:date="2018-09-19T08:34:00Z"/>
                                <w:rFonts w:ascii="Times New Roman" w:hAnsi="Times New Roman"/>
                                <w:sz w:val="18"/>
                                <w:szCs w:val="18"/>
                              </w:rPr>
                            </w:pPr>
                            <w:ins w:id="8957" w:author="Nasser Mustafa [2]" w:date="2018-09-19T08:34:00Z">
                              <w:r>
                                <w:rPr>
                                  <w:rFonts w:ascii="Times New Roman" w:hAnsi="Times New Roman"/>
                                  <w:sz w:val="18"/>
                                  <w:szCs w:val="18"/>
                                </w:rPr>
                                <w:t>Yes</w:t>
                              </w:r>
                            </w:ins>
                          </w:p>
                        </w:tc>
                        <w:tc>
                          <w:tcPr>
                            <w:tcW w:w="358" w:type="dxa"/>
                          </w:tcPr>
                          <w:p w14:paraId="32AE3C71" w14:textId="77777777" w:rsidR="00D617FD" w:rsidRPr="00F646CB" w:rsidRDefault="00D617FD" w:rsidP="003A6101">
                            <w:pPr>
                              <w:rPr>
                                <w:ins w:id="8958" w:author="Nasser Mustafa [2]" w:date="2018-09-19T08:34:00Z"/>
                                <w:rFonts w:ascii="Times New Roman" w:hAnsi="Times New Roman"/>
                                <w:sz w:val="18"/>
                                <w:szCs w:val="18"/>
                              </w:rPr>
                            </w:pPr>
                            <w:ins w:id="8959" w:author="Nasser Mustafa [2]" w:date="2018-09-19T08:34:00Z">
                              <w:r>
                                <w:rPr>
                                  <w:rFonts w:ascii="Times New Roman" w:hAnsi="Times New Roman"/>
                                  <w:sz w:val="18"/>
                                  <w:szCs w:val="18"/>
                                </w:rPr>
                                <w:t>Yes</w:t>
                              </w:r>
                            </w:ins>
                          </w:p>
                        </w:tc>
                        <w:tc>
                          <w:tcPr>
                            <w:tcW w:w="413" w:type="dxa"/>
                          </w:tcPr>
                          <w:p w14:paraId="6151800F" w14:textId="77777777" w:rsidR="00D617FD" w:rsidRPr="00F646CB" w:rsidRDefault="00D617FD" w:rsidP="003A6101">
                            <w:pPr>
                              <w:rPr>
                                <w:ins w:id="8960" w:author="Nasser Mustafa [2]" w:date="2018-09-19T08:34:00Z"/>
                                <w:rFonts w:ascii="Times New Roman" w:hAnsi="Times New Roman"/>
                                <w:sz w:val="18"/>
                                <w:szCs w:val="18"/>
                              </w:rPr>
                            </w:pPr>
                            <w:ins w:id="8961" w:author="Nasser Mustafa [2]" w:date="2018-09-19T08:34:00Z">
                              <w:r>
                                <w:rPr>
                                  <w:rFonts w:ascii="Times New Roman" w:hAnsi="Times New Roman"/>
                                  <w:sz w:val="18"/>
                                  <w:szCs w:val="18"/>
                                </w:rPr>
                                <w:t>Yes</w:t>
                              </w:r>
                            </w:ins>
                          </w:p>
                        </w:tc>
                        <w:tc>
                          <w:tcPr>
                            <w:tcW w:w="413" w:type="dxa"/>
                          </w:tcPr>
                          <w:p w14:paraId="0EAAA475" w14:textId="77777777" w:rsidR="00D617FD" w:rsidRPr="00A11AF7" w:rsidRDefault="00D617FD" w:rsidP="003A6101">
                            <w:pPr>
                              <w:rPr>
                                <w:ins w:id="8962" w:author="Nasser Mustafa [2]" w:date="2018-09-19T08:34:00Z"/>
                                <w:sz w:val="18"/>
                                <w:szCs w:val="18"/>
                              </w:rPr>
                            </w:pPr>
                            <w:ins w:id="8963" w:author="Nasser Mustafa [2]" w:date="2018-09-19T08:34:00Z">
                              <w:r>
                                <w:rPr>
                                  <w:sz w:val="18"/>
                                  <w:szCs w:val="18"/>
                                </w:rPr>
                                <w:t>No</w:t>
                              </w:r>
                            </w:ins>
                          </w:p>
                        </w:tc>
                        <w:tc>
                          <w:tcPr>
                            <w:tcW w:w="544" w:type="dxa"/>
                          </w:tcPr>
                          <w:p w14:paraId="4373CA49" w14:textId="77777777" w:rsidR="00D617FD" w:rsidRPr="00A11AF7" w:rsidRDefault="00D617FD" w:rsidP="003A6101">
                            <w:pPr>
                              <w:rPr>
                                <w:ins w:id="8964" w:author="Nasser Mustafa [2]" w:date="2018-09-19T08:34:00Z"/>
                                <w:sz w:val="18"/>
                                <w:szCs w:val="18"/>
                              </w:rPr>
                            </w:pPr>
                            <w:ins w:id="8965" w:author="Nasser Mustafa [2]" w:date="2018-09-19T08:34:00Z">
                              <w:r>
                                <w:rPr>
                                  <w:rFonts w:cstheme="majorBidi"/>
                                  <w:sz w:val="18"/>
                                  <w:szCs w:val="18"/>
                                </w:rPr>
                                <w:t>Yes</w:t>
                              </w:r>
                            </w:ins>
                          </w:p>
                        </w:tc>
                      </w:tr>
                      <w:tr w:rsidR="00D617FD" w:rsidRPr="00A11AF7" w14:paraId="755FB55A" w14:textId="77777777" w:rsidTr="00A1256E">
                        <w:trPr>
                          <w:trHeight w:val="275"/>
                          <w:jc w:val="center"/>
                          <w:ins w:id="8966" w:author="Nasser Mustafa [2]" w:date="2018-09-19T08:34:00Z"/>
                        </w:trPr>
                        <w:tc>
                          <w:tcPr>
                            <w:tcW w:w="1140" w:type="dxa"/>
                          </w:tcPr>
                          <w:p w14:paraId="22ACB842" w14:textId="77777777" w:rsidR="00D617FD" w:rsidRPr="00F646CB" w:rsidRDefault="00D617FD" w:rsidP="003A6101">
                            <w:pPr>
                              <w:rPr>
                                <w:ins w:id="8967" w:author="Nasser Mustafa [2]" w:date="2018-09-19T08:34:00Z"/>
                                <w:rFonts w:ascii="Times New Roman" w:hAnsi="Times New Roman"/>
                                <w:sz w:val="18"/>
                                <w:szCs w:val="18"/>
                              </w:rPr>
                            </w:pPr>
                            <w:ins w:id="8968" w:author="Nasser Mustafa [2]" w:date="2018-09-19T08:34:00Z">
                              <w:r w:rsidRPr="00F646CB">
                                <w:rPr>
                                  <w:rFonts w:ascii="Times New Roman" w:hAnsi="Times New Roman"/>
                                  <w:sz w:val="18"/>
                                  <w:szCs w:val="18"/>
                                </w:rPr>
                                <w:fldChar w:fldCharType="begin"/>
                              </w:r>
                              <w:r w:rsidRPr="00F646CB">
                                <w:rPr>
                                  <w:rFonts w:ascii="Times New Roman" w:hAnsi="Times New Roman"/>
                                  <w:sz w:val="18"/>
                                  <w:szCs w:val="18"/>
                                </w:rPr>
                                <w:instrText xml:space="preserve"> REF _Ref482757547 \w \h </w:instrText>
                              </w:r>
                              <w:r>
                                <w:rPr>
                                  <w:rFonts w:ascii="Times New Roman" w:hAnsi="Times New Roman"/>
                                  <w:sz w:val="18"/>
                                  <w:szCs w:val="18"/>
                                </w:rPr>
                                <w:instrText xml:space="preserve"> \* MERGEFORMAT </w:instrText>
                              </w:r>
                            </w:ins>
                            <w:r w:rsidRPr="00F646CB">
                              <w:rPr>
                                <w:rFonts w:ascii="Times New Roman" w:hAnsi="Times New Roman"/>
                                <w:sz w:val="18"/>
                                <w:szCs w:val="18"/>
                              </w:rPr>
                            </w:r>
                            <w:ins w:id="8969" w:author="Nasser Mustafa [2]" w:date="2018-09-19T08:34:00Z">
                              <w:r w:rsidRPr="00F646CB">
                                <w:rPr>
                                  <w:rFonts w:ascii="Times New Roman" w:hAnsi="Times New Roman"/>
                                  <w:sz w:val="18"/>
                                  <w:szCs w:val="18"/>
                                </w:rPr>
                                <w:fldChar w:fldCharType="separate"/>
                              </w:r>
                              <w:r>
                                <w:rPr>
                                  <w:rFonts w:ascii="Times New Roman" w:hAnsi="Times New Roman"/>
                                  <w:sz w:val="18"/>
                                  <w:szCs w:val="18"/>
                                </w:rPr>
                                <w:t>ValCr10</w:t>
                              </w:r>
                              <w:r w:rsidRPr="00F646CB">
                                <w:rPr>
                                  <w:rFonts w:ascii="Times New Roman" w:hAnsi="Times New Roman"/>
                                  <w:sz w:val="18"/>
                                  <w:szCs w:val="18"/>
                                </w:rPr>
                                <w:fldChar w:fldCharType="end"/>
                              </w:r>
                            </w:ins>
                          </w:p>
                        </w:tc>
                        <w:tc>
                          <w:tcPr>
                            <w:tcW w:w="1134" w:type="dxa"/>
                          </w:tcPr>
                          <w:p w14:paraId="57259417" w14:textId="77777777" w:rsidR="00D617FD" w:rsidRPr="002D6A49" w:rsidRDefault="00D617FD" w:rsidP="003A6101">
                            <w:pPr>
                              <w:rPr>
                                <w:ins w:id="8970" w:author="Nasser Mustafa [2]" w:date="2018-09-19T08:34:00Z"/>
                                <w:rFonts w:ascii="Times New Roman" w:hAnsi="Times New Roman"/>
                                <w:sz w:val="20"/>
                                <w:szCs w:val="20"/>
                              </w:rPr>
                            </w:pPr>
                            <w:ins w:id="8971" w:author="Nasser Mustafa [2]" w:date="2018-09-19T08:34:00Z">
                              <w:r w:rsidRPr="002D6A49">
                                <w:rPr>
                                  <w:rFonts w:ascii="Times New Roman" w:hAnsi="Times New Roman"/>
                                  <w:sz w:val="20"/>
                                  <w:szCs w:val="20"/>
                                </w:rPr>
                                <w:fldChar w:fldCharType="begin"/>
                              </w:r>
                              <w:r w:rsidRPr="002D6A49">
                                <w:rPr>
                                  <w:rFonts w:ascii="Times New Roman" w:hAnsi="Times New Roman"/>
                                  <w:sz w:val="20"/>
                                  <w:szCs w:val="20"/>
                                </w:rPr>
                                <w:instrText xml:space="preserve"> REF _Ref482757515 \h  \* MERGEFORMAT </w:instrText>
                              </w:r>
                            </w:ins>
                            <w:r w:rsidRPr="002D6A49">
                              <w:rPr>
                                <w:rFonts w:ascii="Times New Roman" w:hAnsi="Times New Roman"/>
                                <w:sz w:val="20"/>
                                <w:szCs w:val="20"/>
                              </w:rPr>
                            </w:r>
                            <w:ins w:id="8972" w:author="Nasser Mustafa [2]" w:date="2018-09-19T08:34:00Z">
                              <w:r w:rsidRPr="002D6A49">
                                <w:rPr>
                                  <w:rFonts w:ascii="Times New Roman" w:hAnsi="Times New Roman"/>
                                  <w:sz w:val="20"/>
                                  <w:szCs w:val="20"/>
                                </w:rPr>
                                <w:fldChar w:fldCharType="separate"/>
                              </w:r>
                              <w:r w:rsidRPr="00085E96">
                                <w:rPr>
                                  <w:rFonts w:ascii="Times New Roman" w:hAnsi="Times New Roman"/>
                                  <w:sz w:val="20"/>
                                  <w:szCs w:val="20"/>
                                </w:rPr>
                                <w:t xml:space="preserve">TrTstCase </w:t>
                              </w:r>
                              <w:r w:rsidRPr="00085E96">
                                <w:rPr>
                                  <w:rFonts w:ascii="Times New Roman" w:hAnsi="Times New Roman"/>
                                  <w:noProof/>
                                  <w:sz w:val="20"/>
                                  <w:szCs w:val="20"/>
                                </w:rPr>
                                <w:t>11</w:t>
                              </w:r>
                              <w:r w:rsidRPr="002D6A49">
                                <w:rPr>
                                  <w:rFonts w:ascii="Times New Roman" w:hAnsi="Times New Roman"/>
                                  <w:sz w:val="20"/>
                                  <w:szCs w:val="20"/>
                                </w:rPr>
                                <w:fldChar w:fldCharType="end"/>
                              </w:r>
                            </w:ins>
                          </w:p>
                        </w:tc>
                        <w:tc>
                          <w:tcPr>
                            <w:tcW w:w="425" w:type="dxa"/>
                          </w:tcPr>
                          <w:p w14:paraId="57AF2792" w14:textId="77777777" w:rsidR="00D617FD" w:rsidRPr="00F646CB" w:rsidRDefault="00D617FD" w:rsidP="003A6101">
                            <w:pPr>
                              <w:rPr>
                                <w:ins w:id="8973" w:author="Nasser Mustafa [2]" w:date="2018-09-19T08:34:00Z"/>
                                <w:rFonts w:ascii="Times New Roman" w:hAnsi="Times New Roman"/>
                                <w:sz w:val="18"/>
                                <w:szCs w:val="18"/>
                              </w:rPr>
                            </w:pPr>
                            <w:ins w:id="8974" w:author="Nasser Mustafa [2]" w:date="2018-09-19T08:34:00Z">
                              <w:r>
                                <w:rPr>
                                  <w:rFonts w:ascii="Times New Roman" w:hAnsi="Times New Roman"/>
                                  <w:sz w:val="18"/>
                                  <w:szCs w:val="18"/>
                                </w:rPr>
                                <w:t>No</w:t>
                              </w:r>
                            </w:ins>
                          </w:p>
                        </w:tc>
                        <w:tc>
                          <w:tcPr>
                            <w:tcW w:w="403" w:type="dxa"/>
                          </w:tcPr>
                          <w:p w14:paraId="758DF77C" w14:textId="77777777" w:rsidR="00D617FD" w:rsidRPr="00F646CB" w:rsidRDefault="00D617FD" w:rsidP="003A6101">
                            <w:pPr>
                              <w:rPr>
                                <w:ins w:id="8975" w:author="Nasser Mustafa [2]" w:date="2018-09-19T08:34:00Z"/>
                                <w:rFonts w:ascii="Times New Roman" w:hAnsi="Times New Roman"/>
                                <w:sz w:val="18"/>
                                <w:szCs w:val="18"/>
                              </w:rPr>
                            </w:pPr>
                            <w:ins w:id="8976" w:author="Nasser Mustafa [2]" w:date="2018-09-19T08:34:00Z">
                              <w:r>
                                <w:rPr>
                                  <w:rFonts w:ascii="Times New Roman" w:hAnsi="Times New Roman"/>
                                  <w:sz w:val="18"/>
                                  <w:szCs w:val="18"/>
                                </w:rPr>
                                <w:t>No</w:t>
                              </w:r>
                            </w:ins>
                          </w:p>
                        </w:tc>
                        <w:tc>
                          <w:tcPr>
                            <w:tcW w:w="354" w:type="dxa"/>
                          </w:tcPr>
                          <w:p w14:paraId="625C3C04" w14:textId="77777777" w:rsidR="00D617FD" w:rsidRPr="00F646CB" w:rsidRDefault="00D617FD" w:rsidP="003A6101">
                            <w:pPr>
                              <w:rPr>
                                <w:ins w:id="8977" w:author="Nasser Mustafa [2]" w:date="2018-09-19T08:34:00Z"/>
                                <w:rFonts w:ascii="Times New Roman" w:hAnsi="Times New Roman"/>
                                <w:sz w:val="18"/>
                                <w:szCs w:val="18"/>
                              </w:rPr>
                            </w:pPr>
                            <w:ins w:id="8978" w:author="Nasser Mustafa [2]" w:date="2018-09-19T08:34:00Z">
                              <w:r>
                                <w:rPr>
                                  <w:rFonts w:ascii="Times New Roman" w:hAnsi="Times New Roman"/>
                                  <w:sz w:val="18"/>
                                  <w:szCs w:val="18"/>
                                </w:rPr>
                                <w:t>No</w:t>
                              </w:r>
                            </w:ins>
                          </w:p>
                        </w:tc>
                        <w:tc>
                          <w:tcPr>
                            <w:tcW w:w="417" w:type="dxa"/>
                          </w:tcPr>
                          <w:p w14:paraId="07775BEB" w14:textId="77777777" w:rsidR="00D617FD" w:rsidRPr="00F646CB" w:rsidRDefault="00D617FD" w:rsidP="003A6101">
                            <w:pPr>
                              <w:rPr>
                                <w:ins w:id="8979" w:author="Nasser Mustafa [2]" w:date="2018-09-19T08:34:00Z"/>
                                <w:rFonts w:ascii="Times New Roman" w:hAnsi="Times New Roman"/>
                                <w:sz w:val="18"/>
                                <w:szCs w:val="18"/>
                              </w:rPr>
                            </w:pPr>
                            <w:ins w:id="8980" w:author="Nasser Mustafa [2]" w:date="2018-09-19T08:34:00Z">
                              <w:r>
                                <w:rPr>
                                  <w:rFonts w:ascii="Times New Roman" w:hAnsi="Times New Roman"/>
                                  <w:sz w:val="18"/>
                                  <w:szCs w:val="18"/>
                                </w:rPr>
                                <w:t>No</w:t>
                              </w:r>
                            </w:ins>
                          </w:p>
                        </w:tc>
                        <w:tc>
                          <w:tcPr>
                            <w:tcW w:w="358" w:type="dxa"/>
                          </w:tcPr>
                          <w:p w14:paraId="090E0085" w14:textId="77777777" w:rsidR="00D617FD" w:rsidRPr="00F646CB" w:rsidRDefault="00D617FD" w:rsidP="003A6101">
                            <w:pPr>
                              <w:rPr>
                                <w:ins w:id="8981" w:author="Nasser Mustafa [2]" w:date="2018-09-19T08:34:00Z"/>
                                <w:rFonts w:ascii="Times New Roman" w:hAnsi="Times New Roman"/>
                                <w:sz w:val="18"/>
                                <w:szCs w:val="18"/>
                              </w:rPr>
                            </w:pPr>
                            <w:ins w:id="8982" w:author="Nasser Mustafa [2]" w:date="2018-09-19T08:34:00Z">
                              <w:r>
                                <w:rPr>
                                  <w:rFonts w:ascii="Times New Roman" w:hAnsi="Times New Roman"/>
                                  <w:sz w:val="18"/>
                                  <w:szCs w:val="18"/>
                                </w:rPr>
                                <w:t>No</w:t>
                              </w:r>
                            </w:ins>
                          </w:p>
                        </w:tc>
                        <w:tc>
                          <w:tcPr>
                            <w:tcW w:w="358" w:type="dxa"/>
                          </w:tcPr>
                          <w:p w14:paraId="79369FFE" w14:textId="77777777" w:rsidR="00D617FD" w:rsidRPr="00F646CB" w:rsidRDefault="00D617FD" w:rsidP="003A6101">
                            <w:pPr>
                              <w:rPr>
                                <w:ins w:id="8983" w:author="Nasser Mustafa [2]" w:date="2018-09-19T08:34:00Z"/>
                                <w:rFonts w:ascii="Times New Roman" w:hAnsi="Times New Roman"/>
                                <w:sz w:val="18"/>
                                <w:szCs w:val="18"/>
                              </w:rPr>
                            </w:pPr>
                            <w:ins w:id="8984" w:author="Nasser Mustafa [2]" w:date="2018-09-19T08:34:00Z">
                              <w:r>
                                <w:rPr>
                                  <w:rFonts w:ascii="Times New Roman" w:hAnsi="Times New Roman"/>
                                  <w:sz w:val="18"/>
                                  <w:szCs w:val="18"/>
                                </w:rPr>
                                <w:t>No</w:t>
                              </w:r>
                            </w:ins>
                          </w:p>
                        </w:tc>
                        <w:tc>
                          <w:tcPr>
                            <w:tcW w:w="413" w:type="dxa"/>
                          </w:tcPr>
                          <w:p w14:paraId="3FA4BD86" w14:textId="77777777" w:rsidR="00D617FD" w:rsidRPr="00F646CB" w:rsidRDefault="00D617FD" w:rsidP="003A6101">
                            <w:pPr>
                              <w:rPr>
                                <w:ins w:id="8985" w:author="Nasser Mustafa [2]" w:date="2018-09-19T08:34:00Z"/>
                                <w:rFonts w:ascii="Times New Roman" w:hAnsi="Times New Roman"/>
                                <w:sz w:val="18"/>
                                <w:szCs w:val="18"/>
                              </w:rPr>
                            </w:pPr>
                            <w:ins w:id="8986" w:author="Nasser Mustafa [2]" w:date="2018-09-19T08:34:00Z">
                              <w:r>
                                <w:rPr>
                                  <w:rFonts w:ascii="Times New Roman" w:hAnsi="Times New Roman"/>
                                  <w:sz w:val="18"/>
                                  <w:szCs w:val="18"/>
                                </w:rPr>
                                <w:t>No</w:t>
                              </w:r>
                            </w:ins>
                          </w:p>
                        </w:tc>
                        <w:tc>
                          <w:tcPr>
                            <w:tcW w:w="413" w:type="dxa"/>
                          </w:tcPr>
                          <w:p w14:paraId="2E078709" w14:textId="77777777" w:rsidR="00D617FD" w:rsidRPr="00A11AF7" w:rsidRDefault="00D617FD" w:rsidP="003A6101">
                            <w:pPr>
                              <w:rPr>
                                <w:ins w:id="8987" w:author="Nasser Mustafa [2]" w:date="2018-09-19T08:34:00Z"/>
                                <w:sz w:val="18"/>
                                <w:szCs w:val="18"/>
                              </w:rPr>
                            </w:pPr>
                            <w:ins w:id="8988" w:author="Nasser Mustafa [2]" w:date="2018-09-19T08:34:00Z">
                              <w:r>
                                <w:rPr>
                                  <w:sz w:val="18"/>
                                  <w:szCs w:val="18"/>
                                </w:rPr>
                                <w:t>No</w:t>
                              </w:r>
                            </w:ins>
                          </w:p>
                        </w:tc>
                        <w:tc>
                          <w:tcPr>
                            <w:tcW w:w="544" w:type="dxa"/>
                          </w:tcPr>
                          <w:p w14:paraId="71D43770" w14:textId="77777777" w:rsidR="00D617FD" w:rsidRPr="00A11AF7" w:rsidRDefault="00D617FD" w:rsidP="003A6101">
                            <w:pPr>
                              <w:rPr>
                                <w:ins w:id="8989" w:author="Nasser Mustafa [2]" w:date="2018-09-19T08:34:00Z"/>
                                <w:sz w:val="18"/>
                                <w:szCs w:val="18"/>
                              </w:rPr>
                            </w:pPr>
                            <w:ins w:id="8990" w:author="Nasser Mustafa [2]" w:date="2018-09-19T08:34:00Z">
                              <w:r>
                                <w:rPr>
                                  <w:rFonts w:cstheme="majorBidi"/>
                                  <w:sz w:val="18"/>
                                  <w:szCs w:val="18"/>
                                </w:rPr>
                                <w:t>No</w:t>
                              </w:r>
                            </w:ins>
                          </w:p>
                        </w:tc>
                      </w:tr>
                      <w:tr w:rsidR="00D617FD" w:rsidRPr="00A11AF7" w14:paraId="3637B9FA" w14:textId="77777777" w:rsidTr="00A1256E">
                        <w:trPr>
                          <w:trHeight w:val="275"/>
                          <w:jc w:val="center"/>
                          <w:ins w:id="8991" w:author="Nasser Mustafa [2]" w:date="2018-09-19T08:34:00Z"/>
                        </w:trPr>
                        <w:tc>
                          <w:tcPr>
                            <w:tcW w:w="2274" w:type="dxa"/>
                            <w:gridSpan w:val="2"/>
                          </w:tcPr>
                          <w:p w14:paraId="73BD2CA9" w14:textId="77777777" w:rsidR="00D617FD" w:rsidRPr="00465559" w:rsidRDefault="00D617FD" w:rsidP="003A6101">
                            <w:pPr>
                              <w:rPr>
                                <w:ins w:id="8992" w:author="Nasser Mustafa [2]" w:date="2018-09-19T08:34:00Z"/>
                                <w:rFonts w:ascii="Times New Roman" w:hAnsi="Times New Roman"/>
                                <w:b/>
                                <w:sz w:val="20"/>
                                <w:szCs w:val="20"/>
                              </w:rPr>
                            </w:pPr>
                            <w:ins w:id="8993" w:author="Nasser Mustafa [2]" w:date="2018-09-19T08:34:00Z">
                              <w:r w:rsidRPr="00465559">
                                <w:rPr>
                                  <w:rFonts w:ascii="Times New Roman" w:hAnsi="Times New Roman"/>
                                  <w:b/>
                                  <w:sz w:val="18"/>
                                  <w:szCs w:val="18"/>
                                </w:rPr>
                                <w:t>Total Passed</w:t>
                              </w:r>
                            </w:ins>
                          </w:p>
                        </w:tc>
                        <w:tc>
                          <w:tcPr>
                            <w:tcW w:w="425" w:type="dxa"/>
                          </w:tcPr>
                          <w:p w14:paraId="3B67500C" w14:textId="77777777" w:rsidR="00D617FD" w:rsidRPr="00465559" w:rsidRDefault="00D617FD" w:rsidP="003A6101">
                            <w:pPr>
                              <w:rPr>
                                <w:ins w:id="8994" w:author="Nasser Mustafa [2]" w:date="2018-09-19T08:34:00Z"/>
                                <w:rFonts w:ascii="Times New Roman" w:hAnsi="Times New Roman"/>
                                <w:b/>
                                <w:sz w:val="18"/>
                                <w:szCs w:val="18"/>
                              </w:rPr>
                            </w:pPr>
                            <w:ins w:id="8995" w:author="Nasser Mustafa [2]" w:date="2018-09-19T08:34:00Z">
                              <w:r w:rsidRPr="00465559">
                                <w:rPr>
                                  <w:rFonts w:ascii="Times New Roman" w:hAnsi="Times New Roman"/>
                                  <w:b/>
                                  <w:sz w:val="18"/>
                                  <w:szCs w:val="18"/>
                                </w:rPr>
                                <w:t>8</w:t>
                              </w:r>
                            </w:ins>
                          </w:p>
                        </w:tc>
                        <w:tc>
                          <w:tcPr>
                            <w:tcW w:w="403" w:type="dxa"/>
                          </w:tcPr>
                          <w:p w14:paraId="0576B18F" w14:textId="77777777" w:rsidR="00D617FD" w:rsidRPr="00465559" w:rsidRDefault="00D617FD" w:rsidP="003A6101">
                            <w:pPr>
                              <w:rPr>
                                <w:ins w:id="8996" w:author="Nasser Mustafa [2]" w:date="2018-09-19T08:34:00Z"/>
                                <w:rFonts w:ascii="Times New Roman" w:hAnsi="Times New Roman"/>
                                <w:b/>
                                <w:sz w:val="18"/>
                                <w:szCs w:val="18"/>
                              </w:rPr>
                            </w:pPr>
                            <w:ins w:id="8997" w:author="Nasser Mustafa [2]" w:date="2018-09-19T08:34:00Z">
                              <w:r w:rsidRPr="00465559">
                                <w:rPr>
                                  <w:rFonts w:ascii="Times New Roman" w:hAnsi="Times New Roman"/>
                                  <w:b/>
                                  <w:sz w:val="18"/>
                                  <w:szCs w:val="18"/>
                                </w:rPr>
                                <w:t>7</w:t>
                              </w:r>
                            </w:ins>
                          </w:p>
                        </w:tc>
                        <w:tc>
                          <w:tcPr>
                            <w:tcW w:w="354" w:type="dxa"/>
                          </w:tcPr>
                          <w:p w14:paraId="35865C38" w14:textId="77777777" w:rsidR="00D617FD" w:rsidRPr="00465559" w:rsidRDefault="00D617FD" w:rsidP="003A6101">
                            <w:pPr>
                              <w:rPr>
                                <w:ins w:id="8998" w:author="Nasser Mustafa [2]" w:date="2018-09-19T08:34:00Z"/>
                                <w:rFonts w:ascii="Times New Roman" w:hAnsi="Times New Roman"/>
                                <w:b/>
                                <w:sz w:val="18"/>
                                <w:szCs w:val="18"/>
                              </w:rPr>
                            </w:pPr>
                            <w:ins w:id="8999" w:author="Nasser Mustafa [2]" w:date="2018-09-19T08:34:00Z">
                              <w:r w:rsidRPr="00465559">
                                <w:rPr>
                                  <w:rFonts w:ascii="Times New Roman" w:hAnsi="Times New Roman"/>
                                  <w:b/>
                                  <w:sz w:val="18"/>
                                  <w:szCs w:val="18"/>
                                </w:rPr>
                                <w:t>5</w:t>
                              </w:r>
                            </w:ins>
                          </w:p>
                        </w:tc>
                        <w:tc>
                          <w:tcPr>
                            <w:tcW w:w="417" w:type="dxa"/>
                          </w:tcPr>
                          <w:p w14:paraId="7E8C9CB1" w14:textId="77777777" w:rsidR="00D617FD" w:rsidRPr="00465559" w:rsidRDefault="00D617FD" w:rsidP="003A6101">
                            <w:pPr>
                              <w:rPr>
                                <w:ins w:id="9000" w:author="Nasser Mustafa [2]" w:date="2018-09-19T08:34:00Z"/>
                                <w:rFonts w:ascii="Times New Roman" w:hAnsi="Times New Roman"/>
                                <w:b/>
                                <w:sz w:val="18"/>
                                <w:szCs w:val="18"/>
                              </w:rPr>
                            </w:pPr>
                            <w:ins w:id="9001" w:author="Nasser Mustafa [2]" w:date="2018-09-19T08:34:00Z">
                              <w:r w:rsidRPr="00465559">
                                <w:rPr>
                                  <w:rFonts w:ascii="Times New Roman" w:hAnsi="Times New Roman"/>
                                  <w:b/>
                                  <w:sz w:val="18"/>
                                  <w:szCs w:val="18"/>
                                </w:rPr>
                                <w:t>4</w:t>
                              </w:r>
                            </w:ins>
                          </w:p>
                        </w:tc>
                        <w:tc>
                          <w:tcPr>
                            <w:tcW w:w="358" w:type="dxa"/>
                          </w:tcPr>
                          <w:p w14:paraId="73643606" w14:textId="77777777" w:rsidR="00D617FD" w:rsidRPr="00465559" w:rsidRDefault="00D617FD" w:rsidP="003A6101">
                            <w:pPr>
                              <w:rPr>
                                <w:ins w:id="9002" w:author="Nasser Mustafa [2]" w:date="2018-09-19T08:34:00Z"/>
                                <w:rFonts w:ascii="Times New Roman" w:hAnsi="Times New Roman"/>
                                <w:b/>
                                <w:sz w:val="18"/>
                                <w:szCs w:val="18"/>
                              </w:rPr>
                            </w:pPr>
                            <w:ins w:id="9003" w:author="Nasser Mustafa [2]" w:date="2018-09-19T08:34:00Z">
                              <w:r w:rsidRPr="00465559">
                                <w:rPr>
                                  <w:rFonts w:ascii="Times New Roman" w:hAnsi="Times New Roman"/>
                                  <w:b/>
                                  <w:sz w:val="18"/>
                                  <w:szCs w:val="18"/>
                                </w:rPr>
                                <w:t>4</w:t>
                              </w:r>
                            </w:ins>
                          </w:p>
                        </w:tc>
                        <w:tc>
                          <w:tcPr>
                            <w:tcW w:w="358" w:type="dxa"/>
                          </w:tcPr>
                          <w:p w14:paraId="66796A9B" w14:textId="77777777" w:rsidR="00D617FD" w:rsidRPr="00465559" w:rsidRDefault="00D617FD" w:rsidP="003A6101">
                            <w:pPr>
                              <w:rPr>
                                <w:ins w:id="9004" w:author="Nasser Mustafa [2]" w:date="2018-09-19T08:34:00Z"/>
                                <w:rFonts w:ascii="Times New Roman" w:hAnsi="Times New Roman"/>
                                <w:b/>
                                <w:sz w:val="18"/>
                                <w:szCs w:val="18"/>
                              </w:rPr>
                            </w:pPr>
                            <w:ins w:id="9005" w:author="Nasser Mustafa [2]" w:date="2018-09-19T08:34:00Z">
                              <w:r w:rsidRPr="00465559">
                                <w:rPr>
                                  <w:rFonts w:ascii="Times New Roman" w:hAnsi="Times New Roman"/>
                                  <w:b/>
                                  <w:sz w:val="18"/>
                                  <w:szCs w:val="18"/>
                                </w:rPr>
                                <w:t>5</w:t>
                              </w:r>
                            </w:ins>
                          </w:p>
                        </w:tc>
                        <w:tc>
                          <w:tcPr>
                            <w:tcW w:w="413" w:type="dxa"/>
                          </w:tcPr>
                          <w:p w14:paraId="5AFBA1D6" w14:textId="77777777" w:rsidR="00D617FD" w:rsidRPr="00465559" w:rsidRDefault="00D617FD" w:rsidP="003A6101">
                            <w:pPr>
                              <w:rPr>
                                <w:ins w:id="9006" w:author="Nasser Mustafa [2]" w:date="2018-09-19T08:34:00Z"/>
                                <w:rFonts w:ascii="Times New Roman" w:hAnsi="Times New Roman"/>
                                <w:b/>
                                <w:sz w:val="18"/>
                                <w:szCs w:val="18"/>
                              </w:rPr>
                            </w:pPr>
                            <w:ins w:id="9007" w:author="Nasser Mustafa [2]" w:date="2018-09-19T08:34:00Z">
                              <w:r w:rsidRPr="00465559">
                                <w:rPr>
                                  <w:rFonts w:ascii="Times New Roman" w:hAnsi="Times New Roman"/>
                                  <w:b/>
                                  <w:sz w:val="18"/>
                                  <w:szCs w:val="18"/>
                                </w:rPr>
                                <w:t>10</w:t>
                              </w:r>
                            </w:ins>
                          </w:p>
                        </w:tc>
                        <w:tc>
                          <w:tcPr>
                            <w:tcW w:w="413" w:type="dxa"/>
                          </w:tcPr>
                          <w:p w14:paraId="027C6D4E" w14:textId="77777777" w:rsidR="00D617FD" w:rsidRPr="00465559" w:rsidRDefault="00D617FD" w:rsidP="003A6101">
                            <w:pPr>
                              <w:rPr>
                                <w:ins w:id="9008" w:author="Nasser Mustafa [2]" w:date="2018-09-19T08:34:00Z"/>
                                <w:b/>
                                <w:sz w:val="18"/>
                                <w:szCs w:val="18"/>
                              </w:rPr>
                            </w:pPr>
                            <w:ins w:id="9009" w:author="Nasser Mustafa [2]" w:date="2018-09-19T08:34:00Z">
                              <w:r w:rsidRPr="00465559">
                                <w:rPr>
                                  <w:b/>
                                  <w:sz w:val="18"/>
                                  <w:szCs w:val="18"/>
                                </w:rPr>
                                <w:t>8</w:t>
                              </w:r>
                            </w:ins>
                          </w:p>
                        </w:tc>
                        <w:tc>
                          <w:tcPr>
                            <w:tcW w:w="544" w:type="dxa"/>
                          </w:tcPr>
                          <w:p w14:paraId="7A7A05A6" w14:textId="77777777" w:rsidR="00D617FD" w:rsidRPr="00465559" w:rsidRDefault="00D617FD" w:rsidP="003A6101">
                            <w:pPr>
                              <w:rPr>
                                <w:ins w:id="9010" w:author="Nasser Mustafa [2]" w:date="2018-09-19T08:34:00Z"/>
                                <w:rFonts w:cstheme="majorBidi"/>
                                <w:b/>
                                <w:sz w:val="18"/>
                                <w:szCs w:val="18"/>
                              </w:rPr>
                            </w:pPr>
                            <w:ins w:id="9011" w:author="Nasser Mustafa [2]" w:date="2018-09-19T08:34:00Z">
                              <w:r w:rsidRPr="00465559">
                                <w:rPr>
                                  <w:rFonts w:cstheme="majorBidi"/>
                                  <w:b/>
                                  <w:sz w:val="18"/>
                                  <w:szCs w:val="18"/>
                                </w:rPr>
                                <w:t>10</w:t>
                              </w:r>
                            </w:ins>
                          </w:p>
                        </w:tc>
                      </w:tr>
                      <w:tr w:rsidR="00D617FD" w:rsidRPr="00A11AF7" w14:paraId="5FE08C15" w14:textId="77777777" w:rsidTr="00A1256E">
                        <w:trPr>
                          <w:trHeight w:val="275"/>
                          <w:jc w:val="center"/>
                          <w:ins w:id="9012" w:author="Nasser Mustafa [2]" w:date="2018-09-19T08:34:00Z"/>
                        </w:trPr>
                        <w:tc>
                          <w:tcPr>
                            <w:tcW w:w="2274" w:type="dxa"/>
                            <w:gridSpan w:val="2"/>
                          </w:tcPr>
                          <w:p w14:paraId="12E6825E" w14:textId="77777777" w:rsidR="00D617FD" w:rsidRPr="00465559" w:rsidRDefault="00D617FD" w:rsidP="003A6101">
                            <w:pPr>
                              <w:rPr>
                                <w:ins w:id="9013" w:author="Nasser Mustafa [2]" w:date="2018-09-19T08:34:00Z"/>
                                <w:rFonts w:ascii="Times New Roman" w:hAnsi="Times New Roman"/>
                                <w:b/>
                                <w:sz w:val="18"/>
                                <w:szCs w:val="18"/>
                              </w:rPr>
                            </w:pPr>
                            <w:ins w:id="9014" w:author="Nasser Mustafa [2]" w:date="2018-09-19T08:34:00Z">
                              <w:r w:rsidRPr="00465559">
                                <w:rPr>
                                  <w:rFonts w:ascii="Times New Roman" w:hAnsi="Times New Roman"/>
                                  <w:b/>
                                  <w:sz w:val="18"/>
                                  <w:szCs w:val="18"/>
                                </w:rPr>
                                <w:t>Total Failed</w:t>
                              </w:r>
                            </w:ins>
                          </w:p>
                        </w:tc>
                        <w:tc>
                          <w:tcPr>
                            <w:tcW w:w="425" w:type="dxa"/>
                          </w:tcPr>
                          <w:p w14:paraId="3023FBC2" w14:textId="77777777" w:rsidR="00D617FD" w:rsidRPr="00465559" w:rsidRDefault="00D617FD" w:rsidP="003A6101">
                            <w:pPr>
                              <w:rPr>
                                <w:ins w:id="9015" w:author="Nasser Mustafa [2]" w:date="2018-09-19T08:34:00Z"/>
                                <w:rFonts w:ascii="Times New Roman" w:hAnsi="Times New Roman"/>
                                <w:b/>
                                <w:sz w:val="18"/>
                                <w:szCs w:val="18"/>
                              </w:rPr>
                            </w:pPr>
                            <w:ins w:id="9016" w:author="Nasser Mustafa [2]" w:date="2018-09-19T08:34:00Z">
                              <w:r w:rsidRPr="00465559">
                                <w:rPr>
                                  <w:rFonts w:ascii="Times New Roman" w:hAnsi="Times New Roman"/>
                                  <w:b/>
                                  <w:sz w:val="18"/>
                                  <w:szCs w:val="18"/>
                                </w:rPr>
                                <w:t>8</w:t>
                              </w:r>
                            </w:ins>
                          </w:p>
                        </w:tc>
                        <w:tc>
                          <w:tcPr>
                            <w:tcW w:w="403" w:type="dxa"/>
                          </w:tcPr>
                          <w:p w14:paraId="6F7E1060" w14:textId="77777777" w:rsidR="00D617FD" w:rsidRPr="00465559" w:rsidRDefault="00D617FD" w:rsidP="003A6101">
                            <w:pPr>
                              <w:rPr>
                                <w:ins w:id="9017" w:author="Nasser Mustafa [2]" w:date="2018-09-19T08:34:00Z"/>
                                <w:rFonts w:ascii="Times New Roman" w:hAnsi="Times New Roman"/>
                                <w:b/>
                                <w:sz w:val="18"/>
                                <w:szCs w:val="18"/>
                              </w:rPr>
                            </w:pPr>
                            <w:ins w:id="9018" w:author="Nasser Mustafa [2]" w:date="2018-09-19T08:34:00Z">
                              <w:r w:rsidRPr="00465559">
                                <w:rPr>
                                  <w:rFonts w:ascii="Times New Roman" w:hAnsi="Times New Roman"/>
                                  <w:b/>
                                  <w:sz w:val="18"/>
                                  <w:szCs w:val="18"/>
                                </w:rPr>
                                <w:t>9</w:t>
                              </w:r>
                            </w:ins>
                          </w:p>
                        </w:tc>
                        <w:tc>
                          <w:tcPr>
                            <w:tcW w:w="354" w:type="dxa"/>
                          </w:tcPr>
                          <w:p w14:paraId="524716FA" w14:textId="77777777" w:rsidR="00D617FD" w:rsidRPr="00465559" w:rsidRDefault="00D617FD" w:rsidP="003A6101">
                            <w:pPr>
                              <w:rPr>
                                <w:ins w:id="9019" w:author="Nasser Mustafa [2]" w:date="2018-09-19T08:34:00Z"/>
                                <w:rFonts w:ascii="Times New Roman" w:hAnsi="Times New Roman"/>
                                <w:b/>
                                <w:sz w:val="18"/>
                                <w:szCs w:val="18"/>
                              </w:rPr>
                            </w:pPr>
                            <w:ins w:id="9020" w:author="Nasser Mustafa [2]" w:date="2018-09-19T08:34:00Z">
                              <w:r w:rsidRPr="00465559">
                                <w:rPr>
                                  <w:rFonts w:ascii="Times New Roman" w:hAnsi="Times New Roman"/>
                                  <w:b/>
                                  <w:sz w:val="18"/>
                                  <w:szCs w:val="18"/>
                                </w:rPr>
                                <w:t>11</w:t>
                              </w:r>
                            </w:ins>
                          </w:p>
                        </w:tc>
                        <w:tc>
                          <w:tcPr>
                            <w:tcW w:w="417" w:type="dxa"/>
                          </w:tcPr>
                          <w:p w14:paraId="0C496870" w14:textId="77777777" w:rsidR="00D617FD" w:rsidRPr="00465559" w:rsidRDefault="00D617FD" w:rsidP="003A6101">
                            <w:pPr>
                              <w:rPr>
                                <w:ins w:id="9021" w:author="Nasser Mustafa [2]" w:date="2018-09-19T08:34:00Z"/>
                                <w:rFonts w:ascii="Times New Roman" w:hAnsi="Times New Roman"/>
                                <w:b/>
                                <w:sz w:val="18"/>
                                <w:szCs w:val="18"/>
                              </w:rPr>
                            </w:pPr>
                            <w:ins w:id="9022" w:author="Nasser Mustafa [2]" w:date="2018-09-19T08:34:00Z">
                              <w:r w:rsidRPr="00465559">
                                <w:rPr>
                                  <w:rFonts w:ascii="Times New Roman" w:hAnsi="Times New Roman"/>
                                  <w:b/>
                                  <w:sz w:val="18"/>
                                  <w:szCs w:val="18"/>
                                </w:rPr>
                                <w:t>12</w:t>
                              </w:r>
                            </w:ins>
                          </w:p>
                        </w:tc>
                        <w:tc>
                          <w:tcPr>
                            <w:tcW w:w="358" w:type="dxa"/>
                          </w:tcPr>
                          <w:p w14:paraId="77384E93" w14:textId="77777777" w:rsidR="00D617FD" w:rsidRPr="00465559" w:rsidRDefault="00D617FD" w:rsidP="003A6101">
                            <w:pPr>
                              <w:rPr>
                                <w:ins w:id="9023" w:author="Nasser Mustafa [2]" w:date="2018-09-19T08:34:00Z"/>
                                <w:rFonts w:ascii="Times New Roman" w:hAnsi="Times New Roman"/>
                                <w:b/>
                                <w:sz w:val="18"/>
                                <w:szCs w:val="18"/>
                              </w:rPr>
                            </w:pPr>
                            <w:ins w:id="9024" w:author="Nasser Mustafa [2]" w:date="2018-09-19T08:34:00Z">
                              <w:r w:rsidRPr="00465559">
                                <w:rPr>
                                  <w:rFonts w:ascii="Times New Roman" w:hAnsi="Times New Roman"/>
                                  <w:b/>
                                  <w:sz w:val="18"/>
                                  <w:szCs w:val="18"/>
                                </w:rPr>
                                <w:t>12</w:t>
                              </w:r>
                            </w:ins>
                          </w:p>
                        </w:tc>
                        <w:tc>
                          <w:tcPr>
                            <w:tcW w:w="358" w:type="dxa"/>
                          </w:tcPr>
                          <w:p w14:paraId="462B5EF4" w14:textId="77777777" w:rsidR="00D617FD" w:rsidRPr="00465559" w:rsidRDefault="00D617FD" w:rsidP="003A6101">
                            <w:pPr>
                              <w:rPr>
                                <w:ins w:id="9025" w:author="Nasser Mustafa [2]" w:date="2018-09-19T08:34:00Z"/>
                                <w:rFonts w:ascii="Times New Roman" w:hAnsi="Times New Roman"/>
                                <w:b/>
                                <w:sz w:val="18"/>
                                <w:szCs w:val="18"/>
                              </w:rPr>
                            </w:pPr>
                            <w:ins w:id="9026" w:author="Nasser Mustafa [2]" w:date="2018-09-19T08:34:00Z">
                              <w:r w:rsidRPr="00465559">
                                <w:rPr>
                                  <w:rFonts w:ascii="Times New Roman" w:hAnsi="Times New Roman"/>
                                  <w:b/>
                                  <w:sz w:val="18"/>
                                  <w:szCs w:val="18"/>
                                </w:rPr>
                                <w:t>11</w:t>
                              </w:r>
                            </w:ins>
                          </w:p>
                        </w:tc>
                        <w:tc>
                          <w:tcPr>
                            <w:tcW w:w="413" w:type="dxa"/>
                          </w:tcPr>
                          <w:p w14:paraId="08E692BB" w14:textId="77777777" w:rsidR="00D617FD" w:rsidRPr="00465559" w:rsidRDefault="00D617FD" w:rsidP="003A6101">
                            <w:pPr>
                              <w:rPr>
                                <w:ins w:id="9027" w:author="Nasser Mustafa [2]" w:date="2018-09-19T08:34:00Z"/>
                                <w:rFonts w:ascii="Times New Roman" w:hAnsi="Times New Roman"/>
                                <w:b/>
                                <w:sz w:val="18"/>
                                <w:szCs w:val="18"/>
                              </w:rPr>
                            </w:pPr>
                            <w:ins w:id="9028" w:author="Nasser Mustafa [2]" w:date="2018-09-19T08:34:00Z">
                              <w:r w:rsidRPr="00465559">
                                <w:rPr>
                                  <w:rFonts w:ascii="Times New Roman" w:hAnsi="Times New Roman"/>
                                  <w:b/>
                                  <w:sz w:val="18"/>
                                  <w:szCs w:val="18"/>
                                </w:rPr>
                                <w:t>6</w:t>
                              </w:r>
                            </w:ins>
                          </w:p>
                        </w:tc>
                        <w:tc>
                          <w:tcPr>
                            <w:tcW w:w="413" w:type="dxa"/>
                          </w:tcPr>
                          <w:p w14:paraId="1097CC7B" w14:textId="77777777" w:rsidR="00D617FD" w:rsidRPr="00465559" w:rsidRDefault="00D617FD" w:rsidP="003A6101">
                            <w:pPr>
                              <w:rPr>
                                <w:ins w:id="9029" w:author="Nasser Mustafa [2]" w:date="2018-09-19T08:34:00Z"/>
                                <w:b/>
                                <w:sz w:val="18"/>
                                <w:szCs w:val="18"/>
                              </w:rPr>
                            </w:pPr>
                            <w:ins w:id="9030" w:author="Nasser Mustafa [2]" w:date="2018-09-19T08:34:00Z">
                              <w:r w:rsidRPr="00465559">
                                <w:rPr>
                                  <w:b/>
                                  <w:sz w:val="18"/>
                                  <w:szCs w:val="18"/>
                                </w:rPr>
                                <w:t>8</w:t>
                              </w:r>
                            </w:ins>
                          </w:p>
                        </w:tc>
                        <w:tc>
                          <w:tcPr>
                            <w:tcW w:w="544" w:type="dxa"/>
                          </w:tcPr>
                          <w:p w14:paraId="2A8C352B" w14:textId="77777777" w:rsidR="00D617FD" w:rsidRPr="00465559" w:rsidRDefault="00D617FD" w:rsidP="003A6101">
                            <w:pPr>
                              <w:rPr>
                                <w:ins w:id="9031" w:author="Nasser Mustafa [2]" w:date="2018-09-19T08:34:00Z"/>
                                <w:rFonts w:cstheme="majorBidi"/>
                                <w:b/>
                                <w:sz w:val="18"/>
                                <w:szCs w:val="18"/>
                              </w:rPr>
                            </w:pPr>
                            <w:ins w:id="9032" w:author="Nasser Mustafa [2]" w:date="2018-09-19T08:34:00Z">
                              <w:r w:rsidRPr="00465559">
                                <w:rPr>
                                  <w:rFonts w:cstheme="majorBidi"/>
                                  <w:b/>
                                  <w:sz w:val="18"/>
                                  <w:szCs w:val="18"/>
                                </w:rPr>
                                <w:t>6</w:t>
                              </w:r>
                            </w:ins>
                          </w:p>
                        </w:tc>
                      </w:tr>
                    </w:tbl>
                    <w:p w14:paraId="42DA24D5" w14:textId="77777777" w:rsidR="00D617FD" w:rsidRDefault="00D617FD" w:rsidP="00B97147"/>
                    <w:p w14:paraId="45C3D925" w14:textId="77777777" w:rsidR="00D617FD" w:rsidRDefault="00D617FD" w:rsidP="00B97147"/>
                    <w:p w14:paraId="056E2B26" w14:textId="77777777" w:rsidR="00D617FD" w:rsidRDefault="00D617FD" w:rsidP="00B97147"/>
                  </w:txbxContent>
                </v:textbox>
                <w10:wrap type="topAndBottom" anchorx="margin" anchory="margin"/>
              </v:shape>
            </w:pict>
          </mc:Fallback>
        </mc:AlternateContent>
      </w:r>
      <w:r w:rsidR="00A65524" w:rsidRPr="001D4C58">
        <w:rPr>
          <w:rFonts w:ascii="Times New Roman" w:hAnsi="Times New Roman"/>
        </w:rPr>
        <w:t xml:space="preserve">We believe these validation cases </w:t>
      </w:r>
      <w:r w:rsidR="001D4C58" w:rsidRPr="001D4C58">
        <w:rPr>
          <w:rFonts w:ascii="Times New Roman" w:hAnsi="Times New Roman"/>
        </w:rPr>
        <w:t>can</w:t>
      </w:r>
      <w:r w:rsidR="00A65524" w:rsidRPr="001D4C58">
        <w:rPr>
          <w:rFonts w:ascii="Times New Roman" w:hAnsi="Times New Roman"/>
        </w:rPr>
        <w:t xml:space="preserve"> address </w:t>
      </w:r>
      <w:r w:rsidR="001D4C58" w:rsidRPr="001D4C58">
        <w:rPr>
          <w:rFonts w:ascii="Times New Roman" w:hAnsi="Times New Roman"/>
        </w:rPr>
        <w:t>our traceability</w:t>
      </w:r>
      <w:r w:rsidR="00A65524" w:rsidRPr="001D4C58">
        <w:rPr>
          <w:rFonts w:ascii="Times New Roman" w:hAnsi="Times New Roman"/>
        </w:rPr>
        <w:t xml:space="preserve"> needs based on the </w:t>
      </w:r>
      <w:r w:rsidR="001D4C58" w:rsidRPr="001D4C58">
        <w:rPr>
          <w:rFonts w:ascii="Times New Roman" w:hAnsi="Times New Roman"/>
        </w:rPr>
        <w:t>traceability requirements</w:t>
      </w:r>
      <w:r w:rsidR="006B25B3">
        <w:rPr>
          <w:rFonts w:ascii="Times New Roman" w:hAnsi="Times New Roman"/>
        </w:rPr>
        <w:t xml:space="preserve"> we described earlier</w:t>
      </w:r>
      <w:r w:rsidR="001D4C58" w:rsidRPr="001D4C58">
        <w:rPr>
          <w:rFonts w:ascii="Times New Roman" w:hAnsi="Times New Roman"/>
        </w:rPr>
        <w:t xml:space="preserve">. Moreover, these cases can show that existing traceability models are inadequate to satisfy our traceability needs. </w:t>
      </w:r>
      <w:r w:rsidR="00A65524" w:rsidRPr="001D4C58">
        <w:rPr>
          <w:rFonts w:ascii="Times New Roman" w:hAnsi="Times New Roman"/>
        </w:rPr>
        <w:t xml:space="preserve"> </w:t>
      </w:r>
    </w:p>
    <w:p w14:paraId="142337E8" w14:textId="4A398737" w:rsidR="001D4C58" w:rsidRPr="00981CA4" w:rsidRDefault="001D4C58" w:rsidP="001B582E">
      <w:pPr>
        <w:pStyle w:val="Style6"/>
        <w:tabs>
          <w:tab w:val="left" w:pos="900"/>
        </w:tabs>
        <w:spacing w:line="480" w:lineRule="auto"/>
        <w:ind w:left="540" w:hanging="540"/>
        <w:jc w:val="both"/>
        <w:rPr>
          <w:rFonts w:ascii="Times New Roman" w:hAnsi="Times New Roman"/>
        </w:rPr>
      </w:pPr>
      <w:bookmarkStart w:id="9033" w:name="_Toc517828391"/>
      <w:bookmarkStart w:id="9034" w:name="_Toc525737377"/>
      <w:r>
        <w:rPr>
          <w:rFonts w:ascii="Times New Roman" w:hAnsi="Times New Roman"/>
        </w:rPr>
        <w:t>Validation Results</w:t>
      </w:r>
      <w:bookmarkEnd w:id="9033"/>
      <w:bookmarkEnd w:id="9034"/>
    </w:p>
    <w:p w14:paraId="6177D96D" w14:textId="7C7DBE58" w:rsidR="00561C3D" w:rsidRDefault="00B97147" w:rsidP="001B582E">
      <w:pPr>
        <w:spacing w:line="480" w:lineRule="auto"/>
        <w:jc w:val="both"/>
        <w:rPr>
          <w:ins w:id="9035" w:author="Nasser Mustafa [2]" w:date="2018-09-19T08:24:00Z"/>
          <w:rFonts w:ascii="Times New Roman" w:hAnsi="Times New Roman"/>
        </w:rPr>
      </w:pPr>
      <w:r w:rsidRPr="007E2F43">
        <w:rPr>
          <w:rFonts w:ascii="Times New Roman" w:hAnsi="Times New Roman"/>
        </w:rPr>
        <w:t xml:space="preserve">Based on our analysis of existing traceability models in chapter </w:t>
      </w:r>
      <w:r w:rsidRPr="007E2F43">
        <w:rPr>
          <w:rFonts w:ascii="Times New Roman" w:hAnsi="Times New Roman"/>
        </w:rPr>
        <w:fldChar w:fldCharType="begin"/>
      </w:r>
      <w:r w:rsidRPr="007E2F43">
        <w:rPr>
          <w:rFonts w:ascii="Times New Roman" w:hAnsi="Times New Roman"/>
        </w:rPr>
        <w:instrText xml:space="preserve"> REF _Ref482763316 \r \h  \* MERGEFORMAT </w:instrText>
      </w:r>
      <w:r w:rsidRPr="007E2F43">
        <w:rPr>
          <w:rFonts w:ascii="Times New Roman" w:hAnsi="Times New Roman"/>
        </w:rPr>
      </w:r>
      <w:r w:rsidRPr="007E2F43">
        <w:rPr>
          <w:rFonts w:ascii="Times New Roman" w:hAnsi="Times New Roman"/>
        </w:rPr>
        <w:fldChar w:fldCharType="separate"/>
      </w:r>
      <w:r w:rsidR="00047800">
        <w:rPr>
          <w:rFonts w:ascii="Times New Roman" w:hAnsi="Times New Roman"/>
        </w:rPr>
        <w:t>5</w:t>
      </w:r>
      <w:r w:rsidRPr="007E2F43">
        <w:rPr>
          <w:rFonts w:ascii="Times New Roman" w:hAnsi="Times New Roman"/>
        </w:rPr>
        <w:fldChar w:fldCharType="end"/>
      </w:r>
      <w:r w:rsidRPr="007E2F43">
        <w:rPr>
          <w:rFonts w:ascii="Times New Roman" w:hAnsi="Times New Roman"/>
        </w:rPr>
        <w:t xml:space="preserve">, </w:t>
      </w:r>
      <w:r w:rsidR="001D4C58" w:rsidRPr="007E2F43">
        <w:rPr>
          <w:rFonts w:ascii="Times New Roman" w:hAnsi="Times New Roman"/>
        </w:rPr>
        <w:t>we use</w:t>
      </w:r>
      <w:r w:rsidRPr="007E2F43">
        <w:rPr>
          <w:rFonts w:ascii="Times New Roman" w:hAnsi="Times New Roman"/>
        </w:rPr>
        <w:t xml:space="preserve"> the validation criteria </w:t>
      </w:r>
      <w:r w:rsidR="001D4C58" w:rsidRPr="007E2F43">
        <w:rPr>
          <w:rFonts w:ascii="Times New Roman" w:hAnsi="Times New Roman"/>
        </w:rPr>
        <w:t>to validate existing traceability solution</w:t>
      </w:r>
      <w:r w:rsidR="00057355">
        <w:rPr>
          <w:rFonts w:ascii="Times New Roman" w:hAnsi="Times New Roman"/>
        </w:rPr>
        <w:t>s</w:t>
      </w:r>
      <w:r w:rsidR="001D4C58" w:rsidRPr="007E2F43">
        <w:rPr>
          <w:rFonts w:ascii="Times New Roman" w:hAnsi="Times New Roman"/>
        </w:rPr>
        <w:t>.</w:t>
      </w:r>
      <w:r w:rsidRPr="007E2F43">
        <w:rPr>
          <w:rFonts w:ascii="Times New Roman" w:hAnsi="Times New Roman"/>
        </w:rPr>
        <w:t xml:space="preserve"> </w:t>
      </w:r>
      <w:r w:rsidR="001D4C58" w:rsidRPr="007E2F43">
        <w:rPr>
          <w:rFonts w:ascii="Times New Roman" w:hAnsi="Times New Roman"/>
        </w:rPr>
        <w:t>The result of our validation is depicted in</w:t>
      </w:r>
      <w:r w:rsidRPr="007E2F43">
        <w:rPr>
          <w:rFonts w:ascii="Times New Roman" w:hAnsi="Times New Roman"/>
        </w:rPr>
        <w:t xml:space="preserve"> </w:t>
      </w:r>
      <w:r w:rsidRPr="007E2F43">
        <w:rPr>
          <w:rFonts w:ascii="Times New Roman" w:hAnsi="Times New Roman"/>
        </w:rPr>
        <w:fldChar w:fldCharType="begin"/>
      </w:r>
      <w:r w:rsidRPr="007E2F43">
        <w:rPr>
          <w:rFonts w:ascii="Times New Roman" w:hAnsi="Times New Roman"/>
        </w:rPr>
        <w:instrText xml:space="preserve"> REF _Ref483349091 \h  \* MERGEFORMAT </w:instrText>
      </w:r>
      <w:r w:rsidRPr="007E2F43">
        <w:rPr>
          <w:rFonts w:ascii="Times New Roman" w:hAnsi="Times New Roman"/>
        </w:rPr>
      </w:r>
      <w:r w:rsidRPr="007E2F43">
        <w:rPr>
          <w:rFonts w:ascii="Times New Roman" w:hAnsi="Times New Roman"/>
        </w:rPr>
        <w:fldChar w:fldCharType="separate"/>
      </w:r>
      <w:ins w:id="9036" w:author="Nasser Mustafa [2]" w:date="2018-09-26T11:08:00Z">
        <w:r w:rsidR="00047800" w:rsidRPr="00047800">
          <w:rPr>
            <w:rFonts w:ascii="Times New Roman" w:hAnsi="Times New Roman"/>
            <w:rPrChange w:id="9037" w:author="Nasser Mustafa [2]" w:date="2018-09-26T11:08:00Z">
              <w:rPr>
                <w:sz w:val="20"/>
                <w:szCs w:val="20"/>
              </w:rPr>
            </w:rPrChange>
          </w:rPr>
          <w:t xml:space="preserve">Table </w:t>
        </w:r>
        <w:r w:rsidR="00047800" w:rsidRPr="00047800">
          <w:rPr>
            <w:rFonts w:ascii="Times New Roman" w:hAnsi="Times New Roman"/>
            <w:noProof/>
            <w:rPrChange w:id="9038" w:author="Nasser Mustafa [2]" w:date="2018-09-26T11:08:00Z">
              <w:rPr>
                <w:noProof/>
                <w:sz w:val="20"/>
                <w:szCs w:val="20"/>
              </w:rPr>
            </w:rPrChange>
          </w:rPr>
          <w:t>16</w:t>
        </w:r>
      </w:ins>
      <w:del w:id="9039" w:author="Nasser Mustafa [2]" w:date="2018-09-19T14:47:00Z">
        <w:r w:rsidR="00C779F7" w:rsidRPr="0082058A" w:rsidDel="00740534">
          <w:rPr>
            <w:rFonts w:ascii="Times New Roman" w:hAnsi="Times New Roman"/>
          </w:rPr>
          <w:delText xml:space="preserve">Table </w:delText>
        </w:r>
        <w:r w:rsidR="00C779F7" w:rsidRPr="0082058A" w:rsidDel="00740534">
          <w:rPr>
            <w:rFonts w:ascii="Times New Roman" w:hAnsi="Times New Roman"/>
            <w:noProof/>
          </w:rPr>
          <w:delText>16</w:delText>
        </w:r>
      </w:del>
      <w:r w:rsidRPr="007E2F43">
        <w:rPr>
          <w:rFonts w:ascii="Times New Roman" w:hAnsi="Times New Roman"/>
        </w:rPr>
        <w:fldChar w:fldCharType="end"/>
      </w:r>
      <w:r w:rsidRPr="007E2F43">
        <w:rPr>
          <w:rFonts w:ascii="Times New Roman" w:hAnsi="Times New Roman"/>
        </w:rPr>
        <w:t xml:space="preserve">. The table contains 13 </w:t>
      </w:r>
      <w:r w:rsidR="006946DA" w:rsidRPr="007E2F43">
        <w:rPr>
          <w:rFonts w:ascii="Times New Roman" w:hAnsi="Times New Roman"/>
        </w:rPr>
        <w:t>validation case</w:t>
      </w:r>
      <w:r w:rsidRPr="007E2F43">
        <w:rPr>
          <w:rFonts w:ascii="Times New Roman" w:hAnsi="Times New Roman"/>
        </w:rPr>
        <w:t xml:space="preserve">s and ten validation criteria that validate nine traceability </w:t>
      </w:r>
    </w:p>
    <w:p w14:paraId="6492C7D1" w14:textId="77777777" w:rsidR="00047800" w:rsidRPr="00981CA4" w:rsidRDefault="00775202" w:rsidP="001B582E">
      <w:pPr>
        <w:spacing w:line="480" w:lineRule="auto"/>
        <w:jc w:val="both"/>
        <w:rPr>
          <w:ins w:id="9040" w:author="Nasser Mustafa [2]" w:date="2018-09-26T11:08:00Z"/>
          <w:rFonts w:ascii="Times New Roman" w:hAnsi="Times New Roman"/>
        </w:rPr>
      </w:pPr>
      <w:r>
        <w:rPr>
          <w:rFonts w:ascii="Times New Roman" w:hAnsi="Times New Roman"/>
        </w:rPr>
        <w:t>solutions</w:t>
      </w:r>
      <w:r w:rsidR="001D4C58" w:rsidRPr="007E2F43">
        <w:rPr>
          <w:rFonts w:ascii="Times New Roman" w:hAnsi="Times New Roman"/>
        </w:rPr>
        <w:t>.</w:t>
      </w:r>
      <w:r w:rsidR="00B97147" w:rsidRPr="007E2F43">
        <w:rPr>
          <w:rFonts w:ascii="Times New Roman" w:hAnsi="Times New Roman"/>
        </w:rPr>
        <w:t xml:space="preserve"> </w:t>
      </w:r>
      <w:r w:rsidR="00717128" w:rsidRPr="007E2F43">
        <w:rPr>
          <w:rFonts w:ascii="Times New Roman" w:hAnsi="Times New Roman"/>
        </w:rPr>
        <w:t>As indicated by the table, the</w:t>
      </w:r>
      <w:r w:rsidR="00B97147" w:rsidRPr="007E2F43">
        <w:rPr>
          <w:rFonts w:ascii="Times New Roman" w:hAnsi="Times New Roman"/>
        </w:rPr>
        <w:t xml:space="preserve"> validation criterion</w:t>
      </w:r>
      <w:r w:rsidR="00717128" w:rsidRPr="007E2F43">
        <w:rPr>
          <w:rFonts w:ascii="Times New Roman" w:hAnsi="Times New Roman"/>
        </w:rPr>
        <w:t xml:space="preserve"> </w:t>
      </w:r>
      <w:r w:rsidR="00717128" w:rsidRPr="007E2F43">
        <w:rPr>
          <w:rFonts w:ascii="Times New Roman" w:hAnsi="Times New Roman"/>
        </w:rPr>
        <w:fldChar w:fldCharType="begin"/>
      </w:r>
      <w:r w:rsidR="00717128" w:rsidRPr="007E2F43">
        <w:rPr>
          <w:rFonts w:ascii="Times New Roman" w:hAnsi="Times New Roman"/>
        </w:rPr>
        <w:instrText xml:space="preserve"> REF _Ref484619544 \r \h </w:instrText>
      </w:r>
      <w:r w:rsidR="007E2F43" w:rsidRPr="007E2F43">
        <w:rPr>
          <w:rFonts w:ascii="Times New Roman" w:hAnsi="Times New Roman"/>
        </w:rPr>
        <w:instrText xml:space="preserve"> \* MERGEFORMAT </w:instrText>
      </w:r>
      <w:r w:rsidR="00717128" w:rsidRPr="007E2F43">
        <w:rPr>
          <w:rFonts w:ascii="Times New Roman" w:hAnsi="Times New Roman"/>
        </w:rPr>
      </w:r>
      <w:r w:rsidR="00717128" w:rsidRPr="007E2F43">
        <w:rPr>
          <w:rFonts w:ascii="Times New Roman" w:hAnsi="Times New Roman"/>
        </w:rPr>
        <w:fldChar w:fldCharType="separate"/>
      </w:r>
      <w:r w:rsidR="00047800">
        <w:rPr>
          <w:rFonts w:ascii="Times New Roman" w:hAnsi="Times New Roman"/>
        </w:rPr>
        <w:t>ValCr1</w:t>
      </w:r>
      <w:r w:rsidR="00717128" w:rsidRPr="007E2F43">
        <w:rPr>
          <w:rFonts w:ascii="Times New Roman" w:hAnsi="Times New Roman"/>
        </w:rPr>
        <w:fldChar w:fldCharType="end"/>
      </w:r>
      <w:r w:rsidR="00AD08C6" w:rsidRPr="007E2F43">
        <w:rPr>
          <w:rFonts w:ascii="Times New Roman" w:hAnsi="Times New Roman"/>
        </w:rPr>
        <w:t xml:space="preserve"> </w:t>
      </w:r>
      <w:r w:rsidR="00717128" w:rsidRPr="007E2F43">
        <w:rPr>
          <w:rFonts w:ascii="Times New Roman" w:hAnsi="Times New Roman"/>
        </w:rPr>
        <w:t>is not satisfied by any traceability model since they are domain specific and designed to accommodate specific traceability needs. In addition</w:t>
      </w:r>
      <w:r>
        <w:rPr>
          <w:rFonts w:ascii="Times New Roman" w:hAnsi="Times New Roman"/>
        </w:rPr>
        <w:t>,</w:t>
      </w:r>
      <w:r w:rsidR="00717128" w:rsidRPr="007E2F43">
        <w:rPr>
          <w:rFonts w:ascii="Times New Roman" w:hAnsi="Times New Roman"/>
        </w:rPr>
        <w:t xml:space="preserve"> these models impose constrains on the traceable artifacts. For instance, the traceability solution by Falleri and colleagues </w:t>
      </w:r>
      <w:ins w:id="9041" w:author="Nasser Mustafa [2]" w:date="2018-09-18T23:16:00Z">
        <w:r w:rsidR="004116CF">
          <w:rPr>
            <w:rFonts w:ascii="Times New Roman" w:hAnsi="Times New Roman"/>
          </w:rPr>
          <w:fldChar w:fldCharType="begin" w:fldLock="1"/>
        </w:r>
      </w:ins>
      <w:r w:rsidR="00B050F0">
        <w:rPr>
          <w:rFonts w:ascii="Times New Roman" w:hAnsi="Times New Roman"/>
        </w:rPr>
        <w:instrText>ADDIN CSL_CITATION {"citationItems":[{"id":"ITEM-1","itemData":{"author":[{"dropping-particle":"","family":"Falleri","given":"Jean-R´emy","non-dropping-particle":"","parse-names":false,"suffix":""},{"dropping-particle":"","family":"Huchard","given":"Marianne","non-dropping-particle":"","parse-names":false,"suffix":""},{"dropping-particle":"","family":"Nebut","given":"Cl´ementine","non-dropping-particle":"","parse-names":false,"suffix":""}],"container-title":"European Conference on Model Driven Architecture - Traceability Workshop ","id":"ITEM-1","issued":{"date-parts":[["2006"]]},"title":"Towards a traceability framework for model transformations in kermeta","title-short":"ECMDA-TW","type":"paper-conference"},"uris":["http://www.mendeley.com/documents/?uuid=74ddccd6-77a1-455a-9447-cc2604342aa7"]}],"mendeley":{"formattedCitation":"[79]","plainTextFormattedCitation":"[79]","previouslyFormattedCitation":"[79]"},"properties":{"noteIndex":0},"schema":"https://github.com/citation-style-language/schema/raw/master/csl-citation.json"}</w:instrText>
      </w:r>
      <w:r w:rsidR="004116CF">
        <w:rPr>
          <w:rFonts w:ascii="Times New Roman" w:hAnsi="Times New Roman"/>
        </w:rPr>
        <w:fldChar w:fldCharType="separate"/>
      </w:r>
      <w:r w:rsidR="00627C91" w:rsidRPr="00627C91">
        <w:rPr>
          <w:rFonts w:ascii="Times New Roman" w:hAnsi="Times New Roman"/>
          <w:noProof/>
        </w:rPr>
        <w:t>[79]</w:t>
      </w:r>
      <w:ins w:id="9042" w:author="Nasser Mustafa [2]" w:date="2018-09-18T23:16:00Z">
        <w:r w:rsidR="004116CF">
          <w:rPr>
            <w:rFonts w:ascii="Times New Roman" w:hAnsi="Times New Roman"/>
          </w:rPr>
          <w:fldChar w:fldCharType="end"/>
        </w:r>
      </w:ins>
      <w:del w:id="9043" w:author="Nasser Mustafa [2]" w:date="2018-09-18T23:16:00Z">
        <w:r w:rsidR="00717128" w:rsidRPr="007E2F43" w:rsidDel="004116CF">
          <w:rPr>
            <w:rFonts w:ascii="Times New Roman" w:hAnsi="Times New Roman"/>
          </w:rPr>
          <w:fldChar w:fldCharType="begin"/>
        </w:r>
        <w:r w:rsidR="00A300CB" w:rsidRPr="004116CF" w:rsidDel="004116CF">
          <w:rPr>
            <w:rFonts w:ascii="Times New Roman" w:hAnsi="Times New Roman"/>
          </w:rPr>
          <w:delInstrText xml:space="preserve"> ADDIN EN.CITE &lt;EndNote&gt;&lt;Cite&gt;&lt;Author&gt;Falleri&lt;/Author&gt;&lt;Year&gt;2006&lt;/Year&gt;&lt;RecNum&gt;130&lt;/RecNum&gt;&lt;DisplayText&gt;[4]&lt;/DisplayText&gt;&lt;record&gt;&lt;rec-number&gt;130&lt;/rec-number&gt;&lt;foreign-keys&gt;&lt;key app="EN" db-id="rxfad95wgs5d2dexxekxwt2katzr52wtwdxz" timestamp="0"&gt;130&lt;/key&gt;&lt;/foreign-keys&gt;&lt;ref-type name="Conference Proceedings"&gt;10&lt;/ref-type&gt;&lt;contributors&gt;&lt;authors&gt;&lt;author&gt;Jean-R´emy Falleri&lt;/author&gt;&lt;author&gt;Marianne Huchard&lt;/author&gt;&lt;author&gt;Cl´ementine Nebut&lt;/author&gt;&lt;/authors&gt;&lt;/contributors&gt;&lt;titles&gt;&lt;title&gt;Towards a traceability framework for model transformations in kermeta&lt;/title&gt;&lt;secondary-title&gt;European Conference on Model Driven Architecture - Traceability Workshop &lt;/secondary-title&gt;&lt;short-title&gt;ECMDA-TW&lt;/short-title&gt;&lt;/titles&gt;&lt;dates&gt;&lt;year&gt;2006&lt;/year&gt;&lt;/dates&gt;&lt;urls&gt;&lt;/urls&gt;&lt;/record&gt;&lt;/Cite&gt;&lt;/EndNote&gt;</w:delInstrText>
        </w:r>
        <w:r w:rsidR="00717128" w:rsidRPr="007E2F43" w:rsidDel="004116CF">
          <w:rPr>
            <w:rFonts w:ascii="Times New Roman" w:hAnsi="Times New Roman"/>
          </w:rPr>
          <w:fldChar w:fldCharType="separate"/>
        </w:r>
        <w:r w:rsidR="00A300CB" w:rsidRPr="004116CF" w:rsidDel="004116CF">
          <w:rPr>
            <w:rFonts w:ascii="Times New Roman" w:hAnsi="Times New Roman"/>
            <w:noProof/>
          </w:rPr>
          <w:delText>[</w:delText>
        </w:r>
        <w:r w:rsidR="00660900" w:rsidRPr="004116CF" w:rsidDel="004116CF">
          <w:fldChar w:fldCharType="begin"/>
        </w:r>
        <w:r w:rsidR="00660900" w:rsidRPr="004116CF" w:rsidDel="004116CF">
          <w:delInstrText xml:space="preserve"> HYPERLINK \l "_ENREF_4" \o "Falleri, 2006 #130" </w:delInstrText>
        </w:r>
        <w:r w:rsidR="00660900" w:rsidRPr="004116CF" w:rsidDel="004116CF">
          <w:fldChar w:fldCharType="separate"/>
        </w:r>
        <w:r w:rsidR="006A58FF" w:rsidRPr="004116CF" w:rsidDel="004116CF">
          <w:rPr>
            <w:rFonts w:ascii="Times New Roman" w:hAnsi="Times New Roman"/>
            <w:noProof/>
          </w:rPr>
          <w:delText>4</w:delText>
        </w:r>
        <w:r w:rsidR="00660900" w:rsidRPr="004116CF" w:rsidDel="004116CF">
          <w:rPr>
            <w:rFonts w:ascii="Times New Roman" w:hAnsi="Times New Roman"/>
            <w:noProof/>
          </w:rPr>
          <w:fldChar w:fldCharType="end"/>
        </w:r>
        <w:r w:rsidR="00A300CB" w:rsidRPr="004116CF" w:rsidDel="004116CF">
          <w:rPr>
            <w:rFonts w:ascii="Times New Roman" w:hAnsi="Times New Roman"/>
            <w:noProof/>
          </w:rPr>
          <w:delText>]</w:delText>
        </w:r>
        <w:r w:rsidR="00717128" w:rsidRPr="007E2F43" w:rsidDel="004116CF">
          <w:rPr>
            <w:rFonts w:ascii="Times New Roman" w:hAnsi="Times New Roman"/>
          </w:rPr>
          <w:fldChar w:fldCharType="end"/>
        </w:r>
      </w:del>
      <w:r w:rsidR="00717128" w:rsidRPr="007E2F43">
        <w:rPr>
          <w:rFonts w:ascii="Times New Roman" w:hAnsi="Times New Roman"/>
        </w:rPr>
        <w:t xml:space="preserve"> requires that traceable artifacts should conform to the same metamodel. We provided a comprehensive </w:t>
      </w:r>
      <w:r w:rsidR="00AD08C6" w:rsidRPr="007E2F43">
        <w:rPr>
          <w:rFonts w:ascii="Times New Roman" w:hAnsi="Times New Roman"/>
        </w:rPr>
        <w:t xml:space="preserve">discussion about </w:t>
      </w:r>
      <w:r w:rsidR="00A60939">
        <w:rPr>
          <w:rFonts w:ascii="Times New Roman" w:hAnsi="Times New Roman"/>
        </w:rPr>
        <w:t>such</w:t>
      </w:r>
      <w:r w:rsidR="00A60939" w:rsidRPr="007E2F43">
        <w:rPr>
          <w:rFonts w:ascii="Times New Roman" w:hAnsi="Times New Roman"/>
        </w:rPr>
        <w:t xml:space="preserve"> </w:t>
      </w:r>
      <w:r w:rsidR="00AD08C6" w:rsidRPr="007E2F43">
        <w:rPr>
          <w:rFonts w:ascii="Times New Roman" w:hAnsi="Times New Roman"/>
        </w:rPr>
        <w:t>drawback</w:t>
      </w:r>
      <w:r w:rsidR="00A60939">
        <w:rPr>
          <w:rFonts w:ascii="Times New Roman" w:hAnsi="Times New Roman"/>
        </w:rPr>
        <w:t>s</w:t>
      </w:r>
      <w:r w:rsidR="00AD08C6" w:rsidRPr="007E2F43">
        <w:rPr>
          <w:rFonts w:ascii="Times New Roman" w:hAnsi="Times New Roman"/>
        </w:rPr>
        <w:t xml:space="preserve"> in sections </w:t>
      </w:r>
      <w:r w:rsidR="00AD08C6" w:rsidRPr="007E2F43">
        <w:rPr>
          <w:rFonts w:ascii="Times New Roman" w:hAnsi="Times New Roman"/>
        </w:rPr>
        <w:fldChar w:fldCharType="begin"/>
      </w:r>
      <w:r w:rsidR="00AD08C6" w:rsidRPr="007E2F43">
        <w:rPr>
          <w:rFonts w:ascii="Times New Roman" w:hAnsi="Times New Roman"/>
        </w:rPr>
        <w:instrText xml:space="preserve"> REF _Ref420838696 \r \h </w:instrText>
      </w:r>
      <w:r w:rsidR="007E2F43" w:rsidRPr="007E2F43">
        <w:rPr>
          <w:rFonts w:ascii="Times New Roman" w:hAnsi="Times New Roman"/>
        </w:rPr>
        <w:instrText xml:space="preserve"> \* MERGEFORMAT </w:instrText>
      </w:r>
      <w:r w:rsidR="00AD08C6" w:rsidRPr="007E2F43">
        <w:rPr>
          <w:rFonts w:ascii="Times New Roman" w:hAnsi="Times New Roman"/>
        </w:rPr>
      </w:r>
      <w:r w:rsidR="00AD08C6" w:rsidRPr="007E2F43">
        <w:rPr>
          <w:rFonts w:ascii="Times New Roman" w:hAnsi="Times New Roman"/>
        </w:rPr>
        <w:fldChar w:fldCharType="separate"/>
      </w:r>
      <w:r w:rsidR="00047800">
        <w:rPr>
          <w:rFonts w:ascii="Times New Roman" w:hAnsi="Times New Roman"/>
        </w:rPr>
        <w:t>5.1</w:t>
      </w:r>
      <w:r w:rsidR="00AD08C6" w:rsidRPr="007E2F43">
        <w:rPr>
          <w:rFonts w:ascii="Times New Roman" w:hAnsi="Times New Roman"/>
        </w:rPr>
        <w:fldChar w:fldCharType="end"/>
      </w:r>
      <w:r w:rsidR="00AD08C6" w:rsidRPr="007E2F43">
        <w:rPr>
          <w:rFonts w:ascii="Times New Roman" w:hAnsi="Times New Roman"/>
        </w:rPr>
        <w:t xml:space="preserve"> and </w:t>
      </w:r>
      <w:r w:rsidR="00AD08C6" w:rsidRPr="007E2F43">
        <w:rPr>
          <w:rFonts w:ascii="Times New Roman" w:hAnsi="Times New Roman"/>
        </w:rPr>
        <w:fldChar w:fldCharType="begin"/>
      </w:r>
      <w:r w:rsidR="00AD08C6" w:rsidRPr="007E2F43">
        <w:rPr>
          <w:rFonts w:ascii="Times New Roman" w:hAnsi="Times New Roman"/>
        </w:rPr>
        <w:instrText xml:space="preserve"> REF _Ref482394690 \r \h </w:instrText>
      </w:r>
      <w:r w:rsidR="007E2F43" w:rsidRPr="007E2F43">
        <w:rPr>
          <w:rFonts w:ascii="Times New Roman" w:hAnsi="Times New Roman"/>
        </w:rPr>
        <w:instrText xml:space="preserve"> \* MERGEFORMAT </w:instrText>
      </w:r>
      <w:r w:rsidR="00AD08C6" w:rsidRPr="007E2F43">
        <w:rPr>
          <w:rFonts w:ascii="Times New Roman" w:hAnsi="Times New Roman"/>
        </w:rPr>
      </w:r>
      <w:r w:rsidR="00AD08C6" w:rsidRPr="007E2F43">
        <w:rPr>
          <w:rFonts w:ascii="Times New Roman" w:hAnsi="Times New Roman"/>
        </w:rPr>
        <w:fldChar w:fldCharType="separate"/>
      </w:r>
      <w:r w:rsidR="00047800">
        <w:rPr>
          <w:rFonts w:ascii="Times New Roman" w:hAnsi="Times New Roman"/>
        </w:rPr>
        <w:t>5.2</w:t>
      </w:r>
      <w:r w:rsidR="00AD08C6" w:rsidRPr="007E2F43">
        <w:rPr>
          <w:rFonts w:ascii="Times New Roman" w:hAnsi="Times New Roman"/>
        </w:rPr>
        <w:fldChar w:fldCharType="end"/>
      </w:r>
      <w:r w:rsidR="00AD08C6" w:rsidRPr="007E2F43">
        <w:rPr>
          <w:rFonts w:ascii="Times New Roman" w:hAnsi="Times New Roman"/>
        </w:rPr>
        <w:t xml:space="preserve">. </w:t>
      </w:r>
      <w:r w:rsidR="007E2F43" w:rsidRPr="007E2F43">
        <w:rPr>
          <w:rFonts w:ascii="Times New Roman" w:hAnsi="Times New Roman"/>
        </w:rPr>
        <w:t xml:space="preserve">The validation </w:t>
      </w:r>
      <w:r w:rsidR="007E2F43" w:rsidRPr="007E2F43">
        <w:rPr>
          <w:rFonts w:ascii="Times New Roman" w:hAnsi="Times New Roman"/>
        </w:rPr>
        <w:fldChar w:fldCharType="begin"/>
      </w:r>
      <w:r w:rsidR="007E2F43" w:rsidRPr="007E2F43">
        <w:rPr>
          <w:rFonts w:ascii="Times New Roman" w:hAnsi="Times New Roman"/>
        </w:rPr>
        <w:instrText xml:space="preserve"> REF _Ref482757007 \r \h  \* MERGEFORMAT </w:instrText>
      </w:r>
      <w:r w:rsidR="007E2F43" w:rsidRPr="007E2F43">
        <w:rPr>
          <w:rFonts w:ascii="Times New Roman" w:hAnsi="Times New Roman"/>
        </w:rPr>
      </w:r>
      <w:r w:rsidR="007E2F43" w:rsidRPr="007E2F43">
        <w:rPr>
          <w:rFonts w:ascii="Times New Roman" w:hAnsi="Times New Roman"/>
        </w:rPr>
        <w:fldChar w:fldCharType="separate"/>
      </w:r>
      <w:r w:rsidR="00047800">
        <w:rPr>
          <w:rFonts w:ascii="Times New Roman" w:hAnsi="Times New Roman"/>
        </w:rPr>
        <w:t>ValCr8</w:t>
      </w:r>
      <w:r w:rsidR="007E2F43" w:rsidRPr="007E2F43">
        <w:rPr>
          <w:rFonts w:ascii="Times New Roman" w:hAnsi="Times New Roman"/>
        </w:rPr>
        <w:fldChar w:fldCharType="end"/>
      </w:r>
      <w:r w:rsidR="007E2F43" w:rsidRPr="007E2F43">
        <w:rPr>
          <w:rFonts w:ascii="Times New Roman" w:hAnsi="Times New Roman"/>
        </w:rPr>
        <w:t xml:space="preserve"> is satisfied only by one solution </w:t>
      </w:r>
      <w:ins w:id="9044" w:author="Nasser Mustafa [2]" w:date="2018-09-18T23:23:00Z">
        <w:r w:rsidR="009F1E48">
          <w:rPr>
            <w:rFonts w:ascii="Times New Roman" w:hAnsi="Times New Roman"/>
          </w:rPr>
          <w:fldChar w:fldCharType="begin" w:fldLock="1"/>
        </w:r>
      </w:ins>
      <w:r w:rsidR="00B050F0">
        <w:rPr>
          <w:rFonts w:ascii="Times New Roman" w:hAnsi="Times New Roman"/>
        </w:rPr>
        <w:instrText>ADDIN CSL_CITATION {"citationItems":[{"id":"ITEM-1","itemData":{"author":[{"dropping-particle":"","family":"Taromirad, M., N. Matragkas","given":"R.F. Paige.","non-dropping-particle":"","parse-names":false,"suffix":""}],"container-title":"7th International Workshop on Multi-Paradigm Modeling co-located with 2013 ACM/IEEE 16th International Conference on Model Driven Engineering Languages and Systems (MODELS).","id":"ITEM-1","issued":{"date-parts":[["2013"]]},"publisher-place":"Florida","title":"Towards a Multi-Domain Model-Driven Traceability Approach","type":"paper-conference"},"uris":["http://www.mendeley.com/documents/?uuid=14257d2d-bc8f-4018-ac26-419e5bbd3d56"]}],"mendeley":{"formattedCitation":"[49]","plainTextFormattedCitation":"[49]","previouslyFormattedCitation":"[49]"},"properties":{"noteIndex":0},"schema":"https://github.com/citation-style-language/schema/raw/master/csl-citation.json"}</w:instrText>
      </w:r>
      <w:r w:rsidR="009F1E48">
        <w:rPr>
          <w:rFonts w:ascii="Times New Roman" w:hAnsi="Times New Roman"/>
        </w:rPr>
        <w:fldChar w:fldCharType="separate"/>
      </w:r>
      <w:r w:rsidR="00627C91" w:rsidRPr="00627C91">
        <w:rPr>
          <w:rFonts w:ascii="Times New Roman" w:hAnsi="Times New Roman"/>
          <w:noProof/>
        </w:rPr>
        <w:t>[49]</w:t>
      </w:r>
      <w:ins w:id="9045" w:author="Nasser Mustafa [2]" w:date="2018-09-18T23:23:00Z">
        <w:r w:rsidR="009F1E48">
          <w:rPr>
            <w:rFonts w:ascii="Times New Roman" w:hAnsi="Times New Roman"/>
          </w:rPr>
          <w:fldChar w:fldCharType="end"/>
        </w:r>
      </w:ins>
      <w:del w:id="9046" w:author="Nasser Mustafa [2]" w:date="2018-09-18T23:23:00Z">
        <w:r w:rsidR="007E2F43" w:rsidRPr="007E2F43" w:rsidDel="009F1E48">
          <w:rPr>
            <w:rFonts w:ascii="Times New Roman" w:hAnsi="Times New Roman"/>
            <w:lang w:val="en-CA"/>
          </w:rPr>
          <w:fldChar w:fldCharType="begin"/>
        </w:r>
        <w:r w:rsidR="003C33CA" w:rsidRPr="009F1E48" w:rsidDel="009F1E48">
          <w:rPr>
            <w:rFonts w:ascii="Times New Roman" w:hAnsi="Times New Roman"/>
            <w:lang w:val="en-CA"/>
          </w:rPr>
          <w:delInstrText xml:space="preserve"> ADDIN EN.CITE &lt;EndNote&gt;&lt;Cite&gt;&lt;Author&gt;Taromirad&lt;/Author&gt;&lt;Year&gt;2013&lt;/Year&gt;&lt;RecNum&gt;97&lt;/RecNum&gt;&lt;DisplayText&gt;[30]&lt;/DisplayText&gt;&lt;record&gt;&lt;rec-number&gt;97&lt;/rec-number&gt;&lt;foreign-keys&gt;&lt;key app="EN" db-id="tvxa5fdete252teftz0psaw2r0wedat5fte5"&gt;97&lt;/key&gt;&lt;/foreign-keys&gt;&lt;ref-type name="Conference Proceedings"&gt;10&lt;/ref-type&gt;&lt;contributors&gt;&lt;authors&gt;&lt;author&gt;Masoumeh Taromirad&lt;/author&gt;&lt;author&gt;Nicholas Matragkas&amp;#x9; &lt;/author&gt;&lt;author&gt;Richard F  Paige&lt;/author&gt;&lt;/authors&gt;&lt;/contributors&gt;&lt;titles&gt;&lt;title&gt;Towards a Multi-Domain Model-Driven Traceability Approach.&lt;/title&gt;&lt;secondary-title&gt;7th International Workshop on Multi-Paradigm Modeling co-located with 2013 ACM/IEEE 16th International Conference on Model Driven Engineering Languages and Systems (MODELS)&lt;/secondary-title&gt;&lt;/titles&gt;&lt;pages&gt;27-36&lt;/pages&gt;&lt;dates&gt;&lt;year&gt;2013&lt;/year&gt;&lt;/dates&gt;&lt;pub-location&gt;Florida, USA&lt;/pub-location&gt;&lt;urls&gt;&lt;/urls&gt;&lt;/record&gt;&lt;/Cite&gt;&lt;/EndNote&gt;</w:delInstrText>
        </w:r>
        <w:r w:rsidR="007E2F43" w:rsidRPr="007E2F43" w:rsidDel="009F1E48">
          <w:rPr>
            <w:rFonts w:ascii="Times New Roman" w:hAnsi="Times New Roman"/>
            <w:lang w:val="en-CA"/>
          </w:rPr>
          <w:fldChar w:fldCharType="separate"/>
        </w:r>
        <w:r w:rsidR="003C33CA" w:rsidRPr="009F1E48" w:rsidDel="009F1E48">
          <w:rPr>
            <w:rFonts w:ascii="Times New Roman" w:hAnsi="Times New Roman"/>
            <w:noProof/>
            <w:lang w:val="en-CA"/>
          </w:rPr>
          <w:delText>[</w:delText>
        </w:r>
        <w:r w:rsidR="00660900" w:rsidRPr="009F1E48" w:rsidDel="009F1E48">
          <w:fldChar w:fldCharType="begin"/>
        </w:r>
        <w:r w:rsidR="00660900" w:rsidRPr="009F1E48" w:rsidDel="009F1E48">
          <w:delInstrText xml:space="preserve"> HYPERLINK \l "_ENREF_30" \o "Taromirad, 2013 #97" </w:delInstrText>
        </w:r>
        <w:r w:rsidR="00660900" w:rsidRPr="009F1E48" w:rsidDel="009F1E48">
          <w:fldChar w:fldCharType="separate"/>
        </w:r>
        <w:r w:rsidR="006A58FF" w:rsidRPr="009F1E48" w:rsidDel="009F1E48">
          <w:rPr>
            <w:rFonts w:ascii="Times New Roman" w:hAnsi="Times New Roman"/>
            <w:noProof/>
            <w:lang w:val="en-CA"/>
          </w:rPr>
          <w:delText>30</w:delText>
        </w:r>
        <w:r w:rsidR="00660900" w:rsidRPr="009F1E48" w:rsidDel="009F1E48">
          <w:rPr>
            <w:rFonts w:ascii="Times New Roman" w:hAnsi="Times New Roman"/>
            <w:noProof/>
            <w:lang w:val="en-CA"/>
          </w:rPr>
          <w:fldChar w:fldCharType="end"/>
        </w:r>
        <w:r w:rsidR="003C33CA" w:rsidRPr="009F1E48" w:rsidDel="009F1E48">
          <w:rPr>
            <w:rFonts w:ascii="Times New Roman" w:hAnsi="Times New Roman"/>
            <w:noProof/>
            <w:lang w:val="en-CA"/>
          </w:rPr>
          <w:delText>]</w:delText>
        </w:r>
        <w:r w:rsidR="007E2F43" w:rsidRPr="007E2F43" w:rsidDel="009F1E48">
          <w:rPr>
            <w:rFonts w:ascii="Times New Roman" w:hAnsi="Times New Roman"/>
            <w:lang w:val="en-CA"/>
          </w:rPr>
          <w:fldChar w:fldCharType="end"/>
        </w:r>
      </w:del>
      <w:r w:rsidR="007E2F43" w:rsidRPr="007E2F43">
        <w:rPr>
          <w:rFonts w:ascii="Times New Roman" w:hAnsi="Times New Roman"/>
          <w:lang w:val="en-CA"/>
        </w:rPr>
        <w:t xml:space="preserve"> since</w:t>
      </w:r>
      <w:r w:rsidR="007E2F43">
        <w:rPr>
          <w:rFonts w:ascii="Times New Roman" w:hAnsi="Times New Roman"/>
          <w:lang w:val="en-CA"/>
        </w:rPr>
        <w:t xml:space="preserve"> none of the other traceability solutions can capture traceability information for model transformation as required by</w:t>
      </w:r>
      <w:r w:rsidR="007E2F43" w:rsidRPr="007E2F43">
        <w:rPr>
          <w:rFonts w:ascii="Times New Roman" w:hAnsi="Times New Roman"/>
          <w:lang w:val="en-CA"/>
        </w:rPr>
        <w:t xml:space="preserve"> </w:t>
      </w:r>
      <w:r w:rsidR="007E2F43" w:rsidRPr="007E2F43">
        <w:rPr>
          <w:rFonts w:ascii="Times New Roman" w:hAnsi="Times New Roman"/>
        </w:rPr>
        <w:fldChar w:fldCharType="begin"/>
      </w:r>
      <w:r w:rsidR="007E2F43" w:rsidRPr="007E2F43">
        <w:rPr>
          <w:rFonts w:ascii="Times New Roman" w:hAnsi="Times New Roman"/>
        </w:rPr>
        <w:instrText xml:space="preserve"> REF _Ref482757418 \h  \* MERGEFORMAT </w:instrText>
      </w:r>
      <w:r w:rsidR="007E2F43" w:rsidRPr="007E2F43">
        <w:rPr>
          <w:rFonts w:ascii="Times New Roman" w:hAnsi="Times New Roman"/>
        </w:rPr>
      </w:r>
      <w:r w:rsidR="007E2F43" w:rsidRPr="007E2F43">
        <w:rPr>
          <w:rFonts w:ascii="Times New Roman" w:hAnsi="Times New Roman"/>
        </w:rPr>
        <w:fldChar w:fldCharType="separate"/>
      </w:r>
      <w:ins w:id="9047" w:author="Nasser Mustafa [2]" w:date="2018-09-26T11:08:00Z">
        <w:r w:rsidR="00047800" w:rsidRPr="00981CA4">
          <w:rPr>
            <w:rFonts w:ascii="Times New Roman" w:hAnsi="Times New Roman"/>
          </w:rPr>
          <w:t xml:space="preserve">TrTstCase </w:t>
        </w:r>
        <w:r w:rsidR="00047800">
          <w:rPr>
            <w:rFonts w:ascii="Times New Roman" w:hAnsi="Times New Roman"/>
            <w:noProof/>
          </w:rPr>
          <w:t>10</w:t>
        </w:r>
      </w:ins>
      <w:del w:id="9048" w:author="Nasser Mustafa [2]" w:date="2018-09-19T14:47:00Z">
        <w:r w:rsidR="00C779F7" w:rsidRPr="00981CA4" w:rsidDel="00740534">
          <w:rPr>
            <w:rFonts w:ascii="Times New Roman" w:hAnsi="Times New Roman"/>
          </w:rPr>
          <w:delText xml:space="preserve">TrTstCase </w:delText>
        </w:r>
        <w:r w:rsidR="00C779F7" w:rsidDel="00740534">
          <w:rPr>
            <w:rFonts w:ascii="Times New Roman" w:hAnsi="Times New Roman"/>
            <w:noProof/>
          </w:rPr>
          <w:delText>10</w:delText>
        </w:r>
      </w:del>
      <w:r w:rsidR="007E2F43" w:rsidRPr="007E2F43">
        <w:rPr>
          <w:rFonts w:ascii="Times New Roman" w:hAnsi="Times New Roman"/>
        </w:rPr>
        <w:fldChar w:fldCharType="end"/>
      </w:r>
      <w:r w:rsidR="007E2F43" w:rsidRPr="007E2F43">
        <w:rPr>
          <w:rFonts w:ascii="Times New Roman" w:hAnsi="Times New Roman"/>
        </w:rPr>
        <w:t xml:space="preserve">. </w:t>
      </w:r>
      <w:r w:rsidR="008D6A85">
        <w:rPr>
          <w:rFonts w:ascii="Times New Roman" w:hAnsi="Times New Roman"/>
        </w:rPr>
        <w:t xml:space="preserve">The table also indicates that </w:t>
      </w:r>
      <w:r w:rsidR="00463FC1" w:rsidRPr="00C67C7F">
        <w:rPr>
          <w:rFonts w:ascii="Times New Roman" w:hAnsi="Times New Roman"/>
        </w:rPr>
        <w:t xml:space="preserve">the </w:t>
      </w:r>
      <w:r w:rsidR="00463FC1">
        <w:rPr>
          <w:rFonts w:ascii="Times New Roman" w:hAnsi="Times New Roman"/>
        </w:rPr>
        <w:t>validation case</w:t>
      </w:r>
      <w:r w:rsidR="00463FC1" w:rsidRPr="00C67C7F">
        <w:rPr>
          <w:rFonts w:ascii="Times New Roman" w:hAnsi="Times New Roman"/>
        </w:rPr>
        <w:t xml:space="preserve"> </w:t>
      </w:r>
      <w:r w:rsidR="00463FC1" w:rsidRPr="00C67C7F">
        <w:rPr>
          <w:rFonts w:ascii="Times New Roman" w:hAnsi="Times New Roman"/>
        </w:rPr>
        <w:fldChar w:fldCharType="begin"/>
      </w:r>
      <w:r w:rsidR="00463FC1" w:rsidRPr="00C67C7F">
        <w:rPr>
          <w:rFonts w:ascii="Times New Roman" w:hAnsi="Times New Roman"/>
        </w:rPr>
        <w:instrText xml:space="preserve"> REF _Ref482756186 \h  \* MERGEFORMAT </w:instrText>
      </w:r>
      <w:r w:rsidR="00463FC1" w:rsidRPr="00C67C7F">
        <w:rPr>
          <w:rFonts w:ascii="Times New Roman" w:hAnsi="Times New Roman"/>
        </w:rPr>
      </w:r>
      <w:r w:rsidR="00463FC1" w:rsidRPr="00C67C7F">
        <w:rPr>
          <w:rFonts w:ascii="Times New Roman" w:hAnsi="Times New Roman"/>
        </w:rPr>
        <w:fldChar w:fldCharType="separate"/>
      </w:r>
      <w:ins w:id="9049" w:author="Nasser Mustafa [2]" w:date="2018-09-26T11:08:00Z">
        <w:r w:rsidR="00047800" w:rsidRPr="00047800">
          <w:rPr>
            <w:rFonts w:ascii="Times New Roman" w:hAnsi="Times New Roman"/>
            <w:rPrChange w:id="9050" w:author="Nasser Mustafa [2]" w:date="2018-09-26T11:08:00Z">
              <w:rPr>
                <w:rFonts w:ascii="Times New Roman" w:hAnsi="Times New Roman"/>
                <w:b/>
              </w:rPr>
            </w:rPrChange>
          </w:rPr>
          <w:t xml:space="preserve">TrTstCase </w:t>
        </w:r>
        <w:r w:rsidR="00047800" w:rsidRPr="00047800">
          <w:rPr>
            <w:rFonts w:ascii="Times New Roman" w:hAnsi="Times New Roman"/>
            <w:noProof/>
            <w:rPrChange w:id="9051" w:author="Nasser Mustafa [2]" w:date="2018-09-26T11:08:00Z">
              <w:rPr>
                <w:rFonts w:ascii="Times New Roman" w:hAnsi="Times New Roman"/>
                <w:b/>
                <w:noProof/>
              </w:rPr>
            </w:rPrChange>
          </w:rPr>
          <w:t>8</w:t>
        </w:r>
      </w:ins>
      <w:del w:id="9052" w:author="Nasser Mustafa [2]" w:date="2018-09-19T14:47:00Z">
        <w:r w:rsidR="00C779F7" w:rsidRPr="003379F6" w:rsidDel="00740534">
          <w:rPr>
            <w:rFonts w:ascii="Times New Roman" w:hAnsi="Times New Roman"/>
          </w:rPr>
          <w:delText xml:space="preserve">TrTstCase </w:delText>
        </w:r>
        <w:r w:rsidR="00C779F7" w:rsidRPr="003379F6" w:rsidDel="00740534">
          <w:rPr>
            <w:rFonts w:ascii="Times New Roman" w:hAnsi="Times New Roman"/>
            <w:noProof/>
          </w:rPr>
          <w:delText>8</w:delText>
        </w:r>
      </w:del>
      <w:r w:rsidR="00463FC1" w:rsidRPr="00C67C7F">
        <w:rPr>
          <w:rFonts w:ascii="Times New Roman" w:hAnsi="Times New Roman"/>
        </w:rPr>
        <w:fldChar w:fldCharType="end"/>
      </w:r>
      <w:r w:rsidR="008D6A85">
        <w:rPr>
          <w:rFonts w:ascii="Times New Roman" w:hAnsi="Times New Roman"/>
        </w:rPr>
        <w:t xml:space="preserve"> did not </w:t>
      </w:r>
      <w:r w:rsidR="003956E3">
        <w:rPr>
          <w:rFonts w:ascii="Times New Roman" w:hAnsi="Times New Roman"/>
        </w:rPr>
        <w:t>pass since none of the existing solutions consider adding constraints to</w:t>
      </w:r>
      <w:r w:rsidR="00D537E0">
        <w:rPr>
          <w:rFonts w:ascii="Times New Roman" w:hAnsi="Times New Roman"/>
        </w:rPr>
        <w:t xml:space="preserve"> an artifact or trace link</w:t>
      </w:r>
      <w:r w:rsidR="008D6A85">
        <w:rPr>
          <w:rFonts w:ascii="Times New Roman" w:hAnsi="Times New Roman"/>
        </w:rPr>
        <w:t>.</w:t>
      </w:r>
      <w:r w:rsidR="00463FC1" w:rsidRPr="00C67C7F">
        <w:rPr>
          <w:rFonts w:ascii="Times New Roman" w:hAnsi="Times New Roman"/>
        </w:rPr>
        <w:t xml:space="preserve"> </w:t>
      </w:r>
      <w:r w:rsidR="008D6A85">
        <w:rPr>
          <w:rFonts w:ascii="Times New Roman" w:hAnsi="Times New Roman"/>
        </w:rPr>
        <w:t xml:space="preserve">Also, </w:t>
      </w:r>
      <w:r w:rsidR="008D6A85" w:rsidRPr="00C67C7F">
        <w:rPr>
          <w:rFonts w:ascii="Times New Roman" w:hAnsi="Times New Roman"/>
        </w:rPr>
        <w:fldChar w:fldCharType="begin"/>
      </w:r>
      <w:r w:rsidR="008D6A85" w:rsidRPr="00C67C7F">
        <w:rPr>
          <w:rFonts w:ascii="Times New Roman" w:hAnsi="Times New Roman"/>
        </w:rPr>
        <w:instrText xml:space="preserve"> REF _Ref482757515 \h  \* MERGEFORMAT </w:instrText>
      </w:r>
      <w:r w:rsidR="008D6A85" w:rsidRPr="00C67C7F">
        <w:rPr>
          <w:rFonts w:ascii="Times New Roman" w:hAnsi="Times New Roman"/>
        </w:rPr>
      </w:r>
      <w:r w:rsidR="008D6A85" w:rsidRPr="00C67C7F">
        <w:rPr>
          <w:rFonts w:ascii="Times New Roman" w:hAnsi="Times New Roman"/>
        </w:rPr>
        <w:fldChar w:fldCharType="separate"/>
      </w:r>
      <w:ins w:id="9053" w:author="Nasser Mustafa [2]" w:date="2018-09-26T11:08:00Z">
        <w:r w:rsidR="00047800" w:rsidRPr="00981CA4">
          <w:rPr>
            <w:rFonts w:ascii="Times New Roman" w:hAnsi="Times New Roman"/>
          </w:rPr>
          <w:t xml:space="preserve">TrTstCase </w:t>
        </w:r>
        <w:r w:rsidR="00047800">
          <w:rPr>
            <w:rFonts w:ascii="Times New Roman" w:hAnsi="Times New Roman"/>
            <w:noProof/>
          </w:rPr>
          <w:t>11</w:t>
        </w:r>
      </w:ins>
      <w:del w:id="9054" w:author="Nasser Mustafa [2]" w:date="2018-09-19T14:47:00Z">
        <w:r w:rsidR="00C779F7" w:rsidRPr="00981CA4" w:rsidDel="00740534">
          <w:rPr>
            <w:rFonts w:ascii="Times New Roman" w:hAnsi="Times New Roman"/>
          </w:rPr>
          <w:delText xml:space="preserve">TrTstCase </w:delText>
        </w:r>
        <w:r w:rsidR="00C779F7" w:rsidDel="00740534">
          <w:rPr>
            <w:rFonts w:ascii="Times New Roman" w:hAnsi="Times New Roman"/>
            <w:noProof/>
          </w:rPr>
          <w:delText>11</w:delText>
        </w:r>
      </w:del>
      <w:r w:rsidR="008D6A85" w:rsidRPr="00C67C7F">
        <w:rPr>
          <w:rFonts w:ascii="Times New Roman" w:hAnsi="Times New Roman"/>
        </w:rPr>
        <w:fldChar w:fldCharType="end"/>
      </w:r>
      <w:r w:rsidR="008D6A85">
        <w:rPr>
          <w:rFonts w:ascii="Times New Roman" w:hAnsi="Times New Roman"/>
        </w:rPr>
        <w:t xml:space="preserve"> which relates to assign</w:t>
      </w:r>
      <w:r w:rsidR="00D537E0">
        <w:rPr>
          <w:rFonts w:ascii="Times New Roman" w:hAnsi="Times New Roman"/>
        </w:rPr>
        <w:t>ing</w:t>
      </w:r>
      <w:r w:rsidR="008D6A85">
        <w:rPr>
          <w:rFonts w:ascii="Times New Roman" w:hAnsi="Times New Roman"/>
        </w:rPr>
        <w:t xml:space="preserve"> </w:t>
      </w:r>
      <w:r w:rsidR="00D537E0">
        <w:rPr>
          <w:rFonts w:ascii="Times New Roman" w:hAnsi="Times New Roman"/>
        </w:rPr>
        <w:t xml:space="preserve">a </w:t>
      </w:r>
      <w:r w:rsidR="008D6A85">
        <w:rPr>
          <w:rFonts w:ascii="Times New Roman" w:hAnsi="Times New Roman"/>
        </w:rPr>
        <w:t>version to a trace element</w:t>
      </w:r>
      <w:r w:rsidR="008D6A85" w:rsidRPr="00C67C7F">
        <w:rPr>
          <w:rFonts w:ascii="Times New Roman" w:hAnsi="Times New Roman"/>
        </w:rPr>
        <w:t xml:space="preserve"> and </w:t>
      </w:r>
      <w:r w:rsidR="008D6A85" w:rsidRPr="00C67C7F">
        <w:rPr>
          <w:rFonts w:ascii="Times New Roman" w:hAnsi="Times New Roman"/>
        </w:rPr>
        <w:fldChar w:fldCharType="begin"/>
      </w:r>
      <w:r w:rsidR="008D6A85" w:rsidRPr="00C67C7F">
        <w:rPr>
          <w:rFonts w:ascii="Times New Roman" w:hAnsi="Times New Roman"/>
        </w:rPr>
        <w:instrText xml:space="preserve"> REF _Ref482756285 \h  \* MERGEFORMAT </w:instrText>
      </w:r>
      <w:r w:rsidR="008D6A85" w:rsidRPr="00C67C7F">
        <w:rPr>
          <w:rFonts w:ascii="Times New Roman" w:hAnsi="Times New Roman"/>
        </w:rPr>
      </w:r>
      <w:r w:rsidR="008D6A85" w:rsidRPr="00C67C7F">
        <w:rPr>
          <w:rFonts w:ascii="Times New Roman" w:hAnsi="Times New Roman"/>
        </w:rPr>
        <w:fldChar w:fldCharType="separate"/>
      </w:r>
    </w:p>
    <w:p w14:paraId="640B7752" w14:textId="7F9581BD" w:rsidR="00C779F7" w:rsidRPr="00981CA4" w:rsidDel="00740534" w:rsidRDefault="00047800" w:rsidP="001B582E">
      <w:pPr>
        <w:spacing w:line="480" w:lineRule="auto"/>
        <w:jc w:val="both"/>
        <w:rPr>
          <w:del w:id="9055" w:author="Nasser Mustafa [2]" w:date="2018-09-19T14:47:00Z"/>
          <w:rFonts w:ascii="Times New Roman" w:hAnsi="Times New Roman"/>
        </w:rPr>
      </w:pPr>
      <w:ins w:id="9056" w:author="Nasser Mustafa [2]" w:date="2018-09-26T11:08:00Z">
        <w:r w:rsidRPr="00047800">
          <w:rPr>
            <w:rFonts w:ascii="Times New Roman" w:hAnsi="Times New Roman"/>
            <w:noProof/>
            <w:rPrChange w:id="9057" w:author="Nasser Mustafa [2]" w:date="2018-09-26T11:08:00Z">
              <w:rPr>
                <w:rFonts w:ascii="Times New Roman" w:hAnsi="Times New Roman"/>
                <w:b/>
              </w:rPr>
            </w:rPrChange>
          </w:rPr>
          <w:t xml:space="preserve">TrTstCase </w:t>
        </w:r>
        <w:r w:rsidRPr="00047800">
          <w:rPr>
            <w:rFonts w:ascii="Times New Roman" w:hAnsi="Times New Roman"/>
            <w:noProof/>
            <w:rPrChange w:id="9058" w:author="Nasser Mustafa [2]" w:date="2018-09-26T11:08:00Z">
              <w:rPr>
                <w:rFonts w:ascii="Times New Roman" w:hAnsi="Times New Roman"/>
                <w:b/>
                <w:noProof/>
              </w:rPr>
            </w:rPrChange>
          </w:rPr>
          <w:t>12</w:t>
        </w:r>
      </w:ins>
    </w:p>
    <w:p w14:paraId="4586B038" w14:textId="3EC17DB0" w:rsidR="00B97147" w:rsidRPr="00C67C7F" w:rsidRDefault="00C779F7" w:rsidP="001B582E">
      <w:pPr>
        <w:spacing w:line="480" w:lineRule="auto"/>
        <w:jc w:val="both"/>
        <w:rPr>
          <w:rFonts w:ascii="Times New Roman" w:hAnsi="Times New Roman"/>
        </w:rPr>
      </w:pPr>
      <w:del w:id="9059" w:author="Nasser Mustafa [2]" w:date="2018-09-19T14:47:00Z">
        <w:r w:rsidRPr="003379F6" w:rsidDel="00740534">
          <w:rPr>
            <w:rFonts w:ascii="Times New Roman" w:hAnsi="Times New Roman"/>
            <w:noProof/>
          </w:rPr>
          <w:delText>TrTstCase</w:delText>
        </w:r>
        <w:r w:rsidRPr="004116CF" w:rsidDel="00740534">
          <w:rPr>
            <w:rFonts w:ascii="Times New Roman" w:hAnsi="Times New Roman"/>
            <w:noProof/>
            <w:rPrChange w:id="9060" w:author="Nasser Mustafa [2]" w:date="2018-09-18T23:16:00Z">
              <w:rPr>
                <w:rFonts w:ascii="Times New Roman" w:hAnsi="Times New Roman"/>
                <w:b/>
                <w:noProof/>
              </w:rPr>
            </w:rPrChange>
          </w:rPr>
          <w:delText xml:space="preserve"> 12</w:delText>
        </w:r>
      </w:del>
      <w:r w:rsidR="008D6A85" w:rsidRPr="00C67C7F">
        <w:rPr>
          <w:rFonts w:ascii="Times New Roman" w:hAnsi="Times New Roman"/>
        </w:rPr>
        <w:fldChar w:fldCharType="end"/>
      </w:r>
      <w:r w:rsidR="008D6A85">
        <w:rPr>
          <w:rFonts w:ascii="Times New Roman" w:hAnsi="Times New Roman"/>
        </w:rPr>
        <w:t xml:space="preserve"> </w:t>
      </w:r>
      <w:del w:id="9061" w:author="Yvan Labiche" w:date="2018-09-07T22:35:00Z">
        <w:r w:rsidR="008D6A85" w:rsidDel="004E3A7E">
          <w:rPr>
            <w:rFonts w:ascii="Times New Roman" w:hAnsi="Times New Roman"/>
          </w:rPr>
          <w:delText xml:space="preserve">which </w:delText>
        </w:r>
      </w:del>
      <w:r w:rsidR="008D6A85">
        <w:rPr>
          <w:rFonts w:ascii="Times New Roman" w:hAnsi="Times New Roman"/>
        </w:rPr>
        <w:t xml:space="preserve">relates to </w:t>
      </w:r>
      <w:r w:rsidR="00D537E0">
        <w:rPr>
          <w:rFonts w:ascii="Times New Roman" w:hAnsi="Times New Roman"/>
        </w:rPr>
        <w:t>characterizing</w:t>
      </w:r>
      <w:r w:rsidR="008D6A85">
        <w:rPr>
          <w:rFonts w:ascii="Times New Roman" w:hAnsi="Times New Roman"/>
        </w:rPr>
        <w:t xml:space="preserve"> a trace element</w:t>
      </w:r>
      <w:r w:rsidR="00FF63CB">
        <w:rPr>
          <w:rFonts w:ascii="Times New Roman" w:hAnsi="Times New Roman"/>
        </w:rPr>
        <w:t xml:space="preserve">. These </w:t>
      </w:r>
      <w:commentRangeStart w:id="9062"/>
      <w:r w:rsidR="00FF63CB">
        <w:rPr>
          <w:rFonts w:ascii="Times New Roman" w:hAnsi="Times New Roman"/>
        </w:rPr>
        <w:t xml:space="preserve">two </w:t>
      </w:r>
      <w:commentRangeEnd w:id="9062"/>
      <w:r w:rsidR="004E3A7E">
        <w:rPr>
          <w:rStyle w:val="CommentReference"/>
          <w:rFonts w:ascii="Times New Roman" w:eastAsia="Calibri" w:hAnsi="Times New Roman"/>
        </w:rPr>
        <w:commentReference w:id="9062"/>
      </w:r>
      <w:r w:rsidR="00FF63CB">
        <w:rPr>
          <w:rFonts w:ascii="Times New Roman" w:hAnsi="Times New Roman"/>
        </w:rPr>
        <w:t>test cases</w:t>
      </w:r>
      <w:r w:rsidR="008D6A85">
        <w:rPr>
          <w:rFonts w:ascii="Times New Roman" w:hAnsi="Times New Roman"/>
        </w:rPr>
        <w:t xml:space="preserve"> </w:t>
      </w:r>
      <w:r w:rsidR="00FF63CB">
        <w:rPr>
          <w:rFonts w:ascii="Times New Roman" w:hAnsi="Times New Roman"/>
        </w:rPr>
        <w:t xml:space="preserve">were </w:t>
      </w:r>
      <w:r w:rsidR="00463FC1">
        <w:rPr>
          <w:rFonts w:ascii="Times New Roman" w:hAnsi="Times New Roman"/>
        </w:rPr>
        <w:t>not pass</w:t>
      </w:r>
      <w:r w:rsidR="00FF63CB">
        <w:rPr>
          <w:rFonts w:ascii="Times New Roman" w:hAnsi="Times New Roman"/>
        </w:rPr>
        <w:t>ed</w:t>
      </w:r>
      <w:r w:rsidR="00463FC1">
        <w:rPr>
          <w:rFonts w:ascii="Times New Roman" w:hAnsi="Times New Roman"/>
        </w:rPr>
        <w:t xml:space="preserve"> by any model. Hence, the validation criteria</w:t>
      </w:r>
      <w:r w:rsidR="00320C04" w:rsidRPr="00463FC1">
        <w:rPr>
          <w:rFonts w:ascii="Times New Roman" w:hAnsi="Times New Roman"/>
        </w:rPr>
        <w:t xml:space="preserve"> </w:t>
      </w:r>
      <w:r w:rsidR="00320C04" w:rsidRPr="00463FC1">
        <w:rPr>
          <w:rFonts w:ascii="Times New Roman" w:hAnsi="Times New Roman"/>
        </w:rPr>
        <w:fldChar w:fldCharType="begin"/>
      </w:r>
      <w:r w:rsidR="00320C04" w:rsidRPr="00463FC1">
        <w:rPr>
          <w:rFonts w:ascii="Times New Roman" w:hAnsi="Times New Roman"/>
        </w:rPr>
        <w:instrText xml:space="preserve"> REF _Ref484619544 \r \h </w:instrText>
      </w:r>
      <w:r w:rsidR="00463FC1">
        <w:rPr>
          <w:rFonts w:ascii="Times New Roman" w:hAnsi="Times New Roman"/>
        </w:rPr>
        <w:instrText xml:space="preserve"> \* MERGEFORMAT </w:instrText>
      </w:r>
      <w:r w:rsidR="00320C04" w:rsidRPr="00463FC1">
        <w:rPr>
          <w:rFonts w:ascii="Times New Roman" w:hAnsi="Times New Roman"/>
        </w:rPr>
      </w:r>
      <w:r w:rsidR="00320C04" w:rsidRPr="00463FC1">
        <w:rPr>
          <w:rFonts w:ascii="Times New Roman" w:hAnsi="Times New Roman"/>
        </w:rPr>
        <w:fldChar w:fldCharType="separate"/>
      </w:r>
      <w:r w:rsidR="00047800">
        <w:rPr>
          <w:rFonts w:ascii="Times New Roman" w:hAnsi="Times New Roman"/>
        </w:rPr>
        <w:t>ValCr1</w:t>
      </w:r>
      <w:r w:rsidR="00320C04" w:rsidRPr="00463FC1">
        <w:rPr>
          <w:rFonts w:ascii="Times New Roman" w:hAnsi="Times New Roman"/>
        </w:rPr>
        <w:fldChar w:fldCharType="end"/>
      </w:r>
      <w:r w:rsidR="00320C04" w:rsidRPr="00463FC1">
        <w:rPr>
          <w:rFonts w:ascii="Times New Roman" w:hAnsi="Times New Roman"/>
        </w:rPr>
        <w:t xml:space="preserve">, </w:t>
      </w:r>
      <w:r w:rsidR="00320C04" w:rsidRPr="00463FC1">
        <w:rPr>
          <w:rFonts w:ascii="Times New Roman" w:hAnsi="Times New Roman"/>
        </w:rPr>
        <w:fldChar w:fldCharType="begin"/>
      </w:r>
      <w:r w:rsidR="00320C04" w:rsidRPr="00463FC1">
        <w:rPr>
          <w:rFonts w:ascii="Times New Roman" w:hAnsi="Times New Roman"/>
        </w:rPr>
        <w:instrText xml:space="preserve"> REF _Ref421356344 \r \h  \* MERGEFORMAT </w:instrText>
      </w:r>
      <w:r w:rsidR="00320C04" w:rsidRPr="00463FC1">
        <w:rPr>
          <w:rFonts w:ascii="Times New Roman" w:hAnsi="Times New Roman"/>
        </w:rPr>
      </w:r>
      <w:r w:rsidR="00320C04" w:rsidRPr="00463FC1">
        <w:rPr>
          <w:rFonts w:ascii="Times New Roman" w:hAnsi="Times New Roman"/>
        </w:rPr>
        <w:fldChar w:fldCharType="separate"/>
      </w:r>
      <w:r w:rsidR="00047800">
        <w:rPr>
          <w:rFonts w:ascii="Times New Roman" w:hAnsi="Times New Roman"/>
        </w:rPr>
        <w:t>ValCr5</w:t>
      </w:r>
      <w:r w:rsidR="00320C04" w:rsidRPr="00463FC1">
        <w:rPr>
          <w:rFonts w:ascii="Times New Roman" w:hAnsi="Times New Roman"/>
        </w:rPr>
        <w:fldChar w:fldCharType="end"/>
      </w:r>
      <w:r w:rsidR="00320C04" w:rsidRPr="00463FC1">
        <w:rPr>
          <w:rFonts w:ascii="Times New Roman" w:hAnsi="Times New Roman"/>
        </w:rPr>
        <w:t xml:space="preserve">, </w:t>
      </w:r>
      <w:r w:rsidR="00320C04" w:rsidRPr="00463FC1">
        <w:rPr>
          <w:rFonts w:ascii="Times New Roman" w:hAnsi="Times New Roman"/>
        </w:rPr>
        <w:fldChar w:fldCharType="begin"/>
      </w:r>
      <w:r w:rsidR="00320C04" w:rsidRPr="00463FC1">
        <w:rPr>
          <w:rFonts w:ascii="Times New Roman" w:hAnsi="Times New Roman"/>
        </w:rPr>
        <w:instrText xml:space="preserve"> REF _Ref421356406 \r \h  \* MERGEFORMAT </w:instrText>
      </w:r>
      <w:r w:rsidR="00320C04" w:rsidRPr="00463FC1">
        <w:rPr>
          <w:rFonts w:ascii="Times New Roman" w:hAnsi="Times New Roman"/>
        </w:rPr>
      </w:r>
      <w:r w:rsidR="00320C04" w:rsidRPr="00463FC1">
        <w:rPr>
          <w:rFonts w:ascii="Times New Roman" w:hAnsi="Times New Roman"/>
        </w:rPr>
        <w:fldChar w:fldCharType="separate"/>
      </w:r>
      <w:r w:rsidR="00047800">
        <w:rPr>
          <w:rFonts w:ascii="Times New Roman" w:hAnsi="Times New Roman"/>
        </w:rPr>
        <w:t>ValCr6</w:t>
      </w:r>
      <w:r w:rsidR="00320C04" w:rsidRPr="00463FC1">
        <w:rPr>
          <w:rFonts w:ascii="Times New Roman" w:hAnsi="Times New Roman"/>
        </w:rPr>
        <w:fldChar w:fldCharType="end"/>
      </w:r>
      <w:r w:rsidR="00463FC1" w:rsidRPr="00463FC1">
        <w:rPr>
          <w:rFonts w:ascii="Times New Roman" w:hAnsi="Times New Roman"/>
        </w:rPr>
        <w:t xml:space="preserve">, and </w:t>
      </w:r>
      <w:r w:rsidR="00463FC1" w:rsidRPr="00463FC1">
        <w:rPr>
          <w:rFonts w:ascii="Times New Roman" w:hAnsi="Times New Roman"/>
        </w:rPr>
        <w:fldChar w:fldCharType="begin"/>
      </w:r>
      <w:r w:rsidR="00463FC1" w:rsidRPr="00463FC1">
        <w:rPr>
          <w:rFonts w:ascii="Times New Roman" w:hAnsi="Times New Roman"/>
        </w:rPr>
        <w:instrText xml:space="preserve"> REF _Ref482757547 \w \h  \* MERGEFORMAT </w:instrText>
      </w:r>
      <w:r w:rsidR="00463FC1" w:rsidRPr="00463FC1">
        <w:rPr>
          <w:rFonts w:ascii="Times New Roman" w:hAnsi="Times New Roman"/>
        </w:rPr>
      </w:r>
      <w:r w:rsidR="00463FC1" w:rsidRPr="00463FC1">
        <w:rPr>
          <w:rFonts w:ascii="Times New Roman" w:hAnsi="Times New Roman"/>
        </w:rPr>
        <w:fldChar w:fldCharType="separate"/>
      </w:r>
      <w:r w:rsidR="00047800">
        <w:rPr>
          <w:rFonts w:ascii="Times New Roman" w:hAnsi="Times New Roman"/>
        </w:rPr>
        <w:t>ValCr10</w:t>
      </w:r>
      <w:r w:rsidR="00463FC1" w:rsidRPr="00463FC1">
        <w:rPr>
          <w:rFonts w:ascii="Times New Roman" w:hAnsi="Times New Roman"/>
        </w:rPr>
        <w:fldChar w:fldCharType="end"/>
      </w:r>
      <w:r w:rsidR="00463FC1" w:rsidRPr="00463FC1">
        <w:rPr>
          <w:rFonts w:ascii="Times New Roman" w:hAnsi="Times New Roman"/>
        </w:rPr>
        <w:t xml:space="preserve"> </w:t>
      </w:r>
      <w:r w:rsidR="00A60939">
        <w:rPr>
          <w:rFonts w:ascii="Times New Roman" w:hAnsi="Times New Roman"/>
        </w:rPr>
        <w:t xml:space="preserve">are </w:t>
      </w:r>
      <w:r w:rsidR="00463FC1">
        <w:rPr>
          <w:rFonts w:ascii="Times New Roman" w:hAnsi="Times New Roman"/>
        </w:rPr>
        <w:t>never satisfied</w:t>
      </w:r>
      <w:r w:rsidR="008D6A85">
        <w:rPr>
          <w:rFonts w:ascii="Times New Roman" w:hAnsi="Times New Roman"/>
        </w:rPr>
        <w:t xml:space="preserve"> by </w:t>
      </w:r>
      <w:r w:rsidR="00D537E0">
        <w:rPr>
          <w:rFonts w:ascii="Times New Roman" w:hAnsi="Times New Roman"/>
        </w:rPr>
        <w:t xml:space="preserve">any </w:t>
      </w:r>
      <w:r w:rsidR="008D6A85">
        <w:rPr>
          <w:rFonts w:ascii="Times New Roman" w:hAnsi="Times New Roman"/>
        </w:rPr>
        <w:t>existing traceability solutions</w:t>
      </w:r>
      <w:r w:rsidR="00463FC1">
        <w:rPr>
          <w:rFonts w:ascii="Times New Roman" w:hAnsi="Times New Roman"/>
        </w:rPr>
        <w:t xml:space="preserve">. </w:t>
      </w:r>
      <w:r w:rsidR="00B97147" w:rsidRPr="00C67C7F">
        <w:rPr>
          <w:rFonts w:ascii="Times New Roman" w:hAnsi="Times New Roman"/>
        </w:rPr>
        <w:t xml:space="preserve">Moreover, there are only two traceability models that pass a maximum </w:t>
      </w:r>
      <w:r w:rsidR="00A60939">
        <w:rPr>
          <w:rFonts w:ascii="Times New Roman" w:hAnsi="Times New Roman"/>
        </w:rPr>
        <w:t xml:space="preserve">of ten </w:t>
      </w:r>
      <w:ins w:id="9063" w:author="Nasser Mustafa [2]" w:date="2018-09-18T23:23:00Z">
        <w:r w:rsidR="009F1E48">
          <w:rPr>
            <w:rFonts w:ascii="Times New Roman" w:hAnsi="Times New Roman"/>
          </w:rPr>
          <w:t xml:space="preserve">of </w:t>
        </w:r>
      </w:ins>
      <w:r w:rsidR="00A60939">
        <w:rPr>
          <w:rFonts w:ascii="Times New Roman" w:hAnsi="Times New Roman"/>
        </w:rPr>
        <w:t xml:space="preserve">our </w:t>
      </w:r>
      <w:del w:id="9064" w:author="Nasser Mustafa [2]" w:date="2018-09-18T23:23:00Z">
        <w:r w:rsidR="00A60939" w:rsidDel="009F1E48">
          <w:rPr>
            <w:rFonts w:ascii="Times New Roman" w:hAnsi="Times New Roman"/>
          </w:rPr>
          <w:delText xml:space="preserve">of </w:delText>
        </w:r>
      </w:del>
      <w:r w:rsidR="00A60939">
        <w:rPr>
          <w:rFonts w:ascii="Times New Roman" w:hAnsi="Times New Roman"/>
        </w:rPr>
        <w:t>16</w:t>
      </w:r>
      <w:r w:rsidR="00B97147" w:rsidRPr="00C67C7F">
        <w:rPr>
          <w:rFonts w:ascii="Times New Roman" w:hAnsi="Times New Roman"/>
        </w:rPr>
        <w:t xml:space="preserve"> cases. The rest of the traceability </w:t>
      </w:r>
      <w:r w:rsidR="00A60939">
        <w:rPr>
          <w:rFonts w:ascii="Times New Roman" w:hAnsi="Times New Roman"/>
        </w:rPr>
        <w:t xml:space="preserve">solutions </w:t>
      </w:r>
      <w:r w:rsidR="00B97147" w:rsidRPr="00C67C7F">
        <w:rPr>
          <w:rFonts w:ascii="Times New Roman" w:hAnsi="Times New Roman"/>
        </w:rPr>
        <w:t xml:space="preserve">passed at most 50% of the </w:t>
      </w:r>
      <w:r w:rsidR="006946DA">
        <w:rPr>
          <w:rFonts w:ascii="Times New Roman" w:hAnsi="Times New Roman"/>
        </w:rPr>
        <w:t>validation case</w:t>
      </w:r>
      <w:r w:rsidR="00B97147" w:rsidRPr="00C67C7F">
        <w:rPr>
          <w:rFonts w:ascii="Times New Roman" w:hAnsi="Times New Roman"/>
        </w:rPr>
        <w:t xml:space="preserve">s. </w:t>
      </w:r>
    </w:p>
    <w:p w14:paraId="5B23323A" w14:textId="6C3637C3" w:rsidR="00B97147" w:rsidRPr="00C67C7F" w:rsidRDefault="00D537E0" w:rsidP="001B582E">
      <w:pPr>
        <w:tabs>
          <w:tab w:val="left" w:pos="900"/>
        </w:tabs>
        <w:spacing w:line="480" w:lineRule="auto"/>
        <w:jc w:val="both"/>
        <w:rPr>
          <w:rFonts w:ascii="Times New Roman" w:hAnsi="Times New Roman"/>
        </w:rPr>
      </w:pPr>
      <w:r>
        <w:rPr>
          <w:rFonts w:ascii="Times New Roman" w:hAnsi="Times New Roman"/>
        </w:rPr>
        <w:t>In conclusion, t</w:t>
      </w:r>
      <w:r w:rsidR="00B97147" w:rsidRPr="00C67C7F">
        <w:rPr>
          <w:rFonts w:ascii="Times New Roman" w:hAnsi="Times New Roman"/>
        </w:rPr>
        <w:t xml:space="preserve">hese results </w:t>
      </w:r>
      <w:r>
        <w:rPr>
          <w:rFonts w:ascii="Times New Roman" w:hAnsi="Times New Roman"/>
        </w:rPr>
        <w:t xml:space="preserve">of the validation cases </w:t>
      </w:r>
      <w:r w:rsidR="00B97147" w:rsidRPr="00C67C7F">
        <w:rPr>
          <w:rFonts w:ascii="Times New Roman" w:hAnsi="Times New Roman"/>
          <w:noProof/>
        </w:rPr>
        <w:t>imply</w:t>
      </w:r>
      <w:r w:rsidR="00B97147" w:rsidRPr="00C67C7F">
        <w:rPr>
          <w:rFonts w:ascii="Times New Roman" w:hAnsi="Times New Roman"/>
        </w:rPr>
        <w:t xml:space="preserve"> two things: first, since the existing </w:t>
      </w:r>
      <w:r w:rsidR="00A60939">
        <w:rPr>
          <w:rFonts w:ascii="Times New Roman" w:hAnsi="Times New Roman"/>
        </w:rPr>
        <w:t>solutions</w:t>
      </w:r>
      <w:r w:rsidR="00A60939" w:rsidRPr="00C67C7F">
        <w:rPr>
          <w:rFonts w:ascii="Times New Roman" w:hAnsi="Times New Roman"/>
        </w:rPr>
        <w:t xml:space="preserve"> </w:t>
      </w:r>
      <w:r w:rsidR="00B97147" w:rsidRPr="00C67C7F">
        <w:rPr>
          <w:rFonts w:ascii="Times New Roman" w:hAnsi="Times New Roman"/>
        </w:rPr>
        <w:t xml:space="preserve">fail some </w:t>
      </w:r>
      <w:r w:rsidR="006946DA">
        <w:rPr>
          <w:rFonts w:ascii="Times New Roman" w:hAnsi="Times New Roman"/>
        </w:rPr>
        <w:t>validation case</w:t>
      </w:r>
      <w:r w:rsidR="00B97147" w:rsidRPr="00C67C7F">
        <w:rPr>
          <w:rFonts w:ascii="Times New Roman" w:hAnsi="Times New Roman"/>
        </w:rPr>
        <w:t xml:space="preserve">s, our traceability model </w:t>
      </w:r>
      <w:r w:rsidR="00FF63CB">
        <w:rPr>
          <w:rFonts w:ascii="Times New Roman" w:hAnsi="Times New Roman"/>
        </w:rPr>
        <w:t>shall</w:t>
      </w:r>
      <w:r w:rsidR="00FF63CB" w:rsidRPr="00C67C7F">
        <w:rPr>
          <w:rFonts w:ascii="Times New Roman" w:hAnsi="Times New Roman"/>
        </w:rPr>
        <w:t xml:space="preserve"> </w:t>
      </w:r>
      <w:r>
        <w:rPr>
          <w:rFonts w:ascii="Times New Roman" w:hAnsi="Times New Roman"/>
        </w:rPr>
        <w:t xml:space="preserve">provide adequate solutions </w:t>
      </w:r>
      <w:r w:rsidR="00B97147" w:rsidRPr="00C67C7F">
        <w:rPr>
          <w:rFonts w:ascii="Times New Roman" w:hAnsi="Times New Roman"/>
        </w:rPr>
        <w:t xml:space="preserve">for these </w:t>
      </w:r>
      <w:r>
        <w:rPr>
          <w:rFonts w:ascii="Times New Roman" w:hAnsi="Times New Roman"/>
        </w:rPr>
        <w:t>drawbacks</w:t>
      </w:r>
      <w:r w:rsidR="00A60939">
        <w:rPr>
          <w:rFonts w:ascii="Times New Roman" w:hAnsi="Times New Roman"/>
        </w:rPr>
        <w:t>;</w:t>
      </w:r>
      <w:r w:rsidR="00A60939" w:rsidRPr="00C67C7F">
        <w:rPr>
          <w:rFonts w:ascii="Times New Roman" w:hAnsi="Times New Roman"/>
        </w:rPr>
        <w:t xml:space="preserve"> </w:t>
      </w:r>
      <w:r w:rsidR="00B97147" w:rsidRPr="00C67C7F">
        <w:rPr>
          <w:rFonts w:ascii="Times New Roman" w:hAnsi="Times New Roman"/>
        </w:rPr>
        <w:t xml:space="preserve">Second, although some of these models claim to trace heterogeneous artifacts, they fail short on important features such as model extensibility, </w:t>
      </w:r>
      <w:r>
        <w:rPr>
          <w:rFonts w:ascii="Times New Roman" w:hAnsi="Times New Roman"/>
        </w:rPr>
        <w:t xml:space="preserve">or tracing artifacts at different levels of granularity. </w:t>
      </w:r>
      <w:bookmarkStart w:id="9065" w:name="_Ref483465642"/>
      <w:bookmarkStart w:id="9066" w:name="_Ref463203170"/>
      <w:r>
        <w:rPr>
          <w:rFonts w:ascii="Times New Roman" w:hAnsi="Times New Roman"/>
        </w:rPr>
        <w:t xml:space="preserve"> </w:t>
      </w:r>
    </w:p>
    <w:p w14:paraId="704ACBC3" w14:textId="5ED7ED4F" w:rsidR="00B97147" w:rsidRPr="0080722C" w:rsidRDefault="00B97147">
      <w:pPr>
        <w:pStyle w:val="Heading1"/>
        <w:tabs>
          <w:tab w:val="clear" w:pos="1985"/>
          <w:tab w:val="left" w:pos="1560"/>
        </w:tabs>
        <w:rPr>
          <w:szCs w:val="44"/>
        </w:rPr>
        <w:pPrChange w:id="9067" w:author="Yvan Labiche" w:date="2018-09-07T22:43:00Z">
          <w:pPr>
            <w:pStyle w:val="Heading1"/>
          </w:pPr>
        </w:pPrChange>
      </w:pPr>
      <w:bookmarkStart w:id="9068" w:name="_Ref513498127"/>
      <w:bookmarkStart w:id="9069" w:name="_Ref515462416"/>
      <w:bookmarkStart w:id="9070" w:name="_Ref515789351"/>
      <w:bookmarkStart w:id="9071" w:name="_Toc517828392"/>
      <w:bookmarkStart w:id="9072" w:name="_Toc525737378"/>
      <w:r w:rsidRPr="00C67C7F">
        <w:t xml:space="preserve">Validation by </w:t>
      </w:r>
      <w:r w:rsidRPr="0080722C">
        <w:rPr>
          <w:szCs w:val="44"/>
        </w:rPr>
        <w:t>Example</w:t>
      </w:r>
      <w:bookmarkEnd w:id="9068"/>
      <w:bookmarkEnd w:id="9069"/>
      <w:bookmarkEnd w:id="9070"/>
      <w:bookmarkEnd w:id="9071"/>
      <w:r w:rsidR="00644886" w:rsidRPr="0080722C">
        <w:rPr>
          <w:szCs w:val="44"/>
        </w:rPr>
        <w:t>—</w:t>
      </w:r>
      <w:r w:rsidR="00644886" w:rsidRPr="0080722C">
        <w:rPr>
          <w:szCs w:val="44"/>
          <w:rPrChange w:id="9073" w:author="Yvan Labiche" w:date="2018-09-07T22:42:00Z">
            <w:rPr>
              <w:sz w:val="36"/>
              <w:szCs w:val="36"/>
            </w:rPr>
          </w:rPrChange>
        </w:rPr>
        <w:t>An Avionics Case Study</w:t>
      </w:r>
      <w:bookmarkEnd w:id="9072"/>
    </w:p>
    <w:p w14:paraId="5AF239DD" w14:textId="1A603D90"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This case study follows the guidelines suggested by Runeson and Höst</w:t>
      </w:r>
      <w:del w:id="9074" w:author="Nasser Mustafa [2]" w:date="2018-09-18T23:16:00Z">
        <w:r w:rsidRPr="00C67C7F" w:rsidDel="004116CF">
          <w:rPr>
            <w:rFonts w:ascii="Times New Roman" w:hAnsi="Times New Roman"/>
          </w:rPr>
          <w:delText xml:space="preserve"> </w:delText>
        </w:r>
      </w:del>
      <w:ins w:id="9075" w:author="Nasser Mustafa [2]" w:date="2018-09-18T23:16:00Z">
        <w:r w:rsidR="004116CF">
          <w:rPr>
            <w:rFonts w:ascii="Times New Roman" w:hAnsi="Times New Roman"/>
          </w:rPr>
          <w:t xml:space="preserve"> </w:t>
        </w:r>
      </w:ins>
      <w:ins w:id="9076" w:author="Nasser Mustafa [2]" w:date="2018-09-18T23:17:00Z">
        <w:r w:rsidR="004116CF">
          <w:rPr>
            <w:rFonts w:ascii="Times New Roman" w:hAnsi="Times New Roman"/>
          </w:rPr>
          <w:fldChar w:fldCharType="begin" w:fldLock="1"/>
        </w:r>
      </w:ins>
      <w:r w:rsidR="00B050F0">
        <w:rPr>
          <w:rFonts w:ascii="Times New Roman" w:hAnsi="Times New Roman"/>
        </w:rPr>
        <w:instrText>ADDIN CSL_CITATION {"citationItems":[{"id":"ITEM-1","itemData":{"DOI":"10.1007/s10664-008-9102-8","ISBN":"1573-7616","abstract":"Case study is a suitable research methodology for software engineering research since it studies contemporary phenomena in its natural context. However, the understanding of what constitutes a case study varies, and hence the quality of the resulting studies. This paper aims at providing an introduction to case study methodology and guidelines for researchers conducting case studies and readers studying reports of such studies. The content is based on the authors’ own experience from conducting and reading case studies. The terminology and guidelines are compiled from different methodology handbooks in other research domains, in particular social science and information systems, and adapted to the needs in software engineering. We present recommended practices for software engineering case studies as well as empirically derived and evaluated checklists for researchers and readers of case study research.","author":[{"dropping-particle":"","family":"Runeson","given":"Per","non-dropping-particle":"","parse-names":false,"suffix":""},{"dropping-particle":"","family":"Höst","given":"Martin","non-dropping-particle":"","parse-names":false,"suffix":""}],"container-title":"Empirical Software Engineering","id":"ITEM-1","issue":"2","issued":{"date-parts":[["2008"]]},"page":"131","title":"Guidelines for conducting and reporting case study research in software engineering","type":"article-journal","volume":"14"},"uris":["http://www.mendeley.com/documents/?uuid=ffe1ac86-628c-4dfd-bac7-c1845bf142dc"]}],"mendeley":{"formattedCitation":"[139]","plainTextFormattedCitation":"[139]","previouslyFormattedCitation":"[138]"},"properties":{"noteIndex":0},"schema":"https://github.com/citation-style-language/schema/raw/master/csl-citation.json"}</w:instrText>
      </w:r>
      <w:r w:rsidR="004116CF">
        <w:rPr>
          <w:rFonts w:ascii="Times New Roman" w:hAnsi="Times New Roman"/>
        </w:rPr>
        <w:fldChar w:fldCharType="separate"/>
      </w:r>
      <w:r w:rsidR="00B050F0" w:rsidRPr="00B050F0">
        <w:rPr>
          <w:rFonts w:ascii="Times New Roman" w:hAnsi="Times New Roman"/>
          <w:noProof/>
        </w:rPr>
        <w:t>[139]</w:t>
      </w:r>
      <w:ins w:id="9077" w:author="Nasser Mustafa [2]" w:date="2018-09-18T23:17:00Z">
        <w:r w:rsidR="004116CF">
          <w:rPr>
            <w:rFonts w:ascii="Times New Roman" w:hAnsi="Times New Roman"/>
          </w:rPr>
          <w:fldChar w:fldCharType="end"/>
        </w:r>
      </w:ins>
      <w:del w:id="9078" w:author="Nasser Mustafa [2]" w:date="2018-09-18T23:16:00Z">
        <w:r w:rsidRPr="00C67C7F" w:rsidDel="004116CF">
          <w:rPr>
            <w:rFonts w:ascii="Times New Roman" w:hAnsi="Times New Roman"/>
          </w:rPr>
          <w:fldChar w:fldCharType="begin"/>
        </w:r>
        <w:r w:rsidR="003C33CA" w:rsidDel="004116CF">
          <w:rPr>
            <w:rFonts w:ascii="Times New Roman" w:hAnsi="Times New Roman"/>
          </w:rPr>
          <w:delInstrText xml:space="preserve"> ADDIN EN.CITE &lt;EndNote&gt;&lt;Cite&gt;&lt;Author&gt;Runeson&lt;/Author&gt;&lt;Year&gt;2008&lt;/Year&gt;&lt;RecNum&gt;254&lt;/RecNum&gt;&lt;DisplayText&gt;[154]&lt;/DisplayText&gt;&lt;record&gt;&lt;rec-number&gt;254&lt;/rec-number&gt;&lt;foreign-keys&gt;&lt;key app="EN" db-id="rxfad95wgs5d2dexxekxwt2katzr52wtwdxz" timestamp="1522237121"&gt;254&lt;/key&gt;&lt;/foreign-keys&gt;&lt;ref-type name="Journal Article"&gt;17&lt;/ref-type&gt;&lt;contributors&gt;&lt;authors&gt;&lt;author&gt;Runeson, Per&lt;/author&gt;&lt;author&gt;Höst, Martin&lt;/author&gt;&lt;/authors&gt;&lt;/contributors&gt;&lt;titles&gt;&lt;title&gt;Guidelines for conducting and reporting case study research in software engineering&lt;/title&gt;&lt;secondary-title&gt;Empirical Software Engineering&lt;/secondary-title&gt;&lt;/titles&gt;&lt;periodical&gt;&lt;full-title&gt;Empirical Software Engineering&lt;/full-title&gt;&lt;/periodical&gt;&lt;pages&gt;131&lt;/pages&gt;&lt;volume&gt;14&lt;/volume&gt;&lt;number&gt;2&lt;/number&gt;&lt;dates&gt;&lt;year&gt;2008&lt;/year&gt;&lt;pub-dates&gt;&lt;date&gt;December 19&lt;/date&gt;&lt;/pub-dates&gt;&lt;/dates&gt;&lt;isbn&gt;1573-7616&lt;/isbn&gt;&lt;label&gt;Runeson2008&lt;/label&gt;&lt;work-type&gt;journal article&lt;/work-type&gt;&lt;urls&gt;&lt;related-urls&gt;&lt;url&gt;https://doi.org/10.1007/s10664-008-9102-8&lt;/url&gt;&lt;/related-urls&gt;&lt;/urls&gt;&lt;electronic-resource-num&gt;10.1007/s10664-008-9102-8&lt;/electronic-resource-num&gt;&lt;/record&gt;&lt;/Cite&gt;&lt;/EndNote&gt;</w:delInstrText>
        </w:r>
        <w:r w:rsidRPr="00C67C7F" w:rsidDel="004116CF">
          <w:rPr>
            <w:rFonts w:ascii="Times New Roman" w:hAnsi="Times New Roman"/>
          </w:rPr>
          <w:fldChar w:fldCharType="separate"/>
        </w:r>
        <w:r w:rsidR="003C33CA" w:rsidDel="004116CF">
          <w:rPr>
            <w:rFonts w:ascii="Times New Roman" w:hAnsi="Times New Roman"/>
            <w:noProof/>
          </w:rPr>
          <w:delText>[</w:delText>
        </w:r>
        <w:r w:rsidR="00660900" w:rsidDel="004116CF">
          <w:fldChar w:fldCharType="begin"/>
        </w:r>
        <w:r w:rsidR="00660900" w:rsidDel="004116CF">
          <w:delInstrText xml:space="preserve"> HYPERLINK \l "_ENREF_154" \o "Runeson, 2008 #254" </w:delInstrText>
        </w:r>
        <w:r w:rsidR="00660900" w:rsidDel="004116CF">
          <w:fldChar w:fldCharType="separate"/>
        </w:r>
        <w:r w:rsidR="006A58FF" w:rsidDel="004116CF">
          <w:rPr>
            <w:rFonts w:ascii="Times New Roman" w:hAnsi="Times New Roman"/>
            <w:noProof/>
          </w:rPr>
          <w:delText>154</w:delText>
        </w:r>
        <w:r w:rsidR="00660900" w:rsidDel="004116CF">
          <w:rPr>
            <w:rFonts w:ascii="Times New Roman" w:hAnsi="Times New Roman"/>
            <w:noProof/>
          </w:rPr>
          <w:fldChar w:fldCharType="end"/>
        </w:r>
        <w:r w:rsidR="003C33CA" w:rsidDel="004116CF">
          <w:rPr>
            <w:rFonts w:ascii="Times New Roman" w:hAnsi="Times New Roman"/>
            <w:noProof/>
          </w:rPr>
          <w:delText>]</w:delText>
        </w:r>
        <w:r w:rsidRPr="00C67C7F" w:rsidDel="004116CF">
          <w:rPr>
            <w:rFonts w:ascii="Times New Roman" w:hAnsi="Times New Roman"/>
          </w:rPr>
          <w:fldChar w:fldCharType="end"/>
        </w:r>
      </w:del>
      <w:r w:rsidR="00AA288C">
        <w:rPr>
          <w:rFonts w:ascii="Times New Roman" w:hAnsi="Times New Roman"/>
        </w:rPr>
        <w:t>. It</w:t>
      </w:r>
      <w:r w:rsidRPr="00C67C7F">
        <w:rPr>
          <w:rFonts w:ascii="Times New Roman" w:hAnsi="Times New Roman"/>
        </w:rPr>
        <w:t xml:space="preserve"> is considered to be an independent analysis because the data comes from published papers and Airbus specification documents.</w:t>
      </w:r>
      <w:r w:rsidR="00AA288C">
        <w:rPr>
          <w:rFonts w:ascii="Times New Roman" w:hAnsi="Times New Roman"/>
        </w:rPr>
        <w:t xml:space="preserve"> This chapter covers the objectives of the case study, data collection, case study and problem description, and validation.</w:t>
      </w:r>
    </w:p>
    <w:p w14:paraId="19A2CCDC" w14:textId="77777777" w:rsidR="00B97147" w:rsidRPr="00C67C7F" w:rsidRDefault="00B97147" w:rsidP="001B582E">
      <w:pPr>
        <w:pStyle w:val="Style6"/>
        <w:tabs>
          <w:tab w:val="left" w:pos="900"/>
        </w:tabs>
        <w:spacing w:line="480" w:lineRule="auto"/>
        <w:ind w:left="540" w:hanging="540"/>
        <w:jc w:val="both"/>
      </w:pPr>
      <w:bookmarkStart w:id="9079" w:name="_Toc517828393"/>
      <w:bookmarkStart w:id="9080" w:name="_Toc525737379"/>
      <w:r w:rsidRPr="00C67C7F">
        <w:t>Objectives</w:t>
      </w:r>
      <w:bookmarkEnd w:id="9079"/>
      <w:bookmarkEnd w:id="9080"/>
    </w:p>
    <w:p w14:paraId="1599CF91" w14:textId="777777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Our case study concerns capturing the traceability information of the requirements and artifacts related to the operations of the Slats and Flaps of the Airbus family of aircrafts (A319, A320, and A321). System engineers found inconsistency in the computer-generated data that trigger movements of the Slat/Flap transmissions. This case study represents a real-world industrial problem that requires traceability in order to study the impact of data inconsistency on the safety of flights in those aircrafts. The objective is to capture the traceability information for the Slat/Flap operations.</w:t>
      </w:r>
    </w:p>
    <w:p w14:paraId="48BCB7A1" w14:textId="77777777" w:rsidR="00B97147" w:rsidRPr="00C67C7F" w:rsidRDefault="00B97147" w:rsidP="001B582E">
      <w:pPr>
        <w:pStyle w:val="Style6"/>
        <w:tabs>
          <w:tab w:val="left" w:pos="900"/>
        </w:tabs>
        <w:spacing w:line="480" w:lineRule="auto"/>
        <w:ind w:left="540" w:hanging="540"/>
        <w:jc w:val="both"/>
      </w:pPr>
      <w:bookmarkStart w:id="9081" w:name="_Toc517828394"/>
      <w:bookmarkStart w:id="9082" w:name="_Toc525737380"/>
      <w:r w:rsidRPr="00C67C7F">
        <w:t>Data Collection</w:t>
      </w:r>
      <w:bookmarkEnd w:id="9081"/>
      <w:bookmarkEnd w:id="9082"/>
    </w:p>
    <w:p w14:paraId="0ADD800C" w14:textId="46929D66" w:rsidR="00B97147" w:rsidRPr="00C67C7F" w:rsidRDefault="00B97147" w:rsidP="001B582E">
      <w:pPr>
        <w:pStyle w:val="Caption"/>
        <w:tabs>
          <w:tab w:val="left" w:pos="900"/>
        </w:tabs>
        <w:spacing w:line="480" w:lineRule="auto"/>
        <w:jc w:val="both"/>
        <w:rPr>
          <w:rFonts w:ascii="Times New Roman" w:hAnsi="Times New Roman"/>
          <w:b w:val="0"/>
          <w:szCs w:val="24"/>
        </w:rPr>
      </w:pPr>
      <w:r w:rsidRPr="00C67C7F">
        <w:rPr>
          <w:rFonts w:ascii="Times New Roman" w:hAnsi="Times New Roman"/>
          <w:b w:val="0"/>
          <w:szCs w:val="24"/>
        </w:rPr>
        <w:t>The case study is concerned with identifying the requirement(s) and artifacts involved in the operations of Slat/Flaps that are mainly controlled by the Slat/Flap Control Computers (SFCCs). The following documents</w:t>
      </w:r>
      <w:ins w:id="9083" w:author="Nasser Mustafa [2]" w:date="2018-09-18T23:17:00Z">
        <w:r w:rsidR="004116CF">
          <w:rPr>
            <w:rFonts w:ascii="Times New Roman" w:hAnsi="Times New Roman"/>
            <w:b w:val="0"/>
            <w:szCs w:val="24"/>
          </w:rPr>
          <w:t xml:space="preserve"> </w:t>
        </w:r>
        <w:r w:rsidR="004116CF">
          <w:rPr>
            <w:rFonts w:ascii="Times New Roman" w:hAnsi="Times New Roman"/>
            <w:b w:val="0"/>
            <w:szCs w:val="24"/>
          </w:rPr>
          <w:fldChar w:fldCharType="begin" w:fldLock="1"/>
        </w:r>
      </w:ins>
      <w:r w:rsidR="00B050F0">
        <w:rPr>
          <w:rFonts w:ascii="Times New Roman" w:hAnsi="Times New Roman"/>
          <w:b w:val="0"/>
          <w:szCs w:val="24"/>
        </w:rPr>
        <w:instrText>ADDIN CSL_CITATION {"citationItems":[{"id":"ITEM-1","itemData":{"PMID":"201228606","author":[{"dropping-particle":"","family":"Mason","given":"Paul Andrew James","non-dropping-particle":"","parse-names":false,"suffix":""},{"dropping-particle":"","family":"Saeed","given":"Amer","non-dropping-particle":"","parse-names":false,"suffix":""}],"container-title":"Computer Science","id":"ITEM-1","issued":{"date-parts":[["2002"]]},"number-of-pages":"369","publisher":"University of Newcastle","title":"MATrA : Meta-modelling Approach to Traceability for Avionics","type":"thesis","volume":"PhD"},"uris":["http://www.mendeley.com/documents/?uuid=099db876-a093-445b-b9ca-3b8aabc18091"]}],"mendeley":{"formattedCitation":"[82]","plainTextFormattedCitation":"[82]","previouslyFormattedCitation":"[82]"},"properties":{"noteIndex":0},"schema":"https://github.com/citation-style-language/schema/raw/master/csl-citation.json"}</w:instrText>
      </w:r>
      <w:r w:rsidR="004116CF">
        <w:rPr>
          <w:rFonts w:ascii="Times New Roman" w:hAnsi="Times New Roman"/>
          <w:b w:val="0"/>
          <w:szCs w:val="24"/>
        </w:rPr>
        <w:fldChar w:fldCharType="separate"/>
      </w:r>
      <w:r w:rsidR="00627C91" w:rsidRPr="00627C91">
        <w:rPr>
          <w:rFonts w:ascii="Times New Roman" w:hAnsi="Times New Roman"/>
          <w:b w:val="0"/>
          <w:noProof/>
          <w:szCs w:val="24"/>
        </w:rPr>
        <w:t>[82]</w:t>
      </w:r>
      <w:ins w:id="9084" w:author="Nasser Mustafa [2]" w:date="2018-09-18T23:17:00Z">
        <w:r w:rsidR="004116CF">
          <w:rPr>
            <w:rFonts w:ascii="Times New Roman" w:hAnsi="Times New Roman"/>
            <w:b w:val="0"/>
            <w:szCs w:val="24"/>
          </w:rPr>
          <w:fldChar w:fldCharType="end"/>
        </w:r>
      </w:ins>
      <w:del w:id="9085" w:author="Nasser Mustafa [2]" w:date="2018-09-18T23:17:00Z">
        <w:r w:rsidR="000F5019" w:rsidDel="004116CF">
          <w:rPr>
            <w:rFonts w:ascii="Times New Roman" w:hAnsi="Times New Roman"/>
            <w:b w:val="0"/>
            <w:szCs w:val="24"/>
          </w:rPr>
          <w:delText xml:space="preserve"> </w:delText>
        </w:r>
        <w:r w:rsidR="00AA288C" w:rsidDel="004116CF">
          <w:rPr>
            <w:rFonts w:ascii="Times New Roman" w:hAnsi="Times New Roman"/>
            <w:b w:val="0"/>
            <w:szCs w:val="24"/>
          </w:rPr>
          <w:fldChar w:fldCharType="begin"/>
        </w:r>
        <w:r w:rsidR="003C33CA" w:rsidRPr="004116CF" w:rsidDel="004116CF">
          <w:rPr>
            <w:rFonts w:ascii="Times New Roman" w:hAnsi="Times New Roman"/>
            <w:b w:val="0"/>
            <w:szCs w:val="24"/>
          </w:rPr>
          <w:delInstrText xml:space="preserve"> ADDIN EN.CITE &lt;EndNote&gt;&lt;Cite&gt;&lt;Author&gt;Mason&lt;/Author&gt;&lt;Year&gt;2002&lt;/Year&gt;&lt;RecNum&gt;222&lt;/RecNum&gt;&lt;DisplayText&gt;[111]&lt;/DisplayText&gt;&lt;record&gt;&lt;rec-number&gt;222&lt;/rec-number&gt;&lt;foreign-keys&gt;&lt;key app="EN" db-id="rxfad95wgs5d2dexxekxwt2katzr52wtwdxz" timestamp="0"&gt;222&lt;/key&gt;&lt;/foreign-keys&gt;&lt;ref-type name="Thesis"&gt;32&lt;/ref-type&gt;&lt;contributors&gt;&lt;authors&gt;&lt;author&gt;Paul Andrew James Mason&lt;/author&gt;&lt;/authors&gt;&lt;tertiary-authors&gt;&lt;author&gt;Amer Saeed&lt;/author&gt;&lt;/tertiary-authors&gt;&lt;/contributors&gt;&lt;titles&gt;&lt;title&gt;MATrA : Meta-modelling Approach to Traceability for Avionics&lt;/title&gt;&lt;secondary-title&gt;Computer Science&lt;/secondary-title&gt;&lt;/titles&gt;&lt;pages&gt;369&lt;/pages&gt;&lt;volume&gt;PhD&lt;/volume&gt;&lt;dates&gt;&lt;year&gt;2002&lt;/year&gt;&lt;/dates&gt;&lt;publisher&gt;University of Newcastle&lt;/publisher&gt;&lt;accession-num&gt;201228606&lt;/accession-num&gt;&lt;call-num&gt;L7176&lt;/call-num&gt;&lt;urls&gt;&lt;/urls&gt;&lt;/record&gt;&lt;/Cite&gt;&lt;/EndNote&gt;</w:delInstrText>
        </w:r>
        <w:r w:rsidR="00AA288C" w:rsidDel="004116CF">
          <w:rPr>
            <w:rFonts w:ascii="Times New Roman" w:hAnsi="Times New Roman"/>
            <w:b w:val="0"/>
            <w:szCs w:val="24"/>
          </w:rPr>
          <w:fldChar w:fldCharType="separate"/>
        </w:r>
        <w:r w:rsidR="003C33CA" w:rsidRPr="004116CF" w:rsidDel="004116CF">
          <w:rPr>
            <w:rFonts w:ascii="Times New Roman" w:hAnsi="Times New Roman"/>
            <w:b w:val="0"/>
            <w:noProof/>
            <w:szCs w:val="24"/>
          </w:rPr>
          <w:delText>[</w:delText>
        </w:r>
        <w:r w:rsidR="00660900" w:rsidRPr="004116CF" w:rsidDel="004116CF">
          <w:fldChar w:fldCharType="begin"/>
        </w:r>
        <w:r w:rsidR="00660900" w:rsidRPr="004116CF" w:rsidDel="004116CF">
          <w:delInstrText xml:space="preserve"> HYPERLINK \l "_ENREF_111" \o "Mason, 2002 #222" </w:delInstrText>
        </w:r>
        <w:r w:rsidR="00660900" w:rsidRPr="004116CF" w:rsidDel="004116CF">
          <w:fldChar w:fldCharType="separate"/>
        </w:r>
        <w:r w:rsidR="006A58FF" w:rsidRPr="004116CF" w:rsidDel="004116CF">
          <w:rPr>
            <w:rFonts w:ascii="Times New Roman" w:hAnsi="Times New Roman"/>
            <w:b w:val="0"/>
            <w:noProof/>
            <w:szCs w:val="24"/>
          </w:rPr>
          <w:delText>111</w:delText>
        </w:r>
        <w:r w:rsidR="00660900" w:rsidRPr="004116CF" w:rsidDel="004116CF">
          <w:rPr>
            <w:rFonts w:ascii="Times New Roman" w:hAnsi="Times New Roman"/>
            <w:b w:val="0"/>
            <w:noProof/>
            <w:szCs w:val="24"/>
          </w:rPr>
          <w:fldChar w:fldCharType="end"/>
        </w:r>
        <w:r w:rsidR="003C33CA" w:rsidRPr="004116CF" w:rsidDel="004116CF">
          <w:rPr>
            <w:rFonts w:ascii="Times New Roman" w:hAnsi="Times New Roman"/>
            <w:b w:val="0"/>
            <w:noProof/>
            <w:szCs w:val="24"/>
          </w:rPr>
          <w:delText>]</w:delText>
        </w:r>
        <w:r w:rsidR="00AA288C" w:rsidDel="004116CF">
          <w:rPr>
            <w:rFonts w:ascii="Times New Roman" w:hAnsi="Times New Roman"/>
            <w:b w:val="0"/>
            <w:szCs w:val="24"/>
          </w:rPr>
          <w:fldChar w:fldCharType="end"/>
        </w:r>
      </w:del>
      <w:r w:rsidRPr="00C67C7F">
        <w:rPr>
          <w:rFonts w:ascii="Times New Roman" w:hAnsi="Times New Roman"/>
          <w:b w:val="0"/>
          <w:szCs w:val="24"/>
        </w:rPr>
        <w:t xml:space="preserve"> provide the sources of our data:</w:t>
      </w:r>
    </w:p>
    <w:p w14:paraId="6E85F6B1" w14:textId="77777777" w:rsidR="00B97147" w:rsidRPr="00C67C7F" w:rsidRDefault="00B97147" w:rsidP="00A03164">
      <w:pPr>
        <w:pStyle w:val="bulletlist"/>
        <w:numPr>
          <w:ilvl w:val="0"/>
          <w:numId w:val="44"/>
        </w:numPr>
        <w:tabs>
          <w:tab w:val="left" w:pos="900"/>
        </w:tabs>
        <w:spacing w:after="120" w:line="480" w:lineRule="auto"/>
        <w:jc w:val="both"/>
        <w:rPr>
          <w:sz w:val="24"/>
          <w:szCs w:val="24"/>
        </w:rPr>
      </w:pPr>
      <w:r w:rsidRPr="00C67C7F">
        <w:rPr>
          <w:sz w:val="24"/>
          <w:szCs w:val="24"/>
        </w:rPr>
        <w:t xml:space="preserve">Standard Specification Document: Produced by Airbus industries, this contains the requirements covering the full aircraft system. </w:t>
      </w:r>
    </w:p>
    <w:p w14:paraId="2455D632" w14:textId="77777777" w:rsidR="00B97147" w:rsidRPr="00C67C7F" w:rsidRDefault="00B97147" w:rsidP="00A03164">
      <w:pPr>
        <w:pStyle w:val="bulletlist"/>
        <w:numPr>
          <w:ilvl w:val="0"/>
          <w:numId w:val="44"/>
        </w:numPr>
        <w:tabs>
          <w:tab w:val="left" w:pos="900"/>
        </w:tabs>
        <w:spacing w:after="120" w:line="480" w:lineRule="auto"/>
        <w:jc w:val="both"/>
        <w:rPr>
          <w:sz w:val="24"/>
          <w:szCs w:val="24"/>
        </w:rPr>
      </w:pPr>
      <w:r w:rsidRPr="00C67C7F">
        <w:rPr>
          <w:sz w:val="24"/>
          <w:szCs w:val="24"/>
        </w:rPr>
        <w:t xml:space="preserve">System Definition Document: Produced by BAe Airbus Company, this contains the flight control specifications. </w:t>
      </w:r>
    </w:p>
    <w:p w14:paraId="0C06F33D" w14:textId="77777777" w:rsidR="00B97147" w:rsidRPr="00C67C7F" w:rsidRDefault="00B97147" w:rsidP="00A03164">
      <w:pPr>
        <w:pStyle w:val="bulletlist"/>
        <w:numPr>
          <w:ilvl w:val="0"/>
          <w:numId w:val="44"/>
        </w:numPr>
        <w:tabs>
          <w:tab w:val="left" w:pos="900"/>
        </w:tabs>
        <w:spacing w:after="120" w:line="480" w:lineRule="auto"/>
        <w:jc w:val="both"/>
        <w:rPr>
          <w:sz w:val="24"/>
          <w:szCs w:val="24"/>
        </w:rPr>
      </w:pPr>
      <w:r w:rsidRPr="00C67C7F">
        <w:rPr>
          <w:sz w:val="24"/>
          <w:szCs w:val="24"/>
        </w:rPr>
        <w:t>Equipment Specification Document: It describes the Slat/Flap mechanical drive specifications that are produced be an external vendor.</w:t>
      </w:r>
    </w:p>
    <w:p w14:paraId="01AE320C" w14:textId="77777777" w:rsidR="00B97147" w:rsidRPr="00C67C7F" w:rsidRDefault="00B97147" w:rsidP="00A03164">
      <w:pPr>
        <w:pStyle w:val="bulletlist"/>
        <w:numPr>
          <w:ilvl w:val="0"/>
          <w:numId w:val="44"/>
        </w:numPr>
        <w:tabs>
          <w:tab w:val="left" w:pos="900"/>
        </w:tabs>
        <w:spacing w:after="120" w:line="480" w:lineRule="auto"/>
        <w:jc w:val="both"/>
        <w:rPr>
          <w:sz w:val="24"/>
          <w:szCs w:val="24"/>
        </w:rPr>
      </w:pPr>
      <w:r w:rsidRPr="00C67C7F">
        <w:rPr>
          <w:sz w:val="24"/>
          <w:szCs w:val="24"/>
        </w:rPr>
        <w:t>Interface Document: Produced by an external vendor, this contains the mechanical and electrical interface parameters for the Slat/Flap control system.</w:t>
      </w:r>
    </w:p>
    <w:p w14:paraId="12C2A365" w14:textId="77777777" w:rsidR="00B97147" w:rsidRPr="00C67C7F" w:rsidRDefault="00B97147" w:rsidP="00A03164">
      <w:pPr>
        <w:pStyle w:val="bulletlist"/>
        <w:numPr>
          <w:ilvl w:val="0"/>
          <w:numId w:val="44"/>
        </w:numPr>
        <w:tabs>
          <w:tab w:val="left" w:pos="900"/>
        </w:tabs>
        <w:spacing w:after="120" w:line="480" w:lineRule="auto"/>
        <w:jc w:val="both"/>
        <w:rPr>
          <w:sz w:val="24"/>
          <w:szCs w:val="24"/>
        </w:rPr>
      </w:pPr>
      <w:r w:rsidRPr="00C67C7F">
        <w:rPr>
          <w:sz w:val="24"/>
          <w:szCs w:val="24"/>
        </w:rPr>
        <w:t xml:space="preserve">System Structure Document: Produced by an external vendor, this contains lower level specifications about the functional and behavioral specifications of Slat/Flaps. </w:t>
      </w:r>
    </w:p>
    <w:p w14:paraId="5003138A" w14:textId="77777777" w:rsidR="00B97147" w:rsidRPr="00C67C7F" w:rsidRDefault="00B97147" w:rsidP="001B582E">
      <w:pPr>
        <w:pStyle w:val="Style6"/>
        <w:tabs>
          <w:tab w:val="left" w:pos="900"/>
        </w:tabs>
        <w:spacing w:line="480" w:lineRule="auto"/>
        <w:ind w:left="540" w:hanging="540"/>
        <w:jc w:val="both"/>
      </w:pPr>
      <w:bookmarkStart w:id="9086" w:name="_Toc517828395"/>
      <w:bookmarkStart w:id="9087" w:name="_Toc525737381"/>
      <w:r w:rsidRPr="00C67C7F">
        <w:t>Case Study Description</w:t>
      </w:r>
      <w:bookmarkEnd w:id="9086"/>
      <w:bookmarkEnd w:id="9087"/>
    </w:p>
    <w:p w14:paraId="2111684E" w14:textId="54DB5AB8" w:rsidR="00B97147" w:rsidRPr="00C67C7F" w:rsidRDefault="00B97147" w:rsidP="001B582E">
      <w:pPr>
        <w:pStyle w:val="BodyText"/>
        <w:tabs>
          <w:tab w:val="left" w:pos="900"/>
        </w:tabs>
        <w:spacing w:line="480" w:lineRule="auto"/>
        <w:ind w:firstLine="0"/>
        <w:jc w:val="both"/>
        <w:rPr>
          <w:sz w:val="24"/>
          <w:szCs w:val="24"/>
        </w:rPr>
      </w:pPr>
      <w:r w:rsidRPr="00C67C7F">
        <w:rPr>
          <w:sz w:val="24"/>
          <w:szCs w:val="24"/>
        </w:rPr>
        <w:t xml:space="preserve">The Flight Control Systems (FCSs) in Airbus aircraft provide the functionality for take-off and landing, and consist of three types of computers: the Elevator and Aileron Computers (ELACs); the Spoiler and Elevator Computers (SECs); and the Slat and Flap Control Computers (SFCCs). Redundancy of operations on each computer’s type is important to provide system’s reliability in the event of </w:t>
      </w:r>
      <w:commentRangeStart w:id="9088"/>
      <w:r w:rsidRPr="00C67C7F">
        <w:rPr>
          <w:sz w:val="24"/>
          <w:szCs w:val="24"/>
        </w:rPr>
        <w:t>disasters</w:t>
      </w:r>
      <w:r w:rsidR="00FF63CB">
        <w:rPr>
          <w:sz w:val="24"/>
          <w:szCs w:val="24"/>
          <w:lang w:val="en-US"/>
        </w:rPr>
        <w:t>, see</w:t>
      </w:r>
      <w:del w:id="9089" w:author="Nasser Mustafa [2]" w:date="2018-09-18T23:18:00Z">
        <w:r w:rsidRPr="00C67C7F" w:rsidDel="004116CF">
          <w:rPr>
            <w:sz w:val="24"/>
            <w:szCs w:val="24"/>
          </w:rPr>
          <w:delText xml:space="preserve"> </w:delText>
        </w:r>
      </w:del>
      <w:ins w:id="9090" w:author="Nasser Mustafa [2]" w:date="2018-09-18T23:18:00Z">
        <w:r w:rsidR="004116CF">
          <w:rPr>
            <w:sz w:val="24"/>
            <w:szCs w:val="24"/>
            <w:lang w:val="en-US"/>
          </w:rPr>
          <w:t xml:space="preserve"> Mason </w:t>
        </w:r>
        <w:r w:rsidR="004116CF">
          <w:rPr>
            <w:sz w:val="24"/>
            <w:szCs w:val="24"/>
            <w:lang w:val="en-US"/>
          </w:rPr>
          <w:fldChar w:fldCharType="begin" w:fldLock="1"/>
        </w:r>
      </w:ins>
      <w:r w:rsidR="00B050F0">
        <w:rPr>
          <w:sz w:val="24"/>
          <w:szCs w:val="24"/>
          <w:lang w:val="en-US"/>
        </w:rPr>
        <w:instrText>ADDIN CSL_CITATION {"citationItems":[{"id":"ITEM-1","itemData":{"PMID":"201228606","author":[{"dropping-particle":"","family":"Mason","given":"Paul Andrew James","non-dropping-particle":"","parse-names":false,"suffix":""},{"dropping-particle":"","family":"Saeed","given":"Amer","non-dropping-particle":"","parse-names":false,"suffix":""}],"container-title":"Computer Science","id":"ITEM-1","issued":{"date-parts":[["2002"]]},"number-of-pages":"369","publisher":"University of Newcastle","title":"MATrA : Meta-modelling Approach to Traceability for Avionics","type":"thesis","volume":"PhD"},"uris":["http://www.mendeley.com/documents/?uuid=099db876-a093-445b-b9ca-3b8aabc18091"]}],"mendeley":{"formattedCitation":"[82]","plainTextFormattedCitation":"[82]","previouslyFormattedCitation":"[82]"},"properties":{"noteIndex":0},"schema":"https://github.com/citation-style-language/schema/raw/master/csl-citation.json"}</w:instrText>
      </w:r>
      <w:r w:rsidR="004116CF">
        <w:rPr>
          <w:sz w:val="24"/>
          <w:szCs w:val="24"/>
          <w:lang w:val="en-US"/>
        </w:rPr>
        <w:fldChar w:fldCharType="separate"/>
      </w:r>
      <w:r w:rsidR="00627C91" w:rsidRPr="00627C91">
        <w:rPr>
          <w:noProof/>
          <w:sz w:val="24"/>
          <w:szCs w:val="24"/>
          <w:lang w:val="en-US"/>
        </w:rPr>
        <w:t>[82]</w:t>
      </w:r>
      <w:ins w:id="9091" w:author="Nasser Mustafa [2]" w:date="2018-09-18T23:18:00Z">
        <w:r w:rsidR="004116CF">
          <w:rPr>
            <w:sz w:val="24"/>
            <w:szCs w:val="24"/>
            <w:lang w:val="en-US"/>
          </w:rPr>
          <w:fldChar w:fldCharType="end"/>
        </w:r>
      </w:ins>
      <w:del w:id="9092" w:author="Nasser Mustafa [2]" w:date="2018-09-18T23:18:00Z">
        <w:r w:rsidR="00660900" w:rsidDel="004116CF">
          <w:fldChar w:fldCharType="begin"/>
        </w:r>
        <w:r w:rsidR="00660900" w:rsidRPr="004116CF" w:rsidDel="004116CF">
          <w:delInstrText xml:space="preserve"> HYPERLINK \l "_ENREF_111" \o "Mason, 2002 #222" </w:delInstrText>
        </w:r>
        <w:r w:rsidR="00660900" w:rsidDel="004116CF">
          <w:fldChar w:fldCharType="separate"/>
        </w:r>
        <w:r w:rsidR="006A58FF" w:rsidRPr="004116CF" w:rsidDel="004116CF">
          <w:rPr>
            <w:sz w:val="24"/>
            <w:szCs w:val="24"/>
          </w:rPr>
          <w:fldChar w:fldCharType="begin"/>
        </w:r>
        <w:r w:rsidR="006A58FF" w:rsidRPr="004116CF" w:rsidDel="004116CF">
          <w:rPr>
            <w:sz w:val="24"/>
            <w:szCs w:val="24"/>
          </w:rPr>
          <w:delInstrText xml:space="preserve"> ADDIN EN.CITE &lt;EndNote&gt;&lt;Cite AuthorYear="1"&gt;&lt;Author&gt;Mason&lt;/Author&gt;&lt;Year&gt;2002&lt;/Year&gt;&lt;RecNum&gt;222&lt;/RecNum&gt;&lt;DisplayText&gt;Mason [111]&lt;/DisplayText&gt;&lt;record&gt;&lt;rec-number&gt;222&lt;/rec-number&gt;&lt;foreign-keys&gt;&lt;key app="EN" db-id="rxfad95wgs5d2dexxekxwt2katzr52wtwdxz" timestamp="0"&gt;222&lt;/key&gt;&lt;/foreign-keys&gt;&lt;ref-type name="Thesis"&gt;32&lt;/ref-type&gt;&lt;contributors&gt;&lt;authors&gt;&lt;author&gt;Paul Andrew James Mason&lt;/author&gt;&lt;/authors&gt;&lt;tertiary-authors&gt;&lt;author&gt;Amer Saeed&lt;/author&gt;&lt;/tertiary-authors&gt;&lt;/contributors&gt;&lt;titles&gt;&lt;title&gt;MATrA : Meta-modelling Approach to Traceability for Avionics&lt;/title&gt;&lt;secondary-title&gt;Computer Science&lt;/secondary-title&gt;&lt;/titles&gt;&lt;pages&gt;369&lt;/pages&gt;&lt;volume&gt;PhD&lt;/volume&gt;&lt;dates&gt;&lt;year&gt;2002&lt;/year&gt;&lt;/dates&gt;&lt;publisher&gt;University of Newcastle&lt;/publisher&gt;&lt;accession-num&gt;201228606&lt;/accession-num&gt;&lt;call-num&gt;L7176&lt;/call-num&gt;&lt;urls&gt;&lt;/urls&gt;&lt;/record&gt;&lt;/Cite&gt;&lt;/EndNote&gt;</w:delInstrText>
        </w:r>
        <w:r w:rsidR="006A58FF" w:rsidRPr="004116CF" w:rsidDel="004116CF">
          <w:rPr>
            <w:sz w:val="24"/>
            <w:szCs w:val="24"/>
          </w:rPr>
          <w:fldChar w:fldCharType="separate"/>
        </w:r>
        <w:r w:rsidR="006A58FF" w:rsidRPr="004116CF" w:rsidDel="004116CF">
          <w:rPr>
            <w:noProof/>
            <w:sz w:val="24"/>
            <w:szCs w:val="24"/>
          </w:rPr>
          <w:delText>Mason [111]</w:delText>
        </w:r>
        <w:r w:rsidR="006A58FF" w:rsidRPr="004116CF" w:rsidDel="004116CF">
          <w:rPr>
            <w:sz w:val="24"/>
            <w:szCs w:val="24"/>
          </w:rPr>
          <w:fldChar w:fldCharType="end"/>
        </w:r>
        <w:r w:rsidR="00660900" w:rsidDel="004116CF">
          <w:rPr>
            <w:sz w:val="24"/>
            <w:szCs w:val="24"/>
          </w:rPr>
          <w:fldChar w:fldCharType="end"/>
        </w:r>
      </w:del>
      <w:r w:rsidRPr="00C67C7F">
        <w:rPr>
          <w:sz w:val="24"/>
          <w:szCs w:val="24"/>
        </w:rPr>
        <w:t xml:space="preserve">. </w:t>
      </w:r>
      <w:commentRangeEnd w:id="9088"/>
      <w:r w:rsidR="0089551B">
        <w:rPr>
          <w:rStyle w:val="CommentReference"/>
          <w:rFonts w:eastAsia="Calibri"/>
          <w:spacing w:val="0"/>
          <w:lang w:val="en-US" w:eastAsia="en-US"/>
        </w:rPr>
        <w:commentReference w:id="9088"/>
      </w:r>
      <w:r w:rsidRPr="00C67C7F">
        <w:rPr>
          <w:sz w:val="24"/>
          <w:szCs w:val="24"/>
        </w:rPr>
        <w:t>In this case study, we focus only on the SFCC, which controls the movements of Slats and Flaps. The functionality of Slats and Flaps is described by Hutchins</w:t>
      </w:r>
      <w:del w:id="9093" w:author="Nasser Mustafa [2]" w:date="2018-09-18T23:18:00Z">
        <w:r w:rsidRPr="00C67C7F" w:rsidDel="004116CF">
          <w:rPr>
            <w:sz w:val="24"/>
            <w:szCs w:val="24"/>
          </w:rPr>
          <w:delText xml:space="preserve"> </w:delText>
        </w:r>
      </w:del>
      <w:ins w:id="9094" w:author="Nasser Mustafa [2]" w:date="2018-09-18T23:18:00Z">
        <w:r w:rsidR="004116CF">
          <w:rPr>
            <w:sz w:val="24"/>
            <w:szCs w:val="24"/>
            <w:lang w:val="en-US"/>
          </w:rPr>
          <w:t xml:space="preserve"> </w:t>
        </w:r>
        <w:r w:rsidR="004116CF">
          <w:rPr>
            <w:sz w:val="24"/>
            <w:szCs w:val="24"/>
            <w:lang w:val="en-US"/>
          </w:rPr>
          <w:fldChar w:fldCharType="begin" w:fldLock="1"/>
        </w:r>
      </w:ins>
      <w:r w:rsidR="00B050F0">
        <w:rPr>
          <w:sz w:val="24"/>
          <w:szCs w:val="24"/>
          <w:lang w:val="en-US"/>
        </w:rPr>
        <w:instrText>ADDIN CSL_CITATION {"citationItems":[{"id":"ITEM-1","itemData":{"DOI":"10.1207/s15516709cog1903_1","author":[{"dropping-particle":"","family":"Hutchins","given":"Edwin","non-dropping-particle":"","parse-names":false,"suffix":""}],"container-title":"Cognitive Science","id":"ITEM-1","issue":"33","issued":{"date-parts":[["1995"]]},"page":"265-288","title":"How a Cockpit Remembers Its Speeds","type":"article-journal","volume":"19"},"uris":["http://www.mendeley.com/documents/?uuid=38aaad35-fa22-4d30-9720-e95c25de487e"]}],"mendeley":{"formattedCitation":"[140]","plainTextFormattedCitation":"[140]","previouslyFormattedCitation":"[139]"},"properties":{"noteIndex":0},"schema":"https://github.com/citation-style-language/schema/raw/master/csl-citation.json"}</w:instrText>
      </w:r>
      <w:r w:rsidR="004116CF">
        <w:rPr>
          <w:sz w:val="24"/>
          <w:szCs w:val="24"/>
          <w:lang w:val="en-US"/>
        </w:rPr>
        <w:fldChar w:fldCharType="separate"/>
      </w:r>
      <w:r w:rsidR="00B050F0" w:rsidRPr="00B050F0">
        <w:rPr>
          <w:noProof/>
          <w:sz w:val="24"/>
          <w:szCs w:val="24"/>
          <w:lang w:val="en-US"/>
        </w:rPr>
        <w:t>[140]</w:t>
      </w:r>
      <w:ins w:id="9095" w:author="Nasser Mustafa [2]" w:date="2018-09-18T23:18:00Z">
        <w:r w:rsidR="004116CF">
          <w:rPr>
            <w:sz w:val="24"/>
            <w:szCs w:val="24"/>
            <w:lang w:val="en-US"/>
          </w:rPr>
          <w:fldChar w:fldCharType="end"/>
        </w:r>
      </w:ins>
      <w:del w:id="9096" w:author="Nasser Mustafa [2]" w:date="2018-09-18T23:18:00Z">
        <w:r w:rsidRPr="00C67C7F" w:rsidDel="004116CF">
          <w:rPr>
            <w:sz w:val="24"/>
            <w:szCs w:val="24"/>
          </w:rPr>
          <w:fldChar w:fldCharType="begin"/>
        </w:r>
        <w:r w:rsidR="003C33CA" w:rsidRPr="004116CF" w:rsidDel="004116CF">
          <w:rPr>
            <w:sz w:val="24"/>
            <w:szCs w:val="24"/>
          </w:rPr>
          <w:delInstrText xml:space="preserve"> ADDIN EN.CITE &lt;EndNote&gt;&lt;Cite&gt;&lt;Author&gt;Hutchins&lt;/Author&gt;&lt;Year&gt;1995&lt;/Year&gt;&lt;RecNum&gt;223&lt;/RecNum&gt;&lt;DisplayText&gt;[155]&lt;/DisplayText&gt;&lt;record&gt;&lt;rec-number&gt;223&lt;/rec-number&gt;&lt;foreign-keys&gt;&lt;key app="EN" db-id="rxfad95wgs5d2dexxekxwt2katzr52wtwdxz" timestamp="0"&gt;223&lt;/key&gt;&lt;/foreign-keys&gt;&lt;ref-type name="Journal Article"&gt;17&lt;/ref-type&gt;&lt;contributors&gt;&lt;authors&gt;&lt;author&gt;Edwin Hutchins&lt;/author&gt;&lt;/authors&gt;&lt;/contributors&gt;&lt;titles&gt;&lt;title&gt;How a Cockpit Remembers Its Speeds&lt;/title&gt;&lt;secondary-title&gt;Cognitive Science&lt;/secondary-title&gt;&lt;/titles&gt;&lt;pages&gt;265-288&lt;/pages&gt;&lt;volume&gt;19&lt;/volume&gt;&lt;number&gt;33&lt;/number&gt;&lt;dates&gt;&lt;year&gt;1995&lt;/year&gt;&lt;/dates&gt;&lt;urls&gt;&lt;/urls&gt;&lt;electronic-resource-num&gt;10.1207/s15516709cog1903_1&lt;/electronic-resource-num&gt;&lt;/record&gt;&lt;/Cite&gt;&lt;/EndNote&gt;</w:delInstrText>
        </w:r>
        <w:r w:rsidRPr="00C67C7F" w:rsidDel="004116CF">
          <w:rPr>
            <w:sz w:val="24"/>
            <w:szCs w:val="24"/>
          </w:rPr>
          <w:fldChar w:fldCharType="separate"/>
        </w:r>
        <w:r w:rsidR="003C33CA" w:rsidRPr="004116CF" w:rsidDel="004116CF">
          <w:rPr>
            <w:noProof/>
            <w:sz w:val="24"/>
            <w:szCs w:val="24"/>
          </w:rPr>
          <w:delText>[</w:delText>
        </w:r>
        <w:r w:rsidR="00660900" w:rsidRPr="004116CF" w:rsidDel="004116CF">
          <w:fldChar w:fldCharType="begin"/>
        </w:r>
        <w:r w:rsidR="00660900" w:rsidRPr="004116CF" w:rsidDel="004116CF">
          <w:delInstrText xml:space="preserve"> HYPERLINK \l "_ENREF_155" \o "Hutchins, 1995 #223" </w:delInstrText>
        </w:r>
        <w:r w:rsidR="00660900" w:rsidRPr="004116CF" w:rsidDel="004116CF">
          <w:fldChar w:fldCharType="separate"/>
        </w:r>
        <w:r w:rsidR="006A58FF" w:rsidRPr="004116CF" w:rsidDel="004116CF">
          <w:rPr>
            <w:noProof/>
            <w:sz w:val="24"/>
            <w:szCs w:val="24"/>
          </w:rPr>
          <w:delText>155</w:delText>
        </w:r>
        <w:r w:rsidR="00660900" w:rsidRPr="004116CF" w:rsidDel="004116CF">
          <w:rPr>
            <w:noProof/>
            <w:sz w:val="24"/>
            <w:szCs w:val="24"/>
          </w:rPr>
          <w:fldChar w:fldCharType="end"/>
        </w:r>
        <w:r w:rsidR="003C33CA" w:rsidRPr="004116CF" w:rsidDel="004116CF">
          <w:rPr>
            <w:noProof/>
            <w:sz w:val="24"/>
            <w:szCs w:val="24"/>
          </w:rPr>
          <w:delText>]</w:delText>
        </w:r>
        <w:r w:rsidRPr="00C67C7F" w:rsidDel="004116CF">
          <w:rPr>
            <w:sz w:val="24"/>
            <w:szCs w:val="24"/>
          </w:rPr>
          <w:fldChar w:fldCharType="end"/>
        </w:r>
      </w:del>
      <w:r w:rsidRPr="00C67C7F">
        <w:rPr>
          <w:sz w:val="24"/>
          <w:szCs w:val="24"/>
        </w:rPr>
        <w:t xml:space="preserve">: </w:t>
      </w:r>
    </w:p>
    <w:p w14:paraId="33DB43A4" w14:textId="0E038BF7" w:rsidR="00B97147" w:rsidRPr="009C6AA0" w:rsidRDefault="009C6AA0" w:rsidP="001B582E">
      <w:pPr>
        <w:pStyle w:val="BodyText"/>
        <w:tabs>
          <w:tab w:val="left" w:pos="900"/>
        </w:tabs>
        <w:spacing w:line="480" w:lineRule="auto"/>
        <w:ind w:right="244" w:firstLine="0"/>
        <w:jc w:val="both"/>
        <w:rPr>
          <w:rFonts w:eastAsia="Times New Roman"/>
          <w:i/>
          <w:spacing w:val="0"/>
          <w:sz w:val="24"/>
          <w:szCs w:val="24"/>
        </w:rPr>
      </w:pPr>
      <w:r w:rsidRPr="009C6AA0">
        <w:rPr>
          <w:i/>
          <w:sz w:val="24"/>
          <w:szCs w:val="24"/>
          <w:lang w:val="en-US"/>
        </w:rPr>
        <w:t>“</w:t>
      </w:r>
      <w:r w:rsidR="00B97147" w:rsidRPr="009C6AA0">
        <w:rPr>
          <w:i/>
          <w:sz w:val="24"/>
          <w:szCs w:val="24"/>
        </w:rPr>
        <w:t xml:space="preserve">The </w:t>
      </w:r>
      <w:r w:rsidR="00B97147" w:rsidRPr="009C6AA0">
        <w:rPr>
          <w:rFonts w:eastAsia="Times New Roman"/>
          <w:i/>
          <w:spacing w:val="0"/>
          <w:sz w:val="24"/>
          <w:szCs w:val="24"/>
        </w:rPr>
        <w:t>wings of airliners are designed to enable fast flight, yet performance and safety considerations require airlines to fly relatively slowly just after takeoff and before landing. The wings generate ample lift at high speeds, but the shapes designed for high speed cannot generate enough lift to keep the airplane flying at low speeds. In order to solve this problem aircrafts are equipped with devices, called Slats and Flaps that change the shape and area of the wing. The part on the leading edge of the wing is called a Slat, while the part on the trailing edge of the wing is called a Flap, both can move along metal tracks built into the wings. They are normally retracted in flight, giving the wing a very clean aerodynamic shape. For slow flight, Slats and Flaps are extended, enlarging the wing and increasing its coefficient of lift. The positions of the Slats and Flaps define the configurations of the wings. In a “clean” wing configuration, the Slats and Flaps are entirely retracted. There is a lower limit on the speed at which the airplane can be flown in this configuration. Below this limit, the wing can no longer produce lift. This condition is called a wing stall. The stall has an abrupt onset and invariably leads to loss of altitude. Stalls at low altitude are very dangerous. The minimum maneuvering speed for a given configuration and aircraft weight is a speed that guarantees a reasonable margin of safety above the stall speed. Flying slower than this speed is dangerous because the airplane is nearer to a stall. Changing the configuration of the wing by extending the Slats and Flaps, lowers the stall speed of the wing, thus permitting the airplane to fly safely at slower speeds. In order to maintain safe flight at slower speeds, the crew member must extend the Slats and Flaps to produce the appropriate wing configurations at the right speeds</w:t>
      </w:r>
      <w:r w:rsidRPr="009C6AA0">
        <w:rPr>
          <w:rFonts w:eastAsia="Times New Roman"/>
          <w:i/>
          <w:spacing w:val="0"/>
          <w:sz w:val="24"/>
          <w:szCs w:val="24"/>
          <w:lang w:val="en-US"/>
        </w:rPr>
        <w:t>”</w:t>
      </w:r>
      <w:r w:rsidR="00B97147" w:rsidRPr="009C6AA0">
        <w:rPr>
          <w:rFonts w:eastAsia="Times New Roman"/>
          <w:i/>
          <w:spacing w:val="0"/>
          <w:sz w:val="24"/>
          <w:szCs w:val="24"/>
        </w:rPr>
        <w:t>.</w:t>
      </w:r>
    </w:p>
    <w:p w14:paraId="7DBEB31B" w14:textId="1C21B212" w:rsidR="00B97147" w:rsidRPr="0051504E" w:rsidRDefault="00B97147" w:rsidP="001B582E">
      <w:pPr>
        <w:pStyle w:val="BodyText"/>
        <w:tabs>
          <w:tab w:val="left" w:pos="900"/>
        </w:tabs>
        <w:spacing w:line="480" w:lineRule="auto"/>
        <w:ind w:firstLine="0"/>
        <w:jc w:val="both"/>
        <w:rPr>
          <w:sz w:val="24"/>
          <w:szCs w:val="24"/>
          <w:lang w:val="en-US"/>
        </w:rPr>
      </w:pPr>
      <w:r w:rsidRPr="00C67C7F">
        <w:rPr>
          <w:sz w:val="24"/>
          <w:szCs w:val="24"/>
        </w:rPr>
        <w:t>There are five lever positions in the aircraft shifting gears that are used by the pilot to control the Slat/Flap angle, as shown in</w:t>
      </w:r>
      <w:r w:rsidRPr="00C67C7F">
        <w:rPr>
          <w:sz w:val="24"/>
          <w:szCs w:val="24"/>
          <w:lang w:val="en-US"/>
        </w:rPr>
        <w:t xml:space="preserve"> </w:t>
      </w:r>
      <w:r w:rsidRPr="00C67C7F">
        <w:rPr>
          <w:sz w:val="24"/>
          <w:szCs w:val="24"/>
          <w:lang w:val="en-US"/>
        </w:rPr>
        <w:fldChar w:fldCharType="begin"/>
      </w:r>
      <w:r w:rsidRPr="00C67C7F">
        <w:rPr>
          <w:sz w:val="24"/>
          <w:szCs w:val="24"/>
          <w:lang w:val="en-US"/>
        </w:rPr>
        <w:instrText xml:space="preserve"> REF _Ref513052908 \h  \* MERGEFORMAT </w:instrText>
      </w:r>
      <w:r w:rsidRPr="00C67C7F">
        <w:rPr>
          <w:sz w:val="24"/>
          <w:szCs w:val="24"/>
          <w:lang w:val="en-US"/>
        </w:rPr>
      </w:r>
      <w:r w:rsidRPr="00C67C7F">
        <w:rPr>
          <w:sz w:val="24"/>
          <w:szCs w:val="24"/>
          <w:lang w:val="en-US"/>
        </w:rPr>
        <w:fldChar w:fldCharType="separate"/>
      </w:r>
      <w:ins w:id="9097" w:author="Nasser Mustafa [2]" w:date="2018-09-26T11:08:00Z">
        <w:r w:rsidR="00047800" w:rsidRPr="00047800">
          <w:rPr>
            <w:sz w:val="24"/>
            <w:szCs w:val="24"/>
            <w:rPrChange w:id="9098" w:author="Nasser Mustafa [2]" w:date="2018-09-26T11:08:00Z">
              <w:rPr/>
            </w:rPrChange>
          </w:rPr>
          <w:t xml:space="preserve">Table </w:t>
        </w:r>
        <w:r w:rsidR="00047800" w:rsidRPr="00047800">
          <w:rPr>
            <w:noProof/>
            <w:sz w:val="24"/>
            <w:szCs w:val="24"/>
            <w:rPrChange w:id="9099" w:author="Nasser Mustafa [2]" w:date="2018-09-26T11:08:00Z">
              <w:rPr>
                <w:noProof/>
              </w:rPr>
            </w:rPrChange>
          </w:rPr>
          <w:t>17</w:t>
        </w:r>
      </w:ins>
      <w:del w:id="9100" w:author="Nasser Mustafa [2]" w:date="2018-09-19T14:47:00Z">
        <w:r w:rsidR="00C779F7" w:rsidRPr="003379F6" w:rsidDel="00740534">
          <w:rPr>
            <w:sz w:val="24"/>
            <w:szCs w:val="24"/>
          </w:rPr>
          <w:delText xml:space="preserve">Table </w:delText>
        </w:r>
        <w:r w:rsidR="00C779F7" w:rsidRPr="003379F6" w:rsidDel="00740534">
          <w:rPr>
            <w:noProof/>
            <w:sz w:val="24"/>
            <w:szCs w:val="24"/>
          </w:rPr>
          <w:delText>17</w:delText>
        </w:r>
      </w:del>
      <w:r w:rsidRPr="00C67C7F">
        <w:rPr>
          <w:sz w:val="24"/>
          <w:szCs w:val="24"/>
          <w:lang w:val="en-US"/>
        </w:rPr>
        <w:fldChar w:fldCharType="end"/>
      </w:r>
      <w:r w:rsidRPr="00C67C7F">
        <w:rPr>
          <w:sz w:val="24"/>
          <w:szCs w:val="24"/>
        </w:rPr>
        <w:t xml:space="preserve">. For instance, when a pilot is taking off and wants to fly at a high angle of attack, he moves the lever from position 3 to position 0, so there will be no retraction for the Slats and Flaps. Under certain conditions, the Slats will not be retracted to position 0, they are held at position 1 until the conditions are safe so they can be retracted to position 0. </w:t>
      </w:r>
      <w:r w:rsidRPr="00C67C7F">
        <w:rPr>
          <w:sz w:val="24"/>
          <w:szCs w:val="24"/>
        </w:rPr>
        <w:tab/>
        <w:t xml:space="preserve"> </w:t>
      </w:r>
      <w:r w:rsidR="0051504E">
        <w:rPr>
          <w:sz w:val="24"/>
          <w:szCs w:val="24"/>
          <w:lang w:val="en-US"/>
        </w:rPr>
        <w:t xml:space="preserve"> </w:t>
      </w:r>
    </w:p>
    <w:p w14:paraId="17EA0C6C" w14:textId="391D3F46" w:rsidR="00B97147" w:rsidRPr="00C67C7F" w:rsidRDefault="006D2E2B" w:rsidP="001B582E">
      <w:pPr>
        <w:pStyle w:val="Style6"/>
        <w:tabs>
          <w:tab w:val="left" w:pos="900"/>
        </w:tabs>
        <w:spacing w:line="480" w:lineRule="auto"/>
        <w:ind w:left="540" w:hanging="540"/>
        <w:jc w:val="both"/>
      </w:pPr>
      <w:bookmarkStart w:id="9101" w:name="_Toc517828396"/>
      <w:bookmarkStart w:id="9102" w:name="_Toc525737382"/>
      <w:r w:rsidRPr="009C6AA0">
        <w:rPr>
          <w:i/>
          <w:noProof/>
          <w:lang w:eastAsia="zh-CN"/>
        </w:rPr>
        <mc:AlternateContent>
          <mc:Choice Requires="wps">
            <w:drawing>
              <wp:anchor distT="45720" distB="45720" distL="114300" distR="114300" simplePos="0" relativeHeight="251677696" behindDoc="0" locked="0" layoutInCell="1" allowOverlap="1" wp14:anchorId="7D6B2BA2" wp14:editId="276C76DA">
                <wp:simplePos x="0" y="0"/>
                <wp:positionH relativeFrom="margin">
                  <wp:posOffset>1137285</wp:posOffset>
                </wp:positionH>
                <wp:positionV relativeFrom="margin">
                  <wp:align>bottom</wp:align>
                </wp:positionV>
                <wp:extent cx="3456432" cy="1609344"/>
                <wp:effectExtent l="0" t="0" r="0" b="0"/>
                <wp:wrapTopAndBottom/>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6432" cy="1609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FD561F" w14:textId="6779128E" w:rsidR="00D617FD" w:rsidRPr="007B2289" w:rsidRDefault="00D617FD" w:rsidP="00B97147">
                            <w:pPr>
                              <w:pStyle w:val="Caption"/>
                              <w:rPr>
                                <w:sz w:val="20"/>
                                <w:szCs w:val="20"/>
                              </w:rPr>
                            </w:pPr>
                            <w:bookmarkStart w:id="9103" w:name="_Ref513052908"/>
                            <w:bookmarkStart w:id="9104" w:name="_Toc525723636"/>
                            <w:r w:rsidRPr="007B2289">
                              <w:rPr>
                                <w:sz w:val="20"/>
                                <w:szCs w:val="20"/>
                              </w:rPr>
                              <w:t xml:space="preserve">Table </w:t>
                            </w:r>
                            <w:r w:rsidRPr="007B2289">
                              <w:rPr>
                                <w:sz w:val="20"/>
                                <w:szCs w:val="20"/>
                              </w:rPr>
                              <w:fldChar w:fldCharType="begin"/>
                            </w:r>
                            <w:r w:rsidRPr="007B2289">
                              <w:rPr>
                                <w:sz w:val="20"/>
                                <w:szCs w:val="20"/>
                              </w:rPr>
                              <w:instrText xml:space="preserve"> SEQ Table \* ARABIC </w:instrText>
                            </w:r>
                            <w:r w:rsidRPr="007B2289">
                              <w:rPr>
                                <w:sz w:val="20"/>
                                <w:szCs w:val="20"/>
                              </w:rPr>
                              <w:fldChar w:fldCharType="separate"/>
                            </w:r>
                            <w:r>
                              <w:rPr>
                                <w:noProof/>
                                <w:sz w:val="20"/>
                                <w:szCs w:val="20"/>
                              </w:rPr>
                              <w:t>17</w:t>
                            </w:r>
                            <w:r w:rsidRPr="007B2289">
                              <w:rPr>
                                <w:sz w:val="20"/>
                                <w:szCs w:val="20"/>
                              </w:rPr>
                              <w:fldChar w:fldCharType="end"/>
                            </w:r>
                            <w:bookmarkEnd w:id="9103"/>
                            <w:r w:rsidRPr="007B2289">
                              <w:rPr>
                                <w:sz w:val="20"/>
                                <w:szCs w:val="20"/>
                              </w:rPr>
                              <w:t xml:space="preserve">: </w:t>
                            </w:r>
                            <w:r>
                              <w:rPr>
                                <w:noProof/>
                                <w:sz w:val="20"/>
                                <w:szCs w:val="20"/>
                              </w:rPr>
                              <w:t>Aircraft lever positions</w:t>
                            </w:r>
                            <w:bookmarkEnd w:id="9104"/>
                          </w:p>
                          <w:tbl>
                            <w:tblPr>
                              <w:tblW w:w="4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1932"/>
                              <w:gridCol w:w="895"/>
                              <w:gridCol w:w="1080"/>
                            </w:tblGrid>
                            <w:tr w:rsidR="00D617FD" w14:paraId="63AB1B73" w14:textId="77777777" w:rsidTr="0009457F">
                              <w:tc>
                                <w:tcPr>
                                  <w:tcW w:w="971" w:type="dxa"/>
                                  <w:shd w:val="clear" w:color="auto" w:fill="auto"/>
                                </w:tcPr>
                                <w:p w14:paraId="5ADDCAD0" w14:textId="77777777" w:rsidR="00D617FD" w:rsidRPr="007B2289" w:rsidRDefault="00D617FD" w:rsidP="0066443A">
                                  <w:pPr>
                                    <w:overflowPunct w:val="0"/>
                                    <w:autoSpaceDE w:val="0"/>
                                    <w:autoSpaceDN w:val="0"/>
                                    <w:adjustRightInd w:val="0"/>
                                    <w:textAlignment w:val="baseline"/>
                                    <w:rPr>
                                      <w:b/>
                                      <w:bCs/>
                                      <w:color w:val="000000"/>
                                      <w:sz w:val="20"/>
                                      <w:szCs w:val="20"/>
                                    </w:rPr>
                                  </w:pPr>
                                  <w:r w:rsidRPr="007B2289">
                                    <w:rPr>
                                      <w:b/>
                                      <w:color w:val="000000"/>
                                      <w:sz w:val="20"/>
                                      <w:szCs w:val="20"/>
                                    </w:rPr>
                                    <w:t>Lever Position</w:t>
                                  </w:r>
                                </w:p>
                              </w:tc>
                              <w:tc>
                                <w:tcPr>
                                  <w:tcW w:w="1932" w:type="dxa"/>
                                  <w:shd w:val="clear" w:color="auto" w:fill="auto"/>
                                </w:tcPr>
                                <w:p w14:paraId="09BA6874"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b/>
                                      <w:color w:val="000000"/>
                                      <w:sz w:val="20"/>
                                      <w:szCs w:val="20"/>
                                    </w:rPr>
                                    <w:t>Flight Phase</w:t>
                                  </w:r>
                                </w:p>
                              </w:tc>
                              <w:tc>
                                <w:tcPr>
                                  <w:tcW w:w="895" w:type="dxa"/>
                                  <w:shd w:val="clear" w:color="auto" w:fill="auto"/>
                                </w:tcPr>
                                <w:p w14:paraId="4F45EA47" w14:textId="77777777" w:rsidR="00D617FD" w:rsidRPr="007B2289" w:rsidRDefault="00D617FD" w:rsidP="0066443A">
                                  <w:pPr>
                                    <w:overflowPunct w:val="0"/>
                                    <w:autoSpaceDE w:val="0"/>
                                    <w:autoSpaceDN w:val="0"/>
                                    <w:adjustRightInd w:val="0"/>
                                    <w:textAlignment w:val="baseline"/>
                                    <w:rPr>
                                      <w:b/>
                                      <w:bCs/>
                                      <w:iCs/>
                                      <w:color w:val="000000"/>
                                      <w:sz w:val="20"/>
                                      <w:szCs w:val="20"/>
                                    </w:rPr>
                                  </w:pPr>
                                  <w:r w:rsidRPr="007B2289">
                                    <w:rPr>
                                      <w:b/>
                                      <w:color w:val="000000"/>
                                      <w:sz w:val="20"/>
                                      <w:szCs w:val="20"/>
                                    </w:rPr>
                                    <w:t>Flap Angle</w:t>
                                  </w:r>
                                </w:p>
                              </w:tc>
                              <w:tc>
                                <w:tcPr>
                                  <w:tcW w:w="1080" w:type="dxa"/>
                                  <w:shd w:val="clear" w:color="auto" w:fill="auto"/>
                                </w:tcPr>
                                <w:p w14:paraId="48399237" w14:textId="77777777" w:rsidR="00D617FD" w:rsidRPr="007B2289" w:rsidRDefault="00D617FD" w:rsidP="0066443A">
                                  <w:pPr>
                                    <w:overflowPunct w:val="0"/>
                                    <w:autoSpaceDE w:val="0"/>
                                    <w:autoSpaceDN w:val="0"/>
                                    <w:adjustRightInd w:val="0"/>
                                    <w:textAlignment w:val="baseline"/>
                                    <w:rPr>
                                      <w:b/>
                                      <w:bCs/>
                                      <w:iCs/>
                                      <w:color w:val="000000"/>
                                      <w:sz w:val="20"/>
                                      <w:szCs w:val="20"/>
                                    </w:rPr>
                                  </w:pPr>
                                  <w:r w:rsidRPr="007B2289">
                                    <w:rPr>
                                      <w:b/>
                                      <w:noProof/>
                                      <w:color w:val="000000"/>
                                      <w:sz w:val="20"/>
                                      <w:szCs w:val="20"/>
                                    </w:rPr>
                                    <w:t>Slat</w:t>
                                  </w:r>
                                  <w:r w:rsidRPr="007B2289">
                                    <w:rPr>
                                      <w:b/>
                                      <w:color w:val="000000"/>
                                      <w:sz w:val="20"/>
                                      <w:szCs w:val="20"/>
                                    </w:rPr>
                                    <w:t xml:space="preserve"> angle</w:t>
                                  </w:r>
                                </w:p>
                              </w:tc>
                            </w:tr>
                            <w:tr w:rsidR="00D617FD" w14:paraId="14684560" w14:textId="77777777" w:rsidTr="0009457F">
                              <w:tc>
                                <w:tcPr>
                                  <w:tcW w:w="971" w:type="dxa"/>
                                  <w:shd w:val="clear" w:color="auto" w:fill="auto"/>
                                </w:tcPr>
                                <w:p w14:paraId="3648F1F4"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c>
                                <w:tcPr>
                                  <w:tcW w:w="1932" w:type="dxa"/>
                                  <w:shd w:val="clear" w:color="auto" w:fill="auto"/>
                                </w:tcPr>
                                <w:p w14:paraId="2776FC0D" w14:textId="77777777" w:rsidR="00D617FD" w:rsidRPr="007B2289" w:rsidRDefault="00D617FD" w:rsidP="0066443A">
                                  <w:pPr>
                                    <w:overflowPunct w:val="0"/>
                                    <w:autoSpaceDE w:val="0"/>
                                    <w:autoSpaceDN w:val="0"/>
                                    <w:adjustRightInd w:val="0"/>
                                    <w:textAlignment w:val="baseline"/>
                                    <w:rPr>
                                      <w:color w:val="000000"/>
                                      <w:sz w:val="20"/>
                                      <w:szCs w:val="20"/>
                                    </w:rPr>
                                  </w:pPr>
                                  <w:r w:rsidRPr="007B2289">
                                    <w:rPr>
                                      <w:color w:val="000000"/>
                                      <w:sz w:val="20"/>
                                      <w:szCs w:val="20"/>
                                    </w:rPr>
                                    <w:t>Cruise</w:t>
                                  </w:r>
                                </w:p>
                              </w:tc>
                              <w:tc>
                                <w:tcPr>
                                  <w:tcW w:w="895" w:type="dxa"/>
                                  <w:shd w:val="clear" w:color="auto" w:fill="auto"/>
                                </w:tcPr>
                                <w:p w14:paraId="1AB05378"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c>
                                <w:tcPr>
                                  <w:tcW w:w="1080" w:type="dxa"/>
                                  <w:shd w:val="clear" w:color="auto" w:fill="auto"/>
                                </w:tcPr>
                                <w:p w14:paraId="797EE6C6"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r>
                            <w:tr w:rsidR="00D617FD" w14:paraId="6435A9AF" w14:textId="77777777" w:rsidTr="0009457F">
                              <w:tc>
                                <w:tcPr>
                                  <w:tcW w:w="971" w:type="dxa"/>
                                  <w:shd w:val="clear" w:color="auto" w:fill="auto"/>
                                </w:tcPr>
                                <w:p w14:paraId="7F3A28B2"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w:t>
                                  </w:r>
                                </w:p>
                              </w:tc>
                              <w:tc>
                                <w:tcPr>
                                  <w:tcW w:w="1932" w:type="dxa"/>
                                  <w:shd w:val="clear" w:color="auto" w:fill="auto"/>
                                </w:tcPr>
                                <w:p w14:paraId="75383709"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Hold</w:t>
                                  </w:r>
                                </w:p>
                              </w:tc>
                              <w:tc>
                                <w:tcPr>
                                  <w:tcW w:w="895" w:type="dxa"/>
                                  <w:shd w:val="clear" w:color="auto" w:fill="auto"/>
                                </w:tcPr>
                                <w:p w14:paraId="08A45693"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c>
                                <w:tcPr>
                                  <w:tcW w:w="1080" w:type="dxa"/>
                                  <w:shd w:val="clear" w:color="auto" w:fill="auto"/>
                                </w:tcPr>
                                <w:p w14:paraId="2399F416"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18</w:t>
                                  </w:r>
                                </w:p>
                              </w:tc>
                            </w:tr>
                            <w:tr w:rsidR="00D617FD" w14:paraId="13C81C56" w14:textId="77777777" w:rsidTr="0009457F">
                              <w:tc>
                                <w:tcPr>
                                  <w:tcW w:w="971" w:type="dxa"/>
                                  <w:shd w:val="clear" w:color="auto" w:fill="auto"/>
                                </w:tcPr>
                                <w:p w14:paraId="79BB9987"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w:t>
                                  </w:r>
                                </w:p>
                              </w:tc>
                              <w:tc>
                                <w:tcPr>
                                  <w:tcW w:w="1932" w:type="dxa"/>
                                  <w:shd w:val="clear" w:color="auto" w:fill="auto"/>
                                </w:tcPr>
                                <w:p w14:paraId="2CFDD305"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Take-off/ Approach</w:t>
                                  </w:r>
                                </w:p>
                              </w:tc>
                              <w:tc>
                                <w:tcPr>
                                  <w:tcW w:w="895" w:type="dxa"/>
                                  <w:shd w:val="clear" w:color="auto" w:fill="auto"/>
                                </w:tcPr>
                                <w:p w14:paraId="20952DC7"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10</w:t>
                                  </w:r>
                                </w:p>
                              </w:tc>
                              <w:tc>
                                <w:tcPr>
                                  <w:tcW w:w="1080" w:type="dxa"/>
                                  <w:shd w:val="clear" w:color="auto" w:fill="auto"/>
                                </w:tcPr>
                                <w:p w14:paraId="1609DF4C"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18</w:t>
                                  </w:r>
                                </w:p>
                              </w:tc>
                            </w:tr>
                            <w:tr w:rsidR="00D617FD" w14:paraId="5BFA849B" w14:textId="77777777" w:rsidTr="0009457F">
                              <w:tc>
                                <w:tcPr>
                                  <w:tcW w:w="971" w:type="dxa"/>
                                  <w:shd w:val="clear" w:color="auto" w:fill="auto"/>
                                </w:tcPr>
                                <w:p w14:paraId="7EF3CBC8"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w:t>
                                  </w:r>
                                </w:p>
                              </w:tc>
                              <w:tc>
                                <w:tcPr>
                                  <w:tcW w:w="1932" w:type="dxa"/>
                                  <w:shd w:val="clear" w:color="auto" w:fill="auto"/>
                                </w:tcPr>
                                <w:p w14:paraId="69DDAEDD" w14:textId="77777777" w:rsidR="00D617FD" w:rsidRPr="007B2289" w:rsidRDefault="00D617FD" w:rsidP="0066443A">
                                  <w:pPr>
                                    <w:overflowPunct w:val="0"/>
                                    <w:autoSpaceDE w:val="0"/>
                                    <w:autoSpaceDN w:val="0"/>
                                    <w:adjustRightInd w:val="0"/>
                                    <w:textAlignment w:val="baseline"/>
                                    <w:rPr>
                                      <w:rFonts w:eastAsia="SimSun"/>
                                      <w:b/>
                                      <w:bCs/>
                                      <w:color w:val="000000"/>
                                      <w:sz w:val="20"/>
                                      <w:szCs w:val="20"/>
                                    </w:rPr>
                                  </w:pPr>
                                  <w:r w:rsidRPr="007B2289">
                                    <w:rPr>
                                      <w:color w:val="000000"/>
                                      <w:sz w:val="20"/>
                                      <w:szCs w:val="20"/>
                                    </w:rPr>
                                    <w:t>Take-off/ Approach</w:t>
                                  </w:r>
                                </w:p>
                              </w:tc>
                              <w:tc>
                                <w:tcPr>
                                  <w:tcW w:w="895" w:type="dxa"/>
                                  <w:shd w:val="clear" w:color="auto" w:fill="auto"/>
                                </w:tcPr>
                                <w:p w14:paraId="788A542F"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14</w:t>
                                  </w:r>
                                </w:p>
                              </w:tc>
                              <w:tc>
                                <w:tcPr>
                                  <w:tcW w:w="1080" w:type="dxa"/>
                                  <w:shd w:val="clear" w:color="auto" w:fill="auto"/>
                                </w:tcPr>
                                <w:p w14:paraId="6DCC9199" w14:textId="77777777" w:rsidR="00D617FD" w:rsidRPr="007B2289" w:rsidRDefault="00D617FD" w:rsidP="0066443A">
                                  <w:pPr>
                                    <w:overflowPunct w:val="0"/>
                                    <w:autoSpaceDE w:val="0"/>
                                    <w:autoSpaceDN w:val="0"/>
                                    <w:adjustRightInd w:val="0"/>
                                    <w:ind w:firstLine="227"/>
                                    <w:textAlignment w:val="baseline"/>
                                    <w:rPr>
                                      <w:color w:val="000000"/>
                                      <w:sz w:val="20"/>
                                      <w:szCs w:val="20"/>
                                    </w:rPr>
                                  </w:pPr>
                                  <w:r w:rsidRPr="007B2289">
                                    <w:rPr>
                                      <w:color w:val="000000"/>
                                      <w:sz w:val="20"/>
                                      <w:szCs w:val="20"/>
                                    </w:rPr>
                                    <w:t>22</w:t>
                                  </w:r>
                                </w:p>
                              </w:tc>
                            </w:tr>
                            <w:tr w:rsidR="00D617FD" w14:paraId="1C0D3806" w14:textId="77777777" w:rsidTr="0009457F">
                              <w:tc>
                                <w:tcPr>
                                  <w:tcW w:w="971" w:type="dxa"/>
                                  <w:shd w:val="clear" w:color="auto" w:fill="auto"/>
                                </w:tcPr>
                                <w:p w14:paraId="34BE090C"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3</w:t>
                                  </w:r>
                                </w:p>
                              </w:tc>
                              <w:tc>
                                <w:tcPr>
                                  <w:tcW w:w="1932" w:type="dxa"/>
                                  <w:shd w:val="clear" w:color="auto" w:fill="auto"/>
                                </w:tcPr>
                                <w:p w14:paraId="796DE9EC"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Take-off/ Approach</w:t>
                                  </w:r>
                                </w:p>
                              </w:tc>
                              <w:tc>
                                <w:tcPr>
                                  <w:tcW w:w="895" w:type="dxa"/>
                                  <w:shd w:val="clear" w:color="auto" w:fill="auto"/>
                                </w:tcPr>
                                <w:p w14:paraId="08B3F767"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21</w:t>
                                  </w:r>
                                </w:p>
                              </w:tc>
                              <w:tc>
                                <w:tcPr>
                                  <w:tcW w:w="1080" w:type="dxa"/>
                                  <w:shd w:val="clear" w:color="auto" w:fill="auto"/>
                                </w:tcPr>
                                <w:p w14:paraId="7B26D6D9"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22</w:t>
                                  </w:r>
                                </w:p>
                              </w:tc>
                            </w:tr>
                            <w:tr w:rsidR="00D617FD" w14:paraId="59433517" w14:textId="77777777" w:rsidTr="0009457F">
                              <w:tc>
                                <w:tcPr>
                                  <w:tcW w:w="971" w:type="dxa"/>
                                  <w:shd w:val="clear" w:color="auto" w:fill="auto"/>
                                </w:tcPr>
                                <w:p w14:paraId="422AF4F4"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Full</w:t>
                                  </w:r>
                                </w:p>
                              </w:tc>
                              <w:tc>
                                <w:tcPr>
                                  <w:tcW w:w="1932" w:type="dxa"/>
                                  <w:shd w:val="clear" w:color="auto" w:fill="auto"/>
                                </w:tcPr>
                                <w:p w14:paraId="05040604"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Land</w:t>
                                  </w:r>
                                </w:p>
                              </w:tc>
                              <w:tc>
                                <w:tcPr>
                                  <w:tcW w:w="895" w:type="dxa"/>
                                  <w:shd w:val="clear" w:color="auto" w:fill="auto"/>
                                </w:tcPr>
                                <w:p w14:paraId="066784F9"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25</w:t>
                                  </w:r>
                                </w:p>
                              </w:tc>
                              <w:tc>
                                <w:tcPr>
                                  <w:tcW w:w="1080" w:type="dxa"/>
                                  <w:shd w:val="clear" w:color="auto" w:fill="auto"/>
                                </w:tcPr>
                                <w:p w14:paraId="4C64FCCD"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27</w:t>
                                  </w:r>
                                </w:p>
                              </w:tc>
                            </w:tr>
                          </w:tbl>
                          <w:p w14:paraId="02588D6C" w14:textId="77777777" w:rsidR="00D617FD" w:rsidRDefault="00D617FD" w:rsidP="0066443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6B2BA2" id="Text Box 54" o:spid="_x0000_s1063" type="#_x0000_t202" style="position:absolute;left:0;text-align:left;margin-left:89.55pt;margin-top:0;width:272.15pt;height:126.7pt;z-index:251677696;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kCiQIAABoFAAAOAAAAZHJzL2Uyb0RvYy54bWysVNuO2yAQfa/Uf0C8Z30JudhaZ7WXpqq0&#10;vUi7/QACOEa1gQKJva367x1wkqbbVqqq+gEDMxxm5pzh8mroWrQX1kmtKpxdpBgJxTSXalvhj4/r&#10;yRIj56nitNVKVPhJOHy1evnisjelyHWjWy4sAhDlyt5UuPHelEniWCM66i60EQqMtbYd9bC024Rb&#10;2gN61yZ5ms6TXlturGbCOdi9G414FfHrWjD/vq6d8KitMMTm42jjuAljsrqk5dZS00h2CIP+QxQd&#10;lQouPUHdUU/RzspfoDrJrHa69hdMd4mua8lEzAGyydJn2Tw01IiYCxTHmVOZ3P+DZe/2HyySvMIz&#10;gpGiHXD0KAaPbvSAYAvq0xtXgtuDAUc/wD7wHHN15l6zTw4pfdtQtRXX1uq+EZRDfFk4mZwdHXFc&#10;ANn0bzWHe+jO6wg01LYLxYNyIEAHnp5O3IRYGGxOyWxOpjlGDGzZPC2mJEaX0PJ43FjnXwvdoTCp&#10;sAXyIzzd3zsfwqHl0SXc5nQr+Vq2bVzY7ea2tWhPQSjr+MUMnrm1KjgrHY6NiOMORAl3BFuINxL/&#10;tchykt7kxWQ9Xy4mZE1mk2KRLidpVtwU85QU5G79LQSYkbKRnAt1L5U4ijAjf0fyoR1G+UQZor7C&#10;xSyfjRz9Mck0fr9LspMeerKVXYWXJydaBmZfKQ5p09JT2Y7z5OfwY5WhBsd/rErUQaB+FIEfNkOU&#10;3HRx1NdG8ydQhtXAG9APDwpMGm2/YNRDc1bYfd5RKzBq3yhQV5EREro5LshskcPCnls25xaqGEBV&#10;2GM0Tm/9+ALsjJXbBm4a9az0NSiyllErQbpjVAcdQwPGpA6PRejw83X0+vGkrb4DAAD//wMAUEsD&#10;BBQABgAIAAAAIQA4SHll3QAAAAgBAAAPAAAAZHJzL2Rvd25yZXYueG1sTI9BT8JAEIXvJv6HzZh4&#10;MbKlApXSLVETjVeQHzBth7ahO9t0F1r+veNJbvPyXt58L9tOtlMXGnzr2MB8FoEiLl3Vcm3g8PP5&#10;/ArKB+QKO8dk4Eoetvn9XYZp5Ube0WUfaiUl7FM00ITQp1r7siGLfuZ6YvGObrAYRA61rgYcpdx2&#10;Oo6ilbbYsnxosKePhsrT/mwNHL/Hp+V6LL7CIdktVu/YJoW7GvP4ML1tQAWawn8Y/vAFHXJhKtyZ&#10;K6860cl6LlEDskjsJH5ZgCoMxEs5dJ7p2wH5LwAAAP//AwBQSwECLQAUAAYACAAAACEAtoM4kv4A&#10;AADhAQAAEwAAAAAAAAAAAAAAAAAAAAAAW0NvbnRlbnRfVHlwZXNdLnhtbFBLAQItABQABgAIAAAA&#10;IQA4/SH/1gAAAJQBAAALAAAAAAAAAAAAAAAAAC8BAABfcmVscy8ucmVsc1BLAQItABQABgAIAAAA&#10;IQCnM+kCiQIAABoFAAAOAAAAAAAAAAAAAAAAAC4CAABkcnMvZTJvRG9jLnhtbFBLAQItABQABgAI&#10;AAAAIQA4SHll3QAAAAgBAAAPAAAAAAAAAAAAAAAAAOMEAABkcnMvZG93bnJldi54bWxQSwUGAAAA&#10;AAQABADzAAAA7QUAAAAA&#10;" stroked="f">
                <v:textbox>
                  <w:txbxContent>
                    <w:p w14:paraId="5DFD561F" w14:textId="6779128E" w:rsidR="00D617FD" w:rsidRPr="007B2289" w:rsidRDefault="00D617FD" w:rsidP="00B97147">
                      <w:pPr>
                        <w:pStyle w:val="Caption"/>
                        <w:rPr>
                          <w:sz w:val="20"/>
                          <w:szCs w:val="20"/>
                        </w:rPr>
                      </w:pPr>
                      <w:bookmarkStart w:id="9105" w:name="_Ref513052908"/>
                      <w:bookmarkStart w:id="9106" w:name="_Toc525723636"/>
                      <w:r w:rsidRPr="007B2289">
                        <w:rPr>
                          <w:sz w:val="20"/>
                          <w:szCs w:val="20"/>
                        </w:rPr>
                        <w:t xml:space="preserve">Table </w:t>
                      </w:r>
                      <w:r w:rsidRPr="007B2289">
                        <w:rPr>
                          <w:sz w:val="20"/>
                          <w:szCs w:val="20"/>
                        </w:rPr>
                        <w:fldChar w:fldCharType="begin"/>
                      </w:r>
                      <w:r w:rsidRPr="007B2289">
                        <w:rPr>
                          <w:sz w:val="20"/>
                          <w:szCs w:val="20"/>
                        </w:rPr>
                        <w:instrText xml:space="preserve"> SEQ Table \* ARABIC </w:instrText>
                      </w:r>
                      <w:r w:rsidRPr="007B2289">
                        <w:rPr>
                          <w:sz w:val="20"/>
                          <w:szCs w:val="20"/>
                        </w:rPr>
                        <w:fldChar w:fldCharType="separate"/>
                      </w:r>
                      <w:r>
                        <w:rPr>
                          <w:noProof/>
                          <w:sz w:val="20"/>
                          <w:szCs w:val="20"/>
                        </w:rPr>
                        <w:t>17</w:t>
                      </w:r>
                      <w:r w:rsidRPr="007B2289">
                        <w:rPr>
                          <w:sz w:val="20"/>
                          <w:szCs w:val="20"/>
                        </w:rPr>
                        <w:fldChar w:fldCharType="end"/>
                      </w:r>
                      <w:bookmarkEnd w:id="9105"/>
                      <w:r w:rsidRPr="007B2289">
                        <w:rPr>
                          <w:sz w:val="20"/>
                          <w:szCs w:val="20"/>
                        </w:rPr>
                        <w:t xml:space="preserve">: </w:t>
                      </w:r>
                      <w:r>
                        <w:rPr>
                          <w:noProof/>
                          <w:sz w:val="20"/>
                          <w:szCs w:val="20"/>
                        </w:rPr>
                        <w:t>Aircraft lever positions</w:t>
                      </w:r>
                      <w:bookmarkEnd w:id="9106"/>
                    </w:p>
                    <w:tbl>
                      <w:tblPr>
                        <w:tblW w:w="4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1932"/>
                        <w:gridCol w:w="895"/>
                        <w:gridCol w:w="1080"/>
                      </w:tblGrid>
                      <w:tr w:rsidR="00D617FD" w14:paraId="63AB1B73" w14:textId="77777777" w:rsidTr="0009457F">
                        <w:tc>
                          <w:tcPr>
                            <w:tcW w:w="971" w:type="dxa"/>
                            <w:shd w:val="clear" w:color="auto" w:fill="auto"/>
                          </w:tcPr>
                          <w:p w14:paraId="5ADDCAD0" w14:textId="77777777" w:rsidR="00D617FD" w:rsidRPr="007B2289" w:rsidRDefault="00D617FD" w:rsidP="0066443A">
                            <w:pPr>
                              <w:overflowPunct w:val="0"/>
                              <w:autoSpaceDE w:val="0"/>
                              <w:autoSpaceDN w:val="0"/>
                              <w:adjustRightInd w:val="0"/>
                              <w:textAlignment w:val="baseline"/>
                              <w:rPr>
                                <w:b/>
                                <w:bCs/>
                                <w:color w:val="000000"/>
                                <w:sz w:val="20"/>
                                <w:szCs w:val="20"/>
                              </w:rPr>
                            </w:pPr>
                            <w:r w:rsidRPr="007B2289">
                              <w:rPr>
                                <w:b/>
                                <w:color w:val="000000"/>
                                <w:sz w:val="20"/>
                                <w:szCs w:val="20"/>
                              </w:rPr>
                              <w:t>Lever Position</w:t>
                            </w:r>
                          </w:p>
                        </w:tc>
                        <w:tc>
                          <w:tcPr>
                            <w:tcW w:w="1932" w:type="dxa"/>
                            <w:shd w:val="clear" w:color="auto" w:fill="auto"/>
                          </w:tcPr>
                          <w:p w14:paraId="09BA6874"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b/>
                                <w:color w:val="000000"/>
                                <w:sz w:val="20"/>
                                <w:szCs w:val="20"/>
                              </w:rPr>
                              <w:t>Flight Phase</w:t>
                            </w:r>
                          </w:p>
                        </w:tc>
                        <w:tc>
                          <w:tcPr>
                            <w:tcW w:w="895" w:type="dxa"/>
                            <w:shd w:val="clear" w:color="auto" w:fill="auto"/>
                          </w:tcPr>
                          <w:p w14:paraId="4F45EA47" w14:textId="77777777" w:rsidR="00D617FD" w:rsidRPr="007B2289" w:rsidRDefault="00D617FD" w:rsidP="0066443A">
                            <w:pPr>
                              <w:overflowPunct w:val="0"/>
                              <w:autoSpaceDE w:val="0"/>
                              <w:autoSpaceDN w:val="0"/>
                              <w:adjustRightInd w:val="0"/>
                              <w:textAlignment w:val="baseline"/>
                              <w:rPr>
                                <w:b/>
                                <w:bCs/>
                                <w:iCs/>
                                <w:color w:val="000000"/>
                                <w:sz w:val="20"/>
                                <w:szCs w:val="20"/>
                              </w:rPr>
                            </w:pPr>
                            <w:r w:rsidRPr="007B2289">
                              <w:rPr>
                                <w:b/>
                                <w:color w:val="000000"/>
                                <w:sz w:val="20"/>
                                <w:szCs w:val="20"/>
                              </w:rPr>
                              <w:t>Flap Angle</w:t>
                            </w:r>
                          </w:p>
                        </w:tc>
                        <w:tc>
                          <w:tcPr>
                            <w:tcW w:w="1080" w:type="dxa"/>
                            <w:shd w:val="clear" w:color="auto" w:fill="auto"/>
                          </w:tcPr>
                          <w:p w14:paraId="48399237" w14:textId="77777777" w:rsidR="00D617FD" w:rsidRPr="007B2289" w:rsidRDefault="00D617FD" w:rsidP="0066443A">
                            <w:pPr>
                              <w:overflowPunct w:val="0"/>
                              <w:autoSpaceDE w:val="0"/>
                              <w:autoSpaceDN w:val="0"/>
                              <w:adjustRightInd w:val="0"/>
                              <w:textAlignment w:val="baseline"/>
                              <w:rPr>
                                <w:b/>
                                <w:bCs/>
                                <w:iCs/>
                                <w:color w:val="000000"/>
                                <w:sz w:val="20"/>
                                <w:szCs w:val="20"/>
                              </w:rPr>
                            </w:pPr>
                            <w:r w:rsidRPr="007B2289">
                              <w:rPr>
                                <w:b/>
                                <w:noProof/>
                                <w:color w:val="000000"/>
                                <w:sz w:val="20"/>
                                <w:szCs w:val="20"/>
                              </w:rPr>
                              <w:t>Slat</w:t>
                            </w:r>
                            <w:r w:rsidRPr="007B2289">
                              <w:rPr>
                                <w:b/>
                                <w:color w:val="000000"/>
                                <w:sz w:val="20"/>
                                <w:szCs w:val="20"/>
                              </w:rPr>
                              <w:t xml:space="preserve"> angle</w:t>
                            </w:r>
                          </w:p>
                        </w:tc>
                      </w:tr>
                      <w:tr w:rsidR="00D617FD" w14:paraId="14684560" w14:textId="77777777" w:rsidTr="0009457F">
                        <w:tc>
                          <w:tcPr>
                            <w:tcW w:w="971" w:type="dxa"/>
                            <w:shd w:val="clear" w:color="auto" w:fill="auto"/>
                          </w:tcPr>
                          <w:p w14:paraId="3648F1F4"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c>
                          <w:tcPr>
                            <w:tcW w:w="1932" w:type="dxa"/>
                            <w:shd w:val="clear" w:color="auto" w:fill="auto"/>
                          </w:tcPr>
                          <w:p w14:paraId="2776FC0D" w14:textId="77777777" w:rsidR="00D617FD" w:rsidRPr="007B2289" w:rsidRDefault="00D617FD" w:rsidP="0066443A">
                            <w:pPr>
                              <w:overflowPunct w:val="0"/>
                              <w:autoSpaceDE w:val="0"/>
                              <w:autoSpaceDN w:val="0"/>
                              <w:adjustRightInd w:val="0"/>
                              <w:textAlignment w:val="baseline"/>
                              <w:rPr>
                                <w:color w:val="000000"/>
                                <w:sz w:val="20"/>
                                <w:szCs w:val="20"/>
                              </w:rPr>
                            </w:pPr>
                            <w:r w:rsidRPr="007B2289">
                              <w:rPr>
                                <w:color w:val="000000"/>
                                <w:sz w:val="20"/>
                                <w:szCs w:val="20"/>
                              </w:rPr>
                              <w:t>Cruise</w:t>
                            </w:r>
                          </w:p>
                        </w:tc>
                        <w:tc>
                          <w:tcPr>
                            <w:tcW w:w="895" w:type="dxa"/>
                            <w:shd w:val="clear" w:color="auto" w:fill="auto"/>
                          </w:tcPr>
                          <w:p w14:paraId="1AB05378"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c>
                          <w:tcPr>
                            <w:tcW w:w="1080" w:type="dxa"/>
                            <w:shd w:val="clear" w:color="auto" w:fill="auto"/>
                          </w:tcPr>
                          <w:p w14:paraId="797EE6C6"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r>
                      <w:tr w:rsidR="00D617FD" w14:paraId="6435A9AF" w14:textId="77777777" w:rsidTr="0009457F">
                        <w:tc>
                          <w:tcPr>
                            <w:tcW w:w="971" w:type="dxa"/>
                            <w:shd w:val="clear" w:color="auto" w:fill="auto"/>
                          </w:tcPr>
                          <w:p w14:paraId="7F3A28B2"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w:t>
                            </w:r>
                          </w:p>
                        </w:tc>
                        <w:tc>
                          <w:tcPr>
                            <w:tcW w:w="1932" w:type="dxa"/>
                            <w:shd w:val="clear" w:color="auto" w:fill="auto"/>
                          </w:tcPr>
                          <w:p w14:paraId="75383709"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Hold</w:t>
                            </w:r>
                          </w:p>
                        </w:tc>
                        <w:tc>
                          <w:tcPr>
                            <w:tcW w:w="895" w:type="dxa"/>
                            <w:shd w:val="clear" w:color="auto" w:fill="auto"/>
                          </w:tcPr>
                          <w:p w14:paraId="08A45693"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0</w:t>
                            </w:r>
                          </w:p>
                        </w:tc>
                        <w:tc>
                          <w:tcPr>
                            <w:tcW w:w="1080" w:type="dxa"/>
                            <w:shd w:val="clear" w:color="auto" w:fill="auto"/>
                          </w:tcPr>
                          <w:p w14:paraId="2399F416"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18</w:t>
                            </w:r>
                          </w:p>
                        </w:tc>
                      </w:tr>
                      <w:tr w:rsidR="00D617FD" w14:paraId="13C81C56" w14:textId="77777777" w:rsidTr="0009457F">
                        <w:tc>
                          <w:tcPr>
                            <w:tcW w:w="971" w:type="dxa"/>
                            <w:shd w:val="clear" w:color="auto" w:fill="auto"/>
                          </w:tcPr>
                          <w:p w14:paraId="79BB9987"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w:t>
                            </w:r>
                          </w:p>
                        </w:tc>
                        <w:tc>
                          <w:tcPr>
                            <w:tcW w:w="1932" w:type="dxa"/>
                            <w:shd w:val="clear" w:color="auto" w:fill="auto"/>
                          </w:tcPr>
                          <w:p w14:paraId="2CFDD305"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Take-off/ Approach</w:t>
                            </w:r>
                          </w:p>
                        </w:tc>
                        <w:tc>
                          <w:tcPr>
                            <w:tcW w:w="895" w:type="dxa"/>
                            <w:shd w:val="clear" w:color="auto" w:fill="auto"/>
                          </w:tcPr>
                          <w:p w14:paraId="20952DC7"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10</w:t>
                            </w:r>
                          </w:p>
                        </w:tc>
                        <w:tc>
                          <w:tcPr>
                            <w:tcW w:w="1080" w:type="dxa"/>
                            <w:shd w:val="clear" w:color="auto" w:fill="auto"/>
                          </w:tcPr>
                          <w:p w14:paraId="1609DF4C"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18</w:t>
                            </w:r>
                          </w:p>
                        </w:tc>
                      </w:tr>
                      <w:tr w:rsidR="00D617FD" w14:paraId="5BFA849B" w14:textId="77777777" w:rsidTr="0009457F">
                        <w:tc>
                          <w:tcPr>
                            <w:tcW w:w="971" w:type="dxa"/>
                            <w:shd w:val="clear" w:color="auto" w:fill="auto"/>
                          </w:tcPr>
                          <w:p w14:paraId="7EF3CBC8"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w:t>
                            </w:r>
                          </w:p>
                        </w:tc>
                        <w:tc>
                          <w:tcPr>
                            <w:tcW w:w="1932" w:type="dxa"/>
                            <w:shd w:val="clear" w:color="auto" w:fill="auto"/>
                          </w:tcPr>
                          <w:p w14:paraId="69DDAEDD" w14:textId="77777777" w:rsidR="00D617FD" w:rsidRPr="007B2289" w:rsidRDefault="00D617FD" w:rsidP="0066443A">
                            <w:pPr>
                              <w:overflowPunct w:val="0"/>
                              <w:autoSpaceDE w:val="0"/>
                              <w:autoSpaceDN w:val="0"/>
                              <w:adjustRightInd w:val="0"/>
                              <w:textAlignment w:val="baseline"/>
                              <w:rPr>
                                <w:rFonts w:eastAsia="SimSun"/>
                                <w:b/>
                                <w:bCs/>
                                <w:color w:val="000000"/>
                                <w:sz w:val="20"/>
                                <w:szCs w:val="20"/>
                              </w:rPr>
                            </w:pPr>
                            <w:r w:rsidRPr="007B2289">
                              <w:rPr>
                                <w:color w:val="000000"/>
                                <w:sz w:val="20"/>
                                <w:szCs w:val="20"/>
                              </w:rPr>
                              <w:t>Take-off/ Approach</w:t>
                            </w:r>
                          </w:p>
                        </w:tc>
                        <w:tc>
                          <w:tcPr>
                            <w:tcW w:w="895" w:type="dxa"/>
                            <w:shd w:val="clear" w:color="auto" w:fill="auto"/>
                          </w:tcPr>
                          <w:p w14:paraId="788A542F"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14</w:t>
                            </w:r>
                          </w:p>
                        </w:tc>
                        <w:tc>
                          <w:tcPr>
                            <w:tcW w:w="1080" w:type="dxa"/>
                            <w:shd w:val="clear" w:color="auto" w:fill="auto"/>
                          </w:tcPr>
                          <w:p w14:paraId="6DCC9199" w14:textId="77777777" w:rsidR="00D617FD" w:rsidRPr="007B2289" w:rsidRDefault="00D617FD" w:rsidP="0066443A">
                            <w:pPr>
                              <w:overflowPunct w:val="0"/>
                              <w:autoSpaceDE w:val="0"/>
                              <w:autoSpaceDN w:val="0"/>
                              <w:adjustRightInd w:val="0"/>
                              <w:ind w:firstLine="227"/>
                              <w:textAlignment w:val="baseline"/>
                              <w:rPr>
                                <w:color w:val="000000"/>
                                <w:sz w:val="20"/>
                                <w:szCs w:val="20"/>
                              </w:rPr>
                            </w:pPr>
                            <w:r w:rsidRPr="007B2289">
                              <w:rPr>
                                <w:color w:val="000000"/>
                                <w:sz w:val="20"/>
                                <w:szCs w:val="20"/>
                              </w:rPr>
                              <w:t>22</w:t>
                            </w:r>
                          </w:p>
                        </w:tc>
                      </w:tr>
                      <w:tr w:rsidR="00D617FD" w14:paraId="1C0D3806" w14:textId="77777777" w:rsidTr="0009457F">
                        <w:tc>
                          <w:tcPr>
                            <w:tcW w:w="971" w:type="dxa"/>
                            <w:shd w:val="clear" w:color="auto" w:fill="auto"/>
                          </w:tcPr>
                          <w:p w14:paraId="34BE090C"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3</w:t>
                            </w:r>
                          </w:p>
                        </w:tc>
                        <w:tc>
                          <w:tcPr>
                            <w:tcW w:w="1932" w:type="dxa"/>
                            <w:shd w:val="clear" w:color="auto" w:fill="auto"/>
                          </w:tcPr>
                          <w:p w14:paraId="796DE9EC"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Take-off/ Approach</w:t>
                            </w:r>
                          </w:p>
                        </w:tc>
                        <w:tc>
                          <w:tcPr>
                            <w:tcW w:w="895" w:type="dxa"/>
                            <w:shd w:val="clear" w:color="auto" w:fill="auto"/>
                          </w:tcPr>
                          <w:p w14:paraId="08B3F767"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21</w:t>
                            </w:r>
                          </w:p>
                        </w:tc>
                        <w:tc>
                          <w:tcPr>
                            <w:tcW w:w="1080" w:type="dxa"/>
                            <w:shd w:val="clear" w:color="auto" w:fill="auto"/>
                          </w:tcPr>
                          <w:p w14:paraId="7B26D6D9"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22</w:t>
                            </w:r>
                          </w:p>
                        </w:tc>
                      </w:tr>
                      <w:tr w:rsidR="00D617FD" w14:paraId="59433517" w14:textId="77777777" w:rsidTr="0009457F">
                        <w:tc>
                          <w:tcPr>
                            <w:tcW w:w="971" w:type="dxa"/>
                            <w:shd w:val="clear" w:color="auto" w:fill="auto"/>
                          </w:tcPr>
                          <w:p w14:paraId="422AF4F4"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Full</w:t>
                            </w:r>
                          </w:p>
                        </w:tc>
                        <w:tc>
                          <w:tcPr>
                            <w:tcW w:w="1932" w:type="dxa"/>
                            <w:shd w:val="clear" w:color="auto" w:fill="auto"/>
                          </w:tcPr>
                          <w:p w14:paraId="05040604" w14:textId="77777777" w:rsidR="00D617FD" w:rsidRPr="007B2289" w:rsidRDefault="00D617FD" w:rsidP="0066443A">
                            <w:pPr>
                              <w:overflowPunct w:val="0"/>
                              <w:autoSpaceDE w:val="0"/>
                              <w:autoSpaceDN w:val="0"/>
                              <w:adjustRightInd w:val="0"/>
                              <w:textAlignment w:val="baseline"/>
                              <w:rPr>
                                <w:rFonts w:eastAsia="SimSun"/>
                                <w:b/>
                                <w:bCs/>
                                <w:iCs/>
                                <w:color w:val="000000"/>
                                <w:sz w:val="20"/>
                                <w:szCs w:val="20"/>
                              </w:rPr>
                            </w:pPr>
                            <w:r w:rsidRPr="007B2289">
                              <w:rPr>
                                <w:color w:val="000000"/>
                                <w:sz w:val="20"/>
                                <w:szCs w:val="20"/>
                              </w:rPr>
                              <w:t>Land</w:t>
                            </w:r>
                          </w:p>
                        </w:tc>
                        <w:tc>
                          <w:tcPr>
                            <w:tcW w:w="895" w:type="dxa"/>
                            <w:shd w:val="clear" w:color="auto" w:fill="auto"/>
                          </w:tcPr>
                          <w:p w14:paraId="066784F9"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25</w:t>
                            </w:r>
                          </w:p>
                        </w:tc>
                        <w:tc>
                          <w:tcPr>
                            <w:tcW w:w="1080" w:type="dxa"/>
                            <w:shd w:val="clear" w:color="auto" w:fill="auto"/>
                          </w:tcPr>
                          <w:p w14:paraId="4C64FCCD" w14:textId="77777777" w:rsidR="00D617FD" w:rsidRPr="007B2289" w:rsidRDefault="00D617FD" w:rsidP="0066443A">
                            <w:pPr>
                              <w:overflowPunct w:val="0"/>
                              <w:autoSpaceDE w:val="0"/>
                              <w:autoSpaceDN w:val="0"/>
                              <w:adjustRightInd w:val="0"/>
                              <w:ind w:firstLine="227"/>
                              <w:textAlignment w:val="baseline"/>
                              <w:rPr>
                                <w:b/>
                                <w:bCs/>
                                <w:iCs/>
                                <w:color w:val="000000"/>
                                <w:sz w:val="20"/>
                                <w:szCs w:val="20"/>
                              </w:rPr>
                            </w:pPr>
                            <w:r w:rsidRPr="007B2289">
                              <w:rPr>
                                <w:color w:val="000000"/>
                                <w:sz w:val="20"/>
                                <w:szCs w:val="20"/>
                              </w:rPr>
                              <w:t>27</w:t>
                            </w:r>
                          </w:p>
                        </w:tc>
                      </w:tr>
                    </w:tbl>
                    <w:p w14:paraId="02588D6C" w14:textId="77777777" w:rsidR="00D617FD" w:rsidRDefault="00D617FD" w:rsidP="0066443A"/>
                  </w:txbxContent>
                </v:textbox>
                <w10:wrap type="topAndBottom" anchorx="margin" anchory="margin"/>
              </v:shape>
            </w:pict>
          </mc:Fallback>
        </mc:AlternateContent>
      </w:r>
      <w:r w:rsidR="00B97147" w:rsidRPr="00C67C7F">
        <w:t>Problem Identification</w:t>
      </w:r>
      <w:bookmarkEnd w:id="9101"/>
      <w:bookmarkEnd w:id="9102"/>
    </w:p>
    <w:p w14:paraId="08EB3739" w14:textId="602A60A5"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Slats and Flaps are retracted or extended while an aircraft is flying or landing, which involves synchronization between various software and hardware components in the aircraft. When a pilot changes the Slat/Flap lever to a certain position, a Command Sensor Unit (CSU) converts the selection into a set of discrete electrical signals that are dispatched and validated by each SFCC. Accordingly, each SFCC sends a signal independently to the associated hydraulic solenoid on the Power Control Unit (PCU) in order to allow the hydraulic motors to change the Slat/Flap to the new angle</w:t>
      </w:r>
      <w:del w:id="9107" w:author="Nasser Mustafa [2]" w:date="2018-09-18T23:18:00Z">
        <w:r w:rsidRPr="00C67C7F" w:rsidDel="004116CF">
          <w:rPr>
            <w:rFonts w:ascii="Times New Roman" w:hAnsi="Times New Roman"/>
          </w:rPr>
          <w:delText xml:space="preserve"> </w:delText>
        </w:r>
      </w:del>
      <w:ins w:id="9108" w:author="Nasser Mustafa [2]" w:date="2018-09-18T23:18:00Z">
        <w:r w:rsidR="004116CF">
          <w:rPr>
            <w:rFonts w:ascii="Times New Roman" w:hAnsi="Times New Roman"/>
          </w:rPr>
          <w:t xml:space="preserve"> </w:t>
        </w:r>
      </w:ins>
      <w:ins w:id="9109" w:author="Nasser Mustafa [2]" w:date="2018-09-18T23:19:00Z">
        <w:r w:rsidR="009F1E48">
          <w:rPr>
            <w:rFonts w:ascii="Times New Roman" w:hAnsi="Times New Roman"/>
          </w:rPr>
          <w:fldChar w:fldCharType="begin" w:fldLock="1"/>
        </w:r>
      </w:ins>
      <w:r w:rsidR="00B050F0">
        <w:rPr>
          <w:rFonts w:ascii="Times New Roman" w:hAnsi="Times New Roman"/>
        </w:rPr>
        <w:instrText>ADDIN CSL_CITATION {"citationItems":[{"id":"ITEM-1","itemData":{"DOI":"10.1002/j.2334-5837.2004.tb00493.x","author":[{"dropping-particle":"","family":"Bretschneider","given":"Matthias","non-dropping-particle":"","parse-names":false,"suffix":""},{"dropping-particle":"","family":"Holberg","given":"Hans-Jurgen","non-dropping-particle":"","parse-names":false,"suffix":""},{"dropping-particle":"","family":"Bode","given":"Eckarde","non-dropping-particle":"","parse-names":false,"suffix":""},{"dropping-particle":"","family":"Bruckner","given":"Ingo","non-dropping-particle":"","parse-names":false,"suffix":""},{"dropping-particle":"","family":"Peikenkamp","given":"Thomas","non-dropping-particle":"","parse-names":false,"suffix":""},{"dropping-particle":"","family":"Spenke","given":"Harrriet","non-dropping-particle":"","parse-names":false,"suffix":""}],"container-title":"International Council on Systems Engineering","id":"ITEM-1","issue":"1","issued":{"date-parts":[["2004"]]},"page":"246-256","title":"Model-based Safety Analysis of a Flap Control System","title-short":"INCOSE","type":"article-journal","volume":"14"},"uris":["http://www.mendeley.com/documents/?uuid=f93f4d3a-c324-4ed4-834f-4684a52c5164"]}],"mendeley":{"formattedCitation":"[141]","plainTextFormattedCitation":"[141]","previouslyFormattedCitation":"[140]"},"properties":{"noteIndex":0},"schema":"https://github.com/citation-style-language/schema/raw/master/csl-citation.json"}</w:instrText>
      </w:r>
      <w:r w:rsidR="009F1E48">
        <w:rPr>
          <w:rFonts w:ascii="Times New Roman" w:hAnsi="Times New Roman"/>
        </w:rPr>
        <w:fldChar w:fldCharType="separate"/>
      </w:r>
      <w:r w:rsidR="00B050F0" w:rsidRPr="00B050F0">
        <w:rPr>
          <w:rFonts w:ascii="Times New Roman" w:hAnsi="Times New Roman"/>
          <w:noProof/>
        </w:rPr>
        <w:t>[141]</w:t>
      </w:r>
      <w:ins w:id="9110" w:author="Nasser Mustafa [2]" w:date="2018-09-18T23:19:00Z">
        <w:r w:rsidR="009F1E48">
          <w:rPr>
            <w:rFonts w:ascii="Times New Roman" w:hAnsi="Times New Roman"/>
          </w:rPr>
          <w:fldChar w:fldCharType="end"/>
        </w:r>
      </w:ins>
      <w:del w:id="9111" w:author="Nasser Mustafa [2]" w:date="2018-09-18T23:18:00Z">
        <w:r w:rsidRPr="00C67C7F" w:rsidDel="004116CF">
          <w:rPr>
            <w:rFonts w:ascii="Times New Roman" w:hAnsi="Times New Roman"/>
          </w:rPr>
          <w:fldChar w:fldCharType="begin"/>
        </w:r>
        <w:r w:rsidR="003C33CA" w:rsidRPr="004116CF" w:rsidDel="004116CF">
          <w:rPr>
            <w:rFonts w:ascii="Times New Roman" w:hAnsi="Times New Roman"/>
          </w:rPr>
          <w:delInstrText xml:space="preserve"> ADDIN EN.CITE &lt;EndNote&gt;&lt;Cite&gt;&lt;Author&gt;Bretschneider&lt;/Author&gt;&lt;Year&gt;2004&lt;/Year&gt;&lt;RecNum&gt;224&lt;/RecNum&gt;&lt;DisplayText&gt;[156]&lt;/DisplayText&gt;&lt;record&gt;&lt;rec-number&gt;224&lt;/rec-number&gt;&lt;foreign-keys&gt;&lt;key app="EN" db-id="rxfad95wgs5d2dexxekxwt2katzr52wtwdxz" timestamp="0"&gt;224&lt;/key&gt;&lt;/foreign-keys&gt;&lt;ref-type name="Journal Article"&gt;17&lt;/ref-type&gt;&lt;contributors&gt;&lt;authors&gt;&lt;author&gt;Matthias Bretschneider&lt;/author&gt;&lt;author&gt;Hans-Jurgen Holberg&lt;/author&gt;&lt;author&gt;Eckarde Bode&lt;/author&gt;&lt;author&gt;Ingo Bruckner&lt;/author&gt;&lt;author&gt;Thomas Peikenkamp&lt;/author&gt;&lt;author&gt;Harrriet Spenke&lt;/author&gt;&lt;/authors&gt;&lt;/contributors&gt;&lt;titles&gt;&lt;title&gt;Model-based Safety Analysis of a Flap Control System&lt;/title&gt;&lt;secondary-title&gt;International Council on Systems Engineering&lt;/secondary-title&gt;&lt;short-title&gt;INCOSE&lt;/short-title&gt;&lt;/titles&gt;&lt;pages&gt;246-256&lt;/pages&gt;&lt;volume&gt;14&lt;/volume&gt;&lt;number&gt;1&lt;/number&gt;&lt;dates&gt;&lt;year&gt;2004&lt;/year&gt;&lt;/dates&gt;&lt;urls&gt;&lt;/urls&gt;&lt;electronic-resource-num&gt;10.1002/j.2334-5837.2004.tb00493.x&lt;/electronic-resource-num&gt;&lt;/record&gt;&lt;/Cite&gt;&lt;/EndNote&gt;</w:delInstrText>
        </w:r>
        <w:r w:rsidRPr="00C67C7F" w:rsidDel="004116CF">
          <w:rPr>
            <w:rFonts w:ascii="Times New Roman" w:hAnsi="Times New Roman"/>
          </w:rPr>
          <w:fldChar w:fldCharType="separate"/>
        </w:r>
        <w:r w:rsidR="003C33CA" w:rsidRPr="004116CF" w:rsidDel="004116CF">
          <w:rPr>
            <w:rFonts w:ascii="Times New Roman" w:hAnsi="Times New Roman"/>
            <w:noProof/>
          </w:rPr>
          <w:delText>[</w:delText>
        </w:r>
        <w:r w:rsidR="00660900" w:rsidRPr="004116CF" w:rsidDel="004116CF">
          <w:fldChar w:fldCharType="begin"/>
        </w:r>
        <w:r w:rsidR="00660900" w:rsidRPr="004116CF" w:rsidDel="004116CF">
          <w:delInstrText xml:space="preserve"> HYPERLINK \l "_ENREF_156" \o "Bretschneider, 2004 #224" </w:delInstrText>
        </w:r>
        <w:r w:rsidR="00660900" w:rsidRPr="004116CF" w:rsidDel="004116CF">
          <w:fldChar w:fldCharType="separate"/>
        </w:r>
        <w:r w:rsidR="006A58FF" w:rsidRPr="004116CF" w:rsidDel="004116CF">
          <w:rPr>
            <w:rFonts w:ascii="Times New Roman" w:hAnsi="Times New Roman"/>
            <w:noProof/>
          </w:rPr>
          <w:delText>156</w:delText>
        </w:r>
        <w:r w:rsidR="00660900" w:rsidRPr="004116CF" w:rsidDel="004116CF">
          <w:rPr>
            <w:rFonts w:ascii="Times New Roman" w:hAnsi="Times New Roman"/>
            <w:noProof/>
          </w:rPr>
          <w:fldChar w:fldCharType="end"/>
        </w:r>
        <w:r w:rsidR="003C33CA" w:rsidRPr="004116CF" w:rsidDel="004116CF">
          <w:rPr>
            <w:rFonts w:ascii="Times New Roman" w:hAnsi="Times New Roman"/>
            <w:noProof/>
          </w:rPr>
          <w:delText>]</w:delText>
        </w:r>
        <w:r w:rsidRPr="00C67C7F" w:rsidDel="004116CF">
          <w:rPr>
            <w:rFonts w:ascii="Times New Roman" w:hAnsi="Times New Roman"/>
          </w:rPr>
          <w:fldChar w:fldCharType="end"/>
        </w:r>
      </w:del>
      <w:r w:rsidRPr="00C67C7F">
        <w:rPr>
          <w:rFonts w:ascii="Times New Roman" w:hAnsi="Times New Roman"/>
        </w:rPr>
        <w:t>. In A320 and A321 aircraft models, each SFCC produces slightly different output</w:t>
      </w:r>
      <w:r w:rsidR="00FF63CB">
        <w:rPr>
          <w:rFonts w:ascii="Times New Roman" w:hAnsi="Times New Roman"/>
        </w:rPr>
        <w:t>s</w:t>
      </w:r>
      <w:r w:rsidRPr="00C67C7F">
        <w:rPr>
          <w:rFonts w:ascii="Times New Roman" w:hAnsi="Times New Roman"/>
        </w:rPr>
        <w:t xml:space="preserve"> as a result of their design by separate vendors. The ambiguity between the outputs of the two SFCCs mandates a traceability for the Slat/Flap requirement through all phases of development in order to measure the effect of the outputs’ variations. </w:t>
      </w:r>
    </w:p>
    <w:p w14:paraId="42B22AB9" w14:textId="6245B6A6"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The original Slat/Flap requirement for the A321 aircraft states that “Slat retraction shall be inhibited at a high angle of attack”. The development of SFCCs that satisfy this requirement is split into two lanes developed independently by two teams that have no interaction with each other. Moreover, the data required to develop each lane is obtained from the Standard Specification document, the Equipment Specification document, and the Interface document. The Standard Specification document is common to both teams, however, the Equipment Specification document and the Interface document are developed by independent vendors. Therefore, creation of the Equipment Specification Documents and Interface document by different vendors leads to variations in the derived requirements from the original one. As a result, an inconsistency in the control signals of the two SFCC lanes</w:t>
      </w:r>
      <w:r w:rsidR="009C6AA0">
        <w:rPr>
          <w:rFonts w:ascii="Times New Roman" w:hAnsi="Times New Roman"/>
        </w:rPr>
        <w:t xml:space="preserve"> can occur</w:t>
      </w:r>
      <w:r w:rsidRPr="00C67C7F">
        <w:rPr>
          <w:rFonts w:ascii="Times New Roman" w:hAnsi="Times New Roman"/>
        </w:rPr>
        <w:t>. In order to</w:t>
      </w:r>
      <w:r w:rsidR="00936477">
        <w:rPr>
          <w:rFonts w:ascii="Times New Roman" w:hAnsi="Times New Roman"/>
        </w:rPr>
        <w:t xml:space="preserve"> </w:t>
      </w:r>
      <w:r w:rsidRPr="00C67C7F">
        <w:rPr>
          <w:rFonts w:ascii="Times New Roman" w:hAnsi="Times New Roman"/>
        </w:rPr>
        <w:t>understand the effect of this requirement on aircraft operation, it is important to understand the following concepts</w:t>
      </w:r>
      <w:r w:rsidR="00AA011D">
        <w:rPr>
          <w:rFonts w:ascii="Times New Roman" w:hAnsi="Times New Roman"/>
        </w:rPr>
        <w:t xml:space="preserve"> (</w:t>
      </w:r>
      <w:r w:rsidR="009C6AA0" w:rsidRPr="009C6AA0">
        <w:rPr>
          <w:rFonts w:ascii="Times New Roman" w:hAnsi="Times New Roman"/>
        </w:rPr>
        <w:t xml:space="preserve">see illustrations in </w:t>
      </w:r>
      <w:r w:rsidR="009C6AA0" w:rsidRPr="009C6AA0">
        <w:rPr>
          <w:rFonts w:ascii="Times New Roman" w:hAnsi="Times New Roman"/>
        </w:rPr>
        <w:fldChar w:fldCharType="begin"/>
      </w:r>
      <w:r w:rsidR="009C6AA0" w:rsidRPr="009C6AA0">
        <w:rPr>
          <w:rFonts w:ascii="Times New Roman" w:hAnsi="Times New Roman"/>
        </w:rPr>
        <w:instrText xml:space="preserve"> REF _Ref512971628 \h  \* MERGEFORMAT </w:instrText>
      </w:r>
      <w:r w:rsidR="009C6AA0" w:rsidRPr="009C6AA0">
        <w:rPr>
          <w:rFonts w:ascii="Times New Roman" w:hAnsi="Times New Roman"/>
        </w:rPr>
      </w:r>
      <w:r w:rsidR="009C6AA0" w:rsidRPr="009C6AA0">
        <w:rPr>
          <w:rFonts w:ascii="Times New Roman" w:hAnsi="Times New Roman"/>
        </w:rPr>
        <w:fldChar w:fldCharType="separate"/>
      </w:r>
      <w:ins w:id="9112" w:author="Nasser Mustafa [2]" w:date="2018-09-26T11:08:00Z">
        <w:r w:rsidR="00047800" w:rsidRPr="00047800">
          <w:rPr>
            <w:rFonts w:ascii="Times New Roman" w:hAnsi="Times New Roman"/>
            <w:rPrChange w:id="9113" w:author="Nasser Mustafa [2]" w:date="2018-09-26T11:08:00Z">
              <w:rPr>
                <w:sz w:val="20"/>
                <w:szCs w:val="20"/>
              </w:rPr>
            </w:rPrChange>
          </w:rPr>
          <w:t xml:space="preserve">Figure </w:t>
        </w:r>
        <w:r w:rsidR="00047800" w:rsidRPr="00047800">
          <w:rPr>
            <w:rFonts w:ascii="Times New Roman" w:hAnsi="Times New Roman"/>
            <w:noProof/>
            <w:rPrChange w:id="9114" w:author="Nasser Mustafa [2]" w:date="2018-09-26T11:08:00Z">
              <w:rPr>
                <w:noProof/>
                <w:sz w:val="20"/>
                <w:szCs w:val="20"/>
              </w:rPr>
            </w:rPrChange>
          </w:rPr>
          <w:t>21</w:t>
        </w:r>
      </w:ins>
      <w:del w:id="9115" w:author="Nasser Mustafa [2]" w:date="2018-09-19T14:47:00Z">
        <w:r w:rsidR="00C779F7" w:rsidRPr="003379F6" w:rsidDel="00740534">
          <w:rPr>
            <w:rFonts w:ascii="Times New Roman" w:hAnsi="Times New Roman"/>
          </w:rPr>
          <w:delText xml:space="preserve">Figure </w:delText>
        </w:r>
        <w:r w:rsidR="00C779F7" w:rsidRPr="003379F6" w:rsidDel="00740534">
          <w:rPr>
            <w:rFonts w:ascii="Times New Roman" w:hAnsi="Times New Roman"/>
            <w:noProof/>
          </w:rPr>
          <w:delText>20</w:delText>
        </w:r>
      </w:del>
      <w:r w:rsidR="009C6AA0" w:rsidRPr="009C6AA0">
        <w:rPr>
          <w:rFonts w:ascii="Times New Roman" w:hAnsi="Times New Roman"/>
        </w:rPr>
        <w:fldChar w:fldCharType="end"/>
      </w:r>
      <w:r w:rsidR="00AA011D">
        <w:rPr>
          <w:rFonts w:ascii="Times New Roman" w:hAnsi="Times New Roman"/>
        </w:rPr>
        <w:t>)</w:t>
      </w:r>
      <w:r w:rsidRPr="009C6AA0">
        <w:rPr>
          <w:rFonts w:ascii="Times New Roman" w:hAnsi="Times New Roman"/>
        </w:rPr>
        <w:t>:</w:t>
      </w:r>
    </w:p>
    <w:p w14:paraId="481DCAB5" w14:textId="10BF1286" w:rsidR="00B97147" w:rsidRPr="00C67C7F" w:rsidRDefault="00B97147" w:rsidP="007329B2">
      <w:pPr>
        <w:pStyle w:val="ListParagraph"/>
        <w:keepNext w:val="0"/>
        <w:widowControl w:val="0"/>
        <w:numPr>
          <w:ilvl w:val="0"/>
          <w:numId w:val="46"/>
        </w:numPr>
        <w:tabs>
          <w:tab w:val="left" w:pos="900"/>
        </w:tabs>
        <w:spacing w:line="480" w:lineRule="auto"/>
        <w:jc w:val="both"/>
        <w:rPr>
          <w:rFonts w:ascii="Times New Roman" w:hAnsi="Times New Roman"/>
        </w:rPr>
      </w:pPr>
      <w:r w:rsidRPr="00C67C7F">
        <w:rPr>
          <w:rFonts w:ascii="Times New Roman" w:hAnsi="Times New Roman"/>
        </w:rPr>
        <w:t xml:space="preserve">The wing chord is the straight line from the leading edge to the trailing edge of the aerofoil (airfoil). </w:t>
      </w:r>
    </w:p>
    <w:p w14:paraId="39F650E1" w14:textId="54FCF994" w:rsidR="00B97147" w:rsidRPr="00C67C7F" w:rsidRDefault="00B97147" w:rsidP="007329B2">
      <w:pPr>
        <w:pStyle w:val="ListParagraph"/>
        <w:keepNext w:val="0"/>
        <w:widowControl w:val="0"/>
        <w:numPr>
          <w:ilvl w:val="0"/>
          <w:numId w:val="46"/>
        </w:numPr>
        <w:tabs>
          <w:tab w:val="left" w:pos="900"/>
        </w:tabs>
        <w:spacing w:line="480" w:lineRule="auto"/>
        <w:jc w:val="both"/>
        <w:rPr>
          <w:rFonts w:ascii="Times New Roman" w:hAnsi="Times New Roman"/>
        </w:rPr>
      </w:pPr>
      <w:r w:rsidRPr="00C67C7F">
        <w:rPr>
          <w:rFonts w:ascii="Times New Roman" w:hAnsi="Times New Roman"/>
        </w:rPr>
        <w:t xml:space="preserve">The Relative Air flow (RAF) is the direction of the air relative to the wing that is not affected by the airfoil. The air affected by the airfoil is the air that is close to it and which is not a relative air flow, see </w:t>
      </w:r>
      <w:r w:rsidRPr="00C67C7F">
        <w:rPr>
          <w:rFonts w:ascii="Times New Roman" w:hAnsi="Times New Roman"/>
        </w:rPr>
        <w:fldChar w:fldCharType="begin"/>
      </w:r>
      <w:r w:rsidRPr="00C67C7F">
        <w:rPr>
          <w:rFonts w:ascii="Times New Roman" w:hAnsi="Times New Roman"/>
        </w:rPr>
        <w:instrText xml:space="preserve"> REF _Ref512971628 \h  \* MERGEFORMAT </w:instrText>
      </w:r>
      <w:r w:rsidRPr="00C67C7F">
        <w:rPr>
          <w:rFonts w:ascii="Times New Roman" w:hAnsi="Times New Roman"/>
        </w:rPr>
      </w:r>
      <w:r w:rsidRPr="00C67C7F">
        <w:rPr>
          <w:rFonts w:ascii="Times New Roman" w:hAnsi="Times New Roman"/>
        </w:rPr>
        <w:fldChar w:fldCharType="separate"/>
      </w:r>
      <w:ins w:id="9116" w:author="Nasser Mustafa [2]" w:date="2018-09-26T11:08:00Z">
        <w:r w:rsidR="00047800" w:rsidRPr="00047800">
          <w:rPr>
            <w:rFonts w:ascii="Times New Roman" w:hAnsi="Times New Roman"/>
            <w:rPrChange w:id="9117" w:author="Nasser Mustafa [2]" w:date="2018-09-26T11:08:00Z">
              <w:rPr>
                <w:sz w:val="20"/>
                <w:szCs w:val="20"/>
              </w:rPr>
            </w:rPrChange>
          </w:rPr>
          <w:t xml:space="preserve">Figure </w:t>
        </w:r>
        <w:r w:rsidR="00047800" w:rsidRPr="00047800">
          <w:rPr>
            <w:rFonts w:ascii="Times New Roman" w:hAnsi="Times New Roman"/>
            <w:rPrChange w:id="9118" w:author="Nasser Mustafa [2]" w:date="2018-09-26T11:08:00Z">
              <w:rPr>
                <w:noProof/>
                <w:sz w:val="20"/>
                <w:szCs w:val="20"/>
              </w:rPr>
            </w:rPrChange>
          </w:rPr>
          <w:t>21</w:t>
        </w:r>
      </w:ins>
      <w:del w:id="9119" w:author="Nasser Mustafa [2]" w:date="2018-09-19T14:47:00Z">
        <w:r w:rsidR="00C779F7" w:rsidRPr="003379F6" w:rsidDel="00740534">
          <w:rPr>
            <w:rFonts w:ascii="Times New Roman" w:hAnsi="Times New Roman"/>
          </w:rPr>
          <w:delText>Figure 20</w:delText>
        </w:r>
      </w:del>
      <w:r w:rsidRPr="00C67C7F">
        <w:rPr>
          <w:rFonts w:ascii="Times New Roman" w:hAnsi="Times New Roman"/>
        </w:rPr>
        <w:fldChar w:fldCharType="end"/>
      </w:r>
      <w:r w:rsidRPr="00C67C7F">
        <w:rPr>
          <w:rFonts w:ascii="Times New Roman" w:hAnsi="Times New Roman"/>
        </w:rPr>
        <w:t xml:space="preserve">. </w:t>
      </w:r>
    </w:p>
    <w:p w14:paraId="39899A63" w14:textId="77777777" w:rsidR="00B97147" w:rsidRPr="00C67C7F" w:rsidRDefault="00B97147" w:rsidP="00A03164">
      <w:pPr>
        <w:pStyle w:val="ListParagraph"/>
        <w:numPr>
          <w:ilvl w:val="0"/>
          <w:numId w:val="46"/>
        </w:numPr>
        <w:tabs>
          <w:tab w:val="left" w:pos="900"/>
        </w:tabs>
        <w:spacing w:line="480" w:lineRule="auto"/>
        <w:jc w:val="both"/>
        <w:rPr>
          <w:rFonts w:ascii="Times New Roman" w:hAnsi="Times New Roman"/>
        </w:rPr>
      </w:pPr>
      <w:r w:rsidRPr="008F3FED">
        <w:rPr>
          <w:rFonts w:ascii="Times New Roman" w:hAnsi="Times New Roman"/>
          <w:color w:val="000000" w:themeColor="text1"/>
          <w:rPrChange w:id="9120" w:author="Nasser Mustafa [2]" w:date="2018-09-19T08:40:00Z">
            <w:rPr>
              <w:rFonts w:ascii="Times New Roman" w:hAnsi="Times New Roman"/>
            </w:rPr>
          </w:rPrChange>
        </w:rPr>
        <w:t xml:space="preserve">The Angle of Attack (AoA) is the angle between the wing chord and RAF. A small angle of attack can produce a small amount </w:t>
      </w:r>
      <w:r w:rsidRPr="00C67C7F">
        <w:rPr>
          <w:rFonts w:ascii="Times New Roman" w:hAnsi="Times New Roman"/>
        </w:rPr>
        <w:t xml:space="preserve">of lift, and a high angle of attack can produce a larger amount of lift. </w:t>
      </w:r>
    </w:p>
    <w:p w14:paraId="6EF488DA" w14:textId="6A13CF8D" w:rsidR="00B97147" w:rsidRPr="00C67C7F" w:rsidRDefault="007329B2" w:rsidP="00A03164">
      <w:pPr>
        <w:pStyle w:val="ListParagraph"/>
        <w:numPr>
          <w:ilvl w:val="0"/>
          <w:numId w:val="46"/>
        </w:num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756544" behindDoc="0" locked="0" layoutInCell="1" allowOverlap="0" wp14:anchorId="0A288150" wp14:editId="0C876037">
                <wp:simplePos x="0" y="0"/>
                <wp:positionH relativeFrom="margin">
                  <wp:posOffset>114300</wp:posOffset>
                </wp:positionH>
                <wp:positionV relativeFrom="paragraph">
                  <wp:posOffset>-4608830</wp:posOffset>
                </wp:positionV>
                <wp:extent cx="5632704" cy="2459736"/>
                <wp:effectExtent l="0" t="0" r="6350" b="0"/>
                <wp:wrapTopAndBottom/>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704" cy="2459736"/>
                        </a:xfrm>
                        <a:prstGeom prst="rect">
                          <a:avLst/>
                        </a:prstGeom>
                        <a:solidFill>
                          <a:srgbClr val="FFFFFF"/>
                        </a:solidFill>
                        <a:ln w="9525">
                          <a:noFill/>
                          <a:miter lim="800000"/>
                          <a:headEnd/>
                          <a:tailEnd/>
                        </a:ln>
                      </wps:spPr>
                      <wps:txbx>
                        <w:txbxContent>
                          <w:p w14:paraId="3320F1E6" w14:textId="1DB4E3F4" w:rsidR="00D617FD" w:rsidDel="008F3FED" w:rsidRDefault="00D617FD" w:rsidP="00241BB9">
                            <w:pPr>
                              <w:keepNext/>
                              <w:rPr>
                                <w:del w:id="9121" w:author="Nasser Mustafa [2]" w:date="2018-09-19T08:39:00Z"/>
                              </w:rPr>
                            </w:pPr>
                            <w:r w:rsidRPr="00F049A3">
                              <w:rPr>
                                <w:noProof/>
                                <w:lang w:eastAsia="zh-CN"/>
                              </w:rPr>
                              <w:drawing>
                                <wp:inline distT="0" distB="0" distL="0" distR="0" wp14:anchorId="43C12C19" wp14:editId="755E214C">
                                  <wp:extent cx="5440045" cy="1855177"/>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4565"/>
                                          <a:stretch/>
                                        </pic:blipFill>
                                        <pic:spPr bwMode="auto">
                                          <a:xfrm>
                                            <a:off x="0" y="0"/>
                                            <a:ext cx="5450539" cy="1858756"/>
                                          </a:xfrm>
                                          <a:prstGeom prst="rect">
                                            <a:avLst/>
                                          </a:prstGeom>
                                          <a:noFill/>
                                          <a:ln>
                                            <a:noFill/>
                                          </a:ln>
                                          <a:extLst>
                                            <a:ext uri="{53640926-AAD7-44D8-BBD7-CCE9431645EC}">
                                              <a14:shadowObscured xmlns:a14="http://schemas.microsoft.com/office/drawing/2010/main"/>
                                            </a:ext>
                                          </a:extLst>
                                        </pic:spPr>
                                      </pic:pic>
                                    </a:graphicData>
                                  </a:graphic>
                                </wp:inline>
                              </w:drawing>
                            </w:r>
                            <w:del w:id="9122" w:author="Nasser Mustafa [2]" w:date="2018-09-19T08:39:00Z">
                              <w:r w:rsidRPr="000F60B2" w:rsidDel="008F3FED">
                                <w:rPr>
                                  <w:noProof/>
                                  <w:lang w:eastAsia="zh-CN"/>
                                </w:rPr>
                                <w:drawing>
                                  <wp:inline distT="0" distB="0" distL="0" distR="0" wp14:anchorId="2355D142" wp14:editId="2E49A1AD">
                                    <wp:extent cx="5011200" cy="190732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384" t="4363" r="2629" b="13334"/>
                                            <a:stretch/>
                                          </pic:blipFill>
                                          <pic:spPr bwMode="auto">
                                            <a:xfrm>
                                              <a:off x="0" y="0"/>
                                              <a:ext cx="5079502" cy="1933318"/>
                                            </a:xfrm>
                                            <a:prstGeom prst="rect">
                                              <a:avLst/>
                                            </a:prstGeom>
                                            <a:noFill/>
                                            <a:ln>
                                              <a:noFill/>
                                            </a:ln>
                                            <a:extLst>
                                              <a:ext uri="{53640926-AAD7-44D8-BBD7-CCE9431645EC}">
                                                <a14:shadowObscured xmlns:a14="http://schemas.microsoft.com/office/drawing/2010/main"/>
                                              </a:ext>
                                            </a:extLst>
                                          </pic:spPr>
                                        </pic:pic>
                                      </a:graphicData>
                                    </a:graphic>
                                  </wp:inline>
                                </w:drawing>
                              </w:r>
                            </w:del>
                          </w:p>
                          <w:p w14:paraId="11ECE690" w14:textId="1ED14373" w:rsidR="00D617FD" w:rsidRPr="008F3FED" w:rsidRDefault="00D617FD">
                            <w:pPr>
                              <w:keepNext/>
                              <w:rPr>
                                <w:sz w:val="20"/>
                                <w:szCs w:val="20"/>
                                <w:rPrChange w:id="9123" w:author="Nasser Mustafa [2]" w:date="2018-09-19T08:39:00Z">
                                  <w:rPr/>
                                </w:rPrChange>
                              </w:rPr>
                              <w:pPrChange w:id="9124" w:author="Nasser Mustafa [2]" w:date="2018-09-19T08:39:00Z">
                                <w:pPr>
                                  <w:pStyle w:val="ListParagraph"/>
                                  <w:numPr>
                                    <w:numId w:val="24"/>
                                  </w:numPr>
                                  <w:tabs>
                                    <w:tab w:val="left" w:pos="284"/>
                                  </w:tabs>
                                  <w:ind w:left="284" w:hanging="360"/>
                                </w:pPr>
                              </w:pPrChange>
                            </w:pPr>
                            <w:del w:id="9125" w:author="Nasser Mustafa [2]" w:date="2018-09-19T08:39:00Z">
                              <w:r w:rsidRPr="008F3FED" w:rsidDel="008F3FED">
                                <w:rPr>
                                  <w:sz w:val="20"/>
                                  <w:szCs w:val="20"/>
                                  <w:rPrChange w:id="9126" w:author="Nasser Mustafa [2]" w:date="2018-09-19T08:39:00Z">
                                    <w:rPr/>
                                  </w:rPrChange>
                                </w:rPr>
                                <w:delText>Wing chord in green                                                 B) Relative airflow around the wing</w:delText>
                              </w:r>
                            </w:del>
                          </w:p>
                          <w:p w14:paraId="4855EC44" w14:textId="4F967CF2" w:rsidR="00D617FD" w:rsidRPr="00E759BE" w:rsidRDefault="00D617FD" w:rsidP="00241BB9">
                            <w:pPr>
                              <w:pStyle w:val="Caption"/>
                              <w:rPr>
                                <w:sz w:val="20"/>
                                <w:szCs w:val="20"/>
                              </w:rPr>
                            </w:pPr>
                            <w:bookmarkStart w:id="9127" w:name="_Ref512971628"/>
                            <w:bookmarkStart w:id="9128" w:name="_Toc525723660"/>
                            <w:r w:rsidRPr="00311F78">
                              <w:rPr>
                                <w:sz w:val="20"/>
                                <w:szCs w:val="20"/>
                              </w:rPr>
                              <w:t xml:space="preserve">Figure </w:t>
                            </w:r>
                            <w:r w:rsidRPr="00311F78">
                              <w:rPr>
                                <w:sz w:val="20"/>
                                <w:szCs w:val="20"/>
                              </w:rPr>
                              <w:fldChar w:fldCharType="begin"/>
                            </w:r>
                            <w:r w:rsidRPr="00311F78">
                              <w:rPr>
                                <w:sz w:val="20"/>
                                <w:szCs w:val="20"/>
                              </w:rPr>
                              <w:instrText xml:space="preserve"> SEQ Figure \* ARABIC </w:instrText>
                            </w:r>
                            <w:r w:rsidRPr="00311F78">
                              <w:rPr>
                                <w:sz w:val="20"/>
                                <w:szCs w:val="20"/>
                              </w:rPr>
                              <w:fldChar w:fldCharType="separate"/>
                            </w:r>
                            <w:ins w:id="9129" w:author="Nasser Mustafa [2]" w:date="2018-09-25T16:42:00Z">
                              <w:r>
                                <w:rPr>
                                  <w:noProof/>
                                  <w:sz w:val="20"/>
                                  <w:szCs w:val="20"/>
                                </w:rPr>
                                <w:t>21</w:t>
                              </w:r>
                            </w:ins>
                            <w:del w:id="9130" w:author="Nasser Mustafa [2]" w:date="2018-09-25T15:51:00Z">
                              <w:r w:rsidDel="00BF404A">
                                <w:rPr>
                                  <w:noProof/>
                                  <w:sz w:val="20"/>
                                  <w:szCs w:val="20"/>
                                </w:rPr>
                                <w:delText>20</w:delText>
                              </w:r>
                            </w:del>
                            <w:r w:rsidRPr="00311F78">
                              <w:rPr>
                                <w:noProof/>
                                <w:sz w:val="20"/>
                                <w:szCs w:val="20"/>
                              </w:rPr>
                              <w:fldChar w:fldCharType="end"/>
                            </w:r>
                            <w:bookmarkEnd w:id="9127"/>
                            <w:r w:rsidRPr="00311F78">
                              <w:rPr>
                                <w:sz w:val="20"/>
                                <w:szCs w:val="20"/>
                              </w:rPr>
                              <w:t>: Wing chord and relative air flow</w:t>
                            </w:r>
                            <w:r>
                              <w:rPr>
                                <w:sz w:val="20"/>
                                <w:szCs w:val="20"/>
                              </w:rPr>
                              <w:t>, sour</w:t>
                            </w:r>
                            <w:r w:rsidRPr="005A1A5B">
                              <w:rPr>
                                <w:sz w:val="20"/>
                                <w:szCs w:val="20"/>
                              </w:rPr>
                              <w:t>ce</w:t>
                            </w:r>
                            <w:del w:id="9131" w:author="Nasser Mustafa [2]" w:date="2018-09-19T08:39:00Z">
                              <w:r w:rsidRPr="005A1A5B" w:rsidDel="008F3FED">
                                <w:rPr>
                                  <w:sz w:val="20"/>
                                  <w:szCs w:val="20"/>
                                </w:rPr>
                                <w:delText xml:space="preserve"> </w:delText>
                              </w:r>
                              <w:r w:rsidRPr="005A1A5B" w:rsidDel="008F3FED">
                                <w:rPr>
                                  <w:sz w:val="20"/>
                                  <w:szCs w:val="20"/>
                                </w:rPr>
                                <w:fldChar w:fldCharType="begin"/>
                              </w:r>
                              <w:r w:rsidRPr="005A1A5B" w:rsidDel="008F3FED">
                                <w:rPr>
                                  <w:sz w:val="20"/>
                                  <w:szCs w:val="20"/>
                                </w:rPr>
                                <w:delInstrText xml:space="preserve"> ADDIN EN.CITE &lt;EndNote&gt;&lt;Cite&gt;&lt;Author&gt;Profpilot&lt;/Author&gt;&lt;Year&gt;2016&lt;/Year&gt;&lt;RecNum&gt;250&lt;/RecNum&gt;&lt;DisplayText&gt;[5]&lt;/DisplayText&gt;&lt;record&gt;&lt;rec-number&gt;250&lt;/rec-number&gt;&lt;foreign-keys&gt;&lt;key app="EN" db-id="rxfad95wgs5d2dexxekxwt2katzr52wtwdxz" timestamp="0"&gt;250&lt;/key&gt;&lt;/foreign-keys&gt;&lt;ref-type name="Online Multimedia"&gt;48&lt;/ref-type&gt;&lt;contributors&gt;&lt;authors&gt;&lt;author&gt;Profpilot &lt;/author&gt;&lt;/authors&gt;&lt;/contributors&gt;&lt;titles&gt;&lt;title&gt;Profpilot&lt;/title&gt;&lt;/titles&gt;&lt;dates&gt;&lt;year&gt;2016&lt;/year&gt;&lt;pub-dates&gt;&lt;date&gt;July 2016&lt;/date&gt;&lt;/pub-dates&gt;&lt;/dates&gt;&lt;work-type&gt;Video&lt;/work-type&gt;&lt;urls&gt;&lt;related-urls&gt;&lt;url&gt;https://profpilot.co.uk&lt;/url&gt;&lt;/related-urls&gt;&lt;/urls&gt;&lt;custom1&gt;2017&lt;/custom1&gt;&lt;custom2&gt;17 May&lt;/custom2&gt;&lt;/record&gt;&lt;/Cite&gt;&lt;/EndNote&gt;</w:delInstrText>
                              </w:r>
                              <w:r w:rsidRPr="005A1A5B" w:rsidDel="008F3FED">
                                <w:rPr>
                                  <w:sz w:val="20"/>
                                  <w:szCs w:val="20"/>
                                </w:rPr>
                                <w:fldChar w:fldCharType="separate"/>
                              </w:r>
                              <w:r w:rsidRPr="005A1A5B" w:rsidDel="008F3FED">
                                <w:rPr>
                                  <w:noProof/>
                                  <w:sz w:val="20"/>
                                  <w:szCs w:val="20"/>
                                </w:rPr>
                                <w:delText>[</w:delText>
                              </w:r>
                              <w:r w:rsidRPr="005A1A5B" w:rsidDel="008F3FED">
                                <w:rPr>
                                  <w:sz w:val="20"/>
                                  <w:szCs w:val="20"/>
                                  <w:rPrChange w:id="9132" w:author="Nasser Mustafa [2]" w:date="2018-09-19T08:40:00Z">
                                    <w:rPr/>
                                  </w:rPrChange>
                                </w:rPr>
                                <w:fldChar w:fldCharType="begin"/>
                              </w:r>
                              <w:r w:rsidRPr="008F3FED" w:rsidDel="008F3FED">
                                <w:rPr>
                                  <w:sz w:val="20"/>
                                  <w:szCs w:val="20"/>
                                  <w:rPrChange w:id="9133" w:author="Nasser Mustafa [2]" w:date="2018-09-19T08:40:00Z">
                                    <w:rPr/>
                                  </w:rPrChange>
                                </w:rPr>
                                <w:delInstrText xml:space="preserve"> HYPERLINK \l "_ENREF_5" \o "Profpilot, 2016 #250" </w:delInstrText>
                              </w:r>
                              <w:r w:rsidRPr="005A1A5B" w:rsidDel="008F3FED">
                                <w:rPr>
                                  <w:sz w:val="20"/>
                                  <w:szCs w:val="20"/>
                                  <w:rPrChange w:id="9134" w:author="Nasser Mustafa [2]" w:date="2018-09-19T08:40:00Z">
                                    <w:rPr>
                                      <w:noProof/>
                                      <w:sz w:val="20"/>
                                      <w:szCs w:val="20"/>
                                    </w:rPr>
                                  </w:rPrChange>
                                </w:rPr>
                                <w:fldChar w:fldCharType="separate"/>
                              </w:r>
                              <w:r w:rsidRPr="005A1A5B" w:rsidDel="008F3FED">
                                <w:rPr>
                                  <w:noProof/>
                                  <w:sz w:val="20"/>
                                  <w:szCs w:val="20"/>
                                </w:rPr>
                                <w:delText>5</w:delText>
                              </w:r>
                              <w:r w:rsidRPr="005A1A5B" w:rsidDel="008F3FED">
                                <w:rPr>
                                  <w:noProof/>
                                  <w:sz w:val="20"/>
                                  <w:szCs w:val="20"/>
                                </w:rPr>
                                <w:fldChar w:fldCharType="end"/>
                              </w:r>
                              <w:r w:rsidRPr="005A1A5B" w:rsidDel="008F3FED">
                                <w:rPr>
                                  <w:noProof/>
                                  <w:sz w:val="20"/>
                                  <w:szCs w:val="20"/>
                                </w:rPr>
                                <w:delText>]</w:delText>
                              </w:r>
                              <w:r w:rsidRPr="005A1A5B" w:rsidDel="008F3FED">
                                <w:rPr>
                                  <w:sz w:val="20"/>
                                  <w:szCs w:val="20"/>
                                </w:rPr>
                                <w:fldChar w:fldCharType="end"/>
                              </w:r>
                            </w:del>
                            <w:ins w:id="9135" w:author="Nasser Mustafa [2]" w:date="2018-09-19T08:39:00Z">
                              <w:r w:rsidRPr="005A1A5B">
                                <w:rPr>
                                  <w:sz w:val="20"/>
                                  <w:szCs w:val="20"/>
                                </w:rPr>
                                <w:t xml:space="preserve"> </w:t>
                              </w:r>
                            </w:ins>
                            <w:ins w:id="9136" w:author="Nasser Mustafa [2]" w:date="2018-09-19T08:40:00Z">
                              <w:r w:rsidRPr="008F3FED">
                                <w:rPr>
                                  <w:rFonts w:ascii="Times New Roman" w:hAnsi="Times New Roman"/>
                                  <w:sz w:val="20"/>
                                  <w:szCs w:val="20"/>
                                  <w:rPrChange w:id="9137" w:author="Nasser Mustafa [2]" w:date="2018-09-19T08:40:00Z">
                                    <w:rPr>
                                      <w:rFonts w:ascii="Times New Roman" w:hAnsi="Times New Roman"/>
                                    </w:rPr>
                                  </w:rPrChange>
                                </w:rPr>
                                <w:fldChar w:fldCharType="begin" w:fldLock="1"/>
                              </w:r>
                            </w:ins>
                            <w:r>
                              <w:rPr>
                                <w:rFonts w:ascii="Times New Roman" w:hAnsi="Times New Roman"/>
                                <w:sz w:val="20"/>
                                <w:szCs w:val="20"/>
                              </w:rPr>
                              <w:instrText>ADDIN CSL_CITATION {"citationItems":[{"id":"ITEM-1","itemData":{"URL":"https://profpilot.co.uk","author":[{"dropping-particle":"","family":"Profpilot","given":"","non-dropping-particle":"","parse-names":false,"suffix":""}],"id":"ITEM-1","issued":{"date-parts":[["2016"]]},"title":"Profpilot","type":"webpage"},"uris":["http://www.mendeley.com/documents/?uuid=887190b8-c1e2-45f9-966a-712222968716"]}],"mendeley":{"formattedCitation":"[146]","plainTextFormattedCitation":"[146]","previouslyFormattedCitation":"[145]"},"properties":{"noteIndex":0},"schema":"https://github.com/citation-style-language/schema/raw/master/csl-citation.json"}</w:instrText>
                            </w:r>
                            <w:ins w:id="9138" w:author="Nasser Mustafa [2]" w:date="2018-09-19T08:40:00Z">
                              <w:r w:rsidRPr="008F3FED">
                                <w:rPr>
                                  <w:rFonts w:ascii="Times New Roman" w:hAnsi="Times New Roman"/>
                                  <w:sz w:val="20"/>
                                  <w:szCs w:val="20"/>
                                  <w:rPrChange w:id="9139" w:author="Nasser Mustafa [2]" w:date="2018-09-19T08:40:00Z">
                                    <w:rPr>
                                      <w:rFonts w:ascii="Times New Roman" w:hAnsi="Times New Roman"/>
                                    </w:rPr>
                                  </w:rPrChange>
                                </w:rPr>
                                <w:fldChar w:fldCharType="separate"/>
                              </w:r>
                            </w:ins>
                            <w:r w:rsidRPr="00B050F0">
                              <w:rPr>
                                <w:rFonts w:ascii="Times New Roman" w:hAnsi="Times New Roman"/>
                                <w:b w:val="0"/>
                                <w:noProof/>
                                <w:sz w:val="20"/>
                                <w:szCs w:val="20"/>
                              </w:rPr>
                              <w:t>[146]</w:t>
                            </w:r>
                            <w:bookmarkEnd w:id="9128"/>
                            <w:ins w:id="9140" w:author="Nasser Mustafa [2]" w:date="2018-09-19T08:40:00Z">
                              <w:r w:rsidRPr="008F3FED">
                                <w:rPr>
                                  <w:rFonts w:ascii="Times New Roman" w:hAnsi="Times New Roman"/>
                                  <w:sz w:val="20"/>
                                  <w:szCs w:val="20"/>
                                  <w:rPrChange w:id="9141" w:author="Nasser Mustafa [2]" w:date="2018-09-19T08:40:00Z">
                                    <w:rPr>
                                      <w:rFonts w:ascii="Times New Roman" w:hAnsi="Times New Roman"/>
                                    </w:rPr>
                                  </w:rPrChange>
                                </w:rPr>
                                <w:fldChar w:fldCharType="end"/>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8150" id="_x0000_s1064" type="#_x0000_t202" style="position:absolute;left:0;text-align:left;margin-left:9pt;margin-top:-362.9pt;width:443.5pt;height:193.7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R+JgIAACYEAAAOAAAAZHJzL2Uyb0RvYy54bWysU9uO2yAQfa/Uf0C8N3acyyZWnNU221SV&#10;thdptx+AMY5RgaFAYqdfvwPJZtP2rSoPiGFmDmfODKvbQStyEM5LMBUdj3JKhOHQSLOr6Pen7bsF&#10;JT4w0zAFRlT0KDy9Xb99s+ptKQroQDXCEQQxvuxtRbsQbJllnndCMz8CKww6W3CaBTTdLmsc6xFd&#10;q6zI83nWg2usAy68x9v7k5OuE37bCh6+tq0XgaiKIreQdpf2Ou7ZesXKnWO2k/xMg/0DC82kwUcv&#10;UPcsMLJ38i8oLbkDD20YcdAZtK3kItWA1YzzP6p57JgVqRYUx9uLTP7/wfIvh2+OyAZ7l88pMUxj&#10;k57EEMh7GEgR9emtLzHs0WJgGPAaY1Ot3j4A/+GJgU3HzE7cOQd9J1iD/MYxM7tKPeH4CFL3n6HB&#10;Z9g+QAIaWqejeCgHQXTs0/HSm0iF4+VsPilu8iklHH3FdLa8mczTG6x8SbfOh48CNImHijpsfoJn&#10;hwcfIh1WvoTE1zwo2WylUslwu3qjHDkwHJRtWmf038KUIX1Fl7NilpANxPw0Q1oGHGQldUUXeVwx&#10;nZVRjg+mSefApDqdkYkyZ32iJCdxwlAPqRWTRUyO4tXQHFExB6fBxY+Ghw7cL0p6HNqK+p975gQl&#10;6pNB1Zfj6TROeTKms5sCDXftqa89zHCEqmig5HTchPQzIm8Dd9idVibdXpmcOeMwJjnPHydO+7Wd&#10;ol6/9/oZAAD//wMAUEsDBBQABgAIAAAAIQAE6A6/3wAAAAwBAAAPAAAAZHJzL2Rvd25yZXYueG1s&#10;TI/BbsIwEETvlfoP1lbqpQKnQEgIcVBbqVWvUD5gE5skIl5HsSHh77s9lePMjmbn5bvJduJqBt86&#10;UvA6j0AYqpxuqVZw/PmcpSB8QNLYOTIKbsbDrnh8yDHTbqS9uR5CLbiEfIYKmhD6TEpfNcain7ve&#10;EN9ObrAYWA611AOOXG47uYiitbTYEn9osDcfjanOh4tVcPoeX+LNWH6FY7Jfrd+xTUp3U+r5aXrb&#10;gghmCv9h+JvP06HgTaW7kPaiY50ySlAwSxYxM3BiE8VslWwtl+kKZJHLe4jiFwAA//8DAFBLAQIt&#10;ABQABgAIAAAAIQC2gziS/gAAAOEBAAATAAAAAAAAAAAAAAAAAAAAAABbQ29udGVudF9UeXBlc10u&#10;eG1sUEsBAi0AFAAGAAgAAAAhADj9If/WAAAAlAEAAAsAAAAAAAAAAAAAAAAALwEAAF9yZWxzLy5y&#10;ZWxzUEsBAi0AFAAGAAgAAAAhAFUFRH4mAgAAJgQAAA4AAAAAAAAAAAAAAAAALgIAAGRycy9lMm9E&#10;b2MueG1sUEsBAi0AFAAGAAgAAAAhAAToDr/fAAAADAEAAA8AAAAAAAAAAAAAAAAAgAQAAGRycy9k&#10;b3ducmV2LnhtbFBLBQYAAAAABAAEAPMAAACMBQAAAAA=&#10;" o:allowoverlap="f" stroked="f">
                <v:textbox>
                  <w:txbxContent>
                    <w:p w14:paraId="3320F1E6" w14:textId="1DB4E3F4" w:rsidR="00D617FD" w:rsidDel="008F3FED" w:rsidRDefault="00D617FD" w:rsidP="00241BB9">
                      <w:pPr>
                        <w:keepNext/>
                        <w:rPr>
                          <w:del w:id="9142" w:author="Nasser Mustafa [2]" w:date="2018-09-19T08:39:00Z"/>
                        </w:rPr>
                      </w:pPr>
                      <w:r w:rsidRPr="00F049A3">
                        <w:rPr>
                          <w:noProof/>
                          <w:lang w:eastAsia="zh-CN"/>
                        </w:rPr>
                        <w:drawing>
                          <wp:inline distT="0" distB="0" distL="0" distR="0" wp14:anchorId="43C12C19" wp14:editId="755E214C">
                            <wp:extent cx="5440045" cy="1855177"/>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4565"/>
                                    <a:stretch/>
                                  </pic:blipFill>
                                  <pic:spPr bwMode="auto">
                                    <a:xfrm>
                                      <a:off x="0" y="0"/>
                                      <a:ext cx="5450539" cy="1858756"/>
                                    </a:xfrm>
                                    <a:prstGeom prst="rect">
                                      <a:avLst/>
                                    </a:prstGeom>
                                    <a:noFill/>
                                    <a:ln>
                                      <a:noFill/>
                                    </a:ln>
                                    <a:extLst>
                                      <a:ext uri="{53640926-AAD7-44D8-BBD7-CCE9431645EC}">
                                        <a14:shadowObscured xmlns:a14="http://schemas.microsoft.com/office/drawing/2010/main"/>
                                      </a:ext>
                                    </a:extLst>
                                  </pic:spPr>
                                </pic:pic>
                              </a:graphicData>
                            </a:graphic>
                          </wp:inline>
                        </w:drawing>
                      </w:r>
                      <w:del w:id="9143" w:author="Nasser Mustafa [2]" w:date="2018-09-19T08:39:00Z">
                        <w:r w:rsidRPr="000F60B2" w:rsidDel="008F3FED">
                          <w:rPr>
                            <w:noProof/>
                            <w:lang w:eastAsia="zh-CN"/>
                          </w:rPr>
                          <w:drawing>
                            <wp:inline distT="0" distB="0" distL="0" distR="0" wp14:anchorId="2355D142" wp14:editId="2E49A1AD">
                              <wp:extent cx="5011200" cy="190732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384" t="4363" r="2629" b="13334"/>
                                      <a:stretch/>
                                    </pic:blipFill>
                                    <pic:spPr bwMode="auto">
                                      <a:xfrm>
                                        <a:off x="0" y="0"/>
                                        <a:ext cx="5079502" cy="1933318"/>
                                      </a:xfrm>
                                      <a:prstGeom prst="rect">
                                        <a:avLst/>
                                      </a:prstGeom>
                                      <a:noFill/>
                                      <a:ln>
                                        <a:noFill/>
                                      </a:ln>
                                      <a:extLst>
                                        <a:ext uri="{53640926-AAD7-44D8-BBD7-CCE9431645EC}">
                                          <a14:shadowObscured xmlns:a14="http://schemas.microsoft.com/office/drawing/2010/main"/>
                                        </a:ext>
                                      </a:extLst>
                                    </pic:spPr>
                                  </pic:pic>
                                </a:graphicData>
                              </a:graphic>
                            </wp:inline>
                          </w:drawing>
                        </w:r>
                      </w:del>
                    </w:p>
                    <w:p w14:paraId="11ECE690" w14:textId="1ED14373" w:rsidR="00D617FD" w:rsidRPr="008F3FED" w:rsidRDefault="00D617FD">
                      <w:pPr>
                        <w:keepNext/>
                        <w:rPr>
                          <w:sz w:val="20"/>
                          <w:szCs w:val="20"/>
                          <w:rPrChange w:id="9144" w:author="Nasser Mustafa [2]" w:date="2018-09-19T08:39:00Z">
                            <w:rPr/>
                          </w:rPrChange>
                        </w:rPr>
                        <w:pPrChange w:id="9145" w:author="Nasser Mustafa [2]" w:date="2018-09-19T08:39:00Z">
                          <w:pPr>
                            <w:pStyle w:val="ListParagraph"/>
                            <w:numPr>
                              <w:numId w:val="24"/>
                            </w:numPr>
                            <w:tabs>
                              <w:tab w:val="left" w:pos="284"/>
                            </w:tabs>
                            <w:ind w:left="284" w:hanging="360"/>
                          </w:pPr>
                        </w:pPrChange>
                      </w:pPr>
                      <w:del w:id="9146" w:author="Nasser Mustafa [2]" w:date="2018-09-19T08:39:00Z">
                        <w:r w:rsidRPr="008F3FED" w:rsidDel="008F3FED">
                          <w:rPr>
                            <w:sz w:val="20"/>
                            <w:szCs w:val="20"/>
                            <w:rPrChange w:id="9147" w:author="Nasser Mustafa [2]" w:date="2018-09-19T08:39:00Z">
                              <w:rPr/>
                            </w:rPrChange>
                          </w:rPr>
                          <w:delText>Wing chord in green                                                 B) Relative airflow around the wing</w:delText>
                        </w:r>
                      </w:del>
                    </w:p>
                    <w:p w14:paraId="4855EC44" w14:textId="4F967CF2" w:rsidR="00D617FD" w:rsidRPr="00E759BE" w:rsidRDefault="00D617FD" w:rsidP="00241BB9">
                      <w:pPr>
                        <w:pStyle w:val="Caption"/>
                        <w:rPr>
                          <w:sz w:val="20"/>
                          <w:szCs w:val="20"/>
                        </w:rPr>
                      </w:pPr>
                      <w:bookmarkStart w:id="9148" w:name="_Ref512971628"/>
                      <w:bookmarkStart w:id="9149" w:name="_Toc525723660"/>
                      <w:r w:rsidRPr="00311F78">
                        <w:rPr>
                          <w:sz w:val="20"/>
                          <w:szCs w:val="20"/>
                        </w:rPr>
                        <w:t xml:space="preserve">Figure </w:t>
                      </w:r>
                      <w:r w:rsidRPr="00311F78">
                        <w:rPr>
                          <w:sz w:val="20"/>
                          <w:szCs w:val="20"/>
                        </w:rPr>
                        <w:fldChar w:fldCharType="begin"/>
                      </w:r>
                      <w:r w:rsidRPr="00311F78">
                        <w:rPr>
                          <w:sz w:val="20"/>
                          <w:szCs w:val="20"/>
                        </w:rPr>
                        <w:instrText xml:space="preserve"> SEQ Figure \* ARABIC </w:instrText>
                      </w:r>
                      <w:r w:rsidRPr="00311F78">
                        <w:rPr>
                          <w:sz w:val="20"/>
                          <w:szCs w:val="20"/>
                        </w:rPr>
                        <w:fldChar w:fldCharType="separate"/>
                      </w:r>
                      <w:ins w:id="9150" w:author="Nasser Mustafa [2]" w:date="2018-09-25T16:42:00Z">
                        <w:r>
                          <w:rPr>
                            <w:noProof/>
                            <w:sz w:val="20"/>
                            <w:szCs w:val="20"/>
                          </w:rPr>
                          <w:t>21</w:t>
                        </w:r>
                      </w:ins>
                      <w:del w:id="9151" w:author="Nasser Mustafa [2]" w:date="2018-09-25T15:51:00Z">
                        <w:r w:rsidDel="00BF404A">
                          <w:rPr>
                            <w:noProof/>
                            <w:sz w:val="20"/>
                            <w:szCs w:val="20"/>
                          </w:rPr>
                          <w:delText>20</w:delText>
                        </w:r>
                      </w:del>
                      <w:r w:rsidRPr="00311F78">
                        <w:rPr>
                          <w:noProof/>
                          <w:sz w:val="20"/>
                          <w:szCs w:val="20"/>
                        </w:rPr>
                        <w:fldChar w:fldCharType="end"/>
                      </w:r>
                      <w:bookmarkEnd w:id="9148"/>
                      <w:r w:rsidRPr="00311F78">
                        <w:rPr>
                          <w:sz w:val="20"/>
                          <w:szCs w:val="20"/>
                        </w:rPr>
                        <w:t>: Wing chord and relative air flow</w:t>
                      </w:r>
                      <w:r>
                        <w:rPr>
                          <w:sz w:val="20"/>
                          <w:szCs w:val="20"/>
                        </w:rPr>
                        <w:t>, sour</w:t>
                      </w:r>
                      <w:r w:rsidRPr="005A1A5B">
                        <w:rPr>
                          <w:sz w:val="20"/>
                          <w:szCs w:val="20"/>
                        </w:rPr>
                        <w:t>ce</w:t>
                      </w:r>
                      <w:del w:id="9152" w:author="Nasser Mustafa [2]" w:date="2018-09-19T08:39:00Z">
                        <w:r w:rsidRPr="005A1A5B" w:rsidDel="008F3FED">
                          <w:rPr>
                            <w:sz w:val="20"/>
                            <w:szCs w:val="20"/>
                          </w:rPr>
                          <w:delText xml:space="preserve"> </w:delText>
                        </w:r>
                        <w:r w:rsidRPr="005A1A5B" w:rsidDel="008F3FED">
                          <w:rPr>
                            <w:sz w:val="20"/>
                            <w:szCs w:val="20"/>
                          </w:rPr>
                          <w:fldChar w:fldCharType="begin"/>
                        </w:r>
                        <w:r w:rsidRPr="005A1A5B" w:rsidDel="008F3FED">
                          <w:rPr>
                            <w:sz w:val="20"/>
                            <w:szCs w:val="20"/>
                          </w:rPr>
                          <w:delInstrText xml:space="preserve"> ADDIN EN.CITE &lt;EndNote&gt;&lt;Cite&gt;&lt;Author&gt;Profpilot&lt;/Author&gt;&lt;Year&gt;2016&lt;/Year&gt;&lt;RecNum&gt;250&lt;/RecNum&gt;&lt;DisplayText&gt;[5]&lt;/DisplayText&gt;&lt;record&gt;&lt;rec-number&gt;250&lt;/rec-number&gt;&lt;foreign-keys&gt;&lt;key app="EN" db-id="rxfad95wgs5d2dexxekxwt2katzr52wtwdxz" timestamp="0"&gt;250&lt;/key&gt;&lt;/foreign-keys&gt;&lt;ref-type name="Online Multimedia"&gt;48&lt;/ref-type&gt;&lt;contributors&gt;&lt;authors&gt;&lt;author&gt;Profpilot &lt;/author&gt;&lt;/authors&gt;&lt;/contributors&gt;&lt;titles&gt;&lt;title&gt;Profpilot&lt;/title&gt;&lt;/titles&gt;&lt;dates&gt;&lt;year&gt;2016&lt;/year&gt;&lt;pub-dates&gt;&lt;date&gt;July 2016&lt;/date&gt;&lt;/pub-dates&gt;&lt;/dates&gt;&lt;work-type&gt;Video&lt;/work-type&gt;&lt;urls&gt;&lt;related-urls&gt;&lt;url&gt;https://profpilot.co.uk&lt;/url&gt;&lt;/related-urls&gt;&lt;/urls&gt;&lt;custom1&gt;2017&lt;/custom1&gt;&lt;custom2&gt;17 May&lt;/custom2&gt;&lt;/record&gt;&lt;/Cite&gt;&lt;/EndNote&gt;</w:delInstrText>
                        </w:r>
                        <w:r w:rsidRPr="005A1A5B" w:rsidDel="008F3FED">
                          <w:rPr>
                            <w:sz w:val="20"/>
                            <w:szCs w:val="20"/>
                          </w:rPr>
                          <w:fldChar w:fldCharType="separate"/>
                        </w:r>
                        <w:r w:rsidRPr="005A1A5B" w:rsidDel="008F3FED">
                          <w:rPr>
                            <w:noProof/>
                            <w:sz w:val="20"/>
                            <w:szCs w:val="20"/>
                          </w:rPr>
                          <w:delText>[</w:delText>
                        </w:r>
                        <w:r w:rsidRPr="005A1A5B" w:rsidDel="008F3FED">
                          <w:rPr>
                            <w:sz w:val="20"/>
                            <w:szCs w:val="20"/>
                            <w:rPrChange w:id="9153" w:author="Nasser Mustafa [2]" w:date="2018-09-19T08:40:00Z">
                              <w:rPr/>
                            </w:rPrChange>
                          </w:rPr>
                          <w:fldChar w:fldCharType="begin"/>
                        </w:r>
                        <w:r w:rsidRPr="008F3FED" w:rsidDel="008F3FED">
                          <w:rPr>
                            <w:sz w:val="20"/>
                            <w:szCs w:val="20"/>
                            <w:rPrChange w:id="9154" w:author="Nasser Mustafa [2]" w:date="2018-09-19T08:40:00Z">
                              <w:rPr/>
                            </w:rPrChange>
                          </w:rPr>
                          <w:delInstrText xml:space="preserve"> HYPERLINK \l "_ENREF_5" \o "Profpilot, 2016 #250" </w:delInstrText>
                        </w:r>
                        <w:r w:rsidRPr="005A1A5B" w:rsidDel="008F3FED">
                          <w:rPr>
                            <w:sz w:val="20"/>
                            <w:szCs w:val="20"/>
                            <w:rPrChange w:id="9155" w:author="Nasser Mustafa [2]" w:date="2018-09-19T08:40:00Z">
                              <w:rPr>
                                <w:noProof/>
                                <w:sz w:val="20"/>
                                <w:szCs w:val="20"/>
                              </w:rPr>
                            </w:rPrChange>
                          </w:rPr>
                          <w:fldChar w:fldCharType="separate"/>
                        </w:r>
                        <w:r w:rsidRPr="005A1A5B" w:rsidDel="008F3FED">
                          <w:rPr>
                            <w:noProof/>
                            <w:sz w:val="20"/>
                            <w:szCs w:val="20"/>
                          </w:rPr>
                          <w:delText>5</w:delText>
                        </w:r>
                        <w:r w:rsidRPr="005A1A5B" w:rsidDel="008F3FED">
                          <w:rPr>
                            <w:noProof/>
                            <w:sz w:val="20"/>
                            <w:szCs w:val="20"/>
                          </w:rPr>
                          <w:fldChar w:fldCharType="end"/>
                        </w:r>
                        <w:r w:rsidRPr="005A1A5B" w:rsidDel="008F3FED">
                          <w:rPr>
                            <w:noProof/>
                            <w:sz w:val="20"/>
                            <w:szCs w:val="20"/>
                          </w:rPr>
                          <w:delText>]</w:delText>
                        </w:r>
                        <w:r w:rsidRPr="005A1A5B" w:rsidDel="008F3FED">
                          <w:rPr>
                            <w:sz w:val="20"/>
                            <w:szCs w:val="20"/>
                          </w:rPr>
                          <w:fldChar w:fldCharType="end"/>
                        </w:r>
                      </w:del>
                      <w:ins w:id="9156" w:author="Nasser Mustafa [2]" w:date="2018-09-19T08:39:00Z">
                        <w:r w:rsidRPr="005A1A5B">
                          <w:rPr>
                            <w:sz w:val="20"/>
                            <w:szCs w:val="20"/>
                          </w:rPr>
                          <w:t xml:space="preserve"> </w:t>
                        </w:r>
                      </w:ins>
                      <w:ins w:id="9157" w:author="Nasser Mustafa [2]" w:date="2018-09-19T08:40:00Z">
                        <w:r w:rsidRPr="008F3FED">
                          <w:rPr>
                            <w:rFonts w:ascii="Times New Roman" w:hAnsi="Times New Roman"/>
                            <w:sz w:val="20"/>
                            <w:szCs w:val="20"/>
                            <w:rPrChange w:id="9158" w:author="Nasser Mustafa [2]" w:date="2018-09-19T08:40:00Z">
                              <w:rPr>
                                <w:rFonts w:ascii="Times New Roman" w:hAnsi="Times New Roman"/>
                              </w:rPr>
                            </w:rPrChange>
                          </w:rPr>
                          <w:fldChar w:fldCharType="begin" w:fldLock="1"/>
                        </w:r>
                      </w:ins>
                      <w:r>
                        <w:rPr>
                          <w:rFonts w:ascii="Times New Roman" w:hAnsi="Times New Roman"/>
                          <w:sz w:val="20"/>
                          <w:szCs w:val="20"/>
                        </w:rPr>
                        <w:instrText>ADDIN CSL_CITATION {"citationItems":[{"id":"ITEM-1","itemData":{"URL":"https://profpilot.co.uk","author":[{"dropping-particle":"","family":"Profpilot","given":"","non-dropping-particle":"","parse-names":false,"suffix":""}],"id":"ITEM-1","issued":{"date-parts":[["2016"]]},"title":"Profpilot","type":"webpage"},"uris":["http://www.mendeley.com/documents/?uuid=887190b8-c1e2-45f9-966a-712222968716"]}],"mendeley":{"formattedCitation":"[146]","plainTextFormattedCitation":"[146]","previouslyFormattedCitation":"[145]"},"properties":{"noteIndex":0},"schema":"https://github.com/citation-style-language/schema/raw/master/csl-citation.json"}</w:instrText>
                      </w:r>
                      <w:ins w:id="9159" w:author="Nasser Mustafa [2]" w:date="2018-09-19T08:40:00Z">
                        <w:r w:rsidRPr="008F3FED">
                          <w:rPr>
                            <w:rFonts w:ascii="Times New Roman" w:hAnsi="Times New Roman"/>
                            <w:sz w:val="20"/>
                            <w:szCs w:val="20"/>
                            <w:rPrChange w:id="9160" w:author="Nasser Mustafa [2]" w:date="2018-09-19T08:40:00Z">
                              <w:rPr>
                                <w:rFonts w:ascii="Times New Roman" w:hAnsi="Times New Roman"/>
                              </w:rPr>
                            </w:rPrChange>
                          </w:rPr>
                          <w:fldChar w:fldCharType="separate"/>
                        </w:r>
                      </w:ins>
                      <w:r w:rsidRPr="00B050F0">
                        <w:rPr>
                          <w:rFonts w:ascii="Times New Roman" w:hAnsi="Times New Roman"/>
                          <w:b w:val="0"/>
                          <w:noProof/>
                          <w:sz w:val="20"/>
                          <w:szCs w:val="20"/>
                        </w:rPr>
                        <w:t>[146]</w:t>
                      </w:r>
                      <w:bookmarkEnd w:id="9149"/>
                      <w:ins w:id="9161" w:author="Nasser Mustafa [2]" w:date="2018-09-19T08:40:00Z">
                        <w:r w:rsidRPr="008F3FED">
                          <w:rPr>
                            <w:rFonts w:ascii="Times New Roman" w:hAnsi="Times New Roman"/>
                            <w:sz w:val="20"/>
                            <w:szCs w:val="20"/>
                            <w:rPrChange w:id="9162" w:author="Nasser Mustafa [2]" w:date="2018-09-19T08:40:00Z">
                              <w:rPr>
                                <w:rFonts w:ascii="Times New Roman" w:hAnsi="Times New Roman"/>
                              </w:rPr>
                            </w:rPrChange>
                          </w:rPr>
                          <w:fldChar w:fldCharType="end"/>
                        </w:r>
                      </w:ins>
                    </w:p>
                  </w:txbxContent>
                </v:textbox>
                <w10:wrap type="topAndBottom" anchorx="margin"/>
              </v:shape>
            </w:pict>
          </mc:Fallback>
        </mc:AlternateContent>
      </w:r>
      <w:r w:rsidR="00B97147" w:rsidRPr="00C67C7F">
        <w:rPr>
          <w:rFonts w:ascii="Times New Roman" w:hAnsi="Times New Roman"/>
        </w:rPr>
        <w:t>The Critical AoA is the angle between the wing chord and the RAF, where any increase beyond this angle will cause a “stall” or generating less lift. Since the only moving part of the wing is the aerlon hanging at its back, it can cause a big change in the AoA while the relative airflow stays the same. Therefore, during aircraft takeoff, a higher AoA is required to achieve greater lift, and thus slat extension is necessary. On the other hand, during aircraft landing slat retraction is necessary to cause less lift.</w:t>
      </w:r>
    </w:p>
    <w:p w14:paraId="3632F893" w14:textId="77777777" w:rsidR="00B97147" w:rsidRPr="00C67C7F" w:rsidRDefault="00B97147" w:rsidP="001B582E">
      <w:pPr>
        <w:pStyle w:val="Style6"/>
        <w:tabs>
          <w:tab w:val="left" w:pos="900"/>
        </w:tabs>
        <w:spacing w:line="480" w:lineRule="auto"/>
        <w:ind w:left="540" w:hanging="540"/>
        <w:jc w:val="both"/>
      </w:pPr>
      <w:bookmarkStart w:id="9163" w:name="_Toc517828397"/>
      <w:bookmarkStart w:id="9164" w:name="_Toc525737383"/>
      <w:r w:rsidRPr="00C67C7F">
        <w:t>Slat/Flap Requirements Specification</w:t>
      </w:r>
      <w:bookmarkEnd w:id="9163"/>
      <w:bookmarkEnd w:id="9164"/>
    </w:p>
    <w:p w14:paraId="5C76F019" w14:textId="56B30C5E" w:rsidR="00B97147" w:rsidRPr="00C67C7F" w:rsidRDefault="009C6AA0" w:rsidP="001B582E">
      <w:pPr>
        <w:tabs>
          <w:tab w:val="left" w:pos="900"/>
        </w:tabs>
        <w:spacing w:line="480" w:lineRule="auto"/>
        <w:jc w:val="both"/>
        <w:rPr>
          <w:rFonts w:ascii="Times New Roman" w:hAnsi="Times New Roman"/>
        </w:rPr>
      </w:pPr>
      <w:r>
        <w:rPr>
          <w:rFonts w:ascii="Times New Roman" w:hAnsi="Times New Roman"/>
        </w:rPr>
        <w:t>The main Slat/Flap requirement</w:t>
      </w:r>
      <w:r w:rsidR="00B97147" w:rsidRPr="00C67C7F">
        <w:rPr>
          <w:rFonts w:ascii="Times New Roman" w:hAnsi="Times New Roman"/>
        </w:rPr>
        <w:t xml:space="preserve"> derives different requirements at different levels of granularity, the desc</w:t>
      </w:r>
      <w:r>
        <w:rPr>
          <w:rFonts w:ascii="Times New Roman" w:hAnsi="Times New Roman"/>
        </w:rPr>
        <w:t>ription of the main requirement</w:t>
      </w:r>
      <w:r w:rsidR="00B97147" w:rsidRPr="00C67C7F">
        <w:rPr>
          <w:rFonts w:ascii="Times New Roman" w:hAnsi="Times New Roman"/>
        </w:rPr>
        <w:t xml:space="preserve"> and its derivations span several documents. We assume that the IBM DOOR requirement management system </w:t>
      </w:r>
      <w:ins w:id="9165" w:author="Nasser Mustafa [2]" w:date="2018-09-18T23:20:00Z">
        <w:r w:rsidR="009F1E48">
          <w:rPr>
            <w:rFonts w:ascii="Times New Roman" w:hAnsi="Times New Roman"/>
          </w:rPr>
          <w:fldChar w:fldCharType="begin" w:fldLock="1"/>
        </w:r>
      </w:ins>
      <w:r w:rsidR="00B050F0">
        <w:rPr>
          <w:rFonts w:ascii="Times New Roman" w:hAnsi="Times New Roman"/>
        </w:rPr>
        <w:instrText>ADDIN CSL_CITATION {"citationItems":[{"id":"ITEM-1","itemData":{"URL":"https://jazz.net/products/rational-doors-next-generation/","author":[{"dropping-particle":"","family":"IBM","given":"","non-dropping-particle":"","parse-names":false,"suffix":""}],"id":"ITEM-1","issue":"17 March","issued":{"date-parts":[["2018"]]},"title":"IBM Rational DOORS  Next Generations","type":"webpage","volume":"2018"},"uris":["http://www.mendeley.com/documents/?uuid=aa895fe4-8bca-406c-b0fb-91a1fa742fee"]}],"mendeley":{"formattedCitation":"[123]","plainTextFormattedCitation":"[123]","previouslyFormattedCitation":"[123]"},"properties":{"noteIndex":0},"schema":"https://github.com/citation-style-language/schema/raw/master/csl-citation.json"}</w:instrText>
      </w:r>
      <w:r w:rsidR="009F1E48">
        <w:rPr>
          <w:rFonts w:ascii="Times New Roman" w:hAnsi="Times New Roman"/>
        </w:rPr>
        <w:fldChar w:fldCharType="separate"/>
      </w:r>
      <w:r w:rsidR="00627C91" w:rsidRPr="00627C91">
        <w:rPr>
          <w:rFonts w:ascii="Times New Roman" w:hAnsi="Times New Roman"/>
          <w:noProof/>
        </w:rPr>
        <w:t>[123]</w:t>
      </w:r>
      <w:ins w:id="9166" w:author="Nasser Mustafa [2]" w:date="2018-09-18T23:20:00Z">
        <w:r w:rsidR="009F1E48">
          <w:rPr>
            <w:rFonts w:ascii="Times New Roman" w:hAnsi="Times New Roman"/>
          </w:rPr>
          <w:fldChar w:fldCharType="end"/>
        </w:r>
      </w:ins>
      <w:del w:id="9167" w:author="Nasser Mustafa [2]" w:date="2018-09-18T23:19:00Z">
        <w:r w:rsidR="00B97147" w:rsidRPr="00C67C7F" w:rsidDel="009F1E48">
          <w:rPr>
            <w:rFonts w:ascii="Times New Roman" w:hAnsi="Times New Roman"/>
          </w:rPr>
          <w:fldChar w:fldCharType="begin"/>
        </w:r>
        <w:r w:rsidR="003C33CA" w:rsidRPr="009F1E48" w:rsidDel="009F1E48">
          <w:rPr>
            <w:rFonts w:ascii="Times New Roman" w:hAnsi="Times New Roman"/>
          </w:rPr>
          <w:delInstrText xml:space="preserve"> ADDIN EN.CITE &lt;EndNote&gt;&lt;Cite&gt;&lt;Author&gt;IBM&lt;/Author&gt;&lt;Year&gt;2018&lt;/Year&gt;&lt;RecNum&gt;257&lt;/RecNum&gt;&lt;DisplayText&gt;[139]&lt;/DisplayText&gt;&lt;record&gt;&lt;rec-number&gt;257&lt;/rec-number&gt;&lt;foreign-keys&gt;&lt;key app="EN" db-id="rxfad95wgs5d2dexxekxwt2katzr52wtwdxz" timestamp="1523979277"&gt;257&lt;/key&gt;&lt;/foreign-keys&gt;&lt;ref-type name="Web Page"&gt;12&lt;/ref-type&gt;&lt;contributors&gt;&lt;authors&gt;&lt;author&gt;IBM&lt;/author&gt;&lt;/authors&gt;&lt;/contributors&gt;&lt;titles&gt;&lt;title&gt;IBM Rational DOORS  Next Generations&lt;/title&gt;&lt;/titles&gt;&lt;volume&gt;2018&lt;/volume&gt;&lt;number&gt;17 March&lt;/number&gt;&lt;dates&gt;&lt;year&gt;2018&lt;/year&gt;&lt;/dates&gt;&lt;urls&gt;&lt;related-urls&gt;&lt;url&gt;https://jazz.net/products/rational-doors-next-generation/&lt;/url&gt;&lt;/related-urls&gt;&lt;/urls&gt;&lt;/record&gt;&lt;/Cite&gt;&lt;/EndNote&gt;</w:delInstrText>
        </w:r>
        <w:r w:rsidR="00B97147" w:rsidRPr="00C67C7F" w:rsidDel="009F1E48">
          <w:rPr>
            <w:rFonts w:ascii="Times New Roman" w:hAnsi="Times New Roman"/>
          </w:rPr>
          <w:fldChar w:fldCharType="separate"/>
        </w:r>
        <w:r w:rsidR="003C33CA" w:rsidRPr="009F1E48" w:rsidDel="009F1E48">
          <w:rPr>
            <w:rFonts w:ascii="Times New Roman" w:hAnsi="Times New Roman"/>
            <w:noProof/>
          </w:rPr>
          <w:delText>[</w:delText>
        </w:r>
        <w:r w:rsidR="00660900" w:rsidRPr="009F1E48" w:rsidDel="009F1E48">
          <w:fldChar w:fldCharType="begin"/>
        </w:r>
        <w:r w:rsidR="00660900" w:rsidRPr="009F1E48" w:rsidDel="009F1E48">
          <w:delInstrText xml:space="preserve"> HYPERLINK \l "_ENREF_139" \o "IBM, 2018 #257" </w:delInstrText>
        </w:r>
        <w:r w:rsidR="00660900" w:rsidRPr="009F1E48" w:rsidDel="009F1E48">
          <w:fldChar w:fldCharType="separate"/>
        </w:r>
        <w:r w:rsidR="006A58FF" w:rsidRPr="009F1E48" w:rsidDel="009F1E48">
          <w:rPr>
            <w:rFonts w:ascii="Times New Roman" w:hAnsi="Times New Roman"/>
            <w:noProof/>
          </w:rPr>
          <w:delText>139</w:delText>
        </w:r>
        <w:r w:rsidR="00660900" w:rsidRPr="009F1E48" w:rsidDel="009F1E48">
          <w:rPr>
            <w:rFonts w:ascii="Times New Roman" w:hAnsi="Times New Roman"/>
            <w:noProof/>
          </w:rPr>
          <w:fldChar w:fldCharType="end"/>
        </w:r>
        <w:r w:rsidR="003C33CA" w:rsidRPr="009F1E48" w:rsidDel="009F1E48">
          <w:rPr>
            <w:rFonts w:ascii="Times New Roman" w:hAnsi="Times New Roman"/>
            <w:noProof/>
          </w:rPr>
          <w:delText>]</w:delText>
        </w:r>
        <w:r w:rsidR="00B97147" w:rsidRPr="00C67C7F" w:rsidDel="009F1E48">
          <w:rPr>
            <w:rFonts w:ascii="Times New Roman" w:hAnsi="Times New Roman"/>
          </w:rPr>
          <w:fldChar w:fldCharType="end"/>
        </w:r>
      </w:del>
      <w:r w:rsidR="00B97147" w:rsidRPr="00C67C7F">
        <w:rPr>
          <w:rFonts w:ascii="Times New Roman" w:hAnsi="Times New Roman"/>
        </w:rPr>
        <w:t xml:space="preserve"> is used to store the main requirement and its derivations. Moreover, we assume these requirements are refined by UML and Simulink models. The main requirements and </w:t>
      </w:r>
      <w:r w:rsidR="00D41523">
        <w:rPr>
          <w:rFonts w:ascii="Times New Roman" w:hAnsi="Times New Roman"/>
        </w:rPr>
        <w:t>their</w:t>
      </w:r>
      <w:r w:rsidR="00D41523" w:rsidRPr="00C67C7F">
        <w:rPr>
          <w:rFonts w:ascii="Times New Roman" w:hAnsi="Times New Roman"/>
        </w:rPr>
        <w:t xml:space="preserve"> </w:t>
      </w:r>
      <w:r w:rsidR="00B97147" w:rsidRPr="00C67C7F">
        <w:rPr>
          <w:rFonts w:ascii="Times New Roman" w:hAnsi="Times New Roman"/>
        </w:rPr>
        <w:t>derivations are described below.</w:t>
      </w:r>
    </w:p>
    <w:p w14:paraId="59E5E0F9" w14:textId="250A28D8" w:rsidR="00B97147" w:rsidRPr="00C67C7F" w:rsidRDefault="00B97147" w:rsidP="00A03164">
      <w:pPr>
        <w:pStyle w:val="bulletlist"/>
        <w:numPr>
          <w:ilvl w:val="0"/>
          <w:numId w:val="45"/>
        </w:numPr>
        <w:tabs>
          <w:tab w:val="left" w:pos="900"/>
        </w:tabs>
        <w:spacing w:after="120" w:line="480" w:lineRule="auto"/>
        <w:jc w:val="both"/>
        <w:rPr>
          <w:sz w:val="24"/>
          <w:szCs w:val="24"/>
        </w:rPr>
      </w:pPr>
      <w:r w:rsidRPr="00C67C7F">
        <w:rPr>
          <w:sz w:val="24"/>
          <w:szCs w:val="24"/>
        </w:rPr>
        <w:t xml:space="preserve">The main requirement of the Slat/Flap RQ 1.1 states that “Slat retraction shall be inhibited at high angle of attack”. </w:t>
      </w:r>
    </w:p>
    <w:p w14:paraId="62F48DE4" w14:textId="2BBD0983" w:rsidR="00B97147" w:rsidRPr="00C67C7F" w:rsidRDefault="00B97147" w:rsidP="00A03164">
      <w:pPr>
        <w:pStyle w:val="bulletlist"/>
        <w:numPr>
          <w:ilvl w:val="0"/>
          <w:numId w:val="45"/>
        </w:numPr>
        <w:tabs>
          <w:tab w:val="left" w:pos="900"/>
        </w:tabs>
        <w:spacing w:after="120" w:line="480" w:lineRule="auto"/>
        <w:jc w:val="both"/>
        <w:rPr>
          <w:sz w:val="24"/>
          <w:szCs w:val="24"/>
        </w:rPr>
      </w:pPr>
      <w:r w:rsidRPr="00C67C7F">
        <w:rPr>
          <w:sz w:val="24"/>
          <w:szCs w:val="24"/>
        </w:rPr>
        <w:t xml:space="preserve">Requirement RQ1.2 is specified in the System Definition Document; it describes further the Alpha-Lock/Speed-Baulk inhibition function for requirement RQ 1.1. The inhibition function prevents the retraction of the slats when the aircraft is operating outside specified flight parameters. The parameters are calculated by the Air Data/Inertial Reference Unit (ADIRU) and supplied to the SFCC. </w:t>
      </w:r>
    </w:p>
    <w:p w14:paraId="5AF45112" w14:textId="0E9CB123" w:rsidR="00B97147" w:rsidRPr="00C67C7F" w:rsidRDefault="00B97147" w:rsidP="00A03164">
      <w:pPr>
        <w:pStyle w:val="bulletlist"/>
        <w:numPr>
          <w:ilvl w:val="0"/>
          <w:numId w:val="45"/>
        </w:numPr>
        <w:tabs>
          <w:tab w:val="left" w:pos="900"/>
        </w:tabs>
        <w:spacing w:after="120" w:line="480" w:lineRule="auto"/>
        <w:jc w:val="both"/>
        <w:rPr>
          <w:sz w:val="24"/>
          <w:szCs w:val="24"/>
        </w:rPr>
      </w:pPr>
      <w:r w:rsidRPr="00C67C7F">
        <w:rPr>
          <w:sz w:val="24"/>
          <w:szCs w:val="24"/>
        </w:rPr>
        <w:t>Requirement RQ1.3 is specified in the Equipment specification document and provides additional details for RQ1.2. The details show the rationale for the Slat Alpha-Lock/Speed-Baulk function by expressing the conditions that lead to different function sta</w:t>
      </w:r>
      <w:r w:rsidR="00EF2F83">
        <w:rPr>
          <w:sz w:val="24"/>
          <w:szCs w:val="24"/>
        </w:rPr>
        <w:t>tes, particularly, the Disable and Engaged</w:t>
      </w:r>
      <w:r w:rsidRPr="00C67C7F">
        <w:rPr>
          <w:sz w:val="24"/>
          <w:szCs w:val="24"/>
        </w:rPr>
        <w:t xml:space="preserve">. The rationale for adding these conditions is to prevent </w:t>
      </w:r>
      <w:r w:rsidR="009C6AA0">
        <w:rPr>
          <w:sz w:val="24"/>
          <w:szCs w:val="24"/>
        </w:rPr>
        <w:t>a</w:t>
      </w:r>
      <w:r w:rsidRPr="00C67C7F">
        <w:rPr>
          <w:sz w:val="24"/>
          <w:szCs w:val="24"/>
        </w:rPr>
        <w:t xml:space="preserve"> stall condition if a pilot accidently selects the zero slats position (see the Slat/Flap positions in </w:t>
      </w:r>
      <w:r w:rsidRPr="00C67C7F">
        <w:rPr>
          <w:sz w:val="24"/>
          <w:szCs w:val="24"/>
        </w:rPr>
        <w:fldChar w:fldCharType="begin"/>
      </w:r>
      <w:r w:rsidRPr="00C67C7F">
        <w:rPr>
          <w:sz w:val="24"/>
          <w:szCs w:val="24"/>
        </w:rPr>
        <w:instrText xml:space="preserve"> REF _Ref513052908 \h  \* MERGEFORMAT </w:instrText>
      </w:r>
      <w:r w:rsidRPr="00C67C7F">
        <w:rPr>
          <w:sz w:val="24"/>
          <w:szCs w:val="24"/>
        </w:rPr>
      </w:r>
      <w:r w:rsidRPr="00C67C7F">
        <w:rPr>
          <w:sz w:val="24"/>
          <w:szCs w:val="24"/>
        </w:rPr>
        <w:fldChar w:fldCharType="separate"/>
      </w:r>
      <w:ins w:id="9168" w:author="Nasser Mustafa [2]" w:date="2018-09-26T11:08:00Z">
        <w:r w:rsidR="00047800" w:rsidRPr="00047800">
          <w:rPr>
            <w:sz w:val="24"/>
            <w:szCs w:val="24"/>
            <w:rPrChange w:id="9169" w:author="Nasser Mustafa [2]" w:date="2018-09-26T11:08:00Z">
              <w:rPr/>
            </w:rPrChange>
          </w:rPr>
          <w:t xml:space="preserve">Table </w:t>
        </w:r>
        <w:r w:rsidR="00047800" w:rsidRPr="00047800">
          <w:rPr>
            <w:noProof/>
            <w:sz w:val="24"/>
            <w:szCs w:val="24"/>
            <w:rPrChange w:id="9170" w:author="Nasser Mustafa [2]" w:date="2018-09-26T11:08:00Z">
              <w:rPr>
                <w:noProof/>
              </w:rPr>
            </w:rPrChange>
          </w:rPr>
          <w:t>17</w:t>
        </w:r>
      </w:ins>
      <w:del w:id="9171" w:author="Nasser Mustafa [2]" w:date="2018-09-19T14:47:00Z">
        <w:r w:rsidR="00C779F7" w:rsidRPr="003379F6" w:rsidDel="00740534">
          <w:rPr>
            <w:sz w:val="24"/>
            <w:szCs w:val="24"/>
          </w:rPr>
          <w:delText xml:space="preserve">Table </w:delText>
        </w:r>
        <w:r w:rsidR="00C779F7" w:rsidRPr="003379F6" w:rsidDel="00740534">
          <w:rPr>
            <w:noProof/>
            <w:sz w:val="24"/>
            <w:szCs w:val="24"/>
          </w:rPr>
          <w:delText>17</w:delText>
        </w:r>
      </w:del>
      <w:r w:rsidRPr="00C67C7F">
        <w:rPr>
          <w:sz w:val="24"/>
          <w:szCs w:val="24"/>
        </w:rPr>
        <w:fldChar w:fldCharType="end"/>
      </w:r>
      <w:r w:rsidRPr="00C67C7F">
        <w:rPr>
          <w:sz w:val="24"/>
          <w:szCs w:val="24"/>
        </w:rPr>
        <w:t xml:space="preserve">). The Disable state specifies the conditions under which the function cannot be applied. The Engaged state specifies the valid Corrected Angle of Attack (CAoA) and Computed Airspeed (CAS) values for the function. </w:t>
      </w:r>
    </w:p>
    <w:p w14:paraId="69D7194C" w14:textId="2D25FDA2" w:rsidR="00B97147" w:rsidRPr="00C67C7F" w:rsidRDefault="00B97147" w:rsidP="00A03164">
      <w:pPr>
        <w:pStyle w:val="bulletlist"/>
        <w:numPr>
          <w:ilvl w:val="0"/>
          <w:numId w:val="45"/>
        </w:numPr>
        <w:tabs>
          <w:tab w:val="left" w:pos="900"/>
        </w:tabs>
        <w:spacing w:after="120" w:line="480" w:lineRule="auto"/>
        <w:jc w:val="both"/>
        <w:rPr>
          <w:sz w:val="24"/>
          <w:szCs w:val="24"/>
        </w:rPr>
      </w:pPr>
      <w:r w:rsidRPr="00C67C7F">
        <w:rPr>
          <w:sz w:val="24"/>
          <w:szCs w:val="24"/>
        </w:rPr>
        <w:t xml:space="preserve">Requirement RQ1.4 </w:t>
      </w:r>
      <w:r w:rsidR="009C6AA0">
        <w:rPr>
          <w:sz w:val="24"/>
          <w:szCs w:val="24"/>
        </w:rPr>
        <w:t xml:space="preserve">is </w:t>
      </w:r>
      <w:r w:rsidRPr="00C67C7F">
        <w:rPr>
          <w:sz w:val="24"/>
          <w:szCs w:val="24"/>
        </w:rPr>
        <w:t xml:space="preserve">derived from RQ1.3 by adding values that lead to any of the specified states in RQ1.3. The Alpha-Lock/Speed-Baulk function is disabled if the slat retraction is set before Alpha is more than 8.5 degrees, or if CAS is less than 148 knots, or if the aircraft is on the ground with CAS below 60 knots. The Alpha-Lock/Speed-Baulk function is engaged if the CAoA is greater than 8 degrees in the A321 aircraft model or the CAoA is greater than 8.5 degrees in the A320 aircraft model. In addition, a constraint is added in order </w:t>
      </w:r>
      <w:r w:rsidR="00F04591">
        <w:rPr>
          <w:sz w:val="24"/>
          <w:szCs w:val="24"/>
        </w:rPr>
        <w:t xml:space="preserve">to </w:t>
      </w:r>
      <w:r w:rsidRPr="00C67C7F">
        <w:rPr>
          <w:sz w:val="24"/>
          <w:szCs w:val="24"/>
        </w:rPr>
        <w:t xml:space="preserve">notify the pilot via the ARINC 429 </w:t>
      </w:r>
      <w:r w:rsidR="00F04591">
        <w:rPr>
          <w:sz w:val="24"/>
          <w:szCs w:val="24"/>
        </w:rPr>
        <w:t>communication</w:t>
      </w:r>
      <w:r w:rsidRPr="00C67C7F">
        <w:rPr>
          <w:sz w:val="24"/>
          <w:szCs w:val="24"/>
        </w:rPr>
        <w:t xml:space="preserve"> system about this state. The Alpha-</w:t>
      </w:r>
      <w:r w:rsidRPr="00C67C7F">
        <w:rPr>
          <w:bCs/>
          <w:sz w:val="24"/>
          <w:szCs w:val="24"/>
        </w:rPr>
        <w:t xml:space="preserve">Lock/Speed-Baulk function is </w:t>
      </w:r>
      <w:r w:rsidR="00574251">
        <w:rPr>
          <w:bCs/>
          <w:sz w:val="24"/>
          <w:szCs w:val="24"/>
        </w:rPr>
        <w:t xml:space="preserve">in </w:t>
      </w:r>
      <w:r w:rsidR="007A319E">
        <w:rPr>
          <w:bCs/>
          <w:sz w:val="24"/>
          <w:szCs w:val="24"/>
        </w:rPr>
        <w:t xml:space="preserve">the </w:t>
      </w:r>
      <w:r w:rsidR="00574251">
        <w:rPr>
          <w:bCs/>
          <w:sz w:val="24"/>
          <w:szCs w:val="24"/>
        </w:rPr>
        <w:t>Reset</w:t>
      </w:r>
      <w:r w:rsidR="00EF2F83">
        <w:rPr>
          <w:bCs/>
          <w:sz w:val="24"/>
          <w:szCs w:val="24"/>
        </w:rPr>
        <w:t xml:space="preserve"> or Not Engaged</w:t>
      </w:r>
      <w:r w:rsidRPr="00C67C7F">
        <w:rPr>
          <w:bCs/>
          <w:sz w:val="24"/>
          <w:szCs w:val="24"/>
        </w:rPr>
        <w:t xml:space="preserve"> state if the CAoA value decreases below 7.1 degrees in the A321 aircraft model or below 7.6 in the A321 aircraft model, or the CAS value increases over 154 knots.</w:t>
      </w:r>
      <w:r w:rsidRPr="00C67C7F">
        <w:rPr>
          <w:sz w:val="24"/>
          <w:szCs w:val="24"/>
        </w:rPr>
        <w:t xml:space="preserve"> </w:t>
      </w:r>
    </w:p>
    <w:p w14:paraId="7BF258D0" w14:textId="163B5DC8" w:rsidR="00B97147" w:rsidRPr="00C67C7F" w:rsidRDefault="00B97147" w:rsidP="00A03164">
      <w:pPr>
        <w:pStyle w:val="bulletlist"/>
        <w:numPr>
          <w:ilvl w:val="0"/>
          <w:numId w:val="45"/>
        </w:numPr>
        <w:tabs>
          <w:tab w:val="left" w:pos="900"/>
        </w:tabs>
        <w:spacing w:after="120" w:line="480" w:lineRule="auto"/>
        <w:jc w:val="both"/>
        <w:rPr>
          <w:sz w:val="24"/>
          <w:szCs w:val="24"/>
        </w:rPr>
      </w:pPr>
      <w:r w:rsidRPr="00C67C7F">
        <w:rPr>
          <w:sz w:val="24"/>
          <w:szCs w:val="24"/>
        </w:rPr>
        <w:t>Requirement RQ1.5 provides more details about the functional specifications of RQ1.2. It provides the input and output signals for Slat/Flap retraction that are specified by the Alpha-Loc</w:t>
      </w:r>
      <w:r w:rsidR="00F04591">
        <w:rPr>
          <w:sz w:val="24"/>
          <w:szCs w:val="24"/>
        </w:rPr>
        <w:t>k/Speed-Baulk function in RQ1.2.</w:t>
      </w:r>
    </w:p>
    <w:p w14:paraId="1B462C76" w14:textId="1433761D" w:rsidR="00B97147" w:rsidRPr="00C67C7F" w:rsidRDefault="00B97147" w:rsidP="001B582E">
      <w:pPr>
        <w:pStyle w:val="Style6"/>
        <w:tabs>
          <w:tab w:val="left" w:pos="900"/>
        </w:tabs>
        <w:spacing w:line="480" w:lineRule="auto"/>
        <w:ind w:left="540" w:hanging="540"/>
        <w:jc w:val="both"/>
      </w:pPr>
      <w:bookmarkStart w:id="9172" w:name="_Toc517828398"/>
      <w:bookmarkStart w:id="9173" w:name="_Toc525737384"/>
      <w:r w:rsidRPr="00C67C7F">
        <w:t>Artifacts Identification</w:t>
      </w:r>
      <w:bookmarkEnd w:id="9172"/>
      <w:bookmarkEnd w:id="9173"/>
    </w:p>
    <w:p w14:paraId="6E2458F2" w14:textId="31219764" w:rsidR="00B97147" w:rsidRPr="00C67C7F" w:rsidRDefault="00F04591" w:rsidP="001B582E">
      <w:pPr>
        <w:tabs>
          <w:tab w:val="left" w:pos="900"/>
        </w:tabs>
        <w:spacing w:line="480" w:lineRule="auto"/>
        <w:jc w:val="both"/>
      </w:pPr>
      <w:r>
        <w:t xml:space="preserve">We modeled the </w:t>
      </w:r>
      <w:r w:rsidR="00B97147" w:rsidRPr="00C67C7F">
        <w:t xml:space="preserve">specified requirements </w:t>
      </w:r>
      <w:r>
        <w:t>using</w:t>
      </w:r>
      <w:r w:rsidR="00B97147" w:rsidRPr="00C67C7F">
        <w:t xml:space="preserve"> </w:t>
      </w:r>
      <w:r>
        <w:t xml:space="preserve">the following </w:t>
      </w:r>
      <w:r w:rsidR="00B97147" w:rsidRPr="00C67C7F">
        <w:t xml:space="preserve">UML diagrams which include an Activity diagram, a State Machine diagram, and a Component diagram. In addition, we used the Simulink block diagram to model the input/output signals of the </w:t>
      </w:r>
      <w:r>
        <w:t>Alpha-Lock/Speed-Baulk function:</w:t>
      </w:r>
    </w:p>
    <w:p w14:paraId="41E3CFFD" w14:textId="38751B6F" w:rsidR="00B97147" w:rsidRDefault="006266D0" w:rsidP="00A03164">
      <w:pPr>
        <w:pStyle w:val="ListParagraph"/>
        <w:numPr>
          <w:ilvl w:val="0"/>
          <w:numId w:val="47"/>
        </w:num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696128" behindDoc="0" locked="0" layoutInCell="1" allowOverlap="1" wp14:anchorId="498C677E" wp14:editId="16A32E40">
                <wp:simplePos x="0" y="0"/>
                <wp:positionH relativeFrom="margin">
                  <wp:align>right</wp:align>
                </wp:positionH>
                <wp:positionV relativeFrom="margin">
                  <wp:align>bottom</wp:align>
                </wp:positionV>
                <wp:extent cx="5120640" cy="2935224"/>
                <wp:effectExtent l="0" t="0" r="3810" b="0"/>
                <wp:wrapTopAndBottom/>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2935224"/>
                        </a:xfrm>
                        <a:prstGeom prst="rect">
                          <a:avLst/>
                        </a:prstGeom>
                        <a:solidFill>
                          <a:srgbClr val="FFFFFF"/>
                        </a:solidFill>
                        <a:ln w="9525">
                          <a:noFill/>
                          <a:miter lim="800000"/>
                          <a:headEnd/>
                          <a:tailEnd/>
                        </a:ln>
                      </wps:spPr>
                      <wps:txbx>
                        <w:txbxContent>
                          <w:p w14:paraId="4A9EE889" w14:textId="77777777" w:rsidR="00D617FD" w:rsidRDefault="00D617FD" w:rsidP="00B97147">
                            <w:pPr>
                              <w:keepNext/>
                            </w:pPr>
                            <w:r w:rsidRPr="00754B15">
                              <w:rPr>
                                <w:noProof/>
                                <w:lang w:eastAsia="zh-CN"/>
                              </w:rPr>
                              <w:drawing>
                                <wp:inline distT="0" distB="0" distL="0" distR="0" wp14:anchorId="2E07DD4C" wp14:editId="59F675BF">
                                  <wp:extent cx="4647859" cy="2570400"/>
                                  <wp:effectExtent l="0" t="0" r="635" b="1905"/>
                                  <wp:docPr id="108" name="Picture 108" descr="E:\SlatFlap case study\mode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latFlap case study\model5.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51" t="5815" r="14311" b="23434"/>
                                          <a:stretch/>
                                        </pic:blipFill>
                                        <pic:spPr bwMode="auto">
                                          <a:xfrm>
                                            <a:off x="0" y="0"/>
                                            <a:ext cx="4725479" cy="2613326"/>
                                          </a:xfrm>
                                          <a:prstGeom prst="rect">
                                            <a:avLst/>
                                          </a:prstGeom>
                                          <a:noFill/>
                                          <a:ln>
                                            <a:noFill/>
                                          </a:ln>
                                          <a:extLst>
                                            <a:ext uri="{53640926-AAD7-44D8-BBD7-CCE9431645EC}">
                                              <a14:shadowObscured xmlns:a14="http://schemas.microsoft.com/office/drawing/2010/main"/>
                                            </a:ext>
                                          </a:extLst>
                                        </pic:spPr>
                                      </pic:pic>
                                    </a:graphicData>
                                  </a:graphic>
                                </wp:inline>
                              </w:drawing>
                            </w:r>
                          </w:p>
                          <w:p w14:paraId="4D4BB9DE" w14:textId="5F18C4FA" w:rsidR="00D617FD" w:rsidRPr="00CF2435" w:rsidRDefault="00D617FD" w:rsidP="00B97147">
                            <w:pPr>
                              <w:pStyle w:val="Caption"/>
                              <w:rPr>
                                <w:sz w:val="20"/>
                                <w:szCs w:val="20"/>
                              </w:rPr>
                            </w:pPr>
                            <w:bookmarkStart w:id="9174" w:name="_Ref513474469"/>
                            <w:bookmarkStart w:id="9175" w:name="_Toc525723661"/>
                            <w:r w:rsidRPr="00CF2435">
                              <w:rPr>
                                <w:sz w:val="20"/>
                                <w:szCs w:val="20"/>
                              </w:rPr>
                              <w:t xml:space="preserve">Figure </w:t>
                            </w:r>
                            <w:r w:rsidRPr="00CF2435">
                              <w:rPr>
                                <w:sz w:val="20"/>
                                <w:szCs w:val="20"/>
                              </w:rPr>
                              <w:fldChar w:fldCharType="begin"/>
                            </w:r>
                            <w:r w:rsidRPr="00CF2435">
                              <w:rPr>
                                <w:sz w:val="20"/>
                                <w:szCs w:val="20"/>
                              </w:rPr>
                              <w:instrText xml:space="preserve"> SEQ Figure \* ARABIC </w:instrText>
                            </w:r>
                            <w:r w:rsidRPr="00CF2435">
                              <w:rPr>
                                <w:sz w:val="20"/>
                                <w:szCs w:val="20"/>
                              </w:rPr>
                              <w:fldChar w:fldCharType="separate"/>
                            </w:r>
                            <w:ins w:id="9176" w:author="Nasser Mustafa [2]" w:date="2018-09-25T16:42:00Z">
                              <w:r>
                                <w:rPr>
                                  <w:noProof/>
                                  <w:sz w:val="20"/>
                                  <w:szCs w:val="20"/>
                                </w:rPr>
                                <w:t>22</w:t>
                              </w:r>
                            </w:ins>
                            <w:del w:id="9177" w:author="Nasser Mustafa [2]" w:date="2018-09-25T15:51:00Z">
                              <w:r w:rsidDel="00BF404A">
                                <w:rPr>
                                  <w:noProof/>
                                  <w:sz w:val="20"/>
                                  <w:szCs w:val="20"/>
                                </w:rPr>
                                <w:delText>21</w:delText>
                              </w:r>
                            </w:del>
                            <w:r w:rsidRPr="00CF2435">
                              <w:rPr>
                                <w:sz w:val="20"/>
                                <w:szCs w:val="20"/>
                              </w:rPr>
                              <w:fldChar w:fldCharType="end"/>
                            </w:r>
                            <w:bookmarkEnd w:id="9174"/>
                            <w:r w:rsidRPr="00CF2435">
                              <w:rPr>
                                <w:sz w:val="20"/>
                                <w:szCs w:val="20"/>
                              </w:rPr>
                              <w:t>: State Machine Diagram</w:t>
                            </w:r>
                            <w:bookmarkEnd w:id="9175"/>
                          </w:p>
                          <w:p w14:paraId="6D265B47" w14:textId="77777777" w:rsidR="00D617FD" w:rsidRDefault="00D617FD" w:rsidP="00B97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C677E" id="_x0000_s1065" type="#_x0000_t202" style="position:absolute;left:0;text-align:left;margin-left:352pt;margin-top:0;width:403.2pt;height:231.1pt;z-index:251696128;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2JQIAACUEAAAOAAAAZHJzL2Uyb0RvYy54bWysU9uO2yAQfa/Uf0C8N3a8cbq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uiwpMUxj&#10;jx7FGMg7GEkR5RmsrzDqwWJcGPEa25xK9fYe+HdPDGx7Zvbi1jkYesFapDePmdlF6oTjI0gzfIIW&#10;n2GHAAlo7JyO2qEaBNGxTU/n1kQqHC/LeZEvF+ji6CtWV2VRLNIbrHpOt86HDwI0iYeaOux9gmfH&#10;ex8iHVY9h8TXPCjZ7qRSyXD7ZqscOTKck11aJ/TfwpQhQ01XZVEmZAMxP42QlgHnWEld0+s8rpjO&#10;qijHe9Omc2BSTWdkosxJnyjJJE4YmzF14moVk6N4DbRPqJiDaW7xn+GhB/eTkgFntqb+x4E5QYn6&#10;aFD11XwRJQrJWJRvCzTcpae59DDDEaqmgZLpuA3pY0TeBm6xO51Mur0wOXHGWUxynv5NHPZLO0W9&#10;/O7NLwAAAP//AwBQSwMEFAAGAAgAAAAhANAaV/LbAAAABQEAAA8AAABkcnMvZG93bnJldi54bWxM&#10;j81qwzAQhO+FvoPYQi4lkWtcJ3EshzbQ0mt+HmBtbWxTa2UsJXbevmovzWVhmGHm23w7mU5caXCt&#10;ZQUviwgEcWV1y7WC0/FjvgLhPLLGzjIpuJGDbfH4kGOm7ch7uh58LUIJuwwVNN73mZSuasigW9ie&#10;OHhnOxj0QQ611AOOodx0Mo6iVBpsOSw02NOuoer7cDEKzl/j8+t6LD/9ablP0ndsl6W9KTV7mt42&#10;IDxN/j8Mv/gBHYrAVNoLayc6BeER/3eDt4rSBESpIEnjGGSRy3v64gcAAP//AwBQSwECLQAUAAYA&#10;CAAAACEAtoM4kv4AAADhAQAAEwAAAAAAAAAAAAAAAAAAAAAAW0NvbnRlbnRfVHlwZXNdLnhtbFBL&#10;AQItABQABgAIAAAAIQA4/SH/1gAAAJQBAAALAAAAAAAAAAAAAAAAAC8BAABfcmVscy8ucmVsc1BL&#10;AQItABQABgAIAAAAIQA+qxp2JQIAACUEAAAOAAAAAAAAAAAAAAAAAC4CAABkcnMvZTJvRG9jLnht&#10;bFBLAQItABQABgAIAAAAIQDQGlfy2wAAAAUBAAAPAAAAAAAAAAAAAAAAAH8EAABkcnMvZG93bnJl&#10;di54bWxQSwUGAAAAAAQABADzAAAAhwUAAAAA&#10;" stroked="f">
                <v:textbox>
                  <w:txbxContent>
                    <w:p w14:paraId="4A9EE889" w14:textId="77777777" w:rsidR="00D617FD" w:rsidRDefault="00D617FD" w:rsidP="00B97147">
                      <w:pPr>
                        <w:keepNext/>
                      </w:pPr>
                      <w:r w:rsidRPr="00754B15">
                        <w:rPr>
                          <w:noProof/>
                          <w:lang w:eastAsia="zh-CN"/>
                        </w:rPr>
                        <w:drawing>
                          <wp:inline distT="0" distB="0" distL="0" distR="0" wp14:anchorId="2E07DD4C" wp14:editId="59F675BF">
                            <wp:extent cx="4647859" cy="2570400"/>
                            <wp:effectExtent l="0" t="0" r="635" b="1905"/>
                            <wp:docPr id="108" name="Picture 108" descr="E:\SlatFlap case study\mode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latFlap case study\model5.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7251" t="5815" r="14311" b="23434"/>
                                    <a:stretch/>
                                  </pic:blipFill>
                                  <pic:spPr bwMode="auto">
                                    <a:xfrm>
                                      <a:off x="0" y="0"/>
                                      <a:ext cx="4725479" cy="2613326"/>
                                    </a:xfrm>
                                    <a:prstGeom prst="rect">
                                      <a:avLst/>
                                    </a:prstGeom>
                                    <a:noFill/>
                                    <a:ln>
                                      <a:noFill/>
                                    </a:ln>
                                    <a:extLst>
                                      <a:ext uri="{53640926-AAD7-44D8-BBD7-CCE9431645EC}">
                                        <a14:shadowObscured xmlns:a14="http://schemas.microsoft.com/office/drawing/2010/main"/>
                                      </a:ext>
                                    </a:extLst>
                                  </pic:spPr>
                                </pic:pic>
                              </a:graphicData>
                            </a:graphic>
                          </wp:inline>
                        </w:drawing>
                      </w:r>
                    </w:p>
                    <w:p w14:paraId="4D4BB9DE" w14:textId="5F18C4FA" w:rsidR="00D617FD" w:rsidRPr="00CF2435" w:rsidRDefault="00D617FD" w:rsidP="00B97147">
                      <w:pPr>
                        <w:pStyle w:val="Caption"/>
                        <w:rPr>
                          <w:sz w:val="20"/>
                          <w:szCs w:val="20"/>
                        </w:rPr>
                      </w:pPr>
                      <w:bookmarkStart w:id="9178" w:name="_Ref513474469"/>
                      <w:bookmarkStart w:id="9179" w:name="_Toc525723661"/>
                      <w:r w:rsidRPr="00CF2435">
                        <w:rPr>
                          <w:sz w:val="20"/>
                          <w:szCs w:val="20"/>
                        </w:rPr>
                        <w:t xml:space="preserve">Figure </w:t>
                      </w:r>
                      <w:r w:rsidRPr="00CF2435">
                        <w:rPr>
                          <w:sz w:val="20"/>
                          <w:szCs w:val="20"/>
                        </w:rPr>
                        <w:fldChar w:fldCharType="begin"/>
                      </w:r>
                      <w:r w:rsidRPr="00CF2435">
                        <w:rPr>
                          <w:sz w:val="20"/>
                          <w:szCs w:val="20"/>
                        </w:rPr>
                        <w:instrText xml:space="preserve"> SEQ Figure \* ARABIC </w:instrText>
                      </w:r>
                      <w:r w:rsidRPr="00CF2435">
                        <w:rPr>
                          <w:sz w:val="20"/>
                          <w:szCs w:val="20"/>
                        </w:rPr>
                        <w:fldChar w:fldCharType="separate"/>
                      </w:r>
                      <w:ins w:id="9180" w:author="Nasser Mustafa [2]" w:date="2018-09-25T16:42:00Z">
                        <w:r>
                          <w:rPr>
                            <w:noProof/>
                            <w:sz w:val="20"/>
                            <w:szCs w:val="20"/>
                          </w:rPr>
                          <w:t>22</w:t>
                        </w:r>
                      </w:ins>
                      <w:del w:id="9181" w:author="Nasser Mustafa [2]" w:date="2018-09-25T15:51:00Z">
                        <w:r w:rsidDel="00BF404A">
                          <w:rPr>
                            <w:noProof/>
                            <w:sz w:val="20"/>
                            <w:szCs w:val="20"/>
                          </w:rPr>
                          <w:delText>21</w:delText>
                        </w:r>
                      </w:del>
                      <w:r w:rsidRPr="00CF2435">
                        <w:rPr>
                          <w:sz w:val="20"/>
                          <w:szCs w:val="20"/>
                        </w:rPr>
                        <w:fldChar w:fldCharType="end"/>
                      </w:r>
                      <w:bookmarkEnd w:id="9178"/>
                      <w:r w:rsidRPr="00CF2435">
                        <w:rPr>
                          <w:sz w:val="20"/>
                          <w:szCs w:val="20"/>
                        </w:rPr>
                        <w:t>: State Machine Diagram</w:t>
                      </w:r>
                      <w:bookmarkEnd w:id="9179"/>
                    </w:p>
                    <w:p w14:paraId="6D265B47" w14:textId="77777777" w:rsidR="00D617FD" w:rsidRDefault="00D617FD" w:rsidP="00B97147"/>
                  </w:txbxContent>
                </v:textbox>
                <w10:wrap type="topAndBottom" anchorx="margin" anchory="margin"/>
              </v:shape>
            </w:pict>
          </mc:Fallback>
        </mc:AlternateContent>
      </w:r>
      <w:r w:rsidR="00B97147" w:rsidRPr="00C67C7F">
        <w:rPr>
          <w:rFonts w:ascii="Times New Roman" w:hAnsi="Times New Roman"/>
        </w:rPr>
        <w:t>State Machine Diagram: The state machine diagram satisfies the different states that are described in RQ1.3, and detailed in RQ1.4. The transition</w:t>
      </w:r>
      <w:r w:rsidR="00544C23">
        <w:rPr>
          <w:rFonts w:ascii="Times New Roman" w:hAnsi="Times New Roman"/>
        </w:rPr>
        <w:t>s</w:t>
      </w:r>
      <w:r w:rsidR="00B97147" w:rsidRPr="00C67C7F">
        <w:rPr>
          <w:rFonts w:ascii="Times New Roman" w:hAnsi="Times New Roman"/>
        </w:rPr>
        <w:t xml:space="preserve"> from one state to another </w:t>
      </w:r>
      <w:r w:rsidR="00544C23">
        <w:rPr>
          <w:rFonts w:ascii="Times New Roman" w:hAnsi="Times New Roman"/>
        </w:rPr>
        <w:t>depend</w:t>
      </w:r>
      <w:r w:rsidR="00B97147" w:rsidRPr="00C67C7F">
        <w:rPr>
          <w:rFonts w:ascii="Times New Roman" w:hAnsi="Times New Roman"/>
        </w:rPr>
        <w:t xml:space="preserve"> on the values of the CAoA and CAS as shown in </w:t>
      </w:r>
      <w:r w:rsidR="00B97147" w:rsidRPr="00C67C7F">
        <w:rPr>
          <w:rFonts w:ascii="Times New Roman" w:hAnsi="Times New Roman"/>
        </w:rPr>
        <w:fldChar w:fldCharType="begin"/>
      </w:r>
      <w:r w:rsidR="00B97147" w:rsidRPr="00C67C7F">
        <w:rPr>
          <w:rFonts w:ascii="Times New Roman" w:hAnsi="Times New Roman"/>
        </w:rPr>
        <w:instrText xml:space="preserve"> REF _Ref513474469 \h  \* MERGEFORMAT </w:instrText>
      </w:r>
      <w:r w:rsidR="00B97147" w:rsidRPr="00C67C7F">
        <w:rPr>
          <w:rFonts w:ascii="Times New Roman" w:hAnsi="Times New Roman"/>
        </w:rPr>
      </w:r>
      <w:r w:rsidR="00B97147" w:rsidRPr="00C67C7F">
        <w:rPr>
          <w:rFonts w:ascii="Times New Roman" w:hAnsi="Times New Roman"/>
        </w:rPr>
        <w:fldChar w:fldCharType="separate"/>
      </w:r>
      <w:ins w:id="9182" w:author="Nasser Mustafa [2]" w:date="2018-09-26T11:08:00Z">
        <w:r w:rsidR="00047800" w:rsidRPr="00047800">
          <w:rPr>
            <w:rFonts w:ascii="Times New Roman" w:hAnsi="Times New Roman"/>
            <w:rPrChange w:id="9183" w:author="Nasser Mustafa [2]" w:date="2018-09-26T11:08:00Z">
              <w:rPr>
                <w:sz w:val="20"/>
                <w:szCs w:val="20"/>
              </w:rPr>
            </w:rPrChange>
          </w:rPr>
          <w:t xml:space="preserve">Figure </w:t>
        </w:r>
        <w:r w:rsidR="00047800" w:rsidRPr="00047800">
          <w:rPr>
            <w:rFonts w:ascii="Times New Roman" w:hAnsi="Times New Roman"/>
            <w:noProof/>
            <w:rPrChange w:id="9184" w:author="Nasser Mustafa [2]" w:date="2018-09-26T11:08:00Z">
              <w:rPr>
                <w:noProof/>
                <w:sz w:val="20"/>
                <w:szCs w:val="20"/>
              </w:rPr>
            </w:rPrChange>
          </w:rPr>
          <w:t>22</w:t>
        </w:r>
      </w:ins>
      <w:del w:id="9185" w:author="Nasser Mustafa [2]" w:date="2018-09-19T14:47:00Z">
        <w:r w:rsidR="00C779F7" w:rsidRPr="003379F6" w:rsidDel="00740534">
          <w:rPr>
            <w:rFonts w:ascii="Times New Roman" w:hAnsi="Times New Roman"/>
          </w:rPr>
          <w:delText xml:space="preserve">Figure </w:delText>
        </w:r>
        <w:r w:rsidR="00C779F7" w:rsidRPr="003379F6" w:rsidDel="00740534">
          <w:rPr>
            <w:rFonts w:ascii="Times New Roman" w:hAnsi="Times New Roman"/>
            <w:noProof/>
          </w:rPr>
          <w:delText>21</w:delText>
        </w:r>
      </w:del>
      <w:r w:rsidR="00B97147" w:rsidRPr="00C67C7F">
        <w:rPr>
          <w:rFonts w:ascii="Times New Roman" w:hAnsi="Times New Roman"/>
        </w:rPr>
        <w:fldChar w:fldCharType="end"/>
      </w:r>
      <w:r w:rsidR="00B97147" w:rsidRPr="00C67C7F">
        <w:rPr>
          <w:rFonts w:ascii="Times New Roman" w:hAnsi="Times New Roman"/>
        </w:rPr>
        <w:t xml:space="preserve">. For instance, in the Disabled state, the Alpha-Lock/Speed-Baulk is not possible if the Slat retraction is set </w:t>
      </w:r>
      <w:r w:rsidR="00544C23">
        <w:rPr>
          <w:rFonts w:ascii="Times New Roman" w:hAnsi="Times New Roman"/>
        </w:rPr>
        <w:t>when</w:t>
      </w:r>
      <w:r w:rsidR="00B97147" w:rsidRPr="00C67C7F">
        <w:rPr>
          <w:rFonts w:ascii="Times New Roman" w:hAnsi="Times New Roman"/>
        </w:rPr>
        <w:t xml:space="preserve"> CAoA is more than 8.5 degrees or CAS is less than 148 knots, or the aircraft is on the ground with CAS below 60 knots. The Engaged state specifies the valid values for CAoA and CAS to apply the </w:t>
      </w:r>
      <w:r w:rsidR="00544C23" w:rsidRPr="00C67C7F">
        <w:rPr>
          <w:rFonts w:ascii="Times New Roman" w:hAnsi="Times New Roman"/>
        </w:rPr>
        <w:t xml:space="preserve">Alpha-Lock </w:t>
      </w:r>
      <w:r w:rsidR="00B97147" w:rsidRPr="00C67C7F">
        <w:rPr>
          <w:rFonts w:ascii="Times New Roman" w:hAnsi="Times New Roman"/>
        </w:rPr>
        <w:t xml:space="preserve">function. A constraint is added in order </w:t>
      </w:r>
      <w:r w:rsidR="00544C23">
        <w:rPr>
          <w:rFonts w:ascii="Times New Roman" w:hAnsi="Times New Roman"/>
        </w:rPr>
        <w:t xml:space="preserve">to </w:t>
      </w:r>
      <w:r w:rsidR="00B97147" w:rsidRPr="00C67C7F">
        <w:rPr>
          <w:rFonts w:ascii="Times New Roman" w:hAnsi="Times New Roman"/>
        </w:rPr>
        <w:t xml:space="preserve">notify the pilot via the ARINC 429 </w:t>
      </w:r>
      <w:r w:rsidR="00544C23">
        <w:rPr>
          <w:rFonts w:ascii="Times New Roman" w:hAnsi="Times New Roman"/>
        </w:rPr>
        <w:t>communication</w:t>
      </w:r>
      <w:r w:rsidR="00B97147" w:rsidRPr="00C67C7F">
        <w:rPr>
          <w:rFonts w:ascii="Times New Roman" w:hAnsi="Times New Roman"/>
        </w:rPr>
        <w:t xml:space="preserve"> system about this state. The state machine diagram consists of the five states: </w:t>
      </w:r>
      <w:r w:rsidR="00EF2F83">
        <w:rPr>
          <w:rFonts w:ascii="Times New Roman" w:hAnsi="Times New Roman"/>
        </w:rPr>
        <w:t>Not Engaged</w:t>
      </w:r>
      <w:r w:rsidR="00B97147" w:rsidRPr="00C67C7F">
        <w:rPr>
          <w:rFonts w:ascii="Times New Roman" w:hAnsi="Times New Roman"/>
        </w:rPr>
        <w:t xml:space="preserve">, Disable, Engaged Alpha-Lock, Alpha-Lock Wait, and Release Alpha-Lock. Another state machine diagram that </w:t>
      </w:r>
      <w:r w:rsidR="006D2E2B" w:rsidRPr="00C67C7F">
        <w:rPr>
          <w:noProof/>
          <w:lang w:eastAsia="zh-CN"/>
        </w:rPr>
        <mc:AlternateContent>
          <mc:Choice Requires="wps">
            <w:drawing>
              <wp:anchor distT="45720" distB="45720" distL="114300" distR="114300" simplePos="0" relativeHeight="251729920" behindDoc="0" locked="0" layoutInCell="1" allowOverlap="1" wp14:anchorId="167A4E1E" wp14:editId="04FA3F82">
                <wp:simplePos x="0" y="0"/>
                <wp:positionH relativeFrom="margin">
                  <wp:align>right</wp:align>
                </wp:positionH>
                <wp:positionV relativeFrom="margin">
                  <wp:align>top</wp:align>
                </wp:positionV>
                <wp:extent cx="5431536" cy="3959352"/>
                <wp:effectExtent l="0" t="0" r="17145" b="2222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1536" cy="3959352"/>
                        </a:xfrm>
                        <a:prstGeom prst="rect">
                          <a:avLst/>
                        </a:prstGeom>
                        <a:solidFill>
                          <a:srgbClr val="FFFFFF"/>
                        </a:solidFill>
                        <a:ln w="9525">
                          <a:solidFill>
                            <a:srgbClr val="000000"/>
                          </a:solidFill>
                          <a:miter lim="800000"/>
                          <a:headEnd/>
                          <a:tailEnd/>
                        </a:ln>
                      </wps:spPr>
                      <wps:txbx>
                        <w:txbxContent>
                          <w:p w14:paraId="6FCAACDC" w14:textId="77777777" w:rsidR="00D617FD" w:rsidRDefault="00D617FD" w:rsidP="009A34EC">
                            <w:pPr>
                              <w:widowControl w:val="0"/>
                            </w:pPr>
                            <w:r w:rsidRPr="00632BB9">
                              <w:rPr>
                                <w:noProof/>
                                <w:lang w:eastAsia="zh-CN"/>
                              </w:rPr>
                              <w:drawing>
                                <wp:inline distT="0" distB="0" distL="0" distR="0" wp14:anchorId="323A06AE" wp14:editId="3E709C7B">
                                  <wp:extent cx="5040450" cy="3578400"/>
                                  <wp:effectExtent l="0" t="0" r="8255" b="3175"/>
                                  <wp:docPr id="109" name="Picture 109" descr="M:\Traceability papers\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raceability papers\activitydiagram.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661" t="4321" r="16526" b="6239"/>
                                          <a:stretch/>
                                        </pic:blipFill>
                                        <pic:spPr bwMode="auto">
                                          <a:xfrm>
                                            <a:off x="0" y="0"/>
                                            <a:ext cx="5159663" cy="3663034"/>
                                          </a:xfrm>
                                          <a:prstGeom prst="rect">
                                            <a:avLst/>
                                          </a:prstGeom>
                                          <a:noFill/>
                                          <a:ln>
                                            <a:noFill/>
                                          </a:ln>
                                          <a:extLst>
                                            <a:ext uri="{53640926-AAD7-44D8-BBD7-CCE9431645EC}">
                                              <a14:shadowObscured xmlns:a14="http://schemas.microsoft.com/office/drawing/2010/main"/>
                                            </a:ext>
                                          </a:extLst>
                                        </pic:spPr>
                                      </pic:pic>
                                    </a:graphicData>
                                  </a:graphic>
                                </wp:inline>
                              </w:drawing>
                            </w:r>
                          </w:p>
                          <w:p w14:paraId="4D5670D4" w14:textId="0A193003" w:rsidR="00D617FD" w:rsidRPr="00CF2435" w:rsidRDefault="00D617FD" w:rsidP="009A34EC">
                            <w:pPr>
                              <w:pStyle w:val="Caption"/>
                              <w:keepNext w:val="0"/>
                              <w:widowControl w:val="0"/>
                              <w:rPr>
                                <w:sz w:val="20"/>
                                <w:szCs w:val="20"/>
                              </w:rPr>
                            </w:pPr>
                            <w:bookmarkStart w:id="9186" w:name="_Ref513474255"/>
                            <w:bookmarkStart w:id="9187" w:name="_Toc525723662"/>
                            <w:r w:rsidRPr="00CF2435">
                              <w:rPr>
                                <w:sz w:val="20"/>
                                <w:szCs w:val="20"/>
                              </w:rPr>
                              <w:t xml:space="preserve">Figure </w:t>
                            </w:r>
                            <w:r w:rsidRPr="00CF2435">
                              <w:rPr>
                                <w:sz w:val="20"/>
                                <w:szCs w:val="20"/>
                              </w:rPr>
                              <w:fldChar w:fldCharType="begin"/>
                            </w:r>
                            <w:r w:rsidRPr="00CF2435">
                              <w:rPr>
                                <w:sz w:val="20"/>
                                <w:szCs w:val="20"/>
                              </w:rPr>
                              <w:instrText xml:space="preserve"> SEQ Figure \* ARABIC </w:instrText>
                            </w:r>
                            <w:r w:rsidRPr="00CF2435">
                              <w:rPr>
                                <w:sz w:val="20"/>
                                <w:szCs w:val="20"/>
                              </w:rPr>
                              <w:fldChar w:fldCharType="separate"/>
                            </w:r>
                            <w:ins w:id="9188" w:author="Nasser Mustafa [2]" w:date="2018-09-25T16:42:00Z">
                              <w:r>
                                <w:rPr>
                                  <w:noProof/>
                                  <w:sz w:val="20"/>
                                  <w:szCs w:val="20"/>
                                </w:rPr>
                                <w:t>23</w:t>
                              </w:r>
                            </w:ins>
                            <w:del w:id="9189" w:author="Nasser Mustafa [2]" w:date="2018-09-25T15:51:00Z">
                              <w:r w:rsidDel="00BF404A">
                                <w:rPr>
                                  <w:noProof/>
                                  <w:sz w:val="20"/>
                                  <w:szCs w:val="20"/>
                                </w:rPr>
                                <w:delText>22</w:delText>
                              </w:r>
                            </w:del>
                            <w:r w:rsidRPr="00CF2435">
                              <w:rPr>
                                <w:sz w:val="20"/>
                                <w:szCs w:val="20"/>
                              </w:rPr>
                              <w:fldChar w:fldCharType="end"/>
                            </w:r>
                            <w:bookmarkEnd w:id="9186"/>
                            <w:r w:rsidRPr="00CF2435">
                              <w:rPr>
                                <w:sz w:val="20"/>
                                <w:szCs w:val="20"/>
                              </w:rPr>
                              <w:t xml:space="preserve">: Activity diagram </w:t>
                            </w:r>
                            <w:r>
                              <w:rPr>
                                <w:sz w:val="20"/>
                                <w:szCs w:val="20"/>
                              </w:rPr>
                              <w:t>of</w:t>
                            </w:r>
                            <w:r w:rsidRPr="00CF2435">
                              <w:rPr>
                                <w:sz w:val="20"/>
                                <w:szCs w:val="20"/>
                              </w:rPr>
                              <w:t xml:space="preserve"> </w:t>
                            </w:r>
                            <w:r>
                              <w:rPr>
                                <w:sz w:val="20"/>
                                <w:szCs w:val="20"/>
                              </w:rPr>
                              <w:t xml:space="preserve">SFCC and </w:t>
                            </w:r>
                            <w:r w:rsidRPr="00CF2435">
                              <w:rPr>
                                <w:sz w:val="20"/>
                                <w:szCs w:val="20"/>
                              </w:rPr>
                              <w:t>ADIRU</w:t>
                            </w:r>
                            <w:bookmarkEnd w:id="9187"/>
                          </w:p>
                          <w:p w14:paraId="08334711" w14:textId="77777777" w:rsidR="00D617FD" w:rsidRDefault="00D617FD" w:rsidP="009A34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A4E1E" id="_x0000_s1066" type="#_x0000_t202" style="position:absolute;left:0;text-align:left;margin-left:376.5pt;margin-top:0;width:427.7pt;height:311.75pt;z-index:251729920;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gKAIAAE4EAAAOAAAAZHJzL2Uyb0RvYy54bWysVNuO2yAQfa/Uf0C8N06ceLux4qy22aaq&#10;tL1Iu/0AjHGMCgwFEjv9+g44m01vL1X9gBhm5nDmzODVzaAVOQjnJZiKziZTSoTh0Eizq+iXx+2r&#10;a0p8YKZhCoyo6FF4erN++WLV21Lk0IFqhCMIYnzZ24p2IdgyyzzvhGZ+AlYYdLbgNAtoul3WONYj&#10;ulZZPp1eZT24xjrgwns8vRuddJ3w21bw8KltvQhEVRS5hbS6tNZxzdYrVu4cs53kJxrsH1hoJg1e&#10;eoa6Y4GRvZO/QWnJHXhow4SDzqBtJRepBqxmNv2lmoeOWZFqQXG8Pcvk/x8s/3j47IhsKlrklBim&#10;sUePYgjkDQwkj/L01pcY9WAxLgx4jG1OpXp7D/yrJwY2HTM7cesc9J1gDdKbxczsInXE8RGk7j9A&#10;g9ewfYAENLROR+1QDYLo2KbjuTWRCsfDYjGfFfMrSjj65stiOUe+8Q5WPqVb58M7AZrETUUd9j7B&#10;s8O9D2PoU0i8zYOSzVYqlQy3qzfKkQPDOdmm74T+U5gypK/ossiLUYG/QkzT9ycILQMOvJK6otfn&#10;IFZG3d6aBmmyMjCpxj1Wp8xJyKjdqGIY6iG1bJHmN6pcQ3NEaR2MA44PEjcduO+U9DjcFfXf9swJ&#10;StR7g+1ZzhaYS0IyFsXrHA136akvPcxwhKpooGTcbkJ6QZGrgVtsYyuTwM9MTpxxaFOLTg8svopL&#10;O0U9/wbWPwAAAP//AwBQSwMEFAAGAAgAAAAhAKwoC77dAAAABQEAAA8AAABkcnMvZG93bnJldi54&#10;bWxMj8FOwzAQRO9I/Qdrkbgg6tA2IYQ4FUICwa20FVzdeJtEtdfBdtPw9xgu9LLSaEYzb8vlaDQb&#10;0PnOkoDbaQIMqbaqo0bAdvN8kwPzQZKS2hIK+EYPy2pyUcpC2RO947AODYsl5AspoA2hLzj3dYtG&#10;+qntkaK3t87IEKVruHLyFMuN5rMkybiRHcWFVvb41GJ9WB+NgHzxOnz6t/nqo872+j5c3w0vX06I&#10;q8vx8QFYwDH8h+EXP6JDFZl29kjKMy0gPhL+bvTyNF0A2wnIZvMUeFXyc/rqBwAA//8DAFBLAQIt&#10;ABQABgAIAAAAIQC2gziS/gAAAOEBAAATAAAAAAAAAAAAAAAAAAAAAABbQ29udGVudF9UeXBlc10u&#10;eG1sUEsBAi0AFAAGAAgAAAAhADj9If/WAAAAlAEAAAsAAAAAAAAAAAAAAAAALwEAAF9yZWxzLy5y&#10;ZWxzUEsBAi0AFAAGAAgAAAAhAAID6aAoAgAATgQAAA4AAAAAAAAAAAAAAAAALgIAAGRycy9lMm9E&#10;b2MueG1sUEsBAi0AFAAGAAgAAAAhAKwoC77dAAAABQEAAA8AAAAAAAAAAAAAAAAAggQAAGRycy9k&#10;b3ducmV2LnhtbFBLBQYAAAAABAAEAPMAAACMBQAAAAA=&#10;">
                <v:textbox>
                  <w:txbxContent>
                    <w:p w14:paraId="6FCAACDC" w14:textId="77777777" w:rsidR="00D617FD" w:rsidRDefault="00D617FD" w:rsidP="009A34EC">
                      <w:pPr>
                        <w:widowControl w:val="0"/>
                      </w:pPr>
                      <w:r w:rsidRPr="00632BB9">
                        <w:rPr>
                          <w:noProof/>
                          <w:lang w:eastAsia="zh-CN"/>
                        </w:rPr>
                        <w:drawing>
                          <wp:inline distT="0" distB="0" distL="0" distR="0" wp14:anchorId="323A06AE" wp14:editId="3E709C7B">
                            <wp:extent cx="5040450" cy="3578400"/>
                            <wp:effectExtent l="0" t="0" r="8255" b="3175"/>
                            <wp:docPr id="109" name="Picture 109" descr="M:\Traceability papers\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raceability papers\activitydiagram.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661" t="4321" r="16526" b="6239"/>
                                    <a:stretch/>
                                  </pic:blipFill>
                                  <pic:spPr bwMode="auto">
                                    <a:xfrm>
                                      <a:off x="0" y="0"/>
                                      <a:ext cx="5159663" cy="3663034"/>
                                    </a:xfrm>
                                    <a:prstGeom prst="rect">
                                      <a:avLst/>
                                    </a:prstGeom>
                                    <a:noFill/>
                                    <a:ln>
                                      <a:noFill/>
                                    </a:ln>
                                    <a:extLst>
                                      <a:ext uri="{53640926-AAD7-44D8-BBD7-CCE9431645EC}">
                                        <a14:shadowObscured xmlns:a14="http://schemas.microsoft.com/office/drawing/2010/main"/>
                                      </a:ext>
                                    </a:extLst>
                                  </pic:spPr>
                                </pic:pic>
                              </a:graphicData>
                            </a:graphic>
                          </wp:inline>
                        </w:drawing>
                      </w:r>
                    </w:p>
                    <w:p w14:paraId="4D5670D4" w14:textId="0A193003" w:rsidR="00D617FD" w:rsidRPr="00CF2435" w:rsidRDefault="00D617FD" w:rsidP="009A34EC">
                      <w:pPr>
                        <w:pStyle w:val="Caption"/>
                        <w:keepNext w:val="0"/>
                        <w:widowControl w:val="0"/>
                        <w:rPr>
                          <w:sz w:val="20"/>
                          <w:szCs w:val="20"/>
                        </w:rPr>
                      </w:pPr>
                      <w:bookmarkStart w:id="9190" w:name="_Ref513474255"/>
                      <w:bookmarkStart w:id="9191" w:name="_Toc525723662"/>
                      <w:r w:rsidRPr="00CF2435">
                        <w:rPr>
                          <w:sz w:val="20"/>
                          <w:szCs w:val="20"/>
                        </w:rPr>
                        <w:t xml:space="preserve">Figure </w:t>
                      </w:r>
                      <w:r w:rsidRPr="00CF2435">
                        <w:rPr>
                          <w:sz w:val="20"/>
                          <w:szCs w:val="20"/>
                        </w:rPr>
                        <w:fldChar w:fldCharType="begin"/>
                      </w:r>
                      <w:r w:rsidRPr="00CF2435">
                        <w:rPr>
                          <w:sz w:val="20"/>
                          <w:szCs w:val="20"/>
                        </w:rPr>
                        <w:instrText xml:space="preserve"> SEQ Figure \* ARABIC </w:instrText>
                      </w:r>
                      <w:r w:rsidRPr="00CF2435">
                        <w:rPr>
                          <w:sz w:val="20"/>
                          <w:szCs w:val="20"/>
                        </w:rPr>
                        <w:fldChar w:fldCharType="separate"/>
                      </w:r>
                      <w:ins w:id="9192" w:author="Nasser Mustafa [2]" w:date="2018-09-25T16:42:00Z">
                        <w:r>
                          <w:rPr>
                            <w:noProof/>
                            <w:sz w:val="20"/>
                            <w:szCs w:val="20"/>
                          </w:rPr>
                          <w:t>23</w:t>
                        </w:r>
                      </w:ins>
                      <w:del w:id="9193" w:author="Nasser Mustafa [2]" w:date="2018-09-25T15:51:00Z">
                        <w:r w:rsidDel="00BF404A">
                          <w:rPr>
                            <w:noProof/>
                            <w:sz w:val="20"/>
                            <w:szCs w:val="20"/>
                          </w:rPr>
                          <w:delText>22</w:delText>
                        </w:r>
                      </w:del>
                      <w:r w:rsidRPr="00CF2435">
                        <w:rPr>
                          <w:sz w:val="20"/>
                          <w:szCs w:val="20"/>
                        </w:rPr>
                        <w:fldChar w:fldCharType="end"/>
                      </w:r>
                      <w:bookmarkEnd w:id="9190"/>
                      <w:r w:rsidRPr="00CF2435">
                        <w:rPr>
                          <w:sz w:val="20"/>
                          <w:szCs w:val="20"/>
                        </w:rPr>
                        <w:t xml:space="preserve">: Activity diagram </w:t>
                      </w:r>
                      <w:r>
                        <w:rPr>
                          <w:sz w:val="20"/>
                          <w:szCs w:val="20"/>
                        </w:rPr>
                        <w:t>of</w:t>
                      </w:r>
                      <w:r w:rsidRPr="00CF2435">
                        <w:rPr>
                          <w:sz w:val="20"/>
                          <w:szCs w:val="20"/>
                        </w:rPr>
                        <w:t xml:space="preserve"> </w:t>
                      </w:r>
                      <w:r>
                        <w:rPr>
                          <w:sz w:val="20"/>
                          <w:szCs w:val="20"/>
                        </w:rPr>
                        <w:t xml:space="preserve">SFCC and </w:t>
                      </w:r>
                      <w:r w:rsidRPr="00CF2435">
                        <w:rPr>
                          <w:sz w:val="20"/>
                          <w:szCs w:val="20"/>
                        </w:rPr>
                        <w:t>ADIRU</w:t>
                      </w:r>
                      <w:bookmarkEnd w:id="9191"/>
                    </w:p>
                    <w:p w14:paraId="08334711" w14:textId="77777777" w:rsidR="00D617FD" w:rsidRDefault="00D617FD" w:rsidP="009A34EC"/>
                  </w:txbxContent>
                </v:textbox>
                <w10:wrap type="topAndBottom" anchorx="margin" anchory="margin"/>
              </v:shape>
            </w:pict>
          </mc:Fallback>
        </mc:AlternateContent>
      </w:r>
      <w:r w:rsidR="00B97147" w:rsidRPr="00C67C7F">
        <w:rPr>
          <w:rFonts w:ascii="Times New Roman" w:hAnsi="Times New Roman"/>
        </w:rPr>
        <w:t xml:space="preserve">models the Speed-Baulk of RQ1.4 can be constructed the same way by calculating the value of CAS. </w:t>
      </w:r>
    </w:p>
    <w:p w14:paraId="51543DE1" w14:textId="672A8757" w:rsidR="0080044B" w:rsidRPr="006D2E2B" w:rsidRDefault="0080044B" w:rsidP="00A03164">
      <w:pPr>
        <w:pStyle w:val="ListParagraph"/>
        <w:keepNext w:val="0"/>
        <w:widowControl w:val="0"/>
        <w:numPr>
          <w:ilvl w:val="0"/>
          <w:numId w:val="47"/>
        </w:numPr>
        <w:tabs>
          <w:tab w:val="left" w:pos="900"/>
        </w:tabs>
        <w:spacing w:line="480" w:lineRule="auto"/>
        <w:jc w:val="both"/>
        <w:rPr>
          <w:rFonts w:ascii="Times New Roman" w:hAnsi="Times New Roman"/>
        </w:rPr>
      </w:pPr>
      <w:r w:rsidRPr="00C67C7F">
        <w:rPr>
          <w:rFonts w:ascii="Times New Roman" w:hAnsi="Times New Roman"/>
        </w:rPr>
        <w:t xml:space="preserve">Activity Diagram: The Activity diagram </w:t>
      </w:r>
      <w:r>
        <w:rPr>
          <w:rFonts w:ascii="Times New Roman" w:hAnsi="Times New Roman"/>
        </w:rPr>
        <w:t xml:space="preserve">in </w:t>
      </w:r>
      <w:r w:rsidRPr="00F04591">
        <w:rPr>
          <w:rFonts w:ascii="Times New Roman" w:hAnsi="Times New Roman"/>
        </w:rPr>
        <w:fldChar w:fldCharType="begin"/>
      </w:r>
      <w:r w:rsidRPr="00F04591">
        <w:rPr>
          <w:rFonts w:ascii="Times New Roman" w:hAnsi="Times New Roman"/>
        </w:rPr>
        <w:instrText xml:space="preserve"> REF _Ref513474255 \h  \* MERGEFORMAT </w:instrText>
      </w:r>
      <w:r w:rsidRPr="00F04591">
        <w:rPr>
          <w:rFonts w:ascii="Times New Roman" w:hAnsi="Times New Roman"/>
        </w:rPr>
      </w:r>
      <w:r w:rsidRPr="00F04591">
        <w:rPr>
          <w:rFonts w:ascii="Times New Roman" w:hAnsi="Times New Roman"/>
        </w:rPr>
        <w:fldChar w:fldCharType="separate"/>
      </w:r>
      <w:ins w:id="9194" w:author="Nasser Mustafa [2]" w:date="2018-09-26T11:08:00Z">
        <w:r w:rsidR="00047800" w:rsidRPr="00047800">
          <w:rPr>
            <w:rFonts w:ascii="Times New Roman" w:hAnsi="Times New Roman"/>
            <w:rPrChange w:id="9195" w:author="Nasser Mustafa [2]" w:date="2018-09-26T11:08:00Z">
              <w:rPr>
                <w:sz w:val="20"/>
                <w:szCs w:val="20"/>
              </w:rPr>
            </w:rPrChange>
          </w:rPr>
          <w:t xml:space="preserve">Figure </w:t>
        </w:r>
        <w:r w:rsidR="00047800" w:rsidRPr="00047800">
          <w:rPr>
            <w:rFonts w:ascii="Times New Roman" w:hAnsi="Times New Roman"/>
            <w:noProof/>
            <w:rPrChange w:id="9196" w:author="Nasser Mustafa [2]" w:date="2018-09-26T11:08:00Z">
              <w:rPr>
                <w:noProof/>
                <w:sz w:val="20"/>
                <w:szCs w:val="20"/>
              </w:rPr>
            </w:rPrChange>
          </w:rPr>
          <w:t>23</w:t>
        </w:r>
      </w:ins>
      <w:del w:id="9197" w:author="Nasser Mustafa [2]" w:date="2018-09-19T14:47:00Z">
        <w:r w:rsidR="00C779F7" w:rsidRPr="003379F6" w:rsidDel="00740534">
          <w:rPr>
            <w:rFonts w:ascii="Times New Roman" w:hAnsi="Times New Roman"/>
          </w:rPr>
          <w:delText xml:space="preserve">Figure </w:delText>
        </w:r>
        <w:r w:rsidR="00C779F7" w:rsidRPr="003379F6" w:rsidDel="00740534">
          <w:rPr>
            <w:rFonts w:ascii="Times New Roman" w:hAnsi="Times New Roman"/>
            <w:noProof/>
          </w:rPr>
          <w:delText>22</w:delText>
        </w:r>
      </w:del>
      <w:r w:rsidRPr="00F04591">
        <w:rPr>
          <w:rFonts w:ascii="Times New Roman" w:hAnsi="Times New Roman"/>
        </w:rPr>
        <w:fldChar w:fldCharType="end"/>
      </w:r>
      <w:r>
        <w:rPr>
          <w:rFonts w:ascii="Times New Roman" w:hAnsi="Times New Roman"/>
        </w:rPr>
        <w:t xml:space="preserve"> shows</w:t>
      </w:r>
      <w:r w:rsidRPr="00C67C7F">
        <w:rPr>
          <w:rFonts w:ascii="Times New Roman" w:hAnsi="Times New Roman"/>
        </w:rPr>
        <w:t xml:space="preserve"> the different activities performed by the ADIRU and SFCC as stated in RQ1.2. The ADIRU supplies the Corrected Angle of Attack (CAoA) and the Computed </w:t>
      </w:r>
      <w:r>
        <w:rPr>
          <w:rFonts w:ascii="Times New Roman" w:hAnsi="Times New Roman"/>
        </w:rPr>
        <w:t xml:space="preserve">Airspeed (CAS) data to the SFCC. </w:t>
      </w:r>
      <w:r w:rsidRPr="00F04591">
        <w:rPr>
          <w:rFonts w:ascii="Times New Roman" w:hAnsi="Times New Roman"/>
        </w:rPr>
        <w:t>The SFCC</w:t>
      </w:r>
      <w:r w:rsidRPr="00C67C7F">
        <w:rPr>
          <w:rFonts w:ascii="Times New Roman" w:hAnsi="Times New Roman"/>
        </w:rPr>
        <w:t xml:space="preserve"> uses this data to prevent Slat retraction when the CAoA is too large, or the CAS is too low. </w:t>
      </w:r>
    </w:p>
    <w:p w14:paraId="5BAF0476" w14:textId="7836B42A" w:rsidR="00B97147" w:rsidRPr="00DE70A0" w:rsidRDefault="00B97147" w:rsidP="00DE70A0">
      <w:pPr>
        <w:pStyle w:val="ListParagraph"/>
        <w:numPr>
          <w:ilvl w:val="0"/>
          <w:numId w:val="47"/>
        </w:numPr>
        <w:tabs>
          <w:tab w:val="left" w:pos="900"/>
        </w:tabs>
        <w:spacing w:line="480" w:lineRule="auto"/>
        <w:jc w:val="both"/>
        <w:rPr>
          <w:rFonts w:ascii="Times New Roman" w:hAnsi="Times New Roman"/>
        </w:rPr>
      </w:pPr>
      <w:r w:rsidRPr="006D2E2B">
        <w:rPr>
          <w:rFonts w:ascii="Times New Roman" w:hAnsi="Times New Roman"/>
        </w:rPr>
        <w:t xml:space="preserve">Component Diagram: The </w:t>
      </w:r>
      <w:r w:rsidRPr="00DE70A0">
        <w:rPr>
          <w:rFonts w:ascii="Times New Roman" w:hAnsi="Times New Roman"/>
        </w:rPr>
        <w:t xml:space="preserve">Component diagram in </w:t>
      </w:r>
      <w:r w:rsidR="00DE70A0" w:rsidRPr="00DE70A0">
        <w:rPr>
          <w:rFonts w:ascii="Times New Roman" w:hAnsi="Times New Roman"/>
        </w:rPr>
        <w:fldChar w:fldCharType="begin"/>
      </w:r>
      <w:r w:rsidR="00DE70A0" w:rsidRPr="00DE70A0">
        <w:rPr>
          <w:rFonts w:ascii="Times New Roman" w:hAnsi="Times New Roman"/>
        </w:rPr>
        <w:instrText xml:space="preserve"> REF _Ref515815234 \h </w:instrText>
      </w:r>
      <w:r w:rsidR="00DE70A0">
        <w:rPr>
          <w:rFonts w:ascii="Times New Roman" w:hAnsi="Times New Roman"/>
        </w:rPr>
        <w:instrText xml:space="preserve"> \* MERGEFORMAT </w:instrText>
      </w:r>
      <w:r w:rsidR="00DE70A0" w:rsidRPr="00DE70A0">
        <w:rPr>
          <w:rFonts w:ascii="Times New Roman" w:hAnsi="Times New Roman"/>
        </w:rPr>
      </w:r>
      <w:r w:rsidR="00DE70A0" w:rsidRPr="00DE70A0">
        <w:rPr>
          <w:rFonts w:ascii="Times New Roman" w:hAnsi="Times New Roman"/>
        </w:rPr>
        <w:fldChar w:fldCharType="separate"/>
      </w:r>
      <w:ins w:id="9198" w:author="Nasser Mustafa [2]" w:date="2018-09-26T11:08:00Z">
        <w:r w:rsidR="00047800" w:rsidRPr="00047800">
          <w:rPr>
            <w:rFonts w:ascii="Times New Roman" w:hAnsi="Times New Roman"/>
            <w:rPrChange w:id="9199" w:author="Nasser Mustafa [2]" w:date="2018-09-26T11:08:00Z">
              <w:rPr>
                <w:rFonts w:ascii="Times New Roman" w:hAnsi="Times New Roman"/>
                <w:sz w:val="20"/>
                <w:szCs w:val="20"/>
              </w:rPr>
            </w:rPrChange>
          </w:rPr>
          <w:t xml:space="preserve">Figure </w:t>
        </w:r>
        <w:r w:rsidR="00047800" w:rsidRPr="00047800">
          <w:rPr>
            <w:rFonts w:ascii="Times New Roman" w:hAnsi="Times New Roman"/>
            <w:noProof/>
            <w:rPrChange w:id="9200" w:author="Nasser Mustafa [2]" w:date="2018-09-26T11:08:00Z">
              <w:rPr>
                <w:rFonts w:ascii="Times New Roman" w:hAnsi="Times New Roman"/>
                <w:noProof/>
                <w:sz w:val="20"/>
                <w:szCs w:val="20"/>
              </w:rPr>
            </w:rPrChange>
          </w:rPr>
          <w:t>24</w:t>
        </w:r>
      </w:ins>
      <w:del w:id="9201" w:author="Nasser Mustafa [2]" w:date="2018-09-19T14:47:00Z">
        <w:r w:rsidR="00C779F7" w:rsidRPr="003379F6" w:rsidDel="00740534">
          <w:rPr>
            <w:rFonts w:ascii="Times New Roman" w:hAnsi="Times New Roman"/>
          </w:rPr>
          <w:delText xml:space="preserve">Figure </w:delText>
        </w:r>
        <w:r w:rsidR="00C779F7" w:rsidRPr="003379F6" w:rsidDel="00740534">
          <w:rPr>
            <w:rFonts w:ascii="Times New Roman" w:hAnsi="Times New Roman"/>
            <w:noProof/>
          </w:rPr>
          <w:delText>23</w:delText>
        </w:r>
      </w:del>
      <w:r w:rsidR="00DE70A0" w:rsidRPr="00DE70A0">
        <w:rPr>
          <w:rFonts w:ascii="Times New Roman" w:hAnsi="Times New Roman"/>
        </w:rPr>
        <w:fldChar w:fldCharType="end"/>
      </w:r>
      <w:r w:rsidR="00DE70A0" w:rsidRPr="00DE70A0">
        <w:rPr>
          <w:rFonts w:ascii="Times New Roman" w:hAnsi="Times New Roman"/>
        </w:rPr>
        <w:t xml:space="preserve"> s</w:t>
      </w:r>
      <w:r w:rsidRPr="00DE70A0">
        <w:rPr>
          <w:rFonts w:ascii="Times New Roman" w:hAnsi="Times New Roman"/>
        </w:rPr>
        <w:t>hows the relationship between the various physical aspects that realize the Slat/Flap requirements and their</w:t>
      </w:r>
      <w:r w:rsidR="006D2E2B" w:rsidRPr="00DE70A0">
        <w:rPr>
          <w:rFonts w:ascii="Times New Roman" w:hAnsi="Times New Roman"/>
        </w:rPr>
        <w:t xml:space="preserve"> </w:t>
      </w:r>
      <w:r w:rsidRPr="00DE70A0">
        <w:rPr>
          <w:rFonts w:ascii="Times New Roman" w:hAnsi="Times New Roman"/>
        </w:rPr>
        <w:t xml:space="preserve">derivations. The components interface with each other through different ports. It includes the following components: </w:t>
      </w:r>
    </w:p>
    <w:p w14:paraId="644AFDC1" w14:textId="2B33FFCD" w:rsidR="00B97147" w:rsidRPr="00C67C7F" w:rsidRDefault="00B97147" w:rsidP="00D819AF">
      <w:pPr>
        <w:pStyle w:val="ListParagraph"/>
        <w:keepNext w:val="0"/>
        <w:widowControl w:val="0"/>
        <w:numPr>
          <w:ilvl w:val="0"/>
          <w:numId w:val="51"/>
        </w:numPr>
        <w:tabs>
          <w:tab w:val="left" w:pos="1080"/>
        </w:tabs>
        <w:spacing w:line="480" w:lineRule="auto"/>
        <w:ind w:firstLine="0"/>
        <w:jc w:val="both"/>
      </w:pPr>
      <w:r w:rsidRPr="00C67C7F">
        <w:rPr>
          <w:rFonts w:ascii="Times New Roman" w:hAnsi="Times New Roman"/>
        </w:rPr>
        <w:t xml:space="preserve"> </w:t>
      </w:r>
      <w:r w:rsidRPr="00C67C7F">
        <w:t xml:space="preserve">Slat/Flap lever: allows the pilot </w:t>
      </w:r>
      <w:r w:rsidR="00595655">
        <w:t>to make</w:t>
      </w:r>
      <w:r w:rsidRPr="00C67C7F">
        <w:t xml:space="preserve"> his selection to fly at a certain altitude</w:t>
      </w:r>
      <w:r w:rsidR="00595655">
        <w:t>.</w:t>
      </w:r>
    </w:p>
    <w:p w14:paraId="2BF5BB9E" w14:textId="42475445" w:rsidR="00B97147" w:rsidRPr="00C67C7F" w:rsidRDefault="00B97147" w:rsidP="00D819AF">
      <w:pPr>
        <w:pStyle w:val="ListParagraph"/>
        <w:keepNext w:val="0"/>
        <w:widowControl w:val="0"/>
        <w:numPr>
          <w:ilvl w:val="0"/>
          <w:numId w:val="51"/>
        </w:numPr>
        <w:tabs>
          <w:tab w:val="left" w:pos="1080"/>
        </w:tabs>
        <w:spacing w:line="480" w:lineRule="auto"/>
        <w:ind w:left="1080"/>
        <w:jc w:val="both"/>
      </w:pPr>
      <w:r w:rsidRPr="00C67C7F">
        <w:t xml:space="preserve">Command Selection Unit (CSU): it is responsible for receiving the pilot selection </w:t>
      </w:r>
      <w:r w:rsidR="002C2CC0" w:rsidRPr="006D2E2B">
        <w:rPr>
          <w:rFonts w:ascii="Times New Roman" w:hAnsi="Times New Roman"/>
          <w:noProof/>
          <w:lang w:eastAsia="zh-CN"/>
        </w:rPr>
        <mc:AlternateContent>
          <mc:Choice Requires="wps">
            <w:drawing>
              <wp:anchor distT="45720" distB="45720" distL="114300" distR="114300" simplePos="0" relativeHeight="251738112" behindDoc="0" locked="0" layoutInCell="1" allowOverlap="0" wp14:anchorId="7E4D2E7F" wp14:editId="46FD5B59">
                <wp:simplePos x="0" y="0"/>
                <wp:positionH relativeFrom="margin">
                  <wp:align>left</wp:align>
                </wp:positionH>
                <wp:positionV relativeFrom="margin">
                  <wp:align>top</wp:align>
                </wp:positionV>
                <wp:extent cx="5623560" cy="2898648"/>
                <wp:effectExtent l="0" t="0" r="0" b="0"/>
                <wp:wrapTopAndBottom/>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2898648"/>
                        </a:xfrm>
                        <a:prstGeom prst="rect">
                          <a:avLst/>
                        </a:prstGeom>
                        <a:solidFill>
                          <a:srgbClr val="FFFFFF"/>
                        </a:solidFill>
                        <a:ln w="9525">
                          <a:noFill/>
                          <a:miter lim="800000"/>
                          <a:headEnd/>
                          <a:tailEnd/>
                        </a:ln>
                      </wps:spPr>
                      <wps:txbx>
                        <w:txbxContent>
                          <w:p w14:paraId="32C97F0C" w14:textId="77777777" w:rsidR="00D617FD" w:rsidRDefault="00D617FD" w:rsidP="006D2E2B">
                            <w:pPr>
                              <w:pStyle w:val="Caption"/>
                              <w:keepNext w:val="0"/>
                              <w:widowControl w:val="0"/>
                              <w:rPr>
                                <w:rFonts w:ascii="Times New Roman" w:hAnsi="Times New Roman"/>
                                <w:sz w:val="20"/>
                                <w:szCs w:val="20"/>
                              </w:rPr>
                            </w:pPr>
                            <w:bookmarkStart w:id="9202" w:name="_Ref513474791"/>
                            <w:r w:rsidRPr="008B5111">
                              <w:rPr>
                                <w:noProof/>
                                <w:lang w:eastAsia="zh-CN"/>
                              </w:rPr>
                              <w:drawing>
                                <wp:inline distT="0" distB="0" distL="0" distR="0" wp14:anchorId="7D9E36BE" wp14:editId="45AEEE2A">
                                  <wp:extent cx="5251133" cy="25019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1600"/>
                                          <a:stretch/>
                                        </pic:blipFill>
                                        <pic:spPr bwMode="auto">
                                          <a:xfrm>
                                            <a:off x="0" y="0"/>
                                            <a:ext cx="5262983" cy="2507546"/>
                                          </a:xfrm>
                                          <a:prstGeom prst="rect">
                                            <a:avLst/>
                                          </a:prstGeom>
                                          <a:noFill/>
                                          <a:ln>
                                            <a:noFill/>
                                          </a:ln>
                                          <a:extLst>
                                            <a:ext uri="{53640926-AAD7-44D8-BBD7-CCE9431645EC}">
                                              <a14:shadowObscured xmlns:a14="http://schemas.microsoft.com/office/drawing/2010/main"/>
                                            </a:ext>
                                          </a:extLst>
                                        </pic:spPr>
                                      </pic:pic>
                                    </a:graphicData>
                                  </a:graphic>
                                </wp:inline>
                              </w:drawing>
                            </w:r>
                          </w:p>
                          <w:p w14:paraId="771BB93C" w14:textId="019CEA34" w:rsidR="00D617FD" w:rsidRPr="009A34EC" w:rsidRDefault="00D617FD" w:rsidP="006D2E2B">
                            <w:pPr>
                              <w:pStyle w:val="Caption"/>
                              <w:keepNext w:val="0"/>
                              <w:widowControl w:val="0"/>
                              <w:rPr>
                                <w:rFonts w:ascii="Times New Roman" w:hAnsi="Times New Roman"/>
                                <w:sz w:val="20"/>
                                <w:szCs w:val="20"/>
                              </w:rPr>
                            </w:pPr>
                            <w:bookmarkStart w:id="9203" w:name="_Ref515815234"/>
                            <w:bookmarkStart w:id="9204" w:name="_Toc525723663"/>
                            <w:r w:rsidRPr="006422D3">
                              <w:rPr>
                                <w:rFonts w:ascii="Times New Roman" w:hAnsi="Times New Roman"/>
                                <w:sz w:val="20"/>
                                <w:szCs w:val="20"/>
                              </w:rPr>
                              <w:t xml:space="preserve">Figure </w:t>
                            </w:r>
                            <w:r w:rsidRPr="006422D3">
                              <w:rPr>
                                <w:rFonts w:ascii="Times New Roman" w:hAnsi="Times New Roman"/>
                                <w:sz w:val="20"/>
                                <w:szCs w:val="20"/>
                              </w:rPr>
                              <w:fldChar w:fldCharType="begin"/>
                            </w:r>
                            <w:r w:rsidRPr="006422D3">
                              <w:rPr>
                                <w:rFonts w:ascii="Times New Roman" w:hAnsi="Times New Roman"/>
                                <w:sz w:val="20"/>
                                <w:szCs w:val="20"/>
                              </w:rPr>
                              <w:instrText xml:space="preserve"> SEQ Figure \* ARABIC </w:instrText>
                            </w:r>
                            <w:r w:rsidRPr="006422D3">
                              <w:rPr>
                                <w:rFonts w:ascii="Times New Roman" w:hAnsi="Times New Roman"/>
                                <w:sz w:val="20"/>
                                <w:szCs w:val="20"/>
                              </w:rPr>
                              <w:fldChar w:fldCharType="separate"/>
                            </w:r>
                            <w:ins w:id="9205" w:author="Nasser Mustafa [2]" w:date="2018-09-25T16:42:00Z">
                              <w:r>
                                <w:rPr>
                                  <w:rFonts w:ascii="Times New Roman" w:hAnsi="Times New Roman"/>
                                  <w:noProof/>
                                  <w:sz w:val="20"/>
                                  <w:szCs w:val="20"/>
                                </w:rPr>
                                <w:t>24</w:t>
                              </w:r>
                            </w:ins>
                            <w:del w:id="9206" w:author="Nasser Mustafa [2]" w:date="2018-09-25T15:51:00Z">
                              <w:r w:rsidDel="00BF404A">
                                <w:rPr>
                                  <w:rFonts w:ascii="Times New Roman" w:hAnsi="Times New Roman"/>
                                  <w:noProof/>
                                  <w:sz w:val="20"/>
                                  <w:szCs w:val="20"/>
                                </w:rPr>
                                <w:delText>23</w:delText>
                              </w:r>
                            </w:del>
                            <w:r w:rsidRPr="006422D3">
                              <w:rPr>
                                <w:rFonts w:ascii="Times New Roman" w:hAnsi="Times New Roman"/>
                                <w:sz w:val="20"/>
                                <w:szCs w:val="20"/>
                              </w:rPr>
                              <w:fldChar w:fldCharType="end"/>
                            </w:r>
                            <w:bookmarkEnd w:id="9202"/>
                            <w:bookmarkEnd w:id="9203"/>
                            <w:r w:rsidRPr="006422D3">
                              <w:rPr>
                                <w:rFonts w:ascii="Times New Roman" w:hAnsi="Times New Roman"/>
                                <w:sz w:val="20"/>
                                <w:szCs w:val="20"/>
                              </w:rPr>
                              <w:t>: Component diagram for slat flap units</w:t>
                            </w:r>
                            <w:bookmarkEnd w:id="92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D2E7F" id="_x0000_s1067" type="#_x0000_t202" style="position:absolute;left:0;text-align:left;margin-left:0;margin-top:0;width:442.8pt;height:228.25pt;z-index:251738112;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C++JQIAACUEAAAOAAAAZHJzL2Uyb0RvYy54bWysU9uO2jAQfa/Uf7D8XgIpUIgIqy1bqkrb&#10;i7TbDxgch1i1PaltSOjX79hhWdq+VfWD5fHMHJ85M17d9Eazo3ReoS35ZDTmTFqBlbL7kn9/3L5Z&#10;cOYD2Ao0Wlnyk/T8Zv361aprC5ljg7qSjhGI9UXXlrwJoS2yzItGGvAjbKUlZ43OQCDT7bPKQUfo&#10;Rmf5eDzPOnRV61BI7+n2bnDydcKvaynC17r2MjBdcuIW0u7Svot7tl5BsXfQNkqcacA/sDCgLD16&#10;gbqDAOzg1F9QRgmHHuswEmgyrGslZKqBqpmM/6jmoYFWplpIHN9eZPL/D1Z8OX5zTFUlny85s2Co&#10;R4+yD+w99iyP8nStLyjqoaW40NM1tTmV6tt7FD88s7hpwO7lrXPYNRIqojeJmdlV6oDjI8iu+4wV&#10;PQOHgAmor52J2pEajNCpTadLayIVQZezef52NieXIF++WC7m00V6A4rn9Nb58FGiYfFQcke9T/Bw&#10;vPch0oHiOSS+5lGraqu0Tobb7zbasSPQnGzTOqP/FqYt60q+nOWzhGwx5qcRMirQHGtlSr4YxxXT&#10;oYhyfLBVOgdQejgTE23P+kRJBnFCv+tTJ6ZJvSjeDqsTKeZwmFv6Z3Ro0P3irKOZLbn/eQAnOdOf&#10;LKm+nEyncciTMZ29y8lw157dtQesIKiSB86G4yakjxF5W7yl7tQq6fbC5MyZZjHJef43cdiv7RT1&#10;8rvXTwAAAP//AwBQSwMEFAAGAAgAAAAhAHZ3jxPbAAAABQEAAA8AAABkcnMvZG93bnJldi54bWxM&#10;j81qwzAQhO+FvoPYQi4lkRtix3Esh7bQ0mt+HmBtbWxTa2UsJXbevmovzWVhmGHm23w3mU5caXCt&#10;ZQUviwgEcWV1y7WC0/FjnoJwHlljZ5kU3MjBrnh8yDHTduQ9XQ++FqGEXYYKGu/7TEpXNWTQLWxP&#10;HLyzHQz6IIda6gHHUG46uYyiRBpsOSw02NN7Q9X34WIUnL/G53gzlp/+tN6vkjds16W9KTV7ml63&#10;IDxN/j8Mv/gBHYrAVNoLayc6BeER/3eDl6ZxAqJUsIqTGGSRy3v64gcAAP//AwBQSwECLQAUAAYA&#10;CAAAACEAtoM4kv4AAADhAQAAEwAAAAAAAAAAAAAAAAAAAAAAW0NvbnRlbnRfVHlwZXNdLnhtbFBL&#10;AQItABQABgAIAAAAIQA4/SH/1gAAAJQBAAALAAAAAAAAAAAAAAAAAC8BAABfcmVscy8ucmVsc1BL&#10;AQItABQABgAIAAAAIQC27C++JQIAACUEAAAOAAAAAAAAAAAAAAAAAC4CAABkcnMvZTJvRG9jLnht&#10;bFBLAQItABQABgAIAAAAIQB2d48T2wAAAAUBAAAPAAAAAAAAAAAAAAAAAH8EAABkcnMvZG93bnJl&#10;di54bWxQSwUGAAAAAAQABADzAAAAhwUAAAAA&#10;" o:allowoverlap="f" stroked="f">
                <v:textbox>
                  <w:txbxContent>
                    <w:p w14:paraId="32C97F0C" w14:textId="77777777" w:rsidR="00D617FD" w:rsidRDefault="00D617FD" w:rsidP="006D2E2B">
                      <w:pPr>
                        <w:pStyle w:val="Caption"/>
                        <w:keepNext w:val="0"/>
                        <w:widowControl w:val="0"/>
                        <w:rPr>
                          <w:rFonts w:ascii="Times New Roman" w:hAnsi="Times New Roman"/>
                          <w:sz w:val="20"/>
                          <w:szCs w:val="20"/>
                        </w:rPr>
                      </w:pPr>
                      <w:bookmarkStart w:id="9207" w:name="_Ref513474791"/>
                      <w:r w:rsidRPr="008B5111">
                        <w:rPr>
                          <w:noProof/>
                          <w:lang w:eastAsia="zh-CN"/>
                        </w:rPr>
                        <w:drawing>
                          <wp:inline distT="0" distB="0" distL="0" distR="0" wp14:anchorId="7D9E36BE" wp14:editId="45AEEE2A">
                            <wp:extent cx="5251133" cy="25019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1600"/>
                                    <a:stretch/>
                                  </pic:blipFill>
                                  <pic:spPr bwMode="auto">
                                    <a:xfrm>
                                      <a:off x="0" y="0"/>
                                      <a:ext cx="5262983" cy="2507546"/>
                                    </a:xfrm>
                                    <a:prstGeom prst="rect">
                                      <a:avLst/>
                                    </a:prstGeom>
                                    <a:noFill/>
                                    <a:ln>
                                      <a:noFill/>
                                    </a:ln>
                                    <a:extLst>
                                      <a:ext uri="{53640926-AAD7-44D8-BBD7-CCE9431645EC}">
                                        <a14:shadowObscured xmlns:a14="http://schemas.microsoft.com/office/drawing/2010/main"/>
                                      </a:ext>
                                    </a:extLst>
                                  </pic:spPr>
                                </pic:pic>
                              </a:graphicData>
                            </a:graphic>
                          </wp:inline>
                        </w:drawing>
                      </w:r>
                    </w:p>
                    <w:p w14:paraId="771BB93C" w14:textId="019CEA34" w:rsidR="00D617FD" w:rsidRPr="009A34EC" w:rsidRDefault="00D617FD" w:rsidP="006D2E2B">
                      <w:pPr>
                        <w:pStyle w:val="Caption"/>
                        <w:keepNext w:val="0"/>
                        <w:widowControl w:val="0"/>
                        <w:rPr>
                          <w:rFonts w:ascii="Times New Roman" w:hAnsi="Times New Roman"/>
                          <w:sz w:val="20"/>
                          <w:szCs w:val="20"/>
                        </w:rPr>
                      </w:pPr>
                      <w:bookmarkStart w:id="9208" w:name="_Ref515815234"/>
                      <w:bookmarkStart w:id="9209" w:name="_Toc525723663"/>
                      <w:r w:rsidRPr="006422D3">
                        <w:rPr>
                          <w:rFonts w:ascii="Times New Roman" w:hAnsi="Times New Roman"/>
                          <w:sz w:val="20"/>
                          <w:szCs w:val="20"/>
                        </w:rPr>
                        <w:t xml:space="preserve">Figure </w:t>
                      </w:r>
                      <w:r w:rsidRPr="006422D3">
                        <w:rPr>
                          <w:rFonts w:ascii="Times New Roman" w:hAnsi="Times New Roman"/>
                          <w:sz w:val="20"/>
                          <w:szCs w:val="20"/>
                        </w:rPr>
                        <w:fldChar w:fldCharType="begin"/>
                      </w:r>
                      <w:r w:rsidRPr="006422D3">
                        <w:rPr>
                          <w:rFonts w:ascii="Times New Roman" w:hAnsi="Times New Roman"/>
                          <w:sz w:val="20"/>
                          <w:szCs w:val="20"/>
                        </w:rPr>
                        <w:instrText xml:space="preserve"> SEQ Figure \* ARABIC </w:instrText>
                      </w:r>
                      <w:r w:rsidRPr="006422D3">
                        <w:rPr>
                          <w:rFonts w:ascii="Times New Roman" w:hAnsi="Times New Roman"/>
                          <w:sz w:val="20"/>
                          <w:szCs w:val="20"/>
                        </w:rPr>
                        <w:fldChar w:fldCharType="separate"/>
                      </w:r>
                      <w:ins w:id="9210" w:author="Nasser Mustafa [2]" w:date="2018-09-25T16:42:00Z">
                        <w:r>
                          <w:rPr>
                            <w:rFonts w:ascii="Times New Roman" w:hAnsi="Times New Roman"/>
                            <w:noProof/>
                            <w:sz w:val="20"/>
                            <w:szCs w:val="20"/>
                          </w:rPr>
                          <w:t>24</w:t>
                        </w:r>
                      </w:ins>
                      <w:del w:id="9211" w:author="Nasser Mustafa [2]" w:date="2018-09-25T15:51:00Z">
                        <w:r w:rsidDel="00BF404A">
                          <w:rPr>
                            <w:rFonts w:ascii="Times New Roman" w:hAnsi="Times New Roman"/>
                            <w:noProof/>
                            <w:sz w:val="20"/>
                            <w:szCs w:val="20"/>
                          </w:rPr>
                          <w:delText>23</w:delText>
                        </w:r>
                      </w:del>
                      <w:r w:rsidRPr="006422D3">
                        <w:rPr>
                          <w:rFonts w:ascii="Times New Roman" w:hAnsi="Times New Roman"/>
                          <w:sz w:val="20"/>
                          <w:szCs w:val="20"/>
                        </w:rPr>
                        <w:fldChar w:fldCharType="end"/>
                      </w:r>
                      <w:bookmarkEnd w:id="9207"/>
                      <w:bookmarkEnd w:id="9208"/>
                      <w:r w:rsidRPr="006422D3">
                        <w:rPr>
                          <w:rFonts w:ascii="Times New Roman" w:hAnsi="Times New Roman"/>
                          <w:sz w:val="20"/>
                          <w:szCs w:val="20"/>
                        </w:rPr>
                        <w:t>: Component diagram for slat flap units</w:t>
                      </w:r>
                      <w:bookmarkEnd w:id="9209"/>
                    </w:p>
                  </w:txbxContent>
                </v:textbox>
                <w10:wrap type="topAndBottom" anchorx="margin" anchory="margin"/>
              </v:shape>
            </w:pict>
          </mc:Fallback>
        </mc:AlternateContent>
      </w:r>
      <w:r w:rsidRPr="00C67C7F">
        <w:t>and convert</w:t>
      </w:r>
      <w:r w:rsidR="00595655">
        <w:t>ing</w:t>
      </w:r>
      <w:r w:rsidRPr="00C67C7F">
        <w:t xml:space="preserve"> it in to discrete signals. </w:t>
      </w:r>
    </w:p>
    <w:p w14:paraId="0D2B6276" w14:textId="265AC327" w:rsidR="00B97147" w:rsidRPr="00C67C7F" w:rsidRDefault="00B97147" w:rsidP="007329B2">
      <w:pPr>
        <w:pStyle w:val="ListParagraph"/>
        <w:keepNext w:val="0"/>
        <w:widowControl w:val="0"/>
        <w:numPr>
          <w:ilvl w:val="0"/>
          <w:numId w:val="51"/>
        </w:numPr>
        <w:tabs>
          <w:tab w:val="left" w:pos="1080"/>
        </w:tabs>
        <w:spacing w:line="480" w:lineRule="auto"/>
        <w:ind w:left="1080"/>
        <w:jc w:val="both"/>
      </w:pPr>
      <w:r w:rsidRPr="00C67C7F">
        <w:t>SFCC: it is trigger</w:t>
      </w:r>
      <w:r w:rsidR="00595655">
        <w:t>ed by the CSU signals;</w:t>
      </w:r>
      <w:r w:rsidRPr="00C67C7F">
        <w:t xml:space="preserve"> it is responsible for calculating the CAoA and CAS and sending the result to the Power Control Unit</w:t>
      </w:r>
      <w:r w:rsidR="00595655">
        <w:t>.</w:t>
      </w:r>
    </w:p>
    <w:p w14:paraId="546CF5F9" w14:textId="1B9BC7A9" w:rsidR="00B97147" w:rsidRPr="00C67C7F" w:rsidRDefault="00B97147" w:rsidP="008C7203">
      <w:pPr>
        <w:pStyle w:val="ListParagraph"/>
        <w:numPr>
          <w:ilvl w:val="0"/>
          <w:numId w:val="51"/>
        </w:numPr>
        <w:tabs>
          <w:tab w:val="left" w:pos="1080"/>
        </w:tabs>
        <w:spacing w:line="480" w:lineRule="auto"/>
        <w:ind w:left="1080"/>
        <w:jc w:val="both"/>
      </w:pPr>
      <w:r w:rsidRPr="00C67C7F">
        <w:t xml:space="preserve">Power Control Unit (PCU): it is responsible for sending signals to the </w:t>
      </w:r>
      <w:r w:rsidRPr="00C67C7F">
        <w:rPr>
          <w:noProof/>
        </w:rPr>
        <w:t xml:space="preserve">left-hand </w:t>
      </w:r>
      <w:r w:rsidRPr="00C67C7F">
        <w:t xml:space="preserve">and </w:t>
      </w:r>
      <w:r w:rsidRPr="00C67C7F">
        <w:rPr>
          <w:noProof/>
        </w:rPr>
        <w:t>right-hand</w:t>
      </w:r>
      <w:r w:rsidRPr="00C67C7F">
        <w:t xml:space="preserve"> transmissions, which are responsible for tracking Slat/Flap surfaces. </w:t>
      </w:r>
    </w:p>
    <w:p w14:paraId="732538A1" w14:textId="08F699F7" w:rsidR="00B97147" w:rsidRPr="00C67C7F" w:rsidRDefault="00B97147" w:rsidP="008C7203">
      <w:pPr>
        <w:pStyle w:val="ListParagraph"/>
        <w:numPr>
          <w:ilvl w:val="0"/>
          <w:numId w:val="51"/>
        </w:numPr>
        <w:tabs>
          <w:tab w:val="left" w:pos="1080"/>
        </w:tabs>
        <w:spacing w:line="480" w:lineRule="auto"/>
        <w:ind w:firstLine="0"/>
        <w:jc w:val="both"/>
      </w:pPr>
      <w:r w:rsidRPr="00C67C7F">
        <w:t xml:space="preserve">Slat/Flap: it receives the signals from the PCU which cause it to extend or retract. </w:t>
      </w:r>
    </w:p>
    <w:p w14:paraId="25A44816" w14:textId="177591CD" w:rsidR="00B97147" w:rsidRPr="00C67C7F" w:rsidRDefault="002C2CC0" w:rsidP="00A03164">
      <w:pPr>
        <w:pStyle w:val="ListParagraph"/>
        <w:numPr>
          <w:ilvl w:val="0"/>
          <w:numId w:val="47"/>
        </w:numPr>
        <w:tabs>
          <w:tab w:val="left" w:pos="900"/>
        </w:tabs>
        <w:spacing w:line="480" w:lineRule="auto"/>
        <w:jc w:val="both"/>
        <w:rPr>
          <w:rFonts w:ascii="Times New Roman" w:hAnsi="Times New Roman"/>
        </w:rPr>
      </w:pPr>
      <w:r w:rsidRPr="00C67C7F">
        <w:rPr>
          <w:rFonts w:ascii="Times New Roman" w:hAnsi="Times New Roman"/>
          <w:noProof/>
          <w:lang w:eastAsia="zh-CN"/>
        </w:rPr>
        <mc:AlternateContent>
          <mc:Choice Requires="wps">
            <w:drawing>
              <wp:anchor distT="45720" distB="45720" distL="114300" distR="114300" simplePos="0" relativeHeight="251740160" behindDoc="0" locked="0" layoutInCell="1" allowOverlap="1" wp14:anchorId="2F8FFF3A" wp14:editId="74BAB429">
                <wp:simplePos x="0" y="0"/>
                <wp:positionH relativeFrom="margin">
                  <wp:align>center</wp:align>
                </wp:positionH>
                <wp:positionV relativeFrom="margin">
                  <wp:posOffset>5476875</wp:posOffset>
                </wp:positionV>
                <wp:extent cx="4443984" cy="3072384"/>
                <wp:effectExtent l="0" t="0" r="13970" b="13970"/>
                <wp:wrapTopAndBottom/>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3984" cy="3072384"/>
                        </a:xfrm>
                        <a:prstGeom prst="rect">
                          <a:avLst/>
                        </a:prstGeom>
                        <a:solidFill>
                          <a:srgbClr val="FFFFFF"/>
                        </a:solidFill>
                        <a:ln w="9525">
                          <a:solidFill>
                            <a:srgbClr val="000000"/>
                          </a:solidFill>
                          <a:miter lim="800000"/>
                          <a:headEnd/>
                          <a:tailEnd/>
                        </a:ln>
                      </wps:spPr>
                      <wps:txbx>
                        <w:txbxContent>
                          <w:p w14:paraId="326F1015" w14:textId="77777777" w:rsidR="00D617FD" w:rsidRDefault="00D617FD" w:rsidP="006D2E2B">
                            <w:pPr>
                              <w:keepNext/>
                            </w:pPr>
                            <w:r w:rsidRPr="00897736">
                              <w:rPr>
                                <w:noProof/>
                                <w:lang w:eastAsia="zh-CN"/>
                              </w:rPr>
                              <w:drawing>
                                <wp:inline distT="0" distB="0" distL="0" distR="0" wp14:anchorId="13A1D94D" wp14:editId="6D5A0AC7">
                                  <wp:extent cx="4173855" cy="2750400"/>
                                  <wp:effectExtent l="0" t="0" r="0" b="0"/>
                                  <wp:docPr id="111" name="Picture 111" descr="E:\SlatFlap case study\SF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latFlap case study\SFCC.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8535" r="11806"/>
                                          <a:stretch/>
                                        </pic:blipFill>
                                        <pic:spPr bwMode="auto">
                                          <a:xfrm>
                                            <a:off x="0" y="0"/>
                                            <a:ext cx="4251687" cy="2801688"/>
                                          </a:xfrm>
                                          <a:prstGeom prst="rect">
                                            <a:avLst/>
                                          </a:prstGeom>
                                          <a:noFill/>
                                          <a:ln>
                                            <a:noFill/>
                                          </a:ln>
                                          <a:extLst>
                                            <a:ext uri="{53640926-AAD7-44D8-BBD7-CCE9431645EC}">
                                              <a14:shadowObscured xmlns:a14="http://schemas.microsoft.com/office/drawing/2010/main"/>
                                            </a:ext>
                                          </a:extLst>
                                        </pic:spPr>
                                      </pic:pic>
                                    </a:graphicData>
                                  </a:graphic>
                                </wp:inline>
                              </w:drawing>
                            </w:r>
                          </w:p>
                          <w:p w14:paraId="69C8B757" w14:textId="752ACE33" w:rsidR="00D617FD" w:rsidRPr="008E53A9" w:rsidRDefault="00D617FD" w:rsidP="006D2E2B">
                            <w:pPr>
                              <w:pStyle w:val="Caption"/>
                              <w:rPr>
                                <w:rFonts w:ascii="Times New Roman" w:hAnsi="Times New Roman"/>
                                <w:sz w:val="20"/>
                                <w:szCs w:val="20"/>
                              </w:rPr>
                            </w:pPr>
                            <w:bookmarkStart w:id="9212" w:name="_Ref513474979"/>
                            <w:bookmarkStart w:id="9213" w:name="_Toc525723664"/>
                            <w:r w:rsidRPr="008E53A9">
                              <w:rPr>
                                <w:rFonts w:ascii="Times New Roman" w:hAnsi="Times New Roman"/>
                                <w:sz w:val="20"/>
                                <w:szCs w:val="20"/>
                              </w:rPr>
                              <w:t xml:space="preserve">Figure </w:t>
                            </w:r>
                            <w:r w:rsidRPr="008E53A9">
                              <w:rPr>
                                <w:rFonts w:ascii="Times New Roman" w:hAnsi="Times New Roman"/>
                                <w:sz w:val="20"/>
                                <w:szCs w:val="20"/>
                              </w:rPr>
                              <w:fldChar w:fldCharType="begin"/>
                            </w:r>
                            <w:r w:rsidRPr="008E53A9">
                              <w:rPr>
                                <w:rFonts w:ascii="Times New Roman" w:hAnsi="Times New Roman"/>
                                <w:sz w:val="20"/>
                                <w:szCs w:val="20"/>
                              </w:rPr>
                              <w:instrText xml:space="preserve"> SEQ Figure \* ARABIC </w:instrText>
                            </w:r>
                            <w:r w:rsidRPr="008E53A9">
                              <w:rPr>
                                <w:rFonts w:ascii="Times New Roman" w:hAnsi="Times New Roman"/>
                                <w:sz w:val="20"/>
                                <w:szCs w:val="20"/>
                              </w:rPr>
                              <w:fldChar w:fldCharType="separate"/>
                            </w:r>
                            <w:ins w:id="9214" w:author="Nasser Mustafa [2]" w:date="2018-09-25T16:42:00Z">
                              <w:r>
                                <w:rPr>
                                  <w:rFonts w:ascii="Times New Roman" w:hAnsi="Times New Roman"/>
                                  <w:noProof/>
                                  <w:sz w:val="20"/>
                                  <w:szCs w:val="20"/>
                                </w:rPr>
                                <w:t>25</w:t>
                              </w:r>
                            </w:ins>
                            <w:del w:id="9215" w:author="Nasser Mustafa [2]" w:date="2018-09-25T15:51:00Z">
                              <w:r w:rsidDel="00BF404A">
                                <w:rPr>
                                  <w:rFonts w:ascii="Times New Roman" w:hAnsi="Times New Roman"/>
                                  <w:noProof/>
                                  <w:sz w:val="20"/>
                                  <w:szCs w:val="20"/>
                                </w:rPr>
                                <w:delText>24</w:delText>
                              </w:r>
                            </w:del>
                            <w:r w:rsidRPr="008E53A9">
                              <w:rPr>
                                <w:rFonts w:ascii="Times New Roman" w:hAnsi="Times New Roman"/>
                                <w:sz w:val="20"/>
                                <w:szCs w:val="20"/>
                              </w:rPr>
                              <w:fldChar w:fldCharType="end"/>
                            </w:r>
                            <w:bookmarkEnd w:id="9212"/>
                            <w:r w:rsidRPr="008E53A9">
                              <w:rPr>
                                <w:rFonts w:ascii="Times New Roman" w:hAnsi="Times New Roman"/>
                                <w:sz w:val="20"/>
                                <w:szCs w:val="20"/>
                              </w:rPr>
                              <w:t>: Signal Flow diagram</w:t>
                            </w:r>
                            <w:bookmarkEnd w:id="9213"/>
                          </w:p>
                          <w:p w14:paraId="542E69E8" w14:textId="77777777" w:rsidR="00D617FD" w:rsidRDefault="00D617FD" w:rsidP="006D2E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FFF3A" id="_x0000_s1068" type="#_x0000_t202" style="position:absolute;left:0;text-align:left;margin-left:0;margin-top:431.25pt;width:349.9pt;height:241.9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V6dJwIAAE4EAAAOAAAAZHJzL2Uyb0RvYy54bWysVNuO2yAQfa/Uf0C8N3Ycp0msOKtttqkq&#10;bS/Sbj8AYxyjAuMCiZ1+/Q44m6a3l6p+QAwzHGbOmfH6ZtCKHIV1EkxJp5OUEmE41NLsS/rlcfdq&#10;SYnzzNRMgRElPQlHbzYvX6z7rhAZtKBqYQmCGFf0XUlb77siSRxvhWZuAp0w6GzAaubRtPuktqxH&#10;dK2SLE1fJz3YurPAhXN4ejc66SbiN43g/lPTOOGJKinm5uNq41qFNdmsWbG3rGslP6fB/iELzaTB&#10;Ry9Qd8wzcrDyNygtuQUHjZ9w0Ak0jeQi1oDVTNNfqnloWSdiLUiO6y40uf8Hyz8eP1si65IuFpQY&#10;plGjRzF48gYGkgV6+s4VGPXQYZwf8BhljqW67h74V0cMbFtm9uLWWuhbwWpMbxpuJldXRxwXQKr+&#10;A9T4DDt4iEBDY3XgDtkgiI4ynS7ShFQ4HuZ5Plstc0o4+mbpIpuhEd5gxfP1zjr/ToAmYVNSi9pH&#10;eHa8d34MfQ4JrzlQst5JpaJh99VWWXJk2Ce7+J3RfwpThvQlXc2z+cjAXyHS+P0JQkuPDa+kLuny&#10;EsSKwNtbU2OarPBMqnGP1SlzJjJwN7Loh2qIkuUXgSqoT0ithbHBcSBx04L9TkmPzV1S9+3ArKBE&#10;vTcoz2qa52EaopHPFxka9tpTXXuY4QhVUk/JuN36OEEhVwO3KGMjI8FB7zGTc87YtFGi84CFqbi2&#10;Y9SP38DmCQAA//8DAFBLAwQUAAYACAAAACEABYoN+N8AAAAJAQAADwAAAGRycy9kb3ducmV2Lnht&#10;bEyPwU7DMBBE70j8g7VIXFDr0BTThDgVQgLRG7QIrm7sJhH2OthuGv6e5QTH1YzevqnWk7NsNCH2&#10;HiVczzNgBhuve2wlvO0eZytgMSnUyno0Er5NhHV9flapUvsTvppxm1pGEIylktClNJScx6YzTsW5&#10;HwxSdvDBqURnaLkO6kRwZ/kiywR3qkf60KnBPHSm+dwenYTV8nn8iJv85b0RB1ukq9vx6StIeXkx&#10;3d8BS2ZKf2X41Sd1qMlp74+oI7MSaEgikljcAKNYFAUt2VMvX4oceF3x/wvqHwAAAP//AwBQSwEC&#10;LQAUAAYACAAAACEAtoM4kv4AAADhAQAAEwAAAAAAAAAAAAAAAAAAAAAAW0NvbnRlbnRfVHlwZXNd&#10;LnhtbFBLAQItABQABgAIAAAAIQA4/SH/1gAAAJQBAAALAAAAAAAAAAAAAAAAAC8BAABfcmVscy8u&#10;cmVsc1BLAQItABQABgAIAAAAIQAHTV6dJwIAAE4EAAAOAAAAAAAAAAAAAAAAAC4CAABkcnMvZTJv&#10;RG9jLnhtbFBLAQItABQABgAIAAAAIQAFig343wAAAAkBAAAPAAAAAAAAAAAAAAAAAIEEAABkcnMv&#10;ZG93bnJldi54bWxQSwUGAAAAAAQABADzAAAAjQUAAAAA&#10;">
                <v:textbox>
                  <w:txbxContent>
                    <w:p w14:paraId="326F1015" w14:textId="77777777" w:rsidR="00D617FD" w:rsidRDefault="00D617FD" w:rsidP="006D2E2B">
                      <w:pPr>
                        <w:keepNext/>
                      </w:pPr>
                      <w:r w:rsidRPr="00897736">
                        <w:rPr>
                          <w:noProof/>
                          <w:lang w:eastAsia="zh-CN"/>
                        </w:rPr>
                        <w:drawing>
                          <wp:inline distT="0" distB="0" distL="0" distR="0" wp14:anchorId="13A1D94D" wp14:editId="6D5A0AC7">
                            <wp:extent cx="4173855" cy="2750400"/>
                            <wp:effectExtent l="0" t="0" r="0" b="0"/>
                            <wp:docPr id="111" name="Picture 111" descr="E:\SlatFlap case study\SF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latFlap case study\SFCC.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8535" r="11806"/>
                                    <a:stretch/>
                                  </pic:blipFill>
                                  <pic:spPr bwMode="auto">
                                    <a:xfrm>
                                      <a:off x="0" y="0"/>
                                      <a:ext cx="4251687" cy="2801688"/>
                                    </a:xfrm>
                                    <a:prstGeom prst="rect">
                                      <a:avLst/>
                                    </a:prstGeom>
                                    <a:noFill/>
                                    <a:ln>
                                      <a:noFill/>
                                    </a:ln>
                                    <a:extLst>
                                      <a:ext uri="{53640926-AAD7-44D8-BBD7-CCE9431645EC}">
                                        <a14:shadowObscured xmlns:a14="http://schemas.microsoft.com/office/drawing/2010/main"/>
                                      </a:ext>
                                    </a:extLst>
                                  </pic:spPr>
                                </pic:pic>
                              </a:graphicData>
                            </a:graphic>
                          </wp:inline>
                        </w:drawing>
                      </w:r>
                    </w:p>
                    <w:p w14:paraId="69C8B757" w14:textId="752ACE33" w:rsidR="00D617FD" w:rsidRPr="008E53A9" w:rsidRDefault="00D617FD" w:rsidP="006D2E2B">
                      <w:pPr>
                        <w:pStyle w:val="Caption"/>
                        <w:rPr>
                          <w:rFonts w:ascii="Times New Roman" w:hAnsi="Times New Roman"/>
                          <w:sz w:val="20"/>
                          <w:szCs w:val="20"/>
                        </w:rPr>
                      </w:pPr>
                      <w:bookmarkStart w:id="9216" w:name="_Ref513474979"/>
                      <w:bookmarkStart w:id="9217" w:name="_Toc525723664"/>
                      <w:r w:rsidRPr="008E53A9">
                        <w:rPr>
                          <w:rFonts w:ascii="Times New Roman" w:hAnsi="Times New Roman"/>
                          <w:sz w:val="20"/>
                          <w:szCs w:val="20"/>
                        </w:rPr>
                        <w:t xml:space="preserve">Figure </w:t>
                      </w:r>
                      <w:r w:rsidRPr="008E53A9">
                        <w:rPr>
                          <w:rFonts w:ascii="Times New Roman" w:hAnsi="Times New Roman"/>
                          <w:sz w:val="20"/>
                          <w:szCs w:val="20"/>
                        </w:rPr>
                        <w:fldChar w:fldCharType="begin"/>
                      </w:r>
                      <w:r w:rsidRPr="008E53A9">
                        <w:rPr>
                          <w:rFonts w:ascii="Times New Roman" w:hAnsi="Times New Roman"/>
                          <w:sz w:val="20"/>
                          <w:szCs w:val="20"/>
                        </w:rPr>
                        <w:instrText xml:space="preserve"> SEQ Figure \* ARABIC </w:instrText>
                      </w:r>
                      <w:r w:rsidRPr="008E53A9">
                        <w:rPr>
                          <w:rFonts w:ascii="Times New Roman" w:hAnsi="Times New Roman"/>
                          <w:sz w:val="20"/>
                          <w:szCs w:val="20"/>
                        </w:rPr>
                        <w:fldChar w:fldCharType="separate"/>
                      </w:r>
                      <w:ins w:id="9218" w:author="Nasser Mustafa [2]" w:date="2018-09-25T16:42:00Z">
                        <w:r>
                          <w:rPr>
                            <w:rFonts w:ascii="Times New Roman" w:hAnsi="Times New Roman"/>
                            <w:noProof/>
                            <w:sz w:val="20"/>
                            <w:szCs w:val="20"/>
                          </w:rPr>
                          <w:t>25</w:t>
                        </w:r>
                      </w:ins>
                      <w:del w:id="9219" w:author="Nasser Mustafa [2]" w:date="2018-09-25T15:51:00Z">
                        <w:r w:rsidDel="00BF404A">
                          <w:rPr>
                            <w:rFonts w:ascii="Times New Roman" w:hAnsi="Times New Roman"/>
                            <w:noProof/>
                            <w:sz w:val="20"/>
                            <w:szCs w:val="20"/>
                          </w:rPr>
                          <w:delText>24</w:delText>
                        </w:r>
                      </w:del>
                      <w:r w:rsidRPr="008E53A9">
                        <w:rPr>
                          <w:rFonts w:ascii="Times New Roman" w:hAnsi="Times New Roman"/>
                          <w:sz w:val="20"/>
                          <w:szCs w:val="20"/>
                        </w:rPr>
                        <w:fldChar w:fldCharType="end"/>
                      </w:r>
                      <w:bookmarkEnd w:id="9216"/>
                      <w:r w:rsidRPr="008E53A9">
                        <w:rPr>
                          <w:rFonts w:ascii="Times New Roman" w:hAnsi="Times New Roman"/>
                          <w:sz w:val="20"/>
                          <w:szCs w:val="20"/>
                        </w:rPr>
                        <w:t>: Signal Flow diagram</w:t>
                      </w:r>
                      <w:bookmarkEnd w:id="9217"/>
                    </w:p>
                    <w:p w14:paraId="542E69E8" w14:textId="77777777" w:rsidR="00D617FD" w:rsidRDefault="00D617FD" w:rsidP="006D2E2B"/>
                  </w:txbxContent>
                </v:textbox>
                <w10:wrap type="topAndBottom" anchorx="margin" anchory="margin"/>
              </v:shape>
            </w:pict>
          </mc:Fallback>
        </mc:AlternateContent>
      </w:r>
      <w:r w:rsidR="00B97147" w:rsidRPr="00C67C7F">
        <w:rPr>
          <w:rFonts w:ascii="Times New Roman" w:hAnsi="Times New Roman"/>
        </w:rPr>
        <w:t>Signal Flow Diagram: The signal flow diagram provides the input-output signals for the Alpha-Lock/Speed-</w:t>
      </w:r>
      <w:r w:rsidR="00B97147" w:rsidRPr="00595655">
        <w:rPr>
          <w:rFonts w:ascii="Times New Roman" w:hAnsi="Times New Roman"/>
        </w:rPr>
        <w:t xml:space="preserve">Baulk function as shown in </w:t>
      </w:r>
      <w:r w:rsidR="00B97147" w:rsidRPr="00595655">
        <w:rPr>
          <w:rFonts w:ascii="Times New Roman" w:hAnsi="Times New Roman"/>
        </w:rPr>
        <w:fldChar w:fldCharType="begin"/>
      </w:r>
      <w:r w:rsidR="00B97147" w:rsidRPr="00595655">
        <w:rPr>
          <w:rFonts w:ascii="Times New Roman" w:hAnsi="Times New Roman"/>
        </w:rPr>
        <w:instrText xml:space="preserve"> REF _Ref513474979 \h </w:instrText>
      </w:r>
      <w:r w:rsidR="00595655">
        <w:rPr>
          <w:rFonts w:ascii="Times New Roman" w:hAnsi="Times New Roman"/>
        </w:rPr>
        <w:instrText xml:space="preserve"> \* MERGEFORMAT </w:instrText>
      </w:r>
      <w:r w:rsidR="00B97147" w:rsidRPr="00595655">
        <w:rPr>
          <w:rFonts w:ascii="Times New Roman" w:hAnsi="Times New Roman"/>
        </w:rPr>
      </w:r>
      <w:r w:rsidR="00B97147" w:rsidRPr="00595655">
        <w:rPr>
          <w:rFonts w:ascii="Times New Roman" w:hAnsi="Times New Roman"/>
        </w:rPr>
        <w:fldChar w:fldCharType="separate"/>
      </w:r>
      <w:ins w:id="9220" w:author="Nasser Mustafa [2]" w:date="2018-09-26T11:08:00Z">
        <w:r w:rsidR="00047800" w:rsidRPr="00047800">
          <w:rPr>
            <w:rFonts w:ascii="Times New Roman" w:hAnsi="Times New Roman"/>
            <w:rPrChange w:id="9221" w:author="Nasser Mustafa [2]" w:date="2018-09-26T11:08:00Z">
              <w:rPr>
                <w:rFonts w:ascii="Times New Roman" w:hAnsi="Times New Roman"/>
                <w:sz w:val="20"/>
                <w:szCs w:val="20"/>
              </w:rPr>
            </w:rPrChange>
          </w:rPr>
          <w:t xml:space="preserve">Figure </w:t>
        </w:r>
        <w:r w:rsidR="00047800" w:rsidRPr="00047800">
          <w:rPr>
            <w:rFonts w:ascii="Times New Roman" w:hAnsi="Times New Roman"/>
            <w:noProof/>
            <w:rPrChange w:id="9222" w:author="Nasser Mustafa [2]" w:date="2018-09-26T11:08:00Z">
              <w:rPr>
                <w:rFonts w:ascii="Times New Roman" w:hAnsi="Times New Roman"/>
                <w:noProof/>
                <w:sz w:val="20"/>
                <w:szCs w:val="20"/>
              </w:rPr>
            </w:rPrChange>
          </w:rPr>
          <w:t>25</w:t>
        </w:r>
      </w:ins>
      <w:del w:id="9223" w:author="Nasser Mustafa [2]" w:date="2018-09-19T14:47:00Z">
        <w:r w:rsidR="00C779F7" w:rsidRPr="003379F6" w:rsidDel="00740534">
          <w:rPr>
            <w:rFonts w:ascii="Times New Roman" w:hAnsi="Times New Roman"/>
          </w:rPr>
          <w:delText xml:space="preserve">Figure </w:delText>
        </w:r>
        <w:r w:rsidR="00C779F7" w:rsidRPr="003379F6" w:rsidDel="00740534">
          <w:rPr>
            <w:rFonts w:ascii="Times New Roman" w:hAnsi="Times New Roman"/>
            <w:noProof/>
          </w:rPr>
          <w:delText>24</w:delText>
        </w:r>
      </w:del>
      <w:r w:rsidR="00B97147" w:rsidRPr="00595655">
        <w:rPr>
          <w:rFonts w:ascii="Times New Roman" w:hAnsi="Times New Roman"/>
        </w:rPr>
        <w:fldChar w:fldCharType="end"/>
      </w:r>
      <w:r w:rsidR="00B97147" w:rsidRPr="00595655">
        <w:rPr>
          <w:rFonts w:ascii="Times New Roman" w:hAnsi="Times New Roman"/>
        </w:rPr>
        <w:t>. We assume</w:t>
      </w:r>
      <w:r w:rsidR="00B97147" w:rsidRPr="00C67C7F">
        <w:rPr>
          <w:rFonts w:ascii="Times New Roman" w:hAnsi="Times New Roman"/>
        </w:rPr>
        <w:t xml:space="preserve"> the signal flow is represented by a block diagram in Simulink. The main block represents the CSU, which receives the pilot’s selection as input, converts it to discrete signals, and outputs the signals to SFCC1 and S</w:t>
      </w:r>
      <w:r w:rsidR="00595655">
        <w:rPr>
          <w:rFonts w:ascii="Times New Roman" w:hAnsi="Times New Roman"/>
        </w:rPr>
        <w:t>FCC2, simultaneously. Each SFCC</w:t>
      </w:r>
      <w:r w:rsidR="00B97147" w:rsidRPr="00C67C7F">
        <w:rPr>
          <w:rFonts w:ascii="Times New Roman" w:hAnsi="Times New Roman"/>
        </w:rPr>
        <w:t xml:space="preserve"> computes the CAoA and CAS independently and sends the results to the PCU simultaneously. The PCU, which is powered by a hydraulic system, receives the CAoA and CAS signals that drive the Slat/Flap movements in the aircraft. The main block represents the Power Control Unit (PCU), which is powered by a hydraulic system, then sends its own signals to the left-hand and right-hand transmissions, which are responsible for tracking Slat/Flap surfaces. </w:t>
      </w:r>
    </w:p>
    <w:p w14:paraId="2A6E3841" w14:textId="3CC3814D" w:rsidR="00B97147" w:rsidRPr="00C67C7F" w:rsidRDefault="00B97147" w:rsidP="001B582E">
      <w:pPr>
        <w:pStyle w:val="Style6"/>
        <w:tabs>
          <w:tab w:val="left" w:pos="900"/>
        </w:tabs>
        <w:spacing w:line="480" w:lineRule="auto"/>
        <w:ind w:left="540" w:hanging="540"/>
        <w:jc w:val="both"/>
      </w:pPr>
      <w:bookmarkStart w:id="9224" w:name="_Toc517828399"/>
      <w:bookmarkStart w:id="9225" w:name="_Toc525737385"/>
      <w:r w:rsidRPr="00C67C7F">
        <w:t>Identifying Trace Links</w:t>
      </w:r>
      <w:bookmarkEnd w:id="9224"/>
      <w:bookmarkEnd w:id="9225"/>
      <w:r w:rsidRPr="00C67C7F">
        <w:t xml:space="preserve"> </w:t>
      </w:r>
    </w:p>
    <w:p w14:paraId="6170DB4B" w14:textId="5EA38696" w:rsidR="00B97147" w:rsidRPr="00C67C7F" w:rsidRDefault="009A1BD6" w:rsidP="001B582E">
      <w:pPr>
        <w:tabs>
          <w:tab w:val="left" w:pos="900"/>
        </w:tabs>
        <w:spacing w:line="480" w:lineRule="auto"/>
        <w:jc w:val="both"/>
        <w:rPr>
          <w:rFonts w:ascii="Times New Roman" w:hAnsi="Times New Roman"/>
        </w:rPr>
      </w:pPr>
      <w:r w:rsidRPr="00C67C7F">
        <w:rPr>
          <w:noProof/>
          <w:lang w:eastAsia="zh-CN"/>
        </w:rPr>
        <mc:AlternateContent>
          <mc:Choice Requires="wps">
            <w:drawing>
              <wp:anchor distT="45720" distB="45720" distL="114300" distR="114300" simplePos="0" relativeHeight="251797504" behindDoc="0" locked="0" layoutInCell="1" allowOverlap="0" wp14:anchorId="319D5833" wp14:editId="770159FF">
                <wp:simplePos x="0" y="0"/>
                <wp:positionH relativeFrom="margin">
                  <wp:align>left</wp:align>
                </wp:positionH>
                <wp:positionV relativeFrom="margin">
                  <wp:posOffset>4606652</wp:posOffset>
                </wp:positionV>
                <wp:extent cx="5038344" cy="3099816"/>
                <wp:effectExtent l="0" t="0" r="0" b="5715"/>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344" cy="3099816"/>
                        </a:xfrm>
                        <a:prstGeom prst="rect">
                          <a:avLst/>
                        </a:prstGeom>
                        <a:solidFill>
                          <a:srgbClr val="FFFFFF"/>
                        </a:solidFill>
                        <a:ln w="9525">
                          <a:noFill/>
                          <a:miter lim="800000"/>
                          <a:headEnd/>
                          <a:tailEnd/>
                        </a:ln>
                      </wps:spPr>
                      <wps:txbx>
                        <w:txbxContent>
                          <w:p w14:paraId="526601DE" w14:textId="55F0868E" w:rsidR="00D617FD" w:rsidRPr="00887FC4" w:rsidRDefault="00D617FD" w:rsidP="009A1BD6">
                            <w:pPr>
                              <w:pStyle w:val="Caption"/>
                              <w:rPr>
                                <w:sz w:val="20"/>
                              </w:rPr>
                            </w:pPr>
                            <w:bookmarkStart w:id="9226" w:name="_Ref483308369"/>
                            <w:bookmarkStart w:id="9227" w:name="_Toc485116063"/>
                            <w:bookmarkStart w:id="9228" w:name="_Toc525723637"/>
                            <w:bookmarkStart w:id="9229" w:name="_Ref481624770"/>
                            <w:r w:rsidRPr="00887FC4">
                              <w:rPr>
                                <w:sz w:val="20"/>
                              </w:rPr>
                              <w:t xml:space="preserve">Table </w:t>
                            </w:r>
                            <w:r w:rsidRPr="00887FC4">
                              <w:rPr>
                                <w:sz w:val="20"/>
                              </w:rPr>
                              <w:fldChar w:fldCharType="begin"/>
                            </w:r>
                            <w:r w:rsidRPr="00887FC4">
                              <w:rPr>
                                <w:sz w:val="20"/>
                              </w:rPr>
                              <w:instrText xml:space="preserve"> SEQ Table \* ARABIC </w:instrText>
                            </w:r>
                            <w:r w:rsidRPr="00887FC4">
                              <w:rPr>
                                <w:sz w:val="20"/>
                              </w:rPr>
                              <w:fldChar w:fldCharType="separate"/>
                            </w:r>
                            <w:r>
                              <w:rPr>
                                <w:noProof/>
                                <w:sz w:val="20"/>
                              </w:rPr>
                              <w:t>18</w:t>
                            </w:r>
                            <w:r w:rsidRPr="00887FC4">
                              <w:rPr>
                                <w:sz w:val="20"/>
                              </w:rPr>
                              <w:fldChar w:fldCharType="end"/>
                            </w:r>
                            <w:bookmarkEnd w:id="9226"/>
                            <w:r w:rsidRPr="00887FC4">
                              <w:rPr>
                                <w:sz w:val="20"/>
                              </w:rPr>
                              <w:t xml:space="preserve">. </w:t>
                            </w:r>
                            <w:r>
                              <w:rPr>
                                <w:sz w:val="20"/>
                              </w:rPr>
                              <w:t>Identifying requirements and</w:t>
                            </w:r>
                            <w:r w:rsidRPr="00887FC4">
                              <w:rPr>
                                <w:sz w:val="20"/>
                              </w:rPr>
                              <w:t xml:space="preserve"> artifacts </w:t>
                            </w:r>
                            <w:r>
                              <w:rPr>
                                <w:sz w:val="20"/>
                              </w:rPr>
                              <w:t>from</w:t>
                            </w:r>
                            <w:r w:rsidRPr="00887FC4">
                              <w:rPr>
                                <w:sz w:val="20"/>
                              </w:rPr>
                              <w:t xml:space="preserve"> </w:t>
                            </w:r>
                            <w:r>
                              <w:rPr>
                                <w:sz w:val="20"/>
                              </w:rPr>
                              <w:t xml:space="preserve">the </w:t>
                            </w:r>
                            <w:r w:rsidRPr="00887FC4">
                              <w:rPr>
                                <w:sz w:val="20"/>
                              </w:rPr>
                              <w:t>Slat/Flap</w:t>
                            </w:r>
                            <w:bookmarkEnd w:id="9227"/>
                            <w:r>
                              <w:rPr>
                                <w:sz w:val="20"/>
                              </w:rPr>
                              <w:t xml:space="preserve"> case Study</w:t>
                            </w:r>
                            <w:bookmarkEnd w:id="9228"/>
                          </w:p>
                          <w:tbl>
                            <w:tblPr>
                              <w:tblStyle w:val="TableGrid"/>
                              <w:tblW w:w="0" w:type="auto"/>
                              <w:jc w:val="center"/>
                              <w:tblCellMar>
                                <w:left w:w="28" w:type="dxa"/>
                                <w:right w:w="28" w:type="dxa"/>
                              </w:tblCellMar>
                              <w:tblLook w:val="04A0" w:firstRow="1" w:lastRow="0" w:firstColumn="1" w:lastColumn="0" w:noHBand="0" w:noVBand="1"/>
                            </w:tblPr>
                            <w:tblGrid>
                              <w:gridCol w:w="578"/>
                              <w:gridCol w:w="1924"/>
                              <w:gridCol w:w="1717"/>
                              <w:gridCol w:w="601"/>
                              <w:gridCol w:w="1795"/>
                              <w:gridCol w:w="989"/>
                            </w:tblGrid>
                            <w:tr w:rsidR="00D617FD" w:rsidRPr="00B02480" w14:paraId="4F83AFCC" w14:textId="77777777" w:rsidTr="0009457F">
                              <w:trPr>
                                <w:trHeight w:val="185"/>
                                <w:jc w:val="center"/>
                              </w:trPr>
                              <w:tc>
                                <w:tcPr>
                                  <w:tcW w:w="0" w:type="auto"/>
                                  <w:vMerge w:val="restart"/>
                                </w:tcPr>
                                <w:p w14:paraId="2E627AE4" w14:textId="77777777" w:rsidR="00D617FD" w:rsidRPr="00F273C9" w:rsidRDefault="00D617FD" w:rsidP="0009457F">
                                  <w:pPr>
                                    <w:spacing w:line="240" w:lineRule="auto"/>
                                    <w:jc w:val="left"/>
                                    <w:rPr>
                                      <w:rFonts w:ascii="Times New Roman" w:hAnsi="Times New Roman"/>
                                      <w:b/>
                                      <w:iCs/>
                                      <w:color w:val="000000" w:themeColor="text1"/>
                                      <w:sz w:val="20"/>
                                      <w:szCs w:val="20"/>
                                    </w:rPr>
                                  </w:pPr>
                                  <w:r w:rsidRPr="00F273C9">
                                    <w:rPr>
                                      <w:rFonts w:ascii="Times New Roman" w:hAnsi="Times New Roman"/>
                                      <w:b/>
                                      <w:color w:val="000000" w:themeColor="text1"/>
                                      <w:sz w:val="20"/>
                                      <w:szCs w:val="20"/>
                                    </w:rPr>
                                    <w:t>No.</w:t>
                                  </w:r>
                                </w:p>
                              </w:tc>
                              <w:tc>
                                <w:tcPr>
                                  <w:tcW w:w="0" w:type="auto"/>
                                  <w:vMerge w:val="restart"/>
                                </w:tcPr>
                                <w:p w14:paraId="13113D1F" w14:textId="77777777" w:rsidR="00D617FD" w:rsidRPr="00F273C9" w:rsidRDefault="00D617FD" w:rsidP="0009457F">
                                  <w:pPr>
                                    <w:spacing w:line="240" w:lineRule="auto"/>
                                    <w:ind w:left="-47" w:firstLine="47"/>
                                    <w:jc w:val="left"/>
                                    <w:rPr>
                                      <w:rFonts w:ascii="Times New Roman" w:hAnsi="Times New Roman"/>
                                      <w:b/>
                                      <w:iCs/>
                                      <w:color w:val="000000" w:themeColor="text1"/>
                                      <w:sz w:val="20"/>
                                      <w:szCs w:val="20"/>
                                    </w:rPr>
                                  </w:pPr>
                                  <w:r w:rsidRPr="00F273C9">
                                    <w:rPr>
                                      <w:rFonts w:ascii="Times New Roman" w:hAnsi="Times New Roman"/>
                                      <w:b/>
                                      <w:color w:val="000000" w:themeColor="text1"/>
                                      <w:sz w:val="20"/>
                                      <w:szCs w:val="20"/>
                                    </w:rPr>
                                    <w:t>Source artifact</w:t>
                                  </w:r>
                                </w:p>
                              </w:tc>
                              <w:tc>
                                <w:tcPr>
                                  <w:tcW w:w="0" w:type="auto"/>
                                  <w:vMerge w:val="restart"/>
                                </w:tcPr>
                                <w:p w14:paraId="17627BE5" w14:textId="77777777" w:rsidR="00D617FD" w:rsidRPr="00F273C9" w:rsidRDefault="00D617FD" w:rsidP="0009457F">
                                  <w:pPr>
                                    <w:spacing w:line="240" w:lineRule="auto"/>
                                    <w:jc w:val="left"/>
                                    <w:rPr>
                                      <w:rFonts w:ascii="Times New Roman" w:hAnsi="Times New Roman"/>
                                      <w:b/>
                                      <w:iCs/>
                                      <w:color w:val="000000" w:themeColor="text1"/>
                                      <w:sz w:val="20"/>
                                      <w:szCs w:val="20"/>
                                    </w:rPr>
                                  </w:pPr>
                                  <w:r w:rsidRPr="00F273C9">
                                    <w:rPr>
                                      <w:rFonts w:ascii="Times New Roman" w:hAnsi="Times New Roman"/>
                                      <w:b/>
                                      <w:color w:val="000000" w:themeColor="text1"/>
                                      <w:sz w:val="20"/>
                                      <w:szCs w:val="20"/>
                                    </w:rPr>
                                    <w:t>Target artifact</w:t>
                                  </w:r>
                                </w:p>
                              </w:tc>
                              <w:tc>
                                <w:tcPr>
                                  <w:tcW w:w="0" w:type="auto"/>
                                  <w:gridSpan w:val="3"/>
                                </w:tcPr>
                                <w:p w14:paraId="3837CB6C" w14:textId="77777777" w:rsidR="00D617FD" w:rsidRPr="00F273C9" w:rsidRDefault="00D617FD" w:rsidP="0009457F">
                                  <w:pPr>
                                    <w:spacing w:line="240" w:lineRule="auto"/>
                                    <w:jc w:val="left"/>
                                    <w:rPr>
                                      <w:rFonts w:ascii="Times New Roman" w:hAnsi="Times New Roman"/>
                                      <w:b/>
                                      <w:color w:val="000000" w:themeColor="text1"/>
                                      <w:sz w:val="20"/>
                                      <w:szCs w:val="20"/>
                                    </w:rPr>
                                  </w:pPr>
                                  <w:r w:rsidRPr="00F273C9">
                                    <w:rPr>
                                      <w:rFonts w:ascii="Times New Roman" w:hAnsi="Times New Roman"/>
                                      <w:b/>
                                      <w:color w:val="000000" w:themeColor="text1"/>
                                      <w:sz w:val="20"/>
                                      <w:szCs w:val="20"/>
                                    </w:rPr>
                                    <w:t>Trace link</w:t>
                                  </w:r>
                                </w:p>
                              </w:tc>
                            </w:tr>
                            <w:tr w:rsidR="00D617FD" w:rsidRPr="00B02480" w14:paraId="2BCAC62A" w14:textId="77777777" w:rsidTr="0009457F">
                              <w:trPr>
                                <w:trHeight w:val="243"/>
                                <w:jc w:val="center"/>
                              </w:trPr>
                              <w:tc>
                                <w:tcPr>
                                  <w:tcW w:w="0" w:type="auto"/>
                                  <w:vMerge/>
                                </w:tcPr>
                                <w:p w14:paraId="09FBFC7B" w14:textId="77777777" w:rsidR="00D617FD" w:rsidRPr="00F273C9" w:rsidRDefault="00D617FD" w:rsidP="0009457F">
                                  <w:pPr>
                                    <w:spacing w:line="240" w:lineRule="auto"/>
                                    <w:jc w:val="left"/>
                                    <w:rPr>
                                      <w:rFonts w:ascii="Times New Roman" w:hAnsi="Times New Roman"/>
                                      <w:b/>
                                      <w:color w:val="000000" w:themeColor="text1"/>
                                      <w:sz w:val="20"/>
                                      <w:szCs w:val="20"/>
                                    </w:rPr>
                                  </w:pPr>
                                </w:p>
                              </w:tc>
                              <w:tc>
                                <w:tcPr>
                                  <w:tcW w:w="0" w:type="auto"/>
                                  <w:vMerge/>
                                </w:tcPr>
                                <w:p w14:paraId="2311A638" w14:textId="77777777" w:rsidR="00D617FD" w:rsidRPr="00F273C9" w:rsidRDefault="00D617FD" w:rsidP="0009457F">
                                  <w:pPr>
                                    <w:spacing w:line="240" w:lineRule="auto"/>
                                    <w:jc w:val="left"/>
                                    <w:rPr>
                                      <w:rFonts w:ascii="Times New Roman" w:hAnsi="Times New Roman"/>
                                      <w:b/>
                                      <w:color w:val="000000" w:themeColor="text1"/>
                                      <w:sz w:val="20"/>
                                      <w:szCs w:val="20"/>
                                    </w:rPr>
                                  </w:pPr>
                                </w:p>
                              </w:tc>
                              <w:tc>
                                <w:tcPr>
                                  <w:tcW w:w="0" w:type="auto"/>
                                  <w:vMerge/>
                                </w:tcPr>
                                <w:p w14:paraId="77227A46" w14:textId="77777777" w:rsidR="00D617FD" w:rsidRPr="00F273C9" w:rsidRDefault="00D617FD" w:rsidP="0009457F">
                                  <w:pPr>
                                    <w:spacing w:line="240" w:lineRule="auto"/>
                                    <w:jc w:val="left"/>
                                    <w:rPr>
                                      <w:rFonts w:ascii="Times New Roman" w:hAnsi="Times New Roman"/>
                                      <w:b/>
                                      <w:color w:val="000000" w:themeColor="text1"/>
                                      <w:sz w:val="20"/>
                                      <w:szCs w:val="20"/>
                                    </w:rPr>
                                  </w:pPr>
                                </w:p>
                              </w:tc>
                              <w:tc>
                                <w:tcPr>
                                  <w:tcW w:w="0" w:type="auto"/>
                                </w:tcPr>
                                <w:p w14:paraId="00B9B7A9" w14:textId="77777777" w:rsidR="00D617FD" w:rsidRPr="00F273C9" w:rsidRDefault="00D617FD" w:rsidP="009A34EC">
                                  <w:pPr>
                                    <w:tabs>
                                      <w:tab w:val="left" w:pos="0"/>
                                    </w:tabs>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 xml:space="preserve">Main </w:t>
                                  </w:r>
                                </w:p>
                                <w:p w14:paraId="6FC774FB" w14:textId="77777777" w:rsidR="00D617FD" w:rsidRPr="00F273C9" w:rsidRDefault="00D617FD" w:rsidP="009A34EC">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type</w:t>
                                  </w:r>
                                </w:p>
                              </w:tc>
                              <w:tc>
                                <w:tcPr>
                                  <w:tcW w:w="0" w:type="auto"/>
                                </w:tcPr>
                                <w:p w14:paraId="51DFAFEE" w14:textId="77777777" w:rsidR="00D617FD" w:rsidRPr="00F273C9" w:rsidRDefault="00D617FD" w:rsidP="009A34EC">
                                  <w:pPr>
                                    <w:spacing w:line="240" w:lineRule="auto"/>
                                    <w:ind w:hanging="16"/>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Subtype</w:t>
                                  </w:r>
                                </w:p>
                              </w:tc>
                              <w:tc>
                                <w:tcPr>
                                  <w:tcW w:w="0" w:type="auto"/>
                                </w:tcPr>
                                <w:p w14:paraId="0D6D0E50" w14:textId="77777777" w:rsidR="00D617FD" w:rsidRPr="00F273C9" w:rsidRDefault="00D617FD" w:rsidP="009A34EC">
                                  <w:pPr>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Leaf-type</w:t>
                                  </w:r>
                                </w:p>
                              </w:tc>
                            </w:tr>
                            <w:tr w:rsidR="00D617FD" w:rsidRPr="00B02480" w14:paraId="6C88AC1C" w14:textId="77777777" w:rsidTr="0009457F">
                              <w:trPr>
                                <w:trHeight w:val="214"/>
                                <w:jc w:val="center"/>
                              </w:trPr>
                              <w:tc>
                                <w:tcPr>
                                  <w:tcW w:w="0" w:type="auto"/>
                                </w:tcPr>
                                <w:p w14:paraId="1D210E74" w14:textId="77777777" w:rsidR="00D617FD" w:rsidRPr="00F273C9" w:rsidRDefault="00D617FD" w:rsidP="0009457F">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w:t>
                                  </w:r>
                                </w:p>
                              </w:tc>
                              <w:tc>
                                <w:tcPr>
                                  <w:tcW w:w="0" w:type="auto"/>
                                </w:tcPr>
                                <w:p w14:paraId="18343FC6" w14:textId="77777777" w:rsidR="00D617FD" w:rsidRPr="00F273C9" w:rsidRDefault="00D617FD" w:rsidP="0009457F">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277F5B49" w14:textId="77777777" w:rsidR="00D617FD" w:rsidRPr="00F273C9" w:rsidRDefault="00D617FD" w:rsidP="0009457F">
                                  <w:pPr>
                                    <w:ind w:left="227" w:hanging="204"/>
                                    <w:rPr>
                                      <w:rFonts w:ascii="Times New Roman" w:hAnsi="Times New Roman"/>
                                      <w:sz w:val="20"/>
                                      <w:szCs w:val="20"/>
                                    </w:rPr>
                                  </w:pPr>
                                  <w:r w:rsidRPr="00F273C9">
                                    <w:rPr>
                                      <w:rFonts w:ascii="Times New Roman" w:hAnsi="Times New Roman"/>
                                      <w:sz w:val="20"/>
                                      <w:szCs w:val="20"/>
                                    </w:rPr>
                                    <w:t>RQ1.2</w:t>
                                  </w:r>
                                </w:p>
                              </w:tc>
                              <w:tc>
                                <w:tcPr>
                                  <w:tcW w:w="0" w:type="auto"/>
                                </w:tcPr>
                                <w:p w14:paraId="5BDDB684" w14:textId="77777777" w:rsidR="00D617FD" w:rsidRPr="00F273C9" w:rsidRDefault="00D617FD" w:rsidP="009A34EC">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63AFCC3A" w14:textId="77777777" w:rsidR="00D617FD" w:rsidRPr="00F273C9" w:rsidRDefault="00D617FD" w:rsidP="009A34EC">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6A3ACAF3" w14:textId="77777777" w:rsidR="00D617FD" w:rsidRPr="00F273C9" w:rsidRDefault="00D617FD" w:rsidP="009A34EC">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55B43FEF" w14:textId="77777777" w:rsidTr="0009457F">
                              <w:trPr>
                                <w:trHeight w:val="214"/>
                                <w:jc w:val="center"/>
                              </w:trPr>
                              <w:tc>
                                <w:tcPr>
                                  <w:tcW w:w="0" w:type="auto"/>
                                </w:tcPr>
                                <w:p w14:paraId="523F9439"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2</w:t>
                                  </w:r>
                                </w:p>
                              </w:tc>
                              <w:tc>
                                <w:tcPr>
                                  <w:tcW w:w="0" w:type="auto"/>
                                </w:tcPr>
                                <w:p w14:paraId="6C2637D4"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1138BA27"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RQ1.3</w:t>
                                  </w:r>
                                </w:p>
                              </w:tc>
                              <w:tc>
                                <w:tcPr>
                                  <w:tcW w:w="0" w:type="auto"/>
                                </w:tcPr>
                                <w:p w14:paraId="484A20A4"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5ED30F70"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6204300D"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176CA980" w14:textId="77777777" w:rsidTr="0009457F">
                              <w:trPr>
                                <w:trHeight w:val="234"/>
                                <w:jc w:val="center"/>
                              </w:trPr>
                              <w:tc>
                                <w:tcPr>
                                  <w:tcW w:w="0" w:type="auto"/>
                                </w:tcPr>
                                <w:p w14:paraId="7F058C29"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3</w:t>
                                  </w:r>
                                </w:p>
                              </w:tc>
                              <w:tc>
                                <w:tcPr>
                                  <w:tcW w:w="0" w:type="auto"/>
                                </w:tcPr>
                                <w:p w14:paraId="12DF0705"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111D03B1"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RQ1.4</w:t>
                                  </w:r>
                                </w:p>
                              </w:tc>
                              <w:tc>
                                <w:tcPr>
                                  <w:tcW w:w="0" w:type="auto"/>
                                </w:tcPr>
                                <w:p w14:paraId="21234B9C"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62185CE3"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5BB059AA"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0E669DCC" w14:textId="77777777" w:rsidTr="0009457F">
                              <w:trPr>
                                <w:trHeight w:val="214"/>
                                <w:jc w:val="center"/>
                              </w:trPr>
                              <w:tc>
                                <w:tcPr>
                                  <w:tcW w:w="0" w:type="auto"/>
                                </w:tcPr>
                                <w:p w14:paraId="3EAF45B4"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4</w:t>
                                  </w:r>
                                </w:p>
                              </w:tc>
                              <w:tc>
                                <w:tcPr>
                                  <w:tcW w:w="0" w:type="auto"/>
                                </w:tcPr>
                                <w:p w14:paraId="6511D8B0"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78B2D105"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RQ1.5</w:t>
                                  </w:r>
                                </w:p>
                              </w:tc>
                              <w:tc>
                                <w:tcPr>
                                  <w:tcW w:w="0" w:type="auto"/>
                                </w:tcPr>
                                <w:p w14:paraId="7F099B08"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2E8D899A"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06E4B0FD"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70E7218E" w14:textId="77777777" w:rsidTr="0009457F">
                              <w:trPr>
                                <w:trHeight w:val="234"/>
                                <w:jc w:val="center"/>
                              </w:trPr>
                              <w:tc>
                                <w:tcPr>
                                  <w:tcW w:w="0" w:type="auto"/>
                                </w:tcPr>
                                <w:p w14:paraId="11C06451"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6</w:t>
                                  </w:r>
                                </w:p>
                              </w:tc>
                              <w:tc>
                                <w:tcPr>
                                  <w:tcW w:w="0" w:type="auto"/>
                                </w:tcPr>
                                <w:p w14:paraId="1CD53CA9"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RQ1.2</w:t>
                                  </w:r>
                                </w:p>
                              </w:tc>
                              <w:tc>
                                <w:tcPr>
                                  <w:tcW w:w="0" w:type="auto"/>
                                </w:tcPr>
                                <w:p w14:paraId="3B84F2F1"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RQ1.3</w:t>
                                  </w:r>
                                </w:p>
                              </w:tc>
                              <w:tc>
                                <w:tcPr>
                                  <w:tcW w:w="0" w:type="auto"/>
                                </w:tcPr>
                                <w:p w14:paraId="7668CF54"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2DE6CA2B"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09E6A8D1"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4E532EA6" w14:textId="77777777" w:rsidTr="0009457F">
                              <w:trPr>
                                <w:trHeight w:val="214"/>
                                <w:jc w:val="center"/>
                              </w:trPr>
                              <w:tc>
                                <w:tcPr>
                                  <w:tcW w:w="0" w:type="auto"/>
                                </w:tcPr>
                                <w:p w14:paraId="6DFF374C"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7</w:t>
                                  </w:r>
                                </w:p>
                              </w:tc>
                              <w:tc>
                                <w:tcPr>
                                  <w:tcW w:w="0" w:type="auto"/>
                                </w:tcPr>
                                <w:p w14:paraId="72F96268"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RQ1.3</w:t>
                                  </w:r>
                                </w:p>
                              </w:tc>
                              <w:tc>
                                <w:tcPr>
                                  <w:tcW w:w="0" w:type="auto"/>
                                </w:tcPr>
                                <w:p w14:paraId="64411D1A"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RQ1.4</w:t>
                                  </w:r>
                                </w:p>
                              </w:tc>
                              <w:tc>
                                <w:tcPr>
                                  <w:tcW w:w="0" w:type="auto"/>
                                </w:tcPr>
                                <w:p w14:paraId="310648E3"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5926E928"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44CB8251"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42C9E3B3" w14:textId="77777777" w:rsidTr="0009457F">
                              <w:trPr>
                                <w:trHeight w:val="214"/>
                                <w:jc w:val="center"/>
                              </w:trPr>
                              <w:tc>
                                <w:tcPr>
                                  <w:tcW w:w="0" w:type="auto"/>
                                </w:tcPr>
                                <w:p w14:paraId="68316C3F"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8</w:t>
                                  </w:r>
                                </w:p>
                              </w:tc>
                              <w:tc>
                                <w:tcPr>
                                  <w:tcW w:w="0" w:type="auto"/>
                                </w:tcPr>
                                <w:p w14:paraId="4B1293D6"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RQ1.4</w:t>
                                  </w:r>
                                </w:p>
                              </w:tc>
                              <w:tc>
                                <w:tcPr>
                                  <w:tcW w:w="0" w:type="auto"/>
                                </w:tcPr>
                                <w:p w14:paraId="22BE689D"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RQ1.5</w:t>
                                  </w:r>
                                </w:p>
                              </w:tc>
                              <w:tc>
                                <w:tcPr>
                                  <w:tcW w:w="0" w:type="auto"/>
                                </w:tcPr>
                                <w:p w14:paraId="7DC009C7"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4B4400B7"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0ADC5C34"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48604AF6" w14:textId="77777777" w:rsidTr="00D43AC1">
                              <w:trPr>
                                <w:trHeight w:val="261"/>
                                <w:jc w:val="center"/>
                              </w:trPr>
                              <w:tc>
                                <w:tcPr>
                                  <w:tcW w:w="0" w:type="auto"/>
                                </w:tcPr>
                                <w:p w14:paraId="56311554" w14:textId="77777777" w:rsidR="00D617FD" w:rsidRPr="00F273C9" w:rsidRDefault="00D617FD" w:rsidP="00C532F1">
                                  <w:pPr>
                                    <w:spacing w:line="240" w:lineRule="auto"/>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9</w:t>
                                  </w:r>
                                </w:p>
                              </w:tc>
                              <w:tc>
                                <w:tcPr>
                                  <w:tcW w:w="0" w:type="auto"/>
                                </w:tcPr>
                                <w:p w14:paraId="340C2669" w14:textId="77777777" w:rsidR="00D617FD" w:rsidRPr="00F273C9" w:rsidRDefault="00D617FD" w:rsidP="00C532F1">
                                  <w:pPr>
                                    <w:spacing w:line="240" w:lineRule="auto"/>
                                    <w:ind w:firstLine="13"/>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Activity Diagram</w:t>
                                  </w:r>
                                </w:p>
                              </w:tc>
                              <w:tc>
                                <w:tcPr>
                                  <w:tcW w:w="0" w:type="auto"/>
                                </w:tcPr>
                                <w:p w14:paraId="512A5D64" w14:textId="77777777" w:rsidR="00D617FD" w:rsidRPr="00F273C9" w:rsidRDefault="00D617FD" w:rsidP="00C532F1">
                                  <w:pPr>
                                    <w:spacing w:line="240" w:lineRule="auto"/>
                                    <w:ind w:firstLine="22"/>
                                    <w:jc w:val="left"/>
                                    <w:rPr>
                                      <w:rFonts w:ascii="Times New Roman" w:hAnsi="Times New Roman"/>
                                      <w:color w:val="000000" w:themeColor="text1"/>
                                      <w:sz w:val="20"/>
                                      <w:szCs w:val="20"/>
                                    </w:rPr>
                                  </w:pPr>
                                  <w:r w:rsidRPr="00F273C9">
                                    <w:rPr>
                                      <w:rFonts w:ascii="Times New Roman" w:hAnsi="Times New Roman"/>
                                      <w:sz w:val="20"/>
                                      <w:szCs w:val="20"/>
                                    </w:rPr>
                                    <w:t>RQ1.2</w:t>
                                  </w:r>
                                </w:p>
                              </w:tc>
                              <w:tc>
                                <w:tcPr>
                                  <w:tcW w:w="0" w:type="auto"/>
                                </w:tcPr>
                                <w:p w14:paraId="614D9799" w14:textId="77777777" w:rsidR="00D617FD" w:rsidRPr="00F273C9" w:rsidRDefault="00D617FD" w:rsidP="00C532F1">
                                  <w:pPr>
                                    <w:tabs>
                                      <w:tab w:val="left" w:pos="0"/>
                                    </w:tabs>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se-link</w:t>
                                  </w:r>
                                </w:p>
                              </w:tc>
                              <w:tc>
                                <w:tcPr>
                                  <w:tcW w:w="0" w:type="auto"/>
                                </w:tcPr>
                                <w:p w14:paraId="78BDB35A"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20967DAE"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p>
                              </w:tc>
                            </w:tr>
                            <w:tr w:rsidR="00D617FD" w:rsidRPr="00B02480" w14:paraId="3AD546DB" w14:textId="77777777" w:rsidTr="0009457F">
                              <w:trPr>
                                <w:trHeight w:val="214"/>
                                <w:jc w:val="center"/>
                              </w:trPr>
                              <w:tc>
                                <w:tcPr>
                                  <w:tcW w:w="0" w:type="auto"/>
                                </w:tcPr>
                                <w:p w14:paraId="31289589" w14:textId="77777777" w:rsidR="00D617FD" w:rsidRPr="00F273C9" w:rsidRDefault="00D617FD" w:rsidP="00C532F1">
                                  <w:pPr>
                                    <w:spacing w:line="240" w:lineRule="auto"/>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10</w:t>
                                  </w:r>
                                </w:p>
                              </w:tc>
                              <w:tc>
                                <w:tcPr>
                                  <w:tcW w:w="0" w:type="auto"/>
                                </w:tcPr>
                                <w:p w14:paraId="7CFD7E42"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State Machine diagram</w:t>
                                  </w:r>
                                </w:p>
                              </w:tc>
                              <w:tc>
                                <w:tcPr>
                                  <w:tcW w:w="0" w:type="auto"/>
                                </w:tcPr>
                                <w:p w14:paraId="23E1B3D9"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sz w:val="20"/>
                                      <w:szCs w:val="20"/>
                                    </w:rPr>
                                    <w:t>RQ1.4</w:t>
                                  </w:r>
                                </w:p>
                              </w:tc>
                              <w:tc>
                                <w:tcPr>
                                  <w:tcW w:w="0" w:type="auto"/>
                                </w:tcPr>
                                <w:p w14:paraId="24BD47B4"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0C747CE4"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6BE7E8A7"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r w:rsidRPr="00F273C9" w:rsidDel="008F21BE">
                                    <w:rPr>
                                      <w:rFonts w:ascii="Times New Roman" w:hAnsi="Times New Roman"/>
                                      <w:color w:val="000000" w:themeColor="text1"/>
                                      <w:sz w:val="20"/>
                                      <w:szCs w:val="20"/>
                                    </w:rPr>
                                    <w:t xml:space="preserve"> </w:t>
                                  </w:r>
                                </w:p>
                              </w:tc>
                            </w:tr>
                            <w:tr w:rsidR="00D617FD" w:rsidRPr="00B02480" w14:paraId="47B93014" w14:textId="77777777" w:rsidTr="0009457F">
                              <w:trPr>
                                <w:trHeight w:val="214"/>
                                <w:jc w:val="center"/>
                              </w:trPr>
                              <w:tc>
                                <w:tcPr>
                                  <w:tcW w:w="0" w:type="auto"/>
                                </w:tcPr>
                                <w:p w14:paraId="230C0086"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11</w:t>
                                  </w:r>
                                </w:p>
                              </w:tc>
                              <w:tc>
                                <w:tcPr>
                                  <w:tcW w:w="0" w:type="auto"/>
                                </w:tcPr>
                                <w:p w14:paraId="1E7CDAAA"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Component diagram</w:t>
                                  </w:r>
                                </w:p>
                              </w:tc>
                              <w:tc>
                                <w:tcPr>
                                  <w:tcW w:w="0" w:type="auto"/>
                                </w:tcPr>
                                <w:p w14:paraId="36DD7843"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sz w:val="20"/>
                                      <w:szCs w:val="20"/>
                                    </w:rPr>
                                    <w:t>RQ1.2</w:t>
                                  </w:r>
                                </w:p>
                              </w:tc>
                              <w:tc>
                                <w:tcPr>
                                  <w:tcW w:w="0" w:type="auto"/>
                                </w:tcPr>
                                <w:p w14:paraId="695B6746"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7295C676"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76EB9B7E"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p>
                              </w:tc>
                            </w:tr>
                            <w:tr w:rsidR="00D617FD" w:rsidRPr="00B02480" w14:paraId="5F99DCDC" w14:textId="77777777" w:rsidTr="0009457F">
                              <w:trPr>
                                <w:trHeight w:val="234"/>
                                <w:jc w:val="center"/>
                              </w:trPr>
                              <w:tc>
                                <w:tcPr>
                                  <w:tcW w:w="0" w:type="auto"/>
                                </w:tcPr>
                                <w:p w14:paraId="26763A1F"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12</w:t>
                                  </w:r>
                                </w:p>
                              </w:tc>
                              <w:tc>
                                <w:tcPr>
                                  <w:tcW w:w="0" w:type="auto"/>
                                </w:tcPr>
                                <w:p w14:paraId="20A07C59"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Block diagram</w:t>
                                  </w:r>
                                </w:p>
                              </w:tc>
                              <w:tc>
                                <w:tcPr>
                                  <w:tcW w:w="0" w:type="auto"/>
                                </w:tcPr>
                                <w:p w14:paraId="47CF27F1"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sz w:val="20"/>
                                      <w:szCs w:val="20"/>
                                    </w:rPr>
                                    <w:t>RQ1.2</w:t>
                                  </w:r>
                                </w:p>
                              </w:tc>
                              <w:tc>
                                <w:tcPr>
                                  <w:tcW w:w="0" w:type="auto"/>
                                </w:tcPr>
                                <w:p w14:paraId="713C1892"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298798F1"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520331C9"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r w:rsidRPr="00F273C9" w:rsidDel="003C41D2">
                                    <w:rPr>
                                      <w:rFonts w:ascii="Times New Roman" w:hAnsi="Times New Roman"/>
                                      <w:color w:val="000000" w:themeColor="text1"/>
                                      <w:sz w:val="20"/>
                                      <w:szCs w:val="20"/>
                                    </w:rPr>
                                    <w:t xml:space="preserve"> </w:t>
                                  </w:r>
                                </w:p>
                              </w:tc>
                            </w:tr>
                            <w:tr w:rsidR="00D617FD" w:rsidRPr="00B02480" w14:paraId="5368ABD8" w14:textId="77777777" w:rsidTr="0009457F">
                              <w:trPr>
                                <w:trHeight w:val="214"/>
                                <w:jc w:val="center"/>
                              </w:trPr>
                              <w:tc>
                                <w:tcPr>
                                  <w:tcW w:w="0" w:type="auto"/>
                                </w:tcPr>
                                <w:p w14:paraId="2CBAD2E4"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13</w:t>
                                  </w:r>
                                </w:p>
                              </w:tc>
                              <w:tc>
                                <w:tcPr>
                                  <w:tcW w:w="0" w:type="auto"/>
                                </w:tcPr>
                                <w:p w14:paraId="16394F0B"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Block diagram</w:t>
                                  </w:r>
                                </w:p>
                              </w:tc>
                              <w:tc>
                                <w:tcPr>
                                  <w:tcW w:w="0" w:type="auto"/>
                                </w:tcPr>
                                <w:p w14:paraId="2F9A2726"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Component diagram</w:t>
                                  </w:r>
                                </w:p>
                              </w:tc>
                              <w:tc>
                                <w:tcPr>
                                  <w:tcW w:w="0" w:type="auto"/>
                                </w:tcPr>
                                <w:p w14:paraId="47DCA197"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762FEDF3"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Pr>
                                      <w:rFonts w:ascii="Times New Roman" w:hAnsi="Times New Roman"/>
                                      <w:color w:val="000000" w:themeColor="text1"/>
                                      <w:sz w:val="20"/>
                                      <w:szCs w:val="20"/>
                                    </w:rPr>
                                    <w:t>vertical</w:t>
                                  </w:r>
                                </w:p>
                              </w:tc>
                              <w:tc>
                                <w:tcPr>
                                  <w:tcW w:w="0" w:type="auto"/>
                                </w:tcPr>
                                <w:p w14:paraId="27C88A26"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Intra-Micro</w:t>
                                  </w:r>
                                </w:p>
                              </w:tc>
                            </w:tr>
                            <w:tr w:rsidR="00D617FD" w:rsidRPr="00B02480" w14:paraId="3BC4F828" w14:textId="77777777" w:rsidTr="0009457F">
                              <w:trPr>
                                <w:trHeight w:val="234"/>
                                <w:jc w:val="center"/>
                              </w:trPr>
                              <w:tc>
                                <w:tcPr>
                                  <w:tcW w:w="0" w:type="auto"/>
                                </w:tcPr>
                                <w:p w14:paraId="719567B7" w14:textId="77777777" w:rsidR="00D617FD" w:rsidRPr="00F273C9" w:rsidRDefault="00D617FD" w:rsidP="00C532F1">
                                  <w:pPr>
                                    <w:spacing w:line="240" w:lineRule="auto"/>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14</w:t>
                                  </w:r>
                                </w:p>
                              </w:tc>
                              <w:tc>
                                <w:tcPr>
                                  <w:tcW w:w="0" w:type="auto"/>
                                </w:tcPr>
                                <w:p w14:paraId="0BB8C70D" w14:textId="77777777" w:rsidR="00D617FD" w:rsidRPr="00F273C9" w:rsidRDefault="00D617FD" w:rsidP="00C532F1">
                                  <w:pPr>
                                    <w:spacing w:line="240" w:lineRule="auto"/>
                                    <w:ind w:firstLine="13"/>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Block diagram</w:t>
                                  </w:r>
                                </w:p>
                              </w:tc>
                              <w:tc>
                                <w:tcPr>
                                  <w:tcW w:w="0" w:type="auto"/>
                                </w:tcPr>
                                <w:p w14:paraId="4AB90308" w14:textId="77777777" w:rsidR="00D617FD" w:rsidRPr="00F273C9" w:rsidRDefault="00D617FD" w:rsidP="00C532F1">
                                  <w:pPr>
                                    <w:spacing w:line="240" w:lineRule="auto"/>
                                    <w:ind w:firstLine="22"/>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Activity diagram</w:t>
                                  </w:r>
                                </w:p>
                              </w:tc>
                              <w:tc>
                                <w:tcPr>
                                  <w:tcW w:w="0" w:type="auto"/>
                                </w:tcPr>
                                <w:p w14:paraId="36B6246C" w14:textId="77777777" w:rsidR="00D617FD" w:rsidRPr="00F273C9" w:rsidRDefault="00D617FD" w:rsidP="00C532F1">
                                  <w:pPr>
                                    <w:tabs>
                                      <w:tab w:val="left" w:pos="0"/>
                                    </w:tabs>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se-link</w:t>
                                  </w:r>
                                </w:p>
                              </w:tc>
                              <w:tc>
                                <w:tcPr>
                                  <w:tcW w:w="0" w:type="auto"/>
                                </w:tcPr>
                                <w:p w14:paraId="04A006E6"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Pr>
                                      <w:rFonts w:ascii="Times New Roman" w:hAnsi="Times New Roman"/>
                                      <w:color w:val="000000" w:themeColor="text1"/>
                                      <w:sz w:val="20"/>
                                      <w:szCs w:val="20"/>
                                    </w:rPr>
                                    <w:t>vertical</w:t>
                                  </w:r>
                                </w:p>
                              </w:tc>
                              <w:tc>
                                <w:tcPr>
                                  <w:tcW w:w="0" w:type="auto"/>
                                </w:tcPr>
                                <w:p w14:paraId="0A3559DC"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Intra-Micro</w:t>
                                  </w:r>
                                </w:p>
                              </w:tc>
                            </w:tr>
                            <w:tr w:rsidR="00D617FD" w:rsidRPr="00B02480" w14:paraId="547C624E" w14:textId="77777777" w:rsidTr="0009457F">
                              <w:trPr>
                                <w:trHeight w:val="214"/>
                                <w:jc w:val="center"/>
                              </w:trPr>
                              <w:tc>
                                <w:tcPr>
                                  <w:tcW w:w="0" w:type="auto"/>
                                </w:tcPr>
                                <w:p w14:paraId="0E70E8F5" w14:textId="77777777" w:rsidR="00D617FD" w:rsidRPr="00F273C9" w:rsidRDefault="00D617FD" w:rsidP="00C532F1">
                                  <w:pPr>
                                    <w:spacing w:line="240" w:lineRule="auto"/>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15</w:t>
                                  </w:r>
                                </w:p>
                              </w:tc>
                              <w:tc>
                                <w:tcPr>
                                  <w:tcW w:w="0" w:type="auto"/>
                                </w:tcPr>
                                <w:p w14:paraId="1CA5AAFD" w14:textId="77777777" w:rsidR="00D617FD" w:rsidRPr="00F273C9" w:rsidRDefault="00D617FD" w:rsidP="00C532F1">
                                  <w:pPr>
                                    <w:spacing w:line="240" w:lineRule="auto"/>
                                    <w:ind w:firstLine="13"/>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Activity diagram</w:t>
                                  </w:r>
                                </w:p>
                              </w:tc>
                              <w:tc>
                                <w:tcPr>
                                  <w:tcW w:w="0" w:type="auto"/>
                                </w:tcPr>
                                <w:p w14:paraId="1A9D774A"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Component diagram</w:t>
                                  </w:r>
                                </w:p>
                              </w:tc>
                              <w:tc>
                                <w:tcPr>
                                  <w:tcW w:w="0" w:type="auto"/>
                                </w:tcPr>
                                <w:p w14:paraId="25F62162"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6E6B7BB9"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Pr>
                                      <w:rFonts w:ascii="Times New Roman" w:hAnsi="Times New Roman"/>
                                      <w:color w:val="000000" w:themeColor="text1"/>
                                      <w:sz w:val="20"/>
                                      <w:szCs w:val="20"/>
                                    </w:rPr>
                                    <w:t>vertical</w:t>
                                  </w:r>
                                </w:p>
                              </w:tc>
                              <w:tc>
                                <w:tcPr>
                                  <w:tcW w:w="0" w:type="auto"/>
                                </w:tcPr>
                                <w:p w14:paraId="2C766138" w14:textId="77777777" w:rsidR="00D617FD" w:rsidRPr="00F273C9" w:rsidRDefault="00D617FD" w:rsidP="00C532F1">
                                  <w:pPr>
                                    <w:spacing w:line="240" w:lineRule="auto"/>
                                    <w:ind w:firstLine="0"/>
                                    <w:jc w:val="left"/>
                                    <w:rPr>
                                      <w:rFonts w:ascii="Times New Roman" w:eastAsia="SimSun" w:hAnsi="Times New Roman"/>
                                      <w:b/>
                                      <w:bCs/>
                                      <w:iCs/>
                                      <w:color w:val="000000" w:themeColor="text1"/>
                                      <w:sz w:val="20"/>
                                      <w:szCs w:val="20"/>
                                    </w:rPr>
                                  </w:pPr>
                                  <w:r>
                                    <w:rPr>
                                      <w:rFonts w:ascii="Times New Roman" w:hAnsi="Times New Roman"/>
                                      <w:color w:val="000000" w:themeColor="text1"/>
                                      <w:sz w:val="20"/>
                                      <w:szCs w:val="20"/>
                                    </w:rPr>
                                    <w:t>Intra-Micro</w:t>
                                  </w:r>
                                </w:p>
                              </w:tc>
                            </w:tr>
                            <w:bookmarkEnd w:id="9229"/>
                          </w:tbl>
                          <w:p w14:paraId="42D436AF" w14:textId="77777777" w:rsidR="00D617FD" w:rsidRPr="00B02480" w:rsidRDefault="00D617FD" w:rsidP="009A1BD6">
                            <w:pPr>
                              <w:rPr>
                                <w:rFonts w:ascii="Times New Roman" w:hAnsi="Times New Roman"/>
                                <w:sz w:val="20"/>
                                <w:szCs w:val="20"/>
                              </w:rPr>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D5833" id="_x0000_s1069" type="#_x0000_t202" style="position:absolute;left:0;text-align:left;margin-left:0;margin-top:362.75pt;width:396.7pt;height:244.1pt;z-index:251797504;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hDIQIAABwEAAAOAAAAZHJzL2Uyb0RvYy54bWysU9uO2yAQfa/Uf0C8N3Zuu4kVZ7XNNlWl&#10;7UXa7QdgjGNUYCiQ2OnX74CTbNq+VeUBDcPM4cyZYXXXa0UOwnkJpqTjUU6JMBxqaXYl/f68fbeg&#10;xAdmaqbAiJIehad367dvVp0txARaULVwBEGMLzpb0jYEW2SZ563QzI/ACoOXDTjNAh7dLqsd6xBd&#10;q2yS5zdZB662DrjwHr0PwyVdJ/ymETx8bRovAlElRW4h7S7tVdyz9YoVO8dsK/mJBvsHFppJg49e&#10;oB5YYGTv5F9QWnIHHpow4qAzaBrJRaoBqxnnf1Tz1DIrUi0ojrcXmfz/g+VfDt8ckXVJbykxTGOL&#10;nkUfyHvoySSq01lfYNCTxbDQoxu7nCr19hH4D08MbFpmduLeOehawWpkN46Z2VXqgOMjSNV9hhqf&#10;YfsACahvnI7SoRgE0bFLx0tnIhWOznk+XUxnM0o43k3z5XIxvklvsOKcbp0PHwVoEo2SOmx9gmeH&#10;Rx8iHVacQ+JrHpSst1KpdHC7aqMcOTAck21aJ/TfwpQhXUmX88k8IRuI+WmCtAw4xkrqki7yuGI6&#10;K6IcH0yd7MCkGmxkosxJnyjJIE7oqz41YjaNyVG8CuojKuZgGFv8Zmi04H5R0uHIltT/3DMnKFGf&#10;DKoe5zsZs/ntBA/u7K2uvcxwhChpoGQwNyH9h8jXwD12pZFJr1cGJ644gknG03eJM359TlGvn3r9&#10;AgAA//8DAFBLAwQUAAYACAAAACEAezDqS98AAAAJAQAADwAAAGRycy9kb3ducmV2LnhtbEyPzU7D&#10;MBCE70i8g7VI3KjTlJIQ4lQIAQLBoX+X3tx4iSPidYjdNrw9ywmOoxnNfFMuRteJIw6h9aRgOklA&#10;INXetNQo2G6ernIQIWoyuvOECr4xwKI6Pyt1YfyJVnhcx0ZwCYVCK7Ax9oWUobbodJj4Hom9Dz84&#10;HVkOjTSDPnG562SaJDfS6ZZ4weoeHyzWn+uDU/Cyyzdv+Pps8+WjznBJ4Uvu3pW6vBjv70BEHONf&#10;GH7xGR0qZtr7A5kgOgV8JCrI0vkcBNvZ7ewaxJ5z6XSWgaxK+f9B9QMAAP//AwBQSwECLQAUAAYA&#10;CAAAACEAtoM4kv4AAADhAQAAEwAAAAAAAAAAAAAAAAAAAAAAW0NvbnRlbnRfVHlwZXNdLnhtbFBL&#10;AQItABQABgAIAAAAIQA4/SH/1gAAAJQBAAALAAAAAAAAAAAAAAAAAC8BAABfcmVscy8ucmVsc1BL&#10;AQItABQABgAIAAAAIQDSCKhDIQIAABwEAAAOAAAAAAAAAAAAAAAAAC4CAABkcnMvZTJvRG9jLnht&#10;bFBLAQItABQABgAIAAAAIQB7MOpL3wAAAAkBAAAPAAAAAAAAAAAAAAAAAHsEAABkcnMvZG93bnJl&#10;di54bWxQSwUGAAAAAAQABADzAAAAhwUAAAAA&#10;" o:allowoverlap="f" stroked="f">
                <v:textbox inset="0,,0">
                  <w:txbxContent>
                    <w:p w14:paraId="526601DE" w14:textId="55F0868E" w:rsidR="00D617FD" w:rsidRPr="00887FC4" w:rsidRDefault="00D617FD" w:rsidP="009A1BD6">
                      <w:pPr>
                        <w:pStyle w:val="Caption"/>
                        <w:rPr>
                          <w:sz w:val="20"/>
                        </w:rPr>
                      </w:pPr>
                      <w:bookmarkStart w:id="9230" w:name="_Ref483308369"/>
                      <w:bookmarkStart w:id="9231" w:name="_Toc485116063"/>
                      <w:bookmarkStart w:id="9232" w:name="_Toc525723637"/>
                      <w:bookmarkStart w:id="9233" w:name="_Ref481624770"/>
                      <w:r w:rsidRPr="00887FC4">
                        <w:rPr>
                          <w:sz w:val="20"/>
                        </w:rPr>
                        <w:t xml:space="preserve">Table </w:t>
                      </w:r>
                      <w:r w:rsidRPr="00887FC4">
                        <w:rPr>
                          <w:sz w:val="20"/>
                        </w:rPr>
                        <w:fldChar w:fldCharType="begin"/>
                      </w:r>
                      <w:r w:rsidRPr="00887FC4">
                        <w:rPr>
                          <w:sz w:val="20"/>
                        </w:rPr>
                        <w:instrText xml:space="preserve"> SEQ Table \* ARABIC </w:instrText>
                      </w:r>
                      <w:r w:rsidRPr="00887FC4">
                        <w:rPr>
                          <w:sz w:val="20"/>
                        </w:rPr>
                        <w:fldChar w:fldCharType="separate"/>
                      </w:r>
                      <w:r>
                        <w:rPr>
                          <w:noProof/>
                          <w:sz w:val="20"/>
                        </w:rPr>
                        <w:t>18</w:t>
                      </w:r>
                      <w:r w:rsidRPr="00887FC4">
                        <w:rPr>
                          <w:sz w:val="20"/>
                        </w:rPr>
                        <w:fldChar w:fldCharType="end"/>
                      </w:r>
                      <w:bookmarkEnd w:id="9230"/>
                      <w:r w:rsidRPr="00887FC4">
                        <w:rPr>
                          <w:sz w:val="20"/>
                        </w:rPr>
                        <w:t xml:space="preserve">. </w:t>
                      </w:r>
                      <w:r>
                        <w:rPr>
                          <w:sz w:val="20"/>
                        </w:rPr>
                        <w:t>Identifying requirements and</w:t>
                      </w:r>
                      <w:r w:rsidRPr="00887FC4">
                        <w:rPr>
                          <w:sz w:val="20"/>
                        </w:rPr>
                        <w:t xml:space="preserve"> artifacts </w:t>
                      </w:r>
                      <w:r>
                        <w:rPr>
                          <w:sz w:val="20"/>
                        </w:rPr>
                        <w:t>from</w:t>
                      </w:r>
                      <w:r w:rsidRPr="00887FC4">
                        <w:rPr>
                          <w:sz w:val="20"/>
                        </w:rPr>
                        <w:t xml:space="preserve"> </w:t>
                      </w:r>
                      <w:r>
                        <w:rPr>
                          <w:sz w:val="20"/>
                        </w:rPr>
                        <w:t xml:space="preserve">the </w:t>
                      </w:r>
                      <w:r w:rsidRPr="00887FC4">
                        <w:rPr>
                          <w:sz w:val="20"/>
                        </w:rPr>
                        <w:t>Slat/Flap</w:t>
                      </w:r>
                      <w:bookmarkEnd w:id="9231"/>
                      <w:r>
                        <w:rPr>
                          <w:sz w:val="20"/>
                        </w:rPr>
                        <w:t xml:space="preserve"> case Study</w:t>
                      </w:r>
                      <w:bookmarkEnd w:id="9232"/>
                    </w:p>
                    <w:tbl>
                      <w:tblPr>
                        <w:tblStyle w:val="TableGrid"/>
                        <w:tblW w:w="0" w:type="auto"/>
                        <w:jc w:val="center"/>
                        <w:tblCellMar>
                          <w:left w:w="28" w:type="dxa"/>
                          <w:right w:w="28" w:type="dxa"/>
                        </w:tblCellMar>
                        <w:tblLook w:val="04A0" w:firstRow="1" w:lastRow="0" w:firstColumn="1" w:lastColumn="0" w:noHBand="0" w:noVBand="1"/>
                      </w:tblPr>
                      <w:tblGrid>
                        <w:gridCol w:w="578"/>
                        <w:gridCol w:w="1924"/>
                        <w:gridCol w:w="1717"/>
                        <w:gridCol w:w="601"/>
                        <w:gridCol w:w="1795"/>
                        <w:gridCol w:w="989"/>
                      </w:tblGrid>
                      <w:tr w:rsidR="00D617FD" w:rsidRPr="00B02480" w14:paraId="4F83AFCC" w14:textId="77777777" w:rsidTr="0009457F">
                        <w:trPr>
                          <w:trHeight w:val="185"/>
                          <w:jc w:val="center"/>
                        </w:trPr>
                        <w:tc>
                          <w:tcPr>
                            <w:tcW w:w="0" w:type="auto"/>
                            <w:vMerge w:val="restart"/>
                          </w:tcPr>
                          <w:p w14:paraId="2E627AE4" w14:textId="77777777" w:rsidR="00D617FD" w:rsidRPr="00F273C9" w:rsidRDefault="00D617FD" w:rsidP="0009457F">
                            <w:pPr>
                              <w:spacing w:line="240" w:lineRule="auto"/>
                              <w:jc w:val="left"/>
                              <w:rPr>
                                <w:rFonts w:ascii="Times New Roman" w:hAnsi="Times New Roman"/>
                                <w:b/>
                                <w:iCs/>
                                <w:color w:val="000000" w:themeColor="text1"/>
                                <w:sz w:val="20"/>
                                <w:szCs w:val="20"/>
                              </w:rPr>
                            </w:pPr>
                            <w:r w:rsidRPr="00F273C9">
                              <w:rPr>
                                <w:rFonts w:ascii="Times New Roman" w:hAnsi="Times New Roman"/>
                                <w:b/>
                                <w:color w:val="000000" w:themeColor="text1"/>
                                <w:sz w:val="20"/>
                                <w:szCs w:val="20"/>
                              </w:rPr>
                              <w:t>No.</w:t>
                            </w:r>
                          </w:p>
                        </w:tc>
                        <w:tc>
                          <w:tcPr>
                            <w:tcW w:w="0" w:type="auto"/>
                            <w:vMerge w:val="restart"/>
                          </w:tcPr>
                          <w:p w14:paraId="13113D1F" w14:textId="77777777" w:rsidR="00D617FD" w:rsidRPr="00F273C9" w:rsidRDefault="00D617FD" w:rsidP="0009457F">
                            <w:pPr>
                              <w:spacing w:line="240" w:lineRule="auto"/>
                              <w:ind w:left="-47" w:firstLine="47"/>
                              <w:jc w:val="left"/>
                              <w:rPr>
                                <w:rFonts w:ascii="Times New Roman" w:hAnsi="Times New Roman"/>
                                <w:b/>
                                <w:iCs/>
                                <w:color w:val="000000" w:themeColor="text1"/>
                                <w:sz w:val="20"/>
                                <w:szCs w:val="20"/>
                              </w:rPr>
                            </w:pPr>
                            <w:r w:rsidRPr="00F273C9">
                              <w:rPr>
                                <w:rFonts w:ascii="Times New Roman" w:hAnsi="Times New Roman"/>
                                <w:b/>
                                <w:color w:val="000000" w:themeColor="text1"/>
                                <w:sz w:val="20"/>
                                <w:szCs w:val="20"/>
                              </w:rPr>
                              <w:t>Source artifact</w:t>
                            </w:r>
                          </w:p>
                        </w:tc>
                        <w:tc>
                          <w:tcPr>
                            <w:tcW w:w="0" w:type="auto"/>
                            <w:vMerge w:val="restart"/>
                          </w:tcPr>
                          <w:p w14:paraId="17627BE5" w14:textId="77777777" w:rsidR="00D617FD" w:rsidRPr="00F273C9" w:rsidRDefault="00D617FD" w:rsidP="0009457F">
                            <w:pPr>
                              <w:spacing w:line="240" w:lineRule="auto"/>
                              <w:jc w:val="left"/>
                              <w:rPr>
                                <w:rFonts w:ascii="Times New Roman" w:hAnsi="Times New Roman"/>
                                <w:b/>
                                <w:iCs/>
                                <w:color w:val="000000" w:themeColor="text1"/>
                                <w:sz w:val="20"/>
                                <w:szCs w:val="20"/>
                              </w:rPr>
                            </w:pPr>
                            <w:r w:rsidRPr="00F273C9">
                              <w:rPr>
                                <w:rFonts w:ascii="Times New Roman" w:hAnsi="Times New Roman"/>
                                <w:b/>
                                <w:color w:val="000000" w:themeColor="text1"/>
                                <w:sz w:val="20"/>
                                <w:szCs w:val="20"/>
                              </w:rPr>
                              <w:t>Target artifact</w:t>
                            </w:r>
                          </w:p>
                        </w:tc>
                        <w:tc>
                          <w:tcPr>
                            <w:tcW w:w="0" w:type="auto"/>
                            <w:gridSpan w:val="3"/>
                          </w:tcPr>
                          <w:p w14:paraId="3837CB6C" w14:textId="77777777" w:rsidR="00D617FD" w:rsidRPr="00F273C9" w:rsidRDefault="00D617FD" w:rsidP="0009457F">
                            <w:pPr>
                              <w:spacing w:line="240" w:lineRule="auto"/>
                              <w:jc w:val="left"/>
                              <w:rPr>
                                <w:rFonts w:ascii="Times New Roman" w:hAnsi="Times New Roman"/>
                                <w:b/>
                                <w:color w:val="000000" w:themeColor="text1"/>
                                <w:sz w:val="20"/>
                                <w:szCs w:val="20"/>
                              </w:rPr>
                            </w:pPr>
                            <w:r w:rsidRPr="00F273C9">
                              <w:rPr>
                                <w:rFonts w:ascii="Times New Roman" w:hAnsi="Times New Roman"/>
                                <w:b/>
                                <w:color w:val="000000" w:themeColor="text1"/>
                                <w:sz w:val="20"/>
                                <w:szCs w:val="20"/>
                              </w:rPr>
                              <w:t>Trace link</w:t>
                            </w:r>
                          </w:p>
                        </w:tc>
                      </w:tr>
                      <w:tr w:rsidR="00D617FD" w:rsidRPr="00B02480" w14:paraId="2BCAC62A" w14:textId="77777777" w:rsidTr="0009457F">
                        <w:trPr>
                          <w:trHeight w:val="243"/>
                          <w:jc w:val="center"/>
                        </w:trPr>
                        <w:tc>
                          <w:tcPr>
                            <w:tcW w:w="0" w:type="auto"/>
                            <w:vMerge/>
                          </w:tcPr>
                          <w:p w14:paraId="09FBFC7B" w14:textId="77777777" w:rsidR="00D617FD" w:rsidRPr="00F273C9" w:rsidRDefault="00D617FD" w:rsidP="0009457F">
                            <w:pPr>
                              <w:spacing w:line="240" w:lineRule="auto"/>
                              <w:jc w:val="left"/>
                              <w:rPr>
                                <w:rFonts w:ascii="Times New Roman" w:hAnsi="Times New Roman"/>
                                <w:b/>
                                <w:color w:val="000000" w:themeColor="text1"/>
                                <w:sz w:val="20"/>
                                <w:szCs w:val="20"/>
                              </w:rPr>
                            </w:pPr>
                          </w:p>
                        </w:tc>
                        <w:tc>
                          <w:tcPr>
                            <w:tcW w:w="0" w:type="auto"/>
                            <w:vMerge/>
                          </w:tcPr>
                          <w:p w14:paraId="2311A638" w14:textId="77777777" w:rsidR="00D617FD" w:rsidRPr="00F273C9" w:rsidRDefault="00D617FD" w:rsidP="0009457F">
                            <w:pPr>
                              <w:spacing w:line="240" w:lineRule="auto"/>
                              <w:jc w:val="left"/>
                              <w:rPr>
                                <w:rFonts w:ascii="Times New Roman" w:hAnsi="Times New Roman"/>
                                <w:b/>
                                <w:color w:val="000000" w:themeColor="text1"/>
                                <w:sz w:val="20"/>
                                <w:szCs w:val="20"/>
                              </w:rPr>
                            </w:pPr>
                          </w:p>
                        </w:tc>
                        <w:tc>
                          <w:tcPr>
                            <w:tcW w:w="0" w:type="auto"/>
                            <w:vMerge/>
                          </w:tcPr>
                          <w:p w14:paraId="77227A46" w14:textId="77777777" w:rsidR="00D617FD" w:rsidRPr="00F273C9" w:rsidRDefault="00D617FD" w:rsidP="0009457F">
                            <w:pPr>
                              <w:spacing w:line="240" w:lineRule="auto"/>
                              <w:jc w:val="left"/>
                              <w:rPr>
                                <w:rFonts w:ascii="Times New Roman" w:hAnsi="Times New Roman"/>
                                <w:b/>
                                <w:color w:val="000000" w:themeColor="text1"/>
                                <w:sz w:val="20"/>
                                <w:szCs w:val="20"/>
                              </w:rPr>
                            </w:pPr>
                          </w:p>
                        </w:tc>
                        <w:tc>
                          <w:tcPr>
                            <w:tcW w:w="0" w:type="auto"/>
                          </w:tcPr>
                          <w:p w14:paraId="00B9B7A9" w14:textId="77777777" w:rsidR="00D617FD" w:rsidRPr="00F273C9" w:rsidRDefault="00D617FD" w:rsidP="009A34EC">
                            <w:pPr>
                              <w:tabs>
                                <w:tab w:val="left" w:pos="0"/>
                              </w:tabs>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 xml:space="preserve">Main </w:t>
                            </w:r>
                          </w:p>
                          <w:p w14:paraId="6FC774FB" w14:textId="77777777" w:rsidR="00D617FD" w:rsidRPr="00F273C9" w:rsidRDefault="00D617FD" w:rsidP="009A34EC">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type</w:t>
                            </w:r>
                          </w:p>
                        </w:tc>
                        <w:tc>
                          <w:tcPr>
                            <w:tcW w:w="0" w:type="auto"/>
                          </w:tcPr>
                          <w:p w14:paraId="51DFAFEE" w14:textId="77777777" w:rsidR="00D617FD" w:rsidRPr="00F273C9" w:rsidRDefault="00D617FD" w:rsidP="009A34EC">
                            <w:pPr>
                              <w:spacing w:line="240" w:lineRule="auto"/>
                              <w:ind w:hanging="16"/>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Subtype</w:t>
                            </w:r>
                          </w:p>
                        </w:tc>
                        <w:tc>
                          <w:tcPr>
                            <w:tcW w:w="0" w:type="auto"/>
                          </w:tcPr>
                          <w:p w14:paraId="0D6D0E50" w14:textId="77777777" w:rsidR="00D617FD" w:rsidRPr="00F273C9" w:rsidRDefault="00D617FD" w:rsidP="009A34EC">
                            <w:pPr>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Leaf-type</w:t>
                            </w:r>
                          </w:p>
                        </w:tc>
                      </w:tr>
                      <w:tr w:rsidR="00D617FD" w:rsidRPr="00B02480" w14:paraId="6C88AC1C" w14:textId="77777777" w:rsidTr="0009457F">
                        <w:trPr>
                          <w:trHeight w:val="214"/>
                          <w:jc w:val="center"/>
                        </w:trPr>
                        <w:tc>
                          <w:tcPr>
                            <w:tcW w:w="0" w:type="auto"/>
                          </w:tcPr>
                          <w:p w14:paraId="1D210E74" w14:textId="77777777" w:rsidR="00D617FD" w:rsidRPr="00F273C9" w:rsidRDefault="00D617FD" w:rsidP="0009457F">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w:t>
                            </w:r>
                          </w:p>
                        </w:tc>
                        <w:tc>
                          <w:tcPr>
                            <w:tcW w:w="0" w:type="auto"/>
                          </w:tcPr>
                          <w:p w14:paraId="18343FC6" w14:textId="77777777" w:rsidR="00D617FD" w:rsidRPr="00F273C9" w:rsidRDefault="00D617FD" w:rsidP="0009457F">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277F5B49" w14:textId="77777777" w:rsidR="00D617FD" w:rsidRPr="00F273C9" w:rsidRDefault="00D617FD" w:rsidP="0009457F">
                            <w:pPr>
                              <w:ind w:left="227" w:hanging="204"/>
                              <w:rPr>
                                <w:rFonts w:ascii="Times New Roman" w:hAnsi="Times New Roman"/>
                                <w:sz w:val="20"/>
                                <w:szCs w:val="20"/>
                              </w:rPr>
                            </w:pPr>
                            <w:r w:rsidRPr="00F273C9">
                              <w:rPr>
                                <w:rFonts w:ascii="Times New Roman" w:hAnsi="Times New Roman"/>
                                <w:sz w:val="20"/>
                                <w:szCs w:val="20"/>
                              </w:rPr>
                              <w:t>RQ1.2</w:t>
                            </w:r>
                          </w:p>
                        </w:tc>
                        <w:tc>
                          <w:tcPr>
                            <w:tcW w:w="0" w:type="auto"/>
                          </w:tcPr>
                          <w:p w14:paraId="5BDDB684" w14:textId="77777777" w:rsidR="00D617FD" w:rsidRPr="00F273C9" w:rsidRDefault="00D617FD" w:rsidP="009A34EC">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63AFCC3A" w14:textId="77777777" w:rsidR="00D617FD" w:rsidRPr="00F273C9" w:rsidRDefault="00D617FD" w:rsidP="009A34EC">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6A3ACAF3" w14:textId="77777777" w:rsidR="00D617FD" w:rsidRPr="00F273C9" w:rsidRDefault="00D617FD" w:rsidP="009A34EC">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55B43FEF" w14:textId="77777777" w:rsidTr="0009457F">
                        <w:trPr>
                          <w:trHeight w:val="214"/>
                          <w:jc w:val="center"/>
                        </w:trPr>
                        <w:tc>
                          <w:tcPr>
                            <w:tcW w:w="0" w:type="auto"/>
                          </w:tcPr>
                          <w:p w14:paraId="523F9439"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2</w:t>
                            </w:r>
                          </w:p>
                        </w:tc>
                        <w:tc>
                          <w:tcPr>
                            <w:tcW w:w="0" w:type="auto"/>
                          </w:tcPr>
                          <w:p w14:paraId="6C2637D4"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1138BA27"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RQ1.3</w:t>
                            </w:r>
                          </w:p>
                        </w:tc>
                        <w:tc>
                          <w:tcPr>
                            <w:tcW w:w="0" w:type="auto"/>
                          </w:tcPr>
                          <w:p w14:paraId="484A20A4"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5ED30F70"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6204300D"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176CA980" w14:textId="77777777" w:rsidTr="0009457F">
                        <w:trPr>
                          <w:trHeight w:val="234"/>
                          <w:jc w:val="center"/>
                        </w:trPr>
                        <w:tc>
                          <w:tcPr>
                            <w:tcW w:w="0" w:type="auto"/>
                          </w:tcPr>
                          <w:p w14:paraId="7F058C29"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3</w:t>
                            </w:r>
                          </w:p>
                        </w:tc>
                        <w:tc>
                          <w:tcPr>
                            <w:tcW w:w="0" w:type="auto"/>
                          </w:tcPr>
                          <w:p w14:paraId="12DF0705"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111D03B1"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RQ1.4</w:t>
                            </w:r>
                          </w:p>
                        </w:tc>
                        <w:tc>
                          <w:tcPr>
                            <w:tcW w:w="0" w:type="auto"/>
                          </w:tcPr>
                          <w:p w14:paraId="21234B9C"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62185CE3"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5BB059AA"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0E669DCC" w14:textId="77777777" w:rsidTr="0009457F">
                        <w:trPr>
                          <w:trHeight w:val="214"/>
                          <w:jc w:val="center"/>
                        </w:trPr>
                        <w:tc>
                          <w:tcPr>
                            <w:tcW w:w="0" w:type="auto"/>
                          </w:tcPr>
                          <w:p w14:paraId="3EAF45B4"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4</w:t>
                            </w:r>
                          </w:p>
                        </w:tc>
                        <w:tc>
                          <w:tcPr>
                            <w:tcW w:w="0" w:type="auto"/>
                          </w:tcPr>
                          <w:p w14:paraId="6511D8B0"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RQ1.1</w:t>
                            </w:r>
                          </w:p>
                        </w:tc>
                        <w:tc>
                          <w:tcPr>
                            <w:tcW w:w="0" w:type="auto"/>
                          </w:tcPr>
                          <w:p w14:paraId="78B2D105"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RQ1.5</w:t>
                            </w:r>
                          </w:p>
                        </w:tc>
                        <w:tc>
                          <w:tcPr>
                            <w:tcW w:w="0" w:type="auto"/>
                          </w:tcPr>
                          <w:p w14:paraId="7F099B08"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2E8D899A"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06E4B0FD"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70E7218E" w14:textId="77777777" w:rsidTr="0009457F">
                        <w:trPr>
                          <w:trHeight w:val="234"/>
                          <w:jc w:val="center"/>
                        </w:trPr>
                        <w:tc>
                          <w:tcPr>
                            <w:tcW w:w="0" w:type="auto"/>
                          </w:tcPr>
                          <w:p w14:paraId="11C06451"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6</w:t>
                            </w:r>
                          </w:p>
                        </w:tc>
                        <w:tc>
                          <w:tcPr>
                            <w:tcW w:w="0" w:type="auto"/>
                          </w:tcPr>
                          <w:p w14:paraId="1CD53CA9"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RQ1.2</w:t>
                            </w:r>
                          </w:p>
                        </w:tc>
                        <w:tc>
                          <w:tcPr>
                            <w:tcW w:w="0" w:type="auto"/>
                          </w:tcPr>
                          <w:p w14:paraId="3B84F2F1"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RQ1.3</w:t>
                            </w:r>
                          </w:p>
                        </w:tc>
                        <w:tc>
                          <w:tcPr>
                            <w:tcW w:w="0" w:type="auto"/>
                          </w:tcPr>
                          <w:p w14:paraId="7668CF54"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2DE6CA2B"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09E6A8D1"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4E532EA6" w14:textId="77777777" w:rsidTr="0009457F">
                        <w:trPr>
                          <w:trHeight w:val="214"/>
                          <w:jc w:val="center"/>
                        </w:trPr>
                        <w:tc>
                          <w:tcPr>
                            <w:tcW w:w="0" w:type="auto"/>
                          </w:tcPr>
                          <w:p w14:paraId="6DFF374C"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7</w:t>
                            </w:r>
                          </w:p>
                        </w:tc>
                        <w:tc>
                          <w:tcPr>
                            <w:tcW w:w="0" w:type="auto"/>
                          </w:tcPr>
                          <w:p w14:paraId="72F96268"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RQ1.3</w:t>
                            </w:r>
                          </w:p>
                        </w:tc>
                        <w:tc>
                          <w:tcPr>
                            <w:tcW w:w="0" w:type="auto"/>
                          </w:tcPr>
                          <w:p w14:paraId="64411D1A"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RQ1.4</w:t>
                            </w:r>
                          </w:p>
                        </w:tc>
                        <w:tc>
                          <w:tcPr>
                            <w:tcW w:w="0" w:type="auto"/>
                          </w:tcPr>
                          <w:p w14:paraId="310648E3"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5926E928"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44CB8251"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42C9E3B3" w14:textId="77777777" w:rsidTr="0009457F">
                        <w:trPr>
                          <w:trHeight w:val="214"/>
                          <w:jc w:val="center"/>
                        </w:trPr>
                        <w:tc>
                          <w:tcPr>
                            <w:tcW w:w="0" w:type="auto"/>
                          </w:tcPr>
                          <w:p w14:paraId="68316C3F"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8</w:t>
                            </w:r>
                          </w:p>
                        </w:tc>
                        <w:tc>
                          <w:tcPr>
                            <w:tcW w:w="0" w:type="auto"/>
                          </w:tcPr>
                          <w:p w14:paraId="4B1293D6" w14:textId="77777777" w:rsidR="00D617FD" w:rsidRPr="00F273C9" w:rsidRDefault="00D617FD" w:rsidP="00C532F1">
                            <w:pPr>
                              <w:ind w:left="227" w:hanging="227"/>
                              <w:rPr>
                                <w:rFonts w:ascii="Times New Roman" w:hAnsi="Times New Roman"/>
                                <w:sz w:val="20"/>
                                <w:szCs w:val="20"/>
                              </w:rPr>
                            </w:pPr>
                            <w:r w:rsidRPr="00F273C9">
                              <w:rPr>
                                <w:rFonts w:ascii="Times New Roman" w:hAnsi="Times New Roman"/>
                                <w:sz w:val="20"/>
                                <w:szCs w:val="20"/>
                              </w:rPr>
                              <w:t>RQ1.4</w:t>
                            </w:r>
                          </w:p>
                        </w:tc>
                        <w:tc>
                          <w:tcPr>
                            <w:tcW w:w="0" w:type="auto"/>
                          </w:tcPr>
                          <w:p w14:paraId="22BE689D" w14:textId="77777777" w:rsidR="00D617FD" w:rsidRPr="00F273C9" w:rsidRDefault="00D617FD" w:rsidP="00C532F1">
                            <w:pPr>
                              <w:ind w:left="227" w:hanging="204"/>
                              <w:rPr>
                                <w:rFonts w:ascii="Times New Roman" w:hAnsi="Times New Roman"/>
                                <w:sz w:val="20"/>
                                <w:szCs w:val="20"/>
                              </w:rPr>
                            </w:pPr>
                            <w:r w:rsidRPr="00F273C9">
                              <w:rPr>
                                <w:rFonts w:ascii="Times New Roman" w:hAnsi="Times New Roman"/>
                                <w:sz w:val="20"/>
                                <w:szCs w:val="20"/>
                              </w:rPr>
                              <w:t>RQ1.5</w:t>
                            </w:r>
                          </w:p>
                        </w:tc>
                        <w:tc>
                          <w:tcPr>
                            <w:tcW w:w="0" w:type="auto"/>
                          </w:tcPr>
                          <w:p w14:paraId="7DC009C7"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re-link</w:t>
                            </w:r>
                          </w:p>
                        </w:tc>
                        <w:tc>
                          <w:tcPr>
                            <w:tcW w:w="0" w:type="auto"/>
                          </w:tcPr>
                          <w:p w14:paraId="4B4400B7"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evolution</w:t>
                            </w:r>
                          </w:p>
                        </w:tc>
                        <w:tc>
                          <w:tcPr>
                            <w:tcW w:w="0" w:type="auto"/>
                          </w:tcPr>
                          <w:p w14:paraId="0ADC5C34"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D</w:t>
                            </w:r>
                            <w:r w:rsidRPr="00F273C9">
                              <w:rPr>
                                <w:rFonts w:ascii="Times New Roman" w:hAnsi="Times New Roman"/>
                                <w:color w:val="000000" w:themeColor="text1"/>
                                <w:sz w:val="20"/>
                                <w:szCs w:val="20"/>
                              </w:rPr>
                              <w:t>erive</w:t>
                            </w:r>
                          </w:p>
                        </w:tc>
                      </w:tr>
                      <w:tr w:rsidR="00D617FD" w:rsidRPr="00B02480" w14:paraId="48604AF6" w14:textId="77777777" w:rsidTr="00D43AC1">
                        <w:trPr>
                          <w:trHeight w:val="261"/>
                          <w:jc w:val="center"/>
                        </w:trPr>
                        <w:tc>
                          <w:tcPr>
                            <w:tcW w:w="0" w:type="auto"/>
                          </w:tcPr>
                          <w:p w14:paraId="56311554" w14:textId="77777777" w:rsidR="00D617FD" w:rsidRPr="00F273C9" w:rsidRDefault="00D617FD" w:rsidP="00C532F1">
                            <w:pPr>
                              <w:spacing w:line="240" w:lineRule="auto"/>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9</w:t>
                            </w:r>
                          </w:p>
                        </w:tc>
                        <w:tc>
                          <w:tcPr>
                            <w:tcW w:w="0" w:type="auto"/>
                          </w:tcPr>
                          <w:p w14:paraId="340C2669" w14:textId="77777777" w:rsidR="00D617FD" w:rsidRPr="00F273C9" w:rsidRDefault="00D617FD" w:rsidP="00C532F1">
                            <w:pPr>
                              <w:spacing w:line="240" w:lineRule="auto"/>
                              <w:ind w:firstLine="13"/>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Activity Diagram</w:t>
                            </w:r>
                          </w:p>
                        </w:tc>
                        <w:tc>
                          <w:tcPr>
                            <w:tcW w:w="0" w:type="auto"/>
                          </w:tcPr>
                          <w:p w14:paraId="512A5D64" w14:textId="77777777" w:rsidR="00D617FD" w:rsidRPr="00F273C9" w:rsidRDefault="00D617FD" w:rsidP="00C532F1">
                            <w:pPr>
                              <w:spacing w:line="240" w:lineRule="auto"/>
                              <w:ind w:firstLine="22"/>
                              <w:jc w:val="left"/>
                              <w:rPr>
                                <w:rFonts w:ascii="Times New Roman" w:hAnsi="Times New Roman"/>
                                <w:color w:val="000000" w:themeColor="text1"/>
                                <w:sz w:val="20"/>
                                <w:szCs w:val="20"/>
                              </w:rPr>
                            </w:pPr>
                            <w:r w:rsidRPr="00F273C9">
                              <w:rPr>
                                <w:rFonts w:ascii="Times New Roman" w:hAnsi="Times New Roman"/>
                                <w:sz w:val="20"/>
                                <w:szCs w:val="20"/>
                              </w:rPr>
                              <w:t>RQ1.2</w:t>
                            </w:r>
                          </w:p>
                        </w:tc>
                        <w:tc>
                          <w:tcPr>
                            <w:tcW w:w="0" w:type="auto"/>
                          </w:tcPr>
                          <w:p w14:paraId="614D9799" w14:textId="77777777" w:rsidR="00D617FD" w:rsidRPr="00F273C9" w:rsidRDefault="00D617FD" w:rsidP="00C532F1">
                            <w:pPr>
                              <w:tabs>
                                <w:tab w:val="left" w:pos="0"/>
                              </w:tabs>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se-link</w:t>
                            </w:r>
                          </w:p>
                        </w:tc>
                        <w:tc>
                          <w:tcPr>
                            <w:tcW w:w="0" w:type="auto"/>
                          </w:tcPr>
                          <w:p w14:paraId="78BDB35A"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20967DAE"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p>
                        </w:tc>
                      </w:tr>
                      <w:tr w:rsidR="00D617FD" w:rsidRPr="00B02480" w14:paraId="3AD546DB" w14:textId="77777777" w:rsidTr="0009457F">
                        <w:trPr>
                          <w:trHeight w:val="214"/>
                          <w:jc w:val="center"/>
                        </w:trPr>
                        <w:tc>
                          <w:tcPr>
                            <w:tcW w:w="0" w:type="auto"/>
                          </w:tcPr>
                          <w:p w14:paraId="31289589" w14:textId="77777777" w:rsidR="00D617FD" w:rsidRPr="00F273C9" w:rsidRDefault="00D617FD" w:rsidP="00C532F1">
                            <w:pPr>
                              <w:spacing w:line="240" w:lineRule="auto"/>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10</w:t>
                            </w:r>
                          </w:p>
                        </w:tc>
                        <w:tc>
                          <w:tcPr>
                            <w:tcW w:w="0" w:type="auto"/>
                          </w:tcPr>
                          <w:p w14:paraId="7CFD7E42"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State Machine diagram</w:t>
                            </w:r>
                          </w:p>
                        </w:tc>
                        <w:tc>
                          <w:tcPr>
                            <w:tcW w:w="0" w:type="auto"/>
                          </w:tcPr>
                          <w:p w14:paraId="23E1B3D9"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sz w:val="20"/>
                                <w:szCs w:val="20"/>
                              </w:rPr>
                              <w:t>RQ1.4</w:t>
                            </w:r>
                          </w:p>
                        </w:tc>
                        <w:tc>
                          <w:tcPr>
                            <w:tcW w:w="0" w:type="auto"/>
                          </w:tcPr>
                          <w:p w14:paraId="24BD47B4"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0C747CE4"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6BE7E8A7"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r w:rsidRPr="00F273C9" w:rsidDel="008F21BE">
                              <w:rPr>
                                <w:rFonts w:ascii="Times New Roman" w:hAnsi="Times New Roman"/>
                                <w:color w:val="000000" w:themeColor="text1"/>
                                <w:sz w:val="20"/>
                                <w:szCs w:val="20"/>
                              </w:rPr>
                              <w:t xml:space="preserve"> </w:t>
                            </w:r>
                          </w:p>
                        </w:tc>
                      </w:tr>
                      <w:tr w:rsidR="00D617FD" w:rsidRPr="00B02480" w14:paraId="47B93014" w14:textId="77777777" w:rsidTr="0009457F">
                        <w:trPr>
                          <w:trHeight w:val="214"/>
                          <w:jc w:val="center"/>
                        </w:trPr>
                        <w:tc>
                          <w:tcPr>
                            <w:tcW w:w="0" w:type="auto"/>
                          </w:tcPr>
                          <w:p w14:paraId="230C0086"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11</w:t>
                            </w:r>
                          </w:p>
                        </w:tc>
                        <w:tc>
                          <w:tcPr>
                            <w:tcW w:w="0" w:type="auto"/>
                          </w:tcPr>
                          <w:p w14:paraId="1E7CDAAA"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Component diagram</w:t>
                            </w:r>
                          </w:p>
                        </w:tc>
                        <w:tc>
                          <w:tcPr>
                            <w:tcW w:w="0" w:type="auto"/>
                          </w:tcPr>
                          <w:p w14:paraId="36DD7843"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sz w:val="20"/>
                                <w:szCs w:val="20"/>
                              </w:rPr>
                              <w:t>RQ1.2</w:t>
                            </w:r>
                          </w:p>
                        </w:tc>
                        <w:tc>
                          <w:tcPr>
                            <w:tcW w:w="0" w:type="auto"/>
                          </w:tcPr>
                          <w:p w14:paraId="695B6746"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7295C676"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76EB9B7E"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p>
                        </w:tc>
                      </w:tr>
                      <w:tr w:rsidR="00D617FD" w:rsidRPr="00B02480" w14:paraId="5F99DCDC" w14:textId="77777777" w:rsidTr="0009457F">
                        <w:trPr>
                          <w:trHeight w:val="234"/>
                          <w:jc w:val="center"/>
                        </w:trPr>
                        <w:tc>
                          <w:tcPr>
                            <w:tcW w:w="0" w:type="auto"/>
                          </w:tcPr>
                          <w:p w14:paraId="26763A1F"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12</w:t>
                            </w:r>
                          </w:p>
                        </w:tc>
                        <w:tc>
                          <w:tcPr>
                            <w:tcW w:w="0" w:type="auto"/>
                          </w:tcPr>
                          <w:p w14:paraId="20A07C59"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Block diagram</w:t>
                            </w:r>
                          </w:p>
                        </w:tc>
                        <w:tc>
                          <w:tcPr>
                            <w:tcW w:w="0" w:type="auto"/>
                          </w:tcPr>
                          <w:p w14:paraId="47CF27F1"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sz w:val="20"/>
                                <w:szCs w:val="20"/>
                              </w:rPr>
                              <w:t>RQ1.2</w:t>
                            </w:r>
                          </w:p>
                        </w:tc>
                        <w:tc>
                          <w:tcPr>
                            <w:tcW w:w="0" w:type="auto"/>
                          </w:tcPr>
                          <w:p w14:paraId="713C1892"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298798F1"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Artifact-requirement</w:t>
                            </w:r>
                          </w:p>
                        </w:tc>
                        <w:tc>
                          <w:tcPr>
                            <w:tcW w:w="0" w:type="auto"/>
                          </w:tcPr>
                          <w:p w14:paraId="520331C9"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Satisfy</w:t>
                            </w:r>
                            <w:r w:rsidRPr="00F273C9" w:rsidDel="003C41D2">
                              <w:rPr>
                                <w:rFonts w:ascii="Times New Roman" w:hAnsi="Times New Roman"/>
                                <w:color w:val="000000" w:themeColor="text1"/>
                                <w:sz w:val="20"/>
                                <w:szCs w:val="20"/>
                              </w:rPr>
                              <w:t xml:space="preserve"> </w:t>
                            </w:r>
                          </w:p>
                        </w:tc>
                      </w:tr>
                      <w:tr w:rsidR="00D617FD" w:rsidRPr="00B02480" w14:paraId="5368ABD8" w14:textId="77777777" w:rsidTr="0009457F">
                        <w:trPr>
                          <w:trHeight w:val="214"/>
                          <w:jc w:val="center"/>
                        </w:trPr>
                        <w:tc>
                          <w:tcPr>
                            <w:tcW w:w="0" w:type="auto"/>
                          </w:tcPr>
                          <w:p w14:paraId="2CBAD2E4" w14:textId="77777777" w:rsidR="00D617FD" w:rsidRPr="00F273C9" w:rsidRDefault="00D617FD" w:rsidP="00C532F1">
                            <w:pPr>
                              <w:spacing w:line="240" w:lineRule="auto"/>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13</w:t>
                            </w:r>
                          </w:p>
                        </w:tc>
                        <w:tc>
                          <w:tcPr>
                            <w:tcW w:w="0" w:type="auto"/>
                          </w:tcPr>
                          <w:p w14:paraId="16394F0B" w14:textId="77777777" w:rsidR="00D617FD" w:rsidRPr="00F273C9" w:rsidRDefault="00D617FD" w:rsidP="00C532F1">
                            <w:pPr>
                              <w:spacing w:line="240" w:lineRule="auto"/>
                              <w:ind w:firstLine="13"/>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Block diagram</w:t>
                            </w:r>
                          </w:p>
                        </w:tc>
                        <w:tc>
                          <w:tcPr>
                            <w:tcW w:w="0" w:type="auto"/>
                          </w:tcPr>
                          <w:p w14:paraId="2F9A2726"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Component diagram</w:t>
                            </w:r>
                          </w:p>
                        </w:tc>
                        <w:tc>
                          <w:tcPr>
                            <w:tcW w:w="0" w:type="auto"/>
                          </w:tcPr>
                          <w:p w14:paraId="47DCA197" w14:textId="77777777" w:rsidR="00D617FD" w:rsidRPr="00F273C9" w:rsidRDefault="00D617FD" w:rsidP="00C532F1">
                            <w:pPr>
                              <w:tabs>
                                <w:tab w:val="left" w:pos="0"/>
                              </w:tabs>
                              <w:spacing w:line="240" w:lineRule="auto"/>
                              <w:ind w:firstLine="0"/>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762FEDF3"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Pr>
                                <w:rFonts w:ascii="Times New Roman" w:hAnsi="Times New Roman"/>
                                <w:color w:val="000000" w:themeColor="text1"/>
                                <w:sz w:val="20"/>
                                <w:szCs w:val="20"/>
                              </w:rPr>
                              <w:t>vertical</w:t>
                            </w:r>
                          </w:p>
                        </w:tc>
                        <w:tc>
                          <w:tcPr>
                            <w:tcW w:w="0" w:type="auto"/>
                          </w:tcPr>
                          <w:p w14:paraId="27C88A26"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Intra-Micro</w:t>
                            </w:r>
                          </w:p>
                        </w:tc>
                      </w:tr>
                      <w:tr w:rsidR="00D617FD" w:rsidRPr="00B02480" w14:paraId="3BC4F828" w14:textId="77777777" w:rsidTr="0009457F">
                        <w:trPr>
                          <w:trHeight w:val="234"/>
                          <w:jc w:val="center"/>
                        </w:trPr>
                        <w:tc>
                          <w:tcPr>
                            <w:tcW w:w="0" w:type="auto"/>
                          </w:tcPr>
                          <w:p w14:paraId="719567B7" w14:textId="77777777" w:rsidR="00D617FD" w:rsidRPr="00F273C9" w:rsidRDefault="00D617FD" w:rsidP="00C532F1">
                            <w:pPr>
                              <w:spacing w:line="240" w:lineRule="auto"/>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14</w:t>
                            </w:r>
                          </w:p>
                        </w:tc>
                        <w:tc>
                          <w:tcPr>
                            <w:tcW w:w="0" w:type="auto"/>
                          </w:tcPr>
                          <w:p w14:paraId="0BB8C70D" w14:textId="77777777" w:rsidR="00D617FD" w:rsidRPr="00F273C9" w:rsidRDefault="00D617FD" w:rsidP="00C532F1">
                            <w:pPr>
                              <w:spacing w:line="240" w:lineRule="auto"/>
                              <w:ind w:firstLine="13"/>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Block diagram</w:t>
                            </w:r>
                          </w:p>
                        </w:tc>
                        <w:tc>
                          <w:tcPr>
                            <w:tcW w:w="0" w:type="auto"/>
                          </w:tcPr>
                          <w:p w14:paraId="4AB90308" w14:textId="77777777" w:rsidR="00D617FD" w:rsidRPr="00F273C9" w:rsidRDefault="00D617FD" w:rsidP="00C532F1">
                            <w:pPr>
                              <w:spacing w:line="240" w:lineRule="auto"/>
                              <w:ind w:firstLine="22"/>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Activity diagram</w:t>
                            </w:r>
                          </w:p>
                        </w:tc>
                        <w:tc>
                          <w:tcPr>
                            <w:tcW w:w="0" w:type="auto"/>
                          </w:tcPr>
                          <w:p w14:paraId="36B6246C" w14:textId="77777777" w:rsidR="00D617FD" w:rsidRPr="00F273C9" w:rsidRDefault="00D617FD" w:rsidP="00C532F1">
                            <w:pPr>
                              <w:tabs>
                                <w:tab w:val="left" w:pos="0"/>
                              </w:tabs>
                              <w:spacing w:line="240" w:lineRule="auto"/>
                              <w:ind w:firstLine="0"/>
                              <w:jc w:val="left"/>
                              <w:rPr>
                                <w:rFonts w:ascii="Times New Roman" w:hAnsi="Times New Roman"/>
                                <w:color w:val="000000" w:themeColor="text1"/>
                                <w:sz w:val="20"/>
                                <w:szCs w:val="20"/>
                              </w:rPr>
                            </w:pPr>
                            <w:r w:rsidRPr="00F273C9">
                              <w:rPr>
                                <w:rFonts w:ascii="Times New Roman" w:hAnsi="Times New Roman"/>
                                <w:color w:val="000000" w:themeColor="text1"/>
                                <w:sz w:val="20"/>
                                <w:szCs w:val="20"/>
                              </w:rPr>
                              <w:t>se-link</w:t>
                            </w:r>
                          </w:p>
                        </w:tc>
                        <w:tc>
                          <w:tcPr>
                            <w:tcW w:w="0" w:type="auto"/>
                          </w:tcPr>
                          <w:p w14:paraId="04A006E6"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Pr>
                                <w:rFonts w:ascii="Times New Roman" w:hAnsi="Times New Roman"/>
                                <w:color w:val="000000" w:themeColor="text1"/>
                                <w:sz w:val="20"/>
                                <w:szCs w:val="20"/>
                              </w:rPr>
                              <w:t>vertical</w:t>
                            </w:r>
                          </w:p>
                        </w:tc>
                        <w:tc>
                          <w:tcPr>
                            <w:tcW w:w="0" w:type="auto"/>
                          </w:tcPr>
                          <w:p w14:paraId="0A3559DC" w14:textId="77777777" w:rsidR="00D617FD" w:rsidRPr="00F273C9" w:rsidRDefault="00D617FD" w:rsidP="00C532F1">
                            <w:pPr>
                              <w:spacing w:line="240" w:lineRule="auto"/>
                              <w:ind w:firstLine="0"/>
                              <w:jc w:val="left"/>
                              <w:rPr>
                                <w:rFonts w:ascii="Times New Roman" w:hAnsi="Times New Roman"/>
                                <w:color w:val="000000" w:themeColor="text1"/>
                                <w:sz w:val="20"/>
                                <w:szCs w:val="20"/>
                              </w:rPr>
                            </w:pPr>
                            <w:r>
                              <w:rPr>
                                <w:rFonts w:ascii="Times New Roman" w:hAnsi="Times New Roman"/>
                                <w:color w:val="000000" w:themeColor="text1"/>
                                <w:sz w:val="20"/>
                                <w:szCs w:val="20"/>
                              </w:rPr>
                              <w:t>Intra-Micro</w:t>
                            </w:r>
                          </w:p>
                        </w:tc>
                      </w:tr>
                      <w:tr w:rsidR="00D617FD" w:rsidRPr="00B02480" w14:paraId="547C624E" w14:textId="77777777" w:rsidTr="0009457F">
                        <w:trPr>
                          <w:trHeight w:val="214"/>
                          <w:jc w:val="center"/>
                        </w:trPr>
                        <w:tc>
                          <w:tcPr>
                            <w:tcW w:w="0" w:type="auto"/>
                          </w:tcPr>
                          <w:p w14:paraId="0E70E8F5" w14:textId="77777777" w:rsidR="00D617FD" w:rsidRPr="00F273C9" w:rsidRDefault="00D617FD" w:rsidP="00C532F1">
                            <w:pPr>
                              <w:spacing w:line="240" w:lineRule="auto"/>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15</w:t>
                            </w:r>
                          </w:p>
                        </w:tc>
                        <w:tc>
                          <w:tcPr>
                            <w:tcW w:w="0" w:type="auto"/>
                          </w:tcPr>
                          <w:p w14:paraId="1CA5AAFD" w14:textId="77777777" w:rsidR="00D617FD" w:rsidRPr="00F273C9" w:rsidRDefault="00D617FD" w:rsidP="00C532F1">
                            <w:pPr>
                              <w:spacing w:line="240" w:lineRule="auto"/>
                              <w:ind w:firstLine="13"/>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Activity diagram</w:t>
                            </w:r>
                          </w:p>
                        </w:tc>
                        <w:tc>
                          <w:tcPr>
                            <w:tcW w:w="0" w:type="auto"/>
                          </w:tcPr>
                          <w:p w14:paraId="1A9D774A" w14:textId="77777777" w:rsidR="00D617FD" w:rsidRPr="00F273C9" w:rsidRDefault="00D617FD" w:rsidP="00C532F1">
                            <w:pPr>
                              <w:spacing w:line="240" w:lineRule="auto"/>
                              <w:ind w:firstLine="22"/>
                              <w:jc w:val="left"/>
                              <w:rPr>
                                <w:rFonts w:ascii="Times New Roman" w:hAnsi="Times New Roman"/>
                                <w:b/>
                                <w:iCs/>
                                <w:color w:val="000000" w:themeColor="text1"/>
                                <w:sz w:val="20"/>
                                <w:szCs w:val="20"/>
                              </w:rPr>
                            </w:pPr>
                            <w:r w:rsidRPr="00F273C9">
                              <w:rPr>
                                <w:rFonts w:ascii="Times New Roman" w:hAnsi="Times New Roman"/>
                                <w:color w:val="000000" w:themeColor="text1"/>
                                <w:sz w:val="20"/>
                                <w:szCs w:val="20"/>
                              </w:rPr>
                              <w:t>Component diagram</w:t>
                            </w:r>
                          </w:p>
                        </w:tc>
                        <w:tc>
                          <w:tcPr>
                            <w:tcW w:w="0" w:type="auto"/>
                          </w:tcPr>
                          <w:p w14:paraId="25F62162" w14:textId="77777777" w:rsidR="00D617FD" w:rsidRPr="00F273C9" w:rsidRDefault="00D617FD" w:rsidP="00C532F1">
                            <w:pPr>
                              <w:tabs>
                                <w:tab w:val="left" w:pos="0"/>
                              </w:tabs>
                              <w:spacing w:line="240" w:lineRule="auto"/>
                              <w:ind w:firstLine="0"/>
                              <w:jc w:val="left"/>
                              <w:rPr>
                                <w:rFonts w:ascii="Times New Roman" w:eastAsia="SimSun" w:hAnsi="Times New Roman"/>
                                <w:b/>
                                <w:bCs/>
                                <w:iCs/>
                                <w:color w:val="000000" w:themeColor="text1"/>
                                <w:sz w:val="20"/>
                                <w:szCs w:val="20"/>
                              </w:rPr>
                            </w:pPr>
                            <w:r w:rsidRPr="00F273C9">
                              <w:rPr>
                                <w:rFonts w:ascii="Times New Roman" w:hAnsi="Times New Roman"/>
                                <w:color w:val="000000" w:themeColor="text1"/>
                                <w:sz w:val="20"/>
                                <w:szCs w:val="20"/>
                              </w:rPr>
                              <w:t>se-link</w:t>
                            </w:r>
                          </w:p>
                        </w:tc>
                        <w:tc>
                          <w:tcPr>
                            <w:tcW w:w="0" w:type="auto"/>
                          </w:tcPr>
                          <w:p w14:paraId="6E6B7BB9" w14:textId="77777777" w:rsidR="00D617FD" w:rsidRPr="00F273C9" w:rsidRDefault="00D617FD" w:rsidP="00C532F1">
                            <w:pPr>
                              <w:tabs>
                                <w:tab w:val="left" w:pos="956"/>
                              </w:tabs>
                              <w:spacing w:line="240" w:lineRule="auto"/>
                              <w:ind w:hanging="16"/>
                              <w:jc w:val="left"/>
                              <w:rPr>
                                <w:rFonts w:ascii="Times New Roman" w:hAnsi="Times New Roman"/>
                                <w:color w:val="000000" w:themeColor="text1"/>
                                <w:sz w:val="20"/>
                                <w:szCs w:val="20"/>
                              </w:rPr>
                            </w:pPr>
                            <w:r>
                              <w:rPr>
                                <w:rFonts w:ascii="Times New Roman" w:hAnsi="Times New Roman"/>
                                <w:color w:val="000000" w:themeColor="text1"/>
                                <w:sz w:val="20"/>
                                <w:szCs w:val="20"/>
                              </w:rPr>
                              <w:t>vertical</w:t>
                            </w:r>
                          </w:p>
                        </w:tc>
                        <w:tc>
                          <w:tcPr>
                            <w:tcW w:w="0" w:type="auto"/>
                          </w:tcPr>
                          <w:p w14:paraId="2C766138" w14:textId="77777777" w:rsidR="00D617FD" w:rsidRPr="00F273C9" w:rsidRDefault="00D617FD" w:rsidP="00C532F1">
                            <w:pPr>
                              <w:spacing w:line="240" w:lineRule="auto"/>
                              <w:ind w:firstLine="0"/>
                              <w:jc w:val="left"/>
                              <w:rPr>
                                <w:rFonts w:ascii="Times New Roman" w:eastAsia="SimSun" w:hAnsi="Times New Roman"/>
                                <w:b/>
                                <w:bCs/>
                                <w:iCs/>
                                <w:color w:val="000000" w:themeColor="text1"/>
                                <w:sz w:val="20"/>
                                <w:szCs w:val="20"/>
                              </w:rPr>
                            </w:pPr>
                            <w:r>
                              <w:rPr>
                                <w:rFonts w:ascii="Times New Roman" w:hAnsi="Times New Roman"/>
                                <w:color w:val="000000" w:themeColor="text1"/>
                                <w:sz w:val="20"/>
                                <w:szCs w:val="20"/>
                              </w:rPr>
                              <w:t>Intra-Micro</w:t>
                            </w:r>
                          </w:p>
                        </w:tc>
                      </w:tr>
                      <w:bookmarkEnd w:id="9233"/>
                    </w:tbl>
                    <w:p w14:paraId="42D436AF" w14:textId="77777777" w:rsidR="00D617FD" w:rsidRPr="00B02480" w:rsidRDefault="00D617FD" w:rsidP="009A1BD6">
                      <w:pPr>
                        <w:rPr>
                          <w:rFonts w:ascii="Times New Roman" w:hAnsi="Times New Roman"/>
                          <w:sz w:val="20"/>
                          <w:szCs w:val="20"/>
                        </w:rPr>
                      </w:pPr>
                    </w:p>
                  </w:txbxContent>
                </v:textbox>
                <w10:wrap type="topAndBottom" anchorx="margin" anchory="margin"/>
              </v:shape>
            </w:pict>
          </mc:Fallback>
        </mc:AlternateContent>
      </w:r>
      <w:r w:rsidR="00B97147" w:rsidRPr="00C67C7F">
        <w:rPr>
          <w:rFonts w:ascii="Times New Roman" w:hAnsi="Times New Roman"/>
        </w:rPr>
        <w:fldChar w:fldCharType="begin"/>
      </w:r>
      <w:r w:rsidR="00B97147" w:rsidRPr="00C67C7F">
        <w:rPr>
          <w:rFonts w:ascii="Times New Roman" w:hAnsi="Times New Roman"/>
        </w:rPr>
        <w:instrText xml:space="preserve"> REF _Ref483308369 \h  \* MERGEFORMAT </w:instrText>
      </w:r>
      <w:r w:rsidR="00B97147" w:rsidRPr="00C67C7F">
        <w:rPr>
          <w:rFonts w:ascii="Times New Roman" w:hAnsi="Times New Roman"/>
        </w:rPr>
      </w:r>
      <w:r w:rsidR="00B97147" w:rsidRPr="00C67C7F">
        <w:rPr>
          <w:rFonts w:ascii="Times New Roman" w:hAnsi="Times New Roman"/>
        </w:rPr>
        <w:fldChar w:fldCharType="separate"/>
      </w:r>
      <w:ins w:id="9234" w:author="Nasser Mustafa [2]" w:date="2018-09-26T11:08:00Z">
        <w:r w:rsidR="00047800" w:rsidRPr="00047800">
          <w:rPr>
            <w:rFonts w:ascii="Times New Roman" w:hAnsi="Times New Roman"/>
            <w:rPrChange w:id="9235" w:author="Nasser Mustafa [2]" w:date="2018-09-26T11:08:00Z">
              <w:rPr>
                <w:sz w:val="20"/>
              </w:rPr>
            </w:rPrChange>
          </w:rPr>
          <w:t xml:space="preserve">Table </w:t>
        </w:r>
        <w:r w:rsidR="00047800" w:rsidRPr="00047800">
          <w:rPr>
            <w:rFonts w:ascii="Times New Roman" w:hAnsi="Times New Roman"/>
            <w:noProof/>
            <w:rPrChange w:id="9236" w:author="Nasser Mustafa [2]" w:date="2018-09-26T11:08:00Z">
              <w:rPr>
                <w:noProof/>
                <w:sz w:val="20"/>
              </w:rPr>
            </w:rPrChange>
          </w:rPr>
          <w:t>18</w:t>
        </w:r>
      </w:ins>
      <w:del w:id="9237" w:author="Nasser Mustafa [2]" w:date="2018-09-19T14:47:00Z">
        <w:r w:rsidR="00C779F7" w:rsidRPr="003379F6" w:rsidDel="00740534">
          <w:rPr>
            <w:rFonts w:ascii="Times New Roman" w:hAnsi="Times New Roman"/>
          </w:rPr>
          <w:delText xml:space="preserve">Table </w:delText>
        </w:r>
        <w:r w:rsidR="00C779F7" w:rsidRPr="003379F6" w:rsidDel="00740534">
          <w:rPr>
            <w:rFonts w:ascii="Times New Roman" w:hAnsi="Times New Roman"/>
            <w:noProof/>
          </w:rPr>
          <w:delText>18</w:delText>
        </w:r>
      </w:del>
      <w:r w:rsidR="00B97147" w:rsidRPr="00C67C7F">
        <w:rPr>
          <w:rFonts w:ascii="Times New Roman" w:hAnsi="Times New Roman"/>
        </w:rPr>
        <w:fldChar w:fldCharType="end"/>
      </w:r>
      <w:r w:rsidR="00B97147" w:rsidRPr="00C67C7F">
        <w:rPr>
          <w:rFonts w:ascii="Times New Roman" w:hAnsi="Times New Roman"/>
        </w:rPr>
        <w:t xml:space="preserve"> presents the possible cases for linking the Slat/Flap requirements and artifacts. The trace links among the requirements or artifacts are configured</w:t>
      </w:r>
      <w:r w:rsidR="00B97147" w:rsidRPr="00C67C7F">
        <w:rPr>
          <w:noProof/>
          <w:lang w:eastAsia="zh-CN"/>
        </w:rPr>
        <w:t xml:space="preserve"> </w:t>
      </w:r>
      <w:r w:rsidR="008E5907">
        <w:rPr>
          <w:rFonts w:ascii="Times New Roman" w:hAnsi="Times New Roman"/>
        </w:rPr>
        <w:t xml:space="preserve">based on the level of </w:t>
      </w:r>
      <w:r w:rsidR="00B97147" w:rsidRPr="00C67C7F">
        <w:rPr>
          <w:rFonts w:ascii="Times New Roman" w:hAnsi="Times New Roman"/>
        </w:rPr>
        <w:t>granularity, the type of the artifacts, and the purpose for establishing a trace link, according to our trace links taxonomy.</w:t>
      </w:r>
    </w:p>
    <w:p w14:paraId="4199C99A" w14:textId="0449915D"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As indicated </w:t>
      </w:r>
      <w:r w:rsidRPr="00C67C7F">
        <w:rPr>
          <w:rFonts w:ascii="Times New Roman" w:hAnsi="Times New Roman"/>
          <w:noProof/>
        </w:rPr>
        <w:t>in</w:t>
      </w:r>
      <w:r w:rsidRPr="00C67C7F">
        <w:rPr>
          <w:rFonts w:ascii="Times New Roman" w:hAnsi="Times New Roman"/>
        </w:rPr>
        <w:t xml:space="preserve"> </w:t>
      </w:r>
      <w:r w:rsidRPr="00C67C7F">
        <w:rPr>
          <w:rFonts w:ascii="Times New Roman" w:hAnsi="Times New Roman"/>
        </w:rPr>
        <w:fldChar w:fldCharType="begin"/>
      </w:r>
      <w:r w:rsidRPr="00C67C7F">
        <w:rPr>
          <w:rFonts w:ascii="Times New Roman" w:hAnsi="Times New Roman"/>
        </w:rPr>
        <w:instrText xml:space="preserve"> REF _Ref483308369 \h  \* MERGEFORMAT </w:instrText>
      </w:r>
      <w:r w:rsidRPr="00C67C7F">
        <w:rPr>
          <w:rFonts w:ascii="Times New Roman" w:hAnsi="Times New Roman"/>
        </w:rPr>
      </w:r>
      <w:r w:rsidRPr="00C67C7F">
        <w:rPr>
          <w:rFonts w:ascii="Times New Roman" w:hAnsi="Times New Roman"/>
        </w:rPr>
        <w:fldChar w:fldCharType="separate"/>
      </w:r>
      <w:ins w:id="9238" w:author="Nasser Mustafa [2]" w:date="2018-09-26T11:08:00Z">
        <w:r w:rsidR="00047800" w:rsidRPr="00047800">
          <w:rPr>
            <w:rFonts w:ascii="Times New Roman" w:hAnsi="Times New Roman"/>
            <w:rPrChange w:id="9239" w:author="Nasser Mustafa [2]" w:date="2018-09-26T11:08:00Z">
              <w:rPr>
                <w:sz w:val="20"/>
              </w:rPr>
            </w:rPrChange>
          </w:rPr>
          <w:t xml:space="preserve">Table </w:t>
        </w:r>
        <w:r w:rsidR="00047800" w:rsidRPr="00047800">
          <w:rPr>
            <w:rFonts w:ascii="Times New Roman" w:hAnsi="Times New Roman"/>
            <w:noProof/>
            <w:rPrChange w:id="9240" w:author="Nasser Mustafa [2]" w:date="2018-09-26T11:08:00Z">
              <w:rPr>
                <w:noProof/>
                <w:sz w:val="20"/>
              </w:rPr>
            </w:rPrChange>
          </w:rPr>
          <w:t>18</w:t>
        </w:r>
      </w:ins>
      <w:del w:id="9241" w:author="Nasser Mustafa [2]" w:date="2018-09-19T14:47:00Z">
        <w:r w:rsidR="00C779F7" w:rsidRPr="003379F6" w:rsidDel="00740534">
          <w:rPr>
            <w:rFonts w:ascii="Times New Roman" w:hAnsi="Times New Roman"/>
          </w:rPr>
          <w:delText xml:space="preserve">Table </w:delText>
        </w:r>
        <w:r w:rsidR="00C779F7" w:rsidRPr="003379F6" w:rsidDel="00740534">
          <w:rPr>
            <w:rFonts w:ascii="Times New Roman" w:hAnsi="Times New Roman"/>
            <w:noProof/>
          </w:rPr>
          <w:delText>18</w:delText>
        </w:r>
      </w:del>
      <w:r w:rsidRPr="00C67C7F">
        <w:rPr>
          <w:rFonts w:ascii="Times New Roman" w:hAnsi="Times New Roman"/>
        </w:rPr>
        <w:fldChar w:fldCharType="end"/>
      </w:r>
      <w:r w:rsidRPr="00C67C7F">
        <w:rPr>
          <w:rFonts w:ascii="Times New Roman" w:hAnsi="Times New Roman"/>
        </w:rPr>
        <w:t>, at a coarse level of granularity,</w:t>
      </w:r>
      <w:r w:rsidR="00F47AEA">
        <w:rPr>
          <w:rFonts w:ascii="Times New Roman" w:hAnsi="Times New Roman"/>
        </w:rPr>
        <w:t xml:space="preserve"> a trace link can have either a</w:t>
      </w:r>
      <w:r w:rsidRPr="00C67C7F">
        <w:rPr>
          <w:rFonts w:ascii="Times New Roman" w:hAnsi="Times New Roman"/>
        </w:rPr>
        <w:t xml:space="preserve"> </w:t>
      </w:r>
      <w:r w:rsidR="00A64F3E">
        <w:rPr>
          <w:rFonts w:ascii="Times New Roman" w:hAnsi="Times New Roman"/>
        </w:rPr>
        <w:t>Model Driven Engineering</w:t>
      </w:r>
      <w:r w:rsidRPr="00C67C7F">
        <w:rPr>
          <w:rFonts w:ascii="Times New Roman" w:hAnsi="Times New Roman"/>
        </w:rPr>
        <w:t xml:space="preserve">, </w:t>
      </w:r>
      <w:del w:id="9242" w:author="Yvan Labiche" w:date="2018-09-07T21:32:00Z">
        <w:r w:rsidR="008D1DF9" w:rsidDel="004C0003">
          <w:rPr>
            <w:rFonts w:ascii="Times New Roman" w:hAnsi="Times New Roman"/>
          </w:rPr>
          <w:delText>Requirement Engineering</w:delText>
        </w:r>
      </w:del>
      <w:ins w:id="9243" w:author="Yvan Labiche" w:date="2018-09-07T21:32:00Z">
        <w:r w:rsidR="004C0003">
          <w:rPr>
            <w:rFonts w:ascii="Times New Roman" w:hAnsi="Times New Roman"/>
          </w:rPr>
          <w:t>Requirements Engineering</w:t>
        </w:r>
      </w:ins>
      <w:r w:rsidRPr="00C67C7F">
        <w:rPr>
          <w:rFonts w:ascii="Times New Roman" w:hAnsi="Times New Roman"/>
        </w:rPr>
        <w:t xml:space="preserve">, or </w:t>
      </w:r>
      <w:r w:rsidR="008D1DF9">
        <w:rPr>
          <w:rFonts w:ascii="Times New Roman" w:hAnsi="Times New Roman"/>
        </w:rPr>
        <w:t>Systems Engineering</w:t>
      </w:r>
      <w:r w:rsidRPr="00C67C7F">
        <w:rPr>
          <w:rFonts w:ascii="Times New Roman" w:hAnsi="Times New Roman"/>
        </w:rPr>
        <w:t xml:space="preserve"> link type. At a fine level of granularity more types can be inferred based on the classification specified in the taxonomy. For instance, at a coarse level, the trace link betw</w:t>
      </w:r>
      <w:r w:rsidR="008D1DF9">
        <w:rPr>
          <w:rFonts w:ascii="Times New Roman" w:hAnsi="Times New Roman"/>
        </w:rPr>
        <w:t xml:space="preserve">een RQ1.1 and RQ1.2 has the </w:t>
      </w:r>
      <w:r w:rsidR="008D1DF9" w:rsidRPr="008D1DF9">
        <w:rPr>
          <w:rFonts w:ascii="Times New Roman" w:hAnsi="Times New Roman"/>
          <w:i/>
        </w:rPr>
        <w:t>RE</w:t>
      </w:r>
      <w:r w:rsidR="008D1DF9">
        <w:rPr>
          <w:rFonts w:ascii="Times New Roman" w:hAnsi="Times New Roman"/>
        </w:rPr>
        <w:t xml:space="preserve"> </w:t>
      </w:r>
      <w:r w:rsidRPr="00C67C7F">
        <w:rPr>
          <w:rFonts w:ascii="Times New Roman" w:hAnsi="Times New Roman"/>
        </w:rPr>
        <w:t xml:space="preserve">type since the two requirements are linked together in the elicitation phase. However, in order to specify exactly how RQ1.1 and RQ1.2 are related to each other, a </w:t>
      </w:r>
      <w:r w:rsidRPr="00C67C7F">
        <w:rPr>
          <w:rFonts w:ascii="Times New Roman" w:hAnsi="Times New Roman"/>
          <w:noProof/>
        </w:rPr>
        <w:t>fine</w:t>
      </w:r>
      <w:r w:rsidRPr="00C67C7F">
        <w:rPr>
          <w:rFonts w:ascii="Times New Roman" w:hAnsi="Times New Roman"/>
        </w:rPr>
        <w:t xml:space="preserve">-grained traceability is required. Therefore, the trace link between the two requirements is specified as a </w:t>
      </w:r>
      <w:r w:rsidRPr="00C67C7F">
        <w:rPr>
          <w:rFonts w:ascii="Times New Roman" w:hAnsi="Times New Roman"/>
          <w:i/>
        </w:rPr>
        <w:t>Derive</w:t>
      </w:r>
      <w:r w:rsidRPr="00C67C7F">
        <w:rPr>
          <w:rFonts w:ascii="Times New Roman" w:hAnsi="Times New Roman"/>
        </w:rPr>
        <w:t xml:space="preserve"> trace link since requi</w:t>
      </w:r>
      <w:r w:rsidR="008E5907">
        <w:rPr>
          <w:rFonts w:ascii="Times New Roman" w:hAnsi="Times New Roman"/>
        </w:rPr>
        <w:t>rement RQ1.2 is derived from</w:t>
      </w:r>
      <w:r w:rsidRPr="00C67C7F">
        <w:rPr>
          <w:rFonts w:ascii="Times New Roman" w:hAnsi="Times New Roman"/>
        </w:rPr>
        <w:t xml:space="preserve"> requirement RQ1.1. Other types of trace links are specified in </w:t>
      </w:r>
      <w:r w:rsidRPr="00C67C7F">
        <w:rPr>
          <w:rFonts w:ascii="Times New Roman" w:hAnsi="Times New Roman"/>
        </w:rPr>
        <w:fldChar w:fldCharType="begin"/>
      </w:r>
      <w:r w:rsidRPr="00C67C7F">
        <w:rPr>
          <w:rFonts w:ascii="Times New Roman" w:hAnsi="Times New Roman"/>
        </w:rPr>
        <w:instrText xml:space="preserve"> REF _Ref483308369 \h  \* MERGEFORMAT </w:instrText>
      </w:r>
      <w:r w:rsidRPr="00C67C7F">
        <w:rPr>
          <w:rFonts w:ascii="Times New Roman" w:hAnsi="Times New Roman"/>
        </w:rPr>
      </w:r>
      <w:r w:rsidRPr="00C67C7F">
        <w:rPr>
          <w:rFonts w:ascii="Times New Roman" w:hAnsi="Times New Roman"/>
        </w:rPr>
        <w:fldChar w:fldCharType="separate"/>
      </w:r>
      <w:ins w:id="9244" w:author="Nasser Mustafa [2]" w:date="2018-09-26T11:08:00Z">
        <w:r w:rsidR="00047800" w:rsidRPr="00047800">
          <w:rPr>
            <w:rFonts w:ascii="Times New Roman" w:hAnsi="Times New Roman"/>
            <w:rPrChange w:id="9245" w:author="Nasser Mustafa [2]" w:date="2018-09-26T11:08:00Z">
              <w:rPr>
                <w:sz w:val="20"/>
              </w:rPr>
            </w:rPrChange>
          </w:rPr>
          <w:t xml:space="preserve">Table </w:t>
        </w:r>
        <w:r w:rsidR="00047800" w:rsidRPr="00047800">
          <w:rPr>
            <w:rFonts w:ascii="Times New Roman" w:hAnsi="Times New Roman"/>
            <w:noProof/>
            <w:rPrChange w:id="9246" w:author="Nasser Mustafa [2]" w:date="2018-09-26T11:08:00Z">
              <w:rPr>
                <w:noProof/>
                <w:sz w:val="20"/>
              </w:rPr>
            </w:rPrChange>
          </w:rPr>
          <w:t>18</w:t>
        </w:r>
      </w:ins>
      <w:del w:id="9247" w:author="Nasser Mustafa [2]" w:date="2018-09-19T14:47:00Z">
        <w:r w:rsidR="00C779F7" w:rsidRPr="003379F6" w:rsidDel="00740534">
          <w:rPr>
            <w:rFonts w:ascii="Times New Roman" w:hAnsi="Times New Roman"/>
          </w:rPr>
          <w:delText xml:space="preserve">Table </w:delText>
        </w:r>
        <w:r w:rsidR="00C779F7" w:rsidRPr="003379F6" w:rsidDel="00740534">
          <w:rPr>
            <w:rFonts w:ascii="Times New Roman" w:hAnsi="Times New Roman"/>
            <w:noProof/>
          </w:rPr>
          <w:delText>18</w:delText>
        </w:r>
      </w:del>
      <w:r w:rsidRPr="00C67C7F">
        <w:rPr>
          <w:rFonts w:ascii="Times New Roman" w:hAnsi="Times New Roman"/>
        </w:rPr>
        <w:fldChar w:fldCharType="end"/>
      </w:r>
      <w:r w:rsidRPr="00C67C7F">
        <w:rPr>
          <w:rFonts w:ascii="Times New Roman" w:hAnsi="Times New Roman"/>
        </w:rPr>
        <w:t xml:space="preserve"> based on the needs explained in the Slat/Flap case study. For instance, the requirements are traced also to some design elements such as activity diagrams and block diagrams. Moreover, the case study would involve other artifacts if this needs to be </w:t>
      </w:r>
      <w:r w:rsidR="009A1BD6" w:rsidRPr="00C67C7F">
        <w:rPr>
          <w:noProof/>
          <w:lang w:eastAsia="zh-CN"/>
        </w:rPr>
        <mc:AlternateContent>
          <mc:Choice Requires="wps">
            <w:drawing>
              <wp:anchor distT="45720" distB="45720" distL="114300" distR="114300" simplePos="0" relativeHeight="251713536" behindDoc="0" locked="0" layoutInCell="1" allowOverlap="1" wp14:anchorId="166F9D0E" wp14:editId="57D234F6">
                <wp:simplePos x="0" y="0"/>
                <wp:positionH relativeFrom="margin">
                  <wp:posOffset>42349</wp:posOffset>
                </wp:positionH>
                <wp:positionV relativeFrom="margin">
                  <wp:align>bottom</wp:align>
                </wp:positionV>
                <wp:extent cx="5724144" cy="4050792"/>
                <wp:effectExtent l="0" t="0" r="0" b="698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144" cy="4050792"/>
                        </a:xfrm>
                        <a:prstGeom prst="rect">
                          <a:avLst/>
                        </a:prstGeom>
                        <a:solidFill>
                          <a:srgbClr val="FFFFFF"/>
                        </a:solidFill>
                        <a:ln w="9525">
                          <a:noFill/>
                          <a:miter lim="800000"/>
                          <a:headEnd/>
                          <a:tailEnd/>
                        </a:ln>
                      </wps:spPr>
                      <wps:txbx>
                        <w:txbxContent>
                          <w:p w14:paraId="49F37848" w14:textId="28021D49" w:rsidR="00D617FD" w:rsidRPr="00E759BE" w:rsidRDefault="00D617FD" w:rsidP="00E54D34">
                            <w:pPr>
                              <w:pStyle w:val="Caption"/>
                              <w:rPr>
                                <w:rFonts w:ascii="Times New Roman" w:hAnsi="Times New Roman"/>
                                <w:sz w:val="20"/>
                                <w:szCs w:val="20"/>
                              </w:rPr>
                            </w:pPr>
                            <w:bookmarkStart w:id="9248" w:name="_Ref513401627"/>
                            <w:bookmarkStart w:id="9249" w:name="_Toc525723638"/>
                            <w:r w:rsidRPr="00E759BE">
                              <w:rPr>
                                <w:rFonts w:ascii="Times New Roman" w:hAnsi="Times New Roman"/>
                                <w:sz w:val="20"/>
                                <w:szCs w:val="20"/>
                              </w:rPr>
                              <w:t xml:space="preserve">Table </w:t>
                            </w:r>
                            <w:r w:rsidRPr="00E759BE">
                              <w:rPr>
                                <w:rFonts w:ascii="Times New Roman" w:hAnsi="Times New Roman"/>
                                <w:sz w:val="20"/>
                                <w:szCs w:val="20"/>
                              </w:rPr>
                              <w:fldChar w:fldCharType="begin"/>
                            </w:r>
                            <w:r w:rsidRPr="00E759BE">
                              <w:rPr>
                                <w:rFonts w:ascii="Times New Roman" w:hAnsi="Times New Roman"/>
                                <w:sz w:val="20"/>
                                <w:szCs w:val="20"/>
                              </w:rPr>
                              <w:instrText xml:space="preserve"> SEQ Table \* ARABIC </w:instrText>
                            </w:r>
                            <w:r w:rsidRPr="00E759BE">
                              <w:rPr>
                                <w:rFonts w:ascii="Times New Roman" w:hAnsi="Times New Roman"/>
                                <w:sz w:val="20"/>
                                <w:szCs w:val="20"/>
                              </w:rPr>
                              <w:fldChar w:fldCharType="separate"/>
                            </w:r>
                            <w:r>
                              <w:rPr>
                                <w:rFonts w:ascii="Times New Roman" w:hAnsi="Times New Roman"/>
                                <w:noProof/>
                                <w:sz w:val="20"/>
                                <w:szCs w:val="20"/>
                              </w:rPr>
                              <w:t>19</w:t>
                            </w:r>
                            <w:r w:rsidRPr="00E759BE">
                              <w:rPr>
                                <w:rFonts w:ascii="Times New Roman" w:hAnsi="Times New Roman"/>
                                <w:sz w:val="20"/>
                                <w:szCs w:val="20"/>
                              </w:rPr>
                              <w:fldChar w:fldCharType="end"/>
                            </w:r>
                            <w:bookmarkEnd w:id="9248"/>
                            <w:r>
                              <w:rPr>
                                <w:rFonts w:ascii="Times New Roman" w:hAnsi="Times New Roman"/>
                                <w:sz w:val="20"/>
                                <w:szCs w:val="20"/>
                              </w:rPr>
                              <w:t>: Test Cases for validating the traceability model</w:t>
                            </w:r>
                            <w:bookmarkEnd w:id="9249"/>
                          </w:p>
                          <w:tbl>
                            <w:tblPr>
                              <w:tblStyle w:val="TableGrid"/>
                              <w:tblW w:w="8820" w:type="dxa"/>
                              <w:tblInd w:w="-5" w:type="dxa"/>
                              <w:tblLayout w:type="fixed"/>
                              <w:tblLook w:val="04A0" w:firstRow="1" w:lastRow="0" w:firstColumn="1" w:lastColumn="0" w:noHBand="0" w:noVBand="1"/>
                            </w:tblPr>
                            <w:tblGrid>
                              <w:gridCol w:w="1080"/>
                              <w:gridCol w:w="3060"/>
                              <w:gridCol w:w="1350"/>
                              <w:gridCol w:w="1170"/>
                              <w:gridCol w:w="1080"/>
                              <w:gridCol w:w="1080"/>
                            </w:tblGrid>
                            <w:tr w:rsidR="00D617FD" w:rsidRPr="00896FFC" w14:paraId="7F2EF156" w14:textId="77777777" w:rsidTr="002C2CC0">
                              <w:tc>
                                <w:tcPr>
                                  <w:tcW w:w="1080" w:type="dxa"/>
                                </w:tcPr>
                                <w:p w14:paraId="1C5A4A29" w14:textId="66A54609"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validation Case</w:t>
                                  </w:r>
                                </w:p>
                              </w:tc>
                              <w:tc>
                                <w:tcPr>
                                  <w:tcW w:w="3060" w:type="dxa"/>
                                </w:tcPr>
                                <w:p w14:paraId="4EDBBEDE" w14:textId="0205CA47"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Description of Test Case</w:t>
                                  </w:r>
                                </w:p>
                              </w:tc>
                              <w:tc>
                                <w:tcPr>
                                  <w:tcW w:w="1350" w:type="dxa"/>
                                </w:tcPr>
                                <w:p w14:paraId="5F36186C" w14:textId="77777777" w:rsidR="00D617FD" w:rsidRPr="00896FFC" w:rsidRDefault="00D617FD" w:rsidP="00595655">
                                  <w:pPr>
                                    <w:pStyle w:val="ListParagraph"/>
                                    <w:tabs>
                                      <w:tab w:val="left" w:pos="1260"/>
                                    </w:tabs>
                                    <w:spacing w:line="276" w:lineRule="auto"/>
                                    <w:ind w:left="110" w:firstLine="0"/>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Source Artifact</w:t>
                                  </w:r>
                                </w:p>
                              </w:tc>
                              <w:tc>
                                <w:tcPr>
                                  <w:tcW w:w="1170" w:type="dxa"/>
                                </w:tcPr>
                                <w:p w14:paraId="3953D5E7" w14:textId="77777777" w:rsidR="00D617FD" w:rsidRPr="00896FFC" w:rsidRDefault="00D617FD" w:rsidP="00595655">
                                  <w:pPr>
                                    <w:pStyle w:val="ListParagraph"/>
                                    <w:tabs>
                                      <w:tab w:val="left" w:pos="1260"/>
                                    </w:tabs>
                                    <w:spacing w:line="276" w:lineRule="auto"/>
                                    <w:ind w:left="0" w:firstLine="0"/>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Target Artifact</w:t>
                                  </w:r>
                                </w:p>
                              </w:tc>
                              <w:tc>
                                <w:tcPr>
                                  <w:tcW w:w="1080" w:type="dxa"/>
                                </w:tcPr>
                                <w:p w14:paraId="6041E39F" w14:textId="77777777"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Criteria</w:t>
                                  </w:r>
                                </w:p>
                              </w:tc>
                              <w:tc>
                                <w:tcPr>
                                  <w:tcW w:w="1080" w:type="dxa"/>
                                </w:tcPr>
                                <w:p w14:paraId="5AC62965" w14:textId="77777777"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Object Diagram</w:t>
                                  </w:r>
                                </w:p>
                              </w:tc>
                            </w:tr>
                            <w:tr w:rsidR="00D617FD" w:rsidRPr="005F3D83" w14:paraId="7B0A0975" w14:textId="77777777" w:rsidTr="002C2CC0">
                              <w:tc>
                                <w:tcPr>
                                  <w:tcW w:w="1080" w:type="dxa"/>
                                </w:tcPr>
                                <w:p w14:paraId="5A523C8B" w14:textId="01256887" w:rsidR="00D617FD" w:rsidRPr="00F67A04" w:rsidRDefault="00D617FD" w:rsidP="00595655">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1</w:t>
                                  </w:r>
                                </w:p>
                              </w:tc>
                              <w:tc>
                                <w:tcPr>
                                  <w:tcW w:w="3060" w:type="dxa"/>
                                </w:tcPr>
                                <w:p w14:paraId="1FE990E4" w14:textId="77777777" w:rsidR="00D617FD" w:rsidRPr="00F67A04" w:rsidRDefault="00D617FD" w:rsidP="00595655">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Apply characarization to a trace link between two artifacts</w:t>
                                  </w:r>
                                </w:p>
                              </w:tc>
                              <w:tc>
                                <w:tcPr>
                                  <w:tcW w:w="1350" w:type="dxa"/>
                                  <w:shd w:val="clear" w:color="auto" w:fill="auto"/>
                                </w:tcPr>
                                <w:p w14:paraId="5E683FFC" w14:textId="77777777" w:rsidR="00D617FD" w:rsidRPr="00F67A04" w:rsidRDefault="00D617FD" w:rsidP="00A03164">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RQ1.1</w:t>
                                  </w:r>
                                </w:p>
                              </w:tc>
                              <w:tc>
                                <w:tcPr>
                                  <w:tcW w:w="1170" w:type="dxa"/>
                                </w:tcPr>
                                <w:p w14:paraId="606B997C" w14:textId="77777777" w:rsidR="00D617FD" w:rsidRPr="00F67A04" w:rsidRDefault="00D617FD" w:rsidP="00A03164">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tc>
                              <w:tc>
                                <w:tcPr>
                                  <w:tcW w:w="1080" w:type="dxa"/>
                                </w:tcPr>
                                <w:p w14:paraId="1AEC1C51" w14:textId="2968D82C" w:rsidR="00D617FD" w:rsidRPr="00F67A04" w:rsidRDefault="00D617FD" w:rsidP="000779B1">
                                  <w:pPr>
                                    <w:tabs>
                                      <w:tab w:val="left" w:pos="1260"/>
                                    </w:tabs>
                                    <w:spacing w:line="276" w:lineRule="auto"/>
                                    <w:ind w:left="-40" w:firstLine="19"/>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_Ref421356406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ValCr6</w:t>
                                  </w:r>
                                  <w:r>
                                    <w:rPr>
                                      <w:rFonts w:ascii="Times New Roman" w:eastAsia="MS Mincho" w:hAnsi="Times New Roman"/>
                                      <w:iCs/>
                                      <w:noProof/>
                                      <w:color w:val="000000"/>
                                      <w:sz w:val="20"/>
                                      <w:szCs w:val="20"/>
                                    </w:rPr>
                                    <w:fldChar w:fldCharType="end"/>
                                  </w:r>
                                </w:p>
                              </w:tc>
                              <w:tc>
                                <w:tcPr>
                                  <w:tcW w:w="1080" w:type="dxa"/>
                                </w:tcPr>
                                <w:p w14:paraId="5CC7EB64" w14:textId="77777777" w:rsidR="00D617FD" w:rsidRPr="002923D7" w:rsidRDefault="00D617FD" w:rsidP="002923D7">
                                  <w:pPr>
                                    <w:keepNext/>
                                    <w:rPr>
                                      <w:ins w:id="9250" w:author="Nasser Mustafa [2]" w:date="2018-09-26T11:11:00Z"/>
                                    </w:rPr>
                                  </w:pPr>
                                  <w:r>
                                    <w:rPr>
                                      <w:rFonts w:ascii="Times New Roman" w:eastAsia="MS Mincho" w:hAnsi="Times New Roman"/>
                                      <w:iCs/>
                                      <w:noProof/>
                                      <w:color w:val="FF0000"/>
                                      <w:sz w:val="20"/>
                                      <w:szCs w:val="20"/>
                                    </w:rPr>
                                    <w:fldChar w:fldCharType="begin"/>
                                  </w:r>
                                  <w:r>
                                    <w:rPr>
                                      <w:rFonts w:ascii="Times New Roman" w:eastAsia="MS Mincho" w:hAnsi="Times New Roman"/>
                                      <w:iCs/>
                                      <w:noProof/>
                                      <w:color w:val="000000"/>
                                      <w:sz w:val="20"/>
                                      <w:szCs w:val="20"/>
                                    </w:rPr>
                                    <w:instrText xml:space="preserve"> REF _Ref517366625 \h </w:instrText>
                                  </w:r>
                                  <w:r>
                                    <w:rPr>
                                      <w:rFonts w:ascii="Times New Roman" w:eastAsia="MS Mincho" w:hAnsi="Times New Roman"/>
                                      <w:iCs/>
                                      <w:noProof/>
                                      <w:color w:val="FF0000"/>
                                      <w:sz w:val="20"/>
                                      <w:szCs w:val="20"/>
                                    </w:rPr>
                                  </w:r>
                                  <w:r>
                                    <w:rPr>
                                      <w:rFonts w:ascii="Times New Roman" w:eastAsia="MS Mincho" w:hAnsi="Times New Roman"/>
                                      <w:iCs/>
                                      <w:noProof/>
                                      <w:color w:val="FF0000"/>
                                      <w:sz w:val="20"/>
                                      <w:szCs w:val="20"/>
                                    </w:rPr>
                                    <w:fldChar w:fldCharType="separate"/>
                                  </w:r>
                                </w:p>
                                <w:p w14:paraId="175BCDCA" w14:textId="7C9E3EC1" w:rsidR="00D617FD" w:rsidRPr="002923D7" w:rsidDel="00047800" w:rsidRDefault="00D617FD" w:rsidP="002923D7">
                                  <w:pPr>
                                    <w:keepNext/>
                                    <w:rPr>
                                      <w:del w:id="9251" w:author="Nasser Mustafa [2]" w:date="2018-09-26T11:11:00Z"/>
                                    </w:rPr>
                                  </w:pPr>
                                  <w:ins w:id="9252" w:author="Nasser Mustafa [2]" w:date="2018-09-26T11:11:00Z">
                                    <w:r w:rsidRPr="009738C2">
                                      <w:rPr>
                                        <w:sz w:val="20"/>
                                        <w:szCs w:val="20"/>
                                      </w:rPr>
                                      <w:t xml:space="preserve">Figure </w:t>
                                    </w:r>
                                    <w:r>
                                      <w:rPr>
                                        <w:noProof/>
                                        <w:sz w:val="20"/>
                                        <w:szCs w:val="20"/>
                                      </w:rPr>
                                      <w:t>26</w:t>
                                    </w:r>
                                  </w:ins>
                                </w:p>
                                <w:p w14:paraId="6F0702F9" w14:textId="416F9D26" w:rsidR="00D617FD" w:rsidRPr="00F67A04" w:rsidRDefault="00D617FD" w:rsidP="00CB64B2">
                                  <w:pPr>
                                    <w:tabs>
                                      <w:tab w:val="left" w:pos="1260"/>
                                    </w:tabs>
                                    <w:spacing w:line="276" w:lineRule="auto"/>
                                    <w:ind w:hanging="21"/>
                                    <w:jc w:val="left"/>
                                    <w:rPr>
                                      <w:rFonts w:ascii="Times New Roman" w:eastAsia="MS Mincho" w:hAnsi="Times New Roman"/>
                                      <w:iCs/>
                                      <w:noProof/>
                                      <w:color w:val="000000"/>
                                      <w:sz w:val="20"/>
                                      <w:szCs w:val="20"/>
                                    </w:rPr>
                                  </w:pPr>
                                  <w:del w:id="9253" w:author="Nasser Mustafa [2]" w:date="2018-09-26T11:11:00Z">
                                    <w:r w:rsidRPr="009738C2" w:rsidDel="00047800">
                                      <w:rPr>
                                        <w:sz w:val="20"/>
                                        <w:szCs w:val="20"/>
                                      </w:rPr>
                                      <w:delText xml:space="preserve">Figure </w:delText>
                                    </w:r>
                                    <w:r w:rsidDel="00047800">
                                      <w:rPr>
                                        <w:noProof/>
                                        <w:sz w:val="20"/>
                                        <w:szCs w:val="20"/>
                                      </w:rPr>
                                      <w:delText>25</w:delText>
                                    </w:r>
                                  </w:del>
                                  <w:r>
                                    <w:rPr>
                                      <w:rFonts w:ascii="Times New Roman" w:eastAsia="MS Mincho" w:hAnsi="Times New Roman"/>
                                      <w:iCs/>
                                      <w:noProof/>
                                      <w:color w:val="FF0000"/>
                                      <w:sz w:val="20"/>
                                      <w:szCs w:val="20"/>
                                    </w:rPr>
                                    <w:fldChar w:fldCharType="end"/>
                                  </w:r>
                                </w:p>
                              </w:tc>
                            </w:tr>
                            <w:tr w:rsidR="00D617FD" w:rsidRPr="005F3D83" w14:paraId="6E0E057D" w14:textId="77777777" w:rsidTr="002C2CC0">
                              <w:tc>
                                <w:tcPr>
                                  <w:tcW w:w="1080" w:type="dxa"/>
                                </w:tcPr>
                                <w:p w14:paraId="5AD6365E" w14:textId="771AB649" w:rsidR="00D617FD" w:rsidRDefault="00D617FD" w:rsidP="00CB64B2">
                                  <w:pPr>
                                    <w:tabs>
                                      <w:tab w:val="left" w:pos="340"/>
                                      <w:tab w:val="left" w:pos="1260"/>
                                    </w:tabs>
                                    <w:spacing w:line="276" w:lineRule="auto"/>
                                    <w:ind w:left="-110" w:firstLine="70"/>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2</w:t>
                                  </w:r>
                                </w:p>
                              </w:tc>
                              <w:tc>
                                <w:tcPr>
                                  <w:tcW w:w="3060" w:type="dxa"/>
                                </w:tcPr>
                                <w:p w14:paraId="66F09361" w14:textId="56D00FEB" w:rsidR="00D617FD" w:rsidRPr="00F67A04" w:rsidRDefault="00D617FD" w:rsidP="00CB64B2">
                                  <w:pPr>
                                    <w:tabs>
                                      <w:tab w:val="left" w:pos="203"/>
                                      <w:tab w:val="left" w:pos="391"/>
                                      <w:tab w:val="left" w:pos="1260"/>
                                    </w:tabs>
                                    <w:spacing w:line="276" w:lineRule="auto"/>
                                    <w:ind w:hanging="16"/>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Trace one so</w:t>
                                  </w:r>
                                  <w:r>
                                    <w:rPr>
                                      <w:rFonts w:ascii="Times New Roman" w:eastAsia="MS Mincho" w:hAnsi="Times New Roman"/>
                                      <w:iCs/>
                                      <w:noProof/>
                                      <w:color w:val="000000"/>
                                      <w:sz w:val="20"/>
                                      <w:szCs w:val="20"/>
                                    </w:rPr>
                                    <w:t>urce artifact to one target artifact</w:t>
                                  </w:r>
                                </w:p>
                              </w:tc>
                              <w:tc>
                                <w:tcPr>
                                  <w:tcW w:w="1350" w:type="dxa"/>
                                  <w:shd w:val="clear" w:color="auto" w:fill="auto"/>
                                </w:tcPr>
                                <w:p w14:paraId="3652EB45" w14:textId="06FF9EE3"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 xml:space="preserve">RQ1.1 </w:t>
                                  </w:r>
                                </w:p>
                              </w:tc>
                              <w:tc>
                                <w:tcPr>
                                  <w:tcW w:w="1170" w:type="dxa"/>
                                </w:tcPr>
                                <w:p w14:paraId="261899A6" w14:textId="177F2F40"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tc>
                              <w:tc>
                                <w:tcPr>
                                  <w:tcW w:w="1080" w:type="dxa"/>
                                </w:tcPr>
                                <w:p w14:paraId="18CB3825" w14:textId="503AA5CF" w:rsidR="00D617FD" w:rsidRDefault="00D617FD" w:rsidP="00CB64B2">
                                  <w:pPr>
                                    <w:tabs>
                                      <w:tab w:val="left" w:pos="1260"/>
                                    </w:tabs>
                                    <w:spacing w:line="276" w:lineRule="auto"/>
                                    <w:ind w:left="-40" w:firstLine="19"/>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fldChar w:fldCharType="begin"/>
                                  </w:r>
                                  <w:r w:rsidRPr="00F67A04">
                                    <w:rPr>
                                      <w:rFonts w:ascii="Times New Roman" w:eastAsia="MS Mincho" w:hAnsi="Times New Roman"/>
                                      <w:iCs/>
                                      <w:noProof/>
                                      <w:color w:val="000000"/>
                                      <w:sz w:val="20"/>
                                      <w:szCs w:val="20"/>
                                    </w:rPr>
                                    <w:instrText xml:space="preserve"> REF _Ref421356316 \n \h  \* MERGEFORMAT </w:instrText>
                                  </w:r>
                                  <w:r w:rsidRPr="00F67A04">
                                    <w:rPr>
                                      <w:rFonts w:ascii="Times New Roman" w:eastAsia="MS Mincho" w:hAnsi="Times New Roman"/>
                                      <w:iCs/>
                                      <w:noProof/>
                                      <w:color w:val="000000"/>
                                      <w:sz w:val="20"/>
                                      <w:szCs w:val="20"/>
                                    </w:rPr>
                                  </w:r>
                                  <w:r w:rsidRPr="00F67A04">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ValCr3</w:t>
                                  </w:r>
                                  <w:r w:rsidRPr="00F67A04">
                                    <w:rPr>
                                      <w:rFonts w:ascii="Times New Roman" w:eastAsia="MS Mincho" w:hAnsi="Times New Roman"/>
                                      <w:iCs/>
                                      <w:noProof/>
                                      <w:color w:val="000000"/>
                                      <w:sz w:val="20"/>
                                      <w:szCs w:val="20"/>
                                    </w:rPr>
                                    <w:fldChar w:fldCharType="end"/>
                                  </w:r>
                                  <w:r w:rsidRPr="00F67A04">
                                    <w:rPr>
                                      <w:rFonts w:ascii="Times New Roman" w:eastAsia="MS Mincho" w:hAnsi="Times New Roman"/>
                                      <w:iCs/>
                                      <w:noProof/>
                                      <w:color w:val="000000"/>
                                      <w:sz w:val="20"/>
                                      <w:szCs w:val="20"/>
                                    </w:rPr>
                                    <w:t xml:space="preserve">, </w:t>
                                  </w:r>
                                  <w:r w:rsidRPr="00F67A04">
                                    <w:rPr>
                                      <w:rFonts w:ascii="Times New Roman" w:eastAsia="MS Mincho" w:hAnsi="Times New Roman"/>
                                      <w:iCs/>
                                      <w:noProof/>
                                      <w:color w:val="000000"/>
                                      <w:sz w:val="20"/>
                                      <w:szCs w:val="20"/>
                                    </w:rPr>
                                    <w:fldChar w:fldCharType="begin"/>
                                  </w:r>
                                  <w:r w:rsidRPr="00F67A04">
                                    <w:rPr>
                                      <w:rFonts w:ascii="Times New Roman" w:eastAsia="MS Mincho" w:hAnsi="Times New Roman"/>
                                      <w:iCs/>
                                      <w:noProof/>
                                      <w:color w:val="000000"/>
                                      <w:sz w:val="20"/>
                                      <w:szCs w:val="20"/>
                                    </w:rPr>
                                    <w:instrText xml:space="preserve"> REF _Ref513409051 \n \h  \* MERGEFORMAT </w:instrText>
                                  </w:r>
                                  <w:r w:rsidRPr="00F67A04">
                                    <w:rPr>
                                      <w:rFonts w:ascii="Times New Roman" w:eastAsia="MS Mincho" w:hAnsi="Times New Roman"/>
                                      <w:iCs/>
                                      <w:noProof/>
                                      <w:color w:val="000000"/>
                                      <w:sz w:val="20"/>
                                      <w:szCs w:val="20"/>
                                    </w:rPr>
                                  </w:r>
                                  <w:r w:rsidRPr="00F67A04">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ValCr7</w:t>
                                  </w:r>
                                  <w:r w:rsidRPr="00F67A04">
                                    <w:rPr>
                                      <w:rFonts w:ascii="Times New Roman" w:eastAsia="MS Mincho" w:hAnsi="Times New Roman"/>
                                      <w:iCs/>
                                      <w:noProof/>
                                      <w:color w:val="000000"/>
                                      <w:sz w:val="20"/>
                                      <w:szCs w:val="20"/>
                                    </w:rPr>
                                    <w:fldChar w:fldCharType="end"/>
                                  </w:r>
                                </w:p>
                              </w:tc>
                              <w:tc>
                                <w:tcPr>
                                  <w:tcW w:w="1080" w:type="dxa"/>
                                </w:tcPr>
                                <w:p w14:paraId="473597D1" w14:textId="631DE5AF" w:rsidR="00D617FD" w:rsidRDefault="00D617FD" w:rsidP="00BB2CE3">
                                  <w:pPr>
                                    <w:tabs>
                                      <w:tab w:val="left" w:pos="1260"/>
                                    </w:tabs>
                                    <w:spacing w:line="276" w:lineRule="auto"/>
                                    <w:ind w:hanging="21"/>
                                    <w:rPr>
                                      <w:rFonts w:ascii="Times New Roman" w:eastAsia="MS Mincho" w:hAnsi="Times New Roman"/>
                                      <w:iCs/>
                                      <w:noProof/>
                                      <w:color w:val="FF0000"/>
                                      <w:sz w:val="20"/>
                                      <w:szCs w:val="20"/>
                                    </w:rPr>
                                  </w:pPr>
                                  <w:r>
                                    <w:rPr>
                                      <w:rFonts w:ascii="Times New Roman" w:eastAsia="MS Mincho" w:hAnsi="Times New Roman"/>
                                      <w:iCs/>
                                      <w:noProof/>
                                      <w:color w:val="FF0000"/>
                                      <w:sz w:val="20"/>
                                      <w:szCs w:val="20"/>
                                    </w:rPr>
                                    <w:fldChar w:fldCharType="begin"/>
                                  </w:r>
                                  <w:r>
                                    <w:rPr>
                                      <w:rFonts w:ascii="Times New Roman" w:eastAsia="MS Mincho" w:hAnsi="Times New Roman"/>
                                      <w:iCs/>
                                      <w:noProof/>
                                      <w:color w:val="FF0000"/>
                                      <w:sz w:val="20"/>
                                      <w:szCs w:val="20"/>
                                    </w:rPr>
                                    <w:instrText xml:space="preserve"> REF _Ref517439938 \h </w:instrText>
                                  </w:r>
                                  <w:r>
                                    <w:rPr>
                                      <w:rFonts w:ascii="Times New Roman" w:eastAsia="MS Mincho" w:hAnsi="Times New Roman"/>
                                      <w:iCs/>
                                      <w:noProof/>
                                      <w:color w:val="FF0000"/>
                                      <w:sz w:val="20"/>
                                      <w:szCs w:val="20"/>
                                    </w:rPr>
                                  </w:r>
                                  <w:r>
                                    <w:rPr>
                                      <w:rFonts w:ascii="Times New Roman" w:eastAsia="MS Mincho" w:hAnsi="Times New Roman"/>
                                      <w:iCs/>
                                      <w:noProof/>
                                      <w:color w:val="FF0000"/>
                                      <w:sz w:val="20"/>
                                      <w:szCs w:val="20"/>
                                    </w:rPr>
                                    <w:fldChar w:fldCharType="separate"/>
                                  </w:r>
                                  <w:ins w:id="9254" w:author="Nasser Mustafa [2]" w:date="2018-09-26T11:11:00Z">
                                    <w:r w:rsidRPr="00865579">
                                      <w:rPr>
                                        <w:sz w:val="20"/>
                                        <w:szCs w:val="20"/>
                                      </w:rPr>
                                      <w:t xml:space="preserve">Figure </w:t>
                                    </w:r>
                                    <w:r>
                                      <w:rPr>
                                        <w:noProof/>
                                        <w:sz w:val="20"/>
                                        <w:szCs w:val="20"/>
                                      </w:rPr>
                                      <w:t>27</w:t>
                                    </w:r>
                                  </w:ins>
                                  <w:del w:id="9255" w:author="Nasser Mustafa [2]" w:date="2018-09-26T11:11:00Z">
                                    <w:r w:rsidRPr="00865579" w:rsidDel="00047800">
                                      <w:rPr>
                                        <w:sz w:val="20"/>
                                        <w:szCs w:val="20"/>
                                      </w:rPr>
                                      <w:delText xml:space="preserve">Figure </w:delText>
                                    </w:r>
                                    <w:r w:rsidDel="00047800">
                                      <w:rPr>
                                        <w:noProof/>
                                        <w:sz w:val="20"/>
                                        <w:szCs w:val="20"/>
                                      </w:rPr>
                                      <w:delText>26</w:delText>
                                    </w:r>
                                  </w:del>
                                  <w:r>
                                    <w:rPr>
                                      <w:rFonts w:ascii="Times New Roman" w:eastAsia="MS Mincho" w:hAnsi="Times New Roman"/>
                                      <w:iCs/>
                                      <w:noProof/>
                                      <w:color w:val="FF0000"/>
                                      <w:sz w:val="20"/>
                                      <w:szCs w:val="20"/>
                                    </w:rPr>
                                    <w:fldChar w:fldCharType="end"/>
                                  </w:r>
                                </w:p>
                              </w:tc>
                            </w:tr>
                            <w:tr w:rsidR="00D617FD" w:rsidRPr="005F3D83" w14:paraId="34712106" w14:textId="77777777" w:rsidTr="002C2CC0">
                              <w:tc>
                                <w:tcPr>
                                  <w:tcW w:w="1080" w:type="dxa"/>
                                </w:tcPr>
                                <w:p w14:paraId="4B19C936" w14:textId="747DD211"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3</w:t>
                                  </w:r>
                                </w:p>
                              </w:tc>
                              <w:tc>
                                <w:tcPr>
                                  <w:tcW w:w="3060" w:type="dxa"/>
                                </w:tcPr>
                                <w:p w14:paraId="3748F243" w14:textId="77777777"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 xml:space="preserve">Trace  one source artifact to more than one target artifact  </w:t>
                                  </w:r>
                                </w:p>
                              </w:tc>
                              <w:tc>
                                <w:tcPr>
                                  <w:tcW w:w="1350" w:type="dxa"/>
                                  <w:shd w:val="clear" w:color="auto" w:fill="auto"/>
                                </w:tcPr>
                                <w:p w14:paraId="01250CE2" w14:textId="77777777" w:rsidR="00D617FD" w:rsidRDefault="00D617FD" w:rsidP="00CB64B2">
                                  <w:pPr>
                                    <w:pStyle w:val="ListParagraph"/>
                                    <w:keepNext w:val="0"/>
                                    <w:numPr>
                                      <w:ilvl w:val="0"/>
                                      <w:numId w:val="48"/>
                                    </w:numPr>
                                    <w:tabs>
                                      <w:tab w:val="left" w:pos="1260"/>
                                    </w:tabs>
                                    <w:spacing w:line="276" w:lineRule="auto"/>
                                    <w:ind w:left="163" w:hanging="18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p w14:paraId="0482BF6C" w14:textId="6B24E2FE" w:rsidR="00D617FD" w:rsidRPr="00F67A04" w:rsidRDefault="00D617FD" w:rsidP="00CB64B2">
                                  <w:pPr>
                                    <w:pStyle w:val="ListParagraph"/>
                                    <w:keepNext w:val="0"/>
                                    <w:tabs>
                                      <w:tab w:val="left" w:pos="1260"/>
                                    </w:tabs>
                                    <w:spacing w:line="276" w:lineRule="auto"/>
                                    <w:ind w:left="110" w:firstLine="0"/>
                                    <w:contextualSpacing w:val="0"/>
                                    <w:rPr>
                                      <w:rFonts w:ascii="Times New Roman" w:eastAsia="MS Mincho" w:hAnsi="Times New Roman"/>
                                      <w:iCs/>
                                      <w:noProof/>
                                      <w:color w:val="000000"/>
                                      <w:sz w:val="20"/>
                                      <w:szCs w:val="20"/>
                                    </w:rPr>
                                  </w:pPr>
                                </w:p>
                              </w:tc>
                              <w:tc>
                                <w:tcPr>
                                  <w:tcW w:w="1170" w:type="dxa"/>
                                </w:tcPr>
                                <w:p w14:paraId="18BF95DB" w14:textId="77777777" w:rsidR="00D617FD" w:rsidRPr="00F67A04" w:rsidRDefault="00D617FD" w:rsidP="00CB64B2">
                                  <w:pPr>
                                    <w:pStyle w:val="ListParagraph"/>
                                    <w:keepNext w:val="0"/>
                                    <w:numPr>
                                      <w:ilvl w:val="0"/>
                                      <w:numId w:val="49"/>
                                    </w:numPr>
                                    <w:tabs>
                                      <w:tab w:val="left" w:pos="1260"/>
                                    </w:tabs>
                                    <w:spacing w:line="276" w:lineRule="auto"/>
                                    <w:ind w:left="157" w:hanging="157"/>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Component diagram</w:t>
                                  </w:r>
                                </w:p>
                                <w:p w14:paraId="08E4AB64" w14:textId="77777777" w:rsidR="00D617FD" w:rsidRPr="00F67A04" w:rsidRDefault="00D617FD" w:rsidP="00CB64B2">
                                  <w:pPr>
                                    <w:pStyle w:val="ListParagraph"/>
                                    <w:keepNext w:val="0"/>
                                    <w:numPr>
                                      <w:ilvl w:val="0"/>
                                      <w:numId w:val="49"/>
                                    </w:numPr>
                                    <w:tabs>
                                      <w:tab w:val="left" w:pos="1260"/>
                                    </w:tabs>
                                    <w:spacing w:line="276" w:lineRule="auto"/>
                                    <w:ind w:left="157" w:hanging="157"/>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Activity diagram</w:t>
                                  </w:r>
                                </w:p>
                                <w:p w14:paraId="50E2E888" w14:textId="056BEF14" w:rsidR="00D617FD" w:rsidRPr="00F67A04" w:rsidRDefault="00D617FD" w:rsidP="00CB64B2">
                                  <w:pPr>
                                    <w:pStyle w:val="ListParagraph"/>
                                    <w:keepNext w:val="0"/>
                                    <w:tabs>
                                      <w:tab w:val="left" w:pos="1260"/>
                                    </w:tabs>
                                    <w:spacing w:line="276" w:lineRule="auto"/>
                                    <w:ind w:left="159" w:firstLine="0"/>
                                    <w:contextualSpacing w:val="0"/>
                                    <w:rPr>
                                      <w:rFonts w:ascii="Times New Roman" w:eastAsia="MS Mincho" w:hAnsi="Times New Roman"/>
                                      <w:iCs/>
                                      <w:noProof/>
                                      <w:color w:val="000000"/>
                                      <w:sz w:val="20"/>
                                      <w:szCs w:val="20"/>
                                    </w:rPr>
                                  </w:pPr>
                                </w:p>
                              </w:tc>
                              <w:tc>
                                <w:tcPr>
                                  <w:tcW w:w="1080" w:type="dxa"/>
                                </w:tcPr>
                                <w:p w14:paraId="2BFF7A8E" w14:textId="5108559F" w:rsidR="00D617FD" w:rsidRPr="00F67A04"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_Ref513410902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ValCr4</w:t>
                                  </w:r>
                                  <w:r>
                                    <w:rPr>
                                      <w:rFonts w:ascii="Times New Roman" w:eastAsia="MS Mincho" w:hAnsi="Times New Roman"/>
                                      <w:iCs/>
                                      <w:noProof/>
                                      <w:color w:val="000000"/>
                                      <w:sz w:val="20"/>
                                      <w:szCs w:val="20"/>
                                    </w:rPr>
                                    <w:fldChar w:fldCharType="end"/>
                                  </w:r>
                                </w:p>
                              </w:tc>
                              <w:tc>
                                <w:tcPr>
                                  <w:tcW w:w="1080" w:type="dxa"/>
                                </w:tcPr>
                                <w:p w14:paraId="030D6890" w14:textId="417FD611" w:rsidR="00D617FD" w:rsidRPr="00CB64B2" w:rsidRDefault="00D617FD" w:rsidP="00CB64B2">
                                  <w:pPr>
                                    <w:tabs>
                                      <w:tab w:val="left" w:pos="1260"/>
                                    </w:tabs>
                                    <w:spacing w:line="276" w:lineRule="auto"/>
                                    <w:ind w:left="-23" w:hanging="22"/>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 xml:space="preserve"> </w:t>
                                  </w: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_Ref517443637 \h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ins w:id="9256" w:author="Nasser Mustafa [2]" w:date="2018-09-26T11:11:00Z">
                                    <w:r w:rsidRPr="00FA0D25">
                                      <w:rPr>
                                        <w:sz w:val="20"/>
                                        <w:szCs w:val="20"/>
                                      </w:rPr>
                                      <w:t xml:space="preserve">Figure </w:t>
                                    </w:r>
                                    <w:r>
                                      <w:rPr>
                                        <w:noProof/>
                                        <w:sz w:val="20"/>
                                        <w:szCs w:val="20"/>
                                      </w:rPr>
                                      <w:t>28</w:t>
                                    </w:r>
                                  </w:ins>
                                  <w:del w:id="9257" w:author="Nasser Mustafa [2]" w:date="2018-09-26T11:11:00Z">
                                    <w:r w:rsidRPr="00FA0D25" w:rsidDel="00047800">
                                      <w:rPr>
                                        <w:sz w:val="20"/>
                                        <w:szCs w:val="20"/>
                                      </w:rPr>
                                      <w:delText xml:space="preserve">Figure </w:delText>
                                    </w:r>
                                    <w:r w:rsidDel="00047800">
                                      <w:rPr>
                                        <w:noProof/>
                                        <w:sz w:val="20"/>
                                        <w:szCs w:val="20"/>
                                      </w:rPr>
                                      <w:delText>27</w:delText>
                                    </w:r>
                                  </w:del>
                                  <w:r>
                                    <w:rPr>
                                      <w:rFonts w:ascii="Times New Roman" w:eastAsia="MS Mincho" w:hAnsi="Times New Roman"/>
                                      <w:iCs/>
                                      <w:noProof/>
                                      <w:color w:val="000000"/>
                                      <w:sz w:val="20"/>
                                      <w:szCs w:val="20"/>
                                    </w:rPr>
                                    <w:fldChar w:fldCharType="end"/>
                                  </w:r>
                                </w:p>
                              </w:tc>
                            </w:tr>
                            <w:tr w:rsidR="00D617FD" w:rsidRPr="005F3D83" w14:paraId="562BE619" w14:textId="77777777" w:rsidTr="002C2CC0">
                              <w:tc>
                                <w:tcPr>
                                  <w:tcW w:w="1080" w:type="dxa"/>
                                </w:tcPr>
                                <w:p w14:paraId="463C4CF9" w14:textId="3EB09B92"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4</w:t>
                                  </w:r>
                                </w:p>
                              </w:tc>
                              <w:tc>
                                <w:tcPr>
                                  <w:tcW w:w="3060" w:type="dxa"/>
                                </w:tcPr>
                                <w:p w14:paraId="1261B452" w14:textId="3E1C2E79"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Appl</w:t>
                                  </w:r>
                                  <w:r>
                                    <w:rPr>
                                      <w:rFonts w:ascii="Times New Roman" w:eastAsia="MS Mincho" w:hAnsi="Times New Roman"/>
                                      <w:iCs/>
                                      <w:noProof/>
                                      <w:color w:val="000000"/>
                                      <w:sz w:val="20"/>
                                      <w:szCs w:val="20"/>
                                    </w:rPr>
                                    <w:t>y characterization to two</w:t>
                                  </w:r>
                                  <w:r w:rsidRPr="00F67A04">
                                    <w:rPr>
                                      <w:rFonts w:ascii="Times New Roman" w:eastAsia="MS Mincho" w:hAnsi="Times New Roman"/>
                                      <w:iCs/>
                                      <w:noProof/>
                                      <w:color w:val="000000"/>
                                      <w:sz w:val="20"/>
                                      <w:szCs w:val="20"/>
                                    </w:rPr>
                                    <w:t xml:space="preserve"> artifacts</w:t>
                                  </w:r>
                                </w:p>
                              </w:tc>
                              <w:tc>
                                <w:tcPr>
                                  <w:tcW w:w="1350" w:type="dxa"/>
                                </w:tcPr>
                                <w:p w14:paraId="494F5952"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Block Diagram</w:t>
                                  </w:r>
                                </w:p>
                              </w:tc>
                              <w:tc>
                                <w:tcPr>
                                  <w:tcW w:w="1170" w:type="dxa"/>
                                </w:tcPr>
                                <w:p w14:paraId="04228D16" w14:textId="6036EFF3" w:rsidR="00D617FD" w:rsidRPr="00F67A04" w:rsidRDefault="00D617FD" w:rsidP="00531B2F">
                                  <w:pPr>
                                    <w:pStyle w:val="ListParagraph"/>
                                    <w:keepNext w:val="0"/>
                                    <w:tabs>
                                      <w:tab w:val="left" w:pos="1260"/>
                                    </w:tabs>
                                    <w:spacing w:line="276" w:lineRule="auto"/>
                                    <w:ind w:left="159" w:firstLine="0"/>
                                    <w:contextualSpacing w:val="0"/>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RQ 1.3</w:t>
                                  </w:r>
                                </w:p>
                              </w:tc>
                              <w:tc>
                                <w:tcPr>
                                  <w:tcW w:w="1080" w:type="dxa"/>
                                </w:tcPr>
                                <w:p w14:paraId="3C8B46DB" w14:textId="60A42560" w:rsidR="00D617FD"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_Ref421356406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ValCr6</w:t>
                                  </w:r>
                                  <w:r>
                                    <w:rPr>
                                      <w:rFonts w:ascii="Times New Roman" w:eastAsia="MS Mincho" w:hAnsi="Times New Roman"/>
                                      <w:iCs/>
                                      <w:noProof/>
                                      <w:color w:val="000000"/>
                                      <w:sz w:val="20"/>
                                      <w:szCs w:val="20"/>
                                    </w:rPr>
                                    <w:fldChar w:fldCharType="end"/>
                                  </w:r>
                                </w:p>
                              </w:tc>
                              <w:tc>
                                <w:tcPr>
                                  <w:tcW w:w="1080" w:type="dxa"/>
                                </w:tcPr>
                                <w:p w14:paraId="462A0C6F" w14:textId="7C31ABC8" w:rsidR="00D617FD" w:rsidRPr="00325A2B" w:rsidRDefault="00D617FD" w:rsidP="00531B2F">
                                  <w:pPr>
                                    <w:tabs>
                                      <w:tab w:val="left" w:pos="1260"/>
                                    </w:tabs>
                                    <w:spacing w:line="276" w:lineRule="auto"/>
                                    <w:ind w:hanging="21"/>
                                    <w:jc w:val="left"/>
                                    <w:rPr>
                                      <w:rFonts w:ascii="Times New Roman" w:eastAsia="MS Mincho" w:hAnsi="Times New Roman"/>
                                      <w:iCs/>
                                      <w:noProof/>
                                      <w:color w:val="000000"/>
                                      <w:sz w:val="20"/>
                                      <w:szCs w:val="20"/>
                                    </w:rPr>
                                  </w:pPr>
                                  <w:r w:rsidRPr="00325A2B">
                                    <w:rPr>
                                      <w:rFonts w:ascii="Times New Roman" w:eastAsia="MS Mincho" w:hAnsi="Times New Roman"/>
                                      <w:iCs/>
                                      <w:noProof/>
                                      <w:color w:val="000000"/>
                                      <w:sz w:val="20"/>
                                      <w:szCs w:val="20"/>
                                    </w:rPr>
                                    <w:fldChar w:fldCharType="begin"/>
                                  </w:r>
                                  <w:r w:rsidRPr="00325A2B">
                                    <w:rPr>
                                      <w:rFonts w:ascii="Times New Roman" w:eastAsia="MS Mincho" w:hAnsi="Times New Roman"/>
                                      <w:iCs/>
                                      <w:noProof/>
                                      <w:color w:val="000000"/>
                                      <w:sz w:val="20"/>
                                      <w:szCs w:val="20"/>
                                    </w:rPr>
                                    <w:instrText xml:space="preserve"> REF _Ref517468043 \h  \* MERGEFORMAT </w:instrText>
                                  </w:r>
                                  <w:r w:rsidRPr="00325A2B">
                                    <w:rPr>
                                      <w:rFonts w:ascii="Times New Roman" w:eastAsia="MS Mincho" w:hAnsi="Times New Roman"/>
                                      <w:iCs/>
                                      <w:noProof/>
                                      <w:color w:val="000000"/>
                                      <w:sz w:val="20"/>
                                      <w:szCs w:val="20"/>
                                    </w:rPr>
                                  </w:r>
                                  <w:r w:rsidRPr="00325A2B">
                                    <w:rPr>
                                      <w:rFonts w:ascii="Times New Roman" w:eastAsia="MS Mincho" w:hAnsi="Times New Roman"/>
                                      <w:iCs/>
                                      <w:noProof/>
                                      <w:color w:val="000000"/>
                                      <w:sz w:val="20"/>
                                      <w:szCs w:val="20"/>
                                    </w:rPr>
                                    <w:fldChar w:fldCharType="separate"/>
                                  </w:r>
                                  <w:ins w:id="9258" w:author="Nasser Mustafa [2]" w:date="2018-09-26T11:11:00Z">
                                    <w:r w:rsidRPr="00047800">
                                      <w:rPr>
                                        <w:rFonts w:ascii="Times New Roman" w:hAnsi="Times New Roman"/>
                                        <w:sz w:val="20"/>
                                        <w:szCs w:val="20"/>
                                        <w:rPrChange w:id="9259" w:author="Nasser Mustafa [2]" w:date="2018-09-26T11:11:00Z">
                                          <w:rPr>
                                            <w:sz w:val="20"/>
                                            <w:szCs w:val="20"/>
                                          </w:rPr>
                                        </w:rPrChange>
                                      </w:rPr>
                                      <w:t xml:space="preserve">Figure </w:t>
                                    </w:r>
                                    <w:r w:rsidRPr="00047800">
                                      <w:rPr>
                                        <w:rFonts w:ascii="Times New Roman" w:hAnsi="Times New Roman"/>
                                        <w:noProof/>
                                        <w:sz w:val="20"/>
                                        <w:szCs w:val="20"/>
                                        <w:rPrChange w:id="9260" w:author="Nasser Mustafa [2]" w:date="2018-09-26T11:11:00Z">
                                          <w:rPr>
                                            <w:noProof/>
                                            <w:sz w:val="20"/>
                                            <w:szCs w:val="20"/>
                                          </w:rPr>
                                        </w:rPrChange>
                                      </w:rPr>
                                      <w:t>29</w:t>
                                    </w:r>
                                  </w:ins>
                                  <w:del w:id="9261"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28</w:delText>
                                    </w:r>
                                  </w:del>
                                  <w:r w:rsidRPr="00325A2B">
                                    <w:rPr>
                                      <w:rFonts w:ascii="Times New Roman" w:eastAsia="MS Mincho" w:hAnsi="Times New Roman"/>
                                      <w:iCs/>
                                      <w:noProof/>
                                      <w:color w:val="000000"/>
                                      <w:sz w:val="20"/>
                                      <w:szCs w:val="20"/>
                                    </w:rPr>
                                    <w:fldChar w:fldCharType="end"/>
                                  </w:r>
                                </w:p>
                              </w:tc>
                            </w:tr>
                            <w:tr w:rsidR="00D617FD" w:rsidRPr="005F3D83" w14:paraId="524539DD" w14:textId="77777777" w:rsidTr="002C2CC0">
                              <w:tc>
                                <w:tcPr>
                                  <w:tcW w:w="1080" w:type="dxa"/>
                                </w:tcPr>
                                <w:p w14:paraId="6D273CDF" w14:textId="7E716115"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5</w:t>
                                  </w:r>
                                </w:p>
                              </w:tc>
                              <w:tc>
                                <w:tcPr>
                                  <w:tcW w:w="3060" w:type="dxa"/>
                                </w:tcPr>
                                <w:p w14:paraId="15573784" w14:textId="176CFF8B" w:rsidR="00D617FD" w:rsidRPr="00F67A04" w:rsidRDefault="00D617FD" w:rsidP="00FF63CB">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Capturing version control information</w:t>
                                  </w:r>
                                </w:p>
                              </w:tc>
                              <w:tc>
                                <w:tcPr>
                                  <w:tcW w:w="1350" w:type="dxa"/>
                                </w:tcPr>
                                <w:p w14:paraId="4DF98A36"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RQ1.1</w:t>
                                  </w:r>
                                </w:p>
                              </w:tc>
                              <w:tc>
                                <w:tcPr>
                                  <w:tcW w:w="1170" w:type="dxa"/>
                                </w:tcPr>
                                <w:p w14:paraId="7938097D"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tc>
                              <w:tc>
                                <w:tcPr>
                                  <w:tcW w:w="1080" w:type="dxa"/>
                                </w:tcPr>
                                <w:p w14:paraId="75D0F260" w14:textId="1D3B2406" w:rsidR="00D617FD" w:rsidRPr="00F67A04"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_Ref482757547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ValCr10</w:t>
                                  </w:r>
                                  <w:r>
                                    <w:rPr>
                                      <w:rFonts w:ascii="Times New Roman" w:eastAsia="MS Mincho" w:hAnsi="Times New Roman"/>
                                      <w:iCs/>
                                      <w:noProof/>
                                      <w:color w:val="000000"/>
                                      <w:sz w:val="20"/>
                                      <w:szCs w:val="20"/>
                                    </w:rPr>
                                    <w:fldChar w:fldCharType="end"/>
                                  </w:r>
                                </w:p>
                              </w:tc>
                              <w:tc>
                                <w:tcPr>
                                  <w:tcW w:w="1080" w:type="dxa"/>
                                </w:tcPr>
                                <w:p w14:paraId="6BEF315A" w14:textId="6B8E0DD9" w:rsidR="00D617FD" w:rsidRPr="00D003FA" w:rsidRDefault="00D617FD" w:rsidP="00D003FA">
                                  <w:pPr>
                                    <w:tabs>
                                      <w:tab w:val="left" w:pos="1260"/>
                                    </w:tabs>
                                    <w:spacing w:line="276" w:lineRule="auto"/>
                                    <w:ind w:hanging="134"/>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 xml:space="preserve">  </w:t>
                                  </w:r>
                                  <w:r w:rsidRPr="00D003FA">
                                    <w:rPr>
                                      <w:rFonts w:ascii="Times New Roman" w:eastAsia="MS Mincho" w:hAnsi="Times New Roman"/>
                                      <w:iCs/>
                                      <w:noProof/>
                                      <w:color w:val="000000"/>
                                      <w:sz w:val="20"/>
                                      <w:szCs w:val="20"/>
                                    </w:rPr>
                                    <w:fldChar w:fldCharType="begin"/>
                                  </w:r>
                                  <w:r w:rsidRPr="00D003FA">
                                    <w:rPr>
                                      <w:rFonts w:ascii="Times New Roman" w:eastAsia="MS Mincho" w:hAnsi="Times New Roman"/>
                                      <w:iCs/>
                                      <w:noProof/>
                                      <w:color w:val="000000"/>
                                      <w:sz w:val="20"/>
                                      <w:szCs w:val="20"/>
                                    </w:rPr>
                                    <w:instrText xml:space="preserve"> REF _Ref517468724 \h  \* MERGEFORMAT </w:instrText>
                                  </w:r>
                                  <w:r w:rsidRPr="00D003FA">
                                    <w:rPr>
                                      <w:rFonts w:ascii="Times New Roman" w:eastAsia="MS Mincho" w:hAnsi="Times New Roman"/>
                                      <w:iCs/>
                                      <w:noProof/>
                                      <w:color w:val="000000"/>
                                      <w:sz w:val="20"/>
                                      <w:szCs w:val="20"/>
                                    </w:rPr>
                                  </w:r>
                                  <w:r w:rsidRPr="00D003FA">
                                    <w:rPr>
                                      <w:rFonts w:ascii="Times New Roman" w:eastAsia="MS Mincho" w:hAnsi="Times New Roman"/>
                                      <w:iCs/>
                                      <w:noProof/>
                                      <w:color w:val="000000"/>
                                      <w:sz w:val="20"/>
                                      <w:szCs w:val="20"/>
                                    </w:rPr>
                                    <w:fldChar w:fldCharType="separate"/>
                                  </w:r>
                                  <w:ins w:id="9262" w:author="Nasser Mustafa [2]" w:date="2018-09-26T11:11:00Z">
                                    <w:r w:rsidRPr="00047800">
                                      <w:rPr>
                                        <w:rFonts w:ascii="Times New Roman" w:hAnsi="Times New Roman"/>
                                        <w:sz w:val="20"/>
                                        <w:szCs w:val="20"/>
                                        <w:rPrChange w:id="9263" w:author="Nasser Mustafa [2]" w:date="2018-09-26T11:11:00Z">
                                          <w:rPr>
                                            <w:sz w:val="20"/>
                                            <w:szCs w:val="20"/>
                                          </w:rPr>
                                        </w:rPrChange>
                                      </w:rPr>
                                      <w:t xml:space="preserve">Figure </w:t>
                                    </w:r>
                                    <w:r w:rsidRPr="00047800">
                                      <w:rPr>
                                        <w:rFonts w:ascii="Times New Roman" w:hAnsi="Times New Roman"/>
                                        <w:noProof/>
                                        <w:sz w:val="20"/>
                                        <w:szCs w:val="20"/>
                                        <w:rPrChange w:id="9264" w:author="Nasser Mustafa [2]" w:date="2018-09-26T11:11:00Z">
                                          <w:rPr>
                                            <w:noProof/>
                                            <w:sz w:val="20"/>
                                            <w:szCs w:val="20"/>
                                          </w:rPr>
                                        </w:rPrChange>
                                      </w:rPr>
                                      <w:t>30</w:t>
                                    </w:r>
                                  </w:ins>
                                  <w:del w:id="9265"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29</w:delText>
                                    </w:r>
                                  </w:del>
                                  <w:r w:rsidRPr="00D003FA">
                                    <w:rPr>
                                      <w:rFonts w:ascii="Times New Roman" w:eastAsia="MS Mincho" w:hAnsi="Times New Roman"/>
                                      <w:iCs/>
                                      <w:noProof/>
                                      <w:color w:val="000000"/>
                                      <w:sz w:val="20"/>
                                      <w:szCs w:val="20"/>
                                    </w:rPr>
                                    <w:fldChar w:fldCharType="end"/>
                                  </w:r>
                                </w:p>
                              </w:tc>
                            </w:tr>
                            <w:tr w:rsidR="00D617FD" w:rsidRPr="005F3D83" w14:paraId="5CF43DAA" w14:textId="77777777" w:rsidTr="002C2CC0">
                              <w:tc>
                                <w:tcPr>
                                  <w:tcW w:w="1080" w:type="dxa"/>
                                </w:tcPr>
                                <w:p w14:paraId="44C9A9FA" w14:textId="05AA41AF"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hAnsi="Times New Roman"/>
                                      <w:sz w:val="20"/>
                                      <w:szCs w:val="20"/>
                                    </w:rPr>
                                    <w:t>6</w:t>
                                  </w:r>
                                </w:p>
                              </w:tc>
                              <w:tc>
                                <w:tcPr>
                                  <w:tcW w:w="3060" w:type="dxa"/>
                                </w:tcPr>
                                <w:p w14:paraId="078ABBBB" w14:textId="77777777"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hAnsi="Times New Roman"/>
                                      <w:sz w:val="20"/>
                                      <w:szCs w:val="20"/>
                                    </w:rPr>
                                    <w:t xml:space="preserve">Trace source and target artifacts in both directions </w:t>
                                  </w:r>
                                </w:p>
                              </w:tc>
                              <w:tc>
                                <w:tcPr>
                                  <w:tcW w:w="1350" w:type="dxa"/>
                                </w:tcPr>
                                <w:p w14:paraId="7050BB97"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hAnsi="Times New Roman"/>
                                      <w:sz w:val="20"/>
                                      <w:szCs w:val="20"/>
                                    </w:rPr>
                                    <w:t>RQ 1.1</w:t>
                                  </w:r>
                                </w:p>
                              </w:tc>
                              <w:tc>
                                <w:tcPr>
                                  <w:tcW w:w="1170" w:type="dxa"/>
                                </w:tcPr>
                                <w:p w14:paraId="643974B5"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hAnsi="Times New Roman"/>
                                      <w:sz w:val="20"/>
                                      <w:szCs w:val="20"/>
                                    </w:rPr>
                                    <w:t>RQ 1.3</w:t>
                                  </w:r>
                                </w:p>
                              </w:tc>
                              <w:tc>
                                <w:tcPr>
                                  <w:tcW w:w="1080" w:type="dxa"/>
                                </w:tcPr>
                                <w:p w14:paraId="0B3F307A" w14:textId="37A76F12" w:rsidR="00D617FD"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hAnsi="Times New Roman"/>
                                      <w:sz w:val="20"/>
                                      <w:szCs w:val="20"/>
                                    </w:rPr>
                                    <w:fldChar w:fldCharType="begin"/>
                                  </w:r>
                                  <w:r>
                                    <w:rPr>
                                      <w:rFonts w:ascii="Times New Roman" w:hAnsi="Times New Roman"/>
                                      <w:sz w:val="20"/>
                                      <w:szCs w:val="20"/>
                                    </w:rPr>
                                    <w:instrText xml:space="preserve"> REF _Ref482757054 \r \h  \* MERGEFORMAT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ValCr9</w:t>
                                  </w:r>
                                  <w:r>
                                    <w:rPr>
                                      <w:rFonts w:ascii="Times New Roman" w:hAnsi="Times New Roman"/>
                                      <w:sz w:val="20"/>
                                      <w:szCs w:val="20"/>
                                    </w:rPr>
                                    <w:fldChar w:fldCharType="end"/>
                                  </w:r>
                                </w:p>
                              </w:tc>
                              <w:tc>
                                <w:tcPr>
                                  <w:tcW w:w="1080" w:type="dxa"/>
                                </w:tcPr>
                                <w:p w14:paraId="1233814E" w14:textId="0DD176B8" w:rsidR="00D617FD" w:rsidRPr="00BB2CE3" w:rsidRDefault="00D617FD" w:rsidP="00CB64B2">
                                  <w:pPr>
                                    <w:tabs>
                                      <w:tab w:val="left" w:pos="0"/>
                                      <w:tab w:val="left" w:pos="1260"/>
                                    </w:tabs>
                                    <w:spacing w:line="276" w:lineRule="auto"/>
                                    <w:ind w:firstLine="0"/>
                                    <w:jc w:val="left"/>
                                    <w:rPr>
                                      <w:rFonts w:ascii="Times New Roman" w:eastAsia="MS Mincho" w:hAnsi="Times New Roman"/>
                                      <w:iCs/>
                                      <w:noProof/>
                                      <w:color w:val="000000"/>
                                      <w:sz w:val="20"/>
                                      <w:szCs w:val="20"/>
                                    </w:rPr>
                                  </w:pPr>
                                  <w:r w:rsidRPr="00BB2CE3">
                                    <w:rPr>
                                      <w:rFonts w:ascii="Times New Roman" w:hAnsi="Times New Roman"/>
                                      <w:sz w:val="20"/>
                                      <w:szCs w:val="20"/>
                                    </w:rPr>
                                    <w:fldChar w:fldCharType="begin"/>
                                  </w:r>
                                  <w:r w:rsidRPr="00BB2CE3">
                                    <w:rPr>
                                      <w:rFonts w:ascii="Times New Roman" w:eastAsia="MS Mincho" w:hAnsi="Times New Roman"/>
                                      <w:iCs/>
                                      <w:noProof/>
                                      <w:color w:val="000000"/>
                                      <w:sz w:val="20"/>
                                      <w:szCs w:val="20"/>
                                    </w:rPr>
                                    <w:instrText xml:space="preserve"> REF _Ref517567450 \h </w:instrText>
                                  </w:r>
                                  <w:r w:rsidRPr="00BB2CE3">
                                    <w:rPr>
                                      <w:rFonts w:ascii="Times New Roman" w:hAnsi="Times New Roman"/>
                                      <w:sz w:val="20"/>
                                      <w:szCs w:val="20"/>
                                    </w:rPr>
                                    <w:instrText xml:space="preserve"> \* MERGEFORMAT </w:instrText>
                                  </w:r>
                                  <w:r w:rsidRPr="00BB2CE3">
                                    <w:rPr>
                                      <w:rFonts w:ascii="Times New Roman" w:hAnsi="Times New Roman"/>
                                      <w:sz w:val="20"/>
                                      <w:szCs w:val="20"/>
                                    </w:rPr>
                                  </w:r>
                                  <w:r w:rsidRPr="00BB2CE3">
                                    <w:rPr>
                                      <w:rFonts w:ascii="Times New Roman" w:hAnsi="Times New Roman"/>
                                      <w:sz w:val="20"/>
                                      <w:szCs w:val="20"/>
                                    </w:rPr>
                                    <w:fldChar w:fldCharType="separate"/>
                                  </w:r>
                                  <w:ins w:id="9266" w:author="Nasser Mustafa [2]" w:date="2018-09-26T11:11:00Z">
                                    <w:r w:rsidRPr="00047800">
                                      <w:rPr>
                                        <w:rFonts w:ascii="Times New Roman" w:hAnsi="Times New Roman"/>
                                        <w:sz w:val="20"/>
                                        <w:szCs w:val="20"/>
                                        <w:rPrChange w:id="9267" w:author="Nasser Mustafa [2]" w:date="2018-09-26T11:11:00Z">
                                          <w:rPr/>
                                        </w:rPrChange>
                                      </w:rPr>
                                      <w:t xml:space="preserve">Figure </w:t>
                                    </w:r>
                                    <w:r w:rsidRPr="00047800">
                                      <w:rPr>
                                        <w:rFonts w:ascii="Times New Roman" w:hAnsi="Times New Roman"/>
                                        <w:noProof/>
                                        <w:sz w:val="20"/>
                                        <w:szCs w:val="20"/>
                                        <w:rPrChange w:id="9268" w:author="Nasser Mustafa [2]" w:date="2018-09-26T11:11:00Z">
                                          <w:rPr>
                                            <w:noProof/>
                                          </w:rPr>
                                        </w:rPrChange>
                                      </w:rPr>
                                      <w:t>31</w:t>
                                    </w:r>
                                  </w:ins>
                                  <w:del w:id="9269"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30</w:delText>
                                    </w:r>
                                  </w:del>
                                  <w:r w:rsidRPr="00BB2CE3">
                                    <w:rPr>
                                      <w:rFonts w:ascii="Times New Roman" w:hAnsi="Times New Roman"/>
                                      <w:sz w:val="20"/>
                                      <w:szCs w:val="20"/>
                                    </w:rPr>
                                    <w:fldChar w:fldCharType="end"/>
                                  </w:r>
                                </w:p>
                              </w:tc>
                            </w:tr>
                            <w:tr w:rsidR="00D617FD" w:rsidRPr="005F3D83" w14:paraId="47FFF01A" w14:textId="77777777" w:rsidTr="002C2CC0">
                              <w:tc>
                                <w:tcPr>
                                  <w:tcW w:w="1080" w:type="dxa"/>
                                </w:tcPr>
                                <w:p w14:paraId="20EE82AB" w14:textId="14843E0A" w:rsidR="00D617FD" w:rsidRDefault="00D617FD" w:rsidP="00CB64B2">
                                  <w:pPr>
                                    <w:tabs>
                                      <w:tab w:val="left" w:pos="340"/>
                                      <w:tab w:val="left" w:pos="1260"/>
                                    </w:tabs>
                                    <w:spacing w:line="276" w:lineRule="auto"/>
                                    <w:ind w:left="-110" w:firstLine="70"/>
                                    <w:jc w:val="left"/>
                                    <w:rPr>
                                      <w:rFonts w:ascii="Times New Roman" w:hAnsi="Times New Roman"/>
                                      <w:sz w:val="20"/>
                                      <w:szCs w:val="20"/>
                                    </w:rPr>
                                  </w:pPr>
                                  <w:r>
                                    <w:rPr>
                                      <w:rFonts w:ascii="Times New Roman" w:eastAsia="MS Mincho" w:hAnsi="Times New Roman"/>
                                      <w:iCs/>
                                      <w:noProof/>
                                      <w:color w:val="000000"/>
                                      <w:sz w:val="20"/>
                                      <w:szCs w:val="20"/>
                                    </w:rPr>
                                    <w:t>7</w:t>
                                  </w:r>
                                </w:p>
                              </w:tc>
                              <w:tc>
                                <w:tcPr>
                                  <w:tcW w:w="3060" w:type="dxa"/>
                                </w:tcPr>
                                <w:p w14:paraId="7917A0C6" w14:textId="77777777" w:rsidR="00D617FD" w:rsidRPr="00F67A04" w:rsidRDefault="00D617FD" w:rsidP="00CB64B2">
                                  <w:pPr>
                                    <w:tabs>
                                      <w:tab w:val="left" w:pos="203"/>
                                      <w:tab w:val="left" w:pos="391"/>
                                      <w:tab w:val="left" w:pos="1260"/>
                                    </w:tabs>
                                    <w:spacing w:line="276" w:lineRule="auto"/>
                                    <w:ind w:hanging="16"/>
                                    <w:jc w:val="left"/>
                                    <w:rPr>
                                      <w:rFonts w:ascii="Times New Roman" w:hAnsi="Times New Roman"/>
                                      <w:sz w:val="20"/>
                                      <w:szCs w:val="20"/>
                                    </w:rPr>
                                  </w:pPr>
                                  <w:r w:rsidRPr="00F67A04">
                                    <w:rPr>
                                      <w:rFonts w:ascii="Times New Roman" w:eastAsia="MS Mincho" w:hAnsi="Times New Roman"/>
                                      <w:iCs/>
                                      <w:noProof/>
                                      <w:color w:val="000000"/>
                                      <w:sz w:val="20"/>
                                      <w:szCs w:val="20"/>
                                    </w:rPr>
                                    <w:t>Apply a constraint into a trace link</w:t>
                                  </w:r>
                                </w:p>
                              </w:tc>
                              <w:tc>
                                <w:tcPr>
                                  <w:tcW w:w="1350" w:type="dxa"/>
                                </w:tcPr>
                                <w:p w14:paraId="1A7FD726"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hAnsi="Times New Roman"/>
                                      <w:sz w:val="20"/>
                                      <w:szCs w:val="20"/>
                                    </w:rPr>
                                  </w:pPr>
                                  <w:r>
                                    <w:rPr>
                                      <w:rFonts w:ascii="Times New Roman" w:eastAsia="MS Mincho" w:hAnsi="Times New Roman"/>
                                      <w:iCs/>
                                      <w:noProof/>
                                      <w:color w:val="000000"/>
                                      <w:sz w:val="20"/>
                                      <w:szCs w:val="20"/>
                                    </w:rPr>
                                    <w:t>RQ 1.2</w:t>
                                  </w:r>
                                </w:p>
                              </w:tc>
                              <w:tc>
                                <w:tcPr>
                                  <w:tcW w:w="1170" w:type="dxa"/>
                                </w:tcPr>
                                <w:p w14:paraId="356D932A"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hAnsi="Times New Roman"/>
                                      <w:sz w:val="20"/>
                                      <w:szCs w:val="20"/>
                                    </w:rPr>
                                  </w:pPr>
                                  <w:r>
                                    <w:rPr>
                                      <w:rFonts w:ascii="Times New Roman" w:eastAsia="MS Mincho" w:hAnsi="Times New Roman"/>
                                      <w:iCs/>
                                      <w:noProof/>
                                      <w:color w:val="000000"/>
                                      <w:sz w:val="20"/>
                                      <w:szCs w:val="20"/>
                                    </w:rPr>
                                    <w:t>RQ1.3</w:t>
                                  </w:r>
                                </w:p>
                              </w:tc>
                              <w:tc>
                                <w:tcPr>
                                  <w:tcW w:w="1080" w:type="dxa"/>
                                </w:tcPr>
                                <w:p w14:paraId="47B37B3D" w14:textId="66D843C9" w:rsidR="00D617FD" w:rsidRPr="00B127D2" w:rsidRDefault="00D617FD" w:rsidP="00CB64B2">
                                  <w:pPr>
                                    <w:tabs>
                                      <w:tab w:val="left" w:pos="1260"/>
                                    </w:tabs>
                                    <w:spacing w:line="276" w:lineRule="auto"/>
                                    <w:ind w:left="-40" w:firstLine="47"/>
                                    <w:jc w:val="left"/>
                                    <w:rPr>
                                      <w:rFonts w:ascii="Times New Roman" w:hAnsi="Times New Roman"/>
                                      <w:sz w:val="20"/>
                                      <w:szCs w:val="20"/>
                                    </w:rPr>
                                  </w:pPr>
                                  <w:r w:rsidRPr="00B127D2">
                                    <w:rPr>
                                      <w:rFonts w:ascii="Times New Roman" w:eastAsia="MS Mincho" w:hAnsi="Times New Roman"/>
                                      <w:iCs/>
                                      <w:noProof/>
                                      <w:color w:val="000000"/>
                                      <w:sz w:val="20"/>
                                      <w:szCs w:val="20"/>
                                    </w:rPr>
                                    <w:fldChar w:fldCharType="begin"/>
                                  </w:r>
                                  <w:r w:rsidRPr="00B127D2">
                                    <w:rPr>
                                      <w:rFonts w:ascii="Times New Roman" w:eastAsia="MS Mincho" w:hAnsi="Times New Roman"/>
                                      <w:iCs/>
                                      <w:noProof/>
                                      <w:color w:val="000000"/>
                                      <w:sz w:val="20"/>
                                      <w:szCs w:val="20"/>
                                    </w:rPr>
                                    <w:instrText xml:space="preserve"> REF _Ref513413724 \r \h  \* MERGEFORMAT </w:instrText>
                                  </w:r>
                                  <w:r w:rsidRPr="00B127D2">
                                    <w:rPr>
                                      <w:rFonts w:ascii="Times New Roman" w:eastAsia="MS Mincho" w:hAnsi="Times New Roman"/>
                                      <w:iCs/>
                                      <w:noProof/>
                                      <w:color w:val="000000"/>
                                      <w:sz w:val="20"/>
                                      <w:szCs w:val="20"/>
                                    </w:rPr>
                                  </w:r>
                                  <w:r w:rsidRPr="00B127D2">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ValCr5</w:t>
                                  </w:r>
                                  <w:r w:rsidRPr="00B127D2">
                                    <w:rPr>
                                      <w:rFonts w:ascii="Times New Roman" w:eastAsia="MS Mincho" w:hAnsi="Times New Roman"/>
                                      <w:iCs/>
                                      <w:noProof/>
                                      <w:color w:val="000000"/>
                                      <w:sz w:val="20"/>
                                      <w:szCs w:val="20"/>
                                    </w:rPr>
                                    <w:fldChar w:fldCharType="end"/>
                                  </w:r>
                                </w:p>
                              </w:tc>
                              <w:tc>
                                <w:tcPr>
                                  <w:tcW w:w="1080" w:type="dxa"/>
                                </w:tcPr>
                                <w:p w14:paraId="4B8BA9DA" w14:textId="06BE3DA6" w:rsidR="00D617FD" w:rsidRPr="00BB2CE3" w:rsidRDefault="00D617FD" w:rsidP="00B127D2">
                                  <w:pPr>
                                    <w:tabs>
                                      <w:tab w:val="left" w:pos="1260"/>
                                    </w:tabs>
                                    <w:spacing w:line="276" w:lineRule="auto"/>
                                    <w:ind w:hanging="45"/>
                                    <w:jc w:val="left"/>
                                    <w:rPr>
                                      <w:rFonts w:ascii="Times New Roman" w:hAnsi="Times New Roman"/>
                                      <w:sz w:val="20"/>
                                      <w:szCs w:val="20"/>
                                    </w:rPr>
                                  </w:pPr>
                                  <w:r w:rsidRPr="00BB2CE3">
                                    <w:rPr>
                                      <w:rFonts w:ascii="Times New Roman" w:eastAsia="MS Mincho" w:hAnsi="Times New Roman"/>
                                      <w:iCs/>
                                      <w:noProof/>
                                      <w:color w:val="000000"/>
                                      <w:sz w:val="20"/>
                                      <w:szCs w:val="20"/>
                                    </w:rPr>
                                    <w:fldChar w:fldCharType="begin"/>
                                  </w:r>
                                  <w:r w:rsidRPr="00BB2CE3">
                                    <w:rPr>
                                      <w:rFonts w:ascii="Times New Roman" w:hAnsi="Times New Roman"/>
                                      <w:sz w:val="20"/>
                                      <w:szCs w:val="20"/>
                                    </w:rPr>
                                    <w:instrText xml:space="preserve"> REF _Ref517470911 \h </w:instrText>
                                  </w:r>
                                  <w:r w:rsidRPr="00BB2CE3">
                                    <w:rPr>
                                      <w:rFonts w:ascii="Times New Roman" w:eastAsia="MS Mincho" w:hAnsi="Times New Roman"/>
                                      <w:iCs/>
                                      <w:noProof/>
                                      <w:color w:val="000000"/>
                                      <w:sz w:val="20"/>
                                      <w:szCs w:val="20"/>
                                    </w:rPr>
                                    <w:instrText xml:space="preserve"> \* MERGEFORMAT </w:instrText>
                                  </w:r>
                                  <w:r w:rsidRPr="00BB2CE3">
                                    <w:rPr>
                                      <w:rFonts w:ascii="Times New Roman" w:eastAsia="MS Mincho" w:hAnsi="Times New Roman"/>
                                      <w:iCs/>
                                      <w:noProof/>
                                      <w:color w:val="000000"/>
                                      <w:sz w:val="20"/>
                                      <w:szCs w:val="20"/>
                                    </w:rPr>
                                  </w:r>
                                  <w:r w:rsidRPr="00BB2CE3">
                                    <w:rPr>
                                      <w:rFonts w:ascii="Times New Roman" w:eastAsia="MS Mincho" w:hAnsi="Times New Roman"/>
                                      <w:iCs/>
                                      <w:noProof/>
                                      <w:color w:val="000000"/>
                                      <w:sz w:val="20"/>
                                      <w:szCs w:val="20"/>
                                    </w:rPr>
                                    <w:fldChar w:fldCharType="separate"/>
                                  </w:r>
                                  <w:ins w:id="9270" w:author="Nasser Mustafa [2]" w:date="2018-09-26T11:11:00Z">
                                    <w:r w:rsidRPr="00047800">
                                      <w:rPr>
                                        <w:rFonts w:ascii="Times New Roman" w:hAnsi="Times New Roman"/>
                                        <w:sz w:val="20"/>
                                        <w:szCs w:val="20"/>
                                        <w:rPrChange w:id="9271" w:author="Nasser Mustafa [2]" w:date="2018-09-26T11:11:00Z">
                                          <w:rPr>
                                            <w:sz w:val="20"/>
                                            <w:szCs w:val="20"/>
                                          </w:rPr>
                                        </w:rPrChange>
                                      </w:rPr>
                                      <w:t xml:space="preserve">Figure </w:t>
                                    </w:r>
                                    <w:r w:rsidRPr="00047800">
                                      <w:rPr>
                                        <w:rFonts w:ascii="Times New Roman" w:hAnsi="Times New Roman"/>
                                        <w:noProof/>
                                        <w:sz w:val="20"/>
                                        <w:szCs w:val="20"/>
                                        <w:rPrChange w:id="9272" w:author="Nasser Mustafa [2]" w:date="2018-09-26T11:11:00Z">
                                          <w:rPr>
                                            <w:noProof/>
                                            <w:sz w:val="20"/>
                                            <w:szCs w:val="20"/>
                                          </w:rPr>
                                        </w:rPrChange>
                                      </w:rPr>
                                      <w:t>32</w:t>
                                    </w:r>
                                  </w:ins>
                                  <w:del w:id="9273"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31</w:delText>
                                    </w:r>
                                  </w:del>
                                  <w:r w:rsidRPr="00BB2CE3">
                                    <w:rPr>
                                      <w:rFonts w:ascii="Times New Roman" w:eastAsia="MS Mincho" w:hAnsi="Times New Roman"/>
                                      <w:iCs/>
                                      <w:noProof/>
                                      <w:color w:val="000000"/>
                                      <w:sz w:val="20"/>
                                      <w:szCs w:val="20"/>
                                    </w:rPr>
                                    <w:fldChar w:fldCharType="end"/>
                                  </w:r>
                                </w:p>
                              </w:tc>
                            </w:tr>
                            <w:tr w:rsidR="00D617FD" w:rsidRPr="005F3D83" w14:paraId="73E92E1E" w14:textId="77777777" w:rsidTr="002C2CC0">
                              <w:tc>
                                <w:tcPr>
                                  <w:tcW w:w="1080" w:type="dxa"/>
                                </w:tcPr>
                                <w:p w14:paraId="40AB0277" w14:textId="4F3B3D77"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8</w:t>
                                  </w:r>
                                </w:p>
                              </w:tc>
                              <w:tc>
                                <w:tcPr>
                                  <w:tcW w:w="3060" w:type="dxa"/>
                                </w:tcPr>
                                <w:p w14:paraId="7B8A7415" w14:textId="4EFBCA1E"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 xml:space="preserve">Trace  artifacts belong to   different domains/levels </w:t>
                                  </w:r>
                                </w:p>
                              </w:tc>
                              <w:tc>
                                <w:tcPr>
                                  <w:tcW w:w="1350" w:type="dxa"/>
                                </w:tcPr>
                                <w:p w14:paraId="09943634"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Block daigram</w:t>
                                  </w:r>
                                </w:p>
                              </w:tc>
                              <w:tc>
                                <w:tcPr>
                                  <w:tcW w:w="1170" w:type="dxa"/>
                                </w:tcPr>
                                <w:p w14:paraId="15F02403"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RQ1.3</w:t>
                                  </w:r>
                                </w:p>
                              </w:tc>
                              <w:tc>
                                <w:tcPr>
                                  <w:tcW w:w="1080" w:type="dxa"/>
                                </w:tcPr>
                                <w:p w14:paraId="38A246A1" w14:textId="44FEBEDF" w:rsidR="00D617FD" w:rsidRPr="00B127D2"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sidRPr="00B127D2">
                                    <w:rPr>
                                      <w:rFonts w:ascii="Times New Roman" w:eastAsia="MS Mincho" w:hAnsi="Times New Roman"/>
                                      <w:iCs/>
                                      <w:noProof/>
                                      <w:color w:val="000000"/>
                                      <w:sz w:val="20"/>
                                      <w:szCs w:val="20"/>
                                    </w:rPr>
                                    <w:fldChar w:fldCharType="begin"/>
                                  </w:r>
                                  <w:r w:rsidRPr="00B127D2">
                                    <w:rPr>
                                      <w:rFonts w:ascii="Times New Roman" w:eastAsia="MS Mincho" w:hAnsi="Times New Roman"/>
                                      <w:iCs/>
                                      <w:noProof/>
                                      <w:color w:val="000000"/>
                                      <w:sz w:val="20"/>
                                      <w:szCs w:val="20"/>
                                    </w:rPr>
                                    <w:instrText xml:space="preserve"> REF _Ref484619590 \r \h  \* MERGEFORMAT </w:instrText>
                                  </w:r>
                                  <w:r w:rsidRPr="00B127D2">
                                    <w:rPr>
                                      <w:rFonts w:ascii="Times New Roman" w:eastAsia="MS Mincho" w:hAnsi="Times New Roman"/>
                                      <w:iCs/>
                                      <w:noProof/>
                                      <w:color w:val="000000"/>
                                      <w:sz w:val="20"/>
                                      <w:szCs w:val="20"/>
                                    </w:rPr>
                                  </w:r>
                                  <w:r w:rsidRPr="00B127D2">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ValCr2</w:t>
                                  </w:r>
                                  <w:r w:rsidRPr="00B127D2">
                                    <w:rPr>
                                      <w:rFonts w:ascii="Times New Roman" w:eastAsia="MS Mincho" w:hAnsi="Times New Roman"/>
                                      <w:iCs/>
                                      <w:noProof/>
                                      <w:color w:val="000000"/>
                                      <w:sz w:val="20"/>
                                      <w:szCs w:val="20"/>
                                    </w:rPr>
                                    <w:fldChar w:fldCharType="end"/>
                                  </w:r>
                                </w:p>
                              </w:tc>
                              <w:tc>
                                <w:tcPr>
                                  <w:tcW w:w="1080" w:type="dxa"/>
                                </w:tcPr>
                                <w:p w14:paraId="447C6987" w14:textId="1976ACA8" w:rsidR="00D617FD" w:rsidRPr="00B127D2" w:rsidRDefault="00D617FD" w:rsidP="00BB2CE3">
                                  <w:pPr>
                                    <w:tabs>
                                      <w:tab w:val="left" w:pos="1260"/>
                                    </w:tabs>
                                    <w:spacing w:line="276" w:lineRule="auto"/>
                                    <w:ind w:hanging="45"/>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_Ref517569202 \h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ins w:id="9274" w:author="Nasser Mustafa [2]" w:date="2018-09-26T11:11:00Z">
                                    <w:r w:rsidRPr="00263EE1">
                                      <w:rPr>
                                        <w:sz w:val="20"/>
                                        <w:szCs w:val="20"/>
                                      </w:rPr>
                                      <w:t xml:space="preserve">Figure </w:t>
                                    </w:r>
                                    <w:r>
                                      <w:rPr>
                                        <w:noProof/>
                                        <w:sz w:val="20"/>
                                        <w:szCs w:val="20"/>
                                      </w:rPr>
                                      <w:t>33</w:t>
                                    </w:r>
                                  </w:ins>
                                  <w:del w:id="9275" w:author="Nasser Mustafa [2]" w:date="2018-09-26T11:11:00Z">
                                    <w:r w:rsidRPr="00263EE1" w:rsidDel="00047800">
                                      <w:rPr>
                                        <w:sz w:val="20"/>
                                        <w:szCs w:val="20"/>
                                      </w:rPr>
                                      <w:delText xml:space="preserve">Figure </w:delText>
                                    </w:r>
                                    <w:r w:rsidDel="00047800">
                                      <w:rPr>
                                        <w:noProof/>
                                        <w:sz w:val="20"/>
                                        <w:szCs w:val="20"/>
                                      </w:rPr>
                                      <w:delText>32</w:delText>
                                    </w:r>
                                  </w:del>
                                  <w:r>
                                    <w:rPr>
                                      <w:rFonts w:ascii="Times New Roman" w:eastAsia="MS Mincho" w:hAnsi="Times New Roman"/>
                                      <w:iCs/>
                                      <w:noProof/>
                                      <w:color w:val="000000"/>
                                      <w:sz w:val="20"/>
                                      <w:szCs w:val="20"/>
                                    </w:rPr>
                                    <w:fldChar w:fldCharType="end"/>
                                  </w:r>
                                </w:p>
                              </w:tc>
                            </w:tr>
                          </w:tbl>
                          <w:p w14:paraId="539B1914" w14:textId="77777777" w:rsidR="00D617FD" w:rsidRDefault="00D617FD" w:rsidP="00E54D34">
                            <w:pPr>
                              <w:tabs>
                                <w:tab w:val="left" w:pos="1260"/>
                              </w:tabs>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F9D0E" id="_x0000_s1070" type="#_x0000_t202" style="position:absolute;left:0;text-align:left;margin-left:3.35pt;margin-top:0;width:450.7pt;height:318.95pt;z-index:251713536;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DDIgIAACQEAAAOAAAAZHJzL2Uyb0RvYy54bWysU9tuGyEQfa/Uf0C817t27SZeeR2lTl1V&#10;Si9S0g9ggfWiAkMBe9f9+gys41jpW1UeEMPMHM6cGVY3g9HkIH1QYGs6nZSUSMtBKLur6c/H7btr&#10;SkJkVjANVtb0KAO9Wb99s+pdJWfQgRbSEwSxoepdTbsYXVUUgXfSsDABJy06W/CGRTT9rhCe9Yhu&#10;dDEryw9FD144D1yGgLd3o5OuM37bSh6/t22QkeiaIreYd5/3Ju3FesWqnWeuU/xEg/0DC8OUxUfP&#10;UHcsMrL36i8oo7iHAG2ccDAFtK3iMteA1UzLV9U8dMzJXAuKE9xZpvD/YPm3ww9PlKjpe0osM9ii&#10;RzlE8hEGMkvq9C5UGPTgMCwOeI1dzpUGdw/8VyAWNh2zO3nrPfSdZALZTVNmcZE64oQE0vRfQeAz&#10;bB8hAw2tN0k6FIMgOnbpeO5MosLxcnE1m0/nc0o4+ublorxaZnYFq57TnQ/xswRD0qGmHluf4dnh&#10;PsREh1XPIem1AFqJrdI6G37XbLQnB4Zjss0rV/AqTFvS13S5mC0ysoWUnyfIqIhjrJWp6XWZ1jhY&#10;SY5PVuSQyJQez8hE25M+SZJRnDg0Q24ElokJSbwGxBEV8zCOLX4zPHTg/1DS48jWNPzeMy8p0V8s&#10;qr5EhdKMZ2OOkqHhLz3NpYdZjlA1jZSMx03M/yLpYeEWu9OqrNsLkxNnHMUs5+nbpFm/tHPUy+de&#10;PwEAAP//AwBQSwMEFAAGAAgAAAAhAOUwsDTbAAAABgEAAA8AAABkcnMvZG93bnJldi54bWxMj81u&#10;g0AMhO+V+g4rR+qlapb0BwJlidpKrXJNmgcw4AAK60XsJpC3r3tqj+MZzXzON7Pt1YVG3zk2sFpG&#10;oIgrV3fcGDh8fz6sQfmAXGPvmAxcycOmuL3JMavdxDu67EOjpIR9hgbaEIZMa1+1ZNEv3UAs3tGN&#10;FoPIsdH1iJOU214/RlGsLXYsCy0O9NFSddqfrYHjdrp/SafyKxyS3XP8jl1Suqsxd4v57RVUoDn8&#10;heEXX9ChEKbSnbn2qjcQJxI0IP+ImUbrFahSrk9JCrrI9X/84gcAAP//AwBQSwECLQAUAAYACAAA&#10;ACEAtoM4kv4AAADhAQAAEwAAAAAAAAAAAAAAAAAAAAAAW0NvbnRlbnRfVHlwZXNdLnhtbFBLAQIt&#10;ABQABgAIAAAAIQA4/SH/1gAAAJQBAAALAAAAAAAAAAAAAAAAAC8BAABfcmVscy8ucmVsc1BLAQIt&#10;ABQABgAIAAAAIQBAvrDDIgIAACQEAAAOAAAAAAAAAAAAAAAAAC4CAABkcnMvZTJvRG9jLnhtbFBL&#10;AQItABQABgAIAAAAIQDlMLA02wAAAAYBAAAPAAAAAAAAAAAAAAAAAHwEAABkcnMvZG93bnJldi54&#10;bWxQSwUGAAAAAAQABADzAAAAhAUAAAAA&#10;" stroked="f">
                <v:textbox>
                  <w:txbxContent>
                    <w:p w14:paraId="49F37848" w14:textId="28021D49" w:rsidR="00D617FD" w:rsidRPr="00E759BE" w:rsidRDefault="00D617FD" w:rsidP="00E54D34">
                      <w:pPr>
                        <w:pStyle w:val="Caption"/>
                        <w:rPr>
                          <w:rFonts w:ascii="Times New Roman" w:hAnsi="Times New Roman"/>
                          <w:sz w:val="20"/>
                          <w:szCs w:val="20"/>
                        </w:rPr>
                      </w:pPr>
                      <w:bookmarkStart w:id="9276" w:name="_Ref513401627"/>
                      <w:bookmarkStart w:id="9277" w:name="_Toc525723638"/>
                      <w:r w:rsidRPr="00E759BE">
                        <w:rPr>
                          <w:rFonts w:ascii="Times New Roman" w:hAnsi="Times New Roman"/>
                          <w:sz w:val="20"/>
                          <w:szCs w:val="20"/>
                        </w:rPr>
                        <w:t xml:space="preserve">Table </w:t>
                      </w:r>
                      <w:r w:rsidRPr="00E759BE">
                        <w:rPr>
                          <w:rFonts w:ascii="Times New Roman" w:hAnsi="Times New Roman"/>
                          <w:sz w:val="20"/>
                          <w:szCs w:val="20"/>
                        </w:rPr>
                        <w:fldChar w:fldCharType="begin"/>
                      </w:r>
                      <w:r w:rsidRPr="00E759BE">
                        <w:rPr>
                          <w:rFonts w:ascii="Times New Roman" w:hAnsi="Times New Roman"/>
                          <w:sz w:val="20"/>
                          <w:szCs w:val="20"/>
                        </w:rPr>
                        <w:instrText xml:space="preserve"> SEQ Table \* ARABIC </w:instrText>
                      </w:r>
                      <w:r w:rsidRPr="00E759BE">
                        <w:rPr>
                          <w:rFonts w:ascii="Times New Roman" w:hAnsi="Times New Roman"/>
                          <w:sz w:val="20"/>
                          <w:szCs w:val="20"/>
                        </w:rPr>
                        <w:fldChar w:fldCharType="separate"/>
                      </w:r>
                      <w:r>
                        <w:rPr>
                          <w:rFonts w:ascii="Times New Roman" w:hAnsi="Times New Roman"/>
                          <w:noProof/>
                          <w:sz w:val="20"/>
                          <w:szCs w:val="20"/>
                        </w:rPr>
                        <w:t>19</w:t>
                      </w:r>
                      <w:r w:rsidRPr="00E759BE">
                        <w:rPr>
                          <w:rFonts w:ascii="Times New Roman" w:hAnsi="Times New Roman"/>
                          <w:sz w:val="20"/>
                          <w:szCs w:val="20"/>
                        </w:rPr>
                        <w:fldChar w:fldCharType="end"/>
                      </w:r>
                      <w:bookmarkEnd w:id="9276"/>
                      <w:r>
                        <w:rPr>
                          <w:rFonts w:ascii="Times New Roman" w:hAnsi="Times New Roman"/>
                          <w:sz w:val="20"/>
                          <w:szCs w:val="20"/>
                        </w:rPr>
                        <w:t>: Test Cases for validating the traceability model</w:t>
                      </w:r>
                      <w:bookmarkEnd w:id="9277"/>
                    </w:p>
                    <w:tbl>
                      <w:tblPr>
                        <w:tblStyle w:val="TableGrid"/>
                        <w:tblW w:w="8820" w:type="dxa"/>
                        <w:tblInd w:w="-5" w:type="dxa"/>
                        <w:tblLayout w:type="fixed"/>
                        <w:tblLook w:val="04A0" w:firstRow="1" w:lastRow="0" w:firstColumn="1" w:lastColumn="0" w:noHBand="0" w:noVBand="1"/>
                      </w:tblPr>
                      <w:tblGrid>
                        <w:gridCol w:w="1080"/>
                        <w:gridCol w:w="3060"/>
                        <w:gridCol w:w="1350"/>
                        <w:gridCol w:w="1170"/>
                        <w:gridCol w:w="1080"/>
                        <w:gridCol w:w="1080"/>
                      </w:tblGrid>
                      <w:tr w:rsidR="00D617FD" w:rsidRPr="00896FFC" w14:paraId="7F2EF156" w14:textId="77777777" w:rsidTr="002C2CC0">
                        <w:tc>
                          <w:tcPr>
                            <w:tcW w:w="1080" w:type="dxa"/>
                          </w:tcPr>
                          <w:p w14:paraId="1C5A4A29" w14:textId="66A54609"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validation Case</w:t>
                            </w:r>
                          </w:p>
                        </w:tc>
                        <w:tc>
                          <w:tcPr>
                            <w:tcW w:w="3060" w:type="dxa"/>
                          </w:tcPr>
                          <w:p w14:paraId="4EDBBEDE" w14:textId="0205CA47"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Description of Test Case</w:t>
                            </w:r>
                          </w:p>
                        </w:tc>
                        <w:tc>
                          <w:tcPr>
                            <w:tcW w:w="1350" w:type="dxa"/>
                          </w:tcPr>
                          <w:p w14:paraId="5F36186C" w14:textId="77777777" w:rsidR="00D617FD" w:rsidRPr="00896FFC" w:rsidRDefault="00D617FD" w:rsidP="00595655">
                            <w:pPr>
                              <w:pStyle w:val="ListParagraph"/>
                              <w:tabs>
                                <w:tab w:val="left" w:pos="1260"/>
                              </w:tabs>
                              <w:spacing w:line="276" w:lineRule="auto"/>
                              <w:ind w:left="110" w:firstLine="0"/>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Source Artifact</w:t>
                            </w:r>
                          </w:p>
                        </w:tc>
                        <w:tc>
                          <w:tcPr>
                            <w:tcW w:w="1170" w:type="dxa"/>
                          </w:tcPr>
                          <w:p w14:paraId="3953D5E7" w14:textId="77777777" w:rsidR="00D617FD" w:rsidRPr="00896FFC" w:rsidRDefault="00D617FD" w:rsidP="00595655">
                            <w:pPr>
                              <w:pStyle w:val="ListParagraph"/>
                              <w:tabs>
                                <w:tab w:val="left" w:pos="1260"/>
                              </w:tabs>
                              <w:spacing w:line="276" w:lineRule="auto"/>
                              <w:ind w:left="0" w:firstLine="0"/>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Target Artifact</w:t>
                            </w:r>
                          </w:p>
                        </w:tc>
                        <w:tc>
                          <w:tcPr>
                            <w:tcW w:w="1080" w:type="dxa"/>
                          </w:tcPr>
                          <w:p w14:paraId="6041E39F" w14:textId="77777777"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Criteria</w:t>
                            </w:r>
                          </w:p>
                        </w:tc>
                        <w:tc>
                          <w:tcPr>
                            <w:tcW w:w="1080" w:type="dxa"/>
                          </w:tcPr>
                          <w:p w14:paraId="5AC62965" w14:textId="77777777" w:rsidR="00D617FD" w:rsidRPr="00896FFC" w:rsidRDefault="00D617FD" w:rsidP="00595655">
                            <w:pPr>
                              <w:tabs>
                                <w:tab w:val="left" w:pos="1260"/>
                              </w:tabs>
                              <w:spacing w:line="276" w:lineRule="auto"/>
                              <w:ind w:firstLine="0"/>
                              <w:jc w:val="left"/>
                              <w:rPr>
                                <w:rFonts w:ascii="Times New Roman" w:eastAsia="MS Mincho" w:hAnsi="Times New Roman"/>
                                <w:b/>
                                <w:iCs/>
                                <w:noProof/>
                                <w:color w:val="000000"/>
                                <w:sz w:val="20"/>
                                <w:szCs w:val="20"/>
                              </w:rPr>
                            </w:pPr>
                            <w:r w:rsidRPr="00896FFC">
                              <w:rPr>
                                <w:rFonts w:ascii="Times New Roman" w:eastAsia="MS Mincho" w:hAnsi="Times New Roman"/>
                                <w:b/>
                                <w:iCs/>
                                <w:noProof/>
                                <w:color w:val="000000"/>
                                <w:sz w:val="20"/>
                                <w:szCs w:val="20"/>
                              </w:rPr>
                              <w:t>Object Diagram</w:t>
                            </w:r>
                          </w:p>
                        </w:tc>
                      </w:tr>
                      <w:tr w:rsidR="00D617FD" w:rsidRPr="005F3D83" w14:paraId="7B0A0975" w14:textId="77777777" w:rsidTr="002C2CC0">
                        <w:tc>
                          <w:tcPr>
                            <w:tcW w:w="1080" w:type="dxa"/>
                          </w:tcPr>
                          <w:p w14:paraId="5A523C8B" w14:textId="01256887" w:rsidR="00D617FD" w:rsidRPr="00F67A04" w:rsidRDefault="00D617FD" w:rsidP="00595655">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1</w:t>
                            </w:r>
                          </w:p>
                        </w:tc>
                        <w:tc>
                          <w:tcPr>
                            <w:tcW w:w="3060" w:type="dxa"/>
                          </w:tcPr>
                          <w:p w14:paraId="1FE990E4" w14:textId="77777777" w:rsidR="00D617FD" w:rsidRPr="00F67A04" w:rsidRDefault="00D617FD" w:rsidP="00595655">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Apply characarization to a trace link between two artifacts</w:t>
                            </w:r>
                          </w:p>
                        </w:tc>
                        <w:tc>
                          <w:tcPr>
                            <w:tcW w:w="1350" w:type="dxa"/>
                            <w:shd w:val="clear" w:color="auto" w:fill="auto"/>
                          </w:tcPr>
                          <w:p w14:paraId="5E683FFC" w14:textId="77777777" w:rsidR="00D617FD" w:rsidRPr="00F67A04" w:rsidRDefault="00D617FD" w:rsidP="00A03164">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RQ1.1</w:t>
                            </w:r>
                          </w:p>
                        </w:tc>
                        <w:tc>
                          <w:tcPr>
                            <w:tcW w:w="1170" w:type="dxa"/>
                          </w:tcPr>
                          <w:p w14:paraId="606B997C" w14:textId="77777777" w:rsidR="00D617FD" w:rsidRPr="00F67A04" w:rsidRDefault="00D617FD" w:rsidP="00A03164">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tc>
                        <w:tc>
                          <w:tcPr>
                            <w:tcW w:w="1080" w:type="dxa"/>
                          </w:tcPr>
                          <w:p w14:paraId="1AEC1C51" w14:textId="2968D82C" w:rsidR="00D617FD" w:rsidRPr="00F67A04" w:rsidRDefault="00D617FD" w:rsidP="000779B1">
                            <w:pPr>
                              <w:tabs>
                                <w:tab w:val="left" w:pos="1260"/>
                              </w:tabs>
                              <w:spacing w:line="276" w:lineRule="auto"/>
                              <w:ind w:left="-40" w:firstLine="19"/>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_Ref421356406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ValCr6</w:t>
                            </w:r>
                            <w:r>
                              <w:rPr>
                                <w:rFonts w:ascii="Times New Roman" w:eastAsia="MS Mincho" w:hAnsi="Times New Roman"/>
                                <w:iCs/>
                                <w:noProof/>
                                <w:color w:val="000000"/>
                                <w:sz w:val="20"/>
                                <w:szCs w:val="20"/>
                              </w:rPr>
                              <w:fldChar w:fldCharType="end"/>
                            </w:r>
                          </w:p>
                        </w:tc>
                        <w:tc>
                          <w:tcPr>
                            <w:tcW w:w="1080" w:type="dxa"/>
                          </w:tcPr>
                          <w:p w14:paraId="5CC7EB64" w14:textId="77777777" w:rsidR="00D617FD" w:rsidRPr="002923D7" w:rsidRDefault="00D617FD" w:rsidP="002923D7">
                            <w:pPr>
                              <w:keepNext/>
                              <w:rPr>
                                <w:ins w:id="9278" w:author="Nasser Mustafa [2]" w:date="2018-09-26T11:11:00Z"/>
                              </w:rPr>
                            </w:pPr>
                            <w:r>
                              <w:rPr>
                                <w:rFonts w:ascii="Times New Roman" w:eastAsia="MS Mincho" w:hAnsi="Times New Roman"/>
                                <w:iCs/>
                                <w:noProof/>
                                <w:color w:val="FF0000"/>
                                <w:sz w:val="20"/>
                                <w:szCs w:val="20"/>
                              </w:rPr>
                              <w:fldChar w:fldCharType="begin"/>
                            </w:r>
                            <w:r>
                              <w:rPr>
                                <w:rFonts w:ascii="Times New Roman" w:eastAsia="MS Mincho" w:hAnsi="Times New Roman"/>
                                <w:iCs/>
                                <w:noProof/>
                                <w:color w:val="000000"/>
                                <w:sz w:val="20"/>
                                <w:szCs w:val="20"/>
                              </w:rPr>
                              <w:instrText xml:space="preserve"> REF _Ref517366625 \h </w:instrText>
                            </w:r>
                            <w:r>
                              <w:rPr>
                                <w:rFonts w:ascii="Times New Roman" w:eastAsia="MS Mincho" w:hAnsi="Times New Roman"/>
                                <w:iCs/>
                                <w:noProof/>
                                <w:color w:val="FF0000"/>
                                <w:sz w:val="20"/>
                                <w:szCs w:val="20"/>
                              </w:rPr>
                            </w:r>
                            <w:r>
                              <w:rPr>
                                <w:rFonts w:ascii="Times New Roman" w:eastAsia="MS Mincho" w:hAnsi="Times New Roman"/>
                                <w:iCs/>
                                <w:noProof/>
                                <w:color w:val="FF0000"/>
                                <w:sz w:val="20"/>
                                <w:szCs w:val="20"/>
                              </w:rPr>
                              <w:fldChar w:fldCharType="separate"/>
                            </w:r>
                          </w:p>
                          <w:p w14:paraId="175BCDCA" w14:textId="7C9E3EC1" w:rsidR="00D617FD" w:rsidRPr="002923D7" w:rsidDel="00047800" w:rsidRDefault="00D617FD" w:rsidP="002923D7">
                            <w:pPr>
                              <w:keepNext/>
                              <w:rPr>
                                <w:del w:id="9279" w:author="Nasser Mustafa [2]" w:date="2018-09-26T11:11:00Z"/>
                              </w:rPr>
                            </w:pPr>
                            <w:ins w:id="9280" w:author="Nasser Mustafa [2]" w:date="2018-09-26T11:11:00Z">
                              <w:r w:rsidRPr="009738C2">
                                <w:rPr>
                                  <w:sz w:val="20"/>
                                  <w:szCs w:val="20"/>
                                </w:rPr>
                                <w:t xml:space="preserve">Figure </w:t>
                              </w:r>
                              <w:r>
                                <w:rPr>
                                  <w:noProof/>
                                  <w:sz w:val="20"/>
                                  <w:szCs w:val="20"/>
                                </w:rPr>
                                <w:t>26</w:t>
                              </w:r>
                            </w:ins>
                          </w:p>
                          <w:p w14:paraId="6F0702F9" w14:textId="416F9D26" w:rsidR="00D617FD" w:rsidRPr="00F67A04" w:rsidRDefault="00D617FD" w:rsidP="00CB64B2">
                            <w:pPr>
                              <w:tabs>
                                <w:tab w:val="left" w:pos="1260"/>
                              </w:tabs>
                              <w:spacing w:line="276" w:lineRule="auto"/>
                              <w:ind w:hanging="21"/>
                              <w:jc w:val="left"/>
                              <w:rPr>
                                <w:rFonts w:ascii="Times New Roman" w:eastAsia="MS Mincho" w:hAnsi="Times New Roman"/>
                                <w:iCs/>
                                <w:noProof/>
                                <w:color w:val="000000"/>
                                <w:sz w:val="20"/>
                                <w:szCs w:val="20"/>
                              </w:rPr>
                            </w:pPr>
                            <w:del w:id="9281" w:author="Nasser Mustafa [2]" w:date="2018-09-26T11:11:00Z">
                              <w:r w:rsidRPr="009738C2" w:rsidDel="00047800">
                                <w:rPr>
                                  <w:sz w:val="20"/>
                                  <w:szCs w:val="20"/>
                                </w:rPr>
                                <w:delText xml:space="preserve">Figure </w:delText>
                              </w:r>
                              <w:r w:rsidDel="00047800">
                                <w:rPr>
                                  <w:noProof/>
                                  <w:sz w:val="20"/>
                                  <w:szCs w:val="20"/>
                                </w:rPr>
                                <w:delText>25</w:delText>
                              </w:r>
                            </w:del>
                            <w:r>
                              <w:rPr>
                                <w:rFonts w:ascii="Times New Roman" w:eastAsia="MS Mincho" w:hAnsi="Times New Roman"/>
                                <w:iCs/>
                                <w:noProof/>
                                <w:color w:val="FF0000"/>
                                <w:sz w:val="20"/>
                                <w:szCs w:val="20"/>
                              </w:rPr>
                              <w:fldChar w:fldCharType="end"/>
                            </w:r>
                          </w:p>
                        </w:tc>
                      </w:tr>
                      <w:tr w:rsidR="00D617FD" w:rsidRPr="005F3D83" w14:paraId="6E0E057D" w14:textId="77777777" w:rsidTr="002C2CC0">
                        <w:tc>
                          <w:tcPr>
                            <w:tcW w:w="1080" w:type="dxa"/>
                          </w:tcPr>
                          <w:p w14:paraId="5AD6365E" w14:textId="771AB649" w:rsidR="00D617FD" w:rsidRDefault="00D617FD" w:rsidP="00CB64B2">
                            <w:pPr>
                              <w:tabs>
                                <w:tab w:val="left" w:pos="340"/>
                                <w:tab w:val="left" w:pos="1260"/>
                              </w:tabs>
                              <w:spacing w:line="276" w:lineRule="auto"/>
                              <w:ind w:left="-110" w:firstLine="70"/>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2</w:t>
                            </w:r>
                          </w:p>
                        </w:tc>
                        <w:tc>
                          <w:tcPr>
                            <w:tcW w:w="3060" w:type="dxa"/>
                          </w:tcPr>
                          <w:p w14:paraId="66F09361" w14:textId="56D00FEB" w:rsidR="00D617FD" w:rsidRPr="00F67A04" w:rsidRDefault="00D617FD" w:rsidP="00CB64B2">
                            <w:pPr>
                              <w:tabs>
                                <w:tab w:val="left" w:pos="203"/>
                                <w:tab w:val="left" w:pos="391"/>
                                <w:tab w:val="left" w:pos="1260"/>
                              </w:tabs>
                              <w:spacing w:line="276" w:lineRule="auto"/>
                              <w:ind w:hanging="16"/>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Trace one so</w:t>
                            </w:r>
                            <w:r>
                              <w:rPr>
                                <w:rFonts w:ascii="Times New Roman" w:eastAsia="MS Mincho" w:hAnsi="Times New Roman"/>
                                <w:iCs/>
                                <w:noProof/>
                                <w:color w:val="000000"/>
                                <w:sz w:val="20"/>
                                <w:szCs w:val="20"/>
                              </w:rPr>
                              <w:t>urce artifact to one target artifact</w:t>
                            </w:r>
                          </w:p>
                        </w:tc>
                        <w:tc>
                          <w:tcPr>
                            <w:tcW w:w="1350" w:type="dxa"/>
                            <w:shd w:val="clear" w:color="auto" w:fill="auto"/>
                          </w:tcPr>
                          <w:p w14:paraId="3652EB45" w14:textId="06FF9EE3"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 xml:space="preserve">RQ1.1 </w:t>
                            </w:r>
                          </w:p>
                        </w:tc>
                        <w:tc>
                          <w:tcPr>
                            <w:tcW w:w="1170" w:type="dxa"/>
                          </w:tcPr>
                          <w:p w14:paraId="261899A6" w14:textId="177F2F40"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tc>
                        <w:tc>
                          <w:tcPr>
                            <w:tcW w:w="1080" w:type="dxa"/>
                          </w:tcPr>
                          <w:p w14:paraId="18CB3825" w14:textId="503AA5CF" w:rsidR="00D617FD" w:rsidRDefault="00D617FD" w:rsidP="00CB64B2">
                            <w:pPr>
                              <w:tabs>
                                <w:tab w:val="left" w:pos="1260"/>
                              </w:tabs>
                              <w:spacing w:line="276" w:lineRule="auto"/>
                              <w:ind w:left="-40" w:firstLine="19"/>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fldChar w:fldCharType="begin"/>
                            </w:r>
                            <w:r w:rsidRPr="00F67A04">
                              <w:rPr>
                                <w:rFonts w:ascii="Times New Roman" w:eastAsia="MS Mincho" w:hAnsi="Times New Roman"/>
                                <w:iCs/>
                                <w:noProof/>
                                <w:color w:val="000000"/>
                                <w:sz w:val="20"/>
                                <w:szCs w:val="20"/>
                              </w:rPr>
                              <w:instrText xml:space="preserve"> REF _Ref421356316 \n \h  \* MERGEFORMAT </w:instrText>
                            </w:r>
                            <w:r w:rsidRPr="00F67A04">
                              <w:rPr>
                                <w:rFonts w:ascii="Times New Roman" w:eastAsia="MS Mincho" w:hAnsi="Times New Roman"/>
                                <w:iCs/>
                                <w:noProof/>
                                <w:color w:val="000000"/>
                                <w:sz w:val="20"/>
                                <w:szCs w:val="20"/>
                              </w:rPr>
                            </w:r>
                            <w:r w:rsidRPr="00F67A04">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ValCr3</w:t>
                            </w:r>
                            <w:r w:rsidRPr="00F67A04">
                              <w:rPr>
                                <w:rFonts w:ascii="Times New Roman" w:eastAsia="MS Mincho" w:hAnsi="Times New Roman"/>
                                <w:iCs/>
                                <w:noProof/>
                                <w:color w:val="000000"/>
                                <w:sz w:val="20"/>
                                <w:szCs w:val="20"/>
                              </w:rPr>
                              <w:fldChar w:fldCharType="end"/>
                            </w:r>
                            <w:r w:rsidRPr="00F67A04">
                              <w:rPr>
                                <w:rFonts w:ascii="Times New Roman" w:eastAsia="MS Mincho" w:hAnsi="Times New Roman"/>
                                <w:iCs/>
                                <w:noProof/>
                                <w:color w:val="000000"/>
                                <w:sz w:val="20"/>
                                <w:szCs w:val="20"/>
                              </w:rPr>
                              <w:t xml:space="preserve">, </w:t>
                            </w:r>
                            <w:r w:rsidRPr="00F67A04">
                              <w:rPr>
                                <w:rFonts w:ascii="Times New Roman" w:eastAsia="MS Mincho" w:hAnsi="Times New Roman"/>
                                <w:iCs/>
                                <w:noProof/>
                                <w:color w:val="000000"/>
                                <w:sz w:val="20"/>
                                <w:szCs w:val="20"/>
                              </w:rPr>
                              <w:fldChar w:fldCharType="begin"/>
                            </w:r>
                            <w:r w:rsidRPr="00F67A04">
                              <w:rPr>
                                <w:rFonts w:ascii="Times New Roman" w:eastAsia="MS Mincho" w:hAnsi="Times New Roman"/>
                                <w:iCs/>
                                <w:noProof/>
                                <w:color w:val="000000"/>
                                <w:sz w:val="20"/>
                                <w:szCs w:val="20"/>
                              </w:rPr>
                              <w:instrText xml:space="preserve"> REF _Ref513409051 \n \h  \* MERGEFORMAT </w:instrText>
                            </w:r>
                            <w:r w:rsidRPr="00F67A04">
                              <w:rPr>
                                <w:rFonts w:ascii="Times New Roman" w:eastAsia="MS Mincho" w:hAnsi="Times New Roman"/>
                                <w:iCs/>
                                <w:noProof/>
                                <w:color w:val="000000"/>
                                <w:sz w:val="20"/>
                                <w:szCs w:val="20"/>
                              </w:rPr>
                            </w:r>
                            <w:r w:rsidRPr="00F67A04">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ValCr7</w:t>
                            </w:r>
                            <w:r w:rsidRPr="00F67A04">
                              <w:rPr>
                                <w:rFonts w:ascii="Times New Roman" w:eastAsia="MS Mincho" w:hAnsi="Times New Roman"/>
                                <w:iCs/>
                                <w:noProof/>
                                <w:color w:val="000000"/>
                                <w:sz w:val="20"/>
                                <w:szCs w:val="20"/>
                              </w:rPr>
                              <w:fldChar w:fldCharType="end"/>
                            </w:r>
                          </w:p>
                        </w:tc>
                        <w:tc>
                          <w:tcPr>
                            <w:tcW w:w="1080" w:type="dxa"/>
                          </w:tcPr>
                          <w:p w14:paraId="473597D1" w14:textId="631DE5AF" w:rsidR="00D617FD" w:rsidRDefault="00D617FD" w:rsidP="00BB2CE3">
                            <w:pPr>
                              <w:tabs>
                                <w:tab w:val="left" w:pos="1260"/>
                              </w:tabs>
                              <w:spacing w:line="276" w:lineRule="auto"/>
                              <w:ind w:hanging="21"/>
                              <w:rPr>
                                <w:rFonts w:ascii="Times New Roman" w:eastAsia="MS Mincho" w:hAnsi="Times New Roman"/>
                                <w:iCs/>
                                <w:noProof/>
                                <w:color w:val="FF0000"/>
                                <w:sz w:val="20"/>
                                <w:szCs w:val="20"/>
                              </w:rPr>
                            </w:pPr>
                            <w:r>
                              <w:rPr>
                                <w:rFonts w:ascii="Times New Roman" w:eastAsia="MS Mincho" w:hAnsi="Times New Roman"/>
                                <w:iCs/>
                                <w:noProof/>
                                <w:color w:val="FF0000"/>
                                <w:sz w:val="20"/>
                                <w:szCs w:val="20"/>
                              </w:rPr>
                              <w:fldChar w:fldCharType="begin"/>
                            </w:r>
                            <w:r>
                              <w:rPr>
                                <w:rFonts w:ascii="Times New Roman" w:eastAsia="MS Mincho" w:hAnsi="Times New Roman"/>
                                <w:iCs/>
                                <w:noProof/>
                                <w:color w:val="FF0000"/>
                                <w:sz w:val="20"/>
                                <w:szCs w:val="20"/>
                              </w:rPr>
                              <w:instrText xml:space="preserve"> REF _Ref517439938 \h </w:instrText>
                            </w:r>
                            <w:r>
                              <w:rPr>
                                <w:rFonts w:ascii="Times New Roman" w:eastAsia="MS Mincho" w:hAnsi="Times New Roman"/>
                                <w:iCs/>
                                <w:noProof/>
                                <w:color w:val="FF0000"/>
                                <w:sz w:val="20"/>
                                <w:szCs w:val="20"/>
                              </w:rPr>
                            </w:r>
                            <w:r>
                              <w:rPr>
                                <w:rFonts w:ascii="Times New Roman" w:eastAsia="MS Mincho" w:hAnsi="Times New Roman"/>
                                <w:iCs/>
                                <w:noProof/>
                                <w:color w:val="FF0000"/>
                                <w:sz w:val="20"/>
                                <w:szCs w:val="20"/>
                              </w:rPr>
                              <w:fldChar w:fldCharType="separate"/>
                            </w:r>
                            <w:ins w:id="9282" w:author="Nasser Mustafa [2]" w:date="2018-09-26T11:11:00Z">
                              <w:r w:rsidRPr="00865579">
                                <w:rPr>
                                  <w:sz w:val="20"/>
                                  <w:szCs w:val="20"/>
                                </w:rPr>
                                <w:t xml:space="preserve">Figure </w:t>
                              </w:r>
                              <w:r>
                                <w:rPr>
                                  <w:noProof/>
                                  <w:sz w:val="20"/>
                                  <w:szCs w:val="20"/>
                                </w:rPr>
                                <w:t>27</w:t>
                              </w:r>
                            </w:ins>
                            <w:del w:id="9283" w:author="Nasser Mustafa [2]" w:date="2018-09-26T11:11:00Z">
                              <w:r w:rsidRPr="00865579" w:rsidDel="00047800">
                                <w:rPr>
                                  <w:sz w:val="20"/>
                                  <w:szCs w:val="20"/>
                                </w:rPr>
                                <w:delText xml:space="preserve">Figure </w:delText>
                              </w:r>
                              <w:r w:rsidDel="00047800">
                                <w:rPr>
                                  <w:noProof/>
                                  <w:sz w:val="20"/>
                                  <w:szCs w:val="20"/>
                                </w:rPr>
                                <w:delText>26</w:delText>
                              </w:r>
                            </w:del>
                            <w:r>
                              <w:rPr>
                                <w:rFonts w:ascii="Times New Roman" w:eastAsia="MS Mincho" w:hAnsi="Times New Roman"/>
                                <w:iCs/>
                                <w:noProof/>
                                <w:color w:val="FF0000"/>
                                <w:sz w:val="20"/>
                                <w:szCs w:val="20"/>
                              </w:rPr>
                              <w:fldChar w:fldCharType="end"/>
                            </w:r>
                          </w:p>
                        </w:tc>
                      </w:tr>
                      <w:tr w:rsidR="00D617FD" w:rsidRPr="005F3D83" w14:paraId="34712106" w14:textId="77777777" w:rsidTr="002C2CC0">
                        <w:tc>
                          <w:tcPr>
                            <w:tcW w:w="1080" w:type="dxa"/>
                          </w:tcPr>
                          <w:p w14:paraId="4B19C936" w14:textId="747DD211"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3</w:t>
                            </w:r>
                          </w:p>
                        </w:tc>
                        <w:tc>
                          <w:tcPr>
                            <w:tcW w:w="3060" w:type="dxa"/>
                          </w:tcPr>
                          <w:p w14:paraId="3748F243" w14:textId="77777777"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 xml:space="preserve">Trace  one source artifact to more than one target artifact  </w:t>
                            </w:r>
                          </w:p>
                        </w:tc>
                        <w:tc>
                          <w:tcPr>
                            <w:tcW w:w="1350" w:type="dxa"/>
                            <w:shd w:val="clear" w:color="auto" w:fill="auto"/>
                          </w:tcPr>
                          <w:p w14:paraId="01250CE2" w14:textId="77777777" w:rsidR="00D617FD" w:rsidRDefault="00D617FD" w:rsidP="00CB64B2">
                            <w:pPr>
                              <w:pStyle w:val="ListParagraph"/>
                              <w:keepNext w:val="0"/>
                              <w:numPr>
                                <w:ilvl w:val="0"/>
                                <w:numId w:val="48"/>
                              </w:numPr>
                              <w:tabs>
                                <w:tab w:val="left" w:pos="1260"/>
                              </w:tabs>
                              <w:spacing w:line="276" w:lineRule="auto"/>
                              <w:ind w:left="163" w:hanging="18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p w14:paraId="0482BF6C" w14:textId="6B24E2FE" w:rsidR="00D617FD" w:rsidRPr="00F67A04" w:rsidRDefault="00D617FD" w:rsidP="00CB64B2">
                            <w:pPr>
                              <w:pStyle w:val="ListParagraph"/>
                              <w:keepNext w:val="0"/>
                              <w:tabs>
                                <w:tab w:val="left" w:pos="1260"/>
                              </w:tabs>
                              <w:spacing w:line="276" w:lineRule="auto"/>
                              <w:ind w:left="110" w:firstLine="0"/>
                              <w:contextualSpacing w:val="0"/>
                              <w:rPr>
                                <w:rFonts w:ascii="Times New Roman" w:eastAsia="MS Mincho" w:hAnsi="Times New Roman"/>
                                <w:iCs/>
                                <w:noProof/>
                                <w:color w:val="000000"/>
                                <w:sz w:val="20"/>
                                <w:szCs w:val="20"/>
                              </w:rPr>
                            </w:pPr>
                          </w:p>
                        </w:tc>
                        <w:tc>
                          <w:tcPr>
                            <w:tcW w:w="1170" w:type="dxa"/>
                          </w:tcPr>
                          <w:p w14:paraId="18BF95DB" w14:textId="77777777" w:rsidR="00D617FD" w:rsidRPr="00F67A04" w:rsidRDefault="00D617FD" w:rsidP="00CB64B2">
                            <w:pPr>
                              <w:pStyle w:val="ListParagraph"/>
                              <w:keepNext w:val="0"/>
                              <w:numPr>
                                <w:ilvl w:val="0"/>
                                <w:numId w:val="49"/>
                              </w:numPr>
                              <w:tabs>
                                <w:tab w:val="left" w:pos="1260"/>
                              </w:tabs>
                              <w:spacing w:line="276" w:lineRule="auto"/>
                              <w:ind w:left="157" w:hanging="157"/>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Component diagram</w:t>
                            </w:r>
                          </w:p>
                          <w:p w14:paraId="08E4AB64" w14:textId="77777777" w:rsidR="00D617FD" w:rsidRPr="00F67A04" w:rsidRDefault="00D617FD" w:rsidP="00CB64B2">
                            <w:pPr>
                              <w:pStyle w:val="ListParagraph"/>
                              <w:keepNext w:val="0"/>
                              <w:numPr>
                                <w:ilvl w:val="0"/>
                                <w:numId w:val="49"/>
                              </w:numPr>
                              <w:tabs>
                                <w:tab w:val="left" w:pos="1260"/>
                              </w:tabs>
                              <w:spacing w:line="276" w:lineRule="auto"/>
                              <w:ind w:left="157" w:hanging="157"/>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Activity diagram</w:t>
                            </w:r>
                          </w:p>
                          <w:p w14:paraId="50E2E888" w14:textId="056BEF14" w:rsidR="00D617FD" w:rsidRPr="00F67A04" w:rsidRDefault="00D617FD" w:rsidP="00CB64B2">
                            <w:pPr>
                              <w:pStyle w:val="ListParagraph"/>
                              <w:keepNext w:val="0"/>
                              <w:tabs>
                                <w:tab w:val="left" w:pos="1260"/>
                              </w:tabs>
                              <w:spacing w:line="276" w:lineRule="auto"/>
                              <w:ind w:left="159" w:firstLine="0"/>
                              <w:contextualSpacing w:val="0"/>
                              <w:rPr>
                                <w:rFonts w:ascii="Times New Roman" w:eastAsia="MS Mincho" w:hAnsi="Times New Roman"/>
                                <w:iCs/>
                                <w:noProof/>
                                <w:color w:val="000000"/>
                                <w:sz w:val="20"/>
                                <w:szCs w:val="20"/>
                              </w:rPr>
                            </w:pPr>
                          </w:p>
                        </w:tc>
                        <w:tc>
                          <w:tcPr>
                            <w:tcW w:w="1080" w:type="dxa"/>
                          </w:tcPr>
                          <w:p w14:paraId="2BFF7A8E" w14:textId="5108559F" w:rsidR="00D617FD" w:rsidRPr="00F67A04"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_Ref513410902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ValCr4</w:t>
                            </w:r>
                            <w:r>
                              <w:rPr>
                                <w:rFonts w:ascii="Times New Roman" w:eastAsia="MS Mincho" w:hAnsi="Times New Roman"/>
                                <w:iCs/>
                                <w:noProof/>
                                <w:color w:val="000000"/>
                                <w:sz w:val="20"/>
                                <w:szCs w:val="20"/>
                              </w:rPr>
                              <w:fldChar w:fldCharType="end"/>
                            </w:r>
                          </w:p>
                        </w:tc>
                        <w:tc>
                          <w:tcPr>
                            <w:tcW w:w="1080" w:type="dxa"/>
                          </w:tcPr>
                          <w:p w14:paraId="030D6890" w14:textId="417FD611" w:rsidR="00D617FD" w:rsidRPr="00CB64B2" w:rsidRDefault="00D617FD" w:rsidP="00CB64B2">
                            <w:pPr>
                              <w:tabs>
                                <w:tab w:val="left" w:pos="1260"/>
                              </w:tabs>
                              <w:spacing w:line="276" w:lineRule="auto"/>
                              <w:ind w:left="-23" w:hanging="22"/>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 xml:space="preserve"> </w:t>
                            </w: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_Ref517443637 \h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ins w:id="9284" w:author="Nasser Mustafa [2]" w:date="2018-09-26T11:11:00Z">
                              <w:r w:rsidRPr="00FA0D25">
                                <w:rPr>
                                  <w:sz w:val="20"/>
                                  <w:szCs w:val="20"/>
                                </w:rPr>
                                <w:t xml:space="preserve">Figure </w:t>
                              </w:r>
                              <w:r>
                                <w:rPr>
                                  <w:noProof/>
                                  <w:sz w:val="20"/>
                                  <w:szCs w:val="20"/>
                                </w:rPr>
                                <w:t>28</w:t>
                              </w:r>
                            </w:ins>
                            <w:del w:id="9285" w:author="Nasser Mustafa [2]" w:date="2018-09-26T11:11:00Z">
                              <w:r w:rsidRPr="00FA0D25" w:rsidDel="00047800">
                                <w:rPr>
                                  <w:sz w:val="20"/>
                                  <w:szCs w:val="20"/>
                                </w:rPr>
                                <w:delText xml:space="preserve">Figure </w:delText>
                              </w:r>
                              <w:r w:rsidDel="00047800">
                                <w:rPr>
                                  <w:noProof/>
                                  <w:sz w:val="20"/>
                                  <w:szCs w:val="20"/>
                                </w:rPr>
                                <w:delText>27</w:delText>
                              </w:r>
                            </w:del>
                            <w:r>
                              <w:rPr>
                                <w:rFonts w:ascii="Times New Roman" w:eastAsia="MS Mincho" w:hAnsi="Times New Roman"/>
                                <w:iCs/>
                                <w:noProof/>
                                <w:color w:val="000000"/>
                                <w:sz w:val="20"/>
                                <w:szCs w:val="20"/>
                              </w:rPr>
                              <w:fldChar w:fldCharType="end"/>
                            </w:r>
                          </w:p>
                        </w:tc>
                      </w:tr>
                      <w:tr w:rsidR="00D617FD" w:rsidRPr="005F3D83" w14:paraId="562BE619" w14:textId="77777777" w:rsidTr="002C2CC0">
                        <w:tc>
                          <w:tcPr>
                            <w:tcW w:w="1080" w:type="dxa"/>
                          </w:tcPr>
                          <w:p w14:paraId="463C4CF9" w14:textId="3EB09B92"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4</w:t>
                            </w:r>
                          </w:p>
                        </w:tc>
                        <w:tc>
                          <w:tcPr>
                            <w:tcW w:w="3060" w:type="dxa"/>
                          </w:tcPr>
                          <w:p w14:paraId="1261B452" w14:textId="3E1C2E79"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Appl</w:t>
                            </w:r>
                            <w:r>
                              <w:rPr>
                                <w:rFonts w:ascii="Times New Roman" w:eastAsia="MS Mincho" w:hAnsi="Times New Roman"/>
                                <w:iCs/>
                                <w:noProof/>
                                <w:color w:val="000000"/>
                                <w:sz w:val="20"/>
                                <w:szCs w:val="20"/>
                              </w:rPr>
                              <w:t>y characterization to two</w:t>
                            </w:r>
                            <w:r w:rsidRPr="00F67A04">
                              <w:rPr>
                                <w:rFonts w:ascii="Times New Roman" w:eastAsia="MS Mincho" w:hAnsi="Times New Roman"/>
                                <w:iCs/>
                                <w:noProof/>
                                <w:color w:val="000000"/>
                                <w:sz w:val="20"/>
                                <w:szCs w:val="20"/>
                              </w:rPr>
                              <w:t xml:space="preserve"> artifacts</w:t>
                            </w:r>
                          </w:p>
                        </w:tc>
                        <w:tc>
                          <w:tcPr>
                            <w:tcW w:w="1350" w:type="dxa"/>
                          </w:tcPr>
                          <w:p w14:paraId="494F5952"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Block Diagram</w:t>
                            </w:r>
                          </w:p>
                        </w:tc>
                        <w:tc>
                          <w:tcPr>
                            <w:tcW w:w="1170" w:type="dxa"/>
                          </w:tcPr>
                          <w:p w14:paraId="04228D16" w14:textId="6036EFF3" w:rsidR="00D617FD" w:rsidRPr="00F67A04" w:rsidRDefault="00D617FD" w:rsidP="00531B2F">
                            <w:pPr>
                              <w:pStyle w:val="ListParagraph"/>
                              <w:keepNext w:val="0"/>
                              <w:tabs>
                                <w:tab w:val="left" w:pos="1260"/>
                              </w:tabs>
                              <w:spacing w:line="276" w:lineRule="auto"/>
                              <w:ind w:left="159" w:firstLine="0"/>
                              <w:contextualSpacing w:val="0"/>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RQ 1.3</w:t>
                            </w:r>
                          </w:p>
                        </w:tc>
                        <w:tc>
                          <w:tcPr>
                            <w:tcW w:w="1080" w:type="dxa"/>
                          </w:tcPr>
                          <w:p w14:paraId="3C8B46DB" w14:textId="60A42560" w:rsidR="00D617FD"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_Ref421356406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ValCr6</w:t>
                            </w:r>
                            <w:r>
                              <w:rPr>
                                <w:rFonts w:ascii="Times New Roman" w:eastAsia="MS Mincho" w:hAnsi="Times New Roman"/>
                                <w:iCs/>
                                <w:noProof/>
                                <w:color w:val="000000"/>
                                <w:sz w:val="20"/>
                                <w:szCs w:val="20"/>
                              </w:rPr>
                              <w:fldChar w:fldCharType="end"/>
                            </w:r>
                          </w:p>
                        </w:tc>
                        <w:tc>
                          <w:tcPr>
                            <w:tcW w:w="1080" w:type="dxa"/>
                          </w:tcPr>
                          <w:p w14:paraId="462A0C6F" w14:textId="7C31ABC8" w:rsidR="00D617FD" w:rsidRPr="00325A2B" w:rsidRDefault="00D617FD" w:rsidP="00531B2F">
                            <w:pPr>
                              <w:tabs>
                                <w:tab w:val="left" w:pos="1260"/>
                              </w:tabs>
                              <w:spacing w:line="276" w:lineRule="auto"/>
                              <w:ind w:hanging="21"/>
                              <w:jc w:val="left"/>
                              <w:rPr>
                                <w:rFonts w:ascii="Times New Roman" w:eastAsia="MS Mincho" w:hAnsi="Times New Roman"/>
                                <w:iCs/>
                                <w:noProof/>
                                <w:color w:val="000000"/>
                                <w:sz w:val="20"/>
                                <w:szCs w:val="20"/>
                              </w:rPr>
                            </w:pPr>
                            <w:r w:rsidRPr="00325A2B">
                              <w:rPr>
                                <w:rFonts w:ascii="Times New Roman" w:eastAsia="MS Mincho" w:hAnsi="Times New Roman"/>
                                <w:iCs/>
                                <w:noProof/>
                                <w:color w:val="000000"/>
                                <w:sz w:val="20"/>
                                <w:szCs w:val="20"/>
                              </w:rPr>
                              <w:fldChar w:fldCharType="begin"/>
                            </w:r>
                            <w:r w:rsidRPr="00325A2B">
                              <w:rPr>
                                <w:rFonts w:ascii="Times New Roman" w:eastAsia="MS Mincho" w:hAnsi="Times New Roman"/>
                                <w:iCs/>
                                <w:noProof/>
                                <w:color w:val="000000"/>
                                <w:sz w:val="20"/>
                                <w:szCs w:val="20"/>
                              </w:rPr>
                              <w:instrText xml:space="preserve"> REF _Ref517468043 \h  \* MERGEFORMAT </w:instrText>
                            </w:r>
                            <w:r w:rsidRPr="00325A2B">
                              <w:rPr>
                                <w:rFonts w:ascii="Times New Roman" w:eastAsia="MS Mincho" w:hAnsi="Times New Roman"/>
                                <w:iCs/>
                                <w:noProof/>
                                <w:color w:val="000000"/>
                                <w:sz w:val="20"/>
                                <w:szCs w:val="20"/>
                              </w:rPr>
                            </w:r>
                            <w:r w:rsidRPr="00325A2B">
                              <w:rPr>
                                <w:rFonts w:ascii="Times New Roman" w:eastAsia="MS Mincho" w:hAnsi="Times New Roman"/>
                                <w:iCs/>
                                <w:noProof/>
                                <w:color w:val="000000"/>
                                <w:sz w:val="20"/>
                                <w:szCs w:val="20"/>
                              </w:rPr>
                              <w:fldChar w:fldCharType="separate"/>
                            </w:r>
                            <w:ins w:id="9286" w:author="Nasser Mustafa [2]" w:date="2018-09-26T11:11:00Z">
                              <w:r w:rsidRPr="00047800">
                                <w:rPr>
                                  <w:rFonts w:ascii="Times New Roman" w:hAnsi="Times New Roman"/>
                                  <w:sz w:val="20"/>
                                  <w:szCs w:val="20"/>
                                  <w:rPrChange w:id="9287" w:author="Nasser Mustafa [2]" w:date="2018-09-26T11:11:00Z">
                                    <w:rPr>
                                      <w:sz w:val="20"/>
                                      <w:szCs w:val="20"/>
                                    </w:rPr>
                                  </w:rPrChange>
                                </w:rPr>
                                <w:t xml:space="preserve">Figure </w:t>
                              </w:r>
                              <w:r w:rsidRPr="00047800">
                                <w:rPr>
                                  <w:rFonts w:ascii="Times New Roman" w:hAnsi="Times New Roman"/>
                                  <w:noProof/>
                                  <w:sz w:val="20"/>
                                  <w:szCs w:val="20"/>
                                  <w:rPrChange w:id="9288" w:author="Nasser Mustafa [2]" w:date="2018-09-26T11:11:00Z">
                                    <w:rPr>
                                      <w:noProof/>
                                      <w:sz w:val="20"/>
                                      <w:szCs w:val="20"/>
                                    </w:rPr>
                                  </w:rPrChange>
                                </w:rPr>
                                <w:t>29</w:t>
                              </w:r>
                            </w:ins>
                            <w:del w:id="9289"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28</w:delText>
                              </w:r>
                            </w:del>
                            <w:r w:rsidRPr="00325A2B">
                              <w:rPr>
                                <w:rFonts w:ascii="Times New Roman" w:eastAsia="MS Mincho" w:hAnsi="Times New Roman"/>
                                <w:iCs/>
                                <w:noProof/>
                                <w:color w:val="000000"/>
                                <w:sz w:val="20"/>
                                <w:szCs w:val="20"/>
                              </w:rPr>
                              <w:fldChar w:fldCharType="end"/>
                            </w:r>
                          </w:p>
                        </w:tc>
                      </w:tr>
                      <w:tr w:rsidR="00D617FD" w:rsidRPr="005F3D83" w14:paraId="524539DD" w14:textId="77777777" w:rsidTr="002C2CC0">
                        <w:tc>
                          <w:tcPr>
                            <w:tcW w:w="1080" w:type="dxa"/>
                          </w:tcPr>
                          <w:p w14:paraId="6D273CDF" w14:textId="7E716115"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5</w:t>
                            </w:r>
                          </w:p>
                        </w:tc>
                        <w:tc>
                          <w:tcPr>
                            <w:tcW w:w="3060" w:type="dxa"/>
                          </w:tcPr>
                          <w:p w14:paraId="15573784" w14:textId="176CFF8B" w:rsidR="00D617FD" w:rsidRPr="00F67A04" w:rsidRDefault="00D617FD" w:rsidP="00FF63CB">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Capturing version control information</w:t>
                            </w:r>
                          </w:p>
                        </w:tc>
                        <w:tc>
                          <w:tcPr>
                            <w:tcW w:w="1350" w:type="dxa"/>
                          </w:tcPr>
                          <w:p w14:paraId="4DF98A36"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RQ1.1</w:t>
                            </w:r>
                          </w:p>
                        </w:tc>
                        <w:tc>
                          <w:tcPr>
                            <w:tcW w:w="1170" w:type="dxa"/>
                          </w:tcPr>
                          <w:p w14:paraId="7938097D"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 1.2</w:t>
                            </w:r>
                          </w:p>
                        </w:tc>
                        <w:tc>
                          <w:tcPr>
                            <w:tcW w:w="1080" w:type="dxa"/>
                          </w:tcPr>
                          <w:p w14:paraId="75D0F260" w14:textId="1D3B2406" w:rsidR="00D617FD" w:rsidRPr="00F67A04"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_Ref482757547 \r \h  \* MERGEFORMAT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ValCr10</w:t>
                            </w:r>
                            <w:r>
                              <w:rPr>
                                <w:rFonts w:ascii="Times New Roman" w:eastAsia="MS Mincho" w:hAnsi="Times New Roman"/>
                                <w:iCs/>
                                <w:noProof/>
                                <w:color w:val="000000"/>
                                <w:sz w:val="20"/>
                                <w:szCs w:val="20"/>
                              </w:rPr>
                              <w:fldChar w:fldCharType="end"/>
                            </w:r>
                          </w:p>
                        </w:tc>
                        <w:tc>
                          <w:tcPr>
                            <w:tcW w:w="1080" w:type="dxa"/>
                          </w:tcPr>
                          <w:p w14:paraId="6BEF315A" w14:textId="6B8E0DD9" w:rsidR="00D617FD" w:rsidRPr="00D003FA" w:rsidRDefault="00D617FD" w:rsidP="00D003FA">
                            <w:pPr>
                              <w:tabs>
                                <w:tab w:val="left" w:pos="1260"/>
                              </w:tabs>
                              <w:spacing w:line="276" w:lineRule="auto"/>
                              <w:ind w:hanging="134"/>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 xml:space="preserve">  </w:t>
                            </w:r>
                            <w:r w:rsidRPr="00D003FA">
                              <w:rPr>
                                <w:rFonts w:ascii="Times New Roman" w:eastAsia="MS Mincho" w:hAnsi="Times New Roman"/>
                                <w:iCs/>
                                <w:noProof/>
                                <w:color w:val="000000"/>
                                <w:sz w:val="20"/>
                                <w:szCs w:val="20"/>
                              </w:rPr>
                              <w:fldChar w:fldCharType="begin"/>
                            </w:r>
                            <w:r w:rsidRPr="00D003FA">
                              <w:rPr>
                                <w:rFonts w:ascii="Times New Roman" w:eastAsia="MS Mincho" w:hAnsi="Times New Roman"/>
                                <w:iCs/>
                                <w:noProof/>
                                <w:color w:val="000000"/>
                                <w:sz w:val="20"/>
                                <w:szCs w:val="20"/>
                              </w:rPr>
                              <w:instrText xml:space="preserve"> REF _Ref517468724 \h  \* MERGEFORMAT </w:instrText>
                            </w:r>
                            <w:r w:rsidRPr="00D003FA">
                              <w:rPr>
                                <w:rFonts w:ascii="Times New Roman" w:eastAsia="MS Mincho" w:hAnsi="Times New Roman"/>
                                <w:iCs/>
                                <w:noProof/>
                                <w:color w:val="000000"/>
                                <w:sz w:val="20"/>
                                <w:szCs w:val="20"/>
                              </w:rPr>
                            </w:r>
                            <w:r w:rsidRPr="00D003FA">
                              <w:rPr>
                                <w:rFonts w:ascii="Times New Roman" w:eastAsia="MS Mincho" w:hAnsi="Times New Roman"/>
                                <w:iCs/>
                                <w:noProof/>
                                <w:color w:val="000000"/>
                                <w:sz w:val="20"/>
                                <w:szCs w:val="20"/>
                              </w:rPr>
                              <w:fldChar w:fldCharType="separate"/>
                            </w:r>
                            <w:ins w:id="9290" w:author="Nasser Mustafa [2]" w:date="2018-09-26T11:11:00Z">
                              <w:r w:rsidRPr="00047800">
                                <w:rPr>
                                  <w:rFonts w:ascii="Times New Roman" w:hAnsi="Times New Roman"/>
                                  <w:sz w:val="20"/>
                                  <w:szCs w:val="20"/>
                                  <w:rPrChange w:id="9291" w:author="Nasser Mustafa [2]" w:date="2018-09-26T11:11:00Z">
                                    <w:rPr>
                                      <w:sz w:val="20"/>
                                      <w:szCs w:val="20"/>
                                    </w:rPr>
                                  </w:rPrChange>
                                </w:rPr>
                                <w:t xml:space="preserve">Figure </w:t>
                              </w:r>
                              <w:r w:rsidRPr="00047800">
                                <w:rPr>
                                  <w:rFonts w:ascii="Times New Roman" w:hAnsi="Times New Roman"/>
                                  <w:noProof/>
                                  <w:sz w:val="20"/>
                                  <w:szCs w:val="20"/>
                                  <w:rPrChange w:id="9292" w:author="Nasser Mustafa [2]" w:date="2018-09-26T11:11:00Z">
                                    <w:rPr>
                                      <w:noProof/>
                                      <w:sz w:val="20"/>
                                      <w:szCs w:val="20"/>
                                    </w:rPr>
                                  </w:rPrChange>
                                </w:rPr>
                                <w:t>30</w:t>
                              </w:r>
                            </w:ins>
                            <w:del w:id="9293"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29</w:delText>
                              </w:r>
                            </w:del>
                            <w:r w:rsidRPr="00D003FA">
                              <w:rPr>
                                <w:rFonts w:ascii="Times New Roman" w:eastAsia="MS Mincho" w:hAnsi="Times New Roman"/>
                                <w:iCs/>
                                <w:noProof/>
                                <w:color w:val="000000"/>
                                <w:sz w:val="20"/>
                                <w:szCs w:val="20"/>
                              </w:rPr>
                              <w:fldChar w:fldCharType="end"/>
                            </w:r>
                          </w:p>
                        </w:tc>
                      </w:tr>
                      <w:tr w:rsidR="00D617FD" w:rsidRPr="005F3D83" w14:paraId="5CF43DAA" w14:textId="77777777" w:rsidTr="002C2CC0">
                        <w:tc>
                          <w:tcPr>
                            <w:tcW w:w="1080" w:type="dxa"/>
                          </w:tcPr>
                          <w:p w14:paraId="44C9A9FA" w14:textId="05AA41AF"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hAnsi="Times New Roman"/>
                                <w:sz w:val="20"/>
                                <w:szCs w:val="20"/>
                              </w:rPr>
                              <w:t>6</w:t>
                            </w:r>
                          </w:p>
                        </w:tc>
                        <w:tc>
                          <w:tcPr>
                            <w:tcW w:w="3060" w:type="dxa"/>
                          </w:tcPr>
                          <w:p w14:paraId="078ABBBB" w14:textId="77777777"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hAnsi="Times New Roman"/>
                                <w:sz w:val="20"/>
                                <w:szCs w:val="20"/>
                              </w:rPr>
                              <w:t xml:space="preserve">Trace source and target artifacts in both directions </w:t>
                            </w:r>
                          </w:p>
                        </w:tc>
                        <w:tc>
                          <w:tcPr>
                            <w:tcW w:w="1350" w:type="dxa"/>
                          </w:tcPr>
                          <w:p w14:paraId="7050BB97"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hAnsi="Times New Roman"/>
                                <w:sz w:val="20"/>
                                <w:szCs w:val="20"/>
                              </w:rPr>
                              <w:t>RQ 1.1</w:t>
                            </w:r>
                          </w:p>
                        </w:tc>
                        <w:tc>
                          <w:tcPr>
                            <w:tcW w:w="1170" w:type="dxa"/>
                          </w:tcPr>
                          <w:p w14:paraId="643974B5"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hAnsi="Times New Roman"/>
                                <w:sz w:val="20"/>
                                <w:szCs w:val="20"/>
                              </w:rPr>
                              <w:t>RQ 1.3</w:t>
                            </w:r>
                          </w:p>
                        </w:tc>
                        <w:tc>
                          <w:tcPr>
                            <w:tcW w:w="1080" w:type="dxa"/>
                          </w:tcPr>
                          <w:p w14:paraId="0B3F307A" w14:textId="37A76F12" w:rsidR="00D617FD"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Pr>
                                <w:rFonts w:ascii="Times New Roman" w:hAnsi="Times New Roman"/>
                                <w:sz w:val="20"/>
                                <w:szCs w:val="20"/>
                              </w:rPr>
                              <w:fldChar w:fldCharType="begin"/>
                            </w:r>
                            <w:r>
                              <w:rPr>
                                <w:rFonts w:ascii="Times New Roman" w:hAnsi="Times New Roman"/>
                                <w:sz w:val="20"/>
                                <w:szCs w:val="20"/>
                              </w:rPr>
                              <w:instrText xml:space="preserve"> REF _Ref482757054 \r \h  \* MERGEFORMAT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ValCr9</w:t>
                            </w:r>
                            <w:r>
                              <w:rPr>
                                <w:rFonts w:ascii="Times New Roman" w:hAnsi="Times New Roman"/>
                                <w:sz w:val="20"/>
                                <w:szCs w:val="20"/>
                              </w:rPr>
                              <w:fldChar w:fldCharType="end"/>
                            </w:r>
                          </w:p>
                        </w:tc>
                        <w:tc>
                          <w:tcPr>
                            <w:tcW w:w="1080" w:type="dxa"/>
                          </w:tcPr>
                          <w:p w14:paraId="1233814E" w14:textId="0DD176B8" w:rsidR="00D617FD" w:rsidRPr="00BB2CE3" w:rsidRDefault="00D617FD" w:rsidP="00CB64B2">
                            <w:pPr>
                              <w:tabs>
                                <w:tab w:val="left" w:pos="0"/>
                                <w:tab w:val="left" w:pos="1260"/>
                              </w:tabs>
                              <w:spacing w:line="276" w:lineRule="auto"/>
                              <w:ind w:firstLine="0"/>
                              <w:jc w:val="left"/>
                              <w:rPr>
                                <w:rFonts w:ascii="Times New Roman" w:eastAsia="MS Mincho" w:hAnsi="Times New Roman"/>
                                <w:iCs/>
                                <w:noProof/>
                                <w:color w:val="000000"/>
                                <w:sz w:val="20"/>
                                <w:szCs w:val="20"/>
                              </w:rPr>
                            </w:pPr>
                            <w:r w:rsidRPr="00BB2CE3">
                              <w:rPr>
                                <w:rFonts w:ascii="Times New Roman" w:hAnsi="Times New Roman"/>
                                <w:sz w:val="20"/>
                                <w:szCs w:val="20"/>
                              </w:rPr>
                              <w:fldChar w:fldCharType="begin"/>
                            </w:r>
                            <w:r w:rsidRPr="00BB2CE3">
                              <w:rPr>
                                <w:rFonts w:ascii="Times New Roman" w:eastAsia="MS Mincho" w:hAnsi="Times New Roman"/>
                                <w:iCs/>
                                <w:noProof/>
                                <w:color w:val="000000"/>
                                <w:sz w:val="20"/>
                                <w:szCs w:val="20"/>
                              </w:rPr>
                              <w:instrText xml:space="preserve"> REF _Ref517567450 \h </w:instrText>
                            </w:r>
                            <w:r w:rsidRPr="00BB2CE3">
                              <w:rPr>
                                <w:rFonts w:ascii="Times New Roman" w:hAnsi="Times New Roman"/>
                                <w:sz w:val="20"/>
                                <w:szCs w:val="20"/>
                              </w:rPr>
                              <w:instrText xml:space="preserve"> \* MERGEFORMAT </w:instrText>
                            </w:r>
                            <w:r w:rsidRPr="00BB2CE3">
                              <w:rPr>
                                <w:rFonts w:ascii="Times New Roman" w:hAnsi="Times New Roman"/>
                                <w:sz w:val="20"/>
                                <w:szCs w:val="20"/>
                              </w:rPr>
                            </w:r>
                            <w:r w:rsidRPr="00BB2CE3">
                              <w:rPr>
                                <w:rFonts w:ascii="Times New Roman" w:hAnsi="Times New Roman"/>
                                <w:sz w:val="20"/>
                                <w:szCs w:val="20"/>
                              </w:rPr>
                              <w:fldChar w:fldCharType="separate"/>
                            </w:r>
                            <w:ins w:id="9294" w:author="Nasser Mustafa [2]" w:date="2018-09-26T11:11:00Z">
                              <w:r w:rsidRPr="00047800">
                                <w:rPr>
                                  <w:rFonts w:ascii="Times New Roman" w:hAnsi="Times New Roman"/>
                                  <w:sz w:val="20"/>
                                  <w:szCs w:val="20"/>
                                  <w:rPrChange w:id="9295" w:author="Nasser Mustafa [2]" w:date="2018-09-26T11:11:00Z">
                                    <w:rPr/>
                                  </w:rPrChange>
                                </w:rPr>
                                <w:t xml:space="preserve">Figure </w:t>
                              </w:r>
                              <w:r w:rsidRPr="00047800">
                                <w:rPr>
                                  <w:rFonts w:ascii="Times New Roman" w:hAnsi="Times New Roman"/>
                                  <w:noProof/>
                                  <w:sz w:val="20"/>
                                  <w:szCs w:val="20"/>
                                  <w:rPrChange w:id="9296" w:author="Nasser Mustafa [2]" w:date="2018-09-26T11:11:00Z">
                                    <w:rPr>
                                      <w:noProof/>
                                    </w:rPr>
                                  </w:rPrChange>
                                </w:rPr>
                                <w:t>31</w:t>
                              </w:r>
                            </w:ins>
                            <w:del w:id="9297"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30</w:delText>
                              </w:r>
                            </w:del>
                            <w:r w:rsidRPr="00BB2CE3">
                              <w:rPr>
                                <w:rFonts w:ascii="Times New Roman" w:hAnsi="Times New Roman"/>
                                <w:sz w:val="20"/>
                                <w:szCs w:val="20"/>
                              </w:rPr>
                              <w:fldChar w:fldCharType="end"/>
                            </w:r>
                          </w:p>
                        </w:tc>
                      </w:tr>
                      <w:tr w:rsidR="00D617FD" w:rsidRPr="005F3D83" w14:paraId="47FFF01A" w14:textId="77777777" w:rsidTr="002C2CC0">
                        <w:tc>
                          <w:tcPr>
                            <w:tcW w:w="1080" w:type="dxa"/>
                          </w:tcPr>
                          <w:p w14:paraId="20EE82AB" w14:textId="14843E0A" w:rsidR="00D617FD" w:rsidRDefault="00D617FD" w:rsidP="00CB64B2">
                            <w:pPr>
                              <w:tabs>
                                <w:tab w:val="left" w:pos="340"/>
                                <w:tab w:val="left" w:pos="1260"/>
                              </w:tabs>
                              <w:spacing w:line="276" w:lineRule="auto"/>
                              <w:ind w:left="-110" w:firstLine="70"/>
                              <w:jc w:val="left"/>
                              <w:rPr>
                                <w:rFonts w:ascii="Times New Roman" w:hAnsi="Times New Roman"/>
                                <w:sz w:val="20"/>
                                <w:szCs w:val="20"/>
                              </w:rPr>
                            </w:pPr>
                            <w:r>
                              <w:rPr>
                                <w:rFonts w:ascii="Times New Roman" w:eastAsia="MS Mincho" w:hAnsi="Times New Roman"/>
                                <w:iCs/>
                                <w:noProof/>
                                <w:color w:val="000000"/>
                                <w:sz w:val="20"/>
                                <w:szCs w:val="20"/>
                              </w:rPr>
                              <w:t>7</w:t>
                            </w:r>
                          </w:p>
                        </w:tc>
                        <w:tc>
                          <w:tcPr>
                            <w:tcW w:w="3060" w:type="dxa"/>
                          </w:tcPr>
                          <w:p w14:paraId="7917A0C6" w14:textId="77777777" w:rsidR="00D617FD" w:rsidRPr="00F67A04" w:rsidRDefault="00D617FD" w:rsidP="00CB64B2">
                            <w:pPr>
                              <w:tabs>
                                <w:tab w:val="left" w:pos="203"/>
                                <w:tab w:val="left" w:pos="391"/>
                                <w:tab w:val="left" w:pos="1260"/>
                              </w:tabs>
                              <w:spacing w:line="276" w:lineRule="auto"/>
                              <w:ind w:hanging="16"/>
                              <w:jc w:val="left"/>
                              <w:rPr>
                                <w:rFonts w:ascii="Times New Roman" w:hAnsi="Times New Roman"/>
                                <w:sz w:val="20"/>
                                <w:szCs w:val="20"/>
                              </w:rPr>
                            </w:pPr>
                            <w:r w:rsidRPr="00F67A04">
                              <w:rPr>
                                <w:rFonts w:ascii="Times New Roman" w:eastAsia="MS Mincho" w:hAnsi="Times New Roman"/>
                                <w:iCs/>
                                <w:noProof/>
                                <w:color w:val="000000"/>
                                <w:sz w:val="20"/>
                                <w:szCs w:val="20"/>
                              </w:rPr>
                              <w:t>Apply a constraint into a trace link</w:t>
                            </w:r>
                          </w:p>
                        </w:tc>
                        <w:tc>
                          <w:tcPr>
                            <w:tcW w:w="1350" w:type="dxa"/>
                          </w:tcPr>
                          <w:p w14:paraId="1A7FD726"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hAnsi="Times New Roman"/>
                                <w:sz w:val="20"/>
                                <w:szCs w:val="20"/>
                              </w:rPr>
                            </w:pPr>
                            <w:r>
                              <w:rPr>
                                <w:rFonts w:ascii="Times New Roman" w:eastAsia="MS Mincho" w:hAnsi="Times New Roman"/>
                                <w:iCs/>
                                <w:noProof/>
                                <w:color w:val="000000"/>
                                <w:sz w:val="20"/>
                                <w:szCs w:val="20"/>
                              </w:rPr>
                              <w:t>RQ 1.2</w:t>
                            </w:r>
                          </w:p>
                        </w:tc>
                        <w:tc>
                          <w:tcPr>
                            <w:tcW w:w="1170" w:type="dxa"/>
                          </w:tcPr>
                          <w:p w14:paraId="356D932A"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hAnsi="Times New Roman"/>
                                <w:sz w:val="20"/>
                                <w:szCs w:val="20"/>
                              </w:rPr>
                            </w:pPr>
                            <w:r>
                              <w:rPr>
                                <w:rFonts w:ascii="Times New Roman" w:eastAsia="MS Mincho" w:hAnsi="Times New Roman"/>
                                <w:iCs/>
                                <w:noProof/>
                                <w:color w:val="000000"/>
                                <w:sz w:val="20"/>
                                <w:szCs w:val="20"/>
                              </w:rPr>
                              <w:t>RQ1.3</w:t>
                            </w:r>
                          </w:p>
                        </w:tc>
                        <w:tc>
                          <w:tcPr>
                            <w:tcW w:w="1080" w:type="dxa"/>
                          </w:tcPr>
                          <w:p w14:paraId="47B37B3D" w14:textId="66D843C9" w:rsidR="00D617FD" w:rsidRPr="00B127D2" w:rsidRDefault="00D617FD" w:rsidP="00CB64B2">
                            <w:pPr>
                              <w:tabs>
                                <w:tab w:val="left" w:pos="1260"/>
                              </w:tabs>
                              <w:spacing w:line="276" w:lineRule="auto"/>
                              <w:ind w:left="-40" w:firstLine="47"/>
                              <w:jc w:val="left"/>
                              <w:rPr>
                                <w:rFonts w:ascii="Times New Roman" w:hAnsi="Times New Roman"/>
                                <w:sz w:val="20"/>
                                <w:szCs w:val="20"/>
                              </w:rPr>
                            </w:pPr>
                            <w:r w:rsidRPr="00B127D2">
                              <w:rPr>
                                <w:rFonts w:ascii="Times New Roman" w:eastAsia="MS Mincho" w:hAnsi="Times New Roman"/>
                                <w:iCs/>
                                <w:noProof/>
                                <w:color w:val="000000"/>
                                <w:sz w:val="20"/>
                                <w:szCs w:val="20"/>
                              </w:rPr>
                              <w:fldChar w:fldCharType="begin"/>
                            </w:r>
                            <w:r w:rsidRPr="00B127D2">
                              <w:rPr>
                                <w:rFonts w:ascii="Times New Roman" w:eastAsia="MS Mincho" w:hAnsi="Times New Roman"/>
                                <w:iCs/>
                                <w:noProof/>
                                <w:color w:val="000000"/>
                                <w:sz w:val="20"/>
                                <w:szCs w:val="20"/>
                              </w:rPr>
                              <w:instrText xml:space="preserve"> REF _Ref513413724 \r \h  \* MERGEFORMAT </w:instrText>
                            </w:r>
                            <w:r w:rsidRPr="00B127D2">
                              <w:rPr>
                                <w:rFonts w:ascii="Times New Roman" w:eastAsia="MS Mincho" w:hAnsi="Times New Roman"/>
                                <w:iCs/>
                                <w:noProof/>
                                <w:color w:val="000000"/>
                                <w:sz w:val="20"/>
                                <w:szCs w:val="20"/>
                              </w:rPr>
                            </w:r>
                            <w:r w:rsidRPr="00B127D2">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ValCr5</w:t>
                            </w:r>
                            <w:r w:rsidRPr="00B127D2">
                              <w:rPr>
                                <w:rFonts w:ascii="Times New Roman" w:eastAsia="MS Mincho" w:hAnsi="Times New Roman"/>
                                <w:iCs/>
                                <w:noProof/>
                                <w:color w:val="000000"/>
                                <w:sz w:val="20"/>
                                <w:szCs w:val="20"/>
                              </w:rPr>
                              <w:fldChar w:fldCharType="end"/>
                            </w:r>
                          </w:p>
                        </w:tc>
                        <w:tc>
                          <w:tcPr>
                            <w:tcW w:w="1080" w:type="dxa"/>
                          </w:tcPr>
                          <w:p w14:paraId="4B8BA9DA" w14:textId="06BE3DA6" w:rsidR="00D617FD" w:rsidRPr="00BB2CE3" w:rsidRDefault="00D617FD" w:rsidP="00B127D2">
                            <w:pPr>
                              <w:tabs>
                                <w:tab w:val="left" w:pos="1260"/>
                              </w:tabs>
                              <w:spacing w:line="276" w:lineRule="auto"/>
                              <w:ind w:hanging="45"/>
                              <w:jc w:val="left"/>
                              <w:rPr>
                                <w:rFonts w:ascii="Times New Roman" w:hAnsi="Times New Roman"/>
                                <w:sz w:val="20"/>
                                <w:szCs w:val="20"/>
                              </w:rPr>
                            </w:pPr>
                            <w:r w:rsidRPr="00BB2CE3">
                              <w:rPr>
                                <w:rFonts w:ascii="Times New Roman" w:eastAsia="MS Mincho" w:hAnsi="Times New Roman"/>
                                <w:iCs/>
                                <w:noProof/>
                                <w:color w:val="000000"/>
                                <w:sz w:val="20"/>
                                <w:szCs w:val="20"/>
                              </w:rPr>
                              <w:fldChar w:fldCharType="begin"/>
                            </w:r>
                            <w:r w:rsidRPr="00BB2CE3">
                              <w:rPr>
                                <w:rFonts w:ascii="Times New Roman" w:hAnsi="Times New Roman"/>
                                <w:sz w:val="20"/>
                                <w:szCs w:val="20"/>
                              </w:rPr>
                              <w:instrText xml:space="preserve"> REF _Ref517470911 \h </w:instrText>
                            </w:r>
                            <w:r w:rsidRPr="00BB2CE3">
                              <w:rPr>
                                <w:rFonts w:ascii="Times New Roman" w:eastAsia="MS Mincho" w:hAnsi="Times New Roman"/>
                                <w:iCs/>
                                <w:noProof/>
                                <w:color w:val="000000"/>
                                <w:sz w:val="20"/>
                                <w:szCs w:val="20"/>
                              </w:rPr>
                              <w:instrText xml:space="preserve"> \* MERGEFORMAT </w:instrText>
                            </w:r>
                            <w:r w:rsidRPr="00BB2CE3">
                              <w:rPr>
                                <w:rFonts w:ascii="Times New Roman" w:eastAsia="MS Mincho" w:hAnsi="Times New Roman"/>
                                <w:iCs/>
                                <w:noProof/>
                                <w:color w:val="000000"/>
                                <w:sz w:val="20"/>
                                <w:szCs w:val="20"/>
                              </w:rPr>
                            </w:r>
                            <w:r w:rsidRPr="00BB2CE3">
                              <w:rPr>
                                <w:rFonts w:ascii="Times New Roman" w:eastAsia="MS Mincho" w:hAnsi="Times New Roman"/>
                                <w:iCs/>
                                <w:noProof/>
                                <w:color w:val="000000"/>
                                <w:sz w:val="20"/>
                                <w:szCs w:val="20"/>
                              </w:rPr>
                              <w:fldChar w:fldCharType="separate"/>
                            </w:r>
                            <w:ins w:id="9298" w:author="Nasser Mustafa [2]" w:date="2018-09-26T11:11:00Z">
                              <w:r w:rsidRPr="00047800">
                                <w:rPr>
                                  <w:rFonts w:ascii="Times New Roman" w:hAnsi="Times New Roman"/>
                                  <w:sz w:val="20"/>
                                  <w:szCs w:val="20"/>
                                  <w:rPrChange w:id="9299" w:author="Nasser Mustafa [2]" w:date="2018-09-26T11:11:00Z">
                                    <w:rPr>
                                      <w:sz w:val="20"/>
                                      <w:szCs w:val="20"/>
                                    </w:rPr>
                                  </w:rPrChange>
                                </w:rPr>
                                <w:t xml:space="preserve">Figure </w:t>
                              </w:r>
                              <w:r w:rsidRPr="00047800">
                                <w:rPr>
                                  <w:rFonts w:ascii="Times New Roman" w:hAnsi="Times New Roman"/>
                                  <w:noProof/>
                                  <w:sz w:val="20"/>
                                  <w:szCs w:val="20"/>
                                  <w:rPrChange w:id="9300" w:author="Nasser Mustafa [2]" w:date="2018-09-26T11:11:00Z">
                                    <w:rPr>
                                      <w:noProof/>
                                      <w:sz w:val="20"/>
                                      <w:szCs w:val="20"/>
                                    </w:rPr>
                                  </w:rPrChange>
                                </w:rPr>
                                <w:t>32</w:t>
                              </w:r>
                            </w:ins>
                            <w:del w:id="9301" w:author="Nasser Mustafa [2]" w:date="2018-09-26T11:11:00Z">
                              <w:r w:rsidRPr="00085E96" w:rsidDel="00047800">
                                <w:rPr>
                                  <w:rFonts w:ascii="Times New Roman" w:hAnsi="Times New Roman"/>
                                  <w:sz w:val="20"/>
                                  <w:szCs w:val="20"/>
                                </w:rPr>
                                <w:delText xml:space="preserve">Figure </w:delText>
                              </w:r>
                              <w:r w:rsidRPr="00085E96" w:rsidDel="00047800">
                                <w:rPr>
                                  <w:rFonts w:ascii="Times New Roman" w:hAnsi="Times New Roman"/>
                                  <w:noProof/>
                                  <w:sz w:val="20"/>
                                  <w:szCs w:val="20"/>
                                </w:rPr>
                                <w:delText>31</w:delText>
                              </w:r>
                            </w:del>
                            <w:r w:rsidRPr="00BB2CE3">
                              <w:rPr>
                                <w:rFonts w:ascii="Times New Roman" w:eastAsia="MS Mincho" w:hAnsi="Times New Roman"/>
                                <w:iCs/>
                                <w:noProof/>
                                <w:color w:val="000000"/>
                                <w:sz w:val="20"/>
                                <w:szCs w:val="20"/>
                              </w:rPr>
                              <w:fldChar w:fldCharType="end"/>
                            </w:r>
                          </w:p>
                        </w:tc>
                      </w:tr>
                      <w:tr w:rsidR="00D617FD" w:rsidRPr="005F3D83" w14:paraId="73E92E1E" w14:textId="77777777" w:rsidTr="002C2CC0">
                        <w:tc>
                          <w:tcPr>
                            <w:tcW w:w="1080" w:type="dxa"/>
                          </w:tcPr>
                          <w:p w14:paraId="40AB0277" w14:textId="4F3B3D77" w:rsidR="00D617FD" w:rsidRPr="00F67A04" w:rsidRDefault="00D617FD" w:rsidP="00CB64B2">
                            <w:pPr>
                              <w:tabs>
                                <w:tab w:val="left" w:pos="340"/>
                                <w:tab w:val="left" w:pos="1260"/>
                              </w:tabs>
                              <w:spacing w:line="276" w:lineRule="auto"/>
                              <w:ind w:left="-110" w:firstLine="70"/>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t>8</w:t>
                            </w:r>
                          </w:p>
                        </w:tc>
                        <w:tc>
                          <w:tcPr>
                            <w:tcW w:w="3060" w:type="dxa"/>
                          </w:tcPr>
                          <w:p w14:paraId="7B8A7415" w14:textId="4EFBCA1E" w:rsidR="00D617FD" w:rsidRPr="00F67A04" w:rsidRDefault="00D617FD" w:rsidP="00CB64B2">
                            <w:pPr>
                              <w:tabs>
                                <w:tab w:val="left" w:pos="203"/>
                                <w:tab w:val="left" w:pos="391"/>
                                <w:tab w:val="left" w:pos="1260"/>
                              </w:tabs>
                              <w:spacing w:line="276" w:lineRule="auto"/>
                              <w:ind w:hanging="16"/>
                              <w:jc w:val="left"/>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 xml:space="preserve">Trace  artifacts belong to   different domains/levels </w:t>
                            </w:r>
                          </w:p>
                        </w:tc>
                        <w:tc>
                          <w:tcPr>
                            <w:tcW w:w="1350" w:type="dxa"/>
                          </w:tcPr>
                          <w:p w14:paraId="09943634" w14:textId="77777777" w:rsidR="00D617FD" w:rsidRPr="00F67A04" w:rsidRDefault="00D617FD" w:rsidP="00CB64B2">
                            <w:pPr>
                              <w:pStyle w:val="ListParagraph"/>
                              <w:keepNext w:val="0"/>
                              <w:numPr>
                                <w:ilvl w:val="0"/>
                                <w:numId w:val="48"/>
                              </w:numPr>
                              <w:tabs>
                                <w:tab w:val="left" w:pos="1260"/>
                              </w:tabs>
                              <w:spacing w:line="276" w:lineRule="auto"/>
                              <w:ind w:left="110" w:hanging="110"/>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Block daigram</w:t>
                            </w:r>
                          </w:p>
                        </w:tc>
                        <w:tc>
                          <w:tcPr>
                            <w:tcW w:w="1170" w:type="dxa"/>
                          </w:tcPr>
                          <w:p w14:paraId="15F02403" w14:textId="77777777" w:rsidR="00D617FD" w:rsidRPr="00F67A04" w:rsidRDefault="00D617FD" w:rsidP="00CB64B2">
                            <w:pPr>
                              <w:pStyle w:val="ListParagraph"/>
                              <w:keepNext w:val="0"/>
                              <w:numPr>
                                <w:ilvl w:val="0"/>
                                <w:numId w:val="49"/>
                              </w:numPr>
                              <w:tabs>
                                <w:tab w:val="left" w:pos="1260"/>
                              </w:tabs>
                              <w:spacing w:line="276" w:lineRule="auto"/>
                              <w:ind w:left="159" w:hanging="159"/>
                              <w:contextualSpacing w:val="0"/>
                              <w:rPr>
                                <w:rFonts w:ascii="Times New Roman" w:eastAsia="MS Mincho" w:hAnsi="Times New Roman"/>
                                <w:iCs/>
                                <w:noProof/>
                                <w:color w:val="000000"/>
                                <w:sz w:val="20"/>
                                <w:szCs w:val="20"/>
                              </w:rPr>
                            </w:pPr>
                            <w:r w:rsidRPr="00F67A04">
                              <w:rPr>
                                <w:rFonts w:ascii="Times New Roman" w:eastAsia="MS Mincho" w:hAnsi="Times New Roman"/>
                                <w:iCs/>
                                <w:noProof/>
                                <w:color w:val="000000"/>
                                <w:sz w:val="20"/>
                                <w:szCs w:val="20"/>
                              </w:rPr>
                              <w:t>RQ1.3</w:t>
                            </w:r>
                          </w:p>
                        </w:tc>
                        <w:tc>
                          <w:tcPr>
                            <w:tcW w:w="1080" w:type="dxa"/>
                          </w:tcPr>
                          <w:p w14:paraId="38A246A1" w14:textId="44FEBEDF" w:rsidR="00D617FD" w:rsidRPr="00B127D2" w:rsidRDefault="00D617FD" w:rsidP="00CB64B2">
                            <w:pPr>
                              <w:tabs>
                                <w:tab w:val="left" w:pos="1260"/>
                              </w:tabs>
                              <w:spacing w:line="276" w:lineRule="auto"/>
                              <w:ind w:left="-40" w:firstLine="47"/>
                              <w:jc w:val="left"/>
                              <w:rPr>
                                <w:rFonts w:ascii="Times New Roman" w:eastAsia="MS Mincho" w:hAnsi="Times New Roman"/>
                                <w:iCs/>
                                <w:noProof/>
                                <w:color w:val="000000"/>
                                <w:sz w:val="20"/>
                                <w:szCs w:val="20"/>
                              </w:rPr>
                            </w:pPr>
                            <w:r w:rsidRPr="00B127D2">
                              <w:rPr>
                                <w:rFonts w:ascii="Times New Roman" w:eastAsia="MS Mincho" w:hAnsi="Times New Roman"/>
                                <w:iCs/>
                                <w:noProof/>
                                <w:color w:val="000000"/>
                                <w:sz w:val="20"/>
                                <w:szCs w:val="20"/>
                              </w:rPr>
                              <w:fldChar w:fldCharType="begin"/>
                            </w:r>
                            <w:r w:rsidRPr="00B127D2">
                              <w:rPr>
                                <w:rFonts w:ascii="Times New Roman" w:eastAsia="MS Mincho" w:hAnsi="Times New Roman"/>
                                <w:iCs/>
                                <w:noProof/>
                                <w:color w:val="000000"/>
                                <w:sz w:val="20"/>
                                <w:szCs w:val="20"/>
                              </w:rPr>
                              <w:instrText xml:space="preserve"> REF _Ref484619590 \r \h  \* MERGEFORMAT </w:instrText>
                            </w:r>
                            <w:r w:rsidRPr="00B127D2">
                              <w:rPr>
                                <w:rFonts w:ascii="Times New Roman" w:eastAsia="MS Mincho" w:hAnsi="Times New Roman"/>
                                <w:iCs/>
                                <w:noProof/>
                                <w:color w:val="000000"/>
                                <w:sz w:val="20"/>
                                <w:szCs w:val="20"/>
                              </w:rPr>
                            </w:r>
                            <w:r w:rsidRPr="00B127D2">
                              <w:rPr>
                                <w:rFonts w:ascii="Times New Roman" w:eastAsia="MS Mincho" w:hAnsi="Times New Roman"/>
                                <w:iCs/>
                                <w:noProof/>
                                <w:color w:val="000000"/>
                                <w:sz w:val="20"/>
                                <w:szCs w:val="20"/>
                              </w:rPr>
                              <w:fldChar w:fldCharType="separate"/>
                            </w:r>
                            <w:r>
                              <w:rPr>
                                <w:rFonts w:ascii="Times New Roman" w:eastAsia="MS Mincho" w:hAnsi="Times New Roman"/>
                                <w:iCs/>
                                <w:noProof/>
                                <w:color w:val="000000"/>
                                <w:sz w:val="20"/>
                                <w:szCs w:val="20"/>
                              </w:rPr>
                              <w:t>ValCr2</w:t>
                            </w:r>
                            <w:r w:rsidRPr="00B127D2">
                              <w:rPr>
                                <w:rFonts w:ascii="Times New Roman" w:eastAsia="MS Mincho" w:hAnsi="Times New Roman"/>
                                <w:iCs/>
                                <w:noProof/>
                                <w:color w:val="000000"/>
                                <w:sz w:val="20"/>
                                <w:szCs w:val="20"/>
                              </w:rPr>
                              <w:fldChar w:fldCharType="end"/>
                            </w:r>
                          </w:p>
                        </w:tc>
                        <w:tc>
                          <w:tcPr>
                            <w:tcW w:w="1080" w:type="dxa"/>
                          </w:tcPr>
                          <w:p w14:paraId="447C6987" w14:textId="1976ACA8" w:rsidR="00D617FD" w:rsidRPr="00B127D2" w:rsidRDefault="00D617FD" w:rsidP="00BB2CE3">
                            <w:pPr>
                              <w:tabs>
                                <w:tab w:val="left" w:pos="1260"/>
                              </w:tabs>
                              <w:spacing w:line="276" w:lineRule="auto"/>
                              <w:ind w:hanging="45"/>
                              <w:jc w:val="left"/>
                              <w:rPr>
                                <w:rFonts w:ascii="Times New Roman" w:eastAsia="MS Mincho" w:hAnsi="Times New Roman"/>
                                <w:iCs/>
                                <w:noProof/>
                                <w:color w:val="000000"/>
                                <w:sz w:val="20"/>
                                <w:szCs w:val="20"/>
                              </w:rPr>
                            </w:pPr>
                            <w:r>
                              <w:rPr>
                                <w:rFonts w:ascii="Times New Roman" w:eastAsia="MS Mincho" w:hAnsi="Times New Roman"/>
                                <w:iCs/>
                                <w:noProof/>
                                <w:color w:val="000000"/>
                                <w:sz w:val="20"/>
                                <w:szCs w:val="20"/>
                              </w:rPr>
                              <w:fldChar w:fldCharType="begin"/>
                            </w:r>
                            <w:r>
                              <w:rPr>
                                <w:rFonts w:ascii="Times New Roman" w:eastAsia="MS Mincho" w:hAnsi="Times New Roman"/>
                                <w:iCs/>
                                <w:noProof/>
                                <w:color w:val="000000"/>
                                <w:sz w:val="20"/>
                                <w:szCs w:val="20"/>
                              </w:rPr>
                              <w:instrText xml:space="preserve"> REF _Ref517569202 \h </w:instrText>
                            </w:r>
                            <w:r>
                              <w:rPr>
                                <w:rFonts w:ascii="Times New Roman" w:eastAsia="MS Mincho" w:hAnsi="Times New Roman"/>
                                <w:iCs/>
                                <w:noProof/>
                                <w:color w:val="000000"/>
                                <w:sz w:val="20"/>
                                <w:szCs w:val="20"/>
                              </w:rPr>
                            </w:r>
                            <w:r>
                              <w:rPr>
                                <w:rFonts w:ascii="Times New Roman" w:eastAsia="MS Mincho" w:hAnsi="Times New Roman"/>
                                <w:iCs/>
                                <w:noProof/>
                                <w:color w:val="000000"/>
                                <w:sz w:val="20"/>
                                <w:szCs w:val="20"/>
                              </w:rPr>
                              <w:fldChar w:fldCharType="separate"/>
                            </w:r>
                            <w:ins w:id="9302" w:author="Nasser Mustafa [2]" w:date="2018-09-26T11:11:00Z">
                              <w:r w:rsidRPr="00263EE1">
                                <w:rPr>
                                  <w:sz w:val="20"/>
                                  <w:szCs w:val="20"/>
                                </w:rPr>
                                <w:t xml:space="preserve">Figure </w:t>
                              </w:r>
                              <w:r>
                                <w:rPr>
                                  <w:noProof/>
                                  <w:sz w:val="20"/>
                                  <w:szCs w:val="20"/>
                                </w:rPr>
                                <w:t>33</w:t>
                              </w:r>
                            </w:ins>
                            <w:del w:id="9303" w:author="Nasser Mustafa [2]" w:date="2018-09-26T11:11:00Z">
                              <w:r w:rsidRPr="00263EE1" w:rsidDel="00047800">
                                <w:rPr>
                                  <w:sz w:val="20"/>
                                  <w:szCs w:val="20"/>
                                </w:rPr>
                                <w:delText xml:space="preserve">Figure </w:delText>
                              </w:r>
                              <w:r w:rsidDel="00047800">
                                <w:rPr>
                                  <w:noProof/>
                                  <w:sz w:val="20"/>
                                  <w:szCs w:val="20"/>
                                </w:rPr>
                                <w:delText>32</w:delText>
                              </w:r>
                            </w:del>
                            <w:r>
                              <w:rPr>
                                <w:rFonts w:ascii="Times New Roman" w:eastAsia="MS Mincho" w:hAnsi="Times New Roman"/>
                                <w:iCs/>
                                <w:noProof/>
                                <w:color w:val="000000"/>
                                <w:sz w:val="20"/>
                                <w:szCs w:val="20"/>
                              </w:rPr>
                              <w:fldChar w:fldCharType="end"/>
                            </w:r>
                          </w:p>
                        </w:tc>
                      </w:tr>
                    </w:tbl>
                    <w:p w14:paraId="539B1914" w14:textId="77777777" w:rsidR="00D617FD" w:rsidRDefault="00D617FD" w:rsidP="00E54D34">
                      <w:pPr>
                        <w:tabs>
                          <w:tab w:val="left" w:pos="1260"/>
                        </w:tabs>
                      </w:pPr>
                    </w:p>
                  </w:txbxContent>
                </v:textbox>
                <w10:wrap type="topAndBottom" anchorx="margin" anchory="margin"/>
              </v:shape>
            </w:pict>
          </mc:Fallback>
        </mc:AlternateContent>
      </w:r>
      <w:r w:rsidRPr="00C67C7F">
        <w:rPr>
          <w:rFonts w:ascii="Times New Roman" w:hAnsi="Times New Roman"/>
        </w:rPr>
        <w:t>implemented. These artifacts need also to be traced, for instance, a requirement can be traced to code that implement</w:t>
      </w:r>
      <w:r w:rsidR="008E5907">
        <w:rPr>
          <w:rFonts w:ascii="Times New Roman" w:hAnsi="Times New Roman"/>
        </w:rPr>
        <w:t>s</w:t>
      </w:r>
      <w:r w:rsidRPr="00C67C7F">
        <w:rPr>
          <w:rFonts w:ascii="Times New Roman" w:hAnsi="Times New Roman"/>
        </w:rPr>
        <w:t xml:space="preserve"> i</w:t>
      </w:r>
      <w:r w:rsidR="008E5907">
        <w:rPr>
          <w:rFonts w:ascii="Times New Roman" w:hAnsi="Times New Roman"/>
        </w:rPr>
        <w:t>t, or to a test case that verifies it, or a hardware that satisfies</w:t>
      </w:r>
      <w:r w:rsidRPr="00C67C7F">
        <w:rPr>
          <w:rFonts w:ascii="Times New Roman" w:hAnsi="Times New Roman"/>
        </w:rPr>
        <w:t xml:space="preserve"> it. The table also shows traceable artifacts from different or </w:t>
      </w:r>
      <w:r w:rsidR="008E5907">
        <w:rPr>
          <w:rFonts w:ascii="Times New Roman" w:hAnsi="Times New Roman"/>
        </w:rPr>
        <w:t xml:space="preserve">the </w:t>
      </w:r>
      <w:r w:rsidRPr="00C67C7F">
        <w:rPr>
          <w:rFonts w:ascii="Times New Roman" w:hAnsi="Times New Roman"/>
        </w:rPr>
        <w:t xml:space="preserve">same domains. For instance, number 12 in the table shows a requirement from </w:t>
      </w:r>
      <w:del w:id="9304" w:author="Yvan Labiche" w:date="2018-09-07T21:32:00Z">
        <w:r w:rsidR="008D1DF9" w:rsidDel="004C0003">
          <w:rPr>
            <w:rFonts w:ascii="Times New Roman" w:hAnsi="Times New Roman"/>
          </w:rPr>
          <w:delText>Requirement Engineering</w:delText>
        </w:r>
      </w:del>
      <w:ins w:id="9305" w:author="Yvan Labiche" w:date="2018-09-07T21:32:00Z">
        <w:r w:rsidR="004C0003">
          <w:rPr>
            <w:rFonts w:ascii="Times New Roman" w:hAnsi="Times New Roman"/>
          </w:rPr>
          <w:t>Requirements Engineering</w:t>
        </w:r>
      </w:ins>
      <w:r w:rsidRPr="00C67C7F">
        <w:rPr>
          <w:rFonts w:ascii="Times New Roman" w:hAnsi="Times New Roman"/>
        </w:rPr>
        <w:t xml:space="preserve"> domain is traced to a block diagram implemented by SysML language from the </w:t>
      </w:r>
      <w:r w:rsidR="008D1DF9">
        <w:rPr>
          <w:rFonts w:ascii="Times New Roman" w:hAnsi="Times New Roman"/>
        </w:rPr>
        <w:t>Systems Engineering</w:t>
      </w:r>
      <w:r w:rsidRPr="00C67C7F">
        <w:rPr>
          <w:rFonts w:ascii="Times New Roman" w:hAnsi="Times New Roman"/>
        </w:rPr>
        <w:t xml:space="preserve"> domain.  </w:t>
      </w:r>
    </w:p>
    <w:p w14:paraId="43D7EE5D" w14:textId="4B87A4EC" w:rsidR="00B97147" w:rsidRPr="00C67C7F" w:rsidRDefault="00B97147" w:rsidP="001B582E">
      <w:pPr>
        <w:pStyle w:val="Style6"/>
        <w:tabs>
          <w:tab w:val="left" w:pos="900"/>
        </w:tabs>
        <w:spacing w:line="480" w:lineRule="auto"/>
        <w:ind w:left="540" w:hanging="540"/>
        <w:jc w:val="both"/>
      </w:pPr>
      <w:bookmarkStart w:id="9306" w:name="_Toc517828400"/>
      <w:bookmarkStart w:id="9307" w:name="_Toc525737386"/>
      <w:r w:rsidRPr="00C67C7F">
        <w:t>Traceability Model Validation</w:t>
      </w:r>
      <w:bookmarkEnd w:id="9306"/>
      <w:bookmarkEnd w:id="9307"/>
    </w:p>
    <w:p w14:paraId="4DE04252" w14:textId="27753AC4" w:rsidR="00B97147" w:rsidRPr="00C67C7F" w:rsidRDefault="00B97147" w:rsidP="001B582E">
      <w:pPr>
        <w:tabs>
          <w:tab w:val="left" w:pos="900"/>
        </w:tabs>
        <w:spacing w:line="480" w:lineRule="auto"/>
        <w:jc w:val="both"/>
        <w:rPr>
          <w:rFonts w:ascii="Times New Roman" w:eastAsia="MS Mincho" w:hAnsi="Times New Roman"/>
          <w:iCs/>
          <w:noProof/>
        </w:rPr>
      </w:pPr>
      <w:r w:rsidRPr="00C67C7F">
        <w:rPr>
          <w:rFonts w:ascii="Times New Roman" w:eastAsia="MS Mincho" w:hAnsi="Times New Roman"/>
          <w:iCs/>
          <w:noProof/>
        </w:rPr>
        <w:t>We decide</w:t>
      </w:r>
      <w:r w:rsidR="008E5907">
        <w:rPr>
          <w:rFonts w:ascii="Times New Roman" w:eastAsia="MS Mincho" w:hAnsi="Times New Roman"/>
          <w:iCs/>
          <w:noProof/>
        </w:rPr>
        <w:t>d</w:t>
      </w:r>
      <w:r w:rsidRPr="00C67C7F">
        <w:rPr>
          <w:rFonts w:ascii="Times New Roman" w:eastAsia="MS Mincho" w:hAnsi="Times New Roman"/>
          <w:iCs/>
          <w:noProof/>
        </w:rPr>
        <w:t xml:space="preserve"> to create </w:t>
      </w:r>
      <w:r w:rsidR="006946DA">
        <w:rPr>
          <w:rFonts w:ascii="Times New Roman" w:eastAsia="MS Mincho" w:hAnsi="Times New Roman"/>
          <w:iCs/>
          <w:noProof/>
        </w:rPr>
        <w:t>validation case</w:t>
      </w:r>
      <w:r w:rsidRPr="00C67C7F">
        <w:rPr>
          <w:rFonts w:ascii="Times New Roman" w:eastAsia="MS Mincho" w:hAnsi="Times New Roman"/>
          <w:iCs/>
          <w:noProof/>
        </w:rPr>
        <w:t>s to check whether our traceability model can capture the traceability information for the artifacts and requirements of the Slat/Flap case study. We construct</w:t>
      </w:r>
      <w:ins w:id="9308" w:author="Nasser Mustafa" w:date="2018-08-27T00:56:00Z">
        <w:r w:rsidR="00FF63CB">
          <w:rPr>
            <w:rFonts w:ascii="Times New Roman" w:eastAsia="MS Mincho" w:hAnsi="Times New Roman"/>
            <w:iCs/>
            <w:noProof/>
          </w:rPr>
          <w:t>ed</w:t>
        </w:r>
      </w:ins>
      <w:r w:rsidRPr="00C67C7F">
        <w:rPr>
          <w:rFonts w:ascii="Times New Roman" w:eastAsia="MS Mincho" w:hAnsi="Times New Roman"/>
          <w:iCs/>
          <w:noProof/>
        </w:rPr>
        <w:t xml:space="preserve"> </w:t>
      </w:r>
      <w:r w:rsidR="008E5907">
        <w:rPr>
          <w:rFonts w:ascii="Times New Roman" w:eastAsia="MS Mincho" w:hAnsi="Times New Roman"/>
          <w:iCs/>
          <w:noProof/>
        </w:rPr>
        <w:t>ten</w:t>
      </w:r>
      <w:r w:rsidRPr="00C67C7F">
        <w:rPr>
          <w:rFonts w:ascii="Times New Roman" w:eastAsia="MS Mincho" w:hAnsi="Times New Roman"/>
          <w:iCs/>
          <w:noProof/>
        </w:rPr>
        <w:t xml:space="preserve"> </w:t>
      </w:r>
      <w:r w:rsidR="006946DA">
        <w:rPr>
          <w:rFonts w:ascii="Times New Roman" w:eastAsia="MS Mincho" w:hAnsi="Times New Roman"/>
          <w:iCs/>
          <w:noProof/>
        </w:rPr>
        <w:t>validation case</w:t>
      </w:r>
      <w:r w:rsidR="008E5907">
        <w:rPr>
          <w:rFonts w:ascii="Times New Roman" w:eastAsia="MS Mincho" w:hAnsi="Times New Roman"/>
          <w:iCs/>
          <w:noProof/>
        </w:rPr>
        <w:t>s (</w:t>
      </w:r>
      <w:r w:rsidRPr="00C67C7F">
        <w:rPr>
          <w:rFonts w:ascii="Times New Roman" w:eastAsia="MS Mincho" w:hAnsi="Times New Roman"/>
          <w:iCs/>
          <w:noProof/>
        </w:rPr>
        <w:fldChar w:fldCharType="begin"/>
      </w:r>
      <w:r w:rsidRPr="00C67C7F">
        <w:rPr>
          <w:rFonts w:ascii="Times New Roman" w:eastAsia="MS Mincho" w:hAnsi="Times New Roman"/>
          <w:iCs/>
          <w:noProof/>
        </w:rPr>
        <w:instrText xml:space="preserve"> REF _Ref513401627 \h  \* MERGEFORMAT </w:instrText>
      </w:r>
      <w:r w:rsidRPr="00C67C7F">
        <w:rPr>
          <w:rFonts w:ascii="Times New Roman" w:eastAsia="MS Mincho" w:hAnsi="Times New Roman"/>
          <w:iCs/>
          <w:noProof/>
        </w:rPr>
      </w:r>
      <w:r w:rsidRPr="00C67C7F">
        <w:rPr>
          <w:rFonts w:ascii="Times New Roman" w:eastAsia="MS Mincho" w:hAnsi="Times New Roman"/>
          <w:iCs/>
          <w:noProof/>
        </w:rPr>
        <w:fldChar w:fldCharType="separate"/>
      </w:r>
      <w:ins w:id="9309" w:author="Nasser Mustafa [2]" w:date="2018-09-26T11:08:00Z">
        <w:r w:rsidR="00047800" w:rsidRPr="00047800">
          <w:rPr>
            <w:rFonts w:ascii="Times New Roman" w:hAnsi="Times New Roman"/>
            <w:rPrChange w:id="9310"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9311" w:author="Nasser Mustafa [2]" w:date="2018-09-26T11:08:00Z">
              <w:rPr>
                <w:rFonts w:ascii="Times New Roman" w:hAnsi="Times New Roman"/>
                <w:noProof/>
                <w:sz w:val="20"/>
                <w:szCs w:val="20"/>
              </w:rPr>
            </w:rPrChange>
          </w:rPr>
          <w:t>19</w:t>
        </w:r>
      </w:ins>
      <w:del w:id="9312" w:author="Nasser Mustafa [2]" w:date="2018-09-19T14:47:00Z">
        <w:r w:rsidR="00C779F7" w:rsidRPr="009170DB" w:rsidDel="00740534">
          <w:rPr>
            <w:rFonts w:ascii="Times New Roman" w:hAnsi="Times New Roman"/>
          </w:rPr>
          <w:delText xml:space="preserve">Table </w:delText>
        </w:r>
        <w:r w:rsidR="00C779F7" w:rsidRPr="009170DB" w:rsidDel="00740534">
          <w:rPr>
            <w:rFonts w:ascii="Times New Roman" w:hAnsi="Times New Roman"/>
            <w:noProof/>
          </w:rPr>
          <w:delText>19</w:delText>
        </w:r>
      </w:del>
      <w:r w:rsidRPr="00C67C7F">
        <w:rPr>
          <w:rFonts w:ascii="Times New Roman" w:eastAsia="MS Mincho" w:hAnsi="Times New Roman"/>
          <w:iCs/>
          <w:noProof/>
        </w:rPr>
        <w:fldChar w:fldCharType="end"/>
      </w:r>
      <w:r w:rsidR="008E5907">
        <w:rPr>
          <w:rFonts w:ascii="Times New Roman" w:eastAsia="MS Mincho" w:hAnsi="Times New Roman"/>
          <w:iCs/>
          <w:noProof/>
        </w:rPr>
        <w:t xml:space="preserve">) from the data </w:t>
      </w:r>
      <w:r w:rsidR="008E5907" w:rsidRPr="008E5907">
        <w:rPr>
          <w:rFonts w:ascii="Times New Roman" w:eastAsia="MS Mincho" w:hAnsi="Times New Roman"/>
          <w:iCs/>
          <w:noProof/>
        </w:rPr>
        <w:t xml:space="preserve">provided in </w:t>
      </w:r>
      <w:r w:rsidR="008E5907" w:rsidRPr="008E5907">
        <w:rPr>
          <w:rFonts w:ascii="Times New Roman" w:eastAsia="MS Mincho" w:hAnsi="Times New Roman"/>
          <w:iCs/>
          <w:noProof/>
        </w:rPr>
        <w:fldChar w:fldCharType="begin"/>
      </w:r>
      <w:r w:rsidR="008E5907" w:rsidRPr="008E5907">
        <w:rPr>
          <w:rFonts w:ascii="Times New Roman" w:eastAsia="MS Mincho" w:hAnsi="Times New Roman"/>
          <w:iCs/>
          <w:noProof/>
        </w:rPr>
        <w:instrText xml:space="preserve"> REF _Ref483308369 \h  \* MERGEFORMAT </w:instrText>
      </w:r>
      <w:r w:rsidR="008E5907" w:rsidRPr="008E5907">
        <w:rPr>
          <w:rFonts w:ascii="Times New Roman" w:eastAsia="MS Mincho" w:hAnsi="Times New Roman"/>
          <w:iCs/>
          <w:noProof/>
        </w:rPr>
      </w:r>
      <w:r w:rsidR="008E5907" w:rsidRPr="008E5907">
        <w:rPr>
          <w:rFonts w:ascii="Times New Roman" w:eastAsia="MS Mincho" w:hAnsi="Times New Roman"/>
          <w:iCs/>
          <w:noProof/>
        </w:rPr>
        <w:fldChar w:fldCharType="separate"/>
      </w:r>
      <w:ins w:id="9313" w:author="Nasser Mustafa [2]" w:date="2018-09-26T11:08:00Z">
        <w:r w:rsidR="00047800" w:rsidRPr="00047800">
          <w:rPr>
            <w:rFonts w:ascii="Times New Roman" w:hAnsi="Times New Roman"/>
            <w:rPrChange w:id="9314" w:author="Nasser Mustafa [2]" w:date="2018-09-26T11:08:00Z">
              <w:rPr>
                <w:sz w:val="20"/>
              </w:rPr>
            </w:rPrChange>
          </w:rPr>
          <w:t xml:space="preserve">Table </w:t>
        </w:r>
        <w:r w:rsidR="00047800" w:rsidRPr="00047800">
          <w:rPr>
            <w:rFonts w:ascii="Times New Roman" w:hAnsi="Times New Roman"/>
            <w:noProof/>
            <w:rPrChange w:id="9315" w:author="Nasser Mustafa [2]" w:date="2018-09-26T11:08:00Z">
              <w:rPr>
                <w:noProof/>
                <w:sz w:val="20"/>
              </w:rPr>
            </w:rPrChange>
          </w:rPr>
          <w:t>18</w:t>
        </w:r>
      </w:ins>
      <w:del w:id="9316" w:author="Nasser Mustafa [2]" w:date="2018-09-19T14:47:00Z">
        <w:r w:rsidR="00C779F7" w:rsidRPr="009170DB" w:rsidDel="00740534">
          <w:rPr>
            <w:rFonts w:ascii="Times New Roman" w:hAnsi="Times New Roman"/>
          </w:rPr>
          <w:delText xml:space="preserve">Table </w:delText>
        </w:r>
        <w:r w:rsidR="00C779F7" w:rsidRPr="009170DB" w:rsidDel="00740534">
          <w:rPr>
            <w:rFonts w:ascii="Times New Roman" w:hAnsi="Times New Roman"/>
            <w:noProof/>
          </w:rPr>
          <w:delText>18</w:delText>
        </w:r>
      </w:del>
      <w:r w:rsidR="008E5907" w:rsidRPr="008E5907">
        <w:rPr>
          <w:rFonts w:ascii="Times New Roman" w:eastAsia="MS Mincho" w:hAnsi="Times New Roman"/>
          <w:iCs/>
          <w:noProof/>
        </w:rPr>
        <w:fldChar w:fldCharType="end"/>
      </w:r>
      <w:r w:rsidR="008E5907">
        <w:rPr>
          <w:rFonts w:ascii="Times New Roman" w:eastAsia="MS Mincho" w:hAnsi="Times New Roman"/>
          <w:iCs/>
          <w:noProof/>
        </w:rPr>
        <w:t>.</w:t>
      </w:r>
      <w:r w:rsidRPr="00C67C7F">
        <w:rPr>
          <w:rFonts w:ascii="Times New Roman" w:eastAsia="MS Mincho" w:hAnsi="Times New Roman"/>
          <w:iCs/>
          <w:noProof/>
        </w:rPr>
        <w:t xml:space="preserve"> For each </w:t>
      </w:r>
      <w:r w:rsidR="006946DA">
        <w:rPr>
          <w:rFonts w:ascii="Times New Roman" w:eastAsia="MS Mincho" w:hAnsi="Times New Roman"/>
          <w:iCs/>
          <w:noProof/>
        </w:rPr>
        <w:t>validation case</w:t>
      </w:r>
      <w:r w:rsidRPr="00C67C7F">
        <w:rPr>
          <w:rFonts w:ascii="Times New Roman" w:eastAsia="MS Mincho" w:hAnsi="Times New Roman"/>
          <w:iCs/>
          <w:noProof/>
        </w:rPr>
        <w:t xml:space="preserve"> we provide a </w:t>
      </w:r>
      <w:r w:rsidR="006946DA">
        <w:rPr>
          <w:rFonts w:ascii="Times New Roman" w:eastAsia="MS Mincho" w:hAnsi="Times New Roman"/>
          <w:iCs/>
          <w:noProof/>
        </w:rPr>
        <w:t>validation case</w:t>
      </w:r>
      <w:r w:rsidRPr="00C67C7F">
        <w:rPr>
          <w:rFonts w:ascii="Times New Roman" w:eastAsia="MS Mincho" w:hAnsi="Times New Roman"/>
          <w:iCs/>
          <w:noProof/>
        </w:rPr>
        <w:t xml:space="preserve"> number, description, and the source and target artifact </w:t>
      </w:r>
      <w:r w:rsidR="008E5907">
        <w:rPr>
          <w:rFonts w:ascii="Times New Roman" w:eastAsia="MS Mincho" w:hAnsi="Times New Roman"/>
          <w:iCs/>
          <w:noProof/>
        </w:rPr>
        <w:t xml:space="preserve">that are </w:t>
      </w:r>
      <w:r w:rsidRPr="00C67C7F">
        <w:rPr>
          <w:rFonts w:ascii="Times New Roman" w:eastAsia="MS Mincho" w:hAnsi="Times New Roman"/>
          <w:iCs/>
          <w:noProof/>
        </w:rPr>
        <w:t>involved.</w:t>
      </w:r>
      <w:r w:rsidR="008E5907">
        <w:rPr>
          <w:rFonts w:ascii="Times New Roman" w:eastAsia="MS Mincho" w:hAnsi="Times New Roman"/>
          <w:iCs/>
          <w:noProof/>
        </w:rPr>
        <w:t xml:space="preserve"> </w:t>
      </w:r>
    </w:p>
    <w:p w14:paraId="2F5D2A24" w14:textId="5379392B" w:rsidR="00B97147" w:rsidRPr="00C67C7F" w:rsidRDefault="008E5907" w:rsidP="001B582E">
      <w:pPr>
        <w:tabs>
          <w:tab w:val="left" w:pos="900"/>
        </w:tabs>
        <w:spacing w:line="480" w:lineRule="auto"/>
        <w:jc w:val="both"/>
        <w:rPr>
          <w:rFonts w:ascii="Times New Roman" w:eastAsia="MS Mincho" w:hAnsi="Times New Roman"/>
          <w:iCs/>
          <w:noProof/>
        </w:rPr>
      </w:pPr>
      <w:r>
        <w:rPr>
          <w:rFonts w:ascii="Times New Roman" w:eastAsia="MS Mincho" w:hAnsi="Times New Roman"/>
          <w:iCs/>
          <w:noProof/>
        </w:rPr>
        <w:t>We create</w:t>
      </w:r>
      <w:r w:rsidR="00896FFC">
        <w:rPr>
          <w:rFonts w:ascii="Times New Roman" w:eastAsia="MS Mincho" w:hAnsi="Times New Roman"/>
          <w:iCs/>
          <w:noProof/>
        </w:rPr>
        <w:t>d</w:t>
      </w:r>
      <w:r>
        <w:rPr>
          <w:rFonts w:ascii="Times New Roman" w:eastAsia="MS Mincho" w:hAnsi="Times New Roman"/>
          <w:iCs/>
          <w:noProof/>
        </w:rPr>
        <w:t xml:space="preserve"> </w:t>
      </w:r>
      <w:r w:rsidR="00AD18C4">
        <w:rPr>
          <w:rFonts w:ascii="Times New Roman" w:eastAsia="MS Mincho" w:hAnsi="Times New Roman"/>
          <w:iCs/>
          <w:noProof/>
        </w:rPr>
        <w:t>eight</w:t>
      </w:r>
      <w:r>
        <w:rPr>
          <w:rFonts w:ascii="Times New Roman" w:eastAsia="MS Mincho" w:hAnsi="Times New Roman"/>
          <w:iCs/>
          <w:noProof/>
        </w:rPr>
        <w:t xml:space="preserve"> </w:t>
      </w:r>
      <w:r w:rsidR="00896FFC">
        <w:rPr>
          <w:rFonts w:ascii="Times New Roman" w:eastAsia="MS Mincho" w:hAnsi="Times New Roman"/>
          <w:iCs/>
          <w:noProof/>
        </w:rPr>
        <w:t xml:space="preserve">traceability </w:t>
      </w:r>
      <w:r w:rsidR="00B97147" w:rsidRPr="00C67C7F">
        <w:rPr>
          <w:rFonts w:ascii="Times New Roman" w:eastAsia="MS Mincho" w:hAnsi="Times New Roman"/>
          <w:iCs/>
          <w:noProof/>
        </w:rPr>
        <w:t xml:space="preserve">object models that capture the traceability information for the </w:t>
      </w:r>
      <w:r w:rsidR="00AD18C4">
        <w:rPr>
          <w:rFonts w:ascii="Times New Roman" w:eastAsia="MS Mincho" w:hAnsi="Times New Roman"/>
          <w:iCs/>
          <w:noProof/>
        </w:rPr>
        <w:t>eight</w:t>
      </w:r>
      <w:r w:rsidR="00B97147" w:rsidRPr="00C67C7F">
        <w:rPr>
          <w:rFonts w:ascii="Times New Roman" w:eastAsia="MS Mincho" w:hAnsi="Times New Roman"/>
          <w:iCs/>
          <w:noProof/>
        </w:rPr>
        <w:t xml:space="preserve"> </w:t>
      </w:r>
      <w:r w:rsidR="006946DA">
        <w:rPr>
          <w:rFonts w:ascii="Times New Roman" w:eastAsia="MS Mincho" w:hAnsi="Times New Roman"/>
          <w:iCs/>
          <w:noProof/>
        </w:rPr>
        <w:t>validation case</w:t>
      </w:r>
      <w:r w:rsidR="00B97147" w:rsidRPr="00C67C7F">
        <w:rPr>
          <w:rFonts w:ascii="Times New Roman" w:eastAsia="MS Mincho" w:hAnsi="Times New Roman"/>
          <w:iCs/>
          <w:noProof/>
        </w:rPr>
        <w:t>s</w:t>
      </w:r>
      <w:r w:rsidR="00AD18C4">
        <w:rPr>
          <w:rFonts w:ascii="Times New Roman" w:eastAsia="MS Mincho" w:hAnsi="Times New Roman"/>
          <w:iCs/>
          <w:noProof/>
        </w:rPr>
        <w:t xml:space="preserve"> that we </w:t>
      </w:r>
      <w:r w:rsidR="00AD18C4" w:rsidRPr="00AD18C4">
        <w:rPr>
          <w:rFonts w:ascii="Times New Roman" w:eastAsia="MS Mincho" w:hAnsi="Times New Roman"/>
          <w:iCs/>
          <w:noProof/>
        </w:rPr>
        <w:t>present</w:t>
      </w:r>
      <w:r w:rsidR="00B97147" w:rsidRPr="00AD18C4">
        <w:rPr>
          <w:rFonts w:ascii="Times New Roman" w:eastAsia="MS Mincho" w:hAnsi="Times New Roman"/>
          <w:iCs/>
          <w:noProof/>
        </w:rPr>
        <w:t xml:space="preserve"> in</w:t>
      </w:r>
      <w:r w:rsidR="00AD18C4" w:rsidRPr="00AD18C4">
        <w:rPr>
          <w:rFonts w:ascii="Times New Roman" w:eastAsia="MS Mincho" w:hAnsi="Times New Roman"/>
          <w:iCs/>
          <w:noProof/>
        </w:rPr>
        <w:t xml:space="preserve"> </w:t>
      </w:r>
      <w:r w:rsidR="00AD18C4" w:rsidRPr="00AD18C4">
        <w:rPr>
          <w:rFonts w:ascii="Times New Roman" w:eastAsia="MS Mincho" w:hAnsi="Times New Roman"/>
          <w:iCs/>
          <w:noProof/>
        </w:rPr>
        <w:fldChar w:fldCharType="begin"/>
      </w:r>
      <w:r w:rsidR="00AD18C4" w:rsidRPr="00AD18C4">
        <w:rPr>
          <w:rFonts w:ascii="Times New Roman" w:eastAsia="MS Mincho" w:hAnsi="Times New Roman"/>
          <w:iCs/>
          <w:noProof/>
        </w:rPr>
        <w:instrText xml:space="preserve"> REF _Ref513401627 \h </w:instrText>
      </w:r>
      <w:r w:rsidR="00AD18C4">
        <w:rPr>
          <w:rFonts w:ascii="Times New Roman" w:eastAsia="MS Mincho" w:hAnsi="Times New Roman"/>
          <w:iCs/>
          <w:noProof/>
        </w:rPr>
        <w:instrText xml:space="preserve"> \* MERGEFORMAT </w:instrText>
      </w:r>
      <w:r w:rsidR="00AD18C4" w:rsidRPr="00AD18C4">
        <w:rPr>
          <w:rFonts w:ascii="Times New Roman" w:eastAsia="MS Mincho" w:hAnsi="Times New Roman"/>
          <w:iCs/>
          <w:noProof/>
        </w:rPr>
      </w:r>
      <w:r w:rsidR="00AD18C4" w:rsidRPr="00AD18C4">
        <w:rPr>
          <w:rFonts w:ascii="Times New Roman" w:eastAsia="MS Mincho" w:hAnsi="Times New Roman"/>
          <w:iCs/>
          <w:noProof/>
        </w:rPr>
        <w:fldChar w:fldCharType="separate"/>
      </w:r>
      <w:ins w:id="9317" w:author="Nasser Mustafa [2]" w:date="2018-09-26T11:08:00Z">
        <w:r w:rsidR="00047800" w:rsidRPr="00047800">
          <w:rPr>
            <w:rFonts w:ascii="Times New Roman" w:hAnsi="Times New Roman"/>
            <w:rPrChange w:id="9318" w:author="Nasser Mustafa [2]" w:date="2018-09-26T11:08:00Z">
              <w:rPr>
                <w:rFonts w:ascii="Times New Roman" w:hAnsi="Times New Roman"/>
                <w:sz w:val="20"/>
                <w:szCs w:val="20"/>
              </w:rPr>
            </w:rPrChange>
          </w:rPr>
          <w:t xml:space="preserve">Table </w:t>
        </w:r>
        <w:r w:rsidR="00047800" w:rsidRPr="00047800">
          <w:rPr>
            <w:rFonts w:ascii="Times New Roman" w:hAnsi="Times New Roman"/>
            <w:noProof/>
            <w:rPrChange w:id="9319" w:author="Nasser Mustafa [2]" w:date="2018-09-26T11:08:00Z">
              <w:rPr>
                <w:rFonts w:ascii="Times New Roman" w:hAnsi="Times New Roman"/>
                <w:noProof/>
                <w:sz w:val="20"/>
                <w:szCs w:val="20"/>
              </w:rPr>
            </w:rPrChange>
          </w:rPr>
          <w:t>19</w:t>
        </w:r>
      </w:ins>
      <w:del w:id="9320" w:author="Nasser Mustafa [2]" w:date="2018-09-19T14:47:00Z">
        <w:r w:rsidR="00C779F7" w:rsidRPr="009170DB" w:rsidDel="00740534">
          <w:rPr>
            <w:rFonts w:ascii="Times New Roman" w:hAnsi="Times New Roman"/>
          </w:rPr>
          <w:delText xml:space="preserve">Table </w:delText>
        </w:r>
        <w:r w:rsidR="00C779F7" w:rsidRPr="009170DB" w:rsidDel="00740534">
          <w:rPr>
            <w:rFonts w:ascii="Times New Roman" w:hAnsi="Times New Roman"/>
            <w:noProof/>
          </w:rPr>
          <w:delText>19</w:delText>
        </w:r>
      </w:del>
      <w:r w:rsidR="00AD18C4" w:rsidRPr="00AD18C4">
        <w:rPr>
          <w:rFonts w:ascii="Times New Roman" w:eastAsia="MS Mincho" w:hAnsi="Times New Roman"/>
          <w:iCs/>
          <w:noProof/>
        </w:rPr>
        <w:fldChar w:fldCharType="end"/>
      </w:r>
      <w:r w:rsidR="00B97147" w:rsidRPr="00AD18C4">
        <w:rPr>
          <w:rFonts w:ascii="Times New Roman" w:eastAsia="MS Mincho" w:hAnsi="Times New Roman"/>
          <w:iCs/>
          <w:noProof/>
        </w:rPr>
        <w:t xml:space="preserve">. </w:t>
      </w:r>
      <w:r w:rsidR="00896FFC" w:rsidRPr="00AD18C4">
        <w:rPr>
          <w:rFonts w:ascii="Times New Roman" w:eastAsia="MS Mincho" w:hAnsi="Times New Roman"/>
          <w:iCs/>
          <w:noProof/>
        </w:rPr>
        <w:t>We</w:t>
      </w:r>
      <w:r w:rsidR="00896FFC">
        <w:rPr>
          <w:rFonts w:ascii="Times New Roman" w:eastAsia="MS Mincho" w:hAnsi="Times New Roman"/>
          <w:iCs/>
          <w:noProof/>
        </w:rPr>
        <w:t xml:space="preserve"> used</w:t>
      </w:r>
      <w:r w:rsidR="00B97147" w:rsidRPr="00C67C7F">
        <w:rPr>
          <w:rFonts w:ascii="Times New Roman" w:eastAsia="MS Mincho" w:hAnsi="Times New Roman"/>
          <w:iCs/>
          <w:noProof/>
        </w:rPr>
        <w:t xml:space="preserve"> the USE UML based tool </w:t>
      </w:r>
      <w:ins w:id="9321" w:author="Nasser Mustafa [2]" w:date="2018-09-18T23:20:00Z">
        <w:r w:rsidR="009F1E48">
          <w:rPr>
            <w:rFonts w:ascii="Times New Roman" w:eastAsia="MS Mincho" w:hAnsi="Times New Roman"/>
            <w:iCs/>
            <w:noProof/>
          </w:rPr>
          <w:fldChar w:fldCharType="begin" w:fldLock="1"/>
        </w:r>
      </w:ins>
      <w:r w:rsidR="00B050F0">
        <w:rPr>
          <w:rFonts w:ascii="Times New Roman" w:eastAsia="MS Mincho" w:hAnsi="Times New Roman"/>
          <w:iCs/>
          <w:noProof/>
        </w:rPr>
        <w:instrText>ADDIN CSL_CITATION {"citationItems":[{"id":"ITEM-1","itemData":{"author":[{"dropping-particle":"","family":"Gogolla","given":"Martin","non-dropping-particle":"","parse-names":false,"suffix":""},{"dropping-particle":"","family":"Richters","given":"Mark","non-dropping-particle":"","parse-names":false,"suffix":""}],"container-title":"Science of Computer Programming","id":"ITEM-1","issue":"1-3","issued":{"date-parts":[["2007"]]},"page":"27-34","publisher":"Elsevier","publisher-place":"Germany","title":"USE: A UML-Based Specification Environment for Validating UML and OCL","type":"article-journal","volume":"69"},"uris":["http://www.mendeley.com/documents/?uuid=3952d0f0-7e55-44c8-9430-48d5f372b949"]}],"mendeley":{"formattedCitation":"[125]","plainTextFormattedCitation":"[125]","previouslyFormattedCitation":"[124]"},"properties":{"noteIndex":0},"schema":"https://github.com/citation-style-language/schema/raw/master/csl-citation.json"}</w:instrText>
      </w:r>
      <w:r w:rsidR="009F1E48">
        <w:rPr>
          <w:rFonts w:ascii="Times New Roman" w:eastAsia="MS Mincho" w:hAnsi="Times New Roman"/>
          <w:iCs/>
          <w:noProof/>
        </w:rPr>
        <w:fldChar w:fldCharType="separate"/>
      </w:r>
      <w:r w:rsidR="00B050F0" w:rsidRPr="00B050F0">
        <w:rPr>
          <w:rFonts w:ascii="Times New Roman" w:eastAsia="MS Mincho" w:hAnsi="Times New Roman"/>
          <w:iCs/>
          <w:noProof/>
        </w:rPr>
        <w:t>[125]</w:t>
      </w:r>
      <w:ins w:id="9322" w:author="Nasser Mustafa [2]" w:date="2018-09-18T23:20:00Z">
        <w:r w:rsidR="009F1E48">
          <w:rPr>
            <w:rFonts w:ascii="Times New Roman" w:eastAsia="MS Mincho" w:hAnsi="Times New Roman"/>
            <w:iCs/>
            <w:noProof/>
          </w:rPr>
          <w:fldChar w:fldCharType="end"/>
        </w:r>
      </w:ins>
      <w:del w:id="9323" w:author="Nasser Mustafa [2]" w:date="2018-09-18T23:20:00Z">
        <w:r w:rsidR="00B97147" w:rsidRPr="00C67C7F" w:rsidDel="009F1E48">
          <w:rPr>
            <w:rFonts w:ascii="Times New Roman" w:eastAsia="MS Mincho" w:hAnsi="Times New Roman"/>
            <w:iCs/>
            <w:noProof/>
          </w:rPr>
          <w:fldChar w:fldCharType="begin"/>
        </w:r>
        <w:r w:rsidR="003C33CA" w:rsidRPr="009F1E48" w:rsidDel="009F1E48">
          <w:rPr>
            <w:rFonts w:ascii="Times New Roman" w:eastAsia="MS Mincho" w:hAnsi="Times New Roman"/>
            <w:iCs/>
            <w:noProof/>
          </w:rPr>
          <w:delInstrText xml:space="preserve"> ADDIN EN.CITE &lt;EndNote&gt;&lt;Cite&gt;&lt;Author&gt;Gogolla&lt;/Author&gt;&lt;Year&gt;2007&lt;/Year&gt;&lt;RecNum&gt;256&lt;/RecNum&gt;&lt;DisplayText&gt;[142]&lt;/DisplayText&gt;&lt;record&gt;&lt;rec-number&gt;256&lt;/rec-number&gt;&lt;foreign-keys&gt;&lt;key app="EN" db-id="rxfad95wgs5d2dexxekxwt2katzr52wtwdxz" timestamp="1523358653"&gt;256&lt;/key&gt;&lt;/foreign-keys&gt;&lt;ref-type name="Journal Article"&gt;17&lt;/ref-type&gt;&lt;contributors&gt;&lt;authors&gt;&lt;author&gt;Martin Gogolla&lt;/author&gt;&lt;author&gt;Fabian B¨uttner &lt;/author&gt;&lt;author&gt;Mark Richters&lt;/author&gt;&lt;/authors&gt;&lt;/contributors&gt;&lt;titles&gt;&lt;title&gt;USE: A UML-Based Specification Environment for Validating UML and OCL&lt;/title&gt;&lt;secondary-title&gt;Science of Computer Programming&lt;/secondary-title&gt;&lt;/titles&gt;&lt;periodical&gt;&lt;full-title&gt;Science of Computer Programming&lt;/full-title&gt;&lt;/periodical&gt;&lt;pages&gt;27-34&lt;/pages&gt;&lt;volume&gt;69&lt;/volume&gt;&lt;number&gt;1-3&lt;/number&gt;&lt;dates&gt;&lt;year&gt;2007&lt;/year&gt;&lt;/dates&gt;&lt;pub-location&gt;Germany&lt;/pub-location&gt;&lt;publisher&gt;Elsevier&lt;/publisher&gt;&lt;urls&gt;&lt;/urls&gt;&lt;/record&gt;&lt;/Cite&gt;&lt;/EndNote&gt;</w:delInstrText>
        </w:r>
        <w:r w:rsidR="00B97147" w:rsidRPr="00C67C7F" w:rsidDel="009F1E48">
          <w:rPr>
            <w:rFonts w:ascii="Times New Roman" w:eastAsia="MS Mincho" w:hAnsi="Times New Roman"/>
            <w:iCs/>
            <w:noProof/>
          </w:rPr>
          <w:fldChar w:fldCharType="separate"/>
        </w:r>
        <w:r w:rsidR="003C33CA" w:rsidRPr="009F1E48" w:rsidDel="009F1E48">
          <w:rPr>
            <w:rFonts w:ascii="Times New Roman" w:eastAsia="MS Mincho" w:hAnsi="Times New Roman"/>
            <w:iCs/>
            <w:noProof/>
          </w:rPr>
          <w:delText>[</w:delText>
        </w:r>
        <w:r w:rsidR="00660900" w:rsidRPr="009F1E48" w:rsidDel="009F1E48">
          <w:fldChar w:fldCharType="begin"/>
        </w:r>
        <w:r w:rsidR="00660900" w:rsidRPr="009F1E48" w:rsidDel="009F1E48">
          <w:delInstrText xml:space="preserve"> HYPERLINK \l "_ENREF_142" \o "Gogolla, 2007 #256" </w:delInstrText>
        </w:r>
        <w:r w:rsidR="00660900" w:rsidRPr="009F1E48" w:rsidDel="009F1E48">
          <w:fldChar w:fldCharType="separate"/>
        </w:r>
        <w:r w:rsidR="006A58FF" w:rsidRPr="009F1E48" w:rsidDel="009F1E48">
          <w:rPr>
            <w:rFonts w:ascii="Times New Roman" w:eastAsia="MS Mincho" w:hAnsi="Times New Roman"/>
            <w:iCs/>
            <w:noProof/>
          </w:rPr>
          <w:delText>142</w:delText>
        </w:r>
        <w:r w:rsidR="00660900" w:rsidRPr="009F1E48" w:rsidDel="009F1E48">
          <w:rPr>
            <w:rFonts w:ascii="Times New Roman" w:eastAsia="MS Mincho" w:hAnsi="Times New Roman"/>
            <w:iCs/>
            <w:noProof/>
          </w:rPr>
          <w:fldChar w:fldCharType="end"/>
        </w:r>
        <w:r w:rsidR="003C33CA" w:rsidRPr="009F1E48" w:rsidDel="009F1E48">
          <w:rPr>
            <w:rFonts w:ascii="Times New Roman" w:eastAsia="MS Mincho" w:hAnsi="Times New Roman"/>
            <w:iCs/>
            <w:noProof/>
          </w:rPr>
          <w:delText>]</w:delText>
        </w:r>
        <w:r w:rsidR="00B97147" w:rsidRPr="00C67C7F" w:rsidDel="009F1E48">
          <w:rPr>
            <w:rFonts w:ascii="Times New Roman" w:eastAsia="MS Mincho" w:hAnsi="Times New Roman"/>
            <w:iCs/>
            <w:noProof/>
          </w:rPr>
          <w:fldChar w:fldCharType="end"/>
        </w:r>
      </w:del>
      <w:r w:rsidR="00896FFC">
        <w:rPr>
          <w:rFonts w:ascii="Times New Roman" w:eastAsia="MS Mincho" w:hAnsi="Times New Roman"/>
          <w:iCs/>
          <w:noProof/>
        </w:rPr>
        <w:t xml:space="preserve"> to instantiate these models</w:t>
      </w:r>
      <w:r w:rsidR="00B97147" w:rsidRPr="00C67C7F">
        <w:rPr>
          <w:rFonts w:ascii="Times New Roman" w:eastAsia="MS Mincho" w:hAnsi="Times New Roman"/>
          <w:iCs/>
          <w:noProof/>
        </w:rPr>
        <w:t xml:space="preserve">. </w:t>
      </w:r>
      <w:r w:rsidR="00896FFC">
        <w:rPr>
          <w:rFonts w:ascii="Times New Roman" w:eastAsia="MS Mincho" w:hAnsi="Times New Roman"/>
          <w:iCs/>
          <w:noProof/>
        </w:rPr>
        <w:t xml:space="preserve">The traceability object model for each validation case is shown seperately for clarity. </w:t>
      </w:r>
      <w:r w:rsidR="00B97147" w:rsidRPr="00C67C7F">
        <w:rPr>
          <w:rFonts w:ascii="Times New Roman" w:eastAsia="MS Mincho" w:hAnsi="Times New Roman"/>
          <w:iCs/>
          <w:noProof/>
        </w:rPr>
        <w:t xml:space="preserve">The </w:t>
      </w:r>
      <w:r w:rsidR="006946DA">
        <w:rPr>
          <w:rFonts w:ascii="Times New Roman" w:eastAsia="MS Mincho" w:hAnsi="Times New Roman"/>
          <w:iCs/>
          <w:noProof/>
        </w:rPr>
        <w:t>validation case</w:t>
      </w:r>
      <w:r w:rsidR="00B97147" w:rsidRPr="00C67C7F">
        <w:rPr>
          <w:rFonts w:ascii="Times New Roman" w:eastAsia="MS Mincho" w:hAnsi="Times New Roman"/>
          <w:iCs/>
          <w:noProof/>
        </w:rPr>
        <w:t xml:space="preserve">s in the table validate the following aspects: </w:t>
      </w:r>
    </w:p>
    <w:p w14:paraId="5CD0A3CE" w14:textId="4D10708B" w:rsidR="00632FD5" w:rsidRPr="00632FD5" w:rsidRDefault="00C85059" w:rsidP="00F910CA">
      <w:pPr>
        <w:pStyle w:val="ListParagraph"/>
        <w:keepNext w:val="0"/>
        <w:widowControl w:val="0"/>
        <w:numPr>
          <w:ilvl w:val="0"/>
          <w:numId w:val="50"/>
        </w:numPr>
        <w:tabs>
          <w:tab w:val="left" w:pos="900"/>
        </w:tabs>
        <w:spacing w:line="480" w:lineRule="auto"/>
        <w:jc w:val="both"/>
        <w:rPr>
          <w:rFonts w:ascii="Times New Roman" w:eastAsia="MS Mincho" w:hAnsi="Times New Roman"/>
          <w:iCs/>
          <w:noProof/>
        </w:rPr>
      </w:pPr>
      <w:r w:rsidRPr="009738C2">
        <w:rPr>
          <w:noProof/>
          <w:lang w:eastAsia="zh-CN"/>
        </w:rPr>
        <mc:AlternateContent>
          <mc:Choice Requires="wps">
            <w:drawing>
              <wp:anchor distT="45720" distB="45720" distL="114300" distR="114300" simplePos="0" relativeHeight="251758592" behindDoc="0" locked="0" layoutInCell="1" allowOverlap="1" wp14:anchorId="4D5BECB2" wp14:editId="66309713">
                <wp:simplePos x="0" y="0"/>
                <wp:positionH relativeFrom="margin">
                  <wp:align>right</wp:align>
                </wp:positionH>
                <wp:positionV relativeFrom="margin">
                  <wp:posOffset>2038350</wp:posOffset>
                </wp:positionV>
                <wp:extent cx="5669280" cy="2816352"/>
                <wp:effectExtent l="0" t="0" r="0" b="317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2816352"/>
                        </a:xfrm>
                        <a:prstGeom prst="rect">
                          <a:avLst/>
                        </a:prstGeom>
                        <a:noFill/>
                        <a:ln w="9525">
                          <a:noFill/>
                          <a:miter lim="800000"/>
                          <a:headEnd/>
                          <a:tailEnd/>
                        </a:ln>
                      </wps:spPr>
                      <wps:txbx>
                        <w:txbxContent>
                          <w:p w14:paraId="11A3DB8F" w14:textId="7343E2B6" w:rsidR="00D617FD" w:rsidRPr="002923D7" w:rsidRDefault="00D617FD" w:rsidP="002923D7">
                            <w:pPr>
                              <w:keepNext/>
                            </w:pPr>
                            <w:r>
                              <w:rPr>
                                <w:noProof/>
                                <w:lang w:eastAsia="zh-CN"/>
                              </w:rPr>
                              <w:drawing>
                                <wp:inline distT="0" distB="0" distL="0" distR="0" wp14:anchorId="4DB0E24A" wp14:editId="64CC91F2">
                                  <wp:extent cx="5448457" cy="24960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7" t="23324" r="41877" b="16507"/>
                                          <a:stretch/>
                                        </pic:blipFill>
                                        <pic:spPr bwMode="auto">
                                          <a:xfrm>
                                            <a:off x="0" y="0"/>
                                            <a:ext cx="5666443" cy="2595930"/>
                                          </a:xfrm>
                                          <a:prstGeom prst="rect">
                                            <a:avLst/>
                                          </a:prstGeom>
                                          <a:ln>
                                            <a:noFill/>
                                          </a:ln>
                                          <a:extLst>
                                            <a:ext uri="{53640926-AAD7-44D8-BBD7-CCE9431645EC}">
                                              <a14:shadowObscured xmlns:a14="http://schemas.microsoft.com/office/drawing/2010/main"/>
                                            </a:ext>
                                          </a:extLst>
                                        </pic:spPr>
                                      </pic:pic>
                                    </a:graphicData>
                                  </a:graphic>
                                </wp:inline>
                              </w:drawing>
                            </w:r>
                            <w:bookmarkStart w:id="9324" w:name="_Ref517366625"/>
                          </w:p>
                          <w:p w14:paraId="697B1E7F" w14:textId="49C646C1" w:rsidR="00D617FD" w:rsidRPr="00AD18C4" w:rsidRDefault="00D617FD" w:rsidP="00AD18C4">
                            <w:pPr>
                              <w:pStyle w:val="Caption"/>
                              <w:jc w:val="left"/>
                              <w:rPr>
                                <w:sz w:val="20"/>
                                <w:szCs w:val="20"/>
                              </w:rPr>
                            </w:pPr>
                            <w:bookmarkStart w:id="9325" w:name="_Ref517905977"/>
                            <w:bookmarkStart w:id="9326" w:name="_Toc525723665"/>
                            <w:r w:rsidRPr="009738C2">
                              <w:rPr>
                                <w:sz w:val="20"/>
                                <w:szCs w:val="20"/>
                              </w:rPr>
                              <w:t xml:space="preserve">Figure </w:t>
                            </w:r>
                            <w:r w:rsidRPr="009738C2">
                              <w:rPr>
                                <w:sz w:val="20"/>
                                <w:szCs w:val="20"/>
                              </w:rPr>
                              <w:fldChar w:fldCharType="begin"/>
                            </w:r>
                            <w:r w:rsidRPr="009738C2">
                              <w:rPr>
                                <w:sz w:val="20"/>
                                <w:szCs w:val="20"/>
                              </w:rPr>
                              <w:instrText xml:space="preserve"> SEQ Figure \* ARABIC </w:instrText>
                            </w:r>
                            <w:r w:rsidRPr="009738C2">
                              <w:rPr>
                                <w:sz w:val="20"/>
                                <w:szCs w:val="20"/>
                              </w:rPr>
                              <w:fldChar w:fldCharType="separate"/>
                            </w:r>
                            <w:ins w:id="9327" w:author="Nasser Mustafa [2]" w:date="2018-09-25T16:42:00Z">
                              <w:r>
                                <w:rPr>
                                  <w:noProof/>
                                  <w:sz w:val="20"/>
                                  <w:szCs w:val="20"/>
                                </w:rPr>
                                <w:t>26</w:t>
                              </w:r>
                            </w:ins>
                            <w:del w:id="9328" w:author="Nasser Mustafa [2]" w:date="2018-09-25T15:51:00Z">
                              <w:r w:rsidDel="00BF404A">
                                <w:rPr>
                                  <w:noProof/>
                                  <w:sz w:val="20"/>
                                  <w:szCs w:val="20"/>
                                </w:rPr>
                                <w:delText>25</w:delText>
                              </w:r>
                            </w:del>
                            <w:r w:rsidRPr="009738C2">
                              <w:rPr>
                                <w:sz w:val="20"/>
                                <w:szCs w:val="20"/>
                              </w:rPr>
                              <w:fldChar w:fldCharType="end"/>
                            </w:r>
                            <w:bookmarkEnd w:id="9324"/>
                            <w:bookmarkEnd w:id="9325"/>
                            <w:r w:rsidRPr="009738C2">
                              <w:rPr>
                                <w:sz w:val="20"/>
                                <w:szCs w:val="20"/>
                              </w:rPr>
                              <w:t xml:space="preserve">: </w:t>
                            </w:r>
                            <w:bookmarkStart w:id="9329" w:name="_Ref517366598"/>
                            <w:r w:rsidRPr="009738C2">
                              <w:rPr>
                                <w:sz w:val="20"/>
                                <w:szCs w:val="20"/>
                              </w:rPr>
                              <w:t xml:space="preserve">Object traceability diagram </w:t>
                            </w:r>
                            <w:r>
                              <w:rPr>
                                <w:sz w:val="20"/>
                                <w:szCs w:val="20"/>
                              </w:rPr>
                              <w:t>for a</w:t>
                            </w:r>
                            <w:r w:rsidRPr="009738C2">
                              <w:rPr>
                                <w:sz w:val="20"/>
                                <w:szCs w:val="20"/>
                              </w:rPr>
                              <w:t>pply</w:t>
                            </w:r>
                            <w:r>
                              <w:rPr>
                                <w:sz w:val="20"/>
                                <w:szCs w:val="20"/>
                              </w:rPr>
                              <w:t>ing</w:t>
                            </w:r>
                            <w:r w:rsidRPr="009738C2">
                              <w:rPr>
                                <w:sz w:val="20"/>
                                <w:szCs w:val="20"/>
                              </w:rPr>
                              <w:t xml:space="preserve"> characterization to a trace link</w:t>
                            </w:r>
                            <w:bookmarkEnd w:id="9329"/>
                            <w:bookmarkEnd w:id="93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BECB2" id="_x0000_s1071" type="#_x0000_t202" style="position:absolute;left:0;text-align:left;margin-left:395.2pt;margin-top:160.5pt;width:446.4pt;height:221.75pt;z-index:25175859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6jDwIAAPwDAAAOAAAAZHJzL2Uyb0RvYy54bWysU9uO2yAQfa/Uf0C8N47dOJtYcVbb3W5V&#10;aXuRdvsBBOMYFRgKJHb69R1wklrtW1U/WMDMHM45M2xuB63IUTgvwdQ0n80pEYZDI82+pt9eHt+s&#10;KPGBmYYpMKKmJ+Hp7fb1q01vK1FAB6oRjiCI8VVva9qFYKss87wTmvkZWGEw2ILTLODW7bPGsR7R&#10;tcqK+XyZ9eAa64AL7/H0YQzSbcJvW8HDl7b1IhBVU+QW0t+l/y7+s+2GVXvHbCf5mQb7BxaaSYOX&#10;XqEeWGDk4ORfUFpyBx7aMOOgM2hbyUXSgGry+R9qnjtmRdKC5nh7tcn/P1j++fjVEdlg724oMUxj&#10;j17EEMg7GEgR7emtrzDr2WJeGPAYU5NUb5+Af/fEwH3HzF7cOQd9J1iD9PJYmU1KRxwfQXb9J2jw&#10;GnYIkICG1unoHbpBEB3bdLq2JlLheFgul+tihSGOsWKVL9+WiV3Gqku5dT58EKBJXNTUYe8TPDs+&#10;+RDpsOqSEm8z8CiVSv1XhvQ1XZdFmQomES0DjqeSuqarefzGgYkq35smFQcm1bjGC5Q5y45KR81h&#10;2A3J4EV5sXMHzQmNcDCOIz4fXHTgflLS4yjW1P84MCcoUR8NmrnOF4s4u2mzKG8K3LhpZDeNMMMR&#10;qqaBknF5H9K8j5rv0PRWJjtid0YmZ844Ysml83OIMzzdp6zfj3b7CwAA//8DAFBLAwQUAAYACAAA&#10;ACEAiuVXKN0AAAAIAQAADwAAAGRycy9kb3ducmV2LnhtbEyPTU/DMAyG70j8h8hI3Fiyso2t1J0Q&#10;iCuI8SFxyxqvrWicqsnW8u8xJ7jZeq3Xz1NsJ9+pEw2xDYwwnxlQxFVwLdcIb6+PV2tQMVl2tgtM&#10;CN8UYVuenxU2d2HkFzrtUq2khGNuEZqU+lzrWDXkbZyFnliyQxi8TbIOtXaDHaXcdzozZqW9bVk+&#10;NLan+4aqr93RI7w/HT4/Fua5fvDLfgyT0ew3GvHyYrq7BZVoSn/H8Isv6FAK0z4c2UXVIYhIQrjO&#10;5jJIvN5kYrJHuFktlqDLQv8XKH8AAAD//wMAUEsBAi0AFAAGAAgAAAAhALaDOJL+AAAA4QEAABMA&#10;AAAAAAAAAAAAAAAAAAAAAFtDb250ZW50X1R5cGVzXS54bWxQSwECLQAUAAYACAAAACEAOP0h/9YA&#10;AACUAQAACwAAAAAAAAAAAAAAAAAvAQAAX3JlbHMvLnJlbHNQSwECLQAUAAYACAAAACEAjSheow8C&#10;AAD8AwAADgAAAAAAAAAAAAAAAAAuAgAAZHJzL2Uyb0RvYy54bWxQSwECLQAUAAYACAAAACEAiuVX&#10;KN0AAAAIAQAADwAAAAAAAAAAAAAAAABpBAAAZHJzL2Rvd25yZXYueG1sUEsFBgAAAAAEAAQA8wAA&#10;AHMFAAAAAA==&#10;" filled="f" stroked="f">
                <v:textbox>
                  <w:txbxContent>
                    <w:p w14:paraId="11A3DB8F" w14:textId="7343E2B6" w:rsidR="00D617FD" w:rsidRPr="002923D7" w:rsidRDefault="00D617FD" w:rsidP="002923D7">
                      <w:pPr>
                        <w:keepNext/>
                      </w:pPr>
                      <w:r>
                        <w:rPr>
                          <w:noProof/>
                          <w:lang w:eastAsia="zh-CN"/>
                        </w:rPr>
                        <w:drawing>
                          <wp:inline distT="0" distB="0" distL="0" distR="0" wp14:anchorId="4DB0E24A" wp14:editId="64CC91F2">
                            <wp:extent cx="5448457" cy="24960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667" t="23324" r="41877" b="16507"/>
                                    <a:stretch/>
                                  </pic:blipFill>
                                  <pic:spPr bwMode="auto">
                                    <a:xfrm>
                                      <a:off x="0" y="0"/>
                                      <a:ext cx="5666443" cy="2595930"/>
                                    </a:xfrm>
                                    <a:prstGeom prst="rect">
                                      <a:avLst/>
                                    </a:prstGeom>
                                    <a:ln>
                                      <a:noFill/>
                                    </a:ln>
                                    <a:extLst>
                                      <a:ext uri="{53640926-AAD7-44D8-BBD7-CCE9431645EC}">
                                        <a14:shadowObscured xmlns:a14="http://schemas.microsoft.com/office/drawing/2010/main"/>
                                      </a:ext>
                                    </a:extLst>
                                  </pic:spPr>
                                </pic:pic>
                              </a:graphicData>
                            </a:graphic>
                          </wp:inline>
                        </w:drawing>
                      </w:r>
                      <w:bookmarkStart w:id="9330" w:name="_Ref517366625"/>
                    </w:p>
                    <w:p w14:paraId="697B1E7F" w14:textId="49C646C1" w:rsidR="00D617FD" w:rsidRPr="00AD18C4" w:rsidRDefault="00D617FD" w:rsidP="00AD18C4">
                      <w:pPr>
                        <w:pStyle w:val="Caption"/>
                        <w:jc w:val="left"/>
                        <w:rPr>
                          <w:sz w:val="20"/>
                          <w:szCs w:val="20"/>
                        </w:rPr>
                      </w:pPr>
                      <w:bookmarkStart w:id="9331" w:name="_Ref517905977"/>
                      <w:bookmarkStart w:id="9332" w:name="_Toc525723665"/>
                      <w:r w:rsidRPr="009738C2">
                        <w:rPr>
                          <w:sz w:val="20"/>
                          <w:szCs w:val="20"/>
                        </w:rPr>
                        <w:t xml:space="preserve">Figure </w:t>
                      </w:r>
                      <w:r w:rsidRPr="009738C2">
                        <w:rPr>
                          <w:sz w:val="20"/>
                          <w:szCs w:val="20"/>
                        </w:rPr>
                        <w:fldChar w:fldCharType="begin"/>
                      </w:r>
                      <w:r w:rsidRPr="009738C2">
                        <w:rPr>
                          <w:sz w:val="20"/>
                          <w:szCs w:val="20"/>
                        </w:rPr>
                        <w:instrText xml:space="preserve"> SEQ Figure \* ARABIC </w:instrText>
                      </w:r>
                      <w:r w:rsidRPr="009738C2">
                        <w:rPr>
                          <w:sz w:val="20"/>
                          <w:szCs w:val="20"/>
                        </w:rPr>
                        <w:fldChar w:fldCharType="separate"/>
                      </w:r>
                      <w:ins w:id="9333" w:author="Nasser Mustafa [2]" w:date="2018-09-25T16:42:00Z">
                        <w:r>
                          <w:rPr>
                            <w:noProof/>
                            <w:sz w:val="20"/>
                            <w:szCs w:val="20"/>
                          </w:rPr>
                          <w:t>26</w:t>
                        </w:r>
                      </w:ins>
                      <w:del w:id="9334" w:author="Nasser Mustafa [2]" w:date="2018-09-25T15:51:00Z">
                        <w:r w:rsidDel="00BF404A">
                          <w:rPr>
                            <w:noProof/>
                            <w:sz w:val="20"/>
                            <w:szCs w:val="20"/>
                          </w:rPr>
                          <w:delText>25</w:delText>
                        </w:r>
                      </w:del>
                      <w:r w:rsidRPr="009738C2">
                        <w:rPr>
                          <w:sz w:val="20"/>
                          <w:szCs w:val="20"/>
                        </w:rPr>
                        <w:fldChar w:fldCharType="end"/>
                      </w:r>
                      <w:bookmarkEnd w:id="9330"/>
                      <w:bookmarkEnd w:id="9331"/>
                      <w:r w:rsidRPr="009738C2">
                        <w:rPr>
                          <w:sz w:val="20"/>
                          <w:szCs w:val="20"/>
                        </w:rPr>
                        <w:t xml:space="preserve">: </w:t>
                      </w:r>
                      <w:bookmarkStart w:id="9335" w:name="_Ref517366598"/>
                      <w:r w:rsidRPr="009738C2">
                        <w:rPr>
                          <w:sz w:val="20"/>
                          <w:szCs w:val="20"/>
                        </w:rPr>
                        <w:t xml:space="preserve">Object traceability diagram </w:t>
                      </w:r>
                      <w:r>
                        <w:rPr>
                          <w:sz w:val="20"/>
                          <w:szCs w:val="20"/>
                        </w:rPr>
                        <w:t>for a</w:t>
                      </w:r>
                      <w:r w:rsidRPr="009738C2">
                        <w:rPr>
                          <w:sz w:val="20"/>
                          <w:szCs w:val="20"/>
                        </w:rPr>
                        <w:t>pply</w:t>
                      </w:r>
                      <w:r>
                        <w:rPr>
                          <w:sz w:val="20"/>
                          <w:szCs w:val="20"/>
                        </w:rPr>
                        <w:t>ing</w:t>
                      </w:r>
                      <w:r w:rsidRPr="009738C2">
                        <w:rPr>
                          <w:sz w:val="20"/>
                          <w:szCs w:val="20"/>
                        </w:rPr>
                        <w:t xml:space="preserve"> characterization to a trace link</w:t>
                      </w:r>
                      <w:bookmarkEnd w:id="9335"/>
                      <w:bookmarkEnd w:id="9332"/>
                    </w:p>
                  </w:txbxContent>
                </v:textbox>
                <w10:wrap type="topAndBottom" anchorx="margin" anchory="margin"/>
              </v:shape>
            </w:pict>
          </mc:Fallback>
        </mc:AlternateContent>
      </w:r>
      <w:r w:rsidRPr="00865579">
        <w:rPr>
          <w:rFonts w:ascii="Times New Roman" w:eastAsia="MS Mincho" w:hAnsi="Times New Roman"/>
          <w:iCs/>
          <w:noProof/>
          <w:lang w:eastAsia="zh-CN"/>
        </w:rPr>
        <mc:AlternateContent>
          <mc:Choice Requires="wps">
            <w:drawing>
              <wp:anchor distT="45720" distB="45720" distL="114300" distR="114300" simplePos="0" relativeHeight="251783168" behindDoc="0" locked="0" layoutInCell="1" allowOverlap="1" wp14:anchorId="72573789" wp14:editId="1CDA0597">
                <wp:simplePos x="0" y="0"/>
                <wp:positionH relativeFrom="margin">
                  <wp:posOffset>152400</wp:posOffset>
                </wp:positionH>
                <wp:positionV relativeFrom="margin">
                  <wp:posOffset>6181725</wp:posOffset>
                </wp:positionV>
                <wp:extent cx="5705856" cy="2212848"/>
                <wp:effectExtent l="0" t="0" r="9525"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856" cy="2212848"/>
                        </a:xfrm>
                        <a:prstGeom prst="rect">
                          <a:avLst/>
                        </a:prstGeom>
                        <a:solidFill>
                          <a:srgbClr val="FFFFFF"/>
                        </a:solidFill>
                        <a:ln w="9525">
                          <a:noFill/>
                          <a:miter lim="800000"/>
                          <a:headEnd/>
                          <a:tailEnd/>
                        </a:ln>
                      </wps:spPr>
                      <wps:txbx>
                        <w:txbxContent>
                          <w:p w14:paraId="64D50F53" w14:textId="77777777" w:rsidR="00D617FD" w:rsidRDefault="00D617FD" w:rsidP="00BC3FFE">
                            <w:pPr>
                              <w:rPr>
                                <w:noProof/>
                                <w:lang w:eastAsia="zh-CN"/>
                              </w:rPr>
                            </w:pPr>
                          </w:p>
                          <w:p w14:paraId="5CB9C9CD" w14:textId="77777777" w:rsidR="00D617FD" w:rsidRDefault="00D617FD" w:rsidP="00BC3FFE">
                            <w:pPr>
                              <w:keepNext/>
                            </w:pPr>
                            <w:r>
                              <w:rPr>
                                <w:noProof/>
                                <w:lang w:eastAsia="zh-CN"/>
                              </w:rPr>
                              <w:drawing>
                                <wp:inline distT="0" distB="0" distL="0" distR="0" wp14:anchorId="22C7EF3C" wp14:editId="6B31A829">
                                  <wp:extent cx="5462718" cy="1705232"/>
                                  <wp:effectExtent l="0" t="0" r="508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19" t="34447" r="27998" b="27588"/>
                                          <a:stretch/>
                                        </pic:blipFill>
                                        <pic:spPr bwMode="auto">
                                          <a:xfrm>
                                            <a:off x="0" y="0"/>
                                            <a:ext cx="5594152" cy="1746260"/>
                                          </a:xfrm>
                                          <a:prstGeom prst="rect">
                                            <a:avLst/>
                                          </a:prstGeom>
                                          <a:ln>
                                            <a:noFill/>
                                          </a:ln>
                                          <a:extLst>
                                            <a:ext uri="{53640926-AAD7-44D8-BBD7-CCE9431645EC}">
                                              <a14:shadowObscured xmlns:a14="http://schemas.microsoft.com/office/drawing/2010/main"/>
                                            </a:ext>
                                          </a:extLst>
                                        </pic:spPr>
                                      </pic:pic>
                                    </a:graphicData>
                                  </a:graphic>
                                </wp:inline>
                              </w:drawing>
                            </w:r>
                          </w:p>
                          <w:p w14:paraId="5E7FB7D4" w14:textId="1C3522AB" w:rsidR="00D617FD" w:rsidRPr="00865579" w:rsidRDefault="00D617FD" w:rsidP="00BC3FFE">
                            <w:pPr>
                              <w:pStyle w:val="Caption"/>
                              <w:jc w:val="left"/>
                              <w:rPr>
                                <w:sz w:val="20"/>
                                <w:szCs w:val="20"/>
                              </w:rPr>
                            </w:pPr>
                            <w:bookmarkStart w:id="9336" w:name="_Ref517439938"/>
                            <w:bookmarkStart w:id="9337" w:name="_Toc525723666"/>
                            <w:r w:rsidRPr="00865579">
                              <w:rPr>
                                <w:sz w:val="20"/>
                                <w:szCs w:val="20"/>
                              </w:rPr>
                              <w:t xml:space="preserve">Figure </w:t>
                            </w:r>
                            <w:r w:rsidRPr="00865579">
                              <w:rPr>
                                <w:sz w:val="20"/>
                                <w:szCs w:val="20"/>
                              </w:rPr>
                              <w:fldChar w:fldCharType="begin"/>
                            </w:r>
                            <w:r w:rsidRPr="00865579">
                              <w:rPr>
                                <w:sz w:val="20"/>
                                <w:szCs w:val="20"/>
                              </w:rPr>
                              <w:instrText xml:space="preserve"> SEQ Figure \* ARABIC </w:instrText>
                            </w:r>
                            <w:r w:rsidRPr="00865579">
                              <w:rPr>
                                <w:sz w:val="20"/>
                                <w:szCs w:val="20"/>
                              </w:rPr>
                              <w:fldChar w:fldCharType="separate"/>
                            </w:r>
                            <w:ins w:id="9338" w:author="Nasser Mustafa [2]" w:date="2018-09-25T16:42:00Z">
                              <w:r>
                                <w:rPr>
                                  <w:noProof/>
                                  <w:sz w:val="20"/>
                                  <w:szCs w:val="20"/>
                                </w:rPr>
                                <w:t>27</w:t>
                              </w:r>
                            </w:ins>
                            <w:del w:id="9339" w:author="Nasser Mustafa [2]" w:date="2018-09-25T15:51:00Z">
                              <w:r w:rsidDel="00BF404A">
                                <w:rPr>
                                  <w:noProof/>
                                  <w:sz w:val="20"/>
                                  <w:szCs w:val="20"/>
                                </w:rPr>
                                <w:delText>26</w:delText>
                              </w:r>
                            </w:del>
                            <w:r w:rsidRPr="00865579">
                              <w:rPr>
                                <w:sz w:val="20"/>
                                <w:szCs w:val="20"/>
                              </w:rPr>
                              <w:fldChar w:fldCharType="end"/>
                            </w:r>
                            <w:bookmarkEnd w:id="9336"/>
                            <w:r w:rsidRPr="00865579">
                              <w:rPr>
                                <w:sz w:val="20"/>
                                <w:szCs w:val="20"/>
                              </w:rPr>
                              <w:t>: Object traceability diagram for tracing a source artifact to a target artifact</w:t>
                            </w:r>
                            <w:bookmarkEnd w:id="9337"/>
                          </w:p>
                          <w:p w14:paraId="64BC319B" w14:textId="77777777" w:rsidR="00D617FD" w:rsidRPr="00865579" w:rsidRDefault="00D617FD" w:rsidP="00BC3FFE">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73789" id="_x0000_s1072" type="#_x0000_t202" style="position:absolute;left:0;text-align:left;margin-left:12pt;margin-top:486.75pt;width:449.3pt;height:174.2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i6JQIAACUEAAAOAAAAZHJzL2Uyb0RvYy54bWysU8GO2yAQvVfqPyDujR0rziZWnNU221SV&#10;tttKu/0AjHGMCgwFEjv9+g4km03bW1UOiGFmHm/eDKvbUStyEM5LMDWdTnJKhOHQSrOr6bfn7bsF&#10;JT4w0zIFRtT0KDy9Xb99sxpsJQroQbXCEQQxvhpsTfsQbJVlnvdCMz8BKww6O3CaBTTdLmsdGxBd&#10;q6zI83k2gGutAy68x9v7k5OuE37XCR6+dJ0XgaiaIreQdpf2Ju7ZesWqnWO2l/xMg/0DC82kwUcv&#10;UPcsMLJ38i8oLbkDD12YcNAZdJ3kItWA1UzzP6p56pkVqRYUx9uLTP7/wfLHw1dHZIu9W1JimMYe&#10;PYsxkPcwkiLKM1hfYdSTxbgw4jWGplK9fQD+3RMDm56ZnbhzDoZesBbpTWNmdpV6wvERpBk+Q4vP&#10;sH2ABDR2TkftUA2C6Nim46U1kQrHy/ImLxflnBKOvqKYFovZIr3Bqpd063z4KECTeKipw94neHZ4&#10;8CHSYdVLSHzNg5LtViqVDLdrNsqRA8M52aZ1Rv8tTBky1HRZFmVCNhDz0whpGXCOldQ1XeRxxXRW&#10;RTk+mDadA5PqdEYmypz1iZKcxAljM6ZOzOYxOYrXQHtExRyc5hb/GR56cD8pGXBma+p/7JkTlKhP&#10;BlVfTmezOOTJmJU3BRru2tNce5jhCFXTQMnpuAnpY0TeBu6wO51Mur0yOXPGWUxynv9NHPZrO0W9&#10;/u71LwAAAP//AwBQSwMEFAAGAAgAAAAhAK3xYo3gAAAACwEAAA8AAABkcnMvZG93bnJldi54bWxM&#10;j9FOg0AQRd9N/IfNmPhi7OK2BaEsjZpofG3tBywwBVJ2lrDbQv/e8ck+Tubk3nPz7Wx7ccHRd440&#10;vCwiEEiVqztqNBx+Pp9fQfhgqDa9I9RwRQ/b4v4uN1ntJtrhZR8awSHkM6OhDWHIpPRVi9b4hRuQ&#10;+Hd0ozWBz7GR9WgmDre9VFEUS2s64obWDPjRYnXan62G4/f0tE6n8isckt0qfjddUrqr1o8P89sG&#10;RMA5/MPwp8/qULBT6c5Ue9FrUCueEjSkyXINgoFUqRhEyeRSqQhkkcvbDcUvAAAA//8DAFBLAQIt&#10;ABQABgAIAAAAIQC2gziS/gAAAOEBAAATAAAAAAAAAAAAAAAAAAAAAABbQ29udGVudF9UeXBlc10u&#10;eG1sUEsBAi0AFAAGAAgAAAAhADj9If/WAAAAlAEAAAsAAAAAAAAAAAAAAAAALwEAAF9yZWxzLy5y&#10;ZWxzUEsBAi0AFAAGAAgAAAAhABgoCLolAgAAJQQAAA4AAAAAAAAAAAAAAAAALgIAAGRycy9lMm9E&#10;b2MueG1sUEsBAi0AFAAGAAgAAAAhAK3xYo3gAAAACwEAAA8AAAAAAAAAAAAAAAAAfwQAAGRycy9k&#10;b3ducmV2LnhtbFBLBQYAAAAABAAEAPMAAACMBQAAAAA=&#10;" stroked="f">
                <v:textbox>
                  <w:txbxContent>
                    <w:p w14:paraId="64D50F53" w14:textId="77777777" w:rsidR="00D617FD" w:rsidRDefault="00D617FD" w:rsidP="00BC3FFE">
                      <w:pPr>
                        <w:rPr>
                          <w:noProof/>
                          <w:lang w:eastAsia="zh-CN"/>
                        </w:rPr>
                      </w:pPr>
                    </w:p>
                    <w:p w14:paraId="5CB9C9CD" w14:textId="77777777" w:rsidR="00D617FD" w:rsidRDefault="00D617FD" w:rsidP="00BC3FFE">
                      <w:pPr>
                        <w:keepNext/>
                      </w:pPr>
                      <w:r>
                        <w:rPr>
                          <w:noProof/>
                          <w:lang w:eastAsia="zh-CN"/>
                        </w:rPr>
                        <w:drawing>
                          <wp:inline distT="0" distB="0" distL="0" distR="0" wp14:anchorId="22C7EF3C" wp14:editId="6B31A829">
                            <wp:extent cx="5462718" cy="1705232"/>
                            <wp:effectExtent l="0" t="0" r="508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19" t="34447" r="27998" b="27588"/>
                                    <a:stretch/>
                                  </pic:blipFill>
                                  <pic:spPr bwMode="auto">
                                    <a:xfrm>
                                      <a:off x="0" y="0"/>
                                      <a:ext cx="5594152" cy="1746260"/>
                                    </a:xfrm>
                                    <a:prstGeom prst="rect">
                                      <a:avLst/>
                                    </a:prstGeom>
                                    <a:ln>
                                      <a:noFill/>
                                    </a:ln>
                                    <a:extLst>
                                      <a:ext uri="{53640926-AAD7-44D8-BBD7-CCE9431645EC}">
                                        <a14:shadowObscured xmlns:a14="http://schemas.microsoft.com/office/drawing/2010/main"/>
                                      </a:ext>
                                    </a:extLst>
                                  </pic:spPr>
                                </pic:pic>
                              </a:graphicData>
                            </a:graphic>
                          </wp:inline>
                        </w:drawing>
                      </w:r>
                    </w:p>
                    <w:p w14:paraId="5E7FB7D4" w14:textId="1C3522AB" w:rsidR="00D617FD" w:rsidRPr="00865579" w:rsidRDefault="00D617FD" w:rsidP="00BC3FFE">
                      <w:pPr>
                        <w:pStyle w:val="Caption"/>
                        <w:jc w:val="left"/>
                        <w:rPr>
                          <w:sz w:val="20"/>
                          <w:szCs w:val="20"/>
                        </w:rPr>
                      </w:pPr>
                      <w:bookmarkStart w:id="9340" w:name="_Ref517439938"/>
                      <w:bookmarkStart w:id="9341" w:name="_Toc525723666"/>
                      <w:r w:rsidRPr="00865579">
                        <w:rPr>
                          <w:sz w:val="20"/>
                          <w:szCs w:val="20"/>
                        </w:rPr>
                        <w:t xml:space="preserve">Figure </w:t>
                      </w:r>
                      <w:r w:rsidRPr="00865579">
                        <w:rPr>
                          <w:sz w:val="20"/>
                          <w:szCs w:val="20"/>
                        </w:rPr>
                        <w:fldChar w:fldCharType="begin"/>
                      </w:r>
                      <w:r w:rsidRPr="00865579">
                        <w:rPr>
                          <w:sz w:val="20"/>
                          <w:szCs w:val="20"/>
                        </w:rPr>
                        <w:instrText xml:space="preserve"> SEQ Figure \* ARABIC </w:instrText>
                      </w:r>
                      <w:r w:rsidRPr="00865579">
                        <w:rPr>
                          <w:sz w:val="20"/>
                          <w:szCs w:val="20"/>
                        </w:rPr>
                        <w:fldChar w:fldCharType="separate"/>
                      </w:r>
                      <w:ins w:id="9342" w:author="Nasser Mustafa [2]" w:date="2018-09-25T16:42:00Z">
                        <w:r>
                          <w:rPr>
                            <w:noProof/>
                            <w:sz w:val="20"/>
                            <w:szCs w:val="20"/>
                          </w:rPr>
                          <w:t>27</w:t>
                        </w:r>
                      </w:ins>
                      <w:del w:id="9343" w:author="Nasser Mustafa [2]" w:date="2018-09-25T15:51:00Z">
                        <w:r w:rsidDel="00BF404A">
                          <w:rPr>
                            <w:noProof/>
                            <w:sz w:val="20"/>
                            <w:szCs w:val="20"/>
                          </w:rPr>
                          <w:delText>26</w:delText>
                        </w:r>
                      </w:del>
                      <w:r w:rsidRPr="00865579">
                        <w:rPr>
                          <w:sz w:val="20"/>
                          <w:szCs w:val="20"/>
                        </w:rPr>
                        <w:fldChar w:fldCharType="end"/>
                      </w:r>
                      <w:bookmarkEnd w:id="9340"/>
                      <w:r w:rsidRPr="00865579">
                        <w:rPr>
                          <w:sz w:val="20"/>
                          <w:szCs w:val="20"/>
                        </w:rPr>
                        <w:t>: Object traceability diagram for tracing a source artifact to a target artifact</w:t>
                      </w:r>
                      <w:bookmarkEnd w:id="9341"/>
                    </w:p>
                    <w:p w14:paraId="64BC319B" w14:textId="77777777" w:rsidR="00D617FD" w:rsidRPr="00865579" w:rsidRDefault="00D617FD" w:rsidP="00BC3FFE">
                      <w:pPr>
                        <w:rPr>
                          <w:sz w:val="20"/>
                          <w:szCs w:val="20"/>
                        </w:rPr>
                      </w:pPr>
                    </w:p>
                  </w:txbxContent>
                </v:textbox>
                <w10:wrap type="topAndBottom" anchorx="margin" anchory="margin"/>
              </v:shape>
            </w:pict>
          </mc:Fallback>
        </mc:AlternateContent>
      </w:r>
      <w:r w:rsidR="006946DA">
        <w:rPr>
          <w:rFonts w:ascii="Times New Roman" w:eastAsia="MS Mincho" w:hAnsi="Times New Roman"/>
          <w:iCs/>
          <w:noProof/>
        </w:rPr>
        <w:t>Validation case</w:t>
      </w:r>
      <w:r w:rsidR="0070120E">
        <w:rPr>
          <w:rFonts w:ascii="Times New Roman" w:eastAsia="MS Mincho" w:hAnsi="Times New Roman"/>
          <w:iCs/>
          <w:noProof/>
        </w:rPr>
        <w:t xml:space="preserve"> 1</w:t>
      </w:r>
      <w:r w:rsidR="007755BC">
        <w:rPr>
          <w:rFonts w:ascii="Times New Roman" w:eastAsia="MS Mincho" w:hAnsi="Times New Roman"/>
          <w:iCs/>
          <w:noProof/>
        </w:rPr>
        <w:t xml:space="preserve">: it </w:t>
      </w:r>
      <w:r w:rsidR="00B97147" w:rsidRPr="00C67C7F">
        <w:rPr>
          <w:rFonts w:ascii="Times New Roman" w:eastAsia="MS Mincho" w:hAnsi="Times New Roman"/>
          <w:iCs/>
          <w:noProof/>
        </w:rPr>
        <w:t xml:space="preserve">tests whether the traceability model can capture the traceability </w:t>
      </w:r>
      <w:r w:rsidR="00B97147" w:rsidRPr="009738C2">
        <w:rPr>
          <w:rFonts w:ascii="Times New Roman" w:eastAsia="MS Mincho" w:hAnsi="Times New Roman"/>
          <w:iCs/>
          <w:noProof/>
        </w:rPr>
        <w:t>information  related to apply</w:t>
      </w:r>
      <w:r w:rsidR="00981CA4" w:rsidRPr="009738C2">
        <w:rPr>
          <w:rFonts w:ascii="Times New Roman" w:eastAsia="MS Mincho" w:hAnsi="Times New Roman"/>
          <w:iCs/>
          <w:noProof/>
        </w:rPr>
        <w:t>ing</w:t>
      </w:r>
      <w:r w:rsidR="00B97147" w:rsidRPr="009738C2">
        <w:rPr>
          <w:rFonts w:ascii="Times New Roman" w:eastAsia="MS Mincho" w:hAnsi="Times New Roman"/>
          <w:iCs/>
          <w:noProof/>
        </w:rPr>
        <w:t xml:space="preserve"> characarization to a</w:t>
      </w:r>
      <w:r w:rsidR="005830ED" w:rsidRPr="009738C2">
        <w:rPr>
          <w:rFonts w:ascii="Times New Roman" w:eastAsia="MS Mincho" w:hAnsi="Times New Roman"/>
          <w:iCs/>
          <w:noProof/>
        </w:rPr>
        <w:t xml:space="preserve"> trace link</w:t>
      </w:r>
      <w:r w:rsidR="00B97147" w:rsidRPr="009738C2">
        <w:rPr>
          <w:rFonts w:ascii="Times New Roman" w:eastAsia="MS Mincho" w:hAnsi="Times New Roman"/>
          <w:iCs/>
          <w:noProof/>
        </w:rPr>
        <w:t xml:space="preserve">. The </w:t>
      </w:r>
      <w:r w:rsidR="00F516FF" w:rsidRPr="009738C2">
        <w:rPr>
          <w:rFonts w:ascii="Times New Roman" w:eastAsia="MS Mincho" w:hAnsi="Times New Roman"/>
          <w:iCs/>
          <w:noProof/>
        </w:rPr>
        <w:t>solution</w:t>
      </w:r>
      <w:r w:rsidR="00B97147" w:rsidRPr="009738C2">
        <w:rPr>
          <w:rFonts w:ascii="Times New Roman" w:eastAsia="MS Mincho" w:hAnsi="Times New Roman"/>
          <w:iCs/>
          <w:noProof/>
        </w:rPr>
        <w:t xml:space="preserve"> is shown </w:t>
      </w:r>
      <w:r w:rsidR="00B97147" w:rsidRPr="00F910CA">
        <w:rPr>
          <w:rFonts w:ascii="Times New Roman" w:eastAsia="MS Mincho" w:hAnsi="Times New Roman"/>
          <w:iCs/>
          <w:noProof/>
        </w:rPr>
        <w:t>in</w:t>
      </w:r>
      <w:r w:rsidR="009738C2" w:rsidRPr="00F910CA">
        <w:rPr>
          <w:rFonts w:ascii="Times New Roman" w:eastAsia="MS Mincho" w:hAnsi="Times New Roman"/>
          <w:iCs/>
          <w:noProof/>
        </w:rPr>
        <w:t xml:space="preserve"> </w:t>
      </w:r>
      <w:r w:rsidR="00F910CA" w:rsidRPr="00F910CA">
        <w:rPr>
          <w:rFonts w:ascii="Times New Roman" w:eastAsia="MS Mincho" w:hAnsi="Times New Roman"/>
          <w:iCs/>
          <w:noProof/>
        </w:rPr>
        <w:fldChar w:fldCharType="begin"/>
      </w:r>
      <w:r w:rsidR="00F910CA" w:rsidRPr="00F910CA">
        <w:rPr>
          <w:rFonts w:ascii="Times New Roman" w:eastAsia="MS Mincho" w:hAnsi="Times New Roman"/>
          <w:iCs/>
          <w:noProof/>
        </w:rPr>
        <w:instrText xml:space="preserve"> REF _Ref517905977 \h </w:instrText>
      </w:r>
      <w:r w:rsidR="00F910CA">
        <w:rPr>
          <w:rFonts w:ascii="Times New Roman" w:eastAsia="MS Mincho" w:hAnsi="Times New Roman"/>
          <w:iCs/>
          <w:noProof/>
        </w:rPr>
        <w:instrText xml:space="preserve"> \* MERGEFORMAT </w:instrText>
      </w:r>
      <w:r w:rsidR="00F910CA" w:rsidRPr="00F910CA">
        <w:rPr>
          <w:rFonts w:ascii="Times New Roman" w:eastAsia="MS Mincho" w:hAnsi="Times New Roman"/>
          <w:iCs/>
          <w:noProof/>
        </w:rPr>
      </w:r>
      <w:r w:rsidR="00F910CA" w:rsidRPr="00F910CA">
        <w:rPr>
          <w:rFonts w:ascii="Times New Roman" w:eastAsia="MS Mincho" w:hAnsi="Times New Roman"/>
          <w:iCs/>
          <w:noProof/>
        </w:rPr>
        <w:fldChar w:fldCharType="separate"/>
      </w:r>
      <w:ins w:id="9344" w:author="Nasser Mustafa [2]" w:date="2018-09-26T11:08:00Z">
        <w:r w:rsidR="00047800" w:rsidRPr="00047800">
          <w:rPr>
            <w:rPrChange w:id="9345" w:author="Nasser Mustafa [2]" w:date="2018-09-26T11:08:00Z">
              <w:rPr>
                <w:sz w:val="20"/>
                <w:szCs w:val="20"/>
              </w:rPr>
            </w:rPrChange>
          </w:rPr>
          <w:t xml:space="preserve">Figure </w:t>
        </w:r>
        <w:r w:rsidR="00047800" w:rsidRPr="00047800">
          <w:rPr>
            <w:noProof/>
            <w:rPrChange w:id="9346" w:author="Nasser Mustafa [2]" w:date="2018-09-26T11:08:00Z">
              <w:rPr>
                <w:noProof/>
                <w:sz w:val="20"/>
                <w:szCs w:val="20"/>
              </w:rPr>
            </w:rPrChange>
          </w:rPr>
          <w:t>26</w:t>
        </w:r>
      </w:ins>
      <w:del w:id="9347" w:author="Nasser Mustafa [2]" w:date="2018-09-19T14:47:00Z">
        <w:r w:rsidR="00C779F7" w:rsidRPr="009170DB" w:rsidDel="00740534">
          <w:delText xml:space="preserve">Figure </w:delText>
        </w:r>
        <w:r w:rsidR="00C779F7" w:rsidRPr="009170DB" w:rsidDel="00740534">
          <w:rPr>
            <w:noProof/>
          </w:rPr>
          <w:delText>25</w:delText>
        </w:r>
      </w:del>
      <w:r w:rsidR="00F910CA" w:rsidRPr="00F910CA">
        <w:rPr>
          <w:rFonts w:ascii="Times New Roman" w:eastAsia="MS Mincho" w:hAnsi="Times New Roman"/>
          <w:iCs/>
          <w:noProof/>
        </w:rPr>
        <w:fldChar w:fldCharType="end"/>
      </w:r>
      <w:r w:rsidR="00F910CA" w:rsidRPr="00F910CA">
        <w:rPr>
          <w:rFonts w:ascii="Times New Roman" w:eastAsia="MS Mincho" w:hAnsi="Times New Roman"/>
          <w:iCs/>
          <w:noProof/>
        </w:rPr>
        <w:t>.</w:t>
      </w:r>
      <w:r w:rsidR="00F910CA">
        <w:rPr>
          <w:rFonts w:ascii="Times New Roman" w:eastAsia="MS Mincho" w:hAnsi="Times New Roman"/>
          <w:iCs/>
          <w:noProof/>
        </w:rPr>
        <w:t xml:space="preserve"> </w:t>
      </w:r>
      <w:r w:rsidR="00B97147" w:rsidRPr="009738C2">
        <w:rPr>
          <w:rFonts w:ascii="Times New Roman" w:eastAsia="MS Mincho" w:hAnsi="Times New Roman"/>
          <w:iCs/>
          <w:noProof/>
        </w:rPr>
        <w:t xml:space="preserve">RQ1.1 is the source artifact and RQ1.2 is the target artifact and the trace link between the </w:t>
      </w:r>
      <w:r w:rsidR="00F516FF" w:rsidRPr="009738C2">
        <w:rPr>
          <w:rFonts w:ascii="Times New Roman" w:eastAsia="MS Mincho" w:hAnsi="Times New Roman"/>
          <w:iCs/>
          <w:noProof/>
        </w:rPr>
        <w:t xml:space="preserve">two </w:t>
      </w:r>
      <w:r w:rsidR="00B97147" w:rsidRPr="009738C2">
        <w:rPr>
          <w:rFonts w:ascii="Times New Roman" w:eastAsia="MS Mincho" w:hAnsi="Times New Roman"/>
          <w:iCs/>
          <w:noProof/>
        </w:rPr>
        <w:t xml:space="preserve">requirements is </w:t>
      </w:r>
      <w:r w:rsidR="00B97147" w:rsidRPr="009738C2">
        <w:rPr>
          <w:rFonts w:ascii="Times New Roman" w:eastAsia="MS Mincho" w:hAnsi="Times New Roman"/>
          <w:i/>
          <w:iCs/>
          <w:noProof/>
        </w:rPr>
        <w:t xml:space="preserve">Derive. </w:t>
      </w:r>
      <w:r w:rsidR="00B97147" w:rsidRPr="009738C2">
        <w:rPr>
          <w:rFonts w:ascii="Times New Roman" w:eastAsia="MS Mincho" w:hAnsi="Times New Roman"/>
          <w:iCs/>
          <w:noProof/>
        </w:rPr>
        <w:t>The charaectrization is applied to</w:t>
      </w:r>
      <w:r w:rsidR="00FF63CB">
        <w:rPr>
          <w:rFonts w:ascii="Times New Roman" w:eastAsia="MS Mincho" w:hAnsi="Times New Roman"/>
          <w:iCs/>
          <w:noProof/>
        </w:rPr>
        <w:t xml:space="preserve"> </w:t>
      </w:r>
      <w:r w:rsidR="00B97147" w:rsidRPr="009738C2">
        <w:rPr>
          <w:rFonts w:ascii="Times New Roman" w:eastAsia="MS Mincho" w:hAnsi="Times New Roman"/>
          <w:iCs/>
          <w:noProof/>
        </w:rPr>
        <w:t xml:space="preserve">the </w:t>
      </w:r>
      <w:r w:rsidR="00B97147" w:rsidRPr="009738C2">
        <w:rPr>
          <w:rFonts w:ascii="Times New Roman" w:eastAsia="MS Mincho" w:hAnsi="Times New Roman"/>
          <w:i/>
          <w:iCs/>
          <w:noProof/>
        </w:rPr>
        <w:t>Derive</w:t>
      </w:r>
      <w:r w:rsidR="00F60B98" w:rsidRPr="009738C2">
        <w:rPr>
          <w:rFonts w:ascii="Times New Roman" w:eastAsia="MS Mincho" w:hAnsi="Times New Roman"/>
          <w:iCs/>
          <w:noProof/>
        </w:rPr>
        <w:t xml:space="preserve"> trace link by </w:t>
      </w:r>
      <w:r w:rsidR="00FF63CB">
        <w:rPr>
          <w:rFonts w:ascii="Times New Roman" w:eastAsia="MS Mincho" w:hAnsi="Times New Roman"/>
          <w:iCs/>
          <w:noProof/>
        </w:rPr>
        <w:t>adding</w:t>
      </w:r>
      <w:r w:rsidR="002915F6">
        <w:rPr>
          <w:rFonts w:ascii="Times New Roman" w:eastAsia="MS Mincho" w:hAnsi="Times New Roman"/>
          <w:iCs/>
          <w:noProof/>
        </w:rPr>
        <w:t xml:space="preserve"> </w:t>
      </w:r>
      <w:r w:rsidR="00F60B98" w:rsidRPr="009738C2">
        <w:rPr>
          <w:rFonts w:ascii="Times New Roman" w:eastAsia="MS Mincho" w:hAnsi="Times New Roman"/>
          <w:iCs/>
          <w:noProof/>
        </w:rPr>
        <w:t>values for</w:t>
      </w:r>
      <w:r w:rsidR="00B97147" w:rsidRPr="009738C2">
        <w:rPr>
          <w:rFonts w:ascii="Times New Roman" w:eastAsia="MS Mincho" w:hAnsi="Times New Roman"/>
          <w:iCs/>
          <w:noProof/>
        </w:rPr>
        <w:t xml:space="preserve"> the</w:t>
      </w:r>
      <w:r w:rsidR="00F60B98" w:rsidRPr="009738C2">
        <w:rPr>
          <w:rFonts w:ascii="Times New Roman" w:eastAsia="MS Mincho" w:hAnsi="Times New Roman"/>
          <w:iCs/>
          <w:noProof/>
        </w:rPr>
        <w:t xml:space="preserve"> </w:t>
      </w:r>
      <w:r w:rsidR="00F60B98" w:rsidRPr="009738C2">
        <w:rPr>
          <w:rFonts w:ascii="Times New Roman" w:eastAsia="MS Mincho" w:hAnsi="Times New Roman"/>
          <w:i/>
          <w:iCs/>
          <w:noProof/>
        </w:rPr>
        <w:t>type</w:t>
      </w:r>
      <w:r w:rsidR="00321982">
        <w:rPr>
          <w:rFonts w:ascii="Times New Roman" w:eastAsia="MS Mincho" w:hAnsi="Times New Roman"/>
          <w:iCs/>
          <w:noProof/>
        </w:rPr>
        <w:t xml:space="preserve">, </w:t>
      </w:r>
      <w:r w:rsidR="00321982" w:rsidRPr="00321982">
        <w:rPr>
          <w:rFonts w:ascii="Times New Roman" w:eastAsia="MS Mincho" w:hAnsi="Times New Roman"/>
          <w:i/>
          <w:iCs/>
          <w:noProof/>
        </w:rPr>
        <w:t>domain</w:t>
      </w:r>
      <w:r w:rsidR="00321982">
        <w:rPr>
          <w:rFonts w:ascii="Times New Roman" w:eastAsia="MS Mincho" w:hAnsi="Times New Roman"/>
          <w:iCs/>
          <w:noProof/>
        </w:rPr>
        <w:t>,</w:t>
      </w:r>
      <w:r w:rsidR="00FF63CB">
        <w:rPr>
          <w:rFonts w:ascii="Times New Roman" w:eastAsia="MS Mincho" w:hAnsi="Times New Roman"/>
          <w:iCs/>
          <w:noProof/>
        </w:rPr>
        <w:t xml:space="preserve"> </w:t>
      </w:r>
      <w:r w:rsidR="00321982">
        <w:rPr>
          <w:rFonts w:ascii="Times New Roman" w:eastAsia="MS Mincho" w:hAnsi="Times New Roman"/>
          <w:iCs/>
          <w:noProof/>
        </w:rPr>
        <w:t xml:space="preserve">and </w:t>
      </w:r>
      <w:r w:rsidR="00321982" w:rsidRPr="00321982">
        <w:rPr>
          <w:rFonts w:ascii="Times New Roman" w:eastAsia="MS Mincho" w:hAnsi="Times New Roman"/>
          <w:i/>
          <w:iCs/>
          <w:noProof/>
        </w:rPr>
        <w:t>granularity</w:t>
      </w:r>
      <w:r w:rsidR="00321982">
        <w:rPr>
          <w:rFonts w:ascii="Times New Roman" w:eastAsia="MS Mincho" w:hAnsi="Times New Roman"/>
          <w:iCs/>
          <w:noProof/>
        </w:rPr>
        <w:t xml:space="preserve"> </w:t>
      </w:r>
      <w:r w:rsidR="009910E6" w:rsidRPr="009738C2">
        <w:rPr>
          <w:rFonts w:ascii="Times New Roman" w:eastAsia="MS Mincho" w:hAnsi="Times New Roman"/>
          <w:iCs/>
          <w:noProof/>
        </w:rPr>
        <w:t>attributes</w:t>
      </w:r>
      <w:r w:rsidR="00D819AF">
        <w:rPr>
          <w:rFonts w:ascii="Times New Roman" w:eastAsia="MS Mincho" w:hAnsi="Times New Roman"/>
          <w:iCs/>
          <w:noProof/>
        </w:rPr>
        <w:t xml:space="preserve">. </w:t>
      </w:r>
      <w:r w:rsidR="00F516FF" w:rsidRPr="009738C2">
        <w:rPr>
          <w:rFonts w:ascii="Times New Roman" w:eastAsia="MS Mincho" w:hAnsi="Times New Roman"/>
          <w:iCs/>
          <w:noProof/>
        </w:rPr>
        <w:t xml:space="preserve">This solution is validated by the validation criterion </w:t>
      </w:r>
      <w:r w:rsidR="00F516FF" w:rsidRPr="009738C2">
        <w:rPr>
          <w:rFonts w:ascii="Times New Roman" w:eastAsia="MS Mincho" w:hAnsi="Times New Roman"/>
          <w:iCs/>
          <w:noProof/>
        </w:rPr>
        <w:fldChar w:fldCharType="begin"/>
      </w:r>
      <w:r w:rsidR="00F516FF" w:rsidRPr="009738C2">
        <w:rPr>
          <w:rFonts w:ascii="Times New Roman" w:eastAsia="MS Mincho" w:hAnsi="Times New Roman"/>
          <w:iCs/>
          <w:noProof/>
        </w:rPr>
        <w:instrText xml:space="preserve"> REF _Ref421356406 \n \h  \* MERGEFORMAT </w:instrText>
      </w:r>
      <w:r w:rsidR="00F516FF" w:rsidRPr="009738C2">
        <w:rPr>
          <w:rFonts w:ascii="Times New Roman" w:eastAsia="MS Mincho" w:hAnsi="Times New Roman"/>
          <w:iCs/>
          <w:noProof/>
        </w:rPr>
      </w:r>
      <w:r w:rsidR="00F516FF" w:rsidRPr="009738C2">
        <w:rPr>
          <w:rFonts w:ascii="Times New Roman" w:eastAsia="MS Mincho" w:hAnsi="Times New Roman"/>
          <w:iCs/>
          <w:noProof/>
        </w:rPr>
        <w:fldChar w:fldCharType="separate"/>
      </w:r>
      <w:r w:rsidR="00047800">
        <w:rPr>
          <w:rFonts w:ascii="Times New Roman" w:eastAsia="MS Mincho" w:hAnsi="Times New Roman"/>
          <w:iCs/>
          <w:noProof/>
        </w:rPr>
        <w:t>ValCr6</w:t>
      </w:r>
      <w:r w:rsidR="00F516FF" w:rsidRPr="009738C2">
        <w:rPr>
          <w:rFonts w:ascii="Times New Roman" w:eastAsia="MS Mincho" w:hAnsi="Times New Roman"/>
          <w:iCs/>
          <w:noProof/>
        </w:rPr>
        <w:fldChar w:fldCharType="end"/>
      </w:r>
      <w:r w:rsidR="00F516FF" w:rsidRPr="009738C2">
        <w:rPr>
          <w:rFonts w:ascii="Times New Roman" w:eastAsia="MS Mincho" w:hAnsi="Times New Roman"/>
          <w:iCs/>
          <w:noProof/>
        </w:rPr>
        <w:t>.</w:t>
      </w:r>
      <w:r w:rsidR="00632FD5">
        <w:rPr>
          <w:rFonts w:ascii="Times New Roman" w:eastAsia="MS Mincho" w:hAnsi="Times New Roman"/>
          <w:iCs/>
          <w:noProof/>
        </w:rPr>
        <w:t xml:space="preserve"> </w:t>
      </w:r>
    </w:p>
    <w:p w14:paraId="7D6F4DAC" w14:textId="62A898E9" w:rsidR="003E2FC6" w:rsidRPr="003E2FC6" w:rsidRDefault="003E2FC6" w:rsidP="00E8406E">
      <w:pPr>
        <w:pStyle w:val="ListParagraph"/>
        <w:keepNext w:val="0"/>
        <w:widowControl w:val="0"/>
        <w:numPr>
          <w:ilvl w:val="0"/>
          <w:numId w:val="50"/>
        </w:numPr>
        <w:tabs>
          <w:tab w:val="left" w:pos="900"/>
        </w:tabs>
        <w:spacing w:line="480" w:lineRule="auto"/>
        <w:jc w:val="both"/>
        <w:rPr>
          <w:rFonts w:ascii="Times New Roman" w:eastAsia="MS Mincho" w:hAnsi="Times New Roman"/>
          <w:iCs/>
          <w:noProof/>
        </w:rPr>
      </w:pPr>
      <w:r>
        <w:rPr>
          <w:rFonts w:ascii="Times New Roman" w:eastAsia="MS Mincho" w:hAnsi="Times New Roman"/>
          <w:iCs/>
          <w:noProof/>
        </w:rPr>
        <w:t>Validation case 2</w:t>
      </w:r>
      <w:r w:rsidRPr="00C67C7F">
        <w:rPr>
          <w:rFonts w:ascii="Times New Roman" w:eastAsia="MS Mincho" w:hAnsi="Times New Roman"/>
          <w:iCs/>
          <w:noProof/>
        </w:rPr>
        <w:t>: it tests whether the traceability model can capture traceability information between a single source artifa</w:t>
      </w:r>
      <w:r>
        <w:rPr>
          <w:rFonts w:ascii="Times New Roman" w:eastAsia="MS Mincho" w:hAnsi="Times New Roman"/>
          <w:iCs/>
          <w:noProof/>
        </w:rPr>
        <w:t>ct and a single target artifact</w:t>
      </w:r>
      <w:r w:rsidRPr="00C67C7F">
        <w:rPr>
          <w:rFonts w:ascii="Times New Roman" w:eastAsia="MS Mincho" w:hAnsi="Times New Roman"/>
          <w:iCs/>
          <w:noProof/>
        </w:rPr>
        <w:t xml:space="preserve">. The </w:t>
      </w:r>
      <w:r>
        <w:rPr>
          <w:rFonts w:ascii="Times New Roman" w:eastAsia="MS Mincho" w:hAnsi="Times New Roman"/>
          <w:iCs/>
          <w:noProof/>
        </w:rPr>
        <w:t>solution</w:t>
      </w:r>
      <w:r w:rsidRPr="00C67C7F">
        <w:rPr>
          <w:rFonts w:ascii="Times New Roman" w:eastAsia="MS Mincho" w:hAnsi="Times New Roman"/>
          <w:iCs/>
          <w:noProof/>
        </w:rPr>
        <w:t xml:space="preserve"> is shown </w:t>
      </w:r>
      <w:r w:rsidRPr="00865579">
        <w:rPr>
          <w:rFonts w:ascii="Times New Roman" w:eastAsia="MS Mincho" w:hAnsi="Times New Roman"/>
          <w:iCs/>
          <w:noProof/>
        </w:rPr>
        <w:t>in</w:t>
      </w:r>
      <w:r w:rsidR="00865579" w:rsidRPr="00865579">
        <w:rPr>
          <w:rFonts w:ascii="Times New Roman" w:eastAsia="MS Mincho" w:hAnsi="Times New Roman"/>
          <w:iCs/>
          <w:noProof/>
        </w:rPr>
        <w:t xml:space="preserve"> </w:t>
      </w:r>
      <w:r w:rsidR="00865579" w:rsidRPr="00865579">
        <w:rPr>
          <w:rFonts w:ascii="Times New Roman" w:eastAsia="MS Mincho" w:hAnsi="Times New Roman"/>
          <w:iCs/>
          <w:noProof/>
        </w:rPr>
        <w:fldChar w:fldCharType="begin"/>
      </w:r>
      <w:r w:rsidR="00865579" w:rsidRPr="00865579">
        <w:rPr>
          <w:rFonts w:ascii="Times New Roman" w:eastAsia="MS Mincho" w:hAnsi="Times New Roman"/>
          <w:iCs/>
          <w:noProof/>
        </w:rPr>
        <w:instrText xml:space="preserve"> REF _Ref517439938 \h  \* MERGEFORMAT </w:instrText>
      </w:r>
      <w:r w:rsidR="00865579" w:rsidRPr="00865579">
        <w:rPr>
          <w:rFonts w:ascii="Times New Roman" w:eastAsia="MS Mincho" w:hAnsi="Times New Roman"/>
          <w:iCs/>
          <w:noProof/>
        </w:rPr>
      </w:r>
      <w:r w:rsidR="00865579" w:rsidRPr="00865579">
        <w:rPr>
          <w:rFonts w:ascii="Times New Roman" w:eastAsia="MS Mincho" w:hAnsi="Times New Roman"/>
          <w:iCs/>
          <w:noProof/>
        </w:rPr>
        <w:fldChar w:fldCharType="separate"/>
      </w:r>
      <w:ins w:id="9348" w:author="Nasser Mustafa [2]" w:date="2018-09-26T11:08:00Z">
        <w:r w:rsidR="00047800" w:rsidRPr="00047800">
          <w:rPr>
            <w:rFonts w:ascii="Times New Roman" w:hAnsi="Times New Roman"/>
            <w:rPrChange w:id="9349" w:author="Nasser Mustafa [2]" w:date="2018-09-26T11:08:00Z">
              <w:rPr>
                <w:sz w:val="20"/>
                <w:szCs w:val="20"/>
              </w:rPr>
            </w:rPrChange>
          </w:rPr>
          <w:t xml:space="preserve">Figure </w:t>
        </w:r>
        <w:r w:rsidR="00047800" w:rsidRPr="00047800">
          <w:rPr>
            <w:rFonts w:ascii="Times New Roman" w:hAnsi="Times New Roman"/>
            <w:noProof/>
            <w:rPrChange w:id="9350" w:author="Nasser Mustafa [2]" w:date="2018-09-26T11:08:00Z">
              <w:rPr>
                <w:noProof/>
                <w:sz w:val="20"/>
                <w:szCs w:val="20"/>
              </w:rPr>
            </w:rPrChange>
          </w:rPr>
          <w:t>27</w:t>
        </w:r>
      </w:ins>
      <w:del w:id="9351" w:author="Nasser Mustafa [2]" w:date="2018-09-19T14:47:00Z">
        <w:r w:rsidR="00C779F7" w:rsidRPr="009170DB" w:rsidDel="00740534">
          <w:rPr>
            <w:rFonts w:ascii="Times New Roman" w:hAnsi="Times New Roman"/>
          </w:rPr>
          <w:delText xml:space="preserve">Figure </w:delText>
        </w:r>
        <w:r w:rsidR="00C779F7" w:rsidRPr="009170DB" w:rsidDel="00740534">
          <w:rPr>
            <w:rFonts w:ascii="Times New Roman" w:hAnsi="Times New Roman"/>
            <w:noProof/>
          </w:rPr>
          <w:delText>26</w:delText>
        </w:r>
      </w:del>
      <w:r w:rsidR="00865579" w:rsidRPr="00865579">
        <w:rPr>
          <w:rFonts w:ascii="Times New Roman" w:eastAsia="MS Mincho" w:hAnsi="Times New Roman"/>
          <w:iCs/>
          <w:noProof/>
        </w:rPr>
        <w:fldChar w:fldCharType="end"/>
      </w:r>
      <w:r w:rsidR="00CB64B2" w:rsidRPr="00865579">
        <w:rPr>
          <w:rFonts w:ascii="Times New Roman" w:eastAsia="MS Mincho" w:hAnsi="Times New Roman"/>
          <w:iCs/>
          <w:noProof/>
        </w:rPr>
        <w:t>.</w:t>
      </w:r>
      <w:r w:rsidRPr="00865579">
        <w:rPr>
          <w:rFonts w:ascii="Times New Roman" w:eastAsia="MS Mincho" w:hAnsi="Times New Roman"/>
          <w:iCs/>
          <w:noProof/>
        </w:rPr>
        <w:t xml:space="preserve"> RQ1</w:t>
      </w:r>
      <w:r w:rsidRPr="00C67C7F">
        <w:rPr>
          <w:rFonts w:ascii="Times New Roman" w:eastAsia="MS Mincho" w:hAnsi="Times New Roman"/>
          <w:iCs/>
          <w:noProof/>
        </w:rPr>
        <w:t xml:space="preserve">.1 is the source artifact and RQ1.2 is the target artifact and the trace link between the requirements is </w:t>
      </w:r>
      <w:r w:rsidRPr="00C67C7F">
        <w:rPr>
          <w:rFonts w:ascii="Times New Roman" w:eastAsia="MS Mincho" w:hAnsi="Times New Roman"/>
          <w:i/>
          <w:iCs/>
          <w:noProof/>
        </w:rPr>
        <w:t>Derive</w:t>
      </w:r>
      <w:r w:rsidR="00F910CA">
        <w:rPr>
          <w:rFonts w:ascii="Times New Roman" w:eastAsia="MS Mincho" w:hAnsi="Times New Roman"/>
          <w:iCs/>
          <w:noProof/>
        </w:rPr>
        <w:t>.</w:t>
      </w:r>
      <w:r w:rsidRPr="00C67C7F">
        <w:rPr>
          <w:rFonts w:ascii="Times New Roman" w:eastAsia="MS Mincho" w:hAnsi="Times New Roman"/>
          <w:i/>
          <w:iCs/>
          <w:noProof/>
        </w:rPr>
        <w:t xml:space="preserve"> </w:t>
      </w:r>
      <w:r w:rsidRPr="00C67C7F">
        <w:rPr>
          <w:rFonts w:ascii="Times New Roman" w:eastAsia="MS Mincho" w:hAnsi="Times New Roman"/>
          <w:iCs/>
          <w:noProof/>
        </w:rPr>
        <w:t>RQ 1.2 is derived from RQ1.1. The</w:t>
      </w:r>
      <w:r w:rsidRPr="00C67C7F">
        <w:rPr>
          <w:rFonts w:ascii="Times New Roman" w:eastAsia="MS Mincho" w:hAnsi="Times New Roman"/>
          <w:i/>
          <w:iCs/>
          <w:noProof/>
        </w:rPr>
        <w:t xml:space="preserve"> uri</w:t>
      </w:r>
      <w:r w:rsidRPr="00C67C7F">
        <w:rPr>
          <w:rFonts w:ascii="Times New Roman" w:eastAsia="MS Mincho" w:hAnsi="Times New Roman"/>
          <w:iCs/>
          <w:noProof/>
        </w:rPr>
        <w:t xml:space="preserve"> is used to identify the trace links and the requirements.</w:t>
      </w:r>
      <w:r>
        <w:rPr>
          <w:rFonts w:ascii="Times New Roman" w:eastAsia="MS Mincho" w:hAnsi="Times New Roman"/>
          <w:iCs/>
          <w:noProof/>
        </w:rPr>
        <w:t xml:space="preserve"> This solution is validate</w:t>
      </w:r>
      <w:r w:rsidR="00F910CA">
        <w:rPr>
          <w:rFonts w:ascii="Times New Roman" w:eastAsia="MS Mincho" w:hAnsi="Times New Roman"/>
          <w:iCs/>
          <w:noProof/>
        </w:rPr>
        <w:t>d</w:t>
      </w:r>
      <w:r w:rsidR="00B21696">
        <w:rPr>
          <w:rFonts w:ascii="Times New Roman" w:eastAsia="MS Mincho" w:hAnsi="Times New Roman"/>
          <w:iCs/>
          <w:noProof/>
        </w:rPr>
        <w:t xml:space="preserve"> </w:t>
      </w:r>
      <w:r>
        <w:rPr>
          <w:rFonts w:ascii="Times New Roman" w:eastAsia="MS Mincho" w:hAnsi="Times New Roman"/>
          <w:iCs/>
          <w:noProof/>
        </w:rPr>
        <w:t xml:space="preserve">by the validatation criteria </w:t>
      </w:r>
      <w:r>
        <w:rPr>
          <w:rFonts w:ascii="Times New Roman" w:eastAsia="MS Mincho" w:hAnsi="Times New Roman"/>
          <w:iCs/>
          <w:noProof/>
        </w:rPr>
        <w:fldChar w:fldCharType="begin"/>
      </w:r>
      <w:r>
        <w:rPr>
          <w:rFonts w:ascii="Times New Roman" w:eastAsia="MS Mincho" w:hAnsi="Times New Roman"/>
          <w:iCs/>
          <w:noProof/>
        </w:rPr>
        <w:instrText xml:space="preserve"> REF _Ref421356316 \r \h  \* MERGEFORMAT </w:instrText>
      </w:r>
      <w:r>
        <w:rPr>
          <w:rFonts w:ascii="Times New Roman" w:eastAsia="MS Mincho" w:hAnsi="Times New Roman"/>
          <w:iCs/>
          <w:noProof/>
        </w:rPr>
      </w:r>
      <w:r>
        <w:rPr>
          <w:rFonts w:ascii="Times New Roman" w:eastAsia="MS Mincho" w:hAnsi="Times New Roman"/>
          <w:iCs/>
          <w:noProof/>
        </w:rPr>
        <w:fldChar w:fldCharType="separate"/>
      </w:r>
      <w:r w:rsidR="00047800">
        <w:rPr>
          <w:rFonts w:ascii="Times New Roman" w:eastAsia="MS Mincho" w:hAnsi="Times New Roman"/>
          <w:iCs/>
          <w:noProof/>
        </w:rPr>
        <w:t>ValCr3</w:t>
      </w:r>
      <w:r>
        <w:rPr>
          <w:rFonts w:ascii="Times New Roman" w:eastAsia="MS Mincho" w:hAnsi="Times New Roman"/>
          <w:iCs/>
          <w:noProof/>
        </w:rPr>
        <w:fldChar w:fldCharType="end"/>
      </w:r>
      <w:r>
        <w:rPr>
          <w:rFonts w:ascii="Times New Roman" w:eastAsia="MS Mincho" w:hAnsi="Times New Roman"/>
          <w:iCs/>
          <w:noProof/>
        </w:rPr>
        <w:t xml:space="preserve"> and </w:t>
      </w:r>
      <w:r>
        <w:rPr>
          <w:rFonts w:ascii="Times New Roman" w:eastAsia="MS Mincho" w:hAnsi="Times New Roman"/>
          <w:iCs/>
          <w:noProof/>
        </w:rPr>
        <w:fldChar w:fldCharType="begin"/>
      </w:r>
      <w:r>
        <w:rPr>
          <w:rFonts w:ascii="Times New Roman" w:eastAsia="MS Mincho" w:hAnsi="Times New Roman"/>
          <w:iCs/>
          <w:noProof/>
        </w:rPr>
        <w:instrText xml:space="preserve"> REF _Ref513409051 \r \h  \* MERGEFORMAT </w:instrText>
      </w:r>
      <w:r>
        <w:rPr>
          <w:rFonts w:ascii="Times New Roman" w:eastAsia="MS Mincho" w:hAnsi="Times New Roman"/>
          <w:iCs/>
          <w:noProof/>
        </w:rPr>
      </w:r>
      <w:r>
        <w:rPr>
          <w:rFonts w:ascii="Times New Roman" w:eastAsia="MS Mincho" w:hAnsi="Times New Roman"/>
          <w:iCs/>
          <w:noProof/>
        </w:rPr>
        <w:fldChar w:fldCharType="separate"/>
      </w:r>
      <w:r w:rsidR="00047800">
        <w:rPr>
          <w:rFonts w:ascii="Times New Roman" w:eastAsia="MS Mincho" w:hAnsi="Times New Roman"/>
          <w:iCs/>
          <w:noProof/>
        </w:rPr>
        <w:t>ValCr7</w:t>
      </w:r>
      <w:r>
        <w:rPr>
          <w:rFonts w:ascii="Times New Roman" w:eastAsia="MS Mincho" w:hAnsi="Times New Roman"/>
          <w:iCs/>
          <w:noProof/>
        </w:rPr>
        <w:fldChar w:fldCharType="end"/>
      </w:r>
      <w:r>
        <w:rPr>
          <w:rFonts w:ascii="Times New Roman" w:eastAsia="MS Mincho" w:hAnsi="Times New Roman"/>
          <w:iCs/>
          <w:noProof/>
        </w:rPr>
        <w:t>.</w:t>
      </w:r>
    </w:p>
    <w:p w14:paraId="10D45C05" w14:textId="4092A3B5" w:rsidR="006E3A60" w:rsidRDefault="00C85059" w:rsidP="006E3A60">
      <w:pPr>
        <w:pStyle w:val="ListParagraph"/>
        <w:keepNext w:val="0"/>
        <w:widowControl w:val="0"/>
        <w:numPr>
          <w:ilvl w:val="0"/>
          <w:numId w:val="50"/>
        </w:numPr>
        <w:tabs>
          <w:tab w:val="left" w:pos="900"/>
        </w:tabs>
        <w:spacing w:line="480" w:lineRule="auto"/>
        <w:jc w:val="both"/>
        <w:rPr>
          <w:rFonts w:ascii="Times New Roman" w:eastAsia="MS Mincho" w:hAnsi="Times New Roman"/>
          <w:iCs/>
          <w:noProof/>
        </w:rPr>
      </w:pPr>
      <w:r w:rsidRPr="00FA0D25">
        <w:rPr>
          <w:noProof/>
          <w:lang w:eastAsia="zh-CN"/>
        </w:rPr>
        <mc:AlternateContent>
          <mc:Choice Requires="wps">
            <w:drawing>
              <wp:anchor distT="45720" distB="45720" distL="114300" distR="114300" simplePos="0" relativeHeight="251770880" behindDoc="0" locked="0" layoutInCell="1" allowOverlap="1" wp14:anchorId="28392EC1" wp14:editId="35832DE0">
                <wp:simplePos x="0" y="0"/>
                <wp:positionH relativeFrom="margin">
                  <wp:align>right</wp:align>
                </wp:positionH>
                <wp:positionV relativeFrom="page">
                  <wp:posOffset>3418205</wp:posOffset>
                </wp:positionV>
                <wp:extent cx="5687568" cy="2578608"/>
                <wp:effectExtent l="0" t="0" r="8890" b="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7568" cy="2578608"/>
                        </a:xfrm>
                        <a:prstGeom prst="rect">
                          <a:avLst/>
                        </a:prstGeom>
                        <a:solidFill>
                          <a:srgbClr val="FFFFFF"/>
                        </a:solidFill>
                        <a:ln w="9525">
                          <a:noFill/>
                          <a:miter lim="800000"/>
                          <a:headEnd/>
                          <a:tailEnd/>
                        </a:ln>
                      </wps:spPr>
                      <wps:txbx>
                        <w:txbxContent>
                          <w:p w14:paraId="284816F3" w14:textId="0F0EC78E" w:rsidR="00D617FD" w:rsidRDefault="00D617FD" w:rsidP="00B21696">
                            <w:pPr>
                              <w:rPr>
                                <w:noProof/>
                                <w:lang w:eastAsia="zh-CN"/>
                              </w:rPr>
                            </w:pPr>
                            <w:r>
                              <w:rPr>
                                <w:noProof/>
                                <w:lang w:eastAsia="zh-CN"/>
                              </w:rPr>
                              <w:drawing>
                                <wp:inline distT="0" distB="0" distL="0" distR="0" wp14:anchorId="3BC08415" wp14:editId="6397DBB7">
                                  <wp:extent cx="5492115" cy="2209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90" t="23368" r="20597" b="29917"/>
                                          <a:stretch/>
                                        </pic:blipFill>
                                        <pic:spPr bwMode="auto">
                                          <a:xfrm>
                                            <a:off x="0" y="0"/>
                                            <a:ext cx="5570327" cy="2241269"/>
                                          </a:xfrm>
                                          <a:prstGeom prst="rect">
                                            <a:avLst/>
                                          </a:prstGeom>
                                          <a:ln>
                                            <a:noFill/>
                                          </a:ln>
                                          <a:extLst>
                                            <a:ext uri="{53640926-AAD7-44D8-BBD7-CCE9431645EC}">
                                              <a14:shadowObscured xmlns:a14="http://schemas.microsoft.com/office/drawing/2010/main"/>
                                            </a:ext>
                                          </a:extLst>
                                        </pic:spPr>
                                      </pic:pic>
                                    </a:graphicData>
                                  </a:graphic>
                                </wp:inline>
                              </w:drawing>
                            </w:r>
                          </w:p>
                          <w:p w14:paraId="0E53B12B" w14:textId="3EFFF22B" w:rsidR="00D617FD" w:rsidRPr="00B21696" w:rsidRDefault="00D617FD" w:rsidP="00B21696">
                            <w:pPr>
                              <w:pStyle w:val="Caption"/>
                              <w:jc w:val="left"/>
                              <w:rPr>
                                <w:sz w:val="20"/>
                                <w:szCs w:val="20"/>
                              </w:rPr>
                            </w:pPr>
                            <w:bookmarkStart w:id="9352" w:name="_Ref517443637"/>
                            <w:bookmarkStart w:id="9353" w:name="_Toc525723667"/>
                            <w:r w:rsidRPr="00FA0D25">
                              <w:rPr>
                                <w:sz w:val="20"/>
                                <w:szCs w:val="20"/>
                              </w:rPr>
                              <w:t xml:space="preserve">Figure </w:t>
                            </w:r>
                            <w:r w:rsidRPr="00FA0D25">
                              <w:rPr>
                                <w:sz w:val="20"/>
                                <w:szCs w:val="20"/>
                              </w:rPr>
                              <w:fldChar w:fldCharType="begin"/>
                            </w:r>
                            <w:r w:rsidRPr="00FA0D25">
                              <w:rPr>
                                <w:sz w:val="20"/>
                                <w:szCs w:val="20"/>
                              </w:rPr>
                              <w:instrText xml:space="preserve"> SEQ Figure \* ARABIC </w:instrText>
                            </w:r>
                            <w:r w:rsidRPr="00FA0D25">
                              <w:rPr>
                                <w:sz w:val="20"/>
                                <w:szCs w:val="20"/>
                              </w:rPr>
                              <w:fldChar w:fldCharType="separate"/>
                            </w:r>
                            <w:ins w:id="9354" w:author="Nasser Mustafa [2]" w:date="2018-09-25T16:42:00Z">
                              <w:r>
                                <w:rPr>
                                  <w:noProof/>
                                  <w:sz w:val="20"/>
                                  <w:szCs w:val="20"/>
                                </w:rPr>
                                <w:t>28</w:t>
                              </w:r>
                            </w:ins>
                            <w:del w:id="9355" w:author="Nasser Mustafa [2]" w:date="2018-09-25T15:51:00Z">
                              <w:r w:rsidDel="00BF404A">
                                <w:rPr>
                                  <w:noProof/>
                                  <w:sz w:val="20"/>
                                  <w:szCs w:val="20"/>
                                </w:rPr>
                                <w:delText>27</w:delText>
                              </w:r>
                            </w:del>
                            <w:r w:rsidRPr="00FA0D25">
                              <w:rPr>
                                <w:sz w:val="20"/>
                                <w:szCs w:val="20"/>
                              </w:rPr>
                              <w:fldChar w:fldCharType="end"/>
                            </w:r>
                            <w:bookmarkEnd w:id="9352"/>
                            <w:r w:rsidRPr="00FA0D25">
                              <w:rPr>
                                <w:sz w:val="20"/>
                                <w:szCs w:val="20"/>
                              </w:rPr>
                              <w:t xml:space="preserve">: Object traceability model for tracing a source artifact </w:t>
                            </w:r>
                            <w:r>
                              <w:rPr>
                                <w:sz w:val="20"/>
                                <w:szCs w:val="20"/>
                              </w:rPr>
                              <w:t>to more than one target artifacts</w:t>
                            </w:r>
                            <w:bookmarkEnd w:id="935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92EC1" id="_x0000_s1073" type="#_x0000_t202" style="position:absolute;left:0;text-align:left;margin-left:396.65pt;margin-top:269.15pt;width:447.85pt;height:203.0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f7BJQIAACUEAAAOAAAAZHJzL2Uyb0RvYy54bWysU9uO2yAQfa/Uf0C8N3bc3NaKs9pmm6rS&#10;9iLt9gMwxjEqMBRI7PTrO+BsNm3fqloymoGZw5kzw/p20IochfMSTEWnk5wSYTg00uwr+u1p92ZF&#10;iQ/MNEyBERU9CU9vN69frXtbigI6UI1wBEGML3tb0S4EW2aZ553QzE/ACoOHLTjNArpunzWO9Yiu&#10;VVbk+SLrwTXWARfe4+79eEg3Cb9tBQ9f2taLQFRFkVtIq0trHddss2bl3jHbSX6mwf6BhWbS4KUX&#10;qHsWGDk4+ReUltyBhzZMOOgM2lZykWrAaqb5H9U8dsyKVAuK4+1FJv//YPnn41dHZFPRtzNKDNPY&#10;oycxBPIOBlJEeXrrS4x6tBgXBtzGNqdSvX0A/t0TA9uOmb24cw76TrAG6U1jZnaVOuL4CFL3n6DB&#10;a9ghQAIaWqejdqgGQXRs0+nSmkiF4+Z8sVriTwnHs2K+XC3yVbqDlc/p1vnwQYAm0aiow94neHZ8&#10;8CHSYeVzSLzNg5LNTiqVHLevt8qRI8M52aXvjP5bmDKkr+jNvJgnZAMxP42QlgHnWEld0VUev5jO&#10;yijHe9MkOzCpRhuZKHPWJ0oyihOGekidmC1jchSvhuaEijkY5xbfGRoduJ+U9DizFfU/DswJStRH&#10;g6rfTGezOOTJmc2XBTru+qS+PmGGI1RFAyWjuQ3pYUTeBu6wO61Mur0wOXPGWUxynt9NHPZrP0W9&#10;vO7NLwAAAP//AwBQSwMEFAAGAAgAAAAhAF8PfvDeAAAACAEAAA8AAABkcnMvZG93bnJldi54bWxM&#10;j81OwzAQhO9IvIO1SFwQdaBJ80M2FSCBuLb0ATbxNomI7Sh2m/TtMSd6HM1o5ptyu+hBnHlyvTUI&#10;T6sIBJvGqt60CIfvj8cMhPNkFA3WMMKFHWyr25uSCmVns+Pz3rcilBhXEELn/VhI6ZqONbmVHdkE&#10;72gnTT7IqZVqojmU60E+R9FGaupNWOho5PeOm5/9SSMcv+aHJJ/rT39Id/Hmjfq0thfE+7vl9QWE&#10;58X/h+EPP6BDFZhqezLKiQEhHPEIyTpbgwh2licpiBohj+MYZFXK6wPVLwAAAP//AwBQSwECLQAU&#10;AAYACAAAACEAtoM4kv4AAADhAQAAEwAAAAAAAAAAAAAAAAAAAAAAW0NvbnRlbnRfVHlwZXNdLnht&#10;bFBLAQItABQABgAIAAAAIQA4/SH/1gAAAJQBAAALAAAAAAAAAAAAAAAAAC8BAABfcmVscy8ucmVs&#10;c1BLAQItABQABgAIAAAAIQDqIf7BJQIAACUEAAAOAAAAAAAAAAAAAAAAAC4CAABkcnMvZTJvRG9j&#10;LnhtbFBLAQItABQABgAIAAAAIQBfD37w3gAAAAgBAAAPAAAAAAAAAAAAAAAAAH8EAABkcnMvZG93&#10;bnJldi54bWxQSwUGAAAAAAQABADzAAAAigUAAAAA&#10;" stroked="f">
                <v:textbox>
                  <w:txbxContent>
                    <w:p w14:paraId="284816F3" w14:textId="0F0EC78E" w:rsidR="00D617FD" w:rsidRDefault="00D617FD" w:rsidP="00B21696">
                      <w:pPr>
                        <w:rPr>
                          <w:noProof/>
                          <w:lang w:eastAsia="zh-CN"/>
                        </w:rPr>
                      </w:pPr>
                      <w:r>
                        <w:rPr>
                          <w:noProof/>
                          <w:lang w:eastAsia="zh-CN"/>
                        </w:rPr>
                        <w:drawing>
                          <wp:inline distT="0" distB="0" distL="0" distR="0" wp14:anchorId="3BC08415" wp14:editId="6397DBB7">
                            <wp:extent cx="5492115" cy="2209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590" t="23368" r="20597" b="29917"/>
                                    <a:stretch/>
                                  </pic:blipFill>
                                  <pic:spPr bwMode="auto">
                                    <a:xfrm>
                                      <a:off x="0" y="0"/>
                                      <a:ext cx="5570327" cy="2241269"/>
                                    </a:xfrm>
                                    <a:prstGeom prst="rect">
                                      <a:avLst/>
                                    </a:prstGeom>
                                    <a:ln>
                                      <a:noFill/>
                                    </a:ln>
                                    <a:extLst>
                                      <a:ext uri="{53640926-AAD7-44D8-BBD7-CCE9431645EC}">
                                        <a14:shadowObscured xmlns:a14="http://schemas.microsoft.com/office/drawing/2010/main"/>
                                      </a:ext>
                                    </a:extLst>
                                  </pic:spPr>
                                </pic:pic>
                              </a:graphicData>
                            </a:graphic>
                          </wp:inline>
                        </w:drawing>
                      </w:r>
                    </w:p>
                    <w:p w14:paraId="0E53B12B" w14:textId="3EFFF22B" w:rsidR="00D617FD" w:rsidRPr="00B21696" w:rsidRDefault="00D617FD" w:rsidP="00B21696">
                      <w:pPr>
                        <w:pStyle w:val="Caption"/>
                        <w:jc w:val="left"/>
                        <w:rPr>
                          <w:sz w:val="20"/>
                          <w:szCs w:val="20"/>
                        </w:rPr>
                      </w:pPr>
                      <w:bookmarkStart w:id="9356" w:name="_Ref517443637"/>
                      <w:bookmarkStart w:id="9357" w:name="_Toc525723667"/>
                      <w:r w:rsidRPr="00FA0D25">
                        <w:rPr>
                          <w:sz w:val="20"/>
                          <w:szCs w:val="20"/>
                        </w:rPr>
                        <w:t xml:space="preserve">Figure </w:t>
                      </w:r>
                      <w:r w:rsidRPr="00FA0D25">
                        <w:rPr>
                          <w:sz w:val="20"/>
                          <w:szCs w:val="20"/>
                        </w:rPr>
                        <w:fldChar w:fldCharType="begin"/>
                      </w:r>
                      <w:r w:rsidRPr="00FA0D25">
                        <w:rPr>
                          <w:sz w:val="20"/>
                          <w:szCs w:val="20"/>
                        </w:rPr>
                        <w:instrText xml:space="preserve"> SEQ Figure \* ARABIC </w:instrText>
                      </w:r>
                      <w:r w:rsidRPr="00FA0D25">
                        <w:rPr>
                          <w:sz w:val="20"/>
                          <w:szCs w:val="20"/>
                        </w:rPr>
                        <w:fldChar w:fldCharType="separate"/>
                      </w:r>
                      <w:ins w:id="9358" w:author="Nasser Mustafa [2]" w:date="2018-09-25T16:42:00Z">
                        <w:r>
                          <w:rPr>
                            <w:noProof/>
                            <w:sz w:val="20"/>
                            <w:szCs w:val="20"/>
                          </w:rPr>
                          <w:t>28</w:t>
                        </w:r>
                      </w:ins>
                      <w:del w:id="9359" w:author="Nasser Mustafa [2]" w:date="2018-09-25T15:51:00Z">
                        <w:r w:rsidDel="00BF404A">
                          <w:rPr>
                            <w:noProof/>
                            <w:sz w:val="20"/>
                            <w:szCs w:val="20"/>
                          </w:rPr>
                          <w:delText>27</w:delText>
                        </w:r>
                      </w:del>
                      <w:r w:rsidRPr="00FA0D25">
                        <w:rPr>
                          <w:sz w:val="20"/>
                          <w:szCs w:val="20"/>
                        </w:rPr>
                        <w:fldChar w:fldCharType="end"/>
                      </w:r>
                      <w:bookmarkEnd w:id="9356"/>
                      <w:r w:rsidRPr="00FA0D25">
                        <w:rPr>
                          <w:sz w:val="20"/>
                          <w:szCs w:val="20"/>
                        </w:rPr>
                        <w:t xml:space="preserve">: Object traceability model for tracing a source artifact </w:t>
                      </w:r>
                      <w:r>
                        <w:rPr>
                          <w:sz w:val="20"/>
                          <w:szCs w:val="20"/>
                        </w:rPr>
                        <w:t>to more than one target artifacts</w:t>
                      </w:r>
                      <w:bookmarkEnd w:id="9357"/>
                    </w:p>
                  </w:txbxContent>
                </v:textbox>
                <w10:wrap type="topAndBottom" anchorx="margin" anchory="page"/>
              </v:shape>
            </w:pict>
          </mc:Fallback>
        </mc:AlternateContent>
      </w:r>
      <w:r w:rsidR="009738C2">
        <w:rPr>
          <w:rFonts w:ascii="Times New Roman" w:eastAsia="MS Mincho" w:hAnsi="Times New Roman"/>
          <w:iCs/>
          <w:noProof/>
        </w:rPr>
        <w:t>Validation case</w:t>
      </w:r>
      <w:r w:rsidR="003E2FC6">
        <w:rPr>
          <w:rFonts w:ascii="Times New Roman" w:eastAsia="MS Mincho" w:hAnsi="Times New Roman"/>
          <w:iCs/>
          <w:noProof/>
        </w:rPr>
        <w:t xml:space="preserve"> 3</w:t>
      </w:r>
      <w:r w:rsidR="00D819AF">
        <w:rPr>
          <w:rFonts w:ascii="Times New Roman" w:eastAsia="MS Mincho" w:hAnsi="Times New Roman"/>
          <w:iCs/>
          <w:noProof/>
        </w:rPr>
        <w:t xml:space="preserve">: it </w:t>
      </w:r>
      <w:r w:rsidR="009738C2" w:rsidRPr="00C67C7F">
        <w:rPr>
          <w:rFonts w:ascii="Times New Roman" w:eastAsia="MS Mincho" w:hAnsi="Times New Roman"/>
          <w:iCs/>
          <w:noProof/>
        </w:rPr>
        <w:t xml:space="preserve">tests whether the traceability model can capture the traceability information  of tracing  </w:t>
      </w:r>
      <w:r w:rsidR="00D819AF">
        <w:rPr>
          <w:rFonts w:ascii="Times New Roman" w:eastAsia="MS Mincho" w:hAnsi="Times New Roman"/>
          <w:iCs/>
          <w:noProof/>
        </w:rPr>
        <w:t xml:space="preserve">a </w:t>
      </w:r>
      <w:r w:rsidR="009738C2" w:rsidRPr="00C67C7F">
        <w:rPr>
          <w:rFonts w:ascii="Times New Roman" w:eastAsia="MS Mincho" w:hAnsi="Times New Roman"/>
          <w:iCs/>
          <w:noProof/>
        </w:rPr>
        <w:t>source artifact t</w:t>
      </w:r>
      <w:r w:rsidR="009738C2">
        <w:rPr>
          <w:rFonts w:ascii="Times New Roman" w:eastAsia="MS Mincho" w:hAnsi="Times New Roman"/>
          <w:iCs/>
          <w:noProof/>
        </w:rPr>
        <w:t>o more than one target artifact. The solution</w:t>
      </w:r>
      <w:r w:rsidR="009738C2" w:rsidRPr="00C67C7F">
        <w:rPr>
          <w:rFonts w:ascii="Times New Roman" w:eastAsia="MS Mincho" w:hAnsi="Times New Roman"/>
          <w:iCs/>
          <w:noProof/>
        </w:rPr>
        <w:t xml:space="preserve"> </w:t>
      </w:r>
      <w:r w:rsidR="009738C2" w:rsidRPr="000E52AA">
        <w:rPr>
          <w:rFonts w:ascii="Times New Roman" w:eastAsia="MS Mincho" w:hAnsi="Times New Roman"/>
          <w:iCs/>
          <w:noProof/>
        </w:rPr>
        <w:t>is depicted in</w:t>
      </w:r>
      <w:r w:rsidR="000E52AA" w:rsidRPr="000E52AA">
        <w:rPr>
          <w:rFonts w:ascii="Times New Roman" w:eastAsia="MS Mincho" w:hAnsi="Times New Roman"/>
          <w:iCs/>
          <w:noProof/>
        </w:rPr>
        <w:t xml:space="preserve"> </w:t>
      </w:r>
      <w:r w:rsidR="000E52AA" w:rsidRPr="000E52AA">
        <w:rPr>
          <w:rFonts w:ascii="Times New Roman" w:eastAsia="MS Mincho" w:hAnsi="Times New Roman"/>
          <w:iCs/>
          <w:noProof/>
        </w:rPr>
        <w:fldChar w:fldCharType="begin"/>
      </w:r>
      <w:r w:rsidR="000E52AA" w:rsidRPr="000E52AA">
        <w:rPr>
          <w:rFonts w:ascii="Times New Roman" w:eastAsia="MS Mincho" w:hAnsi="Times New Roman"/>
          <w:iCs/>
          <w:noProof/>
        </w:rPr>
        <w:instrText xml:space="preserve"> REF _Ref517443637 \h  \* MERGEFORMAT </w:instrText>
      </w:r>
      <w:r w:rsidR="000E52AA" w:rsidRPr="000E52AA">
        <w:rPr>
          <w:rFonts w:ascii="Times New Roman" w:eastAsia="MS Mincho" w:hAnsi="Times New Roman"/>
          <w:iCs/>
          <w:noProof/>
        </w:rPr>
      </w:r>
      <w:r w:rsidR="000E52AA" w:rsidRPr="000E52AA">
        <w:rPr>
          <w:rFonts w:ascii="Times New Roman" w:eastAsia="MS Mincho" w:hAnsi="Times New Roman"/>
          <w:iCs/>
          <w:noProof/>
        </w:rPr>
        <w:fldChar w:fldCharType="separate"/>
      </w:r>
      <w:ins w:id="9360" w:author="Nasser Mustafa [2]" w:date="2018-09-26T11:08:00Z">
        <w:r w:rsidR="00047800" w:rsidRPr="00047800">
          <w:rPr>
            <w:rFonts w:ascii="Times New Roman" w:hAnsi="Times New Roman"/>
            <w:rPrChange w:id="9361" w:author="Nasser Mustafa [2]" w:date="2018-09-26T11:08:00Z">
              <w:rPr>
                <w:sz w:val="20"/>
                <w:szCs w:val="20"/>
              </w:rPr>
            </w:rPrChange>
          </w:rPr>
          <w:t xml:space="preserve">Figure </w:t>
        </w:r>
        <w:r w:rsidR="00047800" w:rsidRPr="00047800">
          <w:rPr>
            <w:rFonts w:ascii="Times New Roman" w:hAnsi="Times New Roman"/>
            <w:noProof/>
            <w:rPrChange w:id="9362" w:author="Nasser Mustafa [2]" w:date="2018-09-26T11:08:00Z">
              <w:rPr>
                <w:noProof/>
                <w:sz w:val="20"/>
                <w:szCs w:val="20"/>
              </w:rPr>
            </w:rPrChange>
          </w:rPr>
          <w:t>28</w:t>
        </w:r>
      </w:ins>
      <w:del w:id="9363" w:author="Nasser Mustafa [2]" w:date="2018-09-19T14:47:00Z">
        <w:r w:rsidR="00C779F7" w:rsidRPr="009170DB" w:rsidDel="00740534">
          <w:rPr>
            <w:rFonts w:ascii="Times New Roman" w:hAnsi="Times New Roman"/>
          </w:rPr>
          <w:delText xml:space="preserve">Figure </w:delText>
        </w:r>
        <w:r w:rsidR="00C779F7" w:rsidRPr="009170DB" w:rsidDel="00740534">
          <w:rPr>
            <w:rFonts w:ascii="Times New Roman" w:hAnsi="Times New Roman"/>
            <w:noProof/>
          </w:rPr>
          <w:delText>27</w:delText>
        </w:r>
      </w:del>
      <w:r w:rsidR="000E52AA" w:rsidRPr="000E52AA">
        <w:rPr>
          <w:rFonts w:ascii="Times New Roman" w:eastAsia="MS Mincho" w:hAnsi="Times New Roman"/>
          <w:iCs/>
          <w:noProof/>
        </w:rPr>
        <w:fldChar w:fldCharType="end"/>
      </w:r>
      <w:r w:rsidR="009738C2" w:rsidRPr="000E52AA">
        <w:rPr>
          <w:rFonts w:ascii="Times New Roman" w:eastAsia="MS Mincho" w:hAnsi="Times New Roman"/>
          <w:iCs/>
          <w:noProof/>
        </w:rPr>
        <w:t>, the source</w:t>
      </w:r>
      <w:r w:rsidR="009738C2" w:rsidRPr="00C67C7F">
        <w:rPr>
          <w:rFonts w:ascii="Times New Roman" w:eastAsia="MS Mincho" w:hAnsi="Times New Roman"/>
          <w:iCs/>
          <w:noProof/>
        </w:rPr>
        <w:t xml:space="preserve"> artifact </w:t>
      </w:r>
      <w:r w:rsidR="00CB64B2">
        <w:rPr>
          <w:rFonts w:ascii="Times New Roman" w:eastAsia="MS Mincho" w:hAnsi="Times New Roman"/>
          <w:iCs/>
          <w:noProof/>
        </w:rPr>
        <w:t xml:space="preserve">is </w:t>
      </w:r>
      <w:r w:rsidR="009738C2">
        <w:rPr>
          <w:rFonts w:ascii="Times New Roman" w:eastAsia="MS Mincho" w:hAnsi="Times New Roman"/>
          <w:iCs/>
          <w:noProof/>
        </w:rPr>
        <w:t>RQ</w:t>
      </w:r>
      <w:r w:rsidR="009738C2" w:rsidRPr="00C67C7F">
        <w:rPr>
          <w:rFonts w:ascii="Times New Roman" w:eastAsia="MS Mincho" w:hAnsi="Times New Roman"/>
          <w:iCs/>
          <w:noProof/>
        </w:rPr>
        <w:t>1</w:t>
      </w:r>
      <w:r w:rsidR="009738C2">
        <w:rPr>
          <w:rFonts w:ascii="Times New Roman" w:eastAsia="MS Mincho" w:hAnsi="Times New Roman"/>
          <w:iCs/>
          <w:noProof/>
        </w:rPr>
        <w:t>.</w:t>
      </w:r>
      <w:r w:rsidR="003E2FC6">
        <w:rPr>
          <w:rFonts w:ascii="Times New Roman" w:eastAsia="MS Mincho" w:hAnsi="Times New Roman"/>
          <w:iCs/>
          <w:noProof/>
        </w:rPr>
        <w:t>2</w:t>
      </w:r>
      <w:r w:rsidR="009738C2" w:rsidRPr="00C67C7F">
        <w:rPr>
          <w:rFonts w:ascii="Times New Roman" w:eastAsia="MS Mincho" w:hAnsi="Times New Roman"/>
          <w:iCs/>
          <w:noProof/>
        </w:rPr>
        <w:t xml:space="preserve"> and the</w:t>
      </w:r>
      <w:r w:rsidR="009738C2">
        <w:rPr>
          <w:rFonts w:ascii="Times New Roman" w:eastAsia="MS Mincho" w:hAnsi="Times New Roman"/>
          <w:iCs/>
          <w:noProof/>
        </w:rPr>
        <w:t xml:space="preserve"> target artifacts are </w:t>
      </w:r>
      <w:r w:rsidR="003E2FC6">
        <w:rPr>
          <w:rFonts w:ascii="Times New Roman" w:eastAsia="MS Mincho" w:hAnsi="Times New Roman"/>
          <w:iCs/>
          <w:noProof/>
        </w:rPr>
        <w:t xml:space="preserve">an Activity diagram </w:t>
      </w:r>
      <w:r w:rsidR="007329B2">
        <w:rPr>
          <w:rFonts w:ascii="Times New Roman" w:eastAsia="MS Mincho" w:hAnsi="Times New Roman"/>
          <w:iCs/>
          <w:noProof/>
        </w:rPr>
        <w:t>and</w:t>
      </w:r>
      <w:r w:rsidR="009738C2">
        <w:rPr>
          <w:rFonts w:ascii="Times New Roman" w:eastAsia="MS Mincho" w:hAnsi="Times New Roman"/>
          <w:iCs/>
          <w:noProof/>
        </w:rPr>
        <w:t xml:space="preserve"> </w:t>
      </w:r>
      <w:r w:rsidR="00CB64B2">
        <w:rPr>
          <w:rFonts w:ascii="Times New Roman" w:eastAsia="MS Mincho" w:hAnsi="Times New Roman"/>
          <w:iCs/>
          <w:noProof/>
        </w:rPr>
        <w:t>a C</w:t>
      </w:r>
      <w:r w:rsidR="003E2FC6">
        <w:rPr>
          <w:rFonts w:ascii="Times New Roman" w:eastAsia="MS Mincho" w:hAnsi="Times New Roman"/>
          <w:iCs/>
          <w:noProof/>
        </w:rPr>
        <w:t xml:space="preserve">omponent diagram. </w:t>
      </w:r>
      <w:r w:rsidR="009738C2" w:rsidRPr="00C67C7F">
        <w:rPr>
          <w:rFonts w:ascii="Times New Roman" w:eastAsia="MS Mincho" w:hAnsi="Times New Roman"/>
          <w:iCs/>
          <w:noProof/>
        </w:rPr>
        <w:t xml:space="preserve">The </w:t>
      </w:r>
      <w:r w:rsidR="009738C2">
        <w:rPr>
          <w:rFonts w:ascii="Times New Roman" w:eastAsia="MS Mincho" w:hAnsi="Times New Roman"/>
          <w:iCs/>
          <w:noProof/>
        </w:rPr>
        <w:t xml:space="preserve">solution is validated by the </w:t>
      </w:r>
      <w:r w:rsidR="009738C2" w:rsidRPr="00C67C7F">
        <w:rPr>
          <w:rFonts w:ascii="Times New Roman" w:eastAsia="MS Mincho" w:hAnsi="Times New Roman"/>
          <w:iCs/>
          <w:noProof/>
        </w:rPr>
        <w:t>validation criter</w:t>
      </w:r>
      <w:r w:rsidR="009738C2">
        <w:rPr>
          <w:rFonts w:ascii="Times New Roman" w:eastAsia="MS Mincho" w:hAnsi="Times New Roman"/>
          <w:iCs/>
          <w:noProof/>
        </w:rPr>
        <w:t>ion</w:t>
      </w:r>
      <w:r w:rsidR="009738C2" w:rsidRPr="00C67C7F">
        <w:rPr>
          <w:rFonts w:ascii="Times New Roman" w:eastAsia="MS Mincho" w:hAnsi="Times New Roman"/>
          <w:iCs/>
          <w:noProof/>
        </w:rPr>
        <w:t xml:space="preserve"> </w:t>
      </w:r>
      <w:r w:rsidR="009738C2" w:rsidRPr="00C67C7F">
        <w:rPr>
          <w:rFonts w:ascii="Times New Roman" w:eastAsia="MS Mincho" w:hAnsi="Times New Roman"/>
          <w:iCs/>
          <w:noProof/>
        </w:rPr>
        <w:fldChar w:fldCharType="begin"/>
      </w:r>
      <w:r w:rsidR="009738C2" w:rsidRPr="00C67C7F">
        <w:rPr>
          <w:rFonts w:ascii="Times New Roman" w:eastAsia="MS Mincho" w:hAnsi="Times New Roman"/>
          <w:iCs/>
          <w:noProof/>
        </w:rPr>
        <w:instrText xml:space="preserve"> REF _Ref513410902 \r \h  \* MERGEFORMAT </w:instrText>
      </w:r>
      <w:r w:rsidR="009738C2" w:rsidRPr="00C67C7F">
        <w:rPr>
          <w:rFonts w:ascii="Times New Roman" w:eastAsia="MS Mincho" w:hAnsi="Times New Roman"/>
          <w:iCs/>
          <w:noProof/>
        </w:rPr>
      </w:r>
      <w:r w:rsidR="009738C2" w:rsidRPr="00C67C7F">
        <w:rPr>
          <w:rFonts w:ascii="Times New Roman" w:eastAsia="MS Mincho" w:hAnsi="Times New Roman"/>
          <w:iCs/>
          <w:noProof/>
        </w:rPr>
        <w:fldChar w:fldCharType="separate"/>
      </w:r>
      <w:r w:rsidR="00047800">
        <w:rPr>
          <w:rFonts w:ascii="Times New Roman" w:eastAsia="MS Mincho" w:hAnsi="Times New Roman"/>
          <w:iCs/>
          <w:noProof/>
        </w:rPr>
        <w:t>ValCr4</w:t>
      </w:r>
      <w:r w:rsidR="009738C2" w:rsidRPr="00C67C7F">
        <w:rPr>
          <w:rFonts w:ascii="Times New Roman" w:eastAsia="MS Mincho" w:hAnsi="Times New Roman"/>
          <w:iCs/>
          <w:noProof/>
        </w:rPr>
        <w:fldChar w:fldCharType="end"/>
      </w:r>
      <w:r w:rsidR="009738C2">
        <w:rPr>
          <w:rFonts w:ascii="Times New Roman" w:eastAsia="MS Mincho" w:hAnsi="Times New Roman"/>
          <w:iCs/>
          <w:noProof/>
        </w:rPr>
        <w:t>.</w:t>
      </w:r>
    </w:p>
    <w:p w14:paraId="5D7280A7" w14:textId="000F4D63" w:rsidR="00B97147" w:rsidRPr="006E3A60" w:rsidRDefault="00C85059" w:rsidP="006E3A60">
      <w:pPr>
        <w:pStyle w:val="ListParagraph"/>
        <w:keepNext w:val="0"/>
        <w:widowControl w:val="0"/>
        <w:numPr>
          <w:ilvl w:val="0"/>
          <w:numId w:val="50"/>
        </w:numPr>
        <w:tabs>
          <w:tab w:val="left" w:pos="900"/>
        </w:tabs>
        <w:spacing w:line="480" w:lineRule="auto"/>
        <w:jc w:val="both"/>
        <w:rPr>
          <w:rFonts w:ascii="Times New Roman" w:eastAsia="MS Mincho" w:hAnsi="Times New Roman"/>
          <w:iCs/>
          <w:noProof/>
        </w:rPr>
      </w:pPr>
      <w:r w:rsidRPr="0051457F">
        <w:rPr>
          <w:noProof/>
          <w:lang w:eastAsia="zh-CN"/>
        </w:rPr>
        <mc:AlternateContent>
          <mc:Choice Requires="wps">
            <w:drawing>
              <wp:anchor distT="45720" distB="45720" distL="114300" distR="114300" simplePos="0" relativeHeight="251772928" behindDoc="0" locked="0" layoutInCell="1" allowOverlap="1" wp14:anchorId="4A1D6320" wp14:editId="520657CD">
                <wp:simplePos x="0" y="0"/>
                <wp:positionH relativeFrom="margin">
                  <wp:align>center</wp:align>
                </wp:positionH>
                <wp:positionV relativeFrom="margin">
                  <wp:align>top</wp:align>
                </wp:positionV>
                <wp:extent cx="5157216" cy="2286000"/>
                <wp:effectExtent l="0" t="0" r="5715"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7216" cy="2286000"/>
                        </a:xfrm>
                        <a:prstGeom prst="rect">
                          <a:avLst/>
                        </a:prstGeom>
                        <a:solidFill>
                          <a:srgbClr val="FFFFFF"/>
                        </a:solidFill>
                        <a:ln w="9525">
                          <a:noFill/>
                          <a:miter lim="800000"/>
                          <a:headEnd/>
                          <a:tailEnd/>
                        </a:ln>
                      </wps:spPr>
                      <wps:txbx>
                        <w:txbxContent>
                          <w:p w14:paraId="6DA3D23E" w14:textId="77777777" w:rsidR="00D617FD" w:rsidRDefault="00D617FD" w:rsidP="0051457F">
                            <w:pPr>
                              <w:keepNext/>
                            </w:pPr>
                            <w:r>
                              <w:rPr>
                                <w:noProof/>
                                <w:lang w:eastAsia="zh-CN"/>
                              </w:rPr>
                              <w:drawing>
                                <wp:inline distT="0" distB="0" distL="0" distR="0" wp14:anchorId="22FD9BD0" wp14:editId="3AF07DDE">
                                  <wp:extent cx="4819084" cy="20002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310" t="25251" r="21914" b="22843"/>
                                          <a:stretch/>
                                        </pic:blipFill>
                                        <pic:spPr bwMode="auto">
                                          <a:xfrm>
                                            <a:off x="0" y="0"/>
                                            <a:ext cx="4849754" cy="2012980"/>
                                          </a:xfrm>
                                          <a:prstGeom prst="rect">
                                            <a:avLst/>
                                          </a:prstGeom>
                                          <a:ln>
                                            <a:noFill/>
                                          </a:ln>
                                          <a:extLst>
                                            <a:ext uri="{53640926-AAD7-44D8-BBD7-CCE9431645EC}">
                                              <a14:shadowObscured xmlns:a14="http://schemas.microsoft.com/office/drawing/2010/main"/>
                                            </a:ext>
                                          </a:extLst>
                                        </pic:spPr>
                                      </pic:pic>
                                    </a:graphicData>
                                  </a:graphic>
                                </wp:inline>
                              </w:drawing>
                            </w:r>
                          </w:p>
                          <w:p w14:paraId="2C36C89F" w14:textId="2C577BCF" w:rsidR="00D617FD" w:rsidRPr="007C426B" w:rsidRDefault="00D617FD" w:rsidP="00846778">
                            <w:pPr>
                              <w:pStyle w:val="Caption"/>
                              <w:jc w:val="left"/>
                              <w:rPr>
                                <w:sz w:val="20"/>
                                <w:szCs w:val="20"/>
                              </w:rPr>
                            </w:pPr>
                            <w:bookmarkStart w:id="9364" w:name="_Ref517468043"/>
                            <w:bookmarkStart w:id="9365" w:name="_Toc525723668"/>
                            <w:r w:rsidRPr="007C426B">
                              <w:rPr>
                                <w:sz w:val="20"/>
                                <w:szCs w:val="20"/>
                              </w:rPr>
                              <w:t xml:space="preserve">Figure </w:t>
                            </w:r>
                            <w:r w:rsidRPr="007C426B">
                              <w:rPr>
                                <w:sz w:val="20"/>
                                <w:szCs w:val="20"/>
                              </w:rPr>
                              <w:fldChar w:fldCharType="begin"/>
                            </w:r>
                            <w:r w:rsidRPr="007C426B">
                              <w:rPr>
                                <w:sz w:val="20"/>
                                <w:szCs w:val="20"/>
                              </w:rPr>
                              <w:instrText xml:space="preserve"> SEQ Figure \* ARABIC </w:instrText>
                            </w:r>
                            <w:r w:rsidRPr="007C426B">
                              <w:rPr>
                                <w:sz w:val="20"/>
                                <w:szCs w:val="20"/>
                              </w:rPr>
                              <w:fldChar w:fldCharType="separate"/>
                            </w:r>
                            <w:ins w:id="9366" w:author="Nasser Mustafa [2]" w:date="2018-09-25T16:42:00Z">
                              <w:r>
                                <w:rPr>
                                  <w:noProof/>
                                  <w:sz w:val="20"/>
                                  <w:szCs w:val="20"/>
                                </w:rPr>
                                <w:t>29</w:t>
                              </w:r>
                            </w:ins>
                            <w:del w:id="9367" w:author="Nasser Mustafa [2]" w:date="2018-09-25T15:51:00Z">
                              <w:r w:rsidDel="00BF404A">
                                <w:rPr>
                                  <w:noProof/>
                                  <w:sz w:val="20"/>
                                  <w:szCs w:val="20"/>
                                </w:rPr>
                                <w:delText>28</w:delText>
                              </w:r>
                            </w:del>
                            <w:r w:rsidRPr="007C426B">
                              <w:rPr>
                                <w:sz w:val="20"/>
                                <w:szCs w:val="20"/>
                              </w:rPr>
                              <w:fldChar w:fldCharType="end"/>
                            </w:r>
                            <w:bookmarkEnd w:id="9364"/>
                            <w:r w:rsidRPr="007C426B">
                              <w:rPr>
                                <w:sz w:val="20"/>
                                <w:szCs w:val="20"/>
                              </w:rPr>
                              <w:t>: Object traceability diagram for artifacts characterization</w:t>
                            </w:r>
                            <w:bookmarkEnd w:id="936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D6320" id="_x0000_s1074" type="#_x0000_t202" style="position:absolute;left:0;text-align:left;margin-left:0;margin-top:0;width:406.1pt;height:180pt;z-index:251772928;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WFJAIAACUEAAAOAAAAZHJzL2Uyb0RvYy54bWysU9uO2yAQfa/Uf0C8N74oSbNWnNU221SV&#10;tttKu/0AjHGMCgwFEnv79R1wkkbbt6p+sBhmOJw5Z1jfjlqRo3BegqlpMcspEYZDK82+pt+fd+9W&#10;lPjATMsUGFHTF+Hp7ebtm/VgK1FCD6oVjiCI8dVga9qHYKss87wXmvkZWGEw2YHTLGDo9lnr2IDo&#10;WmVlni+zAVxrHXDhPe7eT0m6SfhdJ3j42nVeBKJqitxC+rv0b+I/26xZtXfM9pKfaLB/YKGZNHjp&#10;BeqeBUYOTv4FpSV34KELMw46g66TXKQesJsif9XNU8+sSL2gON5eZPL/D5Y/Hr85ItuaLpaUGKbR&#10;o2cxBvIBRlJGeQbrK6x6slgXRtxGm1Or3j4A/+GJgW3PzF7cOQdDL1iL9Ip4Mrs6OuH4CNIMX6DF&#10;a9ghQAIaO6ejdqgGQXS06eViTaTCcXNRLN6XBVLkmCvL1TLPk3kZq87HrfPhkwBN4qKmDr1P8Oz4&#10;4EOkw6pzSbzNg5LtTiqVArdvtsqRI8M52aUvdfCqTBky1PRmUS4SsoF4Po2QlgHnWEld0xVSm8ix&#10;Ksrx0bSpJDCppjUyUeakT5RkEieMzZicmK/OujfQvqBiDqa5xXeGix7cL0oGnNma+p8H5gQl6rNB&#10;1W+K+TwOeQrmKBgG7jrTXGeY4QhV00DJtNyG9DCiHgbu0J1OJt2ijROTE2ecxSTn6d3EYb+OU9Wf&#10;1735DQAA//8DAFBLAwQUAAYACAAAACEAettGR9sAAAAFAQAADwAAAGRycy9kb3ducmV2LnhtbEyP&#10;wU7DMBBE70j9B2srcUHUboC0hDhVQQJxbekHbOJtEjVeR7HbpH+P4QKXlUYzmnmbbybbiQsNvnWs&#10;YblQIIgrZ1quNRy+3u/XIHxANtg5Jg1X8rApZjc5ZsaNvKPLPtQilrDPUEMTQp9J6auGLPqF64mj&#10;d3SDxRDlUEsz4BjLbScTpVJpseW40GBPbw1Vp/3Zajh+jndPz2P5EQ6r3WP6iu2qdFetb+fT9gVE&#10;oCn8heEHP6JDEZlKd2bjRachPhJ+b/TWyyQBUWp4SJUCWeTyP33xDQAA//8DAFBLAQItABQABgAI&#10;AAAAIQC2gziS/gAAAOEBAAATAAAAAAAAAAAAAAAAAAAAAABbQ29udGVudF9UeXBlc10ueG1sUEsB&#10;Ai0AFAAGAAgAAAAhADj9If/WAAAAlAEAAAsAAAAAAAAAAAAAAAAALwEAAF9yZWxzLy5yZWxzUEsB&#10;Ai0AFAAGAAgAAAAhABdg5YUkAgAAJQQAAA4AAAAAAAAAAAAAAAAALgIAAGRycy9lMm9Eb2MueG1s&#10;UEsBAi0AFAAGAAgAAAAhAHrbRkfbAAAABQEAAA8AAAAAAAAAAAAAAAAAfgQAAGRycy9kb3ducmV2&#10;LnhtbFBLBQYAAAAABAAEAPMAAACGBQAAAAA=&#10;" stroked="f">
                <v:textbox>
                  <w:txbxContent>
                    <w:p w14:paraId="6DA3D23E" w14:textId="77777777" w:rsidR="00D617FD" w:rsidRDefault="00D617FD" w:rsidP="0051457F">
                      <w:pPr>
                        <w:keepNext/>
                      </w:pPr>
                      <w:r>
                        <w:rPr>
                          <w:noProof/>
                          <w:lang w:eastAsia="zh-CN"/>
                        </w:rPr>
                        <w:drawing>
                          <wp:inline distT="0" distB="0" distL="0" distR="0" wp14:anchorId="22FD9BD0" wp14:editId="3AF07DDE">
                            <wp:extent cx="4819084" cy="20002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310" t="25251" r="21914" b="22843"/>
                                    <a:stretch/>
                                  </pic:blipFill>
                                  <pic:spPr bwMode="auto">
                                    <a:xfrm>
                                      <a:off x="0" y="0"/>
                                      <a:ext cx="4849754" cy="2012980"/>
                                    </a:xfrm>
                                    <a:prstGeom prst="rect">
                                      <a:avLst/>
                                    </a:prstGeom>
                                    <a:ln>
                                      <a:noFill/>
                                    </a:ln>
                                    <a:extLst>
                                      <a:ext uri="{53640926-AAD7-44D8-BBD7-CCE9431645EC}">
                                        <a14:shadowObscured xmlns:a14="http://schemas.microsoft.com/office/drawing/2010/main"/>
                                      </a:ext>
                                    </a:extLst>
                                  </pic:spPr>
                                </pic:pic>
                              </a:graphicData>
                            </a:graphic>
                          </wp:inline>
                        </w:drawing>
                      </w:r>
                    </w:p>
                    <w:p w14:paraId="2C36C89F" w14:textId="2C577BCF" w:rsidR="00D617FD" w:rsidRPr="007C426B" w:rsidRDefault="00D617FD" w:rsidP="00846778">
                      <w:pPr>
                        <w:pStyle w:val="Caption"/>
                        <w:jc w:val="left"/>
                        <w:rPr>
                          <w:sz w:val="20"/>
                          <w:szCs w:val="20"/>
                        </w:rPr>
                      </w:pPr>
                      <w:bookmarkStart w:id="9368" w:name="_Ref517468043"/>
                      <w:bookmarkStart w:id="9369" w:name="_Toc525723668"/>
                      <w:r w:rsidRPr="007C426B">
                        <w:rPr>
                          <w:sz w:val="20"/>
                          <w:szCs w:val="20"/>
                        </w:rPr>
                        <w:t xml:space="preserve">Figure </w:t>
                      </w:r>
                      <w:r w:rsidRPr="007C426B">
                        <w:rPr>
                          <w:sz w:val="20"/>
                          <w:szCs w:val="20"/>
                        </w:rPr>
                        <w:fldChar w:fldCharType="begin"/>
                      </w:r>
                      <w:r w:rsidRPr="007C426B">
                        <w:rPr>
                          <w:sz w:val="20"/>
                          <w:szCs w:val="20"/>
                        </w:rPr>
                        <w:instrText xml:space="preserve"> SEQ Figure \* ARABIC </w:instrText>
                      </w:r>
                      <w:r w:rsidRPr="007C426B">
                        <w:rPr>
                          <w:sz w:val="20"/>
                          <w:szCs w:val="20"/>
                        </w:rPr>
                        <w:fldChar w:fldCharType="separate"/>
                      </w:r>
                      <w:ins w:id="9370" w:author="Nasser Mustafa [2]" w:date="2018-09-25T16:42:00Z">
                        <w:r>
                          <w:rPr>
                            <w:noProof/>
                            <w:sz w:val="20"/>
                            <w:szCs w:val="20"/>
                          </w:rPr>
                          <w:t>29</w:t>
                        </w:r>
                      </w:ins>
                      <w:del w:id="9371" w:author="Nasser Mustafa [2]" w:date="2018-09-25T15:51:00Z">
                        <w:r w:rsidDel="00BF404A">
                          <w:rPr>
                            <w:noProof/>
                            <w:sz w:val="20"/>
                            <w:szCs w:val="20"/>
                          </w:rPr>
                          <w:delText>28</w:delText>
                        </w:r>
                      </w:del>
                      <w:r w:rsidRPr="007C426B">
                        <w:rPr>
                          <w:sz w:val="20"/>
                          <w:szCs w:val="20"/>
                        </w:rPr>
                        <w:fldChar w:fldCharType="end"/>
                      </w:r>
                      <w:bookmarkEnd w:id="9368"/>
                      <w:r w:rsidRPr="007C426B">
                        <w:rPr>
                          <w:sz w:val="20"/>
                          <w:szCs w:val="20"/>
                        </w:rPr>
                        <w:t>: Object traceability diagram for artifacts characterization</w:t>
                      </w:r>
                      <w:bookmarkEnd w:id="9369"/>
                    </w:p>
                  </w:txbxContent>
                </v:textbox>
                <w10:wrap type="topAndBottom" anchorx="margin" anchory="margin"/>
              </v:shape>
            </w:pict>
          </mc:Fallback>
        </mc:AlternateContent>
      </w:r>
      <w:r w:rsidR="0043728E" w:rsidRPr="006E3A60">
        <w:rPr>
          <w:rFonts w:ascii="Times New Roman" w:eastAsia="MS Mincho" w:hAnsi="Times New Roman"/>
          <w:iCs/>
          <w:noProof/>
        </w:rPr>
        <w:t>Validation case 4: it tests whether the traceability model allows charac</w:t>
      </w:r>
      <w:r w:rsidR="00F910CA">
        <w:rPr>
          <w:rFonts w:ascii="Times New Roman" w:eastAsia="MS Mincho" w:hAnsi="Times New Roman"/>
          <w:iCs/>
          <w:noProof/>
        </w:rPr>
        <w:t>te</w:t>
      </w:r>
      <w:r w:rsidR="0043728E" w:rsidRPr="006E3A60">
        <w:rPr>
          <w:rFonts w:ascii="Times New Roman" w:eastAsia="MS Mincho" w:hAnsi="Times New Roman"/>
          <w:iCs/>
          <w:noProof/>
        </w:rPr>
        <w:t xml:space="preserve">rizations of </w:t>
      </w:r>
      <w:r w:rsidR="00531B2F" w:rsidRPr="006E3A60">
        <w:rPr>
          <w:rFonts w:ascii="Times New Roman" w:eastAsia="MS Mincho" w:hAnsi="Times New Roman"/>
          <w:iCs/>
          <w:noProof/>
        </w:rPr>
        <w:t>artifacts</w:t>
      </w:r>
      <w:r w:rsidR="0043728E" w:rsidRPr="006E3A60">
        <w:rPr>
          <w:rFonts w:ascii="Times New Roman" w:eastAsia="MS Mincho" w:hAnsi="Times New Roman"/>
          <w:iCs/>
          <w:noProof/>
        </w:rPr>
        <w:t>. The solution is depicted in</w:t>
      </w:r>
      <w:r w:rsidR="0051457F" w:rsidRPr="006E3A60">
        <w:rPr>
          <w:rFonts w:ascii="Times New Roman" w:eastAsia="MS Mincho" w:hAnsi="Times New Roman"/>
          <w:iCs/>
          <w:noProof/>
        </w:rPr>
        <w:t xml:space="preserve"> </w:t>
      </w:r>
      <w:r w:rsidR="0051457F" w:rsidRPr="006E3A60">
        <w:rPr>
          <w:rFonts w:ascii="Times New Roman" w:eastAsia="MS Mincho" w:hAnsi="Times New Roman"/>
          <w:iCs/>
          <w:noProof/>
        </w:rPr>
        <w:fldChar w:fldCharType="begin"/>
      </w:r>
      <w:r w:rsidR="0051457F" w:rsidRPr="006E3A60">
        <w:rPr>
          <w:rFonts w:ascii="Times New Roman" w:eastAsia="MS Mincho" w:hAnsi="Times New Roman"/>
          <w:iCs/>
          <w:noProof/>
        </w:rPr>
        <w:instrText xml:space="preserve"> REF _Ref517468043 \h  \* MERGEFORMAT </w:instrText>
      </w:r>
      <w:r w:rsidR="0051457F" w:rsidRPr="006E3A60">
        <w:rPr>
          <w:rFonts w:ascii="Times New Roman" w:eastAsia="MS Mincho" w:hAnsi="Times New Roman"/>
          <w:iCs/>
          <w:noProof/>
        </w:rPr>
      </w:r>
      <w:r w:rsidR="0051457F" w:rsidRPr="006E3A60">
        <w:rPr>
          <w:rFonts w:ascii="Times New Roman" w:eastAsia="MS Mincho" w:hAnsi="Times New Roman"/>
          <w:iCs/>
          <w:noProof/>
        </w:rPr>
        <w:fldChar w:fldCharType="separate"/>
      </w:r>
      <w:ins w:id="9372" w:author="Nasser Mustafa [2]" w:date="2018-09-26T11:08:00Z">
        <w:r w:rsidR="00047800" w:rsidRPr="00047800">
          <w:rPr>
            <w:rFonts w:ascii="Times New Roman" w:hAnsi="Times New Roman"/>
            <w:rPrChange w:id="9373" w:author="Nasser Mustafa [2]" w:date="2018-09-26T11:08:00Z">
              <w:rPr>
                <w:sz w:val="20"/>
                <w:szCs w:val="20"/>
              </w:rPr>
            </w:rPrChange>
          </w:rPr>
          <w:t xml:space="preserve">Figure </w:t>
        </w:r>
        <w:r w:rsidR="00047800" w:rsidRPr="00047800">
          <w:rPr>
            <w:rFonts w:ascii="Times New Roman" w:hAnsi="Times New Roman"/>
            <w:noProof/>
            <w:rPrChange w:id="9374" w:author="Nasser Mustafa [2]" w:date="2018-09-26T11:08:00Z">
              <w:rPr>
                <w:noProof/>
                <w:sz w:val="20"/>
                <w:szCs w:val="20"/>
              </w:rPr>
            </w:rPrChange>
          </w:rPr>
          <w:t>29</w:t>
        </w:r>
      </w:ins>
      <w:del w:id="9375" w:author="Nasser Mustafa [2]" w:date="2018-09-19T14:47:00Z">
        <w:r w:rsidR="00C779F7" w:rsidRPr="009170DB" w:rsidDel="00740534">
          <w:rPr>
            <w:rFonts w:ascii="Times New Roman" w:hAnsi="Times New Roman"/>
          </w:rPr>
          <w:delText xml:space="preserve">Figure </w:delText>
        </w:r>
        <w:r w:rsidR="00C779F7" w:rsidRPr="009170DB" w:rsidDel="00740534">
          <w:rPr>
            <w:rFonts w:ascii="Times New Roman" w:hAnsi="Times New Roman"/>
            <w:noProof/>
          </w:rPr>
          <w:delText>28</w:delText>
        </w:r>
      </w:del>
      <w:r w:rsidR="0051457F" w:rsidRPr="006E3A60">
        <w:rPr>
          <w:rFonts w:ascii="Times New Roman" w:eastAsia="MS Mincho" w:hAnsi="Times New Roman"/>
          <w:iCs/>
          <w:noProof/>
        </w:rPr>
        <w:fldChar w:fldCharType="end"/>
      </w:r>
      <w:r w:rsidR="0043728E" w:rsidRPr="006E3A60">
        <w:rPr>
          <w:rFonts w:ascii="Times New Roman" w:eastAsia="MS Mincho" w:hAnsi="Times New Roman"/>
          <w:iCs/>
          <w:noProof/>
        </w:rPr>
        <w:t>. We applied char</w:t>
      </w:r>
      <w:r w:rsidR="00F910CA">
        <w:rPr>
          <w:rFonts w:ascii="Times New Roman" w:eastAsia="MS Mincho" w:hAnsi="Times New Roman"/>
          <w:iCs/>
          <w:noProof/>
        </w:rPr>
        <w:t>a</w:t>
      </w:r>
      <w:r w:rsidR="0043728E" w:rsidRPr="006E3A60">
        <w:rPr>
          <w:rFonts w:ascii="Times New Roman" w:eastAsia="MS Mincho" w:hAnsi="Times New Roman"/>
          <w:iCs/>
          <w:noProof/>
        </w:rPr>
        <w:t>ct</w:t>
      </w:r>
      <w:r w:rsidR="00F910CA">
        <w:rPr>
          <w:rFonts w:ascii="Times New Roman" w:eastAsia="MS Mincho" w:hAnsi="Times New Roman"/>
          <w:iCs/>
          <w:noProof/>
        </w:rPr>
        <w:t>e</w:t>
      </w:r>
      <w:r w:rsidR="0043728E" w:rsidRPr="006E3A60">
        <w:rPr>
          <w:rFonts w:ascii="Times New Roman" w:eastAsia="MS Mincho" w:hAnsi="Times New Roman"/>
          <w:iCs/>
          <w:noProof/>
        </w:rPr>
        <w:t xml:space="preserve">rizations for </w:t>
      </w:r>
      <w:r w:rsidR="00531B2F" w:rsidRPr="006E3A60">
        <w:rPr>
          <w:rFonts w:ascii="Times New Roman" w:eastAsia="MS Mincho" w:hAnsi="Times New Roman"/>
          <w:iCs/>
          <w:noProof/>
        </w:rPr>
        <w:t xml:space="preserve">two </w:t>
      </w:r>
      <w:r w:rsidR="0043728E" w:rsidRPr="006E3A60">
        <w:rPr>
          <w:rFonts w:ascii="Times New Roman" w:eastAsia="MS Mincho" w:hAnsi="Times New Roman"/>
          <w:iCs/>
          <w:noProof/>
        </w:rPr>
        <w:t xml:space="preserve">artifacts: RQ1.3 and </w:t>
      </w:r>
      <w:r w:rsidR="00531B2F" w:rsidRPr="006E3A60">
        <w:rPr>
          <w:rFonts w:ascii="Times New Roman" w:eastAsia="MS Mincho" w:hAnsi="Times New Roman"/>
          <w:iCs/>
          <w:noProof/>
        </w:rPr>
        <w:t>a</w:t>
      </w:r>
      <w:r w:rsidR="0043728E" w:rsidRPr="006E3A60">
        <w:rPr>
          <w:rFonts w:ascii="Times New Roman" w:eastAsia="MS Mincho" w:hAnsi="Times New Roman"/>
          <w:iCs/>
          <w:noProof/>
        </w:rPr>
        <w:t xml:space="preserve"> Block diagram. The solution is validated by the validation criteria </w:t>
      </w:r>
      <w:r w:rsidR="0043728E" w:rsidRPr="006E3A60">
        <w:rPr>
          <w:rFonts w:ascii="Times New Roman" w:eastAsia="MS Mincho" w:hAnsi="Times New Roman"/>
          <w:iCs/>
          <w:noProof/>
        </w:rPr>
        <w:fldChar w:fldCharType="begin"/>
      </w:r>
      <w:r w:rsidR="0043728E" w:rsidRPr="006E3A60">
        <w:rPr>
          <w:rFonts w:ascii="Times New Roman" w:eastAsia="MS Mincho" w:hAnsi="Times New Roman"/>
          <w:iCs/>
          <w:noProof/>
        </w:rPr>
        <w:instrText xml:space="preserve"> REF _Ref421356406 \r \h  \* MERGEFORMAT </w:instrText>
      </w:r>
      <w:r w:rsidR="0043728E" w:rsidRPr="006E3A60">
        <w:rPr>
          <w:rFonts w:ascii="Times New Roman" w:eastAsia="MS Mincho" w:hAnsi="Times New Roman"/>
          <w:iCs/>
          <w:noProof/>
        </w:rPr>
      </w:r>
      <w:r w:rsidR="0043728E" w:rsidRPr="006E3A60">
        <w:rPr>
          <w:rFonts w:ascii="Times New Roman" w:eastAsia="MS Mincho" w:hAnsi="Times New Roman"/>
          <w:iCs/>
          <w:noProof/>
        </w:rPr>
        <w:fldChar w:fldCharType="separate"/>
      </w:r>
      <w:r w:rsidR="00047800">
        <w:rPr>
          <w:rFonts w:ascii="Times New Roman" w:eastAsia="MS Mincho" w:hAnsi="Times New Roman"/>
          <w:iCs/>
          <w:noProof/>
        </w:rPr>
        <w:t>ValCr6</w:t>
      </w:r>
      <w:r w:rsidR="0043728E" w:rsidRPr="006E3A60">
        <w:rPr>
          <w:rFonts w:ascii="Times New Roman" w:eastAsia="MS Mincho" w:hAnsi="Times New Roman"/>
          <w:iCs/>
          <w:noProof/>
        </w:rPr>
        <w:fldChar w:fldCharType="end"/>
      </w:r>
      <w:r w:rsidR="0043728E" w:rsidRPr="006E3A60">
        <w:rPr>
          <w:rFonts w:ascii="Times New Roman" w:eastAsia="MS Mincho" w:hAnsi="Times New Roman"/>
          <w:iCs/>
          <w:noProof/>
        </w:rPr>
        <w:t>.</w:t>
      </w:r>
    </w:p>
    <w:p w14:paraId="0CBE68FA" w14:textId="4FE1FD8C" w:rsidR="00B97147" w:rsidRPr="00C67C7F" w:rsidRDefault="00EA5AF7" w:rsidP="00A03164">
      <w:pPr>
        <w:pStyle w:val="ListParagraph"/>
        <w:numPr>
          <w:ilvl w:val="0"/>
          <w:numId w:val="50"/>
        </w:numPr>
        <w:tabs>
          <w:tab w:val="left" w:pos="900"/>
        </w:tabs>
        <w:spacing w:line="480" w:lineRule="auto"/>
        <w:jc w:val="both"/>
        <w:rPr>
          <w:rFonts w:ascii="Times New Roman" w:eastAsia="MS Mincho" w:hAnsi="Times New Roman"/>
          <w:iCs/>
          <w:noProof/>
        </w:rPr>
      </w:pPr>
      <w:r w:rsidRPr="00155F5C">
        <w:rPr>
          <w:noProof/>
          <w:lang w:eastAsia="zh-CN"/>
        </w:rPr>
        <mc:AlternateContent>
          <mc:Choice Requires="wps">
            <w:drawing>
              <wp:anchor distT="45720" distB="45720" distL="114300" distR="114300" simplePos="0" relativeHeight="251774976" behindDoc="0" locked="0" layoutInCell="1" allowOverlap="0" wp14:anchorId="214936AB" wp14:editId="725EB950">
                <wp:simplePos x="0" y="0"/>
                <wp:positionH relativeFrom="margin">
                  <wp:align>center</wp:align>
                </wp:positionH>
                <wp:positionV relativeFrom="page">
                  <wp:posOffset>5670278</wp:posOffset>
                </wp:positionV>
                <wp:extent cx="5532120" cy="2871216"/>
                <wp:effectExtent l="0" t="0" r="0" b="5715"/>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2871216"/>
                        </a:xfrm>
                        <a:prstGeom prst="rect">
                          <a:avLst/>
                        </a:prstGeom>
                        <a:solidFill>
                          <a:srgbClr val="FFFFFF"/>
                        </a:solidFill>
                        <a:ln w="9525">
                          <a:noFill/>
                          <a:miter lim="800000"/>
                          <a:headEnd/>
                          <a:tailEnd/>
                        </a:ln>
                      </wps:spPr>
                      <wps:txbx>
                        <w:txbxContent>
                          <w:p w14:paraId="6A0480B5" w14:textId="77777777" w:rsidR="00D617FD" w:rsidRDefault="00D617FD" w:rsidP="00155F5C">
                            <w:pPr>
                              <w:keepNext/>
                            </w:pPr>
                            <w:r>
                              <w:rPr>
                                <w:noProof/>
                                <w:lang w:eastAsia="zh-CN"/>
                              </w:rPr>
                              <w:drawing>
                                <wp:inline distT="0" distB="0" distL="0" distR="0" wp14:anchorId="409F9BB7" wp14:editId="62DFC30A">
                                  <wp:extent cx="5114925" cy="2584766"/>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73" t="31198" r="26524" b="8938"/>
                                          <a:stretch/>
                                        </pic:blipFill>
                                        <pic:spPr bwMode="auto">
                                          <a:xfrm>
                                            <a:off x="0" y="0"/>
                                            <a:ext cx="5159136" cy="2607108"/>
                                          </a:xfrm>
                                          <a:prstGeom prst="rect">
                                            <a:avLst/>
                                          </a:prstGeom>
                                          <a:ln>
                                            <a:noFill/>
                                          </a:ln>
                                          <a:extLst>
                                            <a:ext uri="{53640926-AAD7-44D8-BBD7-CCE9431645EC}">
                                              <a14:shadowObscured xmlns:a14="http://schemas.microsoft.com/office/drawing/2010/main"/>
                                            </a:ext>
                                          </a:extLst>
                                        </pic:spPr>
                                      </pic:pic>
                                    </a:graphicData>
                                  </a:graphic>
                                </wp:inline>
                              </w:drawing>
                            </w:r>
                          </w:p>
                          <w:p w14:paraId="5B4D5414" w14:textId="40B38A7F" w:rsidR="00D617FD" w:rsidRPr="00C85059" w:rsidRDefault="00D617FD" w:rsidP="00155F5C">
                            <w:pPr>
                              <w:pStyle w:val="Caption"/>
                              <w:jc w:val="left"/>
                              <w:rPr>
                                <w:sz w:val="20"/>
                                <w:szCs w:val="20"/>
                              </w:rPr>
                            </w:pPr>
                            <w:bookmarkStart w:id="9376" w:name="_Ref517468724"/>
                            <w:bookmarkStart w:id="9377" w:name="_Toc525723669"/>
                            <w:r w:rsidRPr="00C85059">
                              <w:rPr>
                                <w:sz w:val="20"/>
                                <w:szCs w:val="20"/>
                              </w:rPr>
                              <w:t xml:space="preserve">Figure </w:t>
                            </w:r>
                            <w:r w:rsidRPr="00C85059">
                              <w:rPr>
                                <w:sz w:val="20"/>
                                <w:szCs w:val="20"/>
                              </w:rPr>
                              <w:fldChar w:fldCharType="begin"/>
                            </w:r>
                            <w:r w:rsidRPr="00C85059">
                              <w:rPr>
                                <w:sz w:val="20"/>
                                <w:szCs w:val="20"/>
                              </w:rPr>
                              <w:instrText xml:space="preserve"> SEQ Figure \* ARABIC </w:instrText>
                            </w:r>
                            <w:r w:rsidRPr="00C85059">
                              <w:rPr>
                                <w:sz w:val="20"/>
                                <w:szCs w:val="20"/>
                              </w:rPr>
                              <w:fldChar w:fldCharType="separate"/>
                            </w:r>
                            <w:ins w:id="9378" w:author="Nasser Mustafa [2]" w:date="2018-09-25T16:42:00Z">
                              <w:r>
                                <w:rPr>
                                  <w:noProof/>
                                  <w:sz w:val="20"/>
                                  <w:szCs w:val="20"/>
                                </w:rPr>
                                <w:t>30</w:t>
                              </w:r>
                            </w:ins>
                            <w:del w:id="9379" w:author="Nasser Mustafa [2]" w:date="2018-09-25T15:51:00Z">
                              <w:r w:rsidDel="00BF404A">
                                <w:rPr>
                                  <w:noProof/>
                                  <w:sz w:val="20"/>
                                  <w:szCs w:val="20"/>
                                </w:rPr>
                                <w:delText>29</w:delText>
                              </w:r>
                            </w:del>
                            <w:r w:rsidRPr="00C85059">
                              <w:rPr>
                                <w:sz w:val="20"/>
                                <w:szCs w:val="20"/>
                              </w:rPr>
                              <w:fldChar w:fldCharType="end"/>
                            </w:r>
                            <w:bookmarkEnd w:id="9376"/>
                            <w:r w:rsidRPr="00C85059">
                              <w:rPr>
                                <w:sz w:val="20"/>
                                <w:szCs w:val="20"/>
                              </w:rPr>
                              <w:t>: Object traceability diagram for version control information</w:t>
                            </w:r>
                            <w:bookmarkEnd w:id="937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936AB" id="_x0000_s1075" type="#_x0000_t202" style="position:absolute;left:0;text-align:left;margin-left:0;margin-top:446.5pt;width:435.6pt;height:226.1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68JQIAACUEAAAOAAAAZHJzL2Uyb0RvYy54bWysU9uO2yAQfa/Uf0C8N47deDex4qy22aaq&#10;tL1Iu/0AjHGMCgwFEnv79R1wNpu2b1V5QAMzczhzZljfjFqRo3BegqlpPptTIgyHVpp9Tb897t4s&#10;KfGBmZYpMKKmT8LTm83rV+vBVqKAHlQrHEEQ46vB1rQPwVZZ5nkvNPMzsMKgswOnWcCj22etYwOi&#10;a5UV8/lVNoBrrQMuvMfbu8lJNwm/6wQPX7rOi0BUTZFbSLtLexP3bLNm1d4x20t+osH+gYVm0uCj&#10;Z6g7Fhg5OPkXlJbcgYcuzDjoDLpOcpFqwGry+R/VPPTMilQLiuPtWSb//2D55+NXR2Rb0xI7ZZjG&#10;Hj2KMZB3MJIiyjNYX2HUg8W4MOI1tjmV6u098O+eGNj2zOzFrXMw9IK1SC+PmdlF6oTjI0gzfIIW&#10;n2GHAAlo7JyO2qEaBNGxTU/n1kQqHC/L8m2RF+ji6CuW13mRX6U3WPWcbp0PHwRoEo2aOux9gmfH&#10;ex8iHVY9h8TXPCjZ7qRS6eD2zVY5cmQ4J7u0Tui/hSlDhpquyqJMyAZifhohLQPOsZK6pst5XDGd&#10;VVGO96ZNdmBSTTYyUeakT5RkEieMzZg6sVjF5CheA+0TKuZgmlv8Z2j04H5SMuDM1tT/ODAnKFEf&#10;Daq+yheLOOTpsCivo17u0tNcepjhCFXTQMlkbkP6GJG3gVvsTieTbi9MTpxxFpOcp38Th/3ynKJe&#10;fvfmFwAAAP//AwBQSwMEFAAGAAgAAAAhAA4pvajfAAAACQEAAA8AAABkcnMvZG93bnJldi54bWxM&#10;j81ugzAQhO+V+g7WRuqlakzID4RiorZSq16T5gEW7AAKXiPsBPL23Z6a245mNPtNvptsJ65m8K0j&#10;BYt5BMJQ5XRLtYLjz+dLCsIHJI2dI6PgZjzsiseHHDPtRtqb6yHUgkvIZ6igCaHPpPRVYyz6uesN&#10;sXdyg8XAcqilHnDkctvJOIo20mJL/KHB3nw0pjofLlbB6Xt8Xm/H8isck/1q845tUrqbUk+z6e0V&#10;RDBT+A/DHz6jQ8FMpbuQ9qJTwEOCgnS75IPtNFnEIErOLVfrGGSRy/sFxS8AAAD//wMAUEsBAi0A&#10;FAAGAAgAAAAhALaDOJL+AAAA4QEAABMAAAAAAAAAAAAAAAAAAAAAAFtDb250ZW50X1R5cGVzXS54&#10;bWxQSwECLQAUAAYACAAAACEAOP0h/9YAAACUAQAACwAAAAAAAAAAAAAAAAAvAQAAX3JlbHMvLnJl&#10;bHNQSwECLQAUAAYACAAAACEADtyOvCUCAAAlBAAADgAAAAAAAAAAAAAAAAAuAgAAZHJzL2Uyb0Rv&#10;Yy54bWxQSwECLQAUAAYACAAAACEADim9qN8AAAAJAQAADwAAAAAAAAAAAAAAAAB/BAAAZHJzL2Rv&#10;d25yZXYueG1sUEsFBgAAAAAEAAQA8wAAAIsFAAAAAA==&#10;" o:allowoverlap="f" stroked="f">
                <v:textbox>
                  <w:txbxContent>
                    <w:p w14:paraId="6A0480B5" w14:textId="77777777" w:rsidR="00D617FD" w:rsidRDefault="00D617FD" w:rsidP="00155F5C">
                      <w:pPr>
                        <w:keepNext/>
                      </w:pPr>
                      <w:r>
                        <w:rPr>
                          <w:noProof/>
                          <w:lang w:eastAsia="zh-CN"/>
                        </w:rPr>
                        <w:drawing>
                          <wp:inline distT="0" distB="0" distL="0" distR="0" wp14:anchorId="409F9BB7" wp14:editId="62DFC30A">
                            <wp:extent cx="5114925" cy="2584766"/>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873" t="31198" r="26524" b="8938"/>
                                    <a:stretch/>
                                  </pic:blipFill>
                                  <pic:spPr bwMode="auto">
                                    <a:xfrm>
                                      <a:off x="0" y="0"/>
                                      <a:ext cx="5159136" cy="2607108"/>
                                    </a:xfrm>
                                    <a:prstGeom prst="rect">
                                      <a:avLst/>
                                    </a:prstGeom>
                                    <a:ln>
                                      <a:noFill/>
                                    </a:ln>
                                    <a:extLst>
                                      <a:ext uri="{53640926-AAD7-44D8-BBD7-CCE9431645EC}">
                                        <a14:shadowObscured xmlns:a14="http://schemas.microsoft.com/office/drawing/2010/main"/>
                                      </a:ext>
                                    </a:extLst>
                                  </pic:spPr>
                                </pic:pic>
                              </a:graphicData>
                            </a:graphic>
                          </wp:inline>
                        </w:drawing>
                      </w:r>
                    </w:p>
                    <w:p w14:paraId="5B4D5414" w14:textId="40B38A7F" w:rsidR="00D617FD" w:rsidRPr="00C85059" w:rsidRDefault="00D617FD" w:rsidP="00155F5C">
                      <w:pPr>
                        <w:pStyle w:val="Caption"/>
                        <w:jc w:val="left"/>
                        <w:rPr>
                          <w:sz w:val="20"/>
                          <w:szCs w:val="20"/>
                        </w:rPr>
                      </w:pPr>
                      <w:bookmarkStart w:id="9380" w:name="_Ref517468724"/>
                      <w:bookmarkStart w:id="9381" w:name="_Toc525723669"/>
                      <w:r w:rsidRPr="00C85059">
                        <w:rPr>
                          <w:sz w:val="20"/>
                          <w:szCs w:val="20"/>
                        </w:rPr>
                        <w:t xml:space="preserve">Figure </w:t>
                      </w:r>
                      <w:r w:rsidRPr="00C85059">
                        <w:rPr>
                          <w:sz w:val="20"/>
                          <w:szCs w:val="20"/>
                        </w:rPr>
                        <w:fldChar w:fldCharType="begin"/>
                      </w:r>
                      <w:r w:rsidRPr="00C85059">
                        <w:rPr>
                          <w:sz w:val="20"/>
                          <w:szCs w:val="20"/>
                        </w:rPr>
                        <w:instrText xml:space="preserve"> SEQ Figure \* ARABIC </w:instrText>
                      </w:r>
                      <w:r w:rsidRPr="00C85059">
                        <w:rPr>
                          <w:sz w:val="20"/>
                          <w:szCs w:val="20"/>
                        </w:rPr>
                        <w:fldChar w:fldCharType="separate"/>
                      </w:r>
                      <w:ins w:id="9382" w:author="Nasser Mustafa [2]" w:date="2018-09-25T16:42:00Z">
                        <w:r>
                          <w:rPr>
                            <w:noProof/>
                            <w:sz w:val="20"/>
                            <w:szCs w:val="20"/>
                          </w:rPr>
                          <w:t>30</w:t>
                        </w:r>
                      </w:ins>
                      <w:del w:id="9383" w:author="Nasser Mustafa [2]" w:date="2018-09-25T15:51:00Z">
                        <w:r w:rsidDel="00BF404A">
                          <w:rPr>
                            <w:noProof/>
                            <w:sz w:val="20"/>
                            <w:szCs w:val="20"/>
                          </w:rPr>
                          <w:delText>29</w:delText>
                        </w:r>
                      </w:del>
                      <w:r w:rsidRPr="00C85059">
                        <w:rPr>
                          <w:sz w:val="20"/>
                          <w:szCs w:val="20"/>
                        </w:rPr>
                        <w:fldChar w:fldCharType="end"/>
                      </w:r>
                      <w:bookmarkEnd w:id="9380"/>
                      <w:r w:rsidRPr="00C85059">
                        <w:rPr>
                          <w:sz w:val="20"/>
                          <w:szCs w:val="20"/>
                        </w:rPr>
                        <w:t>: Object traceability diagram for version control information</w:t>
                      </w:r>
                      <w:bookmarkEnd w:id="9381"/>
                    </w:p>
                  </w:txbxContent>
                </v:textbox>
                <w10:wrap type="topAndBottom" anchorx="margin" anchory="page"/>
              </v:shape>
            </w:pict>
          </mc:Fallback>
        </mc:AlternateContent>
      </w:r>
      <w:r w:rsidR="006946DA">
        <w:rPr>
          <w:rFonts w:ascii="Times New Roman" w:eastAsia="MS Mincho" w:hAnsi="Times New Roman"/>
          <w:iCs/>
          <w:noProof/>
        </w:rPr>
        <w:t>Validation case</w:t>
      </w:r>
      <w:r w:rsidR="009723E6">
        <w:rPr>
          <w:rFonts w:ascii="Times New Roman" w:eastAsia="MS Mincho" w:hAnsi="Times New Roman"/>
          <w:iCs/>
          <w:noProof/>
        </w:rPr>
        <w:t xml:space="preserve"> 5</w:t>
      </w:r>
      <w:r w:rsidR="00B97147" w:rsidRPr="00C67C7F">
        <w:rPr>
          <w:rFonts w:ascii="Times New Roman" w:eastAsia="MS Mincho" w:hAnsi="Times New Roman"/>
          <w:iCs/>
          <w:noProof/>
        </w:rPr>
        <w:t>: it tests whether the traceability model can capture versi</w:t>
      </w:r>
      <w:r w:rsidR="0030544D">
        <w:rPr>
          <w:rFonts w:ascii="Times New Roman" w:eastAsia="MS Mincho" w:hAnsi="Times New Roman"/>
          <w:iCs/>
          <w:noProof/>
        </w:rPr>
        <w:t>on control information. It sat</w:t>
      </w:r>
      <w:r w:rsidR="00B97147" w:rsidRPr="00C67C7F">
        <w:rPr>
          <w:rFonts w:ascii="Times New Roman" w:eastAsia="MS Mincho" w:hAnsi="Times New Roman"/>
          <w:iCs/>
          <w:noProof/>
        </w:rPr>
        <w:t xml:space="preserve">isfies the validation criteria </w:t>
      </w:r>
      <w:r w:rsidR="00B97147" w:rsidRPr="00C67C7F">
        <w:rPr>
          <w:rFonts w:ascii="Times New Roman" w:eastAsia="MS Mincho" w:hAnsi="Times New Roman"/>
          <w:iCs/>
          <w:noProof/>
        </w:rPr>
        <w:fldChar w:fldCharType="begin"/>
      </w:r>
      <w:r w:rsidR="00B97147" w:rsidRPr="00C67C7F">
        <w:rPr>
          <w:rFonts w:ascii="Times New Roman" w:eastAsia="MS Mincho" w:hAnsi="Times New Roman"/>
          <w:iCs/>
          <w:noProof/>
        </w:rPr>
        <w:instrText xml:space="preserve"> REF _Ref482757547 \r \h  \* MERGEFORMAT </w:instrText>
      </w:r>
      <w:r w:rsidR="00B97147" w:rsidRPr="00C67C7F">
        <w:rPr>
          <w:rFonts w:ascii="Times New Roman" w:eastAsia="MS Mincho" w:hAnsi="Times New Roman"/>
          <w:iCs/>
          <w:noProof/>
        </w:rPr>
      </w:r>
      <w:r w:rsidR="00B97147" w:rsidRPr="00C67C7F">
        <w:rPr>
          <w:rFonts w:ascii="Times New Roman" w:eastAsia="MS Mincho" w:hAnsi="Times New Roman"/>
          <w:iCs/>
          <w:noProof/>
        </w:rPr>
        <w:fldChar w:fldCharType="separate"/>
      </w:r>
      <w:r w:rsidR="00047800">
        <w:rPr>
          <w:rFonts w:ascii="Times New Roman" w:eastAsia="MS Mincho" w:hAnsi="Times New Roman"/>
          <w:iCs/>
          <w:noProof/>
        </w:rPr>
        <w:t>ValCr10</w:t>
      </w:r>
      <w:r w:rsidR="00B97147" w:rsidRPr="00C67C7F">
        <w:rPr>
          <w:rFonts w:ascii="Times New Roman" w:eastAsia="MS Mincho" w:hAnsi="Times New Roman"/>
          <w:iCs/>
          <w:noProof/>
        </w:rPr>
        <w:fldChar w:fldCharType="end"/>
      </w:r>
      <w:r w:rsidR="00B97147" w:rsidRPr="00C67C7F">
        <w:rPr>
          <w:rFonts w:ascii="Times New Roman" w:eastAsia="MS Mincho" w:hAnsi="Times New Roman"/>
          <w:iCs/>
          <w:noProof/>
        </w:rPr>
        <w:t>. The result is depicted in</w:t>
      </w:r>
      <w:r w:rsidR="00B61B66">
        <w:rPr>
          <w:rFonts w:ascii="Times New Roman" w:eastAsia="MS Mincho" w:hAnsi="Times New Roman"/>
          <w:iCs/>
          <w:noProof/>
        </w:rPr>
        <w:t xml:space="preserve"> </w:t>
      </w:r>
      <w:r w:rsidR="00B61B66" w:rsidRPr="00155F5C">
        <w:rPr>
          <w:rFonts w:ascii="Times New Roman" w:eastAsia="MS Mincho" w:hAnsi="Times New Roman"/>
          <w:iCs/>
          <w:noProof/>
        </w:rPr>
        <w:fldChar w:fldCharType="begin"/>
      </w:r>
      <w:r w:rsidR="00B61B66" w:rsidRPr="00155F5C">
        <w:rPr>
          <w:rFonts w:ascii="Times New Roman" w:eastAsia="MS Mincho" w:hAnsi="Times New Roman"/>
          <w:iCs/>
          <w:noProof/>
        </w:rPr>
        <w:instrText xml:space="preserve"> REF _Ref517468724 \h  \* MERGEFORMAT </w:instrText>
      </w:r>
      <w:r w:rsidR="00B61B66" w:rsidRPr="00155F5C">
        <w:rPr>
          <w:rFonts w:ascii="Times New Roman" w:eastAsia="MS Mincho" w:hAnsi="Times New Roman"/>
          <w:iCs/>
          <w:noProof/>
        </w:rPr>
      </w:r>
      <w:r w:rsidR="00B61B66" w:rsidRPr="00155F5C">
        <w:rPr>
          <w:rFonts w:ascii="Times New Roman" w:eastAsia="MS Mincho" w:hAnsi="Times New Roman"/>
          <w:iCs/>
          <w:noProof/>
        </w:rPr>
        <w:fldChar w:fldCharType="separate"/>
      </w:r>
      <w:ins w:id="9384" w:author="Nasser Mustafa [2]" w:date="2018-09-26T11:08:00Z">
        <w:r w:rsidR="00047800" w:rsidRPr="00047800">
          <w:rPr>
            <w:rFonts w:ascii="Times New Roman" w:hAnsi="Times New Roman"/>
            <w:rPrChange w:id="9385" w:author="Nasser Mustafa [2]" w:date="2018-09-26T11:08:00Z">
              <w:rPr>
                <w:sz w:val="20"/>
                <w:szCs w:val="20"/>
              </w:rPr>
            </w:rPrChange>
          </w:rPr>
          <w:t xml:space="preserve">Figure </w:t>
        </w:r>
        <w:r w:rsidR="00047800" w:rsidRPr="00047800">
          <w:rPr>
            <w:rFonts w:ascii="Times New Roman" w:hAnsi="Times New Roman"/>
            <w:noProof/>
            <w:rPrChange w:id="9386" w:author="Nasser Mustafa [2]" w:date="2018-09-26T11:08:00Z">
              <w:rPr>
                <w:noProof/>
                <w:sz w:val="20"/>
                <w:szCs w:val="20"/>
              </w:rPr>
            </w:rPrChange>
          </w:rPr>
          <w:t>30</w:t>
        </w:r>
      </w:ins>
      <w:del w:id="9387" w:author="Nasser Mustafa [2]" w:date="2018-09-19T14:47:00Z">
        <w:r w:rsidR="00C779F7" w:rsidRPr="009170DB" w:rsidDel="00740534">
          <w:rPr>
            <w:rFonts w:ascii="Times New Roman" w:hAnsi="Times New Roman"/>
          </w:rPr>
          <w:delText xml:space="preserve">Figure </w:delText>
        </w:r>
        <w:r w:rsidR="00C779F7" w:rsidRPr="009170DB" w:rsidDel="00740534">
          <w:rPr>
            <w:rFonts w:ascii="Times New Roman" w:hAnsi="Times New Roman"/>
            <w:noProof/>
          </w:rPr>
          <w:delText>29</w:delText>
        </w:r>
      </w:del>
      <w:r w:rsidR="00B61B66" w:rsidRPr="00155F5C">
        <w:rPr>
          <w:rFonts w:ascii="Times New Roman" w:eastAsia="MS Mincho" w:hAnsi="Times New Roman"/>
          <w:iCs/>
          <w:noProof/>
        </w:rPr>
        <w:fldChar w:fldCharType="end"/>
      </w:r>
      <w:r w:rsidR="00F910CA">
        <w:rPr>
          <w:rFonts w:ascii="Times New Roman" w:eastAsia="MS Mincho" w:hAnsi="Times New Roman"/>
          <w:iCs/>
          <w:noProof/>
        </w:rPr>
        <w:t>;</w:t>
      </w:r>
      <w:r w:rsidR="00F910CA" w:rsidRPr="00CF667A">
        <w:rPr>
          <w:rFonts w:ascii="Times New Roman" w:eastAsia="MS Mincho" w:hAnsi="Times New Roman"/>
          <w:iCs/>
          <w:noProof/>
        </w:rPr>
        <w:t xml:space="preserve"> </w:t>
      </w:r>
      <w:r w:rsidR="00B97147" w:rsidRPr="00CF667A">
        <w:rPr>
          <w:rFonts w:ascii="Times New Roman" w:eastAsia="MS Mincho" w:hAnsi="Times New Roman"/>
          <w:iCs/>
          <w:noProof/>
        </w:rPr>
        <w:t>version contro</w:t>
      </w:r>
      <w:r w:rsidR="00B97147" w:rsidRPr="00C67C7F">
        <w:rPr>
          <w:rFonts w:ascii="Times New Roman" w:eastAsia="MS Mincho" w:hAnsi="Times New Roman"/>
          <w:iCs/>
          <w:noProof/>
        </w:rPr>
        <w:t>l informati</w:t>
      </w:r>
      <w:r w:rsidR="00B61B66">
        <w:rPr>
          <w:rFonts w:ascii="Times New Roman" w:eastAsia="MS Mincho" w:hAnsi="Times New Roman"/>
          <w:iCs/>
          <w:noProof/>
        </w:rPr>
        <w:t>on is added to block diagram and RQ</w:t>
      </w:r>
      <w:r w:rsidR="0068161B">
        <w:rPr>
          <w:rFonts w:ascii="Times New Roman" w:eastAsia="MS Mincho" w:hAnsi="Times New Roman"/>
          <w:iCs/>
          <w:noProof/>
        </w:rPr>
        <w:t xml:space="preserve"> 1.3</w:t>
      </w:r>
      <w:r w:rsidR="00B97147" w:rsidRPr="00C67C7F">
        <w:rPr>
          <w:rFonts w:ascii="Times New Roman" w:eastAsia="MS Mincho" w:hAnsi="Times New Roman"/>
          <w:iCs/>
          <w:noProof/>
        </w:rPr>
        <w:t>.</w:t>
      </w:r>
      <w:r w:rsidR="00B97147" w:rsidRPr="00C67C7F">
        <w:rPr>
          <w:rFonts w:ascii="Times New Roman" w:hAnsi="Times New Roman"/>
          <w:noProof/>
          <w:lang w:eastAsia="zh-CN"/>
        </w:rPr>
        <w:t xml:space="preserve"> </w:t>
      </w:r>
    </w:p>
    <w:p w14:paraId="7FCDFE48" w14:textId="79D538DB" w:rsidR="00B97147" w:rsidRPr="002D6A49" w:rsidRDefault="006946DA" w:rsidP="002D6A49">
      <w:pPr>
        <w:pStyle w:val="ListParagraph"/>
        <w:keepNext w:val="0"/>
        <w:widowControl w:val="0"/>
        <w:numPr>
          <w:ilvl w:val="0"/>
          <w:numId w:val="50"/>
        </w:numPr>
        <w:tabs>
          <w:tab w:val="left" w:pos="900"/>
        </w:tabs>
        <w:spacing w:line="480" w:lineRule="auto"/>
        <w:jc w:val="both"/>
        <w:rPr>
          <w:rFonts w:ascii="Times New Roman" w:hAnsi="Times New Roman"/>
        </w:rPr>
      </w:pPr>
      <w:r>
        <w:rPr>
          <w:rFonts w:ascii="Times New Roman" w:eastAsia="MS Mincho" w:hAnsi="Times New Roman"/>
          <w:iCs/>
          <w:noProof/>
        </w:rPr>
        <w:t>Validation case</w:t>
      </w:r>
      <w:r w:rsidR="009723E6">
        <w:rPr>
          <w:rFonts w:ascii="Times New Roman" w:eastAsia="MS Mincho" w:hAnsi="Times New Roman"/>
          <w:iCs/>
          <w:noProof/>
        </w:rPr>
        <w:t xml:space="preserve"> 6</w:t>
      </w:r>
      <w:r w:rsidR="0030544D">
        <w:rPr>
          <w:rFonts w:ascii="Times New Roman" w:eastAsia="MS Mincho" w:hAnsi="Times New Roman"/>
          <w:iCs/>
          <w:noProof/>
        </w:rPr>
        <w:t xml:space="preserve">: it </w:t>
      </w:r>
      <w:r w:rsidR="00B97147" w:rsidRPr="00C67C7F">
        <w:rPr>
          <w:rFonts w:ascii="Times New Roman" w:eastAsia="MS Mincho" w:hAnsi="Times New Roman"/>
          <w:iCs/>
          <w:noProof/>
        </w:rPr>
        <w:t>tests whether the traceability model can capture the traceability information related to tracing artifacts in forward and backward direction</w:t>
      </w:r>
      <w:r w:rsidR="0030544D">
        <w:rPr>
          <w:rFonts w:ascii="Times New Roman" w:eastAsia="MS Mincho" w:hAnsi="Times New Roman"/>
          <w:iCs/>
          <w:noProof/>
        </w:rPr>
        <w:t>s</w:t>
      </w:r>
      <w:r w:rsidR="00B97147" w:rsidRPr="00C67C7F">
        <w:rPr>
          <w:rFonts w:ascii="Times New Roman" w:eastAsia="MS Mincho" w:hAnsi="Times New Roman"/>
          <w:iCs/>
          <w:noProof/>
        </w:rPr>
        <w:t xml:space="preserve">. The </w:t>
      </w:r>
      <w:r w:rsidR="00155F5C" w:rsidRPr="00155F5C">
        <w:rPr>
          <w:rFonts w:ascii="Times New Roman" w:eastAsia="MS Mincho" w:hAnsi="Times New Roman"/>
          <w:iCs/>
          <w:noProof/>
        </w:rPr>
        <w:t xml:space="preserve">diagram in </w:t>
      </w:r>
      <w:r w:rsidR="00A505EE">
        <w:rPr>
          <w:rFonts w:ascii="Times New Roman" w:eastAsia="MS Mincho" w:hAnsi="Times New Roman"/>
          <w:iCs/>
          <w:noProof/>
        </w:rPr>
        <w:fldChar w:fldCharType="begin"/>
      </w:r>
      <w:r w:rsidR="00A505EE">
        <w:rPr>
          <w:rFonts w:ascii="Times New Roman" w:eastAsia="MS Mincho" w:hAnsi="Times New Roman"/>
          <w:iCs/>
          <w:noProof/>
        </w:rPr>
        <w:instrText xml:space="preserve"> REF _Ref517567450 \h </w:instrText>
      </w:r>
      <w:r w:rsidR="00A505EE">
        <w:rPr>
          <w:rFonts w:ascii="Times New Roman" w:eastAsia="MS Mincho" w:hAnsi="Times New Roman"/>
          <w:iCs/>
          <w:noProof/>
        </w:rPr>
      </w:r>
      <w:r w:rsidR="00A505EE">
        <w:rPr>
          <w:rFonts w:ascii="Times New Roman" w:eastAsia="MS Mincho" w:hAnsi="Times New Roman"/>
          <w:iCs/>
          <w:noProof/>
        </w:rPr>
        <w:fldChar w:fldCharType="separate"/>
      </w:r>
      <w:ins w:id="9388" w:author="Nasser Mustafa [2]" w:date="2018-09-26T11:08:00Z">
        <w:r w:rsidR="00047800">
          <w:t xml:space="preserve">Figure </w:t>
        </w:r>
        <w:r w:rsidR="00047800">
          <w:rPr>
            <w:noProof/>
          </w:rPr>
          <w:t>31</w:t>
        </w:r>
      </w:ins>
      <w:del w:id="9389" w:author="Nasser Mustafa [2]" w:date="2018-09-26T11:08:00Z">
        <w:r w:rsidR="00740534" w:rsidDel="00047800">
          <w:delText xml:space="preserve">Figure </w:delText>
        </w:r>
        <w:r w:rsidR="00740534" w:rsidDel="00047800">
          <w:rPr>
            <w:noProof/>
          </w:rPr>
          <w:delText>30</w:delText>
        </w:r>
      </w:del>
      <w:r w:rsidR="00A505EE">
        <w:rPr>
          <w:rFonts w:ascii="Times New Roman" w:eastAsia="MS Mincho" w:hAnsi="Times New Roman"/>
          <w:iCs/>
          <w:noProof/>
        </w:rPr>
        <w:fldChar w:fldCharType="end"/>
      </w:r>
      <w:r w:rsidR="00F910CA">
        <w:rPr>
          <w:rFonts w:ascii="Times New Roman" w:eastAsia="MS Mincho" w:hAnsi="Times New Roman"/>
          <w:iCs/>
          <w:noProof/>
        </w:rPr>
        <w:t xml:space="preserve"> </w:t>
      </w:r>
      <w:r w:rsidR="00B97147" w:rsidRPr="00155F5C">
        <w:rPr>
          <w:rFonts w:ascii="Times New Roman" w:eastAsia="MS Mincho" w:hAnsi="Times New Roman"/>
          <w:iCs/>
          <w:noProof/>
        </w:rPr>
        <w:t>s</w:t>
      </w:r>
      <w:r w:rsidR="00B97147" w:rsidRPr="0030544D">
        <w:rPr>
          <w:rFonts w:ascii="Times New Roman" w:eastAsia="MS Mincho" w:hAnsi="Times New Roman"/>
          <w:iCs/>
          <w:noProof/>
        </w:rPr>
        <w:t>hows the requirements rq11 and rq13 are</w:t>
      </w:r>
      <w:r w:rsidR="00B97147" w:rsidRPr="00C67C7F">
        <w:rPr>
          <w:rFonts w:ascii="Times New Roman" w:eastAsia="MS Mincho" w:hAnsi="Times New Roman"/>
          <w:iCs/>
          <w:noProof/>
        </w:rPr>
        <w:t xml:space="preserve"> traced in forward and </w:t>
      </w:r>
      <w:r w:rsidR="00A40FFD" w:rsidRPr="00A116DC">
        <w:rPr>
          <w:rFonts w:ascii="Times New Roman" w:eastAsia="MS Mincho" w:hAnsi="Times New Roman"/>
          <w:iCs/>
          <w:noProof/>
          <w:lang w:eastAsia="zh-CN"/>
        </w:rPr>
        <mc:AlternateContent>
          <mc:Choice Requires="wps">
            <w:drawing>
              <wp:anchor distT="45720" distB="45720" distL="114300" distR="114300" simplePos="0" relativeHeight="251799552" behindDoc="0" locked="0" layoutInCell="1" allowOverlap="0" wp14:anchorId="383243C9" wp14:editId="154CA9B9">
                <wp:simplePos x="0" y="0"/>
                <wp:positionH relativeFrom="margin">
                  <wp:align>center</wp:align>
                </wp:positionH>
                <wp:positionV relativeFrom="margin">
                  <wp:align>top</wp:align>
                </wp:positionV>
                <wp:extent cx="5715000" cy="2331720"/>
                <wp:effectExtent l="0" t="0" r="0" b="0"/>
                <wp:wrapTopAndBottom/>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331720"/>
                        </a:xfrm>
                        <a:prstGeom prst="rect">
                          <a:avLst/>
                        </a:prstGeom>
                        <a:solidFill>
                          <a:srgbClr val="FFFFFF"/>
                        </a:solidFill>
                        <a:ln w="9525">
                          <a:noFill/>
                          <a:miter lim="800000"/>
                          <a:headEnd/>
                          <a:tailEnd/>
                        </a:ln>
                      </wps:spPr>
                      <wps:txbx>
                        <w:txbxContent>
                          <w:p w14:paraId="39E43A29" w14:textId="77777777" w:rsidR="00D617FD" w:rsidRDefault="00D617FD" w:rsidP="00A40FFD">
                            <w:pPr>
                              <w:keepNext/>
                            </w:pPr>
                            <w:r>
                              <w:rPr>
                                <w:noProof/>
                                <w:lang w:eastAsia="zh-CN"/>
                              </w:rPr>
                              <w:drawing>
                                <wp:inline distT="0" distB="0" distL="0" distR="0" wp14:anchorId="5D677EC5" wp14:editId="66773031">
                                  <wp:extent cx="5511800" cy="20027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48" t="23998" r="26925" b="30812"/>
                                          <a:stretch/>
                                        </pic:blipFill>
                                        <pic:spPr bwMode="auto">
                                          <a:xfrm>
                                            <a:off x="0" y="0"/>
                                            <a:ext cx="5511800" cy="2002741"/>
                                          </a:xfrm>
                                          <a:prstGeom prst="rect">
                                            <a:avLst/>
                                          </a:prstGeom>
                                          <a:ln>
                                            <a:noFill/>
                                          </a:ln>
                                          <a:extLst>
                                            <a:ext uri="{53640926-AAD7-44D8-BBD7-CCE9431645EC}">
                                              <a14:shadowObscured xmlns:a14="http://schemas.microsoft.com/office/drawing/2010/main"/>
                                            </a:ext>
                                          </a:extLst>
                                        </pic:spPr>
                                      </pic:pic>
                                    </a:graphicData>
                                  </a:graphic>
                                </wp:inline>
                              </w:drawing>
                            </w:r>
                          </w:p>
                          <w:p w14:paraId="03981CE0" w14:textId="24F598FF" w:rsidR="00D617FD" w:rsidRDefault="00D617FD" w:rsidP="00A40FFD">
                            <w:pPr>
                              <w:pStyle w:val="Caption"/>
                              <w:jc w:val="left"/>
                            </w:pPr>
                            <w:bookmarkStart w:id="9390" w:name="_Ref517567450"/>
                            <w:bookmarkStart w:id="9391" w:name="_Toc525723670"/>
                            <w:r>
                              <w:t xml:space="preserve">Figure </w:t>
                            </w:r>
                            <w:r>
                              <w:rPr>
                                <w:noProof/>
                              </w:rPr>
                              <w:fldChar w:fldCharType="begin"/>
                            </w:r>
                            <w:r>
                              <w:rPr>
                                <w:noProof/>
                              </w:rPr>
                              <w:instrText xml:space="preserve"> SEQ Figure \* ARABIC </w:instrText>
                            </w:r>
                            <w:r>
                              <w:rPr>
                                <w:noProof/>
                              </w:rPr>
                              <w:fldChar w:fldCharType="separate"/>
                            </w:r>
                            <w:ins w:id="9392" w:author="Nasser Mustafa [2]" w:date="2018-09-25T16:42:00Z">
                              <w:r>
                                <w:rPr>
                                  <w:noProof/>
                                </w:rPr>
                                <w:t>31</w:t>
                              </w:r>
                            </w:ins>
                            <w:del w:id="9393" w:author="Nasser Mustafa [2]" w:date="2018-09-25T15:51:00Z">
                              <w:r w:rsidDel="00BF404A">
                                <w:rPr>
                                  <w:noProof/>
                                </w:rPr>
                                <w:delText>30</w:delText>
                              </w:r>
                            </w:del>
                            <w:r>
                              <w:rPr>
                                <w:noProof/>
                              </w:rPr>
                              <w:fldChar w:fldCharType="end"/>
                            </w:r>
                            <w:bookmarkEnd w:id="9390"/>
                            <w:r>
                              <w:t xml:space="preserve">: </w:t>
                            </w:r>
                            <w:r w:rsidRPr="00101C93">
                              <w:rPr>
                                <w:sz w:val="20"/>
                                <w:szCs w:val="20"/>
                              </w:rPr>
                              <w:t>Object traceability diagram for bidirectional traceability between two artifacts</w:t>
                            </w:r>
                            <w:bookmarkEnd w:id="9391"/>
                          </w:p>
                          <w:p w14:paraId="7D987904" w14:textId="77777777" w:rsidR="00D617FD" w:rsidRDefault="00D617FD" w:rsidP="00A40F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243C9" id="_x0000_s1076" type="#_x0000_t202" style="position:absolute;left:0;text-align:left;margin-left:0;margin-top:0;width:450pt;height:183.6pt;z-index:25179955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ul1IwIAACUEAAAOAAAAZHJzL2Uyb0RvYy54bWysU21v2yAQ/j5p/wHxfbHjxmtjxam6dJkm&#10;dS9Sux+AMY7RgGNAYme/fgdO06j7No0P6ODuHp577ljdjlqRg3BegqnpfJZTIgyHVppdTX88bd/d&#10;UOIDMy1TYERNj8LT2/XbN6vBVqKAHlQrHEEQ46vB1rQPwVZZ5nkvNPMzsMKgswOnWcCj22WtYwOi&#10;a5UVef4+G8C11gEX3uPt/eSk64TfdYKHb13nRSCqpsgtpN2lvYl7tl6xaueY7SU/0WD/wEIzafDR&#10;M9Q9C4zsnfwLSkvuwEMXZhx0Bl0nuUg1YDXz/FU1jz2zItWC4nh7lsn/P1j+9fDdEdnW9GZJiWEa&#10;e/QkxkA+wEiKKM9gfYVRjxbjwojX2OZUqrcPwH96YmDTM7MTd87B0AvWIr15zMwuUiccH0Ga4Qu0&#10;+AzbB0hAY+d01A7VIIiObTqeWxOpcLwsr+dlnqOLo6+4uppfF6l5Gaue063z4ZMATaJRU4e9T/Ds&#10;8OBDpMOq55D4mgcl261UKh3crtkoRw4M52SbVqrgVZgyZKjpsizKhGwg5qcR0jLgHCupUUjkiUzT&#10;dZTjo2mTHZhUk41MlDnpEyWZxAljM6ZOlCk5itdAe0TFHExzi/8MjR7cb0oGnNma+l975gQl6rNB&#10;1ZfzxSIOeTosyigRcZee5tLDDEeomgZKJnMT0seIehi4w+50Mun2wuTEGWcxyXn6N3HYL88p6uV3&#10;r/8AAAD//wMAUEsDBBQABgAIAAAAIQCzOFUl2gAAAAUBAAAPAAAAZHJzL2Rvd25yZXYueG1sTI/B&#10;TsMwEETvSPyDtUhcEHUokNAQpwIkUK8t/YBNvE0i4nUUu0369yxc4DLSaFYzb4v17Hp1ojF0ng3c&#10;LRJQxLW3HTcG9p/vt0+gQkS22HsmA2cKsC4vLwrMrZ94S6ddbJSUcMjRQBvjkGsd6pYchoUfiCU7&#10;+NFhFDs22o44Sbnr9TJJUu2wY1locaC3luqv3dEZOGymm8fVVH3EfbZ9SF+xyyp/Nub6an55BhVp&#10;jn/H8IMv6FAKU+WPbIPqDcgj8VclWyWJ2MrAfZotQZeF/k9ffgMAAP//AwBQSwECLQAUAAYACAAA&#10;ACEAtoM4kv4AAADhAQAAEwAAAAAAAAAAAAAAAAAAAAAAW0NvbnRlbnRfVHlwZXNdLnhtbFBLAQIt&#10;ABQABgAIAAAAIQA4/SH/1gAAAJQBAAALAAAAAAAAAAAAAAAAAC8BAABfcmVscy8ucmVsc1BLAQIt&#10;ABQABgAIAAAAIQB6Ful1IwIAACUEAAAOAAAAAAAAAAAAAAAAAC4CAABkcnMvZTJvRG9jLnhtbFBL&#10;AQItABQABgAIAAAAIQCzOFUl2gAAAAUBAAAPAAAAAAAAAAAAAAAAAH0EAABkcnMvZG93bnJldi54&#10;bWxQSwUGAAAAAAQABADzAAAAhAUAAAAA&#10;" o:allowoverlap="f" stroked="f">
                <v:textbox>
                  <w:txbxContent>
                    <w:p w14:paraId="39E43A29" w14:textId="77777777" w:rsidR="00D617FD" w:rsidRDefault="00D617FD" w:rsidP="00A40FFD">
                      <w:pPr>
                        <w:keepNext/>
                      </w:pPr>
                      <w:r>
                        <w:rPr>
                          <w:noProof/>
                          <w:lang w:eastAsia="zh-CN"/>
                        </w:rPr>
                        <w:drawing>
                          <wp:inline distT="0" distB="0" distL="0" distR="0" wp14:anchorId="5D677EC5" wp14:editId="66773031">
                            <wp:extent cx="5511800" cy="20027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48" t="23998" r="26925" b="30812"/>
                                    <a:stretch/>
                                  </pic:blipFill>
                                  <pic:spPr bwMode="auto">
                                    <a:xfrm>
                                      <a:off x="0" y="0"/>
                                      <a:ext cx="5511800" cy="2002741"/>
                                    </a:xfrm>
                                    <a:prstGeom prst="rect">
                                      <a:avLst/>
                                    </a:prstGeom>
                                    <a:ln>
                                      <a:noFill/>
                                    </a:ln>
                                    <a:extLst>
                                      <a:ext uri="{53640926-AAD7-44D8-BBD7-CCE9431645EC}">
                                        <a14:shadowObscured xmlns:a14="http://schemas.microsoft.com/office/drawing/2010/main"/>
                                      </a:ext>
                                    </a:extLst>
                                  </pic:spPr>
                                </pic:pic>
                              </a:graphicData>
                            </a:graphic>
                          </wp:inline>
                        </w:drawing>
                      </w:r>
                    </w:p>
                    <w:p w14:paraId="03981CE0" w14:textId="24F598FF" w:rsidR="00D617FD" w:rsidRDefault="00D617FD" w:rsidP="00A40FFD">
                      <w:pPr>
                        <w:pStyle w:val="Caption"/>
                        <w:jc w:val="left"/>
                      </w:pPr>
                      <w:bookmarkStart w:id="9394" w:name="_Ref517567450"/>
                      <w:bookmarkStart w:id="9395" w:name="_Toc525723670"/>
                      <w:r>
                        <w:t xml:space="preserve">Figure </w:t>
                      </w:r>
                      <w:r>
                        <w:rPr>
                          <w:noProof/>
                        </w:rPr>
                        <w:fldChar w:fldCharType="begin"/>
                      </w:r>
                      <w:r>
                        <w:rPr>
                          <w:noProof/>
                        </w:rPr>
                        <w:instrText xml:space="preserve"> SEQ Figure \* ARABIC </w:instrText>
                      </w:r>
                      <w:r>
                        <w:rPr>
                          <w:noProof/>
                        </w:rPr>
                        <w:fldChar w:fldCharType="separate"/>
                      </w:r>
                      <w:ins w:id="9396" w:author="Nasser Mustafa [2]" w:date="2018-09-25T16:42:00Z">
                        <w:r>
                          <w:rPr>
                            <w:noProof/>
                          </w:rPr>
                          <w:t>31</w:t>
                        </w:r>
                      </w:ins>
                      <w:del w:id="9397" w:author="Nasser Mustafa [2]" w:date="2018-09-25T15:51:00Z">
                        <w:r w:rsidDel="00BF404A">
                          <w:rPr>
                            <w:noProof/>
                          </w:rPr>
                          <w:delText>30</w:delText>
                        </w:r>
                      </w:del>
                      <w:r>
                        <w:rPr>
                          <w:noProof/>
                        </w:rPr>
                        <w:fldChar w:fldCharType="end"/>
                      </w:r>
                      <w:bookmarkEnd w:id="9394"/>
                      <w:r>
                        <w:t xml:space="preserve">: </w:t>
                      </w:r>
                      <w:r w:rsidRPr="00101C93">
                        <w:rPr>
                          <w:sz w:val="20"/>
                          <w:szCs w:val="20"/>
                        </w:rPr>
                        <w:t>Object traceability diagram for bidirectional traceability between two artifacts</w:t>
                      </w:r>
                      <w:bookmarkEnd w:id="9395"/>
                    </w:p>
                    <w:p w14:paraId="7D987904" w14:textId="77777777" w:rsidR="00D617FD" w:rsidRDefault="00D617FD" w:rsidP="00A40FFD"/>
                  </w:txbxContent>
                </v:textbox>
                <w10:wrap type="topAndBottom" anchorx="margin" anchory="margin"/>
              </v:shape>
            </w:pict>
          </mc:Fallback>
        </mc:AlternateContent>
      </w:r>
      <w:r w:rsidR="00B97147" w:rsidRPr="00C67C7F">
        <w:rPr>
          <w:rFonts w:ascii="Times New Roman" w:eastAsia="MS Mincho" w:hAnsi="Times New Roman"/>
          <w:iCs/>
          <w:noProof/>
        </w:rPr>
        <w:t xml:space="preserve">backward directions. The forward trace link from rq11 to rq13 is </w:t>
      </w:r>
      <w:r w:rsidR="00B97147" w:rsidRPr="00C67C7F">
        <w:rPr>
          <w:rFonts w:ascii="Times New Roman" w:eastAsia="MS Mincho" w:hAnsi="Times New Roman"/>
          <w:i/>
          <w:iCs/>
          <w:noProof/>
        </w:rPr>
        <w:t>Derive</w:t>
      </w:r>
      <w:r w:rsidR="00B97147" w:rsidRPr="00C67C7F">
        <w:rPr>
          <w:rFonts w:ascii="Times New Roman" w:eastAsia="MS Mincho" w:hAnsi="Times New Roman"/>
          <w:iCs/>
          <w:noProof/>
        </w:rPr>
        <w:t>, and the backward trace</w:t>
      </w:r>
      <w:r w:rsidR="00F910CA">
        <w:rPr>
          <w:rFonts w:ascii="Times New Roman" w:eastAsia="MS Mincho" w:hAnsi="Times New Roman"/>
          <w:iCs/>
          <w:noProof/>
        </w:rPr>
        <w:t xml:space="preserve"> </w:t>
      </w:r>
      <w:r w:rsidR="00B97147" w:rsidRPr="002D6A49">
        <w:rPr>
          <w:rFonts w:ascii="Times New Roman" w:eastAsia="MS Mincho" w:hAnsi="Times New Roman"/>
          <w:iCs/>
          <w:noProof/>
        </w:rPr>
        <w:t xml:space="preserve">link from rq13 to rq11 is </w:t>
      </w:r>
      <w:r w:rsidR="0030544D" w:rsidRPr="002D6A49">
        <w:rPr>
          <w:rFonts w:ascii="Times New Roman" w:eastAsia="MS Mincho" w:hAnsi="Times New Roman"/>
          <w:i/>
          <w:iCs/>
          <w:noProof/>
        </w:rPr>
        <w:t>DerivedFrom</w:t>
      </w:r>
      <w:r w:rsidR="00B97147" w:rsidRPr="002D6A49">
        <w:rPr>
          <w:rFonts w:ascii="Times New Roman" w:eastAsia="MS Mincho" w:hAnsi="Times New Roman"/>
          <w:iCs/>
          <w:noProof/>
        </w:rPr>
        <w:t xml:space="preserve">. The </w:t>
      </w:r>
      <w:r w:rsidRPr="002D6A49">
        <w:rPr>
          <w:rFonts w:ascii="Times New Roman" w:eastAsia="MS Mincho" w:hAnsi="Times New Roman"/>
          <w:iCs/>
          <w:noProof/>
        </w:rPr>
        <w:t>validation case</w:t>
      </w:r>
      <w:r w:rsidR="00B97147" w:rsidRPr="002D6A49">
        <w:rPr>
          <w:rFonts w:ascii="Times New Roman" w:eastAsia="MS Mincho" w:hAnsi="Times New Roman"/>
          <w:iCs/>
          <w:noProof/>
        </w:rPr>
        <w:t xml:space="preserve"> satisfies the validation criteria </w:t>
      </w:r>
      <w:r w:rsidR="00B97147" w:rsidRPr="002D6A49">
        <w:rPr>
          <w:rFonts w:ascii="Times New Roman" w:eastAsia="MS Mincho" w:hAnsi="Times New Roman"/>
          <w:iCs/>
          <w:noProof/>
        </w:rPr>
        <w:fldChar w:fldCharType="begin"/>
      </w:r>
      <w:r w:rsidR="00B97147" w:rsidRPr="002D6A49">
        <w:rPr>
          <w:rFonts w:ascii="Times New Roman" w:eastAsia="MS Mincho" w:hAnsi="Times New Roman"/>
          <w:iCs/>
          <w:noProof/>
        </w:rPr>
        <w:instrText xml:space="preserve"> REF _Ref482757054 \r \h  \* MERGEFORMAT </w:instrText>
      </w:r>
      <w:r w:rsidR="00B97147" w:rsidRPr="002D6A49">
        <w:rPr>
          <w:rFonts w:ascii="Times New Roman" w:eastAsia="MS Mincho" w:hAnsi="Times New Roman"/>
          <w:iCs/>
          <w:noProof/>
        </w:rPr>
      </w:r>
      <w:r w:rsidR="00B97147" w:rsidRPr="002D6A49">
        <w:rPr>
          <w:rFonts w:ascii="Times New Roman" w:eastAsia="MS Mincho" w:hAnsi="Times New Roman"/>
          <w:iCs/>
          <w:noProof/>
        </w:rPr>
        <w:fldChar w:fldCharType="separate"/>
      </w:r>
      <w:r w:rsidR="00047800">
        <w:rPr>
          <w:rFonts w:ascii="Times New Roman" w:eastAsia="MS Mincho" w:hAnsi="Times New Roman"/>
          <w:iCs/>
          <w:noProof/>
        </w:rPr>
        <w:t>ValCr9</w:t>
      </w:r>
      <w:r w:rsidR="00B97147" w:rsidRPr="002D6A49">
        <w:rPr>
          <w:rFonts w:ascii="Times New Roman" w:eastAsia="MS Mincho" w:hAnsi="Times New Roman"/>
          <w:iCs/>
          <w:noProof/>
        </w:rPr>
        <w:fldChar w:fldCharType="end"/>
      </w:r>
      <w:r w:rsidR="00B97147" w:rsidRPr="002D6A49">
        <w:rPr>
          <w:rFonts w:ascii="Times New Roman" w:eastAsia="MS Mincho" w:hAnsi="Times New Roman"/>
          <w:iCs/>
          <w:noProof/>
        </w:rPr>
        <w:t xml:space="preserve">. </w:t>
      </w:r>
    </w:p>
    <w:p w14:paraId="1CA10A97" w14:textId="2FC009B5" w:rsidR="00B97147" w:rsidRPr="00C67C7F" w:rsidRDefault="00A40FFD" w:rsidP="00A03164">
      <w:pPr>
        <w:pStyle w:val="ListParagraph"/>
        <w:numPr>
          <w:ilvl w:val="0"/>
          <w:numId w:val="50"/>
        </w:numPr>
        <w:tabs>
          <w:tab w:val="left" w:pos="900"/>
        </w:tabs>
        <w:spacing w:line="480" w:lineRule="auto"/>
        <w:jc w:val="both"/>
        <w:rPr>
          <w:rFonts w:ascii="Times New Roman" w:hAnsi="Times New Roman"/>
        </w:rPr>
      </w:pPr>
      <w:r w:rsidRPr="00B22148">
        <w:rPr>
          <w:rFonts w:ascii="Times New Roman" w:eastAsia="MS Mincho" w:hAnsi="Times New Roman"/>
          <w:iCs/>
          <w:noProof/>
          <w:lang w:eastAsia="zh-CN"/>
        </w:rPr>
        <mc:AlternateContent>
          <mc:Choice Requires="wps">
            <w:drawing>
              <wp:anchor distT="45720" distB="45720" distL="114300" distR="114300" simplePos="0" relativeHeight="251801600" behindDoc="0" locked="0" layoutInCell="1" allowOverlap="0" wp14:anchorId="1FE1BEBD" wp14:editId="2B6EC792">
                <wp:simplePos x="0" y="0"/>
                <wp:positionH relativeFrom="margin">
                  <wp:align>center</wp:align>
                </wp:positionH>
                <wp:positionV relativeFrom="margin">
                  <wp:posOffset>4422957</wp:posOffset>
                </wp:positionV>
                <wp:extent cx="5715000" cy="2633472"/>
                <wp:effectExtent l="0" t="0" r="0" b="0"/>
                <wp:wrapTopAndBottom/>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633472"/>
                        </a:xfrm>
                        <a:prstGeom prst="rect">
                          <a:avLst/>
                        </a:prstGeom>
                        <a:solidFill>
                          <a:srgbClr val="FFFFFF"/>
                        </a:solidFill>
                        <a:ln w="9525">
                          <a:noFill/>
                          <a:miter lim="800000"/>
                          <a:headEnd/>
                          <a:tailEnd/>
                        </a:ln>
                      </wps:spPr>
                      <wps:txbx>
                        <w:txbxContent>
                          <w:p w14:paraId="3AF96E04" w14:textId="77777777" w:rsidR="00D617FD" w:rsidRDefault="00D617FD" w:rsidP="00A40FFD">
                            <w:pPr>
                              <w:keepNext/>
                            </w:pPr>
                            <w:r>
                              <w:rPr>
                                <w:noProof/>
                                <w:lang w:eastAsia="zh-CN"/>
                              </w:rPr>
                              <w:drawing>
                                <wp:inline distT="0" distB="0" distL="0" distR="0" wp14:anchorId="71E10D86" wp14:editId="61D0B168">
                                  <wp:extent cx="5473041" cy="227058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2" t="30335" r="13000" b="17892"/>
                                          <a:stretch/>
                                        </pic:blipFill>
                                        <pic:spPr bwMode="auto">
                                          <a:xfrm>
                                            <a:off x="0" y="0"/>
                                            <a:ext cx="5504296" cy="2283556"/>
                                          </a:xfrm>
                                          <a:prstGeom prst="rect">
                                            <a:avLst/>
                                          </a:prstGeom>
                                          <a:ln>
                                            <a:noFill/>
                                          </a:ln>
                                          <a:extLst>
                                            <a:ext uri="{53640926-AAD7-44D8-BBD7-CCE9431645EC}">
                                              <a14:shadowObscured xmlns:a14="http://schemas.microsoft.com/office/drawing/2010/main"/>
                                            </a:ext>
                                          </a:extLst>
                                        </pic:spPr>
                                      </pic:pic>
                                    </a:graphicData>
                                  </a:graphic>
                                </wp:inline>
                              </w:drawing>
                            </w:r>
                          </w:p>
                          <w:p w14:paraId="0DFE5A76" w14:textId="70F1906F" w:rsidR="00D617FD" w:rsidRPr="007C426B" w:rsidRDefault="00D617FD" w:rsidP="00A40FFD">
                            <w:pPr>
                              <w:pStyle w:val="Caption"/>
                              <w:jc w:val="left"/>
                              <w:rPr>
                                <w:sz w:val="20"/>
                                <w:szCs w:val="20"/>
                              </w:rPr>
                            </w:pPr>
                            <w:bookmarkStart w:id="9398" w:name="_Ref517470911"/>
                            <w:bookmarkStart w:id="9399" w:name="_Toc525723671"/>
                            <w:r w:rsidRPr="007C426B">
                              <w:rPr>
                                <w:sz w:val="20"/>
                                <w:szCs w:val="20"/>
                              </w:rPr>
                              <w:t xml:space="preserve">Figure </w:t>
                            </w:r>
                            <w:r w:rsidRPr="007C426B">
                              <w:rPr>
                                <w:sz w:val="20"/>
                                <w:szCs w:val="20"/>
                              </w:rPr>
                              <w:fldChar w:fldCharType="begin"/>
                            </w:r>
                            <w:r w:rsidRPr="007C426B">
                              <w:rPr>
                                <w:sz w:val="20"/>
                                <w:szCs w:val="20"/>
                              </w:rPr>
                              <w:instrText xml:space="preserve"> SEQ Figure \* ARABIC </w:instrText>
                            </w:r>
                            <w:r w:rsidRPr="007C426B">
                              <w:rPr>
                                <w:sz w:val="20"/>
                                <w:szCs w:val="20"/>
                              </w:rPr>
                              <w:fldChar w:fldCharType="separate"/>
                            </w:r>
                            <w:ins w:id="9400" w:author="Nasser Mustafa [2]" w:date="2018-09-25T16:42:00Z">
                              <w:r>
                                <w:rPr>
                                  <w:noProof/>
                                  <w:sz w:val="20"/>
                                  <w:szCs w:val="20"/>
                                </w:rPr>
                                <w:t>32</w:t>
                              </w:r>
                            </w:ins>
                            <w:del w:id="9401" w:author="Nasser Mustafa [2]" w:date="2018-09-25T15:51:00Z">
                              <w:r w:rsidDel="00BF404A">
                                <w:rPr>
                                  <w:noProof/>
                                  <w:sz w:val="20"/>
                                  <w:szCs w:val="20"/>
                                </w:rPr>
                                <w:delText>31</w:delText>
                              </w:r>
                            </w:del>
                            <w:r w:rsidRPr="007C426B">
                              <w:rPr>
                                <w:sz w:val="20"/>
                                <w:szCs w:val="20"/>
                              </w:rPr>
                              <w:fldChar w:fldCharType="end"/>
                            </w:r>
                            <w:bookmarkEnd w:id="9398"/>
                            <w:r w:rsidRPr="007C426B">
                              <w:rPr>
                                <w:sz w:val="20"/>
                                <w:szCs w:val="20"/>
                              </w:rPr>
                              <w:t>: Traceability object diagram for applying a constraint on trace link</w:t>
                            </w:r>
                            <w:bookmarkEnd w:id="93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1BEBD" id="_x0000_s1077" type="#_x0000_t202" style="position:absolute;left:0;text-align:left;margin-left:0;margin-top:348.25pt;width:450pt;height:207.35pt;z-index:25180160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uFJAIAACUEAAAOAAAAZHJzL2Uyb0RvYy54bWysU21v2yAQ/j5p/wHxfbHjxklrxam6dJkm&#10;dS9Sux+AMY7RgGNAYme/vgdJ06j7No0P6I47Hp577ljejlqRvXBegqnpdJJTIgyHVpptTX8+bT5c&#10;U+IDMy1TYERND8LT29X7d8vBVqKAHlQrHEEQ46vB1rQPwVZZ5nkvNPMTsMJgsAOnWUDXbbPWsQHR&#10;tcqKPJ9nA7jWOuDCezy9PwbpKuF3neDhe9d5EYiqKXILaXdpb+KerZas2jpme8lPNNg/sNBMGnz0&#10;DHXPAiM7J/+C0pI78NCFCQedQddJLlINWM00f1PNY8+sSLWgON6eZfL/D5Z/2/9wRLY1nc8oMUxj&#10;j57EGMhHGEkR5RmsrzDr0WJeGPEY25xK9fYB+C9PDKx7ZrbizjkYesFapDeNN7OLq0ccH0Ga4Su0&#10;+AzbBUhAY+d01A7VIIiObTqcWxOpcDwsF9MyzzHEMVbMr65mi8QuY9XLdet8+CxAk2jU1GHvEzzb&#10;P/gQ6bDqJSW+5kHJdiOVSo7bNmvlyJ7hnGzSShW8SVOGDDW9KYsyIRuI99MIaRlwjpXUNb1Gnsg0&#10;HUc5Ppk22YFJdbSRiTInfaIkR3HC2IypE2VSL4rXQHtAxRwc5xb/GRo9uD+UDDizNfW/d8wJStQX&#10;g6rfTGezOOTJmZWLAh13GWkuI8xwhKppoORorkP6GFEPA3fYnU4m3V6ZnDjjLCY5T/8mDvuln7Je&#10;f/fqGQAA//8DAFBLAwQUAAYACAAAACEAw5RfL9wAAAAJAQAADwAAAGRycy9kb3ducmV2LnhtbEyP&#10;wU7DQAxE70j8w8qVuCC6oaIpCdlUgATi2tIPcLJuEjXrjbLbJv17zAl8s2c0flNsZ9erC42h82zg&#10;cZmAIq697bgxcPj+eHgGFSKyxd4zGbhSgG15e1Ngbv3EO7rsY6MkhEOOBtoYh1zrULfkMCz9QCza&#10;0Y8Oo6xjo+2Ik4S7Xq+SJNUOO5YPLQ703lJ92p+dgePXdL/OpuozHja7p/QNu03lr8bcLebXF1CR&#10;5vhnhl98QYdSmCp/ZhtUb0CKRANplq5BiZwliVwq8cmsQJeF/t+g/AEAAP//AwBQSwECLQAUAAYA&#10;CAAAACEAtoM4kv4AAADhAQAAEwAAAAAAAAAAAAAAAAAAAAAAW0NvbnRlbnRfVHlwZXNdLnhtbFBL&#10;AQItABQABgAIAAAAIQA4/SH/1gAAAJQBAAALAAAAAAAAAAAAAAAAAC8BAABfcmVscy8ucmVsc1BL&#10;AQItABQABgAIAAAAIQCjDAuFJAIAACUEAAAOAAAAAAAAAAAAAAAAAC4CAABkcnMvZTJvRG9jLnht&#10;bFBLAQItABQABgAIAAAAIQDDlF8v3AAAAAkBAAAPAAAAAAAAAAAAAAAAAH4EAABkcnMvZG93bnJl&#10;di54bWxQSwUGAAAAAAQABADzAAAAhwUAAAAA&#10;" o:allowoverlap="f" stroked="f">
                <v:textbox>
                  <w:txbxContent>
                    <w:p w14:paraId="3AF96E04" w14:textId="77777777" w:rsidR="00D617FD" w:rsidRDefault="00D617FD" w:rsidP="00A40FFD">
                      <w:pPr>
                        <w:keepNext/>
                      </w:pPr>
                      <w:r>
                        <w:rPr>
                          <w:noProof/>
                          <w:lang w:eastAsia="zh-CN"/>
                        </w:rPr>
                        <w:drawing>
                          <wp:inline distT="0" distB="0" distL="0" distR="0" wp14:anchorId="71E10D86" wp14:editId="61D0B168">
                            <wp:extent cx="5473041" cy="227058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42" t="30335" r="13000" b="17892"/>
                                    <a:stretch/>
                                  </pic:blipFill>
                                  <pic:spPr bwMode="auto">
                                    <a:xfrm>
                                      <a:off x="0" y="0"/>
                                      <a:ext cx="5504296" cy="2283556"/>
                                    </a:xfrm>
                                    <a:prstGeom prst="rect">
                                      <a:avLst/>
                                    </a:prstGeom>
                                    <a:ln>
                                      <a:noFill/>
                                    </a:ln>
                                    <a:extLst>
                                      <a:ext uri="{53640926-AAD7-44D8-BBD7-CCE9431645EC}">
                                        <a14:shadowObscured xmlns:a14="http://schemas.microsoft.com/office/drawing/2010/main"/>
                                      </a:ext>
                                    </a:extLst>
                                  </pic:spPr>
                                </pic:pic>
                              </a:graphicData>
                            </a:graphic>
                          </wp:inline>
                        </w:drawing>
                      </w:r>
                    </w:p>
                    <w:p w14:paraId="0DFE5A76" w14:textId="70F1906F" w:rsidR="00D617FD" w:rsidRPr="007C426B" w:rsidRDefault="00D617FD" w:rsidP="00A40FFD">
                      <w:pPr>
                        <w:pStyle w:val="Caption"/>
                        <w:jc w:val="left"/>
                        <w:rPr>
                          <w:sz w:val="20"/>
                          <w:szCs w:val="20"/>
                        </w:rPr>
                      </w:pPr>
                      <w:bookmarkStart w:id="9402" w:name="_Ref517470911"/>
                      <w:bookmarkStart w:id="9403" w:name="_Toc525723671"/>
                      <w:r w:rsidRPr="007C426B">
                        <w:rPr>
                          <w:sz w:val="20"/>
                          <w:szCs w:val="20"/>
                        </w:rPr>
                        <w:t xml:space="preserve">Figure </w:t>
                      </w:r>
                      <w:r w:rsidRPr="007C426B">
                        <w:rPr>
                          <w:sz w:val="20"/>
                          <w:szCs w:val="20"/>
                        </w:rPr>
                        <w:fldChar w:fldCharType="begin"/>
                      </w:r>
                      <w:r w:rsidRPr="007C426B">
                        <w:rPr>
                          <w:sz w:val="20"/>
                          <w:szCs w:val="20"/>
                        </w:rPr>
                        <w:instrText xml:space="preserve"> SEQ Figure \* ARABIC </w:instrText>
                      </w:r>
                      <w:r w:rsidRPr="007C426B">
                        <w:rPr>
                          <w:sz w:val="20"/>
                          <w:szCs w:val="20"/>
                        </w:rPr>
                        <w:fldChar w:fldCharType="separate"/>
                      </w:r>
                      <w:ins w:id="9404" w:author="Nasser Mustafa [2]" w:date="2018-09-25T16:42:00Z">
                        <w:r>
                          <w:rPr>
                            <w:noProof/>
                            <w:sz w:val="20"/>
                            <w:szCs w:val="20"/>
                          </w:rPr>
                          <w:t>32</w:t>
                        </w:r>
                      </w:ins>
                      <w:del w:id="9405" w:author="Nasser Mustafa [2]" w:date="2018-09-25T15:51:00Z">
                        <w:r w:rsidDel="00BF404A">
                          <w:rPr>
                            <w:noProof/>
                            <w:sz w:val="20"/>
                            <w:szCs w:val="20"/>
                          </w:rPr>
                          <w:delText>31</w:delText>
                        </w:r>
                      </w:del>
                      <w:r w:rsidRPr="007C426B">
                        <w:rPr>
                          <w:sz w:val="20"/>
                          <w:szCs w:val="20"/>
                        </w:rPr>
                        <w:fldChar w:fldCharType="end"/>
                      </w:r>
                      <w:bookmarkEnd w:id="9402"/>
                      <w:r w:rsidRPr="007C426B">
                        <w:rPr>
                          <w:sz w:val="20"/>
                          <w:szCs w:val="20"/>
                        </w:rPr>
                        <w:t>: Traceability object diagram for applying a constraint on trace link</w:t>
                      </w:r>
                      <w:bookmarkEnd w:id="9403"/>
                    </w:p>
                  </w:txbxContent>
                </v:textbox>
                <w10:wrap type="topAndBottom" anchorx="margin" anchory="margin"/>
              </v:shape>
            </w:pict>
          </mc:Fallback>
        </mc:AlternateContent>
      </w:r>
      <w:r w:rsidR="006946DA">
        <w:rPr>
          <w:rFonts w:ascii="Times New Roman" w:eastAsia="MS Mincho" w:hAnsi="Times New Roman"/>
          <w:iCs/>
          <w:noProof/>
        </w:rPr>
        <w:t>Validation case</w:t>
      </w:r>
      <w:r w:rsidR="009723E6">
        <w:rPr>
          <w:rFonts w:ascii="Times New Roman" w:eastAsia="MS Mincho" w:hAnsi="Times New Roman"/>
          <w:iCs/>
          <w:noProof/>
        </w:rPr>
        <w:t xml:space="preserve"> 7</w:t>
      </w:r>
      <w:r w:rsidR="00B97147" w:rsidRPr="00C67C7F">
        <w:rPr>
          <w:rFonts w:ascii="Times New Roman" w:eastAsia="MS Mincho" w:hAnsi="Times New Roman"/>
          <w:iCs/>
          <w:noProof/>
        </w:rPr>
        <w:t xml:space="preserve">: it tests whether the traceability model </w:t>
      </w:r>
      <w:r w:rsidR="0030544D">
        <w:rPr>
          <w:rFonts w:ascii="Times New Roman" w:eastAsia="MS Mincho" w:hAnsi="Times New Roman"/>
          <w:iCs/>
          <w:noProof/>
        </w:rPr>
        <w:t>allows</w:t>
      </w:r>
      <w:r w:rsidR="00B97147" w:rsidRPr="00C67C7F">
        <w:rPr>
          <w:rFonts w:ascii="Times New Roman" w:eastAsia="MS Mincho" w:hAnsi="Times New Roman"/>
          <w:iCs/>
          <w:noProof/>
        </w:rPr>
        <w:t xml:space="preserve"> applying a constraint to an artifact. </w:t>
      </w:r>
      <w:r w:rsidR="00814AF1">
        <w:rPr>
          <w:rFonts w:ascii="Times New Roman" w:eastAsia="MS Mincho" w:hAnsi="Times New Roman"/>
          <w:iCs/>
          <w:noProof/>
        </w:rPr>
        <w:t xml:space="preserve">Since we did not implement our traceability management system, we </w:t>
      </w:r>
      <w:r w:rsidR="00814AF1" w:rsidRPr="00C67C7F">
        <w:rPr>
          <w:rFonts w:ascii="Times New Roman" w:eastAsia="MS Mincho" w:hAnsi="Times New Roman"/>
          <w:iCs/>
          <w:noProof/>
        </w:rPr>
        <w:t>s</w:t>
      </w:r>
      <w:r w:rsidR="00F910CA">
        <w:rPr>
          <w:rFonts w:ascii="Times New Roman" w:eastAsia="MS Mincho" w:hAnsi="Times New Roman"/>
          <w:iCs/>
          <w:noProof/>
        </w:rPr>
        <w:t>i</w:t>
      </w:r>
      <w:r w:rsidR="00814AF1" w:rsidRPr="00C67C7F">
        <w:rPr>
          <w:rFonts w:ascii="Times New Roman" w:eastAsia="MS Mincho" w:hAnsi="Times New Roman"/>
          <w:iCs/>
          <w:noProof/>
        </w:rPr>
        <w:t>m</w:t>
      </w:r>
      <w:r w:rsidR="00F910CA">
        <w:rPr>
          <w:rFonts w:ascii="Times New Roman" w:eastAsia="MS Mincho" w:hAnsi="Times New Roman"/>
          <w:iCs/>
          <w:noProof/>
        </w:rPr>
        <w:t>u</w:t>
      </w:r>
      <w:r w:rsidR="00814AF1" w:rsidRPr="00C67C7F">
        <w:rPr>
          <w:rFonts w:ascii="Times New Roman" w:eastAsia="MS Mincho" w:hAnsi="Times New Roman"/>
          <w:iCs/>
          <w:noProof/>
        </w:rPr>
        <w:t xml:space="preserve">lated </w:t>
      </w:r>
      <w:r w:rsidR="00814AF1">
        <w:rPr>
          <w:rFonts w:ascii="Times New Roman" w:eastAsia="MS Mincho" w:hAnsi="Times New Roman"/>
          <w:iCs/>
          <w:noProof/>
        </w:rPr>
        <w:t xml:space="preserve">this </w:t>
      </w:r>
      <w:r w:rsidR="00814AF1" w:rsidRPr="00C67C7F">
        <w:rPr>
          <w:rFonts w:ascii="Times New Roman" w:eastAsia="MS Mincho" w:hAnsi="Times New Roman"/>
          <w:iCs/>
          <w:noProof/>
        </w:rPr>
        <w:t xml:space="preserve">by writing a constraint on </w:t>
      </w:r>
      <w:r w:rsidR="00F910CA">
        <w:rPr>
          <w:rFonts w:ascii="Times New Roman" w:eastAsia="MS Mincho" w:hAnsi="Times New Roman"/>
          <w:iCs/>
          <w:noProof/>
        </w:rPr>
        <w:t xml:space="preserve">the </w:t>
      </w:r>
      <w:r w:rsidR="00814AF1">
        <w:rPr>
          <w:rFonts w:ascii="Times New Roman" w:eastAsia="MS Mincho" w:hAnsi="Times New Roman"/>
          <w:iCs/>
          <w:noProof/>
        </w:rPr>
        <w:t>Trac</w:t>
      </w:r>
      <w:r w:rsidR="00F910CA">
        <w:rPr>
          <w:rFonts w:ascii="Times New Roman" w:eastAsia="MS Mincho" w:hAnsi="Times New Roman"/>
          <w:iCs/>
          <w:noProof/>
        </w:rPr>
        <w:t>e</w:t>
      </w:r>
      <w:r w:rsidR="00814AF1">
        <w:rPr>
          <w:rFonts w:ascii="Times New Roman" w:eastAsia="MS Mincho" w:hAnsi="Times New Roman"/>
          <w:iCs/>
          <w:noProof/>
        </w:rPr>
        <w:t>L</w:t>
      </w:r>
      <w:r w:rsidR="00814AF1" w:rsidRPr="00C67C7F">
        <w:rPr>
          <w:rFonts w:ascii="Times New Roman" w:eastAsia="MS Mincho" w:hAnsi="Times New Roman"/>
          <w:iCs/>
          <w:noProof/>
        </w:rPr>
        <w:t xml:space="preserve">ink </w:t>
      </w:r>
      <w:r w:rsidR="00814AF1">
        <w:rPr>
          <w:rFonts w:ascii="Times New Roman" w:eastAsia="MS Mincho" w:hAnsi="Times New Roman"/>
          <w:iCs/>
          <w:noProof/>
        </w:rPr>
        <w:t xml:space="preserve">class </w:t>
      </w:r>
      <w:r w:rsidR="00814AF1" w:rsidRPr="00C67C7F">
        <w:rPr>
          <w:rFonts w:ascii="Times New Roman" w:eastAsia="MS Mincho" w:hAnsi="Times New Roman"/>
          <w:iCs/>
          <w:noProof/>
        </w:rPr>
        <w:t xml:space="preserve">such that the source and target artifacts of a trace link cannot be the same. </w:t>
      </w:r>
      <w:r w:rsidR="00B97147" w:rsidRPr="00C67C7F">
        <w:rPr>
          <w:rFonts w:ascii="Times New Roman" w:eastAsia="MS Mincho" w:hAnsi="Times New Roman"/>
          <w:iCs/>
          <w:noProof/>
        </w:rPr>
        <w:t xml:space="preserve">The </w:t>
      </w:r>
      <w:r w:rsidR="006946DA">
        <w:rPr>
          <w:rFonts w:ascii="Times New Roman" w:eastAsia="MS Mincho" w:hAnsi="Times New Roman"/>
          <w:iCs/>
          <w:noProof/>
        </w:rPr>
        <w:t>validation case</w:t>
      </w:r>
      <w:r w:rsidR="00B97147" w:rsidRPr="00C67C7F">
        <w:rPr>
          <w:rFonts w:ascii="Times New Roman" w:eastAsia="MS Mincho" w:hAnsi="Times New Roman"/>
          <w:iCs/>
          <w:noProof/>
        </w:rPr>
        <w:t xml:space="preserve"> validates the validation </w:t>
      </w:r>
      <w:r w:rsidR="00B97147" w:rsidRPr="00814AF1">
        <w:rPr>
          <w:rFonts w:ascii="Times New Roman" w:eastAsia="MS Mincho" w:hAnsi="Times New Roman"/>
          <w:iCs/>
          <w:noProof/>
        </w:rPr>
        <w:t xml:space="preserve">criteria </w:t>
      </w:r>
      <w:r w:rsidR="00B97147" w:rsidRPr="00814AF1">
        <w:rPr>
          <w:rFonts w:ascii="Times New Roman" w:eastAsia="MS Mincho" w:hAnsi="Times New Roman"/>
          <w:iCs/>
          <w:noProof/>
        </w:rPr>
        <w:fldChar w:fldCharType="begin"/>
      </w:r>
      <w:r w:rsidR="00B97147" w:rsidRPr="00814AF1">
        <w:rPr>
          <w:rFonts w:ascii="Times New Roman" w:eastAsia="MS Mincho" w:hAnsi="Times New Roman"/>
          <w:iCs/>
          <w:noProof/>
        </w:rPr>
        <w:instrText xml:space="preserve"> REF _Ref513413724 \r \h  \* MERGEFORMAT </w:instrText>
      </w:r>
      <w:r w:rsidR="00B97147" w:rsidRPr="00814AF1">
        <w:rPr>
          <w:rFonts w:ascii="Times New Roman" w:eastAsia="MS Mincho" w:hAnsi="Times New Roman"/>
          <w:iCs/>
          <w:noProof/>
        </w:rPr>
      </w:r>
      <w:r w:rsidR="00B97147" w:rsidRPr="00814AF1">
        <w:rPr>
          <w:rFonts w:ascii="Times New Roman" w:eastAsia="MS Mincho" w:hAnsi="Times New Roman"/>
          <w:iCs/>
          <w:noProof/>
        </w:rPr>
        <w:fldChar w:fldCharType="separate"/>
      </w:r>
      <w:r w:rsidR="00047800">
        <w:rPr>
          <w:rFonts w:ascii="Times New Roman" w:eastAsia="MS Mincho" w:hAnsi="Times New Roman"/>
          <w:iCs/>
          <w:noProof/>
        </w:rPr>
        <w:t>ValCr5</w:t>
      </w:r>
      <w:r w:rsidR="00B97147" w:rsidRPr="00814AF1">
        <w:rPr>
          <w:rFonts w:ascii="Times New Roman" w:eastAsia="MS Mincho" w:hAnsi="Times New Roman"/>
          <w:iCs/>
          <w:noProof/>
        </w:rPr>
        <w:fldChar w:fldCharType="end"/>
      </w:r>
      <w:r w:rsidR="00B97147" w:rsidRPr="00814AF1">
        <w:rPr>
          <w:rFonts w:ascii="Times New Roman" w:eastAsia="MS Mincho" w:hAnsi="Times New Roman"/>
          <w:iCs/>
          <w:noProof/>
        </w:rPr>
        <w:t xml:space="preserve">. </w:t>
      </w:r>
      <w:r w:rsidR="00814AF1" w:rsidRPr="00814AF1">
        <w:rPr>
          <w:rFonts w:ascii="Times New Roman" w:eastAsia="MS Mincho" w:hAnsi="Times New Roman"/>
          <w:iCs/>
          <w:noProof/>
        </w:rPr>
        <w:fldChar w:fldCharType="begin"/>
      </w:r>
      <w:r w:rsidR="00814AF1" w:rsidRPr="00814AF1">
        <w:rPr>
          <w:rFonts w:ascii="Times New Roman" w:eastAsia="MS Mincho" w:hAnsi="Times New Roman"/>
          <w:iCs/>
          <w:noProof/>
        </w:rPr>
        <w:instrText xml:space="preserve"> REF _Ref517470911 \h </w:instrText>
      </w:r>
      <w:r w:rsidR="00814AF1">
        <w:rPr>
          <w:rFonts w:ascii="Times New Roman" w:eastAsia="MS Mincho" w:hAnsi="Times New Roman"/>
          <w:iCs/>
          <w:noProof/>
        </w:rPr>
        <w:instrText xml:space="preserve"> \* MERGEFORMAT </w:instrText>
      </w:r>
      <w:r w:rsidR="00814AF1" w:rsidRPr="00814AF1">
        <w:rPr>
          <w:rFonts w:ascii="Times New Roman" w:eastAsia="MS Mincho" w:hAnsi="Times New Roman"/>
          <w:iCs/>
          <w:noProof/>
        </w:rPr>
      </w:r>
      <w:r w:rsidR="00814AF1" w:rsidRPr="00814AF1">
        <w:rPr>
          <w:rFonts w:ascii="Times New Roman" w:eastAsia="MS Mincho" w:hAnsi="Times New Roman"/>
          <w:iCs/>
          <w:noProof/>
        </w:rPr>
        <w:fldChar w:fldCharType="separate"/>
      </w:r>
      <w:ins w:id="9406" w:author="Nasser Mustafa [2]" w:date="2018-09-26T11:08:00Z">
        <w:r w:rsidR="00047800" w:rsidRPr="00047800">
          <w:rPr>
            <w:rFonts w:ascii="Times New Roman" w:hAnsi="Times New Roman"/>
            <w:rPrChange w:id="9407" w:author="Nasser Mustafa [2]" w:date="2018-09-26T11:08:00Z">
              <w:rPr>
                <w:sz w:val="20"/>
                <w:szCs w:val="20"/>
              </w:rPr>
            </w:rPrChange>
          </w:rPr>
          <w:t xml:space="preserve">Figure </w:t>
        </w:r>
        <w:r w:rsidR="00047800" w:rsidRPr="00047800">
          <w:rPr>
            <w:rFonts w:ascii="Times New Roman" w:hAnsi="Times New Roman"/>
            <w:noProof/>
            <w:rPrChange w:id="9408" w:author="Nasser Mustafa [2]" w:date="2018-09-26T11:08:00Z">
              <w:rPr>
                <w:noProof/>
                <w:sz w:val="20"/>
                <w:szCs w:val="20"/>
              </w:rPr>
            </w:rPrChange>
          </w:rPr>
          <w:t>32</w:t>
        </w:r>
      </w:ins>
      <w:del w:id="9409" w:author="Nasser Mustafa [2]" w:date="2018-09-19T14:47:00Z">
        <w:r w:rsidR="00C779F7" w:rsidRPr="009170DB" w:rsidDel="00740534">
          <w:rPr>
            <w:rFonts w:ascii="Times New Roman" w:hAnsi="Times New Roman"/>
          </w:rPr>
          <w:delText xml:space="preserve">Figure </w:delText>
        </w:r>
        <w:r w:rsidR="00C779F7" w:rsidRPr="009170DB" w:rsidDel="00740534">
          <w:rPr>
            <w:rFonts w:ascii="Times New Roman" w:hAnsi="Times New Roman"/>
            <w:noProof/>
          </w:rPr>
          <w:delText>31</w:delText>
        </w:r>
      </w:del>
      <w:r w:rsidR="00814AF1" w:rsidRPr="00814AF1">
        <w:rPr>
          <w:rFonts w:ascii="Times New Roman" w:eastAsia="MS Mincho" w:hAnsi="Times New Roman"/>
          <w:iCs/>
          <w:noProof/>
        </w:rPr>
        <w:fldChar w:fldCharType="end"/>
      </w:r>
      <w:r w:rsidR="00814AF1" w:rsidRPr="00814AF1">
        <w:rPr>
          <w:rFonts w:ascii="Times New Roman" w:eastAsia="MS Mincho" w:hAnsi="Times New Roman"/>
          <w:iCs/>
          <w:noProof/>
        </w:rPr>
        <w:t xml:space="preserve"> </w:t>
      </w:r>
      <w:r w:rsidR="00B97147" w:rsidRPr="00814AF1">
        <w:rPr>
          <w:rFonts w:ascii="Times New Roman" w:eastAsia="MS Mincho" w:hAnsi="Times New Roman"/>
          <w:iCs/>
          <w:noProof/>
        </w:rPr>
        <w:t>shows the result</w:t>
      </w:r>
      <w:r w:rsidR="00B97147" w:rsidRPr="00C67C7F">
        <w:rPr>
          <w:rFonts w:ascii="Times New Roman" w:eastAsia="MS Mincho" w:hAnsi="Times New Roman"/>
          <w:iCs/>
          <w:noProof/>
        </w:rPr>
        <w:t xml:space="preserve"> of applying a constraint on the </w:t>
      </w:r>
      <w:r w:rsidR="00B97147" w:rsidRPr="00C67C7F">
        <w:rPr>
          <w:rFonts w:ascii="Times New Roman" w:eastAsia="MS Mincho" w:hAnsi="Times New Roman"/>
          <w:i/>
          <w:iCs/>
          <w:noProof/>
        </w:rPr>
        <w:t>Derive</w:t>
      </w:r>
      <w:r w:rsidR="00B97147" w:rsidRPr="00C67C7F">
        <w:rPr>
          <w:rFonts w:ascii="Times New Roman" w:eastAsia="MS Mincho" w:hAnsi="Times New Roman"/>
          <w:iCs/>
          <w:noProof/>
        </w:rPr>
        <w:t xml:space="preserve"> trace link. </w:t>
      </w:r>
    </w:p>
    <w:p w14:paraId="69201533" w14:textId="64B6C41E" w:rsidR="00B97147" w:rsidRPr="00C67C7F" w:rsidRDefault="006946DA" w:rsidP="00263EE1">
      <w:pPr>
        <w:pStyle w:val="ListParagraph"/>
        <w:keepNext w:val="0"/>
        <w:widowControl w:val="0"/>
        <w:numPr>
          <w:ilvl w:val="0"/>
          <w:numId w:val="50"/>
        </w:numPr>
        <w:tabs>
          <w:tab w:val="left" w:pos="900"/>
        </w:tabs>
        <w:spacing w:line="480" w:lineRule="auto"/>
        <w:jc w:val="both"/>
        <w:rPr>
          <w:rFonts w:ascii="Times New Roman" w:hAnsi="Times New Roman"/>
        </w:rPr>
      </w:pPr>
      <w:r>
        <w:rPr>
          <w:rFonts w:ascii="Times New Roman" w:eastAsia="MS Mincho" w:hAnsi="Times New Roman"/>
          <w:iCs/>
          <w:noProof/>
        </w:rPr>
        <w:t>Validation case</w:t>
      </w:r>
      <w:r w:rsidR="009723E6">
        <w:rPr>
          <w:rFonts w:ascii="Times New Roman" w:eastAsia="MS Mincho" w:hAnsi="Times New Roman"/>
          <w:iCs/>
          <w:noProof/>
        </w:rPr>
        <w:t xml:space="preserve"> 8</w:t>
      </w:r>
      <w:r w:rsidR="00B97147" w:rsidRPr="00C67C7F">
        <w:rPr>
          <w:rFonts w:ascii="Times New Roman" w:eastAsia="MS Mincho" w:hAnsi="Times New Roman"/>
          <w:iCs/>
          <w:noProof/>
        </w:rPr>
        <w:t xml:space="preserve">: it tests whether the traceability model </w:t>
      </w:r>
      <w:r w:rsidR="0063650A">
        <w:rPr>
          <w:rFonts w:ascii="Times New Roman" w:eastAsia="MS Mincho" w:hAnsi="Times New Roman"/>
          <w:iCs/>
          <w:noProof/>
        </w:rPr>
        <w:t xml:space="preserve">allows </w:t>
      </w:r>
      <w:r w:rsidR="00B97147" w:rsidRPr="00C67C7F">
        <w:rPr>
          <w:rFonts w:ascii="Times New Roman" w:eastAsia="MS Mincho" w:hAnsi="Times New Roman"/>
          <w:iCs/>
          <w:noProof/>
        </w:rPr>
        <w:t xml:space="preserve">tracing artifacts from </w:t>
      </w:r>
      <w:r w:rsidR="00A40FFD" w:rsidRPr="00263EE1">
        <w:rPr>
          <w:rFonts w:ascii="Times New Roman" w:eastAsia="MS Mincho" w:hAnsi="Times New Roman"/>
          <w:iCs/>
          <w:noProof/>
          <w:lang w:eastAsia="zh-CN"/>
        </w:rPr>
        <mc:AlternateContent>
          <mc:Choice Requires="wps">
            <w:drawing>
              <wp:anchor distT="45720" distB="45720" distL="114300" distR="114300" simplePos="0" relativeHeight="251789312" behindDoc="0" locked="0" layoutInCell="1" allowOverlap="0" wp14:anchorId="0DA230A9" wp14:editId="26C71D7F">
                <wp:simplePos x="0" y="0"/>
                <wp:positionH relativeFrom="margin">
                  <wp:align>center</wp:align>
                </wp:positionH>
                <wp:positionV relativeFrom="margin">
                  <wp:align>top</wp:align>
                </wp:positionV>
                <wp:extent cx="5358384" cy="2798064"/>
                <wp:effectExtent l="0" t="0" r="0" b="2540"/>
                <wp:wrapTopAndBottom/>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8384" cy="2798064"/>
                        </a:xfrm>
                        <a:prstGeom prst="rect">
                          <a:avLst/>
                        </a:prstGeom>
                        <a:solidFill>
                          <a:srgbClr val="FFFFFF"/>
                        </a:solidFill>
                        <a:ln w="9525">
                          <a:noFill/>
                          <a:miter lim="800000"/>
                          <a:headEnd/>
                          <a:tailEnd/>
                        </a:ln>
                      </wps:spPr>
                      <wps:txbx>
                        <w:txbxContent>
                          <w:p w14:paraId="6A2B8015" w14:textId="77777777" w:rsidR="00D617FD" w:rsidRDefault="00D617FD" w:rsidP="00263EE1">
                            <w:pPr>
                              <w:keepNext/>
                            </w:pPr>
                            <w:r>
                              <w:rPr>
                                <w:noProof/>
                                <w:lang w:eastAsia="zh-CN"/>
                              </w:rPr>
                              <w:drawing>
                                <wp:inline distT="0" distB="0" distL="0" distR="0" wp14:anchorId="1A48AD4E" wp14:editId="1FB3DA67">
                                  <wp:extent cx="5166360" cy="2412301"/>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51" t="22417" r="22892" b="29698"/>
                                          <a:stretch/>
                                        </pic:blipFill>
                                        <pic:spPr bwMode="auto">
                                          <a:xfrm>
                                            <a:off x="0" y="0"/>
                                            <a:ext cx="5166360" cy="2412301"/>
                                          </a:xfrm>
                                          <a:prstGeom prst="rect">
                                            <a:avLst/>
                                          </a:prstGeom>
                                          <a:ln>
                                            <a:noFill/>
                                          </a:ln>
                                          <a:extLst>
                                            <a:ext uri="{53640926-AAD7-44D8-BBD7-CCE9431645EC}">
                                              <a14:shadowObscured xmlns:a14="http://schemas.microsoft.com/office/drawing/2010/main"/>
                                            </a:ext>
                                          </a:extLst>
                                        </pic:spPr>
                                      </pic:pic>
                                    </a:graphicData>
                                  </a:graphic>
                                </wp:inline>
                              </w:drawing>
                            </w:r>
                          </w:p>
                          <w:p w14:paraId="21DDA04A" w14:textId="3FD4C53E" w:rsidR="00D617FD" w:rsidRPr="00263EE1" w:rsidRDefault="00D617FD" w:rsidP="00263EE1">
                            <w:pPr>
                              <w:pStyle w:val="Caption"/>
                              <w:jc w:val="left"/>
                              <w:rPr>
                                <w:sz w:val="20"/>
                                <w:szCs w:val="20"/>
                              </w:rPr>
                            </w:pPr>
                            <w:bookmarkStart w:id="9410" w:name="_Ref517569202"/>
                            <w:bookmarkStart w:id="9411" w:name="_Ref517570258"/>
                            <w:bookmarkStart w:id="9412" w:name="_Toc525723672"/>
                            <w:r w:rsidRPr="00263EE1">
                              <w:rPr>
                                <w:sz w:val="20"/>
                                <w:szCs w:val="20"/>
                              </w:rPr>
                              <w:t xml:space="preserve">Figure </w:t>
                            </w:r>
                            <w:r w:rsidRPr="00263EE1">
                              <w:rPr>
                                <w:sz w:val="20"/>
                                <w:szCs w:val="20"/>
                              </w:rPr>
                              <w:fldChar w:fldCharType="begin"/>
                            </w:r>
                            <w:r w:rsidRPr="00263EE1">
                              <w:rPr>
                                <w:sz w:val="20"/>
                                <w:szCs w:val="20"/>
                              </w:rPr>
                              <w:instrText xml:space="preserve"> SEQ Figure \* ARABIC </w:instrText>
                            </w:r>
                            <w:r w:rsidRPr="00263EE1">
                              <w:rPr>
                                <w:sz w:val="20"/>
                                <w:szCs w:val="20"/>
                              </w:rPr>
                              <w:fldChar w:fldCharType="separate"/>
                            </w:r>
                            <w:ins w:id="9413" w:author="Nasser Mustafa [2]" w:date="2018-09-25T16:42:00Z">
                              <w:r>
                                <w:rPr>
                                  <w:noProof/>
                                  <w:sz w:val="20"/>
                                  <w:szCs w:val="20"/>
                                </w:rPr>
                                <w:t>33</w:t>
                              </w:r>
                            </w:ins>
                            <w:del w:id="9414" w:author="Nasser Mustafa [2]" w:date="2018-09-25T15:51:00Z">
                              <w:r w:rsidDel="00BF404A">
                                <w:rPr>
                                  <w:noProof/>
                                  <w:sz w:val="20"/>
                                  <w:szCs w:val="20"/>
                                </w:rPr>
                                <w:delText>32</w:delText>
                              </w:r>
                            </w:del>
                            <w:r w:rsidRPr="00263EE1">
                              <w:rPr>
                                <w:sz w:val="20"/>
                                <w:szCs w:val="20"/>
                              </w:rPr>
                              <w:fldChar w:fldCharType="end"/>
                            </w:r>
                            <w:bookmarkEnd w:id="9410"/>
                            <w:r w:rsidRPr="00263EE1">
                              <w:rPr>
                                <w:sz w:val="20"/>
                                <w:szCs w:val="20"/>
                              </w:rPr>
                              <w:t>: Object traceability diagram for tracing artifacts from different domains</w:t>
                            </w:r>
                            <w:bookmarkEnd w:id="9411"/>
                            <w:bookmarkEnd w:id="9412"/>
                          </w:p>
                          <w:p w14:paraId="2E1A6EC6" w14:textId="06F46DF8" w:rsidR="00D617FD" w:rsidRPr="00263EE1" w:rsidRDefault="00D617FD">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A230A9" id="_x0000_s1078" type="#_x0000_t202" style="position:absolute;left:0;text-align:left;margin-left:0;margin-top:0;width:421.9pt;height:220.3pt;z-index:251789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WJQIAACUEAAAOAAAAZHJzL2Uyb0RvYy54bWysU9uO2yAQfa/Uf0C8N3a88W5ixVlts01V&#10;aXuRdvsBGOMYFRgKJPb26zvgbJq2b1V5QAwzczhzZljfjlqRo3BegqnpfJZTIgyHVpp9Tb8+7d4s&#10;KfGBmZYpMKKmz8LT283rV+vBVqKAHlQrHEEQ46vB1rQPwVZZ5nkvNPMzsMKgswOnWUDT7bPWsQHR&#10;tcqKPL/OBnCtdcCF93h7PznpJuF3neDhc9d5EYiqKXILaXdpb+Kebdas2jtme8lPNNg/sNBMGnz0&#10;DHXPAiMHJ/+C0pI78NCFGQedQddJLlINWM08/6Oax55ZkWpBcbw9y+T/Hyz/dPziiGxrukJ5DNPY&#10;oycxBvIWRlJEeQbrK4x6tBgXRrzGNqdSvX0A/s0TA9uemb24cw6GXrAW6c1jZnaROuH4CNIMH6HF&#10;Z9ghQAIaO6ejdqgGQXTk8XxuTaTC8bK8KpdXywUlHH3FzWqZXy/SG6x6SbfOh/cCNImHmjrsfYJn&#10;xwcfIh1WvYTE1zwo2e6kUslw+2arHDkynJNdWif038KUIQMqVRZlQjYQ89MIaRlwjpXUNV3mccV0&#10;VkU53pk2nQOTajojE2VO+kRJJnHC2IypE+VZ9wbaZ1TMwTS3+M/w0IP7QcmAM1tT//3AnKBEfTCo&#10;+mq+WMQhT8aivCnQcJee5tLDDEeomgZKpuM2pI8ReRu4w+50MukW2zgxOXHGWUxynv5NHPZLO0X9&#10;+t2bnwAAAP//AwBQSwMEFAAGAAgAAAAhAIpLp/vbAAAABQEAAA8AAABkcnMvZG93bnJldi54bWxM&#10;j8FOwzAQRO9I/IO1SFwQdYCQlhCnAiRQry39gE28TSLidRS7Tfr3LFzgMtJqVjNvivXsenWiMXSe&#10;DdwtElDEtbcdNwb2n++3K1AhIlvsPZOBMwVYl5cXBebWT7yl0y42SkI45GigjXHItQ51Sw7Dwg/E&#10;4h386DDKOTbajjhJuOv1fZJk2mHH0tDiQG8t1V+7ozNw2Ew3j09T9RH3y22avWK3rPzZmOur+eUZ&#10;VKQ5/j3DD76gQylMlT+yDao3IEPir4q3Sh9kRmUgTZMMdFno//TlNwAAAP//AwBQSwECLQAUAAYA&#10;CAAAACEAtoM4kv4AAADhAQAAEwAAAAAAAAAAAAAAAAAAAAAAW0NvbnRlbnRfVHlwZXNdLnhtbFBL&#10;AQItABQABgAIAAAAIQA4/SH/1gAAAJQBAAALAAAAAAAAAAAAAAAAAC8BAABfcmVscy8ucmVsc1BL&#10;AQItABQABgAIAAAAIQBCZ+SWJQIAACUEAAAOAAAAAAAAAAAAAAAAAC4CAABkcnMvZTJvRG9jLnht&#10;bFBLAQItABQABgAIAAAAIQCKS6f72wAAAAUBAAAPAAAAAAAAAAAAAAAAAH8EAABkcnMvZG93bnJl&#10;di54bWxQSwUGAAAAAAQABADzAAAAhwUAAAAA&#10;" o:allowoverlap="f" stroked="f">
                <v:textbox>
                  <w:txbxContent>
                    <w:p w14:paraId="6A2B8015" w14:textId="77777777" w:rsidR="00D617FD" w:rsidRDefault="00D617FD" w:rsidP="00263EE1">
                      <w:pPr>
                        <w:keepNext/>
                      </w:pPr>
                      <w:r>
                        <w:rPr>
                          <w:noProof/>
                          <w:lang w:eastAsia="zh-CN"/>
                        </w:rPr>
                        <w:drawing>
                          <wp:inline distT="0" distB="0" distL="0" distR="0" wp14:anchorId="1A48AD4E" wp14:editId="1FB3DA67">
                            <wp:extent cx="5166360" cy="2412301"/>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451" t="22417" r="22892" b="29698"/>
                                    <a:stretch/>
                                  </pic:blipFill>
                                  <pic:spPr bwMode="auto">
                                    <a:xfrm>
                                      <a:off x="0" y="0"/>
                                      <a:ext cx="5166360" cy="2412301"/>
                                    </a:xfrm>
                                    <a:prstGeom prst="rect">
                                      <a:avLst/>
                                    </a:prstGeom>
                                    <a:ln>
                                      <a:noFill/>
                                    </a:ln>
                                    <a:extLst>
                                      <a:ext uri="{53640926-AAD7-44D8-BBD7-CCE9431645EC}">
                                        <a14:shadowObscured xmlns:a14="http://schemas.microsoft.com/office/drawing/2010/main"/>
                                      </a:ext>
                                    </a:extLst>
                                  </pic:spPr>
                                </pic:pic>
                              </a:graphicData>
                            </a:graphic>
                          </wp:inline>
                        </w:drawing>
                      </w:r>
                    </w:p>
                    <w:p w14:paraId="21DDA04A" w14:textId="3FD4C53E" w:rsidR="00D617FD" w:rsidRPr="00263EE1" w:rsidRDefault="00D617FD" w:rsidP="00263EE1">
                      <w:pPr>
                        <w:pStyle w:val="Caption"/>
                        <w:jc w:val="left"/>
                        <w:rPr>
                          <w:sz w:val="20"/>
                          <w:szCs w:val="20"/>
                        </w:rPr>
                      </w:pPr>
                      <w:bookmarkStart w:id="9415" w:name="_Ref517569202"/>
                      <w:bookmarkStart w:id="9416" w:name="_Ref517570258"/>
                      <w:bookmarkStart w:id="9417" w:name="_Toc525723672"/>
                      <w:r w:rsidRPr="00263EE1">
                        <w:rPr>
                          <w:sz w:val="20"/>
                          <w:szCs w:val="20"/>
                        </w:rPr>
                        <w:t xml:space="preserve">Figure </w:t>
                      </w:r>
                      <w:r w:rsidRPr="00263EE1">
                        <w:rPr>
                          <w:sz w:val="20"/>
                          <w:szCs w:val="20"/>
                        </w:rPr>
                        <w:fldChar w:fldCharType="begin"/>
                      </w:r>
                      <w:r w:rsidRPr="00263EE1">
                        <w:rPr>
                          <w:sz w:val="20"/>
                          <w:szCs w:val="20"/>
                        </w:rPr>
                        <w:instrText xml:space="preserve"> SEQ Figure \* ARABIC </w:instrText>
                      </w:r>
                      <w:r w:rsidRPr="00263EE1">
                        <w:rPr>
                          <w:sz w:val="20"/>
                          <w:szCs w:val="20"/>
                        </w:rPr>
                        <w:fldChar w:fldCharType="separate"/>
                      </w:r>
                      <w:ins w:id="9418" w:author="Nasser Mustafa [2]" w:date="2018-09-25T16:42:00Z">
                        <w:r>
                          <w:rPr>
                            <w:noProof/>
                            <w:sz w:val="20"/>
                            <w:szCs w:val="20"/>
                          </w:rPr>
                          <w:t>33</w:t>
                        </w:r>
                      </w:ins>
                      <w:del w:id="9419" w:author="Nasser Mustafa [2]" w:date="2018-09-25T15:51:00Z">
                        <w:r w:rsidDel="00BF404A">
                          <w:rPr>
                            <w:noProof/>
                            <w:sz w:val="20"/>
                            <w:szCs w:val="20"/>
                          </w:rPr>
                          <w:delText>32</w:delText>
                        </w:r>
                      </w:del>
                      <w:r w:rsidRPr="00263EE1">
                        <w:rPr>
                          <w:sz w:val="20"/>
                          <w:szCs w:val="20"/>
                        </w:rPr>
                        <w:fldChar w:fldCharType="end"/>
                      </w:r>
                      <w:bookmarkEnd w:id="9415"/>
                      <w:r w:rsidRPr="00263EE1">
                        <w:rPr>
                          <w:sz w:val="20"/>
                          <w:szCs w:val="20"/>
                        </w:rPr>
                        <w:t>: Object traceability diagram for tracing artifacts from different domains</w:t>
                      </w:r>
                      <w:bookmarkEnd w:id="9416"/>
                      <w:bookmarkEnd w:id="9417"/>
                    </w:p>
                    <w:p w14:paraId="2E1A6EC6" w14:textId="06F46DF8" w:rsidR="00D617FD" w:rsidRPr="00263EE1" w:rsidRDefault="00D617FD">
                      <w:pPr>
                        <w:rPr>
                          <w:sz w:val="20"/>
                          <w:szCs w:val="20"/>
                        </w:rPr>
                      </w:pPr>
                    </w:p>
                  </w:txbxContent>
                </v:textbox>
                <w10:wrap type="topAndBottom" anchorx="margin" anchory="margin"/>
              </v:shape>
            </w:pict>
          </mc:Fallback>
        </mc:AlternateContent>
      </w:r>
      <w:r w:rsidR="00B97147" w:rsidRPr="00C67C7F">
        <w:rPr>
          <w:rFonts w:ascii="Times New Roman" w:eastAsia="MS Mincho" w:hAnsi="Times New Roman"/>
          <w:iCs/>
          <w:noProof/>
        </w:rPr>
        <w:t xml:space="preserve">two different domains. This </w:t>
      </w:r>
      <w:r>
        <w:rPr>
          <w:rFonts w:ascii="Times New Roman" w:eastAsia="MS Mincho" w:hAnsi="Times New Roman"/>
          <w:iCs/>
          <w:noProof/>
        </w:rPr>
        <w:t>validation case</w:t>
      </w:r>
      <w:r w:rsidR="00B97147" w:rsidRPr="00C67C7F">
        <w:rPr>
          <w:rFonts w:ascii="Times New Roman" w:eastAsia="MS Mincho" w:hAnsi="Times New Roman"/>
          <w:iCs/>
          <w:noProof/>
        </w:rPr>
        <w:t xml:space="preserve"> satisfies validation criteria </w:t>
      </w:r>
      <w:r w:rsidR="00B97147" w:rsidRPr="00C67C7F">
        <w:rPr>
          <w:rFonts w:ascii="Times New Roman" w:eastAsia="MS Mincho" w:hAnsi="Times New Roman"/>
          <w:iCs/>
          <w:noProof/>
        </w:rPr>
        <w:fldChar w:fldCharType="begin"/>
      </w:r>
      <w:r w:rsidR="00B97147" w:rsidRPr="00C67C7F">
        <w:rPr>
          <w:rFonts w:ascii="Times New Roman" w:eastAsia="MS Mincho" w:hAnsi="Times New Roman"/>
          <w:iCs/>
          <w:noProof/>
        </w:rPr>
        <w:instrText xml:space="preserve"> REF _Ref484619590 \r \h </w:instrText>
      </w:r>
      <w:r w:rsidR="00595655">
        <w:rPr>
          <w:rFonts w:ascii="Times New Roman" w:eastAsia="MS Mincho" w:hAnsi="Times New Roman"/>
          <w:iCs/>
          <w:noProof/>
        </w:rPr>
        <w:instrText xml:space="preserve"> \* MERGEFORMAT </w:instrText>
      </w:r>
      <w:r w:rsidR="00B97147" w:rsidRPr="00C67C7F">
        <w:rPr>
          <w:rFonts w:ascii="Times New Roman" w:eastAsia="MS Mincho" w:hAnsi="Times New Roman"/>
          <w:iCs/>
          <w:noProof/>
        </w:rPr>
      </w:r>
      <w:r w:rsidR="00B97147" w:rsidRPr="00C67C7F">
        <w:rPr>
          <w:rFonts w:ascii="Times New Roman" w:eastAsia="MS Mincho" w:hAnsi="Times New Roman"/>
          <w:iCs/>
          <w:noProof/>
        </w:rPr>
        <w:fldChar w:fldCharType="separate"/>
      </w:r>
      <w:r w:rsidR="00047800">
        <w:rPr>
          <w:rFonts w:ascii="Times New Roman" w:eastAsia="MS Mincho" w:hAnsi="Times New Roman"/>
          <w:iCs/>
          <w:noProof/>
        </w:rPr>
        <w:t>ValCr2</w:t>
      </w:r>
      <w:r w:rsidR="00B97147" w:rsidRPr="00C67C7F">
        <w:rPr>
          <w:rFonts w:ascii="Times New Roman" w:eastAsia="MS Mincho" w:hAnsi="Times New Roman"/>
          <w:iCs/>
          <w:noProof/>
        </w:rPr>
        <w:fldChar w:fldCharType="end"/>
      </w:r>
      <w:r w:rsidR="00F910CA">
        <w:rPr>
          <w:rFonts w:ascii="Times New Roman" w:eastAsia="MS Mincho" w:hAnsi="Times New Roman"/>
          <w:iCs/>
          <w:noProof/>
        </w:rPr>
        <w:t>.</w:t>
      </w:r>
      <w:r w:rsidR="00F910CA" w:rsidRPr="00C67C7F">
        <w:rPr>
          <w:rFonts w:ascii="Times New Roman" w:eastAsia="MS Mincho" w:hAnsi="Times New Roman"/>
          <w:iCs/>
          <w:noProof/>
        </w:rPr>
        <w:t xml:space="preserve"> </w:t>
      </w:r>
      <w:r w:rsidR="00F910CA">
        <w:rPr>
          <w:rFonts w:ascii="Times New Roman" w:eastAsia="MS Mincho" w:hAnsi="Times New Roman"/>
          <w:iCs/>
          <w:noProof/>
        </w:rPr>
        <w:t>T</w:t>
      </w:r>
      <w:r w:rsidR="00B97147" w:rsidRPr="00C67C7F">
        <w:rPr>
          <w:rFonts w:ascii="Times New Roman" w:eastAsia="MS Mincho" w:hAnsi="Times New Roman"/>
          <w:iCs/>
          <w:noProof/>
        </w:rPr>
        <w:t xml:space="preserve">he </w:t>
      </w:r>
      <w:r w:rsidR="00B97147" w:rsidRPr="0065131D">
        <w:rPr>
          <w:rFonts w:ascii="Times New Roman" w:eastAsia="MS Mincho" w:hAnsi="Times New Roman"/>
          <w:iCs/>
          <w:noProof/>
        </w:rPr>
        <w:t xml:space="preserve">diagram in </w:t>
      </w:r>
      <w:r w:rsidR="0065131D" w:rsidRPr="0065131D">
        <w:rPr>
          <w:rFonts w:ascii="Times New Roman" w:eastAsia="MS Mincho" w:hAnsi="Times New Roman"/>
          <w:iCs/>
          <w:noProof/>
        </w:rPr>
        <w:fldChar w:fldCharType="begin"/>
      </w:r>
      <w:r w:rsidR="0065131D" w:rsidRPr="0065131D">
        <w:rPr>
          <w:rFonts w:ascii="Times New Roman" w:eastAsia="MS Mincho" w:hAnsi="Times New Roman"/>
          <w:iCs/>
          <w:noProof/>
        </w:rPr>
        <w:instrText xml:space="preserve"> REF _Ref517569202 \h  \* MERGEFORMAT </w:instrText>
      </w:r>
      <w:r w:rsidR="0065131D" w:rsidRPr="0065131D">
        <w:rPr>
          <w:rFonts w:ascii="Times New Roman" w:eastAsia="MS Mincho" w:hAnsi="Times New Roman"/>
          <w:iCs/>
          <w:noProof/>
        </w:rPr>
      </w:r>
      <w:r w:rsidR="0065131D" w:rsidRPr="0065131D">
        <w:rPr>
          <w:rFonts w:ascii="Times New Roman" w:eastAsia="MS Mincho" w:hAnsi="Times New Roman"/>
          <w:iCs/>
          <w:noProof/>
        </w:rPr>
        <w:fldChar w:fldCharType="separate"/>
      </w:r>
      <w:ins w:id="9420" w:author="Nasser Mustafa [2]" w:date="2018-09-26T11:08:00Z">
        <w:r w:rsidR="00047800" w:rsidRPr="00047800">
          <w:rPr>
            <w:rFonts w:ascii="Times New Roman" w:hAnsi="Times New Roman"/>
            <w:rPrChange w:id="9421" w:author="Nasser Mustafa [2]" w:date="2018-09-26T11:08:00Z">
              <w:rPr>
                <w:sz w:val="20"/>
                <w:szCs w:val="20"/>
              </w:rPr>
            </w:rPrChange>
          </w:rPr>
          <w:t xml:space="preserve">Figure </w:t>
        </w:r>
        <w:r w:rsidR="00047800" w:rsidRPr="00047800">
          <w:rPr>
            <w:rFonts w:ascii="Times New Roman" w:hAnsi="Times New Roman"/>
            <w:noProof/>
            <w:rPrChange w:id="9422" w:author="Nasser Mustafa [2]" w:date="2018-09-26T11:08:00Z">
              <w:rPr>
                <w:noProof/>
                <w:sz w:val="20"/>
                <w:szCs w:val="20"/>
              </w:rPr>
            </w:rPrChange>
          </w:rPr>
          <w:t>33</w:t>
        </w:r>
      </w:ins>
      <w:del w:id="9423" w:author="Nasser Mustafa [2]" w:date="2018-09-19T14:47:00Z">
        <w:r w:rsidR="00C779F7" w:rsidRPr="009170DB" w:rsidDel="00740534">
          <w:rPr>
            <w:rFonts w:ascii="Times New Roman" w:hAnsi="Times New Roman"/>
          </w:rPr>
          <w:delText xml:space="preserve">Figure </w:delText>
        </w:r>
        <w:r w:rsidR="00C779F7" w:rsidRPr="009170DB" w:rsidDel="00740534">
          <w:rPr>
            <w:rFonts w:ascii="Times New Roman" w:hAnsi="Times New Roman"/>
            <w:noProof/>
          </w:rPr>
          <w:delText>32</w:delText>
        </w:r>
      </w:del>
      <w:r w:rsidR="0065131D" w:rsidRPr="0065131D">
        <w:rPr>
          <w:rFonts w:ascii="Times New Roman" w:eastAsia="MS Mincho" w:hAnsi="Times New Roman"/>
          <w:iCs/>
          <w:noProof/>
        </w:rPr>
        <w:fldChar w:fldCharType="end"/>
      </w:r>
      <w:r w:rsidR="0065131D">
        <w:rPr>
          <w:rFonts w:ascii="Times New Roman" w:eastAsia="MS Mincho" w:hAnsi="Times New Roman"/>
          <w:iCs/>
          <w:noProof/>
        </w:rPr>
        <w:t xml:space="preserve"> </w:t>
      </w:r>
      <w:r w:rsidR="00B97147" w:rsidRPr="00B127D2">
        <w:rPr>
          <w:rFonts w:ascii="Times New Roman" w:eastAsia="MS Mincho" w:hAnsi="Times New Roman"/>
          <w:iCs/>
          <w:noProof/>
        </w:rPr>
        <w:t>shows</w:t>
      </w:r>
      <w:r w:rsidR="00B97147" w:rsidRPr="00C67C7F">
        <w:rPr>
          <w:rFonts w:ascii="Times New Roman" w:eastAsia="MS Mincho" w:hAnsi="Times New Roman"/>
          <w:iCs/>
          <w:noProof/>
        </w:rPr>
        <w:t xml:space="preserve"> the object model for linking requirement </w:t>
      </w:r>
      <w:r w:rsidR="0063650A">
        <w:rPr>
          <w:rFonts w:ascii="Times New Roman" w:eastAsia="MS Mincho" w:hAnsi="Times New Roman"/>
          <w:iCs/>
          <w:noProof/>
        </w:rPr>
        <w:t>RQ 1.1</w:t>
      </w:r>
      <w:r w:rsidR="00B97147" w:rsidRPr="00C67C7F">
        <w:rPr>
          <w:rFonts w:ascii="Times New Roman" w:eastAsia="MS Mincho" w:hAnsi="Times New Roman"/>
          <w:iCs/>
          <w:noProof/>
        </w:rPr>
        <w:t xml:space="preserve"> from </w:t>
      </w:r>
      <w:r w:rsidR="0063650A">
        <w:rPr>
          <w:rFonts w:ascii="Times New Roman" w:eastAsia="MS Mincho" w:hAnsi="Times New Roman"/>
          <w:iCs/>
          <w:noProof/>
        </w:rPr>
        <w:t xml:space="preserve">the </w:t>
      </w:r>
      <w:del w:id="9424" w:author="Yvan Labiche" w:date="2018-09-07T21:32:00Z">
        <w:r w:rsidR="00B97147" w:rsidRPr="00C67C7F" w:rsidDel="004C0003">
          <w:rPr>
            <w:rFonts w:ascii="Times New Roman" w:eastAsia="MS Mincho" w:hAnsi="Times New Roman"/>
            <w:iCs/>
            <w:noProof/>
          </w:rPr>
          <w:delText>Requi</w:delText>
        </w:r>
        <w:r w:rsidR="0063650A" w:rsidDel="004C0003">
          <w:rPr>
            <w:rFonts w:ascii="Times New Roman" w:eastAsia="MS Mincho" w:hAnsi="Times New Roman"/>
            <w:iCs/>
            <w:noProof/>
          </w:rPr>
          <w:delText>rement Engineering</w:delText>
        </w:r>
      </w:del>
      <w:ins w:id="9425" w:author="Yvan Labiche" w:date="2018-09-07T21:32:00Z">
        <w:r w:rsidR="004C0003">
          <w:rPr>
            <w:rFonts w:ascii="Times New Roman" w:eastAsia="MS Mincho" w:hAnsi="Times New Roman"/>
            <w:iCs/>
            <w:noProof/>
          </w:rPr>
          <w:t>Requirements Engineering</w:t>
        </w:r>
      </w:ins>
      <w:r w:rsidR="0063650A">
        <w:rPr>
          <w:rFonts w:ascii="Times New Roman" w:eastAsia="MS Mincho" w:hAnsi="Times New Roman"/>
          <w:iCs/>
          <w:noProof/>
        </w:rPr>
        <w:t xml:space="preserve"> domain to a </w:t>
      </w:r>
      <w:r w:rsidR="00B97147" w:rsidRPr="00C67C7F">
        <w:rPr>
          <w:rFonts w:ascii="Times New Roman" w:eastAsia="MS Mincho" w:hAnsi="Times New Roman"/>
          <w:iCs/>
          <w:noProof/>
        </w:rPr>
        <w:t xml:space="preserve">SysML Block diagram from </w:t>
      </w:r>
      <w:r w:rsidR="0063650A">
        <w:rPr>
          <w:rFonts w:ascii="Times New Roman" w:eastAsia="MS Mincho" w:hAnsi="Times New Roman"/>
          <w:iCs/>
          <w:noProof/>
        </w:rPr>
        <w:t xml:space="preserve">the </w:t>
      </w:r>
      <w:r w:rsidR="00B97147" w:rsidRPr="00C67C7F">
        <w:rPr>
          <w:rFonts w:ascii="Times New Roman" w:eastAsia="MS Mincho" w:hAnsi="Times New Roman"/>
          <w:iCs/>
          <w:noProof/>
        </w:rPr>
        <w:t>Systems Engineering domain</w:t>
      </w:r>
      <w:r w:rsidR="00B97147" w:rsidRPr="00C67C7F">
        <w:rPr>
          <w:rFonts w:ascii="Times New Roman" w:hAnsi="Times New Roman"/>
          <w:noProof/>
          <w:lang w:eastAsia="zh-CN"/>
        </w:rPr>
        <w:t xml:space="preserve"> </w:t>
      </w:r>
    </w:p>
    <w:p w14:paraId="64872190" w14:textId="66E194AF" w:rsidR="00B97147" w:rsidRPr="00C67C7F" w:rsidRDefault="00B97147" w:rsidP="001B582E">
      <w:pPr>
        <w:pStyle w:val="Style6"/>
        <w:tabs>
          <w:tab w:val="left" w:pos="900"/>
        </w:tabs>
        <w:spacing w:line="480" w:lineRule="auto"/>
        <w:ind w:left="540" w:hanging="540"/>
        <w:jc w:val="both"/>
        <w:rPr>
          <w:rFonts w:ascii="Times New Roman" w:hAnsi="Times New Roman"/>
          <w:b w:val="0"/>
        </w:rPr>
      </w:pPr>
      <w:bookmarkStart w:id="9426" w:name="_Toc517828401"/>
      <w:bookmarkStart w:id="9427" w:name="_Toc525737387"/>
      <w:r w:rsidRPr="00C67C7F">
        <w:t>Conclusion</w:t>
      </w:r>
      <w:bookmarkEnd w:id="9426"/>
      <w:bookmarkEnd w:id="9427"/>
    </w:p>
    <w:p w14:paraId="2F1F86CD" w14:textId="431CF959"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This chapter describes </w:t>
      </w:r>
      <w:r w:rsidR="0063650A">
        <w:rPr>
          <w:rFonts w:ascii="Times New Roman" w:hAnsi="Times New Roman"/>
        </w:rPr>
        <w:t>a</w:t>
      </w:r>
      <w:r w:rsidRPr="00C67C7F">
        <w:rPr>
          <w:rFonts w:ascii="Times New Roman" w:hAnsi="Times New Roman"/>
        </w:rPr>
        <w:t xml:space="preserve"> case study </w:t>
      </w:r>
      <w:r w:rsidR="0063650A">
        <w:rPr>
          <w:rFonts w:ascii="Times New Roman" w:hAnsi="Times New Roman"/>
        </w:rPr>
        <w:t xml:space="preserve">from the avionics domain </w:t>
      </w:r>
      <w:r w:rsidRPr="00C67C7F">
        <w:rPr>
          <w:rFonts w:ascii="Times New Roman" w:hAnsi="Times New Roman"/>
        </w:rPr>
        <w:t xml:space="preserve">for validating a generic traceability model. The case study provides a realistic Systems Engineering </w:t>
      </w:r>
      <w:r w:rsidR="0076449F">
        <w:rPr>
          <w:rFonts w:ascii="Times New Roman" w:hAnsi="Times New Roman"/>
        </w:rPr>
        <w:t>situation</w:t>
      </w:r>
      <w:r w:rsidRPr="00C67C7F">
        <w:rPr>
          <w:rFonts w:ascii="Times New Roman" w:hAnsi="Times New Roman"/>
        </w:rPr>
        <w:t xml:space="preserve"> in which a requirement produces many artifacts that span across multiple software and hardware components. We showed </w:t>
      </w:r>
      <w:r w:rsidR="0076449F">
        <w:rPr>
          <w:rFonts w:ascii="Times New Roman" w:hAnsi="Times New Roman"/>
        </w:rPr>
        <w:t xml:space="preserve">that </w:t>
      </w:r>
      <w:r w:rsidRPr="00C67C7F">
        <w:rPr>
          <w:rFonts w:ascii="Times New Roman" w:hAnsi="Times New Roman"/>
        </w:rPr>
        <w:t>the main Slat/Flap requirement produces four other successive requirements. The derived requirements add more details and enforce more conditions that contr</w:t>
      </w:r>
      <w:r w:rsidR="0076449F">
        <w:rPr>
          <w:rFonts w:ascii="Times New Roman" w:hAnsi="Times New Roman"/>
        </w:rPr>
        <w:t>ols the movements of Slat/Flap t</w:t>
      </w:r>
      <w:r w:rsidRPr="00C67C7F">
        <w:rPr>
          <w:rFonts w:ascii="Times New Roman" w:hAnsi="Times New Roman"/>
        </w:rPr>
        <w:t xml:space="preserve">ransmissions. Moreover, </w:t>
      </w:r>
      <w:r w:rsidR="0076449F">
        <w:rPr>
          <w:rFonts w:ascii="Times New Roman" w:hAnsi="Times New Roman"/>
        </w:rPr>
        <w:t xml:space="preserve">we implemented </w:t>
      </w:r>
      <w:r w:rsidRPr="00C67C7F">
        <w:rPr>
          <w:rFonts w:ascii="Times New Roman" w:hAnsi="Times New Roman"/>
        </w:rPr>
        <w:t xml:space="preserve">several UML </w:t>
      </w:r>
      <w:r w:rsidR="0076449F">
        <w:rPr>
          <w:rFonts w:ascii="Times New Roman" w:hAnsi="Times New Roman"/>
        </w:rPr>
        <w:t xml:space="preserve">and </w:t>
      </w:r>
      <w:r w:rsidRPr="00C67C7F">
        <w:rPr>
          <w:rFonts w:ascii="Times New Roman" w:hAnsi="Times New Roman"/>
        </w:rPr>
        <w:t>Simulink diagram</w:t>
      </w:r>
      <w:r w:rsidR="0076449F">
        <w:rPr>
          <w:rFonts w:ascii="Times New Roman" w:hAnsi="Times New Roman"/>
        </w:rPr>
        <w:t>s that</w:t>
      </w:r>
      <w:r w:rsidRPr="00C67C7F">
        <w:rPr>
          <w:rFonts w:ascii="Times New Roman" w:hAnsi="Times New Roman"/>
        </w:rPr>
        <w:t xml:space="preserve"> realize the functionality of these </w:t>
      </w:r>
      <w:r w:rsidR="00383E25" w:rsidRPr="00C67C7F">
        <w:rPr>
          <w:rFonts w:ascii="Times New Roman" w:hAnsi="Times New Roman"/>
        </w:rPr>
        <w:t xml:space="preserve">requirements. </w:t>
      </w:r>
      <w:r w:rsidR="0076449F">
        <w:rPr>
          <w:rFonts w:ascii="Times New Roman" w:hAnsi="Times New Roman"/>
        </w:rPr>
        <w:t xml:space="preserve">We chose different </w:t>
      </w:r>
      <w:r w:rsidRPr="00C67C7F">
        <w:rPr>
          <w:rFonts w:ascii="Times New Roman" w:hAnsi="Times New Roman"/>
        </w:rPr>
        <w:t xml:space="preserve">traceability scenarios </w:t>
      </w:r>
      <w:r w:rsidR="0076449F">
        <w:rPr>
          <w:rFonts w:ascii="Times New Roman" w:hAnsi="Times New Roman"/>
        </w:rPr>
        <w:t xml:space="preserve">that represent validation cases </w:t>
      </w:r>
      <w:r w:rsidRPr="00C67C7F">
        <w:rPr>
          <w:rFonts w:ascii="Times New Roman" w:hAnsi="Times New Roman"/>
        </w:rPr>
        <w:t xml:space="preserve">for </w:t>
      </w:r>
      <w:r w:rsidR="0076449F">
        <w:rPr>
          <w:rFonts w:ascii="Times New Roman" w:hAnsi="Times New Roman"/>
        </w:rPr>
        <w:t xml:space="preserve">our traceability model. These cases require </w:t>
      </w:r>
      <w:r w:rsidRPr="00C67C7F">
        <w:rPr>
          <w:rFonts w:ascii="Times New Roman" w:hAnsi="Times New Roman"/>
        </w:rPr>
        <w:t>linking requirements and artifacts at different levels of granularity</w:t>
      </w:r>
      <w:r w:rsidR="0076449F">
        <w:rPr>
          <w:rFonts w:ascii="Times New Roman" w:hAnsi="Times New Roman"/>
        </w:rPr>
        <w:t xml:space="preserve"> and across domains</w:t>
      </w:r>
      <w:r w:rsidRPr="00C67C7F">
        <w:rPr>
          <w:rFonts w:ascii="Times New Roman" w:hAnsi="Times New Roman"/>
        </w:rPr>
        <w:t xml:space="preserve">. Our experimentation shows that </w:t>
      </w:r>
      <w:r w:rsidR="0076449F">
        <w:rPr>
          <w:rFonts w:ascii="Times New Roman" w:hAnsi="Times New Roman"/>
        </w:rPr>
        <w:t>our</w:t>
      </w:r>
      <w:r w:rsidRPr="00C67C7F">
        <w:rPr>
          <w:rFonts w:ascii="Times New Roman" w:hAnsi="Times New Roman"/>
        </w:rPr>
        <w:t xml:space="preserve"> generic traceability model and the trace links taxonomy accommodate</w:t>
      </w:r>
      <w:r w:rsidR="0076449F">
        <w:rPr>
          <w:rFonts w:ascii="Times New Roman" w:hAnsi="Times New Roman"/>
        </w:rPr>
        <w:t xml:space="preserve"> all</w:t>
      </w:r>
      <w:r w:rsidRPr="00C67C7F">
        <w:rPr>
          <w:rFonts w:ascii="Times New Roman" w:hAnsi="Times New Roman"/>
        </w:rPr>
        <w:t xml:space="preserve"> the traceability </w:t>
      </w:r>
      <w:r w:rsidR="0076449F">
        <w:rPr>
          <w:rFonts w:ascii="Times New Roman" w:hAnsi="Times New Roman"/>
        </w:rPr>
        <w:t>needs</w:t>
      </w:r>
      <w:r w:rsidRPr="00C67C7F">
        <w:rPr>
          <w:rFonts w:ascii="Times New Roman" w:hAnsi="Times New Roman"/>
        </w:rPr>
        <w:t xml:space="preserve"> presented in this case study.</w:t>
      </w:r>
    </w:p>
    <w:p w14:paraId="6783391E" w14:textId="42349FD6" w:rsidR="00B97147" w:rsidRDefault="00B97147" w:rsidP="001B582E">
      <w:pPr>
        <w:pStyle w:val="references"/>
        <w:numPr>
          <w:ilvl w:val="0"/>
          <w:numId w:val="0"/>
        </w:numPr>
        <w:tabs>
          <w:tab w:val="left" w:pos="900"/>
        </w:tabs>
        <w:spacing w:line="480" w:lineRule="auto"/>
        <w:ind w:left="284" w:hanging="295"/>
        <w:rPr>
          <w:sz w:val="24"/>
          <w:szCs w:val="24"/>
        </w:rPr>
      </w:pPr>
    </w:p>
    <w:p w14:paraId="77E4A30A" w14:textId="51D24AC5" w:rsidR="00F33643" w:rsidDel="008C22B9" w:rsidRDefault="00F33643" w:rsidP="001B582E">
      <w:pPr>
        <w:pStyle w:val="references"/>
        <w:numPr>
          <w:ilvl w:val="0"/>
          <w:numId w:val="0"/>
        </w:numPr>
        <w:tabs>
          <w:tab w:val="left" w:pos="900"/>
        </w:tabs>
        <w:spacing w:line="480" w:lineRule="auto"/>
        <w:ind w:left="284" w:hanging="295"/>
        <w:rPr>
          <w:del w:id="9428" w:author="Nasser Mustafa [2]" w:date="2018-09-19T14:52:00Z"/>
          <w:sz w:val="24"/>
          <w:szCs w:val="24"/>
        </w:rPr>
      </w:pPr>
      <w:bookmarkStart w:id="9429" w:name="_Toc525723527"/>
      <w:bookmarkStart w:id="9430" w:name="_Toc525726050"/>
      <w:bookmarkStart w:id="9431" w:name="_Toc525736612"/>
      <w:bookmarkStart w:id="9432" w:name="_Toc525736782"/>
      <w:bookmarkStart w:id="9433" w:name="_Toc525736952"/>
      <w:bookmarkStart w:id="9434" w:name="_Toc525737122"/>
      <w:bookmarkStart w:id="9435" w:name="_Toc525737292"/>
      <w:bookmarkStart w:id="9436" w:name="_Toc525737388"/>
      <w:bookmarkEnd w:id="9429"/>
      <w:bookmarkEnd w:id="9430"/>
      <w:bookmarkEnd w:id="9431"/>
      <w:bookmarkEnd w:id="9432"/>
      <w:bookmarkEnd w:id="9433"/>
      <w:bookmarkEnd w:id="9434"/>
      <w:bookmarkEnd w:id="9435"/>
      <w:bookmarkEnd w:id="9436"/>
    </w:p>
    <w:p w14:paraId="05203CF6" w14:textId="77777777" w:rsidR="00F33643" w:rsidRPr="00C67C7F" w:rsidRDefault="00F33643" w:rsidP="00F33643">
      <w:pPr>
        <w:pStyle w:val="Heading1"/>
        <w:tabs>
          <w:tab w:val="left" w:pos="900"/>
        </w:tabs>
        <w:spacing w:line="480" w:lineRule="auto"/>
        <w:rPr>
          <w:rFonts w:ascii="Times New Roman" w:hAnsi="Times New Roman"/>
          <w:b w:val="0"/>
          <w:szCs w:val="44"/>
        </w:rPr>
      </w:pPr>
      <w:bookmarkStart w:id="9437" w:name="_Ref524117407"/>
      <w:bookmarkStart w:id="9438" w:name="_Toc525737389"/>
      <w:r w:rsidRPr="00C67C7F">
        <w:rPr>
          <w:rFonts w:ascii="Times New Roman" w:hAnsi="Times New Roman"/>
          <w:szCs w:val="44"/>
        </w:rPr>
        <w:t>Threats to Validity</w:t>
      </w:r>
      <w:bookmarkEnd w:id="9437"/>
      <w:bookmarkEnd w:id="9438"/>
    </w:p>
    <w:p w14:paraId="40CF5041" w14:textId="039F2207" w:rsidR="00F33643" w:rsidRPr="00C67C7F" w:rsidRDefault="00F33643" w:rsidP="00F33643">
      <w:pPr>
        <w:tabs>
          <w:tab w:val="left" w:pos="900"/>
        </w:tabs>
        <w:autoSpaceDE w:val="0"/>
        <w:autoSpaceDN w:val="0"/>
        <w:adjustRightInd w:val="0"/>
        <w:spacing w:line="480" w:lineRule="auto"/>
        <w:jc w:val="both"/>
        <w:rPr>
          <w:rFonts w:ascii="Times New Roman" w:eastAsiaTheme="minorEastAsia" w:hAnsi="Times New Roman"/>
          <w:lang w:eastAsia="zh-CN"/>
        </w:rPr>
      </w:pPr>
      <w:r w:rsidRPr="00C67C7F">
        <w:rPr>
          <w:rFonts w:ascii="Times New Roman" w:eastAsiaTheme="minorEastAsia" w:hAnsi="Times New Roman"/>
          <w:lang w:eastAsia="zh-CN"/>
        </w:rPr>
        <w:t>A validity threat refers to the situation in wh</w:t>
      </w:r>
      <w:r>
        <w:rPr>
          <w:rFonts w:ascii="Times New Roman" w:eastAsiaTheme="minorEastAsia" w:hAnsi="Times New Roman"/>
          <w:lang w:eastAsia="zh-CN"/>
        </w:rPr>
        <w:t>ich a researcher might be wrong. T</w:t>
      </w:r>
      <w:r w:rsidRPr="00C67C7F">
        <w:rPr>
          <w:rFonts w:ascii="Times New Roman" w:eastAsiaTheme="minorEastAsia" w:hAnsi="Times New Roman"/>
          <w:lang w:eastAsia="zh-CN"/>
        </w:rPr>
        <w:t xml:space="preserve">his can be identified during validity analysis. </w:t>
      </w:r>
      <w:r w:rsidRPr="00C67C7F">
        <w:rPr>
          <w:rFonts w:ascii="Times New Roman" w:hAnsi="Times New Roman"/>
        </w:rPr>
        <w:t>Therefore, in discussing validity</w:t>
      </w:r>
      <w:r>
        <w:rPr>
          <w:rFonts w:ascii="Times New Roman" w:hAnsi="Times New Roman"/>
        </w:rPr>
        <w:t>,</w:t>
      </w:r>
      <w:r w:rsidRPr="00C67C7F">
        <w:rPr>
          <w:rFonts w:ascii="Times New Roman" w:hAnsi="Times New Roman"/>
        </w:rPr>
        <w:t xml:space="preserve"> we are </w:t>
      </w:r>
      <w:r w:rsidRPr="00C67C7F">
        <w:rPr>
          <w:rFonts w:ascii="Times New Roman" w:eastAsiaTheme="minorEastAsia" w:hAnsi="Times New Roman"/>
          <w:lang w:eastAsia="zh-CN"/>
        </w:rPr>
        <w:t>concerned with the relationship between our experimental conclusions and reality and how the conclusions might be wrong</w:t>
      </w:r>
      <w:del w:id="9439" w:author="Nasser Mustafa [2]" w:date="2018-09-19T07:46:00Z">
        <w:r w:rsidRPr="00C67C7F" w:rsidDel="00F830E6">
          <w:rPr>
            <w:rFonts w:ascii="Times New Roman" w:eastAsiaTheme="minorEastAsia" w:hAnsi="Times New Roman"/>
            <w:lang w:eastAsia="zh-CN"/>
          </w:rPr>
          <w:delText xml:space="preserve"> </w:delText>
        </w:r>
      </w:del>
      <w:ins w:id="9440" w:author="Nasser Mustafa [2]" w:date="2018-09-19T07:46:00Z">
        <w:r w:rsidR="00F830E6">
          <w:rPr>
            <w:rFonts w:ascii="Times New Roman" w:eastAsiaTheme="minorEastAsia" w:hAnsi="Times New Roman"/>
            <w:lang w:eastAsia="zh-CN"/>
          </w:rPr>
          <w:t xml:space="preserve"> </w:t>
        </w:r>
      </w:ins>
      <w:ins w:id="9441" w:author="Nasser Mustafa [2]" w:date="2018-09-19T07:47:00Z">
        <w:r w:rsidR="00F830E6">
          <w:rPr>
            <w:rFonts w:ascii="Times New Roman" w:eastAsiaTheme="minorEastAsia" w:hAnsi="Times New Roman"/>
            <w:lang w:eastAsia="zh-CN"/>
          </w:rPr>
          <w:fldChar w:fldCharType="begin" w:fldLock="1"/>
        </w:r>
      </w:ins>
      <w:r w:rsidR="00B050F0">
        <w:rPr>
          <w:rFonts w:ascii="Times New Roman" w:eastAsiaTheme="minorEastAsia" w:hAnsi="Times New Roman"/>
          <w:lang w:eastAsia="zh-CN"/>
        </w:rPr>
        <w:instrText>ADDIN CSL_CITATION {"citationItems":[{"id":"ITEM-1","itemData":{"author":[{"dropping-particle":"","family":"Feldt","given":"Robert","non-dropping-particle":"","parse-names":false,"suffix":""},{"dropping-particle":"","family":"Magazinius","given":"Ana","non-dropping-particle":"","parse-names":false,"suffix":""}],"id":"ITEM-1","issued":{"date-parts":[["2010"]]},"number-of-pages":"374-379","title":"Validity Threats in Empirical Software Engineering Research - An Initial Survey","type":"book"},"uris":["http://www.mendeley.com/documents/?uuid=55422f88-65d8-44fa-abf7-434d5533bba6"]}],"mendeley":{"formattedCitation":"[142]","plainTextFormattedCitation":"[142]","previouslyFormattedCitation":"[141]"},"properties":{"noteIndex":0},"schema":"https://github.com/citation-style-language/schema/raw/master/csl-citation.json"}</w:instrText>
      </w:r>
      <w:r w:rsidR="00F830E6">
        <w:rPr>
          <w:rFonts w:ascii="Times New Roman" w:eastAsiaTheme="minorEastAsia" w:hAnsi="Times New Roman"/>
          <w:lang w:eastAsia="zh-CN"/>
        </w:rPr>
        <w:fldChar w:fldCharType="separate"/>
      </w:r>
      <w:r w:rsidR="00B050F0" w:rsidRPr="00B050F0">
        <w:rPr>
          <w:rFonts w:ascii="Times New Roman" w:eastAsiaTheme="minorEastAsia" w:hAnsi="Times New Roman"/>
          <w:noProof/>
          <w:lang w:eastAsia="zh-CN"/>
        </w:rPr>
        <w:t>[142]</w:t>
      </w:r>
      <w:ins w:id="9442" w:author="Nasser Mustafa [2]" w:date="2018-09-19T07:47:00Z">
        <w:r w:rsidR="00F830E6">
          <w:rPr>
            <w:rFonts w:ascii="Times New Roman" w:eastAsiaTheme="minorEastAsia" w:hAnsi="Times New Roman"/>
            <w:lang w:eastAsia="zh-CN"/>
          </w:rPr>
          <w:fldChar w:fldCharType="end"/>
        </w:r>
      </w:ins>
      <w:del w:id="9443" w:author="Nasser Mustafa [2]" w:date="2018-09-19T07:46:00Z">
        <w:r w:rsidRPr="00C67C7F" w:rsidDel="00F830E6">
          <w:rPr>
            <w:rFonts w:ascii="Times New Roman" w:hAnsi="Times New Roman"/>
          </w:rPr>
          <w:fldChar w:fldCharType="begin"/>
        </w:r>
        <w:r w:rsidRPr="005A1A5B" w:rsidDel="00F830E6">
          <w:rPr>
            <w:rFonts w:ascii="Times New Roman" w:hAnsi="Times New Roman"/>
          </w:rPr>
          <w:delInstrText xml:space="preserve"> ADDIN EN.CITE &lt;EndNote&gt;&lt;Cite&gt;&lt;Author&gt;Feldt&lt;/Author&gt;&lt;Year&gt;International Conference on Software Engineering &amp;amp; Knowledge Engineering (SEKE&amp;apos;2010), Redwood City, San Francisco Bay, CA,&lt;/Year&gt;&lt;RecNum&gt;266&lt;/RecNum&gt;&lt;DisplayText&gt;[54]&lt;/DisplayText&gt;&lt;record&gt;&lt;rec-number&gt;266&lt;/rec-number&gt;&lt;foreign-keys&gt;&lt;key app="EN" db-id="rxfad95wgs5d2dexxekxwt2katzr52wtwdxz" timestamp="1524830645"&gt;266&lt;/key&gt;&lt;/foreign-keys&gt;&lt;ref-type name="Conference Paper"&gt;47&lt;/ref-type&gt;&lt;contributors&gt;&lt;authors&gt;&lt;author&gt;Robert Feldt&lt;/author&gt;&lt;author&gt;Ana Magazinius&lt;/author&gt;&lt;/authors&gt;&lt;/contributors&gt;&lt;titles&gt;&lt;title&gt;Validity Threats in Empirical Software Engineering Research - An Initial Survey&lt;/title&gt;&lt;secondary-title&gt;International Conference on Software Engineering &amp;amp; Knowledge Engineering &lt;/secondary-title&gt;&lt;/titles&gt;&lt;dates&gt;&lt;year&gt;International Conference on Software Engineering &amp;amp; Knowledge Engineering (SEKE&amp;apos;2010), Redwood City, San Francisco Bay, CA,&lt;/year&gt;&lt;/dates&gt;&lt;pub-location&gt; Redwood City, San Francisco Bay, CA,&lt;/pub-location&gt;&lt;urls&gt;&lt;/urls&gt;&lt;/record&gt;&lt;/Cite&gt;&lt;/EndNote&gt;</w:delInstrText>
        </w:r>
        <w:r w:rsidRPr="00C67C7F" w:rsidDel="00F830E6">
          <w:rPr>
            <w:rFonts w:ascii="Times New Roman" w:hAnsi="Times New Roman"/>
          </w:rPr>
          <w:fldChar w:fldCharType="separate"/>
        </w:r>
        <w:r w:rsidRPr="005A1A5B" w:rsidDel="00F830E6">
          <w:rPr>
            <w:rFonts w:ascii="Times New Roman" w:hAnsi="Times New Roman"/>
            <w:noProof/>
          </w:rPr>
          <w:delText>[</w:delText>
        </w:r>
        <w:r w:rsidR="0029494E" w:rsidRPr="005A1A5B" w:rsidDel="00F830E6">
          <w:fldChar w:fldCharType="begin"/>
        </w:r>
        <w:r w:rsidR="0029494E" w:rsidRPr="005A1A5B" w:rsidDel="00F830E6">
          <w:delInstrText xml:space="preserve"> HYPERLINK \l "_ENREF_54" \o "Feldt, International Conference on Software Engineering &amp; Knowledge Engineering (SEKE'2010), Redwood City, San Francisco Bay, CA, #266" </w:delInstrText>
        </w:r>
        <w:r w:rsidR="0029494E" w:rsidRPr="005A1A5B" w:rsidDel="00F830E6">
          <w:fldChar w:fldCharType="separate"/>
        </w:r>
        <w:r w:rsidRPr="005A1A5B" w:rsidDel="00F830E6">
          <w:rPr>
            <w:rFonts w:ascii="Times New Roman" w:hAnsi="Times New Roman"/>
            <w:noProof/>
          </w:rPr>
          <w:delText>54</w:delText>
        </w:r>
        <w:r w:rsidR="0029494E" w:rsidRPr="005A1A5B" w:rsidDel="00F830E6">
          <w:rPr>
            <w:rFonts w:ascii="Times New Roman" w:hAnsi="Times New Roman"/>
            <w:noProof/>
          </w:rPr>
          <w:fldChar w:fldCharType="end"/>
        </w:r>
        <w:r w:rsidRPr="005A1A5B" w:rsidDel="00F830E6">
          <w:rPr>
            <w:rFonts w:ascii="Times New Roman" w:hAnsi="Times New Roman"/>
            <w:noProof/>
          </w:rPr>
          <w:delText>]</w:delText>
        </w:r>
        <w:r w:rsidRPr="00C67C7F" w:rsidDel="00F830E6">
          <w:rPr>
            <w:rFonts w:ascii="Times New Roman" w:hAnsi="Times New Roman"/>
          </w:rPr>
          <w:fldChar w:fldCharType="end"/>
        </w:r>
      </w:del>
      <w:r w:rsidRPr="00C67C7F">
        <w:rPr>
          <w:rFonts w:ascii="Times New Roman" w:hAnsi="Times New Roman"/>
        </w:rPr>
        <w:t xml:space="preserve">. Researchers in empirical software engineering </w:t>
      </w:r>
      <w:r>
        <w:rPr>
          <w:rFonts w:ascii="Times New Roman" w:hAnsi="Times New Roman"/>
        </w:rPr>
        <w:t xml:space="preserve">are </w:t>
      </w:r>
      <w:r w:rsidRPr="00C67C7F">
        <w:rPr>
          <w:rFonts w:ascii="Times New Roman" w:hAnsi="Times New Roman"/>
        </w:rPr>
        <w:t>often confined with options for validating their new techniques or research. They can either have control on their experimentation by introducing certa</w:t>
      </w:r>
      <w:r>
        <w:rPr>
          <w:rFonts w:ascii="Times New Roman" w:hAnsi="Times New Roman"/>
        </w:rPr>
        <w:t>in parameters (internal setting</w:t>
      </w:r>
      <w:r w:rsidRPr="00C67C7F">
        <w:rPr>
          <w:rFonts w:ascii="Times New Roman" w:hAnsi="Times New Roman"/>
        </w:rPr>
        <w:t xml:space="preserve">) or observe the behavior of their experiment in the real world (i.e., external setting) </w:t>
      </w:r>
      <w:ins w:id="9444" w:author="Nasser Mustafa [2]" w:date="2018-09-19T07:47:00Z">
        <w:r w:rsidR="00F830E6">
          <w:rPr>
            <w:rFonts w:ascii="Times New Roman" w:hAnsi="Times New Roman"/>
          </w:rPr>
          <w:fldChar w:fldCharType="begin" w:fldLock="1"/>
        </w:r>
      </w:ins>
      <w:r w:rsidR="00B050F0">
        <w:rPr>
          <w:rFonts w:ascii="Times New Roman" w:hAnsi="Times New Roman"/>
        </w:rPr>
        <w:instrText>ADDIN CSL_CITATION {"citationItems":[{"id":"ITEM-1","itemData":{"author":[{"dropping-particle":"","family":"Siegmund","given":"Janet","non-dropping-particle":"","parse-names":false,"suffix":""},{"dropping-particle":"","family":"Siegmund","given":"Norbert","non-dropping-particle":"","parse-names":false,"suffix":""},{"dropping-particle":"","family":"Apel","given":"Sven","non-dropping-particle":"","parse-names":false,"suffix":""}],"container-title":"Proceedings of the 37th International Conference on Software Engineering ","id":"ITEM-1","issued":{"date-parts":[["2015"]]},"page":"9-19","title":"Views on Internal and External Validity in Empirical Software Engineering","title-short":"ICSE","type":"paper-conference","volume":"1"},"uris":["http://www.mendeley.com/documents/?uuid=8f02ae24-59e1-400f-939f-9f6e06fd61da"]}],"mendeley":{"formattedCitation":"[143]","plainTextFormattedCitation":"[143]","previouslyFormattedCitation":"[142]"},"properties":{"noteIndex":0},"schema":"https://github.com/citation-style-language/schema/raw/master/csl-citation.json"}</w:instrText>
      </w:r>
      <w:r w:rsidR="00F830E6">
        <w:rPr>
          <w:rFonts w:ascii="Times New Roman" w:hAnsi="Times New Roman"/>
        </w:rPr>
        <w:fldChar w:fldCharType="separate"/>
      </w:r>
      <w:r w:rsidR="00B050F0" w:rsidRPr="00B050F0">
        <w:rPr>
          <w:rFonts w:ascii="Times New Roman" w:hAnsi="Times New Roman"/>
          <w:noProof/>
        </w:rPr>
        <w:t>[143]</w:t>
      </w:r>
      <w:ins w:id="9445" w:author="Nasser Mustafa [2]" w:date="2018-09-19T07:47:00Z">
        <w:r w:rsidR="00F830E6">
          <w:rPr>
            <w:rFonts w:ascii="Times New Roman" w:hAnsi="Times New Roman"/>
          </w:rPr>
          <w:fldChar w:fldCharType="end"/>
        </w:r>
      </w:ins>
      <w:del w:id="9446" w:author="Nasser Mustafa [2]" w:date="2018-09-19T07:47:00Z">
        <w:r w:rsidRPr="00C67C7F" w:rsidDel="00F830E6">
          <w:rPr>
            <w:rFonts w:ascii="Times New Roman" w:hAnsi="Times New Roman"/>
          </w:rPr>
          <w:fldChar w:fldCharType="begin"/>
        </w:r>
        <w:r w:rsidRPr="005A1A5B" w:rsidDel="00F830E6">
          <w:rPr>
            <w:rFonts w:ascii="Times New Roman" w:hAnsi="Times New Roman"/>
          </w:rPr>
          <w:delInstrText xml:space="preserve"> ADDIN EN.CITE &lt;EndNote&gt;&lt;Cite&gt;&lt;Author&gt;Siegmund&lt;/Author&gt;&lt;Year&gt;2015&lt;/Year&gt;&lt;RecNum&gt;265&lt;/RecNum&gt;&lt;DisplayText&gt;[55]&lt;/DisplayText&gt;&lt;record&gt;&lt;rec-number&gt;265&lt;/rec-number&gt;&lt;foreign-keys&gt;&lt;key app="EN" db-id="rxfad95wgs5d2dexxekxwt2katzr52wtwdxz" timestamp="1524827679"&gt;265&lt;/key&gt;&lt;/foreign-keys&gt;&lt;ref-type name="Conference Proceedings"&gt;10&lt;/ref-type&gt;&lt;contributors&gt;&lt;authors&gt;&lt;author&gt;Janet Siegmund&lt;/author&gt;&lt;author&gt;Norbert Siegmund&lt;/author&gt;&lt;author&gt;Sven Apel&lt;/author&gt;&lt;/authors&gt;&lt;/contributors&gt;&lt;titles&gt;&lt;title&gt;Views on Internal and External Validity in Empirical Software Engineering&lt;/title&gt;&lt;secondary-title&gt;Proceedings of the 37th International Conference on Software Engineering &lt;/secondary-title&gt;&lt;short-title&gt;ICSE&lt;/short-title&gt;&lt;/titles&gt;&lt;pages&gt;9-19&lt;/pages&gt;&lt;volume&gt;1&lt;/volume&gt;&lt;dates&gt;&lt;year&gt;2015&lt;/year&gt;&lt;/dates&gt;&lt;urls&gt;&lt;/urls&gt;&lt;/record&gt;&lt;/Cite&gt;&lt;/EndNote&gt;</w:delInstrText>
        </w:r>
        <w:r w:rsidRPr="00C67C7F" w:rsidDel="00F830E6">
          <w:rPr>
            <w:rFonts w:ascii="Times New Roman" w:hAnsi="Times New Roman"/>
          </w:rPr>
          <w:fldChar w:fldCharType="separate"/>
        </w:r>
        <w:r w:rsidRPr="005A1A5B" w:rsidDel="00F830E6">
          <w:rPr>
            <w:rFonts w:ascii="Times New Roman" w:hAnsi="Times New Roman"/>
            <w:noProof/>
          </w:rPr>
          <w:delText>[</w:delText>
        </w:r>
        <w:r w:rsidR="0029494E" w:rsidRPr="005A1A5B" w:rsidDel="00F830E6">
          <w:fldChar w:fldCharType="begin"/>
        </w:r>
        <w:r w:rsidR="0029494E" w:rsidRPr="005A1A5B" w:rsidDel="00F830E6">
          <w:delInstrText xml:space="preserve"> HYPERLINK \l "_ENREF_55" \o "Siegmund, 2015 #265" </w:delInstrText>
        </w:r>
        <w:r w:rsidR="0029494E" w:rsidRPr="005A1A5B" w:rsidDel="00F830E6">
          <w:fldChar w:fldCharType="separate"/>
        </w:r>
        <w:r w:rsidRPr="005A1A5B" w:rsidDel="00F830E6">
          <w:rPr>
            <w:rFonts w:ascii="Times New Roman" w:hAnsi="Times New Roman"/>
            <w:noProof/>
          </w:rPr>
          <w:delText>55</w:delText>
        </w:r>
        <w:r w:rsidR="0029494E" w:rsidRPr="005A1A5B" w:rsidDel="00F830E6">
          <w:rPr>
            <w:rFonts w:ascii="Times New Roman" w:hAnsi="Times New Roman"/>
            <w:noProof/>
          </w:rPr>
          <w:fldChar w:fldCharType="end"/>
        </w:r>
        <w:r w:rsidRPr="005A1A5B" w:rsidDel="00F830E6">
          <w:rPr>
            <w:rFonts w:ascii="Times New Roman" w:hAnsi="Times New Roman"/>
            <w:noProof/>
          </w:rPr>
          <w:delText>]</w:delText>
        </w:r>
        <w:r w:rsidRPr="00C67C7F" w:rsidDel="00F830E6">
          <w:rPr>
            <w:rFonts w:ascii="Times New Roman" w:hAnsi="Times New Roman"/>
          </w:rPr>
          <w:fldChar w:fldCharType="end"/>
        </w:r>
        <w:r w:rsidRPr="00C67C7F" w:rsidDel="00F830E6">
          <w:rPr>
            <w:rFonts w:ascii="Times New Roman" w:hAnsi="Times New Roman"/>
          </w:rPr>
          <w:delText xml:space="preserve"> </w:delText>
        </w:r>
      </w:del>
      <w:r w:rsidRPr="00C67C7F">
        <w:rPr>
          <w:rFonts w:ascii="Times New Roman" w:hAnsi="Times New Roman"/>
        </w:rPr>
        <w:t xml:space="preserve">. There is a tradeoff for using any of these settings; in both cases there might be threat to the validity. </w:t>
      </w:r>
      <w:r w:rsidRPr="00C67C7F">
        <w:rPr>
          <w:rFonts w:ascii="Times New Roman" w:eastAsiaTheme="minorEastAsia" w:hAnsi="Times New Roman"/>
          <w:lang w:eastAsia="zh-CN"/>
        </w:rPr>
        <w:t xml:space="preserve">Wohlin and colleagues </w:t>
      </w:r>
      <w:ins w:id="9447" w:author="Nasser Mustafa [2]" w:date="2018-09-19T07:48:00Z">
        <w:r w:rsidR="00F830E6">
          <w:rPr>
            <w:rFonts w:ascii="Times New Roman" w:eastAsiaTheme="minorEastAsia" w:hAnsi="Times New Roman"/>
            <w:lang w:eastAsia="zh-CN"/>
          </w:rPr>
          <w:fldChar w:fldCharType="begin" w:fldLock="1"/>
        </w:r>
      </w:ins>
      <w:r w:rsidR="00B050F0">
        <w:rPr>
          <w:rFonts w:ascii="Times New Roman" w:eastAsiaTheme="minorEastAsia" w:hAnsi="Times New Roman"/>
          <w:lang w:eastAsia="zh-CN"/>
        </w:rPr>
        <w:instrText>ADDIN CSL_CITATION {"citationItems":[{"id":"ITEM-1","itemData":{"ISBN":"ISBN:3642290434 9783642290435","author":[{"dropping-particle":"","family":"Wohlin","given":"Claes","non-dropping-particle":"","parse-names":false,"suffix":""},{"dropping-particle":"","family":"Runeson","given":"Per","non-dropping-particle":"","parse-names":false,"suffix":""},{"dropping-particle":"","family":"Höst","given":"Martin","non-dropping-particle":"","parse-names":false,"suffix":""},{"dropping-particle":"","family":"Ohlsson","given":"Magnus C","non-dropping-particle":"","parse-names":false,"suffix":""},{"dropping-particle":"","family":"Regnell","given":"Bjöorn","non-dropping-particle":"","parse-names":false,"suffix":""},{"dropping-particle":"","family":"Wesslén","given":"Anders","non-dropping-particle":"","parse-names":false,"suffix":""}],"id":"ITEM-1","issued":{"date-parts":[["2012"]]},"publisher":"Springer Publishing Company ","title":"Experimentation in software engineering","type":"book"},"uris":["http://www.mendeley.com/documents/?uuid=9b1069e5-23b1-4236-b98d-406772558fac"]}],"mendeley":{"formattedCitation":"[115]","plainTextFormattedCitation":"[115]","previouslyFormattedCitation":"[115]"},"properties":{"noteIndex":0},"schema":"https://github.com/citation-style-language/schema/raw/master/csl-citation.json"}</w:instrText>
      </w:r>
      <w:r w:rsidR="00F830E6">
        <w:rPr>
          <w:rFonts w:ascii="Times New Roman" w:eastAsiaTheme="minorEastAsia" w:hAnsi="Times New Roman"/>
          <w:lang w:eastAsia="zh-CN"/>
        </w:rPr>
        <w:fldChar w:fldCharType="separate"/>
      </w:r>
      <w:r w:rsidR="00627C91" w:rsidRPr="00627C91">
        <w:rPr>
          <w:rFonts w:ascii="Times New Roman" w:eastAsiaTheme="minorEastAsia" w:hAnsi="Times New Roman"/>
          <w:noProof/>
          <w:lang w:eastAsia="zh-CN"/>
        </w:rPr>
        <w:t>[115]</w:t>
      </w:r>
      <w:ins w:id="9448" w:author="Nasser Mustafa [2]" w:date="2018-09-19T07:48:00Z">
        <w:r w:rsidR="00F830E6">
          <w:rPr>
            <w:rFonts w:ascii="Times New Roman" w:eastAsiaTheme="minorEastAsia" w:hAnsi="Times New Roman"/>
            <w:lang w:eastAsia="zh-CN"/>
          </w:rPr>
          <w:fldChar w:fldCharType="end"/>
        </w:r>
      </w:ins>
      <w:del w:id="9449" w:author="Nasser Mustafa [2]" w:date="2018-09-19T07:48:00Z">
        <w:r w:rsidRPr="00C67C7F" w:rsidDel="00F830E6">
          <w:rPr>
            <w:rFonts w:ascii="Times New Roman" w:eastAsiaTheme="minorEastAsia" w:hAnsi="Times New Roman"/>
            <w:lang w:eastAsia="zh-CN"/>
          </w:rPr>
          <w:fldChar w:fldCharType="begin"/>
        </w:r>
        <w:r w:rsidRPr="005A1A5B" w:rsidDel="00F830E6">
          <w:rPr>
            <w:rFonts w:ascii="Times New Roman" w:eastAsiaTheme="minorEastAsia" w:hAnsi="Times New Roman"/>
            <w:lang w:eastAsia="zh-CN"/>
          </w:rPr>
          <w:delInstrText xml:space="preserve"> ADDIN EN.CITE &lt;EndNote&gt;&lt;Cite&gt;&lt;Author&gt;Wohlin&lt;/Author&gt;&lt;Year&gt;2012 &lt;/Year&gt;&lt;RecNum&gt;258&lt;/RecNum&gt;&lt;DisplayText&gt;[56]&lt;/DisplayText&gt;&lt;record&gt;&lt;rec-number&gt;258&lt;/rec-number&gt;&lt;foreign-keys&gt;&lt;key app="EN" db-id="rxfad95wgs5d2dexxekxwt2katzr52wtwdxz" timestamp="1524043516"&gt;258&lt;/key&gt;&lt;/foreign-keys&gt;&lt;ref-type name="Book"&gt;6&lt;/ref-type&gt;&lt;contributors&gt;&lt;authors&gt;&lt;author&gt;Claes Wohlin&lt;/author&gt;&lt;author&gt;Per Runeson&lt;/author&gt;&lt;author&gt;Martin Höst&lt;/author&gt;&lt;author&gt;Magnus C. Ohlsson&lt;/author&gt;&lt;author&gt;Bjöorn Regnell&lt;/author&gt;&lt;author&gt;Anders Wesslén&lt;/author&gt;&lt;/authors&gt;&lt;/contributors&gt;&lt;titles&gt;&lt;title&gt;Experimentation in software engineering&lt;/title&gt;&lt;/titles&gt;&lt;dates&gt;&lt;year&gt;2012 &lt;/year&gt;&lt;/dates&gt;&lt;publisher&gt;Springer Publishing Company &lt;/publisher&gt;&lt;isbn&gt;ISBN:3642290434 9783642290435 &lt;/isbn&gt;&lt;urls&gt;&lt;/urls&gt;&lt;/record&gt;&lt;/Cite&gt;&lt;/EndNote&gt;</w:delInstrText>
        </w:r>
        <w:r w:rsidRPr="00C67C7F" w:rsidDel="00F830E6">
          <w:rPr>
            <w:rFonts w:ascii="Times New Roman" w:eastAsiaTheme="minorEastAsia" w:hAnsi="Times New Roman"/>
            <w:lang w:eastAsia="zh-CN"/>
          </w:rPr>
          <w:fldChar w:fldCharType="separate"/>
        </w:r>
        <w:r w:rsidRPr="005A1A5B" w:rsidDel="00F830E6">
          <w:rPr>
            <w:rFonts w:ascii="Times New Roman" w:eastAsiaTheme="minorEastAsia" w:hAnsi="Times New Roman"/>
            <w:noProof/>
            <w:lang w:eastAsia="zh-CN"/>
          </w:rPr>
          <w:delText>[</w:delText>
        </w:r>
        <w:r w:rsidR="0029494E" w:rsidRPr="005A1A5B" w:rsidDel="00F830E6">
          <w:fldChar w:fldCharType="begin"/>
        </w:r>
        <w:r w:rsidR="0029494E" w:rsidRPr="005A1A5B" w:rsidDel="00F830E6">
          <w:delInstrText xml:space="preserve"> HYPERLINK \l "_ENREF_56" \o "Wohlin, 2012  #258" </w:delInstrText>
        </w:r>
        <w:r w:rsidR="0029494E" w:rsidRPr="005A1A5B" w:rsidDel="00F830E6">
          <w:fldChar w:fldCharType="separate"/>
        </w:r>
        <w:r w:rsidRPr="005A1A5B" w:rsidDel="00F830E6">
          <w:rPr>
            <w:rFonts w:ascii="Times New Roman" w:eastAsiaTheme="minorEastAsia" w:hAnsi="Times New Roman"/>
            <w:noProof/>
            <w:lang w:eastAsia="zh-CN"/>
          </w:rPr>
          <w:delText>56</w:delText>
        </w:r>
        <w:r w:rsidR="0029494E" w:rsidRPr="005A1A5B" w:rsidDel="00F830E6">
          <w:rPr>
            <w:rFonts w:ascii="Times New Roman" w:eastAsiaTheme="minorEastAsia" w:hAnsi="Times New Roman"/>
            <w:noProof/>
            <w:lang w:eastAsia="zh-CN"/>
          </w:rPr>
          <w:fldChar w:fldCharType="end"/>
        </w:r>
        <w:r w:rsidRPr="005A1A5B" w:rsidDel="00F830E6">
          <w:rPr>
            <w:rFonts w:ascii="Times New Roman" w:eastAsiaTheme="minorEastAsia" w:hAnsi="Times New Roman"/>
            <w:noProof/>
            <w:lang w:eastAsia="zh-CN"/>
          </w:rPr>
          <w:delText>]</w:delText>
        </w:r>
        <w:r w:rsidRPr="00C67C7F" w:rsidDel="00F830E6">
          <w:rPr>
            <w:rFonts w:ascii="Times New Roman" w:eastAsiaTheme="minorEastAsia" w:hAnsi="Times New Roman"/>
            <w:lang w:eastAsia="zh-CN"/>
          </w:rPr>
          <w:fldChar w:fldCharType="end"/>
        </w:r>
      </w:del>
      <w:r w:rsidRPr="00C67C7F">
        <w:rPr>
          <w:rFonts w:ascii="Times New Roman" w:eastAsiaTheme="minorEastAsia" w:hAnsi="Times New Roman"/>
          <w:lang w:eastAsia="zh-CN"/>
        </w:rPr>
        <w:t xml:space="preserve"> suggest four types of validity threats: conclusion, internal, construct and external. </w:t>
      </w:r>
      <w:r>
        <w:rPr>
          <w:rFonts w:ascii="Times New Roman" w:eastAsiaTheme="minorEastAsia" w:hAnsi="Times New Roman"/>
          <w:lang w:eastAsia="zh-CN"/>
        </w:rPr>
        <w:t>C</w:t>
      </w:r>
      <w:r w:rsidRPr="00C67C7F">
        <w:rPr>
          <w:rFonts w:ascii="Times New Roman" w:eastAsiaTheme="minorEastAsia" w:hAnsi="Times New Roman"/>
          <w:lang w:eastAsia="zh-CN"/>
        </w:rPr>
        <w:t xml:space="preserve">onclusion validity </w:t>
      </w:r>
      <w:r>
        <w:rPr>
          <w:rFonts w:ascii="Times New Roman" w:eastAsiaTheme="minorEastAsia" w:hAnsi="Times New Roman"/>
          <w:lang w:eastAsia="zh-CN"/>
        </w:rPr>
        <w:t xml:space="preserve">is </w:t>
      </w:r>
      <w:r w:rsidRPr="00C67C7F">
        <w:rPr>
          <w:rFonts w:ascii="Times New Roman" w:eastAsiaTheme="minorEastAsia" w:hAnsi="Times New Roman"/>
          <w:lang w:eastAsia="zh-CN"/>
        </w:rPr>
        <w:t xml:space="preserve">concerned with how much the experiment setting has </w:t>
      </w:r>
      <w:r>
        <w:rPr>
          <w:rFonts w:ascii="Times New Roman" w:eastAsiaTheme="minorEastAsia" w:hAnsi="Times New Roman"/>
          <w:lang w:eastAsia="zh-CN"/>
        </w:rPr>
        <w:t xml:space="preserve">an </w:t>
      </w:r>
      <w:r w:rsidRPr="00C67C7F">
        <w:rPr>
          <w:rFonts w:ascii="Times New Roman" w:eastAsiaTheme="minorEastAsia" w:hAnsi="Times New Roman"/>
          <w:lang w:eastAsia="zh-CN"/>
        </w:rPr>
        <w:t>influence on the observed result. In other words, is the treatment we used real</w:t>
      </w:r>
      <w:r>
        <w:rPr>
          <w:rFonts w:ascii="Times New Roman" w:eastAsiaTheme="minorEastAsia" w:hAnsi="Times New Roman"/>
          <w:lang w:eastAsia="zh-CN"/>
        </w:rPr>
        <w:t>ly related to the outcome? I</w:t>
      </w:r>
      <w:r w:rsidRPr="00C67C7F">
        <w:rPr>
          <w:rFonts w:ascii="Times New Roman" w:eastAsiaTheme="minorEastAsia" w:hAnsi="Times New Roman"/>
          <w:lang w:eastAsia="zh-CN"/>
        </w:rPr>
        <w:t xml:space="preserve">nternal validity focuses on the causal relationship between the treatment and the observed result; it is about how much we are confident that the </w:t>
      </w:r>
      <w:r>
        <w:rPr>
          <w:rFonts w:ascii="Times New Roman" w:eastAsiaTheme="minorEastAsia" w:hAnsi="Times New Roman"/>
          <w:lang w:eastAsia="zh-CN"/>
        </w:rPr>
        <w:t>treatment causes the result. C</w:t>
      </w:r>
      <w:r w:rsidRPr="00C67C7F">
        <w:rPr>
          <w:rFonts w:ascii="Times New Roman" w:eastAsiaTheme="minorEastAsia" w:hAnsi="Times New Roman"/>
          <w:lang w:eastAsia="zh-CN"/>
        </w:rPr>
        <w:t>onstruct validity focuses on the relation between the theory behind the e</w:t>
      </w:r>
      <w:r>
        <w:rPr>
          <w:rFonts w:ascii="Times New Roman" w:eastAsiaTheme="minorEastAsia" w:hAnsi="Times New Roman"/>
          <w:lang w:eastAsia="zh-CN"/>
        </w:rPr>
        <w:t>xperiment and the outcome. E</w:t>
      </w:r>
      <w:r w:rsidRPr="00C67C7F">
        <w:rPr>
          <w:rFonts w:ascii="Times New Roman" w:eastAsiaTheme="minorEastAsia" w:hAnsi="Times New Roman"/>
          <w:lang w:eastAsia="zh-CN"/>
        </w:rPr>
        <w:t>xternal validity is concerned with whether we can generalize the results outside the scope of our study even if a causal</w:t>
      </w:r>
      <w:r>
        <w:rPr>
          <w:rFonts w:ascii="Times New Roman" w:eastAsiaTheme="minorEastAsia" w:hAnsi="Times New Roman"/>
          <w:lang w:eastAsia="zh-CN"/>
        </w:rPr>
        <w:t xml:space="preserve"> relation is established</w:t>
      </w:r>
      <w:r w:rsidRPr="00C67C7F">
        <w:rPr>
          <w:rFonts w:ascii="Times New Roman" w:eastAsiaTheme="minorEastAsia" w:hAnsi="Times New Roman"/>
          <w:lang w:eastAsia="zh-CN"/>
        </w:rPr>
        <w:t>.</w:t>
      </w:r>
    </w:p>
    <w:p w14:paraId="6C46B1DD" w14:textId="77777777" w:rsidR="00F33643" w:rsidRPr="00C67C7F" w:rsidRDefault="00F33643" w:rsidP="00F33643">
      <w:pPr>
        <w:pStyle w:val="Style6"/>
        <w:tabs>
          <w:tab w:val="left" w:pos="900"/>
        </w:tabs>
        <w:spacing w:line="480" w:lineRule="auto"/>
        <w:ind w:left="540" w:hanging="450"/>
        <w:jc w:val="both"/>
        <w:rPr>
          <w:rFonts w:eastAsiaTheme="majorEastAsia"/>
          <w:sz w:val="32"/>
        </w:rPr>
      </w:pPr>
      <w:bookmarkStart w:id="9450" w:name="_Toc525737390"/>
      <w:r w:rsidRPr="00C67C7F">
        <w:t>Strategies</w:t>
      </w:r>
      <w:r w:rsidRPr="00C67C7F">
        <w:rPr>
          <w:lang w:eastAsia="zh-CN"/>
        </w:rPr>
        <w:t xml:space="preserve"> for Mitigating Validity Threats</w:t>
      </w:r>
      <w:bookmarkEnd w:id="9450"/>
      <w:r w:rsidRPr="00C67C7F">
        <w:rPr>
          <w:lang w:eastAsia="zh-CN"/>
        </w:rPr>
        <w:t xml:space="preserve"> </w:t>
      </w:r>
    </w:p>
    <w:p w14:paraId="6F226CD5" w14:textId="141B775B" w:rsidR="00F33643" w:rsidRPr="00C67C7F" w:rsidRDefault="00F33643" w:rsidP="00F33643">
      <w:pPr>
        <w:tabs>
          <w:tab w:val="left" w:pos="900"/>
        </w:tabs>
        <w:autoSpaceDE w:val="0"/>
        <w:autoSpaceDN w:val="0"/>
        <w:adjustRightInd w:val="0"/>
        <w:spacing w:line="480" w:lineRule="auto"/>
        <w:jc w:val="both"/>
        <w:rPr>
          <w:rFonts w:ascii="Times New Roman" w:hAnsi="Times New Roman"/>
        </w:rPr>
      </w:pPr>
      <w:r w:rsidRPr="00C67C7F">
        <w:rPr>
          <w:rFonts w:ascii="Times New Roman" w:hAnsi="Times New Roman"/>
        </w:rPr>
        <w:t>Our research involves several research methodologies</w:t>
      </w:r>
      <w:ins w:id="9451" w:author="Nasser Mustafa [2]" w:date="2018-09-19T07:49:00Z">
        <w:r w:rsidR="00F830E6">
          <w:rPr>
            <w:rFonts w:ascii="Times New Roman" w:hAnsi="Times New Roman"/>
          </w:rPr>
          <w:t xml:space="preserve"> </w:t>
        </w:r>
        <w:r w:rsidR="00F830E6">
          <w:rPr>
            <w:rFonts w:ascii="Times New Roman" w:hAnsi="Times New Roman"/>
          </w:rPr>
          <w:fldChar w:fldCharType="begin" w:fldLock="1"/>
        </w:r>
      </w:ins>
      <w:r w:rsidR="00B050F0">
        <w:rPr>
          <w:rFonts w:ascii="Times New Roman" w:hAnsi="Times New Roman"/>
        </w:rPr>
        <w:instrText>ADDIN CSL_CITATION {"citationItems":[{"id":"ITEM-1","itemData":{"author":[{"dropping-particle":"","family":"Feldt","given":"Robert","non-dropping-particle":"","parse-names":false,"suffix":""},{"dropping-particle":"","family":"Magazinius","given":"Ana","non-dropping-particle":"","parse-names":false,"suffix":""}],"id":"ITEM-1","issued":{"date-parts":[["2010"]]},"number-of-pages":"374-379","title":"Validity Threats in Empirical Software Engineering Research - An Initial Survey","type":"book"},"uris":["http://www.mendeley.com/documents/?uuid=55422f88-65d8-44fa-abf7-434d5533bba6"]}],"mendeley":{"formattedCitation":"[142]","plainTextFormattedCitation":"[142]","previouslyFormattedCitation":"[141]"},"properties":{"noteIndex":0},"schema":"https://github.com/citation-style-language/schema/raw/master/csl-citation.json"}</w:instrText>
      </w:r>
      <w:r w:rsidR="00F830E6">
        <w:rPr>
          <w:rFonts w:ascii="Times New Roman" w:hAnsi="Times New Roman"/>
        </w:rPr>
        <w:fldChar w:fldCharType="separate"/>
      </w:r>
      <w:r w:rsidR="00B050F0" w:rsidRPr="00B050F0">
        <w:rPr>
          <w:rFonts w:ascii="Times New Roman" w:hAnsi="Times New Roman"/>
          <w:noProof/>
        </w:rPr>
        <w:t>[142]</w:t>
      </w:r>
      <w:ins w:id="9452" w:author="Nasser Mustafa [2]" w:date="2018-09-19T07:49:00Z">
        <w:r w:rsidR="00F830E6">
          <w:rPr>
            <w:rFonts w:ascii="Times New Roman" w:hAnsi="Times New Roman"/>
          </w:rPr>
          <w:fldChar w:fldCharType="end"/>
        </w:r>
      </w:ins>
      <w:del w:id="9453" w:author="Nasser Mustafa [2]" w:date="2018-09-19T07:49:00Z">
        <w:r w:rsidRPr="00C67C7F" w:rsidDel="00F830E6">
          <w:rPr>
            <w:rFonts w:ascii="Times New Roman" w:hAnsi="Times New Roman"/>
          </w:rPr>
          <w:delText xml:space="preserve"> </w:delText>
        </w:r>
      </w:del>
      <w:del w:id="9454" w:author="Nasser Mustafa [2]" w:date="2018-09-19T07:48:00Z">
        <w:r w:rsidRPr="00C67C7F" w:rsidDel="00F830E6">
          <w:rPr>
            <w:rFonts w:ascii="Times New Roman" w:hAnsi="Times New Roman"/>
          </w:rPr>
          <w:fldChar w:fldCharType="begin"/>
        </w:r>
        <w:r w:rsidRPr="005A1A5B" w:rsidDel="00F830E6">
          <w:rPr>
            <w:rFonts w:ascii="Times New Roman" w:hAnsi="Times New Roman"/>
          </w:rPr>
          <w:delInstrText xml:space="preserve"> ADDIN EN.CITE &lt;EndNote&gt;&lt;Cite&gt;&lt;Author&gt;Feldt&lt;/Author&gt;&lt;Year&gt;International Conference on Software Engineering &amp;amp; Knowledge Engineering (SEKE&amp;apos;2010), Redwood City, San Francisco Bay, CA,&lt;/Year&gt;&lt;RecNum&gt;266&lt;/RecNum&gt;&lt;DisplayText&gt;[54]&lt;/DisplayText&gt;&lt;record&gt;&lt;rec-number&gt;266&lt;/rec-number&gt;&lt;foreign-keys&gt;&lt;key app="EN" db-id="rxfad95wgs5d2dexxekxwt2katzr52wtwdxz" timestamp="1524830645"&gt;266&lt;/key&gt;&lt;/foreign-keys&gt;&lt;ref-type name="Conference Paper"&gt;47&lt;/ref-type&gt;&lt;contributors&gt;&lt;authors&gt;&lt;author&gt;Robert Feldt&lt;/author&gt;&lt;author&gt;Ana Magazinius&lt;/author&gt;&lt;/authors&gt;&lt;/contributors&gt;&lt;titles&gt;&lt;title&gt;Validity Threats in Empirical Software Engineering Research - An Initial Survey&lt;/title&gt;&lt;secondary-title&gt;International Conference on Software Engineering &amp;amp; Knowledge Engineering &lt;/secondary-title&gt;&lt;/titles&gt;&lt;dates&gt;&lt;year&gt;International Conference on Software Engineering &amp;amp; Knowledge Engineering (SEKE&amp;apos;2010), Redwood City, San Francisco Bay, CA,&lt;/year&gt;&lt;/dates&gt;&lt;pub-location&gt; Redwood City, San Francisco Bay, CA,&lt;/pub-location&gt;&lt;urls&gt;&lt;/urls&gt;&lt;/record&gt;&lt;/Cite&gt;&lt;/EndNote&gt;</w:delInstrText>
        </w:r>
        <w:r w:rsidRPr="00C67C7F" w:rsidDel="00F830E6">
          <w:rPr>
            <w:rFonts w:ascii="Times New Roman" w:hAnsi="Times New Roman"/>
          </w:rPr>
          <w:fldChar w:fldCharType="separate"/>
        </w:r>
        <w:r w:rsidRPr="005A1A5B" w:rsidDel="00F830E6">
          <w:rPr>
            <w:rFonts w:ascii="Times New Roman" w:hAnsi="Times New Roman"/>
            <w:noProof/>
          </w:rPr>
          <w:delText>[</w:delText>
        </w:r>
        <w:r w:rsidR="0029494E" w:rsidRPr="005A1A5B" w:rsidDel="00F830E6">
          <w:fldChar w:fldCharType="begin"/>
        </w:r>
        <w:r w:rsidR="0029494E" w:rsidRPr="005A1A5B" w:rsidDel="00F830E6">
          <w:delInstrText xml:space="preserve"> HYPERLINK \l "_ENREF_54" \o "Feldt, International Conference on Software Engineering &amp; Knowledge Engineering (SEKE'2010), Redwood City, San Francisco Bay, CA, #266" </w:delInstrText>
        </w:r>
        <w:r w:rsidR="0029494E" w:rsidRPr="005A1A5B" w:rsidDel="00F830E6">
          <w:fldChar w:fldCharType="separate"/>
        </w:r>
        <w:r w:rsidRPr="005A1A5B" w:rsidDel="00F830E6">
          <w:rPr>
            <w:rFonts w:ascii="Times New Roman" w:hAnsi="Times New Roman"/>
            <w:noProof/>
          </w:rPr>
          <w:delText>54</w:delText>
        </w:r>
        <w:r w:rsidR="0029494E" w:rsidRPr="005A1A5B" w:rsidDel="00F830E6">
          <w:rPr>
            <w:rFonts w:ascii="Times New Roman" w:hAnsi="Times New Roman"/>
            <w:noProof/>
          </w:rPr>
          <w:fldChar w:fldCharType="end"/>
        </w:r>
        <w:r w:rsidRPr="005A1A5B" w:rsidDel="00F830E6">
          <w:rPr>
            <w:rFonts w:ascii="Times New Roman" w:hAnsi="Times New Roman"/>
            <w:noProof/>
          </w:rPr>
          <w:delText>]</w:delText>
        </w:r>
        <w:r w:rsidRPr="00C67C7F" w:rsidDel="00F830E6">
          <w:rPr>
            <w:rFonts w:ascii="Times New Roman" w:hAnsi="Times New Roman"/>
          </w:rPr>
          <w:fldChar w:fldCharType="end"/>
        </w:r>
        <w:r w:rsidDel="00F830E6">
          <w:rPr>
            <w:rFonts w:ascii="Times New Roman" w:hAnsi="Times New Roman"/>
          </w:rPr>
          <w:delText xml:space="preserve"> </w:delText>
        </w:r>
      </w:del>
      <w:r>
        <w:rPr>
          <w:rFonts w:ascii="Times New Roman" w:hAnsi="Times New Roman"/>
        </w:rPr>
        <w:t>that require validation. A</w:t>
      </w:r>
      <w:r w:rsidRPr="00C67C7F">
        <w:rPr>
          <w:rFonts w:ascii="Times New Roman" w:hAnsi="Times New Roman"/>
        </w:rPr>
        <w:t>s a result, threats to the validity of these methodologies might occur during our experimentation. The objective of our research is to develop a framework for engineering the traceability of heterogeneous artifacts. We apply the following research methodologies in order to achieve our objective:</w:t>
      </w:r>
    </w:p>
    <w:p w14:paraId="16B629D5" w14:textId="275872B4" w:rsidR="00F33643" w:rsidRPr="00C67C7F" w:rsidRDefault="00F33643" w:rsidP="00F33643">
      <w:pPr>
        <w:pStyle w:val="Caption"/>
        <w:tabs>
          <w:tab w:val="left" w:pos="900"/>
        </w:tabs>
        <w:spacing w:line="480" w:lineRule="auto"/>
        <w:ind w:left="540"/>
        <w:jc w:val="both"/>
        <w:rPr>
          <w:rFonts w:ascii="Times New Roman" w:hAnsi="Times New Roman"/>
          <w:b w:val="0"/>
          <w:szCs w:val="24"/>
        </w:rPr>
      </w:pPr>
      <w:r w:rsidRPr="00C67C7F">
        <w:rPr>
          <w:rFonts w:ascii="Times New Roman" w:hAnsi="Times New Roman"/>
          <w:b w:val="0"/>
          <w:szCs w:val="24"/>
        </w:rPr>
        <w:t xml:space="preserve">OB. </w:t>
      </w:r>
      <w:r w:rsidRPr="00C67C7F">
        <w:rPr>
          <w:rFonts w:ascii="Times New Roman" w:hAnsi="Times New Roman"/>
          <w:b w:val="0"/>
          <w:szCs w:val="24"/>
        </w:rPr>
        <w:fldChar w:fldCharType="begin"/>
      </w:r>
      <w:r w:rsidRPr="00C67C7F">
        <w:rPr>
          <w:rFonts w:ascii="Times New Roman" w:hAnsi="Times New Roman"/>
          <w:b w:val="0"/>
          <w:szCs w:val="24"/>
        </w:rPr>
        <w:instrText xml:space="preserve"> SEQ OB. \* ARABIC </w:instrText>
      </w:r>
      <w:r w:rsidRPr="00C67C7F">
        <w:rPr>
          <w:rFonts w:ascii="Times New Roman" w:hAnsi="Times New Roman"/>
          <w:b w:val="0"/>
          <w:szCs w:val="24"/>
        </w:rPr>
        <w:fldChar w:fldCharType="separate"/>
      </w:r>
      <w:r w:rsidR="00047800">
        <w:rPr>
          <w:rFonts w:ascii="Times New Roman" w:hAnsi="Times New Roman"/>
          <w:b w:val="0"/>
          <w:noProof/>
          <w:szCs w:val="24"/>
        </w:rPr>
        <w:t>1</w:t>
      </w:r>
      <w:r w:rsidRPr="00C67C7F">
        <w:rPr>
          <w:rFonts w:ascii="Times New Roman" w:hAnsi="Times New Roman"/>
          <w:b w:val="0"/>
          <w:szCs w:val="24"/>
        </w:rPr>
        <w:fldChar w:fldCharType="end"/>
      </w:r>
      <w:r w:rsidRPr="00C67C7F">
        <w:rPr>
          <w:rFonts w:ascii="Times New Roman" w:hAnsi="Times New Roman"/>
          <w:b w:val="0"/>
          <w:szCs w:val="24"/>
        </w:rPr>
        <w:t>: Collect requirements from our industrial partner that identifies the research problem.</w:t>
      </w:r>
    </w:p>
    <w:p w14:paraId="656F8CFE" w14:textId="09376212" w:rsidR="00F33643" w:rsidRPr="00C67C7F" w:rsidRDefault="00F33643" w:rsidP="00F33643">
      <w:pPr>
        <w:pStyle w:val="Caption"/>
        <w:tabs>
          <w:tab w:val="left" w:pos="900"/>
        </w:tabs>
        <w:spacing w:line="480" w:lineRule="auto"/>
        <w:ind w:left="540"/>
        <w:jc w:val="both"/>
        <w:rPr>
          <w:ins w:id="9455" w:author="Nasser Mustafa" w:date="2018-09-05T00:07:00Z"/>
          <w:rFonts w:ascii="Times New Roman" w:hAnsi="Times New Roman"/>
          <w:iCs/>
          <w:sz w:val="18"/>
        </w:rPr>
      </w:pPr>
      <w:r w:rsidRPr="00C67C7F">
        <w:rPr>
          <w:rFonts w:ascii="Times New Roman" w:hAnsi="Times New Roman"/>
          <w:b w:val="0"/>
          <w:iCs/>
          <w:szCs w:val="24"/>
        </w:rPr>
        <w:t xml:space="preserve">OB. </w:t>
      </w:r>
      <w:r w:rsidRPr="00C67C7F">
        <w:rPr>
          <w:rFonts w:ascii="Times New Roman" w:hAnsi="Times New Roman"/>
          <w:b w:val="0"/>
          <w:iCs/>
          <w:szCs w:val="24"/>
        </w:rPr>
        <w:fldChar w:fldCharType="begin"/>
      </w:r>
      <w:r w:rsidRPr="00C67C7F">
        <w:rPr>
          <w:rFonts w:ascii="Times New Roman" w:hAnsi="Times New Roman"/>
          <w:b w:val="0"/>
          <w:iCs/>
          <w:szCs w:val="24"/>
        </w:rPr>
        <w:instrText xml:space="preserve"> SEQ OB. \* ARABIC </w:instrText>
      </w:r>
      <w:r w:rsidRPr="00C67C7F">
        <w:rPr>
          <w:rFonts w:ascii="Times New Roman" w:hAnsi="Times New Roman"/>
          <w:b w:val="0"/>
          <w:iCs/>
          <w:szCs w:val="24"/>
        </w:rPr>
        <w:fldChar w:fldCharType="separate"/>
      </w:r>
      <w:r w:rsidR="00047800">
        <w:rPr>
          <w:rFonts w:ascii="Times New Roman" w:hAnsi="Times New Roman"/>
          <w:b w:val="0"/>
          <w:iCs/>
          <w:noProof/>
          <w:szCs w:val="24"/>
        </w:rPr>
        <w:t>2</w:t>
      </w:r>
      <w:r w:rsidRPr="00C67C7F">
        <w:rPr>
          <w:rFonts w:ascii="Times New Roman" w:hAnsi="Times New Roman"/>
          <w:b w:val="0"/>
          <w:iCs/>
          <w:szCs w:val="24"/>
        </w:rPr>
        <w:fldChar w:fldCharType="end"/>
      </w:r>
      <w:r w:rsidRPr="00C67C7F">
        <w:rPr>
          <w:rFonts w:ascii="Times New Roman" w:hAnsi="Times New Roman"/>
          <w:b w:val="0"/>
          <w:iCs/>
          <w:szCs w:val="24"/>
        </w:rPr>
        <w:t>:</w:t>
      </w:r>
      <w:r w:rsidRPr="00C67C7F">
        <w:rPr>
          <w:rFonts w:ascii="Times New Roman" w:hAnsi="Times New Roman"/>
          <w:b w:val="0"/>
          <w:szCs w:val="24"/>
        </w:rPr>
        <w:t xml:space="preserve"> </w:t>
      </w:r>
      <w:r w:rsidRPr="00C67C7F">
        <w:rPr>
          <w:rFonts w:ascii="Times New Roman" w:hAnsi="Times New Roman"/>
          <w:b w:val="0"/>
          <w:iCs/>
          <w:szCs w:val="24"/>
        </w:rPr>
        <w:t xml:space="preserve">Conduct a systematic literature review about traceability in </w:t>
      </w:r>
      <w:del w:id="9456" w:author="Yvan Labiche" w:date="2018-09-07T21:32:00Z">
        <w:r w:rsidDel="004C0003">
          <w:rPr>
            <w:rFonts w:ascii="Times New Roman" w:hAnsi="Times New Roman"/>
            <w:b w:val="0"/>
            <w:iCs/>
            <w:szCs w:val="24"/>
          </w:rPr>
          <w:delText>Requirement Engineering</w:delText>
        </w:r>
      </w:del>
      <w:ins w:id="9457" w:author="Yvan Labiche" w:date="2018-09-07T21:32:00Z">
        <w:r w:rsidR="004C0003">
          <w:rPr>
            <w:rFonts w:ascii="Times New Roman" w:hAnsi="Times New Roman"/>
            <w:b w:val="0"/>
            <w:iCs/>
            <w:szCs w:val="24"/>
          </w:rPr>
          <w:t>Requirements Engineering</w:t>
        </w:r>
      </w:ins>
      <w:ins w:id="9458" w:author="Nasser Mustafa" w:date="2018-09-05T00:07:00Z">
        <w:r w:rsidRPr="00C67C7F">
          <w:rPr>
            <w:rFonts w:ascii="Times New Roman" w:hAnsi="Times New Roman"/>
            <w:b w:val="0"/>
            <w:iCs/>
            <w:szCs w:val="24"/>
          </w:rPr>
          <w:t xml:space="preserve">, </w:t>
        </w:r>
        <w:r>
          <w:rPr>
            <w:rFonts w:ascii="Times New Roman" w:hAnsi="Times New Roman"/>
            <w:b w:val="0"/>
            <w:iCs/>
            <w:szCs w:val="24"/>
          </w:rPr>
          <w:t>Model Driven Engineering</w:t>
        </w:r>
        <w:r w:rsidRPr="00C67C7F">
          <w:rPr>
            <w:rFonts w:ascii="Times New Roman" w:hAnsi="Times New Roman"/>
            <w:b w:val="0"/>
            <w:iCs/>
            <w:szCs w:val="24"/>
          </w:rPr>
          <w:t xml:space="preserve">, </w:t>
        </w:r>
        <w:r>
          <w:rPr>
            <w:rFonts w:ascii="Times New Roman" w:hAnsi="Times New Roman"/>
            <w:b w:val="0"/>
            <w:iCs/>
            <w:szCs w:val="24"/>
          </w:rPr>
          <w:t>Systems Engineering</w:t>
        </w:r>
        <w:r w:rsidRPr="00C67C7F">
          <w:rPr>
            <w:rFonts w:ascii="Times New Roman" w:hAnsi="Times New Roman"/>
            <w:b w:val="0"/>
            <w:iCs/>
            <w:szCs w:val="24"/>
          </w:rPr>
          <w:t xml:space="preserve"> domains.</w:t>
        </w:r>
      </w:ins>
    </w:p>
    <w:p w14:paraId="0380EA75" w14:textId="54EC85DA" w:rsidR="00F33643" w:rsidRPr="00C67C7F" w:rsidRDefault="00F33643" w:rsidP="00F33643">
      <w:pPr>
        <w:pStyle w:val="Caption"/>
        <w:tabs>
          <w:tab w:val="left" w:pos="900"/>
        </w:tabs>
        <w:spacing w:line="480" w:lineRule="auto"/>
        <w:ind w:left="540"/>
        <w:jc w:val="both"/>
        <w:rPr>
          <w:ins w:id="9459" w:author="Nasser Mustafa" w:date="2018-09-05T00:07:00Z"/>
          <w:rFonts w:ascii="Times New Roman" w:hAnsi="Times New Roman"/>
        </w:rPr>
      </w:pPr>
      <w:ins w:id="9460" w:author="Nasser Mustafa" w:date="2018-09-05T00:07:00Z">
        <w:r w:rsidRPr="00C67C7F">
          <w:rPr>
            <w:rFonts w:ascii="Times New Roman" w:hAnsi="Times New Roman"/>
            <w:b w:val="0"/>
            <w:iCs/>
            <w:szCs w:val="24"/>
          </w:rPr>
          <w:t xml:space="preserve">OB. </w:t>
        </w:r>
        <w:r w:rsidRPr="00C67C7F">
          <w:rPr>
            <w:rFonts w:ascii="Times New Roman" w:hAnsi="Times New Roman"/>
            <w:b w:val="0"/>
            <w:iCs/>
            <w:szCs w:val="24"/>
          </w:rPr>
          <w:fldChar w:fldCharType="begin"/>
        </w:r>
        <w:r w:rsidRPr="00C67C7F">
          <w:rPr>
            <w:rFonts w:ascii="Times New Roman" w:hAnsi="Times New Roman"/>
            <w:b w:val="0"/>
            <w:iCs/>
            <w:szCs w:val="24"/>
          </w:rPr>
          <w:instrText xml:space="preserve"> SEQ OB. \* ARABIC </w:instrText>
        </w:r>
        <w:r w:rsidRPr="00C67C7F">
          <w:rPr>
            <w:rFonts w:ascii="Times New Roman" w:hAnsi="Times New Roman"/>
            <w:b w:val="0"/>
            <w:iCs/>
            <w:szCs w:val="24"/>
          </w:rPr>
          <w:fldChar w:fldCharType="separate"/>
        </w:r>
      </w:ins>
      <w:ins w:id="9461" w:author="Nasser Mustafa [2]" w:date="2018-09-26T11:08:00Z">
        <w:r w:rsidR="00047800">
          <w:rPr>
            <w:rFonts w:ascii="Times New Roman" w:hAnsi="Times New Roman"/>
            <w:b w:val="0"/>
            <w:iCs/>
            <w:noProof/>
            <w:szCs w:val="24"/>
          </w:rPr>
          <w:t>3</w:t>
        </w:r>
      </w:ins>
      <w:ins w:id="9462" w:author="Nasser Mustafa" w:date="2018-09-05T00:07:00Z">
        <w:r w:rsidRPr="00C67C7F">
          <w:rPr>
            <w:rFonts w:ascii="Times New Roman" w:hAnsi="Times New Roman"/>
            <w:b w:val="0"/>
            <w:iCs/>
            <w:szCs w:val="24"/>
          </w:rPr>
          <w:fldChar w:fldCharType="end"/>
        </w:r>
        <w:r w:rsidRPr="00C67C7F">
          <w:rPr>
            <w:rFonts w:ascii="Times New Roman" w:hAnsi="Times New Roman"/>
            <w:b w:val="0"/>
            <w:szCs w:val="24"/>
          </w:rPr>
          <w:t xml:space="preserve">: </w:t>
        </w:r>
        <w:r w:rsidRPr="00C67C7F">
          <w:rPr>
            <w:rFonts w:ascii="Times New Roman" w:hAnsi="Times New Roman"/>
            <w:b w:val="0"/>
            <w:iCs/>
            <w:szCs w:val="24"/>
          </w:rPr>
          <w:t xml:space="preserve">Conduct a survey to get </w:t>
        </w:r>
        <w:r w:rsidRPr="00C67C7F">
          <w:rPr>
            <w:rFonts w:ascii="Times New Roman" w:hAnsi="Times New Roman"/>
            <w:b w:val="0"/>
            <w:szCs w:val="24"/>
          </w:rPr>
          <w:t xml:space="preserve">a </w:t>
        </w:r>
        <w:r w:rsidRPr="00C67C7F">
          <w:rPr>
            <w:rFonts w:ascii="Times New Roman" w:hAnsi="Times New Roman"/>
            <w:b w:val="0"/>
            <w:iCs/>
            <w:szCs w:val="24"/>
          </w:rPr>
          <w:t xml:space="preserve">feedback from industrial professionals who practice traceability in these domains. </w:t>
        </w:r>
      </w:ins>
    </w:p>
    <w:p w14:paraId="03AF397D" w14:textId="6D374D68" w:rsidR="00F33643" w:rsidRPr="00C67C7F" w:rsidRDefault="00F33643" w:rsidP="00F33643">
      <w:pPr>
        <w:pStyle w:val="Caption"/>
        <w:tabs>
          <w:tab w:val="left" w:pos="900"/>
        </w:tabs>
        <w:spacing w:line="480" w:lineRule="auto"/>
        <w:ind w:left="540"/>
        <w:jc w:val="both"/>
        <w:rPr>
          <w:ins w:id="9463" w:author="Nasser Mustafa" w:date="2018-09-05T00:07:00Z"/>
          <w:rFonts w:ascii="Times New Roman" w:hAnsi="Times New Roman"/>
        </w:rPr>
      </w:pPr>
      <w:ins w:id="9464" w:author="Nasser Mustafa" w:date="2018-09-05T00:07:00Z">
        <w:r w:rsidRPr="00C67C7F">
          <w:rPr>
            <w:rFonts w:ascii="Times New Roman" w:hAnsi="Times New Roman"/>
            <w:b w:val="0"/>
            <w:iCs/>
            <w:szCs w:val="24"/>
          </w:rPr>
          <w:t xml:space="preserve">OB. </w:t>
        </w:r>
        <w:r w:rsidRPr="00C67C7F">
          <w:rPr>
            <w:rFonts w:ascii="Times New Roman" w:hAnsi="Times New Roman"/>
            <w:b w:val="0"/>
            <w:iCs/>
            <w:szCs w:val="24"/>
          </w:rPr>
          <w:fldChar w:fldCharType="begin"/>
        </w:r>
        <w:r w:rsidRPr="00C67C7F">
          <w:rPr>
            <w:rFonts w:ascii="Times New Roman" w:hAnsi="Times New Roman"/>
            <w:b w:val="0"/>
            <w:iCs/>
            <w:szCs w:val="24"/>
          </w:rPr>
          <w:instrText xml:space="preserve"> SEQ OB. \* ARABIC </w:instrText>
        </w:r>
        <w:r w:rsidRPr="00C67C7F">
          <w:rPr>
            <w:rFonts w:ascii="Times New Roman" w:hAnsi="Times New Roman"/>
            <w:b w:val="0"/>
            <w:iCs/>
            <w:szCs w:val="24"/>
          </w:rPr>
          <w:fldChar w:fldCharType="separate"/>
        </w:r>
      </w:ins>
      <w:ins w:id="9465" w:author="Nasser Mustafa [2]" w:date="2018-09-26T11:08:00Z">
        <w:r w:rsidR="00047800">
          <w:rPr>
            <w:rFonts w:ascii="Times New Roman" w:hAnsi="Times New Roman"/>
            <w:b w:val="0"/>
            <w:iCs/>
            <w:noProof/>
            <w:szCs w:val="24"/>
          </w:rPr>
          <w:t>4</w:t>
        </w:r>
      </w:ins>
      <w:ins w:id="9466" w:author="Nasser Mustafa" w:date="2018-09-05T00:07:00Z">
        <w:r w:rsidRPr="00C67C7F">
          <w:rPr>
            <w:rFonts w:ascii="Times New Roman" w:hAnsi="Times New Roman"/>
            <w:b w:val="0"/>
            <w:iCs/>
            <w:szCs w:val="24"/>
          </w:rPr>
          <w:fldChar w:fldCharType="end"/>
        </w:r>
        <w:r w:rsidRPr="00C67C7F">
          <w:rPr>
            <w:rFonts w:ascii="Times New Roman" w:hAnsi="Times New Roman"/>
            <w:b w:val="0"/>
            <w:szCs w:val="24"/>
          </w:rPr>
          <w:t xml:space="preserve">: </w:t>
        </w:r>
        <w:r w:rsidRPr="00C67C7F">
          <w:rPr>
            <w:rFonts w:ascii="Times New Roman" w:hAnsi="Times New Roman"/>
            <w:b w:val="0"/>
            <w:iCs/>
            <w:szCs w:val="24"/>
          </w:rPr>
          <w:t>P</w:t>
        </w:r>
        <w:r w:rsidRPr="00C67C7F">
          <w:rPr>
            <w:rFonts w:ascii="Times New Roman" w:hAnsi="Times New Roman"/>
            <w:b w:val="0"/>
            <w:szCs w:val="24"/>
          </w:rPr>
          <w:t>ropose a set of requirem</w:t>
        </w:r>
        <w:r w:rsidRPr="00C67C7F">
          <w:rPr>
            <w:rFonts w:ascii="Times New Roman" w:hAnsi="Times New Roman"/>
            <w:b w:val="0"/>
            <w:iCs/>
            <w:szCs w:val="24"/>
          </w:rPr>
          <w:t>ents for a traceability model.</w:t>
        </w:r>
      </w:ins>
    </w:p>
    <w:p w14:paraId="743D1F9D" w14:textId="1B9E116E" w:rsidR="00F33643" w:rsidRPr="00C67C7F" w:rsidRDefault="00F33643" w:rsidP="00F33643">
      <w:pPr>
        <w:pStyle w:val="Caption"/>
        <w:tabs>
          <w:tab w:val="left" w:pos="900"/>
        </w:tabs>
        <w:spacing w:line="480" w:lineRule="auto"/>
        <w:ind w:left="540"/>
        <w:jc w:val="both"/>
        <w:rPr>
          <w:ins w:id="9467" w:author="Nasser Mustafa" w:date="2018-09-05T00:07:00Z"/>
          <w:rFonts w:ascii="Times New Roman" w:hAnsi="Times New Roman"/>
        </w:rPr>
      </w:pPr>
      <w:ins w:id="9468" w:author="Nasser Mustafa" w:date="2018-09-05T00:07:00Z">
        <w:r w:rsidRPr="00C67C7F">
          <w:rPr>
            <w:rFonts w:ascii="Times New Roman" w:hAnsi="Times New Roman"/>
            <w:b w:val="0"/>
            <w:iCs/>
            <w:szCs w:val="24"/>
          </w:rPr>
          <w:t xml:space="preserve">OB. </w:t>
        </w:r>
        <w:r w:rsidRPr="00C67C7F">
          <w:rPr>
            <w:rFonts w:ascii="Times New Roman" w:hAnsi="Times New Roman"/>
            <w:b w:val="0"/>
            <w:iCs/>
            <w:szCs w:val="24"/>
          </w:rPr>
          <w:fldChar w:fldCharType="begin"/>
        </w:r>
        <w:r w:rsidRPr="00C67C7F">
          <w:rPr>
            <w:rFonts w:ascii="Times New Roman" w:hAnsi="Times New Roman"/>
            <w:b w:val="0"/>
            <w:iCs/>
            <w:szCs w:val="24"/>
          </w:rPr>
          <w:instrText xml:space="preserve"> SEQ OB. \* ARABIC </w:instrText>
        </w:r>
        <w:r w:rsidRPr="00C67C7F">
          <w:rPr>
            <w:rFonts w:ascii="Times New Roman" w:hAnsi="Times New Roman"/>
            <w:b w:val="0"/>
            <w:iCs/>
            <w:szCs w:val="24"/>
          </w:rPr>
          <w:fldChar w:fldCharType="separate"/>
        </w:r>
      </w:ins>
      <w:ins w:id="9469" w:author="Nasser Mustafa [2]" w:date="2018-09-26T11:08:00Z">
        <w:r w:rsidR="00047800">
          <w:rPr>
            <w:rFonts w:ascii="Times New Roman" w:hAnsi="Times New Roman"/>
            <w:b w:val="0"/>
            <w:iCs/>
            <w:noProof/>
            <w:szCs w:val="24"/>
          </w:rPr>
          <w:t>5</w:t>
        </w:r>
      </w:ins>
      <w:ins w:id="9470" w:author="Nasser Mustafa" w:date="2018-09-05T00:07:00Z">
        <w:r w:rsidRPr="00C67C7F">
          <w:rPr>
            <w:rFonts w:ascii="Times New Roman" w:hAnsi="Times New Roman"/>
            <w:b w:val="0"/>
            <w:iCs/>
            <w:szCs w:val="24"/>
          </w:rPr>
          <w:fldChar w:fldCharType="end"/>
        </w:r>
        <w:r w:rsidRPr="00C67C7F">
          <w:rPr>
            <w:rFonts w:ascii="Times New Roman" w:hAnsi="Times New Roman"/>
            <w:b w:val="0"/>
            <w:szCs w:val="24"/>
          </w:rPr>
          <w:t xml:space="preserve">: </w:t>
        </w:r>
        <w:r w:rsidRPr="00C67C7F">
          <w:rPr>
            <w:rFonts w:ascii="Times New Roman" w:hAnsi="Times New Roman"/>
            <w:b w:val="0"/>
            <w:iCs/>
            <w:szCs w:val="24"/>
          </w:rPr>
          <w:t xml:space="preserve">Design a traceability model that satisfies the user requirements </w:t>
        </w:r>
        <w:r w:rsidRPr="00C67C7F">
          <w:rPr>
            <w:rFonts w:ascii="Times New Roman" w:hAnsi="Times New Roman"/>
            <w:b w:val="0"/>
            <w:szCs w:val="24"/>
          </w:rPr>
          <w:t xml:space="preserve">based on the </w:t>
        </w:r>
        <w:r w:rsidRPr="00C67C7F">
          <w:rPr>
            <w:rFonts w:ascii="Times New Roman" w:hAnsi="Times New Roman"/>
            <w:b w:val="0"/>
            <w:iCs/>
            <w:szCs w:val="24"/>
          </w:rPr>
          <w:t xml:space="preserve">findings </w:t>
        </w:r>
        <w:r w:rsidRPr="00C67C7F">
          <w:rPr>
            <w:rFonts w:ascii="Times New Roman" w:hAnsi="Times New Roman"/>
            <w:b w:val="0"/>
            <w:szCs w:val="24"/>
          </w:rPr>
          <w:t>of the literature review, survey, and the proposed requirements</w:t>
        </w:r>
        <w:r w:rsidRPr="00C67C7F">
          <w:rPr>
            <w:rFonts w:ascii="Times New Roman" w:hAnsi="Times New Roman"/>
            <w:b w:val="0"/>
            <w:iCs/>
            <w:szCs w:val="24"/>
          </w:rPr>
          <w:t>.</w:t>
        </w:r>
      </w:ins>
    </w:p>
    <w:p w14:paraId="67F2B482" w14:textId="3BD048FA" w:rsidR="00F33643" w:rsidRPr="00C67C7F" w:rsidRDefault="00F33643" w:rsidP="00F33643">
      <w:pPr>
        <w:pStyle w:val="Caption"/>
        <w:tabs>
          <w:tab w:val="left" w:pos="900"/>
        </w:tabs>
        <w:spacing w:line="480" w:lineRule="auto"/>
        <w:ind w:left="540"/>
        <w:jc w:val="both"/>
        <w:rPr>
          <w:ins w:id="9471" w:author="Nasser Mustafa" w:date="2018-09-05T00:07:00Z"/>
          <w:rFonts w:ascii="Times New Roman" w:hAnsi="Times New Roman"/>
        </w:rPr>
      </w:pPr>
      <w:ins w:id="9472" w:author="Nasser Mustafa" w:date="2018-09-05T00:07:00Z">
        <w:r w:rsidRPr="00C67C7F">
          <w:rPr>
            <w:rFonts w:ascii="Times New Roman" w:hAnsi="Times New Roman"/>
            <w:b w:val="0"/>
            <w:iCs/>
            <w:szCs w:val="24"/>
          </w:rPr>
          <w:t xml:space="preserve"> OB. </w:t>
        </w:r>
        <w:r w:rsidRPr="00C67C7F">
          <w:rPr>
            <w:rFonts w:ascii="Times New Roman" w:hAnsi="Times New Roman"/>
            <w:b w:val="0"/>
            <w:iCs/>
            <w:szCs w:val="24"/>
          </w:rPr>
          <w:fldChar w:fldCharType="begin"/>
        </w:r>
        <w:r w:rsidRPr="00C67C7F">
          <w:rPr>
            <w:rFonts w:ascii="Times New Roman" w:hAnsi="Times New Roman"/>
            <w:b w:val="0"/>
            <w:iCs/>
            <w:szCs w:val="24"/>
          </w:rPr>
          <w:instrText xml:space="preserve"> SEQ OB. \* ARABIC </w:instrText>
        </w:r>
        <w:r w:rsidRPr="00C67C7F">
          <w:rPr>
            <w:rFonts w:ascii="Times New Roman" w:hAnsi="Times New Roman"/>
            <w:b w:val="0"/>
            <w:iCs/>
            <w:szCs w:val="24"/>
          </w:rPr>
          <w:fldChar w:fldCharType="separate"/>
        </w:r>
      </w:ins>
      <w:ins w:id="9473" w:author="Nasser Mustafa [2]" w:date="2018-09-26T11:08:00Z">
        <w:r w:rsidR="00047800">
          <w:rPr>
            <w:rFonts w:ascii="Times New Roman" w:hAnsi="Times New Roman"/>
            <w:b w:val="0"/>
            <w:iCs/>
            <w:noProof/>
            <w:szCs w:val="24"/>
          </w:rPr>
          <w:t>6</w:t>
        </w:r>
      </w:ins>
      <w:ins w:id="9474" w:author="Nasser Mustafa" w:date="2018-09-05T00:07:00Z">
        <w:r w:rsidRPr="00C67C7F">
          <w:rPr>
            <w:rFonts w:ascii="Times New Roman" w:hAnsi="Times New Roman"/>
            <w:b w:val="0"/>
            <w:iCs/>
            <w:szCs w:val="24"/>
          </w:rPr>
          <w:fldChar w:fldCharType="end"/>
        </w:r>
        <w:r w:rsidRPr="00C67C7F">
          <w:rPr>
            <w:rFonts w:ascii="Times New Roman" w:hAnsi="Times New Roman"/>
            <w:b w:val="0"/>
            <w:iCs/>
            <w:szCs w:val="24"/>
          </w:rPr>
          <w:t>: Design a trace links taxonomy that can be utilized by the traceability model.</w:t>
        </w:r>
      </w:ins>
    </w:p>
    <w:p w14:paraId="6503BD69" w14:textId="367A9EE7" w:rsidR="00F33643" w:rsidRPr="00C67C7F" w:rsidRDefault="00F33643" w:rsidP="00F33643">
      <w:pPr>
        <w:pStyle w:val="Caption"/>
        <w:tabs>
          <w:tab w:val="left" w:pos="900"/>
        </w:tabs>
        <w:spacing w:line="480" w:lineRule="auto"/>
        <w:ind w:left="540"/>
        <w:jc w:val="both"/>
        <w:rPr>
          <w:ins w:id="9475" w:author="Nasser Mustafa" w:date="2018-09-05T00:07:00Z"/>
          <w:rFonts w:ascii="Times New Roman" w:hAnsi="Times New Roman"/>
          <w:iCs/>
          <w:sz w:val="18"/>
        </w:rPr>
      </w:pPr>
      <w:ins w:id="9476" w:author="Nasser Mustafa" w:date="2018-09-05T00:07:00Z">
        <w:r w:rsidRPr="00C67C7F">
          <w:rPr>
            <w:rFonts w:ascii="Times New Roman" w:hAnsi="Times New Roman"/>
            <w:b w:val="0"/>
            <w:szCs w:val="24"/>
          </w:rPr>
          <w:t xml:space="preserve">OB. </w:t>
        </w:r>
        <w:r w:rsidRPr="00C67C7F">
          <w:rPr>
            <w:rFonts w:ascii="Times New Roman" w:hAnsi="Times New Roman"/>
            <w:b w:val="0"/>
            <w:iCs/>
            <w:szCs w:val="24"/>
          </w:rPr>
          <w:fldChar w:fldCharType="begin"/>
        </w:r>
        <w:r w:rsidRPr="00C67C7F">
          <w:rPr>
            <w:rFonts w:ascii="Times New Roman" w:hAnsi="Times New Roman"/>
            <w:b w:val="0"/>
            <w:iCs/>
            <w:szCs w:val="24"/>
          </w:rPr>
          <w:instrText xml:space="preserve"> SEQ OB. \* ARABIC </w:instrText>
        </w:r>
        <w:r w:rsidRPr="00C67C7F">
          <w:rPr>
            <w:rFonts w:ascii="Times New Roman" w:hAnsi="Times New Roman"/>
            <w:b w:val="0"/>
            <w:iCs/>
            <w:szCs w:val="24"/>
          </w:rPr>
          <w:fldChar w:fldCharType="separate"/>
        </w:r>
      </w:ins>
      <w:ins w:id="9477" w:author="Nasser Mustafa [2]" w:date="2018-09-26T11:08:00Z">
        <w:r w:rsidR="00047800">
          <w:rPr>
            <w:rFonts w:ascii="Times New Roman" w:hAnsi="Times New Roman"/>
            <w:b w:val="0"/>
            <w:iCs/>
            <w:noProof/>
            <w:szCs w:val="24"/>
          </w:rPr>
          <w:t>7</w:t>
        </w:r>
      </w:ins>
      <w:ins w:id="9478" w:author="Nasser Mustafa" w:date="2018-09-05T00:07:00Z">
        <w:r w:rsidRPr="00C67C7F">
          <w:rPr>
            <w:rFonts w:ascii="Times New Roman" w:hAnsi="Times New Roman"/>
            <w:b w:val="0"/>
            <w:iCs/>
            <w:szCs w:val="24"/>
          </w:rPr>
          <w:fldChar w:fldCharType="end"/>
        </w:r>
        <w:r w:rsidRPr="00C67C7F">
          <w:rPr>
            <w:rFonts w:ascii="Times New Roman" w:hAnsi="Times New Roman"/>
            <w:b w:val="0"/>
            <w:iCs/>
            <w:szCs w:val="24"/>
          </w:rPr>
          <w:t>: Build a case study that can validate the traceability model using the trace links taxonomy.</w:t>
        </w:r>
      </w:ins>
    </w:p>
    <w:p w14:paraId="5B864B58" w14:textId="6915036A" w:rsidR="00F33643" w:rsidRPr="0060662D" w:rsidRDefault="00F33643" w:rsidP="00F33643">
      <w:pPr>
        <w:tabs>
          <w:tab w:val="left" w:pos="900"/>
        </w:tabs>
        <w:autoSpaceDE w:val="0"/>
        <w:autoSpaceDN w:val="0"/>
        <w:adjustRightInd w:val="0"/>
        <w:spacing w:line="480" w:lineRule="auto"/>
        <w:jc w:val="both"/>
        <w:rPr>
          <w:ins w:id="9479" w:author="Nasser Mustafa" w:date="2018-09-05T00:07:00Z"/>
          <w:rFonts w:ascii="Times New Roman" w:hAnsi="Times New Roman"/>
        </w:rPr>
      </w:pPr>
      <w:ins w:id="9480" w:author="Nasser Mustafa" w:date="2018-09-05T00:07:00Z">
        <w:r w:rsidRPr="0060662D">
          <w:rPr>
            <w:rFonts w:ascii="Times New Roman" w:hAnsi="Times New Roman"/>
          </w:rPr>
          <w:t xml:space="preserve">The strategy that we use to mitigate threats to the validity </w:t>
        </w:r>
        <w:r w:rsidRPr="00200481">
          <w:rPr>
            <w:rFonts w:ascii="Times New Roman" w:hAnsi="Times New Roman"/>
          </w:rPr>
          <w:t xml:space="preserve">of the research relies on mitigating the threat for each sub-objective (i.e., OB. 1- OB. 7). Therefore, each sub-objective is validated internally by setting some parameters that mitigate its validity threats. Moreover, we ordered the sub-objectives in a certain sequence such that each sub-objective is validated by the next sub-objective(s) in the sequence. For instance, in order to satisfy the user requirements, we conduct a systematic literature review and a survey in </w:t>
        </w:r>
      </w:ins>
      <w:ins w:id="9481" w:author="Nasser Mustafa" w:date="2018-09-05T00:41:00Z">
        <w:r w:rsidR="00EB4F6F" w:rsidRPr="009170DB">
          <w:rPr>
            <w:rFonts w:ascii="Times New Roman" w:hAnsi="Times New Roman"/>
            <w:iCs/>
          </w:rPr>
          <w:t xml:space="preserve">OB. </w:t>
        </w:r>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ns w:id="9482" w:author="Nasser Mustafa [2]" w:date="2018-09-26T11:08:00Z">
        <w:r w:rsidR="00047800">
          <w:rPr>
            <w:rFonts w:ascii="Times New Roman" w:hAnsi="Times New Roman"/>
            <w:iCs/>
            <w:noProof/>
          </w:rPr>
          <w:t>8</w:t>
        </w:r>
      </w:ins>
      <w:ins w:id="9483" w:author="Nasser Mustafa" w:date="2018-09-05T00:41:00Z">
        <w:r w:rsidR="00EB4F6F" w:rsidRPr="009170DB">
          <w:rPr>
            <w:rFonts w:ascii="Times New Roman" w:hAnsi="Times New Roman"/>
            <w:iCs/>
          </w:rPr>
          <w:fldChar w:fldCharType="end"/>
        </w:r>
      </w:ins>
      <w:ins w:id="9484" w:author="Nasser Mustafa" w:date="2018-09-05T00:07:00Z">
        <w:del w:id="9485" w:author="Nasser Mustafa [2]" w:date="2018-09-26T10:44:00Z">
          <w:r w:rsidRPr="003C78CE" w:rsidDel="001F2840">
            <w:rPr>
              <w:rFonts w:ascii="Times New Roman" w:hAnsi="Times New Roman"/>
            </w:rPr>
            <w:fldChar w:fldCharType="begin"/>
          </w:r>
          <w:r w:rsidRPr="001F2840" w:rsidDel="001F2840">
            <w:rPr>
              <w:rFonts w:ascii="Times New Roman" w:hAnsi="Times New Roman"/>
            </w:rPr>
            <w:delInstrText xml:space="preserve"> REF _Ref512708368 \h  \* MERGEFORMAT </w:delInstrText>
          </w:r>
        </w:del>
      </w:ins>
      <w:del w:id="9486" w:author="Nasser Mustafa [2]" w:date="2018-09-26T10:44:00Z">
        <w:r w:rsidRPr="003C78CE" w:rsidDel="001F2840">
          <w:rPr>
            <w:rFonts w:ascii="Times New Roman" w:hAnsi="Times New Roman"/>
          </w:rPr>
        </w:r>
        <w:r w:rsidRPr="003C78CE" w:rsidDel="001F2840">
          <w:rPr>
            <w:rFonts w:ascii="Times New Roman" w:hAnsi="Times New Roman"/>
          </w:rPr>
          <w:fldChar w:fldCharType="end"/>
        </w:r>
      </w:del>
      <w:ins w:id="9487" w:author="Nasser Mustafa" w:date="2018-09-05T00:07:00Z">
        <w:r w:rsidRPr="0060662D">
          <w:rPr>
            <w:rFonts w:ascii="Times New Roman" w:hAnsi="Times New Roman"/>
          </w:rPr>
          <w:t xml:space="preserve"> and </w:t>
        </w:r>
      </w:ins>
      <w:ins w:id="9488" w:author="Nasser Mustafa" w:date="2018-09-05T00:41:00Z">
        <w:r w:rsidR="00EB4F6F" w:rsidRPr="009170DB">
          <w:rPr>
            <w:rFonts w:ascii="Times New Roman" w:hAnsi="Times New Roman"/>
            <w:iCs/>
          </w:rPr>
          <w:t xml:space="preserve">OB. </w:t>
        </w:r>
      </w:ins>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d="9489" w:author="Nasser Mustafa [2]" w:date="2018-09-26T11:08:00Z">
        <w:r w:rsidR="00047800">
          <w:rPr>
            <w:rFonts w:ascii="Times New Roman" w:hAnsi="Times New Roman"/>
            <w:iCs/>
            <w:noProof/>
          </w:rPr>
          <w:t>9</w:t>
        </w:r>
      </w:ins>
      <w:ins w:id="9490" w:author="Nasser Mustafa" w:date="2018-09-05T00:41:00Z">
        <w:r w:rsidR="00EB4F6F" w:rsidRPr="009170DB">
          <w:rPr>
            <w:rFonts w:ascii="Times New Roman" w:hAnsi="Times New Roman"/>
            <w:iCs/>
          </w:rPr>
          <w:fldChar w:fldCharType="end"/>
        </w:r>
      </w:ins>
      <w:ins w:id="9491" w:author="Nasser Mustafa [2]" w:date="2018-09-26T10:44:00Z">
        <w:r w:rsidR="001F2840">
          <w:rPr>
            <w:rFonts w:ascii="Times New Roman" w:hAnsi="Times New Roman"/>
            <w:iCs/>
          </w:rPr>
          <w:t xml:space="preserve"> </w:t>
        </w:r>
      </w:ins>
      <w:ins w:id="9492" w:author="Nasser Mustafa" w:date="2018-09-05T00:07:00Z">
        <w:del w:id="9493" w:author="Nasser Mustafa [2]" w:date="2018-09-26T10:44:00Z">
          <w:r w:rsidRPr="003C78CE" w:rsidDel="001F2840">
            <w:rPr>
              <w:rFonts w:ascii="Times New Roman" w:hAnsi="Times New Roman"/>
            </w:rPr>
            <w:fldChar w:fldCharType="begin"/>
          </w:r>
          <w:r w:rsidRPr="001F2840" w:rsidDel="001F2840">
            <w:rPr>
              <w:rFonts w:ascii="Times New Roman" w:hAnsi="Times New Roman"/>
            </w:rPr>
            <w:delInstrText xml:space="preserve"> REF _Ref512708429 \h  \* MERGEFORMAT </w:delInstrText>
          </w:r>
        </w:del>
      </w:ins>
      <w:del w:id="9494" w:author="Nasser Mustafa [2]" w:date="2018-09-26T10:44:00Z">
        <w:r w:rsidRPr="003C78CE" w:rsidDel="001F2840">
          <w:rPr>
            <w:rFonts w:ascii="Times New Roman" w:hAnsi="Times New Roman"/>
          </w:rPr>
        </w:r>
        <w:r w:rsidRPr="003C78CE" w:rsidDel="001F2840">
          <w:rPr>
            <w:rFonts w:ascii="Times New Roman" w:hAnsi="Times New Roman"/>
          </w:rPr>
          <w:fldChar w:fldCharType="end"/>
        </w:r>
      </w:del>
      <w:ins w:id="9495" w:author="Nasser Mustafa" w:date="2018-09-05T00:07:00Z">
        <w:del w:id="9496" w:author="Nasser Mustafa [2]" w:date="2018-09-26T10:44:00Z">
          <w:r w:rsidRPr="0060662D" w:rsidDel="001F2840">
            <w:rPr>
              <w:rFonts w:ascii="Times New Roman" w:hAnsi="Times New Roman"/>
            </w:rPr>
            <w:delText xml:space="preserve"> </w:delText>
          </w:r>
        </w:del>
        <w:r w:rsidRPr="0060662D">
          <w:rPr>
            <w:rFonts w:ascii="Times New Roman" w:hAnsi="Times New Roman"/>
          </w:rPr>
          <w:t xml:space="preserve">before proposing the traceability model requirements in </w:t>
        </w:r>
      </w:ins>
      <w:ins w:id="9497" w:author="Nasser Mustafa" w:date="2018-09-05T00:41:00Z">
        <w:r w:rsidR="00EB4F6F" w:rsidRPr="009170DB">
          <w:rPr>
            <w:rFonts w:ascii="Times New Roman" w:hAnsi="Times New Roman"/>
            <w:iCs/>
          </w:rPr>
          <w:t xml:space="preserve">OB. </w:t>
        </w:r>
      </w:ins>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d="9498" w:author="Nasser Mustafa [2]" w:date="2018-09-26T11:08:00Z">
        <w:r w:rsidR="00047800">
          <w:rPr>
            <w:rFonts w:ascii="Times New Roman" w:hAnsi="Times New Roman"/>
            <w:iCs/>
            <w:noProof/>
          </w:rPr>
          <w:t>10</w:t>
        </w:r>
      </w:ins>
      <w:ins w:id="9499" w:author="Nasser Mustafa" w:date="2018-09-05T00:41:00Z">
        <w:r w:rsidR="00EB4F6F" w:rsidRPr="009170DB">
          <w:rPr>
            <w:rFonts w:ascii="Times New Roman" w:hAnsi="Times New Roman"/>
            <w:iCs/>
          </w:rPr>
          <w:fldChar w:fldCharType="end"/>
        </w:r>
      </w:ins>
      <w:ins w:id="9500" w:author="Nasser Mustafa" w:date="2018-09-05T00:07:00Z">
        <w:del w:id="9501" w:author="Nasser Mustafa [2]" w:date="2018-09-26T10:44:00Z">
          <w:r w:rsidRPr="003C78CE" w:rsidDel="001F2840">
            <w:rPr>
              <w:rFonts w:ascii="Times New Roman" w:hAnsi="Times New Roman"/>
            </w:rPr>
            <w:fldChar w:fldCharType="begin"/>
          </w:r>
          <w:r w:rsidRPr="006C306F" w:rsidDel="001F2840">
            <w:rPr>
              <w:rFonts w:ascii="Times New Roman" w:hAnsi="Times New Roman"/>
            </w:rPr>
            <w:delInstrText xml:space="preserve"> REF _Ref512707895 \h  \* MERGEFORMAT </w:delInstrText>
          </w:r>
        </w:del>
      </w:ins>
      <w:del w:id="9502" w:author="Nasser Mustafa [2]" w:date="2018-09-26T10:44:00Z">
        <w:r w:rsidRPr="003C78CE" w:rsidDel="001F2840">
          <w:rPr>
            <w:rFonts w:ascii="Times New Roman" w:hAnsi="Times New Roman"/>
          </w:rPr>
        </w:r>
        <w:r w:rsidRPr="003C78CE" w:rsidDel="001F2840">
          <w:rPr>
            <w:rFonts w:ascii="Times New Roman" w:hAnsi="Times New Roman"/>
          </w:rPr>
          <w:fldChar w:fldCharType="end"/>
        </w:r>
      </w:del>
      <w:ins w:id="9503" w:author="Nasser Mustafa" w:date="2018-09-05T00:07:00Z">
        <w:r w:rsidRPr="0060662D">
          <w:rPr>
            <w:rFonts w:ascii="Times New Roman" w:hAnsi="Times New Roman"/>
          </w:rPr>
          <w:t xml:space="preserve">. The design of the traceability model in </w:t>
        </w:r>
      </w:ins>
      <w:ins w:id="9504" w:author="Nasser Mustafa" w:date="2018-09-05T00:44:00Z">
        <w:r w:rsidR="00EB4F6F" w:rsidRPr="009170DB">
          <w:rPr>
            <w:rFonts w:ascii="Times New Roman" w:hAnsi="Times New Roman"/>
            <w:iCs/>
          </w:rPr>
          <w:t xml:space="preserve">OB. </w:t>
        </w:r>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ns w:id="9505" w:author="Nasser Mustafa [2]" w:date="2018-09-26T11:08:00Z">
        <w:r w:rsidR="00047800">
          <w:rPr>
            <w:rFonts w:ascii="Times New Roman" w:hAnsi="Times New Roman"/>
            <w:iCs/>
            <w:noProof/>
          </w:rPr>
          <w:t>11</w:t>
        </w:r>
      </w:ins>
      <w:ins w:id="9506" w:author="Nasser Mustafa" w:date="2018-09-05T00:44:00Z">
        <w:r w:rsidR="00EB4F6F" w:rsidRPr="009170DB">
          <w:rPr>
            <w:rFonts w:ascii="Times New Roman" w:hAnsi="Times New Roman"/>
            <w:iCs/>
          </w:rPr>
          <w:fldChar w:fldCharType="end"/>
        </w:r>
        <w:r w:rsidR="00EB4F6F" w:rsidRPr="009170DB">
          <w:rPr>
            <w:rFonts w:ascii="Times New Roman" w:hAnsi="Times New Roman"/>
            <w:iCs/>
          </w:rPr>
          <w:t xml:space="preserve"> </w:t>
        </w:r>
      </w:ins>
      <w:ins w:id="9507" w:author="Nasser Mustafa" w:date="2018-09-05T00:07:00Z">
        <w:r w:rsidRPr="0060662D">
          <w:rPr>
            <w:rFonts w:ascii="Times New Roman" w:hAnsi="Times New Roman"/>
          </w:rPr>
          <w:t>is</w:t>
        </w:r>
        <w:r w:rsidRPr="00200481">
          <w:rPr>
            <w:rFonts w:ascii="Times New Roman" w:hAnsi="Times New Roman"/>
          </w:rPr>
          <w:t xml:space="preserve"> supported by our findings </w:t>
        </w:r>
      </w:ins>
      <w:ins w:id="9508" w:author="Nasser Mustafa" w:date="2018-09-05T00:42:00Z">
        <w:r w:rsidR="00EB4F6F" w:rsidRPr="009170DB">
          <w:rPr>
            <w:rFonts w:ascii="Times New Roman" w:hAnsi="Times New Roman"/>
            <w:iCs/>
          </w:rPr>
          <w:t xml:space="preserve">OB. </w:t>
        </w:r>
      </w:ins>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d="9509" w:author="Nasser Mustafa [2]" w:date="2018-09-26T11:08:00Z">
        <w:r w:rsidR="00047800">
          <w:rPr>
            <w:rFonts w:ascii="Times New Roman" w:hAnsi="Times New Roman"/>
            <w:iCs/>
            <w:noProof/>
          </w:rPr>
          <w:t>12</w:t>
        </w:r>
      </w:ins>
      <w:ins w:id="9510" w:author="Nasser Mustafa" w:date="2018-09-05T00:42:00Z">
        <w:r w:rsidR="00EB4F6F" w:rsidRPr="009170DB">
          <w:rPr>
            <w:rFonts w:ascii="Times New Roman" w:hAnsi="Times New Roman"/>
            <w:iCs/>
          </w:rPr>
          <w:fldChar w:fldCharType="end"/>
        </w:r>
        <w:del w:id="9511" w:author="Nasser Mustafa [2]" w:date="2018-09-26T10:45:00Z">
          <w:r w:rsidR="00EB4F6F" w:rsidRPr="003C78CE" w:rsidDel="001F2840">
            <w:rPr>
              <w:rFonts w:ascii="Times New Roman" w:hAnsi="Times New Roman"/>
            </w:rPr>
            <w:fldChar w:fldCharType="begin"/>
          </w:r>
          <w:r w:rsidR="00EB4F6F" w:rsidRPr="006C306F" w:rsidDel="001F2840">
            <w:rPr>
              <w:rFonts w:ascii="Times New Roman" w:hAnsi="Times New Roman"/>
            </w:rPr>
            <w:delInstrText xml:space="preserve"> REF _Ref512708368 \h  \* MERGEFORMAT </w:delInstrText>
          </w:r>
        </w:del>
      </w:ins>
      <w:del w:id="9512" w:author="Nasser Mustafa [2]" w:date="2018-09-26T10:45:00Z">
        <w:r w:rsidR="00EB4F6F" w:rsidRPr="003C78CE" w:rsidDel="001F2840">
          <w:rPr>
            <w:rFonts w:ascii="Times New Roman" w:hAnsi="Times New Roman"/>
          </w:rPr>
        </w:r>
        <w:r w:rsidR="00EB4F6F" w:rsidRPr="003C78CE" w:rsidDel="001F2840">
          <w:rPr>
            <w:rFonts w:ascii="Times New Roman" w:hAnsi="Times New Roman"/>
          </w:rPr>
          <w:fldChar w:fldCharType="end"/>
        </w:r>
      </w:del>
      <w:ins w:id="9513" w:author="Nasser Mustafa" w:date="2018-09-05T00:42:00Z">
        <w:r w:rsidR="00EB4F6F" w:rsidRPr="0060662D">
          <w:rPr>
            <w:rFonts w:ascii="Times New Roman" w:hAnsi="Times New Roman"/>
          </w:rPr>
          <w:t xml:space="preserve"> and </w:t>
        </w:r>
        <w:r w:rsidR="00EB4F6F" w:rsidRPr="009170DB">
          <w:rPr>
            <w:rFonts w:ascii="Times New Roman" w:hAnsi="Times New Roman"/>
            <w:iCs/>
          </w:rPr>
          <w:t xml:space="preserve">OB. </w:t>
        </w:r>
      </w:ins>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d="9514" w:author="Nasser Mustafa [2]" w:date="2018-09-26T11:08:00Z">
        <w:r w:rsidR="00047800">
          <w:rPr>
            <w:rFonts w:ascii="Times New Roman" w:hAnsi="Times New Roman"/>
            <w:iCs/>
            <w:noProof/>
          </w:rPr>
          <w:t>13</w:t>
        </w:r>
      </w:ins>
      <w:ins w:id="9515" w:author="Nasser Mustafa" w:date="2018-09-05T00:42:00Z">
        <w:r w:rsidR="00EB4F6F" w:rsidRPr="009170DB">
          <w:rPr>
            <w:rFonts w:ascii="Times New Roman" w:hAnsi="Times New Roman"/>
            <w:iCs/>
          </w:rPr>
          <w:fldChar w:fldCharType="end"/>
        </w:r>
        <w:del w:id="9516" w:author="Nasser Mustafa [2]" w:date="2018-09-26T10:45:00Z">
          <w:r w:rsidR="00EB4F6F" w:rsidRPr="003C78CE" w:rsidDel="001F2840">
            <w:rPr>
              <w:rFonts w:ascii="Times New Roman" w:hAnsi="Times New Roman"/>
            </w:rPr>
            <w:fldChar w:fldCharType="begin"/>
          </w:r>
          <w:r w:rsidR="00EB4F6F" w:rsidRPr="006C306F" w:rsidDel="001F2840">
            <w:rPr>
              <w:rFonts w:ascii="Times New Roman" w:hAnsi="Times New Roman"/>
            </w:rPr>
            <w:delInstrText xml:space="preserve"> REF _Ref512708429 \h  \* MERGEFORMAT </w:delInstrText>
          </w:r>
        </w:del>
      </w:ins>
      <w:del w:id="9517" w:author="Nasser Mustafa [2]" w:date="2018-09-26T10:45:00Z">
        <w:r w:rsidR="00EB4F6F" w:rsidRPr="003C78CE" w:rsidDel="001F2840">
          <w:rPr>
            <w:rFonts w:ascii="Times New Roman" w:hAnsi="Times New Roman"/>
          </w:rPr>
        </w:r>
        <w:r w:rsidR="00EB4F6F" w:rsidRPr="003C78CE" w:rsidDel="001F2840">
          <w:rPr>
            <w:rFonts w:ascii="Times New Roman" w:hAnsi="Times New Roman"/>
          </w:rPr>
          <w:fldChar w:fldCharType="end"/>
        </w:r>
      </w:del>
      <w:ins w:id="9518" w:author="Nasser Mustafa" w:date="2018-09-05T00:07:00Z">
        <w:del w:id="9519" w:author="Nasser Mustafa [2]" w:date="2018-09-26T10:45:00Z">
          <w:r w:rsidRPr="003C78CE" w:rsidDel="001F2840">
            <w:rPr>
              <w:rFonts w:ascii="Times New Roman" w:hAnsi="Times New Roman"/>
            </w:rPr>
            <w:fldChar w:fldCharType="begin"/>
          </w:r>
          <w:r w:rsidRPr="00200481" w:rsidDel="001F2840">
            <w:rPr>
              <w:rFonts w:ascii="Times New Roman" w:hAnsi="Times New Roman"/>
            </w:rPr>
            <w:delInstrText xml:space="preserve"> REF _Ref512708429 \h  \* MERGEFORMAT </w:delInstrText>
          </w:r>
        </w:del>
      </w:ins>
      <w:del w:id="9520" w:author="Nasser Mustafa [2]" w:date="2018-09-26T10:45:00Z">
        <w:r w:rsidRPr="003C78CE" w:rsidDel="001F2840">
          <w:rPr>
            <w:rFonts w:ascii="Times New Roman" w:hAnsi="Times New Roman"/>
          </w:rPr>
        </w:r>
        <w:r w:rsidRPr="003C78CE" w:rsidDel="001F2840">
          <w:rPr>
            <w:rFonts w:ascii="Times New Roman" w:hAnsi="Times New Roman"/>
          </w:rPr>
          <w:fldChar w:fldCharType="end"/>
        </w:r>
      </w:del>
      <w:ins w:id="9521" w:author="Nasser Mustafa" w:date="2018-09-05T00:07:00Z">
        <w:r w:rsidRPr="0060662D">
          <w:rPr>
            <w:rFonts w:ascii="Times New Roman" w:hAnsi="Times New Roman"/>
          </w:rPr>
          <w:t>, and the proposed requirements in</w:t>
        </w:r>
      </w:ins>
      <w:ins w:id="9522" w:author="Nasser Mustafa" w:date="2018-09-05T00:43:00Z">
        <w:r w:rsidR="00EB4F6F" w:rsidRPr="00200481">
          <w:rPr>
            <w:rFonts w:ascii="Times New Roman" w:hAnsi="Times New Roman"/>
          </w:rPr>
          <w:t xml:space="preserve"> </w:t>
        </w:r>
        <w:r w:rsidR="00EB4F6F" w:rsidRPr="009170DB">
          <w:rPr>
            <w:rFonts w:ascii="Times New Roman" w:hAnsi="Times New Roman"/>
            <w:iCs/>
          </w:rPr>
          <w:t xml:space="preserve">OB. </w:t>
        </w:r>
      </w:ins>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d="9523" w:author="Nasser Mustafa [2]" w:date="2018-09-26T11:08:00Z">
        <w:r w:rsidR="00047800">
          <w:rPr>
            <w:rFonts w:ascii="Times New Roman" w:hAnsi="Times New Roman"/>
            <w:iCs/>
            <w:noProof/>
          </w:rPr>
          <w:t>14</w:t>
        </w:r>
      </w:ins>
      <w:ins w:id="9524" w:author="Nasser Mustafa" w:date="2018-09-05T00:43:00Z">
        <w:r w:rsidR="00EB4F6F" w:rsidRPr="009170DB">
          <w:rPr>
            <w:rFonts w:ascii="Times New Roman" w:hAnsi="Times New Roman"/>
            <w:iCs/>
          </w:rPr>
          <w:fldChar w:fldCharType="end"/>
        </w:r>
      </w:ins>
      <w:ins w:id="9525" w:author="Nasser Mustafa" w:date="2018-09-05T00:07:00Z">
        <w:del w:id="9526" w:author="Nasser Mustafa [2]" w:date="2018-09-26T10:45:00Z">
          <w:r w:rsidRPr="003C78CE" w:rsidDel="001F2840">
            <w:rPr>
              <w:rFonts w:ascii="Times New Roman" w:hAnsi="Times New Roman"/>
            </w:rPr>
            <w:fldChar w:fldCharType="begin"/>
          </w:r>
          <w:r w:rsidRPr="006C306F" w:rsidDel="001F2840">
            <w:rPr>
              <w:rFonts w:ascii="Times New Roman" w:hAnsi="Times New Roman"/>
            </w:rPr>
            <w:delInstrText xml:space="preserve"> REF _Ref512707895 \h  \* MERGEFORMAT </w:delInstrText>
          </w:r>
        </w:del>
      </w:ins>
      <w:del w:id="9527" w:author="Nasser Mustafa [2]" w:date="2018-09-26T10:45:00Z">
        <w:r w:rsidRPr="003C78CE" w:rsidDel="001F2840">
          <w:rPr>
            <w:rFonts w:ascii="Times New Roman" w:hAnsi="Times New Roman"/>
          </w:rPr>
        </w:r>
        <w:r w:rsidRPr="003C78CE" w:rsidDel="001F2840">
          <w:rPr>
            <w:rFonts w:ascii="Times New Roman" w:hAnsi="Times New Roman"/>
          </w:rPr>
          <w:fldChar w:fldCharType="end"/>
        </w:r>
      </w:del>
      <w:ins w:id="9528" w:author="Nasser Mustafa" w:date="2018-09-05T00:07:00Z">
        <w:r w:rsidRPr="0060662D">
          <w:rPr>
            <w:rFonts w:ascii="Times New Roman" w:hAnsi="Times New Roman"/>
          </w:rPr>
          <w:t>. Also, the design of the trace links taxonomy</w:t>
        </w:r>
        <w:r w:rsidRPr="00200481">
          <w:rPr>
            <w:rFonts w:ascii="Times New Roman" w:hAnsi="Times New Roman"/>
          </w:rPr>
          <w:t xml:space="preserve"> in </w:t>
        </w:r>
      </w:ins>
      <w:ins w:id="9529" w:author="Nasser Mustafa" w:date="2018-09-05T00:42:00Z">
        <w:r w:rsidR="00EB4F6F" w:rsidRPr="009170DB">
          <w:rPr>
            <w:rFonts w:ascii="Times New Roman" w:hAnsi="Times New Roman"/>
            <w:iCs/>
          </w:rPr>
          <w:t xml:space="preserve">OB. </w:t>
        </w:r>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ns w:id="9530" w:author="Nasser Mustafa [2]" w:date="2018-09-26T11:08:00Z">
        <w:r w:rsidR="00047800">
          <w:rPr>
            <w:rFonts w:ascii="Times New Roman" w:hAnsi="Times New Roman"/>
            <w:iCs/>
            <w:noProof/>
          </w:rPr>
          <w:t>15</w:t>
        </w:r>
      </w:ins>
      <w:ins w:id="9531" w:author="Nasser Mustafa" w:date="2018-09-05T00:42:00Z">
        <w:r w:rsidR="00EB4F6F" w:rsidRPr="009170DB">
          <w:rPr>
            <w:rFonts w:ascii="Times New Roman" w:hAnsi="Times New Roman"/>
            <w:iCs/>
          </w:rPr>
          <w:fldChar w:fldCharType="end"/>
        </w:r>
      </w:ins>
      <w:ins w:id="9532" w:author="Nasser Mustafa" w:date="2018-09-05T00:07:00Z">
        <w:del w:id="9533" w:author="Nasser Mustafa [2]" w:date="2018-09-26T10:45:00Z">
          <w:r w:rsidRPr="003C78CE" w:rsidDel="001F2840">
            <w:rPr>
              <w:rFonts w:ascii="Times New Roman" w:hAnsi="Times New Roman"/>
            </w:rPr>
            <w:fldChar w:fldCharType="begin"/>
          </w:r>
          <w:r w:rsidRPr="006C306F" w:rsidDel="001F2840">
            <w:rPr>
              <w:rFonts w:ascii="Times New Roman" w:hAnsi="Times New Roman"/>
            </w:rPr>
            <w:delInstrText xml:space="preserve"> REF _Ref512708641 \h  \* MERGEFORMAT </w:delInstrText>
          </w:r>
        </w:del>
      </w:ins>
      <w:del w:id="9534" w:author="Nasser Mustafa [2]" w:date="2018-09-26T10:45:00Z">
        <w:r w:rsidRPr="003C78CE" w:rsidDel="001F2840">
          <w:rPr>
            <w:rFonts w:ascii="Times New Roman" w:hAnsi="Times New Roman"/>
          </w:rPr>
        </w:r>
        <w:r w:rsidRPr="003C78CE" w:rsidDel="001F2840">
          <w:rPr>
            <w:rFonts w:ascii="Times New Roman" w:hAnsi="Times New Roman"/>
          </w:rPr>
          <w:fldChar w:fldCharType="end"/>
        </w:r>
      </w:del>
      <w:ins w:id="9535" w:author="Nasser Mustafa" w:date="2018-09-05T00:07:00Z">
        <w:r w:rsidRPr="0060662D">
          <w:rPr>
            <w:rFonts w:ascii="Times New Roman" w:hAnsi="Times New Roman"/>
          </w:rPr>
          <w:t xml:space="preserve"> is supp</w:t>
        </w:r>
        <w:r w:rsidRPr="00200481">
          <w:rPr>
            <w:rFonts w:ascii="Times New Roman" w:hAnsi="Times New Roman"/>
          </w:rPr>
          <w:t xml:space="preserve">orted by the literature review and the survey findings. The validation of the traceability model and the trace links taxonomy in </w:t>
        </w:r>
      </w:ins>
      <w:ins w:id="9536" w:author="Nasser Mustafa" w:date="2018-09-05T00:44:00Z">
        <w:r w:rsidR="00EB4F6F" w:rsidRPr="009170DB">
          <w:rPr>
            <w:rFonts w:ascii="Times New Roman" w:hAnsi="Times New Roman"/>
            <w:iCs/>
          </w:rPr>
          <w:t xml:space="preserve">OB. </w:t>
        </w:r>
        <w:r w:rsidR="00EB4F6F" w:rsidRPr="009170DB">
          <w:rPr>
            <w:rFonts w:ascii="Times New Roman" w:hAnsi="Times New Roman"/>
            <w:iCs/>
          </w:rPr>
          <w:fldChar w:fldCharType="begin"/>
        </w:r>
        <w:r w:rsidR="00EB4F6F" w:rsidRPr="006C306F">
          <w:rPr>
            <w:rFonts w:ascii="Times New Roman" w:hAnsi="Times New Roman"/>
            <w:iCs/>
          </w:rPr>
          <w:instrText xml:space="preserve"> SEQ OB. \* ARABIC </w:instrText>
        </w:r>
        <w:r w:rsidR="00EB4F6F" w:rsidRPr="009170DB">
          <w:rPr>
            <w:rFonts w:ascii="Times New Roman" w:hAnsi="Times New Roman"/>
            <w:iCs/>
          </w:rPr>
          <w:fldChar w:fldCharType="separate"/>
        </w:r>
      </w:ins>
      <w:ins w:id="9537" w:author="Nasser Mustafa [2]" w:date="2018-09-26T11:08:00Z">
        <w:r w:rsidR="00047800">
          <w:rPr>
            <w:rFonts w:ascii="Times New Roman" w:hAnsi="Times New Roman"/>
            <w:iCs/>
            <w:noProof/>
          </w:rPr>
          <w:t>16</w:t>
        </w:r>
      </w:ins>
      <w:ins w:id="9538" w:author="Nasser Mustafa" w:date="2018-09-05T00:44:00Z">
        <w:r w:rsidR="00EB4F6F" w:rsidRPr="009170DB">
          <w:rPr>
            <w:rFonts w:ascii="Times New Roman" w:hAnsi="Times New Roman"/>
            <w:iCs/>
          </w:rPr>
          <w:fldChar w:fldCharType="end"/>
        </w:r>
      </w:ins>
      <w:ins w:id="9539" w:author="Nasser Mustafa [2]" w:date="2018-09-26T10:46:00Z">
        <w:r w:rsidR="001F2840">
          <w:rPr>
            <w:rFonts w:ascii="Times New Roman" w:hAnsi="Times New Roman"/>
            <w:iCs/>
          </w:rPr>
          <w:t xml:space="preserve"> </w:t>
        </w:r>
      </w:ins>
      <w:ins w:id="9540" w:author="Nasser Mustafa" w:date="2018-09-05T00:07:00Z">
        <w:del w:id="9541" w:author="Nasser Mustafa [2]" w:date="2018-09-26T10:45:00Z">
          <w:r w:rsidRPr="003C78CE" w:rsidDel="001F2840">
            <w:rPr>
              <w:rFonts w:ascii="Times New Roman" w:hAnsi="Times New Roman"/>
            </w:rPr>
            <w:fldChar w:fldCharType="begin"/>
          </w:r>
          <w:r w:rsidRPr="00200481" w:rsidDel="001F2840">
            <w:rPr>
              <w:rFonts w:ascii="Times New Roman" w:hAnsi="Times New Roman"/>
            </w:rPr>
            <w:delInstrText xml:space="preserve"> REF _Ref512708630 \h  \* MERGEFORMAT </w:delInstrText>
          </w:r>
        </w:del>
      </w:ins>
      <w:del w:id="9542" w:author="Nasser Mustafa [2]" w:date="2018-09-26T10:45:00Z">
        <w:r w:rsidRPr="003C78CE" w:rsidDel="001F2840">
          <w:rPr>
            <w:rFonts w:ascii="Times New Roman" w:hAnsi="Times New Roman"/>
          </w:rPr>
        </w:r>
        <w:r w:rsidRPr="003C78CE" w:rsidDel="001F2840">
          <w:rPr>
            <w:rFonts w:ascii="Times New Roman" w:hAnsi="Times New Roman"/>
          </w:rPr>
          <w:fldChar w:fldCharType="end"/>
        </w:r>
      </w:del>
      <w:ins w:id="9543" w:author="Nasser Mustafa" w:date="2018-09-05T00:07:00Z">
        <w:del w:id="9544" w:author="Nasser Mustafa [2]" w:date="2018-09-26T10:45:00Z">
          <w:r w:rsidRPr="0060662D" w:rsidDel="001F2840">
            <w:rPr>
              <w:rFonts w:ascii="Times New Roman" w:hAnsi="Times New Roman"/>
            </w:rPr>
            <w:delText xml:space="preserve"> </w:delText>
          </w:r>
        </w:del>
        <w:r w:rsidRPr="0060662D">
          <w:rPr>
            <w:rFonts w:ascii="Times New Roman" w:hAnsi="Times New Roman"/>
          </w:rPr>
          <w:t xml:space="preserve">and </w:t>
        </w:r>
      </w:ins>
      <w:ins w:id="9545" w:author="Nasser Mustafa" w:date="2018-09-05T00:44:00Z">
        <w:r w:rsidR="00EB4F6F" w:rsidRPr="009170DB">
          <w:rPr>
            <w:rFonts w:ascii="Times New Roman" w:hAnsi="Times New Roman"/>
            <w:iCs/>
          </w:rPr>
          <w:t xml:space="preserve">OB. </w:t>
        </w:r>
      </w:ins>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d="9546" w:author="Nasser Mustafa [2]" w:date="2018-09-26T11:08:00Z">
        <w:r w:rsidR="00047800">
          <w:rPr>
            <w:rFonts w:ascii="Times New Roman" w:hAnsi="Times New Roman"/>
            <w:iCs/>
            <w:noProof/>
          </w:rPr>
          <w:t>17</w:t>
        </w:r>
      </w:ins>
      <w:ins w:id="9547" w:author="Nasser Mustafa" w:date="2018-09-05T00:44:00Z">
        <w:r w:rsidR="00EB4F6F" w:rsidRPr="009170DB">
          <w:rPr>
            <w:rFonts w:ascii="Times New Roman" w:hAnsi="Times New Roman"/>
            <w:iCs/>
          </w:rPr>
          <w:fldChar w:fldCharType="end"/>
        </w:r>
      </w:ins>
      <w:ins w:id="9548" w:author="Nasser Mustafa [2]" w:date="2018-09-26T10:46:00Z">
        <w:r w:rsidR="001F2840">
          <w:rPr>
            <w:rFonts w:ascii="Times New Roman" w:hAnsi="Times New Roman"/>
            <w:iCs/>
          </w:rPr>
          <w:t xml:space="preserve"> </w:t>
        </w:r>
      </w:ins>
      <w:ins w:id="9549" w:author="Nasser Mustafa" w:date="2018-09-05T00:07:00Z">
        <w:del w:id="9550" w:author="Nasser Mustafa [2]" w:date="2018-09-26T10:46:00Z">
          <w:r w:rsidRPr="003C78CE" w:rsidDel="001F2840">
            <w:rPr>
              <w:rFonts w:ascii="Times New Roman" w:hAnsi="Times New Roman"/>
            </w:rPr>
            <w:fldChar w:fldCharType="begin"/>
          </w:r>
          <w:r w:rsidRPr="006C306F" w:rsidDel="001F2840">
            <w:rPr>
              <w:rFonts w:ascii="Times New Roman" w:hAnsi="Times New Roman"/>
            </w:rPr>
            <w:delInstrText xml:space="preserve"> REF _Ref512708641 \h  \* MERGEFORMAT </w:delInstrText>
          </w:r>
        </w:del>
      </w:ins>
      <w:del w:id="9551" w:author="Nasser Mustafa [2]" w:date="2018-09-26T10:46:00Z">
        <w:r w:rsidRPr="003C78CE" w:rsidDel="001F2840">
          <w:rPr>
            <w:rFonts w:ascii="Times New Roman" w:hAnsi="Times New Roman"/>
          </w:rPr>
        </w:r>
        <w:r w:rsidRPr="003C78CE" w:rsidDel="001F2840">
          <w:rPr>
            <w:rFonts w:ascii="Times New Roman" w:hAnsi="Times New Roman"/>
          </w:rPr>
          <w:fldChar w:fldCharType="end"/>
        </w:r>
      </w:del>
      <w:ins w:id="9552" w:author="Nasser Mustafa" w:date="2018-09-05T00:07:00Z">
        <w:del w:id="9553" w:author="Nasser Mustafa [2]" w:date="2018-09-26T10:46:00Z">
          <w:r w:rsidRPr="0060662D" w:rsidDel="001F2840">
            <w:rPr>
              <w:rFonts w:ascii="Times New Roman" w:hAnsi="Times New Roman"/>
            </w:rPr>
            <w:delText xml:space="preserve"> </w:delText>
          </w:r>
        </w:del>
        <w:r w:rsidRPr="0060662D">
          <w:rPr>
            <w:rFonts w:ascii="Times New Roman" w:hAnsi="Times New Roman"/>
          </w:rPr>
          <w:t xml:space="preserve">is </w:t>
        </w:r>
        <w:r w:rsidRPr="00200481">
          <w:rPr>
            <w:rFonts w:ascii="Times New Roman" w:hAnsi="Times New Roman"/>
          </w:rPr>
          <w:t>supported by building the case study in</w:t>
        </w:r>
      </w:ins>
      <w:ins w:id="9554" w:author="Nasser Mustafa" w:date="2018-09-05T00:45:00Z">
        <w:r w:rsidR="00EB4F6F" w:rsidRPr="00200481">
          <w:rPr>
            <w:rFonts w:ascii="Times New Roman" w:hAnsi="Times New Roman"/>
          </w:rPr>
          <w:t xml:space="preserve"> </w:t>
        </w:r>
        <w:r w:rsidR="00EB4F6F" w:rsidRPr="009170DB">
          <w:rPr>
            <w:rFonts w:ascii="Times New Roman" w:hAnsi="Times New Roman"/>
          </w:rPr>
          <w:t xml:space="preserve">OB. </w:t>
        </w:r>
        <w:r w:rsidR="00EB4F6F" w:rsidRPr="009170DB">
          <w:rPr>
            <w:rFonts w:ascii="Times New Roman" w:hAnsi="Times New Roman"/>
            <w:iCs/>
          </w:rPr>
          <w:fldChar w:fldCharType="begin"/>
        </w:r>
        <w:r w:rsidR="00EB4F6F" w:rsidRPr="009170DB">
          <w:rPr>
            <w:rFonts w:ascii="Times New Roman" w:hAnsi="Times New Roman"/>
            <w:iCs/>
          </w:rPr>
          <w:instrText xml:space="preserve"> SEQ OB. \* ARABIC </w:instrText>
        </w:r>
        <w:r w:rsidR="00EB4F6F" w:rsidRPr="009170DB">
          <w:rPr>
            <w:rFonts w:ascii="Times New Roman" w:hAnsi="Times New Roman"/>
            <w:iCs/>
          </w:rPr>
          <w:fldChar w:fldCharType="separate"/>
        </w:r>
      </w:ins>
      <w:ins w:id="9555" w:author="Nasser Mustafa [2]" w:date="2018-09-26T11:08:00Z">
        <w:r w:rsidR="00047800">
          <w:rPr>
            <w:rFonts w:ascii="Times New Roman" w:hAnsi="Times New Roman"/>
            <w:iCs/>
            <w:noProof/>
          </w:rPr>
          <w:t>18</w:t>
        </w:r>
      </w:ins>
      <w:ins w:id="9556" w:author="Nasser Mustafa" w:date="2018-09-05T00:45:00Z">
        <w:r w:rsidR="00EB4F6F" w:rsidRPr="009170DB">
          <w:rPr>
            <w:rFonts w:ascii="Times New Roman" w:hAnsi="Times New Roman"/>
            <w:iCs/>
          </w:rPr>
          <w:fldChar w:fldCharType="end"/>
        </w:r>
      </w:ins>
      <w:ins w:id="9557" w:author="Nasser Mustafa [2]" w:date="2018-09-26T10:46:00Z">
        <w:r w:rsidR="001F2840">
          <w:rPr>
            <w:rFonts w:ascii="Times New Roman" w:hAnsi="Times New Roman"/>
          </w:rPr>
          <w:t>.</w:t>
        </w:r>
      </w:ins>
      <w:ins w:id="9558" w:author="Nasser Mustafa" w:date="2018-09-05T00:07:00Z">
        <w:del w:id="9559" w:author="Nasser Mustafa [2]" w:date="2018-09-26T10:46:00Z">
          <w:r w:rsidRPr="0060662D" w:rsidDel="001F2840">
            <w:rPr>
              <w:rFonts w:ascii="Times New Roman" w:hAnsi="Times New Roman"/>
            </w:rPr>
            <w:delText xml:space="preserve"> </w:delText>
          </w:r>
          <w:r w:rsidRPr="003C78CE" w:rsidDel="001F2840">
            <w:rPr>
              <w:rFonts w:ascii="Times New Roman" w:hAnsi="Times New Roman"/>
            </w:rPr>
            <w:fldChar w:fldCharType="begin"/>
          </w:r>
          <w:r w:rsidRPr="006C306F" w:rsidDel="001F2840">
            <w:rPr>
              <w:rFonts w:ascii="Times New Roman" w:hAnsi="Times New Roman"/>
            </w:rPr>
            <w:delInstrText xml:space="preserve"> REF _Ref512708672 \h  \* MERGEFORMAT </w:delInstrText>
          </w:r>
        </w:del>
      </w:ins>
      <w:del w:id="9560" w:author="Nasser Mustafa [2]" w:date="2018-09-26T10:46:00Z">
        <w:r w:rsidRPr="003C78CE" w:rsidDel="001F2840">
          <w:rPr>
            <w:rFonts w:ascii="Times New Roman" w:hAnsi="Times New Roman"/>
          </w:rPr>
        </w:r>
        <w:r w:rsidRPr="003C78CE" w:rsidDel="001F2840">
          <w:rPr>
            <w:rFonts w:ascii="Times New Roman" w:hAnsi="Times New Roman"/>
          </w:rPr>
          <w:fldChar w:fldCharType="end"/>
        </w:r>
      </w:del>
      <w:ins w:id="9561" w:author="Nasser Mustafa" w:date="2018-09-05T00:07:00Z">
        <w:del w:id="9562" w:author="Nasser Mustafa [2]" w:date="2018-09-26T10:46:00Z">
          <w:r w:rsidRPr="0060662D" w:rsidDel="001F2840">
            <w:rPr>
              <w:rFonts w:ascii="Times New Roman" w:hAnsi="Times New Roman"/>
            </w:rPr>
            <w:delText xml:space="preserve">.    </w:delText>
          </w:r>
        </w:del>
      </w:ins>
    </w:p>
    <w:p w14:paraId="4A0565E1" w14:textId="115238CF" w:rsidR="00F33643" w:rsidRPr="00E63AD5" w:rsidRDefault="00F33643" w:rsidP="00F33643">
      <w:pPr>
        <w:spacing w:line="480" w:lineRule="auto"/>
        <w:jc w:val="both"/>
        <w:rPr>
          <w:ins w:id="9563" w:author="Nasser Mustafa" w:date="2018-09-05T00:07:00Z"/>
        </w:rPr>
      </w:pPr>
      <w:ins w:id="9564" w:author="Nasser Mustafa" w:date="2018-09-05T00:07:00Z">
        <w:r w:rsidRPr="00200481">
          <w:t>This chapter describes possible threats to validity throughout the phases of our research. We provide safeguards that can ensure validity and reduce the bias in our experimentation. We</w:t>
        </w:r>
        <w:r w:rsidRPr="00E63AD5">
          <w:t xml:space="preserve"> </w:t>
        </w:r>
        <w:r>
          <w:rPr>
            <w:noProof/>
            <w:lang w:eastAsia="zh-CN"/>
          </w:rPr>
          <mc:AlternateContent>
            <mc:Choice Requires="wps">
              <w:drawing>
                <wp:anchor distT="45720" distB="45720" distL="114300" distR="114300" simplePos="0" relativeHeight="251805696" behindDoc="0" locked="0" layoutInCell="1" allowOverlap="1" wp14:anchorId="1FC11156" wp14:editId="0A675707">
                  <wp:simplePos x="0" y="0"/>
                  <wp:positionH relativeFrom="margin">
                    <wp:posOffset>-155575</wp:posOffset>
                  </wp:positionH>
                  <wp:positionV relativeFrom="margin">
                    <wp:align>bottom</wp:align>
                  </wp:positionV>
                  <wp:extent cx="5879592" cy="6821424"/>
                  <wp:effectExtent l="0" t="0" r="6985" b="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9592" cy="6821424"/>
                          </a:xfrm>
                          <a:prstGeom prst="rect">
                            <a:avLst/>
                          </a:prstGeom>
                          <a:solidFill>
                            <a:srgbClr val="FFFFFF"/>
                          </a:solidFill>
                          <a:ln w="9525">
                            <a:noFill/>
                            <a:miter lim="800000"/>
                            <a:headEnd/>
                            <a:tailEnd/>
                          </a:ln>
                        </wps:spPr>
                        <wps:txbx>
                          <w:txbxContent>
                            <w:p w14:paraId="594A24BE" w14:textId="5EDA3886" w:rsidR="00D617FD" w:rsidRPr="00E63AD5" w:rsidRDefault="00D617FD" w:rsidP="00F33643">
                              <w:pPr>
                                <w:pStyle w:val="Caption"/>
                                <w:rPr>
                                  <w:sz w:val="20"/>
                                  <w:szCs w:val="20"/>
                                </w:rPr>
                              </w:pPr>
                              <w:bookmarkStart w:id="9565" w:name="_Ref523871736"/>
                              <w:bookmarkStart w:id="9566" w:name="_Toc525723639"/>
                              <w:r w:rsidRPr="00E63AD5">
                                <w:rPr>
                                  <w:sz w:val="20"/>
                                  <w:szCs w:val="20"/>
                                </w:rPr>
                                <w:t xml:space="preserve">Table </w:t>
                              </w:r>
                              <w:r w:rsidRPr="00E63AD5">
                                <w:rPr>
                                  <w:sz w:val="20"/>
                                  <w:szCs w:val="20"/>
                                </w:rPr>
                                <w:fldChar w:fldCharType="begin"/>
                              </w:r>
                              <w:r w:rsidRPr="00E63AD5">
                                <w:rPr>
                                  <w:sz w:val="20"/>
                                  <w:szCs w:val="20"/>
                                </w:rPr>
                                <w:instrText xml:space="preserve"> SEQ Table \* ARABIC </w:instrText>
                              </w:r>
                              <w:r w:rsidRPr="00E63AD5">
                                <w:rPr>
                                  <w:sz w:val="20"/>
                                  <w:szCs w:val="20"/>
                                </w:rPr>
                                <w:fldChar w:fldCharType="separate"/>
                              </w:r>
                              <w:r>
                                <w:rPr>
                                  <w:noProof/>
                                  <w:sz w:val="20"/>
                                  <w:szCs w:val="20"/>
                                </w:rPr>
                                <w:t>20</w:t>
                              </w:r>
                              <w:r w:rsidRPr="00E63AD5">
                                <w:rPr>
                                  <w:sz w:val="20"/>
                                  <w:szCs w:val="20"/>
                                </w:rPr>
                                <w:fldChar w:fldCharType="end"/>
                              </w:r>
                              <w:bookmarkEnd w:id="9565"/>
                              <w:r>
                                <w:rPr>
                                  <w:sz w:val="20"/>
                                  <w:szCs w:val="20"/>
                                </w:rPr>
                                <w:t>: Identified threats to validity</w:t>
                              </w:r>
                              <w:bookmarkEnd w:id="9566"/>
                            </w:p>
                            <w:tbl>
                              <w:tblPr>
                                <w:tblStyle w:val="TableGrid2"/>
                                <w:tblW w:w="9000" w:type="dxa"/>
                                <w:tblInd w:w="-5" w:type="dxa"/>
                                <w:tblLayout w:type="fixed"/>
                                <w:tblCellMar>
                                  <w:left w:w="28" w:type="dxa"/>
                                  <w:right w:w="28" w:type="dxa"/>
                                </w:tblCellMar>
                                <w:tblLook w:val="04A0" w:firstRow="1" w:lastRow="0" w:firstColumn="1" w:lastColumn="0" w:noHBand="0" w:noVBand="1"/>
                              </w:tblPr>
                              <w:tblGrid>
                                <w:gridCol w:w="1276"/>
                                <w:gridCol w:w="425"/>
                                <w:gridCol w:w="426"/>
                                <w:gridCol w:w="567"/>
                                <w:gridCol w:w="1701"/>
                                <w:gridCol w:w="2409"/>
                                <w:gridCol w:w="1843"/>
                                <w:gridCol w:w="353"/>
                              </w:tblGrid>
                              <w:tr w:rsidR="00D617FD" w14:paraId="5686439D" w14:textId="77777777" w:rsidTr="002D6A49">
                                <w:trPr>
                                  <w:trHeight w:val="555"/>
                                </w:trPr>
                                <w:tc>
                                  <w:tcPr>
                                    <w:tcW w:w="1276" w:type="dxa"/>
                                    <w:vMerge w:val="restart"/>
                                  </w:tcPr>
                                  <w:p w14:paraId="0C706AB0" w14:textId="77777777" w:rsidR="00D617FD" w:rsidRPr="0071685D" w:rsidRDefault="00D617FD" w:rsidP="00E63AD5">
                                    <w:pPr>
                                      <w:spacing w:line="240" w:lineRule="auto"/>
                                      <w:ind w:right="42" w:firstLine="0"/>
                                      <w:rPr>
                                        <w:rFonts w:ascii="Times New Roman" w:hAnsi="Times New Roman"/>
                                        <w:b/>
                                        <w:sz w:val="20"/>
                                        <w:szCs w:val="20"/>
                                      </w:rPr>
                                    </w:pPr>
                                    <w:r w:rsidRPr="0071685D">
                                      <w:rPr>
                                        <w:rFonts w:ascii="Times New Roman" w:hAnsi="Times New Roman"/>
                                        <w:b/>
                                        <w:sz w:val="20"/>
                                        <w:szCs w:val="20"/>
                                      </w:rPr>
                                      <w:t>Software Methodology</w:t>
                                    </w:r>
                                  </w:p>
                                </w:tc>
                                <w:tc>
                                  <w:tcPr>
                                    <w:tcW w:w="1361" w:type="dxa"/>
                                    <w:gridSpan w:val="3"/>
                                  </w:tcPr>
                                  <w:p w14:paraId="4FB9975C"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Identified threats</w:t>
                                    </w:r>
                                  </w:p>
                                  <w:p w14:paraId="1DF091D2"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C=Conclusion</w:t>
                                    </w:r>
                                  </w:p>
                                  <w:p w14:paraId="3116E042"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I = Internal</w:t>
                                    </w:r>
                                  </w:p>
                                  <w:p w14:paraId="55A61BF1"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E = External</w:t>
                                    </w:r>
                                  </w:p>
                                </w:tc>
                                <w:tc>
                                  <w:tcPr>
                                    <w:tcW w:w="5953" w:type="dxa"/>
                                    <w:gridSpan w:val="3"/>
                                  </w:tcPr>
                                  <w:p w14:paraId="608ACFD4" w14:textId="77777777" w:rsidR="00D617FD" w:rsidRPr="0071685D" w:rsidRDefault="00D617FD" w:rsidP="00E63AD5">
                                    <w:pPr>
                                      <w:spacing w:line="240" w:lineRule="auto"/>
                                      <w:ind w:right="42"/>
                                      <w:jc w:val="center"/>
                                      <w:rPr>
                                        <w:rFonts w:ascii="Times New Roman" w:hAnsi="Times New Roman"/>
                                        <w:b/>
                                        <w:sz w:val="20"/>
                                        <w:szCs w:val="20"/>
                                      </w:rPr>
                                    </w:pPr>
                                    <w:r w:rsidRPr="0071685D">
                                      <w:rPr>
                                        <w:rFonts w:ascii="Times New Roman" w:hAnsi="Times New Roman"/>
                                        <w:b/>
                                        <w:sz w:val="20"/>
                                        <w:szCs w:val="20"/>
                                      </w:rPr>
                                      <w:t>Techniques for Mitigating Threats</w:t>
                                    </w:r>
                                  </w:p>
                                </w:tc>
                                <w:tc>
                                  <w:tcPr>
                                    <w:tcW w:w="353" w:type="dxa"/>
                                    <w:vMerge w:val="restart"/>
                                    <w:textDirection w:val="btLr"/>
                                  </w:tcPr>
                                  <w:p w14:paraId="4853EBB4" w14:textId="77777777" w:rsidR="00D617FD" w:rsidRPr="0071685D" w:rsidRDefault="00D617FD" w:rsidP="00A029BD">
                                    <w:pPr>
                                      <w:ind w:right="42"/>
                                      <w:rPr>
                                        <w:rFonts w:ascii="Times New Roman" w:hAnsi="Times New Roman"/>
                                        <w:b/>
                                        <w:sz w:val="20"/>
                                        <w:szCs w:val="20"/>
                                      </w:rPr>
                                    </w:pPr>
                                    <w:r>
                                      <w:rPr>
                                        <w:rFonts w:ascii="Times New Roman" w:hAnsi="Times New Roman"/>
                                        <w:b/>
                                        <w:sz w:val="20"/>
                                        <w:szCs w:val="20"/>
                                      </w:rPr>
                                      <w:t>Section</w:t>
                                    </w:r>
                                  </w:p>
                                </w:tc>
                              </w:tr>
                              <w:tr w:rsidR="00D617FD" w14:paraId="0D86F1F0" w14:textId="77777777" w:rsidTr="002D6A49">
                                <w:trPr>
                                  <w:trHeight w:val="186"/>
                                </w:trPr>
                                <w:tc>
                                  <w:tcPr>
                                    <w:tcW w:w="1276" w:type="dxa"/>
                                    <w:vMerge/>
                                  </w:tcPr>
                                  <w:p w14:paraId="77DCB519" w14:textId="77777777" w:rsidR="00D617FD" w:rsidRPr="0071685D" w:rsidRDefault="00D617FD" w:rsidP="00E63AD5">
                                    <w:pPr>
                                      <w:spacing w:line="240" w:lineRule="auto"/>
                                      <w:ind w:right="42"/>
                                      <w:rPr>
                                        <w:rFonts w:ascii="Times New Roman" w:hAnsi="Times New Roman"/>
                                        <w:sz w:val="20"/>
                                        <w:szCs w:val="20"/>
                                      </w:rPr>
                                    </w:pPr>
                                  </w:p>
                                </w:tc>
                                <w:tc>
                                  <w:tcPr>
                                    <w:tcW w:w="425" w:type="dxa"/>
                                  </w:tcPr>
                                  <w:p w14:paraId="691C82D4"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C</w:t>
                                    </w:r>
                                  </w:p>
                                </w:tc>
                                <w:tc>
                                  <w:tcPr>
                                    <w:tcW w:w="426" w:type="dxa"/>
                                  </w:tcPr>
                                  <w:p w14:paraId="05D3FDE0"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I</w:t>
                                    </w:r>
                                  </w:p>
                                </w:tc>
                                <w:tc>
                                  <w:tcPr>
                                    <w:tcW w:w="567" w:type="dxa"/>
                                  </w:tcPr>
                                  <w:p w14:paraId="30BF1B58"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E</w:t>
                                    </w:r>
                                  </w:p>
                                </w:tc>
                                <w:tc>
                                  <w:tcPr>
                                    <w:tcW w:w="1701" w:type="dxa"/>
                                  </w:tcPr>
                                  <w:p w14:paraId="2E88D5D0" w14:textId="77777777" w:rsidR="00D617FD" w:rsidRPr="0071685D" w:rsidRDefault="00D617FD" w:rsidP="00E63AD5">
                                    <w:pPr>
                                      <w:spacing w:line="240" w:lineRule="auto"/>
                                      <w:ind w:right="42"/>
                                      <w:jc w:val="left"/>
                                      <w:rPr>
                                        <w:rFonts w:ascii="Times New Roman" w:hAnsi="Times New Roman"/>
                                        <w:b/>
                                        <w:sz w:val="20"/>
                                        <w:szCs w:val="20"/>
                                      </w:rPr>
                                    </w:pPr>
                                    <w:r w:rsidRPr="0071685D">
                                      <w:rPr>
                                        <w:rFonts w:ascii="Times New Roman" w:hAnsi="Times New Roman"/>
                                        <w:b/>
                                        <w:sz w:val="20"/>
                                        <w:szCs w:val="20"/>
                                      </w:rPr>
                                      <w:t>C</w:t>
                                    </w:r>
                                  </w:p>
                                </w:tc>
                                <w:tc>
                                  <w:tcPr>
                                    <w:tcW w:w="2409" w:type="dxa"/>
                                  </w:tcPr>
                                  <w:p w14:paraId="527F540B" w14:textId="77777777" w:rsidR="00D617FD" w:rsidRPr="0071685D" w:rsidRDefault="00D617FD" w:rsidP="00E63AD5">
                                    <w:pPr>
                                      <w:spacing w:line="240" w:lineRule="auto"/>
                                      <w:ind w:right="42"/>
                                      <w:jc w:val="left"/>
                                      <w:rPr>
                                        <w:rFonts w:ascii="Times New Roman" w:hAnsi="Times New Roman"/>
                                        <w:b/>
                                        <w:sz w:val="20"/>
                                        <w:szCs w:val="20"/>
                                      </w:rPr>
                                    </w:pPr>
                                    <w:r w:rsidRPr="0071685D">
                                      <w:rPr>
                                        <w:rFonts w:ascii="Times New Roman" w:hAnsi="Times New Roman"/>
                                        <w:b/>
                                        <w:sz w:val="20"/>
                                        <w:szCs w:val="20"/>
                                      </w:rPr>
                                      <w:t>I</w:t>
                                    </w:r>
                                  </w:p>
                                </w:tc>
                                <w:tc>
                                  <w:tcPr>
                                    <w:tcW w:w="1843" w:type="dxa"/>
                                  </w:tcPr>
                                  <w:p w14:paraId="79C80EC5" w14:textId="77777777" w:rsidR="00D617FD" w:rsidRPr="0071685D" w:rsidRDefault="00D617FD" w:rsidP="00E63AD5">
                                    <w:pPr>
                                      <w:spacing w:line="240" w:lineRule="auto"/>
                                      <w:ind w:right="42"/>
                                      <w:jc w:val="left"/>
                                      <w:rPr>
                                        <w:rFonts w:ascii="Times New Roman" w:hAnsi="Times New Roman"/>
                                        <w:b/>
                                        <w:sz w:val="20"/>
                                        <w:szCs w:val="20"/>
                                      </w:rPr>
                                    </w:pPr>
                                    <w:r w:rsidRPr="0071685D">
                                      <w:rPr>
                                        <w:rFonts w:ascii="Times New Roman" w:hAnsi="Times New Roman"/>
                                        <w:b/>
                                        <w:sz w:val="20"/>
                                        <w:szCs w:val="20"/>
                                      </w:rPr>
                                      <w:t>E</w:t>
                                    </w:r>
                                  </w:p>
                                </w:tc>
                                <w:tc>
                                  <w:tcPr>
                                    <w:tcW w:w="353" w:type="dxa"/>
                                    <w:vMerge/>
                                  </w:tcPr>
                                  <w:p w14:paraId="0AEBA789" w14:textId="77777777" w:rsidR="00D617FD" w:rsidRPr="0071685D" w:rsidRDefault="00D617FD" w:rsidP="00A029BD">
                                    <w:pPr>
                                      <w:ind w:right="42" w:firstLine="0"/>
                                      <w:rPr>
                                        <w:rFonts w:ascii="Times New Roman" w:hAnsi="Times New Roman"/>
                                        <w:b/>
                                        <w:sz w:val="20"/>
                                        <w:szCs w:val="20"/>
                                      </w:rPr>
                                    </w:pPr>
                                  </w:p>
                                </w:tc>
                              </w:tr>
                              <w:tr w:rsidR="00D617FD" w:rsidRPr="00EC54AA" w14:paraId="1F509FE9" w14:textId="77777777" w:rsidTr="002D6A49">
                                <w:trPr>
                                  <w:trHeight w:val="485"/>
                                </w:trPr>
                                <w:tc>
                                  <w:tcPr>
                                    <w:tcW w:w="1276" w:type="dxa"/>
                                  </w:tcPr>
                                  <w:p w14:paraId="0CFC3C63"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Literature review</w:t>
                                    </w:r>
                                  </w:p>
                                </w:tc>
                                <w:tc>
                                  <w:tcPr>
                                    <w:tcW w:w="425" w:type="dxa"/>
                                  </w:tcPr>
                                  <w:p w14:paraId="43A55E48"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426" w:type="dxa"/>
                                  </w:tcPr>
                                  <w:p w14:paraId="3A1ED276"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4B7CDEB2" w14:textId="77777777" w:rsidR="00D617FD" w:rsidRPr="0071685D" w:rsidRDefault="00D617FD" w:rsidP="00E63AD5">
                                    <w:pPr>
                                      <w:spacing w:line="240" w:lineRule="auto"/>
                                      <w:ind w:right="42" w:firstLine="0"/>
                                      <w:jc w:val="left"/>
                                      <w:rPr>
                                        <w:rFonts w:ascii="Times New Roman" w:hAnsi="Times New Roman"/>
                                        <w:sz w:val="20"/>
                                        <w:szCs w:val="20"/>
                                      </w:rPr>
                                    </w:pPr>
                                    <w:r>
                                      <w:rPr>
                                        <w:rFonts w:ascii="Times New Roman" w:hAnsi="Times New Roman"/>
                                        <w:sz w:val="20"/>
                                        <w:szCs w:val="20"/>
                                      </w:rPr>
                                      <w:t>X</w:t>
                                    </w:r>
                                  </w:p>
                                </w:tc>
                                <w:tc>
                                  <w:tcPr>
                                    <w:tcW w:w="1701" w:type="dxa"/>
                                  </w:tcPr>
                                  <w:p w14:paraId="107826BD"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sidRPr="0071685D">
                                      <w:rPr>
                                        <w:rFonts w:ascii="Times New Roman" w:hAnsi="Times New Roman"/>
                                        <w:sz w:val="20"/>
                                        <w:szCs w:val="20"/>
                                      </w:rPr>
                                      <w:t>Search string selection</w:t>
                                    </w:r>
                                  </w:p>
                                  <w:p w14:paraId="6C72CC7E"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sidRPr="0071685D">
                                      <w:rPr>
                                        <w:rFonts w:ascii="Times New Roman" w:hAnsi="Times New Roman"/>
                                        <w:sz w:val="20"/>
                                        <w:szCs w:val="20"/>
                                      </w:rPr>
                                      <w:t>Search</w:t>
                                    </w:r>
                                    <w:r>
                                      <w:rPr>
                                        <w:rFonts w:ascii="Times New Roman" w:hAnsi="Times New Roman"/>
                                        <w:sz w:val="20"/>
                                        <w:szCs w:val="20"/>
                                      </w:rPr>
                                      <w:t xml:space="preserve"> major libraries in CS. and Engineering.</w:t>
                                    </w:r>
                                  </w:p>
                                  <w:p w14:paraId="0B1BE195"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sidRPr="0071685D">
                                      <w:rPr>
                                        <w:rFonts w:ascii="Times New Roman" w:hAnsi="Times New Roman"/>
                                        <w:sz w:val="20"/>
                                        <w:szCs w:val="20"/>
                                      </w:rPr>
                                      <w:t>Exclude out of context articles</w:t>
                                    </w:r>
                                  </w:p>
                                  <w:p w14:paraId="47A9C282"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Pr>
                                        <w:rFonts w:ascii="Times New Roman" w:hAnsi="Times New Roman"/>
                                        <w:sz w:val="20"/>
                                        <w:szCs w:val="20"/>
                                      </w:rPr>
                                      <w:t>Allow only p</w:t>
                                    </w:r>
                                    <w:r w:rsidRPr="0071685D">
                                      <w:rPr>
                                        <w:rFonts w:ascii="Times New Roman" w:hAnsi="Times New Roman"/>
                                        <w:sz w:val="20"/>
                                        <w:szCs w:val="20"/>
                                      </w:rPr>
                                      <w:t>eer-reviewed articles</w:t>
                                    </w:r>
                                  </w:p>
                                </w:tc>
                                <w:tc>
                                  <w:tcPr>
                                    <w:tcW w:w="2409" w:type="dxa"/>
                                  </w:tcPr>
                                  <w:p w14:paraId="5697C39A"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Conduct a survey</w:t>
                                    </w:r>
                                  </w:p>
                                </w:tc>
                                <w:tc>
                                  <w:tcPr>
                                    <w:tcW w:w="1843" w:type="dxa"/>
                                  </w:tcPr>
                                  <w:p w14:paraId="1737C4A3" w14:textId="77777777" w:rsidR="00D617FD" w:rsidRPr="0071685D" w:rsidRDefault="00D617FD" w:rsidP="00EE5AC2">
                                    <w:pPr>
                                      <w:spacing w:line="240" w:lineRule="auto"/>
                                      <w:ind w:right="42" w:firstLine="0"/>
                                      <w:jc w:val="left"/>
                                      <w:rPr>
                                        <w:rFonts w:ascii="Times New Roman" w:hAnsi="Times New Roman"/>
                                        <w:sz w:val="20"/>
                                        <w:szCs w:val="20"/>
                                      </w:rPr>
                                    </w:pPr>
                                    <w:r>
                                      <w:rPr>
                                        <w:rFonts w:ascii="Times New Roman" w:hAnsi="Times New Roman"/>
                                        <w:sz w:val="20"/>
                                        <w:szCs w:val="20"/>
                                      </w:rPr>
                                      <w:t>Traceability Publications that are published after conducting the literature review</w:t>
                                    </w:r>
                                  </w:p>
                                </w:tc>
                                <w:tc>
                                  <w:tcPr>
                                    <w:tcW w:w="353" w:type="dxa"/>
                                  </w:tcPr>
                                  <w:p w14:paraId="517F64F3" w14:textId="3FFE41BF" w:rsidR="00D617F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_Ref517638033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0325187C" w14:textId="77777777" w:rsidTr="002D6A49">
                                <w:trPr>
                                  <w:trHeight w:val="1250"/>
                                </w:trPr>
                                <w:tc>
                                  <w:tcPr>
                                    <w:tcW w:w="1276" w:type="dxa"/>
                                  </w:tcPr>
                                  <w:p w14:paraId="73137B1E"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Traceability Survey</w:t>
                                    </w:r>
                                  </w:p>
                                </w:tc>
                                <w:tc>
                                  <w:tcPr>
                                    <w:tcW w:w="425" w:type="dxa"/>
                                  </w:tcPr>
                                  <w:p w14:paraId="4D67270F"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426" w:type="dxa"/>
                                  </w:tcPr>
                                  <w:p w14:paraId="0952395A"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326EEF70" w14:textId="77777777" w:rsidR="00D617FD" w:rsidRPr="0071685D" w:rsidRDefault="00D617FD" w:rsidP="00E63AD5">
                                    <w:pPr>
                                      <w:spacing w:line="240" w:lineRule="auto"/>
                                      <w:ind w:right="42" w:firstLine="0"/>
                                      <w:jc w:val="left"/>
                                      <w:rPr>
                                        <w:rFonts w:ascii="Times New Roman" w:hAnsi="Times New Roman"/>
                                        <w:sz w:val="20"/>
                                        <w:szCs w:val="20"/>
                                      </w:rPr>
                                    </w:pPr>
                                  </w:p>
                                </w:tc>
                                <w:tc>
                                  <w:tcPr>
                                    <w:tcW w:w="1701" w:type="dxa"/>
                                  </w:tcPr>
                                  <w:p w14:paraId="64E468F0" w14:textId="77777777" w:rsidR="00D617FD" w:rsidRPr="0071685D" w:rsidRDefault="00D617FD" w:rsidP="00E63AD5">
                                    <w:pPr>
                                      <w:spacing w:line="240" w:lineRule="auto"/>
                                      <w:ind w:right="42" w:hanging="1"/>
                                      <w:jc w:val="left"/>
                                      <w:rPr>
                                        <w:rFonts w:ascii="Times New Roman" w:hAnsi="Times New Roman"/>
                                        <w:sz w:val="20"/>
                                        <w:szCs w:val="20"/>
                                      </w:rPr>
                                    </w:pPr>
                                    <w:r w:rsidRPr="0071685D">
                                      <w:rPr>
                                        <w:rFonts w:ascii="Times New Roman" w:hAnsi="Times New Roman"/>
                                        <w:sz w:val="20"/>
                                        <w:szCs w:val="20"/>
                                      </w:rPr>
                                      <w:t>Select the right audience</w:t>
                                    </w:r>
                                  </w:p>
                                </w:tc>
                                <w:tc>
                                  <w:tcPr>
                                    <w:tcW w:w="2409" w:type="dxa"/>
                                  </w:tcPr>
                                  <w:p w14:paraId="299AA371"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Select the right type of questions</w:t>
                                    </w:r>
                                  </w:p>
                                  <w:p w14:paraId="2C7D013D"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52A55D2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tc>
                                <w:tc>
                                  <w:tcPr>
                                    <w:tcW w:w="1843" w:type="dxa"/>
                                  </w:tcPr>
                                  <w:p w14:paraId="2CF43CEC" w14:textId="77777777" w:rsidR="00D617FD" w:rsidRPr="0071685D" w:rsidRDefault="00D617FD" w:rsidP="00E63AD5">
                                    <w:pPr>
                                      <w:spacing w:line="240" w:lineRule="auto"/>
                                      <w:ind w:right="42"/>
                                      <w:jc w:val="left"/>
                                      <w:rPr>
                                        <w:rFonts w:ascii="Times New Roman" w:hAnsi="Times New Roman"/>
                                        <w:sz w:val="20"/>
                                        <w:szCs w:val="20"/>
                                      </w:rPr>
                                    </w:pPr>
                                  </w:p>
                                </w:tc>
                                <w:tc>
                                  <w:tcPr>
                                    <w:tcW w:w="353" w:type="dxa"/>
                                  </w:tcPr>
                                  <w:p w14:paraId="30D1FEB4" w14:textId="182D06B8"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_Ref517638057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06EBF083" w14:textId="77777777" w:rsidTr="002D6A49">
                                <w:tc>
                                  <w:tcPr>
                                    <w:tcW w:w="1276" w:type="dxa"/>
                                  </w:tcPr>
                                  <w:p w14:paraId="4128FF66" w14:textId="77777777" w:rsidR="00D617FD" w:rsidRPr="0071685D" w:rsidRDefault="00D617FD" w:rsidP="00E63AD5">
                                    <w:pPr>
                                      <w:spacing w:line="240" w:lineRule="auto"/>
                                      <w:ind w:right="42" w:hanging="17"/>
                                      <w:jc w:val="left"/>
                                      <w:rPr>
                                        <w:rFonts w:ascii="Times New Roman" w:hAnsi="Times New Roman"/>
                                        <w:sz w:val="20"/>
                                        <w:szCs w:val="20"/>
                                      </w:rPr>
                                    </w:pPr>
                                    <w:r w:rsidRPr="0071685D">
                                      <w:rPr>
                                        <w:rFonts w:ascii="Times New Roman" w:hAnsi="Times New Roman"/>
                                        <w:sz w:val="20"/>
                                        <w:szCs w:val="20"/>
                                      </w:rPr>
                                      <w:t>Traceability Requirements</w:t>
                                    </w:r>
                                  </w:p>
                                </w:tc>
                                <w:tc>
                                  <w:tcPr>
                                    <w:tcW w:w="425" w:type="dxa"/>
                                  </w:tcPr>
                                  <w:p w14:paraId="5CDAC84B" w14:textId="77777777" w:rsidR="00D617FD" w:rsidRPr="0071685D" w:rsidRDefault="00D617FD" w:rsidP="00E63AD5">
                                    <w:pPr>
                                      <w:spacing w:line="240" w:lineRule="auto"/>
                                      <w:ind w:right="42" w:firstLine="0"/>
                                      <w:jc w:val="left"/>
                                      <w:rPr>
                                        <w:rFonts w:ascii="Times New Roman" w:hAnsi="Times New Roman"/>
                                        <w:sz w:val="20"/>
                                        <w:szCs w:val="20"/>
                                      </w:rPr>
                                    </w:pPr>
                                  </w:p>
                                </w:tc>
                                <w:tc>
                                  <w:tcPr>
                                    <w:tcW w:w="426" w:type="dxa"/>
                                  </w:tcPr>
                                  <w:p w14:paraId="5042C6BA"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2CCEB379" w14:textId="77777777" w:rsidR="00D617FD" w:rsidRPr="0071685D" w:rsidRDefault="00D617FD" w:rsidP="00E63AD5">
                                    <w:pPr>
                                      <w:spacing w:line="240" w:lineRule="auto"/>
                                      <w:ind w:right="42" w:firstLine="0"/>
                                      <w:jc w:val="left"/>
                                      <w:rPr>
                                        <w:rFonts w:ascii="Times New Roman" w:hAnsi="Times New Roman"/>
                                        <w:sz w:val="20"/>
                                        <w:szCs w:val="20"/>
                                      </w:rPr>
                                    </w:pPr>
                                  </w:p>
                                </w:tc>
                                <w:tc>
                                  <w:tcPr>
                                    <w:tcW w:w="1701" w:type="dxa"/>
                                  </w:tcPr>
                                  <w:p w14:paraId="10C80400" w14:textId="77777777" w:rsidR="00D617FD" w:rsidRPr="0071685D" w:rsidRDefault="00D617FD" w:rsidP="00E63AD5">
                                    <w:pPr>
                                      <w:spacing w:line="240" w:lineRule="auto"/>
                                      <w:ind w:right="42" w:hanging="1"/>
                                      <w:jc w:val="left"/>
                                      <w:rPr>
                                        <w:rFonts w:ascii="Times New Roman" w:hAnsi="Times New Roman"/>
                                        <w:sz w:val="20"/>
                                        <w:szCs w:val="20"/>
                                      </w:rPr>
                                    </w:pPr>
                                  </w:p>
                                </w:tc>
                                <w:tc>
                                  <w:tcPr>
                                    <w:tcW w:w="2409" w:type="dxa"/>
                                  </w:tcPr>
                                  <w:p w14:paraId="644E1BB6"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2389F94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p w14:paraId="7F2DACD3"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survey responses</w:t>
                                    </w:r>
                                  </w:p>
                                </w:tc>
                                <w:tc>
                                  <w:tcPr>
                                    <w:tcW w:w="1843" w:type="dxa"/>
                                  </w:tcPr>
                                  <w:p w14:paraId="164C2127" w14:textId="77777777" w:rsidR="00D617FD" w:rsidRPr="0071685D" w:rsidRDefault="00D617FD" w:rsidP="00E63AD5">
                                    <w:pPr>
                                      <w:spacing w:line="240" w:lineRule="auto"/>
                                      <w:ind w:right="42"/>
                                      <w:jc w:val="left"/>
                                      <w:rPr>
                                        <w:rFonts w:ascii="Times New Roman" w:hAnsi="Times New Roman"/>
                                        <w:sz w:val="20"/>
                                        <w:szCs w:val="20"/>
                                      </w:rPr>
                                    </w:pPr>
                                  </w:p>
                                </w:tc>
                                <w:tc>
                                  <w:tcPr>
                                    <w:tcW w:w="353" w:type="dxa"/>
                                  </w:tcPr>
                                  <w:p w14:paraId="01A08A72" w14:textId="12677B84"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_Ref517638107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314E973A" w14:textId="77777777" w:rsidTr="002D6A49">
                                <w:trPr>
                                  <w:trHeight w:val="1898"/>
                                </w:trPr>
                                <w:tc>
                                  <w:tcPr>
                                    <w:tcW w:w="1276" w:type="dxa"/>
                                  </w:tcPr>
                                  <w:p w14:paraId="247694CE"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Traceability Model</w:t>
                                    </w:r>
                                    <w:r>
                                      <w:rPr>
                                        <w:rFonts w:ascii="Times New Roman" w:hAnsi="Times New Roman"/>
                                        <w:sz w:val="20"/>
                                        <w:szCs w:val="20"/>
                                      </w:rPr>
                                      <w:t xml:space="preserve"> Design</w:t>
                                    </w:r>
                                  </w:p>
                                </w:tc>
                                <w:tc>
                                  <w:tcPr>
                                    <w:tcW w:w="425" w:type="dxa"/>
                                  </w:tcPr>
                                  <w:p w14:paraId="74375F30" w14:textId="77777777" w:rsidR="00D617FD" w:rsidRPr="0071685D" w:rsidRDefault="00D617FD" w:rsidP="00E63AD5">
                                    <w:pPr>
                                      <w:ind w:right="42" w:firstLine="0"/>
                                      <w:jc w:val="left"/>
                                      <w:rPr>
                                        <w:rFonts w:ascii="Times New Roman" w:hAnsi="Times New Roman"/>
                                        <w:sz w:val="20"/>
                                        <w:szCs w:val="20"/>
                                      </w:rPr>
                                    </w:pPr>
                                  </w:p>
                                </w:tc>
                                <w:tc>
                                  <w:tcPr>
                                    <w:tcW w:w="426" w:type="dxa"/>
                                  </w:tcPr>
                                  <w:p w14:paraId="0B4BAD6A"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714865D7"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1701" w:type="dxa"/>
                                  </w:tcPr>
                                  <w:p w14:paraId="0177DB00" w14:textId="77777777" w:rsidR="00D617FD" w:rsidRPr="0071685D" w:rsidRDefault="00D617FD" w:rsidP="00E63AD5">
                                    <w:pPr>
                                      <w:ind w:right="42" w:hanging="1"/>
                                      <w:jc w:val="left"/>
                                      <w:rPr>
                                        <w:rFonts w:ascii="Times New Roman" w:hAnsi="Times New Roman"/>
                                        <w:sz w:val="20"/>
                                        <w:szCs w:val="20"/>
                                      </w:rPr>
                                    </w:pPr>
                                  </w:p>
                                </w:tc>
                                <w:tc>
                                  <w:tcPr>
                                    <w:tcW w:w="2409" w:type="dxa"/>
                                  </w:tcPr>
                                  <w:p w14:paraId="6E194612"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5AA20DC9"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p w14:paraId="15F7B6F5"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survey responses</w:t>
                                    </w:r>
                                  </w:p>
                                  <w:p w14:paraId="5B328DC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proposed req.</w:t>
                                    </w:r>
                                  </w:p>
                                  <w:p w14:paraId="3D76BF2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Validation by construction</w:t>
                                    </w:r>
                                  </w:p>
                                  <w:p w14:paraId="0F90E2B0"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Conduct a case study</w:t>
                                    </w:r>
                                  </w:p>
                                </w:tc>
                                <w:tc>
                                  <w:tcPr>
                                    <w:tcW w:w="1843" w:type="dxa"/>
                                  </w:tcPr>
                                  <w:p w14:paraId="44553C66" w14:textId="77777777" w:rsidR="00D617FD" w:rsidRPr="0071685D" w:rsidRDefault="00D617FD" w:rsidP="00E63AD5">
                                    <w:pPr>
                                      <w:pStyle w:val="ListParagraph"/>
                                      <w:keepNext w:val="0"/>
                                      <w:numPr>
                                        <w:ilvl w:val="0"/>
                                        <w:numId w:val="33"/>
                                      </w:numPr>
                                      <w:ind w:left="136" w:right="42" w:hanging="180"/>
                                      <w:rPr>
                                        <w:rFonts w:ascii="Times New Roman" w:hAnsi="Times New Roman"/>
                                        <w:sz w:val="20"/>
                                        <w:szCs w:val="20"/>
                                      </w:rPr>
                                    </w:pPr>
                                    <w:r w:rsidRPr="0071685D">
                                      <w:rPr>
                                        <w:rFonts w:ascii="Times New Roman" w:hAnsi="Times New Roman"/>
                                        <w:sz w:val="20"/>
                                        <w:szCs w:val="20"/>
                                      </w:rPr>
                                      <w:t>Model testing by industry.</w:t>
                                    </w:r>
                                  </w:p>
                                  <w:p w14:paraId="14FAF351" w14:textId="77777777" w:rsidR="00D617FD" w:rsidRPr="0071685D" w:rsidRDefault="00D617FD" w:rsidP="00E63AD5">
                                    <w:pPr>
                                      <w:pStyle w:val="ListParagraph"/>
                                      <w:keepNext w:val="0"/>
                                      <w:numPr>
                                        <w:ilvl w:val="0"/>
                                        <w:numId w:val="33"/>
                                      </w:numPr>
                                      <w:ind w:left="136" w:right="42" w:hanging="180"/>
                                      <w:rPr>
                                        <w:rFonts w:ascii="Times New Roman" w:hAnsi="Times New Roman"/>
                                        <w:sz w:val="20"/>
                                        <w:szCs w:val="20"/>
                                      </w:rPr>
                                    </w:pPr>
                                    <w:r>
                                      <w:rPr>
                                        <w:rFonts w:ascii="Times New Roman" w:hAnsi="Times New Roman"/>
                                        <w:sz w:val="20"/>
                                        <w:szCs w:val="20"/>
                                      </w:rPr>
                                      <w:t>Model instantiation</w:t>
                                    </w:r>
                                  </w:p>
                                </w:tc>
                                <w:tc>
                                  <w:tcPr>
                                    <w:tcW w:w="353" w:type="dxa"/>
                                  </w:tcPr>
                                  <w:p w14:paraId="7A55313B" w14:textId="26FA330C" w:rsidR="00D617FD" w:rsidRPr="00A029B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_Ref517638115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424EA4D1" w14:textId="77777777" w:rsidTr="002D6A49">
                                <w:tc>
                                  <w:tcPr>
                                    <w:tcW w:w="1276" w:type="dxa"/>
                                  </w:tcPr>
                                  <w:p w14:paraId="2F0C4A0A"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Trace links Taxonomy</w:t>
                                    </w:r>
                                  </w:p>
                                </w:tc>
                                <w:tc>
                                  <w:tcPr>
                                    <w:tcW w:w="425" w:type="dxa"/>
                                  </w:tcPr>
                                  <w:p w14:paraId="05811D6E" w14:textId="77777777" w:rsidR="00D617FD" w:rsidRPr="0071685D" w:rsidRDefault="00D617FD" w:rsidP="00E63AD5">
                                    <w:pPr>
                                      <w:ind w:right="42" w:firstLine="0"/>
                                      <w:jc w:val="left"/>
                                      <w:rPr>
                                        <w:rFonts w:ascii="Times New Roman" w:hAnsi="Times New Roman"/>
                                        <w:sz w:val="20"/>
                                        <w:szCs w:val="20"/>
                                      </w:rPr>
                                    </w:pPr>
                                  </w:p>
                                </w:tc>
                                <w:tc>
                                  <w:tcPr>
                                    <w:tcW w:w="426" w:type="dxa"/>
                                  </w:tcPr>
                                  <w:p w14:paraId="4552B67D" w14:textId="77777777" w:rsidR="00D617FD" w:rsidRPr="0071685D" w:rsidRDefault="00D617FD" w:rsidP="00E63AD5">
                                    <w:pPr>
                                      <w:ind w:right="42" w:firstLine="0"/>
                                      <w:jc w:val="left"/>
                                      <w:rPr>
                                        <w:rFonts w:ascii="Times New Roman" w:hAnsi="Times New Roman"/>
                                        <w:sz w:val="20"/>
                                        <w:szCs w:val="20"/>
                                      </w:rPr>
                                    </w:pPr>
                                  </w:p>
                                </w:tc>
                                <w:tc>
                                  <w:tcPr>
                                    <w:tcW w:w="567" w:type="dxa"/>
                                  </w:tcPr>
                                  <w:p w14:paraId="112FB5BA" w14:textId="77777777" w:rsidR="00D617FD" w:rsidRPr="0071685D" w:rsidRDefault="00D617FD" w:rsidP="00E63AD5">
                                    <w:pPr>
                                      <w:ind w:right="42" w:firstLine="0"/>
                                      <w:jc w:val="left"/>
                                      <w:rPr>
                                        <w:rFonts w:ascii="Times New Roman" w:hAnsi="Times New Roman"/>
                                        <w:sz w:val="20"/>
                                        <w:szCs w:val="20"/>
                                      </w:rPr>
                                    </w:pPr>
                                  </w:p>
                                </w:tc>
                                <w:tc>
                                  <w:tcPr>
                                    <w:tcW w:w="1701" w:type="dxa"/>
                                  </w:tcPr>
                                  <w:p w14:paraId="6E5B4BA7" w14:textId="77777777" w:rsidR="00D617FD" w:rsidRPr="0071685D" w:rsidRDefault="00D617FD" w:rsidP="00E63AD5">
                                    <w:pPr>
                                      <w:ind w:right="42" w:hanging="1"/>
                                      <w:jc w:val="left"/>
                                      <w:rPr>
                                        <w:rFonts w:ascii="Times New Roman" w:hAnsi="Times New Roman"/>
                                        <w:sz w:val="20"/>
                                        <w:szCs w:val="20"/>
                                      </w:rPr>
                                    </w:pPr>
                                  </w:p>
                                </w:tc>
                                <w:tc>
                                  <w:tcPr>
                                    <w:tcW w:w="2409" w:type="dxa"/>
                                  </w:tcPr>
                                  <w:p w14:paraId="3F723084"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1ABC12B2"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p w14:paraId="3C25E8DE"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survey responses</w:t>
                                    </w:r>
                                  </w:p>
                                  <w:p w14:paraId="15635AF4"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Conduct a case study</w:t>
                                    </w:r>
                                  </w:p>
                                </w:tc>
                                <w:tc>
                                  <w:tcPr>
                                    <w:tcW w:w="1843" w:type="dxa"/>
                                  </w:tcPr>
                                  <w:p w14:paraId="1FA4EF00" w14:textId="77777777" w:rsidR="00D617FD" w:rsidRPr="0071685D" w:rsidRDefault="00D617FD" w:rsidP="00E63AD5">
                                    <w:pPr>
                                      <w:ind w:right="42"/>
                                      <w:jc w:val="left"/>
                                      <w:rPr>
                                        <w:rFonts w:ascii="Times New Roman" w:hAnsi="Times New Roman"/>
                                        <w:sz w:val="20"/>
                                        <w:szCs w:val="20"/>
                                      </w:rPr>
                                    </w:pPr>
                                  </w:p>
                                </w:tc>
                                <w:tc>
                                  <w:tcPr>
                                    <w:tcW w:w="353" w:type="dxa"/>
                                  </w:tcPr>
                                  <w:p w14:paraId="15719ADC" w14:textId="678520C2"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_Ref517638143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08575390" w14:textId="77777777" w:rsidTr="002D6A49">
                                <w:trPr>
                                  <w:trHeight w:val="1052"/>
                                </w:trPr>
                                <w:tc>
                                  <w:tcPr>
                                    <w:tcW w:w="1276" w:type="dxa"/>
                                  </w:tcPr>
                                  <w:p w14:paraId="5E15B6EC"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Case Study</w:t>
                                    </w:r>
                                  </w:p>
                                </w:tc>
                                <w:tc>
                                  <w:tcPr>
                                    <w:tcW w:w="425" w:type="dxa"/>
                                  </w:tcPr>
                                  <w:p w14:paraId="02176324"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426" w:type="dxa"/>
                                  </w:tcPr>
                                  <w:p w14:paraId="564302AA"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63CA2281" w14:textId="77777777" w:rsidR="00D617FD" w:rsidRPr="0071685D" w:rsidRDefault="00D617FD" w:rsidP="00E63AD5">
                                    <w:pPr>
                                      <w:ind w:right="42" w:firstLine="0"/>
                                      <w:jc w:val="left"/>
                                      <w:rPr>
                                        <w:rFonts w:ascii="Times New Roman" w:hAnsi="Times New Roman"/>
                                        <w:sz w:val="20"/>
                                        <w:szCs w:val="20"/>
                                      </w:rPr>
                                    </w:pPr>
                                  </w:p>
                                </w:tc>
                                <w:tc>
                                  <w:tcPr>
                                    <w:tcW w:w="1701" w:type="dxa"/>
                                  </w:tcPr>
                                  <w:p w14:paraId="5C9A8B2C" w14:textId="77777777" w:rsidR="00D617FD" w:rsidRPr="0071685D" w:rsidRDefault="00D617FD" w:rsidP="00E63AD5">
                                    <w:pPr>
                                      <w:pStyle w:val="ListParagraph"/>
                                      <w:keepNext w:val="0"/>
                                      <w:numPr>
                                        <w:ilvl w:val="0"/>
                                        <w:numId w:val="35"/>
                                      </w:numPr>
                                      <w:ind w:left="166" w:right="42" w:hanging="180"/>
                                      <w:rPr>
                                        <w:rFonts w:ascii="Times New Roman" w:hAnsi="Times New Roman"/>
                                        <w:sz w:val="20"/>
                                        <w:szCs w:val="20"/>
                                      </w:rPr>
                                    </w:pPr>
                                    <w:r w:rsidRPr="0071685D">
                                      <w:rPr>
                                        <w:rFonts w:ascii="Times New Roman" w:hAnsi="Times New Roman"/>
                                        <w:sz w:val="20"/>
                                        <w:szCs w:val="20"/>
                                      </w:rPr>
                                      <w:t>Investigate real-world problem</w:t>
                                    </w:r>
                                  </w:p>
                                </w:tc>
                                <w:tc>
                                  <w:tcPr>
                                    <w:tcW w:w="2409" w:type="dxa"/>
                                  </w:tcPr>
                                  <w:p w14:paraId="2FDA0ECC" w14:textId="77777777" w:rsidR="00D617FD" w:rsidRPr="0071685D" w:rsidRDefault="00D617FD" w:rsidP="00E63AD5">
                                    <w:pPr>
                                      <w:pStyle w:val="ListParagraph"/>
                                      <w:keepNext w:val="0"/>
                                      <w:numPr>
                                        <w:ilvl w:val="0"/>
                                        <w:numId w:val="34"/>
                                      </w:numPr>
                                      <w:spacing w:line="240" w:lineRule="auto"/>
                                      <w:ind w:left="76" w:right="42" w:hanging="180"/>
                                      <w:jc w:val="left"/>
                                      <w:rPr>
                                        <w:rFonts w:ascii="Times New Roman" w:hAnsi="Times New Roman"/>
                                        <w:sz w:val="20"/>
                                        <w:szCs w:val="20"/>
                                      </w:rPr>
                                    </w:pPr>
                                    <w:r w:rsidRPr="0071685D">
                                      <w:rPr>
                                        <w:rFonts w:ascii="Times New Roman" w:hAnsi="Times New Roman"/>
                                        <w:sz w:val="20"/>
                                        <w:szCs w:val="20"/>
                                      </w:rPr>
                                      <w:t>Follow software Eng. Practices</w:t>
                                    </w:r>
                                  </w:p>
                                  <w:p w14:paraId="5B766C98" w14:textId="77777777" w:rsidR="00D617FD" w:rsidRPr="0071685D" w:rsidRDefault="00D617FD" w:rsidP="00E63AD5">
                                    <w:pPr>
                                      <w:pStyle w:val="ListParagraph"/>
                                      <w:keepNext w:val="0"/>
                                      <w:numPr>
                                        <w:ilvl w:val="0"/>
                                        <w:numId w:val="34"/>
                                      </w:numPr>
                                      <w:spacing w:line="240" w:lineRule="auto"/>
                                      <w:ind w:left="76" w:right="42" w:hanging="180"/>
                                      <w:jc w:val="left"/>
                                      <w:rPr>
                                        <w:rFonts w:ascii="Times New Roman" w:hAnsi="Times New Roman"/>
                                        <w:sz w:val="20"/>
                                        <w:szCs w:val="20"/>
                                      </w:rPr>
                                    </w:pPr>
                                    <w:r w:rsidRPr="0071685D">
                                      <w:rPr>
                                        <w:rFonts w:ascii="Times New Roman" w:hAnsi="Times New Roman"/>
                                        <w:sz w:val="20"/>
                                        <w:szCs w:val="20"/>
                                      </w:rPr>
                                      <w:t>Get technical spec. from the company documents</w:t>
                                    </w:r>
                                  </w:p>
                                </w:tc>
                                <w:tc>
                                  <w:tcPr>
                                    <w:tcW w:w="1843" w:type="dxa"/>
                                  </w:tcPr>
                                  <w:p w14:paraId="6930DDCE" w14:textId="77777777" w:rsidR="00D617FD" w:rsidRPr="0071685D" w:rsidRDefault="00D617FD" w:rsidP="00E63AD5">
                                    <w:pPr>
                                      <w:ind w:right="42"/>
                                      <w:jc w:val="left"/>
                                      <w:rPr>
                                        <w:rFonts w:ascii="Times New Roman" w:hAnsi="Times New Roman"/>
                                        <w:sz w:val="20"/>
                                        <w:szCs w:val="20"/>
                                      </w:rPr>
                                    </w:pPr>
                                  </w:p>
                                </w:tc>
                                <w:tc>
                                  <w:tcPr>
                                    <w:tcW w:w="353" w:type="dxa"/>
                                  </w:tcPr>
                                  <w:p w14:paraId="12BA18D5" w14:textId="7946A4AA"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_Ref517638153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bl>
                            <w:p w14:paraId="192D66EC" w14:textId="77777777" w:rsidR="00D617FD" w:rsidRDefault="00D617FD" w:rsidP="00F3364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11156" id="_x0000_s1079" type="#_x0000_t202" style="position:absolute;left:0;text-align:left;margin-left:-12.25pt;margin-top:0;width:462.95pt;height:537.1pt;z-index:251805696;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LXJQIAACQEAAAOAAAAZHJzL2Uyb0RvYy54bWysU9uO2yAQfa/Uf0C8N07cOJ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uqDEMI0t&#10;ehJDIO9gIHlUp7e+xKBHi2FhwGvscqrU2wfg3z0xsO2Y2Ys756DvBGuQ3SxmZlepI46PIHX/CRp8&#10;hh0CJKChdTpKh2IQRMcunS6diVQ4XhbLm1Wxyinh6Fss89k8n6c3WPmcbp0PHwRoEg8Vddj6BM+O&#10;Dz5EOqx8DomveVCy2UmlkuH29VY5cmQ4Jru0zui/hSlD+oquirxIyAZifpogLQOOsZK6ostpXDGd&#10;lVGO96ZJ58CkGs/IRJmzPlGSUZww1ENqRPE2JkfxamhOqJiDcWzxm+GhA/eTkh5HtqL+x4E5QYn6&#10;aFD11Ww+jzOejHlxk6Phrj31tYcZjlAVDZSMx21I/yLyNnCH3Wll0u2FyZkzjmKS8/xt4qxf2ynq&#10;5XNvfgEAAP//AwBQSwMEFAAGAAgAAAAhAF7eU6neAAAACQEAAA8AAABkcnMvZG93bnJldi54bWxM&#10;j8tOwzAQRfdI/IM1SGxQazdKGxriVIAEYtvHBzjxNImIx1HsNunfM6xgObpHd84tdrPrxRXH0HnS&#10;sFoqEEi1tx01Gk7Hj8UziBANWdN7Qg03DLAr7+8Kk1s/0R6vh9gILqGQGw1tjEMuZahbdCYs/YDE&#10;2dmPzkQ+x0ba0Uxc7nqZKLWRznTEH1oz4HuL9ffh4jScv6an9XaqPuMp26ebN9Nllb9p/fgwv76A&#10;iDjHPxh+9VkdSnaq/IVsEL2GRZKuGdXAizjeqlUKomJOZWkCsizk/wXlDwAAAP//AwBQSwECLQAU&#10;AAYACAAAACEAtoM4kv4AAADhAQAAEwAAAAAAAAAAAAAAAAAAAAAAW0NvbnRlbnRfVHlwZXNdLnht&#10;bFBLAQItABQABgAIAAAAIQA4/SH/1gAAAJQBAAALAAAAAAAAAAAAAAAAAC8BAABfcmVscy8ucmVs&#10;c1BLAQItABQABgAIAAAAIQAVFwLXJQIAACQEAAAOAAAAAAAAAAAAAAAAAC4CAABkcnMvZTJvRG9j&#10;LnhtbFBLAQItABQABgAIAAAAIQBe3lOp3gAAAAkBAAAPAAAAAAAAAAAAAAAAAH8EAABkcnMvZG93&#10;bnJldi54bWxQSwUGAAAAAAQABADzAAAAigUAAAAA&#10;" stroked="f">
                  <v:textbox>
                    <w:txbxContent>
                      <w:p w14:paraId="594A24BE" w14:textId="5EDA3886" w:rsidR="00D617FD" w:rsidRPr="00E63AD5" w:rsidRDefault="00D617FD" w:rsidP="00F33643">
                        <w:pPr>
                          <w:pStyle w:val="Caption"/>
                          <w:rPr>
                            <w:sz w:val="20"/>
                            <w:szCs w:val="20"/>
                          </w:rPr>
                        </w:pPr>
                        <w:bookmarkStart w:id="9567" w:name="_Ref523871736"/>
                        <w:bookmarkStart w:id="9568" w:name="_Toc525723639"/>
                        <w:r w:rsidRPr="00E63AD5">
                          <w:rPr>
                            <w:sz w:val="20"/>
                            <w:szCs w:val="20"/>
                          </w:rPr>
                          <w:t xml:space="preserve">Table </w:t>
                        </w:r>
                        <w:r w:rsidRPr="00E63AD5">
                          <w:rPr>
                            <w:sz w:val="20"/>
                            <w:szCs w:val="20"/>
                          </w:rPr>
                          <w:fldChar w:fldCharType="begin"/>
                        </w:r>
                        <w:r w:rsidRPr="00E63AD5">
                          <w:rPr>
                            <w:sz w:val="20"/>
                            <w:szCs w:val="20"/>
                          </w:rPr>
                          <w:instrText xml:space="preserve"> SEQ Table \* ARABIC </w:instrText>
                        </w:r>
                        <w:r w:rsidRPr="00E63AD5">
                          <w:rPr>
                            <w:sz w:val="20"/>
                            <w:szCs w:val="20"/>
                          </w:rPr>
                          <w:fldChar w:fldCharType="separate"/>
                        </w:r>
                        <w:r>
                          <w:rPr>
                            <w:noProof/>
                            <w:sz w:val="20"/>
                            <w:szCs w:val="20"/>
                          </w:rPr>
                          <w:t>20</w:t>
                        </w:r>
                        <w:r w:rsidRPr="00E63AD5">
                          <w:rPr>
                            <w:sz w:val="20"/>
                            <w:szCs w:val="20"/>
                          </w:rPr>
                          <w:fldChar w:fldCharType="end"/>
                        </w:r>
                        <w:bookmarkEnd w:id="9567"/>
                        <w:r>
                          <w:rPr>
                            <w:sz w:val="20"/>
                            <w:szCs w:val="20"/>
                          </w:rPr>
                          <w:t>: Identified threats to validity</w:t>
                        </w:r>
                        <w:bookmarkEnd w:id="9568"/>
                      </w:p>
                      <w:tbl>
                        <w:tblPr>
                          <w:tblStyle w:val="TableGrid2"/>
                          <w:tblW w:w="9000" w:type="dxa"/>
                          <w:tblInd w:w="-5" w:type="dxa"/>
                          <w:tblLayout w:type="fixed"/>
                          <w:tblCellMar>
                            <w:left w:w="28" w:type="dxa"/>
                            <w:right w:w="28" w:type="dxa"/>
                          </w:tblCellMar>
                          <w:tblLook w:val="04A0" w:firstRow="1" w:lastRow="0" w:firstColumn="1" w:lastColumn="0" w:noHBand="0" w:noVBand="1"/>
                        </w:tblPr>
                        <w:tblGrid>
                          <w:gridCol w:w="1276"/>
                          <w:gridCol w:w="425"/>
                          <w:gridCol w:w="426"/>
                          <w:gridCol w:w="567"/>
                          <w:gridCol w:w="1701"/>
                          <w:gridCol w:w="2409"/>
                          <w:gridCol w:w="1843"/>
                          <w:gridCol w:w="353"/>
                        </w:tblGrid>
                        <w:tr w:rsidR="00D617FD" w14:paraId="5686439D" w14:textId="77777777" w:rsidTr="002D6A49">
                          <w:trPr>
                            <w:trHeight w:val="555"/>
                          </w:trPr>
                          <w:tc>
                            <w:tcPr>
                              <w:tcW w:w="1276" w:type="dxa"/>
                              <w:vMerge w:val="restart"/>
                            </w:tcPr>
                            <w:p w14:paraId="0C706AB0" w14:textId="77777777" w:rsidR="00D617FD" w:rsidRPr="0071685D" w:rsidRDefault="00D617FD" w:rsidP="00E63AD5">
                              <w:pPr>
                                <w:spacing w:line="240" w:lineRule="auto"/>
                                <w:ind w:right="42" w:firstLine="0"/>
                                <w:rPr>
                                  <w:rFonts w:ascii="Times New Roman" w:hAnsi="Times New Roman"/>
                                  <w:b/>
                                  <w:sz w:val="20"/>
                                  <w:szCs w:val="20"/>
                                </w:rPr>
                              </w:pPr>
                              <w:r w:rsidRPr="0071685D">
                                <w:rPr>
                                  <w:rFonts w:ascii="Times New Roman" w:hAnsi="Times New Roman"/>
                                  <w:b/>
                                  <w:sz w:val="20"/>
                                  <w:szCs w:val="20"/>
                                </w:rPr>
                                <w:t>Software Methodology</w:t>
                              </w:r>
                            </w:p>
                          </w:tc>
                          <w:tc>
                            <w:tcPr>
                              <w:tcW w:w="1361" w:type="dxa"/>
                              <w:gridSpan w:val="3"/>
                            </w:tcPr>
                            <w:p w14:paraId="4FB9975C"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Identified threats</w:t>
                              </w:r>
                            </w:p>
                            <w:p w14:paraId="1DF091D2"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C=Conclusion</w:t>
                              </w:r>
                            </w:p>
                            <w:p w14:paraId="3116E042"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I = Internal</w:t>
                              </w:r>
                            </w:p>
                            <w:p w14:paraId="55A61BF1"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E = External</w:t>
                              </w:r>
                            </w:p>
                          </w:tc>
                          <w:tc>
                            <w:tcPr>
                              <w:tcW w:w="5953" w:type="dxa"/>
                              <w:gridSpan w:val="3"/>
                            </w:tcPr>
                            <w:p w14:paraId="608ACFD4" w14:textId="77777777" w:rsidR="00D617FD" w:rsidRPr="0071685D" w:rsidRDefault="00D617FD" w:rsidP="00E63AD5">
                              <w:pPr>
                                <w:spacing w:line="240" w:lineRule="auto"/>
                                <w:ind w:right="42"/>
                                <w:jc w:val="center"/>
                                <w:rPr>
                                  <w:rFonts w:ascii="Times New Roman" w:hAnsi="Times New Roman"/>
                                  <w:b/>
                                  <w:sz w:val="20"/>
                                  <w:szCs w:val="20"/>
                                </w:rPr>
                              </w:pPr>
                              <w:r w:rsidRPr="0071685D">
                                <w:rPr>
                                  <w:rFonts w:ascii="Times New Roman" w:hAnsi="Times New Roman"/>
                                  <w:b/>
                                  <w:sz w:val="20"/>
                                  <w:szCs w:val="20"/>
                                </w:rPr>
                                <w:t>Techniques for Mitigating Threats</w:t>
                              </w:r>
                            </w:p>
                          </w:tc>
                          <w:tc>
                            <w:tcPr>
                              <w:tcW w:w="353" w:type="dxa"/>
                              <w:vMerge w:val="restart"/>
                              <w:textDirection w:val="btLr"/>
                            </w:tcPr>
                            <w:p w14:paraId="4853EBB4" w14:textId="77777777" w:rsidR="00D617FD" w:rsidRPr="0071685D" w:rsidRDefault="00D617FD" w:rsidP="00A029BD">
                              <w:pPr>
                                <w:ind w:right="42"/>
                                <w:rPr>
                                  <w:rFonts w:ascii="Times New Roman" w:hAnsi="Times New Roman"/>
                                  <w:b/>
                                  <w:sz w:val="20"/>
                                  <w:szCs w:val="20"/>
                                </w:rPr>
                              </w:pPr>
                              <w:r>
                                <w:rPr>
                                  <w:rFonts w:ascii="Times New Roman" w:hAnsi="Times New Roman"/>
                                  <w:b/>
                                  <w:sz w:val="20"/>
                                  <w:szCs w:val="20"/>
                                </w:rPr>
                                <w:t>Section</w:t>
                              </w:r>
                            </w:p>
                          </w:tc>
                        </w:tr>
                        <w:tr w:rsidR="00D617FD" w14:paraId="0D86F1F0" w14:textId="77777777" w:rsidTr="002D6A49">
                          <w:trPr>
                            <w:trHeight w:val="186"/>
                          </w:trPr>
                          <w:tc>
                            <w:tcPr>
                              <w:tcW w:w="1276" w:type="dxa"/>
                              <w:vMerge/>
                            </w:tcPr>
                            <w:p w14:paraId="77DCB519" w14:textId="77777777" w:rsidR="00D617FD" w:rsidRPr="0071685D" w:rsidRDefault="00D617FD" w:rsidP="00E63AD5">
                              <w:pPr>
                                <w:spacing w:line="240" w:lineRule="auto"/>
                                <w:ind w:right="42"/>
                                <w:rPr>
                                  <w:rFonts w:ascii="Times New Roman" w:hAnsi="Times New Roman"/>
                                  <w:sz w:val="20"/>
                                  <w:szCs w:val="20"/>
                                </w:rPr>
                              </w:pPr>
                            </w:p>
                          </w:tc>
                          <w:tc>
                            <w:tcPr>
                              <w:tcW w:w="425" w:type="dxa"/>
                            </w:tcPr>
                            <w:p w14:paraId="691C82D4"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C</w:t>
                              </w:r>
                            </w:p>
                          </w:tc>
                          <w:tc>
                            <w:tcPr>
                              <w:tcW w:w="426" w:type="dxa"/>
                            </w:tcPr>
                            <w:p w14:paraId="05D3FDE0"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I</w:t>
                              </w:r>
                            </w:p>
                          </w:tc>
                          <w:tc>
                            <w:tcPr>
                              <w:tcW w:w="567" w:type="dxa"/>
                            </w:tcPr>
                            <w:p w14:paraId="30BF1B58" w14:textId="77777777" w:rsidR="00D617FD" w:rsidRPr="0071685D" w:rsidRDefault="00D617FD" w:rsidP="00E63AD5">
                              <w:pPr>
                                <w:spacing w:line="240" w:lineRule="auto"/>
                                <w:ind w:right="42" w:firstLine="0"/>
                                <w:jc w:val="left"/>
                                <w:rPr>
                                  <w:rFonts w:ascii="Times New Roman" w:hAnsi="Times New Roman"/>
                                  <w:b/>
                                  <w:sz w:val="20"/>
                                  <w:szCs w:val="20"/>
                                </w:rPr>
                              </w:pPr>
                              <w:r w:rsidRPr="0071685D">
                                <w:rPr>
                                  <w:rFonts w:ascii="Times New Roman" w:hAnsi="Times New Roman"/>
                                  <w:b/>
                                  <w:sz w:val="20"/>
                                  <w:szCs w:val="20"/>
                                </w:rPr>
                                <w:t>E</w:t>
                              </w:r>
                            </w:p>
                          </w:tc>
                          <w:tc>
                            <w:tcPr>
                              <w:tcW w:w="1701" w:type="dxa"/>
                            </w:tcPr>
                            <w:p w14:paraId="2E88D5D0" w14:textId="77777777" w:rsidR="00D617FD" w:rsidRPr="0071685D" w:rsidRDefault="00D617FD" w:rsidP="00E63AD5">
                              <w:pPr>
                                <w:spacing w:line="240" w:lineRule="auto"/>
                                <w:ind w:right="42"/>
                                <w:jc w:val="left"/>
                                <w:rPr>
                                  <w:rFonts w:ascii="Times New Roman" w:hAnsi="Times New Roman"/>
                                  <w:b/>
                                  <w:sz w:val="20"/>
                                  <w:szCs w:val="20"/>
                                </w:rPr>
                              </w:pPr>
                              <w:r w:rsidRPr="0071685D">
                                <w:rPr>
                                  <w:rFonts w:ascii="Times New Roman" w:hAnsi="Times New Roman"/>
                                  <w:b/>
                                  <w:sz w:val="20"/>
                                  <w:szCs w:val="20"/>
                                </w:rPr>
                                <w:t>C</w:t>
                              </w:r>
                            </w:p>
                          </w:tc>
                          <w:tc>
                            <w:tcPr>
                              <w:tcW w:w="2409" w:type="dxa"/>
                            </w:tcPr>
                            <w:p w14:paraId="527F540B" w14:textId="77777777" w:rsidR="00D617FD" w:rsidRPr="0071685D" w:rsidRDefault="00D617FD" w:rsidP="00E63AD5">
                              <w:pPr>
                                <w:spacing w:line="240" w:lineRule="auto"/>
                                <w:ind w:right="42"/>
                                <w:jc w:val="left"/>
                                <w:rPr>
                                  <w:rFonts w:ascii="Times New Roman" w:hAnsi="Times New Roman"/>
                                  <w:b/>
                                  <w:sz w:val="20"/>
                                  <w:szCs w:val="20"/>
                                </w:rPr>
                              </w:pPr>
                              <w:r w:rsidRPr="0071685D">
                                <w:rPr>
                                  <w:rFonts w:ascii="Times New Roman" w:hAnsi="Times New Roman"/>
                                  <w:b/>
                                  <w:sz w:val="20"/>
                                  <w:szCs w:val="20"/>
                                </w:rPr>
                                <w:t>I</w:t>
                              </w:r>
                            </w:p>
                          </w:tc>
                          <w:tc>
                            <w:tcPr>
                              <w:tcW w:w="1843" w:type="dxa"/>
                            </w:tcPr>
                            <w:p w14:paraId="79C80EC5" w14:textId="77777777" w:rsidR="00D617FD" w:rsidRPr="0071685D" w:rsidRDefault="00D617FD" w:rsidP="00E63AD5">
                              <w:pPr>
                                <w:spacing w:line="240" w:lineRule="auto"/>
                                <w:ind w:right="42"/>
                                <w:jc w:val="left"/>
                                <w:rPr>
                                  <w:rFonts w:ascii="Times New Roman" w:hAnsi="Times New Roman"/>
                                  <w:b/>
                                  <w:sz w:val="20"/>
                                  <w:szCs w:val="20"/>
                                </w:rPr>
                              </w:pPr>
                              <w:r w:rsidRPr="0071685D">
                                <w:rPr>
                                  <w:rFonts w:ascii="Times New Roman" w:hAnsi="Times New Roman"/>
                                  <w:b/>
                                  <w:sz w:val="20"/>
                                  <w:szCs w:val="20"/>
                                </w:rPr>
                                <w:t>E</w:t>
                              </w:r>
                            </w:p>
                          </w:tc>
                          <w:tc>
                            <w:tcPr>
                              <w:tcW w:w="353" w:type="dxa"/>
                              <w:vMerge/>
                            </w:tcPr>
                            <w:p w14:paraId="0AEBA789" w14:textId="77777777" w:rsidR="00D617FD" w:rsidRPr="0071685D" w:rsidRDefault="00D617FD" w:rsidP="00A029BD">
                              <w:pPr>
                                <w:ind w:right="42" w:firstLine="0"/>
                                <w:rPr>
                                  <w:rFonts w:ascii="Times New Roman" w:hAnsi="Times New Roman"/>
                                  <w:b/>
                                  <w:sz w:val="20"/>
                                  <w:szCs w:val="20"/>
                                </w:rPr>
                              </w:pPr>
                            </w:p>
                          </w:tc>
                        </w:tr>
                        <w:tr w:rsidR="00D617FD" w:rsidRPr="00EC54AA" w14:paraId="1F509FE9" w14:textId="77777777" w:rsidTr="002D6A49">
                          <w:trPr>
                            <w:trHeight w:val="485"/>
                          </w:trPr>
                          <w:tc>
                            <w:tcPr>
                              <w:tcW w:w="1276" w:type="dxa"/>
                            </w:tcPr>
                            <w:p w14:paraId="0CFC3C63"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Literature review</w:t>
                              </w:r>
                            </w:p>
                          </w:tc>
                          <w:tc>
                            <w:tcPr>
                              <w:tcW w:w="425" w:type="dxa"/>
                            </w:tcPr>
                            <w:p w14:paraId="43A55E48"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426" w:type="dxa"/>
                            </w:tcPr>
                            <w:p w14:paraId="3A1ED276"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4B7CDEB2" w14:textId="77777777" w:rsidR="00D617FD" w:rsidRPr="0071685D" w:rsidRDefault="00D617FD" w:rsidP="00E63AD5">
                              <w:pPr>
                                <w:spacing w:line="240" w:lineRule="auto"/>
                                <w:ind w:right="42" w:firstLine="0"/>
                                <w:jc w:val="left"/>
                                <w:rPr>
                                  <w:rFonts w:ascii="Times New Roman" w:hAnsi="Times New Roman"/>
                                  <w:sz w:val="20"/>
                                  <w:szCs w:val="20"/>
                                </w:rPr>
                              </w:pPr>
                              <w:r>
                                <w:rPr>
                                  <w:rFonts w:ascii="Times New Roman" w:hAnsi="Times New Roman"/>
                                  <w:sz w:val="20"/>
                                  <w:szCs w:val="20"/>
                                </w:rPr>
                                <w:t>X</w:t>
                              </w:r>
                            </w:p>
                          </w:tc>
                          <w:tc>
                            <w:tcPr>
                              <w:tcW w:w="1701" w:type="dxa"/>
                            </w:tcPr>
                            <w:p w14:paraId="107826BD"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sidRPr="0071685D">
                                <w:rPr>
                                  <w:rFonts w:ascii="Times New Roman" w:hAnsi="Times New Roman"/>
                                  <w:sz w:val="20"/>
                                  <w:szCs w:val="20"/>
                                </w:rPr>
                                <w:t>Search string selection</w:t>
                              </w:r>
                            </w:p>
                            <w:p w14:paraId="6C72CC7E"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sidRPr="0071685D">
                                <w:rPr>
                                  <w:rFonts w:ascii="Times New Roman" w:hAnsi="Times New Roman"/>
                                  <w:sz w:val="20"/>
                                  <w:szCs w:val="20"/>
                                </w:rPr>
                                <w:t>Search</w:t>
                              </w:r>
                              <w:r>
                                <w:rPr>
                                  <w:rFonts w:ascii="Times New Roman" w:hAnsi="Times New Roman"/>
                                  <w:sz w:val="20"/>
                                  <w:szCs w:val="20"/>
                                </w:rPr>
                                <w:t xml:space="preserve"> major libraries in CS. and Engineering.</w:t>
                              </w:r>
                            </w:p>
                            <w:p w14:paraId="0B1BE195"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sidRPr="0071685D">
                                <w:rPr>
                                  <w:rFonts w:ascii="Times New Roman" w:hAnsi="Times New Roman"/>
                                  <w:sz w:val="20"/>
                                  <w:szCs w:val="20"/>
                                </w:rPr>
                                <w:t>Exclude out of context articles</w:t>
                              </w:r>
                            </w:p>
                            <w:p w14:paraId="47A9C282" w14:textId="77777777" w:rsidR="00D617FD" w:rsidRPr="0071685D" w:rsidRDefault="00D617FD" w:rsidP="00E63AD5">
                              <w:pPr>
                                <w:pStyle w:val="ListParagraph"/>
                                <w:keepNext w:val="0"/>
                                <w:numPr>
                                  <w:ilvl w:val="0"/>
                                  <w:numId w:val="32"/>
                                </w:numPr>
                                <w:spacing w:line="240" w:lineRule="auto"/>
                                <w:ind w:left="166" w:right="42" w:hanging="180"/>
                                <w:rPr>
                                  <w:rFonts w:ascii="Times New Roman" w:hAnsi="Times New Roman"/>
                                  <w:sz w:val="20"/>
                                  <w:szCs w:val="20"/>
                                </w:rPr>
                              </w:pPr>
                              <w:r>
                                <w:rPr>
                                  <w:rFonts w:ascii="Times New Roman" w:hAnsi="Times New Roman"/>
                                  <w:sz w:val="20"/>
                                  <w:szCs w:val="20"/>
                                </w:rPr>
                                <w:t>Allow only p</w:t>
                              </w:r>
                              <w:r w:rsidRPr="0071685D">
                                <w:rPr>
                                  <w:rFonts w:ascii="Times New Roman" w:hAnsi="Times New Roman"/>
                                  <w:sz w:val="20"/>
                                  <w:szCs w:val="20"/>
                                </w:rPr>
                                <w:t>eer-reviewed articles</w:t>
                              </w:r>
                            </w:p>
                          </w:tc>
                          <w:tc>
                            <w:tcPr>
                              <w:tcW w:w="2409" w:type="dxa"/>
                            </w:tcPr>
                            <w:p w14:paraId="5697C39A"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Conduct a survey</w:t>
                              </w:r>
                            </w:p>
                          </w:tc>
                          <w:tc>
                            <w:tcPr>
                              <w:tcW w:w="1843" w:type="dxa"/>
                            </w:tcPr>
                            <w:p w14:paraId="1737C4A3" w14:textId="77777777" w:rsidR="00D617FD" w:rsidRPr="0071685D" w:rsidRDefault="00D617FD" w:rsidP="00EE5AC2">
                              <w:pPr>
                                <w:spacing w:line="240" w:lineRule="auto"/>
                                <w:ind w:right="42" w:firstLine="0"/>
                                <w:jc w:val="left"/>
                                <w:rPr>
                                  <w:rFonts w:ascii="Times New Roman" w:hAnsi="Times New Roman"/>
                                  <w:sz w:val="20"/>
                                  <w:szCs w:val="20"/>
                                </w:rPr>
                              </w:pPr>
                              <w:r>
                                <w:rPr>
                                  <w:rFonts w:ascii="Times New Roman" w:hAnsi="Times New Roman"/>
                                  <w:sz w:val="20"/>
                                  <w:szCs w:val="20"/>
                                </w:rPr>
                                <w:t>Traceability Publications that are published after conducting the literature review</w:t>
                              </w:r>
                            </w:p>
                          </w:tc>
                          <w:tc>
                            <w:tcPr>
                              <w:tcW w:w="353" w:type="dxa"/>
                            </w:tcPr>
                            <w:p w14:paraId="517F64F3" w14:textId="3FFE41BF" w:rsidR="00D617F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_Ref517638033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0325187C" w14:textId="77777777" w:rsidTr="002D6A49">
                          <w:trPr>
                            <w:trHeight w:val="1250"/>
                          </w:trPr>
                          <w:tc>
                            <w:tcPr>
                              <w:tcW w:w="1276" w:type="dxa"/>
                            </w:tcPr>
                            <w:p w14:paraId="73137B1E"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Traceability Survey</w:t>
                              </w:r>
                            </w:p>
                          </w:tc>
                          <w:tc>
                            <w:tcPr>
                              <w:tcW w:w="425" w:type="dxa"/>
                            </w:tcPr>
                            <w:p w14:paraId="4D67270F"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426" w:type="dxa"/>
                            </w:tcPr>
                            <w:p w14:paraId="0952395A"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326EEF70" w14:textId="77777777" w:rsidR="00D617FD" w:rsidRPr="0071685D" w:rsidRDefault="00D617FD" w:rsidP="00E63AD5">
                              <w:pPr>
                                <w:spacing w:line="240" w:lineRule="auto"/>
                                <w:ind w:right="42" w:firstLine="0"/>
                                <w:jc w:val="left"/>
                                <w:rPr>
                                  <w:rFonts w:ascii="Times New Roman" w:hAnsi="Times New Roman"/>
                                  <w:sz w:val="20"/>
                                  <w:szCs w:val="20"/>
                                </w:rPr>
                              </w:pPr>
                            </w:p>
                          </w:tc>
                          <w:tc>
                            <w:tcPr>
                              <w:tcW w:w="1701" w:type="dxa"/>
                            </w:tcPr>
                            <w:p w14:paraId="64E468F0" w14:textId="77777777" w:rsidR="00D617FD" w:rsidRPr="0071685D" w:rsidRDefault="00D617FD" w:rsidP="00E63AD5">
                              <w:pPr>
                                <w:spacing w:line="240" w:lineRule="auto"/>
                                <w:ind w:right="42" w:hanging="1"/>
                                <w:jc w:val="left"/>
                                <w:rPr>
                                  <w:rFonts w:ascii="Times New Roman" w:hAnsi="Times New Roman"/>
                                  <w:sz w:val="20"/>
                                  <w:szCs w:val="20"/>
                                </w:rPr>
                              </w:pPr>
                              <w:r w:rsidRPr="0071685D">
                                <w:rPr>
                                  <w:rFonts w:ascii="Times New Roman" w:hAnsi="Times New Roman"/>
                                  <w:sz w:val="20"/>
                                  <w:szCs w:val="20"/>
                                </w:rPr>
                                <w:t>Select the right audience</w:t>
                              </w:r>
                            </w:p>
                          </w:tc>
                          <w:tc>
                            <w:tcPr>
                              <w:tcW w:w="2409" w:type="dxa"/>
                            </w:tcPr>
                            <w:p w14:paraId="299AA371"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Select the right type of questions</w:t>
                              </w:r>
                            </w:p>
                            <w:p w14:paraId="2C7D013D"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52A55D2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tc>
                          <w:tc>
                            <w:tcPr>
                              <w:tcW w:w="1843" w:type="dxa"/>
                            </w:tcPr>
                            <w:p w14:paraId="2CF43CEC" w14:textId="77777777" w:rsidR="00D617FD" w:rsidRPr="0071685D" w:rsidRDefault="00D617FD" w:rsidP="00E63AD5">
                              <w:pPr>
                                <w:spacing w:line="240" w:lineRule="auto"/>
                                <w:ind w:right="42"/>
                                <w:jc w:val="left"/>
                                <w:rPr>
                                  <w:rFonts w:ascii="Times New Roman" w:hAnsi="Times New Roman"/>
                                  <w:sz w:val="20"/>
                                  <w:szCs w:val="20"/>
                                </w:rPr>
                              </w:pPr>
                            </w:p>
                          </w:tc>
                          <w:tc>
                            <w:tcPr>
                              <w:tcW w:w="353" w:type="dxa"/>
                            </w:tcPr>
                            <w:p w14:paraId="30D1FEB4" w14:textId="182D06B8"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_Ref517638057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06EBF083" w14:textId="77777777" w:rsidTr="002D6A49">
                          <w:tc>
                            <w:tcPr>
                              <w:tcW w:w="1276" w:type="dxa"/>
                            </w:tcPr>
                            <w:p w14:paraId="4128FF66" w14:textId="77777777" w:rsidR="00D617FD" w:rsidRPr="0071685D" w:rsidRDefault="00D617FD" w:rsidP="00E63AD5">
                              <w:pPr>
                                <w:spacing w:line="240" w:lineRule="auto"/>
                                <w:ind w:right="42" w:hanging="17"/>
                                <w:jc w:val="left"/>
                                <w:rPr>
                                  <w:rFonts w:ascii="Times New Roman" w:hAnsi="Times New Roman"/>
                                  <w:sz w:val="20"/>
                                  <w:szCs w:val="20"/>
                                </w:rPr>
                              </w:pPr>
                              <w:r w:rsidRPr="0071685D">
                                <w:rPr>
                                  <w:rFonts w:ascii="Times New Roman" w:hAnsi="Times New Roman"/>
                                  <w:sz w:val="20"/>
                                  <w:szCs w:val="20"/>
                                </w:rPr>
                                <w:t>Traceability Requirements</w:t>
                              </w:r>
                            </w:p>
                          </w:tc>
                          <w:tc>
                            <w:tcPr>
                              <w:tcW w:w="425" w:type="dxa"/>
                            </w:tcPr>
                            <w:p w14:paraId="5CDAC84B" w14:textId="77777777" w:rsidR="00D617FD" w:rsidRPr="0071685D" w:rsidRDefault="00D617FD" w:rsidP="00E63AD5">
                              <w:pPr>
                                <w:spacing w:line="240" w:lineRule="auto"/>
                                <w:ind w:right="42" w:firstLine="0"/>
                                <w:jc w:val="left"/>
                                <w:rPr>
                                  <w:rFonts w:ascii="Times New Roman" w:hAnsi="Times New Roman"/>
                                  <w:sz w:val="20"/>
                                  <w:szCs w:val="20"/>
                                </w:rPr>
                              </w:pPr>
                            </w:p>
                          </w:tc>
                          <w:tc>
                            <w:tcPr>
                              <w:tcW w:w="426" w:type="dxa"/>
                            </w:tcPr>
                            <w:p w14:paraId="5042C6BA" w14:textId="77777777" w:rsidR="00D617FD" w:rsidRPr="0071685D" w:rsidRDefault="00D617FD" w:rsidP="00E63AD5">
                              <w:pPr>
                                <w:spacing w:line="240" w:lineRule="auto"/>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2CCEB379" w14:textId="77777777" w:rsidR="00D617FD" w:rsidRPr="0071685D" w:rsidRDefault="00D617FD" w:rsidP="00E63AD5">
                              <w:pPr>
                                <w:spacing w:line="240" w:lineRule="auto"/>
                                <w:ind w:right="42" w:firstLine="0"/>
                                <w:jc w:val="left"/>
                                <w:rPr>
                                  <w:rFonts w:ascii="Times New Roman" w:hAnsi="Times New Roman"/>
                                  <w:sz w:val="20"/>
                                  <w:szCs w:val="20"/>
                                </w:rPr>
                              </w:pPr>
                            </w:p>
                          </w:tc>
                          <w:tc>
                            <w:tcPr>
                              <w:tcW w:w="1701" w:type="dxa"/>
                            </w:tcPr>
                            <w:p w14:paraId="10C80400" w14:textId="77777777" w:rsidR="00D617FD" w:rsidRPr="0071685D" w:rsidRDefault="00D617FD" w:rsidP="00E63AD5">
                              <w:pPr>
                                <w:spacing w:line="240" w:lineRule="auto"/>
                                <w:ind w:right="42" w:hanging="1"/>
                                <w:jc w:val="left"/>
                                <w:rPr>
                                  <w:rFonts w:ascii="Times New Roman" w:hAnsi="Times New Roman"/>
                                  <w:sz w:val="20"/>
                                  <w:szCs w:val="20"/>
                                </w:rPr>
                              </w:pPr>
                            </w:p>
                          </w:tc>
                          <w:tc>
                            <w:tcPr>
                              <w:tcW w:w="2409" w:type="dxa"/>
                            </w:tcPr>
                            <w:p w14:paraId="644E1BB6"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2389F94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p w14:paraId="7F2DACD3"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survey responses</w:t>
                              </w:r>
                            </w:p>
                          </w:tc>
                          <w:tc>
                            <w:tcPr>
                              <w:tcW w:w="1843" w:type="dxa"/>
                            </w:tcPr>
                            <w:p w14:paraId="164C2127" w14:textId="77777777" w:rsidR="00D617FD" w:rsidRPr="0071685D" w:rsidRDefault="00D617FD" w:rsidP="00E63AD5">
                              <w:pPr>
                                <w:spacing w:line="240" w:lineRule="auto"/>
                                <w:ind w:right="42"/>
                                <w:jc w:val="left"/>
                                <w:rPr>
                                  <w:rFonts w:ascii="Times New Roman" w:hAnsi="Times New Roman"/>
                                  <w:sz w:val="20"/>
                                  <w:szCs w:val="20"/>
                                </w:rPr>
                              </w:pPr>
                            </w:p>
                          </w:tc>
                          <w:tc>
                            <w:tcPr>
                              <w:tcW w:w="353" w:type="dxa"/>
                            </w:tcPr>
                            <w:p w14:paraId="01A08A72" w14:textId="12677B84"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_Ref517638107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314E973A" w14:textId="77777777" w:rsidTr="002D6A49">
                          <w:trPr>
                            <w:trHeight w:val="1898"/>
                          </w:trPr>
                          <w:tc>
                            <w:tcPr>
                              <w:tcW w:w="1276" w:type="dxa"/>
                            </w:tcPr>
                            <w:p w14:paraId="247694CE"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Traceability Model</w:t>
                              </w:r>
                              <w:r>
                                <w:rPr>
                                  <w:rFonts w:ascii="Times New Roman" w:hAnsi="Times New Roman"/>
                                  <w:sz w:val="20"/>
                                  <w:szCs w:val="20"/>
                                </w:rPr>
                                <w:t xml:space="preserve"> Design</w:t>
                              </w:r>
                            </w:p>
                          </w:tc>
                          <w:tc>
                            <w:tcPr>
                              <w:tcW w:w="425" w:type="dxa"/>
                            </w:tcPr>
                            <w:p w14:paraId="74375F30" w14:textId="77777777" w:rsidR="00D617FD" w:rsidRPr="0071685D" w:rsidRDefault="00D617FD" w:rsidP="00E63AD5">
                              <w:pPr>
                                <w:ind w:right="42" w:firstLine="0"/>
                                <w:jc w:val="left"/>
                                <w:rPr>
                                  <w:rFonts w:ascii="Times New Roman" w:hAnsi="Times New Roman"/>
                                  <w:sz w:val="20"/>
                                  <w:szCs w:val="20"/>
                                </w:rPr>
                              </w:pPr>
                            </w:p>
                          </w:tc>
                          <w:tc>
                            <w:tcPr>
                              <w:tcW w:w="426" w:type="dxa"/>
                            </w:tcPr>
                            <w:p w14:paraId="0B4BAD6A"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714865D7"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1701" w:type="dxa"/>
                            </w:tcPr>
                            <w:p w14:paraId="0177DB00" w14:textId="77777777" w:rsidR="00D617FD" w:rsidRPr="0071685D" w:rsidRDefault="00D617FD" w:rsidP="00E63AD5">
                              <w:pPr>
                                <w:ind w:right="42" w:hanging="1"/>
                                <w:jc w:val="left"/>
                                <w:rPr>
                                  <w:rFonts w:ascii="Times New Roman" w:hAnsi="Times New Roman"/>
                                  <w:sz w:val="20"/>
                                  <w:szCs w:val="20"/>
                                </w:rPr>
                              </w:pPr>
                            </w:p>
                          </w:tc>
                          <w:tc>
                            <w:tcPr>
                              <w:tcW w:w="2409" w:type="dxa"/>
                            </w:tcPr>
                            <w:p w14:paraId="6E194612"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5AA20DC9"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p w14:paraId="15F7B6F5"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survey responses</w:t>
                              </w:r>
                            </w:p>
                            <w:p w14:paraId="5B328DC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proposed req.</w:t>
                              </w:r>
                            </w:p>
                            <w:p w14:paraId="3D76BF2C"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Validation by construction</w:t>
                              </w:r>
                            </w:p>
                            <w:p w14:paraId="0F90E2B0"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Conduct a case study</w:t>
                              </w:r>
                            </w:p>
                          </w:tc>
                          <w:tc>
                            <w:tcPr>
                              <w:tcW w:w="1843" w:type="dxa"/>
                            </w:tcPr>
                            <w:p w14:paraId="44553C66" w14:textId="77777777" w:rsidR="00D617FD" w:rsidRPr="0071685D" w:rsidRDefault="00D617FD" w:rsidP="00E63AD5">
                              <w:pPr>
                                <w:pStyle w:val="ListParagraph"/>
                                <w:keepNext w:val="0"/>
                                <w:numPr>
                                  <w:ilvl w:val="0"/>
                                  <w:numId w:val="33"/>
                                </w:numPr>
                                <w:ind w:left="136" w:right="42" w:hanging="180"/>
                                <w:rPr>
                                  <w:rFonts w:ascii="Times New Roman" w:hAnsi="Times New Roman"/>
                                  <w:sz w:val="20"/>
                                  <w:szCs w:val="20"/>
                                </w:rPr>
                              </w:pPr>
                              <w:r w:rsidRPr="0071685D">
                                <w:rPr>
                                  <w:rFonts w:ascii="Times New Roman" w:hAnsi="Times New Roman"/>
                                  <w:sz w:val="20"/>
                                  <w:szCs w:val="20"/>
                                </w:rPr>
                                <w:t>Model testing by industry.</w:t>
                              </w:r>
                            </w:p>
                            <w:p w14:paraId="14FAF351" w14:textId="77777777" w:rsidR="00D617FD" w:rsidRPr="0071685D" w:rsidRDefault="00D617FD" w:rsidP="00E63AD5">
                              <w:pPr>
                                <w:pStyle w:val="ListParagraph"/>
                                <w:keepNext w:val="0"/>
                                <w:numPr>
                                  <w:ilvl w:val="0"/>
                                  <w:numId w:val="33"/>
                                </w:numPr>
                                <w:ind w:left="136" w:right="42" w:hanging="180"/>
                                <w:rPr>
                                  <w:rFonts w:ascii="Times New Roman" w:hAnsi="Times New Roman"/>
                                  <w:sz w:val="20"/>
                                  <w:szCs w:val="20"/>
                                </w:rPr>
                              </w:pPr>
                              <w:r>
                                <w:rPr>
                                  <w:rFonts w:ascii="Times New Roman" w:hAnsi="Times New Roman"/>
                                  <w:sz w:val="20"/>
                                  <w:szCs w:val="20"/>
                                </w:rPr>
                                <w:t>Model instantiation</w:t>
                              </w:r>
                            </w:p>
                          </w:tc>
                          <w:tc>
                            <w:tcPr>
                              <w:tcW w:w="353" w:type="dxa"/>
                            </w:tcPr>
                            <w:p w14:paraId="7A55313B" w14:textId="26FA330C" w:rsidR="00D617FD" w:rsidRPr="00A029B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_Ref517638115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424EA4D1" w14:textId="77777777" w:rsidTr="002D6A49">
                          <w:tc>
                            <w:tcPr>
                              <w:tcW w:w="1276" w:type="dxa"/>
                            </w:tcPr>
                            <w:p w14:paraId="2F0C4A0A"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Trace links Taxonomy</w:t>
                              </w:r>
                            </w:p>
                          </w:tc>
                          <w:tc>
                            <w:tcPr>
                              <w:tcW w:w="425" w:type="dxa"/>
                            </w:tcPr>
                            <w:p w14:paraId="05811D6E" w14:textId="77777777" w:rsidR="00D617FD" w:rsidRPr="0071685D" w:rsidRDefault="00D617FD" w:rsidP="00E63AD5">
                              <w:pPr>
                                <w:ind w:right="42" w:firstLine="0"/>
                                <w:jc w:val="left"/>
                                <w:rPr>
                                  <w:rFonts w:ascii="Times New Roman" w:hAnsi="Times New Roman"/>
                                  <w:sz w:val="20"/>
                                  <w:szCs w:val="20"/>
                                </w:rPr>
                              </w:pPr>
                            </w:p>
                          </w:tc>
                          <w:tc>
                            <w:tcPr>
                              <w:tcW w:w="426" w:type="dxa"/>
                            </w:tcPr>
                            <w:p w14:paraId="4552B67D" w14:textId="77777777" w:rsidR="00D617FD" w:rsidRPr="0071685D" w:rsidRDefault="00D617FD" w:rsidP="00E63AD5">
                              <w:pPr>
                                <w:ind w:right="42" w:firstLine="0"/>
                                <w:jc w:val="left"/>
                                <w:rPr>
                                  <w:rFonts w:ascii="Times New Roman" w:hAnsi="Times New Roman"/>
                                  <w:sz w:val="20"/>
                                  <w:szCs w:val="20"/>
                                </w:rPr>
                              </w:pPr>
                            </w:p>
                          </w:tc>
                          <w:tc>
                            <w:tcPr>
                              <w:tcW w:w="567" w:type="dxa"/>
                            </w:tcPr>
                            <w:p w14:paraId="112FB5BA" w14:textId="77777777" w:rsidR="00D617FD" w:rsidRPr="0071685D" w:rsidRDefault="00D617FD" w:rsidP="00E63AD5">
                              <w:pPr>
                                <w:ind w:right="42" w:firstLine="0"/>
                                <w:jc w:val="left"/>
                                <w:rPr>
                                  <w:rFonts w:ascii="Times New Roman" w:hAnsi="Times New Roman"/>
                                  <w:sz w:val="20"/>
                                  <w:szCs w:val="20"/>
                                </w:rPr>
                              </w:pPr>
                            </w:p>
                          </w:tc>
                          <w:tc>
                            <w:tcPr>
                              <w:tcW w:w="1701" w:type="dxa"/>
                            </w:tcPr>
                            <w:p w14:paraId="6E5B4BA7" w14:textId="77777777" w:rsidR="00D617FD" w:rsidRPr="0071685D" w:rsidRDefault="00D617FD" w:rsidP="00E63AD5">
                              <w:pPr>
                                <w:ind w:right="42" w:hanging="1"/>
                                <w:jc w:val="left"/>
                                <w:rPr>
                                  <w:rFonts w:ascii="Times New Roman" w:hAnsi="Times New Roman"/>
                                  <w:sz w:val="20"/>
                                  <w:szCs w:val="20"/>
                                </w:rPr>
                              </w:pPr>
                            </w:p>
                          </w:tc>
                          <w:tc>
                            <w:tcPr>
                              <w:tcW w:w="2409" w:type="dxa"/>
                            </w:tcPr>
                            <w:p w14:paraId="3F723084"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user requirements</w:t>
                              </w:r>
                            </w:p>
                            <w:p w14:paraId="1ABC12B2"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data from literature review</w:t>
                              </w:r>
                            </w:p>
                            <w:p w14:paraId="3C25E8DE"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Rely on survey responses</w:t>
                              </w:r>
                            </w:p>
                            <w:p w14:paraId="15635AF4" w14:textId="77777777" w:rsidR="00D617FD" w:rsidRPr="0071685D" w:rsidRDefault="00D617FD" w:rsidP="00E63AD5">
                              <w:pPr>
                                <w:pStyle w:val="ListParagraph"/>
                                <w:keepNext w:val="0"/>
                                <w:numPr>
                                  <w:ilvl w:val="0"/>
                                  <w:numId w:val="33"/>
                                </w:numPr>
                                <w:spacing w:line="240" w:lineRule="auto"/>
                                <w:ind w:left="136" w:right="42" w:hanging="180"/>
                                <w:jc w:val="left"/>
                                <w:rPr>
                                  <w:rFonts w:ascii="Times New Roman" w:hAnsi="Times New Roman"/>
                                  <w:sz w:val="20"/>
                                  <w:szCs w:val="20"/>
                                </w:rPr>
                              </w:pPr>
                              <w:r w:rsidRPr="0071685D">
                                <w:rPr>
                                  <w:rFonts w:ascii="Times New Roman" w:hAnsi="Times New Roman"/>
                                  <w:sz w:val="20"/>
                                  <w:szCs w:val="20"/>
                                </w:rPr>
                                <w:t>Conduct a case study</w:t>
                              </w:r>
                            </w:p>
                          </w:tc>
                          <w:tc>
                            <w:tcPr>
                              <w:tcW w:w="1843" w:type="dxa"/>
                            </w:tcPr>
                            <w:p w14:paraId="1FA4EF00" w14:textId="77777777" w:rsidR="00D617FD" w:rsidRPr="0071685D" w:rsidRDefault="00D617FD" w:rsidP="00E63AD5">
                              <w:pPr>
                                <w:ind w:right="42"/>
                                <w:jc w:val="left"/>
                                <w:rPr>
                                  <w:rFonts w:ascii="Times New Roman" w:hAnsi="Times New Roman"/>
                                  <w:sz w:val="20"/>
                                  <w:szCs w:val="20"/>
                                </w:rPr>
                              </w:pPr>
                            </w:p>
                          </w:tc>
                          <w:tc>
                            <w:tcPr>
                              <w:tcW w:w="353" w:type="dxa"/>
                            </w:tcPr>
                            <w:p w14:paraId="15719ADC" w14:textId="678520C2"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_Ref517638143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r w:rsidR="00D617FD" w:rsidRPr="00EC54AA" w14:paraId="08575390" w14:textId="77777777" w:rsidTr="002D6A49">
                          <w:trPr>
                            <w:trHeight w:val="1052"/>
                          </w:trPr>
                          <w:tc>
                            <w:tcPr>
                              <w:tcW w:w="1276" w:type="dxa"/>
                            </w:tcPr>
                            <w:p w14:paraId="5E15B6EC"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Case Study</w:t>
                              </w:r>
                            </w:p>
                          </w:tc>
                          <w:tc>
                            <w:tcPr>
                              <w:tcW w:w="425" w:type="dxa"/>
                            </w:tcPr>
                            <w:p w14:paraId="02176324"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426" w:type="dxa"/>
                            </w:tcPr>
                            <w:p w14:paraId="564302AA" w14:textId="77777777" w:rsidR="00D617FD" w:rsidRPr="0071685D" w:rsidRDefault="00D617FD" w:rsidP="00E63AD5">
                              <w:pPr>
                                <w:ind w:right="42" w:firstLine="0"/>
                                <w:jc w:val="left"/>
                                <w:rPr>
                                  <w:rFonts w:ascii="Times New Roman" w:hAnsi="Times New Roman"/>
                                  <w:sz w:val="20"/>
                                  <w:szCs w:val="20"/>
                                </w:rPr>
                              </w:pPr>
                              <w:r w:rsidRPr="0071685D">
                                <w:rPr>
                                  <w:rFonts w:ascii="Times New Roman" w:hAnsi="Times New Roman"/>
                                  <w:sz w:val="20"/>
                                  <w:szCs w:val="20"/>
                                </w:rPr>
                                <w:t>X</w:t>
                              </w:r>
                            </w:p>
                          </w:tc>
                          <w:tc>
                            <w:tcPr>
                              <w:tcW w:w="567" w:type="dxa"/>
                            </w:tcPr>
                            <w:p w14:paraId="63CA2281" w14:textId="77777777" w:rsidR="00D617FD" w:rsidRPr="0071685D" w:rsidRDefault="00D617FD" w:rsidP="00E63AD5">
                              <w:pPr>
                                <w:ind w:right="42" w:firstLine="0"/>
                                <w:jc w:val="left"/>
                                <w:rPr>
                                  <w:rFonts w:ascii="Times New Roman" w:hAnsi="Times New Roman"/>
                                  <w:sz w:val="20"/>
                                  <w:szCs w:val="20"/>
                                </w:rPr>
                              </w:pPr>
                            </w:p>
                          </w:tc>
                          <w:tc>
                            <w:tcPr>
                              <w:tcW w:w="1701" w:type="dxa"/>
                            </w:tcPr>
                            <w:p w14:paraId="5C9A8B2C" w14:textId="77777777" w:rsidR="00D617FD" w:rsidRPr="0071685D" w:rsidRDefault="00D617FD" w:rsidP="00E63AD5">
                              <w:pPr>
                                <w:pStyle w:val="ListParagraph"/>
                                <w:keepNext w:val="0"/>
                                <w:numPr>
                                  <w:ilvl w:val="0"/>
                                  <w:numId w:val="35"/>
                                </w:numPr>
                                <w:ind w:left="166" w:right="42" w:hanging="180"/>
                                <w:rPr>
                                  <w:rFonts w:ascii="Times New Roman" w:hAnsi="Times New Roman"/>
                                  <w:sz w:val="20"/>
                                  <w:szCs w:val="20"/>
                                </w:rPr>
                              </w:pPr>
                              <w:r w:rsidRPr="0071685D">
                                <w:rPr>
                                  <w:rFonts w:ascii="Times New Roman" w:hAnsi="Times New Roman"/>
                                  <w:sz w:val="20"/>
                                  <w:szCs w:val="20"/>
                                </w:rPr>
                                <w:t>Investigate real-world problem</w:t>
                              </w:r>
                            </w:p>
                          </w:tc>
                          <w:tc>
                            <w:tcPr>
                              <w:tcW w:w="2409" w:type="dxa"/>
                            </w:tcPr>
                            <w:p w14:paraId="2FDA0ECC" w14:textId="77777777" w:rsidR="00D617FD" w:rsidRPr="0071685D" w:rsidRDefault="00D617FD" w:rsidP="00E63AD5">
                              <w:pPr>
                                <w:pStyle w:val="ListParagraph"/>
                                <w:keepNext w:val="0"/>
                                <w:numPr>
                                  <w:ilvl w:val="0"/>
                                  <w:numId w:val="34"/>
                                </w:numPr>
                                <w:spacing w:line="240" w:lineRule="auto"/>
                                <w:ind w:left="76" w:right="42" w:hanging="180"/>
                                <w:jc w:val="left"/>
                                <w:rPr>
                                  <w:rFonts w:ascii="Times New Roman" w:hAnsi="Times New Roman"/>
                                  <w:sz w:val="20"/>
                                  <w:szCs w:val="20"/>
                                </w:rPr>
                              </w:pPr>
                              <w:r w:rsidRPr="0071685D">
                                <w:rPr>
                                  <w:rFonts w:ascii="Times New Roman" w:hAnsi="Times New Roman"/>
                                  <w:sz w:val="20"/>
                                  <w:szCs w:val="20"/>
                                </w:rPr>
                                <w:t>Follow software Eng. Practices</w:t>
                              </w:r>
                            </w:p>
                            <w:p w14:paraId="5B766C98" w14:textId="77777777" w:rsidR="00D617FD" w:rsidRPr="0071685D" w:rsidRDefault="00D617FD" w:rsidP="00E63AD5">
                              <w:pPr>
                                <w:pStyle w:val="ListParagraph"/>
                                <w:keepNext w:val="0"/>
                                <w:numPr>
                                  <w:ilvl w:val="0"/>
                                  <w:numId w:val="34"/>
                                </w:numPr>
                                <w:spacing w:line="240" w:lineRule="auto"/>
                                <w:ind w:left="76" w:right="42" w:hanging="180"/>
                                <w:jc w:val="left"/>
                                <w:rPr>
                                  <w:rFonts w:ascii="Times New Roman" w:hAnsi="Times New Roman"/>
                                  <w:sz w:val="20"/>
                                  <w:szCs w:val="20"/>
                                </w:rPr>
                              </w:pPr>
                              <w:r w:rsidRPr="0071685D">
                                <w:rPr>
                                  <w:rFonts w:ascii="Times New Roman" w:hAnsi="Times New Roman"/>
                                  <w:sz w:val="20"/>
                                  <w:szCs w:val="20"/>
                                </w:rPr>
                                <w:t>Get technical spec. from the company documents</w:t>
                              </w:r>
                            </w:p>
                          </w:tc>
                          <w:tc>
                            <w:tcPr>
                              <w:tcW w:w="1843" w:type="dxa"/>
                            </w:tcPr>
                            <w:p w14:paraId="6930DDCE" w14:textId="77777777" w:rsidR="00D617FD" w:rsidRPr="0071685D" w:rsidRDefault="00D617FD" w:rsidP="00E63AD5">
                              <w:pPr>
                                <w:ind w:right="42"/>
                                <w:jc w:val="left"/>
                                <w:rPr>
                                  <w:rFonts w:ascii="Times New Roman" w:hAnsi="Times New Roman"/>
                                  <w:sz w:val="20"/>
                                  <w:szCs w:val="20"/>
                                </w:rPr>
                              </w:pPr>
                            </w:p>
                          </w:tc>
                          <w:tc>
                            <w:tcPr>
                              <w:tcW w:w="353" w:type="dxa"/>
                            </w:tcPr>
                            <w:p w14:paraId="12BA18D5" w14:textId="7946A4AA" w:rsidR="00D617FD" w:rsidRPr="0071685D" w:rsidRDefault="00D617FD" w:rsidP="00A029BD">
                              <w:pPr>
                                <w:ind w:right="42" w:firstLine="0"/>
                                <w:rPr>
                                  <w:rFonts w:ascii="Times New Roman" w:hAnsi="Times New Roman"/>
                                  <w:sz w:val="20"/>
                                  <w:szCs w:val="20"/>
                                </w:rPr>
                              </w:pPr>
                              <w:r>
                                <w:rPr>
                                  <w:rFonts w:ascii="Times New Roman" w:hAnsi="Times New Roman"/>
                                  <w:sz w:val="20"/>
                                  <w:szCs w:val="20"/>
                                </w:rPr>
                                <w:fldChar w:fldCharType="begin"/>
                              </w:r>
                              <w:r>
                                <w:rPr>
                                  <w:rFonts w:ascii="Times New Roman" w:hAnsi="Times New Roman"/>
                                  <w:sz w:val="20"/>
                                  <w:szCs w:val="20"/>
                                </w:rPr>
                                <w:instrText xml:space="preserve"> REF _Ref517638153 \n \h </w:instrText>
                              </w:r>
                              <w:r>
                                <w:rPr>
                                  <w:rFonts w:ascii="Times New Roman" w:hAnsi="Times New Roman"/>
                                  <w:sz w:val="20"/>
                                  <w:szCs w:val="20"/>
                                </w:rPr>
                              </w:r>
                              <w:r>
                                <w:rPr>
                                  <w:rFonts w:ascii="Times New Roman" w:hAnsi="Times New Roman"/>
                                  <w:sz w:val="20"/>
                                  <w:szCs w:val="20"/>
                                </w:rPr>
                                <w:fldChar w:fldCharType="separate"/>
                              </w:r>
                              <w:r>
                                <w:rPr>
                                  <w:rFonts w:ascii="Times New Roman" w:hAnsi="Times New Roman"/>
                                  <w:sz w:val="20"/>
                                  <w:szCs w:val="20"/>
                                </w:rPr>
                                <w:t>1.1</w:t>
                              </w:r>
                              <w:r>
                                <w:rPr>
                                  <w:rFonts w:ascii="Times New Roman" w:hAnsi="Times New Roman"/>
                                  <w:sz w:val="20"/>
                                  <w:szCs w:val="20"/>
                                </w:rPr>
                                <w:fldChar w:fldCharType="end"/>
                              </w:r>
                            </w:p>
                          </w:tc>
                        </w:tr>
                      </w:tbl>
                      <w:p w14:paraId="192D66EC" w14:textId="77777777" w:rsidR="00D617FD" w:rsidRDefault="00D617FD" w:rsidP="00F33643"/>
                    </w:txbxContent>
                  </v:textbox>
                  <w10:wrap type="topAndBottom" anchorx="margin" anchory="margin"/>
                </v:shape>
              </w:pict>
            </mc:Fallback>
          </mc:AlternateContent>
        </w:r>
        <w:r w:rsidRPr="00E63AD5">
          <w:t>achieved this by considering two aspects: (a) preventing the f</w:t>
        </w:r>
        <w:r>
          <w:t xml:space="preserve">actors that contribute to </w:t>
        </w:r>
        <w:r w:rsidRPr="00E63AD5">
          <w:t>producing unwanted outcomes during our experimentation, and (b) ensuring that we are applying the right validation technique that leads to the right results.</w:t>
        </w:r>
        <w:r w:rsidRPr="00E63AD5">
          <w:rPr>
            <w:color w:val="FF0000"/>
          </w:rPr>
          <w:t xml:space="preserve"> </w:t>
        </w:r>
      </w:ins>
      <w:ins w:id="9569" w:author="Nasser Mustafa" w:date="2018-09-05T00:46:00Z">
        <w:r w:rsidR="00200481">
          <w:rPr>
            <w:color w:val="FF0000"/>
          </w:rPr>
          <w:fldChar w:fldCharType="begin"/>
        </w:r>
        <w:r w:rsidR="00200481">
          <w:rPr>
            <w:color w:val="FF0000"/>
          </w:rPr>
          <w:instrText xml:space="preserve"> REF _Ref523871736 \h </w:instrText>
        </w:r>
      </w:ins>
      <w:r w:rsidR="00200481">
        <w:rPr>
          <w:color w:val="FF0000"/>
        </w:rPr>
      </w:r>
      <w:r w:rsidR="00200481">
        <w:rPr>
          <w:color w:val="FF0000"/>
        </w:rPr>
        <w:fldChar w:fldCharType="separate"/>
      </w:r>
      <w:ins w:id="9570" w:author="Nasser Mustafa [2]" w:date="2018-09-26T11:08:00Z">
        <w:r w:rsidR="00047800" w:rsidRPr="00E63AD5">
          <w:rPr>
            <w:sz w:val="20"/>
            <w:szCs w:val="20"/>
          </w:rPr>
          <w:t xml:space="preserve">Table </w:t>
        </w:r>
        <w:r w:rsidR="00047800">
          <w:rPr>
            <w:noProof/>
            <w:sz w:val="20"/>
            <w:szCs w:val="20"/>
          </w:rPr>
          <w:t>20</w:t>
        </w:r>
      </w:ins>
      <w:ins w:id="9571" w:author="Nasser Mustafa" w:date="2018-09-05T01:12:00Z">
        <w:del w:id="9572" w:author="Nasser Mustafa [2]" w:date="2018-09-19T14:47:00Z">
          <w:r w:rsidR="00C779F7" w:rsidRPr="00E63AD5" w:rsidDel="00740534">
            <w:rPr>
              <w:sz w:val="20"/>
              <w:szCs w:val="20"/>
            </w:rPr>
            <w:delText xml:space="preserve">Table </w:delText>
          </w:r>
          <w:r w:rsidR="00C779F7" w:rsidDel="00740534">
            <w:rPr>
              <w:noProof/>
              <w:sz w:val="20"/>
              <w:szCs w:val="20"/>
            </w:rPr>
            <w:delText>20</w:delText>
          </w:r>
        </w:del>
      </w:ins>
      <w:ins w:id="9573" w:author="Nasser Mustafa" w:date="2018-09-05T00:46:00Z">
        <w:r w:rsidR="00200481">
          <w:rPr>
            <w:color w:val="FF0000"/>
          </w:rPr>
          <w:fldChar w:fldCharType="end"/>
        </w:r>
        <w:r w:rsidR="00200481">
          <w:rPr>
            <w:color w:val="FF0000"/>
          </w:rPr>
          <w:t xml:space="preserve"> </w:t>
        </w:r>
      </w:ins>
      <w:ins w:id="9574" w:author="Nasser Mustafa" w:date="2018-09-05T00:07:00Z">
        <w:r w:rsidRPr="00EE5AC2">
          <w:t>p</w:t>
        </w:r>
        <w:r w:rsidRPr="00E63AD5">
          <w:t>rovides a summary for the types of threats that can affect our research and the mitigation techniques</w:t>
        </w:r>
        <w:r>
          <w:t xml:space="preserve"> we deployed</w:t>
        </w:r>
        <w:r w:rsidRPr="00E63AD5">
          <w:t xml:space="preserve">. The table shows the software methodologies that we used during our research such as conducting the survey or the case study. </w:t>
        </w:r>
        <w:r>
          <w:rPr>
            <w:sz w:val="23"/>
            <w:szCs w:val="23"/>
          </w:rPr>
          <w:t xml:space="preserve">In addition, we showed the possible threats to </w:t>
        </w:r>
        <w:commentRangeStart w:id="9575"/>
        <w:r>
          <w:rPr>
            <w:sz w:val="23"/>
            <w:szCs w:val="23"/>
          </w:rPr>
          <w:t xml:space="preserve">validity </w:t>
        </w:r>
      </w:ins>
      <w:commentRangeEnd w:id="9575"/>
      <w:r w:rsidR="009170DB">
        <w:rPr>
          <w:rStyle w:val="CommentReference"/>
          <w:rFonts w:ascii="Times New Roman" w:eastAsia="Calibri" w:hAnsi="Times New Roman"/>
        </w:rPr>
        <w:commentReference w:id="9575"/>
      </w:r>
      <w:ins w:id="9576" w:author="Nasser Mustafa" w:date="2018-09-05T00:07:00Z">
        <w:r>
          <w:rPr>
            <w:sz w:val="23"/>
            <w:szCs w:val="23"/>
          </w:rPr>
          <w:t xml:space="preserve">which includes the conclusion, internal, and external types; these are represented in the table by the C, I, E, respectively. </w:t>
        </w:r>
        <w:r w:rsidRPr="00E63AD5">
          <w:t xml:space="preserve">These threats </w:t>
        </w:r>
        <w:r>
          <w:t xml:space="preserve">and mitigation mechanisms </w:t>
        </w:r>
        <w:r w:rsidRPr="00E63AD5">
          <w:t>are described in the following sections.</w:t>
        </w:r>
      </w:ins>
    </w:p>
    <w:p w14:paraId="4C224CB1" w14:textId="77777777" w:rsidR="00F33643" w:rsidRPr="00C67C7F" w:rsidRDefault="00F33643" w:rsidP="00F33643">
      <w:pPr>
        <w:pStyle w:val="Style6"/>
        <w:tabs>
          <w:tab w:val="left" w:pos="900"/>
        </w:tabs>
        <w:spacing w:line="480" w:lineRule="auto"/>
        <w:ind w:left="540" w:hanging="540"/>
        <w:jc w:val="both"/>
        <w:rPr>
          <w:ins w:id="9577" w:author="Nasser Mustafa" w:date="2018-09-05T00:07:00Z"/>
        </w:rPr>
      </w:pPr>
      <w:bookmarkStart w:id="9578" w:name="_Toc525737391"/>
      <w:ins w:id="9579" w:author="Nasser Mustafa" w:date="2018-09-05T00:07:00Z">
        <w:r w:rsidRPr="00C67C7F">
          <w:t>Mitigating Threats to the Validity of the Systematic Literature Review</w:t>
        </w:r>
        <w:bookmarkEnd w:id="9578"/>
        <w:r w:rsidRPr="00C67C7F">
          <w:t xml:space="preserve"> </w:t>
        </w:r>
      </w:ins>
    </w:p>
    <w:p w14:paraId="5AE507FA" w14:textId="0EFBEEF8" w:rsidR="00F33643" w:rsidRDefault="00F33643" w:rsidP="00F33643">
      <w:pPr>
        <w:tabs>
          <w:tab w:val="left" w:pos="900"/>
        </w:tabs>
        <w:spacing w:line="480" w:lineRule="auto"/>
        <w:jc w:val="both"/>
        <w:rPr>
          <w:ins w:id="9580" w:author="Nasser Mustafa" w:date="2018-09-05T00:07:00Z"/>
          <w:rFonts w:ascii="Times New Roman" w:hAnsi="Times New Roman"/>
        </w:rPr>
      </w:pPr>
      <w:ins w:id="9581" w:author="Nasser Mustafa" w:date="2018-09-05T00:07:00Z">
        <w:r w:rsidRPr="00C67C7F">
          <w:rPr>
            <w:rFonts w:ascii="Times New Roman" w:hAnsi="Times New Roman"/>
          </w:rPr>
          <w:t xml:space="preserve">Traceability in literature is used </w:t>
        </w:r>
        <w:r>
          <w:rPr>
            <w:rFonts w:ascii="Times New Roman" w:hAnsi="Times New Roman"/>
          </w:rPr>
          <w:t>in different contexts. F</w:t>
        </w:r>
        <w:r w:rsidRPr="00C67C7F">
          <w:rPr>
            <w:rFonts w:ascii="Times New Roman" w:hAnsi="Times New Roman"/>
          </w:rPr>
          <w:t xml:space="preserve">or instance, there is a traceability for agricultural products, traceability for chemical compounds, and traceability for artifacts in </w:t>
        </w:r>
        <w:r>
          <w:rPr>
            <w:rFonts w:ascii="Times New Roman" w:hAnsi="Times New Roman"/>
          </w:rPr>
          <w:t>Systems Engineering</w:t>
        </w:r>
        <w:r w:rsidRPr="00C67C7F">
          <w:rPr>
            <w:rFonts w:ascii="Times New Roman" w:hAnsi="Times New Roman"/>
          </w:rPr>
          <w:t xml:space="preserve">, </w:t>
        </w:r>
        <w:r>
          <w:rPr>
            <w:rFonts w:ascii="Times New Roman" w:hAnsi="Times New Roman"/>
          </w:rPr>
          <w:t>Model Driven Engineering</w:t>
        </w:r>
        <w:r w:rsidRPr="00C67C7F">
          <w:rPr>
            <w:rFonts w:ascii="Times New Roman" w:hAnsi="Times New Roman"/>
          </w:rPr>
          <w:t xml:space="preserve">, and </w:t>
        </w:r>
        <w:del w:id="9582" w:author="Yvan Labiche" w:date="2018-09-07T21:32:00Z">
          <w:r w:rsidDel="004C0003">
            <w:rPr>
              <w:rFonts w:ascii="Times New Roman" w:hAnsi="Times New Roman"/>
            </w:rPr>
            <w:delText>Requirement Engineering</w:delText>
          </w:r>
        </w:del>
      </w:ins>
      <w:ins w:id="9583" w:author="Yvan Labiche" w:date="2018-09-07T21:32:00Z">
        <w:r w:rsidR="004C0003">
          <w:rPr>
            <w:rFonts w:ascii="Times New Roman" w:hAnsi="Times New Roman"/>
          </w:rPr>
          <w:t>Requirements Engineering</w:t>
        </w:r>
      </w:ins>
      <w:ins w:id="9584" w:author="Nasser Mustafa" w:date="2018-09-05T00:07:00Z">
        <w:r w:rsidRPr="00C67C7F">
          <w:rPr>
            <w:rFonts w:ascii="Times New Roman" w:hAnsi="Times New Roman"/>
          </w:rPr>
          <w:t xml:space="preserve">. In our literature review, we are concerned only with articles that discuss traceability of artifacts in the context of </w:t>
        </w:r>
        <w:r>
          <w:rPr>
            <w:rFonts w:ascii="Times New Roman" w:hAnsi="Times New Roman"/>
          </w:rPr>
          <w:t>Systems Engineering</w:t>
        </w:r>
        <w:r w:rsidRPr="00C67C7F">
          <w:rPr>
            <w:rFonts w:ascii="Times New Roman" w:hAnsi="Times New Roman"/>
          </w:rPr>
          <w:t xml:space="preserve">, </w:t>
        </w:r>
        <w:r>
          <w:rPr>
            <w:rFonts w:ascii="Times New Roman" w:hAnsi="Times New Roman"/>
          </w:rPr>
          <w:t>Model Driven Engineering</w:t>
        </w:r>
        <w:r w:rsidRPr="00C67C7F">
          <w:rPr>
            <w:rFonts w:ascii="Times New Roman" w:hAnsi="Times New Roman"/>
          </w:rPr>
          <w:t xml:space="preserve">, and </w:t>
        </w:r>
        <w:del w:id="9585" w:author="Yvan Labiche" w:date="2018-09-07T21:32:00Z">
          <w:r w:rsidDel="004C0003">
            <w:rPr>
              <w:rFonts w:ascii="Times New Roman" w:hAnsi="Times New Roman"/>
            </w:rPr>
            <w:delText>Requirement Engineering</w:delText>
          </w:r>
        </w:del>
      </w:ins>
      <w:ins w:id="9586" w:author="Yvan Labiche" w:date="2018-09-07T21:32:00Z">
        <w:r w:rsidR="004C0003">
          <w:rPr>
            <w:rFonts w:ascii="Times New Roman" w:hAnsi="Times New Roman"/>
          </w:rPr>
          <w:t>Requirements Engineering</w:t>
        </w:r>
      </w:ins>
      <w:ins w:id="9587" w:author="Nasser Mustafa" w:date="2018-09-05T00:07:00Z">
        <w:r w:rsidRPr="00C67C7F">
          <w:rPr>
            <w:rFonts w:ascii="Times New Roman" w:hAnsi="Times New Roman"/>
          </w:rPr>
          <w:t>. The parameters that we set before and after conducting the review consider several factors that mitigate threats to the validity of our search. First, we construct</w:t>
        </w:r>
        <w:r>
          <w:rPr>
            <w:rFonts w:ascii="Times New Roman" w:hAnsi="Times New Roman"/>
          </w:rPr>
          <w:t>ed</w:t>
        </w:r>
        <w:r w:rsidRPr="00C67C7F">
          <w:rPr>
            <w:rFonts w:ascii="Times New Roman" w:hAnsi="Times New Roman"/>
          </w:rPr>
          <w:t xml:space="preserve"> a search string that covers traceability of artifacts (i.e., homogeneous or heterogeneous) in </w:t>
        </w:r>
        <w:r>
          <w:rPr>
            <w:rFonts w:ascii="Times New Roman" w:hAnsi="Times New Roman"/>
          </w:rPr>
          <w:t>Systems Engineering</w:t>
        </w:r>
        <w:r w:rsidRPr="00C67C7F">
          <w:rPr>
            <w:rFonts w:ascii="Times New Roman" w:hAnsi="Times New Roman"/>
          </w:rPr>
          <w:t xml:space="preserve">, </w:t>
        </w:r>
        <w:del w:id="9588" w:author="Yvan Labiche" w:date="2018-09-07T21:32:00Z">
          <w:r w:rsidDel="004C0003">
            <w:rPr>
              <w:rFonts w:ascii="Times New Roman" w:hAnsi="Times New Roman"/>
            </w:rPr>
            <w:delText>Requirement Engineering</w:delText>
          </w:r>
        </w:del>
      </w:ins>
      <w:ins w:id="9589" w:author="Yvan Labiche" w:date="2018-09-07T21:32:00Z">
        <w:r w:rsidR="004C0003">
          <w:rPr>
            <w:rFonts w:ascii="Times New Roman" w:hAnsi="Times New Roman"/>
          </w:rPr>
          <w:t>Requirements Engineering</w:t>
        </w:r>
      </w:ins>
      <w:ins w:id="9590" w:author="Nasser Mustafa" w:date="2018-09-05T00:07:00Z">
        <w:r w:rsidRPr="00C67C7F">
          <w:rPr>
            <w:rFonts w:ascii="Times New Roman" w:hAnsi="Times New Roman"/>
          </w:rPr>
          <w:t xml:space="preserve">, and </w:t>
        </w:r>
        <w:r>
          <w:rPr>
            <w:rFonts w:ascii="Times New Roman" w:hAnsi="Times New Roman"/>
          </w:rPr>
          <w:t>Model Driven Engineering</w:t>
        </w:r>
        <w:r w:rsidRPr="00C67C7F">
          <w:rPr>
            <w:rFonts w:ascii="Times New Roman" w:hAnsi="Times New Roman"/>
          </w:rPr>
          <w:t xml:space="preserve"> domains. This is ensured by combining the word “traceability” with each field using the AND operator and inserting the OR operator between other words (see the search string in</w:t>
        </w:r>
        <w:r>
          <w:rPr>
            <w:rFonts w:ascii="Times New Roman" w:hAnsi="Times New Roman"/>
          </w:rPr>
          <w:t xml:space="preserve"> section </w:t>
        </w:r>
        <w:r>
          <w:rPr>
            <w:rFonts w:ascii="Times New Roman" w:hAnsi="Times New Roman"/>
          </w:rPr>
          <w:fldChar w:fldCharType="begin"/>
        </w:r>
        <w:r>
          <w:rPr>
            <w:rFonts w:ascii="Times New Roman" w:hAnsi="Times New Roman"/>
          </w:rPr>
          <w:instrText xml:space="preserve"> REF _Ref515120970 \r \h  \* MERGEFORMAT </w:instrText>
        </w:r>
      </w:ins>
      <w:r>
        <w:rPr>
          <w:rFonts w:ascii="Times New Roman" w:hAnsi="Times New Roman"/>
        </w:rPr>
      </w:r>
      <w:ins w:id="9591" w:author="Nasser Mustafa" w:date="2018-09-05T00:07:00Z">
        <w:r>
          <w:rPr>
            <w:rFonts w:ascii="Times New Roman" w:hAnsi="Times New Roman"/>
          </w:rPr>
          <w:fldChar w:fldCharType="separate"/>
        </w:r>
      </w:ins>
      <w:ins w:id="9592" w:author="Nasser Mustafa [2]" w:date="2018-09-26T11:08:00Z">
        <w:r w:rsidR="00047800">
          <w:rPr>
            <w:rFonts w:ascii="Times New Roman" w:hAnsi="Times New Roman"/>
          </w:rPr>
          <w:t>3.2</w:t>
        </w:r>
      </w:ins>
      <w:ins w:id="9593" w:author="Nasser Mustafa" w:date="2018-09-05T00:07:00Z">
        <w:r>
          <w:rPr>
            <w:rFonts w:ascii="Times New Roman" w:hAnsi="Times New Roman"/>
          </w:rPr>
          <w:fldChar w:fldCharType="end"/>
        </w:r>
        <w:r w:rsidRPr="00C67C7F">
          <w:rPr>
            <w:rFonts w:ascii="Times New Roman" w:hAnsi="Times New Roman"/>
          </w:rPr>
          <w:t>). Second, we search</w:t>
        </w:r>
        <w:r>
          <w:rPr>
            <w:rFonts w:ascii="Times New Roman" w:hAnsi="Times New Roman"/>
          </w:rPr>
          <w:t>ed</w:t>
        </w:r>
        <w:r w:rsidRPr="00C67C7F">
          <w:rPr>
            <w:rFonts w:ascii="Times New Roman" w:hAnsi="Times New Roman"/>
          </w:rPr>
          <w:t xml:space="preserve"> the major digital libraries in computing and engineering in order to retrieve the maximum number of publications related to traceability in the abovementioned fields. The libraries include: the IEEE Xplore, </w:t>
        </w:r>
        <w:r>
          <w:rPr>
            <w:rFonts w:ascii="Times New Roman" w:hAnsi="Times New Roman"/>
          </w:rPr>
          <w:t>ACM Digital Library</w:t>
        </w:r>
        <w:r w:rsidRPr="00C67C7F">
          <w:rPr>
            <w:rFonts w:ascii="Times New Roman" w:hAnsi="Times New Roman"/>
          </w:rPr>
          <w:t xml:space="preserve">, Google Scholar, Science Direct, and Springer Link. We decided to use these libraries </w:t>
        </w:r>
        <w:r>
          <w:rPr>
            <w:rFonts w:ascii="Times New Roman" w:hAnsi="Times New Roman"/>
          </w:rPr>
          <w:t>for the following reasons:</w:t>
        </w:r>
      </w:ins>
    </w:p>
    <w:p w14:paraId="1F6FEE52" w14:textId="77777777" w:rsidR="00F33643" w:rsidRDefault="00F33643" w:rsidP="00F33643">
      <w:pPr>
        <w:pStyle w:val="ListParagraph"/>
        <w:keepNext w:val="0"/>
        <w:numPr>
          <w:ilvl w:val="0"/>
          <w:numId w:val="53"/>
        </w:numPr>
        <w:tabs>
          <w:tab w:val="left" w:pos="720"/>
        </w:tabs>
        <w:spacing w:line="480" w:lineRule="auto"/>
        <w:ind w:left="360" w:firstLine="0"/>
        <w:jc w:val="both"/>
        <w:rPr>
          <w:ins w:id="9594" w:author="Nasser Mustafa" w:date="2018-09-05T00:07:00Z"/>
          <w:rFonts w:ascii="Times New Roman" w:hAnsi="Times New Roman"/>
        </w:rPr>
      </w:pPr>
      <w:ins w:id="9595" w:author="Nasser Mustafa" w:date="2018-09-05T00:07:00Z">
        <w:r w:rsidRPr="0078486C">
          <w:rPr>
            <w:rFonts w:ascii="Times New Roman" w:hAnsi="Times New Roman"/>
          </w:rPr>
          <w:t xml:space="preserve">They are classified as the top international electronics libraries that reference publications of reputable journals and conferences in the field of computing and engineering. </w:t>
        </w:r>
      </w:ins>
    </w:p>
    <w:p w14:paraId="241673DE" w14:textId="77777777" w:rsidR="00F33643" w:rsidRDefault="00F33643" w:rsidP="00F33643">
      <w:pPr>
        <w:pStyle w:val="ListParagraph"/>
        <w:keepNext w:val="0"/>
        <w:numPr>
          <w:ilvl w:val="0"/>
          <w:numId w:val="53"/>
        </w:numPr>
        <w:tabs>
          <w:tab w:val="left" w:pos="720"/>
        </w:tabs>
        <w:spacing w:line="480" w:lineRule="auto"/>
        <w:ind w:left="450" w:firstLine="0"/>
        <w:jc w:val="both"/>
        <w:rPr>
          <w:ins w:id="9596" w:author="Nasser Mustafa" w:date="2018-09-05T00:07:00Z"/>
          <w:rFonts w:ascii="Times New Roman" w:hAnsi="Times New Roman"/>
        </w:rPr>
      </w:pPr>
      <w:ins w:id="9597" w:author="Nasser Mustafa" w:date="2018-09-05T00:07:00Z">
        <w:r>
          <w:rPr>
            <w:rFonts w:ascii="Times New Roman" w:hAnsi="Times New Roman"/>
          </w:rPr>
          <w:t>T</w:t>
        </w:r>
        <w:r w:rsidRPr="0078486C">
          <w:rPr>
            <w:rFonts w:ascii="Times New Roman" w:hAnsi="Times New Roman"/>
          </w:rPr>
          <w:t xml:space="preserve">hey are </w:t>
        </w:r>
        <w:r>
          <w:rPr>
            <w:rFonts w:ascii="Times New Roman" w:hAnsi="Times New Roman"/>
          </w:rPr>
          <w:t>typically used</w:t>
        </w:r>
        <w:r w:rsidRPr="0078486C">
          <w:rPr>
            <w:rFonts w:ascii="Times New Roman" w:hAnsi="Times New Roman"/>
          </w:rPr>
          <w:t xml:space="preserve"> by many </w:t>
        </w:r>
        <w:r>
          <w:rPr>
            <w:rFonts w:ascii="Times New Roman" w:hAnsi="Times New Roman"/>
          </w:rPr>
          <w:t xml:space="preserve">scholars in </w:t>
        </w:r>
        <w:r w:rsidRPr="0078486C">
          <w:rPr>
            <w:rFonts w:ascii="Times New Roman" w:hAnsi="Times New Roman"/>
          </w:rPr>
          <w:t xml:space="preserve">academic institutions as main sources for </w:t>
        </w:r>
        <w:r w:rsidRPr="0078486C">
          <w:rPr>
            <w:rFonts w:ascii="Times New Roman" w:hAnsi="Times New Roman"/>
            <w:noProof/>
          </w:rPr>
          <w:t>peer-reviewed</w:t>
        </w:r>
        <w:r w:rsidRPr="0078486C">
          <w:rPr>
            <w:rFonts w:ascii="Times New Roman" w:hAnsi="Times New Roman"/>
          </w:rPr>
          <w:t xml:space="preserve"> research papers. </w:t>
        </w:r>
      </w:ins>
    </w:p>
    <w:p w14:paraId="183B5694" w14:textId="77777777" w:rsidR="00062124" w:rsidRPr="00062124" w:rsidRDefault="00F33643" w:rsidP="00F33643">
      <w:pPr>
        <w:pStyle w:val="ListParagraph"/>
        <w:keepNext w:val="0"/>
        <w:numPr>
          <w:ilvl w:val="0"/>
          <w:numId w:val="53"/>
        </w:numPr>
        <w:tabs>
          <w:tab w:val="left" w:pos="720"/>
        </w:tabs>
        <w:spacing w:line="480" w:lineRule="auto"/>
        <w:ind w:left="450" w:firstLine="0"/>
        <w:jc w:val="both"/>
        <w:rPr>
          <w:ins w:id="9598" w:author="Nasser Mustafa [2]" w:date="2018-09-18T23:39:00Z"/>
          <w:rFonts w:ascii="Times New Roman" w:hAnsi="Times New Roman"/>
          <w:rPrChange w:id="9599" w:author="Nasser Mustafa [2]" w:date="2018-09-18T23:39:00Z">
            <w:rPr>
              <w:ins w:id="9600" w:author="Nasser Mustafa [2]" w:date="2018-09-18T23:39:00Z"/>
              <w:rFonts w:ascii="Times New Roman" w:hAnsi="Times New Roman"/>
              <w:noProof/>
              <w:lang w:val="en-CA"/>
            </w:rPr>
          </w:rPrChange>
        </w:rPr>
      </w:pPr>
      <w:ins w:id="9601" w:author="Nasser Mustafa" w:date="2018-09-05T00:07:00Z">
        <w:r>
          <w:rPr>
            <w:rFonts w:ascii="Times New Roman" w:hAnsi="Times New Roman"/>
          </w:rPr>
          <w:t>T</w:t>
        </w:r>
        <w:r w:rsidRPr="0078486C">
          <w:rPr>
            <w:rFonts w:ascii="Times New Roman" w:hAnsi="Times New Roman"/>
          </w:rPr>
          <w:t xml:space="preserve">hey </w:t>
        </w:r>
        <w:r>
          <w:rPr>
            <w:rFonts w:ascii="Times New Roman" w:hAnsi="Times New Roman"/>
          </w:rPr>
          <w:t>were</w:t>
        </w:r>
        <w:r w:rsidRPr="0078486C">
          <w:rPr>
            <w:rFonts w:ascii="Times New Roman" w:hAnsi="Times New Roman"/>
          </w:rPr>
          <w:t xml:space="preserve"> used by similar reviews and surveys conducted prior to this review</w:t>
        </w:r>
        <w:r w:rsidRPr="0078486C">
          <w:rPr>
            <w:rFonts w:ascii="Times New Roman" w:hAnsi="Times New Roman"/>
            <w:lang w:val="en-CA"/>
          </w:rPr>
          <w:t xml:space="preserve"> </w:t>
        </w:r>
        <w:r w:rsidRPr="0078486C">
          <w:rPr>
            <w:rFonts w:ascii="Times New Roman" w:hAnsi="Times New Roman"/>
            <w:lang w:val="en-CA"/>
          </w:rPr>
          <w:fldChar w:fldCharType="begin">
            <w:fldData xml:space="preserve">PEVuZE5vdGU+PENpdGU+PEF1dGhvcj5OYWlyPC9BdXRob3I+PFllYXI+MjAxMzwvWWVhcj48UmVj
TnVtPjE0MzwvUmVjTnVtPjxEaXNwbGF5VGV4dD5bMzUsIDU3LTYxXTwvRGlzcGxheVRleHQ+PHJl
Y29yZD48cmVjLW51bWJlcj4xNDM8L3JlYy1udW1iZXI+PGZvcmVpZ24ta2V5cz48a2V5IGFwcD0i
RU4iIGRiLWlkPSJyeGZhZDk1d2dzNWQyZGV4eGVreHd0MmthdHpyNTJ3dHdkeHoiIHRpbWVzdGFt
cD0iMCI+MTQzPC9rZXk+PC9mb3JlaWduLWtleXM+PHJlZi10eXBlIG5hbWU9IkNvbmZlcmVuY2Ug
UHJvY2VlZGluZ3MiPjEwPC9yZWYtdHlwZT48Y29udHJpYnV0b3JzPjxhdXRob3JzPjxhdXRob3I+
U3VuaWwgICBOYWlyPC9hdXRob3I+PGF1dGhvcj5Kb3NlICBMdWlzIGRlIGxhIFZhcmE8L2F1dGhv
cj48YXV0aG9yPlNhZ2FyICBTZW4uPC9hdXRob3I+PC9hdXRob3JzPjwvY29udHJpYnV0b3JzPjx0
aXRsZXM+PHRpdGxlPkEgUmV2aWV3IG9mIFRyYWNlYWJpbGl0eSBSZXNlYXJjaCBhdCB0aGUgUmVx
dWlyZW1lbnRzIEVuZ2luZWVyaW5nIDwvdGl0bGU+PHNlY29uZGFyeS10aXRsZT4yMXN0IElFRUUg
SW50ZXJuYXRpb25hbCBSZXF1aXJlbWVudHMgRW5naW5lZXJpbmcgQ29uZmVyZW5jZSAoUkUpPC9z
ZWNvbmRhcnktdGl0bGU+PC90aXRsZXM+PGRhdGVzPjx5ZWFyPjIwMTM8L3llYXI+PC9kYXRlcz48
cHVibGlzaGVyPklFRUU8L3B1Ymxpc2hlcj48dXJscz48L3VybHM+PC9yZWNvcmQ+PC9DaXRlPjxD
aXRlPjxBdXRob3I+SmF2ZWQ8L0F1dGhvcj48WWVhcj4yMDE0PC9ZZWFyPjxSZWNOdW0+MTQxPC9S
ZWNOdW0+PHJlY29yZD48cmVjLW51bWJlcj4xNDE8L3JlYy1udW1iZXI+PGZvcmVpZ24ta2V5cz48
a2V5IGFwcD0iRU4iIGRiLWlkPSJyeGZhZDk1d2dzNWQyZGV4eGVreHd0MmthdHpyNTJ3dHdkeHoi
IHRpbWVzdGFtcD0iMCI+MTQxPC9rZXk+PC9mb3JlaWduLWtleXM+PHJlZi10eXBlIG5hbWU9IkNv
bmZlcmVuY2UgUHJvY2VlZGluZ3MiPjEwPC9yZWYtdHlwZT48Y29udHJpYnV0b3JzPjxhdXRob3Jz
PjxhdXRob3I+TXVoYW1tYWQgQXRpZiBKYXZlZDwvYXV0aG9yPjxhdXRob3I+VXdlIFpkdW48L2F1
dGhvcj48L2F1dGhvcnM+PC9jb250cmlidXRvcnM+PHRpdGxlcz48dGl0bGU+QSBTeXN0ZW1hdGlj
IExpdGVyYXR1cmUgUmV2aWV3IG9mIFRyYWNlYWJpbGl0eSBBcHByb2FjaGVzIEJldHdlZW4gU29m
dHdhcmUgQXJjaGl0ZWN0dXJlIGFuZCBTb3VyY2UgQ29kZTwvdGl0bGU+PHNlY29uZGFyeS10aXRs
ZT4xOHRoIEludGVybmF0aW9uYWwgQ29uZmVyZW5jZSBvbiBFdmFsdWF0aW9uIGFuZCBBc3Nlc3Nt
ZW50IGluIFNvZnR3YXJlIEVuZ2luZWVyaW5nPC9zZWNvbmRhcnktdGl0bGU+PC90aXRsZXM+PHBh
Z2VzPjEtMTA8L3BhZ2VzPjxkYXRlcz48eWVhcj4yMDE0PC95ZWFyPjwvZGF0ZXM+PHB1Yi1sb2Nh
dGlvbj5Mb25kb24sIEVuZ2xhbmQsIFVuaXRlZCBLaW5nZG9tPC9wdWItbG9jYXRpb24+PHB1Ymxp
c2hlcj5BQ008L3B1Ymxpc2hlcj48dXJscz48L3VybHM+PC9yZWNvcmQ+PC9DaXRlPjxDaXRlPjxB
dXRob3I+VG9ya2FyPC9BdXRob3I+PFllYXI+MjAxMjwvWWVhcj48UmVjTnVtPjg1PC9SZWNOdW0+
PHJlY29yZD48cmVjLW51bWJlcj44NTwvcmVjLW51bWJlcj48Zm9yZWlnbi1rZXlzPjxrZXkgYXBw
PSJFTiIgZGItaWQ9InJ4ZmFkOTV3Z3M1ZDJkZXh4ZWt4d3Qya2F0enI1Mnd0d2R4eiIgdGltZXN0
YW1wPSIwIj44NTwva2V5PjwvZm9yZWlnbi1rZXlzPjxyZWYtdHlwZSBuYW1lPSJKb3VybmFsIEFy
dGljbGUiPjE3PC9yZWYtdHlwZT48Y29udHJpYnV0b3JzPjxhdXRob3JzPjxhdXRob3I+UmljaGFy
ZCBUb3JrYXI8L2F1dGhvcj48YXV0aG9yPlRvbnkgR29yc2NoZWs8L2F1dGhvcj48YXV0aG9yPlJv
YmVydCBGZWxkdCA8L2F1dGhvcj48YXV0aG9yPlV6YWlyIFJhamE8L2F1dGhvcj48YXV0aG9yPkth
c2hpZiBLYW1yYW48L2F1dGhvcj48L2F1dGhvcnM+PC9jb250cmlidXRvcnM+PHRpdGxlcz48dGl0
bGU+UmVxdWlyZW1lbnRzIHRyYWNlYWJpbGl0eTogc3lzdGVtYXRpYyByZXZpZXcgYW5kIGluZHVz
dHJ5IGNhc2Ugc3R1ZHk8L3RpdGxlPjxzZWNvbmRhcnktdGl0bGU+SW50LiBKb3VybmFsIG9mIFNv
ZnR3YXJlIEVuZ2luZWVyaW5nIGFuZCBLbm93bGVkZ2UgRW5naW5lZXJpbmc8L3NlY29uZGFyeS10
aXRsZT48c2hvcnQtdGl0bGU+SUpTRUtFPC9zaG9ydC10aXRsZT48L3RpdGxlcz48cGFnZXM+MS00
OTwvcGFnZXM+PHZvbHVtZT4yMjwvdm9sdW1lPjxudW1iZXI+MzwvbnVtYmVyPjxkYXRlcz48eWVh
cj4yMDEyPC95ZWFyPjwvZGF0ZXM+PHVybHM+PHJlbGF0ZWQtdXJscz48dXJsPmh0dHA6Ly93d3cu
Y3NlLmNoYWxtZXJzLnNlL35mZWxkdC9wdWJsaWNhdGlvbnMvdG9ya2FyXzIwMTFfaWpzZWtlX3Jl
cV90cmFjZWFiaWxpdHkuaHRtbDwvdXJsPjwvcmVsYXRlZC11cmxzPjwvdXJscz48L3JlY29yZD48
L0NpdGU+PENpdGU+PEF1dGhvcj5SZW1wZWw8L0F1dGhvcj48WWVhcj4yMDEzPC9ZZWFyPjxSZWNO
dW0+MTQyPC9SZWNOdW0+PHJlY29yZD48cmVjLW51bWJlcj4xNDI8L3JlYy1udW1iZXI+PGZvcmVp
Z24ta2V5cz48a2V5IGFwcD0iRU4iIGRiLWlkPSJyeGZhZDk1d2dzNWQyZGV4eGVreHd0MmthdHpy
NTJ3dHdkeHoiIHRpbWVzdGFtcD0iMCI+MTQyPC9rZXk+PC9mb3JlaWduLWtleXM+PHJlZi10eXBl
IG5hbWU9IkJvb2sgU2VjdGlvbiI+NTwvcmVmLXR5cGU+PGNvbnRyaWJ1dG9ycz48YXV0aG9ycz48
YXV0aG9yPlBhdHJpY2sgUmVtcGVsPC9hdXRob3I+PGF1dGhvcj5QYXRyaWNrIE3DpGRlcjwvYXV0
aG9yPjxhdXRob3I+VG9iaWFzIEt1c2Noa2U8L2F1dGhvcj48YXV0aG9yPklsa2EgUGhpbGlwcG93
PC9hdXRob3I+PC9hdXRob3JzPjwvY29udHJpYnV0b3JzPjx0aXRsZXM+PHRpdGxlPlJlcXVpcmVt
ZW50cyBUcmFjZWFiaWxpdHkgYWNyb3NzIE9yZ2FuaXphdGlvbmFsIEJvdW5kYXJpZXMgLSBBIFN1
cnZleSBhbmQgVGF4b25vbXk8L3RpdGxlPjxzZWNvbmRhcnktdGl0bGU+UmVxdWlyZW1lbnRzIEVu
Z2luZWVyaW5nOiBGb3VuZGF0aW9uIGZvciBTb2Z0d2FyZSBRdWFsaXR5PC9zZWNvbmRhcnktdGl0
bGU+PC90aXRsZXM+PHBhZ2VzPjEyNS0xNDA8L3BhZ2VzPjx2b2x1bWU+NzgzMDwvdm9sdW1lPjxk
YXRlcz48eWVhcj4yMDEzPC95ZWFyPjwvZGF0ZXM+PHVybHM+PC91cmxzPjwvcmVjb3JkPjwvQ2l0
ZT48Q2l0ZT48QXV0aG9yPkJvdWlsbG9uPC9BdXRob3I+PFllYXI+MjAxMzwvWWVhcj48UmVjTnVt
PjEzODwvUmVjTnVtPjxyZWNvcmQ+PHJlYy1udW1iZXI+MTM4PC9yZWMtbnVtYmVyPjxmb3JlaWdu
LWtleXM+PGtleSBhcHA9IkVOIiBkYi1pZD0icnhmYWQ5NXdnczVkMmRleHhla3h3dDJrYXR6cjUy
d3R3ZHh6IiB0aW1lc3RhbXA9IjAiPjEzODwva2V5PjwvZm9yZWlnbi1rZXlzPjxyZWYtdHlwZSBu
YW1lPSJDb25mZXJlbmNlIFByb2NlZWRpbmdzIj4xMDwvcmVmLXR5cGU+PGNvbnRyaWJ1dG9ycz48
YXV0aG9ycz48YXV0aG9yPkVsa2UgQm91aWxsb248L2F1dGhvcj48YXV0aG9yPlBhdHJpY2sgTcOk
ZGVyPC9hdXRob3I+PGF1dGhvcj5JbGthIFBoaWxpcHBvdzwvYXV0aG9yPjwvYXV0aG9ycz48L2Nv
bnRyaWJ1dG9ycz48dGl0bGVzPjx0aXRsZT5BIFN1cnZleSBvbiBVc2FnZSBTY2VuYXJpb3MgZm9y
IFJlcXVpcmVtZW50cyBUcmFjZWFiaWxpdHkgaW4gUHJhY3RpY2U8L3RpdGxlPjxzZWNvbmRhcnkt
dGl0bGU+MTl0aCBpbnRlcm5hdGlvbmFsIGNvbmZlcmVuY2Ugb24gUmVxdWlyZW1lbnRzIEVuZ2lu
ZWVyaW5nOiBGb3VuZGF0aW9uIGZvciBTb2Z0d2FyZSBRdWFsaXR5PC9zZWNvbmRhcnktdGl0bGU+
PC90aXRsZXM+PHBhZ2VzPjE1OC0xNzM8L3BhZ2VzPjxkYXRlcz48eWVhcj4yMDEzPC95ZWFyPjwv
ZGF0ZXM+PHB1Yi1sb2NhdGlvbj5Fc3NlbiwgR2VybWFueTwvcHViLWxvY2F0aW9uPjxwdWJsaXNo
ZXI+U3ByaW5nZXItVmVybGFnPC9wdWJsaXNoZXI+PHVybHM+PC91cmxzPjwvcmVjb3JkPjwvQ2l0
ZT48Q2l0ZT48QXV0aG9yPldpbmtsZXI8L0F1dGhvcj48WWVhcj4yMDEwPC9ZZWFyPjxSZWNOdW0+
MTQ0PC9SZWNOdW0+PHJlY29yZD48cmVjLW51bWJlcj4xNDQ8L3JlYy1udW1iZXI+PGZvcmVpZ24t
a2V5cz48a2V5IGFwcD0iRU4iIGRiLWlkPSJyeGZhZDk1d2dzNWQyZGV4eGVreHd0MmthdHpyNTJ3
dHdkeHoiIHRpbWVzdGFtcD0iMCI+MTQ0PC9rZXk+PC9mb3JlaWduLWtleXM+PHJlZi10eXBlIG5h
bWU9IkpvdXJuYWwgQXJ0aWNsZSI+MTc8L3JlZi10eXBlPjxjb250cmlidXRvcnM+PGF1dGhvcnM+
PGF1dGhvcj5TdGVmYW4gV2lua2xlcjwvYXV0aG9yPjxhdXRob3I+SmVucyBQaWxncmltPC9hdXRo
b3I+PC9hdXRob3JzPjwvY29udHJpYnV0b3JzPjx0aXRsZXM+PHRpdGxlPkEgc3VydmV5IG9mIHRy
YWNlYWJpbGl0eSBpbiByZXF1aXJlbWVudHMgZW5naW5lZXJpbmcgYW5kIG1vZGVsLWRyaXZlbiBk
ZXZlbG9wbWVudDwvdGl0bGU+PHNlY29uZGFyeS10aXRsZT5Tb2Z0d2FyZSBhbmQgU3lzdGVtcyBN
b2RlbGluZzwvc2Vjb25kYXJ5LXRpdGxlPjxzaG9ydC10aXRsZT5Tb1N5TTwvc2hvcnQtdGl0bGU+
PC90aXRsZXM+PHBhZ2VzPjUyOS01NjU8L3BhZ2VzPjx2b2x1bWU+OTwvdm9sdW1lPjxudW1iZXI+
NCA8L251bWJlcj48ZGF0ZXM+PHllYXI+MjAxMDwveWVhcj48L2RhdGVzPjx1cmxzPjwvdXJscz48
L3JlY29yZD48L0NpdGU+PC9FbmROb3RlPgB=
</w:fldData>
          </w:fldChar>
        </w:r>
        <w:r w:rsidRPr="005A1A5B">
          <w:rPr>
            <w:rFonts w:ascii="Times New Roman" w:hAnsi="Times New Roman"/>
            <w:lang w:val="en-CA"/>
          </w:rPr>
          <w:instrText xml:space="preserve"> ADDIN EN.CITE </w:instrText>
        </w:r>
        <w:r w:rsidRPr="005A1A5B">
          <w:rPr>
            <w:rFonts w:ascii="Times New Roman" w:hAnsi="Times New Roman"/>
            <w:lang w:val="en-CA"/>
          </w:rPr>
          <w:fldChar w:fldCharType="begin">
            <w:fldData xml:space="preserve">PEVuZE5vdGU+PENpdGU+PEF1dGhvcj5OYWlyPC9BdXRob3I+PFllYXI+MjAxMzwvWWVhcj48UmVj
TnVtPjE0MzwvUmVjTnVtPjxEaXNwbGF5VGV4dD5bMzUsIDU3LTYxXTwvRGlzcGxheVRleHQ+PHJl
Y29yZD48cmVjLW51bWJlcj4xNDM8L3JlYy1udW1iZXI+PGZvcmVpZ24ta2V5cz48a2V5IGFwcD0i
RU4iIGRiLWlkPSJyeGZhZDk1d2dzNWQyZGV4eGVreHd0MmthdHpyNTJ3dHdkeHoiIHRpbWVzdGFt
cD0iMCI+MTQzPC9rZXk+PC9mb3JlaWduLWtleXM+PHJlZi10eXBlIG5hbWU9IkNvbmZlcmVuY2Ug
UHJvY2VlZGluZ3MiPjEwPC9yZWYtdHlwZT48Y29udHJpYnV0b3JzPjxhdXRob3JzPjxhdXRob3I+
U3VuaWwgICBOYWlyPC9hdXRob3I+PGF1dGhvcj5Kb3NlICBMdWlzIGRlIGxhIFZhcmE8L2F1dGhv
cj48YXV0aG9yPlNhZ2FyICBTZW4uPC9hdXRob3I+PC9hdXRob3JzPjwvY29udHJpYnV0b3JzPjx0
aXRsZXM+PHRpdGxlPkEgUmV2aWV3IG9mIFRyYWNlYWJpbGl0eSBSZXNlYXJjaCBhdCB0aGUgUmVx
dWlyZW1lbnRzIEVuZ2luZWVyaW5nIDwvdGl0bGU+PHNlY29uZGFyeS10aXRsZT4yMXN0IElFRUUg
SW50ZXJuYXRpb25hbCBSZXF1aXJlbWVudHMgRW5naW5lZXJpbmcgQ29uZmVyZW5jZSAoUkUpPC9z
ZWNvbmRhcnktdGl0bGU+PC90aXRsZXM+PGRhdGVzPjx5ZWFyPjIwMTM8L3llYXI+PC9kYXRlcz48
cHVibGlzaGVyPklFRUU8L3B1Ymxpc2hlcj48dXJscz48L3VybHM+PC9yZWNvcmQ+PC9DaXRlPjxD
aXRlPjxBdXRob3I+SmF2ZWQ8L0F1dGhvcj48WWVhcj4yMDE0PC9ZZWFyPjxSZWNOdW0+MTQxPC9S
ZWNOdW0+PHJlY29yZD48cmVjLW51bWJlcj4xNDE8L3JlYy1udW1iZXI+PGZvcmVpZ24ta2V5cz48
a2V5IGFwcD0iRU4iIGRiLWlkPSJyeGZhZDk1d2dzNWQyZGV4eGVreHd0MmthdHpyNTJ3dHdkeHoi
IHRpbWVzdGFtcD0iMCI+MTQxPC9rZXk+PC9mb3JlaWduLWtleXM+PHJlZi10eXBlIG5hbWU9IkNv
bmZlcmVuY2UgUHJvY2VlZGluZ3MiPjEwPC9yZWYtdHlwZT48Y29udHJpYnV0b3JzPjxhdXRob3Jz
PjxhdXRob3I+TXVoYW1tYWQgQXRpZiBKYXZlZDwvYXV0aG9yPjxhdXRob3I+VXdlIFpkdW48L2F1
dGhvcj48L2F1dGhvcnM+PC9jb250cmlidXRvcnM+PHRpdGxlcz48dGl0bGU+QSBTeXN0ZW1hdGlj
IExpdGVyYXR1cmUgUmV2aWV3IG9mIFRyYWNlYWJpbGl0eSBBcHByb2FjaGVzIEJldHdlZW4gU29m
dHdhcmUgQXJjaGl0ZWN0dXJlIGFuZCBTb3VyY2UgQ29kZTwvdGl0bGU+PHNlY29uZGFyeS10aXRs
ZT4xOHRoIEludGVybmF0aW9uYWwgQ29uZmVyZW5jZSBvbiBFdmFsdWF0aW9uIGFuZCBBc3Nlc3Nt
ZW50IGluIFNvZnR3YXJlIEVuZ2luZWVyaW5nPC9zZWNvbmRhcnktdGl0bGU+PC90aXRsZXM+PHBh
Z2VzPjEtMTA8L3BhZ2VzPjxkYXRlcz48eWVhcj4yMDE0PC95ZWFyPjwvZGF0ZXM+PHB1Yi1sb2Nh
dGlvbj5Mb25kb24sIEVuZ2xhbmQsIFVuaXRlZCBLaW5nZG9tPC9wdWItbG9jYXRpb24+PHB1Ymxp
c2hlcj5BQ008L3B1Ymxpc2hlcj48dXJscz48L3VybHM+PC9yZWNvcmQ+PC9DaXRlPjxDaXRlPjxB
dXRob3I+VG9ya2FyPC9BdXRob3I+PFllYXI+MjAxMjwvWWVhcj48UmVjTnVtPjg1PC9SZWNOdW0+
PHJlY29yZD48cmVjLW51bWJlcj44NTwvcmVjLW51bWJlcj48Zm9yZWlnbi1rZXlzPjxrZXkgYXBw
PSJFTiIgZGItaWQ9InJ4ZmFkOTV3Z3M1ZDJkZXh4ZWt4d3Qya2F0enI1Mnd0d2R4eiIgdGltZXN0
YW1wPSIwIj44NTwva2V5PjwvZm9yZWlnbi1rZXlzPjxyZWYtdHlwZSBuYW1lPSJKb3VybmFsIEFy
dGljbGUiPjE3PC9yZWYtdHlwZT48Y29udHJpYnV0b3JzPjxhdXRob3JzPjxhdXRob3I+UmljaGFy
ZCBUb3JrYXI8L2F1dGhvcj48YXV0aG9yPlRvbnkgR29yc2NoZWs8L2F1dGhvcj48YXV0aG9yPlJv
YmVydCBGZWxkdCA8L2F1dGhvcj48YXV0aG9yPlV6YWlyIFJhamE8L2F1dGhvcj48YXV0aG9yPkth
c2hpZiBLYW1yYW48L2F1dGhvcj48L2F1dGhvcnM+PC9jb250cmlidXRvcnM+PHRpdGxlcz48dGl0
bGU+UmVxdWlyZW1lbnRzIHRyYWNlYWJpbGl0eTogc3lzdGVtYXRpYyByZXZpZXcgYW5kIGluZHVz
dHJ5IGNhc2Ugc3R1ZHk8L3RpdGxlPjxzZWNvbmRhcnktdGl0bGU+SW50LiBKb3VybmFsIG9mIFNv
ZnR3YXJlIEVuZ2luZWVyaW5nIGFuZCBLbm93bGVkZ2UgRW5naW5lZXJpbmc8L3NlY29uZGFyeS10
aXRsZT48c2hvcnQtdGl0bGU+SUpTRUtFPC9zaG9ydC10aXRsZT48L3RpdGxlcz48cGFnZXM+MS00
OTwvcGFnZXM+PHZvbHVtZT4yMjwvdm9sdW1lPjxudW1iZXI+MzwvbnVtYmVyPjxkYXRlcz48eWVh
cj4yMDEyPC95ZWFyPjwvZGF0ZXM+PHVybHM+PHJlbGF0ZWQtdXJscz48dXJsPmh0dHA6Ly93d3cu
Y3NlLmNoYWxtZXJzLnNlL35mZWxkdC9wdWJsaWNhdGlvbnMvdG9ya2FyXzIwMTFfaWpzZWtlX3Jl
cV90cmFjZWFiaWxpdHkuaHRtbDwvdXJsPjwvcmVsYXRlZC11cmxzPjwvdXJscz48L3JlY29yZD48
L0NpdGU+PENpdGU+PEF1dGhvcj5SZW1wZWw8L0F1dGhvcj48WWVhcj4yMDEzPC9ZZWFyPjxSZWNO
dW0+MTQyPC9SZWNOdW0+PHJlY29yZD48cmVjLW51bWJlcj4xNDI8L3JlYy1udW1iZXI+PGZvcmVp
Z24ta2V5cz48a2V5IGFwcD0iRU4iIGRiLWlkPSJyeGZhZDk1d2dzNWQyZGV4eGVreHd0MmthdHpy
NTJ3dHdkeHoiIHRpbWVzdGFtcD0iMCI+MTQyPC9rZXk+PC9mb3JlaWduLWtleXM+PHJlZi10eXBl
IG5hbWU9IkJvb2sgU2VjdGlvbiI+NTwvcmVmLXR5cGU+PGNvbnRyaWJ1dG9ycz48YXV0aG9ycz48
YXV0aG9yPlBhdHJpY2sgUmVtcGVsPC9hdXRob3I+PGF1dGhvcj5QYXRyaWNrIE3DpGRlcjwvYXV0
aG9yPjxhdXRob3I+VG9iaWFzIEt1c2Noa2U8L2F1dGhvcj48YXV0aG9yPklsa2EgUGhpbGlwcG93
PC9hdXRob3I+PC9hdXRob3JzPjwvY29udHJpYnV0b3JzPjx0aXRsZXM+PHRpdGxlPlJlcXVpcmVt
ZW50cyBUcmFjZWFiaWxpdHkgYWNyb3NzIE9yZ2FuaXphdGlvbmFsIEJvdW5kYXJpZXMgLSBBIFN1
cnZleSBhbmQgVGF4b25vbXk8L3RpdGxlPjxzZWNvbmRhcnktdGl0bGU+UmVxdWlyZW1lbnRzIEVu
Z2luZWVyaW5nOiBGb3VuZGF0aW9uIGZvciBTb2Z0d2FyZSBRdWFsaXR5PC9zZWNvbmRhcnktdGl0
bGU+PC90aXRsZXM+PHBhZ2VzPjEyNS0xNDA8L3BhZ2VzPjx2b2x1bWU+NzgzMDwvdm9sdW1lPjxk
YXRlcz48eWVhcj4yMDEzPC95ZWFyPjwvZGF0ZXM+PHVybHM+PC91cmxzPjwvcmVjb3JkPjwvQ2l0
ZT48Q2l0ZT48QXV0aG9yPkJvdWlsbG9uPC9BdXRob3I+PFllYXI+MjAxMzwvWWVhcj48UmVjTnVt
PjEzODwvUmVjTnVtPjxyZWNvcmQ+PHJlYy1udW1iZXI+MTM4PC9yZWMtbnVtYmVyPjxmb3JlaWdu
LWtleXM+PGtleSBhcHA9IkVOIiBkYi1pZD0icnhmYWQ5NXdnczVkMmRleHhla3h3dDJrYXR6cjUy
d3R3ZHh6IiB0aW1lc3RhbXA9IjAiPjEzODwva2V5PjwvZm9yZWlnbi1rZXlzPjxyZWYtdHlwZSBu
YW1lPSJDb25mZXJlbmNlIFByb2NlZWRpbmdzIj4xMDwvcmVmLXR5cGU+PGNvbnRyaWJ1dG9ycz48
YXV0aG9ycz48YXV0aG9yPkVsa2UgQm91aWxsb248L2F1dGhvcj48YXV0aG9yPlBhdHJpY2sgTcOk
ZGVyPC9hdXRob3I+PGF1dGhvcj5JbGthIFBoaWxpcHBvdzwvYXV0aG9yPjwvYXV0aG9ycz48L2Nv
bnRyaWJ1dG9ycz48dGl0bGVzPjx0aXRsZT5BIFN1cnZleSBvbiBVc2FnZSBTY2VuYXJpb3MgZm9y
IFJlcXVpcmVtZW50cyBUcmFjZWFiaWxpdHkgaW4gUHJhY3RpY2U8L3RpdGxlPjxzZWNvbmRhcnkt
dGl0bGU+MTl0aCBpbnRlcm5hdGlvbmFsIGNvbmZlcmVuY2Ugb24gUmVxdWlyZW1lbnRzIEVuZ2lu
ZWVyaW5nOiBGb3VuZGF0aW9uIGZvciBTb2Z0d2FyZSBRdWFsaXR5PC9zZWNvbmRhcnktdGl0bGU+
PC90aXRsZXM+PHBhZ2VzPjE1OC0xNzM8L3BhZ2VzPjxkYXRlcz48eWVhcj4yMDEzPC95ZWFyPjwv
ZGF0ZXM+PHB1Yi1sb2NhdGlvbj5Fc3NlbiwgR2VybWFueTwvcHViLWxvY2F0aW9uPjxwdWJsaXNo
ZXI+U3ByaW5nZXItVmVybGFnPC9wdWJsaXNoZXI+PHVybHM+PC91cmxzPjwvcmVjb3JkPjwvQ2l0
ZT48Q2l0ZT48QXV0aG9yPldpbmtsZXI8L0F1dGhvcj48WWVhcj4yMDEwPC9ZZWFyPjxSZWNOdW0+
MTQ0PC9SZWNOdW0+PHJlY29yZD48cmVjLW51bWJlcj4xNDQ8L3JlYy1udW1iZXI+PGZvcmVpZ24t
a2V5cz48a2V5IGFwcD0iRU4iIGRiLWlkPSJyeGZhZDk1d2dzNWQyZGV4eGVreHd0MmthdHpyNTJ3
dHdkeHoiIHRpbWVzdGFtcD0iMCI+MTQ0PC9rZXk+PC9mb3JlaWduLWtleXM+PHJlZi10eXBlIG5h
bWU9IkpvdXJuYWwgQXJ0aWNsZSI+MTc8L3JlZi10eXBlPjxjb250cmlidXRvcnM+PGF1dGhvcnM+
PGF1dGhvcj5TdGVmYW4gV2lua2xlcjwvYXV0aG9yPjxhdXRob3I+SmVucyBQaWxncmltPC9hdXRo
b3I+PC9hdXRob3JzPjwvY29udHJpYnV0b3JzPjx0aXRsZXM+PHRpdGxlPkEgc3VydmV5IG9mIHRy
YWNlYWJpbGl0eSBpbiByZXF1aXJlbWVudHMgZW5naW5lZXJpbmcgYW5kIG1vZGVsLWRyaXZlbiBk
ZXZlbG9wbWVudDwvdGl0bGU+PHNlY29uZGFyeS10aXRsZT5Tb2Z0d2FyZSBhbmQgU3lzdGVtcyBN
b2RlbGluZzwvc2Vjb25kYXJ5LXRpdGxlPjxzaG9ydC10aXRsZT5Tb1N5TTwvc2hvcnQtdGl0bGU+
PC90aXRsZXM+PHBhZ2VzPjUyOS01NjU8L3BhZ2VzPjx2b2x1bWU+OTwvdm9sdW1lPjxudW1iZXI+
NCA8L251bWJlcj48ZGF0ZXM+PHllYXI+MjAxMDwveWVhcj48L2RhdGVzPjx1cmxzPjwvdXJscz48
L3JlY29yZD48L0NpdGU+PC9FbmROb3RlPgB=
</w:fldData>
          </w:fldChar>
        </w:r>
        <w:r w:rsidRPr="005A1A5B">
          <w:rPr>
            <w:rFonts w:ascii="Times New Roman" w:hAnsi="Times New Roman"/>
            <w:lang w:val="en-CA"/>
          </w:rPr>
          <w:instrText xml:space="preserve"> ADDIN EN.CITE.DATA </w:instrText>
        </w:r>
        <w:r w:rsidRPr="005A1A5B">
          <w:rPr>
            <w:rFonts w:ascii="Times New Roman" w:hAnsi="Times New Roman"/>
            <w:lang w:val="en-CA"/>
          </w:rPr>
        </w:r>
        <w:r w:rsidRPr="005A1A5B">
          <w:rPr>
            <w:rFonts w:ascii="Times New Roman" w:hAnsi="Times New Roman"/>
            <w:lang w:val="en-CA"/>
          </w:rPr>
          <w:fldChar w:fldCharType="end"/>
        </w:r>
        <w:r w:rsidRPr="0078486C">
          <w:rPr>
            <w:rFonts w:ascii="Times New Roman" w:hAnsi="Times New Roman"/>
            <w:lang w:val="en-CA"/>
          </w:rPr>
        </w:r>
        <w:r w:rsidRPr="0078486C">
          <w:rPr>
            <w:rFonts w:ascii="Times New Roman" w:hAnsi="Times New Roman"/>
            <w:lang w:val="en-CA"/>
          </w:rPr>
          <w:fldChar w:fldCharType="separate"/>
        </w:r>
        <w:del w:id="9602" w:author="Nasser Mustafa [2]" w:date="2018-09-18T23:39:00Z">
          <w:r w:rsidDel="00062124">
            <w:rPr>
              <w:rFonts w:ascii="Times New Roman" w:hAnsi="Times New Roman"/>
              <w:noProof/>
              <w:lang w:val="en-CA"/>
            </w:rPr>
            <w:delText>[</w:delText>
          </w:r>
        </w:del>
      </w:ins>
    </w:p>
    <w:p w14:paraId="0C67C858" w14:textId="364A2874" w:rsidR="00F33643" w:rsidRDefault="00F33643" w:rsidP="00062124">
      <w:pPr>
        <w:pStyle w:val="ListParagraph"/>
        <w:keepNext w:val="0"/>
        <w:numPr>
          <w:ilvl w:val="0"/>
          <w:numId w:val="53"/>
        </w:numPr>
        <w:tabs>
          <w:tab w:val="left" w:pos="450"/>
          <w:tab w:val="left" w:pos="720"/>
        </w:tabs>
        <w:spacing w:line="480" w:lineRule="auto"/>
        <w:ind w:left="450" w:firstLine="0"/>
        <w:jc w:val="both"/>
        <w:rPr>
          <w:ins w:id="9603" w:author="Nasser Mustafa" w:date="2018-09-05T00:07:00Z"/>
          <w:rFonts w:ascii="Times New Roman" w:hAnsi="Times New Roman"/>
        </w:rPr>
      </w:pPr>
      <w:ins w:id="9604" w:author="Nasser Mustafa" w:date="2018-09-05T00:07:00Z">
        <w:r>
          <w:rPr>
            <w:rFonts w:ascii="Times New Roman" w:hAnsi="Times New Roman"/>
            <w:noProof/>
            <w:lang w:val="en-CA"/>
          </w:rPr>
          <w:fldChar w:fldCharType="begin"/>
        </w:r>
        <w:r>
          <w:rPr>
            <w:rFonts w:ascii="Times New Roman" w:hAnsi="Times New Roman"/>
            <w:noProof/>
            <w:lang w:val="en-CA"/>
          </w:rPr>
          <w:instrText xml:space="preserve"> HYPERLINK \l "_ENREF_35" \o "Winkler, 2010 #23" </w:instrText>
        </w:r>
        <w:r>
          <w:rPr>
            <w:rFonts w:ascii="Times New Roman" w:hAnsi="Times New Roman"/>
            <w:noProof/>
            <w:lang w:val="en-CA"/>
          </w:rPr>
          <w:fldChar w:fldCharType="separate"/>
        </w:r>
        <w:r>
          <w:rPr>
            <w:rFonts w:ascii="Times New Roman" w:hAnsi="Times New Roman"/>
            <w:noProof/>
            <w:lang w:val="en-CA"/>
          </w:rPr>
          <w:t>35</w:t>
        </w:r>
        <w:r>
          <w:rPr>
            <w:rFonts w:ascii="Times New Roman" w:hAnsi="Times New Roman"/>
            <w:noProof/>
            <w:lang w:val="en-CA"/>
          </w:rPr>
          <w:fldChar w:fldCharType="end"/>
        </w:r>
        <w:r>
          <w:rPr>
            <w:rFonts w:ascii="Times New Roman" w:hAnsi="Times New Roman"/>
            <w:noProof/>
            <w:lang w:val="en-CA"/>
          </w:rPr>
          <w:t xml:space="preserve">, </w:t>
        </w:r>
        <w:r>
          <w:rPr>
            <w:rFonts w:ascii="Times New Roman" w:hAnsi="Times New Roman"/>
            <w:noProof/>
            <w:lang w:val="en-CA"/>
          </w:rPr>
          <w:fldChar w:fldCharType="begin"/>
        </w:r>
        <w:r>
          <w:rPr>
            <w:rFonts w:ascii="Times New Roman" w:hAnsi="Times New Roman"/>
            <w:noProof/>
            <w:lang w:val="en-CA"/>
          </w:rPr>
          <w:instrText xml:space="preserve"> HYPERLINK \l "_ENREF_57" \o "Nair, 2013 #143" </w:instrText>
        </w:r>
        <w:r>
          <w:rPr>
            <w:rFonts w:ascii="Times New Roman" w:hAnsi="Times New Roman"/>
            <w:noProof/>
            <w:lang w:val="en-CA"/>
          </w:rPr>
          <w:fldChar w:fldCharType="separate"/>
        </w:r>
        <w:r>
          <w:rPr>
            <w:rFonts w:ascii="Times New Roman" w:hAnsi="Times New Roman"/>
            <w:noProof/>
            <w:lang w:val="en-CA"/>
          </w:rPr>
          <w:t>57-61</w:t>
        </w:r>
        <w:r>
          <w:rPr>
            <w:rFonts w:ascii="Times New Roman" w:hAnsi="Times New Roman"/>
            <w:noProof/>
            <w:lang w:val="en-CA"/>
          </w:rPr>
          <w:fldChar w:fldCharType="end"/>
        </w:r>
        <w:r>
          <w:rPr>
            <w:rFonts w:ascii="Times New Roman" w:hAnsi="Times New Roman"/>
            <w:noProof/>
            <w:lang w:val="en-CA"/>
          </w:rPr>
          <w:t>]</w:t>
        </w:r>
        <w:r w:rsidRPr="0078486C">
          <w:rPr>
            <w:rFonts w:ascii="Times New Roman" w:hAnsi="Times New Roman"/>
            <w:lang w:val="en-CA"/>
          </w:rPr>
          <w:fldChar w:fldCharType="end"/>
        </w:r>
        <w:r w:rsidRPr="0078486C">
          <w:rPr>
            <w:rFonts w:ascii="Times New Roman" w:hAnsi="Times New Roman"/>
          </w:rPr>
          <w:t>.</w:t>
        </w:r>
      </w:ins>
    </w:p>
    <w:p w14:paraId="047D9065" w14:textId="2B238938" w:rsidR="00F33643" w:rsidRDefault="00F33643" w:rsidP="00F33643">
      <w:pPr>
        <w:pStyle w:val="ListParagraph"/>
        <w:keepNext w:val="0"/>
        <w:numPr>
          <w:ilvl w:val="0"/>
          <w:numId w:val="53"/>
        </w:numPr>
        <w:tabs>
          <w:tab w:val="left" w:pos="720"/>
        </w:tabs>
        <w:spacing w:line="480" w:lineRule="auto"/>
        <w:ind w:left="450" w:firstLine="0"/>
        <w:jc w:val="both"/>
        <w:rPr>
          <w:ins w:id="9605" w:author="Nasser Mustafa" w:date="2018-09-05T00:07:00Z"/>
          <w:rFonts w:ascii="Times New Roman" w:hAnsi="Times New Roman"/>
        </w:rPr>
      </w:pPr>
      <w:ins w:id="9606" w:author="Nasser Mustafa" w:date="2018-09-05T00:07:00Z">
        <w:r>
          <w:rPr>
            <w:rFonts w:ascii="Times New Roman" w:hAnsi="Times New Roman"/>
          </w:rPr>
          <w:t>T</w:t>
        </w:r>
        <w:r w:rsidRPr="0078486C">
          <w:rPr>
            <w:rFonts w:ascii="Times New Roman" w:hAnsi="Times New Roman"/>
          </w:rPr>
          <w:t xml:space="preserve">hey are among the digital libraries recommended for systematic literature reviews in </w:t>
        </w:r>
        <w:del w:id="9607" w:author="Yvan Labiche" w:date="2018-09-07T20:55:00Z">
          <w:r w:rsidRPr="0078486C" w:rsidDel="00E078F1">
            <w:rPr>
              <w:rFonts w:ascii="Times New Roman" w:hAnsi="Times New Roman"/>
            </w:rPr>
            <w:delText>SWE</w:delText>
          </w:r>
        </w:del>
      </w:ins>
      <w:ins w:id="9608" w:author="Yvan Labiche" w:date="2018-09-07T20:55:00Z">
        <w:r w:rsidR="00E078F1">
          <w:rPr>
            <w:rFonts w:ascii="Times New Roman" w:hAnsi="Times New Roman"/>
          </w:rPr>
          <w:t>Software Engineering</w:t>
        </w:r>
      </w:ins>
      <w:ins w:id="9609" w:author="Nasser Mustafa [2]" w:date="2018-09-19T07:42:00Z">
        <w:r w:rsidR="007D4307">
          <w:rPr>
            <w:rFonts w:ascii="Times New Roman" w:hAnsi="Times New Roman"/>
          </w:rPr>
          <w:t xml:space="preserve"> </w:t>
        </w:r>
      </w:ins>
      <w:ins w:id="9610" w:author="Nasser Mustafa [2]" w:date="2018-09-19T07:43:00Z">
        <w:r w:rsidR="007D4307">
          <w:rPr>
            <w:rFonts w:ascii="Times New Roman" w:hAnsi="Times New Roman"/>
          </w:rPr>
          <w:fldChar w:fldCharType="begin" w:fldLock="1"/>
        </w:r>
      </w:ins>
      <w:r w:rsidR="00B050F0">
        <w:rPr>
          <w:rFonts w:ascii="Times New Roman" w:hAnsi="Times New Roman"/>
        </w:rPr>
        <w:instrText>ADDIN CSL_CITATION {"citationItems":[{"id":"ITEM-1","itemData":{"author":[{"dropping-particle":"","family":"Nair","given":"Sunil","non-dropping-particle":"","parse-names":false,"suffix":""},{"dropping-particle":"la","family":"Vara","given":"Jose Luis de","non-dropping-particle":"","parse-names":false,"suffix":""},{"dropping-particle":"","family":"Sen.","given":"Sagar","non-dropping-particle":"","parse-names":false,"suffix":""}],"container-title":"21st IEEE International Requirements Engineering Conference (RE)","id":"ITEM-1","issued":{"date-parts":[["2013"]]},"publisher":"IEEE","title":"A Review of Traceability Research at the Requirements Engineering ","type":"paper-conference"},"uris":["http://www.mendeley.com/documents/?uuid=c09ae82d-728f-4f66-9597-c49af45b4521"]},{"id":"ITEM-2","itemData":{"author":[{"dropping-particle":"","family":"Torkar","given":"Richard","non-dropping-particle":"","parse-names":false,"suffix":""},{"dropping-particle":"","family":"Gorschek","given":"Tony","non-dropping-particle":"","parse-names":false,"suffix":""},{"dropping-particle":"","family":"Raja","given":"Uzair","non-dropping-particle":"","parse-names":false,"suffix":""},{"dropping-particle":"","family":"Kamran","given":"Kashif","non-dropping-particle":"","parse-names":false,"suffix":""}],"container-title":"Int. Journal of Software Engineering and Knowledge Engineering","id":"ITEM-2","issue":"3","issued":{"date-parts":[["2012"]]},"page":"1-49","title":"Requirements traceability: systematic review and industry case study","title-short":"IJSEKE","type":"article-journal","volume":"22"},"uris":["http://www.mendeley.com/documents/?uuid=dcb33156-36c0-4d57-aefb-815e084e33ff"]},{"id":"ITEM-3","itemData":{"author":[{"dropping-particle":"","family":"Ammar","given":"Mohamed Haykal","non-dropping-particle":"","parse-names":false,"suffix":""},{"dropping-particle":"","family":"Benaïssa","given":"Mounir","non-dropping-particle":"","parse-names":false,"suffix":""},{"dropping-particle":"","family":"Chabchoub","given":"Habib","non-dropping-particle":"","parse-names":false,"suffix":""}],"container-title":"4th International Conference on Advanced Logistics and Transport","id":"ITEM-3","issued":{"date-parts":[["2015"]]},"publisher":"IEEE","title":"Traceability management system: Literature review and proposal of a system integrating risk management for hazardous products transportation","title-short":"ICALT","type":"paper-conference"},"uris":["http://www.mendeley.com/documents/?uuid=2fa9922d-20fb-472d-9f08-cd4faf462b3b"]},{"id":"ITEM-4","itemData":{"author":[{"dropping-particle":"","family":"Brereton","given":"Pearl","non-dropping-particle":"","parse-names":false,"suffix":""},{"dropping-particle":"","family":"Kitchenham","given":"Barbara A","non-dropping-particle":"","parse-names":false,"suffix":""},{"dropping-particle":"","family":"Budgen","given":"David","non-dropping-particle":"","parse-names":false,"suffix":""},{"dropping-particle":"","family":"Turner","given":"Mark","non-dropping-particle":"","parse-names":false,"suffix":""},{"dropping-particle":"","family":"Khalil","given":"Mohammed","non-dropping-particle":"","parse-names":false,"suffix":""}],"container-title":"Journal of Systems and Software","id":"ITEM-4","issue":"4","issued":{"date-parts":[["2007"]]},"page":"571-583","title":"Lessons from applying the systematic literature review process within the software engineering domain","type":"article-journal","volume":"80"},"uris":["http://www.mendeley.com/documents/?uuid=b614b1f3-8919-4331-a512-4d1a1a395650"]},{"id":"ITEM-5","itemData":{"author":[{"dropping-particle":"","family":"Loniewski","given":"Grzegorz","non-dropping-particle":"","parse-names":false,"suffix":""},{"dropping-particle":"","family":"Insfran","given":"Emilio","non-dropping-particle":"","parse-names":false,"suffix":""},{"dropping-particle":"","family":"Abrahão","given":"Silvia","non-dropping-particle":"","parse-names":false,"suffix":""}],"container-title":"Model Driven Engineering Languages and Systems-13th International Conference, MODELS ","id":"ITEM-5","issued":{"date-parts":[["2010"]]},"page":"213-227","publisher":"Springer","publisher-place":"Osllo, Norway","title":"A Systematic Review of the Use of Requirements Engineering Techniques in Model-Driven Development","type":"paper-conference","volume":"6359"},"uris":["http://www.mendeley.com/documents/?uuid=4c3b1e30-23cb-47e2-9caf-e927e9faacb6"]}],"mendeley":{"formattedCitation":"[27], [30], [31], [37], [77]","plainTextFormattedCitation":"[27], [30], [31], [37], [77]","previouslyFormattedCitation":"[27], [30], [31], [45], [77]"},"properties":{"noteIndex":0},"schema":"https://github.com/citation-style-language/schema/raw/master/csl-citation.json"}</w:instrText>
      </w:r>
      <w:r w:rsidR="007D4307">
        <w:rPr>
          <w:rFonts w:ascii="Times New Roman" w:hAnsi="Times New Roman"/>
        </w:rPr>
        <w:fldChar w:fldCharType="separate"/>
      </w:r>
      <w:r w:rsidR="00B050F0" w:rsidRPr="00B050F0">
        <w:rPr>
          <w:rFonts w:ascii="Times New Roman" w:hAnsi="Times New Roman"/>
          <w:noProof/>
        </w:rPr>
        <w:t>[27], [30], [31], [37], [77]</w:t>
      </w:r>
      <w:ins w:id="9611" w:author="Nasser Mustafa [2]" w:date="2018-09-19T07:43:00Z">
        <w:r w:rsidR="007D4307">
          <w:rPr>
            <w:rFonts w:ascii="Times New Roman" w:hAnsi="Times New Roman"/>
          </w:rPr>
          <w:fldChar w:fldCharType="end"/>
        </w:r>
      </w:ins>
      <w:ins w:id="9612" w:author="Nasser Mustafa [2]" w:date="2018-09-19T07:44:00Z">
        <w:r w:rsidR="007D4307">
          <w:rPr>
            <w:rFonts w:ascii="Times New Roman" w:hAnsi="Times New Roman"/>
          </w:rPr>
          <w:t>.</w:t>
        </w:r>
      </w:ins>
      <w:ins w:id="9613" w:author="Nasser Mustafa" w:date="2018-09-05T00:07:00Z">
        <w:del w:id="9614" w:author="Nasser Mustafa [2]" w:date="2018-09-19T07:44:00Z">
          <w:r w:rsidRPr="0078486C" w:rsidDel="007D4307">
            <w:rPr>
              <w:rFonts w:ascii="Times New Roman" w:hAnsi="Times New Roman"/>
              <w:lang w:val="en-CA"/>
            </w:rPr>
            <w:delText xml:space="preserve"> </w:delText>
          </w:r>
          <w:r w:rsidRPr="0078486C" w:rsidDel="007D4307">
            <w:rPr>
              <w:rFonts w:ascii="Times New Roman" w:hAnsi="Times New Roman"/>
              <w:lang w:val="en-CA"/>
            </w:rPr>
            <w:fldChar w:fldCharType="begin">
              <w:fldData xml:space="preserve">PEVuZE5vdGU+PENpdGU+PEF1dGhvcj5BbW1hcjwvQXV0aG9yPjxZZWFyPjIwMTU8L1llYXI+PFJl
Y051bT4xNDA8L1JlY051bT48RGlzcGxheVRleHQ+WzU3LCA1OSwgNjItNjRdPC9EaXNwbGF5VGV4
dD48cmVjb3JkPjxyZWMtbnVtYmVyPjE0MDwvcmVjLW51bWJlcj48Zm9yZWlnbi1rZXlzPjxrZXkg
YXBwPSJFTiIgZGItaWQ9InJ4ZmFkOTV3Z3M1ZDJkZXh4ZWt4d3Qya2F0enI1Mnd0d2R4eiIgdGlt
ZXN0YW1wPSIwIj4xNDA8L2tleT48L2ZvcmVpZ24ta2V5cz48cmVmLXR5cGUgbmFtZT0iQ29uZmVy
ZW5jZSBQcm9jZWVkaW5ncyI+MTA8L3JlZi10eXBlPjxjb250cmlidXRvcnM+PGF1dGhvcnM+PGF1
dGhvcj5Nb2hhbWVkIEhheWthbCBBbW1hcjwvYXV0aG9yPjxhdXRob3I+TW91bmlyIEJlbmHDr3Nz
YTwvYXV0aG9yPjxhdXRob3I+SGFiaWIgIENoYWJjaG91YjwvYXV0aG9yPjwvYXV0aG9ycz48L2Nv
bnRyaWJ1dG9ycz48dGl0bGVzPjx0aXRsZT5UcmFjZWFiaWxpdHkgbWFuYWdlbWVudCBzeXN0ZW06
IExpdGVyYXR1cmUgcmV2aWV3IGFuZCBwcm9wb3NhbCBvZiBhIHN5c3RlbSBpbnRlZ3JhdGluZyBy
aXNrIG1hbmFnZW1lbnQgZm9yIGhhemFyZG91cyBwcm9kdWN0cyB0cmFuc3BvcnRhdGlvbjwvdGl0
bGU+PHNlY29uZGFyeS10aXRsZT40dGggSW50ZXJuYXRpb25hbCBDb25mZXJlbmNlIG9uIEFkdmFu
Y2VkIExvZ2lzdGljcyBhbmQgVHJhbnNwb3J0PC9zZWNvbmRhcnktdGl0bGU+PHNob3J0LXRpdGxl
PklDQUxUPC9zaG9ydC10aXRsZT48L3RpdGxlcz48ZGF0ZXM+PHllYXI+MjAxNTwveWVhcj48L2Rh
dGVzPjxwdWJsaXNoZXI+SUVFRTwvcHVibGlzaGVyPjx1cmxzPjwvdXJscz48L3JlY29yZD48L0Np
dGU+PENpdGU+PEF1dGhvcj5CcmVyZXRvbjwvQXV0aG9yPjxZZWFyPjIwMDc8L1llYXI+PFJlY051
bT4xNjI8L1JlY051bT48cmVjb3JkPjxyZWMtbnVtYmVyPjE2MjwvcmVjLW51bWJlcj48Zm9yZWln
bi1rZXlzPjxrZXkgYXBwPSJFTiIgZGItaWQ9InJ4ZmFkOTV3Z3M1ZDJkZXh4ZWt4d3Qya2F0enI1
Mnd0d2R4eiIgdGltZXN0YW1wPSIwIj4xNjI8L2tleT48L2ZvcmVpZ24ta2V5cz48cmVmLXR5cGUg
bmFtZT0iSm91cm5hbCBBcnRpY2xlIj4xNzwvcmVmLXR5cGU+PGNvbnRyaWJ1dG9ycz48YXV0aG9y
cz48YXV0aG9yPlBlYXJsIEJyZXJldG9uPC9hdXRob3I+PGF1dGhvcj5CYXJiYXJhIEEuIEtpdGNo
ZW5oYW08L2F1dGhvcj48YXV0aG9yPkRhdmlkIEJ1ZGdlbjwvYXV0aG9yPjxhdXRob3I+TWFyayBU
dXJuZXI8L2F1dGhvcj48YXV0aG9yPk1vaGFtbWVkIEtoYWxpbDwvYXV0aG9yPjwvYXV0aG9ycz48
L2NvbnRyaWJ1dG9ycz48dGl0bGVzPjx0aXRsZT5MZXNzb25zIGZyb20gYXBwbHlpbmcgdGhlIHN5
c3RlbWF0aWMgbGl0ZXJhdHVyZSByZXZpZXcgcHJvY2VzcyB3aXRoaW4gdGhlIHNvZnR3YXJlIGVu
Z2luZWVyaW5nIGRvbWFpbjwvdGl0bGU+PHNlY29uZGFyeS10aXRsZT5Kb3VybmFsIG9mIFN5c3Rl
bXMgYW5kIFNvZnR3YXJlPC9zZWNvbmRhcnktdGl0bGU+PC90aXRsZXM+PHBhZ2VzPjU3MS01ODM8
L3BhZ2VzPjx2b2x1bWU+ODA8L3ZvbHVtZT48bnVtYmVyPjQ8L251bWJlcj48ZGF0ZXM+PHllYXI+
MjAwNzwveWVhcj48L2RhdGVzPjx1cmxzPjwvdXJscz48L3JlY29yZD48L0NpdGU+PENpdGU+PEF1
dGhvcj5OYWlyPC9BdXRob3I+PFllYXI+MjAxMzwvWWVhcj48UmVjTnVtPjE0MzwvUmVjTnVtPjxy
ZWNvcmQ+PHJlYy1udW1iZXI+MTQzPC9yZWMtbnVtYmVyPjxmb3JlaWduLWtleXM+PGtleSBhcHA9
IkVOIiBkYi1pZD0icnhmYWQ5NXdnczVkMmRleHhla3h3dDJrYXR6cjUyd3R3ZHh6IiB0aW1lc3Rh
bXA9IjAiPjE0Mzwva2V5PjwvZm9yZWlnbi1rZXlzPjxyZWYtdHlwZSBuYW1lPSJDb25mZXJlbmNl
IFByb2NlZWRpbmdzIj4xMDwvcmVmLXR5cGU+PGNvbnRyaWJ1dG9ycz48YXV0aG9ycz48YXV0aG9y
PlN1bmlsICAgTmFpcjwvYXV0aG9yPjxhdXRob3I+Sm9zZSAgTHVpcyBkZSBsYSBWYXJhPC9hdXRo
b3I+PGF1dGhvcj5TYWdhciAgU2VuLjwvYXV0aG9yPjwvYXV0aG9ycz48L2NvbnRyaWJ1dG9ycz48
dGl0bGVzPjx0aXRsZT5BIFJldmlldyBvZiBUcmFjZWFiaWxpdHkgUmVzZWFyY2ggYXQgdGhlIFJl
cXVpcmVtZW50cyBFbmdpbmVlcmluZyA8L3RpdGxlPjxzZWNvbmRhcnktdGl0bGU+MjFzdCBJRUVF
IEludGVybmF0aW9uYWwgUmVxdWlyZW1lbnRzIEVuZ2luZWVyaW5nIENvbmZlcmVuY2UgKFJFKTwv
c2Vjb25kYXJ5LXRpdGxlPjwvdGl0bGVzPjxkYXRlcz48eWVhcj4yMDEzPC95ZWFyPjwvZGF0ZXM+
PHB1Ymxpc2hlcj5JRUVFPC9wdWJsaXNoZXI+PHVybHM+PC91cmxzPjwvcmVjb3JkPjwvQ2l0ZT48
Q2l0ZT48QXV0aG9yPkxvbmlld3NraTwvQXV0aG9yPjxZZWFyPjIwMTA8L1llYXI+PFJlY051bT4x
Mzk8L1JlY051bT48cmVjb3JkPjxyZWMtbnVtYmVyPjEzOTwvcmVjLW51bWJlcj48Zm9yZWlnbi1r
ZXlzPjxrZXkgYXBwPSJFTiIgZGItaWQ9InJ4ZmFkOTV3Z3M1ZDJkZXh4ZWt4d3Qya2F0enI1Mnd0
d2R4eiIgdGltZXN0YW1wPSIwIj4xMzk8L2tleT48L2ZvcmVpZ24ta2V5cz48cmVmLXR5cGUgbmFt
ZT0iQ29uZmVyZW5jZSBQcm9jZWVkaW5ncyI+MTA8L3JlZi10eXBlPjxjb250cmlidXRvcnM+PGF1
dGhvcnM+PGF1dGhvcj5HcnplZ29yeiBMb25pZXdza2k8L2F1dGhvcj48YXV0aG9yPkVtaWxpbyBJ
bnNmcmFuPC9hdXRob3I+PGF1dGhvcj5TaWx2aWEgIEFicmFow6NvPC9hdXRob3I+PC9hdXRob3Jz
PjwvY29udHJpYnV0b3JzPjx0aXRsZXM+PHRpdGxlPkEgU3lzdGVtYXRpYyBSZXZpZXcgb2YgdGhl
IFVzZSBvZiBSZXF1aXJlbWVudHMgRW5naW5lZXJpbmcgVGVjaG5pcXVlcyBpbiBNb2RlbC1Ecml2
ZW4gRGV2ZWxvcG1lbnQ8L3RpdGxlPjxzZWNvbmRhcnktdGl0bGU+TW9kZWwgRHJpdmVuIEVuZ2lu
ZWVyaW5nIExhbmd1YWdlcyBhbmQgU3lzdGVtcy0xM3RoIEludGVybmF0aW9uYWwgQ29uZmVyZW5j
ZSwgTU9ERUxTIDwvc2Vjb25kYXJ5LXRpdGxlPjwvdGl0bGVzPjxwYWdlcz4yMTMtMjI3PC9wYWdl
cz48dm9sdW1lPjYzNTk8L3ZvbHVtZT48ZGF0ZXM+PHllYXI+MjAxMDwveWVhcj48L2RhdGVzPjxw
dWItbG9jYXRpb24+T3NsbG8sIE5vcndheTwvcHViLWxvY2F0aW9uPjxwdWJsaXNoZXI+U3ByaW5n
ZXI8L3B1Ymxpc2hlcj48dXJscz48L3VybHM+PC9yZWNvcmQ+PC9DaXRlPjxDaXRlPjxBdXRob3I+
VG9ya2FyPC9BdXRob3I+PFllYXI+MjAxMjwvWWVhcj48UmVjTnVtPjg1PC9SZWNOdW0+PHJlY29y
ZD48cmVjLW51bWJlcj44NTwvcmVjLW51bWJlcj48Zm9yZWlnbi1rZXlzPjxrZXkgYXBwPSJFTiIg
ZGItaWQ9InJ4ZmFkOTV3Z3M1ZDJkZXh4ZWt4d3Qya2F0enI1Mnd0d2R4eiIgdGltZXN0YW1wPSIw
Ij44NTwva2V5PjwvZm9yZWlnbi1rZXlzPjxyZWYtdHlwZSBuYW1lPSJKb3VybmFsIEFydGljbGUi
PjE3PC9yZWYtdHlwZT48Y29udHJpYnV0b3JzPjxhdXRob3JzPjxhdXRob3I+UmljaGFyZCBUb3Jr
YXI8L2F1dGhvcj48YXV0aG9yPlRvbnkgR29yc2NoZWs8L2F1dGhvcj48YXV0aG9yPlJvYmVydCBG
ZWxkdCA8L2F1dGhvcj48YXV0aG9yPlV6YWlyIFJhamE8L2F1dGhvcj48YXV0aG9yPkthc2hpZiBL
YW1yYW48L2F1dGhvcj48L2F1dGhvcnM+PC9jb250cmlidXRvcnM+PHRpdGxlcz48dGl0bGU+UmVx
dWlyZW1lbnRzIHRyYWNlYWJpbGl0eTogc3lzdGVtYXRpYyByZXZpZXcgYW5kIGluZHVzdHJ5IGNh
c2Ugc3R1ZHk8L3RpdGxlPjxzZWNvbmRhcnktdGl0bGU+SW50LiBKb3VybmFsIG9mIFNvZnR3YXJl
IEVuZ2luZWVyaW5nIGFuZCBLbm93bGVkZ2UgRW5naW5lZXJpbmc8L3NlY29uZGFyeS10aXRsZT48
c2hvcnQtdGl0bGU+SUpTRUtFPC9zaG9ydC10aXRsZT48L3RpdGxlcz48cGFnZXM+MS00OTwvcGFn
ZXM+PHZvbHVtZT4yMjwvdm9sdW1lPjxudW1iZXI+MzwvbnVtYmVyPjxkYXRlcz48eWVhcj4yMDEy
PC95ZWFyPjwvZGF0ZXM+PHVybHM+PHJlbGF0ZWQtdXJscz48dXJsPmh0dHA6Ly93d3cuY3NlLmNo
YWxtZXJzLnNlL35mZWxkdC9wdWJsaWNhdGlvbnMvdG9ya2FyXzIwMTFfaWpzZWtlX3JlcV90cmFj
ZWFiaWxpdHkuaHRtbDwvdXJsPjwvcmVsYXRlZC11cmxzPjwvdXJscz48L3JlY29yZD48L0NpdGU+
PC9FbmROb3RlPn==
</w:fldData>
            </w:fldChar>
          </w:r>
          <w:r w:rsidRPr="005A1A5B" w:rsidDel="007D4307">
            <w:rPr>
              <w:rFonts w:ascii="Times New Roman" w:hAnsi="Times New Roman"/>
              <w:lang w:val="en-CA"/>
            </w:rPr>
            <w:delInstrText xml:space="preserve"> ADDIN EN.CITE </w:delInstrText>
          </w:r>
          <w:r w:rsidRPr="005A1A5B" w:rsidDel="007D4307">
            <w:rPr>
              <w:rFonts w:ascii="Times New Roman" w:hAnsi="Times New Roman"/>
              <w:lang w:val="en-CA"/>
            </w:rPr>
            <w:fldChar w:fldCharType="begin">
              <w:fldData xml:space="preserve">PEVuZE5vdGU+PENpdGU+PEF1dGhvcj5BbW1hcjwvQXV0aG9yPjxZZWFyPjIwMTU8L1llYXI+PFJl
Y051bT4xNDA8L1JlY051bT48RGlzcGxheVRleHQ+WzU3LCA1OSwgNjItNjRdPC9EaXNwbGF5VGV4
dD48cmVjb3JkPjxyZWMtbnVtYmVyPjE0MDwvcmVjLW51bWJlcj48Zm9yZWlnbi1rZXlzPjxrZXkg
YXBwPSJFTiIgZGItaWQ9InJ4ZmFkOTV3Z3M1ZDJkZXh4ZWt4d3Qya2F0enI1Mnd0d2R4eiIgdGlt
ZXN0YW1wPSIwIj4xNDA8L2tleT48L2ZvcmVpZ24ta2V5cz48cmVmLXR5cGUgbmFtZT0iQ29uZmVy
ZW5jZSBQcm9jZWVkaW5ncyI+MTA8L3JlZi10eXBlPjxjb250cmlidXRvcnM+PGF1dGhvcnM+PGF1
dGhvcj5Nb2hhbWVkIEhheWthbCBBbW1hcjwvYXV0aG9yPjxhdXRob3I+TW91bmlyIEJlbmHDr3Nz
YTwvYXV0aG9yPjxhdXRob3I+SGFiaWIgIENoYWJjaG91YjwvYXV0aG9yPjwvYXV0aG9ycz48L2Nv
bnRyaWJ1dG9ycz48dGl0bGVzPjx0aXRsZT5UcmFjZWFiaWxpdHkgbWFuYWdlbWVudCBzeXN0ZW06
IExpdGVyYXR1cmUgcmV2aWV3IGFuZCBwcm9wb3NhbCBvZiBhIHN5c3RlbSBpbnRlZ3JhdGluZyBy
aXNrIG1hbmFnZW1lbnQgZm9yIGhhemFyZG91cyBwcm9kdWN0cyB0cmFuc3BvcnRhdGlvbjwvdGl0
bGU+PHNlY29uZGFyeS10aXRsZT40dGggSW50ZXJuYXRpb25hbCBDb25mZXJlbmNlIG9uIEFkdmFu
Y2VkIExvZ2lzdGljcyBhbmQgVHJhbnNwb3J0PC9zZWNvbmRhcnktdGl0bGU+PHNob3J0LXRpdGxl
PklDQUxUPC9zaG9ydC10aXRsZT48L3RpdGxlcz48ZGF0ZXM+PHllYXI+MjAxNTwveWVhcj48L2Rh
dGVzPjxwdWJsaXNoZXI+SUVFRTwvcHVibGlzaGVyPjx1cmxzPjwvdXJscz48L3JlY29yZD48L0Np
dGU+PENpdGU+PEF1dGhvcj5CcmVyZXRvbjwvQXV0aG9yPjxZZWFyPjIwMDc8L1llYXI+PFJlY051
bT4xNjI8L1JlY051bT48cmVjb3JkPjxyZWMtbnVtYmVyPjE2MjwvcmVjLW51bWJlcj48Zm9yZWln
bi1rZXlzPjxrZXkgYXBwPSJFTiIgZGItaWQ9InJ4ZmFkOTV3Z3M1ZDJkZXh4ZWt4d3Qya2F0enI1
Mnd0d2R4eiIgdGltZXN0YW1wPSIwIj4xNjI8L2tleT48L2ZvcmVpZ24ta2V5cz48cmVmLXR5cGUg
bmFtZT0iSm91cm5hbCBBcnRpY2xlIj4xNzwvcmVmLXR5cGU+PGNvbnRyaWJ1dG9ycz48YXV0aG9y
cz48YXV0aG9yPlBlYXJsIEJyZXJldG9uPC9hdXRob3I+PGF1dGhvcj5CYXJiYXJhIEEuIEtpdGNo
ZW5oYW08L2F1dGhvcj48YXV0aG9yPkRhdmlkIEJ1ZGdlbjwvYXV0aG9yPjxhdXRob3I+TWFyayBU
dXJuZXI8L2F1dGhvcj48YXV0aG9yPk1vaGFtbWVkIEtoYWxpbDwvYXV0aG9yPjwvYXV0aG9ycz48
L2NvbnRyaWJ1dG9ycz48dGl0bGVzPjx0aXRsZT5MZXNzb25zIGZyb20gYXBwbHlpbmcgdGhlIHN5
c3RlbWF0aWMgbGl0ZXJhdHVyZSByZXZpZXcgcHJvY2VzcyB3aXRoaW4gdGhlIHNvZnR3YXJlIGVu
Z2luZWVyaW5nIGRvbWFpbjwvdGl0bGU+PHNlY29uZGFyeS10aXRsZT5Kb3VybmFsIG9mIFN5c3Rl
bXMgYW5kIFNvZnR3YXJlPC9zZWNvbmRhcnktdGl0bGU+PC90aXRsZXM+PHBhZ2VzPjU3MS01ODM8
L3BhZ2VzPjx2b2x1bWU+ODA8L3ZvbHVtZT48bnVtYmVyPjQ8L251bWJlcj48ZGF0ZXM+PHllYXI+
MjAwNzwveWVhcj48L2RhdGVzPjx1cmxzPjwvdXJscz48L3JlY29yZD48L0NpdGU+PENpdGU+PEF1
dGhvcj5OYWlyPC9BdXRob3I+PFllYXI+MjAxMzwvWWVhcj48UmVjTnVtPjE0MzwvUmVjTnVtPjxy
ZWNvcmQ+PHJlYy1udW1iZXI+MTQzPC9yZWMtbnVtYmVyPjxmb3JlaWduLWtleXM+PGtleSBhcHA9
IkVOIiBkYi1pZD0icnhmYWQ5NXdnczVkMmRleHhla3h3dDJrYXR6cjUyd3R3ZHh6IiB0aW1lc3Rh
bXA9IjAiPjE0Mzwva2V5PjwvZm9yZWlnbi1rZXlzPjxyZWYtdHlwZSBuYW1lPSJDb25mZXJlbmNl
IFByb2NlZWRpbmdzIj4xMDwvcmVmLXR5cGU+PGNvbnRyaWJ1dG9ycz48YXV0aG9ycz48YXV0aG9y
PlN1bmlsICAgTmFpcjwvYXV0aG9yPjxhdXRob3I+Sm9zZSAgTHVpcyBkZSBsYSBWYXJhPC9hdXRo
b3I+PGF1dGhvcj5TYWdhciAgU2VuLjwvYXV0aG9yPjwvYXV0aG9ycz48L2NvbnRyaWJ1dG9ycz48
dGl0bGVzPjx0aXRsZT5BIFJldmlldyBvZiBUcmFjZWFiaWxpdHkgUmVzZWFyY2ggYXQgdGhlIFJl
cXVpcmVtZW50cyBFbmdpbmVlcmluZyA8L3RpdGxlPjxzZWNvbmRhcnktdGl0bGU+MjFzdCBJRUVF
IEludGVybmF0aW9uYWwgUmVxdWlyZW1lbnRzIEVuZ2luZWVyaW5nIENvbmZlcmVuY2UgKFJFKTwv
c2Vjb25kYXJ5LXRpdGxlPjwvdGl0bGVzPjxkYXRlcz48eWVhcj4yMDEzPC95ZWFyPjwvZGF0ZXM+
PHB1Ymxpc2hlcj5JRUVFPC9wdWJsaXNoZXI+PHVybHM+PC91cmxzPjwvcmVjb3JkPjwvQ2l0ZT48
Q2l0ZT48QXV0aG9yPkxvbmlld3NraTwvQXV0aG9yPjxZZWFyPjIwMTA8L1llYXI+PFJlY051bT4x
Mzk8L1JlY051bT48cmVjb3JkPjxyZWMtbnVtYmVyPjEzOTwvcmVjLW51bWJlcj48Zm9yZWlnbi1r
ZXlzPjxrZXkgYXBwPSJFTiIgZGItaWQ9InJ4ZmFkOTV3Z3M1ZDJkZXh4ZWt4d3Qya2F0enI1Mnd0
d2R4eiIgdGltZXN0YW1wPSIwIj4xMzk8L2tleT48L2ZvcmVpZ24ta2V5cz48cmVmLXR5cGUgbmFt
ZT0iQ29uZmVyZW5jZSBQcm9jZWVkaW5ncyI+MTA8L3JlZi10eXBlPjxjb250cmlidXRvcnM+PGF1
dGhvcnM+PGF1dGhvcj5HcnplZ29yeiBMb25pZXdza2k8L2F1dGhvcj48YXV0aG9yPkVtaWxpbyBJ
bnNmcmFuPC9hdXRob3I+PGF1dGhvcj5TaWx2aWEgIEFicmFow6NvPC9hdXRob3I+PC9hdXRob3Jz
PjwvY29udHJpYnV0b3JzPjx0aXRsZXM+PHRpdGxlPkEgU3lzdGVtYXRpYyBSZXZpZXcgb2YgdGhl
IFVzZSBvZiBSZXF1aXJlbWVudHMgRW5naW5lZXJpbmcgVGVjaG5pcXVlcyBpbiBNb2RlbC1Ecml2
ZW4gRGV2ZWxvcG1lbnQ8L3RpdGxlPjxzZWNvbmRhcnktdGl0bGU+TW9kZWwgRHJpdmVuIEVuZ2lu
ZWVyaW5nIExhbmd1YWdlcyBhbmQgU3lzdGVtcy0xM3RoIEludGVybmF0aW9uYWwgQ29uZmVyZW5j
ZSwgTU9ERUxTIDwvc2Vjb25kYXJ5LXRpdGxlPjwvdGl0bGVzPjxwYWdlcz4yMTMtMjI3PC9wYWdl
cz48dm9sdW1lPjYzNTk8L3ZvbHVtZT48ZGF0ZXM+PHllYXI+MjAxMDwveWVhcj48L2RhdGVzPjxw
dWItbG9jYXRpb24+T3NsbG8sIE5vcndheTwvcHViLWxvY2F0aW9uPjxwdWJsaXNoZXI+U3ByaW5n
ZXI8L3B1Ymxpc2hlcj48dXJscz48L3VybHM+PC9yZWNvcmQ+PC9DaXRlPjxDaXRlPjxBdXRob3I+
VG9ya2FyPC9BdXRob3I+PFllYXI+MjAxMjwvWWVhcj48UmVjTnVtPjg1PC9SZWNOdW0+PHJlY29y
ZD48cmVjLW51bWJlcj44NTwvcmVjLW51bWJlcj48Zm9yZWlnbi1rZXlzPjxrZXkgYXBwPSJFTiIg
ZGItaWQ9InJ4ZmFkOTV3Z3M1ZDJkZXh4ZWt4d3Qya2F0enI1Mnd0d2R4eiIgdGltZXN0YW1wPSIw
Ij44NTwva2V5PjwvZm9yZWlnbi1rZXlzPjxyZWYtdHlwZSBuYW1lPSJKb3VybmFsIEFydGljbGUi
PjE3PC9yZWYtdHlwZT48Y29udHJpYnV0b3JzPjxhdXRob3JzPjxhdXRob3I+UmljaGFyZCBUb3Jr
YXI8L2F1dGhvcj48YXV0aG9yPlRvbnkgR29yc2NoZWs8L2F1dGhvcj48YXV0aG9yPlJvYmVydCBG
ZWxkdCA8L2F1dGhvcj48YXV0aG9yPlV6YWlyIFJhamE8L2F1dGhvcj48YXV0aG9yPkthc2hpZiBL
YW1yYW48L2F1dGhvcj48L2F1dGhvcnM+PC9jb250cmlidXRvcnM+PHRpdGxlcz48dGl0bGU+UmVx
dWlyZW1lbnRzIHRyYWNlYWJpbGl0eTogc3lzdGVtYXRpYyByZXZpZXcgYW5kIGluZHVzdHJ5IGNh
c2Ugc3R1ZHk8L3RpdGxlPjxzZWNvbmRhcnktdGl0bGU+SW50LiBKb3VybmFsIG9mIFNvZnR3YXJl
IEVuZ2luZWVyaW5nIGFuZCBLbm93bGVkZ2UgRW5naW5lZXJpbmc8L3NlY29uZGFyeS10aXRsZT48
c2hvcnQtdGl0bGU+SUpTRUtFPC9zaG9ydC10aXRsZT48L3RpdGxlcz48cGFnZXM+MS00OTwvcGFn
ZXM+PHZvbHVtZT4yMjwvdm9sdW1lPjxudW1iZXI+MzwvbnVtYmVyPjxkYXRlcz48eWVhcj4yMDEy
PC95ZWFyPjwvZGF0ZXM+PHVybHM+PHJlbGF0ZWQtdXJscz48dXJsPmh0dHA6Ly93d3cuY3NlLmNo
YWxtZXJzLnNlL35mZWxkdC9wdWJsaWNhdGlvbnMvdG9ya2FyXzIwMTFfaWpzZWtlX3JlcV90cmFj
ZWFiaWxpdHkuaHRtbDwvdXJsPjwvcmVsYXRlZC11cmxzPjwvdXJscz48L3JlY29yZD48L0NpdGU+
PC9FbmROb3RlPn==
</w:fldData>
            </w:fldChar>
          </w:r>
          <w:r w:rsidRPr="005A1A5B" w:rsidDel="007D4307">
            <w:rPr>
              <w:rFonts w:ascii="Times New Roman" w:hAnsi="Times New Roman"/>
              <w:lang w:val="en-CA"/>
            </w:rPr>
            <w:delInstrText xml:space="preserve"> ADDIN EN.CITE.DATA </w:delInstrText>
          </w:r>
          <w:r w:rsidRPr="005A1A5B" w:rsidDel="007D4307">
            <w:rPr>
              <w:rFonts w:ascii="Times New Roman" w:hAnsi="Times New Roman"/>
              <w:lang w:val="en-CA"/>
            </w:rPr>
          </w:r>
          <w:r w:rsidRPr="005A1A5B" w:rsidDel="007D4307">
            <w:rPr>
              <w:rFonts w:ascii="Times New Roman" w:hAnsi="Times New Roman"/>
              <w:lang w:val="en-CA"/>
            </w:rPr>
            <w:fldChar w:fldCharType="end"/>
          </w:r>
          <w:r w:rsidRPr="0078486C" w:rsidDel="007D4307">
            <w:rPr>
              <w:rFonts w:ascii="Times New Roman" w:hAnsi="Times New Roman"/>
              <w:lang w:val="en-CA"/>
            </w:rPr>
          </w:r>
          <w:r w:rsidRPr="0078486C" w:rsidDel="007D4307">
            <w:rPr>
              <w:rFonts w:ascii="Times New Roman" w:hAnsi="Times New Roman"/>
              <w:lang w:val="en-CA"/>
            </w:rPr>
            <w:fldChar w:fldCharType="separate"/>
          </w:r>
          <w:r w:rsidDel="007D4307">
            <w:rPr>
              <w:rFonts w:ascii="Times New Roman" w:hAnsi="Times New Roman"/>
              <w:noProof/>
              <w:lang w:val="en-CA"/>
            </w:rPr>
            <w:delText>[</w:delText>
          </w:r>
          <w:r w:rsidDel="007D4307">
            <w:rPr>
              <w:rFonts w:ascii="Times New Roman" w:hAnsi="Times New Roman"/>
              <w:noProof/>
              <w:lang w:val="en-CA"/>
            </w:rPr>
            <w:fldChar w:fldCharType="begin"/>
          </w:r>
          <w:r w:rsidRPr="005A1A5B" w:rsidDel="007D4307">
            <w:rPr>
              <w:rFonts w:ascii="Times New Roman" w:hAnsi="Times New Roman"/>
              <w:noProof/>
              <w:lang w:val="en-CA"/>
            </w:rPr>
            <w:delInstrText xml:space="preserve"> HYPERLINK \l "_ENREF_57" \o "Nair, 2013 #143" </w:delInstrText>
          </w:r>
          <w:r w:rsidDel="007D4307">
            <w:rPr>
              <w:rFonts w:ascii="Times New Roman" w:hAnsi="Times New Roman"/>
              <w:noProof/>
              <w:lang w:val="en-CA"/>
            </w:rPr>
            <w:fldChar w:fldCharType="separate"/>
          </w:r>
          <w:r w:rsidRPr="005A1A5B" w:rsidDel="007D4307">
            <w:rPr>
              <w:rFonts w:ascii="Times New Roman" w:hAnsi="Times New Roman"/>
              <w:noProof/>
              <w:lang w:val="en-CA"/>
            </w:rPr>
            <w:delText>57</w:delText>
          </w:r>
          <w:r w:rsidDel="007D4307">
            <w:rPr>
              <w:rFonts w:ascii="Times New Roman" w:hAnsi="Times New Roman"/>
              <w:noProof/>
              <w:lang w:val="en-CA"/>
            </w:rPr>
            <w:fldChar w:fldCharType="end"/>
          </w:r>
          <w:r w:rsidDel="007D4307">
            <w:rPr>
              <w:rFonts w:ascii="Times New Roman" w:hAnsi="Times New Roman"/>
              <w:noProof/>
              <w:lang w:val="en-CA"/>
            </w:rPr>
            <w:delText xml:space="preserve">, </w:delText>
          </w:r>
          <w:r w:rsidDel="007D4307">
            <w:rPr>
              <w:rFonts w:ascii="Times New Roman" w:hAnsi="Times New Roman"/>
              <w:noProof/>
              <w:lang w:val="en-CA"/>
            </w:rPr>
            <w:fldChar w:fldCharType="begin"/>
          </w:r>
          <w:r w:rsidDel="007D4307">
            <w:rPr>
              <w:rFonts w:ascii="Times New Roman" w:hAnsi="Times New Roman"/>
              <w:noProof/>
              <w:lang w:val="en-CA"/>
            </w:rPr>
            <w:delInstrText xml:space="preserve"> HYPERLINK \l "_ENREF_59" \o "Torkar, 2012 #85" </w:delInstrText>
          </w:r>
          <w:r w:rsidDel="007D4307">
            <w:rPr>
              <w:rFonts w:ascii="Times New Roman" w:hAnsi="Times New Roman"/>
              <w:noProof/>
              <w:lang w:val="en-CA"/>
            </w:rPr>
            <w:fldChar w:fldCharType="separate"/>
          </w:r>
          <w:r w:rsidDel="007D4307">
            <w:rPr>
              <w:rFonts w:ascii="Times New Roman" w:hAnsi="Times New Roman"/>
              <w:noProof/>
              <w:lang w:val="en-CA"/>
            </w:rPr>
            <w:delText>59</w:delText>
          </w:r>
          <w:r w:rsidDel="007D4307">
            <w:rPr>
              <w:rFonts w:ascii="Times New Roman" w:hAnsi="Times New Roman"/>
              <w:noProof/>
              <w:lang w:val="en-CA"/>
            </w:rPr>
            <w:fldChar w:fldCharType="end"/>
          </w:r>
          <w:r w:rsidDel="007D4307">
            <w:rPr>
              <w:rFonts w:ascii="Times New Roman" w:hAnsi="Times New Roman"/>
              <w:noProof/>
              <w:lang w:val="en-CA"/>
            </w:rPr>
            <w:delText xml:space="preserve">, </w:delText>
          </w:r>
          <w:r w:rsidDel="007D4307">
            <w:rPr>
              <w:rFonts w:ascii="Times New Roman" w:hAnsi="Times New Roman"/>
              <w:noProof/>
              <w:lang w:val="en-CA"/>
            </w:rPr>
            <w:fldChar w:fldCharType="begin"/>
          </w:r>
          <w:r w:rsidDel="007D4307">
            <w:rPr>
              <w:rFonts w:ascii="Times New Roman" w:hAnsi="Times New Roman"/>
              <w:noProof/>
              <w:lang w:val="en-CA"/>
            </w:rPr>
            <w:delInstrText xml:space="preserve"> HYPERLINK \l "_ENREF_62" \o "Ammar, 2015 #140" </w:delInstrText>
          </w:r>
          <w:r w:rsidDel="007D4307">
            <w:rPr>
              <w:rFonts w:ascii="Times New Roman" w:hAnsi="Times New Roman"/>
              <w:noProof/>
              <w:lang w:val="en-CA"/>
            </w:rPr>
            <w:fldChar w:fldCharType="separate"/>
          </w:r>
          <w:r w:rsidDel="007D4307">
            <w:rPr>
              <w:rFonts w:ascii="Times New Roman" w:hAnsi="Times New Roman"/>
              <w:noProof/>
              <w:lang w:val="en-CA"/>
            </w:rPr>
            <w:delText>62-64</w:delText>
          </w:r>
          <w:r w:rsidDel="007D4307">
            <w:rPr>
              <w:rFonts w:ascii="Times New Roman" w:hAnsi="Times New Roman"/>
              <w:noProof/>
              <w:lang w:val="en-CA"/>
            </w:rPr>
            <w:fldChar w:fldCharType="end"/>
          </w:r>
          <w:r w:rsidDel="007D4307">
            <w:rPr>
              <w:rFonts w:ascii="Times New Roman" w:hAnsi="Times New Roman"/>
              <w:noProof/>
              <w:lang w:val="en-CA"/>
            </w:rPr>
            <w:delText>]</w:delText>
          </w:r>
          <w:r w:rsidRPr="0078486C" w:rsidDel="007D4307">
            <w:rPr>
              <w:rFonts w:ascii="Times New Roman" w:hAnsi="Times New Roman"/>
              <w:lang w:val="en-CA"/>
            </w:rPr>
            <w:fldChar w:fldCharType="end"/>
          </w:r>
          <w:r w:rsidRPr="0078486C" w:rsidDel="007D4307">
            <w:rPr>
              <w:rFonts w:ascii="Times New Roman" w:hAnsi="Times New Roman"/>
            </w:rPr>
            <w:delText xml:space="preserve">. </w:delText>
          </w:r>
        </w:del>
      </w:ins>
    </w:p>
    <w:p w14:paraId="60191D8C" w14:textId="77777777" w:rsidR="00F33643" w:rsidRDefault="00F33643" w:rsidP="00F33643">
      <w:pPr>
        <w:tabs>
          <w:tab w:val="left" w:pos="900"/>
        </w:tabs>
        <w:spacing w:line="480" w:lineRule="auto"/>
        <w:ind w:left="60"/>
        <w:jc w:val="both"/>
        <w:rPr>
          <w:ins w:id="9615" w:author="Nasser Mustafa" w:date="2018-09-05T00:07:00Z"/>
          <w:rFonts w:ascii="Times New Roman" w:hAnsi="Times New Roman"/>
        </w:rPr>
      </w:pPr>
      <w:ins w:id="9616" w:author="Nasser Mustafa" w:date="2018-09-05T00:07:00Z">
        <w:r w:rsidRPr="0078486C">
          <w:rPr>
            <w:rFonts w:ascii="Times New Roman" w:hAnsi="Times New Roman"/>
          </w:rPr>
          <w:t xml:space="preserve">Third, </w:t>
        </w:r>
        <w:r>
          <w:rPr>
            <w:rFonts w:ascii="Times New Roman" w:hAnsi="Times New Roman"/>
          </w:rPr>
          <w:t xml:space="preserve">we classified </w:t>
        </w:r>
        <w:r w:rsidRPr="0078486C">
          <w:rPr>
            <w:rFonts w:ascii="Times New Roman" w:hAnsi="Times New Roman"/>
          </w:rPr>
          <w:t>the retrieved articles based on their relevance to the problem domain. This was achieved in two steps: the first step is to remove unrelated articles by scanning the title of each retrieved article and exclude out of context articles. In the second step, we considered only articles that come from authenticated sources such as journals, conferences, and edited scientific books. These two steps reduce the threats to conclusion validity since we want to prevent any unwanted article from being included in our review.</w:t>
        </w:r>
      </w:ins>
    </w:p>
    <w:p w14:paraId="3E8F802A" w14:textId="77777777" w:rsidR="00F33643" w:rsidRDefault="00F33643" w:rsidP="00F33643">
      <w:pPr>
        <w:tabs>
          <w:tab w:val="left" w:pos="900"/>
        </w:tabs>
        <w:spacing w:line="480" w:lineRule="auto"/>
        <w:ind w:left="60"/>
        <w:jc w:val="both"/>
        <w:rPr>
          <w:ins w:id="9617" w:author="Nasser Mustafa" w:date="2018-09-05T00:07:00Z"/>
          <w:rFonts w:ascii="Times New Roman" w:hAnsi="Times New Roman"/>
        </w:rPr>
      </w:pPr>
      <w:ins w:id="9618" w:author="Nasser Mustafa" w:date="2018-09-05T00:07:00Z">
        <w:r>
          <w:rPr>
            <w:rFonts w:ascii="Times New Roman" w:hAnsi="Times New Roman"/>
          </w:rPr>
          <w:t>With respect to external threats to validity, we limited our literature review for publications until 2016 which is the date of conducting the review, however, there might by some traceability related publications that might appear after this date. In such case, the findings of these publications were not considered in our research.</w:t>
        </w:r>
      </w:ins>
    </w:p>
    <w:p w14:paraId="2234B236" w14:textId="2B0A3657" w:rsidR="00F33643" w:rsidRPr="0078486C" w:rsidRDefault="00F33643" w:rsidP="00F33643">
      <w:pPr>
        <w:tabs>
          <w:tab w:val="left" w:pos="900"/>
        </w:tabs>
        <w:spacing w:line="480" w:lineRule="auto"/>
        <w:ind w:left="60"/>
        <w:jc w:val="both"/>
        <w:rPr>
          <w:ins w:id="9619" w:author="Nasser Mustafa" w:date="2018-09-05T00:07:00Z"/>
          <w:rFonts w:ascii="Times New Roman" w:hAnsi="Times New Roman"/>
        </w:rPr>
      </w:pPr>
      <w:ins w:id="9620" w:author="Nasser Mustafa" w:date="2018-09-05T00:07:00Z">
        <w:r>
          <w:rPr>
            <w:rFonts w:ascii="Times New Roman" w:hAnsi="Times New Roman"/>
          </w:rPr>
          <w:t xml:space="preserve">Finally, we mitigate internal threats to validity in our literature review by conducting an online traceability survey in order to supporting our findings. The survey focuses on getting a feedback from industry about traceability tools and traceability practices. Chapter </w:t>
        </w:r>
        <w:r>
          <w:rPr>
            <w:rFonts w:ascii="Times New Roman" w:hAnsi="Times New Roman"/>
          </w:rPr>
          <w:fldChar w:fldCharType="begin"/>
        </w:r>
        <w:r>
          <w:rPr>
            <w:rFonts w:ascii="Times New Roman" w:hAnsi="Times New Roman"/>
          </w:rPr>
          <w:instrText xml:space="preserve"> REF _Ref513497858 \r \h </w:instrText>
        </w:r>
      </w:ins>
      <w:r>
        <w:rPr>
          <w:rFonts w:ascii="Times New Roman" w:hAnsi="Times New Roman"/>
        </w:rPr>
      </w:r>
      <w:ins w:id="9621" w:author="Nasser Mustafa" w:date="2018-09-05T00:07:00Z">
        <w:r>
          <w:rPr>
            <w:rFonts w:ascii="Times New Roman" w:hAnsi="Times New Roman"/>
          </w:rPr>
          <w:fldChar w:fldCharType="separate"/>
        </w:r>
      </w:ins>
      <w:ins w:id="9622" w:author="Nasser Mustafa [2]" w:date="2018-09-26T11:08:00Z">
        <w:r w:rsidR="00047800">
          <w:rPr>
            <w:rFonts w:ascii="Times New Roman" w:hAnsi="Times New Roman"/>
          </w:rPr>
          <w:t>6</w:t>
        </w:r>
      </w:ins>
      <w:ins w:id="9623" w:author="Nasser Mustafa" w:date="2018-09-05T00:07:00Z">
        <w:r>
          <w:rPr>
            <w:rFonts w:ascii="Times New Roman" w:hAnsi="Times New Roman"/>
          </w:rPr>
          <w:fldChar w:fldCharType="end"/>
        </w:r>
        <w:r>
          <w:rPr>
            <w:rFonts w:ascii="Times New Roman" w:hAnsi="Times New Roman"/>
          </w:rPr>
          <w:t xml:space="preserve"> provides details about our traceability survey.</w:t>
        </w:r>
      </w:ins>
    </w:p>
    <w:p w14:paraId="5AA58B1F" w14:textId="77777777" w:rsidR="00F33643" w:rsidRPr="00C67C7F" w:rsidRDefault="00F33643" w:rsidP="00F33643">
      <w:pPr>
        <w:tabs>
          <w:tab w:val="left" w:pos="900"/>
        </w:tabs>
        <w:spacing w:line="480" w:lineRule="auto"/>
        <w:jc w:val="both"/>
        <w:rPr>
          <w:ins w:id="9624" w:author="Nasser Mustafa" w:date="2018-09-05T00:07:00Z"/>
          <w:rFonts w:ascii="Times New Roman" w:hAnsi="Times New Roman"/>
        </w:rPr>
      </w:pPr>
      <w:ins w:id="9625" w:author="Nasser Mustafa" w:date="2018-09-05T00:07:00Z">
        <w:r w:rsidRPr="00C67C7F">
          <w:rPr>
            <w:rFonts w:ascii="Times New Roman" w:hAnsi="Times New Roman"/>
          </w:rPr>
          <w:t xml:space="preserve">To conclude, we try to alleviate the threats to validity in the literature review in five ways: a) construct a search string that can retrieve articles related to traceability, b) search the major libraries in computer science and engineering, c) exclude the out of context articles, d) allow only peered-review articles, and e) conduct a survey about traceability practices and traceability tool which will be described next.   </w:t>
        </w:r>
      </w:ins>
    </w:p>
    <w:p w14:paraId="1BD7055F" w14:textId="77777777" w:rsidR="00F33643" w:rsidRPr="00C67C7F" w:rsidRDefault="00F33643" w:rsidP="00F33643">
      <w:pPr>
        <w:pStyle w:val="Style6"/>
        <w:tabs>
          <w:tab w:val="left" w:pos="900"/>
        </w:tabs>
        <w:spacing w:line="480" w:lineRule="auto"/>
        <w:ind w:left="540" w:hanging="450"/>
        <w:jc w:val="both"/>
        <w:rPr>
          <w:ins w:id="9626" w:author="Nasser Mustafa" w:date="2018-09-05T00:07:00Z"/>
        </w:rPr>
      </w:pPr>
      <w:bookmarkStart w:id="9627" w:name="_Toc525737392"/>
      <w:ins w:id="9628" w:author="Nasser Mustafa" w:date="2018-09-05T00:07:00Z">
        <w:r w:rsidRPr="00C67C7F">
          <w:t>Mitigating the Threats to the Validity of the Survey</w:t>
        </w:r>
        <w:bookmarkEnd w:id="9627"/>
        <w:r w:rsidRPr="00C67C7F">
          <w:t xml:space="preserve">   </w:t>
        </w:r>
      </w:ins>
    </w:p>
    <w:p w14:paraId="22F5D093" w14:textId="7CCABDC4" w:rsidR="00F33643" w:rsidRPr="00C67C7F" w:rsidRDefault="00F33643" w:rsidP="00F33643">
      <w:pPr>
        <w:tabs>
          <w:tab w:val="left" w:pos="900"/>
        </w:tabs>
        <w:spacing w:line="480" w:lineRule="auto"/>
        <w:jc w:val="both"/>
        <w:rPr>
          <w:ins w:id="9629" w:author="Nasser Mustafa" w:date="2018-09-05T00:07:00Z"/>
          <w:rFonts w:ascii="Times New Roman" w:hAnsi="Times New Roman"/>
        </w:rPr>
      </w:pPr>
      <w:ins w:id="9630" w:author="Nasser Mustafa" w:date="2018-09-05T00:07:00Z">
        <w:r w:rsidRPr="00C67C7F">
          <w:rPr>
            <w:rFonts w:ascii="Times New Roman" w:hAnsi="Times New Roman"/>
          </w:rPr>
          <w:t xml:space="preserve">The purpose of conducting the survey is to get feedback from professionals in industry about their traceability practices and traceability tools. </w:t>
        </w:r>
      </w:ins>
      <w:ins w:id="9631" w:author="Nasser Mustafa [2]" w:date="2018-09-17T08:11:00Z">
        <w:r w:rsidR="008165E1" w:rsidRPr="00E178EE">
          <w:rPr>
            <w:rFonts w:ascii="Times New Roman" w:hAnsi="Times New Roman"/>
            <w:highlight w:val="yellow"/>
            <w:rPrChange w:id="9632" w:author="Nasser Mustafa [2]" w:date="2018-09-17T08:23:00Z">
              <w:rPr>
                <w:rFonts w:ascii="Times New Roman" w:hAnsi="Times New Roman"/>
              </w:rPr>
            </w:rPrChange>
          </w:rPr>
          <w:t xml:space="preserve">We </w:t>
        </w:r>
      </w:ins>
      <w:ins w:id="9633" w:author="Nasser Mustafa [2]" w:date="2018-09-17T08:12:00Z">
        <w:r w:rsidR="008165E1" w:rsidRPr="00E178EE">
          <w:rPr>
            <w:rFonts w:ascii="Times New Roman" w:hAnsi="Times New Roman"/>
            <w:highlight w:val="yellow"/>
            <w:rPrChange w:id="9634" w:author="Nasser Mustafa [2]" w:date="2018-09-17T08:23:00Z">
              <w:rPr>
                <w:rFonts w:ascii="Times New Roman" w:hAnsi="Times New Roman"/>
              </w:rPr>
            </w:rPrChange>
          </w:rPr>
          <w:t>incorporate</w:t>
        </w:r>
      </w:ins>
      <w:ins w:id="9635" w:author="Nasser Mustafa [2]" w:date="2018-09-17T08:13:00Z">
        <w:r w:rsidR="008165E1" w:rsidRPr="00E178EE">
          <w:rPr>
            <w:rFonts w:ascii="Times New Roman" w:hAnsi="Times New Roman"/>
            <w:highlight w:val="yellow"/>
            <w:rPrChange w:id="9636" w:author="Nasser Mustafa [2]" w:date="2018-09-17T08:23:00Z">
              <w:rPr>
                <w:rFonts w:ascii="Times New Roman" w:hAnsi="Times New Roman"/>
              </w:rPr>
            </w:rPrChange>
          </w:rPr>
          <w:t xml:space="preserve"> our findings from the </w:t>
        </w:r>
      </w:ins>
      <w:ins w:id="9637" w:author="Nasser Mustafa [2]" w:date="2018-09-17T08:14:00Z">
        <w:r w:rsidR="008165E1" w:rsidRPr="00E178EE">
          <w:rPr>
            <w:rFonts w:ascii="Times New Roman" w:hAnsi="Times New Roman"/>
            <w:highlight w:val="yellow"/>
            <w:rPrChange w:id="9638" w:author="Nasser Mustafa [2]" w:date="2018-09-17T08:23:00Z">
              <w:rPr>
                <w:rFonts w:ascii="Times New Roman" w:hAnsi="Times New Roman"/>
              </w:rPr>
            </w:rPrChange>
          </w:rPr>
          <w:t xml:space="preserve">systematic </w:t>
        </w:r>
      </w:ins>
      <w:ins w:id="9639" w:author="Nasser Mustafa [2]" w:date="2018-09-17T08:13:00Z">
        <w:r w:rsidR="008165E1" w:rsidRPr="00E178EE">
          <w:rPr>
            <w:rFonts w:ascii="Times New Roman" w:hAnsi="Times New Roman"/>
            <w:highlight w:val="yellow"/>
            <w:rPrChange w:id="9640" w:author="Nasser Mustafa [2]" w:date="2018-09-17T08:23:00Z">
              <w:rPr>
                <w:rFonts w:ascii="Times New Roman" w:hAnsi="Times New Roman"/>
              </w:rPr>
            </w:rPrChange>
          </w:rPr>
          <w:t>literature review</w:t>
        </w:r>
      </w:ins>
      <w:ins w:id="9641" w:author="Nasser Mustafa [2]" w:date="2018-09-17T08:15:00Z">
        <w:r w:rsidR="008165E1" w:rsidRPr="00E178EE">
          <w:rPr>
            <w:rFonts w:ascii="Times New Roman" w:hAnsi="Times New Roman"/>
            <w:highlight w:val="yellow"/>
            <w:rPrChange w:id="9642" w:author="Nasser Mustafa [2]" w:date="2018-09-17T08:23:00Z">
              <w:rPr>
                <w:rFonts w:ascii="Times New Roman" w:hAnsi="Times New Roman"/>
              </w:rPr>
            </w:rPrChange>
          </w:rPr>
          <w:t xml:space="preserve"> </w:t>
        </w:r>
      </w:ins>
      <w:ins w:id="9643" w:author="Nasser Mustafa [2]" w:date="2018-09-17T08:13:00Z">
        <w:r w:rsidR="008165E1" w:rsidRPr="00E178EE">
          <w:rPr>
            <w:rFonts w:ascii="Times New Roman" w:hAnsi="Times New Roman"/>
            <w:highlight w:val="yellow"/>
            <w:rPrChange w:id="9644" w:author="Nasser Mustafa [2]" w:date="2018-09-17T08:23:00Z">
              <w:rPr>
                <w:rFonts w:ascii="Times New Roman" w:hAnsi="Times New Roman"/>
              </w:rPr>
            </w:rPrChange>
          </w:rPr>
          <w:fldChar w:fldCharType="begin" w:fldLock="1"/>
        </w:r>
      </w:ins>
      <w:r w:rsidR="00B050F0">
        <w:rPr>
          <w:rFonts w:ascii="Times New Roman" w:hAnsi="Times New Roman"/>
          <w:highlight w:val="yellow"/>
        </w:rPr>
        <w:instrText>ADDIN CSL_CITATION {"citationItems":[{"id":"ITEM-1","itemData":{"author":[{"dropping-particle":"","family":"Mustafa","given":"Nasser","non-dropping-particle":"","parse-names":false,"suffix":""},{"dropping-particle":"","family":"Labiche","given":"Yvan","non-dropping-particle":"","parse-names":false,"suffix":""}],"container-title":"IEEE International Computers, Software &amp; Applications Conference","id":"ITEM-1","issued":{"date-parts":[["2017"]]},"publisher-place":"Italy","title":"The Need for Traceability in Heterogeneous Systems: A systematic literature review","type":"article"},"uris":["http://www.mendeley.com/documents/?uuid=c6f18ee7-d16d-4230-8cc2-61a09b294378"]}],"mendeley":{"formattedCitation":"[113]","plainTextFormattedCitation":"[113]","previouslyFormattedCitation":"[113]"},"properties":{"noteIndex":0},"schema":"https://github.com/citation-style-language/schema/raw/master/csl-citation.json"}</w:instrText>
      </w:r>
      <w:r w:rsidR="008165E1" w:rsidRPr="00E178EE">
        <w:rPr>
          <w:rFonts w:ascii="Times New Roman" w:hAnsi="Times New Roman"/>
          <w:highlight w:val="yellow"/>
          <w:rPrChange w:id="9645" w:author="Nasser Mustafa [2]" w:date="2018-09-17T08:23:00Z">
            <w:rPr>
              <w:rFonts w:ascii="Times New Roman" w:hAnsi="Times New Roman"/>
            </w:rPr>
          </w:rPrChange>
        </w:rPr>
        <w:fldChar w:fldCharType="separate"/>
      </w:r>
      <w:r w:rsidR="00627C91" w:rsidRPr="00627C91">
        <w:rPr>
          <w:rFonts w:ascii="Times New Roman" w:hAnsi="Times New Roman"/>
          <w:noProof/>
          <w:highlight w:val="yellow"/>
        </w:rPr>
        <w:t>[113]</w:t>
      </w:r>
      <w:ins w:id="9646" w:author="Nasser Mustafa [2]" w:date="2018-09-17T08:13:00Z">
        <w:r w:rsidR="008165E1" w:rsidRPr="00E178EE">
          <w:rPr>
            <w:rFonts w:ascii="Times New Roman" w:hAnsi="Times New Roman"/>
            <w:highlight w:val="yellow"/>
            <w:rPrChange w:id="9647" w:author="Nasser Mustafa [2]" w:date="2018-09-17T08:23:00Z">
              <w:rPr>
                <w:rFonts w:ascii="Times New Roman" w:hAnsi="Times New Roman"/>
              </w:rPr>
            </w:rPrChange>
          </w:rPr>
          <w:fldChar w:fldCharType="end"/>
        </w:r>
        <w:r w:rsidR="008165E1" w:rsidRPr="00E178EE">
          <w:rPr>
            <w:rFonts w:ascii="Times New Roman" w:hAnsi="Times New Roman"/>
            <w:highlight w:val="yellow"/>
            <w:rPrChange w:id="9648" w:author="Nasser Mustafa [2]" w:date="2018-09-17T08:23:00Z">
              <w:rPr>
                <w:rFonts w:ascii="Times New Roman" w:hAnsi="Times New Roman"/>
              </w:rPr>
            </w:rPrChange>
          </w:rPr>
          <w:t xml:space="preserve"> </w:t>
        </w:r>
      </w:ins>
      <w:ins w:id="9649" w:author="Nasser Mustafa [2]" w:date="2018-09-17T08:12:00Z">
        <w:r w:rsidR="008165E1" w:rsidRPr="00E178EE">
          <w:rPr>
            <w:rFonts w:ascii="Times New Roman" w:hAnsi="Times New Roman"/>
            <w:highlight w:val="yellow"/>
            <w:rPrChange w:id="9650" w:author="Nasser Mustafa [2]" w:date="2018-09-17T08:23:00Z">
              <w:rPr>
                <w:rFonts w:ascii="Times New Roman" w:hAnsi="Times New Roman"/>
              </w:rPr>
            </w:rPrChange>
          </w:rPr>
          <w:t xml:space="preserve"> </w:t>
        </w:r>
      </w:ins>
      <w:ins w:id="9651" w:author="Nasser Mustafa [2]" w:date="2018-09-17T08:14:00Z">
        <w:r w:rsidR="008165E1" w:rsidRPr="00E178EE">
          <w:rPr>
            <w:rFonts w:ascii="Times New Roman" w:hAnsi="Times New Roman"/>
            <w:highlight w:val="yellow"/>
            <w:rPrChange w:id="9652" w:author="Nasser Mustafa [2]" w:date="2018-09-17T08:23:00Z">
              <w:rPr>
                <w:rFonts w:ascii="Times New Roman" w:hAnsi="Times New Roman"/>
              </w:rPr>
            </w:rPrChange>
          </w:rPr>
          <w:t xml:space="preserve">and the need of our industrial partner at CAE </w:t>
        </w:r>
        <w:r w:rsidR="008165E1" w:rsidRPr="00E178EE">
          <w:rPr>
            <w:rFonts w:ascii="Times New Roman" w:hAnsi="Times New Roman"/>
            <w:highlight w:val="yellow"/>
            <w:rPrChange w:id="9653" w:author="Nasser Mustafa [2]" w:date="2018-09-17T08:23:00Z">
              <w:rPr>
                <w:rFonts w:ascii="Times New Roman" w:hAnsi="Times New Roman"/>
              </w:rPr>
            </w:rPrChange>
          </w:rPr>
          <w:fldChar w:fldCharType="begin" w:fldLock="1"/>
        </w:r>
      </w:ins>
      <w:r w:rsidR="00B050F0">
        <w:rPr>
          <w:rFonts w:ascii="Times New Roman" w:hAnsi="Times New Roman"/>
          <w:highlight w:val="yellow"/>
        </w:rPr>
        <w:instrText>ADDIN CSL_CITATION {"citationItems":[{"id":"ITEM-1","itemData":{"URL":"http://www.cae.com/","author":[{"dropping-particle":"","family":"CAE","given":"","non-dropping-particle":"","parse-names":false,"suffix":""}],"id":"ITEM-1","issue":"Jan ","issued":{"date-parts":[["2017"]]},"title":"Canadian Aviation Electronics","type":"webpage","volume":"2016"},"uris":["http://www.mendeley.com/documents/?uuid=92c5daf4-6e58-4204-8d48-c156b43a3bbd"]}],"mendeley":{"formattedCitation":"[144]","plainTextFormattedCitation":"[144]","previouslyFormattedCitation":"[143]"},"properties":{"noteIndex":0},"schema":"https://github.com/citation-style-language/schema/raw/master/csl-citation.json"}</w:instrText>
      </w:r>
      <w:r w:rsidR="008165E1" w:rsidRPr="00E178EE">
        <w:rPr>
          <w:rFonts w:ascii="Times New Roman" w:hAnsi="Times New Roman"/>
          <w:highlight w:val="yellow"/>
          <w:rPrChange w:id="9654" w:author="Nasser Mustafa [2]" w:date="2018-09-17T08:23:00Z">
            <w:rPr>
              <w:rFonts w:ascii="Times New Roman" w:hAnsi="Times New Roman"/>
            </w:rPr>
          </w:rPrChange>
        </w:rPr>
        <w:fldChar w:fldCharType="separate"/>
      </w:r>
      <w:r w:rsidR="00B050F0" w:rsidRPr="00B050F0">
        <w:rPr>
          <w:rFonts w:ascii="Times New Roman" w:hAnsi="Times New Roman"/>
          <w:noProof/>
          <w:highlight w:val="yellow"/>
        </w:rPr>
        <w:t>[144]</w:t>
      </w:r>
      <w:ins w:id="9655" w:author="Nasser Mustafa [2]" w:date="2018-09-17T08:14:00Z">
        <w:r w:rsidR="008165E1" w:rsidRPr="00E178EE">
          <w:rPr>
            <w:rFonts w:ascii="Times New Roman" w:hAnsi="Times New Roman"/>
            <w:highlight w:val="yellow"/>
            <w:rPrChange w:id="9656" w:author="Nasser Mustafa [2]" w:date="2018-09-17T08:23:00Z">
              <w:rPr>
                <w:rFonts w:ascii="Times New Roman" w:hAnsi="Times New Roman"/>
              </w:rPr>
            </w:rPrChange>
          </w:rPr>
          <w:fldChar w:fldCharType="end"/>
        </w:r>
      </w:ins>
      <w:ins w:id="9657" w:author="Nasser Mustafa" w:date="2018-09-05T00:07:00Z">
        <w:del w:id="9658" w:author="Nasser Mustafa [2]" w:date="2018-09-17T08:14:00Z">
          <w:r w:rsidRPr="00E178EE" w:rsidDel="008165E1">
            <w:rPr>
              <w:rFonts w:ascii="Times New Roman" w:hAnsi="Times New Roman"/>
              <w:highlight w:val="yellow"/>
              <w:rPrChange w:id="9659" w:author="Nasser Mustafa [2]" w:date="2018-09-17T08:23:00Z">
                <w:rPr>
                  <w:rFonts w:ascii="Times New Roman" w:hAnsi="Times New Roman"/>
                </w:rPr>
              </w:rPrChange>
            </w:rPr>
            <w:delText>According</w:delText>
          </w:r>
        </w:del>
        <w:r w:rsidRPr="00E178EE">
          <w:rPr>
            <w:rFonts w:ascii="Times New Roman" w:hAnsi="Times New Roman"/>
            <w:highlight w:val="yellow"/>
            <w:rPrChange w:id="9660" w:author="Nasser Mustafa [2]" w:date="2018-09-17T08:23:00Z">
              <w:rPr>
                <w:rFonts w:ascii="Times New Roman" w:hAnsi="Times New Roman"/>
              </w:rPr>
            </w:rPrChange>
          </w:rPr>
          <w:t xml:space="preserve"> </w:t>
        </w:r>
      </w:ins>
      <w:ins w:id="9661" w:author="Nasser Mustafa [2]" w:date="2018-09-17T08:15:00Z">
        <w:r w:rsidR="008165E1" w:rsidRPr="00E178EE">
          <w:rPr>
            <w:rFonts w:ascii="Times New Roman" w:hAnsi="Times New Roman"/>
            <w:highlight w:val="yellow"/>
            <w:rPrChange w:id="9662" w:author="Nasser Mustafa [2]" w:date="2018-09-17T08:23:00Z">
              <w:rPr>
                <w:rFonts w:ascii="Times New Roman" w:hAnsi="Times New Roman"/>
              </w:rPr>
            </w:rPrChange>
          </w:rPr>
          <w:t xml:space="preserve">in </w:t>
        </w:r>
      </w:ins>
      <w:ins w:id="9663" w:author="Nasser Mustafa [2]" w:date="2018-09-21T17:02:00Z">
        <w:r w:rsidR="00F16E02">
          <w:rPr>
            <w:rFonts w:ascii="Times New Roman" w:hAnsi="Times New Roman"/>
            <w:highlight w:val="yellow"/>
          </w:rPr>
          <w:t>constructing</w:t>
        </w:r>
      </w:ins>
      <w:ins w:id="9664" w:author="Nasser Mustafa [2]" w:date="2018-09-17T08:15:00Z">
        <w:r w:rsidR="008165E1" w:rsidRPr="00E178EE">
          <w:rPr>
            <w:rFonts w:ascii="Times New Roman" w:hAnsi="Times New Roman"/>
            <w:highlight w:val="yellow"/>
            <w:rPrChange w:id="9665" w:author="Nasser Mustafa [2]" w:date="2018-09-17T08:23:00Z">
              <w:rPr>
                <w:rFonts w:ascii="Times New Roman" w:hAnsi="Times New Roman"/>
              </w:rPr>
            </w:rPrChange>
          </w:rPr>
          <w:t xml:space="preserve"> the survey questions. The </w:t>
        </w:r>
      </w:ins>
      <w:ins w:id="9666" w:author="Nasser Mustafa [2]" w:date="2018-09-21T17:03:00Z">
        <w:r w:rsidR="00F16E02">
          <w:rPr>
            <w:rFonts w:ascii="Times New Roman" w:hAnsi="Times New Roman"/>
            <w:highlight w:val="yellow"/>
          </w:rPr>
          <w:t xml:space="preserve">aim of the </w:t>
        </w:r>
      </w:ins>
      <w:ins w:id="9667" w:author="Nasser Mustafa [2]" w:date="2018-09-17T08:15:00Z">
        <w:r w:rsidR="008165E1" w:rsidRPr="00E178EE">
          <w:rPr>
            <w:rFonts w:ascii="Times New Roman" w:hAnsi="Times New Roman"/>
            <w:highlight w:val="yellow"/>
            <w:rPrChange w:id="9668" w:author="Nasser Mustafa [2]" w:date="2018-09-17T08:23:00Z">
              <w:rPr>
                <w:rFonts w:ascii="Times New Roman" w:hAnsi="Times New Roman"/>
              </w:rPr>
            </w:rPrChange>
          </w:rPr>
          <w:t xml:space="preserve">questions </w:t>
        </w:r>
      </w:ins>
      <w:ins w:id="9669" w:author="Nasser Mustafa [2]" w:date="2018-09-21T17:03:00Z">
        <w:r w:rsidR="00F16E02">
          <w:rPr>
            <w:rFonts w:ascii="Times New Roman" w:hAnsi="Times New Roman"/>
            <w:highlight w:val="yellow"/>
          </w:rPr>
          <w:t>is to understand the</w:t>
        </w:r>
      </w:ins>
      <w:ins w:id="9670" w:author="Nasser Mustafa [2]" w:date="2018-09-17T08:16:00Z">
        <w:r w:rsidR="008165E1" w:rsidRPr="00E178EE">
          <w:rPr>
            <w:rFonts w:ascii="Times New Roman" w:hAnsi="Times New Roman"/>
            <w:highlight w:val="yellow"/>
            <w:rPrChange w:id="9671" w:author="Nasser Mustafa [2]" w:date="2018-09-17T08:23:00Z">
              <w:rPr>
                <w:rFonts w:ascii="Times New Roman" w:hAnsi="Times New Roman"/>
              </w:rPr>
            </w:rPrChange>
          </w:rPr>
          <w:t xml:space="preserve"> </w:t>
        </w:r>
      </w:ins>
      <w:ins w:id="9672" w:author="Nasser Mustafa [2]" w:date="2018-09-17T08:17:00Z">
        <w:r w:rsidR="008165E1" w:rsidRPr="00E178EE">
          <w:rPr>
            <w:rFonts w:ascii="Times New Roman" w:hAnsi="Times New Roman"/>
            <w:highlight w:val="yellow"/>
            <w:rPrChange w:id="9673" w:author="Nasser Mustafa [2]" w:date="2018-09-17T08:23:00Z">
              <w:rPr>
                <w:rFonts w:ascii="Times New Roman" w:hAnsi="Times New Roman"/>
              </w:rPr>
            </w:rPrChange>
          </w:rPr>
          <w:t xml:space="preserve">drawbacks of existing </w:t>
        </w:r>
      </w:ins>
      <w:ins w:id="9674" w:author="Nasser Mustafa [2]" w:date="2018-09-17T08:18:00Z">
        <w:r w:rsidR="008165E1" w:rsidRPr="00E178EE">
          <w:rPr>
            <w:rFonts w:ascii="Times New Roman" w:hAnsi="Times New Roman"/>
            <w:highlight w:val="yellow"/>
            <w:rPrChange w:id="9675" w:author="Nasser Mustafa [2]" w:date="2018-09-17T08:23:00Z">
              <w:rPr>
                <w:rFonts w:ascii="Times New Roman" w:hAnsi="Times New Roman"/>
              </w:rPr>
            </w:rPrChange>
          </w:rPr>
          <w:t xml:space="preserve">traceability </w:t>
        </w:r>
      </w:ins>
      <w:ins w:id="9676" w:author="Nasser Mustafa [2]" w:date="2018-09-17T08:17:00Z">
        <w:r w:rsidR="008165E1" w:rsidRPr="00E178EE">
          <w:rPr>
            <w:rFonts w:ascii="Times New Roman" w:hAnsi="Times New Roman"/>
            <w:highlight w:val="yellow"/>
            <w:rPrChange w:id="9677" w:author="Nasser Mustafa [2]" w:date="2018-09-17T08:23:00Z">
              <w:rPr>
                <w:rFonts w:ascii="Times New Roman" w:hAnsi="Times New Roman"/>
              </w:rPr>
            </w:rPrChange>
          </w:rPr>
          <w:t>tool</w:t>
        </w:r>
      </w:ins>
      <w:ins w:id="9678" w:author="Nasser Mustafa [2]" w:date="2018-09-17T08:20:00Z">
        <w:r w:rsidR="008165E1" w:rsidRPr="00E178EE">
          <w:rPr>
            <w:rFonts w:ascii="Times New Roman" w:hAnsi="Times New Roman"/>
            <w:highlight w:val="yellow"/>
            <w:rPrChange w:id="9679" w:author="Nasser Mustafa [2]" w:date="2018-09-17T08:23:00Z">
              <w:rPr>
                <w:rFonts w:ascii="Times New Roman" w:hAnsi="Times New Roman"/>
              </w:rPr>
            </w:rPrChange>
          </w:rPr>
          <w:t xml:space="preserve">s, </w:t>
        </w:r>
      </w:ins>
      <w:ins w:id="9680" w:author="Nasser Mustafa [2]" w:date="2018-09-17T08:18:00Z">
        <w:r w:rsidR="008165E1" w:rsidRPr="00E178EE">
          <w:rPr>
            <w:rFonts w:ascii="Times New Roman" w:hAnsi="Times New Roman"/>
            <w:highlight w:val="yellow"/>
            <w:rPrChange w:id="9681" w:author="Nasser Mustafa [2]" w:date="2018-09-17T08:23:00Z">
              <w:rPr>
                <w:rFonts w:ascii="Times New Roman" w:hAnsi="Times New Roman"/>
              </w:rPr>
            </w:rPrChange>
          </w:rPr>
          <w:t xml:space="preserve">the </w:t>
        </w:r>
      </w:ins>
      <w:ins w:id="9682" w:author="Nasser Mustafa [2]" w:date="2018-09-17T08:19:00Z">
        <w:r w:rsidR="008165E1" w:rsidRPr="00E178EE">
          <w:rPr>
            <w:rFonts w:ascii="Times New Roman" w:hAnsi="Times New Roman"/>
            <w:highlight w:val="yellow"/>
            <w:rPrChange w:id="9683" w:author="Nasser Mustafa [2]" w:date="2018-09-17T08:23:00Z">
              <w:rPr>
                <w:rFonts w:ascii="Times New Roman" w:hAnsi="Times New Roman"/>
              </w:rPr>
            </w:rPrChange>
          </w:rPr>
          <w:t xml:space="preserve">types of </w:t>
        </w:r>
      </w:ins>
      <w:ins w:id="9684" w:author="Nasser Mustafa [2]" w:date="2018-09-17T08:20:00Z">
        <w:r w:rsidR="008165E1" w:rsidRPr="00E178EE">
          <w:rPr>
            <w:rFonts w:ascii="Times New Roman" w:hAnsi="Times New Roman"/>
            <w:highlight w:val="yellow"/>
            <w:rPrChange w:id="9685" w:author="Nasser Mustafa [2]" w:date="2018-09-17T08:23:00Z">
              <w:rPr>
                <w:rFonts w:ascii="Times New Roman" w:hAnsi="Times New Roman"/>
              </w:rPr>
            </w:rPrChange>
          </w:rPr>
          <w:t xml:space="preserve">traceable </w:t>
        </w:r>
      </w:ins>
      <w:ins w:id="9686" w:author="Nasser Mustafa [2]" w:date="2018-09-17T08:19:00Z">
        <w:r w:rsidR="008165E1" w:rsidRPr="00E178EE">
          <w:rPr>
            <w:rFonts w:ascii="Times New Roman" w:hAnsi="Times New Roman"/>
            <w:highlight w:val="yellow"/>
            <w:rPrChange w:id="9687" w:author="Nasser Mustafa [2]" w:date="2018-09-17T08:23:00Z">
              <w:rPr>
                <w:rFonts w:ascii="Times New Roman" w:hAnsi="Times New Roman"/>
              </w:rPr>
            </w:rPrChange>
          </w:rPr>
          <w:t>artifacts</w:t>
        </w:r>
      </w:ins>
      <w:ins w:id="9688" w:author="Nasser Mustafa [2]" w:date="2018-09-17T08:20:00Z">
        <w:r w:rsidR="008165E1" w:rsidRPr="00E178EE">
          <w:rPr>
            <w:rFonts w:ascii="Times New Roman" w:hAnsi="Times New Roman"/>
            <w:highlight w:val="yellow"/>
            <w:rPrChange w:id="9689" w:author="Nasser Mustafa [2]" w:date="2018-09-17T08:23:00Z">
              <w:rPr>
                <w:rFonts w:ascii="Times New Roman" w:hAnsi="Times New Roman"/>
              </w:rPr>
            </w:rPrChange>
          </w:rPr>
          <w:t>, and the</w:t>
        </w:r>
      </w:ins>
      <w:ins w:id="9690" w:author="Nasser Mustafa [2]" w:date="2018-09-17T08:21:00Z">
        <w:r w:rsidR="00E178EE" w:rsidRPr="00E178EE">
          <w:rPr>
            <w:rFonts w:ascii="Times New Roman" w:hAnsi="Times New Roman"/>
            <w:highlight w:val="yellow"/>
            <w:rPrChange w:id="9691" w:author="Nasser Mustafa [2]" w:date="2018-09-17T08:23:00Z">
              <w:rPr>
                <w:rFonts w:ascii="Times New Roman" w:hAnsi="Times New Roman"/>
              </w:rPr>
            </w:rPrChange>
          </w:rPr>
          <w:t xml:space="preserve"> types </w:t>
        </w:r>
      </w:ins>
      <w:ins w:id="9692" w:author="Nasser Mustafa [2]" w:date="2018-09-21T17:03:00Z">
        <w:r w:rsidR="00F16E02">
          <w:rPr>
            <w:rFonts w:ascii="Times New Roman" w:hAnsi="Times New Roman"/>
            <w:highlight w:val="yellow"/>
          </w:rPr>
          <w:t xml:space="preserve">and usage </w:t>
        </w:r>
      </w:ins>
      <w:ins w:id="9693" w:author="Nasser Mustafa [2]" w:date="2018-09-17T08:21:00Z">
        <w:r w:rsidR="00E178EE" w:rsidRPr="00E178EE">
          <w:rPr>
            <w:rFonts w:ascii="Times New Roman" w:hAnsi="Times New Roman"/>
            <w:highlight w:val="yellow"/>
            <w:rPrChange w:id="9694" w:author="Nasser Mustafa [2]" w:date="2018-09-17T08:23:00Z">
              <w:rPr>
                <w:rFonts w:ascii="Times New Roman" w:hAnsi="Times New Roman"/>
              </w:rPr>
            </w:rPrChange>
          </w:rPr>
          <w:t>of trace links.</w:t>
        </w:r>
      </w:ins>
      <w:ins w:id="9695" w:author="Nasser Mustafa [2]" w:date="2018-09-17T08:20:00Z">
        <w:r w:rsidR="008165E1" w:rsidRPr="00E178EE">
          <w:rPr>
            <w:rFonts w:ascii="Times New Roman" w:hAnsi="Times New Roman"/>
            <w:highlight w:val="yellow"/>
            <w:rPrChange w:id="9696" w:author="Nasser Mustafa [2]" w:date="2018-09-17T08:23:00Z">
              <w:rPr>
                <w:rFonts w:ascii="Times New Roman" w:hAnsi="Times New Roman"/>
              </w:rPr>
            </w:rPrChange>
          </w:rPr>
          <w:t xml:space="preserve"> </w:t>
        </w:r>
      </w:ins>
      <w:ins w:id="9697" w:author="Nasser Mustafa [2]" w:date="2018-09-17T08:22:00Z">
        <w:r w:rsidR="00E178EE" w:rsidRPr="00E178EE">
          <w:rPr>
            <w:rFonts w:ascii="Times New Roman" w:hAnsi="Times New Roman"/>
            <w:highlight w:val="yellow"/>
            <w:rPrChange w:id="9698" w:author="Nasser Mustafa [2]" w:date="2018-09-17T08:23:00Z">
              <w:rPr>
                <w:rFonts w:ascii="Times New Roman" w:hAnsi="Times New Roman"/>
              </w:rPr>
            </w:rPrChange>
          </w:rPr>
          <w:t xml:space="preserve">In order to support our survey findings, </w:t>
        </w:r>
      </w:ins>
      <w:ins w:id="9699" w:author="Nasser Mustafa" w:date="2018-09-05T00:07:00Z">
        <w:del w:id="9700" w:author="Nasser Mustafa [2]" w:date="2018-09-17T08:17:00Z">
          <w:r w:rsidRPr="00E178EE" w:rsidDel="008165E1">
            <w:rPr>
              <w:rFonts w:ascii="Times New Roman" w:hAnsi="Times New Roman"/>
              <w:highlight w:val="yellow"/>
              <w:rPrChange w:id="9701" w:author="Nasser Mustafa [2]" w:date="2018-09-17T08:23:00Z">
                <w:rPr>
                  <w:rFonts w:ascii="Times New Roman" w:hAnsi="Times New Roman"/>
                </w:rPr>
              </w:rPrChange>
            </w:rPr>
            <w:delText>to our validity strategy</w:delText>
          </w:r>
        </w:del>
        <w:del w:id="9702" w:author="Nasser Mustafa [2]" w:date="2018-09-17T08:21:00Z">
          <w:r w:rsidRPr="00E178EE" w:rsidDel="00E178EE">
            <w:rPr>
              <w:rFonts w:ascii="Times New Roman" w:hAnsi="Times New Roman"/>
              <w:highlight w:val="yellow"/>
              <w:rPrChange w:id="9703" w:author="Nasser Mustafa [2]" w:date="2018-09-17T08:23:00Z">
                <w:rPr>
                  <w:rFonts w:ascii="Times New Roman" w:hAnsi="Times New Roman"/>
                </w:rPr>
              </w:rPrChange>
            </w:rPr>
            <w:delText xml:space="preserve">, </w:delText>
          </w:r>
        </w:del>
        <w:r w:rsidRPr="00E178EE">
          <w:rPr>
            <w:rFonts w:ascii="Times New Roman" w:hAnsi="Times New Roman"/>
            <w:highlight w:val="yellow"/>
            <w:rPrChange w:id="9704" w:author="Nasser Mustafa [2]" w:date="2018-09-17T08:23:00Z">
              <w:rPr>
                <w:rFonts w:ascii="Times New Roman" w:hAnsi="Times New Roman"/>
              </w:rPr>
            </w:rPrChange>
          </w:rPr>
          <w:t>the results of this survey can be compared with results of the literature review</w:t>
        </w:r>
      </w:ins>
      <w:ins w:id="9705" w:author="Nasser Mustafa [2]" w:date="2018-09-21T17:04:00Z">
        <w:r w:rsidR="00F16E02">
          <w:rPr>
            <w:rFonts w:ascii="Times New Roman" w:hAnsi="Times New Roman"/>
            <w:highlight w:val="yellow"/>
          </w:rPr>
          <w:t xml:space="preserve"> and</w:t>
        </w:r>
      </w:ins>
      <w:ins w:id="9706" w:author="Nasser Mustafa [2]" w:date="2018-09-17T08:23:00Z">
        <w:r w:rsidR="00E178EE" w:rsidRPr="00E178EE">
          <w:rPr>
            <w:rFonts w:ascii="Times New Roman" w:hAnsi="Times New Roman"/>
            <w:highlight w:val="yellow"/>
            <w:rPrChange w:id="9707" w:author="Nasser Mustafa [2]" w:date="2018-09-17T08:23:00Z">
              <w:rPr>
                <w:rFonts w:ascii="Times New Roman" w:hAnsi="Times New Roman"/>
              </w:rPr>
            </w:rPrChange>
          </w:rPr>
          <w:t xml:space="preserve"> used further</w:t>
        </w:r>
      </w:ins>
      <w:ins w:id="9708" w:author="Nasser Mustafa" w:date="2018-09-05T00:07:00Z">
        <w:r w:rsidRPr="00E178EE">
          <w:rPr>
            <w:rFonts w:ascii="Times New Roman" w:hAnsi="Times New Roman"/>
            <w:highlight w:val="yellow"/>
            <w:rPrChange w:id="9709" w:author="Nasser Mustafa [2]" w:date="2018-09-17T08:23:00Z">
              <w:rPr>
                <w:rFonts w:ascii="Times New Roman" w:hAnsi="Times New Roman"/>
              </w:rPr>
            </w:rPrChange>
          </w:rPr>
          <w:t xml:space="preserve"> </w:t>
        </w:r>
        <w:del w:id="9710" w:author="Nasser Mustafa [2]" w:date="2018-09-17T08:23:00Z">
          <w:r w:rsidRPr="00E178EE" w:rsidDel="00E178EE">
            <w:rPr>
              <w:rFonts w:ascii="Times New Roman" w:hAnsi="Times New Roman"/>
              <w:highlight w:val="yellow"/>
              <w:rPrChange w:id="9711" w:author="Nasser Mustafa [2]" w:date="2018-09-17T08:23:00Z">
                <w:rPr>
                  <w:rFonts w:ascii="Times New Roman" w:hAnsi="Times New Roman"/>
                </w:rPr>
              </w:rPrChange>
            </w:rPr>
            <w:delText xml:space="preserve">in order </w:delText>
          </w:r>
        </w:del>
        <w:r w:rsidRPr="00E178EE">
          <w:rPr>
            <w:rFonts w:ascii="Times New Roman" w:hAnsi="Times New Roman"/>
            <w:highlight w:val="yellow"/>
            <w:rPrChange w:id="9712" w:author="Nasser Mustafa [2]" w:date="2018-09-17T08:23:00Z">
              <w:rPr>
                <w:rFonts w:ascii="Times New Roman" w:hAnsi="Times New Roman"/>
              </w:rPr>
            </w:rPrChange>
          </w:rPr>
          <w:t xml:space="preserve">to support </w:t>
        </w:r>
        <w:del w:id="9713" w:author="Nasser Mustafa [2]" w:date="2018-09-17T08:23:00Z">
          <w:r w:rsidRPr="00E178EE" w:rsidDel="00E178EE">
            <w:rPr>
              <w:rFonts w:ascii="Times New Roman" w:hAnsi="Times New Roman"/>
              <w:highlight w:val="yellow"/>
              <w:rPrChange w:id="9714" w:author="Nasser Mustafa [2]" w:date="2018-09-17T08:23:00Z">
                <w:rPr>
                  <w:rFonts w:ascii="Times New Roman" w:hAnsi="Times New Roman"/>
                </w:rPr>
              </w:rPrChange>
            </w:rPr>
            <w:delText>our model</w:delText>
          </w:r>
        </w:del>
      </w:ins>
      <w:ins w:id="9715" w:author="Nasser Mustafa [2]" w:date="2018-09-17T08:23:00Z">
        <w:r w:rsidR="00E178EE" w:rsidRPr="00E178EE">
          <w:rPr>
            <w:rFonts w:ascii="Times New Roman" w:hAnsi="Times New Roman"/>
            <w:highlight w:val="yellow"/>
            <w:rPrChange w:id="9716" w:author="Nasser Mustafa [2]" w:date="2018-09-17T08:23:00Z">
              <w:rPr>
                <w:rFonts w:ascii="Times New Roman" w:hAnsi="Times New Roman"/>
              </w:rPr>
            </w:rPrChange>
          </w:rPr>
          <w:t>the</w:t>
        </w:r>
      </w:ins>
      <w:ins w:id="9717" w:author="Nasser Mustafa" w:date="2018-09-05T00:07:00Z">
        <w:r w:rsidRPr="00E178EE">
          <w:rPr>
            <w:rFonts w:ascii="Times New Roman" w:hAnsi="Times New Roman"/>
            <w:highlight w:val="yellow"/>
            <w:rPrChange w:id="9718" w:author="Nasser Mustafa [2]" w:date="2018-09-17T08:23:00Z">
              <w:rPr>
                <w:rFonts w:ascii="Times New Roman" w:hAnsi="Times New Roman"/>
              </w:rPr>
            </w:rPrChange>
          </w:rPr>
          <w:t xml:space="preserve"> design</w:t>
        </w:r>
      </w:ins>
      <w:ins w:id="9719" w:author="Nasser Mustafa [2]" w:date="2018-09-17T08:23:00Z">
        <w:r w:rsidR="00E178EE" w:rsidRPr="00E178EE">
          <w:rPr>
            <w:rFonts w:ascii="Times New Roman" w:hAnsi="Times New Roman"/>
            <w:highlight w:val="yellow"/>
            <w:rPrChange w:id="9720" w:author="Nasser Mustafa [2]" w:date="2018-09-17T08:23:00Z">
              <w:rPr>
                <w:rFonts w:ascii="Times New Roman" w:hAnsi="Times New Roman"/>
              </w:rPr>
            </w:rPrChange>
          </w:rPr>
          <w:t xml:space="preserve"> of our traceability model.</w:t>
        </w:r>
      </w:ins>
      <w:ins w:id="9721" w:author="Nasser Mustafa" w:date="2018-09-05T00:07:00Z">
        <w:del w:id="9722" w:author="Nasser Mustafa [2]" w:date="2018-09-17T08:23:00Z">
          <w:r w:rsidRPr="00C67C7F" w:rsidDel="00E178EE">
            <w:rPr>
              <w:rFonts w:ascii="Times New Roman" w:hAnsi="Times New Roman"/>
            </w:rPr>
            <w:delText xml:space="preserve">. </w:delText>
          </w:r>
        </w:del>
      </w:ins>
    </w:p>
    <w:p w14:paraId="4B4F60AF" w14:textId="77777777" w:rsidR="00F33643" w:rsidRPr="00C67C7F" w:rsidRDefault="00F33643" w:rsidP="00F33643">
      <w:pPr>
        <w:tabs>
          <w:tab w:val="left" w:pos="900"/>
        </w:tabs>
        <w:spacing w:line="480" w:lineRule="auto"/>
        <w:jc w:val="both"/>
        <w:rPr>
          <w:ins w:id="9723" w:author="Nasser Mustafa" w:date="2018-09-05T00:07:00Z"/>
          <w:rFonts w:ascii="Times New Roman" w:hAnsi="Times New Roman"/>
        </w:rPr>
      </w:pPr>
      <w:ins w:id="9724" w:author="Nasser Mustafa" w:date="2018-09-05T00:07:00Z">
        <w:r w:rsidRPr="00C67C7F">
          <w:rPr>
            <w:rFonts w:ascii="Times New Roman" w:hAnsi="Times New Roman"/>
          </w:rPr>
          <w:t xml:space="preserve">Conducting the traceability survey serves more than one purpose; first, it </w:t>
        </w:r>
        <w:r>
          <w:rPr>
            <w:rFonts w:ascii="Times New Roman" w:hAnsi="Times New Roman"/>
          </w:rPr>
          <w:t xml:space="preserve">can support the researcher’s assumptions about the requirements of the traceability model and the taxonomy since </w:t>
        </w:r>
        <w:r w:rsidRPr="00C67C7F">
          <w:rPr>
            <w:rFonts w:ascii="Times New Roman" w:hAnsi="Times New Roman"/>
          </w:rPr>
          <w:t xml:space="preserve">it targets only industrial professional who practice traceability in their work. Second, the results of the survey can provide us with ideas for proposing traceability model requirements. Third, the collected data, and hence, the proposed requirements can provide us with </w:t>
        </w:r>
        <w:r>
          <w:rPr>
            <w:rFonts w:ascii="Times New Roman" w:hAnsi="Times New Roman"/>
          </w:rPr>
          <w:t xml:space="preserve">important </w:t>
        </w:r>
        <w:r w:rsidRPr="00C67C7F">
          <w:rPr>
            <w:rFonts w:ascii="Times New Roman" w:hAnsi="Times New Roman"/>
          </w:rPr>
          <w:t>suggestions for the design of the traceability model and the trace links taxonomy. This means conducting the survey participate in mitigating the validity threats to the abovementioned</w:t>
        </w:r>
        <w:r>
          <w:rPr>
            <w:rFonts w:ascii="Times New Roman" w:hAnsi="Times New Roman"/>
          </w:rPr>
          <w:t>.</w:t>
        </w:r>
        <w:r w:rsidRPr="00C67C7F">
          <w:rPr>
            <w:rFonts w:ascii="Times New Roman" w:hAnsi="Times New Roman"/>
          </w:rPr>
          <w:t xml:space="preserve"> </w:t>
        </w:r>
      </w:ins>
    </w:p>
    <w:p w14:paraId="3F3CE5C7" w14:textId="77777777" w:rsidR="00F33643" w:rsidRPr="00C67C7F" w:rsidRDefault="00F33643" w:rsidP="00F33643">
      <w:pPr>
        <w:tabs>
          <w:tab w:val="left" w:pos="900"/>
        </w:tabs>
        <w:spacing w:line="480" w:lineRule="auto"/>
        <w:jc w:val="both"/>
        <w:rPr>
          <w:ins w:id="9725" w:author="Nasser Mustafa" w:date="2018-09-05T00:07:00Z"/>
          <w:rFonts w:ascii="Times New Roman" w:hAnsi="Times New Roman"/>
        </w:rPr>
      </w:pPr>
      <w:ins w:id="9726" w:author="Nasser Mustafa" w:date="2018-09-05T00:07:00Z">
        <w:r w:rsidRPr="00C67C7F">
          <w:rPr>
            <w:rFonts w:ascii="Times New Roman" w:hAnsi="Times New Roman"/>
          </w:rPr>
          <w:t>However, threats to validity can be questioned also with respect to the survey itself</w:t>
        </w:r>
        <w:r>
          <w:rPr>
            <w:rFonts w:ascii="Times New Roman" w:hAnsi="Times New Roman"/>
          </w:rPr>
          <w:t>.</w:t>
        </w:r>
        <w:r w:rsidRPr="00C67C7F">
          <w:rPr>
            <w:rFonts w:ascii="Times New Roman" w:hAnsi="Times New Roman"/>
          </w:rPr>
          <w:t xml:space="preserve"> The following questions raise concerns about the validity of the survey itself:</w:t>
        </w:r>
      </w:ins>
    </w:p>
    <w:p w14:paraId="1E47D2B8" w14:textId="77777777" w:rsidR="00F33643" w:rsidRPr="00C67C7F" w:rsidRDefault="00F33643" w:rsidP="00F33643">
      <w:pPr>
        <w:pStyle w:val="ListParagraph"/>
        <w:keepNext w:val="0"/>
        <w:numPr>
          <w:ilvl w:val="0"/>
          <w:numId w:val="30"/>
        </w:numPr>
        <w:tabs>
          <w:tab w:val="left" w:pos="900"/>
        </w:tabs>
        <w:spacing w:line="480" w:lineRule="auto"/>
        <w:jc w:val="both"/>
        <w:rPr>
          <w:ins w:id="9727" w:author="Nasser Mustafa" w:date="2018-09-05T00:07:00Z"/>
          <w:rFonts w:ascii="Times New Roman" w:hAnsi="Times New Roman"/>
        </w:rPr>
      </w:pPr>
      <w:ins w:id="9728" w:author="Nasser Mustafa" w:date="2018-09-05T00:07:00Z">
        <w:r w:rsidRPr="00C67C7F">
          <w:rPr>
            <w:rFonts w:ascii="Times New Roman" w:hAnsi="Times New Roman"/>
          </w:rPr>
          <w:t>What is the rationale for using a survey, instead of other data gathering instruments?</w:t>
        </w:r>
      </w:ins>
    </w:p>
    <w:p w14:paraId="446BA500" w14:textId="77777777" w:rsidR="00F33643" w:rsidRPr="00C67C7F" w:rsidRDefault="00F33643" w:rsidP="00F33643">
      <w:pPr>
        <w:pStyle w:val="ListParagraph"/>
        <w:keepNext w:val="0"/>
        <w:numPr>
          <w:ilvl w:val="0"/>
          <w:numId w:val="30"/>
        </w:numPr>
        <w:tabs>
          <w:tab w:val="left" w:pos="900"/>
        </w:tabs>
        <w:spacing w:line="480" w:lineRule="auto"/>
        <w:jc w:val="both"/>
        <w:rPr>
          <w:ins w:id="9729" w:author="Nasser Mustafa" w:date="2018-09-05T00:07:00Z"/>
          <w:rFonts w:ascii="Times New Roman" w:hAnsi="Times New Roman"/>
        </w:rPr>
      </w:pPr>
      <w:ins w:id="9730" w:author="Nasser Mustafa" w:date="2018-09-05T00:07:00Z">
        <w:r w:rsidRPr="00C67C7F">
          <w:rPr>
            <w:rFonts w:ascii="Times New Roman" w:hAnsi="Times New Roman"/>
          </w:rPr>
          <w:t>How are the questions of the survey formulated?</w:t>
        </w:r>
      </w:ins>
    </w:p>
    <w:p w14:paraId="70A5C7C4" w14:textId="77777777" w:rsidR="00F33643" w:rsidRPr="00C67C7F" w:rsidRDefault="00F33643" w:rsidP="00F33643">
      <w:pPr>
        <w:pStyle w:val="ListParagraph"/>
        <w:keepNext w:val="0"/>
        <w:numPr>
          <w:ilvl w:val="0"/>
          <w:numId w:val="30"/>
        </w:numPr>
        <w:tabs>
          <w:tab w:val="left" w:pos="900"/>
        </w:tabs>
        <w:spacing w:line="480" w:lineRule="auto"/>
        <w:jc w:val="both"/>
        <w:rPr>
          <w:ins w:id="9731" w:author="Nasser Mustafa" w:date="2018-09-05T00:07:00Z"/>
          <w:rFonts w:ascii="Times New Roman" w:hAnsi="Times New Roman"/>
        </w:rPr>
      </w:pPr>
      <w:ins w:id="9732" w:author="Nasser Mustafa" w:date="2018-09-05T00:07:00Z">
        <w:r w:rsidRPr="00C67C7F">
          <w:rPr>
            <w:rFonts w:ascii="Times New Roman" w:hAnsi="Times New Roman"/>
          </w:rPr>
          <w:t xml:space="preserve">How the audience of the survey is decided?   </w:t>
        </w:r>
      </w:ins>
    </w:p>
    <w:p w14:paraId="22ED9115" w14:textId="77777777" w:rsidR="00F33643" w:rsidRPr="00C67C7F" w:rsidRDefault="00F33643" w:rsidP="00F33643">
      <w:pPr>
        <w:pStyle w:val="ListParagraph"/>
        <w:keepNext w:val="0"/>
        <w:numPr>
          <w:ilvl w:val="0"/>
          <w:numId w:val="30"/>
        </w:numPr>
        <w:tabs>
          <w:tab w:val="left" w:pos="900"/>
        </w:tabs>
        <w:spacing w:line="480" w:lineRule="auto"/>
        <w:jc w:val="both"/>
        <w:rPr>
          <w:ins w:id="9733" w:author="Nasser Mustafa" w:date="2018-09-05T00:07:00Z"/>
          <w:rFonts w:ascii="Times New Roman" w:hAnsi="Times New Roman"/>
        </w:rPr>
      </w:pPr>
      <w:ins w:id="9734" w:author="Nasser Mustafa" w:date="2018-09-05T00:07:00Z">
        <w:r w:rsidRPr="00C67C7F">
          <w:rPr>
            <w:rFonts w:ascii="Times New Roman" w:hAnsi="Times New Roman"/>
          </w:rPr>
          <w:t>How the participants’ responses impact our model and taxonomy designs?</w:t>
        </w:r>
      </w:ins>
    </w:p>
    <w:p w14:paraId="0EE3953E" w14:textId="77777777" w:rsidR="00F33643" w:rsidRPr="00C67C7F" w:rsidRDefault="00F33643" w:rsidP="00F33643">
      <w:pPr>
        <w:tabs>
          <w:tab w:val="left" w:pos="900"/>
        </w:tabs>
        <w:spacing w:line="480" w:lineRule="auto"/>
        <w:jc w:val="both"/>
        <w:rPr>
          <w:ins w:id="9735" w:author="Nasser Mustafa" w:date="2018-09-05T00:07:00Z"/>
          <w:rFonts w:ascii="Times New Roman" w:hAnsi="Times New Roman"/>
        </w:rPr>
      </w:pPr>
      <w:ins w:id="9736" w:author="Nasser Mustafa" w:date="2018-09-05T00:07:00Z">
        <w:r w:rsidRPr="00C67C7F">
          <w:rPr>
            <w:rFonts w:ascii="Times New Roman" w:hAnsi="Times New Roman"/>
          </w:rPr>
          <w:t xml:space="preserve">Regarding the rationale for choosing the survey, we believe the use of the survey can </w:t>
        </w:r>
        <w:r>
          <w:rPr>
            <w:rFonts w:ascii="Times New Roman" w:hAnsi="Times New Roman"/>
          </w:rPr>
          <w:t xml:space="preserve">help gathering </w:t>
        </w:r>
        <w:r w:rsidRPr="00C67C7F">
          <w:rPr>
            <w:rFonts w:ascii="Times New Roman" w:hAnsi="Times New Roman"/>
          </w:rPr>
          <w:t>qualitative and quantitative data</w:t>
        </w:r>
        <w:r>
          <w:rPr>
            <w:rFonts w:ascii="Times New Roman" w:hAnsi="Times New Roman"/>
          </w:rPr>
          <w:t xml:space="preserve"> in a systematic way</w:t>
        </w:r>
        <w:r w:rsidRPr="00C67C7F">
          <w:rPr>
            <w:rFonts w:ascii="Times New Roman" w:hAnsi="Times New Roman"/>
          </w:rPr>
          <w:t xml:space="preserve">. The survey can offer the use of questions that have subjective or objective responses. Subjective responses represent personal perceptions, feeling, and attitudes; objectives responses are based on facts or personal experience. In contrast to other data collection methods such as interviews and document reviews, </w:t>
        </w:r>
        <w:r>
          <w:rPr>
            <w:rFonts w:ascii="Times New Roman" w:hAnsi="Times New Roman"/>
          </w:rPr>
          <w:t xml:space="preserve">the use of  </w:t>
        </w:r>
        <w:r w:rsidRPr="00C67C7F">
          <w:rPr>
            <w:rFonts w:ascii="Times New Roman" w:hAnsi="Times New Roman"/>
          </w:rPr>
          <w:t>online survey</w:t>
        </w:r>
        <w:r>
          <w:rPr>
            <w:rFonts w:ascii="Times New Roman" w:hAnsi="Times New Roman"/>
          </w:rPr>
          <w:t xml:space="preserve">s </w:t>
        </w:r>
        <w:r w:rsidRPr="00C67C7F">
          <w:rPr>
            <w:rFonts w:ascii="Times New Roman" w:hAnsi="Times New Roman"/>
          </w:rPr>
          <w:t>can provid</w:t>
        </w:r>
        <w:r>
          <w:rPr>
            <w:rFonts w:ascii="Times New Roman" w:hAnsi="Times New Roman"/>
          </w:rPr>
          <w:t>e flexibility to the researcher. I</w:t>
        </w:r>
        <w:r w:rsidRPr="00C67C7F">
          <w:rPr>
            <w:rFonts w:ascii="Times New Roman" w:hAnsi="Times New Roman"/>
          </w:rPr>
          <w:t>t can reach global partici</w:t>
        </w:r>
        <w:r>
          <w:rPr>
            <w:rFonts w:ascii="Times New Roman" w:hAnsi="Times New Roman"/>
          </w:rPr>
          <w:t>pants, which supports diversity. T</w:t>
        </w:r>
        <w:r w:rsidRPr="00C67C7F">
          <w:rPr>
            <w:rFonts w:ascii="Times New Roman" w:hAnsi="Times New Roman"/>
          </w:rPr>
          <w:t>he data collection can be faster, and the number of participants can be larger.</w:t>
        </w:r>
      </w:ins>
    </w:p>
    <w:p w14:paraId="4BE1315B" w14:textId="77777777" w:rsidR="00F33643" w:rsidRPr="00C67C7F" w:rsidRDefault="00F33643" w:rsidP="00F33643">
      <w:pPr>
        <w:tabs>
          <w:tab w:val="left" w:pos="900"/>
        </w:tabs>
        <w:spacing w:line="480" w:lineRule="auto"/>
        <w:jc w:val="both"/>
        <w:rPr>
          <w:ins w:id="9737" w:author="Nasser Mustafa" w:date="2018-09-05T00:07:00Z"/>
          <w:rFonts w:ascii="Times New Roman" w:hAnsi="Times New Roman"/>
        </w:rPr>
      </w:pPr>
      <w:ins w:id="9738" w:author="Nasser Mustafa" w:date="2018-09-05T00:07:00Z">
        <w:r w:rsidRPr="00C67C7F">
          <w:rPr>
            <w:rFonts w:ascii="Times New Roman" w:hAnsi="Times New Roman"/>
          </w:rPr>
          <w:t>Regarding the survey questions and the targeted audience, the questions are very technical</w:t>
        </w:r>
        <w:r>
          <w:rPr>
            <w:rFonts w:ascii="Times New Roman" w:hAnsi="Times New Roman"/>
          </w:rPr>
          <w:t xml:space="preserve"> which support our research objectives</w:t>
        </w:r>
        <w:r w:rsidRPr="00C67C7F">
          <w:rPr>
            <w:rFonts w:ascii="Times New Roman" w:hAnsi="Times New Roman"/>
          </w:rPr>
          <w:t xml:space="preserve">, the survey aims to collect specific information about traceability practices and tools. In addition, the </w:t>
        </w:r>
        <w:r>
          <w:rPr>
            <w:rFonts w:ascii="Times New Roman" w:hAnsi="Times New Roman"/>
          </w:rPr>
          <w:t>survey</w:t>
        </w:r>
        <w:r w:rsidRPr="00C67C7F">
          <w:rPr>
            <w:rFonts w:ascii="Times New Roman" w:hAnsi="Times New Roman"/>
          </w:rPr>
          <w:t xml:space="preserve"> </w:t>
        </w:r>
        <w:r>
          <w:rPr>
            <w:rFonts w:ascii="Times New Roman" w:hAnsi="Times New Roman"/>
          </w:rPr>
          <w:t xml:space="preserve">is not </w:t>
        </w:r>
        <w:r w:rsidRPr="00C67C7F">
          <w:rPr>
            <w:rFonts w:ascii="Times New Roman" w:hAnsi="Times New Roman"/>
          </w:rPr>
          <w:t xml:space="preserve">targeting any industrial professional, </w:t>
        </w:r>
        <w:r>
          <w:rPr>
            <w:rFonts w:ascii="Times New Roman" w:hAnsi="Times New Roman"/>
          </w:rPr>
          <w:t>but instead</w:t>
        </w:r>
        <w:r w:rsidRPr="00C67C7F">
          <w:rPr>
            <w:rFonts w:ascii="Times New Roman" w:hAnsi="Times New Roman"/>
          </w:rPr>
          <w:t xml:space="preserve"> targets professional who are experts in </w:t>
        </w:r>
        <w:r>
          <w:rPr>
            <w:rFonts w:ascii="Times New Roman" w:hAnsi="Times New Roman"/>
          </w:rPr>
          <w:t xml:space="preserve">the </w:t>
        </w:r>
        <w:r w:rsidRPr="00C67C7F">
          <w:rPr>
            <w:rFonts w:ascii="Times New Roman" w:hAnsi="Times New Roman"/>
          </w:rPr>
          <w:t xml:space="preserve">(traceability) domain and who are applying traceability in their workplace. </w:t>
        </w:r>
      </w:ins>
    </w:p>
    <w:p w14:paraId="192F54FD" w14:textId="77777777" w:rsidR="00F33643" w:rsidRPr="00C67C7F" w:rsidRDefault="00F33643" w:rsidP="00F33643">
      <w:pPr>
        <w:tabs>
          <w:tab w:val="left" w:pos="900"/>
        </w:tabs>
        <w:spacing w:line="480" w:lineRule="auto"/>
        <w:jc w:val="both"/>
        <w:rPr>
          <w:ins w:id="9739" w:author="Nasser Mustafa" w:date="2018-09-05T00:07:00Z"/>
          <w:rFonts w:ascii="Times New Roman" w:hAnsi="Times New Roman"/>
        </w:rPr>
      </w:pPr>
      <w:ins w:id="9740" w:author="Nasser Mustafa" w:date="2018-09-05T00:07:00Z">
        <w:r w:rsidRPr="00C67C7F">
          <w:rPr>
            <w:rFonts w:ascii="Times New Roman" w:hAnsi="Times New Roman"/>
          </w:rPr>
          <w:t>Finally, with respect to the impact of the responses about our model design, we believe the responses can enrich our design since they are coming from practitioners who practice traceability in real world problems, therefore, we can rely on their responses.</w:t>
        </w:r>
      </w:ins>
    </w:p>
    <w:p w14:paraId="47DC3B16" w14:textId="77777777" w:rsidR="00F33643" w:rsidRPr="00C67C7F" w:rsidRDefault="00F33643" w:rsidP="00F33643">
      <w:pPr>
        <w:tabs>
          <w:tab w:val="left" w:pos="900"/>
        </w:tabs>
        <w:spacing w:line="480" w:lineRule="auto"/>
        <w:jc w:val="both"/>
        <w:rPr>
          <w:ins w:id="9741" w:author="Nasser Mustafa" w:date="2018-09-05T00:07:00Z"/>
          <w:rFonts w:ascii="Times New Roman" w:hAnsi="Times New Roman"/>
        </w:rPr>
      </w:pPr>
      <w:ins w:id="9742" w:author="Nasser Mustafa" w:date="2018-09-05T00:07:00Z">
        <w:r w:rsidRPr="00C67C7F">
          <w:rPr>
            <w:rFonts w:ascii="Times New Roman" w:hAnsi="Times New Roman"/>
          </w:rPr>
          <w:t>The validity of the abovementioned concerns participate</w:t>
        </w:r>
        <w:r>
          <w:rPr>
            <w:rFonts w:ascii="Times New Roman" w:hAnsi="Times New Roman"/>
          </w:rPr>
          <w:t>s</w:t>
        </w:r>
        <w:r w:rsidRPr="00C67C7F">
          <w:rPr>
            <w:rFonts w:ascii="Times New Roman" w:hAnsi="Times New Roman"/>
          </w:rPr>
          <w:t xml:space="preserve"> to the validity of the survey as a whole. Therefore, our choice for the right audience is c</w:t>
        </w:r>
        <w:r>
          <w:rPr>
            <w:rFonts w:ascii="Times New Roman" w:hAnsi="Times New Roman"/>
          </w:rPr>
          <w:t>onsidered a conclusion validity. A</w:t>
        </w:r>
        <w:r w:rsidRPr="00C67C7F">
          <w:rPr>
            <w:rFonts w:ascii="Times New Roman" w:hAnsi="Times New Roman"/>
          </w:rPr>
          <w:t xml:space="preserve">gain, we are not looking for random answers from participants who have no knowledge in traceability or never practice it. </w:t>
        </w:r>
        <w:r>
          <w:rPr>
            <w:rFonts w:ascii="Times New Roman" w:hAnsi="Times New Roman"/>
          </w:rPr>
          <w:t>Also</w:t>
        </w:r>
        <w:r w:rsidRPr="00C67C7F">
          <w:rPr>
            <w:rFonts w:ascii="Times New Roman" w:hAnsi="Times New Roman"/>
          </w:rPr>
          <w:t xml:space="preserve">, we are looking for </w:t>
        </w:r>
        <w:r>
          <w:rPr>
            <w:rFonts w:ascii="Times New Roman" w:hAnsi="Times New Roman"/>
          </w:rPr>
          <w:t xml:space="preserve">opinions of </w:t>
        </w:r>
        <w:r w:rsidRPr="00C67C7F">
          <w:rPr>
            <w:rFonts w:ascii="Times New Roman" w:hAnsi="Times New Roman"/>
          </w:rPr>
          <w:t>industrial professional</w:t>
        </w:r>
        <w:r>
          <w:rPr>
            <w:rFonts w:ascii="Times New Roman" w:hAnsi="Times New Roman"/>
          </w:rPr>
          <w:t>s</w:t>
        </w:r>
        <w:r w:rsidRPr="00C67C7F">
          <w:rPr>
            <w:rFonts w:ascii="Times New Roman" w:hAnsi="Times New Roman"/>
          </w:rPr>
          <w:t xml:space="preserve"> not academic opinions since this is covered in the literature review. The choice of questions by the researcher might raise the issue of bias, however, the questions are not representing our opinion. They are based on requirements from our industrial partner, and some data collected from the literature review.</w:t>
        </w:r>
      </w:ins>
    </w:p>
    <w:p w14:paraId="66D39847" w14:textId="77777777" w:rsidR="00F33643" w:rsidRPr="00C67C7F" w:rsidRDefault="00F33643" w:rsidP="00F33643">
      <w:pPr>
        <w:tabs>
          <w:tab w:val="left" w:pos="900"/>
        </w:tabs>
        <w:spacing w:line="480" w:lineRule="auto"/>
        <w:jc w:val="both"/>
        <w:rPr>
          <w:ins w:id="9743" w:author="Nasser Mustafa" w:date="2018-09-05T00:07:00Z"/>
          <w:rFonts w:ascii="Times New Roman" w:hAnsi="Times New Roman"/>
        </w:rPr>
      </w:pPr>
      <w:ins w:id="9744" w:author="Nasser Mustafa" w:date="2018-09-05T00:07:00Z">
        <w:r w:rsidRPr="00C67C7F">
          <w:rPr>
            <w:rFonts w:ascii="Times New Roman" w:hAnsi="Times New Roman"/>
          </w:rPr>
          <w:t>Therefore, we can conclude that alleviating threats in the survey is achieved by: a) selecting the right audience from industry, and b) the choice of the survey questions which is based on customers, needs and literature review, and c) rely on the literature review data and the user requirements to propose the survey questions. Finally, conducting the survey provides another factor for mitigating the threats of the traceability requirements that we are proposing.</w:t>
        </w:r>
      </w:ins>
    </w:p>
    <w:p w14:paraId="5E85BB1A" w14:textId="77777777" w:rsidR="00F33643" w:rsidRPr="00C67C7F" w:rsidRDefault="00F33643" w:rsidP="00F33643">
      <w:pPr>
        <w:pStyle w:val="Style6"/>
        <w:tabs>
          <w:tab w:val="left" w:pos="900"/>
        </w:tabs>
        <w:spacing w:line="480" w:lineRule="auto"/>
        <w:ind w:left="540" w:hanging="450"/>
        <w:jc w:val="both"/>
        <w:rPr>
          <w:ins w:id="9745" w:author="Nasser Mustafa" w:date="2018-09-05T00:07:00Z"/>
        </w:rPr>
      </w:pPr>
      <w:bookmarkStart w:id="9746" w:name="_Toc525737393"/>
      <w:ins w:id="9747" w:author="Nasser Mustafa" w:date="2018-09-05T00:07:00Z">
        <w:r w:rsidRPr="00C67C7F">
          <w:t>Mitigating the Threats to the Traceability Model Requirements</w:t>
        </w:r>
        <w:bookmarkEnd w:id="9746"/>
      </w:ins>
    </w:p>
    <w:p w14:paraId="4B67B015" w14:textId="77777777" w:rsidR="00F33643" w:rsidRPr="00C67C7F" w:rsidRDefault="00F33643" w:rsidP="00F33643">
      <w:pPr>
        <w:tabs>
          <w:tab w:val="left" w:pos="900"/>
        </w:tabs>
        <w:spacing w:line="480" w:lineRule="auto"/>
        <w:jc w:val="both"/>
        <w:rPr>
          <w:ins w:id="9748" w:author="Nasser Mustafa" w:date="2018-09-05T00:07:00Z"/>
          <w:rFonts w:ascii="Times New Roman" w:hAnsi="Times New Roman"/>
        </w:rPr>
      </w:pPr>
      <w:ins w:id="9749" w:author="Nasser Mustafa" w:date="2018-09-05T00:07:00Z">
        <w:r w:rsidRPr="00C67C7F">
          <w:rPr>
            <w:rFonts w:ascii="Times New Roman" w:hAnsi="Times New Roman"/>
          </w:rPr>
          <w:t>Our research involves a proposal for generic traceability model requirements. As explained earlier, the requirements are proposed based on customers’ needs, and supported by data gathering from the literature review and the traceability survey.   Threats to the validity of the requirements are alleviated through these undertaken software methodologies prior to the proposal of the requirements. These methodologie</w:t>
        </w:r>
        <w:r>
          <w:rPr>
            <w:rFonts w:ascii="Times New Roman" w:hAnsi="Times New Roman"/>
          </w:rPr>
          <w:t>s shape</w:t>
        </w:r>
        <w:r w:rsidRPr="00C67C7F">
          <w:rPr>
            <w:rFonts w:ascii="Times New Roman" w:hAnsi="Times New Roman"/>
          </w:rPr>
          <w:t xml:space="preserve"> the type of requirements for a generic traceability model and reduces the researcher’s bias.</w:t>
        </w:r>
      </w:ins>
    </w:p>
    <w:p w14:paraId="63DAF516" w14:textId="77777777" w:rsidR="00F33643" w:rsidRPr="00C67C7F" w:rsidRDefault="00F33643" w:rsidP="00F33643">
      <w:pPr>
        <w:pStyle w:val="Style6"/>
        <w:tabs>
          <w:tab w:val="left" w:pos="900"/>
        </w:tabs>
        <w:spacing w:line="480" w:lineRule="auto"/>
        <w:ind w:left="540" w:hanging="450"/>
        <w:jc w:val="both"/>
        <w:rPr>
          <w:ins w:id="9750" w:author="Nasser Mustafa" w:date="2018-09-05T00:07:00Z"/>
        </w:rPr>
      </w:pPr>
      <w:bookmarkStart w:id="9751" w:name="_Toc525737394"/>
      <w:ins w:id="9752" w:author="Nasser Mustafa" w:date="2018-09-05T00:07:00Z">
        <w:r w:rsidRPr="00C67C7F">
          <w:t>Mitigating the Threats to the Traceability Model Design</w:t>
        </w:r>
        <w:bookmarkEnd w:id="9751"/>
      </w:ins>
    </w:p>
    <w:p w14:paraId="61F93690" w14:textId="77777777" w:rsidR="00F33643" w:rsidRPr="00C67C7F" w:rsidRDefault="00F33643" w:rsidP="00F33643">
      <w:pPr>
        <w:tabs>
          <w:tab w:val="left" w:pos="900"/>
        </w:tabs>
        <w:spacing w:line="480" w:lineRule="auto"/>
        <w:jc w:val="both"/>
        <w:rPr>
          <w:ins w:id="9753" w:author="Nasser Mustafa" w:date="2018-09-05T00:07:00Z"/>
          <w:rFonts w:ascii="Times New Roman" w:hAnsi="Times New Roman"/>
        </w:rPr>
      </w:pPr>
      <w:ins w:id="9754" w:author="Nasser Mustafa" w:date="2018-09-05T00:07:00Z">
        <w:r w:rsidRPr="00C67C7F">
          <w:rPr>
            <w:rFonts w:ascii="Times New Roman" w:hAnsi="Times New Roman"/>
          </w:rPr>
          <w:t xml:space="preserve">Since there is a possibility of employing the traceability model in real-world applications, we consider the internal and external threats to validity.   The internal threats to validity resemble the limitations of the model that prevent it from capturing some traceability information during our experimentation. On the other hand, the external threats to validity represent the situations in which the model cannot accommodate the capturing of traceability information of certain artifacts when it is employed in real world applications.   </w:t>
        </w:r>
      </w:ins>
    </w:p>
    <w:p w14:paraId="30AF2FE5" w14:textId="77777777" w:rsidR="00F33643" w:rsidRPr="00C67C7F" w:rsidRDefault="00F33643" w:rsidP="00F33643">
      <w:pPr>
        <w:pStyle w:val="Heading3"/>
        <w:spacing w:line="480" w:lineRule="auto"/>
        <w:ind w:left="540" w:hanging="540"/>
        <w:jc w:val="both"/>
        <w:rPr>
          <w:ins w:id="9755" w:author="Nasser Mustafa" w:date="2018-09-05T00:07:00Z"/>
        </w:rPr>
      </w:pPr>
      <w:bookmarkStart w:id="9756" w:name="_Toc525737395"/>
      <w:ins w:id="9757" w:author="Nasser Mustafa" w:date="2018-09-05T00:07:00Z">
        <w:r w:rsidRPr="00C67C7F">
          <w:t>Internal threats to validity</w:t>
        </w:r>
        <w:bookmarkEnd w:id="9756"/>
      </w:ins>
    </w:p>
    <w:p w14:paraId="4BCD2827" w14:textId="77777777" w:rsidR="00F33643" w:rsidRPr="00C67C7F" w:rsidRDefault="00F33643" w:rsidP="00F33643">
      <w:pPr>
        <w:tabs>
          <w:tab w:val="left" w:pos="900"/>
        </w:tabs>
        <w:spacing w:line="480" w:lineRule="auto"/>
        <w:jc w:val="both"/>
        <w:rPr>
          <w:ins w:id="9758" w:author="Nasser Mustafa" w:date="2018-09-05T00:07:00Z"/>
          <w:rFonts w:ascii="Times New Roman" w:hAnsi="Times New Roman"/>
        </w:rPr>
      </w:pPr>
      <w:ins w:id="9759" w:author="Nasser Mustafa" w:date="2018-09-05T00:07:00Z">
        <w:r w:rsidRPr="00C67C7F">
          <w:rPr>
            <w:rFonts w:ascii="Times New Roman" w:hAnsi="Times New Roman"/>
          </w:rPr>
          <w:t>Internal threats to validity relate to some design issues of the traceability model. We believe these issues can be related to the design of some classes or constraints that pr</w:t>
        </w:r>
        <w:r>
          <w:rPr>
            <w:rFonts w:ascii="Times New Roman" w:hAnsi="Times New Roman"/>
          </w:rPr>
          <w:t>event the model from accommodating some</w:t>
        </w:r>
        <w:r w:rsidRPr="00C67C7F">
          <w:rPr>
            <w:rFonts w:ascii="Times New Roman" w:hAnsi="Times New Roman"/>
          </w:rPr>
          <w:t xml:space="preserve"> traceability</w:t>
        </w:r>
        <w:r>
          <w:rPr>
            <w:rFonts w:ascii="Times New Roman" w:hAnsi="Times New Roman"/>
          </w:rPr>
          <w:t xml:space="preserve"> data</w:t>
        </w:r>
        <w:r w:rsidRPr="00C67C7F">
          <w:rPr>
            <w:rFonts w:ascii="Times New Roman" w:hAnsi="Times New Roman"/>
          </w:rPr>
          <w:t>. We applied the following techniques during our experimentation in order to minimize the t</w:t>
        </w:r>
        <w:r>
          <w:rPr>
            <w:rFonts w:ascii="Times New Roman" w:hAnsi="Times New Roman"/>
          </w:rPr>
          <w:t>hreats caused by these concerns:</w:t>
        </w:r>
        <w:r w:rsidRPr="00C67C7F">
          <w:rPr>
            <w:rFonts w:ascii="Times New Roman" w:hAnsi="Times New Roman"/>
          </w:rPr>
          <w:t xml:space="preserve"> </w:t>
        </w:r>
      </w:ins>
    </w:p>
    <w:p w14:paraId="188A3058" w14:textId="77777777" w:rsidR="00F33643" w:rsidRPr="00C67C7F" w:rsidRDefault="00F33643" w:rsidP="00F33643">
      <w:pPr>
        <w:pStyle w:val="ListParagraph"/>
        <w:keepNext w:val="0"/>
        <w:numPr>
          <w:ilvl w:val="0"/>
          <w:numId w:val="31"/>
        </w:numPr>
        <w:tabs>
          <w:tab w:val="left" w:pos="900"/>
        </w:tabs>
        <w:spacing w:line="480" w:lineRule="auto"/>
        <w:jc w:val="both"/>
        <w:rPr>
          <w:ins w:id="9760" w:author="Nasser Mustafa" w:date="2018-09-05T00:07:00Z"/>
          <w:rFonts w:ascii="Times New Roman" w:hAnsi="Times New Roman"/>
        </w:rPr>
      </w:pPr>
      <w:ins w:id="9761" w:author="Nasser Mustafa" w:date="2018-09-05T00:07:00Z">
        <w:r w:rsidRPr="00C67C7F">
          <w:rPr>
            <w:rFonts w:ascii="Times New Roman" w:hAnsi="Times New Roman"/>
          </w:rPr>
          <w:t xml:space="preserve">Expressing the research questions: these questions identify the requirements of the traceability model that we want to design, and </w:t>
        </w:r>
        <w:r>
          <w:rPr>
            <w:rFonts w:ascii="Times New Roman" w:hAnsi="Times New Roman"/>
          </w:rPr>
          <w:t>the</w:t>
        </w:r>
        <w:r w:rsidRPr="00C67C7F">
          <w:rPr>
            <w:rFonts w:ascii="Times New Roman" w:hAnsi="Times New Roman"/>
          </w:rPr>
          <w:t xml:space="preserve"> kind of traceability information it shall accommodate. The research questions start from the need of our industrial partner to design a traceability model that can accommodate the capturing of traceability information of heterogeneous artifacts. We carried out these requirements to the next level which is the literature review.</w:t>
        </w:r>
      </w:ins>
    </w:p>
    <w:p w14:paraId="086D6116" w14:textId="77777777" w:rsidR="00F33643" w:rsidRPr="00C67C7F" w:rsidRDefault="00F33643" w:rsidP="00F33643">
      <w:pPr>
        <w:pStyle w:val="ListParagraph"/>
        <w:keepNext w:val="0"/>
        <w:numPr>
          <w:ilvl w:val="0"/>
          <w:numId w:val="31"/>
        </w:numPr>
        <w:tabs>
          <w:tab w:val="left" w:pos="900"/>
        </w:tabs>
        <w:spacing w:line="480" w:lineRule="auto"/>
        <w:jc w:val="both"/>
        <w:rPr>
          <w:ins w:id="9762" w:author="Nasser Mustafa" w:date="2018-09-05T00:07:00Z"/>
          <w:rFonts w:ascii="Times New Roman" w:hAnsi="Times New Roman"/>
        </w:rPr>
      </w:pPr>
      <w:ins w:id="9763" w:author="Nasser Mustafa" w:date="2018-09-05T00:07:00Z">
        <w:r w:rsidRPr="00C67C7F">
          <w:rPr>
            <w:rFonts w:ascii="Times New Roman" w:hAnsi="Times New Roman"/>
          </w:rPr>
          <w:t xml:space="preserve">Conducting a systematic literature review: our systematic literature review acts as a first line of defense against the threats to validity of the model design. We study the design of existing traceability models and summarize their benefits and drawbacks. Several ideas from existing models are incorporated into </w:t>
        </w:r>
        <w:r>
          <w:rPr>
            <w:rFonts w:ascii="Times New Roman" w:hAnsi="Times New Roman"/>
          </w:rPr>
          <w:t>our</w:t>
        </w:r>
        <w:r w:rsidRPr="00C67C7F">
          <w:rPr>
            <w:rFonts w:ascii="Times New Roman" w:hAnsi="Times New Roman"/>
          </w:rPr>
          <w:t xml:space="preserve"> model design.</w:t>
        </w:r>
      </w:ins>
    </w:p>
    <w:p w14:paraId="6732368C" w14:textId="77777777" w:rsidR="00F33643" w:rsidRPr="00C67C7F" w:rsidRDefault="00F33643" w:rsidP="00F33643">
      <w:pPr>
        <w:pStyle w:val="ListParagraph"/>
        <w:keepNext w:val="0"/>
        <w:numPr>
          <w:ilvl w:val="0"/>
          <w:numId w:val="31"/>
        </w:numPr>
        <w:tabs>
          <w:tab w:val="left" w:pos="900"/>
        </w:tabs>
        <w:spacing w:line="480" w:lineRule="auto"/>
        <w:jc w:val="both"/>
        <w:rPr>
          <w:ins w:id="9764" w:author="Nasser Mustafa" w:date="2018-09-05T00:07:00Z"/>
          <w:rFonts w:ascii="Times New Roman" w:hAnsi="Times New Roman"/>
        </w:rPr>
      </w:pPr>
      <w:ins w:id="9765" w:author="Nasser Mustafa" w:date="2018-09-05T00:07:00Z">
        <w:r w:rsidRPr="00C67C7F">
          <w:rPr>
            <w:rFonts w:ascii="Times New Roman" w:hAnsi="Times New Roman"/>
          </w:rPr>
          <w:t xml:space="preserve">Conducting an online survey: the online survey plays a crucial role in limiting threats to validity of the traceability model. The survey findings represent the traceability model requirements from the point </w:t>
        </w:r>
        <w:r>
          <w:rPr>
            <w:rFonts w:ascii="Times New Roman" w:hAnsi="Times New Roman"/>
          </w:rPr>
          <w:t xml:space="preserve">of </w:t>
        </w:r>
        <w:r w:rsidRPr="00C67C7F">
          <w:rPr>
            <w:rFonts w:ascii="Times New Roman" w:hAnsi="Times New Roman"/>
          </w:rPr>
          <w:t xml:space="preserve">view of industrial practitioners who are considered as stakeholders. In addition, it increases our confidence that no research bias has occurred during our design.   </w:t>
        </w:r>
      </w:ins>
    </w:p>
    <w:p w14:paraId="0C63837C" w14:textId="77777777" w:rsidR="00F33643" w:rsidRPr="00C67C7F" w:rsidRDefault="00F33643" w:rsidP="00F33643">
      <w:pPr>
        <w:pStyle w:val="ListParagraph"/>
        <w:keepNext w:val="0"/>
        <w:numPr>
          <w:ilvl w:val="0"/>
          <w:numId w:val="31"/>
        </w:numPr>
        <w:tabs>
          <w:tab w:val="left" w:pos="900"/>
        </w:tabs>
        <w:spacing w:line="480" w:lineRule="auto"/>
        <w:jc w:val="both"/>
        <w:rPr>
          <w:ins w:id="9766" w:author="Nasser Mustafa" w:date="2018-09-05T00:07:00Z"/>
          <w:rFonts w:ascii="Times New Roman" w:hAnsi="Times New Roman"/>
        </w:rPr>
      </w:pPr>
      <w:ins w:id="9767" w:author="Nasser Mustafa" w:date="2018-09-05T00:07:00Z">
        <w:r w:rsidRPr="00C67C7F">
          <w:rPr>
            <w:rFonts w:ascii="Times New Roman" w:hAnsi="Times New Roman"/>
          </w:rPr>
          <w:t>Validating the traceability model by construction: the validation by construction is another safeguard against the threat</w:t>
        </w:r>
        <w:r>
          <w:rPr>
            <w:rFonts w:ascii="Times New Roman" w:hAnsi="Times New Roman"/>
          </w:rPr>
          <w:t>s to the validity of our design. W</w:t>
        </w:r>
        <w:r w:rsidRPr="00C67C7F">
          <w:rPr>
            <w:rFonts w:ascii="Times New Roman" w:hAnsi="Times New Roman"/>
          </w:rPr>
          <w:t>e justif</w:t>
        </w:r>
        <w:r>
          <w:rPr>
            <w:rFonts w:ascii="Times New Roman" w:hAnsi="Times New Roman"/>
          </w:rPr>
          <w:t>y</w:t>
        </w:r>
        <w:r w:rsidRPr="00C67C7F">
          <w:rPr>
            <w:rFonts w:ascii="Times New Roman" w:hAnsi="Times New Roman"/>
          </w:rPr>
          <w:t xml:space="preserve"> the rationale for the creation of every class, attribute, constraint, or association of our model solution. These justifications are based on the collected data from our industrial partner, the context of the problem, the systematic literature review, and the online survey. </w:t>
        </w:r>
      </w:ins>
    </w:p>
    <w:p w14:paraId="60B7F1BB" w14:textId="77777777" w:rsidR="00F33643" w:rsidRPr="00C67C7F" w:rsidRDefault="00F33643" w:rsidP="00F33643">
      <w:pPr>
        <w:pStyle w:val="ListParagraph"/>
        <w:keepNext w:val="0"/>
        <w:numPr>
          <w:ilvl w:val="0"/>
          <w:numId w:val="31"/>
        </w:numPr>
        <w:tabs>
          <w:tab w:val="left" w:pos="900"/>
        </w:tabs>
        <w:spacing w:line="480" w:lineRule="auto"/>
        <w:jc w:val="both"/>
        <w:rPr>
          <w:ins w:id="9768" w:author="Nasser Mustafa" w:date="2018-09-05T00:07:00Z"/>
          <w:rFonts w:ascii="Times New Roman" w:hAnsi="Times New Roman"/>
        </w:rPr>
      </w:pPr>
      <w:ins w:id="9769" w:author="Nasser Mustafa" w:date="2018-09-05T00:07:00Z">
        <w:r w:rsidRPr="00C67C7F">
          <w:rPr>
            <w:rFonts w:ascii="Times New Roman" w:hAnsi="Times New Roman"/>
          </w:rPr>
          <w:t>Validating the traceability model using a case study: this is the last approach to safeguard our model against threats. We prepared an industrial case study from the aviation domain that represents a real</w:t>
        </w:r>
        <w:r>
          <w:rPr>
            <w:rFonts w:ascii="Times New Roman" w:hAnsi="Times New Roman"/>
          </w:rPr>
          <w:t>-</w:t>
        </w:r>
        <w:r w:rsidRPr="00C67C7F">
          <w:rPr>
            <w:rFonts w:ascii="Times New Roman" w:hAnsi="Times New Roman"/>
          </w:rPr>
          <w:t xml:space="preserve">world problem. We prepared a set of </w:t>
        </w:r>
        <w:r>
          <w:rPr>
            <w:rFonts w:ascii="Times New Roman" w:hAnsi="Times New Roman"/>
          </w:rPr>
          <w:t>validation cases that</w:t>
        </w:r>
        <w:r w:rsidRPr="00C67C7F">
          <w:rPr>
            <w:rFonts w:ascii="Times New Roman" w:hAnsi="Times New Roman"/>
          </w:rPr>
          <w:t xml:space="preserve"> resemble real world requirements. Our traceability model was instantiated based on the requirements specified in these </w:t>
        </w:r>
        <w:r>
          <w:rPr>
            <w:rFonts w:ascii="Times New Roman" w:hAnsi="Times New Roman"/>
          </w:rPr>
          <w:t>validation case</w:t>
        </w:r>
        <w:r w:rsidRPr="00C67C7F">
          <w:rPr>
            <w:rFonts w:ascii="Times New Roman" w:hAnsi="Times New Roman"/>
          </w:rPr>
          <w:t xml:space="preserve">s, we found that all </w:t>
        </w:r>
        <w:r>
          <w:rPr>
            <w:rFonts w:ascii="Times New Roman" w:hAnsi="Times New Roman"/>
          </w:rPr>
          <w:t>validation case</w:t>
        </w:r>
        <w:r w:rsidRPr="00C67C7F">
          <w:rPr>
            <w:rFonts w:ascii="Times New Roman" w:hAnsi="Times New Roman"/>
          </w:rPr>
          <w:t>s that have been tested passed.</w:t>
        </w:r>
      </w:ins>
    </w:p>
    <w:p w14:paraId="0BC169EE" w14:textId="77777777" w:rsidR="00F33643" w:rsidRPr="00C67C7F" w:rsidRDefault="00F33643" w:rsidP="00F33643">
      <w:pPr>
        <w:tabs>
          <w:tab w:val="left" w:pos="900"/>
        </w:tabs>
        <w:spacing w:line="480" w:lineRule="auto"/>
        <w:jc w:val="both"/>
        <w:rPr>
          <w:ins w:id="9770" w:author="Nasser Mustafa" w:date="2018-09-05T00:07:00Z"/>
          <w:rFonts w:ascii="Times New Roman" w:hAnsi="Times New Roman"/>
        </w:rPr>
      </w:pPr>
      <w:ins w:id="9771" w:author="Nasser Mustafa" w:date="2018-09-05T00:07:00Z">
        <w:r w:rsidRPr="00C67C7F">
          <w:rPr>
            <w:rFonts w:ascii="Times New Roman" w:hAnsi="Times New Roman"/>
          </w:rPr>
          <w:t>The second type of threats is related to the constraints of the traceability model which may prevent it from capturing some traceability information. These threats can be minimized by understanding the type of artifacts to be traced. The proposal of using a unique URI to reference requirements or artifacts in general is an example of a mechanism</w:t>
        </w:r>
        <w:r>
          <w:rPr>
            <w:rFonts w:ascii="Times New Roman" w:hAnsi="Times New Roman"/>
          </w:rPr>
          <w:t xml:space="preserve"> to mitigate threats. We assume</w:t>
        </w:r>
        <w:r w:rsidRPr="00C67C7F">
          <w:rPr>
            <w:rFonts w:ascii="Times New Roman" w:hAnsi="Times New Roman"/>
          </w:rPr>
          <w:t xml:space="preserve"> that </w:t>
        </w:r>
        <w:r>
          <w:rPr>
            <w:rFonts w:ascii="Times New Roman" w:hAnsi="Times New Roman"/>
          </w:rPr>
          <w:t xml:space="preserve">users can use our traceability model to record traceability information about artifacts directly or the traceability information can be read from </w:t>
        </w:r>
        <w:r w:rsidRPr="00C67C7F">
          <w:rPr>
            <w:rFonts w:ascii="Times New Roman" w:hAnsi="Times New Roman"/>
          </w:rPr>
          <w:t>repositories such as semantic web</w:t>
        </w:r>
        <w:r>
          <w:rPr>
            <w:rFonts w:ascii="Times New Roman" w:hAnsi="Times New Roman"/>
          </w:rPr>
          <w:t xml:space="preserve">. </w:t>
        </w:r>
        <w:r w:rsidRPr="00C67C7F">
          <w:rPr>
            <w:rFonts w:ascii="Times New Roman" w:hAnsi="Times New Roman"/>
          </w:rPr>
          <w:t>This assumption can suit many artifacts but cannot suit every single artifact. For instance, not all requirements are established in a systematic way; requirements might be written in a pdf or a text file where they need to be parsed in order to identify eac</w:t>
        </w:r>
        <w:r>
          <w:rPr>
            <w:rFonts w:ascii="Times New Roman" w:hAnsi="Times New Roman"/>
          </w:rPr>
          <w:t xml:space="preserve">h requirement. In any case, we can assign a suitable URI value that uniquely references an </w:t>
        </w:r>
        <w:r w:rsidRPr="00C67C7F">
          <w:rPr>
            <w:rFonts w:ascii="Times New Roman" w:hAnsi="Times New Roman"/>
          </w:rPr>
          <w:t>artifact</w:t>
        </w:r>
        <w:r>
          <w:rPr>
            <w:rFonts w:ascii="Times New Roman" w:hAnsi="Times New Roman"/>
          </w:rPr>
          <w:t>.</w:t>
        </w:r>
        <w:r w:rsidRPr="00C67C7F">
          <w:rPr>
            <w:rFonts w:ascii="Times New Roman" w:hAnsi="Times New Roman"/>
          </w:rPr>
          <w:t xml:space="preserve"> </w:t>
        </w:r>
        <w:r>
          <w:rPr>
            <w:rFonts w:ascii="Times New Roman" w:hAnsi="Times New Roman"/>
          </w:rPr>
          <w:t xml:space="preserve"> </w:t>
        </w:r>
      </w:ins>
    </w:p>
    <w:p w14:paraId="16097E85" w14:textId="77777777" w:rsidR="00F33643" w:rsidRPr="00AA11CE" w:rsidRDefault="00F33643" w:rsidP="00F33643">
      <w:pPr>
        <w:pStyle w:val="Heading3"/>
        <w:spacing w:line="480" w:lineRule="auto"/>
        <w:jc w:val="both"/>
        <w:rPr>
          <w:ins w:id="9772" w:author="Nasser Mustafa" w:date="2018-09-05T00:07:00Z"/>
          <w:rFonts w:ascii="Times New Roman" w:hAnsi="Times New Roman"/>
        </w:rPr>
      </w:pPr>
      <w:bookmarkStart w:id="9773" w:name="_Toc525737396"/>
      <w:ins w:id="9774" w:author="Nasser Mustafa" w:date="2018-09-05T00:07:00Z">
        <w:r w:rsidRPr="00AA11CE">
          <w:rPr>
            <w:rFonts w:ascii="Times New Roman" w:hAnsi="Times New Roman"/>
          </w:rPr>
          <w:t>External threats to validity</w:t>
        </w:r>
        <w:bookmarkEnd w:id="9773"/>
      </w:ins>
    </w:p>
    <w:p w14:paraId="05476A7E" w14:textId="77777777" w:rsidR="00F33643" w:rsidRPr="00C67C7F" w:rsidRDefault="00F33643" w:rsidP="00F33643">
      <w:pPr>
        <w:pStyle w:val="ListParagraph"/>
        <w:tabs>
          <w:tab w:val="left" w:pos="900"/>
        </w:tabs>
        <w:spacing w:line="480" w:lineRule="auto"/>
        <w:ind w:left="0"/>
        <w:jc w:val="both"/>
        <w:rPr>
          <w:ins w:id="9775" w:author="Nasser Mustafa" w:date="2018-09-05T00:07:00Z"/>
          <w:rFonts w:ascii="Times New Roman" w:hAnsi="Times New Roman"/>
        </w:rPr>
      </w:pPr>
      <w:ins w:id="9776" w:author="Nasser Mustafa" w:date="2018-09-05T00:07:00Z">
        <w:r w:rsidRPr="00C67C7F">
          <w:rPr>
            <w:rFonts w:ascii="Times New Roman" w:hAnsi="Times New Roman"/>
          </w:rPr>
          <w:t>External threats may occur during the use of the model in a real industrial environment. Mitigating external threats to design validity can be understood par</w:t>
        </w:r>
        <w:r>
          <w:rPr>
            <w:rFonts w:ascii="Times New Roman" w:hAnsi="Times New Roman"/>
          </w:rPr>
          <w:t>tially from our experimentation. H</w:t>
        </w:r>
        <w:r w:rsidRPr="00C67C7F">
          <w:rPr>
            <w:rFonts w:ascii="Times New Roman" w:hAnsi="Times New Roman"/>
          </w:rPr>
          <w:t>owever, testing the traceability model by industrial professionals who apply traceability in their workplace and get their feedback can also mitigate threats. The feedback</w:t>
        </w:r>
        <w:r>
          <w:rPr>
            <w:rFonts w:ascii="Times New Roman" w:hAnsi="Times New Roman"/>
          </w:rPr>
          <w:t xml:space="preserve"> can be taken</w:t>
        </w:r>
        <w:r w:rsidRPr="00C67C7F">
          <w:rPr>
            <w:rFonts w:ascii="Times New Roman" w:hAnsi="Times New Roman"/>
          </w:rPr>
          <w:t xml:space="preserve"> into consideration to enhance the design of the model. Moreover, the methodologies that we applied from the beginning of our research can have great impact on alleviating the external threats to validity. </w:t>
        </w:r>
      </w:ins>
    </w:p>
    <w:p w14:paraId="1FCD23C4" w14:textId="3DE6595E" w:rsidR="00F33643" w:rsidRPr="00C67C7F" w:rsidRDefault="00C779F7" w:rsidP="00C779F7">
      <w:pPr>
        <w:pStyle w:val="Style6"/>
        <w:tabs>
          <w:tab w:val="left" w:pos="900"/>
        </w:tabs>
        <w:spacing w:line="480" w:lineRule="auto"/>
        <w:ind w:left="720" w:hanging="630"/>
        <w:jc w:val="both"/>
        <w:rPr>
          <w:ins w:id="9777" w:author="Nasser Mustafa" w:date="2018-09-05T00:07:00Z"/>
        </w:rPr>
      </w:pPr>
      <w:ins w:id="9778" w:author="Nasser Mustafa" w:date="2018-09-05T01:12:00Z">
        <w:r>
          <w:t xml:space="preserve"> </w:t>
        </w:r>
      </w:ins>
      <w:bookmarkStart w:id="9779" w:name="_Toc525737397"/>
      <w:ins w:id="9780" w:author="Nasser Mustafa" w:date="2018-09-05T00:07:00Z">
        <w:r w:rsidR="00F33643" w:rsidRPr="00C67C7F">
          <w:t>Mitigating Threats to the Validity of the Trace Links Taxonomy</w:t>
        </w:r>
        <w:bookmarkEnd w:id="9779"/>
      </w:ins>
    </w:p>
    <w:p w14:paraId="1BE1CE54" w14:textId="5F41DA65" w:rsidR="00F33643" w:rsidRPr="00C67C7F" w:rsidRDefault="00F33643" w:rsidP="00F33643">
      <w:pPr>
        <w:tabs>
          <w:tab w:val="left" w:pos="900"/>
        </w:tabs>
        <w:spacing w:line="480" w:lineRule="auto"/>
        <w:jc w:val="both"/>
        <w:rPr>
          <w:ins w:id="9781" w:author="Nasser Mustafa" w:date="2018-09-05T00:07:00Z"/>
          <w:rFonts w:ascii="Times New Roman" w:hAnsi="Times New Roman"/>
        </w:rPr>
      </w:pPr>
      <w:ins w:id="9782" w:author="Nasser Mustafa" w:date="2018-09-05T00:07:00Z">
        <w:r w:rsidRPr="00C67C7F">
          <w:rPr>
            <w:rFonts w:ascii="Times New Roman" w:hAnsi="Times New Roman"/>
          </w:rPr>
          <w:t xml:space="preserve">In principle, the threats to the validity of the trace links taxonomy are similar to these discussed for the traceability model. Threats can be internal or external. We followed the same procedure that we used in the case of the traceability model in order to identify those threats and minimize their effects. We conducted a literature review to identify the existing classifications of trace links in </w:t>
        </w:r>
        <w:r>
          <w:rPr>
            <w:rFonts w:ascii="Times New Roman" w:hAnsi="Times New Roman"/>
          </w:rPr>
          <w:t xml:space="preserve">the </w:t>
        </w:r>
        <w:del w:id="9783" w:author="Yvan Labiche" w:date="2018-09-07T21:32:00Z">
          <w:r w:rsidDel="004C0003">
            <w:rPr>
              <w:rFonts w:ascii="Times New Roman" w:hAnsi="Times New Roman"/>
            </w:rPr>
            <w:delText>Requirement Engineering</w:delText>
          </w:r>
        </w:del>
      </w:ins>
      <w:ins w:id="9784" w:author="Yvan Labiche" w:date="2018-09-07T21:32:00Z">
        <w:r w:rsidR="004C0003">
          <w:rPr>
            <w:rFonts w:ascii="Times New Roman" w:hAnsi="Times New Roman"/>
          </w:rPr>
          <w:t>Requirements Engineering</w:t>
        </w:r>
      </w:ins>
      <w:ins w:id="9785" w:author="Nasser Mustafa" w:date="2018-09-05T00:07:00Z">
        <w:r w:rsidRPr="00C67C7F">
          <w:rPr>
            <w:rFonts w:ascii="Times New Roman" w:hAnsi="Times New Roman"/>
          </w:rPr>
          <w:t xml:space="preserve">, </w:t>
        </w:r>
        <w:r>
          <w:rPr>
            <w:rFonts w:ascii="Times New Roman" w:hAnsi="Times New Roman"/>
          </w:rPr>
          <w:t>Model Driven Engineering</w:t>
        </w:r>
        <w:r w:rsidRPr="00C67C7F">
          <w:rPr>
            <w:rFonts w:ascii="Times New Roman" w:hAnsi="Times New Roman"/>
          </w:rPr>
          <w:t xml:space="preserve">, and </w:t>
        </w:r>
        <w:r>
          <w:rPr>
            <w:rFonts w:ascii="Times New Roman" w:hAnsi="Times New Roman"/>
          </w:rPr>
          <w:t>Systems Engineering</w:t>
        </w:r>
        <w:r w:rsidRPr="00C67C7F">
          <w:rPr>
            <w:rFonts w:ascii="Times New Roman" w:hAnsi="Times New Roman"/>
          </w:rPr>
          <w:t xml:space="preserve"> domains. The common trace links across all domains are identified and the duplicated types are removed. We provide a metadata for each trace link that specifies its proper use and semantics. Finally, the use of semantics web to implement the taxonomy can allow future additions of new types without changing the structure of the taxonomy.</w:t>
        </w:r>
      </w:ins>
    </w:p>
    <w:p w14:paraId="40B521DD" w14:textId="77777777" w:rsidR="00F33643" w:rsidRPr="00C67C7F" w:rsidRDefault="00F33643" w:rsidP="00C779F7">
      <w:pPr>
        <w:pStyle w:val="Style6"/>
        <w:tabs>
          <w:tab w:val="left" w:pos="900"/>
        </w:tabs>
        <w:spacing w:line="480" w:lineRule="auto"/>
        <w:ind w:left="810" w:hanging="720"/>
        <w:jc w:val="both"/>
        <w:rPr>
          <w:ins w:id="9786" w:author="Nasser Mustafa" w:date="2018-09-05T00:07:00Z"/>
        </w:rPr>
      </w:pPr>
      <w:bookmarkStart w:id="9787" w:name="_Toc525737398"/>
      <w:ins w:id="9788" w:author="Nasser Mustafa" w:date="2018-09-05T00:07:00Z">
        <w:r w:rsidRPr="00C67C7F">
          <w:t xml:space="preserve">Mitigating Threats to </w:t>
        </w:r>
        <w:r>
          <w:t>the V</w:t>
        </w:r>
        <w:r w:rsidRPr="00C67C7F">
          <w:t>alidity of the Case Study</w:t>
        </w:r>
        <w:bookmarkEnd w:id="9787"/>
      </w:ins>
    </w:p>
    <w:p w14:paraId="7D3FD310" w14:textId="77777777" w:rsidR="00C779F7" w:rsidRDefault="00F33643" w:rsidP="009170DB">
      <w:pPr>
        <w:tabs>
          <w:tab w:val="left" w:pos="900"/>
        </w:tabs>
        <w:spacing w:line="480" w:lineRule="auto"/>
        <w:jc w:val="both"/>
        <w:rPr>
          <w:ins w:id="9789" w:author="Nasser Mustafa" w:date="2018-09-05T01:13:00Z"/>
          <w:rFonts w:ascii="Times New Roman" w:eastAsiaTheme="majorEastAsia" w:hAnsi="Times New Roman"/>
        </w:rPr>
      </w:pPr>
      <w:ins w:id="9790" w:author="Nasser Mustafa" w:date="2018-09-05T00:07:00Z">
        <w:r w:rsidRPr="00C67C7F">
          <w:rPr>
            <w:rFonts w:ascii="Times New Roman" w:eastAsiaTheme="majorEastAsia" w:hAnsi="Times New Roman"/>
          </w:rPr>
          <w:t xml:space="preserve">Introducing a case study is another methodology for validating the traceability model and the trace links taxonomy. We believe </w:t>
        </w:r>
        <w:r>
          <w:rPr>
            <w:rFonts w:ascii="Times New Roman" w:eastAsiaTheme="majorEastAsia" w:hAnsi="Times New Roman"/>
          </w:rPr>
          <w:t xml:space="preserve">the </w:t>
        </w:r>
        <w:r w:rsidRPr="00C67C7F">
          <w:rPr>
            <w:rFonts w:ascii="Times New Roman" w:eastAsiaTheme="majorEastAsia" w:hAnsi="Times New Roman"/>
          </w:rPr>
          <w:t>case study</w:t>
        </w:r>
        <w:r>
          <w:rPr>
            <w:rFonts w:ascii="Times New Roman" w:eastAsiaTheme="majorEastAsia" w:hAnsi="Times New Roman"/>
          </w:rPr>
          <w:t xml:space="preserve"> that we employ</w:t>
        </w:r>
        <w:r w:rsidRPr="00C67C7F">
          <w:rPr>
            <w:rFonts w:ascii="Times New Roman" w:eastAsiaTheme="majorEastAsia" w:hAnsi="Times New Roman"/>
          </w:rPr>
          <w:t xml:space="preserve"> from </w:t>
        </w:r>
        <w:r>
          <w:rPr>
            <w:rFonts w:ascii="Times New Roman" w:eastAsiaTheme="majorEastAsia" w:hAnsi="Times New Roman"/>
          </w:rPr>
          <w:t xml:space="preserve">the </w:t>
        </w:r>
        <w:r w:rsidRPr="00C67C7F">
          <w:rPr>
            <w:rFonts w:ascii="Times New Roman" w:eastAsiaTheme="majorEastAsia" w:hAnsi="Times New Roman"/>
          </w:rPr>
          <w:t xml:space="preserve">Airbus Company to validate </w:t>
        </w:r>
        <w:r>
          <w:rPr>
            <w:rFonts w:ascii="Times New Roman" w:eastAsiaTheme="majorEastAsia" w:hAnsi="Times New Roman"/>
          </w:rPr>
          <w:t>our</w:t>
        </w:r>
        <w:r w:rsidRPr="00C67C7F">
          <w:rPr>
            <w:rFonts w:ascii="Times New Roman" w:eastAsiaTheme="majorEastAsia" w:hAnsi="Times New Roman"/>
          </w:rPr>
          <w:t xml:space="preserve"> traceability model and the taxonomy </w:t>
        </w:r>
        <w:r>
          <w:rPr>
            <w:rFonts w:ascii="Times New Roman" w:eastAsiaTheme="majorEastAsia" w:hAnsi="Times New Roman"/>
          </w:rPr>
          <w:t>can mitigate threats</w:t>
        </w:r>
        <w:r w:rsidRPr="00C67C7F">
          <w:rPr>
            <w:rFonts w:ascii="Times New Roman" w:eastAsiaTheme="majorEastAsia" w:hAnsi="Times New Roman"/>
          </w:rPr>
          <w:t xml:space="preserve"> </w:t>
        </w:r>
        <w:r>
          <w:rPr>
            <w:rFonts w:ascii="Times New Roman" w:eastAsiaTheme="majorEastAsia" w:hAnsi="Times New Roman"/>
          </w:rPr>
          <w:t xml:space="preserve">to </w:t>
        </w:r>
        <w:r w:rsidRPr="00C67C7F">
          <w:rPr>
            <w:rFonts w:ascii="Times New Roman" w:eastAsiaTheme="majorEastAsia" w:hAnsi="Times New Roman"/>
          </w:rPr>
          <w:t>conclusion validity since it resembles a real industrial problem. Moreover, we contemplate several factors that alleviate the internal threats to the validity of the case study. First, this is a rea</w:t>
        </w:r>
        <w:r>
          <w:rPr>
            <w:rFonts w:ascii="Times New Roman" w:eastAsiaTheme="majorEastAsia" w:hAnsi="Times New Roman"/>
          </w:rPr>
          <w:t>l case study not a hypothetical one. W</w:t>
        </w:r>
        <w:r w:rsidRPr="00C67C7F">
          <w:rPr>
            <w:rFonts w:ascii="Times New Roman" w:eastAsiaTheme="majorEastAsia" w:hAnsi="Times New Roman"/>
          </w:rPr>
          <w:t xml:space="preserve">e obtained the description of the problem from literature </w:t>
        </w:r>
        <w:r>
          <w:rPr>
            <w:rFonts w:ascii="Times New Roman" w:eastAsiaTheme="majorEastAsia" w:hAnsi="Times New Roman"/>
          </w:rPr>
          <w:t>though</w:t>
        </w:r>
        <w:r w:rsidRPr="00C67C7F">
          <w:rPr>
            <w:rFonts w:ascii="Times New Roman" w:eastAsiaTheme="majorEastAsia" w:hAnsi="Times New Roman"/>
          </w:rPr>
          <w:t xml:space="preserve"> the technical specifications are obtained from documents of the Airbus Company. Second, the requirements</w:t>
        </w:r>
        <w:r>
          <w:rPr>
            <w:rFonts w:ascii="Times New Roman" w:eastAsiaTheme="majorEastAsia" w:hAnsi="Times New Roman"/>
          </w:rPr>
          <w:t xml:space="preserve"> definition of the problem</w:t>
        </w:r>
        <w:r w:rsidRPr="00C67C7F">
          <w:rPr>
            <w:rFonts w:ascii="Times New Roman" w:eastAsiaTheme="majorEastAsia" w:hAnsi="Times New Roman"/>
          </w:rPr>
          <w:t xml:space="preserve"> </w:t>
        </w:r>
        <w:r>
          <w:rPr>
            <w:rFonts w:ascii="Times New Roman" w:eastAsiaTheme="majorEastAsia" w:hAnsi="Times New Roman"/>
          </w:rPr>
          <w:t>is</w:t>
        </w:r>
        <w:r w:rsidRPr="00C67C7F">
          <w:rPr>
            <w:rFonts w:ascii="Times New Roman" w:eastAsiaTheme="majorEastAsia" w:hAnsi="Times New Roman"/>
          </w:rPr>
          <w:t xml:space="preserve"> </w:t>
        </w:r>
        <w:r>
          <w:rPr>
            <w:rFonts w:ascii="Times New Roman" w:eastAsiaTheme="majorEastAsia" w:hAnsi="Times New Roman"/>
          </w:rPr>
          <w:t>obtained</w:t>
        </w:r>
        <w:r w:rsidRPr="00C67C7F">
          <w:rPr>
            <w:rFonts w:ascii="Times New Roman" w:eastAsiaTheme="majorEastAsia" w:hAnsi="Times New Roman"/>
          </w:rPr>
          <w:t xml:space="preserve"> </w:t>
        </w:r>
        <w:r>
          <w:rPr>
            <w:rFonts w:ascii="Times New Roman" w:eastAsiaTheme="majorEastAsia" w:hAnsi="Times New Roman"/>
          </w:rPr>
          <w:t>from the company’s documents which implies accuracy of the problem definition; we simply modeled these requirements</w:t>
        </w:r>
        <w:r w:rsidRPr="00C67C7F">
          <w:rPr>
            <w:rFonts w:ascii="Times New Roman" w:eastAsiaTheme="majorEastAsia" w:hAnsi="Times New Roman"/>
          </w:rPr>
          <w:t xml:space="preserve"> using </w:t>
        </w:r>
        <w:r>
          <w:rPr>
            <w:rFonts w:ascii="Times New Roman" w:eastAsiaTheme="majorEastAsia" w:hAnsi="Times New Roman"/>
          </w:rPr>
          <w:t>UML</w:t>
        </w:r>
        <w:r w:rsidRPr="00C67C7F">
          <w:rPr>
            <w:rFonts w:ascii="Times New Roman" w:eastAsiaTheme="majorEastAsia" w:hAnsi="Times New Roman"/>
          </w:rPr>
          <w:t xml:space="preserve">. Third, there are no assumptions by the researcher other than the assumption about the tools used to model the artifacts in the case study which prevents the researcher’s bias. </w:t>
        </w:r>
      </w:ins>
    </w:p>
    <w:p w14:paraId="1812C5EC" w14:textId="7DCAF003" w:rsidR="00D97C4D" w:rsidRDefault="00FF7807" w:rsidP="00BC6284">
      <w:pPr>
        <w:pStyle w:val="Style6"/>
        <w:tabs>
          <w:tab w:val="left" w:pos="900"/>
        </w:tabs>
        <w:spacing w:line="480" w:lineRule="auto"/>
        <w:ind w:left="720" w:hanging="720"/>
        <w:jc w:val="both"/>
        <w:rPr>
          <w:ins w:id="9791" w:author="Nasser Mustafa" w:date="2018-09-05T01:14:00Z"/>
        </w:rPr>
      </w:pPr>
      <w:ins w:id="9792" w:author="Nasser Mustafa" w:date="2018-09-05T01:08:00Z">
        <w:r>
          <w:t xml:space="preserve"> </w:t>
        </w:r>
      </w:ins>
      <w:ins w:id="9793" w:author="Nasser Mustafa" w:date="2018-09-05T00:07:00Z">
        <w:del w:id="9794" w:author="Nasser Mustafa [2]" w:date="2018-09-19T20:08:00Z">
          <w:r w:rsidR="00F33643" w:rsidRPr="00B80E96" w:rsidDel="005A1A5B">
            <w:rPr>
              <w:highlight w:val="yellow"/>
              <w:rPrChange w:id="9795" w:author="Nasser Mustafa [2]" w:date="2018-09-17T07:11:00Z">
                <w:rPr/>
              </w:rPrChange>
            </w:rPr>
            <w:delText>Modeling Limitations</w:delText>
          </w:r>
        </w:del>
      </w:ins>
      <w:bookmarkStart w:id="9796" w:name="_Toc525737399"/>
      <w:ins w:id="9797" w:author="Nasser Mustafa [2]" w:date="2018-09-19T20:08:00Z">
        <w:r w:rsidR="005A1A5B">
          <w:t>Remaining Threats</w:t>
        </w:r>
      </w:ins>
      <w:bookmarkEnd w:id="9796"/>
    </w:p>
    <w:p w14:paraId="2D63C45D" w14:textId="77777777" w:rsidR="00ED33B4" w:rsidRDefault="00F33643" w:rsidP="00ED33B4">
      <w:pPr>
        <w:tabs>
          <w:tab w:val="left" w:pos="900"/>
        </w:tabs>
        <w:spacing w:line="480" w:lineRule="auto"/>
        <w:jc w:val="both"/>
        <w:rPr>
          <w:ins w:id="9798" w:author="Nasser Mustafa [2]" w:date="2018-09-21T08:52:00Z"/>
        </w:rPr>
      </w:pPr>
      <w:commentRangeStart w:id="9799"/>
      <w:ins w:id="9800" w:author="Nasser Mustafa" w:date="2018-09-05T00:07:00Z">
        <w:del w:id="9801" w:author="Nasser Mustafa [2]" w:date="2018-09-19T20:08:00Z">
          <w:r w:rsidRPr="00DA0F58" w:rsidDel="005A1A5B">
            <w:rPr>
              <w:highlight w:val="yellow"/>
              <w:rPrChange w:id="9802" w:author="Nasser Mustafa [2]" w:date="2018-09-17T08:04:00Z">
                <w:rPr/>
              </w:rPrChange>
            </w:rPr>
            <w:delText>We</w:delText>
          </w:r>
        </w:del>
      </w:ins>
      <w:commentRangeEnd w:id="9799"/>
      <w:del w:id="9803" w:author="Nasser Mustafa [2]" w:date="2018-09-19T20:08:00Z">
        <w:r w:rsidR="00B80E96" w:rsidRPr="00DA0F58" w:rsidDel="005A1A5B">
          <w:rPr>
            <w:rStyle w:val="CommentReference"/>
            <w:rFonts w:ascii="Times New Roman" w:eastAsia="Calibri" w:hAnsi="Times New Roman"/>
            <w:highlight w:val="yellow"/>
            <w:rPrChange w:id="9804" w:author="Nasser Mustafa [2]" w:date="2018-09-17T08:04:00Z">
              <w:rPr>
                <w:rStyle w:val="CommentReference"/>
                <w:rFonts w:ascii="Times New Roman" w:eastAsia="Calibri" w:hAnsi="Times New Roman"/>
              </w:rPr>
            </w:rPrChange>
          </w:rPr>
          <w:commentReference w:id="9799"/>
        </w:r>
      </w:del>
      <w:ins w:id="9805" w:author="Nasser Mustafa" w:date="2018-09-05T00:07:00Z">
        <w:del w:id="9806" w:author="Nasser Mustafa [2]" w:date="2018-09-19T20:08:00Z">
          <w:r w:rsidRPr="00DA0F58" w:rsidDel="005A1A5B">
            <w:rPr>
              <w:highlight w:val="yellow"/>
              <w:rPrChange w:id="9807" w:author="Nasser Mustafa [2]" w:date="2018-09-17T08:04:00Z">
                <w:rPr/>
              </w:rPrChange>
            </w:rPr>
            <w:delText xml:space="preserve"> </w:delText>
          </w:r>
        </w:del>
      </w:ins>
      <w:ins w:id="9808" w:author="Nasser Mustafa [2]" w:date="2018-09-19T20:08:00Z">
        <w:r w:rsidR="005A1A5B">
          <w:rPr>
            <w:highlight w:val="yellow"/>
          </w:rPr>
          <w:t>In the p</w:t>
        </w:r>
      </w:ins>
      <w:ins w:id="9809" w:author="Nasser Mustafa [2]" w:date="2018-09-19T20:09:00Z">
        <w:r w:rsidR="005A1A5B">
          <w:rPr>
            <w:highlight w:val="yellow"/>
          </w:rPr>
          <w:t xml:space="preserve">revious sections of this chapter we </w:t>
        </w:r>
      </w:ins>
      <w:ins w:id="9810" w:author="Nasser Mustafa" w:date="2018-09-05T00:07:00Z">
        <w:r w:rsidRPr="00DA0F58">
          <w:rPr>
            <w:highlight w:val="yellow"/>
            <w:rPrChange w:id="9811" w:author="Nasser Mustafa [2]" w:date="2018-09-17T08:04:00Z">
              <w:rPr/>
            </w:rPrChange>
          </w:rPr>
          <w:t>consider</w:t>
        </w:r>
      </w:ins>
      <w:ins w:id="9812" w:author="Nasser Mustafa [2]" w:date="2018-09-19T20:09:00Z">
        <w:r w:rsidR="005A1A5B">
          <w:rPr>
            <w:highlight w:val="yellow"/>
          </w:rPr>
          <w:t xml:space="preserve"> how to mitigate the </w:t>
        </w:r>
      </w:ins>
      <w:ins w:id="9813" w:author="Nasser Mustafa" w:date="2018-09-05T00:07:00Z">
        <w:del w:id="9814" w:author="Nasser Mustafa [2]" w:date="2018-09-19T20:09:00Z">
          <w:r w:rsidRPr="00DA0F58" w:rsidDel="005A1A5B">
            <w:rPr>
              <w:highlight w:val="yellow"/>
              <w:rPrChange w:id="9815" w:author="Nasser Mustafa [2]" w:date="2018-09-17T08:04:00Z">
                <w:rPr/>
              </w:rPrChange>
            </w:rPr>
            <w:delText xml:space="preserve">ed </w:delText>
          </w:r>
        </w:del>
        <w:r w:rsidRPr="00DA0F58">
          <w:rPr>
            <w:highlight w:val="yellow"/>
            <w:rPrChange w:id="9816" w:author="Nasser Mustafa [2]" w:date="2018-09-17T08:04:00Z">
              <w:rPr/>
            </w:rPrChange>
          </w:rPr>
          <w:t>threats to the validity of our research</w:t>
        </w:r>
      </w:ins>
      <w:ins w:id="9817" w:author="Nasser Mustafa [2]" w:date="2018-09-19T20:12:00Z">
        <w:r w:rsidR="005A1A5B">
          <w:rPr>
            <w:highlight w:val="yellow"/>
          </w:rPr>
          <w:t>.</w:t>
        </w:r>
      </w:ins>
      <w:ins w:id="9818" w:author="Nasser Mustafa" w:date="2018-09-05T00:07:00Z">
        <w:del w:id="9819" w:author="Nasser Mustafa [2]" w:date="2018-09-19T20:12:00Z">
          <w:r w:rsidRPr="00DA0F58" w:rsidDel="005A1A5B">
            <w:rPr>
              <w:highlight w:val="yellow"/>
              <w:rPrChange w:id="9820" w:author="Nasser Mustafa [2]" w:date="2018-09-17T08:04:00Z">
                <w:rPr/>
              </w:rPrChange>
            </w:rPr>
            <w:delText>,</w:delText>
          </w:r>
        </w:del>
        <w:r w:rsidRPr="00DA0F58">
          <w:rPr>
            <w:highlight w:val="yellow"/>
            <w:rPrChange w:id="9821" w:author="Nasser Mustafa [2]" w:date="2018-09-17T08:04:00Z">
              <w:rPr/>
            </w:rPrChange>
          </w:rPr>
          <w:t xml:space="preserve"> </w:t>
        </w:r>
      </w:ins>
      <w:ins w:id="9822" w:author="Nasser Mustafa [2]" w:date="2018-09-19T20:12:00Z">
        <w:r w:rsidR="005A1A5B">
          <w:rPr>
            <w:highlight w:val="yellow"/>
          </w:rPr>
          <w:t>H</w:t>
        </w:r>
      </w:ins>
      <w:ins w:id="9823" w:author="Nasser Mustafa" w:date="2018-09-05T00:07:00Z">
        <w:del w:id="9824" w:author="Nasser Mustafa [2]" w:date="2018-09-19T20:12:00Z">
          <w:r w:rsidRPr="00DA0F58" w:rsidDel="005A1A5B">
            <w:rPr>
              <w:highlight w:val="yellow"/>
              <w:rPrChange w:id="9825" w:author="Nasser Mustafa [2]" w:date="2018-09-17T08:04:00Z">
                <w:rPr/>
              </w:rPrChange>
            </w:rPr>
            <w:delText>h</w:delText>
          </w:r>
        </w:del>
        <w:r w:rsidRPr="00DA0F58">
          <w:rPr>
            <w:highlight w:val="yellow"/>
            <w:rPrChange w:id="9826" w:author="Nasser Mustafa [2]" w:date="2018-09-17T08:04:00Z">
              <w:rPr/>
            </w:rPrChange>
          </w:rPr>
          <w:t>owever</w:t>
        </w:r>
      </w:ins>
      <w:ins w:id="9827" w:author="Nasser Mustafa [2]" w:date="2018-09-19T20:12:00Z">
        <w:r w:rsidR="005A1A5B">
          <w:rPr>
            <w:highlight w:val="yellow"/>
          </w:rPr>
          <w:t>,</w:t>
        </w:r>
      </w:ins>
      <w:ins w:id="9828" w:author="Nasser Mustafa" w:date="2018-09-05T00:07:00Z">
        <w:r w:rsidRPr="00DA0F58">
          <w:rPr>
            <w:highlight w:val="yellow"/>
            <w:rPrChange w:id="9829" w:author="Nasser Mustafa [2]" w:date="2018-09-17T08:04:00Z">
              <w:rPr/>
            </w:rPrChange>
          </w:rPr>
          <w:t xml:space="preserve"> </w:t>
        </w:r>
        <w:del w:id="9830" w:author="Nasser Mustafa [2]" w:date="2018-09-20T14:43:00Z">
          <w:r w:rsidRPr="00DA0F58" w:rsidDel="00BC6284">
            <w:rPr>
              <w:highlight w:val="yellow"/>
              <w:rPrChange w:id="9831" w:author="Nasser Mustafa [2]" w:date="2018-09-17T08:04:00Z">
                <w:rPr/>
              </w:rPrChange>
            </w:rPr>
            <w:delText>it is impossible to eliminate</w:delText>
          </w:r>
        </w:del>
      </w:ins>
      <w:ins w:id="9832" w:author="Nasser Mustafa [2]" w:date="2018-09-20T14:43:00Z">
        <w:r w:rsidR="00BC6284">
          <w:rPr>
            <w:highlight w:val="yellow"/>
          </w:rPr>
          <w:t xml:space="preserve">there are </w:t>
        </w:r>
      </w:ins>
      <w:ins w:id="9833" w:author="Nasser Mustafa [2]" w:date="2018-09-20T14:44:00Z">
        <w:r w:rsidR="00BC6284">
          <w:rPr>
            <w:highlight w:val="yellow"/>
          </w:rPr>
          <w:t>remaining</w:t>
        </w:r>
      </w:ins>
      <w:ins w:id="9834" w:author="Nasser Mustafa" w:date="2018-09-05T00:07:00Z">
        <w:r w:rsidRPr="00DA0F58">
          <w:rPr>
            <w:highlight w:val="yellow"/>
            <w:rPrChange w:id="9835" w:author="Nasser Mustafa [2]" w:date="2018-09-17T08:04:00Z">
              <w:rPr/>
            </w:rPrChange>
          </w:rPr>
          <w:t xml:space="preserve"> </w:t>
        </w:r>
        <w:del w:id="9836" w:author="Nasser Mustafa [2]" w:date="2018-09-20T14:25:00Z">
          <w:r w:rsidRPr="00DA0F58" w:rsidDel="00C7619B">
            <w:rPr>
              <w:highlight w:val="yellow"/>
              <w:rPrChange w:id="9837" w:author="Nasser Mustafa [2]" w:date="2018-09-17T08:04:00Z">
                <w:rPr/>
              </w:rPrChange>
            </w:rPr>
            <w:delText xml:space="preserve">all </w:delText>
          </w:r>
        </w:del>
        <w:r w:rsidRPr="00DA0F58">
          <w:rPr>
            <w:highlight w:val="yellow"/>
            <w:rPrChange w:id="9838" w:author="Nasser Mustafa [2]" w:date="2018-09-17T08:04:00Z">
              <w:rPr/>
            </w:rPrChange>
          </w:rPr>
          <w:t xml:space="preserve">threats </w:t>
        </w:r>
        <w:del w:id="9839" w:author="Nasser Mustafa [2]" w:date="2018-09-19T20:13:00Z">
          <w:r w:rsidRPr="00DA0F58" w:rsidDel="005A1A5B">
            <w:rPr>
              <w:highlight w:val="yellow"/>
              <w:rPrChange w:id="9840" w:author="Nasser Mustafa [2]" w:date="2018-09-17T08:04:00Z">
                <w:rPr/>
              </w:rPrChange>
            </w:rPr>
            <w:delText>upfront</w:delText>
          </w:r>
        </w:del>
      </w:ins>
      <w:ins w:id="9841" w:author="Nasser Mustafa [2]" w:date="2018-09-20T14:44:00Z">
        <w:r w:rsidR="00BC6284">
          <w:rPr>
            <w:highlight w:val="yellow"/>
          </w:rPr>
          <w:t>that are relate</w:t>
        </w:r>
      </w:ins>
      <w:ins w:id="9842" w:author="Nasser Mustafa [2]" w:date="2018-09-19T20:14:00Z">
        <w:r w:rsidR="005A1A5B">
          <w:rPr>
            <w:highlight w:val="yellow"/>
          </w:rPr>
          <w:t xml:space="preserve"> </w:t>
        </w:r>
      </w:ins>
      <w:ins w:id="9843" w:author="Nasser Mustafa [2]" w:date="2018-09-20T14:44:00Z">
        <w:r w:rsidR="00BC6284">
          <w:rPr>
            <w:highlight w:val="yellow"/>
          </w:rPr>
          <w:t>to our</w:t>
        </w:r>
      </w:ins>
      <w:ins w:id="9844" w:author="Nasser Mustafa [2]" w:date="2018-09-19T20:15:00Z">
        <w:r w:rsidR="005A1A5B">
          <w:rPr>
            <w:highlight w:val="yellow"/>
          </w:rPr>
          <w:t xml:space="preserve"> survey</w:t>
        </w:r>
      </w:ins>
      <w:ins w:id="9845" w:author="Nasser Mustafa [2]" w:date="2018-09-19T20:16:00Z">
        <w:r w:rsidR="005A1A5B">
          <w:rPr>
            <w:highlight w:val="yellow"/>
          </w:rPr>
          <w:t xml:space="preserve"> </w:t>
        </w:r>
      </w:ins>
      <w:ins w:id="9846" w:author="Nasser Mustafa [2]" w:date="2018-09-20T14:44:00Z">
        <w:r w:rsidR="00BC6284">
          <w:rPr>
            <w:highlight w:val="yellow"/>
          </w:rPr>
          <w:t>and</w:t>
        </w:r>
      </w:ins>
      <w:ins w:id="9847" w:author="Nasser Mustafa [2]" w:date="2018-09-20T14:41:00Z">
        <w:r w:rsidR="00BC6284">
          <w:rPr>
            <w:highlight w:val="yellow"/>
          </w:rPr>
          <w:t xml:space="preserve"> </w:t>
        </w:r>
      </w:ins>
      <w:ins w:id="9848" w:author="Nasser Mustafa [2]" w:date="2018-09-20T14:44:00Z">
        <w:r w:rsidR="00BC6284">
          <w:rPr>
            <w:highlight w:val="yellow"/>
          </w:rPr>
          <w:t xml:space="preserve">the </w:t>
        </w:r>
      </w:ins>
      <w:ins w:id="9849" w:author="Nasser Mustafa [2]" w:date="2018-09-20T14:41:00Z">
        <w:r w:rsidR="00BC6284">
          <w:rPr>
            <w:highlight w:val="yellow"/>
          </w:rPr>
          <w:t>traceability model</w:t>
        </w:r>
      </w:ins>
      <w:ins w:id="9850" w:author="Nasser Mustafa [2]" w:date="2018-09-20T14:44:00Z">
        <w:r w:rsidR="00BC6284">
          <w:rPr>
            <w:highlight w:val="yellow"/>
          </w:rPr>
          <w:t>;</w:t>
        </w:r>
      </w:ins>
      <w:ins w:id="9851" w:author="Nasser Mustafa [2]" w:date="2018-09-19T20:17:00Z">
        <w:r w:rsidR="005A1A5B">
          <w:rPr>
            <w:highlight w:val="yellow"/>
          </w:rPr>
          <w:t xml:space="preserve"> </w:t>
        </w:r>
      </w:ins>
      <w:ins w:id="9852" w:author="Nasser Mustafa [2]" w:date="2018-09-20T14:44:00Z">
        <w:r w:rsidR="00BC6284">
          <w:rPr>
            <w:highlight w:val="yellow"/>
          </w:rPr>
          <w:t>t</w:t>
        </w:r>
      </w:ins>
      <w:ins w:id="9853" w:author="Nasser Mustafa [2]" w:date="2018-09-19T20:17:00Z">
        <w:r w:rsidR="005A1A5B">
          <w:rPr>
            <w:highlight w:val="yellow"/>
          </w:rPr>
          <w:t xml:space="preserve">his section elucidates </w:t>
        </w:r>
      </w:ins>
      <w:ins w:id="9854" w:author="Nasser Mustafa [2]" w:date="2018-09-20T14:44:00Z">
        <w:r w:rsidR="00BC6284">
          <w:rPr>
            <w:highlight w:val="yellow"/>
          </w:rPr>
          <w:t>these threats</w:t>
        </w:r>
      </w:ins>
      <w:ins w:id="9855" w:author="Nasser Mustafa [2]" w:date="2018-09-20T14:45:00Z">
        <w:r w:rsidR="00BC6284">
          <w:rPr>
            <w:highlight w:val="yellow"/>
          </w:rPr>
          <w:t>.</w:t>
        </w:r>
      </w:ins>
      <w:ins w:id="9856" w:author="Nasser Mustafa [2]" w:date="2018-09-20T14:47:00Z">
        <w:r w:rsidR="00BC6284">
          <w:rPr>
            <w:highlight w:val="yellow"/>
          </w:rPr>
          <w:t xml:space="preserve"> </w:t>
        </w:r>
      </w:ins>
    </w:p>
    <w:p w14:paraId="0133807C" w14:textId="069ED9EF" w:rsidR="00ED33B4" w:rsidRDefault="00945636">
      <w:pPr>
        <w:pStyle w:val="Heading3"/>
        <w:spacing w:line="480" w:lineRule="auto"/>
        <w:ind w:left="900" w:hanging="900"/>
        <w:rPr>
          <w:ins w:id="9857" w:author="Nasser Mustafa [2]" w:date="2018-09-21T08:54:00Z"/>
        </w:rPr>
        <w:pPrChange w:id="9858" w:author="Nasser Mustafa [2]" w:date="2018-09-21T10:34:00Z">
          <w:pPr>
            <w:tabs>
              <w:tab w:val="left" w:pos="900"/>
            </w:tabs>
            <w:spacing w:line="480" w:lineRule="auto"/>
            <w:jc w:val="both"/>
          </w:pPr>
        </w:pPrChange>
      </w:pPr>
      <w:bookmarkStart w:id="9859" w:name="_Toc525737400"/>
      <w:ins w:id="9860" w:author="Nasser Mustafa [2]" w:date="2018-09-21T10:34:00Z">
        <w:r>
          <w:t>R</w:t>
        </w:r>
      </w:ins>
      <w:ins w:id="9861" w:author="Nasser Mustafa [2]" w:date="2018-09-21T10:33:00Z">
        <w:r>
          <w:t xml:space="preserve">emaining </w:t>
        </w:r>
      </w:ins>
      <w:ins w:id="9862" w:author="Nasser Mustafa [2]" w:date="2018-09-21T19:37:00Z">
        <w:r w:rsidR="00D6067A">
          <w:t xml:space="preserve">Survey </w:t>
        </w:r>
      </w:ins>
      <w:ins w:id="9863" w:author="Nasser Mustafa [2]" w:date="2018-09-21T10:34:00Z">
        <w:r>
          <w:t>T</w:t>
        </w:r>
      </w:ins>
      <w:ins w:id="9864" w:author="Nasser Mustafa [2]" w:date="2018-09-21T10:33:00Z">
        <w:r>
          <w:t>hreats</w:t>
        </w:r>
      </w:ins>
      <w:bookmarkEnd w:id="9859"/>
    </w:p>
    <w:p w14:paraId="6FE2F153" w14:textId="47FE38AC" w:rsidR="00D6067A" w:rsidRDefault="00ED33B4" w:rsidP="00457153">
      <w:pPr>
        <w:tabs>
          <w:tab w:val="left" w:pos="900"/>
        </w:tabs>
        <w:spacing w:line="480" w:lineRule="auto"/>
        <w:jc w:val="both"/>
        <w:rPr>
          <w:ins w:id="9865" w:author="Nasser Mustafa [2]" w:date="2018-09-21T19:33:00Z"/>
          <w:rFonts w:ascii="Times New Roman" w:hAnsi="Times New Roman"/>
          <w:highlight w:val="yellow"/>
        </w:rPr>
      </w:pPr>
      <w:ins w:id="9866" w:author="Nasser Mustafa [2]" w:date="2018-09-21T08:56:00Z">
        <w:r>
          <w:rPr>
            <w:highlight w:val="yellow"/>
          </w:rPr>
          <w:t>The survey questions were con</w:t>
        </w:r>
      </w:ins>
      <w:ins w:id="9867" w:author="Nasser Mustafa [2]" w:date="2018-09-21T08:57:00Z">
        <w:r>
          <w:rPr>
            <w:highlight w:val="yellow"/>
          </w:rPr>
          <w:t>s</w:t>
        </w:r>
      </w:ins>
      <w:ins w:id="9868" w:author="Nasser Mustafa [2]" w:date="2018-09-21T08:56:00Z">
        <w:r>
          <w:rPr>
            <w:highlight w:val="yellow"/>
          </w:rPr>
          <w:t xml:space="preserve">tructed based </w:t>
        </w:r>
      </w:ins>
      <w:ins w:id="9869" w:author="Nasser Mustafa [2]" w:date="2018-09-21T08:58:00Z">
        <w:r>
          <w:rPr>
            <w:highlight w:val="yellow"/>
          </w:rPr>
          <w:t>on the</w:t>
        </w:r>
      </w:ins>
      <w:ins w:id="9870" w:author="Nasser Mustafa [2]" w:date="2018-09-21T08:57:00Z">
        <w:r>
          <w:rPr>
            <w:highlight w:val="yellow"/>
          </w:rPr>
          <w:t xml:space="preserve"> drawbacks </w:t>
        </w:r>
      </w:ins>
      <w:ins w:id="9871" w:author="Nasser Mustafa [2]" w:date="2018-09-21T08:59:00Z">
        <w:r>
          <w:rPr>
            <w:highlight w:val="yellow"/>
          </w:rPr>
          <w:t xml:space="preserve">of </w:t>
        </w:r>
      </w:ins>
      <w:ins w:id="9872" w:author="Nasser Mustafa [2]" w:date="2018-09-21T08:58:00Z">
        <w:r>
          <w:rPr>
            <w:highlight w:val="yellow"/>
          </w:rPr>
          <w:t xml:space="preserve">the traceability model and tools </w:t>
        </w:r>
      </w:ins>
      <w:ins w:id="9873" w:author="Nasser Mustafa [2]" w:date="2018-09-21T08:59:00Z">
        <w:r>
          <w:rPr>
            <w:highlight w:val="yellow"/>
          </w:rPr>
          <w:t xml:space="preserve">that we found during our literature review. However, after </w:t>
        </w:r>
      </w:ins>
      <w:ins w:id="9874" w:author="Nasser Mustafa [2]" w:date="2018-09-21T09:01:00Z">
        <w:r w:rsidR="008610AF">
          <w:rPr>
            <w:highlight w:val="yellow"/>
          </w:rPr>
          <w:t xml:space="preserve">we </w:t>
        </w:r>
      </w:ins>
      <w:ins w:id="9875" w:author="Nasser Mustafa [2]" w:date="2018-09-21T08:59:00Z">
        <w:r>
          <w:rPr>
            <w:highlight w:val="yellow"/>
          </w:rPr>
          <w:t>conduct</w:t>
        </w:r>
      </w:ins>
      <w:ins w:id="9876" w:author="Nasser Mustafa [2]" w:date="2018-09-21T09:02:00Z">
        <w:r w:rsidR="008610AF">
          <w:rPr>
            <w:highlight w:val="yellow"/>
          </w:rPr>
          <w:t>ed</w:t>
        </w:r>
      </w:ins>
      <w:ins w:id="9877" w:author="Nasser Mustafa [2]" w:date="2018-09-21T08:59:00Z">
        <w:r>
          <w:rPr>
            <w:highlight w:val="yellow"/>
          </w:rPr>
          <w:t xml:space="preserve"> the survey </w:t>
        </w:r>
      </w:ins>
      <w:ins w:id="9878" w:author="Nasser Mustafa [2]" w:date="2018-09-21T09:01:00Z">
        <w:r w:rsidR="008610AF">
          <w:rPr>
            <w:highlight w:val="yellow"/>
          </w:rPr>
          <w:t>and collect</w:t>
        </w:r>
      </w:ins>
      <w:ins w:id="9879" w:author="Nasser Mustafa [2]" w:date="2018-09-21T09:02:00Z">
        <w:r w:rsidR="008610AF">
          <w:rPr>
            <w:highlight w:val="yellow"/>
          </w:rPr>
          <w:t>ed</w:t>
        </w:r>
      </w:ins>
      <w:ins w:id="9880" w:author="Nasser Mustafa [2]" w:date="2018-09-21T09:01:00Z">
        <w:r w:rsidR="008610AF">
          <w:rPr>
            <w:highlight w:val="yellow"/>
          </w:rPr>
          <w:t xml:space="preserve"> the answers we </w:t>
        </w:r>
      </w:ins>
      <w:ins w:id="9881" w:author="Nasser Mustafa [2]" w:date="2018-09-21T09:03:00Z">
        <w:r w:rsidR="008610AF">
          <w:rPr>
            <w:highlight w:val="yellow"/>
          </w:rPr>
          <w:t>discover</w:t>
        </w:r>
      </w:ins>
      <w:ins w:id="9882" w:author="Nasser Mustafa [2]" w:date="2018-09-21T09:04:00Z">
        <w:r w:rsidR="008610AF">
          <w:rPr>
            <w:highlight w:val="yellow"/>
          </w:rPr>
          <w:t xml:space="preserve">ed some </w:t>
        </w:r>
      </w:ins>
      <w:ins w:id="9883" w:author="Nasser Mustafa [2]" w:date="2018-09-21T09:05:00Z">
        <w:r w:rsidR="008610AF">
          <w:rPr>
            <w:highlight w:val="yellow"/>
          </w:rPr>
          <w:t>remain</w:t>
        </w:r>
      </w:ins>
      <w:ins w:id="9884" w:author="Nasser Mustafa [2]" w:date="2018-09-21T09:06:00Z">
        <w:r w:rsidR="008610AF">
          <w:rPr>
            <w:highlight w:val="yellow"/>
          </w:rPr>
          <w:t>ing</w:t>
        </w:r>
      </w:ins>
      <w:ins w:id="9885" w:author="Nasser Mustafa [2]" w:date="2018-09-21T09:05:00Z">
        <w:r w:rsidR="008610AF">
          <w:rPr>
            <w:highlight w:val="yellow"/>
          </w:rPr>
          <w:t xml:space="preserve"> threats</w:t>
        </w:r>
      </w:ins>
      <w:ins w:id="9886" w:author="Nasser Mustafa [2]" w:date="2018-09-21T09:06:00Z">
        <w:r w:rsidR="008610AF">
          <w:rPr>
            <w:highlight w:val="yellow"/>
          </w:rPr>
          <w:t xml:space="preserve">. </w:t>
        </w:r>
        <w:r w:rsidR="001479FF">
          <w:rPr>
            <w:highlight w:val="yellow"/>
          </w:rPr>
          <w:t xml:space="preserve">First, some </w:t>
        </w:r>
      </w:ins>
      <w:ins w:id="9887" w:author="Nasser Mustafa [2]" w:date="2018-09-21T09:07:00Z">
        <w:r w:rsidR="001479FF">
          <w:rPr>
            <w:highlight w:val="yellow"/>
          </w:rPr>
          <w:t>questions</w:t>
        </w:r>
      </w:ins>
      <w:ins w:id="9888" w:author="Nasser Mustafa [2]" w:date="2018-09-21T09:09:00Z">
        <w:r w:rsidR="00B44A98">
          <w:rPr>
            <w:highlight w:val="yellow"/>
          </w:rPr>
          <w:t xml:space="preserve"> in the survey</w:t>
        </w:r>
      </w:ins>
      <w:ins w:id="9889" w:author="Nasser Mustafa [2]" w:date="2018-09-21T09:07:00Z">
        <w:r w:rsidR="001479FF">
          <w:rPr>
            <w:highlight w:val="yellow"/>
          </w:rPr>
          <w:t xml:space="preserve"> did not provide flexible options to the user to </w:t>
        </w:r>
      </w:ins>
      <w:ins w:id="9890" w:author="Nasser Mustafa [2]" w:date="2018-09-21T09:09:00Z">
        <w:r w:rsidR="00B44A98">
          <w:rPr>
            <w:highlight w:val="yellow"/>
          </w:rPr>
          <w:t>choose</w:t>
        </w:r>
      </w:ins>
      <w:ins w:id="9891" w:author="Nasser Mustafa [2]" w:date="2018-09-21T09:08:00Z">
        <w:r w:rsidR="001479FF">
          <w:rPr>
            <w:highlight w:val="yellow"/>
          </w:rPr>
          <w:t xml:space="preserve"> from or to comment</w:t>
        </w:r>
      </w:ins>
      <w:ins w:id="9892" w:author="Nasser Mustafa [2]" w:date="2018-09-21T09:11:00Z">
        <w:r w:rsidR="00B44A98">
          <w:rPr>
            <w:highlight w:val="yellow"/>
          </w:rPr>
          <w:t xml:space="preserve"> on</w:t>
        </w:r>
      </w:ins>
      <w:ins w:id="9893" w:author="Nasser Mustafa [2]" w:date="2018-09-21T09:29:00Z">
        <w:r w:rsidR="0026780E">
          <w:rPr>
            <w:highlight w:val="yellow"/>
          </w:rPr>
          <w:t>. Although we cover all possi</w:t>
        </w:r>
      </w:ins>
      <w:ins w:id="9894" w:author="Nasser Mustafa [2]" w:date="2018-09-21T09:30:00Z">
        <w:r w:rsidR="0026780E">
          <w:rPr>
            <w:highlight w:val="yellow"/>
          </w:rPr>
          <w:t xml:space="preserve">ble </w:t>
        </w:r>
      </w:ins>
      <w:ins w:id="9895" w:author="Nasser Mustafa [2]" w:date="2018-09-21T09:36:00Z">
        <w:r w:rsidR="0026780E">
          <w:rPr>
            <w:highlight w:val="yellow"/>
          </w:rPr>
          <w:t xml:space="preserve">cardinality </w:t>
        </w:r>
      </w:ins>
      <w:ins w:id="9896" w:author="Nasser Mustafa [2]" w:date="2018-09-21T09:30:00Z">
        <w:r w:rsidR="0026780E">
          <w:rPr>
            <w:highlight w:val="yellow"/>
          </w:rPr>
          <w:t>optio</w:t>
        </w:r>
      </w:ins>
      <w:ins w:id="9897" w:author="Nasser Mustafa [2]" w:date="2018-09-21T09:36:00Z">
        <w:r w:rsidR="0026780E">
          <w:rPr>
            <w:highlight w:val="yellow"/>
          </w:rPr>
          <w:t>ns,</w:t>
        </w:r>
      </w:ins>
      <w:ins w:id="9898" w:author="Nasser Mustafa [2]" w:date="2018-09-21T09:30:00Z">
        <w:r w:rsidR="0026780E">
          <w:rPr>
            <w:highlight w:val="yellow"/>
          </w:rPr>
          <w:t xml:space="preserve"> </w:t>
        </w:r>
      </w:ins>
      <w:ins w:id="9899" w:author="Nasser Mustafa [2]" w:date="2018-09-21T19:13:00Z">
        <w:r w:rsidR="00217582">
          <w:rPr>
            <w:highlight w:val="yellow"/>
          </w:rPr>
          <w:t>the user is</w:t>
        </w:r>
      </w:ins>
      <w:ins w:id="9900" w:author="Nasser Mustafa [2]" w:date="2018-09-21T09:30:00Z">
        <w:r w:rsidR="0026780E">
          <w:rPr>
            <w:highlight w:val="yellow"/>
          </w:rPr>
          <w:t xml:space="preserve"> allow</w:t>
        </w:r>
      </w:ins>
      <w:ins w:id="9901" w:author="Nasser Mustafa [2]" w:date="2018-09-21T19:13:00Z">
        <w:r w:rsidR="00217582">
          <w:rPr>
            <w:highlight w:val="yellow"/>
          </w:rPr>
          <w:t>ed</w:t>
        </w:r>
      </w:ins>
      <w:ins w:id="9902" w:author="Nasser Mustafa [2]" w:date="2018-09-21T09:30:00Z">
        <w:r w:rsidR="0026780E">
          <w:rPr>
            <w:highlight w:val="yellow"/>
          </w:rPr>
          <w:t xml:space="preserve"> to cho</w:t>
        </w:r>
      </w:ins>
      <w:ins w:id="9903" w:author="Nasser Mustafa [2]" w:date="2018-09-21T09:31:00Z">
        <w:r w:rsidR="0026780E">
          <w:rPr>
            <w:highlight w:val="yellow"/>
          </w:rPr>
          <w:t>o</w:t>
        </w:r>
      </w:ins>
      <w:ins w:id="9904" w:author="Nasser Mustafa [2]" w:date="2018-09-21T09:30:00Z">
        <w:r w:rsidR="0026780E">
          <w:rPr>
            <w:highlight w:val="yellow"/>
          </w:rPr>
          <w:t xml:space="preserve">se only one option. There are situations </w:t>
        </w:r>
      </w:ins>
      <w:ins w:id="9905" w:author="Nasser Mustafa [2]" w:date="2018-09-21T09:31:00Z">
        <w:r w:rsidR="0026780E">
          <w:rPr>
            <w:highlight w:val="yellow"/>
          </w:rPr>
          <w:t>in</w:t>
        </w:r>
      </w:ins>
      <w:ins w:id="9906" w:author="Nasser Mustafa [2]" w:date="2018-09-21T09:30:00Z">
        <w:r w:rsidR="0026780E">
          <w:rPr>
            <w:highlight w:val="yellow"/>
          </w:rPr>
          <w:t xml:space="preserve"> which the user </w:t>
        </w:r>
        <w:r w:rsidR="0026780E" w:rsidRPr="00B759CD">
          <w:rPr>
            <w:highlight w:val="yellow"/>
          </w:rPr>
          <w:t xml:space="preserve">might </w:t>
        </w:r>
      </w:ins>
      <w:ins w:id="9907" w:author="Nasser Mustafa [2]" w:date="2018-09-21T09:37:00Z">
        <w:r w:rsidR="0026780E" w:rsidRPr="00B759CD">
          <w:rPr>
            <w:highlight w:val="yellow"/>
          </w:rPr>
          <w:t xml:space="preserve">apply </w:t>
        </w:r>
      </w:ins>
      <w:ins w:id="9908" w:author="Nasser Mustafa [2]" w:date="2018-09-21T09:32:00Z">
        <w:r w:rsidR="0026780E" w:rsidRPr="00B759CD">
          <w:rPr>
            <w:highlight w:val="yellow"/>
          </w:rPr>
          <w:t>two</w:t>
        </w:r>
      </w:ins>
      <w:ins w:id="9909" w:author="Nasser Mustafa [2]" w:date="2018-09-21T09:37:00Z">
        <w:r w:rsidR="0026780E" w:rsidRPr="00B759CD">
          <w:rPr>
            <w:highlight w:val="yellow"/>
          </w:rPr>
          <w:t xml:space="preserve"> </w:t>
        </w:r>
      </w:ins>
      <w:ins w:id="9910" w:author="Nasser Mustafa [2]" w:date="2018-09-21T09:32:00Z">
        <w:r w:rsidR="0026780E" w:rsidRPr="00B759CD">
          <w:rPr>
            <w:highlight w:val="yellow"/>
          </w:rPr>
          <w:t xml:space="preserve">or more options, </w:t>
        </w:r>
      </w:ins>
      <w:ins w:id="9911" w:author="Nasser Mustafa [2]" w:date="2018-09-21T09:33:00Z">
        <w:r w:rsidR="0026780E" w:rsidRPr="00B759CD">
          <w:rPr>
            <w:highlight w:val="yellow"/>
          </w:rPr>
          <w:t>such</w:t>
        </w:r>
      </w:ins>
      <w:ins w:id="9912" w:author="Nasser Mustafa [2]" w:date="2018-09-21T09:32:00Z">
        <w:r w:rsidR="0026780E" w:rsidRPr="00B759CD">
          <w:rPr>
            <w:highlight w:val="yellow"/>
          </w:rPr>
          <w:t xml:space="preserve"> situation</w:t>
        </w:r>
      </w:ins>
      <w:ins w:id="9913" w:author="Nasser Mustafa [2]" w:date="2018-09-21T10:13:00Z">
        <w:r w:rsidR="00016342" w:rsidRPr="00B759CD">
          <w:rPr>
            <w:highlight w:val="yellow"/>
          </w:rPr>
          <w:t>s</w:t>
        </w:r>
      </w:ins>
      <w:ins w:id="9914" w:author="Nasser Mustafa [2]" w:date="2018-09-21T09:32:00Z">
        <w:r w:rsidR="0026780E" w:rsidRPr="00B759CD">
          <w:rPr>
            <w:highlight w:val="yellow"/>
          </w:rPr>
          <w:t xml:space="preserve"> </w:t>
        </w:r>
      </w:ins>
      <w:ins w:id="9915" w:author="Nasser Mustafa [2]" w:date="2018-09-21T10:13:00Z">
        <w:r w:rsidR="00016342" w:rsidRPr="00B759CD">
          <w:rPr>
            <w:highlight w:val="yellow"/>
          </w:rPr>
          <w:t>were</w:t>
        </w:r>
      </w:ins>
      <w:ins w:id="9916" w:author="Nasser Mustafa [2]" w:date="2018-09-21T09:33:00Z">
        <w:r w:rsidR="0026780E" w:rsidRPr="00B759CD">
          <w:rPr>
            <w:highlight w:val="yellow"/>
          </w:rPr>
          <w:t xml:space="preserve"> not considered in our </w:t>
        </w:r>
      </w:ins>
      <w:ins w:id="9917" w:author="Nasser Mustafa" w:date="2018-09-05T00:07:00Z">
        <w:del w:id="9918" w:author="Nasser Mustafa [2]" w:date="2018-09-19T20:13:00Z">
          <w:r w:rsidR="00F33643" w:rsidRPr="00B759CD" w:rsidDel="005A1A5B">
            <w:rPr>
              <w:highlight w:val="yellow"/>
              <w:rPrChange w:id="9919" w:author="Nasser Mustafa [2]" w:date="2018-09-21T17:05:00Z">
                <w:rPr/>
              </w:rPrChange>
            </w:rPr>
            <w:delText xml:space="preserve">. </w:delText>
          </w:r>
        </w:del>
        <w:del w:id="9920" w:author="Nasser Mustafa [2]" w:date="2018-09-21T09:35:00Z">
          <w:r w:rsidR="00F33643" w:rsidRPr="00B759CD" w:rsidDel="0026780E">
            <w:rPr>
              <w:highlight w:val="yellow"/>
              <w:rPrChange w:id="9921" w:author="Nasser Mustafa [2]" w:date="2018-09-21T17:05:00Z">
                <w:rPr/>
              </w:rPrChange>
            </w:rPr>
            <w:delText>There</w:delText>
          </w:r>
        </w:del>
      </w:ins>
      <w:ins w:id="9922" w:author="Nasser Mustafa [2]" w:date="2018-09-21T10:13:00Z">
        <w:r w:rsidR="00016342" w:rsidRPr="00B759CD">
          <w:rPr>
            <w:highlight w:val="yellow"/>
          </w:rPr>
          <w:t>options</w:t>
        </w:r>
      </w:ins>
      <w:ins w:id="9923" w:author="Nasser Mustafa [2]" w:date="2018-09-21T09:35:00Z">
        <w:r w:rsidR="0026780E" w:rsidRPr="00B759CD">
          <w:rPr>
            <w:highlight w:val="yellow"/>
          </w:rPr>
          <w:t xml:space="preserve">. </w:t>
        </w:r>
      </w:ins>
      <w:ins w:id="9924" w:author="Nasser Mustafa [2]" w:date="2018-09-21T19:14:00Z">
        <w:r w:rsidR="00217582">
          <w:rPr>
            <w:highlight w:val="yellow"/>
          </w:rPr>
          <w:t>Second</w:t>
        </w:r>
      </w:ins>
      <w:ins w:id="9925" w:author="Nasser Mustafa [2]" w:date="2018-09-21T10:13:00Z">
        <w:r w:rsidR="00016342" w:rsidRPr="00B759CD">
          <w:rPr>
            <w:highlight w:val="yellow"/>
          </w:rPr>
          <w:t xml:space="preserve">, </w:t>
        </w:r>
      </w:ins>
      <w:ins w:id="9926" w:author="Nasser Mustafa [2]" w:date="2018-09-21T10:17:00Z">
        <w:r w:rsidR="00016342" w:rsidRPr="00B759CD">
          <w:rPr>
            <w:highlight w:val="yellow"/>
            <w:rPrChange w:id="9927" w:author="Nasser Mustafa [2]" w:date="2018-09-21T17:05:00Z">
              <w:rPr/>
            </w:rPrChange>
          </w:rPr>
          <w:t>s</w:t>
        </w:r>
      </w:ins>
      <w:ins w:id="9928" w:author="Nasser Mustafa [2]" w:date="2018-09-21T10:13:00Z">
        <w:r w:rsidR="00016342" w:rsidRPr="00B759CD">
          <w:rPr>
            <w:highlight w:val="yellow"/>
            <w:rPrChange w:id="9929" w:author="Nasser Mustafa [2]" w:date="2018-09-21T17:05:00Z">
              <w:rPr/>
            </w:rPrChange>
          </w:rPr>
          <w:t>ome quest</w:t>
        </w:r>
      </w:ins>
      <w:ins w:id="9930" w:author="Nasser Mustafa [2]" w:date="2018-09-21T10:14:00Z">
        <w:r w:rsidR="00016342" w:rsidRPr="00B759CD">
          <w:rPr>
            <w:highlight w:val="yellow"/>
            <w:rPrChange w:id="9931" w:author="Nasser Mustafa [2]" w:date="2018-09-21T17:05:00Z">
              <w:rPr/>
            </w:rPrChange>
          </w:rPr>
          <w:t xml:space="preserve">ions </w:t>
        </w:r>
      </w:ins>
      <w:ins w:id="9932" w:author="Nasser Mustafa [2]" w:date="2018-09-21T10:21:00Z">
        <w:r w:rsidR="00CD7C84" w:rsidRPr="00B759CD">
          <w:rPr>
            <w:highlight w:val="yellow"/>
            <w:rPrChange w:id="9933" w:author="Nasser Mustafa [2]" w:date="2018-09-21T17:05:00Z">
              <w:rPr/>
            </w:rPrChange>
          </w:rPr>
          <w:t>allow</w:t>
        </w:r>
      </w:ins>
      <w:ins w:id="9934" w:author="Nasser Mustafa [2]" w:date="2018-09-21T10:14:00Z">
        <w:r w:rsidR="00016342" w:rsidRPr="00B759CD">
          <w:rPr>
            <w:highlight w:val="yellow"/>
            <w:rPrChange w:id="9935" w:author="Nasser Mustafa [2]" w:date="2018-09-21T17:05:00Z">
              <w:rPr/>
            </w:rPrChange>
          </w:rPr>
          <w:t xml:space="preserve"> limited</w:t>
        </w:r>
      </w:ins>
      <w:ins w:id="9936" w:author="Nasser Mustafa [2]" w:date="2018-09-21T10:21:00Z">
        <w:r w:rsidR="00CD7C84" w:rsidRPr="00B759CD">
          <w:rPr>
            <w:highlight w:val="yellow"/>
            <w:rPrChange w:id="9937" w:author="Nasser Mustafa [2]" w:date="2018-09-21T17:05:00Z">
              <w:rPr/>
            </w:rPrChange>
          </w:rPr>
          <w:t xml:space="preserve"> options for the user</w:t>
        </w:r>
      </w:ins>
      <w:ins w:id="9938" w:author="Nasser Mustafa [2]" w:date="2018-09-21T10:30:00Z">
        <w:r w:rsidR="00CE183A" w:rsidRPr="00B759CD">
          <w:rPr>
            <w:highlight w:val="yellow"/>
            <w:rPrChange w:id="9939" w:author="Nasser Mustafa [2]" w:date="2018-09-21T17:05:00Z">
              <w:rPr/>
            </w:rPrChange>
          </w:rPr>
          <w:t xml:space="preserve"> </w:t>
        </w:r>
      </w:ins>
      <w:ins w:id="9940" w:author="Nasser Mustafa [2]" w:date="2018-09-21T10:14:00Z">
        <w:r w:rsidR="00016342" w:rsidRPr="00B759CD">
          <w:rPr>
            <w:highlight w:val="yellow"/>
            <w:rPrChange w:id="9941" w:author="Nasser Mustafa [2]" w:date="2018-09-21T17:05:00Z">
              <w:rPr/>
            </w:rPrChange>
          </w:rPr>
          <w:t>(e.g., yes or no options)</w:t>
        </w:r>
      </w:ins>
      <w:ins w:id="9942" w:author="Nasser Mustafa [2]" w:date="2018-09-21T10:21:00Z">
        <w:r w:rsidR="00CD7C84" w:rsidRPr="00B759CD">
          <w:rPr>
            <w:highlight w:val="yellow"/>
            <w:rPrChange w:id="9943" w:author="Nasser Mustafa [2]" w:date="2018-09-21T17:05:00Z">
              <w:rPr/>
            </w:rPrChange>
          </w:rPr>
          <w:t>.</w:t>
        </w:r>
      </w:ins>
      <w:ins w:id="9944" w:author="Nasser Mustafa [2]" w:date="2018-09-21T10:14:00Z">
        <w:r w:rsidR="00CD7C84" w:rsidRPr="00B759CD">
          <w:rPr>
            <w:highlight w:val="yellow"/>
            <w:rPrChange w:id="9945" w:author="Nasser Mustafa [2]" w:date="2018-09-21T17:05:00Z">
              <w:rPr/>
            </w:rPrChange>
          </w:rPr>
          <w:t xml:space="preserve"> </w:t>
        </w:r>
      </w:ins>
      <w:ins w:id="9946" w:author="Nasser Mustafa [2]" w:date="2018-09-21T10:22:00Z">
        <w:r w:rsidR="00CD7C84" w:rsidRPr="00B759CD">
          <w:rPr>
            <w:highlight w:val="yellow"/>
            <w:rPrChange w:id="9947" w:author="Nasser Mustafa [2]" w:date="2018-09-21T17:05:00Z">
              <w:rPr/>
            </w:rPrChange>
          </w:rPr>
          <w:t>T</w:t>
        </w:r>
      </w:ins>
      <w:ins w:id="9948" w:author="Nasser Mustafa [2]" w:date="2018-09-21T10:14:00Z">
        <w:r w:rsidR="00016342" w:rsidRPr="00B759CD">
          <w:rPr>
            <w:highlight w:val="yellow"/>
            <w:rPrChange w:id="9949" w:author="Nasser Mustafa [2]" w:date="2018-09-21T17:05:00Z">
              <w:rPr/>
            </w:rPrChange>
          </w:rPr>
          <w:t xml:space="preserve">his </w:t>
        </w:r>
      </w:ins>
      <w:ins w:id="9950" w:author="Nasser Mustafa [2]" w:date="2018-09-21T10:15:00Z">
        <w:r w:rsidR="00016342" w:rsidRPr="00B759CD">
          <w:rPr>
            <w:highlight w:val="yellow"/>
            <w:rPrChange w:id="9951" w:author="Nasser Mustafa [2]" w:date="2018-09-21T17:05:00Z">
              <w:rPr/>
            </w:rPrChange>
          </w:rPr>
          <w:t xml:space="preserve">type of questions might not provide </w:t>
        </w:r>
      </w:ins>
      <w:ins w:id="9952" w:author="Nasser Mustafa [2]" w:date="2018-09-21T19:14:00Z">
        <w:r w:rsidR="00217582">
          <w:rPr>
            <w:highlight w:val="yellow"/>
          </w:rPr>
          <w:t xml:space="preserve">us with </w:t>
        </w:r>
      </w:ins>
      <w:ins w:id="9953" w:author="Nasser Mustafa [2]" w:date="2018-09-21T10:22:00Z">
        <w:r w:rsidR="00CD7C84" w:rsidRPr="00B759CD">
          <w:rPr>
            <w:highlight w:val="yellow"/>
            <w:rPrChange w:id="9954" w:author="Nasser Mustafa [2]" w:date="2018-09-21T17:05:00Z">
              <w:rPr/>
            </w:rPrChange>
          </w:rPr>
          <w:t>good details</w:t>
        </w:r>
      </w:ins>
      <w:ins w:id="9955" w:author="Nasser Mustafa [2]" w:date="2018-09-21T10:15:00Z">
        <w:r w:rsidR="00016342" w:rsidRPr="00B759CD">
          <w:rPr>
            <w:highlight w:val="yellow"/>
            <w:rPrChange w:id="9956" w:author="Nasser Mustafa [2]" w:date="2018-09-21T17:05:00Z">
              <w:rPr/>
            </w:rPrChange>
          </w:rPr>
          <w:t xml:space="preserve"> </w:t>
        </w:r>
      </w:ins>
      <w:ins w:id="9957" w:author="Nasser Mustafa [2]" w:date="2018-09-21T10:16:00Z">
        <w:r w:rsidR="00016342" w:rsidRPr="00B759CD">
          <w:rPr>
            <w:highlight w:val="yellow"/>
            <w:rPrChange w:id="9958" w:author="Nasser Mustafa [2]" w:date="2018-09-21T17:05:00Z">
              <w:rPr/>
            </w:rPrChange>
          </w:rPr>
          <w:t xml:space="preserve">about the </w:t>
        </w:r>
      </w:ins>
      <w:ins w:id="9959" w:author="Nasser Mustafa [2]" w:date="2018-09-21T10:17:00Z">
        <w:r w:rsidR="00016342" w:rsidRPr="00B759CD">
          <w:rPr>
            <w:highlight w:val="yellow"/>
            <w:rPrChange w:id="9960" w:author="Nasser Mustafa [2]" w:date="2018-09-21T17:05:00Z">
              <w:rPr/>
            </w:rPrChange>
          </w:rPr>
          <w:t>intended purpose of the question. For instance, i</w:t>
        </w:r>
      </w:ins>
      <w:ins w:id="9961" w:author="Nasser Mustafa [2]" w:date="2018-09-21T10:18:00Z">
        <w:r w:rsidR="00016342" w:rsidRPr="00B759CD">
          <w:rPr>
            <w:highlight w:val="yellow"/>
            <w:rPrChange w:id="9962" w:author="Nasser Mustafa [2]" w:date="2018-09-21T17:05:00Z">
              <w:rPr/>
            </w:rPrChange>
          </w:rPr>
          <w:t xml:space="preserve">n </w:t>
        </w:r>
        <w:r w:rsidR="00016342" w:rsidRPr="00457153">
          <w:rPr>
            <w:rFonts w:ascii="Times New Roman" w:hAnsi="Times New Roman"/>
            <w:highlight w:val="yellow"/>
          </w:rPr>
          <w:fldChar w:fldCharType="begin"/>
        </w:r>
        <w:r w:rsidR="00016342" w:rsidRPr="00B759CD">
          <w:rPr>
            <w:rFonts w:ascii="Times New Roman" w:hAnsi="Times New Roman"/>
            <w:highlight w:val="yellow"/>
          </w:rPr>
          <w:instrText xml:space="preserve"> REF _Ref512884471 \h  \* MERGEFORMAT </w:instrText>
        </w:r>
      </w:ins>
      <w:r w:rsidR="00016342" w:rsidRPr="00457153">
        <w:rPr>
          <w:rFonts w:ascii="Times New Roman" w:hAnsi="Times New Roman"/>
          <w:highlight w:val="yellow"/>
        </w:rPr>
      </w:r>
      <w:ins w:id="9963" w:author="Nasser Mustafa [2]" w:date="2018-09-21T10:18:00Z">
        <w:r w:rsidR="00016342" w:rsidRPr="00457153">
          <w:rPr>
            <w:rFonts w:ascii="Times New Roman" w:hAnsi="Times New Roman"/>
            <w:highlight w:val="yellow"/>
          </w:rPr>
          <w:fldChar w:fldCharType="separate"/>
        </w:r>
      </w:ins>
      <w:ins w:id="9964" w:author="Nasser Mustafa [2]" w:date="2018-09-26T11:08:00Z">
        <w:r w:rsidR="00047800" w:rsidRPr="00047800">
          <w:rPr>
            <w:rFonts w:ascii="Times New Roman" w:hAnsi="Times New Roman"/>
            <w:color w:val="000000" w:themeColor="text1"/>
            <w:highlight w:val="yellow"/>
            <w:rPrChange w:id="9965" w:author="Nasser Mustafa [2]" w:date="2018-09-26T11:08:00Z">
              <w:rPr>
                <w:rFonts w:ascii="Times New Roman" w:hAnsi="Times New Roman"/>
                <w:color w:val="000000" w:themeColor="text1"/>
                <w:sz w:val="20"/>
                <w:szCs w:val="20"/>
              </w:rPr>
            </w:rPrChange>
          </w:rPr>
          <w:t xml:space="preserve">Figure </w:t>
        </w:r>
        <w:r w:rsidR="00047800" w:rsidRPr="00047800">
          <w:rPr>
            <w:rFonts w:ascii="Times New Roman" w:hAnsi="Times New Roman"/>
            <w:noProof/>
            <w:color w:val="000000" w:themeColor="text1"/>
            <w:highlight w:val="yellow"/>
            <w:rPrChange w:id="9966" w:author="Nasser Mustafa [2]" w:date="2018-09-26T11:08:00Z">
              <w:rPr>
                <w:rFonts w:ascii="Times New Roman" w:hAnsi="Times New Roman"/>
                <w:noProof/>
                <w:color w:val="000000" w:themeColor="text1"/>
                <w:sz w:val="20"/>
                <w:szCs w:val="20"/>
                <w:highlight w:val="yellow"/>
              </w:rPr>
            </w:rPrChange>
          </w:rPr>
          <w:t>9</w:t>
        </w:r>
      </w:ins>
      <w:ins w:id="9967" w:author="Nasser Mustafa [2]" w:date="2018-09-21T10:18:00Z">
        <w:r w:rsidR="00016342" w:rsidRPr="00457153">
          <w:rPr>
            <w:rFonts w:ascii="Times New Roman" w:hAnsi="Times New Roman"/>
            <w:highlight w:val="yellow"/>
          </w:rPr>
          <w:fldChar w:fldCharType="end"/>
        </w:r>
        <w:r w:rsidR="00016342" w:rsidRPr="00B759CD">
          <w:rPr>
            <w:rFonts w:ascii="Times New Roman" w:hAnsi="Times New Roman"/>
            <w:highlight w:val="yellow"/>
            <w:rPrChange w:id="9968" w:author="Nasser Mustafa [2]" w:date="2018-09-21T17:05:00Z">
              <w:rPr>
                <w:rFonts w:ascii="Times New Roman" w:hAnsi="Times New Roman"/>
              </w:rPr>
            </w:rPrChange>
          </w:rPr>
          <w:t xml:space="preserve"> question 18, the purpose of the question is to ident</w:t>
        </w:r>
      </w:ins>
      <w:ins w:id="9969" w:author="Nasser Mustafa [2]" w:date="2018-09-21T10:19:00Z">
        <w:r w:rsidR="00016342" w:rsidRPr="00B759CD">
          <w:rPr>
            <w:rFonts w:ascii="Times New Roman" w:hAnsi="Times New Roman"/>
            <w:highlight w:val="yellow"/>
            <w:rPrChange w:id="9970" w:author="Nasser Mustafa [2]" w:date="2018-09-21T17:05:00Z">
              <w:rPr>
                <w:rFonts w:ascii="Times New Roman" w:hAnsi="Times New Roman"/>
              </w:rPr>
            </w:rPrChange>
          </w:rPr>
          <w:t>ify</w:t>
        </w:r>
      </w:ins>
      <w:ins w:id="9971" w:author="Nasser Mustafa [2]" w:date="2018-09-21T10:23:00Z">
        <w:r w:rsidR="00CD7C84" w:rsidRPr="00B759CD">
          <w:rPr>
            <w:rFonts w:ascii="Times New Roman" w:hAnsi="Times New Roman"/>
            <w:highlight w:val="yellow"/>
            <w:rPrChange w:id="9972" w:author="Nasser Mustafa [2]" w:date="2018-09-21T17:05:00Z">
              <w:rPr>
                <w:rFonts w:ascii="Times New Roman" w:hAnsi="Times New Roman"/>
              </w:rPr>
            </w:rPrChange>
          </w:rPr>
          <w:t xml:space="preserve"> whether the traceability tool allow the user to specify </w:t>
        </w:r>
      </w:ins>
      <w:ins w:id="9973" w:author="Nasser Mustafa [2]" w:date="2018-09-21T10:24:00Z">
        <w:r w:rsidR="00CD7C84" w:rsidRPr="00B759CD">
          <w:rPr>
            <w:rFonts w:ascii="Times New Roman" w:hAnsi="Times New Roman"/>
            <w:highlight w:val="yellow"/>
            <w:rPrChange w:id="9974" w:author="Nasser Mustafa [2]" w:date="2018-09-21T17:05:00Z">
              <w:rPr>
                <w:rFonts w:ascii="Times New Roman" w:hAnsi="Times New Roman"/>
              </w:rPr>
            </w:rPrChange>
          </w:rPr>
          <w:t>properties for a trace link such as name</w:t>
        </w:r>
      </w:ins>
      <w:ins w:id="9975" w:author="Nasser Mustafa [2]" w:date="2018-09-21T10:30:00Z">
        <w:r w:rsidR="00CE183A" w:rsidRPr="00B759CD">
          <w:rPr>
            <w:rFonts w:ascii="Times New Roman" w:hAnsi="Times New Roman"/>
            <w:highlight w:val="yellow"/>
            <w:rPrChange w:id="9976" w:author="Nasser Mustafa [2]" w:date="2018-09-21T17:05:00Z">
              <w:rPr>
                <w:rFonts w:ascii="Times New Roman" w:hAnsi="Times New Roman"/>
              </w:rPr>
            </w:rPrChange>
          </w:rPr>
          <w:t>,</w:t>
        </w:r>
      </w:ins>
      <w:ins w:id="9977" w:author="Nasser Mustafa [2]" w:date="2018-09-21T10:24:00Z">
        <w:r w:rsidR="00CD7C84" w:rsidRPr="00B759CD">
          <w:rPr>
            <w:rFonts w:ascii="Times New Roman" w:hAnsi="Times New Roman"/>
            <w:highlight w:val="yellow"/>
            <w:rPrChange w:id="9978" w:author="Nasser Mustafa [2]" w:date="2018-09-21T17:05:00Z">
              <w:rPr>
                <w:rFonts w:ascii="Times New Roman" w:hAnsi="Times New Roman"/>
              </w:rPr>
            </w:rPrChange>
          </w:rPr>
          <w:t xml:space="preserve"> type</w:t>
        </w:r>
      </w:ins>
      <w:ins w:id="9979" w:author="Nasser Mustafa [2]" w:date="2018-09-21T10:30:00Z">
        <w:r w:rsidR="00CE183A" w:rsidRPr="00B759CD">
          <w:rPr>
            <w:rFonts w:ascii="Times New Roman" w:hAnsi="Times New Roman"/>
            <w:highlight w:val="yellow"/>
            <w:rPrChange w:id="9980" w:author="Nasser Mustafa [2]" w:date="2018-09-21T17:05:00Z">
              <w:rPr>
                <w:rFonts w:ascii="Times New Roman" w:hAnsi="Times New Roman"/>
              </w:rPr>
            </w:rPrChange>
          </w:rPr>
          <w:t xml:space="preserve">, </w:t>
        </w:r>
      </w:ins>
      <w:ins w:id="9981" w:author="Nasser Mustafa [2]" w:date="2018-09-21T19:15:00Z">
        <w:r w:rsidR="00217582">
          <w:rPr>
            <w:rFonts w:ascii="Times New Roman" w:hAnsi="Times New Roman"/>
            <w:highlight w:val="yellow"/>
          </w:rPr>
          <w:t xml:space="preserve">usage, </w:t>
        </w:r>
      </w:ins>
      <w:ins w:id="9982" w:author="Nasser Mustafa [2]" w:date="2018-09-21T10:30:00Z">
        <w:r w:rsidR="00CE183A" w:rsidRPr="00B759CD">
          <w:rPr>
            <w:rFonts w:ascii="Times New Roman" w:hAnsi="Times New Roman"/>
            <w:highlight w:val="yellow"/>
            <w:rPrChange w:id="9983" w:author="Nasser Mustafa [2]" w:date="2018-09-21T17:05:00Z">
              <w:rPr>
                <w:rFonts w:ascii="Times New Roman" w:hAnsi="Times New Roman"/>
              </w:rPr>
            </w:rPrChange>
          </w:rPr>
          <w:t xml:space="preserve">or other </w:t>
        </w:r>
      </w:ins>
      <w:ins w:id="9984" w:author="Nasser Mustafa [2]" w:date="2018-09-21T10:31:00Z">
        <w:r w:rsidR="00217582" w:rsidRPr="00457153">
          <w:rPr>
            <w:rFonts w:ascii="Times New Roman" w:hAnsi="Times New Roman"/>
            <w:highlight w:val="yellow"/>
          </w:rPr>
          <w:t>properties, t</w:t>
        </w:r>
      </w:ins>
      <w:ins w:id="9985" w:author="Nasser Mustafa [2]" w:date="2018-09-21T10:24:00Z">
        <w:r w:rsidR="00CD7C84" w:rsidRPr="00B759CD">
          <w:rPr>
            <w:rFonts w:ascii="Times New Roman" w:hAnsi="Times New Roman"/>
            <w:highlight w:val="yellow"/>
            <w:rPrChange w:id="9986" w:author="Nasser Mustafa [2]" w:date="2018-09-21T17:05:00Z">
              <w:rPr>
                <w:rFonts w:ascii="Times New Roman" w:hAnsi="Times New Roman"/>
              </w:rPr>
            </w:rPrChange>
          </w:rPr>
          <w:t xml:space="preserve">he </w:t>
        </w:r>
      </w:ins>
      <w:ins w:id="9987" w:author="Nasser Mustafa [2]" w:date="2018-09-21T10:25:00Z">
        <w:r w:rsidR="00CD7C84" w:rsidRPr="00B759CD">
          <w:rPr>
            <w:rFonts w:ascii="Times New Roman" w:hAnsi="Times New Roman"/>
            <w:highlight w:val="yellow"/>
            <w:rPrChange w:id="9988" w:author="Nasser Mustafa [2]" w:date="2018-09-21T17:05:00Z">
              <w:rPr>
                <w:rFonts w:ascii="Times New Roman" w:hAnsi="Times New Roman"/>
              </w:rPr>
            </w:rPrChange>
          </w:rPr>
          <w:t xml:space="preserve">provided options are </w:t>
        </w:r>
        <w:r w:rsidR="00CD7C84" w:rsidRPr="00B759CD">
          <w:rPr>
            <w:rFonts w:ascii="Times New Roman" w:hAnsi="Times New Roman"/>
            <w:i/>
            <w:highlight w:val="yellow"/>
            <w:rPrChange w:id="9989" w:author="Nasser Mustafa [2]" w:date="2018-09-21T17:05:00Z">
              <w:rPr>
                <w:rFonts w:ascii="Times New Roman" w:hAnsi="Times New Roman"/>
              </w:rPr>
            </w:rPrChange>
          </w:rPr>
          <w:t>yes</w:t>
        </w:r>
        <w:r w:rsidR="00CD7C84" w:rsidRPr="00B759CD">
          <w:rPr>
            <w:rFonts w:ascii="Times New Roman" w:hAnsi="Times New Roman"/>
            <w:highlight w:val="yellow"/>
            <w:rPrChange w:id="9990" w:author="Nasser Mustafa [2]" w:date="2018-09-21T17:05:00Z">
              <w:rPr>
                <w:rFonts w:ascii="Times New Roman" w:hAnsi="Times New Roman"/>
              </w:rPr>
            </w:rPrChange>
          </w:rPr>
          <w:t xml:space="preserve"> and </w:t>
        </w:r>
        <w:r w:rsidR="00CD7C84" w:rsidRPr="00B759CD">
          <w:rPr>
            <w:rFonts w:ascii="Times New Roman" w:hAnsi="Times New Roman"/>
            <w:i/>
            <w:highlight w:val="yellow"/>
            <w:rPrChange w:id="9991" w:author="Nasser Mustafa [2]" w:date="2018-09-21T17:05:00Z">
              <w:rPr>
                <w:rFonts w:ascii="Times New Roman" w:hAnsi="Times New Roman"/>
              </w:rPr>
            </w:rPrChange>
          </w:rPr>
          <w:t>no</w:t>
        </w:r>
      </w:ins>
      <w:ins w:id="9992" w:author="Nasser Mustafa [2]" w:date="2018-09-21T10:26:00Z">
        <w:r w:rsidR="00CD7C84" w:rsidRPr="00B759CD">
          <w:rPr>
            <w:rFonts w:ascii="Times New Roman" w:hAnsi="Times New Roman"/>
            <w:highlight w:val="yellow"/>
            <w:rPrChange w:id="9993" w:author="Nasser Mustafa [2]" w:date="2018-09-21T17:05:00Z">
              <w:rPr>
                <w:rFonts w:ascii="Times New Roman" w:hAnsi="Times New Roman"/>
              </w:rPr>
            </w:rPrChange>
          </w:rPr>
          <w:t xml:space="preserve"> only.</w:t>
        </w:r>
      </w:ins>
      <w:ins w:id="9994" w:author="Nasser Mustafa [2]" w:date="2018-09-21T10:32:00Z">
        <w:r w:rsidR="00CE183A" w:rsidRPr="00B759CD">
          <w:rPr>
            <w:rFonts w:ascii="Times New Roman" w:hAnsi="Times New Roman"/>
            <w:highlight w:val="yellow"/>
            <w:rPrChange w:id="9995" w:author="Nasser Mustafa [2]" w:date="2018-09-21T17:05:00Z">
              <w:rPr>
                <w:rFonts w:ascii="Times New Roman" w:hAnsi="Times New Roman"/>
              </w:rPr>
            </w:rPrChange>
          </w:rPr>
          <w:t xml:space="preserve"> </w:t>
        </w:r>
      </w:ins>
      <w:ins w:id="9996" w:author="Nasser Mustafa [2]" w:date="2018-09-21T10:33:00Z">
        <w:r w:rsidR="00CE183A" w:rsidRPr="00B759CD">
          <w:rPr>
            <w:rFonts w:ascii="Times New Roman" w:hAnsi="Times New Roman"/>
            <w:highlight w:val="yellow"/>
            <w:rPrChange w:id="9997" w:author="Nasser Mustafa [2]" w:date="2018-09-21T17:05:00Z">
              <w:rPr>
                <w:rFonts w:ascii="Times New Roman" w:hAnsi="Times New Roman"/>
              </w:rPr>
            </w:rPrChange>
          </w:rPr>
          <w:t>I</w:t>
        </w:r>
      </w:ins>
      <w:ins w:id="9998" w:author="Nasser Mustafa [2]" w:date="2018-09-21T10:27:00Z">
        <w:r w:rsidR="00CD7C84" w:rsidRPr="00B759CD">
          <w:rPr>
            <w:rFonts w:ascii="Times New Roman" w:hAnsi="Times New Roman"/>
            <w:highlight w:val="yellow"/>
            <w:rPrChange w:id="9999" w:author="Nasser Mustafa [2]" w:date="2018-09-21T17:05:00Z">
              <w:rPr>
                <w:rFonts w:ascii="Times New Roman" w:hAnsi="Times New Roman"/>
              </w:rPr>
            </w:rPrChange>
          </w:rPr>
          <w:t>f the user choose</w:t>
        </w:r>
      </w:ins>
      <w:ins w:id="10000" w:author="Nasser Mustafa [2]" w:date="2018-09-21T10:31:00Z">
        <w:r w:rsidR="00CE183A" w:rsidRPr="00B759CD">
          <w:rPr>
            <w:rFonts w:ascii="Times New Roman" w:hAnsi="Times New Roman"/>
            <w:highlight w:val="yellow"/>
            <w:rPrChange w:id="10001" w:author="Nasser Mustafa [2]" w:date="2018-09-21T17:05:00Z">
              <w:rPr>
                <w:rFonts w:ascii="Times New Roman" w:hAnsi="Times New Roman"/>
              </w:rPr>
            </w:rPrChange>
          </w:rPr>
          <w:t>s</w:t>
        </w:r>
      </w:ins>
      <w:ins w:id="10002" w:author="Nasser Mustafa [2]" w:date="2018-09-21T10:27:00Z">
        <w:r w:rsidR="00CD7C84" w:rsidRPr="00B759CD">
          <w:rPr>
            <w:rFonts w:ascii="Times New Roman" w:hAnsi="Times New Roman"/>
            <w:highlight w:val="yellow"/>
            <w:rPrChange w:id="10003" w:author="Nasser Mustafa [2]" w:date="2018-09-21T17:05:00Z">
              <w:rPr>
                <w:rFonts w:ascii="Times New Roman" w:hAnsi="Times New Roman"/>
              </w:rPr>
            </w:rPrChange>
          </w:rPr>
          <w:t xml:space="preserve"> the </w:t>
        </w:r>
        <w:r w:rsidR="00CD7C84" w:rsidRPr="00B759CD">
          <w:rPr>
            <w:rFonts w:ascii="Times New Roman" w:hAnsi="Times New Roman"/>
            <w:i/>
            <w:highlight w:val="yellow"/>
            <w:rPrChange w:id="10004" w:author="Nasser Mustafa [2]" w:date="2018-09-21T17:05:00Z">
              <w:rPr>
                <w:rFonts w:ascii="Times New Roman" w:hAnsi="Times New Roman"/>
              </w:rPr>
            </w:rPrChange>
          </w:rPr>
          <w:t>yes</w:t>
        </w:r>
        <w:r w:rsidR="00CD7C84" w:rsidRPr="00B759CD">
          <w:rPr>
            <w:rFonts w:ascii="Times New Roman" w:hAnsi="Times New Roman"/>
            <w:highlight w:val="yellow"/>
            <w:rPrChange w:id="10005" w:author="Nasser Mustafa [2]" w:date="2018-09-21T17:05:00Z">
              <w:rPr>
                <w:rFonts w:ascii="Times New Roman" w:hAnsi="Times New Roman"/>
              </w:rPr>
            </w:rPrChange>
          </w:rPr>
          <w:t xml:space="preserve"> option,</w:t>
        </w:r>
      </w:ins>
      <w:ins w:id="10006" w:author="Nasser Mustafa [2]" w:date="2018-09-21T10:28:00Z">
        <w:r w:rsidR="00CD7C84" w:rsidRPr="00B759CD">
          <w:rPr>
            <w:rFonts w:ascii="Times New Roman" w:hAnsi="Times New Roman"/>
            <w:highlight w:val="yellow"/>
            <w:rPrChange w:id="10007" w:author="Nasser Mustafa [2]" w:date="2018-09-21T17:05:00Z">
              <w:rPr>
                <w:rFonts w:ascii="Times New Roman" w:hAnsi="Times New Roman"/>
              </w:rPr>
            </w:rPrChange>
          </w:rPr>
          <w:t xml:space="preserve"> we do not </w:t>
        </w:r>
      </w:ins>
      <w:ins w:id="10008" w:author="Nasser Mustafa [2]" w:date="2018-09-21T19:16:00Z">
        <w:r w:rsidR="00217582">
          <w:rPr>
            <w:rFonts w:ascii="Times New Roman" w:hAnsi="Times New Roman"/>
            <w:highlight w:val="yellow"/>
          </w:rPr>
          <w:t xml:space="preserve">know </w:t>
        </w:r>
      </w:ins>
      <w:ins w:id="10009" w:author="Nasser Mustafa [2]" w:date="2018-09-21T10:32:00Z">
        <w:r w:rsidR="00CE183A" w:rsidRPr="00B759CD">
          <w:rPr>
            <w:rFonts w:ascii="Times New Roman" w:hAnsi="Times New Roman"/>
            <w:highlight w:val="yellow"/>
            <w:rPrChange w:id="10010" w:author="Nasser Mustafa [2]" w:date="2018-09-21T17:05:00Z">
              <w:rPr>
                <w:rFonts w:ascii="Times New Roman" w:hAnsi="Times New Roman"/>
              </w:rPr>
            </w:rPrChange>
          </w:rPr>
          <w:t xml:space="preserve">exactly </w:t>
        </w:r>
      </w:ins>
      <w:ins w:id="10011" w:author="Nasser Mustafa [2]" w:date="2018-09-21T10:28:00Z">
        <w:r w:rsidR="00CD7C84" w:rsidRPr="00B759CD">
          <w:rPr>
            <w:rFonts w:ascii="Times New Roman" w:hAnsi="Times New Roman"/>
            <w:highlight w:val="yellow"/>
            <w:rPrChange w:id="10012" w:author="Nasser Mustafa [2]" w:date="2018-09-21T17:05:00Z">
              <w:rPr>
                <w:rFonts w:ascii="Times New Roman" w:hAnsi="Times New Roman"/>
              </w:rPr>
            </w:rPrChange>
          </w:rPr>
          <w:t xml:space="preserve">whether the tool </w:t>
        </w:r>
      </w:ins>
      <w:ins w:id="10013" w:author="Nasser Mustafa [2]" w:date="2018-09-21T10:29:00Z">
        <w:r w:rsidR="00CD7C84" w:rsidRPr="00B759CD">
          <w:rPr>
            <w:rFonts w:ascii="Times New Roman" w:hAnsi="Times New Roman"/>
            <w:highlight w:val="yellow"/>
            <w:rPrChange w:id="10014" w:author="Nasser Mustafa [2]" w:date="2018-09-21T17:05:00Z">
              <w:rPr>
                <w:rFonts w:ascii="Times New Roman" w:hAnsi="Times New Roman"/>
              </w:rPr>
            </w:rPrChange>
          </w:rPr>
          <w:t>can allow</w:t>
        </w:r>
      </w:ins>
      <w:ins w:id="10015" w:author="Nasser Mustafa [2]" w:date="2018-09-21T10:32:00Z">
        <w:r w:rsidR="00CE183A" w:rsidRPr="00B759CD">
          <w:rPr>
            <w:rFonts w:ascii="Times New Roman" w:hAnsi="Times New Roman"/>
            <w:highlight w:val="yellow"/>
            <w:rPrChange w:id="10016" w:author="Nasser Mustafa [2]" w:date="2018-09-21T17:05:00Z">
              <w:rPr>
                <w:rFonts w:ascii="Times New Roman" w:hAnsi="Times New Roman"/>
              </w:rPr>
            </w:rPrChange>
          </w:rPr>
          <w:t xml:space="preserve"> the user</w:t>
        </w:r>
      </w:ins>
      <w:ins w:id="10017" w:author="Nasser Mustafa [2]" w:date="2018-09-21T10:29:00Z">
        <w:r w:rsidR="00CD7C84" w:rsidRPr="00B759CD">
          <w:rPr>
            <w:rFonts w:ascii="Times New Roman" w:hAnsi="Times New Roman"/>
            <w:highlight w:val="yellow"/>
            <w:rPrChange w:id="10018" w:author="Nasser Mustafa [2]" w:date="2018-09-21T17:05:00Z">
              <w:rPr>
                <w:rFonts w:ascii="Times New Roman" w:hAnsi="Times New Roman"/>
              </w:rPr>
            </w:rPrChange>
          </w:rPr>
          <w:t xml:space="preserve"> </w:t>
        </w:r>
      </w:ins>
      <w:ins w:id="10019" w:author="Nasser Mustafa [2]" w:date="2018-09-21T10:28:00Z">
        <w:r w:rsidR="00CD7C84" w:rsidRPr="00B759CD">
          <w:rPr>
            <w:rFonts w:ascii="Times New Roman" w:hAnsi="Times New Roman"/>
            <w:highlight w:val="yellow"/>
            <w:rPrChange w:id="10020" w:author="Nasser Mustafa [2]" w:date="2018-09-21T17:05:00Z">
              <w:rPr>
                <w:rFonts w:ascii="Times New Roman" w:hAnsi="Times New Roman"/>
              </w:rPr>
            </w:rPrChange>
          </w:rPr>
          <w:t xml:space="preserve">to specify </w:t>
        </w:r>
      </w:ins>
      <w:ins w:id="10021" w:author="Nasser Mustafa [2]" w:date="2018-09-21T10:29:00Z">
        <w:r w:rsidR="00CD7C84" w:rsidRPr="00B759CD">
          <w:rPr>
            <w:rFonts w:ascii="Times New Roman" w:hAnsi="Times New Roman"/>
            <w:highlight w:val="yellow"/>
            <w:rPrChange w:id="10022" w:author="Nasser Mustafa [2]" w:date="2018-09-21T17:05:00Z">
              <w:rPr>
                <w:rFonts w:ascii="Times New Roman" w:hAnsi="Times New Roman"/>
              </w:rPr>
            </w:rPrChange>
          </w:rPr>
          <w:t xml:space="preserve">only </w:t>
        </w:r>
      </w:ins>
      <w:ins w:id="10023" w:author="Nasser Mustafa [2]" w:date="2018-09-21T10:28:00Z">
        <w:r w:rsidR="00CD7C84" w:rsidRPr="00B759CD">
          <w:rPr>
            <w:rFonts w:ascii="Times New Roman" w:hAnsi="Times New Roman"/>
            <w:highlight w:val="yellow"/>
            <w:rPrChange w:id="10024" w:author="Nasser Mustafa [2]" w:date="2018-09-21T17:05:00Z">
              <w:rPr>
                <w:rFonts w:ascii="Times New Roman" w:hAnsi="Times New Roman"/>
              </w:rPr>
            </w:rPrChange>
          </w:rPr>
          <w:t xml:space="preserve">one property or </w:t>
        </w:r>
      </w:ins>
      <w:ins w:id="10025" w:author="Nasser Mustafa [2]" w:date="2018-09-21T10:29:00Z">
        <w:r w:rsidR="00A6770F" w:rsidRPr="00457153">
          <w:rPr>
            <w:rFonts w:ascii="Times New Roman" w:hAnsi="Times New Roman"/>
            <w:highlight w:val="yellow"/>
          </w:rPr>
          <w:t xml:space="preserve">more than one, also we </w:t>
        </w:r>
      </w:ins>
      <w:ins w:id="10026" w:author="Nasser Mustafa [2]" w:date="2018-09-21T19:17:00Z">
        <w:r w:rsidR="00A6770F">
          <w:rPr>
            <w:rFonts w:ascii="Times New Roman" w:hAnsi="Times New Roman"/>
            <w:highlight w:val="yellow"/>
          </w:rPr>
          <w:t>don’t</w:t>
        </w:r>
      </w:ins>
      <w:ins w:id="10027" w:author="Nasser Mustafa [2]" w:date="2018-09-21T10:29:00Z">
        <w:r w:rsidR="00A6770F" w:rsidRPr="00457153">
          <w:rPr>
            <w:rFonts w:ascii="Times New Roman" w:hAnsi="Times New Roman"/>
            <w:highlight w:val="yellow"/>
          </w:rPr>
          <w:t xml:space="preserve"> </w:t>
        </w:r>
      </w:ins>
      <w:ins w:id="10028" w:author="Nasser Mustafa [2]" w:date="2018-09-21T19:17:00Z">
        <w:r w:rsidR="00A6770F">
          <w:rPr>
            <w:rFonts w:ascii="Times New Roman" w:hAnsi="Times New Roman"/>
            <w:highlight w:val="yellow"/>
          </w:rPr>
          <w:t>know which properties can be specified. Third</w:t>
        </w:r>
      </w:ins>
      <w:ins w:id="10029" w:author="Nasser Mustafa [2]" w:date="2018-09-21T19:19:00Z">
        <w:r w:rsidR="00A6770F">
          <w:rPr>
            <w:rFonts w:ascii="Times New Roman" w:hAnsi="Times New Roman"/>
            <w:highlight w:val="yellow"/>
          </w:rPr>
          <w:t>,</w:t>
        </w:r>
        <w:r w:rsidR="00A6770F" w:rsidRPr="00457153">
          <w:rPr>
            <w:rFonts w:ascii="Times New Roman" w:hAnsi="Times New Roman"/>
            <w:highlight w:val="yellow"/>
          </w:rPr>
          <w:t xml:space="preserve"> regarding</w:t>
        </w:r>
      </w:ins>
      <w:ins w:id="10030" w:author="Nasser Mustafa [2]" w:date="2018-09-21T19:11:00Z">
        <w:r w:rsidR="00217582">
          <w:rPr>
            <w:rFonts w:ascii="Times New Roman" w:hAnsi="Times New Roman"/>
            <w:highlight w:val="yellow"/>
          </w:rPr>
          <w:t xml:space="preserve"> the selection of </w:t>
        </w:r>
      </w:ins>
      <w:ins w:id="10031" w:author="Nasser Mustafa [2]" w:date="2018-09-21T19:17:00Z">
        <w:r w:rsidR="00A6770F">
          <w:rPr>
            <w:rFonts w:ascii="Times New Roman" w:hAnsi="Times New Roman"/>
            <w:highlight w:val="yellow"/>
          </w:rPr>
          <w:t xml:space="preserve">the </w:t>
        </w:r>
      </w:ins>
      <w:ins w:id="10032" w:author="Nasser Mustafa [2]" w:date="2018-09-21T19:11:00Z">
        <w:r w:rsidR="00217582">
          <w:rPr>
            <w:rFonts w:ascii="Times New Roman" w:hAnsi="Times New Roman"/>
            <w:highlight w:val="yellow"/>
          </w:rPr>
          <w:t>participants</w:t>
        </w:r>
      </w:ins>
      <w:ins w:id="10033" w:author="Nasser Mustafa [2]" w:date="2018-09-21T19:18:00Z">
        <w:r w:rsidR="00A6770F">
          <w:rPr>
            <w:rFonts w:ascii="Times New Roman" w:hAnsi="Times New Roman"/>
            <w:highlight w:val="yellow"/>
          </w:rPr>
          <w:t xml:space="preserve">, we tried to eliminate the bias by contracting with a third party </w:t>
        </w:r>
      </w:ins>
      <w:ins w:id="10034" w:author="Nasser Mustafa [2]" w:date="2018-09-21T19:20:00Z">
        <w:r w:rsidR="00A6770F">
          <w:rPr>
            <w:rFonts w:ascii="Times New Roman" w:hAnsi="Times New Roman"/>
            <w:highlight w:val="yellow"/>
          </w:rPr>
          <w:t xml:space="preserve">website </w:t>
        </w:r>
      </w:ins>
      <w:ins w:id="10035" w:author="Nasser Mustafa [2]" w:date="2018-09-21T19:18:00Z">
        <w:r w:rsidR="00A6770F">
          <w:rPr>
            <w:rFonts w:ascii="Times New Roman" w:hAnsi="Times New Roman"/>
            <w:highlight w:val="yellow"/>
          </w:rPr>
          <w:t>that select</w:t>
        </w:r>
      </w:ins>
      <w:ins w:id="10036" w:author="Nasser Mustafa [2]" w:date="2018-09-21T19:21:00Z">
        <w:r w:rsidR="00A6770F">
          <w:rPr>
            <w:rFonts w:ascii="Times New Roman" w:hAnsi="Times New Roman"/>
            <w:highlight w:val="yellow"/>
          </w:rPr>
          <w:t>s</w:t>
        </w:r>
      </w:ins>
      <w:ins w:id="10037" w:author="Nasser Mustafa [2]" w:date="2018-09-21T19:18:00Z">
        <w:r w:rsidR="00A6770F">
          <w:rPr>
            <w:rFonts w:ascii="Times New Roman" w:hAnsi="Times New Roman"/>
            <w:highlight w:val="yellow"/>
          </w:rPr>
          <w:t xml:space="preserve"> the participants based on the </w:t>
        </w:r>
      </w:ins>
      <w:ins w:id="10038" w:author="Nasser Mustafa [2]" w:date="2018-09-21T19:21:00Z">
        <w:r w:rsidR="00A6770F">
          <w:rPr>
            <w:rFonts w:ascii="Times New Roman" w:hAnsi="Times New Roman"/>
            <w:highlight w:val="yellow"/>
          </w:rPr>
          <w:t>specifications</w:t>
        </w:r>
      </w:ins>
      <w:ins w:id="10039" w:author="Nasser Mustafa [2]" w:date="2018-09-21T19:18:00Z">
        <w:r w:rsidR="00A6770F">
          <w:rPr>
            <w:rFonts w:ascii="Times New Roman" w:hAnsi="Times New Roman"/>
            <w:highlight w:val="yellow"/>
          </w:rPr>
          <w:t xml:space="preserve"> of </w:t>
        </w:r>
      </w:ins>
      <w:ins w:id="10040" w:author="Nasser Mustafa [2]" w:date="2018-09-21T19:21:00Z">
        <w:r w:rsidR="00A6770F">
          <w:rPr>
            <w:rFonts w:ascii="Times New Roman" w:hAnsi="Times New Roman"/>
            <w:highlight w:val="yellow"/>
          </w:rPr>
          <w:t>our</w:t>
        </w:r>
      </w:ins>
      <w:ins w:id="10041" w:author="Nasser Mustafa [2]" w:date="2018-09-21T19:18:00Z">
        <w:r w:rsidR="00A6770F">
          <w:rPr>
            <w:rFonts w:ascii="Times New Roman" w:hAnsi="Times New Roman"/>
            <w:highlight w:val="yellow"/>
          </w:rPr>
          <w:t xml:space="preserve"> </w:t>
        </w:r>
      </w:ins>
      <w:ins w:id="10042" w:author="Nasser Mustafa [2]" w:date="2018-09-21T19:19:00Z">
        <w:r w:rsidR="00A6770F">
          <w:rPr>
            <w:rFonts w:ascii="Times New Roman" w:hAnsi="Times New Roman"/>
            <w:highlight w:val="yellow"/>
          </w:rPr>
          <w:t>survey</w:t>
        </w:r>
      </w:ins>
      <w:ins w:id="10043" w:author="Nasser Mustafa [2]" w:date="2018-09-21T19:21:00Z">
        <w:r w:rsidR="00A6770F">
          <w:rPr>
            <w:rFonts w:ascii="Times New Roman" w:hAnsi="Times New Roman"/>
            <w:highlight w:val="yellow"/>
          </w:rPr>
          <w:t>.</w:t>
        </w:r>
      </w:ins>
      <w:ins w:id="10044" w:author="Nasser Mustafa [2]" w:date="2018-09-21T19:19:00Z">
        <w:r w:rsidR="00A6770F">
          <w:rPr>
            <w:rFonts w:ascii="Times New Roman" w:hAnsi="Times New Roman"/>
            <w:highlight w:val="yellow"/>
          </w:rPr>
          <w:t xml:space="preserve"> </w:t>
        </w:r>
      </w:ins>
      <w:ins w:id="10045" w:author="Nasser Mustafa [2]" w:date="2018-09-21T19:22:00Z">
        <w:r w:rsidR="00A6770F">
          <w:rPr>
            <w:rFonts w:ascii="Times New Roman" w:hAnsi="Times New Roman"/>
            <w:highlight w:val="yellow"/>
          </w:rPr>
          <w:t>Howe</w:t>
        </w:r>
      </w:ins>
      <w:ins w:id="10046" w:author="Nasser Mustafa [2]" w:date="2018-09-21T19:19:00Z">
        <w:r w:rsidR="00A6770F">
          <w:rPr>
            <w:rFonts w:ascii="Times New Roman" w:hAnsi="Times New Roman"/>
            <w:highlight w:val="yellow"/>
          </w:rPr>
          <w:t xml:space="preserve">ver, after </w:t>
        </w:r>
      </w:ins>
      <w:ins w:id="10047" w:author="Nasser Mustafa [2]" w:date="2018-09-21T19:22:00Z">
        <w:r w:rsidR="00A6770F">
          <w:rPr>
            <w:rFonts w:ascii="Times New Roman" w:hAnsi="Times New Roman"/>
            <w:highlight w:val="yellow"/>
          </w:rPr>
          <w:t>the survey was published, the contracted website could not find enough participants claiming that the</w:t>
        </w:r>
      </w:ins>
      <w:ins w:id="10048" w:author="Nasser Mustafa [2]" w:date="2018-09-21T19:23:00Z">
        <w:r w:rsidR="00A6770F">
          <w:rPr>
            <w:rFonts w:ascii="Times New Roman" w:hAnsi="Times New Roman"/>
            <w:highlight w:val="yellow"/>
          </w:rPr>
          <w:t xml:space="preserve"> </w:t>
        </w:r>
      </w:ins>
      <w:ins w:id="10049" w:author="Nasser Mustafa [2]" w:date="2018-09-21T19:22:00Z">
        <w:r w:rsidR="00A6770F">
          <w:rPr>
            <w:rFonts w:ascii="Times New Roman" w:hAnsi="Times New Roman"/>
            <w:highlight w:val="yellow"/>
          </w:rPr>
          <w:t>survey is very technical</w:t>
        </w:r>
      </w:ins>
      <w:ins w:id="10050" w:author="Nasser Mustafa [2]" w:date="2018-09-21T19:23:00Z">
        <w:r w:rsidR="00A6770F">
          <w:rPr>
            <w:rFonts w:ascii="Times New Roman" w:hAnsi="Times New Roman"/>
            <w:highlight w:val="yellow"/>
          </w:rPr>
          <w:t xml:space="preserve">. </w:t>
        </w:r>
      </w:ins>
      <w:ins w:id="10051" w:author="Nasser Mustafa [2]" w:date="2018-09-21T19:44:00Z">
        <w:r w:rsidR="00FA3CAF">
          <w:rPr>
            <w:rFonts w:ascii="Times New Roman" w:hAnsi="Times New Roman"/>
            <w:highlight w:val="yellow"/>
          </w:rPr>
          <w:t xml:space="preserve">A bias could possibly be introduced </w:t>
        </w:r>
      </w:ins>
      <w:ins w:id="10052" w:author="Nasser Mustafa [2]" w:date="2018-09-21T19:45:00Z">
        <w:r w:rsidR="00FA3CAF">
          <w:rPr>
            <w:rFonts w:ascii="Times New Roman" w:hAnsi="Times New Roman"/>
            <w:highlight w:val="yellow"/>
          </w:rPr>
          <w:t>because</w:t>
        </w:r>
      </w:ins>
      <w:ins w:id="10053" w:author="Nasser Mustafa [2]" w:date="2018-09-21T19:23:00Z">
        <w:r w:rsidR="00A6770F">
          <w:rPr>
            <w:rFonts w:ascii="Times New Roman" w:hAnsi="Times New Roman"/>
            <w:highlight w:val="yellow"/>
          </w:rPr>
          <w:t xml:space="preserve"> we had to </w:t>
        </w:r>
      </w:ins>
      <w:ins w:id="10054" w:author="Nasser Mustafa [2]" w:date="2018-09-21T19:26:00Z">
        <w:r w:rsidR="00D6067A">
          <w:rPr>
            <w:rFonts w:ascii="Times New Roman" w:hAnsi="Times New Roman"/>
            <w:highlight w:val="yellow"/>
          </w:rPr>
          <w:t xml:space="preserve">search the </w:t>
        </w:r>
        <w:r w:rsidR="00D6067A" w:rsidRPr="00D6067A">
          <w:rPr>
            <w:rFonts w:ascii="Times New Roman" w:hAnsi="Times New Roman"/>
            <w:i/>
            <w:highlight w:val="yellow"/>
            <w:rPrChange w:id="10055" w:author="Nasser Mustafa [2]" w:date="2018-09-21T19:36:00Z">
              <w:rPr>
                <w:rFonts w:ascii="Times New Roman" w:hAnsi="Times New Roman"/>
                <w:highlight w:val="yellow"/>
              </w:rPr>
            </w:rPrChange>
          </w:rPr>
          <w:t>LinkedI</w:t>
        </w:r>
        <w:r w:rsidR="00A6770F" w:rsidRPr="00D6067A">
          <w:rPr>
            <w:rFonts w:ascii="Times New Roman" w:hAnsi="Times New Roman"/>
            <w:i/>
            <w:highlight w:val="yellow"/>
            <w:rPrChange w:id="10056" w:author="Nasser Mustafa [2]" w:date="2018-09-21T19:36:00Z">
              <w:rPr>
                <w:rFonts w:ascii="Times New Roman" w:hAnsi="Times New Roman"/>
                <w:highlight w:val="yellow"/>
              </w:rPr>
            </w:rPrChange>
          </w:rPr>
          <w:t>n</w:t>
        </w:r>
        <w:r w:rsidR="00A6770F">
          <w:rPr>
            <w:rFonts w:ascii="Times New Roman" w:hAnsi="Times New Roman"/>
            <w:highlight w:val="yellow"/>
          </w:rPr>
          <w:t xml:space="preserve"> </w:t>
        </w:r>
      </w:ins>
      <w:ins w:id="10057" w:author="Nasser Mustafa [2]" w:date="2018-09-21T19:27:00Z">
        <w:r w:rsidR="00D6067A">
          <w:rPr>
            <w:rFonts w:ascii="Times New Roman" w:hAnsi="Times New Roman"/>
            <w:highlight w:val="yellow"/>
          </w:rPr>
          <w:t xml:space="preserve">and invite industrial </w:t>
        </w:r>
      </w:ins>
      <w:ins w:id="10058" w:author="Nasser Mustafa [2]" w:date="2018-09-21T19:46:00Z">
        <w:r w:rsidR="00FA3CAF">
          <w:rPr>
            <w:rFonts w:ascii="Times New Roman" w:hAnsi="Times New Roman"/>
            <w:highlight w:val="yellow"/>
          </w:rPr>
          <w:t>professional to participate</w:t>
        </w:r>
      </w:ins>
      <w:ins w:id="10059" w:author="Nasser Mustafa [2]" w:date="2018-09-21T19:26:00Z">
        <w:r w:rsidR="00D6067A">
          <w:rPr>
            <w:rFonts w:ascii="Times New Roman" w:hAnsi="Times New Roman"/>
            <w:highlight w:val="yellow"/>
          </w:rPr>
          <w:t xml:space="preserve"> </w:t>
        </w:r>
        <w:r w:rsidR="00A6770F">
          <w:rPr>
            <w:rFonts w:ascii="Times New Roman" w:hAnsi="Times New Roman"/>
            <w:highlight w:val="yellow"/>
          </w:rPr>
          <w:t xml:space="preserve">whom we believe </w:t>
        </w:r>
      </w:ins>
      <w:ins w:id="10060" w:author="Nasser Mustafa [2]" w:date="2018-09-21T19:28:00Z">
        <w:r w:rsidR="00D6067A">
          <w:rPr>
            <w:rFonts w:ascii="Times New Roman" w:hAnsi="Times New Roman"/>
            <w:highlight w:val="yellow"/>
          </w:rPr>
          <w:t>they apply traceability</w:t>
        </w:r>
      </w:ins>
      <w:ins w:id="10061" w:author="Nasser Mustafa [2]" w:date="2018-09-21T19:46:00Z">
        <w:r w:rsidR="00FA3CAF">
          <w:rPr>
            <w:rFonts w:ascii="Times New Roman" w:hAnsi="Times New Roman"/>
            <w:highlight w:val="yellow"/>
          </w:rPr>
          <w:t xml:space="preserve"> in their workplace.</w:t>
        </w:r>
      </w:ins>
      <w:ins w:id="10062" w:author="Nasser Mustafa [2]" w:date="2018-09-21T19:28:00Z">
        <w:r w:rsidR="00D6067A">
          <w:rPr>
            <w:rFonts w:ascii="Times New Roman" w:hAnsi="Times New Roman"/>
            <w:highlight w:val="yellow"/>
          </w:rPr>
          <w:t xml:space="preserve"> </w:t>
        </w:r>
      </w:ins>
    </w:p>
    <w:p w14:paraId="50CE446F" w14:textId="65042D25" w:rsidR="00945636" w:rsidRPr="00457153" w:rsidRDefault="00945636">
      <w:pPr>
        <w:pStyle w:val="Heading3"/>
        <w:spacing w:line="480" w:lineRule="auto"/>
        <w:ind w:left="900" w:hanging="900"/>
        <w:rPr>
          <w:ins w:id="10063" w:author="Nasser Mustafa [2]" w:date="2018-09-21T09:35:00Z"/>
          <w:highlight w:val="yellow"/>
        </w:rPr>
        <w:pPrChange w:id="10064" w:author="Nasser Mustafa [2]" w:date="2018-09-21T19:37:00Z">
          <w:pPr>
            <w:tabs>
              <w:tab w:val="left" w:pos="900"/>
            </w:tabs>
            <w:spacing w:line="480" w:lineRule="auto"/>
            <w:jc w:val="both"/>
          </w:pPr>
        </w:pPrChange>
      </w:pPr>
      <w:bookmarkStart w:id="10065" w:name="_Toc525737401"/>
      <w:ins w:id="10066" w:author="Nasser Mustafa [2]" w:date="2018-09-21T10:34:00Z">
        <w:r w:rsidRPr="00457153">
          <w:rPr>
            <w:highlight w:val="yellow"/>
          </w:rPr>
          <w:t>Rema</w:t>
        </w:r>
        <w:r w:rsidR="00A311D7" w:rsidRPr="00457153">
          <w:rPr>
            <w:highlight w:val="yellow"/>
          </w:rPr>
          <w:t>i</w:t>
        </w:r>
      </w:ins>
      <w:ins w:id="10067" w:author="Nasser Mustafa [2]" w:date="2018-09-21T14:32:00Z">
        <w:r w:rsidR="00A311D7" w:rsidRPr="00457153">
          <w:rPr>
            <w:highlight w:val="yellow"/>
          </w:rPr>
          <w:t>nin</w:t>
        </w:r>
      </w:ins>
      <w:ins w:id="10068" w:author="Nasser Mustafa [2]" w:date="2018-09-21T10:34:00Z">
        <w:r w:rsidRPr="00457153">
          <w:rPr>
            <w:highlight w:val="yellow"/>
          </w:rPr>
          <w:t xml:space="preserve">g </w:t>
        </w:r>
      </w:ins>
      <w:ins w:id="10069" w:author="Nasser Mustafa [2]" w:date="2018-09-21T19:36:00Z">
        <w:r w:rsidR="00D6067A" w:rsidRPr="00457153">
          <w:rPr>
            <w:bCs w:val="0"/>
            <w:highlight w:val="yellow"/>
          </w:rPr>
          <w:t xml:space="preserve">Modeling </w:t>
        </w:r>
      </w:ins>
      <w:ins w:id="10070" w:author="Nasser Mustafa [2]" w:date="2018-09-21T10:34:00Z">
        <w:r w:rsidRPr="00457153">
          <w:rPr>
            <w:highlight w:val="yellow"/>
          </w:rPr>
          <w:t>Threats</w:t>
        </w:r>
      </w:ins>
      <w:bookmarkEnd w:id="10065"/>
    </w:p>
    <w:p w14:paraId="5303B6B3" w14:textId="4761FB34" w:rsidR="002465E7" w:rsidRDefault="005F0C35" w:rsidP="00ED33B4">
      <w:pPr>
        <w:tabs>
          <w:tab w:val="left" w:pos="900"/>
        </w:tabs>
        <w:spacing w:line="480" w:lineRule="auto"/>
        <w:jc w:val="both"/>
        <w:rPr>
          <w:ins w:id="10071" w:author="Nasser Mustafa [2]" w:date="2018-09-21T20:43:00Z"/>
          <w:highlight w:val="yellow"/>
        </w:rPr>
      </w:pPr>
      <w:ins w:id="10072" w:author="Nasser Mustafa [2]" w:date="2018-09-21T19:37:00Z">
        <w:r>
          <w:rPr>
            <w:highlight w:val="yellow"/>
          </w:rPr>
          <w:t xml:space="preserve">Our </w:t>
        </w:r>
      </w:ins>
      <w:ins w:id="10073" w:author="Nasser Mustafa" w:date="2018-09-05T00:07:00Z">
        <w:del w:id="10074" w:author="Nasser Mustafa [2]" w:date="2018-09-21T14:34:00Z">
          <w:r w:rsidR="00F33643" w:rsidRPr="00C364EC" w:rsidDel="00A311D7">
            <w:rPr>
              <w:highlight w:val="yellow"/>
              <w:rPrChange w:id="10075" w:author="Nasser Mustafa [2]" w:date="2018-09-20T18:46:00Z">
                <w:rPr/>
              </w:rPrChange>
            </w:rPr>
            <w:delText xml:space="preserve"> are </w:delText>
          </w:r>
        </w:del>
        <w:del w:id="10076" w:author="Nasser Mustafa [2]" w:date="2018-09-21T14:33:00Z">
          <w:r w:rsidR="00F33643" w:rsidRPr="00C364EC" w:rsidDel="00A311D7">
            <w:rPr>
              <w:highlight w:val="yellow"/>
              <w:rPrChange w:id="10077" w:author="Nasser Mustafa [2]" w:date="2018-09-20T18:46:00Z">
                <w:rPr/>
              </w:rPrChange>
            </w:rPr>
            <w:delText>case by case situations</w:delText>
          </w:r>
        </w:del>
        <w:del w:id="10078" w:author="Nasser Mustafa [2]" w:date="2018-09-21T14:34:00Z">
          <w:r w:rsidR="00F33643" w:rsidRPr="00C364EC" w:rsidDel="00A311D7">
            <w:rPr>
              <w:highlight w:val="yellow"/>
              <w:rPrChange w:id="10079" w:author="Nasser Mustafa [2]" w:date="2018-09-20T18:46:00Z">
                <w:rPr/>
              </w:rPrChange>
            </w:rPr>
            <w:delText xml:space="preserve"> in which o</w:delText>
          </w:r>
        </w:del>
        <w:del w:id="10080" w:author="Nasser Mustafa [2]" w:date="2018-09-21T14:35:00Z">
          <w:r w:rsidR="00F33643" w:rsidRPr="00C364EC" w:rsidDel="00A311D7">
            <w:rPr>
              <w:highlight w:val="yellow"/>
              <w:rPrChange w:id="10081" w:author="Nasser Mustafa [2]" w:date="2018-09-20T18:46:00Z">
                <w:rPr/>
              </w:rPrChange>
            </w:rPr>
            <w:delText xml:space="preserve">ur </w:delText>
          </w:r>
        </w:del>
      </w:ins>
      <w:ins w:id="10082" w:author="Nasser Mustafa [2]" w:date="2018-09-21T14:33:00Z">
        <w:r w:rsidR="00A311D7">
          <w:rPr>
            <w:highlight w:val="yellow"/>
          </w:rPr>
          <w:t xml:space="preserve">traceability </w:t>
        </w:r>
      </w:ins>
      <w:ins w:id="10083" w:author="Nasser Mustafa" w:date="2018-09-05T00:07:00Z">
        <w:r w:rsidR="00F33643" w:rsidRPr="00C364EC">
          <w:rPr>
            <w:highlight w:val="yellow"/>
            <w:rPrChange w:id="10084" w:author="Nasser Mustafa [2]" w:date="2018-09-20T18:46:00Z">
              <w:rPr/>
            </w:rPrChange>
          </w:rPr>
          <w:t xml:space="preserve">model might </w:t>
        </w:r>
        <w:del w:id="10085" w:author="Nasser Mustafa [2]" w:date="2018-09-21T14:33:00Z">
          <w:r w:rsidR="00F33643" w:rsidRPr="00C364EC" w:rsidDel="00A311D7">
            <w:rPr>
              <w:highlight w:val="yellow"/>
              <w:rPrChange w:id="10086" w:author="Nasser Mustafa [2]" w:date="2018-09-20T18:46:00Z">
                <w:rPr/>
              </w:rPrChange>
            </w:rPr>
            <w:delText>not be able to cope with</w:delText>
          </w:r>
        </w:del>
      </w:ins>
      <w:ins w:id="10087" w:author="Nasser Mustafa [2]" w:date="2018-09-21T14:33:00Z">
        <w:r w:rsidR="00A311D7">
          <w:rPr>
            <w:highlight w:val="yellow"/>
          </w:rPr>
          <w:t xml:space="preserve">fall </w:t>
        </w:r>
      </w:ins>
      <w:ins w:id="10088" w:author="Nasser Mustafa [2]" w:date="2018-09-21T14:34:00Z">
        <w:r w:rsidR="00A311D7">
          <w:rPr>
            <w:highlight w:val="yellow"/>
          </w:rPr>
          <w:t xml:space="preserve">short in </w:t>
        </w:r>
      </w:ins>
      <w:ins w:id="10089" w:author="Nasser Mustafa [2]" w:date="2018-09-21T14:35:00Z">
        <w:r w:rsidR="00A311D7">
          <w:rPr>
            <w:highlight w:val="yellow"/>
          </w:rPr>
          <w:t xml:space="preserve">capturing traceability information </w:t>
        </w:r>
      </w:ins>
      <w:ins w:id="10090" w:author="Nasser Mustafa [2]" w:date="2018-09-21T14:40:00Z">
        <w:r w:rsidR="00CD2BAE">
          <w:rPr>
            <w:highlight w:val="yellow"/>
          </w:rPr>
          <w:t xml:space="preserve">for the following </w:t>
        </w:r>
      </w:ins>
      <w:ins w:id="10091" w:author="Nasser Mustafa [2]" w:date="2018-09-21T14:35:00Z">
        <w:r w:rsidR="00A311D7">
          <w:rPr>
            <w:highlight w:val="yellow"/>
          </w:rPr>
          <w:t>situations</w:t>
        </w:r>
      </w:ins>
      <w:ins w:id="10092" w:author="Nasser Mustafa [2]" w:date="2018-09-21T14:40:00Z">
        <w:r w:rsidR="00CD2BAE">
          <w:rPr>
            <w:highlight w:val="yellow"/>
          </w:rPr>
          <w:t>:</w:t>
        </w:r>
      </w:ins>
      <w:ins w:id="10093" w:author="Nasser Mustafa" w:date="2018-09-05T00:07:00Z">
        <w:del w:id="10094" w:author="Nasser Mustafa [2]" w:date="2018-09-21T14:40:00Z">
          <w:r w:rsidR="00F33643" w:rsidRPr="00C364EC" w:rsidDel="00CD2BAE">
            <w:rPr>
              <w:highlight w:val="yellow"/>
              <w:rPrChange w:id="10095" w:author="Nasser Mustafa [2]" w:date="2018-09-20T18:46:00Z">
                <w:rPr/>
              </w:rPrChange>
            </w:rPr>
            <w:delText>.</w:delText>
          </w:r>
        </w:del>
        <w:r w:rsidR="00F33643" w:rsidRPr="00C364EC">
          <w:rPr>
            <w:highlight w:val="yellow"/>
            <w:rPrChange w:id="10096" w:author="Nasser Mustafa [2]" w:date="2018-09-20T18:46:00Z">
              <w:rPr/>
            </w:rPrChange>
          </w:rPr>
          <w:t xml:space="preserve"> First, we </w:t>
        </w:r>
      </w:ins>
      <w:ins w:id="10097" w:author="Nasser Mustafa [2]" w:date="2018-09-21T16:10:00Z">
        <w:r w:rsidR="00BA093B">
          <w:rPr>
            <w:highlight w:val="yellow"/>
          </w:rPr>
          <w:t>use</w:t>
        </w:r>
      </w:ins>
      <w:ins w:id="10098" w:author="Nasser Mustafa" w:date="2018-09-05T00:07:00Z">
        <w:del w:id="10099" w:author="Nasser Mustafa [2]" w:date="2018-09-21T16:10:00Z">
          <w:r w:rsidR="00F33643" w:rsidRPr="00C364EC" w:rsidDel="00BA093B">
            <w:rPr>
              <w:highlight w:val="yellow"/>
              <w:rPrChange w:id="10100" w:author="Nasser Mustafa [2]" w:date="2018-09-20T18:46:00Z">
                <w:rPr/>
              </w:rPrChange>
            </w:rPr>
            <w:delText>assumed that</w:delText>
          </w:r>
        </w:del>
        <w:r w:rsidR="00F33643" w:rsidRPr="00C364EC">
          <w:rPr>
            <w:highlight w:val="yellow"/>
            <w:rPrChange w:id="10101" w:author="Nasser Mustafa [2]" w:date="2018-09-20T18:46:00Z">
              <w:rPr/>
            </w:rPrChange>
          </w:rPr>
          <w:t xml:space="preserve"> the URI </w:t>
        </w:r>
      </w:ins>
      <w:ins w:id="10102" w:author="Nasser Mustafa [2]" w:date="2018-09-21T16:10:00Z">
        <w:r w:rsidR="00BA093B">
          <w:rPr>
            <w:highlight w:val="yellow"/>
          </w:rPr>
          <w:t xml:space="preserve">to </w:t>
        </w:r>
      </w:ins>
      <w:ins w:id="10103" w:author="Nasser Mustafa" w:date="2018-09-05T00:07:00Z">
        <w:del w:id="10104" w:author="Nasser Mustafa [2]" w:date="2018-09-21T16:10:00Z">
          <w:r w:rsidR="00F33643" w:rsidRPr="00C364EC" w:rsidDel="00BA093B">
            <w:rPr>
              <w:highlight w:val="yellow"/>
              <w:rPrChange w:id="10105" w:author="Nasser Mustafa [2]" w:date="2018-09-20T18:46:00Z">
                <w:rPr/>
              </w:rPrChange>
            </w:rPr>
            <w:delText xml:space="preserve">can </w:delText>
          </w:r>
        </w:del>
        <w:r w:rsidR="00F33643" w:rsidRPr="00C364EC">
          <w:rPr>
            <w:highlight w:val="yellow"/>
            <w:rPrChange w:id="10106" w:author="Nasser Mustafa [2]" w:date="2018-09-20T18:46:00Z">
              <w:rPr/>
            </w:rPrChange>
          </w:rPr>
          <w:t>reference</w:t>
        </w:r>
      </w:ins>
      <w:ins w:id="10107" w:author="Nasser Mustafa [2]" w:date="2018-09-21T16:10:00Z">
        <w:r w:rsidR="00BA093B">
          <w:rPr>
            <w:highlight w:val="yellow"/>
          </w:rPr>
          <w:t xml:space="preserve"> different typ</w:t>
        </w:r>
      </w:ins>
      <w:ins w:id="10108" w:author="Nasser Mustafa [2]" w:date="2018-09-21T16:11:00Z">
        <w:r w:rsidR="00BA093B">
          <w:rPr>
            <w:highlight w:val="yellow"/>
          </w:rPr>
          <w:t>es</w:t>
        </w:r>
      </w:ins>
      <w:ins w:id="10109" w:author="Nasser Mustafa" w:date="2018-09-05T00:07:00Z">
        <w:r w:rsidR="00F33643" w:rsidRPr="00C364EC">
          <w:rPr>
            <w:highlight w:val="yellow"/>
            <w:rPrChange w:id="10110" w:author="Nasser Mustafa [2]" w:date="2018-09-20T18:46:00Z">
              <w:rPr/>
            </w:rPrChange>
          </w:rPr>
          <w:t xml:space="preserve"> </w:t>
        </w:r>
      </w:ins>
      <w:ins w:id="10111" w:author="Nasser Mustafa [2]" w:date="2018-09-21T19:38:00Z">
        <w:r>
          <w:rPr>
            <w:highlight w:val="yellow"/>
          </w:rPr>
          <w:t xml:space="preserve">of </w:t>
        </w:r>
      </w:ins>
      <w:ins w:id="10112" w:author="Nasser Mustafa" w:date="2018-09-05T00:07:00Z">
        <w:del w:id="10113" w:author="Nasser Mustafa [2]" w:date="2018-09-21T16:11:00Z">
          <w:r w:rsidR="00F33643" w:rsidRPr="00C364EC" w:rsidDel="00BA093B">
            <w:rPr>
              <w:highlight w:val="yellow"/>
              <w:rPrChange w:id="10114" w:author="Nasser Mustafa [2]" w:date="2018-09-20T18:46:00Z">
                <w:rPr/>
              </w:rPrChange>
            </w:rPr>
            <w:delText xml:space="preserve">traceable </w:delText>
          </w:r>
        </w:del>
        <w:r w:rsidR="00F33643" w:rsidRPr="00C364EC">
          <w:rPr>
            <w:highlight w:val="yellow"/>
            <w:rPrChange w:id="10115" w:author="Nasser Mustafa [2]" w:date="2018-09-20T18:46:00Z">
              <w:rPr/>
            </w:rPrChange>
          </w:rPr>
          <w:t>artifacts, this</w:t>
        </w:r>
        <w:del w:id="10116" w:author="Nasser Mustafa [2]" w:date="2018-09-21T16:11:00Z">
          <w:r w:rsidR="00F33643" w:rsidRPr="00C364EC" w:rsidDel="00BA093B">
            <w:rPr>
              <w:highlight w:val="yellow"/>
              <w:rPrChange w:id="10117" w:author="Nasser Mustafa [2]" w:date="2018-09-20T18:46:00Z">
                <w:rPr/>
              </w:rPrChange>
            </w:rPr>
            <w:delText xml:space="preserve"> assumption</w:delText>
          </w:r>
        </w:del>
        <w:r w:rsidR="00F33643" w:rsidRPr="00C364EC">
          <w:rPr>
            <w:highlight w:val="yellow"/>
            <w:rPrChange w:id="10118" w:author="Nasser Mustafa [2]" w:date="2018-09-20T18:46:00Z">
              <w:rPr/>
            </w:rPrChange>
          </w:rPr>
          <w:t xml:space="preserve"> can be applied to many artifacts</w:t>
        </w:r>
        <w:del w:id="10119" w:author="Nasser Mustafa [2]" w:date="2018-09-21T16:12:00Z">
          <w:r w:rsidR="00F33643" w:rsidRPr="00C364EC" w:rsidDel="00BA093B">
            <w:rPr>
              <w:highlight w:val="yellow"/>
              <w:rPrChange w:id="10120" w:author="Nasser Mustafa [2]" w:date="2018-09-20T18:46:00Z">
                <w:rPr/>
              </w:rPrChange>
            </w:rPr>
            <w:delText xml:space="preserve"> such as test cases, UML diagrams, and Bitmap images</w:delText>
          </w:r>
        </w:del>
        <w:r w:rsidR="00F33643" w:rsidRPr="00C364EC">
          <w:rPr>
            <w:highlight w:val="yellow"/>
            <w:rPrChange w:id="10121" w:author="Nasser Mustafa [2]" w:date="2018-09-20T18:46:00Z">
              <w:rPr/>
            </w:rPrChange>
          </w:rPr>
          <w:t xml:space="preserve">. However, there are </w:t>
        </w:r>
        <w:del w:id="10122" w:author="Nasser Mustafa [2]" w:date="2018-09-21T14:40:00Z">
          <w:r w:rsidR="00F33643" w:rsidRPr="00C364EC" w:rsidDel="00CD2BAE">
            <w:rPr>
              <w:highlight w:val="yellow"/>
              <w:rPrChange w:id="10123" w:author="Nasser Mustafa [2]" w:date="2018-09-20T18:46:00Z">
                <w:rPr/>
              </w:rPrChange>
            </w:rPr>
            <w:delText>other</w:delText>
          </w:r>
        </w:del>
      </w:ins>
      <w:ins w:id="10124" w:author="Nasser Mustafa [2]" w:date="2018-09-21T14:40:00Z">
        <w:r w:rsidR="00CD2BAE">
          <w:rPr>
            <w:highlight w:val="yellow"/>
          </w:rPr>
          <w:t>some</w:t>
        </w:r>
      </w:ins>
      <w:ins w:id="10125" w:author="Nasser Mustafa" w:date="2018-09-05T00:07:00Z">
        <w:r w:rsidR="00F33643" w:rsidRPr="00C364EC">
          <w:rPr>
            <w:highlight w:val="yellow"/>
            <w:rPrChange w:id="10126" w:author="Nasser Mustafa [2]" w:date="2018-09-20T18:46:00Z">
              <w:rPr/>
            </w:rPrChange>
          </w:rPr>
          <w:t xml:space="preserve"> cases in which the use of the URI is limited such as referencing a</w:t>
        </w:r>
      </w:ins>
      <w:ins w:id="10127" w:author="Nasser Mustafa [2]" w:date="2018-09-21T16:12:00Z">
        <w:r w:rsidR="00BA093B">
          <w:rPr>
            <w:highlight w:val="yellow"/>
          </w:rPr>
          <w:t xml:space="preserve"> single </w:t>
        </w:r>
      </w:ins>
      <w:ins w:id="10128" w:author="Nasser Mustafa" w:date="2018-09-05T00:07:00Z">
        <w:del w:id="10129" w:author="Nasser Mustafa [2]" w:date="2018-09-21T16:12:00Z">
          <w:r w:rsidR="00F33643" w:rsidRPr="00C364EC" w:rsidDel="00BA093B">
            <w:rPr>
              <w:highlight w:val="yellow"/>
              <w:rPrChange w:id="10130" w:author="Nasser Mustafa [2]" w:date="2018-09-20T18:46:00Z">
                <w:rPr/>
              </w:rPrChange>
            </w:rPr>
            <w:delText xml:space="preserve">n </w:delText>
          </w:r>
        </w:del>
        <w:r w:rsidR="00F33643" w:rsidRPr="00C364EC">
          <w:rPr>
            <w:highlight w:val="yellow"/>
            <w:rPrChange w:id="10131" w:author="Nasser Mustafa [2]" w:date="2018-09-20T18:46:00Z">
              <w:rPr/>
            </w:rPrChange>
          </w:rPr>
          <w:t>activity within an activity diagram</w:t>
        </w:r>
      </w:ins>
      <w:ins w:id="10132" w:author="Nasser Mustafa [2]" w:date="2018-09-21T16:12:00Z">
        <w:r w:rsidR="00BA093B">
          <w:rPr>
            <w:highlight w:val="yellow"/>
          </w:rPr>
          <w:t xml:space="preserve">, </w:t>
        </w:r>
      </w:ins>
      <w:ins w:id="10133" w:author="Nasser Mustafa" w:date="2018-09-05T00:07:00Z">
        <w:del w:id="10134" w:author="Nasser Mustafa [2]" w:date="2018-09-21T16:13:00Z">
          <w:r w:rsidR="00F33643" w:rsidRPr="00C364EC" w:rsidDel="00BA093B">
            <w:rPr>
              <w:highlight w:val="yellow"/>
              <w:rPrChange w:id="10135" w:author="Nasser Mustafa [2]" w:date="2018-09-20T18:46:00Z">
                <w:rPr/>
              </w:rPrChange>
            </w:rPr>
            <w:delText xml:space="preserve"> </w:delText>
          </w:r>
        </w:del>
        <w:r w:rsidR="00F33643" w:rsidRPr="00C364EC">
          <w:rPr>
            <w:highlight w:val="yellow"/>
            <w:rPrChange w:id="10136" w:author="Nasser Mustafa [2]" w:date="2018-09-20T18:46:00Z">
              <w:rPr/>
            </w:rPrChange>
          </w:rPr>
          <w:t xml:space="preserve">or a code segment within a source code. </w:t>
        </w:r>
      </w:ins>
      <w:ins w:id="10137" w:author="Nasser Mustafa [2]" w:date="2018-09-21T14:42:00Z">
        <w:r w:rsidR="00CD2BAE">
          <w:rPr>
            <w:highlight w:val="yellow"/>
          </w:rPr>
          <w:t>S</w:t>
        </w:r>
      </w:ins>
      <w:ins w:id="10138" w:author="Nasser Mustafa [2]" w:date="2018-09-21T14:41:00Z">
        <w:r w:rsidR="00CD2BAE">
          <w:rPr>
            <w:highlight w:val="yellow"/>
          </w:rPr>
          <w:t xml:space="preserve">uch </w:t>
        </w:r>
      </w:ins>
      <w:ins w:id="10139" w:author="Nasser Mustafa [2]" w:date="2018-09-21T14:45:00Z">
        <w:r w:rsidR="00CD2BAE">
          <w:rPr>
            <w:highlight w:val="yellow"/>
          </w:rPr>
          <w:t xml:space="preserve">cases are hard to assign an </w:t>
        </w:r>
      </w:ins>
      <w:ins w:id="10140" w:author="Nasser Mustafa [2]" w:date="2018-09-21T14:47:00Z">
        <w:r w:rsidR="00CD2BAE">
          <w:rPr>
            <w:i/>
            <w:highlight w:val="yellow"/>
          </w:rPr>
          <w:t xml:space="preserve">URI </w:t>
        </w:r>
      </w:ins>
      <w:ins w:id="10141" w:author="Nasser Mustafa [2]" w:date="2018-09-21T14:45:00Z">
        <w:r w:rsidR="00CD2BAE">
          <w:rPr>
            <w:highlight w:val="yellow"/>
          </w:rPr>
          <w:t>for them</w:t>
        </w:r>
      </w:ins>
      <w:ins w:id="10142" w:author="Nasser Mustafa [2]" w:date="2018-09-21T19:38:00Z">
        <w:r>
          <w:rPr>
            <w:highlight w:val="yellow"/>
          </w:rPr>
          <w:t>,</w:t>
        </w:r>
      </w:ins>
      <w:ins w:id="10143" w:author="Nasser Mustafa [2]" w:date="2018-09-21T14:46:00Z">
        <w:r w:rsidR="00CD2BAE">
          <w:rPr>
            <w:highlight w:val="yellow"/>
          </w:rPr>
          <w:t xml:space="preserve"> they </w:t>
        </w:r>
      </w:ins>
      <w:ins w:id="10144" w:author="Nasser Mustafa [2]" w:date="2018-09-21T14:42:00Z">
        <w:r w:rsidR="00CD2BAE">
          <w:rPr>
            <w:highlight w:val="yellow"/>
          </w:rPr>
          <w:t xml:space="preserve">require parsing the </w:t>
        </w:r>
      </w:ins>
      <w:ins w:id="10145" w:author="Nasser Mustafa [2]" w:date="2018-09-21T14:43:00Z">
        <w:r w:rsidR="00CD2BAE">
          <w:rPr>
            <w:highlight w:val="yellow"/>
          </w:rPr>
          <w:t>document that represent</w:t>
        </w:r>
      </w:ins>
      <w:ins w:id="10146" w:author="Nasser Mustafa [2]" w:date="2018-09-21T19:38:00Z">
        <w:r>
          <w:rPr>
            <w:highlight w:val="yellow"/>
          </w:rPr>
          <w:t>s the</w:t>
        </w:r>
      </w:ins>
      <w:ins w:id="10147" w:author="Nasser Mustafa [2]" w:date="2018-09-21T14:43:00Z">
        <w:r w:rsidR="00CD2BAE">
          <w:rPr>
            <w:highlight w:val="yellow"/>
          </w:rPr>
          <w:t xml:space="preserve"> whole diagram (e.g., an XML document) </w:t>
        </w:r>
      </w:ins>
      <w:ins w:id="10148" w:author="Nasser Mustafa [2]" w:date="2018-09-21T14:46:00Z">
        <w:r w:rsidR="00CD2BAE">
          <w:rPr>
            <w:highlight w:val="yellow"/>
          </w:rPr>
          <w:t xml:space="preserve">or the source code, </w:t>
        </w:r>
      </w:ins>
      <w:ins w:id="10149" w:author="Nasser Mustafa [2]" w:date="2018-09-21T14:44:00Z">
        <w:r w:rsidR="00CD2BAE">
          <w:rPr>
            <w:highlight w:val="yellow"/>
          </w:rPr>
          <w:t>identifying the code that represent</w:t>
        </w:r>
      </w:ins>
      <w:ins w:id="10150" w:author="Nasser Mustafa [2]" w:date="2018-09-21T19:39:00Z">
        <w:r>
          <w:rPr>
            <w:highlight w:val="yellow"/>
          </w:rPr>
          <w:t>s</w:t>
        </w:r>
      </w:ins>
      <w:ins w:id="10151" w:author="Nasser Mustafa [2]" w:date="2018-09-21T14:44:00Z">
        <w:r w:rsidR="00CD2BAE">
          <w:rPr>
            <w:highlight w:val="yellow"/>
          </w:rPr>
          <w:t xml:space="preserve"> the single activity</w:t>
        </w:r>
      </w:ins>
      <w:ins w:id="10152" w:author="Nasser Mustafa [2]" w:date="2018-09-21T14:47:00Z">
        <w:r w:rsidR="00CD2BAE">
          <w:rPr>
            <w:highlight w:val="yellow"/>
          </w:rPr>
          <w:t xml:space="preserve"> or code segment</w:t>
        </w:r>
      </w:ins>
      <w:ins w:id="10153" w:author="Nasser Mustafa [2]" w:date="2018-09-21T14:46:00Z">
        <w:r w:rsidR="00CD2BAE">
          <w:rPr>
            <w:highlight w:val="yellow"/>
          </w:rPr>
          <w:t>,</w:t>
        </w:r>
      </w:ins>
      <w:ins w:id="10154" w:author="Nasser Mustafa [2]" w:date="2018-09-21T14:44:00Z">
        <w:r w:rsidR="00CD2BAE">
          <w:rPr>
            <w:highlight w:val="yellow"/>
          </w:rPr>
          <w:t xml:space="preserve"> and assign</w:t>
        </w:r>
      </w:ins>
      <w:ins w:id="10155" w:author="Nasser Mustafa [2]" w:date="2018-09-21T19:39:00Z">
        <w:r>
          <w:rPr>
            <w:highlight w:val="yellow"/>
          </w:rPr>
          <w:t>ing</w:t>
        </w:r>
      </w:ins>
      <w:ins w:id="10156" w:author="Nasser Mustafa [2]" w:date="2018-09-21T14:44:00Z">
        <w:r w:rsidR="00CD2BAE">
          <w:rPr>
            <w:highlight w:val="yellow"/>
          </w:rPr>
          <w:t xml:space="preserve"> a </w:t>
        </w:r>
        <w:r w:rsidR="00CD2BAE" w:rsidRPr="00CD2BAE">
          <w:rPr>
            <w:i/>
            <w:highlight w:val="yellow"/>
            <w:rPrChange w:id="10157" w:author="Nasser Mustafa [2]" w:date="2018-09-21T14:47:00Z">
              <w:rPr>
                <w:highlight w:val="yellow"/>
              </w:rPr>
            </w:rPrChange>
          </w:rPr>
          <w:t>URI</w:t>
        </w:r>
        <w:r w:rsidR="00CD2BAE">
          <w:rPr>
            <w:highlight w:val="yellow"/>
          </w:rPr>
          <w:t xml:space="preserve"> for it.</w:t>
        </w:r>
      </w:ins>
      <w:ins w:id="10158" w:author="Nasser Mustafa [2]" w:date="2018-09-21T14:41:00Z">
        <w:r w:rsidR="00CD2BAE">
          <w:rPr>
            <w:highlight w:val="yellow"/>
          </w:rPr>
          <w:t xml:space="preserve"> </w:t>
        </w:r>
      </w:ins>
      <w:ins w:id="10159" w:author="Nasser Mustafa" w:date="2018-09-05T00:07:00Z">
        <w:r w:rsidR="00F33643" w:rsidRPr="00C364EC">
          <w:rPr>
            <w:highlight w:val="yellow"/>
            <w:rPrChange w:id="10160" w:author="Nasser Mustafa [2]" w:date="2018-09-20T18:46:00Z">
              <w:rPr/>
            </w:rPrChange>
          </w:rPr>
          <w:t xml:space="preserve">Second, the design of our traceability model </w:t>
        </w:r>
        <w:del w:id="10161" w:author="Nasser Mustafa [2]" w:date="2018-09-21T17:07:00Z">
          <w:r w:rsidR="00F33643" w:rsidRPr="00C364EC" w:rsidDel="00B759CD">
            <w:rPr>
              <w:highlight w:val="yellow"/>
              <w:rPrChange w:id="10162" w:author="Nasser Mustafa [2]" w:date="2018-09-20T18:46:00Z">
                <w:rPr/>
              </w:rPrChange>
            </w:rPr>
            <w:delText>cannot accommodate</w:delText>
          </w:r>
        </w:del>
      </w:ins>
      <w:ins w:id="10163" w:author="Nasser Mustafa [2]" w:date="2018-09-21T17:07:00Z">
        <w:r w:rsidR="00B759CD">
          <w:rPr>
            <w:highlight w:val="yellow"/>
          </w:rPr>
          <w:t>does not consider</w:t>
        </w:r>
      </w:ins>
      <w:ins w:id="10164" w:author="Nasser Mustafa" w:date="2018-09-05T00:07:00Z">
        <w:r w:rsidR="00F33643" w:rsidRPr="00C364EC">
          <w:rPr>
            <w:highlight w:val="yellow"/>
            <w:rPrChange w:id="10165" w:author="Nasser Mustafa [2]" w:date="2018-09-20T18:46:00Z">
              <w:rPr/>
            </w:rPrChange>
          </w:rPr>
          <w:t xml:space="preserve"> the traceability of safety engineering requirements. For instance, we did not consider the traceability of hazards artifacts that could lead to a system failure. </w:t>
        </w:r>
      </w:ins>
      <w:ins w:id="10166" w:author="Nasser Mustafa [2]" w:date="2018-09-21T17:12:00Z">
        <w:r w:rsidR="004B3372">
          <w:rPr>
            <w:highlight w:val="yellow"/>
          </w:rPr>
          <w:t xml:space="preserve">The identification of these artifacts </w:t>
        </w:r>
      </w:ins>
      <w:ins w:id="10167" w:author="Nasser Mustafa" w:date="2018-09-05T00:07:00Z">
        <w:del w:id="10168" w:author="Nasser Mustafa [2]" w:date="2018-09-21T17:13:00Z">
          <w:r w:rsidR="00F33643" w:rsidRPr="00C364EC" w:rsidDel="004B3372">
            <w:rPr>
              <w:highlight w:val="yellow"/>
              <w:rPrChange w:id="10169" w:author="Nasser Mustafa [2]" w:date="2018-09-20T18:46:00Z">
                <w:rPr/>
              </w:rPrChange>
            </w:rPr>
            <w:delText xml:space="preserve">These artifacts </w:delText>
          </w:r>
        </w:del>
        <w:r w:rsidR="00F33643" w:rsidRPr="00C364EC">
          <w:rPr>
            <w:highlight w:val="yellow"/>
            <w:rPrChange w:id="10170" w:author="Nasser Mustafa [2]" w:date="2018-09-20T18:46:00Z">
              <w:rPr/>
            </w:rPrChange>
          </w:rPr>
          <w:t>require</w:t>
        </w:r>
      </w:ins>
      <w:ins w:id="10171" w:author="Nasser Mustafa [2]" w:date="2018-09-21T17:13:00Z">
        <w:r w:rsidR="004B3372">
          <w:rPr>
            <w:highlight w:val="yellow"/>
          </w:rPr>
          <w:t>s</w:t>
        </w:r>
      </w:ins>
      <w:ins w:id="10172" w:author="Nasser Mustafa" w:date="2018-09-05T00:07:00Z">
        <w:r w:rsidR="00F33643" w:rsidRPr="00C364EC">
          <w:rPr>
            <w:highlight w:val="yellow"/>
            <w:rPrChange w:id="10173" w:author="Nasser Mustafa [2]" w:date="2018-09-20T18:46:00Z">
              <w:rPr/>
            </w:rPrChange>
          </w:rPr>
          <w:t xml:space="preserve"> a fault tree that </w:t>
        </w:r>
        <w:del w:id="10174" w:author="Nasser Mustafa [2]" w:date="2018-09-21T17:13:00Z">
          <w:r w:rsidR="00F33643" w:rsidRPr="00C364EC" w:rsidDel="004B3372">
            <w:rPr>
              <w:highlight w:val="yellow"/>
              <w:rPrChange w:id="10175" w:author="Nasser Mustafa [2]" w:date="2018-09-20T18:46:00Z">
                <w:rPr/>
              </w:rPrChange>
            </w:rPr>
            <w:delText>identifies</w:delText>
          </w:r>
        </w:del>
      </w:ins>
      <w:ins w:id="10176" w:author="Nasser Mustafa [2]" w:date="2018-09-21T17:13:00Z">
        <w:r w:rsidR="004B3372">
          <w:rPr>
            <w:highlight w:val="yellow"/>
          </w:rPr>
          <w:t>can discover</w:t>
        </w:r>
      </w:ins>
      <w:ins w:id="10177" w:author="Nasser Mustafa" w:date="2018-09-05T00:07:00Z">
        <w:r w:rsidR="00F33643" w:rsidRPr="00C364EC">
          <w:rPr>
            <w:highlight w:val="yellow"/>
            <w:rPrChange w:id="10178" w:author="Nasser Mustafa [2]" w:date="2018-09-20T18:46:00Z">
              <w:rPr/>
            </w:rPrChange>
          </w:rPr>
          <w:t xml:space="preserve"> the events that could lead to hazards. Third, </w:t>
        </w:r>
      </w:ins>
      <w:ins w:id="10179" w:author="Nasser Mustafa [2]" w:date="2018-09-17T07:14:00Z">
        <w:r w:rsidR="00B80E96" w:rsidRPr="00C364EC">
          <w:rPr>
            <w:highlight w:val="yellow"/>
            <w:rPrChange w:id="10180" w:author="Nasser Mustafa [2]" w:date="2018-09-20T18:46:00Z">
              <w:rPr/>
            </w:rPrChange>
          </w:rPr>
          <w:t xml:space="preserve">regarding the automation of capturing traceability </w:t>
        </w:r>
      </w:ins>
      <w:ins w:id="10181" w:author="Nasser Mustafa [2]" w:date="2018-09-17T07:15:00Z">
        <w:r w:rsidR="00B80E96" w:rsidRPr="00C364EC">
          <w:rPr>
            <w:highlight w:val="yellow"/>
            <w:rPrChange w:id="10182" w:author="Nasser Mustafa [2]" w:date="2018-09-20T18:46:00Z">
              <w:rPr/>
            </w:rPrChange>
          </w:rPr>
          <w:t>information</w:t>
        </w:r>
      </w:ins>
      <w:ins w:id="10183" w:author="Nasser Mustafa [2]" w:date="2018-09-17T07:18:00Z">
        <w:r w:rsidR="007636CA" w:rsidRPr="00C364EC">
          <w:rPr>
            <w:highlight w:val="yellow"/>
            <w:rPrChange w:id="10184" w:author="Nasser Mustafa [2]" w:date="2018-09-20T18:46:00Z">
              <w:rPr/>
            </w:rPrChange>
          </w:rPr>
          <w:t xml:space="preserve">, </w:t>
        </w:r>
      </w:ins>
      <w:ins w:id="10185" w:author="Nasser Mustafa [2]" w:date="2018-09-21T17:13:00Z">
        <w:r w:rsidR="004B3372">
          <w:rPr>
            <w:highlight w:val="yellow"/>
          </w:rPr>
          <w:t>we are focusing on the</w:t>
        </w:r>
      </w:ins>
      <w:ins w:id="10186" w:author="Nasser Mustafa [2]" w:date="2018-09-17T07:23:00Z">
        <w:r w:rsidR="007636CA" w:rsidRPr="00C364EC">
          <w:rPr>
            <w:highlight w:val="yellow"/>
            <w:rPrChange w:id="10187" w:author="Nasser Mustafa [2]" w:date="2018-09-20T18:46:00Z">
              <w:rPr/>
            </w:rPrChange>
          </w:rPr>
          <w:t xml:space="preserve"> </w:t>
        </w:r>
      </w:ins>
      <w:ins w:id="10188" w:author="Nasser Mustafa [2]" w:date="2018-09-17T07:24:00Z">
        <w:r w:rsidR="007636CA" w:rsidRPr="00C364EC">
          <w:rPr>
            <w:highlight w:val="yellow"/>
            <w:rPrChange w:id="10189" w:author="Nasser Mustafa [2]" w:date="2018-09-20T18:46:00Z">
              <w:rPr/>
            </w:rPrChange>
          </w:rPr>
          <w:t xml:space="preserve">design </w:t>
        </w:r>
      </w:ins>
      <w:ins w:id="10190" w:author="Nasser Mustafa [2]" w:date="2018-09-21T17:14:00Z">
        <w:r w:rsidR="004B3372">
          <w:rPr>
            <w:highlight w:val="yellow"/>
          </w:rPr>
          <w:t>of</w:t>
        </w:r>
      </w:ins>
      <w:ins w:id="10191" w:author="Nasser Mustafa [2]" w:date="2018-09-17T07:24:00Z">
        <w:r w:rsidR="007636CA" w:rsidRPr="00C364EC">
          <w:rPr>
            <w:highlight w:val="yellow"/>
            <w:rPrChange w:id="10192" w:author="Nasser Mustafa [2]" w:date="2018-09-20T18:46:00Z">
              <w:rPr/>
            </w:rPrChange>
          </w:rPr>
          <w:t xml:space="preserve"> the </w:t>
        </w:r>
      </w:ins>
      <w:ins w:id="10193" w:author="Nasser Mustafa [2]" w:date="2018-09-21T18:27:00Z">
        <w:r w:rsidR="009363D9">
          <w:rPr>
            <w:highlight w:val="yellow"/>
          </w:rPr>
          <w:t xml:space="preserve">model </w:t>
        </w:r>
      </w:ins>
      <w:ins w:id="10194" w:author="Nasser Mustafa [2]" w:date="2018-09-17T07:25:00Z">
        <w:r w:rsidR="007636CA" w:rsidRPr="00C364EC">
          <w:rPr>
            <w:highlight w:val="yellow"/>
            <w:rPrChange w:id="10195" w:author="Nasser Mustafa [2]" w:date="2018-09-20T18:46:00Z">
              <w:rPr/>
            </w:rPrChange>
          </w:rPr>
          <w:t xml:space="preserve">classes that </w:t>
        </w:r>
      </w:ins>
      <w:ins w:id="10196" w:author="Nasser Mustafa [2]" w:date="2018-09-17T07:26:00Z">
        <w:r w:rsidR="00A87AA1" w:rsidRPr="00C364EC">
          <w:rPr>
            <w:highlight w:val="yellow"/>
            <w:rPrChange w:id="10197" w:author="Nasser Mustafa [2]" w:date="2018-09-20T18:46:00Z">
              <w:rPr/>
            </w:rPrChange>
          </w:rPr>
          <w:t>are necessary for</w:t>
        </w:r>
      </w:ins>
      <w:ins w:id="10198" w:author="Nasser Mustafa [2]" w:date="2018-09-17T07:25:00Z">
        <w:r w:rsidR="007636CA" w:rsidRPr="00C364EC">
          <w:rPr>
            <w:highlight w:val="yellow"/>
            <w:rPrChange w:id="10199" w:author="Nasser Mustafa [2]" w:date="2018-09-20T18:46:00Z">
              <w:rPr/>
            </w:rPrChange>
          </w:rPr>
          <w:t xml:space="preserve"> </w:t>
        </w:r>
      </w:ins>
      <w:ins w:id="10200" w:author="Nasser Mustafa [2]" w:date="2018-09-17T07:19:00Z">
        <w:r w:rsidR="007636CA" w:rsidRPr="00C364EC">
          <w:rPr>
            <w:highlight w:val="yellow"/>
            <w:rPrChange w:id="10201" w:author="Nasser Mustafa [2]" w:date="2018-09-20T18:46:00Z">
              <w:rPr/>
            </w:rPrChange>
          </w:rPr>
          <w:t>captur</w:t>
        </w:r>
      </w:ins>
      <w:ins w:id="10202" w:author="Nasser Mustafa [2]" w:date="2018-09-17T07:26:00Z">
        <w:r w:rsidR="00A87AA1" w:rsidRPr="00C364EC">
          <w:rPr>
            <w:highlight w:val="yellow"/>
            <w:rPrChange w:id="10203" w:author="Nasser Mustafa [2]" w:date="2018-09-20T18:46:00Z">
              <w:rPr/>
            </w:rPrChange>
          </w:rPr>
          <w:t>ing the</w:t>
        </w:r>
      </w:ins>
      <w:ins w:id="10204" w:author="Nasser Mustafa [2]" w:date="2018-09-17T07:15:00Z">
        <w:r w:rsidR="007636CA" w:rsidRPr="00C364EC">
          <w:rPr>
            <w:highlight w:val="yellow"/>
            <w:rPrChange w:id="10205" w:author="Nasser Mustafa [2]" w:date="2018-09-20T18:46:00Z">
              <w:rPr/>
            </w:rPrChange>
          </w:rPr>
          <w:t xml:space="preserve"> </w:t>
        </w:r>
      </w:ins>
      <w:ins w:id="10206" w:author="Nasser Mustafa [2]" w:date="2018-09-21T18:27:00Z">
        <w:r w:rsidR="009363D9">
          <w:rPr>
            <w:highlight w:val="yellow"/>
          </w:rPr>
          <w:t xml:space="preserve">traceability </w:t>
        </w:r>
      </w:ins>
      <w:ins w:id="10207" w:author="Nasser Mustafa [2]" w:date="2018-09-17T07:15:00Z">
        <w:r w:rsidR="007636CA" w:rsidRPr="00C364EC">
          <w:rPr>
            <w:highlight w:val="yellow"/>
            <w:rPrChange w:id="10208" w:author="Nasser Mustafa [2]" w:date="2018-09-20T18:46:00Z">
              <w:rPr/>
            </w:rPrChange>
          </w:rPr>
          <w:t>informati</w:t>
        </w:r>
      </w:ins>
      <w:ins w:id="10209" w:author="Nasser Mustafa [2]" w:date="2018-09-17T07:16:00Z">
        <w:r w:rsidR="007636CA" w:rsidRPr="00C364EC">
          <w:rPr>
            <w:highlight w:val="yellow"/>
            <w:rPrChange w:id="10210" w:author="Nasser Mustafa [2]" w:date="2018-09-20T18:46:00Z">
              <w:rPr/>
            </w:rPrChange>
          </w:rPr>
          <w:t xml:space="preserve">on </w:t>
        </w:r>
      </w:ins>
      <w:ins w:id="10211" w:author="Nasser Mustafa [2]" w:date="2018-09-21T18:28:00Z">
        <w:r w:rsidR="009363D9">
          <w:rPr>
            <w:highlight w:val="yellow"/>
          </w:rPr>
          <w:t>of</w:t>
        </w:r>
      </w:ins>
      <w:ins w:id="10212" w:author="Nasser Mustafa [2]" w:date="2018-09-17T07:17:00Z">
        <w:r w:rsidR="007636CA" w:rsidRPr="00C364EC">
          <w:rPr>
            <w:highlight w:val="yellow"/>
            <w:rPrChange w:id="10213" w:author="Nasser Mustafa [2]" w:date="2018-09-20T18:46:00Z">
              <w:rPr/>
            </w:rPrChange>
          </w:rPr>
          <w:t xml:space="preserve"> artifacts</w:t>
        </w:r>
      </w:ins>
      <w:ins w:id="10214" w:author="Nasser Mustafa [2]" w:date="2018-09-21T18:28:00Z">
        <w:r w:rsidR="009363D9">
          <w:rPr>
            <w:highlight w:val="yellow"/>
          </w:rPr>
          <w:t>.</w:t>
        </w:r>
      </w:ins>
      <w:ins w:id="10215" w:author="Nasser Mustafa [2]" w:date="2018-09-17T07:20:00Z">
        <w:r w:rsidR="007636CA" w:rsidRPr="00C364EC">
          <w:rPr>
            <w:highlight w:val="yellow"/>
            <w:rPrChange w:id="10216" w:author="Nasser Mustafa [2]" w:date="2018-09-20T18:46:00Z">
              <w:rPr/>
            </w:rPrChange>
          </w:rPr>
          <w:t xml:space="preserve"> </w:t>
        </w:r>
      </w:ins>
      <w:ins w:id="10217" w:author="Nasser Mustafa [2]" w:date="2018-09-17T07:19:00Z">
        <w:r w:rsidR="009363D9" w:rsidRPr="00457153">
          <w:rPr>
            <w:highlight w:val="yellow"/>
          </w:rPr>
          <w:t>H</w:t>
        </w:r>
        <w:r w:rsidR="007636CA" w:rsidRPr="00C364EC">
          <w:rPr>
            <w:highlight w:val="yellow"/>
            <w:rPrChange w:id="10218" w:author="Nasser Mustafa [2]" w:date="2018-09-20T18:46:00Z">
              <w:rPr/>
            </w:rPrChange>
          </w:rPr>
          <w:t>owever,</w:t>
        </w:r>
      </w:ins>
      <w:ins w:id="10219" w:author="Nasser Mustafa [2]" w:date="2018-09-17T07:17:00Z">
        <w:r w:rsidR="007636CA" w:rsidRPr="00C364EC">
          <w:rPr>
            <w:highlight w:val="yellow"/>
            <w:rPrChange w:id="10220" w:author="Nasser Mustafa [2]" w:date="2018-09-20T18:46:00Z">
              <w:rPr/>
            </w:rPrChange>
          </w:rPr>
          <w:t xml:space="preserve"> the design doesn’t </w:t>
        </w:r>
      </w:ins>
      <w:ins w:id="10221" w:author="Nasser Mustafa [2]" w:date="2018-09-21T18:28:00Z">
        <w:r w:rsidR="009363D9">
          <w:rPr>
            <w:highlight w:val="yellow"/>
          </w:rPr>
          <w:t>include</w:t>
        </w:r>
      </w:ins>
      <w:ins w:id="10222" w:author="Nasser Mustafa [2]" w:date="2018-09-17T07:17:00Z">
        <w:r w:rsidR="007636CA" w:rsidRPr="00C364EC">
          <w:rPr>
            <w:highlight w:val="yellow"/>
            <w:rPrChange w:id="10223" w:author="Nasser Mustafa [2]" w:date="2018-09-20T18:46:00Z">
              <w:rPr/>
            </w:rPrChange>
          </w:rPr>
          <w:t xml:space="preserve"> how to automate</w:t>
        </w:r>
      </w:ins>
      <w:ins w:id="10224" w:author="Nasser Mustafa [2]" w:date="2018-09-17T07:20:00Z">
        <w:r w:rsidR="007636CA" w:rsidRPr="00C364EC">
          <w:rPr>
            <w:highlight w:val="yellow"/>
            <w:rPrChange w:id="10225" w:author="Nasser Mustafa [2]" w:date="2018-09-20T18:46:00Z">
              <w:rPr/>
            </w:rPrChange>
          </w:rPr>
          <w:t xml:space="preserve"> </w:t>
        </w:r>
      </w:ins>
      <w:ins w:id="10226" w:author="Nasser Mustafa [2]" w:date="2018-09-21T17:14:00Z">
        <w:r w:rsidR="004B3372">
          <w:rPr>
            <w:highlight w:val="yellow"/>
          </w:rPr>
          <w:t xml:space="preserve">the </w:t>
        </w:r>
      </w:ins>
      <w:ins w:id="10227" w:author="Nasser Mustafa [2]" w:date="2018-09-17T07:26:00Z">
        <w:r w:rsidR="009363D9" w:rsidRPr="00457153">
          <w:rPr>
            <w:highlight w:val="yellow"/>
          </w:rPr>
          <w:t>capturing of traceability information which is outside the scope of our thesis</w:t>
        </w:r>
        <w:r w:rsidR="004B3372" w:rsidRPr="00457153">
          <w:rPr>
            <w:highlight w:val="yellow"/>
          </w:rPr>
          <w:t>.</w:t>
        </w:r>
      </w:ins>
      <w:ins w:id="10228" w:author="Nasser Mustafa [2]" w:date="2018-09-21T17:15:00Z">
        <w:r w:rsidR="004B3372">
          <w:rPr>
            <w:highlight w:val="yellow"/>
          </w:rPr>
          <w:t xml:space="preserve"> </w:t>
        </w:r>
      </w:ins>
      <w:ins w:id="10229" w:author="Nasser Mustafa [2]" w:date="2018-09-17T07:27:00Z">
        <w:r w:rsidR="00A87AA1" w:rsidRPr="00C364EC">
          <w:rPr>
            <w:highlight w:val="yellow"/>
            <w:rPrChange w:id="10230" w:author="Nasser Mustafa [2]" w:date="2018-09-20T18:46:00Z">
              <w:rPr/>
            </w:rPrChange>
          </w:rPr>
          <w:t>Lite</w:t>
        </w:r>
        <w:r w:rsidR="009363D9" w:rsidRPr="00457153">
          <w:rPr>
            <w:highlight w:val="yellow"/>
          </w:rPr>
          <w:t xml:space="preserve">rature discusses </w:t>
        </w:r>
      </w:ins>
      <w:ins w:id="10231" w:author="Nasser Mustafa [2]" w:date="2018-09-21T18:29:00Z">
        <w:r w:rsidR="009363D9">
          <w:rPr>
            <w:highlight w:val="yellow"/>
          </w:rPr>
          <w:t>several</w:t>
        </w:r>
      </w:ins>
      <w:ins w:id="10232" w:author="Nasser Mustafa [2]" w:date="2018-09-21T18:26:00Z">
        <w:r w:rsidR="009363D9" w:rsidRPr="009363D9">
          <w:rPr>
            <w:highlight w:val="yellow"/>
          </w:rPr>
          <w:t xml:space="preserve"> </w:t>
        </w:r>
        <w:r w:rsidR="009363D9" w:rsidRPr="00777D38">
          <w:rPr>
            <w:highlight w:val="yellow"/>
          </w:rPr>
          <w:t>algorithms</w:t>
        </w:r>
        <w:r w:rsidR="009363D9">
          <w:rPr>
            <w:highlight w:val="yellow"/>
          </w:rPr>
          <w:t xml:space="preserve"> </w:t>
        </w:r>
      </w:ins>
      <w:ins w:id="10233" w:author="Nasser Mustafa [2]" w:date="2018-09-21T18:30:00Z">
        <w:r w:rsidR="009363D9">
          <w:rPr>
            <w:highlight w:val="yellow"/>
          </w:rPr>
          <w:t>for the automation of</w:t>
        </w:r>
      </w:ins>
      <w:ins w:id="10234" w:author="Nasser Mustafa [2]" w:date="2018-09-17T07:27:00Z">
        <w:r w:rsidR="00A87AA1" w:rsidRPr="00C364EC">
          <w:rPr>
            <w:highlight w:val="yellow"/>
            <w:rPrChange w:id="10235" w:author="Nasser Mustafa [2]" w:date="2018-09-20T18:46:00Z">
              <w:rPr/>
            </w:rPrChange>
          </w:rPr>
          <w:t xml:space="preserve"> </w:t>
        </w:r>
      </w:ins>
      <w:ins w:id="10236" w:author="Nasser Mustafa [2]" w:date="2018-09-17T07:45:00Z">
        <w:r w:rsidR="00D13BDD" w:rsidRPr="00C364EC">
          <w:rPr>
            <w:highlight w:val="yellow"/>
            <w:rPrChange w:id="10237" w:author="Nasser Mustafa [2]" w:date="2018-09-20T18:46:00Z">
              <w:rPr/>
            </w:rPrChange>
          </w:rPr>
          <w:t>trace capturing and maintenance</w:t>
        </w:r>
      </w:ins>
      <w:ins w:id="10238" w:author="Nasser Mustafa [2]" w:date="2018-09-17T08:00:00Z">
        <w:r w:rsidR="00D13BDD" w:rsidRPr="00C364EC">
          <w:rPr>
            <w:highlight w:val="yellow"/>
            <w:rPrChange w:id="10239" w:author="Nasser Mustafa [2]" w:date="2018-09-20T18:46:00Z">
              <w:rPr/>
            </w:rPrChange>
          </w:rPr>
          <w:t xml:space="preserve"> </w:t>
        </w:r>
        <w:r w:rsidR="00DA0F58" w:rsidRPr="00C364EC">
          <w:rPr>
            <w:highlight w:val="yellow"/>
            <w:rPrChange w:id="10240" w:author="Nasser Mustafa [2]" w:date="2018-09-20T18:46:00Z">
              <w:rPr/>
            </w:rPrChange>
          </w:rPr>
          <w:fldChar w:fldCharType="begin" w:fldLock="1"/>
        </w:r>
      </w:ins>
      <w:r w:rsidR="00B050F0">
        <w:rPr>
          <w:highlight w:val="yellow"/>
        </w:rPr>
        <w:instrText>ADDIN CSL_CITATION {"citationItems":[{"id":"ITEM-1","itemData":{"DOI":"10.1109/RE.2012.6345841","ISBN":"9781467327855","ISSN":"1090-750X","abstract":"Traceability underlies many important software and systems engineering activities, such as change impact analysis and regression testing. Despite important research advances, as in the automated creation and maintenance of trace links, traceability implementation and use is still not pervasive in industry. A community of traceability researchers and practitioners has been collaborating to understand the hurdles to making traceability ubiquitous. Over a series of years, workshops have been held to elicit and enhance research challenges and related tasks to address these shortcomings. A continuing discussion of the community has resulted in the research roadmap of this paper. We present a brief view of the state of the art in traceability, the grand challenge for traceability and future directions for the field. © 2012 IEEE.","author":[{"dropping-particle":"","family":"Gotel","given":"Orlena","non-dropping-particle":"","parse-names":false,"suffix":""},{"dropping-particle":"","family":"Cleland-Huang","given":"Jane","non-dropping-particle":"","parse-names":false,"suffix":""},{"dropping-particle":"","family":"Hayes","given":"Jane Huffman","non-dropping-particle":"","parse-names":false,"suffix":""},{"dropping-particle":"","family":"Zisman","given":"Andrea","non-dropping-particle":"","parse-names":false,"suffix":""},{"dropping-particle":"","family":"Egyed","given":"Alexander","non-dropping-particle":"","parse-names":false,"suffix":""},{"dropping-particle":"","family":"Grunbacher","given":"Paul","non-dropping-particle":"","parse-names":false,"suffix":""},{"dropping-particle":"","family":"Antoniol","given":"Gjuliano","non-dropping-particle":"","parse-names":false,"suffix":""}],"container-title":"2012 20th IEEE International Requirements Engineering Conference, RE 2012 - Proceedings","id":"ITEM-1","issued":{"date-parts":[["2012"]]},"page":"71-80","publisher-place":"Chicago, IL, USA","title":"The quest for Ubiquity: A roadmap for software and systems traceability research","type":"paper-conference"},"uris":["http://www.mendeley.com/documents/?uuid=3e7704df-777c-4c9a-b018-9fb5def9dacf"]}],"mendeley":{"formattedCitation":"[5]","plainTextFormattedCitation":"[5]","previouslyFormattedCitation":"[5]"},"properties":{"noteIndex":0},"schema":"https://github.com/citation-style-language/schema/raw/master/csl-citation.json"}</w:instrText>
      </w:r>
      <w:r w:rsidR="00DA0F58" w:rsidRPr="00C364EC">
        <w:rPr>
          <w:highlight w:val="yellow"/>
          <w:rPrChange w:id="10241" w:author="Nasser Mustafa [2]" w:date="2018-09-20T18:46:00Z">
            <w:rPr/>
          </w:rPrChange>
        </w:rPr>
        <w:fldChar w:fldCharType="separate"/>
      </w:r>
      <w:r w:rsidR="00627C91" w:rsidRPr="00627C91">
        <w:rPr>
          <w:noProof/>
          <w:highlight w:val="yellow"/>
        </w:rPr>
        <w:t>[5]</w:t>
      </w:r>
      <w:ins w:id="10242" w:author="Nasser Mustafa [2]" w:date="2018-09-17T08:00:00Z">
        <w:r w:rsidR="00DA0F58" w:rsidRPr="00C364EC">
          <w:rPr>
            <w:highlight w:val="yellow"/>
            <w:rPrChange w:id="10243" w:author="Nasser Mustafa [2]" w:date="2018-09-20T18:46:00Z">
              <w:rPr/>
            </w:rPrChange>
          </w:rPr>
          <w:fldChar w:fldCharType="end"/>
        </w:r>
      </w:ins>
      <w:ins w:id="10244" w:author="Nasser Mustafa [2]" w:date="2018-09-17T08:01:00Z">
        <w:r w:rsidR="00DA0F58" w:rsidRPr="00C364EC">
          <w:rPr>
            <w:highlight w:val="yellow"/>
            <w:rPrChange w:id="10245" w:author="Nasser Mustafa [2]" w:date="2018-09-20T18:46:00Z">
              <w:rPr/>
            </w:rPrChange>
          </w:rPr>
          <w:t>.</w:t>
        </w:r>
      </w:ins>
      <w:ins w:id="10246" w:author="Nasser Mustafa [2]" w:date="2018-09-17T07:46:00Z">
        <w:r w:rsidR="00D13BDD" w:rsidRPr="00C364EC">
          <w:rPr>
            <w:highlight w:val="yellow"/>
            <w:rPrChange w:id="10247" w:author="Nasser Mustafa [2]" w:date="2018-09-20T18:46:00Z">
              <w:rPr/>
            </w:rPrChange>
          </w:rPr>
          <w:t xml:space="preserve"> </w:t>
        </w:r>
      </w:ins>
      <w:ins w:id="10248" w:author="Nasser Mustafa [2]" w:date="2018-09-17T07:45:00Z">
        <w:r w:rsidR="00D13BDD" w:rsidRPr="00C364EC">
          <w:rPr>
            <w:highlight w:val="yellow"/>
            <w:rPrChange w:id="10249" w:author="Nasser Mustafa [2]" w:date="2018-09-20T18:46:00Z">
              <w:rPr/>
            </w:rPrChange>
          </w:rPr>
          <w:t xml:space="preserve"> </w:t>
        </w:r>
      </w:ins>
      <w:ins w:id="10250" w:author="Nasser Mustafa [2]" w:date="2018-09-17T07:13:00Z">
        <w:r w:rsidR="00B80E96" w:rsidRPr="00C364EC">
          <w:rPr>
            <w:highlight w:val="yellow"/>
            <w:rPrChange w:id="10251" w:author="Nasser Mustafa [2]" w:date="2018-09-20T18:46:00Z">
              <w:rPr/>
            </w:rPrChange>
          </w:rPr>
          <w:t xml:space="preserve">Fourth, </w:t>
        </w:r>
      </w:ins>
      <w:ins w:id="10252" w:author="Nasser Mustafa [2]" w:date="2018-09-21T20:28:00Z">
        <w:r w:rsidR="007F28C4">
          <w:rPr>
            <w:highlight w:val="yellow"/>
          </w:rPr>
          <w:t>although</w:t>
        </w:r>
      </w:ins>
      <w:ins w:id="10253" w:author="Nasser Mustafa [2]" w:date="2018-09-21T20:26:00Z">
        <w:r w:rsidR="002465E7">
          <w:rPr>
            <w:highlight w:val="yellow"/>
          </w:rPr>
          <w:t xml:space="preserve"> we tested our </w:t>
        </w:r>
      </w:ins>
      <w:ins w:id="10254" w:author="Nasser Mustafa [2]" w:date="2018-09-21T20:27:00Z">
        <w:r w:rsidR="002465E7">
          <w:rPr>
            <w:highlight w:val="yellow"/>
          </w:rPr>
          <w:t xml:space="preserve">traceability </w:t>
        </w:r>
      </w:ins>
      <w:ins w:id="10255" w:author="Nasser Mustafa [2]" w:date="2018-09-21T20:26:00Z">
        <w:r w:rsidR="002465E7">
          <w:rPr>
            <w:highlight w:val="yellow"/>
          </w:rPr>
          <w:t xml:space="preserve">model based </w:t>
        </w:r>
      </w:ins>
      <w:ins w:id="10256" w:author="Nasser Mustafa [2]" w:date="2018-09-21T20:28:00Z">
        <w:r w:rsidR="002465E7">
          <w:rPr>
            <w:highlight w:val="yellow"/>
          </w:rPr>
          <w:t>on</w:t>
        </w:r>
      </w:ins>
      <w:ins w:id="10257" w:author="Nasser Mustafa [2]" w:date="2018-09-21T20:27:00Z">
        <w:r w:rsidR="002465E7">
          <w:rPr>
            <w:highlight w:val="yellow"/>
          </w:rPr>
          <w:t xml:space="preserve"> the drawback of existing tools and by using an </w:t>
        </w:r>
      </w:ins>
      <w:ins w:id="10258" w:author="Nasser Mustafa [2]" w:date="2018-09-21T20:28:00Z">
        <w:r w:rsidR="002465E7">
          <w:rPr>
            <w:highlight w:val="yellow"/>
          </w:rPr>
          <w:t>industrial case study</w:t>
        </w:r>
        <w:r w:rsidR="007F28C4">
          <w:rPr>
            <w:highlight w:val="yellow"/>
          </w:rPr>
          <w:t>,</w:t>
        </w:r>
      </w:ins>
      <w:ins w:id="10259" w:author="Nasser Mustafa [2]" w:date="2018-09-21T20:26:00Z">
        <w:r w:rsidR="002465E7">
          <w:rPr>
            <w:highlight w:val="yellow"/>
          </w:rPr>
          <w:t xml:space="preserve"> </w:t>
        </w:r>
      </w:ins>
      <w:ins w:id="10260" w:author="Nasser Mustafa [2]" w:date="2018-09-21T20:28:00Z">
        <w:r w:rsidR="007F28C4">
          <w:rPr>
            <w:highlight w:val="yellow"/>
          </w:rPr>
          <w:t>w</w:t>
        </w:r>
      </w:ins>
      <w:ins w:id="10261" w:author="Nasser Mustafa [2]" w:date="2018-09-21T20:25:00Z">
        <w:r w:rsidR="002465E7">
          <w:rPr>
            <w:highlight w:val="yellow"/>
          </w:rPr>
          <w:t xml:space="preserve">e were unable to test </w:t>
        </w:r>
      </w:ins>
      <w:ins w:id="10262" w:author="Nasser Mustafa [2]" w:date="2018-09-21T20:32:00Z">
        <w:r w:rsidR="0092259C">
          <w:rPr>
            <w:highlight w:val="yellow"/>
          </w:rPr>
          <w:t>it</w:t>
        </w:r>
      </w:ins>
      <w:ins w:id="10263" w:author="Nasser Mustafa [2]" w:date="2018-09-21T20:25:00Z">
        <w:r w:rsidR="002465E7">
          <w:rPr>
            <w:highlight w:val="yellow"/>
          </w:rPr>
          <w:t xml:space="preserve"> by industrial companies that apply traceability</w:t>
        </w:r>
      </w:ins>
      <w:ins w:id="10264" w:author="Nasser Mustafa [2]" w:date="2018-09-21T20:29:00Z">
        <w:r w:rsidR="007F28C4">
          <w:rPr>
            <w:highlight w:val="yellow"/>
          </w:rPr>
          <w:t>.</w:t>
        </w:r>
      </w:ins>
      <w:ins w:id="10265" w:author="Nasser Mustafa [2]" w:date="2018-09-21T20:25:00Z">
        <w:r w:rsidR="002465E7">
          <w:rPr>
            <w:highlight w:val="yellow"/>
          </w:rPr>
          <w:t xml:space="preserve"> </w:t>
        </w:r>
      </w:ins>
      <w:ins w:id="10266" w:author="Nasser Mustafa [2]" w:date="2018-09-21T20:26:00Z">
        <w:r w:rsidR="007F28C4">
          <w:rPr>
            <w:highlight w:val="yellow"/>
          </w:rPr>
          <w:t>T</w:t>
        </w:r>
        <w:r w:rsidR="002465E7">
          <w:rPr>
            <w:highlight w:val="yellow"/>
          </w:rPr>
          <w:t>herefore</w:t>
        </w:r>
      </w:ins>
      <w:ins w:id="10267" w:author="Nasser Mustafa [2]" w:date="2018-09-21T20:25:00Z">
        <w:r w:rsidR="002465E7">
          <w:rPr>
            <w:highlight w:val="yellow"/>
          </w:rPr>
          <w:t>,</w:t>
        </w:r>
      </w:ins>
      <w:ins w:id="10268" w:author="Nasser Mustafa [2]" w:date="2018-09-21T20:26:00Z">
        <w:r w:rsidR="007F28C4">
          <w:rPr>
            <w:highlight w:val="yellow"/>
          </w:rPr>
          <w:t xml:space="preserve"> our model possibly could have some short</w:t>
        </w:r>
      </w:ins>
      <w:ins w:id="10269" w:author="Nasser Mustafa [2]" w:date="2018-09-21T20:30:00Z">
        <w:r w:rsidR="007F28C4">
          <w:rPr>
            <w:highlight w:val="yellow"/>
          </w:rPr>
          <w:t>comings that we are not aware of it.</w:t>
        </w:r>
      </w:ins>
    </w:p>
    <w:p w14:paraId="7474B501" w14:textId="77777777" w:rsidR="00457153" w:rsidRPr="00777D38" w:rsidRDefault="00457153" w:rsidP="00457153">
      <w:pPr>
        <w:tabs>
          <w:tab w:val="left" w:pos="900"/>
        </w:tabs>
        <w:spacing w:line="480" w:lineRule="auto"/>
        <w:jc w:val="both"/>
        <w:rPr>
          <w:ins w:id="10270" w:author="Nasser Mustafa [2]" w:date="2018-09-21T20:43:00Z"/>
          <w:b/>
          <w:highlight w:val="yellow"/>
        </w:rPr>
      </w:pPr>
      <w:ins w:id="10271" w:author="Nasser Mustafa [2]" w:date="2018-09-21T20:43:00Z">
        <w:r w:rsidRPr="00777D38">
          <w:rPr>
            <w:highlight w:val="yellow"/>
          </w:rPr>
          <w:t>Finally, the</w:t>
        </w:r>
        <w:r>
          <w:rPr>
            <w:highlight w:val="yellow"/>
          </w:rPr>
          <w:t xml:space="preserve"> definitions of heterogeneous and homogeneous artifacts and the differences between them has to be tuned and revisited.</w:t>
        </w:r>
        <w:r w:rsidRPr="00777D38">
          <w:rPr>
            <w:highlight w:val="yellow"/>
          </w:rPr>
          <w:t xml:space="preserve"> We believe the definition of homogeneous and heterogeneous artifacts is tool dependent. Our assumption about heterogeneous artifacts </w:t>
        </w:r>
        <w:r>
          <w:rPr>
            <w:highlight w:val="yellow"/>
          </w:rPr>
          <w:t xml:space="preserve">in this thesis </w:t>
        </w:r>
        <w:r w:rsidRPr="00777D38">
          <w:rPr>
            <w:highlight w:val="yellow"/>
          </w:rPr>
          <w:t>is based on the heterogeneity of the modeling tools</w:t>
        </w:r>
        <w:r>
          <w:rPr>
            <w:highlight w:val="yellow"/>
          </w:rPr>
          <w:t xml:space="preserve"> that produce artifacts of different formats.</w:t>
        </w:r>
        <w:r w:rsidRPr="00777D38">
          <w:rPr>
            <w:highlight w:val="yellow"/>
          </w:rPr>
          <w:t xml:space="preserve"> </w:t>
        </w:r>
        <w:r>
          <w:rPr>
            <w:highlight w:val="yellow"/>
          </w:rPr>
          <w:t>T</w:t>
        </w:r>
        <w:r w:rsidRPr="00777D38">
          <w:rPr>
            <w:highlight w:val="yellow"/>
          </w:rPr>
          <w:t xml:space="preserve">here are situations </w:t>
        </w:r>
        <w:r>
          <w:rPr>
            <w:highlight w:val="yellow"/>
          </w:rPr>
          <w:t>i</w:t>
        </w:r>
        <w:r w:rsidRPr="00777D38">
          <w:rPr>
            <w:highlight w:val="yellow"/>
          </w:rPr>
          <w:t xml:space="preserve">n which this assumption does not hold true. For instance, some modeling tools support </w:t>
        </w:r>
        <w:r>
          <w:rPr>
            <w:highlight w:val="yellow"/>
          </w:rPr>
          <w:t xml:space="preserve">model to text </w:t>
        </w:r>
        <w:r w:rsidRPr="00457153">
          <w:rPr>
            <w:highlight w:val="yellow"/>
          </w:rPr>
          <w:t>transformation</w:t>
        </w:r>
        <w:r w:rsidRPr="00777D38">
          <w:rPr>
            <w:highlight w:val="yellow"/>
          </w:rPr>
          <w:t xml:space="preserve"> </w:t>
        </w:r>
        <w:r>
          <w:rPr>
            <w:highlight w:val="yellow"/>
          </w:rPr>
          <w:t>such as Papyrus which transforms a</w:t>
        </w:r>
        <w:r w:rsidRPr="00777D38">
          <w:rPr>
            <w:highlight w:val="yellow"/>
          </w:rPr>
          <w:t xml:space="preserve"> UML diagram into an XML</w:t>
        </w:r>
        <w:r>
          <w:rPr>
            <w:highlight w:val="yellow"/>
          </w:rPr>
          <w:t xml:space="preserve"> or Java code</w:t>
        </w:r>
        <w:r w:rsidRPr="00777D38">
          <w:rPr>
            <w:highlight w:val="yellow"/>
          </w:rPr>
          <w:t xml:space="preserve"> code</w:t>
        </w:r>
        <w:r>
          <w:rPr>
            <w:highlight w:val="yellow"/>
          </w:rPr>
          <w:t>.</w:t>
        </w:r>
        <w:r w:rsidRPr="00777D38">
          <w:rPr>
            <w:highlight w:val="yellow"/>
          </w:rPr>
          <w:t xml:space="preserve"> </w:t>
        </w:r>
        <w:r>
          <w:rPr>
            <w:highlight w:val="yellow"/>
          </w:rPr>
          <w:t>This transformation</w:t>
        </w:r>
        <w:r w:rsidRPr="00777D38">
          <w:rPr>
            <w:highlight w:val="yellow"/>
          </w:rPr>
          <w:t xml:space="preserve"> implies the UML diagram and its XML</w:t>
        </w:r>
        <w:r>
          <w:rPr>
            <w:highlight w:val="yellow"/>
          </w:rPr>
          <w:t xml:space="preserve"> or Java</w:t>
        </w:r>
        <w:r w:rsidRPr="00777D38">
          <w:rPr>
            <w:highlight w:val="yellow"/>
          </w:rPr>
          <w:t xml:space="preserve"> code are </w:t>
        </w:r>
        <w:r>
          <w:rPr>
            <w:highlight w:val="yellow"/>
          </w:rPr>
          <w:t>homogeneous since both artifacts are produced and understood by the same modeling tool. However</w:t>
        </w:r>
        <w:r w:rsidRPr="00777D38">
          <w:rPr>
            <w:highlight w:val="yellow"/>
          </w:rPr>
          <w:t xml:space="preserve">, </w:t>
        </w:r>
        <w:r>
          <w:rPr>
            <w:highlight w:val="yellow"/>
          </w:rPr>
          <w:t>if the UML diagram and Java code are modeled by two different tools</w:t>
        </w:r>
        <w:r w:rsidRPr="00777D38">
          <w:rPr>
            <w:highlight w:val="yellow"/>
          </w:rPr>
          <w:t>, then</w:t>
        </w:r>
        <w:r>
          <w:rPr>
            <w:highlight w:val="yellow"/>
          </w:rPr>
          <w:t xml:space="preserve"> these artifacts are heterogeneous</w:t>
        </w:r>
        <w:r w:rsidRPr="00777D38">
          <w:rPr>
            <w:highlight w:val="yellow"/>
          </w:rPr>
          <w:t>. Therefore, it is not easy to draw a line between heterogeneous and homogeneous artifacts</w:t>
        </w:r>
        <w:r>
          <w:t>.</w:t>
        </w:r>
        <w:r w:rsidRPr="00C364EC">
          <w:t xml:space="preserve"> </w:t>
        </w:r>
      </w:ins>
    </w:p>
    <w:p w14:paraId="506B7385" w14:textId="77777777" w:rsidR="00457153" w:rsidRDefault="00457153" w:rsidP="00ED33B4">
      <w:pPr>
        <w:tabs>
          <w:tab w:val="left" w:pos="900"/>
        </w:tabs>
        <w:spacing w:line="480" w:lineRule="auto"/>
        <w:jc w:val="both"/>
        <w:rPr>
          <w:ins w:id="10272" w:author="Nasser Mustafa [2]" w:date="2018-09-21T20:31:00Z"/>
          <w:highlight w:val="yellow"/>
        </w:rPr>
      </w:pPr>
    </w:p>
    <w:p w14:paraId="489F5ABC" w14:textId="310BF2F9" w:rsidR="007F28C4" w:rsidRDefault="007F28C4">
      <w:pPr>
        <w:pStyle w:val="Heading3"/>
        <w:spacing w:line="480" w:lineRule="auto"/>
        <w:ind w:left="900" w:hanging="900"/>
        <w:rPr>
          <w:ins w:id="10273" w:author="Nasser Mustafa [2]" w:date="2018-09-21T20:24:00Z"/>
          <w:highlight w:val="yellow"/>
        </w:rPr>
        <w:pPrChange w:id="10274" w:author="Nasser Mustafa [2]" w:date="2018-09-21T20:32:00Z">
          <w:pPr>
            <w:tabs>
              <w:tab w:val="left" w:pos="900"/>
            </w:tabs>
            <w:spacing w:line="480" w:lineRule="auto"/>
            <w:jc w:val="both"/>
          </w:pPr>
        </w:pPrChange>
      </w:pPr>
      <w:bookmarkStart w:id="10275" w:name="_Toc525737402"/>
      <w:ins w:id="10276" w:author="Nasser Mustafa [2]" w:date="2018-09-21T20:31:00Z">
        <w:r>
          <w:rPr>
            <w:highlight w:val="yellow"/>
          </w:rPr>
          <w:t>Remaining Taxonomy Threats</w:t>
        </w:r>
      </w:ins>
      <w:bookmarkEnd w:id="10275"/>
    </w:p>
    <w:p w14:paraId="0FD39E98" w14:textId="58D3B299" w:rsidR="00C1457B" w:rsidRDefault="00F33643">
      <w:pPr>
        <w:tabs>
          <w:tab w:val="left" w:pos="900"/>
        </w:tabs>
        <w:spacing w:line="480" w:lineRule="auto"/>
        <w:jc w:val="both"/>
        <w:rPr>
          <w:ins w:id="10277" w:author="Nasser Mustafa [2]" w:date="2018-09-21T20:45:00Z"/>
          <w:highlight w:val="yellow"/>
        </w:rPr>
        <w:pPrChange w:id="10278" w:author="Nasser Mustafa [2]" w:date="2018-09-21T20:42:00Z">
          <w:pPr>
            <w:pStyle w:val="Style6"/>
            <w:tabs>
              <w:tab w:val="left" w:pos="720"/>
              <w:tab w:val="left" w:pos="900"/>
            </w:tabs>
            <w:spacing w:line="480" w:lineRule="auto"/>
            <w:ind w:left="720" w:hanging="630"/>
            <w:jc w:val="both"/>
          </w:pPr>
        </w:pPrChange>
      </w:pPr>
      <w:ins w:id="10279" w:author="Nasser Mustafa" w:date="2018-09-05T00:07:00Z">
        <w:del w:id="10280" w:author="Nasser Mustafa [2]" w:date="2018-09-21T20:30:00Z">
          <w:r w:rsidRPr="00C364EC" w:rsidDel="007F28C4">
            <w:rPr>
              <w:highlight w:val="yellow"/>
              <w:rPrChange w:id="10281" w:author="Nasser Mustafa [2]" w:date="2018-09-20T18:46:00Z">
                <w:rPr/>
              </w:rPrChange>
            </w:rPr>
            <w:delText xml:space="preserve">although </w:delText>
          </w:r>
        </w:del>
      </w:ins>
      <w:ins w:id="10282" w:author="Nasser Mustafa [2]" w:date="2018-09-21T20:32:00Z">
        <w:r w:rsidR="0092259C">
          <w:rPr>
            <w:highlight w:val="yellow"/>
          </w:rPr>
          <w:t>O</w:t>
        </w:r>
      </w:ins>
      <w:ins w:id="10283" w:author="Nasser Mustafa" w:date="2018-09-05T00:07:00Z">
        <w:del w:id="10284" w:author="Nasser Mustafa [2]" w:date="2018-09-21T20:32:00Z">
          <w:r w:rsidRPr="00C364EC" w:rsidDel="0092259C">
            <w:rPr>
              <w:highlight w:val="yellow"/>
              <w:rPrChange w:id="10285" w:author="Nasser Mustafa [2]" w:date="2018-09-20T18:46:00Z">
                <w:rPr/>
              </w:rPrChange>
            </w:rPr>
            <w:delText>o</w:delText>
          </w:r>
        </w:del>
        <w:r w:rsidRPr="00C364EC">
          <w:rPr>
            <w:highlight w:val="yellow"/>
            <w:rPrChange w:id="10286" w:author="Nasser Mustafa [2]" w:date="2018-09-20T18:46:00Z">
              <w:rPr/>
            </w:rPrChange>
          </w:rPr>
          <w:t xml:space="preserve">ur trace links taxonomy is designed based on </w:t>
        </w:r>
        <w:del w:id="10287" w:author="Nasser Mustafa [2]" w:date="2018-09-21T18:31:00Z">
          <w:r w:rsidRPr="00C364EC" w:rsidDel="009363D9">
            <w:rPr>
              <w:highlight w:val="yellow"/>
              <w:rPrChange w:id="10288" w:author="Nasser Mustafa [2]" w:date="2018-09-20T18:46:00Z">
                <w:rPr/>
              </w:rPrChange>
            </w:rPr>
            <w:delText>our literature review of</w:delText>
          </w:r>
        </w:del>
      </w:ins>
      <w:ins w:id="10289" w:author="Nasser Mustafa [2]" w:date="2018-09-21T18:31:00Z">
        <w:r w:rsidR="009363D9">
          <w:rPr>
            <w:highlight w:val="yellow"/>
          </w:rPr>
          <w:t>the</w:t>
        </w:r>
      </w:ins>
      <w:ins w:id="10290" w:author="Nasser Mustafa" w:date="2018-09-05T00:07:00Z">
        <w:r w:rsidRPr="00C364EC">
          <w:rPr>
            <w:highlight w:val="yellow"/>
            <w:rPrChange w:id="10291" w:author="Nasser Mustafa [2]" w:date="2018-09-20T18:46:00Z">
              <w:rPr/>
            </w:rPrChange>
          </w:rPr>
          <w:t xml:space="preserve"> trace links classifications</w:t>
        </w:r>
      </w:ins>
      <w:ins w:id="10292" w:author="Nasser Mustafa [2]" w:date="2018-09-21T18:32:00Z">
        <w:r w:rsidR="009363D9">
          <w:rPr>
            <w:highlight w:val="yellow"/>
          </w:rPr>
          <w:t xml:space="preserve"> in literature</w:t>
        </w:r>
      </w:ins>
      <w:ins w:id="10293" w:author="Nasser Mustafa [2]" w:date="2018-09-21T20:44:00Z">
        <w:r w:rsidR="00C1457B">
          <w:rPr>
            <w:highlight w:val="yellow"/>
          </w:rPr>
          <w:t>. We are no</w:t>
        </w:r>
      </w:ins>
      <w:ins w:id="10294" w:author="Nasser Mustafa [2]" w:date="2018-09-21T20:45:00Z">
        <w:r w:rsidR="00C1457B">
          <w:rPr>
            <w:highlight w:val="yellow"/>
          </w:rPr>
          <w:t xml:space="preserve">t </w:t>
        </w:r>
      </w:ins>
      <w:ins w:id="10295" w:author="Nasser Mustafa [2]" w:date="2018-09-21T20:46:00Z">
        <w:r w:rsidR="00C1457B">
          <w:rPr>
            <w:highlight w:val="yellow"/>
          </w:rPr>
          <w:t>providing</w:t>
        </w:r>
      </w:ins>
      <w:ins w:id="10296" w:author="Nasser Mustafa [2]" w:date="2018-09-21T20:45:00Z">
        <w:r w:rsidR="00C1457B">
          <w:rPr>
            <w:highlight w:val="yellow"/>
          </w:rPr>
          <w:t xml:space="preserve"> new trace links</w:t>
        </w:r>
      </w:ins>
      <w:ins w:id="10297" w:author="Nasser Mustafa" w:date="2018-09-05T00:07:00Z">
        <w:del w:id="10298" w:author="Nasser Mustafa [2]" w:date="2018-09-21T18:32:00Z">
          <w:r w:rsidRPr="00C364EC" w:rsidDel="009363D9">
            <w:rPr>
              <w:highlight w:val="yellow"/>
              <w:rPrChange w:id="10299" w:author="Nasser Mustafa [2]" w:date="2018-09-20T18:46:00Z">
                <w:rPr/>
              </w:rPrChange>
            </w:rPr>
            <w:delText>,  there</w:delText>
          </w:r>
        </w:del>
      </w:ins>
      <w:ins w:id="10300" w:author="Nasser Mustafa [2]" w:date="2018-09-21T18:32:00Z">
        <w:r w:rsidR="009363D9" w:rsidRPr="00457153">
          <w:rPr>
            <w:highlight w:val="yellow"/>
          </w:rPr>
          <w:t xml:space="preserve">, </w:t>
        </w:r>
      </w:ins>
      <w:ins w:id="10301" w:author="Nasser Mustafa [2]" w:date="2018-09-21T20:46:00Z">
        <w:r w:rsidR="00C1457B">
          <w:rPr>
            <w:highlight w:val="yellow"/>
          </w:rPr>
          <w:t xml:space="preserve">or trying to put standards for trace links, </w:t>
        </w:r>
      </w:ins>
      <w:ins w:id="10302" w:author="Nasser Mustafa [2]" w:date="2018-09-21T18:32:00Z">
        <w:r w:rsidR="009363D9" w:rsidRPr="00457153">
          <w:rPr>
            <w:highlight w:val="yellow"/>
          </w:rPr>
          <w:t>there</w:t>
        </w:r>
      </w:ins>
      <w:ins w:id="10303" w:author="Nasser Mustafa" w:date="2018-09-05T00:07:00Z">
        <w:r w:rsidRPr="00C364EC">
          <w:rPr>
            <w:highlight w:val="yellow"/>
            <w:rPrChange w:id="10304" w:author="Nasser Mustafa [2]" w:date="2018-09-20T18:46:00Z">
              <w:rPr/>
            </w:rPrChange>
          </w:rPr>
          <w:t xml:space="preserve"> is more work needs to be done regarding </w:t>
        </w:r>
        <w:del w:id="10305" w:author="Nasser Mustafa [2]" w:date="2018-09-21T18:32:00Z">
          <w:r w:rsidRPr="00C364EC" w:rsidDel="009363D9">
            <w:rPr>
              <w:highlight w:val="yellow"/>
              <w:rPrChange w:id="10306" w:author="Nasser Mustafa [2]" w:date="2018-09-20T18:46:00Z">
                <w:rPr/>
              </w:rPrChange>
            </w:rPr>
            <w:delText xml:space="preserve">the </w:delText>
          </w:r>
        </w:del>
        <w:r w:rsidRPr="00C364EC">
          <w:rPr>
            <w:highlight w:val="yellow"/>
            <w:rPrChange w:id="10307" w:author="Nasser Mustafa [2]" w:date="2018-09-20T18:46:00Z">
              <w:rPr/>
            </w:rPrChange>
          </w:rPr>
          <w:t xml:space="preserve">refining </w:t>
        </w:r>
      </w:ins>
      <w:ins w:id="10308" w:author="Nasser Mustafa [2]" w:date="2018-09-21T18:32:00Z">
        <w:r w:rsidR="009363D9">
          <w:rPr>
            <w:highlight w:val="yellow"/>
          </w:rPr>
          <w:t xml:space="preserve">these trace links </w:t>
        </w:r>
      </w:ins>
      <w:ins w:id="10309" w:author="Nasser Mustafa" w:date="2018-09-05T00:07:00Z">
        <w:r w:rsidRPr="00C364EC">
          <w:rPr>
            <w:highlight w:val="yellow"/>
            <w:rPrChange w:id="10310" w:author="Nasser Mustafa [2]" w:date="2018-09-20T18:46:00Z">
              <w:rPr/>
            </w:rPrChange>
          </w:rPr>
          <w:t>or introducing new trace</w:t>
        </w:r>
      </w:ins>
      <w:ins w:id="10311" w:author="Nasser Mustafa [2]" w:date="2018-09-21T20:42:00Z">
        <w:r w:rsidR="00457153">
          <w:rPr>
            <w:highlight w:val="yellow"/>
          </w:rPr>
          <w:t xml:space="preserve"> </w:t>
        </w:r>
      </w:ins>
      <w:ins w:id="10312" w:author="Nasser Mustafa" w:date="2018-09-05T00:07:00Z">
        <w:del w:id="10313" w:author="Nasser Mustafa [2]" w:date="2018-09-21T20:42:00Z">
          <w:r w:rsidRPr="00C364EC" w:rsidDel="00457153">
            <w:rPr>
              <w:highlight w:val="yellow"/>
              <w:rPrChange w:id="10314" w:author="Nasser Mustafa [2]" w:date="2018-09-20T18:46:00Z">
                <w:rPr/>
              </w:rPrChange>
            </w:rPr>
            <w:delText xml:space="preserve"> </w:delText>
          </w:r>
        </w:del>
        <w:r w:rsidRPr="00C364EC">
          <w:rPr>
            <w:highlight w:val="yellow"/>
            <w:rPrChange w:id="10315" w:author="Nasser Mustafa [2]" w:date="2018-09-20T18:46:00Z">
              <w:rPr/>
            </w:rPrChange>
          </w:rPr>
          <w:t xml:space="preserve">links types. </w:t>
        </w:r>
      </w:ins>
      <w:ins w:id="10316" w:author="Nasser Mustafa [2]" w:date="2018-09-21T20:47:00Z">
        <w:r w:rsidR="00C1457B">
          <w:rPr>
            <w:highlight w:val="yellow"/>
          </w:rPr>
          <w:t xml:space="preserve">What we have done is integrating </w:t>
        </w:r>
      </w:ins>
      <w:ins w:id="10317" w:author="Nasser Mustafa [2]" w:date="2018-09-21T20:48:00Z">
        <w:r w:rsidR="00C1457B">
          <w:rPr>
            <w:highlight w:val="yellow"/>
          </w:rPr>
          <w:t>all trace links types in one taxonomy. The purpo</w:t>
        </w:r>
      </w:ins>
      <w:ins w:id="10318" w:author="Nasser Mustafa [2]" w:date="2018-09-21T20:49:00Z">
        <w:r w:rsidR="00C1457B">
          <w:rPr>
            <w:highlight w:val="yellow"/>
          </w:rPr>
          <w:t>se of the taxonomy is to</w:t>
        </w:r>
      </w:ins>
      <w:ins w:id="10319" w:author="Nasser Mustafa [2]" w:date="2018-09-21T20:48:00Z">
        <w:r w:rsidR="00C1457B">
          <w:rPr>
            <w:highlight w:val="yellow"/>
          </w:rPr>
          <w:t xml:space="preserve"> </w:t>
        </w:r>
      </w:ins>
      <w:ins w:id="10320" w:author="Nasser Mustafa [2]" w:date="2018-09-21T20:49:00Z">
        <w:r w:rsidR="00C1457B">
          <w:rPr>
            <w:highlight w:val="yellow"/>
          </w:rPr>
          <w:t xml:space="preserve">eliminate </w:t>
        </w:r>
      </w:ins>
      <w:ins w:id="10321" w:author="Nasser Mustafa [2]" w:date="2018-09-21T18:33:00Z">
        <w:r w:rsidR="009363D9">
          <w:rPr>
            <w:highlight w:val="yellow"/>
          </w:rPr>
          <w:t xml:space="preserve">duplications and </w:t>
        </w:r>
      </w:ins>
      <w:ins w:id="10322" w:author="Nasser Mustafa [2]" w:date="2018-09-21T18:34:00Z">
        <w:r w:rsidR="009363D9">
          <w:rPr>
            <w:highlight w:val="yellow"/>
          </w:rPr>
          <w:t xml:space="preserve">inconsistencies </w:t>
        </w:r>
      </w:ins>
      <w:ins w:id="10323" w:author="Nasser Mustafa [2]" w:date="2018-09-21T20:49:00Z">
        <w:r w:rsidR="00875E84">
          <w:rPr>
            <w:highlight w:val="yellow"/>
          </w:rPr>
          <w:t>among all domains</w:t>
        </w:r>
      </w:ins>
      <w:ins w:id="10324" w:author="Nasser Mustafa [2]" w:date="2018-09-21T20:50:00Z">
        <w:r w:rsidR="00875E84">
          <w:rPr>
            <w:highlight w:val="yellow"/>
          </w:rPr>
          <w:t>,</w:t>
        </w:r>
      </w:ins>
      <w:ins w:id="10325" w:author="Nasser Mustafa [2]" w:date="2018-09-21T20:49:00Z">
        <w:r w:rsidR="00875E84">
          <w:rPr>
            <w:highlight w:val="yellow"/>
          </w:rPr>
          <w:t xml:space="preserve"> </w:t>
        </w:r>
      </w:ins>
      <w:ins w:id="10326" w:author="Nasser Mustafa [2]" w:date="2018-09-21T20:50:00Z">
        <w:r w:rsidR="00875E84">
          <w:rPr>
            <w:highlight w:val="yellow"/>
          </w:rPr>
          <w:t xml:space="preserve">provides one reference point for all trace links types, and provides semantic meanings for trace </w:t>
        </w:r>
      </w:ins>
      <w:ins w:id="10327" w:author="Nasser Mustafa [2]" w:date="2018-09-21T20:51:00Z">
        <w:r w:rsidR="00875E84">
          <w:rPr>
            <w:highlight w:val="yellow"/>
          </w:rPr>
          <w:t>links by attaching attributes such as type and usage to each trace link. We believe</w:t>
        </w:r>
      </w:ins>
      <w:ins w:id="10328" w:author="Nasser Mustafa [2]" w:date="2018-09-21T20:52:00Z">
        <w:r w:rsidR="00875E84">
          <w:rPr>
            <w:highlight w:val="yellow"/>
          </w:rPr>
          <w:t xml:space="preserve"> that trace links standardization requires </w:t>
        </w:r>
      </w:ins>
      <w:ins w:id="10329" w:author="Nasser Mustafa [2]" w:date="2018-09-21T20:53:00Z">
        <w:r w:rsidR="00875E84">
          <w:rPr>
            <w:highlight w:val="yellow"/>
          </w:rPr>
          <w:t>a devoted research,</w:t>
        </w:r>
      </w:ins>
    </w:p>
    <w:p w14:paraId="488D671B" w14:textId="41951857" w:rsidR="00F33643" w:rsidRPr="00C1457B" w:rsidDel="00457153" w:rsidRDefault="00F33643" w:rsidP="00ED33B4">
      <w:pPr>
        <w:tabs>
          <w:tab w:val="left" w:pos="900"/>
        </w:tabs>
        <w:spacing w:line="480" w:lineRule="auto"/>
        <w:jc w:val="both"/>
        <w:rPr>
          <w:ins w:id="10330" w:author="Nasser Mustafa" w:date="2018-09-05T00:07:00Z"/>
          <w:del w:id="10331" w:author="Nasser Mustafa [2]" w:date="2018-09-21T20:42:00Z"/>
          <w:b/>
        </w:rPr>
      </w:pPr>
      <w:ins w:id="10332" w:author="Nasser Mustafa" w:date="2018-09-05T00:07:00Z">
        <w:del w:id="10333" w:author="Nasser Mustafa [2]" w:date="2018-09-21T20:42:00Z">
          <w:r w:rsidRPr="00C1457B" w:rsidDel="00457153">
            <w:delText>Finally, the</w:delText>
          </w:r>
        </w:del>
        <w:del w:id="10334" w:author="Nasser Mustafa [2]" w:date="2018-09-21T18:36:00Z">
          <w:r w:rsidRPr="00C1457B" w:rsidDel="004D1E27">
            <w:delText>re</w:delText>
          </w:r>
        </w:del>
        <w:del w:id="10335" w:author="Nasser Mustafa [2]" w:date="2018-09-21T18:37:00Z">
          <w:r w:rsidRPr="00C1457B" w:rsidDel="004D1E27">
            <w:delText xml:space="preserve"> is a limitation with respect to the definition of heterogeneous and homogeneous artifacts</w:delText>
          </w:r>
        </w:del>
        <w:del w:id="10336" w:author="Nasser Mustafa [2]" w:date="2018-09-21T18:38:00Z">
          <w:r w:rsidRPr="00C1457B" w:rsidDel="004D1E27">
            <w:delText>.</w:delText>
          </w:r>
        </w:del>
        <w:del w:id="10337" w:author="Nasser Mustafa [2]" w:date="2018-09-21T20:42:00Z">
          <w:r w:rsidRPr="00C1457B" w:rsidDel="00457153">
            <w:delText xml:space="preserve"> We believe the definition of homogeneous and heterogeneous artifacts is tool dependent. Our assumption about heterogeneous artifacts is based on the heterogeneity of the modeling tools </w:delText>
          </w:r>
        </w:del>
        <w:del w:id="10338" w:author="Nasser Mustafa [2]" w:date="2018-09-21T18:39:00Z">
          <w:r w:rsidRPr="00C1457B" w:rsidDel="004D1E27">
            <w:delText xml:space="preserve">(i.e., the produced artifacts have different formats). </w:delText>
          </w:r>
        </w:del>
        <w:del w:id="10339" w:author="Nasser Mustafa [2]" w:date="2018-09-21T18:40:00Z">
          <w:r w:rsidRPr="00C1457B" w:rsidDel="004D1E27">
            <w:delText>However t</w:delText>
          </w:r>
        </w:del>
        <w:del w:id="10340" w:author="Nasser Mustafa [2]" w:date="2018-09-21T20:42:00Z">
          <w:r w:rsidRPr="00C1457B" w:rsidDel="00457153">
            <w:delText xml:space="preserve">here are situations </w:delText>
          </w:r>
        </w:del>
        <w:del w:id="10341" w:author="Nasser Mustafa [2]" w:date="2018-09-21T18:40:00Z">
          <w:r w:rsidRPr="00C1457B" w:rsidDel="004D1E27">
            <w:delText>o</w:delText>
          </w:r>
        </w:del>
        <w:del w:id="10342" w:author="Nasser Mustafa [2]" w:date="2018-09-21T20:42:00Z">
          <w:r w:rsidRPr="00C1457B" w:rsidDel="00457153">
            <w:delText>n which this assumption does not hold true</w:delText>
          </w:r>
        </w:del>
        <w:del w:id="10343" w:author="Nasser Mustafa [2]" w:date="2018-09-21T18:40:00Z">
          <w:r w:rsidRPr="00C1457B" w:rsidDel="004D1E27">
            <w:delText xml:space="preserve"> always</w:delText>
          </w:r>
        </w:del>
        <w:del w:id="10344" w:author="Nasser Mustafa [2]" w:date="2018-09-21T20:42:00Z">
          <w:r w:rsidRPr="00C1457B" w:rsidDel="00457153">
            <w:delText xml:space="preserve">. For instance, some modeling tools support </w:delText>
          </w:r>
        </w:del>
        <w:del w:id="10345" w:author="Nasser Mustafa [2]" w:date="2018-09-21T18:50:00Z">
          <w:r w:rsidRPr="00C1457B" w:rsidDel="00E97BA2">
            <w:delText>the</w:delText>
          </w:r>
        </w:del>
        <w:del w:id="10346" w:author="Nasser Mustafa [2]" w:date="2018-09-21T18:41:00Z">
          <w:r w:rsidRPr="00C1457B" w:rsidDel="004D1E27">
            <w:delText xml:space="preserve"> transformation</w:delText>
          </w:r>
        </w:del>
        <w:del w:id="10347" w:author="Nasser Mustafa [2]" w:date="2018-09-21T20:42:00Z">
          <w:r w:rsidRPr="00C1457B" w:rsidDel="00457153">
            <w:delText xml:space="preserve"> </w:delText>
          </w:r>
        </w:del>
        <w:del w:id="10348" w:author="Nasser Mustafa [2]" w:date="2018-09-21T18:40:00Z">
          <w:r w:rsidRPr="00C1457B" w:rsidDel="004D1E27">
            <w:delText>of a</w:delText>
          </w:r>
        </w:del>
        <w:del w:id="10349" w:author="Nasser Mustafa [2]" w:date="2018-09-21T20:42:00Z">
          <w:r w:rsidRPr="00C1457B" w:rsidDel="00457153">
            <w:delText xml:space="preserve"> UML diagram into an XML code </w:delText>
          </w:r>
        </w:del>
        <w:del w:id="10350" w:author="Nasser Mustafa [2]" w:date="2018-09-21T18:41:00Z">
          <w:r w:rsidRPr="00C1457B" w:rsidDel="004D1E27">
            <w:delText>which</w:delText>
          </w:r>
        </w:del>
        <w:del w:id="10351" w:author="Nasser Mustafa [2]" w:date="2018-09-21T20:42:00Z">
          <w:r w:rsidRPr="00C1457B" w:rsidDel="00457153">
            <w:delText xml:space="preserve"> implies the UML diagram and its </w:delText>
          </w:r>
        </w:del>
        <w:del w:id="10352" w:author="Nasser Mustafa [2]" w:date="2018-09-21T18:42:00Z">
          <w:r w:rsidRPr="00C1457B" w:rsidDel="004D1E27">
            <w:delText xml:space="preserve">equivalent </w:delText>
          </w:r>
        </w:del>
        <w:del w:id="10353" w:author="Nasser Mustafa [2]" w:date="2018-09-21T20:42:00Z">
          <w:r w:rsidRPr="00C1457B" w:rsidDel="00457153">
            <w:delText xml:space="preserve">XML code are </w:delText>
          </w:r>
        </w:del>
        <w:del w:id="10354" w:author="Nasser Mustafa [2]" w:date="2018-09-21T18:45:00Z">
          <w:r w:rsidRPr="00C1457B" w:rsidDel="004D1E27">
            <w:delText>homogeneous artifacts. On the other hand</w:delText>
          </w:r>
        </w:del>
        <w:del w:id="10355" w:author="Nasser Mustafa [2]" w:date="2018-09-21T20:42:00Z">
          <w:r w:rsidRPr="00C1457B" w:rsidDel="00457153">
            <w:delText xml:space="preserve">, </w:delText>
          </w:r>
        </w:del>
        <w:del w:id="10356" w:author="Nasser Mustafa [2]" w:date="2018-09-21T18:54:00Z">
          <w:r w:rsidRPr="00C1457B" w:rsidDel="00E97BA2">
            <w:delText xml:space="preserve">if the modeling tool does not support </w:delText>
          </w:r>
        </w:del>
        <w:del w:id="10357" w:author="Nasser Mustafa [2]" w:date="2018-09-21T18:45:00Z">
          <w:r w:rsidRPr="00C1457B" w:rsidDel="00E97BA2">
            <w:delText xml:space="preserve">the </w:delText>
          </w:r>
        </w:del>
        <w:del w:id="10358" w:author="Nasser Mustafa [2]" w:date="2018-09-21T18:54:00Z">
          <w:r w:rsidRPr="00C1457B" w:rsidDel="00E97BA2">
            <w:delText>transformation</w:delText>
          </w:r>
        </w:del>
        <w:del w:id="10359" w:author="Nasser Mustafa [2]" w:date="2018-09-21T20:42:00Z">
          <w:r w:rsidRPr="00C1457B" w:rsidDel="00457153">
            <w:delText>, then</w:delText>
          </w:r>
        </w:del>
        <w:del w:id="10360" w:author="Nasser Mustafa [2]" w:date="2018-09-21T18:45:00Z">
          <w:r w:rsidRPr="00C1457B" w:rsidDel="00E97BA2">
            <w:delText xml:space="preserve"> the</w:delText>
          </w:r>
        </w:del>
        <w:del w:id="10361" w:author="Nasser Mustafa [2]" w:date="2018-09-21T18:46:00Z">
          <w:r w:rsidRPr="00C1457B" w:rsidDel="00E97BA2">
            <w:delText xml:space="preserve"> </w:delText>
          </w:r>
        </w:del>
        <w:del w:id="10362" w:author="Nasser Mustafa [2]" w:date="2018-09-21T18:55:00Z">
          <w:r w:rsidRPr="00C1457B" w:rsidDel="00E97BA2">
            <w:delText>UML diagram and the</w:delText>
          </w:r>
        </w:del>
        <w:del w:id="10363" w:author="Nasser Mustafa [2]" w:date="2018-09-21T18:53:00Z">
          <w:r w:rsidRPr="00C1457B" w:rsidDel="00E97BA2">
            <w:delText xml:space="preserve"> XML </w:delText>
          </w:r>
        </w:del>
        <w:del w:id="10364" w:author="Nasser Mustafa [2]" w:date="2018-09-21T18:48:00Z">
          <w:r w:rsidRPr="00C1457B" w:rsidDel="00E97BA2">
            <w:delText>code are heterogeneous</w:delText>
          </w:r>
        </w:del>
        <w:del w:id="10365" w:author="Nasser Mustafa [2]" w:date="2018-09-21T18:53:00Z">
          <w:r w:rsidRPr="00C1457B" w:rsidDel="00E97BA2">
            <w:delText xml:space="preserve"> artifacts</w:delText>
          </w:r>
        </w:del>
        <w:del w:id="10366" w:author="Nasser Mustafa [2]" w:date="2018-09-21T20:42:00Z">
          <w:r w:rsidRPr="00C1457B" w:rsidDel="00457153">
            <w:delText xml:space="preserve">. Therefore, it is not easy to draw a line between heterogeneous and homogeneous artifacts </w:delText>
          </w:r>
          <w:bookmarkStart w:id="10367" w:name="_Toc525723542"/>
          <w:bookmarkStart w:id="10368" w:name="_Toc525726065"/>
          <w:bookmarkStart w:id="10369" w:name="_Toc525736627"/>
          <w:bookmarkStart w:id="10370" w:name="_Toc525736797"/>
          <w:bookmarkStart w:id="10371" w:name="_Toc525736967"/>
          <w:bookmarkStart w:id="10372" w:name="_Toc525737137"/>
          <w:bookmarkStart w:id="10373" w:name="_Toc525737307"/>
          <w:bookmarkStart w:id="10374" w:name="_Toc525737403"/>
          <w:bookmarkEnd w:id="10367"/>
          <w:bookmarkEnd w:id="10368"/>
          <w:bookmarkEnd w:id="10369"/>
          <w:bookmarkEnd w:id="10370"/>
          <w:bookmarkEnd w:id="10371"/>
          <w:bookmarkEnd w:id="10372"/>
          <w:bookmarkEnd w:id="10373"/>
          <w:bookmarkEnd w:id="10374"/>
        </w:del>
      </w:ins>
    </w:p>
    <w:p w14:paraId="73B95777" w14:textId="77777777" w:rsidR="00F33643" w:rsidRPr="00C67C7F" w:rsidRDefault="00F33643">
      <w:pPr>
        <w:pStyle w:val="Style6"/>
        <w:tabs>
          <w:tab w:val="left" w:pos="900"/>
        </w:tabs>
        <w:spacing w:line="480" w:lineRule="auto"/>
        <w:ind w:left="810" w:hanging="720"/>
        <w:jc w:val="both"/>
        <w:rPr>
          <w:ins w:id="10375" w:author="Nasser Mustafa" w:date="2018-09-05T00:07:00Z"/>
        </w:rPr>
        <w:pPrChange w:id="10376" w:author="Nasser Mustafa [2]" w:date="2018-09-21T20:45:00Z">
          <w:pPr>
            <w:pStyle w:val="Style6"/>
            <w:tabs>
              <w:tab w:val="left" w:pos="720"/>
              <w:tab w:val="left" w:pos="900"/>
            </w:tabs>
            <w:spacing w:line="480" w:lineRule="auto"/>
            <w:ind w:left="720" w:hanging="630"/>
            <w:jc w:val="both"/>
          </w:pPr>
        </w:pPrChange>
      </w:pPr>
      <w:bookmarkStart w:id="10377" w:name="_Toc525737404"/>
      <w:ins w:id="10378" w:author="Nasser Mustafa" w:date="2018-09-05T00:07:00Z">
        <w:r w:rsidRPr="00C1457B">
          <w:t>Summary</w:t>
        </w:r>
        <w:bookmarkEnd w:id="10377"/>
      </w:ins>
    </w:p>
    <w:p w14:paraId="285D5636" w14:textId="77777777" w:rsidR="00F33643" w:rsidRPr="00C67C7F" w:rsidRDefault="00F33643" w:rsidP="00F33643">
      <w:pPr>
        <w:tabs>
          <w:tab w:val="left" w:pos="900"/>
        </w:tabs>
        <w:spacing w:line="480" w:lineRule="auto"/>
        <w:jc w:val="both"/>
        <w:rPr>
          <w:ins w:id="10379" w:author="Nasser Mustafa" w:date="2018-09-05T00:07:00Z"/>
          <w:rFonts w:ascii="Times New Roman" w:hAnsi="Times New Roman"/>
        </w:rPr>
      </w:pPr>
      <w:ins w:id="10380" w:author="Nasser Mustafa" w:date="2018-09-05T00:07:00Z">
        <w:r w:rsidRPr="00C67C7F">
          <w:rPr>
            <w:rFonts w:ascii="Times New Roman" w:hAnsi="Times New Roman"/>
          </w:rPr>
          <w:t xml:space="preserve">Considering threats to validity </w:t>
        </w:r>
        <w:r>
          <w:rPr>
            <w:rFonts w:ascii="Times New Roman" w:hAnsi="Times New Roman"/>
          </w:rPr>
          <w:t>is</w:t>
        </w:r>
        <w:r w:rsidRPr="00C67C7F">
          <w:rPr>
            <w:rFonts w:ascii="Times New Roman" w:hAnsi="Times New Roman"/>
          </w:rPr>
          <w:t xml:space="preserve"> very important when specifying the capabilities of our traceability framework. We consider the threats to validity throughout our research at different levels. Identifying the threats to validity at each </w:t>
        </w:r>
        <w:r>
          <w:rPr>
            <w:rFonts w:ascii="Times New Roman" w:hAnsi="Times New Roman"/>
          </w:rPr>
          <w:t>step</w:t>
        </w:r>
        <w:r w:rsidRPr="00C67C7F">
          <w:rPr>
            <w:rFonts w:ascii="Times New Roman" w:hAnsi="Times New Roman"/>
          </w:rPr>
          <w:t xml:space="preserve"> of our research </w:t>
        </w:r>
        <w:r>
          <w:rPr>
            <w:rFonts w:ascii="Times New Roman" w:hAnsi="Times New Roman"/>
          </w:rPr>
          <w:t>can help us mitigate the threat to validity of the next step</w:t>
        </w:r>
        <w:r w:rsidRPr="00C67C7F">
          <w:rPr>
            <w:rFonts w:ascii="Times New Roman" w:hAnsi="Times New Roman"/>
          </w:rPr>
          <w:t>. Three types of threats to validity have been considered, the conclusion, internal and the external</w:t>
        </w:r>
        <w:r>
          <w:rPr>
            <w:rFonts w:ascii="Times New Roman" w:hAnsi="Times New Roman"/>
          </w:rPr>
          <w:t xml:space="preserve"> threats</w:t>
        </w:r>
        <w:r w:rsidRPr="00C67C7F">
          <w:rPr>
            <w:rFonts w:ascii="Times New Roman" w:hAnsi="Times New Roman"/>
          </w:rPr>
          <w:t xml:space="preserve">. The </w:t>
        </w:r>
        <w:r>
          <w:rPr>
            <w:rFonts w:ascii="Times New Roman" w:hAnsi="Times New Roman"/>
          </w:rPr>
          <w:t xml:space="preserve">threats to </w:t>
        </w:r>
        <w:r w:rsidRPr="00C67C7F">
          <w:rPr>
            <w:rFonts w:ascii="Times New Roman" w:hAnsi="Times New Roman"/>
          </w:rPr>
          <w:t xml:space="preserve">conclusion </w:t>
        </w:r>
        <w:r>
          <w:rPr>
            <w:rFonts w:ascii="Times New Roman" w:hAnsi="Times New Roman"/>
          </w:rPr>
          <w:t xml:space="preserve">validity </w:t>
        </w:r>
        <w:r w:rsidRPr="00C67C7F">
          <w:rPr>
            <w:rFonts w:ascii="Times New Roman" w:hAnsi="Times New Roman"/>
          </w:rPr>
          <w:t xml:space="preserve">are mitigated by making sure that the assumptions that we have in our experimentation are valid assumptions. We provide these assumptions based on the customer requirements, literature review, and the survey. The </w:t>
        </w:r>
        <w:r>
          <w:rPr>
            <w:rFonts w:ascii="Times New Roman" w:hAnsi="Times New Roman"/>
          </w:rPr>
          <w:t xml:space="preserve">threats to </w:t>
        </w:r>
        <w:r w:rsidRPr="00C67C7F">
          <w:rPr>
            <w:rFonts w:ascii="Times New Roman" w:hAnsi="Times New Roman"/>
          </w:rPr>
          <w:t xml:space="preserve">internal </w:t>
        </w:r>
        <w:r>
          <w:rPr>
            <w:rFonts w:ascii="Times New Roman" w:hAnsi="Times New Roman"/>
          </w:rPr>
          <w:t>validity</w:t>
        </w:r>
        <w:r w:rsidRPr="00C67C7F">
          <w:rPr>
            <w:rFonts w:ascii="Times New Roman" w:hAnsi="Times New Roman"/>
          </w:rPr>
          <w:t xml:space="preserve"> can have impacts on our experimentation, while the external threats can have impacts on the traceability framework after its release. We identified the internal threats to the validity of our systematic literature review, traceability survey, traceability model, and trace links taxonomy. In addition, we talked about the</w:t>
        </w:r>
        <w:r>
          <w:rPr>
            <w:rFonts w:ascii="Times New Roman" w:hAnsi="Times New Roman"/>
          </w:rPr>
          <w:t xml:space="preserve"> threats to</w:t>
        </w:r>
        <w:r w:rsidRPr="00C67C7F">
          <w:rPr>
            <w:rFonts w:ascii="Times New Roman" w:hAnsi="Times New Roman"/>
          </w:rPr>
          <w:t xml:space="preserve"> external </w:t>
        </w:r>
        <w:r>
          <w:rPr>
            <w:rFonts w:ascii="Times New Roman" w:hAnsi="Times New Roman"/>
          </w:rPr>
          <w:t>validity</w:t>
        </w:r>
        <w:r w:rsidRPr="00C67C7F">
          <w:rPr>
            <w:rFonts w:ascii="Times New Roman" w:hAnsi="Times New Roman"/>
          </w:rPr>
          <w:t xml:space="preserve"> </w:t>
        </w:r>
        <w:r>
          <w:rPr>
            <w:rFonts w:ascii="Times New Roman" w:hAnsi="Times New Roman"/>
          </w:rPr>
          <w:t xml:space="preserve">in terms of </w:t>
        </w:r>
        <w:r w:rsidRPr="00C67C7F">
          <w:rPr>
            <w:rFonts w:ascii="Times New Roman" w:hAnsi="Times New Roman"/>
          </w:rPr>
          <w:t xml:space="preserve">the use of the traceability model and the trace links taxonomy. The most important threat to the validity of our framework is how to cope with the future needs. We limited this threat by having a flexible design for the traceability model and the trace links taxonomy that should allow for adding any future functionalities without changing the design itself. </w:t>
        </w:r>
      </w:ins>
    </w:p>
    <w:p w14:paraId="3D4B9E18" w14:textId="77777777" w:rsidR="00F33643" w:rsidRPr="00C67C7F" w:rsidRDefault="00F33643" w:rsidP="001B582E">
      <w:pPr>
        <w:pStyle w:val="references"/>
        <w:numPr>
          <w:ilvl w:val="0"/>
          <w:numId w:val="0"/>
        </w:numPr>
        <w:tabs>
          <w:tab w:val="left" w:pos="900"/>
        </w:tabs>
        <w:spacing w:line="480" w:lineRule="auto"/>
        <w:ind w:left="284" w:hanging="295"/>
        <w:rPr>
          <w:sz w:val="24"/>
          <w:szCs w:val="24"/>
        </w:rPr>
        <w:sectPr w:rsidR="00F33643" w:rsidRPr="00C67C7F" w:rsidSect="00604E3E">
          <w:type w:val="continuous"/>
          <w:pgSz w:w="11906" w:h="16838" w:code="9"/>
          <w:pgMar w:top="1440" w:right="1440" w:bottom="1440" w:left="1440" w:header="720" w:footer="720" w:gutter="0"/>
          <w:pgNumType w:start="1"/>
          <w:cols w:space="360"/>
          <w:docGrid w:linePitch="360"/>
        </w:sectPr>
      </w:pPr>
    </w:p>
    <w:p w14:paraId="30331B27" w14:textId="0B88A2FE" w:rsidR="00B97147" w:rsidRPr="00C67C7F" w:rsidRDefault="00B97147" w:rsidP="001B582E">
      <w:pPr>
        <w:tabs>
          <w:tab w:val="left" w:pos="900"/>
        </w:tabs>
        <w:spacing w:line="480" w:lineRule="auto"/>
        <w:jc w:val="both"/>
        <w:rPr>
          <w:rFonts w:ascii="Times New Roman" w:hAnsi="Times New Roman"/>
        </w:rPr>
      </w:pPr>
    </w:p>
    <w:p w14:paraId="6B4DE9B2" w14:textId="77777777" w:rsidR="00B97147" w:rsidRPr="00C67C7F" w:rsidRDefault="00B97147" w:rsidP="009E56AC">
      <w:pPr>
        <w:pStyle w:val="Heading1"/>
        <w:tabs>
          <w:tab w:val="left" w:pos="900"/>
        </w:tabs>
        <w:spacing w:line="480" w:lineRule="auto"/>
        <w:rPr>
          <w:rFonts w:ascii="Times New Roman" w:hAnsi="Times New Roman"/>
        </w:rPr>
      </w:pPr>
      <w:bookmarkStart w:id="10381" w:name="_Toc477464520"/>
      <w:bookmarkStart w:id="10382" w:name="_Toc477559511"/>
      <w:bookmarkStart w:id="10383" w:name="_Toc477464521"/>
      <w:bookmarkStart w:id="10384" w:name="_Toc477559512"/>
      <w:bookmarkStart w:id="10385" w:name="_Toc477464522"/>
      <w:bookmarkStart w:id="10386" w:name="_Toc477559513"/>
      <w:bookmarkStart w:id="10387" w:name="_Toc477464523"/>
      <w:bookmarkStart w:id="10388" w:name="_Toc477559514"/>
      <w:bookmarkStart w:id="10389" w:name="_Toc477464524"/>
      <w:bookmarkStart w:id="10390" w:name="_Toc477559515"/>
      <w:bookmarkStart w:id="10391" w:name="_Toc477464525"/>
      <w:bookmarkStart w:id="10392" w:name="_Toc477559516"/>
      <w:bookmarkStart w:id="10393" w:name="_Toc477464526"/>
      <w:bookmarkStart w:id="10394" w:name="_Toc477559517"/>
      <w:bookmarkStart w:id="10395" w:name="_Toc477464527"/>
      <w:bookmarkStart w:id="10396" w:name="_Toc477559518"/>
      <w:bookmarkStart w:id="10397" w:name="_Toc477464528"/>
      <w:bookmarkStart w:id="10398" w:name="_Toc477559519"/>
      <w:bookmarkStart w:id="10399" w:name="_Toc477464529"/>
      <w:bookmarkStart w:id="10400" w:name="_Toc477559520"/>
      <w:bookmarkStart w:id="10401" w:name="_Toc477464531"/>
      <w:bookmarkStart w:id="10402" w:name="_Toc477559522"/>
      <w:bookmarkStart w:id="10403" w:name="_Toc477464532"/>
      <w:bookmarkStart w:id="10404" w:name="_Toc477559523"/>
      <w:bookmarkStart w:id="10405" w:name="_Toc477464537"/>
      <w:bookmarkStart w:id="10406" w:name="_Toc477559528"/>
      <w:bookmarkStart w:id="10407" w:name="_Toc477464538"/>
      <w:bookmarkStart w:id="10408" w:name="_Toc477559529"/>
      <w:bookmarkStart w:id="10409" w:name="_Toc477464544"/>
      <w:bookmarkStart w:id="10410" w:name="_Toc477559535"/>
      <w:bookmarkStart w:id="10411" w:name="_Toc477464545"/>
      <w:bookmarkStart w:id="10412" w:name="_Toc477559536"/>
      <w:bookmarkStart w:id="10413" w:name="_Toc477464554"/>
      <w:bookmarkStart w:id="10414" w:name="_Toc477559545"/>
      <w:bookmarkStart w:id="10415" w:name="_Toc477464555"/>
      <w:bookmarkStart w:id="10416" w:name="_Toc477559546"/>
      <w:bookmarkStart w:id="10417" w:name="_Toc477464556"/>
      <w:bookmarkStart w:id="10418" w:name="_Toc477559547"/>
      <w:bookmarkStart w:id="10419" w:name="_Toc477464557"/>
      <w:bookmarkStart w:id="10420" w:name="_Toc477559548"/>
      <w:bookmarkStart w:id="10421" w:name="_Toc477464558"/>
      <w:bookmarkStart w:id="10422" w:name="_Toc477559549"/>
      <w:bookmarkStart w:id="10423" w:name="_Toc477464559"/>
      <w:bookmarkStart w:id="10424" w:name="_Toc477559550"/>
      <w:bookmarkStart w:id="10425" w:name="_Toc477464560"/>
      <w:bookmarkStart w:id="10426" w:name="_Toc477559551"/>
      <w:bookmarkStart w:id="10427" w:name="_Toc477464561"/>
      <w:bookmarkStart w:id="10428" w:name="_Toc477559552"/>
      <w:bookmarkStart w:id="10429" w:name="_Toc477464562"/>
      <w:bookmarkStart w:id="10430" w:name="_Toc477559553"/>
      <w:bookmarkStart w:id="10431" w:name="_Toc477464563"/>
      <w:bookmarkStart w:id="10432" w:name="_Toc477559554"/>
      <w:bookmarkStart w:id="10433" w:name="_Toc477464564"/>
      <w:bookmarkStart w:id="10434" w:name="_Toc477559555"/>
      <w:bookmarkStart w:id="10435" w:name="_Toc477464565"/>
      <w:bookmarkStart w:id="10436" w:name="_Toc477559556"/>
      <w:bookmarkStart w:id="10437" w:name="_Toc477464566"/>
      <w:bookmarkStart w:id="10438" w:name="_Toc477559557"/>
      <w:bookmarkStart w:id="10439" w:name="_Toc477464569"/>
      <w:bookmarkStart w:id="10440" w:name="_Toc477559560"/>
      <w:bookmarkStart w:id="10441" w:name="_Toc477464570"/>
      <w:bookmarkStart w:id="10442" w:name="_Toc477559561"/>
      <w:bookmarkStart w:id="10443" w:name="_Toc477464571"/>
      <w:bookmarkStart w:id="10444" w:name="_Toc477559562"/>
      <w:bookmarkStart w:id="10445" w:name="_Toc477464575"/>
      <w:bookmarkStart w:id="10446" w:name="_Toc477559566"/>
      <w:bookmarkStart w:id="10447" w:name="_Toc477464576"/>
      <w:bookmarkStart w:id="10448" w:name="_Toc477559567"/>
      <w:bookmarkStart w:id="10449" w:name="_Toc477464577"/>
      <w:bookmarkStart w:id="10450" w:name="_Toc477559568"/>
      <w:bookmarkStart w:id="10451" w:name="_Toc477464579"/>
      <w:bookmarkStart w:id="10452" w:name="_Toc477559570"/>
      <w:bookmarkStart w:id="10453" w:name="_Toc477464584"/>
      <w:bookmarkStart w:id="10454" w:name="_Toc477559575"/>
      <w:bookmarkStart w:id="10455" w:name="_Toc477464585"/>
      <w:bookmarkStart w:id="10456" w:name="_Toc477559576"/>
      <w:bookmarkStart w:id="10457" w:name="_Toc477464586"/>
      <w:bookmarkStart w:id="10458" w:name="_Toc477559577"/>
      <w:bookmarkStart w:id="10459" w:name="_Toc477464587"/>
      <w:bookmarkStart w:id="10460" w:name="_Toc477559578"/>
      <w:bookmarkStart w:id="10461" w:name="_Toc477464588"/>
      <w:bookmarkStart w:id="10462" w:name="_Toc477559579"/>
      <w:bookmarkStart w:id="10463" w:name="_Toc477464589"/>
      <w:bookmarkStart w:id="10464" w:name="_Toc477559580"/>
      <w:bookmarkStart w:id="10465" w:name="_Toc477464590"/>
      <w:bookmarkStart w:id="10466" w:name="_Toc477559581"/>
      <w:bookmarkStart w:id="10467" w:name="_Toc477464591"/>
      <w:bookmarkStart w:id="10468" w:name="_Toc477559582"/>
      <w:bookmarkStart w:id="10469" w:name="_Toc477464592"/>
      <w:bookmarkStart w:id="10470" w:name="_Toc477559583"/>
      <w:bookmarkStart w:id="10471" w:name="_Toc477464593"/>
      <w:bookmarkStart w:id="10472" w:name="_Toc477559584"/>
      <w:bookmarkStart w:id="10473" w:name="_Toc477464594"/>
      <w:bookmarkStart w:id="10474" w:name="_Toc477559585"/>
      <w:bookmarkStart w:id="10475" w:name="_Toc477464595"/>
      <w:bookmarkStart w:id="10476" w:name="_Toc477559586"/>
      <w:bookmarkStart w:id="10477" w:name="_Toc477464596"/>
      <w:bookmarkStart w:id="10478" w:name="_Toc477559587"/>
      <w:bookmarkStart w:id="10479" w:name="_Toc477464597"/>
      <w:bookmarkStart w:id="10480" w:name="_Toc477559588"/>
      <w:bookmarkStart w:id="10481" w:name="_Ref256846754"/>
      <w:bookmarkStart w:id="10482" w:name="_Ref403988982"/>
      <w:bookmarkStart w:id="10483" w:name="_Ref403988998"/>
      <w:bookmarkStart w:id="10484" w:name="_Toc517828402"/>
      <w:bookmarkStart w:id="10485" w:name="_Toc525737405"/>
      <w:bookmarkEnd w:id="9065"/>
      <w:bookmarkEnd w:id="9066"/>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r w:rsidRPr="00C67C7F">
        <w:rPr>
          <w:rFonts w:ascii="Times New Roman" w:hAnsi="Times New Roman"/>
        </w:rPr>
        <w:t>Conclusion</w:t>
      </w:r>
      <w:bookmarkEnd w:id="10481"/>
      <w:r w:rsidRPr="00C67C7F">
        <w:rPr>
          <w:rFonts w:ascii="Times New Roman" w:hAnsi="Times New Roman"/>
        </w:rPr>
        <w:t xml:space="preserve"> and Future Work</w:t>
      </w:r>
      <w:bookmarkEnd w:id="10482"/>
      <w:bookmarkEnd w:id="10483"/>
      <w:bookmarkEnd w:id="10484"/>
      <w:bookmarkEnd w:id="10485"/>
    </w:p>
    <w:p w14:paraId="4F8D8DEB" w14:textId="2C0915AE" w:rsidR="006A2483" w:rsidRPr="00C67C7F" w:rsidRDefault="006A2483" w:rsidP="001B582E">
      <w:pPr>
        <w:tabs>
          <w:tab w:val="left" w:pos="900"/>
        </w:tabs>
        <w:spacing w:line="480" w:lineRule="auto"/>
        <w:jc w:val="both"/>
        <w:rPr>
          <w:rFonts w:ascii="Times New Roman" w:hAnsi="Times New Roman"/>
        </w:rPr>
      </w:pPr>
      <w:r w:rsidRPr="00C67C7F">
        <w:rPr>
          <w:rFonts w:ascii="Times New Roman" w:hAnsi="Times New Roman"/>
        </w:rPr>
        <w:t xml:space="preserve">This research is concerned with finding a solution for the traceability needs during the engineering of systems that are realized through software and hardware solutions, and that include a wide range of disciplines. </w:t>
      </w:r>
      <w:r>
        <w:rPr>
          <w:rFonts w:ascii="Times New Roman" w:hAnsi="Times New Roman"/>
        </w:rPr>
        <w:t xml:space="preserve">The solution should </w:t>
      </w:r>
      <w:r w:rsidR="007C5BD5">
        <w:rPr>
          <w:rFonts w:ascii="Times New Roman" w:hAnsi="Times New Roman"/>
        </w:rPr>
        <w:t>incorporate</w:t>
      </w:r>
      <w:r>
        <w:rPr>
          <w:rFonts w:ascii="Times New Roman" w:hAnsi="Times New Roman"/>
        </w:rPr>
        <w:t xml:space="preserve"> a </w:t>
      </w:r>
      <w:r w:rsidRPr="00C67C7F">
        <w:rPr>
          <w:rFonts w:ascii="Times New Roman" w:hAnsi="Times New Roman"/>
        </w:rPr>
        <w:t xml:space="preserve">traceability model that </w:t>
      </w:r>
      <w:r>
        <w:rPr>
          <w:rFonts w:ascii="Times New Roman" w:hAnsi="Times New Roman"/>
        </w:rPr>
        <w:t>must be</w:t>
      </w:r>
      <w:r w:rsidRPr="00C67C7F">
        <w:rPr>
          <w:rFonts w:ascii="Times New Roman" w:hAnsi="Times New Roman"/>
        </w:rPr>
        <w:t xml:space="preserve"> oblivious of</w:t>
      </w:r>
      <w:r>
        <w:rPr>
          <w:rFonts w:ascii="Times New Roman" w:hAnsi="Times New Roman"/>
        </w:rPr>
        <w:t xml:space="preserve"> the heterogeneity of the model elements to be trace. </w:t>
      </w:r>
      <w:r w:rsidRPr="00C67C7F">
        <w:rPr>
          <w:rFonts w:ascii="Times New Roman" w:hAnsi="Times New Roman"/>
        </w:rPr>
        <w:t xml:space="preserve">Moreover, we are concerned </w:t>
      </w:r>
      <w:r>
        <w:rPr>
          <w:rFonts w:ascii="Times New Roman" w:hAnsi="Times New Roman"/>
        </w:rPr>
        <w:t xml:space="preserve">about </w:t>
      </w:r>
      <w:r w:rsidRPr="00C67C7F">
        <w:rPr>
          <w:rFonts w:ascii="Times New Roman" w:hAnsi="Times New Roman"/>
        </w:rPr>
        <w:t xml:space="preserve">building a trace links taxonomy that can be configured with our traceability model which combines all types of trace links from </w:t>
      </w:r>
      <w:r>
        <w:rPr>
          <w:rFonts w:ascii="Times New Roman" w:hAnsi="Times New Roman"/>
        </w:rPr>
        <w:t xml:space="preserve">the </w:t>
      </w:r>
      <w:del w:id="10486" w:author="Yvan Labiche" w:date="2018-09-07T21:32:00Z">
        <w:r w:rsidDel="004C0003">
          <w:rPr>
            <w:rFonts w:ascii="Times New Roman" w:hAnsi="Times New Roman"/>
          </w:rPr>
          <w:delText>Requirement Engineering</w:delText>
        </w:r>
      </w:del>
      <w:ins w:id="10487" w:author="Yvan Labiche" w:date="2018-09-07T21:32:00Z">
        <w:r w:rsidR="004C0003">
          <w:rPr>
            <w:rFonts w:ascii="Times New Roman" w:hAnsi="Times New Roman"/>
          </w:rPr>
          <w:t>Requirements Engineering</w:t>
        </w:r>
      </w:ins>
      <w:r w:rsidRPr="00C67C7F">
        <w:rPr>
          <w:rFonts w:ascii="Times New Roman" w:hAnsi="Times New Roman"/>
        </w:rPr>
        <w:t xml:space="preserve">, </w:t>
      </w:r>
      <w:r>
        <w:rPr>
          <w:rFonts w:ascii="Times New Roman" w:hAnsi="Times New Roman"/>
        </w:rPr>
        <w:t>Model Driven Engineering</w:t>
      </w:r>
      <w:r w:rsidRPr="00C67C7F">
        <w:rPr>
          <w:rFonts w:ascii="Times New Roman" w:hAnsi="Times New Roman"/>
        </w:rPr>
        <w:t xml:space="preserve">, and </w:t>
      </w:r>
      <w:r>
        <w:rPr>
          <w:rFonts w:ascii="Times New Roman" w:hAnsi="Times New Roman"/>
        </w:rPr>
        <w:t>the Systems Engineering</w:t>
      </w:r>
      <w:r w:rsidRPr="00C67C7F">
        <w:rPr>
          <w:rFonts w:ascii="Times New Roman" w:hAnsi="Times New Roman"/>
        </w:rPr>
        <w:t xml:space="preserve"> domains. </w:t>
      </w:r>
    </w:p>
    <w:p w14:paraId="270B3C97" w14:textId="171223C0" w:rsidR="00B97147" w:rsidRDefault="00B97147" w:rsidP="001B582E">
      <w:pPr>
        <w:tabs>
          <w:tab w:val="left" w:pos="900"/>
        </w:tabs>
        <w:spacing w:line="480" w:lineRule="auto"/>
        <w:jc w:val="both"/>
      </w:pPr>
      <w:r w:rsidRPr="00C67C7F">
        <w:rPr>
          <w:rFonts w:ascii="Times New Roman" w:hAnsi="Times New Roman"/>
        </w:rPr>
        <w:t xml:space="preserve">We argued that </w:t>
      </w:r>
      <w:r w:rsidRPr="00C67C7F">
        <w:t xml:space="preserve">the traceability of heterogeneous artifacts is problematic for many reasons: first, </w:t>
      </w:r>
      <w:commentRangeStart w:id="10488"/>
      <w:r w:rsidRPr="00C67C7F">
        <w:t xml:space="preserve">traceable artifacts are generated by different modeling </w:t>
      </w:r>
      <w:r w:rsidR="00C62962">
        <w:t xml:space="preserve">tools </w:t>
      </w:r>
      <w:commentRangeEnd w:id="10488"/>
      <w:r w:rsidR="00867C23">
        <w:rPr>
          <w:rStyle w:val="CommentReference"/>
          <w:rFonts w:ascii="Times New Roman" w:eastAsia="Calibri" w:hAnsi="Times New Roman"/>
        </w:rPr>
        <w:commentReference w:id="10488"/>
      </w:r>
      <w:r w:rsidR="00C62962">
        <w:t>or have different formats;</w:t>
      </w:r>
      <w:r w:rsidRPr="00C67C7F">
        <w:t xml:space="preserve"> Second, traceable artifacts can exist at different phases or acr</w:t>
      </w:r>
      <w:r w:rsidR="00D30374">
        <w:t>oss different models or domains;</w:t>
      </w:r>
      <w:r w:rsidRPr="00C67C7F">
        <w:rPr>
          <w:rFonts w:ascii="Times New Roman" w:hAnsi="Times New Roman"/>
        </w:rPr>
        <w:t xml:space="preserve"> Third, </w:t>
      </w:r>
      <w:r w:rsidRPr="00C67C7F">
        <w:t xml:space="preserve">although some traceable artifacts can exist in one model, there are situations </w:t>
      </w:r>
      <w:r w:rsidR="00D30374">
        <w:t xml:space="preserve">that require </w:t>
      </w:r>
      <w:r w:rsidR="00342D23">
        <w:t xml:space="preserve">classifying </w:t>
      </w:r>
      <w:r w:rsidRPr="00C67C7F">
        <w:t>the same artifact under different classifications. For instance, a state machine diagram can be classified as a UML diagram, a design artif</w:t>
      </w:r>
      <w:r w:rsidR="00342D23">
        <w:t>act, or a state machine diagram.</w:t>
      </w:r>
      <w:r w:rsidRPr="00C67C7F">
        <w:t xml:space="preserve"> </w:t>
      </w:r>
      <w:r w:rsidR="00342D23">
        <w:t xml:space="preserve">Fourth, </w:t>
      </w:r>
      <w:r w:rsidR="006A2483">
        <w:t>as a result of</w:t>
      </w:r>
      <w:r w:rsidRPr="00C67C7F">
        <w:t xml:space="preserve"> </w:t>
      </w:r>
      <w:r w:rsidR="006A2483">
        <w:t xml:space="preserve">artifacts </w:t>
      </w:r>
      <w:r w:rsidRPr="00C67C7F">
        <w:t xml:space="preserve">heterogeneity </w:t>
      </w:r>
      <w:r w:rsidR="006A2483">
        <w:t xml:space="preserve">various trace links </w:t>
      </w:r>
      <w:r w:rsidRPr="00C67C7F">
        <w:t xml:space="preserve">classifications </w:t>
      </w:r>
      <w:r w:rsidR="006A2483">
        <w:t xml:space="preserve">are required to serve this purpose </w:t>
      </w:r>
      <w:r w:rsidRPr="00C67C7F">
        <w:t xml:space="preserve">and other purposes. For instance, stakeholders such as designers or analysts </w:t>
      </w:r>
      <w:r w:rsidR="006A2483">
        <w:t xml:space="preserve">may </w:t>
      </w:r>
      <w:r w:rsidRPr="00C67C7F">
        <w:t>have different interpretation</w:t>
      </w:r>
      <w:r w:rsidR="006A2483">
        <w:t>s</w:t>
      </w:r>
      <w:r w:rsidRPr="00C67C7F">
        <w:t xml:space="preserve"> for the same relation between </w:t>
      </w:r>
      <w:r w:rsidR="006A2483">
        <w:t xml:space="preserve">the same </w:t>
      </w:r>
      <w:r w:rsidRPr="00C67C7F">
        <w:t xml:space="preserve">two artifacts.  </w:t>
      </w:r>
    </w:p>
    <w:p w14:paraId="6DB02119" w14:textId="5EF5F2FB"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We established our research by proposing a set of research questions that can lead to an answer about our research problem. We followed a systematic approach in order to find answers for </w:t>
      </w:r>
      <w:r w:rsidR="00D96EB2">
        <w:rPr>
          <w:rFonts w:ascii="Times New Roman" w:hAnsi="Times New Roman"/>
        </w:rPr>
        <w:t>our</w:t>
      </w:r>
      <w:r w:rsidRPr="00C67C7F">
        <w:rPr>
          <w:rFonts w:ascii="Times New Roman" w:hAnsi="Times New Roman"/>
        </w:rPr>
        <w:t xml:space="preserve"> research questions. First, we conducted a systematic literature review about traceability in order to </w:t>
      </w:r>
      <w:r w:rsidR="00D96EB2">
        <w:rPr>
          <w:rFonts w:ascii="Times New Roman" w:hAnsi="Times New Roman"/>
        </w:rPr>
        <w:t xml:space="preserve">a </w:t>
      </w:r>
      <w:r w:rsidRPr="00C67C7F">
        <w:rPr>
          <w:rFonts w:ascii="Times New Roman" w:hAnsi="Times New Roman"/>
        </w:rPr>
        <w:t xml:space="preserve">gain better understanding of available solutions. </w:t>
      </w:r>
      <w:r w:rsidR="00D96EB2">
        <w:rPr>
          <w:rFonts w:ascii="Times New Roman" w:hAnsi="Times New Roman"/>
        </w:rPr>
        <w:t xml:space="preserve">The </w:t>
      </w:r>
      <w:r w:rsidRPr="00C67C7F">
        <w:rPr>
          <w:rFonts w:ascii="Times New Roman" w:hAnsi="Times New Roman"/>
        </w:rPr>
        <w:t>review shows that research on modeling traceability of heterogeneous artifacts gains little attention, there are many useful articles that provide valuable information about traceability def</w:t>
      </w:r>
      <w:r w:rsidR="00D96EB2">
        <w:rPr>
          <w:rFonts w:ascii="Times New Roman" w:hAnsi="Times New Roman"/>
        </w:rPr>
        <w:t xml:space="preserve">initions and concepts, </w:t>
      </w:r>
      <w:r w:rsidRPr="00C67C7F">
        <w:rPr>
          <w:rFonts w:ascii="Times New Roman" w:hAnsi="Times New Roman"/>
        </w:rPr>
        <w:t>domain</w:t>
      </w:r>
      <w:r w:rsidR="00D96EB2">
        <w:rPr>
          <w:rFonts w:ascii="Times New Roman" w:hAnsi="Times New Roman"/>
        </w:rPr>
        <w:t>-specific</w:t>
      </w:r>
      <w:r w:rsidRPr="00C67C7F">
        <w:rPr>
          <w:rFonts w:ascii="Times New Roman" w:hAnsi="Times New Roman"/>
        </w:rPr>
        <w:t xml:space="preserve"> traceability modeling, traceability tools, and trace links types and usage. These articles are further investigated in order to gain some benefits from their proposed solutions. Further</w:t>
      </w:r>
      <w:r w:rsidR="00D96EB2">
        <w:rPr>
          <w:rFonts w:ascii="Times New Roman" w:hAnsi="Times New Roman"/>
        </w:rPr>
        <w:t>more,</w:t>
      </w:r>
      <w:r w:rsidRPr="00C67C7F">
        <w:rPr>
          <w:rFonts w:ascii="Times New Roman" w:hAnsi="Times New Roman"/>
        </w:rPr>
        <w:t xml:space="preserve"> we analyzed these models by showing their benefits and the drawbacks. We found out that these models are either tailored to a specific platform or to a specific domain. </w:t>
      </w:r>
    </w:p>
    <w:p w14:paraId="18F2B565" w14:textId="777777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Second, we conducted a survey to get a feedback about the industrial practices with respect to traceability. The survey provides interesting results about traceability practices and traceability tools. We found that industry professional in traceability provide different opinions about their practices which is based on their special needs. However, the feedback provides us with insight about the different industrial traceability tools and their usages. </w:t>
      </w:r>
    </w:p>
    <w:p w14:paraId="32259A2A" w14:textId="10BBEB8A" w:rsidR="00B97147" w:rsidRPr="00C67C7F" w:rsidRDefault="00FF27DA" w:rsidP="001B582E">
      <w:pPr>
        <w:tabs>
          <w:tab w:val="left" w:pos="900"/>
        </w:tabs>
        <w:spacing w:line="480" w:lineRule="auto"/>
        <w:jc w:val="both"/>
        <w:rPr>
          <w:rFonts w:ascii="Times New Roman" w:hAnsi="Times New Roman"/>
        </w:rPr>
      </w:pPr>
      <w:r>
        <w:rPr>
          <w:rFonts w:ascii="Times New Roman" w:hAnsi="Times New Roman"/>
        </w:rPr>
        <w:t>Fourth</w:t>
      </w:r>
      <w:r w:rsidR="00B97147" w:rsidRPr="00C67C7F">
        <w:rPr>
          <w:rFonts w:ascii="Times New Roman" w:hAnsi="Times New Roman"/>
        </w:rPr>
        <w:t xml:space="preserve">, we proposed a set of requirements for a generic traceability model. We based our requirements proposal on our need for a generic traceability model, and our finding from the systematic literature review and the survey feedback. </w:t>
      </w:r>
    </w:p>
    <w:p w14:paraId="6798191E" w14:textId="1CDFA2FC" w:rsidR="00B97147" w:rsidRPr="00C67C7F" w:rsidRDefault="00FF27DA" w:rsidP="001B582E">
      <w:pPr>
        <w:tabs>
          <w:tab w:val="left" w:pos="900"/>
        </w:tabs>
        <w:spacing w:line="480" w:lineRule="auto"/>
        <w:jc w:val="both"/>
        <w:rPr>
          <w:rFonts w:ascii="Times New Roman" w:hAnsi="Times New Roman"/>
        </w:rPr>
      </w:pPr>
      <w:r>
        <w:rPr>
          <w:rFonts w:ascii="Times New Roman" w:hAnsi="Times New Roman"/>
        </w:rPr>
        <w:t>Fifth</w:t>
      </w:r>
      <w:r w:rsidR="00B97147" w:rsidRPr="00C67C7F">
        <w:rPr>
          <w:rFonts w:ascii="Times New Roman" w:hAnsi="Times New Roman"/>
        </w:rPr>
        <w:t>, we design</w:t>
      </w:r>
      <w:r w:rsidR="00D96EB2">
        <w:rPr>
          <w:rFonts w:ascii="Times New Roman" w:hAnsi="Times New Roman"/>
        </w:rPr>
        <w:t>ed</w:t>
      </w:r>
      <w:r w:rsidR="00B97147" w:rsidRPr="00C67C7F">
        <w:rPr>
          <w:rFonts w:ascii="Times New Roman" w:hAnsi="Times New Roman"/>
        </w:rPr>
        <w:t xml:space="preserve"> a generic traceability model based on the finding</w:t>
      </w:r>
      <w:r w:rsidR="00D96EB2">
        <w:rPr>
          <w:rFonts w:ascii="Times New Roman" w:hAnsi="Times New Roman"/>
        </w:rPr>
        <w:t>s</w:t>
      </w:r>
      <w:r w:rsidR="00B97147" w:rsidRPr="00C67C7F">
        <w:rPr>
          <w:rFonts w:ascii="Times New Roman" w:hAnsi="Times New Roman"/>
        </w:rPr>
        <w:t xml:space="preserve"> from the previous three steps. We benefit from the design of the existing traceability models that we found in literature, also we use the drawbacks of these models to improve our design.  </w:t>
      </w:r>
    </w:p>
    <w:p w14:paraId="51088843" w14:textId="5B2D90C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Fifth, we validated our traceability model through many</w:t>
      </w:r>
      <w:r w:rsidR="00D96EB2">
        <w:rPr>
          <w:rFonts w:ascii="Times New Roman" w:hAnsi="Times New Roman"/>
        </w:rPr>
        <w:t>, complementary</w:t>
      </w:r>
      <w:r w:rsidRPr="00C67C7F">
        <w:rPr>
          <w:rFonts w:ascii="Times New Roman" w:hAnsi="Times New Roman"/>
        </w:rPr>
        <w:t xml:space="preserve"> ways: a) validation by construction in which we justified the need </w:t>
      </w:r>
      <w:r w:rsidR="00941AC0">
        <w:rPr>
          <w:rFonts w:ascii="Times New Roman" w:hAnsi="Times New Roman"/>
        </w:rPr>
        <w:t>for</w:t>
      </w:r>
      <w:r w:rsidRPr="00C67C7F">
        <w:rPr>
          <w:rFonts w:ascii="Times New Roman" w:hAnsi="Times New Roman"/>
        </w:rPr>
        <w:t xml:space="preserve"> all classes, attributes, and associations, b) using small case studies from literature, c) introducing an industrial case study, and d) establish validation criteria that systematically illustrate the drawbacks of the existing traceability solutions. We showed that </w:t>
      </w:r>
      <w:r w:rsidR="00D96EB2">
        <w:rPr>
          <w:rFonts w:ascii="Times New Roman" w:hAnsi="Times New Roman"/>
        </w:rPr>
        <w:t xml:space="preserve">existing traceability models individually </w:t>
      </w:r>
      <w:r w:rsidRPr="00C67C7F">
        <w:rPr>
          <w:rFonts w:ascii="Times New Roman" w:hAnsi="Times New Roman"/>
        </w:rPr>
        <w:t>fail to satisfy almost 50% of the traceability requirements. The validation of our case study shows our model satisfies all the traceability ne</w:t>
      </w:r>
      <w:r w:rsidR="00FA3552">
        <w:rPr>
          <w:rFonts w:ascii="Times New Roman" w:hAnsi="Times New Roman"/>
        </w:rPr>
        <w:t>eds for heterogeneous artifacts</w:t>
      </w:r>
      <w:r w:rsidRPr="00C67C7F">
        <w:rPr>
          <w:rFonts w:ascii="Times New Roman" w:hAnsi="Times New Roman"/>
        </w:rPr>
        <w:t xml:space="preserve">. The test results show that our traceability model can capture the traceability information of this case study. Moreover, introducing the </w:t>
      </w:r>
      <w:r w:rsidRPr="00D96EB2">
        <w:rPr>
          <w:rFonts w:ascii="Times New Roman" w:hAnsi="Times New Roman"/>
          <w:i/>
        </w:rPr>
        <w:t>Characterization</w:t>
      </w:r>
      <w:r w:rsidRPr="00C67C7F">
        <w:rPr>
          <w:rFonts w:ascii="Times New Roman" w:hAnsi="Times New Roman"/>
        </w:rPr>
        <w:t xml:space="preserve">, </w:t>
      </w:r>
      <w:r w:rsidRPr="00D96EB2">
        <w:rPr>
          <w:rFonts w:ascii="Times New Roman" w:hAnsi="Times New Roman"/>
          <w:i/>
        </w:rPr>
        <w:t>Version</w:t>
      </w:r>
      <w:r w:rsidRPr="00C67C7F">
        <w:rPr>
          <w:rFonts w:ascii="Times New Roman" w:hAnsi="Times New Roman"/>
        </w:rPr>
        <w:t xml:space="preserve">, and the </w:t>
      </w:r>
      <w:r w:rsidRPr="00D96EB2">
        <w:rPr>
          <w:rFonts w:ascii="Times New Roman" w:hAnsi="Times New Roman"/>
          <w:i/>
        </w:rPr>
        <w:t>Constraint</w:t>
      </w:r>
      <w:r w:rsidRPr="00C67C7F">
        <w:rPr>
          <w:rFonts w:ascii="Times New Roman" w:hAnsi="Times New Roman"/>
        </w:rPr>
        <w:t xml:space="preserve"> classes in our design provides flexibility to our model to cope with future traceability needs without the need for changing the model design. </w:t>
      </w:r>
    </w:p>
    <w:p w14:paraId="4F604F8D" w14:textId="777777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In order to mitigate threats to validity in our research, we devoted a complete chapter about threats to validity in which we consider all types of threats that our research might encounter beginning from the literature review, the survey, proposing the traceability model requirements, and the design of the traceability model and the trace links taxonomy. </w:t>
      </w:r>
    </w:p>
    <w:p w14:paraId="3CD8AC90" w14:textId="63443EA6" w:rsidR="00B97147" w:rsidRPr="00C67C7F" w:rsidRDefault="00A10F4F" w:rsidP="001B582E">
      <w:pPr>
        <w:tabs>
          <w:tab w:val="left" w:pos="900"/>
        </w:tabs>
        <w:spacing w:line="480" w:lineRule="auto"/>
        <w:jc w:val="both"/>
        <w:rPr>
          <w:rFonts w:ascii="Times New Roman" w:hAnsi="Times New Roman"/>
        </w:rPr>
      </w:pPr>
      <w:r>
        <w:rPr>
          <w:rFonts w:ascii="Times New Roman" w:hAnsi="Times New Roman"/>
        </w:rPr>
        <w:t xml:space="preserve">Regarding the interoperability and portability of our model design, our models are not tied to a specific operating system or a tool. We used the USE case tool to build our model but it can be implemented by other tools. </w:t>
      </w:r>
      <w:r w:rsidR="00E1162C">
        <w:rPr>
          <w:rFonts w:ascii="Times New Roman" w:hAnsi="Times New Roman"/>
        </w:rPr>
        <w:t>For instance</w:t>
      </w:r>
      <w:r w:rsidR="00846009">
        <w:rPr>
          <w:rFonts w:ascii="Times New Roman" w:hAnsi="Times New Roman"/>
        </w:rPr>
        <w:t>,</w:t>
      </w:r>
      <w:r w:rsidR="00E1162C">
        <w:rPr>
          <w:rFonts w:ascii="Times New Roman" w:hAnsi="Times New Roman"/>
        </w:rPr>
        <w:t xml:space="preserve"> Papyrus </w:t>
      </w:r>
      <w:r w:rsidR="00846009">
        <w:rPr>
          <w:rFonts w:ascii="Times New Roman" w:hAnsi="Times New Roman"/>
        </w:rPr>
        <w:t xml:space="preserve">modeling </w:t>
      </w:r>
      <w:r w:rsidR="00C4149D">
        <w:rPr>
          <w:rFonts w:ascii="Times New Roman" w:hAnsi="Times New Roman"/>
        </w:rPr>
        <w:t>tool</w:t>
      </w:r>
      <w:r w:rsidR="00846009">
        <w:rPr>
          <w:rFonts w:ascii="Times New Roman" w:hAnsi="Times New Roman"/>
        </w:rPr>
        <w:t xml:space="preserve"> </w:t>
      </w:r>
      <w:ins w:id="10489" w:author="Nasser Mustafa [2]" w:date="2018-09-19T07:44:00Z">
        <w:r w:rsidR="007D4307">
          <w:rPr>
            <w:rFonts w:ascii="Times New Roman" w:hAnsi="Times New Roman"/>
          </w:rPr>
          <w:fldChar w:fldCharType="begin" w:fldLock="1"/>
        </w:r>
      </w:ins>
      <w:r w:rsidR="00B050F0">
        <w:rPr>
          <w:rFonts w:ascii="Times New Roman" w:hAnsi="Times New Roman"/>
        </w:rPr>
        <w:instrText>ADDIN CSL_CITATION {"citationItems":[{"id":"ITEM-1","itemData":{"author":[{"dropping-particle":"","family":"Papyrus","given":"","non-dropping-particle":"","parse-names":false,"suffix":""}],"id":"ITEM-1","issue":"April 24","issued":{"date-parts":[["2018"]]},"title":"Papyrus Modeling Environment","type":"webpage","volume":"2018"},"uris":["http://www.mendeley.com/documents/?uuid=7a754d57-fbc7-48b9-997a-17881ec13944"]}],"mendeley":{"formattedCitation":"[145]","plainTextFormattedCitation":"[145]","previouslyFormattedCitation":"[144]"},"properties":{"noteIndex":0},"schema":"https://github.com/citation-style-language/schema/raw/master/csl-citation.json"}</w:instrText>
      </w:r>
      <w:r w:rsidR="007D4307">
        <w:rPr>
          <w:rFonts w:ascii="Times New Roman" w:hAnsi="Times New Roman"/>
        </w:rPr>
        <w:fldChar w:fldCharType="separate"/>
      </w:r>
      <w:r w:rsidR="00B050F0" w:rsidRPr="00B050F0">
        <w:rPr>
          <w:rFonts w:ascii="Times New Roman" w:hAnsi="Times New Roman"/>
          <w:noProof/>
        </w:rPr>
        <w:t>[145]</w:t>
      </w:r>
      <w:ins w:id="10490" w:author="Nasser Mustafa [2]" w:date="2018-09-19T07:44:00Z">
        <w:r w:rsidR="007D4307">
          <w:rPr>
            <w:rFonts w:ascii="Times New Roman" w:hAnsi="Times New Roman"/>
          </w:rPr>
          <w:fldChar w:fldCharType="end"/>
        </w:r>
      </w:ins>
      <w:del w:id="10491" w:author="Nasser Mustafa [2]" w:date="2018-09-19T07:44:00Z">
        <w:r w:rsidR="00846009" w:rsidDel="007D4307">
          <w:rPr>
            <w:rFonts w:ascii="Times New Roman" w:hAnsi="Times New Roman"/>
          </w:rPr>
          <w:fldChar w:fldCharType="begin"/>
        </w:r>
        <w:r w:rsidR="003C33CA" w:rsidRPr="005A1A5B" w:rsidDel="007D4307">
          <w:rPr>
            <w:rFonts w:ascii="Times New Roman" w:hAnsi="Times New Roman"/>
          </w:rPr>
          <w:delInstrText xml:space="preserve"> ADDIN EN.CITE &lt;EndNote&gt;&lt;Cite&gt;&lt;Author&gt;Papyrus&lt;/Author&gt;&lt;Year&gt;2018&lt;/Year&gt;&lt;RecNum&gt;271&lt;/RecNum&gt;&lt;DisplayText&gt;[157]&lt;/DisplayText&gt;&lt;record&gt;&lt;rec-number&gt;271&lt;/rec-number&gt;&lt;foreign-keys&gt;&lt;key app="EN" db-id="rxfad95wgs5d2dexxekxwt2katzr52wtwdxz" timestamp="1527922138"&gt;271&lt;/key&gt;&lt;/foreign-keys&gt;&lt;ref-type name="Web Page"&gt;12&lt;/ref-type&gt;&lt;contributors&gt;&lt;authors&gt;&lt;author&gt;Papyrus&lt;/author&gt;&lt;/authors&gt;&lt;/contributors&gt;&lt;titles&gt;&lt;title&gt;Papyrus Modeling Environment&lt;/title&gt;&lt;/titles&gt;&lt;volume&gt;2018&lt;/volume&gt;&lt;number&gt;April 24&lt;/number&gt;&lt;dates&gt;&lt;year&gt;2018&lt;/year&gt;&lt;/dates&gt;&lt;urls&gt;&lt;/urls&gt;&lt;/record&gt;&lt;/Cite&gt;&lt;/EndNote&gt;</w:delInstrText>
        </w:r>
        <w:r w:rsidR="00846009" w:rsidDel="007D4307">
          <w:rPr>
            <w:rFonts w:ascii="Times New Roman" w:hAnsi="Times New Roman"/>
          </w:rPr>
          <w:fldChar w:fldCharType="separate"/>
        </w:r>
        <w:r w:rsidR="003C33CA" w:rsidRPr="005A1A5B" w:rsidDel="007D4307">
          <w:rPr>
            <w:rFonts w:ascii="Times New Roman" w:hAnsi="Times New Roman"/>
            <w:noProof/>
          </w:rPr>
          <w:delText>[</w:delText>
        </w:r>
        <w:r w:rsidR="0029494E" w:rsidRPr="005A1A5B" w:rsidDel="007D4307">
          <w:fldChar w:fldCharType="begin"/>
        </w:r>
        <w:r w:rsidR="0029494E" w:rsidRPr="005A1A5B" w:rsidDel="007D4307">
          <w:delInstrText xml:space="preserve"> HYPERLINK \l "_ENREF_157" \o "Papyrus, 2018 #271" </w:delInstrText>
        </w:r>
        <w:r w:rsidR="0029494E" w:rsidRPr="005A1A5B" w:rsidDel="007D4307">
          <w:fldChar w:fldCharType="separate"/>
        </w:r>
        <w:r w:rsidR="006A58FF" w:rsidRPr="005A1A5B" w:rsidDel="007D4307">
          <w:rPr>
            <w:rFonts w:ascii="Times New Roman" w:hAnsi="Times New Roman"/>
            <w:noProof/>
          </w:rPr>
          <w:delText>157</w:delText>
        </w:r>
        <w:r w:rsidR="0029494E" w:rsidRPr="005A1A5B" w:rsidDel="007D4307">
          <w:rPr>
            <w:rFonts w:ascii="Times New Roman" w:hAnsi="Times New Roman"/>
            <w:noProof/>
          </w:rPr>
          <w:fldChar w:fldCharType="end"/>
        </w:r>
        <w:r w:rsidR="003C33CA" w:rsidRPr="005A1A5B" w:rsidDel="007D4307">
          <w:rPr>
            <w:rFonts w:ascii="Times New Roman" w:hAnsi="Times New Roman"/>
            <w:noProof/>
          </w:rPr>
          <w:delText>]</w:delText>
        </w:r>
        <w:r w:rsidR="00846009" w:rsidDel="007D4307">
          <w:rPr>
            <w:rFonts w:ascii="Times New Roman" w:hAnsi="Times New Roman"/>
          </w:rPr>
          <w:fldChar w:fldCharType="end"/>
        </w:r>
      </w:del>
      <w:r w:rsidR="00C4149D">
        <w:rPr>
          <w:rFonts w:ascii="Times New Roman" w:hAnsi="Times New Roman"/>
        </w:rPr>
        <w:t xml:space="preserve"> </w:t>
      </w:r>
      <w:r w:rsidR="00E1162C">
        <w:rPr>
          <w:rFonts w:ascii="Times New Roman" w:hAnsi="Times New Roman"/>
        </w:rPr>
        <w:t xml:space="preserve">can be used to </w:t>
      </w:r>
      <w:r w:rsidR="00846009">
        <w:rPr>
          <w:rFonts w:ascii="Times New Roman" w:hAnsi="Times New Roman"/>
        </w:rPr>
        <w:t>model</w:t>
      </w:r>
      <w:r w:rsidR="00E1162C">
        <w:rPr>
          <w:rFonts w:ascii="Times New Roman" w:hAnsi="Times New Roman"/>
        </w:rPr>
        <w:t xml:space="preserve"> </w:t>
      </w:r>
      <w:r w:rsidR="00846009">
        <w:rPr>
          <w:rFonts w:ascii="Times New Roman" w:hAnsi="Times New Roman"/>
        </w:rPr>
        <w:t xml:space="preserve">all the model </w:t>
      </w:r>
      <w:r w:rsidR="00E1162C">
        <w:rPr>
          <w:rFonts w:ascii="Times New Roman" w:hAnsi="Times New Roman"/>
        </w:rPr>
        <w:t xml:space="preserve">classes and associations. The model classes can be </w:t>
      </w:r>
      <w:r w:rsidR="00C4149D">
        <w:rPr>
          <w:rFonts w:ascii="Times New Roman" w:hAnsi="Times New Roman"/>
        </w:rPr>
        <w:t>transformed into Java or C++ classes. Moreover, the object model can b</w:t>
      </w:r>
      <w:r w:rsidR="00E81292">
        <w:rPr>
          <w:rFonts w:ascii="Times New Roman" w:hAnsi="Times New Roman"/>
        </w:rPr>
        <w:t>e generated using the same tool,</w:t>
      </w:r>
      <w:r w:rsidR="00B97147" w:rsidRPr="00C67C7F">
        <w:rPr>
          <w:rFonts w:ascii="Times New Roman" w:hAnsi="Times New Roman"/>
        </w:rPr>
        <w:t xml:space="preserve"> </w:t>
      </w:r>
      <w:r w:rsidR="00E81292">
        <w:rPr>
          <w:rFonts w:ascii="Times New Roman" w:hAnsi="Times New Roman"/>
        </w:rPr>
        <w:t>therefore, we avoid</w:t>
      </w:r>
      <w:r w:rsidR="00B97147" w:rsidRPr="00C67C7F">
        <w:rPr>
          <w:rFonts w:ascii="Times New Roman" w:hAnsi="Times New Roman"/>
        </w:rPr>
        <w:t xml:space="preserve"> manual instantiation </w:t>
      </w:r>
      <w:r w:rsidR="00E81292">
        <w:rPr>
          <w:rFonts w:ascii="Times New Roman" w:hAnsi="Times New Roman"/>
        </w:rPr>
        <w:t>which is error prone</w:t>
      </w:r>
      <w:r w:rsidR="00B97147" w:rsidRPr="00C67C7F">
        <w:rPr>
          <w:rFonts w:ascii="Times New Roman" w:hAnsi="Times New Roman"/>
        </w:rPr>
        <w:t xml:space="preserve">. Our design for a trace links taxonomy complements the design of the traceability model by allowing users to reference any trace link based on </w:t>
      </w:r>
      <w:r w:rsidR="00E81292">
        <w:rPr>
          <w:rFonts w:ascii="Times New Roman" w:hAnsi="Times New Roman"/>
        </w:rPr>
        <w:t>trace links</w:t>
      </w:r>
      <w:r w:rsidR="00B97147" w:rsidRPr="00C67C7F">
        <w:rPr>
          <w:rFonts w:ascii="Times New Roman" w:hAnsi="Times New Roman"/>
        </w:rPr>
        <w:t xml:space="preserve"> classification</w:t>
      </w:r>
      <w:r w:rsidR="00E81292">
        <w:rPr>
          <w:rFonts w:ascii="Times New Roman" w:hAnsi="Times New Roman"/>
        </w:rPr>
        <w:t>s.</w:t>
      </w:r>
      <w:r w:rsidR="00B97147" w:rsidRPr="00C67C7F">
        <w:rPr>
          <w:rFonts w:ascii="Times New Roman" w:hAnsi="Times New Roman"/>
        </w:rPr>
        <w:t xml:space="preserve"> We implemented the taxonomy in plain English </w:t>
      </w:r>
      <w:r w:rsidR="00E81292">
        <w:rPr>
          <w:rFonts w:ascii="Times New Roman" w:hAnsi="Times New Roman"/>
        </w:rPr>
        <w:t xml:space="preserve">like </w:t>
      </w:r>
      <w:r w:rsidR="00B97147" w:rsidRPr="00C67C7F">
        <w:rPr>
          <w:rFonts w:ascii="Times New Roman" w:hAnsi="Times New Roman"/>
        </w:rPr>
        <w:t xml:space="preserve">text. We used the </w:t>
      </w:r>
      <w:r w:rsidR="00B97147" w:rsidRPr="00C67C7F">
        <w:rPr>
          <w:rFonts w:ascii="Times New Roman" w:hAnsi="Times New Roman"/>
          <w:i/>
          <w:iCs/>
        </w:rPr>
        <w:t>Fluent editor</w:t>
      </w:r>
      <w:r w:rsidR="00B97147" w:rsidRPr="00C67C7F">
        <w:rPr>
          <w:rFonts w:ascii="Times New Roman" w:hAnsi="Times New Roman"/>
        </w:rPr>
        <w:t xml:space="preserve"> tool </w:t>
      </w:r>
      <w:r w:rsidR="00E81292">
        <w:rPr>
          <w:rFonts w:ascii="Times New Roman" w:hAnsi="Times New Roman"/>
        </w:rPr>
        <w:t xml:space="preserve">build the taxonomy by assigning a set of attributes for each trace link and specifying the </w:t>
      </w:r>
      <w:r w:rsidR="00B97147" w:rsidRPr="00C67C7F">
        <w:rPr>
          <w:rFonts w:ascii="Times New Roman" w:hAnsi="Times New Roman"/>
        </w:rPr>
        <w:t>relationships between the trace links. The tool allows for exporting and importing data with different</w:t>
      </w:r>
      <w:r w:rsidR="00B97147" w:rsidRPr="00C67C7F">
        <w:rPr>
          <w:rFonts w:ascii="Times New Roman" w:hAnsi="Times New Roman"/>
          <w:noProof/>
          <w:lang w:val="en-CA" w:eastAsia="en-CA"/>
        </w:rPr>
        <w:t xml:space="preserve"> </w:t>
      </w:r>
      <w:r w:rsidR="00B97147" w:rsidRPr="00C67C7F">
        <w:rPr>
          <w:rFonts w:ascii="Times New Roman" w:hAnsi="Times New Roman"/>
        </w:rPr>
        <w:t xml:space="preserve">formats such as RDF, XML, and OWL. </w:t>
      </w:r>
    </w:p>
    <w:p w14:paraId="5F60F012" w14:textId="30D0A577" w:rsidR="00B97147" w:rsidRPr="00C67C7F" w:rsidRDefault="00B97147" w:rsidP="001B582E">
      <w:pPr>
        <w:tabs>
          <w:tab w:val="left" w:pos="900"/>
        </w:tabs>
        <w:spacing w:line="480" w:lineRule="auto"/>
        <w:jc w:val="both"/>
        <w:rPr>
          <w:rFonts w:ascii="Times New Roman" w:hAnsi="Times New Roman"/>
        </w:rPr>
      </w:pPr>
      <w:r w:rsidRPr="00C67C7F">
        <w:rPr>
          <w:rFonts w:ascii="Times New Roman" w:hAnsi="Times New Roman"/>
        </w:rPr>
        <w:t xml:space="preserve">Regarding the usability of our solution, as a future work, we are looking for integrating our model and the trace links taxonomy with other tools using the Lifecycle Collaboration (OSLC) service.  In principle this is possible since OSLC specifications </w:t>
      </w:r>
      <w:r w:rsidRPr="00C67C7F">
        <w:rPr>
          <w:rFonts w:ascii="Times New Roman" w:hAnsi="Times New Roman"/>
          <w:noProof/>
        </w:rPr>
        <w:t>allow</w:t>
      </w:r>
      <w:r w:rsidRPr="00C67C7F">
        <w:rPr>
          <w:rFonts w:ascii="Times New Roman" w:hAnsi="Times New Roman"/>
        </w:rPr>
        <w:t xml:space="preserve"> tools integration using linked data, and therefore seems to be an adequate technology to rely on for our solution. We have discussed linked data in chapter </w:t>
      </w:r>
      <w:r w:rsidRPr="00C67C7F">
        <w:rPr>
          <w:rFonts w:ascii="Times New Roman" w:hAnsi="Times New Roman"/>
        </w:rPr>
        <w:fldChar w:fldCharType="begin"/>
      </w:r>
      <w:r w:rsidRPr="00C67C7F">
        <w:rPr>
          <w:rFonts w:ascii="Times New Roman" w:hAnsi="Times New Roman"/>
        </w:rPr>
        <w:instrText xml:space="preserve"> REF _Ref481798680 \r \h  \* MERGEFORMAT </w:instrText>
      </w:r>
      <w:r w:rsidRPr="00C67C7F">
        <w:rPr>
          <w:rFonts w:ascii="Times New Roman" w:hAnsi="Times New Roman"/>
        </w:rPr>
      </w:r>
      <w:r w:rsidRPr="00C67C7F">
        <w:rPr>
          <w:rFonts w:ascii="Times New Roman" w:hAnsi="Times New Roman"/>
        </w:rPr>
        <w:fldChar w:fldCharType="separate"/>
      </w:r>
      <w:r w:rsidR="00047800">
        <w:rPr>
          <w:rFonts w:ascii="Times New Roman" w:hAnsi="Times New Roman"/>
        </w:rPr>
        <w:t>8</w:t>
      </w:r>
      <w:r w:rsidRPr="00C67C7F">
        <w:rPr>
          <w:rFonts w:ascii="Times New Roman" w:hAnsi="Times New Roman"/>
        </w:rPr>
        <w:fldChar w:fldCharType="end"/>
      </w:r>
      <w:r w:rsidRPr="00C67C7F">
        <w:rPr>
          <w:rFonts w:ascii="Times New Roman" w:hAnsi="Times New Roman"/>
        </w:rPr>
        <w:t xml:space="preserve"> during the discussion of building a trace links taxonomy. We will employ the same principle in integrating our traceability model with other development tools</w:t>
      </w:r>
      <w:ins w:id="10492" w:author="Yvan Labiche" w:date="2018-09-07T22:48:00Z">
        <w:r w:rsidR="006F33C5">
          <w:rPr>
            <w:rFonts w:ascii="Times New Roman" w:hAnsi="Times New Roman"/>
          </w:rPr>
          <w:t>.</w:t>
        </w:r>
      </w:ins>
    </w:p>
    <w:p w14:paraId="24E6C1A0" w14:textId="48DFD824" w:rsidR="008C22B9" w:rsidRDefault="008C22B9">
      <w:pPr>
        <w:rPr>
          <w:ins w:id="10493" w:author="Nasser Mustafa [2]" w:date="2018-09-19T14:52:00Z"/>
          <w:rFonts w:ascii="Times New Roman" w:hAnsi="Times New Roman"/>
        </w:rPr>
      </w:pPr>
      <w:ins w:id="10494" w:author="Nasser Mustafa [2]" w:date="2018-09-19T14:52:00Z">
        <w:r>
          <w:rPr>
            <w:rFonts w:ascii="Times New Roman" w:hAnsi="Times New Roman"/>
          </w:rPr>
          <w:br w:type="page"/>
        </w:r>
      </w:ins>
    </w:p>
    <w:p w14:paraId="457746E6" w14:textId="77777777" w:rsidR="00D23C37" w:rsidRDefault="00D23C37" w:rsidP="009A5C10">
      <w:pPr>
        <w:tabs>
          <w:tab w:val="left" w:pos="900"/>
        </w:tabs>
        <w:spacing w:line="480" w:lineRule="auto"/>
        <w:jc w:val="both"/>
        <w:rPr>
          <w:ins w:id="10495" w:author="Nasser Mustafa [2]" w:date="2018-09-23T16:05:00Z"/>
          <w:rFonts w:ascii="Times New Roman" w:hAnsi="Times New Roman"/>
        </w:rPr>
        <w:sectPr w:rsidR="00D23C37" w:rsidSect="00B97147">
          <w:footerReference w:type="default" r:id="rId47"/>
          <w:type w:val="continuous"/>
          <w:pgSz w:w="11906" w:h="16838" w:code="9"/>
          <w:pgMar w:top="1440" w:right="1440" w:bottom="1440" w:left="1440" w:header="706" w:footer="706" w:gutter="0"/>
          <w:cols w:space="708"/>
          <w:docGrid w:linePitch="326"/>
        </w:sectPr>
      </w:pPr>
    </w:p>
    <w:p w14:paraId="78E3A38F" w14:textId="77777777" w:rsidR="00D23C37" w:rsidRDefault="00D23C37">
      <w:pPr>
        <w:tabs>
          <w:tab w:val="left" w:pos="900"/>
        </w:tabs>
        <w:spacing w:line="480" w:lineRule="auto"/>
        <w:jc w:val="center"/>
        <w:rPr>
          <w:ins w:id="10496" w:author="Nasser Mustafa [2]" w:date="2018-09-23T16:06:00Z"/>
          <w:rFonts w:ascii="Times New Roman" w:hAnsi="Times New Roman"/>
          <w:b/>
          <w:sz w:val="32"/>
          <w:szCs w:val="32"/>
        </w:rPr>
        <w:pPrChange w:id="10497" w:author="Nasser Mustafa [2]" w:date="2018-09-23T16:05:00Z">
          <w:pPr>
            <w:tabs>
              <w:tab w:val="left" w:pos="900"/>
            </w:tabs>
            <w:spacing w:line="480" w:lineRule="auto"/>
            <w:jc w:val="both"/>
          </w:pPr>
        </w:pPrChange>
      </w:pPr>
    </w:p>
    <w:p w14:paraId="003CFDE9" w14:textId="77777777" w:rsidR="00D23C37" w:rsidRDefault="00D23C37">
      <w:pPr>
        <w:tabs>
          <w:tab w:val="left" w:pos="900"/>
        </w:tabs>
        <w:spacing w:line="480" w:lineRule="auto"/>
        <w:jc w:val="center"/>
        <w:rPr>
          <w:ins w:id="10498" w:author="Nasser Mustafa [2]" w:date="2018-09-23T16:06:00Z"/>
          <w:rFonts w:ascii="Times New Roman" w:hAnsi="Times New Roman"/>
          <w:b/>
          <w:sz w:val="32"/>
          <w:szCs w:val="32"/>
        </w:rPr>
        <w:pPrChange w:id="10499" w:author="Nasser Mustafa [2]" w:date="2018-09-23T16:05:00Z">
          <w:pPr>
            <w:tabs>
              <w:tab w:val="left" w:pos="900"/>
            </w:tabs>
            <w:spacing w:line="480" w:lineRule="auto"/>
            <w:jc w:val="both"/>
          </w:pPr>
        </w:pPrChange>
      </w:pPr>
    </w:p>
    <w:p w14:paraId="138D3E9E" w14:textId="77777777" w:rsidR="00D23C37" w:rsidRDefault="00D23C37">
      <w:pPr>
        <w:tabs>
          <w:tab w:val="left" w:pos="900"/>
        </w:tabs>
        <w:spacing w:line="480" w:lineRule="auto"/>
        <w:jc w:val="center"/>
        <w:rPr>
          <w:ins w:id="10500" w:author="Nasser Mustafa [2]" w:date="2018-09-23T16:06:00Z"/>
          <w:rFonts w:ascii="Times New Roman" w:hAnsi="Times New Roman"/>
          <w:b/>
          <w:sz w:val="32"/>
          <w:szCs w:val="32"/>
        </w:rPr>
        <w:pPrChange w:id="10501" w:author="Nasser Mustafa [2]" w:date="2018-09-23T16:05:00Z">
          <w:pPr>
            <w:tabs>
              <w:tab w:val="left" w:pos="900"/>
            </w:tabs>
            <w:spacing w:line="480" w:lineRule="auto"/>
            <w:jc w:val="both"/>
          </w:pPr>
        </w:pPrChange>
      </w:pPr>
    </w:p>
    <w:p w14:paraId="239587FA" w14:textId="77777777" w:rsidR="00D23C37" w:rsidRDefault="00D23C37">
      <w:pPr>
        <w:tabs>
          <w:tab w:val="left" w:pos="900"/>
        </w:tabs>
        <w:spacing w:line="480" w:lineRule="auto"/>
        <w:jc w:val="center"/>
        <w:rPr>
          <w:ins w:id="10502" w:author="Nasser Mustafa [2]" w:date="2018-09-23T16:06:00Z"/>
          <w:rFonts w:ascii="Times New Roman" w:hAnsi="Times New Roman"/>
          <w:b/>
          <w:sz w:val="32"/>
          <w:szCs w:val="32"/>
        </w:rPr>
        <w:pPrChange w:id="10503" w:author="Nasser Mustafa [2]" w:date="2018-09-23T16:05:00Z">
          <w:pPr>
            <w:tabs>
              <w:tab w:val="left" w:pos="900"/>
            </w:tabs>
            <w:spacing w:line="480" w:lineRule="auto"/>
            <w:jc w:val="both"/>
          </w:pPr>
        </w:pPrChange>
      </w:pPr>
    </w:p>
    <w:p w14:paraId="12D592F7" w14:textId="77777777" w:rsidR="00D23C37" w:rsidRDefault="00D23C37">
      <w:pPr>
        <w:tabs>
          <w:tab w:val="left" w:pos="900"/>
        </w:tabs>
        <w:spacing w:line="480" w:lineRule="auto"/>
        <w:jc w:val="center"/>
        <w:rPr>
          <w:ins w:id="10504" w:author="Nasser Mustafa [2]" w:date="2018-09-23T16:06:00Z"/>
          <w:rFonts w:ascii="Times New Roman" w:hAnsi="Times New Roman"/>
          <w:b/>
          <w:sz w:val="32"/>
          <w:szCs w:val="32"/>
        </w:rPr>
        <w:pPrChange w:id="10505" w:author="Nasser Mustafa [2]" w:date="2018-09-23T16:05:00Z">
          <w:pPr>
            <w:tabs>
              <w:tab w:val="left" w:pos="900"/>
            </w:tabs>
            <w:spacing w:line="480" w:lineRule="auto"/>
            <w:jc w:val="both"/>
          </w:pPr>
        </w:pPrChange>
      </w:pPr>
    </w:p>
    <w:p w14:paraId="376C099E" w14:textId="77777777" w:rsidR="00D23C37" w:rsidRDefault="00D23C37">
      <w:pPr>
        <w:tabs>
          <w:tab w:val="left" w:pos="900"/>
        </w:tabs>
        <w:spacing w:line="480" w:lineRule="auto"/>
        <w:jc w:val="center"/>
        <w:rPr>
          <w:ins w:id="10506" w:author="Nasser Mustafa [2]" w:date="2018-09-23T16:06:00Z"/>
          <w:rFonts w:ascii="Times New Roman" w:hAnsi="Times New Roman"/>
          <w:b/>
          <w:sz w:val="32"/>
          <w:szCs w:val="32"/>
        </w:rPr>
        <w:pPrChange w:id="10507" w:author="Nasser Mustafa [2]" w:date="2018-09-23T16:05:00Z">
          <w:pPr>
            <w:tabs>
              <w:tab w:val="left" w:pos="900"/>
            </w:tabs>
            <w:spacing w:line="480" w:lineRule="auto"/>
            <w:jc w:val="both"/>
          </w:pPr>
        </w:pPrChange>
      </w:pPr>
    </w:p>
    <w:p w14:paraId="226089BB" w14:textId="77777777" w:rsidR="00D23C37" w:rsidRDefault="00D23C37">
      <w:pPr>
        <w:tabs>
          <w:tab w:val="left" w:pos="900"/>
        </w:tabs>
        <w:spacing w:line="480" w:lineRule="auto"/>
        <w:jc w:val="center"/>
        <w:rPr>
          <w:ins w:id="10508" w:author="Nasser Mustafa [2]" w:date="2018-09-23T16:06:00Z"/>
          <w:rFonts w:ascii="Times New Roman" w:hAnsi="Times New Roman"/>
          <w:b/>
          <w:sz w:val="32"/>
          <w:szCs w:val="32"/>
        </w:rPr>
        <w:pPrChange w:id="10509" w:author="Nasser Mustafa [2]" w:date="2018-09-23T16:05:00Z">
          <w:pPr>
            <w:tabs>
              <w:tab w:val="left" w:pos="900"/>
            </w:tabs>
            <w:spacing w:line="480" w:lineRule="auto"/>
            <w:jc w:val="both"/>
          </w:pPr>
        </w:pPrChange>
      </w:pPr>
    </w:p>
    <w:p w14:paraId="6FBE1E33" w14:textId="77777777" w:rsidR="00D23C37" w:rsidRPr="00D23C37" w:rsidRDefault="00D23C37">
      <w:pPr>
        <w:tabs>
          <w:tab w:val="left" w:pos="900"/>
        </w:tabs>
        <w:spacing w:line="480" w:lineRule="auto"/>
        <w:jc w:val="center"/>
        <w:rPr>
          <w:ins w:id="10510" w:author="Nasser Mustafa [2]" w:date="2018-09-23T16:06:00Z"/>
          <w:rStyle w:val="IntenseReference"/>
          <w:rPrChange w:id="10511" w:author="Nasser Mustafa [2]" w:date="2018-09-23T16:07:00Z">
            <w:rPr>
              <w:ins w:id="10512" w:author="Nasser Mustafa [2]" w:date="2018-09-23T16:06:00Z"/>
              <w:rFonts w:ascii="Times New Roman" w:hAnsi="Times New Roman"/>
              <w:b/>
              <w:sz w:val="32"/>
              <w:szCs w:val="32"/>
            </w:rPr>
          </w:rPrChange>
        </w:rPr>
        <w:pPrChange w:id="10513" w:author="Nasser Mustafa [2]" w:date="2018-09-23T16:05:00Z">
          <w:pPr>
            <w:tabs>
              <w:tab w:val="left" w:pos="900"/>
            </w:tabs>
            <w:spacing w:line="480" w:lineRule="auto"/>
            <w:jc w:val="both"/>
          </w:pPr>
        </w:pPrChange>
      </w:pPr>
    </w:p>
    <w:p w14:paraId="25EB5E3E" w14:textId="3DF65CB1" w:rsidR="00D23C37" w:rsidRPr="00E31B62" w:rsidRDefault="00D23C37" w:rsidP="00E31B62">
      <w:pPr>
        <w:tabs>
          <w:tab w:val="left" w:pos="900"/>
        </w:tabs>
        <w:spacing w:line="480" w:lineRule="auto"/>
        <w:jc w:val="center"/>
        <w:rPr>
          <w:ins w:id="10514" w:author="Nasser Mustafa [2]" w:date="2018-09-23T16:07:00Z"/>
          <w:rFonts w:ascii="Times New Roman" w:hAnsi="Times New Roman"/>
          <w:b/>
          <w:bCs/>
          <w:smallCaps/>
          <w:color w:val="000000" w:themeColor="text1"/>
          <w:spacing w:val="5"/>
          <w:sz w:val="32"/>
          <w:rPrChange w:id="10515" w:author="Nasser Mustafa [2]" w:date="2018-09-26T14:58:00Z">
            <w:rPr>
              <w:ins w:id="10516" w:author="Nasser Mustafa [2]" w:date="2018-09-23T16:07:00Z"/>
              <w:rFonts w:ascii="Times New Roman" w:hAnsi="Times New Roman"/>
            </w:rPr>
          </w:rPrChange>
        </w:rPr>
        <w:sectPr w:rsidR="00D23C37" w:rsidRPr="00E31B62" w:rsidSect="00D23C37">
          <w:pgSz w:w="11906" w:h="16838" w:code="9"/>
          <w:pgMar w:top="1440" w:right="1440" w:bottom="1440" w:left="1440" w:header="706" w:footer="706" w:gutter="0"/>
          <w:cols w:space="708"/>
          <w:docGrid w:linePitch="326"/>
        </w:sectPr>
        <w:pPrChange w:id="10517" w:author="Nasser Mustafa [2]" w:date="2018-09-26T14:58:00Z">
          <w:pPr>
            <w:tabs>
              <w:tab w:val="left" w:pos="900"/>
            </w:tabs>
            <w:spacing w:line="480" w:lineRule="auto"/>
            <w:jc w:val="both"/>
          </w:pPr>
        </w:pPrChange>
      </w:pPr>
      <w:ins w:id="10518" w:author="Nasser Mustafa [2]" w:date="2018-09-23T16:05:00Z">
        <w:r w:rsidRPr="00D23C37">
          <w:rPr>
            <w:rStyle w:val="IntenseReference"/>
            <w:b/>
            <w:rPrChange w:id="10519" w:author="Nasser Mustafa [2]" w:date="2018-09-23T16:07:00Z">
              <w:rPr>
                <w:rFonts w:ascii="Times New Roman" w:hAnsi="Times New Roman"/>
              </w:rPr>
            </w:rPrChange>
          </w:rPr>
          <w:t>Appendice</w:t>
        </w:r>
      </w:ins>
      <w:ins w:id="10520" w:author="Nasser Mustafa [2]" w:date="2018-09-26T14:58:00Z">
        <w:r w:rsidR="00E31B62">
          <w:rPr>
            <w:rStyle w:val="IntenseReference"/>
            <w:b/>
          </w:rPr>
          <w:t>s</w:t>
        </w:r>
      </w:ins>
    </w:p>
    <w:p w14:paraId="2B21EA7B" w14:textId="77777777" w:rsidR="00D617FD" w:rsidRDefault="00E31B62" w:rsidP="00E31B62">
      <w:pPr>
        <w:pStyle w:val="Appendixstyle"/>
        <w:rPr>
          <w:ins w:id="10521" w:author="Nasser Mustafa [2]" w:date="2018-09-26T15:04:00Z"/>
          <w:b/>
        </w:rPr>
      </w:pPr>
      <w:ins w:id="10522" w:author="Nasser Mustafa [2]" w:date="2018-09-26T14:58:00Z">
        <w:r w:rsidRPr="00160797">
          <w:rPr>
            <w:b/>
            <w:rPrChange w:id="10523" w:author="Nasser Mustafa [2]" w:date="2018-09-26T15:02:00Z">
              <w:rPr/>
            </w:rPrChange>
          </w:rPr>
          <w:t xml:space="preserve">APPENDIX A. </w:t>
        </w:r>
      </w:ins>
    </w:p>
    <w:p w14:paraId="5AA5CDC5" w14:textId="39E1EBDA" w:rsidR="00E31B62" w:rsidRPr="00160797" w:rsidRDefault="00E31B62" w:rsidP="00E31B62">
      <w:pPr>
        <w:pStyle w:val="Appendixstyle"/>
        <w:rPr>
          <w:ins w:id="10524" w:author="Nasser Mustafa [2]" w:date="2018-09-26T14:58:00Z"/>
          <w:b/>
          <w:szCs w:val="32"/>
          <w:rPrChange w:id="10525" w:author="Nasser Mustafa [2]" w:date="2018-09-26T15:02:00Z">
            <w:rPr>
              <w:ins w:id="10526" w:author="Nasser Mustafa [2]" w:date="2018-09-26T14:58:00Z"/>
              <w:szCs w:val="32"/>
            </w:rPr>
          </w:rPrChange>
        </w:rPr>
      </w:pPr>
      <w:ins w:id="10527" w:author="Nasser Mustafa [2]" w:date="2018-09-26T14:58:00Z">
        <w:r w:rsidRPr="00160797">
          <w:rPr>
            <w:b/>
            <w:szCs w:val="32"/>
            <w:rPrChange w:id="10528" w:author="Nasser Mustafa [2]" w:date="2018-09-26T15:02:00Z">
              <w:rPr>
                <w:szCs w:val="32"/>
              </w:rPr>
            </w:rPrChange>
          </w:rPr>
          <w:t>CUREB A&amp;B: Research Ethics Protocol Form</w:t>
        </w:r>
      </w:ins>
    </w:p>
    <w:p w14:paraId="7221FE92" w14:textId="67F26F54" w:rsidR="007431BC" w:rsidRDefault="007431BC" w:rsidP="00E31B62">
      <w:pPr>
        <w:pStyle w:val="Caption"/>
        <w:rPr>
          <w:ins w:id="10529" w:author="Nasser Mustafa [2]" w:date="2018-09-26T14:36:00Z"/>
        </w:rPr>
        <w:pPrChange w:id="10530" w:author="Nasser Mustafa [2]" w:date="2018-09-26T14:58:00Z">
          <w:pPr>
            <w:tabs>
              <w:tab w:val="left" w:pos="900"/>
            </w:tabs>
            <w:spacing w:line="480" w:lineRule="auto"/>
            <w:jc w:val="both"/>
          </w:pPr>
        </w:pPrChange>
      </w:pPr>
    </w:p>
    <w:p w14:paraId="719C2B98" w14:textId="77777777" w:rsidR="00E322F7" w:rsidRPr="00E322F7" w:rsidRDefault="00E322F7">
      <w:pPr>
        <w:pStyle w:val="Appendixstyle"/>
        <w:rPr>
          <w:ins w:id="10531" w:author="Nasser Mustafa [2]" w:date="2018-09-23T16:09:00Z"/>
        </w:rPr>
        <w:pPrChange w:id="10532" w:author="Nasser Mustafa [2]" w:date="2018-09-26T11:57:00Z">
          <w:pPr>
            <w:tabs>
              <w:tab w:val="left" w:pos="900"/>
            </w:tabs>
            <w:spacing w:line="480" w:lineRule="auto"/>
            <w:jc w:val="both"/>
          </w:pPr>
        </w:pPrChange>
      </w:pPr>
    </w:p>
    <w:p w14:paraId="6C8BCE02" w14:textId="77777777" w:rsidR="00D23C37" w:rsidRPr="00855B46" w:rsidRDefault="00D23C37" w:rsidP="00D23C37">
      <w:pPr>
        <w:autoSpaceDE w:val="0"/>
        <w:autoSpaceDN w:val="0"/>
        <w:adjustRightInd w:val="0"/>
        <w:rPr>
          <w:ins w:id="10533" w:author="Nasser Mustafa [2]" w:date="2018-09-23T16:09:00Z"/>
          <w:rFonts w:ascii="Calibri" w:eastAsia="Calibri" w:hAnsi="Calibri" w:cs="Verdana"/>
          <w:b/>
          <w:bCs/>
          <w:caps/>
          <w:sz w:val="28"/>
          <w:szCs w:val="28"/>
          <w:u w:val="single"/>
          <w:lang w:val="en-CA"/>
        </w:rPr>
      </w:pPr>
      <w:ins w:id="10534" w:author="Nasser Mustafa [2]" w:date="2018-09-23T16:09:00Z">
        <w:r w:rsidRPr="00855B46">
          <w:rPr>
            <w:rFonts w:ascii="Calibri" w:eastAsia="Calibri" w:hAnsi="Calibri" w:cs="Arial"/>
            <w:noProof/>
            <w:lang w:eastAsia="zh-CN"/>
          </w:rPr>
          <w:drawing>
            <wp:inline distT="0" distB="0" distL="0" distR="0" wp14:anchorId="4E9A8326" wp14:editId="18A624D2">
              <wp:extent cx="1857375" cy="714375"/>
              <wp:effectExtent l="0" t="0" r="9525" b="9525"/>
              <wp:docPr id="14" name="Picture 14" descr="C:\WINNT\profiles\RozCrawford\DESKTOP\new CarletonWide_Tag_K_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RozCrawford\DESKTOP\new CarletonWide_Tag_K_18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7375" cy="714375"/>
                      </a:xfrm>
                      <a:prstGeom prst="rect">
                        <a:avLst/>
                      </a:prstGeom>
                      <a:noFill/>
                      <a:ln>
                        <a:noFill/>
                      </a:ln>
                    </pic:spPr>
                  </pic:pic>
                </a:graphicData>
              </a:graphic>
            </wp:inline>
          </w:drawing>
        </w:r>
      </w:ins>
    </w:p>
    <w:p w14:paraId="4A6B1332" w14:textId="77777777" w:rsidR="00D23C37" w:rsidRPr="00855B46" w:rsidRDefault="00D23C37" w:rsidP="00D23C37">
      <w:pPr>
        <w:autoSpaceDE w:val="0"/>
        <w:autoSpaceDN w:val="0"/>
        <w:adjustRightInd w:val="0"/>
        <w:jc w:val="center"/>
        <w:rPr>
          <w:ins w:id="10535" w:author="Nasser Mustafa [2]" w:date="2018-09-23T16:09:00Z"/>
          <w:rFonts w:ascii="Calibri" w:eastAsia="Calibri" w:hAnsi="Calibri" w:cs="Arial"/>
          <w:b/>
          <w:bCs/>
          <w:caps/>
          <w:spacing w:val="5"/>
          <w:sz w:val="28"/>
          <w:szCs w:val="28"/>
          <w:u w:val="single"/>
        </w:rPr>
      </w:pPr>
      <w:ins w:id="10536" w:author="Nasser Mustafa [2]" w:date="2018-09-23T16:09:00Z">
        <w:r w:rsidRPr="00855B46">
          <w:rPr>
            <w:rFonts w:ascii="Calibri" w:eastAsia="Calibri" w:hAnsi="Calibri" w:cs="Verdana"/>
            <w:b/>
            <w:bCs/>
            <w:caps/>
            <w:sz w:val="28"/>
            <w:szCs w:val="28"/>
            <w:u w:val="single"/>
            <w:lang w:val="en-CA"/>
          </w:rPr>
          <w:t xml:space="preserve">Research Ethics Protocol Submission </w:t>
        </w:r>
        <w:r w:rsidRPr="00855B46">
          <w:rPr>
            <w:rFonts w:ascii="Calibri" w:eastAsia="Calibri" w:hAnsi="Calibri" w:cs="Arial"/>
            <w:b/>
            <w:bCs/>
            <w:caps/>
            <w:spacing w:val="5"/>
            <w:sz w:val="28"/>
            <w:szCs w:val="28"/>
            <w:u w:val="single"/>
          </w:rPr>
          <w:t>CHECKLIST</w:t>
        </w:r>
      </w:ins>
    </w:p>
    <w:p w14:paraId="08CC315F" w14:textId="77777777" w:rsidR="00D23C37" w:rsidRPr="00855B46" w:rsidRDefault="00D23C37" w:rsidP="00D23C37">
      <w:pPr>
        <w:jc w:val="center"/>
        <w:rPr>
          <w:ins w:id="10537" w:author="Nasser Mustafa [2]" w:date="2018-09-23T16:09:00Z"/>
          <w:rFonts w:ascii="Calibri" w:eastAsia="Calibri" w:hAnsi="Calibri"/>
          <w:b/>
        </w:rPr>
      </w:pPr>
      <w:ins w:id="10538" w:author="Nasser Mustafa [2]" w:date="2018-09-23T16:09:00Z">
        <w:r w:rsidRPr="00855B46">
          <w:rPr>
            <w:rFonts w:ascii="Calibri" w:eastAsia="Calibri" w:hAnsi="Calibri"/>
            <w:b/>
          </w:rPr>
          <w:t>Please direct all questions regarding this checklist to the Research Compliance Office at: ethics@carleton.ca</w:t>
        </w:r>
      </w:ins>
    </w:p>
    <w:p w14:paraId="1C8EB293" w14:textId="77777777" w:rsidR="00D23C37" w:rsidRPr="00855B46" w:rsidRDefault="00D23C37" w:rsidP="00D23C37">
      <w:pPr>
        <w:rPr>
          <w:ins w:id="10539" w:author="Nasser Mustafa [2]" w:date="2018-09-23T16:09:00Z"/>
          <w:rFonts w:ascii="Calibri" w:eastAsia="Calibri" w:hAnsi="Calibri"/>
        </w:rPr>
      </w:pPr>
      <w:ins w:id="10540" w:author="Nasser Mustafa [2]" w:date="2018-09-23T16:09:00Z">
        <w:r w:rsidRPr="00855B46">
          <w:rPr>
            <w:rFonts w:ascii="Calibri" w:eastAsia="Calibri" w:hAnsi="Calibri"/>
          </w:rPr>
          <w:t>Complete the checklist below to ensure important elements of your research ethics application are not overlooked.  Please include the checklist as a cover page to your protocol. This will lead to a faster turnaround for ethics review and clearance.</w:t>
        </w:r>
      </w:ins>
    </w:p>
    <w:tbl>
      <w:tblPr>
        <w:tblStyle w:val="TableGrid1"/>
        <w:tblW w:w="0" w:type="auto"/>
        <w:tblLook w:val="04A0" w:firstRow="1" w:lastRow="0" w:firstColumn="1" w:lastColumn="0" w:noHBand="0" w:noVBand="1"/>
      </w:tblPr>
      <w:tblGrid>
        <w:gridCol w:w="1825"/>
        <w:gridCol w:w="7191"/>
      </w:tblGrid>
      <w:tr w:rsidR="00D23C37" w:rsidRPr="00855B46" w14:paraId="3EB4085B" w14:textId="77777777" w:rsidTr="00D23C37">
        <w:trPr>
          <w:ins w:id="10541" w:author="Nasser Mustafa [2]" w:date="2018-09-23T16:09:00Z"/>
        </w:trPr>
        <w:tc>
          <w:tcPr>
            <w:tcW w:w="2235" w:type="dxa"/>
          </w:tcPr>
          <w:p w14:paraId="2965798F" w14:textId="77777777" w:rsidR="00D23C37" w:rsidRPr="00855B46" w:rsidRDefault="00D23C37" w:rsidP="00D23C37">
            <w:pPr>
              <w:tabs>
                <w:tab w:val="center" w:pos="4320"/>
                <w:tab w:val="right" w:pos="8640"/>
              </w:tabs>
              <w:rPr>
                <w:ins w:id="10542" w:author="Nasser Mustafa [2]" w:date="2018-09-23T16:09:00Z"/>
                <w:rFonts w:ascii="Calibri" w:hAnsi="Calibri"/>
                <w:b/>
              </w:rPr>
            </w:pPr>
            <w:ins w:id="10543" w:author="Nasser Mustafa [2]" w:date="2018-09-23T16:09:00Z">
              <w:r w:rsidRPr="00855B46">
                <w:rPr>
                  <w:rFonts w:ascii="Calibri" w:hAnsi="Calibri"/>
                  <w:b/>
                </w:rPr>
                <w:fldChar w:fldCharType="begin">
                  <w:ffData>
                    <w:name w:val="Check5"/>
                    <w:enabled/>
                    <w:calcOnExit w:val="0"/>
                    <w:checkBox>
                      <w:sizeAuto/>
                      <w:default w:val="1"/>
                    </w:checkBox>
                  </w:ffData>
                </w:fldChar>
              </w:r>
              <w:bookmarkStart w:id="10544" w:name="Check5"/>
              <w:r w:rsidRPr="001E0131">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bookmarkEnd w:id="10544"/>
            </w:ins>
          </w:p>
        </w:tc>
        <w:tc>
          <w:tcPr>
            <w:tcW w:w="8781" w:type="dxa"/>
          </w:tcPr>
          <w:p w14:paraId="34F539B8" w14:textId="77777777" w:rsidR="00D23C37" w:rsidRPr="00855B46" w:rsidRDefault="00D23C37" w:rsidP="00D23C37">
            <w:pPr>
              <w:tabs>
                <w:tab w:val="center" w:pos="4320"/>
                <w:tab w:val="right" w:pos="8640"/>
              </w:tabs>
              <w:rPr>
                <w:ins w:id="10545" w:author="Nasser Mustafa [2]" w:date="2018-09-23T16:09:00Z"/>
                <w:rFonts w:ascii="Calibri" w:hAnsi="Calibri"/>
                <w:b/>
              </w:rPr>
            </w:pPr>
            <w:ins w:id="10546" w:author="Nasser Mustafa [2]" w:date="2018-09-23T16:09:00Z">
              <w:r w:rsidRPr="00855B46">
                <w:rPr>
                  <w:rFonts w:ascii="Calibri" w:hAnsi="Calibri"/>
                  <w:b/>
                </w:rPr>
                <w:t xml:space="preserve">Include all information requested in CUREB Submission form </w:t>
              </w:r>
              <w:r w:rsidRPr="00855B46">
                <w:rPr>
                  <w:rFonts w:ascii="Calibri" w:hAnsi="Calibri"/>
                </w:rPr>
                <w:t>(ensure track changes have been removed and spelling/grammar has been checked. Please combine the protocol and all attachments in a single PDF).</w:t>
              </w:r>
            </w:ins>
          </w:p>
        </w:tc>
      </w:tr>
      <w:tr w:rsidR="00D23C37" w:rsidRPr="00855B46" w14:paraId="1CC04681" w14:textId="77777777" w:rsidTr="00D23C37">
        <w:trPr>
          <w:ins w:id="10547" w:author="Nasser Mustafa [2]" w:date="2018-09-23T16:09:00Z"/>
        </w:trPr>
        <w:tc>
          <w:tcPr>
            <w:tcW w:w="2235" w:type="dxa"/>
          </w:tcPr>
          <w:p w14:paraId="1BB173F6" w14:textId="77777777" w:rsidR="00D23C37" w:rsidRPr="00855B46" w:rsidRDefault="00D23C37" w:rsidP="00D23C37">
            <w:pPr>
              <w:tabs>
                <w:tab w:val="center" w:pos="4320"/>
                <w:tab w:val="right" w:pos="8640"/>
              </w:tabs>
              <w:rPr>
                <w:ins w:id="10548" w:author="Nasser Mustafa [2]" w:date="2018-09-23T16:09:00Z"/>
                <w:rFonts w:ascii="Calibri" w:hAnsi="Calibri"/>
                <w:b/>
              </w:rPr>
            </w:pPr>
            <w:ins w:id="10549" w:author="Nasser Mustafa [2]" w:date="2018-09-23T16:09:00Z">
              <w:r w:rsidRPr="00855B46">
                <w:rPr>
                  <w:rFonts w:ascii="Calibri" w:hAnsi="Calibri"/>
                  <w:b/>
                </w:rPr>
                <w:fldChar w:fldCharType="begin">
                  <w:ffData>
                    <w:name w:val="Check1"/>
                    <w:enabled/>
                    <w:calcOnExit w:val="0"/>
                    <w:checkBox>
                      <w:size w:val="20"/>
                      <w:default w:val="1"/>
                    </w:checkBox>
                  </w:ffData>
                </w:fldChar>
              </w:r>
              <w:bookmarkStart w:id="10550" w:name="Check1"/>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bookmarkEnd w:id="10550"/>
              <w:r w:rsidRPr="00855B46">
                <w:rPr>
                  <w:rFonts w:ascii="Calibri" w:hAnsi="Calibri"/>
                  <w:b/>
                </w:rPr>
                <w:t xml:space="preserve">    </w:t>
              </w:r>
              <w:r w:rsidRPr="00855B46">
                <w:rPr>
                  <w:rFonts w:ascii="Calibri" w:hAnsi="Calibri"/>
                  <w:b/>
                </w:rPr>
                <w:fldChar w:fldCharType="begin">
                  <w:ffData>
                    <w:name w:val="Check2"/>
                    <w:enabled/>
                    <w:calcOnExit w:val="0"/>
                    <w:checkBox>
                      <w:sizeAuto/>
                      <w:default w:val="0"/>
                    </w:checkBox>
                  </w:ffData>
                </w:fldChar>
              </w:r>
              <w:bookmarkStart w:id="10551" w:name="Check2"/>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bookmarkEnd w:id="10551"/>
              <w:r w:rsidRPr="00855B46">
                <w:rPr>
                  <w:rFonts w:ascii="Calibri" w:hAnsi="Calibri"/>
                  <w:b/>
                </w:rPr>
                <w:t xml:space="preserve"> N.A.</w:t>
              </w:r>
            </w:ins>
          </w:p>
        </w:tc>
        <w:tc>
          <w:tcPr>
            <w:tcW w:w="8781" w:type="dxa"/>
          </w:tcPr>
          <w:p w14:paraId="01BA633C" w14:textId="77777777" w:rsidR="00D23C37" w:rsidRPr="00855B46" w:rsidRDefault="00D23C37" w:rsidP="00D23C37">
            <w:pPr>
              <w:tabs>
                <w:tab w:val="center" w:pos="4320"/>
                <w:tab w:val="right" w:pos="8640"/>
              </w:tabs>
              <w:rPr>
                <w:ins w:id="10552" w:author="Nasser Mustafa [2]" w:date="2018-09-23T16:09:00Z"/>
                <w:rFonts w:ascii="Calibri" w:hAnsi="Calibri"/>
                <w:b/>
              </w:rPr>
            </w:pPr>
            <w:ins w:id="10553" w:author="Nasser Mustafa [2]" w:date="2018-09-23T16:09:00Z">
              <w:r w:rsidRPr="00855B46">
                <w:rPr>
                  <w:rFonts w:ascii="Calibri" w:hAnsi="Calibri"/>
                  <w:b/>
                </w:rPr>
                <w:t xml:space="preserve">For student researchers: ensure supervisor provides approval in one of the following ways: </w:t>
              </w:r>
            </w:ins>
          </w:p>
          <w:p w14:paraId="667DB77B" w14:textId="77777777" w:rsidR="00D23C37" w:rsidRPr="00855B46" w:rsidRDefault="00D23C37" w:rsidP="00D23C37">
            <w:pPr>
              <w:numPr>
                <w:ilvl w:val="0"/>
                <w:numId w:val="70"/>
              </w:numPr>
              <w:tabs>
                <w:tab w:val="center" w:pos="4320"/>
                <w:tab w:val="right" w:pos="8640"/>
              </w:tabs>
              <w:contextualSpacing/>
              <w:rPr>
                <w:ins w:id="10554" w:author="Nasser Mustafa [2]" w:date="2018-09-23T16:09:00Z"/>
                <w:rFonts w:ascii="Calibri" w:hAnsi="Calibri"/>
                <w:b/>
              </w:rPr>
            </w:pPr>
            <w:ins w:id="10555" w:author="Nasser Mustafa [2]" w:date="2018-09-23T16:09:00Z">
              <w:r w:rsidRPr="00855B46">
                <w:rPr>
                  <w:rFonts w:ascii="Calibri" w:hAnsi="Calibri"/>
                </w:rPr>
                <w:t xml:space="preserve">The Supervisor Signature Form is signed and attached with the application. </w:t>
              </w:r>
            </w:ins>
          </w:p>
          <w:p w14:paraId="7FF4DCD9" w14:textId="77777777" w:rsidR="00D23C37" w:rsidRPr="00855B46" w:rsidRDefault="00D23C37" w:rsidP="00D23C37">
            <w:pPr>
              <w:numPr>
                <w:ilvl w:val="0"/>
                <w:numId w:val="70"/>
              </w:numPr>
              <w:tabs>
                <w:tab w:val="center" w:pos="4320"/>
                <w:tab w:val="right" w:pos="8640"/>
              </w:tabs>
              <w:contextualSpacing/>
              <w:rPr>
                <w:ins w:id="10556" w:author="Nasser Mustafa [2]" w:date="2018-09-23T16:09:00Z"/>
                <w:rFonts w:ascii="Calibri" w:hAnsi="Calibri"/>
              </w:rPr>
            </w:pPr>
            <w:ins w:id="10557" w:author="Nasser Mustafa [2]" w:date="2018-09-23T16:09:00Z">
              <w:r w:rsidRPr="00855B46">
                <w:rPr>
                  <w:rFonts w:ascii="Calibri" w:hAnsi="Calibri"/>
                </w:rPr>
                <w:t>The supervisor is included as the PI on the application and submits in the system.</w:t>
              </w:r>
            </w:ins>
          </w:p>
          <w:p w14:paraId="6FC968A4" w14:textId="4F6892E2" w:rsidR="00D23C37" w:rsidRPr="00855B46" w:rsidRDefault="00D23C37" w:rsidP="00D23C37">
            <w:pPr>
              <w:numPr>
                <w:ilvl w:val="0"/>
                <w:numId w:val="70"/>
              </w:numPr>
              <w:tabs>
                <w:tab w:val="center" w:pos="4320"/>
                <w:tab w:val="right" w:pos="8640"/>
              </w:tabs>
              <w:contextualSpacing/>
              <w:rPr>
                <w:ins w:id="10558" w:author="Nasser Mustafa [2]" w:date="2018-09-23T16:09:00Z"/>
                <w:rFonts w:ascii="Calibri" w:hAnsi="Calibri"/>
                <w:b/>
              </w:rPr>
            </w:pPr>
            <w:ins w:id="10559" w:author="Nasser Mustafa [2]" w:date="2018-09-23T16:09:00Z">
              <w:r w:rsidRPr="00855B46">
                <w:rPr>
                  <w:rFonts w:ascii="Calibri" w:hAnsi="Calibri"/>
                </w:rPr>
                <w:t xml:space="preserve">If a supervisor is unable to complete one of the above processes, an email to </w:t>
              </w:r>
              <w:r>
                <w:fldChar w:fldCharType="begin"/>
              </w:r>
              <w:r>
                <w:instrText xml:space="preserve"> HYPERLINK "mailto:ethics@carleton.ca" </w:instrText>
              </w:r>
              <w:r>
                <w:fldChar w:fldCharType="separate"/>
              </w:r>
              <w:r w:rsidRPr="00855B46">
                <w:rPr>
                  <w:rFonts w:ascii="Calibri" w:hAnsi="Calibri"/>
                  <w:color w:val="0563C1"/>
                  <w:u w:val="single"/>
                </w:rPr>
                <w:t>ethics@carleton.ca</w:t>
              </w:r>
              <w:r>
                <w:rPr>
                  <w:rFonts w:ascii="Calibri" w:hAnsi="Calibri"/>
                  <w:color w:val="0563C1"/>
                  <w:u w:val="single"/>
                </w:rPr>
                <w:fldChar w:fldCharType="end"/>
              </w:r>
              <w:r w:rsidRPr="00855B46">
                <w:rPr>
                  <w:rFonts w:ascii="Calibri" w:hAnsi="Calibri"/>
                </w:rPr>
                <w:t xml:space="preserve"> will be accepted as confirmation of supervisor approval.  </w:t>
              </w:r>
              <w:r w:rsidRPr="00855B46">
                <w:rPr>
                  <w:rFonts w:ascii="Calibri" w:hAnsi="Calibri"/>
                  <w:b/>
                </w:rPr>
                <w:t xml:space="preserve"> </w:t>
              </w:r>
            </w:ins>
          </w:p>
        </w:tc>
      </w:tr>
      <w:tr w:rsidR="00D23C37" w:rsidRPr="00855B46" w14:paraId="7918B6CF" w14:textId="77777777" w:rsidTr="00D23C37">
        <w:trPr>
          <w:ins w:id="10560" w:author="Nasser Mustafa [2]" w:date="2018-09-23T16:09:00Z"/>
        </w:trPr>
        <w:tc>
          <w:tcPr>
            <w:tcW w:w="2235" w:type="dxa"/>
          </w:tcPr>
          <w:p w14:paraId="175D7E22" w14:textId="77777777" w:rsidR="00D23C37" w:rsidRPr="00855B46" w:rsidRDefault="00D23C37" w:rsidP="00D23C37">
            <w:pPr>
              <w:tabs>
                <w:tab w:val="center" w:pos="4320"/>
                <w:tab w:val="right" w:pos="8640"/>
              </w:tabs>
              <w:rPr>
                <w:ins w:id="10561" w:author="Nasser Mustafa [2]" w:date="2018-09-23T16:09:00Z"/>
                <w:rFonts w:ascii="Calibri" w:hAnsi="Calibri"/>
                <w:b/>
              </w:rPr>
            </w:pPr>
            <w:ins w:id="10562" w:author="Nasser Mustafa [2]" w:date="2018-09-23T16:09:00Z">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78BCABD3" w14:textId="77777777" w:rsidR="00D23C37" w:rsidRPr="00855B46" w:rsidRDefault="00D23C37" w:rsidP="00D23C37">
            <w:pPr>
              <w:tabs>
                <w:tab w:val="center" w:pos="4320"/>
                <w:tab w:val="right" w:pos="8640"/>
              </w:tabs>
              <w:rPr>
                <w:ins w:id="10563" w:author="Nasser Mustafa [2]" w:date="2018-09-23T16:09:00Z"/>
                <w:rFonts w:ascii="Calibri" w:hAnsi="Calibri"/>
                <w:b/>
              </w:rPr>
            </w:pPr>
            <w:ins w:id="10564" w:author="Nasser Mustafa [2]" w:date="2018-09-23T16:09:00Z">
              <w:r w:rsidRPr="00855B46">
                <w:rPr>
                  <w:rFonts w:ascii="Calibri" w:hAnsi="Calibri"/>
                  <w:b/>
                </w:rPr>
                <w:t xml:space="preserve">Copies of all written communications </w:t>
              </w:r>
              <w:r w:rsidRPr="00855B46">
                <w:rPr>
                  <w:rFonts w:ascii="Calibri" w:hAnsi="Calibri"/>
                </w:rPr>
                <w:t>(e.g. recruitment materials, information forms, informed consent forms, debriefing form) to participants must be on Department/Faculty letterhead</w:t>
              </w:r>
              <w:r w:rsidRPr="00855B46">
                <w:rPr>
                  <w:rFonts w:ascii="Calibri" w:hAnsi="Calibri"/>
                  <w:b/>
                </w:rPr>
                <w:t xml:space="preserve"> </w:t>
              </w:r>
            </w:ins>
          </w:p>
        </w:tc>
      </w:tr>
      <w:tr w:rsidR="00D23C37" w:rsidRPr="00855B46" w14:paraId="3B565ED1" w14:textId="77777777" w:rsidTr="00D23C37">
        <w:trPr>
          <w:ins w:id="10565" w:author="Nasser Mustafa [2]" w:date="2018-09-23T16:09:00Z"/>
        </w:trPr>
        <w:tc>
          <w:tcPr>
            <w:tcW w:w="2235" w:type="dxa"/>
          </w:tcPr>
          <w:p w14:paraId="442A1876" w14:textId="77777777" w:rsidR="00D23C37" w:rsidRPr="00855B46" w:rsidRDefault="00D23C37" w:rsidP="00D23C37">
            <w:pPr>
              <w:tabs>
                <w:tab w:val="center" w:pos="4320"/>
                <w:tab w:val="right" w:pos="8640"/>
              </w:tabs>
              <w:rPr>
                <w:ins w:id="10566" w:author="Nasser Mustafa [2]" w:date="2018-09-23T16:09:00Z"/>
                <w:rFonts w:ascii="Calibri" w:hAnsi="Calibri"/>
                <w:b/>
              </w:rPr>
            </w:pPr>
          </w:p>
          <w:p w14:paraId="1DF94B0C" w14:textId="77777777" w:rsidR="00D23C37" w:rsidRPr="00855B46" w:rsidRDefault="00D23C37" w:rsidP="00D23C37">
            <w:pPr>
              <w:tabs>
                <w:tab w:val="center" w:pos="4320"/>
                <w:tab w:val="right" w:pos="8640"/>
              </w:tabs>
              <w:rPr>
                <w:ins w:id="10567" w:author="Nasser Mustafa [2]" w:date="2018-09-23T16:09:00Z"/>
                <w:rFonts w:ascii="Calibri" w:hAnsi="Calibri"/>
                <w:b/>
              </w:rPr>
            </w:pPr>
            <w:ins w:id="10568"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7FC0DF93" w14:textId="77777777" w:rsidR="00D23C37" w:rsidRPr="00855B46" w:rsidRDefault="00D23C37" w:rsidP="00D23C37">
            <w:pPr>
              <w:tabs>
                <w:tab w:val="center" w:pos="4320"/>
                <w:tab w:val="right" w:pos="8640"/>
              </w:tabs>
              <w:rPr>
                <w:ins w:id="10569" w:author="Nasser Mustafa [2]" w:date="2018-09-23T16:09:00Z"/>
                <w:rFonts w:ascii="Calibri" w:hAnsi="Calibri"/>
                <w:b/>
              </w:rPr>
            </w:pPr>
            <w:ins w:id="10570"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254E10E7" w14:textId="77777777" w:rsidR="00D23C37" w:rsidRPr="00855B46" w:rsidRDefault="00D23C37" w:rsidP="00D23C37">
            <w:pPr>
              <w:tabs>
                <w:tab w:val="center" w:pos="4320"/>
                <w:tab w:val="right" w:pos="8640"/>
              </w:tabs>
              <w:rPr>
                <w:ins w:id="10571" w:author="Nasser Mustafa [2]" w:date="2018-09-23T16:09:00Z"/>
                <w:rFonts w:ascii="Calibri" w:hAnsi="Calibri"/>
                <w:b/>
              </w:rPr>
            </w:pPr>
            <w:ins w:id="10572"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3EEB2331" w14:textId="77777777" w:rsidR="00D23C37" w:rsidRPr="00855B46" w:rsidRDefault="00D23C37" w:rsidP="00D23C37">
            <w:pPr>
              <w:tabs>
                <w:tab w:val="center" w:pos="4320"/>
                <w:tab w:val="right" w:pos="8640"/>
              </w:tabs>
              <w:rPr>
                <w:ins w:id="10573" w:author="Nasser Mustafa [2]" w:date="2018-09-23T16:09:00Z"/>
                <w:rFonts w:ascii="Calibri" w:hAnsi="Calibri"/>
                <w:b/>
              </w:rPr>
            </w:pPr>
            <w:ins w:id="10574"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5DB1EE42" w14:textId="77777777" w:rsidR="00D23C37" w:rsidRPr="00855B46" w:rsidRDefault="00D23C37" w:rsidP="00D23C37">
            <w:pPr>
              <w:tabs>
                <w:tab w:val="center" w:pos="4320"/>
                <w:tab w:val="right" w:pos="8640"/>
              </w:tabs>
              <w:rPr>
                <w:ins w:id="10575" w:author="Nasser Mustafa [2]" w:date="2018-09-23T16:09:00Z"/>
                <w:rFonts w:ascii="Calibri" w:hAnsi="Calibri"/>
                <w:b/>
              </w:rPr>
            </w:pPr>
            <w:ins w:id="10576" w:author="Nasser Mustafa [2]" w:date="2018-09-23T16:09:00Z">
              <w:r w:rsidRPr="00855B46">
                <w:rPr>
                  <w:rFonts w:ascii="Calibri" w:hAnsi="Calibri"/>
                  <w:b/>
                </w:rPr>
                <w:t>Recruitment Materials</w:t>
              </w:r>
            </w:ins>
          </w:p>
          <w:p w14:paraId="0E0E438E" w14:textId="77777777" w:rsidR="00D23C37" w:rsidRPr="00855B46" w:rsidRDefault="00D23C37" w:rsidP="00D23C37">
            <w:pPr>
              <w:tabs>
                <w:tab w:val="center" w:pos="4320"/>
                <w:tab w:val="right" w:pos="8640"/>
              </w:tabs>
              <w:rPr>
                <w:ins w:id="10577" w:author="Nasser Mustafa [2]" w:date="2018-09-23T16:09:00Z"/>
                <w:rFonts w:ascii="Calibri" w:hAnsi="Calibri"/>
              </w:rPr>
            </w:pPr>
            <w:ins w:id="10578" w:author="Nasser Mustafa [2]" w:date="2018-09-23T16:09:00Z">
              <w:r w:rsidRPr="00855B46">
                <w:rPr>
                  <w:rFonts w:ascii="Calibri" w:hAnsi="Calibri"/>
                  <w:b/>
                </w:rPr>
                <w:t xml:space="preserve">    </w:t>
              </w:r>
              <w:r w:rsidRPr="00855B46">
                <w:rPr>
                  <w:rFonts w:ascii="Calibri" w:hAnsi="Calibri"/>
                </w:rPr>
                <w:t>Script(s) – in-person, telephone, 3</w:t>
              </w:r>
              <w:r w:rsidRPr="00855B46">
                <w:rPr>
                  <w:rFonts w:ascii="Calibri" w:hAnsi="Calibri"/>
                  <w:vertAlign w:val="superscript"/>
                </w:rPr>
                <w:t>rd</w:t>
              </w:r>
              <w:r w:rsidRPr="00855B46">
                <w:rPr>
                  <w:rFonts w:ascii="Calibri" w:hAnsi="Calibri"/>
                </w:rPr>
                <w:t xml:space="preserve"> party, email, etc.</w:t>
              </w:r>
            </w:ins>
          </w:p>
          <w:p w14:paraId="54424F70" w14:textId="77777777" w:rsidR="00D23C37" w:rsidRPr="00855B46" w:rsidRDefault="00D23C37" w:rsidP="00D23C37">
            <w:pPr>
              <w:tabs>
                <w:tab w:val="center" w:pos="4320"/>
                <w:tab w:val="right" w:pos="8640"/>
              </w:tabs>
              <w:rPr>
                <w:ins w:id="10579" w:author="Nasser Mustafa [2]" w:date="2018-09-23T16:09:00Z"/>
                <w:rFonts w:ascii="Calibri" w:hAnsi="Calibri"/>
              </w:rPr>
            </w:pPr>
            <w:ins w:id="10580" w:author="Nasser Mustafa [2]" w:date="2018-09-23T16:09:00Z">
              <w:r w:rsidRPr="00855B46">
                <w:rPr>
                  <w:rFonts w:ascii="Calibri" w:hAnsi="Calibri"/>
                </w:rPr>
                <w:t xml:space="preserve">    Invitation to participate</w:t>
              </w:r>
            </w:ins>
          </w:p>
          <w:p w14:paraId="0EEE6604" w14:textId="77777777" w:rsidR="00D23C37" w:rsidRPr="00855B46" w:rsidRDefault="00D23C37" w:rsidP="00D23C37">
            <w:pPr>
              <w:tabs>
                <w:tab w:val="center" w:pos="4320"/>
                <w:tab w:val="right" w:pos="8640"/>
              </w:tabs>
              <w:rPr>
                <w:ins w:id="10581" w:author="Nasser Mustafa [2]" w:date="2018-09-23T16:09:00Z"/>
                <w:rFonts w:ascii="Calibri" w:hAnsi="Calibri"/>
              </w:rPr>
            </w:pPr>
            <w:ins w:id="10582" w:author="Nasser Mustafa [2]" w:date="2018-09-23T16:09:00Z">
              <w:r w:rsidRPr="00855B46">
                <w:rPr>
                  <w:rFonts w:ascii="Calibri" w:hAnsi="Calibri"/>
                </w:rPr>
                <w:t xml:space="preserve">    Advertisement, poster, flyer</w:t>
              </w:r>
            </w:ins>
          </w:p>
          <w:p w14:paraId="6ACC5143" w14:textId="77777777" w:rsidR="00D23C37" w:rsidRPr="00855B46" w:rsidRDefault="00D23C37" w:rsidP="00D23C37">
            <w:pPr>
              <w:tabs>
                <w:tab w:val="center" w:pos="4320"/>
                <w:tab w:val="right" w:pos="8640"/>
              </w:tabs>
              <w:rPr>
                <w:ins w:id="10583" w:author="Nasser Mustafa [2]" w:date="2018-09-23T16:09:00Z"/>
                <w:rFonts w:ascii="Calibri" w:hAnsi="Calibri"/>
                <w:b/>
              </w:rPr>
            </w:pPr>
            <w:ins w:id="10584" w:author="Nasser Mustafa [2]" w:date="2018-09-23T16:09:00Z">
              <w:r w:rsidRPr="00855B46">
                <w:rPr>
                  <w:rFonts w:ascii="Calibri" w:hAnsi="Calibri"/>
                </w:rPr>
                <w:t xml:space="preserve">    None required – explanation provided</w:t>
              </w:r>
            </w:ins>
          </w:p>
        </w:tc>
      </w:tr>
      <w:tr w:rsidR="00D23C37" w:rsidRPr="00855B46" w14:paraId="23ED4EEF" w14:textId="77777777" w:rsidTr="00D23C37">
        <w:trPr>
          <w:ins w:id="10585" w:author="Nasser Mustafa [2]" w:date="2018-09-23T16:09:00Z"/>
        </w:trPr>
        <w:tc>
          <w:tcPr>
            <w:tcW w:w="2235" w:type="dxa"/>
          </w:tcPr>
          <w:p w14:paraId="7B804BEB" w14:textId="77777777" w:rsidR="00D23C37" w:rsidRPr="00855B46" w:rsidRDefault="00D23C37" w:rsidP="00D23C37">
            <w:pPr>
              <w:tabs>
                <w:tab w:val="center" w:pos="4320"/>
                <w:tab w:val="right" w:pos="8640"/>
              </w:tabs>
              <w:rPr>
                <w:ins w:id="10586" w:author="Nasser Mustafa [2]" w:date="2018-09-23T16:09:00Z"/>
                <w:rFonts w:ascii="Calibri" w:hAnsi="Calibri"/>
                <w:b/>
              </w:rPr>
            </w:pPr>
          </w:p>
          <w:p w14:paraId="03ED67F7" w14:textId="77777777" w:rsidR="00D23C37" w:rsidRPr="00855B46" w:rsidRDefault="00D23C37" w:rsidP="00D23C37">
            <w:pPr>
              <w:tabs>
                <w:tab w:val="center" w:pos="4320"/>
                <w:tab w:val="right" w:pos="8640"/>
              </w:tabs>
              <w:rPr>
                <w:ins w:id="10587" w:author="Nasser Mustafa [2]" w:date="2018-09-23T16:09:00Z"/>
                <w:rFonts w:ascii="Calibri" w:hAnsi="Calibri"/>
                <w:b/>
              </w:rPr>
            </w:pPr>
            <w:ins w:id="10588"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1"/>
                    </w:checkBox>
                  </w:ffData>
                </w:fldChar>
              </w:r>
              <w:bookmarkStart w:id="10589" w:name="Check6"/>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bookmarkEnd w:id="10589"/>
              <w:r w:rsidRPr="00855B46">
                <w:rPr>
                  <w:rFonts w:ascii="Calibri" w:hAnsi="Calibri"/>
                  <w:b/>
                </w:rPr>
                <w:t xml:space="preserve"> N.A.</w:t>
              </w:r>
            </w:ins>
          </w:p>
          <w:p w14:paraId="45BA304B" w14:textId="77777777" w:rsidR="00D23C37" w:rsidRPr="00855B46" w:rsidRDefault="00D23C37" w:rsidP="00D23C37">
            <w:pPr>
              <w:tabs>
                <w:tab w:val="center" w:pos="4320"/>
                <w:tab w:val="right" w:pos="8640"/>
              </w:tabs>
              <w:rPr>
                <w:ins w:id="10590" w:author="Nasser Mustafa [2]" w:date="2018-09-23T16:09:00Z"/>
                <w:rFonts w:ascii="Calibri" w:hAnsi="Calibri"/>
                <w:b/>
              </w:rPr>
            </w:pPr>
            <w:ins w:id="10591" w:author="Nasser Mustafa [2]" w:date="2018-09-23T16:09:00Z">
              <w:r w:rsidRPr="00855B46">
                <w:rPr>
                  <w:rFonts w:ascii="Calibri" w:hAnsi="Calibri"/>
                  <w:b/>
                </w:rPr>
                <w:fldChar w:fldCharType="begin">
                  <w:ffData>
                    <w:name w:val="Check4"/>
                    <w:enabled/>
                    <w:calcOnExit w:val="0"/>
                    <w:checkBox>
                      <w:sizeAuto/>
                      <w:default w:val="1"/>
                    </w:checkBox>
                  </w:ffData>
                </w:fldChar>
              </w:r>
              <w:bookmarkStart w:id="10592" w:name="Check4"/>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bookmarkEnd w:id="10592"/>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12DB849E" w14:textId="77777777" w:rsidR="00D23C37" w:rsidRPr="00855B46" w:rsidRDefault="00D23C37" w:rsidP="00D23C37">
            <w:pPr>
              <w:tabs>
                <w:tab w:val="center" w:pos="4320"/>
                <w:tab w:val="right" w:pos="8640"/>
              </w:tabs>
              <w:rPr>
                <w:ins w:id="10593" w:author="Nasser Mustafa [2]" w:date="2018-09-23T16:09:00Z"/>
                <w:rFonts w:ascii="Calibri" w:hAnsi="Calibri"/>
                <w:b/>
              </w:rPr>
            </w:pPr>
            <w:ins w:id="10594"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0A7B4CEF" w14:textId="77777777" w:rsidR="00D23C37" w:rsidRPr="00855B46" w:rsidRDefault="00D23C37" w:rsidP="00D23C37">
            <w:pPr>
              <w:tabs>
                <w:tab w:val="center" w:pos="4320"/>
                <w:tab w:val="right" w:pos="8640"/>
              </w:tabs>
              <w:rPr>
                <w:ins w:id="10595" w:author="Nasser Mustafa [2]" w:date="2018-09-23T16:09:00Z"/>
                <w:rFonts w:ascii="Calibri" w:hAnsi="Calibri"/>
                <w:b/>
              </w:rPr>
            </w:pPr>
          </w:p>
          <w:p w14:paraId="374334C2" w14:textId="77777777" w:rsidR="00D23C37" w:rsidRPr="00855B46" w:rsidRDefault="00D23C37" w:rsidP="00D23C37">
            <w:pPr>
              <w:tabs>
                <w:tab w:val="center" w:pos="4320"/>
                <w:tab w:val="right" w:pos="8640"/>
              </w:tabs>
              <w:rPr>
                <w:ins w:id="10596" w:author="Nasser Mustafa [2]" w:date="2018-09-23T16:09:00Z"/>
                <w:rFonts w:ascii="Calibri" w:hAnsi="Calibri"/>
                <w:b/>
              </w:rPr>
            </w:pPr>
            <w:ins w:id="10597"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284BB857" w14:textId="77777777" w:rsidR="00D23C37" w:rsidRPr="00855B46" w:rsidRDefault="00D23C37" w:rsidP="00D23C37">
            <w:pPr>
              <w:tabs>
                <w:tab w:val="center" w:pos="4320"/>
                <w:tab w:val="right" w:pos="8640"/>
              </w:tabs>
              <w:rPr>
                <w:ins w:id="10598" w:author="Nasser Mustafa [2]" w:date="2018-09-23T16:09:00Z"/>
                <w:rFonts w:ascii="Calibri" w:hAnsi="Calibri"/>
                <w:b/>
              </w:rPr>
            </w:pPr>
            <w:ins w:id="10599" w:author="Nasser Mustafa [2]" w:date="2018-09-23T16:09:00Z">
              <w:r w:rsidRPr="00855B46">
                <w:rPr>
                  <w:rFonts w:ascii="Calibri" w:hAnsi="Calibri"/>
                  <w:b/>
                </w:rPr>
                <w:t>Data Collection Methods Checklist</w:t>
              </w:r>
            </w:ins>
          </w:p>
          <w:p w14:paraId="7BEBAE7B" w14:textId="77777777" w:rsidR="00D23C37" w:rsidRPr="00855B46" w:rsidRDefault="00D23C37" w:rsidP="00D23C37">
            <w:pPr>
              <w:tabs>
                <w:tab w:val="center" w:pos="4320"/>
                <w:tab w:val="right" w:pos="8640"/>
              </w:tabs>
              <w:rPr>
                <w:ins w:id="10600" w:author="Nasser Mustafa [2]" w:date="2018-09-23T16:09:00Z"/>
                <w:rFonts w:ascii="Calibri" w:hAnsi="Calibri"/>
              </w:rPr>
            </w:pPr>
            <w:ins w:id="10601" w:author="Nasser Mustafa [2]" w:date="2018-09-23T16:09:00Z">
              <w:r w:rsidRPr="00855B46">
                <w:rPr>
                  <w:rFonts w:ascii="Calibri" w:hAnsi="Calibri"/>
                  <w:b/>
                </w:rPr>
                <w:t xml:space="preserve">    </w:t>
              </w:r>
              <w:r w:rsidRPr="00855B46">
                <w:rPr>
                  <w:rFonts w:ascii="Calibri" w:hAnsi="Calibri"/>
                </w:rPr>
                <w:t>Standardized Instrument(s)</w:t>
              </w:r>
            </w:ins>
          </w:p>
          <w:p w14:paraId="1B918C76" w14:textId="77777777" w:rsidR="00D23C37" w:rsidRPr="00855B46" w:rsidRDefault="00D23C37" w:rsidP="00D23C37">
            <w:pPr>
              <w:tabs>
                <w:tab w:val="center" w:pos="4320"/>
                <w:tab w:val="right" w:pos="8640"/>
              </w:tabs>
              <w:rPr>
                <w:ins w:id="10602" w:author="Nasser Mustafa [2]" w:date="2018-09-23T16:09:00Z"/>
                <w:rFonts w:ascii="Calibri" w:hAnsi="Calibri"/>
              </w:rPr>
            </w:pPr>
            <w:ins w:id="10603" w:author="Nasser Mustafa [2]" w:date="2018-09-23T16:09:00Z">
              <w:r w:rsidRPr="00855B46">
                <w:rPr>
                  <w:rFonts w:ascii="Calibri" w:hAnsi="Calibri"/>
                </w:rPr>
                <w:t xml:space="preserve">    Survey(s), Questionnaire(s)</w:t>
              </w:r>
            </w:ins>
          </w:p>
          <w:p w14:paraId="39C6545F" w14:textId="77777777" w:rsidR="00D23C37" w:rsidRPr="00855B46" w:rsidRDefault="00D23C37" w:rsidP="00D23C37">
            <w:pPr>
              <w:tabs>
                <w:tab w:val="center" w:pos="4320"/>
                <w:tab w:val="right" w:pos="8640"/>
              </w:tabs>
              <w:rPr>
                <w:ins w:id="10604" w:author="Nasser Mustafa [2]" w:date="2018-09-23T16:09:00Z"/>
                <w:rFonts w:ascii="Calibri" w:hAnsi="Calibri"/>
              </w:rPr>
            </w:pPr>
            <w:ins w:id="10605" w:author="Nasser Mustafa [2]" w:date="2018-09-23T16:09:00Z">
              <w:r w:rsidRPr="00855B46">
                <w:rPr>
                  <w:rFonts w:ascii="Calibri" w:hAnsi="Calibri"/>
                </w:rPr>
                <w:t xml:space="preserve">    Interview and/or Focus Group Questions</w:t>
              </w:r>
            </w:ins>
          </w:p>
          <w:p w14:paraId="089FA19F" w14:textId="77777777" w:rsidR="00D23C37" w:rsidRPr="00855B46" w:rsidRDefault="00D23C37" w:rsidP="00D23C37">
            <w:pPr>
              <w:tabs>
                <w:tab w:val="center" w:pos="4320"/>
                <w:tab w:val="right" w:pos="8640"/>
              </w:tabs>
              <w:rPr>
                <w:ins w:id="10606" w:author="Nasser Mustafa [2]" w:date="2018-09-23T16:09:00Z"/>
                <w:rFonts w:ascii="Calibri" w:hAnsi="Calibri"/>
              </w:rPr>
            </w:pPr>
            <w:ins w:id="10607" w:author="Nasser Mustafa [2]" w:date="2018-09-23T16:09:00Z">
              <w:r w:rsidRPr="00855B46">
                <w:rPr>
                  <w:rFonts w:ascii="Calibri" w:hAnsi="Calibri"/>
                </w:rPr>
                <w:t xml:space="preserve">    Confidentiality Agreement</w:t>
              </w:r>
            </w:ins>
          </w:p>
          <w:p w14:paraId="6F0813D2" w14:textId="77777777" w:rsidR="00D23C37" w:rsidRPr="00855B46" w:rsidRDefault="00D23C37" w:rsidP="00D23C37">
            <w:pPr>
              <w:tabs>
                <w:tab w:val="center" w:pos="4320"/>
                <w:tab w:val="right" w:pos="8640"/>
              </w:tabs>
              <w:rPr>
                <w:ins w:id="10608" w:author="Nasser Mustafa [2]" w:date="2018-09-23T16:09:00Z"/>
                <w:rFonts w:ascii="Calibri" w:hAnsi="Calibri"/>
                <w:b/>
              </w:rPr>
            </w:pPr>
            <w:ins w:id="10609" w:author="Nasser Mustafa [2]" w:date="2018-09-23T16:09:00Z">
              <w:r w:rsidRPr="00855B46">
                <w:rPr>
                  <w:rFonts w:ascii="Calibri" w:hAnsi="Calibri"/>
                </w:rPr>
                <w:t xml:space="preserve">    Other (e.g. describe biomedical or prototype materials used in the experiment in detail and/or include a photo of these materials).</w:t>
              </w:r>
            </w:ins>
          </w:p>
        </w:tc>
      </w:tr>
      <w:tr w:rsidR="00D23C37" w:rsidRPr="00855B46" w14:paraId="35A45975" w14:textId="77777777" w:rsidTr="00D23C37">
        <w:trPr>
          <w:ins w:id="10610" w:author="Nasser Mustafa [2]" w:date="2018-09-23T16:09:00Z"/>
        </w:trPr>
        <w:tc>
          <w:tcPr>
            <w:tcW w:w="2235" w:type="dxa"/>
          </w:tcPr>
          <w:p w14:paraId="61F9F32D" w14:textId="77777777" w:rsidR="00D23C37" w:rsidRPr="00855B46" w:rsidRDefault="00D23C37" w:rsidP="00D23C37">
            <w:pPr>
              <w:tabs>
                <w:tab w:val="center" w:pos="4320"/>
                <w:tab w:val="right" w:pos="8640"/>
              </w:tabs>
              <w:rPr>
                <w:ins w:id="10611" w:author="Nasser Mustafa [2]" w:date="2018-09-23T16:09:00Z"/>
                <w:rFonts w:ascii="Calibri" w:hAnsi="Calibri"/>
                <w:b/>
              </w:rPr>
            </w:pPr>
          </w:p>
          <w:p w14:paraId="4CF2E2B5" w14:textId="77777777" w:rsidR="00D23C37" w:rsidRPr="00855B46" w:rsidRDefault="00D23C37" w:rsidP="00D23C37">
            <w:pPr>
              <w:tabs>
                <w:tab w:val="center" w:pos="4320"/>
                <w:tab w:val="right" w:pos="8640"/>
              </w:tabs>
              <w:rPr>
                <w:ins w:id="10612" w:author="Nasser Mustafa [2]" w:date="2018-09-23T16:09:00Z"/>
                <w:rFonts w:ascii="Calibri" w:hAnsi="Calibri"/>
                <w:b/>
              </w:rPr>
            </w:pPr>
            <w:ins w:id="10613" w:author="Nasser Mustafa [2]" w:date="2018-09-23T16:09:00Z">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1CF02009" w14:textId="77777777" w:rsidR="00D23C37" w:rsidRPr="00855B46" w:rsidRDefault="00D23C37" w:rsidP="00D23C37">
            <w:pPr>
              <w:tabs>
                <w:tab w:val="center" w:pos="4320"/>
                <w:tab w:val="right" w:pos="8640"/>
              </w:tabs>
              <w:rPr>
                <w:ins w:id="10614" w:author="Nasser Mustafa [2]" w:date="2018-09-23T16:09:00Z"/>
                <w:rFonts w:ascii="Calibri" w:hAnsi="Calibri"/>
                <w:b/>
              </w:rPr>
            </w:pPr>
          </w:p>
          <w:p w14:paraId="4309AA6C" w14:textId="77777777" w:rsidR="00D23C37" w:rsidRPr="00855B46" w:rsidRDefault="00D23C37" w:rsidP="00D23C37">
            <w:pPr>
              <w:tabs>
                <w:tab w:val="center" w:pos="4320"/>
                <w:tab w:val="right" w:pos="8640"/>
              </w:tabs>
              <w:rPr>
                <w:ins w:id="10615" w:author="Nasser Mustafa [2]" w:date="2018-09-23T16:09:00Z"/>
                <w:rFonts w:ascii="Calibri" w:hAnsi="Calibri"/>
                <w:b/>
              </w:rPr>
            </w:pPr>
            <w:ins w:id="10616"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64DBD111" w14:textId="77777777" w:rsidR="00D23C37" w:rsidRPr="00855B46" w:rsidRDefault="00D23C37" w:rsidP="00D23C37">
            <w:pPr>
              <w:tabs>
                <w:tab w:val="center" w:pos="4320"/>
                <w:tab w:val="right" w:pos="8640"/>
              </w:tabs>
              <w:rPr>
                <w:ins w:id="10617" w:author="Nasser Mustafa [2]" w:date="2018-09-23T16:09:00Z"/>
                <w:rFonts w:ascii="Calibri" w:hAnsi="Calibri"/>
                <w:b/>
              </w:rPr>
            </w:pPr>
            <w:ins w:id="10618"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5FF05F3A" w14:textId="77777777" w:rsidR="00D23C37" w:rsidRPr="00855B46" w:rsidRDefault="00D23C37" w:rsidP="00D23C37">
            <w:pPr>
              <w:tabs>
                <w:tab w:val="center" w:pos="4320"/>
                <w:tab w:val="right" w:pos="8640"/>
              </w:tabs>
              <w:rPr>
                <w:ins w:id="10619" w:author="Nasser Mustafa [2]" w:date="2018-09-23T16:09:00Z"/>
                <w:rFonts w:ascii="Calibri" w:hAnsi="Calibri"/>
                <w:b/>
              </w:rPr>
            </w:pPr>
            <w:ins w:id="10620" w:author="Nasser Mustafa [2]" w:date="2018-09-23T16:09:00Z">
              <w:r w:rsidRPr="00855B46">
                <w:rPr>
                  <w:rFonts w:ascii="Calibri" w:hAnsi="Calibri"/>
                  <w:b/>
                </w:rPr>
                <w:t>Free and Informed Consent (instructions here)</w:t>
              </w:r>
            </w:ins>
          </w:p>
          <w:p w14:paraId="23821D0C" w14:textId="77777777" w:rsidR="00D23C37" w:rsidRPr="00855B46" w:rsidRDefault="00D23C37" w:rsidP="00D23C37">
            <w:pPr>
              <w:tabs>
                <w:tab w:val="center" w:pos="4320"/>
                <w:tab w:val="right" w:pos="8640"/>
              </w:tabs>
              <w:rPr>
                <w:ins w:id="10621" w:author="Nasser Mustafa [2]" w:date="2018-09-23T16:09:00Z"/>
                <w:rFonts w:ascii="Calibri" w:hAnsi="Calibri"/>
              </w:rPr>
            </w:pPr>
            <w:ins w:id="10622" w:author="Nasser Mustafa [2]" w:date="2018-09-23T16:09:00Z">
              <w:r w:rsidRPr="00855B46">
                <w:rPr>
                  <w:rFonts w:ascii="Calibri" w:hAnsi="Calibri"/>
                  <w:b/>
                </w:rPr>
                <w:t xml:space="preserve">    </w:t>
              </w:r>
              <w:r w:rsidRPr="00855B46">
                <w:rPr>
                  <w:rFonts w:ascii="Calibri" w:hAnsi="Calibri"/>
                </w:rPr>
                <w:t xml:space="preserve">Consent and Assent Form(s) – include forms for all participant groups and data                    </w:t>
              </w:r>
            </w:ins>
          </w:p>
          <w:p w14:paraId="51A11B31" w14:textId="77777777" w:rsidR="00D23C37" w:rsidRPr="00855B46" w:rsidRDefault="00D23C37" w:rsidP="00D23C37">
            <w:pPr>
              <w:tabs>
                <w:tab w:val="center" w:pos="4320"/>
                <w:tab w:val="right" w:pos="8640"/>
              </w:tabs>
              <w:rPr>
                <w:ins w:id="10623" w:author="Nasser Mustafa [2]" w:date="2018-09-23T16:09:00Z"/>
                <w:rFonts w:ascii="Calibri" w:hAnsi="Calibri"/>
              </w:rPr>
            </w:pPr>
            <w:ins w:id="10624" w:author="Nasser Mustafa [2]" w:date="2018-09-23T16:09:00Z">
              <w:r w:rsidRPr="00855B46">
                <w:rPr>
                  <w:rFonts w:ascii="Calibri" w:hAnsi="Calibri"/>
                </w:rPr>
                <w:t xml:space="preserve">    gathering methods.</w:t>
              </w:r>
            </w:ins>
          </w:p>
          <w:p w14:paraId="2C9D0BBB" w14:textId="77777777" w:rsidR="00D23C37" w:rsidRPr="00855B46" w:rsidRDefault="00D23C37" w:rsidP="00D23C37">
            <w:pPr>
              <w:tabs>
                <w:tab w:val="center" w:pos="4320"/>
                <w:tab w:val="right" w:pos="8640"/>
              </w:tabs>
              <w:rPr>
                <w:ins w:id="10625" w:author="Nasser Mustafa [2]" w:date="2018-09-23T16:09:00Z"/>
                <w:rFonts w:ascii="Calibri" w:hAnsi="Calibri"/>
              </w:rPr>
            </w:pPr>
            <w:ins w:id="10626" w:author="Nasser Mustafa [2]" w:date="2018-09-23T16:09:00Z">
              <w:r w:rsidRPr="00855B46">
                <w:rPr>
                  <w:rFonts w:ascii="Calibri" w:hAnsi="Calibri"/>
                </w:rPr>
                <w:t xml:space="preserve">    Letter(s) of Information for Implied Consent</w:t>
              </w:r>
            </w:ins>
          </w:p>
          <w:p w14:paraId="1FD7D21D" w14:textId="77777777" w:rsidR="00D23C37" w:rsidRPr="00855B46" w:rsidRDefault="00D23C37" w:rsidP="00D23C37">
            <w:pPr>
              <w:tabs>
                <w:tab w:val="center" w:pos="4320"/>
                <w:tab w:val="right" w:pos="8640"/>
              </w:tabs>
              <w:rPr>
                <w:ins w:id="10627" w:author="Nasser Mustafa [2]" w:date="2018-09-23T16:09:00Z"/>
                <w:rFonts w:ascii="Calibri" w:hAnsi="Calibri"/>
                <w:b/>
              </w:rPr>
            </w:pPr>
            <w:ins w:id="10628" w:author="Nasser Mustafa [2]" w:date="2018-09-23T16:09:00Z">
              <w:r w:rsidRPr="00855B46">
                <w:rPr>
                  <w:rFonts w:ascii="Calibri" w:hAnsi="Calibri"/>
                </w:rPr>
                <w:t xml:space="preserve">    Verbal Consent and Assent Scripts</w:t>
              </w:r>
            </w:ins>
          </w:p>
        </w:tc>
      </w:tr>
      <w:tr w:rsidR="00D23C37" w:rsidRPr="00855B46" w14:paraId="65C4AB0F" w14:textId="77777777" w:rsidTr="00D23C37">
        <w:trPr>
          <w:ins w:id="10629" w:author="Nasser Mustafa [2]" w:date="2018-09-23T16:09:00Z"/>
        </w:trPr>
        <w:tc>
          <w:tcPr>
            <w:tcW w:w="2235" w:type="dxa"/>
          </w:tcPr>
          <w:p w14:paraId="7D08BCCF" w14:textId="77777777" w:rsidR="00D23C37" w:rsidRPr="00855B46" w:rsidRDefault="00D23C37" w:rsidP="00D23C37">
            <w:pPr>
              <w:tabs>
                <w:tab w:val="center" w:pos="4320"/>
                <w:tab w:val="right" w:pos="8640"/>
              </w:tabs>
              <w:rPr>
                <w:ins w:id="10630" w:author="Nasser Mustafa [2]" w:date="2018-09-23T16:09:00Z"/>
                <w:rFonts w:ascii="Calibri" w:hAnsi="Calibri"/>
                <w:b/>
              </w:rPr>
            </w:pPr>
            <w:ins w:id="10631"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53405333" w14:textId="77777777" w:rsidR="00D23C37" w:rsidRPr="00855B46" w:rsidRDefault="00D23C37" w:rsidP="00D23C37">
            <w:pPr>
              <w:tabs>
                <w:tab w:val="center" w:pos="4320"/>
                <w:tab w:val="right" w:pos="8640"/>
              </w:tabs>
              <w:rPr>
                <w:ins w:id="10632" w:author="Nasser Mustafa [2]" w:date="2018-09-23T16:09:00Z"/>
                <w:rFonts w:ascii="Calibri" w:hAnsi="Calibri"/>
                <w:b/>
              </w:rPr>
            </w:pPr>
            <w:ins w:id="10633" w:author="Nasser Mustafa [2]" w:date="2018-09-23T16:09:00Z">
              <w:r w:rsidRPr="00855B46">
                <w:rPr>
                  <w:rFonts w:ascii="Calibri" w:hAnsi="Calibri"/>
                  <w:b/>
                </w:rPr>
                <w:t xml:space="preserve">Debriefing Materials </w:t>
              </w:r>
            </w:ins>
          </w:p>
        </w:tc>
      </w:tr>
      <w:tr w:rsidR="00D23C37" w:rsidRPr="00855B46" w14:paraId="4019F1EB" w14:textId="77777777" w:rsidTr="00D23C37">
        <w:trPr>
          <w:ins w:id="10634" w:author="Nasser Mustafa [2]" w:date="2018-09-23T16:09:00Z"/>
        </w:trPr>
        <w:tc>
          <w:tcPr>
            <w:tcW w:w="2235" w:type="dxa"/>
          </w:tcPr>
          <w:p w14:paraId="44E34EFE" w14:textId="77777777" w:rsidR="00D23C37" w:rsidRPr="00855B46" w:rsidRDefault="00D23C37" w:rsidP="00D23C37">
            <w:pPr>
              <w:tabs>
                <w:tab w:val="center" w:pos="4320"/>
                <w:tab w:val="right" w:pos="8640"/>
              </w:tabs>
              <w:rPr>
                <w:ins w:id="10635" w:author="Nasser Mustafa [2]" w:date="2018-09-23T16:09:00Z"/>
                <w:rFonts w:ascii="Calibri" w:hAnsi="Calibri"/>
                <w:b/>
              </w:rPr>
            </w:pPr>
            <w:ins w:id="10636"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5F5A395E" w14:textId="77777777" w:rsidR="00D23C37" w:rsidRPr="00855B46" w:rsidRDefault="00D23C37" w:rsidP="00D23C37">
            <w:pPr>
              <w:tabs>
                <w:tab w:val="center" w:pos="4320"/>
                <w:tab w:val="right" w:pos="8640"/>
              </w:tabs>
              <w:rPr>
                <w:ins w:id="10637" w:author="Nasser Mustafa [2]" w:date="2018-09-23T16:09:00Z"/>
                <w:rFonts w:ascii="Calibri" w:hAnsi="Calibri"/>
                <w:b/>
              </w:rPr>
            </w:pPr>
            <w:ins w:id="10638"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Check6"/>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2357B5D9" w14:textId="77777777" w:rsidR="00D23C37" w:rsidRPr="00855B46" w:rsidRDefault="00D23C37" w:rsidP="00D23C37">
            <w:pPr>
              <w:tabs>
                <w:tab w:val="center" w:pos="4320"/>
                <w:tab w:val="right" w:pos="8640"/>
              </w:tabs>
              <w:rPr>
                <w:ins w:id="10639" w:author="Nasser Mustafa [2]" w:date="2018-09-23T16:09:00Z"/>
                <w:rFonts w:ascii="Calibri" w:hAnsi="Calibri"/>
                <w:b/>
              </w:rPr>
            </w:pPr>
            <w:ins w:id="10640" w:author="Nasser Mustafa [2]" w:date="2018-09-23T16:09:00Z">
              <w:r w:rsidRPr="00855B46">
                <w:rPr>
                  <w:rFonts w:ascii="Calibri" w:hAnsi="Calibri"/>
                  <w:b/>
                </w:rPr>
                <w:t>Are all recordings (videos, audio, photo) used in the study adequately explained in the protocol?</w:t>
              </w:r>
            </w:ins>
          </w:p>
          <w:p w14:paraId="76E8127B" w14:textId="77777777" w:rsidR="00D23C37" w:rsidRPr="00855B46" w:rsidRDefault="00D23C37" w:rsidP="00D23C37">
            <w:pPr>
              <w:tabs>
                <w:tab w:val="center" w:pos="4320"/>
                <w:tab w:val="right" w:pos="8640"/>
              </w:tabs>
              <w:rPr>
                <w:ins w:id="10641" w:author="Nasser Mustafa [2]" w:date="2018-09-23T16:09:00Z"/>
                <w:rFonts w:ascii="Calibri" w:hAnsi="Calibri"/>
              </w:rPr>
            </w:pPr>
            <w:ins w:id="10642" w:author="Nasser Mustafa [2]" w:date="2018-09-23T16:09:00Z">
              <w:r w:rsidRPr="00855B46">
                <w:rPr>
                  <w:rFonts w:ascii="Calibri" w:hAnsi="Calibri"/>
                </w:rPr>
                <w:t>Permission obtained for each recording?</w:t>
              </w:r>
            </w:ins>
          </w:p>
        </w:tc>
      </w:tr>
      <w:tr w:rsidR="00D23C37" w:rsidRPr="00855B46" w14:paraId="520D20F5" w14:textId="77777777" w:rsidTr="00D23C37">
        <w:trPr>
          <w:ins w:id="10643" w:author="Nasser Mustafa [2]" w:date="2018-09-23T16:09:00Z"/>
        </w:trPr>
        <w:tc>
          <w:tcPr>
            <w:tcW w:w="2235" w:type="dxa"/>
          </w:tcPr>
          <w:p w14:paraId="3E629A50" w14:textId="77777777" w:rsidR="00D23C37" w:rsidRPr="00855B46" w:rsidRDefault="00D23C37" w:rsidP="00D23C37">
            <w:pPr>
              <w:tabs>
                <w:tab w:val="center" w:pos="4320"/>
                <w:tab w:val="right" w:pos="8640"/>
              </w:tabs>
              <w:rPr>
                <w:ins w:id="10644" w:author="Nasser Mustafa [2]" w:date="2018-09-23T16:09:00Z"/>
                <w:rFonts w:ascii="Calibri" w:hAnsi="Calibri"/>
                <w:b/>
              </w:rPr>
            </w:pPr>
            <w:ins w:id="10645"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67C6D603" w14:textId="77777777" w:rsidR="00D23C37" w:rsidRPr="00855B46" w:rsidRDefault="00D23C37" w:rsidP="00D23C37">
            <w:pPr>
              <w:tabs>
                <w:tab w:val="center" w:pos="4320"/>
                <w:tab w:val="right" w:pos="8640"/>
              </w:tabs>
              <w:rPr>
                <w:ins w:id="10646" w:author="Nasser Mustafa [2]" w:date="2018-09-23T16:09:00Z"/>
                <w:rFonts w:ascii="Calibri" w:hAnsi="Calibri"/>
                <w:b/>
              </w:rPr>
            </w:pPr>
            <w:ins w:id="10647" w:author="Nasser Mustafa [2]" w:date="2018-09-23T16:09:00Z">
              <w:r w:rsidRPr="00855B46">
                <w:rPr>
                  <w:rFonts w:ascii="Calibri" w:hAnsi="Calibri"/>
                  <w:b/>
                </w:rPr>
                <w:t>Permission obtained to access confidential documents or materials?</w:t>
              </w:r>
            </w:ins>
          </w:p>
        </w:tc>
      </w:tr>
      <w:tr w:rsidR="00D23C37" w:rsidRPr="00855B46" w14:paraId="14C67DDD" w14:textId="77777777" w:rsidTr="00D23C37">
        <w:trPr>
          <w:ins w:id="10648" w:author="Nasser Mustafa [2]" w:date="2018-09-23T16:09:00Z"/>
        </w:trPr>
        <w:tc>
          <w:tcPr>
            <w:tcW w:w="2235" w:type="dxa"/>
          </w:tcPr>
          <w:p w14:paraId="5CB6381C" w14:textId="77777777" w:rsidR="00D23C37" w:rsidRPr="00855B46" w:rsidRDefault="00D23C37" w:rsidP="00D23C37">
            <w:pPr>
              <w:tabs>
                <w:tab w:val="center" w:pos="4320"/>
                <w:tab w:val="right" w:pos="8640"/>
              </w:tabs>
              <w:rPr>
                <w:ins w:id="10649" w:author="Nasser Mustafa [2]" w:date="2018-09-23T16:09:00Z"/>
                <w:rFonts w:ascii="Calibri" w:hAnsi="Calibri"/>
                <w:b/>
              </w:rPr>
            </w:pPr>
            <w:ins w:id="10650"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tc>
        <w:tc>
          <w:tcPr>
            <w:tcW w:w="8781" w:type="dxa"/>
          </w:tcPr>
          <w:p w14:paraId="55937398" w14:textId="77777777" w:rsidR="00D23C37" w:rsidRPr="00855B46" w:rsidRDefault="00D23C37" w:rsidP="00D23C37">
            <w:pPr>
              <w:tabs>
                <w:tab w:val="center" w:pos="4320"/>
                <w:tab w:val="right" w:pos="8640"/>
              </w:tabs>
              <w:rPr>
                <w:ins w:id="10651" w:author="Nasser Mustafa [2]" w:date="2018-09-23T16:09:00Z"/>
                <w:rFonts w:ascii="Calibri" w:hAnsi="Calibri"/>
                <w:b/>
              </w:rPr>
            </w:pPr>
            <w:ins w:id="10652" w:author="Nasser Mustafa [2]" w:date="2018-09-23T16:09:00Z">
              <w:r w:rsidRPr="00855B46">
                <w:rPr>
                  <w:rFonts w:ascii="Calibri" w:hAnsi="Calibri"/>
                  <w:b/>
                </w:rPr>
                <w:t>If using deception, participants must be debriefed. They must also have the opportunity to withdraw their data (a follow-up consent form should be given so participants may consent to the use of data in cases of deception).</w:t>
              </w:r>
            </w:ins>
          </w:p>
        </w:tc>
      </w:tr>
      <w:tr w:rsidR="00D23C37" w:rsidRPr="00855B46" w14:paraId="54268E66" w14:textId="77777777" w:rsidTr="00D23C37">
        <w:trPr>
          <w:ins w:id="10653" w:author="Nasser Mustafa [2]" w:date="2018-09-23T16:09:00Z"/>
        </w:trPr>
        <w:tc>
          <w:tcPr>
            <w:tcW w:w="2235" w:type="dxa"/>
          </w:tcPr>
          <w:p w14:paraId="1DD7537D" w14:textId="77777777" w:rsidR="00D23C37" w:rsidRPr="00855B46" w:rsidRDefault="00D23C37" w:rsidP="00D23C37">
            <w:pPr>
              <w:tabs>
                <w:tab w:val="center" w:pos="4320"/>
                <w:tab w:val="right" w:pos="8640"/>
              </w:tabs>
              <w:rPr>
                <w:ins w:id="10654" w:author="Nasser Mustafa [2]" w:date="2018-09-23T16:09:00Z"/>
                <w:rFonts w:ascii="Calibri" w:hAnsi="Calibri"/>
                <w:b/>
              </w:rPr>
            </w:pPr>
            <w:ins w:id="10655" w:author="Nasser Mustafa [2]" w:date="2018-09-23T16:09:00Z">
              <w:r w:rsidRPr="00855B46">
                <w:rPr>
                  <w:rFonts w:ascii="Calibri" w:hAnsi="Calibri"/>
                  <w:b/>
                </w:rPr>
                <w:fldChar w:fldCharType="begin">
                  <w:ffData>
                    <w:name w:val="Check4"/>
                    <w:enabled/>
                    <w:calcOnExit w:val="0"/>
                    <w:checkBox>
                      <w:sizeAuto/>
                      <w:default w:val="0"/>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w:t>
              </w:r>
              <w:r w:rsidRPr="00855B46">
                <w:rPr>
                  <w:rFonts w:ascii="Calibri" w:hAnsi="Calibri"/>
                  <w:b/>
                </w:rPr>
                <w:fldChar w:fldCharType="begin">
                  <w:ffData>
                    <w:name w:val=""/>
                    <w:enabled/>
                    <w:calcOnExit w:val="0"/>
                    <w:checkBox>
                      <w:sizeAuto/>
                      <w:default w:val="1"/>
                    </w:checkBox>
                  </w:ffData>
                </w:fldChar>
              </w:r>
              <w:r w:rsidRPr="00855B46">
                <w:rPr>
                  <w:rFonts w:ascii="Calibri" w:hAnsi="Calibri"/>
                  <w:b/>
                </w:rPr>
                <w:instrText xml:space="preserve"> FORMCHECKBOX </w:instrText>
              </w:r>
              <w:r w:rsidR="007431BC">
                <w:rPr>
                  <w:rFonts w:ascii="Calibri" w:hAnsi="Calibri"/>
                  <w:b/>
                </w:rPr>
              </w:r>
              <w:r w:rsidR="007431BC">
                <w:rPr>
                  <w:rFonts w:ascii="Calibri" w:hAnsi="Calibri"/>
                  <w:b/>
                </w:rPr>
                <w:fldChar w:fldCharType="separate"/>
              </w:r>
              <w:r w:rsidRPr="00855B46">
                <w:rPr>
                  <w:rFonts w:ascii="Calibri" w:hAnsi="Calibri"/>
                  <w:b/>
                </w:rPr>
                <w:fldChar w:fldCharType="end"/>
              </w:r>
              <w:r w:rsidRPr="00855B46">
                <w:rPr>
                  <w:rFonts w:ascii="Calibri" w:hAnsi="Calibri"/>
                  <w:b/>
                </w:rPr>
                <w:t xml:space="preserve"> N.A.</w:t>
              </w:r>
            </w:ins>
          </w:p>
          <w:p w14:paraId="68AAB1D5" w14:textId="77777777" w:rsidR="00D23C37" w:rsidRPr="00855B46" w:rsidRDefault="00D23C37" w:rsidP="00D23C37">
            <w:pPr>
              <w:tabs>
                <w:tab w:val="center" w:pos="4320"/>
                <w:tab w:val="right" w:pos="8640"/>
              </w:tabs>
              <w:rPr>
                <w:ins w:id="10656" w:author="Nasser Mustafa [2]" w:date="2018-09-23T16:09:00Z"/>
                <w:rFonts w:ascii="Calibri" w:hAnsi="Calibri"/>
                <w:b/>
              </w:rPr>
            </w:pPr>
          </w:p>
          <w:p w14:paraId="777526E5" w14:textId="77777777" w:rsidR="00D23C37" w:rsidRPr="00855B46" w:rsidRDefault="00D23C37" w:rsidP="00D23C37">
            <w:pPr>
              <w:tabs>
                <w:tab w:val="center" w:pos="4320"/>
                <w:tab w:val="right" w:pos="8640"/>
              </w:tabs>
              <w:rPr>
                <w:ins w:id="10657" w:author="Nasser Mustafa [2]" w:date="2018-09-23T16:09:00Z"/>
                <w:rFonts w:ascii="Calibri" w:hAnsi="Calibri"/>
                <w:b/>
              </w:rPr>
            </w:pPr>
          </w:p>
        </w:tc>
        <w:tc>
          <w:tcPr>
            <w:tcW w:w="8781" w:type="dxa"/>
          </w:tcPr>
          <w:p w14:paraId="64621C52" w14:textId="77777777" w:rsidR="00D23C37" w:rsidRPr="00855B46" w:rsidRDefault="00D23C37" w:rsidP="00D23C37">
            <w:pPr>
              <w:tabs>
                <w:tab w:val="center" w:pos="4320"/>
                <w:tab w:val="right" w:pos="8640"/>
              </w:tabs>
              <w:rPr>
                <w:ins w:id="10658" w:author="Nasser Mustafa [2]" w:date="2018-09-23T16:09:00Z"/>
                <w:rFonts w:ascii="Calibri" w:hAnsi="Calibri"/>
                <w:b/>
              </w:rPr>
            </w:pPr>
            <w:ins w:id="10659" w:author="Nasser Mustafa [2]" w:date="2018-09-23T16:09:00Z">
              <w:r w:rsidRPr="00855B46">
                <w:rPr>
                  <w:rFonts w:ascii="Calibri" w:hAnsi="Calibri"/>
                  <w:b/>
                </w:rPr>
                <w:t>Other Approvals</w:t>
              </w:r>
            </w:ins>
          </w:p>
          <w:p w14:paraId="22E55CD1" w14:textId="77777777" w:rsidR="00D23C37" w:rsidRPr="00855B46" w:rsidRDefault="00D23C37" w:rsidP="00D23C37">
            <w:pPr>
              <w:tabs>
                <w:tab w:val="center" w:pos="4320"/>
                <w:tab w:val="right" w:pos="8640"/>
              </w:tabs>
              <w:rPr>
                <w:ins w:id="10660" w:author="Nasser Mustafa [2]" w:date="2018-09-23T16:09:00Z"/>
                <w:rFonts w:ascii="Calibri" w:hAnsi="Calibri"/>
                <w:b/>
              </w:rPr>
            </w:pPr>
            <w:ins w:id="10661" w:author="Nasser Mustafa [2]" w:date="2018-09-23T16:09:00Z">
              <w:r w:rsidRPr="00855B46">
                <w:rPr>
                  <w:rFonts w:ascii="Calibri" w:hAnsi="Calibri"/>
                  <w:b/>
                </w:rPr>
                <w:t xml:space="preserve">(e.g. </w:t>
              </w:r>
              <w:r w:rsidRPr="00855B46">
                <w:rPr>
                  <w:rFonts w:ascii="Calibri" w:hAnsi="Calibri"/>
                </w:rPr>
                <w:t>Biosafety committee approval, site permissions to recruit/conduct research on properties, at organizations, and at institutions, etc.).</w:t>
              </w:r>
            </w:ins>
          </w:p>
        </w:tc>
      </w:tr>
    </w:tbl>
    <w:p w14:paraId="6631BC0A" w14:textId="77777777" w:rsidR="00D23C37" w:rsidRPr="00855B46" w:rsidRDefault="00D23C37" w:rsidP="00D23C37">
      <w:pPr>
        <w:rPr>
          <w:ins w:id="10662" w:author="Nasser Mustafa [2]" w:date="2018-09-23T16:09:00Z"/>
          <w:rFonts w:ascii="Times New Roman" w:eastAsia="Calibri" w:hAnsi="Times New Roman"/>
          <w:b/>
        </w:rPr>
      </w:pPr>
      <w:ins w:id="10663" w:author="Nasser Mustafa [2]" w:date="2018-09-23T16:09:00Z">
        <w:r w:rsidRPr="00855B46">
          <w:rPr>
            <w:rFonts w:ascii="Times New Roman" w:eastAsia="Calibri" w:hAnsi="Times New Roman"/>
            <w:b/>
          </w:rPr>
          <w:br w:type="pag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944"/>
        <w:gridCol w:w="82"/>
      </w:tblGrid>
      <w:tr w:rsidR="00D23C37" w:rsidRPr="00855B46" w14:paraId="58DCE896" w14:textId="77777777" w:rsidTr="00D23C37">
        <w:trPr>
          <w:tblCellSpacing w:w="15" w:type="dxa"/>
          <w:ins w:id="10664" w:author="Nasser Mustafa [2]" w:date="2018-09-23T16:09:00Z"/>
        </w:trPr>
        <w:tc>
          <w:tcPr>
            <w:tcW w:w="0" w:type="auto"/>
            <w:vAlign w:val="center"/>
            <w:hideMark/>
          </w:tcPr>
          <w:p w14:paraId="1D07B56F" w14:textId="77777777" w:rsidR="00D23C37" w:rsidRPr="00855B46" w:rsidRDefault="00D23C37" w:rsidP="00D23C37">
            <w:pPr>
              <w:bidi/>
              <w:ind w:left="5764"/>
              <w:rPr>
                <w:ins w:id="10665" w:author="Nasser Mustafa [2]" w:date="2018-09-23T16:09:00Z"/>
                <w:rFonts w:ascii="Verdana" w:eastAsia="Times New Roman" w:hAnsi="Verdana"/>
                <w:sz w:val="20"/>
                <w:szCs w:val="20"/>
              </w:rPr>
            </w:pPr>
            <w:ins w:id="10666" w:author="Nasser Mustafa [2]" w:date="2018-09-23T16:09:00Z">
              <w:r w:rsidRPr="00855B46">
                <w:rPr>
                  <w:rFonts w:ascii="Calibri" w:eastAsia="Calibri" w:hAnsi="Calibri" w:cs="Arial"/>
                  <w:noProof/>
                  <w:lang w:eastAsia="zh-CN"/>
                </w:rPr>
                <w:drawing>
                  <wp:inline distT="0" distB="0" distL="0" distR="0" wp14:anchorId="38DF58DE" wp14:editId="6B61088C">
                    <wp:extent cx="1856061" cy="693336"/>
                    <wp:effectExtent l="0" t="0" r="0" b="0"/>
                    <wp:docPr id="2" name="Picture 2" descr="C:\WINNT\profiles\RozCrawford\DESKTOP\new CarletonWide_Tag_K_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RozCrawford\DESKTOP\new CarletonWide_Tag_K_18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87010" cy="704897"/>
                            </a:xfrm>
                            <a:prstGeom prst="rect">
                              <a:avLst/>
                            </a:prstGeom>
                            <a:noFill/>
                            <a:ln>
                              <a:noFill/>
                            </a:ln>
                          </pic:spPr>
                        </pic:pic>
                      </a:graphicData>
                    </a:graphic>
                  </wp:inline>
                </w:drawing>
              </w:r>
            </w:ins>
          </w:p>
        </w:tc>
        <w:tc>
          <w:tcPr>
            <w:tcW w:w="0" w:type="auto"/>
            <w:vAlign w:val="center"/>
            <w:hideMark/>
          </w:tcPr>
          <w:p w14:paraId="4BC82915" w14:textId="31E88C6A" w:rsidR="00D23C37" w:rsidRPr="00D64B51" w:rsidRDefault="00D23C37" w:rsidP="00D23C37">
            <w:pPr>
              <w:spacing w:before="100" w:beforeAutospacing="1" w:after="100" w:afterAutospacing="1"/>
              <w:ind w:left="-8896" w:right="3493"/>
              <w:jc w:val="center"/>
              <w:outlineLvl w:val="0"/>
              <w:rPr>
                <w:ins w:id="10667" w:author="Nasser Mustafa [2]" w:date="2018-09-23T16:09:00Z"/>
                <w:rFonts w:ascii="Verdana" w:eastAsia="Times New Roman" w:hAnsi="Verdana"/>
                <w:b/>
                <w:bCs/>
                <w:kern w:val="36"/>
                <w:sz w:val="32"/>
                <w:szCs w:val="32"/>
              </w:rPr>
            </w:pPr>
          </w:p>
        </w:tc>
      </w:tr>
    </w:tbl>
    <w:p w14:paraId="2DD3BA27" w14:textId="77777777" w:rsidR="00D23C37" w:rsidRPr="00855B46" w:rsidRDefault="00D23C37" w:rsidP="00D23C37">
      <w:pPr>
        <w:pBdr>
          <w:bottom w:val="single" w:sz="6" w:space="1" w:color="auto"/>
        </w:pBdr>
        <w:jc w:val="center"/>
        <w:rPr>
          <w:ins w:id="10668" w:author="Nasser Mustafa [2]" w:date="2018-09-23T16:09:00Z"/>
          <w:rFonts w:ascii="Arial" w:eastAsia="MS Mincho" w:hAnsi="Arial" w:cs="Arial"/>
          <w:vanish/>
          <w:sz w:val="20"/>
          <w:szCs w:val="20"/>
        </w:rPr>
      </w:pPr>
      <w:ins w:id="10669" w:author="Nasser Mustafa [2]" w:date="2018-09-23T16:09:00Z">
        <w:r w:rsidRPr="00855B46">
          <w:rPr>
            <w:rFonts w:ascii="Arial" w:eastAsia="MS Mincho" w:hAnsi="Arial" w:cs="Arial"/>
            <w:vanish/>
            <w:sz w:val="20"/>
            <w:szCs w:val="20"/>
          </w:rPr>
          <w:t>Top of Form</w:t>
        </w:r>
      </w:ins>
    </w:p>
    <w:tbl>
      <w:tblPr>
        <w:tblW w:w="5000" w:type="pct"/>
        <w:jc w:val="center"/>
        <w:tblCellSpacing w:w="15" w:type="dxa"/>
        <w:tblCellMar>
          <w:top w:w="15" w:type="dxa"/>
          <w:left w:w="15" w:type="dxa"/>
          <w:bottom w:w="15" w:type="dxa"/>
          <w:right w:w="15" w:type="dxa"/>
        </w:tblCellMar>
        <w:tblLook w:val="04A0" w:firstRow="1" w:lastRow="0" w:firstColumn="1" w:lastColumn="0" w:noHBand="0" w:noVBand="1"/>
      </w:tblPr>
      <w:tblGrid>
        <w:gridCol w:w="498"/>
        <w:gridCol w:w="2101"/>
        <w:gridCol w:w="65"/>
        <w:gridCol w:w="2406"/>
        <w:gridCol w:w="3956"/>
      </w:tblGrid>
      <w:tr w:rsidR="00D23C37" w:rsidRPr="00E868EE" w14:paraId="042561F7" w14:textId="77777777" w:rsidTr="00D23C37">
        <w:trPr>
          <w:tblCellSpacing w:w="15" w:type="dxa"/>
          <w:jc w:val="center"/>
          <w:ins w:id="10670" w:author="Nasser Mustafa [2]" w:date="2018-09-23T16:09:00Z"/>
        </w:trPr>
        <w:tc>
          <w:tcPr>
            <w:tcW w:w="0" w:type="auto"/>
            <w:shd w:val="clear" w:color="auto" w:fill="940B05"/>
            <w:hideMark/>
          </w:tcPr>
          <w:p w14:paraId="2E994715" w14:textId="77777777" w:rsidR="00D23C37" w:rsidRPr="00E868EE" w:rsidRDefault="00D23C37" w:rsidP="00E868EE">
            <w:pPr>
              <w:rPr>
                <w:ins w:id="10671" w:author="Nasser Mustafa [2]" w:date="2018-09-23T16:09:00Z"/>
                <w:rPrChange w:id="10672" w:author="Nasser Mustafa [2]" w:date="2018-09-26T14:54:00Z">
                  <w:rPr>
                    <w:ins w:id="10673" w:author="Nasser Mustafa [2]" w:date="2018-09-23T16:09:00Z"/>
                  </w:rPr>
                </w:rPrChange>
              </w:rPr>
              <w:pPrChange w:id="10674" w:author="Nasser Mustafa [2]" w:date="2018-09-26T14:54:00Z">
                <w:pPr>
                  <w:spacing w:before="100" w:beforeAutospacing="1" w:after="100" w:afterAutospacing="1"/>
                  <w:outlineLvl w:val="2"/>
                </w:pPr>
              </w:pPrChange>
            </w:pPr>
            <w:bookmarkStart w:id="10675" w:name="_Toc525736800"/>
            <w:ins w:id="10676" w:author="Nasser Mustafa [2]" w:date="2018-09-23T16:09:00Z">
              <w:r w:rsidRPr="00E868EE">
                <w:rPr>
                  <w:rPrChange w:id="10677" w:author="Nasser Mustafa [2]" w:date="2018-09-26T14:54:00Z">
                    <w:rPr/>
                  </w:rPrChange>
                </w:rPr>
                <w:t>1.</w:t>
              </w:r>
              <w:bookmarkEnd w:id="10675"/>
              <w:r w:rsidRPr="00E868EE">
                <w:rPr>
                  <w:rPrChange w:id="10678" w:author="Nasser Mustafa [2]" w:date="2018-09-26T14:54:00Z">
                    <w:rPr/>
                  </w:rPrChange>
                </w:rPr>
                <w:t xml:space="preserve"> </w:t>
              </w:r>
            </w:ins>
          </w:p>
        </w:tc>
        <w:tc>
          <w:tcPr>
            <w:tcW w:w="0" w:type="auto"/>
            <w:gridSpan w:val="4"/>
            <w:shd w:val="clear" w:color="auto" w:fill="940B05"/>
            <w:vAlign w:val="center"/>
            <w:hideMark/>
          </w:tcPr>
          <w:p w14:paraId="4948AD19" w14:textId="77777777" w:rsidR="00D23C37" w:rsidRPr="00E868EE" w:rsidRDefault="00D23C37" w:rsidP="00E868EE">
            <w:pPr>
              <w:rPr>
                <w:ins w:id="10679" w:author="Nasser Mustafa [2]" w:date="2018-09-23T16:09:00Z"/>
                <w:rPrChange w:id="10680" w:author="Nasser Mustafa [2]" w:date="2018-09-26T14:54:00Z">
                  <w:rPr>
                    <w:ins w:id="10681" w:author="Nasser Mustafa [2]" w:date="2018-09-23T16:09:00Z"/>
                  </w:rPr>
                </w:rPrChange>
              </w:rPr>
              <w:pPrChange w:id="10682" w:author="Nasser Mustafa [2]" w:date="2018-09-26T14:54:00Z">
                <w:pPr>
                  <w:spacing w:before="100" w:beforeAutospacing="1" w:after="100" w:afterAutospacing="1"/>
                  <w:outlineLvl w:val="2"/>
                </w:pPr>
              </w:pPrChange>
            </w:pPr>
            <w:bookmarkStart w:id="10683" w:name="_Toc525736801"/>
            <w:ins w:id="10684" w:author="Nasser Mustafa [2]" w:date="2018-09-23T16:09:00Z">
              <w:r w:rsidRPr="00E868EE">
                <w:rPr>
                  <w:rPrChange w:id="10685" w:author="Nasser Mustafa [2]" w:date="2018-09-26T14:54:00Z">
                    <w:rPr/>
                  </w:rPrChange>
                </w:rPr>
                <w:t>Project Team</w:t>
              </w:r>
              <w:bookmarkEnd w:id="10683"/>
              <w:r w:rsidRPr="00E868EE">
                <w:rPr>
                  <w:rPrChange w:id="10686" w:author="Nasser Mustafa [2]" w:date="2018-09-26T14:54:00Z">
                    <w:rPr/>
                  </w:rPrChange>
                </w:rPr>
                <w:t xml:space="preserve"> </w:t>
              </w:r>
            </w:ins>
          </w:p>
        </w:tc>
      </w:tr>
      <w:tr w:rsidR="00D23C37" w:rsidRPr="00E868EE" w14:paraId="10472391" w14:textId="77777777" w:rsidTr="00D23C37">
        <w:trPr>
          <w:tblCellSpacing w:w="15" w:type="dxa"/>
          <w:jc w:val="center"/>
          <w:ins w:id="10687" w:author="Nasser Mustafa [2]" w:date="2018-09-23T16:09:00Z"/>
        </w:trPr>
        <w:tc>
          <w:tcPr>
            <w:tcW w:w="0" w:type="auto"/>
            <w:hideMark/>
          </w:tcPr>
          <w:p w14:paraId="292BF7F4" w14:textId="77777777" w:rsidR="00D23C37" w:rsidRPr="00E868EE" w:rsidRDefault="00D23C37" w:rsidP="00E868EE">
            <w:pPr>
              <w:rPr>
                <w:ins w:id="10688" w:author="Nasser Mustafa [2]" w:date="2018-09-23T16:09:00Z"/>
                <w:rPrChange w:id="10689" w:author="Nasser Mustafa [2]" w:date="2018-09-26T14:54:00Z">
                  <w:rPr>
                    <w:ins w:id="10690" w:author="Nasser Mustafa [2]" w:date="2018-09-23T16:09:00Z"/>
                  </w:rPr>
                </w:rPrChange>
              </w:rPr>
              <w:pPrChange w:id="10691" w:author="Nasser Mustafa [2]" w:date="2018-09-26T14:54:00Z">
                <w:pPr>
                  <w:spacing w:before="100" w:beforeAutospacing="1" w:after="100" w:afterAutospacing="1"/>
                  <w:outlineLvl w:val="2"/>
                </w:pPr>
              </w:pPrChange>
            </w:pPr>
            <w:bookmarkStart w:id="10692" w:name="1A"/>
            <w:bookmarkStart w:id="10693" w:name="_Toc525736802"/>
            <w:ins w:id="10694" w:author="Nasser Mustafa [2]" w:date="2018-09-23T16:09:00Z">
              <w:r w:rsidRPr="00E868EE">
                <w:rPr>
                  <w:rPrChange w:id="10695" w:author="Nasser Mustafa [2]" w:date="2018-09-26T14:54:00Z">
                    <w:rPr/>
                  </w:rPrChange>
                </w:rPr>
                <w:t>1A</w:t>
              </w:r>
              <w:bookmarkEnd w:id="10692"/>
              <w:r w:rsidRPr="00E868EE">
                <w:rPr>
                  <w:rPrChange w:id="10696" w:author="Nasser Mustafa [2]" w:date="2018-09-26T14:54:00Z">
                    <w:rPr/>
                  </w:rPrChange>
                </w:rPr>
                <w:t>.</w:t>
              </w:r>
              <w:bookmarkEnd w:id="10693"/>
              <w:r w:rsidRPr="00E868EE">
                <w:rPr>
                  <w:rPrChange w:id="10697" w:author="Nasser Mustafa [2]" w:date="2018-09-26T14:54:00Z">
                    <w:rPr/>
                  </w:rPrChange>
                </w:rPr>
                <w:t xml:space="preserve"> </w:t>
              </w:r>
            </w:ins>
          </w:p>
        </w:tc>
        <w:tc>
          <w:tcPr>
            <w:tcW w:w="0" w:type="auto"/>
            <w:hideMark/>
          </w:tcPr>
          <w:p w14:paraId="16D42076" w14:textId="79D7BAF8" w:rsidR="00D23C37" w:rsidRPr="00E868EE" w:rsidRDefault="00D23C37" w:rsidP="00E868EE">
            <w:pPr>
              <w:rPr>
                <w:ins w:id="10698" w:author="Nasser Mustafa [2]" w:date="2018-09-23T16:09:00Z"/>
                <w:rPrChange w:id="10699" w:author="Nasser Mustafa [2]" w:date="2018-09-26T14:54:00Z">
                  <w:rPr>
                    <w:ins w:id="10700" w:author="Nasser Mustafa [2]" w:date="2018-09-23T16:09:00Z"/>
                  </w:rPr>
                </w:rPrChange>
              </w:rPr>
              <w:pPrChange w:id="10701" w:author="Nasser Mustafa [2]" w:date="2018-09-26T14:54:00Z">
                <w:pPr/>
              </w:pPrChange>
            </w:pPr>
            <w:ins w:id="10702" w:author="Nasser Mustafa [2]" w:date="2018-09-23T16:09:00Z">
              <w:r w:rsidRPr="00E868EE">
                <w:rPr>
                  <w:rPrChange w:id="10703" w:author="Nasser Mustafa [2]" w:date="2018-09-26T14:54:00Z">
                    <w:rPr/>
                  </w:rPrChange>
                </w:rPr>
                <w:t>Lead Researcher</w:t>
              </w:r>
              <w:r w:rsidRPr="00E868EE">
                <w:rPr>
                  <w:rPrChange w:id="10704" w:author="Nasser Mustafa [2]" w:date="2018-09-26T14:54:00Z">
                    <w:rPr/>
                  </w:rPrChange>
                </w:rPr>
                <w:br/>
                <w:t>(</w:t>
              </w:r>
              <w:r w:rsidRPr="00E868EE">
                <w:rPr>
                  <w:rPrChange w:id="10705" w:author="Nasser Mustafa [2]" w:date="2018-09-26T14:54:00Z">
                    <w:rPr/>
                  </w:rPrChange>
                </w:rPr>
                <w:fldChar w:fldCharType="begin"/>
              </w:r>
              <w:r w:rsidRPr="00E868EE">
                <w:rPr>
                  <w:rPrChange w:id="10706" w:author="Nasser Mustafa [2]" w:date="2018-09-26T14:54:00Z">
                    <w:rPr/>
                  </w:rPrChange>
                </w:rPr>
                <w:instrText xml:space="preserve"> HYPERLINK "http://carleton.ca/curo/wp-content/uploads/Carleton-University-Research-Ethics-Form-Instructions-April2016.htm" \l "1A" </w:instrText>
              </w:r>
              <w:r w:rsidRPr="00E868EE">
                <w:rPr>
                  <w:rPrChange w:id="10707" w:author="Nasser Mustafa [2]" w:date="2018-09-26T14:54:00Z">
                    <w:rPr/>
                  </w:rPrChange>
                </w:rPr>
                <w:fldChar w:fldCharType="separate"/>
              </w:r>
              <w:r w:rsidRPr="00E868EE">
                <w:rPr>
                  <w:rStyle w:val="Hyperlink"/>
                  <w:rPrChange w:id="10708" w:author="Nasser Mustafa [2]" w:date="2018-09-26T14:54:00Z">
                    <w:rPr>
                      <w:color w:val="800000"/>
                      <w:u w:val="single"/>
                    </w:rPr>
                  </w:rPrChange>
                </w:rPr>
                <w:t>Detailed instructions</w:t>
              </w:r>
              <w:r w:rsidRPr="00E868EE">
                <w:rPr>
                  <w:rPrChange w:id="10709" w:author="Nasser Mustafa [2]" w:date="2018-09-26T14:54:00Z">
                    <w:rPr>
                      <w:color w:val="800000"/>
                      <w:u w:val="single"/>
                    </w:rPr>
                  </w:rPrChange>
                </w:rPr>
                <w:fldChar w:fldCharType="end"/>
              </w:r>
              <w:r w:rsidRPr="00E868EE">
                <w:rPr>
                  <w:rPrChange w:id="10710" w:author="Nasser Mustafa [2]" w:date="2018-09-26T14:54:00Z">
                    <w:rPr/>
                  </w:rPrChange>
                </w:rPr>
                <w:t xml:space="preserve">) </w:t>
              </w:r>
            </w:ins>
          </w:p>
        </w:tc>
        <w:tc>
          <w:tcPr>
            <w:tcW w:w="0" w:type="auto"/>
            <w:hideMark/>
          </w:tcPr>
          <w:p w14:paraId="62EE1A05" w14:textId="77777777" w:rsidR="00D23C37" w:rsidRPr="00E868EE" w:rsidRDefault="00D23C37" w:rsidP="00E868EE">
            <w:pPr>
              <w:rPr>
                <w:ins w:id="10711" w:author="Nasser Mustafa [2]" w:date="2018-09-23T16:09:00Z"/>
                <w:rPrChange w:id="10712" w:author="Nasser Mustafa [2]" w:date="2018-09-26T14:54:00Z">
                  <w:rPr>
                    <w:ins w:id="10713" w:author="Nasser Mustafa [2]" w:date="2018-09-23T16:09:00Z"/>
                  </w:rPr>
                </w:rPrChange>
              </w:rPr>
              <w:pPrChange w:id="10714"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57630764" w14:textId="77777777" w:rsidTr="00D23C37">
              <w:trPr>
                <w:tblCellSpacing w:w="15" w:type="dxa"/>
                <w:ins w:id="10715"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636912C6" w14:textId="77777777" w:rsidR="00D23C37" w:rsidRPr="00E868EE" w:rsidRDefault="00D23C37" w:rsidP="00E868EE">
                  <w:pPr>
                    <w:rPr>
                      <w:ins w:id="10716" w:author="Nasser Mustafa [2]" w:date="2018-09-23T16:09:00Z"/>
                      <w:rPrChange w:id="10717" w:author="Nasser Mustafa [2]" w:date="2018-09-26T14:54:00Z">
                        <w:rPr>
                          <w:ins w:id="10718" w:author="Nasser Mustafa [2]" w:date="2018-09-23T16:09:00Z"/>
                        </w:rPr>
                      </w:rPrChange>
                    </w:rPr>
                    <w:pPrChange w:id="10719" w:author="Nasser Mustafa [2]" w:date="2018-09-26T14:54:00Z">
                      <w:pPr/>
                    </w:pPrChange>
                  </w:pPr>
                  <w:ins w:id="10720" w:author="Nasser Mustafa [2]" w:date="2018-09-23T16:09:00Z">
                    <w:r w:rsidRPr="00E868EE">
                      <w:rPr>
                        <w:rPrChange w:id="1072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102116B" w14:textId="77777777" w:rsidR="00D23C37" w:rsidRPr="00E868EE" w:rsidRDefault="00D23C37" w:rsidP="00E868EE">
                  <w:pPr>
                    <w:rPr>
                      <w:ins w:id="10722" w:author="Nasser Mustafa [2]" w:date="2018-09-23T16:09:00Z"/>
                      <w:rPrChange w:id="10723" w:author="Nasser Mustafa [2]" w:date="2018-09-26T14:54:00Z">
                        <w:rPr>
                          <w:ins w:id="10724" w:author="Nasser Mustafa [2]" w:date="2018-09-23T16:09:00Z"/>
                        </w:rPr>
                      </w:rPrChange>
                    </w:rPr>
                    <w:pPrChange w:id="10725" w:author="Nasser Mustafa [2]" w:date="2018-09-26T14:54:00Z">
                      <w:pPr/>
                    </w:pPrChange>
                  </w:pPr>
                  <w:ins w:id="10726" w:author="Nasser Mustafa [2]" w:date="2018-09-23T16:09:00Z">
                    <w:r w:rsidRPr="00E868EE">
                      <w:rPr>
                        <w:rPrChange w:id="10727" w:author="Nasser Mustafa [2]" w:date="2018-09-26T14:54:00Z">
                          <w:rPr/>
                        </w:rPrChange>
                      </w:rPr>
                      <w:t xml:space="preserve">Academic Staff </w:t>
                    </w:r>
                  </w:ins>
                </w:p>
              </w:tc>
            </w:tr>
            <w:tr w:rsidR="00D23C37" w:rsidRPr="00E868EE" w14:paraId="7C4DF3A5" w14:textId="77777777" w:rsidTr="00D23C37">
              <w:trPr>
                <w:tblCellSpacing w:w="15" w:type="dxa"/>
                <w:ins w:id="10728"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0D1F7926" w14:textId="77777777" w:rsidR="00D23C37" w:rsidRPr="00E868EE" w:rsidRDefault="00D23C37" w:rsidP="00E868EE">
                  <w:pPr>
                    <w:rPr>
                      <w:ins w:id="10729" w:author="Nasser Mustafa [2]" w:date="2018-09-23T16:09:00Z"/>
                      <w:rPrChange w:id="10730" w:author="Nasser Mustafa [2]" w:date="2018-09-26T14:54:00Z">
                        <w:rPr>
                          <w:ins w:id="10731" w:author="Nasser Mustafa [2]" w:date="2018-09-23T16:09:00Z"/>
                        </w:rPr>
                      </w:rPrChange>
                    </w:rPr>
                    <w:pPrChange w:id="10732" w:author="Nasser Mustafa [2]" w:date="2018-09-26T14:54:00Z">
                      <w:pPr/>
                    </w:pPrChange>
                  </w:pPr>
                  <w:ins w:id="10733" w:author="Nasser Mustafa [2]" w:date="2018-09-23T16:09:00Z">
                    <w:r w:rsidRPr="00E868EE">
                      <w:rPr>
                        <w:rPrChange w:id="1073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B7756EA" w14:textId="77777777" w:rsidR="00D23C37" w:rsidRPr="00E868EE" w:rsidRDefault="00D23C37" w:rsidP="00E868EE">
                  <w:pPr>
                    <w:rPr>
                      <w:ins w:id="10735" w:author="Nasser Mustafa [2]" w:date="2018-09-23T16:09:00Z"/>
                      <w:rPrChange w:id="10736" w:author="Nasser Mustafa [2]" w:date="2018-09-26T14:54:00Z">
                        <w:rPr>
                          <w:ins w:id="10737" w:author="Nasser Mustafa [2]" w:date="2018-09-23T16:09:00Z"/>
                        </w:rPr>
                      </w:rPrChange>
                    </w:rPr>
                    <w:pPrChange w:id="10738" w:author="Nasser Mustafa [2]" w:date="2018-09-26T14:54:00Z">
                      <w:pPr/>
                    </w:pPrChange>
                  </w:pPr>
                  <w:ins w:id="10739" w:author="Nasser Mustafa [2]" w:date="2018-09-23T16:09:00Z">
                    <w:r w:rsidRPr="00E868EE">
                      <w:rPr>
                        <w:rPrChange w:id="10740" w:author="Nasser Mustafa [2]" w:date="2018-09-26T14:54:00Z">
                          <w:rPr/>
                        </w:rPrChange>
                      </w:rPr>
                      <w:t xml:space="preserve">Library or Other Staff </w:t>
                    </w:r>
                  </w:ins>
                </w:p>
              </w:tc>
            </w:tr>
            <w:tr w:rsidR="00D23C37" w:rsidRPr="00E868EE" w14:paraId="04D21FE1" w14:textId="77777777" w:rsidTr="00D23C37">
              <w:trPr>
                <w:tblCellSpacing w:w="15" w:type="dxa"/>
                <w:ins w:id="10741"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5588FA53" w14:textId="77777777" w:rsidR="00D23C37" w:rsidRPr="00E868EE" w:rsidRDefault="00D23C37" w:rsidP="00E868EE">
                  <w:pPr>
                    <w:rPr>
                      <w:ins w:id="10742" w:author="Nasser Mustafa [2]" w:date="2018-09-23T16:09:00Z"/>
                      <w:rPrChange w:id="10743" w:author="Nasser Mustafa [2]" w:date="2018-09-26T14:54:00Z">
                        <w:rPr>
                          <w:ins w:id="10744" w:author="Nasser Mustafa [2]" w:date="2018-09-23T16:09:00Z"/>
                        </w:rPr>
                      </w:rPrChange>
                    </w:rPr>
                    <w:pPrChange w:id="10745" w:author="Nasser Mustafa [2]" w:date="2018-09-26T14:54:00Z">
                      <w:pPr/>
                    </w:pPrChange>
                  </w:pPr>
                  <w:ins w:id="10746" w:author="Nasser Mustafa [2]" w:date="2018-09-23T16:09:00Z">
                    <w:r w:rsidRPr="00E868EE">
                      <w:rPr>
                        <w:rPrChange w:id="1074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2F825E3" w14:textId="77777777" w:rsidR="00D23C37" w:rsidRPr="00E868EE" w:rsidRDefault="00D23C37" w:rsidP="00E868EE">
                  <w:pPr>
                    <w:rPr>
                      <w:ins w:id="10748" w:author="Nasser Mustafa [2]" w:date="2018-09-23T16:09:00Z"/>
                      <w:rPrChange w:id="10749" w:author="Nasser Mustafa [2]" w:date="2018-09-26T14:54:00Z">
                        <w:rPr>
                          <w:ins w:id="10750" w:author="Nasser Mustafa [2]" w:date="2018-09-23T16:09:00Z"/>
                        </w:rPr>
                      </w:rPrChange>
                    </w:rPr>
                    <w:pPrChange w:id="10751" w:author="Nasser Mustafa [2]" w:date="2018-09-26T14:54:00Z">
                      <w:pPr/>
                    </w:pPrChange>
                  </w:pPr>
                  <w:ins w:id="10752" w:author="Nasser Mustafa [2]" w:date="2018-09-23T16:09:00Z">
                    <w:r w:rsidRPr="00E868EE">
                      <w:rPr>
                        <w:rPrChange w:id="10753" w:author="Nasser Mustafa [2]" w:date="2018-09-26T14:54:00Z">
                          <w:rPr/>
                        </w:rPrChange>
                      </w:rPr>
                      <w:t xml:space="preserve">Post-doctoral Fellow </w:t>
                    </w:r>
                  </w:ins>
                </w:p>
              </w:tc>
            </w:tr>
            <w:tr w:rsidR="00D23C37" w:rsidRPr="00E868EE" w14:paraId="1D478417" w14:textId="77777777" w:rsidTr="00D23C37">
              <w:trPr>
                <w:tblCellSpacing w:w="15" w:type="dxa"/>
                <w:ins w:id="10754"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0C1DA6E0" w14:textId="77777777" w:rsidR="00D23C37" w:rsidRPr="00E868EE" w:rsidRDefault="00D23C37" w:rsidP="00E868EE">
                  <w:pPr>
                    <w:rPr>
                      <w:ins w:id="10755" w:author="Nasser Mustafa [2]" w:date="2018-09-23T16:09:00Z"/>
                      <w:rPrChange w:id="10756" w:author="Nasser Mustafa [2]" w:date="2018-09-26T14:54:00Z">
                        <w:rPr>
                          <w:ins w:id="10757" w:author="Nasser Mustafa [2]" w:date="2018-09-23T16:09:00Z"/>
                        </w:rPr>
                      </w:rPrChange>
                    </w:rPr>
                    <w:pPrChange w:id="10758" w:author="Nasser Mustafa [2]" w:date="2018-09-26T14:54:00Z">
                      <w:pPr/>
                    </w:pPrChange>
                  </w:pPr>
                  <w:ins w:id="10759" w:author="Nasser Mustafa [2]" w:date="2018-09-23T16:09:00Z">
                    <w:r w:rsidRPr="00E868EE">
                      <w:rPr>
                        <w:rPrChange w:id="1076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897A951" w14:textId="77777777" w:rsidR="00D23C37" w:rsidRPr="00E868EE" w:rsidRDefault="00D23C37" w:rsidP="00E868EE">
                  <w:pPr>
                    <w:rPr>
                      <w:ins w:id="10761" w:author="Nasser Mustafa [2]" w:date="2018-09-23T16:09:00Z"/>
                      <w:rPrChange w:id="10762" w:author="Nasser Mustafa [2]" w:date="2018-09-26T14:54:00Z">
                        <w:rPr>
                          <w:ins w:id="10763" w:author="Nasser Mustafa [2]" w:date="2018-09-23T16:09:00Z"/>
                        </w:rPr>
                      </w:rPrChange>
                    </w:rPr>
                    <w:pPrChange w:id="10764" w:author="Nasser Mustafa [2]" w:date="2018-09-26T14:54:00Z">
                      <w:pPr/>
                    </w:pPrChange>
                  </w:pPr>
                  <w:ins w:id="10765" w:author="Nasser Mustafa [2]" w:date="2018-09-23T16:09:00Z">
                    <w:r w:rsidRPr="00E868EE">
                      <w:rPr>
                        <w:rPrChange w:id="10766" w:author="Nasser Mustafa [2]" w:date="2018-09-26T14:54:00Z">
                          <w:rPr/>
                        </w:rPrChange>
                      </w:rPr>
                      <w:t xml:space="preserve">Ph.D. Student </w:t>
                    </w:r>
                  </w:ins>
                </w:p>
              </w:tc>
            </w:tr>
            <w:tr w:rsidR="00D23C37" w:rsidRPr="00E868EE" w14:paraId="29D9FDB1" w14:textId="77777777" w:rsidTr="00D23C37">
              <w:trPr>
                <w:tblCellSpacing w:w="15" w:type="dxa"/>
                <w:ins w:id="10767"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5BA31602" w14:textId="77777777" w:rsidR="00D23C37" w:rsidRPr="00E868EE" w:rsidRDefault="00D23C37" w:rsidP="00E868EE">
                  <w:pPr>
                    <w:rPr>
                      <w:ins w:id="10768" w:author="Nasser Mustafa [2]" w:date="2018-09-23T16:09:00Z"/>
                      <w:rPrChange w:id="10769" w:author="Nasser Mustafa [2]" w:date="2018-09-26T14:54:00Z">
                        <w:rPr>
                          <w:ins w:id="10770" w:author="Nasser Mustafa [2]" w:date="2018-09-23T16:09:00Z"/>
                        </w:rPr>
                      </w:rPrChange>
                    </w:rPr>
                    <w:pPrChange w:id="10771" w:author="Nasser Mustafa [2]" w:date="2018-09-26T14:54:00Z">
                      <w:pPr/>
                    </w:pPrChange>
                  </w:pPr>
                  <w:ins w:id="10772" w:author="Nasser Mustafa [2]" w:date="2018-09-23T16:09:00Z">
                    <w:r w:rsidRPr="00E868EE">
                      <w:rPr>
                        <w:rPrChange w:id="1077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A9038A6" w14:textId="77777777" w:rsidR="00D23C37" w:rsidRPr="00E868EE" w:rsidRDefault="00D23C37" w:rsidP="00E868EE">
                  <w:pPr>
                    <w:rPr>
                      <w:ins w:id="10774" w:author="Nasser Mustafa [2]" w:date="2018-09-23T16:09:00Z"/>
                      <w:rPrChange w:id="10775" w:author="Nasser Mustafa [2]" w:date="2018-09-26T14:54:00Z">
                        <w:rPr>
                          <w:ins w:id="10776" w:author="Nasser Mustafa [2]" w:date="2018-09-23T16:09:00Z"/>
                        </w:rPr>
                      </w:rPrChange>
                    </w:rPr>
                    <w:pPrChange w:id="10777" w:author="Nasser Mustafa [2]" w:date="2018-09-26T14:54:00Z">
                      <w:pPr/>
                    </w:pPrChange>
                  </w:pPr>
                  <w:ins w:id="10778" w:author="Nasser Mustafa [2]" w:date="2018-09-23T16:09:00Z">
                    <w:r w:rsidRPr="00E868EE">
                      <w:rPr>
                        <w:rPrChange w:id="10779" w:author="Nasser Mustafa [2]" w:date="2018-09-26T14:54:00Z">
                          <w:rPr/>
                        </w:rPrChange>
                      </w:rPr>
                      <w:t xml:space="preserve">Master's Student </w:t>
                    </w:r>
                  </w:ins>
                </w:p>
              </w:tc>
            </w:tr>
            <w:tr w:rsidR="00D23C37" w:rsidRPr="00E868EE" w14:paraId="31B9F6F8" w14:textId="77777777" w:rsidTr="00D23C37">
              <w:trPr>
                <w:tblCellSpacing w:w="15" w:type="dxa"/>
                <w:ins w:id="10780"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2AE62A6C" w14:textId="77777777" w:rsidR="00D23C37" w:rsidRPr="00E868EE" w:rsidRDefault="00D23C37" w:rsidP="00E868EE">
                  <w:pPr>
                    <w:rPr>
                      <w:ins w:id="10781" w:author="Nasser Mustafa [2]" w:date="2018-09-23T16:09:00Z"/>
                      <w:rPrChange w:id="10782" w:author="Nasser Mustafa [2]" w:date="2018-09-26T14:54:00Z">
                        <w:rPr>
                          <w:ins w:id="10783" w:author="Nasser Mustafa [2]" w:date="2018-09-23T16:09:00Z"/>
                        </w:rPr>
                      </w:rPrChange>
                    </w:rPr>
                    <w:pPrChange w:id="10784" w:author="Nasser Mustafa [2]" w:date="2018-09-26T14:54:00Z">
                      <w:pPr/>
                    </w:pPrChange>
                  </w:pPr>
                  <w:ins w:id="10785" w:author="Nasser Mustafa [2]" w:date="2018-09-23T16:09:00Z">
                    <w:r w:rsidRPr="00E868EE">
                      <w:rPr>
                        <w:rPrChange w:id="1078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AF630C6" w14:textId="77777777" w:rsidR="00D23C37" w:rsidRPr="00E868EE" w:rsidRDefault="00D23C37" w:rsidP="00E868EE">
                  <w:pPr>
                    <w:rPr>
                      <w:ins w:id="10787" w:author="Nasser Mustafa [2]" w:date="2018-09-23T16:09:00Z"/>
                      <w:rPrChange w:id="10788" w:author="Nasser Mustafa [2]" w:date="2018-09-26T14:54:00Z">
                        <w:rPr>
                          <w:ins w:id="10789" w:author="Nasser Mustafa [2]" w:date="2018-09-23T16:09:00Z"/>
                        </w:rPr>
                      </w:rPrChange>
                    </w:rPr>
                    <w:pPrChange w:id="10790" w:author="Nasser Mustafa [2]" w:date="2018-09-26T14:54:00Z">
                      <w:pPr/>
                    </w:pPrChange>
                  </w:pPr>
                  <w:ins w:id="10791" w:author="Nasser Mustafa [2]" w:date="2018-09-23T16:09:00Z">
                    <w:r w:rsidRPr="00E868EE">
                      <w:rPr>
                        <w:rPrChange w:id="10792" w:author="Nasser Mustafa [2]" w:date="2018-09-26T14:54:00Z">
                          <w:rPr/>
                        </w:rPrChange>
                      </w:rPr>
                      <w:t xml:space="preserve">Undergraduate </w:t>
                    </w:r>
                  </w:ins>
                </w:p>
              </w:tc>
            </w:tr>
            <w:tr w:rsidR="00D23C37" w:rsidRPr="00E868EE" w14:paraId="18F4F3B2" w14:textId="77777777" w:rsidTr="00D23C37">
              <w:trPr>
                <w:tblCellSpacing w:w="15" w:type="dxa"/>
                <w:ins w:id="10793" w:author="Nasser Mustafa [2]" w:date="2018-09-23T16:09:00Z"/>
              </w:trPr>
              <w:tc>
                <w:tcPr>
                  <w:tcW w:w="412" w:type="dxa"/>
                  <w:tcBorders>
                    <w:top w:val="single" w:sz="6" w:space="0" w:color="000000"/>
                    <w:left w:val="single" w:sz="6" w:space="0" w:color="000000"/>
                    <w:bottom w:val="single" w:sz="6" w:space="0" w:color="000000"/>
                    <w:right w:val="single" w:sz="6" w:space="0" w:color="000000"/>
                  </w:tcBorders>
                  <w:shd w:val="clear" w:color="auto" w:fill="E8DFDB"/>
                  <w:hideMark/>
                </w:tcPr>
                <w:p w14:paraId="4644562B" w14:textId="77777777" w:rsidR="00D23C37" w:rsidRPr="00E868EE" w:rsidRDefault="00D23C37" w:rsidP="00E868EE">
                  <w:pPr>
                    <w:rPr>
                      <w:ins w:id="10794" w:author="Nasser Mustafa [2]" w:date="2018-09-23T16:09:00Z"/>
                      <w:rPrChange w:id="10795" w:author="Nasser Mustafa [2]" w:date="2018-09-26T14:54:00Z">
                        <w:rPr>
                          <w:ins w:id="10796" w:author="Nasser Mustafa [2]" w:date="2018-09-23T16:09:00Z"/>
                        </w:rPr>
                      </w:rPrChange>
                    </w:rPr>
                    <w:pPrChange w:id="10797" w:author="Nasser Mustafa [2]" w:date="2018-09-26T14:54:00Z">
                      <w:pPr/>
                    </w:pPrChange>
                  </w:pPr>
                  <w:ins w:id="10798" w:author="Nasser Mustafa [2]" w:date="2018-09-23T16:09:00Z">
                    <w:r w:rsidRPr="00E868EE">
                      <w:rPr>
                        <w:rPrChange w:id="1079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6AA93CD" w14:textId="77777777" w:rsidR="00D23C37" w:rsidRPr="00E868EE" w:rsidRDefault="00D23C37" w:rsidP="00E868EE">
                  <w:pPr>
                    <w:rPr>
                      <w:ins w:id="10800" w:author="Nasser Mustafa [2]" w:date="2018-09-23T16:09:00Z"/>
                      <w:rPrChange w:id="10801" w:author="Nasser Mustafa [2]" w:date="2018-09-26T14:54:00Z">
                        <w:rPr>
                          <w:ins w:id="10802" w:author="Nasser Mustafa [2]" w:date="2018-09-23T16:09:00Z"/>
                        </w:rPr>
                      </w:rPrChange>
                    </w:rPr>
                    <w:pPrChange w:id="10803" w:author="Nasser Mustafa [2]" w:date="2018-09-26T14:54:00Z">
                      <w:pPr/>
                    </w:pPrChange>
                  </w:pPr>
                  <w:ins w:id="10804" w:author="Nasser Mustafa [2]" w:date="2018-09-23T16:09:00Z">
                    <w:r w:rsidRPr="00E868EE">
                      <w:rPr>
                        <w:rPrChange w:id="10805" w:author="Nasser Mustafa [2]" w:date="2018-09-26T14:54:00Z">
                          <w:rPr/>
                        </w:rPrChange>
                      </w:rPr>
                      <w:t xml:space="preserve">Other </w:t>
                    </w:r>
                  </w:ins>
                </w:p>
              </w:tc>
            </w:tr>
          </w:tbl>
          <w:p w14:paraId="0835AD70" w14:textId="77777777" w:rsidR="00D23C37" w:rsidRPr="00E868EE" w:rsidRDefault="00D23C37" w:rsidP="00E868EE">
            <w:pPr>
              <w:rPr>
                <w:ins w:id="10806" w:author="Nasser Mustafa [2]" w:date="2018-09-23T16:09:00Z"/>
                <w:rPrChange w:id="10807" w:author="Nasser Mustafa [2]" w:date="2018-09-26T14:54:00Z">
                  <w:rPr>
                    <w:ins w:id="10808" w:author="Nasser Mustafa [2]" w:date="2018-09-23T16:09:00Z"/>
                  </w:rPr>
                </w:rPrChange>
              </w:rPr>
              <w:pPrChange w:id="10809" w:author="Nasser Mustafa [2]" w:date="2018-09-26T14:54:00Z">
                <w:pPr/>
              </w:pPrChange>
            </w:pPr>
          </w:p>
        </w:tc>
        <w:tc>
          <w:tcPr>
            <w:tcW w:w="0" w:type="auto"/>
            <w:hideMark/>
          </w:tcPr>
          <w:p w14:paraId="0E4B56E4" w14:textId="77777777" w:rsidR="00D23C37" w:rsidRPr="00E868EE" w:rsidRDefault="00D23C37" w:rsidP="00E868EE">
            <w:pPr>
              <w:rPr>
                <w:ins w:id="10810" w:author="Nasser Mustafa [2]" w:date="2018-09-23T16:09:00Z"/>
                <w:rPrChange w:id="10811" w:author="Nasser Mustafa [2]" w:date="2018-09-26T14:54:00Z">
                  <w:rPr>
                    <w:ins w:id="10812" w:author="Nasser Mustafa [2]" w:date="2018-09-23T16:09:00Z"/>
                  </w:rPr>
                </w:rPrChange>
              </w:rPr>
              <w:pPrChange w:id="10813" w:author="Nasser Mustafa [2]" w:date="2018-09-26T14:54:00Z">
                <w:pPr/>
              </w:pPrChange>
            </w:pPr>
            <w:ins w:id="10814" w:author="Nasser Mustafa [2]" w:date="2018-09-23T16:09:00Z">
              <w:r w:rsidRPr="00E868EE">
                <w:rPr>
                  <w:rPrChange w:id="10815" w:author="Nasser Mustafa [2]" w:date="2018-09-26T14:54:00Z">
                    <w:rPr/>
                  </w:rPrChange>
                </w:rPr>
                <w:t xml:space="preserve">Last name/First name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183F055" w14:textId="77777777" w:rsidTr="00D23C37">
              <w:trPr>
                <w:tblCellSpacing w:w="15" w:type="dxa"/>
                <w:ins w:id="1081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7B511AF4" w14:textId="77777777" w:rsidR="00D23C37" w:rsidRPr="00E868EE" w:rsidRDefault="00D23C37" w:rsidP="00E868EE">
                  <w:pPr>
                    <w:rPr>
                      <w:ins w:id="10817" w:author="Nasser Mustafa [2]" w:date="2018-09-23T16:09:00Z"/>
                      <w:rPrChange w:id="10818" w:author="Nasser Mustafa [2]" w:date="2018-09-26T14:54:00Z">
                        <w:rPr>
                          <w:ins w:id="10819" w:author="Nasser Mustafa [2]" w:date="2018-09-23T16:09:00Z"/>
                        </w:rPr>
                      </w:rPrChange>
                    </w:rPr>
                    <w:pPrChange w:id="10820" w:author="Nasser Mustafa [2]" w:date="2018-09-26T14:54:00Z">
                      <w:pPr/>
                    </w:pPrChange>
                  </w:pPr>
                  <w:ins w:id="10821" w:author="Nasser Mustafa [2]" w:date="2018-09-23T16:09:00Z">
                    <w:r w:rsidRPr="00E868EE">
                      <w:rPr>
                        <w:rPrChange w:id="10822" w:author="Nasser Mustafa [2]" w:date="2018-09-26T14:54:00Z">
                          <w:rPr>
                            <w:i/>
                            <w:iCs/>
                          </w:rPr>
                        </w:rPrChange>
                      </w:rPr>
                      <w:t>Response</w:t>
                    </w:r>
                    <w:r w:rsidRPr="00E868EE">
                      <w:rPr>
                        <w:rPrChange w:id="10823" w:author="Nasser Mustafa [2]" w:date="2018-09-26T14:54:00Z">
                          <w:rPr/>
                        </w:rPrChange>
                      </w:rPr>
                      <w:t>: Mustafa/ Nasser</w:t>
                    </w:r>
                  </w:ins>
                </w:p>
              </w:tc>
            </w:tr>
          </w:tbl>
          <w:p w14:paraId="6DA7EA15" w14:textId="77777777" w:rsidR="00D23C37" w:rsidRPr="00E868EE" w:rsidRDefault="00D23C37" w:rsidP="00E868EE">
            <w:pPr>
              <w:rPr>
                <w:ins w:id="10824" w:author="Nasser Mustafa [2]" w:date="2018-09-23T16:09:00Z"/>
                <w:rPrChange w:id="10825" w:author="Nasser Mustafa [2]" w:date="2018-09-26T14:54:00Z">
                  <w:rPr>
                    <w:ins w:id="10826" w:author="Nasser Mustafa [2]" w:date="2018-09-23T16:09:00Z"/>
                  </w:rPr>
                </w:rPrChange>
              </w:rPr>
              <w:pPrChange w:id="10827" w:author="Nasser Mustafa [2]" w:date="2018-09-26T14:54:00Z">
                <w:pPr/>
              </w:pPrChange>
            </w:pPr>
            <w:ins w:id="10828" w:author="Nasser Mustafa [2]" w:date="2018-09-23T16:09:00Z">
              <w:r w:rsidRPr="00E868EE">
                <w:rPr>
                  <w:rPrChange w:id="10829" w:author="Nasser Mustafa [2]" w:date="2018-09-26T14:54:00Z">
                    <w:rPr/>
                  </w:rPrChange>
                </w:rPr>
                <w:t xml:space="preserve">Official university (or other institution) email address: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96387AE" w14:textId="77777777" w:rsidTr="00D23C37">
              <w:trPr>
                <w:tblCellSpacing w:w="15" w:type="dxa"/>
                <w:ins w:id="10830"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DCC158C" w14:textId="77777777" w:rsidR="00D23C37" w:rsidRPr="00E868EE" w:rsidRDefault="00D23C37" w:rsidP="00E868EE">
                  <w:pPr>
                    <w:rPr>
                      <w:ins w:id="10831" w:author="Nasser Mustafa [2]" w:date="2018-09-23T16:09:00Z"/>
                      <w:rPrChange w:id="10832" w:author="Nasser Mustafa [2]" w:date="2018-09-26T14:54:00Z">
                        <w:rPr>
                          <w:ins w:id="10833" w:author="Nasser Mustafa [2]" w:date="2018-09-23T16:09:00Z"/>
                        </w:rPr>
                      </w:rPrChange>
                    </w:rPr>
                    <w:pPrChange w:id="10834" w:author="Nasser Mustafa [2]" w:date="2018-09-26T14:54:00Z">
                      <w:pPr/>
                    </w:pPrChange>
                  </w:pPr>
                  <w:ins w:id="10835" w:author="Nasser Mustafa [2]" w:date="2018-09-23T16:09:00Z">
                    <w:r w:rsidRPr="00E868EE">
                      <w:rPr>
                        <w:rPrChange w:id="10836" w:author="Nasser Mustafa [2]" w:date="2018-09-26T14:54:00Z">
                          <w:rPr>
                            <w:i/>
                            <w:iCs/>
                          </w:rPr>
                        </w:rPrChange>
                      </w:rPr>
                      <w:t>Response</w:t>
                    </w:r>
                    <w:r w:rsidRPr="00E868EE">
                      <w:rPr>
                        <w:rPrChange w:id="10837" w:author="Nasser Mustafa [2]" w:date="2018-09-26T14:54:00Z">
                          <w:rPr/>
                        </w:rPrChange>
                      </w:rPr>
                      <w:t>:nassermustafa@cmail.carleton.ca</w:t>
                    </w:r>
                  </w:ins>
                </w:p>
              </w:tc>
            </w:tr>
          </w:tbl>
          <w:p w14:paraId="7A5906A8" w14:textId="77777777" w:rsidR="00D23C37" w:rsidRPr="00E868EE" w:rsidRDefault="00D23C37" w:rsidP="00E868EE">
            <w:pPr>
              <w:rPr>
                <w:ins w:id="10838" w:author="Nasser Mustafa [2]" w:date="2018-09-23T16:09:00Z"/>
                <w:rPrChange w:id="10839" w:author="Nasser Mustafa [2]" w:date="2018-09-26T14:54:00Z">
                  <w:rPr>
                    <w:ins w:id="10840" w:author="Nasser Mustafa [2]" w:date="2018-09-23T16:09:00Z"/>
                  </w:rPr>
                </w:rPrChange>
              </w:rPr>
              <w:pPrChange w:id="10841" w:author="Nasser Mustafa [2]" w:date="2018-09-26T14:54:00Z">
                <w:pPr/>
              </w:pPrChange>
            </w:pPr>
            <w:ins w:id="10842" w:author="Nasser Mustafa [2]" w:date="2018-09-23T16:09:00Z">
              <w:r w:rsidRPr="00E868EE">
                <w:rPr>
                  <w:rPrChange w:id="10843" w:author="Nasser Mustafa [2]" w:date="2018-09-26T14:54:00Z">
                    <w:rPr/>
                  </w:rPrChange>
                </w:rPr>
                <w:t>Indicate your department, faculty and institution</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672C5093" w14:textId="77777777" w:rsidTr="00D23C37">
              <w:trPr>
                <w:tblCellSpacing w:w="15" w:type="dxa"/>
                <w:ins w:id="10844"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4616353" w14:textId="77777777" w:rsidR="00D23C37" w:rsidRPr="00E868EE" w:rsidRDefault="00D23C37" w:rsidP="00E868EE">
                  <w:pPr>
                    <w:rPr>
                      <w:ins w:id="10845" w:author="Nasser Mustafa [2]" w:date="2018-09-23T16:09:00Z"/>
                      <w:rPrChange w:id="10846" w:author="Nasser Mustafa [2]" w:date="2018-09-26T14:54:00Z">
                        <w:rPr>
                          <w:ins w:id="10847" w:author="Nasser Mustafa [2]" w:date="2018-09-23T16:09:00Z"/>
                        </w:rPr>
                      </w:rPrChange>
                    </w:rPr>
                    <w:pPrChange w:id="10848" w:author="Nasser Mustafa [2]" w:date="2018-09-26T14:54:00Z">
                      <w:pPr/>
                    </w:pPrChange>
                  </w:pPr>
                  <w:ins w:id="10849" w:author="Nasser Mustafa [2]" w:date="2018-09-23T16:09:00Z">
                    <w:r w:rsidRPr="00E868EE">
                      <w:rPr>
                        <w:rPrChange w:id="10850" w:author="Nasser Mustafa [2]" w:date="2018-09-26T14:54:00Z">
                          <w:rPr>
                            <w:i/>
                            <w:iCs/>
                          </w:rPr>
                        </w:rPrChange>
                      </w:rPr>
                      <w:t>Response</w:t>
                    </w:r>
                    <w:r w:rsidRPr="00E868EE">
                      <w:rPr>
                        <w:rPrChange w:id="10851" w:author="Nasser Mustafa [2]" w:date="2018-09-26T14:54:00Z">
                          <w:rPr/>
                        </w:rPrChange>
                      </w:rPr>
                      <w:t>: Systems and Computer Engineering, Faculty of Engineering and Design-Carleton University</w:t>
                    </w:r>
                  </w:ins>
                </w:p>
              </w:tc>
            </w:tr>
          </w:tbl>
          <w:p w14:paraId="2A1C070C" w14:textId="77777777" w:rsidR="00D23C37" w:rsidRPr="00E868EE" w:rsidRDefault="00D23C37" w:rsidP="00E868EE">
            <w:pPr>
              <w:rPr>
                <w:ins w:id="10852" w:author="Nasser Mustafa [2]" w:date="2018-09-23T16:09:00Z"/>
                <w:rPrChange w:id="10853" w:author="Nasser Mustafa [2]" w:date="2018-09-26T14:54:00Z">
                  <w:rPr>
                    <w:ins w:id="10854" w:author="Nasser Mustafa [2]" w:date="2018-09-23T16:09:00Z"/>
                  </w:rPr>
                </w:rPrChange>
              </w:rPr>
              <w:pPrChange w:id="10855" w:author="Nasser Mustafa [2]" w:date="2018-09-26T14:54:00Z">
                <w:pPr/>
              </w:pPrChange>
            </w:pPr>
          </w:p>
        </w:tc>
      </w:tr>
      <w:tr w:rsidR="00D23C37" w:rsidRPr="00E868EE" w14:paraId="7B0A8CD0" w14:textId="77777777" w:rsidTr="00D23C37">
        <w:trPr>
          <w:tblCellSpacing w:w="15" w:type="dxa"/>
          <w:jc w:val="center"/>
          <w:ins w:id="10856" w:author="Nasser Mustafa [2]" w:date="2018-09-23T16:09:00Z"/>
        </w:trPr>
        <w:tc>
          <w:tcPr>
            <w:tcW w:w="0" w:type="auto"/>
            <w:gridSpan w:val="5"/>
            <w:vAlign w:val="center"/>
            <w:hideMark/>
          </w:tcPr>
          <w:p w14:paraId="142C1ABD" w14:textId="77777777" w:rsidR="00D23C37" w:rsidRPr="00E868EE" w:rsidRDefault="007431BC" w:rsidP="00E868EE">
            <w:pPr>
              <w:rPr>
                <w:ins w:id="10857" w:author="Nasser Mustafa [2]" w:date="2018-09-23T16:09:00Z"/>
                <w:rPrChange w:id="10858" w:author="Nasser Mustafa [2]" w:date="2018-09-26T14:54:00Z">
                  <w:rPr>
                    <w:ins w:id="10859" w:author="Nasser Mustafa [2]" w:date="2018-09-23T16:09:00Z"/>
                  </w:rPr>
                </w:rPrChange>
              </w:rPr>
              <w:pPrChange w:id="10860" w:author="Nasser Mustafa [2]" w:date="2018-09-26T14:54:00Z">
                <w:pPr/>
              </w:pPrChange>
            </w:pPr>
            <w:ins w:id="10861" w:author="Nasser Mustafa [2]" w:date="2018-09-23T16:09:00Z">
              <w:r w:rsidRPr="00E868EE">
                <w:rPr>
                  <w:rPrChange w:id="10862" w:author="Nasser Mustafa [2]" w:date="2018-09-26T14:54:00Z">
                    <w:rPr/>
                  </w:rPrChange>
                </w:rPr>
                <w:pict w14:anchorId="6F0B6294">
                  <v:rect id="_x0000_i1025" style="width:0;height:1.5pt" o:hralign="center" o:hrstd="t" o:hr="t" fillcolor="#a0a0a0" stroked="f"/>
                </w:pict>
              </w:r>
            </w:ins>
          </w:p>
        </w:tc>
      </w:tr>
      <w:tr w:rsidR="00D23C37" w:rsidRPr="00E868EE" w14:paraId="5A122D9B" w14:textId="77777777" w:rsidTr="00D23C37">
        <w:trPr>
          <w:tblCellSpacing w:w="15" w:type="dxa"/>
          <w:jc w:val="center"/>
          <w:ins w:id="10863" w:author="Nasser Mustafa [2]" w:date="2018-09-23T16:09:00Z"/>
        </w:trPr>
        <w:tc>
          <w:tcPr>
            <w:tcW w:w="0" w:type="auto"/>
            <w:hideMark/>
          </w:tcPr>
          <w:p w14:paraId="5EC904B1" w14:textId="77777777" w:rsidR="00D23C37" w:rsidRPr="00E868EE" w:rsidRDefault="00D23C37" w:rsidP="00E868EE">
            <w:pPr>
              <w:rPr>
                <w:ins w:id="10864" w:author="Nasser Mustafa [2]" w:date="2018-09-23T16:09:00Z"/>
                <w:rPrChange w:id="10865" w:author="Nasser Mustafa [2]" w:date="2018-09-26T14:54:00Z">
                  <w:rPr>
                    <w:ins w:id="10866" w:author="Nasser Mustafa [2]" w:date="2018-09-23T16:09:00Z"/>
                  </w:rPr>
                </w:rPrChange>
              </w:rPr>
              <w:pPrChange w:id="10867" w:author="Nasser Mustafa [2]" w:date="2018-09-26T14:54:00Z">
                <w:pPr>
                  <w:spacing w:before="100" w:beforeAutospacing="1" w:after="100" w:afterAutospacing="1"/>
                  <w:outlineLvl w:val="2"/>
                </w:pPr>
              </w:pPrChange>
            </w:pPr>
            <w:bookmarkStart w:id="10868" w:name="1B"/>
            <w:bookmarkStart w:id="10869" w:name="_Toc525736803"/>
            <w:ins w:id="10870" w:author="Nasser Mustafa [2]" w:date="2018-09-23T16:09:00Z">
              <w:r w:rsidRPr="00E868EE">
                <w:rPr>
                  <w:rPrChange w:id="10871" w:author="Nasser Mustafa [2]" w:date="2018-09-26T14:54:00Z">
                    <w:rPr/>
                  </w:rPrChange>
                </w:rPr>
                <w:t>1B</w:t>
              </w:r>
              <w:bookmarkEnd w:id="10868"/>
              <w:r w:rsidRPr="00E868EE">
                <w:rPr>
                  <w:rPrChange w:id="10872" w:author="Nasser Mustafa [2]" w:date="2018-09-26T14:54:00Z">
                    <w:rPr/>
                  </w:rPrChange>
                </w:rPr>
                <w:t>.</w:t>
              </w:r>
              <w:bookmarkEnd w:id="10869"/>
              <w:r w:rsidRPr="00E868EE">
                <w:rPr>
                  <w:rPrChange w:id="10873" w:author="Nasser Mustafa [2]" w:date="2018-09-26T14:54:00Z">
                    <w:rPr/>
                  </w:rPrChange>
                </w:rPr>
                <w:t xml:space="preserve"> </w:t>
              </w:r>
            </w:ins>
          </w:p>
        </w:tc>
        <w:tc>
          <w:tcPr>
            <w:tcW w:w="0" w:type="auto"/>
            <w:hideMark/>
          </w:tcPr>
          <w:p w14:paraId="60C5E153" w14:textId="642CB840" w:rsidR="00D23C37" w:rsidRPr="00E868EE" w:rsidRDefault="00D23C37" w:rsidP="00E868EE">
            <w:pPr>
              <w:rPr>
                <w:ins w:id="10874" w:author="Nasser Mustafa [2]" w:date="2018-09-23T16:09:00Z"/>
                <w:rPrChange w:id="10875" w:author="Nasser Mustafa [2]" w:date="2018-09-26T14:54:00Z">
                  <w:rPr>
                    <w:ins w:id="10876" w:author="Nasser Mustafa [2]" w:date="2018-09-23T16:09:00Z"/>
                  </w:rPr>
                </w:rPrChange>
              </w:rPr>
              <w:pPrChange w:id="10877" w:author="Nasser Mustafa [2]" w:date="2018-09-26T14:54:00Z">
                <w:pPr/>
              </w:pPrChange>
            </w:pPr>
            <w:ins w:id="10878" w:author="Nasser Mustafa [2]" w:date="2018-09-23T16:09:00Z">
              <w:r w:rsidRPr="00E868EE">
                <w:rPr>
                  <w:rPrChange w:id="10879" w:author="Nasser Mustafa [2]" w:date="2018-09-26T14:54:00Z">
                    <w:rPr/>
                  </w:rPrChange>
                </w:rPr>
                <w:t>Academic Supervisor</w:t>
              </w:r>
              <w:r w:rsidRPr="00E868EE">
                <w:rPr>
                  <w:rPrChange w:id="10880" w:author="Nasser Mustafa [2]" w:date="2018-09-26T14:54:00Z">
                    <w:rPr/>
                  </w:rPrChange>
                </w:rPr>
                <w:br/>
                <w:t>(</w:t>
              </w:r>
              <w:r w:rsidRPr="00E868EE">
                <w:rPr>
                  <w:rPrChange w:id="10881" w:author="Nasser Mustafa [2]" w:date="2018-09-26T14:54:00Z">
                    <w:rPr/>
                  </w:rPrChange>
                </w:rPr>
                <w:fldChar w:fldCharType="begin"/>
              </w:r>
              <w:r w:rsidRPr="00E868EE">
                <w:rPr>
                  <w:rPrChange w:id="10882" w:author="Nasser Mustafa [2]" w:date="2018-09-26T14:54:00Z">
                    <w:rPr/>
                  </w:rPrChange>
                </w:rPr>
                <w:instrText xml:space="preserve"> HYPERLINK "http://carleton.ca/curo/wp-content/uploads/Carleton-University-Research-Ethics-Form-Instructions-April2016.htm" \l "1B" </w:instrText>
              </w:r>
              <w:r w:rsidRPr="00E868EE">
                <w:rPr>
                  <w:rPrChange w:id="10883" w:author="Nasser Mustafa [2]" w:date="2018-09-26T14:54:00Z">
                    <w:rPr/>
                  </w:rPrChange>
                </w:rPr>
                <w:fldChar w:fldCharType="separate"/>
              </w:r>
              <w:r w:rsidRPr="00E868EE">
                <w:rPr>
                  <w:rStyle w:val="Hyperlink"/>
                  <w:rPrChange w:id="10884" w:author="Nasser Mustafa [2]" w:date="2018-09-26T14:54:00Z">
                    <w:rPr>
                      <w:color w:val="800000"/>
                      <w:u w:val="single"/>
                    </w:rPr>
                  </w:rPrChange>
                </w:rPr>
                <w:t>Detailed instructions</w:t>
              </w:r>
              <w:r w:rsidRPr="00E868EE">
                <w:rPr>
                  <w:rPrChange w:id="10885" w:author="Nasser Mustafa [2]" w:date="2018-09-26T14:54:00Z">
                    <w:rPr>
                      <w:color w:val="800000"/>
                      <w:u w:val="single"/>
                    </w:rPr>
                  </w:rPrChange>
                </w:rPr>
                <w:fldChar w:fldCharType="end"/>
              </w:r>
              <w:r w:rsidRPr="00E868EE">
                <w:rPr>
                  <w:rPrChange w:id="10886" w:author="Nasser Mustafa [2]" w:date="2018-09-26T14:54:00Z">
                    <w:rPr/>
                  </w:rPrChange>
                </w:rPr>
                <w:t xml:space="preserve">) </w:t>
              </w:r>
            </w:ins>
          </w:p>
        </w:tc>
        <w:tc>
          <w:tcPr>
            <w:tcW w:w="0" w:type="auto"/>
            <w:hideMark/>
          </w:tcPr>
          <w:p w14:paraId="226223FE" w14:textId="77777777" w:rsidR="00D23C37" w:rsidRPr="00E868EE" w:rsidRDefault="00D23C37" w:rsidP="00E868EE">
            <w:pPr>
              <w:rPr>
                <w:ins w:id="10887" w:author="Nasser Mustafa [2]" w:date="2018-09-23T16:09:00Z"/>
                <w:rPrChange w:id="10888" w:author="Nasser Mustafa [2]" w:date="2018-09-26T14:54:00Z">
                  <w:rPr>
                    <w:ins w:id="10889" w:author="Nasser Mustafa [2]" w:date="2018-09-23T16:09:00Z"/>
                  </w:rPr>
                </w:rPrChange>
              </w:rPr>
              <w:pPrChange w:id="10890"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5"/>
              <w:gridCol w:w="1925"/>
            </w:tblGrid>
            <w:tr w:rsidR="00D23C37" w:rsidRPr="00E868EE" w14:paraId="3F450D08" w14:textId="77777777" w:rsidTr="00D23C37">
              <w:trPr>
                <w:tblCellSpacing w:w="15" w:type="dxa"/>
                <w:ins w:id="1089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A0B7DE6" w14:textId="77777777" w:rsidR="00D23C37" w:rsidRPr="00E868EE" w:rsidRDefault="00D23C37" w:rsidP="00E868EE">
                  <w:pPr>
                    <w:rPr>
                      <w:ins w:id="10892" w:author="Nasser Mustafa [2]" w:date="2018-09-23T16:09:00Z"/>
                      <w:rPrChange w:id="10893" w:author="Nasser Mustafa [2]" w:date="2018-09-26T14:54:00Z">
                        <w:rPr>
                          <w:ins w:id="10894" w:author="Nasser Mustafa [2]" w:date="2018-09-23T16:09:00Z"/>
                        </w:rPr>
                      </w:rPrChange>
                    </w:rPr>
                    <w:pPrChange w:id="10895" w:author="Nasser Mustafa [2]" w:date="2018-09-26T14:54:00Z">
                      <w:pPr/>
                    </w:pPrChange>
                  </w:pPr>
                  <w:ins w:id="10896" w:author="Nasser Mustafa [2]" w:date="2018-09-23T16:09:00Z">
                    <w:r w:rsidRPr="00E868EE">
                      <w:rPr>
                        <w:rPrChange w:id="1089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5E9A3FE" w14:textId="77777777" w:rsidR="00D23C37" w:rsidRPr="00E868EE" w:rsidRDefault="00D23C37" w:rsidP="00E868EE">
                  <w:pPr>
                    <w:rPr>
                      <w:ins w:id="10898" w:author="Nasser Mustafa [2]" w:date="2018-09-23T16:09:00Z"/>
                      <w:rPrChange w:id="10899" w:author="Nasser Mustafa [2]" w:date="2018-09-26T14:54:00Z">
                        <w:rPr>
                          <w:ins w:id="10900" w:author="Nasser Mustafa [2]" w:date="2018-09-23T16:09:00Z"/>
                        </w:rPr>
                      </w:rPrChange>
                    </w:rPr>
                    <w:pPrChange w:id="10901" w:author="Nasser Mustafa [2]" w:date="2018-09-26T14:54:00Z">
                      <w:pPr/>
                    </w:pPrChange>
                  </w:pPr>
                  <w:ins w:id="10902" w:author="Nasser Mustafa [2]" w:date="2018-09-23T16:09:00Z">
                    <w:r w:rsidRPr="00E868EE">
                      <w:rPr>
                        <w:rPrChange w:id="10903" w:author="Nasser Mustafa [2]" w:date="2018-09-26T14:54:00Z">
                          <w:rPr/>
                        </w:rPrChange>
                      </w:rPr>
                      <w:t xml:space="preserve">Same as lead researcher </w:t>
                    </w:r>
                  </w:ins>
                </w:p>
              </w:tc>
            </w:tr>
          </w:tbl>
          <w:p w14:paraId="5711C9DE" w14:textId="77777777" w:rsidR="00D23C37" w:rsidRPr="00E868EE" w:rsidRDefault="00D23C37" w:rsidP="00E868EE">
            <w:pPr>
              <w:rPr>
                <w:ins w:id="10904" w:author="Nasser Mustafa [2]" w:date="2018-09-23T16:09:00Z"/>
                <w:rPrChange w:id="10905" w:author="Nasser Mustafa [2]" w:date="2018-09-26T14:54:00Z">
                  <w:rPr>
                    <w:ins w:id="10906" w:author="Nasser Mustafa [2]" w:date="2018-09-23T16:09:00Z"/>
                  </w:rPr>
                </w:rPrChange>
              </w:rPr>
              <w:pPrChange w:id="10907" w:author="Nasser Mustafa [2]" w:date="2018-09-26T14:54:00Z">
                <w:pPr/>
              </w:pPrChange>
            </w:pPr>
          </w:p>
        </w:tc>
        <w:tc>
          <w:tcPr>
            <w:tcW w:w="0" w:type="auto"/>
            <w:hideMark/>
          </w:tcPr>
          <w:p w14:paraId="607A1AF2" w14:textId="77777777" w:rsidR="00D23C37" w:rsidRPr="00E868EE" w:rsidRDefault="00D23C37" w:rsidP="00E868EE">
            <w:pPr>
              <w:rPr>
                <w:ins w:id="10908" w:author="Nasser Mustafa [2]" w:date="2018-09-23T16:09:00Z"/>
                <w:rPrChange w:id="10909" w:author="Nasser Mustafa [2]" w:date="2018-09-26T14:54:00Z">
                  <w:rPr>
                    <w:ins w:id="10910" w:author="Nasser Mustafa [2]" w:date="2018-09-23T16:09:00Z"/>
                  </w:rPr>
                </w:rPrChange>
              </w:rPr>
              <w:pPrChange w:id="10911" w:author="Nasser Mustafa [2]" w:date="2018-09-26T14:54:00Z">
                <w:pPr/>
              </w:pPrChange>
            </w:pPr>
            <w:ins w:id="10912" w:author="Nasser Mustafa [2]" w:date="2018-09-23T16:09:00Z">
              <w:r w:rsidRPr="00E868EE">
                <w:rPr>
                  <w:rPrChange w:id="10913" w:author="Nasser Mustafa [2]" w:date="2018-09-26T14:54:00Z">
                    <w:rPr/>
                  </w:rPrChange>
                </w:rPr>
                <w:t xml:space="preserve">Academic supervisor(s) Last name/First name. (Note, the supervisor must be copied on all correspondence with CUREB.)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1D58B7C" w14:textId="77777777" w:rsidTr="00D23C37">
              <w:trPr>
                <w:tblCellSpacing w:w="15" w:type="dxa"/>
                <w:ins w:id="10914"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76892D3" w14:textId="77777777" w:rsidR="00D23C37" w:rsidRPr="00E868EE" w:rsidRDefault="00D23C37" w:rsidP="00E868EE">
                  <w:pPr>
                    <w:rPr>
                      <w:ins w:id="10915" w:author="Nasser Mustafa [2]" w:date="2018-09-23T16:09:00Z"/>
                      <w:rPrChange w:id="10916" w:author="Nasser Mustafa [2]" w:date="2018-09-26T14:54:00Z">
                        <w:rPr>
                          <w:ins w:id="10917" w:author="Nasser Mustafa [2]" w:date="2018-09-23T16:09:00Z"/>
                        </w:rPr>
                      </w:rPrChange>
                    </w:rPr>
                    <w:pPrChange w:id="10918" w:author="Nasser Mustafa [2]" w:date="2018-09-26T14:54:00Z">
                      <w:pPr/>
                    </w:pPrChange>
                  </w:pPr>
                  <w:ins w:id="10919" w:author="Nasser Mustafa [2]" w:date="2018-09-23T16:09:00Z">
                    <w:r w:rsidRPr="00E868EE">
                      <w:rPr>
                        <w:rPrChange w:id="10920" w:author="Nasser Mustafa [2]" w:date="2018-09-26T14:54:00Z">
                          <w:rPr>
                            <w:i/>
                            <w:iCs/>
                          </w:rPr>
                        </w:rPrChange>
                      </w:rPr>
                      <w:t>Response</w:t>
                    </w:r>
                    <w:r w:rsidRPr="00E868EE">
                      <w:rPr>
                        <w:rPrChange w:id="10921" w:author="Nasser Mustafa [2]" w:date="2018-09-26T14:54:00Z">
                          <w:rPr/>
                        </w:rPrChange>
                      </w:rPr>
                      <w:t>: Labiche/Yvan</w:t>
                    </w:r>
                  </w:ins>
                </w:p>
              </w:tc>
            </w:tr>
          </w:tbl>
          <w:p w14:paraId="4854DDED" w14:textId="77777777" w:rsidR="00D23C37" w:rsidRPr="00E868EE" w:rsidRDefault="00D23C37" w:rsidP="00E868EE">
            <w:pPr>
              <w:rPr>
                <w:ins w:id="10922" w:author="Nasser Mustafa [2]" w:date="2018-09-23T16:09:00Z"/>
                <w:rPrChange w:id="10923" w:author="Nasser Mustafa [2]" w:date="2018-09-26T14:54:00Z">
                  <w:rPr>
                    <w:ins w:id="10924" w:author="Nasser Mustafa [2]" w:date="2018-09-23T16:09:00Z"/>
                  </w:rPr>
                </w:rPrChange>
              </w:rPr>
              <w:pPrChange w:id="10925" w:author="Nasser Mustafa [2]" w:date="2018-09-26T14:54:00Z">
                <w:pPr/>
              </w:pPrChange>
            </w:pPr>
            <w:ins w:id="10926" w:author="Nasser Mustafa [2]" w:date="2018-09-23T16:09:00Z">
              <w:r w:rsidRPr="00E868EE">
                <w:rPr>
                  <w:rPrChange w:id="10927" w:author="Nasser Mustafa [2]" w:date="2018-09-26T14:54:00Z">
                    <w:rPr/>
                  </w:rPrChange>
                </w:rPr>
                <w:t xml:space="preserve">Official university (or other institution) email address: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EEAD064" w14:textId="77777777" w:rsidTr="00D23C37">
              <w:trPr>
                <w:tblCellSpacing w:w="15" w:type="dxa"/>
                <w:ins w:id="1092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7AD2AAAE" w14:textId="77777777" w:rsidR="00D23C37" w:rsidRPr="00E868EE" w:rsidRDefault="00D23C37" w:rsidP="00E868EE">
                  <w:pPr>
                    <w:rPr>
                      <w:ins w:id="10929" w:author="Nasser Mustafa [2]" w:date="2018-09-23T16:09:00Z"/>
                      <w:rPrChange w:id="10930" w:author="Nasser Mustafa [2]" w:date="2018-09-26T14:54:00Z">
                        <w:rPr>
                          <w:ins w:id="10931" w:author="Nasser Mustafa [2]" w:date="2018-09-23T16:09:00Z"/>
                        </w:rPr>
                      </w:rPrChange>
                    </w:rPr>
                    <w:pPrChange w:id="10932" w:author="Nasser Mustafa [2]" w:date="2018-09-26T14:54:00Z">
                      <w:pPr/>
                    </w:pPrChange>
                  </w:pPr>
                  <w:ins w:id="10933" w:author="Nasser Mustafa [2]" w:date="2018-09-23T16:09:00Z">
                    <w:r w:rsidRPr="00E868EE">
                      <w:rPr>
                        <w:rPrChange w:id="10934" w:author="Nasser Mustafa [2]" w:date="2018-09-26T14:54:00Z">
                          <w:rPr>
                            <w:i/>
                            <w:iCs/>
                          </w:rPr>
                        </w:rPrChange>
                      </w:rPr>
                      <w:t>Response</w:t>
                    </w:r>
                    <w:r w:rsidRPr="00E868EE">
                      <w:rPr>
                        <w:rPrChange w:id="10935" w:author="Nasser Mustafa [2]" w:date="2018-09-26T14:54:00Z">
                          <w:rPr/>
                        </w:rPrChange>
                      </w:rPr>
                      <w:t>:</w:t>
                    </w:r>
                    <w:r w:rsidRPr="00E868EE">
                      <w:rPr>
                        <w:rPrChange w:id="10936" w:author="Nasser Mustafa [2]" w:date="2018-09-26T14:54:00Z">
                          <w:rPr>
                            <w:rFonts w:ascii="Times New Roman" w:eastAsia="MS Mincho" w:hAnsi="Times New Roman"/>
                          </w:rPr>
                        </w:rPrChange>
                      </w:rPr>
                      <w:t xml:space="preserve"> </w:t>
                    </w:r>
                    <w:r w:rsidRPr="00E868EE">
                      <w:rPr>
                        <w:rPrChange w:id="10937" w:author="Nasser Mustafa [2]" w:date="2018-09-26T14:54:00Z">
                          <w:rPr/>
                        </w:rPrChange>
                      </w:rPr>
                      <w:t>yvan.labiche@carleton.ca</w:t>
                    </w:r>
                  </w:ins>
                </w:p>
              </w:tc>
            </w:tr>
          </w:tbl>
          <w:p w14:paraId="11497DD9" w14:textId="77777777" w:rsidR="00D23C37" w:rsidRPr="00E868EE" w:rsidRDefault="00D23C37" w:rsidP="00E868EE">
            <w:pPr>
              <w:rPr>
                <w:ins w:id="10938" w:author="Nasser Mustafa [2]" w:date="2018-09-23T16:09:00Z"/>
                <w:rPrChange w:id="10939" w:author="Nasser Mustafa [2]" w:date="2018-09-26T14:54:00Z">
                  <w:rPr>
                    <w:ins w:id="10940" w:author="Nasser Mustafa [2]" w:date="2018-09-23T16:09:00Z"/>
                  </w:rPr>
                </w:rPrChange>
              </w:rPr>
              <w:pPrChange w:id="10941" w:author="Nasser Mustafa [2]" w:date="2018-09-26T14:54:00Z">
                <w:pPr/>
              </w:pPrChange>
            </w:pPr>
            <w:ins w:id="10942" w:author="Nasser Mustafa [2]" w:date="2018-09-23T16:09:00Z">
              <w:r w:rsidRPr="00E868EE">
                <w:rPr>
                  <w:rPrChange w:id="10943" w:author="Nasser Mustafa [2]" w:date="2018-09-26T14:54:00Z">
                    <w:rPr/>
                  </w:rPrChange>
                </w:rPr>
                <w:t xml:space="preserve">Indicate your department, faculty and institution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8E618F5" w14:textId="77777777" w:rsidTr="00D23C37">
              <w:trPr>
                <w:tblCellSpacing w:w="15" w:type="dxa"/>
                <w:ins w:id="10944"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B6DA880" w14:textId="77777777" w:rsidR="00D23C37" w:rsidRPr="00E868EE" w:rsidRDefault="00D23C37" w:rsidP="00E868EE">
                  <w:pPr>
                    <w:rPr>
                      <w:ins w:id="10945" w:author="Nasser Mustafa [2]" w:date="2018-09-23T16:09:00Z"/>
                      <w:rPrChange w:id="10946" w:author="Nasser Mustafa [2]" w:date="2018-09-26T14:54:00Z">
                        <w:rPr>
                          <w:ins w:id="10947" w:author="Nasser Mustafa [2]" w:date="2018-09-23T16:09:00Z"/>
                        </w:rPr>
                      </w:rPrChange>
                    </w:rPr>
                    <w:pPrChange w:id="10948" w:author="Nasser Mustafa [2]" w:date="2018-09-26T14:54:00Z">
                      <w:pPr/>
                    </w:pPrChange>
                  </w:pPr>
                  <w:ins w:id="10949" w:author="Nasser Mustafa [2]" w:date="2018-09-23T16:09:00Z">
                    <w:r w:rsidRPr="00E868EE">
                      <w:rPr>
                        <w:rPrChange w:id="10950" w:author="Nasser Mustafa [2]" w:date="2018-09-26T14:54:00Z">
                          <w:rPr>
                            <w:i/>
                            <w:iCs/>
                          </w:rPr>
                        </w:rPrChange>
                      </w:rPr>
                      <w:t>Response</w:t>
                    </w:r>
                    <w:r w:rsidRPr="00E868EE">
                      <w:rPr>
                        <w:rPrChange w:id="10951" w:author="Nasser Mustafa [2]" w:date="2018-09-26T14:54:00Z">
                          <w:rPr/>
                        </w:rPrChange>
                      </w:rPr>
                      <w:t>: Systems and Computer Engineering, Faculty of Engineering and Design-Carleton University</w:t>
                    </w:r>
                  </w:ins>
                </w:p>
              </w:tc>
            </w:tr>
          </w:tbl>
          <w:p w14:paraId="3E583C68" w14:textId="77777777" w:rsidR="00D23C37" w:rsidRPr="00E868EE" w:rsidRDefault="00D23C37" w:rsidP="00E868EE">
            <w:pPr>
              <w:rPr>
                <w:ins w:id="10952" w:author="Nasser Mustafa [2]" w:date="2018-09-23T16:09:00Z"/>
                <w:rPrChange w:id="10953" w:author="Nasser Mustafa [2]" w:date="2018-09-26T14:54:00Z">
                  <w:rPr>
                    <w:ins w:id="10954" w:author="Nasser Mustafa [2]" w:date="2018-09-23T16:09:00Z"/>
                  </w:rPr>
                </w:rPrChange>
              </w:rPr>
              <w:pPrChange w:id="10955" w:author="Nasser Mustafa [2]" w:date="2018-09-26T14:54:00Z">
                <w:pPr/>
              </w:pPrChange>
            </w:pPr>
          </w:p>
        </w:tc>
      </w:tr>
      <w:tr w:rsidR="00D23C37" w:rsidRPr="00E868EE" w14:paraId="0D5B662A" w14:textId="77777777" w:rsidTr="00D23C37">
        <w:trPr>
          <w:tblCellSpacing w:w="15" w:type="dxa"/>
          <w:jc w:val="center"/>
          <w:ins w:id="10956" w:author="Nasser Mustafa [2]" w:date="2018-09-23T16:09:00Z"/>
        </w:trPr>
        <w:tc>
          <w:tcPr>
            <w:tcW w:w="0" w:type="auto"/>
            <w:gridSpan w:val="5"/>
            <w:vAlign w:val="center"/>
            <w:hideMark/>
          </w:tcPr>
          <w:p w14:paraId="066C8C9F" w14:textId="77777777" w:rsidR="00D23C37" w:rsidRPr="00E868EE" w:rsidRDefault="007431BC" w:rsidP="00E868EE">
            <w:pPr>
              <w:rPr>
                <w:ins w:id="10957" w:author="Nasser Mustafa [2]" w:date="2018-09-23T16:09:00Z"/>
                <w:rPrChange w:id="10958" w:author="Nasser Mustafa [2]" w:date="2018-09-26T14:54:00Z">
                  <w:rPr>
                    <w:ins w:id="10959" w:author="Nasser Mustafa [2]" w:date="2018-09-23T16:09:00Z"/>
                  </w:rPr>
                </w:rPrChange>
              </w:rPr>
              <w:pPrChange w:id="10960" w:author="Nasser Mustafa [2]" w:date="2018-09-26T14:54:00Z">
                <w:pPr/>
              </w:pPrChange>
            </w:pPr>
            <w:ins w:id="10961" w:author="Nasser Mustafa [2]" w:date="2018-09-23T16:09:00Z">
              <w:r w:rsidRPr="00E868EE">
                <w:rPr>
                  <w:rPrChange w:id="10962" w:author="Nasser Mustafa [2]" w:date="2018-09-26T14:54:00Z">
                    <w:rPr/>
                  </w:rPrChange>
                </w:rPr>
                <w:pict w14:anchorId="22D1ABCC">
                  <v:rect id="_x0000_i1026" style="width:0;height:1.5pt" o:hralign="center" o:hrstd="t" o:hr="t" fillcolor="#a0a0a0" stroked="f"/>
                </w:pict>
              </w:r>
            </w:ins>
          </w:p>
        </w:tc>
      </w:tr>
      <w:tr w:rsidR="00D23C37" w:rsidRPr="00E868EE" w14:paraId="077E4FA7" w14:textId="77777777" w:rsidTr="00D23C37">
        <w:trPr>
          <w:tblCellSpacing w:w="15" w:type="dxa"/>
          <w:jc w:val="center"/>
          <w:ins w:id="10963" w:author="Nasser Mustafa [2]" w:date="2018-09-23T16:09:00Z"/>
        </w:trPr>
        <w:tc>
          <w:tcPr>
            <w:tcW w:w="0" w:type="auto"/>
            <w:hideMark/>
          </w:tcPr>
          <w:p w14:paraId="066B07CB" w14:textId="77777777" w:rsidR="00D23C37" w:rsidRPr="00E868EE" w:rsidRDefault="00D23C37" w:rsidP="00E868EE">
            <w:pPr>
              <w:rPr>
                <w:ins w:id="10964" w:author="Nasser Mustafa [2]" w:date="2018-09-23T16:09:00Z"/>
                <w:rPrChange w:id="10965" w:author="Nasser Mustafa [2]" w:date="2018-09-26T14:54:00Z">
                  <w:rPr>
                    <w:ins w:id="10966" w:author="Nasser Mustafa [2]" w:date="2018-09-23T16:09:00Z"/>
                  </w:rPr>
                </w:rPrChange>
              </w:rPr>
              <w:pPrChange w:id="10967" w:author="Nasser Mustafa [2]" w:date="2018-09-26T14:54:00Z">
                <w:pPr>
                  <w:spacing w:before="100" w:beforeAutospacing="1" w:after="100" w:afterAutospacing="1"/>
                  <w:outlineLvl w:val="2"/>
                </w:pPr>
              </w:pPrChange>
            </w:pPr>
            <w:bookmarkStart w:id="10968" w:name="1C"/>
            <w:bookmarkStart w:id="10969" w:name="_Toc525736804"/>
            <w:ins w:id="10970" w:author="Nasser Mustafa [2]" w:date="2018-09-23T16:09:00Z">
              <w:r w:rsidRPr="00E868EE">
                <w:rPr>
                  <w:rPrChange w:id="10971" w:author="Nasser Mustafa [2]" w:date="2018-09-26T14:54:00Z">
                    <w:rPr/>
                  </w:rPrChange>
                </w:rPr>
                <w:t>1C</w:t>
              </w:r>
              <w:bookmarkEnd w:id="10968"/>
              <w:r w:rsidRPr="00E868EE">
                <w:rPr>
                  <w:rPrChange w:id="10972" w:author="Nasser Mustafa [2]" w:date="2018-09-26T14:54:00Z">
                    <w:rPr/>
                  </w:rPrChange>
                </w:rPr>
                <w:t>.</w:t>
              </w:r>
              <w:bookmarkEnd w:id="10969"/>
              <w:r w:rsidRPr="00E868EE">
                <w:rPr>
                  <w:rPrChange w:id="10973" w:author="Nasser Mustafa [2]" w:date="2018-09-26T14:54:00Z">
                    <w:rPr/>
                  </w:rPrChange>
                </w:rPr>
                <w:t xml:space="preserve"> </w:t>
              </w:r>
            </w:ins>
          </w:p>
        </w:tc>
        <w:tc>
          <w:tcPr>
            <w:tcW w:w="0" w:type="auto"/>
            <w:hideMark/>
          </w:tcPr>
          <w:p w14:paraId="5316A281" w14:textId="22A54858" w:rsidR="00D23C37" w:rsidRPr="00E868EE" w:rsidRDefault="00D23C37" w:rsidP="00E868EE">
            <w:pPr>
              <w:rPr>
                <w:ins w:id="10974" w:author="Nasser Mustafa [2]" w:date="2018-09-23T16:09:00Z"/>
                <w:rPrChange w:id="10975" w:author="Nasser Mustafa [2]" w:date="2018-09-26T14:54:00Z">
                  <w:rPr>
                    <w:ins w:id="10976" w:author="Nasser Mustafa [2]" w:date="2018-09-23T16:09:00Z"/>
                  </w:rPr>
                </w:rPrChange>
              </w:rPr>
              <w:pPrChange w:id="10977" w:author="Nasser Mustafa [2]" w:date="2018-09-26T14:54:00Z">
                <w:pPr/>
              </w:pPrChange>
            </w:pPr>
            <w:ins w:id="10978" w:author="Nasser Mustafa [2]" w:date="2018-09-23T16:09:00Z">
              <w:r w:rsidRPr="00E868EE">
                <w:rPr>
                  <w:rPrChange w:id="10979" w:author="Nasser Mustafa [2]" w:date="2018-09-26T14:54:00Z">
                    <w:rPr/>
                  </w:rPrChange>
                </w:rPr>
                <w:t>Project Team Members</w:t>
              </w:r>
              <w:r w:rsidRPr="00E868EE">
                <w:rPr>
                  <w:rPrChange w:id="10980" w:author="Nasser Mustafa [2]" w:date="2018-09-26T14:54:00Z">
                    <w:rPr/>
                  </w:rPrChange>
                </w:rPr>
                <w:br/>
                <w:t>(</w:t>
              </w:r>
              <w:r w:rsidRPr="00E868EE">
                <w:rPr>
                  <w:rPrChange w:id="10981" w:author="Nasser Mustafa [2]" w:date="2018-09-26T14:54:00Z">
                    <w:rPr/>
                  </w:rPrChange>
                </w:rPr>
                <w:fldChar w:fldCharType="begin"/>
              </w:r>
              <w:r w:rsidRPr="00E868EE">
                <w:rPr>
                  <w:rPrChange w:id="10982" w:author="Nasser Mustafa [2]" w:date="2018-09-26T14:54:00Z">
                    <w:rPr/>
                  </w:rPrChange>
                </w:rPr>
                <w:instrText xml:space="preserve"> HYPERLINK "http://carleton.ca/curo/wp-content/uploads/Carleton-University-Research-Ethics-Form-Instructions-April2016.htm" \l "1C" </w:instrText>
              </w:r>
              <w:r w:rsidRPr="00E868EE">
                <w:rPr>
                  <w:rPrChange w:id="10983" w:author="Nasser Mustafa [2]" w:date="2018-09-26T14:54:00Z">
                    <w:rPr/>
                  </w:rPrChange>
                </w:rPr>
                <w:fldChar w:fldCharType="separate"/>
              </w:r>
              <w:r w:rsidRPr="00E868EE">
                <w:rPr>
                  <w:rStyle w:val="Hyperlink"/>
                  <w:rPrChange w:id="10984" w:author="Nasser Mustafa [2]" w:date="2018-09-26T14:54:00Z">
                    <w:rPr>
                      <w:color w:val="800000"/>
                      <w:u w:val="single"/>
                    </w:rPr>
                  </w:rPrChange>
                </w:rPr>
                <w:t>Detailed instructions</w:t>
              </w:r>
              <w:r w:rsidRPr="00E868EE">
                <w:rPr>
                  <w:rPrChange w:id="10985" w:author="Nasser Mustafa [2]" w:date="2018-09-26T14:54:00Z">
                    <w:rPr>
                      <w:color w:val="800000"/>
                      <w:u w:val="single"/>
                    </w:rPr>
                  </w:rPrChange>
                </w:rPr>
                <w:fldChar w:fldCharType="end"/>
              </w:r>
              <w:r w:rsidRPr="00E868EE">
                <w:rPr>
                  <w:rPrChange w:id="10986" w:author="Nasser Mustafa [2]" w:date="2018-09-26T14:54:00Z">
                    <w:rPr/>
                  </w:rPrChange>
                </w:rPr>
                <w:t xml:space="preserve">) </w:t>
              </w:r>
            </w:ins>
          </w:p>
        </w:tc>
        <w:tc>
          <w:tcPr>
            <w:tcW w:w="0" w:type="auto"/>
            <w:hideMark/>
          </w:tcPr>
          <w:p w14:paraId="26650BB4" w14:textId="77777777" w:rsidR="00D23C37" w:rsidRPr="00E868EE" w:rsidRDefault="00D23C37" w:rsidP="00E868EE">
            <w:pPr>
              <w:rPr>
                <w:ins w:id="10987" w:author="Nasser Mustafa [2]" w:date="2018-09-23T16:09:00Z"/>
                <w:rPrChange w:id="10988" w:author="Nasser Mustafa [2]" w:date="2018-09-26T14:54:00Z">
                  <w:rPr>
                    <w:ins w:id="10989" w:author="Nasser Mustafa [2]" w:date="2018-09-23T16:09:00Z"/>
                  </w:rPr>
                </w:rPrChange>
              </w:rPr>
              <w:pPrChange w:id="10990"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5"/>
              <w:gridCol w:w="1925"/>
            </w:tblGrid>
            <w:tr w:rsidR="00D23C37" w:rsidRPr="00E868EE" w14:paraId="78F27C68" w14:textId="77777777" w:rsidTr="00D23C37">
              <w:trPr>
                <w:tblCellSpacing w:w="15" w:type="dxa"/>
                <w:ins w:id="1099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D7EADE5" w14:textId="77777777" w:rsidR="00D23C37" w:rsidRPr="00E868EE" w:rsidRDefault="00D23C37" w:rsidP="00E868EE">
                  <w:pPr>
                    <w:rPr>
                      <w:ins w:id="10992" w:author="Nasser Mustafa [2]" w:date="2018-09-23T16:09:00Z"/>
                      <w:rPrChange w:id="10993" w:author="Nasser Mustafa [2]" w:date="2018-09-26T14:54:00Z">
                        <w:rPr>
                          <w:ins w:id="10994" w:author="Nasser Mustafa [2]" w:date="2018-09-23T16:09:00Z"/>
                        </w:rPr>
                      </w:rPrChange>
                    </w:rPr>
                    <w:pPrChange w:id="10995" w:author="Nasser Mustafa [2]" w:date="2018-09-26T14:54:00Z">
                      <w:pPr/>
                    </w:pPrChange>
                  </w:pPr>
                  <w:ins w:id="10996" w:author="Nasser Mustafa [2]" w:date="2018-09-23T16:09:00Z">
                    <w:r w:rsidRPr="00E868EE">
                      <w:rPr>
                        <w:rPrChange w:id="10997" w:author="Nasser Mustafa [2]" w:date="2018-09-26T14:54:00Z">
                          <w:rPr/>
                        </w:rPrChange>
                      </w:rPr>
                      <w:t xml:space="preserve">      </w:t>
                    </w:r>
                  </w:ins>
                </w:p>
                <w:p w14:paraId="4FE1D1D4" w14:textId="77777777" w:rsidR="00D23C37" w:rsidRPr="00E868EE" w:rsidRDefault="00D23C37" w:rsidP="00E868EE">
                  <w:pPr>
                    <w:rPr>
                      <w:ins w:id="10998" w:author="Nasser Mustafa [2]" w:date="2018-09-23T16:09:00Z"/>
                      <w:rPrChange w:id="10999" w:author="Nasser Mustafa [2]" w:date="2018-09-26T14:54:00Z">
                        <w:rPr>
                          <w:ins w:id="11000" w:author="Nasser Mustafa [2]" w:date="2018-09-23T16:09:00Z"/>
                        </w:rPr>
                      </w:rPrChange>
                    </w:rPr>
                    <w:pPrChange w:id="11001" w:author="Nasser Mustafa [2]" w:date="2018-09-26T14:54:00Z">
                      <w:pPr/>
                    </w:pPrChange>
                  </w:pPr>
                  <w:ins w:id="11002" w:author="Nasser Mustafa [2]" w:date="2018-09-23T16:09:00Z">
                    <w:r w:rsidRPr="00E868EE">
                      <w:rPr>
                        <w:rPrChange w:id="11003" w:author="Nasser Mustafa [2]" w:date="2018-09-26T14:54:00Z">
                          <w:rPr/>
                        </w:rPrChange>
                      </w:rPr>
                      <w:t>x</w:t>
                    </w:r>
                  </w:ins>
                </w:p>
              </w:tc>
              <w:tc>
                <w:tcPr>
                  <w:tcW w:w="0" w:type="auto"/>
                  <w:tcBorders>
                    <w:top w:val="single" w:sz="6" w:space="0" w:color="000000"/>
                    <w:left w:val="single" w:sz="6" w:space="0" w:color="000000"/>
                    <w:bottom w:val="single" w:sz="6" w:space="0" w:color="000000"/>
                    <w:right w:val="single" w:sz="6" w:space="0" w:color="000000"/>
                  </w:tcBorders>
                  <w:hideMark/>
                </w:tcPr>
                <w:p w14:paraId="253B8F3A" w14:textId="77777777" w:rsidR="00D23C37" w:rsidRPr="00E868EE" w:rsidRDefault="00D23C37" w:rsidP="00E868EE">
                  <w:pPr>
                    <w:rPr>
                      <w:ins w:id="11004" w:author="Nasser Mustafa [2]" w:date="2018-09-23T16:09:00Z"/>
                      <w:rPrChange w:id="11005" w:author="Nasser Mustafa [2]" w:date="2018-09-26T14:54:00Z">
                        <w:rPr>
                          <w:ins w:id="11006" w:author="Nasser Mustafa [2]" w:date="2018-09-23T16:09:00Z"/>
                        </w:rPr>
                      </w:rPrChange>
                    </w:rPr>
                    <w:pPrChange w:id="11007" w:author="Nasser Mustafa [2]" w:date="2018-09-26T14:54:00Z">
                      <w:pPr/>
                    </w:pPrChange>
                  </w:pPr>
                  <w:ins w:id="11008" w:author="Nasser Mustafa [2]" w:date="2018-09-23T16:09:00Z">
                    <w:r w:rsidRPr="00E868EE">
                      <w:rPr>
                        <w:rPrChange w:id="11009" w:author="Nasser Mustafa [2]" w:date="2018-09-26T14:54:00Z">
                          <w:rPr/>
                        </w:rPrChange>
                      </w:rPr>
                      <w:t xml:space="preserve">Not applicable/No other team members </w:t>
                    </w:r>
                  </w:ins>
                </w:p>
              </w:tc>
            </w:tr>
          </w:tbl>
          <w:p w14:paraId="099BA7E8" w14:textId="77777777" w:rsidR="00D23C37" w:rsidRPr="00E868EE" w:rsidRDefault="00D23C37" w:rsidP="00E868EE">
            <w:pPr>
              <w:rPr>
                <w:ins w:id="11010" w:author="Nasser Mustafa [2]" w:date="2018-09-23T16:09:00Z"/>
                <w:rPrChange w:id="11011" w:author="Nasser Mustafa [2]" w:date="2018-09-26T14:54:00Z">
                  <w:rPr>
                    <w:ins w:id="11012" w:author="Nasser Mustafa [2]" w:date="2018-09-23T16:09:00Z"/>
                  </w:rPr>
                </w:rPrChange>
              </w:rPr>
              <w:pPrChange w:id="11013" w:author="Nasser Mustafa [2]" w:date="2018-09-26T14:54:00Z">
                <w:pPr/>
              </w:pPrChange>
            </w:pPr>
          </w:p>
        </w:tc>
        <w:tc>
          <w:tcPr>
            <w:tcW w:w="0" w:type="auto"/>
            <w:hideMark/>
          </w:tcPr>
          <w:p w14:paraId="33852827" w14:textId="77777777" w:rsidR="00D23C37" w:rsidRPr="00E868EE" w:rsidRDefault="00D23C37" w:rsidP="00E868EE">
            <w:pPr>
              <w:rPr>
                <w:ins w:id="11014" w:author="Nasser Mustafa [2]" w:date="2018-09-23T16:09:00Z"/>
                <w:rPrChange w:id="11015" w:author="Nasser Mustafa [2]" w:date="2018-09-26T14:54:00Z">
                  <w:rPr>
                    <w:ins w:id="11016" w:author="Nasser Mustafa [2]" w:date="2018-09-23T16:09:00Z"/>
                  </w:rPr>
                </w:rPrChange>
              </w:rPr>
              <w:pPrChange w:id="11017" w:author="Nasser Mustafa [2]" w:date="2018-09-26T14:54:00Z">
                <w:pPr/>
              </w:pPrChange>
            </w:pPr>
            <w:ins w:id="11018" w:author="Nasser Mustafa [2]" w:date="2018-09-23T16:09:00Z">
              <w:r w:rsidRPr="00E868EE">
                <w:rPr>
                  <w:rPrChange w:id="11019" w:author="Nasser Mustafa [2]" w:date="2018-09-26T14:54:00Z">
                    <w:rPr/>
                  </w:rPrChange>
                </w:rPr>
                <w:t>List the project team members here. For each team member, provide the following: 1) Last name/First name 2) Email address 3) Role in project 4) Department and institution (E.g. Master's student in Canadian Studies at Carleton)</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5091D952" w14:textId="77777777" w:rsidTr="00D23C37">
              <w:trPr>
                <w:tblCellSpacing w:w="15" w:type="dxa"/>
                <w:ins w:id="11020"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166234D7" w14:textId="77777777" w:rsidR="00D23C37" w:rsidRPr="00E868EE" w:rsidRDefault="00D23C37" w:rsidP="00E868EE">
                  <w:pPr>
                    <w:rPr>
                      <w:ins w:id="11021" w:author="Nasser Mustafa [2]" w:date="2018-09-23T16:09:00Z"/>
                      <w:rPrChange w:id="11022" w:author="Nasser Mustafa [2]" w:date="2018-09-26T14:54:00Z">
                        <w:rPr>
                          <w:ins w:id="11023" w:author="Nasser Mustafa [2]" w:date="2018-09-23T16:09:00Z"/>
                        </w:rPr>
                      </w:rPrChange>
                    </w:rPr>
                    <w:pPrChange w:id="11024" w:author="Nasser Mustafa [2]" w:date="2018-09-26T14:54:00Z">
                      <w:pPr/>
                    </w:pPrChange>
                  </w:pPr>
                  <w:ins w:id="11025" w:author="Nasser Mustafa [2]" w:date="2018-09-23T16:09:00Z">
                    <w:r w:rsidRPr="00E868EE">
                      <w:rPr>
                        <w:rPrChange w:id="11026" w:author="Nasser Mustafa [2]" w:date="2018-09-26T14:54:00Z">
                          <w:rPr>
                            <w:i/>
                            <w:iCs/>
                          </w:rPr>
                        </w:rPrChange>
                      </w:rPr>
                      <w:t>Response</w:t>
                    </w:r>
                    <w:r w:rsidRPr="00E868EE">
                      <w:rPr>
                        <w:rPrChange w:id="11027" w:author="Nasser Mustafa [2]" w:date="2018-09-26T14:54:00Z">
                          <w:rPr/>
                        </w:rPrChange>
                      </w:rPr>
                      <w:t>: Not applicable/No other team members</w:t>
                    </w:r>
                  </w:ins>
                </w:p>
              </w:tc>
            </w:tr>
          </w:tbl>
          <w:p w14:paraId="064B07FE" w14:textId="77777777" w:rsidR="00D23C37" w:rsidRPr="00E868EE" w:rsidRDefault="00D23C37" w:rsidP="00E868EE">
            <w:pPr>
              <w:rPr>
                <w:ins w:id="11028" w:author="Nasser Mustafa [2]" w:date="2018-09-23T16:09:00Z"/>
                <w:rPrChange w:id="11029" w:author="Nasser Mustafa [2]" w:date="2018-09-26T14:54:00Z">
                  <w:rPr>
                    <w:ins w:id="11030" w:author="Nasser Mustafa [2]" w:date="2018-09-23T16:09:00Z"/>
                  </w:rPr>
                </w:rPrChange>
              </w:rPr>
              <w:pPrChange w:id="11031" w:author="Nasser Mustafa [2]" w:date="2018-09-26T14:54:00Z">
                <w:pPr/>
              </w:pPrChange>
            </w:pPr>
          </w:p>
        </w:tc>
      </w:tr>
      <w:tr w:rsidR="00D23C37" w:rsidRPr="00E868EE" w14:paraId="24B11850" w14:textId="77777777" w:rsidTr="00D23C37">
        <w:trPr>
          <w:tblCellSpacing w:w="15" w:type="dxa"/>
          <w:jc w:val="center"/>
          <w:ins w:id="11032" w:author="Nasser Mustafa [2]" w:date="2018-09-23T16:09:00Z"/>
        </w:trPr>
        <w:tc>
          <w:tcPr>
            <w:tcW w:w="0" w:type="auto"/>
            <w:gridSpan w:val="5"/>
            <w:vAlign w:val="center"/>
            <w:hideMark/>
          </w:tcPr>
          <w:p w14:paraId="13C26BDF" w14:textId="77777777" w:rsidR="00D23C37" w:rsidRPr="00E868EE" w:rsidRDefault="007431BC" w:rsidP="00E868EE">
            <w:pPr>
              <w:rPr>
                <w:ins w:id="11033" w:author="Nasser Mustafa [2]" w:date="2018-09-23T16:09:00Z"/>
                <w:rPrChange w:id="11034" w:author="Nasser Mustafa [2]" w:date="2018-09-26T14:54:00Z">
                  <w:rPr>
                    <w:ins w:id="11035" w:author="Nasser Mustafa [2]" w:date="2018-09-23T16:09:00Z"/>
                  </w:rPr>
                </w:rPrChange>
              </w:rPr>
              <w:pPrChange w:id="11036" w:author="Nasser Mustafa [2]" w:date="2018-09-26T14:54:00Z">
                <w:pPr/>
              </w:pPrChange>
            </w:pPr>
            <w:ins w:id="11037" w:author="Nasser Mustafa [2]" w:date="2018-09-23T16:09:00Z">
              <w:r w:rsidRPr="00E868EE">
                <w:rPr>
                  <w:rPrChange w:id="11038" w:author="Nasser Mustafa [2]" w:date="2018-09-26T14:54:00Z">
                    <w:rPr/>
                  </w:rPrChange>
                </w:rPr>
                <w:pict w14:anchorId="60B87777">
                  <v:rect id="_x0000_i1027" style="width:0;height:1.5pt" o:hralign="center" o:hrstd="t" o:hr="t" fillcolor="#a0a0a0" stroked="f"/>
                </w:pict>
              </w:r>
            </w:ins>
          </w:p>
        </w:tc>
      </w:tr>
      <w:tr w:rsidR="00D23C37" w:rsidRPr="00E868EE" w14:paraId="2A57286A" w14:textId="77777777" w:rsidTr="00D23C37">
        <w:trPr>
          <w:tblCellSpacing w:w="15" w:type="dxa"/>
          <w:jc w:val="center"/>
          <w:ins w:id="11039" w:author="Nasser Mustafa [2]" w:date="2018-09-23T16:09:00Z"/>
        </w:trPr>
        <w:tc>
          <w:tcPr>
            <w:tcW w:w="0" w:type="auto"/>
            <w:hideMark/>
          </w:tcPr>
          <w:p w14:paraId="38FE87C9" w14:textId="77777777" w:rsidR="00D23C37" w:rsidRPr="00E868EE" w:rsidRDefault="00D23C37" w:rsidP="00E868EE">
            <w:pPr>
              <w:rPr>
                <w:ins w:id="11040" w:author="Nasser Mustafa [2]" w:date="2018-09-23T16:09:00Z"/>
                <w:rPrChange w:id="11041" w:author="Nasser Mustafa [2]" w:date="2018-09-26T14:54:00Z">
                  <w:rPr>
                    <w:ins w:id="11042" w:author="Nasser Mustafa [2]" w:date="2018-09-23T16:09:00Z"/>
                  </w:rPr>
                </w:rPrChange>
              </w:rPr>
              <w:pPrChange w:id="11043" w:author="Nasser Mustafa [2]" w:date="2018-09-26T14:54:00Z">
                <w:pPr>
                  <w:spacing w:before="100" w:beforeAutospacing="1" w:after="100" w:afterAutospacing="1"/>
                  <w:outlineLvl w:val="2"/>
                </w:pPr>
              </w:pPrChange>
            </w:pPr>
            <w:bookmarkStart w:id="11044" w:name="1D"/>
            <w:bookmarkStart w:id="11045" w:name="_Toc525736805"/>
            <w:ins w:id="11046" w:author="Nasser Mustafa [2]" w:date="2018-09-23T16:09:00Z">
              <w:r w:rsidRPr="00E868EE">
                <w:rPr>
                  <w:rPrChange w:id="11047" w:author="Nasser Mustafa [2]" w:date="2018-09-26T14:54:00Z">
                    <w:rPr/>
                  </w:rPrChange>
                </w:rPr>
                <w:t>1D</w:t>
              </w:r>
              <w:bookmarkEnd w:id="11044"/>
              <w:r w:rsidRPr="00E868EE">
                <w:rPr>
                  <w:rPrChange w:id="11048" w:author="Nasser Mustafa [2]" w:date="2018-09-26T14:54:00Z">
                    <w:rPr/>
                  </w:rPrChange>
                </w:rPr>
                <w:t>.</w:t>
              </w:r>
              <w:bookmarkEnd w:id="11045"/>
              <w:r w:rsidRPr="00E868EE">
                <w:rPr>
                  <w:rPrChange w:id="11049" w:author="Nasser Mustafa [2]" w:date="2018-09-26T14:54:00Z">
                    <w:rPr/>
                  </w:rPrChange>
                </w:rPr>
                <w:t xml:space="preserve"> </w:t>
              </w:r>
            </w:ins>
          </w:p>
        </w:tc>
        <w:tc>
          <w:tcPr>
            <w:tcW w:w="0" w:type="auto"/>
            <w:hideMark/>
          </w:tcPr>
          <w:p w14:paraId="17ABF1E1" w14:textId="39D50A52" w:rsidR="00D23C37" w:rsidRPr="00E868EE" w:rsidRDefault="00D23C37" w:rsidP="00E868EE">
            <w:pPr>
              <w:rPr>
                <w:ins w:id="11050" w:author="Nasser Mustafa [2]" w:date="2018-09-23T16:09:00Z"/>
                <w:rPrChange w:id="11051" w:author="Nasser Mustafa [2]" w:date="2018-09-26T14:54:00Z">
                  <w:rPr>
                    <w:ins w:id="11052" w:author="Nasser Mustafa [2]" w:date="2018-09-23T16:09:00Z"/>
                  </w:rPr>
                </w:rPrChange>
              </w:rPr>
              <w:pPrChange w:id="11053" w:author="Nasser Mustafa [2]" w:date="2018-09-26T14:54:00Z">
                <w:pPr>
                  <w:keepLines/>
                  <w:widowControl w:val="0"/>
                </w:pPr>
              </w:pPrChange>
            </w:pPr>
            <w:ins w:id="11054" w:author="Nasser Mustafa [2]" w:date="2018-09-23T16:09:00Z">
              <w:r w:rsidRPr="00E868EE">
                <w:rPr>
                  <w:rPrChange w:id="11055" w:author="Nasser Mustafa [2]" w:date="2018-09-26T14:54:00Z">
                    <w:rPr/>
                  </w:rPrChange>
                </w:rPr>
                <w:t>Researcher Training</w:t>
              </w:r>
              <w:r w:rsidRPr="00E868EE">
                <w:rPr>
                  <w:rPrChange w:id="11056" w:author="Nasser Mustafa [2]" w:date="2018-09-26T14:54:00Z">
                    <w:rPr/>
                  </w:rPrChange>
                </w:rPr>
                <w:br/>
                <w:t>(</w:t>
              </w:r>
              <w:r w:rsidRPr="00E868EE">
                <w:rPr>
                  <w:rPrChange w:id="11057" w:author="Nasser Mustafa [2]" w:date="2018-09-26T14:54:00Z">
                    <w:rPr/>
                  </w:rPrChange>
                </w:rPr>
                <w:fldChar w:fldCharType="begin"/>
              </w:r>
              <w:r w:rsidRPr="00E868EE">
                <w:rPr>
                  <w:rPrChange w:id="11058" w:author="Nasser Mustafa [2]" w:date="2018-09-26T14:54:00Z">
                    <w:rPr/>
                  </w:rPrChange>
                </w:rPr>
                <w:instrText xml:space="preserve"> HYPERLINK "http://carleton.ca/curo/wp-content/uploads/Carleton-University-Research-Ethics-Form-Instructions-April2016.htm" \l "1D" </w:instrText>
              </w:r>
              <w:r w:rsidRPr="00E868EE">
                <w:rPr>
                  <w:rPrChange w:id="11059" w:author="Nasser Mustafa [2]" w:date="2018-09-26T14:54:00Z">
                    <w:rPr/>
                  </w:rPrChange>
                </w:rPr>
                <w:fldChar w:fldCharType="separate"/>
              </w:r>
              <w:r w:rsidRPr="00E868EE">
                <w:rPr>
                  <w:rStyle w:val="Hyperlink"/>
                  <w:rPrChange w:id="11060" w:author="Nasser Mustafa [2]" w:date="2018-09-26T14:54:00Z">
                    <w:rPr>
                      <w:color w:val="800000"/>
                      <w:u w:val="single"/>
                    </w:rPr>
                  </w:rPrChange>
                </w:rPr>
                <w:t>Detailed instructions</w:t>
              </w:r>
              <w:r w:rsidRPr="00E868EE">
                <w:rPr>
                  <w:rPrChange w:id="11061" w:author="Nasser Mustafa [2]" w:date="2018-09-26T14:54:00Z">
                    <w:rPr>
                      <w:color w:val="800000"/>
                      <w:u w:val="single"/>
                    </w:rPr>
                  </w:rPrChange>
                </w:rPr>
                <w:fldChar w:fldCharType="end"/>
              </w:r>
              <w:r w:rsidRPr="00E868EE">
                <w:rPr>
                  <w:rPrChange w:id="11062" w:author="Nasser Mustafa [2]" w:date="2018-09-26T14:54:00Z">
                    <w:rPr/>
                  </w:rPrChange>
                </w:rPr>
                <w:t xml:space="preserve">) </w:t>
              </w:r>
            </w:ins>
          </w:p>
        </w:tc>
        <w:tc>
          <w:tcPr>
            <w:tcW w:w="0" w:type="auto"/>
            <w:hideMark/>
          </w:tcPr>
          <w:p w14:paraId="3A6AFFA2" w14:textId="77777777" w:rsidR="00D23C37" w:rsidRPr="00E868EE" w:rsidRDefault="00D23C37" w:rsidP="00E868EE">
            <w:pPr>
              <w:rPr>
                <w:ins w:id="11063" w:author="Nasser Mustafa [2]" w:date="2018-09-23T16:09:00Z"/>
                <w:rPrChange w:id="11064" w:author="Nasser Mustafa [2]" w:date="2018-09-26T14:54:00Z">
                  <w:rPr>
                    <w:ins w:id="11065" w:author="Nasser Mustafa [2]" w:date="2018-09-23T16:09:00Z"/>
                  </w:rPr>
                </w:rPrChange>
              </w:rPr>
              <w:pPrChange w:id="11066"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7C0710BF" w14:textId="77777777" w:rsidTr="00D23C37">
              <w:trPr>
                <w:tblCellSpacing w:w="15" w:type="dxa"/>
                <w:ins w:id="1106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5DDBADA" w14:textId="77777777" w:rsidR="00D23C37" w:rsidRPr="00E868EE" w:rsidRDefault="00D23C37" w:rsidP="00E868EE">
                  <w:pPr>
                    <w:rPr>
                      <w:ins w:id="11068" w:author="Nasser Mustafa [2]" w:date="2018-09-23T16:09:00Z"/>
                      <w:rPrChange w:id="11069" w:author="Nasser Mustafa [2]" w:date="2018-09-26T14:54:00Z">
                        <w:rPr>
                          <w:ins w:id="11070" w:author="Nasser Mustafa [2]" w:date="2018-09-23T16:09:00Z"/>
                        </w:rPr>
                      </w:rPrChange>
                    </w:rPr>
                    <w:pPrChange w:id="11071" w:author="Nasser Mustafa [2]" w:date="2018-09-26T14:54:00Z">
                      <w:pPr>
                        <w:keepNext/>
                        <w:widowControl w:val="0"/>
                      </w:pPr>
                    </w:pPrChange>
                  </w:pPr>
                  <w:ins w:id="11072" w:author="Nasser Mustafa [2]" w:date="2018-09-23T16:09:00Z">
                    <w:r w:rsidRPr="00E868EE">
                      <w:rPr>
                        <w:rPrChange w:id="1107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1655FE3C" w14:textId="77777777" w:rsidR="00D23C37" w:rsidRPr="00E868EE" w:rsidRDefault="00D23C37" w:rsidP="00E868EE">
                  <w:pPr>
                    <w:rPr>
                      <w:ins w:id="11074" w:author="Nasser Mustafa [2]" w:date="2018-09-23T16:09:00Z"/>
                      <w:rPrChange w:id="11075" w:author="Nasser Mustafa [2]" w:date="2018-09-26T14:54:00Z">
                        <w:rPr>
                          <w:ins w:id="11076" w:author="Nasser Mustafa [2]" w:date="2018-09-23T16:09:00Z"/>
                        </w:rPr>
                      </w:rPrChange>
                    </w:rPr>
                    <w:pPrChange w:id="11077" w:author="Nasser Mustafa [2]" w:date="2018-09-26T14:54:00Z">
                      <w:pPr>
                        <w:keepNext/>
                        <w:widowControl w:val="0"/>
                      </w:pPr>
                    </w:pPrChange>
                  </w:pPr>
                  <w:ins w:id="11078" w:author="Nasser Mustafa [2]" w:date="2018-09-23T16:09:00Z">
                    <w:r w:rsidRPr="00E868EE">
                      <w:rPr>
                        <w:rPrChange w:id="11079" w:author="Nasser Mustafa [2]" w:date="2018-09-26T14:54:00Z">
                          <w:rPr/>
                        </w:rPrChange>
                      </w:rPr>
                      <w:t xml:space="preserve">No training provided/Not applicable </w:t>
                    </w:r>
                  </w:ins>
                </w:p>
              </w:tc>
            </w:tr>
            <w:tr w:rsidR="00D23C37" w:rsidRPr="00E868EE" w14:paraId="2B9104A7" w14:textId="77777777" w:rsidTr="00D23C37">
              <w:trPr>
                <w:tblCellSpacing w:w="15" w:type="dxa"/>
                <w:ins w:id="1108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61A5E22" w14:textId="77777777" w:rsidR="00D23C37" w:rsidRPr="00E868EE" w:rsidRDefault="00D23C37" w:rsidP="00E868EE">
                  <w:pPr>
                    <w:rPr>
                      <w:ins w:id="11081" w:author="Nasser Mustafa [2]" w:date="2018-09-23T16:09:00Z"/>
                      <w:rPrChange w:id="11082" w:author="Nasser Mustafa [2]" w:date="2018-09-26T14:54:00Z">
                        <w:rPr>
                          <w:ins w:id="11083" w:author="Nasser Mustafa [2]" w:date="2018-09-23T16:09:00Z"/>
                        </w:rPr>
                      </w:rPrChange>
                    </w:rPr>
                    <w:pPrChange w:id="11084" w:author="Nasser Mustafa [2]" w:date="2018-09-26T14:54:00Z">
                      <w:pPr>
                        <w:keepNext/>
                        <w:widowControl w:val="0"/>
                      </w:pPr>
                    </w:pPrChange>
                  </w:pPr>
                  <w:ins w:id="11085" w:author="Nasser Mustafa [2]" w:date="2018-09-23T16:09:00Z">
                    <w:r w:rsidRPr="00E868EE">
                      <w:rPr>
                        <w:rPrChange w:id="1108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C9A03D0" w14:textId="77777777" w:rsidR="00D23C37" w:rsidRPr="00E868EE" w:rsidRDefault="00D23C37" w:rsidP="00E868EE">
                  <w:pPr>
                    <w:rPr>
                      <w:ins w:id="11087" w:author="Nasser Mustafa [2]" w:date="2018-09-23T16:09:00Z"/>
                      <w:rPrChange w:id="11088" w:author="Nasser Mustafa [2]" w:date="2018-09-26T14:54:00Z">
                        <w:rPr>
                          <w:ins w:id="11089" w:author="Nasser Mustafa [2]" w:date="2018-09-23T16:09:00Z"/>
                        </w:rPr>
                      </w:rPrChange>
                    </w:rPr>
                    <w:pPrChange w:id="11090" w:author="Nasser Mustafa [2]" w:date="2018-09-26T14:54:00Z">
                      <w:pPr>
                        <w:keepNext/>
                        <w:widowControl w:val="0"/>
                      </w:pPr>
                    </w:pPrChange>
                  </w:pPr>
                  <w:ins w:id="11091" w:author="Nasser Mustafa [2]" w:date="2018-09-23T16:09:00Z">
                    <w:r w:rsidRPr="00E868EE">
                      <w:rPr>
                        <w:rPrChange w:id="11092" w:author="Nasser Mustafa [2]" w:date="2018-09-26T14:54:00Z">
                          <w:rPr/>
                        </w:rPrChange>
                      </w:rPr>
                      <w:t xml:space="preserve">Researcher will be trained </w:t>
                    </w:r>
                  </w:ins>
                </w:p>
              </w:tc>
            </w:tr>
            <w:tr w:rsidR="00D23C37" w:rsidRPr="00E868EE" w14:paraId="3598F156" w14:textId="77777777" w:rsidTr="00D23C37">
              <w:trPr>
                <w:tblCellSpacing w:w="15" w:type="dxa"/>
                <w:ins w:id="1109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56C3615" w14:textId="77777777" w:rsidR="00D23C37" w:rsidRPr="00E868EE" w:rsidRDefault="00D23C37" w:rsidP="00E868EE">
                  <w:pPr>
                    <w:rPr>
                      <w:ins w:id="11094" w:author="Nasser Mustafa [2]" w:date="2018-09-23T16:09:00Z"/>
                      <w:rPrChange w:id="11095" w:author="Nasser Mustafa [2]" w:date="2018-09-26T14:54:00Z">
                        <w:rPr>
                          <w:ins w:id="11096" w:author="Nasser Mustafa [2]" w:date="2018-09-23T16:09:00Z"/>
                        </w:rPr>
                      </w:rPrChange>
                    </w:rPr>
                    <w:pPrChange w:id="11097" w:author="Nasser Mustafa [2]" w:date="2018-09-26T14:54:00Z">
                      <w:pPr>
                        <w:keepNext/>
                        <w:widowControl w:val="0"/>
                      </w:pPr>
                    </w:pPrChange>
                  </w:pPr>
                  <w:ins w:id="11098" w:author="Nasser Mustafa [2]" w:date="2018-09-23T16:09:00Z">
                    <w:r w:rsidRPr="00E868EE">
                      <w:rPr>
                        <w:rPrChange w:id="1109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363C567" w14:textId="77777777" w:rsidR="00D23C37" w:rsidRPr="00E868EE" w:rsidRDefault="00D23C37" w:rsidP="00E868EE">
                  <w:pPr>
                    <w:rPr>
                      <w:ins w:id="11100" w:author="Nasser Mustafa [2]" w:date="2018-09-23T16:09:00Z"/>
                      <w:rPrChange w:id="11101" w:author="Nasser Mustafa [2]" w:date="2018-09-26T14:54:00Z">
                        <w:rPr>
                          <w:ins w:id="11102" w:author="Nasser Mustafa [2]" w:date="2018-09-23T16:09:00Z"/>
                        </w:rPr>
                      </w:rPrChange>
                    </w:rPr>
                    <w:pPrChange w:id="11103" w:author="Nasser Mustafa [2]" w:date="2018-09-26T14:54:00Z">
                      <w:pPr>
                        <w:keepNext/>
                        <w:widowControl w:val="0"/>
                      </w:pPr>
                    </w:pPrChange>
                  </w:pPr>
                  <w:ins w:id="11104" w:author="Nasser Mustafa [2]" w:date="2018-09-23T16:09:00Z">
                    <w:r w:rsidRPr="00E868EE">
                      <w:rPr>
                        <w:rPrChange w:id="11105" w:author="Nasser Mustafa [2]" w:date="2018-09-26T14:54:00Z">
                          <w:rPr/>
                        </w:rPrChange>
                      </w:rPr>
                      <w:t xml:space="preserve">Researcher is trained </w:t>
                    </w:r>
                  </w:ins>
                </w:p>
              </w:tc>
            </w:tr>
          </w:tbl>
          <w:p w14:paraId="476F3FD1" w14:textId="77777777" w:rsidR="00D23C37" w:rsidRPr="00E868EE" w:rsidRDefault="00D23C37" w:rsidP="00E868EE">
            <w:pPr>
              <w:rPr>
                <w:ins w:id="11106" w:author="Nasser Mustafa [2]" w:date="2018-09-23T16:09:00Z"/>
                <w:rPrChange w:id="11107" w:author="Nasser Mustafa [2]" w:date="2018-09-26T14:54:00Z">
                  <w:rPr>
                    <w:ins w:id="11108" w:author="Nasser Mustafa [2]" w:date="2018-09-23T16:09:00Z"/>
                  </w:rPr>
                </w:rPrChange>
              </w:rPr>
              <w:pPrChange w:id="11109" w:author="Nasser Mustafa [2]" w:date="2018-09-26T14:54:00Z">
                <w:pPr>
                  <w:keepNext/>
                  <w:widowControl w:val="0"/>
                </w:pPr>
              </w:pPrChange>
            </w:pPr>
          </w:p>
        </w:tc>
        <w:tc>
          <w:tcPr>
            <w:tcW w:w="0" w:type="auto"/>
            <w:hideMark/>
          </w:tcPr>
          <w:p w14:paraId="11F00B06" w14:textId="77777777" w:rsidR="00D23C37" w:rsidRPr="00E868EE" w:rsidRDefault="00D23C37" w:rsidP="00E868EE">
            <w:pPr>
              <w:rPr>
                <w:ins w:id="11110" w:author="Nasser Mustafa [2]" w:date="2018-09-23T16:09:00Z"/>
                <w:rPrChange w:id="11111" w:author="Nasser Mustafa [2]" w:date="2018-09-26T14:54:00Z">
                  <w:rPr>
                    <w:ins w:id="11112" w:author="Nasser Mustafa [2]" w:date="2018-09-23T16:09:00Z"/>
                  </w:rPr>
                </w:rPrChange>
              </w:rPr>
              <w:pPrChange w:id="11113" w:author="Nasser Mustafa [2]" w:date="2018-09-26T14:54:00Z">
                <w:pPr>
                  <w:keepLines/>
                  <w:widowControl w:val="0"/>
                </w:pPr>
              </w:pPrChange>
            </w:pPr>
            <w:ins w:id="11114" w:author="Nasser Mustafa [2]" w:date="2018-09-23T16:09:00Z">
              <w:r w:rsidRPr="00E868EE">
                <w:rPr>
                  <w:rPrChange w:id="11115" w:author="Nasser Mustafa [2]" w:date="2018-09-26T14:54:00Z">
                    <w:rPr/>
                  </w:rPrChange>
                </w:rPr>
                <w:t>Describe any additional training the researcher(s) have (or will receive) to work with the participants.</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4B22A3A" w14:textId="77777777" w:rsidTr="00D23C37">
              <w:trPr>
                <w:tblCellSpacing w:w="15" w:type="dxa"/>
                <w:ins w:id="1111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0E38D57" w14:textId="77777777" w:rsidR="00D23C37" w:rsidRPr="00E868EE" w:rsidRDefault="00D23C37" w:rsidP="00E868EE">
                  <w:pPr>
                    <w:rPr>
                      <w:ins w:id="11117" w:author="Nasser Mustafa [2]" w:date="2018-09-23T16:09:00Z"/>
                      <w:rPrChange w:id="11118" w:author="Nasser Mustafa [2]" w:date="2018-09-26T14:54:00Z">
                        <w:rPr>
                          <w:ins w:id="11119" w:author="Nasser Mustafa [2]" w:date="2018-09-23T16:09:00Z"/>
                        </w:rPr>
                      </w:rPrChange>
                    </w:rPr>
                    <w:pPrChange w:id="11120" w:author="Nasser Mustafa [2]" w:date="2018-09-26T14:54:00Z">
                      <w:pPr>
                        <w:keepLines/>
                        <w:widowControl w:val="0"/>
                      </w:pPr>
                    </w:pPrChange>
                  </w:pPr>
                  <w:ins w:id="11121" w:author="Nasser Mustafa [2]" w:date="2018-09-23T16:09:00Z">
                    <w:r w:rsidRPr="00E868EE">
                      <w:rPr>
                        <w:rPrChange w:id="11122" w:author="Nasser Mustafa [2]" w:date="2018-09-26T14:54:00Z">
                          <w:rPr>
                            <w:i/>
                            <w:iCs/>
                          </w:rPr>
                        </w:rPrChange>
                      </w:rPr>
                      <w:t>Response</w:t>
                    </w:r>
                    <w:r w:rsidRPr="00E868EE">
                      <w:rPr>
                        <w:rPrChange w:id="11123" w:author="Nasser Mustafa [2]" w:date="2018-09-26T14:54:00Z">
                          <w:rPr/>
                        </w:rPrChange>
                      </w:rPr>
                      <w:t>: No training is needed</w:t>
                    </w:r>
                  </w:ins>
                </w:p>
              </w:tc>
            </w:tr>
          </w:tbl>
          <w:p w14:paraId="720AFB4A" w14:textId="77777777" w:rsidR="00D23C37" w:rsidRPr="00E868EE" w:rsidRDefault="00D23C37" w:rsidP="00E868EE">
            <w:pPr>
              <w:rPr>
                <w:ins w:id="11124" w:author="Nasser Mustafa [2]" w:date="2018-09-23T16:09:00Z"/>
                <w:rPrChange w:id="11125" w:author="Nasser Mustafa [2]" w:date="2018-09-26T14:54:00Z">
                  <w:rPr>
                    <w:ins w:id="11126" w:author="Nasser Mustafa [2]" w:date="2018-09-23T16:09:00Z"/>
                  </w:rPr>
                </w:rPrChange>
              </w:rPr>
              <w:pPrChange w:id="11127" w:author="Nasser Mustafa [2]" w:date="2018-09-26T14:54:00Z">
                <w:pPr>
                  <w:keepLines/>
                  <w:widowControl w:val="0"/>
                </w:pPr>
              </w:pPrChange>
            </w:pPr>
          </w:p>
        </w:tc>
      </w:tr>
      <w:tr w:rsidR="00D23C37" w:rsidRPr="00E868EE" w14:paraId="78FF23C6" w14:textId="77777777" w:rsidTr="00D23C37">
        <w:trPr>
          <w:tblCellSpacing w:w="15" w:type="dxa"/>
          <w:jc w:val="center"/>
          <w:ins w:id="11128" w:author="Nasser Mustafa [2]" w:date="2018-09-23T16:09:00Z"/>
        </w:trPr>
        <w:tc>
          <w:tcPr>
            <w:tcW w:w="0" w:type="auto"/>
            <w:shd w:val="clear" w:color="auto" w:fill="940B05"/>
            <w:hideMark/>
          </w:tcPr>
          <w:p w14:paraId="6CB63EF3" w14:textId="77777777" w:rsidR="00D23C37" w:rsidRPr="00E868EE" w:rsidRDefault="00D23C37" w:rsidP="00E868EE">
            <w:pPr>
              <w:rPr>
                <w:ins w:id="11129" w:author="Nasser Mustafa [2]" w:date="2018-09-23T16:09:00Z"/>
                <w:rPrChange w:id="11130" w:author="Nasser Mustafa [2]" w:date="2018-09-26T14:54:00Z">
                  <w:rPr>
                    <w:ins w:id="11131" w:author="Nasser Mustafa [2]" w:date="2018-09-23T16:09:00Z"/>
                  </w:rPr>
                </w:rPrChange>
              </w:rPr>
              <w:pPrChange w:id="11132" w:author="Nasser Mustafa [2]" w:date="2018-09-26T14:54:00Z">
                <w:pPr>
                  <w:pageBreakBefore/>
                  <w:spacing w:before="100" w:beforeAutospacing="1" w:after="100" w:afterAutospacing="1"/>
                  <w:outlineLvl w:val="2"/>
                </w:pPr>
              </w:pPrChange>
            </w:pPr>
            <w:bookmarkStart w:id="11133" w:name="_Toc525736806"/>
            <w:ins w:id="11134" w:author="Nasser Mustafa [2]" w:date="2018-09-23T16:09:00Z">
              <w:r w:rsidRPr="00E868EE">
                <w:rPr>
                  <w:rPrChange w:id="11135" w:author="Nasser Mustafa [2]" w:date="2018-09-26T14:54:00Z">
                    <w:rPr/>
                  </w:rPrChange>
                </w:rPr>
                <w:t>2.</w:t>
              </w:r>
              <w:bookmarkEnd w:id="11133"/>
              <w:r w:rsidRPr="00E868EE">
                <w:rPr>
                  <w:rPrChange w:id="11136" w:author="Nasser Mustafa [2]" w:date="2018-09-26T14:54:00Z">
                    <w:rPr/>
                  </w:rPrChange>
                </w:rPr>
                <w:t xml:space="preserve"> </w:t>
              </w:r>
            </w:ins>
          </w:p>
        </w:tc>
        <w:tc>
          <w:tcPr>
            <w:tcW w:w="0" w:type="auto"/>
            <w:gridSpan w:val="4"/>
            <w:shd w:val="clear" w:color="auto" w:fill="940B05"/>
            <w:vAlign w:val="center"/>
            <w:hideMark/>
          </w:tcPr>
          <w:p w14:paraId="2699E551" w14:textId="77777777" w:rsidR="00D23C37" w:rsidRPr="00E868EE" w:rsidRDefault="00D23C37" w:rsidP="00E868EE">
            <w:pPr>
              <w:rPr>
                <w:ins w:id="11137" w:author="Nasser Mustafa [2]" w:date="2018-09-23T16:09:00Z"/>
                <w:rPrChange w:id="11138" w:author="Nasser Mustafa [2]" w:date="2018-09-26T14:54:00Z">
                  <w:rPr>
                    <w:ins w:id="11139" w:author="Nasser Mustafa [2]" w:date="2018-09-23T16:09:00Z"/>
                  </w:rPr>
                </w:rPrChange>
              </w:rPr>
              <w:pPrChange w:id="11140" w:author="Nasser Mustafa [2]" w:date="2018-09-26T14:54:00Z">
                <w:pPr>
                  <w:keepNext/>
                  <w:widowControl w:val="0"/>
                  <w:spacing w:before="100" w:beforeAutospacing="1" w:after="100" w:afterAutospacing="1"/>
                  <w:outlineLvl w:val="2"/>
                </w:pPr>
              </w:pPrChange>
            </w:pPr>
            <w:bookmarkStart w:id="11141" w:name="_Toc525736807"/>
            <w:ins w:id="11142" w:author="Nasser Mustafa [2]" w:date="2018-09-23T16:09:00Z">
              <w:r w:rsidRPr="00E868EE">
                <w:rPr>
                  <w:rPrChange w:id="11143" w:author="Nasser Mustafa [2]" w:date="2018-09-26T14:54:00Z">
                    <w:rPr/>
                  </w:rPrChange>
                </w:rPr>
                <w:t>Study Overview</w:t>
              </w:r>
              <w:bookmarkEnd w:id="11141"/>
              <w:r w:rsidRPr="00E868EE">
                <w:rPr>
                  <w:rPrChange w:id="11144" w:author="Nasser Mustafa [2]" w:date="2018-09-26T14:54:00Z">
                    <w:rPr/>
                  </w:rPrChange>
                </w:rPr>
                <w:t xml:space="preserve"> </w:t>
              </w:r>
            </w:ins>
          </w:p>
        </w:tc>
      </w:tr>
      <w:tr w:rsidR="00D23C37" w:rsidRPr="00E868EE" w14:paraId="0F1C9353" w14:textId="77777777" w:rsidTr="00D23C37">
        <w:trPr>
          <w:tblCellSpacing w:w="15" w:type="dxa"/>
          <w:jc w:val="center"/>
          <w:ins w:id="11145" w:author="Nasser Mustafa [2]" w:date="2018-09-23T16:09:00Z"/>
        </w:trPr>
        <w:tc>
          <w:tcPr>
            <w:tcW w:w="0" w:type="auto"/>
            <w:hideMark/>
          </w:tcPr>
          <w:p w14:paraId="6F0C4A7A" w14:textId="77777777" w:rsidR="00D23C37" w:rsidRPr="00E868EE" w:rsidRDefault="00D23C37" w:rsidP="00E868EE">
            <w:pPr>
              <w:rPr>
                <w:ins w:id="11146" w:author="Nasser Mustafa [2]" w:date="2018-09-23T16:09:00Z"/>
                <w:rPrChange w:id="11147" w:author="Nasser Mustafa [2]" w:date="2018-09-26T14:54:00Z">
                  <w:rPr>
                    <w:ins w:id="11148" w:author="Nasser Mustafa [2]" w:date="2018-09-23T16:09:00Z"/>
                  </w:rPr>
                </w:rPrChange>
              </w:rPr>
              <w:pPrChange w:id="11149" w:author="Nasser Mustafa [2]" w:date="2018-09-26T14:54:00Z">
                <w:pPr>
                  <w:spacing w:before="100" w:beforeAutospacing="1" w:after="100" w:afterAutospacing="1"/>
                  <w:outlineLvl w:val="2"/>
                </w:pPr>
              </w:pPrChange>
            </w:pPr>
            <w:bookmarkStart w:id="11150" w:name="2A"/>
            <w:bookmarkStart w:id="11151" w:name="_Toc525736808"/>
            <w:ins w:id="11152" w:author="Nasser Mustafa [2]" w:date="2018-09-23T16:09:00Z">
              <w:r w:rsidRPr="00E868EE">
                <w:rPr>
                  <w:rPrChange w:id="11153" w:author="Nasser Mustafa [2]" w:date="2018-09-26T14:54:00Z">
                    <w:rPr/>
                  </w:rPrChange>
                </w:rPr>
                <w:t>2A</w:t>
              </w:r>
              <w:bookmarkEnd w:id="11150"/>
              <w:r w:rsidRPr="00E868EE">
                <w:rPr>
                  <w:rPrChange w:id="11154" w:author="Nasser Mustafa [2]" w:date="2018-09-26T14:54:00Z">
                    <w:rPr/>
                  </w:rPrChange>
                </w:rPr>
                <w:t>.</w:t>
              </w:r>
              <w:bookmarkEnd w:id="11151"/>
              <w:r w:rsidRPr="00E868EE">
                <w:rPr>
                  <w:rPrChange w:id="11155" w:author="Nasser Mustafa [2]" w:date="2018-09-26T14:54:00Z">
                    <w:rPr/>
                  </w:rPrChange>
                </w:rPr>
                <w:t xml:space="preserve"> </w:t>
              </w:r>
            </w:ins>
          </w:p>
        </w:tc>
        <w:tc>
          <w:tcPr>
            <w:tcW w:w="0" w:type="auto"/>
            <w:hideMark/>
          </w:tcPr>
          <w:p w14:paraId="45922BB9" w14:textId="3CF9C807" w:rsidR="00D23C37" w:rsidRPr="00E868EE" w:rsidRDefault="00D23C37" w:rsidP="00E868EE">
            <w:pPr>
              <w:rPr>
                <w:ins w:id="11156" w:author="Nasser Mustafa [2]" w:date="2018-09-23T16:09:00Z"/>
                <w:rPrChange w:id="11157" w:author="Nasser Mustafa [2]" w:date="2018-09-26T14:54:00Z">
                  <w:rPr>
                    <w:ins w:id="11158" w:author="Nasser Mustafa [2]" w:date="2018-09-23T16:09:00Z"/>
                  </w:rPr>
                </w:rPrChange>
              </w:rPr>
              <w:pPrChange w:id="11159" w:author="Nasser Mustafa [2]" w:date="2018-09-26T14:54:00Z">
                <w:pPr/>
              </w:pPrChange>
            </w:pPr>
            <w:ins w:id="11160" w:author="Nasser Mustafa [2]" w:date="2018-09-23T16:09:00Z">
              <w:r w:rsidRPr="00E868EE">
                <w:rPr>
                  <w:rPrChange w:id="11161" w:author="Nasser Mustafa [2]" w:date="2018-09-26T14:54:00Z">
                    <w:rPr/>
                  </w:rPrChange>
                </w:rPr>
                <w:t>Project Title</w:t>
              </w:r>
              <w:r w:rsidRPr="00E868EE">
                <w:rPr>
                  <w:rPrChange w:id="11162" w:author="Nasser Mustafa [2]" w:date="2018-09-26T14:54:00Z">
                    <w:rPr/>
                  </w:rPrChange>
                </w:rPr>
                <w:br/>
                <w:t>(</w:t>
              </w:r>
              <w:r w:rsidRPr="00E868EE">
                <w:rPr>
                  <w:rPrChange w:id="11163" w:author="Nasser Mustafa [2]" w:date="2018-09-26T14:54:00Z">
                    <w:rPr/>
                  </w:rPrChange>
                </w:rPr>
                <w:fldChar w:fldCharType="begin"/>
              </w:r>
              <w:r w:rsidRPr="00E868EE">
                <w:rPr>
                  <w:rPrChange w:id="11164" w:author="Nasser Mustafa [2]" w:date="2018-09-26T14:54:00Z">
                    <w:rPr/>
                  </w:rPrChange>
                </w:rPr>
                <w:instrText xml:space="preserve"> HYPERLINK "http://carleton.ca/curo/wp-content/uploads/Carleton-University-Research-Ethics-Form-Instructions-April2016.htm" \l "2A" </w:instrText>
              </w:r>
              <w:r w:rsidRPr="00E868EE">
                <w:rPr>
                  <w:rPrChange w:id="11165" w:author="Nasser Mustafa [2]" w:date="2018-09-26T14:54:00Z">
                    <w:rPr/>
                  </w:rPrChange>
                </w:rPr>
                <w:fldChar w:fldCharType="separate"/>
              </w:r>
              <w:r w:rsidRPr="00E868EE">
                <w:rPr>
                  <w:rStyle w:val="Hyperlink"/>
                  <w:rPrChange w:id="11166" w:author="Nasser Mustafa [2]" w:date="2018-09-26T14:54:00Z">
                    <w:rPr>
                      <w:color w:val="800000"/>
                      <w:u w:val="single"/>
                    </w:rPr>
                  </w:rPrChange>
                </w:rPr>
                <w:t>Detailed instructions</w:t>
              </w:r>
              <w:r w:rsidRPr="00E868EE">
                <w:rPr>
                  <w:rPrChange w:id="11167" w:author="Nasser Mustafa [2]" w:date="2018-09-26T14:54:00Z">
                    <w:rPr>
                      <w:color w:val="800000"/>
                      <w:u w:val="single"/>
                    </w:rPr>
                  </w:rPrChange>
                </w:rPr>
                <w:fldChar w:fldCharType="end"/>
              </w:r>
              <w:r w:rsidRPr="00E868EE">
                <w:rPr>
                  <w:rPrChange w:id="11168" w:author="Nasser Mustafa [2]" w:date="2018-09-26T14:54:00Z">
                    <w:rPr/>
                  </w:rPrChange>
                </w:rPr>
                <w:t xml:space="preserve">) </w:t>
              </w:r>
            </w:ins>
          </w:p>
        </w:tc>
        <w:tc>
          <w:tcPr>
            <w:tcW w:w="0" w:type="auto"/>
            <w:hideMark/>
          </w:tcPr>
          <w:p w14:paraId="13A4265C" w14:textId="77777777" w:rsidR="00D23C37" w:rsidRPr="00E868EE" w:rsidRDefault="00D23C37" w:rsidP="00E868EE">
            <w:pPr>
              <w:rPr>
                <w:ins w:id="11169" w:author="Nasser Mustafa [2]" w:date="2018-09-23T16:09:00Z"/>
                <w:rPrChange w:id="11170" w:author="Nasser Mustafa [2]" w:date="2018-09-26T14:54:00Z">
                  <w:rPr>
                    <w:ins w:id="11171" w:author="Nasser Mustafa [2]" w:date="2018-09-23T16:09:00Z"/>
                  </w:rPr>
                </w:rPrChange>
              </w:rPr>
              <w:pPrChange w:id="11172" w:author="Nasser Mustafa [2]" w:date="2018-09-26T14:54:00Z">
                <w:pPr/>
              </w:pPrChange>
            </w:pPr>
          </w:p>
        </w:tc>
        <w:tc>
          <w:tcPr>
            <w:tcW w:w="0" w:type="auto"/>
            <w:hideMark/>
          </w:tcPr>
          <w:p w14:paraId="1B605C35" w14:textId="77777777" w:rsidR="00D23C37" w:rsidRPr="00E868EE" w:rsidRDefault="00D23C37" w:rsidP="00E868EE">
            <w:pPr>
              <w:rPr>
                <w:ins w:id="11173" w:author="Nasser Mustafa [2]" w:date="2018-09-23T16:09:00Z"/>
                <w:rPrChange w:id="11174" w:author="Nasser Mustafa [2]" w:date="2018-09-26T14:54:00Z">
                  <w:rPr>
                    <w:ins w:id="11175" w:author="Nasser Mustafa [2]" w:date="2018-09-23T16:09:00Z"/>
                    <w:rFonts w:ascii="Times New Roman" w:hAnsi="Times New Roman"/>
                  </w:rPr>
                </w:rPrChange>
              </w:rPr>
              <w:pPrChange w:id="11176" w:author="Nasser Mustafa [2]" w:date="2018-09-26T14:54:00Z">
                <w:pPr/>
              </w:pPrChange>
            </w:pPr>
          </w:p>
        </w:tc>
        <w:tc>
          <w:tcPr>
            <w:tcW w:w="0" w:type="auto"/>
            <w:hideMark/>
          </w:tcPr>
          <w:p w14:paraId="5ABE2D5A" w14:textId="77777777" w:rsidR="00D23C37" w:rsidRPr="00E868EE" w:rsidRDefault="00D23C37" w:rsidP="00E868EE">
            <w:pPr>
              <w:rPr>
                <w:ins w:id="11177" w:author="Nasser Mustafa [2]" w:date="2018-09-23T16:09:00Z"/>
                <w:rPrChange w:id="11178" w:author="Nasser Mustafa [2]" w:date="2018-09-26T14:54:00Z">
                  <w:rPr>
                    <w:ins w:id="11179" w:author="Nasser Mustafa [2]" w:date="2018-09-23T16:09:00Z"/>
                  </w:rPr>
                </w:rPrChange>
              </w:rPr>
              <w:pPrChange w:id="11180" w:author="Nasser Mustafa [2]" w:date="2018-09-26T14:54:00Z">
                <w:pPr/>
              </w:pPrChange>
            </w:pPr>
            <w:ins w:id="11181" w:author="Nasser Mustafa [2]" w:date="2018-09-23T16:09:00Z">
              <w:r w:rsidRPr="00E868EE">
                <w:rPr>
                  <w:rPrChange w:id="11182" w:author="Nasser Mustafa [2]" w:date="2018-09-26T14:54:00Z">
                    <w:rPr/>
                  </w:rPrChange>
                </w:rPr>
                <w:t>Title of Research Project</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700C0EF" w14:textId="77777777" w:rsidTr="00D23C37">
              <w:trPr>
                <w:tblCellSpacing w:w="15" w:type="dxa"/>
                <w:ins w:id="11183"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CDEB634" w14:textId="77777777" w:rsidR="00D23C37" w:rsidRPr="00E868EE" w:rsidRDefault="00D23C37" w:rsidP="00E868EE">
                  <w:pPr>
                    <w:rPr>
                      <w:ins w:id="11184" w:author="Nasser Mustafa [2]" w:date="2018-09-23T16:09:00Z"/>
                      <w:rPrChange w:id="11185" w:author="Nasser Mustafa [2]" w:date="2018-09-26T14:54:00Z">
                        <w:rPr>
                          <w:ins w:id="11186" w:author="Nasser Mustafa [2]" w:date="2018-09-23T16:09:00Z"/>
                        </w:rPr>
                      </w:rPrChange>
                    </w:rPr>
                    <w:pPrChange w:id="11187" w:author="Nasser Mustafa [2]" w:date="2018-09-26T14:54:00Z">
                      <w:pPr/>
                    </w:pPrChange>
                  </w:pPr>
                  <w:ins w:id="11188" w:author="Nasser Mustafa [2]" w:date="2018-09-23T16:09:00Z">
                    <w:r w:rsidRPr="00E868EE">
                      <w:rPr>
                        <w:rPrChange w:id="11189" w:author="Nasser Mustafa [2]" w:date="2018-09-26T14:54:00Z">
                          <w:rPr>
                            <w:i/>
                            <w:iCs/>
                          </w:rPr>
                        </w:rPrChange>
                      </w:rPr>
                      <w:t>Response</w:t>
                    </w:r>
                    <w:r w:rsidRPr="00E868EE">
                      <w:rPr>
                        <w:rPrChange w:id="11190" w:author="Nasser Mustafa [2]" w:date="2018-09-26T14:54:00Z">
                          <w:rPr/>
                        </w:rPrChange>
                      </w:rPr>
                      <w:t>:</w:t>
                    </w:r>
                    <w:r w:rsidRPr="00E868EE">
                      <w:rPr>
                        <w:rPrChange w:id="11191" w:author="Nasser Mustafa [2]" w:date="2018-09-26T14:54:00Z">
                          <w:rPr>
                            <w:rFonts w:ascii="Times New Roman" w:hAnsi="Times New Roman"/>
                            <w:noProof/>
                            <w:sz w:val="36"/>
                            <w:szCs w:val="36"/>
                          </w:rPr>
                        </w:rPrChange>
                      </w:rPr>
                      <w:t xml:space="preserve"> </w:t>
                    </w:r>
                    <w:r w:rsidRPr="00E868EE">
                      <w:rPr>
                        <w:rPrChange w:id="11192" w:author="Nasser Mustafa [2]" w:date="2018-09-26T14:54:00Z">
                          <w:rPr/>
                        </w:rPrChange>
                      </w:rPr>
                      <w:t>Traceability Modeling for the Engineering of Heterogeneous Systems</w:t>
                    </w:r>
                  </w:ins>
                </w:p>
              </w:tc>
            </w:tr>
          </w:tbl>
          <w:p w14:paraId="12F654B6" w14:textId="77777777" w:rsidR="00D23C37" w:rsidRPr="00E868EE" w:rsidRDefault="00D23C37" w:rsidP="00E868EE">
            <w:pPr>
              <w:rPr>
                <w:ins w:id="11193" w:author="Nasser Mustafa [2]" w:date="2018-09-23T16:09:00Z"/>
                <w:rPrChange w:id="11194" w:author="Nasser Mustafa [2]" w:date="2018-09-26T14:54:00Z">
                  <w:rPr>
                    <w:ins w:id="11195" w:author="Nasser Mustafa [2]" w:date="2018-09-23T16:09:00Z"/>
                  </w:rPr>
                </w:rPrChange>
              </w:rPr>
              <w:pPrChange w:id="11196" w:author="Nasser Mustafa [2]" w:date="2018-09-26T14:54:00Z">
                <w:pPr/>
              </w:pPrChange>
            </w:pPr>
          </w:p>
        </w:tc>
      </w:tr>
      <w:tr w:rsidR="00D23C37" w:rsidRPr="00E868EE" w14:paraId="54185582" w14:textId="77777777" w:rsidTr="00D23C37">
        <w:trPr>
          <w:tblCellSpacing w:w="15" w:type="dxa"/>
          <w:jc w:val="center"/>
          <w:ins w:id="11197" w:author="Nasser Mustafa [2]" w:date="2018-09-23T16:09:00Z"/>
        </w:trPr>
        <w:tc>
          <w:tcPr>
            <w:tcW w:w="0" w:type="auto"/>
            <w:gridSpan w:val="5"/>
            <w:vAlign w:val="center"/>
            <w:hideMark/>
          </w:tcPr>
          <w:p w14:paraId="564C9C63" w14:textId="77777777" w:rsidR="00D23C37" w:rsidRPr="00E868EE" w:rsidRDefault="007431BC" w:rsidP="00E868EE">
            <w:pPr>
              <w:rPr>
                <w:ins w:id="11198" w:author="Nasser Mustafa [2]" w:date="2018-09-23T16:09:00Z"/>
                <w:rPrChange w:id="11199" w:author="Nasser Mustafa [2]" w:date="2018-09-26T14:54:00Z">
                  <w:rPr>
                    <w:ins w:id="11200" w:author="Nasser Mustafa [2]" w:date="2018-09-23T16:09:00Z"/>
                  </w:rPr>
                </w:rPrChange>
              </w:rPr>
              <w:pPrChange w:id="11201" w:author="Nasser Mustafa [2]" w:date="2018-09-26T14:54:00Z">
                <w:pPr/>
              </w:pPrChange>
            </w:pPr>
            <w:ins w:id="11202" w:author="Nasser Mustafa [2]" w:date="2018-09-23T16:09:00Z">
              <w:r w:rsidRPr="00E868EE">
                <w:rPr>
                  <w:rPrChange w:id="11203" w:author="Nasser Mustafa [2]" w:date="2018-09-26T14:54:00Z">
                    <w:rPr/>
                  </w:rPrChange>
                </w:rPr>
                <w:pict w14:anchorId="1FCBFF94">
                  <v:rect id="_x0000_i1028" style="width:0;height:1.5pt" o:hralign="center" o:hrstd="t" o:hr="t" fillcolor="#a0a0a0" stroked="f"/>
                </w:pict>
              </w:r>
            </w:ins>
          </w:p>
        </w:tc>
      </w:tr>
      <w:tr w:rsidR="00D23C37" w:rsidRPr="00E868EE" w14:paraId="1AC06054" w14:textId="77777777" w:rsidTr="00D23C37">
        <w:trPr>
          <w:tblCellSpacing w:w="15" w:type="dxa"/>
          <w:jc w:val="center"/>
          <w:ins w:id="11204" w:author="Nasser Mustafa [2]" w:date="2018-09-23T16:09:00Z"/>
        </w:trPr>
        <w:tc>
          <w:tcPr>
            <w:tcW w:w="0" w:type="auto"/>
            <w:hideMark/>
          </w:tcPr>
          <w:p w14:paraId="44954A5F" w14:textId="77777777" w:rsidR="00D23C37" w:rsidRPr="00E868EE" w:rsidRDefault="00D23C37" w:rsidP="00E868EE">
            <w:pPr>
              <w:rPr>
                <w:ins w:id="11205" w:author="Nasser Mustafa [2]" w:date="2018-09-23T16:09:00Z"/>
                <w:rPrChange w:id="11206" w:author="Nasser Mustafa [2]" w:date="2018-09-26T14:54:00Z">
                  <w:rPr>
                    <w:ins w:id="11207" w:author="Nasser Mustafa [2]" w:date="2018-09-23T16:09:00Z"/>
                  </w:rPr>
                </w:rPrChange>
              </w:rPr>
              <w:pPrChange w:id="11208" w:author="Nasser Mustafa [2]" w:date="2018-09-26T14:54:00Z">
                <w:pPr>
                  <w:spacing w:before="100" w:beforeAutospacing="1" w:after="100" w:afterAutospacing="1"/>
                  <w:outlineLvl w:val="2"/>
                </w:pPr>
              </w:pPrChange>
            </w:pPr>
            <w:bookmarkStart w:id="11209" w:name="2B"/>
            <w:bookmarkStart w:id="11210" w:name="_Toc525736809"/>
            <w:ins w:id="11211" w:author="Nasser Mustafa [2]" w:date="2018-09-23T16:09:00Z">
              <w:r w:rsidRPr="00E868EE">
                <w:rPr>
                  <w:rPrChange w:id="11212" w:author="Nasser Mustafa [2]" w:date="2018-09-26T14:54:00Z">
                    <w:rPr/>
                  </w:rPrChange>
                </w:rPr>
                <w:t>2B</w:t>
              </w:r>
              <w:bookmarkEnd w:id="11209"/>
              <w:r w:rsidRPr="00E868EE">
                <w:rPr>
                  <w:rPrChange w:id="11213" w:author="Nasser Mustafa [2]" w:date="2018-09-26T14:54:00Z">
                    <w:rPr/>
                  </w:rPrChange>
                </w:rPr>
                <w:t>.</w:t>
              </w:r>
              <w:bookmarkEnd w:id="11210"/>
              <w:r w:rsidRPr="00E868EE">
                <w:rPr>
                  <w:rPrChange w:id="11214" w:author="Nasser Mustafa [2]" w:date="2018-09-26T14:54:00Z">
                    <w:rPr/>
                  </w:rPrChange>
                </w:rPr>
                <w:t xml:space="preserve"> </w:t>
              </w:r>
            </w:ins>
          </w:p>
        </w:tc>
        <w:tc>
          <w:tcPr>
            <w:tcW w:w="0" w:type="auto"/>
            <w:hideMark/>
          </w:tcPr>
          <w:p w14:paraId="2E52F8CD" w14:textId="557B7F05" w:rsidR="00D23C37" w:rsidRPr="00E868EE" w:rsidRDefault="00D23C37" w:rsidP="00E868EE">
            <w:pPr>
              <w:rPr>
                <w:ins w:id="11215" w:author="Nasser Mustafa [2]" w:date="2018-09-23T16:09:00Z"/>
                <w:rPrChange w:id="11216" w:author="Nasser Mustafa [2]" w:date="2018-09-26T14:54:00Z">
                  <w:rPr>
                    <w:ins w:id="11217" w:author="Nasser Mustafa [2]" w:date="2018-09-23T16:09:00Z"/>
                  </w:rPr>
                </w:rPrChange>
              </w:rPr>
              <w:pPrChange w:id="11218" w:author="Nasser Mustafa [2]" w:date="2018-09-26T14:54:00Z">
                <w:pPr/>
              </w:pPrChange>
            </w:pPr>
            <w:ins w:id="11219" w:author="Nasser Mustafa [2]" w:date="2018-09-23T16:09:00Z">
              <w:r w:rsidRPr="00E868EE">
                <w:rPr>
                  <w:rPrChange w:id="11220" w:author="Nasser Mustafa [2]" w:date="2018-09-26T14:54:00Z">
                    <w:rPr/>
                  </w:rPrChange>
                </w:rPr>
                <w:t>Study Goal</w:t>
              </w:r>
              <w:r w:rsidRPr="00E868EE">
                <w:rPr>
                  <w:rPrChange w:id="11221" w:author="Nasser Mustafa [2]" w:date="2018-09-26T14:54:00Z">
                    <w:rPr/>
                  </w:rPrChange>
                </w:rPr>
                <w:br/>
                <w:t>(</w:t>
              </w:r>
              <w:r w:rsidRPr="00E868EE">
                <w:rPr>
                  <w:rPrChange w:id="11222" w:author="Nasser Mustafa [2]" w:date="2018-09-26T14:54:00Z">
                    <w:rPr/>
                  </w:rPrChange>
                </w:rPr>
                <w:fldChar w:fldCharType="begin"/>
              </w:r>
              <w:r w:rsidRPr="00E868EE">
                <w:rPr>
                  <w:rPrChange w:id="11223" w:author="Nasser Mustafa [2]" w:date="2018-09-26T14:54:00Z">
                    <w:rPr/>
                  </w:rPrChange>
                </w:rPr>
                <w:instrText xml:space="preserve"> HYPERLINK "http://carleton.ca/curo/wp-content/uploads/Carleton-University-Research-Ethics-Form-Instructions-April2016.htm" \l "2B" </w:instrText>
              </w:r>
              <w:r w:rsidRPr="00E868EE">
                <w:rPr>
                  <w:rPrChange w:id="11224" w:author="Nasser Mustafa [2]" w:date="2018-09-26T14:54:00Z">
                    <w:rPr/>
                  </w:rPrChange>
                </w:rPr>
                <w:fldChar w:fldCharType="separate"/>
              </w:r>
              <w:r w:rsidRPr="00E868EE">
                <w:rPr>
                  <w:rStyle w:val="Hyperlink"/>
                  <w:rPrChange w:id="11225" w:author="Nasser Mustafa [2]" w:date="2018-09-26T14:54:00Z">
                    <w:rPr>
                      <w:color w:val="800000"/>
                      <w:u w:val="single"/>
                    </w:rPr>
                  </w:rPrChange>
                </w:rPr>
                <w:t>Detailed instructions</w:t>
              </w:r>
              <w:r w:rsidRPr="00E868EE">
                <w:rPr>
                  <w:rPrChange w:id="11226" w:author="Nasser Mustafa [2]" w:date="2018-09-26T14:54:00Z">
                    <w:rPr>
                      <w:color w:val="800000"/>
                      <w:u w:val="single"/>
                    </w:rPr>
                  </w:rPrChange>
                </w:rPr>
                <w:fldChar w:fldCharType="end"/>
              </w:r>
              <w:r w:rsidRPr="00E868EE">
                <w:rPr>
                  <w:rPrChange w:id="11227" w:author="Nasser Mustafa [2]" w:date="2018-09-26T14:54:00Z">
                    <w:rPr/>
                  </w:rPrChange>
                </w:rPr>
                <w:t xml:space="preserve">) </w:t>
              </w:r>
            </w:ins>
          </w:p>
        </w:tc>
        <w:tc>
          <w:tcPr>
            <w:tcW w:w="0" w:type="auto"/>
            <w:hideMark/>
          </w:tcPr>
          <w:p w14:paraId="401FA597" w14:textId="77777777" w:rsidR="00D23C37" w:rsidRPr="00E868EE" w:rsidRDefault="00D23C37" w:rsidP="00E868EE">
            <w:pPr>
              <w:rPr>
                <w:ins w:id="11228" w:author="Nasser Mustafa [2]" w:date="2018-09-23T16:09:00Z"/>
                <w:rPrChange w:id="11229" w:author="Nasser Mustafa [2]" w:date="2018-09-26T14:54:00Z">
                  <w:rPr>
                    <w:ins w:id="11230" w:author="Nasser Mustafa [2]" w:date="2018-09-23T16:09:00Z"/>
                  </w:rPr>
                </w:rPrChange>
              </w:rPr>
              <w:pPrChange w:id="11231" w:author="Nasser Mustafa [2]" w:date="2018-09-26T14:54:00Z">
                <w:pPr/>
              </w:pPrChange>
            </w:pPr>
          </w:p>
        </w:tc>
        <w:tc>
          <w:tcPr>
            <w:tcW w:w="0" w:type="auto"/>
            <w:hideMark/>
          </w:tcPr>
          <w:p w14:paraId="192078E2" w14:textId="77777777" w:rsidR="00D23C37" w:rsidRPr="00E868EE" w:rsidRDefault="00D23C37" w:rsidP="00E868EE">
            <w:pPr>
              <w:rPr>
                <w:ins w:id="11232" w:author="Nasser Mustafa [2]" w:date="2018-09-23T16:09:00Z"/>
                <w:rPrChange w:id="11233" w:author="Nasser Mustafa [2]" w:date="2018-09-26T14:54:00Z">
                  <w:rPr>
                    <w:ins w:id="11234" w:author="Nasser Mustafa [2]" w:date="2018-09-23T16:09:00Z"/>
                    <w:rFonts w:ascii="Times New Roman" w:hAnsi="Times New Roman"/>
                  </w:rPr>
                </w:rPrChange>
              </w:rPr>
              <w:pPrChange w:id="11235" w:author="Nasser Mustafa [2]" w:date="2018-09-26T14:54:00Z">
                <w:pPr/>
              </w:pPrChange>
            </w:pPr>
          </w:p>
        </w:tc>
        <w:tc>
          <w:tcPr>
            <w:tcW w:w="0" w:type="auto"/>
            <w:hideMark/>
          </w:tcPr>
          <w:p w14:paraId="0DCA4694" w14:textId="77777777" w:rsidR="00D23C37" w:rsidRPr="00E868EE" w:rsidRDefault="00D23C37" w:rsidP="00E868EE">
            <w:pPr>
              <w:rPr>
                <w:ins w:id="11236" w:author="Nasser Mustafa [2]" w:date="2018-09-23T16:09:00Z"/>
                <w:rPrChange w:id="11237" w:author="Nasser Mustafa [2]" w:date="2018-09-26T14:54:00Z">
                  <w:rPr>
                    <w:ins w:id="11238" w:author="Nasser Mustafa [2]" w:date="2018-09-23T16:09:00Z"/>
                  </w:rPr>
                </w:rPrChange>
              </w:rPr>
              <w:pPrChange w:id="11239" w:author="Nasser Mustafa [2]" w:date="2018-09-26T14:54:00Z">
                <w:pPr/>
              </w:pPrChange>
            </w:pPr>
            <w:ins w:id="11240" w:author="Nasser Mustafa [2]" w:date="2018-09-23T16:09:00Z">
              <w:r w:rsidRPr="00E868EE">
                <w:rPr>
                  <w:rPrChange w:id="11241" w:author="Nasser Mustafa [2]" w:date="2018-09-26T14:54:00Z">
                    <w:rPr/>
                  </w:rPrChange>
                </w:rPr>
                <w:t>What question will your research answer (1-2 sentences)?</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081F89C4" w14:textId="77777777" w:rsidTr="00D23C37">
              <w:trPr>
                <w:tblCellSpacing w:w="15" w:type="dxa"/>
                <w:ins w:id="11242"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4025264" w14:textId="77777777" w:rsidR="00D23C37" w:rsidRPr="00E868EE" w:rsidRDefault="00D23C37" w:rsidP="00E868EE">
                  <w:pPr>
                    <w:rPr>
                      <w:ins w:id="11243" w:author="Nasser Mustafa [2]" w:date="2018-09-23T16:09:00Z"/>
                      <w:rPrChange w:id="11244" w:author="Nasser Mustafa [2]" w:date="2018-09-26T14:54:00Z">
                        <w:rPr>
                          <w:ins w:id="11245" w:author="Nasser Mustafa [2]" w:date="2018-09-23T16:09:00Z"/>
                        </w:rPr>
                      </w:rPrChange>
                    </w:rPr>
                    <w:pPrChange w:id="11246" w:author="Nasser Mustafa [2]" w:date="2018-09-26T14:54:00Z">
                      <w:pPr/>
                    </w:pPrChange>
                  </w:pPr>
                  <w:ins w:id="11247" w:author="Nasser Mustafa [2]" w:date="2018-09-23T16:09:00Z">
                    <w:r w:rsidRPr="00E868EE">
                      <w:rPr>
                        <w:rPrChange w:id="11248" w:author="Nasser Mustafa [2]" w:date="2018-09-26T14:54:00Z">
                          <w:rPr>
                            <w:i/>
                            <w:iCs/>
                          </w:rPr>
                        </w:rPrChange>
                      </w:rPr>
                      <w:t>Response</w:t>
                    </w:r>
                    <w:r w:rsidRPr="00E868EE">
                      <w:rPr>
                        <w:rPrChange w:id="11249" w:author="Nasser Mustafa [2]" w:date="2018-09-26T14:54:00Z">
                          <w:rPr/>
                        </w:rPrChange>
                      </w:rPr>
                      <w:t>: Enhance and validate the design of a generic traceability model by identifying (a) traceability model requirements, (b) artifacts and trace links types, and (c) shortcoming of existing traceability models.</w:t>
                    </w:r>
                  </w:ins>
                </w:p>
              </w:tc>
            </w:tr>
          </w:tbl>
          <w:p w14:paraId="3CF4E9F6" w14:textId="77777777" w:rsidR="00D23C37" w:rsidRPr="00E868EE" w:rsidRDefault="00D23C37" w:rsidP="00E868EE">
            <w:pPr>
              <w:rPr>
                <w:ins w:id="11250" w:author="Nasser Mustafa [2]" w:date="2018-09-23T16:09:00Z"/>
                <w:rPrChange w:id="11251" w:author="Nasser Mustafa [2]" w:date="2018-09-26T14:54:00Z">
                  <w:rPr>
                    <w:ins w:id="11252" w:author="Nasser Mustafa [2]" w:date="2018-09-23T16:09:00Z"/>
                  </w:rPr>
                </w:rPrChange>
              </w:rPr>
              <w:pPrChange w:id="11253" w:author="Nasser Mustafa [2]" w:date="2018-09-26T14:54:00Z">
                <w:pPr/>
              </w:pPrChange>
            </w:pPr>
          </w:p>
        </w:tc>
      </w:tr>
      <w:tr w:rsidR="00D23C37" w:rsidRPr="00E868EE" w14:paraId="609BD379" w14:textId="77777777" w:rsidTr="00D23C37">
        <w:trPr>
          <w:tblCellSpacing w:w="15" w:type="dxa"/>
          <w:jc w:val="center"/>
          <w:ins w:id="11254" w:author="Nasser Mustafa [2]" w:date="2018-09-23T16:09:00Z"/>
        </w:trPr>
        <w:tc>
          <w:tcPr>
            <w:tcW w:w="0" w:type="auto"/>
            <w:gridSpan w:val="5"/>
            <w:vAlign w:val="center"/>
            <w:hideMark/>
          </w:tcPr>
          <w:p w14:paraId="613C47D0" w14:textId="77777777" w:rsidR="00D23C37" w:rsidRPr="00E868EE" w:rsidRDefault="007431BC" w:rsidP="00E868EE">
            <w:pPr>
              <w:rPr>
                <w:ins w:id="11255" w:author="Nasser Mustafa [2]" w:date="2018-09-23T16:09:00Z"/>
                <w:rPrChange w:id="11256" w:author="Nasser Mustafa [2]" w:date="2018-09-26T14:54:00Z">
                  <w:rPr>
                    <w:ins w:id="11257" w:author="Nasser Mustafa [2]" w:date="2018-09-23T16:09:00Z"/>
                  </w:rPr>
                </w:rPrChange>
              </w:rPr>
              <w:pPrChange w:id="11258" w:author="Nasser Mustafa [2]" w:date="2018-09-26T14:54:00Z">
                <w:pPr/>
              </w:pPrChange>
            </w:pPr>
            <w:ins w:id="11259" w:author="Nasser Mustafa [2]" w:date="2018-09-23T16:09:00Z">
              <w:r w:rsidRPr="00E868EE">
                <w:rPr>
                  <w:rPrChange w:id="11260" w:author="Nasser Mustafa [2]" w:date="2018-09-26T14:54:00Z">
                    <w:rPr/>
                  </w:rPrChange>
                </w:rPr>
                <w:pict w14:anchorId="70188117">
                  <v:rect id="_x0000_i1029" style="width:0;height:1.5pt" o:hralign="center" o:hrstd="t" o:hr="t" fillcolor="#a0a0a0" stroked="f"/>
                </w:pict>
              </w:r>
            </w:ins>
          </w:p>
        </w:tc>
      </w:tr>
      <w:tr w:rsidR="00D23C37" w:rsidRPr="00E868EE" w14:paraId="4CD0FE76" w14:textId="77777777" w:rsidTr="00D23C37">
        <w:trPr>
          <w:tblCellSpacing w:w="15" w:type="dxa"/>
          <w:jc w:val="center"/>
          <w:ins w:id="11261" w:author="Nasser Mustafa [2]" w:date="2018-09-23T16:09:00Z"/>
        </w:trPr>
        <w:tc>
          <w:tcPr>
            <w:tcW w:w="0" w:type="auto"/>
            <w:hideMark/>
          </w:tcPr>
          <w:p w14:paraId="550CABC9" w14:textId="77777777" w:rsidR="00D23C37" w:rsidRPr="00E868EE" w:rsidRDefault="00D23C37" w:rsidP="00E868EE">
            <w:pPr>
              <w:rPr>
                <w:ins w:id="11262" w:author="Nasser Mustafa [2]" w:date="2018-09-23T16:09:00Z"/>
                <w:rPrChange w:id="11263" w:author="Nasser Mustafa [2]" w:date="2018-09-26T14:54:00Z">
                  <w:rPr>
                    <w:ins w:id="11264" w:author="Nasser Mustafa [2]" w:date="2018-09-23T16:09:00Z"/>
                  </w:rPr>
                </w:rPrChange>
              </w:rPr>
              <w:pPrChange w:id="11265" w:author="Nasser Mustafa [2]" w:date="2018-09-26T14:54:00Z">
                <w:pPr>
                  <w:spacing w:before="100" w:beforeAutospacing="1" w:after="100" w:afterAutospacing="1"/>
                  <w:outlineLvl w:val="2"/>
                </w:pPr>
              </w:pPrChange>
            </w:pPr>
            <w:bookmarkStart w:id="11266" w:name="2C"/>
            <w:bookmarkStart w:id="11267" w:name="_Toc525736810"/>
            <w:ins w:id="11268" w:author="Nasser Mustafa [2]" w:date="2018-09-23T16:09:00Z">
              <w:r w:rsidRPr="00E868EE">
                <w:rPr>
                  <w:rPrChange w:id="11269" w:author="Nasser Mustafa [2]" w:date="2018-09-26T14:54:00Z">
                    <w:rPr/>
                  </w:rPrChange>
                </w:rPr>
                <w:t>2C</w:t>
              </w:r>
              <w:bookmarkEnd w:id="11266"/>
              <w:r w:rsidRPr="00E868EE">
                <w:rPr>
                  <w:rPrChange w:id="11270" w:author="Nasser Mustafa [2]" w:date="2018-09-26T14:54:00Z">
                    <w:rPr/>
                  </w:rPrChange>
                </w:rPr>
                <w:t>.</w:t>
              </w:r>
              <w:bookmarkEnd w:id="11267"/>
              <w:r w:rsidRPr="00E868EE">
                <w:rPr>
                  <w:rPrChange w:id="11271" w:author="Nasser Mustafa [2]" w:date="2018-09-26T14:54:00Z">
                    <w:rPr/>
                  </w:rPrChange>
                </w:rPr>
                <w:t xml:space="preserve"> </w:t>
              </w:r>
            </w:ins>
          </w:p>
        </w:tc>
        <w:tc>
          <w:tcPr>
            <w:tcW w:w="0" w:type="auto"/>
            <w:hideMark/>
          </w:tcPr>
          <w:p w14:paraId="62272E43" w14:textId="7DC4D1C8" w:rsidR="00D23C37" w:rsidRPr="00E868EE" w:rsidRDefault="00D23C37" w:rsidP="00E868EE">
            <w:pPr>
              <w:rPr>
                <w:ins w:id="11272" w:author="Nasser Mustafa [2]" w:date="2018-09-23T16:09:00Z"/>
                <w:rPrChange w:id="11273" w:author="Nasser Mustafa [2]" w:date="2018-09-26T14:54:00Z">
                  <w:rPr>
                    <w:ins w:id="11274" w:author="Nasser Mustafa [2]" w:date="2018-09-23T16:09:00Z"/>
                  </w:rPr>
                </w:rPrChange>
              </w:rPr>
              <w:pPrChange w:id="11275" w:author="Nasser Mustafa [2]" w:date="2018-09-26T14:54:00Z">
                <w:pPr/>
              </w:pPrChange>
            </w:pPr>
            <w:ins w:id="11276" w:author="Nasser Mustafa [2]" w:date="2018-09-23T16:09:00Z">
              <w:r w:rsidRPr="00E868EE">
                <w:rPr>
                  <w:rPrChange w:id="11277" w:author="Nasser Mustafa [2]" w:date="2018-09-26T14:54:00Z">
                    <w:rPr/>
                  </w:rPrChange>
                </w:rPr>
                <w:t>Study Purpose and Benefits</w:t>
              </w:r>
              <w:r w:rsidRPr="00E868EE">
                <w:rPr>
                  <w:rPrChange w:id="11278" w:author="Nasser Mustafa [2]" w:date="2018-09-26T14:54:00Z">
                    <w:rPr/>
                  </w:rPrChange>
                </w:rPr>
                <w:br/>
                <w:t>(</w:t>
              </w:r>
              <w:r w:rsidRPr="00E868EE">
                <w:rPr>
                  <w:rPrChange w:id="11279" w:author="Nasser Mustafa [2]" w:date="2018-09-26T14:54:00Z">
                    <w:rPr/>
                  </w:rPrChange>
                </w:rPr>
                <w:fldChar w:fldCharType="begin"/>
              </w:r>
              <w:r w:rsidRPr="00E868EE">
                <w:rPr>
                  <w:rPrChange w:id="11280" w:author="Nasser Mustafa [2]" w:date="2018-09-26T14:54:00Z">
                    <w:rPr/>
                  </w:rPrChange>
                </w:rPr>
                <w:instrText xml:space="preserve"> HYPERLINK "http://carleton.ca/curo/wp-content/uploads/Carleton-University-Research-Ethics-Form-Instructions-April2016.htm" \l "2C" </w:instrText>
              </w:r>
              <w:r w:rsidRPr="00E868EE">
                <w:rPr>
                  <w:rPrChange w:id="11281" w:author="Nasser Mustafa [2]" w:date="2018-09-26T14:54:00Z">
                    <w:rPr/>
                  </w:rPrChange>
                </w:rPr>
                <w:fldChar w:fldCharType="separate"/>
              </w:r>
              <w:r w:rsidRPr="00E868EE">
                <w:rPr>
                  <w:rStyle w:val="Hyperlink"/>
                  <w:rPrChange w:id="11282" w:author="Nasser Mustafa [2]" w:date="2018-09-26T14:54:00Z">
                    <w:rPr>
                      <w:color w:val="800000"/>
                      <w:u w:val="single"/>
                    </w:rPr>
                  </w:rPrChange>
                </w:rPr>
                <w:t>Detailed instructions</w:t>
              </w:r>
              <w:r w:rsidRPr="00E868EE">
                <w:rPr>
                  <w:rPrChange w:id="11283" w:author="Nasser Mustafa [2]" w:date="2018-09-26T14:54:00Z">
                    <w:rPr>
                      <w:color w:val="800000"/>
                      <w:u w:val="single"/>
                    </w:rPr>
                  </w:rPrChange>
                </w:rPr>
                <w:fldChar w:fldCharType="end"/>
              </w:r>
              <w:r w:rsidRPr="00E868EE">
                <w:rPr>
                  <w:rPrChange w:id="11284" w:author="Nasser Mustafa [2]" w:date="2018-09-26T14:54:00Z">
                    <w:rPr/>
                  </w:rPrChange>
                </w:rPr>
                <w:t xml:space="preserve">) </w:t>
              </w:r>
            </w:ins>
          </w:p>
        </w:tc>
        <w:tc>
          <w:tcPr>
            <w:tcW w:w="0" w:type="auto"/>
            <w:hideMark/>
          </w:tcPr>
          <w:p w14:paraId="14269DEE" w14:textId="77777777" w:rsidR="00D23C37" w:rsidRPr="00E868EE" w:rsidRDefault="00D23C37" w:rsidP="00E868EE">
            <w:pPr>
              <w:rPr>
                <w:ins w:id="11285" w:author="Nasser Mustafa [2]" w:date="2018-09-23T16:09:00Z"/>
                <w:rPrChange w:id="11286" w:author="Nasser Mustafa [2]" w:date="2018-09-26T14:54:00Z">
                  <w:rPr>
                    <w:ins w:id="11287" w:author="Nasser Mustafa [2]" w:date="2018-09-23T16:09:00Z"/>
                  </w:rPr>
                </w:rPrChange>
              </w:rPr>
              <w:pPrChange w:id="11288" w:author="Nasser Mustafa [2]" w:date="2018-09-26T14:54:00Z">
                <w:pPr/>
              </w:pPrChange>
            </w:pPr>
          </w:p>
        </w:tc>
        <w:tc>
          <w:tcPr>
            <w:tcW w:w="0" w:type="auto"/>
            <w:hideMark/>
          </w:tcPr>
          <w:p w14:paraId="288561EB" w14:textId="77777777" w:rsidR="00D23C37" w:rsidRPr="00E868EE" w:rsidRDefault="00D23C37" w:rsidP="00E868EE">
            <w:pPr>
              <w:rPr>
                <w:ins w:id="11289" w:author="Nasser Mustafa [2]" w:date="2018-09-23T16:09:00Z"/>
                <w:rPrChange w:id="11290" w:author="Nasser Mustafa [2]" w:date="2018-09-26T14:54:00Z">
                  <w:rPr>
                    <w:ins w:id="11291" w:author="Nasser Mustafa [2]" w:date="2018-09-23T16:09:00Z"/>
                    <w:rFonts w:ascii="Times New Roman" w:hAnsi="Times New Roman"/>
                  </w:rPr>
                </w:rPrChange>
              </w:rPr>
              <w:pPrChange w:id="11292" w:author="Nasser Mustafa [2]" w:date="2018-09-26T14:54:00Z">
                <w:pPr/>
              </w:pPrChange>
            </w:pPr>
          </w:p>
        </w:tc>
        <w:tc>
          <w:tcPr>
            <w:tcW w:w="0" w:type="auto"/>
            <w:hideMark/>
          </w:tcPr>
          <w:p w14:paraId="200A3F87" w14:textId="77777777" w:rsidR="00D23C37" w:rsidRPr="00E868EE" w:rsidRDefault="00D23C37" w:rsidP="00E868EE">
            <w:pPr>
              <w:rPr>
                <w:ins w:id="11293" w:author="Nasser Mustafa [2]" w:date="2018-09-23T16:09:00Z"/>
                <w:rPrChange w:id="11294" w:author="Nasser Mustafa [2]" w:date="2018-09-26T14:54:00Z">
                  <w:rPr>
                    <w:ins w:id="11295" w:author="Nasser Mustafa [2]" w:date="2018-09-23T16:09:00Z"/>
                  </w:rPr>
                </w:rPrChange>
              </w:rPr>
              <w:pPrChange w:id="11296" w:author="Nasser Mustafa [2]" w:date="2018-09-26T14:54:00Z">
                <w:pPr/>
              </w:pPrChange>
            </w:pPr>
            <w:ins w:id="11297" w:author="Nasser Mustafa [2]" w:date="2018-09-23T16:09:00Z">
              <w:r w:rsidRPr="00E868EE">
                <w:rPr>
                  <w:rPrChange w:id="11298" w:author="Nasser Mustafa [2]" w:date="2018-09-26T14:54:00Z">
                    <w:rPr/>
                  </w:rPrChange>
                </w:rPr>
                <w:t>Study rationale: why should the research be pursued; what are the benefits, and to whom? (Benefits can be to research community, companies, or society in general.)</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40AC0B5" w14:textId="77777777" w:rsidTr="00D23C37">
              <w:trPr>
                <w:tblCellSpacing w:w="15" w:type="dxa"/>
                <w:ins w:id="1129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433D8A3" w14:textId="77777777" w:rsidR="00D23C37" w:rsidRPr="00E868EE" w:rsidRDefault="00D23C37" w:rsidP="00E868EE">
                  <w:pPr>
                    <w:rPr>
                      <w:ins w:id="11300" w:author="Nasser Mustafa [2]" w:date="2018-09-23T16:09:00Z"/>
                      <w:rPrChange w:id="11301" w:author="Nasser Mustafa [2]" w:date="2018-09-26T14:54:00Z">
                        <w:rPr>
                          <w:ins w:id="11302" w:author="Nasser Mustafa [2]" w:date="2018-09-23T16:09:00Z"/>
                        </w:rPr>
                      </w:rPrChange>
                    </w:rPr>
                    <w:pPrChange w:id="11303" w:author="Nasser Mustafa [2]" w:date="2018-09-26T14:54:00Z">
                      <w:pPr/>
                    </w:pPrChange>
                  </w:pPr>
                  <w:ins w:id="11304" w:author="Nasser Mustafa [2]" w:date="2018-09-23T16:09:00Z">
                    <w:r w:rsidRPr="00E868EE">
                      <w:rPr>
                        <w:rPrChange w:id="11305" w:author="Nasser Mustafa [2]" w:date="2018-09-26T14:54:00Z">
                          <w:rPr>
                            <w:i/>
                            <w:iCs/>
                          </w:rPr>
                        </w:rPrChange>
                      </w:rPr>
                      <w:t>Response</w:t>
                    </w:r>
                    <w:r w:rsidRPr="00E868EE">
                      <w:rPr>
                        <w:rPrChange w:id="11306" w:author="Nasser Mustafa [2]" w:date="2018-09-26T14:54:00Z">
                          <w:rPr/>
                        </w:rPrChange>
                      </w:rPr>
                      <w:t>: Modeling traceability is a corner stone in Software and Systems Engineering especially in developing critical systems. It can prevent catastrophic loss by validating and verifying system’s requirements. These benefits are reflected on researchers, software companies, and society.</w:t>
                    </w:r>
                  </w:ins>
                </w:p>
              </w:tc>
            </w:tr>
          </w:tbl>
          <w:p w14:paraId="7B8F8AE9" w14:textId="77777777" w:rsidR="00D23C37" w:rsidRPr="00E868EE" w:rsidRDefault="00D23C37" w:rsidP="00E868EE">
            <w:pPr>
              <w:rPr>
                <w:ins w:id="11307" w:author="Nasser Mustafa [2]" w:date="2018-09-23T16:09:00Z"/>
                <w:rPrChange w:id="11308" w:author="Nasser Mustafa [2]" w:date="2018-09-26T14:54:00Z">
                  <w:rPr>
                    <w:ins w:id="11309" w:author="Nasser Mustafa [2]" w:date="2018-09-23T16:09:00Z"/>
                  </w:rPr>
                </w:rPrChange>
              </w:rPr>
              <w:pPrChange w:id="11310" w:author="Nasser Mustafa [2]" w:date="2018-09-26T14:54:00Z">
                <w:pPr/>
              </w:pPrChange>
            </w:pPr>
          </w:p>
        </w:tc>
      </w:tr>
      <w:tr w:rsidR="00D23C37" w:rsidRPr="00E868EE" w14:paraId="1A8E4D1E" w14:textId="77777777" w:rsidTr="00D23C37">
        <w:trPr>
          <w:tblCellSpacing w:w="15" w:type="dxa"/>
          <w:jc w:val="center"/>
          <w:ins w:id="11311" w:author="Nasser Mustafa [2]" w:date="2018-09-23T16:09:00Z"/>
        </w:trPr>
        <w:tc>
          <w:tcPr>
            <w:tcW w:w="0" w:type="auto"/>
            <w:gridSpan w:val="5"/>
            <w:vAlign w:val="center"/>
            <w:hideMark/>
          </w:tcPr>
          <w:p w14:paraId="08BECB6A" w14:textId="77777777" w:rsidR="00D23C37" w:rsidRPr="00E868EE" w:rsidRDefault="007431BC" w:rsidP="00E868EE">
            <w:pPr>
              <w:rPr>
                <w:ins w:id="11312" w:author="Nasser Mustafa [2]" w:date="2018-09-23T16:09:00Z"/>
                <w:rPrChange w:id="11313" w:author="Nasser Mustafa [2]" w:date="2018-09-26T14:54:00Z">
                  <w:rPr>
                    <w:ins w:id="11314" w:author="Nasser Mustafa [2]" w:date="2018-09-23T16:09:00Z"/>
                  </w:rPr>
                </w:rPrChange>
              </w:rPr>
              <w:pPrChange w:id="11315" w:author="Nasser Mustafa [2]" w:date="2018-09-26T14:54:00Z">
                <w:pPr/>
              </w:pPrChange>
            </w:pPr>
            <w:ins w:id="11316" w:author="Nasser Mustafa [2]" w:date="2018-09-23T16:09:00Z">
              <w:r w:rsidRPr="00E868EE">
                <w:rPr>
                  <w:rPrChange w:id="11317" w:author="Nasser Mustafa [2]" w:date="2018-09-26T14:54:00Z">
                    <w:rPr/>
                  </w:rPrChange>
                </w:rPr>
                <w:pict w14:anchorId="771D55A0">
                  <v:rect id="_x0000_i1030" style="width:0;height:1.5pt" o:hralign="center" o:hrstd="t" o:hr="t" fillcolor="#a0a0a0" stroked="f"/>
                </w:pict>
              </w:r>
            </w:ins>
          </w:p>
        </w:tc>
      </w:tr>
      <w:tr w:rsidR="00D23C37" w:rsidRPr="00E868EE" w14:paraId="6BEB9A91" w14:textId="77777777" w:rsidTr="00D23C37">
        <w:trPr>
          <w:tblCellSpacing w:w="15" w:type="dxa"/>
          <w:jc w:val="center"/>
          <w:ins w:id="11318" w:author="Nasser Mustafa [2]" w:date="2018-09-23T16:09:00Z"/>
        </w:trPr>
        <w:tc>
          <w:tcPr>
            <w:tcW w:w="0" w:type="auto"/>
            <w:hideMark/>
          </w:tcPr>
          <w:p w14:paraId="603146CC" w14:textId="77777777" w:rsidR="00D23C37" w:rsidRPr="00E868EE" w:rsidRDefault="00D23C37" w:rsidP="00E868EE">
            <w:pPr>
              <w:rPr>
                <w:ins w:id="11319" w:author="Nasser Mustafa [2]" w:date="2018-09-23T16:09:00Z"/>
                <w:rPrChange w:id="11320" w:author="Nasser Mustafa [2]" w:date="2018-09-26T14:54:00Z">
                  <w:rPr>
                    <w:ins w:id="11321" w:author="Nasser Mustafa [2]" w:date="2018-09-23T16:09:00Z"/>
                  </w:rPr>
                </w:rPrChange>
              </w:rPr>
              <w:pPrChange w:id="11322" w:author="Nasser Mustafa [2]" w:date="2018-09-26T14:54:00Z">
                <w:pPr>
                  <w:spacing w:before="100" w:beforeAutospacing="1" w:after="100" w:afterAutospacing="1"/>
                  <w:outlineLvl w:val="2"/>
                </w:pPr>
              </w:pPrChange>
            </w:pPr>
            <w:bookmarkStart w:id="11323" w:name="2D"/>
            <w:bookmarkStart w:id="11324" w:name="_Toc525736811"/>
            <w:ins w:id="11325" w:author="Nasser Mustafa [2]" w:date="2018-09-23T16:09:00Z">
              <w:r w:rsidRPr="00E868EE">
                <w:rPr>
                  <w:rPrChange w:id="11326" w:author="Nasser Mustafa [2]" w:date="2018-09-26T14:54:00Z">
                    <w:rPr/>
                  </w:rPrChange>
                </w:rPr>
                <w:t>2D</w:t>
              </w:r>
              <w:bookmarkEnd w:id="11323"/>
              <w:r w:rsidRPr="00E868EE">
                <w:rPr>
                  <w:rPrChange w:id="11327" w:author="Nasser Mustafa [2]" w:date="2018-09-26T14:54:00Z">
                    <w:rPr/>
                  </w:rPrChange>
                </w:rPr>
                <w:t>.</w:t>
              </w:r>
              <w:bookmarkEnd w:id="11324"/>
              <w:r w:rsidRPr="00E868EE">
                <w:rPr>
                  <w:rPrChange w:id="11328" w:author="Nasser Mustafa [2]" w:date="2018-09-26T14:54:00Z">
                    <w:rPr/>
                  </w:rPrChange>
                </w:rPr>
                <w:t xml:space="preserve"> </w:t>
              </w:r>
            </w:ins>
          </w:p>
        </w:tc>
        <w:tc>
          <w:tcPr>
            <w:tcW w:w="0" w:type="auto"/>
            <w:hideMark/>
          </w:tcPr>
          <w:p w14:paraId="5D75E436" w14:textId="02B0E63D" w:rsidR="00D23C37" w:rsidRPr="00E868EE" w:rsidRDefault="00D23C37" w:rsidP="00E868EE">
            <w:pPr>
              <w:rPr>
                <w:ins w:id="11329" w:author="Nasser Mustafa [2]" w:date="2018-09-23T16:09:00Z"/>
                <w:rPrChange w:id="11330" w:author="Nasser Mustafa [2]" w:date="2018-09-26T14:54:00Z">
                  <w:rPr>
                    <w:ins w:id="11331" w:author="Nasser Mustafa [2]" w:date="2018-09-23T16:09:00Z"/>
                  </w:rPr>
                </w:rPrChange>
              </w:rPr>
              <w:pPrChange w:id="11332" w:author="Nasser Mustafa [2]" w:date="2018-09-26T14:54:00Z">
                <w:pPr/>
              </w:pPrChange>
            </w:pPr>
            <w:ins w:id="11333" w:author="Nasser Mustafa [2]" w:date="2018-09-23T16:09:00Z">
              <w:r w:rsidRPr="00E868EE">
                <w:rPr>
                  <w:rPrChange w:id="11334" w:author="Nasser Mustafa [2]" w:date="2018-09-26T14:54:00Z">
                    <w:rPr/>
                  </w:rPrChange>
                </w:rPr>
                <w:t>Dates of Recruitment/Participant Interaction</w:t>
              </w:r>
              <w:r w:rsidRPr="00E868EE">
                <w:rPr>
                  <w:rPrChange w:id="11335" w:author="Nasser Mustafa [2]" w:date="2018-09-26T14:54:00Z">
                    <w:rPr/>
                  </w:rPrChange>
                </w:rPr>
                <w:br/>
                <w:t>(</w:t>
              </w:r>
              <w:r w:rsidRPr="00E868EE">
                <w:rPr>
                  <w:rPrChange w:id="11336" w:author="Nasser Mustafa [2]" w:date="2018-09-26T14:54:00Z">
                    <w:rPr/>
                  </w:rPrChange>
                </w:rPr>
                <w:fldChar w:fldCharType="begin"/>
              </w:r>
              <w:r w:rsidRPr="00E868EE">
                <w:rPr>
                  <w:rPrChange w:id="11337" w:author="Nasser Mustafa [2]" w:date="2018-09-26T14:54:00Z">
                    <w:rPr/>
                  </w:rPrChange>
                </w:rPr>
                <w:instrText xml:space="preserve"> HYPERLINK "http://carleton.ca/curo/wp-content/uploads/Carleton-University-Research-Ethics-Form-Instructions-April2016.htm" \l "2D" </w:instrText>
              </w:r>
              <w:r w:rsidRPr="00E868EE">
                <w:rPr>
                  <w:rPrChange w:id="11338" w:author="Nasser Mustafa [2]" w:date="2018-09-26T14:54:00Z">
                    <w:rPr/>
                  </w:rPrChange>
                </w:rPr>
                <w:fldChar w:fldCharType="separate"/>
              </w:r>
              <w:r w:rsidRPr="00E868EE">
                <w:rPr>
                  <w:rStyle w:val="Hyperlink"/>
                  <w:rPrChange w:id="11339" w:author="Nasser Mustafa [2]" w:date="2018-09-26T14:54:00Z">
                    <w:rPr>
                      <w:color w:val="800000"/>
                      <w:u w:val="single"/>
                    </w:rPr>
                  </w:rPrChange>
                </w:rPr>
                <w:t>Detailed instructions</w:t>
              </w:r>
              <w:r w:rsidRPr="00E868EE">
                <w:rPr>
                  <w:rPrChange w:id="11340" w:author="Nasser Mustafa [2]" w:date="2018-09-26T14:54:00Z">
                    <w:rPr>
                      <w:color w:val="800000"/>
                      <w:u w:val="single"/>
                    </w:rPr>
                  </w:rPrChange>
                </w:rPr>
                <w:fldChar w:fldCharType="end"/>
              </w:r>
              <w:r w:rsidRPr="00E868EE">
                <w:rPr>
                  <w:rPrChange w:id="11341" w:author="Nasser Mustafa [2]" w:date="2018-09-26T14:54:00Z">
                    <w:rPr/>
                  </w:rPrChange>
                </w:rPr>
                <w:t xml:space="preserve">) </w:t>
              </w:r>
            </w:ins>
          </w:p>
        </w:tc>
        <w:tc>
          <w:tcPr>
            <w:tcW w:w="0" w:type="auto"/>
            <w:hideMark/>
          </w:tcPr>
          <w:p w14:paraId="0EC0DF3C" w14:textId="77777777" w:rsidR="00D23C37" w:rsidRPr="00E868EE" w:rsidRDefault="00D23C37" w:rsidP="00E868EE">
            <w:pPr>
              <w:rPr>
                <w:ins w:id="11342" w:author="Nasser Mustafa [2]" w:date="2018-09-23T16:09:00Z"/>
                <w:rPrChange w:id="11343" w:author="Nasser Mustafa [2]" w:date="2018-09-26T14:54:00Z">
                  <w:rPr>
                    <w:ins w:id="11344" w:author="Nasser Mustafa [2]" w:date="2018-09-23T16:09:00Z"/>
                  </w:rPr>
                </w:rPrChange>
              </w:rPr>
              <w:pPrChange w:id="1134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5"/>
              <w:gridCol w:w="2165"/>
            </w:tblGrid>
            <w:tr w:rsidR="00D23C37" w:rsidRPr="00E868EE" w14:paraId="642F44A3" w14:textId="77777777" w:rsidTr="00D23C37">
              <w:trPr>
                <w:tblCellSpacing w:w="15" w:type="dxa"/>
                <w:ins w:id="1134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840BEB1" w14:textId="77777777" w:rsidR="00D23C37" w:rsidRPr="00E868EE" w:rsidRDefault="00D23C37" w:rsidP="00E868EE">
                  <w:pPr>
                    <w:rPr>
                      <w:ins w:id="11347" w:author="Nasser Mustafa [2]" w:date="2018-09-23T16:09:00Z"/>
                      <w:rPrChange w:id="11348" w:author="Nasser Mustafa [2]" w:date="2018-09-26T14:54:00Z">
                        <w:rPr>
                          <w:ins w:id="11349" w:author="Nasser Mustafa [2]" w:date="2018-09-23T16:09:00Z"/>
                        </w:rPr>
                      </w:rPrChange>
                    </w:rPr>
                    <w:pPrChange w:id="11350" w:author="Nasser Mustafa [2]" w:date="2018-09-26T14:54:00Z">
                      <w:pPr/>
                    </w:pPrChange>
                  </w:pPr>
                  <w:ins w:id="11351" w:author="Nasser Mustafa [2]" w:date="2018-09-23T16:09:00Z">
                    <w:r w:rsidRPr="00E868EE">
                      <w:rPr>
                        <w:rPrChange w:id="1135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6E04121" w14:textId="77777777" w:rsidR="00D23C37" w:rsidRPr="00E868EE" w:rsidRDefault="00D23C37" w:rsidP="00E868EE">
                  <w:pPr>
                    <w:rPr>
                      <w:ins w:id="11353" w:author="Nasser Mustafa [2]" w:date="2018-09-23T16:09:00Z"/>
                      <w:rPrChange w:id="11354" w:author="Nasser Mustafa [2]" w:date="2018-09-26T14:54:00Z">
                        <w:rPr>
                          <w:ins w:id="11355" w:author="Nasser Mustafa [2]" w:date="2018-09-23T16:09:00Z"/>
                        </w:rPr>
                      </w:rPrChange>
                    </w:rPr>
                    <w:pPrChange w:id="11356" w:author="Nasser Mustafa [2]" w:date="2018-09-26T14:54:00Z">
                      <w:pPr/>
                    </w:pPrChange>
                  </w:pPr>
                  <w:ins w:id="11357" w:author="Nasser Mustafa [2]" w:date="2018-09-23T16:09:00Z">
                    <w:r w:rsidRPr="00E868EE">
                      <w:rPr>
                        <w:rPrChange w:id="11358" w:author="Nasser Mustafa [2]" w:date="2018-09-26T14:54:00Z">
                          <w:rPr/>
                        </w:rPrChange>
                      </w:rPr>
                      <w:t xml:space="preserve">Not applicable/Secondary Data </w:t>
                    </w:r>
                  </w:ins>
                </w:p>
              </w:tc>
            </w:tr>
          </w:tbl>
          <w:p w14:paraId="0468FD28" w14:textId="77777777" w:rsidR="00D23C37" w:rsidRPr="00E868EE" w:rsidRDefault="00D23C37" w:rsidP="00E868EE">
            <w:pPr>
              <w:rPr>
                <w:ins w:id="11359" w:author="Nasser Mustafa [2]" w:date="2018-09-23T16:09:00Z"/>
                <w:rPrChange w:id="11360" w:author="Nasser Mustafa [2]" w:date="2018-09-26T14:54:00Z">
                  <w:rPr>
                    <w:ins w:id="11361" w:author="Nasser Mustafa [2]" w:date="2018-09-23T16:09:00Z"/>
                  </w:rPr>
                </w:rPrChange>
              </w:rPr>
              <w:pPrChange w:id="11362" w:author="Nasser Mustafa [2]" w:date="2018-09-26T14:54:00Z">
                <w:pPr/>
              </w:pPrChange>
            </w:pPr>
          </w:p>
        </w:tc>
        <w:tc>
          <w:tcPr>
            <w:tcW w:w="0" w:type="auto"/>
            <w:hideMark/>
          </w:tcPr>
          <w:p w14:paraId="4AC49623" w14:textId="77777777" w:rsidR="00D23C37" w:rsidRPr="00E868EE" w:rsidRDefault="00D23C37" w:rsidP="00E868EE">
            <w:pPr>
              <w:rPr>
                <w:ins w:id="11363" w:author="Nasser Mustafa [2]" w:date="2018-09-23T16:09:00Z"/>
                <w:rPrChange w:id="11364" w:author="Nasser Mustafa [2]" w:date="2018-09-26T14:54:00Z">
                  <w:rPr>
                    <w:ins w:id="11365" w:author="Nasser Mustafa [2]" w:date="2018-09-23T16:09:00Z"/>
                  </w:rPr>
                </w:rPrChange>
              </w:rPr>
              <w:pPrChange w:id="11366" w:author="Nasser Mustafa [2]" w:date="2018-09-26T14:54:00Z">
                <w:pPr/>
              </w:pPrChange>
            </w:pPr>
            <w:ins w:id="11367" w:author="Nasser Mustafa [2]" w:date="2018-09-23T16:09:00Z">
              <w:r w:rsidRPr="00E868EE">
                <w:rPr>
                  <w:rPrChange w:id="11368" w:author="Nasser Mustafa [2]" w:date="2018-09-26T14:54:00Z">
                    <w:rPr/>
                  </w:rPrChange>
                </w:rPr>
                <w:t xml:space="preserve">When will you start recruiting participants? (DD/MM/YYYY)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613FD88D" w14:textId="77777777" w:rsidTr="00D23C37">
              <w:trPr>
                <w:tblCellSpacing w:w="15" w:type="dxa"/>
                <w:ins w:id="1136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72C095CD" w14:textId="77777777" w:rsidR="00D23C37" w:rsidRPr="00E868EE" w:rsidRDefault="00D23C37" w:rsidP="00E868EE">
                  <w:pPr>
                    <w:rPr>
                      <w:ins w:id="11370" w:author="Nasser Mustafa [2]" w:date="2018-09-23T16:09:00Z"/>
                      <w:rPrChange w:id="11371" w:author="Nasser Mustafa [2]" w:date="2018-09-26T14:54:00Z">
                        <w:rPr>
                          <w:ins w:id="11372" w:author="Nasser Mustafa [2]" w:date="2018-09-23T16:09:00Z"/>
                        </w:rPr>
                      </w:rPrChange>
                    </w:rPr>
                    <w:pPrChange w:id="11373" w:author="Nasser Mustafa [2]" w:date="2018-09-26T14:54:00Z">
                      <w:pPr/>
                    </w:pPrChange>
                  </w:pPr>
                  <w:ins w:id="11374" w:author="Nasser Mustafa [2]" w:date="2018-09-23T16:09:00Z">
                    <w:r w:rsidRPr="00E868EE">
                      <w:rPr>
                        <w:rPrChange w:id="11375" w:author="Nasser Mustafa [2]" w:date="2018-09-26T14:54:00Z">
                          <w:rPr>
                            <w:i/>
                            <w:iCs/>
                          </w:rPr>
                        </w:rPrChange>
                      </w:rPr>
                      <w:t>Response</w:t>
                    </w:r>
                    <w:r w:rsidRPr="00E868EE">
                      <w:rPr>
                        <w:rPrChange w:id="11376" w:author="Nasser Mustafa [2]" w:date="2018-09-26T14:54:00Z">
                          <w:rPr/>
                        </w:rPrChange>
                      </w:rPr>
                      <w:t>:25/01/2018</w:t>
                    </w:r>
                  </w:ins>
                </w:p>
              </w:tc>
            </w:tr>
          </w:tbl>
          <w:p w14:paraId="69637575" w14:textId="77777777" w:rsidR="00D23C37" w:rsidRPr="00E868EE" w:rsidRDefault="00D23C37" w:rsidP="00E868EE">
            <w:pPr>
              <w:rPr>
                <w:ins w:id="11377" w:author="Nasser Mustafa [2]" w:date="2018-09-23T16:09:00Z"/>
                <w:rPrChange w:id="11378" w:author="Nasser Mustafa [2]" w:date="2018-09-26T14:54:00Z">
                  <w:rPr>
                    <w:ins w:id="11379" w:author="Nasser Mustafa [2]" w:date="2018-09-23T16:09:00Z"/>
                  </w:rPr>
                </w:rPrChange>
              </w:rPr>
              <w:pPrChange w:id="11380" w:author="Nasser Mustafa [2]" w:date="2018-09-26T14:54:00Z">
                <w:pPr/>
              </w:pPrChange>
            </w:pPr>
            <w:ins w:id="11381" w:author="Nasser Mustafa [2]" w:date="2018-09-23T16:09:00Z">
              <w:r w:rsidRPr="00E868EE">
                <w:rPr>
                  <w:rPrChange w:id="11382" w:author="Nasser Mustafa [2]" w:date="2018-09-26T14:54:00Z">
                    <w:rPr/>
                  </w:rPrChange>
                </w:rPr>
                <w:t xml:space="preserve">When will you stop interacting with participants? (DD/MM/YYYY)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299F0EF" w14:textId="77777777" w:rsidTr="00D23C37">
              <w:trPr>
                <w:tblCellSpacing w:w="15" w:type="dxa"/>
                <w:ins w:id="11383"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79DFA59" w14:textId="77777777" w:rsidR="00D23C37" w:rsidRPr="00E868EE" w:rsidRDefault="00D23C37" w:rsidP="00E868EE">
                  <w:pPr>
                    <w:rPr>
                      <w:ins w:id="11384" w:author="Nasser Mustafa [2]" w:date="2018-09-23T16:09:00Z"/>
                      <w:rPrChange w:id="11385" w:author="Nasser Mustafa [2]" w:date="2018-09-26T14:54:00Z">
                        <w:rPr>
                          <w:ins w:id="11386" w:author="Nasser Mustafa [2]" w:date="2018-09-23T16:09:00Z"/>
                        </w:rPr>
                      </w:rPrChange>
                    </w:rPr>
                    <w:pPrChange w:id="11387" w:author="Nasser Mustafa [2]" w:date="2018-09-26T14:54:00Z">
                      <w:pPr/>
                    </w:pPrChange>
                  </w:pPr>
                  <w:ins w:id="11388" w:author="Nasser Mustafa [2]" w:date="2018-09-23T16:09:00Z">
                    <w:r w:rsidRPr="00E868EE">
                      <w:rPr>
                        <w:rPrChange w:id="11389" w:author="Nasser Mustafa [2]" w:date="2018-09-26T14:54:00Z">
                          <w:rPr>
                            <w:i/>
                            <w:iCs/>
                          </w:rPr>
                        </w:rPrChange>
                      </w:rPr>
                      <w:t>Response</w:t>
                    </w:r>
                    <w:r w:rsidRPr="00E868EE">
                      <w:rPr>
                        <w:rPrChange w:id="11390" w:author="Nasser Mustafa [2]" w:date="2018-09-26T14:54:00Z">
                          <w:rPr/>
                        </w:rPrChange>
                      </w:rPr>
                      <w:t>:25/03/2018</w:t>
                    </w:r>
                  </w:ins>
                </w:p>
              </w:tc>
            </w:tr>
          </w:tbl>
          <w:p w14:paraId="16BD0167" w14:textId="77777777" w:rsidR="00D23C37" w:rsidRPr="00E868EE" w:rsidRDefault="00D23C37" w:rsidP="00E868EE">
            <w:pPr>
              <w:rPr>
                <w:ins w:id="11391" w:author="Nasser Mustafa [2]" w:date="2018-09-23T16:09:00Z"/>
                <w:rPrChange w:id="11392" w:author="Nasser Mustafa [2]" w:date="2018-09-26T14:54:00Z">
                  <w:rPr>
                    <w:ins w:id="11393" w:author="Nasser Mustafa [2]" w:date="2018-09-23T16:09:00Z"/>
                  </w:rPr>
                </w:rPrChange>
              </w:rPr>
              <w:pPrChange w:id="11394" w:author="Nasser Mustafa [2]" w:date="2018-09-26T14:54:00Z">
                <w:pPr/>
              </w:pPrChange>
            </w:pPr>
          </w:p>
        </w:tc>
      </w:tr>
      <w:tr w:rsidR="00D23C37" w:rsidRPr="00E868EE" w14:paraId="2DEE49E7" w14:textId="77777777" w:rsidTr="00D23C37">
        <w:trPr>
          <w:tblCellSpacing w:w="15" w:type="dxa"/>
          <w:jc w:val="center"/>
          <w:ins w:id="11395" w:author="Nasser Mustafa [2]" w:date="2018-09-23T16:09:00Z"/>
        </w:trPr>
        <w:tc>
          <w:tcPr>
            <w:tcW w:w="0" w:type="auto"/>
            <w:gridSpan w:val="5"/>
            <w:vAlign w:val="center"/>
            <w:hideMark/>
          </w:tcPr>
          <w:p w14:paraId="489597D3" w14:textId="77777777" w:rsidR="00D23C37" w:rsidRPr="00E868EE" w:rsidRDefault="007431BC" w:rsidP="00E868EE">
            <w:pPr>
              <w:rPr>
                <w:ins w:id="11396" w:author="Nasser Mustafa [2]" w:date="2018-09-23T16:09:00Z"/>
                <w:rPrChange w:id="11397" w:author="Nasser Mustafa [2]" w:date="2018-09-26T14:54:00Z">
                  <w:rPr>
                    <w:ins w:id="11398" w:author="Nasser Mustafa [2]" w:date="2018-09-23T16:09:00Z"/>
                  </w:rPr>
                </w:rPrChange>
              </w:rPr>
              <w:pPrChange w:id="11399" w:author="Nasser Mustafa [2]" w:date="2018-09-26T14:54:00Z">
                <w:pPr/>
              </w:pPrChange>
            </w:pPr>
            <w:ins w:id="11400" w:author="Nasser Mustafa [2]" w:date="2018-09-23T16:09:00Z">
              <w:r w:rsidRPr="00E868EE">
                <w:rPr>
                  <w:rPrChange w:id="11401" w:author="Nasser Mustafa [2]" w:date="2018-09-26T14:54:00Z">
                    <w:rPr/>
                  </w:rPrChange>
                </w:rPr>
                <w:pict w14:anchorId="3B6AC825">
                  <v:rect id="_x0000_i1031" style="width:0;height:1.5pt" o:hralign="center" o:hrstd="t" o:hr="t" fillcolor="#a0a0a0" stroked="f"/>
                </w:pict>
              </w:r>
            </w:ins>
          </w:p>
        </w:tc>
      </w:tr>
      <w:tr w:rsidR="00D23C37" w:rsidRPr="00E868EE" w14:paraId="6EDC8423" w14:textId="77777777" w:rsidTr="00D23C37">
        <w:trPr>
          <w:tblCellSpacing w:w="15" w:type="dxa"/>
          <w:jc w:val="center"/>
          <w:ins w:id="11402" w:author="Nasser Mustafa [2]" w:date="2018-09-23T16:09:00Z"/>
        </w:trPr>
        <w:tc>
          <w:tcPr>
            <w:tcW w:w="0" w:type="auto"/>
            <w:hideMark/>
          </w:tcPr>
          <w:p w14:paraId="2995EB00" w14:textId="77777777" w:rsidR="00D23C37" w:rsidRPr="00E868EE" w:rsidRDefault="00D23C37" w:rsidP="00E868EE">
            <w:pPr>
              <w:rPr>
                <w:ins w:id="11403" w:author="Nasser Mustafa [2]" w:date="2018-09-23T16:09:00Z"/>
                <w:rPrChange w:id="11404" w:author="Nasser Mustafa [2]" w:date="2018-09-26T14:54:00Z">
                  <w:rPr>
                    <w:ins w:id="11405" w:author="Nasser Mustafa [2]" w:date="2018-09-23T16:09:00Z"/>
                  </w:rPr>
                </w:rPrChange>
              </w:rPr>
              <w:pPrChange w:id="11406" w:author="Nasser Mustafa [2]" w:date="2018-09-26T14:54:00Z">
                <w:pPr>
                  <w:spacing w:before="100" w:beforeAutospacing="1" w:after="100" w:afterAutospacing="1"/>
                  <w:outlineLvl w:val="2"/>
                </w:pPr>
              </w:pPrChange>
            </w:pPr>
            <w:bookmarkStart w:id="11407" w:name="2E"/>
            <w:bookmarkStart w:id="11408" w:name="_Toc525736812"/>
            <w:ins w:id="11409" w:author="Nasser Mustafa [2]" w:date="2018-09-23T16:09:00Z">
              <w:r w:rsidRPr="00E868EE">
                <w:rPr>
                  <w:rPrChange w:id="11410" w:author="Nasser Mustafa [2]" w:date="2018-09-26T14:54:00Z">
                    <w:rPr/>
                  </w:rPrChange>
                </w:rPr>
                <w:t>2E</w:t>
              </w:r>
              <w:bookmarkEnd w:id="11407"/>
              <w:r w:rsidRPr="00E868EE">
                <w:rPr>
                  <w:rPrChange w:id="11411" w:author="Nasser Mustafa [2]" w:date="2018-09-26T14:54:00Z">
                    <w:rPr/>
                  </w:rPrChange>
                </w:rPr>
                <w:t>.</w:t>
              </w:r>
              <w:bookmarkEnd w:id="11408"/>
              <w:r w:rsidRPr="00E868EE">
                <w:rPr>
                  <w:rPrChange w:id="11412" w:author="Nasser Mustafa [2]" w:date="2018-09-26T14:54:00Z">
                    <w:rPr/>
                  </w:rPrChange>
                </w:rPr>
                <w:t xml:space="preserve"> </w:t>
              </w:r>
            </w:ins>
          </w:p>
        </w:tc>
        <w:tc>
          <w:tcPr>
            <w:tcW w:w="0" w:type="auto"/>
            <w:hideMark/>
          </w:tcPr>
          <w:p w14:paraId="77652ECC" w14:textId="577D59F2" w:rsidR="00D23C37" w:rsidRPr="00E868EE" w:rsidRDefault="00D23C37" w:rsidP="00E868EE">
            <w:pPr>
              <w:rPr>
                <w:ins w:id="11413" w:author="Nasser Mustafa [2]" w:date="2018-09-23T16:09:00Z"/>
                <w:rPrChange w:id="11414" w:author="Nasser Mustafa [2]" w:date="2018-09-26T14:54:00Z">
                  <w:rPr>
                    <w:ins w:id="11415" w:author="Nasser Mustafa [2]" w:date="2018-09-23T16:09:00Z"/>
                  </w:rPr>
                </w:rPrChange>
              </w:rPr>
              <w:pPrChange w:id="11416" w:author="Nasser Mustafa [2]" w:date="2018-09-26T14:54:00Z">
                <w:pPr/>
              </w:pPrChange>
            </w:pPr>
            <w:ins w:id="11417" w:author="Nasser Mustafa [2]" w:date="2018-09-23T16:09:00Z">
              <w:r w:rsidRPr="00E868EE">
                <w:rPr>
                  <w:rPrChange w:id="11418" w:author="Nasser Mustafa [2]" w:date="2018-09-26T14:54:00Z">
                    <w:rPr/>
                  </w:rPrChange>
                </w:rPr>
                <w:t>New or Previously Recorded Data</w:t>
              </w:r>
              <w:r w:rsidRPr="00E868EE">
                <w:rPr>
                  <w:rPrChange w:id="11419" w:author="Nasser Mustafa [2]" w:date="2018-09-26T14:54:00Z">
                    <w:rPr/>
                  </w:rPrChange>
                </w:rPr>
                <w:br/>
                <w:t>(</w:t>
              </w:r>
              <w:r w:rsidRPr="00E868EE">
                <w:rPr>
                  <w:rPrChange w:id="11420" w:author="Nasser Mustafa [2]" w:date="2018-09-26T14:54:00Z">
                    <w:rPr/>
                  </w:rPrChange>
                </w:rPr>
                <w:fldChar w:fldCharType="begin"/>
              </w:r>
              <w:r w:rsidRPr="00E868EE">
                <w:rPr>
                  <w:rPrChange w:id="11421" w:author="Nasser Mustafa [2]" w:date="2018-09-26T14:54:00Z">
                    <w:rPr/>
                  </w:rPrChange>
                </w:rPr>
                <w:instrText xml:space="preserve"> HYPERLINK "http://carleton.ca/curo/wp-content/uploads/Carleton-University-Research-Ethics-Form-Instructions-April2016.htm" \l "2E" </w:instrText>
              </w:r>
              <w:r w:rsidRPr="00E868EE">
                <w:rPr>
                  <w:rPrChange w:id="11422" w:author="Nasser Mustafa [2]" w:date="2018-09-26T14:54:00Z">
                    <w:rPr/>
                  </w:rPrChange>
                </w:rPr>
                <w:fldChar w:fldCharType="separate"/>
              </w:r>
              <w:r w:rsidRPr="00E868EE">
                <w:rPr>
                  <w:rStyle w:val="Hyperlink"/>
                  <w:rPrChange w:id="11423" w:author="Nasser Mustafa [2]" w:date="2018-09-26T14:54:00Z">
                    <w:rPr>
                      <w:color w:val="800000"/>
                      <w:u w:val="single"/>
                    </w:rPr>
                  </w:rPrChange>
                </w:rPr>
                <w:t>Detailed instructions</w:t>
              </w:r>
              <w:r w:rsidRPr="00E868EE">
                <w:rPr>
                  <w:rPrChange w:id="11424" w:author="Nasser Mustafa [2]" w:date="2018-09-26T14:54:00Z">
                    <w:rPr>
                      <w:color w:val="800000"/>
                      <w:u w:val="single"/>
                    </w:rPr>
                  </w:rPrChange>
                </w:rPr>
                <w:fldChar w:fldCharType="end"/>
              </w:r>
              <w:r w:rsidRPr="00E868EE">
                <w:rPr>
                  <w:rPrChange w:id="11425" w:author="Nasser Mustafa [2]" w:date="2018-09-26T14:54:00Z">
                    <w:rPr/>
                  </w:rPrChange>
                </w:rPr>
                <w:t xml:space="preserve">) </w:t>
              </w:r>
            </w:ins>
          </w:p>
        </w:tc>
        <w:tc>
          <w:tcPr>
            <w:tcW w:w="0" w:type="auto"/>
            <w:hideMark/>
          </w:tcPr>
          <w:p w14:paraId="7FC1331A" w14:textId="77777777" w:rsidR="00D23C37" w:rsidRPr="00E868EE" w:rsidRDefault="00D23C37" w:rsidP="00E868EE">
            <w:pPr>
              <w:rPr>
                <w:ins w:id="11426" w:author="Nasser Mustafa [2]" w:date="2018-09-23T16:09:00Z"/>
                <w:rPrChange w:id="11427" w:author="Nasser Mustafa [2]" w:date="2018-09-26T14:54:00Z">
                  <w:rPr>
                    <w:ins w:id="11428" w:author="Nasser Mustafa [2]" w:date="2018-09-23T16:09:00Z"/>
                  </w:rPr>
                </w:rPrChange>
              </w:rPr>
              <w:pPrChange w:id="11429"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0A085BA7" w14:textId="77777777" w:rsidTr="00D23C37">
              <w:trPr>
                <w:tblCellSpacing w:w="15" w:type="dxa"/>
                <w:ins w:id="1143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1D27B56" w14:textId="77777777" w:rsidR="00D23C37" w:rsidRPr="00E868EE" w:rsidRDefault="00D23C37" w:rsidP="00E868EE">
                  <w:pPr>
                    <w:rPr>
                      <w:ins w:id="11431" w:author="Nasser Mustafa [2]" w:date="2018-09-23T16:09:00Z"/>
                      <w:rPrChange w:id="11432" w:author="Nasser Mustafa [2]" w:date="2018-09-26T14:54:00Z">
                        <w:rPr>
                          <w:ins w:id="11433" w:author="Nasser Mustafa [2]" w:date="2018-09-23T16:09:00Z"/>
                        </w:rPr>
                      </w:rPrChange>
                    </w:rPr>
                    <w:pPrChange w:id="11434" w:author="Nasser Mustafa [2]" w:date="2018-09-26T14:54:00Z">
                      <w:pPr/>
                    </w:pPrChange>
                  </w:pPr>
                  <w:ins w:id="11435" w:author="Nasser Mustafa [2]" w:date="2018-09-23T16:09:00Z">
                    <w:r w:rsidRPr="00E868EE">
                      <w:rPr>
                        <w:rPrChange w:id="11436"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72D254B3" w14:textId="77777777" w:rsidR="00D23C37" w:rsidRPr="00E868EE" w:rsidRDefault="00D23C37" w:rsidP="00E868EE">
                  <w:pPr>
                    <w:rPr>
                      <w:ins w:id="11437" w:author="Nasser Mustafa [2]" w:date="2018-09-23T16:09:00Z"/>
                      <w:rPrChange w:id="11438" w:author="Nasser Mustafa [2]" w:date="2018-09-26T14:54:00Z">
                        <w:rPr>
                          <w:ins w:id="11439" w:author="Nasser Mustafa [2]" w:date="2018-09-23T16:09:00Z"/>
                        </w:rPr>
                      </w:rPrChange>
                    </w:rPr>
                    <w:pPrChange w:id="11440" w:author="Nasser Mustafa [2]" w:date="2018-09-26T14:54:00Z">
                      <w:pPr/>
                    </w:pPrChange>
                  </w:pPr>
                  <w:ins w:id="11441" w:author="Nasser Mustafa [2]" w:date="2018-09-23T16:09:00Z">
                    <w:r w:rsidRPr="00E868EE">
                      <w:rPr>
                        <w:rPrChange w:id="11442" w:author="Nasser Mustafa [2]" w:date="2018-09-26T14:54:00Z">
                          <w:rPr/>
                        </w:rPrChange>
                      </w:rPr>
                      <w:t xml:space="preserve">Primary Analysis (New Data are Collected) </w:t>
                    </w:r>
                  </w:ins>
                </w:p>
              </w:tc>
            </w:tr>
            <w:tr w:rsidR="00D23C37" w:rsidRPr="00E868EE" w14:paraId="554157A5" w14:textId="77777777" w:rsidTr="00D23C37">
              <w:trPr>
                <w:tblCellSpacing w:w="15" w:type="dxa"/>
                <w:ins w:id="1144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DB0DC9F" w14:textId="77777777" w:rsidR="00D23C37" w:rsidRPr="00E868EE" w:rsidRDefault="00D23C37" w:rsidP="00E868EE">
                  <w:pPr>
                    <w:rPr>
                      <w:ins w:id="11444" w:author="Nasser Mustafa [2]" w:date="2018-09-23T16:09:00Z"/>
                      <w:rPrChange w:id="11445" w:author="Nasser Mustafa [2]" w:date="2018-09-26T14:54:00Z">
                        <w:rPr>
                          <w:ins w:id="11446" w:author="Nasser Mustafa [2]" w:date="2018-09-23T16:09:00Z"/>
                        </w:rPr>
                      </w:rPrChange>
                    </w:rPr>
                    <w:pPrChange w:id="11447" w:author="Nasser Mustafa [2]" w:date="2018-09-26T14:54:00Z">
                      <w:pPr/>
                    </w:pPrChange>
                  </w:pPr>
                  <w:ins w:id="11448" w:author="Nasser Mustafa [2]" w:date="2018-09-23T16:09:00Z">
                    <w:r w:rsidRPr="00E868EE">
                      <w:rPr>
                        <w:rPrChange w:id="1144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50CC07E" w14:textId="77777777" w:rsidR="00D23C37" w:rsidRPr="00E868EE" w:rsidRDefault="00D23C37" w:rsidP="00E868EE">
                  <w:pPr>
                    <w:rPr>
                      <w:ins w:id="11450" w:author="Nasser Mustafa [2]" w:date="2018-09-23T16:09:00Z"/>
                      <w:rPrChange w:id="11451" w:author="Nasser Mustafa [2]" w:date="2018-09-26T14:54:00Z">
                        <w:rPr>
                          <w:ins w:id="11452" w:author="Nasser Mustafa [2]" w:date="2018-09-23T16:09:00Z"/>
                        </w:rPr>
                      </w:rPrChange>
                    </w:rPr>
                    <w:pPrChange w:id="11453" w:author="Nasser Mustafa [2]" w:date="2018-09-26T14:54:00Z">
                      <w:pPr/>
                    </w:pPrChange>
                  </w:pPr>
                  <w:ins w:id="11454" w:author="Nasser Mustafa [2]" w:date="2018-09-23T16:09:00Z">
                    <w:r w:rsidRPr="00E868EE">
                      <w:rPr>
                        <w:rPrChange w:id="11455" w:author="Nasser Mustafa [2]" w:date="2018-09-26T14:54:00Z">
                          <w:rPr/>
                        </w:rPrChange>
                      </w:rPr>
                      <w:t xml:space="preserve">Secondary Analysis of Directly Identifying Data </w:t>
                    </w:r>
                  </w:ins>
                </w:p>
              </w:tc>
            </w:tr>
            <w:tr w:rsidR="00D23C37" w:rsidRPr="00E868EE" w14:paraId="3857EC57" w14:textId="77777777" w:rsidTr="00D23C37">
              <w:trPr>
                <w:tblCellSpacing w:w="15" w:type="dxa"/>
                <w:ins w:id="1145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6CC45C9" w14:textId="77777777" w:rsidR="00D23C37" w:rsidRPr="00E868EE" w:rsidRDefault="00D23C37" w:rsidP="00E868EE">
                  <w:pPr>
                    <w:rPr>
                      <w:ins w:id="11457" w:author="Nasser Mustafa [2]" w:date="2018-09-23T16:09:00Z"/>
                      <w:rPrChange w:id="11458" w:author="Nasser Mustafa [2]" w:date="2018-09-26T14:54:00Z">
                        <w:rPr>
                          <w:ins w:id="11459" w:author="Nasser Mustafa [2]" w:date="2018-09-23T16:09:00Z"/>
                        </w:rPr>
                      </w:rPrChange>
                    </w:rPr>
                    <w:pPrChange w:id="11460" w:author="Nasser Mustafa [2]" w:date="2018-09-26T14:54:00Z">
                      <w:pPr/>
                    </w:pPrChange>
                  </w:pPr>
                  <w:ins w:id="11461" w:author="Nasser Mustafa [2]" w:date="2018-09-23T16:09:00Z">
                    <w:r w:rsidRPr="00E868EE">
                      <w:rPr>
                        <w:rPrChange w:id="1146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59DF8A1" w14:textId="77777777" w:rsidR="00D23C37" w:rsidRPr="00E868EE" w:rsidRDefault="00D23C37" w:rsidP="00E868EE">
                  <w:pPr>
                    <w:rPr>
                      <w:ins w:id="11463" w:author="Nasser Mustafa [2]" w:date="2018-09-23T16:09:00Z"/>
                      <w:rPrChange w:id="11464" w:author="Nasser Mustafa [2]" w:date="2018-09-26T14:54:00Z">
                        <w:rPr>
                          <w:ins w:id="11465" w:author="Nasser Mustafa [2]" w:date="2018-09-23T16:09:00Z"/>
                        </w:rPr>
                      </w:rPrChange>
                    </w:rPr>
                    <w:pPrChange w:id="11466" w:author="Nasser Mustafa [2]" w:date="2018-09-26T14:54:00Z">
                      <w:pPr/>
                    </w:pPrChange>
                  </w:pPr>
                  <w:ins w:id="11467" w:author="Nasser Mustafa [2]" w:date="2018-09-23T16:09:00Z">
                    <w:r w:rsidRPr="00E868EE">
                      <w:rPr>
                        <w:rPrChange w:id="11468" w:author="Nasser Mustafa [2]" w:date="2018-09-26T14:54:00Z">
                          <w:rPr/>
                        </w:rPrChange>
                      </w:rPr>
                      <w:t xml:space="preserve">Secondary Analysis of Coded or De-identified Data </w:t>
                    </w:r>
                  </w:ins>
                </w:p>
              </w:tc>
            </w:tr>
          </w:tbl>
          <w:p w14:paraId="201293C2" w14:textId="77777777" w:rsidR="00D23C37" w:rsidRPr="00E868EE" w:rsidRDefault="00D23C37" w:rsidP="00E868EE">
            <w:pPr>
              <w:rPr>
                <w:ins w:id="11469" w:author="Nasser Mustafa [2]" w:date="2018-09-23T16:09:00Z"/>
                <w:rPrChange w:id="11470" w:author="Nasser Mustafa [2]" w:date="2018-09-26T14:54:00Z">
                  <w:rPr>
                    <w:ins w:id="11471" w:author="Nasser Mustafa [2]" w:date="2018-09-23T16:09:00Z"/>
                  </w:rPr>
                </w:rPrChange>
              </w:rPr>
              <w:pPrChange w:id="11472" w:author="Nasser Mustafa [2]" w:date="2018-09-26T14:54:00Z">
                <w:pPr/>
              </w:pPrChange>
            </w:pPr>
          </w:p>
        </w:tc>
        <w:tc>
          <w:tcPr>
            <w:tcW w:w="0" w:type="auto"/>
            <w:hideMark/>
          </w:tcPr>
          <w:p w14:paraId="03BB3E44" w14:textId="77777777" w:rsidR="00D23C37" w:rsidRPr="00E868EE" w:rsidRDefault="00D23C37" w:rsidP="00E868EE">
            <w:pPr>
              <w:rPr>
                <w:ins w:id="11473" w:author="Nasser Mustafa [2]" w:date="2018-09-23T16:09:00Z"/>
                <w:rPrChange w:id="11474" w:author="Nasser Mustafa [2]" w:date="2018-09-26T14:54:00Z">
                  <w:rPr>
                    <w:ins w:id="11475" w:author="Nasser Mustafa [2]" w:date="2018-09-23T16:09:00Z"/>
                  </w:rPr>
                </w:rPrChange>
              </w:rPr>
              <w:pPrChange w:id="11476" w:author="Nasser Mustafa [2]" w:date="2018-09-26T14:54:00Z">
                <w:pPr/>
              </w:pPrChange>
            </w:pPr>
            <w:ins w:id="11477" w:author="Nasser Mustafa [2]" w:date="2018-09-23T16:09:00Z">
              <w:r w:rsidRPr="00E868EE">
                <w:rPr>
                  <w:rPrChange w:id="11478" w:author="Nasser Mustafa [2]" w:date="2018-09-26T14:54:00Z">
                    <w:rPr/>
                  </w:rPrChange>
                </w:rPr>
                <w:t xml:space="preserve">Does this research collect new data or analyse previously collected data (secondary analysis)? If the research involves secondary analysis, describe the coding of personal identifiers and indirect identifiers within data. Note: Tri-Council has defined anonymized data to be data irrevocably stripped of direct identifiers (a code is not kept to allow future re-linkage).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3908932" w14:textId="77777777" w:rsidTr="00D23C37">
              <w:trPr>
                <w:tblCellSpacing w:w="15" w:type="dxa"/>
                <w:ins w:id="1147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1506070" w14:textId="77777777" w:rsidR="00D23C37" w:rsidRPr="00E868EE" w:rsidRDefault="00D23C37" w:rsidP="00E868EE">
                  <w:pPr>
                    <w:rPr>
                      <w:ins w:id="11480" w:author="Nasser Mustafa [2]" w:date="2018-09-23T16:09:00Z"/>
                      <w:rPrChange w:id="11481" w:author="Nasser Mustafa [2]" w:date="2018-09-26T14:54:00Z">
                        <w:rPr>
                          <w:ins w:id="11482" w:author="Nasser Mustafa [2]" w:date="2018-09-23T16:09:00Z"/>
                        </w:rPr>
                      </w:rPrChange>
                    </w:rPr>
                    <w:pPrChange w:id="11483" w:author="Nasser Mustafa [2]" w:date="2018-09-26T14:54:00Z">
                      <w:pPr/>
                    </w:pPrChange>
                  </w:pPr>
                  <w:ins w:id="11484" w:author="Nasser Mustafa [2]" w:date="2018-09-23T16:09:00Z">
                    <w:r w:rsidRPr="00E868EE">
                      <w:rPr>
                        <w:rPrChange w:id="11485" w:author="Nasser Mustafa [2]" w:date="2018-09-26T14:54:00Z">
                          <w:rPr>
                            <w:i/>
                            <w:iCs/>
                          </w:rPr>
                        </w:rPrChange>
                      </w:rPr>
                      <w:t>Response</w:t>
                    </w:r>
                    <w:r w:rsidRPr="00E868EE">
                      <w:rPr>
                        <w:rPrChange w:id="11486" w:author="Nasser Mustafa [2]" w:date="2018-09-26T14:54:00Z">
                          <w:rPr/>
                        </w:rPrChange>
                      </w:rPr>
                      <w:t>: Although some data are collected from literature review, this is the first time we collect data from participants.</w:t>
                    </w:r>
                  </w:ins>
                </w:p>
              </w:tc>
            </w:tr>
          </w:tbl>
          <w:p w14:paraId="1AEC1B35" w14:textId="77777777" w:rsidR="00D23C37" w:rsidRPr="00E868EE" w:rsidRDefault="00D23C37" w:rsidP="00E868EE">
            <w:pPr>
              <w:rPr>
                <w:ins w:id="11487" w:author="Nasser Mustafa [2]" w:date="2018-09-23T16:09:00Z"/>
                <w:rPrChange w:id="11488" w:author="Nasser Mustafa [2]" w:date="2018-09-26T14:54:00Z">
                  <w:rPr>
                    <w:ins w:id="11489" w:author="Nasser Mustafa [2]" w:date="2018-09-23T16:09:00Z"/>
                  </w:rPr>
                </w:rPrChange>
              </w:rPr>
              <w:pPrChange w:id="11490" w:author="Nasser Mustafa [2]" w:date="2018-09-26T14:54:00Z">
                <w:pPr/>
              </w:pPrChange>
            </w:pPr>
          </w:p>
        </w:tc>
      </w:tr>
      <w:tr w:rsidR="00D23C37" w:rsidRPr="00E868EE" w14:paraId="781E0FD3" w14:textId="77777777" w:rsidTr="00D23C37">
        <w:trPr>
          <w:tblCellSpacing w:w="15" w:type="dxa"/>
          <w:jc w:val="center"/>
          <w:ins w:id="11491" w:author="Nasser Mustafa [2]" w:date="2018-09-23T16:09:00Z"/>
        </w:trPr>
        <w:tc>
          <w:tcPr>
            <w:tcW w:w="0" w:type="auto"/>
            <w:gridSpan w:val="5"/>
            <w:vAlign w:val="center"/>
            <w:hideMark/>
          </w:tcPr>
          <w:p w14:paraId="1CC62249" w14:textId="77777777" w:rsidR="00D23C37" w:rsidRPr="00E868EE" w:rsidRDefault="007431BC" w:rsidP="00E868EE">
            <w:pPr>
              <w:rPr>
                <w:ins w:id="11492" w:author="Nasser Mustafa [2]" w:date="2018-09-23T16:09:00Z"/>
                <w:rPrChange w:id="11493" w:author="Nasser Mustafa [2]" w:date="2018-09-26T14:54:00Z">
                  <w:rPr>
                    <w:ins w:id="11494" w:author="Nasser Mustafa [2]" w:date="2018-09-23T16:09:00Z"/>
                  </w:rPr>
                </w:rPrChange>
              </w:rPr>
              <w:pPrChange w:id="11495" w:author="Nasser Mustafa [2]" w:date="2018-09-26T14:54:00Z">
                <w:pPr/>
              </w:pPrChange>
            </w:pPr>
            <w:ins w:id="11496" w:author="Nasser Mustafa [2]" w:date="2018-09-23T16:09:00Z">
              <w:r w:rsidRPr="00E868EE">
                <w:rPr>
                  <w:rPrChange w:id="11497" w:author="Nasser Mustafa [2]" w:date="2018-09-26T14:54:00Z">
                    <w:rPr/>
                  </w:rPrChange>
                </w:rPr>
                <w:pict w14:anchorId="0A8D1860">
                  <v:rect id="_x0000_i1032" style="width:0;height:1.5pt" o:hralign="center" o:hrstd="t" o:hr="t" fillcolor="#a0a0a0" stroked="f"/>
                </w:pict>
              </w:r>
            </w:ins>
          </w:p>
        </w:tc>
      </w:tr>
      <w:tr w:rsidR="00D23C37" w:rsidRPr="00E868EE" w14:paraId="112476CA" w14:textId="77777777" w:rsidTr="00D23C37">
        <w:trPr>
          <w:tblCellSpacing w:w="15" w:type="dxa"/>
          <w:jc w:val="center"/>
          <w:ins w:id="11498" w:author="Nasser Mustafa [2]" w:date="2018-09-23T16:09:00Z"/>
        </w:trPr>
        <w:tc>
          <w:tcPr>
            <w:tcW w:w="0" w:type="auto"/>
            <w:hideMark/>
          </w:tcPr>
          <w:p w14:paraId="34521288" w14:textId="77777777" w:rsidR="00D23C37" w:rsidRPr="00E868EE" w:rsidRDefault="00D23C37" w:rsidP="00E868EE">
            <w:pPr>
              <w:rPr>
                <w:ins w:id="11499" w:author="Nasser Mustafa [2]" w:date="2018-09-23T16:09:00Z"/>
                <w:rPrChange w:id="11500" w:author="Nasser Mustafa [2]" w:date="2018-09-26T14:54:00Z">
                  <w:rPr>
                    <w:ins w:id="11501" w:author="Nasser Mustafa [2]" w:date="2018-09-23T16:09:00Z"/>
                  </w:rPr>
                </w:rPrChange>
              </w:rPr>
              <w:pPrChange w:id="11502" w:author="Nasser Mustafa [2]" w:date="2018-09-26T14:54:00Z">
                <w:pPr>
                  <w:spacing w:before="100" w:beforeAutospacing="1" w:after="100" w:afterAutospacing="1"/>
                  <w:outlineLvl w:val="2"/>
                </w:pPr>
              </w:pPrChange>
            </w:pPr>
            <w:bookmarkStart w:id="11503" w:name="2F"/>
            <w:bookmarkStart w:id="11504" w:name="_Toc525736813"/>
            <w:ins w:id="11505" w:author="Nasser Mustafa [2]" w:date="2018-09-23T16:09:00Z">
              <w:r w:rsidRPr="00E868EE">
                <w:rPr>
                  <w:rPrChange w:id="11506" w:author="Nasser Mustafa [2]" w:date="2018-09-26T14:54:00Z">
                    <w:rPr/>
                  </w:rPrChange>
                </w:rPr>
                <w:t>2F</w:t>
              </w:r>
              <w:bookmarkEnd w:id="11503"/>
              <w:r w:rsidRPr="00E868EE">
                <w:rPr>
                  <w:rPrChange w:id="11507" w:author="Nasser Mustafa [2]" w:date="2018-09-26T14:54:00Z">
                    <w:rPr/>
                  </w:rPrChange>
                </w:rPr>
                <w:t>.</w:t>
              </w:r>
              <w:bookmarkEnd w:id="11504"/>
              <w:r w:rsidRPr="00E868EE">
                <w:rPr>
                  <w:rPrChange w:id="11508" w:author="Nasser Mustafa [2]" w:date="2018-09-26T14:54:00Z">
                    <w:rPr/>
                  </w:rPrChange>
                </w:rPr>
                <w:t xml:space="preserve"> </w:t>
              </w:r>
            </w:ins>
          </w:p>
        </w:tc>
        <w:tc>
          <w:tcPr>
            <w:tcW w:w="0" w:type="auto"/>
            <w:hideMark/>
          </w:tcPr>
          <w:p w14:paraId="4B9DAF11" w14:textId="7EF0840F" w:rsidR="00D23C37" w:rsidRPr="00E868EE" w:rsidRDefault="00D23C37" w:rsidP="00E868EE">
            <w:pPr>
              <w:rPr>
                <w:ins w:id="11509" w:author="Nasser Mustafa [2]" w:date="2018-09-23T16:09:00Z"/>
                <w:rPrChange w:id="11510" w:author="Nasser Mustafa [2]" w:date="2018-09-26T14:54:00Z">
                  <w:rPr>
                    <w:ins w:id="11511" w:author="Nasser Mustafa [2]" w:date="2018-09-23T16:09:00Z"/>
                  </w:rPr>
                </w:rPrChange>
              </w:rPr>
              <w:pPrChange w:id="11512" w:author="Nasser Mustafa [2]" w:date="2018-09-26T14:54:00Z">
                <w:pPr/>
              </w:pPrChange>
            </w:pPr>
            <w:ins w:id="11513" w:author="Nasser Mustafa [2]" w:date="2018-09-23T16:09:00Z">
              <w:r w:rsidRPr="00E868EE">
                <w:rPr>
                  <w:rPrChange w:id="11514" w:author="Nasser Mustafa [2]" w:date="2018-09-26T14:54:00Z">
                    <w:rPr/>
                  </w:rPrChange>
                </w:rPr>
                <w:t>Additional Reviews</w:t>
              </w:r>
              <w:r w:rsidRPr="00E868EE">
                <w:rPr>
                  <w:rPrChange w:id="11515" w:author="Nasser Mustafa [2]" w:date="2018-09-26T14:54:00Z">
                    <w:rPr/>
                  </w:rPrChange>
                </w:rPr>
                <w:br/>
                <w:t>(</w:t>
              </w:r>
              <w:r w:rsidRPr="00E868EE">
                <w:rPr>
                  <w:rPrChange w:id="11516" w:author="Nasser Mustafa [2]" w:date="2018-09-26T14:54:00Z">
                    <w:rPr/>
                  </w:rPrChange>
                </w:rPr>
                <w:fldChar w:fldCharType="begin"/>
              </w:r>
              <w:r w:rsidRPr="00E868EE">
                <w:rPr>
                  <w:rPrChange w:id="11517" w:author="Nasser Mustafa [2]" w:date="2018-09-26T14:54:00Z">
                    <w:rPr/>
                  </w:rPrChange>
                </w:rPr>
                <w:instrText xml:space="preserve"> HYPERLINK "http://carleton.ca/curo/wp-content/uploads/Carleton-University-Research-Ethics-Form-Instructions-April2016.htm" \l "2F" </w:instrText>
              </w:r>
              <w:r w:rsidRPr="00E868EE">
                <w:rPr>
                  <w:rPrChange w:id="11518" w:author="Nasser Mustafa [2]" w:date="2018-09-26T14:54:00Z">
                    <w:rPr/>
                  </w:rPrChange>
                </w:rPr>
                <w:fldChar w:fldCharType="separate"/>
              </w:r>
              <w:r w:rsidRPr="00E868EE">
                <w:rPr>
                  <w:rStyle w:val="Hyperlink"/>
                  <w:rPrChange w:id="11519" w:author="Nasser Mustafa [2]" w:date="2018-09-26T14:54:00Z">
                    <w:rPr>
                      <w:color w:val="800000"/>
                      <w:u w:val="single"/>
                    </w:rPr>
                  </w:rPrChange>
                </w:rPr>
                <w:t>Detailed instructions</w:t>
              </w:r>
              <w:r w:rsidRPr="00E868EE">
                <w:rPr>
                  <w:rPrChange w:id="11520" w:author="Nasser Mustafa [2]" w:date="2018-09-26T14:54:00Z">
                    <w:rPr>
                      <w:color w:val="800000"/>
                      <w:u w:val="single"/>
                    </w:rPr>
                  </w:rPrChange>
                </w:rPr>
                <w:fldChar w:fldCharType="end"/>
              </w:r>
              <w:r w:rsidRPr="00E868EE">
                <w:rPr>
                  <w:rPrChange w:id="11521" w:author="Nasser Mustafa [2]" w:date="2018-09-26T14:54:00Z">
                    <w:rPr/>
                  </w:rPrChange>
                </w:rPr>
                <w:t xml:space="preserve">) </w:t>
              </w:r>
            </w:ins>
          </w:p>
        </w:tc>
        <w:tc>
          <w:tcPr>
            <w:tcW w:w="0" w:type="auto"/>
            <w:hideMark/>
          </w:tcPr>
          <w:p w14:paraId="7B51F9D6" w14:textId="77777777" w:rsidR="00D23C37" w:rsidRPr="00E868EE" w:rsidRDefault="00D23C37" w:rsidP="00E868EE">
            <w:pPr>
              <w:rPr>
                <w:ins w:id="11522" w:author="Nasser Mustafa [2]" w:date="2018-09-23T16:09:00Z"/>
                <w:rPrChange w:id="11523" w:author="Nasser Mustafa [2]" w:date="2018-09-26T14:54:00Z">
                  <w:rPr>
                    <w:ins w:id="11524" w:author="Nasser Mustafa [2]" w:date="2018-09-23T16:09:00Z"/>
                  </w:rPr>
                </w:rPrChange>
              </w:rPr>
              <w:pPrChange w:id="1152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5BE88AC7" w14:textId="77777777" w:rsidTr="00D23C37">
              <w:trPr>
                <w:tblCellSpacing w:w="15" w:type="dxa"/>
                <w:ins w:id="1152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2EA7EB5" w14:textId="77777777" w:rsidR="00D23C37" w:rsidRPr="00E868EE" w:rsidRDefault="00D23C37" w:rsidP="00E868EE">
                  <w:pPr>
                    <w:rPr>
                      <w:ins w:id="11527" w:author="Nasser Mustafa [2]" w:date="2018-09-23T16:09:00Z"/>
                      <w:rPrChange w:id="11528" w:author="Nasser Mustafa [2]" w:date="2018-09-26T14:54:00Z">
                        <w:rPr>
                          <w:ins w:id="11529" w:author="Nasser Mustafa [2]" w:date="2018-09-23T16:09:00Z"/>
                        </w:rPr>
                      </w:rPrChange>
                    </w:rPr>
                    <w:pPrChange w:id="11530" w:author="Nasser Mustafa [2]" w:date="2018-09-26T14:54:00Z">
                      <w:pPr/>
                    </w:pPrChange>
                  </w:pPr>
                  <w:ins w:id="11531" w:author="Nasser Mustafa [2]" w:date="2018-09-23T16:09:00Z">
                    <w:r w:rsidRPr="00E868EE">
                      <w:rPr>
                        <w:rPrChange w:id="1153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90B91E3" w14:textId="77777777" w:rsidR="00D23C37" w:rsidRPr="00E868EE" w:rsidRDefault="00D23C37" w:rsidP="00E868EE">
                  <w:pPr>
                    <w:rPr>
                      <w:ins w:id="11533" w:author="Nasser Mustafa [2]" w:date="2018-09-23T16:09:00Z"/>
                      <w:rPrChange w:id="11534" w:author="Nasser Mustafa [2]" w:date="2018-09-26T14:54:00Z">
                        <w:rPr>
                          <w:ins w:id="11535" w:author="Nasser Mustafa [2]" w:date="2018-09-23T16:09:00Z"/>
                        </w:rPr>
                      </w:rPrChange>
                    </w:rPr>
                    <w:pPrChange w:id="11536" w:author="Nasser Mustafa [2]" w:date="2018-09-26T14:54:00Z">
                      <w:pPr/>
                    </w:pPrChange>
                  </w:pPr>
                  <w:ins w:id="11537" w:author="Nasser Mustafa [2]" w:date="2018-09-23T16:09:00Z">
                    <w:r w:rsidRPr="00E868EE">
                      <w:rPr>
                        <w:rPrChange w:id="11538" w:author="Nasser Mustafa [2]" w:date="2018-09-26T14:54:00Z">
                          <w:rPr/>
                        </w:rPrChange>
                      </w:rPr>
                      <w:t xml:space="preserve">No additional review </w:t>
                    </w:r>
                  </w:ins>
                </w:p>
              </w:tc>
            </w:tr>
            <w:tr w:rsidR="00D23C37" w:rsidRPr="00E868EE" w14:paraId="30C0B2B5" w14:textId="77777777" w:rsidTr="00D23C37">
              <w:trPr>
                <w:tblCellSpacing w:w="15" w:type="dxa"/>
                <w:ins w:id="1153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320E1EB" w14:textId="77777777" w:rsidR="00D23C37" w:rsidRPr="00E868EE" w:rsidRDefault="00D23C37" w:rsidP="00E868EE">
                  <w:pPr>
                    <w:rPr>
                      <w:ins w:id="11540" w:author="Nasser Mustafa [2]" w:date="2018-09-23T16:09:00Z"/>
                      <w:rPrChange w:id="11541" w:author="Nasser Mustafa [2]" w:date="2018-09-26T14:54:00Z">
                        <w:rPr>
                          <w:ins w:id="11542" w:author="Nasser Mustafa [2]" w:date="2018-09-23T16:09:00Z"/>
                        </w:rPr>
                      </w:rPrChange>
                    </w:rPr>
                    <w:pPrChange w:id="11543" w:author="Nasser Mustafa [2]" w:date="2018-09-26T14:54:00Z">
                      <w:pPr/>
                    </w:pPrChange>
                  </w:pPr>
                  <w:ins w:id="11544" w:author="Nasser Mustafa [2]" w:date="2018-09-23T16:09:00Z">
                    <w:r w:rsidRPr="00E868EE">
                      <w:rPr>
                        <w:rPrChange w:id="1154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1F879DE2" w14:textId="77777777" w:rsidR="00D23C37" w:rsidRPr="00E868EE" w:rsidRDefault="00D23C37" w:rsidP="00E868EE">
                  <w:pPr>
                    <w:rPr>
                      <w:ins w:id="11546" w:author="Nasser Mustafa [2]" w:date="2018-09-23T16:09:00Z"/>
                      <w:rPrChange w:id="11547" w:author="Nasser Mustafa [2]" w:date="2018-09-26T14:54:00Z">
                        <w:rPr>
                          <w:ins w:id="11548" w:author="Nasser Mustafa [2]" w:date="2018-09-23T16:09:00Z"/>
                        </w:rPr>
                      </w:rPrChange>
                    </w:rPr>
                    <w:pPrChange w:id="11549" w:author="Nasser Mustafa [2]" w:date="2018-09-26T14:54:00Z">
                      <w:pPr/>
                    </w:pPrChange>
                  </w:pPr>
                  <w:ins w:id="11550" w:author="Nasser Mustafa [2]" w:date="2018-09-23T16:09:00Z">
                    <w:r w:rsidRPr="00E868EE">
                      <w:rPr>
                        <w:rPrChange w:id="11551" w:author="Nasser Mustafa [2]" w:date="2018-09-26T14:54:00Z">
                          <w:rPr/>
                        </w:rPrChange>
                      </w:rPr>
                      <w:t xml:space="preserve">Departmental review </w:t>
                    </w:r>
                  </w:ins>
                </w:p>
              </w:tc>
            </w:tr>
            <w:tr w:rsidR="00D23C37" w:rsidRPr="00E868EE" w14:paraId="7F1DBE5D" w14:textId="77777777" w:rsidTr="00D23C37">
              <w:trPr>
                <w:tblCellSpacing w:w="15" w:type="dxa"/>
                <w:ins w:id="1155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B949ECC" w14:textId="77777777" w:rsidR="00D23C37" w:rsidRPr="00E868EE" w:rsidRDefault="00D23C37" w:rsidP="00E868EE">
                  <w:pPr>
                    <w:rPr>
                      <w:ins w:id="11553" w:author="Nasser Mustafa [2]" w:date="2018-09-23T16:09:00Z"/>
                      <w:rPrChange w:id="11554" w:author="Nasser Mustafa [2]" w:date="2018-09-26T14:54:00Z">
                        <w:rPr>
                          <w:ins w:id="11555" w:author="Nasser Mustafa [2]" w:date="2018-09-23T16:09:00Z"/>
                        </w:rPr>
                      </w:rPrChange>
                    </w:rPr>
                    <w:pPrChange w:id="11556" w:author="Nasser Mustafa [2]" w:date="2018-09-26T14:54:00Z">
                      <w:pPr/>
                    </w:pPrChange>
                  </w:pPr>
                  <w:ins w:id="11557" w:author="Nasser Mustafa [2]" w:date="2018-09-23T16:09:00Z">
                    <w:r w:rsidRPr="00E868EE">
                      <w:rPr>
                        <w:rPrChange w:id="1155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F9CD82B" w14:textId="77777777" w:rsidR="00D23C37" w:rsidRPr="00E868EE" w:rsidRDefault="00D23C37" w:rsidP="00E868EE">
                  <w:pPr>
                    <w:rPr>
                      <w:ins w:id="11559" w:author="Nasser Mustafa [2]" w:date="2018-09-23T16:09:00Z"/>
                      <w:rPrChange w:id="11560" w:author="Nasser Mustafa [2]" w:date="2018-09-26T14:54:00Z">
                        <w:rPr>
                          <w:ins w:id="11561" w:author="Nasser Mustafa [2]" w:date="2018-09-23T16:09:00Z"/>
                        </w:rPr>
                      </w:rPrChange>
                    </w:rPr>
                    <w:pPrChange w:id="11562" w:author="Nasser Mustafa [2]" w:date="2018-09-26T14:54:00Z">
                      <w:pPr/>
                    </w:pPrChange>
                  </w:pPr>
                  <w:ins w:id="11563" w:author="Nasser Mustafa [2]" w:date="2018-09-23T16:09:00Z">
                    <w:r w:rsidRPr="00E868EE">
                      <w:rPr>
                        <w:rPrChange w:id="11564" w:author="Nasser Mustafa [2]" w:date="2018-09-26T14:54:00Z">
                          <w:rPr/>
                        </w:rPrChange>
                      </w:rPr>
                      <w:t xml:space="preserve">Grant council review </w:t>
                    </w:r>
                  </w:ins>
                </w:p>
              </w:tc>
            </w:tr>
          </w:tbl>
          <w:p w14:paraId="331CE056" w14:textId="77777777" w:rsidR="00D23C37" w:rsidRPr="00E868EE" w:rsidRDefault="00D23C37" w:rsidP="00E868EE">
            <w:pPr>
              <w:rPr>
                <w:ins w:id="11565" w:author="Nasser Mustafa [2]" w:date="2018-09-23T16:09:00Z"/>
                <w:rPrChange w:id="11566" w:author="Nasser Mustafa [2]" w:date="2018-09-26T14:54:00Z">
                  <w:rPr>
                    <w:ins w:id="11567" w:author="Nasser Mustafa [2]" w:date="2018-09-23T16:09:00Z"/>
                  </w:rPr>
                </w:rPrChange>
              </w:rPr>
              <w:pPrChange w:id="11568" w:author="Nasser Mustafa [2]" w:date="2018-09-26T14:54:00Z">
                <w:pPr/>
              </w:pPrChange>
            </w:pPr>
          </w:p>
        </w:tc>
        <w:tc>
          <w:tcPr>
            <w:tcW w:w="0" w:type="auto"/>
            <w:hideMark/>
          </w:tcPr>
          <w:p w14:paraId="75D7021B" w14:textId="77777777" w:rsidR="00D23C37" w:rsidRPr="00E868EE" w:rsidRDefault="00D23C37" w:rsidP="00E868EE">
            <w:pPr>
              <w:rPr>
                <w:ins w:id="11569" w:author="Nasser Mustafa [2]" w:date="2018-09-23T16:09:00Z"/>
                <w:rPrChange w:id="11570" w:author="Nasser Mustafa [2]" w:date="2018-09-26T14:54:00Z">
                  <w:rPr>
                    <w:ins w:id="11571" w:author="Nasser Mustafa [2]" w:date="2018-09-23T16:09:00Z"/>
                  </w:rPr>
                </w:rPrChange>
              </w:rPr>
              <w:pPrChange w:id="11572" w:author="Nasser Mustafa [2]" w:date="2018-09-26T14:54:00Z">
                <w:pPr/>
              </w:pPrChange>
            </w:pPr>
            <w:ins w:id="11573" w:author="Nasser Mustafa [2]" w:date="2018-09-23T16:09:00Z">
              <w:r w:rsidRPr="00E868EE">
                <w:rPr>
                  <w:rPrChange w:id="11574" w:author="Nasser Mustafa [2]" w:date="2018-09-26T14:54:00Z">
                    <w:rPr/>
                  </w:rPrChange>
                </w:rPr>
                <w:t>Has this project been reviewed for academic merit (not required, but for the Board's information). By whom? As part of a tri-council grant application or student's thesis committee?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4D8FAE0" w14:textId="77777777" w:rsidTr="00D23C37">
              <w:trPr>
                <w:tblCellSpacing w:w="15" w:type="dxa"/>
                <w:ins w:id="11575"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478AEDB" w14:textId="77777777" w:rsidR="00D23C37" w:rsidRPr="00E868EE" w:rsidRDefault="00D23C37" w:rsidP="00E868EE">
                  <w:pPr>
                    <w:rPr>
                      <w:ins w:id="11576" w:author="Nasser Mustafa [2]" w:date="2018-09-23T16:09:00Z"/>
                      <w:rPrChange w:id="11577" w:author="Nasser Mustafa [2]" w:date="2018-09-26T14:54:00Z">
                        <w:rPr>
                          <w:ins w:id="11578" w:author="Nasser Mustafa [2]" w:date="2018-09-23T16:09:00Z"/>
                        </w:rPr>
                      </w:rPrChange>
                    </w:rPr>
                    <w:pPrChange w:id="11579" w:author="Nasser Mustafa [2]" w:date="2018-09-26T14:54:00Z">
                      <w:pPr/>
                    </w:pPrChange>
                  </w:pPr>
                  <w:ins w:id="11580" w:author="Nasser Mustafa [2]" w:date="2018-09-23T16:09:00Z">
                    <w:r w:rsidRPr="00E868EE">
                      <w:rPr>
                        <w:rPrChange w:id="11581" w:author="Nasser Mustafa [2]" w:date="2018-09-26T14:54:00Z">
                          <w:rPr>
                            <w:i/>
                            <w:iCs/>
                          </w:rPr>
                        </w:rPrChange>
                      </w:rPr>
                      <w:t>Response</w:t>
                    </w:r>
                    <w:r w:rsidRPr="00E868EE">
                      <w:rPr>
                        <w:rPrChange w:id="11582" w:author="Nasser Mustafa [2]" w:date="2018-09-26T14:54:00Z">
                          <w:rPr/>
                        </w:rPrChange>
                      </w:rPr>
                      <w:t>: This is a Ph.D. project proposed by my supervisor.</w:t>
                    </w:r>
                  </w:ins>
                </w:p>
              </w:tc>
            </w:tr>
          </w:tbl>
          <w:p w14:paraId="031D2BC3" w14:textId="77777777" w:rsidR="00D23C37" w:rsidRPr="00E868EE" w:rsidRDefault="00D23C37" w:rsidP="00E868EE">
            <w:pPr>
              <w:rPr>
                <w:ins w:id="11583" w:author="Nasser Mustafa [2]" w:date="2018-09-23T16:09:00Z"/>
                <w:rPrChange w:id="11584" w:author="Nasser Mustafa [2]" w:date="2018-09-26T14:54:00Z">
                  <w:rPr>
                    <w:ins w:id="11585" w:author="Nasser Mustafa [2]" w:date="2018-09-23T16:09:00Z"/>
                  </w:rPr>
                </w:rPrChange>
              </w:rPr>
              <w:pPrChange w:id="11586" w:author="Nasser Mustafa [2]" w:date="2018-09-26T14:54:00Z">
                <w:pPr/>
              </w:pPrChange>
            </w:pPr>
          </w:p>
        </w:tc>
      </w:tr>
      <w:tr w:rsidR="00D23C37" w:rsidRPr="00E868EE" w14:paraId="5442DCEC" w14:textId="77777777" w:rsidTr="00D23C37">
        <w:trPr>
          <w:tblCellSpacing w:w="15" w:type="dxa"/>
          <w:jc w:val="center"/>
          <w:ins w:id="11587" w:author="Nasser Mustafa [2]" w:date="2018-09-23T16:09:00Z"/>
        </w:trPr>
        <w:tc>
          <w:tcPr>
            <w:tcW w:w="0" w:type="auto"/>
            <w:shd w:val="clear" w:color="auto" w:fill="940B05"/>
            <w:hideMark/>
          </w:tcPr>
          <w:p w14:paraId="3EEDD789" w14:textId="77777777" w:rsidR="00D23C37" w:rsidRPr="00E868EE" w:rsidRDefault="00D23C37" w:rsidP="00E868EE">
            <w:pPr>
              <w:rPr>
                <w:ins w:id="11588" w:author="Nasser Mustafa [2]" w:date="2018-09-23T16:09:00Z"/>
                <w:rPrChange w:id="11589" w:author="Nasser Mustafa [2]" w:date="2018-09-26T14:54:00Z">
                  <w:rPr>
                    <w:ins w:id="11590" w:author="Nasser Mustafa [2]" w:date="2018-09-23T16:09:00Z"/>
                  </w:rPr>
                </w:rPrChange>
              </w:rPr>
              <w:pPrChange w:id="11591" w:author="Nasser Mustafa [2]" w:date="2018-09-26T14:54:00Z">
                <w:pPr>
                  <w:spacing w:before="100" w:beforeAutospacing="1" w:after="100" w:afterAutospacing="1"/>
                  <w:outlineLvl w:val="2"/>
                </w:pPr>
              </w:pPrChange>
            </w:pPr>
            <w:bookmarkStart w:id="11592" w:name="_Toc525736814"/>
            <w:ins w:id="11593" w:author="Nasser Mustafa [2]" w:date="2018-09-23T16:09:00Z">
              <w:r w:rsidRPr="00E868EE">
                <w:rPr>
                  <w:rPrChange w:id="11594" w:author="Nasser Mustafa [2]" w:date="2018-09-26T14:54:00Z">
                    <w:rPr/>
                  </w:rPrChange>
                </w:rPr>
                <w:t>3.</w:t>
              </w:r>
              <w:bookmarkEnd w:id="11592"/>
              <w:r w:rsidRPr="00E868EE">
                <w:rPr>
                  <w:rPrChange w:id="11595" w:author="Nasser Mustafa [2]" w:date="2018-09-26T14:54:00Z">
                    <w:rPr/>
                  </w:rPrChange>
                </w:rPr>
                <w:t xml:space="preserve"> </w:t>
              </w:r>
            </w:ins>
          </w:p>
        </w:tc>
        <w:tc>
          <w:tcPr>
            <w:tcW w:w="0" w:type="auto"/>
            <w:gridSpan w:val="4"/>
            <w:shd w:val="clear" w:color="auto" w:fill="940B05"/>
            <w:vAlign w:val="center"/>
            <w:hideMark/>
          </w:tcPr>
          <w:p w14:paraId="45727D6F" w14:textId="77777777" w:rsidR="00D23C37" w:rsidRPr="00E868EE" w:rsidRDefault="00D23C37" w:rsidP="00E868EE">
            <w:pPr>
              <w:rPr>
                <w:ins w:id="11596" w:author="Nasser Mustafa [2]" w:date="2018-09-23T16:09:00Z"/>
                <w:rPrChange w:id="11597" w:author="Nasser Mustafa [2]" w:date="2018-09-26T14:54:00Z">
                  <w:rPr>
                    <w:ins w:id="11598" w:author="Nasser Mustafa [2]" w:date="2018-09-23T16:09:00Z"/>
                  </w:rPr>
                </w:rPrChange>
              </w:rPr>
              <w:pPrChange w:id="11599" w:author="Nasser Mustafa [2]" w:date="2018-09-26T14:54:00Z">
                <w:pPr>
                  <w:spacing w:before="100" w:beforeAutospacing="1" w:after="100" w:afterAutospacing="1"/>
                  <w:outlineLvl w:val="2"/>
                </w:pPr>
              </w:pPrChange>
            </w:pPr>
            <w:bookmarkStart w:id="11600" w:name="_Toc525736815"/>
            <w:ins w:id="11601" w:author="Nasser Mustafa [2]" w:date="2018-09-23T16:09:00Z">
              <w:r w:rsidRPr="00E868EE">
                <w:rPr>
                  <w:rPrChange w:id="11602" w:author="Nasser Mustafa [2]" w:date="2018-09-26T14:54:00Z">
                    <w:rPr/>
                  </w:rPrChange>
                </w:rPr>
                <w:t>Funding and Approvals</w:t>
              </w:r>
              <w:bookmarkEnd w:id="11600"/>
              <w:r w:rsidRPr="00E868EE">
                <w:rPr>
                  <w:rPrChange w:id="11603" w:author="Nasser Mustafa [2]" w:date="2018-09-26T14:54:00Z">
                    <w:rPr/>
                  </w:rPrChange>
                </w:rPr>
                <w:t xml:space="preserve"> </w:t>
              </w:r>
            </w:ins>
          </w:p>
        </w:tc>
      </w:tr>
      <w:tr w:rsidR="00D23C37" w:rsidRPr="00E868EE" w14:paraId="642C33FC" w14:textId="77777777" w:rsidTr="00D23C37">
        <w:trPr>
          <w:tblCellSpacing w:w="15" w:type="dxa"/>
          <w:jc w:val="center"/>
          <w:ins w:id="11604" w:author="Nasser Mustafa [2]" w:date="2018-09-23T16:09:00Z"/>
        </w:trPr>
        <w:tc>
          <w:tcPr>
            <w:tcW w:w="0" w:type="auto"/>
            <w:hideMark/>
          </w:tcPr>
          <w:p w14:paraId="24221C28" w14:textId="77777777" w:rsidR="00D23C37" w:rsidRPr="00E868EE" w:rsidRDefault="00D23C37" w:rsidP="00E868EE">
            <w:pPr>
              <w:rPr>
                <w:ins w:id="11605" w:author="Nasser Mustafa [2]" w:date="2018-09-23T16:09:00Z"/>
                <w:rPrChange w:id="11606" w:author="Nasser Mustafa [2]" w:date="2018-09-26T14:54:00Z">
                  <w:rPr>
                    <w:ins w:id="11607" w:author="Nasser Mustafa [2]" w:date="2018-09-23T16:09:00Z"/>
                  </w:rPr>
                </w:rPrChange>
              </w:rPr>
              <w:pPrChange w:id="11608" w:author="Nasser Mustafa [2]" w:date="2018-09-26T14:54:00Z">
                <w:pPr>
                  <w:spacing w:before="100" w:beforeAutospacing="1" w:after="100" w:afterAutospacing="1"/>
                  <w:outlineLvl w:val="2"/>
                </w:pPr>
              </w:pPrChange>
            </w:pPr>
            <w:bookmarkStart w:id="11609" w:name="3A"/>
            <w:bookmarkStart w:id="11610" w:name="_Toc525736816"/>
            <w:ins w:id="11611" w:author="Nasser Mustafa [2]" w:date="2018-09-23T16:09:00Z">
              <w:r w:rsidRPr="00E868EE">
                <w:rPr>
                  <w:rPrChange w:id="11612" w:author="Nasser Mustafa [2]" w:date="2018-09-26T14:54:00Z">
                    <w:rPr/>
                  </w:rPrChange>
                </w:rPr>
                <w:t>3A</w:t>
              </w:r>
              <w:bookmarkEnd w:id="11609"/>
              <w:r w:rsidRPr="00E868EE">
                <w:rPr>
                  <w:rPrChange w:id="11613" w:author="Nasser Mustafa [2]" w:date="2018-09-26T14:54:00Z">
                    <w:rPr/>
                  </w:rPrChange>
                </w:rPr>
                <w:t>.</w:t>
              </w:r>
              <w:bookmarkEnd w:id="11610"/>
              <w:r w:rsidRPr="00E868EE">
                <w:rPr>
                  <w:rPrChange w:id="11614" w:author="Nasser Mustafa [2]" w:date="2018-09-26T14:54:00Z">
                    <w:rPr/>
                  </w:rPrChange>
                </w:rPr>
                <w:t xml:space="preserve"> </w:t>
              </w:r>
            </w:ins>
          </w:p>
        </w:tc>
        <w:tc>
          <w:tcPr>
            <w:tcW w:w="0" w:type="auto"/>
            <w:hideMark/>
          </w:tcPr>
          <w:p w14:paraId="4B9EFCE1" w14:textId="6C0740E9" w:rsidR="00D23C37" w:rsidRPr="00E868EE" w:rsidRDefault="00D23C37" w:rsidP="00E868EE">
            <w:pPr>
              <w:rPr>
                <w:ins w:id="11615" w:author="Nasser Mustafa [2]" w:date="2018-09-23T16:09:00Z"/>
                <w:rPrChange w:id="11616" w:author="Nasser Mustafa [2]" w:date="2018-09-26T14:54:00Z">
                  <w:rPr>
                    <w:ins w:id="11617" w:author="Nasser Mustafa [2]" w:date="2018-09-23T16:09:00Z"/>
                  </w:rPr>
                </w:rPrChange>
              </w:rPr>
              <w:pPrChange w:id="11618" w:author="Nasser Mustafa [2]" w:date="2018-09-26T14:54:00Z">
                <w:pPr/>
              </w:pPrChange>
            </w:pPr>
            <w:ins w:id="11619" w:author="Nasser Mustafa [2]" w:date="2018-09-23T16:09:00Z">
              <w:r w:rsidRPr="00E868EE">
                <w:rPr>
                  <w:rPrChange w:id="11620" w:author="Nasser Mustafa [2]" w:date="2018-09-26T14:54:00Z">
                    <w:rPr/>
                  </w:rPrChange>
                </w:rPr>
                <w:t>Project Funding</w:t>
              </w:r>
              <w:r w:rsidRPr="00E868EE">
                <w:rPr>
                  <w:rPrChange w:id="11621" w:author="Nasser Mustafa [2]" w:date="2018-09-26T14:54:00Z">
                    <w:rPr/>
                  </w:rPrChange>
                </w:rPr>
                <w:br/>
                <w:t>(</w:t>
              </w:r>
              <w:r w:rsidRPr="00E868EE">
                <w:rPr>
                  <w:rPrChange w:id="11622" w:author="Nasser Mustafa [2]" w:date="2018-09-26T14:54:00Z">
                    <w:rPr/>
                  </w:rPrChange>
                </w:rPr>
                <w:fldChar w:fldCharType="begin"/>
              </w:r>
              <w:r w:rsidRPr="00E868EE">
                <w:rPr>
                  <w:rPrChange w:id="11623" w:author="Nasser Mustafa [2]" w:date="2018-09-26T14:54:00Z">
                    <w:rPr/>
                  </w:rPrChange>
                </w:rPr>
                <w:instrText xml:space="preserve"> HYPERLINK "http://carleton.ca/curo/wp-content/uploads/Carleton-University-Research-Ethics-Form-Instructions-April2016.htm" \l "3A" </w:instrText>
              </w:r>
              <w:r w:rsidRPr="00E868EE">
                <w:rPr>
                  <w:rPrChange w:id="11624" w:author="Nasser Mustafa [2]" w:date="2018-09-26T14:54:00Z">
                    <w:rPr/>
                  </w:rPrChange>
                </w:rPr>
                <w:fldChar w:fldCharType="separate"/>
              </w:r>
              <w:r w:rsidRPr="00E868EE">
                <w:rPr>
                  <w:rStyle w:val="Hyperlink"/>
                  <w:rPrChange w:id="11625" w:author="Nasser Mustafa [2]" w:date="2018-09-26T14:54:00Z">
                    <w:rPr>
                      <w:color w:val="800000"/>
                      <w:u w:val="single"/>
                    </w:rPr>
                  </w:rPrChange>
                </w:rPr>
                <w:t>Detailed instructions</w:t>
              </w:r>
              <w:r w:rsidRPr="00E868EE">
                <w:rPr>
                  <w:rPrChange w:id="11626" w:author="Nasser Mustafa [2]" w:date="2018-09-26T14:54:00Z">
                    <w:rPr>
                      <w:color w:val="800000"/>
                      <w:u w:val="single"/>
                    </w:rPr>
                  </w:rPrChange>
                </w:rPr>
                <w:fldChar w:fldCharType="end"/>
              </w:r>
              <w:r w:rsidRPr="00E868EE">
                <w:rPr>
                  <w:rPrChange w:id="11627" w:author="Nasser Mustafa [2]" w:date="2018-09-26T14:54:00Z">
                    <w:rPr/>
                  </w:rPrChange>
                </w:rPr>
                <w:t xml:space="preserve">) </w:t>
              </w:r>
            </w:ins>
          </w:p>
        </w:tc>
        <w:tc>
          <w:tcPr>
            <w:tcW w:w="0" w:type="auto"/>
            <w:hideMark/>
          </w:tcPr>
          <w:p w14:paraId="2D580F1E" w14:textId="77777777" w:rsidR="00D23C37" w:rsidRPr="00E868EE" w:rsidRDefault="00D23C37" w:rsidP="00E868EE">
            <w:pPr>
              <w:rPr>
                <w:ins w:id="11628" w:author="Nasser Mustafa [2]" w:date="2018-09-23T16:09:00Z"/>
                <w:rPrChange w:id="11629" w:author="Nasser Mustafa [2]" w:date="2018-09-26T14:54:00Z">
                  <w:rPr>
                    <w:ins w:id="11630" w:author="Nasser Mustafa [2]" w:date="2018-09-23T16:09:00Z"/>
                  </w:rPr>
                </w:rPrChange>
              </w:rPr>
              <w:pPrChange w:id="11631"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6474F85B" w14:textId="77777777" w:rsidTr="00D23C37">
              <w:trPr>
                <w:tblCellSpacing w:w="15" w:type="dxa"/>
                <w:ins w:id="1163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648C166" w14:textId="77777777" w:rsidR="00D23C37" w:rsidRPr="00E868EE" w:rsidRDefault="00D23C37" w:rsidP="00E868EE">
                  <w:pPr>
                    <w:rPr>
                      <w:ins w:id="11633" w:author="Nasser Mustafa [2]" w:date="2018-09-23T16:09:00Z"/>
                      <w:rPrChange w:id="11634" w:author="Nasser Mustafa [2]" w:date="2018-09-26T14:54:00Z">
                        <w:rPr>
                          <w:ins w:id="11635" w:author="Nasser Mustafa [2]" w:date="2018-09-23T16:09:00Z"/>
                        </w:rPr>
                      </w:rPrChange>
                    </w:rPr>
                    <w:pPrChange w:id="11636" w:author="Nasser Mustafa [2]" w:date="2018-09-26T14:54:00Z">
                      <w:pPr/>
                    </w:pPrChange>
                  </w:pPr>
                  <w:ins w:id="11637" w:author="Nasser Mustafa [2]" w:date="2018-09-23T16:09:00Z">
                    <w:r w:rsidRPr="00E868EE">
                      <w:rPr>
                        <w:rPrChange w:id="1163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030352E" w14:textId="77777777" w:rsidR="00D23C37" w:rsidRPr="00E868EE" w:rsidRDefault="00D23C37" w:rsidP="00E868EE">
                  <w:pPr>
                    <w:rPr>
                      <w:ins w:id="11639" w:author="Nasser Mustafa [2]" w:date="2018-09-23T16:09:00Z"/>
                      <w:rPrChange w:id="11640" w:author="Nasser Mustafa [2]" w:date="2018-09-26T14:54:00Z">
                        <w:rPr>
                          <w:ins w:id="11641" w:author="Nasser Mustafa [2]" w:date="2018-09-23T16:09:00Z"/>
                        </w:rPr>
                      </w:rPrChange>
                    </w:rPr>
                    <w:pPrChange w:id="11642" w:author="Nasser Mustafa [2]" w:date="2018-09-26T14:54:00Z">
                      <w:pPr/>
                    </w:pPrChange>
                  </w:pPr>
                  <w:ins w:id="11643" w:author="Nasser Mustafa [2]" w:date="2018-09-23T16:09:00Z">
                    <w:r w:rsidRPr="00E868EE">
                      <w:rPr>
                        <w:rPrChange w:id="11644" w:author="Nasser Mustafa [2]" w:date="2018-09-26T14:54:00Z">
                          <w:rPr/>
                        </w:rPrChange>
                      </w:rPr>
                      <w:t xml:space="preserve">Unfunded </w:t>
                    </w:r>
                  </w:ins>
                </w:p>
              </w:tc>
            </w:tr>
            <w:tr w:rsidR="00D23C37" w:rsidRPr="00E868EE" w14:paraId="34B54DF7" w14:textId="77777777" w:rsidTr="00D23C37">
              <w:trPr>
                <w:tblCellSpacing w:w="15" w:type="dxa"/>
                <w:ins w:id="1164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668A24F" w14:textId="77777777" w:rsidR="00D23C37" w:rsidRPr="00E868EE" w:rsidRDefault="00D23C37" w:rsidP="00E868EE">
                  <w:pPr>
                    <w:rPr>
                      <w:ins w:id="11646" w:author="Nasser Mustafa [2]" w:date="2018-09-23T16:09:00Z"/>
                      <w:rPrChange w:id="11647" w:author="Nasser Mustafa [2]" w:date="2018-09-26T14:54:00Z">
                        <w:rPr>
                          <w:ins w:id="11648" w:author="Nasser Mustafa [2]" w:date="2018-09-23T16:09:00Z"/>
                        </w:rPr>
                      </w:rPrChange>
                    </w:rPr>
                    <w:pPrChange w:id="11649" w:author="Nasser Mustafa [2]" w:date="2018-09-26T14:54:00Z">
                      <w:pPr/>
                    </w:pPrChange>
                  </w:pPr>
                  <w:ins w:id="11650" w:author="Nasser Mustafa [2]" w:date="2018-09-23T16:09:00Z">
                    <w:r w:rsidRPr="00E868EE">
                      <w:rPr>
                        <w:rPrChange w:id="1165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7279614" w14:textId="77777777" w:rsidR="00D23C37" w:rsidRPr="00E868EE" w:rsidRDefault="00D23C37" w:rsidP="00E868EE">
                  <w:pPr>
                    <w:rPr>
                      <w:ins w:id="11652" w:author="Nasser Mustafa [2]" w:date="2018-09-23T16:09:00Z"/>
                      <w:rPrChange w:id="11653" w:author="Nasser Mustafa [2]" w:date="2018-09-26T14:54:00Z">
                        <w:rPr>
                          <w:ins w:id="11654" w:author="Nasser Mustafa [2]" w:date="2018-09-23T16:09:00Z"/>
                        </w:rPr>
                      </w:rPrChange>
                    </w:rPr>
                    <w:pPrChange w:id="11655" w:author="Nasser Mustafa [2]" w:date="2018-09-26T14:54:00Z">
                      <w:pPr/>
                    </w:pPrChange>
                  </w:pPr>
                  <w:ins w:id="11656" w:author="Nasser Mustafa [2]" w:date="2018-09-23T16:09:00Z">
                    <w:r w:rsidRPr="00E868EE">
                      <w:rPr>
                        <w:rPrChange w:id="11657" w:author="Nasser Mustafa [2]" w:date="2018-09-26T14:54:00Z">
                          <w:rPr/>
                        </w:rPrChange>
                      </w:rPr>
                      <w:t xml:space="preserve">Tri-Council Funded </w:t>
                    </w:r>
                  </w:ins>
                </w:p>
              </w:tc>
            </w:tr>
            <w:tr w:rsidR="00D23C37" w:rsidRPr="00E868EE" w14:paraId="06A7CE65" w14:textId="77777777" w:rsidTr="00D23C37">
              <w:trPr>
                <w:tblCellSpacing w:w="15" w:type="dxa"/>
                <w:ins w:id="1165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A7CC843" w14:textId="77777777" w:rsidR="00D23C37" w:rsidRPr="00E868EE" w:rsidRDefault="00D23C37" w:rsidP="00E868EE">
                  <w:pPr>
                    <w:rPr>
                      <w:ins w:id="11659" w:author="Nasser Mustafa [2]" w:date="2018-09-23T16:09:00Z"/>
                      <w:rPrChange w:id="11660" w:author="Nasser Mustafa [2]" w:date="2018-09-26T14:54:00Z">
                        <w:rPr>
                          <w:ins w:id="11661" w:author="Nasser Mustafa [2]" w:date="2018-09-23T16:09:00Z"/>
                        </w:rPr>
                      </w:rPrChange>
                    </w:rPr>
                    <w:pPrChange w:id="11662" w:author="Nasser Mustafa [2]" w:date="2018-09-26T14:54:00Z">
                      <w:pPr/>
                    </w:pPrChange>
                  </w:pPr>
                  <w:ins w:id="11663" w:author="Nasser Mustafa [2]" w:date="2018-09-23T16:09:00Z">
                    <w:r w:rsidRPr="00E868EE">
                      <w:rPr>
                        <w:rPrChange w:id="11664"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101B696A" w14:textId="77777777" w:rsidR="00D23C37" w:rsidRPr="00E868EE" w:rsidRDefault="00D23C37" w:rsidP="00E868EE">
                  <w:pPr>
                    <w:rPr>
                      <w:ins w:id="11665" w:author="Nasser Mustafa [2]" w:date="2018-09-23T16:09:00Z"/>
                      <w:rPrChange w:id="11666" w:author="Nasser Mustafa [2]" w:date="2018-09-26T14:54:00Z">
                        <w:rPr>
                          <w:ins w:id="11667" w:author="Nasser Mustafa [2]" w:date="2018-09-23T16:09:00Z"/>
                        </w:rPr>
                      </w:rPrChange>
                    </w:rPr>
                    <w:pPrChange w:id="11668" w:author="Nasser Mustafa [2]" w:date="2018-09-26T14:54:00Z">
                      <w:pPr/>
                    </w:pPrChange>
                  </w:pPr>
                  <w:ins w:id="11669" w:author="Nasser Mustafa [2]" w:date="2018-09-23T16:09:00Z">
                    <w:r w:rsidRPr="00E868EE">
                      <w:rPr>
                        <w:rPrChange w:id="11670" w:author="Nasser Mustafa [2]" w:date="2018-09-26T14:54:00Z">
                          <w:rPr/>
                        </w:rPrChange>
                      </w:rPr>
                      <w:t xml:space="preserve">Other Award/Grant </w:t>
                    </w:r>
                  </w:ins>
                </w:p>
              </w:tc>
            </w:tr>
            <w:tr w:rsidR="00D23C37" w:rsidRPr="00E868EE" w14:paraId="4571E70A" w14:textId="77777777" w:rsidTr="00D23C37">
              <w:trPr>
                <w:tblCellSpacing w:w="15" w:type="dxa"/>
                <w:ins w:id="1167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EA5A5B9" w14:textId="77777777" w:rsidR="00D23C37" w:rsidRPr="00E868EE" w:rsidRDefault="00D23C37" w:rsidP="00E868EE">
                  <w:pPr>
                    <w:rPr>
                      <w:ins w:id="11672" w:author="Nasser Mustafa [2]" w:date="2018-09-23T16:09:00Z"/>
                      <w:rPrChange w:id="11673" w:author="Nasser Mustafa [2]" w:date="2018-09-26T14:54:00Z">
                        <w:rPr>
                          <w:ins w:id="11674" w:author="Nasser Mustafa [2]" w:date="2018-09-23T16:09:00Z"/>
                        </w:rPr>
                      </w:rPrChange>
                    </w:rPr>
                    <w:pPrChange w:id="11675" w:author="Nasser Mustafa [2]" w:date="2018-09-26T14:54:00Z">
                      <w:pPr/>
                    </w:pPrChange>
                  </w:pPr>
                  <w:ins w:id="11676" w:author="Nasser Mustafa [2]" w:date="2018-09-23T16:09:00Z">
                    <w:r w:rsidRPr="00E868EE">
                      <w:rPr>
                        <w:rPrChange w:id="1167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3D38A6A" w14:textId="77777777" w:rsidR="00D23C37" w:rsidRPr="00E868EE" w:rsidRDefault="00D23C37" w:rsidP="00E868EE">
                  <w:pPr>
                    <w:rPr>
                      <w:ins w:id="11678" w:author="Nasser Mustafa [2]" w:date="2018-09-23T16:09:00Z"/>
                      <w:rPrChange w:id="11679" w:author="Nasser Mustafa [2]" w:date="2018-09-26T14:54:00Z">
                        <w:rPr>
                          <w:ins w:id="11680" w:author="Nasser Mustafa [2]" w:date="2018-09-23T16:09:00Z"/>
                        </w:rPr>
                      </w:rPrChange>
                    </w:rPr>
                    <w:pPrChange w:id="11681" w:author="Nasser Mustafa [2]" w:date="2018-09-26T14:54:00Z">
                      <w:pPr/>
                    </w:pPrChange>
                  </w:pPr>
                  <w:ins w:id="11682" w:author="Nasser Mustafa [2]" w:date="2018-09-23T16:09:00Z">
                    <w:r w:rsidRPr="00E868EE">
                      <w:rPr>
                        <w:rPrChange w:id="11683" w:author="Nasser Mustafa [2]" w:date="2018-09-26T14:54:00Z">
                          <w:rPr/>
                        </w:rPrChange>
                      </w:rPr>
                      <w:t xml:space="preserve">Contract Funded </w:t>
                    </w:r>
                  </w:ins>
                </w:p>
              </w:tc>
            </w:tr>
            <w:tr w:rsidR="00D23C37" w:rsidRPr="00E868EE" w14:paraId="150B72DD" w14:textId="77777777" w:rsidTr="00D23C37">
              <w:trPr>
                <w:tblCellSpacing w:w="15" w:type="dxa"/>
                <w:ins w:id="1168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DB93F01" w14:textId="77777777" w:rsidR="00D23C37" w:rsidRPr="00E868EE" w:rsidRDefault="00D23C37" w:rsidP="00E868EE">
                  <w:pPr>
                    <w:rPr>
                      <w:ins w:id="11685" w:author="Nasser Mustafa [2]" w:date="2018-09-23T16:09:00Z"/>
                      <w:rPrChange w:id="11686" w:author="Nasser Mustafa [2]" w:date="2018-09-26T14:54:00Z">
                        <w:rPr>
                          <w:ins w:id="11687" w:author="Nasser Mustafa [2]" w:date="2018-09-23T16:09:00Z"/>
                        </w:rPr>
                      </w:rPrChange>
                    </w:rPr>
                    <w:pPrChange w:id="11688" w:author="Nasser Mustafa [2]" w:date="2018-09-26T14:54:00Z">
                      <w:pPr/>
                    </w:pPrChange>
                  </w:pPr>
                  <w:ins w:id="11689" w:author="Nasser Mustafa [2]" w:date="2018-09-23T16:09:00Z">
                    <w:r w:rsidRPr="00E868EE">
                      <w:rPr>
                        <w:rPrChange w:id="1169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6B2D113" w14:textId="77777777" w:rsidR="00D23C37" w:rsidRPr="00E868EE" w:rsidRDefault="00D23C37" w:rsidP="00E868EE">
                  <w:pPr>
                    <w:rPr>
                      <w:ins w:id="11691" w:author="Nasser Mustafa [2]" w:date="2018-09-23T16:09:00Z"/>
                      <w:rPrChange w:id="11692" w:author="Nasser Mustafa [2]" w:date="2018-09-26T14:54:00Z">
                        <w:rPr>
                          <w:ins w:id="11693" w:author="Nasser Mustafa [2]" w:date="2018-09-23T16:09:00Z"/>
                        </w:rPr>
                      </w:rPrChange>
                    </w:rPr>
                    <w:pPrChange w:id="11694" w:author="Nasser Mustafa [2]" w:date="2018-09-26T14:54:00Z">
                      <w:pPr/>
                    </w:pPrChange>
                  </w:pPr>
                  <w:ins w:id="11695" w:author="Nasser Mustafa [2]" w:date="2018-09-23T16:09:00Z">
                    <w:r w:rsidRPr="00E868EE">
                      <w:rPr>
                        <w:rPrChange w:id="11696" w:author="Nasser Mustafa [2]" w:date="2018-09-26T14:54:00Z">
                          <w:rPr/>
                        </w:rPrChange>
                      </w:rPr>
                      <w:t xml:space="preserve">Personal Consulting or Personal Work </w:t>
                    </w:r>
                  </w:ins>
                </w:p>
              </w:tc>
            </w:tr>
            <w:tr w:rsidR="00D23C37" w:rsidRPr="00E868EE" w14:paraId="2E3E2101" w14:textId="77777777" w:rsidTr="00D23C37">
              <w:trPr>
                <w:tblCellSpacing w:w="15" w:type="dxa"/>
                <w:ins w:id="1169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3423B29" w14:textId="77777777" w:rsidR="00D23C37" w:rsidRPr="00E868EE" w:rsidRDefault="00D23C37" w:rsidP="00E868EE">
                  <w:pPr>
                    <w:rPr>
                      <w:ins w:id="11698" w:author="Nasser Mustafa [2]" w:date="2018-09-23T16:09:00Z"/>
                      <w:rPrChange w:id="11699" w:author="Nasser Mustafa [2]" w:date="2018-09-26T14:54:00Z">
                        <w:rPr>
                          <w:ins w:id="11700" w:author="Nasser Mustafa [2]" w:date="2018-09-23T16:09:00Z"/>
                        </w:rPr>
                      </w:rPrChange>
                    </w:rPr>
                    <w:pPrChange w:id="11701" w:author="Nasser Mustafa [2]" w:date="2018-09-26T14:54:00Z">
                      <w:pPr/>
                    </w:pPrChange>
                  </w:pPr>
                  <w:ins w:id="11702" w:author="Nasser Mustafa [2]" w:date="2018-09-23T16:09:00Z">
                    <w:r w:rsidRPr="00E868EE">
                      <w:rPr>
                        <w:rPrChange w:id="1170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EE47A8C" w14:textId="77777777" w:rsidR="00D23C37" w:rsidRPr="00E868EE" w:rsidRDefault="00D23C37" w:rsidP="00E868EE">
                  <w:pPr>
                    <w:rPr>
                      <w:ins w:id="11704" w:author="Nasser Mustafa [2]" w:date="2018-09-23T16:09:00Z"/>
                      <w:rPrChange w:id="11705" w:author="Nasser Mustafa [2]" w:date="2018-09-26T14:54:00Z">
                        <w:rPr>
                          <w:ins w:id="11706" w:author="Nasser Mustafa [2]" w:date="2018-09-23T16:09:00Z"/>
                        </w:rPr>
                      </w:rPrChange>
                    </w:rPr>
                    <w:pPrChange w:id="11707" w:author="Nasser Mustafa [2]" w:date="2018-09-26T14:54:00Z">
                      <w:pPr/>
                    </w:pPrChange>
                  </w:pPr>
                  <w:ins w:id="11708" w:author="Nasser Mustafa [2]" w:date="2018-09-23T16:09:00Z">
                    <w:r w:rsidRPr="00E868EE">
                      <w:rPr>
                        <w:rPrChange w:id="11709" w:author="Nasser Mustafa [2]" w:date="2018-09-26T14:54:00Z">
                          <w:rPr/>
                        </w:rPrChange>
                      </w:rPr>
                      <w:t xml:space="preserve">Scholarship </w:t>
                    </w:r>
                  </w:ins>
                </w:p>
              </w:tc>
            </w:tr>
          </w:tbl>
          <w:p w14:paraId="2084FC88" w14:textId="77777777" w:rsidR="00D23C37" w:rsidRPr="00E868EE" w:rsidRDefault="00D23C37" w:rsidP="00E868EE">
            <w:pPr>
              <w:rPr>
                <w:ins w:id="11710" w:author="Nasser Mustafa [2]" w:date="2018-09-23T16:09:00Z"/>
                <w:rPrChange w:id="11711" w:author="Nasser Mustafa [2]" w:date="2018-09-26T14:54:00Z">
                  <w:rPr>
                    <w:ins w:id="11712" w:author="Nasser Mustafa [2]" w:date="2018-09-23T16:09:00Z"/>
                  </w:rPr>
                </w:rPrChange>
              </w:rPr>
              <w:pPrChange w:id="11713" w:author="Nasser Mustafa [2]" w:date="2018-09-26T14:54:00Z">
                <w:pPr/>
              </w:pPrChange>
            </w:pPr>
          </w:p>
        </w:tc>
        <w:tc>
          <w:tcPr>
            <w:tcW w:w="0" w:type="auto"/>
            <w:hideMark/>
          </w:tcPr>
          <w:p w14:paraId="28D8A6BA" w14:textId="77777777" w:rsidR="00D23C37" w:rsidRPr="00E868EE" w:rsidRDefault="00D23C37" w:rsidP="00E868EE">
            <w:pPr>
              <w:rPr>
                <w:ins w:id="11714" w:author="Nasser Mustafa [2]" w:date="2018-09-23T16:09:00Z"/>
                <w:rPrChange w:id="11715" w:author="Nasser Mustafa [2]" w:date="2018-09-26T14:54:00Z">
                  <w:rPr>
                    <w:ins w:id="11716" w:author="Nasser Mustafa [2]" w:date="2018-09-23T16:09:00Z"/>
                  </w:rPr>
                </w:rPrChange>
              </w:rPr>
              <w:pPrChange w:id="11717" w:author="Nasser Mustafa [2]" w:date="2018-09-26T14:54:00Z">
                <w:pPr/>
              </w:pPrChange>
            </w:pPr>
            <w:ins w:id="11718" w:author="Nasser Mustafa [2]" w:date="2018-09-23T16:09:00Z">
              <w:r w:rsidRPr="00E868EE">
                <w:rPr>
                  <w:rPrChange w:id="11719" w:author="Nasser Mustafa [2]" w:date="2018-09-26T14:54:00Z">
                    <w:rPr/>
                  </w:rPrChange>
                </w:rPr>
                <w:t>Who is funding this project? If applicable, include the funding source/agency/company, program, award name, and number (from CUResearch)</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62C3FBCA" w14:textId="77777777" w:rsidTr="00D23C37">
              <w:trPr>
                <w:tblCellSpacing w:w="15" w:type="dxa"/>
                <w:ins w:id="11720"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1A8105B0" w14:textId="77777777" w:rsidR="00D23C37" w:rsidRPr="00E868EE" w:rsidRDefault="00D23C37" w:rsidP="00E868EE">
                  <w:pPr>
                    <w:rPr>
                      <w:ins w:id="11721" w:author="Nasser Mustafa [2]" w:date="2018-09-23T16:09:00Z"/>
                      <w:rPrChange w:id="11722" w:author="Nasser Mustafa [2]" w:date="2018-09-26T14:54:00Z">
                        <w:rPr>
                          <w:ins w:id="11723" w:author="Nasser Mustafa [2]" w:date="2018-09-23T16:09:00Z"/>
                        </w:rPr>
                      </w:rPrChange>
                    </w:rPr>
                    <w:pPrChange w:id="11724" w:author="Nasser Mustafa [2]" w:date="2018-09-26T14:54:00Z">
                      <w:pPr/>
                    </w:pPrChange>
                  </w:pPr>
                  <w:ins w:id="11725" w:author="Nasser Mustafa [2]" w:date="2018-09-23T16:09:00Z">
                    <w:r w:rsidRPr="00E868EE">
                      <w:rPr>
                        <w:rPrChange w:id="11726" w:author="Nasser Mustafa [2]" w:date="2018-09-26T14:54:00Z">
                          <w:rPr>
                            <w:i/>
                            <w:iCs/>
                          </w:rPr>
                        </w:rPrChange>
                      </w:rPr>
                      <w:t>Response</w:t>
                    </w:r>
                    <w:r w:rsidRPr="00E868EE">
                      <w:rPr>
                        <w:rPrChange w:id="11727" w:author="Nasser Mustafa [2]" w:date="2018-09-26T14:54:00Z">
                          <w:rPr/>
                        </w:rPrChange>
                      </w:rPr>
                      <w:t>: This project was originally funded through an NSERC Collaborative and Research grant that has ended two years ago.</w:t>
                    </w:r>
                  </w:ins>
                </w:p>
              </w:tc>
            </w:tr>
          </w:tbl>
          <w:p w14:paraId="139F5FD5" w14:textId="77777777" w:rsidR="00D23C37" w:rsidRPr="00E868EE" w:rsidRDefault="00D23C37" w:rsidP="00E868EE">
            <w:pPr>
              <w:rPr>
                <w:ins w:id="11728" w:author="Nasser Mustafa [2]" w:date="2018-09-23T16:09:00Z"/>
                <w:rPrChange w:id="11729" w:author="Nasser Mustafa [2]" w:date="2018-09-26T14:54:00Z">
                  <w:rPr>
                    <w:ins w:id="11730" w:author="Nasser Mustafa [2]" w:date="2018-09-23T16:09:00Z"/>
                  </w:rPr>
                </w:rPrChange>
              </w:rPr>
              <w:pPrChange w:id="11731" w:author="Nasser Mustafa [2]" w:date="2018-09-26T14:54:00Z">
                <w:pPr/>
              </w:pPrChange>
            </w:pPr>
          </w:p>
        </w:tc>
      </w:tr>
      <w:tr w:rsidR="00D23C37" w:rsidRPr="00E868EE" w14:paraId="596EEA5D" w14:textId="77777777" w:rsidTr="00D23C37">
        <w:trPr>
          <w:tblCellSpacing w:w="15" w:type="dxa"/>
          <w:jc w:val="center"/>
          <w:ins w:id="11732" w:author="Nasser Mustafa [2]" w:date="2018-09-23T16:09:00Z"/>
        </w:trPr>
        <w:tc>
          <w:tcPr>
            <w:tcW w:w="0" w:type="auto"/>
            <w:gridSpan w:val="5"/>
            <w:vAlign w:val="center"/>
            <w:hideMark/>
          </w:tcPr>
          <w:p w14:paraId="0ED340F0" w14:textId="77777777" w:rsidR="00D23C37" w:rsidRPr="00E868EE" w:rsidRDefault="007431BC" w:rsidP="00E868EE">
            <w:pPr>
              <w:rPr>
                <w:ins w:id="11733" w:author="Nasser Mustafa [2]" w:date="2018-09-23T16:09:00Z"/>
                <w:rPrChange w:id="11734" w:author="Nasser Mustafa [2]" w:date="2018-09-26T14:54:00Z">
                  <w:rPr>
                    <w:ins w:id="11735" w:author="Nasser Mustafa [2]" w:date="2018-09-23T16:09:00Z"/>
                  </w:rPr>
                </w:rPrChange>
              </w:rPr>
              <w:pPrChange w:id="11736" w:author="Nasser Mustafa [2]" w:date="2018-09-26T14:54:00Z">
                <w:pPr/>
              </w:pPrChange>
            </w:pPr>
            <w:ins w:id="11737" w:author="Nasser Mustafa [2]" w:date="2018-09-23T16:09:00Z">
              <w:r w:rsidRPr="00E868EE">
                <w:rPr>
                  <w:rPrChange w:id="11738" w:author="Nasser Mustafa [2]" w:date="2018-09-26T14:54:00Z">
                    <w:rPr/>
                  </w:rPrChange>
                </w:rPr>
                <w:pict w14:anchorId="61ECC1B0">
                  <v:rect id="_x0000_i1033" style="width:0;height:1.5pt" o:hralign="center" o:hrstd="t" o:hr="t" fillcolor="#a0a0a0" stroked="f"/>
                </w:pict>
              </w:r>
            </w:ins>
          </w:p>
        </w:tc>
      </w:tr>
      <w:tr w:rsidR="00D23C37" w:rsidRPr="00E868EE" w14:paraId="0D0015D1" w14:textId="77777777" w:rsidTr="00D23C37">
        <w:trPr>
          <w:tblCellSpacing w:w="15" w:type="dxa"/>
          <w:jc w:val="center"/>
          <w:ins w:id="11739" w:author="Nasser Mustafa [2]" w:date="2018-09-23T16:09:00Z"/>
        </w:trPr>
        <w:tc>
          <w:tcPr>
            <w:tcW w:w="0" w:type="auto"/>
            <w:hideMark/>
          </w:tcPr>
          <w:p w14:paraId="0F21CDF3" w14:textId="77777777" w:rsidR="00D23C37" w:rsidRPr="00E868EE" w:rsidRDefault="00D23C37" w:rsidP="00E868EE">
            <w:pPr>
              <w:rPr>
                <w:ins w:id="11740" w:author="Nasser Mustafa [2]" w:date="2018-09-23T16:09:00Z"/>
                <w:rPrChange w:id="11741" w:author="Nasser Mustafa [2]" w:date="2018-09-26T14:54:00Z">
                  <w:rPr>
                    <w:ins w:id="11742" w:author="Nasser Mustafa [2]" w:date="2018-09-23T16:09:00Z"/>
                  </w:rPr>
                </w:rPrChange>
              </w:rPr>
              <w:pPrChange w:id="11743" w:author="Nasser Mustafa [2]" w:date="2018-09-26T14:54:00Z">
                <w:pPr>
                  <w:spacing w:before="100" w:beforeAutospacing="1" w:after="100" w:afterAutospacing="1"/>
                  <w:outlineLvl w:val="2"/>
                </w:pPr>
              </w:pPrChange>
            </w:pPr>
            <w:bookmarkStart w:id="11744" w:name="3B"/>
            <w:bookmarkStart w:id="11745" w:name="_Toc525736817"/>
            <w:ins w:id="11746" w:author="Nasser Mustafa [2]" w:date="2018-09-23T16:09:00Z">
              <w:r w:rsidRPr="00E868EE">
                <w:rPr>
                  <w:rPrChange w:id="11747" w:author="Nasser Mustafa [2]" w:date="2018-09-26T14:54:00Z">
                    <w:rPr/>
                  </w:rPrChange>
                </w:rPr>
                <w:t>3B</w:t>
              </w:r>
              <w:bookmarkEnd w:id="11744"/>
              <w:r w:rsidRPr="00E868EE">
                <w:rPr>
                  <w:rPrChange w:id="11748" w:author="Nasser Mustafa [2]" w:date="2018-09-26T14:54:00Z">
                    <w:rPr/>
                  </w:rPrChange>
                </w:rPr>
                <w:t>.</w:t>
              </w:r>
              <w:bookmarkEnd w:id="11745"/>
              <w:r w:rsidRPr="00E868EE">
                <w:rPr>
                  <w:rPrChange w:id="11749" w:author="Nasser Mustafa [2]" w:date="2018-09-26T14:54:00Z">
                    <w:rPr/>
                  </w:rPrChange>
                </w:rPr>
                <w:t xml:space="preserve"> </w:t>
              </w:r>
            </w:ins>
          </w:p>
        </w:tc>
        <w:tc>
          <w:tcPr>
            <w:tcW w:w="0" w:type="auto"/>
            <w:hideMark/>
          </w:tcPr>
          <w:p w14:paraId="1EE6A6CA" w14:textId="6D522872" w:rsidR="00D23C37" w:rsidRPr="00E868EE" w:rsidRDefault="00D23C37" w:rsidP="00E868EE">
            <w:pPr>
              <w:rPr>
                <w:ins w:id="11750" w:author="Nasser Mustafa [2]" w:date="2018-09-23T16:09:00Z"/>
                <w:rPrChange w:id="11751" w:author="Nasser Mustafa [2]" w:date="2018-09-26T14:54:00Z">
                  <w:rPr>
                    <w:ins w:id="11752" w:author="Nasser Mustafa [2]" w:date="2018-09-23T16:09:00Z"/>
                  </w:rPr>
                </w:rPrChange>
              </w:rPr>
              <w:pPrChange w:id="11753" w:author="Nasser Mustafa [2]" w:date="2018-09-26T14:54:00Z">
                <w:pPr/>
              </w:pPrChange>
            </w:pPr>
            <w:ins w:id="11754" w:author="Nasser Mustafa [2]" w:date="2018-09-23T16:09:00Z">
              <w:r w:rsidRPr="00E868EE">
                <w:rPr>
                  <w:rPrChange w:id="11755" w:author="Nasser Mustafa [2]" w:date="2018-09-26T14:54:00Z">
                    <w:rPr/>
                  </w:rPrChange>
                </w:rPr>
                <w:t>Researcher Funding (for research contracts and personal consulting only)</w:t>
              </w:r>
              <w:r w:rsidRPr="00E868EE">
                <w:rPr>
                  <w:rPrChange w:id="11756" w:author="Nasser Mustafa [2]" w:date="2018-09-26T14:54:00Z">
                    <w:rPr/>
                  </w:rPrChange>
                </w:rPr>
                <w:br/>
                <w:t>(</w:t>
              </w:r>
              <w:r w:rsidRPr="00E868EE">
                <w:rPr>
                  <w:rPrChange w:id="11757" w:author="Nasser Mustafa [2]" w:date="2018-09-26T14:54:00Z">
                    <w:rPr/>
                  </w:rPrChange>
                </w:rPr>
                <w:fldChar w:fldCharType="begin"/>
              </w:r>
              <w:r w:rsidRPr="00E868EE">
                <w:rPr>
                  <w:rPrChange w:id="11758" w:author="Nasser Mustafa [2]" w:date="2018-09-26T14:54:00Z">
                    <w:rPr/>
                  </w:rPrChange>
                </w:rPr>
                <w:instrText xml:space="preserve"> HYPERLINK "http://carleton.ca/curo/wp-content/uploads/Carleton-University-Research-Ethics-Form-Instructions-April2016.htm" \l "3B" </w:instrText>
              </w:r>
              <w:r w:rsidRPr="00E868EE">
                <w:rPr>
                  <w:rPrChange w:id="11759" w:author="Nasser Mustafa [2]" w:date="2018-09-26T14:54:00Z">
                    <w:rPr/>
                  </w:rPrChange>
                </w:rPr>
                <w:fldChar w:fldCharType="separate"/>
              </w:r>
              <w:r w:rsidRPr="00E868EE">
                <w:rPr>
                  <w:rStyle w:val="Hyperlink"/>
                  <w:rPrChange w:id="11760" w:author="Nasser Mustafa [2]" w:date="2018-09-26T14:54:00Z">
                    <w:rPr>
                      <w:color w:val="800000"/>
                      <w:u w:val="single"/>
                    </w:rPr>
                  </w:rPrChange>
                </w:rPr>
                <w:t>Detailed instructions</w:t>
              </w:r>
              <w:r w:rsidRPr="00E868EE">
                <w:rPr>
                  <w:rPrChange w:id="11761" w:author="Nasser Mustafa [2]" w:date="2018-09-26T14:54:00Z">
                    <w:rPr>
                      <w:color w:val="800000"/>
                      <w:u w:val="single"/>
                    </w:rPr>
                  </w:rPrChange>
                </w:rPr>
                <w:fldChar w:fldCharType="end"/>
              </w:r>
              <w:r w:rsidRPr="00E868EE">
                <w:rPr>
                  <w:rPrChange w:id="11762" w:author="Nasser Mustafa [2]" w:date="2018-09-26T14:54:00Z">
                    <w:rPr/>
                  </w:rPrChange>
                </w:rPr>
                <w:t xml:space="preserve">) </w:t>
              </w:r>
            </w:ins>
          </w:p>
        </w:tc>
        <w:tc>
          <w:tcPr>
            <w:tcW w:w="0" w:type="auto"/>
            <w:hideMark/>
          </w:tcPr>
          <w:p w14:paraId="1199601D" w14:textId="77777777" w:rsidR="00D23C37" w:rsidRPr="00E868EE" w:rsidRDefault="00D23C37" w:rsidP="00E868EE">
            <w:pPr>
              <w:rPr>
                <w:ins w:id="11763" w:author="Nasser Mustafa [2]" w:date="2018-09-23T16:09:00Z"/>
                <w:rPrChange w:id="11764" w:author="Nasser Mustafa [2]" w:date="2018-09-26T14:54:00Z">
                  <w:rPr>
                    <w:ins w:id="11765" w:author="Nasser Mustafa [2]" w:date="2018-09-23T16:09:00Z"/>
                  </w:rPr>
                </w:rPrChange>
              </w:rPr>
              <w:pPrChange w:id="11766"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9"/>
              <w:gridCol w:w="1791"/>
            </w:tblGrid>
            <w:tr w:rsidR="00D23C37" w:rsidRPr="00E868EE" w14:paraId="7C51123A" w14:textId="77777777" w:rsidTr="00D23C37">
              <w:trPr>
                <w:tblCellSpacing w:w="15" w:type="dxa"/>
                <w:ins w:id="1176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408EC03" w14:textId="77777777" w:rsidR="00D23C37" w:rsidRPr="00E868EE" w:rsidRDefault="00D23C37" w:rsidP="00E868EE">
                  <w:pPr>
                    <w:rPr>
                      <w:ins w:id="11768" w:author="Nasser Mustafa [2]" w:date="2018-09-23T16:09:00Z"/>
                      <w:rPrChange w:id="11769" w:author="Nasser Mustafa [2]" w:date="2018-09-26T14:54:00Z">
                        <w:rPr>
                          <w:ins w:id="11770" w:author="Nasser Mustafa [2]" w:date="2018-09-23T16:09:00Z"/>
                        </w:rPr>
                      </w:rPrChange>
                    </w:rPr>
                    <w:pPrChange w:id="11771" w:author="Nasser Mustafa [2]" w:date="2018-09-26T14:54:00Z">
                      <w:pPr/>
                    </w:pPrChange>
                  </w:pPr>
                  <w:ins w:id="11772" w:author="Nasser Mustafa [2]" w:date="2018-09-23T16:09:00Z">
                    <w:r w:rsidRPr="00E868EE">
                      <w:rPr>
                        <w:rPrChange w:id="1177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55300C3" w14:textId="77777777" w:rsidR="00D23C37" w:rsidRPr="00E868EE" w:rsidRDefault="00D23C37" w:rsidP="00E868EE">
                  <w:pPr>
                    <w:rPr>
                      <w:ins w:id="11774" w:author="Nasser Mustafa [2]" w:date="2018-09-23T16:09:00Z"/>
                      <w:rPrChange w:id="11775" w:author="Nasser Mustafa [2]" w:date="2018-09-26T14:54:00Z">
                        <w:rPr>
                          <w:ins w:id="11776" w:author="Nasser Mustafa [2]" w:date="2018-09-23T16:09:00Z"/>
                        </w:rPr>
                      </w:rPrChange>
                    </w:rPr>
                    <w:pPrChange w:id="11777" w:author="Nasser Mustafa [2]" w:date="2018-09-26T14:54:00Z">
                      <w:pPr/>
                    </w:pPrChange>
                  </w:pPr>
                  <w:ins w:id="11778" w:author="Nasser Mustafa [2]" w:date="2018-09-23T16:09:00Z">
                    <w:r w:rsidRPr="00E868EE">
                      <w:rPr>
                        <w:rPrChange w:id="11779" w:author="Nasser Mustafa [2]" w:date="2018-09-26T14:54:00Z">
                          <w:rPr/>
                        </w:rPrChange>
                      </w:rPr>
                      <w:t xml:space="preserve">Not applicable/Not contract funded research </w:t>
                    </w:r>
                  </w:ins>
                </w:p>
              </w:tc>
            </w:tr>
            <w:tr w:rsidR="00D23C37" w:rsidRPr="00E868EE" w14:paraId="13FAA7C9" w14:textId="77777777" w:rsidTr="00D23C37">
              <w:trPr>
                <w:tblCellSpacing w:w="15" w:type="dxa"/>
                <w:ins w:id="1178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D352FA9" w14:textId="77777777" w:rsidR="00D23C37" w:rsidRPr="00E868EE" w:rsidRDefault="00D23C37" w:rsidP="00E868EE">
                  <w:pPr>
                    <w:rPr>
                      <w:ins w:id="11781" w:author="Nasser Mustafa [2]" w:date="2018-09-23T16:09:00Z"/>
                      <w:rPrChange w:id="11782" w:author="Nasser Mustafa [2]" w:date="2018-09-26T14:54:00Z">
                        <w:rPr>
                          <w:ins w:id="11783" w:author="Nasser Mustafa [2]" w:date="2018-09-23T16:09:00Z"/>
                        </w:rPr>
                      </w:rPrChange>
                    </w:rPr>
                    <w:pPrChange w:id="11784" w:author="Nasser Mustafa [2]" w:date="2018-09-26T14:54:00Z">
                      <w:pPr/>
                    </w:pPrChange>
                  </w:pPr>
                  <w:ins w:id="11785" w:author="Nasser Mustafa [2]" w:date="2018-09-23T16:09:00Z">
                    <w:r w:rsidRPr="00E868EE">
                      <w:rPr>
                        <w:rPrChange w:id="1178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C723227" w14:textId="77777777" w:rsidR="00D23C37" w:rsidRPr="00E868EE" w:rsidRDefault="00D23C37" w:rsidP="00E868EE">
                  <w:pPr>
                    <w:rPr>
                      <w:ins w:id="11787" w:author="Nasser Mustafa [2]" w:date="2018-09-23T16:09:00Z"/>
                      <w:rPrChange w:id="11788" w:author="Nasser Mustafa [2]" w:date="2018-09-26T14:54:00Z">
                        <w:rPr>
                          <w:ins w:id="11789" w:author="Nasser Mustafa [2]" w:date="2018-09-23T16:09:00Z"/>
                        </w:rPr>
                      </w:rPrChange>
                    </w:rPr>
                    <w:pPrChange w:id="11790" w:author="Nasser Mustafa [2]" w:date="2018-09-26T14:54:00Z">
                      <w:pPr/>
                    </w:pPrChange>
                  </w:pPr>
                  <w:ins w:id="11791" w:author="Nasser Mustafa [2]" w:date="2018-09-23T16:09:00Z">
                    <w:r w:rsidRPr="00E868EE">
                      <w:rPr>
                        <w:rPrChange w:id="11792" w:author="Nasser Mustafa [2]" w:date="2018-09-26T14:54:00Z">
                          <w:rPr/>
                        </w:rPrChange>
                      </w:rPr>
                      <w:t xml:space="preserve">No funds are paid directly to the researcher as personal income </w:t>
                    </w:r>
                  </w:ins>
                </w:p>
              </w:tc>
            </w:tr>
            <w:tr w:rsidR="00D23C37" w:rsidRPr="00E868EE" w14:paraId="28D4BA50" w14:textId="77777777" w:rsidTr="00D23C37">
              <w:trPr>
                <w:tblCellSpacing w:w="15" w:type="dxa"/>
                <w:ins w:id="1179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203848B" w14:textId="77777777" w:rsidR="00D23C37" w:rsidRPr="00E868EE" w:rsidRDefault="00D23C37" w:rsidP="00E868EE">
                  <w:pPr>
                    <w:rPr>
                      <w:ins w:id="11794" w:author="Nasser Mustafa [2]" w:date="2018-09-23T16:09:00Z"/>
                      <w:rPrChange w:id="11795" w:author="Nasser Mustafa [2]" w:date="2018-09-26T14:54:00Z">
                        <w:rPr>
                          <w:ins w:id="11796" w:author="Nasser Mustafa [2]" w:date="2018-09-23T16:09:00Z"/>
                        </w:rPr>
                      </w:rPrChange>
                    </w:rPr>
                    <w:pPrChange w:id="11797" w:author="Nasser Mustafa [2]" w:date="2018-09-26T14:54:00Z">
                      <w:pPr/>
                    </w:pPrChange>
                  </w:pPr>
                  <w:ins w:id="11798" w:author="Nasser Mustafa [2]" w:date="2018-09-23T16:09:00Z">
                    <w:r w:rsidRPr="00E868EE">
                      <w:rPr>
                        <w:rPrChange w:id="1179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C0076A7" w14:textId="77777777" w:rsidR="00D23C37" w:rsidRPr="00E868EE" w:rsidRDefault="00D23C37" w:rsidP="00E868EE">
                  <w:pPr>
                    <w:rPr>
                      <w:ins w:id="11800" w:author="Nasser Mustafa [2]" w:date="2018-09-23T16:09:00Z"/>
                      <w:rPrChange w:id="11801" w:author="Nasser Mustafa [2]" w:date="2018-09-26T14:54:00Z">
                        <w:rPr>
                          <w:ins w:id="11802" w:author="Nasser Mustafa [2]" w:date="2018-09-23T16:09:00Z"/>
                        </w:rPr>
                      </w:rPrChange>
                    </w:rPr>
                    <w:pPrChange w:id="11803" w:author="Nasser Mustafa [2]" w:date="2018-09-26T14:54:00Z">
                      <w:pPr/>
                    </w:pPrChange>
                  </w:pPr>
                  <w:ins w:id="11804" w:author="Nasser Mustafa [2]" w:date="2018-09-23T16:09:00Z">
                    <w:r w:rsidRPr="00E868EE">
                      <w:rPr>
                        <w:rPrChange w:id="11805" w:author="Nasser Mustafa [2]" w:date="2018-09-26T14:54:00Z">
                          <w:rPr/>
                        </w:rPrChange>
                      </w:rPr>
                      <w:t xml:space="preserve">The researcher will receive a portion of the funds as personal income </w:t>
                    </w:r>
                  </w:ins>
                </w:p>
              </w:tc>
            </w:tr>
            <w:tr w:rsidR="00D23C37" w:rsidRPr="00E868EE" w14:paraId="3B9EF8C9" w14:textId="77777777" w:rsidTr="00D23C37">
              <w:trPr>
                <w:tblCellSpacing w:w="15" w:type="dxa"/>
                <w:ins w:id="1180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3FC5A25" w14:textId="77777777" w:rsidR="00D23C37" w:rsidRPr="00E868EE" w:rsidRDefault="00D23C37" w:rsidP="00E868EE">
                  <w:pPr>
                    <w:rPr>
                      <w:ins w:id="11807" w:author="Nasser Mustafa [2]" w:date="2018-09-23T16:09:00Z"/>
                      <w:rPrChange w:id="11808" w:author="Nasser Mustafa [2]" w:date="2018-09-26T14:54:00Z">
                        <w:rPr>
                          <w:ins w:id="11809" w:author="Nasser Mustafa [2]" w:date="2018-09-23T16:09:00Z"/>
                        </w:rPr>
                      </w:rPrChange>
                    </w:rPr>
                    <w:pPrChange w:id="11810" w:author="Nasser Mustafa [2]" w:date="2018-09-26T14:54:00Z">
                      <w:pPr/>
                    </w:pPrChange>
                  </w:pPr>
                  <w:ins w:id="11811" w:author="Nasser Mustafa [2]" w:date="2018-09-23T16:09:00Z">
                    <w:r w:rsidRPr="00E868EE">
                      <w:rPr>
                        <w:rPrChange w:id="1181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31AF112" w14:textId="77777777" w:rsidR="00D23C37" w:rsidRPr="00E868EE" w:rsidRDefault="00D23C37" w:rsidP="00E868EE">
                  <w:pPr>
                    <w:rPr>
                      <w:ins w:id="11813" w:author="Nasser Mustafa [2]" w:date="2018-09-23T16:09:00Z"/>
                      <w:rPrChange w:id="11814" w:author="Nasser Mustafa [2]" w:date="2018-09-26T14:54:00Z">
                        <w:rPr>
                          <w:ins w:id="11815" w:author="Nasser Mustafa [2]" w:date="2018-09-23T16:09:00Z"/>
                        </w:rPr>
                      </w:rPrChange>
                    </w:rPr>
                    <w:pPrChange w:id="11816" w:author="Nasser Mustafa [2]" w:date="2018-09-26T14:54:00Z">
                      <w:pPr/>
                    </w:pPrChange>
                  </w:pPr>
                  <w:ins w:id="11817" w:author="Nasser Mustafa [2]" w:date="2018-09-23T16:09:00Z">
                    <w:r w:rsidRPr="00E868EE">
                      <w:rPr>
                        <w:rPrChange w:id="11818" w:author="Nasser Mustafa [2]" w:date="2018-09-26T14:54:00Z">
                          <w:rPr/>
                        </w:rPrChange>
                      </w:rPr>
                      <w:t xml:space="preserve">A copy of the contract/agreement has been submitted to the Research Compliance Office </w:t>
                    </w:r>
                  </w:ins>
                </w:p>
              </w:tc>
            </w:tr>
          </w:tbl>
          <w:p w14:paraId="5CBB082B" w14:textId="77777777" w:rsidR="00D23C37" w:rsidRPr="00E868EE" w:rsidRDefault="00D23C37" w:rsidP="00E868EE">
            <w:pPr>
              <w:rPr>
                <w:ins w:id="11819" w:author="Nasser Mustafa [2]" w:date="2018-09-23T16:09:00Z"/>
                <w:rPrChange w:id="11820" w:author="Nasser Mustafa [2]" w:date="2018-09-26T14:54:00Z">
                  <w:rPr>
                    <w:ins w:id="11821" w:author="Nasser Mustafa [2]" w:date="2018-09-23T16:09:00Z"/>
                  </w:rPr>
                </w:rPrChange>
              </w:rPr>
              <w:pPrChange w:id="11822" w:author="Nasser Mustafa [2]" w:date="2018-09-26T14:54:00Z">
                <w:pPr/>
              </w:pPrChange>
            </w:pPr>
          </w:p>
        </w:tc>
        <w:tc>
          <w:tcPr>
            <w:tcW w:w="0" w:type="auto"/>
            <w:hideMark/>
          </w:tcPr>
          <w:p w14:paraId="0E353F9A" w14:textId="77777777" w:rsidR="00D23C37" w:rsidRPr="00E868EE" w:rsidRDefault="00D23C37" w:rsidP="00E868EE">
            <w:pPr>
              <w:rPr>
                <w:ins w:id="11823" w:author="Nasser Mustafa [2]" w:date="2018-09-23T16:09:00Z"/>
                <w:rPrChange w:id="11824" w:author="Nasser Mustafa [2]" w:date="2018-09-26T14:54:00Z">
                  <w:rPr>
                    <w:ins w:id="11825" w:author="Nasser Mustafa [2]" w:date="2018-09-23T16:09:00Z"/>
                  </w:rPr>
                </w:rPrChange>
              </w:rPr>
              <w:pPrChange w:id="11826" w:author="Nasser Mustafa [2]" w:date="2018-09-26T14:54:00Z">
                <w:pPr/>
              </w:pPrChange>
            </w:pPr>
            <w:ins w:id="11827" w:author="Nasser Mustafa [2]" w:date="2018-09-23T16:09:00Z">
              <w:r w:rsidRPr="00E868EE">
                <w:rPr>
                  <w:rPrChange w:id="11828" w:author="Nasser Mustafa [2]" w:date="2018-09-26T14:54:00Z">
                    <w:rPr/>
                  </w:rPrChange>
                </w:rPr>
                <w:t>For research contracts and personal consulting only: Is there a real or perceived conflict of interest and how will it be managed? How much funding (dollar amount and the percentage of the total) will the researcher(s) receive as income? Provide the title and date of any contracts. (The REB may review the contract.)</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03114CF" w14:textId="77777777" w:rsidTr="00D23C37">
              <w:trPr>
                <w:tblCellSpacing w:w="15" w:type="dxa"/>
                <w:ins w:id="1182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BD5B297" w14:textId="77777777" w:rsidR="00D23C37" w:rsidRPr="00E868EE" w:rsidRDefault="00D23C37" w:rsidP="00E868EE">
                  <w:pPr>
                    <w:rPr>
                      <w:ins w:id="11830" w:author="Nasser Mustafa [2]" w:date="2018-09-23T16:09:00Z"/>
                      <w:rPrChange w:id="11831" w:author="Nasser Mustafa [2]" w:date="2018-09-26T14:54:00Z">
                        <w:rPr>
                          <w:ins w:id="11832" w:author="Nasser Mustafa [2]" w:date="2018-09-23T16:09:00Z"/>
                        </w:rPr>
                      </w:rPrChange>
                    </w:rPr>
                    <w:pPrChange w:id="11833" w:author="Nasser Mustafa [2]" w:date="2018-09-26T14:54:00Z">
                      <w:pPr/>
                    </w:pPrChange>
                  </w:pPr>
                  <w:ins w:id="11834" w:author="Nasser Mustafa [2]" w:date="2018-09-23T16:09:00Z">
                    <w:r w:rsidRPr="00E868EE">
                      <w:rPr>
                        <w:rPrChange w:id="11835" w:author="Nasser Mustafa [2]" w:date="2018-09-26T14:54:00Z">
                          <w:rPr>
                            <w:i/>
                            <w:iCs/>
                          </w:rPr>
                        </w:rPrChange>
                      </w:rPr>
                      <w:t>Response</w:t>
                    </w:r>
                    <w:r w:rsidRPr="00E868EE">
                      <w:rPr>
                        <w:rPrChange w:id="11836" w:author="Nasser Mustafa [2]" w:date="2018-09-26T14:54:00Z">
                          <w:rPr/>
                        </w:rPrChange>
                      </w:rPr>
                      <w:t>: Not applicable/Not contract funded research</w:t>
                    </w:r>
                  </w:ins>
                </w:p>
              </w:tc>
            </w:tr>
          </w:tbl>
          <w:p w14:paraId="35F82DC1" w14:textId="77777777" w:rsidR="00D23C37" w:rsidRPr="00E868EE" w:rsidRDefault="00D23C37" w:rsidP="00E868EE">
            <w:pPr>
              <w:rPr>
                <w:ins w:id="11837" w:author="Nasser Mustafa [2]" w:date="2018-09-23T16:09:00Z"/>
                <w:rPrChange w:id="11838" w:author="Nasser Mustafa [2]" w:date="2018-09-26T14:54:00Z">
                  <w:rPr>
                    <w:ins w:id="11839" w:author="Nasser Mustafa [2]" w:date="2018-09-23T16:09:00Z"/>
                  </w:rPr>
                </w:rPrChange>
              </w:rPr>
              <w:pPrChange w:id="11840" w:author="Nasser Mustafa [2]" w:date="2018-09-26T14:54:00Z">
                <w:pPr/>
              </w:pPrChange>
            </w:pPr>
          </w:p>
        </w:tc>
      </w:tr>
      <w:tr w:rsidR="00D23C37" w:rsidRPr="00E868EE" w14:paraId="704487CA" w14:textId="77777777" w:rsidTr="00D23C37">
        <w:trPr>
          <w:tblCellSpacing w:w="15" w:type="dxa"/>
          <w:jc w:val="center"/>
          <w:ins w:id="11841" w:author="Nasser Mustafa [2]" w:date="2018-09-23T16:09:00Z"/>
        </w:trPr>
        <w:tc>
          <w:tcPr>
            <w:tcW w:w="0" w:type="auto"/>
            <w:gridSpan w:val="5"/>
            <w:vAlign w:val="center"/>
            <w:hideMark/>
          </w:tcPr>
          <w:p w14:paraId="57519817" w14:textId="77777777" w:rsidR="00D23C37" w:rsidRPr="00E868EE" w:rsidRDefault="007431BC" w:rsidP="00E868EE">
            <w:pPr>
              <w:rPr>
                <w:ins w:id="11842" w:author="Nasser Mustafa [2]" w:date="2018-09-23T16:09:00Z"/>
                <w:rPrChange w:id="11843" w:author="Nasser Mustafa [2]" w:date="2018-09-26T14:54:00Z">
                  <w:rPr>
                    <w:ins w:id="11844" w:author="Nasser Mustafa [2]" w:date="2018-09-23T16:09:00Z"/>
                  </w:rPr>
                </w:rPrChange>
              </w:rPr>
              <w:pPrChange w:id="11845" w:author="Nasser Mustafa [2]" w:date="2018-09-26T14:54:00Z">
                <w:pPr/>
              </w:pPrChange>
            </w:pPr>
            <w:ins w:id="11846" w:author="Nasser Mustafa [2]" w:date="2018-09-23T16:09:00Z">
              <w:r w:rsidRPr="00E868EE">
                <w:rPr>
                  <w:rPrChange w:id="11847" w:author="Nasser Mustafa [2]" w:date="2018-09-26T14:54:00Z">
                    <w:rPr/>
                  </w:rPrChange>
                </w:rPr>
                <w:pict w14:anchorId="52CF5A39">
                  <v:rect id="_x0000_i1034" style="width:0;height:1.5pt" o:hralign="center" o:hrstd="t" o:hr="t" fillcolor="#a0a0a0" stroked="f"/>
                </w:pict>
              </w:r>
            </w:ins>
          </w:p>
        </w:tc>
      </w:tr>
      <w:tr w:rsidR="00D23C37" w:rsidRPr="00E868EE" w14:paraId="23E9B392" w14:textId="77777777" w:rsidTr="00D23C37">
        <w:trPr>
          <w:tblCellSpacing w:w="15" w:type="dxa"/>
          <w:jc w:val="center"/>
          <w:ins w:id="11848" w:author="Nasser Mustafa [2]" w:date="2018-09-23T16:09:00Z"/>
        </w:trPr>
        <w:tc>
          <w:tcPr>
            <w:tcW w:w="0" w:type="auto"/>
            <w:hideMark/>
          </w:tcPr>
          <w:p w14:paraId="101A3DA2" w14:textId="77777777" w:rsidR="00D23C37" w:rsidRPr="00E868EE" w:rsidRDefault="00D23C37" w:rsidP="00E868EE">
            <w:pPr>
              <w:rPr>
                <w:ins w:id="11849" w:author="Nasser Mustafa [2]" w:date="2018-09-23T16:09:00Z"/>
                <w:rPrChange w:id="11850" w:author="Nasser Mustafa [2]" w:date="2018-09-26T14:54:00Z">
                  <w:rPr>
                    <w:ins w:id="11851" w:author="Nasser Mustafa [2]" w:date="2018-09-23T16:09:00Z"/>
                  </w:rPr>
                </w:rPrChange>
              </w:rPr>
              <w:pPrChange w:id="11852" w:author="Nasser Mustafa [2]" w:date="2018-09-26T14:54:00Z">
                <w:pPr>
                  <w:spacing w:before="100" w:beforeAutospacing="1" w:after="100" w:afterAutospacing="1"/>
                  <w:outlineLvl w:val="2"/>
                </w:pPr>
              </w:pPrChange>
            </w:pPr>
            <w:bookmarkStart w:id="11853" w:name="3C"/>
            <w:bookmarkStart w:id="11854" w:name="_Toc525736818"/>
            <w:ins w:id="11855" w:author="Nasser Mustafa [2]" w:date="2018-09-23T16:09:00Z">
              <w:r w:rsidRPr="00E868EE">
                <w:rPr>
                  <w:rPrChange w:id="11856" w:author="Nasser Mustafa [2]" w:date="2018-09-26T14:54:00Z">
                    <w:rPr/>
                  </w:rPrChange>
                </w:rPr>
                <w:t>3C</w:t>
              </w:r>
              <w:bookmarkEnd w:id="11853"/>
              <w:r w:rsidRPr="00E868EE">
                <w:rPr>
                  <w:rPrChange w:id="11857" w:author="Nasser Mustafa [2]" w:date="2018-09-26T14:54:00Z">
                    <w:rPr/>
                  </w:rPrChange>
                </w:rPr>
                <w:t>.</w:t>
              </w:r>
              <w:bookmarkEnd w:id="11854"/>
              <w:r w:rsidRPr="00E868EE">
                <w:rPr>
                  <w:rPrChange w:id="11858" w:author="Nasser Mustafa [2]" w:date="2018-09-26T14:54:00Z">
                    <w:rPr/>
                  </w:rPrChange>
                </w:rPr>
                <w:t xml:space="preserve"> </w:t>
              </w:r>
            </w:ins>
          </w:p>
        </w:tc>
        <w:tc>
          <w:tcPr>
            <w:tcW w:w="0" w:type="auto"/>
            <w:hideMark/>
          </w:tcPr>
          <w:p w14:paraId="59BB1D08" w14:textId="03E69CB9" w:rsidR="00D23C37" w:rsidRPr="00E868EE" w:rsidRDefault="00D23C37" w:rsidP="00E868EE">
            <w:pPr>
              <w:rPr>
                <w:ins w:id="11859" w:author="Nasser Mustafa [2]" w:date="2018-09-23T16:09:00Z"/>
                <w:rPrChange w:id="11860" w:author="Nasser Mustafa [2]" w:date="2018-09-26T14:54:00Z">
                  <w:rPr>
                    <w:ins w:id="11861" w:author="Nasser Mustafa [2]" w:date="2018-09-23T16:09:00Z"/>
                  </w:rPr>
                </w:rPrChange>
              </w:rPr>
              <w:pPrChange w:id="11862" w:author="Nasser Mustafa [2]" w:date="2018-09-26T14:54:00Z">
                <w:pPr/>
              </w:pPrChange>
            </w:pPr>
            <w:ins w:id="11863" w:author="Nasser Mustafa [2]" w:date="2018-09-23T16:09:00Z">
              <w:r w:rsidRPr="00E868EE">
                <w:rPr>
                  <w:rPrChange w:id="11864" w:author="Nasser Mustafa [2]" w:date="2018-09-26T14:54:00Z">
                    <w:rPr/>
                  </w:rPrChange>
                </w:rPr>
                <w:t>Minimal Risk Review Request</w:t>
              </w:r>
              <w:r w:rsidRPr="00E868EE">
                <w:rPr>
                  <w:rPrChange w:id="11865" w:author="Nasser Mustafa [2]" w:date="2018-09-26T14:54:00Z">
                    <w:rPr/>
                  </w:rPrChange>
                </w:rPr>
                <w:br/>
                <w:t>(</w:t>
              </w:r>
              <w:r w:rsidRPr="00E868EE">
                <w:rPr>
                  <w:rPrChange w:id="11866" w:author="Nasser Mustafa [2]" w:date="2018-09-26T14:54:00Z">
                    <w:rPr/>
                  </w:rPrChange>
                </w:rPr>
                <w:fldChar w:fldCharType="begin"/>
              </w:r>
              <w:r w:rsidRPr="00E868EE">
                <w:rPr>
                  <w:rPrChange w:id="11867" w:author="Nasser Mustafa [2]" w:date="2018-09-26T14:54:00Z">
                    <w:rPr/>
                  </w:rPrChange>
                </w:rPr>
                <w:instrText xml:space="preserve"> HYPERLINK "http://carleton.ca/curo/wp-content/uploads/Carleton-University-Research-Ethics-Form-Instructions-April2016.htm" \l "3C" </w:instrText>
              </w:r>
              <w:r w:rsidRPr="00E868EE">
                <w:rPr>
                  <w:rPrChange w:id="11868" w:author="Nasser Mustafa [2]" w:date="2018-09-26T14:54:00Z">
                    <w:rPr/>
                  </w:rPrChange>
                </w:rPr>
                <w:fldChar w:fldCharType="separate"/>
              </w:r>
              <w:r w:rsidRPr="00E868EE">
                <w:rPr>
                  <w:rStyle w:val="Hyperlink"/>
                  <w:rPrChange w:id="11869" w:author="Nasser Mustafa [2]" w:date="2018-09-26T14:54:00Z">
                    <w:rPr>
                      <w:color w:val="800000"/>
                      <w:u w:val="single"/>
                    </w:rPr>
                  </w:rPrChange>
                </w:rPr>
                <w:t>Detailed instructions</w:t>
              </w:r>
              <w:r w:rsidRPr="00E868EE">
                <w:rPr>
                  <w:rPrChange w:id="11870" w:author="Nasser Mustafa [2]" w:date="2018-09-26T14:54:00Z">
                    <w:rPr>
                      <w:color w:val="800000"/>
                      <w:u w:val="single"/>
                    </w:rPr>
                  </w:rPrChange>
                </w:rPr>
                <w:fldChar w:fldCharType="end"/>
              </w:r>
              <w:r w:rsidRPr="00E868EE">
                <w:rPr>
                  <w:rPrChange w:id="11871" w:author="Nasser Mustafa [2]" w:date="2018-09-26T14:54:00Z">
                    <w:rPr/>
                  </w:rPrChange>
                </w:rPr>
                <w:t xml:space="preserve">) </w:t>
              </w:r>
            </w:ins>
          </w:p>
        </w:tc>
        <w:tc>
          <w:tcPr>
            <w:tcW w:w="0" w:type="auto"/>
            <w:hideMark/>
          </w:tcPr>
          <w:p w14:paraId="7A55AA0C" w14:textId="77777777" w:rsidR="00D23C37" w:rsidRPr="00E868EE" w:rsidRDefault="00D23C37" w:rsidP="00E868EE">
            <w:pPr>
              <w:rPr>
                <w:ins w:id="11872" w:author="Nasser Mustafa [2]" w:date="2018-09-23T16:09:00Z"/>
                <w:rPrChange w:id="11873" w:author="Nasser Mustafa [2]" w:date="2018-09-26T14:54:00Z">
                  <w:rPr>
                    <w:ins w:id="11874" w:author="Nasser Mustafa [2]" w:date="2018-09-23T16:09:00Z"/>
                  </w:rPr>
                </w:rPrChange>
              </w:rPr>
              <w:pPrChange w:id="1187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750F2726" w14:textId="77777777" w:rsidTr="00D23C37">
              <w:trPr>
                <w:tblCellSpacing w:w="15" w:type="dxa"/>
                <w:ins w:id="1187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3698F03" w14:textId="77777777" w:rsidR="00D23C37" w:rsidRPr="00E868EE" w:rsidRDefault="00D23C37" w:rsidP="00E868EE">
                  <w:pPr>
                    <w:rPr>
                      <w:ins w:id="11877" w:author="Nasser Mustafa [2]" w:date="2018-09-23T16:09:00Z"/>
                      <w:rPrChange w:id="11878" w:author="Nasser Mustafa [2]" w:date="2018-09-26T14:54:00Z">
                        <w:rPr>
                          <w:ins w:id="11879" w:author="Nasser Mustafa [2]" w:date="2018-09-23T16:09:00Z"/>
                        </w:rPr>
                      </w:rPrChange>
                    </w:rPr>
                    <w:pPrChange w:id="11880" w:author="Nasser Mustafa [2]" w:date="2018-09-26T14:54:00Z">
                      <w:pPr/>
                    </w:pPrChange>
                  </w:pPr>
                  <w:ins w:id="11881" w:author="Nasser Mustafa [2]" w:date="2018-09-23T16:09:00Z">
                    <w:r w:rsidRPr="00E868EE">
                      <w:rPr>
                        <w:rPrChange w:id="1188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3A03B49" w14:textId="77777777" w:rsidR="00D23C37" w:rsidRPr="00E868EE" w:rsidRDefault="00D23C37" w:rsidP="00E868EE">
                  <w:pPr>
                    <w:rPr>
                      <w:ins w:id="11883" w:author="Nasser Mustafa [2]" w:date="2018-09-23T16:09:00Z"/>
                      <w:rPrChange w:id="11884" w:author="Nasser Mustafa [2]" w:date="2018-09-26T14:54:00Z">
                        <w:rPr>
                          <w:ins w:id="11885" w:author="Nasser Mustafa [2]" w:date="2018-09-23T16:09:00Z"/>
                        </w:rPr>
                      </w:rPrChange>
                    </w:rPr>
                    <w:pPrChange w:id="11886" w:author="Nasser Mustafa [2]" w:date="2018-09-26T14:54:00Z">
                      <w:pPr/>
                    </w:pPrChange>
                  </w:pPr>
                  <w:ins w:id="11887" w:author="Nasser Mustafa [2]" w:date="2018-09-23T16:09:00Z">
                    <w:r w:rsidRPr="00E868EE">
                      <w:rPr>
                        <w:rPrChange w:id="11888" w:author="Nasser Mustafa [2]" w:date="2018-09-26T14:54:00Z">
                          <w:rPr/>
                        </w:rPrChange>
                      </w:rPr>
                      <w:t xml:space="preserve">No </w:t>
                    </w:r>
                  </w:ins>
                </w:p>
              </w:tc>
            </w:tr>
            <w:tr w:rsidR="00D23C37" w:rsidRPr="00E868EE" w14:paraId="79AFF8FE" w14:textId="77777777" w:rsidTr="00D23C37">
              <w:trPr>
                <w:tblCellSpacing w:w="15" w:type="dxa"/>
                <w:ins w:id="1188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15DCF85" w14:textId="77777777" w:rsidR="00D23C37" w:rsidRPr="00E868EE" w:rsidRDefault="00D23C37" w:rsidP="00E868EE">
                  <w:pPr>
                    <w:rPr>
                      <w:ins w:id="11890" w:author="Nasser Mustafa [2]" w:date="2018-09-23T16:09:00Z"/>
                      <w:rPrChange w:id="11891" w:author="Nasser Mustafa [2]" w:date="2018-09-26T14:54:00Z">
                        <w:rPr>
                          <w:ins w:id="11892" w:author="Nasser Mustafa [2]" w:date="2018-09-23T16:09:00Z"/>
                        </w:rPr>
                      </w:rPrChange>
                    </w:rPr>
                    <w:pPrChange w:id="11893" w:author="Nasser Mustafa [2]" w:date="2018-09-26T14:54:00Z">
                      <w:pPr/>
                    </w:pPrChange>
                  </w:pPr>
                  <w:ins w:id="11894" w:author="Nasser Mustafa [2]" w:date="2018-09-23T16:09:00Z">
                    <w:r w:rsidRPr="00E868EE">
                      <w:rPr>
                        <w:rPrChange w:id="1189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6EEFEC0" w14:textId="77777777" w:rsidR="00D23C37" w:rsidRPr="00E868EE" w:rsidRDefault="00D23C37" w:rsidP="00E868EE">
                  <w:pPr>
                    <w:rPr>
                      <w:ins w:id="11896" w:author="Nasser Mustafa [2]" w:date="2018-09-23T16:09:00Z"/>
                      <w:rPrChange w:id="11897" w:author="Nasser Mustafa [2]" w:date="2018-09-26T14:54:00Z">
                        <w:rPr>
                          <w:ins w:id="11898" w:author="Nasser Mustafa [2]" w:date="2018-09-23T16:09:00Z"/>
                        </w:rPr>
                      </w:rPrChange>
                    </w:rPr>
                    <w:pPrChange w:id="11899" w:author="Nasser Mustafa [2]" w:date="2018-09-26T14:54:00Z">
                      <w:pPr/>
                    </w:pPrChange>
                  </w:pPr>
                  <w:ins w:id="11900" w:author="Nasser Mustafa [2]" w:date="2018-09-23T16:09:00Z">
                    <w:r w:rsidRPr="00E868EE">
                      <w:rPr>
                        <w:rPrChange w:id="11901" w:author="Nasser Mustafa [2]" w:date="2018-09-26T14:54:00Z">
                          <w:rPr/>
                        </w:rPrChange>
                      </w:rPr>
                      <w:t xml:space="preserve">Yes </w:t>
                    </w:r>
                  </w:ins>
                </w:p>
              </w:tc>
            </w:tr>
          </w:tbl>
          <w:p w14:paraId="6EF02208" w14:textId="77777777" w:rsidR="00D23C37" w:rsidRPr="00E868EE" w:rsidRDefault="00D23C37" w:rsidP="00E868EE">
            <w:pPr>
              <w:rPr>
                <w:ins w:id="11902" w:author="Nasser Mustafa [2]" w:date="2018-09-23T16:09:00Z"/>
                <w:rPrChange w:id="11903" w:author="Nasser Mustafa [2]" w:date="2018-09-26T14:54:00Z">
                  <w:rPr>
                    <w:ins w:id="11904" w:author="Nasser Mustafa [2]" w:date="2018-09-23T16:09:00Z"/>
                  </w:rPr>
                </w:rPrChange>
              </w:rPr>
              <w:pPrChange w:id="11905" w:author="Nasser Mustafa [2]" w:date="2018-09-26T14:54:00Z">
                <w:pPr/>
              </w:pPrChange>
            </w:pPr>
          </w:p>
        </w:tc>
        <w:tc>
          <w:tcPr>
            <w:tcW w:w="0" w:type="auto"/>
            <w:hideMark/>
          </w:tcPr>
          <w:p w14:paraId="0D566D31" w14:textId="77777777" w:rsidR="00D23C37" w:rsidRPr="00E868EE" w:rsidRDefault="00D23C37" w:rsidP="00E868EE">
            <w:pPr>
              <w:rPr>
                <w:ins w:id="11906" w:author="Nasser Mustafa [2]" w:date="2018-09-23T16:09:00Z"/>
                <w:rPrChange w:id="11907" w:author="Nasser Mustafa [2]" w:date="2018-09-26T14:54:00Z">
                  <w:rPr>
                    <w:ins w:id="11908" w:author="Nasser Mustafa [2]" w:date="2018-09-23T16:09:00Z"/>
                  </w:rPr>
                </w:rPrChange>
              </w:rPr>
              <w:pPrChange w:id="11909" w:author="Nasser Mustafa [2]" w:date="2018-09-26T14:54:00Z">
                <w:pPr/>
              </w:pPrChange>
            </w:pPr>
            <w:ins w:id="11910" w:author="Nasser Mustafa [2]" w:date="2018-09-23T16:09:00Z">
              <w:r w:rsidRPr="00E868EE">
                <w:rPr>
                  <w:rPrChange w:id="11911" w:author="Nasser Mustafa [2]" w:date="2018-09-26T14:54:00Z">
                    <w:rPr/>
                  </w:rPrChange>
                </w:rPr>
                <w:t>Would you like to request this protocol be considered for minimal risk review? If so, please briefly justify. If not requesting a minimal risk review, leave this section blank. (The REB will use this information to make a decision as to whether this application will be reviewed at full board or via a delegated process).</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07B1AE4F" w14:textId="77777777" w:rsidTr="00D23C37">
              <w:trPr>
                <w:tblCellSpacing w:w="15" w:type="dxa"/>
                <w:ins w:id="11912"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7A7B403" w14:textId="77777777" w:rsidR="00D23C37" w:rsidRPr="00E868EE" w:rsidRDefault="00D23C37" w:rsidP="00E868EE">
                  <w:pPr>
                    <w:rPr>
                      <w:ins w:id="11913" w:author="Nasser Mustafa [2]" w:date="2018-09-23T16:09:00Z"/>
                      <w:rPrChange w:id="11914" w:author="Nasser Mustafa [2]" w:date="2018-09-26T14:54:00Z">
                        <w:rPr>
                          <w:ins w:id="11915" w:author="Nasser Mustafa [2]" w:date="2018-09-23T16:09:00Z"/>
                        </w:rPr>
                      </w:rPrChange>
                    </w:rPr>
                    <w:pPrChange w:id="11916" w:author="Nasser Mustafa [2]" w:date="2018-09-26T14:54:00Z">
                      <w:pPr/>
                    </w:pPrChange>
                  </w:pPr>
                  <w:ins w:id="11917" w:author="Nasser Mustafa [2]" w:date="2018-09-23T16:09:00Z">
                    <w:r w:rsidRPr="00E868EE">
                      <w:rPr>
                        <w:rPrChange w:id="11918" w:author="Nasser Mustafa [2]" w:date="2018-09-26T14:54:00Z">
                          <w:rPr>
                            <w:i/>
                            <w:iCs/>
                          </w:rPr>
                        </w:rPrChange>
                      </w:rPr>
                      <w:t>Response</w:t>
                    </w:r>
                    <w:r w:rsidRPr="00E868EE">
                      <w:rPr>
                        <w:rPrChange w:id="11919" w:author="Nasser Mustafa [2]" w:date="2018-09-26T14:54:00Z">
                          <w:rPr/>
                        </w:rPrChange>
                      </w:rPr>
                      <w:t xml:space="preserve">: The survey will be published online and the responses will be gathered anonymously from software Engineers who works in this domain and are interested in improving traceability in their workplace. The Participants’ demographic information will not be used or published in any medial. </w:t>
                    </w:r>
                  </w:ins>
                </w:p>
              </w:tc>
            </w:tr>
          </w:tbl>
          <w:p w14:paraId="4678D0A9" w14:textId="77777777" w:rsidR="00D23C37" w:rsidRPr="00E868EE" w:rsidRDefault="00D23C37" w:rsidP="00E868EE">
            <w:pPr>
              <w:rPr>
                <w:ins w:id="11920" w:author="Nasser Mustafa [2]" w:date="2018-09-23T16:09:00Z"/>
                <w:rPrChange w:id="11921" w:author="Nasser Mustafa [2]" w:date="2018-09-26T14:54:00Z">
                  <w:rPr>
                    <w:ins w:id="11922" w:author="Nasser Mustafa [2]" w:date="2018-09-23T16:09:00Z"/>
                  </w:rPr>
                </w:rPrChange>
              </w:rPr>
              <w:pPrChange w:id="11923" w:author="Nasser Mustafa [2]" w:date="2018-09-26T14:54:00Z">
                <w:pPr/>
              </w:pPrChange>
            </w:pPr>
          </w:p>
        </w:tc>
      </w:tr>
      <w:tr w:rsidR="00D23C37" w:rsidRPr="00E868EE" w14:paraId="63581116" w14:textId="77777777" w:rsidTr="00D23C37">
        <w:trPr>
          <w:tblCellSpacing w:w="15" w:type="dxa"/>
          <w:jc w:val="center"/>
          <w:ins w:id="11924" w:author="Nasser Mustafa [2]" w:date="2018-09-23T16:09:00Z"/>
        </w:trPr>
        <w:tc>
          <w:tcPr>
            <w:tcW w:w="0" w:type="auto"/>
            <w:gridSpan w:val="5"/>
            <w:vAlign w:val="center"/>
            <w:hideMark/>
          </w:tcPr>
          <w:p w14:paraId="579AA927" w14:textId="77777777" w:rsidR="00D23C37" w:rsidRPr="00E868EE" w:rsidRDefault="00D23C37" w:rsidP="00E868EE">
            <w:pPr>
              <w:rPr>
                <w:ins w:id="11925" w:author="Nasser Mustafa [2]" w:date="2018-09-23T16:09:00Z"/>
                <w:rPrChange w:id="11926" w:author="Nasser Mustafa [2]" w:date="2018-09-26T14:54:00Z">
                  <w:rPr>
                    <w:ins w:id="11927" w:author="Nasser Mustafa [2]" w:date="2018-09-23T16:09:00Z"/>
                  </w:rPr>
                </w:rPrChange>
              </w:rPr>
              <w:pPrChange w:id="11928" w:author="Nasser Mustafa [2]" w:date="2018-09-26T14:54:00Z">
                <w:pPr>
                  <w:keepLines/>
                  <w:widowControl w:val="0"/>
                </w:pPr>
              </w:pPrChange>
            </w:pPr>
          </w:p>
        </w:tc>
      </w:tr>
      <w:tr w:rsidR="00D23C37" w:rsidRPr="00E868EE" w14:paraId="33559C15" w14:textId="77777777" w:rsidTr="00D23C37">
        <w:trPr>
          <w:tblCellSpacing w:w="15" w:type="dxa"/>
          <w:jc w:val="center"/>
          <w:ins w:id="11929" w:author="Nasser Mustafa [2]" w:date="2018-09-23T16:09:00Z"/>
        </w:trPr>
        <w:tc>
          <w:tcPr>
            <w:tcW w:w="0" w:type="auto"/>
            <w:hideMark/>
          </w:tcPr>
          <w:p w14:paraId="4494639D" w14:textId="77777777" w:rsidR="00D23C37" w:rsidRPr="00E868EE" w:rsidRDefault="00D23C37" w:rsidP="00E868EE">
            <w:pPr>
              <w:rPr>
                <w:ins w:id="11930" w:author="Nasser Mustafa [2]" w:date="2018-09-23T16:09:00Z"/>
                <w:rPrChange w:id="11931" w:author="Nasser Mustafa [2]" w:date="2018-09-26T14:54:00Z">
                  <w:rPr>
                    <w:ins w:id="11932" w:author="Nasser Mustafa [2]" w:date="2018-09-23T16:09:00Z"/>
                  </w:rPr>
                </w:rPrChange>
              </w:rPr>
              <w:pPrChange w:id="11933" w:author="Nasser Mustafa [2]" w:date="2018-09-26T14:54:00Z">
                <w:pPr>
                  <w:keepLines/>
                  <w:widowControl w:val="0"/>
                  <w:spacing w:before="100" w:beforeAutospacing="1" w:after="100" w:afterAutospacing="1"/>
                  <w:outlineLvl w:val="2"/>
                </w:pPr>
              </w:pPrChange>
            </w:pPr>
            <w:bookmarkStart w:id="11934" w:name="3D"/>
            <w:bookmarkStart w:id="11935" w:name="_Toc525736819"/>
            <w:ins w:id="11936" w:author="Nasser Mustafa [2]" w:date="2018-09-23T16:09:00Z">
              <w:r w:rsidRPr="00E868EE">
                <w:rPr>
                  <w:rPrChange w:id="11937" w:author="Nasser Mustafa [2]" w:date="2018-09-26T14:54:00Z">
                    <w:rPr/>
                  </w:rPrChange>
                </w:rPr>
                <w:t>3D</w:t>
              </w:r>
              <w:bookmarkEnd w:id="11934"/>
              <w:r w:rsidRPr="00E868EE">
                <w:rPr>
                  <w:rPrChange w:id="11938" w:author="Nasser Mustafa [2]" w:date="2018-09-26T14:54:00Z">
                    <w:rPr/>
                  </w:rPrChange>
                </w:rPr>
                <w:t>.</w:t>
              </w:r>
              <w:bookmarkEnd w:id="11935"/>
              <w:r w:rsidRPr="00E868EE">
                <w:rPr>
                  <w:rPrChange w:id="11939" w:author="Nasser Mustafa [2]" w:date="2018-09-26T14:54:00Z">
                    <w:rPr/>
                  </w:rPrChange>
                </w:rPr>
                <w:t xml:space="preserve"> </w:t>
              </w:r>
            </w:ins>
          </w:p>
        </w:tc>
        <w:tc>
          <w:tcPr>
            <w:tcW w:w="0" w:type="auto"/>
            <w:hideMark/>
          </w:tcPr>
          <w:p w14:paraId="0BBE6A16" w14:textId="411709B3" w:rsidR="00D23C37" w:rsidRPr="00E868EE" w:rsidRDefault="00D23C37" w:rsidP="00E868EE">
            <w:pPr>
              <w:rPr>
                <w:ins w:id="11940" w:author="Nasser Mustafa [2]" w:date="2018-09-23T16:09:00Z"/>
                <w:rPrChange w:id="11941" w:author="Nasser Mustafa [2]" w:date="2018-09-26T14:54:00Z">
                  <w:rPr>
                    <w:ins w:id="11942" w:author="Nasser Mustafa [2]" w:date="2018-09-23T16:09:00Z"/>
                  </w:rPr>
                </w:rPrChange>
              </w:rPr>
              <w:pPrChange w:id="11943" w:author="Nasser Mustafa [2]" w:date="2018-09-26T14:54:00Z">
                <w:pPr>
                  <w:keepLines/>
                  <w:widowControl w:val="0"/>
                </w:pPr>
              </w:pPrChange>
            </w:pPr>
            <w:ins w:id="11944" w:author="Nasser Mustafa [2]" w:date="2018-09-23T16:09:00Z">
              <w:r w:rsidRPr="00E868EE">
                <w:rPr>
                  <w:rPrChange w:id="11945" w:author="Nasser Mustafa [2]" w:date="2018-09-26T14:54:00Z">
                    <w:rPr/>
                  </w:rPrChange>
                </w:rPr>
                <w:t>Additional Approvals Required</w:t>
              </w:r>
              <w:r w:rsidRPr="00E868EE">
                <w:rPr>
                  <w:rPrChange w:id="11946" w:author="Nasser Mustafa [2]" w:date="2018-09-26T14:54:00Z">
                    <w:rPr/>
                  </w:rPrChange>
                </w:rPr>
                <w:br/>
                <w:t>(</w:t>
              </w:r>
              <w:r w:rsidRPr="00E868EE">
                <w:rPr>
                  <w:rPrChange w:id="11947" w:author="Nasser Mustafa [2]" w:date="2018-09-26T14:54:00Z">
                    <w:rPr/>
                  </w:rPrChange>
                </w:rPr>
                <w:fldChar w:fldCharType="begin"/>
              </w:r>
              <w:r w:rsidRPr="00E868EE">
                <w:rPr>
                  <w:rPrChange w:id="11948" w:author="Nasser Mustafa [2]" w:date="2018-09-26T14:54:00Z">
                    <w:rPr/>
                  </w:rPrChange>
                </w:rPr>
                <w:instrText xml:space="preserve"> HYPERLINK "http://carleton.ca/curo/wp-content/uploads/Carleton-University-Research-Ethics-Form-Instructions-April2016.htm" \l "3D" </w:instrText>
              </w:r>
              <w:r w:rsidRPr="00E868EE">
                <w:rPr>
                  <w:rPrChange w:id="11949" w:author="Nasser Mustafa [2]" w:date="2018-09-26T14:54:00Z">
                    <w:rPr/>
                  </w:rPrChange>
                </w:rPr>
                <w:fldChar w:fldCharType="separate"/>
              </w:r>
              <w:r w:rsidRPr="00E868EE">
                <w:rPr>
                  <w:rStyle w:val="Hyperlink"/>
                  <w:rPrChange w:id="11950" w:author="Nasser Mustafa [2]" w:date="2018-09-26T14:54:00Z">
                    <w:rPr>
                      <w:color w:val="800000"/>
                      <w:u w:val="single"/>
                    </w:rPr>
                  </w:rPrChange>
                </w:rPr>
                <w:t>Detailed instructions</w:t>
              </w:r>
              <w:r w:rsidRPr="00E868EE">
                <w:rPr>
                  <w:rPrChange w:id="11951" w:author="Nasser Mustafa [2]" w:date="2018-09-26T14:54:00Z">
                    <w:rPr>
                      <w:color w:val="800000"/>
                      <w:u w:val="single"/>
                    </w:rPr>
                  </w:rPrChange>
                </w:rPr>
                <w:fldChar w:fldCharType="end"/>
              </w:r>
              <w:r w:rsidRPr="00E868EE">
                <w:rPr>
                  <w:rPrChange w:id="11952" w:author="Nasser Mustafa [2]" w:date="2018-09-26T14:54:00Z">
                    <w:rPr/>
                  </w:rPrChange>
                </w:rPr>
                <w:t xml:space="preserve">) </w:t>
              </w:r>
            </w:ins>
          </w:p>
        </w:tc>
        <w:tc>
          <w:tcPr>
            <w:tcW w:w="0" w:type="auto"/>
            <w:hideMark/>
          </w:tcPr>
          <w:p w14:paraId="22F87E9F" w14:textId="77777777" w:rsidR="00D23C37" w:rsidRPr="00E868EE" w:rsidRDefault="00D23C37" w:rsidP="00E868EE">
            <w:pPr>
              <w:rPr>
                <w:ins w:id="11953" w:author="Nasser Mustafa [2]" w:date="2018-09-23T16:09:00Z"/>
                <w:rPrChange w:id="11954" w:author="Nasser Mustafa [2]" w:date="2018-09-26T14:54:00Z">
                  <w:rPr>
                    <w:ins w:id="11955" w:author="Nasser Mustafa [2]" w:date="2018-09-23T16:09:00Z"/>
                  </w:rPr>
                </w:rPrChange>
              </w:rPr>
              <w:pPrChange w:id="11956"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02C19B3E" w14:textId="77777777" w:rsidTr="00D23C37">
              <w:trPr>
                <w:tblCellSpacing w:w="15" w:type="dxa"/>
                <w:ins w:id="1195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21E6F2E" w14:textId="77777777" w:rsidR="00D23C37" w:rsidRPr="00E868EE" w:rsidRDefault="00D23C37" w:rsidP="00E868EE">
                  <w:pPr>
                    <w:rPr>
                      <w:ins w:id="11958" w:author="Nasser Mustafa [2]" w:date="2018-09-23T16:09:00Z"/>
                      <w:rPrChange w:id="11959" w:author="Nasser Mustafa [2]" w:date="2018-09-26T14:54:00Z">
                        <w:rPr>
                          <w:ins w:id="11960" w:author="Nasser Mustafa [2]" w:date="2018-09-23T16:09:00Z"/>
                        </w:rPr>
                      </w:rPrChange>
                    </w:rPr>
                    <w:pPrChange w:id="11961" w:author="Nasser Mustafa [2]" w:date="2018-09-26T14:54:00Z">
                      <w:pPr/>
                    </w:pPrChange>
                  </w:pPr>
                  <w:ins w:id="11962" w:author="Nasser Mustafa [2]" w:date="2018-09-23T16:09:00Z">
                    <w:r w:rsidRPr="00E868EE">
                      <w:rPr>
                        <w:rPrChange w:id="1196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49C143F" w14:textId="77777777" w:rsidR="00D23C37" w:rsidRPr="00E868EE" w:rsidRDefault="00D23C37" w:rsidP="00E868EE">
                  <w:pPr>
                    <w:rPr>
                      <w:ins w:id="11964" w:author="Nasser Mustafa [2]" w:date="2018-09-23T16:09:00Z"/>
                      <w:rPrChange w:id="11965" w:author="Nasser Mustafa [2]" w:date="2018-09-26T14:54:00Z">
                        <w:rPr>
                          <w:ins w:id="11966" w:author="Nasser Mustafa [2]" w:date="2018-09-23T16:09:00Z"/>
                        </w:rPr>
                      </w:rPrChange>
                    </w:rPr>
                    <w:pPrChange w:id="11967" w:author="Nasser Mustafa [2]" w:date="2018-09-26T14:54:00Z">
                      <w:pPr/>
                    </w:pPrChange>
                  </w:pPr>
                  <w:ins w:id="11968" w:author="Nasser Mustafa [2]" w:date="2018-09-23T16:09:00Z">
                    <w:r w:rsidRPr="00E868EE">
                      <w:rPr>
                        <w:rPrChange w:id="11969" w:author="Nasser Mustafa [2]" w:date="2018-09-26T14:54:00Z">
                          <w:rPr/>
                        </w:rPrChange>
                      </w:rPr>
                      <w:t xml:space="preserve">Not applicable/No other approvals required </w:t>
                    </w:r>
                  </w:ins>
                </w:p>
              </w:tc>
            </w:tr>
            <w:tr w:rsidR="00D23C37" w:rsidRPr="00E868EE" w14:paraId="1D8CBE1A" w14:textId="77777777" w:rsidTr="00D23C37">
              <w:trPr>
                <w:tblCellSpacing w:w="15" w:type="dxa"/>
                <w:ins w:id="1197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86D51A5" w14:textId="77777777" w:rsidR="00D23C37" w:rsidRPr="00E868EE" w:rsidRDefault="00D23C37" w:rsidP="00E868EE">
                  <w:pPr>
                    <w:rPr>
                      <w:ins w:id="11971" w:author="Nasser Mustafa [2]" w:date="2018-09-23T16:09:00Z"/>
                      <w:rPrChange w:id="11972" w:author="Nasser Mustafa [2]" w:date="2018-09-26T14:54:00Z">
                        <w:rPr>
                          <w:ins w:id="11973" w:author="Nasser Mustafa [2]" w:date="2018-09-23T16:09:00Z"/>
                        </w:rPr>
                      </w:rPrChange>
                    </w:rPr>
                    <w:pPrChange w:id="11974" w:author="Nasser Mustafa [2]" w:date="2018-09-26T14:54:00Z">
                      <w:pPr/>
                    </w:pPrChange>
                  </w:pPr>
                  <w:ins w:id="11975" w:author="Nasser Mustafa [2]" w:date="2018-09-23T16:09:00Z">
                    <w:r w:rsidRPr="00E868EE">
                      <w:rPr>
                        <w:rPrChange w:id="11976"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74E202A7" w14:textId="77777777" w:rsidR="00D23C37" w:rsidRPr="00E868EE" w:rsidRDefault="00D23C37" w:rsidP="00E868EE">
                  <w:pPr>
                    <w:rPr>
                      <w:ins w:id="11977" w:author="Nasser Mustafa [2]" w:date="2018-09-23T16:09:00Z"/>
                      <w:rPrChange w:id="11978" w:author="Nasser Mustafa [2]" w:date="2018-09-26T14:54:00Z">
                        <w:rPr>
                          <w:ins w:id="11979" w:author="Nasser Mustafa [2]" w:date="2018-09-23T16:09:00Z"/>
                        </w:rPr>
                      </w:rPrChange>
                    </w:rPr>
                    <w:pPrChange w:id="11980" w:author="Nasser Mustafa [2]" w:date="2018-09-26T14:54:00Z">
                      <w:pPr/>
                    </w:pPrChange>
                  </w:pPr>
                  <w:ins w:id="11981" w:author="Nasser Mustafa [2]" w:date="2018-09-23T16:09:00Z">
                    <w:r w:rsidRPr="00E868EE">
                      <w:rPr>
                        <w:rPrChange w:id="11982" w:author="Nasser Mustafa [2]" w:date="2018-09-26T14:54:00Z">
                          <w:rPr/>
                        </w:rPrChange>
                      </w:rPr>
                      <w:t xml:space="preserve">Organizational Permission </w:t>
                    </w:r>
                  </w:ins>
                </w:p>
              </w:tc>
            </w:tr>
            <w:tr w:rsidR="00D23C37" w:rsidRPr="00E868EE" w14:paraId="2EED743C" w14:textId="77777777" w:rsidTr="00D23C37">
              <w:trPr>
                <w:tblCellSpacing w:w="15" w:type="dxa"/>
                <w:ins w:id="1198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B65A19E" w14:textId="77777777" w:rsidR="00D23C37" w:rsidRPr="00E868EE" w:rsidRDefault="00D23C37" w:rsidP="00E868EE">
                  <w:pPr>
                    <w:rPr>
                      <w:ins w:id="11984" w:author="Nasser Mustafa [2]" w:date="2018-09-23T16:09:00Z"/>
                      <w:rPrChange w:id="11985" w:author="Nasser Mustafa [2]" w:date="2018-09-26T14:54:00Z">
                        <w:rPr>
                          <w:ins w:id="11986" w:author="Nasser Mustafa [2]" w:date="2018-09-23T16:09:00Z"/>
                        </w:rPr>
                      </w:rPrChange>
                    </w:rPr>
                    <w:pPrChange w:id="11987" w:author="Nasser Mustafa [2]" w:date="2018-09-26T14:54:00Z">
                      <w:pPr/>
                    </w:pPrChange>
                  </w:pPr>
                  <w:ins w:id="11988" w:author="Nasser Mustafa [2]" w:date="2018-09-23T16:09:00Z">
                    <w:r w:rsidRPr="00E868EE">
                      <w:rPr>
                        <w:rPrChange w:id="1198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4F610C0" w14:textId="77777777" w:rsidR="00D23C37" w:rsidRPr="00E868EE" w:rsidRDefault="00D23C37" w:rsidP="00E868EE">
                  <w:pPr>
                    <w:rPr>
                      <w:ins w:id="11990" w:author="Nasser Mustafa [2]" w:date="2018-09-23T16:09:00Z"/>
                      <w:rPrChange w:id="11991" w:author="Nasser Mustafa [2]" w:date="2018-09-26T14:54:00Z">
                        <w:rPr>
                          <w:ins w:id="11992" w:author="Nasser Mustafa [2]" w:date="2018-09-23T16:09:00Z"/>
                        </w:rPr>
                      </w:rPrChange>
                    </w:rPr>
                    <w:pPrChange w:id="11993" w:author="Nasser Mustafa [2]" w:date="2018-09-26T14:54:00Z">
                      <w:pPr/>
                    </w:pPrChange>
                  </w:pPr>
                  <w:ins w:id="11994" w:author="Nasser Mustafa [2]" w:date="2018-09-23T16:09:00Z">
                    <w:r w:rsidRPr="00E868EE">
                      <w:rPr>
                        <w:rPrChange w:id="11995" w:author="Nasser Mustafa [2]" w:date="2018-09-26T14:54:00Z">
                          <w:rPr/>
                        </w:rPrChange>
                      </w:rPr>
                      <w:t xml:space="preserve">Visa/Travel Permits </w:t>
                    </w:r>
                  </w:ins>
                </w:p>
              </w:tc>
            </w:tr>
            <w:tr w:rsidR="00D23C37" w:rsidRPr="00E868EE" w14:paraId="19EECE20" w14:textId="77777777" w:rsidTr="00D23C37">
              <w:trPr>
                <w:tblCellSpacing w:w="15" w:type="dxa"/>
                <w:ins w:id="1199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690FD82" w14:textId="77777777" w:rsidR="00D23C37" w:rsidRPr="00E868EE" w:rsidRDefault="00D23C37" w:rsidP="00E868EE">
                  <w:pPr>
                    <w:rPr>
                      <w:ins w:id="11997" w:author="Nasser Mustafa [2]" w:date="2018-09-23T16:09:00Z"/>
                      <w:rPrChange w:id="11998" w:author="Nasser Mustafa [2]" w:date="2018-09-26T14:54:00Z">
                        <w:rPr>
                          <w:ins w:id="11999" w:author="Nasser Mustafa [2]" w:date="2018-09-23T16:09:00Z"/>
                        </w:rPr>
                      </w:rPrChange>
                    </w:rPr>
                    <w:pPrChange w:id="12000" w:author="Nasser Mustafa [2]" w:date="2018-09-26T14:54:00Z">
                      <w:pPr/>
                    </w:pPrChange>
                  </w:pPr>
                  <w:ins w:id="12001" w:author="Nasser Mustafa [2]" w:date="2018-09-23T16:09:00Z">
                    <w:r w:rsidRPr="00E868EE">
                      <w:rPr>
                        <w:rPrChange w:id="1200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35A4AA7" w14:textId="77777777" w:rsidR="00D23C37" w:rsidRPr="00E868EE" w:rsidRDefault="00D23C37" w:rsidP="00E868EE">
                  <w:pPr>
                    <w:rPr>
                      <w:ins w:id="12003" w:author="Nasser Mustafa [2]" w:date="2018-09-23T16:09:00Z"/>
                      <w:rPrChange w:id="12004" w:author="Nasser Mustafa [2]" w:date="2018-09-26T14:54:00Z">
                        <w:rPr>
                          <w:ins w:id="12005" w:author="Nasser Mustafa [2]" w:date="2018-09-23T16:09:00Z"/>
                        </w:rPr>
                      </w:rPrChange>
                    </w:rPr>
                    <w:pPrChange w:id="12006" w:author="Nasser Mustafa [2]" w:date="2018-09-26T14:54:00Z">
                      <w:pPr/>
                    </w:pPrChange>
                  </w:pPr>
                  <w:ins w:id="12007" w:author="Nasser Mustafa [2]" w:date="2018-09-23T16:09:00Z">
                    <w:r w:rsidRPr="00E868EE">
                      <w:rPr>
                        <w:rPrChange w:id="12008" w:author="Nasser Mustafa [2]" w:date="2018-09-26T14:54:00Z">
                          <w:rPr/>
                        </w:rPrChange>
                      </w:rPr>
                      <w:t xml:space="preserve">Other REBs or Institutional Approvals </w:t>
                    </w:r>
                  </w:ins>
                </w:p>
              </w:tc>
            </w:tr>
            <w:tr w:rsidR="00D23C37" w:rsidRPr="00E868EE" w14:paraId="48272791" w14:textId="77777777" w:rsidTr="00D23C37">
              <w:trPr>
                <w:tblCellSpacing w:w="15" w:type="dxa"/>
                <w:ins w:id="1200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96652DA" w14:textId="77777777" w:rsidR="00D23C37" w:rsidRPr="00E868EE" w:rsidRDefault="00D23C37" w:rsidP="00E868EE">
                  <w:pPr>
                    <w:rPr>
                      <w:ins w:id="12010" w:author="Nasser Mustafa [2]" w:date="2018-09-23T16:09:00Z"/>
                      <w:rPrChange w:id="12011" w:author="Nasser Mustafa [2]" w:date="2018-09-26T14:54:00Z">
                        <w:rPr>
                          <w:ins w:id="12012" w:author="Nasser Mustafa [2]" w:date="2018-09-23T16:09:00Z"/>
                        </w:rPr>
                      </w:rPrChange>
                    </w:rPr>
                    <w:pPrChange w:id="12013" w:author="Nasser Mustafa [2]" w:date="2018-09-26T14:54:00Z">
                      <w:pPr/>
                    </w:pPrChange>
                  </w:pPr>
                  <w:ins w:id="12014" w:author="Nasser Mustafa [2]" w:date="2018-09-23T16:09:00Z">
                    <w:r w:rsidRPr="00E868EE">
                      <w:rPr>
                        <w:rPrChange w:id="1201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5855BFF" w14:textId="77777777" w:rsidR="00D23C37" w:rsidRPr="00E868EE" w:rsidRDefault="00D23C37" w:rsidP="00E868EE">
                  <w:pPr>
                    <w:rPr>
                      <w:ins w:id="12016" w:author="Nasser Mustafa [2]" w:date="2018-09-23T16:09:00Z"/>
                      <w:rPrChange w:id="12017" w:author="Nasser Mustafa [2]" w:date="2018-09-26T14:54:00Z">
                        <w:rPr>
                          <w:ins w:id="12018" w:author="Nasser Mustafa [2]" w:date="2018-09-23T16:09:00Z"/>
                        </w:rPr>
                      </w:rPrChange>
                    </w:rPr>
                    <w:pPrChange w:id="12019" w:author="Nasser Mustafa [2]" w:date="2018-09-26T14:54:00Z">
                      <w:pPr/>
                    </w:pPrChange>
                  </w:pPr>
                  <w:ins w:id="12020" w:author="Nasser Mustafa [2]" w:date="2018-09-23T16:09:00Z">
                    <w:r w:rsidRPr="00E868EE">
                      <w:rPr>
                        <w:rPrChange w:id="12021" w:author="Nasser Mustafa [2]" w:date="2018-09-26T14:54:00Z">
                          <w:rPr/>
                        </w:rPrChange>
                      </w:rPr>
                      <w:t xml:space="preserve">Biohazards </w:t>
                    </w:r>
                  </w:ins>
                </w:p>
              </w:tc>
            </w:tr>
            <w:tr w:rsidR="00D23C37" w:rsidRPr="00E868EE" w14:paraId="5D47FEE1" w14:textId="77777777" w:rsidTr="00D23C37">
              <w:trPr>
                <w:tblCellSpacing w:w="15" w:type="dxa"/>
                <w:ins w:id="1202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125CF07" w14:textId="77777777" w:rsidR="00D23C37" w:rsidRPr="00E868EE" w:rsidRDefault="00D23C37" w:rsidP="00E868EE">
                  <w:pPr>
                    <w:rPr>
                      <w:ins w:id="12023" w:author="Nasser Mustafa [2]" w:date="2018-09-23T16:09:00Z"/>
                      <w:rPrChange w:id="12024" w:author="Nasser Mustafa [2]" w:date="2018-09-26T14:54:00Z">
                        <w:rPr>
                          <w:ins w:id="12025" w:author="Nasser Mustafa [2]" w:date="2018-09-23T16:09:00Z"/>
                        </w:rPr>
                      </w:rPrChange>
                    </w:rPr>
                    <w:pPrChange w:id="12026" w:author="Nasser Mustafa [2]" w:date="2018-09-26T14:54:00Z">
                      <w:pPr/>
                    </w:pPrChange>
                  </w:pPr>
                  <w:ins w:id="12027" w:author="Nasser Mustafa [2]" w:date="2018-09-23T16:09:00Z">
                    <w:r w:rsidRPr="00E868EE">
                      <w:rPr>
                        <w:rPrChange w:id="1202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28401DB" w14:textId="77777777" w:rsidR="00D23C37" w:rsidRPr="00E868EE" w:rsidRDefault="00D23C37" w:rsidP="00E868EE">
                  <w:pPr>
                    <w:rPr>
                      <w:ins w:id="12029" w:author="Nasser Mustafa [2]" w:date="2018-09-23T16:09:00Z"/>
                      <w:rPrChange w:id="12030" w:author="Nasser Mustafa [2]" w:date="2018-09-26T14:54:00Z">
                        <w:rPr>
                          <w:ins w:id="12031" w:author="Nasser Mustafa [2]" w:date="2018-09-23T16:09:00Z"/>
                        </w:rPr>
                      </w:rPrChange>
                    </w:rPr>
                    <w:pPrChange w:id="12032" w:author="Nasser Mustafa [2]" w:date="2018-09-26T14:54:00Z">
                      <w:pPr/>
                    </w:pPrChange>
                  </w:pPr>
                  <w:ins w:id="12033" w:author="Nasser Mustafa [2]" w:date="2018-09-23T16:09:00Z">
                    <w:r w:rsidRPr="00E868EE">
                      <w:rPr>
                        <w:rPrChange w:id="12034" w:author="Nasser Mustafa [2]" w:date="2018-09-26T14:54:00Z">
                          <w:rPr/>
                        </w:rPrChange>
                      </w:rPr>
                      <w:t xml:space="preserve">Animal Care Committee </w:t>
                    </w:r>
                  </w:ins>
                </w:p>
              </w:tc>
            </w:tr>
            <w:tr w:rsidR="00D23C37" w:rsidRPr="00E868EE" w14:paraId="005B4BD8" w14:textId="77777777" w:rsidTr="00D23C37">
              <w:trPr>
                <w:tblCellSpacing w:w="15" w:type="dxa"/>
                <w:ins w:id="1203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E09F327" w14:textId="77777777" w:rsidR="00D23C37" w:rsidRPr="00E868EE" w:rsidRDefault="00D23C37" w:rsidP="00E868EE">
                  <w:pPr>
                    <w:rPr>
                      <w:ins w:id="12036" w:author="Nasser Mustafa [2]" w:date="2018-09-23T16:09:00Z"/>
                      <w:rPrChange w:id="12037" w:author="Nasser Mustafa [2]" w:date="2018-09-26T14:54:00Z">
                        <w:rPr>
                          <w:ins w:id="12038" w:author="Nasser Mustafa [2]" w:date="2018-09-23T16:09:00Z"/>
                        </w:rPr>
                      </w:rPrChange>
                    </w:rPr>
                    <w:pPrChange w:id="12039" w:author="Nasser Mustafa [2]" w:date="2018-09-26T14:54:00Z">
                      <w:pPr/>
                    </w:pPrChange>
                  </w:pPr>
                  <w:ins w:id="12040" w:author="Nasser Mustafa [2]" w:date="2018-09-23T16:09:00Z">
                    <w:r w:rsidRPr="00E868EE">
                      <w:rPr>
                        <w:rPrChange w:id="1204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EC1EAD8" w14:textId="77777777" w:rsidR="00D23C37" w:rsidRPr="00E868EE" w:rsidRDefault="00D23C37" w:rsidP="00E868EE">
                  <w:pPr>
                    <w:rPr>
                      <w:ins w:id="12042" w:author="Nasser Mustafa [2]" w:date="2018-09-23T16:09:00Z"/>
                      <w:rPrChange w:id="12043" w:author="Nasser Mustafa [2]" w:date="2018-09-26T14:54:00Z">
                        <w:rPr>
                          <w:ins w:id="12044" w:author="Nasser Mustafa [2]" w:date="2018-09-23T16:09:00Z"/>
                        </w:rPr>
                      </w:rPrChange>
                    </w:rPr>
                    <w:pPrChange w:id="12045" w:author="Nasser Mustafa [2]" w:date="2018-09-26T14:54:00Z">
                      <w:pPr/>
                    </w:pPrChange>
                  </w:pPr>
                  <w:ins w:id="12046" w:author="Nasser Mustafa [2]" w:date="2018-09-23T16:09:00Z">
                    <w:r w:rsidRPr="00E868EE">
                      <w:rPr>
                        <w:rPrChange w:id="12047" w:author="Nasser Mustafa [2]" w:date="2018-09-26T14:54:00Z">
                          <w:rPr/>
                        </w:rPrChange>
                      </w:rPr>
                      <w:t xml:space="preserve">Other (please specify) </w:t>
                    </w:r>
                  </w:ins>
                </w:p>
              </w:tc>
            </w:tr>
            <w:tr w:rsidR="00D23C37" w:rsidRPr="00E868EE" w14:paraId="646174FA" w14:textId="77777777" w:rsidTr="00D23C37">
              <w:trPr>
                <w:tblCellSpacing w:w="15" w:type="dxa"/>
                <w:ins w:id="1204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9795C1C" w14:textId="77777777" w:rsidR="00D23C37" w:rsidRPr="00E868EE" w:rsidRDefault="00D23C37" w:rsidP="00E868EE">
                  <w:pPr>
                    <w:rPr>
                      <w:ins w:id="12049" w:author="Nasser Mustafa [2]" w:date="2018-09-23T16:09:00Z"/>
                      <w:rPrChange w:id="12050" w:author="Nasser Mustafa [2]" w:date="2018-09-26T14:54:00Z">
                        <w:rPr>
                          <w:ins w:id="12051" w:author="Nasser Mustafa [2]" w:date="2018-09-23T16:09:00Z"/>
                        </w:rPr>
                      </w:rPrChange>
                    </w:rPr>
                    <w:pPrChange w:id="12052" w:author="Nasser Mustafa [2]" w:date="2018-09-26T14:54:00Z">
                      <w:pPr/>
                    </w:pPrChange>
                  </w:pPr>
                  <w:ins w:id="12053" w:author="Nasser Mustafa [2]" w:date="2018-09-23T16:09:00Z">
                    <w:r w:rsidRPr="00E868EE">
                      <w:rPr>
                        <w:rPrChange w:id="1205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FCF7251" w14:textId="77777777" w:rsidR="00D23C37" w:rsidRPr="00E868EE" w:rsidRDefault="00D23C37" w:rsidP="00E868EE">
                  <w:pPr>
                    <w:rPr>
                      <w:ins w:id="12055" w:author="Nasser Mustafa [2]" w:date="2018-09-23T16:09:00Z"/>
                      <w:rPrChange w:id="12056" w:author="Nasser Mustafa [2]" w:date="2018-09-26T14:54:00Z">
                        <w:rPr>
                          <w:ins w:id="12057" w:author="Nasser Mustafa [2]" w:date="2018-09-23T16:09:00Z"/>
                        </w:rPr>
                      </w:rPrChange>
                    </w:rPr>
                    <w:pPrChange w:id="12058" w:author="Nasser Mustafa [2]" w:date="2018-09-26T14:54:00Z">
                      <w:pPr/>
                    </w:pPrChange>
                  </w:pPr>
                  <w:ins w:id="12059" w:author="Nasser Mustafa [2]" w:date="2018-09-23T16:09:00Z">
                    <w:r w:rsidRPr="00E868EE">
                      <w:rPr>
                        <w:rPrChange w:id="12060" w:author="Nasser Mustafa [2]" w:date="2018-09-26T14:54:00Z">
                          <w:rPr/>
                        </w:rPrChange>
                      </w:rPr>
                      <w:t xml:space="preserve">Permission letters attached </w:t>
                    </w:r>
                  </w:ins>
                </w:p>
              </w:tc>
            </w:tr>
            <w:tr w:rsidR="00D23C37" w:rsidRPr="00E868EE" w14:paraId="0D5AB50A" w14:textId="77777777" w:rsidTr="00D23C37">
              <w:trPr>
                <w:tblCellSpacing w:w="15" w:type="dxa"/>
                <w:ins w:id="1206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9D175B6" w14:textId="77777777" w:rsidR="00D23C37" w:rsidRPr="00E868EE" w:rsidRDefault="00D23C37" w:rsidP="00E868EE">
                  <w:pPr>
                    <w:rPr>
                      <w:ins w:id="12062" w:author="Nasser Mustafa [2]" w:date="2018-09-23T16:09:00Z"/>
                      <w:rPrChange w:id="12063" w:author="Nasser Mustafa [2]" w:date="2018-09-26T14:54:00Z">
                        <w:rPr>
                          <w:ins w:id="12064" w:author="Nasser Mustafa [2]" w:date="2018-09-23T16:09:00Z"/>
                        </w:rPr>
                      </w:rPrChange>
                    </w:rPr>
                    <w:pPrChange w:id="12065" w:author="Nasser Mustafa [2]" w:date="2018-09-26T14:54:00Z">
                      <w:pPr/>
                    </w:pPrChange>
                  </w:pPr>
                  <w:ins w:id="12066" w:author="Nasser Mustafa [2]" w:date="2018-09-23T16:09:00Z">
                    <w:r w:rsidRPr="00E868EE">
                      <w:rPr>
                        <w:rPrChange w:id="1206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39D8742" w14:textId="77777777" w:rsidR="00D23C37" w:rsidRPr="00E868EE" w:rsidRDefault="00D23C37" w:rsidP="00E868EE">
                  <w:pPr>
                    <w:rPr>
                      <w:ins w:id="12068" w:author="Nasser Mustafa [2]" w:date="2018-09-23T16:09:00Z"/>
                      <w:rPrChange w:id="12069" w:author="Nasser Mustafa [2]" w:date="2018-09-26T14:54:00Z">
                        <w:rPr>
                          <w:ins w:id="12070" w:author="Nasser Mustafa [2]" w:date="2018-09-23T16:09:00Z"/>
                        </w:rPr>
                      </w:rPrChange>
                    </w:rPr>
                    <w:pPrChange w:id="12071" w:author="Nasser Mustafa [2]" w:date="2018-09-26T14:54:00Z">
                      <w:pPr/>
                    </w:pPrChange>
                  </w:pPr>
                  <w:ins w:id="12072" w:author="Nasser Mustafa [2]" w:date="2018-09-23T16:09:00Z">
                    <w:r w:rsidRPr="00E868EE">
                      <w:rPr>
                        <w:rPrChange w:id="12073" w:author="Nasser Mustafa [2]" w:date="2018-09-26T14:54:00Z">
                          <w:rPr/>
                        </w:rPrChange>
                      </w:rPr>
                      <w:t xml:space="preserve">Letters to follow </w:t>
                    </w:r>
                  </w:ins>
                </w:p>
              </w:tc>
            </w:tr>
          </w:tbl>
          <w:p w14:paraId="6BDFEDBD" w14:textId="77777777" w:rsidR="00D23C37" w:rsidRPr="00E868EE" w:rsidRDefault="00D23C37" w:rsidP="00E868EE">
            <w:pPr>
              <w:rPr>
                <w:ins w:id="12074" w:author="Nasser Mustafa [2]" w:date="2018-09-23T16:09:00Z"/>
                <w:rPrChange w:id="12075" w:author="Nasser Mustafa [2]" w:date="2018-09-26T14:54:00Z">
                  <w:rPr>
                    <w:ins w:id="12076" w:author="Nasser Mustafa [2]" w:date="2018-09-23T16:09:00Z"/>
                  </w:rPr>
                </w:rPrChange>
              </w:rPr>
              <w:pPrChange w:id="12077" w:author="Nasser Mustafa [2]" w:date="2018-09-26T14:54:00Z">
                <w:pPr/>
              </w:pPrChange>
            </w:pPr>
          </w:p>
        </w:tc>
        <w:tc>
          <w:tcPr>
            <w:tcW w:w="0" w:type="auto"/>
            <w:hideMark/>
          </w:tcPr>
          <w:p w14:paraId="08B052D7" w14:textId="77777777" w:rsidR="00D23C37" w:rsidRPr="00E868EE" w:rsidRDefault="00D23C37" w:rsidP="00E868EE">
            <w:pPr>
              <w:rPr>
                <w:ins w:id="12078" w:author="Nasser Mustafa [2]" w:date="2018-09-23T16:09:00Z"/>
                <w:rPrChange w:id="12079" w:author="Nasser Mustafa [2]" w:date="2018-09-26T14:54:00Z">
                  <w:rPr>
                    <w:ins w:id="12080" w:author="Nasser Mustafa [2]" w:date="2018-09-23T16:09:00Z"/>
                  </w:rPr>
                </w:rPrChange>
              </w:rPr>
              <w:pPrChange w:id="12081" w:author="Nasser Mustafa [2]" w:date="2018-09-26T14:54:00Z">
                <w:pPr/>
              </w:pPrChange>
            </w:pPr>
            <w:ins w:id="12082" w:author="Nasser Mustafa [2]" w:date="2018-09-23T16:09:00Z">
              <w:r w:rsidRPr="00E868EE">
                <w:rPr>
                  <w:rPrChange w:id="12083" w:author="Nasser Mustafa [2]" w:date="2018-09-26T14:54:00Z">
                    <w:rPr/>
                  </w:rPrChange>
                </w:rPr>
                <w:t xml:space="preserve">Is organizational permission required to conduct research (e.g., schools, employers, other universities, correctional services, aboriginal communities, and other data collection locations)? If conducting research in another country, is local permission required? Indicate if permission has been secured and provide a copy of the permission. Research with biohazards or animals must also secure approval from the appropriate committee at Carleton University.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53031EC8" w14:textId="77777777" w:rsidTr="00D23C37">
              <w:trPr>
                <w:tblCellSpacing w:w="15" w:type="dxa"/>
                <w:ins w:id="12084"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6F66BA39" w14:textId="77777777" w:rsidR="00D23C37" w:rsidRPr="00E868EE" w:rsidRDefault="00D23C37" w:rsidP="00E868EE">
                  <w:pPr>
                    <w:rPr>
                      <w:ins w:id="12085" w:author="Nasser Mustafa [2]" w:date="2018-09-23T16:09:00Z"/>
                      <w:rPrChange w:id="12086" w:author="Nasser Mustafa [2]" w:date="2018-09-26T14:54:00Z">
                        <w:rPr>
                          <w:ins w:id="12087" w:author="Nasser Mustafa [2]" w:date="2018-09-23T16:09:00Z"/>
                        </w:rPr>
                      </w:rPrChange>
                    </w:rPr>
                    <w:pPrChange w:id="12088" w:author="Nasser Mustafa [2]" w:date="2018-09-26T14:54:00Z">
                      <w:pPr/>
                    </w:pPrChange>
                  </w:pPr>
                  <w:ins w:id="12089" w:author="Nasser Mustafa [2]" w:date="2018-09-23T16:09:00Z">
                    <w:r w:rsidRPr="00E868EE">
                      <w:rPr>
                        <w:rPrChange w:id="12090" w:author="Nasser Mustafa [2]" w:date="2018-09-26T14:54:00Z">
                          <w:rPr>
                            <w:i/>
                            <w:iCs/>
                          </w:rPr>
                        </w:rPrChange>
                      </w:rPr>
                      <w:t>Response</w:t>
                    </w:r>
                    <w:r w:rsidRPr="00E868EE">
                      <w:rPr>
                        <w:rPrChange w:id="12091" w:author="Nasser Mustafa [2]" w:date="2018-09-26T14:54:00Z">
                          <w:rPr/>
                        </w:rPrChange>
                      </w:rPr>
                      <w:t>: Carleton University ethic committee</w:t>
                    </w:r>
                  </w:ins>
                </w:p>
              </w:tc>
            </w:tr>
          </w:tbl>
          <w:p w14:paraId="39C0C515" w14:textId="77777777" w:rsidR="00D23C37" w:rsidRPr="00E868EE" w:rsidRDefault="00D23C37" w:rsidP="00E868EE">
            <w:pPr>
              <w:rPr>
                <w:ins w:id="12092" w:author="Nasser Mustafa [2]" w:date="2018-09-23T16:09:00Z"/>
                <w:rPrChange w:id="12093" w:author="Nasser Mustafa [2]" w:date="2018-09-26T14:54:00Z">
                  <w:rPr>
                    <w:ins w:id="12094" w:author="Nasser Mustafa [2]" w:date="2018-09-23T16:09:00Z"/>
                  </w:rPr>
                </w:rPrChange>
              </w:rPr>
              <w:pPrChange w:id="12095" w:author="Nasser Mustafa [2]" w:date="2018-09-26T14:54:00Z">
                <w:pPr/>
              </w:pPrChange>
            </w:pPr>
          </w:p>
        </w:tc>
      </w:tr>
      <w:tr w:rsidR="00D23C37" w:rsidRPr="00E868EE" w14:paraId="61D35D5F" w14:textId="77777777" w:rsidTr="00D23C37">
        <w:trPr>
          <w:tblCellSpacing w:w="15" w:type="dxa"/>
          <w:jc w:val="center"/>
          <w:ins w:id="12096" w:author="Nasser Mustafa [2]" w:date="2018-09-23T16:09:00Z"/>
        </w:trPr>
        <w:tc>
          <w:tcPr>
            <w:tcW w:w="0" w:type="auto"/>
            <w:shd w:val="clear" w:color="auto" w:fill="940B05"/>
            <w:hideMark/>
          </w:tcPr>
          <w:p w14:paraId="7651A938" w14:textId="77777777" w:rsidR="00D23C37" w:rsidRPr="00E868EE" w:rsidRDefault="00D23C37" w:rsidP="00E868EE">
            <w:pPr>
              <w:rPr>
                <w:ins w:id="12097" w:author="Nasser Mustafa [2]" w:date="2018-09-23T16:09:00Z"/>
                <w:rPrChange w:id="12098" w:author="Nasser Mustafa [2]" w:date="2018-09-26T14:54:00Z">
                  <w:rPr>
                    <w:ins w:id="12099" w:author="Nasser Mustafa [2]" w:date="2018-09-23T16:09:00Z"/>
                  </w:rPr>
                </w:rPrChange>
              </w:rPr>
              <w:pPrChange w:id="12100" w:author="Nasser Mustafa [2]" w:date="2018-09-26T14:54:00Z">
                <w:pPr>
                  <w:spacing w:before="100" w:beforeAutospacing="1" w:after="100" w:afterAutospacing="1"/>
                  <w:outlineLvl w:val="2"/>
                </w:pPr>
              </w:pPrChange>
            </w:pPr>
            <w:bookmarkStart w:id="12101" w:name="_Toc525736820"/>
            <w:ins w:id="12102" w:author="Nasser Mustafa [2]" w:date="2018-09-23T16:09:00Z">
              <w:r w:rsidRPr="00E868EE">
                <w:rPr>
                  <w:rPrChange w:id="12103" w:author="Nasser Mustafa [2]" w:date="2018-09-26T14:54:00Z">
                    <w:rPr/>
                  </w:rPrChange>
                </w:rPr>
                <w:t>4.</w:t>
              </w:r>
              <w:bookmarkEnd w:id="12101"/>
              <w:r w:rsidRPr="00E868EE">
                <w:rPr>
                  <w:rPrChange w:id="12104" w:author="Nasser Mustafa [2]" w:date="2018-09-26T14:54:00Z">
                    <w:rPr/>
                  </w:rPrChange>
                </w:rPr>
                <w:t xml:space="preserve"> </w:t>
              </w:r>
            </w:ins>
          </w:p>
        </w:tc>
        <w:tc>
          <w:tcPr>
            <w:tcW w:w="0" w:type="auto"/>
            <w:gridSpan w:val="4"/>
            <w:shd w:val="clear" w:color="auto" w:fill="940B05"/>
            <w:vAlign w:val="center"/>
            <w:hideMark/>
          </w:tcPr>
          <w:p w14:paraId="35D5B025" w14:textId="77777777" w:rsidR="00D23C37" w:rsidRPr="00E868EE" w:rsidRDefault="00D23C37" w:rsidP="00E868EE">
            <w:pPr>
              <w:rPr>
                <w:ins w:id="12105" w:author="Nasser Mustafa [2]" w:date="2018-09-23T16:09:00Z"/>
                <w:rPrChange w:id="12106" w:author="Nasser Mustafa [2]" w:date="2018-09-26T14:54:00Z">
                  <w:rPr>
                    <w:ins w:id="12107" w:author="Nasser Mustafa [2]" w:date="2018-09-23T16:09:00Z"/>
                  </w:rPr>
                </w:rPrChange>
              </w:rPr>
              <w:pPrChange w:id="12108" w:author="Nasser Mustafa [2]" w:date="2018-09-26T14:54:00Z">
                <w:pPr>
                  <w:spacing w:before="100" w:beforeAutospacing="1" w:after="100" w:afterAutospacing="1"/>
                  <w:outlineLvl w:val="2"/>
                </w:pPr>
              </w:pPrChange>
            </w:pPr>
            <w:bookmarkStart w:id="12109" w:name="_Toc525736821"/>
            <w:ins w:id="12110" w:author="Nasser Mustafa [2]" w:date="2018-09-23T16:09:00Z">
              <w:r w:rsidRPr="00E868EE">
                <w:rPr>
                  <w:rPrChange w:id="12111" w:author="Nasser Mustafa [2]" w:date="2018-09-26T14:54:00Z">
                    <w:rPr/>
                  </w:rPrChange>
                </w:rPr>
                <w:t>Methods: Participants</w:t>
              </w:r>
              <w:bookmarkEnd w:id="12109"/>
              <w:r w:rsidRPr="00E868EE">
                <w:rPr>
                  <w:rPrChange w:id="12112" w:author="Nasser Mustafa [2]" w:date="2018-09-26T14:54:00Z">
                    <w:rPr/>
                  </w:rPrChange>
                </w:rPr>
                <w:t xml:space="preserve"> </w:t>
              </w:r>
            </w:ins>
          </w:p>
        </w:tc>
      </w:tr>
      <w:tr w:rsidR="00D23C37" w:rsidRPr="00E868EE" w14:paraId="114EF88F" w14:textId="77777777" w:rsidTr="00D23C37">
        <w:trPr>
          <w:tblCellSpacing w:w="15" w:type="dxa"/>
          <w:jc w:val="center"/>
          <w:ins w:id="12113" w:author="Nasser Mustafa [2]" w:date="2018-09-23T16:09:00Z"/>
        </w:trPr>
        <w:tc>
          <w:tcPr>
            <w:tcW w:w="0" w:type="auto"/>
            <w:hideMark/>
          </w:tcPr>
          <w:p w14:paraId="04B1EEDD" w14:textId="77777777" w:rsidR="00D23C37" w:rsidRPr="00E868EE" w:rsidRDefault="00D23C37" w:rsidP="00E868EE">
            <w:pPr>
              <w:rPr>
                <w:ins w:id="12114" w:author="Nasser Mustafa [2]" w:date="2018-09-23T16:09:00Z"/>
                <w:rPrChange w:id="12115" w:author="Nasser Mustafa [2]" w:date="2018-09-26T14:54:00Z">
                  <w:rPr>
                    <w:ins w:id="12116" w:author="Nasser Mustafa [2]" w:date="2018-09-23T16:09:00Z"/>
                  </w:rPr>
                </w:rPrChange>
              </w:rPr>
              <w:pPrChange w:id="12117" w:author="Nasser Mustafa [2]" w:date="2018-09-26T14:54:00Z">
                <w:pPr>
                  <w:spacing w:before="100" w:beforeAutospacing="1" w:after="100" w:afterAutospacing="1"/>
                  <w:outlineLvl w:val="2"/>
                </w:pPr>
              </w:pPrChange>
            </w:pPr>
            <w:bookmarkStart w:id="12118" w:name="4A"/>
            <w:bookmarkStart w:id="12119" w:name="_Toc525736822"/>
            <w:ins w:id="12120" w:author="Nasser Mustafa [2]" w:date="2018-09-23T16:09:00Z">
              <w:r w:rsidRPr="00E868EE">
                <w:rPr>
                  <w:rPrChange w:id="12121" w:author="Nasser Mustafa [2]" w:date="2018-09-26T14:54:00Z">
                    <w:rPr/>
                  </w:rPrChange>
                </w:rPr>
                <w:t>4A</w:t>
              </w:r>
              <w:bookmarkEnd w:id="12118"/>
              <w:r w:rsidRPr="00E868EE">
                <w:rPr>
                  <w:rPrChange w:id="12122" w:author="Nasser Mustafa [2]" w:date="2018-09-26T14:54:00Z">
                    <w:rPr/>
                  </w:rPrChange>
                </w:rPr>
                <w:t>.</w:t>
              </w:r>
              <w:bookmarkEnd w:id="12119"/>
              <w:r w:rsidRPr="00E868EE">
                <w:rPr>
                  <w:rPrChange w:id="12123" w:author="Nasser Mustafa [2]" w:date="2018-09-26T14:54:00Z">
                    <w:rPr/>
                  </w:rPrChange>
                </w:rPr>
                <w:t xml:space="preserve"> </w:t>
              </w:r>
            </w:ins>
          </w:p>
        </w:tc>
        <w:tc>
          <w:tcPr>
            <w:tcW w:w="0" w:type="auto"/>
            <w:hideMark/>
          </w:tcPr>
          <w:p w14:paraId="39255699" w14:textId="2BDBDD1D" w:rsidR="00D23C37" w:rsidRPr="00E868EE" w:rsidRDefault="00D23C37" w:rsidP="00E868EE">
            <w:pPr>
              <w:rPr>
                <w:ins w:id="12124" w:author="Nasser Mustafa [2]" w:date="2018-09-23T16:09:00Z"/>
                <w:rPrChange w:id="12125" w:author="Nasser Mustafa [2]" w:date="2018-09-26T14:54:00Z">
                  <w:rPr>
                    <w:ins w:id="12126" w:author="Nasser Mustafa [2]" w:date="2018-09-23T16:09:00Z"/>
                  </w:rPr>
                </w:rPrChange>
              </w:rPr>
              <w:pPrChange w:id="12127" w:author="Nasser Mustafa [2]" w:date="2018-09-26T14:54:00Z">
                <w:pPr/>
              </w:pPrChange>
            </w:pPr>
            <w:ins w:id="12128" w:author="Nasser Mustafa [2]" w:date="2018-09-23T16:09:00Z">
              <w:r w:rsidRPr="00E868EE">
                <w:rPr>
                  <w:rPrChange w:id="12129" w:author="Nasser Mustafa [2]" w:date="2018-09-26T14:54:00Z">
                    <w:rPr/>
                  </w:rPrChange>
                </w:rPr>
                <w:t>Participant Interactions Overview</w:t>
              </w:r>
              <w:r w:rsidRPr="00E868EE">
                <w:rPr>
                  <w:rPrChange w:id="12130" w:author="Nasser Mustafa [2]" w:date="2018-09-26T14:54:00Z">
                    <w:rPr/>
                  </w:rPrChange>
                </w:rPr>
                <w:br/>
                <w:t>(</w:t>
              </w:r>
              <w:r w:rsidRPr="00E868EE">
                <w:rPr>
                  <w:rPrChange w:id="12131" w:author="Nasser Mustafa [2]" w:date="2018-09-26T14:54:00Z">
                    <w:rPr/>
                  </w:rPrChange>
                </w:rPr>
                <w:fldChar w:fldCharType="begin"/>
              </w:r>
              <w:r w:rsidRPr="00E868EE">
                <w:rPr>
                  <w:rPrChange w:id="12132" w:author="Nasser Mustafa [2]" w:date="2018-09-26T14:54:00Z">
                    <w:rPr/>
                  </w:rPrChange>
                </w:rPr>
                <w:instrText xml:space="preserve"> HYPERLINK "http://carleton.ca/curo/wp-content/uploads/Carleton-University-Research-Ethics-Form-Instructions-April2016.htm" \l "4A" </w:instrText>
              </w:r>
              <w:r w:rsidRPr="00E868EE">
                <w:rPr>
                  <w:rPrChange w:id="12133" w:author="Nasser Mustafa [2]" w:date="2018-09-26T14:54:00Z">
                    <w:rPr/>
                  </w:rPrChange>
                </w:rPr>
                <w:fldChar w:fldCharType="separate"/>
              </w:r>
              <w:r w:rsidRPr="00E868EE">
                <w:rPr>
                  <w:rStyle w:val="Hyperlink"/>
                  <w:rPrChange w:id="12134" w:author="Nasser Mustafa [2]" w:date="2018-09-26T14:54:00Z">
                    <w:rPr>
                      <w:color w:val="800000"/>
                      <w:u w:val="single"/>
                    </w:rPr>
                  </w:rPrChange>
                </w:rPr>
                <w:t>Detailed instructions</w:t>
              </w:r>
              <w:r w:rsidRPr="00E868EE">
                <w:rPr>
                  <w:rPrChange w:id="12135" w:author="Nasser Mustafa [2]" w:date="2018-09-26T14:54:00Z">
                    <w:rPr>
                      <w:color w:val="800000"/>
                      <w:u w:val="single"/>
                    </w:rPr>
                  </w:rPrChange>
                </w:rPr>
                <w:fldChar w:fldCharType="end"/>
              </w:r>
              <w:r w:rsidRPr="00E868EE">
                <w:rPr>
                  <w:rPrChange w:id="12136" w:author="Nasser Mustafa [2]" w:date="2018-09-26T14:54:00Z">
                    <w:rPr/>
                  </w:rPrChange>
                </w:rPr>
                <w:t xml:space="preserve">) </w:t>
              </w:r>
            </w:ins>
          </w:p>
        </w:tc>
        <w:tc>
          <w:tcPr>
            <w:tcW w:w="0" w:type="auto"/>
            <w:hideMark/>
          </w:tcPr>
          <w:p w14:paraId="6877FBE7" w14:textId="77777777" w:rsidR="00D23C37" w:rsidRPr="00E868EE" w:rsidRDefault="00D23C37" w:rsidP="00E868EE">
            <w:pPr>
              <w:rPr>
                <w:ins w:id="12137" w:author="Nasser Mustafa [2]" w:date="2018-09-23T16:09:00Z"/>
                <w:rPrChange w:id="12138" w:author="Nasser Mustafa [2]" w:date="2018-09-26T14:54:00Z">
                  <w:rPr>
                    <w:ins w:id="12139" w:author="Nasser Mustafa [2]" w:date="2018-09-23T16:09:00Z"/>
                  </w:rPr>
                </w:rPrChange>
              </w:rPr>
              <w:pPrChange w:id="12140"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09E9ECF6" w14:textId="77777777" w:rsidTr="00D23C37">
              <w:trPr>
                <w:tblCellSpacing w:w="15" w:type="dxa"/>
                <w:ins w:id="1214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E07C254" w14:textId="77777777" w:rsidR="00D23C37" w:rsidRPr="00E868EE" w:rsidRDefault="00D23C37" w:rsidP="00E868EE">
                  <w:pPr>
                    <w:rPr>
                      <w:ins w:id="12142" w:author="Nasser Mustafa [2]" w:date="2018-09-23T16:09:00Z"/>
                      <w:rPrChange w:id="12143" w:author="Nasser Mustafa [2]" w:date="2018-09-26T14:54:00Z">
                        <w:rPr>
                          <w:ins w:id="12144" w:author="Nasser Mustafa [2]" w:date="2018-09-23T16:09:00Z"/>
                        </w:rPr>
                      </w:rPrChange>
                    </w:rPr>
                    <w:pPrChange w:id="12145" w:author="Nasser Mustafa [2]" w:date="2018-09-26T14:54:00Z">
                      <w:pPr/>
                    </w:pPrChange>
                  </w:pPr>
                  <w:ins w:id="12146" w:author="Nasser Mustafa [2]" w:date="2018-09-23T16:09:00Z">
                    <w:r w:rsidRPr="00E868EE">
                      <w:rPr>
                        <w:rPrChange w:id="1214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AB7028E" w14:textId="77777777" w:rsidR="00D23C37" w:rsidRPr="00E868EE" w:rsidRDefault="00D23C37" w:rsidP="00E868EE">
                  <w:pPr>
                    <w:rPr>
                      <w:ins w:id="12148" w:author="Nasser Mustafa [2]" w:date="2018-09-23T16:09:00Z"/>
                      <w:rPrChange w:id="12149" w:author="Nasser Mustafa [2]" w:date="2018-09-26T14:54:00Z">
                        <w:rPr>
                          <w:ins w:id="12150" w:author="Nasser Mustafa [2]" w:date="2018-09-23T16:09:00Z"/>
                        </w:rPr>
                      </w:rPrChange>
                    </w:rPr>
                    <w:pPrChange w:id="12151" w:author="Nasser Mustafa [2]" w:date="2018-09-26T14:54:00Z">
                      <w:pPr/>
                    </w:pPrChange>
                  </w:pPr>
                  <w:ins w:id="12152" w:author="Nasser Mustafa [2]" w:date="2018-09-23T16:09:00Z">
                    <w:r w:rsidRPr="00E868EE">
                      <w:rPr>
                        <w:rPrChange w:id="12153" w:author="Nasser Mustafa [2]" w:date="2018-09-26T14:54:00Z">
                          <w:rPr/>
                        </w:rPrChange>
                      </w:rPr>
                      <w:t xml:space="preserve">Directly interacting with participants </w:t>
                    </w:r>
                  </w:ins>
                </w:p>
              </w:tc>
            </w:tr>
            <w:tr w:rsidR="00D23C37" w:rsidRPr="00E868EE" w14:paraId="35C3FC41" w14:textId="77777777" w:rsidTr="00D23C37">
              <w:trPr>
                <w:tblCellSpacing w:w="15" w:type="dxa"/>
                <w:ins w:id="1215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E345801" w14:textId="77777777" w:rsidR="00D23C37" w:rsidRPr="00E868EE" w:rsidRDefault="00D23C37" w:rsidP="00E868EE">
                  <w:pPr>
                    <w:rPr>
                      <w:ins w:id="12155" w:author="Nasser Mustafa [2]" w:date="2018-09-23T16:09:00Z"/>
                      <w:rPrChange w:id="12156" w:author="Nasser Mustafa [2]" w:date="2018-09-26T14:54:00Z">
                        <w:rPr>
                          <w:ins w:id="12157" w:author="Nasser Mustafa [2]" w:date="2018-09-23T16:09:00Z"/>
                        </w:rPr>
                      </w:rPrChange>
                    </w:rPr>
                    <w:pPrChange w:id="12158" w:author="Nasser Mustafa [2]" w:date="2018-09-26T14:54:00Z">
                      <w:pPr/>
                    </w:pPrChange>
                  </w:pPr>
                  <w:ins w:id="12159" w:author="Nasser Mustafa [2]" w:date="2018-09-23T16:09:00Z">
                    <w:r w:rsidRPr="00E868EE">
                      <w:rPr>
                        <w:rPrChange w:id="1216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92118DE" w14:textId="77777777" w:rsidR="00D23C37" w:rsidRPr="00E868EE" w:rsidRDefault="00D23C37" w:rsidP="00E868EE">
                  <w:pPr>
                    <w:rPr>
                      <w:ins w:id="12161" w:author="Nasser Mustafa [2]" w:date="2018-09-23T16:09:00Z"/>
                      <w:rPrChange w:id="12162" w:author="Nasser Mustafa [2]" w:date="2018-09-26T14:54:00Z">
                        <w:rPr>
                          <w:ins w:id="12163" w:author="Nasser Mustafa [2]" w:date="2018-09-23T16:09:00Z"/>
                        </w:rPr>
                      </w:rPrChange>
                    </w:rPr>
                    <w:pPrChange w:id="12164" w:author="Nasser Mustafa [2]" w:date="2018-09-26T14:54:00Z">
                      <w:pPr/>
                    </w:pPrChange>
                  </w:pPr>
                  <w:ins w:id="12165" w:author="Nasser Mustafa [2]" w:date="2018-09-23T16:09:00Z">
                    <w:r w:rsidRPr="00E868EE">
                      <w:rPr>
                        <w:rPrChange w:id="12166" w:author="Nasser Mustafa [2]" w:date="2018-09-26T14:54:00Z">
                          <w:rPr/>
                        </w:rPrChange>
                      </w:rPr>
                      <w:t xml:space="preserve">Interacting with participants online (e.g. online surveys) </w:t>
                    </w:r>
                  </w:ins>
                </w:p>
              </w:tc>
            </w:tr>
            <w:tr w:rsidR="00D23C37" w:rsidRPr="00E868EE" w14:paraId="05D6FA3D" w14:textId="77777777" w:rsidTr="00D23C37">
              <w:trPr>
                <w:tblCellSpacing w:w="15" w:type="dxa"/>
                <w:ins w:id="1216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AB109E7" w14:textId="77777777" w:rsidR="00D23C37" w:rsidRPr="00E868EE" w:rsidRDefault="00D23C37" w:rsidP="00E868EE">
                  <w:pPr>
                    <w:rPr>
                      <w:ins w:id="12168" w:author="Nasser Mustafa [2]" w:date="2018-09-23T16:09:00Z"/>
                      <w:rPrChange w:id="12169" w:author="Nasser Mustafa [2]" w:date="2018-09-26T14:54:00Z">
                        <w:rPr>
                          <w:ins w:id="12170" w:author="Nasser Mustafa [2]" w:date="2018-09-23T16:09:00Z"/>
                        </w:rPr>
                      </w:rPrChange>
                    </w:rPr>
                    <w:pPrChange w:id="12171" w:author="Nasser Mustafa [2]" w:date="2018-09-26T14:54:00Z">
                      <w:pPr/>
                    </w:pPrChange>
                  </w:pPr>
                  <w:ins w:id="12172" w:author="Nasser Mustafa [2]" w:date="2018-09-23T16:09:00Z">
                    <w:r w:rsidRPr="00E868EE">
                      <w:rPr>
                        <w:rPrChange w:id="1217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4D5B6EA" w14:textId="77777777" w:rsidR="00D23C37" w:rsidRPr="00E868EE" w:rsidRDefault="00D23C37" w:rsidP="00E868EE">
                  <w:pPr>
                    <w:rPr>
                      <w:ins w:id="12174" w:author="Nasser Mustafa [2]" w:date="2018-09-23T16:09:00Z"/>
                      <w:rPrChange w:id="12175" w:author="Nasser Mustafa [2]" w:date="2018-09-26T14:54:00Z">
                        <w:rPr>
                          <w:ins w:id="12176" w:author="Nasser Mustafa [2]" w:date="2018-09-23T16:09:00Z"/>
                        </w:rPr>
                      </w:rPrChange>
                    </w:rPr>
                    <w:pPrChange w:id="12177" w:author="Nasser Mustafa [2]" w:date="2018-09-26T14:54:00Z">
                      <w:pPr/>
                    </w:pPrChange>
                  </w:pPr>
                  <w:ins w:id="12178" w:author="Nasser Mustafa [2]" w:date="2018-09-23T16:09:00Z">
                    <w:r w:rsidRPr="00E868EE">
                      <w:rPr>
                        <w:rPrChange w:id="12179" w:author="Nasser Mustafa [2]" w:date="2018-09-26T14:54:00Z">
                          <w:rPr/>
                        </w:rPrChange>
                      </w:rPr>
                      <w:t xml:space="preserve">Observing participants </w:t>
                    </w:r>
                  </w:ins>
                </w:p>
              </w:tc>
            </w:tr>
            <w:tr w:rsidR="00D23C37" w:rsidRPr="00E868EE" w14:paraId="6603D84C" w14:textId="77777777" w:rsidTr="00D23C37">
              <w:trPr>
                <w:tblCellSpacing w:w="15" w:type="dxa"/>
                <w:ins w:id="1218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34AB7B9" w14:textId="77777777" w:rsidR="00D23C37" w:rsidRPr="00E868EE" w:rsidRDefault="00D23C37" w:rsidP="00E868EE">
                  <w:pPr>
                    <w:rPr>
                      <w:ins w:id="12181" w:author="Nasser Mustafa [2]" w:date="2018-09-23T16:09:00Z"/>
                      <w:rPrChange w:id="12182" w:author="Nasser Mustafa [2]" w:date="2018-09-26T14:54:00Z">
                        <w:rPr>
                          <w:ins w:id="12183" w:author="Nasser Mustafa [2]" w:date="2018-09-23T16:09:00Z"/>
                        </w:rPr>
                      </w:rPrChange>
                    </w:rPr>
                    <w:pPrChange w:id="12184" w:author="Nasser Mustafa [2]" w:date="2018-09-26T14:54:00Z">
                      <w:pPr/>
                    </w:pPrChange>
                  </w:pPr>
                  <w:ins w:id="12185" w:author="Nasser Mustafa [2]" w:date="2018-09-23T16:09:00Z">
                    <w:r w:rsidRPr="00E868EE">
                      <w:rPr>
                        <w:rPrChange w:id="1218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4770B94" w14:textId="77777777" w:rsidR="00D23C37" w:rsidRPr="00E868EE" w:rsidRDefault="00D23C37" w:rsidP="00E868EE">
                  <w:pPr>
                    <w:rPr>
                      <w:ins w:id="12187" w:author="Nasser Mustafa [2]" w:date="2018-09-23T16:09:00Z"/>
                      <w:rPrChange w:id="12188" w:author="Nasser Mustafa [2]" w:date="2018-09-26T14:54:00Z">
                        <w:rPr>
                          <w:ins w:id="12189" w:author="Nasser Mustafa [2]" w:date="2018-09-23T16:09:00Z"/>
                        </w:rPr>
                      </w:rPrChange>
                    </w:rPr>
                    <w:pPrChange w:id="12190" w:author="Nasser Mustafa [2]" w:date="2018-09-26T14:54:00Z">
                      <w:pPr/>
                    </w:pPrChange>
                  </w:pPr>
                  <w:ins w:id="12191" w:author="Nasser Mustafa [2]" w:date="2018-09-23T16:09:00Z">
                    <w:r w:rsidRPr="00E868EE">
                      <w:rPr>
                        <w:rPrChange w:id="12192" w:author="Nasser Mustafa [2]" w:date="2018-09-26T14:54:00Z">
                          <w:rPr/>
                        </w:rPrChange>
                      </w:rPr>
                      <w:t xml:space="preserve">Secondary Analysis of Data </w:t>
                    </w:r>
                  </w:ins>
                </w:p>
              </w:tc>
            </w:tr>
            <w:tr w:rsidR="00D23C37" w:rsidRPr="00E868EE" w14:paraId="38F1D752" w14:textId="77777777" w:rsidTr="00D23C37">
              <w:trPr>
                <w:tblCellSpacing w:w="15" w:type="dxa"/>
                <w:ins w:id="1219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C8DC9E8" w14:textId="77777777" w:rsidR="00D23C37" w:rsidRPr="00E868EE" w:rsidRDefault="00D23C37" w:rsidP="00E868EE">
                  <w:pPr>
                    <w:rPr>
                      <w:ins w:id="12194" w:author="Nasser Mustafa [2]" w:date="2018-09-23T16:09:00Z"/>
                      <w:rPrChange w:id="12195" w:author="Nasser Mustafa [2]" w:date="2018-09-26T14:54:00Z">
                        <w:rPr>
                          <w:ins w:id="12196" w:author="Nasser Mustafa [2]" w:date="2018-09-23T16:09:00Z"/>
                        </w:rPr>
                      </w:rPrChange>
                    </w:rPr>
                    <w:pPrChange w:id="12197" w:author="Nasser Mustafa [2]" w:date="2018-09-26T14:54:00Z">
                      <w:pPr/>
                    </w:pPrChange>
                  </w:pPr>
                  <w:ins w:id="12198" w:author="Nasser Mustafa [2]" w:date="2018-09-23T16:09:00Z">
                    <w:r w:rsidRPr="00E868EE">
                      <w:rPr>
                        <w:rPrChange w:id="1219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6878B25" w14:textId="77777777" w:rsidR="00D23C37" w:rsidRPr="00E868EE" w:rsidRDefault="00D23C37" w:rsidP="00E868EE">
                  <w:pPr>
                    <w:rPr>
                      <w:ins w:id="12200" w:author="Nasser Mustafa [2]" w:date="2018-09-23T16:09:00Z"/>
                      <w:rPrChange w:id="12201" w:author="Nasser Mustafa [2]" w:date="2018-09-26T14:54:00Z">
                        <w:rPr>
                          <w:ins w:id="12202" w:author="Nasser Mustafa [2]" w:date="2018-09-23T16:09:00Z"/>
                        </w:rPr>
                      </w:rPrChange>
                    </w:rPr>
                    <w:pPrChange w:id="12203" w:author="Nasser Mustafa [2]" w:date="2018-09-26T14:54:00Z">
                      <w:pPr/>
                    </w:pPrChange>
                  </w:pPr>
                  <w:ins w:id="12204" w:author="Nasser Mustafa [2]" w:date="2018-09-23T16:09:00Z">
                    <w:r w:rsidRPr="00E868EE">
                      <w:rPr>
                        <w:rPrChange w:id="12205" w:author="Nasser Mustafa [2]" w:date="2018-09-26T14:54:00Z">
                          <w:rPr/>
                        </w:rPrChange>
                      </w:rPr>
                      <w:t xml:space="preserve">Other </w:t>
                    </w:r>
                  </w:ins>
                </w:p>
              </w:tc>
            </w:tr>
          </w:tbl>
          <w:p w14:paraId="30DE2634" w14:textId="77777777" w:rsidR="00D23C37" w:rsidRPr="00E868EE" w:rsidRDefault="00D23C37" w:rsidP="00E868EE">
            <w:pPr>
              <w:rPr>
                <w:ins w:id="12206" w:author="Nasser Mustafa [2]" w:date="2018-09-23T16:09:00Z"/>
                <w:rPrChange w:id="12207" w:author="Nasser Mustafa [2]" w:date="2018-09-26T14:54:00Z">
                  <w:rPr>
                    <w:ins w:id="12208" w:author="Nasser Mustafa [2]" w:date="2018-09-23T16:09:00Z"/>
                  </w:rPr>
                </w:rPrChange>
              </w:rPr>
              <w:pPrChange w:id="12209" w:author="Nasser Mustafa [2]" w:date="2018-09-26T14:54:00Z">
                <w:pPr/>
              </w:pPrChange>
            </w:pPr>
          </w:p>
        </w:tc>
        <w:tc>
          <w:tcPr>
            <w:tcW w:w="0" w:type="auto"/>
            <w:hideMark/>
          </w:tcPr>
          <w:p w14:paraId="556C6252" w14:textId="77777777" w:rsidR="00D23C37" w:rsidRPr="00E868EE" w:rsidRDefault="00D23C37" w:rsidP="00E868EE">
            <w:pPr>
              <w:rPr>
                <w:ins w:id="12210" w:author="Nasser Mustafa [2]" w:date="2018-09-23T16:09:00Z"/>
                <w:rPrChange w:id="12211" w:author="Nasser Mustafa [2]" w:date="2018-09-26T14:54:00Z">
                  <w:rPr>
                    <w:ins w:id="12212" w:author="Nasser Mustafa [2]" w:date="2018-09-23T16:09:00Z"/>
                  </w:rPr>
                </w:rPrChange>
              </w:rPr>
              <w:pPrChange w:id="12213" w:author="Nasser Mustafa [2]" w:date="2018-09-26T14:54:00Z">
                <w:pPr/>
              </w:pPrChange>
            </w:pPr>
            <w:ins w:id="12214" w:author="Nasser Mustafa [2]" w:date="2018-09-23T16:09:00Z">
              <w:r w:rsidRPr="00E868EE">
                <w:rPr>
                  <w:rPrChange w:id="12215" w:author="Nasser Mustafa [2]" w:date="2018-09-26T14:54:00Z">
                    <w:rPr/>
                  </w:rPrChange>
                </w:rPr>
                <w:t>Briefly list what will happen to, or will be required of, the participants during the course of the research. (Only a project overview is requested here; methodology details are required in the first question of each section). If the research involves secondary analysis of data that has already been collected, the REB needs information about the original data collection to be confident data were collected ethically.</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62F71AA4" w14:textId="77777777" w:rsidTr="00D23C37">
              <w:trPr>
                <w:tblCellSpacing w:w="15" w:type="dxa"/>
                <w:ins w:id="1221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A04BDEE" w14:textId="2CBE6725" w:rsidR="00D23C37" w:rsidRPr="00E868EE" w:rsidRDefault="00D23C37" w:rsidP="00E868EE">
                  <w:pPr>
                    <w:rPr>
                      <w:ins w:id="12217" w:author="Nasser Mustafa [2]" w:date="2018-09-23T16:09:00Z"/>
                      <w:rPrChange w:id="12218" w:author="Nasser Mustafa [2]" w:date="2018-09-26T14:54:00Z">
                        <w:rPr>
                          <w:ins w:id="12219" w:author="Nasser Mustafa [2]" w:date="2018-09-23T16:09:00Z"/>
                          <w:rFonts w:ascii="Times New Roman" w:eastAsia="Calibri" w:hAnsi="Times New Roman"/>
                        </w:rPr>
                      </w:rPrChange>
                    </w:rPr>
                    <w:pPrChange w:id="12220" w:author="Nasser Mustafa [2]" w:date="2018-09-26T14:54:00Z">
                      <w:pPr/>
                    </w:pPrChange>
                  </w:pPr>
                  <w:ins w:id="12221" w:author="Nasser Mustafa [2]" w:date="2018-09-23T16:09:00Z">
                    <w:r w:rsidRPr="00E868EE">
                      <w:rPr>
                        <w:rPrChange w:id="12222" w:author="Nasser Mustafa [2]" w:date="2018-09-26T14:54:00Z">
                          <w:rPr>
                            <w:i/>
                            <w:iCs/>
                          </w:rPr>
                        </w:rPrChange>
                      </w:rPr>
                      <w:t>Response</w:t>
                    </w:r>
                    <w:r w:rsidRPr="00E868EE">
                      <w:rPr>
                        <w:rPrChange w:id="12223" w:author="Nasser Mustafa [2]" w:date="2018-09-26T14:54:00Z">
                          <w:rPr/>
                        </w:rPrChange>
                      </w:rPr>
                      <w:t xml:space="preserve">: The survey will be published on the website: </w:t>
                    </w:r>
                    <w:r w:rsidRPr="00E868EE">
                      <w:rPr>
                        <w:rPrChange w:id="12224" w:author="Nasser Mustafa [2]" w:date="2018-09-26T14:54:00Z">
                          <w:rPr/>
                        </w:rPrChange>
                      </w:rPr>
                      <w:fldChar w:fldCharType="begin"/>
                    </w:r>
                    <w:r w:rsidRPr="00E868EE">
                      <w:rPr>
                        <w:rPrChange w:id="12225" w:author="Nasser Mustafa [2]" w:date="2018-09-26T14:54:00Z">
                          <w:rPr/>
                        </w:rPrChange>
                      </w:rPr>
                      <w:instrText xml:space="preserve"> HYPERLINK "https://www.surveymonkey.com/" \t "_blank" </w:instrText>
                    </w:r>
                    <w:r w:rsidRPr="00E868EE">
                      <w:rPr>
                        <w:rPrChange w:id="12226" w:author="Nasser Mustafa [2]" w:date="2018-09-26T14:54:00Z">
                          <w:rPr/>
                        </w:rPrChange>
                      </w:rPr>
                      <w:fldChar w:fldCharType="separate"/>
                    </w:r>
                    <w:r w:rsidRPr="00E868EE">
                      <w:rPr>
                        <w:rStyle w:val="Hyperlink"/>
                        <w:rPrChange w:id="12227" w:author="Nasser Mustafa [2]" w:date="2018-09-26T14:54:00Z">
                          <w:rPr/>
                        </w:rPrChange>
                      </w:rPr>
                      <w:t>https://www.surveymonkey.com</w:t>
                    </w:r>
                    <w:r w:rsidRPr="00E868EE">
                      <w:rPr>
                        <w:rPrChange w:id="12228" w:author="Nasser Mustafa [2]" w:date="2018-09-26T14:54:00Z">
                          <w:rPr/>
                        </w:rPrChange>
                      </w:rPr>
                      <w:fldChar w:fldCharType="end"/>
                    </w:r>
                    <w:r w:rsidRPr="00E868EE">
                      <w:rPr>
                        <w:rPrChange w:id="12229" w:author="Nasser Mustafa [2]" w:date="2018-09-26T14:54:00Z">
                          <w:rPr/>
                        </w:rPrChange>
                      </w:rPr>
                      <w:t xml:space="preserve">. This is a host website in which invitations are sent through the website. The method of sending invitations is not known to the researcher. Interested participants can view the survey online, answer the questions, and save their responses. Results are saved at a database belongs to the website, however, the researcher can access to the data belongs to his survey through a secure password. </w:t>
                    </w:r>
                    <w:r w:rsidRPr="00E868EE">
                      <w:rPr>
                        <w:rPrChange w:id="12230" w:author="Nasser Mustafa [2]" w:date="2018-09-26T14:54:00Z">
                          <w:rPr>
                            <w:rFonts w:ascii="Times New Roman" w:eastAsia="Calibri" w:hAnsi="Times New Roman"/>
                          </w:rPr>
                        </w:rPrChange>
                      </w:rPr>
                      <w:t>The expected time to fill the survey is 10 minutes, and the survey will be kept online for 2 months from the day of publishing it online. I am expecting to publish it on the 25th of January, 2018 until 25</w:t>
                    </w:r>
                    <w:r w:rsidRPr="00E868EE">
                      <w:rPr>
                        <w:rPrChange w:id="12231" w:author="Nasser Mustafa [2]" w:date="2018-09-26T14:54:00Z">
                          <w:rPr>
                            <w:rFonts w:ascii="Times New Roman" w:eastAsia="Calibri" w:hAnsi="Times New Roman"/>
                            <w:vertAlign w:val="superscript"/>
                          </w:rPr>
                        </w:rPrChange>
                      </w:rPr>
                      <w:t>th</w:t>
                    </w:r>
                    <w:r w:rsidRPr="00E868EE">
                      <w:rPr>
                        <w:rPrChange w:id="12232" w:author="Nasser Mustafa [2]" w:date="2018-09-26T14:54:00Z">
                          <w:rPr>
                            <w:rFonts w:ascii="Times New Roman" w:eastAsia="Calibri" w:hAnsi="Times New Roman"/>
                          </w:rPr>
                        </w:rPrChange>
                      </w:rPr>
                      <w:t xml:space="preserve"> of March 2018.</w:t>
                    </w:r>
                  </w:ins>
                </w:p>
              </w:tc>
            </w:tr>
          </w:tbl>
          <w:p w14:paraId="3CC5F4D9" w14:textId="77777777" w:rsidR="00D23C37" w:rsidRPr="00E868EE" w:rsidRDefault="00D23C37" w:rsidP="00E868EE">
            <w:pPr>
              <w:rPr>
                <w:ins w:id="12233" w:author="Nasser Mustafa [2]" w:date="2018-09-23T16:09:00Z"/>
                <w:rPrChange w:id="12234" w:author="Nasser Mustafa [2]" w:date="2018-09-26T14:54:00Z">
                  <w:rPr>
                    <w:ins w:id="12235" w:author="Nasser Mustafa [2]" w:date="2018-09-23T16:09:00Z"/>
                  </w:rPr>
                </w:rPrChange>
              </w:rPr>
              <w:pPrChange w:id="12236" w:author="Nasser Mustafa [2]" w:date="2018-09-26T14:54:00Z">
                <w:pPr/>
              </w:pPrChange>
            </w:pPr>
          </w:p>
        </w:tc>
      </w:tr>
      <w:tr w:rsidR="00D23C37" w:rsidRPr="00E868EE" w14:paraId="7508CAAE" w14:textId="77777777" w:rsidTr="00D23C37">
        <w:trPr>
          <w:tblCellSpacing w:w="15" w:type="dxa"/>
          <w:jc w:val="center"/>
          <w:ins w:id="12237" w:author="Nasser Mustafa [2]" w:date="2018-09-23T16:09:00Z"/>
        </w:trPr>
        <w:tc>
          <w:tcPr>
            <w:tcW w:w="0" w:type="auto"/>
            <w:gridSpan w:val="5"/>
            <w:vAlign w:val="center"/>
            <w:hideMark/>
          </w:tcPr>
          <w:p w14:paraId="1DA2439E" w14:textId="77777777" w:rsidR="00D23C37" w:rsidRPr="00E868EE" w:rsidRDefault="007431BC" w:rsidP="00E868EE">
            <w:pPr>
              <w:rPr>
                <w:ins w:id="12238" w:author="Nasser Mustafa [2]" w:date="2018-09-23T16:09:00Z"/>
                <w:rPrChange w:id="12239" w:author="Nasser Mustafa [2]" w:date="2018-09-26T14:54:00Z">
                  <w:rPr>
                    <w:ins w:id="12240" w:author="Nasser Mustafa [2]" w:date="2018-09-23T16:09:00Z"/>
                  </w:rPr>
                </w:rPrChange>
              </w:rPr>
              <w:pPrChange w:id="12241" w:author="Nasser Mustafa [2]" w:date="2018-09-26T14:54:00Z">
                <w:pPr/>
              </w:pPrChange>
            </w:pPr>
            <w:ins w:id="12242" w:author="Nasser Mustafa [2]" w:date="2018-09-23T16:09:00Z">
              <w:r w:rsidRPr="00E868EE">
                <w:rPr>
                  <w:rPrChange w:id="12243" w:author="Nasser Mustafa [2]" w:date="2018-09-26T14:54:00Z">
                    <w:rPr/>
                  </w:rPrChange>
                </w:rPr>
                <w:pict w14:anchorId="77C51C03">
                  <v:rect id="_x0000_i1035" style="width:0;height:1.5pt" o:hralign="center" o:hrstd="t" o:hr="t" fillcolor="#a0a0a0" stroked="f"/>
                </w:pict>
              </w:r>
            </w:ins>
          </w:p>
        </w:tc>
      </w:tr>
      <w:tr w:rsidR="00D23C37" w:rsidRPr="00E868EE" w14:paraId="1DD5E554" w14:textId="77777777" w:rsidTr="00D23C37">
        <w:trPr>
          <w:tblCellSpacing w:w="15" w:type="dxa"/>
          <w:jc w:val="center"/>
          <w:ins w:id="12244" w:author="Nasser Mustafa [2]" w:date="2018-09-23T16:09:00Z"/>
        </w:trPr>
        <w:tc>
          <w:tcPr>
            <w:tcW w:w="0" w:type="auto"/>
            <w:hideMark/>
          </w:tcPr>
          <w:p w14:paraId="6D545D95" w14:textId="77777777" w:rsidR="00D23C37" w:rsidRPr="00E868EE" w:rsidRDefault="00D23C37" w:rsidP="00E868EE">
            <w:pPr>
              <w:rPr>
                <w:ins w:id="12245" w:author="Nasser Mustafa [2]" w:date="2018-09-23T16:09:00Z"/>
                <w:rPrChange w:id="12246" w:author="Nasser Mustafa [2]" w:date="2018-09-26T14:54:00Z">
                  <w:rPr>
                    <w:ins w:id="12247" w:author="Nasser Mustafa [2]" w:date="2018-09-23T16:09:00Z"/>
                  </w:rPr>
                </w:rPrChange>
              </w:rPr>
              <w:pPrChange w:id="12248" w:author="Nasser Mustafa [2]" w:date="2018-09-26T14:54:00Z">
                <w:pPr>
                  <w:spacing w:before="100" w:beforeAutospacing="1" w:after="100" w:afterAutospacing="1"/>
                  <w:outlineLvl w:val="2"/>
                </w:pPr>
              </w:pPrChange>
            </w:pPr>
            <w:bookmarkStart w:id="12249" w:name="4B"/>
            <w:bookmarkStart w:id="12250" w:name="_Toc525736823"/>
            <w:ins w:id="12251" w:author="Nasser Mustafa [2]" w:date="2018-09-23T16:09:00Z">
              <w:r w:rsidRPr="00E868EE">
                <w:rPr>
                  <w:rPrChange w:id="12252" w:author="Nasser Mustafa [2]" w:date="2018-09-26T14:54:00Z">
                    <w:rPr/>
                  </w:rPrChange>
                </w:rPr>
                <w:t>4B</w:t>
              </w:r>
              <w:bookmarkEnd w:id="12249"/>
              <w:r w:rsidRPr="00E868EE">
                <w:rPr>
                  <w:rPrChange w:id="12253" w:author="Nasser Mustafa [2]" w:date="2018-09-26T14:54:00Z">
                    <w:rPr/>
                  </w:rPrChange>
                </w:rPr>
                <w:t>.</w:t>
              </w:r>
              <w:bookmarkEnd w:id="12250"/>
              <w:r w:rsidRPr="00E868EE">
                <w:rPr>
                  <w:rPrChange w:id="12254" w:author="Nasser Mustafa [2]" w:date="2018-09-26T14:54:00Z">
                    <w:rPr/>
                  </w:rPrChange>
                </w:rPr>
                <w:t xml:space="preserve"> </w:t>
              </w:r>
            </w:ins>
          </w:p>
        </w:tc>
        <w:tc>
          <w:tcPr>
            <w:tcW w:w="0" w:type="auto"/>
            <w:hideMark/>
          </w:tcPr>
          <w:p w14:paraId="58971E61" w14:textId="1F87C678" w:rsidR="00D23C37" w:rsidRPr="00E868EE" w:rsidRDefault="00D23C37" w:rsidP="00E868EE">
            <w:pPr>
              <w:rPr>
                <w:ins w:id="12255" w:author="Nasser Mustafa [2]" w:date="2018-09-23T16:09:00Z"/>
                <w:rPrChange w:id="12256" w:author="Nasser Mustafa [2]" w:date="2018-09-26T14:54:00Z">
                  <w:rPr>
                    <w:ins w:id="12257" w:author="Nasser Mustafa [2]" w:date="2018-09-23T16:09:00Z"/>
                  </w:rPr>
                </w:rPrChange>
              </w:rPr>
              <w:pPrChange w:id="12258" w:author="Nasser Mustafa [2]" w:date="2018-09-26T14:54:00Z">
                <w:pPr/>
              </w:pPrChange>
            </w:pPr>
            <w:ins w:id="12259" w:author="Nasser Mustafa [2]" w:date="2018-09-23T16:09:00Z">
              <w:r w:rsidRPr="00E868EE">
                <w:rPr>
                  <w:rPrChange w:id="12260" w:author="Nasser Mustafa [2]" w:date="2018-09-26T14:54:00Z">
                    <w:rPr/>
                  </w:rPrChange>
                </w:rPr>
                <w:t>Description of Participants</w:t>
              </w:r>
              <w:r w:rsidRPr="00E868EE">
                <w:rPr>
                  <w:rPrChange w:id="12261" w:author="Nasser Mustafa [2]" w:date="2018-09-26T14:54:00Z">
                    <w:rPr/>
                  </w:rPrChange>
                </w:rPr>
                <w:br/>
                <w:t>(</w:t>
              </w:r>
              <w:r w:rsidRPr="00E868EE">
                <w:rPr>
                  <w:rPrChange w:id="12262" w:author="Nasser Mustafa [2]" w:date="2018-09-26T14:54:00Z">
                    <w:rPr/>
                  </w:rPrChange>
                </w:rPr>
                <w:fldChar w:fldCharType="begin"/>
              </w:r>
              <w:r w:rsidRPr="00E868EE">
                <w:rPr>
                  <w:rPrChange w:id="12263" w:author="Nasser Mustafa [2]" w:date="2018-09-26T14:54:00Z">
                    <w:rPr/>
                  </w:rPrChange>
                </w:rPr>
                <w:instrText xml:space="preserve"> HYPERLINK "http://carleton.ca/curo/wp-content/uploads/Carleton-University-Research-Ethics-Form-Instructions-April2016.htm" \l "4B" </w:instrText>
              </w:r>
              <w:r w:rsidRPr="00E868EE">
                <w:rPr>
                  <w:rPrChange w:id="12264" w:author="Nasser Mustafa [2]" w:date="2018-09-26T14:54:00Z">
                    <w:rPr/>
                  </w:rPrChange>
                </w:rPr>
                <w:fldChar w:fldCharType="separate"/>
              </w:r>
              <w:r w:rsidRPr="00E868EE">
                <w:rPr>
                  <w:rStyle w:val="Hyperlink"/>
                  <w:rPrChange w:id="12265" w:author="Nasser Mustafa [2]" w:date="2018-09-26T14:54:00Z">
                    <w:rPr>
                      <w:color w:val="800000"/>
                      <w:u w:val="single"/>
                    </w:rPr>
                  </w:rPrChange>
                </w:rPr>
                <w:t>Detailed instructions</w:t>
              </w:r>
              <w:r w:rsidRPr="00E868EE">
                <w:rPr>
                  <w:rPrChange w:id="12266" w:author="Nasser Mustafa [2]" w:date="2018-09-26T14:54:00Z">
                    <w:rPr>
                      <w:color w:val="800000"/>
                      <w:u w:val="single"/>
                    </w:rPr>
                  </w:rPrChange>
                </w:rPr>
                <w:fldChar w:fldCharType="end"/>
              </w:r>
              <w:r w:rsidRPr="00E868EE">
                <w:rPr>
                  <w:rPrChange w:id="12267" w:author="Nasser Mustafa [2]" w:date="2018-09-26T14:54:00Z">
                    <w:rPr/>
                  </w:rPrChange>
                </w:rPr>
                <w:t xml:space="preserve">) </w:t>
              </w:r>
            </w:ins>
          </w:p>
        </w:tc>
        <w:tc>
          <w:tcPr>
            <w:tcW w:w="0" w:type="auto"/>
            <w:hideMark/>
          </w:tcPr>
          <w:p w14:paraId="387555D1" w14:textId="77777777" w:rsidR="00D23C37" w:rsidRPr="00E868EE" w:rsidRDefault="00D23C37" w:rsidP="00E868EE">
            <w:pPr>
              <w:rPr>
                <w:ins w:id="12268" w:author="Nasser Mustafa [2]" w:date="2018-09-23T16:09:00Z"/>
                <w:rPrChange w:id="12269" w:author="Nasser Mustafa [2]" w:date="2018-09-26T14:54:00Z">
                  <w:rPr>
                    <w:ins w:id="12270" w:author="Nasser Mustafa [2]" w:date="2018-09-23T16:09:00Z"/>
                  </w:rPr>
                </w:rPrChange>
              </w:rPr>
              <w:pPrChange w:id="12271" w:author="Nasser Mustafa [2]" w:date="2018-09-26T14:54:00Z">
                <w:pPr/>
              </w:pPrChange>
            </w:pPr>
          </w:p>
        </w:tc>
        <w:tc>
          <w:tcPr>
            <w:tcW w:w="0" w:type="auto"/>
            <w:hideMark/>
          </w:tcPr>
          <w:p w14:paraId="0869FFF5" w14:textId="77777777" w:rsidR="00D23C37" w:rsidRPr="00E868EE" w:rsidRDefault="00D23C37" w:rsidP="00E868EE">
            <w:pPr>
              <w:rPr>
                <w:ins w:id="12272" w:author="Nasser Mustafa [2]" w:date="2018-09-23T16:09:00Z"/>
                <w:rPrChange w:id="12273" w:author="Nasser Mustafa [2]" w:date="2018-09-26T14:54:00Z">
                  <w:rPr>
                    <w:ins w:id="12274" w:author="Nasser Mustafa [2]" w:date="2018-09-23T16:09:00Z"/>
                    <w:rFonts w:ascii="Times New Roman" w:hAnsi="Times New Roman"/>
                  </w:rPr>
                </w:rPrChange>
              </w:rPr>
              <w:pPrChange w:id="12275" w:author="Nasser Mustafa [2]" w:date="2018-09-26T14:54:00Z">
                <w:pPr/>
              </w:pPrChange>
            </w:pPr>
          </w:p>
        </w:tc>
        <w:tc>
          <w:tcPr>
            <w:tcW w:w="0" w:type="auto"/>
            <w:hideMark/>
          </w:tcPr>
          <w:p w14:paraId="658D02FD" w14:textId="77777777" w:rsidR="00D23C37" w:rsidRPr="00E868EE" w:rsidRDefault="00D23C37" w:rsidP="00E868EE">
            <w:pPr>
              <w:rPr>
                <w:ins w:id="12276" w:author="Nasser Mustafa [2]" w:date="2018-09-23T16:09:00Z"/>
                <w:rPrChange w:id="12277" w:author="Nasser Mustafa [2]" w:date="2018-09-26T14:54:00Z">
                  <w:rPr>
                    <w:ins w:id="12278" w:author="Nasser Mustafa [2]" w:date="2018-09-23T16:09:00Z"/>
                  </w:rPr>
                </w:rPrChange>
              </w:rPr>
              <w:pPrChange w:id="12279" w:author="Nasser Mustafa [2]" w:date="2018-09-26T14:54:00Z">
                <w:pPr/>
              </w:pPrChange>
            </w:pPr>
            <w:ins w:id="12280" w:author="Nasser Mustafa [2]" w:date="2018-09-23T16:09:00Z">
              <w:r w:rsidRPr="00E868EE">
                <w:rPr>
                  <w:rPrChange w:id="12281" w:author="Nasser Mustafa [2]" w:date="2018-09-26T14:54:00Z">
                    <w:rPr/>
                  </w:rPrChange>
                </w:rPr>
                <w:t>Describe the participants and any inclusion criteria. If applicable, describe any exclusion criteria. If using a separate sample of control participants, describe this group.</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5BCB08C1" w14:textId="77777777" w:rsidTr="00D23C37">
              <w:trPr>
                <w:tblCellSpacing w:w="15" w:type="dxa"/>
                <w:ins w:id="12282"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6DB88B75" w14:textId="77777777" w:rsidR="00D23C37" w:rsidRPr="00E868EE" w:rsidRDefault="00D23C37" w:rsidP="00E868EE">
                  <w:pPr>
                    <w:rPr>
                      <w:ins w:id="12283" w:author="Nasser Mustafa [2]" w:date="2018-09-23T16:09:00Z"/>
                      <w:rPrChange w:id="12284" w:author="Nasser Mustafa [2]" w:date="2018-09-26T14:54:00Z">
                        <w:rPr>
                          <w:ins w:id="12285" w:author="Nasser Mustafa [2]" w:date="2018-09-23T16:09:00Z"/>
                        </w:rPr>
                      </w:rPrChange>
                    </w:rPr>
                    <w:pPrChange w:id="12286" w:author="Nasser Mustafa [2]" w:date="2018-09-26T14:54:00Z">
                      <w:pPr/>
                    </w:pPrChange>
                  </w:pPr>
                  <w:ins w:id="12287" w:author="Nasser Mustafa [2]" w:date="2018-09-23T16:09:00Z">
                    <w:r w:rsidRPr="00E868EE">
                      <w:rPr>
                        <w:rPrChange w:id="12288" w:author="Nasser Mustafa [2]" w:date="2018-09-26T14:54:00Z">
                          <w:rPr>
                            <w:i/>
                            <w:iCs/>
                          </w:rPr>
                        </w:rPrChange>
                      </w:rPr>
                      <w:t>Response</w:t>
                    </w:r>
                    <w:r w:rsidRPr="00E868EE">
                      <w:rPr>
                        <w:rPrChange w:id="12289" w:author="Nasser Mustafa [2]" w:date="2018-09-26T14:54:00Z">
                          <w:rPr/>
                        </w:rPrChange>
                      </w:rPr>
                      <w:t>: Interested participants who apply traceability in their workplace. Of course, the survey targets English speaking participants.  Normally, they have minimum a college degree with experience in their field.</w:t>
                    </w:r>
                  </w:ins>
                </w:p>
              </w:tc>
            </w:tr>
          </w:tbl>
          <w:p w14:paraId="171BBAB1" w14:textId="77777777" w:rsidR="00D23C37" w:rsidRPr="00E868EE" w:rsidRDefault="00D23C37" w:rsidP="00E868EE">
            <w:pPr>
              <w:rPr>
                <w:ins w:id="12290" w:author="Nasser Mustafa [2]" w:date="2018-09-23T16:09:00Z"/>
                <w:rPrChange w:id="12291" w:author="Nasser Mustafa [2]" w:date="2018-09-26T14:54:00Z">
                  <w:rPr>
                    <w:ins w:id="12292" w:author="Nasser Mustafa [2]" w:date="2018-09-23T16:09:00Z"/>
                  </w:rPr>
                </w:rPrChange>
              </w:rPr>
              <w:pPrChange w:id="12293" w:author="Nasser Mustafa [2]" w:date="2018-09-26T14:54:00Z">
                <w:pPr/>
              </w:pPrChange>
            </w:pPr>
          </w:p>
        </w:tc>
      </w:tr>
      <w:tr w:rsidR="00D23C37" w:rsidRPr="00E868EE" w14:paraId="6A6783D5" w14:textId="77777777" w:rsidTr="00D23C37">
        <w:trPr>
          <w:tblCellSpacing w:w="15" w:type="dxa"/>
          <w:jc w:val="center"/>
          <w:ins w:id="12294" w:author="Nasser Mustafa [2]" w:date="2018-09-23T16:09:00Z"/>
        </w:trPr>
        <w:tc>
          <w:tcPr>
            <w:tcW w:w="0" w:type="auto"/>
            <w:gridSpan w:val="5"/>
            <w:vAlign w:val="center"/>
            <w:hideMark/>
          </w:tcPr>
          <w:p w14:paraId="31CB96DE" w14:textId="77777777" w:rsidR="00D23C37" w:rsidRPr="00E868EE" w:rsidRDefault="007431BC" w:rsidP="00E868EE">
            <w:pPr>
              <w:rPr>
                <w:ins w:id="12295" w:author="Nasser Mustafa [2]" w:date="2018-09-23T16:09:00Z"/>
                <w:rPrChange w:id="12296" w:author="Nasser Mustafa [2]" w:date="2018-09-26T14:54:00Z">
                  <w:rPr>
                    <w:ins w:id="12297" w:author="Nasser Mustafa [2]" w:date="2018-09-23T16:09:00Z"/>
                  </w:rPr>
                </w:rPrChange>
              </w:rPr>
              <w:pPrChange w:id="12298" w:author="Nasser Mustafa [2]" w:date="2018-09-26T14:54:00Z">
                <w:pPr/>
              </w:pPrChange>
            </w:pPr>
            <w:ins w:id="12299" w:author="Nasser Mustafa [2]" w:date="2018-09-23T16:09:00Z">
              <w:r w:rsidRPr="00E868EE">
                <w:rPr>
                  <w:rPrChange w:id="12300" w:author="Nasser Mustafa [2]" w:date="2018-09-26T14:54:00Z">
                    <w:rPr/>
                  </w:rPrChange>
                </w:rPr>
                <w:pict w14:anchorId="5FD0A117">
                  <v:rect id="_x0000_i1036" style="width:0;height:1.5pt" o:hralign="center" o:hrstd="t" o:hr="t" fillcolor="#a0a0a0" stroked="f"/>
                </w:pict>
              </w:r>
            </w:ins>
          </w:p>
        </w:tc>
      </w:tr>
      <w:tr w:rsidR="00D23C37" w:rsidRPr="00E868EE" w14:paraId="0B89BBEA" w14:textId="77777777" w:rsidTr="00D23C37">
        <w:trPr>
          <w:tblCellSpacing w:w="15" w:type="dxa"/>
          <w:jc w:val="center"/>
          <w:ins w:id="12301" w:author="Nasser Mustafa [2]" w:date="2018-09-23T16:09:00Z"/>
        </w:trPr>
        <w:tc>
          <w:tcPr>
            <w:tcW w:w="0" w:type="auto"/>
            <w:hideMark/>
          </w:tcPr>
          <w:p w14:paraId="203983A2" w14:textId="77777777" w:rsidR="00D23C37" w:rsidRPr="00E868EE" w:rsidRDefault="00D23C37" w:rsidP="00E868EE">
            <w:pPr>
              <w:rPr>
                <w:ins w:id="12302" w:author="Nasser Mustafa [2]" w:date="2018-09-23T16:09:00Z"/>
                <w:rPrChange w:id="12303" w:author="Nasser Mustafa [2]" w:date="2018-09-26T14:54:00Z">
                  <w:rPr>
                    <w:ins w:id="12304" w:author="Nasser Mustafa [2]" w:date="2018-09-23T16:09:00Z"/>
                  </w:rPr>
                </w:rPrChange>
              </w:rPr>
              <w:pPrChange w:id="12305" w:author="Nasser Mustafa [2]" w:date="2018-09-26T14:54:00Z">
                <w:pPr>
                  <w:spacing w:before="100" w:beforeAutospacing="1" w:after="100" w:afterAutospacing="1"/>
                  <w:outlineLvl w:val="2"/>
                </w:pPr>
              </w:pPrChange>
            </w:pPr>
            <w:bookmarkStart w:id="12306" w:name="4C"/>
            <w:bookmarkStart w:id="12307" w:name="_Toc525736824"/>
            <w:ins w:id="12308" w:author="Nasser Mustafa [2]" w:date="2018-09-23T16:09:00Z">
              <w:r w:rsidRPr="00E868EE">
                <w:rPr>
                  <w:rPrChange w:id="12309" w:author="Nasser Mustafa [2]" w:date="2018-09-26T14:54:00Z">
                    <w:rPr/>
                  </w:rPrChange>
                </w:rPr>
                <w:t>4C</w:t>
              </w:r>
              <w:bookmarkEnd w:id="12306"/>
              <w:r w:rsidRPr="00E868EE">
                <w:rPr>
                  <w:rPrChange w:id="12310" w:author="Nasser Mustafa [2]" w:date="2018-09-26T14:54:00Z">
                    <w:rPr/>
                  </w:rPrChange>
                </w:rPr>
                <w:t>.</w:t>
              </w:r>
              <w:bookmarkEnd w:id="12307"/>
              <w:r w:rsidRPr="00E868EE">
                <w:rPr>
                  <w:rPrChange w:id="12311" w:author="Nasser Mustafa [2]" w:date="2018-09-26T14:54:00Z">
                    <w:rPr/>
                  </w:rPrChange>
                </w:rPr>
                <w:t xml:space="preserve"> </w:t>
              </w:r>
            </w:ins>
          </w:p>
        </w:tc>
        <w:tc>
          <w:tcPr>
            <w:tcW w:w="0" w:type="auto"/>
            <w:hideMark/>
          </w:tcPr>
          <w:p w14:paraId="597B9DFD" w14:textId="36D59CC5" w:rsidR="00D23C37" w:rsidRPr="00E868EE" w:rsidRDefault="00D23C37" w:rsidP="00E868EE">
            <w:pPr>
              <w:rPr>
                <w:ins w:id="12312" w:author="Nasser Mustafa [2]" w:date="2018-09-23T16:09:00Z"/>
                <w:rPrChange w:id="12313" w:author="Nasser Mustafa [2]" w:date="2018-09-26T14:54:00Z">
                  <w:rPr>
                    <w:ins w:id="12314" w:author="Nasser Mustafa [2]" w:date="2018-09-23T16:09:00Z"/>
                  </w:rPr>
                </w:rPrChange>
              </w:rPr>
              <w:pPrChange w:id="12315" w:author="Nasser Mustafa [2]" w:date="2018-09-26T14:54:00Z">
                <w:pPr/>
              </w:pPrChange>
            </w:pPr>
            <w:ins w:id="12316" w:author="Nasser Mustafa [2]" w:date="2018-09-23T16:09:00Z">
              <w:r w:rsidRPr="00E868EE">
                <w:rPr>
                  <w:rPrChange w:id="12317" w:author="Nasser Mustafa [2]" w:date="2018-09-26T14:54:00Z">
                    <w:rPr/>
                  </w:rPrChange>
                </w:rPr>
                <w:t>Number of Participants</w:t>
              </w:r>
              <w:r w:rsidRPr="00E868EE">
                <w:rPr>
                  <w:rPrChange w:id="12318" w:author="Nasser Mustafa [2]" w:date="2018-09-26T14:54:00Z">
                    <w:rPr/>
                  </w:rPrChange>
                </w:rPr>
                <w:br/>
                <w:t>(</w:t>
              </w:r>
              <w:r w:rsidRPr="00E868EE">
                <w:rPr>
                  <w:rPrChange w:id="12319" w:author="Nasser Mustafa [2]" w:date="2018-09-26T14:54:00Z">
                    <w:rPr/>
                  </w:rPrChange>
                </w:rPr>
                <w:fldChar w:fldCharType="begin"/>
              </w:r>
              <w:r w:rsidRPr="00E868EE">
                <w:rPr>
                  <w:rPrChange w:id="12320" w:author="Nasser Mustafa [2]" w:date="2018-09-26T14:54:00Z">
                    <w:rPr/>
                  </w:rPrChange>
                </w:rPr>
                <w:instrText xml:space="preserve"> HYPERLINK "http://carleton.ca/curo/wp-content/uploads/Carleton-University-Research-Ethics-Form-Instructions-April2016.htm" \l "4C" </w:instrText>
              </w:r>
              <w:r w:rsidRPr="00E868EE">
                <w:rPr>
                  <w:rPrChange w:id="12321" w:author="Nasser Mustafa [2]" w:date="2018-09-26T14:54:00Z">
                    <w:rPr/>
                  </w:rPrChange>
                </w:rPr>
                <w:fldChar w:fldCharType="separate"/>
              </w:r>
              <w:r w:rsidRPr="00E868EE">
                <w:rPr>
                  <w:rStyle w:val="Hyperlink"/>
                  <w:rPrChange w:id="12322" w:author="Nasser Mustafa [2]" w:date="2018-09-26T14:54:00Z">
                    <w:rPr>
                      <w:color w:val="800000"/>
                      <w:u w:val="single"/>
                    </w:rPr>
                  </w:rPrChange>
                </w:rPr>
                <w:t>Detailed instructions</w:t>
              </w:r>
              <w:r w:rsidRPr="00E868EE">
                <w:rPr>
                  <w:rPrChange w:id="12323" w:author="Nasser Mustafa [2]" w:date="2018-09-26T14:54:00Z">
                    <w:rPr>
                      <w:color w:val="800000"/>
                      <w:u w:val="single"/>
                    </w:rPr>
                  </w:rPrChange>
                </w:rPr>
                <w:fldChar w:fldCharType="end"/>
              </w:r>
              <w:r w:rsidRPr="00E868EE">
                <w:rPr>
                  <w:rPrChange w:id="12324" w:author="Nasser Mustafa [2]" w:date="2018-09-26T14:54:00Z">
                    <w:rPr/>
                  </w:rPrChange>
                </w:rPr>
                <w:t xml:space="preserve">) </w:t>
              </w:r>
            </w:ins>
          </w:p>
        </w:tc>
        <w:tc>
          <w:tcPr>
            <w:tcW w:w="0" w:type="auto"/>
            <w:hideMark/>
          </w:tcPr>
          <w:p w14:paraId="7668DF54" w14:textId="77777777" w:rsidR="00D23C37" w:rsidRPr="00E868EE" w:rsidRDefault="00D23C37" w:rsidP="00E868EE">
            <w:pPr>
              <w:rPr>
                <w:ins w:id="12325" w:author="Nasser Mustafa [2]" w:date="2018-09-23T16:09:00Z"/>
                <w:rPrChange w:id="12326" w:author="Nasser Mustafa [2]" w:date="2018-09-26T14:54:00Z">
                  <w:rPr>
                    <w:ins w:id="12327" w:author="Nasser Mustafa [2]" w:date="2018-09-23T16:09:00Z"/>
                  </w:rPr>
                </w:rPrChange>
              </w:rPr>
              <w:pPrChange w:id="12328" w:author="Nasser Mustafa [2]" w:date="2018-09-26T14:54:00Z">
                <w:pPr/>
              </w:pPrChange>
            </w:pPr>
          </w:p>
        </w:tc>
        <w:tc>
          <w:tcPr>
            <w:tcW w:w="0" w:type="auto"/>
            <w:hideMark/>
          </w:tcPr>
          <w:p w14:paraId="304C935A" w14:textId="77777777" w:rsidR="00D23C37" w:rsidRPr="00E868EE" w:rsidRDefault="00D23C37" w:rsidP="00E868EE">
            <w:pPr>
              <w:rPr>
                <w:ins w:id="12329" w:author="Nasser Mustafa [2]" w:date="2018-09-23T16:09:00Z"/>
                <w:rPrChange w:id="12330" w:author="Nasser Mustafa [2]" w:date="2018-09-26T14:54:00Z">
                  <w:rPr>
                    <w:ins w:id="12331" w:author="Nasser Mustafa [2]" w:date="2018-09-23T16:09:00Z"/>
                    <w:rFonts w:ascii="Times New Roman" w:hAnsi="Times New Roman"/>
                  </w:rPr>
                </w:rPrChange>
              </w:rPr>
              <w:pPrChange w:id="12332" w:author="Nasser Mustafa [2]" w:date="2018-09-26T14:54:00Z">
                <w:pPr/>
              </w:pPrChange>
            </w:pPr>
          </w:p>
        </w:tc>
        <w:tc>
          <w:tcPr>
            <w:tcW w:w="0" w:type="auto"/>
            <w:hideMark/>
          </w:tcPr>
          <w:p w14:paraId="04BDA4A9" w14:textId="77777777" w:rsidR="00D23C37" w:rsidRPr="00E868EE" w:rsidRDefault="00D23C37" w:rsidP="00E868EE">
            <w:pPr>
              <w:rPr>
                <w:ins w:id="12333" w:author="Nasser Mustafa [2]" w:date="2018-09-23T16:09:00Z"/>
                <w:rPrChange w:id="12334" w:author="Nasser Mustafa [2]" w:date="2018-09-26T14:54:00Z">
                  <w:rPr>
                    <w:ins w:id="12335" w:author="Nasser Mustafa [2]" w:date="2018-09-23T16:09:00Z"/>
                  </w:rPr>
                </w:rPrChange>
              </w:rPr>
              <w:pPrChange w:id="12336" w:author="Nasser Mustafa [2]" w:date="2018-09-26T14:54:00Z">
                <w:pPr/>
              </w:pPrChange>
            </w:pPr>
            <w:ins w:id="12337" w:author="Nasser Mustafa [2]" w:date="2018-09-23T16:09:00Z">
              <w:r w:rsidRPr="00E868EE">
                <w:rPr>
                  <w:rPrChange w:id="12338" w:author="Nasser Mustafa [2]" w:date="2018-09-26T14:54:00Z">
                    <w:rPr/>
                  </w:rPrChange>
                </w:rPr>
                <w:t xml:space="preserve">What is the number of participants requested? If multiple groups of participants are involved, breakdown by participant type. Provide a justification including a statistical rationale if appropriate.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6A22EBE" w14:textId="77777777" w:rsidTr="00D23C37">
              <w:trPr>
                <w:tblCellSpacing w:w="15" w:type="dxa"/>
                <w:ins w:id="1233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7A62AD60" w14:textId="77777777" w:rsidR="00D23C37" w:rsidRPr="00E868EE" w:rsidRDefault="00D23C37" w:rsidP="00E868EE">
                  <w:pPr>
                    <w:rPr>
                      <w:ins w:id="12340" w:author="Nasser Mustafa [2]" w:date="2018-09-23T16:09:00Z"/>
                      <w:rPrChange w:id="12341" w:author="Nasser Mustafa [2]" w:date="2018-09-26T14:54:00Z">
                        <w:rPr>
                          <w:ins w:id="12342" w:author="Nasser Mustafa [2]" w:date="2018-09-23T16:09:00Z"/>
                        </w:rPr>
                      </w:rPrChange>
                    </w:rPr>
                    <w:pPrChange w:id="12343" w:author="Nasser Mustafa [2]" w:date="2018-09-26T14:54:00Z">
                      <w:pPr/>
                    </w:pPrChange>
                  </w:pPr>
                  <w:ins w:id="12344" w:author="Nasser Mustafa [2]" w:date="2018-09-23T16:09:00Z">
                    <w:r w:rsidRPr="00E868EE">
                      <w:rPr>
                        <w:rPrChange w:id="12345" w:author="Nasser Mustafa [2]" w:date="2018-09-26T14:54:00Z">
                          <w:rPr>
                            <w:i/>
                            <w:iCs/>
                          </w:rPr>
                        </w:rPrChange>
                      </w:rPr>
                      <w:t>Response</w:t>
                    </w:r>
                    <w:r w:rsidRPr="00E868EE">
                      <w:rPr>
                        <w:rPrChange w:id="12346" w:author="Nasser Mustafa [2]" w:date="2018-09-26T14:54:00Z">
                          <w:rPr/>
                        </w:rPrChange>
                      </w:rPr>
                      <w:t>: There is no limit on the number of participants</w:t>
                    </w:r>
                  </w:ins>
                </w:p>
              </w:tc>
            </w:tr>
          </w:tbl>
          <w:p w14:paraId="06E7F409" w14:textId="77777777" w:rsidR="00D23C37" w:rsidRPr="00E868EE" w:rsidRDefault="00D23C37" w:rsidP="00E868EE">
            <w:pPr>
              <w:rPr>
                <w:ins w:id="12347" w:author="Nasser Mustafa [2]" w:date="2018-09-23T16:09:00Z"/>
                <w:rPrChange w:id="12348" w:author="Nasser Mustafa [2]" w:date="2018-09-26T14:54:00Z">
                  <w:rPr>
                    <w:ins w:id="12349" w:author="Nasser Mustafa [2]" w:date="2018-09-23T16:09:00Z"/>
                  </w:rPr>
                </w:rPrChange>
              </w:rPr>
              <w:pPrChange w:id="12350" w:author="Nasser Mustafa [2]" w:date="2018-09-26T14:54:00Z">
                <w:pPr/>
              </w:pPrChange>
            </w:pPr>
          </w:p>
        </w:tc>
      </w:tr>
      <w:tr w:rsidR="00D23C37" w:rsidRPr="00E868EE" w14:paraId="54E9F78C" w14:textId="77777777" w:rsidTr="00D23C37">
        <w:trPr>
          <w:tblCellSpacing w:w="15" w:type="dxa"/>
          <w:jc w:val="center"/>
          <w:ins w:id="12351" w:author="Nasser Mustafa [2]" w:date="2018-09-23T16:09:00Z"/>
        </w:trPr>
        <w:tc>
          <w:tcPr>
            <w:tcW w:w="0" w:type="auto"/>
            <w:gridSpan w:val="5"/>
            <w:vAlign w:val="center"/>
            <w:hideMark/>
          </w:tcPr>
          <w:p w14:paraId="3DFAADCA" w14:textId="77777777" w:rsidR="00D23C37" w:rsidRPr="00E868EE" w:rsidRDefault="007431BC" w:rsidP="00E868EE">
            <w:pPr>
              <w:rPr>
                <w:ins w:id="12352" w:author="Nasser Mustafa [2]" w:date="2018-09-23T16:09:00Z"/>
                <w:rPrChange w:id="12353" w:author="Nasser Mustafa [2]" w:date="2018-09-26T14:54:00Z">
                  <w:rPr>
                    <w:ins w:id="12354" w:author="Nasser Mustafa [2]" w:date="2018-09-23T16:09:00Z"/>
                  </w:rPr>
                </w:rPrChange>
              </w:rPr>
              <w:pPrChange w:id="12355" w:author="Nasser Mustafa [2]" w:date="2018-09-26T14:54:00Z">
                <w:pPr/>
              </w:pPrChange>
            </w:pPr>
            <w:ins w:id="12356" w:author="Nasser Mustafa [2]" w:date="2018-09-23T16:09:00Z">
              <w:r w:rsidRPr="00E868EE">
                <w:rPr>
                  <w:rPrChange w:id="12357" w:author="Nasser Mustafa [2]" w:date="2018-09-26T14:54:00Z">
                    <w:rPr/>
                  </w:rPrChange>
                </w:rPr>
                <w:pict w14:anchorId="61C0CEE3">
                  <v:rect id="_x0000_i1037" style="width:0;height:1.5pt" o:hralign="center" o:hrstd="t" o:hr="t" fillcolor="#a0a0a0" stroked="f"/>
                </w:pict>
              </w:r>
            </w:ins>
          </w:p>
        </w:tc>
      </w:tr>
      <w:tr w:rsidR="00D23C37" w:rsidRPr="00E868EE" w14:paraId="00FA6C1A" w14:textId="77777777" w:rsidTr="00D23C37">
        <w:trPr>
          <w:tblCellSpacing w:w="15" w:type="dxa"/>
          <w:jc w:val="center"/>
          <w:ins w:id="12358" w:author="Nasser Mustafa [2]" w:date="2018-09-23T16:09:00Z"/>
        </w:trPr>
        <w:tc>
          <w:tcPr>
            <w:tcW w:w="0" w:type="auto"/>
            <w:hideMark/>
          </w:tcPr>
          <w:p w14:paraId="2ECA958B" w14:textId="77777777" w:rsidR="00D23C37" w:rsidRPr="00E868EE" w:rsidRDefault="00D23C37" w:rsidP="00E868EE">
            <w:pPr>
              <w:rPr>
                <w:ins w:id="12359" w:author="Nasser Mustafa [2]" w:date="2018-09-23T16:09:00Z"/>
                <w:rPrChange w:id="12360" w:author="Nasser Mustafa [2]" w:date="2018-09-26T14:54:00Z">
                  <w:rPr>
                    <w:ins w:id="12361" w:author="Nasser Mustafa [2]" w:date="2018-09-23T16:09:00Z"/>
                  </w:rPr>
                </w:rPrChange>
              </w:rPr>
              <w:pPrChange w:id="12362" w:author="Nasser Mustafa [2]" w:date="2018-09-26T14:54:00Z">
                <w:pPr>
                  <w:spacing w:before="100" w:beforeAutospacing="1" w:after="100" w:afterAutospacing="1"/>
                  <w:outlineLvl w:val="2"/>
                </w:pPr>
              </w:pPrChange>
            </w:pPr>
            <w:bookmarkStart w:id="12363" w:name="4D"/>
            <w:bookmarkStart w:id="12364" w:name="_Toc525736825"/>
            <w:ins w:id="12365" w:author="Nasser Mustafa [2]" w:date="2018-09-23T16:09:00Z">
              <w:r w:rsidRPr="00E868EE">
                <w:rPr>
                  <w:rPrChange w:id="12366" w:author="Nasser Mustafa [2]" w:date="2018-09-26T14:54:00Z">
                    <w:rPr/>
                  </w:rPrChange>
                </w:rPr>
                <w:t>4D</w:t>
              </w:r>
              <w:bookmarkEnd w:id="12363"/>
              <w:r w:rsidRPr="00E868EE">
                <w:rPr>
                  <w:rPrChange w:id="12367" w:author="Nasser Mustafa [2]" w:date="2018-09-26T14:54:00Z">
                    <w:rPr/>
                  </w:rPrChange>
                </w:rPr>
                <w:t>.</w:t>
              </w:r>
              <w:bookmarkEnd w:id="12364"/>
              <w:r w:rsidRPr="00E868EE">
                <w:rPr>
                  <w:rPrChange w:id="12368" w:author="Nasser Mustafa [2]" w:date="2018-09-26T14:54:00Z">
                    <w:rPr/>
                  </w:rPrChange>
                </w:rPr>
                <w:t xml:space="preserve"> </w:t>
              </w:r>
            </w:ins>
          </w:p>
        </w:tc>
        <w:tc>
          <w:tcPr>
            <w:tcW w:w="0" w:type="auto"/>
            <w:hideMark/>
          </w:tcPr>
          <w:p w14:paraId="2CD7CD9D" w14:textId="3BEC0DBB" w:rsidR="00D23C37" w:rsidRPr="00E868EE" w:rsidRDefault="00D23C37" w:rsidP="00E868EE">
            <w:pPr>
              <w:rPr>
                <w:ins w:id="12369" w:author="Nasser Mustafa [2]" w:date="2018-09-23T16:09:00Z"/>
                <w:rPrChange w:id="12370" w:author="Nasser Mustafa [2]" w:date="2018-09-26T14:54:00Z">
                  <w:rPr>
                    <w:ins w:id="12371" w:author="Nasser Mustafa [2]" w:date="2018-09-23T16:09:00Z"/>
                  </w:rPr>
                </w:rPrChange>
              </w:rPr>
              <w:pPrChange w:id="12372" w:author="Nasser Mustafa [2]" w:date="2018-09-26T14:54:00Z">
                <w:pPr/>
              </w:pPrChange>
            </w:pPr>
            <w:ins w:id="12373" w:author="Nasser Mustafa [2]" w:date="2018-09-23T16:09:00Z">
              <w:r w:rsidRPr="00E868EE">
                <w:rPr>
                  <w:rPrChange w:id="12374" w:author="Nasser Mustafa [2]" w:date="2018-09-26T14:54:00Z">
                    <w:rPr/>
                  </w:rPrChange>
                </w:rPr>
                <w:t>Vulnerable Population</w:t>
              </w:r>
              <w:r w:rsidRPr="00E868EE">
                <w:rPr>
                  <w:rPrChange w:id="12375" w:author="Nasser Mustafa [2]" w:date="2018-09-26T14:54:00Z">
                    <w:rPr/>
                  </w:rPrChange>
                </w:rPr>
                <w:br/>
                <w:t>(</w:t>
              </w:r>
              <w:r w:rsidRPr="00E868EE">
                <w:rPr>
                  <w:rPrChange w:id="12376" w:author="Nasser Mustafa [2]" w:date="2018-09-26T14:54:00Z">
                    <w:rPr/>
                  </w:rPrChange>
                </w:rPr>
                <w:fldChar w:fldCharType="begin"/>
              </w:r>
              <w:r w:rsidRPr="00E868EE">
                <w:rPr>
                  <w:rPrChange w:id="12377" w:author="Nasser Mustafa [2]" w:date="2018-09-26T14:54:00Z">
                    <w:rPr/>
                  </w:rPrChange>
                </w:rPr>
                <w:instrText xml:space="preserve"> HYPERLINK "http://carleton.ca/curo/wp-content/uploads/Carleton-University-Research-Ethics-Form-Instructions-April2016.htm" \l "4D" </w:instrText>
              </w:r>
              <w:r w:rsidRPr="00E868EE">
                <w:rPr>
                  <w:rPrChange w:id="12378" w:author="Nasser Mustafa [2]" w:date="2018-09-26T14:54:00Z">
                    <w:rPr/>
                  </w:rPrChange>
                </w:rPr>
                <w:fldChar w:fldCharType="separate"/>
              </w:r>
              <w:r w:rsidRPr="00E868EE">
                <w:rPr>
                  <w:rStyle w:val="Hyperlink"/>
                  <w:rPrChange w:id="12379" w:author="Nasser Mustafa [2]" w:date="2018-09-26T14:54:00Z">
                    <w:rPr>
                      <w:color w:val="800000"/>
                      <w:u w:val="single"/>
                    </w:rPr>
                  </w:rPrChange>
                </w:rPr>
                <w:t>Detailed instructions</w:t>
              </w:r>
              <w:r w:rsidRPr="00E868EE">
                <w:rPr>
                  <w:rPrChange w:id="12380" w:author="Nasser Mustafa [2]" w:date="2018-09-26T14:54:00Z">
                    <w:rPr>
                      <w:color w:val="800000"/>
                      <w:u w:val="single"/>
                    </w:rPr>
                  </w:rPrChange>
                </w:rPr>
                <w:fldChar w:fldCharType="end"/>
              </w:r>
              <w:r w:rsidRPr="00E868EE">
                <w:rPr>
                  <w:rPrChange w:id="12381" w:author="Nasser Mustafa [2]" w:date="2018-09-26T14:54:00Z">
                    <w:rPr/>
                  </w:rPrChange>
                </w:rPr>
                <w:t xml:space="preserve">) </w:t>
              </w:r>
            </w:ins>
          </w:p>
        </w:tc>
        <w:tc>
          <w:tcPr>
            <w:tcW w:w="0" w:type="auto"/>
            <w:hideMark/>
          </w:tcPr>
          <w:p w14:paraId="6DF7CAE3" w14:textId="77777777" w:rsidR="00D23C37" w:rsidRPr="00E868EE" w:rsidRDefault="00D23C37" w:rsidP="00E868EE">
            <w:pPr>
              <w:rPr>
                <w:ins w:id="12382" w:author="Nasser Mustafa [2]" w:date="2018-09-23T16:09:00Z"/>
                <w:rPrChange w:id="12383" w:author="Nasser Mustafa [2]" w:date="2018-09-26T14:54:00Z">
                  <w:rPr>
                    <w:ins w:id="12384" w:author="Nasser Mustafa [2]" w:date="2018-09-23T16:09:00Z"/>
                  </w:rPr>
                </w:rPrChange>
              </w:rPr>
              <w:pPrChange w:id="1238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1E42942A" w14:textId="77777777" w:rsidTr="00D23C37">
              <w:trPr>
                <w:tblCellSpacing w:w="15" w:type="dxa"/>
                <w:ins w:id="1238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62F51E9" w14:textId="77777777" w:rsidR="00D23C37" w:rsidRPr="00E868EE" w:rsidRDefault="00D23C37" w:rsidP="00E868EE">
                  <w:pPr>
                    <w:rPr>
                      <w:ins w:id="12387" w:author="Nasser Mustafa [2]" w:date="2018-09-23T16:09:00Z"/>
                      <w:rPrChange w:id="12388" w:author="Nasser Mustafa [2]" w:date="2018-09-26T14:54:00Z">
                        <w:rPr>
                          <w:ins w:id="12389" w:author="Nasser Mustafa [2]" w:date="2018-09-23T16:09:00Z"/>
                        </w:rPr>
                      </w:rPrChange>
                    </w:rPr>
                    <w:pPrChange w:id="12390" w:author="Nasser Mustafa [2]" w:date="2018-09-26T14:54:00Z">
                      <w:pPr/>
                    </w:pPrChange>
                  </w:pPr>
                  <w:ins w:id="12391" w:author="Nasser Mustafa [2]" w:date="2018-09-23T16:09:00Z">
                    <w:r w:rsidRPr="00E868EE">
                      <w:rPr>
                        <w:rPrChange w:id="12392"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706643C3" w14:textId="77777777" w:rsidR="00D23C37" w:rsidRPr="00E868EE" w:rsidRDefault="00D23C37" w:rsidP="00E868EE">
                  <w:pPr>
                    <w:rPr>
                      <w:ins w:id="12393" w:author="Nasser Mustafa [2]" w:date="2018-09-23T16:09:00Z"/>
                      <w:rPrChange w:id="12394" w:author="Nasser Mustafa [2]" w:date="2018-09-26T14:54:00Z">
                        <w:rPr>
                          <w:ins w:id="12395" w:author="Nasser Mustafa [2]" w:date="2018-09-23T16:09:00Z"/>
                        </w:rPr>
                      </w:rPrChange>
                    </w:rPr>
                    <w:pPrChange w:id="12396" w:author="Nasser Mustafa [2]" w:date="2018-09-26T14:54:00Z">
                      <w:pPr/>
                    </w:pPrChange>
                  </w:pPr>
                  <w:ins w:id="12397" w:author="Nasser Mustafa [2]" w:date="2018-09-23T16:09:00Z">
                    <w:r w:rsidRPr="00E868EE">
                      <w:rPr>
                        <w:rPrChange w:id="12398" w:author="Nasser Mustafa [2]" w:date="2018-09-26T14:54:00Z">
                          <w:rPr/>
                        </w:rPrChange>
                      </w:rPr>
                      <w:t xml:space="preserve">Not Vulnerable Population </w:t>
                    </w:r>
                  </w:ins>
                </w:p>
              </w:tc>
            </w:tr>
            <w:tr w:rsidR="00D23C37" w:rsidRPr="00E868EE" w14:paraId="3D05B2E6" w14:textId="77777777" w:rsidTr="00D23C37">
              <w:trPr>
                <w:tblCellSpacing w:w="15" w:type="dxa"/>
                <w:ins w:id="1239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B3AE0B4" w14:textId="77777777" w:rsidR="00D23C37" w:rsidRPr="00E868EE" w:rsidRDefault="00D23C37" w:rsidP="00E868EE">
                  <w:pPr>
                    <w:rPr>
                      <w:ins w:id="12400" w:author="Nasser Mustafa [2]" w:date="2018-09-23T16:09:00Z"/>
                      <w:rPrChange w:id="12401" w:author="Nasser Mustafa [2]" w:date="2018-09-26T14:54:00Z">
                        <w:rPr>
                          <w:ins w:id="12402" w:author="Nasser Mustafa [2]" w:date="2018-09-23T16:09:00Z"/>
                        </w:rPr>
                      </w:rPrChange>
                    </w:rPr>
                    <w:pPrChange w:id="12403" w:author="Nasser Mustafa [2]" w:date="2018-09-26T14:54:00Z">
                      <w:pPr/>
                    </w:pPrChange>
                  </w:pPr>
                  <w:ins w:id="12404" w:author="Nasser Mustafa [2]" w:date="2018-09-23T16:09:00Z">
                    <w:r w:rsidRPr="00E868EE">
                      <w:rPr>
                        <w:rPrChange w:id="1240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CCB443E" w14:textId="77777777" w:rsidR="00D23C37" w:rsidRPr="00E868EE" w:rsidRDefault="00D23C37" w:rsidP="00E868EE">
                  <w:pPr>
                    <w:rPr>
                      <w:ins w:id="12406" w:author="Nasser Mustafa [2]" w:date="2018-09-23T16:09:00Z"/>
                      <w:rPrChange w:id="12407" w:author="Nasser Mustafa [2]" w:date="2018-09-26T14:54:00Z">
                        <w:rPr>
                          <w:ins w:id="12408" w:author="Nasser Mustafa [2]" w:date="2018-09-23T16:09:00Z"/>
                        </w:rPr>
                      </w:rPrChange>
                    </w:rPr>
                    <w:pPrChange w:id="12409" w:author="Nasser Mustafa [2]" w:date="2018-09-26T14:54:00Z">
                      <w:pPr/>
                    </w:pPrChange>
                  </w:pPr>
                  <w:ins w:id="12410" w:author="Nasser Mustafa [2]" w:date="2018-09-23T16:09:00Z">
                    <w:r w:rsidRPr="00E868EE">
                      <w:rPr>
                        <w:rPrChange w:id="12411" w:author="Nasser Mustafa [2]" w:date="2018-09-26T14:54:00Z">
                          <w:rPr/>
                        </w:rPrChange>
                      </w:rPr>
                      <w:t xml:space="preserve">Vulnerable Population </w:t>
                    </w:r>
                  </w:ins>
                </w:p>
              </w:tc>
            </w:tr>
          </w:tbl>
          <w:p w14:paraId="1EACFA1F" w14:textId="77777777" w:rsidR="00D23C37" w:rsidRPr="00E868EE" w:rsidRDefault="00D23C37" w:rsidP="00E868EE">
            <w:pPr>
              <w:rPr>
                <w:ins w:id="12412" w:author="Nasser Mustafa [2]" w:date="2018-09-23T16:09:00Z"/>
                <w:rPrChange w:id="12413" w:author="Nasser Mustafa [2]" w:date="2018-09-26T14:54:00Z">
                  <w:rPr>
                    <w:ins w:id="12414" w:author="Nasser Mustafa [2]" w:date="2018-09-23T16:09:00Z"/>
                  </w:rPr>
                </w:rPrChange>
              </w:rPr>
              <w:pPrChange w:id="12415" w:author="Nasser Mustafa [2]" w:date="2018-09-26T14:54:00Z">
                <w:pPr/>
              </w:pPrChange>
            </w:pPr>
          </w:p>
        </w:tc>
        <w:tc>
          <w:tcPr>
            <w:tcW w:w="0" w:type="auto"/>
            <w:hideMark/>
          </w:tcPr>
          <w:p w14:paraId="6D04458F" w14:textId="77777777" w:rsidR="00D23C37" w:rsidRPr="00E868EE" w:rsidRDefault="00D23C37" w:rsidP="00E868EE">
            <w:pPr>
              <w:rPr>
                <w:ins w:id="12416" w:author="Nasser Mustafa [2]" w:date="2018-09-23T16:09:00Z"/>
                <w:rPrChange w:id="12417" w:author="Nasser Mustafa [2]" w:date="2018-09-26T14:54:00Z">
                  <w:rPr>
                    <w:ins w:id="12418" w:author="Nasser Mustafa [2]" w:date="2018-09-23T16:09:00Z"/>
                  </w:rPr>
                </w:rPrChange>
              </w:rPr>
              <w:pPrChange w:id="12419" w:author="Nasser Mustafa [2]" w:date="2018-09-26T14:54:00Z">
                <w:pPr/>
              </w:pPrChange>
            </w:pPr>
            <w:ins w:id="12420" w:author="Nasser Mustafa [2]" w:date="2018-09-23T16:09:00Z">
              <w:r w:rsidRPr="00E868EE">
                <w:rPr>
                  <w:rPrChange w:id="12421" w:author="Nasser Mustafa [2]" w:date="2018-09-26T14:54:00Z">
                    <w:rPr/>
                  </w:rPrChange>
                </w:rPr>
                <w:t>Describe any pre-existing vulnerabilities associated with the proposed participant group(s) that may cause additional risks. Describe the associated risks and mitigation strategy.</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C22B920" w14:textId="77777777" w:rsidTr="00D23C37">
              <w:trPr>
                <w:tblCellSpacing w:w="15" w:type="dxa"/>
                <w:ins w:id="12422"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7ED7808" w14:textId="77777777" w:rsidR="00D23C37" w:rsidRPr="00E868EE" w:rsidRDefault="00D23C37" w:rsidP="00E868EE">
                  <w:pPr>
                    <w:rPr>
                      <w:ins w:id="12423" w:author="Nasser Mustafa [2]" w:date="2018-09-23T16:09:00Z"/>
                      <w:rPrChange w:id="12424" w:author="Nasser Mustafa [2]" w:date="2018-09-26T14:54:00Z">
                        <w:rPr>
                          <w:ins w:id="12425" w:author="Nasser Mustafa [2]" w:date="2018-09-23T16:09:00Z"/>
                        </w:rPr>
                      </w:rPrChange>
                    </w:rPr>
                    <w:pPrChange w:id="12426" w:author="Nasser Mustafa [2]" w:date="2018-09-26T14:54:00Z">
                      <w:pPr/>
                    </w:pPrChange>
                  </w:pPr>
                  <w:ins w:id="12427" w:author="Nasser Mustafa [2]" w:date="2018-09-23T16:09:00Z">
                    <w:r w:rsidRPr="00E868EE">
                      <w:rPr>
                        <w:rPrChange w:id="12428" w:author="Nasser Mustafa [2]" w:date="2018-09-26T14:54:00Z">
                          <w:rPr>
                            <w:i/>
                            <w:iCs/>
                          </w:rPr>
                        </w:rPrChange>
                      </w:rPr>
                      <w:t>Response</w:t>
                    </w:r>
                    <w:r w:rsidRPr="00E868EE">
                      <w:rPr>
                        <w:rPrChange w:id="12429" w:author="Nasser Mustafa [2]" w:date="2018-09-26T14:54:00Z">
                          <w:rPr/>
                        </w:rPrChange>
                      </w:rPr>
                      <w:t>: Not Vulnerable Population, We believe there is no risk of conducting this survey</w:t>
                    </w:r>
                  </w:ins>
                </w:p>
              </w:tc>
            </w:tr>
          </w:tbl>
          <w:p w14:paraId="6B24E1E1" w14:textId="77777777" w:rsidR="00D23C37" w:rsidRPr="00E868EE" w:rsidRDefault="00D23C37" w:rsidP="00E868EE">
            <w:pPr>
              <w:rPr>
                <w:ins w:id="12430" w:author="Nasser Mustafa [2]" w:date="2018-09-23T16:09:00Z"/>
                <w:rPrChange w:id="12431" w:author="Nasser Mustafa [2]" w:date="2018-09-26T14:54:00Z">
                  <w:rPr>
                    <w:ins w:id="12432" w:author="Nasser Mustafa [2]" w:date="2018-09-23T16:09:00Z"/>
                  </w:rPr>
                </w:rPrChange>
              </w:rPr>
              <w:pPrChange w:id="12433" w:author="Nasser Mustafa [2]" w:date="2018-09-26T14:54:00Z">
                <w:pPr/>
              </w:pPrChange>
            </w:pPr>
          </w:p>
        </w:tc>
      </w:tr>
      <w:tr w:rsidR="00D23C37" w:rsidRPr="00E868EE" w14:paraId="232D5BDF" w14:textId="77777777" w:rsidTr="00D23C37">
        <w:trPr>
          <w:tblCellSpacing w:w="15" w:type="dxa"/>
          <w:jc w:val="center"/>
          <w:ins w:id="12434" w:author="Nasser Mustafa [2]" w:date="2018-09-23T16:09:00Z"/>
        </w:trPr>
        <w:tc>
          <w:tcPr>
            <w:tcW w:w="0" w:type="auto"/>
            <w:gridSpan w:val="5"/>
            <w:vAlign w:val="center"/>
            <w:hideMark/>
          </w:tcPr>
          <w:p w14:paraId="2211E28F" w14:textId="77777777" w:rsidR="00D23C37" w:rsidRPr="00E868EE" w:rsidRDefault="007431BC" w:rsidP="00E868EE">
            <w:pPr>
              <w:rPr>
                <w:ins w:id="12435" w:author="Nasser Mustafa [2]" w:date="2018-09-23T16:09:00Z"/>
                <w:rPrChange w:id="12436" w:author="Nasser Mustafa [2]" w:date="2018-09-26T14:54:00Z">
                  <w:rPr>
                    <w:ins w:id="12437" w:author="Nasser Mustafa [2]" w:date="2018-09-23T16:09:00Z"/>
                  </w:rPr>
                </w:rPrChange>
              </w:rPr>
              <w:pPrChange w:id="12438" w:author="Nasser Mustafa [2]" w:date="2018-09-26T14:54:00Z">
                <w:pPr/>
              </w:pPrChange>
            </w:pPr>
            <w:ins w:id="12439" w:author="Nasser Mustafa [2]" w:date="2018-09-23T16:09:00Z">
              <w:r w:rsidRPr="00E868EE">
                <w:rPr>
                  <w:rPrChange w:id="12440" w:author="Nasser Mustafa [2]" w:date="2018-09-26T14:54:00Z">
                    <w:rPr/>
                  </w:rPrChange>
                </w:rPr>
                <w:pict w14:anchorId="3CCDCB02">
                  <v:rect id="_x0000_i1038" style="width:0;height:1.5pt" o:hralign="center" o:hrstd="t" o:hr="t" fillcolor="#a0a0a0" stroked="f"/>
                </w:pict>
              </w:r>
            </w:ins>
          </w:p>
        </w:tc>
      </w:tr>
      <w:tr w:rsidR="00D23C37" w:rsidRPr="00E868EE" w14:paraId="5798BC1B" w14:textId="77777777" w:rsidTr="00D23C37">
        <w:trPr>
          <w:tblCellSpacing w:w="15" w:type="dxa"/>
          <w:jc w:val="center"/>
          <w:ins w:id="12441" w:author="Nasser Mustafa [2]" w:date="2018-09-23T16:09:00Z"/>
        </w:trPr>
        <w:tc>
          <w:tcPr>
            <w:tcW w:w="0" w:type="auto"/>
            <w:hideMark/>
          </w:tcPr>
          <w:p w14:paraId="1E2A49C6" w14:textId="77777777" w:rsidR="00D23C37" w:rsidRPr="00E868EE" w:rsidRDefault="00D23C37" w:rsidP="00E868EE">
            <w:pPr>
              <w:rPr>
                <w:ins w:id="12442" w:author="Nasser Mustafa [2]" w:date="2018-09-23T16:09:00Z"/>
                <w:rPrChange w:id="12443" w:author="Nasser Mustafa [2]" w:date="2018-09-26T14:54:00Z">
                  <w:rPr>
                    <w:ins w:id="12444" w:author="Nasser Mustafa [2]" w:date="2018-09-23T16:09:00Z"/>
                  </w:rPr>
                </w:rPrChange>
              </w:rPr>
              <w:pPrChange w:id="12445" w:author="Nasser Mustafa [2]" w:date="2018-09-26T14:54:00Z">
                <w:pPr>
                  <w:spacing w:before="100" w:beforeAutospacing="1" w:after="100" w:afterAutospacing="1"/>
                  <w:outlineLvl w:val="2"/>
                </w:pPr>
              </w:pPrChange>
            </w:pPr>
            <w:bookmarkStart w:id="12446" w:name="4E"/>
            <w:bookmarkStart w:id="12447" w:name="_Toc525736826"/>
            <w:ins w:id="12448" w:author="Nasser Mustafa [2]" w:date="2018-09-23T16:09:00Z">
              <w:r w:rsidRPr="00E868EE">
                <w:rPr>
                  <w:rPrChange w:id="12449" w:author="Nasser Mustafa [2]" w:date="2018-09-26T14:54:00Z">
                    <w:rPr/>
                  </w:rPrChange>
                </w:rPr>
                <w:t>4E</w:t>
              </w:r>
              <w:bookmarkEnd w:id="12446"/>
              <w:r w:rsidRPr="00E868EE">
                <w:rPr>
                  <w:rPrChange w:id="12450" w:author="Nasser Mustafa [2]" w:date="2018-09-26T14:54:00Z">
                    <w:rPr/>
                  </w:rPrChange>
                </w:rPr>
                <w:t>.</w:t>
              </w:r>
              <w:bookmarkEnd w:id="12447"/>
              <w:r w:rsidRPr="00E868EE">
                <w:rPr>
                  <w:rPrChange w:id="12451" w:author="Nasser Mustafa [2]" w:date="2018-09-26T14:54:00Z">
                    <w:rPr/>
                  </w:rPrChange>
                </w:rPr>
                <w:t xml:space="preserve"> </w:t>
              </w:r>
            </w:ins>
          </w:p>
        </w:tc>
        <w:tc>
          <w:tcPr>
            <w:tcW w:w="0" w:type="auto"/>
            <w:hideMark/>
          </w:tcPr>
          <w:p w14:paraId="575D0543" w14:textId="69D78271" w:rsidR="00D23C37" w:rsidRPr="00E868EE" w:rsidRDefault="00D23C37" w:rsidP="00E868EE">
            <w:pPr>
              <w:rPr>
                <w:ins w:id="12452" w:author="Nasser Mustafa [2]" w:date="2018-09-23T16:09:00Z"/>
                <w:rPrChange w:id="12453" w:author="Nasser Mustafa [2]" w:date="2018-09-26T14:54:00Z">
                  <w:rPr>
                    <w:ins w:id="12454" w:author="Nasser Mustafa [2]" w:date="2018-09-23T16:09:00Z"/>
                  </w:rPr>
                </w:rPrChange>
              </w:rPr>
              <w:pPrChange w:id="12455" w:author="Nasser Mustafa [2]" w:date="2018-09-26T14:54:00Z">
                <w:pPr/>
              </w:pPrChange>
            </w:pPr>
            <w:ins w:id="12456" w:author="Nasser Mustafa [2]" w:date="2018-09-23T16:09:00Z">
              <w:r w:rsidRPr="00E868EE">
                <w:rPr>
                  <w:rPrChange w:id="12457" w:author="Nasser Mustafa [2]" w:date="2018-09-26T14:54:00Z">
                    <w:rPr/>
                  </w:rPrChange>
                </w:rPr>
                <w:t>Participant Relationship to Researcher</w:t>
              </w:r>
              <w:r w:rsidRPr="00E868EE">
                <w:rPr>
                  <w:rPrChange w:id="12458" w:author="Nasser Mustafa [2]" w:date="2018-09-26T14:54:00Z">
                    <w:rPr/>
                  </w:rPrChange>
                </w:rPr>
                <w:br/>
                <w:t>(</w:t>
              </w:r>
              <w:r w:rsidRPr="00E868EE">
                <w:rPr>
                  <w:rPrChange w:id="12459" w:author="Nasser Mustafa [2]" w:date="2018-09-26T14:54:00Z">
                    <w:rPr/>
                  </w:rPrChange>
                </w:rPr>
                <w:fldChar w:fldCharType="begin"/>
              </w:r>
              <w:r w:rsidRPr="00E868EE">
                <w:rPr>
                  <w:rPrChange w:id="12460" w:author="Nasser Mustafa [2]" w:date="2018-09-26T14:54:00Z">
                    <w:rPr/>
                  </w:rPrChange>
                </w:rPr>
                <w:instrText xml:space="preserve"> HYPERLINK "http://carleton.ca/curo/wp-content/uploads/Carleton-University-Research-Ethics-Form-Instructions-April2016.htm" \l "4E" </w:instrText>
              </w:r>
              <w:r w:rsidRPr="00E868EE">
                <w:rPr>
                  <w:rPrChange w:id="12461" w:author="Nasser Mustafa [2]" w:date="2018-09-26T14:54:00Z">
                    <w:rPr/>
                  </w:rPrChange>
                </w:rPr>
                <w:fldChar w:fldCharType="separate"/>
              </w:r>
              <w:r w:rsidRPr="00E868EE">
                <w:rPr>
                  <w:rStyle w:val="Hyperlink"/>
                  <w:rPrChange w:id="12462" w:author="Nasser Mustafa [2]" w:date="2018-09-26T14:54:00Z">
                    <w:rPr>
                      <w:color w:val="800000"/>
                      <w:u w:val="single"/>
                    </w:rPr>
                  </w:rPrChange>
                </w:rPr>
                <w:t>Detailed instructions</w:t>
              </w:r>
              <w:r w:rsidRPr="00E868EE">
                <w:rPr>
                  <w:rPrChange w:id="12463" w:author="Nasser Mustafa [2]" w:date="2018-09-26T14:54:00Z">
                    <w:rPr>
                      <w:color w:val="800000"/>
                      <w:u w:val="single"/>
                    </w:rPr>
                  </w:rPrChange>
                </w:rPr>
                <w:fldChar w:fldCharType="end"/>
              </w:r>
              <w:r w:rsidRPr="00E868EE">
                <w:rPr>
                  <w:rPrChange w:id="12464" w:author="Nasser Mustafa [2]" w:date="2018-09-26T14:54:00Z">
                    <w:rPr/>
                  </w:rPrChange>
                </w:rPr>
                <w:t xml:space="preserve">) </w:t>
              </w:r>
            </w:ins>
          </w:p>
        </w:tc>
        <w:tc>
          <w:tcPr>
            <w:tcW w:w="0" w:type="auto"/>
            <w:hideMark/>
          </w:tcPr>
          <w:p w14:paraId="269FB2BF" w14:textId="77777777" w:rsidR="00D23C37" w:rsidRPr="00E868EE" w:rsidRDefault="00D23C37" w:rsidP="00E868EE">
            <w:pPr>
              <w:rPr>
                <w:ins w:id="12465" w:author="Nasser Mustafa [2]" w:date="2018-09-23T16:09:00Z"/>
                <w:rPrChange w:id="12466" w:author="Nasser Mustafa [2]" w:date="2018-09-26T14:54:00Z">
                  <w:rPr>
                    <w:ins w:id="12467" w:author="Nasser Mustafa [2]" w:date="2018-09-23T16:09:00Z"/>
                  </w:rPr>
                </w:rPrChange>
              </w:rPr>
              <w:pPrChange w:id="12468"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65B4BBDA" w14:textId="77777777" w:rsidTr="00D23C37">
              <w:trPr>
                <w:tblCellSpacing w:w="15" w:type="dxa"/>
                <w:ins w:id="1246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7990B9F" w14:textId="77777777" w:rsidR="00D23C37" w:rsidRPr="00E868EE" w:rsidRDefault="00D23C37" w:rsidP="00E868EE">
                  <w:pPr>
                    <w:rPr>
                      <w:ins w:id="12470" w:author="Nasser Mustafa [2]" w:date="2018-09-23T16:09:00Z"/>
                      <w:rPrChange w:id="12471" w:author="Nasser Mustafa [2]" w:date="2018-09-26T14:54:00Z">
                        <w:rPr>
                          <w:ins w:id="12472" w:author="Nasser Mustafa [2]" w:date="2018-09-23T16:09:00Z"/>
                        </w:rPr>
                      </w:rPrChange>
                    </w:rPr>
                    <w:pPrChange w:id="12473" w:author="Nasser Mustafa [2]" w:date="2018-09-26T14:54:00Z">
                      <w:pPr/>
                    </w:pPrChange>
                  </w:pPr>
                  <w:ins w:id="12474" w:author="Nasser Mustafa [2]" w:date="2018-09-23T16:09:00Z">
                    <w:r w:rsidRPr="00E868EE">
                      <w:rPr>
                        <w:rPrChange w:id="1247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55FC27B" w14:textId="77777777" w:rsidR="00D23C37" w:rsidRPr="00E868EE" w:rsidRDefault="00D23C37" w:rsidP="00E868EE">
                  <w:pPr>
                    <w:rPr>
                      <w:ins w:id="12476" w:author="Nasser Mustafa [2]" w:date="2018-09-23T16:09:00Z"/>
                      <w:rPrChange w:id="12477" w:author="Nasser Mustafa [2]" w:date="2018-09-26T14:54:00Z">
                        <w:rPr>
                          <w:ins w:id="12478" w:author="Nasser Mustafa [2]" w:date="2018-09-23T16:09:00Z"/>
                        </w:rPr>
                      </w:rPrChange>
                    </w:rPr>
                    <w:pPrChange w:id="12479" w:author="Nasser Mustafa [2]" w:date="2018-09-26T14:54:00Z">
                      <w:pPr/>
                    </w:pPrChange>
                  </w:pPr>
                  <w:ins w:id="12480" w:author="Nasser Mustafa [2]" w:date="2018-09-23T16:09:00Z">
                    <w:r w:rsidRPr="00E868EE">
                      <w:rPr>
                        <w:rPrChange w:id="12481" w:author="Nasser Mustafa [2]" w:date="2018-09-26T14:54:00Z">
                          <w:rPr/>
                        </w:rPrChange>
                      </w:rPr>
                      <w:t xml:space="preserve">No previous relationship </w:t>
                    </w:r>
                  </w:ins>
                </w:p>
              </w:tc>
            </w:tr>
            <w:tr w:rsidR="00D23C37" w:rsidRPr="00E868EE" w14:paraId="0197D62D" w14:textId="77777777" w:rsidTr="00D23C37">
              <w:trPr>
                <w:tblCellSpacing w:w="15" w:type="dxa"/>
                <w:ins w:id="1248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1978BDC" w14:textId="77777777" w:rsidR="00D23C37" w:rsidRPr="00E868EE" w:rsidRDefault="00D23C37" w:rsidP="00E868EE">
                  <w:pPr>
                    <w:rPr>
                      <w:ins w:id="12483" w:author="Nasser Mustafa [2]" w:date="2018-09-23T16:09:00Z"/>
                      <w:rPrChange w:id="12484" w:author="Nasser Mustafa [2]" w:date="2018-09-26T14:54:00Z">
                        <w:rPr>
                          <w:ins w:id="12485" w:author="Nasser Mustafa [2]" w:date="2018-09-23T16:09:00Z"/>
                        </w:rPr>
                      </w:rPrChange>
                    </w:rPr>
                    <w:pPrChange w:id="12486" w:author="Nasser Mustafa [2]" w:date="2018-09-26T14:54:00Z">
                      <w:pPr/>
                    </w:pPrChange>
                  </w:pPr>
                  <w:ins w:id="12487" w:author="Nasser Mustafa [2]" w:date="2018-09-23T16:09:00Z">
                    <w:r w:rsidRPr="00E868EE">
                      <w:rPr>
                        <w:rPrChange w:id="1248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DDD65D2" w14:textId="77777777" w:rsidR="00D23C37" w:rsidRPr="00E868EE" w:rsidRDefault="00D23C37" w:rsidP="00E868EE">
                  <w:pPr>
                    <w:rPr>
                      <w:ins w:id="12489" w:author="Nasser Mustafa [2]" w:date="2018-09-23T16:09:00Z"/>
                      <w:rPrChange w:id="12490" w:author="Nasser Mustafa [2]" w:date="2018-09-26T14:54:00Z">
                        <w:rPr>
                          <w:ins w:id="12491" w:author="Nasser Mustafa [2]" w:date="2018-09-23T16:09:00Z"/>
                        </w:rPr>
                      </w:rPrChange>
                    </w:rPr>
                    <w:pPrChange w:id="12492" w:author="Nasser Mustafa [2]" w:date="2018-09-26T14:54:00Z">
                      <w:pPr/>
                    </w:pPrChange>
                  </w:pPr>
                  <w:ins w:id="12493" w:author="Nasser Mustafa [2]" w:date="2018-09-23T16:09:00Z">
                    <w:r w:rsidRPr="00E868EE">
                      <w:rPr>
                        <w:rPrChange w:id="12494" w:author="Nasser Mustafa [2]" w:date="2018-09-26T14:54:00Z">
                          <w:rPr/>
                        </w:rPrChange>
                      </w:rPr>
                      <w:t xml:space="preserve">Instructor-Student </w:t>
                    </w:r>
                  </w:ins>
                </w:p>
              </w:tc>
            </w:tr>
            <w:tr w:rsidR="00D23C37" w:rsidRPr="00E868EE" w14:paraId="05EE250D" w14:textId="77777777" w:rsidTr="00D23C37">
              <w:trPr>
                <w:tblCellSpacing w:w="15" w:type="dxa"/>
                <w:ins w:id="1249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9002842" w14:textId="77777777" w:rsidR="00D23C37" w:rsidRPr="00E868EE" w:rsidRDefault="00D23C37" w:rsidP="00E868EE">
                  <w:pPr>
                    <w:rPr>
                      <w:ins w:id="12496" w:author="Nasser Mustafa [2]" w:date="2018-09-23T16:09:00Z"/>
                      <w:rPrChange w:id="12497" w:author="Nasser Mustafa [2]" w:date="2018-09-26T14:54:00Z">
                        <w:rPr>
                          <w:ins w:id="12498" w:author="Nasser Mustafa [2]" w:date="2018-09-23T16:09:00Z"/>
                        </w:rPr>
                      </w:rPrChange>
                    </w:rPr>
                    <w:pPrChange w:id="12499" w:author="Nasser Mustafa [2]" w:date="2018-09-26T14:54:00Z">
                      <w:pPr/>
                    </w:pPrChange>
                  </w:pPr>
                  <w:ins w:id="12500" w:author="Nasser Mustafa [2]" w:date="2018-09-23T16:09:00Z">
                    <w:r w:rsidRPr="00E868EE">
                      <w:rPr>
                        <w:rPrChange w:id="1250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6153063" w14:textId="77777777" w:rsidR="00D23C37" w:rsidRPr="00E868EE" w:rsidRDefault="00D23C37" w:rsidP="00E868EE">
                  <w:pPr>
                    <w:rPr>
                      <w:ins w:id="12502" w:author="Nasser Mustafa [2]" w:date="2018-09-23T16:09:00Z"/>
                      <w:rPrChange w:id="12503" w:author="Nasser Mustafa [2]" w:date="2018-09-26T14:54:00Z">
                        <w:rPr>
                          <w:ins w:id="12504" w:author="Nasser Mustafa [2]" w:date="2018-09-23T16:09:00Z"/>
                        </w:rPr>
                      </w:rPrChange>
                    </w:rPr>
                    <w:pPrChange w:id="12505" w:author="Nasser Mustafa [2]" w:date="2018-09-26T14:54:00Z">
                      <w:pPr/>
                    </w:pPrChange>
                  </w:pPr>
                  <w:ins w:id="12506" w:author="Nasser Mustafa [2]" w:date="2018-09-23T16:09:00Z">
                    <w:r w:rsidRPr="00E868EE">
                      <w:rPr>
                        <w:rPrChange w:id="12507" w:author="Nasser Mustafa [2]" w:date="2018-09-26T14:54:00Z">
                          <w:rPr/>
                        </w:rPrChange>
                      </w:rPr>
                      <w:t xml:space="preserve">Client </w:t>
                    </w:r>
                  </w:ins>
                </w:p>
              </w:tc>
            </w:tr>
            <w:tr w:rsidR="00D23C37" w:rsidRPr="00E868EE" w14:paraId="4254B8D1" w14:textId="77777777" w:rsidTr="00D23C37">
              <w:trPr>
                <w:tblCellSpacing w:w="15" w:type="dxa"/>
                <w:ins w:id="1250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C102A75" w14:textId="77777777" w:rsidR="00D23C37" w:rsidRPr="00E868EE" w:rsidRDefault="00D23C37" w:rsidP="00E868EE">
                  <w:pPr>
                    <w:rPr>
                      <w:ins w:id="12509" w:author="Nasser Mustafa [2]" w:date="2018-09-23T16:09:00Z"/>
                      <w:rPrChange w:id="12510" w:author="Nasser Mustafa [2]" w:date="2018-09-26T14:54:00Z">
                        <w:rPr>
                          <w:ins w:id="12511" w:author="Nasser Mustafa [2]" w:date="2018-09-23T16:09:00Z"/>
                        </w:rPr>
                      </w:rPrChange>
                    </w:rPr>
                    <w:pPrChange w:id="12512" w:author="Nasser Mustafa [2]" w:date="2018-09-26T14:54:00Z">
                      <w:pPr/>
                    </w:pPrChange>
                  </w:pPr>
                  <w:ins w:id="12513" w:author="Nasser Mustafa [2]" w:date="2018-09-23T16:09:00Z">
                    <w:r w:rsidRPr="00E868EE">
                      <w:rPr>
                        <w:rPrChange w:id="1251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3398FF7" w14:textId="77777777" w:rsidR="00D23C37" w:rsidRPr="00E868EE" w:rsidRDefault="00D23C37" w:rsidP="00E868EE">
                  <w:pPr>
                    <w:rPr>
                      <w:ins w:id="12515" w:author="Nasser Mustafa [2]" w:date="2018-09-23T16:09:00Z"/>
                      <w:rPrChange w:id="12516" w:author="Nasser Mustafa [2]" w:date="2018-09-26T14:54:00Z">
                        <w:rPr>
                          <w:ins w:id="12517" w:author="Nasser Mustafa [2]" w:date="2018-09-23T16:09:00Z"/>
                        </w:rPr>
                      </w:rPrChange>
                    </w:rPr>
                    <w:pPrChange w:id="12518" w:author="Nasser Mustafa [2]" w:date="2018-09-26T14:54:00Z">
                      <w:pPr/>
                    </w:pPrChange>
                  </w:pPr>
                  <w:ins w:id="12519" w:author="Nasser Mustafa [2]" w:date="2018-09-23T16:09:00Z">
                    <w:r w:rsidRPr="00E868EE">
                      <w:rPr>
                        <w:rPrChange w:id="12520" w:author="Nasser Mustafa [2]" w:date="2018-09-26T14:54:00Z">
                          <w:rPr/>
                        </w:rPrChange>
                      </w:rPr>
                      <w:t xml:space="preserve">Employee </w:t>
                    </w:r>
                  </w:ins>
                </w:p>
              </w:tc>
            </w:tr>
            <w:tr w:rsidR="00D23C37" w:rsidRPr="00E868EE" w14:paraId="0F9E0E2E" w14:textId="77777777" w:rsidTr="00D23C37">
              <w:trPr>
                <w:tblCellSpacing w:w="15" w:type="dxa"/>
                <w:ins w:id="1252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7430BB5" w14:textId="77777777" w:rsidR="00D23C37" w:rsidRPr="00E868EE" w:rsidRDefault="00D23C37" w:rsidP="00E868EE">
                  <w:pPr>
                    <w:rPr>
                      <w:ins w:id="12522" w:author="Nasser Mustafa [2]" w:date="2018-09-23T16:09:00Z"/>
                      <w:rPrChange w:id="12523" w:author="Nasser Mustafa [2]" w:date="2018-09-26T14:54:00Z">
                        <w:rPr>
                          <w:ins w:id="12524" w:author="Nasser Mustafa [2]" w:date="2018-09-23T16:09:00Z"/>
                        </w:rPr>
                      </w:rPrChange>
                    </w:rPr>
                    <w:pPrChange w:id="12525" w:author="Nasser Mustafa [2]" w:date="2018-09-26T14:54:00Z">
                      <w:pPr/>
                    </w:pPrChange>
                  </w:pPr>
                  <w:ins w:id="12526" w:author="Nasser Mustafa [2]" w:date="2018-09-23T16:09:00Z">
                    <w:r w:rsidRPr="00E868EE">
                      <w:rPr>
                        <w:rPrChange w:id="1252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224FA2A" w14:textId="77777777" w:rsidR="00D23C37" w:rsidRPr="00E868EE" w:rsidRDefault="00D23C37" w:rsidP="00E868EE">
                  <w:pPr>
                    <w:rPr>
                      <w:ins w:id="12528" w:author="Nasser Mustafa [2]" w:date="2018-09-23T16:09:00Z"/>
                      <w:rPrChange w:id="12529" w:author="Nasser Mustafa [2]" w:date="2018-09-26T14:54:00Z">
                        <w:rPr>
                          <w:ins w:id="12530" w:author="Nasser Mustafa [2]" w:date="2018-09-23T16:09:00Z"/>
                        </w:rPr>
                      </w:rPrChange>
                    </w:rPr>
                    <w:pPrChange w:id="12531" w:author="Nasser Mustafa [2]" w:date="2018-09-26T14:54:00Z">
                      <w:pPr/>
                    </w:pPrChange>
                  </w:pPr>
                  <w:ins w:id="12532" w:author="Nasser Mustafa [2]" w:date="2018-09-23T16:09:00Z">
                    <w:r w:rsidRPr="00E868EE">
                      <w:rPr>
                        <w:rPrChange w:id="12533" w:author="Nasser Mustafa [2]" w:date="2018-09-26T14:54:00Z">
                          <w:rPr/>
                        </w:rPrChange>
                      </w:rPr>
                      <w:t xml:space="preserve">Friends/Family </w:t>
                    </w:r>
                  </w:ins>
                </w:p>
              </w:tc>
            </w:tr>
            <w:tr w:rsidR="00D23C37" w:rsidRPr="00E868EE" w14:paraId="49007F6E" w14:textId="77777777" w:rsidTr="00D23C37">
              <w:trPr>
                <w:tblCellSpacing w:w="15" w:type="dxa"/>
                <w:ins w:id="1253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D92A3FF" w14:textId="77777777" w:rsidR="00D23C37" w:rsidRPr="00E868EE" w:rsidRDefault="00D23C37" w:rsidP="00E868EE">
                  <w:pPr>
                    <w:rPr>
                      <w:ins w:id="12535" w:author="Nasser Mustafa [2]" w:date="2018-09-23T16:09:00Z"/>
                      <w:rPrChange w:id="12536" w:author="Nasser Mustafa [2]" w:date="2018-09-26T14:54:00Z">
                        <w:rPr>
                          <w:ins w:id="12537" w:author="Nasser Mustafa [2]" w:date="2018-09-23T16:09:00Z"/>
                        </w:rPr>
                      </w:rPrChange>
                    </w:rPr>
                    <w:pPrChange w:id="12538" w:author="Nasser Mustafa [2]" w:date="2018-09-26T14:54:00Z">
                      <w:pPr/>
                    </w:pPrChange>
                  </w:pPr>
                  <w:ins w:id="12539" w:author="Nasser Mustafa [2]" w:date="2018-09-23T16:09:00Z">
                    <w:r w:rsidRPr="00E868EE">
                      <w:rPr>
                        <w:rPrChange w:id="1254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DAA4AB3" w14:textId="77777777" w:rsidR="00D23C37" w:rsidRPr="00E868EE" w:rsidRDefault="00D23C37" w:rsidP="00E868EE">
                  <w:pPr>
                    <w:rPr>
                      <w:ins w:id="12541" w:author="Nasser Mustafa [2]" w:date="2018-09-23T16:09:00Z"/>
                      <w:rPrChange w:id="12542" w:author="Nasser Mustafa [2]" w:date="2018-09-26T14:54:00Z">
                        <w:rPr>
                          <w:ins w:id="12543" w:author="Nasser Mustafa [2]" w:date="2018-09-23T16:09:00Z"/>
                        </w:rPr>
                      </w:rPrChange>
                    </w:rPr>
                    <w:pPrChange w:id="12544" w:author="Nasser Mustafa [2]" w:date="2018-09-26T14:54:00Z">
                      <w:pPr/>
                    </w:pPrChange>
                  </w:pPr>
                  <w:ins w:id="12545" w:author="Nasser Mustafa [2]" w:date="2018-09-23T16:09:00Z">
                    <w:r w:rsidRPr="00E868EE">
                      <w:rPr>
                        <w:rPrChange w:id="12546" w:author="Nasser Mustafa [2]" w:date="2018-09-26T14:54:00Z">
                          <w:rPr/>
                        </w:rPrChange>
                      </w:rPr>
                      <w:t xml:space="preserve">Other </w:t>
                    </w:r>
                  </w:ins>
                </w:p>
              </w:tc>
            </w:tr>
          </w:tbl>
          <w:p w14:paraId="332586F6" w14:textId="77777777" w:rsidR="00D23C37" w:rsidRPr="00E868EE" w:rsidRDefault="00D23C37" w:rsidP="00E868EE">
            <w:pPr>
              <w:rPr>
                <w:ins w:id="12547" w:author="Nasser Mustafa [2]" w:date="2018-09-23T16:09:00Z"/>
                <w:rPrChange w:id="12548" w:author="Nasser Mustafa [2]" w:date="2018-09-26T14:54:00Z">
                  <w:rPr>
                    <w:ins w:id="12549" w:author="Nasser Mustafa [2]" w:date="2018-09-23T16:09:00Z"/>
                  </w:rPr>
                </w:rPrChange>
              </w:rPr>
              <w:pPrChange w:id="12550" w:author="Nasser Mustafa [2]" w:date="2018-09-26T14:54:00Z">
                <w:pPr/>
              </w:pPrChange>
            </w:pPr>
          </w:p>
        </w:tc>
        <w:tc>
          <w:tcPr>
            <w:tcW w:w="0" w:type="auto"/>
            <w:hideMark/>
          </w:tcPr>
          <w:p w14:paraId="41B769B4" w14:textId="77777777" w:rsidR="00D23C37" w:rsidRPr="00E868EE" w:rsidRDefault="00D23C37" w:rsidP="00E868EE">
            <w:pPr>
              <w:rPr>
                <w:ins w:id="12551" w:author="Nasser Mustafa [2]" w:date="2018-09-23T16:09:00Z"/>
                <w:rPrChange w:id="12552" w:author="Nasser Mustafa [2]" w:date="2018-09-26T14:54:00Z">
                  <w:rPr>
                    <w:ins w:id="12553" w:author="Nasser Mustafa [2]" w:date="2018-09-23T16:09:00Z"/>
                  </w:rPr>
                </w:rPrChange>
              </w:rPr>
              <w:pPrChange w:id="12554" w:author="Nasser Mustafa [2]" w:date="2018-09-26T14:54:00Z">
                <w:pPr/>
              </w:pPrChange>
            </w:pPr>
            <w:ins w:id="12555" w:author="Nasser Mustafa [2]" w:date="2018-09-23T16:09:00Z">
              <w:r w:rsidRPr="00E868EE">
                <w:rPr>
                  <w:rPrChange w:id="12556" w:author="Nasser Mustafa [2]" w:date="2018-09-26T14:54:00Z">
                    <w:rPr/>
                  </w:rPrChange>
                </w:rPr>
                <w:t xml:space="preserve">Describe any relationship that exists between the participants and the research team or any recruiting party or sponsor. Indicate how relationships will be managed so there is no undue pressure put on participants.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896F5ED" w14:textId="77777777" w:rsidTr="00D23C37">
              <w:trPr>
                <w:tblCellSpacing w:w="15" w:type="dxa"/>
                <w:ins w:id="12557"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45EEC2B" w14:textId="77777777" w:rsidR="00D23C37" w:rsidRPr="00E868EE" w:rsidRDefault="00D23C37" w:rsidP="00E868EE">
                  <w:pPr>
                    <w:rPr>
                      <w:ins w:id="12558" w:author="Nasser Mustafa [2]" w:date="2018-09-23T16:09:00Z"/>
                      <w:rPrChange w:id="12559" w:author="Nasser Mustafa [2]" w:date="2018-09-26T14:54:00Z">
                        <w:rPr>
                          <w:ins w:id="12560" w:author="Nasser Mustafa [2]" w:date="2018-09-23T16:09:00Z"/>
                        </w:rPr>
                      </w:rPrChange>
                    </w:rPr>
                    <w:pPrChange w:id="12561" w:author="Nasser Mustafa [2]" w:date="2018-09-26T14:54:00Z">
                      <w:pPr/>
                    </w:pPrChange>
                  </w:pPr>
                  <w:ins w:id="12562" w:author="Nasser Mustafa [2]" w:date="2018-09-23T16:09:00Z">
                    <w:r w:rsidRPr="00E868EE">
                      <w:rPr>
                        <w:rPrChange w:id="12563" w:author="Nasser Mustafa [2]" w:date="2018-09-26T14:54:00Z">
                          <w:rPr>
                            <w:i/>
                            <w:iCs/>
                          </w:rPr>
                        </w:rPrChange>
                      </w:rPr>
                      <w:t>Response</w:t>
                    </w:r>
                    <w:r w:rsidRPr="00E868EE">
                      <w:rPr>
                        <w:rPrChange w:id="12564" w:author="Nasser Mustafa [2]" w:date="2018-09-26T14:54:00Z">
                          <w:rPr/>
                        </w:rPrChange>
                      </w:rPr>
                      <w:t>: No relationship at all</w:t>
                    </w:r>
                  </w:ins>
                </w:p>
              </w:tc>
            </w:tr>
          </w:tbl>
          <w:p w14:paraId="126569CE" w14:textId="77777777" w:rsidR="00D23C37" w:rsidRPr="00E868EE" w:rsidRDefault="00D23C37" w:rsidP="00E868EE">
            <w:pPr>
              <w:rPr>
                <w:ins w:id="12565" w:author="Nasser Mustafa [2]" w:date="2018-09-23T16:09:00Z"/>
                <w:rPrChange w:id="12566" w:author="Nasser Mustafa [2]" w:date="2018-09-26T14:54:00Z">
                  <w:rPr>
                    <w:ins w:id="12567" w:author="Nasser Mustafa [2]" w:date="2018-09-23T16:09:00Z"/>
                  </w:rPr>
                </w:rPrChange>
              </w:rPr>
              <w:pPrChange w:id="12568" w:author="Nasser Mustafa [2]" w:date="2018-09-26T14:54:00Z">
                <w:pPr/>
              </w:pPrChange>
            </w:pPr>
          </w:p>
        </w:tc>
      </w:tr>
      <w:tr w:rsidR="00D23C37" w:rsidRPr="00E868EE" w14:paraId="425D03B0" w14:textId="77777777" w:rsidTr="00D23C37">
        <w:trPr>
          <w:tblCellSpacing w:w="15" w:type="dxa"/>
          <w:jc w:val="center"/>
          <w:ins w:id="12569" w:author="Nasser Mustafa [2]" w:date="2018-09-23T16:09:00Z"/>
        </w:trPr>
        <w:tc>
          <w:tcPr>
            <w:tcW w:w="0" w:type="auto"/>
            <w:gridSpan w:val="5"/>
            <w:vAlign w:val="center"/>
            <w:hideMark/>
          </w:tcPr>
          <w:p w14:paraId="19754176" w14:textId="77777777" w:rsidR="00D23C37" w:rsidRPr="00E868EE" w:rsidRDefault="007431BC" w:rsidP="00E868EE">
            <w:pPr>
              <w:rPr>
                <w:ins w:id="12570" w:author="Nasser Mustafa [2]" w:date="2018-09-23T16:09:00Z"/>
                <w:rPrChange w:id="12571" w:author="Nasser Mustafa [2]" w:date="2018-09-26T14:54:00Z">
                  <w:rPr>
                    <w:ins w:id="12572" w:author="Nasser Mustafa [2]" w:date="2018-09-23T16:09:00Z"/>
                  </w:rPr>
                </w:rPrChange>
              </w:rPr>
              <w:pPrChange w:id="12573" w:author="Nasser Mustafa [2]" w:date="2018-09-26T14:54:00Z">
                <w:pPr/>
              </w:pPrChange>
            </w:pPr>
            <w:ins w:id="12574" w:author="Nasser Mustafa [2]" w:date="2018-09-23T16:09:00Z">
              <w:r w:rsidRPr="00E868EE">
                <w:rPr>
                  <w:rPrChange w:id="12575" w:author="Nasser Mustafa [2]" w:date="2018-09-26T14:54:00Z">
                    <w:rPr/>
                  </w:rPrChange>
                </w:rPr>
                <w:pict w14:anchorId="3DF1DED3">
                  <v:rect id="_x0000_i1039" style="width:0;height:1.5pt" o:hralign="center" o:hrstd="t" o:hr="t" fillcolor="#a0a0a0" stroked="f"/>
                </w:pict>
              </w:r>
            </w:ins>
          </w:p>
        </w:tc>
      </w:tr>
      <w:tr w:rsidR="00D23C37" w:rsidRPr="00E868EE" w14:paraId="631C67A6" w14:textId="77777777" w:rsidTr="00D23C37">
        <w:trPr>
          <w:tblCellSpacing w:w="15" w:type="dxa"/>
          <w:jc w:val="center"/>
          <w:ins w:id="12576" w:author="Nasser Mustafa [2]" w:date="2018-09-23T16:09:00Z"/>
        </w:trPr>
        <w:tc>
          <w:tcPr>
            <w:tcW w:w="0" w:type="auto"/>
            <w:hideMark/>
          </w:tcPr>
          <w:p w14:paraId="05635D25" w14:textId="77777777" w:rsidR="00D23C37" w:rsidRPr="00E868EE" w:rsidRDefault="00D23C37" w:rsidP="00E868EE">
            <w:pPr>
              <w:rPr>
                <w:ins w:id="12577" w:author="Nasser Mustafa [2]" w:date="2018-09-23T16:09:00Z"/>
                <w:rPrChange w:id="12578" w:author="Nasser Mustafa [2]" w:date="2018-09-26T14:54:00Z">
                  <w:rPr>
                    <w:ins w:id="12579" w:author="Nasser Mustafa [2]" w:date="2018-09-23T16:09:00Z"/>
                  </w:rPr>
                </w:rPrChange>
              </w:rPr>
              <w:pPrChange w:id="12580" w:author="Nasser Mustafa [2]" w:date="2018-09-26T14:54:00Z">
                <w:pPr>
                  <w:spacing w:before="100" w:beforeAutospacing="1" w:after="100" w:afterAutospacing="1"/>
                  <w:outlineLvl w:val="2"/>
                </w:pPr>
              </w:pPrChange>
            </w:pPr>
            <w:bookmarkStart w:id="12581" w:name="4F"/>
            <w:bookmarkStart w:id="12582" w:name="_Toc525736827"/>
            <w:ins w:id="12583" w:author="Nasser Mustafa [2]" w:date="2018-09-23T16:09:00Z">
              <w:r w:rsidRPr="00E868EE">
                <w:rPr>
                  <w:rPrChange w:id="12584" w:author="Nasser Mustafa [2]" w:date="2018-09-26T14:54:00Z">
                    <w:rPr/>
                  </w:rPrChange>
                </w:rPr>
                <w:t>4F</w:t>
              </w:r>
              <w:bookmarkEnd w:id="12581"/>
              <w:r w:rsidRPr="00E868EE">
                <w:rPr>
                  <w:rPrChange w:id="12585" w:author="Nasser Mustafa [2]" w:date="2018-09-26T14:54:00Z">
                    <w:rPr/>
                  </w:rPrChange>
                </w:rPr>
                <w:t>.</w:t>
              </w:r>
              <w:bookmarkEnd w:id="12582"/>
              <w:r w:rsidRPr="00E868EE">
                <w:rPr>
                  <w:rPrChange w:id="12586" w:author="Nasser Mustafa [2]" w:date="2018-09-26T14:54:00Z">
                    <w:rPr/>
                  </w:rPrChange>
                </w:rPr>
                <w:t xml:space="preserve"> </w:t>
              </w:r>
            </w:ins>
          </w:p>
        </w:tc>
        <w:tc>
          <w:tcPr>
            <w:tcW w:w="0" w:type="auto"/>
            <w:hideMark/>
          </w:tcPr>
          <w:p w14:paraId="4FF8FEA0" w14:textId="0BB41C25" w:rsidR="00D23C37" w:rsidRPr="00E868EE" w:rsidRDefault="00D23C37" w:rsidP="00E868EE">
            <w:pPr>
              <w:rPr>
                <w:ins w:id="12587" w:author="Nasser Mustafa [2]" w:date="2018-09-23T16:09:00Z"/>
                <w:rPrChange w:id="12588" w:author="Nasser Mustafa [2]" w:date="2018-09-26T14:54:00Z">
                  <w:rPr>
                    <w:ins w:id="12589" w:author="Nasser Mustafa [2]" w:date="2018-09-23T16:09:00Z"/>
                  </w:rPr>
                </w:rPrChange>
              </w:rPr>
              <w:pPrChange w:id="12590" w:author="Nasser Mustafa [2]" w:date="2018-09-26T14:54:00Z">
                <w:pPr/>
              </w:pPrChange>
            </w:pPr>
            <w:ins w:id="12591" w:author="Nasser Mustafa [2]" w:date="2018-09-23T16:09:00Z">
              <w:r w:rsidRPr="00E868EE">
                <w:rPr>
                  <w:rPrChange w:id="12592" w:author="Nasser Mustafa [2]" w:date="2018-09-26T14:54:00Z">
                    <w:rPr/>
                  </w:rPrChange>
                </w:rPr>
                <w:t>Conflict of Interest</w:t>
              </w:r>
              <w:r w:rsidRPr="00E868EE">
                <w:rPr>
                  <w:rPrChange w:id="12593" w:author="Nasser Mustafa [2]" w:date="2018-09-26T14:54:00Z">
                    <w:rPr/>
                  </w:rPrChange>
                </w:rPr>
                <w:br/>
                <w:t>(</w:t>
              </w:r>
              <w:r w:rsidRPr="00E868EE">
                <w:rPr>
                  <w:rPrChange w:id="12594" w:author="Nasser Mustafa [2]" w:date="2018-09-26T14:54:00Z">
                    <w:rPr/>
                  </w:rPrChange>
                </w:rPr>
                <w:fldChar w:fldCharType="begin"/>
              </w:r>
              <w:r w:rsidRPr="00E868EE">
                <w:rPr>
                  <w:rPrChange w:id="12595" w:author="Nasser Mustafa [2]" w:date="2018-09-26T14:54:00Z">
                    <w:rPr/>
                  </w:rPrChange>
                </w:rPr>
                <w:instrText xml:space="preserve"> HYPERLINK "http://carleton.ca/curo/wp-content/uploads/Carleton-University-Research-Ethics-Form-Instructions-April2016.htm" \l "4F" </w:instrText>
              </w:r>
              <w:r w:rsidRPr="00E868EE">
                <w:rPr>
                  <w:rPrChange w:id="12596" w:author="Nasser Mustafa [2]" w:date="2018-09-26T14:54:00Z">
                    <w:rPr/>
                  </w:rPrChange>
                </w:rPr>
                <w:fldChar w:fldCharType="separate"/>
              </w:r>
              <w:r w:rsidRPr="00E868EE">
                <w:rPr>
                  <w:rStyle w:val="Hyperlink"/>
                  <w:rPrChange w:id="12597" w:author="Nasser Mustafa [2]" w:date="2018-09-26T14:54:00Z">
                    <w:rPr>
                      <w:color w:val="800000"/>
                      <w:u w:val="single"/>
                    </w:rPr>
                  </w:rPrChange>
                </w:rPr>
                <w:t>Detailed instructions</w:t>
              </w:r>
              <w:r w:rsidRPr="00E868EE">
                <w:rPr>
                  <w:rPrChange w:id="12598" w:author="Nasser Mustafa [2]" w:date="2018-09-26T14:54:00Z">
                    <w:rPr>
                      <w:color w:val="800000"/>
                      <w:u w:val="single"/>
                    </w:rPr>
                  </w:rPrChange>
                </w:rPr>
                <w:fldChar w:fldCharType="end"/>
              </w:r>
              <w:r w:rsidRPr="00E868EE">
                <w:rPr>
                  <w:rPrChange w:id="12599" w:author="Nasser Mustafa [2]" w:date="2018-09-26T14:54:00Z">
                    <w:rPr/>
                  </w:rPrChange>
                </w:rPr>
                <w:t xml:space="preserve">) </w:t>
              </w:r>
            </w:ins>
          </w:p>
        </w:tc>
        <w:tc>
          <w:tcPr>
            <w:tcW w:w="0" w:type="auto"/>
            <w:hideMark/>
          </w:tcPr>
          <w:p w14:paraId="1E4D2415" w14:textId="77777777" w:rsidR="00D23C37" w:rsidRPr="00E868EE" w:rsidRDefault="00D23C37" w:rsidP="00E868EE">
            <w:pPr>
              <w:rPr>
                <w:ins w:id="12600" w:author="Nasser Mustafa [2]" w:date="2018-09-23T16:09:00Z"/>
                <w:rPrChange w:id="12601" w:author="Nasser Mustafa [2]" w:date="2018-09-26T14:54:00Z">
                  <w:rPr>
                    <w:ins w:id="12602" w:author="Nasser Mustafa [2]" w:date="2018-09-23T16:09:00Z"/>
                  </w:rPr>
                </w:rPrChange>
              </w:rPr>
              <w:pPrChange w:id="12603"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61CB00CC" w14:textId="77777777" w:rsidTr="00D23C37">
              <w:trPr>
                <w:tblCellSpacing w:w="15" w:type="dxa"/>
                <w:ins w:id="1260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06DF8F2" w14:textId="77777777" w:rsidR="00D23C37" w:rsidRPr="00E868EE" w:rsidRDefault="00D23C37" w:rsidP="00E868EE">
                  <w:pPr>
                    <w:rPr>
                      <w:ins w:id="12605" w:author="Nasser Mustafa [2]" w:date="2018-09-23T16:09:00Z"/>
                      <w:rPrChange w:id="12606" w:author="Nasser Mustafa [2]" w:date="2018-09-26T14:54:00Z">
                        <w:rPr>
                          <w:ins w:id="12607" w:author="Nasser Mustafa [2]" w:date="2018-09-23T16:09:00Z"/>
                        </w:rPr>
                      </w:rPrChange>
                    </w:rPr>
                    <w:pPrChange w:id="12608" w:author="Nasser Mustafa [2]" w:date="2018-09-26T14:54:00Z">
                      <w:pPr/>
                    </w:pPrChange>
                  </w:pPr>
                  <w:ins w:id="12609" w:author="Nasser Mustafa [2]" w:date="2018-09-23T16:09:00Z">
                    <w:r w:rsidRPr="00E868EE">
                      <w:rPr>
                        <w:rPrChange w:id="1261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5F4220C" w14:textId="77777777" w:rsidR="00D23C37" w:rsidRPr="00E868EE" w:rsidRDefault="00D23C37" w:rsidP="00E868EE">
                  <w:pPr>
                    <w:rPr>
                      <w:ins w:id="12611" w:author="Nasser Mustafa [2]" w:date="2018-09-23T16:09:00Z"/>
                      <w:rPrChange w:id="12612" w:author="Nasser Mustafa [2]" w:date="2018-09-26T14:54:00Z">
                        <w:rPr>
                          <w:ins w:id="12613" w:author="Nasser Mustafa [2]" w:date="2018-09-23T16:09:00Z"/>
                        </w:rPr>
                      </w:rPrChange>
                    </w:rPr>
                    <w:pPrChange w:id="12614" w:author="Nasser Mustafa [2]" w:date="2018-09-26T14:54:00Z">
                      <w:pPr/>
                    </w:pPrChange>
                  </w:pPr>
                  <w:ins w:id="12615" w:author="Nasser Mustafa [2]" w:date="2018-09-23T16:09:00Z">
                    <w:r w:rsidRPr="00E868EE">
                      <w:rPr>
                        <w:rPrChange w:id="12616" w:author="Nasser Mustafa [2]" w:date="2018-09-26T14:54:00Z">
                          <w:rPr/>
                        </w:rPrChange>
                      </w:rPr>
                      <w:t xml:space="preserve">No conflicts </w:t>
                    </w:r>
                  </w:ins>
                </w:p>
              </w:tc>
            </w:tr>
            <w:tr w:rsidR="00D23C37" w:rsidRPr="00E868EE" w14:paraId="7FB79637" w14:textId="77777777" w:rsidTr="00D23C37">
              <w:trPr>
                <w:tblCellSpacing w:w="15" w:type="dxa"/>
                <w:ins w:id="1261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3EA752A" w14:textId="77777777" w:rsidR="00D23C37" w:rsidRPr="00E868EE" w:rsidRDefault="00D23C37" w:rsidP="00E868EE">
                  <w:pPr>
                    <w:rPr>
                      <w:ins w:id="12618" w:author="Nasser Mustafa [2]" w:date="2018-09-23T16:09:00Z"/>
                      <w:rPrChange w:id="12619" w:author="Nasser Mustafa [2]" w:date="2018-09-26T14:54:00Z">
                        <w:rPr>
                          <w:ins w:id="12620" w:author="Nasser Mustafa [2]" w:date="2018-09-23T16:09:00Z"/>
                        </w:rPr>
                      </w:rPrChange>
                    </w:rPr>
                    <w:pPrChange w:id="12621" w:author="Nasser Mustafa [2]" w:date="2018-09-26T14:54:00Z">
                      <w:pPr/>
                    </w:pPrChange>
                  </w:pPr>
                  <w:ins w:id="12622" w:author="Nasser Mustafa [2]" w:date="2018-09-23T16:09:00Z">
                    <w:r w:rsidRPr="00E868EE">
                      <w:rPr>
                        <w:rPrChange w:id="1262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49DAB0C" w14:textId="77777777" w:rsidR="00D23C37" w:rsidRPr="00E868EE" w:rsidRDefault="00D23C37" w:rsidP="00E868EE">
                  <w:pPr>
                    <w:rPr>
                      <w:ins w:id="12624" w:author="Nasser Mustafa [2]" w:date="2018-09-23T16:09:00Z"/>
                      <w:rPrChange w:id="12625" w:author="Nasser Mustafa [2]" w:date="2018-09-26T14:54:00Z">
                        <w:rPr>
                          <w:ins w:id="12626" w:author="Nasser Mustafa [2]" w:date="2018-09-23T16:09:00Z"/>
                        </w:rPr>
                      </w:rPrChange>
                    </w:rPr>
                    <w:pPrChange w:id="12627" w:author="Nasser Mustafa [2]" w:date="2018-09-26T14:54:00Z">
                      <w:pPr/>
                    </w:pPrChange>
                  </w:pPr>
                  <w:ins w:id="12628" w:author="Nasser Mustafa [2]" w:date="2018-09-23T16:09:00Z">
                    <w:r w:rsidRPr="00E868EE">
                      <w:rPr>
                        <w:rPrChange w:id="12629" w:author="Nasser Mustafa [2]" w:date="2018-09-26T14:54:00Z">
                          <w:rPr/>
                        </w:rPrChange>
                      </w:rPr>
                      <w:t xml:space="preserve">Financial </w:t>
                    </w:r>
                  </w:ins>
                </w:p>
              </w:tc>
            </w:tr>
            <w:tr w:rsidR="00D23C37" w:rsidRPr="00E868EE" w14:paraId="3FF75E55" w14:textId="77777777" w:rsidTr="00D23C37">
              <w:trPr>
                <w:tblCellSpacing w:w="15" w:type="dxa"/>
                <w:ins w:id="1263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10AB849" w14:textId="77777777" w:rsidR="00D23C37" w:rsidRPr="00E868EE" w:rsidRDefault="00D23C37" w:rsidP="00E868EE">
                  <w:pPr>
                    <w:rPr>
                      <w:ins w:id="12631" w:author="Nasser Mustafa [2]" w:date="2018-09-23T16:09:00Z"/>
                      <w:rPrChange w:id="12632" w:author="Nasser Mustafa [2]" w:date="2018-09-26T14:54:00Z">
                        <w:rPr>
                          <w:ins w:id="12633" w:author="Nasser Mustafa [2]" w:date="2018-09-23T16:09:00Z"/>
                        </w:rPr>
                      </w:rPrChange>
                    </w:rPr>
                    <w:pPrChange w:id="12634" w:author="Nasser Mustafa [2]" w:date="2018-09-26T14:54:00Z">
                      <w:pPr/>
                    </w:pPrChange>
                  </w:pPr>
                  <w:ins w:id="12635" w:author="Nasser Mustafa [2]" w:date="2018-09-23T16:09:00Z">
                    <w:r w:rsidRPr="00E868EE">
                      <w:rPr>
                        <w:rPrChange w:id="1263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34CAF8C" w14:textId="77777777" w:rsidR="00D23C37" w:rsidRPr="00E868EE" w:rsidRDefault="00D23C37" w:rsidP="00E868EE">
                  <w:pPr>
                    <w:rPr>
                      <w:ins w:id="12637" w:author="Nasser Mustafa [2]" w:date="2018-09-23T16:09:00Z"/>
                      <w:rPrChange w:id="12638" w:author="Nasser Mustafa [2]" w:date="2018-09-26T14:54:00Z">
                        <w:rPr>
                          <w:ins w:id="12639" w:author="Nasser Mustafa [2]" w:date="2018-09-23T16:09:00Z"/>
                        </w:rPr>
                      </w:rPrChange>
                    </w:rPr>
                    <w:pPrChange w:id="12640" w:author="Nasser Mustafa [2]" w:date="2018-09-26T14:54:00Z">
                      <w:pPr/>
                    </w:pPrChange>
                  </w:pPr>
                  <w:ins w:id="12641" w:author="Nasser Mustafa [2]" w:date="2018-09-23T16:09:00Z">
                    <w:r w:rsidRPr="00E868EE">
                      <w:rPr>
                        <w:rPrChange w:id="12642" w:author="Nasser Mustafa [2]" w:date="2018-09-26T14:54:00Z">
                          <w:rPr/>
                        </w:rPrChange>
                      </w:rPr>
                      <w:t xml:space="preserve">Commercial Entity Benefits </w:t>
                    </w:r>
                  </w:ins>
                </w:p>
              </w:tc>
            </w:tr>
            <w:tr w:rsidR="00D23C37" w:rsidRPr="00E868EE" w14:paraId="1F4BF0C1" w14:textId="77777777" w:rsidTr="00D23C37">
              <w:trPr>
                <w:tblCellSpacing w:w="15" w:type="dxa"/>
                <w:ins w:id="1264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FEABFDE" w14:textId="77777777" w:rsidR="00D23C37" w:rsidRPr="00E868EE" w:rsidRDefault="00D23C37" w:rsidP="00E868EE">
                  <w:pPr>
                    <w:rPr>
                      <w:ins w:id="12644" w:author="Nasser Mustafa [2]" w:date="2018-09-23T16:09:00Z"/>
                      <w:rPrChange w:id="12645" w:author="Nasser Mustafa [2]" w:date="2018-09-26T14:54:00Z">
                        <w:rPr>
                          <w:ins w:id="12646" w:author="Nasser Mustafa [2]" w:date="2018-09-23T16:09:00Z"/>
                        </w:rPr>
                      </w:rPrChange>
                    </w:rPr>
                    <w:pPrChange w:id="12647" w:author="Nasser Mustafa [2]" w:date="2018-09-26T14:54:00Z">
                      <w:pPr/>
                    </w:pPrChange>
                  </w:pPr>
                  <w:ins w:id="12648" w:author="Nasser Mustafa [2]" w:date="2018-09-23T16:09:00Z">
                    <w:r w:rsidRPr="00E868EE">
                      <w:rPr>
                        <w:rPrChange w:id="1264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BCF6B16" w14:textId="77777777" w:rsidR="00D23C37" w:rsidRPr="00E868EE" w:rsidRDefault="00D23C37" w:rsidP="00E868EE">
                  <w:pPr>
                    <w:rPr>
                      <w:ins w:id="12650" w:author="Nasser Mustafa [2]" w:date="2018-09-23T16:09:00Z"/>
                      <w:rPrChange w:id="12651" w:author="Nasser Mustafa [2]" w:date="2018-09-26T14:54:00Z">
                        <w:rPr>
                          <w:ins w:id="12652" w:author="Nasser Mustafa [2]" w:date="2018-09-23T16:09:00Z"/>
                        </w:rPr>
                      </w:rPrChange>
                    </w:rPr>
                    <w:pPrChange w:id="12653" w:author="Nasser Mustafa [2]" w:date="2018-09-26T14:54:00Z">
                      <w:pPr/>
                    </w:pPrChange>
                  </w:pPr>
                  <w:ins w:id="12654" w:author="Nasser Mustafa [2]" w:date="2018-09-23T16:09:00Z">
                    <w:r w:rsidRPr="00E868EE">
                      <w:rPr>
                        <w:rPrChange w:id="12655" w:author="Nasser Mustafa [2]" w:date="2018-09-26T14:54:00Z">
                          <w:rPr/>
                        </w:rPrChange>
                      </w:rPr>
                      <w:t xml:space="preserve">Other </w:t>
                    </w:r>
                  </w:ins>
                </w:p>
              </w:tc>
            </w:tr>
          </w:tbl>
          <w:p w14:paraId="3F5FD3B6" w14:textId="77777777" w:rsidR="00D23C37" w:rsidRPr="00E868EE" w:rsidRDefault="00D23C37" w:rsidP="00E868EE">
            <w:pPr>
              <w:rPr>
                <w:ins w:id="12656" w:author="Nasser Mustafa [2]" w:date="2018-09-23T16:09:00Z"/>
                <w:rPrChange w:id="12657" w:author="Nasser Mustafa [2]" w:date="2018-09-26T14:54:00Z">
                  <w:rPr>
                    <w:ins w:id="12658" w:author="Nasser Mustafa [2]" w:date="2018-09-23T16:09:00Z"/>
                  </w:rPr>
                </w:rPrChange>
              </w:rPr>
              <w:pPrChange w:id="12659" w:author="Nasser Mustafa [2]" w:date="2018-09-26T14:54:00Z">
                <w:pPr/>
              </w:pPrChange>
            </w:pPr>
          </w:p>
        </w:tc>
        <w:tc>
          <w:tcPr>
            <w:tcW w:w="0" w:type="auto"/>
            <w:hideMark/>
          </w:tcPr>
          <w:p w14:paraId="5A49BE6A" w14:textId="77777777" w:rsidR="00D23C37" w:rsidRPr="00E868EE" w:rsidRDefault="00D23C37" w:rsidP="00E868EE">
            <w:pPr>
              <w:rPr>
                <w:ins w:id="12660" w:author="Nasser Mustafa [2]" w:date="2018-09-23T16:09:00Z"/>
                <w:rPrChange w:id="12661" w:author="Nasser Mustafa [2]" w:date="2018-09-26T14:54:00Z">
                  <w:rPr>
                    <w:ins w:id="12662" w:author="Nasser Mustafa [2]" w:date="2018-09-23T16:09:00Z"/>
                  </w:rPr>
                </w:rPrChange>
              </w:rPr>
              <w:pPrChange w:id="12663" w:author="Nasser Mustafa [2]" w:date="2018-09-26T14:54:00Z">
                <w:pPr/>
              </w:pPrChange>
            </w:pPr>
            <w:ins w:id="12664" w:author="Nasser Mustafa [2]" w:date="2018-09-23T16:09:00Z">
              <w:r w:rsidRPr="00E868EE">
                <w:rPr>
                  <w:rPrChange w:id="12665" w:author="Nasser Mustafa [2]" w:date="2018-09-26T14:54:00Z">
                    <w:rPr/>
                  </w:rPrChange>
                </w:rPr>
                <w:t>Describe any real or perceived conflicts of interest for any research team member that could affect participant welfare. If so, describe it here and indicate how it will be managed.</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50147CB3" w14:textId="77777777" w:rsidTr="00D23C37">
              <w:trPr>
                <w:tblCellSpacing w:w="15" w:type="dxa"/>
                <w:ins w:id="1266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A1AC56B" w14:textId="77777777" w:rsidR="00D23C37" w:rsidRPr="00E868EE" w:rsidRDefault="00D23C37" w:rsidP="00E868EE">
                  <w:pPr>
                    <w:rPr>
                      <w:ins w:id="12667" w:author="Nasser Mustafa [2]" w:date="2018-09-23T16:09:00Z"/>
                      <w:rPrChange w:id="12668" w:author="Nasser Mustafa [2]" w:date="2018-09-26T14:54:00Z">
                        <w:rPr>
                          <w:ins w:id="12669" w:author="Nasser Mustafa [2]" w:date="2018-09-23T16:09:00Z"/>
                        </w:rPr>
                      </w:rPrChange>
                    </w:rPr>
                    <w:pPrChange w:id="12670" w:author="Nasser Mustafa [2]" w:date="2018-09-26T14:54:00Z">
                      <w:pPr/>
                    </w:pPrChange>
                  </w:pPr>
                  <w:ins w:id="12671" w:author="Nasser Mustafa [2]" w:date="2018-09-23T16:09:00Z">
                    <w:r w:rsidRPr="00E868EE">
                      <w:rPr>
                        <w:rPrChange w:id="12672" w:author="Nasser Mustafa [2]" w:date="2018-09-26T14:54:00Z">
                          <w:rPr>
                            <w:i/>
                            <w:iCs/>
                          </w:rPr>
                        </w:rPrChange>
                      </w:rPr>
                      <w:t>Response</w:t>
                    </w:r>
                    <w:r w:rsidRPr="00E868EE">
                      <w:rPr>
                        <w:rPrChange w:id="12673" w:author="Nasser Mustafa [2]" w:date="2018-09-26T14:54:00Z">
                          <w:rPr/>
                        </w:rPrChange>
                      </w:rPr>
                      <w:t>: Participants are unknown to the researcher</w:t>
                    </w:r>
                  </w:ins>
                </w:p>
              </w:tc>
            </w:tr>
          </w:tbl>
          <w:p w14:paraId="3D00CF45" w14:textId="77777777" w:rsidR="00D23C37" w:rsidRPr="00E868EE" w:rsidRDefault="00D23C37" w:rsidP="00E868EE">
            <w:pPr>
              <w:rPr>
                <w:ins w:id="12674" w:author="Nasser Mustafa [2]" w:date="2018-09-23T16:09:00Z"/>
                <w:rPrChange w:id="12675" w:author="Nasser Mustafa [2]" w:date="2018-09-26T14:54:00Z">
                  <w:rPr>
                    <w:ins w:id="12676" w:author="Nasser Mustafa [2]" w:date="2018-09-23T16:09:00Z"/>
                  </w:rPr>
                </w:rPrChange>
              </w:rPr>
              <w:pPrChange w:id="12677" w:author="Nasser Mustafa [2]" w:date="2018-09-26T14:54:00Z">
                <w:pPr/>
              </w:pPrChange>
            </w:pPr>
          </w:p>
        </w:tc>
      </w:tr>
      <w:tr w:rsidR="00D23C37" w:rsidRPr="00E868EE" w14:paraId="50E81945" w14:textId="77777777" w:rsidTr="00D23C37">
        <w:trPr>
          <w:tblCellSpacing w:w="15" w:type="dxa"/>
          <w:jc w:val="center"/>
          <w:ins w:id="12678" w:author="Nasser Mustafa [2]" w:date="2018-09-23T16:09:00Z"/>
        </w:trPr>
        <w:tc>
          <w:tcPr>
            <w:tcW w:w="0" w:type="auto"/>
            <w:shd w:val="clear" w:color="auto" w:fill="940B05"/>
            <w:hideMark/>
          </w:tcPr>
          <w:p w14:paraId="53C1467C" w14:textId="77777777" w:rsidR="00D23C37" w:rsidRPr="00E868EE" w:rsidRDefault="00D23C37" w:rsidP="00E868EE">
            <w:pPr>
              <w:rPr>
                <w:ins w:id="12679" w:author="Nasser Mustafa [2]" w:date="2018-09-23T16:09:00Z"/>
                <w:rPrChange w:id="12680" w:author="Nasser Mustafa [2]" w:date="2018-09-26T14:54:00Z">
                  <w:rPr>
                    <w:ins w:id="12681" w:author="Nasser Mustafa [2]" w:date="2018-09-23T16:09:00Z"/>
                  </w:rPr>
                </w:rPrChange>
              </w:rPr>
              <w:pPrChange w:id="12682" w:author="Nasser Mustafa [2]" w:date="2018-09-26T14:54:00Z">
                <w:pPr>
                  <w:spacing w:before="100" w:beforeAutospacing="1" w:after="100" w:afterAutospacing="1"/>
                  <w:outlineLvl w:val="2"/>
                </w:pPr>
              </w:pPrChange>
            </w:pPr>
            <w:bookmarkStart w:id="12683" w:name="_Toc525736828"/>
            <w:ins w:id="12684" w:author="Nasser Mustafa [2]" w:date="2018-09-23T16:09:00Z">
              <w:r w:rsidRPr="00E868EE">
                <w:rPr>
                  <w:rPrChange w:id="12685" w:author="Nasser Mustafa [2]" w:date="2018-09-26T14:54:00Z">
                    <w:rPr/>
                  </w:rPrChange>
                </w:rPr>
                <w:t>5.</w:t>
              </w:r>
              <w:bookmarkEnd w:id="12683"/>
              <w:r w:rsidRPr="00E868EE">
                <w:rPr>
                  <w:rPrChange w:id="12686" w:author="Nasser Mustafa [2]" w:date="2018-09-26T14:54:00Z">
                    <w:rPr/>
                  </w:rPrChange>
                </w:rPr>
                <w:t xml:space="preserve"> </w:t>
              </w:r>
            </w:ins>
          </w:p>
        </w:tc>
        <w:tc>
          <w:tcPr>
            <w:tcW w:w="0" w:type="auto"/>
            <w:gridSpan w:val="4"/>
            <w:shd w:val="clear" w:color="auto" w:fill="940B05"/>
            <w:vAlign w:val="center"/>
            <w:hideMark/>
          </w:tcPr>
          <w:p w14:paraId="38B9F490" w14:textId="77777777" w:rsidR="00D23C37" w:rsidRPr="00E868EE" w:rsidRDefault="00D23C37" w:rsidP="00E868EE">
            <w:pPr>
              <w:rPr>
                <w:ins w:id="12687" w:author="Nasser Mustafa [2]" w:date="2018-09-23T16:09:00Z"/>
                <w:rPrChange w:id="12688" w:author="Nasser Mustafa [2]" w:date="2018-09-26T14:54:00Z">
                  <w:rPr>
                    <w:ins w:id="12689" w:author="Nasser Mustafa [2]" w:date="2018-09-23T16:09:00Z"/>
                  </w:rPr>
                </w:rPrChange>
              </w:rPr>
              <w:pPrChange w:id="12690" w:author="Nasser Mustafa [2]" w:date="2018-09-26T14:54:00Z">
                <w:pPr>
                  <w:spacing w:before="100" w:beforeAutospacing="1" w:after="100" w:afterAutospacing="1"/>
                  <w:outlineLvl w:val="2"/>
                </w:pPr>
              </w:pPrChange>
            </w:pPr>
            <w:bookmarkStart w:id="12691" w:name="_Toc525736829"/>
            <w:ins w:id="12692" w:author="Nasser Mustafa [2]" w:date="2018-09-23T16:09:00Z">
              <w:r w:rsidRPr="00E868EE">
                <w:rPr>
                  <w:rPrChange w:id="12693" w:author="Nasser Mustafa [2]" w:date="2018-09-26T14:54:00Z">
                    <w:rPr/>
                  </w:rPrChange>
                </w:rPr>
                <w:t>Methods: Recruitment</w:t>
              </w:r>
              <w:bookmarkEnd w:id="12691"/>
              <w:r w:rsidRPr="00E868EE">
                <w:rPr>
                  <w:rPrChange w:id="12694" w:author="Nasser Mustafa [2]" w:date="2018-09-26T14:54:00Z">
                    <w:rPr/>
                  </w:rPrChange>
                </w:rPr>
                <w:t xml:space="preserve"> </w:t>
              </w:r>
            </w:ins>
          </w:p>
        </w:tc>
      </w:tr>
      <w:tr w:rsidR="00D23C37" w:rsidRPr="00E868EE" w14:paraId="646226F1" w14:textId="77777777" w:rsidTr="00D23C37">
        <w:trPr>
          <w:tblCellSpacing w:w="15" w:type="dxa"/>
          <w:jc w:val="center"/>
          <w:ins w:id="12695" w:author="Nasser Mustafa [2]" w:date="2018-09-23T16:09:00Z"/>
        </w:trPr>
        <w:tc>
          <w:tcPr>
            <w:tcW w:w="0" w:type="auto"/>
            <w:hideMark/>
          </w:tcPr>
          <w:p w14:paraId="731E478D" w14:textId="77777777" w:rsidR="00D23C37" w:rsidRPr="00E868EE" w:rsidRDefault="00D23C37" w:rsidP="00E868EE">
            <w:pPr>
              <w:rPr>
                <w:ins w:id="12696" w:author="Nasser Mustafa [2]" w:date="2018-09-23T16:09:00Z"/>
                <w:rPrChange w:id="12697" w:author="Nasser Mustafa [2]" w:date="2018-09-26T14:54:00Z">
                  <w:rPr>
                    <w:ins w:id="12698" w:author="Nasser Mustafa [2]" w:date="2018-09-23T16:09:00Z"/>
                  </w:rPr>
                </w:rPrChange>
              </w:rPr>
              <w:pPrChange w:id="12699" w:author="Nasser Mustafa [2]" w:date="2018-09-26T14:54:00Z">
                <w:pPr>
                  <w:spacing w:before="100" w:beforeAutospacing="1" w:after="100" w:afterAutospacing="1"/>
                  <w:outlineLvl w:val="2"/>
                </w:pPr>
              </w:pPrChange>
            </w:pPr>
            <w:bookmarkStart w:id="12700" w:name="5A"/>
            <w:bookmarkStart w:id="12701" w:name="_Toc525736830"/>
            <w:ins w:id="12702" w:author="Nasser Mustafa [2]" w:date="2018-09-23T16:09:00Z">
              <w:r w:rsidRPr="00E868EE">
                <w:rPr>
                  <w:rPrChange w:id="12703" w:author="Nasser Mustafa [2]" w:date="2018-09-26T14:54:00Z">
                    <w:rPr/>
                  </w:rPrChange>
                </w:rPr>
                <w:t>5A</w:t>
              </w:r>
              <w:bookmarkEnd w:id="12700"/>
              <w:r w:rsidRPr="00E868EE">
                <w:rPr>
                  <w:rPrChange w:id="12704" w:author="Nasser Mustafa [2]" w:date="2018-09-26T14:54:00Z">
                    <w:rPr/>
                  </w:rPrChange>
                </w:rPr>
                <w:t>.</w:t>
              </w:r>
              <w:bookmarkEnd w:id="12701"/>
              <w:r w:rsidRPr="00E868EE">
                <w:rPr>
                  <w:rPrChange w:id="12705" w:author="Nasser Mustafa [2]" w:date="2018-09-26T14:54:00Z">
                    <w:rPr/>
                  </w:rPrChange>
                </w:rPr>
                <w:t xml:space="preserve"> </w:t>
              </w:r>
            </w:ins>
          </w:p>
        </w:tc>
        <w:tc>
          <w:tcPr>
            <w:tcW w:w="0" w:type="auto"/>
            <w:hideMark/>
          </w:tcPr>
          <w:p w14:paraId="6BABE41B" w14:textId="17A86AEC" w:rsidR="00D23C37" w:rsidRPr="00E868EE" w:rsidRDefault="00D23C37" w:rsidP="00E868EE">
            <w:pPr>
              <w:rPr>
                <w:ins w:id="12706" w:author="Nasser Mustafa [2]" w:date="2018-09-23T16:09:00Z"/>
                <w:rPrChange w:id="12707" w:author="Nasser Mustafa [2]" w:date="2018-09-26T14:54:00Z">
                  <w:rPr>
                    <w:ins w:id="12708" w:author="Nasser Mustafa [2]" w:date="2018-09-23T16:09:00Z"/>
                  </w:rPr>
                </w:rPrChange>
              </w:rPr>
              <w:pPrChange w:id="12709" w:author="Nasser Mustafa [2]" w:date="2018-09-26T14:54:00Z">
                <w:pPr/>
              </w:pPrChange>
            </w:pPr>
            <w:ins w:id="12710" w:author="Nasser Mustafa [2]" w:date="2018-09-23T16:09:00Z">
              <w:r w:rsidRPr="00E868EE">
                <w:rPr>
                  <w:rPrChange w:id="12711" w:author="Nasser Mustafa [2]" w:date="2018-09-26T14:54:00Z">
                    <w:rPr/>
                  </w:rPrChange>
                </w:rPr>
                <w:t>Recruitment Methods</w:t>
              </w:r>
              <w:r w:rsidRPr="00E868EE">
                <w:rPr>
                  <w:rPrChange w:id="12712" w:author="Nasser Mustafa [2]" w:date="2018-09-26T14:54:00Z">
                    <w:rPr/>
                  </w:rPrChange>
                </w:rPr>
                <w:br/>
                <w:t>(</w:t>
              </w:r>
              <w:r w:rsidRPr="00E868EE">
                <w:rPr>
                  <w:rPrChange w:id="12713" w:author="Nasser Mustafa [2]" w:date="2018-09-26T14:54:00Z">
                    <w:rPr/>
                  </w:rPrChange>
                </w:rPr>
                <w:fldChar w:fldCharType="begin"/>
              </w:r>
              <w:r w:rsidRPr="00E868EE">
                <w:rPr>
                  <w:rPrChange w:id="12714" w:author="Nasser Mustafa [2]" w:date="2018-09-26T14:54:00Z">
                    <w:rPr/>
                  </w:rPrChange>
                </w:rPr>
                <w:instrText xml:space="preserve"> HYPERLINK "http://carleton.ca/curo/wp-content/uploads/Carleton-University-Research-Ethics-Form-Instructions-April2016.htm" \l "5A" </w:instrText>
              </w:r>
              <w:r w:rsidRPr="00E868EE">
                <w:rPr>
                  <w:rPrChange w:id="12715" w:author="Nasser Mustafa [2]" w:date="2018-09-26T14:54:00Z">
                    <w:rPr/>
                  </w:rPrChange>
                </w:rPr>
                <w:fldChar w:fldCharType="separate"/>
              </w:r>
              <w:r w:rsidRPr="00E868EE">
                <w:rPr>
                  <w:rStyle w:val="Hyperlink"/>
                  <w:rPrChange w:id="12716" w:author="Nasser Mustafa [2]" w:date="2018-09-26T14:54:00Z">
                    <w:rPr>
                      <w:color w:val="800000"/>
                      <w:u w:val="single"/>
                    </w:rPr>
                  </w:rPrChange>
                </w:rPr>
                <w:t>Detailed instructions</w:t>
              </w:r>
              <w:r w:rsidRPr="00E868EE">
                <w:rPr>
                  <w:rPrChange w:id="12717" w:author="Nasser Mustafa [2]" w:date="2018-09-26T14:54:00Z">
                    <w:rPr>
                      <w:color w:val="800000"/>
                      <w:u w:val="single"/>
                    </w:rPr>
                  </w:rPrChange>
                </w:rPr>
                <w:fldChar w:fldCharType="end"/>
              </w:r>
              <w:r w:rsidRPr="00E868EE">
                <w:rPr>
                  <w:rPrChange w:id="12718" w:author="Nasser Mustafa [2]" w:date="2018-09-26T14:54:00Z">
                    <w:rPr/>
                  </w:rPrChange>
                </w:rPr>
                <w:t xml:space="preserve">) </w:t>
              </w:r>
            </w:ins>
          </w:p>
        </w:tc>
        <w:tc>
          <w:tcPr>
            <w:tcW w:w="0" w:type="auto"/>
            <w:hideMark/>
          </w:tcPr>
          <w:p w14:paraId="3C5AD1A0" w14:textId="77777777" w:rsidR="00D23C37" w:rsidRPr="00E868EE" w:rsidRDefault="00D23C37" w:rsidP="00E868EE">
            <w:pPr>
              <w:rPr>
                <w:ins w:id="12719" w:author="Nasser Mustafa [2]" w:date="2018-09-23T16:09:00Z"/>
                <w:rPrChange w:id="12720" w:author="Nasser Mustafa [2]" w:date="2018-09-26T14:54:00Z">
                  <w:rPr>
                    <w:ins w:id="12721" w:author="Nasser Mustafa [2]" w:date="2018-09-23T16:09:00Z"/>
                  </w:rPr>
                </w:rPrChange>
              </w:rPr>
              <w:pPrChange w:id="12722"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3E79369F" w14:textId="77777777" w:rsidTr="00D23C37">
              <w:trPr>
                <w:tblCellSpacing w:w="15" w:type="dxa"/>
                <w:ins w:id="1272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328BDAC" w14:textId="77777777" w:rsidR="00D23C37" w:rsidRPr="00E868EE" w:rsidRDefault="00D23C37" w:rsidP="00E868EE">
                  <w:pPr>
                    <w:rPr>
                      <w:ins w:id="12724" w:author="Nasser Mustafa [2]" w:date="2018-09-23T16:09:00Z"/>
                      <w:rPrChange w:id="12725" w:author="Nasser Mustafa [2]" w:date="2018-09-26T14:54:00Z">
                        <w:rPr>
                          <w:ins w:id="12726" w:author="Nasser Mustafa [2]" w:date="2018-09-23T16:09:00Z"/>
                        </w:rPr>
                      </w:rPrChange>
                    </w:rPr>
                    <w:pPrChange w:id="12727" w:author="Nasser Mustafa [2]" w:date="2018-09-26T14:54:00Z">
                      <w:pPr/>
                    </w:pPrChange>
                  </w:pPr>
                  <w:ins w:id="12728" w:author="Nasser Mustafa [2]" w:date="2018-09-23T16:09:00Z">
                    <w:r w:rsidRPr="00E868EE">
                      <w:rPr>
                        <w:rPrChange w:id="1272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D011B18" w14:textId="77777777" w:rsidR="00D23C37" w:rsidRPr="00E868EE" w:rsidRDefault="00D23C37" w:rsidP="00E868EE">
                  <w:pPr>
                    <w:rPr>
                      <w:ins w:id="12730" w:author="Nasser Mustafa [2]" w:date="2018-09-23T16:09:00Z"/>
                      <w:rPrChange w:id="12731" w:author="Nasser Mustafa [2]" w:date="2018-09-26T14:54:00Z">
                        <w:rPr>
                          <w:ins w:id="12732" w:author="Nasser Mustafa [2]" w:date="2018-09-23T16:09:00Z"/>
                        </w:rPr>
                      </w:rPrChange>
                    </w:rPr>
                    <w:pPrChange w:id="12733" w:author="Nasser Mustafa [2]" w:date="2018-09-26T14:54:00Z">
                      <w:pPr/>
                    </w:pPrChange>
                  </w:pPr>
                  <w:ins w:id="12734" w:author="Nasser Mustafa [2]" w:date="2018-09-23T16:09:00Z">
                    <w:r w:rsidRPr="00E868EE">
                      <w:rPr>
                        <w:rPrChange w:id="12735" w:author="Nasser Mustafa [2]" w:date="2018-09-26T14:54:00Z">
                          <w:rPr/>
                        </w:rPrChange>
                      </w:rPr>
                      <w:t xml:space="preserve">Not applicable </w:t>
                    </w:r>
                  </w:ins>
                </w:p>
              </w:tc>
            </w:tr>
            <w:tr w:rsidR="00D23C37" w:rsidRPr="00E868EE" w14:paraId="638B7A39" w14:textId="77777777" w:rsidTr="00D23C37">
              <w:trPr>
                <w:tblCellSpacing w:w="15" w:type="dxa"/>
                <w:ins w:id="1273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B314681" w14:textId="77777777" w:rsidR="00D23C37" w:rsidRPr="00E868EE" w:rsidRDefault="00D23C37" w:rsidP="00E868EE">
                  <w:pPr>
                    <w:rPr>
                      <w:ins w:id="12737" w:author="Nasser Mustafa [2]" w:date="2018-09-23T16:09:00Z"/>
                      <w:rPrChange w:id="12738" w:author="Nasser Mustafa [2]" w:date="2018-09-26T14:54:00Z">
                        <w:rPr>
                          <w:ins w:id="12739" w:author="Nasser Mustafa [2]" w:date="2018-09-23T16:09:00Z"/>
                        </w:rPr>
                      </w:rPrChange>
                    </w:rPr>
                    <w:pPrChange w:id="12740" w:author="Nasser Mustafa [2]" w:date="2018-09-26T14:54:00Z">
                      <w:pPr/>
                    </w:pPrChange>
                  </w:pPr>
                  <w:ins w:id="12741" w:author="Nasser Mustafa [2]" w:date="2018-09-23T16:09:00Z">
                    <w:r w:rsidRPr="00E868EE">
                      <w:rPr>
                        <w:rPrChange w:id="1274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C6AAD69" w14:textId="77777777" w:rsidR="00D23C37" w:rsidRPr="00E868EE" w:rsidRDefault="00D23C37" w:rsidP="00E868EE">
                  <w:pPr>
                    <w:rPr>
                      <w:ins w:id="12743" w:author="Nasser Mustafa [2]" w:date="2018-09-23T16:09:00Z"/>
                      <w:rPrChange w:id="12744" w:author="Nasser Mustafa [2]" w:date="2018-09-26T14:54:00Z">
                        <w:rPr>
                          <w:ins w:id="12745" w:author="Nasser Mustafa [2]" w:date="2018-09-23T16:09:00Z"/>
                        </w:rPr>
                      </w:rPrChange>
                    </w:rPr>
                    <w:pPrChange w:id="12746" w:author="Nasser Mustafa [2]" w:date="2018-09-26T14:54:00Z">
                      <w:pPr/>
                    </w:pPrChange>
                  </w:pPr>
                  <w:ins w:id="12747" w:author="Nasser Mustafa [2]" w:date="2018-09-23T16:09:00Z">
                    <w:r w:rsidRPr="00E868EE">
                      <w:rPr>
                        <w:rPrChange w:id="12748" w:author="Nasser Mustafa [2]" w:date="2018-09-26T14:54:00Z">
                          <w:rPr/>
                        </w:rPrChange>
                      </w:rPr>
                      <w:t xml:space="preserve">Posters </w:t>
                    </w:r>
                  </w:ins>
                </w:p>
              </w:tc>
            </w:tr>
            <w:tr w:rsidR="00D23C37" w:rsidRPr="00E868EE" w14:paraId="6F064502" w14:textId="77777777" w:rsidTr="00D23C37">
              <w:trPr>
                <w:tblCellSpacing w:w="15" w:type="dxa"/>
                <w:ins w:id="1274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8DCB7D1" w14:textId="77777777" w:rsidR="00D23C37" w:rsidRPr="00E868EE" w:rsidRDefault="00D23C37" w:rsidP="00E868EE">
                  <w:pPr>
                    <w:rPr>
                      <w:ins w:id="12750" w:author="Nasser Mustafa [2]" w:date="2018-09-23T16:09:00Z"/>
                      <w:rPrChange w:id="12751" w:author="Nasser Mustafa [2]" w:date="2018-09-26T14:54:00Z">
                        <w:rPr>
                          <w:ins w:id="12752" w:author="Nasser Mustafa [2]" w:date="2018-09-23T16:09:00Z"/>
                        </w:rPr>
                      </w:rPrChange>
                    </w:rPr>
                    <w:pPrChange w:id="12753" w:author="Nasser Mustafa [2]" w:date="2018-09-26T14:54:00Z">
                      <w:pPr/>
                    </w:pPrChange>
                  </w:pPr>
                  <w:ins w:id="12754" w:author="Nasser Mustafa [2]" w:date="2018-09-23T16:09:00Z">
                    <w:r w:rsidRPr="00E868EE">
                      <w:rPr>
                        <w:rPrChange w:id="1275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684C855" w14:textId="77777777" w:rsidR="00D23C37" w:rsidRPr="00E868EE" w:rsidRDefault="00D23C37" w:rsidP="00E868EE">
                  <w:pPr>
                    <w:rPr>
                      <w:ins w:id="12756" w:author="Nasser Mustafa [2]" w:date="2018-09-23T16:09:00Z"/>
                      <w:rPrChange w:id="12757" w:author="Nasser Mustafa [2]" w:date="2018-09-26T14:54:00Z">
                        <w:rPr>
                          <w:ins w:id="12758" w:author="Nasser Mustafa [2]" w:date="2018-09-23T16:09:00Z"/>
                        </w:rPr>
                      </w:rPrChange>
                    </w:rPr>
                    <w:pPrChange w:id="12759" w:author="Nasser Mustafa [2]" w:date="2018-09-26T14:54:00Z">
                      <w:pPr/>
                    </w:pPrChange>
                  </w:pPr>
                  <w:ins w:id="12760" w:author="Nasser Mustafa [2]" w:date="2018-09-23T16:09:00Z">
                    <w:r w:rsidRPr="00E868EE">
                      <w:rPr>
                        <w:rPrChange w:id="12761" w:author="Nasser Mustafa [2]" w:date="2018-09-26T14:54:00Z">
                          <w:rPr/>
                        </w:rPrChange>
                      </w:rPr>
                      <w:t xml:space="preserve">Social Media </w:t>
                    </w:r>
                  </w:ins>
                </w:p>
              </w:tc>
            </w:tr>
            <w:tr w:rsidR="00D23C37" w:rsidRPr="00E868EE" w14:paraId="490445F8" w14:textId="77777777" w:rsidTr="00D23C37">
              <w:trPr>
                <w:tblCellSpacing w:w="15" w:type="dxa"/>
                <w:ins w:id="1276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E925FA7" w14:textId="77777777" w:rsidR="00D23C37" w:rsidRPr="00E868EE" w:rsidRDefault="00D23C37" w:rsidP="00E868EE">
                  <w:pPr>
                    <w:rPr>
                      <w:ins w:id="12763" w:author="Nasser Mustafa [2]" w:date="2018-09-23T16:09:00Z"/>
                      <w:rPrChange w:id="12764" w:author="Nasser Mustafa [2]" w:date="2018-09-26T14:54:00Z">
                        <w:rPr>
                          <w:ins w:id="12765" w:author="Nasser Mustafa [2]" w:date="2018-09-23T16:09:00Z"/>
                        </w:rPr>
                      </w:rPrChange>
                    </w:rPr>
                    <w:pPrChange w:id="12766" w:author="Nasser Mustafa [2]" w:date="2018-09-26T14:54:00Z">
                      <w:pPr/>
                    </w:pPrChange>
                  </w:pPr>
                  <w:ins w:id="12767" w:author="Nasser Mustafa [2]" w:date="2018-09-23T16:09:00Z">
                    <w:r w:rsidRPr="00E868EE">
                      <w:rPr>
                        <w:rPrChange w:id="12768"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06C624F" w14:textId="77777777" w:rsidR="00D23C37" w:rsidRPr="00E868EE" w:rsidRDefault="00D23C37" w:rsidP="00E868EE">
                  <w:pPr>
                    <w:rPr>
                      <w:ins w:id="12769" w:author="Nasser Mustafa [2]" w:date="2018-09-23T16:09:00Z"/>
                      <w:rPrChange w:id="12770" w:author="Nasser Mustafa [2]" w:date="2018-09-26T14:54:00Z">
                        <w:rPr>
                          <w:ins w:id="12771" w:author="Nasser Mustafa [2]" w:date="2018-09-23T16:09:00Z"/>
                        </w:rPr>
                      </w:rPrChange>
                    </w:rPr>
                    <w:pPrChange w:id="12772" w:author="Nasser Mustafa [2]" w:date="2018-09-26T14:54:00Z">
                      <w:pPr/>
                    </w:pPrChange>
                  </w:pPr>
                  <w:ins w:id="12773" w:author="Nasser Mustafa [2]" w:date="2018-09-23T16:09:00Z">
                    <w:r w:rsidRPr="00E868EE">
                      <w:rPr>
                        <w:rPrChange w:id="12774" w:author="Nasser Mustafa [2]" w:date="2018-09-26T14:54:00Z">
                          <w:rPr/>
                        </w:rPrChange>
                      </w:rPr>
                      <w:t xml:space="preserve">Online Panels (e.g. Qualtrics) </w:t>
                    </w:r>
                  </w:ins>
                </w:p>
              </w:tc>
            </w:tr>
            <w:tr w:rsidR="00D23C37" w:rsidRPr="00E868EE" w14:paraId="3C0D63ED" w14:textId="77777777" w:rsidTr="00D23C37">
              <w:trPr>
                <w:tblCellSpacing w:w="15" w:type="dxa"/>
                <w:ins w:id="1277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3FD09B2" w14:textId="77777777" w:rsidR="00D23C37" w:rsidRPr="00E868EE" w:rsidRDefault="00D23C37" w:rsidP="00E868EE">
                  <w:pPr>
                    <w:rPr>
                      <w:ins w:id="12776" w:author="Nasser Mustafa [2]" w:date="2018-09-23T16:09:00Z"/>
                      <w:rPrChange w:id="12777" w:author="Nasser Mustafa [2]" w:date="2018-09-26T14:54:00Z">
                        <w:rPr>
                          <w:ins w:id="12778" w:author="Nasser Mustafa [2]" w:date="2018-09-23T16:09:00Z"/>
                        </w:rPr>
                      </w:rPrChange>
                    </w:rPr>
                    <w:pPrChange w:id="12779" w:author="Nasser Mustafa [2]" w:date="2018-09-26T14:54:00Z">
                      <w:pPr/>
                    </w:pPrChange>
                  </w:pPr>
                  <w:ins w:id="12780" w:author="Nasser Mustafa [2]" w:date="2018-09-23T16:09:00Z">
                    <w:r w:rsidRPr="00E868EE">
                      <w:rPr>
                        <w:rPrChange w:id="1278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D69B9E5" w14:textId="77777777" w:rsidR="00D23C37" w:rsidRPr="00E868EE" w:rsidRDefault="00D23C37" w:rsidP="00E868EE">
                  <w:pPr>
                    <w:rPr>
                      <w:ins w:id="12782" w:author="Nasser Mustafa [2]" w:date="2018-09-23T16:09:00Z"/>
                      <w:rPrChange w:id="12783" w:author="Nasser Mustafa [2]" w:date="2018-09-26T14:54:00Z">
                        <w:rPr>
                          <w:ins w:id="12784" w:author="Nasser Mustafa [2]" w:date="2018-09-23T16:09:00Z"/>
                        </w:rPr>
                      </w:rPrChange>
                    </w:rPr>
                    <w:pPrChange w:id="12785" w:author="Nasser Mustafa [2]" w:date="2018-09-26T14:54:00Z">
                      <w:pPr/>
                    </w:pPrChange>
                  </w:pPr>
                  <w:ins w:id="12786" w:author="Nasser Mustafa [2]" w:date="2018-09-23T16:09:00Z">
                    <w:r w:rsidRPr="00E868EE">
                      <w:rPr>
                        <w:rPrChange w:id="12787" w:author="Nasser Mustafa [2]" w:date="2018-09-26T14:54:00Z">
                          <w:rPr/>
                        </w:rPrChange>
                      </w:rPr>
                      <w:t xml:space="preserve">Student Participant Pool (e.g. SONA) </w:t>
                    </w:r>
                  </w:ins>
                </w:p>
              </w:tc>
            </w:tr>
            <w:tr w:rsidR="00D23C37" w:rsidRPr="00E868EE" w14:paraId="278EA64D" w14:textId="77777777" w:rsidTr="00D23C37">
              <w:trPr>
                <w:tblCellSpacing w:w="15" w:type="dxa"/>
                <w:ins w:id="1278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8BF5DDA" w14:textId="77777777" w:rsidR="00D23C37" w:rsidRPr="00E868EE" w:rsidRDefault="00D23C37" w:rsidP="00E868EE">
                  <w:pPr>
                    <w:rPr>
                      <w:ins w:id="12789" w:author="Nasser Mustafa [2]" w:date="2018-09-23T16:09:00Z"/>
                      <w:rPrChange w:id="12790" w:author="Nasser Mustafa [2]" w:date="2018-09-26T14:54:00Z">
                        <w:rPr>
                          <w:ins w:id="12791" w:author="Nasser Mustafa [2]" w:date="2018-09-23T16:09:00Z"/>
                        </w:rPr>
                      </w:rPrChange>
                    </w:rPr>
                    <w:pPrChange w:id="12792" w:author="Nasser Mustafa [2]" w:date="2018-09-26T14:54:00Z">
                      <w:pPr/>
                    </w:pPrChange>
                  </w:pPr>
                  <w:ins w:id="12793" w:author="Nasser Mustafa [2]" w:date="2018-09-23T16:09:00Z">
                    <w:r w:rsidRPr="00E868EE">
                      <w:rPr>
                        <w:rPrChange w:id="1279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0805D79" w14:textId="77777777" w:rsidR="00D23C37" w:rsidRPr="00E868EE" w:rsidRDefault="00D23C37" w:rsidP="00E868EE">
                  <w:pPr>
                    <w:rPr>
                      <w:ins w:id="12795" w:author="Nasser Mustafa [2]" w:date="2018-09-23T16:09:00Z"/>
                      <w:rPrChange w:id="12796" w:author="Nasser Mustafa [2]" w:date="2018-09-26T14:54:00Z">
                        <w:rPr>
                          <w:ins w:id="12797" w:author="Nasser Mustafa [2]" w:date="2018-09-23T16:09:00Z"/>
                        </w:rPr>
                      </w:rPrChange>
                    </w:rPr>
                    <w:pPrChange w:id="12798" w:author="Nasser Mustafa [2]" w:date="2018-09-26T14:54:00Z">
                      <w:pPr/>
                    </w:pPrChange>
                  </w:pPr>
                  <w:ins w:id="12799" w:author="Nasser Mustafa [2]" w:date="2018-09-23T16:09:00Z">
                    <w:r w:rsidRPr="00E868EE">
                      <w:rPr>
                        <w:rPrChange w:id="12800" w:author="Nasser Mustafa [2]" w:date="2018-09-26T14:54:00Z">
                          <w:rPr/>
                        </w:rPrChange>
                      </w:rPr>
                      <w:t xml:space="preserve">Emails </w:t>
                    </w:r>
                  </w:ins>
                </w:p>
              </w:tc>
            </w:tr>
            <w:tr w:rsidR="00D23C37" w:rsidRPr="00E868EE" w14:paraId="2B86F10F" w14:textId="77777777" w:rsidTr="00D23C37">
              <w:trPr>
                <w:tblCellSpacing w:w="15" w:type="dxa"/>
                <w:ins w:id="1280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68EAC6B" w14:textId="77777777" w:rsidR="00D23C37" w:rsidRPr="00E868EE" w:rsidRDefault="00D23C37" w:rsidP="00E868EE">
                  <w:pPr>
                    <w:rPr>
                      <w:ins w:id="12802" w:author="Nasser Mustafa [2]" w:date="2018-09-23T16:09:00Z"/>
                      <w:rPrChange w:id="12803" w:author="Nasser Mustafa [2]" w:date="2018-09-26T14:54:00Z">
                        <w:rPr>
                          <w:ins w:id="12804" w:author="Nasser Mustafa [2]" w:date="2018-09-23T16:09:00Z"/>
                        </w:rPr>
                      </w:rPrChange>
                    </w:rPr>
                    <w:pPrChange w:id="12805" w:author="Nasser Mustafa [2]" w:date="2018-09-26T14:54:00Z">
                      <w:pPr/>
                    </w:pPrChange>
                  </w:pPr>
                  <w:ins w:id="12806" w:author="Nasser Mustafa [2]" w:date="2018-09-23T16:09:00Z">
                    <w:r w:rsidRPr="00E868EE">
                      <w:rPr>
                        <w:rPrChange w:id="1280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A79538C" w14:textId="77777777" w:rsidR="00D23C37" w:rsidRPr="00E868EE" w:rsidRDefault="00D23C37" w:rsidP="00E868EE">
                  <w:pPr>
                    <w:rPr>
                      <w:ins w:id="12808" w:author="Nasser Mustafa [2]" w:date="2018-09-23T16:09:00Z"/>
                      <w:rPrChange w:id="12809" w:author="Nasser Mustafa [2]" w:date="2018-09-26T14:54:00Z">
                        <w:rPr>
                          <w:ins w:id="12810" w:author="Nasser Mustafa [2]" w:date="2018-09-23T16:09:00Z"/>
                        </w:rPr>
                      </w:rPrChange>
                    </w:rPr>
                    <w:pPrChange w:id="12811" w:author="Nasser Mustafa [2]" w:date="2018-09-26T14:54:00Z">
                      <w:pPr/>
                    </w:pPrChange>
                  </w:pPr>
                  <w:ins w:id="12812" w:author="Nasser Mustafa [2]" w:date="2018-09-23T16:09:00Z">
                    <w:r w:rsidRPr="00E868EE">
                      <w:rPr>
                        <w:rPrChange w:id="12813" w:author="Nasser Mustafa [2]" w:date="2018-09-26T14:54:00Z">
                          <w:rPr/>
                        </w:rPrChange>
                      </w:rPr>
                      <w:t xml:space="preserve">Letters </w:t>
                    </w:r>
                  </w:ins>
                </w:p>
              </w:tc>
            </w:tr>
            <w:tr w:rsidR="00D23C37" w:rsidRPr="00E868EE" w14:paraId="28A88161" w14:textId="77777777" w:rsidTr="00D23C37">
              <w:trPr>
                <w:tblCellSpacing w:w="15" w:type="dxa"/>
                <w:ins w:id="1281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2DAA610" w14:textId="77777777" w:rsidR="00D23C37" w:rsidRPr="00E868EE" w:rsidRDefault="00D23C37" w:rsidP="00E868EE">
                  <w:pPr>
                    <w:rPr>
                      <w:ins w:id="12815" w:author="Nasser Mustafa [2]" w:date="2018-09-23T16:09:00Z"/>
                      <w:rPrChange w:id="12816" w:author="Nasser Mustafa [2]" w:date="2018-09-26T14:54:00Z">
                        <w:rPr>
                          <w:ins w:id="12817" w:author="Nasser Mustafa [2]" w:date="2018-09-23T16:09:00Z"/>
                        </w:rPr>
                      </w:rPrChange>
                    </w:rPr>
                    <w:pPrChange w:id="12818" w:author="Nasser Mustafa [2]" w:date="2018-09-26T14:54:00Z">
                      <w:pPr/>
                    </w:pPrChange>
                  </w:pPr>
                  <w:ins w:id="12819" w:author="Nasser Mustafa [2]" w:date="2018-09-23T16:09:00Z">
                    <w:r w:rsidRPr="00E868EE">
                      <w:rPr>
                        <w:rPrChange w:id="1282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92196F1" w14:textId="77777777" w:rsidR="00D23C37" w:rsidRPr="00E868EE" w:rsidRDefault="00D23C37" w:rsidP="00E868EE">
                  <w:pPr>
                    <w:rPr>
                      <w:ins w:id="12821" w:author="Nasser Mustafa [2]" w:date="2018-09-23T16:09:00Z"/>
                      <w:rPrChange w:id="12822" w:author="Nasser Mustafa [2]" w:date="2018-09-26T14:54:00Z">
                        <w:rPr>
                          <w:ins w:id="12823" w:author="Nasser Mustafa [2]" w:date="2018-09-23T16:09:00Z"/>
                        </w:rPr>
                      </w:rPrChange>
                    </w:rPr>
                    <w:pPrChange w:id="12824" w:author="Nasser Mustafa [2]" w:date="2018-09-26T14:54:00Z">
                      <w:pPr/>
                    </w:pPrChange>
                  </w:pPr>
                  <w:ins w:id="12825" w:author="Nasser Mustafa [2]" w:date="2018-09-23T16:09:00Z">
                    <w:r w:rsidRPr="00E868EE">
                      <w:rPr>
                        <w:rPrChange w:id="12826" w:author="Nasser Mustafa [2]" w:date="2018-09-26T14:54:00Z">
                          <w:rPr/>
                        </w:rPrChange>
                      </w:rPr>
                      <w:t xml:space="preserve">Telephone </w:t>
                    </w:r>
                  </w:ins>
                </w:p>
              </w:tc>
            </w:tr>
            <w:tr w:rsidR="00D23C37" w:rsidRPr="00E868EE" w14:paraId="3E4BC6FF" w14:textId="77777777" w:rsidTr="00D23C37">
              <w:trPr>
                <w:tblCellSpacing w:w="15" w:type="dxa"/>
                <w:ins w:id="1282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3783A4E" w14:textId="77777777" w:rsidR="00D23C37" w:rsidRPr="00E868EE" w:rsidRDefault="00D23C37" w:rsidP="00E868EE">
                  <w:pPr>
                    <w:rPr>
                      <w:ins w:id="12828" w:author="Nasser Mustafa [2]" w:date="2018-09-23T16:09:00Z"/>
                      <w:rPrChange w:id="12829" w:author="Nasser Mustafa [2]" w:date="2018-09-26T14:54:00Z">
                        <w:rPr>
                          <w:ins w:id="12830" w:author="Nasser Mustafa [2]" w:date="2018-09-23T16:09:00Z"/>
                        </w:rPr>
                      </w:rPrChange>
                    </w:rPr>
                    <w:pPrChange w:id="12831" w:author="Nasser Mustafa [2]" w:date="2018-09-26T14:54:00Z">
                      <w:pPr/>
                    </w:pPrChange>
                  </w:pPr>
                  <w:ins w:id="12832" w:author="Nasser Mustafa [2]" w:date="2018-09-23T16:09:00Z">
                    <w:r w:rsidRPr="00E868EE">
                      <w:rPr>
                        <w:rPrChange w:id="1283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661BAE6" w14:textId="77777777" w:rsidR="00D23C37" w:rsidRPr="00E868EE" w:rsidRDefault="00D23C37" w:rsidP="00E868EE">
                  <w:pPr>
                    <w:rPr>
                      <w:ins w:id="12834" w:author="Nasser Mustafa [2]" w:date="2018-09-23T16:09:00Z"/>
                      <w:rPrChange w:id="12835" w:author="Nasser Mustafa [2]" w:date="2018-09-26T14:54:00Z">
                        <w:rPr>
                          <w:ins w:id="12836" w:author="Nasser Mustafa [2]" w:date="2018-09-23T16:09:00Z"/>
                        </w:rPr>
                      </w:rPrChange>
                    </w:rPr>
                    <w:pPrChange w:id="12837" w:author="Nasser Mustafa [2]" w:date="2018-09-26T14:54:00Z">
                      <w:pPr/>
                    </w:pPrChange>
                  </w:pPr>
                  <w:ins w:id="12838" w:author="Nasser Mustafa [2]" w:date="2018-09-23T16:09:00Z">
                    <w:r w:rsidRPr="00E868EE">
                      <w:rPr>
                        <w:rPrChange w:id="12839" w:author="Nasser Mustafa [2]" w:date="2018-09-26T14:54:00Z">
                          <w:rPr/>
                        </w:rPrChange>
                      </w:rPr>
                      <w:t xml:space="preserve">Snowballing </w:t>
                    </w:r>
                  </w:ins>
                </w:p>
              </w:tc>
            </w:tr>
            <w:tr w:rsidR="00D23C37" w:rsidRPr="00E868EE" w14:paraId="1D93D7E0" w14:textId="77777777" w:rsidTr="00D23C37">
              <w:trPr>
                <w:tblCellSpacing w:w="15" w:type="dxa"/>
                <w:ins w:id="1284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C1DFC60" w14:textId="77777777" w:rsidR="00D23C37" w:rsidRPr="00E868EE" w:rsidRDefault="00D23C37" w:rsidP="00E868EE">
                  <w:pPr>
                    <w:rPr>
                      <w:ins w:id="12841" w:author="Nasser Mustafa [2]" w:date="2018-09-23T16:09:00Z"/>
                      <w:rPrChange w:id="12842" w:author="Nasser Mustafa [2]" w:date="2018-09-26T14:54:00Z">
                        <w:rPr>
                          <w:ins w:id="12843" w:author="Nasser Mustafa [2]" w:date="2018-09-23T16:09:00Z"/>
                        </w:rPr>
                      </w:rPrChange>
                    </w:rPr>
                    <w:pPrChange w:id="12844" w:author="Nasser Mustafa [2]" w:date="2018-09-26T14:54:00Z">
                      <w:pPr/>
                    </w:pPrChange>
                  </w:pPr>
                </w:p>
              </w:tc>
              <w:tc>
                <w:tcPr>
                  <w:tcW w:w="0" w:type="auto"/>
                  <w:tcBorders>
                    <w:top w:val="single" w:sz="6" w:space="0" w:color="000000"/>
                    <w:left w:val="single" w:sz="6" w:space="0" w:color="000000"/>
                    <w:bottom w:val="single" w:sz="6" w:space="0" w:color="000000"/>
                    <w:right w:val="single" w:sz="6" w:space="0" w:color="000000"/>
                  </w:tcBorders>
                  <w:hideMark/>
                </w:tcPr>
                <w:p w14:paraId="2567E39E" w14:textId="77777777" w:rsidR="00D23C37" w:rsidRPr="00E868EE" w:rsidRDefault="00D23C37" w:rsidP="00E868EE">
                  <w:pPr>
                    <w:rPr>
                      <w:ins w:id="12845" w:author="Nasser Mustafa [2]" w:date="2018-09-23T16:09:00Z"/>
                      <w:rPrChange w:id="12846" w:author="Nasser Mustafa [2]" w:date="2018-09-26T14:54:00Z">
                        <w:rPr>
                          <w:ins w:id="12847" w:author="Nasser Mustafa [2]" w:date="2018-09-23T16:09:00Z"/>
                        </w:rPr>
                      </w:rPrChange>
                    </w:rPr>
                    <w:pPrChange w:id="12848" w:author="Nasser Mustafa [2]" w:date="2018-09-26T14:54:00Z">
                      <w:pPr/>
                    </w:pPrChange>
                  </w:pPr>
                  <w:ins w:id="12849" w:author="Nasser Mustafa [2]" w:date="2018-09-23T16:09:00Z">
                    <w:r w:rsidRPr="00E868EE">
                      <w:rPr>
                        <w:rPrChange w:id="12850" w:author="Nasser Mustafa [2]" w:date="2018-09-26T14:54:00Z">
                          <w:rPr/>
                        </w:rPrChange>
                      </w:rPr>
                      <w:t xml:space="preserve">Other </w:t>
                    </w:r>
                  </w:ins>
                </w:p>
              </w:tc>
            </w:tr>
          </w:tbl>
          <w:p w14:paraId="4BCD7E0C" w14:textId="77777777" w:rsidR="00D23C37" w:rsidRPr="00E868EE" w:rsidRDefault="00D23C37" w:rsidP="00E868EE">
            <w:pPr>
              <w:rPr>
                <w:ins w:id="12851" w:author="Nasser Mustafa [2]" w:date="2018-09-23T16:09:00Z"/>
                <w:rPrChange w:id="12852" w:author="Nasser Mustafa [2]" w:date="2018-09-26T14:54:00Z">
                  <w:rPr>
                    <w:ins w:id="12853" w:author="Nasser Mustafa [2]" w:date="2018-09-23T16:09:00Z"/>
                  </w:rPr>
                </w:rPrChange>
              </w:rPr>
              <w:pPrChange w:id="12854" w:author="Nasser Mustafa [2]" w:date="2018-09-26T14:54:00Z">
                <w:pPr/>
              </w:pPrChange>
            </w:pPr>
          </w:p>
        </w:tc>
        <w:tc>
          <w:tcPr>
            <w:tcW w:w="0" w:type="auto"/>
            <w:hideMark/>
          </w:tcPr>
          <w:p w14:paraId="25696BC0" w14:textId="77777777" w:rsidR="00D23C37" w:rsidRPr="00E868EE" w:rsidRDefault="00D23C37" w:rsidP="00E868EE">
            <w:pPr>
              <w:rPr>
                <w:ins w:id="12855" w:author="Nasser Mustafa [2]" w:date="2018-09-23T16:09:00Z"/>
                <w:rPrChange w:id="12856" w:author="Nasser Mustafa [2]" w:date="2018-09-26T14:54:00Z">
                  <w:rPr>
                    <w:ins w:id="12857" w:author="Nasser Mustafa [2]" w:date="2018-09-23T16:09:00Z"/>
                  </w:rPr>
                </w:rPrChange>
              </w:rPr>
              <w:pPrChange w:id="12858" w:author="Nasser Mustafa [2]" w:date="2018-09-26T14:54:00Z">
                <w:pPr/>
              </w:pPrChange>
            </w:pPr>
            <w:ins w:id="12859" w:author="Nasser Mustafa [2]" w:date="2018-09-23T16:09:00Z">
              <w:r w:rsidRPr="00E868EE">
                <w:rPr>
                  <w:rPrChange w:id="12860" w:author="Nasser Mustafa [2]" w:date="2018-09-26T14:54:00Z">
                    <w:rPr/>
                  </w:rPrChange>
                </w:rPr>
                <w:t>Describe each step of how participants will be recruited. This includes how contact information is obtained, how participants will be made aware of the study, where will recruitment materials be located, and how participants can express their interest. Provide a copy of the recruitment material(s) including any oral scripts, recruitment posters, recruitment emails, social media postings etc.</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6AF02DB" w14:textId="77777777" w:rsidTr="00D23C37">
              <w:trPr>
                <w:tblCellSpacing w:w="15" w:type="dxa"/>
                <w:ins w:id="12861"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85772F9" w14:textId="331A8B0B" w:rsidR="00D23C37" w:rsidRPr="00E868EE" w:rsidRDefault="00D23C37" w:rsidP="00E868EE">
                  <w:pPr>
                    <w:rPr>
                      <w:ins w:id="12862" w:author="Nasser Mustafa [2]" w:date="2018-09-23T16:09:00Z"/>
                      <w:rPrChange w:id="12863" w:author="Nasser Mustafa [2]" w:date="2018-09-26T14:54:00Z">
                        <w:rPr>
                          <w:ins w:id="12864" w:author="Nasser Mustafa [2]" w:date="2018-09-23T16:09:00Z"/>
                          <w:rFonts w:ascii="Times New Roman" w:eastAsia="ArialMT" w:hAnsi="Times New Roman"/>
                          <w:color w:val="000000"/>
                        </w:rPr>
                      </w:rPrChange>
                    </w:rPr>
                    <w:pPrChange w:id="12865" w:author="Nasser Mustafa [2]" w:date="2018-09-26T14:54:00Z">
                      <w:pPr>
                        <w:autoSpaceDE w:val="0"/>
                        <w:autoSpaceDN w:val="0"/>
                        <w:adjustRightInd w:val="0"/>
                      </w:pPr>
                    </w:pPrChange>
                  </w:pPr>
                  <w:ins w:id="12866" w:author="Nasser Mustafa [2]" w:date="2018-09-23T16:09:00Z">
                    <w:r w:rsidRPr="00E868EE">
                      <w:rPr>
                        <w:rPrChange w:id="12867" w:author="Nasser Mustafa [2]" w:date="2018-09-26T14:54:00Z">
                          <w:rPr>
                            <w:i/>
                            <w:iCs/>
                          </w:rPr>
                        </w:rPrChange>
                      </w:rPr>
                      <w:t>Response</w:t>
                    </w:r>
                    <w:r w:rsidRPr="00E868EE">
                      <w:rPr>
                        <w:rPrChange w:id="12868" w:author="Nasser Mustafa [2]" w:date="2018-09-26T14:54:00Z">
                          <w:rPr/>
                        </w:rPrChange>
                      </w:rPr>
                      <w:t xml:space="preserve">: the survey will be published on </w:t>
                    </w:r>
                    <w:r w:rsidRPr="00E868EE">
                      <w:rPr>
                        <w:rPrChange w:id="12869" w:author="Nasser Mustafa [2]" w:date="2018-09-26T14:54:00Z">
                          <w:rPr/>
                        </w:rPrChange>
                      </w:rPr>
                      <w:fldChar w:fldCharType="begin"/>
                    </w:r>
                    <w:r w:rsidRPr="00E868EE">
                      <w:rPr>
                        <w:rPrChange w:id="12870" w:author="Nasser Mustafa [2]" w:date="2018-09-26T14:54:00Z">
                          <w:rPr/>
                        </w:rPrChange>
                      </w:rPr>
                      <w:instrText xml:space="preserve"> HYPERLINK "https://www.surveymonkey.com/" \t "_blank" </w:instrText>
                    </w:r>
                    <w:r w:rsidRPr="00E868EE">
                      <w:rPr>
                        <w:rPrChange w:id="12871" w:author="Nasser Mustafa [2]" w:date="2018-09-26T14:54:00Z">
                          <w:rPr/>
                        </w:rPrChange>
                      </w:rPr>
                      <w:fldChar w:fldCharType="separate"/>
                    </w:r>
                    <w:r w:rsidRPr="00E868EE">
                      <w:rPr>
                        <w:rStyle w:val="Hyperlink"/>
                        <w:rPrChange w:id="12872" w:author="Nasser Mustafa [2]" w:date="2018-09-26T14:54:00Z">
                          <w:rPr>
                            <w:color w:val="0563C1"/>
                            <w:u w:val="single"/>
                          </w:rPr>
                        </w:rPrChange>
                      </w:rPr>
                      <w:t>https://www.surveymonkey.com</w:t>
                    </w:r>
                    <w:r w:rsidRPr="00E868EE">
                      <w:rPr>
                        <w:rPrChange w:id="12873" w:author="Nasser Mustafa [2]" w:date="2018-09-26T14:54:00Z">
                          <w:rPr>
                            <w:color w:val="0563C1"/>
                            <w:u w:val="single"/>
                          </w:rPr>
                        </w:rPrChange>
                      </w:rPr>
                      <w:fldChar w:fldCharType="end"/>
                    </w:r>
                    <w:r w:rsidRPr="00E868EE">
                      <w:rPr>
                        <w:rPrChange w:id="12874" w:author="Nasser Mustafa [2]" w:date="2018-09-26T14:54:00Z">
                          <w:rPr/>
                        </w:rPrChange>
                      </w:rPr>
                      <w:t>. This is a known website for publishing surveys for different purposes. The internal details of recruitment is not known to the researcher. The researcher doesn’t have any information about the participants.</w:t>
                    </w:r>
                    <w:r w:rsidRPr="00E868EE">
                      <w:rPr>
                        <w:rPrChange w:id="12875" w:author="Nasser Mustafa [2]" w:date="2018-09-26T14:54:00Z">
                          <w:rPr>
                            <w:rFonts w:ascii="Times New Roman" w:eastAsia="ArialMT" w:hAnsi="Times New Roman"/>
                            <w:color w:val="000000"/>
                          </w:rPr>
                        </w:rPrChange>
                      </w:rPr>
                      <w:t xml:space="preserve"> Survey Monkey Contribute, our proprietary online panel is dedicated solely to supporting customers seeking insights from respondents in the United States. We recruit people to Survey Monkey Contribute through a variety of means, the primary method of recruitment being Survey Monkey survey respondents. Over 30 million unique respondents answer Survey Monkey surveys sent out by our subscribers each month.</w:t>
                    </w:r>
                  </w:ins>
                </w:p>
                <w:p w14:paraId="2DE2AC93" w14:textId="77777777" w:rsidR="00D23C37" w:rsidRPr="00E868EE" w:rsidRDefault="00D23C37" w:rsidP="00E868EE">
                  <w:pPr>
                    <w:rPr>
                      <w:ins w:id="12876" w:author="Nasser Mustafa [2]" w:date="2018-09-23T16:09:00Z"/>
                      <w:rPrChange w:id="12877" w:author="Nasser Mustafa [2]" w:date="2018-09-26T14:54:00Z">
                        <w:rPr>
                          <w:ins w:id="12878" w:author="Nasser Mustafa [2]" w:date="2018-09-23T16:09:00Z"/>
                          <w:rFonts w:ascii="Times New Roman" w:eastAsia="ArialMT" w:hAnsi="Times New Roman"/>
                          <w:color w:val="000000"/>
                        </w:rPr>
                      </w:rPrChange>
                    </w:rPr>
                    <w:pPrChange w:id="12879" w:author="Nasser Mustafa [2]" w:date="2018-09-26T14:54:00Z">
                      <w:pPr>
                        <w:autoSpaceDE w:val="0"/>
                        <w:autoSpaceDN w:val="0"/>
                        <w:adjustRightInd w:val="0"/>
                      </w:pPr>
                    </w:pPrChange>
                  </w:pPr>
                </w:p>
                <w:p w14:paraId="6C034F61" w14:textId="77777777" w:rsidR="00D23C37" w:rsidRPr="00E868EE" w:rsidRDefault="00D23C37" w:rsidP="00E868EE">
                  <w:pPr>
                    <w:rPr>
                      <w:ins w:id="12880" w:author="Nasser Mustafa [2]" w:date="2018-09-23T16:09:00Z"/>
                      <w:rPrChange w:id="12881" w:author="Nasser Mustafa [2]" w:date="2018-09-26T14:54:00Z">
                        <w:rPr>
                          <w:ins w:id="12882" w:author="Nasser Mustafa [2]" w:date="2018-09-23T16:09:00Z"/>
                          <w:rFonts w:ascii="Times New Roman" w:eastAsia="ArialMT" w:hAnsi="Times New Roman"/>
                          <w:color w:val="000000"/>
                        </w:rPr>
                      </w:rPrChange>
                    </w:rPr>
                    <w:pPrChange w:id="12883" w:author="Nasser Mustafa [2]" w:date="2018-09-26T14:54:00Z">
                      <w:pPr>
                        <w:autoSpaceDE w:val="0"/>
                        <w:autoSpaceDN w:val="0"/>
                        <w:adjustRightInd w:val="0"/>
                      </w:pPr>
                    </w:pPrChange>
                  </w:pPr>
                  <w:ins w:id="12884" w:author="Nasser Mustafa [2]" w:date="2018-09-23T16:09:00Z">
                    <w:r w:rsidRPr="00E868EE">
                      <w:rPr>
                        <w:rPrChange w:id="12885" w:author="Nasser Mustafa [2]" w:date="2018-09-26T14:54:00Z">
                          <w:rPr>
                            <w:rFonts w:ascii="Times New Roman" w:eastAsia="ArialMT" w:hAnsi="Times New Roman"/>
                            <w:color w:val="000000"/>
                          </w:rPr>
                        </w:rPrChange>
                      </w:rPr>
                      <w:t>We have also integrated a variety of third party sample partners into our Audience platform. Third party sample partners fulfill customers’ needs that our internal sources cannot fulfill mainly international sample.</w:t>
                    </w:r>
                  </w:ins>
                </w:p>
                <w:p w14:paraId="56091D1F" w14:textId="77777777" w:rsidR="00D23C37" w:rsidRPr="00E868EE" w:rsidRDefault="00D23C37" w:rsidP="00E868EE">
                  <w:pPr>
                    <w:rPr>
                      <w:ins w:id="12886" w:author="Nasser Mustafa [2]" w:date="2018-09-23T16:09:00Z"/>
                      <w:rPrChange w:id="12887" w:author="Nasser Mustafa [2]" w:date="2018-09-26T14:54:00Z">
                        <w:rPr>
                          <w:ins w:id="12888" w:author="Nasser Mustafa [2]" w:date="2018-09-23T16:09:00Z"/>
                        </w:rPr>
                      </w:rPrChange>
                    </w:rPr>
                    <w:pPrChange w:id="12889" w:author="Nasser Mustafa [2]" w:date="2018-09-26T14:54:00Z">
                      <w:pPr/>
                    </w:pPrChange>
                  </w:pPr>
                </w:p>
              </w:tc>
            </w:tr>
          </w:tbl>
          <w:p w14:paraId="730D682B" w14:textId="77777777" w:rsidR="00D23C37" w:rsidRPr="00E868EE" w:rsidRDefault="00D23C37" w:rsidP="00E868EE">
            <w:pPr>
              <w:rPr>
                <w:ins w:id="12890" w:author="Nasser Mustafa [2]" w:date="2018-09-23T16:09:00Z"/>
                <w:rPrChange w:id="12891" w:author="Nasser Mustafa [2]" w:date="2018-09-26T14:54:00Z">
                  <w:rPr>
                    <w:ins w:id="12892" w:author="Nasser Mustafa [2]" w:date="2018-09-23T16:09:00Z"/>
                  </w:rPr>
                </w:rPrChange>
              </w:rPr>
              <w:pPrChange w:id="12893" w:author="Nasser Mustafa [2]" w:date="2018-09-26T14:54:00Z">
                <w:pPr/>
              </w:pPrChange>
            </w:pPr>
          </w:p>
        </w:tc>
      </w:tr>
      <w:tr w:rsidR="00D23C37" w:rsidRPr="00E868EE" w14:paraId="61C45DF7" w14:textId="77777777" w:rsidTr="00D23C37">
        <w:trPr>
          <w:tblCellSpacing w:w="15" w:type="dxa"/>
          <w:jc w:val="center"/>
          <w:ins w:id="12894" w:author="Nasser Mustafa [2]" w:date="2018-09-23T16:09:00Z"/>
        </w:trPr>
        <w:tc>
          <w:tcPr>
            <w:tcW w:w="0" w:type="auto"/>
            <w:gridSpan w:val="5"/>
            <w:vAlign w:val="center"/>
            <w:hideMark/>
          </w:tcPr>
          <w:p w14:paraId="247CC5FE" w14:textId="77777777" w:rsidR="00D23C37" w:rsidRPr="00E868EE" w:rsidRDefault="007431BC" w:rsidP="00E868EE">
            <w:pPr>
              <w:rPr>
                <w:ins w:id="12895" w:author="Nasser Mustafa [2]" w:date="2018-09-23T16:09:00Z"/>
                <w:rPrChange w:id="12896" w:author="Nasser Mustafa [2]" w:date="2018-09-26T14:54:00Z">
                  <w:rPr>
                    <w:ins w:id="12897" w:author="Nasser Mustafa [2]" w:date="2018-09-23T16:09:00Z"/>
                  </w:rPr>
                </w:rPrChange>
              </w:rPr>
              <w:pPrChange w:id="12898" w:author="Nasser Mustafa [2]" w:date="2018-09-26T14:54:00Z">
                <w:pPr/>
              </w:pPrChange>
            </w:pPr>
            <w:ins w:id="12899" w:author="Nasser Mustafa [2]" w:date="2018-09-23T16:09:00Z">
              <w:r w:rsidRPr="00E868EE">
                <w:rPr>
                  <w:rPrChange w:id="12900" w:author="Nasser Mustafa [2]" w:date="2018-09-26T14:54:00Z">
                    <w:rPr/>
                  </w:rPrChange>
                </w:rPr>
                <w:pict w14:anchorId="02FE08FE">
                  <v:rect id="_x0000_i1040" style="width:0;height:1.5pt" o:hralign="center" o:hrstd="t" o:hr="t" fillcolor="#a0a0a0" stroked="f"/>
                </w:pict>
              </w:r>
            </w:ins>
          </w:p>
        </w:tc>
      </w:tr>
      <w:tr w:rsidR="00D23C37" w:rsidRPr="00E868EE" w14:paraId="75CF8264" w14:textId="77777777" w:rsidTr="00D23C37">
        <w:trPr>
          <w:tblCellSpacing w:w="15" w:type="dxa"/>
          <w:jc w:val="center"/>
          <w:ins w:id="12901" w:author="Nasser Mustafa [2]" w:date="2018-09-23T16:09:00Z"/>
        </w:trPr>
        <w:tc>
          <w:tcPr>
            <w:tcW w:w="0" w:type="auto"/>
            <w:hideMark/>
          </w:tcPr>
          <w:p w14:paraId="4555AB84" w14:textId="77777777" w:rsidR="00D23C37" w:rsidRPr="00E868EE" w:rsidRDefault="00D23C37" w:rsidP="00E868EE">
            <w:pPr>
              <w:rPr>
                <w:ins w:id="12902" w:author="Nasser Mustafa [2]" w:date="2018-09-23T16:09:00Z"/>
                <w:rPrChange w:id="12903" w:author="Nasser Mustafa [2]" w:date="2018-09-26T14:54:00Z">
                  <w:rPr>
                    <w:ins w:id="12904" w:author="Nasser Mustafa [2]" w:date="2018-09-23T16:09:00Z"/>
                  </w:rPr>
                </w:rPrChange>
              </w:rPr>
              <w:pPrChange w:id="12905" w:author="Nasser Mustafa [2]" w:date="2018-09-26T14:54:00Z">
                <w:pPr>
                  <w:spacing w:before="100" w:beforeAutospacing="1" w:after="100" w:afterAutospacing="1"/>
                  <w:outlineLvl w:val="2"/>
                </w:pPr>
              </w:pPrChange>
            </w:pPr>
            <w:bookmarkStart w:id="12906" w:name="5B"/>
            <w:bookmarkStart w:id="12907" w:name="_Toc525736831"/>
            <w:ins w:id="12908" w:author="Nasser Mustafa [2]" w:date="2018-09-23T16:09:00Z">
              <w:r w:rsidRPr="00E868EE">
                <w:rPr>
                  <w:rPrChange w:id="12909" w:author="Nasser Mustafa [2]" w:date="2018-09-26T14:54:00Z">
                    <w:rPr/>
                  </w:rPrChange>
                </w:rPr>
                <w:t>5B</w:t>
              </w:r>
              <w:bookmarkEnd w:id="12906"/>
              <w:r w:rsidRPr="00E868EE">
                <w:rPr>
                  <w:rPrChange w:id="12910" w:author="Nasser Mustafa [2]" w:date="2018-09-26T14:54:00Z">
                    <w:rPr/>
                  </w:rPrChange>
                </w:rPr>
                <w:t>.</w:t>
              </w:r>
              <w:bookmarkEnd w:id="12907"/>
              <w:r w:rsidRPr="00E868EE">
                <w:rPr>
                  <w:rPrChange w:id="12911" w:author="Nasser Mustafa [2]" w:date="2018-09-26T14:54:00Z">
                    <w:rPr/>
                  </w:rPrChange>
                </w:rPr>
                <w:t xml:space="preserve"> </w:t>
              </w:r>
            </w:ins>
          </w:p>
        </w:tc>
        <w:tc>
          <w:tcPr>
            <w:tcW w:w="0" w:type="auto"/>
            <w:hideMark/>
          </w:tcPr>
          <w:p w14:paraId="02A1B82E" w14:textId="1C54FE63" w:rsidR="00D23C37" w:rsidRPr="00E868EE" w:rsidRDefault="00D23C37" w:rsidP="00E868EE">
            <w:pPr>
              <w:rPr>
                <w:ins w:id="12912" w:author="Nasser Mustafa [2]" w:date="2018-09-23T16:09:00Z"/>
                <w:rPrChange w:id="12913" w:author="Nasser Mustafa [2]" w:date="2018-09-26T14:54:00Z">
                  <w:rPr>
                    <w:ins w:id="12914" w:author="Nasser Mustafa [2]" w:date="2018-09-23T16:09:00Z"/>
                  </w:rPr>
                </w:rPrChange>
              </w:rPr>
              <w:pPrChange w:id="12915" w:author="Nasser Mustafa [2]" w:date="2018-09-26T14:54:00Z">
                <w:pPr/>
              </w:pPrChange>
            </w:pPr>
            <w:ins w:id="12916" w:author="Nasser Mustafa [2]" w:date="2018-09-23T16:09:00Z">
              <w:r w:rsidRPr="00E868EE">
                <w:rPr>
                  <w:rPrChange w:id="12917" w:author="Nasser Mustafa [2]" w:date="2018-09-26T14:54:00Z">
                    <w:rPr/>
                  </w:rPrChange>
                </w:rPr>
                <w:t>Location of Recruitment</w:t>
              </w:r>
              <w:r w:rsidRPr="00E868EE">
                <w:rPr>
                  <w:rPrChange w:id="12918" w:author="Nasser Mustafa [2]" w:date="2018-09-26T14:54:00Z">
                    <w:rPr/>
                  </w:rPrChange>
                </w:rPr>
                <w:br/>
                <w:t>(</w:t>
              </w:r>
              <w:r w:rsidRPr="00E868EE">
                <w:rPr>
                  <w:rPrChange w:id="12919" w:author="Nasser Mustafa [2]" w:date="2018-09-26T14:54:00Z">
                    <w:rPr/>
                  </w:rPrChange>
                </w:rPr>
                <w:fldChar w:fldCharType="begin"/>
              </w:r>
              <w:r w:rsidRPr="00E868EE">
                <w:rPr>
                  <w:rPrChange w:id="12920" w:author="Nasser Mustafa [2]" w:date="2018-09-26T14:54:00Z">
                    <w:rPr/>
                  </w:rPrChange>
                </w:rPr>
                <w:instrText xml:space="preserve"> HYPERLINK "http://carleton.ca/curo/wp-content/uploads/Carleton-University-Research-Ethics-Form-Instructions-April2016.htm" \l "5B" </w:instrText>
              </w:r>
              <w:r w:rsidRPr="00E868EE">
                <w:rPr>
                  <w:rPrChange w:id="12921" w:author="Nasser Mustafa [2]" w:date="2018-09-26T14:54:00Z">
                    <w:rPr/>
                  </w:rPrChange>
                </w:rPr>
                <w:fldChar w:fldCharType="separate"/>
              </w:r>
              <w:r w:rsidRPr="00E868EE">
                <w:rPr>
                  <w:rStyle w:val="Hyperlink"/>
                  <w:rPrChange w:id="12922" w:author="Nasser Mustafa [2]" w:date="2018-09-26T14:54:00Z">
                    <w:rPr>
                      <w:color w:val="800000"/>
                      <w:u w:val="single"/>
                    </w:rPr>
                  </w:rPrChange>
                </w:rPr>
                <w:t>Detailed instructions</w:t>
              </w:r>
              <w:r w:rsidRPr="00E868EE">
                <w:rPr>
                  <w:rPrChange w:id="12923" w:author="Nasser Mustafa [2]" w:date="2018-09-26T14:54:00Z">
                    <w:rPr>
                      <w:color w:val="800000"/>
                      <w:u w:val="single"/>
                    </w:rPr>
                  </w:rPrChange>
                </w:rPr>
                <w:fldChar w:fldCharType="end"/>
              </w:r>
              <w:r w:rsidRPr="00E868EE">
                <w:rPr>
                  <w:rPrChange w:id="12924" w:author="Nasser Mustafa [2]" w:date="2018-09-26T14:54:00Z">
                    <w:rPr/>
                  </w:rPrChange>
                </w:rPr>
                <w:t xml:space="preserve">) </w:t>
              </w:r>
            </w:ins>
          </w:p>
        </w:tc>
        <w:tc>
          <w:tcPr>
            <w:tcW w:w="0" w:type="auto"/>
            <w:hideMark/>
          </w:tcPr>
          <w:p w14:paraId="11236C4B" w14:textId="77777777" w:rsidR="00D23C37" w:rsidRPr="00E868EE" w:rsidRDefault="00D23C37" w:rsidP="00E868EE">
            <w:pPr>
              <w:rPr>
                <w:ins w:id="12925" w:author="Nasser Mustafa [2]" w:date="2018-09-23T16:09:00Z"/>
                <w:rPrChange w:id="12926" w:author="Nasser Mustafa [2]" w:date="2018-09-26T14:54:00Z">
                  <w:rPr>
                    <w:ins w:id="12927" w:author="Nasser Mustafa [2]" w:date="2018-09-23T16:09:00Z"/>
                  </w:rPr>
                </w:rPrChange>
              </w:rPr>
              <w:pPrChange w:id="12928"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6"/>
              <w:gridCol w:w="1814"/>
            </w:tblGrid>
            <w:tr w:rsidR="00D23C37" w:rsidRPr="00E868EE" w14:paraId="6B061A4A" w14:textId="77777777" w:rsidTr="00D23C37">
              <w:trPr>
                <w:tblCellSpacing w:w="15" w:type="dxa"/>
                <w:ins w:id="1292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6FE39D7" w14:textId="77777777" w:rsidR="00D23C37" w:rsidRPr="00E868EE" w:rsidRDefault="00D23C37" w:rsidP="00E868EE">
                  <w:pPr>
                    <w:rPr>
                      <w:ins w:id="12930" w:author="Nasser Mustafa [2]" w:date="2018-09-23T16:09:00Z"/>
                      <w:rPrChange w:id="12931" w:author="Nasser Mustafa [2]" w:date="2018-09-26T14:54:00Z">
                        <w:rPr>
                          <w:ins w:id="12932" w:author="Nasser Mustafa [2]" w:date="2018-09-23T16:09:00Z"/>
                        </w:rPr>
                      </w:rPrChange>
                    </w:rPr>
                    <w:pPrChange w:id="12933" w:author="Nasser Mustafa [2]" w:date="2018-09-26T14:54:00Z">
                      <w:pPr/>
                    </w:pPrChange>
                  </w:pPr>
                  <w:ins w:id="12934" w:author="Nasser Mustafa [2]" w:date="2018-09-23T16:09:00Z">
                    <w:r w:rsidRPr="00E868EE">
                      <w:rPr>
                        <w:rPrChange w:id="1293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1FDA740" w14:textId="77777777" w:rsidR="00D23C37" w:rsidRPr="00E868EE" w:rsidRDefault="00D23C37" w:rsidP="00E868EE">
                  <w:pPr>
                    <w:rPr>
                      <w:ins w:id="12936" w:author="Nasser Mustafa [2]" w:date="2018-09-23T16:09:00Z"/>
                      <w:rPrChange w:id="12937" w:author="Nasser Mustafa [2]" w:date="2018-09-26T14:54:00Z">
                        <w:rPr>
                          <w:ins w:id="12938" w:author="Nasser Mustafa [2]" w:date="2018-09-23T16:09:00Z"/>
                        </w:rPr>
                      </w:rPrChange>
                    </w:rPr>
                    <w:pPrChange w:id="12939" w:author="Nasser Mustafa [2]" w:date="2018-09-26T14:54:00Z">
                      <w:pPr/>
                    </w:pPrChange>
                  </w:pPr>
                  <w:ins w:id="12940" w:author="Nasser Mustafa [2]" w:date="2018-09-23T16:09:00Z">
                    <w:r w:rsidRPr="00E868EE">
                      <w:rPr>
                        <w:rPrChange w:id="12941" w:author="Nasser Mustafa [2]" w:date="2018-09-26T14:54:00Z">
                          <w:rPr/>
                        </w:rPrChange>
                      </w:rPr>
                      <w:t xml:space="preserve">Not applicable </w:t>
                    </w:r>
                  </w:ins>
                </w:p>
              </w:tc>
            </w:tr>
            <w:tr w:rsidR="00D23C37" w:rsidRPr="00E868EE" w14:paraId="1F10FAED" w14:textId="77777777" w:rsidTr="00D23C37">
              <w:trPr>
                <w:tblCellSpacing w:w="15" w:type="dxa"/>
                <w:ins w:id="1294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42B7321" w14:textId="77777777" w:rsidR="00D23C37" w:rsidRPr="00E868EE" w:rsidRDefault="00D23C37" w:rsidP="00E868EE">
                  <w:pPr>
                    <w:rPr>
                      <w:ins w:id="12943" w:author="Nasser Mustafa [2]" w:date="2018-09-23T16:09:00Z"/>
                      <w:rPrChange w:id="12944" w:author="Nasser Mustafa [2]" w:date="2018-09-26T14:54:00Z">
                        <w:rPr>
                          <w:ins w:id="12945" w:author="Nasser Mustafa [2]" w:date="2018-09-23T16:09:00Z"/>
                        </w:rPr>
                      </w:rPrChange>
                    </w:rPr>
                    <w:pPrChange w:id="12946" w:author="Nasser Mustafa [2]" w:date="2018-09-26T14:54:00Z">
                      <w:pPr/>
                    </w:pPrChange>
                  </w:pPr>
                  <w:ins w:id="12947" w:author="Nasser Mustafa [2]" w:date="2018-09-23T16:09:00Z">
                    <w:r w:rsidRPr="00E868EE">
                      <w:rPr>
                        <w:rPrChange w:id="1294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1ECA8B4" w14:textId="77777777" w:rsidR="00D23C37" w:rsidRPr="00E868EE" w:rsidRDefault="00D23C37" w:rsidP="00E868EE">
                  <w:pPr>
                    <w:rPr>
                      <w:ins w:id="12949" w:author="Nasser Mustafa [2]" w:date="2018-09-23T16:09:00Z"/>
                      <w:rPrChange w:id="12950" w:author="Nasser Mustafa [2]" w:date="2018-09-26T14:54:00Z">
                        <w:rPr>
                          <w:ins w:id="12951" w:author="Nasser Mustafa [2]" w:date="2018-09-23T16:09:00Z"/>
                        </w:rPr>
                      </w:rPrChange>
                    </w:rPr>
                    <w:pPrChange w:id="12952" w:author="Nasser Mustafa [2]" w:date="2018-09-26T14:54:00Z">
                      <w:pPr/>
                    </w:pPrChange>
                  </w:pPr>
                  <w:ins w:id="12953" w:author="Nasser Mustafa [2]" w:date="2018-09-23T16:09:00Z">
                    <w:r w:rsidRPr="00E868EE">
                      <w:rPr>
                        <w:rPrChange w:id="12954" w:author="Nasser Mustafa [2]" w:date="2018-09-26T14:54:00Z">
                          <w:rPr/>
                        </w:rPrChange>
                      </w:rPr>
                      <w:t xml:space="preserve">Carleton </w:t>
                    </w:r>
                  </w:ins>
                </w:p>
              </w:tc>
            </w:tr>
            <w:tr w:rsidR="00D23C37" w:rsidRPr="00E868EE" w14:paraId="620DF54D" w14:textId="77777777" w:rsidTr="00D23C37">
              <w:trPr>
                <w:tblCellSpacing w:w="15" w:type="dxa"/>
                <w:ins w:id="1295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977218C" w14:textId="77777777" w:rsidR="00D23C37" w:rsidRPr="00E868EE" w:rsidRDefault="00D23C37" w:rsidP="00E868EE">
                  <w:pPr>
                    <w:rPr>
                      <w:ins w:id="12956" w:author="Nasser Mustafa [2]" w:date="2018-09-23T16:09:00Z"/>
                      <w:rPrChange w:id="12957" w:author="Nasser Mustafa [2]" w:date="2018-09-26T14:54:00Z">
                        <w:rPr>
                          <w:ins w:id="12958" w:author="Nasser Mustafa [2]" w:date="2018-09-23T16:09:00Z"/>
                        </w:rPr>
                      </w:rPrChange>
                    </w:rPr>
                    <w:pPrChange w:id="12959" w:author="Nasser Mustafa [2]" w:date="2018-09-26T14:54:00Z">
                      <w:pPr/>
                    </w:pPrChange>
                  </w:pPr>
                  <w:ins w:id="12960" w:author="Nasser Mustafa [2]" w:date="2018-09-23T16:09:00Z">
                    <w:r w:rsidRPr="00E868EE">
                      <w:rPr>
                        <w:rPrChange w:id="1296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A4EF4B1" w14:textId="77777777" w:rsidR="00D23C37" w:rsidRPr="00E868EE" w:rsidRDefault="00D23C37" w:rsidP="00E868EE">
                  <w:pPr>
                    <w:rPr>
                      <w:ins w:id="12962" w:author="Nasser Mustafa [2]" w:date="2018-09-23T16:09:00Z"/>
                      <w:rPrChange w:id="12963" w:author="Nasser Mustafa [2]" w:date="2018-09-26T14:54:00Z">
                        <w:rPr>
                          <w:ins w:id="12964" w:author="Nasser Mustafa [2]" w:date="2018-09-23T16:09:00Z"/>
                        </w:rPr>
                      </w:rPrChange>
                    </w:rPr>
                    <w:pPrChange w:id="12965" w:author="Nasser Mustafa [2]" w:date="2018-09-26T14:54:00Z">
                      <w:pPr/>
                    </w:pPrChange>
                  </w:pPr>
                  <w:ins w:id="12966" w:author="Nasser Mustafa [2]" w:date="2018-09-23T16:09:00Z">
                    <w:r w:rsidRPr="00E868EE">
                      <w:rPr>
                        <w:rPrChange w:id="12967" w:author="Nasser Mustafa [2]" w:date="2018-09-26T14:54:00Z">
                          <w:rPr/>
                        </w:rPrChange>
                      </w:rPr>
                      <w:t xml:space="preserve">Other Canadian School/University </w:t>
                    </w:r>
                  </w:ins>
                </w:p>
              </w:tc>
            </w:tr>
            <w:tr w:rsidR="00D23C37" w:rsidRPr="00E868EE" w14:paraId="40556828" w14:textId="77777777" w:rsidTr="00D23C37">
              <w:trPr>
                <w:tblCellSpacing w:w="15" w:type="dxa"/>
                <w:ins w:id="1296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C88845B" w14:textId="77777777" w:rsidR="00D23C37" w:rsidRPr="00E868EE" w:rsidRDefault="00D23C37" w:rsidP="00E868EE">
                  <w:pPr>
                    <w:rPr>
                      <w:ins w:id="12969" w:author="Nasser Mustafa [2]" w:date="2018-09-23T16:09:00Z"/>
                      <w:rPrChange w:id="12970" w:author="Nasser Mustafa [2]" w:date="2018-09-26T14:54:00Z">
                        <w:rPr>
                          <w:ins w:id="12971" w:author="Nasser Mustafa [2]" w:date="2018-09-23T16:09:00Z"/>
                        </w:rPr>
                      </w:rPrChange>
                    </w:rPr>
                    <w:pPrChange w:id="12972" w:author="Nasser Mustafa [2]" w:date="2018-09-26T14:54:00Z">
                      <w:pPr/>
                    </w:pPrChange>
                  </w:pPr>
                  <w:ins w:id="12973" w:author="Nasser Mustafa [2]" w:date="2018-09-23T16:09:00Z">
                    <w:r w:rsidRPr="00E868EE">
                      <w:rPr>
                        <w:rPrChange w:id="1297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C4A7ACA" w14:textId="77777777" w:rsidR="00D23C37" w:rsidRPr="00E868EE" w:rsidRDefault="00D23C37" w:rsidP="00E868EE">
                  <w:pPr>
                    <w:rPr>
                      <w:ins w:id="12975" w:author="Nasser Mustafa [2]" w:date="2018-09-23T16:09:00Z"/>
                      <w:rPrChange w:id="12976" w:author="Nasser Mustafa [2]" w:date="2018-09-26T14:54:00Z">
                        <w:rPr>
                          <w:ins w:id="12977" w:author="Nasser Mustafa [2]" w:date="2018-09-23T16:09:00Z"/>
                        </w:rPr>
                      </w:rPrChange>
                    </w:rPr>
                    <w:pPrChange w:id="12978" w:author="Nasser Mustafa [2]" w:date="2018-09-26T14:54:00Z">
                      <w:pPr/>
                    </w:pPrChange>
                  </w:pPr>
                  <w:ins w:id="12979" w:author="Nasser Mustafa [2]" w:date="2018-09-23T16:09:00Z">
                    <w:r w:rsidRPr="00E868EE">
                      <w:rPr>
                        <w:rPrChange w:id="12980" w:author="Nasser Mustafa [2]" w:date="2018-09-26T14:54:00Z">
                          <w:rPr/>
                        </w:rPrChange>
                      </w:rPr>
                      <w:t xml:space="preserve">Canada </w:t>
                    </w:r>
                  </w:ins>
                </w:p>
              </w:tc>
            </w:tr>
            <w:tr w:rsidR="00D23C37" w:rsidRPr="00E868EE" w14:paraId="4736112E" w14:textId="77777777" w:rsidTr="00D23C37">
              <w:trPr>
                <w:tblCellSpacing w:w="15" w:type="dxa"/>
                <w:ins w:id="1298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7899907" w14:textId="77777777" w:rsidR="00D23C37" w:rsidRPr="00E868EE" w:rsidRDefault="00D23C37" w:rsidP="00E868EE">
                  <w:pPr>
                    <w:rPr>
                      <w:ins w:id="12982" w:author="Nasser Mustafa [2]" w:date="2018-09-23T16:09:00Z"/>
                      <w:rPrChange w:id="12983" w:author="Nasser Mustafa [2]" w:date="2018-09-26T14:54:00Z">
                        <w:rPr>
                          <w:ins w:id="12984" w:author="Nasser Mustafa [2]" w:date="2018-09-23T16:09:00Z"/>
                        </w:rPr>
                      </w:rPrChange>
                    </w:rPr>
                    <w:pPrChange w:id="12985" w:author="Nasser Mustafa [2]" w:date="2018-09-26T14:54:00Z">
                      <w:pPr/>
                    </w:pPrChange>
                  </w:pPr>
                  <w:ins w:id="12986" w:author="Nasser Mustafa [2]" w:date="2018-09-23T16:09:00Z">
                    <w:r w:rsidRPr="00E868EE">
                      <w:rPr>
                        <w:rPrChange w:id="1298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4C07ADB" w14:textId="77777777" w:rsidR="00D23C37" w:rsidRPr="00E868EE" w:rsidRDefault="00D23C37" w:rsidP="00E868EE">
                  <w:pPr>
                    <w:rPr>
                      <w:ins w:id="12988" w:author="Nasser Mustafa [2]" w:date="2018-09-23T16:09:00Z"/>
                      <w:rPrChange w:id="12989" w:author="Nasser Mustafa [2]" w:date="2018-09-26T14:54:00Z">
                        <w:rPr>
                          <w:ins w:id="12990" w:author="Nasser Mustafa [2]" w:date="2018-09-23T16:09:00Z"/>
                        </w:rPr>
                      </w:rPrChange>
                    </w:rPr>
                    <w:pPrChange w:id="12991" w:author="Nasser Mustafa [2]" w:date="2018-09-26T14:54:00Z">
                      <w:pPr/>
                    </w:pPrChange>
                  </w:pPr>
                  <w:ins w:id="12992" w:author="Nasser Mustafa [2]" w:date="2018-09-23T16:09:00Z">
                    <w:r w:rsidRPr="00E868EE">
                      <w:rPr>
                        <w:rPrChange w:id="12993" w:author="Nasser Mustafa [2]" w:date="2018-09-26T14:54:00Z">
                          <w:rPr/>
                        </w:rPrChange>
                      </w:rPr>
                      <w:t xml:space="preserve">Online </w:t>
                    </w:r>
                  </w:ins>
                </w:p>
              </w:tc>
            </w:tr>
            <w:tr w:rsidR="00D23C37" w:rsidRPr="00E868EE" w14:paraId="71F7941F" w14:textId="77777777" w:rsidTr="00D23C37">
              <w:trPr>
                <w:tblCellSpacing w:w="15" w:type="dxa"/>
                <w:ins w:id="1299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03DE197" w14:textId="77777777" w:rsidR="00D23C37" w:rsidRPr="00E868EE" w:rsidRDefault="00D23C37" w:rsidP="00E868EE">
                  <w:pPr>
                    <w:rPr>
                      <w:ins w:id="12995" w:author="Nasser Mustafa [2]" w:date="2018-09-23T16:09:00Z"/>
                      <w:rPrChange w:id="12996" w:author="Nasser Mustafa [2]" w:date="2018-09-26T14:54:00Z">
                        <w:rPr>
                          <w:ins w:id="12997" w:author="Nasser Mustafa [2]" w:date="2018-09-23T16:09:00Z"/>
                        </w:rPr>
                      </w:rPrChange>
                    </w:rPr>
                    <w:pPrChange w:id="12998" w:author="Nasser Mustafa [2]" w:date="2018-09-26T14:54:00Z">
                      <w:pPr/>
                    </w:pPrChange>
                  </w:pPr>
                  <w:ins w:id="12999" w:author="Nasser Mustafa [2]" w:date="2018-09-23T16:09:00Z">
                    <w:r w:rsidRPr="00E868EE">
                      <w:rPr>
                        <w:rPrChange w:id="1300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1040318" w14:textId="77777777" w:rsidR="00D23C37" w:rsidRPr="00E868EE" w:rsidRDefault="00D23C37" w:rsidP="00E868EE">
                  <w:pPr>
                    <w:rPr>
                      <w:ins w:id="13001" w:author="Nasser Mustafa [2]" w:date="2018-09-23T16:09:00Z"/>
                      <w:rPrChange w:id="13002" w:author="Nasser Mustafa [2]" w:date="2018-09-26T14:54:00Z">
                        <w:rPr>
                          <w:ins w:id="13003" w:author="Nasser Mustafa [2]" w:date="2018-09-23T16:09:00Z"/>
                        </w:rPr>
                      </w:rPrChange>
                    </w:rPr>
                    <w:pPrChange w:id="13004" w:author="Nasser Mustafa [2]" w:date="2018-09-26T14:54:00Z">
                      <w:pPr/>
                    </w:pPrChange>
                  </w:pPr>
                  <w:ins w:id="13005" w:author="Nasser Mustafa [2]" w:date="2018-09-23T16:09:00Z">
                    <w:r w:rsidRPr="00E868EE">
                      <w:rPr>
                        <w:rPrChange w:id="13006" w:author="Nasser Mustafa [2]" w:date="2018-09-26T14:54:00Z">
                          <w:rPr/>
                        </w:rPrChange>
                      </w:rPr>
                      <w:t xml:space="preserve">Other </w:t>
                    </w:r>
                  </w:ins>
                </w:p>
              </w:tc>
            </w:tr>
          </w:tbl>
          <w:p w14:paraId="41FA60C6" w14:textId="77777777" w:rsidR="00D23C37" w:rsidRPr="00E868EE" w:rsidRDefault="00D23C37" w:rsidP="00E868EE">
            <w:pPr>
              <w:rPr>
                <w:ins w:id="13007" w:author="Nasser Mustafa [2]" w:date="2018-09-23T16:09:00Z"/>
                <w:rPrChange w:id="13008" w:author="Nasser Mustafa [2]" w:date="2018-09-26T14:54:00Z">
                  <w:rPr>
                    <w:ins w:id="13009" w:author="Nasser Mustafa [2]" w:date="2018-09-23T16:09:00Z"/>
                  </w:rPr>
                </w:rPrChange>
              </w:rPr>
              <w:pPrChange w:id="13010" w:author="Nasser Mustafa [2]" w:date="2018-09-26T14:54:00Z">
                <w:pPr/>
              </w:pPrChange>
            </w:pPr>
          </w:p>
        </w:tc>
        <w:tc>
          <w:tcPr>
            <w:tcW w:w="0" w:type="auto"/>
            <w:hideMark/>
          </w:tcPr>
          <w:p w14:paraId="3D5F5AFB" w14:textId="77777777" w:rsidR="00D23C37" w:rsidRPr="00E868EE" w:rsidRDefault="00D23C37" w:rsidP="00E868EE">
            <w:pPr>
              <w:rPr>
                <w:ins w:id="13011" w:author="Nasser Mustafa [2]" w:date="2018-09-23T16:09:00Z"/>
                <w:rPrChange w:id="13012" w:author="Nasser Mustafa [2]" w:date="2018-09-26T14:54:00Z">
                  <w:rPr>
                    <w:ins w:id="13013" w:author="Nasser Mustafa [2]" w:date="2018-09-23T16:09:00Z"/>
                  </w:rPr>
                </w:rPrChange>
              </w:rPr>
              <w:pPrChange w:id="13014" w:author="Nasser Mustafa [2]" w:date="2018-09-26T14:54:00Z">
                <w:pPr/>
              </w:pPrChange>
            </w:pPr>
            <w:ins w:id="13015" w:author="Nasser Mustafa [2]" w:date="2018-09-23T16:09:00Z">
              <w:r w:rsidRPr="00E868EE">
                <w:rPr>
                  <w:rPrChange w:id="13016" w:author="Nasser Mustafa [2]" w:date="2018-09-26T14:54:00Z">
                    <w:rPr/>
                  </w:rPrChange>
                </w:rPr>
                <w:t>List all recruitment locations. If some locations require permission prior to recruitment, indicate if permission has been secured.</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33D554C" w14:textId="77777777" w:rsidTr="00D23C37">
              <w:trPr>
                <w:tblCellSpacing w:w="15" w:type="dxa"/>
                <w:ins w:id="13017"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0E321ADD" w14:textId="77777777" w:rsidR="00D23C37" w:rsidRPr="00E868EE" w:rsidRDefault="00D23C37" w:rsidP="00E868EE">
                  <w:pPr>
                    <w:rPr>
                      <w:ins w:id="13018" w:author="Nasser Mustafa [2]" w:date="2018-09-23T16:09:00Z"/>
                      <w:rPrChange w:id="13019" w:author="Nasser Mustafa [2]" w:date="2018-09-26T14:54:00Z">
                        <w:rPr>
                          <w:ins w:id="13020" w:author="Nasser Mustafa [2]" w:date="2018-09-23T16:09:00Z"/>
                        </w:rPr>
                      </w:rPrChange>
                    </w:rPr>
                    <w:pPrChange w:id="13021" w:author="Nasser Mustafa [2]" w:date="2018-09-26T14:54:00Z">
                      <w:pPr/>
                    </w:pPrChange>
                  </w:pPr>
                  <w:ins w:id="13022" w:author="Nasser Mustafa [2]" w:date="2018-09-23T16:09:00Z">
                    <w:r w:rsidRPr="00E868EE">
                      <w:rPr>
                        <w:rPrChange w:id="13023" w:author="Nasser Mustafa [2]" w:date="2018-09-26T14:54:00Z">
                          <w:rPr>
                            <w:i/>
                            <w:iCs/>
                          </w:rPr>
                        </w:rPrChange>
                      </w:rPr>
                      <w:t>Response</w:t>
                    </w:r>
                    <w:r w:rsidRPr="00E868EE">
                      <w:rPr>
                        <w:rPrChange w:id="13024" w:author="Nasser Mustafa [2]" w:date="2018-09-26T14:54:00Z">
                          <w:rPr/>
                        </w:rPrChange>
                      </w:rPr>
                      <w:t>: This an online Survey, it is not limited to a specific region or place</w:t>
                    </w:r>
                  </w:ins>
                </w:p>
              </w:tc>
            </w:tr>
          </w:tbl>
          <w:p w14:paraId="52FE0340" w14:textId="77777777" w:rsidR="00D23C37" w:rsidRPr="00E868EE" w:rsidRDefault="00D23C37" w:rsidP="00E868EE">
            <w:pPr>
              <w:rPr>
                <w:ins w:id="13025" w:author="Nasser Mustafa [2]" w:date="2018-09-23T16:09:00Z"/>
                <w:rPrChange w:id="13026" w:author="Nasser Mustafa [2]" w:date="2018-09-26T14:54:00Z">
                  <w:rPr>
                    <w:ins w:id="13027" w:author="Nasser Mustafa [2]" w:date="2018-09-23T16:09:00Z"/>
                  </w:rPr>
                </w:rPrChange>
              </w:rPr>
              <w:pPrChange w:id="13028" w:author="Nasser Mustafa [2]" w:date="2018-09-26T14:54:00Z">
                <w:pPr/>
              </w:pPrChange>
            </w:pPr>
          </w:p>
        </w:tc>
      </w:tr>
      <w:tr w:rsidR="00D23C37" w:rsidRPr="00E868EE" w14:paraId="4C80F264" w14:textId="77777777" w:rsidTr="00D23C37">
        <w:trPr>
          <w:tblCellSpacing w:w="15" w:type="dxa"/>
          <w:jc w:val="center"/>
          <w:ins w:id="13029" w:author="Nasser Mustafa [2]" w:date="2018-09-23T16:09:00Z"/>
        </w:trPr>
        <w:tc>
          <w:tcPr>
            <w:tcW w:w="0" w:type="auto"/>
            <w:gridSpan w:val="5"/>
            <w:vAlign w:val="center"/>
            <w:hideMark/>
          </w:tcPr>
          <w:p w14:paraId="34CA35DB" w14:textId="77777777" w:rsidR="00D23C37" w:rsidRPr="00E868EE" w:rsidRDefault="007431BC" w:rsidP="00E868EE">
            <w:pPr>
              <w:rPr>
                <w:ins w:id="13030" w:author="Nasser Mustafa [2]" w:date="2018-09-23T16:09:00Z"/>
                <w:rPrChange w:id="13031" w:author="Nasser Mustafa [2]" w:date="2018-09-26T14:54:00Z">
                  <w:rPr>
                    <w:ins w:id="13032" w:author="Nasser Mustafa [2]" w:date="2018-09-23T16:09:00Z"/>
                  </w:rPr>
                </w:rPrChange>
              </w:rPr>
              <w:pPrChange w:id="13033" w:author="Nasser Mustafa [2]" w:date="2018-09-26T14:54:00Z">
                <w:pPr/>
              </w:pPrChange>
            </w:pPr>
            <w:ins w:id="13034" w:author="Nasser Mustafa [2]" w:date="2018-09-23T16:09:00Z">
              <w:r w:rsidRPr="00E868EE">
                <w:rPr>
                  <w:rPrChange w:id="13035" w:author="Nasser Mustafa [2]" w:date="2018-09-26T14:54:00Z">
                    <w:rPr/>
                  </w:rPrChange>
                </w:rPr>
                <w:pict w14:anchorId="66AB9E8F">
                  <v:rect id="_x0000_i1041" style="width:0;height:1.5pt" o:hralign="center" o:hrstd="t" o:hr="t" fillcolor="#a0a0a0" stroked="f"/>
                </w:pict>
              </w:r>
            </w:ins>
          </w:p>
        </w:tc>
      </w:tr>
      <w:tr w:rsidR="00D23C37" w:rsidRPr="00E868EE" w14:paraId="55ACB960" w14:textId="77777777" w:rsidTr="00D23C37">
        <w:trPr>
          <w:tblCellSpacing w:w="15" w:type="dxa"/>
          <w:jc w:val="center"/>
          <w:ins w:id="13036" w:author="Nasser Mustafa [2]" w:date="2018-09-23T16:09:00Z"/>
        </w:trPr>
        <w:tc>
          <w:tcPr>
            <w:tcW w:w="0" w:type="auto"/>
            <w:hideMark/>
          </w:tcPr>
          <w:p w14:paraId="09DFCC62" w14:textId="77777777" w:rsidR="00D23C37" w:rsidRPr="00E868EE" w:rsidRDefault="00D23C37" w:rsidP="00E868EE">
            <w:pPr>
              <w:rPr>
                <w:ins w:id="13037" w:author="Nasser Mustafa [2]" w:date="2018-09-23T16:09:00Z"/>
                <w:rPrChange w:id="13038" w:author="Nasser Mustafa [2]" w:date="2018-09-26T14:54:00Z">
                  <w:rPr>
                    <w:ins w:id="13039" w:author="Nasser Mustafa [2]" w:date="2018-09-23T16:09:00Z"/>
                  </w:rPr>
                </w:rPrChange>
              </w:rPr>
              <w:pPrChange w:id="13040" w:author="Nasser Mustafa [2]" w:date="2018-09-26T14:54:00Z">
                <w:pPr>
                  <w:spacing w:before="100" w:beforeAutospacing="1" w:after="100" w:afterAutospacing="1"/>
                  <w:outlineLvl w:val="2"/>
                </w:pPr>
              </w:pPrChange>
            </w:pPr>
            <w:bookmarkStart w:id="13041" w:name="5C"/>
            <w:bookmarkStart w:id="13042" w:name="_Toc525736832"/>
            <w:ins w:id="13043" w:author="Nasser Mustafa [2]" w:date="2018-09-23T16:09:00Z">
              <w:r w:rsidRPr="00E868EE">
                <w:rPr>
                  <w:rPrChange w:id="13044" w:author="Nasser Mustafa [2]" w:date="2018-09-26T14:54:00Z">
                    <w:rPr/>
                  </w:rPrChange>
                </w:rPr>
                <w:t>5C</w:t>
              </w:r>
              <w:bookmarkEnd w:id="13041"/>
              <w:r w:rsidRPr="00E868EE">
                <w:rPr>
                  <w:rPrChange w:id="13045" w:author="Nasser Mustafa [2]" w:date="2018-09-26T14:54:00Z">
                    <w:rPr/>
                  </w:rPrChange>
                </w:rPr>
                <w:t>.</w:t>
              </w:r>
              <w:bookmarkEnd w:id="13042"/>
              <w:r w:rsidRPr="00E868EE">
                <w:rPr>
                  <w:rPrChange w:id="13046" w:author="Nasser Mustafa [2]" w:date="2018-09-26T14:54:00Z">
                    <w:rPr/>
                  </w:rPrChange>
                </w:rPr>
                <w:t xml:space="preserve"> </w:t>
              </w:r>
            </w:ins>
          </w:p>
        </w:tc>
        <w:tc>
          <w:tcPr>
            <w:tcW w:w="0" w:type="auto"/>
            <w:hideMark/>
          </w:tcPr>
          <w:p w14:paraId="69B08E36" w14:textId="03AFEA32" w:rsidR="00D23C37" w:rsidRPr="00E868EE" w:rsidRDefault="00D23C37" w:rsidP="00E868EE">
            <w:pPr>
              <w:rPr>
                <w:ins w:id="13047" w:author="Nasser Mustafa [2]" w:date="2018-09-23T16:09:00Z"/>
                <w:rPrChange w:id="13048" w:author="Nasser Mustafa [2]" w:date="2018-09-26T14:54:00Z">
                  <w:rPr>
                    <w:ins w:id="13049" w:author="Nasser Mustafa [2]" w:date="2018-09-23T16:09:00Z"/>
                  </w:rPr>
                </w:rPrChange>
              </w:rPr>
              <w:pPrChange w:id="13050" w:author="Nasser Mustafa [2]" w:date="2018-09-26T14:54:00Z">
                <w:pPr/>
              </w:pPrChange>
            </w:pPr>
            <w:ins w:id="13051" w:author="Nasser Mustafa [2]" w:date="2018-09-23T16:09:00Z">
              <w:r w:rsidRPr="00E868EE">
                <w:rPr>
                  <w:rPrChange w:id="13052" w:author="Nasser Mustafa [2]" w:date="2018-09-26T14:54:00Z">
                    <w:rPr/>
                  </w:rPrChange>
                </w:rPr>
                <w:t>Third Parties in Recruitment</w:t>
              </w:r>
              <w:r w:rsidRPr="00E868EE">
                <w:rPr>
                  <w:rPrChange w:id="13053" w:author="Nasser Mustafa [2]" w:date="2018-09-26T14:54:00Z">
                    <w:rPr/>
                  </w:rPrChange>
                </w:rPr>
                <w:br/>
                <w:t>(</w:t>
              </w:r>
              <w:r w:rsidRPr="00E868EE">
                <w:rPr>
                  <w:rPrChange w:id="13054" w:author="Nasser Mustafa [2]" w:date="2018-09-26T14:54:00Z">
                    <w:rPr/>
                  </w:rPrChange>
                </w:rPr>
                <w:fldChar w:fldCharType="begin"/>
              </w:r>
              <w:r w:rsidRPr="00E868EE">
                <w:rPr>
                  <w:rPrChange w:id="13055" w:author="Nasser Mustafa [2]" w:date="2018-09-26T14:54:00Z">
                    <w:rPr/>
                  </w:rPrChange>
                </w:rPr>
                <w:instrText xml:space="preserve"> HYPERLINK "http://carleton.ca/curo/wp-content/uploads/Carleton-University-Research-Ethics-Form-Instructions-April2016.htm" \l "5C" </w:instrText>
              </w:r>
              <w:r w:rsidRPr="00E868EE">
                <w:rPr>
                  <w:rPrChange w:id="13056" w:author="Nasser Mustafa [2]" w:date="2018-09-26T14:54:00Z">
                    <w:rPr/>
                  </w:rPrChange>
                </w:rPr>
                <w:fldChar w:fldCharType="separate"/>
              </w:r>
              <w:r w:rsidRPr="00E868EE">
                <w:rPr>
                  <w:rStyle w:val="Hyperlink"/>
                  <w:rPrChange w:id="13057" w:author="Nasser Mustafa [2]" w:date="2018-09-26T14:54:00Z">
                    <w:rPr>
                      <w:color w:val="800000"/>
                      <w:u w:val="single"/>
                    </w:rPr>
                  </w:rPrChange>
                </w:rPr>
                <w:t>Detailed instructions</w:t>
              </w:r>
              <w:r w:rsidRPr="00E868EE">
                <w:rPr>
                  <w:rPrChange w:id="13058" w:author="Nasser Mustafa [2]" w:date="2018-09-26T14:54:00Z">
                    <w:rPr>
                      <w:color w:val="800000"/>
                      <w:u w:val="single"/>
                    </w:rPr>
                  </w:rPrChange>
                </w:rPr>
                <w:fldChar w:fldCharType="end"/>
              </w:r>
              <w:r w:rsidRPr="00E868EE">
                <w:rPr>
                  <w:rPrChange w:id="13059" w:author="Nasser Mustafa [2]" w:date="2018-09-26T14:54:00Z">
                    <w:rPr/>
                  </w:rPrChange>
                </w:rPr>
                <w:t xml:space="preserve">) </w:t>
              </w:r>
            </w:ins>
          </w:p>
        </w:tc>
        <w:tc>
          <w:tcPr>
            <w:tcW w:w="0" w:type="auto"/>
            <w:hideMark/>
          </w:tcPr>
          <w:p w14:paraId="354C99D1" w14:textId="77777777" w:rsidR="00D23C37" w:rsidRPr="00E868EE" w:rsidRDefault="00D23C37" w:rsidP="00E868EE">
            <w:pPr>
              <w:rPr>
                <w:ins w:id="13060" w:author="Nasser Mustafa [2]" w:date="2018-09-23T16:09:00Z"/>
                <w:rPrChange w:id="13061" w:author="Nasser Mustafa [2]" w:date="2018-09-26T14:54:00Z">
                  <w:rPr>
                    <w:ins w:id="13062" w:author="Nasser Mustafa [2]" w:date="2018-09-23T16:09:00Z"/>
                  </w:rPr>
                </w:rPrChange>
              </w:rPr>
              <w:pPrChange w:id="13063"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73F70A8F" w14:textId="77777777" w:rsidTr="00D23C37">
              <w:trPr>
                <w:tblCellSpacing w:w="15" w:type="dxa"/>
                <w:ins w:id="1306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6B5A57D" w14:textId="77777777" w:rsidR="00D23C37" w:rsidRPr="00E868EE" w:rsidRDefault="00D23C37" w:rsidP="00E868EE">
                  <w:pPr>
                    <w:rPr>
                      <w:ins w:id="13065" w:author="Nasser Mustafa [2]" w:date="2018-09-23T16:09:00Z"/>
                      <w:rPrChange w:id="13066" w:author="Nasser Mustafa [2]" w:date="2018-09-26T14:54:00Z">
                        <w:rPr>
                          <w:ins w:id="13067" w:author="Nasser Mustafa [2]" w:date="2018-09-23T16:09:00Z"/>
                        </w:rPr>
                      </w:rPrChange>
                    </w:rPr>
                    <w:pPrChange w:id="13068" w:author="Nasser Mustafa [2]" w:date="2018-09-26T14:54:00Z">
                      <w:pPr/>
                    </w:pPrChange>
                  </w:pPr>
                  <w:ins w:id="13069" w:author="Nasser Mustafa [2]" w:date="2018-09-23T16:09:00Z">
                    <w:r w:rsidRPr="00E868EE">
                      <w:rPr>
                        <w:rPrChange w:id="1307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19A9FF4" w14:textId="77777777" w:rsidR="00D23C37" w:rsidRPr="00E868EE" w:rsidRDefault="00D23C37" w:rsidP="00E868EE">
                  <w:pPr>
                    <w:rPr>
                      <w:ins w:id="13071" w:author="Nasser Mustafa [2]" w:date="2018-09-23T16:09:00Z"/>
                      <w:rPrChange w:id="13072" w:author="Nasser Mustafa [2]" w:date="2018-09-26T14:54:00Z">
                        <w:rPr>
                          <w:ins w:id="13073" w:author="Nasser Mustafa [2]" w:date="2018-09-23T16:09:00Z"/>
                        </w:rPr>
                      </w:rPrChange>
                    </w:rPr>
                    <w:pPrChange w:id="13074" w:author="Nasser Mustafa [2]" w:date="2018-09-26T14:54:00Z">
                      <w:pPr/>
                    </w:pPrChange>
                  </w:pPr>
                  <w:ins w:id="13075" w:author="Nasser Mustafa [2]" w:date="2018-09-23T16:09:00Z">
                    <w:r w:rsidRPr="00E868EE">
                      <w:rPr>
                        <w:rPrChange w:id="13076" w:author="Nasser Mustafa [2]" w:date="2018-09-26T14:54:00Z">
                          <w:rPr/>
                        </w:rPrChange>
                      </w:rPr>
                      <w:t xml:space="preserve">Not applicable </w:t>
                    </w:r>
                  </w:ins>
                </w:p>
              </w:tc>
            </w:tr>
            <w:tr w:rsidR="00D23C37" w:rsidRPr="00E868EE" w14:paraId="75003883" w14:textId="77777777" w:rsidTr="00D23C37">
              <w:trPr>
                <w:tblCellSpacing w:w="15" w:type="dxa"/>
                <w:ins w:id="1307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75D159F" w14:textId="77777777" w:rsidR="00D23C37" w:rsidRPr="00E868EE" w:rsidRDefault="00D23C37" w:rsidP="00E868EE">
                  <w:pPr>
                    <w:rPr>
                      <w:ins w:id="13078" w:author="Nasser Mustafa [2]" w:date="2018-09-23T16:09:00Z"/>
                      <w:rPrChange w:id="13079" w:author="Nasser Mustafa [2]" w:date="2018-09-26T14:54:00Z">
                        <w:rPr>
                          <w:ins w:id="13080" w:author="Nasser Mustafa [2]" w:date="2018-09-23T16:09:00Z"/>
                        </w:rPr>
                      </w:rPrChange>
                    </w:rPr>
                    <w:pPrChange w:id="13081" w:author="Nasser Mustafa [2]" w:date="2018-09-26T14:54:00Z">
                      <w:pPr/>
                    </w:pPrChange>
                  </w:pPr>
                  <w:ins w:id="13082" w:author="Nasser Mustafa [2]" w:date="2018-09-23T16:09:00Z">
                    <w:r w:rsidRPr="00E868EE">
                      <w:rPr>
                        <w:rPrChange w:id="1308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79135065" w14:textId="77777777" w:rsidR="00D23C37" w:rsidRPr="00E868EE" w:rsidRDefault="00D23C37" w:rsidP="00E868EE">
                  <w:pPr>
                    <w:rPr>
                      <w:ins w:id="13084" w:author="Nasser Mustafa [2]" w:date="2018-09-23T16:09:00Z"/>
                      <w:rPrChange w:id="13085" w:author="Nasser Mustafa [2]" w:date="2018-09-26T14:54:00Z">
                        <w:rPr>
                          <w:ins w:id="13086" w:author="Nasser Mustafa [2]" w:date="2018-09-23T16:09:00Z"/>
                        </w:rPr>
                      </w:rPrChange>
                    </w:rPr>
                    <w:pPrChange w:id="13087" w:author="Nasser Mustafa [2]" w:date="2018-09-26T14:54:00Z">
                      <w:pPr/>
                    </w:pPrChange>
                  </w:pPr>
                  <w:ins w:id="13088" w:author="Nasser Mustafa [2]" w:date="2018-09-23T16:09:00Z">
                    <w:r w:rsidRPr="00E868EE">
                      <w:rPr>
                        <w:rPrChange w:id="13089" w:author="Nasser Mustafa [2]" w:date="2018-09-26T14:54:00Z">
                          <w:rPr/>
                        </w:rPrChange>
                      </w:rPr>
                      <w:t xml:space="preserve">Third Parties </w:t>
                    </w:r>
                  </w:ins>
                </w:p>
              </w:tc>
            </w:tr>
          </w:tbl>
          <w:p w14:paraId="2484E351" w14:textId="77777777" w:rsidR="00D23C37" w:rsidRPr="00E868EE" w:rsidRDefault="00D23C37" w:rsidP="00E868EE">
            <w:pPr>
              <w:rPr>
                <w:ins w:id="13090" w:author="Nasser Mustafa [2]" w:date="2018-09-23T16:09:00Z"/>
                <w:rPrChange w:id="13091" w:author="Nasser Mustafa [2]" w:date="2018-09-26T14:54:00Z">
                  <w:rPr>
                    <w:ins w:id="13092" w:author="Nasser Mustafa [2]" w:date="2018-09-23T16:09:00Z"/>
                  </w:rPr>
                </w:rPrChange>
              </w:rPr>
              <w:pPrChange w:id="13093" w:author="Nasser Mustafa [2]" w:date="2018-09-26T14:54:00Z">
                <w:pPr/>
              </w:pPrChange>
            </w:pPr>
          </w:p>
        </w:tc>
        <w:tc>
          <w:tcPr>
            <w:tcW w:w="0" w:type="auto"/>
            <w:hideMark/>
          </w:tcPr>
          <w:p w14:paraId="1911594B" w14:textId="77777777" w:rsidR="00D23C37" w:rsidRPr="00E868EE" w:rsidRDefault="00D23C37" w:rsidP="00E868EE">
            <w:pPr>
              <w:rPr>
                <w:ins w:id="13094" w:author="Nasser Mustafa [2]" w:date="2018-09-23T16:09:00Z"/>
                <w:rPrChange w:id="13095" w:author="Nasser Mustafa [2]" w:date="2018-09-26T14:54:00Z">
                  <w:rPr>
                    <w:ins w:id="13096" w:author="Nasser Mustafa [2]" w:date="2018-09-23T16:09:00Z"/>
                  </w:rPr>
                </w:rPrChange>
              </w:rPr>
              <w:pPrChange w:id="13097" w:author="Nasser Mustafa [2]" w:date="2018-09-26T14:54:00Z">
                <w:pPr/>
              </w:pPrChange>
            </w:pPr>
            <w:ins w:id="13098" w:author="Nasser Mustafa [2]" w:date="2018-09-23T16:09:00Z">
              <w:r w:rsidRPr="00E868EE">
                <w:rPr>
                  <w:rPrChange w:id="13099" w:author="Nasser Mustafa [2]" w:date="2018-09-26T14:54:00Z">
                    <w:rPr/>
                  </w:rPrChange>
                </w:rPr>
                <w:t xml:space="preserve">If using third parties to recruit, indicate who is doing the recruitment and how it will be accomplished. Does the third party have contact information for the participants? If not, how will it be acquired?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671621A0" w14:textId="77777777" w:rsidTr="00D23C37">
              <w:trPr>
                <w:tblCellSpacing w:w="15" w:type="dxa"/>
                <w:ins w:id="13100"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99B54EF" w14:textId="77777777" w:rsidR="00D23C37" w:rsidRPr="00E868EE" w:rsidRDefault="00D23C37" w:rsidP="00E868EE">
                  <w:pPr>
                    <w:rPr>
                      <w:ins w:id="13101" w:author="Nasser Mustafa [2]" w:date="2018-09-23T16:09:00Z"/>
                      <w:rPrChange w:id="13102" w:author="Nasser Mustafa [2]" w:date="2018-09-26T14:54:00Z">
                        <w:rPr>
                          <w:ins w:id="13103" w:author="Nasser Mustafa [2]" w:date="2018-09-23T16:09:00Z"/>
                        </w:rPr>
                      </w:rPrChange>
                    </w:rPr>
                    <w:pPrChange w:id="13104" w:author="Nasser Mustafa [2]" w:date="2018-09-26T14:54:00Z">
                      <w:pPr/>
                    </w:pPrChange>
                  </w:pPr>
                  <w:ins w:id="13105" w:author="Nasser Mustafa [2]" w:date="2018-09-23T16:09:00Z">
                    <w:r w:rsidRPr="00E868EE">
                      <w:rPr>
                        <w:rPrChange w:id="13106" w:author="Nasser Mustafa [2]" w:date="2018-09-26T14:54:00Z">
                          <w:rPr>
                            <w:i/>
                            <w:iCs/>
                          </w:rPr>
                        </w:rPrChange>
                      </w:rPr>
                      <w:t>Response</w:t>
                    </w:r>
                    <w:r w:rsidRPr="00E868EE">
                      <w:rPr>
                        <w:rPrChange w:id="13107" w:author="Nasser Mustafa [2]" w:date="2018-09-26T14:54:00Z">
                          <w:rPr/>
                        </w:rPrChange>
                      </w:rPr>
                      <w:t>: The researcher can choose a website among many who offer online survey publishing.</w:t>
                    </w:r>
                  </w:ins>
                </w:p>
              </w:tc>
            </w:tr>
          </w:tbl>
          <w:p w14:paraId="5714D7EE" w14:textId="77777777" w:rsidR="00D23C37" w:rsidRPr="00E868EE" w:rsidRDefault="00D23C37" w:rsidP="00E868EE">
            <w:pPr>
              <w:rPr>
                <w:ins w:id="13108" w:author="Nasser Mustafa [2]" w:date="2018-09-23T16:09:00Z"/>
                <w:rPrChange w:id="13109" w:author="Nasser Mustafa [2]" w:date="2018-09-26T14:54:00Z">
                  <w:rPr>
                    <w:ins w:id="13110" w:author="Nasser Mustafa [2]" w:date="2018-09-23T16:09:00Z"/>
                  </w:rPr>
                </w:rPrChange>
              </w:rPr>
              <w:pPrChange w:id="13111" w:author="Nasser Mustafa [2]" w:date="2018-09-26T14:54:00Z">
                <w:pPr/>
              </w:pPrChange>
            </w:pPr>
          </w:p>
        </w:tc>
      </w:tr>
      <w:tr w:rsidR="00D23C37" w:rsidRPr="00E868EE" w14:paraId="4F246B48" w14:textId="77777777" w:rsidTr="00D23C37">
        <w:trPr>
          <w:tblCellSpacing w:w="15" w:type="dxa"/>
          <w:jc w:val="center"/>
          <w:ins w:id="13112" w:author="Nasser Mustafa [2]" w:date="2018-09-23T16:09:00Z"/>
        </w:trPr>
        <w:tc>
          <w:tcPr>
            <w:tcW w:w="0" w:type="auto"/>
            <w:gridSpan w:val="5"/>
            <w:vAlign w:val="center"/>
            <w:hideMark/>
          </w:tcPr>
          <w:p w14:paraId="5E5071A3" w14:textId="77777777" w:rsidR="00D23C37" w:rsidRPr="00E868EE" w:rsidRDefault="007431BC" w:rsidP="00E868EE">
            <w:pPr>
              <w:rPr>
                <w:ins w:id="13113" w:author="Nasser Mustafa [2]" w:date="2018-09-23T16:09:00Z"/>
                <w:rPrChange w:id="13114" w:author="Nasser Mustafa [2]" w:date="2018-09-26T14:54:00Z">
                  <w:rPr>
                    <w:ins w:id="13115" w:author="Nasser Mustafa [2]" w:date="2018-09-23T16:09:00Z"/>
                  </w:rPr>
                </w:rPrChange>
              </w:rPr>
              <w:pPrChange w:id="13116" w:author="Nasser Mustafa [2]" w:date="2018-09-26T14:54:00Z">
                <w:pPr/>
              </w:pPrChange>
            </w:pPr>
            <w:ins w:id="13117" w:author="Nasser Mustafa [2]" w:date="2018-09-23T16:09:00Z">
              <w:r w:rsidRPr="00E868EE">
                <w:rPr>
                  <w:rPrChange w:id="13118" w:author="Nasser Mustafa [2]" w:date="2018-09-26T14:54:00Z">
                    <w:rPr/>
                  </w:rPrChange>
                </w:rPr>
                <w:pict w14:anchorId="60EECD2F">
                  <v:rect id="_x0000_i1042" style="width:0;height:1.5pt" o:hralign="center" o:hrstd="t" o:hr="t" fillcolor="#a0a0a0" stroked="f"/>
                </w:pict>
              </w:r>
            </w:ins>
          </w:p>
        </w:tc>
      </w:tr>
      <w:tr w:rsidR="00D23C37" w:rsidRPr="00E868EE" w14:paraId="2A538E8A" w14:textId="77777777" w:rsidTr="00D23C37">
        <w:trPr>
          <w:tblCellSpacing w:w="15" w:type="dxa"/>
          <w:jc w:val="center"/>
          <w:ins w:id="13119" w:author="Nasser Mustafa [2]" w:date="2018-09-23T16:09:00Z"/>
        </w:trPr>
        <w:tc>
          <w:tcPr>
            <w:tcW w:w="0" w:type="auto"/>
            <w:hideMark/>
          </w:tcPr>
          <w:p w14:paraId="433486AB" w14:textId="77777777" w:rsidR="00D23C37" w:rsidRPr="00E868EE" w:rsidRDefault="00D23C37" w:rsidP="00E868EE">
            <w:pPr>
              <w:rPr>
                <w:ins w:id="13120" w:author="Nasser Mustafa [2]" w:date="2018-09-23T16:09:00Z"/>
                <w:rPrChange w:id="13121" w:author="Nasser Mustafa [2]" w:date="2018-09-26T14:54:00Z">
                  <w:rPr>
                    <w:ins w:id="13122" w:author="Nasser Mustafa [2]" w:date="2018-09-23T16:09:00Z"/>
                  </w:rPr>
                </w:rPrChange>
              </w:rPr>
              <w:pPrChange w:id="13123" w:author="Nasser Mustafa [2]" w:date="2018-09-26T14:54:00Z">
                <w:pPr>
                  <w:spacing w:before="100" w:beforeAutospacing="1" w:after="100" w:afterAutospacing="1"/>
                  <w:outlineLvl w:val="2"/>
                </w:pPr>
              </w:pPrChange>
            </w:pPr>
            <w:bookmarkStart w:id="13124" w:name="5D"/>
            <w:bookmarkStart w:id="13125" w:name="_Toc525736833"/>
            <w:ins w:id="13126" w:author="Nasser Mustafa [2]" w:date="2018-09-23T16:09:00Z">
              <w:r w:rsidRPr="00E868EE">
                <w:rPr>
                  <w:rPrChange w:id="13127" w:author="Nasser Mustafa [2]" w:date="2018-09-26T14:54:00Z">
                    <w:rPr/>
                  </w:rPrChange>
                </w:rPr>
                <w:t>5D</w:t>
              </w:r>
              <w:bookmarkEnd w:id="13124"/>
              <w:r w:rsidRPr="00E868EE">
                <w:rPr>
                  <w:rPrChange w:id="13128" w:author="Nasser Mustafa [2]" w:date="2018-09-26T14:54:00Z">
                    <w:rPr/>
                  </w:rPrChange>
                </w:rPr>
                <w:t>.</w:t>
              </w:r>
              <w:bookmarkEnd w:id="13125"/>
              <w:r w:rsidRPr="00E868EE">
                <w:rPr>
                  <w:rPrChange w:id="13129" w:author="Nasser Mustafa [2]" w:date="2018-09-26T14:54:00Z">
                    <w:rPr/>
                  </w:rPrChange>
                </w:rPr>
                <w:t xml:space="preserve"> </w:t>
              </w:r>
            </w:ins>
          </w:p>
        </w:tc>
        <w:tc>
          <w:tcPr>
            <w:tcW w:w="0" w:type="auto"/>
            <w:hideMark/>
          </w:tcPr>
          <w:p w14:paraId="511F1BF9" w14:textId="0EB8258E" w:rsidR="00D23C37" w:rsidRPr="00E868EE" w:rsidRDefault="00D23C37" w:rsidP="00E868EE">
            <w:pPr>
              <w:rPr>
                <w:ins w:id="13130" w:author="Nasser Mustafa [2]" w:date="2018-09-23T16:09:00Z"/>
                <w:rPrChange w:id="13131" w:author="Nasser Mustafa [2]" w:date="2018-09-26T14:54:00Z">
                  <w:rPr>
                    <w:ins w:id="13132" w:author="Nasser Mustafa [2]" w:date="2018-09-23T16:09:00Z"/>
                  </w:rPr>
                </w:rPrChange>
              </w:rPr>
              <w:pPrChange w:id="13133" w:author="Nasser Mustafa [2]" w:date="2018-09-26T14:54:00Z">
                <w:pPr/>
              </w:pPrChange>
            </w:pPr>
            <w:ins w:id="13134" w:author="Nasser Mustafa [2]" w:date="2018-09-23T16:09:00Z">
              <w:r w:rsidRPr="00E868EE">
                <w:rPr>
                  <w:rPrChange w:id="13135" w:author="Nasser Mustafa [2]" w:date="2018-09-26T14:54:00Z">
                    <w:rPr/>
                  </w:rPrChange>
                </w:rPr>
                <w:t>Recruitment risks to Participants</w:t>
              </w:r>
              <w:r w:rsidRPr="00E868EE">
                <w:rPr>
                  <w:rPrChange w:id="13136" w:author="Nasser Mustafa [2]" w:date="2018-09-26T14:54:00Z">
                    <w:rPr/>
                  </w:rPrChange>
                </w:rPr>
                <w:br/>
                <w:t>(</w:t>
              </w:r>
              <w:r w:rsidRPr="00E868EE">
                <w:rPr>
                  <w:rPrChange w:id="13137" w:author="Nasser Mustafa [2]" w:date="2018-09-26T14:54:00Z">
                    <w:rPr/>
                  </w:rPrChange>
                </w:rPr>
                <w:fldChar w:fldCharType="begin"/>
              </w:r>
              <w:r w:rsidRPr="00E868EE">
                <w:rPr>
                  <w:rPrChange w:id="13138" w:author="Nasser Mustafa [2]" w:date="2018-09-26T14:54:00Z">
                    <w:rPr/>
                  </w:rPrChange>
                </w:rPr>
                <w:instrText xml:space="preserve"> HYPERLINK "http://carleton.ca/curo/wp-content/uploads/Carleton-University-Research-Ethics-Form-Instructions-April2016.htm" \l "5D" </w:instrText>
              </w:r>
              <w:r w:rsidRPr="00E868EE">
                <w:rPr>
                  <w:rPrChange w:id="13139" w:author="Nasser Mustafa [2]" w:date="2018-09-26T14:54:00Z">
                    <w:rPr/>
                  </w:rPrChange>
                </w:rPr>
                <w:fldChar w:fldCharType="separate"/>
              </w:r>
              <w:r w:rsidRPr="00E868EE">
                <w:rPr>
                  <w:rStyle w:val="Hyperlink"/>
                  <w:rPrChange w:id="13140" w:author="Nasser Mustafa [2]" w:date="2018-09-26T14:54:00Z">
                    <w:rPr>
                      <w:color w:val="800000"/>
                      <w:u w:val="single"/>
                    </w:rPr>
                  </w:rPrChange>
                </w:rPr>
                <w:t>Detailed instructions</w:t>
              </w:r>
              <w:r w:rsidRPr="00E868EE">
                <w:rPr>
                  <w:rPrChange w:id="13141" w:author="Nasser Mustafa [2]" w:date="2018-09-26T14:54:00Z">
                    <w:rPr>
                      <w:color w:val="800000"/>
                      <w:u w:val="single"/>
                    </w:rPr>
                  </w:rPrChange>
                </w:rPr>
                <w:fldChar w:fldCharType="end"/>
              </w:r>
              <w:r w:rsidRPr="00E868EE">
                <w:rPr>
                  <w:rPrChange w:id="13142" w:author="Nasser Mustafa [2]" w:date="2018-09-26T14:54:00Z">
                    <w:rPr/>
                  </w:rPrChange>
                </w:rPr>
                <w:t xml:space="preserve">) </w:t>
              </w:r>
            </w:ins>
          </w:p>
        </w:tc>
        <w:tc>
          <w:tcPr>
            <w:tcW w:w="0" w:type="auto"/>
            <w:hideMark/>
          </w:tcPr>
          <w:p w14:paraId="3180EEBB" w14:textId="77777777" w:rsidR="00D23C37" w:rsidRPr="00E868EE" w:rsidRDefault="00D23C37" w:rsidP="00E868EE">
            <w:pPr>
              <w:rPr>
                <w:ins w:id="13143" w:author="Nasser Mustafa [2]" w:date="2018-09-23T16:09:00Z"/>
                <w:rPrChange w:id="13144" w:author="Nasser Mustafa [2]" w:date="2018-09-26T14:54:00Z">
                  <w:rPr>
                    <w:ins w:id="13145" w:author="Nasser Mustafa [2]" w:date="2018-09-23T16:09:00Z"/>
                  </w:rPr>
                </w:rPrChange>
              </w:rPr>
              <w:pPrChange w:id="13146"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49114D7F" w14:textId="77777777" w:rsidTr="00D23C37">
              <w:trPr>
                <w:tblCellSpacing w:w="15" w:type="dxa"/>
                <w:ins w:id="1314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A535C84" w14:textId="77777777" w:rsidR="00D23C37" w:rsidRPr="00E868EE" w:rsidRDefault="00D23C37" w:rsidP="00E868EE">
                  <w:pPr>
                    <w:rPr>
                      <w:ins w:id="13148" w:author="Nasser Mustafa [2]" w:date="2018-09-23T16:09:00Z"/>
                      <w:rPrChange w:id="13149" w:author="Nasser Mustafa [2]" w:date="2018-09-26T14:54:00Z">
                        <w:rPr>
                          <w:ins w:id="13150" w:author="Nasser Mustafa [2]" w:date="2018-09-23T16:09:00Z"/>
                        </w:rPr>
                      </w:rPrChange>
                    </w:rPr>
                    <w:pPrChange w:id="13151" w:author="Nasser Mustafa [2]" w:date="2018-09-26T14:54:00Z">
                      <w:pPr/>
                    </w:pPrChange>
                  </w:pPr>
                  <w:ins w:id="13152" w:author="Nasser Mustafa [2]" w:date="2018-09-23T16:09:00Z">
                    <w:r w:rsidRPr="00E868EE">
                      <w:rPr>
                        <w:rPrChange w:id="1315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B1112F7" w14:textId="77777777" w:rsidR="00D23C37" w:rsidRPr="00E868EE" w:rsidRDefault="00D23C37" w:rsidP="00E868EE">
                  <w:pPr>
                    <w:rPr>
                      <w:ins w:id="13154" w:author="Nasser Mustafa [2]" w:date="2018-09-23T16:09:00Z"/>
                      <w:rPrChange w:id="13155" w:author="Nasser Mustafa [2]" w:date="2018-09-26T14:54:00Z">
                        <w:rPr>
                          <w:ins w:id="13156" w:author="Nasser Mustafa [2]" w:date="2018-09-23T16:09:00Z"/>
                        </w:rPr>
                      </w:rPrChange>
                    </w:rPr>
                    <w:pPrChange w:id="13157" w:author="Nasser Mustafa [2]" w:date="2018-09-26T14:54:00Z">
                      <w:pPr/>
                    </w:pPrChange>
                  </w:pPr>
                  <w:ins w:id="13158" w:author="Nasser Mustafa [2]" w:date="2018-09-23T16:09:00Z">
                    <w:r w:rsidRPr="00E868EE">
                      <w:rPr>
                        <w:rPrChange w:id="13159" w:author="Nasser Mustafa [2]" w:date="2018-09-26T14:54:00Z">
                          <w:rPr/>
                        </w:rPrChange>
                      </w:rPr>
                      <w:t xml:space="preserve">No risks / Not applicable </w:t>
                    </w:r>
                  </w:ins>
                </w:p>
              </w:tc>
            </w:tr>
            <w:tr w:rsidR="00D23C37" w:rsidRPr="00E868EE" w14:paraId="16074AE4" w14:textId="77777777" w:rsidTr="00D23C37">
              <w:trPr>
                <w:tblCellSpacing w:w="15" w:type="dxa"/>
                <w:ins w:id="1316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7D6CAB8" w14:textId="77777777" w:rsidR="00D23C37" w:rsidRPr="00E868EE" w:rsidRDefault="00D23C37" w:rsidP="00E868EE">
                  <w:pPr>
                    <w:rPr>
                      <w:ins w:id="13161" w:author="Nasser Mustafa [2]" w:date="2018-09-23T16:09:00Z"/>
                      <w:rPrChange w:id="13162" w:author="Nasser Mustafa [2]" w:date="2018-09-26T14:54:00Z">
                        <w:rPr>
                          <w:ins w:id="13163" w:author="Nasser Mustafa [2]" w:date="2018-09-23T16:09:00Z"/>
                        </w:rPr>
                      </w:rPrChange>
                    </w:rPr>
                    <w:pPrChange w:id="13164" w:author="Nasser Mustafa [2]" w:date="2018-09-26T14:54:00Z">
                      <w:pPr/>
                    </w:pPrChange>
                  </w:pPr>
                  <w:ins w:id="13165" w:author="Nasser Mustafa [2]" w:date="2018-09-23T16:09:00Z">
                    <w:r w:rsidRPr="00E868EE">
                      <w:rPr>
                        <w:rPrChange w:id="1316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62BB68E" w14:textId="77777777" w:rsidR="00D23C37" w:rsidRPr="00E868EE" w:rsidRDefault="00D23C37" w:rsidP="00E868EE">
                  <w:pPr>
                    <w:rPr>
                      <w:ins w:id="13167" w:author="Nasser Mustafa [2]" w:date="2018-09-23T16:09:00Z"/>
                      <w:rPrChange w:id="13168" w:author="Nasser Mustafa [2]" w:date="2018-09-26T14:54:00Z">
                        <w:rPr>
                          <w:ins w:id="13169" w:author="Nasser Mustafa [2]" w:date="2018-09-23T16:09:00Z"/>
                        </w:rPr>
                      </w:rPrChange>
                    </w:rPr>
                    <w:pPrChange w:id="13170" w:author="Nasser Mustafa [2]" w:date="2018-09-26T14:54:00Z">
                      <w:pPr/>
                    </w:pPrChange>
                  </w:pPr>
                  <w:ins w:id="13171" w:author="Nasser Mustafa [2]" w:date="2018-09-23T16:09:00Z">
                    <w:r w:rsidRPr="00E868EE">
                      <w:rPr>
                        <w:rPrChange w:id="13172" w:author="Nasser Mustafa [2]" w:date="2018-09-26T14:54:00Z">
                          <w:rPr/>
                        </w:rPrChange>
                      </w:rPr>
                      <w:t xml:space="preserve">Mild risks </w:t>
                    </w:r>
                  </w:ins>
                </w:p>
              </w:tc>
            </w:tr>
            <w:tr w:rsidR="00D23C37" w:rsidRPr="00E868EE" w14:paraId="49518FC1" w14:textId="77777777" w:rsidTr="00D23C37">
              <w:trPr>
                <w:tblCellSpacing w:w="15" w:type="dxa"/>
                <w:ins w:id="1317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0D0D67C" w14:textId="77777777" w:rsidR="00D23C37" w:rsidRPr="00E868EE" w:rsidRDefault="00D23C37" w:rsidP="00E868EE">
                  <w:pPr>
                    <w:rPr>
                      <w:ins w:id="13174" w:author="Nasser Mustafa [2]" w:date="2018-09-23T16:09:00Z"/>
                      <w:rPrChange w:id="13175" w:author="Nasser Mustafa [2]" w:date="2018-09-26T14:54:00Z">
                        <w:rPr>
                          <w:ins w:id="13176" w:author="Nasser Mustafa [2]" w:date="2018-09-23T16:09:00Z"/>
                        </w:rPr>
                      </w:rPrChange>
                    </w:rPr>
                    <w:pPrChange w:id="13177" w:author="Nasser Mustafa [2]" w:date="2018-09-26T14:54:00Z">
                      <w:pPr/>
                    </w:pPrChange>
                  </w:pPr>
                  <w:ins w:id="13178" w:author="Nasser Mustafa [2]" w:date="2018-09-23T16:09:00Z">
                    <w:r w:rsidRPr="00E868EE">
                      <w:rPr>
                        <w:rPrChange w:id="1317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6C11BBA" w14:textId="77777777" w:rsidR="00D23C37" w:rsidRPr="00E868EE" w:rsidRDefault="00D23C37" w:rsidP="00E868EE">
                  <w:pPr>
                    <w:rPr>
                      <w:ins w:id="13180" w:author="Nasser Mustafa [2]" w:date="2018-09-23T16:09:00Z"/>
                      <w:rPrChange w:id="13181" w:author="Nasser Mustafa [2]" w:date="2018-09-26T14:54:00Z">
                        <w:rPr>
                          <w:ins w:id="13182" w:author="Nasser Mustafa [2]" w:date="2018-09-23T16:09:00Z"/>
                        </w:rPr>
                      </w:rPrChange>
                    </w:rPr>
                    <w:pPrChange w:id="13183" w:author="Nasser Mustafa [2]" w:date="2018-09-26T14:54:00Z">
                      <w:pPr/>
                    </w:pPrChange>
                  </w:pPr>
                  <w:ins w:id="13184" w:author="Nasser Mustafa [2]" w:date="2018-09-23T16:09:00Z">
                    <w:r w:rsidRPr="00E868EE">
                      <w:rPr>
                        <w:rPrChange w:id="13185" w:author="Nasser Mustafa [2]" w:date="2018-09-26T14:54:00Z">
                          <w:rPr/>
                        </w:rPrChange>
                      </w:rPr>
                      <w:t xml:space="preserve">Moderate risks </w:t>
                    </w:r>
                  </w:ins>
                </w:p>
              </w:tc>
            </w:tr>
            <w:tr w:rsidR="00D23C37" w:rsidRPr="00E868EE" w14:paraId="1518A186" w14:textId="77777777" w:rsidTr="00D23C37">
              <w:trPr>
                <w:tblCellSpacing w:w="15" w:type="dxa"/>
                <w:ins w:id="1318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904A924" w14:textId="77777777" w:rsidR="00D23C37" w:rsidRPr="00E868EE" w:rsidRDefault="00D23C37" w:rsidP="00E868EE">
                  <w:pPr>
                    <w:rPr>
                      <w:ins w:id="13187" w:author="Nasser Mustafa [2]" w:date="2018-09-23T16:09:00Z"/>
                      <w:rPrChange w:id="13188" w:author="Nasser Mustafa [2]" w:date="2018-09-26T14:54:00Z">
                        <w:rPr>
                          <w:ins w:id="13189" w:author="Nasser Mustafa [2]" w:date="2018-09-23T16:09:00Z"/>
                        </w:rPr>
                      </w:rPrChange>
                    </w:rPr>
                    <w:pPrChange w:id="13190" w:author="Nasser Mustafa [2]" w:date="2018-09-26T14:54:00Z">
                      <w:pPr/>
                    </w:pPrChange>
                  </w:pPr>
                  <w:ins w:id="13191" w:author="Nasser Mustafa [2]" w:date="2018-09-23T16:09:00Z">
                    <w:r w:rsidRPr="00E868EE">
                      <w:rPr>
                        <w:rPrChange w:id="1319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2D9B59A" w14:textId="77777777" w:rsidR="00D23C37" w:rsidRPr="00E868EE" w:rsidRDefault="00D23C37" w:rsidP="00E868EE">
                  <w:pPr>
                    <w:rPr>
                      <w:ins w:id="13193" w:author="Nasser Mustafa [2]" w:date="2018-09-23T16:09:00Z"/>
                      <w:rPrChange w:id="13194" w:author="Nasser Mustafa [2]" w:date="2018-09-26T14:54:00Z">
                        <w:rPr>
                          <w:ins w:id="13195" w:author="Nasser Mustafa [2]" w:date="2018-09-23T16:09:00Z"/>
                        </w:rPr>
                      </w:rPrChange>
                    </w:rPr>
                    <w:pPrChange w:id="13196" w:author="Nasser Mustafa [2]" w:date="2018-09-26T14:54:00Z">
                      <w:pPr/>
                    </w:pPrChange>
                  </w:pPr>
                  <w:ins w:id="13197" w:author="Nasser Mustafa [2]" w:date="2018-09-23T16:09:00Z">
                    <w:r w:rsidRPr="00E868EE">
                      <w:rPr>
                        <w:rPrChange w:id="13198" w:author="Nasser Mustafa [2]" w:date="2018-09-26T14:54:00Z">
                          <w:rPr/>
                        </w:rPrChange>
                      </w:rPr>
                      <w:t xml:space="preserve">High risks </w:t>
                    </w:r>
                  </w:ins>
                </w:p>
              </w:tc>
            </w:tr>
          </w:tbl>
          <w:p w14:paraId="6CF95D94" w14:textId="77777777" w:rsidR="00D23C37" w:rsidRPr="00E868EE" w:rsidRDefault="00D23C37" w:rsidP="00E868EE">
            <w:pPr>
              <w:rPr>
                <w:ins w:id="13199" w:author="Nasser Mustafa [2]" w:date="2018-09-23T16:09:00Z"/>
                <w:rPrChange w:id="13200" w:author="Nasser Mustafa [2]" w:date="2018-09-26T14:54:00Z">
                  <w:rPr>
                    <w:ins w:id="13201" w:author="Nasser Mustafa [2]" w:date="2018-09-23T16:09:00Z"/>
                  </w:rPr>
                </w:rPrChange>
              </w:rPr>
              <w:pPrChange w:id="13202" w:author="Nasser Mustafa [2]" w:date="2018-09-26T14:54:00Z">
                <w:pPr/>
              </w:pPrChange>
            </w:pPr>
          </w:p>
        </w:tc>
        <w:tc>
          <w:tcPr>
            <w:tcW w:w="0" w:type="auto"/>
            <w:hideMark/>
          </w:tcPr>
          <w:p w14:paraId="3587F70B" w14:textId="77777777" w:rsidR="00D23C37" w:rsidRPr="00E868EE" w:rsidRDefault="00D23C37" w:rsidP="00E868EE">
            <w:pPr>
              <w:rPr>
                <w:ins w:id="13203" w:author="Nasser Mustafa [2]" w:date="2018-09-23T16:09:00Z"/>
                <w:rPrChange w:id="13204" w:author="Nasser Mustafa [2]" w:date="2018-09-26T14:54:00Z">
                  <w:rPr>
                    <w:ins w:id="13205" w:author="Nasser Mustafa [2]" w:date="2018-09-23T16:09:00Z"/>
                  </w:rPr>
                </w:rPrChange>
              </w:rPr>
              <w:pPrChange w:id="13206" w:author="Nasser Mustafa [2]" w:date="2018-09-26T14:54:00Z">
                <w:pPr/>
              </w:pPrChange>
            </w:pPr>
            <w:ins w:id="13207" w:author="Nasser Mustafa [2]" w:date="2018-09-23T16:09:00Z">
              <w:r w:rsidRPr="00E868EE">
                <w:rPr>
                  <w:rPrChange w:id="13208" w:author="Nasser Mustafa [2]" w:date="2018-09-26T14:54:00Z">
                    <w:rPr/>
                  </w:rPrChange>
                </w:rPr>
                <w:t>Describe any risks to participants during the recruitment phase.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838F77C" w14:textId="77777777" w:rsidTr="00D23C37">
              <w:trPr>
                <w:tblCellSpacing w:w="15" w:type="dxa"/>
                <w:ins w:id="1320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C1D39A3" w14:textId="77777777" w:rsidR="00D23C37" w:rsidRPr="00E868EE" w:rsidRDefault="00D23C37" w:rsidP="00E868EE">
                  <w:pPr>
                    <w:rPr>
                      <w:ins w:id="13210" w:author="Nasser Mustafa [2]" w:date="2018-09-23T16:09:00Z"/>
                      <w:rPrChange w:id="13211" w:author="Nasser Mustafa [2]" w:date="2018-09-26T14:54:00Z">
                        <w:rPr>
                          <w:ins w:id="13212" w:author="Nasser Mustafa [2]" w:date="2018-09-23T16:09:00Z"/>
                        </w:rPr>
                      </w:rPrChange>
                    </w:rPr>
                    <w:pPrChange w:id="13213" w:author="Nasser Mustafa [2]" w:date="2018-09-26T14:54:00Z">
                      <w:pPr/>
                    </w:pPrChange>
                  </w:pPr>
                  <w:ins w:id="13214" w:author="Nasser Mustafa [2]" w:date="2018-09-23T16:09:00Z">
                    <w:r w:rsidRPr="00E868EE">
                      <w:rPr>
                        <w:rPrChange w:id="13215" w:author="Nasser Mustafa [2]" w:date="2018-09-26T14:54:00Z">
                          <w:rPr>
                            <w:i/>
                            <w:iCs/>
                          </w:rPr>
                        </w:rPrChange>
                      </w:rPr>
                      <w:t>Response</w:t>
                    </w:r>
                    <w:r w:rsidRPr="00E868EE">
                      <w:rPr>
                        <w:rPrChange w:id="13216" w:author="Nasser Mustafa [2]" w:date="2018-09-26T14:54:00Z">
                          <w:rPr/>
                        </w:rPrChange>
                      </w:rPr>
                      <w:t>: We believe no risk is involved</w:t>
                    </w:r>
                  </w:ins>
                </w:p>
              </w:tc>
            </w:tr>
          </w:tbl>
          <w:p w14:paraId="4C7B1EA5" w14:textId="77777777" w:rsidR="00D23C37" w:rsidRPr="00E868EE" w:rsidRDefault="00D23C37" w:rsidP="00E868EE">
            <w:pPr>
              <w:rPr>
                <w:ins w:id="13217" w:author="Nasser Mustafa [2]" w:date="2018-09-23T16:09:00Z"/>
                <w:rPrChange w:id="13218" w:author="Nasser Mustafa [2]" w:date="2018-09-26T14:54:00Z">
                  <w:rPr>
                    <w:ins w:id="13219" w:author="Nasser Mustafa [2]" w:date="2018-09-23T16:09:00Z"/>
                  </w:rPr>
                </w:rPrChange>
              </w:rPr>
              <w:pPrChange w:id="13220" w:author="Nasser Mustafa [2]" w:date="2018-09-26T14:54:00Z">
                <w:pPr/>
              </w:pPrChange>
            </w:pPr>
          </w:p>
        </w:tc>
      </w:tr>
      <w:tr w:rsidR="00D23C37" w:rsidRPr="00E868EE" w14:paraId="48B0669E" w14:textId="77777777" w:rsidTr="00D23C37">
        <w:trPr>
          <w:tblCellSpacing w:w="15" w:type="dxa"/>
          <w:jc w:val="center"/>
          <w:ins w:id="13221" w:author="Nasser Mustafa [2]" w:date="2018-09-23T16:09:00Z"/>
        </w:trPr>
        <w:tc>
          <w:tcPr>
            <w:tcW w:w="0" w:type="auto"/>
            <w:gridSpan w:val="5"/>
            <w:vAlign w:val="center"/>
            <w:hideMark/>
          </w:tcPr>
          <w:p w14:paraId="628FFB81" w14:textId="77777777" w:rsidR="00D23C37" w:rsidRPr="00E868EE" w:rsidRDefault="007431BC" w:rsidP="00E868EE">
            <w:pPr>
              <w:rPr>
                <w:ins w:id="13222" w:author="Nasser Mustafa [2]" w:date="2018-09-23T16:09:00Z"/>
                <w:rPrChange w:id="13223" w:author="Nasser Mustafa [2]" w:date="2018-09-26T14:54:00Z">
                  <w:rPr>
                    <w:ins w:id="13224" w:author="Nasser Mustafa [2]" w:date="2018-09-23T16:09:00Z"/>
                  </w:rPr>
                </w:rPrChange>
              </w:rPr>
              <w:pPrChange w:id="13225" w:author="Nasser Mustafa [2]" w:date="2018-09-26T14:54:00Z">
                <w:pPr/>
              </w:pPrChange>
            </w:pPr>
            <w:ins w:id="13226" w:author="Nasser Mustafa [2]" w:date="2018-09-23T16:09:00Z">
              <w:r w:rsidRPr="00E868EE">
                <w:rPr>
                  <w:rPrChange w:id="13227" w:author="Nasser Mustafa [2]" w:date="2018-09-26T14:54:00Z">
                    <w:rPr/>
                  </w:rPrChange>
                </w:rPr>
                <w:pict w14:anchorId="444270DF">
                  <v:rect id="_x0000_i1043" style="width:0;height:1.5pt" o:hralign="center" o:hrstd="t" o:hr="t" fillcolor="#a0a0a0" stroked="f"/>
                </w:pict>
              </w:r>
            </w:ins>
          </w:p>
        </w:tc>
      </w:tr>
      <w:tr w:rsidR="00D23C37" w:rsidRPr="00E868EE" w14:paraId="31AAD723" w14:textId="77777777" w:rsidTr="00D23C37">
        <w:trPr>
          <w:tblCellSpacing w:w="15" w:type="dxa"/>
          <w:jc w:val="center"/>
          <w:ins w:id="13228" w:author="Nasser Mustafa [2]" w:date="2018-09-23T16:09:00Z"/>
        </w:trPr>
        <w:tc>
          <w:tcPr>
            <w:tcW w:w="0" w:type="auto"/>
            <w:hideMark/>
          </w:tcPr>
          <w:p w14:paraId="325DA4AD" w14:textId="77777777" w:rsidR="00D23C37" w:rsidRPr="00E868EE" w:rsidRDefault="00D23C37" w:rsidP="00E868EE">
            <w:pPr>
              <w:rPr>
                <w:ins w:id="13229" w:author="Nasser Mustafa [2]" w:date="2018-09-23T16:09:00Z"/>
                <w:rPrChange w:id="13230" w:author="Nasser Mustafa [2]" w:date="2018-09-26T14:54:00Z">
                  <w:rPr>
                    <w:ins w:id="13231" w:author="Nasser Mustafa [2]" w:date="2018-09-23T16:09:00Z"/>
                  </w:rPr>
                </w:rPrChange>
              </w:rPr>
              <w:pPrChange w:id="13232" w:author="Nasser Mustafa [2]" w:date="2018-09-26T14:54:00Z">
                <w:pPr>
                  <w:spacing w:before="100" w:beforeAutospacing="1" w:after="100" w:afterAutospacing="1"/>
                  <w:outlineLvl w:val="2"/>
                </w:pPr>
              </w:pPrChange>
            </w:pPr>
            <w:bookmarkStart w:id="13233" w:name="5E"/>
            <w:bookmarkStart w:id="13234" w:name="_Toc525736834"/>
            <w:ins w:id="13235" w:author="Nasser Mustafa [2]" w:date="2018-09-23T16:09:00Z">
              <w:r w:rsidRPr="00E868EE">
                <w:rPr>
                  <w:rPrChange w:id="13236" w:author="Nasser Mustafa [2]" w:date="2018-09-26T14:54:00Z">
                    <w:rPr/>
                  </w:rPrChange>
                </w:rPr>
                <w:t>5E</w:t>
              </w:r>
              <w:bookmarkEnd w:id="13233"/>
              <w:r w:rsidRPr="00E868EE">
                <w:rPr>
                  <w:rPrChange w:id="13237" w:author="Nasser Mustafa [2]" w:date="2018-09-26T14:54:00Z">
                    <w:rPr/>
                  </w:rPrChange>
                </w:rPr>
                <w:t>.</w:t>
              </w:r>
              <w:bookmarkEnd w:id="13234"/>
              <w:r w:rsidRPr="00E868EE">
                <w:rPr>
                  <w:rPrChange w:id="13238" w:author="Nasser Mustafa [2]" w:date="2018-09-26T14:54:00Z">
                    <w:rPr/>
                  </w:rPrChange>
                </w:rPr>
                <w:t xml:space="preserve"> </w:t>
              </w:r>
            </w:ins>
          </w:p>
        </w:tc>
        <w:tc>
          <w:tcPr>
            <w:tcW w:w="0" w:type="auto"/>
            <w:hideMark/>
          </w:tcPr>
          <w:p w14:paraId="4D833C31" w14:textId="49858490" w:rsidR="00D23C37" w:rsidRPr="00E868EE" w:rsidRDefault="00D23C37" w:rsidP="00E868EE">
            <w:pPr>
              <w:rPr>
                <w:ins w:id="13239" w:author="Nasser Mustafa [2]" w:date="2018-09-23T16:09:00Z"/>
                <w:rPrChange w:id="13240" w:author="Nasser Mustafa [2]" w:date="2018-09-26T14:54:00Z">
                  <w:rPr>
                    <w:ins w:id="13241" w:author="Nasser Mustafa [2]" w:date="2018-09-23T16:09:00Z"/>
                  </w:rPr>
                </w:rPrChange>
              </w:rPr>
              <w:pPrChange w:id="13242" w:author="Nasser Mustafa [2]" w:date="2018-09-26T14:54:00Z">
                <w:pPr/>
              </w:pPrChange>
            </w:pPr>
            <w:ins w:id="13243" w:author="Nasser Mustafa [2]" w:date="2018-09-23T16:09:00Z">
              <w:r w:rsidRPr="00E868EE">
                <w:rPr>
                  <w:rPrChange w:id="13244" w:author="Nasser Mustafa [2]" w:date="2018-09-26T14:54:00Z">
                    <w:rPr/>
                  </w:rPrChange>
                </w:rPr>
                <w:t>Recruitment risks to Researcher</w:t>
              </w:r>
              <w:r w:rsidRPr="00E868EE">
                <w:rPr>
                  <w:rPrChange w:id="13245" w:author="Nasser Mustafa [2]" w:date="2018-09-26T14:54:00Z">
                    <w:rPr/>
                  </w:rPrChange>
                </w:rPr>
                <w:br/>
                <w:t>(</w:t>
              </w:r>
              <w:r w:rsidRPr="00E868EE">
                <w:rPr>
                  <w:rPrChange w:id="13246" w:author="Nasser Mustafa [2]" w:date="2018-09-26T14:54:00Z">
                    <w:rPr/>
                  </w:rPrChange>
                </w:rPr>
                <w:fldChar w:fldCharType="begin"/>
              </w:r>
              <w:r w:rsidRPr="00E868EE">
                <w:rPr>
                  <w:rPrChange w:id="13247" w:author="Nasser Mustafa [2]" w:date="2018-09-26T14:54:00Z">
                    <w:rPr/>
                  </w:rPrChange>
                </w:rPr>
                <w:instrText xml:space="preserve"> HYPERLINK "http://carleton.ca/curo/wp-content/uploads/Carleton-University-Research-Ethics-Form-Instructions-April2016.htm" \l "5E" </w:instrText>
              </w:r>
              <w:r w:rsidRPr="00E868EE">
                <w:rPr>
                  <w:rPrChange w:id="13248" w:author="Nasser Mustafa [2]" w:date="2018-09-26T14:54:00Z">
                    <w:rPr/>
                  </w:rPrChange>
                </w:rPr>
                <w:fldChar w:fldCharType="separate"/>
              </w:r>
              <w:r w:rsidRPr="00E868EE">
                <w:rPr>
                  <w:rStyle w:val="Hyperlink"/>
                  <w:rPrChange w:id="13249" w:author="Nasser Mustafa [2]" w:date="2018-09-26T14:54:00Z">
                    <w:rPr>
                      <w:color w:val="800000"/>
                      <w:u w:val="single"/>
                    </w:rPr>
                  </w:rPrChange>
                </w:rPr>
                <w:t>Detailed instructions</w:t>
              </w:r>
              <w:r w:rsidRPr="00E868EE">
                <w:rPr>
                  <w:rPrChange w:id="13250" w:author="Nasser Mustafa [2]" w:date="2018-09-26T14:54:00Z">
                    <w:rPr>
                      <w:color w:val="800000"/>
                      <w:u w:val="single"/>
                    </w:rPr>
                  </w:rPrChange>
                </w:rPr>
                <w:fldChar w:fldCharType="end"/>
              </w:r>
              <w:r w:rsidRPr="00E868EE">
                <w:rPr>
                  <w:rPrChange w:id="13251" w:author="Nasser Mustafa [2]" w:date="2018-09-26T14:54:00Z">
                    <w:rPr/>
                  </w:rPrChange>
                </w:rPr>
                <w:t xml:space="preserve">) </w:t>
              </w:r>
            </w:ins>
          </w:p>
        </w:tc>
        <w:tc>
          <w:tcPr>
            <w:tcW w:w="0" w:type="auto"/>
            <w:hideMark/>
          </w:tcPr>
          <w:p w14:paraId="3EA8F83F" w14:textId="77777777" w:rsidR="00D23C37" w:rsidRPr="00E868EE" w:rsidRDefault="00D23C37" w:rsidP="00E868EE">
            <w:pPr>
              <w:rPr>
                <w:ins w:id="13252" w:author="Nasser Mustafa [2]" w:date="2018-09-23T16:09:00Z"/>
                <w:rPrChange w:id="13253" w:author="Nasser Mustafa [2]" w:date="2018-09-26T14:54:00Z">
                  <w:rPr>
                    <w:ins w:id="13254" w:author="Nasser Mustafa [2]" w:date="2018-09-23T16:09:00Z"/>
                  </w:rPr>
                </w:rPrChange>
              </w:rPr>
              <w:pPrChange w:id="1325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5"/>
              <w:gridCol w:w="1805"/>
            </w:tblGrid>
            <w:tr w:rsidR="00D23C37" w:rsidRPr="00E868EE" w14:paraId="6657C147" w14:textId="77777777" w:rsidTr="00D23C37">
              <w:trPr>
                <w:tblCellSpacing w:w="15" w:type="dxa"/>
                <w:ins w:id="1325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348578F" w14:textId="77777777" w:rsidR="00D23C37" w:rsidRPr="00E868EE" w:rsidRDefault="00D23C37" w:rsidP="00E868EE">
                  <w:pPr>
                    <w:rPr>
                      <w:ins w:id="13257" w:author="Nasser Mustafa [2]" w:date="2018-09-23T16:09:00Z"/>
                      <w:rPrChange w:id="13258" w:author="Nasser Mustafa [2]" w:date="2018-09-26T14:54:00Z">
                        <w:rPr>
                          <w:ins w:id="13259" w:author="Nasser Mustafa [2]" w:date="2018-09-23T16:09:00Z"/>
                        </w:rPr>
                      </w:rPrChange>
                    </w:rPr>
                    <w:pPrChange w:id="13260" w:author="Nasser Mustafa [2]" w:date="2018-09-26T14:54:00Z">
                      <w:pPr/>
                    </w:pPrChange>
                  </w:pPr>
                  <w:ins w:id="13261" w:author="Nasser Mustafa [2]" w:date="2018-09-23T16:09:00Z">
                    <w:r w:rsidRPr="00E868EE">
                      <w:rPr>
                        <w:rPrChange w:id="13262"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953FE83" w14:textId="77777777" w:rsidR="00D23C37" w:rsidRPr="00E868EE" w:rsidRDefault="00D23C37" w:rsidP="00E868EE">
                  <w:pPr>
                    <w:rPr>
                      <w:ins w:id="13263" w:author="Nasser Mustafa [2]" w:date="2018-09-23T16:09:00Z"/>
                      <w:rPrChange w:id="13264" w:author="Nasser Mustafa [2]" w:date="2018-09-26T14:54:00Z">
                        <w:rPr>
                          <w:ins w:id="13265" w:author="Nasser Mustafa [2]" w:date="2018-09-23T16:09:00Z"/>
                        </w:rPr>
                      </w:rPrChange>
                    </w:rPr>
                    <w:pPrChange w:id="13266" w:author="Nasser Mustafa [2]" w:date="2018-09-26T14:54:00Z">
                      <w:pPr/>
                    </w:pPrChange>
                  </w:pPr>
                  <w:ins w:id="13267" w:author="Nasser Mustafa [2]" w:date="2018-09-23T16:09:00Z">
                    <w:r w:rsidRPr="00E868EE">
                      <w:rPr>
                        <w:rPrChange w:id="13268" w:author="Nasser Mustafa [2]" w:date="2018-09-26T14:54:00Z">
                          <w:rPr/>
                        </w:rPrChange>
                      </w:rPr>
                      <w:t xml:space="preserve">No risks / Not applicable </w:t>
                    </w:r>
                  </w:ins>
                </w:p>
              </w:tc>
            </w:tr>
            <w:tr w:rsidR="00D23C37" w:rsidRPr="00E868EE" w14:paraId="74135257" w14:textId="77777777" w:rsidTr="00D23C37">
              <w:trPr>
                <w:tblCellSpacing w:w="15" w:type="dxa"/>
                <w:ins w:id="1326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F9EAAE4" w14:textId="77777777" w:rsidR="00D23C37" w:rsidRPr="00E868EE" w:rsidRDefault="00D23C37" w:rsidP="00E868EE">
                  <w:pPr>
                    <w:rPr>
                      <w:ins w:id="13270" w:author="Nasser Mustafa [2]" w:date="2018-09-23T16:09:00Z"/>
                      <w:rPrChange w:id="13271" w:author="Nasser Mustafa [2]" w:date="2018-09-26T14:54:00Z">
                        <w:rPr>
                          <w:ins w:id="13272" w:author="Nasser Mustafa [2]" w:date="2018-09-23T16:09:00Z"/>
                        </w:rPr>
                      </w:rPrChange>
                    </w:rPr>
                    <w:pPrChange w:id="13273" w:author="Nasser Mustafa [2]" w:date="2018-09-26T14:54:00Z">
                      <w:pPr/>
                    </w:pPrChange>
                  </w:pPr>
                  <w:ins w:id="13274" w:author="Nasser Mustafa [2]" w:date="2018-09-23T16:09:00Z">
                    <w:r w:rsidRPr="00E868EE">
                      <w:rPr>
                        <w:rPrChange w:id="1327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50ECE76" w14:textId="77777777" w:rsidR="00D23C37" w:rsidRPr="00E868EE" w:rsidRDefault="00D23C37" w:rsidP="00E868EE">
                  <w:pPr>
                    <w:rPr>
                      <w:ins w:id="13276" w:author="Nasser Mustafa [2]" w:date="2018-09-23T16:09:00Z"/>
                      <w:rPrChange w:id="13277" w:author="Nasser Mustafa [2]" w:date="2018-09-26T14:54:00Z">
                        <w:rPr>
                          <w:ins w:id="13278" w:author="Nasser Mustafa [2]" w:date="2018-09-23T16:09:00Z"/>
                        </w:rPr>
                      </w:rPrChange>
                    </w:rPr>
                    <w:pPrChange w:id="13279" w:author="Nasser Mustafa [2]" w:date="2018-09-26T14:54:00Z">
                      <w:pPr/>
                    </w:pPrChange>
                  </w:pPr>
                  <w:ins w:id="13280" w:author="Nasser Mustafa [2]" w:date="2018-09-23T16:09:00Z">
                    <w:r w:rsidRPr="00E868EE">
                      <w:rPr>
                        <w:rPrChange w:id="13281" w:author="Nasser Mustafa [2]" w:date="2018-09-26T14:54:00Z">
                          <w:rPr/>
                        </w:rPrChange>
                      </w:rPr>
                      <w:t xml:space="preserve">Mild risks </w:t>
                    </w:r>
                  </w:ins>
                </w:p>
              </w:tc>
            </w:tr>
            <w:tr w:rsidR="00D23C37" w:rsidRPr="00E868EE" w14:paraId="278DAB8D" w14:textId="77777777" w:rsidTr="00D23C37">
              <w:trPr>
                <w:tblCellSpacing w:w="15" w:type="dxa"/>
                <w:ins w:id="1328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44ACCC4" w14:textId="77777777" w:rsidR="00D23C37" w:rsidRPr="00E868EE" w:rsidRDefault="00D23C37" w:rsidP="00E868EE">
                  <w:pPr>
                    <w:rPr>
                      <w:ins w:id="13283" w:author="Nasser Mustafa [2]" w:date="2018-09-23T16:09:00Z"/>
                      <w:rPrChange w:id="13284" w:author="Nasser Mustafa [2]" w:date="2018-09-26T14:54:00Z">
                        <w:rPr>
                          <w:ins w:id="13285" w:author="Nasser Mustafa [2]" w:date="2018-09-23T16:09:00Z"/>
                        </w:rPr>
                      </w:rPrChange>
                    </w:rPr>
                    <w:pPrChange w:id="13286" w:author="Nasser Mustafa [2]" w:date="2018-09-26T14:54:00Z">
                      <w:pPr/>
                    </w:pPrChange>
                  </w:pPr>
                  <w:ins w:id="13287" w:author="Nasser Mustafa [2]" w:date="2018-09-23T16:09:00Z">
                    <w:r w:rsidRPr="00E868EE">
                      <w:rPr>
                        <w:rPrChange w:id="1328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49E4A1A" w14:textId="77777777" w:rsidR="00D23C37" w:rsidRPr="00E868EE" w:rsidRDefault="00D23C37" w:rsidP="00E868EE">
                  <w:pPr>
                    <w:rPr>
                      <w:ins w:id="13289" w:author="Nasser Mustafa [2]" w:date="2018-09-23T16:09:00Z"/>
                      <w:rPrChange w:id="13290" w:author="Nasser Mustafa [2]" w:date="2018-09-26T14:54:00Z">
                        <w:rPr>
                          <w:ins w:id="13291" w:author="Nasser Mustafa [2]" w:date="2018-09-23T16:09:00Z"/>
                        </w:rPr>
                      </w:rPrChange>
                    </w:rPr>
                    <w:pPrChange w:id="13292" w:author="Nasser Mustafa [2]" w:date="2018-09-26T14:54:00Z">
                      <w:pPr/>
                    </w:pPrChange>
                  </w:pPr>
                  <w:ins w:id="13293" w:author="Nasser Mustafa [2]" w:date="2018-09-23T16:09:00Z">
                    <w:r w:rsidRPr="00E868EE">
                      <w:rPr>
                        <w:rPrChange w:id="13294" w:author="Nasser Mustafa [2]" w:date="2018-09-26T14:54:00Z">
                          <w:rPr/>
                        </w:rPrChange>
                      </w:rPr>
                      <w:t xml:space="preserve">Moderate risks </w:t>
                    </w:r>
                  </w:ins>
                </w:p>
              </w:tc>
            </w:tr>
            <w:tr w:rsidR="00D23C37" w:rsidRPr="00E868EE" w14:paraId="60F455CE" w14:textId="77777777" w:rsidTr="00D23C37">
              <w:trPr>
                <w:tblCellSpacing w:w="15" w:type="dxa"/>
                <w:ins w:id="1329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0FB0D7A" w14:textId="77777777" w:rsidR="00D23C37" w:rsidRPr="00E868EE" w:rsidRDefault="00D23C37" w:rsidP="00E868EE">
                  <w:pPr>
                    <w:rPr>
                      <w:ins w:id="13296" w:author="Nasser Mustafa [2]" w:date="2018-09-23T16:09:00Z"/>
                      <w:rPrChange w:id="13297" w:author="Nasser Mustafa [2]" w:date="2018-09-26T14:54:00Z">
                        <w:rPr>
                          <w:ins w:id="13298" w:author="Nasser Mustafa [2]" w:date="2018-09-23T16:09:00Z"/>
                        </w:rPr>
                      </w:rPrChange>
                    </w:rPr>
                    <w:pPrChange w:id="13299" w:author="Nasser Mustafa [2]" w:date="2018-09-26T14:54:00Z">
                      <w:pPr/>
                    </w:pPrChange>
                  </w:pPr>
                  <w:ins w:id="13300" w:author="Nasser Mustafa [2]" w:date="2018-09-23T16:09:00Z">
                    <w:r w:rsidRPr="00E868EE">
                      <w:rPr>
                        <w:rPrChange w:id="1330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A40BF36" w14:textId="77777777" w:rsidR="00D23C37" w:rsidRPr="00E868EE" w:rsidRDefault="00D23C37" w:rsidP="00E868EE">
                  <w:pPr>
                    <w:rPr>
                      <w:ins w:id="13302" w:author="Nasser Mustafa [2]" w:date="2018-09-23T16:09:00Z"/>
                      <w:rPrChange w:id="13303" w:author="Nasser Mustafa [2]" w:date="2018-09-26T14:54:00Z">
                        <w:rPr>
                          <w:ins w:id="13304" w:author="Nasser Mustafa [2]" w:date="2018-09-23T16:09:00Z"/>
                        </w:rPr>
                      </w:rPrChange>
                    </w:rPr>
                    <w:pPrChange w:id="13305" w:author="Nasser Mustafa [2]" w:date="2018-09-26T14:54:00Z">
                      <w:pPr/>
                    </w:pPrChange>
                  </w:pPr>
                  <w:ins w:id="13306" w:author="Nasser Mustafa [2]" w:date="2018-09-23T16:09:00Z">
                    <w:r w:rsidRPr="00E868EE">
                      <w:rPr>
                        <w:rPrChange w:id="13307" w:author="Nasser Mustafa [2]" w:date="2018-09-26T14:54:00Z">
                          <w:rPr/>
                        </w:rPrChange>
                      </w:rPr>
                      <w:t xml:space="preserve">High risks </w:t>
                    </w:r>
                  </w:ins>
                </w:p>
              </w:tc>
            </w:tr>
          </w:tbl>
          <w:p w14:paraId="188CA751" w14:textId="77777777" w:rsidR="00D23C37" w:rsidRPr="00E868EE" w:rsidRDefault="00D23C37" w:rsidP="00E868EE">
            <w:pPr>
              <w:rPr>
                <w:ins w:id="13308" w:author="Nasser Mustafa [2]" w:date="2018-09-23T16:09:00Z"/>
                <w:rPrChange w:id="13309" w:author="Nasser Mustafa [2]" w:date="2018-09-26T14:54:00Z">
                  <w:rPr>
                    <w:ins w:id="13310" w:author="Nasser Mustafa [2]" w:date="2018-09-23T16:09:00Z"/>
                  </w:rPr>
                </w:rPrChange>
              </w:rPr>
              <w:pPrChange w:id="13311" w:author="Nasser Mustafa [2]" w:date="2018-09-26T14:54:00Z">
                <w:pPr/>
              </w:pPrChange>
            </w:pPr>
          </w:p>
        </w:tc>
        <w:tc>
          <w:tcPr>
            <w:tcW w:w="0" w:type="auto"/>
            <w:hideMark/>
          </w:tcPr>
          <w:p w14:paraId="66FB7BFB" w14:textId="77777777" w:rsidR="00D23C37" w:rsidRPr="00E868EE" w:rsidRDefault="00D23C37" w:rsidP="00E868EE">
            <w:pPr>
              <w:rPr>
                <w:ins w:id="13312" w:author="Nasser Mustafa [2]" w:date="2018-09-23T16:09:00Z"/>
                <w:rPrChange w:id="13313" w:author="Nasser Mustafa [2]" w:date="2018-09-26T14:54:00Z">
                  <w:rPr>
                    <w:ins w:id="13314" w:author="Nasser Mustafa [2]" w:date="2018-09-23T16:09:00Z"/>
                  </w:rPr>
                </w:rPrChange>
              </w:rPr>
              <w:pPrChange w:id="13315" w:author="Nasser Mustafa [2]" w:date="2018-09-26T14:54:00Z">
                <w:pPr/>
              </w:pPrChange>
            </w:pPr>
            <w:ins w:id="13316" w:author="Nasser Mustafa [2]" w:date="2018-09-23T16:09:00Z">
              <w:r w:rsidRPr="00E868EE">
                <w:rPr>
                  <w:rPrChange w:id="13317" w:author="Nasser Mustafa [2]" w:date="2018-09-26T14:54:00Z">
                    <w:rPr/>
                  </w:rPrChange>
                </w:rPr>
                <w:t>Describe any risks to the research team during the recruitment phase.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6D368E2" w14:textId="77777777" w:rsidTr="00D23C37">
              <w:trPr>
                <w:tblCellSpacing w:w="15" w:type="dxa"/>
                <w:ins w:id="1331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8D036CE" w14:textId="77777777" w:rsidR="00D23C37" w:rsidRPr="00E868EE" w:rsidRDefault="00D23C37" w:rsidP="00E868EE">
                  <w:pPr>
                    <w:rPr>
                      <w:ins w:id="13319" w:author="Nasser Mustafa [2]" w:date="2018-09-23T16:09:00Z"/>
                      <w:rPrChange w:id="13320" w:author="Nasser Mustafa [2]" w:date="2018-09-26T14:54:00Z">
                        <w:rPr>
                          <w:ins w:id="13321" w:author="Nasser Mustafa [2]" w:date="2018-09-23T16:09:00Z"/>
                        </w:rPr>
                      </w:rPrChange>
                    </w:rPr>
                    <w:pPrChange w:id="13322" w:author="Nasser Mustafa [2]" w:date="2018-09-26T14:54:00Z">
                      <w:pPr/>
                    </w:pPrChange>
                  </w:pPr>
                  <w:ins w:id="13323" w:author="Nasser Mustafa [2]" w:date="2018-09-23T16:09:00Z">
                    <w:r w:rsidRPr="00E868EE">
                      <w:rPr>
                        <w:rPrChange w:id="13324" w:author="Nasser Mustafa [2]" w:date="2018-09-26T14:54:00Z">
                          <w:rPr>
                            <w:i/>
                            <w:iCs/>
                          </w:rPr>
                        </w:rPrChange>
                      </w:rPr>
                      <w:t>Response</w:t>
                    </w:r>
                    <w:r w:rsidRPr="00E868EE">
                      <w:rPr>
                        <w:rPrChange w:id="13325" w:author="Nasser Mustafa [2]" w:date="2018-09-26T14:54:00Z">
                          <w:rPr/>
                        </w:rPrChange>
                      </w:rPr>
                      <w:t>: We believe no risk is involved</w:t>
                    </w:r>
                  </w:ins>
                </w:p>
              </w:tc>
            </w:tr>
          </w:tbl>
          <w:p w14:paraId="376B7D18" w14:textId="77777777" w:rsidR="00D23C37" w:rsidRPr="00E868EE" w:rsidRDefault="00D23C37" w:rsidP="00E868EE">
            <w:pPr>
              <w:rPr>
                <w:ins w:id="13326" w:author="Nasser Mustafa [2]" w:date="2018-09-23T16:09:00Z"/>
                <w:rPrChange w:id="13327" w:author="Nasser Mustafa [2]" w:date="2018-09-26T14:54:00Z">
                  <w:rPr>
                    <w:ins w:id="13328" w:author="Nasser Mustafa [2]" w:date="2018-09-23T16:09:00Z"/>
                  </w:rPr>
                </w:rPrChange>
              </w:rPr>
              <w:pPrChange w:id="13329" w:author="Nasser Mustafa [2]" w:date="2018-09-26T14:54:00Z">
                <w:pPr/>
              </w:pPrChange>
            </w:pPr>
          </w:p>
        </w:tc>
      </w:tr>
      <w:tr w:rsidR="00D23C37" w:rsidRPr="00E868EE" w14:paraId="298A1B9B" w14:textId="77777777" w:rsidTr="00D23C37">
        <w:trPr>
          <w:tblCellSpacing w:w="15" w:type="dxa"/>
          <w:jc w:val="center"/>
          <w:ins w:id="13330" w:author="Nasser Mustafa [2]" w:date="2018-09-23T16:09:00Z"/>
        </w:trPr>
        <w:tc>
          <w:tcPr>
            <w:tcW w:w="0" w:type="auto"/>
            <w:gridSpan w:val="5"/>
            <w:vAlign w:val="center"/>
            <w:hideMark/>
          </w:tcPr>
          <w:p w14:paraId="020C3641" w14:textId="77777777" w:rsidR="00D23C37" w:rsidRPr="00E868EE" w:rsidRDefault="007431BC" w:rsidP="00E868EE">
            <w:pPr>
              <w:rPr>
                <w:ins w:id="13331" w:author="Nasser Mustafa [2]" w:date="2018-09-23T16:09:00Z"/>
                <w:rPrChange w:id="13332" w:author="Nasser Mustafa [2]" w:date="2018-09-26T14:54:00Z">
                  <w:rPr>
                    <w:ins w:id="13333" w:author="Nasser Mustafa [2]" w:date="2018-09-23T16:09:00Z"/>
                  </w:rPr>
                </w:rPrChange>
              </w:rPr>
              <w:pPrChange w:id="13334" w:author="Nasser Mustafa [2]" w:date="2018-09-26T14:54:00Z">
                <w:pPr/>
              </w:pPrChange>
            </w:pPr>
            <w:ins w:id="13335" w:author="Nasser Mustafa [2]" w:date="2018-09-23T16:09:00Z">
              <w:r w:rsidRPr="00E868EE">
                <w:rPr>
                  <w:rPrChange w:id="13336" w:author="Nasser Mustafa [2]" w:date="2018-09-26T14:54:00Z">
                    <w:rPr/>
                  </w:rPrChange>
                </w:rPr>
                <w:pict w14:anchorId="43F0EAF6">
                  <v:rect id="_x0000_i1044" style="width:0;height:1.5pt" o:hralign="center" o:hrstd="t" o:hr="t" fillcolor="#a0a0a0" stroked="f"/>
                </w:pict>
              </w:r>
            </w:ins>
          </w:p>
        </w:tc>
      </w:tr>
      <w:tr w:rsidR="00D23C37" w:rsidRPr="00E868EE" w14:paraId="0FB1CF49" w14:textId="77777777" w:rsidTr="00D23C37">
        <w:trPr>
          <w:tblCellSpacing w:w="15" w:type="dxa"/>
          <w:jc w:val="center"/>
          <w:ins w:id="13337" w:author="Nasser Mustafa [2]" w:date="2018-09-23T16:09:00Z"/>
        </w:trPr>
        <w:tc>
          <w:tcPr>
            <w:tcW w:w="0" w:type="auto"/>
            <w:hideMark/>
          </w:tcPr>
          <w:p w14:paraId="3251C16F" w14:textId="77777777" w:rsidR="00D23C37" w:rsidRPr="00E868EE" w:rsidRDefault="00D23C37" w:rsidP="00E868EE">
            <w:pPr>
              <w:rPr>
                <w:ins w:id="13338" w:author="Nasser Mustafa [2]" w:date="2018-09-23T16:09:00Z"/>
                <w:rPrChange w:id="13339" w:author="Nasser Mustafa [2]" w:date="2018-09-26T14:54:00Z">
                  <w:rPr>
                    <w:ins w:id="13340" w:author="Nasser Mustafa [2]" w:date="2018-09-23T16:09:00Z"/>
                  </w:rPr>
                </w:rPrChange>
              </w:rPr>
              <w:pPrChange w:id="13341" w:author="Nasser Mustafa [2]" w:date="2018-09-26T14:54:00Z">
                <w:pPr>
                  <w:keepLines/>
                  <w:spacing w:before="100" w:beforeAutospacing="1" w:after="100" w:afterAutospacing="1"/>
                  <w:outlineLvl w:val="2"/>
                </w:pPr>
              </w:pPrChange>
            </w:pPr>
            <w:bookmarkStart w:id="13342" w:name="5F"/>
            <w:bookmarkStart w:id="13343" w:name="_Toc525736835"/>
            <w:ins w:id="13344" w:author="Nasser Mustafa [2]" w:date="2018-09-23T16:09:00Z">
              <w:r w:rsidRPr="00E868EE">
                <w:rPr>
                  <w:rPrChange w:id="13345" w:author="Nasser Mustafa [2]" w:date="2018-09-26T14:54:00Z">
                    <w:rPr/>
                  </w:rPrChange>
                </w:rPr>
                <w:t>5F</w:t>
              </w:r>
              <w:bookmarkEnd w:id="13342"/>
              <w:r w:rsidRPr="00E868EE">
                <w:rPr>
                  <w:rPrChange w:id="13346" w:author="Nasser Mustafa [2]" w:date="2018-09-26T14:54:00Z">
                    <w:rPr/>
                  </w:rPrChange>
                </w:rPr>
                <w:t>.</w:t>
              </w:r>
              <w:bookmarkEnd w:id="13343"/>
              <w:r w:rsidRPr="00E868EE">
                <w:rPr>
                  <w:rPrChange w:id="13347" w:author="Nasser Mustafa [2]" w:date="2018-09-26T14:54:00Z">
                    <w:rPr/>
                  </w:rPrChange>
                </w:rPr>
                <w:t xml:space="preserve"> </w:t>
              </w:r>
            </w:ins>
          </w:p>
        </w:tc>
        <w:tc>
          <w:tcPr>
            <w:tcW w:w="0" w:type="auto"/>
            <w:hideMark/>
          </w:tcPr>
          <w:p w14:paraId="05768BAE" w14:textId="223B6932" w:rsidR="00D23C37" w:rsidRPr="00E868EE" w:rsidRDefault="00D23C37" w:rsidP="00E868EE">
            <w:pPr>
              <w:rPr>
                <w:ins w:id="13348" w:author="Nasser Mustafa [2]" w:date="2018-09-23T16:09:00Z"/>
                <w:rPrChange w:id="13349" w:author="Nasser Mustafa [2]" w:date="2018-09-26T14:54:00Z">
                  <w:rPr>
                    <w:ins w:id="13350" w:author="Nasser Mustafa [2]" w:date="2018-09-23T16:09:00Z"/>
                  </w:rPr>
                </w:rPrChange>
              </w:rPr>
              <w:pPrChange w:id="13351" w:author="Nasser Mustafa [2]" w:date="2018-09-26T14:54:00Z">
                <w:pPr>
                  <w:keepLines/>
                </w:pPr>
              </w:pPrChange>
            </w:pPr>
            <w:ins w:id="13352" w:author="Nasser Mustafa [2]" w:date="2018-09-23T16:09:00Z">
              <w:r w:rsidRPr="00E868EE">
                <w:rPr>
                  <w:rPrChange w:id="13353" w:author="Nasser Mustafa [2]" w:date="2018-09-26T14:54:00Z">
                    <w:rPr/>
                  </w:rPrChange>
                </w:rPr>
                <w:t>Benefits</w:t>
              </w:r>
              <w:r w:rsidRPr="00E868EE">
                <w:rPr>
                  <w:rPrChange w:id="13354" w:author="Nasser Mustafa [2]" w:date="2018-09-26T14:54:00Z">
                    <w:rPr/>
                  </w:rPrChange>
                </w:rPr>
                <w:br/>
                <w:t>(</w:t>
              </w:r>
              <w:r w:rsidRPr="00E868EE">
                <w:rPr>
                  <w:rPrChange w:id="13355" w:author="Nasser Mustafa [2]" w:date="2018-09-26T14:54:00Z">
                    <w:rPr/>
                  </w:rPrChange>
                </w:rPr>
                <w:fldChar w:fldCharType="begin"/>
              </w:r>
              <w:r w:rsidRPr="00E868EE">
                <w:rPr>
                  <w:rPrChange w:id="13356" w:author="Nasser Mustafa [2]" w:date="2018-09-26T14:54:00Z">
                    <w:rPr/>
                  </w:rPrChange>
                </w:rPr>
                <w:instrText xml:space="preserve"> HYPERLINK "http://carleton.ca/curo/wp-content/uploads/Carleton-University-Research-Ethics-Form-Instructions-April2016.htm" \l "5F" </w:instrText>
              </w:r>
              <w:r w:rsidRPr="00E868EE">
                <w:rPr>
                  <w:rPrChange w:id="13357" w:author="Nasser Mustafa [2]" w:date="2018-09-26T14:54:00Z">
                    <w:rPr/>
                  </w:rPrChange>
                </w:rPr>
                <w:fldChar w:fldCharType="separate"/>
              </w:r>
              <w:r w:rsidRPr="00E868EE">
                <w:rPr>
                  <w:rStyle w:val="Hyperlink"/>
                  <w:rPrChange w:id="13358" w:author="Nasser Mustafa [2]" w:date="2018-09-26T14:54:00Z">
                    <w:rPr>
                      <w:color w:val="800000"/>
                      <w:u w:val="single"/>
                    </w:rPr>
                  </w:rPrChange>
                </w:rPr>
                <w:t>Detailed instructions</w:t>
              </w:r>
              <w:r w:rsidRPr="00E868EE">
                <w:rPr>
                  <w:rPrChange w:id="13359" w:author="Nasser Mustafa [2]" w:date="2018-09-26T14:54:00Z">
                    <w:rPr>
                      <w:color w:val="800000"/>
                      <w:u w:val="single"/>
                    </w:rPr>
                  </w:rPrChange>
                </w:rPr>
                <w:fldChar w:fldCharType="end"/>
              </w:r>
              <w:r w:rsidRPr="00E868EE">
                <w:rPr>
                  <w:rPrChange w:id="13360" w:author="Nasser Mustafa [2]" w:date="2018-09-26T14:54:00Z">
                    <w:rPr/>
                  </w:rPrChange>
                </w:rPr>
                <w:t xml:space="preserve">) </w:t>
              </w:r>
            </w:ins>
          </w:p>
        </w:tc>
        <w:tc>
          <w:tcPr>
            <w:tcW w:w="0" w:type="auto"/>
            <w:hideMark/>
          </w:tcPr>
          <w:p w14:paraId="2FD94936" w14:textId="77777777" w:rsidR="00D23C37" w:rsidRPr="00E868EE" w:rsidRDefault="00D23C37" w:rsidP="00E868EE">
            <w:pPr>
              <w:rPr>
                <w:ins w:id="13361" w:author="Nasser Mustafa [2]" w:date="2018-09-23T16:09:00Z"/>
                <w:rPrChange w:id="13362" w:author="Nasser Mustafa [2]" w:date="2018-09-26T14:54:00Z">
                  <w:rPr>
                    <w:ins w:id="13363" w:author="Nasser Mustafa [2]" w:date="2018-09-23T16:09:00Z"/>
                  </w:rPr>
                </w:rPrChange>
              </w:rPr>
              <w:pPrChange w:id="13364"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4EEFD191" w14:textId="77777777" w:rsidTr="00D23C37">
              <w:trPr>
                <w:tblCellSpacing w:w="15" w:type="dxa"/>
                <w:ins w:id="1336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DDA5C88" w14:textId="77777777" w:rsidR="00D23C37" w:rsidRPr="00E868EE" w:rsidRDefault="00D23C37" w:rsidP="00E868EE">
                  <w:pPr>
                    <w:rPr>
                      <w:ins w:id="13366" w:author="Nasser Mustafa [2]" w:date="2018-09-23T16:09:00Z"/>
                      <w:rPrChange w:id="13367" w:author="Nasser Mustafa [2]" w:date="2018-09-26T14:54:00Z">
                        <w:rPr>
                          <w:ins w:id="13368" w:author="Nasser Mustafa [2]" w:date="2018-09-23T16:09:00Z"/>
                        </w:rPr>
                      </w:rPrChange>
                    </w:rPr>
                    <w:pPrChange w:id="13369" w:author="Nasser Mustafa [2]" w:date="2018-09-26T14:54:00Z">
                      <w:pPr>
                        <w:keepLines/>
                        <w:widowControl w:val="0"/>
                      </w:pPr>
                    </w:pPrChange>
                  </w:pPr>
                  <w:ins w:id="13370" w:author="Nasser Mustafa [2]" w:date="2018-09-23T16:09:00Z">
                    <w:r w:rsidRPr="00E868EE">
                      <w:rPr>
                        <w:rPrChange w:id="13371"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7D1CA4EB" w14:textId="77777777" w:rsidR="00D23C37" w:rsidRPr="00E868EE" w:rsidRDefault="00D23C37" w:rsidP="00E868EE">
                  <w:pPr>
                    <w:rPr>
                      <w:ins w:id="13372" w:author="Nasser Mustafa [2]" w:date="2018-09-23T16:09:00Z"/>
                      <w:rPrChange w:id="13373" w:author="Nasser Mustafa [2]" w:date="2018-09-26T14:54:00Z">
                        <w:rPr>
                          <w:ins w:id="13374" w:author="Nasser Mustafa [2]" w:date="2018-09-23T16:09:00Z"/>
                        </w:rPr>
                      </w:rPrChange>
                    </w:rPr>
                    <w:pPrChange w:id="13375" w:author="Nasser Mustafa [2]" w:date="2018-09-26T14:54:00Z">
                      <w:pPr>
                        <w:keepLines/>
                        <w:widowControl w:val="0"/>
                      </w:pPr>
                    </w:pPrChange>
                  </w:pPr>
                  <w:ins w:id="13376" w:author="Nasser Mustafa [2]" w:date="2018-09-23T16:09:00Z">
                    <w:r w:rsidRPr="00E868EE">
                      <w:rPr>
                        <w:rPrChange w:id="13377" w:author="Nasser Mustafa [2]" w:date="2018-09-26T14:54:00Z">
                          <w:rPr/>
                        </w:rPrChange>
                      </w:rPr>
                      <w:t xml:space="preserve">No Direct Benefits to Participants / Not applicable </w:t>
                    </w:r>
                  </w:ins>
                </w:p>
              </w:tc>
            </w:tr>
            <w:tr w:rsidR="00D23C37" w:rsidRPr="00E868EE" w14:paraId="5C2F8795" w14:textId="77777777" w:rsidTr="00D23C37">
              <w:trPr>
                <w:tblCellSpacing w:w="15" w:type="dxa"/>
                <w:ins w:id="1337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1478DCD" w14:textId="77777777" w:rsidR="00D23C37" w:rsidRPr="00E868EE" w:rsidRDefault="00D23C37" w:rsidP="00E868EE">
                  <w:pPr>
                    <w:rPr>
                      <w:ins w:id="13379" w:author="Nasser Mustafa [2]" w:date="2018-09-23T16:09:00Z"/>
                      <w:rPrChange w:id="13380" w:author="Nasser Mustafa [2]" w:date="2018-09-26T14:54:00Z">
                        <w:rPr>
                          <w:ins w:id="13381" w:author="Nasser Mustafa [2]" w:date="2018-09-23T16:09:00Z"/>
                        </w:rPr>
                      </w:rPrChange>
                    </w:rPr>
                    <w:pPrChange w:id="13382" w:author="Nasser Mustafa [2]" w:date="2018-09-26T14:54:00Z">
                      <w:pPr>
                        <w:keepLines/>
                        <w:widowControl w:val="0"/>
                      </w:pPr>
                    </w:pPrChange>
                  </w:pPr>
                  <w:ins w:id="13383" w:author="Nasser Mustafa [2]" w:date="2018-09-23T16:09:00Z">
                    <w:r w:rsidRPr="00E868EE">
                      <w:rPr>
                        <w:rPrChange w:id="1338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117E16B" w14:textId="77777777" w:rsidR="00D23C37" w:rsidRPr="00E868EE" w:rsidRDefault="00D23C37" w:rsidP="00E868EE">
                  <w:pPr>
                    <w:rPr>
                      <w:ins w:id="13385" w:author="Nasser Mustafa [2]" w:date="2018-09-23T16:09:00Z"/>
                      <w:rPrChange w:id="13386" w:author="Nasser Mustafa [2]" w:date="2018-09-26T14:54:00Z">
                        <w:rPr>
                          <w:ins w:id="13387" w:author="Nasser Mustafa [2]" w:date="2018-09-23T16:09:00Z"/>
                        </w:rPr>
                      </w:rPrChange>
                    </w:rPr>
                    <w:pPrChange w:id="13388" w:author="Nasser Mustafa [2]" w:date="2018-09-26T14:54:00Z">
                      <w:pPr>
                        <w:keepLines/>
                        <w:widowControl w:val="0"/>
                      </w:pPr>
                    </w:pPrChange>
                  </w:pPr>
                  <w:ins w:id="13389" w:author="Nasser Mustafa [2]" w:date="2018-09-23T16:09:00Z">
                    <w:r w:rsidRPr="00E868EE">
                      <w:rPr>
                        <w:rPrChange w:id="13390" w:author="Nasser Mustafa [2]" w:date="2018-09-26T14:54:00Z">
                          <w:rPr/>
                        </w:rPrChange>
                      </w:rPr>
                      <w:t xml:space="preserve">Direct Benefits to Participants </w:t>
                    </w:r>
                  </w:ins>
                </w:p>
              </w:tc>
            </w:tr>
          </w:tbl>
          <w:p w14:paraId="2671446F" w14:textId="77777777" w:rsidR="00D23C37" w:rsidRPr="00E868EE" w:rsidRDefault="00D23C37" w:rsidP="00E868EE">
            <w:pPr>
              <w:rPr>
                <w:ins w:id="13391" w:author="Nasser Mustafa [2]" w:date="2018-09-23T16:09:00Z"/>
                <w:rPrChange w:id="13392" w:author="Nasser Mustafa [2]" w:date="2018-09-26T14:54:00Z">
                  <w:rPr>
                    <w:ins w:id="13393" w:author="Nasser Mustafa [2]" w:date="2018-09-23T16:09:00Z"/>
                  </w:rPr>
                </w:rPrChange>
              </w:rPr>
              <w:pPrChange w:id="13394" w:author="Nasser Mustafa [2]" w:date="2018-09-26T14:54:00Z">
                <w:pPr>
                  <w:keepLines/>
                  <w:widowControl w:val="0"/>
                </w:pPr>
              </w:pPrChange>
            </w:pPr>
          </w:p>
        </w:tc>
        <w:tc>
          <w:tcPr>
            <w:tcW w:w="0" w:type="auto"/>
            <w:hideMark/>
          </w:tcPr>
          <w:p w14:paraId="625B1FFA" w14:textId="77777777" w:rsidR="00D23C37" w:rsidRPr="00E868EE" w:rsidRDefault="00D23C37" w:rsidP="00E868EE">
            <w:pPr>
              <w:rPr>
                <w:ins w:id="13395" w:author="Nasser Mustafa [2]" w:date="2018-09-23T16:09:00Z"/>
                <w:rPrChange w:id="13396" w:author="Nasser Mustafa [2]" w:date="2018-09-26T14:54:00Z">
                  <w:rPr>
                    <w:ins w:id="13397" w:author="Nasser Mustafa [2]" w:date="2018-09-23T16:09:00Z"/>
                  </w:rPr>
                </w:rPrChange>
              </w:rPr>
              <w:pPrChange w:id="13398" w:author="Nasser Mustafa [2]" w:date="2018-09-26T14:54:00Z">
                <w:pPr>
                  <w:keepLines/>
                  <w:widowControl w:val="0"/>
                </w:pPr>
              </w:pPrChange>
            </w:pPr>
            <w:ins w:id="13399" w:author="Nasser Mustafa [2]" w:date="2018-09-23T16:09:00Z">
              <w:r w:rsidRPr="00E868EE">
                <w:rPr>
                  <w:rPrChange w:id="13400" w:author="Nasser Mustafa [2]" w:date="2018-09-26T14:54:00Z">
                    <w:rPr/>
                  </w:rPrChange>
                </w:rPr>
                <w:t>Describe any direct benefits to the research participants as opposed to society or knowledge.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7E90778" w14:textId="77777777" w:rsidTr="00D23C37">
              <w:trPr>
                <w:tblCellSpacing w:w="15" w:type="dxa"/>
                <w:ins w:id="13401"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CE6A8DD" w14:textId="77777777" w:rsidR="00D23C37" w:rsidRPr="00E868EE" w:rsidRDefault="00D23C37" w:rsidP="00E868EE">
                  <w:pPr>
                    <w:rPr>
                      <w:ins w:id="13402" w:author="Nasser Mustafa [2]" w:date="2018-09-23T16:09:00Z"/>
                      <w:rPrChange w:id="13403" w:author="Nasser Mustafa [2]" w:date="2018-09-26T14:54:00Z">
                        <w:rPr>
                          <w:ins w:id="13404" w:author="Nasser Mustafa [2]" w:date="2018-09-23T16:09:00Z"/>
                        </w:rPr>
                      </w:rPrChange>
                    </w:rPr>
                    <w:pPrChange w:id="13405" w:author="Nasser Mustafa [2]" w:date="2018-09-26T14:54:00Z">
                      <w:pPr>
                        <w:keepLines/>
                        <w:widowControl w:val="0"/>
                      </w:pPr>
                    </w:pPrChange>
                  </w:pPr>
                  <w:ins w:id="13406" w:author="Nasser Mustafa [2]" w:date="2018-09-23T16:09:00Z">
                    <w:r w:rsidRPr="00E868EE">
                      <w:rPr>
                        <w:rPrChange w:id="13407" w:author="Nasser Mustafa [2]" w:date="2018-09-26T14:54:00Z">
                          <w:rPr>
                            <w:i/>
                            <w:iCs/>
                          </w:rPr>
                        </w:rPrChange>
                      </w:rPr>
                      <w:t>Response</w:t>
                    </w:r>
                    <w:r w:rsidRPr="00E868EE">
                      <w:rPr>
                        <w:rPrChange w:id="13408" w:author="Nasser Mustafa [2]" w:date="2018-09-26T14:54:00Z">
                          <w:rPr/>
                        </w:rPrChange>
                      </w:rPr>
                      <w:t>: There is no direct benefit for the participants other than knowledge.</w:t>
                    </w:r>
                  </w:ins>
                </w:p>
              </w:tc>
            </w:tr>
          </w:tbl>
          <w:p w14:paraId="61D0509F" w14:textId="77777777" w:rsidR="00D23C37" w:rsidRPr="00E868EE" w:rsidRDefault="00D23C37" w:rsidP="00E868EE">
            <w:pPr>
              <w:rPr>
                <w:ins w:id="13409" w:author="Nasser Mustafa [2]" w:date="2018-09-23T16:09:00Z"/>
                <w:rPrChange w:id="13410" w:author="Nasser Mustafa [2]" w:date="2018-09-26T14:54:00Z">
                  <w:rPr>
                    <w:ins w:id="13411" w:author="Nasser Mustafa [2]" w:date="2018-09-23T16:09:00Z"/>
                  </w:rPr>
                </w:rPrChange>
              </w:rPr>
              <w:pPrChange w:id="13412" w:author="Nasser Mustafa [2]" w:date="2018-09-26T14:54:00Z">
                <w:pPr>
                  <w:keepLines/>
                  <w:widowControl w:val="0"/>
                </w:pPr>
              </w:pPrChange>
            </w:pPr>
          </w:p>
        </w:tc>
      </w:tr>
      <w:tr w:rsidR="00D23C37" w:rsidRPr="00E868EE" w14:paraId="127C1F98" w14:textId="77777777" w:rsidTr="00D23C37">
        <w:trPr>
          <w:tblCellSpacing w:w="15" w:type="dxa"/>
          <w:jc w:val="center"/>
          <w:ins w:id="13413" w:author="Nasser Mustafa [2]" w:date="2018-09-23T16:09:00Z"/>
        </w:trPr>
        <w:tc>
          <w:tcPr>
            <w:tcW w:w="0" w:type="auto"/>
            <w:hideMark/>
          </w:tcPr>
          <w:p w14:paraId="3369F019" w14:textId="77777777" w:rsidR="00D23C37" w:rsidRPr="00E868EE" w:rsidRDefault="00D23C37" w:rsidP="00E868EE">
            <w:pPr>
              <w:rPr>
                <w:ins w:id="13414" w:author="Nasser Mustafa [2]" w:date="2018-09-23T16:09:00Z"/>
                <w:rPrChange w:id="13415" w:author="Nasser Mustafa [2]" w:date="2018-09-26T14:54:00Z">
                  <w:rPr>
                    <w:ins w:id="13416" w:author="Nasser Mustafa [2]" w:date="2018-09-23T16:09:00Z"/>
                  </w:rPr>
                </w:rPrChange>
              </w:rPr>
              <w:pPrChange w:id="13417" w:author="Nasser Mustafa [2]" w:date="2018-09-26T14:54:00Z">
                <w:pPr>
                  <w:keepLines/>
                  <w:spacing w:before="100" w:beforeAutospacing="1" w:after="100" w:afterAutospacing="1"/>
                  <w:outlineLvl w:val="2"/>
                </w:pPr>
              </w:pPrChange>
            </w:pPr>
            <w:bookmarkStart w:id="13418" w:name="5G"/>
            <w:bookmarkStart w:id="13419" w:name="_Toc525736836"/>
            <w:ins w:id="13420" w:author="Nasser Mustafa [2]" w:date="2018-09-23T16:09:00Z">
              <w:r w:rsidRPr="00E868EE">
                <w:rPr>
                  <w:rPrChange w:id="13421" w:author="Nasser Mustafa [2]" w:date="2018-09-26T14:54:00Z">
                    <w:rPr/>
                  </w:rPrChange>
                </w:rPr>
                <w:t>5G</w:t>
              </w:r>
              <w:bookmarkEnd w:id="13418"/>
              <w:r w:rsidRPr="00E868EE">
                <w:rPr>
                  <w:rPrChange w:id="13422" w:author="Nasser Mustafa [2]" w:date="2018-09-26T14:54:00Z">
                    <w:rPr/>
                  </w:rPrChange>
                </w:rPr>
                <w:t>.</w:t>
              </w:r>
              <w:bookmarkEnd w:id="13419"/>
              <w:r w:rsidRPr="00E868EE">
                <w:rPr>
                  <w:rPrChange w:id="13423" w:author="Nasser Mustafa [2]" w:date="2018-09-26T14:54:00Z">
                    <w:rPr/>
                  </w:rPrChange>
                </w:rPr>
                <w:t xml:space="preserve"> </w:t>
              </w:r>
            </w:ins>
          </w:p>
        </w:tc>
        <w:tc>
          <w:tcPr>
            <w:tcW w:w="0" w:type="auto"/>
            <w:hideMark/>
          </w:tcPr>
          <w:p w14:paraId="022CBAFD" w14:textId="5C3F77AF" w:rsidR="00D23C37" w:rsidRPr="00E868EE" w:rsidRDefault="00D23C37" w:rsidP="00E868EE">
            <w:pPr>
              <w:rPr>
                <w:ins w:id="13424" w:author="Nasser Mustafa [2]" w:date="2018-09-23T16:09:00Z"/>
                <w:rPrChange w:id="13425" w:author="Nasser Mustafa [2]" w:date="2018-09-26T14:54:00Z">
                  <w:rPr>
                    <w:ins w:id="13426" w:author="Nasser Mustafa [2]" w:date="2018-09-23T16:09:00Z"/>
                  </w:rPr>
                </w:rPrChange>
              </w:rPr>
              <w:pPrChange w:id="13427" w:author="Nasser Mustafa [2]" w:date="2018-09-26T14:54:00Z">
                <w:pPr>
                  <w:keepLines/>
                </w:pPr>
              </w:pPrChange>
            </w:pPr>
            <w:ins w:id="13428" w:author="Nasser Mustafa [2]" w:date="2018-09-23T16:09:00Z">
              <w:r w:rsidRPr="00E868EE">
                <w:rPr>
                  <w:rPrChange w:id="13429" w:author="Nasser Mustafa [2]" w:date="2018-09-26T14:54:00Z">
                    <w:rPr/>
                  </w:rPrChange>
                </w:rPr>
                <w:t>Compensation</w:t>
              </w:r>
              <w:r w:rsidRPr="00E868EE">
                <w:rPr>
                  <w:rPrChange w:id="13430" w:author="Nasser Mustafa [2]" w:date="2018-09-26T14:54:00Z">
                    <w:rPr/>
                  </w:rPrChange>
                </w:rPr>
                <w:br/>
                <w:t>(</w:t>
              </w:r>
              <w:r w:rsidRPr="00E868EE">
                <w:rPr>
                  <w:rPrChange w:id="13431" w:author="Nasser Mustafa [2]" w:date="2018-09-26T14:54:00Z">
                    <w:rPr/>
                  </w:rPrChange>
                </w:rPr>
                <w:fldChar w:fldCharType="begin"/>
              </w:r>
              <w:r w:rsidRPr="00E868EE">
                <w:rPr>
                  <w:rPrChange w:id="13432" w:author="Nasser Mustafa [2]" w:date="2018-09-26T14:54:00Z">
                    <w:rPr/>
                  </w:rPrChange>
                </w:rPr>
                <w:instrText xml:space="preserve"> HYPERLINK "http://carleton.ca/curo/wp-content/uploads/Carleton-University-Research-Ethics-Form-Instructions-April2016.htm" \l "5G" </w:instrText>
              </w:r>
              <w:r w:rsidRPr="00E868EE">
                <w:rPr>
                  <w:rPrChange w:id="13433" w:author="Nasser Mustafa [2]" w:date="2018-09-26T14:54:00Z">
                    <w:rPr/>
                  </w:rPrChange>
                </w:rPr>
                <w:fldChar w:fldCharType="separate"/>
              </w:r>
              <w:r w:rsidRPr="00E868EE">
                <w:rPr>
                  <w:rStyle w:val="Hyperlink"/>
                  <w:rPrChange w:id="13434" w:author="Nasser Mustafa [2]" w:date="2018-09-26T14:54:00Z">
                    <w:rPr>
                      <w:color w:val="800000"/>
                      <w:u w:val="single"/>
                    </w:rPr>
                  </w:rPrChange>
                </w:rPr>
                <w:t>Detailed instructions</w:t>
              </w:r>
              <w:r w:rsidRPr="00E868EE">
                <w:rPr>
                  <w:rPrChange w:id="13435" w:author="Nasser Mustafa [2]" w:date="2018-09-26T14:54:00Z">
                    <w:rPr>
                      <w:color w:val="800000"/>
                      <w:u w:val="single"/>
                    </w:rPr>
                  </w:rPrChange>
                </w:rPr>
                <w:fldChar w:fldCharType="end"/>
              </w:r>
              <w:r w:rsidRPr="00E868EE">
                <w:rPr>
                  <w:rPrChange w:id="13436" w:author="Nasser Mustafa [2]" w:date="2018-09-26T14:54:00Z">
                    <w:rPr/>
                  </w:rPrChange>
                </w:rPr>
                <w:t xml:space="preserve">) </w:t>
              </w:r>
            </w:ins>
          </w:p>
        </w:tc>
        <w:tc>
          <w:tcPr>
            <w:tcW w:w="0" w:type="auto"/>
            <w:hideMark/>
          </w:tcPr>
          <w:p w14:paraId="090E2F77" w14:textId="77777777" w:rsidR="00D23C37" w:rsidRPr="00E868EE" w:rsidRDefault="00D23C37" w:rsidP="00E868EE">
            <w:pPr>
              <w:rPr>
                <w:ins w:id="13437" w:author="Nasser Mustafa [2]" w:date="2018-09-23T16:09:00Z"/>
                <w:rPrChange w:id="13438" w:author="Nasser Mustafa [2]" w:date="2018-09-26T14:54:00Z">
                  <w:rPr>
                    <w:ins w:id="13439" w:author="Nasser Mustafa [2]" w:date="2018-09-23T16:09:00Z"/>
                  </w:rPr>
                </w:rPrChange>
              </w:rPr>
              <w:pPrChange w:id="13440"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4"/>
              <w:gridCol w:w="1786"/>
            </w:tblGrid>
            <w:tr w:rsidR="00D23C37" w:rsidRPr="00E868EE" w14:paraId="51D0ED0D" w14:textId="77777777" w:rsidTr="00D23C37">
              <w:trPr>
                <w:tblCellSpacing w:w="15" w:type="dxa"/>
                <w:ins w:id="1344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03F9A84" w14:textId="77777777" w:rsidR="00D23C37" w:rsidRPr="00E868EE" w:rsidRDefault="00D23C37" w:rsidP="00E868EE">
                  <w:pPr>
                    <w:rPr>
                      <w:ins w:id="13442" w:author="Nasser Mustafa [2]" w:date="2018-09-23T16:09:00Z"/>
                      <w:rPrChange w:id="13443" w:author="Nasser Mustafa [2]" w:date="2018-09-26T14:54:00Z">
                        <w:rPr>
                          <w:ins w:id="13444" w:author="Nasser Mustafa [2]" w:date="2018-09-23T16:09:00Z"/>
                        </w:rPr>
                      </w:rPrChange>
                    </w:rPr>
                    <w:pPrChange w:id="13445" w:author="Nasser Mustafa [2]" w:date="2018-09-26T14:54:00Z">
                      <w:pPr>
                        <w:keepLines/>
                        <w:widowControl w:val="0"/>
                      </w:pPr>
                    </w:pPrChange>
                  </w:pPr>
                  <w:ins w:id="13446" w:author="Nasser Mustafa [2]" w:date="2018-09-23T16:09:00Z">
                    <w:r w:rsidRPr="00E868EE">
                      <w:rPr>
                        <w:rPrChange w:id="13447"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317597E" w14:textId="77777777" w:rsidR="00D23C37" w:rsidRPr="00E868EE" w:rsidRDefault="00D23C37" w:rsidP="00E868EE">
                  <w:pPr>
                    <w:rPr>
                      <w:ins w:id="13448" w:author="Nasser Mustafa [2]" w:date="2018-09-23T16:09:00Z"/>
                      <w:rPrChange w:id="13449" w:author="Nasser Mustafa [2]" w:date="2018-09-26T14:54:00Z">
                        <w:rPr>
                          <w:ins w:id="13450" w:author="Nasser Mustafa [2]" w:date="2018-09-23T16:09:00Z"/>
                        </w:rPr>
                      </w:rPrChange>
                    </w:rPr>
                    <w:pPrChange w:id="13451" w:author="Nasser Mustafa [2]" w:date="2018-09-26T14:54:00Z">
                      <w:pPr>
                        <w:keepLines/>
                        <w:widowControl w:val="0"/>
                      </w:pPr>
                    </w:pPrChange>
                  </w:pPr>
                  <w:ins w:id="13452" w:author="Nasser Mustafa [2]" w:date="2018-09-23T16:09:00Z">
                    <w:r w:rsidRPr="00E868EE">
                      <w:rPr>
                        <w:rPrChange w:id="13453" w:author="Nasser Mustafa [2]" w:date="2018-09-26T14:54:00Z">
                          <w:rPr/>
                        </w:rPrChange>
                      </w:rPr>
                      <w:t xml:space="preserve">No Compensation/Not applicable </w:t>
                    </w:r>
                  </w:ins>
                </w:p>
              </w:tc>
            </w:tr>
            <w:tr w:rsidR="00D23C37" w:rsidRPr="00E868EE" w14:paraId="2FBB97CB" w14:textId="77777777" w:rsidTr="00D23C37">
              <w:trPr>
                <w:tblCellSpacing w:w="15" w:type="dxa"/>
                <w:ins w:id="1345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722E872" w14:textId="77777777" w:rsidR="00D23C37" w:rsidRPr="00E868EE" w:rsidRDefault="00D23C37" w:rsidP="00E868EE">
                  <w:pPr>
                    <w:rPr>
                      <w:ins w:id="13455" w:author="Nasser Mustafa [2]" w:date="2018-09-23T16:09:00Z"/>
                      <w:rPrChange w:id="13456" w:author="Nasser Mustafa [2]" w:date="2018-09-26T14:54:00Z">
                        <w:rPr>
                          <w:ins w:id="13457" w:author="Nasser Mustafa [2]" w:date="2018-09-23T16:09:00Z"/>
                        </w:rPr>
                      </w:rPrChange>
                    </w:rPr>
                    <w:pPrChange w:id="13458" w:author="Nasser Mustafa [2]" w:date="2018-09-26T14:54:00Z">
                      <w:pPr>
                        <w:keepLines/>
                        <w:widowControl w:val="0"/>
                      </w:pPr>
                    </w:pPrChange>
                  </w:pPr>
                  <w:ins w:id="13459" w:author="Nasser Mustafa [2]" w:date="2018-09-23T16:09:00Z">
                    <w:r w:rsidRPr="00E868EE">
                      <w:rPr>
                        <w:rPrChange w:id="1346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13C41F7" w14:textId="77777777" w:rsidR="00D23C37" w:rsidRPr="00E868EE" w:rsidRDefault="00D23C37" w:rsidP="00E868EE">
                  <w:pPr>
                    <w:rPr>
                      <w:ins w:id="13461" w:author="Nasser Mustafa [2]" w:date="2018-09-23T16:09:00Z"/>
                      <w:rPrChange w:id="13462" w:author="Nasser Mustafa [2]" w:date="2018-09-26T14:54:00Z">
                        <w:rPr>
                          <w:ins w:id="13463" w:author="Nasser Mustafa [2]" w:date="2018-09-23T16:09:00Z"/>
                        </w:rPr>
                      </w:rPrChange>
                    </w:rPr>
                    <w:pPrChange w:id="13464" w:author="Nasser Mustafa [2]" w:date="2018-09-26T14:54:00Z">
                      <w:pPr>
                        <w:keepLines/>
                        <w:widowControl w:val="0"/>
                      </w:pPr>
                    </w:pPrChange>
                  </w:pPr>
                  <w:ins w:id="13465" w:author="Nasser Mustafa [2]" w:date="2018-09-23T16:09:00Z">
                    <w:r w:rsidRPr="00E868EE">
                      <w:rPr>
                        <w:rPrChange w:id="13466" w:author="Nasser Mustafa [2]" w:date="2018-09-26T14:54:00Z">
                          <w:rPr/>
                        </w:rPrChange>
                      </w:rPr>
                      <w:t xml:space="preserve">Money / Gift Card </w:t>
                    </w:r>
                  </w:ins>
                </w:p>
              </w:tc>
            </w:tr>
            <w:tr w:rsidR="00D23C37" w:rsidRPr="00E868EE" w14:paraId="0F77496D" w14:textId="77777777" w:rsidTr="00D23C37">
              <w:trPr>
                <w:tblCellSpacing w:w="15" w:type="dxa"/>
                <w:ins w:id="1346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ABB1259" w14:textId="77777777" w:rsidR="00D23C37" w:rsidRPr="00E868EE" w:rsidRDefault="00D23C37" w:rsidP="00E868EE">
                  <w:pPr>
                    <w:rPr>
                      <w:ins w:id="13468" w:author="Nasser Mustafa [2]" w:date="2018-09-23T16:09:00Z"/>
                      <w:rPrChange w:id="13469" w:author="Nasser Mustafa [2]" w:date="2018-09-26T14:54:00Z">
                        <w:rPr>
                          <w:ins w:id="13470" w:author="Nasser Mustafa [2]" w:date="2018-09-23T16:09:00Z"/>
                        </w:rPr>
                      </w:rPrChange>
                    </w:rPr>
                    <w:pPrChange w:id="13471" w:author="Nasser Mustafa [2]" w:date="2018-09-26T14:54:00Z">
                      <w:pPr>
                        <w:keepLines/>
                        <w:widowControl w:val="0"/>
                      </w:pPr>
                    </w:pPrChange>
                  </w:pPr>
                  <w:ins w:id="13472" w:author="Nasser Mustafa [2]" w:date="2018-09-23T16:09:00Z">
                    <w:r w:rsidRPr="00E868EE">
                      <w:rPr>
                        <w:rPrChange w:id="1347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5BBC4BD" w14:textId="77777777" w:rsidR="00D23C37" w:rsidRPr="00E868EE" w:rsidRDefault="00D23C37" w:rsidP="00E868EE">
                  <w:pPr>
                    <w:rPr>
                      <w:ins w:id="13474" w:author="Nasser Mustafa [2]" w:date="2018-09-23T16:09:00Z"/>
                      <w:rPrChange w:id="13475" w:author="Nasser Mustafa [2]" w:date="2018-09-26T14:54:00Z">
                        <w:rPr>
                          <w:ins w:id="13476" w:author="Nasser Mustafa [2]" w:date="2018-09-23T16:09:00Z"/>
                        </w:rPr>
                      </w:rPrChange>
                    </w:rPr>
                    <w:pPrChange w:id="13477" w:author="Nasser Mustafa [2]" w:date="2018-09-26T14:54:00Z">
                      <w:pPr>
                        <w:keepLines/>
                        <w:widowControl w:val="0"/>
                      </w:pPr>
                    </w:pPrChange>
                  </w:pPr>
                  <w:ins w:id="13478" w:author="Nasser Mustafa [2]" w:date="2018-09-23T16:09:00Z">
                    <w:r w:rsidRPr="00E868EE">
                      <w:rPr>
                        <w:rPrChange w:id="13479" w:author="Nasser Mustafa [2]" w:date="2018-09-26T14:54:00Z">
                          <w:rPr/>
                        </w:rPrChange>
                      </w:rPr>
                      <w:t xml:space="preserve">Reimbursement of Travel Expenses </w:t>
                    </w:r>
                  </w:ins>
                </w:p>
              </w:tc>
            </w:tr>
            <w:tr w:rsidR="00D23C37" w:rsidRPr="00E868EE" w14:paraId="78959FB8" w14:textId="77777777" w:rsidTr="00D23C37">
              <w:trPr>
                <w:tblCellSpacing w:w="15" w:type="dxa"/>
                <w:ins w:id="1348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E488800" w14:textId="77777777" w:rsidR="00D23C37" w:rsidRPr="00E868EE" w:rsidRDefault="00D23C37" w:rsidP="00E868EE">
                  <w:pPr>
                    <w:rPr>
                      <w:ins w:id="13481" w:author="Nasser Mustafa [2]" w:date="2018-09-23T16:09:00Z"/>
                      <w:rPrChange w:id="13482" w:author="Nasser Mustafa [2]" w:date="2018-09-26T14:54:00Z">
                        <w:rPr>
                          <w:ins w:id="13483" w:author="Nasser Mustafa [2]" w:date="2018-09-23T16:09:00Z"/>
                        </w:rPr>
                      </w:rPrChange>
                    </w:rPr>
                    <w:pPrChange w:id="13484" w:author="Nasser Mustafa [2]" w:date="2018-09-26T14:54:00Z">
                      <w:pPr>
                        <w:keepLines/>
                        <w:widowControl w:val="0"/>
                      </w:pPr>
                    </w:pPrChange>
                  </w:pPr>
                  <w:ins w:id="13485" w:author="Nasser Mustafa [2]" w:date="2018-09-23T16:09:00Z">
                    <w:r w:rsidRPr="00E868EE">
                      <w:rPr>
                        <w:rPrChange w:id="1348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F966B0C" w14:textId="77777777" w:rsidR="00D23C37" w:rsidRPr="00E868EE" w:rsidRDefault="00D23C37" w:rsidP="00E868EE">
                  <w:pPr>
                    <w:rPr>
                      <w:ins w:id="13487" w:author="Nasser Mustafa [2]" w:date="2018-09-23T16:09:00Z"/>
                      <w:rPrChange w:id="13488" w:author="Nasser Mustafa [2]" w:date="2018-09-26T14:54:00Z">
                        <w:rPr>
                          <w:ins w:id="13489" w:author="Nasser Mustafa [2]" w:date="2018-09-23T16:09:00Z"/>
                        </w:rPr>
                      </w:rPrChange>
                    </w:rPr>
                    <w:pPrChange w:id="13490" w:author="Nasser Mustafa [2]" w:date="2018-09-26T14:54:00Z">
                      <w:pPr>
                        <w:keepLines/>
                        <w:widowControl w:val="0"/>
                      </w:pPr>
                    </w:pPrChange>
                  </w:pPr>
                  <w:ins w:id="13491" w:author="Nasser Mustafa [2]" w:date="2018-09-23T16:09:00Z">
                    <w:r w:rsidRPr="00E868EE">
                      <w:rPr>
                        <w:rPrChange w:id="13492" w:author="Nasser Mustafa [2]" w:date="2018-09-26T14:54:00Z">
                          <w:rPr/>
                        </w:rPrChange>
                      </w:rPr>
                      <w:t xml:space="preserve">Refreshments </w:t>
                    </w:r>
                  </w:ins>
                </w:p>
              </w:tc>
            </w:tr>
            <w:tr w:rsidR="00D23C37" w:rsidRPr="00E868EE" w14:paraId="2C01DF23" w14:textId="77777777" w:rsidTr="00D23C37">
              <w:trPr>
                <w:tblCellSpacing w:w="15" w:type="dxa"/>
                <w:ins w:id="1349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F1D597F" w14:textId="77777777" w:rsidR="00D23C37" w:rsidRPr="00E868EE" w:rsidRDefault="00D23C37" w:rsidP="00E868EE">
                  <w:pPr>
                    <w:rPr>
                      <w:ins w:id="13494" w:author="Nasser Mustafa [2]" w:date="2018-09-23T16:09:00Z"/>
                      <w:rPrChange w:id="13495" w:author="Nasser Mustafa [2]" w:date="2018-09-26T14:54:00Z">
                        <w:rPr>
                          <w:ins w:id="13496" w:author="Nasser Mustafa [2]" w:date="2018-09-23T16:09:00Z"/>
                        </w:rPr>
                      </w:rPrChange>
                    </w:rPr>
                    <w:pPrChange w:id="13497" w:author="Nasser Mustafa [2]" w:date="2018-09-26T14:54:00Z">
                      <w:pPr>
                        <w:keepLines/>
                        <w:widowControl w:val="0"/>
                      </w:pPr>
                    </w:pPrChange>
                  </w:pPr>
                  <w:ins w:id="13498" w:author="Nasser Mustafa [2]" w:date="2018-09-23T16:09:00Z">
                    <w:r w:rsidRPr="00E868EE">
                      <w:rPr>
                        <w:rPrChange w:id="1349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3FF1628" w14:textId="77777777" w:rsidR="00D23C37" w:rsidRPr="00E868EE" w:rsidRDefault="00D23C37" w:rsidP="00E868EE">
                  <w:pPr>
                    <w:rPr>
                      <w:ins w:id="13500" w:author="Nasser Mustafa [2]" w:date="2018-09-23T16:09:00Z"/>
                      <w:rPrChange w:id="13501" w:author="Nasser Mustafa [2]" w:date="2018-09-26T14:54:00Z">
                        <w:rPr>
                          <w:ins w:id="13502" w:author="Nasser Mustafa [2]" w:date="2018-09-23T16:09:00Z"/>
                        </w:rPr>
                      </w:rPrChange>
                    </w:rPr>
                    <w:pPrChange w:id="13503" w:author="Nasser Mustafa [2]" w:date="2018-09-26T14:54:00Z">
                      <w:pPr>
                        <w:keepLines/>
                        <w:widowControl w:val="0"/>
                      </w:pPr>
                    </w:pPrChange>
                  </w:pPr>
                  <w:ins w:id="13504" w:author="Nasser Mustafa [2]" w:date="2018-09-23T16:09:00Z">
                    <w:r w:rsidRPr="00E868EE">
                      <w:rPr>
                        <w:rPrChange w:id="13505" w:author="Nasser Mustafa [2]" w:date="2018-09-26T14:54:00Z">
                          <w:rPr/>
                        </w:rPrChange>
                      </w:rPr>
                      <w:t xml:space="preserve">Course Credit </w:t>
                    </w:r>
                  </w:ins>
                </w:p>
              </w:tc>
            </w:tr>
            <w:tr w:rsidR="00D23C37" w:rsidRPr="00E868EE" w14:paraId="47DE4B2E" w14:textId="77777777" w:rsidTr="00D23C37">
              <w:trPr>
                <w:tblCellSpacing w:w="15" w:type="dxa"/>
                <w:ins w:id="1350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EDA1D0D" w14:textId="77777777" w:rsidR="00D23C37" w:rsidRPr="00E868EE" w:rsidRDefault="00D23C37" w:rsidP="00E868EE">
                  <w:pPr>
                    <w:rPr>
                      <w:ins w:id="13507" w:author="Nasser Mustafa [2]" w:date="2018-09-23T16:09:00Z"/>
                      <w:rPrChange w:id="13508" w:author="Nasser Mustafa [2]" w:date="2018-09-26T14:54:00Z">
                        <w:rPr>
                          <w:ins w:id="13509" w:author="Nasser Mustafa [2]" w:date="2018-09-23T16:09:00Z"/>
                        </w:rPr>
                      </w:rPrChange>
                    </w:rPr>
                    <w:pPrChange w:id="13510" w:author="Nasser Mustafa [2]" w:date="2018-09-26T14:54:00Z">
                      <w:pPr>
                        <w:keepLines/>
                        <w:widowControl w:val="0"/>
                      </w:pPr>
                    </w:pPrChange>
                  </w:pPr>
                  <w:ins w:id="13511" w:author="Nasser Mustafa [2]" w:date="2018-09-23T16:09:00Z">
                    <w:r w:rsidRPr="00E868EE">
                      <w:rPr>
                        <w:rPrChange w:id="1351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09965AB" w14:textId="77777777" w:rsidR="00D23C37" w:rsidRPr="00E868EE" w:rsidRDefault="00D23C37" w:rsidP="00E868EE">
                  <w:pPr>
                    <w:rPr>
                      <w:ins w:id="13513" w:author="Nasser Mustafa [2]" w:date="2018-09-23T16:09:00Z"/>
                      <w:rPrChange w:id="13514" w:author="Nasser Mustafa [2]" w:date="2018-09-26T14:54:00Z">
                        <w:rPr>
                          <w:ins w:id="13515" w:author="Nasser Mustafa [2]" w:date="2018-09-23T16:09:00Z"/>
                        </w:rPr>
                      </w:rPrChange>
                    </w:rPr>
                    <w:pPrChange w:id="13516" w:author="Nasser Mustafa [2]" w:date="2018-09-26T14:54:00Z">
                      <w:pPr>
                        <w:keepLines/>
                        <w:widowControl w:val="0"/>
                      </w:pPr>
                    </w:pPrChange>
                  </w:pPr>
                  <w:ins w:id="13517" w:author="Nasser Mustafa [2]" w:date="2018-09-23T16:09:00Z">
                    <w:r w:rsidRPr="00E868EE">
                      <w:rPr>
                        <w:rPrChange w:id="13518" w:author="Nasser Mustafa [2]" w:date="2018-09-26T14:54:00Z">
                          <w:rPr/>
                        </w:rPrChange>
                      </w:rPr>
                      <w:t xml:space="preserve">Other </w:t>
                    </w:r>
                  </w:ins>
                </w:p>
              </w:tc>
            </w:tr>
          </w:tbl>
          <w:p w14:paraId="35F6F981" w14:textId="77777777" w:rsidR="00D23C37" w:rsidRPr="00E868EE" w:rsidRDefault="00D23C37" w:rsidP="00E868EE">
            <w:pPr>
              <w:rPr>
                <w:ins w:id="13519" w:author="Nasser Mustafa [2]" w:date="2018-09-23T16:09:00Z"/>
                <w:rPrChange w:id="13520" w:author="Nasser Mustafa [2]" w:date="2018-09-26T14:54:00Z">
                  <w:rPr>
                    <w:ins w:id="13521" w:author="Nasser Mustafa [2]" w:date="2018-09-23T16:09:00Z"/>
                  </w:rPr>
                </w:rPrChange>
              </w:rPr>
              <w:pPrChange w:id="13522" w:author="Nasser Mustafa [2]" w:date="2018-09-26T14:54:00Z">
                <w:pPr>
                  <w:keepLines/>
                  <w:widowControl w:val="0"/>
                </w:pPr>
              </w:pPrChange>
            </w:pPr>
          </w:p>
        </w:tc>
        <w:tc>
          <w:tcPr>
            <w:tcW w:w="0" w:type="auto"/>
            <w:hideMark/>
          </w:tcPr>
          <w:p w14:paraId="5ECEA2E0" w14:textId="77777777" w:rsidR="00D23C37" w:rsidRPr="00E868EE" w:rsidRDefault="00D23C37" w:rsidP="00E868EE">
            <w:pPr>
              <w:rPr>
                <w:ins w:id="13523" w:author="Nasser Mustafa [2]" w:date="2018-09-23T16:09:00Z"/>
                <w:rPrChange w:id="13524" w:author="Nasser Mustafa [2]" w:date="2018-09-26T14:54:00Z">
                  <w:rPr>
                    <w:ins w:id="13525" w:author="Nasser Mustafa [2]" w:date="2018-09-23T16:09:00Z"/>
                  </w:rPr>
                </w:rPrChange>
              </w:rPr>
              <w:pPrChange w:id="13526" w:author="Nasser Mustafa [2]" w:date="2018-09-26T14:54:00Z">
                <w:pPr>
                  <w:keepLines/>
                  <w:widowControl w:val="0"/>
                </w:pPr>
              </w:pPrChange>
            </w:pPr>
            <w:ins w:id="13527" w:author="Nasser Mustafa [2]" w:date="2018-09-23T16:09:00Z">
              <w:r w:rsidRPr="00E868EE">
                <w:rPr>
                  <w:rPrChange w:id="13528" w:author="Nasser Mustafa [2]" w:date="2018-09-26T14:54:00Z">
                    <w:rPr/>
                  </w:rPrChange>
                </w:rPr>
                <w:t xml:space="preserve">Describe all compensation/remuneration and indicate when participants will receive the compensation. What is the monetary value of the compensation/remuneration? What happens to the compensation if a participant withdraws?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F346C68" w14:textId="77777777" w:rsidTr="00D23C37">
              <w:trPr>
                <w:tblCellSpacing w:w="15" w:type="dxa"/>
                <w:ins w:id="1352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84B637C" w14:textId="77777777" w:rsidR="00D23C37" w:rsidRPr="00E868EE" w:rsidRDefault="00D23C37" w:rsidP="00E868EE">
                  <w:pPr>
                    <w:rPr>
                      <w:ins w:id="13530" w:author="Nasser Mustafa [2]" w:date="2018-09-23T16:09:00Z"/>
                      <w:rPrChange w:id="13531" w:author="Nasser Mustafa [2]" w:date="2018-09-26T14:54:00Z">
                        <w:rPr>
                          <w:ins w:id="13532" w:author="Nasser Mustafa [2]" w:date="2018-09-23T16:09:00Z"/>
                        </w:rPr>
                      </w:rPrChange>
                    </w:rPr>
                    <w:pPrChange w:id="13533" w:author="Nasser Mustafa [2]" w:date="2018-09-26T14:54:00Z">
                      <w:pPr>
                        <w:keepLines/>
                        <w:widowControl w:val="0"/>
                      </w:pPr>
                    </w:pPrChange>
                  </w:pPr>
                  <w:ins w:id="13534" w:author="Nasser Mustafa [2]" w:date="2018-09-23T16:09:00Z">
                    <w:r w:rsidRPr="00E868EE">
                      <w:rPr>
                        <w:rPrChange w:id="13535" w:author="Nasser Mustafa [2]" w:date="2018-09-26T14:54:00Z">
                          <w:rPr>
                            <w:i/>
                            <w:iCs/>
                          </w:rPr>
                        </w:rPrChange>
                      </w:rPr>
                      <w:t>Response</w:t>
                    </w:r>
                    <w:r w:rsidRPr="00E868EE">
                      <w:rPr>
                        <w:rPrChange w:id="13536" w:author="Nasser Mustafa [2]" w:date="2018-09-26T14:54:00Z">
                          <w:rPr/>
                        </w:rPrChange>
                      </w:rPr>
                      <w:t>: No Compensation</w:t>
                    </w:r>
                  </w:ins>
                </w:p>
              </w:tc>
            </w:tr>
          </w:tbl>
          <w:p w14:paraId="592F9BE2" w14:textId="77777777" w:rsidR="00D23C37" w:rsidRPr="00E868EE" w:rsidRDefault="00D23C37" w:rsidP="00E868EE">
            <w:pPr>
              <w:rPr>
                <w:ins w:id="13537" w:author="Nasser Mustafa [2]" w:date="2018-09-23T16:09:00Z"/>
                <w:rPrChange w:id="13538" w:author="Nasser Mustafa [2]" w:date="2018-09-26T14:54:00Z">
                  <w:rPr>
                    <w:ins w:id="13539" w:author="Nasser Mustafa [2]" w:date="2018-09-23T16:09:00Z"/>
                  </w:rPr>
                </w:rPrChange>
              </w:rPr>
              <w:pPrChange w:id="13540" w:author="Nasser Mustafa [2]" w:date="2018-09-26T14:54:00Z">
                <w:pPr>
                  <w:keepLines/>
                  <w:widowControl w:val="0"/>
                </w:pPr>
              </w:pPrChange>
            </w:pPr>
          </w:p>
        </w:tc>
      </w:tr>
      <w:tr w:rsidR="00D23C37" w:rsidRPr="00E868EE" w14:paraId="59BBB904" w14:textId="77777777" w:rsidTr="00D23C37">
        <w:trPr>
          <w:tblCellSpacing w:w="15" w:type="dxa"/>
          <w:jc w:val="center"/>
          <w:ins w:id="13541" w:author="Nasser Mustafa [2]" w:date="2018-09-23T16:09:00Z"/>
        </w:trPr>
        <w:tc>
          <w:tcPr>
            <w:tcW w:w="0" w:type="auto"/>
            <w:shd w:val="clear" w:color="auto" w:fill="940B05"/>
            <w:hideMark/>
          </w:tcPr>
          <w:p w14:paraId="3ED4D2AD" w14:textId="77777777" w:rsidR="00D23C37" w:rsidRPr="00E868EE" w:rsidRDefault="00D23C37" w:rsidP="00E868EE">
            <w:pPr>
              <w:rPr>
                <w:ins w:id="13542" w:author="Nasser Mustafa [2]" w:date="2018-09-23T16:09:00Z"/>
                <w:rPrChange w:id="13543" w:author="Nasser Mustafa [2]" w:date="2018-09-26T14:54:00Z">
                  <w:rPr>
                    <w:ins w:id="13544" w:author="Nasser Mustafa [2]" w:date="2018-09-23T16:09:00Z"/>
                  </w:rPr>
                </w:rPrChange>
              </w:rPr>
              <w:pPrChange w:id="13545" w:author="Nasser Mustafa [2]" w:date="2018-09-26T14:54:00Z">
                <w:pPr>
                  <w:spacing w:before="100" w:beforeAutospacing="1" w:after="100" w:afterAutospacing="1"/>
                  <w:outlineLvl w:val="2"/>
                </w:pPr>
              </w:pPrChange>
            </w:pPr>
            <w:bookmarkStart w:id="13546" w:name="_Toc525736837"/>
            <w:ins w:id="13547" w:author="Nasser Mustafa [2]" w:date="2018-09-23T16:09:00Z">
              <w:r w:rsidRPr="00E868EE">
                <w:rPr>
                  <w:rPrChange w:id="13548" w:author="Nasser Mustafa [2]" w:date="2018-09-26T14:54:00Z">
                    <w:rPr/>
                  </w:rPrChange>
                </w:rPr>
                <w:t>6.</w:t>
              </w:r>
              <w:bookmarkEnd w:id="13546"/>
              <w:r w:rsidRPr="00E868EE">
                <w:rPr>
                  <w:rPrChange w:id="13549" w:author="Nasser Mustafa [2]" w:date="2018-09-26T14:54:00Z">
                    <w:rPr/>
                  </w:rPrChange>
                </w:rPr>
                <w:t xml:space="preserve"> </w:t>
              </w:r>
            </w:ins>
          </w:p>
        </w:tc>
        <w:tc>
          <w:tcPr>
            <w:tcW w:w="0" w:type="auto"/>
            <w:gridSpan w:val="4"/>
            <w:shd w:val="clear" w:color="auto" w:fill="940B05"/>
            <w:vAlign w:val="center"/>
            <w:hideMark/>
          </w:tcPr>
          <w:p w14:paraId="05A30321" w14:textId="77777777" w:rsidR="00D23C37" w:rsidRPr="00E868EE" w:rsidRDefault="00D23C37" w:rsidP="00E868EE">
            <w:pPr>
              <w:rPr>
                <w:ins w:id="13550" w:author="Nasser Mustafa [2]" w:date="2018-09-23T16:09:00Z"/>
                <w:rPrChange w:id="13551" w:author="Nasser Mustafa [2]" w:date="2018-09-26T14:54:00Z">
                  <w:rPr>
                    <w:ins w:id="13552" w:author="Nasser Mustafa [2]" w:date="2018-09-23T16:09:00Z"/>
                  </w:rPr>
                </w:rPrChange>
              </w:rPr>
              <w:pPrChange w:id="13553" w:author="Nasser Mustafa [2]" w:date="2018-09-26T14:54:00Z">
                <w:pPr>
                  <w:spacing w:before="100" w:beforeAutospacing="1" w:after="100" w:afterAutospacing="1"/>
                  <w:outlineLvl w:val="2"/>
                </w:pPr>
              </w:pPrChange>
            </w:pPr>
            <w:bookmarkStart w:id="13554" w:name="_Toc525736838"/>
            <w:ins w:id="13555" w:author="Nasser Mustafa [2]" w:date="2018-09-23T16:09:00Z">
              <w:r w:rsidRPr="00E868EE">
                <w:rPr>
                  <w:rPrChange w:id="13556" w:author="Nasser Mustafa [2]" w:date="2018-09-26T14:54:00Z">
                    <w:rPr/>
                  </w:rPrChange>
                </w:rPr>
                <w:t>Methods: Informed Consent</w:t>
              </w:r>
              <w:bookmarkEnd w:id="13554"/>
              <w:r w:rsidRPr="00E868EE">
                <w:rPr>
                  <w:rPrChange w:id="13557" w:author="Nasser Mustafa [2]" w:date="2018-09-26T14:54:00Z">
                    <w:rPr/>
                  </w:rPrChange>
                </w:rPr>
                <w:t xml:space="preserve"> </w:t>
              </w:r>
            </w:ins>
          </w:p>
        </w:tc>
      </w:tr>
      <w:tr w:rsidR="00D23C37" w:rsidRPr="00E868EE" w14:paraId="0BC80447" w14:textId="77777777" w:rsidTr="00D23C37">
        <w:trPr>
          <w:tblCellSpacing w:w="15" w:type="dxa"/>
          <w:jc w:val="center"/>
          <w:ins w:id="13558" w:author="Nasser Mustafa [2]" w:date="2018-09-23T16:09:00Z"/>
        </w:trPr>
        <w:tc>
          <w:tcPr>
            <w:tcW w:w="0" w:type="auto"/>
            <w:hideMark/>
          </w:tcPr>
          <w:p w14:paraId="11B5B8DB" w14:textId="77777777" w:rsidR="00D23C37" w:rsidRPr="00E868EE" w:rsidRDefault="00D23C37" w:rsidP="00E868EE">
            <w:pPr>
              <w:rPr>
                <w:ins w:id="13559" w:author="Nasser Mustafa [2]" w:date="2018-09-23T16:09:00Z"/>
                <w:rPrChange w:id="13560" w:author="Nasser Mustafa [2]" w:date="2018-09-26T14:54:00Z">
                  <w:rPr>
                    <w:ins w:id="13561" w:author="Nasser Mustafa [2]" w:date="2018-09-23T16:09:00Z"/>
                  </w:rPr>
                </w:rPrChange>
              </w:rPr>
              <w:pPrChange w:id="13562" w:author="Nasser Mustafa [2]" w:date="2018-09-26T14:54:00Z">
                <w:pPr>
                  <w:spacing w:before="100" w:beforeAutospacing="1" w:after="100" w:afterAutospacing="1"/>
                  <w:outlineLvl w:val="2"/>
                </w:pPr>
              </w:pPrChange>
            </w:pPr>
            <w:bookmarkStart w:id="13563" w:name="6A"/>
            <w:bookmarkStart w:id="13564" w:name="_Toc525736839"/>
            <w:ins w:id="13565" w:author="Nasser Mustafa [2]" w:date="2018-09-23T16:09:00Z">
              <w:r w:rsidRPr="00E868EE">
                <w:rPr>
                  <w:rPrChange w:id="13566" w:author="Nasser Mustafa [2]" w:date="2018-09-26T14:54:00Z">
                    <w:rPr/>
                  </w:rPrChange>
                </w:rPr>
                <w:t>6A</w:t>
              </w:r>
              <w:bookmarkEnd w:id="13563"/>
              <w:r w:rsidRPr="00E868EE">
                <w:rPr>
                  <w:rPrChange w:id="13567" w:author="Nasser Mustafa [2]" w:date="2018-09-26T14:54:00Z">
                    <w:rPr/>
                  </w:rPrChange>
                </w:rPr>
                <w:t>.</w:t>
              </w:r>
              <w:bookmarkEnd w:id="13564"/>
              <w:r w:rsidRPr="00E868EE">
                <w:rPr>
                  <w:rPrChange w:id="13568" w:author="Nasser Mustafa [2]" w:date="2018-09-26T14:54:00Z">
                    <w:rPr/>
                  </w:rPrChange>
                </w:rPr>
                <w:t xml:space="preserve"> </w:t>
              </w:r>
            </w:ins>
          </w:p>
        </w:tc>
        <w:tc>
          <w:tcPr>
            <w:tcW w:w="0" w:type="auto"/>
            <w:hideMark/>
          </w:tcPr>
          <w:p w14:paraId="03815A57" w14:textId="09DF4A39" w:rsidR="00D23C37" w:rsidRPr="00E868EE" w:rsidRDefault="00D23C37" w:rsidP="00E868EE">
            <w:pPr>
              <w:rPr>
                <w:ins w:id="13569" w:author="Nasser Mustafa [2]" w:date="2018-09-23T16:09:00Z"/>
                <w:rPrChange w:id="13570" w:author="Nasser Mustafa [2]" w:date="2018-09-26T14:54:00Z">
                  <w:rPr>
                    <w:ins w:id="13571" w:author="Nasser Mustafa [2]" w:date="2018-09-23T16:09:00Z"/>
                  </w:rPr>
                </w:rPrChange>
              </w:rPr>
              <w:pPrChange w:id="13572" w:author="Nasser Mustafa [2]" w:date="2018-09-26T14:54:00Z">
                <w:pPr/>
              </w:pPrChange>
            </w:pPr>
            <w:ins w:id="13573" w:author="Nasser Mustafa [2]" w:date="2018-09-23T16:09:00Z">
              <w:r w:rsidRPr="00E868EE">
                <w:rPr>
                  <w:rPrChange w:id="13574" w:author="Nasser Mustafa [2]" w:date="2018-09-26T14:54:00Z">
                    <w:rPr/>
                  </w:rPrChange>
                </w:rPr>
                <w:t>Obtaining informed consent</w:t>
              </w:r>
              <w:r w:rsidRPr="00E868EE">
                <w:rPr>
                  <w:rPrChange w:id="13575" w:author="Nasser Mustafa [2]" w:date="2018-09-26T14:54:00Z">
                    <w:rPr/>
                  </w:rPrChange>
                </w:rPr>
                <w:br/>
                <w:t>(</w:t>
              </w:r>
              <w:r w:rsidRPr="00E868EE">
                <w:rPr>
                  <w:rPrChange w:id="13576" w:author="Nasser Mustafa [2]" w:date="2018-09-26T14:54:00Z">
                    <w:rPr/>
                  </w:rPrChange>
                </w:rPr>
                <w:fldChar w:fldCharType="begin"/>
              </w:r>
              <w:r w:rsidRPr="00E868EE">
                <w:rPr>
                  <w:rPrChange w:id="13577" w:author="Nasser Mustafa [2]" w:date="2018-09-26T14:54:00Z">
                    <w:rPr/>
                  </w:rPrChange>
                </w:rPr>
                <w:instrText xml:space="preserve"> HYPERLINK "http://carleton.ca/curo/wp-content/uploads/Carleton-University-Research-Ethics-Form-Instructions-April2016.htm" \l "6A" </w:instrText>
              </w:r>
              <w:r w:rsidRPr="00E868EE">
                <w:rPr>
                  <w:rPrChange w:id="13578" w:author="Nasser Mustafa [2]" w:date="2018-09-26T14:54:00Z">
                    <w:rPr/>
                  </w:rPrChange>
                </w:rPr>
                <w:fldChar w:fldCharType="separate"/>
              </w:r>
              <w:r w:rsidRPr="00E868EE">
                <w:rPr>
                  <w:rStyle w:val="Hyperlink"/>
                  <w:rPrChange w:id="13579" w:author="Nasser Mustafa [2]" w:date="2018-09-26T14:54:00Z">
                    <w:rPr>
                      <w:color w:val="800000"/>
                      <w:u w:val="single"/>
                    </w:rPr>
                  </w:rPrChange>
                </w:rPr>
                <w:t>Detailed instructions</w:t>
              </w:r>
              <w:r w:rsidRPr="00E868EE">
                <w:rPr>
                  <w:rPrChange w:id="13580" w:author="Nasser Mustafa [2]" w:date="2018-09-26T14:54:00Z">
                    <w:rPr>
                      <w:color w:val="800000"/>
                      <w:u w:val="single"/>
                    </w:rPr>
                  </w:rPrChange>
                </w:rPr>
                <w:fldChar w:fldCharType="end"/>
              </w:r>
              <w:r w:rsidRPr="00E868EE">
                <w:rPr>
                  <w:rPrChange w:id="13581" w:author="Nasser Mustafa [2]" w:date="2018-09-26T14:54:00Z">
                    <w:rPr/>
                  </w:rPrChange>
                </w:rPr>
                <w:t xml:space="preserve">) </w:t>
              </w:r>
            </w:ins>
          </w:p>
        </w:tc>
        <w:tc>
          <w:tcPr>
            <w:tcW w:w="0" w:type="auto"/>
            <w:hideMark/>
          </w:tcPr>
          <w:p w14:paraId="1473789A" w14:textId="77777777" w:rsidR="00D23C37" w:rsidRPr="00E868EE" w:rsidRDefault="00D23C37" w:rsidP="00E868EE">
            <w:pPr>
              <w:rPr>
                <w:ins w:id="13582" w:author="Nasser Mustafa [2]" w:date="2018-09-23T16:09:00Z"/>
                <w:rPrChange w:id="13583" w:author="Nasser Mustafa [2]" w:date="2018-09-26T14:54:00Z">
                  <w:rPr>
                    <w:ins w:id="13584" w:author="Nasser Mustafa [2]" w:date="2018-09-23T16:09:00Z"/>
                  </w:rPr>
                </w:rPrChange>
              </w:rPr>
              <w:pPrChange w:id="1358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186198C4" w14:textId="77777777" w:rsidTr="00D23C37">
              <w:trPr>
                <w:tblCellSpacing w:w="15" w:type="dxa"/>
                <w:ins w:id="1358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CE659E1" w14:textId="77777777" w:rsidR="00D23C37" w:rsidRPr="00E868EE" w:rsidRDefault="00D23C37" w:rsidP="00E868EE">
                  <w:pPr>
                    <w:rPr>
                      <w:ins w:id="13587" w:author="Nasser Mustafa [2]" w:date="2018-09-23T16:09:00Z"/>
                      <w:rPrChange w:id="13588" w:author="Nasser Mustafa [2]" w:date="2018-09-26T14:54:00Z">
                        <w:rPr>
                          <w:ins w:id="13589" w:author="Nasser Mustafa [2]" w:date="2018-09-23T16:09:00Z"/>
                        </w:rPr>
                      </w:rPrChange>
                    </w:rPr>
                    <w:pPrChange w:id="13590" w:author="Nasser Mustafa [2]" w:date="2018-09-26T14:54:00Z">
                      <w:pPr/>
                    </w:pPrChange>
                  </w:pPr>
                  <w:ins w:id="13591" w:author="Nasser Mustafa [2]" w:date="2018-09-23T16:09:00Z">
                    <w:r w:rsidRPr="00E868EE">
                      <w:rPr>
                        <w:rPrChange w:id="1359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C12CD7B" w14:textId="77777777" w:rsidR="00D23C37" w:rsidRPr="00E868EE" w:rsidRDefault="00D23C37" w:rsidP="00E868EE">
                  <w:pPr>
                    <w:rPr>
                      <w:ins w:id="13593" w:author="Nasser Mustafa [2]" w:date="2018-09-23T16:09:00Z"/>
                      <w:rPrChange w:id="13594" w:author="Nasser Mustafa [2]" w:date="2018-09-26T14:54:00Z">
                        <w:rPr>
                          <w:ins w:id="13595" w:author="Nasser Mustafa [2]" w:date="2018-09-23T16:09:00Z"/>
                        </w:rPr>
                      </w:rPrChange>
                    </w:rPr>
                    <w:pPrChange w:id="13596" w:author="Nasser Mustafa [2]" w:date="2018-09-26T14:54:00Z">
                      <w:pPr/>
                    </w:pPrChange>
                  </w:pPr>
                  <w:ins w:id="13597" w:author="Nasser Mustafa [2]" w:date="2018-09-23T16:09:00Z">
                    <w:r w:rsidRPr="00E868EE">
                      <w:rPr>
                        <w:rPrChange w:id="13598" w:author="Nasser Mustafa [2]" w:date="2018-09-26T14:54:00Z">
                          <w:rPr/>
                        </w:rPrChange>
                      </w:rPr>
                      <w:t xml:space="preserve">Signed consent </w:t>
                    </w:r>
                  </w:ins>
                </w:p>
              </w:tc>
            </w:tr>
            <w:tr w:rsidR="00D23C37" w:rsidRPr="00E868EE" w14:paraId="768E44FC" w14:textId="77777777" w:rsidTr="00D23C37">
              <w:trPr>
                <w:tblCellSpacing w:w="15" w:type="dxa"/>
                <w:ins w:id="1359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32E49B4" w14:textId="77777777" w:rsidR="00D23C37" w:rsidRPr="00E868EE" w:rsidRDefault="00D23C37" w:rsidP="00E868EE">
                  <w:pPr>
                    <w:rPr>
                      <w:ins w:id="13600" w:author="Nasser Mustafa [2]" w:date="2018-09-23T16:09:00Z"/>
                      <w:rPrChange w:id="13601" w:author="Nasser Mustafa [2]" w:date="2018-09-26T14:54:00Z">
                        <w:rPr>
                          <w:ins w:id="13602" w:author="Nasser Mustafa [2]" w:date="2018-09-23T16:09:00Z"/>
                        </w:rPr>
                      </w:rPrChange>
                    </w:rPr>
                    <w:pPrChange w:id="13603" w:author="Nasser Mustafa [2]" w:date="2018-09-26T14:54:00Z">
                      <w:pPr/>
                    </w:pPrChange>
                  </w:pPr>
                  <w:ins w:id="13604" w:author="Nasser Mustafa [2]" w:date="2018-09-23T16:09:00Z">
                    <w:r w:rsidRPr="00E868EE">
                      <w:rPr>
                        <w:rPrChange w:id="1360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51CE6890" w14:textId="77777777" w:rsidR="00D23C37" w:rsidRPr="00E868EE" w:rsidRDefault="00D23C37" w:rsidP="00E868EE">
                  <w:pPr>
                    <w:rPr>
                      <w:ins w:id="13606" w:author="Nasser Mustafa [2]" w:date="2018-09-23T16:09:00Z"/>
                      <w:rPrChange w:id="13607" w:author="Nasser Mustafa [2]" w:date="2018-09-26T14:54:00Z">
                        <w:rPr>
                          <w:ins w:id="13608" w:author="Nasser Mustafa [2]" w:date="2018-09-23T16:09:00Z"/>
                        </w:rPr>
                      </w:rPrChange>
                    </w:rPr>
                    <w:pPrChange w:id="13609" w:author="Nasser Mustafa [2]" w:date="2018-09-26T14:54:00Z">
                      <w:pPr/>
                    </w:pPrChange>
                  </w:pPr>
                  <w:ins w:id="13610" w:author="Nasser Mustafa [2]" w:date="2018-09-23T16:09:00Z">
                    <w:r w:rsidRPr="00E868EE">
                      <w:rPr>
                        <w:rPrChange w:id="13611" w:author="Nasser Mustafa [2]" w:date="2018-09-26T14:54:00Z">
                          <w:rPr/>
                        </w:rPrChange>
                      </w:rPr>
                      <w:t xml:space="preserve">Online consent </w:t>
                    </w:r>
                  </w:ins>
                </w:p>
              </w:tc>
            </w:tr>
            <w:tr w:rsidR="00D23C37" w:rsidRPr="00E868EE" w14:paraId="446DCA82" w14:textId="77777777" w:rsidTr="00D23C37">
              <w:trPr>
                <w:tblCellSpacing w:w="15" w:type="dxa"/>
                <w:ins w:id="1361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AF96E3C" w14:textId="77777777" w:rsidR="00D23C37" w:rsidRPr="00E868EE" w:rsidRDefault="00D23C37" w:rsidP="00E868EE">
                  <w:pPr>
                    <w:rPr>
                      <w:ins w:id="13613" w:author="Nasser Mustafa [2]" w:date="2018-09-23T16:09:00Z"/>
                      <w:rPrChange w:id="13614" w:author="Nasser Mustafa [2]" w:date="2018-09-26T14:54:00Z">
                        <w:rPr>
                          <w:ins w:id="13615" w:author="Nasser Mustafa [2]" w:date="2018-09-23T16:09:00Z"/>
                        </w:rPr>
                      </w:rPrChange>
                    </w:rPr>
                    <w:pPrChange w:id="13616" w:author="Nasser Mustafa [2]" w:date="2018-09-26T14:54:00Z">
                      <w:pPr/>
                    </w:pPrChange>
                  </w:pPr>
                  <w:ins w:id="13617" w:author="Nasser Mustafa [2]" w:date="2018-09-23T16:09:00Z">
                    <w:r w:rsidRPr="00E868EE">
                      <w:rPr>
                        <w:rPrChange w:id="1361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E06C2D8" w14:textId="77777777" w:rsidR="00D23C37" w:rsidRPr="00E868EE" w:rsidRDefault="00D23C37" w:rsidP="00E868EE">
                  <w:pPr>
                    <w:rPr>
                      <w:ins w:id="13619" w:author="Nasser Mustafa [2]" w:date="2018-09-23T16:09:00Z"/>
                      <w:rPrChange w:id="13620" w:author="Nasser Mustafa [2]" w:date="2018-09-26T14:54:00Z">
                        <w:rPr>
                          <w:ins w:id="13621" w:author="Nasser Mustafa [2]" w:date="2018-09-23T16:09:00Z"/>
                        </w:rPr>
                      </w:rPrChange>
                    </w:rPr>
                    <w:pPrChange w:id="13622" w:author="Nasser Mustafa [2]" w:date="2018-09-26T14:54:00Z">
                      <w:pPr/>
                    </w:pPrChange>
                  </w:pPr>
                  <w:ins w:id="13623" w:author="Nasser Mustafa [2]" w:date="2018-09-23T16:09:00Z">
                    <w:r w:rsidRPr="00E868EE">
                      <w:rPr>
                        <w:rPrChange w:id="13624" w:author="Nasser Mustafa [2]" w:date="2018-09-26T14:54:00Z">
                          <w:rPr/>
                        </w:rPrChange>
                      </w:rPr>
                      <w:t xml:space="preserve">Oral consent </w:t>
                    </w:r>
                  </w:ins>
                </w:p>
              </w:tc>
            </w:tr>
            <w:tr w:rsidR="00D23C37" w:rsidRPr="00E868EE" w14:paraId="3405A0A3" w14:textId="77777777" w:rsidTr="00D23C37">
              <w:trPr>
                <w:tblCellSpacing w:w="15" w:type="dxa"/>
                <w:ins w:id="1362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2FEC899" w14:textId="77777777" w:rsidR="00D23C37" w:rsidRPr="00E868EE" w:rsidRDefault="00D23C37" w:rsidP="00E868EE">
                  <w:pPr>
                    <w:rPr>
                      <w:ins w:id="13626" w:author="Nasser Mustafa [2]" w:date="2018-09-23T16:09:00Z"/>
                      <w:rPrChange w:id="13627" w:author="Nasser Mustafa [2]" w:date="2018-09-26T14:54:00Z">
                        <w:rPr>
                          <w:ins w:id="13628" w:author="Nasser Mustafa [2]" w:date="2018-09-23T16:09:00Z"/>
                        </w:rPr>
                      </w:rPrChange>
                    </w:rPr>
                    <w:pPrChange w:id="13629" w:author="Nasser Mustafa [2]" w:date="2018-09-26T14:54:00Z">
                      <w:pPr/>
                    </w:pPrChange>
                  </w:pPr>
                  <w:ins w:id="13630" w:author="Nasser Mustafa [2]" w:date="2018-09-23T16:09:00Z">
                    <w:r w:rsidRPr="00E868EE">
                      <w:rPr>
                        <w:rPrChange w:id="1363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3627A96" w14:textId="77777777" w:rsidR="00D23C37" w:rsidRPr="00E868EE" w:rsidRDefault="00D23C37" w:rsidP="00E868EE">
                  <w:pPr>
                    <w:rPr>
                      <w:ins w:id="13632" w:author="Nasser Mustafa [2]" w:date="2018-09-23T16:09:00Z"/>
                      <w:rPrChange w:id="13633" w:author="Nasser Mustafa [2]" w:date="2018-09-26T14:54:00Z">
                        <w:rPr>
                          <w:ins w:id="13634" w:author="Nasser Mustafa [2]" w:date="2018-09-23T16:09:00Z"/>
                        </w:rPr>
                      </w:rPrChange>
                    </w:rPr>
                    <w:pPrChange w:id="13635" w:author="Nasser Mustafa [2]" w:date="2018-09-26T14:54:00Z">
                      <w:pPr/>
                    </w:pPrChange>
                  </w:pPr>
                  <w:ins w:id="13636" w:author="Nasser Mustafa [2]" w:date="2018-09-23T16:09:00Z">
                    <w:r w:rsidRPr="00E868EE">
                      <w:rPr>
                        <w:rPrChange w:id="13637" w:author="Nasser Mustafa [2]" w:date="2018-09-26T14:54:00Z">
                          <w:rPr/>
                        </w:rPrChange>
                      </w:rPr>
                      <w:t xml:space="preserve">Implied consent </w:t>
                    </w:r>
                  </w:ins>
                </w:p>
              </w:tc>
            </w:tr>
            <w:tr w:rsidR="00D23C37" w:rsidRPr="00E868EE" w14:paraId="5DA313D9" w14:textId="77777777" w:rsidTr="00D23C37">
              <w:trPr>
                <w:tblCellSpacing w:w="15" w:type="dxa"/>
                <w:ins w:id="1363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6F06661" w14:textId="77777777" w:rsidR="00D23C37" w:rsidRPr="00E868EE" w:rsidRDefault="00D23C37" w:rsidP="00E868EE">
                  <w:pPr>
                    <w:rPr>
                      <w:ins w:id="13639" w:author="Nasser Mustafa [2]" w:date="2018-09-23T16:09:00Z"/>
                      <w:rPrChange w:id="13640" w:author="Nasser Mustafa [2]" w:date="2018-09-26T14:54:00Z">
                        <w:rPr>
                          <w:ins w:id="13641" w:author="Nasser Mustafa [2]" w:date="2018-09-23T16:09:00Z"/>
                        </w:rPr>
                      </w:rPrChange>
                    </w:rPr>
                    <w:pPrChange w:id="13642" w:author="Nasser Mustafa [2]" w:date="2018-09-26T14:54:00Z">
                      <w:pPr/>
                    </w:pPrChange>
                  </w:pPr>
                  <w:ins w:id="13643" w:author="Nasser Mustafa [2]" w:date="2018-09-23T16:09:00Z">
                    <w:r w:rsidRPr="00E868EE">
                      <w:rPr>
                        <w:rPrChange w:id="1364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F9476EC" w14:textId="77777777" w:rsidR="00D23C37" w:rsidRPr="00E868EE" w:rsidRDefault="00D23C37" w:rsidP="00E868EE">
                  <w:pPr>
                    <w:rPr>
                      <w:ins w:id="13645" w:author="Nasser Mustafa [2]" w:date="2018-09-23T16:09:00Z"/>
                      <w:rPrChange w:id="13646" w:author="Nasser Mustafa [2]" w:date="2018-09-26T14:54:00Z">
                        <w:rPr>
                          <w:ins w:id="13647" w:author="Nasser Mustafa [2]" w:date="2018-09-23T16:09:00Z"/>
                        </w:rPr>
                      </w:rPrChange>
                    </w:rPr>
                    <w:pPrChange w:id="13648" w:author="Nasser Mustafa [2]" w:date="2018-09-26T14:54:00Z">
                      <w:pPr/>
                    </w:pPrChange>
                  </w:pPr>
                  <w:ins w:id="13649" w:author="Nasser Mustafa [2]" w:date="2018-09-23T16:09:00Z">
                    <w:r w:rsidRPr="00E868EE">
                      <w:rPr>
                        <w:rPrChange w:id="13650" w:author="Nasser Mustafa [2]" w:date="2018-09-26T14:54:00Z">
                          <w:rPr/>
                        </w:rPrChange>
                      </w:rPr>
                      <w:t xml:space="preserve">Parent/Guardian consent </w:t>
                    </w:r>
                  </w:ins>
                </w:p>
              </w:tc>
            </w:tr>
            <w:tr w:rsidR="00D23C37" w:rsidRPr="00E868EE" w14:paraId="73854ACE" w14:textId="77777777" w:rsidTr="00D23C37">
              <w:trPr>
                <w:tblCellSpacing w:w="15" w:type="dxa"/>
                <w:ins w:id="1365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43D5D0C" w14:textId="77777777" w:rsidR="00D23C37" w:rsidRPr="00E868EE" w:rsidRDefault="00D23C37" w:rsidP="00E868EE">
                  <w:pPr>
                    <w:rPr>
                      <w:ins w:id="13652" w:author="Nasser Mustafa [2]" w:date="2018-09-23T16:09:00Z"/>
                      <w:rPrChange w:id="13653" w:author="Nasser Mustafa [2]" w:date="2018-09-26T14:54:00Z">
                        <w:rPr>
                          <w:ins w:id="13654" w:author="Nasser Mustafa [2]" w:date="2018-09-23T16:09:00Z"/>
                        </w:rPr>
                      </w:rPrChange>
                    </w:rPr>
                    <w:pPrChange w:id="13655" w:author="Nasser Mustafa [2]" w:date="2018-09-26T14:54:00Z">
                      <w:pPr/>
                    </w:pPrChange>
                  </w:pPr>
                  <w:ins w:id="13656" w:author="Nasser Mustafa [2]" w:date="2018-09-23T16:09:00Z">
                    <w:r w:rsidRPr="00E868EE">
                      <w:rPr>
                        <w:rPrChange w:id="1365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12780CE" w14:textId="77777777" w:rsidR="00D23C37" w:rsidRPr="00E868EE" w:rsidRDefault="00D23C37" w:rsidP="00E868EE">
                  <w:pPr>
                    <w:rPr>
                      <w:ins w:id="13658" w:author="Nasser Mustafa [2]" w:date="2018-09-23T16:09:00Z"/>
                      <w:rPrChange w:id="13659" w:author="Nasser Mustafa [2]" w:date="2018-09-26T14:54:00Z">
                        <w:rPr>
                          <w:ins w:id="13660" w:author="Nasser Mustafa [2]" w:date="2018-09-23T16:09:00Z"/>
                        </w:rPr>
                      </w:rPrChange>
                    </w:rPr>
                    <w:pPrChange w:id="13661" w:author="Nasser Mustafa [2]" w:date="2018-09-26T14:54:00Z">
                      <w:pPr/>
                    </w:pPrChange>
                  </w:pPr>
                  <w:ins w:id="13662" w:author="Nasser Mustafa [2]" w:date="2018-09-23T16:09:00Z">
                    <w:r w:rsidRPr="00E868EE">
                      <w:rPr>
                        <w:rPrChange w:id="13663" w:author="Nasser Mustafa [2]" w:date="2018-09-26T14:54:00Z">
                          <w:rPr/>
                        </w:rPrChange>
                      </w:rPr>
                      <w:t xml:space="preserve">Assent </w:t>
                    </w:r>
                  </w:ins>
                </w:p>
              </w:tc>
            </w:tr>
            <w:tr w:rsidR="00D23C37" w:rsidRPr="00E868EE" w14:paraId="1CC9500D" w14:textId="77777777" w:rsidTr="00D23C37">
              <w:trPr>
                <w:tblCellSpacing w:w="15" w:type="dxa"/>
                <w:ins w:id="1366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B93B739" w14:textId="77777777" w:rsidR="00D23C37" w:rsidRPr="00E868EE" w:rsidRDefault="00D23C37" w:rsidP="00E868EE">
                  <w:pPr>
                    <w:rPr>
                      <w:ins w:id="13665" w:author="Nasser Mustafa [2]" w:date="2018-09-23T16:09:00Z"/>
                      <w:rPrChange w:id="13666" w:author="Nasser Mustafa [2]" w:date="2018-09-26T14:54:00Z">
                        <w:rPr>
                          <w:ins w:id="13667" w:author="Nasser Mustafa [2]" w:date="2018-09-23T16:09:00Z"/>
                        </w:rPr>
                      </w:rPrChange>
                    </w:rPr>
                    <w:pPrChange w:id="13668" w:author="Nasser Mustafa [2]" w:date="2018-09-26T14:54:00Z">
                      <w:pPr/>
                    </w:pPrChange>
                  </w:pPr>
                  <w:ins w:id="13669" w:author="Nasser Mustafa [2]" w:date="2018-09-23T16:09:00Z">
                    <w:r w:rsidRPr="00E868EE">
                      <w:rPr>
                        <w:rPrChange w:id="1367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CE8DF3F" w14:textId="77777777" w:rsidR="00D23C37" w:rsidRPr="00E868EE" w:rsidRDefault="00D23C37" w:rsidP="00E868EE">
                  <w:pPr>
                    <w:rPr>
                      <w:ins w:id="13671" w:author="Nasser Mustafa [2]" w:date="2018-09-23T16:09:00Z"/>
                      <w:rPrChange w:id="13672" w:author="Nasser Mustafa [2]" w:date="2018-09-26T14:54:00Z">
                        <w:rPr>
                          <w:ins w:id="13673" w:author="Nasser Mustafa [2]" w:date="2018-09-23T16:09:00Z"/>
                        </w:rPr>
                      </w:rPrChange>
                    </w:rPr>
                    <w:pPrChange w:id="13674" w:author="Nasser Mustafa [2]" w:date="2018-09-26T14:54:00Z">
                      <w:pPr/>
                    </w:pPrChange>
                  </w:pPr>
                  <w:ins w:id="13675" w:author="Nasser Mustafa [2]" w:date="2018-09-23T16:09:00Z">
                    <w:r w:rsidRPr="00E868EE">
                      <w:rPr>
                        <w:rPrChange w:id="13676" w:author="Nasser Mustafa [2]" w:date="2018-09-26T14:54:00Z">
                          <w:rPr/>
                        </w:rPrChange>
                      </w:rPr>
                      <w:t xml:space="preserve">Other </w:t>
                    </w:r>
                  </w:ins>
                </w:p>
              </w:tc>
            </w:tr>
          </w:tbl>
          <w:p w14:paraId="7210C63B" w14:textId="77777777" w:rsidR="00D23C37" w:rsidRPr="00E868EE" w:rsidRDefault="00D23C37" w:rsidP="00E868EE">
            <w:pPr>
              <w:rPr>
                <w:ins w:id="13677" w:author="Nasser Mustafa [2]" w:date="2018-09-23T16:09:00Z"/>
                <w:rPrChange w:id="13678" w:author="Nasser Mustafa [2]" w:date="2018-09-26T14:54:00Z">
                  <w:rPr>
                    <w:ins w:id="13679" w:author="Nasser Mustafa [2]" w:date="2018-09-23T16:09:00Z"/>
                  </w:rPr>
                </w:rPrChange>
              </w:rPr>
              <w:pPrChange w:id="13680" w:author="Nasser Mustafa [2]" w:date="2018-09-26T14:54:00Z">
                <w:pPr/>
              </w:pPrChange>
            </w:pPr>
          </w:p>
        </w:tc>
        <w:tc>
          <w:tcPr>
            <w:tcW w:w="0" w:type="auto"/>
            <w:hideMark/>
          </w:tcPr>
          <w:p w14:paraId="0891B887" w14:textId="77777777" w:rsidR="00D23C37" w:rsidRPr="00E868EE" w:rsidRDefault="00D23C37" w:rsidP="00E868EE">
            <w:pPr>
              <w:rPr>
                <w:ins w:id="13681" w:author="Nasser Mustafa [2]" w:date="2018-09-23T16:09:00Z"/>
                <w:rPrChange w:id="13682" w:author="Nasser Mustafa [2]" w:date="2018-09-26T14:54:00Z">
                  <w:rPr>
                    <w:ins w:id="13683" w:author="Nasser Mustafa [2]" w:date="2018-09-23T16:09:00Z"/>
                  </w:rPr>
                </w:rPrChange>
              </w:rPr>
              <w:pPrChange w:id="13684" w:author="Nasser Mustafa [2]" w:date="2018-09-26T14:54:00Z">
                <w:pPr/>
              </w:pPrChange>
            </w:pPr>
            <w:ins w:id="13685" w:author="Nasser Mustafa [2]" w:date="2018-09-23T16:09:00Z">
              <w:r w:rsidRPr="00E868EE">
                <w:rPr>
                  <w:rPrChange w:id="13686" w:author="Nasser Mustafa [2]" w:date="2018-09-26T14:54:00Z">
                    <w:rPr/>
                  </w:rPrChange>
                </w:rPr>
                <w:t xml:space="preserve">Describe the method for obtaining informed consent from the participants. If signed consent is not used, justify the alternative method chosen. Include a copy of the consent materials.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0ACADFC" w14:textId="77777777" w:rsidTr="00D23C37">
              <w:trPr>
                <w:tblCellSpacing w:w="15" w:type="dxa"/>
                <w:ins w:id="13687"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960C684" w14:textId="77777777" w:rsidR="00D23C37" w:rsidRPr="00E868EE" w:rsidRDefault="00D23C37" w:rsidP="00E868EE">
                  <w:pPr>
                    <w:rPr>
                      <w:ins w:id="13688" w:author="Nasser Mustafa [2]" w:date="2018-09-23T16:09:00Z"/>
                      <w:rPrChange w:id="13689" w:author="Nasser Mustafa [2]" w:date="2018-09-26T14:54:00Z">
                        <w:rPr>
                          <w:ins w:id="13690" w:author="Nasser Mustafa [2]" w:date="2018-09-23T16:09:00Z"/>
                        </w:rPr>
                      </w:rPrChange>
                    </w:rPr>
                    <w:pPrChange w:id="13691" w:author="Nasser Mustafa [2]" w:date="2018-09-26T14:54:00Z">
                      <w:pPr/>
                    </w:pPrChange>
                  </w:pPr>
                  <w:ins w:id="13692" w:author="Nasser Mustafa [2]" w:date="2018-09-23T16:09:00Z">
                    <w:r w:rsidRPr="00E868EE">
                      <w:rPr>
                        <w:rPrChange w:id="13693" w:author="Nasser Mustafa [2]" w:date="2018-09-26T14:54:00Z">
                          <w:rPr>
                            <w:i/>
                            <w:iCs/>
                          </w:rPr>
                        </w:rPrChange>
                      </w:rPr>
                      <w:t>Response</w:t>
                    </w:r>
                    <w:r w:rsidRPr="00E868EE">
                      <w:rPr>
                        <w:rPrChange w:id="13694" w:author="Nasser Mustafa [2]" w:date="2018-09-26T14:54:00Z">
                          <w:rPr/>
                        </w:rPrChange>
                      </w:rPr>
                      <w:t>: Online consent</w:t>
                    </w:r>
                  </w:ins>
                </w:p>
              </w:tc>
            </w:tr>
          </w:tbl>
          <w:p w14:paraId="2B9B9C4D" w14:textId="77777777" w:rsidR="00D23C37" w:rsidRPr="00E868EE" w:rsidRDefault="00D23C37" w:rsidP="00E868EE">
            <w:pPr>
              <w:rPr>
                <w:ins w:id="13695" w:author="Nasser Mustafa [2]" w:date="2018-09-23T16:09:00Z"/>
                <w:rPrChange w:id="13696" w:author="Nasser Mustafa [2]" w:date="2018-09-26T14:54:00Z">
                  <w:rPr>
                    <w:ins w:id="13697" w:author="Nasser Mustafa [2]" w:date="2018-09-23T16:09:00Z"/>
                  </w:rPr>
                </w:rPrChange>
              </w:rPr>
              <w:pPrChange w:id="13698" w:author="Nasser Mustafa [2]" w:date="2018-09-26T14:54:00Z">
                <w:pPr/>
              </w:pPrChange>
            </w:pPr>
          </w:p>
        </w:tc>
      </w:tr>
      <w:tr w:rsidR="00D23C37" w:rsidRPr="00E868EE" w14:paraId="4F69D406" w14:textId="77777777" w:rsidTr="00D23C37">
        <w:trPr>
          <w:tblCellSpacing w:w="15" w:type="dxa"/>
          <w:jc w:val="center"/>
          <w:ins w:id="13699" w:author="Nasser Mustafa [2]" w:date="2018-09-23T16:09:00Z"/>
        </w:trPr>
        <w:tc>
          <w:tcPr>
            <w:tcW w:w="0" w:type="auto"/>
            <w:gridSpan w:val="5"/>
            <w:vAlign w:val="center"/>
            <w:hideMark/>
          </w:tcPr>
          <w:p w14:paraId="1358C427" w14:textId="77777777" w:rsidR="00D23C37" w:rsidRPr="00E868EE" w:rsidRDefault="007431BC" w:rsidP="00E868EE">
            <w:pPr>
              <w:rPr>
                <w:ins w:id="13700" w:author="Nasser Mustafa [2]" w:date="2018-09-23T16:09:00Z"/>
                <w:rPrChange w:id="13701" w:author="Nasser Mustafa [2]" w:date="2018-09-26T14:54:00Z">
                  <w:rPr>
                    <w:ins w:id="13702" w:author="Nasser Mustafa [2]" w:date="2018-09-23T16:09:00Z"/>
                  </w:rPr>
                </w:rPrChange>
              </w:rPr>
              <w:pPrChange w:id="13703" w:author="Nasser Mustafa [2]" w:date="2018-09-26T14:54:00Z">
                <w:pPr/>
              </w:pPrChange>
            </w:pPr>
            <w:ins w:id="13704" w:author="Nasser Mustafa [2]" w:date="2018-09-23T16:09:00Z">
              <w:r w:rsidRPr="00E868EE">
                <w:rPr>
                  <w:rPrChange w:id="13705" w:author="Nasser Mustafa [2]" w:date="2018-09-26T14:54:00Z">
                    <w:rPr/>
                  </w:rPrChange>
                </w:rPr>
                <w:pict w14:anchorId="0C72B1F1">
                  <v:rect id="_x0000_i1045" style="width:0;height:1.5pt" o:hralign="center" o:hrstd="t" o:hr="t" fillcolor="#a0a0a0" stroked="f"/>
                </w:pict>
              </w:r>
            </w:ins>
          </w:p>
        </w:tc>
      </w:tr>
      <w:tr w:rsidR="00D23C37" w:rsidRPr="00E868EE" w14:paraId="171EE81A" w14:textId="77777777" w:rsidTr="00D23C37">
        <w:trPr>
          <w:tblCellSpacing w:w="15" w:type="dxa"/>
          <w:jc w:val="center"/>
          <w:ins w:id="13706" w:author="Nasser Mustafa [2]" w:date="2018-09-23T16:09:00Z"/>
        </w:trPr>
        <w:tc>
          <w:tcPr>
            <w:tcW w:w="0" w:type="auto"/>
            <w:hideMark/>
          </w:tcPr>
          <w:p w14:paraId="29F7CB70" w14:textId="77777777" w:rsidR="00D23C37" w:rsidRPr="00E868EE" w:rsidRDefault="00D23C37" w:rsidP="00E868EE">
            <w:pPr>
              <w:rPr>
                <w:ins w:id="13707" w:author="Nasser Mustafa [2]" w:date="2018-09-23T16:09:00Z"/>
                <w:rPrChange w:id="13708" w:author="Nasser Mustafa [2]" w:date="2018-09-26T14:54:00Z">
                  <w:rPr>
                    <w:ins w:id="13709" w:author="Nasser Mustafa [2]" w:date="2018-09-23T16:09:00Z"/>
                  </w:rPr>
                </w:rPrChange>
              </w:rPr>
              <w:pPrChange w:id="13710" w:author="Nasser Mustafa [2]" w:date="2018-09-26T14:54:00Z">
                <w:pPr>
                  <w:spacing w:before="100" w:beforeAutospacing="1" w:after="100" w:afterAutospacing="1"/>
                  <w:outlineLvl w:val="2"/>
                </w:pPr>
              </w:pPrChange>
            </w:pPr>
            <w:bookmarkStart w:id="13711" w:name="6B"/>
            <w:bookmarkStart w:id="13712" w:name="_Toc525736840"/>
            <w:ins w:id="13713" w:author="Nasser Mustafa [2]" w:date="2018-09-23T16:09:00Z">
              <w:r w:rsidRPr="00E868EE">
                <w:rPr>
                  <w:rPrChange w:id="13714" w:author="Nasser Mustafa [2]" w:date="2018-09-26T14:54:00Z">
                    <w:rPr/>
                  </w:rPrChange>
                </w:rPr>
                <w:t>6B</w:t>
              </w:r>
              <w:bookmarkEnd w:id="13711"/>
              <w:r w:rsidRPr="00E868EE">
                <w:rPr>
                  <w:rPrChange w:id="13715" w:author="Nasser Mustafa [2]" w:date="2018-09-26T14:54:00Z">
                    <w:rPr/>
                  </w:rPrChange>
                </w:rPr>
                <w:t>.</w:t>
              </w:r>
              <w:bookmarkEnd w:id="13712"/>
              <w:r w:rsidRPr="00E868EE">
                <w:rPr>
                  <w:rPrChange w:id="13716" w:author="Nasser Mustafa [2]" w:date="2018-09-26T14:54:00Z">
                    <w:rPr/>
                  </w:rPrChange>
                </w:rPr>
                <w:t xml:space="preserve"> </w:t>
              </w:r>
            </w:ins>
          </w:p>
        </w:tc>
        <w:tc>
          <w:tcPr>
            <w:tcW w:w="0" w:type="auto"/>
            <w:hideMark/>
          </w:tcPr>
          <w:p w14:paraId="224458B0" w14:textId="562F116C" w:rsidR="00D23C37" w:rsidRPr="00E868EE" w:rsidRDefault="00D23C37" w:rsidP="00E868EE">
            <w:pPr>
              <w:rPr>
                <w:ins w:id="13717" w:author="Nasser Mustafa [2]" w:date="2018-09-23T16:09:00Z"/>
                <w:rPrChange w:id="13718" w:author="Nasser Mustafa [2]" w:date="2018-09-26T14:54:00Z">
                  <w:rPr>
                    <w:ins w:id="13719" w:author="Nasser Mustafa [2]" w:date="2018-09-23T16:09:00Z"/>
                  </w:rPr>
                </w:rPrChange>
              </w:rPr>
              <w:pPrChange w:id="13720" w:author="Nasser Mustafa [2]" w:date="2018-09-26T14:54:00Z">
                <w:pPr/>
              </w:pPrChange>
            </w:pPr>
            <w:ins w:id="13721" w:author="Nasser Mustafa [2]" w:date="2018-09-23T16:09:00Z">
              <w:r w:rsidRPr="00E868EE">
                <w:rPr>
                  <w:rPrChange w:id="13722" w:author="Nasser Mustafa [2]" w:date="2018-09-26T14:54:00Z">
                    <w:rPr/>
                  </w:rPrChange>
                </w:rPr>
                <w:t>Deception</w:t>
              </w:r>
              <w:r w:rsidRPr="00E868EE">
                <w:rPr>
                  <w:rPrChange w:id="13723" w:author="Nasser Mustafa [2]" w:date="2018-09-26T14:54:00Z">
                    <w:rPr/>
                  </w:rPrChange>
                </w:rPr>
                <w:br/>
                <w:t>(</w:t>
              </w:r>
              <w:r w:rsidRPr="00E868EE">
                <w:rPr>
                  <w:rPrChange w:id="13724" w:author="Nasser Mustafa [2]" w:date="2018-09-26T14:54:00Z">
                    <w:rPr/>
                  </w:rPrChange>
                </w:rPr>
                <w:fldChar w:fldCharType="begin"/>
              </w:r>
              <w:r w:rsidRPr="00E868EE">
                <w:rPr>
                  <w:rPrChange w:id="13725" w:author="Nasser Mustafa [2]" w:date="2018-09-26T14:54:00Z">
                    <w:rPr/>
                  </w:rPrChange>
                </w:rPr>
                <w:instrText xml:space="preserve"> HYPERLINK "http://carleton.ca/curo/wp-content/uploads/Carleton-University-Research-Ethics-Form-Instructions-April2016.htm" \l "6B" </w:instrText>
              </w:r>
              <w:r w:rsidRPr="00E868EE">
                <w:rPr>
                  <w:rPrChange w:id="13726" w:author="Nasser Mustafa [2]" w:date="2018-09-26T14:54:00Z">
                    <w:rPr/>
                  </w:rPrChange>
                </w:rPr>
                <w:fldChar w:fldCharType="separate"/>
              </w:r>
              <w:r w:rsidRPr="00E868EE">
                <w:rPr>
                  <w:rStyle w:val="Hyperlink"/>
                  <w:rPrChange w:id="13727" w:author="Nasser Mustafa [2]" w:date="2018-09-26T14:54:00Z">
                    <w:rPr>
                      <w:color w:val="800000"/>
                      <w:u w:val="single"/>
                    </w:rPr>
                  </w:rPrChange>
                </w:rPr>
                <w:t>Detailed instructions</w:t>
              </w:r>
              <w:r w:rsidRPr="00E868EE">
                <w:rPr>
                  <w:rPrChange w:id="13728" w:author="Nasser Mustafa [2]" w:date="2018-09-26T14:54:00Z">
                    <w:rPr>
                      <w:color w:val="800000"/>
                      <w:u w:val="single"/>
                    </w:rPr>
                  </w:rPrChange>
                </w:rPr>
                <w:fldChar w:fldCharType="end"/>
              </w:r>
              <w:r w:rsidRPr="00E868EE">
                <w:rPr>
                  <w:rPrChange w:id="13729" w:author="Nasser Mustafa [2]" w:date="2018-09-26T14:54:00Z">
                    <w:rPr/>
                  </w:rPrChange>
                </w:rPr>
                <w:t xml:space="preserve">) </w:t>
              </w:r>
            </w:ins>
          </w:p>
        </w:tc>
        <w:tc>
          <w:tcPr>
            <w:tcW w:w="0" w:type="auto"/>
            <w:hideMark/>
          </w:tcPr>
          <w:p w14:paraId="330B18FA" w14:textId="77777777" w:rsidR="00D23C37" w:rsidRPr="00E868EE" w:rsidRDefault="00D23C37" w:rsidP="00E868EE">
            <w:pPr>
              <w:rPr>
                <w:ins w:id="13730" w:author="Nasser Mustafa [2]" w:date="2018-09-23T16:09:00Z"/>
                <w:rPrChange w:id="13731" w:author="Nasser Mustafa [2]" w:date="2018-09-26T14:54:00Z">
                  <w:rPr>
                    <w:ins w:id="13732" w:author="Nasser Mustafa [2]" w:date="2018-09-23T16:09:00Z"/>
                  </w:rPr>
                </w:rPrChange>
              </w:rPr>
              <w:pPrChange w:id="13733"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2BA1F95F" w14:textId="77777777" w:rsidTr="00D23C37">
              <w:trPr>
                <w:tblCellSpacing w:w="15" w:type="dxa"/>
                <w:ins w:id="1373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BC9FBC5" w14:textId="77777777" w:rsidR="00D23C37" w:rsidRPr="00E868EE" w:rsidRDefault="00D23C37" w:rsidP="00E868EE">
                  <w:pPr>
                    <w:rPr>
                      <w:ins w:id="13735" w:author="Nasser Mustafa [2]" w:date="2018-09-23T16:09:00Z"/>
                      <w:rPrChange w:id="13736" w:author="Nasser Mustafa [2]" w:date="2018-09-26T14:54:00Z">
                        <w:rPr>
                          <w:ins w:id="13737" w:author="Nasser Mustafa [2]" w:date="2018-09-23T16:09:00Z"/>
                        </w:rPr>
                      </w:rPrChange>
                    </w:rPr>
                    <w:pPrChange w:id="13738" w:author="Nasser Mustafa [2]" w:date="2018-09-26T14:54:00Z">
                      <w:pPr/>
                    </w:pPrChange>
                  </w:pPr>
                  <w:ins w:id="13739" w:author="Nasser Mustafa [2]" w:date="2018-09-23T16:09:00Z">
                    <w:r w:rsidRPr="00E868EE">
                      <w:rPr>
                        <w:rPrChange w:id="1374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1ECCA350" w14:textId="77777777" w:rsidR="00D23C37" w:rsidRPr="00E868EE" w:rsidRDefault="00D23C37" w:rsidP="00E868EE">
                  <w:pPr>
                    <w:rPr>
                      <w:ins w:id="13741" w:author="Nasser Mustafa [2]" w:date="2018-09-23T16:09:00Z"/>
                      <w:rPrChange w:id="13742" w:author="Nasser Mustafa [2]" w:date="2018-09-26T14:54:00Z">
                        <w:rPr>
                          <w:ins w:id="13743" w:author="Nasser Mustafa [2]" w:date="2018-09-23T16:09:00Z"/>
                        </w:rPr>
                      </w:rPrChange>
                    </w:rPr>
                    <w:pPrChange w:id="13744" w:author="Nasser Mustafa [2]" w:date="2018-09-26T14:54:00Z">
                      <w:pPr/>
                    </w:pPrChange>
                  </w:pPr>
                  <w:ins w:id="13745" w:author="Nasser Mustafa [2]" w:date="2018-09-23T16:09:00Z">
                    <w:r w:rsidRPr="00E868EE">
                      <w:rPr>
                        <w:rPrChange w:id="13746" w:author="Nasser Mustafa [2]" w:date="2018-09-26T14:54:00Z">
                          <w:rPr/>
                        </w:rPrChange>
                      </w:rPr>
                      <w:t xml:space="preserve">Full Disclosure (i.e. no deception) </w:t>
                    </w:r>
                  </w:ins>
                </w:p>
              </w:tc>
            </w:tr>
            <w:tr w:rsidR="00D23C37" w:rsidRPr="00E868EE" w14:paraId="0CEB21A2" w14:textId="77777777" w:rsidTr="00D23C37">
              <w:trPr>
                <w:tblCellSpacing w:w="15" w:type="dxa"/>
                <w:ins w:id="1374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FE88C06" w14:textId="77777777" w:rsidR="00D23C37" w:rsidRPr="00E868EE" w:rsidRDefault="00D23C37" w:rsidP="00E868EE">
                  <w:pPr>
                    <w:rPr>
                      <w:ins w:id="13748" w:author="Nasser Mustafa [2]" w:date="2018-09-23T16:09:00Z"/>
                      <w:rPrChange w:id="13749" w:author="Nasser Mustafa [2]" w:date="2018-09-26T14:54:00Z">
                        <w:rPr>
                          <w:ins w:id="13750" w:author="Nasser Mustafa [2]" w:date="2018-09-23T16:09:00Z"/>
                        </w:rPr>
                      </w:rPrChange>
                    </w:rPr>
                    <w:pPrChange w:id="13751" w:author="Nasser Mustafa [2]" w:date="2018-09-26T14:54:00Z">
                      <w:pPr/>
                    </w:pPrChange>
                  </w:pPr>
                  <w:ins w:id="13752" w:author="Nasser Mustafa [2]" w:date="2018-09-23T16:09:00Z">
                    <w:r w:rsidRPr="00E868EE">
                      <w:rPr>
                        <w:rPrChange w:id="1375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750AC35" w14:textId="77777777" w:rsidR="00D23C37" w:rsidRPr="00E868EE" w:rsidRDefault="00D23C37" w:rsidP="00E868EE">
                  <w:pPr>
                    <w:rPr>
                      <w:ins w:id="13754" w:author="Nasser Mustafa [2]" w:date="2018-09-23T16:09:00Z"/>
                      <w:rPrChange w:id="13755" w:author="Nasser Mustafa [2]" w:date="2018-09-26T14:54:00Z">
                        <w:rPr>
                          <w:ins w:id="13756" w:author="Nasser Mustafa [2]" w:date="2018-09-23T16:09:00Z"/>
                        </w:rPr>
                      </w:rPrChange>
                    </w:rPr>
                    <w:pPrChange w:id="13757" w:author="Nasser Mustafa [2]" w:date="2018-09-26T14:54:00Z">
                      <w:pPr/>
                    </w:pPrChange>
                  </w:pPr>
                  <w:ins w:id="13758" w:author="Nasser Mustafa [2]" w:date="2018-09-23T16:09:00Z">
                    <w:r w:rsidRPr="00E868EE">
                      <w:rPr>
                        <w:rPrChange w:id="13759" w:author="Nasser Mustafa [2]" w:date="2018-09-26T14:54:00Z">
                          <w:rPr/>
                        </w:rPrChange>
                      </w:rPr>
                      <w:t xml:space="preserve">Partial Disclosure </w:t>
                    </w:r>
                  </w:ins>
                </w:p>
              </w:tc>
            </w:tr>
            <w:tr w:rsidR="00D23C37" w:rsidRPr="00E868EE" w14:paraId="2E0BB9B0" w14:textId="77777777" w:rsidTr="00D23C37">
              <w:trPr>
                <w:tblCellSpacing w:w="15" w:type="dxa"/>
                <w:ins w:id="1376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375F60E" w14:textId="77777777" w:rsidR="00D23C37" w:rsidRPr="00E868EE" w:rsidRDefault="00D23C37" w:rsidP="00E868EE">
                  <w:pPr>
                    <w:rPr>
                      <w:ins w:id="13761" w:author="Nasser Mustafa [2]" w:date="2018-09-23T16:09:00Z"/>
                      <w:rPrChange w:id="13762" w:author="Nasser Mustafa [2]" w:date="2018-09-26T14:54:00Z">
                        <w:rPr>
                          <w:ins w:id="13763" w:author="Nasser Mustafa [2]" w:date="2018-09-23T16:09:00Z"/>
                        </w:rPr>
                      </w:rPrChange>
                    </w:rPr>
                    <w:pPrChange w:id="13764" w:author="Nasser Mustafa [2]" w:date="2018-09-26T14:54:00Z">
                      <w:pPr/>
                    </w:pPrChange>
                  </w:pPr>
                  <w:ins w:id="13765" w:author="Nasser Mustafa [2]" w:date="2018-09-23T16:09:00Z">
                    <w:r w:rsidRPr="00E868EE">
                      <w:rPr>
                        <w:rPrChange w:id="1376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F6D4563" w14:textId="77777777" w:rsidR="00D23C37" w:rsidRPr="00E868EE" w:rsidRDefault="00D23C37" w:rsidP="00E868EE">
                  <w:pPr>
                    <w:rPr>
                      <w:ins w:id="13767" w:author="Nasser Mustafa [2]" w:date="2018-09-23T16:09:00Z"/>
                      <w:rPrChange w:id="13768" w:author="Nasser Mustafa [2]" w:date="2018-09-26T14:54:00Z">
                        <w:rPr>
                          <w:ins w:id="13769" w:author="Nasser Mustafa [2]" w:date="2018-09-23T16:09:00Z"/>
                        </w:rPr>
                      </w:rPrChange>
                    </w:rPr>
                    <w:pPrChange w:id="13770" w:author="Nasser Mustafa [2]" w:date="2018-09-26T14:54:00Z">
                      <w:pPr/>
                    </w:pPrChange>
                  </w:pPr>
                  <w:ins w:id="13771" w:author="Nasser Mustafa [2]" w:date="2018-09-23T16:09:00Z">
                    <w:r w:rsidRPr="00E868EE">
                      <w:rPr>
                        <w:rPrChange w:id="13772" w:author="Nasser Mustafa [2]" w:date="2018-09-26T14:54:00Z">
                          <w:rPr/>
                        </w:rPrChange>
                      </w:rPr>
                      <w:t xml:space="preserve">Mild Deception </w:t>
                    </w:r>
                  </w:ins>
                </w:p>
              </w:tc>
            </w:tr>
            <w:tr w:rsidR="00D23C37" w:rsidRPr="00E868EE" w14:paraId="43812C5C" w14:textId="77777777" w:rsidTr="00D23C37">
              <w:trPr>
                <w:tblCellSpacing w:w="15" w:type="dxa"/>
                <w:ins w:id="1377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2DF5CCC" w14:textId="77777777" w:rsidR="00D23C37" w:rsidRPr="00E868EE" w:rsidRDefault="00D23C37" w:rsidP="00E868EE">
                  <w:pPr>
                    <w:rPr>
                      <w:ins w:id="13774" w:author="Nasser Mustafa [2]" w:date="2018-09-23T16:09:00Z"/>
                      <w:rPrChange w:id="13775" w:author="Nasser Mustafa [2]" w:date="2018-09-26T14:54:00Z">
                        <w:rPr>
                          <w:ins w:id="13776" w:author="Nasser Mustafa [2]" w:date="2018-09-23T16:09:00Z"/>
                        </w:rPr>
                      </w:rPrChange>
                    </w:rPr>
                    <w:pPrChange w:id="13777" w:author="Nasser Mustafa [2]" w:date="2018-09-26T14:54:00Z">
                      <w:pPr/>
                    </w:pPrChange>
                  </w:pPr>
                  <w:ins w:id="13778" w:author="Nasser Mustafa [2]" w:date="2018-09-23T16:09:00Z">
                    <w:r w:rsidRPr="00E868EE">
                      <w:rPr>
                        <w:rPrChange w:id="1377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DF7B901" w14:textId="77777777" w:rsidR="00D23C37" w:rsidRPr="00E868EE" w:rsidRDefault="00D23C37" w:rsidP="00E868EE">
                  <w:pPr>
                    <w:rPr>
                      <w:ins w:id="13780" w:author="Nasser Mustafa [2]" w:date="2018-09-23T16:09:00Z"/>
                      <w:rPrChange w:id="13781" w:author="Nasser Mustafa [2]" w:date="2018-09-26T14:54:00Z">
                        <w:rPr>
                          <w:ins w:id="13782" w:author="Nasser Mustafa [2]" w:date="2018-09-23T16:09:00Z"/>
                        </w:rPr>
                      </w:rPrChange>
                    </w:rPr>
                    <w:pPrChange w:id="13783" w:author="Nasser Mustafa [2]" w:date="2018-09-26T14:54:00Z">
                      <w:pPr/>
                    </w:pPrChange>
                  </w:pPr>
                  <w:ins w:id="13784" w:author="Nasser Mustafa [2]" w:date="2018-09-23T16:09:00Z">
                    <w:r w:rsidRPr="00E868EE">
                      <w:rPr>
                        <w:rPrChange w:id="13785" w:author="Nasser Mustafa [2]" w:date="2018-09-26T14:54:00Z">
                          <w:rPr/>
                        </w:rPrChange>
                      </w:rPr>
                      <w:t xml:space="preserve">More than Mild Deception </w:t>
                    </w:r>
                  </w:ins>
                </w:p>
              </w:tc>
            </w:tr>
          </w:tbl>
          <w:p w14:paraId="4D8FACD3" w14:textId="77777777" w:rsidR="00D23C37" w:rsidRPr="00E868EE" w:rsidRDefault="00D23C37" w:rsidP="00E868EE">
            <w:pPr>
              <w:rPr>
                <w:ins w:id="13786" w:author="Nasser Mustafa [2]" w:date="2018-09-23T16:09:00Z"/>
                <w:rPrChange w:id="13787" w:author="Nasser Mustafa [2]" w:date="2018-09-26T14:54:00Z">
                  <w:rPr>
                    <w:ins w:id="13788" w:author="Nasser Mustafa [2]" w:date="2018-09-23T16:09:00Z"/>
                  </w:rPr>
                </w:rPrChange>
              </w:rPr>
              <w:pPrChange w:id="13789" w:author="Nasser Mustafa [2]" w:date="2018-09-26T14:54:00Z">
                <w:pPr/>
              </w:pPrChange>
            </w:pPr>
          </w:p>
        </w:tc>
        <w:tc>
          <w:tcPr>
            <w:tcW w:w="0" w:type="auto"/>
            <w:hideMark/>
          </w:tcPr>
          <w:p w14:paraId="1BE5E79B" w14:textId="77777777" w:rsidR="00D23C37" w:rsidRPr="00E868EE" w:rsidRDefault="00D23C37" w:rsidP="00E868EE">
            <w:pPr>
              <w:rPr>
                <w:ins w:id="13790" w:author="Nasser Mustafa [2]" w:date="2018-09-23T16:09:00Z"/>
                <w:rPrChange w:id="13791" w:author="Nasser Mustafa [2]" w:date="2018-09-26T14:54:00Z">
                  <w:rPr>
                    <w:ins w:id="13792" w:author="Nasser Mustafa [2]" w:date="2018-09-23T16:09:00Z"/>
                  </w:rPr>
                </w:rPrChange>
              </w:rPr>
              <w:pPrChange w:id="13793" w:author="Nasser Mustafa [2]" w:date="2018-09-26T14:54:00Z">
                <w:pPr/>
              </w:pPrChange>
            </w:pPr>
            <w:ins w:id="13794" w:author="Nasser Mustafa [2]" w:date="2018-09-23T16:09:00Z">
              <w:r w:rsidRPr="00E868EE">
                <w:rPr>
                  <w:rPrChange w:id="13795" w:author="Nasser Mustafa [2]" w:date="2018-09-26T14:54:00Z">
                    <w:rPr/>
                  </w:rPrChange>
                </w:rPr>
                <w:t xml:space="preserve">Describe the deception and/or partial disclosure (e.g. what information is withheld). Why must it be used and why not an alternative research method? Describe the magnitude and likelihood of harm. Deception requires debriefing and secondary consent forms. The secondary consent form allows the participant to consent to the use of their data when they have been informed of the true nature of the study. Partial disclosure requires a debriefing form.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B95649C" w14:textId="77777777" w:rsidTr="00D23C37">
              <w:trPr>
                <w:tblCellSpacing w:w="15" w:type="dxa"/>
                <w:ins w:id="1379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DF2EDB0" w14:textId="77777777" w:rsidR="00D23C37" w:rsidRPr="00E868EE" w:rsidRDefault="00D23C37" w:rsidP="00E868EE">
                  <w:pPr>
                    <w:rPr>
                      <w:ins w:id="13797" w:author="Nasser Mustafa [2]" w:date="2018-09-23T16:09:00Z"/>
                      <w:rPrChange w:id="13798" w:author="Nasser Mustafa [2]" w:date="2018-09-26T14:54:00Z">
                        <w:rPr>
                          <w:ins w:id="13799" w:author="Nasser Mustafa [2]" w:date="2018-09-23T16:09:00Z"/>
                        </w:rPr>
                      </w:rPrChange>
                    </w:rPr>
                    <w:pPrChange w:id="13800" w:author="Nasser Mustafa [2]" w:date="2018-09-26T14:54:00Z">
                      <w:pPr/>
                    </w:pPrChange>
                  </w:pPr>
                  <w:ins w:id="13801" w:author="Nasser Mustafa [2]" w:date="2018-09-23T16:09:00Z">
                    <w:r w:rsidRPr="00E868EE">
                      <w:rPr>
                        <w:rPrChange w:id="13802" w:author="Nasser Mustafa [2]" w:date="2018-09-26T14:54:00Z">
                          <w:rPr>
                            <w:i/>
                            <w:iCs/>
                          </w:rPr>
                        </w:rPrChange>
                      </w:rPr>
                      <w:t>Response</w:t>
                    </w:r>
                    <w:r w:rsidRPr="00E868EE">
                      <w:rPr>
                        <w:rPrChange w:id="13803" w:author="Nasser Mustafa [2]" w:date="2018-09-26T14:54:00Z">
                          <w:rPr/>
                        </w:rPrChange>
                      </w:rPr>
                      <w:t>: The collected data will not be used other than improving the quality of the research.</w:t>
                    </w:r>
                  </w:ins>
                </w:p>
              </w:tc>
            </w:tr>
          </w:tbl>
          <w:p w14:paraId="3D418F30" w14:textId="77777777" w:rsidR="00D23C37" w:rsidRPr="00E868EE" w:rsidRDefault="00D23C37" w:rsidP="00E868EE">
            <w:pPr>
              <w:rPr>
                <w:ins w:id="13804" w:author="Nasser Mustafa [2]" w:date="2018-09-23T16:09:00Z"/>
                <w:rPrChange w:id="13805" w:author="Nasser Mustafa [2]" w:date="2018-09-26T14:54:00Z">
                  <w:rPr>
                    <w:ins w:id="13806" w:author="Nasser Mustafa [2]" w:date="2018-09-23T16:09:00Z"/>
                  </w:rPr>
                </w:rPrChange>
              </w:rPr>
              <w:pPrChange w:id="13807" w:author="Nasser Mustafa [2]" w:date="2018-09-26T14:54:00Z">
                <w:pPr/>
              </w:pPrChange>
            </w:pPr>
          </w:p>
        </w:tc>
      </w:tr>
      <w:tr w:rsidR="00D23C37" w:rsidRPr="00E868EE" w14:paraId="77732DFB" w14:textId="77777777" w:rsidTr="00D23C37">
        <w:trPr>
          <w:tblCellSpacing w:w="15" w:type="dxa"/>
          <w:jc w:val="center"/>
          <w:ins w:id="13808" w:author="Nasser Mustafa [2]" w:date="2018-09-23T16:09:00Z"/>
        </w:trPr>
        <w:tc>
          <w:tcPr>
            <w:tcW w:w="0" w:type="auto"/>
            <w:gridSpan w:val="5"/>
            <w:vAlign w:val="center"/>
            <w:hideMark/>
          </w:tcPr>
          <w:p w14:paraId="17BAE1C0" w14:textId="77777777" w:rsidR="00D23C37" w:rsidRPr="00E868EE" w:rsidRDefault="007431BC" w:rsidP="00E868EE">
            <w:pPr>
              <w:rPr>
                <w:ins w:id="13809" w:author="Nasser Mustafa [2]" w:date="2018-09-23T16:09:00Z"/>
                <w:rPrChange w:id="13810" w:author="Nasser Mustafa [2]" w:date="2018-09-26T14:54:00Z">
                  <w:rPr>
                    <w:ins w:id="13811" w:author="Nasser Mustafa [2]" w:date="2018-09-23T16:09:00Z"/>
                  </w:rPr>
                </w:rPrChange>
              </w:rPr>
              <w:pPrChange w:id="13812" w:author="Nasser Mustafa [2]" w:date="2018-09-26T14:54:00Z">
                <w:pPr/>
              </w:pPrChange>
            </w:pPr>
            <w:ins w:id="13813" w:author="Nasser Mustafa [2]" w:date="2018-09-23T16:09:00Z">
              <w:r w:rsidRPr="00E868EE">
                <w:rPr>
                  <w:rPrChange w:id="13814" w:author="Nasser Mustafa [2]" w:date="2018-09-26T14:54:00Z">
                    <w:rPr/>
                  </w:rPrChange>
                </w:rPr>
                <w:pict w14:anchorId="27212479">
                  <v:rect id="_x0000_i1046" style="width:0;height:1.5pt" o:hralign="center" o:hrstd="t" o:hr="t" fillcolor="#a0a0a0" stroked="f"/>
                </w:pict>
              </w:r>
            </w:ins>
          </w:p>
        </w:tc>
      </w:tr>
      <w:tr w:rsidR="00D23C37" w:rsidRPr="00E868EE" w14:paraId="2859606A" w14:textId="77777777" w:rsidTr="00D23C37">
        <w:trPr>
          <w:tblCellSpacing w:w="15" w:type="dxa"/>
          <w:jc w:val="center"/>
          <w:ins w:id="13815" w:author="Nasser Mustafa [2]" w:date="2018-09-23T16:09:00Z"/>
        </w:trPr>
        <w:tc>
          <w:tcPr>
            <w:tcW w:w="0" w:type="auto"/>
            <w:hideMark/>
          </w:tcPr>
          <w:p w14:paraId="18B7EEF9" w14:textId="77777777" w:rsidR="00D23C37" w:rsidRPr="00E868EE" w:rsidRDefault="00D23C37" w:rsidP="00E868EE">
            <w:pPr>
              <w:rPr>
                <w:ins w:id="13816" w:author="Nasser Mustafa [2]" w:date="2018-09-23T16:09:00Z"/>
                <w:rPrChange w:id="13817" w:author="Nasser Mustafa [2]" w:date="2018-09-26T14:54:00Z">
                  <w:rPr>
                    <w:ins w:id="13818" w:author="Nasser Mustafa [2]" w:date="2018-09-23T16:09:00Z"/>
                  </w:rPr>
                </w:rPrChange>
              </w:rPr>
              <w:pPrChange w:id="13819" w:author="Nasser Mustafa [2]" w:date="2018-09-26T14:54:00Z">
                <w:pPr>
                  <w:pageBreakBefore/>
                  <w:spacing w:before="100" w:beforeAutospacing="1" w:after="100" w:afterAutospacing="1"/>
                  <w:outlineLvl w:val="2"/>
                </w:pPr>
              </w:pPrChange>
            </w:pPr>
            <w:bookmarkStart w:id="13820" w:name="6C"/>
            <w:bookmarkStart w:id="13821" w:name="_Toc525736841"/>
            <w:ins w:id="13822" w:author="Nasser Mustafa [2]" w:date="2018-09-23T16:09:00Z">
              <w:r w:rsidRPr="00E868EE">
                <w:rPr>
                  <w:rPrChange w:id="13823" w:author="Nasser Mustafa [2]" w:date="2018-09-26T14:54:00Z">
                    <w:rPr/>
                  </w:rPrChange>
                </w:rPr>
                <w:t>6C</w:t>
              </w:r>
              <w:bookmarkEnd w:id="13820"/>
              <w:r w:rsidRPr="00E868EE">
                <w:rPr>
                  <w:rPrChange w:id="13824" w:author="Nasser Mustafa [2]" w:date="2018-09-26T14:54:00Z">
                    <w:rPr/>
                  </w:rPrChange>
                </w:rPr>
                <w:t>.</w:t>
              </w:r>
              <w:bookmarkEnd w:id="13821"/>
              <w:r w:rsidRPr="00E868EE">
                <w:rPr>
                  <w:rPrChange w:id="13825" w:author="Nasser Mustafa [2]" w:date="2018-09-26T14:54:00Z">
                    <w:rPr/>
                  </w:rPrChange>
                </w:rPr>
                <w:t xml:space="preserve"> </w:t>
              </w:r>
            </w:ins>
          </w:p>
        </w:tc>
        <w:tc>
          <w:tcPr>
            <w:tcW w:w="0" w:type="auto"/>
            <w:hideMark/>
          </w:tcPr>
          <w:p w14:paraId="63577270" w14:textId="66BC3639" w:rsidR="00D23C37" w:rsidRPr="00E868EE" w:rsidRDefault="00D23C37" w:rsidP="00E868EE">
            <w:pPr>
              <w:rPr>
                <w:ins w:id="13826" w:author="Nasser Mustafa [2]" w:date="2018-09-23T16:09:00Z"/>
                <w:rPrChange w:id="13827" w:author="Nasser Mustafa [2]" w:date="2018-09-26T14:54:00Z">
                  <w:rPr>
                    <w:ins w:id="13828" w:author="Nasser Mustafa [2]" w:date="2018-09-23T16:09:00Z"/>
                  </w:rPr>
                </w:rPrChange>
              </w:rPr>
              <w:pPrChange w:id="13829" w:author="Nasser Mustafa [2]" w:date="2018-09-26T14:54:00Z">
                <w:pPr/>
              </w:pPrChange>
            </w:pPr>
            <w:ins w:id="13830" w:author="Nasser Mustafa [2]" w:date="2018-09-23T16:09:00Z">
              <w:r w:rsidRPr="00E868EE">
                <w:rPr>
                  <w:rPrChange w:id="13831" w:author="Nasser Mustafa [2]" w:date="2018-09-26T14:54:00Z">
                    <w:rPr/>
                  </w:rPrChange>
                </w:rPr>
                <w:t>Debriefing</w:t>
              </w:r>
              <w:r w:rsidRPr="00E868EE">
                <w:rPr>
                  <w:rPrChange w:id="13832" w:author="Nasser Mustafa [2]" w:date="2018-09-26T14:54:00Z">
                    <w:rPr/>
                  </w:rPrChange>
                </w:rPr>
                <w:br/>
                <w:t>(</w:t>
              </w:r>
              <w:r w:rsidRPr="00E868EE">
                <w:rPr>
                  <w:rPrChange w:id="13833" w:author="Nasser Mustafa [2]" w:date="2018-09-26T14:54:00Z">
                    <w:rPr/>
                  </w:rPrChange>
                </w:rPr>
                <w:fldChar w:fldCharType="begin"/>
              </w:r>
              <w:r w:rsidRPr="00E868EE">
                <w:rPr>
                  <w:rPrChange w:id="13834" w:author="Nasser Mustafa [2]" w:date="2018-09-26T14:54:00Z">
                    <w:rPr/>
                  </w:rPrChange>
                </w:rPr>
                <w:instrText xml:space="preserve"> HYPERLINK "http://carleton.ca/curo/wp-content/uploads/Carleton-University-Research-Ethics-Form-Instructions-April2016.htm" \l "6C" </w:instrText>
              </w:r>
              <w:r w:rsidRPr="00E868EE">
                <w:rPr>
                  <w:rPrChange w:id="13835" w:author="Nasser Mustafa [2]" w:date="2018-09-26T14:54:00Z">
                    <w:rPr/>
                  </w:rPrChange>
                </w:rPr>
                <w:fldChar w:fldCharType="separate"/>
              </w:r>
              <w:r w:rsidRPr="00E868EE">
                <w:rPr>
                  <w:rStyle w:val="Hyperlink"/>
                  <w:rPrChange w:id="13836" w:author="Nasser Mustafa [2]" w:date="2018-09-26T14:54:00Z">
                    <w:rPr>
                      <w:color w:val="800000"/>
                      <w:u w:val="single"/>
                    </w:rPr>
                  </w:rPrChange>
                </w:rPr>
                <w:t>Detailed instructions</w:t>
              </w:r>
              <w:r w:rsidRPr="00E868EE">
                <w:rPr>
                  <w:rPrChange w:id="13837" w:author="Nasser Mustafa [2]" w:date="2018-09-26T14:54:00Z">
                    <w:rPr>
                      <w:color w:val="800000"/>
                      <w:u w:val="single"/>
                    </w:rPr>
                  </w:rPrChange>
                </w:rPr>
                <w:fldChar w:fldCharType="end"/>
              </w:r>
              <w:r w:rsidRPr="00E868EE">
                <w:rPr>
                  <w:rPrChange w:id="13838" w:author="Nasser Mustafa [2]" w:date="2018-09-26T14:54:00Z">
                    <w:rPr/>
                  </w:rPrChange>
                </w:rPr>
                <w:t xml:space="preserve">) </w:t>
              </w:r>
            </w:ins>
          </w:p>
        </w:tc>
        <w:tc>
          <w:tcPr>
            <w:tcW w:w="0" w:type="auto"/>
            <w:hideMark/>
          </w:tcPr>
          <w:p w14:paraId="2CCE246E" w14:textId="77777777" w:rsidR="00D23C37" w:rsidRPr="00E868EE" w:rsidRDefault="00D23C37" w:rsidP="00E868EE">
            <w:pPr>
              <w:rPr>
                <w:ins w:id="13839" w:author="Nasser Mustafa [2]" w:date="2018-09-23T16:09:00Z"/>
                <w:rPrChange w:id="13840" w:author="Nasser Mustafa [2]" w:date="2018-09-26T14:54:00Z">
                  <w:rPr>
                    <w:ins w:id="13841" w:author="Nasser Mustafa [2]" w:date="2018-09-23T16:09:00Z"/>
                  </w:rPr>
                </w:rPrChange>
              </w:rPr>
              <w:pPrChange w:id="13842"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7359E2EB" w14:textId="77777777" w:rsidTr="00D23C37">
              <w:trPr>
                <w:tblCellSpacing w:w="15" w:type="dxa"/>
                <w:ins w:id="1384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B585F75" w14:textId="77777777" w:rsidR="00D23C37" w:rsidRPr="00E868EE" w:rsidRDefault="00D23C37" w:rsidP="00E868EE">
                  <w:pPr>
                    <w:rPr>
                      <w:ins w:id="13844" w:author="Nasser Mustafa [2]" w:date="2018-09-23T16:09:00Z"/>
                      <w:rPrChange w:id="13845" w:author="Nasser Mustafa [2]" w:date="2018-09-26T14:54:00Z">
                        <w:rPr>
                          <w:ins w:id="13846" w:author="Nasser Mustafa [2]" w:date="2018-09-23T16:09:00Z"/>
                        </w:rPr>
                      </w:rPrChange>
                    </w:rPr>
                    <w:pPrChange w:id="13847" w:author="Nasser Mustafa [2]" w:date="2018-09-26T14:54:00Z">
                      <w:pPr/>
                    </w:pPrChange>
                  </w:pPr>
                  <w:ins w:id="13848" w:author="Nasser Mustafa [2]" w:date="2018-09-23T16:09:00Z">
                    <w:r w:rsidRPr="00E868EE">
                      <w:rPr>
                        <w:rPrChange w:id="13849"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085300FF" w14:textId="77777777" w:rsidR="00D23C37" w:rsidRPr="00E868EE" w:rsidRDefault="00D23C37" w:rsidP="00E868EE">
                  <w:pPr>
                    <w:rPr>
                      <w:ins w:id="13850" w:author="Nasser Mustafa [2]" w:date="2018-09-23T16:09:00Z"/>
                      <w:rPrChange w:id="13851" w:author="Nasser Mustafa [2]" w:date="2018-09-26T14:54:00Z">
                        <w:rPr>
                          <w:ins w:id="13852" w:author="Nasser Mustafa [2]" w:date="2018-09-23T16:09:00Z"/>
                        </w:rPr>
                      </w:rPrChange>
                    </w:rPr>
                    <w:pPrChange w:id="13853" w:author="Nasser Mustafa [2]" w:date="2018-09-26T14:54:00Z">
                      <w:pPr/>
                    </w:pPrChange>
                  </w:pPr>
                  <w:ins w:id="13854" w:author="Nasser Mustafa [2]" w:date="2018-09-23T16:09:00Z">
                    <w:r w:rsidRPr="00E868EE">
                      <w:rPr>
                        <w:rPrChange w:id="13855" w:author="Nasser Mustafa [2]" w:date="2018-09-26T14:54:00Z">
                          <w:rPr/>
                        </w:rPrChange>
                      </w:rPr>
                      <w:t xml:space="preserve">Not applicable/not required </w:t>
                    </w:r>
                  </w:ins>
                </w:p>
              </w:tc>
            </w:tr>
            <w:tr w:rsidR="00D23C37" w:rsidRPr="00E868EE" w14:paraId="6B242271" w14:textId="77777777" w:rsidTr="00D23C37">
              <w:trPr>
                <w:tblCellSpacing w:w="15" w:type="dxa"/>
                <w:ins w:id="1385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A63389F" w14:textId="77777777" w:rsidR="00D23C37" w:rsidRPr="00E868EE" w:rsidRDefault="00D23C37" w:rsidP="00E868EE">
                  <w:pPr>
                    <w:rPr>
                      <w:ins w:id="13857" w:author="Nasser Mustafa [2]" w:date="2018-09-23T16:09:00Z"/>
                      <w:rPrChange w:id="13858" w:author="Nasser Mustafa [2]" w:date="2018-09-26T14:54:00Z">
                        <w:rPr>
                          <w:ins w:id="13859" w:author="Nasser Mustafa [2]" w:date="2018-09-23T16:09:00Z"/>
                        </w:rPr>
                      </w:rPrChange>
                    </w:rPr>
                    <w:pPrChange w:id="13860" w:author="Nasser Mustafa [2]" w:date="2018-09-26T14:54:00Z">
                      <w:pPr/>
                    </w:pPrChange>
                  </w:pPr>
                  <w:ins w:id="13861" w:author="Nasser Mustafa [2]" w:date="2018-09-23T16:09:00Z">
                    <w:r w:rsidRPr="00E868EE">
                      <w:rPr>
                        <w:rPrChange w:id="1386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B80114B" w14:textId="77777777" w:rsidR="00D23C37" w:rsidRPr="00E868EE" w:rsidRDefault="00D23C37" w:rsidP="00E868EE">
                  <w:pPr>
                    <w:rPr>
                      <w:ins w:id="13863" w:author="Nasser Mustafa [2]" w:date="2018-09-23T16:09:00Z"/>
                      <w:rPrChange w:id="13864" w:author="Nasser Mustafa [2]" w:date="2018-09-26T14:54:00Z">
                        <w:rPr>
                          <w:ins w:id="13865" w:author="Nasser Mustafa [2]" w:date="2018-09-23T16:09:00Z"/>
                        </w:rPr>
                      </w:rPrChange>
                    </w:rPr>
                    <w:pPrChange w:id="13866" w:author="Nasser Mustafa [2]" w:date="2018-09-26T14:54:00Z">
                      <w:pPr/>
                    </w:pPrChange>
                  </w:pPr>
                  <w:ins w:id="13867" w:author="Nasser Mustafa [2]" w:date="2018-09-23T16:09:00Z">
                    <w:r w:rsidRPr="00E868EE">
                      <w:rPr>
                        <w:rPrChange w:id="13868" w:author="Nasser Mustafa [2]" w:date="2018-09-26T14:54:00Z">
                          <w:rPr/>
                        </w:rPrChange>
                      </w:rPr>
                      <w:t xml:space="preserve">Participants will be debriefed </w:t>
                    </w:r>
                  </w:ins>
                </w:p>
              </w:tc>
            </w:tr>
          </w:tbl>
          <w:p w14:paraId="644A2BBB" w14:textId="77777777" w:rsidR="00D23C37" w:rsidRPr="00E868EE" w:rsidRDefault="00D23C37" w:rsidP="00E868EE">
            <w:pPr>
              <w:rPr>
                <w:ins w:id="13869" w:author="Nasser Mustafa [2]" w:date="2018-09-23T16:09:00Z"/>
                <w:rPrChange w:id="13870" w:author="Nasser Mustafa [2]" w:date="2018-09-26T14:54:00Z">
                  <w:rPr>
                    <w:ins w:id="13871" w:author="Nasser Mustafa [2]" w:date="2018-09-23T16:09:00Z"/>
                  </w:rPr>
                </w:rPrChange>
              </w:rPr>
              <w:pPrChange w:id="13872" w:author="Nasser Mustafa [2]" w:date="2018-09-26T14:54:00Z">
                <w:pPr/>
              </w:pPrChange>
            </w:pPr>
          </w:p>
        </w:tc>
        <w:tc>
          <w:tcPr>
            <w:tcW w:w="0" w:type="auto"/>
            <w:hideMark/>
          </w:tcPr>
          <w:p w14:paraId="0C7C8751" w14:textId="77777777" w:rsidR="00D23C37" w:rsidRPr="00E868EE" w:rsidRDefault="00D23C37" w:rsidP="00E868EE">
            <w:pPr>
              <w:rPr>
                <w:ins w:id="13873" w:author="Nasser Mustafa [2]" w:date="2018-09-23T16:09:00Z"/>
                <w:rPrChange w:id="13874" w:author="Nasser Mustafa [2]" w:date="2018-09-26T14:54:00Z">
                  <w:rPr>
                    <w:ins w:id="13875" w:author="Nasser Mustafa [2]" w:date="2018-09-23T16:09:00Z"/>
                  </w:rPr>
                </w:rPrChange>
              </w:rPr>
              <w:pPrChange w:id="13876" w:author="Nasser Mustafa [2]" w:date="2018-09-26T14:54:00Z">
                <w:pPr/>
              </w:pPrChange>
            </w:pPr>
            <w:ins w:id="13877" w:author="Nasser Mustafa [2]" w:date="2018-09-23T16:09:00Z">
              <w:r w:rsidRPr="00E868EE">
                <w:rPr>
                  <w:rPrChange w:id="13878" w:author="Nasser Mustafa [2]" w:date="2018-09-26T14:54:00Z">
                    <w:rPr/>
                  </w:rPrChange>
                </w:rPr>
                <w:t>Will participants be debriefed? If this is the case, describe when and how participants will be debriefed. (Include a copy of any documents that will be provided to participants). Describe any risks during debriefing and how they will be mitigated. According to Tri-Council, debriefing is required in all cases of deception: http://www.pre.ethics.gc.ca/eng/policy-politique/initiatives/tcps2-eptc2/chapter3-chapitre3/#toc03-1b</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C416BDF" w14:textId="77777777" w:rsidTr="00D23C37">
              <w:trPr>
                <w:tblCellSpacing w:w="15" w:type="dxa"/>
                <w:ins w:id="1387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05FF4DC" w14:textId="77777777" w:rsidR="00D23C37" w:rsidRPr="00E868EE" w:rsidRDefault="00D23C37" w:rsidP="00E868EE">
                  <w:pPr>
                    <w:rPr>
                      <w:ins w:id="13880" w:author="Nasser Mustafa [2]" w:date="2018-09-23T16:09:00Z"/>
                      <w:rPrChange w:id="13881" w:author="Nasser Mustafa [2]" w:date="2018-09-26T14:54:00Z">
                        <w:rPr>
                          <w:ins w:id="13882" w:author="Nasser Mustafa [2]" w:date="2018-09-23T16:09:00Z"/>
                        </w:rPr>
                      </w:rPrChange>
                    </w:rPr>
                    <w:pPrChange w:id="13883" w:author="Nasser Mustafa [2]" w:date="2018-09-26T14:54:00Z">
                      <w:pPr/>
                    </w:pPrChange>
                  </w:pPr>
                  <w:ins w:id="13884" w:author="Nasser Mustafa [2]" w:date="2018-09-23T16:09:00Z">
                    <w:r w:rsidRPr="00E868EE">
                      <w:rPr>
                        <w:rPrChange w:id="13885" w:author="Nasser Mustafa [2]" w:date="2018-09-26T14:54:00Z">
                          <w:rPr>
                            <w:i/>
                            <w:iCs/>
                          </w:rPr>
                        </w:rPrChange>
                      </w:rPr>
                      <w:t>Response</w:t>
                    </w:r>
                    <w:r w:rsidRPr="00E868EE">
                      <w:rPr>
                        <w:rPrChange w:id="13886" w:author="Nasser Mustafa [2]" w:date="2018-09-26T14:54:00Z">
                          <w:rPr/>
                        </w:rPrChange>
                      </w:rPr>
                      <w:t>: Not applicable/not required</w:t>
                    </w:r>
                  </w:ins>
                </w:p>
              </w:tc>
            </w:tr>
          </w:tbl>
          <w:p w14:paraId="14D41C96" w14:textId="77777777" w:rsidR="00D23C37" w:rsidRPr="00E868EE" w:rsidRDefault="00D23C37" w:rsidP="00E868EE">
            <w:pPr>
              <w:rPr>
                <w:ins w:id="13887" w:author="Nasser Mustafa [2]" w:date="2018-09-23T16:09:00Z"/>
                <w:rPrChange w:id="13888" w:author="Nasser Mustafa [2]" w:date="2018-09-26T14:54:00Z">
                  <w:rPr>
                    <w:ins w:id="13889" w:author="Nasser Mustafa [2]" w:date="2018-09-23T16:09:00Z"/>
                  </w:rPr>
                </w:rPrChange>
              </w:rPr>
              <w:pPrChange w:id="13890" w:author="Nasser Mustafa [2]" w:date="2018-09-26T14:54:00Z">
                <w:pPr/>
              </w:pPrChange>
            </w:pPr>
          </w:p>
        </w:tc>
      </w:tr>
      <w:tr w:rsidR="00D23C37" w:rsidRPr="00E868EE" w14:paraId="7F17DB30" w14:textId="77777777" w:rsidTr="00D23C37">
        <w:trPr>
          <w:tblCellSpacing w:w="15" w:type="dxa"/>
          <w:jc w:val="center"/>
          <w:ins w:id="13891" w:author="Nasser Mustafa [2]" w:date="2018-09-23T16:09:00Z"/>
        </w:trPr>
        <w:tc>
          <w:tcPr>
            <w:tcW w:w="0" w:type="auto"/>
            <w:gridSpan w:val="5"/>
            <w:vAlign w:val="center"/>
            <w:hideMark/>
          </w:tcPr>
          <w:p w14:paraId="07D485A6" w14:textId="77777777" w:rsidR="00D23C37" w:rsidRPr="00E868EE" w:rsidRDefault="007431BC" w:rsidP="00E868EE">
            <w:pPr>
              <w:rPr>
                <w:ins w:id="13892" w:author="Nasser Mustafa [2]" w:date="2018-09-23T16:09:00Z"/>
                <w:rPrChange w:id="13893" w:author="Nasser Mustafa [2]" w:date="2018-09-26T14:54:00Z">
                  <w:rPr>
                    <w:ins w:id="13894" w:author="Nasser Mustafa [2]" w:date="2018-09-23T16:09:00Z"/>
                  </w:rPr>
                </w:rPrChange>
              </w:rPr>
              <w:pPrChange w:id="13895" w:author="Nasser Mustafa [2]" w:date="2018-09-26T14:54:00Z">
                <w:pPr/>
              </w:pPrChange>
            </w:pPr>
            <w:ins w:id="13896" w:author="Nasser Mustafa [2]" w:date="2018-09-23T16:09:00Z">
              <w:r w:rsidRPr="00E868EE">
                <w:rPr>
                  <w:rPrChange w:id="13897" w:author="Nasser Mustafa [2]" w:date="2018-09-26T14:54:00Z">
                    <w:rPr/>
                  </w:rPrChange>
                </w:rPr>
                <w:pict w14:anchorId="3D80F918">
                  <v:rect id="_x0000_i1047" style="width:0;height:1.5pt" o:hralign="center" o:hrstd="t" o:hr="t" fillcolor="#a0a0a0" stroked="f"/>
                </w:pict>
              </w:r>
            </w:ins>
          </w:p>
        </w:tc>
      </w:tr>
      <w:tr w:rsidR="00D23C37" w:rsidRPr="00E868EE" w14:paraId="42B57310" w14:textId="77777777" w:rsidTr="00D23C37">
        <w:trPr>
          <w:tblCellSpacing w:w="15" w:type="dxa"/>
          <w:jc w:val="center"/>
          <w:ins w:id="13898" w:author="Nasser Mustafa [2]" w:date="2018-09-23T16:09:00Z"/>
        </w:trPr>
        <w:tc>
          <w:tcPr>
            <w:tcW w:w="0" w:type="auto"/>
            <w:hideMark/>
          </w:tcPr>
          <w:p w14:paraId="5140AEE2" w14:textId="77777777" w:rsidR="00D23C37" w:rsidRPr="00E868EE" w:rsidRDefault="00D23C37" w:rsidP="00E868EE">
            <w:pPr>
              <w:rPr>
                <w:ins w:id="13899" w:author="Nasser Mustafa [2]" w:date="2018-09-23T16:09:00Z"/>
                <w:rPrChange w:id="13900" w:author="Nasser Mustafa [2]" w:date="2018-09-26T14:54:00Z">
                  <w:rPr>
                    <w:ins w:id="13901" w:author="Nasser Mustafa [2]" w:date="2018-09-23T16:09:00Z"/>
                  </w:rPr>
                </w:rPrChange>
              </w:rPr>
              <w:pPrChange w:id="13902" w:author="Nasser Mustafa [2]" w:date="2018-09-26T14:54:00Z">
                <w:pPr>
                  <w:spacing w:before="100" w:beforeAutospacing="1" w:after="100" w:afterAutospacing="1"/>
                  <w:outlineLvl w:val="2"/>
                </w:pPr>
              </w:pPrChange>
            </w:pPr>
            <w:bookmarkStart w:id="13903" w:name="6D"/>
            <w:bookmarkStart w:id="13904" w:name="_Toc525736842"/>
            <w:ins w:id="13905" w:author="Nasser Mustafa [2]" w:date="2018-09-23T16:09:00Z">
              <w:r w:rsidRPr="00E868EE">
                <w:rPr>
                  <w:rPrChange w:id="13906" w:author="Nasser Mustafa [2]" w:date="2018-09-26T14:54:00Z">
                    <w:rPr/>
                  </w:rPrChange>
                </w:rPr>
                <w:t>6D</w:t>
              </w:r>
              <w:bookmarkEnd w:id="13903"/>
              <w:r w:rsidRPr="00E868EE">
                <w:rPr>
                  <w:rPrChange w:id="13907" w:author="Nasser Mustafa [2]" w:date="2018-09-26T14:54:00Z">
                    <w:rPr/>
                  </w:rPrChange>
                </w:rPr>
                <w:t>.</w:t>
              </w:r>
              <w:bookmarkEnd w:id="13904"/>
              <w:r w:rsidRPr="00E868EE">
                <w:rPr>
                  <w:rPrChange w:id="13908" w:author="Nasser Mustafa [2]" w:date="2018-09-26T14:54:00Z">
                    <w:rPr/>
                  </w:rPrChange>
                </w:rPr>
                <w:t xml:space="preserve"> </w:t>
              </w:r>
            </w:ins>
          </w:p>
        </w:tc>
        <w:tc>
          <w:tcPr>
            <w:tcW w:w="0" w:type="auto"/>
            <w:hideMark/>
          </w:tcPr>
          <w:p w14:paraId="3981E40D" w14:textId="5D790850" w:rsidR="00D23C37" w:rsidRPr="00E868EE" w:rsidRDefault="00D23C37" w:rsidP="00E868EE">
            <w:pPr>
              <w:rPr>
                <w:ins w:id="13909" w:author="Nasser Mustafa [2]" w:date="2018-09-23T16:09:00Z"/>
                <w:rPrChange w:id="13910" w:author="Nasser Mustafa [2]" w:date="2018-09-26T14:54:00Z">
                  <w:rPr>
                    <w:ins w:id="13911" w:author="Nasser Mustafa [2]" w:date="2018-09-23T16:09:00Z"/>
                  </w:rPr>
                </w:rPrChange>
              </w:rPr>
              <w:pPrChange w:id="13912" w:author="Nasser Mustafa [2]" w:date="2018-09-26T14:54:00Z">
                <w:pPr/>
              </w:pPrChange>
            </w:pPr>
            <w:ins w:id="13913" w:author="Nasser Mustafa [2]" w:date="2018-09-23T16:09:00Z">
              <w:r w:rsidRPr="00E868EE">
                <w:rPr>
                  <w:rPrChange w:id="13914" w:author="Nasser Mustafa [2]" w:date="2018-09-26T14:54:00Z">
                    <w:rPr/>
                  </w:rPrChange>
                </w:rPr>
                <w:t>Withdrawal Procedures</w:t>
              </w:r>
              <w:r w:rsidRPr="00E868EE">
                <w:rPr>
                  <w:rPrChange w:id="13915" w:author="Nasser Mustafa [2]" w:date="2018-09-26T14:54:00Z">
                    <w:rPr/>
                  </w:rPrChange>
                </w:rPr>
                <w:br/>
                <w:t>(</w:t>
              </w:r>
              <w:r w:rsidRPr="00E868EE">
                <w:rPr>
                  <w:rPrChange w:id="13916" w:author="Nasser Mustafa [2]" w:date="2018-09-26T14:54:00Z">
                    <w:rPr/>
                  </w:rPrChange>
                </w:rPr>
                <w:fldChar w:fldCharType="begin"/>
              </w:r>
              <w:r w:rsidRPr="00E868EE">
                <w:rPr>
                  <w:rPrChange w:id="13917" w:author="Nasser Mustafa [2]" w:date="2018-09-26T14:54:00Z">
                    <w:rPr/>
                  </w:rPrChange>
                </w:rPr>
                <w:instrText xml:space="preserve"> HYPERLINK "http://carleton.ca/curo/wp-content/uploads/Carleton-University-Research-Ethics-Form-Instructions-April2016.htm" \l "6D" </w:instrText>
              </w:r>
              <w:r w:rsidRPr="00E868EE">
                <w:rPr>
                  <w:rPrChange w:id="13918" w:author="Nasser Mustafa [2]" w:date="2018-09-26T14:54:00Z">
                    <w:rPr/>
                  </w:rPrChange>
                </w:rPr>
                <w:fldChar w:fldCharType="separate"/>
              </w:r>
              <w:r w:rsidRPr="00E868EE">
                <w:rPr>
                  <w:rStyle w:val="Hyperlink"/>
                  <w:rPrChange w:id="13919" w:author="Nasser Mustafa [2]" w:date="2018-09-26T14:54:00Z">
                    <w:rPr>
                      <w:color w:val="800000"/>
                      <w:u w:val="single"/>
                    </w:rPr>
                  </w:rPrChange>
                </w:rPr>
                <w:t>Detailed instructions</w:t>
              </w:r>
              <w:r w:rsidRPr="00E868EE">
                <w:rPr>
                  <w:rPrChange w:id="13920" w:author="Nasser Mustafa [2]" w:date="2018-09-26T14:54:00Z">
                    <w:rPr>
                      <w:color w:val="800000"/>
                      <w:u w:val="single"/>
                    </w:rPr>
                  </w:rPrChange>
                </w:rPr>
                <w:fldChar w:fldCharType="end"/>
              </w:r>
              <w:r w:rsidRPr="00E868EE">
                <w:rPr>
                  <w:rPrChange w:id="13921" w:author="Nasser Mustafa [2]" w:date="2018-09-26T14:54:00Z">
                    <w:rPr/>
                  </w:rPrChange>
                </w:rPr>
                <w:t xml:space="preserve">) </w:t>
              </w:r>
            </w:ins>
          </w:p>
        </w:tc>
        <w:tc>
          <w:tcPr>
            <w:tcW w:w="0" w:type="auto"/>
            <w:hideMark/>
          </w:tcPr>
          <w:p w14:paraId="4716994B" w14:textId="77777777" w:rsidR="00D23C37" w:rsidRPr="00E868EE" w:rsidRDefault="00D23C37" w:rsidP="00E868EE">
            <w:pPr>
              <w:rPr>
                <w:ins w:id="13922" w:author="Nasser Mustafa [2]" w:date="2018-09-23T16:09:00Z"/>
                <w:rPrChange w:id="13923" w:author="Nasser Mustafa [2]" w:date="2018-09-26T14:54:00Z">
                  <w:rPr>
                    <w:ins w:id="13924" w:author="Nasser Mustafa [2]" w:date="2018-09-23T16:09:00Z"/>
                  </w:rPr>
                </w:rPrChange>
              </w:rPr>
              <w:pPrChange w:id="13925"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3DD47ABF" w14:textId="77777777" w:rsidTr="00D23C37">
              <w:trPr>
                <w:tblCellSpacing w:w="15" w:type="dxa"/>
                <w:ins w:id="1392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903B287" w14:textId="77777777" w:rsidR="00D23C37" w:rsidRPr="00E868EE" w:rsidRDefault="00D23C37" w:rsidP="00E868EE">
                  <w:pPr>
                    <w:rPr>
                      <w:ins w:id="13927" w:author="Nasser Mustafa [2]" w:date="2018-09-23T16:09:00Z"/>
                      <w:rPrChange w:id="13928" w:author="Nasser Mustafa [2]" w:date="2018-09-26T14:54:00Z">
                        <w:rPr>
                          <w:ins w:id="13929" w:author="Nasser Mustafa [2]" w:date="2018-09-23T16:09:00Z"/>
                        </w:rPr>
                      </w:rPrChange>
                    </w:rPr>
                    <w:pPrChange w:id="13930" w:author="Nasser Mustafa [2]" w:date="2018-09-26T14:54:00Z">
                      <w:pPr/>
                    </w:pPrChange>
                  </w:pPr>
                  <w:ins w:id="13931" w:author="Nasser Mustafa [2]" w:date="2018-09-23T16:09:00Z">
                    <w:r w:rsidRPr="00E868EE">
                      <w:rPr>
                        <w:rPrChange w:id="1393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DE4CE8B" w14:textId="77777777" w:rsidR="00D23C37" w:rsidRPr="00E868EE" w:rsidRDefault="00D23C37" w:rsidP="00E868EE">
                  <w:pPr>
                    <w:rPr>
                      <w:ins w:id="13933" w:author="Nasser Mustafa [2]" w:date="2018-09-23T16:09:00Z"/>
                      <w:rPrChange w:id="13934" w:author="Nasser Mustafa [2]" w:date="2018-09-26T14:54:00Z">
                        <w:rPr>
                          <w:ins w:id="13935" w:author="Nasser Mustafa [2]" w:date="2018-09-23T16:09:00Z"/>
                        </w:rPr>
                      </w:rPrChange>
                    </w:rPr>
                    <w:pPrChange w:id="13936" w:author="Nasser Mustafa [2]" w:date="2018-09-26T14:54:00Z">
                      <w:pPr/>
                    </w:pPrChange>
                  </w:pPr>
                  <w:ins w:id="13937" w:author="Nasser Mustafa [2]" w:date="2018-09-23T16:09:00Z">
                    <w:r w:rsidRPr="00E868EE">
                      <w:rPr>
                        <w:rPrChange w:id="13938" w:author="Nasser Mustafa [2]" w:date="2018-09-26T14:54:00Z">
                          <w:rPr/>
                        </w:rPrChange>
                      </w:rPr>
                      <w:t xml:space="preserve">Not applicable </w:t>
                    </w:r>
                  </w:ins>
                </w:p>
              </w:tc>
            </w:tr>
            <w:tr w:rsidR="00D23C37" w:rsidRPr="00E868EE" w14:paraId="0770E754" w14:textId="77777777" w:rsidTr="00D23C37">
              <w:trPr>
                <w:tblCellSpacing w:w="15" w:type="dxa"/>
                <w:ins w:id="1393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B75B978" w14:textId="77777777" w:rsidR="00D23C37" w:rsidRPr="00E868EE" w:rsidRDefault="00D23C37" w:rsidP="00E868EE">
                  <w:pPr>
                    <w:rPr>
                      <w:ins w:id="13940" w:author="Nasser Mustafa [2]" w:date="2018-09-23T16:09:00Z"/>
                      <w:rPrChange w:id="13941" w:author="Nasser Mustafa [2]" w:date="2018-09-26T14:54:00Z">
                        <w:rPr>
                          <w:ins w:id="13942" w:author="Nasser Mustafa [2]" w:date="2018-09-23T16:09:00Z"/>
                        </w:rPr>
                      </w:rPrChange>
                    </w:rPr>
                    <w:pPrChange w:id="13943" w:author="Nasser Mustafa [2]" w:date="2018-09-26T14:54:00Z">
                      <w:pPr/>
                    </w:pPrChange>
                  </w:pPr>
                  <w:ins w:id="13944" w:author="Nasser Mustafa [2]" w:date="2018-09-23T16:09:00Z">
                    <w:r w:rsidRPr="00E868EE">
                      <w:rPr>
                        <w:rPrChange w:id="1394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0E590065" w14:textId="77777777" w:rsidR="00D23C37" w:rsidRPr="00E868EE" w:rsidRDefault="00D23C37" w:rsidP="00E868EE">
                  <w:pPr>
                    <w:rPr>
                      <w:ins w:id="13946" w:author="Nasser Mustafa [2]" w:date="2018-09-23T16:09:00Z"/>
                      <w:rPrChange w:id="13947" w:author="Nasser Mustafa [2]" w:date="2018-09-26T14:54:00Z">
                        <w:rPr>
                          <w:ins w:id="13948" w:author="Nasser Mustafa [2]" w:date="2018-09-23T16:09:00Z"/>
                        </w:rPr>
                      </w:rPrChange>
                    </w:rPr>
                    <w:pPrChange w:id="13949" w:author="Nasser Mustafa [2]" w:date="2018-09-26T14:54:00Z">
                      <w:pPr/>
                    </w:pPrChange>
                  </w:pPr>
                  <w:ins w:id="13950" w:author="Nasser Mustafa [2]" w:date="2018-09-23T16:09:00Z">
                    <w:r w:rsidRPr="00E868EE">
                      <w:rPr>
                        <w:rPrChange w:id="13951" w:author="Nasser Mustafa [2]" w:date="2018-09-26T14:54:00Z">
                          <w:rPr/>
                        </w:rPrChange>
                      </w:rPr>
                      <w:t xml:space="preserve">Participants can withdraw </w:t>
                    </w:r>
                  </w:ins>
                </w:p>
              </w:tc>
            </w:tr>
            <w:tr w:rsidR="00D23C37" w:rsidRPr="00E868EE" w14:paraId="1F67C0E0" w14:textId="77777777" w:rsidTr="00D23C37">
              <w:trPr>
                <w:tblCellSpacing w:w="15" w:type="dxa"/>
                <w:ins w:id="1395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16743AE" w14:textId="77777777" w:rsidR="00D23C37" w:rsidRPr="00E868EE" w:rsidRDefault="00D23C37" w:rsidP="00E868EE">
                  <w:pPr>
                    <w:rPr>
                      <w:ins w:id="13953" w:author="Nasser Mustafa [2]" w:date="2018-09-23T16:09:00Z"/>
                      <w:rPrChange w:id="13954" w:author="Nasser Mustafa [2]" w:date="2018-09-26T14:54:00Z">
                        <w:rPr>
                          <w:ins w:id="13955" w:author="Nasser Mustafa [2]" w:date="2018-09-23T16:09:00Z"/>
                        </w:rPr>
                      </w:rPrChange>
                    </w:rPr>
                    <w:pPrChange w:id="13956" w:author="Nasser Mustafa [2]" w:date="2018-09-26T14:54:00Z">
                      <w:pPr/>
                    </w:pPrChange>
                  </w:pPr>
                  <w:ins w:id="13957" w:author="Nasser Mustafa [2]" w:date="2018-09-23T16:09:00Z">
                    <w:r w:rsidRPr="00E868EE">
                      <w:rPr>
                        <w:rPrChange w:id="1395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19C2C99" w14:textId="77777777" w:rsidR="00D23C37" w:rsidRPr="00E868EE" w:rsidRDefault="00D23C37" w:rsidP="00E868EE">
                  <w:pPr>
                    <w:rPr>
                      <w:ins w:id="13959" w:author="Nasser Mustafa [2]" w:date="2018-09-23T16:09:00Z"/>
                      <w:rPrChange w:id="13960" w:author="Nasser Mustafa [2]" w:date="2018-09-26T14:54:00Z">
                        <w:rPr>
                          <w:ins w:id="13961" w:author="Nasser Mustafa [2]" w:date="2018-09-23T16:09:00Z"/>
                        </w:rPr>
                      </w:rPrChange>
                    </w:rPr>
                    <w:pPrChange w:id="13962" w:author="Nasser Mustafa [2]" w:date="2018-09-26T14:54:00Z">
                      <w:pPr/>
                    </w:pPrChange>
                  </w:pPr>
                  <w:ins w:id="13963" w:author="Nasser Mustafa [2]" w:date="2018-09-23T16:09:00Z">
                    <w:r w:rsidRPr="00E868EE">
                      <w:rPr>
                        <w:rPrChange w:id="13964" w:author="Nasser Mustafa [2]" w:date="2018-09-26T14:54:00Z">
                          <w:rPr/>
                        </w:rPrChange>
                      </w:rPr>
                      <w:t xml:space="preserve">Participants can only withdraw during the study session </w:t>
                    </w:r>
                  </w:ins>
                </w:p>
              </w:tc>
            </w:tr>
            <w:tr w:rsidR="00D23C37" w:rsidRPr="00E868EE" w14:paraId="35C1C5D1" w14:textId="77777777" w:rsidTr="00D23C37">
              <w:trPr>
                <w:tblCellSpacing w:w="15" w:type="dxa"/>
                <w:ins w:id="1396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A5F1C4D" w14:textId="77777777" w:rsidR="00D23C37" w:rsidRPr="00E868EE" w:rsidRDefault="00D23C37" w:rsidP="00E868EE">
                  <w:pPr>
                    <w:rPr>
                      <w:ins w:id="13966" w:author="Nasser Mustafa [2]" w:date="2018-09-23T16:09:00Z"/>
                      <w:rPrChange w:id="13967" w:author="Nasser Mustafa [2]" w:date="2018-09-26T14:54:00Z">
                        <w:rPr>
                          <w:ins w:id="13968" w:author="Nasser Mustafa [2]" w:date="2018-09-23T16:09:00Z"/>
                        </w:rPr>
                      </w:rPrChange>
                    </w:rPr>
                    <w:pPrChange w:id="13969" w:author="Nasser Mustafa [2]" w:date="2018-09-26T14:54:00Z">
                      <w:pPr/>
                    </w:pPrChange>
                  </w:pPr>
                  <w:ins w:id="13970" w:author="Nasser Mustafa [2]" w:date="2018-09-23T16:09:00Z">
                    <w:r w:rsidRPr="00E868EE">
                      <w:rPr>
                        <w:rPrChange w:id="1397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DCDA863" w14:textId="77777777" w:rsidR="00D23C37" w:rsidRPr="00E868EE" w:rsidRDefault="00D23C37" w:rsidP="00E868EE">
                  <w:pPr>
                    <w:rPr>
                      <w:ins w:id="13972" w:author="Nasser Mustafa [2]" w:date="2018-09-23T16:09:00Z"/>
                      <w:rPrChange w:id="13973" w:author="Nasser Mustafa [2]" w:date="2018-09-26T14:54:00Z">
                        <w:rPr>
                          <w:ins w:id="13974" w:author="Nasser Mustafa [2]" w:date="2018-09-23T16:09:00Z"/>
                        </w:rPr>
                      </w:rPrChange>
                    </w:rPr>
                    <w:pPrChange w:id="13975" w:author="Nasser Mustafa [2]" w:date="2018-09-26T14:54:00Z">
                      <w:pPr/>
                    </w:pPrChange>
                  </w:pPr>
                  <w:ins w:id="13976" w:author="Nasser Mustafa [2]" w:date="2018-09-23T16:09:00Z">
                    <w:r w:rsidRPr="00E868EE">
                      <w:rPr>
                        <w:rPrChange w:id="13977" w:author="Nasser Mustafa [2]" w:date="2018-09-26T14:54:00Z">
                          <w:rPr/>
                        </w:rPrChange>
                      </w:rPr>
                      <w:t xml:space="preserve">Special withdrawal procedures </w:t>
                    </w:r>
                  </w:ins>
                </w:p>
              </w:tc>
            </w:tr>
          </w:tbl>
          <w:p w14:paraId="65CEB352" w14:textId="77777777" w:rsidR="00D23C37" w:rsidRPr="00E868EE" w:rsidRDefault="00D23C37" w:rsidP="00E868EE">
            <w:pPr>
              <w:rPr>
                <w:ins w:id="13978" w:author="Nasser Mustafa [2]" w:date="2018-09-23T16:09:00Z"/>
                <w:rPrChange w:id="13979" w:author="Nasser Mustafa [2]" w:date="2018-09-26T14:54:00Z">
                  <w:rPr>
                    <w:ins w:id="13980" w:author="Nasser Mustafa [2]" w:date="2018-09-23T16:09:00Z"/>
                  </w:rPr>
                </w:rPrChange>
              </w:rPr>
              <w:pPrChange w:id="13981" w:author="Nasser Mustafa [2]" w:date="2018-09-26T14:54:00Z">
                <w:pPr/>
              </w:pPrChange>
            </w:pPr>
          </w:p>
        </w:tc>
        <w:tc>
          <w:tcPr>
            <w:tcW w:w="0" w:type="auto"/>
            <w:hideMark/>
          </w:tcPr>
          <w:p w14:paraId="45C24D2C" w14:textId="77777777" w:rsidR="00D23C37" w:rsidRPr="00E868EE" w:rsidRDefault="00D23C37" w:rsidP="00E868EE">
            <w:pPr>
              <w:rPr>
                <w:ins w:id="13982" w:author="Nasser Mustafa [2]" w:date="2018-09-23T16:09:00Z"/>
                <w:rPrChange w:id="13983" w:author="Nasser Mustafa [2]" w:date="2018-09-26T14:54:00Z">
                  <w:rPr>
                    <w:ins w:id="13984" w:author="Nasser Mustafa [2]" w:date="2018-09-23T16:09:00Z"/>
                  </w:rPr>
                </w:rPrChange>
              </w:rPr>
              <w:pPrChange w:id="13985" w:author="Nasser Mustafa [2]" w:date="2018-09-26T14:54:00Z">
                <w:pPr/>
              </w:pPrChange>
            </w:pPr>
            <w:ins w:id="13986" w:author="Nasser Mustafa [2]" w:date="2018-09-23T16:09:00Z">
              <w:r w:rsidRPr="00E868EE">
                <w:rPr>
                  <w:rPrChange w:id="13987" w:author="Nasser Mustafa [2]" w:date="2018-09-26T14:54:00Z">
                    <w:rPr/>
                  </w:rPrChange>
                </w:rPr>
                <w:t>Describe the procedures for a participant to withdraw. What will happen to data from participants who withdraw? Describe any deadlines and limitations on withdrawal.</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5F43B852" w14:textId="77777777" w:rsidTr="00D23C37">
              <w:trPr>
                <w:tblCellSpacing w:w="15" w:type="dxa"/>
                <w:ins w:id="1398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A17588A" w14:textId="77777777" w:rsidR="00D23C37" w:rsidRPr="00E868EE" w:rsidRDefault="00D23C37" w:rsidP="00E868EE">
                  <w:pPr>
                    <w:rPr>
                      <w:ins w:id="13989" w:author="Nasser Mustafa [2]" w:date="2018-09-23T16:09:00Z"/>
                      <w:rPrChange w:id="13990" w:author="Nasser Mustafa [2]" w:date="2018-09-26T14:54:00Z">
                        <w:rPr>
                          <w:ins w:id="13991" w:author="Nasser Mustafa [2]" w:date="2018-09-23T16:09:00Z"/>
                        </w:rPr>
                      </w:rPrChange>
                    </w:rPr>
                    <w:pPrChange w:id="13992" w:author="Nasser Mustafa [2]" w:date="2018-09-26T14:54:00Z">
                      <w:pPr/>
                    </w:pPrChange>
                  </w:pPr>
                  <w:ins w:id="13993" w:author="Nasser Mustafa [2]" w:date="2018-09-23T16:09:00Z">
                    <w:r w:rsidRPr="00E868EE">
                      <w:rPr>
                        <w:rPrChange w:id="13994" w:author="Nasser Mustafa [2]" w:date="2018-09-26T14:54:00Z">
                          <w:rPr>
                            <w:i/>
                            <w:iCs/>
                          </w:rPr>
                        </w:rPrChange>
                      </w:rPr>
                      <w:t>Response</w:t>
                    </w:r>
                    <w:r w:rsidRPr="00E868EE">
                      <w:rPr>
                        <w:rPrChange w:id="13995" w:author="Nasser Mustafa [2]" w:date="2018-09-26T14:54:00Z">
                          <w:rPr/>
                        </w:rPrChange>
                      </w:rPr>
                      <w:t>: This is an online survey, unless a participant saves his/her work, s/he can withdraw at any time by logging out of his/her session. However, if a participant wishes to withdraw after submitting his/her answers, s/he can send an email to the website admin to be removed from the survey.</w:t>
                    </w:r>
                  </w:ins>
                </w:p>
                <w:p w14:paraId="7CAC91E0" w14:textId="77777777" w:rsidR="00D23C37" w:rsidRPr="00E868EE" w:rsidRDefault="00D23C37" w:rsidP="00E868EE">
                  <w:pPr>
                    <w:rPr>
                      <w:ins w:id="13996" w:author="Nasser Mustafa [2]" w:date="2018-09-23T16:09:00Z"/>
                      <w:rPrChange w:id="13997" w:author="Nasser Mustafa [2]" w:date="2018-09-26T14:54:00Z">
                        <w:rPr>
                          <w:ins w:id="13998" w:author="Nasser Mustafa [2]" w:date="2018-09-23T16:09:00Z"/>
                        </w:rPr>
                      </w:rPrChange>
                    </w:rPr>
                    <w:pPrChange w:id="13999" w:author="Nasser Mustafa [2]" w:date="2018-09-26T14:54:00Z">
                      <w:pPr/>
                    </w:pPrChange>
                  </w:pPr>
                  <w:ins w:id="14000" w:author="Nasser Mustafa [2]" w:date="2018-09-23T16:09:00Z">
                    <w:r w:rsidRPr="00E868EE">
                      <w:rPr>
                        <w:rPrChange w:id="14001" w:author="Nasser Mustafa [2]" w:date="2018-09-26T14:54:00Z">
                          <w:rPr/>
                        </w:rPrChange>
                      </w:rPr>
                      <w:t>Please see the attached response letter for more details.</w:t>
                    </w:r>
                  </w:ins>
                </w:p>
                <w:p w14:paraId="03654639" w14:textId="77777777" w:rsidR="00D23C37" w:rsidRPr="00E868EE" w:rsidRDefault="00D23C37" w:rsidP="00E868EE">
                  <w:pPr>
                    <w:rPr>
                      <w:ins w:id="14002" w:author="Nasser Mustafa [2]" w:date="2018-09-23T16:09:00Z"/>
                      <w:rPrChange w:id="14003" w:author="Nasser Mustafa [2]" w:date="2018-09-26T14:54:00Z">
                        <w:rPr>
                          <w:ins w:id="14004" w:author="Nasser Mustafa [2]" w:date="2018-09-23T16:09:00Z"/>
                        </w:rPr>
                      </w:rPrChange>
                    </w:rPr>
                    <w:pPrChange w:id="14005" w:author="Nasser Mustafa [2]" w:date="2018-09-26T14:54:00Z">
                      <w:pPr/>
                    </w:pPrChange>
                  </w:pPr>
                </w:p>
              </w:tc>
            </w:tr>
          </w:tbl>
          <w:p w14:paraId="440303CC" w14:textId="77777777" w:rsidR="00D23C37" w:rsidRPr="00E868EE" w:rsidRDefault="00D23C37" w:rsidP="00E868EE">
            <w:pPr>
              <w:rPr>
                <w:ins w:id="14006" w:author="Nasser Mustafa [2]" w:date="2018-09-23T16:09:00Z"/>
                <w:rPrChange w:id="14007" w:author="Nasser Mustafa [2]" w:date="2018-09-26T14:54:00Z">
                  <w:rPr>
                    <w:ins w:id="14008" w:author="Nasser Mustafa [2]" w:date="2018-09-23T16:09:00Z"/>
                  </w:rPr>
                </w:rPrChange>
              </w:rPr>
              <w:pPrChange w:id="14009" w:author="Nasser Mustafa [2]" w:date="2018-09-26T14:54:00Z">
                <w:pPr/>
              </w:pPrChange>
            </w:pPr>
          </w:p>
        </w:tc>
      </w:tr>
      <w:tr w:rsidR="00D23C37" w:rsidRPr="00E868EE" w14:paraId="091D375D" w14:textId="77777777" w:rsidTr="00D23C37">
        <w:trPr>
          <w:tblCellSpacing w:w="15" w:type="dxa"/>
          <w:jc w:val="center"/>
          <w:ins w:id="14010" w:author="Nasser Mustafa [2]" w:date="2018-09-23T16:09:00Z"/>
        </w:trPr>
        <w:tc>
          <w:tcPr>
            <w:tcW w:w="0" w:type="auto"/>
            <w:shd w:val="clear" w:color="auto" w:fill="940B05"/>
            <w:hideMark/>
          </w:tcPr>
          <w:p w14:paraId="460C115E" w14:textId="77777777" w:rsidR="00D23C37" w:rsidRPr="00E868EE" w:rsidRDefault="00D23C37" w:rsidP="00E868EE">
            <w:pPr>
              <w:rPr>
                <w:ins w:id="14011" w:author="Nasser Mustafa [2]" w:date="2018-09-23T16:09:00Z"/>
                <w:rPrChange w:id="14012" w:author="Nasser Mustafa [2]" w:date="2018-09-26T14:54:00Z">
                  <w:rPr>
                    <w:ins w:id="14013" w:author="Nasser Mustafa [2]" w:date="2018-09-23T16:09:00Z"/>
                  </w:rPr>
                </w:rPrChange>
              </w:rPr>
              <w:pPrChange w:id="14014" w:author="Nasser Mustafa [2]" w:date="2018-09-26T14:54:00Z">
                <w:pPr>
                  <w:spacing w:before="100" w:beforeAutospacing="1" w:after="100" w:afterAutospacing="1"/>
                  <w:outlineLvl w:val="2"/>
                </w:pPr>
              </w:pPrChange>
            </w:pPr>
            <w:bookmarkStart w:id="14015" w:name="_Toc525736843"/>
            <w:ins w:id="14016" w:author="Nasser Mustafa [2]" w:date="2018-09-23T16:09:00Z">
              <w:r w:rsidRPr="00E868EE">
                <w:rPr>
                  <w:rPrChange w:id="14017" w:author="Nasser Mustafa [2]" w:date="2018-09-26T14:54:00Z">
                    <w:rPr/>
                  </w:rPrChange>
                </w:rPr>
                <w:t>7.</w:t>
              </w:r>
              <w:bookmarkEnd w:id="14015"/>
              <w:r w:rsidRPr="00E868EE">
                <w:rPr>
                  <w:rPrChange w:id="14018" w:author="Nasser Mustafa [2]" w:date="2018-09-26T14:54:00Z">
                    <w:rPr/>
                  </w:rPrChange>
                </w:rPr>
                <w:t xml:space="preserve"> </w:t>
              </w:r>
            </w:ins>
          </w:p>
        </w:tc>
        <w:tc>
          <w:tcPr>
            <w:tcW w:w="0" w:type="auto"/>
            <w:gridSpan w:val="4"/>
            <w:shd w:val="clear" w:color="auto" w:fill="940B05"/>
            <w:vAlign w:val="center"/>
            <w:hideMark/>
          </w:tcPr>
          <w:p w14:paraId="580313D8" w14:textId="77777777" w:rsidR="00D23C37" w:rsidRPr="00E868EE" w:rsidRDefault="00D23C37" w:rsidP="00E868EE">
            <w:pPr>
              <w:rPr>
                <w:ins w:id="14019" w:author="Nasser Mustafa [2]" w:date="2018-09-23T16:09:00Z"/>
                <w:rPrChange w:id="14020" w:author="Nasser Mustafa [2]" w:date="2018-09-26T14:54:00Z">
                  <w:rPr>
                    <w:ins w:id="14021" w:author="Nasser Mustafa [2]" w:date="2018-09-23T16:09:00Z"/>
                  </w:rPr>
                </w:rPrChange>
              </w:rPr>
              <w:pPrChange w:id="14022" w:author="Nasser Mustafa [2]" w:date="2018-09-26T14:54:00Z">
                <w:pPr>
                  <w:spacing w:before="100" w:beforeAutospacing="1" w:after="100" w:afterAutospacing="1"/>
                  <w:outlineLvl w:val="2"/>
                </w:pPr>
              </w:pPrChange>
            </w:pPr>
            <w:bookmarkStart w:id="14023" w:name="_Toc525736844"/>
            <w:ins w:id="14024" w:author="Nasser Mustafa [2]" w:date="2018-09-23T16:09:00Z">
              <w:r w:rsidRPr="00E868EE">
                <w:rPr>
                  <w:rPrChange w:id="14025" w:author="Nasser Mustafa [2]" w:date="2018-09-26T14:54:00Z">
                    <w:rPr/>
                  </w:rPrChange>
                </w:rPr>
                <w:t>Methods: Data Collection</w:t>
              </w:r>
              <w:bookmarkEnd w:id="14023"/>
              <w:r w:rsidRPr="00E868EE">
                <w:rPr>
                  <w:rPrChange w:id="14026" w:author="Nasser Mustafa [2]" w:date="2018-09-26T14:54:00Z">
                    <w:rPr/>
                  </w:rPrChange>
                </w:rPr>
                <w:t xml:space="preserve"> </w:t>
              </w:r>
            </w:ins>
          </w:p>
        </w:tc>
      </w:tr>
      <w:tr w:rsidR="00D23C37" w:rsidRPr="00E868EE" w14:paraId="5934B588" w14:textId="77777777" w:rsidTr="00D23C37">
        <w:trPr>
          <w:tblCellSpacing w:w="15" w:type="dxa"/>
          <w:jc w:val="center"/>
          <w:ins w:id="14027" w:author="Nasser Mustafa [2]" w:date="2018-09-23T16:09:00Z"/>
        </w:trPr>
        <w:tc>
          <w:tcPr>
            <w:tcW w:w="0" w:type="auto"/>
            <w:hideMark/>
          </w:tcPr>
          <w:p w14:paraId="40E1A1DC" w14:textId="77777777" w:rsidR="00D23C37" w:rsidRPr="00E868EE" w:rsidRDefault="00D23C37" w:rsidP="00E868EE">
            <w:pPr>
              <w:rPr>
                <w:ins w:id="14028" w:author="Nasser Mustafa [2]" w:date="2018-09-23T16:09:00Z"/>
                <w:rPrChange w:id="14029" w:author="Nasser Mustafa [2]" w:date="2018-09-26T14:54:00Z">
                  <w:rPr>
                    <w:ins w:id="14030" w:author="Nasser Mustafa [2]" w:date="2018-09-23T16:09:00Z"/>
                  </w:rPr>
                </w:rPrChange>
              </w:rPr>
              <w:pPrChange w:id="14031" w:author="Nasser Mustafa [2]" w:date="2018-09-26T14:54:00Z">
                <w:pPr>
                  <w:spacing w:before="100" w:beforeAutospacing="1" w:after="100" w:afterAutospacing="1"/>
                  <w:outlineLvl w:val="2"/>
                </w:pPr>
              </w:pPrChange>
            </w:pPr>
            <w:bookmarkStart w:id="14032" w:name="7A"/>
            <w:bookmarkStart w:id="14033" w:name="_Toc525736845"/>
            <w:ins w:id="14034" w:author="Nasser Mustafa [2]" w:date="2018-09-23T16:09:00Z">
              <w:r w:rsidRPr="00E868EE">
                <w:rPr>
                  <w:rPrChange w:id="14035" w:author="Nasser Mustafa [2]" w:date="2018-09-26T14:54:00Z">
                    <w:rPr/>
                  </w:rPrChange>
                </w:rPr>
                <w:t>7A</w:t>
              </w:r>
              <w:bookmarkEnd w:id="14032"/>
              <w:r w:rsidRPr="00E868EE">
                <w:rPr>
                  <w:rPrChange w:id="14036" w:author="Nasser Mustafa [2]" w:date="2018-09-26T14:54:00Z">
                    <w:rPr/>
                  </w:rPrChange>
                </w:rPr>
                <w:t>.</w:t>
              </w:r>
              <w:bookmarkEnd w:id="14033"/>
              <w:r w:rsidRPr="00E868EE">
                <w:rPr>
                  <w:rPrChange w:id="14037" w:author="Nasser Mustafa [2]" w:date="2018-09-26T14:54:00Z">
                    <w:rPr/>
                  </w:rPrChange>
                </w:rPr>
                <w:t xml:space="preserve"> </w:t>
              </w:r>
            </w:ins>
          </w:p>
        </w:tc>
        <w:tc>
          <w:tcPr>
            <w:tcW w:w="0" w:type="auto"/>
            <w:hideMark/>
          </w:tcPr>
          <w:p w14:paraId="2B0B3BCE" w14:textId="0740DC94" w:rsidR="00D23C37" w:rsidRPr="00E868EE" w:rsidRDefault="00D23C37" w:rsidP="00E868EE">
            <w:pPr>
              <w:rPr>
                <w:ins w:id="14038" w:author="Nasser Mustafa [2]" w:date="2018-09-23T16:09:00Z"/>
                <w:rPrChange w:id="14039" w:author="Nasser Mustafa [2]" w:date="2018-09-26T14:54:00Z">
                  <w:rPr>
                    <w:ins w:id="14040" w:author="Nasser Mustafa [2]" w:date="2018-09-23T16:09:00Z"/>
                  </w:rPr>
                </w:rPrChange>
              </w:rPr>
              <w:pPrChange w:id="14041" w:author="Nasser Mustafa [2]" w:date="2018-09-26T14:54:00Z">
                <w:pPr/>
              </w:pPrChange>
            </w:pPr>
            <w:ins w:id="14042" w:author="Nasser Mustafa [2]" w:date="2018-09-23T16:09:00Z">
              <w:r w:rsidRPr="00E868EE">
                <w:rPr>
                  <w:rPrChange w:id="14043" w:author="Nasser Mustafa [2]" w:date="2018-09-26T14:54:00Z">
                    <w:rPr/>
                  </w:rPrChange>
                </w:rPr>
                <w:t>Data Collection Methods</w:t>
              </w:r>
              <w:r w:rsidRPr="00E868EE">
                <w:rPr>
                  <w:rPrChange w:id="14044" w:author="Nasser Mustafa [2]" w:date="2018-09-26T14:54:00Z">
                    <w:rPr/>
                  </w:rPrChange>
                </w:rPr>
                <w:br/>
                <w:t>(</w:t>
              </w:r>
              <w:r w:rsidRPr="00E868EE">
                <w:rPr>
                  <w:rPrChange w:id="14045" w:author="Nasser Mustafa [2]" w:date="2018-09-26T14:54:00Z">
                    <w:rPr/>
                  </w:rPrChange>
                </w:rPr>
                <w:fldChar w:fldCharType="begin"/>
              </w:r>
              <w:r w:rsidRPr="00E868EE">
                <w:rPr>
                  <w:rPrChange w:id="14046" w:author="Nasser Mustafa [2]" w:date="2018-09-26T14:54:00Z">
                    <w:rPr/>
                  </w:rPrChange>
                </w:rPr>
                <w:instrText xml:space="preserve"> HYPERLINK "http://carleton.ca/curo/wp-content/uploads/Carleton-University-Research-Ethics-Form-Instructions-April2016.htm" \l "7A" </w:instrText>
              </w:r>
              <w:r w:rsidRPr="00E868EE">
                <w:rPr>
                  <w:rPrChange w:id="14047" w:author="Nasser Mustafa [2]" w:date="2018-09-26T14:54:00Z">
                    <w:rPr/>
                  </w:rPrChange>
                </w:rPr>
                <w:fldChar w:fldCharType="separate"/>
              </w:r>
              <w:r w:rsidRPr="00E868EE">
                <w:rPr>
                  <w:rStyle w:val="Hyperlink"/>
                  <w:rPrChange w:id="14048" w:author="Nasser Mustafa [2]" w:date="2018-09-26T14:54:00Z">
                    <w:rPr>
                      <w:color w:val="800000"/>
                      <w:u w:val="single"/>
                    </w:rPr>
                  </w:rPrChange>
                </w:rPr>
                <w:t>Detailed instructions</w:t>
              </w:r>
              <w:r w:rsidRPr="00E868EE">
                <w:rPr>
                  <w:rPrChange w:id="14049" w:author="Nasser Mustafa [2]" w:date="2018-09-26T14:54:00Z">
                    <w:rPr>
                      <w:color w:val="800000"/>
                      <w:u w:val="single"/>
                    </w:rPr>
                  </w:rPrChange>
                </w:rPr>
                <w:fldChar w:fldCharType="end"/>
              </w:r>
              <w:r w:rsidRPr="00E868EE">
                <w:rPr>
                  <w:rPrChange w:id="14050" w:author="Nasser Mustafa [2]" w:date="2018-09-26T14:54:00Z">
                    <w:rPr/>
                  </w:rPrChange>
                </w:rPr>
                <w:t xml:space="preserve">) </w:t>
              </w:r>
            </w:ins>
          </w:p>
        </w:tc>
        <w:tc>
          <w:tcPr>
            <w:tcW w:w="0" w:type="auto"/>
            <w:hideMark/>
          </w:tcPr>
          <w:p w14:paraId="6902213B" w14:textId="77777777" w:rsidR="00D23C37" w:rsidRPr="00E868EE" w:rsidRDefault="00D23C37" w:rsidP="00E868EE">
            <w:pPr>
              <w:rPr>
                <w:ins w:id="14051" w:author="Nasser Mustafa [2]" w:date="2018-09-23T16:09:00Z"/>
                <w:rPrChange w:id="14052" w:author="Nasser Mustafa [2]" w:date="2018-09-26T14:54:00Z">
                  <w:rPr>
                    <w:ins w:id="14053" w:author="Nasser Mustafa [2]" w:date="2018-09-23T16:09:00Z"/>
                  </w:rPr>
                </w:rPrChange>
              </w:rPr>
              <w:pPrChange w:id="14054"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462B388B" w14:textId="77777777" w:rsidTr="00D23C37">
              <w:trPr>
                <w:tblCellSpacing w:w="15" w:type="dxa"/>
                <w:ins w:id="1405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1C1B4A5" w14:textId="77777777" w:rsidR="00D23C37" w:rsidRPr="00E868EE" w:rsidRDefault="00D23C37" w:rsidP="00E868EE">
                  <w:pPr>
                    <w:rPr>
                      <w:ins w:id="14056" w:author="Nasser Mustafa [2]" w:date="2018-09-23T16:09:00Z"/>
                      <w:rPrChange w:id="14057" w:author="Nasser Mustafa [2]" w:date="2018-09-26T14:54:00Z">
                        <w:rPr>
                          <w:ins w:id="14058" w:author="Nasser Mustafa [2]" w:date="2018-09-23T16:09:00Z"/>
                        </w:rPr>
                      </w:rPrChange>
                    </w:rPr>
                    <w:pPrChange w:id="14059" w:author="Nasser Mustafa [2]" w:date="2018-09-26T14:54:00Z">
                      <w:pPr/>
                    </w:pPrChange>
                  </w:pPr>
                  <w:ins w:id="14060" w:author="Nasser Mustafa [2]" w:date="2018-09-23T16:09:00Z">
                    <w:r w:rsidRPr="00E868EE">
                      <w:rPr>
                        <w:rPrChange w:id="14061"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4F3BDA1C" w14:textId="77777777" w:rsidR="00D23C37" w:rsidRPr="00E868EE" w:rsidRDefault="00D23C37" w:rsidP="00E868EE">
                  <w:pPr>
                    <w:rPr>
                      <w:ins w:id="14062" w:author="Nasser Mustafa [2]" w:date="2018-09-23T16:09:00Z"/>
                      <w:rPrChange w:id="14063" w:author="Nasser Mustafa [2]" w:date="2018-09-26T14:54:00Z">
                        <w:rPr>
                          <w:ins w:id="14064" w:author="Nasser Mustafa [2]" w:date="2018-09-23T16:09:00Z"/>
                        </w:rPr>
                      </w:rPrChange>
                    </w:rPr>
                    <w:pPrChange w:id="14065" w:author="Nasser Mustafa [2]" w:date="2018-09-26T14:54:00Z">
                      <w:pPr/>
                    </w:pPrChange>
                  </w:pPr>
                  <w:ins w:id="14066" w:author="Nasser Mustafa [2]" w:date="2018-09-23T16:09:00Z">
                    <w:r w:rsidRPr="00E868EE">
                      <w:rPr>
                        <w:rPrChange w:id="14067" w:author="Nasser Mustafa [2]" w:date="2018-09-26T14:54:00Z">
                          <w:rPr/>
                        </w:rPrChange>
                      </w:rPr>
                      <w:t xml:space="preserve">Questionnaires / Surveys </w:t>
                    </w:r>
                  </w:ins>
                </w:p>
              </w:tc>
            </w:tr>
            <w:tr w:rsidR="00D23C37" w:rsidRPr="00E868EE" w14:paraId="4D2DEADC" w14:textId="77777777" w:rsidTr="00D23C37">
              <w:trPr>
                <w:tblCellSpacing w:w="15" w:type="dxa"/>
                <w:ins w:id="1406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324F435" w14:textId="77777777" w:rsidR="00D23C37" w:rsidRPr="00E868EE" w:rsidRDefault="00D23C37" w:rsidP="00E868EE">
                  <w:pPr>
                    <w:rPr>
                      <w:ins w:id="14069" w:author="Nasser Mustafa [2]" w:date="2018-09-23T16:09:00Z"/>
                      <w:rPrChange w:id="14070" w:author="Nasser Mustafa [2]" w:date="2018-09-26T14:54:00Z">
                        <w:rPr>
                          <w:ins w:id="14071" w:author="Nasser Mustafa [2]" w:date="2018-09-23T16:09:00Z"/>
                        </w:rPr>
                      </w:rPrChange>
                    </w:rPr>
                    <w:pPrChange w:id="14072" w:author="Nasser Mustafa [2]" w:date="2018-09-26T14:54:00Z">
                      <w:pPr/>
                    </w:pPrChange>
                  </w:pPr>
                  <w:ins w:id="14073" w:author="Nasser Mustafa [2]" w:date="2018-09-23T16:09:00Z">
                    <w:r w:rsidRPr="00E868EE">
                      <w:rPr>
                        <w:rPrChange w:id="1407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BB94236" w14:textId="77777777" w:rsidR="00D23C37" w:rsidRPr="00E868EE" w:rsidRDefault="00D23C37" w:rsidP="00E868EE">
                  <w:pPr>
                    <w:rPr>
                      <w:ins w:id="14075" w:author="Nasser Mustafa [2]" w:date="2018-09-23T16:09:00Z"/>
                      <w:rPrChange w:id="14076" w:author="Nasser Mustafa [2]" w:date="2018-09-26T14:54:00Z">
                        <w:rPr>
                          <w:ins w:id="14077" w:author="Nasser Mustafa [2]" w:date="2018-09-23T16:09:00Z"/>
                        </w:rPr>
                      </w:rPrChange>
                    </w:rPr>
                    <w:pPrChange w:id="14078" w:author="Nasser Mustafa [2]" w:date="2018-09-26T14:54:00Z">
                      <w:pPr/>
                    </w:pPrChange>
                  </w:pPr>
                  <w:ins w:id="14079" w:author="Nasser Mustafa [2]" w:date="2018-09-23T16:09:00Z">
                    <w:r w:rsidRPr="00E868EE">
                      <w:rPr>
                        <w:rPrChange w:id="14080" w:author="Nasser Mustafa [2]" w:date="2018-09-26T14:54:00Z">
                          <w:rPr/>
                        </w:rPrChange>
                      </w:rPr>
                      <w:t xml:space="preserve">Interviews </w:t>
                    </w:r>
                  </w:ins>
                </w:p>
              </w:tc>
            </w:tr>
            <w:tr w:rsidR="00D23C37" w:rsidRPr="00E868EE" w14:paraId="6983B7B2" w14:textId="77777777" w:rsidTr="00D23C37">
              <w:trPr>
                <w:tblCellSpacing w:w="15" w:type="dxa"/>
                <w:ins w:id="1408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597D136" w14:textId="77777777" w:rsidR="00D23C37" w:rsidRPr="00E868EE" w:rsidRDefault="00D23C37" w:rsidP="00E868EE">
                  <w:pPr>
                    <w:rPr>
                      <w:ins w:id="14082" w:author="Nasser Mustafa [2]" w:date="2018-09-23T16:09:00Z"/>
                      <w:rPrChange w:id="14083" w:author="Nasser Mustafa [2]" w:date="2018-09-26T14:54:00Z">
                        <w:rPr>
                          <w:ins w:id="14084" w:author="Nasser Mustafa [2]" w:date="2018-09-23T16:09:00Z"/>
                        </w:rPr>
                      </w:rPrChange>
                    </w:rPr>
                    <w:pPrChange w:id="14085" w:author="Nasser Mustafa [2]" w:date="2018-09-26T14:54:00Z">
                      <w:pPr/>
                    </w:pPrChange>
                  </w:pPr>
                  <w:ins w:id="14086" w:author="Nasser Mustafa [2]" w:date="2018-09-23T16:09:00Z">
                    <w:r w:rsidRPr="00E868EE">
                      <w:rPr>
                        <w:rPrChange w:id="1408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C41F5E8" w14:textId="77777777" w:rsidR="00D23C37" w:rsidRPr="00E868EE" w:rsidRDefault="00D23C37" w:rsidP="00E868EE">
                  <w:pPr>
                    <w:rPr>
                      <w:ins w:id="14088" w:author="Nasser Mustafa [2]" w:date="2018-09-23T16:09:00Z"/>
                      <w:rPrChange w:id="14089" w:author="Nasser Mustafa [2]" w:date="2018-09-26T14:54:00Z">
                        <w:rPr>
                          <w:ins w:id="14090" w:author="Nasser Mustafa [2]" w:date="2018-09-23T16:09:00Z"/>
                        </w:rPr>
                      </w:rPrChange>
                    </w:rPr>
                    <w:pPrChange w:id="14091" w:author="Nasser Mustafa [2]" w:date="2018-09-26T14:54:00Z">
                      <w:pPr/>
                    </w:pPrChange>
                  </w:pPr>
                  <w:ins w:id="14092" w:author="Nasser Mustafa [2]" w:date="2018-09-23T16:09:00Z">
                    <w:r w:rsidRPr="00E868EE">
                      <w:rPr>
                        <w:rPrChange w:id="14093" w:author="Nasser Mustafa [2]" w:date="2018-09-26T14:54:00Z">
                          <w:rPr/>
                        </w:rPrChange>
                      </w:rPr>
                      <w:t xml:space="preserve">Focus Groups </w:t>
                    </w:r>
                  </w:ins>
                </w:p>
              </w:tc>
            </w:tr>
            <w:tr w:rsidR="00D23C37" w:rsidRPr="00E868EE" w14:paraId="0E6351CB" w14:textId="77777777" w:rsidTr="00D23C37">
              <w:trPr>
                <w:tblCellSpacing w:w="15" w:type="dxa"/>
                <w:ins w:id="1409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D2B0F83" w14:textId="77777777" w:rsidR="00D23C37" w:rsidRPr="00E868EE" w:rsidRDefault="00D23C37" w:rsidP="00E868EE">
                  <w:pPr>
                    <w:rPr>
                      <w:ins w:id="14095" w:author="Nasser Mustafa [2]" w:date="2018-09-23T16:09:00Z"/>
                      <w:rPrChange w:id="14096" w:author="Nasser Mustafa [2]" w:date="2018-09-26T14:54:00Z">
                        <w:rPr>
                          <w:ins w:id="14097" w:author="Nasser Mustafa [2]" w:date="2018-09-23T16:09:00Z"/>
                        </w:rPr>
                      </w:rPrChange>
                    </w:rPr>
                    <w:pPrChange w:id="14098" w:author="Nasser Mustafa [2]" w:date="2018-09-26T14:54:00Z">
                      <w:pPr/>
                    </w:pPrChange>
                  </w:pPr>
                  <w:ins w:id="14099" w:author="Nasser Mustafa [2]" w:date="2018-09-23T16:09:00Z">
                    <w:r w:rsidRPr="00E868EE">
                      <w:rPr>
                        <w:rPrChange w:id="1410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7FF0B59" w14:textId="77777777" w:rsidR="00D23C37" w:rsidRPr="00E868EE" w:rsidRDefault="00D23C37" w:rsidP="00E868EE">
                  <w:pPr>
                    <w:rPr>
                      <w:ins w:id="14101" w:author="Nasser Mustafa [2]" w:date="2018-09-23T16:09:00Z"/>
                      <w:rPrChange w:id="14102" w:author="Nasser Mustafa [2]" w:date="2018-09-26T14:54:00Z">
                        <w:rPr>
                          <w:ins w:id="14103" w:author="Nasser Mustafa [2]" w:date="2018-09-23T16:09:00Z"/>
                        </w:rPr>
                      </w:rPrChange>
                    </w:rPr>
                    <w:pPrChange w:id="14104" w:author="Nasser Mustafa [2]" w:date="2018-09-26T14:54:00Z">
                      <w:pPr/>
                    </w:pPrChange>
                  </w:pPr>
                  <w:ins w:id="14105" w:author="Nasser Mustafa [2]" w:date="2018-09-23T16:09:00Z">
                    <w:r w:rsidRPr="00E868EE">
                      <w:rPr>
                        <w:rPrChange w:id="14106" w:author="Nasser Mustafa [2]" w:date="2018-09-26T14:54:00Z">
                          <w:rPr/>
                        </w:rPrChange>
                      </w:rPr>
                      <w:t xml:space="preserve">Oral and/or Visual Stimuli </w:t>
                    </w:r>
                  </w:ins>
                </w:p>
              </w:tc>
            </w:tr>
            <w:tr w:rsidR="00D23C37" w:rsidRPr="00E868EE" w14:paraId="6E3AAF07" w14:textId="77777777" w:rsidTr="00D23C37">
              <w:trPr>
                <w:tblCellSpacing w:w="15" w:type="dxa"/>
                <w:ins w:id="1410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34580FC" w14:textId="77777777" w:rsidR="00D23C37" w:rsidRPr="00E868EE" w:rsidRDefault="00D23C37" w:rsidP="00E868EE">
                  <w:pPr>
                    <w:rPr>
                      <w:ins w:id="14108" w:author="Nasser Mustafa [2]" w:date="2018-09-23T16:09:00Z"/>
                      <w:rPrChange w:id="14109" w:author="Nasser Mustafa [2]" w:date="2018-09-26T14:54:00Z">
                        <w:rPr>
                          <w:ins w:id="14110" w:author="Nasser Mustafa [2]" w:date="2018-09-23T16:09:00Z"/>
                        </w:rPr>
                      </w:rPrChange>
                    </w:rPr>
                    <w:pPrChange w:id="14111" w:author="Nasser Mustafa [2]" w:date="2018-09-26T14:54:00Z">
                      <w:pPr/>
                    </w:pPrChange>
                  </w:pPr>
                  <w:ins w:id="14112" w:author="Nasser Mustafa [2]" w:date="2018-09-23T16:09:00Z">
                    <w:r w:rsidRPr="00E868EE">
                      <w:rPr>
                        <w:rPrChange w:id="1411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C720BC6" w14:textId="77777777" w:rsidR="00D23C37" w:rsidRPr="00E868EE" w:rsidRDefault="00D23C37" w:rsidP="00E868EE">
                  <w:pPr>
                    <w:rPr>
                      <w:ins w:id="14114" w:author="Nasser Mustafa [2]" w:date="2018-09-23T16:09:00Z"/>
                      <w:rPrChange w:id="14115" w:author="Nasser Mustafa [2]" w:date="2018-09-26T14:54:00Z">
                        <w:rPr>
                          <w:ins w:id="14116" w:author="Nasser Mustafa [2]" w:date="2018-09-23T16:09:00Z"/>
                        </w:rPr>
                      </w:rPrChange>
                    </w:rPr>
                    <w:pPrChange w:id="14117" w:author="Nasser Mustafa [2]" w:date="2018-09-26T14:54:00Z">
                      <w:pPr/>
                    </w:pPrChange>
                  </w:pPr>
                  <w:ins w:id="14118" w:author="Nasser Mustafa [2]" w:date="2018-09-23T16:09:00Z">
                    <w:r w:rsidRPr="00E868EE">
                      <w:rPr>
                        <w:rPrChange w:id="14119" w:author="Nasser Mustafa [2]" w:date="2018-09-26T14:54:00Z">
                          <w:rPr/>
                        </w:rPrChange>
                      </w:rPr>
                      <w:t xml:space="preserve">Equipment and/or software testing </w:t>
                    </w:r>
                  </w:ins>
                </w:p>
              </w:tc>
            </w:tr>
            <w:tr w:rsidR="00D23C37" w:rsidRPr="00E868EE" w14:paraId="11D4B793" w14:textId="77777777" w:rsidTr="00D23C37">
              <w:trPr>
                <w:tblCellSpacing w:w="15" w:type="dxa"/>
                <w:ins w:id="1412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C59825F" w14:textId="77777777" w:rsidR="00D23C37" w:rsidRPr="00E868EE" w:rsidRDefault="00D23C37" w:rsidP="00E868EE">
                  <w:pPr>
                    <w:rPr>
                      <w:ins w:id="14121" w:author="Nasser Mustafa [2]" w:date="2018-09-23T16:09:00Z"/>
                      <w:rPrChange w:id="14122" w:author="Nasser Mustafa [2]" w:date="2018-09-26T14:54:00Z">
                        <w:rPr>
                          <w:ins w:id="14123" w:author="Nasser Mustafa [2]" w:date="2018-09-23T16:09:00Z"/>
                        </w:rPr>
                      </w:rPrChange>
                    </w:rPr>
                    <w:pPrChange w:id="14124" w:author="Nasser Mustafa [2]" w:date="2018-09-26T14:54:00Z">
                      <w:pPr/>
                    </w:pPrChange>
                  </w:pPr>
                  <w:ins w:id="14125" w:author="Nasser Mustafa [2]" w:date="2018-09-23T16:09:00Z">
                    <w:r w:rsidRPr="00E868EE">
                      <w:rPr>
                        <w:rPrChange w:id="1412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0EB66D4" w14:textId="77777777" w:rsidR="00D23C37" w:rsidRPr="00E868EE" w:rsidRDefault="00D23C37" w:rsidP="00E868EE">
                  <w:pPr>
                    <w:rPr>
                      <w:ins w:id="14127" w:author="Nasser Mustafa [2]" w:date="2018-09-23T16:09:00Z"/>
                      <w:rPrChange w:id="14128" w:author="Nasser Mustafa [2]" w:date="2018-09-26T14:54:00Z">
                        <w:rPr>
                          <w:ins w:id="14129" w:author="Nasser Mustafa [2]" w:date="2018-09-23T16:09:00Z"/>
                        </w:rPr>
                      </w:rPrChange>
                    </w:rPr>
                    <w:pPrChange w:id="14130" w:author="Nasser Mustafa [2]" w:date="2018-09-26T14:54:00Z">
                      <w:pPr/>
                    </w:pPrChange>
                  </w:pPr>
                  <w:ins w:id="14131" w:author="Nasser Mustafa [2]" w:date="2018-09-23T16:09:00Z">
                    <w:r w:rsidRPr="00E868EE">
                      <w:rPr>
                        <w:rPrChange w:id="14132" w:author="Nasser Mustafa [2]" w:date="2018-09-26T14:54:00Z">
                          <w:rPr/>
                        </w:rPrChange>
                      </w:rPr>
                      <w:t xml:space="preserve">Other </w:t>
                    </w:r>
                  </w:ins>
                </w:p>
              </w:tc>
            </w:tr>
          </w:tbl>
          <w:p w14:paraId="28932CE3" w14:textId="77777777" w:rsidR="00D23C37" w:rsidRPr="00E868EE" w:rsidRDefault="00D23C37" w:rsidP="00E868EE">
            <w:pPr>
              <w:rPr>
                <w:ins w:id="14133" w:author="Nasser Mustafa [2]" w:date="2018-09-23T16:09:00Z"/>
                <w:rPrChange w:id="14134" w:author="Nasser Mustafa [2]" w:date="2018-09-26T14:54:00Z">
                  <w:rPr>
                    <w:ins w:id="14135" w:author="Nasser Mustafa [2]" w:date="2018-09-23T16:09:00Z"/>
                  </w:rPr>
                </w:rPrChange>
              </w:rPr>
              <w:pPrChange w:id="14136" w:author="Nasser Mustafa [2]" w:date="2018-09-26T14:54:00Z">
                <w:pPr/>
              </w:pPrChange>
            </w:pPr>
          </w:p>
        </w:tc>
        <w:tc>
          <w:tcPr>
            <w:tcW w:w="0" w:type="auto"/>
            <w:hideMark/>
          </w:tcPr>
          <w:p w14:paraId="312DD9EE" w14:textId="77777777" w:rsidR="00D23C37" w:rsidRPr="00E868EE" w:rsidRDefault="00D23C37" w:rsidP="00E868EE">
            <w:pPr>
              <w:rPr>
                <w:ins w:id="14137" w:author="Nasser Mustafa [2]" w:date="2018-09-23T16:09:00Z"/>
                <w:rPrChange w:id="14138" w:author="Nasser Mustafa [2]" w:date="2018-09-26T14:54:00Z">
                  <w:rPr>
                    <w:ins w:id="14139" w:author="Nasser Mustafa [2]" w:date="2018-09-23T16:09:00Z"/>
                  </w:rPr>
                </w:rPrChange>
              </w:rPr>
              <w:pPrChange w:id="14140" w:author="Nasser Mustafa [2]" w:date="2018-09-26T14:54:00Z">
                <w:pPr/>
              </w:pPrChange>
            </w:pPr>
            <w:ins w:id="14141" w:author="Nasser Mustafa [2]" w:date="2018-09-23T16:09:00Z">
              <w:r w:rsidRPr="00E868EE">
                <w:rPr>
                  <w:rPrChange w:id="14142" w:author="Nasser Mustafa [2]" w:date="2018-09-26T14:54:00Z">
                    <w:rPr/>
                  </w:rPrChange>
                </w:rPr>
                <w:t xml:space="preserve">Describe the method of data collection being used and provide details of any instruments used. Breakdown by phases, participant groups, or types if required. If data collection is being done online, visit the detailed instructions for full details on what information the REB requires. (CUREB requires a copy of any questionnaires, surveys, or interview guides).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0BD278AB" w14:textId="77777777" w:rsidTr="00D23C37">
              <w:trPr>
                <w:tblCellSpacing w:w="15" w:type="dxa"/>
                <w:ins w:id="14143"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70E54A8" w14:textId="77777777" w:rsidR="00D23C37" w:rsidRPr="00E868EE" w:rsidRDefault="00D23C37" w:rsidP="00E868EE">
                  <w:pPr>
                    <w:rPr>
                      <w:ins w:id="14144" w:author="Nasser Mustafa [2]" w:date="2018-09-23T16:09:00Z"/>
                      <w:rPrChange w:id="14145" w:author="Nasser Mustafa [2]" w:date="2018-09-26T14:54:00Z">
                        <w:rPr>
                          <w:ins w:id="14146" w:author="Nasser Mustafa [2]" w:date="2018-09-23T16:09:00Z"/>
                        </w:rPr>
                      </w:rPrChange>
                    </w:rPr>
                    <w:pPrChange w:id="14147" w:author="Nasser Mustafa [2]" w:date="2018-09-26T14:54:00Z">
                      <w:pPr/>
                    </w:pPrChange>
                  </w:pPr>
                  <w:ins w:id="14148" w:author="Nasser Mustafa [2]" w:date="2018-09-23T16:09:00Z">
                    <w:r w:rsidRPr="00E868EE">
                      <w:rPr>
                        <w:rPrChange w:id="14149" w:author="Nasser Mustafa [2]" w:date="2018-09-26T14:54:00Z">
                          <w:rPr>
                            <w:i/>
                            <w:iCs/>
                          </w:rPr>
                        </w:rPrChange>
                      </w:rPr>
                      <w:t>Response</w:t>
                    </w:r>
                    <w:r w:rsidRPr="00E868EE">
                      <w:rPr>
                        <w:rPrChange w:id="14150" w:author="Nasser Mustafa [2]" w:date="2018-09-26T14:54:00Z">
                          <w:rPr/>
                        </w:rPrChange>
                      </w:rPr>
                      <w:t>: The website offers some tools that can provide the researcher with different statistics about the survey findings. However, the researcher can also perform other statistics and draw graphs based on his needs.</w:t>
                    </w:r>
                  </w:ins>
                </w:p>
              </w:tc>
            </w:tr>
          </w:tbl>
          <w:p w14:paraId="246BDE1D" w14:textId="77777777" w:rsidR="00D23C37" w:rsidRPr="00E868EE" w:rsidRDefault="00D23C37" w:rsidP="00E868EE">
            <w:pPr>
              <w:rPr>
                <w:ins w:id="14151" w:author="Nasser Mustafa [2]" w:date="2018-09-23T16:09:00Z"/>
                <w:rPrChange w:id="14152" w:author="Nasser Mustafa [2]" w:date="2018-09-26T14:54:00Z">
                  <w:rPr>
                    <w:ins w:id="14153" w:author="Nasser Mustafa [2]" w:date="2018-09-23T16:09:00Z"/>
                  </w:rPr>
                </w:rPrChange>
              </w:rPr>
              <w:pPrChange w:id="14154" w:author="Nasser Mustafa [2]" w:date="2018-09-26T14:54:00Z">
                <w:pPr/>
              </w:pPrChange>
            </w:pPr>
          </w:p>
        </w:tc>
      </w:tr>
      <w:tr w:rsidR="00D23C37" w:rsidRPr="00E868EE" w14:paraId="65CAF917" w14:textId="77777777" w:rsidTr="00D23C37">
        <w:trPr>
          <w:tblCellSpacing w:w="15" w:type="dxa"/>
          <w:jc w:val="center"/>
          <w:ins w:id="14155" w:author="Nasser Mustafa [2]" w:date="2018-09-23T16:09:00Z"/>
        </w:trPr>
        <w:tc>
          <w:tcPr>
            <w:tcW w:w="0" w:type="auto"/>
            <w:gridSpan w:val="5"/>
            <w:vAlign w:val="center"/>
            <w:hideMark/>
          </w:tcPr>
          <w:p w14:paraId="562508AF" w14:textId="77777777" w:rsidR="00D23C37" w:rsidRPr="00E868EE" w:rsidRDefault="007431BC" w:rsidP="00E868EE">
            <w:pPr>
              <w:rPr>
                <w:ins w:id="14156" w:author="Nasser Mustafa [2]" w:date="2018-09-23T16:09:00Z"/>
                <w:rPrChange w:id="14157" w:author="Nasser Mustafa [2]" w:date="2018-09-26T14:54:00Z">
                  <w:rPr>
                    <w:ins w:id="14158" w:author="Nasser Mustafa [2]" w:date="2018-09-23T16:09:00Z"/>
                  </w:rPr>
                </w:rPrChange>
              </w:rPr>
              <w:pPrChange w:id="14159" w:author="Nasser Mustafa [2]" w:date="2018-09-26T14:54:00Z">
                <w:pPr/>
              </w:pPrChange>
            </w:pPr>
            <w:ins w:id="14160" w:author="Nasser Mustafa [2]" w:date="2018-09-23T16:09:00Z">
              <w:r w:rsidRPr="00E868EE">
                <w:rPr>
                  <w:rPrChange w:id="14161" w:author="Nasser Mustafa [2]" w:date="2018-09-26T14:54:00Z">
                    <w:rPr/>
                  </w:rPrChange>
                </w:rPr>
                <w:pict w14:anchorId="17E0DDF8">
                  <v:rect id="_x0000_i1048" style="width:0;height:1.5pt" o:hralign="center" o:hrstd="t" o:hr="t" fillcolor="#a0a0a0" stroked="f"/>
                </w:pict>
              </w:r>
            </w:ins>
          </w:p>
        </w:tc>
      </w:tr>
      <w:tr w:rsidR="00D23C37" w:rsidRPr="00E868EE" w14:paraId="7189D60A" w14:textId="77777777" w:rsidTr="00D23C37">
        <w:trPr>
          <w:tblCellSpacing w:w="15" w:type="dxa"/>
          <w:jc w:val="center"/>
          <w:ins w:id="14162" w:author="Nasser Mustafa [2]" w:date="2018-09-23T16:09:00Z"/>
        </w:trPr>
        <w:tc>
          <w:tcPr>
            <w:tcW w:w="0" w:type="auto"/>
            <w:hideMark/>
          </w:tcPr>
          <w:p w14:paraId="36C2C731" w14:textId="77777777" w:rsidR="00D23C37" w:rsidRPr="00E868EE" w:rsidRDefault="00D23C37" w:rsidP="00E868EE">
            <w:pPr>
              <w:rPr>
                <w:ins w:id="14163" w:author="Nasser Mustafa [2]" w:date="2018-09-23T16:09:00Z"/>
                <w:rPrChange w:id="14164" w:author="Nasser Mustafa [2]" w:date="2018-09-26T14:54:00Z">
                  <w:rPr>
                    <w:ins w:id="14165" w:author="Nasser Mustafa [2]" w:date="2018-09-23T16:09:00Z"/>
                  </w:rPr>
                </w:rPrChange>
              </w:rPr>
              <w:pPrChange w:id="14166" w:author="Nasser Mustafa [2]" w:date="2018-09-26T14:54:00Z">
                <w:pPr>
                  <w:spacing w:before="100" w:beforeAutospacing="1" w:after="100" w:afterAutospacing="1"/>
                  <w:outlineLvl w:val="2"/>
                </w:pPr>
              </w:pPrChange>
            </w:pPr>
            <w:bookmarkStart w:id="14167" w:name="7B"/>
            <w:bookmarkStart w:id="14168" w:name="_Toc525736846"/>
            <w:ins w:id="14169" w:author="Nasser Mustafa [2]" w:date="2018-09-23T16:09:00Z">
              <w:r w:rsidRPr="00E868EE">
                <w:rPr>
                  <w:rPrChange w:id="14170" w:author="Nasser Mustafa [2]" w:date="2018-09-26T14:54:00Z">
                    <w:rPr/>
                  </w:rPrChange>
                </w:rPr>
                <w:t>7B</w:t>
              </w:r>
              <w:bookmarkEnd w:id="14167"/>
              <w:r w:rsidRPr="00E868EE">
                <w:rPr>
                  <w:rPrChange w:id="14171" w:author="Nasser Mustafa [2]" w:date="2018-09-26T14:54:00Z">
                    <w:rPr/>
                  </w:rPrChange>
                </w:rPr>
                <w:t>.</w:t>
              </w:r>
              <w:bookmarkEnd w:id="14168"/>
              <w:r w:rsidRPr="00E868EE">
                <w:rPr>
                  <w:rPrChange w:id="14172" w:author="Nasser Mustafa [2]" w:date="2018-09-26T14:54:00Z">
                    <w:rPr/>
                  </w:rPrChange>
                </w:rPr>
                <w:t xml:space="preserve"> </w:t>
              </w:r>
            </w:ins>
          </w:p>
        </w:tc>
        <w:tc>
          <w:tcPr>
            <w:tcW w:w="0" w:type="auto"/>
            <w:hideMark/>
          </w:tcPr>
          <w:p w14:paraId="6960627D" w14:textId="5E5AC260" w:rsidR="00D23C37" w:rsidRPr="00E868EE" w:rsidRDefault="00D23C37" w:rsidP="00E868EE">
            <w:pPr>
              <w:rPr>
                <w:ins w:id="14173" w:author="Nasser Mustafa [2]" w:date="2018-09-23T16:09:00Z"/>
                <w:rPrChange w:id="14174" w:author="Nasser Mustafa [2]" w:date="2018-09-26T14:54:00Z">
                  <w:rPr>
                    <w:ins w:id="14175" w:author="Nasser Mustafa [2]" w:date="2018-09-23T16:09:00Z"/>
                  </w:rPr>
                </w:rPrChange>
              </w:rPr>
              <w:pPrChange w:id="14176" w:author="Nasser Mustafa [2]" w:date="2018-09-26T14:54:00Z">
                <w:pPr/>
              </w:pPrChange>
            </w:pPr>
            <w:ins w:id="14177" w:author="Nasser Mustafa [2]" w:date="2018-09-23T16:09:00Z">
              <w:r w:rsidRPr="00E868EE">
                <w:rPr>
                  <w:rPrChange w:id="14178" w:author="Nasser Mustafa [2]" w:date="2018-09-26T14:54:00Z">
                    <w:rPr/>
                  </w:rPrChange>
                </w:rPr>
                <w:t>Location of Data Collection</w:t>
              </w:r>
              <w:r w:rsidRPr="00E868EE">
                <w:rPr>
                  <w:rPrChange w:id="14179" w:author="Nasser Mustafa [2]" w:date="2018-09-26T14:54:00Z">
                    <w:rPr/>
                  </w:rPrChange>
                </w:rPr>
                <w:br/>
                <w:t>(</w:t>
              </w:r>
              <w:r w:rsidRPr="00E868EE">
                <w:rPr>
                  <w:rPrChange w:id="14180" w:author="Nasser Mustafa [2]" w:date="2018-09-26T14:54:00Z">
                    <w:rPr/>
                  </w:rPrChange>
                </w:rPr>
                <w:fldChar w:fldCharType="begin"/>
              </w:r>
              <w:r w:rsidRPr="00E868EE">
                <w:rPr>
                  <w:rPrChange w:id="14181" w:author="Nasser Mustafa [2]" w:date="2018-09-26T14:54:00Z">
                    <w:rPr/>
                  </w:rPrChange>
                </w:rPr>
                <w:instrText xml:space="preserve"> HYPERLINK "http://carleton.ca/curo/wp-content/uploads/Carleton-University-Research-Ethics-Form-Instructions-April2016.htm" \l "7B" </w:instrText>
              </w:r>
              <w:r w:rsidRPr="00E868EE">
                <w:rPr>
                  <w:rPrChange w:id="14182" w:author="Nasser Mustafa [2]" w:date="2018-09-26T14:54:00Z">
                    <w:rPr/>
                  </w:rPrChange>
                </w:rPr>
                <w:fldChar w:fldCharType="separate"/>
              </w:r>
              <w:r w:rsidRPr="00E868EE">
                <w:rPr>
                  <w:rStyle w:val="Hyperlink"/>
                  <w:rPrChange w:id="14183" w:author="Nasser Mustafa [2]" w:date="2018-09-26T14:54:00Z">
                    <w:rPr>
                      <w:color w:val="800000"/>
                      <w:u w:val="single"/>
                    </w:rPr>
                  </w:rPrChange>
                </w:rPr>
                <w:t>Detailed instructions</w:t>
              </w:r>
              <w:r w:rsidRPr="00E868EE">
                <w:rPr>
                  <w:rPrChange w:id="14184" w:author="Nasser Mustafa [2]" w:date="2018-09-26T14:54:00Z">
                    <w:rPr>
                      <w:color w:val="800000"/>
                      <w:u w:val="single"/>
                    </w:rPr>
                  </w:rPrChange>
                </w:rPr>
                <w:fldChar w:fldCharType="end"/>
              </w:r>
              <w:r w:rsidRPr="00E868EE">
                <w:rPr>
                  <w:rPrChange w:id="14185" w:author="Nasser Mustafa [2]" w:date="2018-09-26T14:54:00Z">
                    <w:rPr/>
                  </w:rPrChange>
                </w:rPr>
                <w:t xml:space="preserve">) </w:t>
              </w:r>
            </w:ins>
          </w:p>
        </w:tc>
        <w:tc>
          <w:tcPr>
            <w:tcW w:w="0" w:type="auto"/>
            <w:hideMark/>
          </w:tcPr>
          <w:p w14:paraId="31AF3E63" w14:textId="77777777" w:rsidR="00D23C37" w:rsidRPr="00E868EE" w:rsidRDefault="00D23C37" w:rsidP="00E868EE">
            <w:pPr>
              <w:rPr>
                <w:ins w:id="14186" w:author="Nasser Mustafa [2]" w:date="2018-09-23T16:09:00Z"/>
                <w:rPrChange w:id="14187" w:author="Nasser Mustafa [2]" w:date="2018-09-26T14:54:00Z">
                  <w:rPr>
                    <w:ins w:id="14188" w:author="Nasser Mustafa [2]" w:date="2018-09-23T16:09:00Z"/>
                  </w:rPr>
                </w:rPrChange>
              </w:rPr>
              <w:pPrChange w:id="14189"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377A70CF" w14:textId="77777777" w:rsidTr="00D23C37">
              <w:trPr>
                <w:tblCellSpacing w:w="15" w:type="dxa"/>
                <w:ins w:id="1419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AF921CD" w14:textId="77777777" w:rsidR="00D23C37" w:rsidRPr="00E868EE" w:rsidRDefault="00D23C37" w:rsidP="00E868EE">
                  <w:pPr>
                    <w:rPr>
                      <w:ins w:id="14191" w:author="Nasser Mustafa [2]" w:date="2018-09-23T16:09:00Z"/>
                      <w:rPrChange w:id="14192" w:author="Nasser Mustafa [2]" w:date="2018-09-26T14:54:00Z">
                        <w:rPr>
                          <w:ins w:id="14193" w:author="Nasser Mustafa [2]" w:date="2018-09-23T16:09:00Z"/>
                        </w:rPr>
                      </w:rPrChange>
                    </w:rPr>
                    <w:pPrChange w:id="14194" w:author="Nasser Mustafa [2]" w:date="2018-09-26T14:54:00Z">
                      <w:pPr/>
                    </w:pPrChange>
                  </w:pPr>
                  <w:ins w:id="14195" w:author="Nasser Mustafa [2]" w:date="2018-09-23T16:09:00Z">
                    <w:r w:rsidRPr="00E868EE">
                      <w:rPr>
                        <w:rPrChange w:id="1419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292740A" w14:textId="77777777" w:rsidR="00D23C37" w:rsidRPr="00E868EE" w:rsidRDefault="00D23C37" w:rsidP="00E868EE">
                  <w:pPr>
                    <w:rPr>
                      <w:ins w:id="14197" w:author="Nasser Mustafa [2]" w:date="2018-09-23T16:09:00Z"/>
                      <w:rPrChange w:id="14198" w:author="Nasser Mustafa [2]" w:date="2018-09-26T14:54:00Z">
                        <w:rPr>
                          <w:ins w:id="14199" w:author="Nasser Mustafa [2]" w:date="2018-09-23T16:09:00Z"/>
                        </w:rPr>
                      </w:rPrChange>
                    </w:rPr>
                    <w:pPrChange w:id="14200" w:author="Nasser Mustafa [2]" w:date="2018-09-26T14:54:00Z">
                      <w:pPr/>
                    </w:pPrChange>
                  </w:pPr>
                  <w:ins w:id="14201" w:author="Nasser Mustafa [2]" w:date="2018-09-23T16:09:00Z">
                    <w:r w:rsidRPr="00E868EE">
                      <w:rPr>
                        <w:rPrChange w:id="14202" w:author="Nasser Mustafa [2]" w:date="2018-09-26T14:54:00Z">
                          <w:rPr/>
                        </w:rPrChange>
                      </w:rPr>
                      <w:t xml:space="preserve">Carleton </w:t>
                    </w:r>
                  </w:ins>
                </w:p>
              </w:tc>
            </w:tr>
            <w:tr w:rsidR="00D23C37" w:rsidRPr="00E868EE" w14:paraId="06F244B3" w14:textId="77777777" w:rsidTr="00D23C37">
              <w:trPr>
                <w:tblCellSpacing w:w="15" w:type="dxa"/>
                <w:ins w:id="1420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F46927B" w14:textId="77777777" w:rsidR="00D23C37" w:rsidRPr="00E868EE" w:rsidRDefault="00D23C37" w:rsidP="00E868EE">
                  <w:pPr>
                    <w:rPr>
                      <w:ins w:id="14204" w:author="Nasser Mustafa [2]" w:date="2018-09-23T16:09:00Z"/>
                      <w:rPrChange w:id="14205" w:author="Nasser Mustafa [2]" w:date="2018-09-26T14:54:00Z">
                        <w:rPr>
                          <w:ins w:id="14206" w:author="Nasser Mustafa [2]" w:date="2018-09-23T16:09:00Z"/>
                        </w:rPr>
                      </w:rPrChange>
                    </w:rPr>
                    <w:pPrChange w:id="14207" w:author="Nasser Mustafa [2]" w:date="2018-09-26T14:54:00Z">
                      <w:pPr/>
                    </w:pPrChange>
                  </w:pPr>
                  <w:ins w:id="14208" w:author="Nasser Mustafa [2]" w:date="2018-09-23T16:09:00Z">
                    <w:r w:rsidRPr="00E868EE">
                      <w:rPr>
                        <w:rPrChange w:id="1420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16E7E5C" w14:textId="77777777" w:rsidR="00D23C37" w:rsidRPr="00E868EE" w:rsidRDefault="00D23C37" w:rsidP="00E868EE">
                  <w:pPr>
                    <w:rPr>
                      <w:ins w:id="14210" w:author="Nasser Mustafa [2]" w:date="2018-09-23T16:09:00Z"/>
                      <w:rPrChange w:id="14211" w:author="Nasser Mustafa [2]" w:date="2018-09-26T14:54:00Z">
                        <w:rPr>
                          <w:ins w:id="14212" w:author="Nasser Mustafa [2]" w:date="2018-09-23T16:09:00Z"/>
                        </w:rPr>
                      </w:rPrChange>
                    </w:rPr>
                    <w:pPrChange w:id="14213" w:author="Nasser Mustafa [2]" w:date="2018-09-26T14:54:00Z">
                      <w:pPr/>
                    </w:pPrChange>
                  </w:pPr>
                  <w:ins w:id="14214" w:author="Nasser Mustafa [2]" w:date="2018-09-23T16:09:00Z">
                    <w:r w:rsidRPr="00E868EE">
                      <w:rPr>
                        <w:rPrChange w:id="14215" w:author="Nasser Mustafa [2]" w:date="2018-09-26T14:54:00Z">
                          <w:rPr/>
                        </w:rPrChange>
                      </w:rPr>
                      <w:t xml:space="preserve">Canada (other than Carleton) </w:t>
                    </w:r>
                  </w:ins>
                </w:p>
              </w:tc>
            </w:tr>
            <w:tr w:rsidR="00D23C37" w:rsidRPr="00E868EE" w14:paraId="799EFB1B" w14:textId="77777777" w:rsidTr="00D23C37">
              <w:trPr>
                <w:tblCellSpacing w:w="15" w:type="dxa"/>
                <w:ins w:id="1421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7424020" w14:textId="77777777" w:rsidR="00D23C37" w:rsidRPr="00E868EE" w:rsidRDefault="00D23C37" w:rsidP="00E868EE">
                  <w:pPr>
                    <w:rPr>
                      <w:ins w:id="14217" w:author="Nasser Mustafa [2]" w:date="2018-09-23T16:09:00Z"/>
                      <w:rPrChange w:id="14218" w:author="Nasser Mustafa [2]" w:date="2018-09-26T14:54:00Z">
                        <w:rPr>
                          <w:ins w:id="14219" w:author="Nasser Mustafa [2]" w:date="2018-09-23T16:09:00Z"/>
                        </w:rPr>
                      </w:rPrChange>
                    </w:rPr>
                    <w:pPrChange w:id="14220" w:author="Nasser Mustafa [2]" w:date="2018-09-26T14:54:00Z">
                      <w:pPr/>
                    </w:pPrChange>
                  </w:pPr>
                  <w:ins w:id="14221" w:author="Nasser Mustafa [2]" w:date="2018-09-23T16:09:00Z">
                    <w:r w:rsidRPr="00E868EE">
                      <w:rPr>
                        <w:rPrChange w:id="1422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3A2DA56" w14:textId="77777777" w:rsidR="00D23C37" w:rsidRPr="00E868EE" w:rsidRDefault="00D23C37" w:rsidP="00E868EE">
                  <w:pPr>
                    <w:rPr>
                      <w:ins w:id="14223" w:author="Nasser Mustafa [2]" w:date="2018-09-23T16:09:00Z"/>
                      <w:rPrChange w:id="14224" w:author="Nasser Mustafa [2]" w:date="2018-09-26T14:54:00Z">
                        <w:rPr>
                          <w:ins w:id="14225" w:author="Nasser Mustafa [2]" w:date="2018-09-23T16:09:00Z"/>
                        </w:rPr>
                      </w:rPrChange>
                    </w:rPr>
                    <w:pPrChange w:id="14226" w:author="Nasser Mustafa [2]" w:date="2018-09-26T14:54:00Z">
                      <w:pPr/>
                    </w:pPrChange>
                  </w:pPr>
                  <w:ins w:id="14227" w:author="Nasser Mustafa [2]" w:date="2018-09-23T16:09:00Z">
                    <w:r w:rsidRPr="00E868EE">
                      <w:rPr>
                        <w:rPrChange w:id="14228" w:author="Nasser Mustafa [2]" w:date="2018-09-26T14:54:00Z">
                          <w:rPr/>
                        </w:rPrChange>
                      </w:rPr>
                      <w:t xml:space="preserve">Workplace </w:t>
                    </w:r>
                  </w:ins>
                </w:p>
              </w:tc>
            </w:tr>
            <w:tr w:rsidR="00D23C37" w:rsidRPr="00E868EE" w14:paraId="0594629D" w14:textId="77777777" w:rsidTr="00D23C37">
              <w:trPr>
                <w:tblCellSpacing w:w="15" w:type="dxa"/>
                <w:ins w:id="1422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3142581" w14:textId="77777777" w:rsidR="00D23C37" w:rsidRPr="00E868EE" w:rsidRDefault="00D23C37" w:rsidP="00E868EE">
                  <w:pPr>
                    <w:rPr>
                      <w:ins w:id="14230" w:author="Nasser Mustafa [2]" w:date="2018-09-23T16:09:00Z"/>
                      <w:rPrChange w:id="14231" w:author="Nasser Mustafa [2]" w:date="2018-09-26T14:54:00Z">
                        <w:rPr>
                          <w:ins w:id="14232" w:author="Nasser Mustafa [2]" w:date="2018-09-23T16:09:00Z"/>
                        </w:rPr>
                      </w:rPrChange>
                    </w:rPr>
                    <w:pPrChange w:id="14233" w:author="Nasser Mustafa [2]" w:date="2018-09-26T14:54:00Z">
                      <w:pPr/>
                    </w:pPrChange>
                  </w:pPr>
                  <w:ins w:id="14234" w:author="Nasser Mustafa [2]" w:date="2018-09-23T16:09:00Z">
                    <w:r w:rsidRPr="00E868EE">
                      <w:rPr>
                        <w:rPrChange w:id="1423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6EFB8E2" w14:textId="77777777" w:rsidR="00D23C37" w:rsidRPr="00E868EE" w:rsidRDefault="00D23C37" w:rsidP="00E868EE">
                  <w:pPr>
                    <w:rPr>
                      <w:ins w:id="14236" w:author="Nasser Mustafa [2]" w:date="2018-09-23T16:09:00Z"/>
                      <w:rPrChange w:id="14237" w:author="Nasser Mustafa [2]" w:date="2018-09-26T14:54:00Z">
                        <w:rPr>
                          <w:ins w:id="14238" w:author="Nasser Mustafa [2]" w:date="2018-09-23T16:09:00Z"/>
                        </w:rPr>
                      </w:rPrChange>
                    </w:rPr>
                    <w:pPrChange w:id="14239" w:author="Nasser Mustafa [2]" w:date="2018-09-26T14:54:00Z">
                      <w:pPr/>
                    </w:pPrChange>
                  </w:pPr>
                  <w:ins w:id="14240" w:author="Nasser Mustafa [2]" w:date="2018-09-23T16:09:00Z">
                    <w:r w:rsidRPr="00E868EE">
                      <w:rPr>
                        <w:rPrChange w:id="14241" w:author="Nasser Mustafa [2]" w:date="2018-09-26T14:54:00Z">
                          <w:rPr/>
                        </w:rPrChange>
                      </w:rPr>
                      <w:t xml:space="preserve">Public venue </w:t>
                    </w:r>
                  </w:ins>
                </w:p>
              </w:tc>
            </w:tr>
            <w:tr w:rsidR="00D23C37" w:rsidRPr="00E868EE" w14:paraId="26D1C8A3" w14:textId="77777777" w:rsidTr="00D23C37">
              <w:trPr>
                <w:tblCellSpacing w:w="15" w:type="dxa"/>
                <w:ins w:id="1424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897D077" w14:textId="77777777" w:rsidR="00D23C37" w:rsidRPr="00E868EE" w:rsidRDefault="00D23C37" w:rsidP="00E868EE">
                  <w:pPr>
                    <w:rPr>
                      <w:ins w:id="14243" w:author="Nasser Mustafa [2]" w:date="2018-09-23T16:09:00Z"/>
                      <w:rPrChange w:id="14244" w:author="Nasser Mustafa [2]" w:date="2018-09-26T14:54:00Z">
                        <w:rPr>
                          <w:ins w:id="14245" w:author="Nasser Mustafa [2]" w:date="2018-09-23T16:09:00Z"/>
                        </w:rPr>
                      </w:rPrChange>
                    </w:rPr>
                    <w:pPrChange w:id="14246" w:author="Nasser Mustafa [2]" w:date="2018-09-26T14:54:00Z">
                      <w:pPr/>
                    </w:pPrChange>
                  </w:pPr>
                  <w:ins w:id="14247" w:author="Nasser Mustafa [2]" w:date="2018-09-23T16:09:00Z">
                    <w:r w:rsidRPr="00E868EE">
                      <w:rPr>
                        <w:rPrChange w:id="14248"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3253E3E" w14:textId="77777777" w:rsidR="00D23C37" w:rsidRPr="00E868EE" w:rsidRDefault="00D23C37" w:rsidP="00E868EE">
                  <w:pPr>
                    <w:rPr>
                      <w:ins w:id="14249" w:author="Nasser Mustafa [2]" w:date="2018-09-23T16:09:00Z"/>
                      <w:rPrChange w:id="14250" w:author="Nasser Mustafa [2]" w:date="2018-09-26T14:54:00Z">
                        <w:rPr>
                          <w:ins w:id="14251" w:author="Nasser Mustafa [2]" w:date="2018-09-23T16:09:00Z"/>
                        </w:rPr>
                      </w:rPrChange>
                    </w:rPr>
                    <w:pPrChange w:id="14252" w:author="Nasser Mustafa [2]" w:date="2018-09-26T14:54:00Z">
                      <w:pPr/>
                    </w:pPrChange>
                  </w:pPr>
                  <w:ins w:id="14253" w:author="Nasser Mustafa [2]" w:date="2018-09-23T16:09:00Z">
                    <w:r w:rsidRPr="00E868EE">
                      <w:rPr>
                        <w:rPrChange w:id="14254" w:author="Nasser Mustafa [2]" w:date="2018-09-26T14:54:00Z">
                          <w:rPr/>
                        </w:rPrChange>
                      </w:rPr>
                      <w:t xml:space="preserve">Online </w:t>
                    </w:r>
                  </w:ins>
                </w:p>
              </w:tc>
            </w:tr>
            <w:tr w:rsidR="00D23C37" w:rsidRPr="00E868EE" w14:paraId="6073C955" w14:textId="77777777" w:rsidTr="00D23C37">
              <w:trPr>
                <w:tblCellSpacing w:w="15" w:type="dxa"/>
                <w:ins w:id="1425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90ACF35" w14:textId="77777777" w:rsidR="00D23C37" w:rsidRPr="00E868EE" w:rsidRDefault="00D23C37" w:rsidP="00E868EE">
                  <w:pPr>
                    <w:rPr>
                      <w:ins w:id="14256" w:author="Nasser Mustafa [2]" w:date="2018-09-23T16:09:00Z"/>
                      <w:rPrChange w:id="14257" w:author="Nasser Mustafa [2]" w:date="2018-09-26T14:54:00Z">
                        <w:rPr>
                          <w:ins w:id="14258" w:author="Nasser Mustafa [2]" w:date="2018-09-23T16:09:00Z"/>
                        </w:rPr>
                      </w:rPrChange>
                    </w:rPr>
                    <w:pPrChange w:id="14259" w:author="Nasser Mustafa [2]" w:date="2018-09-26T14:54:00Z">
                      <w:pPr/>
                    </w:pPrChange>
                  </w:pPr>
                  <w:ins w:id="14260" w:author="Nasser Mustafa [2]" w:date="2018-09-23T16:09:00Z">
                    <w:r w:rsidRPr="00E868EE">
                      <w:rPr>
                        <w:rPrChange w:id="1426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EBC14B9" w14:textId="77777777" w:rsidR="00D23C37" w:rsidRPr="00E868EE" w:rsidRDefault="00D23C37" w:rsidP="00E868EE">
                  <w:pPr>
                    <w:rPr>
                      <w:ins w:id="14262" w:author="Nasser Mustafa [2]" w:date="2018-09-23T16:09:00Z"/>
                      <w:rPrChange w:id="14263" w:author="Nasser Mustafa [2]" w:date="2018-09-26T14:54:00Z">
                        <w:rPr>
                          <w:ins w:id="14264" w:author="Nasser Mustafa [2]" w:date="2018-09-23T16:09:00Z"/>
                        </w:rPr>
                      </w:rPrChange>
                    </w:rPr>
                    <w:pPrChange w:id="14265" w:author="Nasser Mustafa [2]" w:date="2018-09-26T14:54:00Z">
                      <w:pPr/>
                    </w:pPrChange>
                  </w:pPr>
                  <w:ins w:id="14266" w:author="Nasser Mustafa [2]" w:date="2018-09-23T16:09:00Z">
                    <w:r w:rsidRPr="00E868EE">
                      <w:rPr>
                        <w:rPrChange w:id="14267" w:author="Nasser Mustafa [2]" w:date="2018-09-26T14:54:00Z">
                          <w:rPr/>
                        </w:rPrChange>
                      </w:rPr>
                      <w:t xml:space="preserve">Other </w:t>
                    </w:r>
                  </w:ins>
                </w:p>
              </w:tc>
            </w:tr>
          </w:tbl>
          <w:p w14:paraId="54FFB0B2" w14:textId="77777777" w:rsidR="00D23C37" w:rsidRPr="00E868EE" w:rsidRDefault="00D23C37" w:rsidP="00E868EE">
            <w:pPr>
              <w:rPr>
                <w:ins w:id="14268" w:author="Nasser Mustafa [2]" w:date="2018-09-23T16:09:00Z"/>
                <w:rPrChange w:id="14269" w:author="Nasser Mustafa [2]" w:date="2018-09-26T14:54:00Z">
                  <w:rPr>
                    <w:ins w:id="14270" w:author="Nasser Mustafa [2]" w:date="2018-09-23T16:09:00Z"/>
                  </w:rPr>
                </w:rPrChange>
              </w:rPr>
              <w:pPrChange w:id="14271" w:author="Nasser Mustafa [2]" w:date="2018-09-26T14:54:00Z">
                <w:pPr/>
              </w:pPrChange>
            </w:pPr>
          </w:p>
        </w:tc>
        <w:tc>
          <w:tcPr>
            <w:tcW w:w="0" w:type="auto"/>
            <w:hideMark/>
          </w:tcPr>
          <w:p w14:paraId="702A8F4D" w14:textId="77777777" w:rsidR="00D23C37" w:rsidRPr="00E868EE" w:rsidRDefault="00D23C37" w:rsidP="00E868EE">
            <w:pPr>
              <w:rPr>
                <w:ins w:id="14272" w:author="Nasser Mustafa [2]" w:date="2018-09-23T16:09:00Z"/>
                <w:rPrChange w:id="14273" w:author="Nasser Mustafa [2]" w:date="2018-09-26T14:54:00Z">
                  <w:rPr>
                    <w:ins w:id="14274" w:author="Nasser Mustafa [2]" w:date="2018-09-23T16:09:00Z"/>
                  </w:rPr>
                </w:rPrChange>
              </w:rPr>
              <w:pPrChange w:id="14275" w:author="Nasser Mustafa [2]" w:date="2018-09-26T14:54:00Z">
                <w:pPr/>
              </w:pPrChange>
            </w:pPr>
            <w:ins w:id="14276" w:author="Nasser Mustafa [2]" w:date="2018-09-23T16:09:00Z">
              <w:r w:rsidRPr="00E868EE">
                <w:rPr>
                  <w:rPrChange w:id="14277" w:author="Nasser Mustafa [2]" w:date="2018-09-26T14:54:00Z">
                    <w:rPr/>
                  </w:rPrChange>
                </w:rPr>
                <w:t xml:space="preserve">Where will the participant be during data collection?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4F2BF0B" w14:textId="77777777" w:rsidTr="00D23C37">
              <w:trPr>
                <w:tblCellSpacing w:w="15" w:type="dxa"/>
                <w:ins w:id="1427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BC879BB" w14:textId="77777777" w:rsidR="00D23C37" w:rsidRPr="00E868EE" w:rsidRDefault="00D23C37" w:rsidP="00E868EE">
                  <w:pPr>
                    <w:rPr>
                      <w:ins w:id="14279" w:author="Nasser Mustafa [2]" w:date="2018-09-23T16:09:00Z"/>
                      <w:rPrChange w:id="14280" w:author="Nasser Mustafa [2]" w:date="2018-09-26T14:54:00Z">
                        <w:rPr>
                          <w:ins w:id="14281" w:author="Nasser Mustafa [2]" w:date="2018-09-23T16:09:00Z"/>
                        </w:rPr>
                      </w:rPrChange>
                    </w:rPr>
                    <w:pPrChange w:id="14282" w:author="Nasser Mustafa [2]" w:date="2018-09-26T14:54:00Z">
                      <w:pPr/>
                    </w:pPrChange>
                  </w:pPr>
                  <w:ins w:id="14283" w:author="Nasser Mustafa [2]" w:date="2018-09-23T16:09:00Z">
                    <w:r w:rsidRPr="00E868EE">
                      <w:rPr>
                        <w:rPrChange w:id="14284" w:author="Nasser Mustafa [2]" w:date="2018-09-26T14:54:00Z">
                          <w:rPr>
                            <w:i/>
                            <w:iCs/>
                          </w:rPr>
                        </w:rPrChange>
                      </w:rPr>
                      <w:t>Response</w:t>
                    </w:r>
                    <w:r w:rsidRPr="00E868EE">
                      <w:rPr>
                        <w:rPrChange w:id="14285" w:author="Nasser Mustafa [2]" w:date="2018-09-26T14:54:00Z">
                          <w:rPr/>
                        </w:rPrChange>
                      </w:rPr>
                      <w:t>: Online, globally</w:t>
                    </w:r>
                  </w:ins>
                </w:p>
              </w:tc>
            </w:tr>
          </w:tbl>
          <w:p w14:paraId="2F97E71B" w14:textId="77777777" w:rsidR="00D23C37" w:rsidRPr="00E868EE" w:rsidRDefault="00D23C37" w:rsidP="00E868EE">
            <w:pPr>
              <w:rPr>
                <w:ins w:id="14286" w:author="Nasser Mustafa [2]" w:date="2018-09-23T16:09:00Z"/>
                <w:rPrChange w:id="14287" w:author="Nasser Mustafa [2]" w:date="2018-09-26T14:54:00Z">
                  <w:rPr>
                    <w:ins w:id="14288" w:author="Nasser Mustafa [2]" w:date="2018-09-23T16:09:00Z"/>
                  </w:rPr>
                </w:rPrChange>
              </w:rPr>
              <w:pPrChange w:id="14289" w:author="Nasser Mustafa [2]" w:date="2018-09-26T14:54:00Z">
                <w:pPr/>
              </w:pPrChange>
            </w:pPr>
          </w:p>
        </w:tc>
      </w:tr>
      <w:tr w:rsidR="00D23C37" w:rsidRPr="00E868EE" w14:paraId="27BBB57D" w14:textId="77777777" w:rsidTr="00D23C37">
        <w:trPr>
          <w:tblCellSpacing w:w="15" w:type="dxa"/>
          <w:jc w:val="center"/>
          <w:ins w:id="14290" w:author="Nasser Mustafa [2]" w:date="2018-09-23T16:09:00Z"/>
        </w:trPr>
        <w:tc>
          <w:tcPr>
            <w:tcW w:w="0" w:type="auto"/>
            <w:gridSpan w:val="5"/>
            <w:vAlign w:val="center"/>
            <w:hideMark/>
          </w:tcPr>
          <w:p w14:paraId="4FE538AA" w14:textId="77777777" w:rsidR="00D23C37" w:rsidRPr="00E868EE" w:rsidRDefault="007431BC" w:rsidP="00E868EE">
            <w:pPr>
              <w:rPr>
                <w:ins w:id="14291" w:author="Nasser Mustafa [2]" w:date="2018-09-23T16:09:00Z"/>
                <w:rPrChange w:id="14292" w:author="Nasser Mustafa [2]" w:date="2018-09-26T14:54:00Z">
                  <w:rPr>
                    <w:ins w:id="14293" w:author="Nasser Mustafa [2]" w:date="2018-09-23T16:09:00Z"/>
                  </w:rPr>
                </w:rPrChange>
              </w:rPr>
              <w:pPrChange w:id="14294" w:author="Nasser Mustafa [2]" w:date="2018-09-26T14:54:00Z">
                <w:pPr/>
              </w:pPrChange>
            </w:pPr>
            <w:ins w:id="14295" w:author="Nasser Mustafa [2]" w:date="2018-09-23T16:09:00Z">
              <w:r w:rsidRPr="00E868EE">
                <w:rPr>
                  <w:rPrChange w:id="14296" w:author="Nasser Mustafa [2]" w:date="2018-09-26T14:54:00Z">
                    <w:rPr/>
                  </w:rPrChange>
                </w:rPr>
                <w:pict w14:anchorId="28B03B2D">
                  <v:rect id="_x0000_i1049" style="width:0;height:1.5pt" o:hralign="center" o:hrstd="t" o:hr="t" fillcolor="#a0a0a0" stroked="f"/>
                </w:pict>
              </w:r>
            </w:ins>
          </w:p>
        </w:tc>
      </w:tr>
      <w:tr w:rsidR="00D23C37" w:rsidRPr="00E868EE" w14:paraId="6B843E04" w14:textId="77777777" w:rsidTr="00D23C37">
        <w:trPr>
          <w:tblCellSpacing w:w="15" w:type="dxa"/>
          <w:jc w:val="center"/>
          <w:ins w:id="14297" w:author="Nasser Mustafa [2]" w:date="2018-09-23T16:09:00Z"/>
        </w:trPr>
        <w:tc>
          <w:tcPr>
            <w:tcW w:w="0" w:type="auto"/>
            <w:hideMark/>
          </w:tcPr>
          <w:p w14:paraId="672E4D2E" w14:textId="77777777" w:rsidR="00D23C37" w:rsidRPr="00E868EE" w:rsidRDefault="00D23C37" w:rsidP="00E868EE">
            <w:pPr>
              <w:rPr>
                <w:ins w:id="14298" w:author="Nasser Mustafa [2]" w:date="2018-09-23T16:09:00Z"/>
                <w:rPrChange w:id="14299" w:author="Nasser Mustafa [2]" w:date="2018-09-26T14:54:00Z">
                  <w:rPr>
                    <w:ins w:id="14300" w:author="Nasser Mustafa [2]" w:date="2018-09-23T16:09:00Z"/>
                  </w:rPr>
                </w:rPrChange>
              </w:rPr>
              <w:pPrChange w:id="14301" w:author="Nasser Mustafa [2]" w:date="2018-09-26T14:54:00Z">
                <w:pPr>
                  <w:spacing w:before="100" w:beforeAutospacing="1" w:after="100" w:afterAutospacing="1"/>
                  <w:outlineLvl w:val="2"/>
                </w:pPr>
              </w:pPrChange>
            </w:pPr>
            <w:bookmarkStart w:id="14302" w:name="7C"/>
            <w:bookmarkStart w:id="14303" w:name="_Toc525736847"/>
            <w:ins w:id="14304" w:author="Nasser Mustafa [2]" w:date="2018-09-23T16:09:00Z">
              <w:r w:rsidRPr="00E868EE">
                <w:rPr>
                  <w:rPrChange w:id="14305" w:author="Nasser Mustafa [2]" w:date="2018-09-26T14:54:00Z">
                    <w:rPr/>
                  </w:rPrChange>
                </w:rPr>
                <w:t>7C</w:t>
              </w:r>
              <w:bookmarkEnd w:id="14302"/>
              <w:r w:rsidRPr="00E868EE">
                <w:rPr>
                  <w:rPrChange w:id="14306" w:author="Nasser Mustafa [2]" w:date="2018-09-26T14:54:00Z">
                    <w:rPr/>
                  </w:rPrChange>
                </w:rPr>
                <w:t>.</w:t>
              </w:r>
              <w:bookmarkEnd w:id="14303"/>
              <w:r w:rsidRPr="00E868EE">
                <w:rPr>
                  <w:rPrChange w:id="14307" w:author="Nasser Mustafa [2]" w:date="2018-09-26T14:54:00Z">
                    <w:rPr/>
                  </w:rPrChange>
                </w:rPr>
                <w:t xml:space="preserve"> </w:t>
              </w:r>
            </w:ins>
          </w:p>
        </w:tc>
        <w:tc>
          <w:tcPr>
            <w:tcW w:w="0" w:type="auto"/>
            <w:hideMark/>
          </w:tcPr>
          <w:p w14:paraId="7653D691" w14:textId="5ADFC7F2" w:rsidR="00D23C37" w:rsidRPr="00E868EE" w:rsidRDefault="00D23C37" w:rsidP="00E868EE">
            <w:pPr>
              <w:rPr>
                <w:ins w:id="14308" w:author="Nasser Mustafa [2]" w:date="2018-09-23T16:09:00Z"/>
                <w:rPrChange w:id="14309" w:author="Nasser Mustafa [2]" w:date="2018-09-26T14:54:00Z">
                  <w:rPr>
                    <w:ins w:id="14310" w:author="Nasser Mustafa [2]" w:date="2018-09-23T16:09:00Z"/>
                  </w:rPr>
                </w:rPrChange>
              </w:rPr>
              <w:pPrChange w:id="14311" w:author="Nasser Mustafa [2]" w:date="2018-09-26T14:54:00Z">
                <w:pPr/>
              </w:pPrChange>
            </w:pPr>
            <w:ins w:id="14312" w:author="Nasser Mustafa [2]" w:date="2018-09-23T16:09:00Z">
              <w:r w:rsidRPr="00E868EE">
                <w:rPr>
                  <w:rPrChange w:id="14313" w:author="Nasser Mustafa [2]" w:date="2018-09-26T14:54:00Z">
                    <w:rPr/>
                  </w:rPrChange>
                </w:rPr>
                <w:t>Photography or Recordings</w:t>
              </w:r>
              <w:r w:rsidRPr="00E868EE">
                <w:rPr>
                  <w:rPrChange w:id="14314" w:author="Nasser Mustafa [2]" w:date="2018-09-26T14:54:00Z">
                    <w:rPr/>
                  </w:rPrChange>
                </w:rPr>
                <w:br/>
                <w:t>(</w:t>
              </w:r>
              <w:r w:rsidRPr="00E868EE">
                <w:rPr>
                  <w:rPrChange w:id="14315" w:author="Nasser Mustafa [2]" w:date="2018-09-26T14:54:00Z">
                    <w:rPr/>
                  </w:rPrChange>
                </w:rPr>
                <w:fldChar w:fldCharType="begin"/>
              </w:r>
              <w:r w:rsidRPr="00E868EE">
                <w:rPr>
                  <w:rPrChange w:id="14316" w:author="Nasser Mustafa [2]" w:date="2018-09-26T14:54:00Z">
                    <w:rPr/>
                  </w:rPrChange>
                </w:rPr>
                <w:instrText xml:space="preserve"> HYPERLINK "http://carleton.ca/curo/wp-content/uploads/Carleton-University-Research-Ethics-Form-Instructions-April2016.htm" \l "7C" </w:instrText>
              </w:r>
              <w:r w:rsidRPr="00E868EE">
                <w:rPr>
                  <w:rPrChange w:id="14317" w:author="Nasser Mustafa [2]" w:date="2018-09-26T14:54:00Z">
                    <w:rPr/>
                  </w:rPrChange>
                </w:rPr>
                <w:fldChar w:fldCharType="separate"/>
              </w:r>
              <w:r w:rsidRPr="00E868EE">
                <w:rPr>
                  <w:rStyle w:val="Hyperlink"/>
                  <w:rPrChange w:id="14318" w:author="Nasser Mustafa [2]" w:date="2018-09-26T14:54:00Z">
                    <w:rPr>
                      <w:color w:val="800000"/>
                      <w:u w:val="single"/>
                    </w:rPr>
                  </w:rPrChange>
                </w:rPr>
                <w:t>Detailed instructions</w:t>
              </w:r>
              <w:r w:rsidRPr="00E868EE">
                <w:rPr>
                  <w:rPrChange w:id="14319" w:author="Nasser Mustafa [2]" w:date="2018-09-26T14:54:00Z">
                    <w:rPr>
                      <w:color w:val="800000"/>
                      <w:u w:val="single"/>
                    </w:rPr>
                  </w:rPrChange>
                </w:rPr>
                <w:fldChar w:fldCharType="end"/>
              </w:r>
              <w:r w:rsidRPr="00E868EE">
                <w:rPr>
                  <w:rPrChange w:id="14320" w:author="Nasser Mustafa [2]" w:date="2018-09-26T14:54:00Z">
                    <w:rPr/>
                  </w:rPrChange>
                </w:rPr>
                <w:t xml:space="preserve">) </w:t>
              </w:r>
            </w:ins>
          </w:p>
        </w:tc>
        <w:tc>
          <w:tcPr>
            <w:tcW w:w="0" w:type="auto"/>
            <w:hideMark/>
          </w:tcPr>
          <w:p w14:paraId="095B785B" w14:textId="77777777" w:rsidR="00D23C37" w:rsidRPr="00E868EE" w:rsidRDefault="00D23C37" w:rsidP="00E868EE">
            <w:pPr>
              <w:rPr>
                <w:ins w:id="14321" w:author="Nasser Mustafa [2]" w:date="2018-09-23T16:09:00Z"/>
                <w:rPrChange w:id="14322" w:author="Nasser Mustafa [2]" w:date="2018-09-26T14:54:00Z">
                  <w:rPr>
                    <w:ins w:id="14323" w:author="Nasser Mustafa [2]" w:date="2018-09-23T16:09:00Z"/>
                  </w:rPr>
                </w:rPrChange>
              </w:rPr>
              <w:pPrChange w:id="14324"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11C32E94" w14:textId="77777777" w:rsidTr="00D23C37">
              <w:trPr>
                <w:tblCellSpacing w:w="15" w:type="dxa"/>
                <w:ins w:id="1432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5250251" w14:textId="77777777" w:rsidR="00D23C37" w:rsidRPr="00E868EE" w:rsidRDefault="00D23C37" w:rsidP="00E868EE">
                  <w:pPr>
                    <w:rPr>
                      <w:ins w:id="14326" w:author="Nasser Mustafa [2]" w:date="2018-09-23T16:09:00Z"/>
                      <w:rPrChange w:id="14327" w:author="Nasser Mustafa [2]" w:date="2018-09-26T14:54:00Z">
                        <w:rPr>
                          <w:ins w:id="14328" w:author="Nasser Mustafa [2]" w:date="2018-09-23T16:09:00Z"/>
                        </w:rPr>
                      </w:rPrChange>
                    </w:rPr>
                    <w:pPrChange w:id="14329" w:author="Nasser Mustafa [2]" w:date="2018-09-26T14:54:00Z">
                      <w:pPr/>
                    </w:pPrChange>
                  </w:pPr>
                  <w:ins w:id="14330" w:author="Nasser Mustafa [2]" w:date="2018-09-23T16:09:00Z">
                    <w:r w:rsidRPr="00E868EE">
                      <w:rPr>
                        <w:rPrChange w:id="14331"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47D6AD4D" w14:textId="77777777" w:rsidR="00D23C37" w:rsidRPr="00E868EE" w:rsidRDefault="00D23C37" w:rsidP="00E868EE">
                  <w:pPr>
                    <w:rPr>
                      <w:ins w:id="14332" w:author="Nasser Mustafa [2]" w:date="2018-09-23T16:09:00Z"/>
                      <w:rPrChange w:id="14333" w:author="Nasser Mustafa [2]" w:date="2018-09-26T14:54:00Z">
                        <w:rPr>
                          <w:ins w:id="14334" w:author="Nasser Mustafa [2]" w:date="2018-09-23T16:09:00Z"/>
                        </w:rPr>
                      </w:rPrChange>
                    </w:rPr>
                    <w:pPrChange w:id="14335" w:author="Nasser Mustafa [2]" w:date="2018-09-26T14:54:00Z">
                      <w:pPr/>
                    </w:pPrChange>
                  </w:pPr>
                  <w:ins w:id="14336" w:author="Nasser Mustafa [2]" w:date="2018-09-23T16:09:00Z">
                    <w:r w:rsidRPr="00E868EE">
                      <w:rPr>
                        <w:rPrChange w:id="14337" w:author="Nasser Mustafa [2]" w:date="2018-09-26T14:54:00Z">
                          <w:rPr/>
                        </w:rPrChange>
                      </w:rPr>
                      <w:t xml:space="preserve">Not applicable </w:t>
                    </w:r>
                  </w:ins>
                </w:p>
              </w:tc>
            </w:tr>
            <w:tr w:rsidR="00D23C37" w:rsidRPr="00E868EE" w14:paraId="234C6524" w14:textId="77777777" w:rsidTr="00D23C37">
              <w:trPr>
                <w:tblCellSpacing w:w="15" w:type="dxa"/>
                <w:ins w:id="1433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7DEA1CF" w14:textId="77777777" w:rsidR="00D23C37" w:rsidRPr="00E868EE" w:rsidRDefault="00D23C37" w:rsidP="00E868EE">
                  <w:pPr>
                    <w:rPr>
                      <w:ins w:id="14339" w:author="Nasser Mustafa [2]" w:date="2018-09-23T16:09:00Z"/>
                      <w:rPrChange w:id="14340" w:author="Nasser Mustafa [2]" w:date="2018-09-26T14:54:00Z">
                        <w:rPr>
                          <w:ins w:id="14341" w:author="Nasser Mustafa [2]" w:date="2018-09-23T16:09:00Z"/>
                        </w:rPr>
                      </w:rPrChange>
                    </w:rPr>
                    <w:pPrChange w:id="14342" w:author="Nasser Mustafa [2]" w:date="2018-09-26T14:54:00Z">
                      <w:pPr/>
                    </w:pPrChange>
                  </w:pPr>
                  <w:ins w:id="14343" w:author="Nasser Mustafa [2]" w:date="2018-09-23T16:09:00Z">
                    <w:r w:rsidRPr="00E868EE">
                      <w:rPr>
                        <w:rPrChange w:id="1434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2F244F7" w14:textId="77777777" w:rsidR="00D23C37" w:rsidRPr="00E868EE" w:rsidRDefault="00D23C37" w:rsidP="00E868EE">
                  <w:pPr>
                    <w:rPr>
                      <w:ins w:id="14345" w:author="Nasser Mustafa [2]" w:date="2018-09-23T16:09:00Z"/>
                      <w:rPrChange w:id="14346" w:author="Nasser Mustafa [2]" w:date="2018-09-26T14:54:00Z">
                        <w:rPr>
                          <w:ins w:id="14347" w:author="Nasser Mustafa [2]" w:date="2018-09-23T16:09:00Z"/>
                        </w:rPr>
                      </w:rPrChange>
                    </w:rPr>
                    <w:pPrChange w:id="14348" w:author="Nasser Mustafa [2]" w:date="2018-09-26T14:54:00Z">
                      <w:pPr/>
                    </w:pPrChange>
                  </w:pPr>
                  <w:ins w:id="14349" w:author="Nasser Mustafa [2]" w:date="2018-09-23T16:09:00Z">
                    <w:r w:rsidRPr="00E868EE">
                      <w:rPr>
                        <w:rPrChange w:id="14350" w:author="Nasser Mustafa [2]" w:date="2018-09-26T14:54:00Z">
                          <w:rPr/>
                        </w:rPrChange>
                      </w:rPr>
                      <w:t xml:space="preserve">Photographs </w:t>
                    </w:r>
                  </w:ins>
                </w:p>
              </w:tc>
            </w:tr>
            <w:tr w:rsidR="00D23C37" w:rsidRPr="00E868EE" w14:paraId="0B68D383" w14:textId="77777777" w:rsidTr="00D23C37">
              <w:trPr>
                <w:tblCellSpacing w:w="15" w:type="dxa"/>
                <w:ins w:id="1435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4D0CC67" w14:textId="77777777" w:rsidR="00D23C37" w:rsidRPr="00E868EE" w:rsidRDefault="00D23C37" w:rsidP="00E868EE">
                  <w:pPr>
                    <w:rPr>
                      <w:ins w:id="14352" w:author="Nasser Mustafa [2]" w:date="2018-09-23T16:09:00Z"/>
                      <w:rPrChange w:id="14353" w:author="Nasser Mustafa [2]" w:date="2018-09-26T14:54:00Z">
                        <w:rPr>
                          <w:ins w:id="14354" w:author="Nasser Mustafa [2]" w:date="2018-09-23T16:09:00Z"/>
                        </w:rPr>
                      </w:rPrChange>
                    </w:rPr>
                    <w:pPrChange w:id="14355" w:author="Nasser Mustafa [2]" w:date="2018-09-26T14:54:00Z">
                      <w:pPr/>
                    </w:pPrChange>
                  </w:pPr>
                  <w:ins w:id="14356" w:author="Nasser Mustafa [2]" w:date="2018-09-23T16:09:00Z">
                    <w:r w:rsidRPr="00E868EE">
                      <w:rPr>
                        <w:rPrChange w:id="1435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93E7059" w14:textId="77777777" w:rsidR="00D23C37" w:rsidRPr="00E868EE" w:rsidRDefault="00D23C37" w:rsidP="00E868EE">
                  <w:pPr>
                    <w:rPr>
                      <w:ins w:id="14358" w:author="Nasser Mustafa [2]" w:date="2018-09-23T16:09:00Z"/>
                      <w:rPrChange w:id="14359" w:author="Nasser Mustafa [2]" w:date="2018-09-26T14:54:00Z">
                        <w:rPr>
                          <w:ins w:id="14360" w:author="Nasser Mustafa [2]" w:date="2018-09-23T16:09:00Z"/>
                        </w:rPr>
                      </w:rPrChange>
                    </w:rPr>
                    <w:pPrChange w:id="14361" w:author="Nasser Mustafa [2]" w:date="2018-09-26T14:54:00Z">
                      <w:pPr/>
                    </w:pPrChange>
                  </w:pPr>
                  <w:ins w:id="14362" w:author="Nasser Mustafa [2]" w:date="2018-09-23T16:09:00Z">
                    <w:r w:rsidRPr="00E868EE">
                      <w:rPr>
                        <w:rPrChange w:id="14363" w:author="Nasser Mustafa [2]" w:date="2018-09-26T14:54:00Z">
                          <w:rPr/>
                        </w:rPrChange>
                      </w:rPr>
                      <w:t xml:space="preserve">Audio Recording </w:t>
                    </w:r>
                  </w:ins>
                </w:p>
              </w:tc>
            </w:tr>
            <w:tr w:rsidR="00D23C37" w:rsidRPr="00E868EE" w14:paraId="253F0A32" w14:textId="77777777" w:rsidTr="00D23C37">
              <w:trPr>
                <w:tblCellSpacing w:w="15" w:type="dxa"/>
                <w:ins w:id="1436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F86FF83" w14:textId="77777777" w:rsidR="00D23C37" w:rsidRPr="00E868EE" w:rsidRDefault="00D23C37" w:rsidP="00E868EE">
                  <w:pPr>
                    <w:rPr>
                      <w:ins w:id="14365" w:author="Nasser Mustafa [2]" w:date="2018-09-23T16:09:00Z"/>
                      <w:rPrChange w:id="14366" w:author="Nasser Mustafa [2]" w:date="2018-09-26T14:54:00Z">
                        <w:rPr>
                          <w:ins w:id="14367" w:author="Nasser Mustafa [2]" w:date="2018-09-23T16:09:00Z"/>
                        </w:rPr>
                      </w:rPrChange>
                    </w:rPr>
                    <w:pPrChange w:id="14368" w:author="Nasser Mustafa [2]" w:date="2018-09-26T14:54:00Z">
                      <w:pPr/>
                    </w:pPrChange>
                  </w:pPr>
                  <w:ins w:id="14369" w:author="Nasser Mustafa [2]" w:date="2018-09-23T16:09:00Z">
                    <w:r w:rsidRPr="00E868EE">
                      <w:rPr>
                        <w:rPrChange w:id="1437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90523E7" w14:textId="77777777" w:rsidR="00D23C37" w:rsidRPr="00E868EE" w:rsidRDefault="00D23C37" w:rsidP="00E868EE">
                  <w:pPr>
                    <w:rPr>
                      <w:ins w:id="14371" w:author="Nasser Mustafa [2]" w:date="2018-09-23T16:09:00Z"/>
                      <w:rPrChange w:id="14372" w:author="Nasser Mustafa [2]" w:date="2018-09-26T14:54:00Z">
                        <w:rPr>
                          <w:ins w:id="14373" w:author="Nasser Mustafa [2]" w:date="2018-09-23T16:09:00Z"/>
                        </w:rPr>
                      </w:rPrChange>
                    </w:rPr>
                    <w:pPrChange w:id="14374" w:author="Nasser Mustafa [2]" w:date="2018-09-26T14:54:00Z">
                      <w:pPr/>
                    </w:pPrChange>
                  </w:pPr>
                  <w:ins w:id="14375" w:author="Nasser Mustafa [2]" w:date="2018-09-23T16:09:00Z">
                    <w:r w:rsidRPr="00E868EE">
                      <w:rPr>
                        <w:rPrChange w:id="14376" w:author="Nasser Mustafa [2]" w:date="2018-09-26T14:54:00Z">
                          <w:rPr/>
                        </w:rPrChange>
                      </w:rPr>
                      <w:t xml:space="preserve">Video Recording </w:t>
                    </w:r>
                  </w:ins>
                </w:p>
              </w:tc>
            </w:tr>
          </w:tbl>
          <w:p w14:paraId="7E76D942" w14:textId="77777777" w:rsidR="00D23C37" w:rsidRPr="00E868EE" w:rsidRDefault="00D23C37" w:rsidP="00E868EE">
            <w:pPr>
              <w:rPr>
                <w:ins w:id="14377" w:author="Nasser Mustafa [2]" w:date="2018-09-23T16:09:00Z"/>
                <w:rPrChange w:id="14378" w:author="Nasser Mustafa [2]" w:date="2018-09-26T14:54:00Z">
                  <w:rPr>
                    <w:ins w:id="14379" w:author="Nasser Mustafa [2]" w:date="2018-09-23T16:09:00Z"/>
                  </w:rPr>
                </w:rPrChange>
              </w:rPr>
              <w:pPrChange w:id="14380" w:author="Nasser Mustafa [2]" w:date="2018-09-26T14:54:00Z">
                <w:pPr/>
              </w:pPrChange>
            </w:pPr>
          </w:p>
        </w:tc>
        <w:tc>
          <w:tcPr>
            <w:tcW w:w="0" w:type="auto"/>
            <w:hideMark/>
          </w:tcPr>
          <w:p w14:paraId="3079A28D" w14:textId="77777777" w:rsidR="00D23C37" w:rsidRPr="00E868EE" w:rsidRDefault="00D23C37" w:rsidP="00E868EE">
            <w:pPr>
              <w:rPr>
                <w:ins w:id="14381" w:author="Nasser Mustafa [2]" w:date="2018-09-23T16:09:00Z"/>
                <w:rPrChange w:id="14382" w:author="Nasser Mustafa [2]" w:date="2018-09-26T14:54:00Z">
                  <w:rPr>
                    <w:ins w:id="14383" w:author="Nasser Mustafa [2]" w:date="2018-09-23T16:09:00Z"/>
                  </w:rPr>
                </w:rPrChange>
              </w:rPr>
              <w:pPrChange w:id="14384" w:author="Nasser Mustafa [2]" w:date="2018-09-26T14:54:00Z">
                <w:pPr/>
              </w:pPrChange>
            </w:pPr>
            <w:ins w:id="14385" w:author="Nasser Mustafa [2]" w:date="2018-09-23T16:09:00Z">
              <w:r w:rsidRPr="00E868EE">
                <w:rPr>
                  <w:rPrChange w:id="14386" w:author="Nasser Mustafa [2]" w:date="2018-09-26T14:54:00Z">
                    <w:rPr/>
                  </w:rPrChange>
                </w:rPr>
                <w:t xml:space="preserve">If the participant will be photographed, video-recorded or audio-recorded, indicate how the data will be acquired and protected (if applicable).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B61DCE2" w14:textId="77777777" w:rsidTr="00D23C37">
              <w:trPr>
                <w:tblCellSpacing w:w="15" w:type="dxa"/>
                <w:ins w:id="14387"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455DD284" w14:textId="77777777" w:rsidR="00D23C37" w:rsidRPr="00E868EE" w:rsidRDefault="00D23C37" w:rsidP="00E868EE">
                  <w:pPr>
                    <w:rPr>
                      <w:ins w:id="14388" w:author="Nasser Mustafa [2]" w:date="2018-09-23T16:09:00Z"/>
                      <w:rPrChange w:id="14389" w:author="Nasser Mustafa [2]" w:date="2018-09-26T14:54:00Z">
                        <w:rPr>
                          <w:ins w:id="14390" w:author="Nasser Mustafa [2]" w:date="2018-09-23T16:09:00Z"/>
                        </w:rPr>
                      </w:rPrChange>
                    </w:rPr>
                    <w:pPrChange w:id="14391" w:author="Nasser Mustafa [2]" w:date="2018-09-26T14:54:00Z">
                      <w:pPr/>
                    </w:pPrChange>
                  </w:pPr>
                  <w:ins w:id="14392" w:author="Nasser Mustafa [2]" w:date="2018-09-23T16:09:00Z">
                    <w:r w:rsidRPr="00E868EE">
                      <w:rPr>
                        <w:rPrChange w:id="14393" w:author="Nasser Mustafa [2]" w:date="2018-09-26T14:54:00Z">
                          <w:rPr>
                            <w:i/>
                            <w:iCs/>
                          </w:rPr>
                        </w:rPrChange>
                      </w:rPr>
                      <w:t>Response</w:t>
                    </w:r>
                    <w:r w:rsidRPr="00E868EE">
                      <w:rPr>
                        <w:rPrChange w:id="14394" w:author="Nasser Mustafa [2]" w:date="2018-09-26T14:54:00Z">
                          <w:rPr/>
                        </w:rPrChange>
                      </w:rPr>
                      <w:t>: Not applicable</w:t>
                    </w:r>
                  </w:ins>
                </w:p>
              </w:tc>
            </w:tr>
          </w:tbl>
          <w:p w14:paraId="34639628" w14:textId="77777777" w:rsidR="00D23C37" w:rsidRPr="00E868EE" w:rsidRDefault="00D23C37" w:rsidP="00E868EE">
            <w:pPr>
              <w:rPr>
                <w:ins w:id="14395" w:author="Nasser Mustafa [2]" w:date="2018-09-23T16:09:00Z"/>
                <w:rPrChange w:id="14396" w:author="Nasser Mustafa [2]" w:date="2018-09-26T14:54:00Z">
                  <w:rPr>
                    <w:ins w:id="14397" w:author="Nasser Mustafa [2]" w:date="2018-09-23T16:09:00Z"/>
                  </w:rPr>
                </w:rPrChange>
              </w:rPr>
              <w:pPrChange w:id="14398" w:author="Nasser Mustafa [2]" w:date="2018-09-26T14:54:00Z">
                <w:pPr/>
              </w:pPrChange>
            </w:pPr>
          </w:p>
        </w:tc>
      </w:tr>
      <w:tr w:rsidR="00D23C37" w:rsidRPr="00E868EE" w14:paraId="40FD1213" w14:textId="77777777" w:rsidTr="00D23C37">
        <w:trPr>
          <w:tblCellSpacing w:w="15" w:type="dxa"/>
          <w:jc w:val="center"/>
          <w:ins w:id="14399" w:author="Nasser Mustafa [2]" w:date="2018-09-23T16:09:00Z"/>
        </w:trPr>
        <w:tc>
          <w:tcPr>
            <w:tcW w:w="0" w:type="auto"/>
            <w:gridSpan w:val="5"/>
            <w:vAlign w:val="center"/>
            <w:hideMark/>
          </w:tcPr>
          <w:p w14:paraId="4B4C1637" w14:textId="77777777" w:rsidR="00D23C37" w:rsidRPr="00E868EE" w:rsidRDefault="007431BC" w:rsidP="00E868EE">
            <w:pPr>
              <w:rPr>
                <w:ins w:id="14400" w:author="Nasser Mustafa [2]" w:date="2018-09-23T16:09:00Z"/>
                <w:rPrChange w:id="14401" w:author="Nasser Mustafa [2]" w:date="2018-09-26T14:54:00Z">
                  <w:rPr>
                    <w:ins w:id="14402" w:author="Nasser Mustafa [2]" w:date="2018-09-23T16:09:00Z"/>
                  </w:rPr>
                </w:rPrChange>
              </w:rPr>
              <w:pPrChange w:id="14403" w:author="Nasser Mustafa [2]" w:date="2018-09-26T14:54:00Z">
                <w:pPr/>
              </w:pPrChange>
            </w:pPr>
            <w:ins w:id="14404" w:author="Nasser Mustafa [2]" w:date="2018-09-23T16:09:00Z">
              <w:r w:rsidRPr="00E868EE">
                <w:rPr>
                  <w:rPrChange w:id="14405" w:author="Nasser Mustafa [2]" w:date="2018-09-26T14:54:00Z">
                    <w:rPr/>
                  </w:rPrChange>
                </w:rPr>
                <w:pict w14:anchorId="0BDAFD26">
                  <v:rect id="_x0000_i1050" style="width:0;height:1.5pt" o:hralign="center" o:hrstd="t" o:hr="t" fillcolor="#a0a0a0" stroked="f"/>
                </w:pict>
              </w:r>
            </w:ins>
          </w:p>
        </w:tc>
      </w:tr>
      <w:tr w:rsidR="00D23C37" w:rsidRPr="00E868EE" w14:paraId="514F5581" w14:textId="77777777" w:rsidTr="00D23C37">
        <w:trPr>
          <w:tblCellSpacing w:w="15" w:type="dxa"/>
          <w:jc w:val="center"/>
          <w:ins w:id="14406" w:author="Nasser Mustafa [2]" w:date="2018-09-23T16:09:00Z"/>
        </w:trPr>
        <w:tc>
          <w:tcPr>
            <w:tcW w:w="0" w:type="auto"/>
            <w:hideMark/>
          </w:tcPr>
          <w:p w14:paraId="47AB316D" w14:textId="77777777" w:rsidR="00D23C37" w:rsidRPr="00E868EE" w:rsidRDefault="00D23C37" w:rsidP="00E868EE">
            <w:pPr>
              <w:rPr>
                <w:ins w:id="14407" w:author="Nasser Mustafa [2]" w:date="2018-09-23T16:09:00Z"/>
                <w:rPrChange w:id="14408" w:author="Nasser Mustafa [2]" w:date="2018-09-26T14:54:00Z">
                  <w:rPr>
                    <w:ins w:id="14409" w:author="Nasser Mustafa [2]" w:date="2018-09-23T16:09:00Z"/>
                  </w:rPr>
                </w:rPrChange>
              </w:rPr>
              <w:pPrChange w:id="14410" w:author="Nasser Mustafa [2]" w:date="2018-09-26T14:54:00Z">
                <w:pPr>
                  <w:spacing w:before="100" w:beforeAutospacing="1" w:after="100" w:afterAutospacing="1"/>
                  <w:outlineLvl w:val="2"/>
                </w:pPr>
              </w:pPrChange>
            </w:pPr>
            <w:bookmarkStart w:id="14411" w:name="7D"/>
            <w:bookmarkStart w:id="14412" w:name="_Toc525736848"/>
            <w:ins w:id="14413" w:author="Nasser Mustafa [2]" w:date="2018-09-23T16:09:00Z">
              <w:r w:rsidRPr="00E868EE">
                <w:rPr>
                  <w:rPrChange w:id="14414" w:author="Nasser Mustafa [2]" w:date="2018-09-26T14:54:00Z">
                    <w:rPr/>
                  </w:rPrChange>
                </w:rPr>
                <w:t>7D</w:t>
              </w:r>
              <w:bookmarkEnd w:id="14411"/>
              <w:r w:rsidRPr="00E868EE">
                <w:rPr>
                  <w:rPrChange w:id="14415" w:author="Nasser Mustafa [2]" w:date="2018-09-26T14:54:00Z">
                    <w:rPr/>
                  </w:rPrChange>
                </w:rPr>
                <w:t>.</w:t>
              </w:r>
              <w:bookmarkEnd w:id="14412"/>
              <w:r w:rsidRPr="00E868EE">
                <w:rPr>
                  <w:rPrChange w:id="14416" w:author="Nasser Mustafa [2]" w:date="2018-09-26T14:54:00Z">
                    <w:rPr/>
                  </w:rPrChange>
                </w:rPr>
                <w:t xml:space="preserve"> </w:t>
              </w:r>
            </w:ins>
          </w:p>
        </w:tc>
        <w:tc>
          <w:tcPr>
            <w:tcW w:w="0" w:type="auto"/>
            <w:hideMark/>
          </w:tcPr>
          <w:p w14:paraId="0D940A3A" w14:textId="56067E68" w:rsidR="00D23C37" w:rsidRPr="00E868EE" w:rsidRDefault="00D23C37" w:rsidP="00E868EE">
            <w:pPr>
              <w:rPr>
                <w:ins w:id="14417" w:author="Nasser Mustafa [2]" w:date="2018-09-23T16:09:00Z"/>
                <w:rPrChange w:id="14418" w:author="Nasser Mustafa [2]" w:date="2018-09-26T14:54:00Z">
                  <w:rPr>
                    <w:ins w:id="14419" w:author="Nasser Mustafa [2]" w:date="2018-09-23T16:09:00Z"/>
                  </w:rPr>
                </w:rPrChange>
              </w:rPr>
              <w:pPrChange w:id="14420" w:author="Nasser Mustafa [2]" w:date="2018-09-26T14:54:00Z">
                <w:pPr/>
              </w:pPrChange>
            </w:pPr>
            <w:ins w:id="14421" w:author="Nasser Mustafa [2]" w:date="2018-09-23T16:09:00Z">
              <w:r w:rsidRPr="00E868EE">
                <w:rPr>
                  <w:rPrChange w:id="14422" w:author="Nasser Mustafa [2]" w:date="2018-09-26T14:54:00Z">
                    <w:rPr/>
                  </w:rPrChange>
                </w:rPr>
                <w:t>Translation or Transcription</w:t>
              </w:r>
              <w:r w:rsidRPr="00E868EE">
                <w:rPr>
                  <w:rPrChange w:id="14423" w:author="Nasser Mustafa [2]" w:date="2018-09-26T14:54:00Z">
                    <w:rPr/>
                  </w:rPrChange>
                </w:rPr>
                <w:br/>
                <w:t>(</w:t>
              </w:r>
              <w:r w:rsidRPr="00E868EE">
                <w:rPr>
                  <w:rPrChange w:id="14424" w:author="Nasser Mustafa [2]" w:date="2018-09-26T14:54:00Z">
                    <w:rPr/>
                  </w:rPrChange>
                </w:rPr>
                <w:fldChar w:fldCharType="begin"/>
              </w:r>
              <w:r w:rsidRPr="00E868EE">
                <w:rPr>
                  <w:rPrChange w:id="14425" w:author="Nasser Mustafa [2]" w:date="2018-09-26T14:54:00Z">
                    <w:rPr/>
                  </w:rPrChange>
                </w:rPr>
                <w:instrText xml:space="preserve"> HYPERLINK "http://carleton.ca/curo/wp-content/uploads/Carleton-University-Research-Ethics-Form-Instructions-April2016.htm" \l "7D" </w:instrText>
              </w:r>
              <w:r w:rsidRPr="00E868EE">
                <w:rPr>
                  <w:rPrChange w:id="14426" w:author="Nasser Mustafa [2]" w:date="2018-09-26T14:54:00Z">
                    <w:rPr/>
                  </w:rPrChange>
                </w:rPr>
                <w:fldChar w:fldCharType="separate"/>
              </w:r>
              <w:r w:rsidRPr="00E868EE">
                <w:rPr>
                  <w:rStyle w:val="Hyperlink"/>
                  <w:rPrChange w:id="14427" w:author="Nasser Mustafa [2]" w:date="2018-09-26T14:54:00Z">
                    <w:rPr>
                      <w:color w:val="800000"/>
                      <w:u w:val="single"/>
                    </w:rPr>
                  </w:rPrChange>
                </w:rPr>
                <w:t>Detailed instructions</w:t>
              </w:r>
              <w:r w:rsidRPr="00E868EE">
                <w:rPr>
                  <w:rPrChange w:id="14428" w:author="Nasser Mustafa [2]" w:date="2018-09-26T14:54:00Z">
                    <w:rPr>
                      <w:color w:val="800000"/>
                      <w:u w:val="single"/>
                    </w:rPr>
                  </w:rPrChange>
                </w:rPr>
                <w:fldChar w:fldCharType="end"/>
              </w:r>
              <w:r w:rsidRPr="00E868EE">
                <w:rPr>
                  <w:rPrChange w:id="14429" w:author="Nasser Mustafa [2]" w:date="2018-09-26T14:54:00Z">
                    <w:rPr/>
                  </w:rPrChange>
                </w:rPr>
                <w:t xml:space="preserve">) </w:t>
              </w:r>
            </w:ins>
          </w:p>
        </w:tc>
        <w:tc>
          <w:tcPr>
            <w:tcW w:w="0" w:type="auto"/>
            <w:hideMark/>
          </w:tcPr>
          <w:p w14:paraId="03590E91" w14:textId="77777777" w:rsidR="00D23C37" w:rsidRPr="00E868EE" w:rsidRDefault="00D23C37" w:rsidP="00E868EE">
            <w:pPr>
              <w:rPr>
                <w:ins w:id="14430" w:author="Nasser Mustafa [2]" w:date="2018-09-23T16:09:00Z"/>
                <w:rPrChange w:id="14431" w:author="Nasser Mustafa [2]" w:date="2018-09-26T14:54:00Z">
                  <w:rPr>
                    <w:ins w:id="14432" w:author="Nasser Mustafa [2]" w:date="2018-09-23T16:09:00Z"/>
                  </w:rPr>
                </w:rPrChange>
              </w:rPr>
              <w:pPrChange w:id="14433"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4A514208" w14:textId="77777777" w:rsidTr="00D23C37">
              <w:trPr>
                <w:tblCellSpacing w:w="15" w:type="dxa"/>
                <w:ins w:id="1443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A908CB2" w14:textId="77777777" w:rsidR="00D23C37" w:rsidRPr="00E868EE" w:rsidRDefault="00D23C37" w:rsidP="00E868EE">
                  <w:pPr>
                    <w:rPr>
                      <w:ins w:id="14435" w:author="Nasser Mustafa [2]" w:date="2018-09-23T16:09:00Z"/>
                      <w:rPrChange w:id="14436" w:author="Nasser Mustafa [2]" w:date="2018-09-26T14:54:00Z">
                        <w:rPr>
                          <w:ins w:id="14437" w:author="Nasser Mustafa [2]" w:date="2018-09-23T16:09:00Z"/>
                        </w:rPr>
                      </w:rPrChange>
                    </w:rPr>
                    <w:pPrChange w:id="14438" w:author="Nasser Mustafa [2]" w:date="2018-09-26T14:54:00Z">
                      <w:pPr/>
                    </w:pPrChange>
                  </w:pPr>
                  <w:ins w:id="14439" w:author="Nasser Mustafa [2]" w:date="2018-09-23T16:09:00Z">
                    <w:r w:rsidRPr="00E868EE">
                      <w:rPr>
                        <w:rPrChange w:id="1444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6724F18" w14:textId="77777777" w:rsidR="00D23C37" w:rsidRPr="00E868EE" w:rsidRDefault="00D23C37" w:rsidP="00E868EE">
                  <w:pPr>
                    <w:rPr>
                      <w:ins w:id="14441" w:author="Nasser Mustafa [2]" w:date="2018-09-23T16:09:00Z"/>
                      <w:rPrChange w:id="14442" w:author="Nasser Mustafa [2]" w:date="2018-09-26T14:54:00Z">
                        <w:rPr>
                          <w:ins w:id="14443" w:author="Nasser Mustafa [2]" w:date="2018-09-23T16:09:00Z"/>
                        </w:rPr>
                      </w:rPrChange>
                    </w:rPr>
                    <w:pPrChange w:id="14444" w:author="Nasser Mustafa [2]" w:date="2018-09-26T14:54:00Z">
                      <w:pPr/>
                    </w:pPrChange>
                  </w:pPr>
                  <w:ins w:id="14445" w:author="Nasser Mustafa [2]" w:date="2018-09-23T16:09:00Z">
                    <w:r w:rsidRPr="00E868EE">
                      <w:rPr>
                        <w:rPrChange w:id="14446" w:author="Nasser Mustafa [2]" w:date="2018-09-26T14:54:00Z">
                          <w:rPr/>
                        </w:rPrChange>
                      </w:rPr>
                      <w:t xml:space="preserve">Not applicable </w:t>
                    </w:r>
                  </w:ins>
                </w:p>
              </w:tc>
            </w:tr>
            <w:tr w:rsidR="00D23C37" w:rsidRPr="00E868EE" w14:paraId="3D3EBC72" w14:textId="77777777" w:rsidTr="00D23C37">
              <w:trPr>
                <w:tblCellSpacing w:w="15" w:type="dxa"/>
                <w:ins w:id="1444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A5EFF7B" w14:textId="77777777" w:rsidR="00D23C37" w:rsidRPr="00E868EE" w:rsidRDefault="00D23C37" w:rsidP="00E868EE">
                  <w:pPr>
                    <w:rPr>
                      <w:ins w:id="14448" w:author="Nasser Mustafa [2]" w:date="2018-09-23T16:09:00Z"/>
                      <w:rPrChange w:id="14449" w:author="Nasser Mustafa [2]" w:date="2018-09-26T14:54:00Z">
                        <w:rPr>
                          <w:ins w:id="14450" w:author="Nasser Mustafa [2]" w:date="2018-09-23T16:09:00Z"/>
                        </w:rPr>
                      </w:rPrChange>
                    </w:rPr>
                    <w:pPrChange w:id="14451" w:author="Nasser Mustafa [2]" w:date="2018-09-26T14:54:00Z">
                      <w:pPr/>
                    </w:pPrChange>
                  </w:pPr>
                  <w:ins w:id="14452" w:author="Nasser Mustafa [2]" w:date="2018-09-23T16:09:00Z">
                    <w:r w:rsidRPr="00E868EE">
                      <w:rPr>
                        <w:rPrChange w:id="1445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97BCB9B" w14:textId="77777777" w:rsidR="00D23C37" w:rsidRPr="00E868EE" w:rsidRDefault="00D23C37" w:rsidP="00E868EE">
                  <w:pPr>
                    <w:rPr>
                      <w:ins w:id="14454" w:author="Nasser Mustafa [2]" w:date="2018-09-23T16:09:00Z"/>
                      <w:rPrChange w:id="14455" w:author="Nasser Mustafa [2]" w:date="2018-09-26T14:54:00Z">
                        <w:rPr>
                          <w:ins w:id="14456" w:author="Nasser Mustafa [2]" w:date="2018-09-23T16:09:00Z"/>
                        </w:rPr>
                      </w:rPrChange>
                    </w:rPr>
                    <w:pPrChange w:id="14457" w:author="Nasser Mustafa [2]" w:date="2018-09-26T14:54:00Z">
                      <w:pPr/>
                    </w:pPrChange>
                  </w:pPr>
                  <w:ins w:id="14458" w:author="Nasser Mustafa [2]" w:date="2018-09-23T16:09:00Z">
                    <w:r w:rsidRPr="00E868EE">
                      <w:rPr>
                        <w:rPrChange w:id="14459" w:author="Nasser Mustafa [2]" w:date="2018-09-26T14:54:00Z">
                          <w:rPr/>
                        </w:rPrChange>
                      </w:rPr>
                      <w:t xml:space="preserve">Translation </w:t>
                    </w:r>
                  </w:ins>
                </w:p>
              </w:tc>
            </w:tr>
            <w:tr w:rsidR="00D23C37" w:rsidRPr="00E868EE" w14:paraId="065C1DE8" w14:textId="77777777" w:rsidTr="00D23C37">
              <w:trPr>
                <w:tblCellSpacing w:w="15" w:type="dxa"/>
                <w:ins w:id="1446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AD031AA" w14:textId="77777777" w:rsidR="00D23C37" w:rsidRPr="00E868EE" w:rsidRDefault="00D23C37" w:rsidP="00E868EE">
                  <w:pPr>
                    <w:rPr>
                      <w:ins w:id="14461" w:author="Nasser Mustafa [2]" w:date="2018-09-23T16:09:00Z"/>
                      <w:rPrChange w:id="14462" w:author="Nasser Mustafa [2]" w:date="2018-09-26T14:54:00Z">
                        <w:rPr>
                          <w:ins w:id="14463" w:author="Nasser Mustafa [2]" w:date="2018-09-23T16:09:00Z"/>
                        </w:rPr>
                      </w:rPrChange>
                    </w:rPr>
                    <w:pPrChange w:id="14464" w:author="Nasser Mustafa [2]" w:date="2018-09-26T14:54:00Z">
                      <w:pPr/>
                    </w:pPrChange>
                  </w:pPr>
                  <w:ins w:id="14465" w:author="Nasser Mustafa [2]" w:date="2018-09-23T16:09:00Z">
                    <w:r w:rsidRPr="00E868EE">
                      <w:rPr>
                        <w:rPrChange w:id="1446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00E0ED8" w14:textId="77777777" w:rsidR="00D23C37" w:rsidRPr="00E868EE" w:rsidRDefault="00D23C37" w:rsidP="00E868EE">
                  <w:pPr>
                    <w:rPr>
                      <w:ins w:id="14467" w:author="Nasser Mustafa [2]" w:date="2018-09-23T16:09:00Z"/>
                      <w:rPrChange w:id="14468" w:author="Nasser Mustafa [2]" w:date="2018-09-26T14:54:00Z">
                        <w:rPr>
                          <w:ins w:id="14469" w:author="Nasser Mustafa [2]" w:date="2018-09-23T16:09:00Z"/>
                        </w:rPr>
                      </w:rPrChange>
                    </w:rPr>
                    <w:pPrChange w:id="14470" w:author="Nasser Mustafa [2]" w:date="2018-09-26T14:54:00Z">
                      <w:pPr/>
                    </w:pPrChange>
                  </w:pPr>
                  <w:ins w:id="14471" w:author="Nasser Mustafa [2]" w:date="2018-09-23T16:09:00Z">
                    <w:r w:rsidRPr="00E868EE">
                      <w:rPr>
                        <w:rPrChange w:id="14472" w:author="Nasser Mustafa [2]" w:date="2018-09-26T14:54:00Z">
                          <w:rPr/>
                        </w:rPrChange>
                      </w:rPr>
                      <w:t xml:space="preserve">Transcription </w:t>
                    </w:r>
                  </w:ins>
                </w:p>
              </w:tc>
            </w:tr>
            <w:tr w:rsidR="00D23C37" w:rsidRPr="00E868EE" w14:paraId="7FB31827" w14:textId="77777777" w:rsidTr="00D23C37">
              <w:trPr>
                <w:tblCellSpacing w:w="15" w:type="dxa"/>
                <w:ins w:id="1447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6F411EB" w14:textId="77777777" w:rsidR="00D23C37" w:rsidRPr="00E868EE" w:rsidRDefault="00D23C37" w:rsidP="00E868EE">
                  <w:pPr>
                    <w:rPr>
                      <w:ins w:id="14474" w:author="Nasser Mustafa [2]" w:date="2018-09-23T16:09:00Z"/>
                      <w:rPrChange w:id="14475" w:author="Nasser Mustafa [2]" w:date="2018-09-26T14:54:00Z">
                        <w:rPr>
                          <w:ins w:id="14476" w:author="Nasser Mustafa [2]" w:date="2018-09-23T16:09:00Z"/>
                        </w:rPr>
                      </w:rPrChange>
                    </w:rPr>
                    <w:pPrChange w:id="14477" w:author="Nasser Mustafa [2]" w:date="2018-09-26T14:54:00Z">
                      <w:pPr/>
                    </w:pPrChange>
                  </w:pPr>
                  <w:ins w:id="14478" w:author="Nasser Mustafa [2]" w:date="2018-09-23T16:09:00Z">
                    <w:r w:rsidRPr="00E868EE">
                      <w:rPr>
                        <w:rPrChange w:id="1447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C602689" w14:textId="77777777" w:rsidR="00D23C37" w:rsidRPr="00E868EE" w:rsidRDefault="00D23C37" w:rsidP="00E868EE">
                  <w:pPr>
                    <w:rPr>
                      <w:ins w:id="14480" w:author="Nasser Mustafa [2]" w:date="2018-09-23T16:09:00Z"/>
                      <w:rPrChange w:id="14481" w:author="Nasser Mustafa [2]" w:date="2018-09-26T14:54:00Z">
                        <w:rPr>
                          <w:ins w:id="14482" w:author="Nasser Mustafa [2]" w:date="2018-09-23T16:09:00Z"/>
                        </w:rPr>
                      </w:rPrChange>
                    </w:rPr>
                    <w:pPrChange w:id="14483" w:author="Nasser Mustafa [2]" w:date="2018-09-26T14:54:00Z">
                      <w:pPr/>
                    </w:pPrChange>
                  </w:pPr>
                  <w:ins w:id="14484" w:author="Nasser Mustafa [2]" w:date="2018-09-23T16:09:00Z">
                    <w:r w:rsidRPr="00E868EE">
                      <w:rPr>
                        <w:rPrChange w:id="14485" w:author="Nasser Mustafa [2]" w:date="2018-09-26T14:54:00Z">
                          <w:rPr/>
                        </w:rPrChange>
                      </w:rPr>
                      <w:t xml:space="preserve">Researcher will translate or transcribe </w:t>
                    </w:r>
                  </w:ins>
                </w:p>
              </w:tc>
            </w:tr>
          </w:tbl>
          <w:p w14:paraId="14B28DD3" w14:textId="77777777" w:rsidR="00D23C37" w:rsidRPr="00E868EE" w:rsidRDefault="00D23C37" w:rsidP="00E868EE">
            <w:pPr>
              <w:rPr>
                <w:ins w:id="14486" w:author="Nasser Mustafa [2]" w:date="2018-09-23T16:09:00Z"/>
                <w:rPrChange w:id="14487" w:author="Nasser Mustafa [2]" w:date="2018-09-26T14:54:00Z">
                  <w:rPr>
                    <w:ins w:id="14488" w:author="Nasser Mustafa [2]" w:date="2018-09-23T16:09:00Z"/>
                  </w:rPr>
                </w:rPrChange>
              </w:rPr>
              <w:pPrChange w:id="14489" w:author="Nasser Mustafa [2]" w:date="2018-09-26T14:54:00Z">
                <w:pPr/>
              </w:pPrChange>
            </w:pPr>
          </w:p>
        </w:tc>
        <w:tc>
          <w:tcPr>
            <w:tcW w:w="0" w:type="auto"/>
            <w:hideMark/>
          </w:tcPr>
          <w:p w14:paraId="20F7A2A8" w14:textId="77777777" w:rsidR="00D23C37" w:rsidRPr="00E868EE" w:rsidRDefault="00D23C37" w:rsidP="00E868EE">
            <w:pPr>
              <w:rPr>
                <w:ins w:id="14490" w:author="Nasser Mustafa [2]" w:date="2018-09-23T16:09:00Z"/>
                <w:rPrChange w:id="14491" w:author="Nasser Mustafa [2]" w:date="2018-09-26T14:54:00Z">
                  <w:rPr>
                    <w:ins w:id="14492" w:author="Nasser Mustafa [2]" w:date="2018-09-23T16:09:00Z"/>
                  </w:rPr>
                </w:rPrChange>
              </w:rPr>
              <w:pPrChange w:id="14493" w:author="Nasser Mustafa [2]" w:date="2018-09-26T14:54:00Z">
                <w:pPr/>
              </w:pPrChange>
            </w:pPr>
            <w:ins w:id="14494" w:author="Nasser Mustafa [2]" w:date="2018-09-23T16:09:00Z">
              <w:r w:rsidRPr="00E868EE">
                <w:rPr>
                  <w:rPrChange w:id="14495" w:author="Nasser Mustafa [2]" w:date="2018-09-26T14:54:00Z">
                    <w:rPr/>
                  </w:rPrChange>
                </w:rPr>
                <w:t>If you require the services of a translator or transcriber, describe what services you will use and how you will interact with the translator and/or transcriber. If a confidentiality agreement will be used, include a copy.</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2EE50874" w14:textId="77777777" w:rsidTr="00D23C37">
              <w:trPr>
                <w:tblCellSpacing w:w="15" w:type="dxa"/>
                <w:ins w:id="1449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727DA0D" w14:textId="77777777" w:rsidR="00D23C37" w:rsidRPr="00E868EE" w:rsidRDefault="00D23C37" w:rsidP="00E868EE">
                  <w:pPr>
                    <w:rPr>
                      <w:ins w:id="14497" w:author="Nasser Mustafa [2]" w:date="2018-09-23T16:09:00Z"/>
                      <w:rPrChange w:id="14498" w:author="Nasser Mustafa [2]" w:date="2018-09-26T14:54:00Z">
                        <w:rPr>
                          <w:ins w:id="14499" w:author="Nasser Mustafa [2]" w:date="2018-09-23T16:09:00Z"/>
                        </w:rPr>
                      </w:rPrChange>
                    </w:rPr>
                    <w:pPrChange w:id="14500" w:author="Nasser Mustafa [2]" w:date="2018-09-26T14:54:00Z">
                      <w:pPr/>
                    </w:pPrChange>
                  </w:pPr>
                  <w:ins w:id="14501" w:author="Nasser Mustafa [2]" w:date="2018-09-23T16:09:00Z">
                    <w:r w:rsidRPr="00E868EE">
                      <w:rPr>
                        <w:rPrChange w:id="14502" w:author="Nasser Mustafa [2]" w:date="2018-09-26T14:54:00Z">
                          <w:rPr>
                            <w:i/>
                            <w:iCs/>
                          </w:rPr>
                        </w:rPrChange>
                      </w:rPr>
                      <w:t>Response</w:t>
                    </w:r>
                    <w:r w:rsidRPr="00E868EE">
                      <w:rPr>
                        <w:rPrChange w:id="14503" w:author="Nasser Mustafa [2]" w:date="2018-09-26T14:54:00Z">
                          <w:rPr/>
                        </w:rPrChange>
                      </w:rPr>
                      <w:t>: the survey targets English speakers</w:t>
                    </w:r>
                  </w:ins>
                </w:p>
              </w:tc>
            </w:tr>
          </w:tbl>
          <w:p w14:paraId="23821AEA" w14:textId="77777777" w:rsidR="00D23C37" w:rsidRPr="00E868EE" w:rsidRDefault="00D23C37" w:rsidP="00E868EE">
            <w:pPr>
              <w:rPr>
                <w:ins w:id="14504" w:author="Nasser Mustafa [2]" w:date="2018-09-23T16:09:00Z"/>
                <w:rPrChange w:id="14505" w:author="Nasser Mustafa [2]" w:date="2018-09-26T14:54:00Z">
                  <w:rPr>
                    <w:ins w:id="14506" w:author="Nasser Mustafa [2]" w:date="2018-09-23T16:09:00Z"/>
                  </w:rPr>
                </w:rPrChange>
              </w:rPr>
              <w:pPrChange w:id="14507" w:author="Nasser Mustafa [2]" w:date="2018-09-26T14:54:00Z">
                <w:pPr/>
              </w:pPrChange>
            </w:pPr>
          </w:p>
        </w:tc>
      </w:tr>
      <w:tr w:rsidR="00D23C37" w:rsidRPr="00E868EE" w14:paraId="10A31EF9" w14:textId="77777777" w:rsidTr="00D23C37">
        <w:trPr>
          <w:tblCellSpacing w:w="15" w:type="dxa"/>
          <w:jc w:val="center"/>
          <w:ins w:id="14508" w:author="Nasser Mustafa [2]" w:date="2018-09-23T16:09:00Z"/>
        </w:trPr>
        <w:tc>
          <w:tcPr>
            <w:tcW w:w="0" w:type="auto"/>
            <w:gridSpan w:val="5"/>
            <w:vAlign w:val="center"/>
            <w:hideMark/>
          </w:tcPr>
          <w:p w14:paraId="6B900F2D" w14:textId="77777777" w:rsidR="00D23C37" w:rsidRPr="00E868EE" w:rsidRDefault="007431BC" w:rsidP="00E868EE">
            <w:pPr>
              <w:rPr>
                <w:ins w:id="14509" w:author="Nasser Mustafa [2]" w:date="2018-09-23T16:09:00Z"/>
                <w:rPrChange w:id="14510" w:author="Nasser Mustafa [2]" w:date="2018-09-26T14:54:00Z">
                  <w:rPr>
                    <w:ins w:id="14511" w:author="Nasser Mustafa [2]" w:date="2018-09-23T16:09:00Z"/>
                  </w:rPr>
                </w:rPrChange>
              </w:rPr>
              <w:pPrChange w:id="14512" w:author="Nasser Mustafa [2]" w:date="2018-09-26T14:54:00Z">
                <w:pPr/>
              </w:pPrChange>
            </w:pPr>
            <w:ins w:id="14513" w:author="Nasser Mustafa [2]" w:date="2018-09-23T16:09:00Z">
              <w:r w:rsidRPr="00E868EE">
                <w:rPr>
                  <w:rPrChange w:id="14514" w:author="Nasser Mustafa [2]" w:date="2018-09-26T14:54:00Z">
                    <w:rPr/>
                  </w:rPrChange>
                </w:rPr>
                <w:pict w14:anchorId="6B2E5F70">
                  <v:rect id="_x0000_i1051" style="width:0;height:1.5pt" o:hralign="center" o:hrstd="t" o:hr="t" fillcolor="#a0a0a0" stroked="f"/>
                </w:pict>
              </w:r>
            </w:ins>
          </w:p>
        </w:tc>
      </w:tr>
      <w:tr w:rsidR="00D23C37" w:rsidRPr="00E868EE" w14:paraId="335708EB" w14:textId="77777777" w:rsidTr="00D23C37">
        <w:trPr>
          <w:tblCellSpacing w:w="15" w:type="dxa"/>
          <w:jc w:val="center"/>
          <w:ins w:id="14515" w:author="Nasser Mustafa [2]" w:date="2018-09-23T16:09:00Z"/>
        </w:trPr>
        <w:tc>
          <w:tcPr>
            <w:tcW w:w="0" w:type="auto"/>
            <w:hideMark/>
          </w:tcPr>
          <w:p w14:paraId="5CE7E00A" w14:textId="77777777" w:rsidR="00D23C37" w:rsidRPr="00E868EE" w:rsidRDefault="00D23C37" w:rsidP="00E868EE">
            <w:pPr>
              <w:rPr>
                <w:ins w:id="14516" w:author="Nasser Mustafa [2]" w:date="2018-09-23T16:09:00Z"/>
                <w:rPrChange w:id="14517" w:author="Nasser Mustafa [2]" w:date="2018-09-26T14:54:00Z">
                  <w:rPr>
                    <w:ins w:id="14518" w:author="Nasser Mustafa [2]" w:date="2018-09-23T16:09:00Z"/>
                  </w:rPr>
                </w:rPrChange>
              </w:rPr>
              <w:pPrChange w:id="14519" w:author="Nasser Mustafa [2]" w:date="2018-09-26T14:54:00Z">
                <w:pPr>
                  <w:spacing w:before="100" w:beforeAutospacing="1" w:after="100" w:afterAutospacing="1"/>
                  <w:outlineLvl w:val="2"/>
                </w:pPr>
              </w:pPrChange>
            </w:pPr>
            <w:bookmarkStart w:id="14520" w:name="7E"/>
            <w:bookmarkStart w:id="14521" w:name="_Toc525736849"/>
            <w:ins w:id="14522" w:author="Nasser Mustafa [2]" w:date="2018-09-23T16:09:00Z">
              <w:r w:rsidRPr="00E868EE">
                <w:rPr>
                  <w:rPrChange w:id="14523" w:author="Nasser Mustafa [2]" w:date="2018-09-26T14:54:00Z">
                    <w:rPr/>
                  </w:rPrChange>
                </w:rPr>
                <w:t>7E</w:t>
              </w:r>
              <w:bookmarkEnd w:id="14520"/>
              <w:r w:rsidRPr="00E868EE">
                <w:rPr>
                  <w:rPrChange w:id="14524" w:author="Nasser Mustafa [2]" w:date="2018-09-26T14:54:00Z">
                    <w:rPr/>
                  </w:rPrChange>
                </w:rPr>
                <w:t>.</w:t>
              </w:r>
              <w:bookmarkEnd w:id="14521"/>
              <w:r w:rsidRPr="00E868EE">
                <w:rPr>
                  <w:rPrChange w:id="14525" w:author="Nasser Mustafa [2]" w:date="2018-09-26T14:54:00Z">
                    <w:rPr/>
                  </w:rPrChange>
                </w:rPr>
                <w:t xml:space="preserve"> </w:t>
              </w:r>
            </w:ins>
          </w:p>
        </w:tc>
        <w:tc>
          <w:tcPr>
            <w:tcW w:w="0" w:type="auto"/>
            <w:hideMark/>
          </w:tcPr>
          <w:p w14:paraId="468AD891" w14:textId="522C4069" w:rsidR="00D23C37" w:rsidRPr="00E868EE" w:rsidRDefault="00D23C37" w:rsidP="00E868EE">
            <w:pPr>
              <w:rPr>
                <w:ins w:id="14526" w:author="Nasser Mustafa [2]" w:date="2018-09-23T16:09:00Z"/>
                <w:rPrChange w:id="14527" w:author="Nasser Mustafa [2]" w:date="2018-09-26T14:54:00Z">
                  <w:rPr>
                    <w:ins w:id="14528" w:author="Nasser Mustafa [2]" w:date="2018-09-23T16:09:00Z"/>
                  </w:rPr>
                </w:rPrChange>
              </w:rPr>
              <w:pPrChange w:id="14529" w:author="Nasser Mustafa [2]" w:date="2018-09-26T14:54:00Z">
                <w:pPr/>
              </w:pPrChange>
            </w:pPr>
            <w:ins w:id="14530" w:author="Nasser Mustafa [2]" w:date="2018-09-23T16:09:00Z">
              <w:r w:rsidRPr="00E868EE">
                <w:rPr>
                  <w:rPrChange w:id="14531" w:author="Nasser Mustafa [2]" w:date="2018-09-26T14:54:00Z">
                    <w:rPr/>
                  </w:rPrChange>
                </w:rPr>
                <w:t>Online data collection</w:t>
              </w:r>
              <w:r w:rsidRPr="00E868EE">
                <w:rPr>
                  <w:rPrChange w:id="14532" w:author="Nasser Mustafa [2]" w:date="2018-09-26T14:54:00Z">
                    <w:rPr/>
                  </w:rPrChange>
                </w:rPr>
                <w:br/>
                <w:t>(</w:t>
              </w:r>
              <w:r w:rsidRPr="00E868EE">
                <w:rPr>
                  <w:rPrChange w:id="14533" w:author="Nasser Mustafa [2]" w:date="2018-09-26T14:54:00Z">
                    <w:rPr/>
                  </w:rPrChange>
                </w:rPr>
                <w:fldChar w:fldCharType="begin"/>
              </w:r>
              <w:r w:rsidRPr="00E868EE">
                <w:rPr>
                  <w:rPrChange w:id="14534" w:author="Nasser Mustafa [2]" w:date="2018-09-26T14:54:00Z">
                    <w:rPr/>
                  </w:rPrChange>
                </w:rPr>
                <w:instrText xml:space="preserve"> HYPERLINK "http://carleton.ca/curo/wp-content/uploads/Carleton-University-Research-Ethics-Form-Instructions-April2016.htm" \l "7E" </w:instrText>
              </w:r>
              <w:r w:rsidRPr="00E868EE">
                <w:rPr>
                  <w:rPrChange w:id="14535" w:author="Nasser Mustafa [2]" w:date="2018-09-26T14:54:00Z">
                    <w:rPr/>
                  </w:rPrChange>
                </w:rPr>
                <w:fldChar w:fldCharType="separate"/>
              </w:r>
              <w:r w:rsidRPr="00E868EE">
                <w:rPr>
                  <w:rStyle w:val="Hyperlink"/>
                  <w:rPrChange w:id="14536" w:author="Nasser Mustafa [2]" w:date="2018-09-26T14:54:00Z">
                    <w:rPr>
                      <w:color w:val="800000"/>
                      <w:u w:val="single"/>
                    </w:rPr>
                  </w:rPrChange>
                </w:rPr>
                <w:t>Detailed instructions</w:t>
              </w:r>
              <w:r w:rsidRPr="00E868EE">
                <w:rPr>
                  <w:rPrChange w:id="14537" w:author="Nasser Mustafa [2]" w:date="2018-09-26T14:54:00Z">
                    <w:rPr>
                      <w:color w:val="800000"/>
                      <w:u w:val="single"/>
                    </w:rPr>
                  </w:rPrChange>
                </w:rPr>
                <w:fldChar w:fldCharType="end"/>
              </w:r>
              <w:r w:rsidRPr="00E868EE">
                <w:rPr>
                  <w:rPrChange w:id="14538" w:author="Nasser Mustafa [2]" w:date="2018-09-26T14:54:00Z">
                    <w:rPr/>
                  </w:rPrChange>
                </w:rPr>
                <w:t xml:space="preserve">) </w:t>
              </w:r>
            </w:ins>
          </w:p>
        </w:tc>
        <w:tc>
          <w:tcPr>
            <w:tcW w:w="0" w:type="auto"/>
            <w:hideMark/>
          </w:tcPr>
          <w:p w14:paraId="57A312F5" w14:textId="77777777" w:rsidR="00D23C37" w:rsidRPr="00E868EE" w:rsidRDefault="00D23C37" w:rsidP="00E868EE">
            <w:pPr>
              <w:rPr>
                <w:ins w:id="14539" w:author="Nasser Mustafa [2]" w:date="2018-09-23T16:09:00Z"/>
                <w:rPrChange w:id="14540" w:author="Nasser Mustafa [2]" w:date="2018-09-26T14:54:00Z">
                  <w:rPr>
                    <w:ins w:id="14541" w:author="Nasser Mustafa [2]" w:date="2018-09-23T16:09:00Z"/>
                  </w:rPr>
                </w:rPrChange>
              </w:rPr>
              <w:pPrChange w:id="14542"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0A928B9F" w14:textId="77777777" w:rsidTr="00D23C37">
              <w:trPr>
                <w:tblCellSpacing w:w="15" w:type="dxa"/>
                <w:ins w:id="1454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61B2A81" w14:textId="77777777" w:rsidR="00D23C37" w:rsidRPr="00E868EE" w:rsidRDefault="00D23C37" w:rsidP="00E868EE">
                  <w:pPr>
                    <w:rPr>
                      <w:ins w:id="14544" w:author="Nasser Mustafa [2]" w:date="2018-09-23T16:09:00Z"/>
                      <w:rPrChange w:id="14545" w:author="Nasser Mustafa [2]" w:date="2018-09-26T14:54:00Z">
                        <w:rPr>
                          <w:ins w:id="14546" w:author="Nasser Mustafa [2]" w:date="2018-09-23T16:09:00Z"/>
                        </w:rPr>
                      </w:rPrChange>
                    </w:rPr>
                    <w:pPrChange w:id="14547" w:author="Nasser Mustafa [2]" w:date="2018-09-26T14:54:00Z">
                      <w:pPr/>
                    </w:pPrChange>
                  </w:pPr>
                  <w:ins w:id="14548" w:author="Nasser Mustafa [2]" w:date="2018-09-23T16:09:00Z">
                    <w:r w:rsidRPr="00E868EE">
                      <w:rPr>
                        <w:rPrChange w:id="1454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B3A671C" w14:textId="77777777" w:rsidR="00D23C37" w:rsidRPr="00E868EE" w:rsidRDefault="00D23C37" w:rsidP="00E868EE">
                  <w:pPr>
                    <w:rPr>
                      <w:ins w:id="14550" w:author="Nasser Mustafa [2]" w:date="2018-09-23T16:09:00Z"/>
                      <w:rPrChange w:id="14551" w:author="Nasser Mustafa [2]" w:date="2018-09-26T14:54:00Z">
                        <w:rPr>
                          <w:ins w:id="14552" w:author="Nasser Mustafa [2]" w:date="2018-09-23T16:09:00Z"/>
                        </w:rPr>
                      </w:rPrChange>
                    </w:rPr>
                    <w:pPrChange w:id="14553" w:author="Nasser Mustafa [2]" w:date="2018-09-26T14:54:00Z">
                      <w:pPr/>
                    </w:pPrChange>
                  </w:pPr>
                  <w:ins w:id="14554" w:author="Nasser Mustafa [2]" w:date="2018-09-23T16:09:00Z">
                    <w:r w:rsidRPr="00E868EE">
                      <w:rPr>
                        <w:rPrChange w:id="14555" w:author="Nasser Mustafa [2]" w:date="2018-09-26T14:54:00Z">
                          <w:rPr/>
                        </w:rPrChange>
                      </w:rPr>
                      <w:t xml:space="preserve">Not applicable </w:t>
                    </w:r>
                  </w:ins>
                </w:p>
              </w:tc>
            </w:tr>
            <w:tr w:rsidR="00D23C37" w:rsidRPr="00E868EE" w14:paraId="1B03E234" w14:textId="77777777" w:rsidTr="00D23C37">
              <w:trPr>
                <w:tblCellSpacing w:w="15" w:type="dxa"/>
                <w:ins w:id="1455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302FC59" w14:textId="77777777" w:rsidR="00D23C37" w:rsidRPr="00E868EE" w:rsidRDefault="00D23C37" w:rsidP="00E868EE">
                  <w:pPr>
                    <w:rPr>
                      <w:ins w:id="14557" w:author="Nasser Mustafa [2]" w:date="2018-09-23T16:09:00Z"/>
                      <w:rPrChange w:id="14558" w:author="Nasser Mustafa [2]" w:date="2018-09-26T14:54:00Z">
                        <w:rPr>
                          <w:ins w:id="14559" w:author="Nasser Mustafa [2]" w:date="2018-09-23T16:09:00Z"/>
                        </w:rPr>
                      </w:rPrChange>
                    </w:rPr>
                    <w:pPrChange w:id="14560" w:author="Nasser Mustafa [2]" w:date="2018-09-26T14:54:00Z">
                      <w:pPr/>
                    </w:pPrChange>
                  </w:pPr>
                  <w:ins w:id="14561" w:author="Nasser Mustafa [2]" w:date="2018-09-23T16:09:00Z">
                    <w:r w:rsidRPr="00E868EE">
                      <w:rPr>
                        <w:rPrChange w:id="1456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497B4E8" w14:textId="77777777" w:rsidR="00D23C37" w:rsidRPr="00E868EE" w:rsidRDefault="00D23C37" w:rsidP="00E868EE">
                  <w:pPr>
                    <w:rPr>
                      <w:ins w:id="14563" w:author="Nasser Mustafa [2]" w:date="2018-09-23T16:09:00Z"/>
                      <w:rPrChange w:id="14564" w:author="Nasser Mustafa [2]" w:date="2018-09-26T14:54:00Z">
                        <w:rPr>
                          <w:ins w:id="14565" w:author="Nasser Mustafa [2]" w:date="2018-09-23T16:09:00Z"/>
                        </w:rPr>
                      </w:rPrChange>
                    </w:rPr>
                    <w:pPrChange w:id="14566" w:author="Nasser Mustafa [2]" w:date="2018-09-26T14:54:00Z">
                      <w:pPr/>
                    </w:pPrChange>
                  </w:pPr>
                  <w:ins w:id="14567" w:author="Nasser Mustafa [2]" w:date="2018-09-23T16:09:00Z">
                    <w:r w:rsidRPr="00E868EE">
                      <w:rPr>
                        <w:rPrChange w:id="14568" w:author="Nasser Mustafa [2]" w:date="2018-09-26T14:54:00Z">
                          <w:rPr/>
                        </w:rPrChange>
                      </w:rPr>
                      <w:t xml:space="preserve">Carleton-based server </w:t>
                    </w:r>
                  </w:ins>
                </w:p>
              </w:tc>
            </w:tr>
            <w:tr w:rsidR="00D23C37" w:rsidRPr="00E868EE" w14:paraId="357907E7" w14:textId="77777777" w:rsidTr="00D23C37">
              <w:trPr>
                <w:tblCellSpacing w:w="15" w:type="dxa"/>
                <w:ins w:id="1456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F09A806" w14:textId="77777777" w:rsidR="00D23C37" w:rsidRPr="00E868EE" w:rsidRDefault="00D23C37" w:rsidP="00E868EE">
                  <w:pPr>
                    <w:rPr>
                      <w:ins w:id="14570" w:author="Nasser Mustafa [2]" w:date="2018-09-23T16:09:00Z"/>
                      <w:rPrChange w:id="14571" w:author="Nasser Mustafa [2]" w:date="2018-09-26T14:54:00Z">
                        <w:rPr>
                          <w:ins w:id="14572" w:author="Nasser Mustafa [2]" w:date="2018-09-23T16:09:00Z"/>
                        </w:rPr>
                      </w:rPrChange>
                    </w:rPr>
                    <w:pPrChange w:id="14573" w:author="Nasser Mustafa [2]" w:date="2018-09-26T14:54:00Z">
                      <w:pPr/>
                    </w:pPrChange>
                  </w:pPr>
                  <w:ins w:id="14574" w:author="Nasser Mustafa [2]" w:date="2018-09-23T16:09:00Z">
                    <w:r w:rsidRPr="00E868EE">
                      <w:rPr>
                        <w:rPrChange w:id="1457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07FE4CB" w14:textId="77777777" w:rsidR="00D23C37" w:rsidRPr="00E868EE" w:rsidRDefault="00D23C37" w:rsidP="00E868EE">
                  <w:pPr>
                    <w:rPr>
                      <w:ins w:id="14576" w:author="Nasser Mustafa [2]" w:date="2018-09-23T16:09:00Z"/>
                      <w:rPrChange w:id="14577" w:author="Nasser Mustafa [2]" w:date="2018-09-26T14:54:00Z">
                        <w:rPr>
                          <w:ins w:id="14578" w:author="Nasser Mustafa [2]" w:date="2018-09-23T16:09:00Z"/>
                        </w:rPr>
                      </w:rPrChange>
                    </w:rPr>
                    <w:pPrChange w:id="14579" w:author="Nasser Mustafa [2]" w:date="2018-09-26T14:54:00Z">
                      <w:pPr/>
                    </w:pPrChange>
                  </w:pPr>
                  <w:ins w:id="14580" w:author="Nasser Mustafa [2]" w:date="2018-09-23T16:09:00Z">
                    <w:r w:rsidRPr="00E868EE">
                      <w:rPr>
                        <w:rPrChange w:id="14581" w:author="Nasser Mustafa [2]" w:date="2018-09-26T14:54:00Z">
                          <w:rPr/>
                        </w:rPrChange>
                      </w:rPr>
                      <w:t xml:space="preserve">Commercial server (based in Canada) </w:t>
                    </w:r>
                  </w:ins>
                </w:p>
              </w:tc>
            </w:tr>
            <w:tr w:rsidR="00D23C37" w:rsidRPr="00E868EE" w14:paraId="11CFFBC1" w14:textId="77777777" w:rsidTr="00D23C37">
              <w:trPr>
                <w:tblCellSpacing w:w="15" w:type="dxa"/>
                <w:ins w:id="1458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F30FFAE" w14:textId="77777777" w:rsidR="00D23C37" w:rsidRPr="00E868EE" w:rsidRDefault="00D23C37" w:rsidP="00E868EE">
                  <w:pPr>
                    <w:rPr>
                      <w:ins w:id="14583" w:author="Nasser Mustafa [2]" w:date="2018-09-23T16:09:00Z"/>
                      <w:rPrChange w:id="14584" w:author="Nasser Mustafa [2]" w:date="2018-09-26T14:54:00Z">
                        <w:rPr>
                          <w:ins w:id="14585" w:author="Nasser Mustafa [2]" w:date="2018-09-23T16:09:00Z"/>
                        </w:rPr>
                      </w:rPrChange>
                    </w:rPr>
                    <w:pPrChange w:id="14586" w:author="Nasser Mustafa [2]" w:date="2018-09-26T14:54:00Z">
                      <w:pPr/>
                    </w:pPrChange>
                  </w:pPr>
                  <w:ins w:id="14587" w:author="Nasser Mustafa [2]" w:date="2018-09-23T16:09:00Z">
                    <w:r w:rsidRPr="00E868EE">
                      <w:rPr>
                        <w:rPrChange w:id="14588"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15CDC374" w14:textId="77777777" w:rsidR="00D23C37" w:rsidRPr="00E868EE" w:rsidRDefault="00D23C37" w:rsidP="00E868EE">
                  <w:pPr>
                    <w:rPr>
                      <w:ins w:id="14589" w:author="Nasser Mustafa [2]" w:date="2018-09-23T16:09:00Z"/>
                      <w:rPrChange w:id="14590" w:author="Nasser Mustafa [2]" w:date="2018-09-26T14:54:00Z">
                        <w:rPr>
                          <w:ins w:id="14591" w:author="Nasser Mustafa [2]" w:date="2018-09-23T16:09:00Z"/>
                        </w:rPr>
                      </w:rPrChange>
                    </w:rPr>
                    <w:pPrChange w:id="14592" w:author="Nasser Mustafa [2]" w:date="2018-09-26T14:54:00Z">
                      <w:pPr/>
                    </w:pPrChange>
                  </w:pPr>
                  <w:ins w:id="14593" w:author="Nasser Mustafa [2]" w:date="2018-09-23T16:09:00Z">
                    <w:r w:rsidRPr="00E868EE">
                      <w:rPr>
                        <w:rPrChange w:id="14594" w:author="Nasser Mustafa [2]" w:date="2018-09-26T14:54:00Z">
                          <w:rPr/>
                        </w:rPrChange>
                      </w:rPr>
                      <w:t xml:space="preserve">Commercial server (outside Canada) </w:t>
                    </w:r>
                  </w:ins>
                </w:p>
              </w:tc>
            </w:tr>
            <w:tr w:rsidR="00D23C37" w:rsidRPr="00E868EE" w14:paraId="288993B9" w14:textId="77777777" w:rsidTr="00D23C37">
              <w:trPr>
                <w:tblCellSpacing w:w="15" w:type="dxa"/>
                <w:ins w:id="1459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2F9E0F2" w14:textId="77777777" w:rsidR="00D23C37" w:rsidRPr="00E868EE" w:rsidRDefault="00D23C37" w:rsidP="00E868EE">
                  <w:pPr>
                    <w:rPr>
                      <w:ins w:id="14596" w:author="Nasser Mustafa [2]" w:date="2018-09-23T16:09:00Z"/>
                      <w:rPrChange w:id="14597" w:author="Nasser Mustafa [2]" w:date="2018-09-26T14:54:00Z">
                        <w:rPr>
                          <w:ins w:id="14598" w:author="Nasser Mustafa [2]" w:date="2018-09-23T16:09:00Z"/>
                        </w:rPr>
                      </w:rPrChange>
                    </w:rPr>
                    <w:pPrChange w:id="14599" w:author="Nasser Mustafa [2]" w:date="2018-09-26T14:54:00Z">
                      <w:pPr/>
                    </w:pPrChange>
                  </w:pPr>
                  <w:ins w:id="14600" w:author="Nasser Mustafa [2]" w:date="2018-09-23T16:09:00Z">
                    <w:r w:rsidRPr="00E868EE">
                      <w:rPr>
                        <w:rPrChange w:id="1460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73788D7" w14:textId="77777777" w:rsidR="00D23C37" w:rsidRPr="00E868EE" w:rsidRDefault="00D23C37" w:rsidP="00E868EE">
                  <w:pPr>
                    <w:rPr>
                      <w:ins w:id="14602" w:author="Nasser Mustafa [2]" w:date="2018-09-23T16:09:00Z"/>
                      <w:rPrChange w:id="14603" w:author="Nasser Mustafa [2]" w:date="2018-09-26T14:54:00Z">
                        <w:rPr>
                          <w:ins w:id="14604" w:author="Nasser Mustafa [2]" w:date="2018-09-23T16:09:00Z"/>
                        </w:rPr>
                      </w:rPrChange>
                    </w:rPr>
                    <w:pPrChange w:id="14605" w:author="Nasser Mustafa [2]" w:date="2018-09-26T14:54:00Z">
                      <w:pPr/>
                    </w:pPrChange>
                  </w:pPr>
                  <w:ins w:id="14606" w:author="Nasser Mustafa [2]" w:date="2018-09-23T16:09:00Z">
                    <w:r w:rsidRPr="00E868EE">
                      <w:rPr>
                        <w:rPrChange w:id="14607" w:author="Nasser Mustafa [2]" w:date="2018-09-26T14:54:00Z">
                          <w:rPr/>
                        </w:rPrChange>
                      </w:rPr>
                      <w:t xml:space="preserve">Other </w:t>
                    </w:r>
                  </w:ins>
                </w:p>
              </w:tc>
            </w:tr>
          </w:tbl>
          <w:p w14:paraId="40F4DE2C" w14:textId="77777777" w:rsidR="00D23C37" w:rsidRPr="00E868EE" w:rsidRDefault="00D23C37" w:rsidP="00E868EE">
            <w:pPr>
              <w:rPr>
                <w:ins w:id="14608" w:author="Nasser Mustafa [2]" w:date="2018-09-23T16:09:00Z"/>
                <w:rPrChange w:id="14609" w:author="Nasser Mustafa [2]" w:date="2018-09-26T14:54:00Z">
                  <w:rPr>
                    <w:ins w:id="14610" w:author="Nasser Mustafa [2]" w:date="2018-09-23T16:09:00Z"/>
                  </w:rPr>
                </w:rPrChange>
              </w:rPr>
              <w:pPrChange w:id="14611" w:author="Nasser Mustafa [2]" w:date="2018-09-26T14:54:00Z">
                <w:pPr/>
              </w:pPrChange>
            </w:pPr>
          </w:p>
        </w:tc>
        <w:tc>
          <w:tcPr>
            <w:tcW w:w="0" w:type="auto"/>
            <w:hideMark/>
          </w:tcPr>
          <w:p w14:paraId="0CFC2025" w14:textId="77777777" w:rsidR="00D23C37" w:rsidRPr="00E868EE" w:rsidRDefault="00D23C37" w:rsidP="00E868EE">
            <w:pPr>
              <w:rPr>
                <w:ins w:id="14612" w:author="Nasser Mustafa [2]" w:date="2018-09-23T16:09:00Z"/>
                <w:rPrChange w:id="14613" w:author="Nasser Mustafa [2]" w:date="2018-09-26T14:54:00Z">
                  <w:rPr>
                    <w:ins w:id="14614" w:author="Nasser Mustafa [2]" w:date="2018-09-23T16:09:00Z"/>
                  </w:rPr>
                </w:rPrChange>
              </w:rPr>
              <w:pPrChange w:id="14615" w:author="Nasser Mustafa [2]" w:date="2018-09-26T14:54:00Z">
                <w:pPr/>
              </w:pPrChange>
            </w:pPr>
            <w:ins w:id="14616" w:author="Nasser Mustafa [2]" w:date="2018-09-23T16:09:00Z">
              <w:r w:rsidRPr="00E868EE">
                <w:rPr>
                  <w:rPrChange w:id="14617" w:author="Nasser Mustafa [2]" w:date="2018-09-26T14:54:00Z">
                    <w:rPr/>
                  </w:rPrChange>
                </w:rPr>
                <w:t>Describe the technology platform used to collect online data. Describe the security of the data. Will participant IP addresses be recorded? Are there any special limits to privacy?</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5B4EF267" w14:textId="77777777" w:rsidTr="00D23C37">
              <w:trPr>
                <w:tblCellSpacing w:w="15" w:type="dxa"/>
                <w:ins w:id="1461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F69DCF8" w14:textId="06AFD3D1" w:rsidR="00D23C37" w:rsidRPr="00E868EE" w:rsidRDefault="00D23C37" w:rsidP="00E868EE">
                  <w:pPr>
                    <w:rPr>
                      <w:ins w:id="14619" w:author="Nasser Mustafa [2]" w:date="2018-09-23T16:09:00Z"/>
                      <w:rPrChange w:id="14620" w:author="Nasser Mustafa [2]" w:date="2018-09-26T14:54:00Z">
                        <w:rPr>
                          <w:ins w:id="14621" w:author="Nasser Mustafa [2]" w:date="2018-09-23T16:09:00Z"/>
                        </w:rPr>
                      </w:rPrChange>
                    </w:rPr>
                    <w:pPrChange w:id="14622" w:author="Nasser Mustafa [2]" w:date="2018-09-26T14:54:00Z">
                      <w:pPr/>
                    </w:pPrChange>
                  </w:pPr>
                  <w:ins w:id="14623" w:author="Nasser Mustafa [2]" w:date="2018-09-23T16:09:00Z">
                    <w:r w:rsidRPr="00E868EE">
                      <w:rPr>
                        <w:rPrChange w:id="14624" w:author="Nasser Mustafa [2]" w:date="2018-09-26T14:54:00Z">
                          <w:rPr>
                            <w:i/>
                            <w:iCs/>
                          </w:rPr>
                        </w:rPrChange>
                      </w:rPr>
                      <w:t>Response</w:t>
                    </w:r>
                    <w:r w:rsidRPr="00E868EE">
                      <w:rPr>
                        <w:rPrChange w:id="14625" w:author="Nasser Mustafa [2]" w:date="2018-09-26T14:54:00Z">
                          <w:rPr/>
                        </w:rPrChange>
                      </w:rPr>
                      <w:t xml:space="preserve">: The survey will be published on </w:t>
                    </w:r>
                    <w:r w:rsidRPr="00E868EE">
                      <w:rPr>
                        <w:rPrChange w:id="14626" w:author="Nasser Mustafa [2]" w:date="2018-09-26T14:54:00Z">
                          <w:rPr/>
                        </w:rPrChange>
                      </w:rPr>
                      <w:fldChar w:fldCharType="begin"/>
                    </w:r>
                    <w:r w:rsidRPr="00E868EE">
                      <w:rPr>
                        <w:rPrChange w:id="14627" w:author="Nasser Mustafa [2]" w:date="2018-09-26T14:54:00Z">
                          <w:rPr/>
                        </w:rPrChange>
                      </w:rPr>
                      <w:instrText xml:space="preserve"> HYPERLINK "https://www.surveymonkey.com/" \t "_blank" </w:instrText>
                    </w:r>
                    <w:r w:rsidRPr="00E868EE">
                      <w:rPr>
                        <w:rPrChange w:id="14628" w:author="Nasser Mustafa [2]" w:date="2018-09-26T14:54:00Z">
                          <w:rPr/>
                        </w:rPrChange>
                      </w:rPr>
                      <w:fldChar w:fldCharType="separate"/>
                    </w:r>
                    <w:r w:rsidRPr="00E868EE">
                      <w:rPr>
                        <w:rStyle w:val="Hyperlink"/>
                        <w:rPrChange w:id="14629" w:author="Nasser Mustafa [2]" w:date="2018-09-26T14:54:00Z">
                          <w:rPr>
                            <w:color w:val="0563C1"/>
                            <w:u w:val="single"/>
                          </w:rPr>
                        </w:rPrChange>
                      </w:rPr>
                      <w:t>https://www.surveymonkey.com</w:t>
                    </w:r>
                    <w:r w:rsidRPr="00E868EE">
                      <w:rPr>
                        <w:rPrChange w:id="14630" w:author="Nasser Mustafa [2]" w:date="2018-09-26T14:54:00Z">
                          <w:rPr>
                            <w:color w:val="0563C1"/>
                            <w:u w:val="single"/>
                          </w:rPr>
                        </w:rPrChange>
                      </w:rPr>
                      <w:fldChar w:fldCharType="end"/>
                    </w:r>
                    <w:r w:rsidRPr="00E868EE">
                      <w:rPr>
                        <w:rPrChange w:id="14631" w:author="Nasser Mustafa [2]" w:date="2018-09-26T14:54:00Z">
                          <w:rPr/>
                        </w:rPrChange>
                      </w:rPr>
                      <w:t xml:space="preserve">. This This is supposed to be a secure host. The collected data will be emailed to the researcher. In addition, the website offers web based statistical tools for generating charts and reports.  </w:t>
                    </w:r>
                  </w:ins>
                </w:p>
              </w:tc>
            </w:tr>
          </w:tbl>
          <w:p w14:paraId="7EB6513A" w14:textId="77777777" w:rsidR="00D23C37" w:rsidRPr="00E868EE" w:rsidRDefault="00D23C37" w:rsidP="00E868EE">
            <w:pPr>
              <w:rPr>
                <w:ins w:id="14632" w:author="Nasser Mustafa [2]" w:date="2018-09-23T16:09:00Z"/>
                <w:rPrChange w:id="14633" w:author="Nasser Mustafa [2]" w:date="2018-09-26T14:54:00Z">
                  <w:rPr>
                    <w:ins w:id="14634" w:author="Nasser Mustafa [2]" w:date="2018-09-23T16:09:00Z"/>
                  </w:rPr>
                </w:rPrChange>
              </w:rPr>
              <w:pPrChange w:id="14635" w:author="Nasser Mustafa [2]" w:date="2018-09-26T14:54:00Z">
                <w:pPr/>
              </w:pPrChange>
            </w:pPr>
          </w:p>
        </w:tc>
      </w:tr>
      <w:tr w:rsidR="00D23C37" w:rsidRPr="00E868EE" w14:paraId="2670DCBD" w14:textId="77777777" w:rsidTr="00D23C37">
        <w:trPr>
          <w:tblCellSpacing w:w="15" w:type="dxa"/>
          <w:jc w:val="center"/>
          <w:ins w:id="14636" w:author="Nasser Mustafa [2]" w:date="2018-09-23T16:09:00Z"/>
        </w:trPr>
        <w:tc>
          <w:tcPr>
            <w:tcW w:w="0" w:type="auto"/>
            <w:gridSpan w:val="5"/>
            <w:vAlign w:val="center"/>
            <w:hideMark/>
          </w:tcPr>
          <w:p w14:paraId="2CFDFA1C" w14:textId="77777777" w:rsidR="00D23C37" w:rsidRPr="00E868EE" w:rsidRDefault="007431BC" w:rsidP="00E868EE">
            <w:pPr>
              <w:rPr>
                <w:ins w:id="14637" w:author="Nasser Mustafa [2]" w:date="2018-09-23T16:09:00Z"/>
                <w:rPrChange w:id="14638" w:author="Nasser Mustafa [2]" w:date="2018-09-26T14:54:00Z">
                  <w:rPr>
                    <w:ins w:id="14639" w:author="Nasser Mustafa [2]" w:date="2018-09-23T16:09:00Z"/>
                  </w:rPr>
                </w:rPrChange>
              </w:rPr>
              <w:pPrChange w:id="14640" w:author="Nasser Mustafa [2]" w:date="2018-09-26T14:54:00Z">
                <w:pPr/>
              </w:pPrChange>
            </w:pPr>
            <w:ins w:id="14641" w:author="Nasser Mustafa [2]" w:date="2018-09-23T16:09:00Z">
              <w:r w:rsidRPr="00E868EE">
                <w:rPr>
                  <w:rPrChange w:id="14642" w:author="Nasser Mustafa [2]" w:date="2018-09-26T14:54:00Z">
                    <w:rPr/>
                  </w:rPrChange>
                </w:rPr>
                <w:pict w14:anchorId="6D103436">
                  <v:rect id="_x0000_i1052" style="width:0;height:1.5pt" o:hralign="center" o:hrstd="t" o:hr="t" fillcolor="#a0a0a0" stroked="f"/>
                </w:pict>
              </w:r>
            </w:ins>
          </w:p>
        </w:tc>
      </w:tr>
      <w:tr w:rsidR="00D23C37" w:rsidRPr="00E868EE" w14:paraId="3A9880AC" w14:textId="77777777" w:rsidTr="00D23C37">
        <w:trPr>
          <w:tblCellSpacing w:w="15" w:type="dxa"/>
          <w:jc w:val="center"/>
          <w:ins w:id="14643" w:author="Nasser Mustafa [2]" w:date="2018-09-23T16:09:00Z"/>
        </w:trPr>
        <w:tc>
          <w:tcPr>
            <w:tcW w:w="0" w:type="auto"/>
            <w:hideMark/>
          </w:tcPr>
          <w:p w14:paraId="52D10CF6" w14:textId="77777777" w:rsidR="00D23C37" w:rsidRPr="00E868EE" w:rsidRDefault="00D23C37" w:rsidP="00E868EE">
            <w:pPr>
              <w:rPr>
                <w:ins w:id="14644" w:author="Nasser Mustafa [2]" w:date="2018-09-23T16:09:00Z"/>
                <w:rPrChange w:id="14645" w:author="Nasser Mustafa [2]" w:date="2018-09-26T14:54:00Z">
                  <w:rPr>
                    <w:ins w:id="14646" w:author="Nasser Mustafa [2]" w:date="2018-09-23T16:09:00Z"/>
                  </w:rPr>
                </w:rPrChange>
              </w:rPr>
              <w:pPrChange w:id="14647" w:author="Nasser Mustafa [2]" w:date="2018-09-26T14:54:00Z">
                <w:pPr>
                  <w:spacing w:before="100" w:beforeAutospacing="1" w:after="100" w:afterAutospacing="1"/>
                  <w:outlineLvl w:val="2"/>
                </w:pPr>
              </w:pPrChange>
            </w:pPr>
            <w:bookmarkStart w:id="14648" w:name="7F"/>
            <w:bookmarkStart w:id="14649" w:name="_Toc525736850"/>
            <w:ins w:id="14650" w:author="Nasser Mustafa [2]" w:date="2018-09-23T16:09:00Z">
              <w:r w:rsidRPr="00E868EE">
                <w:rPr>
                  <w:rPrChange w:id="14651" w:author="Nasser Mustafa [2]" w:date="2018-09-26T14:54:00Z">
                    <w:rPr/>
                  </w:rPrChange>
                </w:rPr>
                <w:t>7F</w:t>
              </w:r>
              <w:bookmarkEnd w:id="14648"/>
              <w:r w:rsidRPr="00E868EE">
                <w:rPr>
                  <w:rPrChange w:id="14652" w:author="Nasser Mustafa [2]" w:date="2018-09-26T14:54:00Z">
                    <w:rPr/>
                  </w:rPrChange>
                </w:rPr>
                <w:t>.</w:t>
              </w:r>
              <w:bookmarkEnd w:id="14649"/>
              <w:r w:rsidRPr="00E868EE">
                <w:rPr>
                  <w:rPrChange w:id="14653" w:author="Nasser Mustafa [2]" w:date="2018-09-26T14:54:00Z">
                    <w:rPr/>
                  </w:rPrChange>
                </w:rPr>
                <w:t xml:space="preserve"> </w:t>
              </w:r>
            </w:ins>
          </w:p>
        </w:tc>
        <w:tc>
          <w:tcPr>
            <w:tcW w:w="0" w:type="auto"/>
            <w:hideMark/>
          </w:tcPr>
          <w:p w14:paraId="38EB0C17" w14:textId="225D99F9" w:rsidR="00D23C37" w:rsidRPr="00E868EE" w:rsidRDefault="00D23C37" w:rsidP="00E868EE">
            <w:pPr>
              <w:rPr>
                <w:ins w:id="14654" w:author="Nasser Mustafa [2]" w:date="2018-09-23T16:09:00Z"/>
                <w:rPrChange w:id="14655" w:author="Nasser Mustafa [2]" w:date="2018-09-26T14:54:00Z">
                  <w:rPr>
                    <w:ins w:id="14656" w:author="Nasser Mustafa [2]" w:date="2018-09-23T16:09:00Z"/>
                  </w:rPr>
                </w:rPrChange>
              </w:rPr>
              <w:pPrChange w:id="14657" w:author="Nasser Mustafa [2]" w:date="2018-09-26T14:54:00Z">
                <w:pPr/>
              </w:pPrChange>
            </w:pPr>
            <w:ins w:id="14658" w:author="Nasser Mustafa [2]" w:date="2018-09-23T16:09:00Z">
              <w:r w:rsidRPr="00E868EE">
                <w:rPr>
                  <w:rPrChange w:id="14659" w:author="Nasser Mustafa [2]" w:date="2018-09-26T14:54:00Z">
                    <w:rPr/>
                  </w:rPrChange>
                </w:rPr>
                <w:t>Bio-interactions</w:t>
              </w:r>
              <w:r w:rsidRPr="00E868EE">
                <w:rPr>
                  <w:rPrChange w:id="14660" w:author="Nasser Mustafa [2]" w:date="2018-09-26T14:54:00Z">
                    <w:rPr/>
                  </w:rPrChange>
                </w:rPr>
                <w:br/>
                <w:t>(</w:t>
              </w:r>
              <w:r w:rsidRPr="00E868EE">
                <w:rPr>
                  <w:rPrChange w:id="14661" w:author="Nasser Mustafa [2]" w:date="2018-09-26T14:54:00Z">
                    <w:rPr/>
                  </w:rPrChange>
                </w:rPr>
                <w:fldChar w:fldCharType="begin"/>
              </w:r>
              <w:r w:rsidRPr="00E868EE">
                <w:rPr>
                  <w:rPrChange w:id="14662" w:author="Nasser Mustafa [2]" w:date="2018-09-26T14:54:00Z">
                    <w:rPr/>
                  </w:rPrChange>
                </w:rPr>
                <w:instrText xml:space="preserve"> HYPERLINK "http://carleton.ca/curo/wp-content/uploads/Carleton-University-Research-Ethics-Form-Instructions-April2016.htm" \l "7F" </w:instrText>
              </w:r>
              <w:r w:rsidRPr="00E868EE">
                <w:rPr>
                  <w:rPrChange w:id="14663" w:author="Nasser Mustafa [2]" w:date="2018-09-26T14:54:00Z">
                    <w:rPr/>
                  </w:rPrChange>
                </w:rPr>
                <w:fldChar w:fldCharType="separate"/>
              </w:r>
              <w:r w:rsidRPr="00E868EE">
                <w:rPr>
                  <w:rStyle w:val="Hyperlink"/>
                  <w:rPrChange w:id="14664" w:author="Nasser Mustafa [2]" w:date="2018-09-26T14:54:00Z">
                    <w:rPr>
                      <w:color w:val="800000"/>
                      <w:u w:val="single"/>
                    </w:rPr>
                  </w:rPrChange>
                </w:rPr>
                <w:t>Detailed instructions</w:t>
              </w:r>
              <w:r w:rsidRPr="00E868EE">
                <w:rPr>
                  <w:rPrChange w:id="14665" w:author="Nasser Mustafa [2]" w:date="2018-09-26T14:54:00Z">
                    <w:rPr>
                      <w:color w:val="800000"/>
                      <w:u w:val="single"/>
                    </w:rPr>
                  </w:rPrChange>
                </w:rPr>
                <w:fldChar w:fldCharType="end"/>
              </w:r>
              <w:r w:rsidRPr="00E868EE">
                <w:rPr>
                  <w:rPrChange w:id="14666" w:author="Nasser Mustafa [2]" w:date="2018-09-26T14:54:00Z">
                    <w:rPr/>
                  </w:rPrChange>
                </w:rPr>
                <w:t xml:space="preserve">) </w:t>
              </w:r>
            </w:ins>
          </w:p>
        </w:tc>
        <w:tc>
          <w:tcPr>
            <w:tcW w:w="0" w:type="auto"/>
            <w:hideMark/>
          </w:tcPr>
          <w:p w14:paraId="2C3B9637" w14:textId="77777777" w:rsidR="00D23C37" w:rsidRPr="00E868EE" w:rsidRDefault="00D23C37" w:rsidP="00E868EE">
            <w:pPr>
              <w:rPr>
                <w:ins w:id="14667" w:author="Nasser Mustafa [2]" w:date="2018-09-23T16:09:00Z"/>
                <w:rPrChange w:id="14668" w:author="Nasser Mustafa [2]" w:date="2018-09-26T14:54:00Z">
                  <w:rPr>
                    <w:ins w:id="14669" w:author="Nasser Mustafa [2]" w:date="2018-09-23T16:09:00Z"/>
                  </w:rPr>
                </w:rPrChange>
              </w:rPr>
              <w:pPrChange w:id="14670"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306963EA" w14:textId="77777777" w:rsidTr="00D23C37">
              <w:trPr>
                <w:tblCellSpacing w:w="15" w:type="dxa"/>
                <w:ins w:id="1467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4FE76E1" w14:textId="77777777" w:rsidR="00D23C37" w:rsidRPr="00E868EE" w:rsidRDefault="00D23C37" w:rsidP="00E868EE">
                  <w:pPr>
                    <w:rPr>
                      <w:ins w:id="14672" w:author="Nasser Mustafa [2]" w:date="2018-09-23T16:09:00Z"/>
                      <w:rPrChange w:id="14673" w:author="Nasser Mustafa [2]" w:date="2018-09-26T14:54:00Z">
                        <w:rPr>
                          <w:ins w:id="14674" w:author="Nasser Mustafa [2]" w:date="2018-09-23T16:09:00Z"/>
                        </w:rPr>
                      </w:rPrChange>
                    </w:rPr>
                    <w:pPrChange w:id="14675" w:author="Nasser Mustafa [2]" w:date="2018-09-26T14:54:00Z">
                      <w:pPr/>
                    </w:pPrChange>
                  </w:pPr>
                  <w:ins w:id="14676" w:author="Nasser Mustafa [2]" w:date="2018-09-23T16:09:00Z">
                    <w:r w:rsidRPr="00E868EE">
                      <w:rPr>
                        <w:rPrChange w:id="14677"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1234060" w14:textId="77777777" w:rsidR="00D23C37" w:rsidRPr="00E868EE" w:rsidRDefault="00D23C37" w:rsidP="00E868EE">
                  <w:pPr>
                    <w:rPr>
                      <w:ins w:id="14678" w:author="Nasser Mustafa [2]" w:date="2018-09-23T16:09:00Z"/>
                      <w:rPrChange w:id="14679" w:author="Nasser Mustafa [2]" w:date="2018-09-26T14:54:00Z">
                        <w:rPr>
                          <w:ins w:id="14680" w:author="Nasser Mustafa [2]" w:date="2018-09-23T16:09:00Z"/>
                        </w:rPr>
                      </w:rPrChange>
                    </w:rPr>
                    <w:pPrChange w:id="14681" w:author="Nasser Mustafa [2]" w:date="2018-09-26T14:54:00Z">
                      <w:pPr/>
                    </w:pPrChange>
                  </w:pPr>
                  <w:ins w:id="14682" w:author="Nasser Mustafa [2]" w:date="2018-09-23T16:09:00Z">
                    <w:r w:rsidRPr="00E868EE">
                      <w:rPr>
                        <w:rPrChange w:id="14683" w:author="Nasser Mustafa [2]" w:date="2018-09-26T14:54:00Z">
                          <w:rPr/>
                        </w:rPrChange>
                      </w:rPr>
                      <w:t xml:space="preserve">Not applicable </w:t>
                    </w:r>
                  </w:ins>
                </w:p>
              </w:tc>
            </w:tr>
            <w:tr w:rsidR="00D23C37" w:rsidRPr="00E868EE" w14:paraId="4CD4F00F" w14:textId="77777777" w:rsidTr="00D23C37">
              <w:trPr>
                <w:tblCellSpacing w:w="15" w:type="dxa"/>
                <w:ins w:id="1468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62AD4F5" w14:textId="77777777" w:rsidR="00D23C37" w:rsidRPr="00E868EE" w:rsidRDefault="00D23C37" w:rsidP="00E868EE">
                  <w:pPr>
                    <w:rPr>
                      <w:ins w:id="14685" w:author="Nasser Mustafa [2]" w:date="2018-09-23T16:09:00Z"/>
                      <w:rPrChange w:id="14686" w:author="Nasser Mustafa [2]" w:date="2018-09-26T14:54:00Z">
                        <w:rPr>
                          <w:ins w:id="14687" w:author="Nasser Mustafa [2]" w:date="2018-09-23T16:09:00Z"/>
                        </w:rPr>
                      </w:rPrChange>
                    </w:rPr>
                    <w:pPrChange w:id="14688" w:author="Nasser Mustafa [2]" w:date="2018-09-26T14:54:00Z">
                      <w:pPr/>
                    </w:pPrChange>
                  </w:pPr>
                  <w:ins w:id="14689" w:author="Nasser Mustafa [2]" w:date="2018-09-23T16:09:00Z">
                    <w:r w:rsidRPr="00E868EE">
                      <w:rPr>
                        <w:rPrChange w:id="1469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438A9BF" w14:textId="77777777" w:rsidR="00D23C37" w:rsidRPr="00E868EE" w:rsidRDefault="00D23C37" w:rsidP="00E868EE">
                  <w:pPr>
                    <w:rPr>
                      <w:ins w:id="14691" w:author="Nasser Mustafa [2]" w:date="2018-09-23T16:09:00Z"/>
                      <w:rPrChange w:id="14692" w:author="Nasser Mustafa [2]" w:date="2018-09-26T14:54:00Z">
                        <w:rPr>
                          <w:ins w:id="14693" w:author="Nasser Mustafa [2]" w:date="2018-09-23T16:09:00Z"/>
                        </w:rPr>
                      </w:rPrChange>
                    </w:rPr>
                    <w:pPrChange w:id="14694" w:author="Nasser Mustafa [2]" w:date="2018-09-26T14:54:00Z">
                      <w:pPr/>
                    </w:pPrChange>
                  </w:pPr>
                  <w:ins w:id="14695" w:author="Nasser Mustafa [2]" w:date="2018-09-23T16:09:00Z">
                    <w:r w:rsidRPr="00E868EE">
                      <w:rPr>
                        <w:rPrChange w:id="14696" w:author="Nasser Mustafa [2]" w:date="2018-09-26T14:54:00Z">
                          <w:rPr/>
                        </w:rPrChange>
                      </w:rPr>
                      <w:t xml:space="preserve">Biological specimens/fluids </w:t>
                    </w:r>
                  </w:ins>
                </w:p>
              </w:tc>
            </w:tr>
          </w:tbl>
          <w:p w14:paraId="200A49F7" w14:textId="77777777" w:rsidR="00D23C37" w:rsidRPr="00E868EE" w:rsidRDefault="00D23C37" w:rsidP="00E868EE">
            <w:pPr>
              <w:rPr>
                <w:ins w:id="14697" w:author="Nasser Mustafa [2]" w:date="2018-09-23T16:09:00Z"/>
                <w:rPrChange w:id="14698" w:author="Nasser Mustafa [2]" w:date="2018-09-26T14:54:00Z">
                  <w:rPr>
                    <w:ins w:id="14699" w:author="Nasser Mustafa [2]" w:date="2018-09-23T16:09:00Z"/>
                  </w:rPr>
                </w:rPrChange>
              </w:rPr>
              <w:pPrChange w:id="14700" w:author="Nasser Mustafa [2]" w:date="2018-09-26T14:54:00Z">
                <w:pPr/>
              </w:pPrChange>
            </w:pPr>
          </w:p>
        </w:tc>
        <w:tc>
          <w:tcPr>
            <w:tcW w:w="0" w:type="auto"/>
            <w:hideMark/>
          </w:tcPr>
          <w:p w14:paraId="45C44C64" w14:textId="77777777" w:rsidR="00D23C37" w:rsidRPr="00E868EE" w:rsidRDefault="00D23C37" w:rsidP="00E868EE">
            <w:pPr>
              <w:rPr>
                <w:ins w:id="14701" w:author="Nasser Mustafa [2]" w:date="2018-09-23T16:09:00Z"/>
                <w:rPrChange w:id="14702" w:author="Nasser Mustafa [2]" w:date="2018-09-26T14:54:00Z">
                  <w:rPr>
                    <w:ins w:id="14703" w:author="Nasser Mustafa [2]" w:date="2018-09-23T16:09:00Z"/>
                  </w:rPr>
                </w:rPrChange>
              </w:rPr>
              <w:pPrChange w:id="14704" w:author="Nasser Mustafa [2]" w:date="2018-09-26T14:54:00Z">
                <w:pPr/>
              </w:pPrChange>
            </w:pPr>
            <w:ins w:id="14705" w:author="Nasser Mustafa [2]" w:date="2018-09-23T16:09:00Z">
              <w:r w:rsidRPr="00E868EE">
                <w:rPr>
                  <w:rPrChange w:id="14706" w:author="Nasser Mustafa [2]" w:date="2018-09-26T14:54:00Z">
                    <w:rPr/>
                  </w:rPrChange>
                </w:rPr>
                <w:t>Describe the apparatus and methods to acquire biological specimens or fluids. (e.g., blood, saliva, tissue samples.) How will specimens be safely stored and destroyed? If any will be kept, explain why, how and for how long.</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D4F4BDE" w14:textId="77777777" w:rsidTr="00D23C37">
              <w:trPr>
                <w:tblCellSpacing w:w="15" w:type="dxa"/>
                <w:ins w:id="14707"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16B372FF" w14:textId="77777777" w:rsidR="00D23C37" w:rsidRPr="00E868EE" w:rsidRDefault="00D23C37" w:rsidP="00E868EE">
                  <w:pPr>
                    <w:rPr>
                      <w:ins w:id="14708" w:author="Nasser Mustafa [2]" w:date="2018-09-23T16:09:00Z"/>
                      <w:rPrChange w:id="14709" w:author="Nasser Mustafa [2]" w:date="2018-09-26T14:54:00Z">
                        <w:rPr>
                          <w:ins w:id="14710" w:author="Nasser Mustafa [2]" w:date="2018-09-23T16:09:00Z"/>
                        </w:rPr>
                      </w:rPrChange>
                    </w:rPr>
                    <w:pPrChange w:id="14711" w:author="Nasser Mustafa [2]" w:date="2018-09-26T14:54:00Z">
                      <w:pPr/>
                    </w:pPrChange>
                  </w:pPr>
                  <w:ins w:id="14712" w:author="Nasser Mustafa [2]" w:date="2018-09-23T16:09:00Z">
                    <w:r w:rsidRPr="00E868EE">
                      <w:rPr>
                        <w:rPrChange w:id="14713" w:author="Nasser Mustafa [2]" w:date="2018-09-26T14:54:00Z">
                          <w:rPr>
                            <w:i/>
                            <w:iCs/>
                          </w:rPr>
                        </w:rPrChange>
                      </w:rPr>
                      <w:t>Response</w:t>
                    </w:r>
                    <w:r w:rsidRPr="00E868EE">
                      <w:rPr>
                        <w:rPrChange w:id="14714" w:author="Nasser Mustafa [2]" w:date="2018-09-26T14:54:00Z">
                          <w:rPr/>
                        </w:rPrChange>
                      </w:rPr>
                      <w:t>: Not applicable</w:t>
                    </w:r>
                  </w:ins>
                </w:p>
              </w:tc>
            </w:tr>
          </w:tbl>
          <w:p w14:paraId="661E7C6E" w14:textId="77777777" w:rsidR="00D23C37" w:rsidRPr="00E868EE" w:rsidRDefault="00D23C37" w:rsidP="00E868EE">
            <w:pPr>
              <w:rPr>
                <w:ins w:id="14715" w:author="Nasser Mustafa [2]" w:date="2018-09-23T16:09:00Z"/>
                <w:rPrChange w:id="14716" w:author="Nasser Mustafa [2]" w:date="2018-09-26T14:54:00Z">
                  <w:rPr>
                    <w:ins w:id="14717" w:author="Nasser Mustafa [2]" w:date="2018-09-23T16:09:00Z"/>
                  </w:rPr>
                </w:rPrChange>
              </w:rPr>
              <w:pPrChange w:id="14718" w:author="Nasser Mustafa [2]" w:date="2018-09-26T14:54:00Z">
                <w:pPr/>
              </w:pPrChange>
            </w:pPr>
          </w:p>
        </w:tc>
      </w:tr>
      <w:tr w:rsidR="00D23C37" w:rsidRPr="00E868EE" w14:paraId="49F31AC9" w14:textId="77777777" w:rsidTr="00D23C37">
        <w:trPr>
          <w:tblCellSpacing w:w="15" w:type="dxa"/>
          <w:jc w:val="center"/>
          <w:ins w:id="14719" w:author="Nasser Mustafa [2]" w:date="2018-09-23T16:09:00Z"/>
        </w:trPr>
        <w:tc>
          <w:tcPr>
            <w:tcW w:w="0" w:type="auto"/>
            <w:gridSpan w:val="5"/>
            <w:vAlign w:val="center"/>
            <w:hideMark/>
          </w:tcPr>
          <w:p w14:paraId="078D11DE" w14:textId="77777777" w:rsidR="00D23C37" w:rsidRPr="00E868EE" w:rsidRDefault="007431BC" w:rsidP="00E868EE">
            <w:pPr>
              <w:rPr>
                <w:ins w:id="14720" w:author="Nasser Mustafa [2]" w:date="2018-09-23T16:09:00Z"/>
                <w:rPrChange w:id="14721" w:author="Nasser Mustafa [2]" w:date="2018-09-26T14:54:00Z">
                  <w:rPr>
                    <w:ins w:id="14722" w:author="Nasser Mustafa [2]" w:date="2018-09-23T16:09:00Z"/>
                  </w:rPr>
                </w:rPrChange>
              </w:rPr>
              <w:pPrChange w:id="14723" w:author="Nasser Mustafa [2]" w:date="2018-09-26T14:54:00Z">
                <w:pPr/>
              </w:pPrChange>
            </w:pPr>
            <w:ins w:id="14724" w:author="Nasser Mustafa [2]" w:date="2018-09-23T16:09:00Z">
              <w:r w:rsidRPr="00E868EE">
                <w:rPr>
                  <w:rPrChange w:id="14725" w:author="Nasser Mustafa [2]" w:date="2018-09-26T14:54:00Z">
                    <w:rPr/>
                  </w:rPrChange>
                </w:rPr>
                <w:pict w14:anchorId="21AFE472">
                  <v:rect id="_x0000_i1053" style="width:0;height:1.5pt" o:hralign="center" o:hrstd="t" o:hr="t" fillcolor="#a0a0a0" stroked="f"/>
                </w:pict>
              </w:r>
            </w:ins>
          </w:p>
        </w:tc>
      </w:tr>
      <w:tr w:rsidR="00D23C37" w:rsidRPr="00E868EE" w14:paraId="2CFC3FA7" w14:textId="77777777" w:rsidTr="00D23C37">
        <w:trPr>
          <w:tblCellSpacing w:w="15" w:type="dxa"/>
          <w:jc w:val="center"/>
          <w:ins w:id="14726" w:author="Nasser Mustafa [2]" w:date="2018-09-23T16:09:00Z"/>
        </w:trPr>
        <w:tc>
          <w:tcPr>
            <w:tcW w:w="0" w:type="auto"/>
            <w:hideMark/>
          </w:tcPr>
          <w:p w14:paraId="0E576026" w14:textId="77777777" w:rsidR="00D23C37" w:rsidRPr="00E868EE" w:rsidRDefault="00D23C37" w:rsidP="00E868EE">
            <w:pPr>
              <w:rPr>
                <w:ins w:id="14727" w:author="Nasser Mustafa [2]" w:date="2018-09-23T16:09:00Z"/>
                <w:rPrChange w:id="14728" w:author="Nasser Mustafa [2]" w:date="2018-09-26T14:54:00Z">
                  <w:rPr>
                    <w:ins w:id="14729" w:author="Nasser Mustafa [2]" w:date="2018-09-23T16:09:00Z"/>
                  </w:rPr>
                </w:rPrChange>
              </w:rPr>
              <w:pPrChange w:id="14730" w:author="Nasser Mustafa [2]" w:date="2018-09-26T14:54:00Z">
                <w:pPr>
                  <w:keepLines/>
                  <w:widowControl w:val="0"/>
                  <w:spacing w:before="100" w:beforeAutospacing="1" w:after="100" w:afterAutospacing="1"/>
                  <w:outlineLvl w:val="2"/>
                </w:pPr>
              </w:pPrChange>
            </w:pPr>
            <w:bookmarkStart w:id="14731" w:name="7G"/>
            <w:bookmarkStart w:id="14732" w:name="_Toc525736851"/>
            <w:ins w:id="14733" w:author="Nasser Mustafa [2]" w:date="2018-09-23T16:09:00Z">
              <w:r w:rsidRPr="00E868EE">
                <w:rPr>
                  <w:rPrChange w:id="14734" w:author="Nasser Mustafa [2]" w:date="2018-09-26T14:54:00Z">
                    <w:rPr/>
                  </w:rPrChange>
                </w:rPr>
                <w:t>7G</w:t>
              </w:r>
              <w:bookmarkEnd w:id="14731"/>
              <w:r w:rsidRPr="00E868EE">
                <w:rPr>
                  <w:rPrChange w:id="14735" w:author="Nasser Mustafa [2]" w:date="2018-09-26T14:54:00Z">
                    <w:rPr/>
                  </w:rPrChange>
                </w:rPr>
                <w:t>.</w:t>
              </w:r>
              <w:bookmarkEnd w:id="14732"/>
              <w:r w:rsidRPr="00E868EE">
                <w:rPr>
                  <w:rPrChange w:id="14736" w:author="Nasser Mustafa [2]" w:date="2018-09-26T14:54:00Z">
                    <w:rPr/>
                  </w:rPrChange>
                </w:rPr>
                <w:t xml:space="preserve"> </w:t>
              </w:r>
            </w:ins>
          </w:p>
        </w:tc>
        <w:tc>
          <w:tcPr>
            <w:tcW w:w="0" w:type="auto"/>
            <w:hideMark/>
          </w:tcPr>
          <w:p w14:paraId="49103E16" w14:textId="7BE89CE7" w:rsidR="00D23C37" w:rsidRPr="00E868EE" w:rsidRDefault="00D23C37" w:rsidP="00E868EE">
            <w:pPr>
              <w:rPr>
                <w:ins w:id="14737" w:author="Nasser Mustafa [2]" w:date="2018-09-23T16:09:00Z"/>
                <w:rPrChange w:id="14738" w:author="Nasser Mustafa [2]" w:date="2018-09-26T14:54:00Z">
                  <w:rPr>
                    <w:ins w:id="14739" w:author="Nasser Mustafa [2]" w:date="2018-09-23T16:09:00Z"/>
                  </w:rPr>
                </w:rPrChange>
              </w:rPr>
              <w:pPrChange w:id="14740" w:author="Nasser Mustafa [2]" w:date="2018-09-26T14:54:00Z">
                <w:pPr/>
              </w:pPrChange>
            </w:pPr>
            <w:ins w:id="14741" w:author="Nasser Mustafa [2]" w:date="2018-09-23T16:09:00Z">
              <w:r w:rsidRPr="00E868EE">
                <w:rPr>
                  <w:rPrChange w:id="14742" w:author="Nasser Mustafa [2]" w:date="2018-09-26T14:54:00Z">
                    <w:rPr/>
                  </w:rPrChange>
                </w:rPr>
                <w:t>Bio-instruments</w:t>
              </w:r>
              <w:r w:rsidRPr="00E868EE">
                <w:rPr>
                  <w:rPrChange w:id="14743" w:author="Nasser Mustafa [2]" w:date="2018-09-26T14:54:00Z">
                    <w:rPr/>
                  </w:rPrChange>
                </w:rPr>
                <w:br/>
                <w:t>(</w:t>
              </w:r>
              <w:r w:rsidRPr="00E868EE">
                <w:rPr>
                  <w:rPrChange w:id="14744" w:author="Nasser Mustafa [2]" w:date="2018-09-26T14:54:00Z">
                    <w:rPr/>
                  </w:rPrChange>
                </w:rPr>
                <w:fldChar w:fldCharType="begin"/>
              </w:r>
              <w:r w:rsidRPr="00E868EE">
                <w:rPr>
                  <w:rPrChange w:id="14745" w:author="Nasser Mustafa [2]" w:date="2018-09-26T14:54:00Z">
                    <w:rPr/>
                  </w:rPrChange>
                </w:rPr>
                <w:instrText xml:space="preserve"> HYPERLINK "http://carleton.ca/curo/wp-content/uploads/Carleton-University-Research-Ethics-Form-Instructions-April2016.htm" \l "7G" </w:instrText>
              </w:r>
              <w:r w:rsidRPr="00E868EE">
                <w:rPr>
                  <w:rPrChange w:id="14746" w:author="Nasser Mustafa [2]" w:date="2018-09-26T14:54:00Z">
                    <w:rPr/>
                  </w:rPrChange>
                </w:rPr>
                <w:fldChar w:fldCharType="separate"/>
              </w:r>
              <w:r w:rsidRPr="00E868EE">
                <w:rPr>
                  <w:rStyle w:val="Hyperlink"/>
                  <w:rPrChange w:id="14747" w:author="Nasser Mustafa [2]" w:date="2018-09-26T14:54:00Z">
                    <w:rPr>
                      <w:color w:val="800000"/>
                      <w:u w:val="single"/>
                    </w:rPr>
                  </w:rPrChange>
                </w:rPr>
                <w:t>Detailed instructions</w:t>
              </w:r>
              <w:r w:rsidRPr="00E868EE">
                <w:rPr>
                  <w:rPrChange w:id="14748" w:author="Nasser Mustafa [2]" w:date="2018-09-26T14:54:00Z">
                    <w:rPr>
                      <w:color w:val="800000"/>
                      <w:u w:val="single"/>
                    </w:rPr>
                  </w:rPrChange>
                </w:rPr>
                <w:fldChar w:fldCharType="end"/>
              </w:r>
              <w:r w:rsidRPr="00E868EE">
                <w:rPr>
                  <w:rPrChange w:id="14749" w:author="Nasser Mustafa [2]" w:date="2018-09-26T14:54:00Z">
                    <w:rPr/>
                  </w:rPrChange>
                </w:rPr>
                <w:t xml:space="preserve">) </w:t>
              </w:r>
            </w:ins>
          </w:p>
        </w:tc>
        <w:tc>
          <w:tcPr>
            <w:tcW w:w="0" w:type="auto"/>
            <w:hideMark/>
          </w:tcPr>
          <w:p w14:paraId="0F2AB93F" w14:textId="77777777" w:rsidR="00D23C37" w:rsidRPr="00E868EE" w:rsidRDefault="00D23C37" w:rsidP="00E868EE">
            <w:pPr>
              <w:rPr>
                <w:ins w:id="14750" w:author="Nasser Mustafa [2]" w:date="2018-09-23T16:09:00Z"/>
                <w:rPrChange w:id="14751" w:author="Nasser Mustafa [2]" w:date="2018-09-26T14:54:00Z">
                  <w:rPr>
                    <w:ins w:id="14752" w:author="Nasser Mustafa [2]" w:date="2018-09-23T16:09:00Z"/>
                  </w:rPr>
                </w:rPrChange>
              </w:rPr>
              <w:pPrChange w:id="14753"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632C130E" w14:textId="77777777" w:rsidTr="00D23C37">
              <w:trPr>
                <w:tblCellSpacing w:w="15" w:type="dxa"/>
                <w:ins w:id="1475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51164E6" w14:textId="77777777" w:rsidR="00D23C37" w:rsidRPr="00E868EE" w:rsidRDefault="00D23C37" w:rsidP="00E868EE">
                  <w:pPr>
                    <w:rPr>
                      <w:ins w:id="14755" w:author="Nasser Mustafa [2]" w:date="2018-09-23T16:09:00Z"/>
                      <w:rPrChange w:id="14756" w:author="Nasser Mustafa [2]" w:date="2018-09-26T14:54:00Z">
                        <w:rPr>
                          <w:ins w:id="14757" w:author="Nasser Mustafa [2]" w:date="2018-09-23T16:09:00Z"/>
                        </w:rPr>
                      </w:rPrChange>
                    </w:rPr>
                    <w:pPrChange w:id="14758" w:author="Nasser Mustafa [2]" w:date="2018-09-26T14:54:00Z">
                      <w:pPr/>
                    </w:pPrChange>
                  </w:pPr>
                  <w:ins w:id="14759" w:author="Nasser Mustafa [2]" w:date="2018-09-23T16:09:00Z">
                    <w:r w:rsidRPr="00E868EE">
                      <w:rPr>
                        <w:rPrChange w:id="1476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758C28B" w14:textId="77777777" w:rsidR="00D23C37" w:rsidRPr="00E868EE" w:rsidRDefault="00D23C37" w:rsidP="00E868EE">
                  <w:pPr>
                    <w:rPr>
                      <w:ins w:id="14761" w:author="Nasser Mustafa [2]" w:date="2018-09-23T16:09:00Z"/>
                      <w:rPrChange w:id="14762" w:author="Nasser Mustafa [2]" w:date="2018-09-26T14:54:00Z">
                        <w:rPr>
                          <w:ins w:id="14763" w:author="Nasser Mustafa [2]" w:date="2018-09-23T16:09:00Z"/>
                        </w:rPr>
                      </w:rPrChange>
                    </w:rPr>
                    <w:pPrChange w:id="14764" w:author="Nasser Mustafa [2]" w:date="2018-09-26T14:54:00Z">
                      <w:pPr/>
                    </w:pPrChange>
                  </w:pPr>
                  <w:ins w:id="14765" w:author="Nasser Mustafa [2]" w:date="2018-09-23T16:09:00Z">
                    <w:r w:rsidRPr="00E868EE">
                      <w:rPr>
                        <w:rPrChange w:id="14766" w:author="Nasser Mustafa [2]" w:date="2018-09-26T14:54:00Z">
                          <w:rPr/>
                        </w:rPrChange>
                      </w:rPr>
                      <w:t xml:space="preserve">Not applicable </w:t>
                    </w:r>
                  </w:ins>
                </w:p>
              </w:tc>
            </w:tr>
            <w:tr w:rsidR="00D23C37" w:rsidRPr="00E868EE" w14:paraId="63C63BB1" w14:textId="77777777" w:rsidTr="00D23C37">
              <w:trPr>
                <w:tblCellSpacing w:w="15" w:type="dxa"/>
                <w:ins w:id="1476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CE3E1A5" w14:textId="77777777" w:rsidR="00D23C37" w:rsidRPr="00E868EE" w:rsidRDefault="00D23C37" w:rsidP="00E868EE">
                  <w:pPr>
                    <w:rPr>
                      <w:ins w:id="14768" w:author="Nasser Mustafa [2]" w:date="2018-09-23T16:09:00Z"/>
                      <w:rPrChange w:id="14769" w:author="Nasser Mustafa [2]" w:date="2018-09-26T14:54:00Z">
                        <w:rPr>
                          <w:ins w:id="14770" w:author="Nasser Mustafa [2]" w:date="2018-09-23T16:09:00Z"/>
                        </w:rPr>
                      </w:rPrChange>
                    </w:rPr>
                    <w:pPrChange w:id="14771" w:author="Nasser Mustafa [2]" w:date="2018-09-26T14:54:00Z">
                      <w:pPr/>
                    </w:pPrChange>
                  </w:pPr>
                  <w:ins w:id="14772" w:author="Nasser Mustafa [2]" w:date="2018-09-23T16:09:00Z">
                    <w:r w:rsidRPr="00E868EE">
                      <w:rPr>
                        <w:rPrChange w:id="1477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D543D73" w14:textId="77777777" w:rsidR="00D23C37" w:rsidRPr="00E868EE" w:rsidRDefault="00D23C37" w:rsidP="00E868EE">
                  <w:pPr>
                    <w:rPr>
                      <w:ins w:id="14774" w:author="Nasser Mustafa [2]" w:date="2018-09-23T16:09:00Z"/>
                      <w:rPrChange w:id="14775" w:author="Nasser Mustafa [2]" w:date="2018-09-26T14:54:00Z">
                        <w:rPr>
                          <w:ins w:id="14776" w:author="Nasser Mustafa [2]" w:date="2018-09-23T16:09:00Z"/>
                        </w:rPr>
                      </w:rPrChange>
                    </w:rPr>
                    <w:pPrChange w:id="14777" w:author="Nasser Mustafa [2]" w:date="2018-09-26T14:54:00Z">
                      <w:pPr/>
                    </w:pPrChange>
                  </w:pPr>
                  <w:ins w:id="14778" w:author="Nasser Mustafa [2]" w:date="2018-09-23T16:09:00Z">
                    <w:r w:rsidRPr="00E868EE">
                      <w:rPr>
                        <w:rPrChange w:id="14779" w:author="Nasser Mustafa [2]" w:date="2018-09-26T14:54:00Z">
                          <w:rPr/>
                        </w:rPrChange>
                      </w:rPr>
                      <w:t xml:space="preserve">Bio-instruments </w:t>
                    </w:r>
                  </w:ins>
                </w:p>
              </w:tc>
            </w:tr>
          </w:tbl>
          <w:p w14:paraId="46ECEA1D" w14:textId="77777777" w:rsidR="00D23C37" w:rsidRPr="00E868EE" w:rsidRDefault="00D23C37" w:rsidP="00E868EE">
            <w:pPr>
              <w:rPr>
                <w:ins w:id="14780" w:author="Nasser Mustafa [2]" w:date="2018-09-23T16:09:00Z"/>
                <w:rPrChange w:id="14781" w:author="Nasser Mustafa [2]" w:date="2018-09-26T14:54:00Z">
                  <w:rPr>
                    <w:ins w:id="14782" w:author="Nasser Mustafa [2]" w:date="2018-09-23T16:09:00Z"/>
                  </w:rPr>
                </w:rPrChange>
              </w:rPr>
              <w:pPrChange w:id="14783" w:author="Nasser Mustafa [2]" w:date="2018-09-26T14:54:00Z">
                <w:pPr/>
              </w:pPrChange>
            </w:pPr>
          </w:p>
        </w:tc>
        <w:tc>
          <w:tcPr>
            <w:tcW w:w="0" w:type="auto"/>
            <w:hideMark/>
          </w:tcPr>
          <w:p w14:paraId="09DE3B32" w14:textId="77777777" w:rsidR="00D23C37" w:rsidRPr="00E868EE" w:rsidRDefault="00D23C37" w:rsidP="00E868EE">
            <w:pPr>
              <w:rPr>
                <w:ins w:id="14784" w:author="Nasser Mustafa [2]" w:date="2018-09-23T16:09:00Z"/>
                <w:rPrChange w:id="14785" w:author="Nasser Mustafa [2]" w:date="2018-09-26T14:54:00Z">
                  <w:rPr>
                    <w:ins w:id="14786" w:author="Nasser Mustafa [2]" w:date="2018-09-23T16:09:00Z"/>
                  </w:rPr>
                </w:rPrChange>
              </w:rPr>
              <w:pPrChange w:id="14787" w:author="Nasser Mustafa [2]" w:date="2018-09-26T14:54:00Z">
                <w:pPr/>
              </w:pPrChange>
            </w:pPr>
            <w:ins w:id="14788" w:author="Nasser Mustafa [2]" w:date="2018-09-23T16:09:00Z">
              <w:r w:rsidRPr="00E868EE">
                <w:rPr>
                  <w:rPrChange w:id="14789" w:author="Nasser Mustafa [2]" w:date="2018-09-26T14:54:00Z">
                    <w:rPr/>
                  </w:rPrChange>
                </w:rPr>
                <w:t>Bio-instruments touch or send energy into the body. (e.g., electrodes, MRI/X-ray.) Describe the apparatus and its use. If applicable, explain any significant risks and compare the dose (e.g., electrical, radiation) to established safety standards.</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89E304D" w14:textId="77777777" w:rsidTr="00D23C37">
              <w:trPr>
                <w:tblCellSpacing w:w="15" w:type="dxa"/>
                <w:ins w:id="14790"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D91ACC8" w14:textId="77777777" w:rsidR="00D23C37" w:rsidRPr="00E868EE" w:rsidRDefault="00D23C37" w:rsidP="00E868EE">
                  <w:pPr>
                    <w:rPr>
                      <w:ins w:id="14791" w:author="Nasser Mustafa [2]" w:date="2018-09-23T16:09:00Z"/>
                      <w:rPrChange w:id="14792" w:author="Nasser Mustafa [2]" w:date="2018-09-26T14:54:00Z">
                        <w:rPr>
                          <w:ins w:id="14793" w:author="Nasser Mustafa [2]" w:date="2018-09-23T16:09:00Z"/>
                        </w:rPr>
                      </w:rPrChange>
                    </w:rPr>
                    <w:pPrChange w:id="14794" w:author="Nasser Mustafa [2]" w:date="2018-09-26T14:54:00Z">
                      <w:pPr/>
                    </w:pPrChange>
                  </w:pPr>
                  <w:ins w:id="14795" w:author="Nasser Mustafa [2]" w:date="2018-09-23T16:09:00Z">
                    <w:r w:rsidRPr="00E868EE">
                      <w:rPr>
                        <w:rPrChange w:id="14796" w:author="Nasser Mustafa [2]" w:date="2018-09-26T14:54:00Z">
                          <w:rPr>
                            <w:i/>
                            <w:iCs/>
                          </w:rPr>
                        </w:rPrChange>
                      </w:rPr>
                      <w:t>Response</w:t>
                    </w:r>
                    <w:r w:rsidRPr="00E868EE">
                      <w:rPr>
                        <w:rPrChange w:id="14797" w:author="Nasser Mustafa [2]" w:date="2018-09-26T14:54:00Z">
                          <w:rPr/>
                        </w:rPrChange>
                      </w:rPr>
                      <w:t>: Not applicable</w:t>
                    </w:r>
                  </w:ins>
                </w:p>
              </w:tc>
            </w:tr>
          </w:tbl>
          <w:p w14:paraId="77AFC3EC" w14:textId="77777777" w:rsidR="00D23C37" w:rsidRPr="00E868EE" w:rsidRDefault="00D23C37" w:rsidP="00E868EE">
            <w:pPr>
              <w:rPr>
                <w:ins w:id="14798" w:author="Nasser Mustafa [2]" w:date="2018-09-23T16:09:00Z"/>
                <w:rPrChange w:id="14799" w:author="Nasser Mustafa [2]" w:date="2018-09-26T14:54:00Z">
                  <w:rPr>
                    <w:ins w:id="14800" w:author="Nasser Mustafa [2]" w:date="2018-09-23T16:09:00Z"/>
                  </w:rPr>
                </w:rPrChange>
              </w:rPr>
              <w:pPrChange w:id="14801" w:author="Nasser Mustafa [2]" w:date="2018-09-26T14:54:00Z">
                <w:pPr/>
              </w:pPrChange>
            </w:pPr>
          </w:p>
        </w:tc>
      </w:tr>
      <w:tr w:rsidR="00D23C37" w:rsidRPr="00E868EE" w14:paraId="235A336B" w14:textId="77777777" w:rsidTr="00D23C37">
        <w:trPr>
          <w:tblCellSpacing w:w="15" w:type="dxa"/>
          <w:jc w:val="center"/>
          <w:ins w:id="14802" w:author="Nasser Mustafa [2]" w:date="2018-09-23T16:09:00Z"/>
        </w:trPr>
        <w:tc>
          <w:tcPr>
            <w:tcW w:w="0" w:type="auto"/>
            <w:gridSpan w:val="5"/>
            <w:vAlign w:val="center"/>
            <w:hideMark/>
          </w:tcPr>
          <w:p w14:paraId="6422BA84" w14:textId="77777777" w:rsidR="00D23C37" w:rsidRPr="00E868EE" w:rsidRDefault="007431BC" w:rsidP="00E868EE">
            <w:pPr>
              <w:rPr>
                <w:ins w:id="14803" w:author="Nasser Mustafa [2]" w:date="2018-09-23T16:09:00Z"/>
                <w:rPrChange w:id="14804" w:author="Nasser Mustafa [2]" w:date="2018-09-26T14:54:00Z">
                  <w:rPr>
                    <w:ins w:id="14805" w:author="Nasser Mustafa [2]" w:date="2018-09-23T16:09:00Z"/>
                  </w:rPr>
                </w:rPrChange>
              </w:rPr>
              <w:pPrChange w:id="14806" w:author="Nasser Mustafa [2]" w:date="2018-09-26T14:54:00Z">
                <w:pPr>
                  <w:keepLines/>
                  <w:widowControl w:val="0"/>
                </w:pPr>
              </w:pPrChange>
            </w:pPr>
            <w:ins w:id="14807" w:author="Nasser Mustafa [2]" w:date="2018-09-23T16:09:00Z">
              <w:r w:rsidRPr="00E868EE">
                <w:rPr>
                  <w:rPrChange w:id="14808" w:author="Nasser Mustafa [2]" w:date="2018-09-26T14:54:00Z">
                    <w:rPr/>
                  </w:rPrChange>
                </w:rPr>
                <w:pict w14:anchorId="73DBA162">
                  <v:rect id="_x0000_i1054" style="width:0;height:1.5pt" o:hralign="center" o:hrstd="t" o:hr="t" fillcolor="#a0a0a0" stroked="f"/>
                </w:pict>
              </w:r>
            </w:ins>
          </w:p>
        </w:tc>
      </w:tr>
      <w:tr w:rsidR="00D23C37" w:rsidRPr="00E868EE" w14:paraId="65856F93" w14:textId="77777777" w:rsidTr="00D23C37">
        <w:trPr>
          <w:tblCellSpacing w:w="15" w:type="dxa"/>
          <w:jc w:val="center"/>
          <w:ins w:id="14809" w:author="Nasser Mustafa [2]" w:date="2018-09-23T16:09:00Z"/>
        </w:trPr>
        <w:tc>
          <w:tcPr>
            <w:tcW w:w="0" w:type="auto"/>
            <w:hideMark/>
          </w:tcPr>
          <w:p w14:paraId="56736510" w14:textId="77777777" w:rsidR="00D23C37" w:rsidRPr="00E868EE" w:rsidRDefault="00D23C37" w:rsidP="00E868EE">
            <w:pPr>
              <w:rPr>
                <w:ins w:id="14810" w:author="Nasser Mustafa [2]" w:date="2018-09-23T16:09:00Z"/>
                <w:rPrChange w:id="14811" w:author="Nasser Mustafa [2]" w:date="2018-09-26T14:54:00Z">
                  <w:rPr>
                    <w:ins w:id="14812" w:author="Nasser Mustafa [2]" w:date="2018-09-23T16:09:00Z"/>
                  </w:rPr>
                </w:rPrChange>
              </w:rPr>
              <w:pPrChange w:id="14813" w:author="Nasser Mustafa [2]" w:date="2018-09-26T14:54:00Z">
                <w:pPr>
                  <w:keepLines/>
                  <w:widowControl w:val="0"/>
                  <w:spacing w:before="100" w:beforeAutospacing="1" w:after="100" w:afterAutospacing="1"/>
                  <w:outlineLvl w:val="2"/>
                </w:pPr>
              </w:pPrChange>
            </w:pPr>
            <w:bookmarkStart w:id="14814" w:name="7H"/>
            <w:bookmarkStart w:id="14815" w:name="_Toc525736852"/>
            <w:ins w:id="14816" w:author="Nasser Mustafa [2]" w:date="2018-09-23T16:09:00Z">
              <w:r w:rsidRPr="00E868EE">
                <w:rPr>
                  <w:rPrChange w:id="14817" w:author="Nasser Mustafa [2]" w:date="2018-09-26T14:54:00Z">
                    <w:rPr/>
                  </w:rPrChange>
                </w:rPr>
                <w:t>7H</w:t>
              </w:r>
              <w:bookmarkEnd w:id="14814"/>
              <w:r w:rsidRPr="00E868EE">
                <w:rPr>
                  <w:rPrChange w:id="14818" w:author="Nasser Mustafa [2]" w:date="2018-09-26T14:54:00Z">
                    <w:rPr/>
                  </w:rPrChange>
                </w:rPr>
                <w:t>.</w:t>
              </w:r>
              <w:bookmarkEnd w:id="14815"/>
              <w:r w:rsidRPr="00E868EE">
                <w:rPr>
                  <w:rPrChange w:id="14819" w:author="Nasser Mustafa [2]" w:date="2018-09-26T14:54:00Z">
                    <w:rPr/>
                  </w:rPrChange>
                </w:rPr>
                <w:t xml:space="preserve"> </w:t>
              </w:r>
            </w:ins>
          </w:p>
        </w:tc>
        <w:tc>
          <w:tcPr>
            <w:tcW w:w="0" w:type="auto"/>
            <w:hideMark/>
          </w:tcPr>
          <w:p w14:paraId="23F904CF" w14:textId="25D833A5" w:rsidR="00D23C37" w:rsidRPr="00E868EE" w:rsidRDefault="00D23C37" w:rsidP="00E868EE">
            <w:pPr>
              <w:rPr>
                <w:ins w:id="14820" w:author="Nasser Mustafa [2]" w:date="2018-09-23T16:09:00Z"/>
                <w:rPrChange w:id="14821" w:author="Nasser Mustafa [2]" w:date="2018-09-26T14:54:00Z">
                  <w:rPr>
                    <w:ins w:id="14822" w:author="Nasser Mustafa [2]" w:date="2018-09-23T16:09:00Z"/>
                  </w:rPr>
                </w:rPrChange>
              </w:rPr>
              <w:pPrChange w:id="14823" w:author="Nasser Mustafa [2]" w:date="2018-09-26T14:54:00Z">
                <w:pPr/>
              </w:pPrChange>
            </w:pPr>
            <w:ins w:id="14824" w:author="Nasser Mustafa [2]" w:date="2018-09-23T16:09:00Z">
              <w:r w:rsidRPr="00E868EE">
                <w:rPr>
                  <w:rPrChange w:id="14825" w:author="Nasser Mustafa [2]" w:date="2018-09-26T14:54:00Z">
                    <w:rPr/>
                  </w:rPrChange>
                </w:rPr>
                <w:t>Bio-interventions</w:t>
              </w:r>
              <w:r w:rsidRPr="00E868EE">
                <w:rPr>
                  <w:rPrChange w:id="14826" w:author="Nasser Mustafa [2]" w:date="2018-09-26T14:54:00Z">
                    <w:rPr/>
                  </w:rPrChange>
                </w:rPr>
                <w:br/>
                <w:t>(</w:t>
              </w:r>
              <w:r w:rsidRPr="00E868EE">
                <w:rPr>
                  <w:rPrChange w:id="14827" w:author="Nasser Mustafa [2]" w:date="2018-09-26T14:54:00Z">
                    <w:rPr/>
                  </w:rPrChange>
                </w:rPr>
                <w:fldChar w:fldCharType="begin"/>
              </w:r>
              <w:r w:rsidRPr="00E868EE">
                <w:rPr>
                  <w:rPrChange w:id="14828" w:author="Nasser Mustafa [2]" w:date="2018-09-26T14:54:00Z">
                    <w:rPr/>
                  </w:rPrChange>
                </w:rPr>
                <w:instrText xml:space="preserve"> HYPERLINK "http://carleton.ca/curo/wp-content/uploads/Carleton-University-Research-Ethics-Form-Instructions-April2016.htm" \l "7H" </w:instrText>
              </w:r>
              <w:r w:rsidRPr="00E868EE">
                <w:rPr>
                  <w:rPrChange w:id="14829" w:author="Nasser Mustafa [2]" w:date="2018-09-26T14:54:00Z">
                    <w:rPr/>
                  </w:rPrChange>
                </w:rPr>
                <w:fldChar w:fldCharType="separate"/>
              </w:r>
              <w:r w:rsidRPr="00E868EE">
                <w:rPr>
                  <w:rStyle w:val="Hyperlink"/>
                  <w:rPrChange w:id="14830" w:author="Nasser Mustafa [2]" w:date="2018-09-26T14:54:00Z">
                    <w:rPr>
                      <w:color w:val="800000"/>
                      <w:u w:val="single"/>
                    </w:rPr>
                  </w:rPrChange>
                </w:rPr>
                <w:t>Detailed instructions</w:t>
              </w:r>
              <w:r w:rsidRPr="00E868EE">
                <w:rPr>
                  <w:rPrChange w:id="14831" w:author="Nasser Mustafa [2]" w:date="2018-09-26T14:54:00Z">
                    <w:rPr>
                      <w:color w:val="800000"/>
                      <w:u w:val="single"/>
                    </w:rPr>
                  </w:rPrChange>
                </w:rPr>
                <w:fldChar w:fldCharType="end"/>
              </w:r>
              <w:r w:rsidRPr="00E868EE">
                <w:rPr>
                  <w:rPrChange w:id="14832" w:author="Nasser Mustafa [2]" w:date="2018-09-26T14:54:00Z">
                    <w:rPr/>
                  </w:rPrChange>
                </w:rPr>
                <w:t xml:space="preserve">) </w:t>
              </w:r>
            </w:ins>
          </w:p>
        </w:tc>
        <w:tc>
          <w:tcPr>
            <w:tcW w:w="0" w:type="auto"/>
            <w:hideMark/>
          </w:tcPr>
          <w:p w14:paraId="233A458E" w14:textId="77777777" w:rsidR="00D23C37" w:rsidRPr="00E868EE" w:rsidRDefault="00D23C37" w:rsidP="00E868EE">
            <w:pPr>
              <w:rPr>
                <w:ins w:id="14833" w:author="Nasser Mustafa [2]" w:date="2018-09-23T16:09:00Z"/>
                <w:rPrChange w:id="14834" w:author="Nasser Mustafa [2]" w:date="2018-09-26T14:54:00Z">
                  <w:rPr>
                    <w:ins w:id="14835" w:author="Nasser Mustafa [2]" w:date="2018-09-23T16:09:00Z"/>
                  </w:rPr>
                </w:rPrChange>
              </w:rPr>
              <w:pPrChange w:id="14836"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2EC6464D" w14:textId="77777777" w:rsidTr="00D23C37">
              <w:trPr>
                <w:tblCellSpacing w:w="15" w:type="dxa"/>
                <w:ins w:id="1483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D8B0F96" w14:textId="77777777" w:rsidR="00D23C37" w:rsidRPr="00E868EE" w:rsidRDefault="00D23C37" w:rsidP="00E868EE">
                  <w:pPr>
                    <w:rPr>
                      <w:ins w:id="14838" w:author="Nasser Mustafa [2]" w:date="2018-09-23T16:09:00Z"/>
                      <w:rPrChange w:id="14839" w:author="Nasser Mustafa [2]" w:date="2018-09-26T14:54:00Z">
                        <w:rPr>
                          <w:ins w:id="14840" w:author="Nasser Mustafa [2]" w:date="2018-09-23T16:09:00Z"/>
                        </w:rPr>
                      </w:rPrChange>
                    </w:rPr>
                    <w:pPrChange w:id="14841" w:author="Nasser Mustafa [2]" w:date="2018-09-26T14:54:00Z">
                      <w:pPr/>
                    </w:pPrChange>
                  </w:pPr>
                  <w:ins w:id="14842" w:author="Nasser Mustafa [2]" w:date="2018-09-23T16:09:00Z">
                    <w:r w:rsidRPr="00E868EE">
                      <w:rPr>
                        <w:rPrChange w:id="1484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AE1AD68" w14:textId="77777777" w:rsidR="00D23C37" w:rsidRPr="00E868EE" w:rsidRDefault="00D23C37" w:rsidP="00E868EE">
                  <w:pPr>
                    <w:rPr>
                      <w:ins w:id="14844" w:author="Nasser Mustafa [2]" w:date="2018-09-23T16:09:00Z"/>
                      <w:rPrChange w:id="14845" w:author="Nasser Mustafa [2]" w:date="2018-09-26T14:54:00Z">
                        <w:rPr>
                          <w:ins w:id="14846" w:author="Nasser Mustafa [2]" w:date="2018-09-23T16:09:00Z"/>
                        </w:rPr>
                      </w:rPrChange>
                    </w:rPr>
                    <w:pPrChange w:id="14847" w:author="Nasser Mustafa [2]" w:date="2018-09-26T14:54:00Z">
                      <w:pPr/>
                    </w:pPrChange>
                  </w:pPr>
                  <w:ins w:id="14848" w:author="Nasser Mustafa [2]" w:date="2018-09-23T16:09:00Z">
                    <w:r w:rsidRPr="00E868EE">
                      <w:rPr>
                        <w:rPrChange w:id="14849" w:author="Nasser Mustafa [2]" w:date="2018-09-26T14:54:00Z">
                          <w:rPr/>
                        </w:rPrChange>
                      </w:rPr>
                      <w:t xml:space="preserve">Not applicable </w:t>
                    </w:r>
                  </w:ins>
                </w:p>
              </w:tc>
            </w:tr>
            <w:tr w:rsidR="00D23C37" w:rsidRPr="00E868EE" w14:paraId="1198286C" w14:textId="77777777" w:rsidTr="00D23C37">
              <w:trPr>
                <w:tblCellSpacing w:w="15" w:type="dxa"/>
                <w:ins w:id="1485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783B172" w14:textId="77777777" w:rsidR="00D23C37" w:rsidRPr="00E868EE" w:rsidRDefault="00D23C37" w:rsidP="00E868EE">
                  <w:pPr>
                    <w:rPr>
                      <w:ins w:id="14851" w:author="Nasser Mustafa [2]" w:date="2018-09-23T16:09:00Z"/>
                      <w:rPrChange w:id="14852" w:author="Nasser Mustafa [2]" w:date="2018-09-26T14:54:00Z">
                        <w:rPr>
                          <w:ins w:id="14853" w:author="Nasser Mustafa [2]" w:date="2018-09-23T16:09:00Z"/>
                        </w:rPr>
                      </w:rPrChange>
                    </w:rPr>
                    <w:pPrChange w:id="14854" w:author="Nasser Mustafa [2]" w:date="2018-09-26T14:54:00Z">
                      <w:pPr/>
                    </w:pPrChange>
                  </w:pPr>
                  <w:ins w:id="14855" w:author="Nasser Mustafa [2]" w:date="2018-09-23T16:09:00Z">
                    <w:r w:rsidRPr="00E868EE">
                      <w:rPr>
                        <w:rPrChange w:id="1485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23B221A" w14:textId="77777777" w:rsidR="00D23C37" w:rsidRPr="00E868EE" w:rsidRDefault="00D23C37" w:rsidP="00E868EE">
                  <w:pPr>
                    <w:rPr>
                      <w:ins w:id="14857" w:author="Nasser Mustafa [2]" w:date="2018-09-23T16:09:00Z"/>
                      <w:rPrChange w:id="14858" w:author="Nasser Mustafa [2]" w:date="2018-09-26T14:54:00Z">
                        <w:rPr>
                          <w:ins w:id="14859" w:author="Nasser Mustafa [2]" w:date="2018-09-23T16:09:00Z"/>
                        </w:rPr>
                      </w:rPrChange>
                    </w:rPr>
                    <w:pPrChange w:id="14860" w:author="Nasser Mustafa [2]" w:date="2018-09-26T14:54:00Z">
                      <w:pPr/>
                    </w:pPrChange>
                  </w:pPr>
                  <w:ins w:id="14861" w:author="Nasser Mustafa [2]" w:date="2018-09-23T16:09:00Z">
                    <w:r w:rsidRPr="00E868EE">
                      <w:rPr>
                        <w:rPrChange w:id="14862" w:author="Nasser Mustafa [2]" w:date="2018-09-26T14:54:00Z">
                          <w:rPr/>
                        </w:rPrChange>
                      </w:rPr>
                      <w:t xml:space="preserve">Bio-interventions </w:t>
                    </w:r>
                  </w:ins>
                </w:p>
              </w:tc>
            </w:tr>
          </w:tbl>
          <w:p w14:paraId="15537D12" w14:textId="77777777" w:rsidR="00D23C37" w:rsidRPr="00E868EE" w:rsidRDefault="00D23C37" w:rsidP="00E868EE">
            <w:pPr>
              <w:rPr>
                <w:ins w:id="14863" w:author="Nasser Mustafa [2]" w:date="2018-09-23T16:09:00Z"/>
                <w:rPrChange w:id="14864" w:author="Nasser Mustafa [2]" w:date="2018-09-26T14:54:00Z">
                  <w:rPr>
                    <w:ins w:id="14865" w:author="Nasser Mustafa [2]" w:date="2018-09-23T16:09:00Z"/>
                  </w:rPr>
                </w:rPrChange>
              </w:rPr>
              <w:pPrChange w:id="14866" w:author="Nasser Mustafa [2]" w:date="2018-09-26T14:54:00Z">
                <w:pPr/>
              </w:pPrChange>
            </w:pPr>
          </w:p>
        </w:tc>
        <w:tc>
          <w:tcPr>
            <w:tcW w:w="0" w:type="auto"/>
            <w:hideMark/>
          </w:tcPr>
          <w:p w14:paraId="3EF1DA1B" w14:textId="77777777" w:rsidR="00D23C37" w:rsidRPr="00E868EE" w:rsidRDefault="00D23C37" w:rsidP="00E868EE">
            <w:pPr>
              <w:rPr>
                <w:ins w:id="14867" w:author="Nasser Mustafa [2]" w:date="2018-09-23T16:09:00Z"/>
                <w:rPrChange w:id="14868" w:author="Nasser Mustafa [2]" w:date="2018-09-26T14:54:00Z">
                  <w:rPr>
                    <w:ins w:id="14869" w:author="Nasser Mustafa [2]" w:date="2018-09-23T16:09:00Z"/>
                  </w:rPr>
                </w:rPrChange>
              </w:rPr>
              <w:pPrChange w:id="14870" w:author="Nasser Mustafa [2]" w:date="2018-09-26T14:54:00Z">
                <w:pPr/>
              </w:pPrChange>
            </w:pPr>
            <w:ins w:id="14871" w:author="Nasser Mustafa [2]" w:date="2018-09-23T16:09:00Z">
              <w:r w:rsidRPr="00E868EE">
                <w:rPr>
                  <w:rPrChange w:id="14872" w:author="Nasser Mustafa [2]" w:date="2018-09-26T14:54:00Z">
                    <w:rPr/>
                  </w:rPrChange>
                </w:rPr>
                <w:t>Describe the apparatus and methods associated with the bio-intervention. (e.g., drug, stress, medical devices.) Explain any risks to the participants and compare it to established safety standards.</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03742D6" w14:textId="77777777" w:rsidTr="00D23C37">
              <w:trPr>
                <w:tblCellSpacing w:w="15" w:type="dxa"/>
                <w:ins w:id="14873"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F490AFC" w14:textId="77777777" w:rsidR="00D23C37" w:rsidRPr="00E868EE" w:rsidRDefault="00D23C37" w:rsidP="00E868EE">
                  <w:pPr>
                    <w:rPr>
                      <w:ins w:id="14874" w:author="Nasser Mustafa [2]" w:date="2018-09-23T16:09:00Z"/>
                      <w:rPrChange w:id="14875" w:author="Nasser Mustafa [2]" w:date="2018-09-26T14:54:00Z">
                        <w:rPr>
                          <w:ins w:id="14876" w:author="Nasser Mustafa [2]" w:date="2018-09-23T16:09:00Z"/>
                        </w:rPr>
                      </w:rPrChange>
                    </w:rPr>
                    <w:pPrChange w:id="14877" w:author="Nasser Mustafa [2]" w:date="2018-09-26T14:54:00Z">
                      <w:pPr/>
                    </w:pPrChange>
                  </w:pPr>
                  <w:ins w:id="14878" w:author="Nasser Mustafa [2]" w:date="2018-09-23T16:09:00Z">
                    <w:r w:rsidRPr="00E868EE">
                      <w:rPr>
                        <w:rPrChange w:id="14879" w:author="Nasser Mustafa [2]" w:date="2018-09-26T14:54:00Z">
                          <w:rPr>
                            <w:i/>
                            <w:iCs/>
                          </w:rPr>
                        </w:rPrChange>
                      </w:rPr>
                      <w:t>Response</w:t>
                    </w:r>
                    <w:r w:rsidRPr="00E868EE">
                      <w:rPr>
                        <w:rPrChange w:id="14880" w:author="Nasser Mustafa [2]" w:date="2018-09-26T14:54:00Z">
                          <w:rPr/>
                        </w:rPrChange>
                      </w:rPr>
                      <w:t>: Not applicable</w:t>
                    </w:r>
                  </w:ins>
                </w:p>
              </w:tc>
            </w:tr>
          </w:tbl>
          <w:p w14:paraId="330BC4B0" w14:textId="77777777" w:rsidR="00D23C37" w:rsidRPr="00E868EE" w:rsidRDefault="00D23C37" w:rsidP="00E868EE">
            <w:pPr>
              <w:rPr>
                <w:ins w:id="14881" w:author="Nasser Mustafa [2]" w:date="2018-09-23T16:09:00Z"/>
                <w:rPrChange w:id="14882" w:author="Nasser Mustafa [2]" w:date="2018-09-26T14:54:00Z">
                  <w:rPr>
                    <w:ins w:id="14883" w:author="Nasser Mustafa [2]" w:date="2018-09-23T16:09:00Z"/>
                  </w:rPr>
                </w:rPrChange>
              </w:rPr>
              <w:pPrChange w:id="14884" w:author="Nasser Mustafa [2]" w:date="2018-09-26T14:54:00Z">
                <w:pPr/>
              </w:pPrChange>
            </w:pPr>
          </w:p>
        </w:tc>
      </w:tr>
      <w:tr w:rsidR="00D23C37" w:rsidRPr="00E868EE" w14:paraId="2EB6967F" w14:textId="77777777" w:rsidTr="00D23C37">
        <w:trPr>
          <w:tblCellSpacing w:w="15" w:type="dxa"/>
          <w:jc w:val="center"/>
          <w:ins w:id="14885" w:author="Nasser Mustafa [2]" w:date="2018-09-23T16:09:00Z"/>
        </w:trPr>
        <w:tc>
          <w:tcPr>
            <w:tcW w:w="0" w:type="auto"/>
            <w:gridSpan w:val="5"/>
            <w:vAlign w:val="center"/>
            <w:hideMark/>
          </w:tcPr>
          <w:p w14:paraId="4B1639DC" w14:textId="77777777" w:rsidR="00D23C37" w:rsidRPr="00E868EE" w:rsidRDefault="007431BC" w:rsidP="00E868EE">
            <w:pPr>
              <w:rPr>
                <w:ins w:id="14886" w:author="Nasser Mustafa [2]" w:date="2018-09-23T16:09:00Z"/>
                <w:rPrChange w:id="14887" w:author="Nasser Mustafa [2]" w:date="2018-09-26T14:54:00Z">
                  <w:rPr>
                    <w:ins w:id="14888" w:author="Nasser Mustafa [2]" w:date="2018-09-23T16:09:00Z"/>
                  </w:rPr>
                </w:rPrChange>
              </w:rPr>
              <w:pPrChange w:id="14889" w:author="Nasser Mustafa [2]" w:date="2018-09-26T14:54:00Z">
                <w:pPr/>
              </w:pPrChange>
            </w:pPr>
            <w:ins w:id="14890" w:author="Nasser Mustafa [2]" w:date="2018-09-23T16:09:00Z">
              <w:r w:rsidRPr="00E868EE">
                <w:rPr>
                  <w:rPrChange w:id="14891" w:author="Nasser Mustafa [2]" w:date="2018-09-26T14:54:00Z">
                    <w:rPr/>
                  </w:rPrChange>
                </w:rPr>
                <w:pict w14:anchorId="4BCB20BD">
                  <v:rect id="_x0000_i1055" style="width:0;height:1.5pt" o:hralign="center" o:hrstd="t" o:hr="t" fillcolor="#a0a0a0" stroked="f"/>
                </w:pict>
              </w:r>
            </w:ins>
          </w:p>
        </w:tc>
      </w:tr>
      <w:tr w:rsidR="00D23C37" w:rsidRPr="00E868EE" w14:paraId="468203B0" w14:textId="77777777" w:rsidTr="00D23C37">
        <w:trPr>
          <w:tblCellSpacing w:w="15" w:type="dxa"/>
          <w:jc w:val="center"/>
          <w:ins w:id="14892" w:author="Nasser Mustafa [2]" w:date="2018-09-23T16:09:00Z"/>
        </w:trPr>
        <w:tc>
          <w:tcPr>
            <w:tcW w:w="0" w:type="auto"/>
            <w:hideMark/>
          </w:tcPr>
          <w:p w14:paraId="2DB85D5B" w14:textId="77777777" w:rsidR="00D23C37" w:rsidRPr="00E868EE" w:rsidRDefault="00D23C37" w:rsidP="00E868EE">
            <w:pPr>
              <w:rPr>
                <w:ins w:id="14893" w:author="Nasser Mustafa [2]" w:date="2018-09-23T16:09:00Z"/>
                <w:rPrChange w:id="14894" w:author="Nasser Mustafa [2]" w:date="2018-09-26T14:54:00Z">
                  <w:rPr>
                    <w:ins w:id="14895" w:author="Nasser Mustafa [2]" w:date="2018-09-23T16:09:00Z"/>
                  </w:rPr>
                </w:rPrChange>
              </w:rPr>
              <w:pPrChange w:id="14896" w:author="Nasser Mustafa [2]" w:date="2018-09-26T14:54:00Z">
                <w:pPr>
                  <w:spacing w:before="100" w:beforeAutospacing="1" w:after="100" w:afterAutospacing="1"/>
                  <w:outlineLvl w:val="2"/>
                </w:pPr>
              </w:pPrChange>
            </w:pPr>
            <w:bookmarkStart w:id="14897" w:name="7I"/>
            <w:bookmarkStart w:id="14898" w:name="_Toc525736853"/>
            <w:ins w:id="14899" w:author="Nasser Mustafa [2]" w:date="2018-09-23T16:09:00Z">
              <w:r w:rsidRPr="00E868EE">
                <w:rPr>
                  <w:rPrChange w:id="14900" w:author="Nasser Mustafa [2]" w:date="2018-09-26T14:54:00Z">
                    <w:rPr/>
                  </w:rPrChange>
                </w:rPr>
                <w:t>7I</w:t>
              </w:r>
              <w:bookmarkEnd w:id="14897"/>
              <w:r w:rsidRPr="00E868EE">
                <w:rPr>
                  <w:rPrChange w:id="14901" w:author="Nasser Mustafa [2]" w:date="2018-09-26T14:54:00Z">
                    <w:rPr/>
                  </w:rPrChange>
                </w:rPr>
                <w:t>.</w:t>
              </w:r>
              <w:bookmarkEnd w:id="14898"/>
              <w:r w:rsidRPr="00E868EE">
                <w:rPr>
                  <w:rPrChange w:id="14902" w:author="Nasser Mustafa [2]" w:date="2018-09-26T14:54:00Z">
                    <w:rPr/>
                  </w:rPrChange>
                </w:rPr>
                <w:t xml:space="preserve"> </w:t>
              </w:r>
            </w:ins>
          </w:p>
        </w:tc>
        <w:tc>
          <w:tcPr>
            <w:tcW w:w="0" w:type="auto"/>
            <w:hideMark/>
          </w:tcPr>
          <w:p w14:paraId="14E23006" w14:textId="7241FFCE" w:rsidR="00D23C37" w:rsidRPr="00E868EE" w:rsidRDefault="00D23C37" w:rsidP="00E868EE">
            <w:pPr>
              <w:rPr>
                <w:ins w:id="14903" w:author="Nasser Mustafa [2]" w:date="2018-09-23T16:09:00Z"/>
                <w:rPrChange w:id="14904" w:author="Nasser Mustafa [2]" w:date="2018-09-26T14:54:00Z">
                  <w:rPr>
                    <w:ins w:id="14905" w:author="Nasser Mustafa [2]" w:date="2018-09-23T16:09:00Z"/>
                  </w:rPr>
                </w:rPrChange>
              </w:rPr>
              <w:pPrChange w:id="14906" w:author="Nasser Mustafa [2]" w:date="2018-09-26T14:54:00Z">
                <w:pPr/>
              </w:pPrChange>
            </w:pPr>
            <w:ins w:id="14907" w:author="Nasser Mustafa [2]" w:date="2018-09-23T16:09:00Z">
              <w:r w:rsidRPr="00E868EE">
                <w:rPr>
                  <w:rPrChange w:id="14908" w:author="Nasser Mustafa [2]" w:date="2018-09-26T14:54:00Z">
                    <w:rPr/>
                  </w:rPrChange>
                </w:rPr>
                <w:t>Risk of Psychological Harm</w:t>
              </w:r>
              <w:r w:rsidRPr="00E868EE">
                <w:rPr>
                  <w:rPrChange w:id="14909" w:author="Nasser Mustafa [2]" w:date="2018-09-26T14:54:00Z">
                    <w:rPr/>
                  </w:rPrChange>
                </w:rPr>
                <w:br/>
                <w:t>(</w:t>
              </w:r>
              <w:r w:rsidRPr="00E868EE">
                <w:rPr>
                  <w:rPrChange w:id="14910" w:author="Nasser Mustafa [2]" w:date="2018-09-26T14:54:00Z">
                    <w:rPr/>
                  </w:rPrChange>
                </w:rPr>
                <w:fldChar w:fldCharType="begin"/>
              </w:r>
              <w:r w:rsidRPr="00E868EE">
                <w:rPr>
                  <w:rPrChange w:id="14911" w:author="Nasser Mustafa [2]" w:date="2018-09-26T14:54:00Z">
                    <w:rPr/>
                  </w:rPrChange>
                </w:rPr>
                <w:instrText xml:space="preserve"> HYPERLINK "http://carleton.ca/curo/wp-content/uploads/Carleton-University-Research-Ethics-Form-Instructions-April2016.htm" \l "7I" </w:instrText>
              </w:r>
              <w:r w:rsidRPr="00E868EE">
                <w:rPr>
                  <w:rPrChange w:id="14912" w:author="Nasser Mustafa [2]" w:date="2018-09-26T14:54:00Z">
                    <w:rPr/>
                  </w:rPrChange>
                </w:rPr>
                <w:fldChar w:fldCharType="separate"/>
              </w:r>
              <w:r w:rsidRPr="00E868EE">
                <w:rPr>
                  <w:rStyle w:val="Hyperlink"/>
                  <w:rPrChange w:id="14913" w:author="Nasser Mustafa [2]" w:date="2018-09-26T14:54:00Z">
                    <w:rPr>
                      <w:color w:val="800000"/>
                      <w:u w:val="single"/>
                    </w:rPr>
                  </w:rPrChange>
                </w:rPr>
                <w:t>Detailed instructions</w:t>
              </w:r>
              <w:r w:rsidRPr="00E868EE">
                <w:rPr>
                  <w:rPrChange w:id="14914" w:author="Nasser Mustafa [2]" w:date="2018-09-26T14:54:00Z">
                    <w:rPr>
                      <w:color w:val="800000"/>
                      <w:u w:val="single"/>
                    </w:rPr>
                  </w:rPrChange>
                </w:rPr>
                <w:fldChar w:fldCharType="end"/>
              </w:r>
              <w:r w:rsidRPr="00E868EE">
                <w:rPr>
                  <w:rPrChange w:id="14915" w:author="Nasser Mustafa [2]" w:date="2018-09-26T14:54:00Z">
                    <w:rPr/>
                  </w:rPrChange>
                </w:rPr>
                <w:t xml:space="preserve">) </w:t>
              </w:r>
            </w:ins>
          </w:p>
        </w:tc>
        <w:tc>
          <w:tcPr>
            <w:tcW w:w="0" w:type="auto"/>
            <w:hideMark/>
          </w:tcPr>
          <w:p w14:paraId="4458FFFD" w14:textId="77777777" w:rsidR="00D23C37" w:rsidRPr="00E868EE" w:rsidRDefault="00D23C37" w:rsidP="00E868EE">
            <w:pPr>
              <w:rPr>
                <w:ins w:id="14916" w:author="Nasser Mustafa [2]" w:date="2018-09-23T16:09:00Z"/>
                <w:rPrChange w:id="14917" w:author="Nasser Mustafa [2]" w:date="2018-09-26T14:54:00Z">
                  <w:rPr>
                    <w:ins w:id="14918" w:author="Nasser Mustafa [2]" w:date="2018-09-23T16:09:00Z"/>
                  </w:rPr>
                </w:rPrChange>
              </w:rPr>
              <w:pPrChange w:id="14919"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677941B9" w14:textId="77777777" w:rsidTr="00D23C37">
              <w:trPr>
                <w:tblCellSpacing w:w="15" w:type="dxa"/>
                <w:ins w:id="1492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5617463" w14:textId="77777777" w:rsidR="00D23C37" w:rsidRPr="00E868EE" w:rsidRDefault="00D23C37" w:rsidP="00E868EE">
                  <w:pPr>
                    <w:rPr>
                      <w:ins w:id="14921" w:author="Nasser Mustafa [2]" w:date="2018-09-23T16:09:00Z"/>
                      <w:rPrChange w:id="14922" w:author="Nasser Mustafa [2]" w:date="2018-09-26T14:54:00Z">
                        <w:rPr>
                          <w:ins w:id="14923" w:author="Nasser Mustafa [2]" w:date="2018-09-23T16:09:00Z"/>
                        </w:rPr>
                      </w:rPrChange>
                    </w:rPr>
                    <w:pPrChange w:id="14924" w:author="Nasser Mustafa [2]" w:date="2018-09-26T14:54:00Z">
                      <w:pPr/>
                    </w:pPrChange>
                  </w:pPr>
                  <w:ins w:id="14925" w:author="Nasser Mustafa [2]" w:date="2018-09-23T16:09:00Z">
                    <w:r w:rsidRPr="00E868EE">
                      <w:rPr>
                        <w:rPrChange w:id="14926"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6BACDE3" w14:textId="77777777" w:rsidR="00D23C37" w:rsidRPr="00E868EE" w:rsidRDefault="00D23C37" w:rsidP="00E868EE">
                  <w:pPr>
                    <w:rPr>
                      <w:ins w:id="14927" w:author="Nasser Mustafa [2]" w:date="2018-09-23T16:09:00Z"/>
                      <w:rPrChange w:id="14928" w:author="Nasser Mustafa [2]" w:date="2018-09-26T14:54:00Z">
                        <w:rPr>
                          <w:ins w:id="14929" w:author="Nasser Mustafa [2]" w:date="2018-09-23T16:09:00Z"/>
                        </w:rPr>
                      </w:rPrChange>
                    </w:rPr>
                    <w:pPrChange w:id="14930" w:author="Nasser Mustafa [2]" w:date="2018-09-26T14:54:00Z">
                      <w:pPr/>
                    </w:pPrChange>
                  </w:pPr>
                  <w:ins w:id="14931" w:author="Nasser Mustafa [2]" w:date="2018-09-23T16:09:00Z">
                    <w:r w:rsidRPr="00E868EE">
                      <w:rPr>
                        <w:rPrChange w:id="14932" w:author="Nasser Mustafa [2]" w:date="2018-09-26T14:54:00Z">
                          <w:rPr/>
                        </w:rPrChange>
                      </w:rPr>
                      <w:t xml:space="preserve">Not applicable/No risks </w:t>
                    </w:r>
                  </w:ins>
                </w:p>
              </w:tc>
            </w:tr>
            <w:tr w:rsidR="00D23C37" w:rsidRPr="00E868EE" w14:paraId="0F30A5BB" w14:textId="77777777" w:rsidTr="00D23C37">
              <w:trPr>
                <w:tblCellSpacing w:w="15" w:type="dxa"/>
                <w:ins w:id="1493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1DB4241" w14:textId="77777777" w:rsidR="00D23C37" w:rsidRPr="00E868EE" w:rsidRDefault="00D23C37" w:rsidP="00E868EE">
                  <w:pPr>
                    <w:rPr>
                      <w:ins w:id="14934" w:author="Nasser Mustafa [2]" w:date="2018-09-23T16:09:00Z"/>
                      <w:rPrChange w:id="14935" w:author="Nasser Mustafa [2]" w:date="2018-09-26T14:54:00Z">
                        <w:rPr>
                          <w:ins w:id="14936" w:author="Nasser Mustafa [2]" w:date="2018-09-23T16:09:00Z"/>
                        </w:rPr>
                      </w:rPrChange>
                    </w:rPr>
                    <w:pPrChange w:id="14937" w:author="Nasser Mustafa [2]" w:date="2018-09-26T14:54:00Z">
                      <w:pPr/>
                    </w:pPrChange>
                  </w:pPr>
                  <w:ins w:id="14938" w:author="Nasser Mustafa [2]" w:date="2018-09-23T16:09:00Z">
                    <w:r w:rsidRPr="00E868EE">
                      <w:rPr>
                        <w:rPrChange w:id="1493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3898E9B" w14:textId="77777777" w:rsidR="00D23C37" w:rsidRPr="00E868EE" w:rsidRDefault="00D23C37" w:rsidP="00E868EE">
                  <w:pPr>
                    <w:rPr>
                      <w:ins w:id="14940" w:author="Nasser Mustafa [2]" w:date="2018-09-23T16:09:00Z"/>
                      <w:rPrChange w:id="14941" w:author="Nasser Mustafa [2]" w:date="2018-09-26T14:54:00Z">
                        <w:rPr>
                          <w:ins w:id="14942" w:author="Nasser Mustafa [2]" w:date="2018-09-23T16:09:00Z"/>
                        </w:rPr>
                      </w:rPrChange>
                    </w:rPr>
                    <w:pPrChange w:id="14943" w:author="Nasser Mustafa [2]" w:date="2018-09-26T14:54:00Z">
                      <w:pPr/>
                    </w:pPrChange>
                  </w:pPr>
                  <w:ins w:id="14944" w:author="Nasser Mustafa [2]" w:date="2018-09-23T16:09:00Z">
                    <w:r w:rsidRPr="00E868EE">
                      <w:rPr>
                        <w:rPrChange w:id="14945" w:author="Nasser Mustafa [2]" w:date="2018-09-26T14:54:00Z">
                          <w:rPr/>
                        </w:rPrChange>
                      </w:rPr>
                      <w:t xml:space="preserve">Mild risks </w:t>
                    </w:r>
                  </w:ins>
                </w:p>
              </w:tc>
            </w:tr>
            <w:tr w:rsidR="00D23C37" w:rsidRPr="00E868EE" w14:paraId="69C9C260" w14:textId="77777777" w:rsidTr="00D23C37">
              <w:trPr>
                <w:tblCellSpacing w:w="15" w:type="dxa"/>
                <w:ins w:id="1494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852AD1B" w14:textId="77777777" w:rsidR="00D23C37" w:rsidRPr="00E868EE" w:rsidRDefault="00D23C37" w:rsidP="00E868EE">
                  <w:pPr>
                    <w:rPr>
                      <w:ins w:id="14947" w:author="Nasser Mustafa [2]" w:date="2018-09-23T16:09:00Z"/>
                      <w:rPrChange w:id="14948" w:author="Nasser Mustafa [2]" w:date="2018-09-26T14:54:00Z">
                        <w:rPr>
                          <w:ins w:id="14949" w:author="Nasser Mustafa [2]" w:date="2018-09-23T16:09:00Z"/>
                        </w:rPr>
                      </w:rPrChange>
                    </w:rPr>
                    <w:pPrChange w:id="14950" w:author="Nasser Mustafa [2]" w:date="2018-09-26T14:54:00Z">
                      <w:pPr/>
                    </w:pPrChange>
                  </w:pPr>
                  <w:ins w:id="14951" w:author="Nasser Mustafa [2]" w:date="2018-09-23T16:09:00Z">
                    <w:r w:rsidRPr="00E868EE">
                      <w:rPr>
                        <w:rPrChange w:id="1495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6C7CB28" w14:textId="77777777" w:rsidR="00D23C37" w:rsidRPr="00E868EE" w:rsidRDefault="00D23C37" w:rsidP="00E868EE">
                  <w:pPr>
                    <w:rPr>
                      <w:ins w:id="14953" w:author="Nasser Mustafa [2]" w:date="2018-09-23T16:09:00Z"/>
                      <w:rPrChange w:id="14954" w:author="Nasser Mustafa [2]" w:date="2018-09-26T14:54:00Z">
                        <w:rPr>
                          <w:ins w:id="14955" w:author="Nasser Mustafa [2]" w:date="2018-09-23T16:09:00Z"/>
                        </w:rPr>
                      </w:rPrChange>
                    </w:rPr>
                    <w:pPrChange w:id="14956" w:author="Nasser Mustafa [2]" w:date="2018-09-26T14:54:00Z">
                      <w:pPr/>
                    </w:pPrChange>
                  </w:pPr>
                  <w:ins w:id="14957" w:author="Nasser Mustafa [2]" w:date="2018-09-23T16:09:00Z">
                    <w:r w:rsidRPr="00E868EE">
                      <w:rPr>
                        <w:rPrChange w:id="14958" w:author="Nasser Mustafa [2]" w:date="2018-09-26T14:54:00Z">
                          <w:rPr/>
                        </w:rPrChange>
                      </w:rPr>
                      <w:t xml:space="preserve">Moderate risks </w:t>
                    </w:r>
                  </w:ins>
                </w:p>
              </w:tc>
            </w:tr>
            <w:tr w:rsidR="00D23C37" w:rsidRPr="00E868EE" w14:paraId="700EA6BB" w14:textId="77777777" w:rsidTr="00D23C37">
              <w:trPr>
                <w:tblCellSpacing w:w="15" w:type="dxa"/>
                <w:ins w:id="1495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C32DF06" w14:textId="77777777" w:rsidR="00D23C37" w:rsidRPr="00E868EE" w:rsidRDefault="00D23C37" w:rsidP="00E868EE">
                  <w:pPr>
                    <w:rPr>
                      <w:ins w:id="14960" w:author="Nasser Mustafa [2]" w:date="2018-09-23T16:09:00Z"/>
                      <w:rPrChange w:id="14961" w:author="Nasser Mustafa [2]" w:date="2018-09-26T14:54:00Z">
                        <w:rPr>
                          <w:ins w:id="14962" w:author="Nasser Mustafa [2]" w:date="2018-09-23T16:09:00Z"/>
                        </w:rPr>
                      </w:rPrChange>
                    </w:rPr>
                    <w:pPrChange w:id="14963" w:author="Nasser Mustafa [2]" w:date="2018-09-26T14:54:00Z">
                      <w:pPr/>
                    </w:pPrChange>
                  </w:pPr>
                  <w:ins w:id="14964" w:author="Nasser Mustafa [2]" w:date="2018-09-23T16:09:00Z">
                    <w:r w:rsidRPr="00E868EE">
                      <w:rPr>
                        <w:rPrChange w:id="1496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6A2D693" w14:textId="77777777" w:rsidR="00D23C37" w:rsidRPr="00E868EE" w:rsidRDefault="00D23C37" w:rsidP="00E868EE">
                  <w:pPr>
                    <w:rPr>
                      <w:ins w:id="14966" w:author="Nasser Mustafa [2]" w:date="2018-09-23T16:09:00Z"/>
                      <w:rPrChange w:id="14967" w:author="Nasser Mustafa [2]" w:date="2018-09-26T14:54:00Z">
                        <w:rPr>
                          <w:ins w:id="14968" w:author="Nasser Mustafa [2]" w:date="2018-09-23T16:09:00Z"/>
                        </w:rPr>
                      </w:rPrChange>
                    </w:rPr>
                    <w:pPrChange w:id="14969" w:author="Nasser Mustafa [2]" w:date="2018-09-26T14:54:00Z">
                      <w:pPr/>
                    </w:pPrChange>
                  </w:pPr>
                  <w:ins w:id="14970" w:author="Nasser Mustafa [2]" w:date="2018-09-23T16:09:00Z">
                    <w:r w:rsidRPr="00E868EE">
                      <w:rPr>
                        <w:rPrChange w:id="14971" w:author="Nasser Mustafa [2]" w:date="2018-09-26T14:54:00Z">
                          <w:rPr/>
                        </w:rPrChange>
                      </w:rPr>
                      <w:t xml:space="preserve">High risks </w:t>
                    </w:r>
                  </w:ins>
                </w:p>
              </w:tc>
            </w:tr>
          </w:tbl>
          <w:p w14:paraId="7D1F5242" w14:textId="77777777" w:rsidR="00D23C37" w:rsidRPr="00E868EE" w:rsidRDefault="00D23C37" w:rsidP="00E868EE">
            <w:pPr>
              <w:rPr>
                <w:ins w:id="14972" w:author="Nasser Mustafa [2]" w:date="2018-09-23T16:09:00Z"/>
                <w:rPrChange w:id="14973" w:author="Nasser Mustafa [2]" w:date="2018-09-26T14:54:00Z">
                  <w:rPr>
                    <w:ins w:id="14974" w:author="Nasser Mustafa [2]" w:date="2018-09-23T16:09:00Z"/>
                  </w:rPr>
                </w:rPrChange>
              </w:rPr>
              <w:pPrChange w:id="14975" w:author="Nasser Mustafa [2]" w:date="2018-09-26T14:54:00Z">
                <w:pPr/>
              </w:pPrChange>
            </w:pPr>
          </w:p>
        </w:tc>
        <w:tc>
          <w:tcPr>
            <w:tcW w:w="0" w:type="auto"/>
            <w:hideMark/>
          </w:tcPr>
          <w:p w14:paraId="35A3B7C5" w14:textId="77777777" w:rsidR="00D23C37" w:rsidRPr="00E868EE" w:rsidRDefault="00D23C37" w:rsidP="00E868EE">
            <w:pPr>
              <w:rPr>
                <w:ins w:id="14976" w:author="Nasser Mustafa [2]" w:date="2018-09-23T16:09:00Z"/>
                <w:rPrChange w:id="14977" w:author="Nasser Mustafa [2]" w:date="2018-09-26T14:54:00Z">
                  <w:rPr>
                    <w:ins w:id="14978" w:author="Nasser Mustafa [2]" w:date="2018-09-23T16:09:00Z"/>
                  </w:rPr>
                </w:rPrChange>
              </w:rPr>
              <w:pPrChange w:id="14979" w:author="Nasser Mustafa [2]" w:date="2018-09-26T14:54:00Z">
                <w:pPr/>
              </w:pPrChange>
            </w:pPr>
            <w:ins w:id="14980" w:author="Nasser Mustafa [2]" w:date="2018-09-23T16:09:00Z">
              <w:r w:rsidRPr="00E868EE">
                <w:rPr>
                  <w:rPrChange w:id="14981" w:author="Nasser Mustafa [2]" w:date="2018-09-26T14:54:00Z">
                    <w:rPr/>
                  </w:rPrChange>
                </w:rPr>
                <w:t>Explain the rationale for your selection, and, if applicable, explain the nature, magnitude and probability of the risks and how they will be mitigated.</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87A16DE" w14:textId="77777777" w:rsidTr="00D23C37">
              <w:trPr>
                <w:tblCellSpacing w:w="15" w:type="dxa"/>
                <w:ins w:id="14982"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64CDDBE7" w14:textId="77777777" w:rsidR="00D23C37" w:rsidRPr="00E868EE" w:rsidRDefault="00D23C37" w:rsidP="00E868EE">
                  <w:pPr>
                    <w:rPr>
                      <w:ins w:id="14983" w:author="Nasser Mustafa [2]" w:date="2018-09-23T16:09:00Z"/>
                      <w:rPrChange w:id="14984" w:author="Nasser Mustafa [2]" w:date="2018-09-26T14:54:00Z">
                        <w:rPr>
                          <w:ins w:id="14985" w:author="Nasser Mustafa [2]" w:date="2018-09-23T16:09:00Z"/>
                        </w:rPr>
                      </w:rPrChange>
                    </w:rPr>
                    <w:pPrChange w:id="14986" w:author="Nasser Mustafa [2]" w:date="2018-09-26T14:54:00Z">
                      <w:pPr/>
                    </w:pPrChange>
                  </w:pPr>
                  <w:ins w:id="14987" w:author="Nasser Mustafa [2]" w:date="2018-09-23T16:09:00Z">
                    <w:r w:rsidRPr="00E868EE">
                      <w:rPr>
                        <w:rPrChange w:id="14988" w:author="Nasser Mustafa [2]" w:date="2018-09-26T14:54:00Z">
                          <w:rPr>
                            <w:i/>
                            <w:iCs/>
                          </w:rPr>
                        </w:rPrChange>
                      </w:rPr>
                      <w:t>Response</w:t>
                    </w:r>
                    <w:r w:rsidRPr="00E868EE">
                      <w:rPr>
                        <w:rPrChange w:id="14989" w:author="Nasser Mustafa [2]" w:date="2018-09-26T14:54:00Z">
                          <w:rPr/>
                        </w:rPrChange>
                      </w:rPr>
                      <w:t>: Not applicable/No risks</w:t>
                    </w:r>
                  </w:ins>
                </w:p>
              </w:tc>
            </w:tr>
          </w:tbl>
          <w:p w14:paraId="0ECC1659" w14:textId="77777777" w:rsidR="00D23C37" w:rsidRPr="00E868EE" w:rsidRDefault="00D23C37" w:rsidP="00E868EE">
            <w:pPr>
              <w:rPr>
                <w:ins w:id="14990" w:author="Nasser Mustafa [2]" w:date="2018-09-23T16:09:00Z"/>
                <w:rPrChange w:id="14991" w:author="Nasser Mustafa [2]" w:date="2018-09-26T14:54:00Z">
                  <w:rPr>
                    <w:ins w:id="14992" w:author="Nasser Mustafa [2]" w:date="2018-09-23T16:09:00Z"/>
                  </w:rPr>
                </w:rPrChange>
              </w:rPr>
              <w:pPrChange w:id="14993" w:author="Nasser Mustafa [2]" w:date="2018-09-26T14:54:00Z">
                <w:pPr/>
              </w:pPrChange>
            </w:pPr>
          </w:p>
        </w:tc>
      </w:tr>
      <w:tr w:rsidR="00D23C37" w:rsidRPr="00E868EE" w14:paraId="5F00C16A" w14:textId="77777777" w:rsidTr="00D23C37">
        <w:trPr>
          <w:tblCellSpacing w:w="15" w:type="dxa"/>
          <w:jc w:val="center"/>
          <w:ins w:id="14994" w:author="Nasser Mustafa [2]" w:date="2018-09-23T16:09:00Z"/>
        </w:trPr>
        <w:tc>
          <w:tcPr>
            <w:tcW w:w="0" w:type="auto"/>
            <w:gridSpan w:val="5"/>
            <w:vAlign w:val="center"/>
            <w:hideMark/>
          </w:tcPr>
          <w:p w14:paraId="04D448FD" w14:textId="77777777" w:rsidR="00D23C37" w:rsidRPr="00E868EE" w:rsidRDefault="007431BC" w:rsidP="00E868EE">
            <w:pPr>
              <w:rPr>
                <w:ins w:id="14995" w:author="Nasser Mustafa [2]" w:date="2018-09-23T16:09:00Z"/>
                <w:rPrChange w:id="14996" w:author="Nasser Mustafa [2]" w:date="2018-09-26T14:54:00Z">
                  <w:rPr>
                    <w:ins w:id="14997" w:author="Nasser Mustafa [2]" w:date="2018-09-23T16:09:00Z"/>
                  </w:rPr>
                </w:rPrChange>
              </w:rPr>
              <w:pPrChange w:id="14998" w:author="Nasser Mustafa [2]" w:date="2018-09-26T14:54:00Z">
                <w:pPr/>
              </w:pPrChange>
            </w:pPr>
            <w:ins w:id="14999" w:author="Nasser Mustafa [2]" w:date="2018-09-23T16:09:00Z">
              <w:r w:rsidRPr="00E868EE">
                <w:rPr>
                  <w:rPrChange w:id="15000" w:author="Nasser Mustafa [2]" w:date="2018-09-26T14:54:00Z">
                    <w:rPr/>
                  </w:rPrChange>
                </w:rPr>
                <w:pict w14:anchorId="4AB3E17B">
                  <v:rect id="_x0000_i1056" style="width:0;height:1.5pt" o:hralign="center" o:hrstd="t" o:hr="t" fillcolor="#a0a0a0" stroked="f"/>
                </w:pict>
              </w:r>
            </w:ins>
          </w:p>
        </w:tc>
      </w:tr>
      <w:tr w:rsidR="00D23C37" w:rsidRPr="00E868EE" w14:paraId="40F14446" w14:textId="77777777" w:rsidTr="00D23C37">
        <w:trPr>
          <w:tblCellSpacing w:w="15" w:type="dxa"/>
          <w:jc w:val="center"/>
          <w:ins w:id="15001" w:author="Nasser Mustafa [2]" w:date="2018-09-23T16:09:00Z"/>
        </w:trPr>
        <w:tc>
          <w:tcPr>
            <w:tcW w:w="0" w:type="auto"/>
            <w:hideMark/>
          </w:tcPr>
          <w:p w14:paraId="3B08DF7E" w14:textId="77777777" w:rsidR="00D23C37" w:rsidRPr="00E868EE" w:rsidRDefault="00D23C37" w:rsidP="00E868EE">
            <w:pPr>
              <w:rPr>
                <w:ins w:id="15002" w:author="Nasser Mustafa [2]" w:date="2018-09-23T16:09:00Z"/>
                <w:rPrChange w:id="15003" w:author="Nasser Mustafa [2]" w:date="2018-09-26T14:54:00Z">
                  <w:rPr>
                    <w:ins w:id="15004" w:author="Nasser Mustafa [2]" w:date="2018-09-23T16:09:00Z"/>
                  </w:rPr>
                </w:rPrChange>
              </w:rPr>
              <w:pPrChange w:id="15005" w:author="Nasser Mustafa [2]" w:date="2018-09-26T14:54:00Z">
                <w:pPr>
                  <w:spacing w:before="100" w:beforeAutospacing="1" w:after="100" w:afterAutospacing="1"/>
                  <w:outlineLvl w:val="2"/>
                </w:pPr>
              </w:pPrChange>
            </w:pPr>
            <w:bookmarkStart w:id="15006" w:name="7J"/>
            <w:bookmarkStart w:id="15007" w:name="_Toc525736854"/>
            <w:ins w:id="15008" w:author="Nasser Mustafa [2]" w:date="2018-09-23T16:09:00Z">
              <w:r w:rsidRPr="00E868EE">
                <w:rPr>
                  <w:rPrChange w:id="15009" w:author="Nasser Mustafa [2]" w:date="2018-09-26T14:54:00Z">
                    <w:rPr/>
                  </w:rPrChange>
                </w:rPr>
                <w:t>7J</w:t>
              </w:r>
              <w:bookmarkEnd w:id="15006"/>
              <w:r w:rsidRPr="00E868EE">
                <w:rPr>
                  <w:rPrChange w:id="15010" w:author="Nasser Mustafa [2]" w:date="2018-09-26T14:54:00Z">
                    <w:rPr/>
                  </w:rPrChange>
                </w:rPr>
                <w:t>.</w:t>
              </w:r>
              <w:bookmarkEnd w:id="15007"/>
              <w:r w:rsidRPr="00E868EE">
                <w:rPr>
                  <w:rPrChange w:id="15011" w:author="Nasser Mustafa [2]" w:date="2018-09-26T14:54:00Z">
                    <w:rPr/>
                  </w:rPrChange>
                </w:rPr>
                <w:t xml:space="preserve"> </w:t>
              </w:r>
            </w:ins>
          </w:p>
        </w:tc>
        <w:tc>
          <w:tcPr>
            <w:tcW w:w="0" w:type="auto"/>
            <w:hideMark/>
          </w:tcPr>
          <w:p w14:paraId="5E72B266" w14:textId="68FF6AE2" w:rsidR="00D23C37" w:rsidRPr="00E868EE" w:rsidRDefault="00D23C37" w:rsidP="00E868EE">
            <w:pPr>
              <w:rPr>
                <w:ins w:id="15012" w:author="Nasser Mustafa [2]" w:date="2018-09-23T16:09:00Z"/>
                <w:rPrChange w:id="15013" w:author="Nasser Mustafa [2]" w:date="2018-09-26T14:54:00Z">
                  <w:rPr>
                    <w:ins w:id="15014" w:author="Nasser Mustafa [2]" w:date="2018-09-23T16:09:00Z"/>
                  </w:rPr>
                </w:rPrChange>
              </w:rPr>
              <w:pPrChange w:id="15015" w:author="Nasser Mustafa [2]" w:date="2018-09-26T14:54:00Z">
                <w:pPr/>
              </w:pPrChange>
            </w:pPr>
            <w:ins w:id="15016" w:author="Nasser Mustafa [2]" w:date="2018-09-23T16:09:00Z">
              <w:r w:rsidRPr="00E868EE">
                <w:rPr>
                  <w:rPrChange w:id="15017" w:author="Nasser Mustafa [2]" w:date="2018-09-26T14:54:00Z">
                    <w:rPr/>
                  </w:rPrChange>
                </w:rPr>
                <w:t>Risk of Physical Harm</w:t>
              </w:r>
              <w:r w:rsidRPr="00E868EE">
                <w:rPr>
                  <w:rPrChange w:id="15018" w:author="Nasser Mustafa [2]" w:date="2018-09-26T14:54:00Z">
                    <w:rPr/>
                  </w:rPrChange>
                </w:rPr>
                <w:br/>
                <w:t>(</w:t>
              </w:r>
              <w:r w:rsidRPr="00E868EE">
                <w:rPr>
                  <w:rPrChange w:id="15019" w:author="Nasser Mustafa [2]" w:date="2018-09-26T14:54:00Z">
                    <w:rPr/>
                  </w:rPrChange>
                </w:rPr>
                <w:fldChar w:fldCharType="begin"/>
              </w:r>
              <w:r w:rsidRPr="00E868EE">
                <w:rPr>
                  <w:rPrChange w:id="15020" w:author="Nasser Mustafa [2]" w:date="2018-09-26T14:54:00Z">
                    <w:rPr/>
                  </w:rPrChange>
                </w:rPr>
                <w:instrText xml:space="preserve"> HYPERLINK "http://carleton.ca/curo/wp-content/uploads/Carleton-University-Research-Ethics-Form-Instructions-April2016.htm" \l "7J" </w:instrText>
              </w:r>
              <w:r w:rsidRPr="00E868EE">
                <w:rPr>
                  <w:rPrChange w:id="15021" w:author="Nasser Mustafa [2]" w:date="2018-09-26T14:54:00Z">
                    <w:rPr/>
                  </w:rPrChange>
                </w:rPr>
                <w:fldChar w:fldCharType="separate"/>
              </w:r>
              <w:r w:rsidRPr="00E868EE">
                <w:rPr>
                  <w:rStyle w:val="Hyperlink"/>
                  <w:rPrChange w:id="15022" w:author="Nasser Mustafa [2]" w:date="2018-09-26T14:54:00Z">
                    <w:rPr>
                      <w:color w:val="800000"/>
                      <w:u w:val="single"/>
                    </w:rPr>
                  </w:rPrChange>
                </w:rPr>
                <w:t>Detailed instructions</w:t>
              </w:r>
              <w:r w:rsidRPr="00E868EE">
                <w:rPr>
                  <w:rPrChange w:id="15023" w:author="Nasser Mustafa [2]" w:date="2018-09-26T14:54:00Z">
                    <w:rPr>
                      <w:color w:val="800000"/>
                      <w:u w:val="single"/>
                    </w:rPr>
                  </w:rPrChange>
                </w:rPr>
                <w:fldChar w:fldCharType="end"/>
              </w:r>
              <w:r w:rsidRPr="00E868EE">
                <w:rPr>
                  <w:rPrChange w:id="15024" w:author="Nasser Mustafa [2]" w:date="2018-09-26T14:54:00Z">
                    <w:rPr/>
                  </w:rPrChange>
                </w:rPr>
                <w:t xml:space="preserve">) </w:t>
              </w:r>
            </w:ins>
          </w:p>
        </w:tc>
        <w:tc>
          <w:tcPr>
            <w:tcW w:w="0" w:type="auto"/>
            <w:hideMark/>
          </w:tcPr>
          <w:p w14:paraId="7132D3C9" w14:textId="77777777" w:rsidR="00D23C37" w:rsidRPr="00E868EE" w:rsidRDefault="00D23C37" w:rsidP="00E868EE">
            <w:pPr>
              <w:rPr>
                <w:ins w:id="15025" w:author="Nasser Mustafa [2]" w:date="2018-09-23T16:09:00Z"/>
                <w:rPrChange w:id="15026" w:author="Nasser Mustafa [2]" w:date="2018-09-26T14:54:00Z">
                  <w:rPr>
                    <w:ins w:id="15027" w:author="Nasser Mustafa [2]" w:date="2018-09-23T16:09:00Z"/>
                  </w:rPr>
                </w:rPrChange>
              </w:rPr>
              <w:pPrChange w:id="15028"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086FB679" w14:textId="77777777" w:rsidTr="00D23C37">
              <w:trPr>
                <w:tblCellSpacing w:w="15" w:type="dxa"/>
                <w:ins w:id="1502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5F3B2F7" w14:textId="77777777" w:rsidR="00D23C37" w:rsidRPr="00E868EE" w:rsidRDefault="00D23C37" w:rsidP="00E868EE">
                  <w:pPr>
                    <w:rPr>
                      <w:ins w:id="15030" w:author="Nasser Mustafa [2]" w:date="2018-09-23T16:09:00Z"/>
                      <w:rPrChange w:id="15031" w:author="Nasser Mustafa [2]" w:date="2018-09-26T14:54:00Z">
                        <w:rPr>
                          <w:ins w:id="15032" w:author="Nasser Mustafa [2]" w:date="2018-09-23T16:09:00Z"/>
                        </w:rPr>
                      </w:rPrChange>
                    </w:rPr>
                    <w:pPrChange w:id="15033" w:author="Nasser Mustafa [2]" w:date="2018-09-26T14:54:00Z">
                      <w:pPr/>
                    </w:pPrChange>
                  </w:pPr>
                  <w:ins w:id="15034" w:author="Nasser Mustafa [2]" w:date="2018-09-23T16:09:00Z">
                    <w:r w:rsidRPr="00E868EE">
                      <w:rPr>
                        <w:rPrChange w:id="1503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1258BC4" w14:textId="77777777" w:rsidR="00D23C37" w:rsidRPr="00E868EE" w:rsidRDefault="00D23C37" w:rsidP="00E868EE">
                  <w:pPr>
                    <w:rPr>
                      <w:ins w:id="15036" w:author="Nasser Mustafa [2]" w:date="2018-09-23T16:09:00Z"/>
                      <w:rPrChange w:id="15037" w:author="Nasser Mustafa [2]" w:date="2018-09-26T14:54:00Z">
                        <w:rPr>
                          <w:ins w:id="15038" w:author="Nasser Mustafa [2]" w:date="2018-09-23T16:09:00Z"/>
                        </w:rPr>
                      </w:rPrChange>
                    </w:rPr>
                    <w:pPrChange w:id="15039" w:author="Nasser Mustafa [2]" w:date="2018-09-26T14:54:00Z">
                      <w:pPr/>
                    </w:pPrChange>
                  </w:pPr>
                  <w:ins w:id="15040" w:author="Nasser Mustafa [2]" w:date="2018-09-23T16:09:00Z">
                    <w:r w:rsidRPr="00E868EE">
                      <w:rPr>
                        <w:rPrChange w:id="15041" w:author="Nasser Mustafa [2]" w:date="2018-09-26T14:54:00Z">
                          <w:rPr/>
                        </w:rPrChange>
                      </w:rPr>
                      <w:t xml:space="preserve">Not applicable/No risks </w:t>
                    </w:r>
                  </w:ins>
                </w:p>
              </w:tc>
            </w:tr>
            <w:tr w:rsidR="00D23C37" w:rsidRPr="00E868EE" w14:paraId="37F2D78F" w14:textId="77777777" w:rsidTr="00D23C37">
              <w:trPr>
                <w:tblCellSpacing w:w="15" w:type="dxa"/>
                <w:ins w:id="1504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0B7F262" w14:textId="77777777" w:rsidR="00D23C37" w:rsidRPr="00E868EE" w:rsidRDefault="00D23C37" w:rsidP="00E868EE">
                  <w:pPr>
                    <w:rPr>
                      <w:ins w:id="15043" w:author="Nasser Mustafa [2]" w:date="2018-09-23T16:09:00Z"/>
                      <w:rPrChange w:id="15044" w:author="Nasser Mustafa [2]" w:date="2018-09-26T14:54:00Z">
                        <w:rPr>
                          <w:ins w:id="15045" w:author="Nasser Mustafa [2]" w:date="2018-09-23T16:09:00Z"/>
                        </w:rPr>
                      </w:rPrChange>
                    </w:rPr>
                    <w:pPrChange w:id="15046" w:author="Nasser Mustafa [2]" w:date="2018-09-26T14:54:00Z">
                      <w:pPr/>
                    </w:pPrChange>
                  </w:pPr>
                  <w:ins w:id="15047" w:author="Nasser Mustafa [2]" w:date="2018-09-23T16:09:00Z">
                    <w:r w:rsidRPr="00E868EE">
                      <w:rPr>
                        <w:rPrChange w:id="1504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BDA7CCE" w14:textId="77777777" w:rsidR="00D23C37" w:rsidRPr="00E868EE" w:rsidRDefault="00D23C37" w:rsidP="00E868EE">
                  <w:pPr>
                    <w:rPr>
                      <w:ins w:id="15049" w:author="Nasser Mustafa [2]" w:date="2018-09-23T16:09:00Z"/>
                      <w:rPrChange w:id="15050" w:author="Nasser Mustafa [2]" w:date="2018-09-26T14:54:00Z">
                        <w:rPr>
                          <w:ins w:id="15051" w:author="Nasser Mustafa [2]" w:date="2018-09-23T16:09:00Z"/>
                        </w:rPr>
                      </w:rPrChange>
                    </w:rPr>
                    <w:pPrChange w:id="15052" w:author="Nasser Mustafa [2]" w:date="2018-09-26T14:54:00Z">
                      <w:pPr/>
                    </w:pPrChange>
                  </w:pPr>
                  <w:ins w:id="15053" w:author="Nasser Mustafa [2]" w:date="2018-09-23T16:09:00Z">
                    <w:r w:rsidRPr="00E868EE">
                      <w:rPr>
                        <w:rPrChange w:id="15054" w:author="Nasser Mustafa [2]" w:date="2018-09-26T14:54:00Z">
                          <w:rPr/>
                        </w:rPrChange>
                      </w:rPr>
                      <w:t xml:space="preserve">Mild risks </w:t>
                    </w:r>
                  </w:ins>
                </w:p>
              </w:tc>
            </w:tr>
            <w:tr w:rsidR="00D23C37" w:rsidRPr="00E868EE" w14:paraId="7B8E981D" w14:textId="77777777" w:rsidTr="00D23C37">
              <w:trPr>
                <w:tblCellSpacing w:w="15" w:type="dxa"/>
                <w:ins w:id="1505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A445200" w14:textId="77777777" w:rsidR="00D23C37" w:rsidRPr="00E868EE" w:rsidRDefault="00D23C37" w:rsidP="00E868EE">
                  <w:pPr>
                    <w:rPr>
                      <w:ins w:id="15056" w:author="Nasser Mustafa [2]" w:date="2018-09-23T16:09:00Z"/>
                      <w:rPrChange w:id="15057" w:author="Nasser Mustafa [2]" w:date="2018-09-26T14:54:00Z">
                        <w:rPr>
                          <w:ins w:id="15058" w:author="Nasser Mustafa [2]" w:date="2018-09-23T16:09:00Z"/>
                        </w:rPr>
                      </w:rPrChange>
                    </w:rPr>
                    <w:pPrChange w:id="15059" w:author="Nasser Mustafa [2]" w:date="2018-09-26T14:54:00Z">
                      <w:pPr/>
                    </w:pPrChange>
                  </w:pPr>
                  <w:ins w:id="15060" w:author="Nasser Mustafa [2]" w:date="2018-09-23T16:09:00Z">
                    <w:r w:rsidRPr="00E868EE">
                      <w:rPr>
                        <w:rPrChange w:id="1506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A0ACE06" w14:textId="77777777" w:rsidR="00D23C37" w:rsidRPr="00E868EE" w:rsidRDefault="00D23C37" w:rsidP="00E868EE">
                  <w:pPr>
                    <w:rPr>
                      <w:ins w:id="15062" w:author="Nasser Mustafa [2]" w:date="2018-09-23T16:09:00Z"/>
                      <w:rPrChange w:id="15063" w:author="Nasser Mustafa [2]" w:date="2018-09-26T14:54:00Z">
                        <w:rPr>
                          <w:ins w:id="15064" w:author="Nasser Mustafa [2]" w:date="2018-09-23T16:09:00Z"/>
                        </w:rPr>
                      </w:rPrChange>
                    </w:rPr>
                    <w:pPrChange w:id="15065" w:author="Nasser Mustafa [2]" w:date="2018-09-26T14:54:00Z">
                      <w:pPr/>
                    </w:pPrChange>
                  </w:pPr>
                  <w:ins w:id="15066" w:author="Nasser Mustafa [2]" w:date="2018-09-23T16:09:00Z">
                    <w:r w:rsidRPr="00E868EE">
                      <w:rPr>
                        <w:rPrChange w:id="15067" w:author="Nasser Mustafa [2]" w:date="2018-09-26T14:54:00Z">
                          <w:rPr/>
                        </w:rPrChange>
                      </w:rPr>
                      <w:t xml:space="preserve">Moderate risks </w:t>
                    </w:r>
                  </w:ins>
                </w:p>
              </w:tc>
            </w:tr>
            <w:tr w:rsidR="00D23C37" w:rsidRPr="00E868EE" w14:paraId="63A7971D" w14:textId="77777777" w:rsidTr="00D23C37">
              <w:trPr>
                <w:tblCellSpacing w:w="15" w:type="dxa"/>
                <w:ins w:id="1506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86E8BDE" w14:textId="77777777" w:rsidR="00D23C37" w:rsidRPr="00E868EE" w:rsidRDefault="00D23C37" w:rsidP="00E868EE">
                  <w:pPr>
                    <w:rPr>
                      <w:ins w:id="15069" w:author="Nasser Mustafa [2]" w:date="2018-09-23T16:09:00Z"/>
                      <w:rPrChange w:id="15070" w:author="Nasser Mustafa [2]" w:date="2018-09-26T14:54:00Z">
                        <w:rPr>
                          <w:ins w:id="15071" w:author="Nasser Mustafa [2]" w:date="2018-09-23T16:09:00Z"/>
                        </w:rPr>
                      </w:rPrChange>
                    </w:rPr>
                    <w:pPrChange w:id="15072" w:author="Nasser Mustafa [2]" w:date="2018-09-26T14:54:00Z">
                      <w:pPr/>
                    </w:pPrChange>
                  </w:pPr>
                  <w:ins w:id="15073" w:author="Nasser Mustafa [2]" w:date="2018-09-23T16:09:00Z">
                    <w:r w:rsidRPr="00E868EE">
                      <w:rPr>
                        <w:rPrChange w:id="1507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3F89CE4" w14:textId="77777777" w:rsidR="00D23C37" w:rsidRPr="00E868EE" w:rsidRDefault="00D23C37" w:rsidP="00E868EE">
                  <w:pPr>
                    <w:rPr>
                      <w:ins w:id="15075" w:author="Nasser Mustafa [2]" w:date="2018-09-23T16:09:00Z"/>
                      <w:rPrChange w:id="15076" w:author="Nasser Mustafa [2]" w:date="2018-09-26T14:54:00Z">
                        <w:rPr>
                          <w:ins w:id="15077" w:author="Nasser Mustafa [2]" w:date="2018-09-23T16:09:00Z"/>
                        </w:rPr>
                      </w:rPrChange>
                    </w:rPr>
                    <w:pPrChange w:id="15078" w:author="Nasser Mustafa [2]" w:date="2018-09-26T14:54:00Z">
                      <w:pPr/>
                    </w:pPrChange>
                  </w:pPr>
                  <w:ins w:id="15079" w:author="Nasser Mustafa [2]" w:date="2018-09-23T16:09:00Z">
                    <w:r w:rsidRPr="00E868EE">
                      <w:rPr>
                        <w:rPrChange w:id="15080" w:author="Nasser Mustafa [2]" w:date="2018-09-26T14:54:00Z">
                          <w:rPr/>
                        </w:rPrChange>
                      </w:rPr>
                      <w:t xml:space="preserve">High risks </w:t>
                    </w:r>
                  </w:ins>
                </w:p>
              </w:tc>
            </w:tr>
          </w:tbl>
          <w:p w14:paraId="2F5D2DE5" w14:textId="77777777" w:rsidR="00D23C37" w:rsidRPr="00E868EE" w:rsidRDefault="00D23C37" w:rsidP="00E868EE">
            <w:pPr>
              <w:rPr>
                <w:ins w:id="15081" w:author="Nasser Mustafa [2]" w:date="2018-09-23T16:09:00Z"/>
                <w:rPrChange w:id="15082" w:author="Nasser Mustafa [2]" w:date="2018-09-26T14:54:00Z">
                  <w:rPr>
                    <w:ins w:id="15083" w:author="Nasser Mustafa [2]" w:date="2018-09-23T16:09:00Z"/>
                  </w:rPr>
                </w:rPrChange>
              </w:rPr>
              <w:pPrChange w:id="15084" w:author="Nasser Mustafa [2]" w:date="2018-09-26T14:54:00Z">
                <w:pPr/>
              </w:pPrChange>
            </w:pPr>
          </w:p>
        </w:tc>
        <w:tc>
          <w:tcPr>
            <w:tcW w:w="0" w:type="auto"/>
            <w:hideMark/>
          </w:tcPr>
          <w:p w14:paraId="24B6756C" w14:textId="77777777" w:rsidR="00D23C37" w:rsidRPr="00E868EE" w:rsidRDefault="00D23C37" w:rsidP="00E868EE">
            <w:pPr>
              <w:rPr>
                <w:ins w:id="15085" w:author="Nasser Mustafa [2]" w:date="2018-09-23T16:09:00Z"/>
                <w:rPrChange w:id="15086" w:author="Nasser Mustafa [2]" w:date="2018-09-26T14:54:00Z">
                  <w:rPr>
                    <w:ins w:id="15087" w:author="Nasser Mustafa [2]" w:date="2018-09-23T16:09:00Z"/>
                  </w:rPr>
                </w:rPrChange>
              </w:rPr>
              <w:pPrChange w:id="15088" w:author="Nasser Mustafa [2]" w:date="2018-09-26T14:54:00Z">
                <w:pPr/>
              </w:pPrChange>
            </w:pPr>
            <w:ins w:id="15089" w:author="Nasser Mustafa [2]" w:date="2018-09-23T16:09:00Z">
              <w:r w:rsidRPr="00E868EE">
                <w:rPr>
                  <w:rPrChange w:id="15090" w:author="Nasser Mustafa [2]" w:date="2018-09-26T14:54:00Z">
                    <w:rPr/>
                  </w:rPrChange>
                </w:rPr>
                <w:t>Explain the rationale for your selection, and, if applicable, explain the nature, magnitude and probability of the risks. Describe how they will be mitigated.</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2F1767B" w14:textId="77777777" w:rsidTr="00D23C37">
              <w:trPr>
                <w:tblCellSpacing w:w="15" w:type="dxa"/>
                <w:ins w:id="15091"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06C371CD" w14:textId="77777777" w:rsidR="00D23C37" w:rsidRPr="00E868EE" w:rsidRDefault="00D23C37" w:rsidP="00E868EE">
                  <w:pPr>
                    <w:rPr>
                      <w:ins w:id="15092" w:author="Nasser Mustafa [2]" w:date="2018-09-23T16:09:00Z"/>
                      <w:rPrChange w:id="15093" w:author="Nasser Mustafa [2]" w:date="2018-09-26T14:54:00Z">
                        <w:rPr>
                          <w:ins w:id="15094" w:author="Nasser Mustafa [2]" w:date="2018-09-23T16:09:00Z"/>
                        </w:rPr>
                      </w:rPrChange>
                    </w:rPr>
                    <w:pPrChange w:id="15095" w:author="Nasser Mustafa [2]" w:date="2018-09-26T14:54:00Z">
                      <w:pPr/>
                    </w:pPrChange>
                  </w:pPr>
                  <w:ins w:id="15096" w:author="Nasser Mustafa [2]" w:date="2018-09-23T16:09:00Z">
                    <w:r w:rsidRPr="00E868EE">
                      <w:rPr>
                        <w:rPrChange w:id="15097" w:author="Nasser Mustafa [2]" w:date="2018-09-26T14:54:00Z">
                          <w:rPr>
                            <w:i/>
                            <w:iCs/>
                          </w:rPr>
                        </w:rPrChange>
                      </w:rPr>
                      <w:t>Response</w:t>
                    </w:r>
                    <w:r w:rsidRPr="00E868EE">
                      <w:rPr>
                        <w:rPrChange w:id="15098" w:author="Nasser Mustafa [2]" w:date="2018-09-26T14:54:00Z">
                          <w:rPr/>
                        </w:rPrChange>
                      </w:rPr>
                      <w:t>: Not applicable/No risks</w:t>
                    </w:r>
                  </w:ins>
                </w:p>
              </w:tc>
            </w:tr>
          </w:tbl>
          <w:p w14:paraId="545AF837" w14:textId="77777777" w:rsidR="00D23C37" w:rsidRPr="00E868EE" w:rsidRDefault="00D23C37" w:rsidP="00E868EE">
            <w:pPr>
              <w:rPr>
                <w:ins w:id="15099" w:author="Nasser Mustafa [2]" w:date="2018-09-23T16:09:00Z"/>
                <w:rPrChange w:id="15100" w:author="Nasser Mustafa [2]" w:date="2018-09-26T14:54:00Z">
                  <w:rPr>
                    <w:ins w:id="15101" w:author="Nasser Mustafa [2]" w:date="2018-09-23T16:09:00Z"/>
                  </w:rPr>
                </w:rPrChange>
              </w:rPr>
              <w:pPrChange w:id="15102" w:author="Nasser Mustafa [2]" w:date="2018-09-26T14:54:00Z">
                <w:pPr/>
              </w:pPrChange>
            </w:pPr>
          </w:p>
        </w:tc>
      </w:tr>
      <w:tr w:rsidR="00D23C37" w:rsidRPr="00E868EE" w14:paraId="44460EE8" w14:textId="77777777" w:rsidTr="00D23C37">
        <w:trPr>
          <w:tblCellSpacing w:w="15" w:type="dxa"/>
          <w:jc w:val="center"/>
          <w:ins w:id="15103" w:author="Nasser Mustafa [2]" w:date="2018-09-23T16:09:00Z"/>
        </w:trPr>
        <w:tc>
          <w:tcPr>
            <w:tcW w:w="0" w:type="auto"/>
            <w:gridSpan w:val="5"/>
            <w:vAlign w:val="center"/>
            <w:hideMark/>
          </w:tcPr>
          <w:p w14:paraId="02D519A9" w14:textId="77777777" w:rsidR="00D23C37" w:rsidRPr="00E868EE" w:rsidRDefault="007431BC" w:rsidP="00E868EE">
            <w:pPr>
              <w:rPr>
                <w:ins w:id="15104" w:author="Nasser Mustafa [2]" w:date="2018-09-23T16:09:00Z"/>
                <w:rPrChange w:id="15105" w:author="Nasser Mustafa [2]" w:date="2018-09-26T14:54:00Z">
                  <w:rPr>
                    <w:ins w:id="15106" w:author="Nasser Mustafa [2]" w:date="2018-09-23T16:09:00Z"/>
                  </w:rPr>
                </w:rPrChange>
              </w:rPr>
              <w:pPrChange w:id="15107" w:author="Nasser Mustafa [2]" w:date="2018-09-26T14:54:00Z">
                <w:pPr/>
              </w:pPrChange>
            </w:pPr>
            <w:ins w:id="15108" w:author="Nasser Mustafa [2]" w:date="2018-09-23T16:09:00Z">
              <w:r w:rsidRPr="00E868EE">
                <w:rPr>
                  <w:rPrChange w:id="15109" w:author="Nasser Mustafa [2]" w:date="2018-09-26T14:54:00Z">
                    <w:rPr/>
                  </w:rPrChange>
                </w:rPr>
                <w:pict w14:anchorId="71DDF7F5">
                  <v:rect id="_x0000_i1057" style="width:0;height:1.5pt" o:hralign="center" o:hrstd="t" o:hr="t" fillcolor="#a0a0a0" stroked="f"/>
                </w:pict>
              </w:r>
            </w:ins>
          </w:p>
        </w:tc>
      </w:tr>
      <w:tr w:rsidR="00D23C37" w:rsidRPr="00E868EE" w14:paraId="0B2EA2B2" w14:textId="77777777" w:rsidTr="00D23C37">
        <w:trPr>
          <w:tblCellSpacing w:w="15" w:type="dxa"/>
          <w:jc w:val="center"/>
          <w:ins w:id="15110" w:author="Nasser Mustafa [2]" w:date="2018-09-23T16:09:00Z"/>
        </w:trPr>
        <w:tc>
          <w:tcPr>
            <w:tcW w:w="0" w:type="auto"/>
            <w:hideMark/>
          </w:tcPr>
          <w:p w14:paraId="4EB6C20F" w14:textId="77777777" w:rsidR="00D23C37" w:rsidRPr="00E868EE" w:rsidRDefault="00D23C37" w:rsidP="00E868EE">
            <w:pPr>
              <w:rPr>
                <w:ins w:id="15111" w:author="Nasser Mustafa [2]" w:date="2018-09-23T16:09:00Z"/>
                <w:rPrChange w:id="15112" w:author="Nasser Mustafa [2]" w:date="2018-09-26T14:54:00Z">
                  <w:rPr>
                    <w:ins w:id="15113" w:author="Nasser Mustafa [2]" w:date="2018-09-23T16:09:00Z"/>
                  </w:rPr>
                </w:rPrChange>
              </w:rPr>
              <w:pPrChange w:id="15114" w:author="Nasser Mustafa [2]" w:date="2018-09-26T14:54:00Z">
                <w:pPr>
                  <w:spacing w:before="100" w:beforeAutospacing="1" w:after="100" w:afterAutospacing="1"/>
                  <w:outlineLvl w:val="2"/>
                </w:pPr>
              </w:pPrChange>
            </w:pPr>
            <w:bookmarkStart w:id="15115" w:name="7K"/>
            <w:bookmarkStart w:id="15116" w:name="_Toc525736855"/>
            <w:ins w:id="15117" w:author="Nasser Mustafa [2]" w:date="2018-09-23T16:09:00Z">
              <w:r w:rsidRPr="00E868EE">
                <w:rPr>
                  <w:rPrChange w:id="15118" w:author="Nasser Mustafa [2]" w:date="2018-09-26T14:54:00Z">
                    <w:rPr/>
                  </w:rPrChange>
                </w:rPr>
                <w:t>7K</w:t>
              </w:r>
              <w:bookmarkEnd w:id="15115"/>
              <w:r w:rsidRPr="00E868EE">
                <w:rPr>
                  <w:rPrChange w:id="15119" w:author="Nasser Mustafa [2]" w:date="2018-09-26T14:54:00Z">
                    <w:rPr/>
                  </w:rPrChange>
                </w:rPr>
                <w:t>.</w:t>
              </w:r>
              <w:bookmarkEnd w:id="15116"/>
              <w:r w:rsidRPr="00E868EE">
                <w:rPr>
                  <w:rPrChange w:id="15120" w:author="Nasser Mustafa [2]" w:date="2018-09-26T14:54:00Z">
                    <w:rPr/>
                  </w:rPrChange>
                </w:rPr>
                <w:t xml:space="preserve"> </w:t>
              </w:r>
            </w:ins>
          </w:p>
        </w:tc>
        <w:tc>
          <w:tcPr>
            <w:tcW w:w="0" w:type="auto"/>
            <w:hideMark/>
          </w:tcPr>
          <w:p w14:paraId="543F99E2" w14:textId="29B4536B" w:rsidR="00D23C37" w:rsidRPr="00E868EE" w:rsidRDefault="00D23C37" w:rsidP="00E868EE">
            <w:pPr>
              <w:rPr>
                <w:ins w:id="15121" w:author="Nasser Mustafa [2]" w:date="2018-09-23T16:09:00Z"/>
                <w:rPrChange w:id="15122" w:author="Nasser Mustafa [2]" w:date="2018-09-26T14:54:00Z">
                  <w:rPr>
                    <w:ins w:id="15123" w:author="Nasser Mustafa [2]" w:date="2018-09-23T16:09:00Z"/>
                  </w:rPr>
                </w:rPrChange>
              </w:rPr>
              <w:pPrChange w:id="15124" w:author="Nasser Mustafa [2]" w:date="2018-09-26T14:54:00Z">
                <w:pPr/>
              </w:pPrChange>
            </w:pPr>
            <w:ins w:id="15125" w:author="Nasser Mustafa [2]" w:date="2018-09-23T16:09:00Z">
              <w:r w:rsidRPr="00E868EE">
                <w:rPr>
                  <w:rPrChange w:id="15126" w:author="Nasser Mustafa [2]" w:date="2018-09-26T14:54:00Z">
                    <w:rPr/>
                  </w:rPrChange>
                </w:rPr>
                <w:t>Risk of Social and/or Economic Harm</w:t>
              </w:r>
              <w:r w:rsidRPr="00E868EE">
                <w:rPr>
                  <w:rPrChange w:id="15127" w:author="Nasser Mustafa [2]" w:date="2018-09-26T14:54:00Z">
                    <w:rPr/>
                  </w:rPrChange>
                </w:rPr>
                <w:br/>
                <w:t>(</w:t>
              </w:r>
              <w:r w:rsidRPr="00E868EE">
                <w:rPr>
                  <w:rPrChange w:id="15128" w:author="Nasser Mustafa [2]" w:date="2018-09-26T14:54:00Z">
                    <w:rPr/>
                  </w:rPrChange>
                </w:rPr>
                <w:fldChar w:fldCharType="begin"/>
              </w:r>
              <w:r w:rsidRPr="00E868EE">
                <w:rPr>
                  <w:rPrChange w:id="15129" w:author="Nasser Mustafa [2]" w:date="2018-09-26T14:54:00Z">
                    <w:rPr/>
                  </w:rPrChange>
                </w:rPr>
                <w:instrText xml:space="preserve"> HYPERLINK "http://carleton.ca/curo/wp-content/uploads/Carleton-University-Research-Ethics-Form-Instructions-April2016.htm" \l "7K" </w:instrText>
              </w:r>
              <w:r w:rsidRPr="00E868EE">
                <w:rPr>
                  <w:rPrChange w:id="15130" w:author="Nasser Mustafa [2]" w:date="2018-09-26T14:54:00Z">
                    <w:rPr/>
                  </w:rPrChange>
                </w:rPr>
                <w:fldChar w:fldCharType="separate"/>
              </w:r>
              <w:r w:rsidRPr="00E868EE">
                <w:rPr>
                  <w:rStyle w:val="Hyperlink"/>
                  <w:rPrChange w:id="15131" w:author="Nasser Mustafa [2]" w:date="2018-09-26T14:54:00Z">
                    <w:rPr>
                      <w:color w:val="800000"/>
                      <w:u w:val="single"/>
                    </w:rPr>
                  </w:rPrChange>
                </w:rPr>
                <w:t>Detailed instructions</w:t>
              </w:r>
              <w:r w:rsidRPr="00E868EE">
                <w:rPr>
                  <w:rPrChange w:id="15132" w:author="Nasser Mustafa [2]" w:date="2018-09-26T14:54:00Z">
                    <w:rPr>
                      <w:color w:val="800000"/>
                      <w:u w:val="single"/>
                    </w:rPr>
                  </w:rPrChange>
                </w:rPr>
                <w:fldChar w:fldCharType="end"/>
              </w:r>
              <w:r w:rsidRPr="00E868EE">
                <w:rPr>
                  <w:rPrChange w:id="15133" w:author="Nasser Mustafa [2]" w:date="2018-09-26T14:54:00Z">
                    <w:rPr/>
                  </w:rPrChange>
                </w:rPr>
                <w:t xml:space="preserve">) </w:t>
              </w:r>
            </w:ins>
          </w:p>
        </w:tc>
        <w:tc>
          <w:tcPr>
            <w:tcW w:w="0" w:type="auto"/>
            <w:hideMark/>
          </w:tcPr>
          <w:p w14:paraId="26FF442D" w14:textId="77777777" w:rsidR="00D23C37" w:rsidRPr="00E868EE" w:rsidRDefault="00D23C37" w:rsidP="00E868EE">
            <w:pPr>
              <w:rPr>
                <w:ins w:id="15134" w:author="Nasser Mustafa [2]" w:date="2018-09-23T16:09:00Z"/>
                <w:rPrChange w:id="15135" w:author="Nasser Mustafa [2]" w:date="2018-09-26T14:54:00Z">
                  <w:rPr>
                    <w:ins w:id="15136" w:author="Nasser Mustafa [2]" w:date="2018-09-23T16:09:00Z"/>
                  </w:rPr>
                </w:rPrChange>
              </w:rPr>
              <w:pPrChange w:id="15137"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42085C95" w14:textId="77777777" w:rsidTr="00D23C37">
              <w:trPr>
                <w:tblCellSpacing w:w="15" w:type="dxa"/>
                <w:ins w:id="1513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9E73A5B" w14:textId="77777777" w:rsidR="00D23C37" w:rsidRPr="00E868EE" w:rsidRDefault="00D23C37" w:rsidP="00E868EE">
                  <w:pPr>
                    <w:rPr>
                      <w:ins w:id="15139" w:author="Nasser Mustafa [2]" w:date="2018-09-23T16:09:00Z"/>
                      <w:rPrChange w:id="15140" w:author="Nasser Mustafa [2]" w:date="2018-09-26T14:54:00Z">
                        <w:rPr>
                          <w:ins w:id="15141" w:author="Nasser Mustafa [2]" w:date="2018-09-23T16:09:00Z"/>
                        </w:rPr>
                      </w:rPrChange>
                    </w:rPr>
                    <w:pPrChange w:id="15142" w:author="Nasser Mustafa [2]" w:date="2018-09-26T14:54:00Z">
                      <w:pPr/>
                    </w:pPrChange>
                  </w:pPr>
                  <w:ins w:id="15143" w:author="Nasser Mustafa [2]" w:date="2018-09-23T16:09:00Z">
                    <w:r w:rsidRPr="00E868EE">
                      <w:rPr>
                        <w:rPrChange w:id="15144"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6B67DE4" w14:textId="77777777" w:rsidR="00D23C37" w:rsidRPr="00E868EE" w:rsidRDefault="00D23C37" w:rsidP="00E868EE">
                  <w:pPr>
                    <w:rPr>
                      <w:ins w:id="15145" w:author="Nasser Mustafa [2]" w:date="2018-09-23T16:09:00Z"/>
                      <w:rPrChange w:id="15146" w:author="Nasser Mustafa [2]" w:date="2018-09-26T14:54:00Z">
                        <w:rPr>
                          <w:ins w:id="15147" w:author="Nasser Mustafa [2]" w:date="2018-09-23T16:09:00Z"/>
                        </w:rPr>
                      </w:rPrChange>
                    </w:rPr>
                    <w:pPrChange w:id="15148" w:author="Nasser Mustafa [2]" w:date="2018-09-26T14:54:00Z">
                      <w:pPr/>
                    </w:pPrChange>
                  </w:pPr>
                  <w:ins w:id="15149" w:author="Nasser Mustafa [2]" w:date="2018-09-23T16:09:00Z">
                    <w:r w:rsidRPr="00E868EE">
                      <w:rPr>
                        <w:rPrChange w:id="15150" w:author="Nasser Mustafa [2]" w:date="2018-09-26T14:54:00Z">
                          <w:rPr/>
                        </w:rPrChange>
                      </w:rPr>
                      <w:t xml:space="preserve">Not applicable/No risks </w:t>
                    </w:r>
                  </w:ins>
                </w:p>
              </w:tc>
            </w:tr>
            <w:tr w:rsidR="00D23C37" w:rsidRPr="00E868EE" w14:paraId="2DFE89B6" w14:textId="77777777" w:rsidTr="00D23C37">
              <w:trPr>
                <w:tblCellSpacing w:w="15" w:type="dxa"/>
                <w:ins w:id="1515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5D4A847" w14:textId="77777777" w:rsidR="00D23C37" w:rsidRPr="00E868EE" w:rsidRDefault="00D23C37" w:rsidP="00E868EE">
                  <w:pPr>
                    <w:rPr>
                      <w:ins w:id="15152" w:author="Nasser Mustafa [2]" w:date="2018-09-23T16:09:00Z"/>
                      <w:rPrChange w:id="15153" w:author="Nasser Mustafa [2]" w:date="2018-09-26T14:54:00Z">
                        <w:rPr>
                          <w:ins w:id="15154" w:author="Nasser Mustafa [2]" w:date="2018-09-23T16:09:00Z"/>
                        </w:rPr>
                      </w:rPrChange>
                    </w:rPr>
                    <w:pPrChange w:id="15155" w:author="Nasser Mustafa [2]" w:date="2018-09-26T14:54:00Z">
                      <w:pPr/>
                    </w:pPrChange>
                  </w:pPr>
                  <w:ins w:id="15156" w:author="Nasser Mustafa [2]" w:date="2018-09-23T16:09:00Z">
                    <w:r w:rsidRPr="00E868EE">
                      <w:rPr>
                        <w:rPrChange w:id="1515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A489810" w14:textId="77777777" w:rsidR="00D23C37" w:rsidRPr="00E868EE" w:rsidRDefault="00D23C37" w:rsidP="00E868EE">
                  <w:pPr>
                    <w:rPr>
                      <w:ins w:id="15158" w:author="Nasser Mustafa [2]" w:date="2018-09-23T16:09:00Z"/>
                      <w:rPrChange w:id="15159" w:author="Nasser Mustafa [2]" w:date="2018-09-26T14:54:00Z">
                        <w:rPr>
                          <w:ins w:id="15160" w:author="Nasser Mustafa [2]" w:date="2018-09-23T16:09:00Z"/>
                        </w:rPr>
                      </w:rPrChange>
                    </w:rPr>
                    <w:pPrChange w:id="15161" w:author="Nasser Mustafa [2]" w:date="2018-09-26T14:54:00Z">
                      <w:pPr/>
                    </w:pPrChange>
                  </w:pPr>
                  <w:ins w:id="15162" w:author="Nasser Mustafa [2]" w:date="2018-09-23T16:09:00Z">
                    <w:r w:rsidRPr="00E868EE">
                      <w:rPr>
                        <w:rPrChange w:id="15163" w:author="Nasser Mustafa [2]" w:date="2018-09-26T14:54:00Z">
                          <w:rPr/>
                        </w:rPrChange>
                      </w:rPr>
                      <w:t xml:space="preserve">Mild risks </w:t>
                    </w:r>
                  </w:ins>
                </w:p>
              </w:tc>
            </w:tr>
            <w:tr w:rsidR="00D23C37" w:rsidRPr="00E868EE" w14:paraId="171C8ABB" w14:textId="77777777" w:rsidTr="00D23C37">
              <w:trPr>
                <w:tblCellSpacing w:w="15" w:type="dxa"/>
                <w:ins w:id="1516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8F5D42D" w14:textId="77777777" w:rsidR="00D23C37" w:rsidRPr="00E868EE" w:rsidRDefault="00D23C37" w:rsidP="00E868EE">
                  <w:pPr>
                    <w:rPr>
                      <w:ins w:id="15165" w:author="Nasser Mustafa [2]" w:date="2018-09-23T16:09:00Z"/>
                      <w:rPrChange w:id="15166" w:author="Nasser Mustafa [2]" w:date="2018-09-26T14:54:00Z">
                        <w:rPr>
                          <w:ins w:id="15167" w:author="Nasser Mustafa [2]" w:date="2018-09-23T16:09:00Z"/>
                        </w:rPr>
                      </w:rPrChange>
                    </w:rPr>
                    <w:pPrChange w:id="15168" w:author="Nasser Mustafa [2]" w:date="2018-09-26T14:54:00Z">
                      <w:pPr/>
                    </w:pPrChange>
                  </w:pPr>
                  <w:ins w:id="15169" w:author="Nasser Mustafa [2]" w:date="2018-09-23T16:09:00Z">
                    <w:r w:rsidRPr="00E868EE">
                      <w:rPr>
                        <w:rPrChange w:id="1517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9D979A5" w14:textId="77777777" w:rsidR="00D23C37" w:rsidRPr="00E868EE" w:rsidRDefault="00D23C37" w:rsidP="00E868EE">
                  <w:pPr>
                    <w:rPr>
                      <w:ins w:id="15171" w:author="Nasser Mustafa [2]" w:date="2018-09-23T16:09:00Z"/>
                      <w:rPrChange w:id="15172" w:author="Nasser Mustafa [2]" w:date="2018-09-26T14:54:00Z">
                        <w:rPr>
                          <w:ins w:id="15173" w:author="Nasser Mustafa [2]" w:date="2018-09-23T16:09:00Z"/>
                        </w:rPr>
                      </w:rPrChange>
                    </w:rPr>
                    <w:pPrChange w:id="15174" w:author="Nasser Mustafa [2]" w:date="2018-09-26T14:54:00Z">
                      <w:pPr/>
                    </w:pPrChange>
                  </w:pPr>
                  <w:ins w:id="15175" w:author="Nasser Mustafa [2]" w:date="2018-09-23T16:09:00Z">
                    <w:r w:rsidRPr="00E868EE">
                      <w:rPr>
                        <w:rPrChange w:id="15176" w:author="Nasser Mustafa [2]" w:date="2018-09-26T14:54:00Z">
                          <w:rPr/>
                        </w:rPrChange>
                      </w:rPr>
                      <w:t xml:space="preserve">Moderate risks </w:t>
                    </w:r>
                  </w:ins>
                </w:p>
              </w:tc>
            </w:tr>
            <w:tr w:rsidR="00D23C37" w:rsidRPr="00E868EE" w14:paraId="07304CC8" w14:textId="77777777" w:rsidTr="00D23C37">
              <w:trPr>
                <w:tblCellSpacing w:w="15" w:type="dxa"/>
                <w:ins w:id="1517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D02EEF7" w14:textId="77777777" w:rsidR="00D23C37" w:rsidRPr="00E868EE" w:rsidRDefault="00D23C37" w:rsidP="00E868EE">
                  <w:pPr>
                    <w:rPr>
                      <w:ins w:id="15178" w:author="Nasser Mustafa [2]" w:date="2018-09-23T16:09:00Z"/>
                      <w:rPrChange w:id="15179" w:author="Nasser Mustafa [2]" w:date="2018-09-26T14:54:00Z">
                        <w:rPr>
                          <w:ins w:id="15180" w:author="Nasser Mustafa [2]" w:date="2018-09-23T16:09:00Z"/>
                        </w:rPr>
                      </w:rPrChange>
                    </w:rPr>
                    <w:pPrChange w:id="15181" w:author="Nasser Mustafa [2]" w:date="2018-09-26T14:54:00Z">
                      <w:pPr/>
                    </w:pPrChange>
                  </w:pPr>
                  <w:ins w:id="15182" w:author="Nasser Mustafa [2]" w:date="2018-09-23T16:09:00Z">
                    <w:r w:rsidRPr="00E868EE">
                      <w:rPr>
                        <w:rPrChange w:id="1518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4965B10" w14:textId="77777777" w:rsidR="00D23C37" w:rsidRPr="00E868EE" w:rsidRDefault="00D23C37" w:rsidP="00E868EE">
                  <w:pPr>
                    <w:rPr>
                      <w:ins w:id="15184" w:author="Nasser Mustafa [2]" w:date="2018-09-23T16:09:00Z"/>
                      <w:rPrChange w:id="15185" w:author="Nasser Mustafa [2]" w:date="2018-09-26T14:54:00Z">
                        <w:rPr>
                          <w:ins w:id="15186" w:author="Nasser Mustafa [2]" w:date="2018-09-23T16:09:00Z"/>
                        </w:rPr>
                      </w:rPrChange>
                    </w:rPr>
                    <w:pPrChange w:id="15187" w:author="Nasser Mustafa [2]" w:date="2018-09-26T14:54:00Z">
                      <w:pPr/>
                    </w:pPrChange>
                  </w:pPr>
                  <w:ins w:id="15188" w:author="Nasser Mustafa [2]" w:date="2018-09-23T16:09:00Z">
                    <w:r w:rsidRPr="00E868EE">
                      <w:rPr>
                        <w:rPrChange w:id="15189" w:author="Nasser Mustafa [2]" w:date="2018-09-26T14:54:00Z">
                          <w:rPr/>
                        </w:rPrChange>
                      </w:rPr>
                      <w:t xml:space="preserve">High risks </w:t>
                    </w:r>
                  </w:ins>
                </w:p>
              </w:tc>
            </w:tr>
          </w:tbl>
          <w:p w14:paraId="62FE5192" w14:textId="77777777" w:rsidR="00D23C37" w:rsidRPr="00E868EE" w:rsidRDefault="00D23C37" w:rsidP="00E868EE">
            <w:pPr>
              <w:rPr>
                <w:ins w:id="15190" w:author="Nasser Mustafa [2]" w:date="2018-09-23T16:09:00Z"/>
                <w:rPrChange w:id="15191" w:author="Nasser Mustafa [2]" w:date="2018-09-26T14:54:00Z">
                  <w:rPr>
                    <w:ins w:id="15192" w:author="Nasser Mustafa [2]" w:date="2018-09-23T16:09:00Z"/>
                  </w:rPr>
                </w:rPrChange>
              </w:rPr>
              <w:pPrChange w:id="15193" w:author="Nasser Mustafa [2]" w:date="2018-09-26T14:54:00Z">
                <w:pPr/>
              </w:pPrChange>
            </w:pPr>
          </w:p>
        </w:tc>
        <w:tc>
          <w:tcPr>
            <w:tcW w:w="0" w:type="auto"/>
            <w:hideMark/>
          </w:tcPr>
          <w:p w14:paraId="518C41BA" w14:textId="77777777" w:rsidR="00D23C37" w:rsidRPr="00E868EE" w:rsidRDefault="00D23C37" w:rsidP="00E868EE">
            <w:pPr>
              <w:rPr>
                <w:ins w:id="15194" w:author="Nasser Mustafa [2]" w:date="2018-09-23T16:09:00Z"/>
                <w:rPrChange w:id="15195" w:author="Nasser Mustafa [2]" w:date="2018-09-26T14:54:00Z">
                  <w:rPr>
                    <w:ins w:id="15196" w:author="Nasser Mustafa [2]" w:date="2018-09-23T16:09:00Z"/>
                  </w:rPr>
                </w:rPrChange>
              </w:rPr>
              <w:pPrChange w:id="15197" w:author="Nasser Mustafa [2]" w:date="2018-09-26T14:54:00Z">
                <w:pPr/>
              </w:pPrChange>
            </w:pPr>
            <w:ins w:id="15198" w:author="Nasser Mustafa [2]" w:date="2018-09-23T16:09:00Z">
              <w:r w:rsidRPr="00E868EE">
                <w:rPr>
                  <w:rPrChange w:id="15199" w:author="Nasser Mustafa [2]" w:date="2018-09-26T14:54:00Z">
                    <w:rPr/>
                  </w:rPrChange>
                </w:rPr>
                <w:t>Explain the rationale for your selection, and, if applicable, explain the nature, magnitude and probability of the risks and how they will be mitigated.</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914ADD1" w14:textId="77777777" w:rsidTr="00D23C37">
              <w:trPr>
                <w:tblCellSpacing w:w="15" w:type="dxa"/>
                <w:ins w:id="15200"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0CC267CC" w14:textId="77777777" w:rsidR="00D23C37" w:rsidRPr="00E868EE" w:rsidRDefault="00D23C37" w:rsidP="00E868EE">
                  <w:pPr>
                    <w:rPr>
                      <w:ins w:id="15201" w:author="Nasser Mustafa [2]" w:date="2018-09-23T16:09:00Z"/>
                      <w:rPrChange w:id="15202" w:author="Nasser Mustafa [2]" w:date="2018-09-26T14:54:00Z">
                        <w:rPr>
                          <w:ins w:id="15203" w:author="Nasser Mustafa [2]" w:date="2018-09-23T16:09:00Z"/>
                        </w:rPr>
                      </w:rPrChange>
                    </w:rPr>
                    <w:pPrChange w:id="15204" w:author="Nasser Mustafa [2]" w:date="2018-09-26T14:54:00Z">
                      <w:pPr/>
                    </w:pPrChange>
                  </w:pPr>
                  <w:ins w:id="15205" w:author="Nasser Mustafa [2]" w:date="2018-09-23T16:09:00Z">
                    <w:r w:rsidRPr="00E868EE">
                      <w:rPr>
                        <w:rPrChange w:id="15206" w:author="Nasser Mustafa [2]" w:date="2018-09-26T14:54:00Z">
                          <w:rPr>
                            <w:i/>
                            <w:iCs/>
                          </w:rPr>
                        </w:rPrChange>
                      </w:rPr>
                      <w:t>Response</w:t>
                    </w:r>
                    <w:r w:rsidRPr="00E868EE">
                      <w:rPr>
                        <w:rPrChange w:id="15207" w:author="Nasser Mustafa [2]" w:date="2018-09-26T14:54:00Z">
                          <w:rPr/>
                        </w:rPrChange>
                      </w:rPr>
                      <w:t>: Not applicable/No risks</w:t>
                    </w:r>
                  </w:ins>
                </w:p>
              </w:tc>
            </w:tr>
          </w:tbl>
          <w:p w14:paraId="495CE0F3" w14:textId="77777777" w:rsidR="00D23C37" w:rsidRPr="00E868EE" w:rsidRDefault="00D23C37" w:rsidP="00E868EE">
            <w:pPr>
              <w:rPr>
                <w:ins w:id="15208" w:author="Nasser Mustafa [2]" w:date="2018-09-23T16:09:00Z"/>
                <w:rPrChange w:id="15209" w:author="Nasser Mustafa [2]" w:date="2018-09-26T14:54:00Z">
                  <w:rPr>
                    <w:ins w:id="15210" w:author="Nasser Mustafa [2]" w:date="2018-09-23T16:09:00Z"/>
                  </w:rPr>
                </w:rPrChange>
              </w:rPr>
              <w:pPrChange w:id="15211" w:author="Nasser Mustafa [2]" w:date="2018-09-26T14:54:00Z">
                <w:pPr/>
              </w:pPrChange>
            </w:pPr>
          </w:p>
        </w:tc>
      </w:tr>
      <w:tr w:rsidR="00D23C37" w:rsidRPr="00E868EE" w14:paraId="65C5B281" w14:textId="77777777" w:rsidTr="00D23C37">
        <w:trPr>
          <w:tblCellSpacing w:w="15" w:type="dxa"/>
          <w:jc w:val="center"/>
          <w:ins w:id="15212" w:author="Nasser Mustafa [2]" w:date="2018-09-23T16:09:00Z"/>
        </w:trPr>
        <w:tc>
          <w:tcPr>
            <w:tcW w:w="0" w:type="auto"/>
            <w:gridSpan w:val="5"/>
            <w:vAlign w:val="center"/>
            <w:hideMark/>
          </w:tcPr>
          <w:p w14:paraId="17244708" w14:textId="77777777" w:rsidR="00D23C37" w:rsidRPr="00E868EE" w:rsidRDefault="007431BC" w:rsidP="00E868EE">
            <w:pPr>
              <w:rPr>
                <w:ins w:id="15213" w:author="Nasser Mustafa [2]" w:date="2018-09-23T16:09:00Z"/>
                <w:rPrChange w:id="15214" w:author="Nasser Mustafa [2]" w:date="2018-09-26T14:54:00Z">
                  <w:rPr>
                    <w:ins w:id="15215" w:author="Nasser Mustafa [2]" w:date="2018-09-23T16:09:00Z"/>
                  </w:rPr>
                </w:rPrChange>
              </w:rPr>
              <w:pPrChange w:id="15216" w:author="Nasser Mustafa [2]" w:date="2018-09-26T14:54:00Z">
                <w:pPr/>
              </w:pPrChange>
            </w:pPr>
            <w:ins w:id="15217" w:author="Nasser Mustafa [2]" w:date="2018-09-23T16:09:00Z">
              <w:r w:rsidRPr="00E868EE">
                <w:rPr>
                  <w:rPrChange w:id="15218" w:author="Nasser Mustafa [2]" w:date="2018-09-26T14:54:00Z">
                    <w:rPr/>
                  </w:rPrChange>
                </w:rPr>
                <w:pict w14:anchorId="6B7E6EC2">
                  <v:rect id="_x0000_i1058" style="width:0;height:1.5pt" o:hralign="center" o:hrstd="t" o:hr="t" fillcolor="#a0a0a0" stroked="f"/>
                </w:pict>
              </w:r>
            </w:ins>
          </w:p>
        </w:tc>
      </w:tr>
      <w:tr w:rsidR="00D23C37" w:rsidRPr="00E868EE" w14:paraId="78A82DEE" w14:textId="77777777" w:rsidTr="00D23C37">
        <w:trPr>
          <w:tblCellSpacing w:w="15" w:type="dxa"/>
          <w:jc w:val="center"/>
          <w:ins w:id="15219" w:author="Nasser Mustafa [2]" w:date="2018-09-23T16:09:00Z"/>
        </w:trPr>
        <w:tc>
          <w:tcPr>
            <w:tcW w:w="0" w:type="auto"/>
            <w:hideMark/>
          </w:tcPr>
          <w:p w14:paraId="6C5DEC55" w14:textId="77777777" w:rsidR="00D23C37" w:rsidRPr="00E868EE" w:rsidRDefault="00D23C37" w:rsidP="00E868EE">
            <w:pPr>
              <w:rPr>
                <w:ins w:id="15220" w:author="Nasser Mustafa [2]" w:date="2018-09-23T16:09:00Z"/>
                <w:rPrChange w:id="15221" w:author="Nasser Mustafa [2]" w:date="2018-09-26T14:54:00Z">
                  <w:rPr>
                    <w:ins w:id="15222" w:author="Nasser Mustafa [2]" w:date="2018-09-23T16:09:00Z"/>
                  </w:rPr>
                </w:rPrChange>
              </w:rPr>
              <w:pPrChange w:id="15223" w:author="Nasser Mustafa [2]" w:date="2018-09-26T14:54:00Z">
                <w:pPr>
                  <w:keepLines/>
                  <w:widowControl w:val="0"/>
                  <w:spacing w:before="100" w:beforeAutospacing="1" w:after="100" w:afterAutospacing="1"/>
                  <w:outlineLvl w:val="2"/>
                </w:pPr>
              </w:pPrChange>
            </w:pPr>
            <w:bookmarkStart w:id="15224" w:name="7L"/>
            <w:bookmarkStart w:id="15225" w:name="_Toc525736856"/>
            <w:ins w:id="15226" w:author="Nasser Mustafa [2]" w:date="2018-09-23T16:09:00Z">
              <w:r w:rsidRPr="00E868EE">
                <w:rPr>
                  <w:rPrChange w:id="15227" w:author="Nasser Mustafa [2]" w:date="2018-09-26T14:54:00Z">
                    <w:rPr/>
                  </w:rPrChange>
                </w:rPr>
                <w:t>7L</w:t>
              </w:r>
              <w:bookmarkEnd w:id="15224"/>
              <w:r w:rsidRPr="00E868EE">
                <w:rPr>
                  <w:rPrChange w:id="15228" w:author="Nasser Mustafa [2]" w:date="2018-09-26T14:54:00Z">
                    <w:rPr/>
                  </w:rPrChange>
                </w:rPr>
                <w:t>.</w:t>
              </w:r>
              <w:bookmarkEnd w:id="15225"/>
              <w:r w:rsidRPr="00E868EE">
                <w:rPr>
                  <w:rPrChange w:id="15229" w:author="Nasser Mustafa [2]" w:date="2018-09-26T14:54:00Z">
                    <w:rPr/>
                  </w:rPrChange>
                </w:rPr>
                <w:t xml:space="preserve"> </w:t>
              </w:r>
            </w:ins>
          </w:p>
        </w:tc>
        <w:tc>
          <w:tcPr>
            <w:tcW w:w="0" w:type="auto"/>
            <w:hideMark/>
          </w:tcPr>
          <w:p w14:paraId="6A40612D" w14:textId="05F0F841" w:rsidR="00D23C37" w:rsidRPr="00E868EE" w:rsidRDefault="00D23C37" w:rsidP="00E868EE">
            <w:pPr>
              <w:rPr>
                <w:ins w:id="15230" w:author="Nasser Mustafa [2]" w:date="2018-09-23T16:09:00Z"/>
                <w:rPrChange w:id="15231" w:author="Nasser Mustafa [2]" w:date="2018-09-26T14:54:00Z">
                  <w:rPr>
                    <w:ins w:id="15232" w:author="Nasser Mustafa [2]" w:date="2018-09-23T16:09:00Z"/>
                  </w:rPr>
                </w:rPrChange>
              </w:rPr>
              <w:pPrChange w:id="15233" w:author="Nasser Mustafa [2]" w:date="2018-09-26T14:54:00Z">
                <w:pPr>
                  <w:keepLines/>
                  <w:widowControl w:val="0"/>
                </w:pPr>
              </w:pPrChange>
            </w:pPr>
            <w:ins w:id="15234" w:author="Nasser Mustafa [2]" w:date="2018-09-23T16:09:00Z">
              <w:r w:rsidRPr="00E868EE">
                <w:rPr>
                  <w:rPrChange w:id="15235" w:author="Nasser Mustafa [2]" w:date="2018-09-26T14:54:00Z">
                    <w:rPr/>
                  </w:rPrChange>
                </w:rPr>
                <w:t>Incidental Findings</w:t>
              </w:r>
              <w:r w:rsidRPr="00E868EE">
                <w:rPr>
                  <w:rPrChange w:id="15236" w:author="Nasser Mustafa [2]" w:date="2018-09-26T14:54:00Z">
                    <w:rPr/>
                  </w:rPrChange>
                </w:rPr>
                <w:br/>
                <w:t>(</w:t>
              </w:r>
              <w:r w:rsidRPr="00E868EE">
                <w:rPr>
                  <w:rPrChange w:id="15237" w:author="Nasser Mustafa [2]" w:date="2018-09-26T14:54:00Z">
                    <w:rPr/>
                  </w:rPrChange>
                </w:rPr>
                <w:fldChar w:fldCharType="begin"/>
              </w:r>
              <w:r w:rsidRPr="00E868EE">
                <w:rPr>
                  <w:rPrChange w:id="15238" w:author="Nasser Mustafa [2]" w:date="2018-09-26T14:54:00Z">
                    <w:rPr/>
                  </w:rPrChange>
                </w:rPr>
                <w:instrText xml:space="preserve"> HYPERLINK "http://carleton.ca/curo/wp-content/uploads/Carleton-University-Research-Ethics-Form-Instructions-April2016.htm" \l "7L" </w:instrText>
              </w:r>
              <w:r w:rsidRPr="00E868EE">
                <w:rPr>
                  <w:rPrChange w:id="15239" w:author="Nasser Mustafa [2]" w:date="2018-09-26T14:54:00Z">
                    <w:rPr/>
                  </w:rPrChange>
                </w:rPr>
                <w:fldChar w:fldCharType="separate"/>
              </w:r>
              <w:r w:rsidRPr="00E868EE">
                <w:rPr>
                  <w:rStyle w:val="Hyperlink"/>
                  <w:rPrChange w:id="15240" w:author="Nasser Mustafa [2]" w:date="2018-09-26T14:54:00Z">
                    <w:rPr>
                      <w:color w:val="800000"/>
                      <w:u w:val="single"/>
                    </w:rPr>
                  </w:rPrChange>
                </w:rPr>
                <w:t>Detailed instructions</w:t>
              </w:r>
              <w:r w:rsidRPr="00E868EE">
                <w:rPr>
                  <w:rPrChange w:id="15241" w:author="Nasser Mustafa [2]" w:date="2018-09-26T14:54:00Z">
                    <w:rPr>
                      <w:color w:val="800000"/>
                      <w:u w:val="single"/>
                    </w:rPr>
                  </w:rPrChange>
                </w:rPr>
                <w:fldChar w:fldCharType="end"/>
              </w:r>
              <w:r w:rsidRPr="00E868EE">
                <w:rPr>
                  <w:rPrChange w:id="15242" w:author="Nasser Mustafa [2]" w:date="2018-09-26T14:54:00Z">
                    <w:rPr/>
                  </w:rPrChange>
                </w:rPr>
                <w:t xml:space="preserve">) </w:t>
              </w:r>
            </w:ins>
          </w:p>
        </w:tc>
        <w:tc>
          <w:tcPr>
            <w:tcW w:w="0" w:type="auto"/>
            <w:hideMark/>
          </w:tcPr>
          <w:p w14:paraId="42DCF58E" w14:textId="77777777" w:rsidR="00D23C37" w:rsidRPr="00E868EE" w:rsidRDefault="00D23C37" w:rsidP="00E868EE">
            <w:pPr>
              <w:rPr>
                <w:ins w:id="15243" w:author="Nasser Mustafa [2]" w:date="2018-09-23T16:09:00Z"/>
                <w:rPrChange w:id="15244" w:author="Nasser Mustafa [2]" w:date="2018-09-26T14:54:00Z">
                  <w:rPr>
                    <w:ins w:id="15245" w:author="Nasser Mustafa [2]" w:date="2018-09-23T16:09:00Z"/>
                  </w:rPr>
                </w:rPrChange>
              </w:rPr>
              <w:pPrChange w:id="15246"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32623D22" w14:textId="77777777" w:rsidTr="00D23C37">
              <w:trPr>
                <w:tblCellSpacing w:w="15" w:type="dxa"/>
                <w:ins w:id="1524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1C52C3E" w14:textId="77777777" w:rsidR="00D23C37" w:rsidRPr="00E868EE" w:rsidRDefault="00D23C37" w:rsidP="00E868EE">
                  <w:pPr>
                    <w:rPr>
                      <w:ins w:id="15248" w:author="Nasser Mustafa [2]" w:date="2018-09-23T16:09:00Z"/>
                      <w:rPrChange w:id="15249" w:author="Nasser Mustafa [2]" w:date="2018-09-26T14:54:00Z">
                        <w:rPr>
                          <w:ins w:id="15250" w:author="Nasser Mustafa [2]" w:date="2018-09-23T16:09:00Z"/>
                        </w:rPr>
                      </w:rPrChange>
                    </w:rPr>
                    <w:pPrChange w:id="15251" w:author="Nasser Mustafa [2]" w:date="2018-09-26T14:54:00Z">
                      <w:pPr>
                        <w:keepLines/>
                        <w:widowControl w:val="0"/>
                      </w:pPr>
                    </w:pPrChange>
                  </w:pPr>
                  <w:ins w:id="15252" w:author="Nasser Mustafa [2]" w:date="2018-09-23T16:09:00Z">
                    <w:r w:rsidRPr="00E868EE">
                      <w:rPr>
                        <w:rPrChange w:id="1525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743F1053" w14:textId="77777777" w:rsidR="00D23C37" w:rsidRPr="00E868EE" w:rsidRDefault="00D23C37" w:rsidP="00E868EE">
                  <w:pPr>
                    <w:rPr>
                      <w:ins w:id="15254" w:author="Nasser Mustafa [2]" w:date="2018-09-23T16:09:00Z"/>
                      <w:rPrChange w:id="15255" w:author="Nasser Mustafa [2]" w:date="2018-09-26T14:54:00Z">
                        <w:rPr>
                          <w:ins w:id="15256" w:author="Nasser Mustafa [2]" w:date="2018-09-23T16:09:00Z"/>
                        </w:rPr>
                      </w:rPrChange>
                    </w:rPr>
                    <w:pPrChange w:id="15257" w:author="Nasser Mustafa [2]" w:date="2018-09-26T14:54:00Z">
                      <w:pPr>
                        <w:keepLines/>
                        <w:widowControl w:val="0"/>
                      </w:pPr>
                    </w:pPrChange>
                  </w:pPr>
                  <w:ins w:id="15258" w:author="Nasser Mustafa [2]" w:date="2018-09-23T16:09:00Z">
                    <w:r w:rsidRPr="00E868EE">
                      <w:rPr>
                        <w:rPrChange w:id="15259" w:author="Nasser Mustafa [2]" w:date="2018-09-26T14:54:00Z">
                          <w:rPr/>
                        </w:rPrChange>
                      </w:rPr>
                      <w:t xml:space="preserve">Not applicable/No incidental findings anticipated </w:t>
                    </w:r>
                  </w:ins>
                </w:p>
              </w:tc>
            </w:tr>
            <w:tr w:rsidR="00D23C37" w:rsidRPr="00E868EE" w14:paraId="558F1CCF" w14:textId="77777777" w:rsidTr="00D23C37">
              <w:trPr>
                <w:tblCellSpacing w:w="15" w:type="dxa"/>
                <w:ins w:id="1526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DD01A4A" w14:textId="77777777" w:rsidR="00D23C37" w:rsidRPr="00E868EE" w:rsidRDefault="00D23C37" w:rsidP="00E868EE">
                  <w:pPr>
                    <w:rPr>
                      <w:ins w:id="15261" w:author="Nasser Mustafa [2]" w:date="2018-09-23T16:09:00Z"/>
                      <w:rPrChange w:id="15262" w:author="Nasser Mustafa [2]" w:date="2018-09-26T14:54:00Z">
                        <w:rPr>
                          <w:ins w:id="15263" w:author="Nasser Mustafa [2]" w:date="2018-09-23T16:09:00Z"/>
                        </w:rPr>
                      </w:rPrChange>
                    </w:rPr>
                    <w:pPrChange w:id="15264" w:author="Nasser Mustafa [2]" w:date="2018-09-26T14:54:00Z">
                      <w:pPr>
                        <w:keepLines/>
                        <w:widowControl w:val="0"/>
                      </w:pPr>
                    </w:pPrChange>
                  </w:pPr>
                  <w:ins w:id="15265" w:author="Nasser Mustafa [2]" w:date="2018-09-23T16:09:00Z">
                    <w:r w:rsidRPr="00E868EE">
                      <w:rPr>
                        <w:rPrChange w:id="1526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38D7A07" w14:textId="77777777" w:rsidR="00D23C37" w:rsidRPr="00E868EE" w:rsidRDefault="00D23C37" w:rsidP="00E868EE">
                  <w:pPr>
                    <w:rPr>
                      <w:ins w:id="15267" w:author="Nasser Mustafa [2]" w:date="2018-09-23T16:09:00Z"/>
                      <w:rPrChange w:id="15268" w:author="Nasser Mustafa [2]" w:date="2018-09-26T14:54:00Z">
                        <w:rPr>
                          <w:ins w:id="15269" w:author="Nasser Mustafa [2]" w:date="2018-09-23T16:09:00Z"/>
                        </w:rPr>
                      </w:rPrChange>
                    </w:rPr>
                    <w:pPrChange w:id="15270" w:author="Nasser Mustafa [2]" w:date="2018-09-26T14:54:00Z">
                      <w:pPr>
                        <w:keepLines/>
                        <w:widowControl w:val="0"/>
                      </w:pPr>
                    </w:pPrChange>
                  </w:pPr>
                  <w:ins w:id="15271" w:author="Nasser Mustafa [2]" w:date="2018-09-23T16:09:00Z">
                    <w:r w:rsidRPr="00E868EE">
                      <w:rPr>
                        <w:rPrChange w:id="15272" w:author="Nasser Mustafa [2]" w:date="2018-09-26T14:54:00Z">
                          <w:rPr/>
                        </w:rPrChange>
                      </w:rPr>
                      <w:t xml:space="preserve">Low probability </w:t>
                    </w:r>
                  </w:ins>
                </w:p>
              </w:tc>
            </w:tr>
            <w:tr w:rsidR="00D23C37" w:rsidRPr="00E868EE" w14:paraId="39189AF9" w14:textId="77777777" w:rsidTr="00D23C37">
              <w:trPr>
                <w:tblCellSpacing w:w="15" w:type="dxa"/>
                <w:ins w:id="1527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E5108DD" w14:textId="77777777" w:rsidR="00D23C37" w:rsidRPr="00E868EE" w:rsidRDefault="00D23C37" w:rsidP="00E868EE">
                  <w:pPr>
                    <w:rPr>
                      <w:ins w:id="15274" w:author="Nasser Mustafa [2]" w:date="2018-09-23T16:09:00Z"/>
                      <w:rPrChange w:id="15275" w:author="Nasser Mustafa [2]" w:date="2018-09-26T14:54:00Z">
                        <w:rPr>
                          <w:ins w:id="15276" w:author="Nasser Mustafa [2]" w:date="2018-09-23T16:09:00Z"/>
                        </w:rPr>
                      </w:rPrChange>
                    </w:rPr>
                    <w:pPrChange w:id="15277" w:author="Nasser Mustafa [2]" w:date="2018-09-26T14:54:00Z">
                      <w:pPr>
                        <w:keepLines/>
                        <w:widowControl w:val="0"/>
                      </w:pPr>
                    </w:pPrChange>
                  </w:pPr>
                  <w:ins w:id="15278" w:author="Nasser Mustafa [2]" w:date="2018-09-23T16:09:00Z">
                    <w:r w:rsidRPr="00E868EE">
                      <w:rPr>
                        <w:rPrChange w:id="1527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5CDF40E" w14:textId="77777777" w:rsidR="00D23C37" w:rsidRPr="00E868EE" w:rsidRDefault="00D23C37" w:rsidP="00E868EE">
                  <w:pPr>
                    <w:rPr>
                      <w:ins w:id="15280" w:author="Nasser Mustafa [2]" w:date="2018-09-23T16:09:00Z"/>
                      <w:rPrChange w:id="15281" w:author="Nasser Mustafa [2]" w:date="2018-09-26T14:54:00Z">
                        <w:rPr>
                          <w:ins w:id="15282" w:author="Nasser Mustafa [2]" w:date="2018-09-23T16:09:00Z"/>
                        </w:rPr>
                      </w:rPrChange>
                    </w:rPr>
                    <w:pPrChange w:id="15283" w:author="Nasser Mustafa [2]" w:date="2018-09-26T14:54:00Z">
                      <w:pPr>
                        <w:keepLines/>
                        <w:widowControl w:val="0"/>
                      </w:pPr>
                    </w:pPrChange>
                  </w:pPr>
                  <w:ins w:id="15284" w:author="Nasser Mustafa [2]" w:date="2018-09-23T16:09:00Z">
                    <w:r w:rsidRPr="00E868EE">
                      <w:rPr>
                        <w:rPrChange w:id="15285" w:author="Nasser Mustafa [2]" w:date="2018-09-26T14:54:00Z">
                          <w:rPr/>
                        </w:rPrChange>
                      </w:rPr>
                      <w:t xml:space="preserve">High probability </w:t>
                    </w:r>
                  </w:ins>
                </w:p>
              </w:tc>
            </w:tr>
          </w:tbl>
          <w:p w14:paraId="7FFE0CC8" w14:textId="77777777" w:rsidR="00D23C37" w:rsidRPr="00E868EE" w:rsidRDefault="00D23C37" w:rsidP="00E868EE">
            <w:pPr>
              <w:rPr>
                <w:ins w:id="15286" w:author="Nasser Mustafa [2]" w:date="2018-09-23T16:09:00Z"/>
                <w:rPrChange w:id="15287" w:author="Nasser Mustafa [2]" w:date="2018-09-26T14:54:00Z">
                  <w:rPr>
                    <w:ins w:id="15288" w:author="Nasser Mustafa [2]" w:date="2018-09-23T16:09:00Z"/>
                  </w:rPr>
                </w:rPrChange>
              </w:rPr>
              <w:pPrChange w:id="15289" w:author="Nasser Mustafa [2]" w:date="2018-09-26T14:54:00Z">
                <w:pPr>
                  <w:keepLines/>
                  <w:widowControl w:val="0"/>
                </w:pPr>
              </w:pPrChange>
            </w:pPr>
          </w:p>
        </w:tc>
        <w:tc>
          <w:tcPr>
            <w:tcW w:w="0" w:type="auto"/>
            <w:hideMark/>
          </w:tcPr>
          <w:p w14:paraId="503D5C0D" w14:textId="77777777" w:rsidR="00D23C37" w:rsidRPr="00E868EE" w:rsidRDefault="00D23C37" w:rsidP="00E868EE">
            <w:pPr>
              <w:rPr>
                <w:ins w:id="15290" w:author="Nasser Mustafa [2]" w:date="2018-09-23T16:09:00Z"/>
                <w:rPrChange w:id="15291" w:author="Nasser Mustafa [2]" w:date="2018-09-26T14:54:00Z">
                  <w:rPr>
                    <w:ins w:id="15292" w:author="Nasser Mustafa [2]" w:date="2018-09-23T16:09:00Z"/>
                  </w:rPr>
                </w:rPrChange>
              </w:rPr>
              <w:pPrChange w:id="15293" w:author="Nasser Mustafa [2]" w:date="2018-09-26T14:54:00Z">
                <w:pPr>
                  <w:keepLines/>
                  <w:widowControl w:val="0"/>
                </w:pPr>
              </w:pPrChange>
            </w:pPr>
            <w:ins w:id="15294" w:author="Nasser Mustafa [2]" w:date="2018-09-23T16:09:00Z">
              <w:r w:rsidRPr="00E868EE">
                <w:rPr>
                  <w:rPrChange w:id="15295" w:author="Nasser Mustafa [2]" w:date="2018-09-26T14:54:00Z">
                    <w:rPr/>
                  </w:rPrChange>
                </w:rPr>
                <w:t>Describe possible incidental findings (unanticipated discoveries that relate to the welfare of participants or others) and how they will be managed. Examples are becoming aware of abuse of a child, or imminent harm to a participant or third party. Your approach to managing any findings should also be described in the informed consent.</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4312EFC" w14:textId="77777777" w:rsidTr="00D23C37">
              <w:trPr>
                <w:tblCellSpacing w:w="15" w:type="dxa"/>
                <w:ins w:id="15296"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5D014140" w14:textId="77777777" w:rsidR="00D23C37" w:rsidRPr="00E868EE" w:rsidRDefault="00D23C37" w:rsidP="00E868EE">
                  <w:pPr>
                    <w:rPr>
                      <w:ins w:id="15297" w:author="Nasser Mustafa [2]" w:date="2018-09-23T16:09:00Z"/>
                      <w:rPrChange w:id="15298" w:author="Nasser Mustafa [2]" w:date="2018-09-26T14:54:00Z">
                        <w:rPr>
                          <w:ins w:id="15299" w:author="Nasser Mustafa [2]" w:date="2018-09-23T16:09:00Z"/>
                        </w:rPr>
                      </w:rPrChange>
                    </w:rPr>
                    <w:pPrChange w:id="15300" w:author="Nasser Mustafa [2]" w:date="2018-09-26T14:54:00Z">
                      <w:pPr>
                        <w:keepLines/>
                        <w:widowControl w:val="0"/>
                      </w:pPr>
                    </w:pPrChange>
                  </w:pPr>
                  <w:ins w:id="15301" w:author="Nasser Mustafa [2]" w:date="2018-09-23T16:09:00Z">
                    <w:r w:rsidRPr="00E868EE">
                      <w:rPr>
                        <w:rPrChange w:id="15302" w:author="Nasser Mustafa [2]" w:date="2018-09-26T14:54:00Z">
                          <w:rPr>
                            <w:i/>
                            <w:iCs/>
                          </w:rPr>
                        </w:rPrChange>
                      </w:rPr>
                      <w:t>Response</w:t>
                    </w:r>
                    <w:r w:rsidRPr="00E868EE">
                      <w:rPr>
                        <w:rPrChange w:id="15303" w:author="Nasser Mustafa [2]" w:date="2018-09-26T14:54:00Z">
                          <w:rPr/>
                        </w:rPrChange>
                      </w:rPr>
                      <w:t>: Not applicable/No incidental findings anticipated</w:t>
                    </w:r>
                  </w:ins>
                </w:p>
              </w:tc>
            </w:tr>
          </w:tbl>
          <w:p w14:paraId="3DE44141" w14:textId="77777777" w:rsidR="00D23C37" w:rsidRPr="00E868EE" w:rsidRDefault="00D23C37" w:rsidP="00E868EE">
            <w:pPr>
              <w:rPr>
                <w:ins w:id="15304" w:author="Nasser Mustafa [2]" w:date="2018-09-23T16:09:00Z"/>
                <w:rPrChange w:id="15305" w:author="Nasser Mustafa [2]" w:date="2018-09-26T14:54:00Z">
                  <w:rPr>
                    <w:ins w:id="15306" w:author="Nasser Mustafa [2]" w:date="2018-09-23T16:09:00Z"/>
                  </w:rPr>
                </w:rPrChange>
              </w:rPr>
              <w:pPrChange w:id="15307" w:author="Nasser Mustafa [2]" w:date="2018-09-26T14:54:00Z">
                <w:pPr>
                  <w:keepLines/>
                  <w:widowControl w:val="0"/>
                </w:pPr>
              </w:pPrChange>
            </w:pPr>
          </w:p>
        </w:tc>
      </w:tr>
      <w:tr w:rsidR="00D23C37" w:rsidRPr="00E868EE" w14:paraId="27208019" w14:textId="77777777" w:rsidTr="00D23C37">
        <w:trPr>
          <w:tblCellSpacing w:w="15" w:type="dxa"/>
          <w:jc w:val="center"/>
          <w:ins w:id="15308" w:author="Nasser Mustafa [2]" w:date="2018-09-23T16:09:00Z"/>
        </w:trPr>
        <w:tc>
          <w:tcPr>
            <w:tcW w:w="0" w:type="auto"/>
            <w:shd w:val="clear" w:color="auto" w:fill="940B05"/>
            <w:hideMark/>
          </w:tcPr>
          <w:p w14:paraId="66F70310" w14:textId="77777777" w:rsidR="00D23C37" w:rsidRPr="00E868EE" w:rsidRDefault="00D23C37" w:rsidP="00E868EE">
            <w:pPr>
              <w:rPr>
                <w:ins w:id="15309" w:author="Nasser Mustafa [2]" w:date="2018-09-23T16:09:00Z"/>
                <w:rPrChange w:id="15310" w:author="Nasser Mustafa [2]" w:date="2018-09-26T14:54:00Z">
                  <w:rPr>
                    <w:ins w:id="15311" w:author="Nasser Mustafa [2]" w:date="2018-09-23T16:09:00Z"/>
                  </w:rPr>
                </w:rPrChange>
              </w:rPr>
              <w:pPrChange w:id="15312" w:author="Nasser Mustafa [2]" w:date="2018-09-26T14:54:00Z">
                <w:pPr>
                  <w:keepLines/>
                  <w:widowControl w:val="0"/>
                  <w:spacing w:before="100" w:beforeAutospacing="1" w:after="100" w:afterAutospacing="1"/>
                  <w:outlineLvl w:val="2"/>
                </w:pPr>
              </w:pPrChange>
            </w:pPr>
            <w:bookmarkStart w:id="15313" w:name="_Toc525736857"/>
            <w:ins w:id="15314" w:author="Nasser Mustafa [2]" w:date="2018-09-23T16:09:00Z">
              <w:r w:rsidRPr="00E868EE">
                <w:rPr>
                  <w:rPrChange w:id="15315" w:author="Nasser Mustafa [2]" w:date="2018-09-26T14:54:00Z">
                    <w:rPr/>
                  </w:rPrChange>
                </w:rPr>
                <w:t>8.</w:t>
              </w:r>
              <w:bookmarkEnd w:id="15313"/>
              <w:r w:rsidRPr="00E868EE">
                <w:rPr>
                  <w:rPrChange w:id="15316" w:author="Nasser Mustafa [2]" w:date="2018-09-26T14:54:00Z">
                    <w:rPr/>
                  </w:rPrChange>
                </w:rPr>
                <w:t xml:space="preserve"> </w:t>
              </w:r>
            </w:ins>
          </w:p>
        </w:tc>
        <w:tc>
          <w:tcPr>
            <w:tcW w:w="0" w:type="auto"/>
            <w:gridSpan w:val="4"/>
            <w:shd w:val="clear" w:color="auto" w:fill="940B05"/>
            <w:vAlign w:val="center"/>
            <w:hideMark/>
          </w:tcPr>
          <w:p w14:paraId="2D3D638A" w14:textId="77777777" w:rsidR="00D23C37" w:rsidRPr="00E868EE" w:rsidRDefault="00D23C37" w:rsidP="00E868EE">
            <w:pPr>
              <w:rPr>
                <w:ins w:id="15317" w:author="Nasser Mustafa [2]" w:date="2018-09-23T16:09:00Z"/>
                <w:rPrChange w:id="15318" w:author="Nasser Mustafa [2]" w:date="2018-09-26T14:54:00Z">
                  <w:rPr>
                    <w:ins w:id="15319" w:author="Nasser Mustafa [2]" w:date="2018-09-23T16:09:00Z"/>
                  </w:rPr>
                </w:rPrChange>
              </w:rPr>
              <w:pPrChange w:id="15320" w:author="Nasser Mustafa [2]" w:date="2018-09-26T14:54:00Z">
                <w:pPr>
                  <w:keepLines/>
                  <w:widowControl w:val="0"/>
                  <w:spacing w:before="100" w:beforeAutospacing="1" w:after="100" w:afterAutospacing="1"/>
                  <w:outlineLvl w:val="2"/>
                </w:pPr>
              </w:pPrChange>
            </w:pPr>
            <w:bookmarkStart w:id="15321" w:name="_Toc525736858"/>
            <w:ins w:id="15322" w:author="Nasser Mustafa [2]" w:date="2018-09-23T16:09:00Z">
              <w:r w:rsidRPr="00E868EE">
                <w:rPr>
                  <w:rPrChange w:id="15323" w:author="Nasser Mustafa [2]" w:date="2018-09-26T14:54:00Z">
                    <w:rPr/>
                  </w:rPrChange>
                </w:rPr>
                <w:t>Methods: Data Storage and Analysis</w:t>
              </w:r>
              <w:bookmarkEnd w:id="15321"/>
              <w:r w:rsidRPr="00E868EE">
                <w:rPr>
                  <w:rPrChange w:id="15324" w:author="Nasser Mustafa [2]" w:date="2018-09-26T14:54:00Z">
                    <w:rPr/>
                  </w:rPrChange>
                </w:rPr>
                <w:t xml:space="preserve"> </w:t>
              </w:r>
            </w:ins>
          </w:p>
        </w:tc>
      </w:tr>
      <w:tr w:rsidR="00D23C37" w:rsidRPr="00E868EE" w14:paraId="7503B1B1" w14:textId="77777777" w:rsidTr="00D23C37">
        <w:trPr>
          <w:tblCellSpacing w:w="15" w:type="dxa"/>
          <w:jc w:val="center"/>
          <w:ins w:id="15325" w:author="Nasser Mustafa [2]" w:date="2018-09-23T16:09:00Z"/>
        </w:trPr>
        <w:tc>
          <w:tcPr>
            <w:tcW w:w="0" w:type="auto"/>
            <w:hideMark/>
          </w:tcPr>
          <w:p w14:paraId="24DF0631" w14:textId="77777777" w:rsidR="00D23C37" w:rsidRPr="00E868EE" w:rsidRDefault="00D23C37" w:rsidP="00E868EE">
            <w:pPr>
              <w:rPr>
                <w:ins w:id="15326" w:author="Nasser Mustafa [2]" w:date="2018-09-23T16:09:00Z"/>
                <w:rPrChange w:id="15327" w:author="Nasser Mustafa [2]" w:date="2018-09-26T14:54:00Z">
                  <w:rPr>
                    <w:ins w:id="15328" w:author="Nasser Mustafa [2]" w:date="2018-09-23T16:09:00Z"/>
                  </w:rPr>
                </w:rPrChange>
              </w:rPr>
              <w:pPrChange w:id="15329" w:author="Nasser Mustafa [2]" w:date="2018-09-26T14:54:00Z">
                <w:pPr>
                  <w:spacing w:before="100" w:beforeAutospacing="1" w:after="100" w:afterAutospacing="1"/>
                  <w:outlineLvl w:val="2"/>
                </w:pPr>
              </w:pPrChange>
            </w:pPr>
            <w:bookmarkStart w:id="15330" w:name="8A"/>
            <w:bookmarkStart w:id="15331" w:name="_Toc525736859"/>
            <w:ins w:id="15332" w:author="Nasser Mustafa [2]" w:date="2018-09-23T16:09:00Z">
              <w:r w:rsidRPr="00E868EE">
                <w:rPr>
                  <w:rPrChange w:id="15333" w:author="Nasser Mustafa [2]" w:date="2018-09-26T14:54:00Z">
                    <w:rPr/>
                  </w:rPrChange>
                </w:rPr>
                <w:t>8A</w:t>
              </w:r>
              <w:bookmarkEnd w:id="15330"/>
              <w:r w:rsidRPr="00E868EE">
                <w:rPr>
                  <w:rPrChange w:id="15334" w:author="Nasser Mustafa [2]" w:date="2018-09-26T14:54:00Z">
                    <w:rPr/>
                  </w:rPrChange>
                </w:rPr>
                <w:t>.</w:t>
              </w:r>
              <w:bookmarkEnd w:id="15331"/>
              <w:r w:rsidRPr="00E868EE">
                <w:rPr>
                  <w:rPrChange w:id="15335" w:author="Nasser Mustafa [2]" w:date="2018-09-26T14:54:00Z">
                    <w:rPr/>
                  </w:rPrChange>
                </w:rPr>
                <w:t xml:space="preserve"> </w:t>
              </w:r>
            </w:ins>
          </w:p>
        </w:tc>
        <w:tc>
          <w:tcPr>
            <w:tcW w:w="0" w:type="auto"/>
            <w:hideMark/>
          </w:tcPr>
          <w:p w14:paraId="1AFD47BE" w14:textId="08709AED" w:rsidR="00D23C37" w:rsidRPr="00E868EE" w:rsidRDefault="00D23C37" w:rsidP="00E868EE">
            <w:pPr>
              <w:rPr>
                <w:ins w:id="15336" w:author="Nasser Mustafa [2]" w:date="2018-09-23T16:09:00Z"/>
                <w:rPrChange w:id="15337" w:author="Nasser Mustafa [2]" w:date="2018-09-26T14:54:00Z">
                  <w:rPr>
                    <w:ins w:id="15338" w:author="Nasser Mustafa [2]" w:date="2018-09-23T16:09:00Z"/>
                  </w:rPr>
                </w:rPrChange>
              </w:rPr>
              <w:pPrChange w:id="15339" w:author="Nasser Mustafa [2]" w:date="2018-09-26T14:54:00Z">
                <w:pPr/>
              </w:pPrChange>
            </w:pPr>
            <w:ins w:id="15340" w:author="Nasser Mustafa [2]" w:date="2018-09-23T16:09:00Z">
              <w:r w:rsidRPr="00E868EE">
                <w:rPr>
                  <w:rPrChange w:id="15341" w:author="Nasser Mustafa [2]" w:date="2018-09-26T14:54:00Z">
                    <w:rPr/>
                  </w:rPrChange>
                </w:rPr>
                <w:t>Identifiability of stored data</w:t>
              </w:r>
              <w:r w:rsidRPr="00E868EE">
                <w:rPr>
                  <w:rPrChange w:id="15342" w:author="Nasser Mustafa [2]" w:date="2018-09-26T14:54:00Z">
                    <w:rPr/>
                  </w:rPrChange>
                </w:rPr>
                <w:br/>
                <w:t>(</w:t>
              </w:r>
              <w:r w:rsidRPr="00E868EE">
                <w:rPr>
                  <w:rPrChange w:id="15343" w:author="Nasser Mustafa [2]" w:date="2018-09-26T14:54:00Z">
                    <w:rPr/>
                  </w:rPrChange>
                </w:rPr>
                <w:fldChar w:fldCharType="begin"/>
              </w:r>
              <w:r w:rsidRPr="00E868EE">
                <w:rPr>
                  <w:rPrChange w:id="15344" w:author="Nasser Mustafa [2]" w:date="2018-09-26T14:54:00Z">
                    <w:rPr/>
                  </w:rPrChange>
                </w:rPr>
                <w:instrText xml:space="preserve"> HYPERLINK "http://carleton.ca/curo/wp-content/uploads/Carleton-University-Research-Ethics-Form-Instructions-April2016.htm" \l "8A" </w:instrText>
              </w:r>
              <w:r w:rsidRPr="00E868EE">
                <w:rPr>
                  <w:rPrChange w:id="15345" w:author="Nasser Mustafa [2]" w:date="2018-09-26T14:54:00Z">
                    <w:rPr/>
                  </w:rPrChange>
                </w:rPr>
                <w:fldChar w:fldCharType="separate"/>
              </w:r>
              <w:r w:rsidRPr="00E868EE">
                <w:rPr>
                  <w:rStyle w:val="Hyperlink"/>
                  <w:rPrChange w:id="15346" w:author="Nasser Mustafa [2]" w:date="2018-09-26T14:54:00Z">
                    <w:rPr>
                      <w:color w:val="800000"/>
                      <w:u w:val="single"/>
                    </w:rPr>
                  </w:rPrChange>
                </w:rPr>
                <w:t>Detailed instructions</w:t>
              </w:r>
              <w:r w:rsidRPr="00E868EE">
                <w:rPr>
                  <w:rPrChange w:id="15347" w:author="Nasser Mustafa [2]" w:date="2018-09-26T14:54:00Z">
                    <w:rPr>
                      <w:color w:val="800000"/>
                      <w:u w:val="single"/>
                    </w:rPr>
                  </w:rPrChange>
                </w:rPr>
                <w:fldChar w:fldCharType="end"/>
              </w:r>
              <w:r w:rsidRPr="00E868EE">
                <w:rPr>
                  <w:rPrChange w:id="15348" w:author="Nasser Mustafa [2]" w:date="2018-09-26T14:54:00Z">
                    <w:rPr/>
                  </w:rPrChange>
                </w:rPr>
                <w:t xml:space="preserve">) </w:t>
              </w:r>
            </w:ins>
          </w:p>
        </w:tc>
        <w:tc>
          <w:tcPr>
            <w:tcW w:w="0" w:type="auto"/>
            <w:hideMark/>
          </w:tcPr>
          <w:p w14:paraId="01B5F182" w14:textId="77777777" w:rsidR="00D23C37" w:rsidRPr="00E868EE" w:rsidRDefault="00D23C37" w:rsidP="00E868EE">
            <w:pPr>
              <w:rPr>
                <w:ins w:id="15349" w:author="Nasser Mustafa [2]" w:date="2018-09-23T16:09:00Z"/>
                <w:rPrChange w:id="15350" w:author="Nasser Mustafa [2]" w:date="2018-09-26T14:54:00Z">
                  <w:rPr>
                    <w:ins w:id="15351" w:author="Nasser Mustafa [2]" w:date="2018-09-23T16:09:00Z"/>
                  </w:rPr>
                </w:rPrChange>
              </w:rPr>
              <w:pPrChange w:id="15352"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7"/>
              <w:gridCol w:w="1803"/>
            </w:tblGrid>
            <w:tr w:rsidR="00D23C37" w:rsidRPr="00E868EE" w14:paraId="7EBE17E1" w14:textId="77777777" w:rsidTr="00D23C37">
              <w:trPr>
                <w:tblCellSpacing w:w="15" w:type="dxa"/>
                <w:ins w:id="1535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BFEC585" w14:textId="77777777" w:rsidR="00D23C37" w:rsidRPr="00E868EE" w:rsidRDefault="00D23C37" w:rsidP="00E868EE">
                  <w:pPr>
                    <w:rPr>
                      <w:ins w:id="15354" w:author="Nasser Mustafa [2]" w:date="2018-09-23T16:09:00Z"/>
                      <w:rPrChange w:id="15355" w:author="Nasser Mustafa [2]" w:date="2018-09-26T14:54:00Z">
                        <w:rPr>
                          <w:ins w:id="15356" w:author="Nasser Mustafa [2]" w:date="2018-09-23T16:09:00Z"/>
                        </w:rPr>
                      </w:rPrChange>
                    </w:rPr>
                    <w:pPrChange w:id="15357" w:author="Nasser Mustafa [2]" w:date="2018-09-26T14:54:00Z">
                      <w:pPr/>
                    </w:pPrChange>
                  </w:pPr>
                  <w:ins w:id="15358" w:author="Nasser Mustafa [2]" w:date="2018-09-23T16:09:00Z">
                    <w:r w:rsidRPr="00E868EE">
                      <w:rPr>
                        <w:rPrChange w:id="15359"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7EC4920" w14:textId="77777777" w:rsidR="00D23C37" w:rsidRPr="00E868EE" w:rsidRDefault="00D23C37" w:rsidP="00E868EE">
                  <w:pPr>
                    <w:rPr>
                      <w:ins w:id="15360" w:author="Nasser Mustafa [2]" w:date="2018-09-23T16:09:00Z"/>
                      <w:rPrChange w:id="15361" w:author="Nasser Mustafa [2]" w:date="2018-09-26T14:54:00Z">
                        <w:rPr>
                          <w:ins w:id="15362" w:author="Nasser Mustafa [2]" w:date="2018-09-23T16:09:00Z"/>
                        </w:rPr>
                      </w:rPrChange>
                    </w:rPr>
                    <w:pPrChange w:id="15363" w:author="Nasser Mustafa [2]" w:date="2018-09-26T14:54:00Z">
                      <w:pPr/>
                    </w:pPrChange>
                  </w:pPr>
                  <w:ins w:id="15364" w:author="Nasser Mustafa [2]" w:date="2018-09-23T16:09:00Z">
                    <w:r w:rsidRPr="00E868EE">
                      <w:rPr>
                        <w:rPrChange w:id="15365" w:author="Nasser Mustafa [2]" w:date="2018-09-26T14:54:00Z">
                          <w:rPr/>
                        </w:rPrChange>
                      </w:rPr>
                      <w:t xml:space="preserve">Anonymous </w:t>
                    </w:r>
                  </w:ins>
                </w:p>
              </w:tc>
            </w:tr>
            <w:tr w:rsidR="00D23C37" w:rsidRPr="00E868EE" w14:paraId="433E1561" w14:textId="77777777" w:rsidTr="00D23C37">
              <w:trPr>
                <w:tblCellSpacing w:w="15" w:type="dxa"/>
                <w:ins w:id="1536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DA708F9" w14:textId="77777777" w:rsidR="00D23C37" w:rsidRPr="00E868EE" w:rsidRDefault="00D23C37" w:rsidP="00E868EE">
                  <w:pPr>
                    <w:rPr>
                      <w:ins w:id="15367" w:author="Nasser Mustafa [2]" w:date="2018-09-23T16:09:00Z"/>
                      <w:rPrChange w:id="15368" w:author="Nasser Mustafa [2]" w:date="2018-09-26T14:54:00Z">
                        <w:rPr>
                          <w:ins w:id="15369" w:author="Nasser Mustafa [2]" w:date="2018-09-23T16:09:00Z"/>
                        </w:rPr>
                      </w:rPrChange>
                    </w:rPr>
                    <w:pPrChange w:id="15370" w:author="Nasser Mustafa [2]" w:date="2018-09-26T14:54:00Z">
                      <w:pPr/>
                    </w:pPrChange>
                  </w:pPr>
                  <w:ins w:id="15371" w:author="Nasser Mustafa [2]" w:date="2018-09-23T16:09:00Z">
                    <w:r w:rsidRPr="00E868EE">
                      <w:rPr>
                        <w:rPrChange w:id="1537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C102A92" w14:textId="77777777" w:rsidR="00D23C37" w:rsidRPr="00E868EE" w:rsidRDefault="00D23C37" w:rsidP="00E868EE">
                  <w:pPr>
                    <w:rPr>
                      <w:ins w:id="15373" w:author="Nasser Mustafa [2]" w:date="2018-09-23T16:09:00Z"/>
                      <w:rPrChange w:id="15374" w:author="Nasser Mustafa [2]" w:date="2018-09-26T14:54:00Z">
                        <w:rPr>
                          <w:ins w:id="15375" w:author="Nasser Mustafa [2]" w:date="2018-09-23T16:09:00Z"/>
                        </w:rPr>
                      </w:rPrChange>
                    </w:rPr>
                    <w:pPrChange w:id="15376" w:author="Nasser Mustafa [2]" w:date="2018-09-26T14:54:00Z">
                      <w:pPr/>
                    </w:pPrChange>
                  </w:pPr>
                  <w:ins w:id="15377" w:author="Nasser Mustafa [2]" w:date="2018-09-23T16:09:00Z">
                    <w:r w:rsidRPr="00E868EE">
                      <w:rPr>
                        <w:rPrChange w:id="15378" w:author="Nasser Mustafa [2]" w:date="2018-09-26T14:54:00Z">
                          <w:rPr/>
                        </w:rPrChange>
                      </w:rPr>
                      <w:t xml:space="preserve">Pseudonyms/Coded </w:t>
                    </w:r>
                  </w:ins>
                </w:p>
              </w:tc>
            </w:tr>
            <w:tr w:rsidR="00D23C37" w:rsidRPr="00E868EE" w14:paraId="206D3A15" w14:textId="77777777" w:rsidTr="00D23C37">
              <w:trPr>
                <w:tblCellSpacing w:w="15" w:type="dxa"/>
                <w:ins w:id="1537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FC70B45" w14:textId="77777777" w:rsidR="00D23C37" w:rsidRPr="00E868EE" w:rsidRDefault="00D23C37" w:rsidP="00E868EE">
                  <w:pPr>
                    <w:rPr>
                      <w:ins w:id="15380" w:author="Nasser Mustafa [2]" w:date="2018-09-23T16:09:00Z"/>
                      <w:rPrChange w:id="15381" w:author="Nasser Mustafa [2]" w:date="2018-09-26T14:54:00Z">
                        <w:rPr>
                          <w:ins w:id="15382" w:author="Nasser Mustafa [2]" w:date="2018-09-23T16:09:00Z"/>
                        </w:rPr>
                      </w:rPrChange>
                    </w:rPr>
                    <w:pPrChange w:id="15383" w:author="Nasser Mustafa [2]" w:date="2018-09-26T14:54:00Z">
                      <w:pPr/>
                    </w:pPrChange>
                  </w:pPr>
                  <w:ins w:id="15384" w:author="Nasser Mustafa [2]" w:date="2018-09-23T16:09:00Z">
                    <w:r w:rsidRPr="00E868EE">
                      <w:rPr>
                        <w:rPrChange w:id="1538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2083885" w14:textId="77777777" w:rsidR="00D23C37" w:rsidRPr="00E868EE" w:rsidRDefault="00D23C37" w:rsidP="00E868EE">
                  <w:pPr>
                    <w:rPr>
                      <w:ins w:id="15386" w:author="Nasser Mustafa [2]" w:date="2018-09-23T16:09:00Z"/>
                      <w:rPrChange w:id="15387" w:author="Nasser Mustafa [2]" w:date="2018-09-26T14:54:00Z">
                        <w:rPr>
                          <w:ins w:id="15388" w:author="Nasser Mustafa [2]" w:date="2018-09-23T16:09:00Z"/>
                        </w:rPr>
                      </w:rPrChange>
                    </w:rPr>
                    <w:pPrChange w:id="15389" w:author="Nasser Mustafa [2]" w:date="2018-09-26T14:54:00Z">
                      <w:pPr/>
                    </w:pPrChange>
                  </w:pPr>
                  <w:ins w:id="15390" w:author="Nasser Mustafa [2]" w:date="2018-09-23T16:09:00Z">
                    <w:r w:rsidRPr="00E868EE">
                      <w:rPr>
                        <w:rPrChange w:id="15391" w:author="Nasser Mustafa [2]" w:date="2018-09-26T14:54:00Z">
                          <w:rPr/>
                        </w:rPrChange>
                      </w:rPr>
                      <w:t xml:space="preserve">Real participant names with data attributable </w:t>
                    </w:r>
                  </w:ins>
                </w:p>
              </w:tc>
            </w:tr>
            <w:tr w:rsidR="00D23C37" w:rsidRPr="00E868EE" w14:paraId="0F8A828B" w14:textId="77777777" w:rsidTr="00D23C37">
              <w:trPr>
                <w:tblCellSpacing w:w="15" w:type="dxa"/>
                <w:ins w:id="1539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95A0376" w14:textId="77777777" w:rsidR="00D23C37" w:rsidRPr="00E868EE" w:rsidRDefault="00D23C37" w:rsidP="00E868EE">
                  <w:pPr>
                    <w:rPr>
                      <w:ins w:id="15393" w:author="Nasser Mustafa [2]" w:date="2018-09-23T16:09:00Z"/>
                      <w:rPrChange w:id="15394" w:author="Nasser Mustafa [2]" w:date="2018-09-26T14:54:00Z">
                        <w:rPr>
                          <w:ins w:id="15395" w:author="Nasser Mustafa [2]" w:date="2018-09-23T16:09:00Z"/>
                        </w:rPr>
                      </w:rPrChange>
                    </w:rPr>
                    <w:pPrChange w:id="15396" w:author="Nasser Mustafa [2]" w:date="2018-09-26T14:54:00Z">
                      <w:pPr/>
                    </w:pPrChange>
                  </w:pPr>
                  <w:ins w:id="15397" w:author="Nasser Mustafa [2]" w:date="2018-09-23T16:09:00Z">
                    <w:r w:rsidRPr="00E868EE">
                      <w:rPr>
                        <w:rPrChange w:id="1539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D437273" w14:textId="77777777" w:rsidR="00D23C37" w:rsidRPr="00E868EE" w:rsidRDefault="00D23C37" w:rsidP="00E868EE">
                  <w:pPr>
                    <w:rPr>
                      <w:ins w:id="15399" w:author="Nasser Mustafa [2]" w:date="2018-09-23T16:09:00Z"/>
                      <w:rPrChange w:id="15400" w:author="Nasser Mustafa [2]" w:date="2018-09-26T14:54:00Z">
                        <w:rPr>
                          <w:ins w:id="15401" w:author="Nasser Mustafa [2]" w:date="2018-09-23T16:09:00Z"/>
                        </w:rPr>
                      </w:rPrChange>
                    </w:rPr>
                    <w:pPrChange w:id="15402" w:author="Nasser Mustafa [2]" w:date="2018-09-26T14:54:00Z">
                      <w:pPr/>
                    </w:pPrChange>
                  </w:pPr>
                  <w:ins w:id="15403" w:author="Nasser Mustafa [2]" w:date="2018-09-23T16:09:00Z">
                    <w:r w:rsidRPr="00E868EE">
                      <w:rPr>
                        <w:rPrChange w:id="15404" w:author="Nasser Mustafa [2]" w:date="2018-09-26T14:54:00Z">
                          <w:rPr/>
                        </w:rPrChange>
                      </w:rPr>
                      <w:t xml:space="preserve">Real participant names with data non-attributable </w:t>
                    </w:r>
                  </w:ins>
                </w:p>
              </w:tc>
            </w:tr>
            <w:tr w:rsidR="00D23C37" w:rsidRPr="00E868EE" w14:paraId="6F6F6197" w14:textId="77777777" w:rsidTr="00D23C37">
              <w:trPr>
                <w:tblCellSpacing w:w="15" w:type="dxa"/>
                <w:ins w:id="1540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FBEBD07" w14:textId="77777777" w:rsidR="00D23C37" w:rsidRPr="00E868EE" w:rsidRDefault="00D23C37" w:rsidP="00E868EE">
                  <w:pPr>
                    <w:rPr>
                      <w:ins w:id="15406" w:author="Nasser Mustafa [2]" w:date="2018-09-23T16:09:00Z"/>
                      <w:rPrChange w:id="15407" w:author="Nasser Mustafa [2]" w:date="2018-09-26T14:54:00Z">
                        <w:rPr>
                          <w:ins w:id="15408" w:author="Nasser Mustafa [2]" w:date="2018-09-23T16:09:00Z"/>
                        </w:rPr>
                      </w:rPrChange>
                    </w:rPr>
                    <w:pPrChange w:id="15409" w:author="Nasser Mustafa [2]" w:date="2018-09-26T14:54:00Z">
                      <w:pPr/>
                    </w:pPrChange>
                  </w:pPr>
                  <w:ins w:id="15410" w:author="Nasser Mustafa [2]" w:date="2018-09-23T16:09:00Z">
                    <w:r w:rsidRPr="00E868EE">
                      <w:rPr>
                        <w:rPrChange w:id="1541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36687AA" w14:textId="77777777" w:rsidR="00D23C37" w:rsidRPr="00E868EE" w:rsidRDefault="00D23C37" w:rsidP="00E868EE">
                  <w:pPr>
                    <w:rPr>
                      <w:ins w:id="15412" w:author="Nasser Mustafa [2]" w:date="2018-09-23T16:09:00Z"/>
                      <w:rPrChange w:id="15413" w:author="Nasser Mustafa [2]" w:date="2018-09-26T14:54:00Z">
                        <w:rPr>
                          <w:ins w:id="15414" w:author="Nasser Mustafa [2]" w:date="2018-09-23T16:09:00Z"/>
                        </w:rPr>
                      </w:rPrChange>
                    </w:rPr>
                    <w:pPrChange w:id="15415" w:author="Nasser Mustafa [2]" w:date="2018-09-26T14:54:00Z">
                      <w:pPr/>
                    </w:pPrChange>
                  </w:pPr>
                  <w:ins w:id="15416" w:author="Nasser Mustafa [2]" w:date="2018-09-23T16:09:00Z">
                    <w:r w:rsidRPr="00E868EE">
                      <w:rPr>
                        <w:rPrChange w:id="15417" w:author="Nasser Mustafa [2]" w:date="2018-09-26T14:54:00Z">
                          <w:rPr/>
                        </w:rPrChange>
                      </w:rPr>
                      <w:t xml:space="preserve">Different levels of anonymity for different groups of participants </w:t>
                    </w:r>
                  </w:ins>
                </w:p>
              </w:tc>
            </w:tr>
          </w:tbl>
          <w:p w14:paraId="1EFFE015" w14:textId="77777777" w:rsidR="00D23C37" w:rsidRPr="00E868EE" w:rsidRDefault="00D23C37" w:rsidP="00E868EE">
            <w:pPr>
              <w:rPr>
                <w:ins w:id="15418" w:author="Nasser Mustafa [2]" w:date="2018-09-23T16:09:00Z"/>
                <w:rPrChange w:id="15419" w:author="Nasser Mustafa [2]" w:date="2018-09-26T14:54:00Z">
                  <w:rPr>
                    <w:ins w:id="15420" w:author="Nasser Mustafa [2]" w:date="2018-09-23T16:09:00Z"/>
                  </w:rPr>
                </w:rPrChange>
              </w:rPr>
              <w:pPrChange w:id="15421" w:author="Nasser Mustafa [2]" w:date="2018-09-26T14:54:00Z">
                <w:pPr/>
              </w:pPrChange>
            </w:pPr>
          </w:p>
        </w:tc>
        <w:tc>
          <w:tcPr>
            <w:tcW w:w="0" w:type="auto"/>
            <w:hideMark/>
          </w:tcPr>
          <w:p w14:paraId="594453C7" w14:textId="77777777" w:rsidR="00D23C37" w:rsidRPr="00E868EE" w:rsidRDefault="00D23C37" w:rsidP="00E868EE">
            <w:pPr>
              <w:rPr>
                <w:ins w:id="15422" w:author="Nasser Mustafa [2]" w:date="2018-09-23T16:09:00Z"/>
                <w:rPrChange w:id="15423" w:author="Nasser Mustafa [2]" w:date="2018-09-26T14:54:00Z">
                  <w:rPr>
                    <w:ins w:id="15424" w:author="Nasser Mustafa [2]" w:date="2018-09-23T16:09:00Z"/>
                  </w:rPr>
                </w:rPrChange>
              </w:rPr>
              <w:pPrChange w:id="15425" w:author="Nasser Mustafa [2]" w:date="2018-09-26T14:54:00Z">
                <w:pPr/>
              </w:pPrChange>
            </w:pPr>
            <w:ins w:id="15426" w:author="Nasser Mustafa [2]" w:date="2018-09-23T16:09:00Z">
              <w:r w:rsidRPr="00E868EE">
                <w:rPr>
                  <w:rPrChange w:id="15427" w:author="Nasser Mustafa [2]" w:date="2018-09-26T14:54:00Z">
                    <w:rPr/>
                  </w:rPrChange>
                </w:rPr>
                <w:t>Describe the identifiability of research data, including how pseudonyms will be assigned, if applicable. If there are different levels of anonymity for different groups, describe each level here.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4C7FF950" w14:textId="77777777" w:rsidTr="00D23C37">
              <w:trPr>
                <w:tblCellSpacing w:w="15" w:type="dxa"/>
                <w:ins w:id="1542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D4EE471" w14:textId="77777777" w:rsidR="00D23C37" w:rsidRPr="00E868EE" w:rsidRDefault="00D23C37" w:rsidP="00E868EE">
                  <w:pPr>
                    <w:rPr>
                      <w:ins w:id="15429" w:author="Nasser Mustafa [2]" w:date="2018-09-23T16:09:00Z"/>
                      <w:rPrChange w:id="15430" w:author="Nasser Mustafa [2]" w:date="2018-09-26T14:54:00Z">
                        <w:rPr>
                          <w:ins w:id="15431" w:author="Nasser Mustafa [2]" w:date="2018-09-23T16:09:00Z"/>
                        </w:rPr>
                      </w:rPrChange>
                    </w:rPr>
                    <w:pPrChange w:id="15432" w:author="Nasser Mustafa [2]" w:date="2018-09-26T14:54:00Z">
                      <w:pPr/>
                    </w:pPrChange>
                  </w:pPr>
                  <w:ins w:id="15433" w:author="Nasser Mustafa [2]" w:date="2018-09-23T16:09:00Z">
                    <w:r w:rsidRPr="00E868EE">
                      <w:rPr>
                        <w:rPrChange w:id="15434" w:author="Nasser Mustafa [2]" w:date="2018-09-26T14:54:00Z">
                          <w:rPr>
                            <w:i/>
                            <w:iCs/>
                          </w:rPr>
                        </w:rPrChange>
                      </w:rPr>
                      <w:t>Response</w:t>
                    </w:r>
                    <w:r w:rsidRPr="00E868EE">
                      <w:rPr>
                        <w:rPrChange w:id="15435" w:author="Nasser Mustafa [2]" w:date="2018-09-26T14:54:00Z">
                          <w:rPr/>
                        </w:rPrChange>
                      </w:rPr>
                      <w:t xml:space="preserve">: Participant’s emails are optional in the survey. The researcher has no other contact information nor sustain a list for the participants. This is totally managed by the website admin.    </w:t>
                    </w:r>
                  </w:ins>
                </w:p>
                <w:p w14:paraId="469E9326" w14:textId="77777777" w:rsidR="00D23C37" w:rsidRPr="00E868EE" w:rsidRDefault="00D23C37" w:rsidP="00E868EE">
                  <w:pPr>
                    <w:rPr>
                      <w:ins w:id="15436" w:author="Nasser Mustafa [2]" w:date="2018-09-23T16:09:00Z"/>
                      <w:rPrChange w:id="15437" w:author="Nasser Mustafa [2]" w:date="2018-09-26T14:54:00Z">
                        <w:rPr>
                          <w:ins w:id="15438" w:author="Nasser Mustafa [2]" w:date="2018-09-23T16:09:00Z"/>
                          <w:rFonts w:ascii="Times New Roman" w:hAnsi="Times New Roman"/>
                        </w:rPr>
                      </w:rPrChange>
                    </w:rPr>
                    <w:pPrChange w:id="15439" w:author="Nasser Mustafa [2]" w:date="2018-09-26T14:54:00Z">
                      <w:pPr>
                        <w:spacing w:before="100" w:beforeAutospacing="1" w:after="100" w:afterAutospacing="1"/>
                      </w:pPr>
                    </w:pPrChange>
                  </w:pPr>
                  <w:ins w:id="15440" w:author="Nasser Mustafa [2]" w:date="2018-09-23T16:09:00Z">
                    <w:r w:rsidRPr="00E868EE">
                      <w:rPr>
                        <w:rPrChange w:id="15441" w:author="Nasser Mustafa [2]" w:date="2018-09-26T14:54:00Z">
                          <w:rPr>
                            <w:rFonts w:ascii="Times New Roman" w:hAnsi="Times New Roman"/>
                          </w:rPr>
                        </w:rPrChange>
                      </w:rPr>
                      <w:t>Please be advised that the researcher is going to download the survey results on his own personal computer in order to perform further analysis</w:t>
                    </w:r>
                  </w:ins>
                </w:p>
              </w:tc>
            </w:tr>
          </w:tbl>
          <w:p w14:paraId="648C4A1A" w14:textId="77777777" w:rsidR="00D23C37" w:rsidRPr="00E868EE" w:rsidRDefault="00D23C37" w:rsidP="00E868EE">
            <w:pPr>
              <w:rPr>
                <w:ins w:id="15442" w:author="Nasser Mustafa [2]" w:date="2018-09-23T16:09:00Z"/>
                <w:rPrChange w:id="15443" w:author="Nasser Mustafa [2]" w:date="2018-09-26T14:54:00Z">
                  <w:rPr>
                    <w:ins w:id="15444" w:author="Nasser Mustafa [2]" w:date="2018-09-23T16:09:00Z"/>
                  </w:rPr>
                </w:rPrChange>
              </w:rPr>
              <w:pPrChange w:id="15445" w:author="Nasser Mustafa [2]" w:date="2018-09-26T14:54:00Z">
                <w:pPr/>
              </w:pPrChange>
            </w:pPr>
          </w:p>
        </w:tc>
      </w:tr>
      <w:tr w:rsidR="00D23C37" w:rsidRPr="00E868EE" w14:paraId="7C74AA51" w14:textId="77777777" w:rsidTr="00D23C37">
        <w:trPr>
          <w:tblCellSpacing w:w="15" w:type="dxa"/>
          <w:jc w:val="center"/>
          <w:ins w:id="15446" w:author="Nasser Mustafa [2]" w:date="2018-09-23T16:09:00Z"/>
        </w:trPr>
        <w:tc>
          <w:tcPr>
            <w:tcW w:w="0" w:type="auto"/>
            <w:gridSpan w:val="5"/>
            <w:vAlign w:val="center"/>
            <w:hideMark/>
          </w:tcPr>
          <w:p w14:paraId="29C4C2DF" w14:textId="77777777" w:rsidR="00D23C37" w:rsidRPr="00E868EE" w:rsidRDefault="007431BC" w:rsidP="00E868EE">
            <w:pPr>
              <w:rPr>
                <w:ins w:id="15447" w:author="Nasser Mustafa [2]" w:date="2018-09-23T16:09:00Z"/>
                <w:rPrChange w:id="15448" w:author="Nasser Mustafa [2]" w:date="2018-09-26T14:54:00Z">
                  <w:rPr>
                    <w:ins w:id="15449" w:author="Nasser Mustafa [2]" w:date="2018-09-23T16:09:00Z"/>
                  </w:rPr>
                </w:rPrChange>
              </w:rPr>
              <w:pPrChange w:id="15450" w:author="Nasser Mustafa [2]" w:date="2018-09-26T14:54:00Z">
                <w:pPr/>
              </w:pPrChange>
            </w:pPr>
            <w:ins w:id="15451" w:author="Nasser Mustafa [2]" w:date="2018-09-23T16:09:00Z">
              <w:r w:rsidRPr="00E868EE">
                <w:rPr>
                  <w:rPrChange w:id="15452" w:author="Nasser Mustafa [2]" w:date="2018-09-26T14:54:00Z">
                    <w:rPr/>
                  </w:rPrChange>
                </w:rPr>
                <w:pict w14:anchorId="6C6BF2F3">
                  <v:rect id="_x0000_i1059" style="width:0;height:1.5pt" o:hralign="center" o:hrstd="t" o:hr="t" fillcolor="#a0a0a0" stroked="f"/>
                </w:pict>
              </w:r>
            </w:ins>
          </w:p>
        </w:tc>
      </w:tr>
      <w:tr w:rsidR="00D23C37" w:rsidRPr="00E868EE" w14:paraId="161A6F04" w14:textId="77777777" w:rsidTr="00D23C37">
        <w:trPr>
          <w:tblCellSpacing w:w="15" w:type="dxa"/>
          <w:jc w:val="center"/>
          <w:ins w:id="15453" w:author="Nasser Mustafa [2]" w:date="2018-09-23T16:09:00Z"/>
        </w:trPr>
        <w:tc>
          <w:tcPr>
            <w:tcW w:w="0" w:type="auto"/>
            <w:hideMark/>
          </w:tcPr>
          <w:p w14:paraId="22B6E64E" w14:textId="77777777" w:rsidR="00D23C37" w:rsidRPr="00E868EE" w:rsidRDefault="00D23C37" w:rsidP="00E868EE">
            <w:pPr>
              <w:rPr>
                <w:ins w:id="15454" w:author="Nasser Mustafa [2]" w:date="2018-09-23T16:09:00Z"/>
                <w:rPrChange w:id="15455" w:author="Nasser Mustafa [2]" w:date="2018-09-26T14:54:00Z">
                  <w:rPr>
                    <w:ins w:id="15456" w:author="Nasser Mustafa [2]" w:date="2018-09-23T16:09:00Z"/>
                  </w:rPr>
                </w:rPrChange>
              </w:rPr>
              <w:pPrChange w:id="15457" w:author="Nasser Mustafa [2]" w:date="2018-09-26T14:54:00Z">
                <w:pPr>
                  <w:spacing w:before="100" w:beforeAutospacing="1" w:after="100" w:afterAutospacing="1"/>
                  <w:outlineLvl w:val="2"/>
                </w:pPr>
              </w:pPrChange>
            </w:pPr>
            <w:bookmarkStart w:id="15458" w:name="8B"/>
            <w:bookmarkStart w:id="15459" w:name="_Toc525736860"/>
            <w:ins w:id="15460" w:author="Nasser Mustafa [2]" w:date="2018-09-23T16:09:00Z">
              <w:r w:rsidRPr="00E868EE">
                <w:rPr>
                  <w:rPrChange w:id="15461" w:author="Nasser Mustafa [2]" w:date="2018-09-26T14:54:00Z">
                    <w:rPr/>
                  </w:rPrChange>
                </w:rPr>
                <w:t>8B</w:t>
              </w:r>
              <w:bookmarkEnd w:id="15458"/>
              <w:r w:rsidRPr="00E868EE">
                <w:rPr>
                  <w:rPrChange w:id="15462" w:author="Nasser Mustafa [2]" w:date="2018-09-26T14:54:00Z">
                    <w:rPr/>
                  </w:rPrChange>
                </w:rPr>
                <w:t>.</w:t>
              </w:r>
              <w:bookmarkEnd w:id="15459"/>
              <w:r w:rsidRPr="00E868EE">
                <w:rPr>
                  <w:rPrChange w:id="15463" w:author="Nasser Mustafa [2]" w:date="2018-09-26T14:54:00Z">
                    <w:rPr/>
                  </w:rPrChange>
                </w:rPr>
                <w:t xml:space="preserve"> </w:t>
              </w:r>
            </w:ins>
          </w:p>
        </w:tc>
        <w:tc>
          <w:tcPr>
            <w:tcW w:w="0" w:type="auto"/>
            <w:hideMark/>
          </w:tcPr>
          <w:p w14:paraId="5DAE01FF" w14:textId="62F42A3F" w:rsidR="00D23C37" w:rsidRPr="00E868EE" w:rsidRDefault="00D23C37" w:rsidP="00E868EE">
            <w:pPr>
              <w:rPr>
                <w:ins w:id="15464" w:author="Nasser Mustafa [2]" w:date="2018-09-23T16:09:00Z"/>
                <w:rPrChange w:id="15465" w:author="Nasser Mustafa [2]" w:date="2018-09-26T14:54:00Z">
                  <w:rPr>
                    <w:ins w:id="15466" w:author="Nasser Mustafa [2]" w:date="2018-09-23T16:09:00Z"/>
                  </w:rPr>
                </w:rPrChange>
              </w:rPr>
              <w:pPrChange w:id="15467" w:author="Nasser Mustafa [2]" w:date="2018-09-26T14:54:00Z">
                <w:pPr/>
              </w:pPrChange>
            </w:pPr>
            <w:ins w:id="15468" w:author="Nasser Mustafa [2]" w:date="2018-09-23T16:09:00Z">
              <w:r w:rsidRPr="00E868EE">
                <w:rPr>
                  <w:rPrChange w:id="15469" w:author="Nasser Mustafa [2]" w:date="2018-09-26T14:54:00Z">
                    <w:rPr/>
                  </w:rPrChange>
                </w:rPr>
                <w:t>Identifiability of published data</w:t>
              </w:r>
              <w:r w:rsidRPr="00E868EE">
                <w:rPr>
                  <w:rPrChange w:id="15470" w:author="Nasser Mustafa [2]" w:date="2018-09-26T14:54:00Z">
                    <w:rPr/>
                  </w:rPrChange>
                </w:rPr>
                <w:br/>
                <w:t>(</w:t>
              </w:r>
              <w:r w:rsidRPr="00E868EE">
                <w:rPr>
                  <w:rPrChange w:id="15471" w:author="Nasser Mustafa [2]" w:date="2018-09-26T14:54:00Z">
                    <w:rPr/>
                  </w:rPrChange>
                </w:rPr>
                <w:fldChar w:fldCharType="begin"/>
              </w:r>
              <w:r w:rsidRPr="00E868EE">
                <w:rPr>
                  <w:rPrChange w:id="15472" w:author="Nasser Mustafa [2]" w:date="2018-09-26T14:54:00Z">
                    <w:rPr/>
                  </w:rPrChange>
                </w:rPr>
                <w:instrText xml:space="preserve"> HYPERLINK "http://carleton.ca/curo/wp-content/uploads/Carleton-University-Research-Ethics-Form-Instructions-April2016.htm" \l "8B" </w:instrText>
              </w:r>
              <w:r w:rsidRPr="00E868EE">
                <w:rPr>
                  <w:rPrChange w:id="15473" w:author="Nasser Mustafa [2]" w:date="2018-09-26T14:54:00Z">
                    <w:rPr/>
                  </w:rPrChange>
                </w:rPr>
                <w:fldChar w:fldCharType="separate"/>
              </w:r>
              <w:r w:rsidRPr="00E868EE">
                <w:rPr>
                  <w:rStyle w:val="Hyperlink"/>
                  <w:rPrChange w:id="15474" w:author="Nasser Mustafa [2]" w:date="2018-09-26T14:54:00Z">
                    <w:rPr>
                      <w:color w:val="800000"/>
                      <w:u w:val="single"/>
                    </w:rPr>
                  </w:rPrChange>
                </w:rPr>
                <w:t>Detailed instructions</w:t>
              </w:r>
              <w:r w:rsidRPr="00E868EE">
                <w:rPr>
                  <w:rPrChange w:id="15475" w:author="Nasser Mustafa [2]" w:date="2018-09-26T14:54:00Z">
                    <w:rPr>
                      <w:color w:val="800000"/>
                      <w:u w:val="single"/>
                    </w:rPr>
                  </w:rPrChange>
                </w:rPr>
                <w:fldChar w:fldCharType="end"/>
              </w:r>
              <w:r w:rsidRPr="00E868EE">
                <w:rPr>
                  <w:rPrChange w:id="15476" w:author="Nasser Mustafa [2]" w:date="2018-09-26T14:54:00Z">
                    <w:rPr/>
                  </w:rPrChange>
                </w:rPr>
                <w:t xml:space="preserve">) </w:t>
              </w:r>
            </w:ins>
          </w:p>
        </w:tc>
        <w:tc>
          <w:tcPr>
            <w:tcW w:w="0" w:type="auto"/>
            <w:hideMark/>
          </w:tcPr>
          <w:p w14:paraId="778F6E4C" w14:textId="77777777" w:rsidR="00D23C37" w:rsidRPr="00E868EE" w:rsidRDefault="00D23C37" w:rsidP="00E868EE">
            <w:pPr>
              <w:rPr>
                <w:ins w:id="15477" w:author="Nasser Mustafa [2]" w:date="2018-09-23T16:09:00Z"/>
                <w:rPrChange w:id="15478" w:author="Nasser Mustafa [2]" w:date="2018-09-26T14:54:00Z">
                  <w:rPr>
                    <w:ins w:id="15479" w:author="Nasser Mustafa [2]" w:date="2018-09-23T16:09:00Z"/>
                  </w:rPr>
                </w:rPrChange>
              </w:rPr>
              <w:pPrChange w:id="15480"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7"/>
              <w:gridCol w:w="1803"/>
            </w:tblGrid>
            <w:tr w:rsidR="00D23C37" w:rsidRPr="00E868EE" w14:paraId="515A0115" w14:textId="77777777" w:rsidTr="00D23C37">
              <w:trPr>
                <w:tblCellSpacing w:w="15" w:type="dxa"/>
                <w:ins w:id="1548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4875192" w14:textId="77777777" w:rsidR="00D23C37" w:rsidRPr="00E868EE" w:rsidRDefault="00D23C37" w:rsidP="00E868EE">
                  <w:pPr>
                    <w:rPr>
                      <w:ins w:id="15482" w:author="Nasser Mustafa [2]" w:date="2018-09-23T16:09:00Z"/>
                      <w:rPrChange w:id="15483" w:author="Nasser Mustafa [2]" w:date="2018-09-26T14:54:00Z">
                        <w:rPr>
                          <w:ins w:id="15484" w:author="Nasser Mustafa [2]" w:date="2018-09-23T16:09:00Z"/>
                        </w:rPr>
                      </w:rPrChange>
                    </w:rPr>
                    <w:pPrChange w:id="15485" w:author="Nasser Mustafa [2]" w:date="2018-09-26T14:54:00Z">
                      <w:pPr/>
                    </w:pPrChange>
                  </w:pPr>
                  <w:ins w:id="15486" w:author="Nasser Mustafa [2]" w:date="2018-09-23T16:09:00Z">
                    <w:r w:rsidRPr="00E868EE">
                      <w:rPr>
                        <w:rPrChange w:id="15487"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6512088" w14:textId="77777777" w:rsidR="00D23C37" w:rsidRPr="00E868EE" w:rsidRDefault="00D23C37" w:rsidP="00E868EE">
                  <w:pPr>
                    <w:rPr>
                      <w:ins w:id="15488" w:author="Nasser Mustafa [2]" w:date="2018-09-23T16:09:00Z"/>
                      <w:rPrChange w:id="15489" w:author="Nasser Mustafa [2]" w:date="2018-09-26T14:54:00Z">
                        <w:rPr>
                          <w:ins w:id="15490" w:author="Nasser Mustafa [2]" w:date="2018-09-23T16:09:00Z"/>
                        </w:rPr>
                      </w:rPrChange>
                    </w:rPr>
                    <w:pPrChange w:id="15491" w:author="Nasser Mustafa [2]" w:date="2018-09-26T14:54:00Z">
                      <w:pPr/>
                    </w:pPrChange>
                  </w:pPr>
                  <w:ins w:id="15492" w:author="Nasser Mustafa [2]" w:date="2018-09-23T16:09:00Z">
                    <w:r w:rsidRPr="00E868EE">
                      <w:rPr>
                        <w:rPrChange w:id="15493" w:author="Nasser Mustafa [2]" w:date="2018-09-26T14:54:00Z">
                          <w:rPr/>
                        </w:rPrChange>
                      </w:rPr>
                      <w:t xml:space="preserve">Anonymous </w:t>
                    </w:r>
                  </w:ins>
                </w:p>
              </w:tc>
            </w:tr>
            <w:tr w:rsidR="00D23C37" w:rsidRPr="00E868EE" w14:paraId="4AAEF23A" w14:textId="77777777" w:rsidTr="00D23C37">
              <w:trPr>
                <w:tblCellSpacing w:w="15" w:type="dxa"/>
                <w:ins w:id="1549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4E87041" w14:textId="77777777" w:rsidR="00D23C37" w:rsidRPr="00E868EE" w:rsidRDefault="00D23C37" w:rsidP="00E868EE">
                  <w:pPr>
                    <w:rPr>
                      <w:ins w:id="15495" w:author="Nasser Mustafa [2]" w:date="2018-09-23T16:09:00Z"/>
                      <w:rPrChange w:id="15496" w:author="Nasser Mustafa [2]" w:date="2018-09-26T14:54:00Z">
                        <w:rPr>
                          <w:ins w:id="15497" w:author="Nasser Mustafa [2]" w:date="2018-09-23T16:09:00Z"/>
                        </w:rPr>
                      </w:rPrChange>
                    </w:rPr>
                    <w:pPrChange w:id="15498" w:author="Nasser Mustafa [2]" w:date="2018-09-26T14:54:00Z">
                      <w:pPr/>
                    </w:pPrChange>
                  </w:pPr>
                  <w:ins w:id="15499" w:author="Nasser Mustafa [2]" w:date="2018-09-23T16:09:00Z">
                    <w:r w:rsidRPr="00E868EE">
                      <w:rPr>
                        <w:rPrChange w:id="1550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427171F" w14:textId="77777777" w:rsidR="00D23C37" w:rsidRPr="00E868EE" w:rsidRDefault="00D23C37" w:rsidP="00E868EE">
                  <w:pPr>
                    <w:rPr>
                      <w:ins w:id="15501" w:author="Nasser Mustafa [2]" w:date="2018-09-23T16:09:00Z"/>
                      <w:rPrChange w:id="15502" w:author="Nasser Mustafa [2]" w:date="2018-09-26T14:54:00Z">
                        <w:rPr>
                          <w:ins w:id="15503" w:author="Nasser Mustafa [2]" w:date="2018-09-23T16:09:00Z"/>
                        </w:rPr>
                      </w:rPrChange>
                    </w:rPr>
                    <w:pPrChange w:id="15504" w:author="Nasser Mustafa [2]" w:date="2018-09-26T14:54:00Z">
                      <w:pPr/>
                    </w:pPrChange>
                  </w:pPr>
                  <w:ins w:id="15505" w:author="Nasser Mustafa [2]" w:date="2018-09-23T16:09:00Z">
                    <w:r w:rsidRPr="00E868EE">
                      <w:rPr>
                        <w:rPrChange w:id="15506" w:author="Nasser Mustafa [2]" w:date="2018-09-26T14:54:00Z">
                          <w:rPr/>
                        </w:rPrChange>
                      </w:rPr>
                      <w:t xml:space="preserve">Aggregate data only </w:t>
                    </w:r>
                  </w:ins>
                </w:p>
              </w:tc>
            </w:tr>
            <w:tr w:rsidR="00D23C37" w:rsidRPr="00E868EE" w14:paraId="0766AF67" w14:textId="77777777" w:rsidTr="00D23C37">
              <w:trPr>
                <w:tblCellSpacing w:w="15" w:type="dxa"/>
                <w:ins w:id="1550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48F7F7A" w14:textId="77777777" w:rsidR="00D23C37" w:rsidRPr="00E868EE" w:rsidRDefault="00D23C37" w:rsidP="00E868EE">
                  <w:pPr>
                    <w:rPr>
                      <w:ins w:id="15508" w:author="Nasser Mustafa [2]" w:date="2018-09-23T16:09:00Z"/>
                      <w:rPrChange w:id="15509" w:author="Nasser Mustafa [2]" w:date="2018-09-26T14:54:00Z">
                        <w:rPr>
                          <w:ins w:id="15510" w:author="Nasser Mustafa [2]" w:date="2018-09-23T16:09:00Z"/>
                        </w:rPr>
                      </w:rPrChange>
                    </w:rPr>
                    <w:pPrChange w:id="15511" w:author="Nasser Mustafa [2]" w:date="2018-09-26T14:54:00Z">
                      <w:pPr/>
                    </w:pPrChange>
                  </w:pPr>
                  <w:ins w:id="15512" w:author="Nasser Mustafa [2]" w:date="2018-09-23T16:09:00Z">
                    <w:r w:rsidRPr="00E868EE">
                      <w:rPr>
                        <w:rPrChange w:id="1551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01A2E16" w14:textId="77777777" w:rsidR="00D23C37" w:rsidRPr="00E868EE" w:rsidRDefault="00D23C37" w:rsidP="00E868EE">
                  <w:pPr>
                    <w:rPr>
                      <w:ins w:id="15514" w:author="Nasser Mustafa [2]" w:date="2018-09-23T16:09:00Z"/>
                      <w:rPrChange w:id="15515" w:author="Nasser Mustafa [2]" w:date="2018-09-26T14:54:00Z">
                        <w:rPr>
                          <w:ins w:id="15516" w:author="Nasser Mustafa [2]" w:date="2018-09-23T16:09:00Z"/>
                        </w:rPr>
                      </w:rPrChange>
                    </w:rPr>
                    <w:pPrChange w:id="15517" w:author="Nasser Mustafa [2]" w:date="2018-09-26T14:54:00Z">
                      <w:pPr/>
                    </w:pPrChange>
                  </w:pPr>
                  <w:ins w:id="15518" w:author="Nasser Mustafa [2]" w:date="2018-09-23T16:09:00Z">
                    <w:r w:rsidRPr="00E868EE">
                      <w:rPr>
                        <w:rPrChange w:id="15519" w:author="Nasser Mustafa [2]" w:date="2018-09-26T14:54:00Z">
                          <w:rPr/>
                        </w:rPrChange>
                      </w:rPr>
                      <w:t xml:space="preserve">Pseudonyms/Coded </w:t>
                    </w:r>
                  </w:ins>
                </w:p>
              </w:tc>
            </w:tr>
            <w:tr w:rsidR="00D23C37" w:rsidRPr="00E868EE" w14:paraId="61DEB1B4" w14:textId="77777777" w:rsidTr="00D23C37">
              <w:trPr>
                <w:tblCellSpacing w:w="15" w:type="dxa"/>
                <w:ins w:id="1552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963B8BF" w14:textId="77777777" w:rsidR="00D23C37" w:rsidRPr="00E868EE" w:rsidRDefault="00D23C37" w:rsidP="00E868EE">
                  <w:pPr>
                    <w:rPr>
                      <w:ins w:id="15521" w:author="Nasser Mustafa [2]" w:date="2018-09-23T16:09:00Z"/>
                      <w:rPrChange w:id="15522" w:author="Nasser Mustafa [2]" w:date="2018-09-26T14:54:00Z">
                        <w:rPr>
                          <w:ins w:id="15523" w:author="Nasser Mustafa [2]" w:date="2018-09-23T16:09:00Z"/>
                        </w:rPr>
                      </w:rPrChange>
                    </w:rPr>
                    <w:pPrChange w:id="15524" w:author="Nasser Mustafa [2]" w:date="2018-09-26T14:54:00Z">
                      <w:pPr/>
                    </w:pPrChange>
                  </w:pPr>
                  <w:ins w:id="15525" w:author="Nasser Mustafa [2]" w:date="2018-09-23T16:09:00Z">
                    <w:r w:rsidRPr="00E868EE">
                      <w:rPr>
                        <w:rPrChange w:id="1552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1B32D53" w14:textId="77777777" w:rsidR="00D23C37" w:rsidRPr="00E868EE" w:rsidRDefault="00D23C37" w:rsidP="00E868EE">
                  <w:pPr>
                    <w:rPr>
                      <w:ins w:id="15527" w:author="Nasser Mustafa [2]" w:date="2018-09-23T16:09:00Z"/>
                      <w:rPrChange w:id="15528" w:author="Nasser Mustafa [2]" w:date="2018-09-26T14:54:00Z">
                        <w:rPr>
                          <w:ins w:id="15529" w:author="Nasser Mustafa [2]" w:date="2018-09-23T16:09:00Z"/>
                        </w:rPr>
                      </w:rPrChange>
                    </w:rPr>
                    <w:pPrChange w:id="15530" w:author="Nasser Mustafa [2]" w:date="2018-09-26T14:54:00Z">
                      <w:pPr/>
                    </w:pPrChange>
                  </w:pPr>
                  <w:ins w:id="15531" w:author="Nasser Mustafa [2]" w:date="2018-09-23T16:09:00Z">
                    <w:r w:rsidRPr="00E868EE">
                      <w:rPr>
                        <w:rPrChange w:id="15532" w:author="Nasser Mustafa [2]" w:date="2018-09-26T14:54:00Z">
                          <w:rPr/>
                        </w:rPrChange>
                      </w:rPr>
                      <w:t xml:space="preserve">Real participant names with data attributable </w:t>
                    </w:r>
                  </w:ins>
                </w:p>
              </w:tc>
            </w:tr>
            <w:tr w:rsidR="00D23C37" w:rsidRPr="00E868EE" w14:paraId="73A9AD9D" w14:textId="77777777" w:rsidTr="00D23C37">
              <w:trPr>
                <w:tblCellSpacing w:w="15" w:type="dxa"/>
                <w:ins w:id="1553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754368F" w14:textId="77777777" w:rsidR="00D23C37" w:rsidRPr="00E868EE" w:rsidRDefault="00D23C37" w:rsidP="00E868EE">
                  <w:pPr>
                    <w:rPr>
                      <w:ins w:id="15534" w:author="Nasser Mustafa [2]" w:date="2018-09-23T16:09:00Z"/>
                      <w:rPrChange w:id="15535" w:author="Nasser Mustafa [2]" w:date="2018-09-26T14:54:00Z">
                        <w:rPr>
                          <w:ins w:id="15536" w:author="Nasser Mustafa [2]" w:date="2018-09-23T16:09:00Z"/>
                        </w:rPr>
                      </w:rPrChange>
                    </w:rPr>
                    <w:pPrChange w:id="15537" w:author="Nasser Mustafa [2]" w:date="2018-09-26T14:54:00Z">
                      <w:pPr/>
                    </w:pPrChange>
                  </w:pPr>
                  <w:ins w:id="15538" w:author="Nasser Mustafa [2]" w:date="2018-09-23T16:09:00Z">
                    <w:r w:rsidRPr="00E868EE">
                      <w:rPr>
                        <w:rPrChange w:id="15539"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4BDE291" w14:textId="77777777" w:rsidR="00D23C37" w:rsidRPr="00E868EE" w:rsidRDefault="00D23C37" w:rsidP="00E868EE">
                  <w:pPr>
                    <w:rPr>
                      <w:ins w:id="15540" w:author="Nasser Mustafa [2]" w:date="2018-09-23T16:09:00Z"/>
                      <w:rPrChange w:id="15541" w:author="Nasser Mustafa [2]" w:date="2018-09-26T14:54:00Z">
                        <w:rPr>
                          <w:ins w:id="15542" w:author="Nasser Mustafa [2]" w:date="2018-09-23T16:09:00Z"/>
                        </w:rPr>
                      </w:rPrChange>
                    </w:rPr>
                    <w:pPrChange w:id="15543" w:author="Nasser Mustafa [2]" w:date="2018-09-26T14:54:00Z">
                      <w:pPr/>
                    </w:pPrChange>
                  </w:pPr>
                  <w:ins w:id="15544" w:author="Nasser Mustafa [2]" w:date="2018-09-23T16:09:00Z">
                    <w:r w:rsidRPr="00E868EE">
                      <w:rPr>
                        <w:rPrChange w:id="15545" w:author="Nasser Mustafa [2]" w:date="2018-09-26T14:54:00Z">
                          <w:rPr/>
                        </w:rPrChange>
                      </w:rPr>
                      <w:t xml:space="preserve">Real participant names with data non-attributable </w:t>
                    </w:r>
                  </w:ins>
                </w:p>
              </w:tc>
            </w:tr>
            <w:tr w:rsidR="00D23C37" w:rsidRPr="00E868EE" w14:paraId="0812C17D" w14:textId="77777777" w:rsidTr="00D23C37">
              <w:trPr>
                <w:tblCellSpacing w:w="15" w:type="dxa"/>
                <w:ins w:id="1554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F76512D" w14:textId="77777777" w:rsidR="00D23C37" w:rsidRPr="00E868EE" w:rsidRDefault="00D23C37" w:rsidP="00E868EE">
                  <w:pPr>
                    <w:rPr>
                      <w:ins w:id="15547" w:author="Nasser Mustafa [2]" w:date="2018-09-23T16:09:00Z"/>
                      <w:rPrChange w:id="15548" w:author="Nasser Mustafa [2]" w:date="2018-09-26T14:54:00Z">
                        <w:rPr>
                          <w:ins w:id="15549" w:author="Nasser Mustafa [2]" w:date="2018-09-23T16:09:00Z"/>
                        </w:rPr>
                      </w:rPrChange>
                    </w:rPr>
                    <w:pPrChange w:id="15550" w:author="Nasser Mustafa [2]" w:date="2018-09-26T14:54:00Z">
                      <w:pPr/>
                    </w:pPrChange>
                  </w:pPr>
                  <w:ins w:id="15551" w:author="Nasser Mustafa [2]" w:date="2018-09-23T16:09:00Z">
                    <w:r w:rsidRPr="00E868EE">
                      <w:rPr>
                        <w:rPrChange w:id="1555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9150FFB" w14:textId="77777777" w:rsidR="00D23C37" w:rsidRPr="00E868EE" w:rsidRDefault="00D23C37" w:rsidP="00E868EE">
                  <w:pPr>
                    <w:rPr>
                      <w:ins w:id="15553" w:author="Nasser Mustafa [2]" w:date="2018-09-23T16:09:00Z"/>
                      <w:rPrChange w:id="15554" w:author="Nasser Mustafa [2]" w:date="2018-09-26T14:54:00Z">
                        <w:rPr>
                          <w:ins w:id="15555" w:author="Nasser Mustafa [2]" w:date="2018-09-23T16:09:00Z"/>
                        </w:rPr>
                      </w:rPrChange>
                    </w:rPr>
                    <w:pPrChange w:id="15556" w:author="Nasser Mustafa [2]" w:date="2018-09-26T14:54:00Z">
                      <w:pPr/>
                    </w:pPrChange>
                  </w:pPr>
                  <w:ins w:id="15557" w:author="Nasser Mustafa [2]" w:date="2018-09-23T16:09:00Z">
                    <w:r w:rsidRPr="00E868EE">
                      <w:rPr>
                        <w:rPrChange w:id="15558" w:author="Nasser Mustafa [2]" w:date="2018-09-26T14:54:00Z">
                          <w:rPr/>
                        </w:rPrChange>
                      </w:rPr>
                      <w:t xml:space="preserve">Different levels of anonymity for different groups of participants </w:t>
                    </w:r>
                  </w:ins>
                </w:p>
              </w:tc>
            </w:tr>
          </w:tbl>
          <w:p w14:paraId="52959FD1" w14:textId="77777777" w:rsidR="00D23C37" w:rsidRPr="00E868EE" w:rsidRDefault="00D23C37" w:rsidP="00E868EE">
            <w:pPr>
              <w:rPr>
                <w:ins w:id="15559" w:author="Nasser Mustafa [2]" w:date="2018-09-23T16:09:00Z"/>
                <w:rPrChange w:id="15560" w:author="Nasser Mustafa [2]" w:date="2018-09-26T14:54:00Z">
                  <w:rPr>
                    <w:ins w:id="15561" w:author="Nasser Mustafa [2]" w:date="2018-09-23T16:09:00Z"/>
                  </w:rPr>
                </w:rPrChange>
              </w:rPr>
              <w:pPrChange w:id="15562" w:author="Nasser Mustafa [2]" w:date="2018-09-26T14:54:00Z">
                <w:pPr/>
              </w:pPrChange>
            </w:pPr>
          </w:p>
        </w:tc>
        <w:tc>
          <w:tcPr>
            <w:tcW w:w="0" w:type="auto"/>
            <w:hideMark/>
          </w:tcPr>
          <w:p w14:paraId="5120F2BC" w14:textId="77777777" w:rsidR="00D23C37" w:rsidRPr="00E868EE" w:rsidRDefault="00D23C37" w:rsidP="00E868EE">
            <w:pPr>
              <w:rPr>
                <w:ins w:id="15563" w:author="Nasser Mustafa [2]" w:date="2018-09-23T16:09:00Z"/>
                <w:rPrChange w:id="15564" w:author="Nasser Mustafa [2]" w:date="2018-09-26T14:54:00Z">
                  <w:rPr>
                    <w:ins w:id="15565" w:author="Nasser Mustafa [2]" w:date="2018-09-23T16:09:00Z"/>
                  </w:rPr>
                </w:rPrChange>
              </w:rPr>
              <w:pPrChange w:id="15566" w:author="Nasser Mustafa [2]" w:date="2018-09-26T14:54:00Z">
                <w:pPr/>
              </w:pPrChange>
            </w:pPr>
            <w:ins w:id="15567" w:author="Nasser Mustafa [2]" w:date="2018-09-23T16:09:00Z">
              <w:r w:rsidRPr="00E868EE">
                <w:rPr>
                  <w:rPrChange w:id="15568" w:author="Nasser Mustafa [2]" w:date="2018-09-26T14:54:00Z">
                    <w:rPr/>
                  </w:rPrChange>
                </w:rPr>
                <w:t>Describe the identifiability of data that will appear in publications, including how pseudonyms will be assigned, if applicable. If there are different levels of anonymity for different groups, describe each level here.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25C6A4F9" w14:textId="77777777" w:rsidTr="00D23C37">
              <w:trPr>
                <w:tblCellSpacing w:w="15" w:type="dxa"/>
                <w:ins w:id="15569"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780D0005" w14:textId="77777777" w:rsidR="00D23C37" w:rsidRPr="00E868EE" w:rsidRDefault="00D23C37" w:rsidP="00E868EE">
                  <w:pPr>
                    <w:rPr>
                      <w:ins w:id="15570" w:author="Nasser Mustafa [2]" w:date="2018-09-23T16:09:00Z"/>
                      <w:rPrChange w:id="15571" w:author="Nasser Mustafa [2]" w:date="2018-09-26T14:54:00Z">
                        <w:rPr>
                          <w:ins w:id="15572" w:author="Nasser Mustafa [2]" w:date="2018-09-23T16:09:00Z"/>
                        </w:rPr>
                      </w:rPrChange>
                    </w:rPr>
                    <w:pPrChange w:id="15573" w:author="Nasser Mustafa [2]" w:date="2018-09-26T14:54:00Z">
                      <w:pPr/>
                    </w:pPrChange>
                  </w:pPr>
                  <w:ins w:id="15574" w:author="Nasser Mustafa [2]" w:date="2018-09-23T16:09:00Z">
                    <w:r w:rsidRPr="00E868EE">
                      <w:rPr>
                        <w:rPrChange w:id="15575" w:author="Nasser Mustafa [2]" w:date="2018-09-26T14:54:00Z">
                          <w:rPr>
                            <w:i/>
                            <w:iCs/>
                          </w:rPr>
                        </w:rPrChange>
                      </w:rPr>
                      <w:t>Response</w:t>
                    </w:r>
                    <w:r w:rsidRPr="00E868EE">
                      <w:rPr>
                        <w:rPrChange w:id="15576" w:author="Nasser Mustafa [2]" w:date="2018-09-26T14:54:00Z">
                          <w:rPr/>
                        </w:rPrChange>
                      </w:rPr>
                      <w:t>: Anonymous</w:t>
                    </w:r>
                  </w:ins>
                </w:p>
              </w:tc>
            </w:tr>
          </w:tbl>
          <w:p w14:paraId="50B3A053" w14:textId="77777777" w:rsidR="00D23C37" w:rsidRPr="00E868EE" w:rsidRDefault="00D23C37" w:rsidP="00E868EE">
            <w:pPr>
              <w:rPr>
                <w:ins w:id="15577" w:author="Nasser Mustafa [2]" w:date="2018-09-23T16:09:00Z"/>
                <w:rPrChange w:id="15578" w:author="Nasser Mustafa [2]" w:date="2018-09-26T14:54:00Z">
                  <w:rPr>
                    <w:ins w:id="15579" w:author="Nasser Mustafa [2]" w:date="2018-09-23T16:09:00Z"/>
                  </w:rPr>
                </w:rPrChange>
              </w:rPr>
              <w:pPrChange w:id="15580" w:author="Nasser Mustafa [2]" w:date="2018-09-26T14:54:00Z">
                <w:pPr/>
              </w:pPrChange>
            </w:pPr>
          </w:p>
        </w:tc>
      </w:tr>
      <w:tr w:rsidR="00D23C37" w:rsidRPr="00E868EE" w14:paraId="17C201FB" w14:textId="77777777" w:rsidTr="00D23C37">
        <w:trPr>
          <w:tblCellSpacing w:w="15" w:type="dxa"/>
          <w:jc w:val="center"/>
          <w:ins w:id="15581" w:author="Nasser Mustafa [2]" w:date="2018-09-23T16:09:00Z"/>
        </w:trPr>
        <w:tc>
          <w:tcPr>
            <w:tcW w:w="0" w:type="auto"/>
            <w:gridSpan w:val="5"/>
            <w:vAlign w:val="center"/>
            <w:hideMark/>
          </w:tcPr>
          <w:p w14:paraId="0F219E49" w14:textId="77777777" w:rsidR="00D23C37" w:rsidRPr="00E868EE" w:rsidRDefault="007431BC" w:rsidP="00E868EE">
            <w:pPr>
              <w:rPr>
                <w:ins w:id="15582" w:author="Nasser Mustafa [2]" w:date="2018-09-23T16:09:00Z"/>
                <w:rPrChange w:id="15583" w:author="Nasser Mustafa [2]" w:date="2018-09-26T14:54:00Z">
                  <w:rPr>
                    <w:ins w:id="15584" w:author="Nasser Mustafa [2]" w:date="2018-09-23T16:09:00Z"/>
                  </w:rPr>
                </w:rPrChange>
              </w:rPr>
              <w:pPrChange w:id="15585" w:author="Nasser Mustafa [2]" w:date="2018-09-26T14:54:00Z">
                <w:pPr/>
              </w:pPrChange>
            </w:pPr>
            <w:ins w:id="15586" w:author="Nasser Mustafa [2]" w:date="2018-09-23T16:09:00Z">
              <w:r w:rsidRPr="00E868EE">
                <w:rPr>
                  <w:rPrChange w:id="15587" w:author="Nasser Mustafa [2]" w:date="2018-09-26T14:54:00Z">
                    <w:rPr/>
                  </w:rPrChange>
                </w:rPr>
                <w:pict w14:anchorId="04543277">
                  <v:rect id="_x0000_i1060" style="width:0;height:1.5pt" o:hralign="center" o:hrstd="t" o:hr="t" fillcolor="#a0a0a0" stroked="f"/>
                </w:pict>
              </w:r>
            </w:ins>
          </w:p>
        </w:tc>
      </w:tr>
      <w:tr w:rsidR="00D23C37" w:rsidRPr="00E868EE" w14:paraId="3F664F7B" w14:textId="77777777" w:rsidTr="00D23C37">
        <w:trPr>
          <w:tblCellSpacing w:w="15" w:type="dxa"/>
          <w:jc w:val="center"/>
          <w:ins w:id="15588" w:author="Nasser Mustafa [2]" w:date="2018-09-23T16:09:00Z"/>
        </w:trPr>
        <w:tc>
          <w:tcPr>
            <w:tcW w:w="0" w:type="auto"/>
            <w:hideMark/>
          </w:tcPr>
          <w:p w14:paraId="08D2BB26" w14:textId="77777777" w:rsidR="00D23C37" w:rsidRPr="00E868EE" w:rsidRDefault="00D23C37" w:rsidP="00E868EE">
            <w:pPr>
              <w:rPr>
                <w:ins w:id="15589" w:author="Nasser Mustafa [2]" w:date="2018-09-23T16:09:00Z"/>
                <w:rPrChange w:id="15590" w:author="Nasser Mustafa [2]" w:date="2018-09-26T14:54:00Z">
                  <w:rPr>
                    <w:ins w:id="15591" w:author="Nasser Mustafa [2]" w:date="2018-09-23T16:09:00Z"/>
                  </w:rPr>
                </w:rPrChange>
              </w:rPr>
              <w:pPrChange w:id="15592" w:author="Nasser Mustafa [2]" w:date="2018-09-26T14:54:00Z">
                <w:pPr>
                  <w:keepLines/>
                  <w:widowControl w:val="0"/>
                  <w:spacing w:before="100" w:beforeAutospacing="1" w:after="100" w:afterAutospacing="1"/>
                  <w:outlineLvl w:val="2"/>
                </w:pPr>
              </w:pPrChange>
            </w:pPr>
            <w:bookmarkStart w:id="15593" w:name="8C"/>
            <w:bookmarkStart w:id="15594" w:name="_Toc525736861"/>
            <w:ins w:id="15595" w:author="Nasser Mustafa [2]" w:date="2018-09-23T16:09:00Z">
              <w:r w:rsidRPr="00E868EE">
                <w:rPr>
                  <w:rPrChange w:id="15596" w:author="Nasser Mustafa [2]" w:date="2018-09-26T14:54:00Z">
                    <w:rPr/>
                  </w:rPrChange>
                </w:rPr>
                <w:t>8C</w:t>
              </w:r>
              <w:bookmarkEnd w:id="15593"/>
              <w:r w:rsidRPr="00E868EE">
                <w:rPr>
                  <w:rPrChange w:id="15597" w:author="Nasser Mustafa [2]" w:date="2018-09-26T14:54:00Z">
                    <w:rPr/>
                  </w:rPrChange>
                </w:rPr>
                <w:t>.</w:t>
              </w:r>
              <w:bookmarkEnd w:id="15594"/>
              <w:r w:rsidRPr="00E868EE">
                <w:rPr>
                  <w:rPrChange w:id="15598" w:author="Nasser Mustafa [2]" w:date="2018-09-26T14:54:00Z">
                    <w:rPr/>
                  </w:rPrChange>
                </w:rPr>
                <w:t xml:space="preserve"> </w:t>
              </w:r>
            </w:ins>
          </w:p>
        </w:tc>
        <w:tc>
          <w:tcPr>
            <w:tcW w:w="0" w:type="auto"/>
            <w:hideMark/>
          </w:tcPr>
          <w:p w14:paraId="176266CA" w14:textId="4C059CE9" w:rsidR="00D23C37" w:rsidRPr="00E868EE" w:rsidRDefault="00D23C37" w:rsidP="00E868EE">
            <w:pPr>
              <w:rPr>
                <w:ins w:id="15599" w:author="Nasser Mustafa [2]" w:date="2018-09-23T16:09:00Z"/>
                <w:rPrChange w:id="15600" w:author="Nasser Mustafa [2]" w:date="2018-09-26T14:54:00Z">
                  <w:rPr>
                    <w:ins w:id="15601" w:author="Nasser Mustafa [2]" w:date="2018-09-23T16:09:00Z"/>
                  </w:rPr>
                </w:rPrChange>
              </w:rPr>
              <w:pPrChange w:id="15602" w:author="Nasser Mustafa [2]" w:date="2018-09-26T14:54:00Z">
                <w:pPr>
                  <w:keepLines/>
                  <w:widowControl w:val="0"/>
                </w:pPr>
              </w:pPrChange>
            </w:pPr>
            <w:ins w:id="15603" w:author="Nasser Mustafa [2]" w:date="2018-09-23T16:09:00Z">
              <w:r w:rsidRPr="00E868EE">
                <w:rPr>
                  <w:rPrChange w:id="15604" w:author="Nasser Mustafa [2]" w:date="2018-09-26T14:54:00Z">
                    <w:rPr/>
                  </w:rPrChange>
                </w:rPr>
                <w:t>Data Storage (during the project)</w:t>
              </w:r>
              <w:r w:rsidRPr="00E868EE">
                <w:rPr>
                  <w:rPrChange w:id="15605" w:author="Nasser Mustafa [2]" w:date="2018-09-26T14:54:00Z">
                    <w:rPr/>
                  </w:rPrChange>
                </w:rPr>
                <w:br/>
                <w:t>(</w:t>
              </w:r>
              <w:r w:rsidRPr="00E868EE">
                <w:rPr>
                  <w:rPrChange w:id="15606" w:author="Nasser Mustafa [2]" w:date="2018-09-26T14:54:00Z">
                    <w:rPr/>
                  </w:rPrChange>
                </w:rPr>
                <w:fldChar w:fldCharType="begin"/>
              </w:r>
              <w:r w:rsidRPr="00E868EE">
                <w:rPr>
                  <w:rPrChange w:id="15607" w:author="Nasser Mustafa [2]" w:date="2018-09-26T14:54:00Z">
                    <w:rPr/>
                  </w:rPrChange>
                </w:rPr>
                <w:instrText xml:space="preserve"> HYPERLINK "http://carleton.ca/curo/wp-content/uploads/Carleton-University-Research-Ethics-Form-Instructions-April2016.htm" \l "8C" </w:instrText>
              </w:r>
              <w:r w:rsidRPr="00E868EE">
                <w:rPr>
                  <w:rPrChange w:id="15608" w:author="Nasser Mustafa [2]" w:date="2018-09-26T14:54:00Z">
                    <w:rPr/>
                  </w:rPrChange>
                </w:rPr>
                <w:fldChar w:fldCharType="separate"/>
              </w:r>
              <w:r w:rsidRPr="00E868EE">
                <w:rPr>
                  <w:rStyle w:val="Hyperlink"/>
                  <w:rPrChange w:id="15609" w:author="Nasser Mustafa [2]" w:date="2018-09-26T14:54:00Z">
                    <w:rPr>
                      <w:color w:val="800000"/>
                      <w:u w:val="single"/>
                    </w:rPr>
                  </w:rPrChange>
                </w:rPr>
                <w:t>Detailed instructions</w:t>
              </w:r>
              <w:r w:rsidRPr="00E868EE">
                <w:rPr>
                  <w:rPrChange w:id="15610" w:author="Nasser Mustafa [2]" w:date="2018-09-26T14:54:00Z">
                    <w:rPr>
                      <w:color w:val="800000"/>
                      <w:u w:val="single"/>
                    </w:rPr>
                  </w:rPrChange>
                </w:rPr>
                <w:fldChar w:fldCharType="end"/>
              </w:r>
              <w:r w:rsidRPr="00E868EE">
                <w:rPr>
                  <w:rPrChange w:id="15611" w:author="Nasser Mustafa [2]" w:date="2018-09-26T14:54:00Z">
                    <w:rPr/>
                  </w:rPrChange>
                </w:rPr>
                <w:t xml:space="preserve">) </w:t>
              </w:r>
            </w:ins>
          </w:p>
        </w:tc>
        <w:tc>
          <w:tcPr>
            <w:tcW w:w="0" w:type="auto"/>
            <w:hideMark/>
          </w:tcPr>
          <w:p w14:paraId="350E1FE3" w14:textId="77777777" w:rsidR="00D23C37" w:rsidRPr="00E868EE" w:rsidRDefault="00D23C37" w:rsidP="00E868EE">
            <w:pPr>
              <w:rPr>
                <w:ins w:id="15612" w:author="Nasser Mustafa [2]" w:date="2018-09-23T16:09:00Z"/>
                <w:rPrChange w:id="15613" w:author="Nasser Mustafa [2]" w:date="2018-09-26T14:54:00Z">
                  <w:rPr>
                    <w:ins w:id="15614" w:author="Nasser Mustafa [2]" w:date="2018-09-23T16:09:00Z"/>
                  </w:rPr>
                </w:rPrChange>
              </w:rPr>
              <w:pPrChange w:id="15615"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19B3E1B3" w14:textId="77777777" w:rsidTr="00D23C37">
              <w:trPr>
                <w:tblCellSpacing w:w="15" w:type="dxa"/>
                <w:ins w:id="1561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9EA0C65" w14:textId="77777777" w:rsidR="00D23C37" w:rsidRPr="00E868EE" w:rsidRDefault="00D23C37" w:rsidP="00E868EE">
                  <w:pPr>
                    <w:rPr>
                      <w:ins w:id="15617" w:author="Nasser Mustafa [2]" w:date="2018-09-23T16:09:00Z"/>
                      <w:rPrChange w:id="15618" w:author="Nasser Mustafa [2]" w:date="2018-09-26T14:54:00Z">
                        <w:rPr>
                          <w:ins w:id="15619" w:author="Nasser Mustafa [2]" w:date="2018-09-23T16:09:00Z"/>
                        </w:rPr>
                      </w:rPrChange>
                    </w:rPr>
                    <w:pPrChange w:id="15620" w:author="Nasser Mustafa [2]" w:date="2018-09-26T14:54:00Z">
                      <w:pPr>
                        <w:keepLines/>
                        <w:widowControl w:val="0"/>
                      </w:pPr>
                    </w:pPrChange>
                  </w:pPr>
                  <w:ins w:id="15621" w:author="Nasser Mustafa [2]" w:date="2018-09-23T16:09:00Z">
                    <w:r w:rsidRPr="00E868EE">
                      <w:rPr>
                        <w:rPrChange w:id="1562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2EA8318" w14:textId="77777777" w:rsidR="00D23C37" w:rsidRPr="00E868EE" w:rsidRDefault="00D23C37" w:rsidP="00E868EE">
                  <w:pPr>
                    <w:rPr>
                      <w:ins w:id="15623" w:author="Nasser Mustafa [2]" w:date="2018-09-23T16:09:00Z"/>
                      <w:rPrChange w:id="15624" w:author="Nasser Mustafa [2]" w:date="2018-09-26T14:54:00Z">
                        <w:rPr>
                          <w:ins w:id="15625" w:author="Nasser Mustafa [2]" w:date="2018-09-23T16:09:00Z"/>
                        </w:rPr>
                      </w:rPrChange>
                    </w:rPr>
                    <w:pPrChange w:id="15626" w:author="Nasser Mustafa [2]" w:date="2018-09-26T14:54:00Z">
                      <w:pPr>
                        <w:keepLines/>
                        <w:widowControl w:val="0"/>
                      </w:pPr>
                    </w:pPrChange>
                  </w:pPr>
                  <w:ins w:id="15627" w:author="Nasser Mustafa [2]" w:date="2018-09-23T16:09:00Z">
                    <w:r w:rsidRPr="00E868EE">
                      <w:rPr>
                        <w:rPrChange w:id="15628" w:author="Nasser Mustafa [2]" w:date="2018-09-26T14:54:00Z">
                          <w:rPr/>
                        </w:rPrChange>
                      </w:rPr>
                      <w:t xml:space="preserve">Encrypted </w:t>
                    </w:r>
                  </w:ins>
                </w:p>
              </w:tc>
            </w:tr>
            <w:tr w:rsidR="00D23C37" w:rsidRPr="00E868EE" w14:paraId="386F7786" w14:textId="77777777" w:rsidTr="00D23C37">
              <w:trPr>
                <w:tblCellSpacing w:w="15" w:type="dxa"/>
                <w:ins w:id="1562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4E6496D" w14:textId="77777777" w:rsidR="00D23C37" w:rsidRPr="00E868EE" w:rsidRDefault="00D23C37" w:rsidP="00E868EE">
                  <w:pPr>
                    <w:rPr>
                      <w:ins w:id="15630" w:author="Nasser Mustafa [2]" w:date="2018-09-23T16:09:00Z"/>
                      <w:rPrChange w:id="15631" w:author="Nasser Mustafa [2]" w:date="2018-09-26T14:54:00Z">
                        <w:rPr>
                          <w:ins w:id="15632" w:author="Nasser Mustafa [2]" w:date="2018-09-23T16:09:00Z"/>
                        </w:rPr>
                      </w:rPrChange>
                    </w:rPr>
                    <w:pPrChange w:id="15633" w:author="Nasser Mustafa [2]" w:date="2018-09-26T14:54:00Z">
                      <w:pPr>
                        <w:keepLines/>
                        <w:widowControl w:val="0"/>
                      </w:pPr>
                    </w:pPrChange>
                  </w:pPr>
                  <w:ins w:id="15634" w:author="Nasser Mustafa [2]" w:date="2018-09-23T16:09:00Z">
                    <w:r w:rsidRPr="00E868EE">
                      <w:rPr>
                        <w:rPrChange w:id="1563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319B9352" w14:textId="77777777" w:rsidR="00D23C37" w:rsidRPr="00E868EE" w:rsidRDefault="00D23C37" w:rsidP="00E868EE">
                  <w:pPr>
                    <w:rPr>
                      <w:ins w:id="15636" w:author="Nasser Mustafa [2]" w:date="2018-09-23T16:09:00Z"/>
                      <w:rPrChange w:id="15637" w:author="Nasser Mustafa [2]" w:date="2018-09-26T14:54:00Z">
                        <w:rPr>
                          <w:ins w:id="15638" w:author="Nasser Mustafa [2]" w:date="2018-09-23T16:09:00Z"/>
                        </w:rPr>
                      </w:rPrChange>
                    </w:rPr>
                    <w:pPrChange w:id="15639" w:author="Nasser Mustafa [2]" w:date="2018-09-26T14:54:00Z">
                      <w:pPr>
                        <w:keepLines/>
                        <w:widowControl w:val="0"/>
                      </w:pPr>
                    </w:pPrChange>
                  </w:pPr>
                  <w:ins w:id="15640" w:author="Nasser Mustafa [2]" w:date="2018-09-23T16:09:00Z">
                    <w:r w:rsidRPr="00E868EE">
                      <w:rPr>
                        <w:rPrChange w:id="15641" w:author="Nasser Mustafa [2]" w:date="2018-09-26T14:54:00Z">
                          <w:rPr/>
                        </w:rPrChange>
                      </w:rPr>
                      <w:t xml:space="preserve">Password-protected </w:t>
                    </w:r>
                  </w:ins>
                </w:p>
              </w:tc>
            </w:tr>
            <w:tr w:rsidR="00D23C37" w:rsidRPr="00E868EE" w14:paraId="1A57D50B" w14:textId="77777777" w:rsidTr="00D23C37">
              <w:trPr>
                <w:tblCellSpacing w:w="15" w:type="dxa"/>
                <w:ins w:id="1564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7491524" w14:textId="77777777" w:rsidR="00D23C37" w:rsidRPr="00E868EE" w:rsidRDefault="00D23C37" w:rsidP="00E868EE">
                  <w:pPr>
                    <w:rPr>
                      <w:ins w:id="15643" w:author="Nasser Mustafa [2]" w:date="2018-09-23T16:09:00Z"/>
                      <w:rPrChange w:id="15644" w:author="Nasser Mustafa [2]" w:date="2018-09-26T14:54:00Z">
                        <w:rPr>
                          <w:ins w:id="15645" w:author="Nasser Mustafa [2]" w:date="2018-09-23T16:09:00Z"/>
                        </w:rPr>
                      </w:rPrChange>
                    </w:rPr>
                    <w:pPrChange w:id="15646" w:author="Nasser Mustafa [2]" w:date="2018-09-26T14:54:00Z">
                      <w:pPr>
                        <w:keepLines/>
                        <w:widowControl w:val="0"/>
                      </w:pPr>
                    </w:pPrChange>
                  </w:pPr>
                  <w:ins w:id="15647" w:author="Nasser Mustafa [2]" w:date="2018-09-23T16:09:00Z">
                    <w:r w:rsidRPr="00E868EE">
                      <w:rPr>
                        <w:rPrChange w:id="1564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39BCC82A" w14:textId="77777777" w:rsidR="00D23C37" w:rsidRPr="00E868EE" w:rsidRDefault="00D23C37" w:rsidP="00E868EE">
                  <w:pPr>
                    <w:rPr>
                      <w:ins w:id="15649" w:author="Nasser Mustafa [2]" w:date="2018-09-23T16:09:00Z"/>
                      <w:rPrChange w:id="15650" w:author="Nasser Mustafa [2]" w:date="2018-09-26T14:54:00Z">
                        <w:rPr>
                          <w:ins w:id="15651" w:author="Nasser Mustafa [2]" w:date="2018-09-23T16:09:00Z"/>
                        </w:rPr>
                      </w:rPrChange>
                    </w:rPr>
                    <w:pPrChange w:id="15652" w:author="Nasser Mustafa [2]" w:date="2018-09-26T14:54:00Z">
                      <w:pPr>
                        <w:keepLines/>
                        <w:widowControl w:val="0"/>
                      </w:pPr>
                    </w:pPrChange>
                  </w:pPr>
                  <w:ins w:id="15653" w:author="Nasser Mustafa [2]" w:date="2018-09-23T16:09:00Z">
                    <w:r w:rsidRPr="00E868EE">
                      <w:rPr>
                        <w:rPrChange w:id="15654" w:author="Nasser Mustafa [2]" w:date="2018-09-26T14:54:00Z">
                          <w:rPr/>
                        </w:rPrChange>
                      </w:rPr>
                      <w:t xml:space="preserve">Anonymous data </w:t>
                    </w:r>
                  </w:ins>
                </w:p>
              </w:tc>
            </w:tr>
            <w:tr w:rsidR="00D23C37" w:rsidRPr="00E868EE" w14:paraId="0753FA96" w14:textId="77777777" w:rsidTr="00D23C37">
              <w:trPr>
                <w:tblCellSpacing w:w="15" w:type="dxa"/>
                <w:ins w:id="1565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694BC0C" w14:textId="77777777" w:rsidR="00D23C37" w:rsidRPr="00E868EE" w:rsidRDefault="00D23C37" w:rsidP="00E868EE">
                  <w:pPr>
                    <w:rPr>
                      <w:ins w:id="15656" w:author="Nasser Mustafa [2]" w:date="2018-09-23T16:09:00Z"/>
                      <w:rPrChange w:id="15657" w:author="Nasser Mustafa [2]" w:date="2018-09-26T14:54:00Z">
                        <w:rPr>
                          <w:ins w:id="15658" w:author="Nasser Mustafa [2]" w:date="2018-09-23T16:09:00Z"/>
                        </w:rPr>
                      </w:rPrChange>
                    </w:rPr>
                    <w:pPrChange w:id="15659" w:author="Nasser Mustafa [2]" w:date="2018-09-26T14:54:00Z">
                      <w:pPr>
                        <w:keepLines/>
                        <w:widowControl w:val="0"/>
                      </w:pPr>
                    </w:pPrChange>
                  </w:pPr>
                  <w:ins w:id="15660" w:author="Nasser Mustafa [2]" w:date="2018-09-23T16:09:00Z">
                    <w:r w:rsidRPr="00E868EE">
                      <w:rPr>
                        <w:rPrChange w:id="1566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02FEE2EB" w14:textId="77777777" w:rsidR="00D23C37" w:rsidRPr="00E868EE" w:rsidRDefault="00D23C37" w:rsidP="00E868EE">
                  <w:pPr>
                    <w:rPr>
                      <w:ins w:id="15662" w:author="Nasser Mustafa [2]" w:date="2018-09-23T16:09:00Z"/>
                      <w:rPrChange w:id="15663" w:author="Nasser Mustafa [2]" w:date="2018-09-26T14:54:00Z">
                        <w:rPr>
                          <w:ins w:id="15664" w:author="Nasser Mustafa [2]" w:date="2018-09-23T16:09:00Z"/>
                        </w:rPr>
                      </w:rPrChange>
                    </w:rPr>
                    <w:pPrChange w:id="15665" w:author="Nasser Mustafa [2]" w:date="2018-09-26T14:54:00Z">
                      <w:pPr>
                        <w:keepLines/>
                        <w:widowControl w:val="0"/>
                      </w:pPr>
                    </w:pPrChange>
                  </w:pPr>
                  <w:ins w:id="15666" w:author="Nasser Mustafa [2]" w:date="2018-09-23T16:09:00Z">
                    <w:r w:rsidRPr="00E868EE">
                      <w:rPr>
                        <w:rPrChange w:id="15667" w:author="Nasser Mustafa [2]" w:date="2018-09-26T14:54:00Z">
                          <w:rPr/>
                        </w:rPrChange>
                      </w:rPr>
                      <w:t xml:space="preserve">Physical documents </w:t>
                    </w:r>
                  </w:ins>
                </w:p>
              </w:tc>
            </w:tr>
            <w:tr w:rsidR="00D23C37" w:rsidRPr="00E868EE" w14:paraId="09110C59" w14:textId="77777777" w:rsidTr="00D23C37">
              <w:trPr>
                <w:tblCellSpacing w:w="15" w:type="dxa"/>
                <w:ins w:id="1566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3BC0FC39" w14:textId="77777777" w:rsidR="00D23C37" w:rsidRPr="00E868EE" w:rsidRDefault="00D23C37" w:rsidP="00E868EE">
                  <w:pPr>
                    <w:rPr>
                      <w:ins w:id="15669" w:author="Nasser Mustafa [2]" w:date="2018-09-23T16:09:00Z"/>
                      <w:rPrChange w:id="15670" w:author="Nasser Mustafa [2]" w:date="2018-09-26T14:54:00Z">
                        <w:rPr>
                          <w:ins w:id="15671" w:author="Nasser Mustafa [2]" w:date="2018-09-23T16:09:00Z"/>
                        </w:rPr>
                      </w:rPrChange>
                    </w:rPr>
                    <w:pPrChange w:id="15672" w:author="Nasser Mustafa [2]" w:date="2018-09-26T14:54:00Z">
                      <w:pPr>
                        <w:keepLines/>
                        <w:widowControl w:val="0"/>
                      </w:pPr>
                    </w:pPrChange>
                  </w:pPr>
                  <w:ins w:id="15673" w:author="Nasser Mustafa [2]" w:date="2018-09-23T16:09:00Z">
                    <w:r w:rsidRPr="00E868EE">
                      <w:rPr>
                        <w:rPrChange w:id="15674"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598FC39" w14:textId="77777777" w:rsidR="00D23C37" w:rsidRPr="00E868EE" w:rsidRDefault="00D23C37" w:rsidP="00E868EE">
                  <w:pPr>
                    <w:rPr>
                      <w:ins w:id="15675" w:author="Nasser Mustafa [2]" w:date="2018-09-23T16:09:00Z"/>
                      <w:rPrChange w:id="15676" w:author="Nasser Mustafa [2]" w:date="2018-09-26T14:54:00Z">
                        <w:rPr>
                          <w:ins w:id="15677" w:author="Nasser Mustafa [2]" w:date="2018-09-23T16:09:00Z"/>
                        </w:rPr>
                      </w:rPrChange>
                    </w:rPr>
                    <w:pPrChange w:id="15678" w:author="Nasser Mustafa [2]" w:date="2018-09-26T14:54:00Z">
                      <w:pPr>
                        <w:keepLines/>
                        <w:widowControl w:val="0"/>
                      </w:pPr>
                    </w:pPrChange>
                  </w:pPr>
                  <w:ins w:id="15679" w:author="Nasser Mustafa [2]" w:date="2018-09-23T16:09:00Z">
                    <w:r w:rsidRPr="00E868EE">
                      <w:rPr>
                        <w:rPrChange w:id="15680" w:author="Nasser Mustafa [2]" w:date="2018-09-26T14:54:00Z">
                          <w:rPr/>
                        </w:rPrChange>
                      </w:rPr>
                      <w:t xml:space="preserve">Other </w:t>
                    </w:r>
                  </w:ins>
                </w:p>
              </w:tc>
            </w:tr>
          </w:tbl>
          <w:p w14:paraId="6E136CB3" w14:textId="77777777" w:rsidR="00D23C37" w:rsidRPr="00E868EE" w:rsidRDefault="00D23C37" w:rsidP="00E868EE">
            <w:pPr>
              <w:rPr>
                <w:ins w:id="15681" w:author="Nasser Mustafa [2]" w:date="2018-09-23T16:09:00Z"/>
                <w:rPrChange w:id="15682" w:author="Nasser Mustafa [2]" w:date="2018-09-26T14:54:00Z">
                  <w:rPr>
                    <w:ins w:id="15683" w:author="Nasser Mustafa [2]" w:date="2018-09-23T16:09:00Z"/>
                  </w:rPr>
                </w:rPrChange>
              </w:rPr>
              <w:pPrChange w:id="15684" w:author="Nasser Mustafa [2]" w:date="2018-09-26T14:54:00Z">
                <w:pPr>
                  <w:keepLines/>
                  <w:widowControl w:val="0"/>
                </w:pPr>
              </w:pPrChange>
            </w:pPr>
          </w:p>
        </w:tc>
        <w:tc>
          <w:tcPr>
            <w:tcW w:w="0" w:type="auto"/>
            <w:hideMark/>
          </w:tcPr>
          <w:p w14:paraId="7A3DFBF8" w14:textId="77777777" w:rsidR="00D23C37" w:rsidRPr="00E868EE" w:rsidRDefault="00D23C37" w:rsidP="00E868EE">
            <w:pPr>
              <w:rPr>
                <w:ins w:id="15685" w:author="Nasser Mustafa [2]" w:date="2018-09-23T16:09:00Z"/>
                <w:rPrChange w:id="15686" w:author="Nasser Mustafa [2]" w:date="2018-09-26T14:54:00Z">
                  <w:rPr>
                    <w:ins w:id="15687" w:author="Nasser Mustafa [2]" w:date="2018-09-23T16:09:00Z"/>
                  </w:rPr>
                </w:rPrChange>
              </w:rPr>
              <w:pPrChange w:id="15688" w:author="Nasser Mustafa [2]" w:date="2018-09-26T14:54:00Z">
                <w:pPr/>
              </w:pPrChange>
            </w:pPr>
            <w:ins w:id="15689" w:author="Nasser Mustafa [2]" w:date="2018-09-23T16:09:00Z">
              <w:r w:rsidRPr="00E868EE">
                <w:rPr>
                  <w:rPrChange w:id="15690" w:author="Nasser Mustafa [2]" w:date="2018-09-26T14:54:00Z">
                    <w:rPr/>
                  </w:rPrChange>
                </w:rPr>
                <w:t>How are data being stored and kept safe? Provide details for electronic data and hard copies if applicable.</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127831C" w14:textId="77777777" w:rsidTr="00D23C37">
              <w:trPr>
                <w:tblCellSpacing w:w="15" w:type="dxa"/>
                <w:ins w:id="15691"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6F85D7E" w14:textId="77777777" w:rsidR="00D23C37" w:rsidRPr="00E868EE" w:rsidRDefault="00D23C37" w:rsidP="00E868EE">
                  <w:pPr>
                    <w:rPr>
                      <w:ins w:id="15692" w:author="Nasser Mustafa [2]" w:date="2018-09-23T16:09:00Z"/>
                      <w:rPrChange w:id="15693" w:author="Nasser Mustafa [2]" w:date="2018-09-26T14:54:00Z">
                        <w:rPr>
                          <w:ins w:id="15694" w:author="Nasser Mustafa [2]" w:date="2018-09-23T16:09:00Z"/>
                        </w:rPr>
                      </w:rPrChange>
                    </w:rPr>
                    <w:pPrChange w:id="15695" w:author="Nasser Mustafa [2]" w:date="2018-09-26T14:54:00Z">
                      <w:pPr/>
                    </w:pPrChange>
                  </w:pPr>
                  <w:ins w:id="15696" w:author="Nasser Mustafa [2]" w:date="2018-09-23T16:09:00Z">
                    <w:r w:rsidRPr="00E868EE">
                      <w:rPr>
                        <w:rPrChange w:id="15697" w:author="Nasser Mustafa [2]" w:date="2018-09-26T14:54:00Z">
                          <w:rPr>
                            <w:i/>
                            <w:iCs/>
                          </w:rPr>
                        </w:rPrChange>
                      </w:rPr>
                      <w:t>Response</w:t>
                    </w:r>
                    <w:r w:rsidRPr="00E868EE">
                      <w:rPr>
                        <w:rPrChange w:id="15698" w:author="Nasser Mustafa [2]" w:date="2018-09-26T14:54:00Z">
                          <w:rPr/>
                        </w:rPrChange>
                      </w:rPr>
                      <w:t>: The data will be stored in the website database and access by the researcher by an assigned username and password.</w:t>
                    </w:r>
                  </w:ins>
                </w:p>
              </w:tc>
            </w:tr>
          </w:tbl>
          <w:p w14:paraId="13DDCF4C" w14:textId="77777777" w:rsidR="00D23C37" w:rsidRPr="00E868EE" w:rsidRDefault="00D23C37" w:rsidP="00E868EE">
            <w:pPr>
              <w:rPr>
                <w:ins w:id="15699" w:author="Nasser Mustafa [2]" w:date="2018-09-23T16:09:00Z"/>
                <w:rPrChange w:id="15700" w:author="Nasser Mustafa [2]" w:date="2018-09-26T14:54:00Z">
                  <w:rPr>
                    <w:ins w:id="15701" w:author="Nasser Mustafa [2]" w:date="2018-09-23T16:09:00Z"/>
                  </w:rPr>
                </w:rPrChange>
              </w:rPr>
              <w:pPrChange w:id="15702" w:author="Nasser Mustafa [2]" w:date="2018-09-26T14:54:00Z">
                <w:pPr/>
              </w:pPrChange>
            </w:pPr>
          </w:p>
        </w:tc>
      </w:tr>
      <w:tr w:rsidR="00D23C37" w:rsidRPr="00E868EE" w14:paraId="5BF158B2" w14:textId="77777777" w:rsidTr="00D23C37">
        <w:trPr>
          <w:tblCellSpacing w:w="15" w:type="dxa"/>
          <w:jc w:val="center"/>
          <w:ins w:id="15703" w:author="Nasser Mustafa [2]" w:date="2018-09-23T16:09:00Z"/>
        </w:trPr>
        <w:tc>
          <w:tcPr>
            <w:tcW w:w="0" w:type="auto"/>
            <w:hideMark/>
          </w:tcPr>
          <w:p w14:paraId="5303F65A" w14:textId="77777777" w:rsidR="00D23C37" w:rsidRPr="00E868EE" w:rsidRDefault="00D23C37" w:rsidP="00E868EE">
            <w:pPr>
              <w:rPr>
                <w:ins w:id="15704" w:author="Nasser Mustafa [2]" w:date="2018-09-23T16:09:00Z"/>
                <w:rPrChange w:id="15705" w:author="Nasser Mustafa [2]" w:date="2018-09-26T14:54:00Z">
                  <w:rPr>
                    <w:ins w:id="15706" w:author="Nasser Mustafa [2]" w:date="2018-09-23T16:09:00Z"/>
                  </w:rPr>
                </w:rPrChange>
              </w:rPr>
              <w:pPrChange w:id="15707" w:author="Nasser Mustafa [2]" w:date="2018-09-26T14:54:00Z">
                <w:pPr>
                  <w:keepLines/>
                  <w:widowControl w:val="0"/>
                  <w:spacing w:before="100" w:beforeAutospacing="1" w:after="100" w:afterAutospacing="1"/>
                  <w:outlineLvl w:val="2"/>
                </w:pPr>
              </w:pPrChange>
            </w:pPr>
            <w:bookmarkStart w:id="15708" w:name="8D"/>
            <w:bookmarkStart w:id="15709" w:name="_Toc525736862"/>
            <w:ins w:id="15710" w:author="Nasser Mustafa [2]" w:date="2018-09-23T16:09:00Z">
              <w:r w:rsidRPr="00E868EE">
                <w:rPr>
                  <w:rPrChange w:id="15711" w:author="Nasser Mustafa [2]" w:date="2018-09-26T14:54:00Z">
                    <w:rPr/>
                  </w:rPrChange>
                </w:rPr>
                <w:t>8D</w:t>
              </w:r>
              <w:bookmarkEnd w:id="15708"/>
              <w:r w:rsidRPr="00E868EE">
                <w:rPr>
                  <w:rPrChange w:id="15712" w:author="Nasser Mustafa [2]" w:date="2018-09-26T14:54:00Z">
                    <w:rPr/>
                  </w:rPrChange>
                </w:rPr>
                <w:t>.</w:t>
              </w:r>
              <w:bookmarkEnd w:id="15709"/>
              <w:r w:rsidRPr="00E868EE">
                <w:rPr>
                  <w:rPrChange w:id="15713" w:author="Nasser Mustafa [2]" w:date="2018-09-26T14:54:00Z">
                    <w:rPr/>
                  </w:rPrChange>
                </w:rPr>
                <w:t xml:space="preserve"> </w:t>
              </w:r>
            </w:ins>
          </w:p>
        </w:tc>
        <w:tc>
          <w:tcPr>
            <w:tcW w:w="0" w:type="auto"/>
            <w:hideMark/>
          </w:tcPr>
          <w:p w14:paraId="5A0EBE46" w14:textId="0E617150" w:rsidR="00D23C37" w:rsidRPr="00E868EE" w:rsidRDefault="00D23C37" w:rsidP="00E868EE">
            <w:pPr>
              <w:rPr>
                <w:ins w:id="15714" w:author="Nasser Mustafa [2]" w:date="2018-09-23T16:09:00Z"/>
                <w:rPrChange w:id="15715" w:author="Nasser Mustafa [2]" w:date="2018-09-26T14:54:00Z">
                  <w:rPr>
                    <w:ins w:id="15716" w:author="Nasser Mustafa [2]" w:date="2018-09-23T16:09:00Z"/>
                  </w:rPr>
                </w:rPrChange>
              </w:rPr>
              <w:pPrChange w:id="15717" w:author="Nasser Mustafa [2]" w:date="2018-09-26T14:54:00Z">
                <w:pPr>
                  <w:keepLines/>
                  <w:widowControl w:val="0"/>
                </w:pPr>
              </w:pPrChange>
            </w:pPr>
            <w:ins w:id="15718" w:author="Nasser Mustafa [2]" w:date="2018-09-23T16:09:00Z">
              <w:r w:rsidRPr="00E868EE">
                <w:rPr>
                  <w:rPrChange w:id="15719" w:author="Nasser Mustafa [2]" w:date="2018-09-26T14:54:00Z">
                    <w:rPr/>
                  </w:rPrChange>
                </w:rPr>
                <w:t>Data Disposition (after the project)</w:t>
              </w:r>
              <w:r w:rsidRPr="00E868EE">
                <w:rPr>
                  <w:rPrChange w:id="15720" w:author="Nasser Mustafa [2]" w:date="2018-09-26T14:54:00Z">
                    <w:rPr/>
                  </w:rPrChange>
                </w:rPr>
                <w:br/>
                <w:t>(</w:t>
              </w:r>
              <w:r w:rsidRPr="00E868EE">
                <w:rPr>
                  <w:rPrChange w:id="15721" w:author="Nasser Mustafa [2]" w:date="2018-09-26T14:54:00Z">
                    <w:rPr/>
                  </w:rPrChange>
                </w:rPr>
                <w:fldChar w:fldCharType="begin"/>
              </w:r>
              <w:r w:rsidRPr="00E868EE">
                <w:rPr>
                  <w:rPrChange w:id="15722" w:author="Nasser Mustafa [2]" w:date="2018-09-26T14:54:00Z">
                    <w:rPr/>
                  </w:rPrChange>
                </w:rPr>
                <w:instrText xml:space="preserve"> HYPERLINK "http://carleton.ca/curo/wp-content/uploads/Carleton-University-Research-Ethics-Form-Instructions-April2016.htm" \l "8D" </w:instrText>
              </w:r>
              <w:r w:rsidRPr="00E868EE">
                <w:rPr>
                  <w:rPrChange w:id="15723" w:author="Nasser Mustafa [2]" w:date="2018-09-26T14:54:00Z">
                    <w:rPr/>
                  </w:rPrChange>
                </w:rPr>
                <w:fldChar w:fldCharType="separate"/>
              </w:r>
              <w:r w:rsidRPr="00E868EE">
                <w:rPr>
                  <w:rStyle w:val="Hyperlink"/>
                  <w:rPrChange w:id="15724" w:author="Nasser Mustafa [2]" w:date="2018-09-26T14:54:00Z">
                    <w:rPr>
                      <w:color w:val="800000"/>
                      <w:u w:val="single"/>
                    </w:rPr>
                  </w:rPrChange>
                </w:rPr>
                <w:t>Detailed instructions</w:t>
              </w:r>
              <w:r w:rsidRPr="00E868EE">
                <w:rPr>
                  <w:rPrChange w:id="15725" w:author="Nasser Mustafa [2]" w:date="2018-09-26T14:54:00Z">
                    <w:rPr>
                      <w:color w:val="800000"/>
                      <w:u w:val="single"/>
                    </w:rPr>
                  </w:rPrChange>
                </w:rPr>
                <w:fldChar w:fldCharType="end"/>
              </w:r>
              <w:r w:rsidRPr="00E868EE">
                <w:rPr>
                  <w:rPrChange w:id="15726" w:author="Nasser Mustafa [2]" w:date="2018-09-26T14:54:00Z">
                    <w:rPr/>
                  </w:rPrChange>
                </w:rPr>
                <w:t xml:space="preserve">) </w:t>
              </w:r>
            </w:ins>
          </w:p>
        </w:tc>
        <w:tc>
          <w:tcPr>
            <w:tcW w:w="0" w:type="auto"/>
            <w:hideMark/>
          </w:tcPr>
          <w:p w14:paraId="02A66CA2" w14:textId="77777777" w:rsidR="00D23C37" w:rsidRPr="00E868EE" w:rsidRDefault="00D23C37" w:rsidP="00E868EE">
            <w:pPr>
              <w:rPr>
                <w:ins w:id="15727" w:author="Nasser Mustafa [2]" w:date="2018-09-23T16:09:00Z"/>
                <w:rPrChange w:id="15728" w:author="Nasser Mustafa [2]" w:date="2018-09-26T14:54:00Z">
                  <w:rPr>
                    <w:ins w:id="15729" w:author="Nasser Mustafa [2]" w:date="2018-09-23T16:09:00Z"/>
                  </w:rPr>
                </w:rPrChange>
              </w:rPr>
              <w:pPrChange w:id="15730"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1C464685" w14:textId="77777777" w:rsidTr="00D23C37">
              <w:trPr>
                <w:tblCellSpacing w:w="15" w:type="dxa"/>
                <w:ins w:id="15731"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5A2373A" w14:textId="77777777" w:rsidR="00D23C37" w:rsidRPr="00E868EE" w:rsidRDefault="00D23C37" w:rsidP="00E868EE">
                  <w:pPr>
                    <w:rPr>
                      <w:ins w:id="15732" w:author="Nasser Mustafa [2]" w:date="2018-09-23T16:09:00Z"/>
                      <w:rPrChange w:id="15733" w:author="Nasser Mustafa [2]" w:date="2018-09-26T14:54:00Z">
                        <w:rPr>
                          <w:ins w:id="15734" w:author="Nasser Mustafa [2]" w:date="2018-09-23T16:09:00Z"/>
                        </w:rPr>
                      </w:rPrChange>
                    </w:rPr>
                    <w:pPrChange w:id="15735" w:author="Nasser Mustafa [2]" w:date="2018-09-26T14:54:00Z">
                      <w:pPr>
                        <w:keepLines/>
                        <w:widowControl w:val="0"/>
                      </w:pPr>
                    </w:pPrChange>
                  </w:pPr>
                  <w:ins w:id="15736" w:author="Nasser Mustafa [2]" w:date="2018-09-23T16:09:00Z">
                    <w:r w:rsidRPr="00E868EE">
                      <w:rPr>
                        <w:rPrChange w:id="15737"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B2D84A2" w14:textId="77777777" w:rsidR="00D23C37" w:rsidRPr="00E868EE" w:rsidRDefault="00D23C37" w:rsidP="00E868EE">
                  <w:pPr>
                    <w:rPr>
                      <w:ins w:id="15738" w:author="Nasser Mustafa [2]" w:date="2018-09-23T16:09:00Z"/>
                      <w:rPrChange w:id="15739" w:author="Nasser Mustafa [2]" w:date="2018-09-26T14:54:00Z">
                        <w:rPr>
                          <w:ins w:id="15740" w:author="Nasser Mustafa [2]" w:date="2018-09-23T16:09:00Z"/>
                        </w:rPr>
                      </w:rPrChange>
                    </w:rPr>
                    <w:pPrChange w:id="15741" w:author="Nasser Mustafa [2]" w:date="2018-09-26T14:54:00Z">
                      <w:pPr>
                        <w:keepLines/>
                        <w:widowControl w:val="0"/>
                      </w:pPr>
                    </w:pPrChange>
                  </w:pPr>
                  <w:ins w:id="15742" w:author="Nasser Mustafa [2]" w:date="2018-09-23T16:09:00Z">
                    <w:r w:rsidRPr="00E868EE">
                      <w:rPr>
                        <w:rPrChange w:id="15743" w:author="Nasser Mustafa [2]" w:date="2018-09-26T14:54:00Z">
                          <w:rPr/>
                        </w:rPrChange>
                      </w:rPr>
                      <w:t xml:space="preserve">Retained by the researcher(s) </w:t>
                    </w:r>
                  </w:ins>
                </w:p>
              </w:tc>
            </w:tr>
            <w:tr w:rsidR="00D23C37" w:rsidRPr="00E868EE" w14:paraId="0ED541E6" w14:textId="77777777" w:rsidTr="00D23C37">
              <w:trPr>
                <w:tblCellSpacing w:w="15" w:type="dxa"/>
                <w:ins w:id="1574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F0C25F8" w14:textId="77777777" w:rsidR="00D23C37" w:rsidRPr="00E868EE" w:rsidRDefault="00D23C37" w:rsidP="00E868EE">
                  <w:pPr>
                    <w:rPr>
                      <w:ins w:id="15745" w:author="Nasser Mustafa [2]" w:date="2018-09-23T16:09:00Z"/>
                      <w:rPrChange w:id="15746" w:author="Nasser Mustafa [2]" w:date="2018-09-26T14:54:00Z">
                        <w:rPr>
                          <w:ins w:id="15747" w:author="Nasser Mustafa [2]" w:date="2018-09-23T16:09:00Z"/>
                        </w:rPr>
                      </w:rPrChange>
                    </w:rPr>
                    <w:pPrChange w:id="15748" w:author="Nasser Mustafa [2]" w:date="2018-09-26T14:54:00Z">
                      <w:pPr>
                        <w:keepLines/>
                        <w:widowControl w:val="0"/>
                      </w:pPr>
                    </w:pPrChange>
                  </w:pPr>
                  <w:ins w:id="15749" w:author="Nasser Mustafa [2]" w:date="2018-09-23T16:09:00Z">
                    <w:r w:rsidRPr="00E868EE">
                      <w:rPr>
                        <w:rPrChange w:id="1575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0198A24" w14:textId="77777777" w:rsidR="00D23C37" w:rsidRPr="00E868EE" w:rsidRDefault="00D23C37" w:rsidP="00E868EE">
                  <w:pPr>
                    <w:rPr>
                      <w:ins w:id="15751" w:author="Nasser Mustafa [2]" w:date="2018-09-23T16:09:00Z"/>
                      <w:rPrChange w:id="15752" w:author="Nasser Mustafa [2]" w:date="2018-09-26T14:54:00Z">
                        <w:rPr>
                          <w:ins w:id="15753" w:author="Nasser Mustafa [2]" w:date="2018-09-23T16:09:00Z"/>
                        </w:rPr>
                      </w:rPrChange>
                    </w:rPr>
                    <w:pPrChange w:id="15754" w:author="Nasser Mustafa [2]" w:date="2018-09-26T14:54:00Z">
                      <w:pPr>
                        <w:keepLines/>
                        <w:widowControl w:val="0"/>
                      </w:pPr>
                    </w:pPrChange>
                  </w:pPr>
                  <w:ins w:id="15755" w:author="Nasser Mustafa [2]" w:date="2018-09-23T16:09:00Z">
                    <w:r w:rsidRPr="00E868EE">
                      <w:rPr>
                        <w:rPrChange w:id="15756" w:author="Nasser Mustafa [2]" w:date="2018-09-26T14:54:00Z">
                          <w:rPr/>
                        </w:rPrChange>
                      </w:rPr>
                      <w:t xml:space="preserve">Stored in a depository </w:t>
                    </w:r>
                  </w:ins>
                </w:p>
              </w:tc>
            </w:tr>
            <w:tr w:rsidR="00D23C37" w:rsidRPr="00E868EE" w14:paraId="6457043E" w14:textId="77777777" w:rsidTr="00D23C37">
              <w:trPr>
                <w:tblCellSpacing w:w="15" w:type="dxa"/>
                <w:ins w:id="1575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64DDE96" w14:textId="77777777" w:rsidR="00D23C37" w:rsidRPr="00E868EE" w:rsidRDefault="00D23C37" w:rsidP="00E868EE">
                  <w:pPr>
                    <w:rPr>
                      <w:ins w:id="15758" w:author="Nasser Mustafa [2]" w:date="2018-09-23T16:09:00Z"/>
                      <w:rPrChange w:id="15759" w:author="Nasser Mustafa [2]" w:date="2018-09-26T14:54:00Z">
                        <w:rPr>
                          <w:ins w:id="15760" w:author="Nasser Mustafa [2]" w:date="2018-09-23T16:09:00Z"/>
                        </w:rPr>
                      </w:rPrChange>
                    </w:rPr>
                    <w:pPrChange w:id="15761" w:author="Nasser Mustafa [2]" w:date="2018-09-26T14:54:00Z">
                      <w:pPr>
                        <w:keepLines/>
                        <w:widowControl w:val="0"/>
                      </w:pPr>
                    </w:pPrChange>
                  </w:pPr>
                  <w:ins w:id="15762" w:author="Nasser Mustafa [2]" w:date="2018-09-23T16:09:00Z">
                    <w:r w:rsidRPr="00E868EE">
                      <w:rPr>
                        <w:rPrChange w:id="15763"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1460E5A7" w14:textId="77777777" w:rsidR="00D23C37" w:rsidRPr="00E868EE" w:rsidRDefault="00D23C37" w:rsidP="00E868EE">
                  <w:pPr>
                    <w:rPr>
                      <w:ins w:id="15764" w:author="Nasser Mustafa [2]" w:date="2018-09-23T16:09:00Z"/>
                      <w:rPrChange w:id="15765" w:author="Nasser Mustafa [2]" w:date="2018-09-26T14:54:00Z">
                        <w:rPr>
                          <w:ins w:id="15766" w:author="Nasser Mustafa [2]" w:date="2018-09-23T16:09:00Z"/>
                        </w:rPr>
                      </w:rPrChange>
                    </w:rPr>
                    <w:pPrChange w:id="15767" w:author="Nasser Mustafa [2]" w:date="2018-09-26T14:54:00Z">
                      <w:pPr>
                        <w:keepLines/>
                        <w:widowControl w:val="0"/>
                      </w:pPr>
                    </w:pPrChange>
                  </w:pPr>
                  <w:ins w:id="15768" w:author="Nasser Mustafa [2]" w:date="2018-09-23T16:09:00Z">
                    <w:r w:rsidRPr="00E868EE">
                      <w:rPr>
                        <w:rPrChange w:id="15769" w:author="Nasser Mustafa [2]" w:date="2018-09-26T14:54:00Z">
                          <w:rPr/>
                        </w:rPrChange>
                      </w:rPr>
                      <w:t xml:space="preserve">Archived </w:t>
                    </w:r>
                  </w:ins>
                </w:p>
              </w:tc>
            </w:tr>
            <w:tr w:rsidR="00D23C37" w:rsidRPr="00E868EE" w14:paraId="0FF0AF41" w14:textId="77777777" w:rsidTr="00D23C37">
              <w:trPr>
                <w:tblCellSpacing w:w="15" w:type="dxa"/>
                <w:ins w:id="1577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794AB0C9" w14:textId="77777777" w:rsidR="00D23C37" w:rsidRPr="00E868EE" w:rsidRDefault="00D23C37" w:rsidP="00E868EE">
                  <w:pPr>
                    <w:rPr>
                      <w:ins w:id="15771" w:author="Nasser Mustafa [2]" w:date="2018-09-23T16:09:00Z"/>
                      <w:rPrChange w:id="15772" w:author="Nasser Mustafa [2]" w:date="2018-09-26T14:54:00Z">
                        <w:rPr>
                          <w:ins w:id="15773" w:author="Nasser Mustafa [2]" w:date="2018-09-23T16:09:00Z"/>
                        </w:rPr>
                      </w:rPrChange>
                    </w:rPr>
                    <w:pPrChange w:id="15774" w:author="Nasser Mustafa [2]" w:date="2018-09-26T14:54:00Z">
                      <w:pPr>
                        <w:keepLines/>
                        <w:widowControl w:val="0"/>
                      </w:pPr>
                    </w:pPrChange>
                  </w:pPr>
                  <w:ins w:id="15775" w:author="Nasser Mustafa [2]" w:date="2018-09-23T16:09:00Z">
                    <w:r w:rsidRPr="00E868EE">
                      <w:rPr>
                        <w:rPrChange w:id="1577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16D0F4C" w14:textId="77777777" w:rsidR="00D23C37" w:rsidRPr="00E868EE" w:rsidRDefault="00D23C37" w:rsidP="00E868EE">
                  <w:pPr>
                    <w:rPr>
                      <w:ins w:id="15777" w:author="Nasser Mustafa [2]" w:date="2018-09-23T16:09:00Z"/>
                      <w:rPrChange w:id="15778" w:author="Nasser Mustafa [2]" w:date="2018-09-26T14:54:00Z">
                        <w:rPr>
                          <w:ins w:id="15779" w:author="Nasser Mustafa [2]" w:date="2018-09-23T16:09:00Z"/>
                        </w:rPr>
                      </w:rPrChange>
                    </w:rPr>
                    <w:pPrChange w:id="15780" w:author="Nasser Mustafa [2]" w:date="2018-09-26T14:54:00Z">
                      <w:pPr>
                        <w:keepLines/>
                        <w:widowControl w:val="0"/>
                      </w:pPr>
                    </w:pPrChange>
                  </w:pPr>
                  <w:ins w:id="15781" w:author="Nasser Mustafa [2]" w:date="2018-09-23T16:09:00Z">
                    <w:r w:rsidRPr="00E868EE">
                      <w:rPr>
                        <w:rPrChange w:id="15782" w:author="Nasser Mustafa [2]" w:date="2018-09-26T14:54:00Z">
                          <w:rPr/>
                        </w:rPrChange>
                      </w:rPr>
                      <w:t xml:space="preserve">Shared with research agreement </w:t>
                    </w:r>
                  </w:ins>
                </w:p>
              </w:tc>
            </w:tr>
            <w:tr w:rsidR="00D23C37" w:rsidRPr="00E868EE" w14:paraId="4DBE829A" w14:textId="77777777" w:rsidTr="00D23C37">
              <w:trPr>
                <w:tblCellSpacing w:w="15" w:type="dxa"/>
                <w:ins w:id="15783"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F7FFF85" w14:textId="77777777" w:rsidR="00D23C37" w:rsidRPr="00E868EE" w:rsidRDefault="00D23C37" w:rsidP="00E868EE">
                  <w:pPr>
                    <w:rPr>
                      <w:ins w:id="15784" w:author="Nasser Mustafa [2]" w:date="2018-09-23T16:09:00Z"/>
                      <w:rPrChange w:id="15785" w:author="Nasser Mustafa [2]" w:date="2018-09-26T14:54:00Z">
                        <w:rPr>
                          <w:ins w:id="15786" w:author="Nasser Mustafa [2]" w:date="2018-09-23T16:09:00Z"/>
                        </w:rPr>
                      </w:rPrChange>
                    </w:rPr>
                    <w:pPrChange w:id="15787" w:author="Nasser Mustafa [2]" w:date="2018-09-26T14:54:00Z">
                      <w:pPr>
                        <w:keepLines/>
                        <w:widowControl w:val="0"/>
                      </w:pPr>
                    </w:pPrChange>
                  </w:pPr>
                  <w:ins w:id="15788" w:author="Nasser Mustafa [2]" w:date="2018-09-23T16:09:00Z">
                    <w:r w:rsidRPr="00E868EE">
                      <w:rPr>
                        <w:rPrChange w:id="15789"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0C7A5FEB" w14:textId="77777777" w:rsidR="00D23C37" w:rsidRPr="00E868EE" w:rsidRDefault="00D23C37" w:rsidP="00E868EE">
                  <w:pPr>
                    <w:rPr>
                      <w:ins w:id="15790" w:author="Nasser Mustafa [2]" w:date="2018-09-23T16:09:00Z"/>
                      <w:rPrChange w:id="15791" w:author="Nasser Mustafa [2]" w:date="2018-09-26T14:54:00Z">
                        <w:rPr>
                          <w:ins w:id="15792" w:author="Nasser Mustafa [2]" w:date="2018-09-23T16:09:00Z"/>
                        </w:rPr>
                      </w:rPrChange>
                    </w:rPr>
                    <w:pPrChange w:id="15793" w:author="Nasser Mustafa [2]" w:date="2018-09-26T14:54:00Z">
                      <w:pPr>
                        <w:keepLines/>
                        <w:widowControl w:val="0"/>
                      </w:pPr>
                    </w:pPrChange>
                  </w:pPr>
                  <w:ins w:id="15794" w:author="Nasser Mustafa [2]" w:date="2018-09-23T16:09:00Z">
                    <w:r w:rsidRPr="00E868EE">
                      <w:rPr>
                        <w:rPrChange w:id="15795" w:author="Nasser Mustafa [2]" w:date="2018-09-26T14:54:00Z">
                          <w:rPr/>
                        </w:rPrChange>
                      </w:rPr>
                      <w:t xml:space="preserve">Shared publicly </w:t>
                    </w:r>
                  </w:ins>
                </w:p>
              </w:tc>
            </w:tr>
            <w:tr w:rsidR="00D23C37" w:rsidRPr="00E868EE" w14:paraId="6824B101" w14:textId="77777777" w:rsidTr="00D23C37">
              <w:trPr>
                <w:tblCellSpacing w:w="15" w:type="dxa"/>
                <w:ins w:id="1579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0A52BAF" w14:textId="77777777" w:rsidR="00D23C37" w:rsidRPr="00E868EE" w:rsidRDefault="00D23C37" w:rsidP="00E868EE">
                  <w:pPr>
                    <w:rPr>
                      <w:ins w:id="15797" w:author="Nasser Mustafa [2]" w:date="2018-09-23T16:09:00Z"/>
                      <w:rPrChange w:id="15798" w:author="Nasser Mustafa [2]" w:date="2018-09-26T14:54:00Z">
                        <w:rPr>
                          <w:ins w:id="15799" w:author="Nasser Mustafa [2]" w:date="2018-09-23T16:09:00Z"/>
                        </w:rPr>
                      </w:rPrChange>
                    </w:rPr>
                    <w:pPrChange w:id="15800" w:author="Nasser Mustafa [2]" w:date="2018-09-26T14:54:00Z">
                      <w:pPr>
                        <w:keepLines/>
                        <w:widowControl w:val="0"/>
                      </w:pPr>
                    </w:pPrChange>
                  </w:pPr>
                  <w:ins w:id="15801" w:author="Nasser Mustafa [2]" w:date="2018-09-23T16:09:00Z">
                    <w:r w:rsidRPr="00E868EE">
                      <w:rPr>
                        <w:rPrChange w:id="15802"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7B8994F7" w14:textId="77777777" w:rsidR="00D23C37" w:rsidRPr="00E868EE" w:rsidRDefault="00D23C37" w:rsidP="00E868EE">
                  <w:pPr>
                    <w:rPr>
                      <w:ins w:id="15803" w:author="Nasser Mustafa [2]" w:date="2018-09-23T16:09:00Z"/>
                      <w:rPrChange w:id="15804" w:author="Nasser Mustafa [2]" w:date="2018-09-26T14:54:00Z">
                        <w:rPr>
                          <w:ins w:id="15805" w:author="Nasser Mustafa [2]" w:date="2018-09-23T16:09:00Z"/>
                        </w:rPr>
                      </w:rPrChange>
                    </w:rPr>
                    <w:pPrChange w:id="15806" w:author="Nasser Mustafa [2]" w:date="2018-09-26T14:54:00Z">
                      <w:pPr>
                        <w:keepLines/>
                        <w:widowControl w:val="0"/>
                      </w:pPr>
                    </w:pPrChange>
                  </w:pPr>
                  <w:ins w:id="15807" w:author="Nasser Mustafa [2]" w:date="2018-09-23T16:09:00Z">
                    <w:r w:rsidRPr="00E868EE">
                      <w:rPr>
                        <w:rPrChange w:id="15808" w:author="Nasser Mustafa [2]" w:date="2018-09-26T14:54:00Z">
                          <w:rPr/>
                        </w:rPrChange>
                      </w:rPr>
                      <w:t xml:space="preserve">Returned </w:t>
                    </w:r>
                  </w:ins>
                </w:p>
              </w:tc>
            </w:tr>
            <w:tr w:rsidR="00D23C37" w:rsidRPr="00E868EE" w14:paraId="1623671D" w14:textId="77777777" w:rsidTr="00D23C37">
              <w:trPr>
                <w:tblCellSpacing w:w="15" w:type="dxa"/>
                <w:ins w:id="1580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2A75525" w14:textId="77777777" w:rsidR="00D23C37" w:rsidRPr="00E868EE" w:rsidRDefault="00D23C37" w:rsidP="00E868EE">
                  <w:pPr>
                    <w:rPr>
                      <w:ins w:id="15810" w:author="Nasser Mustafa [2]" w:date="2018-09-23T16:09:00Z"/>
                      <w:rPrChange w:id="15811" w:author="Nasser Mustafa [2]" w:date="2018-09-26T14:54:00Z">
                        <w:rPr>
                          <w:ins w:id="15812" w:author="Nasser Mustafa [2]" w:date="2018-09-23T16:09:00Z"/>
                        </w:rPr>
                      </w:rPrChange>
                    </w:rPr>
                    <w:pPrChange w:id="15813" w:author="Nasser Mustafa [2]" w:date="2018-09-26T14:54:00Z">
                      <w:pPr>
                        <w:keepLines/>
                        <w:widowControl w:val="0"/>
                      </w:pPr>
                    </w:pPrChange>
                  </w:pPr>
                  <w:ins w:id="15814" w:author="Nasser Mustafa [2]" w:date="2018-09-23T16:09:00Z">
                    <w:r w:rsidRPr="00E868EE">
                      <w:rPr>
                        <w:rPrChange w:id="15815"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87A47DB" w14:textId="77777777" w:rsidR="00D23C37" w:rsidRPr="00E868EE" w:rsidRDefault="00D23C37" w:rsidP="00E868EE">
                  <w:pPr>
                    <w:rPr>
                      <w:ins w:id="15816" w:author="Nasser Mustafa [2]" w:date="2018-09-23T16:09:00Z"/>
                      <w:rPrChange w:id="15817" w:author="Nasser Mustafa [2]" w:date="2018-09-26T14:54:00Z">
                        <w:rPr>
                          <w:ins w:id="15818" w:author="Nasser Mustafa [2]" w:date="2018-09-23T16:09:00Z"/>
                        </w:rPr>
                      </w:rPrChange>
                    </w:rPr>
                    <w:pPrChange w:id="15819" w:author="Nasser Mustafa [2]" w:date="2018-09-26T14:54:00Z">
                      <w:pPr>
                        <w:keepLines/>
                        <w:widowControl w:val="0"/>
                      </w:pPr>
                    </w:pPrChange>
                  </w:pPr>
                  <w:ins w:id="15820" w:author="Nasser Mustafa [2]" w:date="2018-09-23T16:09:00Z">
                    <w:r w:rsidRPr="00E868EE">
                      <w:rPr>
                        <w:rPrChange w:id="15821" w:author="Nasser Mustafa [2]" w:date="2018-09-26T14:54:00Z">
                          <w:rPr/>
                        </w:rPrChange>
                      </w:rPr>
                      <w:t xml:space="preserve">Destroyed </w:t>
                    </w:r>
                  </w:ins>
                </w:p>
              </w:tc>
            </w:tr>
          </w:tbl>
          <w:p w14:paraId="6737931B" w14:textId="77777777" w:rsidR="00D23C37" w:rsidRPr="00E868EE" w:rsidRDefault="00D23C37" w:rsidP="00E868EE">
            <w:pPr>
              <w:rPr>
                <w:ins w:id="15822" w:author="Nasser Mustafa [2]" w:date="2018-09-23T16:09:00Z"/>
                <w:rPrChange w:id="15823" w:author="Nasser Mustafa [2]" w:date="2018-09-26T14:54:00Z">
                  <w:rPr>
                    <w:ins w:id="15824" w:author="Nasser Mustafa [2]" w:date="2018-09-23T16:09:00Z"/>
                  </w:rPr>
                </w:rPrChange>
              </w:rPr>
              <w:pPrChange w:id="15825" w:author="Nasser Mustafa [2]" w:date="2018-09-26T14:54:00Z">
                <w:pPr>
                  <w:keepLines/>
                  <w:widowControl w:val="0"/>
                </w:pPr>
              </w:pPrChange>
            </w:pPr>
          </w:p>
        </w:tc>
        <w:tc>
          <w:tcPr>
            <w:tcW w:w="0" w:type="auto"/>
            <w:hideMark/>
          </w:tcPr>
          <w:p w14:paraId="5A136F43" w14:textId="77777777" w:rsidR="00D23C37" w:rsidRPr="00E868EE" w:rsidRDefault="00D23C37" w:rsidP="00E868EE">
            <w:pPr>
              <w:rPr>
                <w:ins w:id="15826" w:author="Nasser Mustafa [2]" w:date="2018-09-23T16:09:00Z"/>
                <w:rPrChange w:id="15827" w:author="Nasser Mustafa [2]" w:date="2018-09-26T14:54:00Z">
                  <w:rPr>
                    <w:ins w:id="15828" w:author="Nasser Mustafa [2]" w:date="2018-09-23T16:09:00Z"/>
                  </w:rPr>
                </w:rPrChange>
              </w:rPr>
              <w:pPrChange w:id="15829" w:author="Nasser Mustafa [2]" w:date="2018-09-26T14:54:00Z">
                <w:pPr/>
              </w:pPrChange>
            </w:pPr>
            <w:ins w:id="15830" w:author="Nasser Mustafa [2]" w:date="2018-09-23T16:09:00Z">
              <w:r w:rsidRPr="00E868EE">
                <w:rPr>
                  <w:rPrChange w:id="15831" w:author="Nasser Mustafa [2]" w:date="2018-09-26T14:54:00Z">
                    <w:rPr/>
                  </w:rPrChange>
                </w:rPr>
                <w:t>After project completion, describe how the data (confidential and non-confidential aspects) will be stored for future use, made publicly available, archived, returned to participants, or destroyed. If shared, with whom? Describe any restrictions on access. If destroyed, how long will data be kept? Will personal identifiers and the actual data be destroyed at different phases? Will participant contact information be kept for future studies?</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3F7F62B2" w14:textId="77777777" w:rsidTr="00D23C37">
              <w:trPr>
                <w:tblCellSpacing w:w="15" w:type="dxa"/>
                <w:ins w:id="15832"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36A0523B" w14:textId="77777777" w:rsidR="00D23C37" w:rsidRPr="00E868EE" w:rsidRDefault="00D23C37" w:rsidP="00E868EE">
                  <w:pPr>
                    <w:rPr>
                      <w:ins w:id="15833" w:author="Nasser Mustafa [2]" w:date="2018-09-23T16:09:00Z"/>
                      <w:rPrChange w:id="15834" w:author="Nasser Mustafa [2]" w:date="2018-09-26T14:54:00Z">
                        <w:rPr>
                          <w:ins w:id="15835" w:author="Nasser Mustafa [2]" w:date="2018-09-23T16:09:00Z"/>
                        </w:rPr>
                      </w:rPrChange>
                    </w:rPr>
                    <w:pPrChange w:id="15836" w:author="Nasser Mustafa [2]" w:date="2018-09-26T14:54:00Z">
                      <w:pPr/>
                    </w:pPrChange>
                  </w:pPr>
                  <w:ins w:id="15837" w:author="Nasser Mustafa [2]" w:date="2018-09-23T16:09:00Z">
                    <w:r w:rsidRPr="00E868EE">
                      <w:rPr>
                        <w:rPrChange w:id="15838" w:author="Nasser Mustafa [2]" w:date="2018-09-26T14:54:00Z">
                          <w:rPr>
                            <w:i/>
                            <w:iCs/>
                          </w:rPr>
                        </w:rPrChange>
                      </w:rPr>
                      <w:t>Response</w:t>
                    </w:r>
                    <w:r w:rsidRPr="00E868EE">
                      <w:rPr>
                        <w:rPrChange w:id="15839" w:author="Nasser Mustafa [2]" w:date="2018-09-26T14:54:00Z">
                          <w:rPr/>
                        </w:rPrChange>
                      </w:rPr>
                      <w:t>: A summary of the findings well be published.</w:t>
                    </w:r>
                  </w:ins>
                </w:p>
              </w:tc>
            </w:tr>
          </w:tbl>
          <w:p w14:paraId="14FA2886" w14:textId="77777777" w:rsidR="00D23C37" w:rsidRPr="00E868EE" w:rsidRDefault="00D23C37" w:rsidP="00E868EE">
            <w:pPr>
              <w:rPr>
                <w:ins w:id="15840" w:author="Nasser Mustafa [2]" w:date="2018-09-23T16:09:00Z"/>
                <w:rPrChange w:id="15841" w:author="Nasser Mustafa [2]" w:date="2018-09-26T14:54:00Z">
                  <w:rPr>
                    <w:ins w:id="15842" w:author="Nasser Mustafa [2]" w:date="2018-09-23T16:09:00Z"/>
                  </w:rPr>
                </w:rPrChange>
              </w:rPr>
              <w:pPrChange w:id="15843" w:author="Nasser Mustafa [2]" w:date="2018-09-26T14:54:00Z">
                <w:pPr/>
              </w:pPrChange>
            </w:pPr>
          </w:p>
        </w:tc>
      </w:tr>
      <w:tr w:rsidR="00D23C37" w:rsidRPr="00E868EE" w14:paraId="5FAD2BD0" w14:textId="77777777" w:rsidTr="00D23C37">
        <w:trPr>
          <w:tblCellSpacing w:w="15" w:type="dxa"/>
          <w:jc w:val="center"/>
          <w:ins w:id="15844" w:author="Nasser Mustafa [2]" w:date="2018-09-23T16:09:00Z"/>
        </w:trPr>
        <w:tc>
          <w:tcPr>
            <w:tcW w:w="0" w:type="auto"/>
            <w:gridSpan w:val="5"/>
            <w:vAlign w:val="center"/>
            <w:hideMark/>
          </w:tcPr>
          <w:p w14:paraId="54E49176" w14:textId="77777777" w:rsidR="00D23C37" w:rsidRPr="00E868EE" w:rsidRDefault="007431BC" w:rsidP="00E868EE">
            <w:pPr>
              <w:rPr>
                <w:ins w:id="15845" w:author="Nasser Mustafa [2]" w:date="2018-09-23T16:09:00Z"/>
                <w:rPrChange w:id="15846" w:author="Nasser Mustafa [2]" w:date="2018-09-26T14:54:00Z">
                  <w:rPr>
                    <w:ins w:id="15847" w:author="Nasser Mustafa [2]" w:date="2018-09-23T16:09:00Z"/>
                  </w:rPr>
                </w:rPrChange>
              </w:rPr>
              <w:pPrChange w:id="15848" w:author="Nasser Mustafa [2]" w:date="2018-09-26T14:54:00Z">
                <w:pPr/>
              </w:pPrChange>
            </w:pPr>
            <w:ins w:id="15849" w:author="Nasser Mustafa [2]" w:date="2018-09-23T16:09:00Z">
              <w:r w:rsidRPr="00E868EE">
                <w:rPr>
                  <w:rPrChange w:id="15850" w:author="Nasser Mustafa [2]" w:date="2018-09-26T14:54:00Z">
                    <w:rPr/>
                  </w:rPrChange>
                </w:rPr>
                <w:pict w14:anchorId="2D20BF25">
                  <v:rect id="_x0000_i1061" style="width:0;height:1.5pt" o:hralign="center" o:hrstd="t" o:hr="t" fillcolor="#a0a0a0" stroked="f"/>
                </w:pict>
              </w:r>
            </w:ins>
          </w:p>
        </w:tc>
      </w:tr>
      <w:tr w:rsidR="00D23C37" w:rsidRPr="00E868EE" w14:paraId="2131236D" w14:textId="77777777" w:rsidTr="00D23C37">
        <w:trPr>
          <w:tblCellSpacing w:w="15" w:type="dxa"/>
          <w:jc w:val="center"/>
          <w:ins w:id="15851" w:author="Nasser Mustafa [2]" w:date="2018-09-23T16:09:00Z"/>
        </w:trPr>
        <w:tc>
          <w:tcPr>
            <w:tcW w:w="0" w:type="auto"/>
            <w:hideMark/>
          </w:tcPr>
          <w:p w14:paraId="1176C380" w14:textId="77777777" w:rsidR="00D23C37" w:rsidRPr="00E868EE" w:rsidRDefault="00D23C37" w:rsidP="00E868EE">
            <w:pPr>
              <w:rPr>
                <w:ins w:id="15852" w:author="Nasser Mustafa [2]" w:date="2018-09-23T16:09:00Z"/>
                <w:rPrChange w:id="15853" w:author="Nasser Mustafa [2]" w:date="2018-09-26T14:54:00Z">
                  <w:rPr>
                    <w:ins w:id="15854" w:author="Nasser Mustafa [2]" w:date="2018-09-23T16:09:00Z"/>
                  </w:rPr>
                </w:rPrChange>
              </w:rPr>
              <w:pPrChange w:id="15855" w:author="Nasser Mustafa [2]" w:date="2018-09-26T14:54:00Z">
                <w:pPr>
                  <w:spacing w:before="100" w:beforeAutospacing="1" w:after="100" w:afterAutospacing="1"/>
                  <w:outlineLvl w:val="2"/>
                </w:pPr>
              </w:pPrChange>
            </w:pPr>
            <w:bookmarkStart w:id="15856" w:name="8E"/>
            <w:bookmarkStart w:id="15857" w:name="_Toc525736863"/>
            <w:ins w:id="15858" w:author="Nasser Mustafa [2]" w:date="2018-09-23T16:09:00Z">
              <w:r w:rsidRPr="00E868EE">
                <w:rPr>
                  <w:rPrChange w:id="15859" w:author="Nasser Mustafa [2]" w:date="2018-09-26T14:54:00Z">
                    <w:rPr/>
                  </w:rPrChange>
                </w:rPr>
                <w:t>8E</w:t>
              </w:r>
              <w:bookmarkEnd w:id="15856"/>
              <w:r w:rsidRPr="00E868EE">
                <w:rPr>
                  <w:rPrChange w:id="15860" w:author="Nasser Mustafa [2]" w:date="2018-09-26T14:54:00Z">
                    <w:rPr/>
                  </w:rPrChange>
                </w:rPr>
                <w:t>.</w:t>
              </w:r>
              <w:bookmarkEnd w:id="15857"/>
              <w:r w:rsidRPr="00E868EE">
                <w:rPr>
                  <w:rPrChange w:id="15861" w:author="Nasser Mustafa [2]" w:date="2018-09-26T14:54:00Z">
                    <w:rPr/>
                  </w:rPrChange>
                </w:rPr>
                <w:t xml:space="preserve"> </w:t>
              </w:r>
            </w:ins>
          </w:p>
        </w:tc>
        <w:tc>
          <w:tcPr>
            <w:tcW w:w="0" w:type="auto"/>
            <w:hideMark/>
          </w:tcPr>
          <w:p w14:paraId="1436BF6C" w14:textId="4B44B54C" w:rsidR="00D23C37" w:rsidRPr="00E868EE" w:rsidRDefault="00D23C37" w:rsidP="00E868EE">
            <w:pPr>
              <w:rPr>
                <w:ins w:id="15862" w:author="Nasser Mustafa [2]" w:date="2018-09-23T16:09:00Z"/>
                <w:rPrChange w:id="15863" w:author="Nasser Mustafa [2]" w:date="2018-09-26T14:54:00Z">
                  <w:rPr>
                    <w:ins w:id="15864" w:author="Nasser Mustafa [2]" w:date="2018-09-23T16:09:00Z"/>
                  </w:rPr>
                </w:rPrChange>
              </w:rPr>
              <w:pPrChange w:id="15865" w:author="Nasser Mustafa [2]" w:date="2018-09-26T14:54:00Z">
                <w:pPr/>
              </w:pPrChange>
            </w:pPr>
            <w:ins w:id="15866" w:author="Nasser Mustafa [2]" w:date="2018-09-23T16:09:00Z">
              <w:r w:rsidRPr="00E868EE">
                <w:rPr>
                  <w:rPrChange w:id="15867" w:author="Nasser Mustafa [2]" w:date="2018-09-26T14:54:00Z">
                    <w:rPr/>
                  </w:rPrChange>
                </w:rPr>
                <w:t>Data Breach Risks</w:t>
              </w:r>
              <w:r w:rsidRPr="00E868EE">
                <w:rPr>
                  <w:rPrChange w:id="15868" w:author="Nasser Mustafa [2]" w:date="2018-09-26T14:54:00Z">
                    <w:rPr/>
                  </w:rPrChange>
                </w:rPr>
                <w:br/>
                <w:t>(</w:t>
              </w:r>
              <w:r w:rsidRPr="00E868EE">
                <w:rPr>
                  <w:rPrChange w:id="15869" w:author="Nasser Mustafa [2]" w:date="2018-09-26T14:54:00Z">
                    <w:rPr/>
                  </w:rPrChange>
                </w:rPr>
                <w:fldChar w:fldCharType="begin"/>
              </w:r>
              <w:r w:rsidRPr="00E868EE">
                <w:rPr>
                  <w:rPrChange w:id="15870" w:author="Nasser Mustafa [2]" w:date="2018-09-26T14:54:00Z">
                    <w:rPr/>
                  </w:rPrChange>
                </w:rPr>
                <w:instrText xml:space="preserve"> HYPERLINK "http://carleton.ca/curo/wp-content/uploads/Carleton-University-Research-Ethics-Form-Instructions-April2016.htm" \l "8E" </w:instrText>
              </w:r>
              <w:r w:rsidRPr="00E868EE">
                <w:rPr>
                  <w:rPrChange w:id="15871" w:author="Nasser Mustafa [2]" w:date="2018-09-26T14:54:00Z">
                    <w:rPr/>
                  </w:rPrChange>
                </w:rPr>
                <w:fldChar w:fldCharType="separate"/>
              </w:r>
              <w:r w:rsidRPr="00E868EE">
                <w:rPr>
                  <w:rStyle w:val="Hyperlink"/>
                  <w:rPrChange w:id="15872" w:author="Nasser Mustafa [2]" w:date="2018-09-26T14:54:00Z">
                    <w:rPr>
                      <w:color w:val="800000"/>
                      <w:u w:val="single"/>
                    </w:rPr>
                  </w:rPrChange>
                </w:rPr>
                <w:t>Detailed instructions</w:t>
              </w:r>
              <w:r w:rsidRPr="00E868EE">
                <w:rPr>
                  <w:rPrChange w:id="15873" w:author="Nasser Mustafa [2]" w:date="2018-09-26T14:54:00Z">
                    <w:rPr>
                      <w:color w:val="800000"/>
                      <w:u w:val="single"/>
                    </w:rPr>
                  </w:rPrChange>
                </w:rPr>
                <w:fldChar w:fldCharType="end"/>
              </w:r>
              <w:r w:rsidRPr="00E868EE">
                <w:rPr>
                  <w:rPrChange w:id="15874" w:author="Nasser Mustafa [2]" w:date="2018-09-26T14:54:00Z">
                    <w:rPr/>
                  </w:rPrChange>
                </w:rPr>
                <w:t xml:space="preserve">) </w:t>
              </w:r>
            </w:ins>
          </w:p>
        </w:tc>
        <w:tc>
          <w:tcPr>
            <w:tcW w:w="0" w:type="auto"/>
            <w:hideMark/>
          </w:tcPr>
          <w:p w14:paraId="135A5560" w14:textId="77777777" w:rsidR="00D23C37" w:rsidRPr="00E868EE" w:rsidRDefault="00D23C37" w:rsidP="00E868EE">
            <w:pPr>
              <w:rPr>
                <w:ins w:id="15875" w:author="Nasser Mustafa [2]" w:date="2018-09-23T16:09:00Z"/>
                <w:rPrChange w:id="15876" w:author="Nasser Mustafa [2]" w:date="2018-09-26T14:54:00Z">
                  <w:rPr>
                    <w:ins w:id="15877" w:author="Nasser Mustafa [2]" w:date="2018-09-23T16:09:00Z"/>
                  </w:rPr>
                </w:rPrChange>
              </w:rPr>
              <w:pPrChange w:id="15878"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6BB64288" w14:textId="77777777" w:rsidTr="00D23C37">
              <w:trPr>
                <w:tblCellSpacing w:w="15" w:type="dxa"/>
                <w:ins w:id="15879"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B89EDC3" w14:textId="77777777" w:rsidR="00D23C37" w:rsidRPr="00E868EE" w:rsidRDefault="00D23C37" w:rsidP="00E868EE">
                  <w:pPr>
                    <w:rPr>
                      <w:ins w:id="15880" w:author="Nasser Mustafa [2]" w:date="2018-09-23T16:09:00Z"/>
                      <w:rPrChange w:id="15881" w:author="Nasser Mustafa [2]" w:date="2018-09-26T14:54:00Z">
                        <w:rPr>
                          <w:ins w:id="15882" w:author="Nasser Mustafa [2]" w:date="2018-09-23T16:09:00Z"/>
                        </w:rPr>
                      </w:rPrChange>
                    </w:rPr>
                    <w:pPrChange w:id="15883" w:author="Nasser Mustafa [2]" w:date="2018-09-26T14:54:00Z">
                      <w:pPr/>
                    </w:pPrChange>
                  </w:pPr>
                  <w:ins w:id="15884" w:author="Nasser Mustafa [2]" w:date="2018-09-23T16:09:00Z">
                    <w:r w:rsidRPr="00E868EE">
                      <w:rPr>
                        <w:rPrChange w:id="15885"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457319EC" w14:textId="77777777" w:rsidR="00D23C37" w:rsidRPr="00E868EE" w:rsidRDefault="00D23C37" w:rsidP="00E868EE">
                  <w:pPr>
                    <w:rPr>
                      <w:ins w:id="15886" w:author="Nasser Mustafa [2]" w:date="2018-09-23T16:09:00Z"/>
                      <w:rPrChange w:id="15887" w:author="Nasser Mustafa [2]" w:date="2018-09-26T14:54:00Z">
                        <w:rPr>
                          <w:ins w:id="15888" w:author="Nasser Mustafa [2]" w:date="2018-09-23T16:09:00Z"/>
                        </w:rPr>
                      </w:rPrChange>
                    </w:rPr>
                    <w:pPrChange w:id="15889" w:author="Nasser Mustafa [2]" w:date="2018-09-26T14:54:00Z">
                      <w:pPr/>
                    </w:pPrChange>
                  </w:pPr>
                  <w:ins w:id="15890" w:author="Nasser Mustafa [2]" w:date="2018-09-23T16:09:00Z">
                    <w:r w:rsidRPr="00E868EE">
                      <w:rPr>
                        <w:rPrChange w:id="15891" w:author="Nasser Mustafa [2]" w:date="2018-09-26T14:54:00Z">
                          <w:rPr/>
                        </w:rPrChange>
                      </w:rPr>
                      <w:t xml:space="preserve">Mild risk to participants </w:t>
                    </w:r>
                  </w:ins>
                </w:p>
              </w:tc>
            </w:tr>
            <w:tr w:rsidR="00D23C37" w:rsidRPr="00E868EE" w14:paraId="23C6974D" w14:textId="77777777" w:rsidTr="00D23C37">
              <w:trPr>
                <w:tblCellSpacing w:w="15" w:type="dxa"/>
                <w:ins w:id="15892"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4A234667" w14:textId="77777777" w:rsidR="00D23C37" w:rsidRPr="00E868EE" w:rsidRDefault="00D23C37" w:rsidP="00E868EE">
                  <w:pPr>
                    <w:rPr>
                      <w:ins w:id="15893" w:author="Nasser Mustafa [2]" w:date="2018-09-23T16:09:00Z"/>
                      <w:rPrChange w:id="15894" w:author="Nasser Mustafa [2]" w:date="2018-09-26T14:54:00Z">
                        <w:rPr>
                          <w:ins w:id="15895" w:author="Nasser Mustafa [2]" w:date="2018-09-23T16:09:00Z"/>
                        </w:rPr>
                      </w:rPrChange>
                    </w:rPr>
                    <w:pPrChange w:id="15896" w:author="Nasser Mustafa [2]" w:date="2018-09-26T14:54:00Z">
                      <w:pPr/>
                    </w:pPrChange>
                  </w:pPr>
                  <w:ins w:id="15897" w:author="Nasser Mustafa [2]" w:date="2018-09-23T16:09:00Z">
                    <w:r w:rsidRPr="00E868EE">
                      <w:rPr>
                        <w:rPrChange w:id="15898"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4650C5F1" w14:textId="77777777" w:rsidR="00D23C37" w:rsidRPr="00E868EE" w:rsidRDefault="00D23C37" w:rsidP="00E868EE">
                  <w:pPr>
                    <w:rPr>
                      <w:ins w:id="15899" w:author="Nasser Mustafa [2]" w:date="2018-09-23T16:09:00Z"/>
                      <w:rPrChange w:id="15900" w:author="Nasser Mustafa [2]" w:date="2018-09-26T14:54:00Z">
                        <w:rPr>
                          <w:ins w:id="15901" w:author="Nasser Mustafa [2]" w:date="2018-09-23T16:09:00Z"/>
                        </w:rPr>
                      </w:rPrChange>
                    </w:rPr>
                    <w:pPrChange w:id="15902" w:author="Nasser Mustafa [2]" w:date="2018-09-26T14:54:00Z">
                      <w:pPr/>
                    </w:pPrChange>
                  </w:pPr>
                  <w:ins w:id="15903" w:author="Nasser Mustafa [2]" w:date="2018-09-23T16:09:00Z">
                    <w:r w:rsidRPr="00E868EE">
                      <w:rPr>
                        <w:rPrChange w:id="15904" w:author="Nasser Mustafa [2]" w:date="2018-09-26T14:54:00Z">
                          <w:rPr/>
                        </w:rPrChange>
                      </w:rPr>
                      <w:t xml:space="preserve">Moderate risk to participants </w:t>
                    </w:r>
                  </w:ins>
                </w:p>
              </w:tc>
            </w:tr>
            <w:tr w:rsidR="00D23C37" w:rsidRPr="00E868EE" w14:paraId="4E5A5DE7" w14:textId="77777777" w:rsidTr="00D23C37">
              <w:trPr>
                <w:tblCellSpacing w:w="15" w:type="dxa"/>
                <w:ins w:id="15905"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4A73C44" w14:textId="77777777" w:rsidR="00D23C37" w:rsidRPr="00E868EE" w:rsidRDefault="00D23C37" w:rsidP="00E868EE">
                  <w:pPr>
                    <w:rPr>
                      <w:ins w:id="15906" w:author="Nasser Mustafa [2]" w:date="2018-09-23T16:09:00Z"/>
                      <w:rPrChange w:id="15907" w:author="Nasser Mustafa [2]" w:date="2018-09-26T14:54:00Z">
                        <w:rPr>
                          <w:ins w:id="15908" w:author="Nasser Mustafa [2]" w:date="2018-09-23T16:09:00Z"/>
                        </w:rPr>
                      </w:rPrChange>
                    </w:rPr>
                    <w:pPrChange w:id="15909" w:author="Nasser Mustafa [2]" w:date="2018-09-26T14:54:00Z">
                      <w:pPr/>
                    </w:pPrChange>
                  </w:pPr>
                  <w:ins w:id="15910" w:author="Nasser Mustafa [2]" w:date="2018-09-23T16:09:00Z">
                    <w:r w:rsidRPr="00E868EE">
                      <w:rPr>
                        <w:rPrChange w:id="15911"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6EBFC7A1" w14:textId="77777777" w:rsidR="00D23C37" w:rsidRPr="00E868EE" w:rsidRDefault="00D23C37" w:rsidP="00E868EE">
                  <w:pPr>
                    <w:rPr>
                      <w:ins w:id="15912" w:author="Nasser Mustafa [2]" w:date="2018-09-23T16:09:00Z"/>
                      <w:rPrChange w:id="15913" w:author="Nasser Mustafa [2]" w:date="2018-09-26T14:54:00Z">
                        <w:rPr>
                          <w:ins w:id="15914" w:author="Nasser Mustafa [2]" w:date="2018-09-23T16:09:00Z"/>
                        </w:rPr>
                      </w:rPrChange>
                    </w:rPr>
                    <w:pPrChange w:id="15915" w:author="Nasser Mustafa [2]" w:date="2018-09-26T14:54:00Z">
                      <w:pPr/>
                    </w:pPrChange>
                  </w:pPr>
                  <w:ins w:id="15916" w:author="Nasser Mustafa [2]" w:date="2018-09-23T16:09:00Z">
                    <w:r w:rsidRPr="00E868EE">
                      <w:rPr>
                        <w:rPrChange w:id="15917" w:author="Nasser Mustafa [2]" w:date="2018-09-26T14:54:00Z">
                          <w:rPr/>
                        </w:rPrChange>
                      </w:rPr>
                      <w:t xml:space="preserve">High risk to participants </w:t>
                    </w:r>
                  </w:ins>
                </w:p>
              </w:tc>
            </w:tr>
          </w:tbl>
          <w:p w14:paraId="7BD14ED7" w14:textId="77777777" w:rsidR="00D23C37" w:rsidRPr="00E868EE" w:rsidRDefault="00D23C37" w:rsidP="00E868EE">
            <w:pPr>
              <w:rPr>
                <w:ins w:id="15918" w:author="Nasser Mustafa [2]" w:date="2018-09-23T16:09:00Z"/>
                <w:rPrChange w:id="15919" w:author="Nasser Mustafa [2]" w:date="2018-09-26T14:54:00Z">
                  <w:rPr>
                    <w:ins w:id="15920" w:author="Nasser Mustafa [2]" w:date="2018-09-23T16:09:00Z"/>
                  </w:rPr>
                </w:rPrChange>
              </w:rPr>
              <w:pPrChange w:id="15921" w:author="Nasser Mustafa [2]" w:date="2018-09-26T14:54:00Z">
                <w:pPr/>
              </w:pPrChange>
            </w:pPr>
          </w:p>
        </w:tc>
        <w:tc>
          <w:tcPr>
            <w:tcW w:w="0" w:type="auto"/>
            <w:hideMark/>
          </w:tcPr>
          <w:p w14:paraId="27CA8BD6" w14:textId="77777777" w:rsidR="00D23C37" w:rsidRPr="00E868EE" w:rsidRDefault="00D23C37" w:rsidP="00E868EE">
            <w:pPr>
              <w:rPr>
                <w:ins w:id="15922" w:author="Nasser Mustafa [2]" w:date="2018-09-23T16:09:00Z"/>
                <w:rPrChange w:id="15923" w:author="Nasser Mustafa [2]" w:date="2018-09-26T14:54:00Z">
                  <w:rPr>
                    <w:ins w:id="15924" w:author="Nasser Mustafa [2]" w:date="2018-09-23T16:09:00Z"/>
                  </w:rPr>
                </w:rPrChange>
              </w:rPr>
              <w:pPrChange w:id="15925" w:author="Nasser Mustafa [2]" w:date="2018-09-26T14:54:00Z">
                <w:pPr/>
              </w:pPrChange>
            </w:pPr>
            <w:ins w:id="15926" w:author="Nasser Mustafa [2]" w:date="2018-09-23T16:09:00Z">
              <w:r w:rsidRPr="00E868EE">
                <w:rPr>
                  <w:rPrChange w:id="15927" w:author="Nasser Mustafa [2]" w:date="2018-09-26T14:54:00Z">
                    <w:rPr/>
                  </w:rPrChange>
                </w:rPr>
                <w:t>Describe how likely a data breach is to occur and how it could affect the participants. If risks are significant, how will they be mitigated?</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1FD1B541" w14:textId="77777777" w:rsidTr="00D23C37">
              <w:trPr>
                <w:tblCellSpacing w:w="15" w:type="dxa"/>
                <w:ins w:id="15928"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06362CA" w14:textId="25EBF708" w:rsidR="00D23C37" w:rsidRPr="00E868EE" w:rsidRDefault="00D23C37" w:rsidP="00E868EE">
                  <w:pPr>
                    <w:rPr>
                      <w:ins w:id="15929" w:author="Nasser Mustafa [2]" w:date="2018-09-23T16:09:00Z"/>
                      <w:rPrChange w:id="15930" w:author="Nasser Mustafa [2]" w:date="2018-09-26T14:54:00Z">
                        <w:rPr>
                          <w:ins w:id="15931" w:author="Nasser Mustafa [2]" w:date="2018-09-23T16:09:00Z"/>
                        </w:rPr>
                      </w:rPrChange>
                    </w:rPr>
                    <w:pPrChange w:id="15932" w:author="Nasser Mustafa [2]" w:date="2018-09-26T14:54:00Z">
                      <w:pPr/>
                    </w:pPrChange>
                  </w:pPr>
                  <w:ins w:id="15933" w:author="Nasser Mustafa [2]" w:date="2018-09-23T16:09:00Z">
                    <w:r w:rsidRPr="00E868EE">
                      <w:rPr>
                        <w:rPrChange w:id="15934" w:author="Nasser Mustafa [2]" w:date="2018-09-26T14:54:00Z">
                          <w:rPr>
                            <w:i/>
                            <w:iCs/>
                          </w:rPr>
                        </w:rPrChange>
                      </w:rPr>
                      <w:t>Response</w:t>
                    </w:r>
                    <w:r w:rsidRPr="00E868EE">
                      <w:rPr>
                        <w:rPrChange w:id="15935" w:author="Nasser Mustafa [2]" w:date="2018-09-26T14:54:00Z">
                          <w:rPr/>
                        </w:rPrChange>
                      </w:rPr>
                      <w:t xml:space="preserve">: The survey will be published on </w:t>
                    </w:r>
                    <w:r w:rsidRPr="00E868EE">
                      <w:rPr>
                        <w:rPrChange w:id="15936" w:author="Nasser Mustafa [2]" w:date="2018-09-26T14:54:00Z">
                          <w:rPr/>
                        </w:rPrChange>
                      </w:rPr>
                      <w:fldChar w:fldCharType="begin"/>
                    </w:r>
                    <w:r w:rsidRPr="00E868EE">
                      <w:rPr>
                        <w:rPrChange w:id="15937" w:author="Nasser Mustafa [2]" w:date="2018-09-26T14:54:00Z">
                          <w:rPr/>
                        </w:rPrChange>
                      </w:rPr>
                      <w:instrText xml:space="preserve"> HYPERLINK "https://www.surveymonkey.com/" \t "_blank" </w:instrText>
                    </w:r>
                    <w:r w:rsidRPr="00E868EE">
                      <w:rPr>
                        <w:rPrChange w:id="15938" w:author="Nasser Mustafa [2]" w:date="2018-09-26T14:54:00Z">
                          <w:rPr/>
                        </w:rPrChange>
                      </w:rPr>
                      <w:fldChar w:fldCharType="separate"/>
                    </w:r>
                    <w:r w:rsidRPr="00E868EE">
                      <w:rPr>
                        <w:rStyle w:val="Hyperlink"/>
                        <w:rPrChange w:id="15939" w:author="Nasser Mustafa [2]" w:date="2018-09-26T14:54:00Z">
                          <w:rPr>
                            <w:color w:val="0563C1"/>
                            <w:u w:val="single"/>
                          </w:rPr>
                        </w:rPrChange>
                      </w:rPr>
                      <w:t>https://www.surveymonkey.com</w:t>
                    </w:r>
                    <w:r w:rsidRPr="00E868EE">
                      <w:rPr>
                        <w:rPrChange w:id="15940" w:author="Nasser Mustafa [2]" w:date="2018-09-26T14:54:00Z">
                          <w:rPr>
                            <w:color w:val="0563C1"/>
                            <w:u w:val="single"/>
                          </w:rPr>
                        </w:rPrChange>
                      </w:rPr>
                      <w:fldChar w:fldCharType="end"/>
                    </w:r>
                    <w:r w:rsidRPr="00E868EE">
                      <w:rPr>
                        <w:rPrChange w:id="15941" w:author="Nasser Mustafa [2]" w:date="2018-09-26T14:54:00Z">
                          <w:rPr/>
                        </w:rPrChange>
                      </w:rPr>
                      <w:t xml:space="preserve">. This is a known secure website for publishing surveys. It is unlikely to breach the data. As far as I know, the only way to breach the data is through hacking the website which cannot be guaranteed. However, breaching the data have no impact on the participants.  </w:t>
                    </w:r>
                  </w:ins>
                </w:p>
              </w:tc>
            </w:tr>
          </w:tbl>
          <w:p w14:paraId="4B23383C" w14:textId="77777777" w:rsidR="00D23C37" w:rsidRPr="00E868EE" w:rsidRDefault="00D23C37" w:rsidP="00E868EE">
            <w:pPr>
              <w:rPr>
                <w:ins w:id="15942" w:author="Nasser Mustafa [2]" w:date="2018-09-23T16:09:00Z"/>
                <w:rPrChange w:id="15943" w:author="Nasser Mustafa [2]" w:date="2018-09-26T14:54:00Z">
                  <w:rPr>
                    <w:ins w:id="15944" w:author="Nasser Mustafa [2]" w:date="2018-09-23T16:09:00Z"/>
                  </w:rPr>
                </w:rPrChange>
              </w:rPr>
              <w:pPrChange w:id="15945" w:author="Nasser Mustafa [2]" w:date="2018-09-26T14:54:00Z">
                <w:pPr/>
              </w:pPrChange>
            </w:pPr>
          </w:p>
        </w:tc>
      </w:tr>
      <w:tr w:rsidR="00D23C37" w:rsidRPr="00E868EE" w14:paraId="371C70E2" w14:textId="77777777" w:rsidTr="00D23C37">
        <w:trPr>
          <w:tblCellSpacing w:w="15" w:type="dxa"/>
          <w:jc w:val="center"/>
          <w:ins w:id="15946" w:author="Nasser Mustafa [2]" w:date="2018-09-23T16:09:00Z"/>
        </w:trPr>
        <w:tc>
          <w:tcPr>
            <w:tcW w:w="0" w:type="auto"/>
            <w:shd w:val="clear" w:color="auto" w:fill="940B05"/>
            <w:hideMark/>
          </w:tcPr>
          <w:p w14:paraId="7528C6F7" w14:textId="77777777" w:rsidR="00D23C37" w:rsidRPr="00E868EE" w:rsidRDefault="00D23C37" w:rsidP="00E868EE">
            <w:pPr>
              <w:rPr>
                <w:ins w:id="15947" w:author="Nasser Mustafa [2]" w:date="2018-09-23T16:09:00Z"/>
                <w:rPrChange w:id="15948" w:author="Nasser Mustafa [2]" w:date="2018-09-26T14:54:00Z">
                  <w:rPr>
                    <w:ins w:id="15949" w:author="Nasser Mustafa [2]" w:date="2018-09-23T16:09:00Z"/>
                  </w:rPr>
                </w:rPrChange>
              </w:rPr>
              <w:pPrChange w:id="15950" w:author="Nasser Mustafa [2]" w:date="2018-09-26T14:54:00Z">
                <w:pPr>
                  <w:spacing w:before="100" w:beforeAutospacing="1" w:after="100" w:afterAutospacing="1"/>
                  <w:outlineLvl w:val="2"/>
                </w:pPr>
              </w:pPrChange>
            </w:pPr>
            <w:bookmarkStart w:id="15951" w:name="_Toc525736864"/>
            <w:ins w:id="15952" w:author="Nasser Mustafa [2]" w:date="2018-09-23T16:09:00Z">
              <w:r w:rsidRPr="00E868EE">
                <w:rPr>
                  <w:rPrChange w:id="15953" w:author="Nasser Mustafa [2]" w:date="2018-09-26T14:54:00Z">
                    <w:rPr/>
                  </w:rPrChange>
                </w:rPr>
                <w:t>9.</w:t>
              </w:r>
              <w:bookmarkEnd w:id="15951"/>
              <w:r w:rsidRPr="00E868EE">
                <w:rPr>
                  <w:rPrChange w:id="15954" w:author="Nasser Mustafa [2]" w:date="2018-09-26T14:54:00Z">
                    <w:rPr/>
                  </w:rPrChange>
                </w:rPr>
                <w:t xml:space="preserve"> </w:t>
              </w:r>
            </w:ins>
          </w:p>
        </w:tc>
        <w:tc>
          <w:tcPr>
            <w:tcW w:w="0" w:type="auto"/>
            <w:gridSpan w:val="4"/>
            <w:shd w:val="clear" w:color="auto" w:fill="940B05"/>
            <w:vAlign w:val="center"/>
            <w:hideMark/>
          </w:tcPr>
          <w:p w14:paraId="3865DEAD" w14:textId="77777777" w:rsidR="00D23C37" w:rsidRPr="00E868EE" w:rsidRDefault="00D23C37" w:rsidP="00E868EE">
            <w:pPr>
              <w:rPr>
                <w:ins w:id="15955" w:author="Nasser Mustafa [2]" w:date="2018-09-23T16:09:00Z"/>
                <w:rPrChange w:id="15956" w:author="Nasser Mustafa [2]" w:date="2018-09-26T14:54:00Z">
                  <w:rPr>
                    <w:ins w:id="15957" w:author="Nasser Mustafa [2]" w:date="2018-09-23T16:09:00Z"/>
                  </w:rPr>
                </w:rPrChange>
              </w:rPr>
              <w:pPrChange w:id="15958" w:author="Nasser Mustafa [2]" w:date="2018-09-26T14:54:00Z">
                <w:pPr>
                  <w:spacing w:before="100" w:beforeAutospacing="1" w:after="100" w:afterAutospacing="1"/>
                  <w:outlineLvl w:val="2"/>
                </w:pPr>
              </w:pPrChange>
            </w:pPr>
            <w:bookmarkStart w:id="15959" w:name="_Toc525736865"/>
            <w:ins w:id="15960" w:author="Nasser Mustafa [2]" w:date="2018-09-23T16:09:00Z">
              <w:r w:rsidRPr="00E868EE">
                <w:rPr>
                  <w:rPrChange w:id="15961" w:author="Nasser Mustafa [2]" w:date="2018-09-26T14:54:00Z">
                    <w:rPr/>
                  </w:rPrChange>
                </w:rPr>
                <w:t>Declarations</w:t>
              </w:r>
              <w:bookmarkEnd w:id="15959"/>
              <w:r w:rsidRPr="00E868EE">
                <w:rPr>
                  <w:rPrChange w:id="15962" w:author="Nasser Mustafa [2]" w:date="2018-09-26T14:54:00Z">
                    <w:rPr/>
                  </w:rPrChange>
                </w:rPr>
                <w:t xml:space="preserve"> </w:t>
              </w:r>
            </w:ins>
          </w:p>
        </w:tc>
      </w:tr>
      <w:tr w:rsidR="00D23C37" w:rsidRPr="00E868EE" w14:paraId="379984E1" w14:textId="77777777" w:rsidTr="00D23C37">
        <w:trPr>
          <w:tblCellSpacing w:w="15" w:type="dxa"/>
          <w:jc w:val="center"/>
          <w:ins w:id="15963" w:author="Nasser Mustafa [2]" w:date="2018-09-23T16:09:00Z"/>
        </w:trPr>
        <w:tc>
          <w:tcPr>
            <w:tcW w:w="0" w:type="auto"/>
            <w:hideMark/>
          </w:tcPr>
          <w:p w14:paraId="5923665E" w14:textId="77777777" w:rsidR="00D23C37" w:rsidRPr="00E868EE" w:rsidRDefault="00D23C37" w:rsidP="00E868EE">
            <w:pPr>
              <w:rPr>
                <w:ins w:id="15964" w:author="Nasser Mustafa [2]" w:date="2018-09-23T16:09:00Z"/>
                <w:rPrChange w:id="15965" w:author="Nasser Mustafa [2]" w:date="2018-09-26T14:54:00Z">
                  <w:rPr>
                    <w:ins w:id="15966" w:author="Nasser Mustafa [2]" w:date="2018-09-23T16:09:00Z"/>
                  </w:rPr>
                </w:rPrChange>
              </w:rPr>
              <w:pPrChange w:id="15967" w:author="Nasser Mustafa [2]" w:date="2018-09-26T14:54:00Z">
                <w:pPr>
                  <w:spacing w:before="100" w:beforeAutospacing="1" w:after="100" w:afterAutospacing="1"/>
                  <w:outlineLvl w:val="2"/>
                </w:pPr>
              </w:pPrChange>
            </w:pPr>
            <w:bookmarkStart w:id="15968" w:name="9A"/>
            <w:bookmarkStart w:id="15969" w:name="_Toc525736866"/>
            <w:ins w:id="15970" w:author="Nasser Mustafa [2]" w:date="2018-09-23T16:09:00Z">
              <w:r w:rsidRPr="00E868EE">
                <w:rPr>
                  <w:rPrChange w:id="15971" w:author="Nasser Mustafa [2]" w:date="2018-09-26T14:54:00Z">
                    <w:rPr/>
                  </w:rPrChange>
                </w:rPr>
                <w:t>9A</w:t>
              </w:r>
              <w:bookmarkEnd w:id="15968"/>
              <w:r w:rsidRPr="00E868EE">
                <w:rPr>
                  <w:rPrChange w:id="15972" w:author="Nasser Mustafa [2]" w:date="2018-09-26T14:54:00Z">
                    <w:rPr/>
                  </w:rPrChange>
                </w:rPr>
                <w:t>.</w:t>
              </w:r>
              <w:bookmarkEnd w:id="15969"/>
              <w:r w:rsidRPr="00E868EE">
                <w:rPr>
                  <w:rPrChange w:id="15973" w:author="Nasser Mustafa [2]" w:date="2018-09-26T14:54:00Z">
                    <w:rPr/>
                  </w:rPrChange>
                </w:rPr>
                <w:t xml:space="preserve"> </w:t>
              </w:r>
            </w:ins>
          </w:p>
        </w:tc>
        <w:tc>
          <w:tcPr>
            <w:tcW w:w="0" w:type="auto"/>
            <w:hideMark/>
          </w:tcPr>
          <w:p w14:paraId="3E1AFCF0" w14:textId="77777777" w:rsidR="00D23C37" w:rsidRPr="00E868EE" w:rsidRDefault="00D23C37" w:rsidP="00E868EE">
            <w:pPr>
              <w:rPr>
                <w:ins w:id="15974" w:author="Nasser Mustafa [2]" w:date="2018-09-23T16:09:00Z"/>
                <w:rPrChange w:id="15975" w:author="Nasser Mustafa [2]" w:date="2018-09-26T14:54:00Z">
                  <w:rPr>
                    <w:ins w:id="15976" w:author="Nasser Mustafa [2]" w:date="2018-09-23T16:09:00Z"/>
                  </w:rPr>
                </w:rPrChange>
              </w:rPr>
              <w:pPrChange w:id="15977" w:author="Nasser Mustafa [2]" w:date="2018-09-26T14:54:00Z">
                <w:pPr/>
              </w:pPrChange>
            </w:pPr>
            <w:ins w:id="15978" w:author="Nasser Mustafa [2]" w:date="2018-09-23T16:09:00Z">
              <w:r w:rsidRPr="00E868EE">
                <w:rPr>
                  <w:rPrChange w:id="15979" w:author="Nasser Mustafa [2]" w:date="2018-09-26T14:54:00Z">
                    <w:rPr/>
                  </w:rPrChange>
                </w:rPr>
                <w:t>Supervisor Approval</w:t>
              </w:r>
            </w:ins>
          </w:p>
        </w:tc>
        <w:tc>
          <w:tcPr>
            <w:tcW w:w="0" w:type="auto"/>
            <w:hideMark/>
          </w:tcPr>
          <w:p w14:paraId="2C666665" w14:textId="77777777" w:rsidR="00D23C37" w:rsidRPr="00E868EE" w:rsidRDefault="00D23C37" w:rsidP="00E868EE">
            <w:pPr>
              <w:rPr>
                <w:ins w:id="15980" w:author="Nasser Mustafa [2]" w:date="2018-09-23T16:09:00Z"/>
                <w:rPrChange w:id="15981" w:author="Nasser Mustafa [2]" w:date="2018-09-26T14:54:00Z">
                  <w:rPr>
                    <w:ins w:id="15982" w:author="Nasser Mustafa [2]" w:date="2018-09-23T16:09:00Z"/>
                  </w:rPr>
                </w:rPrChange>
              </w:rPr>
              <w:pPrChange w:id="15983"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49E2AE3B" w14:textId="77777777" w:rsidTr="00D23C37">
              <w:trPr>
                <w:tblCellSpacing w:w="15" w:type="dxa"/>
                <w:ins w:id="1598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F72F70C" w14:textId="77777777" w:rsidR="00D23C37" w:rsidRPr="00E868EE" w:rsidRDefault="00D23C37" w:rsidP="00E868EE">
                  <w:pPr>
                    <w:rPr>
                      <w:ins w:id="15985" w:author="Nasser Mustafa [2]" w:date="2018-09-23T16:09:00Z"/>
                      <w:rPrChange w:id="15986" w:author="Nasser Mustafa [2]" w:date="2018-09-26T14:54:00Z">
                        <w:rPr>
                          <w:ins w:id="15987" w:author="Nasser Mustafa [2]" w:date="2018-09-23T16:09:00Z"/>
                        </w:rPr>
                      </w:rPrChange>
                    </w:rPr>
                    <w:pPrChange w:id="15988" w:author="Nasser Mustafa [2]" w:date="2018-09-26T14:54:00Z">
                      <w:pPr/>
                    </w:pPrChange>
                  </w:pPr>
                  <w:ins w:id="15989" w:author="Nasser Mustafa [2]" w:date="2018-09-23T16:09:00Z">
                    <w:r w:rsidRPr="00E868EE">
                      <w:rPr>
                        <w:rPrChange w:id="15990"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287C76B4" w14:textId="77777777" w:rsidR="00D23C37" w:rsidRPr="00E868EE" w:rsidRDefault="00D23C37" w:rsidP="00E868EE">
                  <w:pPr>
                    <w:rPr>
                      <w:ins w:id="15991" w:author="Nasser Mustafa [2]" w:date="2018-09-23T16:09:00Z"/>
                      <w:rPrChange w:id="15992" w:author="Nasser Mustafa [2]" w:date="2018-09-26T14:54:00Z">
                        <w:rPr>
                          <w:ins w:id="15993" w:author="Nasser Mustafa [2]" w:date="2018-09-23T16:09:00Z"/>
                        </w:rPr>
                      </w:rPrChange>
                    </w:rPr>
                    <w:pPrChange w:id="15994" w:author="Nasser Mustafa [2]" w:date="2018-09-26T14:54:00Z">
                      <w:pPr/>
                    </w:pPrChange>
                  </w:pPr>
                  <w:ins w:id="15995" w:author="Nasser Mustafa [2]" w:date="2018-09-23T16:09:00Z">
                    <w:r w:rsidRPr="00E868EE">
                      <w:rPr>
                        <w:rPrChange w:id="15996" w:author="Nasser Mustafa [2]" w:date="2018-09-26T14:54:00Z">
                          <w:rPr/>
                        </w:rPrChange>
                      </w:rPr>
                      <w:t xml:space="preserve">Not applicable </w:t>
                    </w:r>
                  </w:ins>
                </w:p>
              </w:tc>
            </w:tr>
            <w:tr w:rsidR="00D23C37" w:rsidRPr="00E868EE" w14:paraId="35C541A5" w14:textId="77777777" w:rsidTr="00D23C37">
              <w:trPr>
                <w:tblCellSpacing w:w="15" w:type="dxa"/>
                <w:ins w:id="15997"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1842FB48" w14:textId="77777777" w:rsidR="00D23C37" w:rsidRPr="00E868EE" w:rsidRDefault="00D23C37" w:rsidP="00E868EE">
                  <w:pPr>
                    <w:rPr>
                      <w:ins w:id="15998" w:author="Nasser Mustafa [2]" w:date="2018-09-23T16:09:00Z"/>
                      <w:rPrChange w:id="15999" w:author="Nasser Mustafa [2]" w:date="2018-09-26T14:54:00Z">
                        <w:rPr>
                          <w:ins w:id="16000" w:author="Nasser Mustafa [2]" w:date="2018-09-23T16:09:00Z"/>
                        </w:rPr>
                      </w:rPrChange>
                    </w:rPr>
                    <w:pPrChange w:id="16001" w:author="Nasser Mustafa [2]" w:date="2018-09-26T14:54:00Z">
                      <w:pPr/>
                    </w:pPrChange>
                  </w:pPr>
                  <w:ins w:id="16002" w:author="Nasser Mustafa [2]" w:date="2018-09-23T16:09:00Z">
                    <w:r w:rsidRPr="00E868EE">
                      <w:rPr>
                        <w:rPrChange w:id="16003"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5CAEB792" w14:textId="77777777" w:rsidR="00D23C37" w:rsidRPr="00E868EE" w:rsidRDefault="00D23C37" w:rsidP="00E868EE">
                  <w:pPr>
                    <w:rPr>
                      <w:ins w:id="16004" w:author="Nasser Mustafa [2]" w:date="2018-09-23T16:09:00Z"/>
                      <w:rPrChange w:id="16005" w:author="Nasser Mustafa [2]" w:date="2018-09-26T14:54:00Z">
                        <w:rPr>
                          <w:ins w:id="16006" w:author="Nasser Mustafa [2]" w:date="2018-09-23T16:09:00Z"/>
                        </w:rPr>
                      </w:rPrChange>
                    </w:rPr>
                    <w:pPrChange w:id="16007" w:author="Nasser Mustafa [2]" w:date="2018-09-26T14:54:00Z">
                      <w:pPr/>
                    </w:pPrChange>
                  </w:pPr>
                  <w:ins w:id="16008" w:author="Nasser Mustafa [2]" w:date="2018-09-23T16:09:00Z">
                    <w:r w:rsidRPr="00E868EE">
                      <w:rPr>
                        <w:rPrChange w:id="16009" w:author="Nasser Mustafa [2]" w:date="2018-09-26T14:54:00Z">
                          <w:rPr/>
                        </w:rPrChange>
                      </w:rPr>
                      <w:t xml:space="preserve">Supervisor Approved </w:t>
                    </w:r>
                  </w:ins>
                </w:p>
              </w:tc>
            </w:tr>
            <w:tr w:rsidR="00D23C37" w:rsidRPr="00E868EE" w14:paraId="6F5F40FA" w14:textId="77777777" w:rsidTr="00D23C37">
              <w:trPr>
                <w:tblCellSpacing w:w="15" w:type="dxa"/>
                <w:ins w:id="1601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6B74161B" w14:textId="77777777" w:rsidR="00D23C37" w:rsidRPr="00E868EE" w:rsidRDefault="00D23C37" w:rsidP="00E868EE">
                  <w:pPr>
                    <w:rPr>
                      <w:ins w:id="16011" w:author="Nasser Mustafa [2]" w:date="2018-09-23T16:09:00Z"/>
                      <w:rPrChange w:id="16012" w:author="Nasser Mustafa [2]" w:date="2018-09-26T14:54:00Z">
                        <w:rPr>
                          <w:ins w:id="16013" w:author="Nasser Mustafa [2]" w:date="2018-09-23T16:09:00Z"/>
                        </w:rPr>
                      </w:rPrChange>
                    </w:rPr>
                    <w:pPrChange w:id="16014" w:author="Nasser Mustafa [2]" w:date="2018-09-26T14:54:00Z">
                      <w:pPr/>
                    </w:pPrChange>
                  </w:pPr>
                  <w:ins w:id="16015" w:author="Nasser Mustafa [2]" w:date="2018-09-23T16:09:00Z">
                    <w:r w:rsidRPr="00E868EE">
                      <w:rPr>
                        <w:rPrChange w:id="16016" w:author="Nasser Mustafa [2]" w:date="2018-09-26T14:54:00Z">
                          <w:rPr/>
                        </w:rPrChange>
                      </w:rPr>
                      <w:t xml:space="preserve">      </w:t>
                    </w:r>
                  </w:ins>
                </w:p>
              </w:tc>
              <w:tc>
                <w:tcPr>
                  <w:tcW w:w="0" w:type="auto"/>
                  <w:tcBorders>
                    <w:top w:val="single" w:sz="6" w:space="0" w:color="000000"/>
                    <w:left w:val="single" w:sz="6" w:space="0" w:color="000000"/>
                    <w:bottom w:val="single" w:sz="6" w:space="0" w:color="000000"/>
                    <w:right w:val="single" w:sz="6" w:space="0" w:color="000000"/>
                  </w:tcBorders>
                  <w:hideMark/>
                </w:tcPr>
                <w:p w14:paraId="5F80E85E" w14:textId="77777777" w:rsidR="00D23C37" w:rsidRPr="00E868EE" w:rsidRDefault="00D23C37" w:rsidP="00E868EE">
                  <w:pPr>
                    <w:rPr>
                      <w:ins w:id="16017" w:author="Nasser Mustafa [2]" w:date="2018-09-23T16:09:00Z"/>
                      <w:rPrChange w:id="16018" w:author="Nasser Mustafa [2]" w:date="2018-09-26T14:54:00Z">
                        <w:rPr>
                          <w:ins w:id="16019" w:author="Nasser Mustafa [2]" w:date="2018-09-23T16:09:00Z"/>
                        </w:rPr>
                      </w:rPrChange>
                    </w:rPr>
                    <w:pPrChange w:id="16020" w:author="Nasser Mustafa [2]" w:date="2018-09-26T14:54:00Z">
                      <w:pPr/>
                    </w:pPrChange>
                  </w:pPr>
                  <w:ins w:id="16021" w:author="Nasser Mustafa [2]" w:date="2018-09-23T16:09:00Z">
                    <w:r w:rsidRPr="00E868EE">
                      <w:rPr>
                        <w:rPrChange w:id="16022" w:author="Nasser Mustafa [2]" w:date="2018-09-26T14:54:00Z">
                          <w:rPr/>
                        </w:rPrChange>
                      </w:rPr>
                      <w:t xml:space="preserve">Supervisor has not approved </w:t>
                    </w:r>
                  </w:ins>
                </w:p>
              </w:tc>
            </w:tr>
          </w:tbl>
          <w:p w14:paraId="344CA710" w14:textId="77777777" w:rsidR="00D23C37" w:rsidRPr="00E868EE" w:rsidRDefault="00D23C37" w:rsidP="00E868EE">
            <w:pPr>
              <w:rPr>
                <w:ins w:id="16023" w:author="Nasser Mustafa [2]" w:date="2018-09-23T16:09:00Z"/>
                <w:rPrChange w:id="16024" w:author="Nasser Mustafa [2]" w:date="2018-09-26T14:54:00Z">
                  <w:rPr>
                    <w:ins w:id="16025" w:author="Nasser Mustafa [2]" w:date="2018-09-23T16:09:00Z"/>
                  </w:rPr>
                </w:rPrChange>
              </w:rPr>
              <w:pPrChange w:id="16026" w:author="Nasser Mustafa [2]" w:date="2018-09-26T14:54:00Z">
                <w:pPr/>
              </w:pPrChange>
            </w:pPr>
          </w:p>
        </w:tc>
        <w:tc>
          <w:tcPr>
            <w:tcW w:w="0" w:type="auto"/>
            <w:hideMark/>
          </w:tcPr>
          <w:p w14:paraId="7BB1EE8B" w14:textId="77777777" w:rsidR="00D23C37" w:rsidRPr="00E868EE" w:rsidRDefault="00D23C37" w:rsidP="00E868EE">
            <w:pPr>
              <w:rPr>
                <w:ins w:id="16027" w:author="Nasser Mustafa [2]" w:date="2018-09-23T16:09:00Z"/>
                <w:rPrChange w:id="16028" w:author="Nasser Mustafa [2]" w:date="2018-09-26T14:54:00Z">
                  <w:rPr>
                    <w:ins w:id="16029" w:author="Nasser Mustafa [2]" w:date="2018-09-23T16:09:00Z"/>
                  </w:rPr>
                </w:rPrChange>
              </w:rPr>
              <w:pPrChange w:id="16030" w:author="Nasser Mustafa [2]" w:date="2018-09-26T14:54:00Z">
                <w:pPr/>
              </w:pPrChange>
            </w:pPr>
            <w:ins w:id="16031" w:author="Nasser Mustafa [2]" w:date="2018-09-23T16:09:00Z">
              <w:r w:rsidRPr="00E868EE">
                <w:rPr>
                  <w:rPrChange w:id="16032" w:author="Nasser Mustafa [2]" w:date="2018-09-26T14:54:00Z">
                    <w:rPr/>
                  </w:rPrChange>
                </w:rPr>
                <w:t xml:space="preserve">For student projects, please indicate the date that the supervisor approved the application to go forward for REB approval. (All CUREB-A applications must copy the supervisor when submitting an application to ethics@carleton.ca. CUREB-B applications are automatically submitted to the supervisor through the online application system; therefore, the student must inform his/her supervisor that the application has been submitted so the protocol may be approved by the supervisor and received by CUREB-B). </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0AA99776" w14:textId="77777777" w:rsidTr="00D23C37">
              <w:trPr>
                <w:tblCellSpacing w:w="15" w:type="dxa"/>
                <w:ins w:id="16033"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7419539D" w14:textId="77777777" w:rsidR="00D23C37" w:rsidRPr="00E868EE" w:rsidRDefault="00D23C37" w:rsidP="00E868EE">
                  <w:pPr>
                    <w:rPr>
                      <w:ins w:id="16034" w:author="Nasser Mustafa [2]" w:date="2018-09-23T16:09:00Z"/>
                      <w:rPrChange w:id="16035" w:author="Nasser Mustafa [2]" w:date="2018-09-26T14:54:00Z">
                        <w:rPr>
                          <w:ins w:id="16036" w:author="Nasser Mustafa [2]" w:date="2018-09-23T16:09:00Z"/>
                        </w:rPr>
                      </w:rPrChange>
                    </w:rPr>
                    <w:pPrChange w:id="16037" w:author="Nasser Mustafa [2]" w:date="2018-09-26T14:54:00Z">
                      <w:pPr/>
                    </w:pPrChange>
                  </w:pPr>
                  <w:ins w:id="16038" w:author="Nasser Mustafa [2]" w:date="2018-09-23T16:09:00Z">
                    <w:r w:rsidRPr="00E868EE">
                      <w:rPr>
                        <w:rPrChange w:id="16039" w:author="Nasser Mustafa [2]" w:date="2018-09-26T14:54:00Z">
                          <w:rPr>
                            <w:i/>
                            <w:iCs/>
                          </w:rPr>
                        </w:rPrChange>
                      </w:rPr>
                      <w:t>Response</w:t>
                    </w:r>
                    <w:r w:rsidRPr="00E868EE">
                      <w:rPr>
                        <w:rPrChange w:id="16040" w:author="Nasser Mustafa [2]" w:date="2018-09-26T14:54:00Z">
                          <w:rPr/>
                        </w:rPrChange>
                      </w:rPr>
                      <w:t>: this is a CUREB-B application</w:t>
                    </w:r>
                  </w:ins>
                </w:p>
              </w:tc>
            </w:tr>
          </w:tbl>
          <w:p w14:paraId="27245339" w14:textId="77777777" w:rsidR="00D23C37" w:rsidRPr="00E868EE" w:rsidRDefault="00D23C37" w:rsidP="00E868EE">
            <w:pPr>
              <w:rPr>
                <w:ins w:id="16041" w:author="Nasser Mustafa [2]" w:date="2018-09-23T16:09:00Z"/>
                <w:rPrChange w:id="16042" w:author="Nasser Mustafa [2]" w:date="2018-09-26T14:54:00Z">
                  <w:rPr>
                    <w:ins w:id="16043" w:author="Nasser Mustafa [2]" w:date="2018-09-23T16:09:00Z"/>
                  </w:rPr>
                </w:rPrChange>
              </w:rPr>
              <w:pPrChange w:id="16044" w:author="Nasser Mustafa [2]" w:date="2018-09-26T14:54:00Z">
                <w:pPr/>
              </w:pPrChange>
            </w:pPr>
          </w:p>
        </w:tc>
      </w:tr>
      <w:tr w:rsidR="00D23C37" w:rsidRPr="00E868EE" w14:paraId="5C62A986" w14:textId="77777777" w:rsidTr="00D23C37">
        <w:trPr>
          <w:tblCellSpacing w:w="15" w:type="dxa"/>
          <w:jc w:val="center"/>
          <w:ins w:id="16045" w:author="Nasser Mustafa [2]" w:date="2018-09-23T16:09:00Z"/>
        </w:trPr>
        <w:tc>
          <w:tcPr>
            <w:tcW w:w="0" w:type="auto"/>
            <w:gridSpan w:val="5"/>
            <w:vAlign w:val="center"/>
            <w:hideMark/>
          </w:tcPr>
          <w:p w14:paraId="178B770B" w14:textId="77777777" w:rsidR="00D23C37" w:rsidRPr="00E868EE" w:rsidRDefault="007431BC" w:rsidP="00E868EE">
            <w:pPr>
              <w:rPr>
                <w:ins w:id="16046" w:author="Nasser Mustafa [2]" w:date="2018-09-23T16:09:00Z"/>
                <w:rPrChange w:id="16047" w:author="Nasser Mustafa [2]" w:date="2018-09-26T14:54:00Z">
                  <w:rPr>
                    <w:ins w:id="16048" w:author="Nasser Mustafa [2]" w:date="2018-09-23T16:09:00Z"/>
                  </w:rPr>
                </w:rPrChange>
              </w:rPr>
              <w:pPrChange w:id="16049" w:author="Nasser Mustafa [2]" w:date="2018-09-26T14:54:00Z">
                <w:pPr/>
              </w:pPrChange>
            </w:pPr>
            <w:ins w:id="16050" w:author="Nasser Mustafa [2]" w:date="2018-09-23T16:09:00Z">
              <w:r w:rsidRPr="00E868EE">
                <w:rPr>
                  <w:rPrChange w:id="16051" w:author="Nasser Mustafa [2]" w:date="2018-09-26T14:54:00Z">
                    <w:rPr/>
                  </w:rPrChange>
                </w:rPr>
                <w:pict w14:anchorId="5C51C5F5">
                  <v:rect id="_x0000_i1062" style="width:0;height:1.5pt" o:hralign="center" o:hrstd="t" o:hr="t" fillcolor="#a0a0a0" stroked="f"/>
                </w:pict>
              </w:r>
            </w:ins>
          </w:p>
        </w:tc>
      </w:tr>
      <w:tr w:rsidR="00D23C37" w:rsidRPr="00E868EE" w14:paraId="5BA1FD38" w14:textId="77777777" w:rsidTr="00D23C37">
        <w:trPr>
          <w:tblCellSpacing w:w="15" w:type="dxa"/>
          <w:jc w:val="center"/>
          <w:ins w:id="16052" w:author="Nasser Mustafa [2]" w:date="2018-09-23T16:09:00Z"/>
        </w:trPr>
        <w:tc>
          <w:tcPr>
            <w:tcW w:w="0" w:type="auto"/>
            <w:hideMark/>
          </w:tcPr>
          <w:p w14:paraId="500E734A" w14:textId="77777777" w:rsidR="00D23C37" w:rsidRPr="00E868EE" w:rsidRDefault="00D23C37" w:rsidP="00E868EE">
            <w:pPr>
              <w:rPr>
                <w:ins w:id="16053" w:author="Nasser Mustafa [2]" w:date="2018-09-23T16:09:00Z"/>
                <w:rPrChange w:id="16054" w:author="Nasser Mustafa [2]" w:date="2018-09-26T14:54:00Z">
                  <w:rPr>
                    <w:ins w:id="16055" w:author="Nasser Mustafa [2]" w:date="2018-09-23T16:09:00Z"/>
                  </w:rPr>
                </w:rPrChange>
              </w:rPr>
              <w:pPrChange w:id="16056" w:author="Nasser Mustafa [2]" w:date="2018-09-26T14:54:00Z">
                <w:pPr>
                  <w:spacing w:before="100" w:beforeAutospacing="1" w:after="100" w:afterAutospacing="1"/>
                  <w:outlineLvl w:val="2"/>
                </w:pPr>
              </w:pPrChange>
            </w:pPr>
            <w:bookmarkStart w:id="16057" w:name="9B"/>
            <w:bookmarkStart w:id="16058" w:name="_Toc525736867"/>
            <w:ins w:id="16059" w:author="Nasser Mustafa [2]" w:date="2018-09-23T16:09:00Z">
              <w:r w:rsidRPr="00E868EE">
                <w:rPr>
                  <w:rPrChange w:id="16060" w:author="Nasser Mustafa [2]" w:date="2018-09-26T14:54:00Z">
                    <w:rPr/>
                  </w:rPrChange>
                </w:rPr>
                <w:t>9B</w:t>
              </w:r>
              <w:bookmarkEnd w:id="16057"/>
              <w:r w:rsidRPr="00E868EE">
                <w:rPr>
                  <w:rPrChange w:id="16061" w:author="Nasser Mustafa [2]" w:date="2018-09-26T14:54:00Z">
                    <w:rPr/>
                  </w:rPrChange>
                </w:rPr>
                <w:t>.</w:t>
              </w:r>
              <w:bookmarkEnd w:id="16058"/>
              <w:r w:rsidRPr="00E868EE">
                <w:rPr>
                  <w:rPrChange w:id="16062" w:author="Nasser Mustafa [2]" w:date="2018-09-26T14:54:00Z">
                    <w:rPr/>
                  </w:rPrChange>
                </w:rPr>
                <w:t xml:space="preserve"> </w:t>
              </w:r>
            </w:ins>
          </w:p>
        </w:tc>
        <w:tc>
          <w:tcPr>
            <w:tcW w:w="0" w:type="auto"/>
            <w:hideMark/>
          </w:tcPr>
          <w:p w14:paraId="5569B027" w14:textId="6870C040" w:rsidR="00D23C37" w:rsidRPr="00E868EE" w:rsidRDefault="00D23C37" w:rsidP="00E868EE">
            <w:pPr>
              <w:rPr>
                <w:ins w:id="16063" w:author="Nasser Mustafa [2]" w:date="2018-09-23T16:09:00Z"/>
                <w:rPrChange w:id="16064" w:author="Nasser Mustafa [2]" w:date="2018-09-26T14:54:00Z">
                  <w:rPr>
                    <w:ins w:id="16065" w:author="Nasser Mustafa [2]" w:date="2018-09-23T16:09:00Z"/>
                  </w:rPr>
                </w:rPrChange>
              </w:rPr>
              <w:pPrChange w:id="16066" w:author="Nasser Mustafa [2]" w:date="2018-09-26T14:54:00Z">
                <w:pPr/>
              </w:pPrChange>
            </w:pPr>
            <w:ins w:id="16067" w:author="Nasser Mustafa [2]" w:date="2018-09-23T16:09:00Z">
              <w:r w:rsidRPr="00E868EE">
                <w:rPr>
                  <w:rPrChange w:id="16068" w:author="Nasser Mustafa [2]" w:date="2018-09-26T14:54:00Z">
                    <w:rPr/>
                  </w:rPrChange>
                </w:rPr>
                <w:t>Declaration #1</w:t>
              </w:r>
              <w:r w:rsidRPr="00E868EE">
                <w:rPr>
                  <w:rPrChange w:id="16069" w:author="Nasser Mustafa [2]" w:date="2018-09-26T14:54:00Z">
                    <w:rPr/>
                  </w:rPrChange>
                </w:rPr>
                <w:br/>
                <w:t>(</w:t>
              </w:r>
              <w:r w:rsidRPr="00E868EE">
                <w:rPr>
                  <w:rPrChange w:id="16070" w:author="Nasser Mustafa [2]" w:date="2018-09-26T14:54:00Z">
                    <w:rPr/>
                  </w:rPrChange>
                </w:rPr>
                <w:fldChar w:fldCharType="begin"/>
              </w:r>
              <w:r w:rsidRPr="00E868EE">
                <w:rPr>
                  <w:rPrChange w:id="16071" w:author="Nasser Mustafa [2]" w:date="2018-09-26T14:54:00Z">
                    <w:rPr/>
                  </w:rPrChange>
                </w:rPr>
                <w:instrText xml:space="preserve"> HYPERLINK "http://carleton.ca/curo/wp-content/uploads/Carleton-University-Research-Ethics-Form-Instructions-April2016.htm" \l "9B" </w:instrText>
              </w:r>
              <w:r w:rsidRPr="00E868EE">
                <w:rPr>
                  <w:rPrChange w:id="16072" w:author="Nasser Mustafa [2]" w:date="2018-09-26T14:54:00Z">
                    <w:rPr/>
                  </w:rPrChange>
                </w:rPr>
                <w:fldChar w:fldCharType="separate"/>
              </w:r>
              <w:r w:rsidRPr="00E868EE">
                <w:rPr>
                  <w:rStyle w:val="Hyperlink"/>
                  <w:rPrChange w:id="16073" w:author="Nasser Mustafa [2]" w:date="2018-09-26T14:54:00Z">
                    <w:rPr>
                      <w:color w:val="800000"/>
                      <w:u w:val="single"/>
                    </w:rPr>
                  </w:rPrChange>
                </w:rPr>
                <w:t>Detailed instructions</w:t>
              </w:r>
              <w:r w:rsidRPr="00E868EE">
                <w:rPr>
                  <w:rPrChange w:id="16074" w:author="Nasser Mustafa [2]" w:date="2018-09-26T14:54:00Z">
                    <w:rPr>
                      <w:color w:val="800000"/>
                      <w:u w:val="single"/>
                    </w:rPr>
                  </w:rPrChange>
                </w:rPr>
                <w:fldChar w:fldCharType="end"/>
              </w:r>
              <w:r w:rsidRPr="00E868EE">
                <w:rPr>
                  <w:rPrChange w:id="16075" w:author="Nasser Mustafa [2]" w:date="2018-09-26T14:54:00Z">
                    <w:rPr/>
                  </w:rPrChange>
                </w:rPr>
                <w:t xml:space="preserve">) </w:t>
              </w:r>
            </w:ins>
          </w:p>
        </w:tc>
        <w:tc>
          <w:tcPr>
            <w:tcW w:w="0" w:type="auto"/>
            <w:hideMark/>
          </w:tcPr>
          <w:p w14:paraId="5297B2F1" w14:textId="77777777" w:rsidR="00D23C37" w:rsidRPr="00E868EE" w:rsidRDefault="00D23C37" w:rsidP="00E868EE">
            <w:pPr>
              <w:rPr>
                <w:ins w:id="16076" w:author="Nasser Mustafa [2]" w:date="2018-09-23T16:09:00Z"/>
                <w:rPrChange w:id="16077" w:author="Nasser Mustafa [2]" w:date="2018-09-26T14:54:00Z">
                  <w:rPr>
                    <w:ins w:id="16078" w:author="Nasser Mustafa [2]" w:date="2018-09-23T16:09:00Z"/>
                  </w:rPr>
                </w:rPrChange>
              </w:rPr>
              <w:pPrChange w:id="16079" w:author="Nasser Mustafa [2]" w:date="2018-09-26T14:54:00Z">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72B9C376" w14:textId="77777777" w:rsidTr="00D23C37">
              <w:trPr>
                <w:tblCellSpacing w:w="15" w:type="dxa"/>
                <w:ins w:id="16080"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0B89B2C" w14:textId="77777777" w:rsidR="00D23C37" w:rsidRPr="00E868EE" w:rsidRDefault="00D23C37" w:rsidP="00E868EE">
                  <w:pPr>
                    <w:rPr>
                      <w:ins w:id="16081" w:author="Nasser Mustafa [2]" w:date="2018-09-23T16:09:00Z"/>
                      <w:rPrChange w:id="16082" w:author="Nasser Mustafa [2]" w:date="2018-09-26T14:54:00Z">
                        <w:rPr>
                          <w:ins w:id="16083" w:author="Nasser Mustafa [2]" w:date="2018-09-23T16:09:00Z"/>
                        </w:rPr>
                      </w:rPrChange>
                    </w:rPr>
                    <w:pPrChange w:id="16084" w:author="Nasser Mustafa [2]" w:date="2018-09-26T14:54:00Z">
                      <w:pPr/>
                    </w:pPrChange>
                  </w:pPr>
                  <w:ins w:id="16085" w:author="Nasser Mustafa [2]" w:date="2018-09-23T16:09:00Z">
                    <w:r w:rsidRPr="00E868EE">
                      <w:rPr>
                        <w:rPrChange w:id="16086"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6525B5BB" w14:textId="77777777" w:rsidR="00D23C37" w:rsidRPr="00E868EE" w:rsidRDefault="00D23C37" w:rsidP="00E868EE">
                  <w:pPr>
                    <w:rPr>
                      <w:ins w:id="16087" w:author="Nasser Mustafa [2]" w:date="2018-09-23T16:09:00Z"/>
                      <w:rPrChange w:id="16088" w:author="Nasser Mustafa [2]" w:date="2018-09-26T14:54:00Z">
                        <w:rPr>
                          <w:ins w:id="16089" w:author="Nasser Mustafa [2]" w:date="2018-09-23T16:09:00Z"/>
                        </w:rPr>
                      </w:rPrChange>
                    </w:rPr>
                    <w:pPrChange w:id="16090" w:author="Nasser Mustafa [2]" w:date="2018-09-26T14:54:00Z">
                      <w:pPr/>
                    </w:pPrChange>
                  </w:pPr>
                  <w:ins w:id="16091" w:author="Nasser Mustafa [2]" w:date="2018-09-23T16:09:00Z">
                    <w:r w:rsidRPr="00E868EE">
                      <w:rPr>
                        <w:rPrChange w:id="16092" w:author="Nasser Mustafa [2]" w:date="2018-09-26T14:54:00Z">
                          <w:rPr/>
                        </w:rPrChange>
                      </w:rPr>
                      <w:t xml:space="preserve">I agree </w:t>
                    </w:r>
                  </w:ins>
                </w:p>
              </w:tc>
            </w:tr>
          </w:tbl>
          <w:p w14:paraId="5B8C81B9" w14:textId="77777777" w:rsidR="00D23C37" w:rsidRPr="00E868EE" w:rsidRDefault="00D23C37" w:rsidP="00E868EE">
            <w:pPr>
              <w:rPr>
                <w:ins w:id="16093" w:author="Nasser Mustafa [2]" w:date="2018-09-23T16:09:00Z"/>
                <w:rPrChange w:id="16094" w:author="Nasser Mustafa [2]" w:date="2018-09-26T14:54:00Z">
                  <w:rPr>
                    <w:ins w:id="16095" w:author="Nasser Mustafa [2]" w:date="2018-09-23T16:09:00Z"/>
                  </w:rPr>
                </w:rPrChange>
              </w:rPr>
              <w:pPrChange w:id="16096" w:author="Nasser Mustafa [2]" w:date="2018-09-26T14:54:00Z">
                <w:pPr/>
              </w:pPrChange>
            </w:pPr>
          </w:p>
        </w:tc>
        <w:tc>
          <w:tcPr>
            <w:tcW w:w="0" w:type="auto"/>
            <w:hideMark/>
          </w:tcPr>
          <w:p w14:paraId="385979CA" w14:textId="77777777" w:rsidR="00D23C37" w:rsidRPr="00E868EE" w:rsidRDefault="00D23C37" w:rsidP="00E868EE">
            <w:pPr>
              <w:rPr>
                <w:ins w:id="16097" w:author="Nasser Mustafa [2]" w:date="2018-09-23T16:09:00Z"/>
                <w:rPrChange w:id="16098" w:author="Nasser Mustafa [2]" w:date="2018-09-26T14:54:00Z">
                  <w:rPr>
                    <w:ins w:id="16099" w:author="Nasser Mustafa [2]" w:date="2018-09-23T16:09:00Z"/>
                  </w:rPr>
                </w:rPrChange>
              </w:rPr>
              <w:pPrChange w:id="16100" w:author="Nasser Mustafa [2]" w:date="2018-09-26T14:54:00Z">
                <w:pPr/>
              </w:pPrChange>
            </w:pPr>
            <w:ins w:id="16101" w:author="Nasser Mustafa [2]" w:date="2018-09-23T16:09:00Z">
              <w:r w:rsidRPr="00E868EE">
                <w:rPr>
                  <w:rPrChange w:id="16102" w:author="Nasser Mustafa [2]" w:date="2018-09-26T14:54:00Z">
                    <w:rPr/>
                  </w:rPrChange>
                </w:rPr>
                <w:t xml:space="preserve">This ethics application accurately describes the research project or scholarly activity that I plan to conduct. </w:t>
              </w:r>
            </w:ins>
          </w:p>
        </w:tc>
      </w:tr>
      <w:tr w:rsidR="00D23C37" w:rsidRPr="00E868EE" w14:paraId="661A8631" w14:textId="77777777" w:rsidTr="00D23C37">
        <w:trPr>
          <w:tblCellSpacing w:w="15" w:type="dxa"/>
          <w:jc w:val="center"/>
          <w:ins w:id="16103" w:author="Nasser Mustafa [2]" w:date="2018-09-23T16:09:00Z"/>
        </w:trPr>
        <w:tc>
          <w:tcPr>
            <w:tcW w:w="0" w:type="auto"/>
            <w:gridSpan w:val="5"/>
            <w:vAlign w:val="center"/>
            <w:hideMark/>
          </w:tcPr>
          <w:p w14:paraId="707C2814" w14:textId="77777777" w:rsidR="00D23C37" w:rsidRPr="00E868EE" w:rsidRDefault="007431BC" w:rsidP="00E868EE">
            <w:pPr>
              <w:rPr>
                <w:ins w:id="16104" w:author="Nasser Mustafa [2]" w:date="2018-09-23T16:09:00Z"/>
                <w:rPrChange w:id="16105" w:author="Nasser Mustafa [2]" w:date="2018-09-26T14:54:00Z">
                  <w:rPr>
                    <w:ins w:id="16106" w:author="Nasser Mustafa [2]" w:date="2018-09-23T16:09:00Z"/>
                  </w:rPr>
                </w:rPrChange>
              </w:rPr>
              <w:pPrChange w:id="16107" w:author="Nasser Mustafa [2]" w:date="2018-09-26T14:54:00Z">
                <w:pPr/>
              </w:pPrChange>
            </w:pPr>
            <w:ins w:id="16108" w:author="Nasser Mustafa [2]" w:date="2018-09-23T16:09:00Z">
              <w:r w:rsidRPr="00E868EE">
                <w:rPr>
                  <w:rPrChange w:id="16109" w:author="Nasser Mustafa [2]" w:date="2018-09-26T14:54:00Z">
                    <w:rPr/>
                  </w:rPrChange>
                </w:rPr>
                <w:pict w14:anchorId="482427D6">
                  <v:rect id="_x0000_i1063" style="width:0;height:1.5pt" o:hralign="center" o:hrstd="t" o:hr="t" fillcolor="#a0a0a0" stroked="f"/>
                </w:pict>
              </w:r>
            </w:ins>
          </w:p>
        </w:tc>
      </w:tr>
      <w:tr w:rsidR="00D23C37" w:rsidRPr="00E868EE" w14:paraId="3CCAF1C9" w14:textId="77777777" w:rsidTr="00D23C37">
        <w:trPr>
          <w:tblCellSpacing w:w="15" w:type="dxa"/>
          <w:jc w:val="center"/>
          <w:ins w:id="16110" w:author="Nasser Mustafa [2]" w:date="2018-09-23T16:09:00Z"/>
        </w:trPr>
        <w:tc>
          <w:tcPr>
            <w:tcW w:w="0" w:type="auto"/>
            <w:hideMark/>
          </w:tcPr>
          <w:p w14:paraId="229AFA9E" w14:textId="77777777" w:rsidR="00D23C37" w:rsidRPr="00E868EE" w:rsidRDefault="00D23C37" w:rsidP="00E868EE">
            <w:pPr>
              <w:rPr>
                <w:ins w:id="16111" w:author="Nasser Mustafa [2]" w:date="2018-09-23T16:09:00Z"/>
                <w:rPrChange w:id="16112" w:author="Nasser Mustafa [2]" w:date="2018-09-26T14:54:00Z">
                  <w:rPr>
                    <w:ins w:id="16113" w:author="Nasser Mustafa [2]" w:date="2018-09-23T16:09:00Z"/>
                  </w:rPr>
                </w:rPrChange>
              </w:rPr>
              <w:pPrChange w:id="16114" w:author="Nasser Mustafa [2]" w:date="2018-09-26T14:54:00Z">
                <w:pPr>
                  <w:keepLines/>
                  <w:widowControl w:val="0"/>
                  <w:spacing w:before="100" w:beforeAutospacing="1" w:after="100" w:afterAutospacing="1"/>
                  <w:outlineLvl w:val="2"/>
                </w:pPr>
              </w:pPrChange>
            </w:pPr>
            <w:bookmarkStart w:id="16115" w:name="9C"/>
            <w:bookmarkStart w:id="16116" w:name="_Toc525736868"/>
            <w:ins w:id="16117" w:author="Nasser Mustafa [2]" w:date="2018-09-23T16:09:00Z">
              <w:r w:rsidRPr="00E868EE">
                <w:rPr>
                  <w:rPrChange w:id="16118" w:author="Nasser Mustafa [2]" w:date="2018-09-26T14:54:00Z">
                    <w:rPr/>
                  </w:rPrChange>
                </w:rPr>
                <w:t>9C</w:t>
              </w:r>
              <w:bookmarkEnd w:id="16115"/>
              <w:r w:rsidRPr="00E868EE">
                <w:rPr>
                  <w:rPrChange w:id="16119" w:author="Nasser Mustafa [2]" w:date="2018-09-26T14:54:00Z">
                    <w:rPr/>
                  </w:rPrChange>
                </w:rPr>
                <w:t>.</w:t>
              </w:r>
              <w:bookmarkEnd w:id="16116"/>
              <w:r w:rsidRPr="00E868EE">
                <w:rPr>
                  <w:rPrChange w:id="16120" w:author="Nasser Mustafa [2]" w:date="2018-09-26T14:54:00Z">
                    <w:rPr/>
                  </w:rPrChange>
                </w:rPr>
                <w:t xml:space="preserve"> </w:t>
              </w:r>
            </w:ins>
          </w:p>
        </w:tc>
        <w:tc>
          <w:tcPr>
            <w:tcW w:w="0" w:type="auto"/>
            <w:hideMark/>
          </w:tcPr>
          <w:p w14:paraId="2E8D39B2" w14:textId="488C48FE" w:rsidR="00D23C37" w:rsidRPr="00E868EE" w:rsidRDefault="00D23C37" w:rsidP="00E868EE">
            <w:pPr>
              <w:rPr>
                <w:ins w:id="16121" w:author="Nasser Mustafa [2]" w:date="2018-09-23T16:09:00Z"/>
                <w:rPrChange w:id="16122" w:author="Nasser Mustafa [2]" w:date="2018-09-26T14:54:00Z">
                  <w:rPr>
                    <w:ins w:id="16123" w:author="Nasser Mustafa [2]" w:date="2018-09-23T16:09:00Z"/>
                  </w:rPr>
                </w:rPrChange>
              </w:rPr>
              <w:pPrChange w:id="16124" w:author="Nasser Mustafa [2]" w:date="2018-09-26T14:54:00Z">
                <w:pPr>
                  <w:keepLines/>
                  <w:widowControl w:val="0"/>
                </w:pPr>
              </w:pPrChange>
            </w:pPr>
            <w:ins w:id="16125" w:author="Nasser Mustafa [2]" w:date="2018-09-23T16:09:00Z">
              <w:r w:rsidRPr="00E868EE">
                <w:rPr>
                  <w:rPrChange w:id="16126" w:author="Nasser Mustafa [2]" w:date="2018-09-26T14:54:00Z">
                    <w:rPr/>
                  </w:rPrChange>
                </w:rPr>
                <w:t>Declaration #2</w:t>
              </w:r>
              <w:r w:rsidRPr="00E868EE">
                <w:rPr>
                  <w:rPrChange w:id="16127" w:author="Nasser Mustafa [2]" w:date="2018-09-26T14:54:00Z">
                    <w:rPr/>
                  </w:rPrChange>
                </w:rPr>
                <w:br/>
                <w:t>(</w:t>
              </w:r>
              <w:r w:rsidRPr="00E868EE">
                <w:rPr>
                  <w:rPrChange w:id="16128" w:author="Nasser Mustafa [2]" w:date="2018-09-26T14:54:00Z">
                    <w:rPr/>
                  </w:rPrChange>
                </w:rPr>
                <w:fldChar w:fldCharType="begin"/>
              </w:r>
              <w:r w:rsidRPr="00E868EE">
                <w:rPr>
                  <w:rPrChange w:id="16129" w:author="Nasser Mustafa [2]" w:date="2018-09-26T14:54:00Z">
                    <w:rPr/>
                  </w:rPrChange>
                </w:rPr>
                <w:instrText xml:space="preserve"> HYPERLINK "http://carleton.ca/curo/wp-content/uploads/Carleton-University-Research-Ethics-Form-Instructions-April2016.htm" \l "9C" </w:instrText>
              </w:r>
              <w:r w:rsidRPr="00E868EE">
                <w:rPr>
                  <w:rPrChange w:id="16130" w:author="Nasser Mustafa [2]" w:date="2018-09-26T14:54:00Z">
                    <w:rPr/>
                  </w:rPrChange>
                </w:rPr>
                <w:fldChar w:fldCharType="separate"/>
              </w:r>
              <w:r w:rsidRPr="00E868EE">
                <w:rPr>
                  <w:rStyle w:val="Hyperlink"/>
                  <w:rPrChange w:id="16131" w:author="Nasser Mustafa [2]" w:date="2018-09-26T14:54:00Z">
                    <w:rPr>
                      <w:color w:val="800000"/>
                      <w:u w:val="single"/>
                    </w:rPr>
                  </w:rPrChange>
                </w:rPr>
                <w:t>Detailed instructions</w:t>
              </w:r>
              <w:r w:rsidRPr="00E868EE">
                <w:rPr>
                  <w:rPrChange w:id="16132" w:author="Nasser Mustafa [2]" w:date="2018-09-26T14:54:00Z">
                    <w:rPr>
                      <w:color w:val="800000"/>
                      <w:u w:val="single"/>
                    </w:rPr>
                  </w:rPrChange>
                </w:rPr>
                <w:fldChar w:fldCharType="end"/>
              </w:r>
              <w:r w:rsidRPr="00E868EE">
                <w:rPr>
                  <w:rPrChange w:id="16133" w:author="Nasser Mustafa [2]" w:date="2018-09-26T14:54:00Z">
                    <w:rPr/>
                  </w:rPrChange>
                </w:rPr>
                <w:t xml:space="preserve">) </w:t>
              </w:r>
            </w:ins>
          </w:p>
        </w:tc>
        <w:tc>
          <w:tcPr>
            <w:tcW w:w="0" w:type="auto"/>
            <w:hideMark/>
          </w:tcPr>
          <w:p w14:paraId="7AEB2146" w14:textId="77777777" w:rsidR="00D23C37" w:rsidRPr="00E868EE" w:rsidRDefault="00D23C37" w:rsidP="00E868EE">
            <w:pPr>
              <w:rPr>
                <w:ins w:id="16134" w:author="Nasser Mustafa [2]" w:date="2018-09-23T16:09:00Z"/>
                <w:rPrChange w:id="16135" w:author="Nasser Mustafa [2]" w:date="2018-09-26T14:54:00Z">
                  <w:rPr>
                    <w:ins w:id="16136" w:author="Nasser Mustafa [2]" w:date="2018-09-23T16:09:00Z"/>
                  </w:rPr>
                </w:rPrChange>
              </w:rPr>
              <w:pPrChange w:id="16137"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183F8627" w14:textId="77777777" w:rsidTr="00D23C37">
              <w:trPr>
                <w:tblCellSpacing w:w="15" w:type="dxa"/>
                <w:ins w:id="16138"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296882CD" w14:textId="77777777" w:rsidR="00D23C37" w:rsidRPr="00E868EE" w:rsidRDefault="00D23C37" w:rsidP="00E868EE">
                  <w:pPr>
                    <w:rPr>
                      <w:ins w:id="16139" w:author="Nasser Mustafa [2]" w:date="2018-09-23T16:09:00Z"/>
                      <w:rPrChange w:id="16140" w:author="Nasser Mustafa [2]" w:date="2018-09-26T14:54:00Z">
                        <w:rPr>
                          <w:ins w:id="16141" w:author="Nasser Mustafa [2]" w:date="2018-09-23T16:09:00Z"/>
                        </w:rPr>
                      </w:rPrChange>
                    </w:rPr>
                    <w:pPrChange w:id="16142" w:author="Nasser Mustafa [2]" w:date="2018-09-26T14:54:00Z">
                      <w:pPr>
                        <w:keepLines/>
                        <w:widowControl w:val="0"/>
                      </w:pPr>
                    </w:pPrChange>
                  </w:pPr>
                  <w:ins w:id="16143" w:author="Nasser Mustafa [2]" w:date="2018-09-23T16:09:00Z">
                    <w:r w:rsidRPr="00E868EE">
                      <w:rPr>
                        <w:rPrChange w:id="16144"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296EBC6E" w14:textId="77777777" w:rsidR="00D23C37" w:rsidRPr="00E868EE" w:rsidRDefault="00D23C37" w:rsidP="00E868EE">
                  <w:pPr>
                    <w:rPr>
                      <w:ins w:id="16145" w:author="Nasser Mustafa [2]" w:date="2018-09-23T16:09:00Z"/>
                      <w:rPrChange w:id="16146" w:author="Nasser Mustafa [2]" w:date="2018-09-26T14:54:00Z">
                        <w:rPr>
                          <w:ins w:id="16147" w:author="Nasser Mustafa [2]" w:date="2018-09-23T16:09:00Z"/>
                        </w:rPr>
                      </w:rPrChange>
                    </w:rPr>
                    <w:pPrChange w:id="16148" w:author="Nasser Mustafa [2]" w:date="2018-09-26T14:54:00Z">
                      <w:pPr>
                        <w:keepLines/>
                        <w:widowControl w:val="0"/>
                      </w:pPr>
                    </w:pPrChange>
                  </w:pPr>
                  <w:ins w:id="16149" w:author="Nasser Mustafa [2]" w:date="2018-09-23T16:09:00Z">
                    <w:r w:rsidRPr="00E868EE">
                      <w:rPr>
                        <w:rPrChange w:id="16150" w:author="Nasser Mustafa [2]" w:date="2018-09-26T14:54:00Z">
                          <w:rPr/>
                        </w:rPrChange>
                      </w:rPr>
                      <w:t xml:space="preserve">I agree </w:t>
                    </w:r>
                  </w:ins>
                </w:p>
              </w:tc>
            </w:tr>
          </w:tbl>
          <w:p w14:paraId="580A56DD" w14:textId="77777777" w:rsidR="00D23C37" w:rsidRPr="00E868EE" w:rsidRDefault="00D23C37" w:rsidP="00E868EE">
            <w:pPr>
              <w:rPr>
                <w:ins w:id="16151" w:author="Nasser Mustafa [2]" w:date="2018-09-23T16:09:00Z"/>
                <w:rPrChange w:id="16152" w:author="Nasser Mustafa [2]" w:date="2018-09-26T14:54:00Z">
                  <w:rPr>
                    <w:ins w:id="16153" w:author="Nasser Mustafa [2]" w:date="2018-09-23T16:09:00Z"/>
                  </w:rPr>
                </w:rPrChange>
              </w:rPr>
              <w:pPrChange w:id="16154" w:author="Nasser Mustafa [2]" w:date="2018-09-26T14:54:00Z">
                <w:pPr>
                  <w:keepLines/>
                  <w:widowControl w:val="0"/>
                </w:pPr>
              </w:pPrChange>
            </w:pPr>
          </w:p>
        </w:tc>
        <w:tc>
          <w:tcPr>
            <w:tcW w:w="0" w:type="auto"/>
            <w:hideMark/>
          </w:tcPr>
          <w:p w14:paraId="1FB34E2E" w14:textId="77777777" w:rsidR="00D23C37" w:rsidRPr="00E868EE" w:rsidRDefault="00D23C37" w:rsidP="00E868EE">
            <w:pPr>
              <w:rPr>
                <w:ins w:id="16155" w:author="Nasser Mustafa [2]" w:date="2018-09-23T16:09:00Z"/>
                <w:rPrChange w:id="16156" w:author="Nasser Mustafa [2]" w:date="2018-09-26T14:54:00Z">
                  <w:rPr>
                    <w:ins w:id="16157" w:author="Nasser Mustafa [2]" w:date="2018-09-23T16:09:00Z"/>
                  </w:rPr>
                </w:rPrChange>
              </w:rPr>
              <w:pPrChange w:id="16158" w:author="Nasser Mustafa [2]" w:date="2018-09-26T14:54:00Z">
                <w:pPr>
                  <w:keepLines/>
                  <w:widowControl w:val="0"/>
                </w:pPr>
              </w:pPrChange>
            </w:pPr>
            <w:ins w:id="16159" w:author="Nasser Mustafa [2]" w:date="2018-09-23T16:09:00Z">
              <w:r w:rsidRPr="00E868EE">
                <w:rPr>
                  <w:rPrChange w:id="16160" w:author="Nasser Mustafa [2]" w:date="2018-09-26T14:54:00Z">
                    <w:rPr/>
                  </w:rPrChange>
                </w:rPr>
                <w:t xml:space="preserve">No recruitment or data collection for this protocol will commence before ethics clearance. </w:t>
              </w:r>
            </w:ins>
          </w:p>
        </w:tc>
      </w:tr>
      <w:tr w:rsidR="00D23C37" w:rsidRPr="00E868EE" w14:paraId="3606DB50" w14:textId="77777777" w:rsidTr="00D23C37">
        <w:trPr>
          <w:tblCellSpacing w:w="15" w:type="dxa"/>
          <w:jc w:val="center"/>
          <w:ins w:id="16161" w:author="Nasser Mustafa [2]" w:date="2018-09-23T16:09:00Z"/>
        </w:trPr>
        <w:tc>
          <w:tcPr>
            <w:tcW w:w="0" w:type="auto"/>
            <w:gridSpan w:val="5"/>
            <w:vAlign w:val="center"/>
            <w:hideMark/>
          </w:tcPr>
          <w:p w14:paraId="50AA72E7" w14:textId="77777777" w:rsidR="00D23C37" w:rsidRPr="00E868EE" w:rsidRDefault="007431BC" w:rsidP="00E868EE">
            <w:pPr>
              <w:rPr>
                <w:ins w:id="16162" w:author="Nasser Mustafa [2]" w:date="2018-09-23T16:09:00Z"/>
                <w:rPrChange w:id="16163" w:author="Nasser Mustafa [2]" w:date="2018-09-26T14:54:00Z">
                  <w:rPr>
                    <w:ins w:id="16164" w:author="Nasser Mustafa [2]" w:date="2018-09-23T16:09:00Z"/>
                  </w:rPr>
                </w:rPrChange>
              </w:rPr>
              <w:pPrChange w:id="16165" w:author="Nasser Mustafa [2]" w:date="2018-09-26T14:54:00Z">
                <w:pPr>
                  <w:keepLines/>
                  <w:widowControl w:val="0"/>
                </w:pPr>
              </w:pPrChange>
            </w:pPr>
            <w:ins w:id="16166" w:author="Nasser Mustafa [2]" w:date="2018-09-23T16:09:00Z">
              <w:r w:rsidRPr="00E868EE">
                <w:rPr>
                  <w:rPrChange w:id="16167" w:author="Nasser Mustafa [2]" w:date="2018-09-26T14:54:00Z">
                    <w:rPr/>
                  </w:rPrChange>
                </w:rPr>
                <w:pict w14:anchorId="2E1922CC">
                  <v:rect id="_x0000_i1064" style="width:0;height:1.5pt" o:hralign="center" o:hrstd="t" o:hr="t" fillcolor="#a0a0a0" stroked="f"/>
                </w:pict>
              </w:r>
            </w:ins>
          </w:p>
        </w:tc>
      </w:tr>
      <w:tr w:rsidR="00D23C37" w:rsidRPr="00E868EE" w14:paraId="50850F84" w14:textId="77777777" w:rsidTr="00D23C37">
        <w:trPr>
          <w:tblCellSpacing w:w="15" w:type="dxa"/>
          <w:jc w:val="center"/>
          <w:ins w:id="16168" w:author="Nasser Mustafa [2]" w:date="2018-09-23T16:09:00Z"/>
        </w:trPr>
        <w:tc>
          <w:tcPr>
            <w:tcW w:w="0" w:type="auto"/>
            <w:hideMark/>
          </w:tcPr>
          <w:p w14:paraId="40186C45" w14:textId="77777777" w:rsidR="00D23C37" w:rsidRPr="00E868EE" w:rsidRDefault="00D23C37" w:rsidP="00E868EE">
            <w:pPr>
              <w:rPr>
                <w:ins w:id="16169" w:author="Nasser Mustafa [2]" w:date="2018-09-23T16:09:00Z"/>
                <w:rPrChange w:id="16170" w:author="Nasser Mustafa [2]" w:date="2018-09-26T14:54:00Z">
                  <w:rPr>
                    <w:ins w:id="16171" w:author="Nasser Mustafa [2]" w:date="2018-09-23T16:09:00Z"/>
                  </w:rPr>
                </w:rPrChange>
              </w:rPr>
              <w:pPrChange w:id="16172" w:author="Nasser Mustafa [2]" w:date="2018-09-26T14:54:00Z">
                <w:pPr>
                  <w:keepLines/>
                  <w:widowControl w:val="0"/>
                  <w:spacing w:before="100" w:beforeAutospacing="1" w:after="100" w:afterAutospacing="1"/>
                  <w:outlineLvl w:val="2"/>
                </w:pPr>
              </w:pPrChange>
            </w:pPr>
            <w:bookmarkStart w:id="16173" w:name="9D"/>
            <w:bookmarkStart w:id="16174" w:name="_Toc525736869"/>
            <w:ins w:id="16175" w:author="Nasser Mustafa [2]" w:date="2018-09-23T16:09:00Z">
              <w:r w:rsidRPr="00E868EE">
                <w:rPr>
                  <w:rPrChange w:id="16176" w:author="Nasser Mustafa [2]" w:date="2018-09-26T14:54:00Z">
                    <w:rPr/>
                  </w:rPrChange>
                </w:rPr>
                <w:t>9D</w:t>
              </w:r>
              <w:bookmarkEnd w:id="16173"/>
              <w:r w:rsidRPr="00E868EE">
                <w:rPr>
                  <w:rPrChange w:id="16177" w:author="Nasser Mustafa [2]" w:date="2018-09-26T14:54:00Z">
                    <w:rPr/>
                  </w:rPrChange>
                </w:rPr>
                <w:t>.</w:t>
              </w:r>
              <w:bookmarkEnd w:id="16174"/>
              <w:r w:rsidRPr="00E868EE">
                <w:rPr>
                  <w:rPrChange w:id="16178" w:author="Nasser Mustafa [2]" w:date="2018-09-26T14:54:00Z">
                    <w:rPr/>
                  </w:rPrChange>
                </w:rPr>
                <w:t xml:space="preserve"> </w:t>
              </w:r>
            </w:ins>
          </w:p>
        </w:tc>
        <w:tc>
          <w:tcPr>
            <w:tcW w:w="0" w:type="auto"/>
            <w:hideMark/>
          </w:tcPr>
          <w:p w14:paraId="03FE759A" w14:textId="48D907C6" w:rsidR="00D23C37" w:rsidRPr="00E868EE" w:rsidRDefault="00D23C37" w:rsidP="00E868EE">
            <w:pPr>
              <w:rPr>
                <w:ins w:id="16179" w:author="Nasser Mustafa [2]" w:date="2018-09-23T16:09:00Z"/>
                <w:rPrChange w:id="16180" w:author="Nasser Mustafa [2]" w:date="2018-09-26T14:54:00Z">
                  <w:rPr>
                    <w:ins w:id="16181" w:author="Nasser Mustafa [2]" w:date="2018-09-23T16:09:00Z"/>
                  </w:rPr>
                </w:rPrChange>
              </w:rPr>
              <w:pPrChange w:id="16182" w:author="Nasser Mustafa [2]" w:date="2018-09-26T14:54:00Z">
                <w:pPr>
                  <w:keepLines/>
                  <w:widowControl w:val="0"/>
                </w:pPr>
              </w:pPrChange>
            </w:pPr>
            <w:ins w:id="16183" w:author="Nasser Mustafa [2]" w:date="2018-09-23T16:09:00Z">
              <w:r w:rsidRPr="00E868EE">
                <w:rPr>
                  <w:rPrChange w:id="16184" w:author="Nasser Mustafa [2]" w:date="2018-09-26T14:54:00Z">
                    <w:rPr/>
                  </w:rPrChange>
                </w:rPr>
                <w:t>Declaration #3</w:t>
              </w:r>
              <w:r w:rsidRPr="00E868EE">
                <w:rPr>
                  <w:rPrChange w:id="16185" w:author="Nasser Mustafa [2]" w:date="2018-09-26T14:54:00Z">
                    <w:rPr/>
                  </w:rPrChange>
                </w:rPr>
                <w:br/>
                <w:t>(</w:t>
              </w:r>
              <w:r w:rsidRPr="00E868EE">
                <w:rPr>
                  <w:rPrChange w:id="16186" w:author="Nasser Mustafa [2]" w:date="2018-09-26T14:54:00Z">
                    <w:rPr/>
                  </w:rPrChange>
                </w:rPr>
                <w:fldChar w:fldCharType="begin"/>
              </w:r>
              <w:r w:rsidRPr="00E868EE">
                <w:rPr>
                  <w:rPrChange w:id="16187" w:author="Nasser Mustafa [2]" w:date="2018-09-26T14:54:00Z">
                    <w:rPr/>
                  </w:rPrChange>
                </w:rPr>
                <w:instrText xml:space="preserve"> HYPERLINK "http://carleton.ca/curo/wp-content/uploads/Carleton-University-Research-Ethics-Form-Instructions-April2016.htm" \l "9D" </w:instrText>
              </w:r>
              <w:r w:rsidRPr="00E868EE">
                <w:rPr>
                  <w:rPrChange w:id="16188" w:author="Nasser Mustafa [2]" w:date="2018-09-26T14:54:00Z">
                    <w:rPr/>
                  </w:rPrChange>
                </w:rPr>
                <w:fldChar w:fldCharType="separate"/>
              </w:r>
              <w:r w:rsidRPr="00E868EE">
                <w:rPr>
                  <w:rStyle w:val="Hyperlink"/>
                  <w:rPrChange w:id="16189" w:author="Nasser Mustafa [2]" w:date="2018-09-26T14:54:00Z">
                    <w:rPr>
                      <w:color w:val="800000"/>
                      <w:u w:val="single"/>
                    </w:rPr>
                  </w:rPrChange>
                </w:rPr>
                <w:t>Detailed instructions</w:t>
              </w:r>
              <w:r w:rsidRPr="00E868EE">
                <w:rPr>
                  <w:rPrChange w:id="16190" w:author="Nasser Mustafa [2]" w:date="2018-09-26T14:54:00Z">
                    <w:rPr>
                      <w:color w:val="800000"/>
                      <w:u w:val="single"/>
                    </w:rPr>
                  </w:rPrChange>
                </w:rPr>
                <w:fldChar w:fldCharType="end"/>
              </w:r>
              <w:r w:rsidRPr="00E868EE">
                <w:rPr>
                  <w:rPrChange w:id="16191" w:author="Nasser Mustafa [2]" w:date="2018-09-26T14:54:00Z">
                    <w:rPr/>
                  </w:rPrChange>
                </w:rPr>
                <w:t xml:space="preserve">) </w:t>
              </w:r>
            </w:ins>
          </w:p>
        </w:tc>
        <w:tc>
          <w:tcPr>
            <w:tcW w:w="0" w:type="auto"/>
            <w:hideMark/>
          </w:tcPr>
          <w:p w14:paraId="53F242F3" w14:textId="77777777" w:rsidR="00D23C37" w:rsidRPr="00E868EE" w:rsidRDefault="00D23C37" w:rsidP="00E868EE">
            <w:pPr>
              <w:rPr>
                <w:ins w:id="16192" w:author="Nasser Mustafa [2]" w:date="2018-09-23T16:09:00Z"/>
                <w:rPrChange w:id="16193" w:author="Nasser Mustafa [2]" w:date="2018-09-26T14:54:00Z">
                  <w:rPr>
                    <w:ins w:id="16194" w:author="Nasser Mustafa [2]" w:date="2018-09-23T16:09:00Z"/>
                  </w:rPr>
                </w:rPrChange>
              </w:rPr>
              <w:pPrChange w:id="16195"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12BE26E9" w14:textId="77777777" w:rsidTr="00D23C37">
              <w:trPr>
                <w:tblCellSpacing w:w="15" w:type="dxa"/>
                <w:ins w:id="16196"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0FFF525A" w14:textId="77777777" w:rsidR="00D23C37" w:rsidRPr="00E868EE" w:rsidRDefault="00D23C37" w:rsidP="00E868EE">
                  <w:pPr>
                    <w:rPr>
                      <w:ins w:id="16197" w:author="Nasser Mustafa [2]" w:date="2018-09-23T16:09:00Z"/>
                      <w:rPrChange w:id="16198" w:author="Nasser Mustafa [2]" w:date="2018-09-26T14:54:00Z">
                        <w:rPr>
                          <w:ins w:id="16199" w:author="Nasser Mustafa [2]" w:date="2018-09-23T16:09:00Z"/>
                        </w:rPr>
                      </w:rPrChange>
                    </w:rPr>
                    <w:pPrChange w:id="16200" w:author="Nasser Mustafa [2]" w:date="2018-09-26T14:54:00Z">
                      <w:pPr>
                        <w:keepLines/>
                        <w:widowControl w:val="0"/>
                      </w:pPr>
                    </w:pPrChange>
                  </w:pPr>
                  <w:ins w:id="16201" w:author="Nasser Mustafa [2]" w:date="2018-09-23T16:09:00Z">
                    <w:r w:rsidRPr="00E868EE">
                      <w:rPr>
                        <w:rPrChange w:id="16202"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5106F3A7" w14:textId="77777777" w:rsidR="00D23C37" w:rsidRPr="00E868EE" w:rsidRDefault="00D23C37" w:rsidP="00E868EE">
                  <w:pPr>
                    <w:rPr>
                      <w:ins w:id="16203" w:author="Nasser Mustafa [2]" w:date="2018-09-23T16:09:00Z"/>
                      <w:rPrChange w:id="16204" w:author="Nasser Mustafa [2]" w:date="2018-09-26T14:54:00Z">
                        <w:rPr>
                          <w:ins w:id="16205" w:author="Nasser Mustafa [2]" w:date="2018-09-23T16:09:00Z"/>
                        </w:rPr>
                      </w:rPrChange>
                    </w:rPr>
                    <w:pPrChange w:id="16206" w:author="Nasser Mustafa [2]" w:date="2018-09-26T14:54:00Z">
                      <w:pPr>
                        <w:keepLines/>
                        <w:widowControl w:val="0"/>
                      </w:pPr>
                    </w:pPrChange>
                  </w:pPr>
                  <w:ins w:id="16207" w:author="Nasser Mustafa [2]" w:date="2018-09-23T16:09:00Z">
                    <w:r w:rsidRPr="00E868EE">
                      <w:rPr>
                        <w:rPrChange w:id="16208" w:author="Nasser Mustafa [2]" w:date="2018-09-26T14:54:00Z">
                          <w:rPr/>
                        </w:rPrChange>
                      </w:rPr>
                      <w:t xml:space="preserve">I agree </w:t>
                    </w:r>
                  </w:ins>
                </w:p>
              </w:tc>
            </w:tr>
          </w:tbl>
          <w:p w14:paraId="23E778EF" w14:textId="77777777" w:rsidR="00D23C37" w:rsidRPr="00E868EE" w:rsidRDefault="00D23C37" w:rsidP="00E868EE">
            <w:pPr>
              <w:rPr>
                <w:ins w:id="16209" w:author="Nasser Mustafa [2]" w:date="2018-09-23T16:09:00Z"/>
                <w:rPrChange w:id="16210" w:author="Nasser Mustafa [2]" w:date="2018-09-26T14:54:00Z">
                  <w:rPr>
                    <w:ins w:id="16211" w:author="Nasser Mustafa [2]" w:date="2018-09-23T16:09:00Z"/>
                  </w:rPr>
                </w:rPrChange>
              </w:rPr>
              <w:pPrChange w:id="16212" w:author="Nasser Mustafa [2]" w:date="2018-09-26T14:54:00Z">
                <w:pPr>
                  <w:keepLines/>
                  <w:widowControl w:val="0"/>
                </w:pPr>
              </w:pPrChange>
            </w:pPr>
          </w:p>
        </w:tc>
        <w:tc>
          <w:tcPr>
            <w:tcW w:w="0" w:type="auto"/>
            <w:hideMark/>
          </w:tcPr>
          <w:p w14:paraId="02173CD3" w14:textId="77777777" w:rsidR="00D23C37" w:rsidRPr="00E868EE" w:rsidRDefault="00D23C37" w:rsidP="00E868EE">
            <w:pPr>
              <w:rPr>
                <w:ins w:id="16213" w:author="Nasser Mustafa [2]" w:date="2018-09-23T16:09:00Z"/>
                <w:rPrChange w:id="16214" w:author="Nasser Mustafa [2]" w:date="2018-09-26T14:54:00Z">
                  <w:rPr>
                    <w:ins w:id="16215" w:author="Nasser Mustafa [2]" w:date="2018-09-23T16:09:00Z"/>
                  </w:rPr>
                </w:rPrChange>
              </w:rPr>
              <w:pPrChange w:id="16216" w:author="Nasser Mustafa [2]" w:date="2018-09-26T14:54:00Z">
                <w:pPr>
                  <w:keepLines/>
                  <w:widowControl w:val="0"/>
                </w:pPr>
              </w:pPrChange>
            </w:pPr>
            <w:ins w:id="16217" w:author="Nasser Mustafa [2]" w:date="2018-09-23T16:09:00Z">
              <w:r w:rsidRPr="00E868EE">
                <w:rPr>
                  <w:rPrChange w:id="16218" w:author="Nasser Mustafa [2]" w:date="2018-09-26T14:54:00Z">
                    <w:rPr/>
                  </w:rPrChange>
                </w:rPr>
                <w:t>No changes will be made to the research project as described in this protocol without receiving clearance from the Research Ethics Board.</w:t>
              </w:r>
            </w:ins>
          </w:p>
        </w:tc>
      </w:tr>
      <w:tr w:rsidR="00D23C37" w:rsidRPr="00E868EE" w14:paraId="7594001B" w14:textId="77777777" w:rsidTr="00D23C37">
        <w:trPr>
          <w:tblCellSpacing w:w="15" w:type="dxa"/>
          <w:jc w:val="center"/>
          <w:ins w:id="16219" w:author="Nasser Mustafa [2]" w:date="2018-09-23T16:09:00Z"/>
        </w:trPr>
        <w:tc>
          <w:tcPr>
            <w:tcW w:w="0" w:type="auto"/>
            <w:gridSpan w:val="5"/>
            <w:vAlign w:val="center"/>
            <w:hideMark/>
          </w:tcPr>
          <w:p w14:paraId="1BB122E2" w14:textId="77777777" w:rsidR="00D23C37" w:rsidRPr="00E868EE" w:rsidRDefault="007431BC" w:rsidP="00E868EE">
            <w:pPr>
              <w:rPr>
                <w:ins w:id="16220" w:author="Nasser Mustafa [2]" w:date="2018-09-23T16:09:00Z"/>
                <w:rPrChange w:id="16221" w:author="Nasser Mustafa [2]" w:date="2018-09-26T14:54:00Z">
                  <w:rPr>
                    <w:ins w:id="16222" w:author="Nasser Mustafa [2]" w:date="2018-09-23T16:09:00Z"/>
                  </w:rPr>
                </w:rPrChange>
              </w:rPr>
              <w:pPrChange w:id="16223" w:author="Nasser Mustafa [2]" w:date="2018-09-26T14:54:00Z">
                <w:pPr>
                  <w:keepLines/>
                  <w:widowControl w:val="0"/>
                </w:pPr>
              </w:pPrChange>
            </w:pPr>
            <w:ins w:id="16224" w:author="Nasser Mustafa [2]" w:date="2018-09-23T16:09:00Z">
              <w:r w:rsidRPr="00E868EE">
                <w:rPr>
                  <w:rPrChange w:id="16225" w:author="Nasser Mustafa [2]" w:date="2018-09-26T14:54:00Z">
                    <w:rPr/>
                  </w:rPrChange>
                </w:rPr>
                <w:pict w14:anchorId="1558AEB9">
                  <v:rect id="_x0000_i1065" style="width:0;height:1.5pt" o:hralign="center" o:hrstd="t" o:hr="t" fillcolor="#a0a0a0" stroked="f"/>
                </w:pict>
              </w:r>
            </w:ins>
          </w:p>
        </w:tc>
      </w:tr>
      <w:tr w:rsidR="00D23C37" w:rsidRPr="00E868EE" w14:paraId="0ED51648" w14:textId="77777777" w:rsidTr="00D23C37">
        <w:trPr>
          <w:tblCellSpacing w:w="15" w:type="dxa"/>
          <w:jc w:val="center"/>
          <w:ins w:id="16226" w:author="Nasser Mustafa [2]" w:date="2018-09-23T16:09:00Z"/>
        </w:trPr>
        <w:tc>
          <w:tcPr>
            <w:tcW w:w="0" w:type="auto"/>
            <w:hideMark/>
          </w:tcPr>
          <w:p w14:paraId="49D4FB00" w14:textId="77777777" w:rsidR="00D23C37" w:rsidRPr="00E868EE" w:rsidRDefault="00D23C37" w:rsidP="00E868EE">
            <w:pPr>
              <w:rPr>
                <w:ins w:id="16227" w:author="Nasser Mustafa [2]" w:date="2018-09-23T16:09:00Z"/>
                <w:rPrChange w:id="16228" w:author="Nasser Mustafa [2]" w:date="2018-09-26T14:54:00Z">
                  <w:rPr>
                    <w:ins w:id="16229" w:author="Nasser Mustafa [2]" w:date="2018-09-23T16:09:00Z"/>
                  </w:rPr>
                </w:rPrChange>
              </w:rPr>
              <w:pPrChange w:id="16230" w:author="Nasser Mustafa [2]" w:date="2018-09-26T14:54:00Z">
                <w:pPr>
                  <w:keepLines/>
                  <w:widowControl w:val="0"/>
                  <w:spacing w:before="100" w:beforeAutospacing="1" w:after="100" w:afterAutospacing="1"/>
                  <w:outlineLvl w:val="2"/>
                </w:pPr>
              </w:pPrChange>
            </w:pPr>
            <w:bookmarkStart w:id="16231" w:name="9E"/>
            <w:bookmarkStart w:id="16232" w:name="_Toc525736870"/>
            <w:ins w:id="16233" w:author="Nasser Mustafa [2]" w:date="2018-09-23T16:09:00Z">
              <w:r w:rsidRPr="00E868EE">
                <w:rPr>
                  <w:rPrChange w:id="16234" w:author="Nasser Mustafa [2]" w:date="2018-09-26T14:54:00Z">
                    <w:rPr/>
                  </w:rPrChange>
                </w:rPr>
                <w:t>9E</w:t>
              </w:r>
              <w:bookmarkEnd w:id="16231"/>
              <w:r w:rsidRPr="00E868EE">
                <w:rPr>
                  <w:rPrChange w:id="16235" w:author="Nasser Mustafa [2]" w:date="2018-09-26T14:54:00Z">
                    <w:rPr/>
                  </w:rPrChange>
                </w:rPr>
                <w:t>.</w:t>
              </w:r>
              <w:bookmarkEnd w:id="16232"/>
              <w:r w:rsidRPr="00E868EE">
                <w:rPr>
                  <w:rPrChange w:id="16236" w:author="Nasser Mustafa [2]" w:date="2018-09-26T14:54:00Z">
                    <w:rPr/>
                  </w:rPrChange>
                </w:rPr>
                <w:t xml:space="preserve"> </w:t>
              </w:r>
            </w:ins>
          </w:p>
        </w:tc>
        <w:tc>
          <w:tcPr>
            <w:tcW w:w="0" w:type="auto"/>
            <w:hideMark/>
          </w:tcPr>
          <w:p w14:paraId="0AAE1E1F" w14:textId="490C060E" w:rsidR="00D23C37" w:rsidRPr="00E868EE" w:rsidRDefault="00D23C37" w:rsidP="00E868EE">
            <w:pPr>
              <w:rPr>
                <w:ins w:id="16237" w:author="Nasser Mustafa [2]" w:date="2018-09-23T16:09:00Z"/>
                <w:rPrChange w:id="16238" w:author="Nasser Mustafa [2]" w:date="2018-09-26T14:54:00Z">
                  <w:rPr>
                    <w:ins w:id="16239" w:author="Nasser Mustafa [2]" w:date="2018-09-23T16:09:00Z"/>
                  </w:rPr>
                </w:rPrChange>
              </w:rPr>
              <w:pPrChange w:id="16240" w:author="Nasser Mustafa [2]" w:date="2018-09-26T14:54:00Z">
                <w:pPr>
                  <w:keepLines/>
                  <w:widowControl w:val="0"/>
                </w:pPr>
              </w:pPrChange>
            </w:pPr>
            <w:ins w:id="16241" w:author="Nasser Mustafa [2]" w:date="2018-09-23T16:09:00Z">
              <w:r w:rsidRPr="00E868EE">
                <w:rPr>
                  <w:rPrChange w:id="16242" w:author="Nasser Mustafa [2]" w:date="2018-09-26T14:54:00Z">
                    <w:rPr/>
                  </w:rPrChange>
                </w:rPr>
                <w:t>Declaration #4</w:t>
              </w:r>
              <w:r w:rsidRPr="00E868EE">
                <w:rPr>
                  <w:rPrChange w:id="16243" w:author="Nasser Mustafa [2]" w:date="2018-09-26T14:54:00Z">
                    <w:rPr/>
                  </w:rPrChange>
                </w:rPr>
                <w:br/>
                <w:t>(</w:t>
              </w:r>
              <w:r w:rsidRPr="00E868EE">
                <w:rPr>
                  <w:rPrChange w:id="16244" w:author="Nasser Mustafa [2]" w:date="2018-09-26T14:54:00Z">
                    <w:rPr/>
                  </w:rPrChange>
                </w:rPr>
                <w:fldChar w:fldCharType="begin"/>
              </w:r>
              <w:r w:rsidRPr="00E868EE">
                <w:rPr>
                  <w:rPrChange w:id="16245" w:author="Nasser Mustafa [2]" w:date="2018-09-26T14:54:00Z">
                    <w:rPr/>
                  </w:rPrChange>
                </w:rPr>
                <w:instrText xml:space="preserve"> HYPERLINK "http://carleton.ca/curo/wp-content/uploads/Carleton-University-Research-Ethics-Form-Instructions-April2016.htm" \l "9E" </w:instrText>
              </w:r>
              <w:r w:rsidRPr="00E868EE">
                <w:rPr>
                  <w:rPrChange w:id="16246" w:author="Nasser Mustafa [2]" w:date="2018-09-26T14:54:00Z">
                    <w:rPr/>
                  </w:rPrChange>
                </w:rPr>
                <w:fldChar w:fldCharType="separate"/>
              </w:r>
              <w:r w:rsidRPr="00E868EE">
                <w:rPr>
                  <w:rStyle w:val="Hyperlink"/>
                  <w:rPrChange w:id="16247" w:author="Nasser Mustafa [2]" w:date="2018-09-26T14:54:00Z">
                    <w:rPr>
                      <w:color w:val="800000"/>
                      <w:u w:val="single"/>
                    </w:rPr>
                  </w:rPrChange>
                </w:rPr>
                <w:t>Detailed instructions</w:t>
              </w:r>
              <w:r w:rsidRPr="00E868EE">
                <w:rPr>
                  <w:rPrChange w:id="16248" w:author="Nasser Mustafa [2]" w:date="2018-09-26T14:54:00Z">
                    <w:rPr>
                      <w:color w:val="800000"/>
                      <w:u w:val="single"/>
                    </w:rPr>
                  </w:rPrChange>
                </w:rPr>
                <w:fldChar w:fldCharType="end"/>
              </w:r>
              <w:r w:rsidRPr="00E868EE">
                <w:rPr>
                  <w:rPrChange w:id="16249" w:author="Nasser Mustafa [2]" w:date="2018-09-26T14:54:00Z">
                    <w:rPr/>
                  </w:rPrChange>
                </w:rPr>
                <w:t xml:space="preserve">) </w:t>
              </w:r>
            </w:ins>
          </w:p>
        </w:tc>
        <w:tc>
          <w:tcPr>
            <w:tcW w:w="0" w:type="auto"/>
            <w:hideMark/>
          </w:tcPr>
          <w:p w14:paraId="54C64D0C" w14:textId="77777777" w:rsidR="00D23C37" w:rsidRPr="00E868EE" w:rsidRDefault="00D23C37" w:rsidP="00E868EE">
            <w:pPr>
              <w:rPr>
                <w:ins w:id="16250" w:author="Nasser Mustafa [2]" w:date="2018-09-23T16:09:00Z"/>
                <w:rPrChange w:id="16251" w:author="Nasser Mustafa [2]" w:date="2018-09-26T14:54:00Z">
                  <w:rPr>
                    <w:ins w:id="16252" w:author="Nasser Mustafa [2]" w:date="2018-09-23T16:09:00Z"/>
                  </w:rPr>
                </w:rPrChange>
              </w:rPr>
              <w:pPrChange w:id="16253" w:author="Nasser Mustafa [2]" w:date="2018-09-26T14:54:00Z">
                <w:pPr>
                  <w:keepLines/>
                  <w:widowControl w:val="0"/>
                </w:pPr>
              </w:pPrChange>
            </w:pPr>
          </w:p>
        </w:tc>
        <w:tc>
          <w:tcPr>
            <w:tcW w:w="0" w:type="auto"/>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79"/>
              <w:gridCol w:w="1751"/>
            </w:tblGrid>
            <w:tr w:rsidR="00D23C37" w:rsidRPr="00E868EE" w14:paraId="66C6F405" w14:textId="77777777" w:rsidTr="00D23C37">
              <w:trPr>
                <w:tblCellSpacing w:w="15" w:type="dxa"/>
                <w:ins w:id="16254" w:author="Nasser Mustafa [2]" w:date="2018-09-23T16:09:00Z"/>
              </w:trPr>
              <w:tc>
                <w:tcPr>
                  <w:tcW w:w="300" w:type="dxa"/>
                  <w:tcBorders>
                    <w:top w:val="single" w:sz="6" w:space="0" w:color="000000"/>
                    <w:left w:val="single" w:sz="6" w:space="0" w:color="000000"/>
                    <w:bottom w:val="single" w:sz="6" w:space="0" w:color="000000"/>
                    <w:right w:val="single" w:sz="6" w:space="0" w:color="000000"/>
                  </w:tcBorders>
                  <w:shd w:val="clear" w:color="auto" w:fill="E8DFDB"/>
                  <w:hideMark/>
                </w:tcPr>
                <w:p w14:paraId="5686B1A1" w14:textId="77777777" w:rsidR="00D23C37" w:rsidRPr="00E868EE" w:rsidRDefault="00D23C37" w:rsidP="00E868EE">
                  <w:pPr>
                    <w:rPr>
                      <w:ins w:id="16255" w:author="Nasser Mustafa [2]" w:date="2018-09-23T16:09:00Z"/>
                      <w:rPrChange w:id="16256" w:author="Nasser Mustafa [2]" w:date="2018-09-26T14:54:00Z">
                        <w:rPr>
                          <w:ins w:id="16257" w:author="Nasser Mustafa [2]" w:date="2018-09-23T16:09:00Z"/>
                        </w:rPr>
                      </w:rPrChange>
                    </w:rPr>
                    <w:pPrChange w:id="16258" w:author="Nasser Mustafa [2]" w:date="2018-09-26T14:54:00Z">
                      <w:pPr>
                        <w:keepLines/>
                        <w:widowControl w:val="0"/>
                      </w:pPr>
                    </w:pPrChange>
                  </w:pPr>
                  <w:ins w:id="16259" w:author="Nasser Mustafa [2]" w:date="2018-09-23T16:09:00Z">
                    <w:r w:rsidRPr="00E868EE">
                      <w:rPr>
                        <w:rPrChange w:id="16260" w:author="Nasser Mustafa [2]" w:date="2018-09-26T14:54:00Z">
                          <w:rPr/>
                        </w:rPrChange>
                      </w:rPr>
                      <w:t xml:space="preserve">   X   </w:t>
                    </w:r>
                  </w:ins>
                </w:p>
              </w:tc>
              <w:tc>
                <w:tcPr>
                  <w:tcW w:w="0" w:type="auto"/>
                  <w:tcBorders>
                    <w:top w:val="single" w:sz="6" w:space="0" w:color="000000"/>
                    <w:left w:val="single" w:sz="6" w:space="0" w:color="000000"/>
                    <w:bottom w:val="single" w:sz="6" w:space="0" w:color="000000"/>
                    <w:right w:val="single" w:sz="6" w:space="0" w:color="000000"/>
                  </w:tcBorders>
                  <w:hideMark/>
                </w:tcPr>
                <w:p w14:paraId="08595964" w14:textId="77777777" w:rsidR="00D23C37" w:rsidRPr="00E868EE" w:rsidRDefault="00D23C37" w:rsidP="00E868EE">
                  <w:pPr>
                    <w:rPr>
                      <w:ins w:id="16261" w:author="Nasser Mustafa [2]" w:date="2018-09-23T16:09:00Z"/>
                      <w:rPrChange w:id="16262" w:author="Nasser Mustafa [2]" w:date="2018-09-26T14:54:00Z">
                        <w:rPr>
                          <w:ins w:id="16263" w:author="Nasser Mustafa [2]" w:date="2018-09-23T16:09:00Z"/>
                        </w:rPr>
                      </w:rPrChange>
                    </w:rPr>
                    <w:pPrChange w:id="16264" w:author="Nasser Mustafa [2]" w:date="2018-09-26T14:54:00Z">
                      <w:pPr>
                        <w:keepLines/>
                        <w:widowControl w:val="0"/>
                      </w:pPr>
                    </w:pPrChange>
                  </w:pPr>
                  <w:ins w:id="16265" w:author="Nasser Mustafa [2]" w:date="2018-09-23T16:09:00Z">
                    <w:r w:rsidRPr="00E868EE">
                      <w:rPr>
                        <w:rPrChange w:id="16266" w:author="Nasser Mustafa [2]" w:date="2018-09-26T14:54:00Z">
                          <w:rPr/>
                        </w:rPrChange>
                      </w:rPr>
                      <w:t xml:space="preserve">I agree </w:t>
                    </w:r>
                  </w:ins>
                </w:p>
              </w:tc>
            </w:tr>
          </w:tbl>
          <w:p w14:paraId="798C4179" w14:textId="77777777" w:rsidR="00D23C37" w:rsidRPr="00E868EE" w:rsidRDefault="00D23C37" w:rsidP="00E868EE">
            <w:pPr>
              <w:rPr>
                <w:ins w:id="16267" w:author="Nasser Mustafa [2]" w:date="2018-09-23T16:09:00Z"/>
                <w:rPrChange w:id="16268" w:author="Nasser Mustafa [2]" w:date="2018-09-26T14:54:00Z">
                  <w:rPr>
                    <w:ins w:id="16269" w:author="Nasser Mustafa [2]" w:date="2018-09-23T16:09:00Z"/>
                  </w:rPr>
                </w:rPrChange>
              </w:rPr>
              <w:pPrChange w:id="16270" w:author="Nasser Mustafa [2]" w:date="2018-09-26T14:54:00Z">
                <w:pPr>
                  <w:keepLines/>
                  <w:widowControl w:val="0"/>
                </w:pPr>
              </w:pPrChange>
            </w:pPr>
          </w:p>
        </w:tc>
        <w:tc>
          <w:tcPr>
            <w:tcW w:w="0" w:type="auto"/>
            <w:hideMark/>
          </w:tcPr>
          <w:p w14:paraId="14B8C11C" w14:textId="77777777" w:rsidR="00D23C37" w:rsidRPr="00E868EE" w:rsidRDefault="00D23C37" w:rsidP="00E868EE">
            <w:pPr>
              <w:rPr>
                <w:ins w:id="16271" w:author="Nasser Mustafa [2]" w:date="2018-09-23T16:09:00Z"/>
                <w:rPrChange w:id="16272" w:author="Nasser Mustafa [2]" w:date="2018-09-26T14:54:00Z">
                  <w:rPr>
                    <w:ins w:id="16273" w:author="Nasser Mustafa [2]" w:date="2018-09-23T16:09:00Z"/>
                  </w:rPr>
                </w:rPrChange>
              </w:rPr>
              <w:pPrChange w:id="16274" w:author="Nasser Mustafa [2]" w:date="2018-09-26T14:54:00Z">
                <w:pPr>
                  <w:keepLines/>
                  <w:widowControl w:val="0"/>
                </w:pPr>
              </w:pPrChange>
            </w:pPr>
            <w:ins w:id="16275" w:author="Nasser Mustafa [2]" w:date="2018-09-23T16:09:00Z">
              <w:r w:rsidRPr="00E868EE">
                <w:rPr>
                  <w:rPrChange w:id="16276" w:author="Nasser Mustafa [2]" w:date="2018-09-26T14:54:00Z">
                    <w:rPr/>
                  </w:rPrChange>
                </w:rPr>
                <w:t>The Research Ethics Board will be notified immediately of any alleged or real ethical breaches or concerns, adverse events, or participant complaints that arise during or after the course of this research project.</w:t>
              </w:r>
            </w:ins>
          </w:p>
        </w:tc>
      </w:tr>
      <w:tr w:rsidR="00D23C37" w:rsidRPr="00E868EE" w14:paraId="61540DF7" w14:textId="77777777" w:rsidTr="00D23C37">
        <w:trPr>
          <w:tblCellSpacing w:w="15" w:type="dxa"/>
          <w:jc w:val="center"/>
          <w:ins w:id="16277" w:author="Nasser Mustafa [2]" w:date="2018-09-23T16:09:00Z"/>
        </w:trPr>
        <w:tc>
          <w:tcPr>
            <w:tcW w:w="0" w:type="auto"/>
            <w:shd w:val="clear" w:color="auto" w:fill="940B05"/>
            <w:hideMark/>
          </w:tcPr>
          <w:p w14:paraId="1FC48A18" w14:textId="77777777" w:rsidR="00D23C37" w:rsidRPr="00E868EE" w:rsidRDefault="00D23C37" w:rsidP="00E868EE">
            <w:pPr>
              <w:rPr>
                <w:ins w:id="16278" w:author="Nasser Mustafa [2]" w:date="2018-09-23T16:09:00Z"/>
                <w:rPrChange w:id="16279" w:author="Nasser Mustafa [2]" w:date="2018-09-26T14:54:00Z">
                  <w:rPr>
                    <w:ins w:id="16280" w:author="Nasser Mustafa [2]" w:date="2018-09-23T16:09:00Z"/>
                  </w:rPr>
                </w:rPrChange>
              </w:rPr>
              <w:pPrChange w:id="16281" w:author="Nasser Mustafa [2]" w:date="2018-09-26T14:54:00Z">
                <w:pPr>
                  <w:spacing w:before="100" w:beforeAutospacing="1" w:after="100" w:afterAutospacing="1"/>
                  <w:outlineLvl w:val="2"/>
                </w:pPr>
              </w:pPrChange>
            </w:pPr>
            <w:bookmarkStart w:id="16282" w:name="_Toc525736871"/>
            <w:ins w:id="16283" w:author="Nasser Mustafa [2]" w:date="2018-09-23T16:09:00Z">
              <w:r w:rsidRPr="00E868EE">
                <w:rPr>
                  <w:rPrChange w:id="16284" w:author="Nasser Mustafa [2]" w:date="2018-09-26T14:54:00Z">
                    <w:rPr/>
                  </w:rPrChange>
                </w:rPr>
                <w:t>10.</w:t>
              </w:r>
              <w:bookmarkEnd w:id="16282"/>
              <w:r w:rsidRPr="00E868EE">
                <w:rPr>
                  <w:rPrChange w:id="16285" w:author="Nasser Mustafa [2]" w:date="2018-09-26T14:54:00Z">
                    <w:rPr/>
                  </w:rPrChange>
                </w:rPr>
                <w:t xml:space="preserve"> </w:t>
              </w:r>
            </w:ins>
          </w:p>
        </w:tc>
        <w:tc>
          <w:tcPr>
            <w:tcW w:w="0" w:type="auto"/>
            <w:gridSpan w:val="4"/>
            <w:shd w:val="clear" w:color="auto" w:fill="940B05"/>
            <w:vAlign w:val="center"/>
            <w:hideMark/>
          </w:tcPr>
          <w:p w14:paraId="51F28E90" w14:textId="77777777" w:rsidR="00D23C37" w:rsidRPr="00E868EE" w:rsidRDefault="00D23C37" w:rsidP="00E868EE">
            <w:pPr>
              <w:rPr>
                <w:ins w:id="16286" w:author="Nasser Mustafa [2]" w:date="2018-09-23T16:09:00Z"/>
                <w:rPrChange w:id="16287" w:author="Nasser Mustafa [2]" w:date="2018-09-26T14:54:00Z">
                  <w:rPr>
                    <w:ins w:id="16288" w:author="Nasser Mustafa [2]" w:date="2018-09-23T16:09:00Z"/>
                  </w:rPr>
                </w:rPrChange>
              </w:rPr>
              <w:pPrChange w:id="16289" w:author="Nasser Mustafa [2]" w:date="2018-09-26T14:54:00Z">
                <w:pPr>
                  <w:spacing w:before="100" w:beforeAutospacing="1" w:after="100" w:afterAutospacing="1"/>
                  <w:outlineLvl w:val="2"/>
                </w:pPr>
              </w:pPrChange>
            </w:pPr>
            <w:bookmarkStart w:id="16290" w:name="_Toc525736872"/>
            <w:ins w:id="16291" w:author="Nasser Mustafa [2]" w:date="2018-09-23T16:09:00Z">
              <w:r w:rsidRPr="00E868EE">
                <w:rPr>
                  <w:rPrChange w:id="16292" w:author="Nasser Mustafa [2]" w:date="2018-09-26T14:54:00Z">
                    <w:rPr/>
                  </w:rPrChange>
                </w:rPr>
                <w:t>Comments</w:t>
              </w:r>
              <w:bookmarkEnd w:id="16290"/>
              <w:r w:rsidRPr="00E868EE">
                <w:rPr>
                  <w:rPrChange w:id="16293" w:author="Nasser Mustafa [2]" w:date="2018-09-26T14:54:00Z">
                    <w:rPr/>
                  </w:rPrChange>
                </w:rPr>
                <w:t xml:space="preserve"> </w:t>
              </w:r>
            </w:ins>
          </w:p>
        </w:tc>
      </w:tr>
      <w:tr w:rsidR="00D23C37" w:rsidRPr="00E868EE" w14:paraId="6A022625" w14:textId="77777777" w:rsidTr="00D23C37">
        <w:trPr>
          <w:tblCellSpacing w:w="15" w:type="dxa"/>
          <w:jc w:val="center"/>
          <w:ins w:id="16294" w:author="Nasser Mustafa [2]" w:date="2018-09-23T16:09:00Z"/>
        </w:trPr>
        <w:tc>
          <w:tcPr>
            <w:tcW w:w="0" w:type="auto"/>
            <w:hideMark/>
          </w:tcPr>
          <w:p w14:paraId="70A8ACE5" w14:textId="77777777" w:rsidR="00D23C37" w:rsidRPr="00E868EE" w:rsidRDefault="00D23C37" w:rsidP="00E868EE">
            <w:pPr>
              <w:rPr>
                <w:ins w:id="16295" w:author="Nasser Mustafa [2]" w:date="2018-09-23T16:09:00Z"/>
                <w:rPrChange w:id="16296" w:author="Nasser Mustafa [2]" w:date="2018-09-26T14:54:00Z">
                  <w:rPr>
                    <w:ins w:id="16297" w:author="Nasser Mustafa [2]" w:date="2018-09-23T16:09:00Z"/>
                  </w:rPr>
                </w:rPrChange>
              </w:rPr>
              <w:pPrChange w:id="16298" w:author="Nasser Mustafa [2]" w:date="2018-09-26T14:54:00Z">
                <w:pPr>
                  <w:spacing w:before="100" w:beforeAutospacing="1" w:after="100" w:afterAutospacing="1"/>
                  <w:outlineLvl w:val="2"/>
                </w:pPr>
              </w:pPrChange>
            </w:pPr>
            <w:bookmarkStart w:id="16299" w:name="10A"/>
            <w:bookmarkStart w:id="16300" w:name="_Toc525736873"/>
            <w:ins w:id="16301" w:author="Nasser Mustafa [2]" w:date="2018-09-23T16:09:00Z">
              <w:r w:rsidRPr="00E868EE">
                <w:rPr>
                  <w:rPrChange w:id="16302" w:author="Nasser Mustafa [2]" w:date="2018-09-26T14:54:00Z">
                    <w:rPr/>
                  </w:rPrChange>
                </w:rPr>
                <w:t>10A</w:t>
              </w:r>
              <w:bookmarkEnd w:id="16299"/>
              <w:r w:rsidRPr="00E868EE">
                <w:rPr>
                  <w:rPrChange w:id="16303" w:author="Nasser Mustafa [2]" w:date="2018-09-26T14:54:00Z">
                    <w:rPr/>
                  </w:rPrChange>
                </w:rPr>
                <w:t>.</w:t>
              </w:r>
              <w:bookmarkEnd w:id="16300"/>
              <w:r w:rsidRPr="00E868EE">
                <w:rPr>
                  <w:rPrChange w:id="16304" w:author="Nasser Mustafa [2]" w:date="2018-09-26T14:54:00Z">
                    <w:rPr/>
                  </w:rPrChange>
                </w:rPr>
                <w:t xml:space="preserve"> </w:t>
              </w:r>
            </w:ins>
          </w:p>
        </w:tc>
        <w:tc>
          <w:tcPr>
            <w:tcW w:w="0" w:type="auto"/>
            <w:hideMark/>
          </w:tcPr>
          <w:p w14:paraId="11FDCA2D" w14:textId="77777777" w:rsidR="00D23C37" w:rsidRPr="00E868EE" w:rsidRDefault="00D23C37" w:rsidP="00E868EE">
            <w:pPr>
              <w:rPr>
                <w:ins w:id="16305" w:author="Nasser Mustafa [2]" w:date="2018-09-23T16:09:00Z"/>
                <w:rPrChange w:id="16306" w:author="Nasser Mustafa [2]" w:date="2018-09-26T14:54:00Z">
                  <w:rPr>
                    <w:ins w:id="16307" w:author="Nasser Mustafa [2]" w:date="2018-09-23T16:09:00Z"/>
                  </w:rPr>
                </w:rPrChange>
              </w:rPr>
              <w:pPrChange w:id="16308" w:author="Nasser Mustafa [2]" w:date="2018-09-26T14:54:00Z">
                <w:pPr/>
              </w:pPrChange>
            </w:pPr>
            <w:ins w:id="16309" w:author="Nasser Mustafa [2]" w:date="2018-09-23T16:09:00Z">
              <w:r w:rsidRPr="00E868EE">
                <w:rPr>
                  <w:rPrChange w:id="16310" w:author="Nasser Mustafa [2]" w:date="2018-09-26T14:54:00Z">
                    <w:rPr/>
                  </w:rPrChange>
                </w:rPr>
                <w:t>Comments (optional)</w:t>
              </w:r>
            </w:ins>
          </w:p>
        </w:tc>
        <w:tc>
          <w:tcPr>
            <w:tcW w:w="0" w:type="auto"/>
            <w:hideMark/>
          </w:tcPr>
          <w:p w14:paraId="5041D2EC" w14:textId="77777777" w:rsidR="00D23C37" w:rsidRPr="00E868EE" w:rsidRDefault="00D23C37" w:rsidP="00E868EE">
            <w:pPr>
              <w:rPr>
                <w:ins w:id="16311" w:author="Nasser Mustafa [2]" w:date="2018-09-23T16:09:00Z"/>
                <w:rPrChange w:id="16312" w:author="Nasser Mustafa [2]" w:date="2018-09-26T14:54:00Z">
                  <w:rPr>
                    <w:ins w:id="16313" w:author="Nasser Mustafa [2]" w:date="2018-09-23T16:09:00Z"/>
                  </w:rPr>
                </w:rPrChange>
              </w:rPr>
              <w:pPrChange w:id="16314" w:author="Nasser Mustafa [2]" w:date="2018-09-26T14:54:00Z">
                <w:pPr/>
              </w:pPrChange>
            </w:pPr>
          </w:p>
        </w:tc>
        <w:tc>
          <w:tcPr>
            <w:tcW w:w="0" w:type="auto"/>
            <w:hideMark/>
          </w:tcPr>
          <w:p w14:paraId="084598E1" w14:textId="77777777" w:rsidR="00D23C37" w:rsidRPr="00E868EE" w:rsidRDefault="00D23C37" w:rsidP="00E868EE">
            <w:pPr>
              <w:rPr>
                <w:ins w:id="16315" w:author="Nasser Mustafa [2]" w:date="2018-09-23T16:09:00Z"/>
                <w:rPrChange w:id="16316" w:author="Nasser Mustafa [2]" w:date="2018-09-26T14:54:00Z">
                  <w:rPr>
                    <w:ins w:id="16317" w:author="Nasser Mustafa [2]" w:date="2018-09-23T16:09:00Z"/>
                    <w:rFonts w:ascii="Times New Roman" w:hAnsi="Times New Roman"/>
                  </w:rPr>
                </w:rPrChange>
              </w:rPr>
              <w:pPrChange w:id="16318" w:author="Nasser Mustafa [2]" w:date="2018-09-26T14:54:00Z">
                <w:pPr/>
              </w:pPrChange>
            </w:pPr>
          </w:p>
        </w:tc>
        <w:tc>
          <w:tcPr>
            <w:tcW w:w="0" w:type="auto"/>
            <w:hideMark/>
          </w:tcPr>
          <w:p w14:paraId="7106ADDA" w14:textId="77777777" w:rsidR="00D23C37" w:rsidRPr="00E868EE" w:rsidRDefault="00D23C37" w:rsidP="00E868EE">
            <w:pPr>
              <w:rPr>
                <w:ins w:id="16319" w:author="Nasser Mustafa [2]" w:date="2018-09-23T16:09:00Z"/>
                <w:rPrChange w:id="16320" w:author="Nasser Mustafa [2]" w:date="2018-09-26T14:54:00Z">
                  <w:rPr>
                    <w:ins w:id="16321" w:author="Nasser Mustafa [2]" w:date="2018-09-23T16:09:00Z"/>
                  </w:rPr>
                </w:rPrChange>
              </w:rPr>
              <w:pPrChange w:id="16322" w:author="Nasser Mustafa [2]" w:date="2018-09-26T14:54:00Z">
                <w:pPr/>
              </w:pPrChange>
            </w:pPr>
            <w:ins w:id="16323" w:author="Nasser Mustafa [2]" w:date="2018-09-23T16:09:00Z">
              <w:r w:rsidRPr="00E868EE">
                <w:rPr>
                  <w:rPrChange w:id="16324" w:author="Nasser Mustafa [2]" w:date="2018-09-26T14:54:00Z">
                    <w:rPr/>
                  </w:rPrChange>
                </w:rPr>
                <w:t>Do you have any comments or suggestions on the form</w:t>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65"/>
            </w:tblGrid>
            <w:tr w:rsidR="00D23C37" w:rsidRPr="00E868EE" w14:paraId="7EA20A87" w14:textId="77777777" w:rsidTr="00D23C37">
              <w:trPr>
                <w:tblCellSpacing w:w="15" w:type="dxa"/>
                <w:ins w:id="16325" w:author="Nasser Mustafa [2]" w:date="2018-09-23T16:09:00Z"/>
              </w:trPr>
              <w:tc>
                <w:tcPr>
                  <w:tcW w:w="0" w:type="auto"/>
                  <w:tcBorders>
                    <w:top w:val="single" w:sz="6" w:space="0" w:color="000000"/>
                    <w:left w:val="single" w:sz="6" w:space="0" w:color="000000"/>
                    <w:bottom w:val="single" w:sz="6" w:space="0" w:color="000000"/>
                    <w:right w:val="single" w:sz="6" w:space="0" w:color="000000"/>
                  </w:tcBorders>
                  <w:shd w:val="clear" w:color="auto" w:fill="E8DFDB"/>
                  <w:vAlign w:val="center"/>
                  <w:hideMark/>
                </w:tcPr>
                <w:p w14:paraId="2848744A" w14:textId="77777777" w:rsidR="00D23C37" w:rsidRPr="00E868EE" w:rsidRDefault="00D23C37" w:rsidP="00E868EE">
                  <w:pPr>
                    <w:rPr>
                      <w:ins w:id="16326" w:author="Nasser Mustafa [2]" w:date="2018-09-23T16:09:00Z"/>
                      <w:rPrChange w:id="16327" w:author="Nasser Mustafa [2]" w:date="2018-09-26T14:54:00Z">
                        <w:rPr>
                          <w:ins w:id="16328" w:author="Nasser Mustafa [2]" w:date="2018-09-23T16:09:00Z"/>
                        </w:rPr>
                      </w:rPrChange>
                    </w:rPr>
                    <w:pPrChange w:id="16329" w:author="Nasser Mustafa [2]" w:date="2018-09-26T14:54:00Z">
                      <w:pPr/>
                    </w:pPrChange>
                  </w:pPr>
                  <w:ins w:id="16330" w:author="Nasser Mustafa [2]" w:date="2018-09-23T16:09:00Z">
                    <w:r w:rsidRPr="00E868EE">
                      <w:rPr>
                        <w:rPrChange w:id="16331" w:author="Nasser Mustafa [2]" w:date="2018-09-26T14:54:00Z">
                          <w:rPr>
                            <w:i/>
                            <w:iCs/>
                          </w:rPr>
                        </w:rPrChange>
                      </w:rPr>
                      <w:t>Response</w:t>
                    </w:r>
                    <w:r w:rsidRPr="00E868EE">
                      <w:rPr>
                        <w:rPrChange w:id="16332" w:author="Nasser Mustafa [2]" w:date="2018-09-26T14:54:00Z">
                          <w:rPr/>
                        </w:rPrChange>
                      </w:rPr>
                      <w:t>: no comments</w:t>
                    </w:r>
                  </w:ins>
                </w:p>
              </w:tc>
            </w:tr>
          </w:tbl>
          <w:p w14:paraId="297AE078" w14:textId="77777777" w:rsidR="00D23C37" w:rsidRPr="00E868EE" w:rsidRDefault="00D23C37" w:rsidP="00E868EE">
            <w:pPr>
              <w:rPr>
                <w:ins w:id="16333" w:author="Nasser Mustafa [2]" w:date="2018-09-23T16:09:00Z"/>
                <w:rPrChange w:id="16334" w:author="Nasser Mustafa [2]" w:date="2018-09-26T14:54:00Z">
                  <w:rPr>
                    <w:ins w:id="16335" w:author="Nasser Mustafa [2]" w:date="2018-09-23T16:09:00Z"/>
                  </w:rPr>
                </w:rPrChange>
              </w:rPr>
              <w:pPrChange w:id="16336" w:author="Nasser Mustafa [2]" w:date="2018-09-26T14:54:00Z">
                <w:pPr/>
              </w:pPrChange>
            </w:pPr>
          </w:p>
        </w:tc>
      </w:tr>
    </w:tbl>
    <w:p w14:paraId="6F7E4F60" w14:textId="77777777" w:rsidR="00D23C37" w:rsidRPr="00E868EE" w:rsidRDefault="00D23C37" w:rsidP="00E868EE">
      <w:pPr>
        <w:rPr>
          <w:ins w:id="16337" w:author="Nasser Mustafa [2]" w:date="2018-09-23T16:09:00Z"/>
          <w:rPrChange w:id="16338" w:author="Nasser Mustafa [2]" w:date="2018-09-26T14:54:00Z">
            <w:rPr>
              <w:ins w:id="16339" w:author="Nasser Mustafa [2]" w:date="2018-09-23T16:09:00Z"/>
              <w:rFonts w:ascii="Arial" w:eastAsia="MS Mincho" w:hAnsi="Arial" w:cs="Arial"/>
              <w:vanish/>
            </w:rPr>
          </w:rPrChange>
        </w:rPr>
        <w:pPrChange w:id="16340" w:author="Nasser Mustafa [2]" w:date="2018-09-26T14:54:00Z">
          <w:pPr>
            <w:pBdr>
              <w:top w:val="single" w:sz="6" w:space="1" w:color="auto"/>
            </w:pBdr>
            <w:jc w:val="center"/>
          </w:pPr>
        </w:pPrChange>
      </w:pPr>
      <w:ins w:id="16341" w:author="Nasser Mustafa [2]" w:date="2018-09-23T16:09:00Z">
        <w:r w:rsidRPr="00E868EE">
          <w:rPr>
            <w:rPrChange w:id="16342" w:author="Nasser Mustafa [2]" w:date="2018-09-26T14:54:00Z">
              <w:rPr>
                <w:rFonts w:ascii="Arial" w:eastAsia="MS Mincho" w:hAnsi="Arial" w:cs="Arial"/>
                <w:vanish/>
              </w:rPr>
            </w:rPrChange>
          </w:rPr>
          <w:t>Bottom of Form</w:t>
        </w:r>
        <w:r w:rsidRPr="00E868EE">
          <w:rPr>
            <w:rPrChange w:id="16343" w:author="Nasser Mustafa [2]" w:date="2018-09-26T14:54:00Z">
              <w:rPr>
                <w:rFonts w:ascii="Arial" w:eastAsia="MS Mincho" w:hAnsi="Arial" w:cs="Arial"/>
                <w:vanish/>
              </w:rPr>
            </w:rPrChange>
          </w:rPr>
          <w:br w:type="page"/>
        </w:r>
      </w:ins>
    </w:p>
    <w:p w14:paraId="5BB81254" w14:textId="77777777" w:rsidR="00D23C37" w:rsidRPr="00E868EE" w:rsidRDefault="00D23C37" w:rsidP="00E868EE">
      <w:pPr>
        <w:rPr>
          <w:ins w:id="16344" w:author="Nasser Mustafa [2]" w:date="2018-09-23T16:09:00Z"/>
          <w:rPrChange w:id="16345" w:author="Nasser Mustafa [2]" w:date="2018-09-26T14:54:00Z">
            <w:rPr>
              <w:ins w:id="16346" w:author="Nasser Mustafa [2]" w:date="2018-09-23T16:09:00Z"/>
              <w:rFonts w:ascii="Arial" w:eastAsia="MS Mincho" w:hAnsi="Arial" w:cs="Arial"/>
              <w:vanish/>
            </w:rPr>
          </w:rPrChange>
        </w:rPr>
        <w:pPrChange w:id="16347" w:author="Nasser Mustafa [2]" w:date="2018-09-26T14:54:00Z">
          <w:pPr>
            <w:pBdr>
              <w:top w:val="single" w:sz="6" w:space="1" w:color="auto"/>
            </w:pBdr>
            <w:jc w:val="center"/>
          </w:pPr>
        </w:pPrChange>
      </w:pPr>
    </w:p>
    <w:p w14:paraId="3FA4157B" w14:textId="41664E07" w:rsidR="00D23C37" w:rsidRPr="00E868EE" w:rsidRDefault="00D23C37" w:rsidP="00160797">
      <w:pPr>
        <w:pStyle w:val="Appendixstyle"/>
        <w:jc w:val="left"/>
        <w:rPr>
          <w:ins w:id="16348" w:author="Nasser Mustafa [2]" w:date="2018-09-23T16:09:00Z"/>
          <w:rFonts w:ascii="Times" w:eastAsia="Cambria" w:hAnsi="Times"/>
          <w:rPrChange w:id="16349" w:author="Nasser Mustafa [2]" w:date="2018-09-26T14:54:00Z">
            <w:rPr>
              <w:ins w:id="16350" w:author="Nasser Mustafa [2]" w:date="2018-09-23T16:09:00Z"/>
              <w:rFonts w:ascii="Calibri" w:eastAsia="Calibri" w:hAnsi="Calibri" w:cs="Arial"/>
              <w:noProof/>
            </w:rPr>
          </w:rPrChange>
        </w:rPr>
        <w:pPrChange w:id="16351" w:author="Nasser Mustafa [2]" w:date="2018-09-26T15:00:00Z">
          <w:pPr>
            <w:spacing w:line="276" w:lineRule="auto"/>
          </w:pPr>
        </w:pPrChange>
      </w:pPr>
    </w:p>
    <w:p w14:paraId="14D8D7EB" w14:textId="77777777" w:rsidR="00D23C37" w:rsidRPr="00855B46" w:rsidRDefault="00D23C37" w:rsidP="00D23C37">
      <w:pPr>
        <w:spacing w:line="276" w:lineRule="auto"/>
        <w:rPr>
          <w:ins w:id="16352" w:author="Nasser Mustafa [2]" w:date="2018-09-23T16:09:00Z"/>
          <w:rFonts w:ascii="Calibri" w:eastAsia="Calibri" w:hAnsi="Calibri" w:cs="Arial"/>
          <w:bCs/>
        </w:rPr>
      </w:pPr>
      <w:ins w:id="16353" w:author="Nasser Mustafa [2]" w:date="2018-09-23T16:09:00Z">
        <w:r w:rsidRPr="00855B46">
          <w:rPr>
            <w:rFonts w:ascii="Arial" w:eastAsia="Calibri" w:hAnsi="Arial" w:cs="Arial"/>
            <w:b/>
            <w:noProof/>
            <w:sz w:val="16"/>
            <w:lang w:eastAsia="zh-CN"/>
          </w:rPr>
          <mc:AlternateContent>
            <mc:Choice Requires="wps">
              <w:drawing>
                <wp:anchor distT="0" distB="0" distL="114300" distR="114300" simplePos="0" relativeHeight="251810816" behindDoc="0" locked="0" layoutInCell="1" allowOverlap="1" wp14:anchorId="0491E324" wp14:editId="6BC38E5A">
                  <wp:simplePos x="0" y="0"/>
                  <wp:positionH relativeFrom="column">
                    <wp:posOffset>3485508</wp:posOffset>
                  </wp:positionH>
                  <wp:positionV relativeFrom="paragraph">
                    <wp:posOffset>6839</wp:posOffset>
                  </wp:positionV>
                  <wp:extent cx="2376805" cy="962025"/>
                  <wp:effectExtent l="1270" t="0" r="3175"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805"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3B50B" w14:textId="77777777" w:rsidR="00D617FD" w:rsidRDefault="00D617FD" w:rsidP="00D23C37">
                              <w:pPr>
                                <w:spacing w:line="276" w:lineRule="auto"/>
                                <w:rPr>
                                  <w:rFonts w:ascii="Arial" w:hAnsi="Arial"/>
                                  <w:b/>
                                  <w:sz w:val="16"/>
                                </w:rPr>
                              </w:pPr>
                              <w:r>
                                <w:rPr>
                                  <w:rFonts w:ascii="Arial" w:hAnsi="Arial"/>
                                  <w:b/>
                                  <w:sz w:val="16"/>
                                </w:rPr>
                                <w:t>Systems and Computer Engineering</w:t>
                              </w:r>
                            </w:p>
                            <w:p w14:paraId="08B52591" w14:textId="77777777" w:rsidR="00D617FD" w:rsidRDefault="00D617FD" w:rsidP="00D23C37">
                              <w:pPr>
                                <w:spacing w:line="276" w:lineRule="auto"/>
                                <w:rPr>
                                  <w:rFonts w:ascii="Arial" w:hAnsi="Arial"/>
                                  <w:b/>
                                  <w:sz w:val="16"/>
                                </w:rPr>
                              </w:pPr>
                              <w:r>
                                <w:rPr>
                                  <w:rFonts w:ascii="Arial" w:hAnsi="Arial"/>
                                  <w:b/>
                                  <w:sz w:val="16"/>
                                </w:rPr>
                                <w:t>4456 Mackenzie Engineering Building</w:t>
                              </w:r>
                            </w:p>
                            <w:p w14:paraId="286ED27E" w14:textId="77777777" w:rsidR="00D617FD" w:rsidRDefault="00D617FD" w:rsidP="00D23C37">
                              <w:pPr>
                                <w:spacing w:line="276" w:lineRule="auto"/>
                                <w:rPr>
                                  <w:rFonts w:ascii="Arial" w:hAnsi="Arial"/>
                                  <w:b/>
                                  <w:sz w:val="16"/>
                                </w:rPr>
                              </w:pPr>
                              <w:r>
                                <w:rPr>
                                  <w:rFonts w:ascii="Arial" w:hAnsi="Arial"/>
                                  <w:b/>
                                  <w:sz w:val="16"/>
                                </w:rPr>
                                <w:t>1125 Colonel By Drive</w:t>
                              </w:r>
                            </w:p>
                            <w:p w14:paraId="3E8DE2B2" w14:textId="77777777" w:rsidR="00D617FD" w:rsidRDefault="00D617FD" w:rsidP="00D23C37">
                              <w:pPr>
                                <w:spacing w:line="276" w:lineRule="auto"/>
                                <w:rPr>
                                  <w:rFonts w:ascii="Arial" w:hAnsi="Arial"/>
                                  <w:b/>
                                  <w:sz w:val="16"/>
                                </w:rPr>
                              </w:pPr>
                              <w:r>
                                <w:rPr>
                                  <w:rFonts w:ascii="Arial" w:hAnsi="Arial"/>
                                  <w:b/>
                                  <w:sz w:val="16"/>
                                </w:rPr>
                                <w:t>Ottawa, Canada, K1S 5B6</w:t>
                              </w:r>
                            </w:p>
                            <w:p w14:paraId="643EA5F9" w14:textId="77777777" w:rsidR="00D617FD" w:rsidRDefault="00D617FD" w:rsidP="00D23C37">
                              <w:pPr>
                                <w:spacing w:line="276" w:lineRule="auto"/>
                                <w:rPr>
                                  <w:rFonts w:ascii="Arial" w:hAnsi="Arial"/>
                                  <w:b/>
                                  <w:sz w:val="16"/>
                                </w:rPr>
                              </w:pPr>
                              <w:r>
                                <w:rPr>
                                  <w:rFonts w:ascii="Arial" w:hAnsi="Arial"/>
                                  <w:b/>
                                  <w:sz w:val="16"/>
                                </w:rPr>
                                <w:t>Tel: (613) 520-5740</w:t>
                              </w:r>
                            </w:p>
                            <w:p w14:paraId="52721D18" w14:textId="77777777" w:rsidR="00D617FD" w:rsidRDefault="00D617FD" w:rsidP="00D23C37">
                              <w:pPr>
                                <w:spacing w:line="276" w:lineRule="auto"/>
                                <w:rPr>
                                  <w:rStyle w:val="Strong"/>
                                  <w:b w:val="0"/>
                                </w:rPr>
                              </w:pPr>
                            </w:p>
                            <w:p w14:paraId="7ED3012D" w14:textId="77777777" w:rsidR="00D617FD" w:rsidRDefault="00D617FD" w:rsidP="00D23C37"/>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0491E324" id="Text Box 31" o:spid="_x0000_s1080" type="#_x0000_t202" style="position:absolute;margin-left:274.45pt;margin-top:.55pt;width:187.15pt;height:75.75pt;z-index:2518108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GLAhwIAABkFAAAOAAAAZHJzL2Uyb0RvYy54bWysVNuO2yAQfa/Uf0C8Z31Z52IrzmovTVVp&#10;e5F2+wEEcIyKgQKJva367x1wkmZ7kaqqfsAMDIeZOWdYXg2dRHtundCqxtlFihFXVDOhtjX++Lie&#10;LDBynihGpFa8xk/c4avVyxfL3lQ8162WjFsEIMpVvalx672pksTRlnfEXWjDFWw22nbEg2m3CbOk&#10;B/ROJnmazpJeW2asptw5WL0bN/Eq4jcNp/590zjukawxxObjaOO4CWOyWpJqa4lpBT2EQf4hio4I&#10;BZeeoO6IJ2hnxS9QnaBWO934C6q7RDeNoDzmANlk6U/ZPLTE8JgLFMeZU5nc/4Ol7/YfLBKsxpcZ&#10;Rop0wNEjHzy60QOCJahPb1wFbg8GHP0A68BzzNWZe00/OaT0bUvUll9bq/uWEwbxxZPJ2dERxwWQ&#10;Tf9WM7iH7LyOQENju1A8KAcCdODp6cRNiIXCYn45ny3SKUYU9spZnubTEFxCquNpY51/zXWHwqTG&#10;FriP6GR/7/zoenQJlzktBVsLKaNht5tbadGegE7W8TugP3OTKjgrHY6NiOMKBAl3hL0QbuT9a5nl&#10;RXqTl5P1bDGfFOtiOinn6WKSZuVNOUuLsrhbfwsBZkXVCsa4uheKHzWYFX/H8aEbRvVEFaIe6jOF&#10;6sS8/phkGr/fJdkJDy0pRVfjxcmJVIHYV4pB2qTyRMhxnjwPPxICNTj+Y1WiDALzowb8sBmi4qbF&#10;UV4bzZ5AGFYDb8A+vCcwabX9glEPvVlj93lHLMdIvlEgrjIritDM0Sim8xwMe76zOd8higJUjT1G&#10;4/TWjw/AzlixbeGmUc5KX4MgGxG1EpQ7RgWpBAP6LyZ1eCtCg5/b0evHi7b6DgAA//8DAFBLAwQU&#10;AAYACAAAACEAxnaDjd0AAAAJAQAADwAAAGRycy9kb3ducmV2LnhtbEyPy07DMBBF90j8gzVI7KgT&#10;Q0sb4lQIKQIpqxY+wEkmDyUeR7Gbhr9nWMHy6lzdOZMeVzuKBWffO9IQbyIQSJWre2o1fH3mD3sQ&#10;PhiqzegINXyjh2N2e5OapHZXOuFyDq3gEfKJ0dCFMCVS+qpDa/zGTUjMGjdbEzjOraxnc+VxO0oV&#10;RTtpTU98oTMTvnVYDeeL1fBRVHmjCtssYYjtUJzK97x51vr+bn19ARFwDX9l+NVndcjYqXQXqr0Y&#10;NWyf9geuMohBMD+oRwWi5LxVO5BZKv9/kP0AAAD//wMAUEsBAi0AFAAGAAgAAAAhALaDOJL+AAAA&#10;4QEAABMAAAAAAAAAAAAAAAAAAAAAAFtDb250ZW50X1R5cGVzXS54bWxQSwECLQAUAAYACAAAACEA&#10;OP0h/9YAAACUAQAACwAAAAAAAAAAAAAAAAAvAQAAX3JlbHMvLnJlbHNQSwECLQAUAAYACAAAACEA&#10;7HxiwIcCAAAZBQAADgAAAAAAAAAAAAAAAAAuAgAAZHJzL2Uyb0RvYy54bWxQSwECLQAUAAYACAAA&#10;ACEAxnaDjd0AAAAJAQAADwAAAAAAAAAAAAAAAADhBAAAZHJzL2Rvd25yZXYueG1sUEsFBgAAAAAE&#10;AAQA8wAAAOsFAAAAAA==&#10;" stroked="f">
                  <v:textbox>
                    <w:txbxContent>
                      <w:p w14:paraId="0633B50B" w14:textId="77777777" w:rsidR="00D617FD" w:rsidRDefault="00D617FD" w:rsidP="00D23C37">
                        <w:pPr>
                          <w:spacing w:line="276" w:lineRule="auto"/>
                          <w:rPr>
                            <w:rFonts w:ascii="Arial" w:hAnsi="Arial"/>
                            <w:b/>
                            <w:sz w:val="16"/>
                          </w:rPr>
                        </w:pPr>
                        <w:r>
                          <w:rPr>
                            <w:rFonts w:ascii="Arial" w:hAnsi="Arial"/>
                            <w:b/>
                            <w:sz w:val="16"/>
                          </w:rPr>
                          <w:t>Systems and Computer Engineering</w:t>
                        </w:r>
                      </w:p>
                      <w:p w14:paraId="08B52591" w14:textId="77777777" w:rsidR="00D617FD" w:rsidRDefault="00D617FD" w:rsidP="00D23C37">
                        <w:pPr>
                          <w:spacing w:line="276" w:lineRule="auto"/>
                          <w:rPr>
                            <w:rFonts w:ascii="Arial" w:hAnsi="Arial"/>
                            <w:b/>
                            <w:sz w:val="16"/>
                          </w:rPr>
                        </w:pPr>
                        <w:r>
                          <w:rPr>
                            <w:rFonts w:ascii="Arial" w:hAnsi="Arial"/>
                            <w:b/>
                            <w:sz w:val="16"/>
                          </w:rPr>
                          <w:t>4456 Mackenzie Engineering Building</w:t>
                        </w:r>
                      </w:p>
                      <w:p w14:paraId="286ED27E" w14:textId="77777777" w:rsidR="00D617FD" w:rsidRDefault="00D617FD" w:rsidP="00D23C37">
                        <w:pPr>
                          <w:spacing w:line="276" w:lineRule="auto"/>
                          <w:rPr>
                            <w:rFonts w:ascii="Arial" w:hAnsi="Arial"/>
                            <w:b/>
                            <w:sz w:val="16"/>
                          </w:rPr>
                        </w:pPr>
                        <w:r>
                          <w:rPr>
                            <w:rFonts w:ascii="Arial" w:hAnsi="Arial"/>
                            <w:b/>
                            <w:sz w:val="16"/>
                          </w:rPr>
                          <w:t>1125 Colonel By Drive</w:t>
                        </w:r>
                      </w:p>
                      <w:p w14:paraId="3E8DE2B2" w14:textId="77777777" w:rsidR="00D617FD" w:rsidRDefault="00D617FD" w:rsidP="00D23C37">
                        <w:pPr>
                          <w:spacing w:line="276" w:lineRule="auto"/>
                          <w:rPr>
                            <w:rFonts w:ascii="Arial" w:hAnsi="Arial"/>
                            <w:b/>
                            <w:sz w:val="16"/>
                          </w:rPr>
                        </w:pPr>
                        <w:r>
                          <w:rPr>
                            <w:rFonts w:ascii="Arial" w:hAnsi="Arial"/>
                            <w:b/>
                            <w:sz w:val="16"/>
                          </w:rPr>
                          <w:t>Ottawa, Canada, K1S 5B6</w:t>
                        </w:r>
                      </w:p>
                      <w:p w14:paraId="643EA5F9" w14:textId="77777777" w:rsidR="00D617FD" w:rsidRDefault="00D617FD" w:rsidP="00D23C37">
                        <w:pPr>
                          <w:spacing w:line="276" w:lineRule="auto"/>
                          <w:rPr>
                            <w:rFonts w:ascii="Arial" w:hAnsi="Arial"/>
                            <w:b/>
                            <w:sz w:val="16"/>
                          </w:rPr>
                        </w:pPr>
                        <w:r>
                          <w:rPr>
                            <w:rFonts w:ascii="Arial" w:hAnsi="Arial"/>
                            <w:b/>
                            <w:sz w:val="16"/>
                          </w:rPr>
                          <w:t>Tel: (613) 520-5740</w:t>
                        </w:r>
                      </w:p>
                      <w:p w14:paraId="52721D18" w14:textId="77777777" w:rsidR="00D617FD" w:rsidRDefault="00D617FD" w:rsidP="00D23C37">
                        <w:pPr>
                          <w:spacing w:line="276" w:lineRule="auto"/>
                          <w:rPr>
                            <w:rStyle w:val="Strong"/>
                            <w:b w:val="0"/>
                          </w:rPr>
                        </w:pPr>
                      </w:p>
                      <w:p w14:paraId="7ED3012D" w14:textId="77777777" w:rsidR="00D617FD" w:rsidRDefault="00D617FD" w:rsidP="00D23C37"/>
                    </w:txbxContent>
                  </v:textbox>
                </v:shape>
              </w:pict>
            </mc:Fallback>
          </mc:AlternateContent>
        </w:r>
        <w:r w:rsidRPr="00855B46">
          <w:rPr>
            <w:rFonts w:ascii="Calibri" w:eastAsia="Calibri" w:hAnsi="Calibri" w:cs="Arial"/>
            <w:noProof/>
            <w:lang w:eastAsia="zh-CN"/>
          </w:rPr>
          <w:drawing>
            <wp:inline distT="0" distB="0" distL="0" distR="0" wp14:anchorId="48390E54" wp14:editId="4FE77B44">
              <wp:extent cx="1857375" cy="714375"/>
              <wp:effectExtent l="0" t="0" r="9525" b="9525"/>
              <wp:docPr id="41" name="Picture 41" descr="C:\WINNT\profiles\RozCrawford\DESKTOP\new CarletonWide_Tag_K_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RozCrawford\DESKTOP\new CarletonWide_Tag_K_18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7375" cy="714375"/>
                      </a:xfrm>
                      <a:prstGeom prst="rect">
                        <a:avLst/>
                      </a:prstGeom>
                      <a:noFill/>
                      <a:ln>
                        <a:noFill/>
                      </a:ln>
                    </pic:spPr>
                  </pic:pic>
                </a:graphicData>
              </a:graphic>
            </wp:inline>
          </w:drawing>
        </w:r>
        <w:r w:rsidRPr="00855B46">
          <w:rPr>
            <w:rFonts w:ascii="Arial" w:eastAsia="Calibri" w:hAnsi="Arial" w:cs="Arial"/>
            <w:b/>
            <w:sz w:val="16"/>
          </w:rPr>
          <w:t xml:space="preserve"> </w:t>
        </w:r>
      </w:ins>
    </w:p>
    <w:p w14:paraId="5DE009BE" w14:textId="77777777" w:rsidR="00D23C37" w:rsidRDefault="00D23C37" w:rsidP="00D23C37">
      <w:pPr>
        <w:spacing w:before="100" w:beforeAutospacing="1" w:after="100" w:afterAutospacing="1"/>
        <w:jc w:val="center"/>
        <w:rPr>
          <w:ins w:id="16354" w:author="Nasser Mustafa [2]" w:date="2018-09-23T16:09:00Z"/>
          <w:rFonts w:ascii="Times New Roman" w:eastAsia="MS Mincho" w:hAnsi="Times New Roman"/>
          <w:b/>
        </w:rPr>
      </w:pPr>
    </w:p>
    <w:p w14:paraId="76E2A0C7" w14:textId="77777777" w:rsidR="00D23C37" w:rsidRPr="00855B46" w:rsidRDefault="00D23C37" w:rsidP="00D23C37">
      <w:pPr>
        <w:spacing w:before="100" w:beforeAutospacing="1" w:after="100" w:afterAutospacing="1"/>
        <w:jc w:val="center"/>
        <w:rPr>
          <w:ins w:id="16355" w:author="Nasser Mustafa [2]" w:date="2018-09-23T16:09:00Z"/>
          <w:rFonts w:ascii="Times New Roman" w:eastAsia="MS Mincho" w:hAnsi="Times New Roman"/>
          <w:b/>
        </w:rPr>
      </w:pPr>
      <w:ins w:id="16356" w:author="Nasser Mustafa [2]" w:date="2018-09-23T16:09:00Z">
        <w:r w:rsidRPr="00855B46">
          <w:rPr>
            <w:rFonts w:ascii="Times New Roman" w:eastAsia="MS Mincho" w:hAnsi="Times New Roman"/>
            <w:b/>
          </w:rPr>
          <w:t>Consent Letter</w:t>
        </w:r>
      </w:ins>
    </w:p>
    <w:p w14:paraId="6F3EDB91" w14:textId="77777777" w:rsidR="00D23C37" w:rsidRPr="00855B46" w:rsidRDefault="00D23C37" w:rsidP="00D23C37">
      <w:pPr>
        <w:spacing w:before="100" w:beforeAutospacing="1" w:after="100" w:afterAutospacing="1"/>
        <w:jc w:val="both"/>
        <w:rPr>
          <w:ins w:id="16357" w:author="Nasser Mustafa [2]" w:date="2018-09-23T16:09:00Z"/>
          <w:rFonts w:ascii="Times New Roman" w:eastAsia="MS Mincho" w:hAnsi="Times New Roman"/>
        </w:rPr>
      </w:pPr>
      <w:ins w:id="16358" w:author="Nasser Mustafa [2]" w:date="2018-09-23T16:09:00Z">
        <w:r w:rsidRPr="00855B46">
          <w:rPr>
            <w:rFonts w:ascii="Times New Roman" w:eastAsia="MS Mincho" w:hAnsi="Times New Roman"/>
          </w:rPr>
          <w:t>Dear Participant,</w:t>
        </w:r>
      </w:ins>
    </w:p>
    <w:p w14:paraId="597A2B75" w14:textId="77777777" w:rsidR="00D23C37" w:rsidRPr="00855B46" w:rsidRDefault="00D23C37" w:rsidP="00D23C37">
      <w:pPr>
        <w:jc w:val="both"/>
        <w:rPr>
          <w:ins w:id="16359" w:author="Nasser Mustafa [2]" w:date="2018-09-23T16:09:00Z"/>
          <w:rFonts w:ascii="Times New Roman" w:eastAsia="Calibri" w:hAnsi="Times New Roman" w:cs="Arial"/>
        </w:rPr>
      </w:pPr>
      <w:ins w:id="16360" w:author="Nasser Mustafa [2]" w:date="2018-09-23T16:09:00Z">
        <w:r w:rsidRPr="00855B46">
          <w:rPr>
            <w:rFonts w:ascii="Times New Roman" w:eastAsia="Calibri" w:hAnsi="Times New Roman" w:cs="Arial"/>
          </w:rPr>
          <w:t>I invite you to participate in a research study entitled: Traceability Modeling for the Engineering of Heterogeneous Systems. Please don't proceed to the survey if you never experienced projects that require traceability.</w:t>
        </w:r>
      </w:ins>
    </w:p>
    <w:p w14:paraId="3EE202FE" w14:textId="77777777" w:rsidR="00D23C37" w:rsidRPr="00855B46" w:rsidRDefault="00D23C37" w:rsidP="00D23C37">
      <w:pPr>
        <w:jc w:val="both"/>
        <w:rPr>
          <w:ins w:id="16361" w:author="Nasser Mustafa [2]" w:date="2018-09-23T16:09:00Z"/>
          <w:rFonts w:ascii="Times New Roman" w:eastAsia="Calibri" w:hAnsi="Times New Roman" w:cs="Arial"/>
        </w:rPr>
      </w:pPr>
      <w:ins w:id="16362" w:author="Nasser Mustafa [2]" w:date="2018-09-23T16:09:00Z">
        <w:r w:rsidRPr="00855B46">
          <w:rPr>
            <w:rFonts w:ascii="Times New Roman" w:eastAsia="Calibri" w:hAnsi="Times New Roman" w:cs="Arial"/>
          </w:rPr>
          <w:t>I am currently enrolled in the PhD program at the department of Systems and Computer Engineering at Carleton University in Ottawa, Canada. The purpose of my research is to determine whether the traceability model that I design can accommodate traceability of heterogeneous artifacts. Particularly, artifacts generated during Systems Engineering projects development.</w:t>
        </w:r>
      </w:ins>
    </w:p>
    <w:p w14:paraId="7F999BCB" w14:textId="77777777" w:rsidR="00D23C37" w:rsidRPr="00855B46" w:rsidRDefault="00D23C37" w:rsidP="00D23C37">
      <w:pPr>
        <w:jc w:val="both"/>
        <w:rPr>
          <w:ins w:id="16363" w:author="Nasser Mustafa [2]" w:date="2018-09-23T16:09:00Z"/>
          <w:rFonts w:ascii="Times New Roman" w:eastAsia="Calibri" w:hAnsi="Times New Roman" w:cs="Arial"/>
        </w:rPr>
      </w:pPr>
      <w:ins w:id="16364" w:author="Nasser Mustafa [2]" w:date="2018-09-23T16:09:00Z">
        <w:r w:rsidRPr="00855B46">
          <w:rPr>
            <w:rFonts w:ascii="Times New Roman" w:eastAsia="Calibri" w:hAnsi="Times New Roman" w:cs="Arial"/>
          </w:rPr>
          <w:t>The enclosed questionnaire has been designed to collect information about the use of traceability in Systems Engineering and Software Engineering projects. </w:t>
        </w:r>
      </w:ins>
    </w:p>
    <w:p w14:paraId="42FAAC90" w14:textId="77777777" w:rsidR="00D23C37" w:rsidRPr="00855B46" w:rsidRDefault="00D23C37" w:rsidP="00D23C37">
      <w:pPr>
        <w:jc w:val="both"/>
        <w:rPr>
          <w:ins w:id="16365" w:author="Nasser Mustafa [2]" w:date="2018-09-23T16:09:00Z"/>
          <w:rFonts w:ascii="Times New Roman" w:eastAsia="Calibri" w:hAnsi="Times New Roman" w:cs="Arial"/>
        </w:rPr>
      </w:pPr>
      <w:ins w:id="16366" w:author="Nasser Mustafa [2]" w:date="2018-09-23T16:09:00Z">
        <w:r w:rsidRPr="00855B46">
          <w:rPr>
            <w:rFonts w:ascii="Times New Roman" w:eastAsia="Calibri" w:hAnsi="Times New Roman" w:cs="Arial"/>
          </w:rPr>
          <w:t>Your participation in this survey is completely voluntary. There are no known risks to participation beyond those encountered in everyday life. Your responses will remain confidential and anonymous. Data from this survey will be kept secure, no one other than the researchers will know your individual answers to this questionnaire. Please be advised that your withdrawal from the survey is allowed in two cases: first, if you close the browser while you are in the first page of the survey, in this case your data will not be saved. Second, if you pass the first page of the survey, simply answer the last question with "NO" then submit your answers, in this case we will apply a filter to exclude the data of all participants who answered "NO" to that question. There is no need to email us in both cases. </w:t>
        </w:r>
      </w:ins>
    </w:p>
    <w:p w14:paraId="25BAE6DB" w14:textId="77777777" w:rsidR="00D23C37" w:rsidRPr="00855B46" w:rsidRDefault="00D23C37" w:rsidP="00D23C37">
      <w:pPr>
        <w:jc w:val="both"/>
        <w:rPr>
          <w:ins w:id="16367" w:author="Nasser Mustafa [2]" w:date="2018-09-23T16:09:00Z"/>
          <w:rFonts w:ascii="Times New Roman" w:eastAsia="Calibri" w:hAnsi="Times New Roman" w:cs="Arial"/>
        </w:rPr>
      </w:pPr>
      <w:ins w:id="16368" w:author="Nasser Mustafa [2]" w:date="2018-09-23T16:09:00Z">
        <w:r w:rsidRPr="00855B46">
          <w:rPr>
            <w:rFonts w:ascii="Times New Roman" w:eastAsia="Calibri" w:hAnsi="Times New Roman" w:cs="Arial"/>
          </w:rPr>
          <w:t>If you agree to participate in this survey, please answer the questions on the questionnaire as best as you can. It should take approximately 10 minutes to complete your answers. Please submit the questionnaire through the host website.</w:t>
        </w:r>
      </w:ins>
    </w:p>
    <w:p w14:paraId="0E373189" w14:textId="77777777" w:rsidR="00D23C37" w:rsidRPr="00855B46" w:rsidRDefault="00D23C37" w:rsidP="00D23C37">
      <w:pPr>
        <w:jc w:val="both"/>
        <w:rPr>
          <w:ins w:id="16369" w:author="Nasser Mustafa [2]" w:date="2018-09-23T16:09:00Z"/>
          <w:rFonts w:ascii="Times New Roman" w:eastAsia="Calibri" w:hAnsi="Times New Roman" w:cs="Arial"/>
        </w:rPr>
      </w:pPr>
      <w:ins w:id="16370" w:author="Nasser Mustafa [2]" w:date="2018-09-23T16:09:00Z">
        <w:r w:rsidRPr="00855B46">
          <w:rPr>
            <w:rFonts w:ascii="Times New Roman" w:eastAsia="Calibri" w:hAnsi="Times New Roman" w:cs="Arial"/>
          </w:rPr>
          <w:t>If you have any questions about this project, feel free to contact me by email: Nasser.mustafa@carleton.ca, or contact my supervisor Dr. Yvan Labiche, Associate Professor in the department of Systems and Computer Engineering at Carleton University by email : Yvan.labiche@carleton.ca.</w:t>
        </w:r>
      </w:ins>
    </w:p>
    <w:p w14:paraId="7673FD4E" w14:textId="77777777" w:rsidR="00D23C37" w:rsidRPr="00855B46" w:rsidRDefault="00D23C37" w:rsidP="00D23C37">
      <w:pPr>
        <w:jc w:val="both"/>
        <w:rPr>
          <w:ins w:id="16371" w:author="Nasser Mustafa [2]" w:date="2018-09-23T16:09:00Z"/>
          <w:rFonts w:ascii="Times New Roman" w:eastAsia="Calibri" w:hAnsi="Times New Roman" w:cs="Arial"/>
        </w:rPr>
      </w:pPr>
      <w:ins w:id="16372" w:author="Nasser Mustafa [2]" w:date="2018-09-23T16:09:00Z">
        <w:r w:rsidRPr="00855B46">
          <w:rPr>
            <w:rFonts w:ascii="Times New Roman" w:eastAsia="Calibri" w:hAnsi="Times New Roman" w:cs="Arial"/>
          </w:rPr>
          <w:t>Information on the rights of human subjects in research is available through the Human Research ethics at Carleton University, 1125 Colonel By Drive Ottawa, ON, K1S 5B6 ; website: https://carleton.ca/humanresearchethics/; Gurban DuVAl, Phone: +1613-520-2600X4585</w:t>
        </w:r>
      </w:ins>
    </w:p>
    <w:p w14:paraId="5AC97D70" w14:textId="77777777" w:rsidR="00D23C37" w:rsidRPr="00855B46" w:rsidRDefault="00D23C37" w:rsidP="00D23C37">
      <w:pPr>
        <w:jc w:val="both"/>
        <w:rPr>
          <w:ins w:id="16373" w:author="Nasser Mustafa [2]" w:date="2018-09-23T16:09:00Z"/>
          <w:rFonts w:ascii="Times New Roman" w:eastAsia="Calibri" w:hAnsi="Times New Roman" w:cs="Arial"/>
        </w:rPr>
      </w:pPr>
      <w:ins w:id="16374" w:author="Nasser Mustafa [2]" w:date="2018-09-23T16:09:00Z">
        <w:r w:rsidRPr="00855B46">
          <w:rPr>
            <w:rFonts w:ascii="Times New Roman" w:eastAsia="Calibri" w:hAnsi="Times New Roman" w:cs="Arial"/>
          </w:rPr>
          <w:t>Thank you for your assistance in this important endeavor.</w:t>
        </w:r>
      </w:ins>
    </w:p>
    <w:p w14:paraId="7EDE254C" w14:textId="77777777" w:rsidR="00D23C37" w:rsidRPr="00855B46" w:rsidRDefault="00D23C37" w:rsidP="00D23C37">
      <w:pPr>
        <w:jc w:val="both"/>
        <w:rPr>
          <w:ins w:id="16375" w:author="Nasser Mustafa [2]" w:date="2018-09-23T16:09:00Z"/>
          <w:rFonts w:ascii="Times New Roman" w:eastAsia="Calibri" w:hAnsi="Times New Roman" w:cs="Arial"/>
        </w:rPr>
      </w:pPr>
    </w:p>
    <w:p w14:paraId="2B49DF3A" w14:textId="77777777" w:rsidR="00D23C37" w:rsidRPr="00855B46" w:rsidRDefault="00D23C37" w:rsidP="00D23C37">
      <w:pPr>
        <w:jc w:val="both"/>
        <w:rPr>
          <w:ins w:id="16376" w:author="Nasser Mustafa [2]" w:date="2018-09-23T16:09:00Z"/>
          <w:rFonts w:ascii="Times New Roman" w:eastAsia="Calibri" w:hAnsi="Times New Roman" w:cs="Arial"/>
        </w:rPr>
      </w:pPr>
      <w:ins w:id="16377" w:author="Nasser Mustafa [2]" w:date="2018-09-23T16:09:00Z">
        <w:r w:rsidRPr="00855B46">
          <w:rPr>
            <w:rFonts w:ascii="Times New Roman" w:eastAsia="Calibri" w:hAnsi="Times New Roman" w:cs="Arial"/>
          </w:rPr>
          <w:t>Sincerely yours,</w:t>
        </w:r>
      </w:ins>
    </w:p>
    <w:p w14:paraId="4C058F68" w14:textId="77777777" w:rsidR="00D23C37" w:rsidRPr="00855B46" w:rsidRDefault="00D23C37" w:rsidP="00D23C37">
      <w:pPr>
        <w:jc w:val="both"/>
        <w:rPr>
          <w:ins w:id="16378" w:author="Nasser Mustafa [2]" w:date="2018-09-23T16:09:00Z"/>
          <w:rFonts w:ascii="Times New Roman" w:eastAsia="Calibri" w:hAnsi="Times New Roman" w:cs="Arial"/>
        </w:rPr>
      </w:pPr>
      <w:ins w:id="16379" w:author="Nasser Mustafa [2]" w:date="2018-09-23T16:09:00Z">
        <w:r w:rsidRPr="00855B46">
          <w:rPr>
            <w:rFonts w:ascii="Calibri" w:eastAsia="Calibri" w:hAnsi="Calibri" w:cs="Arial"/>
          </w:rPr>
          <w:t>Nasser Mustafa</w:t>
        </w:r>
      </w:ins>
    </w:p>
    <w:p w14:paraId="0C5B72BC" w14:textId="77777777" w:rsidR="00D23C37" w:rsidRPr="005C3245" w:rsidRDefault="00D23C37" w:rsidP="00D23C37">
      <w:pPr>
        <w:jc w:val="both"/>
        <w:rPr>
          <w:ins w:id="16380" w:author="Nasser Mustafa [2]" w:date="2018-09-23T16:09:00Z"/>
          <w:rFonts w:ascii="Times New Roman" w:eastAsia="Calibri" w:hAnsi="Times New Roman"/>
          <w:b/>
        </w:rPr>
      </w:pPr>
      <w:ins w:id="16381" w:author="Nasser Mustafa [2]" w:date="2018-09-23T16:09:00Z">
        <w:r>
          <w:rPr>
            <w:rFonts w:ascii="Times New Roman" w:eastAsia="Calibri" w:hAnsi="Times New Roman"/>
            <w:b/>
          </w:rPr>
          <w:br w:type="page"/>
        </w:r>
      </w:ins>
    </w:p>
    <w:p w14:paraId="2B4D43A1" w14:textId="77777777" w:rsidR="00D23C37" w:rsidRPr="00855B46" w:rsidRDefault="00D23C37" w:rsidP="00D23C37">
      <w:pPr>
        <w:spacing w:line="276" w:lineRule="auto"/>
        <w:rPr>
          <w:ins w:id="16382" w:author="Nasser Mustafa [2]" w:date="2018-09-23T16:09:00Z"/>
          <w:rFonts w:ascii="Times New Roman" w:eastAsia="Calibri" w:hAnsi="Times New Roman"/>
          <w:bCs/>
          <w:lang w:val="en-CA"/>
        </w:rPr>
      </w:pPr>
      <w:ins w:id="16383" w:author="Nasser Mustafa [2]" w:date="2018-09-23T16:09:00Z">
        <w:r w:rsidRPr="00855B46">
          <w:rPr>
            <w:rFonts w:ascii="Arial" w:eastAsia="Calibri" w:hAnsi="Arial"/>
            <w:b/>
            <w:noProof/>
            <w:sz w:val="16"/>
            <w:lang w:eastAsia="zh-CN"/>
          </w:rPr>
          <mc:AlternateContent>
            <mc:Choice Requires="wps">
              <w:drawing>
                <wp:anchor distT="0" distB="0" distL="114300" distR="114300" simplePos="0" relativeHeight="251809792" behindDoc="0" locked="0" layoutInCell="1" allowOverlap="1" wp14:anchorId="7E70B5DE" wp14:editId="44FE0181">
                  <wp:simplePos x="0" y="0"/>
                  <wp:positionH relativeFrom="column">
                    <wp:posOffset>4467860</wp:posOffset>
                  </wp:positionH>
                  <wp:positionV relativeFrom="paragraph">
                    <wp:posOffset>28575</wp:posOffset>
                  </wp:positionV>
                  <wp:extent cx="2372360" cy="962025"/>
                  <wp:effectExtent l="127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360"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6A906" w14:textId="77777777" w:rsidR="00D617FD" w:rsidRDefault="00D617FD" w:rsidP="00D23C37">
                              <w:pPr>
                                <w:spacing w:line="276" w:lineRule="auto"/>
                                <w:rPr>
                                  <w:rFonts w:ascii="Arial" w:hAnsi="Arial"/>
                                  <w:b/>
                                  <w:sz w:val="16"/>
                                </w:rPr>
                              </w:pPr>
                              <w:r>
                                <w:rPr>
                                  <w:rFonts w:ascii="Arial" w:hAnsi="Arial"/>
                                  <w:b/>
                                  <w:sz w:val="16"/>
                                </w:rPr>
                                <w:t>Systems and Computer Engineering</w:t>
                              </w:r>
                            </w:p>
                            <w:p w14:paraId="270F3C8C" w14:textId="77777777" w:rsidR="00D617FD" w:rsidRDefault="00D617FD" w:rsidP="00D23C37">
                              <w:pPr>
                                <w:spacing w:line="276" w:lineRule="auto"/>
                                <w:rPr>
                                  <w:rFonts w:ascii="Arial" w:hAnsi="Arial"/>
                                  <w:b/>
                                  <w:sz w:val="16"/>
                                </w:rPr>
                              </w:pPr>
                              <w:r>
                                <w:rPr>
                                  <w:rFonts w:ascii="Arial" w:hAnsi="Arial"/>
                                  <w:b/>
                                  <w:sz w:val="16"/>
                                </w:rPr>
                                <w:t>4456 Mackenzie Engineering Building</w:t>
                              </w:r>
                            </w:p>
                            <w:p w14:paraId="0E9299F5" w14:textId="77777777" w:rsidR="00D617FD" w:rsidRDefault="00D617FD" w:rsidP="00D23C37">
                              <w:pPr>
                                <w:spacing w:line="276" w:lineRule="auto"/>
                                <w:rPr>
                                  <w:rFonts w:ascii="Arial" w:hAnsi="Arial"/>
                                  <w:b/>
                                  <w:sz w:val="16"/>
                                </w:rPr>
                              </w:pPr>
                              <w:r>
                                <w:rPr>
                                  <w:rFonts w:ascii="Arial" w:hAnsi="Arial"/>
                                  <w:b/>
                                  <w:sz w:val="16"/>
                                </w:rPr>
                                <w:t>1125 Colonel By Drive</w:t>
                              </w:r>
                            </w:p>
                            <w:p w14:paraId="29291057" w14:textId="77777777" w:rsidR="00D617FD" w:rsidRDefault="00D617FD" w:rsidP="00D23C37">
                              <w:pPr>
                                <w:spacing w:line="276" w:lineRule="auto"/>
                                <w:rPr>
                                  <w:rFonts w:ascii="Arial" w:hAnsi="Arial"/>
                                  <w:b/>
                                  <w:sz w:val="16"/>
                                </w:rPr>
                              </w:pPr>
                              <w:r>
                                <w:rPr>
                                  <w:rFonts w:ascii="Arial" w:hAnsi="Arial"/>
                                  <w:b/>
                                  <w:sz w:val="16"/>
                                </w:rPr>
                                <w:t>Ottawa, Canada, K1S 5B6</w:t>
                              </w:r>
                            </w:p>
                            <w:p w14:paraId="2764A642" w14:textId="77777777" w:rsidR="00D617FD" w:rsidRDefault="00D617FD" w:rsidP="00D23C37">
                              <w:pPr>
                                <w:spacing w:line="276" w:lineRule="auto"/>
                                <w:rPr>
                                  <w:rFonts w:ascii="Arial" w:hAnsi="Arial"/>
                                  <w:b/>
                                  <w:sz w:val="16"/>
                                </w:rPr>
                              </w:pPr>
                              <w:r>
                                <w:rPr>
                                  <w:rFonts w:ascii="Arial" w:hAnsi="Arial"/>
                                  <w:b/>
                                  <w:sz w:val="16"/>
                                </w:rPr>
                                <w:t>Tel: (613) 520-5740</w:t>
                              </w:r>
                            </w:p>
                            <w:p w14:paraId="5B4B04D9" w14:textId="77777777" w:rsidR="00D617FD" w:rsidRDefault="00D617FD" w:rsidP="00D23C37">
                              <w:pPr>
                                <w:spacing w:line="276" w:lineRule="auto"/>
                                <w:rPr>
                                  <w:rStyle w:val="Strong"/>
                                  <w:b w:val="0"/>
                                </w:rPr>
                              </w:pPr>
                            </w:p>
                            <w:p w14:paraId="6805CE9F" w14:textId="77777777" w:rsidR="00D617FD" w:rsidRDefault="00D617FD" w:rsidP="00D23C37"/>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E70B5DE" id="Text Box 10" o:spid="_x0000_s1081" type="#_x0000_t202" style="position:absolute;margin-left:351.8pt;margin-top:2.25pt;width:186.8pt;height:75.75pt;z-index:25180979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8ChgIAABkFAAAOAAAAZHJzL2Uyb0RvYy54bWysVNuO2yAQfa/Uf0C8Z31Z52JrndVemqrS&#10;9iLt9gMI4BgVAwUSe7vqv3fASTbbi1RV9QMGZjhzZubAxeXQSbTj1gmtapydpRhxRTUTalPjzw+r&#10;yQIj54liRGrFa/zIHb5cvn510ZuK57rVknGLAES5qjc1br03VZI42vKOuDNtuAJjo21HPCztJmGW&#10;9IDeySRP01nSa8uM1ZQ7B7u3oxEvI37TcOo/No3jHskaAzcfRxvHdRiT5QWpNpaYVtA9DfIPLDoi&#10;FAQ9Qt0ST9DWil+gOkGtdrrxZ1R3iW4aQXnMAbLJ0p+yuW+J4TEXKI4zxzK5/wdLP+w+WSQY9A7K&#10;o0gHPXrgg0fXekCwBfXpjavA7d6Aox9gH3xjrs7cafrFIaVvWqI2/Mpa3becMOCXhZPJydERxwWQ&#10;df9eM4hDtl5HoKGxXSgelAMBOhB5PPYmcKGwmZ/P8/MZmCjYylme5tMYglSH08Y6/5brDoVJjS30&#10;PqKT3Z3zgQ2pDi4hmNNSsJWQMi7sZn0jLdoR0Mkqfnv0F25SBWelw7ERcdwBkhAj2ALd2PenMsuL&#10;9DovJ6vZYj4pVsV0Us7TxSTNyutylhZlcbv6HghmRdUKxri6E4ofNJgVf9fj/W0Y1RNViHqozxSq&#10;E/P6Y5Jp/H6XZCc8XEkpuhovjk6kCo19oxikTSpPhBznyUv6scpQg8M/ViXKIHR+1IAf1kNU3DR2&#10;MGhkrdkjCMNq6Bu0GN4TmLTafsOoh7tZY/d1SyzHSL5TIK4yKwpw83FRTOc5LOypZX1qIYoCVI09&#10;RuP0xo8PwNZYsWkh0ihnpa9AkI2IWnlmtZcx3L+Y1P6tCBf8dB29nl+05Q8AAAD//wMAUEsDBBQA&#10;BgAIAAAAIQAd1nVg3gAAAAoBAAAPAAAAZHJzL2Rvd25yZXYueG1sTI/NasMwEITvhb6D2EBvjRS3&#10;sYtjOZSCacGnJH0A2Vr/YGtlLMVx377Kqb3NMsPMt9lxNSNbcHa9JQm7rQCGVFvdUyvh+1I8vwFz&#10;XpFWoyWU8IMOjvnjQ6ZSbW90wuXsWxZKyKVKQuf9lHLu6g6Ncls7IQWvsbNRPpxzy/WsbqHcjDwS&#10;IuZG9RQWOjXhR4f1cL4aCV9lXTRRaZrFDzszlKfqs2gSKZ826/sBmMfV/4Xhjh/QIQ9Mlb2SdmyU&#10;kIiXOEQlvO6B3X2RJBGwKqh9LIDnGf//Qv4LAAD//wMAUEsBAi0AFAAGAAgAAAAhALaDOJL+AAAA&#10;4QEAABMAAAAAAAAAAAAAAAAAAAAAAFtDb250ZW50X1R5cGVzXS54bWxQSwECLQAUAAYACAAAACEA&#10;OP0h/9YAAACUAQAACwAAAAAAAAAAAAAAAAAvAQAAX3JlbHMvLnJlbHNQSwECLQAUAAYACAAAACEA&#10;hIT/AoYCAAAZBQAADgAAAAAAAAAAAAAAAAAuAgAAZHJzL2Uyb0RvYy54bWxQSwECLQAUAAYACAAA&#10;ACEAHdZ1YN4AAAAKAQAADwAAAAAAAAAAAAAAAADgBAAAZHJzL2Rvd25yZXYueG1sUEsFBgAAAAAE&#10;AAQA8wAAAOsFAAAAAA==&#10;" stroked="f">
                  <v:textbox>
                    <w:txbxContent>
                      <w:p w14:paraId="7686A906" w14:textId="77777777" w:rsidR="00D617FD" w:rsidRDefault="00D617FD" w:rsidP="00D23C37">
                        <w:pPr>
                          <w:spacing w:line="276" w:lineRule="auto"/>
                          <w:rPr>
                            <w:rFonts w:ascii="Arial" w:hAnsi="Arial"/>
                            <w:b/>
                            <w:sz w:val="16"/>
                          </w:rPr>
                        </w:pPr>
                        <w:r>
                          <w:rPr>
                            <w:rFonts w:ascii="Arial" w:hAnsi="Arial"/>
                            <w:b/>
                            <w:sz w:val="16"/>
                          </w:rPr>
                          <w:t>Systems and Computer Engineering</w:t>
                        </w:r>
                      </w:p>
                      <w:p w14:paraId="270F3C8C" w14:textId="77777777" w:rsidR="00D617FD" w:rsidRDefault="00D617FD" w:rsidP="00D23C37">
                        <w:pPr>
                          <w:spacing w:line="276" w:lineRule="auto"/>
                          <w:rPr>
                            <w:rFonts w:ascii="Arial" w:hAnsi="Arial"/>
                            <w:b/>
                            <w:sz w:val="16"/>
                          </w:rPr>
                        </w:pPr>
                        <w:r>
                          <w:rPr>
                            <w:rFonts w:ascii="Arial" w:hAnsi="Arial"/>
                            <w:b/>
                            <w:sz w:val="16"/>
                          </w:rPr>
                          <w:t>4456 Mackenzie Engineering Building</w:t>
                        </w:r>
                      </w:p>
                      <w:p w14:paraId="0E9299F5" w14:textId="77777777" w:rsidR="00D617FD" w:rsidRDefault="00D617FD" w:rsidP="00D23C37">
                        <w:pPr>
                          <w:spacing w:line="276" w:lineRule="auto"/>
                          <w:rPr>
                            <w:rFonts w:ascii="Arial" w:hAnsi="Arial"/>
                            <w:b/>
                            <w:sz w:val="16"/>
                          </w:rPr>
                        </w:pPr>
                        <w:r>
                          <w:rPr>
                            <w:rFonts w:ascii="Arial" w:hAnsi="Arial"/>
                            <w:b/>
                            <w:sz w:val="16"/>
                          </w:rPr>
                          <w:t>1125 Colonel By Drive</w:t>
                        </w:r>
                      </w:p>
                      <w:p w14:paraId="29291057" w14:textId="77777777" w:rsidR="00D617FD" w:rsidRDefault="00D617FD" w:rsidP="00D23C37">
                        <w:pPr>
                          <w:spacing w:line="276" w:lineRule="auto"/>
                          <w:rPr>
                            <w:rFonts w:ascii="Arial" w:hAnsi="Arial"/>
                            <w:b/>
                            <w:sz w:val="16"/>
                          </w:rPr>
                        </w:pPr>
                        <w:r>
                          <w:rPr>
                            <w:rFonts w:ascii="Arial" w:hAnsi="Arial"/>
                            <w:b/>
                            <w:sz w:val="16"/>
                          </w:rPr>
                          <w:t>Ottawa, Canada, K1S 5B6</w:t>
                        </w:r>
                      </w:p>
                      <w:p w14:paraId="2764A642" w14:textId="77777777" w:rsidR="00D617FD" w:rsidRDefault="00D617FD" w:rsidP="00D23C37">
                        <w:pPr>
                          <w:spacing w:line="276" w:lineRule="auto"/>
                          <w:rPr>
                            <w:rFonts w:ascii="Arial" w:hAnsi="Arial"/>
                            <w:b/>
                            <w:sz w:val="16"/>
                          </w:rPr>
                        </w:pPr>
                        <w:r>
                          <w:rPr>
                            <w:rFonts w:ascii="Arial" w:hAnsi="Arial"/>
                            <w:b/>
                            <w:sz w:val="16"/>
                          </w:rPr>
                          <w:t>Tel: (613) 520-5740</w:t>
                        </w:r>
                      </w:p>
                      <w:p w14:paraId="5B4B04D9" w14:textId="77777777" w:rsidR="00D617FD" w:rsidRDefault="00D617FD" w:rsidP="00D23C37">
                        <w:pPr>
                          <w:spacing w:line="276" w:lineRule="auto"/>
                          <w:rPr>
                            <w:rStyle w:val="Strong"/>
                            <w:b w:val="0"/>
                          </w:rPr>
                        </w:pPr>
                      </w:p>
                      <w:p w14:paraId="6805CE9F" w14:textId="77777777" w:rsidR="00D617FD" w:rsidRDefault="00D617FD" w:rsidP="00D23C37"/>
                    </w:txbxContent>
                  </v:textbox>
                </v:shape>
              </w:pict>
            </mc:Fallback>
          </mc:AlternateContent>
        </w:r>
        <w:r w:rsidRPr="00855B46">
          <w:rPr>
            <w:rFonts w:ascii="Times New Roman" w:eastAsia="Calibri" w:hAnsi="Times New Roman"/>
            <w:noProof/>
            <w:lang w:eastAsia="zh-CN"/>
          </w:rPr>
          <w:drawing>
            <wp:inline distT="0" distB="0" distL="0" distR="0" wp14:anchorId="5F8C9571" wp14:editId="2F4DF940">
              <wp:extent cx="1857375" cy="714375"/>
              <wp:effectExtent l="0" t="0" r="9525" b="9525"/>
              <wp:docPr id="16" name="Picture 16" descr="C:\WINNT\profiles\RozCrawford\DESKTOP\new CarletonWide_Tag_K_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INNT\profiles\RozCrawford\DESKTOP\new CarletonWide_Tag_K_18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7375" cy="714375"/>
                      </a:xfrm>
                      <a:prstGeom prst="rect">
                        <a:avLst/>
                      </a:prstGeom>
                      <a:noFill/>
                      <a:ln>
                        <a:noFill/>
                      </a:ln>
                    </pic:spPr>
                  </pic:pic>
                </a:graphicData>
              </a:graphic>
            </wp:inline>
          </w:drawing>
        </w:r>
        <w:r w:rsidRPr="00855B46">
          <w:rPr>
            <w:rFonts w:ascii="Arial" w:eastAsia="Calibri" w:hAnsi="Arial"/>
            <w:b/>
            <w:sz w:val="16"/>
            <w:lang w:val="en-CA"/>
          </w:rPr>
          <w:t xml:space="preserve"> </w:t>
        </w:r>
      </w:ins>
    </w:p>
    <w:p w14:paraId="1F57373E" w14:textId="2E561856" w:rsidR="00D23C37" w:rsidRPr="00855B46" w:rsidRDefault="00D23C37">
      <w:pPr>
        <w:rPr>
          <w:ins w:id="16384" w:author="Nasser Mustafa [2]" w:date="2018-09-23T16:09:00Z"/>
          <w:rFonts w:ascii="Times New Roman" w:eastAsia="Calibri" w:hAnsi="Times New Roman"/>
          <w:b/>
          <w:u w:val="single"/>
        </w:rPr>
        <w:pPrChange w:id="16385" w:author="Nasser Mustafa [2]" w:date="2018-09-23T16:15:00Z">
          <w:pPr>
            <w:jc w:val="center"/>
          </w:pPr>
        </w:pPrChange>
      </w:pPr>
    </w:p>
    <w:p w14:paraId="6FEEFAB8" w14:textId="77777777" w:rsidR="00D23C37" w:rsidRPr="00855B46" w:rsidRDefault="00D23C37" w:rsidP="00D23C37">
      <w:pPr>
        <w:jc w:val="center"/>
        <w:rPr>
          <w:ins w:id="16386" w:author="Nasser Mustafa [2]" w:date="2018-09-23T16:09:00Z"/>
          <w:rFonts w:ascii="Times New Roman" w:eastAsia="Calibri" w:hAnsi="Times New Roman"/>
          <w:b/>
          <w:u w:val="single"/>
        </w:rPr>
      </w:pPr>
    </w:p>
    <w:p w14:paraId="3E1563B3" w14:textId="77777777" w:rsidR="00D23C37" w:rsidRPr="00855B46" w:rsidRDefault="00D23C37" w:rsidP="00D23C37">
      <w:pPr>
        <w:jc w:val="center"/>
        <w:rPr>
          <w:ins w:id="16387" w:author="Nasser Mustafa [2]" w:date="2018-09-23T16:09:00Z"/>
          <w:rFonts w:ascii="Times New Roman" w:eastAsia="Calibri" w:hAnsi="Times New Roman"/>
          <w:b/>
        </w:rPr>
      </w:pPr>
      <w:ins w:id="16388" w:author="Nasser Mustafa [2]" w:date="2018-09-23T16:09:00Z">
        <w:r w:rsidRPr="00855B46">
          <w:rPr>
            <w:rFonts w:ascii="Times New Roman" w:eastAsia="Calibri" w:hAnsi="Times New Roman"/>
            <w:b/>
          </w:rPr>
          <w:t>Traceability in Systems and Software Engineering</w:t>
        </w:r>
      </w:ins>
    </w:p>
    <w:p w14:paraId="559E916F" w14:textId="77777777" w:rsidR="00D23C37" w:rsidRPr="00855B46" w:rsidRDefault="00D23C37" w:rsidP="00D23C37">
      <w:pPr>
        <w:rPr>
          <w:ins w:id="16389" w:author="Nasser Mustafa [2]" w:date="2018-09-23T16:09:00Z"/>
          <w:rFonts w:ascii="Times New Roman" w:eastAsia="Calibri" w:hAnsi="Times New Roman"/>
          <w:u w:val="single"/>
        </w:rPr>
      </w:pPr>
    </w:p>
    <w:p w14:paraId="3F3E2D23" w14:textId="77777777" w:rsidR="00D23C37" w:rsidRPr="00855B46" w:rsidRDefault="00D23C37" w:rsidP="00D23C37">
      <w:pPr>
        <w:rPr>
          <w:ins w:id="16390" w:author="Nasser Mustafa [2]" w:date="2018-09-23T16:09:00Z"/>
          <w:rFonts w:ascii="Times New Roman" w:eastAsia="Calibri" w:hAnsi="Times New Roman"/>
          <w:u w:val="single"/>
        </w:rPr>
      </w:pPr>
    </w:p>
    <w:p w14:paraId="4F565B13" w14:textId="77777777" w:rsidR="00D23C37" w:rsidRPr="00855B46" w:rsidRDefault="00D23C37">
      <w:pPr>
        <w:spacing w:line="480" w:lineRule="auto"/>
        <w:rPr>
          <w:ins w:id="16391" w:author="Nasser Mustafa [2]" w:date="2018-09-23T16:09:00Z"/>
          <w:rFonts w:ascii="Times New Roman" w:eastAsia="Calibri" w:hAnsi="Times New Roman"/>
          <w:u w:val="single"/>
        </w:rPr>
        <w:pPrChange w:id="16392" w:author="Nasser Mustafa [2]" w:date="2018-09-23T16:16:00Z">
          <w:pPr/>
        </w:pPrChange>
      </w:pPr>
    </w:p>
    <w:p w14:paraId="3EF0CD0E" w14:textId="77777777" w:rsidR="00D23C37" w:rsidRPr="00855B46" w:rsidRDefault="00D23C37">
      <w:pPr>
        <w:spacing w:line="480" w:lineRule="auto"/>
        <w:rPr>
          <w:ins w:id="16393" w:author="Nasser Mustafa [2]" w:date="2018-09-23T16:09:00Z"/>
          <w:rFonts w:ascii="Times New Roman" w:eastAsia="Calibri" w:hAnsi="Times New Roman"/>
          <w:b/>
          <w:bCs/>
        </w:rPr>
        <w:pPrChange w:id="16394" w:author="Nasser Mustafa [2]" w:date="2018-09-23T16:16:00Z">
          <w:pPr/>
        </w:pPrChange>
      </w:pPr>
      <w:ins w:id="16395" w:author="Nasser Mustafa [2]" w:date="2018-09-23T16:09:00Z">
        <w:r w:rsidRPr="00855B46">
          <w:rPr>
            <w:rFonts w:ascii="Times New Roman" w:eastAsia="Calibri" w:hAnsi="Times New Roman"/>
            <w:b/>
            <w:bCs/>
          </w:rPr>
          <w:t>Purpose of the survey</w:t>
        </w:r>
      </w:ins>
    </w:p>
    <w:p w14:paraId="36F7742B" w14:textId="77777777" w:rsidR="00D23C37" w:rsidRPr="00855B46" w:rsidRDefault="00D23C37">
      <w:pPr>
        <w:spacing w:line="480" w:lineRule="auto"/>
        <w:rPr>
          <w:ins w:id="16396" w:author="Nasser Mustafa [2]" w:date="2018-09-23T16:09:00Z"/>
          <w:rFonts w:ascii="Times New Roman" w:eastAsia="Calibri" w:hAnsi="Times New Roman"/>
          <w:b/>
          <w:bCs/>
        </w:rPr>
        <w:pPrChange w:id="16397" w:author="Nasser Mustafa [2]" w:date="2018-09-23T16:16:00Z">
          <w:pPr/>
        </w:pPrChange>
      </w:pPr>
    </w:p>
    <w:p w14:paraId="4E30668B" w14:textId="095178FA" w:rsidR="00D23C37" w:rsidRPr="00855B46" w:rsidRDefault="00D23C37">
      <w:pPr>
        <w:spacing w:line="480" w:lineRule="auto"/>
        <w:jc w:val="both"/>
        <w:rPr>
          <w:ins w:id="16398" w:author="Nasser Mustafa [2]" w:date="2018-09-23T16:09:00Z"/>
          <w:rFonts w:ascii="Times New Roman" w:eastAsia="Calibri" w:hAnsi="Times New Roman"/>
          <w:lang w:val="en-CA"/>
        </w:rPr>
        <w:pPrChange w:id="16399" w:author="Nasser Mustafa [2]" w:date="2018-09-23T16:16:00Z">
          <w:pPr>
            <w:jc w:val="both"/>
          </w:pPr>
        </w:pPrChange>
      </w:pPr>
      <w:ins w:id="16400" w:author="Nasser Mustafa [2]" w:date="2018-09-23T16:09:00Z">
        <w:r w:rsidRPr="00855B46">
          <w:rPr>
            <w:rFonts w:ascii="Times New Roman" w:eastAsia="Calibri" w:hAnsi="Times New Roman"/>
            <w:lang w:val="en-CA"/>
          </w:rPr>
          <w:t xml:space="preserve">Although traceability benefits are proven in Systems and Software Engineering, it is not widely adopted by developers. There are many reasons that prevent adopting traceability such as: the high cost of specifying and maintaining traceability information, the nature of the applications under development, and </w:t>
        </w:r>
      </w:ins>
      <w:ins w:id="16401" w:author="Nasser Mustafa [2]" w:date="2018-09-23T16:15:00Z">
        <w:r w:rsidR="00CD4273">
          <w:rPr>
            <w:rFonts w:ascii="Times New Roman" w:eastAsia="Calibri" w:hAnsi="Times New Roman"/>
            <w:lang w:val="en-CA"/>
          </w:rPr>
          <w:t xml:space="preserve">the </w:t>
        </w:r>
      </w:ins>
      <w:ins w:id="16402" w:author="Nasser Mustafa [2]" w:date="2018-09-23T16:09:00Z">
        <w:r w:rsidRPr="00855B46">
          <w:rPr>
            <w:rFonts w:ascii="Times New Roman" w:eastAsia="Calibri" w:hAnsi="Times New Roman"/>
            <w:lang w:val="en-CA"/>
          </w:rPr>
          <w:t xml:space="preserve">complexity of applying traceability. However, traceability is mandated in safety critical systems such as aviation, automobile, and nuclear power plants.  </w:t>
        </w:r>
      </w:ins>
    </w:p>
    <w:p w14:paraId="31DAC2EE" w14:textId="77777777" w:rsidR="00D23C37" w:rsidRPr="00855B46" w:rsidRDefault="00D23C37">
      <w:pPr>
        <w:spacing w:line="480" w:lineRule="auto"/>
        <w:jc w:val="both"/>
        <w:rPr>
          <w:ins w:id="16403" w:author="Nasser Mustafa [2]" w:date="2018-09-23T16:09:00Z"/>
          <w:rFonts w:ascii="Times New Roman" w:eastAsia="Calibri" w:hAnsi="Times New Roman"/>
          <w:lang w:val="en-CA"/>
        </w:rPr>
        <w:pPrChange w:id="16404" w:author="Nasser Mustafa [2]" w:date="2018-09-23T16:16:00Z">
          <w:pPr>
            <w:jc w:val="both"/>
          </w:pPr>
        </w:pPrChange>
      </w:pPr>
      <w:ins w:id="16405" w:author="Nasser Mustafa [2]" w:date="2018-09-23T16:09:00Z">
        <w:r w:rsidRPr="00855B46">
          <w:rPr>
            <w:rFonts w:ascii="Times New Roman" w:eastAsia="Calibri" w:hAnsi="Times New Roman"/>
            <w:lang w:val="en-CA"/>
          </w:rPr>
          <w:t xml:space="preserve">The purpose of this survey is to collect data about the traceability of heterogeneous artifacts in Systems and Software Engineering in which many artifacts are generated during systems development. These artifacts are heterogeneous in nature since they are generated by different modeling tools and come from different domains of expertise. </w:t>
        </w:r>
      </w:ins>
    </w:p>
    <w:p w14:paraId="3074F589" w14:textId="77777777" w:rsidR="00D23C37" w:rsidRPr="00855B46" w:rsidRDefault="00D23C37">
      <w:pPr>
        <w:spacing w:line="480" w:lineRule="auto"/>
        <w:jc w:val="both"/>
        <w:rPr>
          <w:ins w:id="16406" w:author="Nasser Mustafa [2]" w:date="2018-09-23T16:09:00Z"/>
          <w:rFonts w:ascii="Times New Roman" w:eastAsia="Calibri" w:hAnsi="Times New Roman"/>
          <w:lang w:val="en-CA"/>
        </w:rPr>
        <w:pPrChange w:id="16407" w:author="Nasser Mustafa [2]" w:date="2018-09-23T16:16:00Z">
          <w:pPr>
            <w:jc w:val="both"/>
          </w:pPr>
        </w:pPrChange>
      </w:pPr>
      <w:ins w:id="16408" w:author="Nasser Mustafa [2]" w:date="2018-09-23T16:09:00Z">
        <w:r w:rsidRPr="00855B46">
          <w:rPr>
            <w:rFonts w:ascii="Times New Roman" w:eastAsia="Calibri" w:hAnsi="Times New Roman"/>
            <w:lang w:val="en-CA"/>
          </w:rPr>
          <w:t>The collected data will be analysed to answer the following research questions:</w:t>
        </w:r>
      </w:ins>
    </w:p>
    <w:p w14:paraId="11FC50C7" w14:textId="77777777" w:rsidR="00D23C37" w:rsidRPr="00855B46" w:rsidRDefault="00D23C37">
      <w:pPr>
        <w:numPr>
          <w:ilvl w:val="0"/>
          <w:numId w:val="87"/>
        </w:numPr>
        <w:spacing w:line="480" w:lineRule="auto"/>
        <w:contextualSpacing/>
        <w:jc w:val="both"/>
        <w:rPr>
          <w:ins w:id="16409" w:author="Nasser Mustafa [2]" w:date="2018-09-23T16:09:00Z"/>
          <w:rFonts w:ascii="Times New Roman" w:eastAsia="Calibri" w:hAnsi="Times New Roman"/>
          <w:lang w:val="en-CA" w:eastAsia="en-CA"/>
        </w:rPr>
        <w:pPrChange w:id="16410" w:author="Nasser Mustafa [2]" w:date="2018-09-23T16:16:00Z">
          <w:pPr>
            <w:numPr>
              <w:numId w:val="87"/>
            </w:numPr>
            <w:ind w:left="720" w:hanging="360"/>
            <w:contextualSpacing/>
            <w:jc w:val="both"/>
          </w:pPr>
        </w:pPrChange>
      </w:pPr>
      <w:ins w:id="16411" w:author="Nasser Mustafa [2]" w:date="2018-09-23T16:09:00Z">
        <w:r w:rsidRPr="00855B46">
          <w:rPr>
            <w:rFonts w:ascii="Times New Roman" w:eastAsia="Calibri" w:hAnsi="Times New Roman"/>
            <w:lang w:val="en-CA" w:eastAsia="en-CA"/>
          </w:rPr>
          <w:t>What are the requirements of a generic traceability model?</w:t>
        </w:r>
      </w:ins>
    </w:p>
    <w:p w14:paraId="17B3AB20" w14:textId="77777777" w:rsidR="00D23C37" w:rsidRPr="00855B46" w:rsidRDefault="00D23C37">
      <w:pPr>
        <w:numPr>
          <w:ilvl w:val="0"/>
          <w:numId w:val="87"/>
        </w:numPr>
        <w:spacing w:line="480" w:lineRule="auto"/>
        <w:contextualSpacing/>
        <w:jc w:val="both"/>
        <w:rPr>
          <w:ins w:id="16412" w:author="Nasser Mustafa [2]" w:date="2018-09-23T16:09:00Z"/>
          <w:rFonts w:ascii="Times New Roman" w:eastAsia="Calibri" w:hAnsi="Times New Roman"/>
          <w:lang w:val="en-CA" w:eastAsia="en-CA"/>
        </w:rPr>
        <w:pPrChange w:id="16413" w:author="Nasser Mustafa [2]" w:date="2018-09-23T16:16:00Z">
          <w:pPr>
            <w:numPr>
              <w:numId w:val="87"/>
            </w:numPr>
            <w:ind w:left="720" w:hanging="360"/>
            <w:contextualSpacing/>
            <w:jc w:val="both"/>
          </w:pPr>
        </w:pPrChange>
      </w:pPr>
      <w:ins w:id="16414" w:author="Nasser Mustafa [2]" w:date="2018-09-23T16:09:00Z">
        <w:r w:rsidRPr="00855B46">
          <w:rPr>
            <w:rFonts w:ascii="Times New Roman" w:eastAsia="Calibri" w:hAnsi="Times New Roman"/>
            <w:lang w:val="en-CA" w:eastAsia="en-CA"/>
          </w:rPr>
          <w:t xml:space="preserve">What are the possible types of traceable artifacts?   </w:t>
        </w:r>
      </w:ins>
    </w:p>
    <w:p w14:paraId="62B8B361" w14:textId="77777777" w:rsidR="00D23C37" w:rsidRPr="00855B46" w:rsidRDefault="00D23C37">
      <w:pPr>
        <w:numPr>
          <w:ilvl w:val="0"/>
          <w:numId w:val="87"/>
        </w:numPr>
        <w:spacing w:line="480" w:lineRule="auto"/>
        <w:contextualSpacing/>
        <w:jc w:val="both"/>
        <w:rPr>
          <w:ins w:id="16415" w:author="Nasser Mustafa [2]" w:date="2018-09-23T16:09:00Z"/>
          <w:rFonts w:ascii="Times New Roman" w:eastAsia="Calibri" w:hAnsi="Times New Roman"/>
          <w:lang w:eastAsia="en-CA"/>
        </w:rPr>
        <w:pPrChange w:id="16416" w:author="Nasser Mustafa [2]" w:date="2018-09-23T16:16:00Z">
          <w:pPr>
            <w:numPr>
              <w:numId w:val="87"/>
            </w:numPr>
            <w:ind w:left="720" w:hanging="360"/>
            <w:contextualSpacing/>
            <w:jc w:val="both"/>
          </w:pPr>
        </w:pPrChange>
      </w:pPr>
      <w:ins w:id="16417" w:author="Nasser Mustafa [2]" w:date="2018-09-23T16:09:00Z">
        <w:r w:rsidRPr="00855B46">
          <w:rPr>
            <w:rFonts w:ascii="Times New Roman" w:eastAsia="Calibri" w:hAnsi="Times New Roman"/>
            <w:lang w:val="en-CA" w:eastAsia="en-CA"/>
          </w:rPr>
          <w:t>How can we improve the identification of trace links between artifacts?</w:t>
        </w:r>
      </w:ins>
    </w:p>
    <w:p w14:paraId="62C67863" w14:textId="77777777" w:rsidR="00D23C37" w:rsidRPr="00855B46" w:rsidRDefault="00D23C37">
      <w:pPr>
        <w:numPr>
          <w:ilvl w:val="0"/>
          <w:numId w:val="87"/>
        </w:numPr>
        <w:spacing w:line="480" w:lineRule="auto"/>
        <w:contextualSpacing/>
        <w:jc w:val="both"/>
        <w:rPr>
          <w:ins w:id="16418" w:author="Nasser Mustafa [2]" w:date="2018-09-23T16:09:00Z"/>
          <w:rFonts w:ascii="Times New Roman" w:eastAsia="Calibri" w:hAnsi="Times New Roman"/>
          <w:lang w:val="en-CA" w:eastAsia="en-CA"/>
        </w:rPr>
        <w:pPrChange w:id="16419" w:author="Nasser Mustafa [2]" w:date="2018-09-23T16:16:00Z">
          <w:pPr>
            <w:numPr>
              <w:numId w:val="87"/>
            </w:numPr>
            <w:ind w:left="720" w:hanging="360"/>
            <w:contextualSpacing/>
            <w:jc w:val="both"/>
          </w:pPr>
        </w:pPrChange>
      </w:pPr>
      <w:ins w:id="16420" w:author="Nasser Mustafa [2]" w:date="2018-09-23T16:09:00Z">
        <w:r w:rsidRPr="00855B46">
          <w:rPr>
            <w:rFonts w:ascii="Times New Roman" w:eastAsia="Calibri" w:hAnsi="Times New Roman"/>
            <w:lang w:val="en-CA" w:eastAsia="en-CA"/>
          </w:rPr>
          <w:t>What are the shortcomings of existing traceability tools?</w:t>
        </w:r>
      </w:ins>
    </w:p>
    <w:p w14:paraId="73055A3C" w14:textId="77777777" w:rsidR="00D23C37" w:rsidRPr="00855B46" w:rsidRDefault="00D23C37">
      <w:pPr>
        <w:numPr>
          <w:ilvl w:val="0"/>
          <w:numId w:val="87"/>
        </w:numPr>
        <w:spacing w:line="480" w:lineRule="auto"/>
        <w:contextualSpacing/>
        <w:jc w:val="both"/>
        <w:rPr>
          <w:ins w:id="16421" w:author="Nasser Mustafa [2]" w:date="2018-09-23T16:09:00Z"/>
          <w:rFonts w:ascii="Times New Roman" w:eastAsia="Calibri" w:hAnsi="Times New Roman"/>
          <w:lang w:val="en-CA" w:eastAsia="en-CA"/>
        </w:rPr>
        <w:pPrChange w:id="16422" w:author="Nasser Mustafa [2]" w:date="2018-09-23T16:16:00Z">
          <w:pPr>
            <w:numPr>
              <w:numId w:val="87"/>
            </w:numPr>
            <w:ind w:left="720" w:hanging="360"/>
            <w:contextualSpacing/>
            <w:jc w:val="both"/>
          </w:pPr>
        </w:pPrChange>
      </w:pPr>
      <w:ins w:id="16423" w:author="Nasser Mustafa [2]" w:date="2018-09-23T16:09:00Z">
        <w:r w:rsidRPr="00855B46">
          <w:rPr>
            <w:rFonts w:ascii="Times New Roman" w:eastAsia="Calibri" w:hAnsi="Times New Roman"/>
            <w:lang w:val="en-CA" w:eastAsia="en-CA"/>
          </w:rPr>
          <w:t>What features should a generic traceability model have?</w:t>
        </w:r>
      </w:ins>
    </w:p>
    <w:p w14:paraId="2F639BB2" w14:textId="77777777" w:rsidR="00D23C37" w:rsidRPr="00855B46" w:rsidRDefault="00D23C37">
      <w:pPr>
        <w:numPr>
          <w:ilvl w:val="0"/>
          <w:numId w:val="87"/>
        </w:numPr>
        <w:spacing w:line="480" w:lineRule="auto"/>
        <w:contextualSpacing/>
        <w:jc w:val="both"/>
        <w:rPr>
          <w:ins w:id="16424" w:author="Nasser Mustafa [2]" w:date="2018-09-23T16:09:00Z"/>
          <w:rFonts w:ascii="Times New Roman" w:eastAsia="Calibri" w:hAnsi="Times New Roman"/>
          <w:lang w:val="en-CA" w:eastAsia="en-CA"/>
        </w:rPr>
        <w:pPrChange w:id="16425" w:author="Nasser Mustafa [2]" w:date="2018-09-23T16:16:00Z">
          <w:pPr>
            <w:numPr>
              <w:numId w:val="87"/>
            </w:numPr>
            <w:ind w:left="720" w:hanging="360"/>
            <w:contextualSpacing/>
            <w:jc w:val="both"/>
          </w:pPr>
        </w:pPrChange>
      </w:pPr>
      <w:ins w:id="16426" w:author="Nasser Mustafa [2]" w:date="2018-09-23T16:09:00Z">
        <w:r w:rsidRPr="00855B46">
          <w:rPr>
            <w:rFonts w:ascii="Times New Roman" w:eastAsia="Calibri" w:hAnsi="Times New Roman"/>
            <w:lang w:val="en-CA" w:eastAsia="en-CA"/>
          </w:rPr>
          <w:t>How to validate a generic traceability model?</w:t>
        </w:r>
      </w:ins>
    </w:p>
    <w:p w14:paraId="1B58C4B9" w14:textId="77777777" w:rsidR="00D23C37" w:rsidRPr="00855B46" w:rsidRDefault="00D23C37" w:rsidP="00D23C37">
      <w:pPr>
        <w:jc w:val="both"/>
        <w:rPr>
          <w:ins w:id="16427" w:author="Nasser Mustafa [2]" w:date="2018-09-23T16:09:00Z"/>
          <w:rFonts w:ascii="Times New Roman" w:eastAsia="Calibri" w:hAnsi="Times New Roman"/>
          <w:lang w:val="en-CA"/>
        </w:rPr>
      </w:pPr>
    </w:p>
    <w:p w14:paraId="17357DD5" w14:textId="2947651E" w:rsidR="00D23C37" w:rsidRDefault="00D23C37" w:rsidP="00D23C37">
      <w:pPr>
        <w:rPr>
          <w:ins w:id="16428" w:author="Nasser Mustafa [2]" w:date="2018-09-23T16:10:00Z"/>
          <w:rFonts w:ascii="Times New Roman" w:eastAsia="Calibri" w:hAnsi="Times New Roman"/>
          <w:b/>
        </w:rPr>
        <w:sectPr w:rsidR="00D23C37" w:rsidSect="00D23C37">
          <w:pgSz w:w="11906" w:h="16838" w:code="9"/>
          <w:pgMar w:top="1440" w:right="1440" w:bottom="1440" w:left="1440" w:header="706" w:footer="706" w:gutter="0"/>
          <w:cols w:space="708"/>
          <w:docGrid w:linePitch="326"/>
        </w:sectPr>
      </w:pPr>
    </w:p>
    <w:p w14:paraId="2D1547FB" w14:textId="435864A5" w:rsidR="00D23C37" w:rsidRPr="00855B46" w:rsidRDefault="00D23C37">
      <w:pPr>
        <w:spacing w:line="276" w:lineRule="auto"/>
        <w:rPr>
          <w:ins w:id="16429" w:author="Nasser Mustafa [2]" w:date="2018-09-23T16:09:00Z"/>
          <w:rFonts w:ascii="Calibri" w:eastAsia="Calibri" w:hAnsi="Calibri" w:cs="Arial"/>
          <w:bCs/>
        </w:rPr>
        <w:pPrChange w:id="16430" w:author="Nasser Mustafa [2]" w:date="2018-09-23T16:24:00Z">
          <w:pPr>
            <w:spacing w:line="276" w:lineRule="auto"/>
            <w:jc w:val="center"/>
          </w:pPr>
        </w:pPrChange>
      </w:pPr>
    </w:p>
    <w:p w14:paraId="247739EF" w14:textId="77777777" w:rsidR="00D23C37" w:rsidRPr="00CD4273" w:rsidRDefault="00D23C37" w:rsidP="00D23C37">
      <w:pPr>
        <w:jc w:val="center"/>
        <w:rPr>
          <w:ins w:id="16431" w:author="Nasser Mustafa [2]" w:date="2018-09-23T16:09:00Z"/>
          <w:rFonts w:ascii="Times New Roman" w:eastAsia="Calibri" w:hAnsi="Times New Roman"/>
          <w:b/>
          <w:u w:val="single"/>
          <w:rPrChange w:id="16432" w:author="Nasser Mustafa [2]" w:date="2018-09-23T16:25:00Z">
            <w:rPr>
              <w:ins w:id="16433" w:author="Nasser Mustafa [2]" w:date="2018-09-23T16:09:00Z"/>
              <w:rFonts w:ascii="Calibri" w:eastAsia="Calibri" w:hAnsi="Calibri" w:cs="Arial"/>
              <w:b/>
              <w:u w:val="single"/>
            </w:rPr>
          </w:rPrChange>
        </w:rPr>
      </w:pPr>
      <w:ins w:id="16434" w:author="Nasser Mustafa [2]" w:date="2018-09-23T16:09:00Z">
        <w:r w:rsidRPr="00CD4273">
          <w:rPr>
            <w:rFonts w:ascii="Times New Roman" w:eastAsia="Calibri" w:hAnsi="Times New Roman"/>
            <w:b/>
            <w:u w:val="single"/>
            <w:rPrChange w:id="16435" w:author="Nasser Mustafa [2]" w:date="2018-09-23T16:25:00Z">
              <w:rPr>
                <w:rFonts w:ascii="Calibri" w:eastAsia="Calibri" w:hAnsi="Calibri" w:cs="Arial"/>
                <w:b/>
                <w:u w:val="single"/>
              </w:rPr>
            </w:rPrChange>
          </w:rPr>
          <w:t>A Questionnaire about Modeling Traceability in Systems and Software Engineering</w:t>
        </w:r>
      </w:ins>
    </w:p>
    <w:p w14:paraId="0CF63FD2" w14:textId="77777777" w:rsidR="00D23C37" w:rsidRPr="00CD4273" w:rsidRDefault="00D23C37" w:rsidP="00D23C37">
      <w:pPr>
        <w:rPr>
          <w:ins w:id="16436" w:author="Nasser Mustafa [2]" w:date="2018-09-23T16:09:00Z"/>
          <w:rFonts w:ascii="Times New Roman" w:eastAsia="Calibri" w:hAnsi="Times New Roman"/>
          <w:rPrChange w:id="16437" w:author="Nasser Mustafa [2]" w:date="2018-09-23T16:25:00Z">
            <w:rPr>
              <w:ins w:id="16438" w:author="Nasser Mustafa [2]" w:date="2018-09-23T16:09:00Z"/>
              <w:rFonts w:ascii="Calibri" w:eastAsia="Calibri" w:hAnsi="Calibri" w:cs="Arial"/>
            </w:rPr>
          </w:rPrChange>
        </w:rPr>
      </w:pPr>
    </w:p>
    <w:p w14:paraId="2526D2A6" w14:textId="77777777" w:rsidR="003B05D5" w:rsidRPr="00D8221D" w:rsidRDefault="00D23C37" w:rsidP="00D23C37">
      <w:pPr>
        <w:numPr>
          <w:ilvl w:val="0"/>
          <w:numId w:val="71"/>
        </w:numPr>
        <w:tabs>
          <w:tab w:val="left" w:pos="720"/>
          <w:tab w:val="left" w:pos="1080"/>
        </w:tabs>
        <w:spacing w:line="276" w:lineRule="auto"/>
        <w:contextualSpacing/>
        <w:rPr>
          <w:ins w:id="16439" w:author="Nasser Mustafa [2]" w:date="2018-09-23T16:26:00Z"/>
          <w:rFonts w:ascii="Times New Roman" w:eastAsia="Calibri" w:hAnsi="Times New Roman"/>
        </w:rPr>
      </w:pPr>
      <w:ins w:id="16440" w:author="Nasser Mustafa [2]" w:date="2018-09-23T16:09:00Z">
        <w:r w:rsidRPr="00D8221D">
          <w:rPr>
            <w:rFonts w:ascii="Times New Roman" w:eastAsia="Calibri" w:hAnsi="Times New Roman"/>
            <w:rPrChange w:id="16441" w:author="Nasser Mustafa [2]" w:date="2018-09-25T20:27:00Z">
              <w:rPr>
                <w:rFonts w:ascii="Times New Roman" w:eastAsia="Calibri" w:hAnsi="Times New Roman" w:cs="Arial"/>
                <w:sz w:val="20"/>
                <w:szCs w:val="20"/>
              </w:rPr>
            </w:rPrChange>
          </w:rPr>
          <w:t xml:space="preserve">  Educational background?  </w:t>
        </w:r>
      </w:ins>
    </w:p>
    <w:p w14:paraId="2939C149" w14:textId="54536B7B" w:rsidR="003B05D5" w:rsidRPr="00D8221D" w:rsidRDefault="00D23C37">
      <w:pPr>
        <w:pStyle w:val="ListParagraph"/>
        <w:numPr>
          <w:ilvl w:val="1"/>
          <w:numId w:val="92"/>
        </w:numPr>
        <w:tabs>
          <w:tab w:val="left" w:pos="720"/>
          <w:tab w:val="left" w:pos="1080"/>
        </w:tabs>
        <w:spacing w:line="276" w:lineRule="auto"/>
        <w:ind w:left="1080" w:firstLine="0"/>
        <w:rPr>
          <w:ins w:id="16442" w:author="Nasser Mustafa [2]" w:date="2018-09-23T16:26:00Z"/>
          <w:rFonts w:ascii="Times New Roman" w:eastAsia="Calibri" w:hAnsi="Times New Roman"/>
          <w:rPrChange w:id="16443" w:author="Nasser Mustafa [2]" w:date="2018-09-25T20:27:00Z">
            <w:rPr>
              <w:ins w:id="16444" w:author="Nasser Mustafa [2]" w:date="2018-09-23T16:26:00Z"/>
            </w:rPr>
          </w:rPrChange>
        </w:rPr>
        <w:pPrChange w:id="16445" w:author="Nasser Mustafa [2]" w:date="2018-09-23T16:27:00Z">
          <w:pPr>
            <w:numPr>
              <w:numId w:val="71"/>
            </w:numPr>
            <w:tabs>
              <w:tab w:val="left" w:pos="720"/>
              <w:tab w:val="left" w:pos="1080"/>
            </w:tabs>
            <w:spacing w:line="276" w:lineRule="auto"/>
            <w:ind w:left="810" w:hanging="360"/>
            <w:contextualSpacing/>
          </w:pPr>
        </w:pPrChange>
      </w:pPr>
      <w:ins w:id="16446" w:author="Nasser Mustafa [2]" w:date="2018-09-23T16:09:00Z">
        <w:r w:rsidRPr="00D8221D">
          <w:rPr>
            <w:rFonts w:ascii="Times New Roman" w:eastAsia="Calibri" w:hAnsi="Times New Roman"/>
            <w:rPrChange w:id="16447" w:author="Nasser Mustafa [2]" w:date="2018-09-25T20:27:00Z">
              <w:rPr>
                <w:rFonts w:ascii="Times New Roman" w:eastAsia="Calibri" w:hAnsi="Times New Roman" w:cs="Arial"/>
                <w:sz w:val="20"/>
                <w:szCs w:val="20"/>
              </w:rPr>
            </w:rPrChange>
          </w:rPr>
          <w:t xml:space="preserve">Bachelor                      </w:t>
        </w:r>
      </w:ins>
      <w:ins w:id="16448" w:author="Nasser Mustafa [2]" w:date="2018-09-23T16:20:00Z">
        <w:r w:rsidR="00CD4273" w:rsidRPr="00D8221D">
          <w:rPr>
            <w:rFonts w:ascii="Times New Roman" w:eastAsia="Calibri" w:hAnsi="Times New Roman"/>
            <w:rPrChange w:id="16449" w:author="Nasser Mustafa [2]" w:date="2018-09-25T20:27:00Z">
              <w:rPr>
                <w:rFonts w:ascii="Times New Roman" w:eastAsia="Calibri" w:hAnsi="Times New Roman" w:cs="Arial"/>
                <w:sz w:val="20"/>
                <w:szCs w:val="20"/>
              </w:rPr>
            </w:rPrChange>
          </w:rPr>
          <w:t xml:space="preserve">  </w:t>
        </w:r>
      </w:ins>
    </w:p>
    <w:p w14:paraId="70AEBF56" w14:textId="706760E4" w:rsidR="003B05D5" w:rsidRPr="00D8221D" w:rsidRDefault="00D23C37">
      <w:pPr>
        <w:pStyle w:val="ListParagraph"/>
        <w:numPr>
          <w:ilvl w:val="1"/>
          <w:numId w:val="92"/>
        </w:numPr>
        <w:tabs>
          <w:tab w:val="left" w:pos="720"/>
          <w:tab w:val="left" w:pos="1080"/>
        </w:tabs>
        <w:spacing w:line="276" w:lineRule="auto"/>
        <w:ind w:left="1080" w:firstLine="0"/>
        <w:rPr>
          <w:ins w:id="16450" w:author="Nasser Mustafa [2]" w:date="2018-09-23T16:26:00Z"/>
          <w:rFonts w:ascii="Times New Roman" w:eastAsia="Calibri" w:hAnsi="Times New Roman"/>
          <w:rPrChange w:id="16451" w:author="Nasser Mustafa [2]" w:date="2018-09-25T20:27:00Z">
            <w:rPr>
              <w:ins w:id="16452" w:author="Nasser Mustafa [2]" w:date="2018-09-23T16:26:00Z"/>
            </w:rPr>
          </w:rPrChange>
        </w:rPr>
        <w:pPrChange w:id="16453" w:author="Nasser Mustafa [2]" w:date="2018-09-23T16:27:00Z">
          <w:pPr>
            <w:numPr>
              <w:numId w:val="71"/>
            </w:numPr>
            <w:tabs>
              <w:tab w:val="left" w:pos="720"/>
              <w:tab w:val="left" w:pos="1080"/>
            </w:tabs>
            <w:spacing w:line="276" w:lineRule="auto"/>
            <w:ind w:left="810" w:hanging="360"/>
            <w:contextualSpacing/>
          </w:pPr>
        </w:pPrChange>
      </w:pPr>
      <w:ins w:id="16454" w:author="Nasser Mustafa [2]" w:date="2018-09-23T16:09:00Z">
        <w:r w:rsidRPr="00D8221D">
          <w:rPr>
            <w:rFonts w:ascii="Times New Roman" w:eastAsia="Calibri" w:hAnsi="Times New Roman"/>
            <w:rPrChange w:id="16455" w:author="Nasser Mustafa [2]" w:date="2018-09-25T20:27:00Z">
              <w:rPr>
                <w:rFonts w:ascii="Times New Roman" w:eastAsia="Calibri" w:hAnsi="Times New Roman" w:cs="Arial"/>
                <w:sz w:val="20"/>
                <w:szCs w:val="20"/>
              </w:rPr>
            </w:rPrChange>
          </w:rPr>
          <w:t xml:space="preserve">Masters  </w:t>
        </w:r>
      </w:ins>
    </w:p>
    <w:p w14:paraId="76DD7150" w14:textId="5B5EA23E" w:rsidR="003B05D5" w:rsidRPr="00D8221D" w:rsidRDefault="00D23C37">
      <w:pPr>
        <w:pStyle w:val="ListParagraph"/>
        <w:numPr>
          <w:ilvl w:val="1"/>
          <w:numId w:val="92"/>
        </w:numPr>
        <w:tabs>
          <w:tab w:val="left" w:pos="720"/>
          <w:tab w:val="left" w:pos="1080"/>
        </w:tabs>
        <w:spacing w:line="276" w:lineRule="auto"/>
        <w:ind w:left="1080" w:firstLine="0"/>
        <w:rPr>
          <w:ins w:id="16456" w:author="Nasser Mustafa [2]" w:date="2018-09-23T16:26:00Z"/>
          <w:rFonts w:ascii="Times New Roman" w:eastAsia="Calibri" w:hAnsi="Times New Roman"/>
          <w:rPrChange w:id="16457" w:author="Nasser Mustafa [2]" w:date="2018-09-25T20:27:00Z">
            <w:rPr>
              <w:ins w:id="16458" w:author="Nasser Mustafa [2]" w:date="2018-09-23T16:26:00Z"/>
            </w:rPr>
          </w:rPrChange>
        </w:rPr>
        <w:pPrChange w:id="16459" w:author="Nasser Mustafa [2]" w:date="2018-09-23T16:27:00Z">
          <w:pPr>
            <w:numPr>
              <w:numId w:val="71"/>
            </w:numPr>
            <w:tabs>
              <w:tab w:val="left" w:pos="720"/>
              <w:tab w:val="left" w:pos="1080"/>
            </w:tabs>
            <w:spacing w:line="276" w:lineRule="auto"/>
            <w:ind w:left="810" w:hanging="360"/>
            <w:contextualSpacing/>
          </w:pPr>
        </w:pPrChange>
      </w:pPr>
      <w:ins w:id="16460" w:author="Nasser Mustafa [2]" w:date="2018-09-23T16:09:00Z">
        <w:r w:rsidRPr="00D8221D">
          <w:rPr>
            <w:rFonts w:ascii="Times New Roman" w:eastAsia="Calibri" w:hAnsi="Times New Roman"/>
            <w:rPrChange w:id="16461" w:author="Nasser Mustafa [2]" w:date="2018-09-25T20:27:00Z">
              <w:rPr>
                <w:rFonts w:ascii="Times New Roman" w:eastAsia="Calibri" w:hAnsi="Times New Roman" w:cs="Arial"/>
                <w:sz w:val="20"/>
                <w:szCs w:val="20"/>
              </w:rPr>
            </w:rPrChange>
          </w:rPr>
          <w:t xml:space="preserve">PhD    </w:t>
        </w:r>
      </w:ins>
    </w:p>
    <w:p w14:paraId="5DFB2564" w14:textId="0902AC87" w:rsidR="00D23C37" w:rsidRPr="00D8221D" w:rsidRDefault="00D23C37">
      <w:pPr>
        <w:pStyle w:val="ListParagraph"/>
        <w:numPr>
          <w:ilvl w:val="1"/>
          <w:numId w:val="92"/>
        </w:numPr>
        <w:tabs>
          <w:tab w:val="left" w:pos="720"/>
          <w:tab w:val="left" w:pos="1080"/>
        </w:tabs>
        <w:spacing w:line="276" w:lineRule="auto"/>
        <w:ind w:left="1080" w:firstLine="0"/>
        <w:rPr>
          <w:ins w:id="16462" w:author="Nasser Mustafa [2]" w:date="2018-09-23T16:09:00Z"/>
          <w:rFonts w:ascii="Times New Roman" w:eastAsia="Calibri" w:hAnsi="Times New Roman"/>
          <w:rPrChange w:id="16463" w:author="Nasser Mustafa [2]" w:date="2018-09-25T20:27:00Z">
            <w:rPr>
              <w:ins w:id="16464" w:author="Nasser Mustafa [2]" w:date="2018-09-23T16:09:00Z"/>
              <w:rFonts w:ascii="Times New Roman" w:eastAsia="Calibri" w:hAnsi="Times New Roman" w:cs="Arial"/>
              <w:sz w:val="20"/>
              <w:szCs w:val="20"/>
            </w:rPr>
          </w:rPrChange>
        </w:rPr>
        <w:pPrChange w:id="16465" w:author="Nasser Mustafa [2]" w:date="2018-09-23T16:27:00Z">
          <w:pPr>
            <w:numPr>
              <w:numId w:val="71"/>
            </w:numPr>
            <w:tabs>
              <w:tab w:val="left" w:pos="720"/>
              <w:tab w:val="left" w:pos="1080"/>
            </w:tabs>
            <w:spacing w:line="276" w:lineRule="auto"/>
            <w:ind w:left="810" w:hanging="360"/>
            <w:contextualSpacing/>
          </w:pPr>
        </w:pPrChange>
      </w:pPr>
      <w:ins w:id="16466" w:author="Nasser Mustafa [2]" w:date="2018-09-23T16:09:00Z">
        <w:r w:rsidRPr="00D8221D">
          <w:rPr>
            <w:rFonts w:ascii="Times New Roman" w:eastAsia="Calibri" w:hAnsi="Times New Roman"/>
            <w:rPrChange w:id="16467" w:author="Nasser Mustafa [2]" w:date="2018-09-25T20:27:00Z">
              <w:rPr>
                <w:rFonts w:ascii="Times New Roman" w:eastAsia="Calibri" w:hAnsi="Times New Roman" w:cs="Arial"/>
                <w:sz w:val="20"/>
                <w:szCs w:val="20"/>
              </w:rPr>
            </w:rPrChange>
          </w:rPr>
          <w:t xml:space="preserve">Other </w:t>
        </w:r>
      </w:ins>
    </w:p>
    <w:p w14:paraId="64407F67" w14:textId="77777777" w:rsidR="003B05D5" w:rsidRPr="00D8221D" w:rsidRDefault="00D23C37" w:rsidP="00D23C37">
      <w:pPr>
        <w:numPr>
          <w:ilvl w:val="0"/>
          <w:numId w:val="71"/>
        </w:numPr>
        <w:spacing w:line="276" w:lineRule="auto"/>
        <w:contextualSpacing/>
        <w:rPr>
          <w:ins w:id="16468" w:author="Nasser Mustafa [2]" w:date="2018-09-23T16:27:00Z"/>
          <w:rFonts w:ascii="Times New Roman" w:eastAsia="Calibri" w:hAnsi="Times New Roman"/>
        </w:rPr>
      </w:pPr>
      <w:ins w:id="16469" w:author="Nasser Mustafa [2]" w:date="2018-09-23T16:09:00Z">
        <w:r w:rsidRPr="00D8221D">
          <w:rPr>
            <w:rFonts w:ascii="Times New Roman" w:eastAsia="Calibri" w:hAnsi="Times New Roman"/>
            <w:rPrChange w:id="16470" w:author="Nasser Mustafa [2]" w:date="2018-09-25T20:27:00Z">
              <w:rPr>
                <w:rFonts w:ascii="Times New Roman" w:eastAsia="Calibri" w:hAnsi="Times New Roman" w:cs="Arial"/>
                <w:sz w:val="20"/>
                <w:szCs w:val="20"/>
              </w:rPr>
            </w:rPrChange>
          </w:rPr>
          <w:t xml:space="preserve">Industrial experience?     </w:t>
        </w:r>
      </w:ins>
    </w:p>
    <w:p w14:paraId="319EC205" w14:textId="77777777" w:rsidR="003B05D5" w:rsidRPr="00D8221D" w:rsidRDefault="00D23C37">
      <w:pPr>
        <w:pStyle w:val="ListParagraph"/>
        <w:numPr>
          <w:ilvl w:val="0"/>
          <w:numId w:val="94"/>
        </w:numPr>
        <w:spacing w:line="276" w:lineRule="auto"/>
        <w:ind w:left="1350"/>
        <w:rPr>
          <w:ins w:id="16471" w:author="Nasser Mustafa [2]" w:date="2018-09-23T16:28:00Z"/>
          <w:rFonts w:ascii="Times New Roman" w:eastAsia="Calibri" w:hAnsi="Times New Roman"/>
        </w:rPr>
        <w:pPrChange w:id="16472" w:author="Nasser Mustafa [2]" w:date="2018-09-23T16:28:00Z">
          <w:pPr>
            <w:numPr>
              <w:numId w:val="71"/>
            </w:numPr>
            <w:spacing w:line="276" w:lineRule="auto"/>
            <w:ind w:left="810" w:hanging="360"/>
            <w:contextualSpacing/>
          </w:pPr>
        </w:pPrChange>
      </w:pPr>
      <w:ins w:id="16473" w:author="Nasser Mustafa [2]" w:date="2018-09-23T16:09:00Z">
        <w:r w:rsidRPr="00D8221D">
          <w:rPr>
            <w:rFonts w:ascii="Times New Roman" w:eastAsia="Calibri" w:hAnsi="Times New Roman"/>
            <w:rPrChange w:id="16474" w:author="Nasser Mustafa [2]" w:date="2018-09-25T20:27:00Z">
              <w:rPr>
                <w:rFonts w:ascii="Times New Roman" w:eastAsia="Calibri" w:hAnsi="Times New Roman" w:cs="Arial"/>
                <w:sz w:val="20"/>
                <w:szCs w:val="20"/>
              </w:rPr>
            </w:rPrChange>
          </w:rPr>
          <w:t xml:space="preserve">Less than 5 years         </w:t>
        </w:r>
      </w:ins>
      <w:ins w:id="16475" w:author="Nasser Mustafa [2]" w:date="2018-09-23T16:20:00Z">
        <w:r w:rsidR="00CD4273" w:rsidRPr="00D8221D">
          <w:rPr>
            <w:rFonts w:ascii="Times New Roman" w:eastAsia="Calibri" w:hAnsi="Times New Roman"/>
            <w:rPrChange w:id="16476" w:author="Nasser Mustafa [2]" w:date="2018-09-25T20:27:00Z">
              <w:rPr>
                <w:rFonts w:ascii="Times New Roman" w:eastAsia="Calibri" w:hAnsi="Times New Roman" w:cs="Arial"/>
                <w:sz w:val="20"/>
                <w:szCs w:val="20"/>
              </w:rPr>
            </w:rPrChange>
          </w:rPr>
          <w:t xml:space="preserve">       </w:t>
        </w:r>
      </w:ins>
      <w:ins w:id="16477" w:author="Nasser Mustafa [2]" w:date="2018-09-23T16:09:00Z">
        <w:r w:rsidRPr="00D8221D">
          <w:rPr>
            <w:rFonts w:ascii="Times New Roman" w:eastAsia="Calibri" w:hAnsi="Times New Roman"/>
            <w:rPrChange w:id="16478" w:author="Nasser Mustafa [2]" w:date="2018-09-25T20:27:00Z">
              <w:rPr>
                <w:rFonts w:ascii="Times New Roman" w:eastAsia="Calibri" w:hAnsi="Times New Roman" w:cs="Arial"/>
                <w:sz w:val="20"/>
                <w:szCs w:val="20"/>
              </w:rPr>
            </w:rPrChange>
          </w:rPr>
          <w:t xml:space="preserve"> </w:t>
        </w:r>
      </w:ins>
    </w:p>
    <w:p w14:paraId="71913B39" w14:textId="77777777" w:rsidR="003B05D5" w:rsidRPr="00D8221D" w:rsidRDefault="00D23C37">
      <w:pPr>
        <w:pStyle w:val="ListParagraph"/>
        <w:numPr>
          <w:ilvl w:val="0"/>
          <w:numId w:val="94"/>
        </w:numPr>
        <w:spacing w:line="276" w:lineRule="auto"/>
        <w:ind w:left="1350"/>
        <w:rPr>
          <w:ins w:id="16479" w:author="Nasser Mustafa [2]" w:date="2018-09-23T16:29:00Z"/>
          <w:rFonts w:ascii="Times New Roman" w:eastAsia="Calibri" w:hAnsi="Times New Roman"/>
        </w:rPr>
        <w:pPrChange w:id="16480" w:author="Nasser Mustafa [2]" w:date="2018-09-23T16:28:00Z">
          <w:pPr>
            <w:numPr>
              <w:numId w:val="71"/>
            </w:numPr>
            <w:spacing w:line="276" w:lineRule="auto"/>
            <w:ind w:left="810" w:hanging="360"/>
            <w:contextualSpacing/>
          </w:pPr>
        </w:pPrChange>
      </w:pPr>
      <w:ins w:id="16481" w:author="Nasser Mustafa [2]" w:date="2018-09-23T16:09:00Z">
        <w:r w:rsidRPr="00D8221D">
          <w:rPr>
            <w:rFonts w:ascii="Times New Roman" w:eastAsia="Calibri" w:hAnsi="Times New Roman"/>
            <w:rPrChange w:id="16482" w:author="Nasser Mustafa [2]" w:date="2018-09-25T20:27:00Z">
              <w:rPr>
                <w:rFonts w:ascii="Times New Roman" w:eastAsia="Calibri" w:hAnsi="Times New Roman" w:cs="Arial"/>
                <w:sz w:val="20"/>
                <w:szCs w:val="20"/>
              </w:rPr>
            </w:rPrChange>
          </w:rPr>
          <w:t xml:space="preserve">5-10 years </w:t>
        </w:r>
        <w:r w:rsidR="00CD4273" w:rsidRPr="00D8221D">
          <w:rPr>
            <w:rFonts w:ascii="Times New Roman" w:eastAsia="Calibri" w:hAnsi="Times New Roman"/>
            <w:rPrChange w:id="16483" w:author="Nasser Mustafa [2]" w:date="2018-09-25T20:27:00Z">
              <w:rPr>
                <w:rFonts w:ascii="Times New Roman" w:eastAsia="Calibri" w:hAnsi="Times New Roman" w:cs="Arial"/>
                <w:sz w:val="20"/>
                <w:szCs w:val="20"/>
              </w:rPr>
            </w:rPrChange>
          </w:rPr>
          <w:t xml:space="preserve"> </w:t>
        </w:r>
      </w:ins>
    </w:p>
    <w:p w14:paraId="6F79752E" w14:textId="77777777" w:rsidR="003B05D5" w:rsidRPr="00D8221D" w:rsidRDefault="00CD4273">
      <w:pPr>
        <w:pStyle w:val="ListParagraph"/>
        <w:numPr>
          <w:ilvl w:val="0"/>
          <w:numId w:val="94"/>
        </w:numPr>
        <w:spacing w:line="276" w:lineRule="auto"/>
        <w:ind w:left="1350"/>
        <w:rPr>
          <w:ins w:id="16484" w:author="Nasser Mustafa [2]" w:date="2018-09-23T16:29:00Z"/>
          <w:rFonts w:ascii="Times New Roman" w:eastAsia="Calibri" w:hAnsi="Times New Roman"/>
        </w:rPr>
        <w:pPrChange w:id="16485" w:author="Nasser Mustafa [2]" w:date="2018-09-23T16:29:00Z">
          <w:pPr>
            <w:numPr>
              <w:numId w:val="71"/>
            </w:numPr>
            <w:spacing w:line="276" w:lineRule="auto"/>
            <w:ind w:left="810" w:hanging="360"/>
            <w:contextualSpacing/>
          </w:pPr>
        </w:pPrChange>
      </w:pPr>
      <w:ins w:id="16486" w:author="Nasser Mustafa [2]" w:date="2018-09-23T16:09:00Z">
        <w:r w:rsidRPr="00D8221D">
          <w:rPr>
            <w:rFonts w:ascii="Times New Roman" w:eastAsia="Calibri" w:hAnsi="Times New Roman"/>
            <w:rPrChange w:id="16487" w:author="Nasser Mustafa [2]" w:date="2018-09-25T20:27:00Z">
              <w:rPr>
                <w:rFonts w:ascii="Times New Roman" w:eastAsia="Calibri" w:hAnsi="Times New Roman" w:cs="Arial"/>
                <w:sz w:val="20"/>
                <w:szCs w:val="20"/>
              </w:rPr>
            </w:rPrChange>
          </w:rPr>
          <w:t>11-20 years</w:t>
        </w:r>
      </w:ins>
      <w:ins w:id="16488" w:author="Nasser Mustafa [2]" w:date="2018-09-23T16:17:00Z">
        <w:r w:rsidRPr="00D8221D">
          <w:rPr>
            <w:rFonts w:ascii="Times New Roman" w:eastAsia="Calibri" w:hAnsi="Times New Roman"/>
            <w:rPrChange w:id="16489" w:author="Nasser Mustafa [2]" w:date="2018-09-25T20:27:00Z">
              <w:rPr>
                <w:rFonts w:ascii="Times New Roman" w:eastAsia="Calibri" w:hAnsi="Times New Roman" w:cs="Arial"/>
                <w:sz w:val="20"/>
                <w:szCs w:val="20"/>
              </w:rPr>
            </w:rPrChange>
          </w:rPr>
          <w:t xml:space="preserve"> </w:t>
        </w:r>
      </w:ins>
      <w:ins w:id="16490" w:author="Nasser Mustafa [2]" w:date="2018-09-23T16:09:00Z">
        <w:r w:rsidR="00D23C37" w:rsidRPr="00D8221D">
          <w:rPr>
            <w:rFonts w:ascii="Times New Roman" w:eastAsia="Calibri" w:hAnsi="Times New Roman"/>
            <w:rPrChange w:id="16491" w:author="Nasser Mustafa [2]" w:date="2018-09-25T20:27:00Z">
              <w:rPr>
                <w:rFonts w:ascii="Times New Roman" w:eastAsia="Calibri" w:hAnsi="Times New Roman" w:cs="Arial"/>
                <w:sz w:val="20"/>
                <w:szCs w:val="20"/>
              </w:rPr>
            </w:rPrChange>
          </w:rPr>
          <w:t xml:space="preserve">  </w:t>
        </w:r>
      </w:ins>
      <w:ins w:id="16492" w:author="Nasser Mustafa [2]" w:date="2018-09-23T16:18:00Z">
        <w:r w:rsidRPr="00D8221D">
          <w:rPr>
            <w:rFonts w:ascii="Times New Roman" w:eastAsia="Calibri" w:hAnsi="Times New Roman"/>
            <w:rPrChange w:id="16493" w:author="Nasser Mustafa [2]" w:date="2018-09-25T20:27:00Z">
              <w:rPr>
                <w:rFonts w:ascii="Times New Roman" w:eastAsia="Calibri" w:hAnsi="Times New Roman" w:cs="Arial"/>
                <w:sz w:val="20"/>
                <w:szCs w:val="20"/>
              </w:rPr>
            </w:rPrChange>
          </w:rPr>
          <w:t xml:space="preserve">                  </w:t>
        </w:r>
      </w:ins>
      <w:ins w:id="16494" w:author="Nasser Mustafa [2]" w:date="2018-09-23T16:21:00Z">
        <w:r w:rsidRPr="00D8221D">
          <w:rPr>
            <w:rFonts w:ascii="Times New Roman" w:eastAsia="Calibri" w:hAnsi="Times New Roman"/>
            <w:rPrChange w:id="16495" w:author="Nasser Mustafa [2]" w:date="2018-09-25T20:27:00Z">
              <w:rPr>
                <w:rFonts w:ascii="Times New Roman" w:eastAsia="Calibri" w:hAnsi="Times New Roman" w:cs="Arial"/>
                <w:sz w:val="20"/>
                <w:szCs w:val="20"/>
              </w:rPr>
            </w:rPrChange>
          </w:rPr>
          <w:t xml:space="preserve">   </w:t>
        </w:r>
      </w:ins>
    </w:p>
    <w:p w14:paraId="06D65FD3" w14:textId="595365E9" w:rsidR="00D23C37" w:rsidRPr="00D8221D" w:rsidRDefault="00D23C37">
      <w:pPr>
        <w:pStyle w:val="ListParagraph"/>
        <w:numPr>
          <w:ilvl w:val="0"/>
          <w:numId w:val="94"/>
        </w:numPr>
        <w:spacing w:line="276" w:lineRule="auto"/>
        <w:ind w:left="1350"/>
        <w:rPr>
          <w:ins w:id="16496" w:author="Nasser Mustafa [2]" w:date="2018-09-23T16:09:00Z"/>
          <w:rFonts w:ascii="Times New Roman" w:eastAsia="Calibri" w:hAnsi="Times New Roman"/>
          <w:rPrChange w:id="16497" w:author="Nasser Mustafa [2]" w:date="2018-09-25T20:27:00Z">
            <w:rPr>
              <w:ins w:id="16498" w:author="Nasser Mustafa [2]" w:date="2018-09-23T16:09:00Z"/>
              <w:rFonts w:ascii="Times New Roman" w:eastAsia="Calibri" w:hAnsi="Times New Roman" w:cs="Arial"/>
              <w:sz w:val="20"/>
              <w:szCs w:val="20"/>
            </w:rPr>
          </w:rPrChange>
        </w:rPr>
        <w:pPrChange w:id="16499" w:author="Nasser Mustafa [2]" w:date="2018-09-23T16:29:00Z">
          <w:pPr>
            <w:numPr>
              <w:numId w:val="71"/>
            </w:numPr>
            <w:spacing w:line="276" w:lineRule="auto"/>
            <w:ind w:left="810" w:hanging="360"/>
            <w:contextualSpacing/>
          </w:pPr>
        </w:pPrChange>
      </w:pPr>
      <w:ins w:id="16500" w:author="Nasser Mustafa [2]" w:date="2018-09-23T16:09:00Z">
        <w:r w:rsidRPr="00D8221D">
          <w:rPr>
            <w:rFonts w:ascii="Times New Roman" w:eastAsia="Calibri" w:hAnsi="Times New Roman"/>
            <w:rPrChange w:id="16501" w:author="Nasser Mustafa [2]" w:date="2018-09-25T20:27:00Z">
              <w:rPr>
                <w:rFonts w:ascii="Times New Roman" w:eastAsia="Calibri" w:hAnsi="Times New Roman" w:cs="Arial"/>
                <w:sz w:val="20"/>
                <w:szCs w:val="20"/>
              </w:rPr>
            </w:rPrChange>
          </w:rPr>
          <w:t>More than 20 years</w:t>
        </w:r>
      </w:ins>
    </w:p>
    <w:p w14:paraId="50EE1542" w14:textId="77777777" w:rsidR="003B05D5" w:rsidRPr="00D8221D" w:rsidRDefault="00CD4273" w:rsidP="00D23C37">
      <w:pPr>
        <w:numPr>
          <w:ilvl w:val="0"/>
          <w:numId w:val="71"/>
        </w:numPr>
        <w:spacing w:line="276" w:lineRule="auto"/>
        <w:contextualSpacing/>
        <w:rPr>
          <w:ins w:id="16502" w:author="Nasser Mustafa [2]" w:date="2018-09-23T16:29:00Z"/>
          <w:rFonts w:ascii="Times New Roman" w:eastAsia="Calibri" w:hAnsi="Times New Roman"/>
        </w:rPr>
      </w:pPr>
      <w:ins w:id="16503" w:author="Nasser Mustafa [2]" w:date="2018-09-23T16:09:00Z">
        <w:r w:rsidRPr="00D8221D">
          <w:rPr>
            <w:rFonts w:ascii="Times New Roman" w:eastAsia="Calibri" w:hAnsi="Times New Roman"/>
            <w:rPrChange w:id="16504" w:author="Nasser Mustafa [2]" w:date="2018-09-25T20:27:00Z">
              <w:rPr>
                <w:rFonts w:ascii="Times New Roman" w:eastAsia="Calibri" w:hAnsi="Times New Roman" w:cs="Arial"/>
                <w:sz w:val="20"/>
                <w:szCs w:val="20"/>
              </w:rPr>
            </w:rPrChange>
          </w:rPr>
          <w:t xml:space="preserve">Occupational role?            </w:t>
        </w:r>
      </w:ins>
    </w:p>
    <w:p w14:paraId="4E1AF513" w14:textId="15134B5F" w:rsidR="003B05D5" w:rsidRPr="00D8221D" w:rsidRDefault="00D23C37">
      <w:pPr>
        <w:pStyle w:val="ListParagraph"/>
        <w:numPr>
          <w:ilvl w:val="1"/>
          <w:numId w:val="96"/>
        </w:numPr>
        <w:tabs>
          <w:tab w:val="left" w:pos="1080"/>
        </w:tabs>
        <w:spacing w:line="276" w:lineRule="auto"/>
        <w:ind w:left="1350"/>
        <w:rPr>
          <w:ins w:id="16505" w:author="Nasser Mustafa [2]" w:date="2018-09-23T16:29:00Z"/>
          <w:rFonts w:ascii="Times New Roman" w:eastAsia="Calibri" w:hAnsi="Times New Roman"/>
          <w:rPrChange w:id="16506" w:author="Nasser Mustafa [2]" w:date="2018-09-25T20:27:00Z">
            <w:rPr>
              <w:ins w:id="16507" w:author="Nasser Mustafa [2]" w:date="2018-09-23T16:29:00Z"/>
            </w:rPr>
          </w:rPrChange>
        </w:rPr>
        <w:pPrChange w:id="16508" w:author="Nasser Mustafa [2]" w:date="2018-09-23T16:30:00Z">
          <w:pPr>
            <w:numPr>
              <w:numId w:val="71"/>
            </w:numPr>
            <w:spacing w:line="276" w:lineRule="auto"/>
            <w:ind w:left="810" w:hanging="360"/>
            <w:contextualSpacing/>
          </w:pPr>
        </w:pPrChange>
      </w:pPr>
      <w:ins w:id="16509" w:author="Nasser Mustafa [2]" w:date="2018-09-23T16:09:00Z">
        <w:r w:rsidRPr="00D8221D">
          <w:rPr>
            <w:rFonts w:ascii="Times New Roman" w:eastAsia="Calibri" w:hAnsi="Times New Roman"/>
            <w:rPrChange w:id="16510" w:author="Nasser Mustafa [2]" w:date="2018-09-25T20:27:00Z">
              <w:rPr>
                <w:rFonts w:ascii="Times New Roman" w:eastAsia="Calibri" w:hAnsi="Times New Roman" w:cs="Arial"/>
                <w:sz w:val="20"/>
                <w:szCs w:val="20"/>
              </w:rPr>
            </w:rPrChange>
          </w:rPr>
          <w:t xml:space="preserve">Company CEO           </w:t>
        </w:r>
      </w:ins>
      <w:ins w:id="16511" w:author="Nasser Mustafa [2]" w:date="2018-09-23T16:21:00Z">
        <w:r w:rsidR="00CD4273" w:rsidRPr="00D8221D">
          <w:rPr>
            <w:rFonts w:ascii="Times New Roman" w:eastAsia="Calibri" w:hAnsi="Times New Roman"/>
            <w:rPrChange w:id="16512" w:author="Nasser Mustafa [2]" w:date="2018-09-25T20:27:00Z">
              <w:rPr>
                <w:rFonts w:ascii="Times New Roman" w:eastAsia="Calibri" w:hAnsi="Times New Roman" w:cs="Arial"/>
                <w:sz w:val="20"/>
                <w:szCs w:val="20"/>
              </w:rPr>
            </w:rPrChange>
          </w:rPr>
          <w:t xml:space="preserve">     </w:t>
        </w:r>
      </w:ins>
    </w:p>
    <w:p w14:paraId="7DC72483" w14:textId="0BCBE43A" w:rsidR="00CD4273" w:rsidRPr="00D8221D" w:rsidRDefault="00D23C37">
      <w:pPr>
        <w:pStyle w:val="ListParagraph"/>
        <w:numPr>
          <w:ilvl w:val="1"/>
          <w:numId w:val="96"/>
        </w:numPr>
        <w:tabs>
          <w:tab w:val="left" w:pos="1080"/>
        </w:tabs>
        <w:spacing w:line="276" w:lineRule="auto"/>
        <w:ind w:left="1350"/>
        <w:rPr>
          <w:ins w:id="16513" w:author="Nasser Mustafa [2]" w:date="2018-09-23T16:19:00Z"/>
          <w:rFonts w:ascii="Times New Roman" w:eastAsia="Calibri" w:hAnsi="Times New Roman"/>
          <w:rPrChange w:id="16514" w:author="Nasser Mustafa [2]" w:date="2018-09-25T20:27:00Z">
            <w:rPr>
              <w:ins w:id="16515" w:author="Nasser Mustafa [2]" w:date="2018-09-23T16:19:00Z"/>
              <w:rFonts w:ascii="Times New Roman" w:eastAsia="Calibri" w:hAnsi="Times New Roman" w:cs="Arial"/>
              <w:sz w:val="20"/>
              <w:szCs w:val="20"/>
            </w:rPr>
          </w:rPrChange>
        </w:rPr>
        <w:pPrChange w:id="16516" w:author="Nasser Mustafa [2]" w:date="2018-09-23T16:30:00Z">
          <w:pPr>
            <w:numPr>
              <w:numId w:val="71"/>
            </w:numPr>
            <w:spacing w:line="276" w:lineRule="auto"/>
            <w:ind w:left="810" w:hanging="360"/>
            <w:contextualSpacing/>
          </w:pPr>
        </w:pPrChange>
      </w:pPr>
      <w:ins w:id="16517" w:author="Nasser Mustafa [2]" w:date="2018-09-23T16:09:00Z">
        <w:r w:rsidRPr="00D8221D">
          <w:rPr>
            <w:rFonts w:ascii="Times New Roman" w:eastAsia="Calibri" w:hAnsi="Times New Roman"/>
            <w:rPrChange w:id="16518" w:author="Nasser Mustafa [2]" w:date="2018-09-25T20:27:00Z">
              <w:rPr>
                <w:rFonts w:ascii="Times New Roman" w:eastAsia="Calibri" w:hAnsi="Times New Roman" w:cs="Arial"/>
                <w:sz w:val="20"/>
                <w:szCs w:val="20"/>
              </w:rPr>
            </w:rPrChange>
          </w:rPr>
          <w:t>Project m</w:t>
        </w:r>
        <w:r w:rsidR="00CD4273" w:rsidRPr="00D8221D">
          <w:rPr>
            <w:rFonts w:ascii="Times New Roman" w:eastAsia="Calibri" w:hAnsi="Times New Roman"/>
            <w:rPrChange w:id="16519" w:author="Nasser Mustafa [2]" w:date="2018-09-25T20:27:00Z">
              <w:rPr>
                <w:rFonts w:ascii="Times New Roman" w:eastAsia="Calibri" w:hAnsi="Times New Roman" w:cs="Arial"/>
                <w:sz w:val="20"/>
                <w:szCs w:val="20"/>
              </w:rPr>
            </w:rPrChange>
          </w:rPr>
          <w:t xml:space="preserve">anager  </w:t>
        </w:r>
      </w:ins>
    </w:p>
    <w:p w14:paraId="034C132C" w14:textId="19E970EB" w:rsidR="003B05D5" w:rsidRPr="00D8221D" w:rsidRDefault="00CD4273">
      <w:pPr>
        <w:pStyle w:val="ListParagraph"/>
        <w:numPr>
          <w:ilvl w:val="1"/>
          <w:numId w:val="96"/>
        </w:numPr>
        <w:tabs>
          <w:tab w:val="left" w:pos="1080"/>
        </w:tabs>
        <w:spacing w:line="276" w:lineRule="auto"/>
        <w:ind w:left="1350"/>
        <w:rPr>
          <w:ins w:id="16520" w:author="Nasser Mustafa [2]" w:date="2018-09-23T16:29:00Z"/>
          <w:rFonts w:ascii="Times New Roman" w:eastAsia="Calibri" w:hAnsi="Times New Roman"/>
          <w:rPrChange w:id="16521" w:author="Nasser Mustafa [2]" w:date="2018-09-25T20:27:00Z">
            <w:rPr>
              <w:ins w:id="16522" w:author="Nasser Mustafa [2]" w:date="2018-09-23T16:29:00Z"/>
            </w:rPr>
          </w:rPrChange>
        </w:rPr>
        <w:pPrChange w:id="16523" w:author="Nasser Mustafa [2]" w:date="2018-09-23T16:30:00Z">
          <w:pPr>
            <w:numPr>
              <w:numId w:val="71"/>
            </w:numPr>
            <w:spacing w:line="276" w:lineRule="auto"/>
            <w:ind w:left="810" w:hanging="360"/>
            <w:contextualSpacing/>
          </w:pPr>
        </w:pPrChange>
      </w:pPr>
      <w:ins w:id="16524" w:author="Nasser Mustafa [2]" w:date="2018-09-23T16:09:00Z">
        <w:r w:rsidRPr="00D8221D">
          <w:rPr>
            <w:rFonts w:ascii="Times New Roman" w:eastAsia="Calibri" w:hAnsi="Times New Roman"/>
            <w:rPrChange w:id="16525" w:author="Nasser Mustafa [2]" w:date="2018-09-25T20:27:00Z">
              <w:rPr>
                <w:rFonts w:ascii="Times New Roman" w:eastAsia="Calibri" w:hAnsi="Times New Roman" w:cs="Arial"/>
                <w:sz w:val="20"/>
                <w:szCs w:val="20"/>
              </w:rPr>
            </w:rPrChange>
          </w:rPr>
          <w:t>Supervisor</w:t>
        </w:r>
      </w:ins>
      <w:ins w:id="16526" w:author="Nasser Mustafa [2]" w:date="2018-09-23T16:19:00Z">
        <w:r w:rsidRPr="00D8221D">
          <w:rPr>
            <w:rFonts w:ascii="Times New Roman" w:eastAsia="Calibri" w:hAnsi="Times New Roman"/>
            <w:rPrChange w:id="16527" w:author="Nasser Mustafa [2]" w:date="2018-09-25T20:27:00Z">
              <w:rPr>
                <w:rFonts w:ascii="Times New Roman" w:eastAsia="Calibri" w:hAnsi="Times New Roman" w:cs="Arial"/>
                <w:sz w:val="20"/>
                <w:szCs w:val="20"/>
              </w:rPr>
            </w:rPrChange>
          </w:rPr>
          <w:t xml:space="preserve">                 </w:t>
        </w:r>
      </w:ins>
      <w:ins w:id="16528" w:author="Nasser Mustafa [2]" w:date="2018-09-23T16:21:00Z">
        <w:r w:rsidRPr="00D8221D">
          <w:rPr>
            <w:rFonts w:ascii="Times New Roman" w:eastAsia="Calibri" w:hAnsi="Times New Roman"/>
            <w:rPrChange w:id="16529" w:author="Nasser Mustafa [2]" w:date="2018-09-25T20:27:00Z">
              <w:rPr>
                <w:rFonts w:ascii="Times New Roman" w:eastAsia="Calibri" w:hAnsi="Times New Roman" w:cs="Arial"/>
                <w:sz w:val="20"/>
                <w:szCs w:val="20"/>
              </w:rPr>
            </w:rPrChange>
          </w:rPr>
          <w:t xml:space="preserve">      </w:t>
        </w:r>
      </w:ins>
      <w:ins w:id="16530" w:author="Nasser Mustafa [2]" w:date="2018-09-23T16:19:00Z">
        <w:r w:rsidRPr="00D8221D">
          <w:rPr>
            <w:rFonts w:ascii="Times New Roman" w:eastAsia="Calibri" w:hAnsi="Times New Roman"/>
            <w:rPrChange w:id="16531" w:author="Nasser Mustafa [2]" w:date="2018-09-25T20:27:00Z">
              <w:rPr>
                <w:rFonts w:ascii="Times New Roman" w:eastAsia="Calibri" w:hAnsi="Times New Roman" w:cs="Arial"/>
                <w:sz w:val="20"/>
                <w:szCs w:val="20"/>
              </w:rPr>
            </w:rPrChange>
          </w:rPr>
          <w:t xml:space="preserve">  </w:t>
        </w:r>
      </w:ins>
      <w:ins w:id="16532" w:author="Nasser Mustafa [2]" w:date="2018-09-23T16:21:00Z">
        <w:r w:rsidRPr="00D8221D">
          <w:rPr>
            <w:rFonts w:ascii="Times New Roman" w:eastAsia="Calibri" w:hAnsi="Times New Roman"/>
            <w:rPrChange w:id="16533" w:author="Nasser Mustafa [2]" w:date="2018-09-25T20:27:00Z">
              <w:rPr>
                <w:rFonts w:ascii="Times New Roman" w:eastAsia="Calibri" w:hAnsi="Times New Roman" w:cs="Arial"/>
                <w:sz w:val="20"/>
                <w:szCs w:val="20"/>
              </w:rPr>
            </w:rPrChange>
          </w:rPr>
          <w:t xml:space="preserve"> </w:t>
        </w:r>
      </w:ins>
      <w:ins w:id="16534" w:author="Nasser Mustafa [2]" w:date="2018-09-23T16:19:00Z">
        <w:r w:rsidRPr="00D8221D">
          <w:rPr>
            <w:rFonts w:ascii="Times New Roman" w:eastAsia="Calibri" w:hAnsi="Times New Roman"/>
            <w:rPrChange w:id="16535" w:author="Nasser Mustafa [2]" w:date="2018-09-25T20:27:00Z">
              <w:rPr>
                <w:rFonts w:ascii="Times New Roman" w:eastAsia="Calibri" w:hAnsi="Times New Roman" w:cs="Arial"/>
                <w:sz w:val="20"/>
                <w:szCs w:val="20"/>
              </w:rPr>
            </w:rPrChange>
          </w:rPr>
          <w:t xml:space="preserve">  </w:t>
        </w:r>
      </w:ins>
    </w:p>
    <w:p w14:paraId="6E46F969" w14:textId="626947BE" w:rsidR="003B05D5" w:rsidRPr="00D8221D" w:rsidRDefault="00D23C37">
      <w:pPr>
        <w:pStyle w:val="ListParagraph"/>
        <w:numPr>
          <w:ilvl w:val="1"/>
          <w:numId w:val="96"/>
        </w:numPr>
        <w:tabs>
          <w:tab w:val="left" w:pos="1080"/>
        </w:tabs>
        <w:spacing w:line="276" w:lineRule="auto"/>
        <w:ind w:left="1350"/>
        <w:rPr>
          <w:ins w:id="16536" w:author="Nasser Mustafa [2]" w:date="2018-09-23T16:29:00Z"/>
          <w:rFonts w:ascii="Times New Roman" w:eastAsia="Calibri" w:hAnsi="Times New Roman"/>
          <w:rPrChange w:id="16537" w:author="Nasser Mustafa [2]" w:date="2018-09-25T20:27:00Z">
            <w:rPr>
              <w:ins w:id="16538" w:author="Nasser Mustafa [2]" w:date="2018-09-23T16:29:00Z"/>
            </w:rPr>
          </w:rPrChange>
        </w:rPr>
        <w:pPrChange w:id="16539" w:author="Nasser Mustafa [2]" w:date="2018-09-23T16:30:00Z">
          <w:pPr>
            <w:numPr>
              <w:numId w:val="71"/>
            </w:numPr>
            <w:spacing w:line="276" w:lineRule="auto"/>
            <w:ind w:left="810" w:hanging="360"/>
            <w:contextualSpacing/>
          </w:pPr>
        </w:pPrChange>
      </w:pPr>
      <w:ins w:id="16540" w:author="Nasser Mustafa [2]" w:date="2018-09-23T16:09:00Z">
        <w:r w:rsidRPr="00D8221D">
          <w:rPr>
            <w:rFonts w:ascii="Times New Roman" w:eastAsia="Calibri" w:hAnsi="Times New Roman"/>
            <w:rPrChange w:id="16541" w:author="Nasser Mustafa [2]" w:date="2018-09-25T20:27:00Z">
              <w:rPr>
                <w:rFonts w:ascii="Times New Roman" w:eastAsia="Calibri" w:hAnsi="Times New Roman" w:cs="Arial"/>
                <w:sz w:val="20"/>
                <w:szCs w:val="20"/>
              </w:rPr>
            </w:rPrChange>
          </w:rPr>
          <w:t xml:space="preserve">Developer   </w:t>
        </w:r>
      </w:ins>
      <w:ins w:id="16542" w:author="Nasser Mustafa [2]" w:date="2018-09-23T16:19:00Z">
        <w:r w:rsidR="003B05D5" w:rsidRPr="00D8221D">
          <w:rPr>
            <w:rFonts w:ascii="Times New Roman" w:eastAsia="Calibri" w:hAnsi="Times New Roman"/>
            <w:rPrChange w:id="16543" w:author="Nasser Mustafa [2]" w:date="2018-09-25T20:27:00Z">
              <w:rPr/>
            </w:rPrChange>
          </w:rPr>
          <w:t xml:space="preserve">    </w:t>
        </w:r>
      </w:ins>
    </w:p>
    <w:p w14:paraId="6926C3BE" w14:textId="361DC2B6" w:rsidR="00D23C37" w:rsidRPr="00D8221D" w:rsidRDefault="00D23C37">
      <w:pPr>
        <w:pStyle w:val="ListParagraph"/>
        <w:numPr>
          <w:ilvl w:val="1"/>
          <w:numId w:val="96"/>
        </w:numPr>
        <w:tabs>
          <w:tab w:val="left" w:pos="1080"/>
        </w:tabs>
        <w:spacing w:line="276" w:lineRule="auto"/>
        <w:ind w:left="1350"/>
        <w:rPr>
          <w:ins w:id="16544" w:author="Nasser Mustafa [2]" w:date="2018-09-23T16:09:00Z"/>
          <w:rFonts w:ascii="Times New Roman" w:eastAsia="Calibri" w:hAnsi="Times New Roman"/>
          <w:rPrChange w:id="16545" w:author="Nasser Mustafa [2]" w:date="2018-09-25T20:27:00Z">
            <w:rPr>
              <w:ins w:id="16546" w:author="Nasser Mustafa [2]" w:date="2018-09-23T16:09:00Z"/>
              <w:rFonts w:ascii="Times New Roman" w:eastAsia="Calibri" w:hAnsi="Times New Roman" w:cs="Arial"/>
              <w:sz w:val="20"/>
              <w:szCs w:val="20"/>
            </w:rPr>
          </w:rPrChange>
        </w:rPr>
        <w:pPrChange w:id="16547" w:author="Nasser Mustafa [2]" w:date="2018-09-23T16:30:00Z">
          <w:pPr>
            <w:numPr>
              <w:numId w:val="71"/>
            </w:numPr>
            <w:spacing w:line="276" w:lineRule="auto"/>
            <w:ind w:left="810" w:hanging="360"/>
            <w:contextualSpacing/>
          </w:pPr>
        </w:pPrChange>
      </w:pPr>
      <w:ins w:id="16548" w:author="Nasser Mustafa [2]" w:date="2018-09-23T16:09:00Z">
        <w:r w:rsidRPr="00D8221D">
          <w:rPr>
            <w:rFonts w:ascii="Times New Roman" w:eastAsia="Calibri" w:hAnsi="Times New Roman"/>
            <w:rPrChange w:id="16549" w:author="Nasser Mustafa [2]" w:date="2018-09-25T20:27:00Z">
              <w:rPr>
                <w:rFonts w:ascii="Times New Roman" w:eastAsia="Calibri" w:hAnsi="Times New Roman" w:cs="Arial"/>
                <w:sz w:val="20"/>
                <w:szCs w:val="20"/>
              </w:rPr>
            </w:rPrChange>
          </w:rPr>
          <w:t>Other</w:t>
        </w:r>
      </w:ins>
    </w:p>
    <w:p w14:paraId="465C7154" w14:textId="77777777" w:rsidR="003B05D5" w:rsidRPr="00D8221D" w:rsidRDefault="00D23C37" w:rsidP="00D23C37">
      <w:pPr>
        <w:numPr>
          <w:ilvl w:val="0"/>
          <w:numId w:val="71"/>
        </w:numPr>
        <w:spacing w:line="276" w:lineRule="auto"/>
        <w:contextualSpacing/>
        <w:rPr>
          <w:ins w:id="16550" w:author="Nasser Mustafa [2]" w:date="2018-09-23T16:31:00Z"/>
          <w:rFonts w:ascii="Times New Roman" w:eastAsia="Calibri" w:hAnsi="Times New Roman"/>
        </w:rPr>
      </w:pPr>
      <w:ins w:id="16551" w:author="Nasser Mustafa [2]" w:date="2018-09-23T16:09:00Z">
        <w:r w:rsidRPr="00D8221D">
          <w:rPr>
            <w:rFonts w:ascii="Times New Roman" w:eastAsia="Calibri" w:hAnsi="Times New Roman"/>
            <w:rPrChange w:id="16552" w:author="Nasser Mustafa [2]" w:date="2018-09-25T20:27:00Z">
              <w:rPr>
                <w:rFonts w:ascii="Times New Roman" w:eastAsia="Calibri" w:hAnsi="Times New Roman" w:cs="Arial"/>
                <w:sz w:val="20"/>
                <w:szCs w:val="20"/>
              </w:rPr>
            </w:rPrChange>
          </w:rPr>
          <w:t xml:space="preserve">Domain of expertise        </w:t>
        </w:r>
      </w:ins>
    </w:p>
    <w:p w14:paraId="2469E28A" w14:textId="637D69FA" w:rsidR="003B05D5" w:rsidRPr="00D8221D" w:rsidRDefault="00D23C37">
      <w:pPr>
        <w:pStyle w:val="ListParagraph"/>
        <w:numPr>
          <w:ilvl w:val="0"/>
          <w:numId w:val="101"/>
        </w:numPr>
        <w:spacing w:line="276" w:lineRule="auto"/>
        <w:ind w:left="1350"/>
        <w:rPr>
          <w:ins w:id="16553" w:author="Nasser Mustafa [2]" w:date="2018-09-23T16:31:00Z"/>
          <w:rFonts w:ascii="Times New Roman" w:eastAsia="Calibri" w:hAnsi="Times New Roman"/>
          <w:rPrChange w:id="16554" w:author="Nasser Mustafa [2]" w:date="2018-09-25T20:27:00Z">
            <w:rPr>
              <w:ins w:id="16555" w:author="Nasser Mustafa [2]" w:date="2018-09-23T16:31:00Z"/>
            </w:rPr>
          </w:rPrChange>
        </w:rPr>
        <w:pPrChange w:id="16556" w:author="Nasser Mustafa [2]" w:date="2018-09-23T16:32:00Z">
          <w:pPr>
            <w:numPr>
              <w:numId w:val="71"/>
            </w:numPr>
            <w:spacing w:line="276" w:lineRule="auto"/>
            <w:ind w:left="810" w:hanging="360"/>
            <w:contextualSpacing/>
          </w:pPr>
        </w:pPrChange>
      </w:pPr>
      <w:ins w:id="16557" w:author="Nasser Mustafa [2]" w:date="2018-09-23T16:09:00Z">
        <w:r w:rsidRPr="00D8221D">
          <w:rPr>
            <w:rFonts w:ascii="Times New Roman" w:eastAsia="Calibri" w:hAnsi="Times New Roman"/>
            <w:rPrChange w:id="16558" w:author="Nasser Mustafa [2]" w:date="2018-09-25T20:27:00Z">
              <w:rPr>
                <w:rFonts w:ascii="Times New Roman" w:eastAsia="Calibri" w:hAnsi="Times New Roman" w:cs="Arial"/>
                <w:sz w:val="20"/>
                <w:szCs w:val="20"/>
              </w:rPr>
            </w:rPrChange>
          </w:rPr>
          <w:t xml:space="preserve">Analyst                         </w:t>
        </w:r>
      </w:ins>
      <w:ins w:id="16559" w:author="Nasser Mustafa [2]" w:date="2018-09-23T16:21:00Z">
        <w:r w:rsidR="00CD4273" w:rsidRPr="00D8221D">
          <w:rPr>
            <w:rFonts w:ascii="Times New Roman" w:eastAsia="Calibri" w:hAnsi="Times New Roman"/>
            <w:rPrChange w:id="16560" w:author="Nasser Mustafa [2]" w:date="2018-09-25T20:27:00Z">
              <w:rPr>
                <w:rFonts w:ascii="Times New Roman" w:eastAsia="Calibri" w:hAnsi="Times New Roman" w:cs="Arial"/>
                <w:sz w:val="20"/>
                <w:szCs w:val="20"/>
              </w:rPr>
            </w:rPrChange>
          </w:rPr>
          <w:t xml:space="preserve">     </w:t>
        </w:r>
      </w:ins>
    </w:p>
    <w:p w14:paraId="4F42E1FF" w14:textId="2FBE07D3" w:rsidR="00CD4273" w:rsidRPr="00D8221D" w:rsidRDefault="00D23C37">
      <w:pPr>
        <w:pStyle w:val="ListParagraph"/>
        <w:numPr>
          <w:ilvl w:val="0"/>
          <w:numId w:val="101"/>
        </w:numPr>
        <w:spacing w:line="276" w:lineRule="auto"/>
        <w:ind w:left="1350"/>
        <w:rPr>
          <w:ins w:id="16561" w:author="Nasser Mustafa [2]" w:date="2018-09-23T16:19:00Z"/>
          <w:rFonts w:ascii="Times New Roman" w:eastAsia="Calibri" w:hAnsi="Times New Roman"/>
          <w:rPrChange w:id="16562" w:author="Nasser Mustafa [2]" w:date="2018-09-25T20:27:00Z">
            <w:rPr>
              <w:ins w:id="16563" w:author="Nasser Mustafa [2]" w:date="2018-09-23T16:19:00Z"/>
              <w:rFonts w:ascii="Times New Roman" w:eastAsia="Calibri" w:hAnsi="Times New Roman" w:cs="Arial"/>
              <w:sz w:val="20"/>
              <w:szCs w:val="20"/>
            </w:rPr>
          </w:rPrChange>
        </w:rPr>
        <w:pPrChange w:id="16564" w:author="Nasser Mustafa [2]" w:date="2018-09-23T16:32:00Z">
          <w:pPr>
            <w:numPr>
              <w:numId w:val="71"/>
            </w:numPr>
            <w:spacing w:line="276" w:lineRule="auto"/>
            <w:ind w:left="810" w:hanging="360"/>
            <w:contextualSpacing/>
          </w:pPr>
        </w:pPrChange>
      </w:pPr>
      <w:ins w:id="16565" w:author="Nasser Mustafa [2]" w:date="2018-09-23T16:09:00Z">
        <w:r w:rsidRPr="00D8221D">
          <w:rPr>
            <w:rFonts w:ascii="Times New Roman" w:eastAsia="Calibri" w:hAnsi="Times New Roman"/>
            <w:rPrChange w:id="16566" w:author="Nasser Mustafa [2]" w:date="2018-09-25T20:27:00Z">
              <w:rPr>
                <w:rFonts w:ascii="Times New Roman" w:eastAsia="Calibri" w:hAnsi="Times New Roman" w:cs="Arial"/>
                <w:sz w:val="20"/>
                <w:szCs w:val="20"/>
              </w:rPr>
            </w:rPrChange>
          </w:rPr>
          <w:t xml:space="preserve">Designer  </w:t>
        </w:r>
      </w:ins>
    </w:p>
    <w:p w14:paraId="7F9413BE" w14:textId="0EAF2F2E" w:rsidR="003B05D5" w:rsidRPr="00D8221D" w:rsidRDefault="003B05D5">
      <w:pPr>
        <w:pStyle w:val="ListParagraph"/>
        <w:numPr>
          <w:ilvl w:val="0"/>
          <w:numId w:val="101"/>
        </w:numPr>
        <w:tabs>
          <w:tab w:val="left" w:pos="5490"/>
        </w:tabs>
        <w:spacing w:line="276" w:lineRule="auto"/>
        <w:ind w:left="1350"/>
        <w:rPr>
          <w:ins w:id="16567" w:author="Nasser Mustafa [2]" w:date="2018-09-23T16:31:00Z"/>
          <w:rFonts w:ascii="Times New Roman" w:eastAsia="Calibri" w:hAnsi="Times New Roman"/>
          <w:rPrChange w:id="16568" w:author="Nasser Mustafa [2]" w:date="2018-09-25T20:27:00Z">
            <w:rPr>
              <w:ins w:id="16569" w:author="Nasser Mustafa [2]" w:date="2018-09-23T16:31:00Z"/>
            </w:rPr>
          </w:rPrChange>
        </w:rPr>
        <w:pPrChange w:id="16570" w:author="Nasser Mustafa [2]" w:date="2018-09-23T16:32:00Z">
          <w:pPr>
            <w:numPr>
              <w:numId w:val="71"/>
            </w:numPr>
            <w:spacing w:line="276" w:lineRule="auto"/>
            <w:ind w:left="810" w:hanging="360"/>
            <w:contextualSpacing/>
          </w:pPr>
        </w:pPrChange>
      </w:pPr>
      <w:ins w:id="16571" w:author="Nasser Mustafa [2]" w:date="2018-09-23T16:09:00Z">
        <w:r w:rsidRPr="00D8221D">
          <w:rPr>
            <w:rFonts w:ascii="Times New Roman" w:eastAsia="Calibri" w:hAnsi="Times New Roman"/>
            <w:rPrChange w:id="16572" w:author="Nasser Mustafa [2]" w:date="2018-09-25T20:27:00Z">
              <w:rPr/>
            </w:rPrChange>
          </w:rPr>
          <w:t>T</w:t>
        </w:r>
        <w:r w:rsidR="00D23C37" w:rsidRPr="00D8221D">
          <w:rPr>
            <w:rFonts w:ascii="Times New Roman" w:eastAsia="Calibri" w:hAnsi="Times New Roman"/>
            <w:rPrChange w:id="16573" w:author="Nasser Mustafa [2]" w:date="2018-09-25T20:27:00Z">
              <w:rPr>
                <w:rFonts w:ascii="Times New Roman" w:eastAsia="Calibri" w:hAnsi="Times New Roman" w:cs="Arial"/>
                <w:sz w:val="20"/>
                <w:szCs w:val="20"/>
              </w:rPr>
            </w:rPrChange>
          </w:rPr>
          <w:t xml:space="preserve">ester </w:t>
        </w:r>
      </w:ins>
      <w:ins w:id="16574" w:author="Nasser Mustafa [2]" w:date="2018-09-23T16:20:00Z">
        <w:r w:rsidR="00CD4273" w:rsidRPr="00D8221D">
          <w:rPr>
            <w:rFonts w:ascii="Times New Roman" w:eastAsia="Calibri" w:hAnsi="Times New Roman"/>
            <w:rPrChange w:id="16575" w:author="Nasser Mustafa [2]" w:date="2018-09-25T20:27:00Z">
              <w:rPr>
                <w:rFonts w:ascii="Times New Roman" w:eastAsia="Calibri" w:hAnsi="Times New Roman" w:cs="Arial"/>
                <w:sz w:val="20"/>
                <w:szCs w:val="20"/>
              </w:rPr>
            </w:rPrChange>
          </w:rPr>
          <w:t xml:space="preserve">                         </w:t>
        </w:r>
      </w:ins>
      <w:ins w:id="16576" w:author="Nasser Mustafa [2]" w:date="2018-09-23T16:21:00Z">
        <w:r w:rsidR="00CD4273" w:rsidRPr="00D8221D">
          <w:rPr>
            <w:rFonts w:ascii="Times New Roman" w:eastAsia="Calibri" w:hAnsi="Times New Roman"/>
            <w:rPrChange w:id="16577" w:author="Nasser Mustafa [2]" w:date="2018-09-25T20:27:00Z">
              <w:rPr>
                <w:rFonts w:ascii="Times New Roman" w:eastAsia="Calibri" w:hAnsi="Times New Roman" w:cs="Arial"/>
                <w:sz w:val="20"/>
                <w:szCs w:val="20"/>
              </w:rPr>
            </w:rPrChange>
          </w:rPr>
          <w:t xml:space="preserve">       </w:t>
        </w:r>
      </w:ins>
      <w:ins w:id="16578" w:author="Nasser Mustafa [2]" w:date="2018-09-23T16:20:00Z">
        <w:r w:rsidR="00CD4273" w:rsidRPr="00D8221D">
          <w:rPr>
            <w:rFonts w:ascii="Times New Roman" w:eastAsia="Calibri" w:hAnsi="Times New Roman"/>
            <w:rPrChange w:id="16579" w:author="Nasser Mustafa [2]" w:date="2018-09-25T20:27:00Z">
              <w:rPr>
                <w:rFonts w:ascii="Times New Roman" w:eastAsia="Calibri" w:hAnsi="Times New Roman" w:cs="Arial"/>
                <w:sz w:val="20"/>
                <w:szCs w:val="20"/>
              </w:rPr>
            </w:rPrChange>
          </w:rPr>
          <w:t xml:space="preserve"> </w:t>
        </w:r>
      </w:ins>
      <w:ins w:id="16580" w:author="Nasser Mustafa [2]" w:date="2018-09-23T16:09:00Z">
        <w:r w:rsidR="00D23C37" w:rsidRPr="00D8221D">
          <w:rPr>
            <w:rFonts w:ascii="Times New Roman" w:eastAsia="Calibri" w:hAnsi="Times New Roman"/>
            <w:rPrChange w:id="16581" w:author="Nasser Mustafa [2]" w:date="2018-09-25T20:27:00Z">
              <w:rPr>
                <w:rFonts w:ascii="Times New Roman" w:eastAsia="Calibri" w:hAnsi="Times New Roman" w:cs="Arial"/>
                <w:sz w:val="20"/>
                <w:szCs w:val="20"/>
              </w:rPr>
            </w:rPrChange>
          </w:rPr>
          <w:t xml:space="preserve">  </w:t>
        </w:r>
      </w:ins>
    </w:p>
    <w:p w14:paraId="015D061E" w14:textId="4B1560E6" w:rsidR="003B05D5" w:rsidRPr="00D8221D" w:rsidRDefault="00D23C37">
      <w:pPr>
        <w:pStyle w:val="ListParagraph"/>
        <w:numPr>
          <w:ilvl w:val="0"/>
          <w:numId w:val="101"/>
        </w:numPr>
        <w:tabs>
          <w:tab w:val="left" w:pos="5490"/>
        </w:tabs>
        <w:spacing w:line="276" w:lineRule="auto"/>
        <w:ind w:left="1350"/>
        <w:rPr>
          <w:ins w:id="16582" w:author="Nasser Mustafa [2]" w:date="2018-09-23T16:31:00Z"/>
          <w:rFonts w:ascii="Times New Roman" w:eastAsia="Calibri" w:hAnsi="Times New Roman"/>
          <w:rPrChange w:id="16583" w:author="Nasser Mustafa [2]" w:date="2018-09-25T20:27:00Z">
            <w:rPr>
              <w:ins w:id="16584" w:author="Nasser Mustafa [2]" w:date="2018-09-23T16:31:00Z"/>
            </w:rPr>
          </w:rPrChange>
        </w:rPr>
        <w:pPrChange w:id="16585" w:author="Nasser Mustafa [2]" w:date="2018-09-23T16:32:00Z">
          <w:pPr>
            <w:numPr>
              <w:numId w:val="71"/>
            </w:numPr>
            <w:spacing w:line="276" w:lineRule="auto"/>
            <w:ind w:left="810" w:hanging="360"/>
            <w:contextualSpacing/>
          </w:pPr>
        </w:pPrChange>
      </w:pPr>
      <w:ins w:id="16586" w:author="Nasser Mustafa [2]" w:date="2018-09-23T16:09:00Z">
        <w:r w:rsidRPr="00D8221D">
          <w:rPr>
            <w:rFonts w:ascii="Times New Roman" w:eastAsia="Calibri" w:hAnsi="Times New Roman"/>
            <w:rPrChange w:id="16587" w:author="Nasser Mustafa [2]" w:date="2018-09-25T20:27:00Z">
              <w:rPr>
                <w:rFonts w:ascii="Times New Roman" w:eastAsia="Calibri" w:hAnsi="Times New Roman" w:cs="Arial"/>
                <w:sz w:val="20"/>
                <w:szCs w:val="20"/>
              </w:rPr>
            </w:rPrChange>
          </w:rPr>
          <w:t>P</w:t>
        </w:r>
        <w:r w:rsidR="00CD4273" w:rsidRPr="00D8221D">
          <w:rPr>
            <w:rFonts w:ascii="Times New Roman" w:eastAsia="Calibri" w:hAnsi="Times New Roman"/>
            <w:rPrChange w:id="16588" w:author="Nasser Mustafa [2]" w:date="2018-09-25T20:27:00Z">
              <w:rPr>
                <w:rFonts w:ascii="Times New Roman" w:eastAsia="Calibri" w:hAnsi="Times New Roman" w:cs="Arial"/>
                <w:sz w:val="20"/>
                <w:szCs w:val="20"/>
              </w:rPr>
            </w:rPrChange>
          </w:rPr>
          <w:t xml:space="preserve">rogrammer                  </w:t>
        </w:r>
        <w:r w:rsidRPr="00D8221D">
          <w:rPr>
            <w:rFonts w:ascii="Times New Roman" w:eastAsia="Calibri" w:hAnsi="Times New Roman"/>
            <w:rPrChange w:id="16589" w:author="Nasser Mustafa [2]" w:date="2018-09-25T20:27:00Z">
              <w:rPr>
                <w:rFonts w:ascii="Times New Roman" w:eastAsia="Calibri" w:hAnsi="Times New Roman" w:cs="Arial"/>
                <w:sz w:val="20"/>
                <w:szCs w:val="20"/>
              </w:rPr>
            </w:rPrChange>
          </w:rPr>
          <w:t xml:space="preserve"> </w:t>
        </w:r>
      </w:ins>
    </w:p>
    <w:p w14:paraId="0F3042AB" w14:textId="769E67EF" w:rsidR="00D23C37" w:rsidRPr="00D8221D" w:rsidRDefault="00D23C37">
      <w:pPr>
        <w:pStyle w:val="ListParagraph"/>
        <w:numPr>
          <w:ilvl w:val="0"/>
          <w:numId w:val="101"/>
        </w:numPr>
        <w:tabs>
          <w:tab w:val="left" w:pos="5490"/>
        </w:tabs>
        <w:spacing w:line="276" w:lineRule="auto"/>
        <w:ind w:left="1350"/>
        <w:rPr>
          <w:ins w:id="16590" w:author="Nasser Mustafa [2]" w:date="2018-09-23T16:09:00Z"/>
          <w:rFonts w:ascii="Times New Roman" w:eastAsia="Calibri" w:hAnsi="Times New Roman"/>
          <w:rPrChange w:id="16591" w:author="Nasser Mustafa [2]" w:date="2018-09-25T20:27:00Z">
            <w:rPr>
              <w:ins w:id="16592" w:author="Nasser Mustafa [2]" w:date="2018-09-23T16:09:00Z"/>
              <w:rFonts w:ascii="Times New Roman" w:eastAsia="Calibri" w:hAnsi="Times New Roman" w:cs="Arial"/>
              <w:sz w:val="20"/>
              <w:szCs w:val="20"/>
            </w:rPr>
          </w:rPrChange>
        </w:rPr>
        <w:pPrChange w:id="16593" w:author="Nasser Mustafa [2]" w:date="2018-09-23T16:32:00Z">
          <w:pPr>
            <w:numPr>
              <w:numId w:val="71"/>
            </w:numPr>
            <w:spacing w:line="276" w:lineRule="auto"/>
            <w:ind w:left="810" w:hanging="360"/>
            <w:contextualSpacing/>
          </w:pPr>
        </w:pPrChange>
      </w:pPr>
      <w:ins w:id="16594" w:author="Nasser Mustafa [2]" w:date="2018-09-23T16:09:00Z">
        <w:r w:rsidRPr="00D8221D">
          <w:rPr>
            <w:rFonts w:ascii="Times New Roman" w:eastAsia="Calibri" w:hAnsi="Times New Roman"/>
            <w:rPrChange w:id="16595" w:author="Nasser Mustafa [2]" w:date="2018-09-25T20:27:00Z">
              <w:rPr>
                <w:rFonts w:ascii="Times New Roman" w:eastAsia="Calibri" w:hAnsi="Times New Roman" w:cs="Arial"/>
                <w:sz w:val="20"/>
                <w:szCs w:val="20"/>
              </w:rPr>
            </w:rPrChange>
          </w:rPr>
          <w:t>Other</w:t>
        </w:r>
      </w:ins>
    </w:p>
    <w:p w14:paraId="473A698B" w14:textId="77777777" w:rsidR="003B05D5" w:rsidRPr="00D8221D" w:rsidRDefault="00CD4273" w:rsidP="00D23C37">
      <w:pPr>
        <w:numPr>
          <w:ilvl w:val="0"/>
          <w:numId w:val="71"/>
        </w:numPr>
        <w:spacing w:line="276" w:lineRule="auto"/>
        <w:ind w:right="-360"/>
        <w:contextualSpacing/>
        <w:rPr>
          <w:ins w:id="16596" w:author="Nasser Mustafa [2]" w:date="2018-09-23T16:33:00Z"/>
          <w:rFonts w:ascii="Times New Roman" w:eastAsia="Calibri" w:hAnsi="Times New Roman"/>
        </w:rPr>
      </w:pPr>
      <w:ins w:id="16597" w:author="Nasser Mustafa [2]" w:date="2018-09-23T16:09:00Z">
        <w:r w:rsidRPr="00D8221D">
          <w:rPr>
            <w:rFonts w:ascii="Times New Roman" w:eastAsia="Calibri" w:hAnsi="Times New Roman"/>
            <w:rPrChange w:id="16598" w:author="Nasser Mustafa [2]" w:date="2018-09-25T20:27:00Z">
              <w:rPr>
                <w:rFonts w:ascii="Times New Roman" w:eastAsia="Calibri" w:hAnsi="Times New Roman" w:cs="Arial"/>
                <w:sz w:val="20"/>
                <w:szCs w:val="20"/>
              </w:rPr>
            </w:rPrChange>
          </w:rPr>
          <w:t xml:space="preserve">Company domain             </w:t>
        </w:r>
      </w:ins>
    </w:p>
    <w:p w14:paraId="77FFFF10" w14:textId="77777777" w:rsidR="003B05D5" w:rsidRPr="00D8221D" w:rsidRDefault="00CD4273">
      <w:pPr>
        <w:pStyle w:val="ListParagraph"/>
        <w:numPr>
          <w:ilvl w:val="1"/>
          <w:numId w:val="103"/>
        </w:numPr>
        <w:spacing w:line="276" w:lineRule="auto"/>
        <w:ind w:left="1260" w:right="-360"/>
        <w:rPr>
          <w:ins w:id="16599" w:author="Nasser Mustafa [2]" w:date="2018-09-23T16:33:00Z"/>
          <w:rFonts w:ascii="Times New Roman" w:eastAsia="Calibri" w:hAnsi="Times New Roman"/>
          <w:rPrChange w:id="16600" w:author="Nasser Mustafa [2]" w:date="2018-09-25T20:27:00Z">
            <w:rPr>
              <w:ins w:id="16601" w:author="Nasser Mustafa [2]" w:date="2018-09-23T16:33:00Z"/>
            </w:rPr>
          </w:rPrChange>
        </w:rPr>
        <w:pPrChange w:id="16602" w:author="Nasser Mustafa [2]" w:date="2018-09-23T16:34:00Z">
          <w:pPr>
            <w:numPr>
              <w:numId w:val="71"/>
            </w:numPr>
            <w:spacing w:line="276" w:lineRule="auto"/>
            <w:ind w:left="810" w:right="-360" w:hanging="360"/>
            <w:contextualSpacing/>
          </w:pPr>
        </w:pPrChange>
      </w:pPr>
      <w:ins w:id="16603" w:author="Nasser Mustafa [2]" w:date="2018-09-23T16:09:00Z">
        <w:r w:rsidRPr="00D8221D">
          <w:rPr>
            <w:rFonts w:ascii="Times New Roman" w:eastAsia="Calibri" w:hAnsi="Times New Roman"/>
            <w:rPrChange w:id="16604" w:author="Nasser Mustafa [2]" w:date="2018-09-25T20:27:00Z">
              <w:rPr>
                <w:rFonts w:ascii="Times New Roman" w:eastAsia="Calibri" w:hAnsi="Times New Roman" w:cs="Arial"/>
                <w:sz w:val="20"/>
                <w:szCs w:val="20"/>
              </w:rPr>
            </w:rPrChange>
          </w:rPr>
          <w:t xml:space="preserve">Software development </w:t>
        </w:r>
      </w:ins>
      <w:ins w:id="16605" w:author="Nasser Mustafa [2]" w:date="2018-09-23T16:21:00Z">
        <w:r w:rsidRPr="00D8221D">
          <w:rPr>
            <w:rFonts w:ascii="Times New Roman" w:eastAsia="Calibri" w:hAnsi="Times New Roman"/>
            <w:rPrChange w:id="16606" w:author="Nasser Mustafa [2]" w:date="2018-09-25T20:27:00Z">
              <w:rPr>
                <w:rFonts w:ascii="Times New Roman" w:eastAsia="Calibri" w:hAnsi="Times New Roman" w:cs="Arial"/>
                <w:sz w:val="20"/>
                <w:szCs w:val="20"/>
              </w:rPr>
            </w:rPrChange>
          </w:rPr>
          <w:t xml:space="preserve">     </w:t>
        </w:r>
      </w:ins>
    </w:p>
    <w:p w14:paraId="2846F7C7" w14:textId="10D6A15B" w:rsidR="00CD4273" w:rsidRPr="00D8221D" w:rsidRDefault="00D23C37">
      <w:pPr>
        <w:pStyle w:val="ListParagraph"/>
        <w:numPr>
          <w:ilvl w:val="1"/>
          <w:numId w:val="103"/>
        </w:numPr>
        <w:spacing w:line="276" w:lineRule="auto"/>
        <w:ind w:left="1260" w:right="-360"/>
        <w:rPr>
          <w:ins w:id="16607" w:author="Nasser Mustafa [2]" w:date="2018-09-23T16:21:00Z"/>
          <w:rFonts w:ascii="Times New Roman" w:eastAsia="Calibri" w:hAnsi="Times New Roman"/>
          <w:rPrChange w:id="16608" w:author="Nasser Mustafa [2]" w:date="2018-09-25T20:27:00Z">
            <w:rPr>
              <w:ins w:id="16609" w:author="Nasser Mustafa [2]" w:date="2018-09-23T16:21:00Z"/>
              <w:rFonts w:ascii="Times New Roman" w:eastAsia="Calibri" w:hAnsi="Times New Roman" w:cs="Arial"/>
              <w:sz w:val="20"/>
              <w:szCs w:val="20"/>
            </w:rPr>
          </w:rPrChange>
        </w:rPr>
        <w:pPrChange w:id="16610" w:author="Nasser Mustafa [2]" w:date="2018-09-23T16:34:00Z">
          <w:pPr>
            <w:numPr>
              <w:numId w:val="71"/>
            </w:numPr>
            <w:spacing w:line="276" w:lineRule="auto"/>
            <w:ind w:left="810" w:right="-360" w:hanging="360"/>
            <w:contextualSpacing/>
          </w:pPr>
        </w:pPrChange>
      </w:pPr>
      <w:ins w:id="16611" w:author="Nasser Mustafa [2]" w:date="2018-09-23T16:09:00Z">
        <w:r w:rsidRPr="00D8221D">
          <w:rPr>
            <w:rFonts w:ascii="Times New Roman" w:eastAsia="Calibri" w:hAnsi="Times New Roman"/>
            <w:rPrChange w:id="16612" w:author="Nasser Mustafa [2]" w:date="2018-09-25T20:27:00Z">
              <w:rPr>
                <w:rFonts w:ascii="Times New Roman" w:eastAsia="Calibri" w:hAnsi="Times New Roman" w:cs="Arial"/>
                <w:sz w:val="20"/>
                <w:szCs w:val="20"/>
              </w:rPr>
            </w:rPrChange>
          </w:rPr>
          <w:t xml:space="preserve">Hardware development   </w:t>
        </w:r>
      </w:ins>
    </w:p>
    <w:p w14:paraId="23726436" w14:textId="58DE597E" w:rsidR="003B05D5" w:rsidRPr="00D8221D" w:rsidRDefault="003B05D5">
      <w:pPr>
        <w:pStyle w:val="ListParagraph"/>
        <w:numPr>
          <w:ilvl w:val="1"/>
          <w:numId w:val="103"/>
        </w:numPr>
        <w:spacing w:line="276" w:lineRule="auto"/>
        <w:ind w:left="1260" w:right="-360"/>
        <w:rPr>
          <w:ins w:id="16613" w:author="Nasser Mustafa [2]" w:date="2018-09-23T16:33:00Z"/>
          <w:rFonts w:ascii="Times New Roman" w:eastAsia="Calibri" w:hAnsi="Times New Roman"/>
          <w:rPrChange w:id="16614" w:author="Nasser Mustafa [2]" w:date="2018-09-25T20:27:00Z">
            <w:rPr>
              <w:ins w:id="16615" w:author="Nasser Mustafa [2]" w:date="2018-09-23T16:33:00Z"/>
            </w:rPr>
          </w:rPrChange>
        </w:rPr>
        <w:pPrChange w:id="16616" w:author="Nasser Mustafa [2]" w:date="2018-09-23T16:34:00Z">
          <w:pPr>
            <w:numPr>
              <w:numId w:val="71"/>
            </w:numPr>
            <w:spacing w:line="276" w:lineRule="auto"/>
            <w:ind w:left="810" w:right="-360" w:hanging="360"/>
            <w:contextualSpacing/>
          </w:pPr>
        </w:pPrChange>
      </w:pPr>
      <w:ins w:id="16617" w:author="Nasser Mustafa [2]" w:date="2018-09-23T16:09:00Z">
        <w:r w:rsidRPr="00D8221D">
          <w:rPr>
            <w:rFonts w:ascii="Times New Roman" w:eastAsia="Calibri" w:hAnsi="Times New Roman"/>
            <w:rPrChange w:id="16618" w:author="Nasser Mustafa [2]" w:date="2018-09-25T20:27:00Z">
              <w:rPr/>
            </w:rPrChange>
          </w:rPr>
          <w:t xml:space="preserve">A and </w:t>
        </w:r>
        <w:r w:rsidR="00D23C37" w:rsidRPr="00D8221D">
          <w:rPr>
            <w:rFonts w:ascii="Times New Roman" w:eastAsia="Calibri" w:hAnsi="Times New Roman"/>
            <w:rPrChange w:id="16619" w:author="Nasser Mustafa [2]" w:date="2018-09-25T20:27:00Z">
              <w:rPr>
                <w:rFonts w:ascii="Times New Roman" w:eastAsia="Calibri" w:hAnsi="Times New Roman" w:cs="Arial"/>
                <w:sz w:val="20"/>
                <w:szCs w:val="20"/>
              </w:rPr>
            </w:rPrChange>
          </w:rPr>
          <w:t xml:space="preserve">B     </w:t>
        </w:r>
      </w:ins>
      <w:ins w:id="16620" w:author="Nasser Mustafa [2]" w:date="2018-09-23T16:21:00Z">
        <w:r w:rsidR="00CD4273" w:rsidRPr="00D8221D">
          <w:rPr>
            <w:rFonts w:ascii="Times New Roman" w:eastAsia="Calibri" w:hAnsi="Times New Roman"/>
            <w:rPrChange w:id="16621" w:author="Nasser Mustafa [2]" w:date="2018-09-25T20:27:00Z">
              <w:rPr>
                <w:rFonts w:ascii="Times New Roman" w:eastAsia="Calibri" w:hAnsi="Times New Roman" w:cs="Arial"/>
                <w:sz w:val="20"/>
                <w:szCs w:val="20"/>
              </w:rPr>
            </w:rPrChange>
          </w:rPr>
          <w:t xml:space="preserve">                               </w:t>
        </w:r>
      </w:ins>
    </w:p>
    <w:p w14:paraId="497A4A26" w14:textId="5105F43D" w:rsidR="00D23C37" w:rsidRPr="00D8221D" w:rsidRDefault="00D23C37">
      <w:pPr>
        <w:pStyle w:val="ListParagraph"/>
        <w:numPr>
          <w:ilvl w:val="1"/>
          <w:numId w:val="103"/>
        </w:numPr>
        <w:spacing w:line="276" w:lineRule="auto"/>
        <w:ind w:left="1260" w:right="-360"/>
        <w:rPr>
          <w:ins w:id="16622" w:author="Nasser Mustafa [2]" w:date="2018-09-23T16:09:00Z"/>
          <w:rFonts w:ascii="Times New Roman" w:eastAsia="Calibri" w:hAnsi="Times New Roman"/>
          <w:rPrChange w:id="16623" w:author="Nasser Mustafa [2]" w:date="2018-09-25T20:27:00Z">
            <w:rPr>
              <w:ins w:id="16624" w:author="Nasser Mustafa [2]" w:date="2018-09-23T16:09:00Z"/>
              <w:rFonts w:ascii="Times New Roman" w:eastAsia="Calibri" w:hAnsi="Times New Roman" w:cs="Arial"/>
              <w:sz w:val="20"/>
              <w:szCs w:val="20"/>
            </w:rPr>
          </w:rPrChange>
        </w:rPr>
        <w:pPrChange w:id="16625" w:author="Nasser Mustafa [2]" w:date="2018-09-23T16:34:00Z">
          <w:pPr>
            <w:numPr>
              <w:numId w:val="71"/>
            </w:numPr>
            <w:spacing w:line="276" w:lineRule="auto"/>
            <w:ind w:left="810" w:right="-360" w:hanging="360"/>
            <w:contextualSpacing/>
          </w:pPr>
        </w:pPrChange>
      </w:pPr>
      <w:ins w:id="16626" w:author="Nasser Mustafa [2]" w:date="2018-09-23T16:09:00Z">
        <w:r w:rsidRPr="00D8221D">
          <w:rPr>
            <w:rFonts w:ascii="Times New Roman" w:eastAsia="Calibri" w:hAnsi="Times New Roman"/>
            <w:rPrChange w:id="16627" w:author="Nasser Mustafa [2]" w:date="2018-09-25T20:27:00Z">
              <w:rPr>
                <w:rFonts w:ascii="Times New Roman" w:eastAsia="Calibri" w:hAnsi="Times New Roman" w:cs="Arial"/>
                <w:sz w:val="20"/>
                <w:szCs w:val="20"/>
              </w:rPr>
            </w:rPrChange>
          </w:rPr>
          <w:t>Other</w:t>
        </w:r>
      </w:ins>
    </w:p>
    <w:p w14:paraId="737B7E33" w14:textId="77777777" w:rsidR="00D23C37" w:rsidRPr="00D8221D" w:rsidRDefault="00D23C37" w:rsidP="00D23C37">
      <w:pPr>
        <w:numPr>
          <w:ilvl w:val="0"/>
          <w:numId w:val="71"/>
        </w:numPr>
        <w:spacing w:line="276" w:lineRule="auto"/>
        <w:contextualSpacing/>
        <w:rPr>
          <w:ins w:id="16628" w:author="Nasser Mustafa [2]" w:date="2018-09-23T16:09:00Z"/>
          <w:rFonts w:ascii="Times New Roman" w:eastAsia="Calibri" w:hAnsi="Times New Roman"/>
          <w:rPrChange w:id="16629" w:author="Nasser Mustafa [2]" w:date="2018-09-25T20:27:00Z">
            <w:rPr>
              <w:ins w:id="16630" w:author="Nasser Mustafa [2]" w:date="2018-09-23T16:09:00Z"/>
              <w:rFonts w:ascii="Times New Roman" w:eastAsia="Calibri" w:hAnsi="Times New Roman" w:cs="Arial"/>
              <w:sz w:val="20"/>
              <w:szCs w:val="20"/>
            </w:rPr>
          </w:rPrChange>
        </w:rPr>
      </w:pPr>
      <w:ins w:id="16631" w:author="Nasser Mustafa [2]" w:date="2018-09-23T16:09:00Z">
        <w:r w:rsidRPr="00D8221D">
          <w:rPr>
            <w:rFonts w:ascii="Times New Roman" w:eastAsia="Calibri" w:hAnsi="Times New Roman"/>
            <w:rPrChange w:id="16632" w:author="Nasser Mustafa [2]" w:date="2018-09-25T20:27:00Z">
              <w:rPr>
                <w:rFonts w:ascii="Times New Roman" w:eastAsia="Calibri" w:hAnsi="Times New Roman" w:cs="Arial"/>
                <w:sz w:val="20"/>
                <w:szCs w:val="20"/>
              </w:rPr>
            </w:rPrChange>
          </w:rPr>
          <w:t>Company location (country)</w:t>
        </w:r>
      </w:ins>
    </w:p>
    <w:p w14:paraId="5EB9CC31" w14:textId="77777777" w:rsidR="003B05D5" w:rsidRPr="00D8221D" w:rsidRDefault="00D23C37">
      <w:pPr>
        <w:numPr>
          <w:ilvl w:val="0"/>
          <w:numId w:val="71"/>
        </w:numPr>
        <w:spacing w:line="276" w:lineRule="auto"/>
        <w:contextualSpacing/>
        <w:rPr>
          <w:ins w:id="16633" w:author="Nasser Mustafa [2]" w:date="2018-09-23T16:35:00Z"/>
          <w:rFonts w:ascii="Times New Roman" w:eastAsia="Calibri" w:hAnsi="Times New Roman"/>
        </w:rPr>
        <w:pPrChange w:id="16634" w:author="Nasser Mustafa [2]" w:date="2018-09-23T16:20:00Z">
          <w:pPr>
            <w:numPr>
              <w:numId w:val="77"/>
            </w:numPr>
            <w:spacing w:line="276" w:lineRule="auto"/>
            <w:ind w:left="1080" w:hanging="360"/>
            <w:contextualSpacing/>
          </w:pPr>
        </w:pPrChange>
      </w:pPr>
      <w:ins w:id="16635" w:author="Nasser Mustafa [2]" w:date="2018-09-23T16:09:00Z">
        <w:r w:rsidRPr="00D8221D">
          <w:rPr>
            <w:rFonts w:ascii="Times New Roman" w:eastAsia="Calibri" w:hAnsi="Times New Roman"/>
            <w:rPrChange w:id="16636" w:author="Nasser Mustafa [2]" w:date="2018-09-25T20:27:00Z">
              <w:rPr>
                <w:rFonts w:ascii="Times New Roman" w:eastAsia="Calibri" w:hAnsi="Times New Roman" w:cs="Arial"/>
                <w:sz w:val="20"/>
                <w:szCs w:val="20"/>
              </w:rPr>
            </w:rPrChange>
          </w:rPr>
          <w:t>Company size</w:t>
        </w:r>
      </w:ins>
      <w:ins w:id="16637" w:author="Nasser Mustafa [2]" w:date="2018-09-23T16:20:00Z">
        <w:r w:rsidR="00CD4273" w:rsidRPr="00D8221D">
          <w:rPr>
            <w:rFonts w:ascii="Times New Roman" w:eastAsia="Calibri" w:hAnsi="Times New Roman"/>
            <w:rPrChange w:id="16638" w:author="Nasser Mustafa [2]" w:date="2018-09-25T20:27:00Z">
              <w:rPr>
                <w:rFonts w:ascii="Times New Roman" w:eastAsia="Calibri" w:hAnsi="Times New Roman" w:cs="Arial"/>
                <w:sz w:val="20"/>
                <w:szCs w:val="20"/>
              </w:rPr>
            </w:rPrChange>
          </w:rPr>
          <w:t xml:space="preserve">                  </w:t>
        </w:r>
      </w:ins>
    </w:p>
    <w:p w14:paraId="2F0AB1BB" w14:textId="674055A3" w:rsidR="003B05D5" w:rsidRPr="00D8221D" w:rsidRDefault="00D23C37">
      <w:pPr>
        <w:pStyle w:val="ListParagraph"/>
        <w:numPr>
          <w:ilvl w:val="0"/>
          <w:numId w:val="104"/>
        </w:numPr>
        <w:spacing w:line="276" w:lineRule="auto"/>
        <w:ind w:left="1170"/>
        <w:rPr>
          <w:ins w:id="16639" w:author="Nasser Mustafa [2]" w:date="2018-09-23T16:35:00Z"/>
          <w:rFonts w:ascii="Times New Roman" w:eastAsia="Calibri" w:hAnsi="Times New Roman"/>
          <w:rPrChange w:id="16640" w:author="Nasser Mustafa [2]" w:date="2018-09-25T20:27:00Z">
            <w:rPr>
              <w:ins w:id="16641" w:author="Nasser Mustafa [2]" w:date="2018-09-23T16:35:00Z"/>
            </w:rPr>
          </w:rPrChange>
        </w:rPr>
        <w:pPrChange w:id="16642" w:author="Nasser Mustafa [2]" w:date="2018-09-23T16:36:00Z">
          <w:pPr>
            <w:numPr>
              <w:numId w:val="77"/>
            </w:numPr>
            <w:spacing w:line="276" w:lineRule="auto"/>
            <w:ind w:left="1080" w:hanging="360"/>
            <w:contextualSpacing/>
          </w:pPr>
        </w:pPrChange>
      </w:pPr>
      <w:ins w:id="16643" w:author="Nasser Mustafa [2]" w:date="2018-09-23T16:09:00Z">
        <w:r w:rsidRPr="00D8221D">
          <w:rPr>
            <w:rFonts w:ascii="Times New Roman" w:eastAsia="Calibri" w:hAnsi="Times New Roman"/>
            <w:rPrChange w:id="16644" w:author="Nasser Mustafa [2]" w:date="2018-09-25T20:27:00Z">
              <w:rPr>
                <w:rFonts w:ascii="Times New Roman" w:eastAsia="Calibri" w:hAnsi="Times New Roman" w:cs="Arial"/>
                <w:sz w:val="20"/>
                <w:szCs w:val="20"/>
              </w:rPr>
            </w:rPrChange>
          </w:rPr>
          <w:t>Less than 10 employees</w:t>
        </w:r>
      </w:ins>
      <w:ins w:id="16645" w:author="Nasser Mustafa [2]" w:date="2018-09-23T16:21:00Z">
        <w:r w:rsidR="00CD4273" w:rsidRPr="00D8221D">
          <w:rPr>
            <w:rFonts w:ascii="Times New Roman" w:eastAsia="Calibri" w:hAnsi="Times New Roman"/>
            <w:rPrChange w:id="16646" w:author="Nasser Mustafa [2]" w:date="2018-09-25T20:27:00Z">
              <w:rPr>
                <w:rFonts w:ascii="Times New Roman" w:eastAsia="Calibri" w:hAnsi="Times New Roman" w:cs="Arial"/>
                <w:sz w:val="20"/>
                <w:szCs w:val="20"/>
              </w:rPr>
            </w:rPrChange>
          </w:rPr>
          <w:t xml:space="preserve">   </w:t>
        </w:r>
      </w:ins>
      <w:ins w:id="16647" w:author="Nasser Mustafa [2]" w:date="2018-09-23T16:09:00Z">
        <w:r w:rsidRPr="00D8221D">
          <w:rPr>
            <w:rFonts w:ascii="Times New Roman" w:eastAsia="Calibri" w:hAnsi="Times New Roman"/>
            <w:rPrChange w:id="16648" w:author="Nasser Mustafa [2]" w:date="2018-09-25T20:27:00Z">
              <w:rPr>
                <w:rFonts w:ascii="Times New Roman" w:eastAsia="Calibri" w:hAnsi="Times New Roman" w:cs="Arial"/>
                <w:sz w:val="20"/>
                <w:szCs w:val="20"/>
              </w:rPr>
            </w:rPrChange>
          </w:rPr>
          <w:t xml:space="preserve">   </w:t>
        </w:r>
      </w:ins>
      <w:ins w:id="16649" w:author="Nasser Mustafa [2]" w:date="2018-09-23T16:22:00Z">
        <w:r w:rsidR="00CD4273" w:rsidRPr="00D8221D">
          <w:rPr>
            <w:rFonts w:ascii="Times New Roman" w:eastAsia="Calibri" w:hAnsi="Times New Roman"/>
            <w:rPrChange w:id="16650" w:author="Nasser Mustafa [2]" w:date="2018-09-25T20:27:00Z">
              <w:rPr>
                <w:rFonts w:ascii="Times New Roman" w:eastAsia="Calibri" w:hAnsi="Times New Roman" w:cs="Arial"/>
                <w:sz w:val="20"/>
                <w:szCs w:val="20"/>
              </w:rPr>
            </w:rPrChange>
          </w:rPr>
          <w:t xml:space="preserve"> </w:t>
        </w:r>
      </w:ins>
    </w:p>
    <w:p w14:paraId="7EB21CDA" w14:textId="4CC3E64C" w:rsidR="00CD4273" w:rsidRPr="00D8221D" w:rsidRDefault="00D23C37">
      <w:pPr>
        <w:pStyle w:val="ListParagraph"/>
        <w:numPr>
          <w:ilvl w:val="0"/>
          <w:numId w:val="104"/>
        </w:numPr>
        <w:spacing w:line="276" w:lineRule="auto"/>
        <w:ind w:left="1170"/>
        <w:rPr>
          <w:ins w:id="16651" w:author="Nasser Mustafa [2]" w:date="2018-09-23T16:22:00Z"/>
          <w:rFonts w:ascii="Times New Roman" w:eastAsia="Calibri" w:hAnsi="Times New Roman"/>
          <w:rPrChange w:id="16652" w:author="Nasser Mustafa [2]" w:date="2018-09-25T20:27:00Z">
            <w:rPr>
              <w:ins w:id="16653" w:author="Nasser Mustafa [2]" w:date="2018-09-23T16:22:00Z"/>
              <w:rFonts w:ascii="Times New Roman" w:eastAsia="Calibri" w:hAnsi="Times New Roman" w:cs="Arial"/>
              <w:sz w:val="20"/>
              <w:szCs w:val="20"/>
            </w:rPr>
          </w:rPrChange>
        </w:rPr>
        <w:pPrChange w:id="16654" w:author="Nasser Mustafa [2]" w:date="2018-09-23T16:36:00Z">
          <w:pPr>
            <w:numPr>
              <w:numId w:val="77"/>
            </w:numPr>
            <w:spacing w:line="276" w:lineRule="auto"/>
            <w:ind w:left="1080" w:hanging="360"/>
            <w:contextualSpacing/>
          </w:pPr>
        </w:pPrChange>
      </w:pPr>
      <w:ins w:id="16655" w:author="Nasser Mustafa [2]" w:date="2018-09-23T16:09:00Z">
        <w:r w:rsidRPr="00D8221D">
          <w:rPr>
            <w:rFonts w:ascii="Times New Roman" w:eastAsia="Calibri" w:hAnsi="Times New Roman"/>
            <w:rPrChange w:id="16656" w:author="Nasser Mustafa [2]" w:date="2018-09-25T20:27:00Z">
              <w:rPr>
                <w:rFonts w:ascii="Times New Roman" w:eastAsia="Calibri" w:hAnsi="Times New Roman" w:cs="Arial"/>
                <w:sz w:val="20"/>
                <w:szCs w:val="20"/>
              </w:rPr>
            </w:rPrChange>
          </w:rPr>
          <w:t xml:space="preserve">Between 10-100 </w:t>
        </w:r>
      </w:ins>
    </w:p>
    <w:p w14:paraId="66A218AA" w14:textId="2941D6B7" w:rsidR="003B05D5" w:rsidRPr="00D8221D" w:rsidRDefault="00D23C37">
      <w:pPr>
        <w:pStyle w:val="ListParagraph"/>
        <w:numPr>
          <w:ilvl w:val="0"/>
          <w:numId w:val="104"/>
        </w:numPr>
        <w:spacing w:line="276" w:lineRule="auto"/>
        <w:ind w:left="1170"/>
        <w:rPr>
          <w:ins w:id="16657" w:author="Nasser Mustafa [2]" w:date="2018-09-23T16:35:00Z"/>
          <w:rFonts w:ascii="Times New Roman" w:eastAsia="Calibri" w:hAnsi="Times New Roman"/>
          <w:rPrChange w:id="16658" w:author="Nasser Mustafa [2]" w:date="2018-09-25T20:27:00Z">
            <w:rPr>
              <w:ins w:id="16659" w:author="Nasser Mustafa [2]" w:date="2018-09-23T16:35:00Z"/>
            </w:rPr>
          </w:rPrChange>
        </w:rPr>
        <w:pPrChange w:id="16660" w:author="Nasser Mustafa [2]" w:date="2018-09-23T16:36:00Z">
          <w:pPr>
            <w:numPr>
              <w:numId w:val="77"/>
            </w:numPr>
            <w:spacing w:line="276" w:lineRule="auto"/>
            <w:ind w:left="1080" w:hanging="360"/>
            <w:contextualSpacing/>
          </w:pPr>
        </w:pPrChange>
      </w:pPr>
      <w:ins w:id="16661" w:author="Nasser Mustafa [2]" w:date="2018-09-23T16:09:00Z">
        <w:r w:rsidRPr="00D8221D">
          <w:rPr>
            <w:rFonts w:ascii="Times New Roman" w:eastAsia="Calibri" w:hAnsi="Times New Roman"/>
            <w:rPrChange w:id="16662" w:author="Nasser Mustafa [2]" w:date="2018-09-25T20:27:00Z">
              <w:rPr>
                <w:rFonts w:ascii="Times New Roman" w:eastAsia="Calibri" w:hAnsi="Times New Roman" w:cs="Arial"/>
                <w:sz w:val="20"/>
                <w:szCs w:val="20"/>
              </w:rPr>
            </w:rPrChange>
          </w:rPr>
          <w:t xml:space="preserve">Between 101-1000  </w:t>
        </w:r>
      </w:ins>
      <w:ins w:id="16663" w:author="Nasser Mustafa [2]" w:date="2018-09-23T16:22:00Z">
        <w:r w:rsidR="00CD4273" w:rsidRPr="00D8221D">
          <w:rPr>
            <w:rFonts w:ascii="Times New Roman" w:eastAsia="Calibri" w:hAnsi="Times New Roman"/>
            <w:rPrChange w:id="16664" w:author="Nasser Mustafa [2]" w:date="2018-09-25T20:27:00Z">
              <w:rPr>
                <w:rFonts w:ascii="Times New Roman" w:eastAsia="Calibri" w:hAnsi="Times New Roman" w:cs="Arial"/>
                <w:sz w:val="20"/>
                <w:szCs w:val="20"/>
              </w:rPr>
            </w:rPrChange>
          </w:rPr>
          <w:t xml:space="preserve">         </w:t>
        </w:r>
      </w:ins>
    </w:p>
    <w:p w14:paraId="5B94DE56" w14:textId="69FF8566" w:rsidR="00D23C37" w:rsidRPr="00D8221D" w:rsidRDefault="00D23C37">
      <w:pPr>
        <w:pStyle w:val="ListParagraph"/>
        <w:numPr>
          <w:ilvl w:val="0"/>
          <w:numId w:val="104"/>
        </w:numPr>
        <w:spacing w:line="276" w:lineRule="auto"/>
        <w:ind w:left="1170"/>
        <w:rPr>
          <w:ins w:id="16665" w:author="Nasser Mustafa [2]" w:date="2018-09-23T16:09:00Z"/>
          <w:rFonts w:ascii="Times New Roman" w:eastAsia="Calibri" w:hAnsi="Times New Roman"/>
          <w:rPrChange w:id="16666" w:author="Nasser Mustafa [2]" w:date="2018-09-25T20:27:00Z">
            <w:rPr>
              <w:ins w:id="16667" w:author="Nasser Mustafa [2]" w:date="2018-09-23T16:09:00Z"/>
              <w:rFonts w:ascii="Times New Roman" w:eastAsia="Calibri" w:hAnsi="Times New Roman" w:cs="Arial"/>
              <w:sz w:val="20"/>
              <w:szCs w:val="20"/>
            </w:rPr>
          </w:rPrChange>
        </w:rPr>
        <w:pPrChange w:id="16668" w:author="Nasser Mustafa [2]" w:date="2018-09-23T16:36:00Z">
          <w:pPr>
            <w:numPr>
              <w:numId w:val="77"/>
            </w:numPr>
            <w:spacing w:line="276" w:lineRule="auto"/>
            <w:ind w:left="1080" w:hanging="360"/>
            <w:contextualSpacing/>
          </w:pPr>
        </w:pPrChange>
      </w:pPr>
      <w:ins w:id="16669" w:author="Nasser Mustafa [2]" w:date="2018-09-23T16:09:00Z">
        <w:r w:rsidRPr="00D8221D">
          <w:rPr>
            <w:rFonts w:ascii="Times New Roman" w:eastAsia="Calibri" w:hAnsi="Times New Roman"/>
            <w:rPrChange w:id="16670" w:author="Nasser Mustafa [2]" w:date="2018-09-25T20:27:00Z">
              <w:rPr>
                <w:rFonts w:ascii="Times New Roman" w:eastAsia="Calibri" w:hAnsi="Times New Roman" w:cs="Arial"/>
                <w:sz w:val="20"/>
                <w:szCs w:val="20"/>
              </w:rPr>
            </w:rPrChange>
          </w:rPr>
          <w:t>More than 1000</w:t>
        </w:r>
      </w:ins>
    </w:p>
    <w:p w14:paraId="79226480" w14:textId="77777777" w:rsidR="00D23C37" w:rsidRPr="00D8221D" w:rsidRDefault="00D23C37" w:rsidP="00D23C37">
      <w:pPr>
        <w:numPr>
          <w:ilvl w:val="0"/>
          <w:numId w:val="71"/>
        </w:numPr>
        <w:spacing w:line="276" w:lineRule="auto"/>
        <w:contextualSpacing/>
        <w:rPr>
          <w:ins w:id="16671" w:author="Nasser Mustafa [2]" w:date="2018-09-23T16:09:00Z"/>
          <w:rFonts w:ascii="Times New Roman" w:eastAsia="Calibri" w:hAnsi="Times New Roman"/>
          <w:rPrChange w:id="16672" w:author="Nasser Mustafa [2]" w:date="2018-09-25T20:27:00Z">
            <w:rPr>
              <w:ins w:id="16673" w:author="Nasser Mustafa [2]" w:date="2018-09-23T16:09:00Z"/>
              <w:rFonts w:ascii="Times New Roman" w:eastAsia="Calibri" w:hAnsi="Times New Roman" w:cs="Arial"/>
              <w:sz w:val="20"/>
              <w:szCs w:val="20"/>
            </w:rPr>
          </w:rPrChange>
        </w:rPr>
      </w:pPr>
      <w:ins w:id="16674" w:author="Nasser Mustafa [2]" w:date="2018-09-23T16:09:00Z">
        <w:r w:rsidRPr="00D8221D">
          <w:rPr>
            <w:rFonts w:ascii="Times New Roman" w:eastAsia="Calibri" w:hAnsi="Times New Roman"/>
            <w:rPrChange w:id="16675" w:author="Nasser Mustafa [2]" w:date="2018-09-25T20:27:00Z">
              <w:rPr>
                <w:rFonts w:ascii="Times New Roman" w:eastAsia="Calibri" w:hAnsi="Times New Roman" w:cs="Arial"/>
                <w:sz w:val="20"/>
                <w:szCs w:val="20"/>
              </w:rPr>
            </w:rPrChange>
          </w:rPr>
          <w:t>Why your company apply traceability?</w:t>
        </w:r>
      </w:ins>
    </w:p>
    <w:p w14:paraId="50234BAE" w14:textId="77777777" w:rsidR="008E1D4D" w:rsidRPr="00D8221D" w:rsidRDefault="00D23C37" w:rsidP="00D23C37">
      <w:pPr>
        <w:numPr>
          <w:ilvl w:val="0"/>
          <w:numId w:val="78"/>
        </w:numPr>
        <w:spacing w:line="276" w:lineRule="auto"/>
        <w:contextualSpacing/>
        <w:rPr>
          <w:ins w:id="16676" w:author="Nasser Mustafa [2]" w:date="2018-09-23T16:37:00Z"/>
          <w:rFonts w:ascii="Times New Roman" w:eastAsia="Calibri" w:hAnsi="Times New Roman"/>
        </w:rPr>
      </w:pPr>
      <w:ins w:id="16677" w:author="Nasser Mustafa [2]" w:date="2018-09-23T16:09:00Z">
        <w:r w:rsidRPr="00D8221D">
          <w:rPr>
            <w:rFonts w:ascii="Times New Roman" w:eastAsia="Calibri" w:hAnsi="Times New Roman"/>
            <w:rPrChange w:id="16678" w:author="Nasser Mustafa [2]" w:date="2018-09-25T20:27:00Z">
              <w:rPr>
                <w:rFonts w:ascii="Times New Roman" w:eastAsia="Calibri" w:hAnsi="Times New Roman" w:cs="Arial"/>
                <w:sz w:val="20"/>
                <w:szCs w:val="20"/>
              </w:rPr>
            </w:rPrChange>
          </w:rPr>
          <w:t xml:space="preserve">Comply Regulations  </w:t>
        </w:r>
      </w:ins>
      <w:ins w:id="16679" w:author="Nasser Mustafa [2]" w:date="2018-09-23T16:23:00Z">
        <w:r w:rsidR="00CD4273" w:rsidRPr="00D8221D">
          <w:rPr>
            <w:rFonts w:ascii="Times New Roman" w:eastAsia="Calibri" w:hAnsi="Times New Roman"/>
            <w:rPrChange w:id="16680" w:author="Nasser Mustafa [2]" w:date="2018-09-25T20:27:00Z">
              <w:rPr>
                <w:rFonts w:ascii="Times New Roman" w:eastAsia="Calibri" w:hAnsi="Times New Roman" w:cs="Arial"/>
                <w:sz w:val="20"/>
                <w:szCs w:val="20"/>
              </w:rPr>
            </w:rPrChange>
          </w:rPr>
          <w:t xml:space="preserve">                                                </w:t>
        </w:r>
      </w:ins>
    </w:p>
    <w:p w14:paraId="3678C5CD" w14:textId="58212DB5" w:rsidR="00CD4273" w:rsidRPr="00D8221D" w:rsidRDefault="00D23C37" w:rsidP="00D23C37">
      <w:pPr>
        <w:numPr>
          <w:ilvl w:val="0"/>
          <w:numId w:val="78"/>
        </w:numPr>
        <w:spacing w:line="276" w:lineRule="auto"/>
        <w:contextualSpacing/>
        <w:rPr>
          <w:ins w:id="16681" w:author="Nasser Mustafa [2]" w:date="2018-09-23T16:23:00Z"/>
          <w:rFonts w:ascii="Times New Roman" w:eastAsia="Calibri" w:hAnsi="Times New Roman"/>
          <w:rPrChange w:id="16682" w:author="Nasser Mustafa [2]" w:date="2018-09-25T20:27:00Z">
            <w:rPr>
              <w:ins w:id="16683" w:author="Nasser Mustafa [2]" w:date="2018-09-23T16:23:00Z"/>
              <w:rFonts w:ascii="Times New Roman" w:eastAsia="Calibri" w:hAnsi="Times New Roman" w:cs="Arial"/>
              <w:sz w:val="20"/>
              <w:szCs w:val="20"/>
            </w:rPr>
          </w:rPrChange>
        </w:rPr>
      </w:pPr>
      <w:ins w:id="16684" w:author="Nasser Mustafa [2]" w:date="2018-09-23T16:09:00Z">
        <w:r w:rsidRPr="00D8221D">
          <w:rPr>
            <w:rFonts w:ascii="Times New Roman" w:eastAsia="Calibri" w:hAnsi="Times New Roman"/>
            <w:rPrChange w:id="16685" w:author="Nasser Mustafa [2]" w:date="2018-09-25T20:27:00Z">
              <w:rPr>
                <w:rFonts w:ascii="Times New Roman" w:eastAsia="Calibri" w:hAnsi="Times New Roman" w:cs="Arial"/>
                <w:sz w:val="20"/>
                <w:szCs w:val="20"/>
              </w:rPr>
            </w:rPrChange>
          </w:rPr>
          <w:t xml:space="preserve"> Change impact analysis   </w:t>
        </w:r>
      </w:ins>
    </w:p>
    <w:p w14:paraId="4AF56038" w14:textId="5C6D8B3B" w:rsidR="008E1D4D" w:rsidRPr="00D8221D" w:rsidRDefault="00D23C37">
      <w:pPr>
        <w:pStyle w:val="ListParagraph"/>
        <w:numPr>
          <w:ilvl w:val="0"/>
          <w:numId w:val="78"/>
        </w:numPr>
        <w:spacing w:line="276" w:lineRule="auto"/>
        <w:rPr>
          <w:ins w:id="16686" w:author="Nasser Mustafa [2]" w:date="2018-09-23T16:37:00Z"/>
          <w:rFonts w:ascii="Times New Roman" w:eastAsia="Calibri" w:hAnsi="Times New Roman"/>
          <w:rPrChange w:id="16687" w:author="Nasser Mustafa [2]" w:date="2018-09-25T20:27:00Z">
            <w:rPr>
              <w:ins w:id="16688" w:author="Nasser Mustafa [2]" w:date="2018-09-23T16:37:00Z"/>
            </w:rPr>
          </w:rPrChange>
        </w:rPr>
        <w:pPrChange w:id="16689" w:author="Nasser Mustafa [2]" w:date="2018-09-23T16:37:00Z">
          <w:pPr>
            <w:numPr>
              <w:numId w:val="78"/>
            </w:numPr>
            <w:spacing w:line="276" w:lineRule="auto"/>
            <w:ind w:left="1170" w:hanging="360"/>
            <w:contextualSpacing/>
          </w:pPr>
        </w:pPrChange>
      </w:pPr>
      <w:ins w:id="16690" w:author="Nasser Mustafa [2]" w:date="2018-09-23T16:09:00Z">
        <w:r w:rsidRPr="00D8221D">
          <w:rPr>
            <w:rFonts w:ascii="Times New Roman" w:eastAsia="Calibri" w:hAnsi="Times New Roman"/>
            <w:rPrChange w:id="16691" w:author="Nasser Mustafa [2]" w:date="2018-09-25T20:27:00Z">
              <w:rPr>
                <w:rFonts w:ascii="Times New Roman" w:eastAsia="Calibri" w:hAnsi="Times New Roman" w:cs="Arial"/>
                <w:sz w:val="20"/>
                <w:szCs w:val="20"/>
              </w:rPr>
            </w:rPrChange>
          </w:rPr>
          <w:t xml:space="preserve">System validation and verification   </w:t>
        </w:r>
      </w:ins>
      <w:ins w:id="16692" w:author="Nasser Mustafa [2]" w:date="2018-09-23T16:23:00Z">
        <w:r w:rsidR="00CD4273" w:rsidRPr="00D8221D">
          <w:rPr>
            <w:rFonts w:ascii="Times New Roman" w:eastAsia="Calibri" w:hAnsi="Times New Roman"/>
            <w:rPrChange w:id="16693" w:author="Nasser Mustafa [2]" w:date="2018-09-25T20:27:00Z">
              <w:rPr>
                <w:rFonts w:ascii="Times New Roman" w:eastAsia="Calibri" w:hAnsi="Times New Roman" w:cs="Arial"/>
                <w:sz w:val="20"/>
                <w:szCs w:val="20"/>
              </w:rPr>
            </w:rPrChange>
          </w:rPr>
          <w:t xml:space="preserve">                         </w:t>
        </w:r>
      </w:ins>
      <w:ins w:id="16694" w:author="Nasser Mustafa [2]" w:date="2018-09-23T16:37:00Z">
        <w:r w:rsidR="008E1D4D" w:rsidRPr="00D8221D">
          <w:rPr>
            <w:rFonts w:ascii="Times New Roman" w:eastAsia="Calibri" w:hAnsi="Times New Roman"/>
            <w:rPrChange w:id="16695" w:author="Nasser Mustafa [2]" w:date="2018-09-25T20:27:00Z">
              <w:rPr/>
            </w:rPrChange>
          </w:rPr>
          <w:t xml:space="preserve">   </w:t>
        </w:r>
      </w:ins>
    </w:p>
    <w:p w14:paraId="37768BD8" w14:textId="44C8B137" w:rsidR="00D23C37" w:rsidRPr="00D8221D" w:rsidRDefault="00D23C37">
      <w:pPr>
        <w:pStyle w:val="ListParagraph"/>
        <w:numPr>
          <w:ilvl w:val="0"/>
          <w:numId w:val="78"/>
        </w:numPr>
        <w:spacing w:line="276" w:lineRule="auto"/>
        <w:rPr>
          <w:ins w:id="16696" w:author="Nasser Mustafa [2]" w:date="2018-09-23T16:09:00Z"/>
          <w:rFonts w:ascii="Times New Roman" w:eastAsia="Calibri" w:hAnsi="Times New Roman"/>
          <w:rPrChange w:id="16697" w:author="Nasser Mustafa [2]" w:date="2018-09-25T20:27:00Z">
            <w:rPr>
              <w:ins w:id="16698" w:author="Nasser Mustafa [2]" w:date="2018-09-23T16:09:00Z"/>
              <w:rFonts w:ascii="Times New Roman" w:eastAsia="Calibri" w:hAnsi="Times New Roman" w:cs="Arial"/>
              <w:sz w:val="20"/>
              <w:szCs w:val="20"/>
            </w:rPr>
          </w:rPrChange>
        </w:rPr>
        <w:pPrChange w:id="16699" w:author="Nasser Mustafa [2]" w:date="2018-09-23T16:23:00Z">
          <w:pPr>
            <w:numPr>
              <w:numId w:val="78"/>
            </w:numPr>
            <w:spacing w:line="276" w:lineRule="auto"/>
            <w:ind w:left="1170" w:hanging="360"/>
            <w:contextualSpacing/>
          </w:pPr>
        </w:pPrChange>
      </w:pPr>
      <w:ins w:id="16700" w:author="Nasser Mustafa [2]" w:date="2018-09-23T16:09:00Z">
        <w:r w:rsidRPr="00D8221D">
          <w:rPr>
            <w:rFonts w:ascii="Times New Roman" w:eastAsia="Calibri" w:hAnsi="Times New Roman"/>
            <w:rPrChange w:id="16701" w:author="Nasser Mustafa [2]" w:date="2018-09-25T20:27:00Z">
              <w:rPr>
                <w:rFonts w:ascii="Times New Roman" w:eastAsia="Calibri" w:hAnsi="Times New Roman" w:cs="Arial"/>
                <w:sz w:val="20"/>
                <w:szCs w:val="20"/>
              </w:rPr>
            </w:rPrChange>
          </w:rPr>
          <w:t>Other</w:t>
        </w:r>
      </w:ins>
    </w:p>
    <w:p w14:paraId="59DFB55C" w14:textId="77777777" w:rsidR="00D23C37" w:rsidRPr="00D8221D" w:rsidRDefault="00D23C37" w:rsidP="00D23C37">
      <w:pPr>
        <w:numPr>
          <w:ilvl w:val="0"/>
          <w:numId w:val="71"/>
        </w:numPr>
        <w:spacing w:line="276" w:lineRule="auto"/>
        <w:contextualSpacing/>
        <w:rPr>
          <w:ins w:id="16702" w:author="Nasser Mustafa [2]" w:date="2018-09-23T16:09:00Z"/>
          <w:rFonts w:ascii="Times New Roman" w:eastAsia="Calibri" w:hAnsi="Times New Roman"/>
          <w:rPrChange w:id="16703" w:author="Nasser Mustafa [2]" w:date="2018-09-25T20:27:00Z">
            <w:rPr>
              <w:ins w:id="16704" w:author="Nasser Mustafa [2]" w:date="2018-09-23T16:09:00Z"/>
              <w:rFonts w:ascii="Times New Roman" w:eastAsia="Calibri" w:hAnsi="Times New Roman" w:cs="Arial"/>
              <w:sz w:val="20"/>
              <w:szCs w:val="20"/>
            </w:rPr>
          </w:rPrChange>
        </w:rPr>
      </w:pPr>
      <w:ins w:id="16705" w:author="Nasser Mustafa [2]" w:date="2018-09-23T16:09:00Z">
        <w:r w:rsidRPr="00D8221D">
          <w:rPr>
            <w:rFonts w:ascii="Times New Roman" w:eastAsia="Calibri" w:hAnsi="Times New Roman"/>
            <w:rPrChange w:id="16706" w:author="Nasser Mustafa [2]" w:date="2018-09-25T20:27:00Z">
              <w:rPr>
                <w:rFonts w:ascii="Times New Roman" w:eastAsia="Calibri" w:hAnsi="Times New Roman" w:cs="Arial"/>
                <w:sz w:val="20"/>
                <w:szCs w:val="20"/>
              </w:rPr>
            </w:rPrChange>
          </w:rPr>
          <w:t>In which domain traceability is adopted?</w:t>
        </w:r>
      </w:ins>
    </w:p>
    <w:p w14:paraId="3B766923" w14:textId="77777777" w:rsidR="008E1D4D" w:rsidRPr="00D8221D" w:rsidRDefault="00D23C37" w:rsidP="00D23C37">
      <w:pPr>
        <w:numPr>
          <w:ilvl w:val="0"/>
          <w:numId w:val="79"/>
        </w:numPr>
        <w:spacing w:line="276" w:lineRule="auto"/>
        <w:contextualSpacing/>
        <w:rPr>
          <w:ins w:id="16707" w:author="Nasser Mustafa [2]" w:date="2018-09-23T16:37:00Z"/>
          <w:rFonts w:ascii="Times New Roman" w:eastAsia="Calibri" w:hAnsi="Times New Roman"/>
        </w:rPr>
      </w:pPr>
      <w:ins w:id="16708" w:author="Nasser Mustafa [2]" w:date="2018-09-23T16:09:00Z">
        <w:r w:rsidRPr="00D8221D">
          <w:rPr>
            <w:rFonts w:ascii="Times New Roman" w:eastAsia="Calibri" w:hAnsi="Times New Roman"/>
            <w:rPrChange w:id="16709" w:author="Nasser Mustafa [2]" w:date="2018-09-25T20:27:00Z">
              <w:rPr>
                <w:rFonts w:ascii="Times New Roman" w:eastAsia="Calibri" w:hAnsi="Times New Roman" w:cs="Arial"/>
                <w:sz w:val="20"/>
                <w:szCs w:val="20"/>
              </w:rPr>
            </w:rPrChange>
          </w:rPr>
          <w:t xml:space="preserve">Requirement Engineering   </w:t>
        </w:r>
      </w:ins>
    </w:p>
    <w:p w14:paraId="21DD3170" w14:textId="77777777" w:rsidR="008E1D4D" w:rsidRPr="00D8221D" w:rsidRDefault="00D23C37">
      <w:pPr>
        <w:numPr>
          <w:ilvl w:val="0"/>
          <w:numId w:val="79"/>
        </w:numPr>
        <w:spacing w:line="276" w:lineRule="auto"/>
        <w:contextualSpacing/>
        <w:rPr>
          <w:ins w:id="16710" w:author="Nasser Mustafa [2]" w:date="2018-09-23T16:09:00Z"/>
          <w:rFonts w:ascii="Times New Roman" w:eastAsia="Calibri" w:hAnsi="Times New Roman"/>
        </w:rPr>
      </w:pPr>
      <w:ins w:id="16711" w:author="Nasser Mustafa [2]" w:date="2018-09-23T16:09:00Z">
        <w:r w:rsidRPr="00D8221D">
          <w:rPr>
            <w:rFonts w:ascii="Times New Roman" w:eastAsia="Calibri" w:hAnsi="Times New Roman"/>
            <w:rPrChange w:id="16712" w:author="Nasser Mustafa [2]" w:date="2018-09-25T20:27:00Z">
              <w:rPr>
                <w:rFonts w:ascii="Times New Roman" w:eastAsia="Calibri" w:hAnsi="Times New Roman" w:cs="Arial"/>
                <w:sz w:val="20"/>
                <w:szCs w:val="20"/>
              </w:rPr>
            </w:rPrChange>
          </w:rPr>
          <w:t xml:space="preserve">Model Driven Engineering  </w:t>
        </w:r>
      </w:ins>
    </w:p>
    <w:p w14:paraId="0A747520" w14:textId="77777777" w:rsidR="008E1D4D" w:rsidRPr="00D8221D" w:rsidRDefault="00D23C37">
      <w:pPr>
        <w:numPr>
          <w:ilvl w:val="0"/>
          <w:numId w:val="79"/>
        </w:numPr>
        <w:spacing w:line="276" w:lineRule="auto"/>
        <w:contextualSpacing/>
        <w:rPr>
          <w:ins w:id="16713" w:author="Nasser Mustafa [2]" w:date="2018-09-23T16:24:00Z"/>
          <w:rFonts w:ascii="Times New Roman" w:eastAsia="Calibri" w:hAnsi="Times New Roman"/>
        </w:rPr>
      </w:pPr>
      <w:ins w:id="16714" w:author="Nasser Mustafa [2]" w:date="2018-09-23T16:09:00Z">
        <w:r w:rsidRPr="00D8221D">
          <w:rPr>
            <w:rFonts w:ascii="Times New Roman" w:eastAsia="Calibri" w:hAnsi="Times New Roman"/>
            <w:rPrChange w:id="16715" w:author="Nasser Mustafa [2]" w:date="2018-09-25T20:27:00Z">
              <w:rPr>
                <w:rFonts w:ascii="Times New Roman" w:eastAsia="Calibri" w:hAnsi="Times New Roman" w:cs="Arial"/>
                <w:sz w:val="20"/>
                <w:szCs w:val="20"/>
              </w:rPr>
            </w:rPrChange>
          </w:rPr>
          <w:t xml:space="preserve">Systems Engineering    </w:t>
        </w:r>
      </w:ins>
      <w:ins w:id="16716" w:author="Nasser Mustafa [2]" w:date="2018-09-23T16:24:00Z">
        <w:r w:rsidR="00CD4273" w:rsidRPr="00D8221D">
          <w:rPr>
            <w:rFonts w:ascii="Times New Roman" w:eastAsia="Calibri" w:hAnsi="Times New Roman"/>
            <w:rPrChange w:id="16717" w:author="Nasser Mustafa [2]" w:date="2018-09-25T20:27:00Z">
              <w:rPr>
                <w:rFonts w:ascii="Times New Roman" w:eastAsia="Calibri" w:hAnsi="Times New Roman" w:cs="Arial"/>
                <w:sz w:val="20"/>
                <w:szCs w:val="20"/>
              </w:rPr>
            </w:rPrChange>
          </w:rPr>
          <w:t xml:space="preserve">      </w:t>
        </w:r>
      </w:ins>
    </w:p>
    <w:p w14:paraId="763D66BB" w14:textId="4F0B9588" w:rsidR="00D23C37" w:rsidRPr="00D8221D" w:rsidRDefault="00D23C37">
      <w:pPr>
        <w:numPr>
          <w:ilvl w:val="0"/>
          <w:numId w:val="79"/>
        </w:numPr>
        <w:spacing w:line="276" w:lineRule="auto"/>
        <w:contextualSpacing/>
        <w:rPr>
          <w:ins w:id="16718" w:author="Nasser Mustafa [2]" w:date="2018-09-23T16:09:00Z"/>
          <w:rFonts w:ascii="Times New Roman" w:eastAsia="Calibri" w:hAnsi="Times New Roman"/>
          <w:rPrChange w:id="16719" w:author="Nasser Mustafa [2]" w:date="2018-09-25T20:27:00Z">
            <w:rPr>
              <w:ins w:id="16720" w:author="Nasser Mustafa [2]" w:date="2018-09-23T16:09:00Z"/>
              <w:rFonts w:ascii="Times New Roman" w:eastAsia="Calibri" w:hAnsi="Times New Roman" w:cs="Arial"/>
              <w:sz w:val="20"/>
              <w:szCs w:val="20"/>
            </w:rPr>
          </w:rPrChange>
        </w:rPr>
      </w:pPr>
      <w:ins w:id="16721" w:author="Nasser Mustafa [2]" w:date="2018-09-23T16:09:00Z">
        <w:r w:rsidRPr="00D8221D">
          <w:rPr>
            <w:rFonts w:ascii="Times New Roman" w:eastAsia="Calibri" w:hAnsi="Times New Roman"/>
            <w:rPrChange w:id="16722" w:author="Nasser Mustafa [2]" w:date="2018-09-25T20:27:00Z">
              <w:rPr>
                <w:rFonts w:ascii="Times New Roman" w:eastAsia="Calibri" w:hAnsi="Times New Roman" w:cs="Arial"/>
                <w:sz w:val="20"/>
                <w:szCs w:val="20"/>
              </w:rPr>
            </w:rPrChange>
          </w:rPr>
          <w:t>All of the above</w:t>
        </w:r>
      </w:ins>
    </w:p>
    <w:p w14:paraId="2C9B0BBF" w14:textId="77777777" w:rsidR="00D23C37" w:rsidRPr="00D8221D" w:rsidRDefault="00D23C37" w:rsidP="00D23C37">
      <w:pPr>
        <w:numPr>
          <w:ilvl w:val="0"/>
          <w:numId w:val="71"/>
        </w:numPr>
        <w:spacing w:line="276" w:lineRule="auto"/>
        <w:contextualSpacing/>
        <w:rPr>
          <w:ins w:id="16723" w:author="Nasser Mustafa [2]" w:date="2018-09-23T16:09:00Z"/>
          <w:rFonts w:ascii="Times New Roman" w:eastAsia="Calibri" w:hAnsi="Times New Roman"/>
          <w:rPrChange w:id="16724" w:author="Nasser Mustafa [2]" w:date="2018-09-25T20:27:00Z">
            <w:rPr>
              <w:ins w:id="16725" w:author="Nasser Mustafa [2]" w:date="2018-09-23T16:09:00Z"/>
              <w:rFonts w:ascii="Times New Roman" w:eastAsia="Calibri" w:hAnsi="Times New Roman" w:cs="Arial"/>
              <w:sz w:val="20"/>
              <w:szCs w:val="20"/>
            </w:rPr>
          </w:rPrChange>
        </w:rPr>
      </w:pPr>
      <w:ins w:id="16726" w:author="Nasser Mustafa [2]" w:date="2018-09-23T16:09:00Z">
        <w:r w:rsidRPr="00D8221D">
          <w:rPr>
            <w:rFonts w:ascii="Times New Roman" w:eastAsia="Calibri" w:hAnsi="Times New Roman"/>
            <w:rPrChange w:id="16727" w:author="Nasser Mustafa [2]" w:date="2018-09-25T20:27:00Z">
              <w:rPr>
                <w:rFonts w:ascii="Times New Roman" w:eastAsia="Calibri" w:hAnsi="Times New Roman" w:cs="Arial"/>
                <w:sz w:val="20"/>
                <w:szCs w:val="20"/>
              </w:rPr>
            </w:rPrChange>
          </w:rPr>
          <w:t>Please specify the type of artifacts that you trace?</w:t>
        </w:r>
      </w:ins>
    </w:p>
    <w:p w14:paraId="531E62F2" w14:textId="77777777" w:rsidR="00D23C37" w:rsidRPr="00D8221D" w:rsidRDefault="00D23C37" w:rsidP="00D23C37">
      <w:pPr>
        <w:numPr>
          <w:ilvl w:val="0"/>
          <w:numId w:val="71"/>
        </w:numPr>
        <w:spacing w:line="276" w:lineRule="auto"/>
        <w:contextualSpacing/>
        <w:rPr>
          <w:ins w:id="16728" w:author="Nasser Mustafa [2]" w:date="2018-09-23T16:09:00Z"/>
          <w:rFonts w:ascii="Times New Roman" w:eastAsia="Calibri" w:hAnsi="Times New Roman"/>
          <w:rPrChange w:id="16729" w:author="Nasser Mustafa [2]" w:date="2018-09-25T20:27:00Z">
            <w:rPr>
              <w:ins w:id="16730" w:author="Nasser Mustafa [2]" w:date="2018-09-23T16:09:00Z"/>
              <w:rFonts w:ascii="Calibri" w:eastAsia="Calibri" w:hAnsi="Calibri" w:cs="Arial"/>
              <w:sz w:val="20"/>
              <w:szCs w:val="20"/>
            </w:rPr>
          </w:rPrChange>
        </w:rPr>
      </w:pPr>
      <w:ins w:id="16731" w:author="Nasser Mustafa [2]" w:date="2018-09-23T16:09:00Z">
        <w:r w:rsidRPr="00D8221D">
          <w:rPr>
            <w:rFonts w:ascii="Times New Roman" w:eastAsia="Calibri" w:hAnsi="Times New Roman"/>
            <w:rPrChange w:id="16732" w:author="Nasser Mustafa [2]" w:date="2018-09-25T20:27:00Z">
              <w:rPr>
                <w:rFonts w:ascii="Calibri" w:eastAsia="Calibri" w:hAnsi="Calibri" w:cs="Arial"/>
                <w:sz w:val="20"/>
                <w:szCs w:val="20"/>
              </w:rPr>
            </w:rPrChange>
          </w:rPr>
          <w:t xml:space="preserve"> </w:t>
        </w:r>
        <w:r w:rsidRPr="00D8221D">
          <w:rPr>
            <w:rFonts w:ascii="Times New Roman" w:eastAsia="Calibri" w:hAnsi="Times New Roman"/>
            <w:lang w:eastAsia="en-CA"/>
            <w:rPrChange w:id="16733" w:author="Nasser Mustafa [2]" w:date="2018-09-25T20:27:00Z">
              <w:rPr>
                <w:rFonts w:ascii="Calibri" w:eastAsia="Calibri" w:hAnsi="Calibri" w:cs="Arial"/>
                <w:sz w:val="20"/>
                <w:szCs w:val="20"/>
                <w:lang w:eastAsia="en-CA"/>
              </w:rPr>
            </w:rPrChange>
          </w:rPr>
          <w:t>Where do the traced artifacts exist</w:t>
        </w:r>
        <w:r w:rsidRPr="00D8221D">
          <w:rPr>
            <w:rFonts w:ascii="Times New Roman" w:eastAsia="Calibri" w:hAnsi="Times New Roman"/>
            <w:rPrChange w:id="16734" w:author="Nasser Mustafa [2]" w:date="2018-09-25T20:27:00Z">
              <w:rPr>
                <w:rFonts w:ascii="Calibri" w:eastAsia="Calibri" w:hAnsi="Calibri" w:cs="Arial"/>
                <w:sz w:val="20"/>
                <w:szCs w:val="20"/>
              </w:rPr>
            </w:rPrChange>
          </w:rPr>
          <w:t>?</w:t>
        </w:r>
      </w:ins>
    </w:p>
    <w:p w14:paraId="36B98D48" w14:textId="77777777" w:rsidR="008E1D4D" w:rsidRPr="00D8221D" w:rsidRDefault="00D23C37" w:rsidP="00D23C37">
      <w:pPr>
        <w:numPr>
          <w:ilvl w:val="0"/>
          <w:numId w:val="90"/>
        </w:numPr>
        <w:spacing w:line="276" w:lineRule="auto"/>
        <w:contextualSpacing/>
        <w:rPr>
          <w:ins w:id="16735" w:author="Nasser Mustafa [2]" w:date="2018-09-23T16:38:00Z"/>
          <w:rFonts w:ascii="Times New Roman" w:eastAsia="Calibri" w:hAnsi="Times New Roman"/>
        </w:rPr>
      </w:pPr>
      <w:ins w:id="16736" w:author="Nasser Mustafa [2]" w:date="2018-09-23T16:09:00Z">
        <w:r w:rsidRPr="00D8221D">
          <w:rPr>
            <w:rFonts w:ascii="Times New Roman" w:eastAsia="Calibri" w:hAnsi="Times New Roman"/>
            <w:rPrChange w:id="16737" w:author="Nasser Mustafa [2]" w:date="2018-09-25T20:27:00Z">
              <w:rPr>
                <w:rFonts w:ascii="Times New Roman" w:eastAsia="Calibri" w:hAnsi="Times New Roman" w:cs="Arial"/>
                <w:sz w:val="20"/>
                <w:szCs w:val="20"/>
              </w:rPr>
            </w:rPrChange>
          </w:rPr>
          <w:t>One model in a single phase/level</w:t>
        </w:r>
        <w:r w:rsidR="00CD4273" w:rsidRPr="00D8221D">
          <w:rPr>
            <w:rFonts w:ascii="Times New Roman" w:eastAsia="Calibri" w:hAnsi="Times New Roman"/>
            <w:rPrChange w:id="16738" w:author="Nasser Mustafa [2]" w:date="2018-09-25T20:27:00Z">
              <w:rPr>
                <w:rFonts w:ascii="Times New Roman" w:eastAsia="Calibri" w:hAnsi="Times New Roman" w:cs="Arial"/>
                <w:sz w:val="20"/>
                <w:szCs w:val="20"/>
              </w:rPr>
            </w:rPrChange>
          </w:rPr>
          <w:t xml:space="preserve">                              </w:t>
        </w:r>
      </w:ins>
    </w:p>
    <w:p w14:paraId="6B0A64F2" w14:textId="77777777" w:rsidR="008E1D4D" w:rsidRPr="00D8221D" w:rsidRDefault="00D23C37">
      <w:pPr>
        <w:numPr>
          <w:ilvl w:val="0"/>
          <w:numId w:val="90"/>
        </w:numPr>
        <w:spacing w:line="276" w:lineRule="auto"/>
        <w:contextualSpacing/>
        <w:rPr>
          <w:ins w:id="16739" w:author="Nasser Mustafa [2]" w:date="2018-09-23T16:38:00Z"/>
          <w:rFonts w:ascii="Times New Roman" w:eastAsia="Calibri" w:hAnsi="Times New Roman"/>
        </w:rPr>
        <w:pPrChange w:id="16740" w:author="Nasser Mustafa [2]" w:date="2018-09-23T16:38:00Z">
          <w:pPr>
            <w:spacing w:line="276" w:lineRule="auto"/>
            <w:ind w:left="270" w:firstLine="450"/>
          </w:pPr>
        </w:pPrChange>
      </w:pPr>
      <w:ins w:id="16741" w:author="Nasser Mustafa [2]" w:date="2018-09-23T16:09:00Z">
        <w:r w:rsidRPr="00D8221D">
          <w:rPr>
            <w:rFonts w:ascii="Times New Roman" w:eastAsia="Calibri" w:hAnsi="Times New Roman"/>
            <w:rPrChange w:id="16742" w:author="Nasser Mustafa [2]" w:date="2018-09-25T20:27:00Z">
              <w:rPr>
                <w:rFonts w:ascii="Times New Roman" w:eastAsia="Calibri" w:hAnsi="Times New Roman" w:cs="Arial"/>
                <w:sz w:val="20"/>
                <w:szCs w:val="20"/>
              </w:rPr>
            </w:rPrChange>
          </w:rPr>
          <w:t>One model different phases/levels</w:t>
        </w:r>
      </w:ins>
    </w:p>
    <w:p w14:paraId="3DD60315" w14:textId="77777777" w:rsidR="008E1D4D" w:rsidRPr="00D8221D" w:rsidRDefault="00D23C37">
      <w:pPr>
        <w:numPr>
          <w:ilvl w:val="0"/>
          <w:numId w:val="90"/>
        </w:numPr>
        <w:spacing w:line="276" w:lineRule="auto"/>
        <w:contextualSpacing/>
        <w:rPr>
          <w:ins w:id="16743" w:author="Nasser Mustafa [2]" w:date="2018-09-23T16:09:00Z"/>
          <w:rFonts w:ascii="Times New Roman" w:eastAsia="Calibri" w:hAnsi="Times New Roman"/>
        </w:rPr>
        <w:pPrChange w:id="16744" w:author="Nasser Mustafa [2]" w:date="2018-09-23T16:38:00Z">
          <w:pPr>
            <w:spacing w:line="276" w:lineRule="auto"/>
            <w:ind w:left="270" w:firstLine="450"/>
          </w:pPr>
        </w:pPrChange>
      </w:pPr>
      <w:ins w:id="16745" w:author="Nasser Mustafa [2]" w:date="2018-09-23T16:09:00Z">
        <w:r w:rsidRPr="00D8221D">
          <w:rPr>
            <w:rFonts w:ascii="Times New Roman" w:eastAsia="Calibri" w:hAnsi="Times New Roman"/>
            <w:rPrChange w:id="16746" w:author="Nasser Mustafa [2]" w:date="2018-09-25T20:27:00Z">
              <w:rPr>
                <w:rFonts w:ascii="Times New Roman" w:eastAsia="Calibri" w:hAnsi="Times New Roman" w:cs="Arial"/>
                <w:sz w:val="20"/>
                <w:szCs w:val="20"/>
              </w:rPr>
            </w:rPrChange>
          </w:rPr>
          <w:t>Across different model</w:t>
        </w:r>
        <w:r w:rsidR="00CD4273" w:rsidRPr="00D8221D">
          <w:rPr>
            <w:rFonts w:ascii="Times New Roman" w:eastAsia="Calibri" w:hAnsi="Times New Roman"/>
            <w:rPrChange w:id="16747" w:author="Nasser Mustafa [2]" w:date="2018-09-25T20:27:00Z">
              <w:rPr>
                <w:rFonts w:ascii="Times New Roman" w:eastAsia="Calibri" w:hAnsi="Times New Roman" w:cs="Arial"/>
                <w:sz w:val="20"/>
                <w:szCs w:val="20"/>
              </w:rPr>
            </w:rPrChange>
          </w:rPr>
          <w:t xml:space="preserve">s and at the same phase/level </w:t>
        </w:r>
        <w:r w:rsidR="008E1D4D" w:rsidRPr="00D8221D">
          <w:rPr>
            <w:rFonts w:ascii="Times New Roman" w:eastAsia="Calibri" w:hAnsi="Times New Roman"/>
          </w:rPr>
          <w:t xml:space="preserve"> </w:t>
        </w:r>
      </w:ins>
    </w:p>
    <w:p w14:paraId="16AC4B78" w14:textId="20DC487F" w:rsidR="00D23C37" w:rsidRPr="00D8221D" w:rsidRDefault="00D23C37">
      <w:pPr>
        <w:numPr>
          <w:ilvl w:val="0"/>
          <w:numId w:val="90"/>
        </w:numPr>
        <w:spacing w:line="276" w:lineRule="auto"/>
        <w:contextualSpacing/>
        <w:rPr>
          <w:ins w:id="16748" w:author="Nasser Mustafa [2]" w:date="2018-09-23T16:09:00Z"/>
          <w:rFonts w:ascii="Times New Roman" w:eastAsia="Calibri" w:hAnsi="Times New Roman"/>
          <w:rPrChange w:id="16749" w:author="Nasser Mustafa [2]" w:date="2018-09-25T20:27:00Z">
            <w:rPr>
              <w:ins w:id="16750" w:author="Nasser Mustafa [2]" w:date="2018-09-23T16:09:00Z"/>
              <w:rFonts w:ascii="Times New Roman" w:eastAsia="Calibri" w:hAnsi="Times New Roman" w:cs="Arial"/>
              <w:sz w:val="20"/>
              <w:szCs w:val="20"/>
            </w:rPr>
          </w:rPrChange>
        </w:rPr>
        <w:pPrChange w:id="16751" w:author="Nasser Mustafa [2]" w:date="2018-09-23T16:38:00Z">
          <w:pPr>
            <w:spacing w:line="276" w:lineRule="auto"/>
            <w:ind w:left="270" w:firstLine="450"/>
          </w:pPr>
        </w:pPrChange>
      </w:pPr>
      <w:ins w:id="16752" w:author="Nasser Mustafa [2]" w:date="2018-09-23T16:09:00Z">
        <w:r w:rsidRPr="00D8221D">
          <w:rPr>
            <w:rFonts w:ascii="Times New Roman" w:eastAsia="Calibri" w:hAnsi="Times New Roman"/>
            <w:rPrChange w:id="16753" w:author="Nasser Mustafa [2]" w:date="2018-09-25T20:27:00Z">
              <w:rPr>
                <w:rFonts w:ascii="Times New Roman" w:eastAsia="Calibri" w:hAnsi="Times New Roman" w:cs="Arial"/>
                <w:sz w:val="20"/>
                <w:szCs w:val="20"/>
              </w:rPr>
            </w:rPrChange>
          </w:rPr>
          <w:t xml:space="preserve">Across different models and at the same phase/level        </w:t>
        </w:r>
      </w:ins>
    </w:p>
    <w:p w14:paraId="51924B0A" w14:textId="77777777" w:rsidR="008E1D4D" w:rsidRPr="00D8221D" w:rsidRDefault="00D23C37" w:rsidP="00D23C37">
      <w:pPr>
        <w:numPr>
          <w:ilvl w:val="0"/>
          <w:numId w:val="71"/>
        </w:numPr>
        <w:spacing w:line="276" w:lineRule="auto"/>
        <w:contextualSpacing/>
        <w:rPr>
          <w:ins w:id="16754" w:author="Nasser Mustafa [2]" w:date="2018-09-23T16:39:00Z"/>
          <w:rFonts w:ascii="Times New Roman" w:eastAsia="Calibri" w:hAnsi="Times New Roman"/>
        </w:rPr>
      </w:pPr>
      <w:ins w:id="16755" w:author="Nasser Mustafa [2]" w:date="2018-09-23T16:09:00Z">
        <w:r w:rsidRPr="00D8221D">
          <w:rPr>
            <w:rFonts w:ascii="Times New Roman" w:eastAsia="Calibri" w:hAnsi="Times New Roman"/>
            <w:rPrChange w:id="16756" w:author="Nasser Mustafa [2]" w:date="2018-09-25T20:27:00Z">
              <w:rPr>
                <w:rFonts w:ascii="Times New Roman" w:eastAsia="Calibri" w:hAnsi="Times New Roman" w:cs="Arial"/>
                <w:sz w:val="20"/>
                <w:szCs w:val="20"/>
              </w:rPr>
            </w:rPrChange>
          </w:rPr>
          <w:t xml:space="preserve">Please specify the direction in which you trace artifacts? </w:t>
        </w:r>
      </w:ins>
    </w:p>
    <w:p w14:paraId="6F1C2D89" w14:textId="77777777" w:rsidR="008E1D4D" w:rsidRPr="00D8221D" w:rsidRDefault="00D23C37">
      <w:pPr>
        <w:pStyle w:val="ListParagraph"/>
        <w:numPr>
          <w:ilvl w:val="0"/>
          <w:numId w:val="105"/>
        </w:numPr>
        <w:spacing w:line="276" w:lineRule="auto"/>
        <w:ind w:left="1080" w:hanging="270"/>
        <w:rPr>
          <w:ins w:id="16757" w:author="Nasser Mustafa [2]" w:date="2018-09-23T16:39:00Z"/>
          <w:rFonts w:ascii="Times New Roman" w:eastAsia="Calibri" w:hAnsi="Times New Roman"/>
        </w:rPr>
        <w:pPrChange w:id="16758" w:author="Nasser Mustafa [2]" w:date="2018-09-23T16:39:00Z">
          <w:pPr>
            <w:numPr>
              <w:numId w:val="71"/>
            </w:numPr>
            <w:spacing w:line="276" w:lineRule="auto"/>
            <w:ind w:left="810" w:hanging="360"/>
            <w:contextualSpacing/>
          </w:pPr>
        </w:pPrChange>
      </w:pPr>
      <w:ins w:id="16759" w:author="Nasser Mustafa [2]" w:date="2018-09-23T16:09:00Z">
        <w:r w:rsidRPr="00D8221D">
          <w:rPr>
            <w:rFonts w:ascii="Times New Roman" w:eastAsia="Calibri" w:hAnsi="Times New Roman"/>
            <w:rPrChange w:id="16760" w:author="Nasser Mustafa [2]" w:date="2018-09-25T20:27:00Z">
              <w:rPr>
                <w:rFonts w:ascii="Times New Roman" w:eastAsia="Calibri" w:hAnsi="Times New Roman" w:cs="Arial"/>
                <w:sz w:val="20"/>
                <w:szCs w:val="20"/>
              </w:rPr>
            </w:rPrChange>
          </w:rPr>
          <w:t xml:space="preserve">One direction   </w:t>
        </w:r>
      </w:ins>
    </w:p>
    <w:p w14:paraId="6AD7EB25" w14:textId="1641A323" w:rsidR="00D23C37" w:rsidRPr="00D8221D" w:rsidRDefault="00D23C37">
      <w:pPr>
        <w:spacing w:line="276" w:lineRule="auto"/>
        <w:ind w:left="810"/>
        <w:rPr>
          <w:ins w:id="16761" w:author="Nasser Mustafa [2]" w:date="2018-09-23T16:09:00Z"/>
          <w:rFonts w:ascii="Times New Roman" w:eastAsia="Calibri" w:hAnsi="Times New Roman"/>
          <w:rPrChange w:id="16762" w:author="Nasser Mustafa [2]" w:date="2018-09-25T20:27:00Z">
            <w:rPr>
              <w:ins w:id="16763" w:author="Nasser Mustafa [2]" w:date="2018-09-23T16:09:00Z"/>
              <w:rFonts w:ascii="Times New Roman" w:eastAsia="Calibri" w:hAnsi="Times New Roman" w:cs="Arial"/>
              <w:sz w:val="20"/>
              <w:szCs w:val="20"/>
            </w:rPr>
          </w:rPrChange>
        </w:rPr>
        <w:pPrChange w:id="16764" w:author="Nasser Mustafa [2]" w:date="2018-09-23T16:39:00Z">
          <w:pPr>
            <w:numPr>
              <w:numId w:val="71"/>
            </w:numPr>
            <w:spacing w:line="276" w:lineRule="auto"/>
            <w:ind w:left="810" w:hanging="360"/>
            <w:contextualSpacing/>
          </w:pPr>
        </w:pPrChange>
      </w:pPr>
      <w:ins w:id="16765" w:author="Nasser Mustafa [2]" w:date="2018-09-23T16:09:00Z">
        <w:r w:rsidRPr="00D8221D">
          <w:rPr>
            <w:rFonts w:ascii="Times New Roman" w:eastAsia="Calibri" w:hAnsi="Times New Roman"/>
            <w:rPrChange w:id="16766" w:author="Nasser Mustafa [2]" w:date="2018-09-25T20:27:00Z">
              <w:rPr>
                <w:rFonts w:ascii="Times New Roman" w:eastAsia="Calibri" w:hAnsi="Times New Roman" w:cs="Arial"/>
                <w:sz w:val="20"/>
                <w:szCs w:val="20"/>
              </w:rPr>
            </w:rPrChange>
          </w:rPr>
          <w:t xml:space="preserve">B. Bidirectional </w:t>
        </w:r>
      </w:ins>
    </w:p>
    <w:p w14:paraId="7864DF40" w14:textId="77777777" w:rsidR="00D23C37" w:rsidRPr="00D8221D" w:rsidRDefault="00D23C37" w:rsidP="00D23C37">
      <w:pPr>
        <w:numPr>
          <w:ilvl w:val="0"/>
          <w:numId w:val="71"/>
        </w:numPr>
        <w:spacing w:line="276" w:lineRule="auto"/>
        <w:contextualSpacing/>
        <w:rPr>
          <w:ins w:id="16767" w:author="Nasser Mustafa [2]" w:date="2018-09-23T16:09:00Z"/>
          <w:rFonts w:ascii="Times New Roman" w:eastAsia="Calibri" w:hAnsi="Times New Roman"/>
          <w:rPrChange w:id="16768" w:author="Nasser Mustafa [2]" w:date="2018-09-25T20:27:00Z">
            <w:rPr>
              <w:ins w:id="16769" w:author="Nasser Mustafa [2]" w:date="2018-09-23T16:09:00Z"/>
              <w:rFonts w:ascii="Times New Roman" w:eastAsia="Calibri" w:hAnsi="Times New Roman" w:cs="Arial"/>
              <w:sz w:val="20"/>
              <w:szCs w:val="20"/>
            </w:rPr>
          </w:rPrChange>
        </w:rPr>
      </w:pPr>
      <w:ins w:id="16770" w:author="Nasser Mustafa [2]" w:date="2018-09-23T16:09:00Z">
        <w:r w:rsidRPr="00D8221D">
          <w:rPr>
            <w:rFonts w:ascii="Times New Roman" w:eastAsia="Calibri" w:hAnsi="Times New Roman"/>
            <w:rPrChange w:id="16771" w:author="Nasser Mustafa [2]" w:date="2018-09-25T20:27:00Z">
              <w:rPr>
                <w:rFonts w:ascii="Times New Roman" w:eastAsia="Calibri" w:hAnsi="Times New Roman" w:cs="Arial"/>
                <w:sz w:val="20"/>
                <w:szCs w:val="20"/>
              </w:rPr>
            </w:rPrChange>
          </w:rPr>
          <w:t xml:space="preserve">Please specify the cardinality of the traced artifacts?      </w:t>
        </w:r>
      </w:ins>
    </w:p>
    <w:p w14:paraId="124570AF" w14:textId="77777777" w:rsidR="008E1D4D" w:rsidRPr="00D8221D" w:rsidRDefault="00D23C37">
      <w:pPr>
        <w:pStyle w:val="ListParagraph"/>
        <w:numPr>
          <w:ilvl w:val="0"/>
          <w:numId w:val="106"/>
        </w:numPr>
        <w:spacing w:line="276" w:lineRule="auto"/>
        <w:ind w:left="1170"/>
        <w:rPr>
          <w:ins w:id="16772" w:author="Nasser Mustafa [2]" w:date="2018-09-23T16:40:00Z"/>
          <w:rFonts w:ascii="Times New Roman" w:eastAsia="Calibri" w:hAnsi="Times New Roman"/>
        </w:rPr>
        <w:pPrChange w:id="16773" w:author="Nasser Mustafa [2]" w:date="2018-09-23T16:40:00Z">
          <w:pPr>
            <w:spacing w:line="276" w:lineRule="auto"/>
            <w:ind w:left="450"/>
          </w:pPr>
        </w:pPrChange>
      </w:pPr>
      <w:ins w:id="16774" w:author="Nasser Mustafa [2]" w:date="2018-09-23T16:09:00Z">
        <w:r w:rsidRPr="00D8221D">
          <w:rPr>
            <w:rFonts w:ascii="Times New Roman" w:eastAsia="Calibri" w:hAnsi="Times New Roman"/>
            <w:rPrChange w:id="16775" w:author="Nasser Mustafa [2]" w:date="2018-09-25T20:27:00Z">
              <w:rPr>
                <w:rFonts w:ascii="Times New Roman" w:eastAsia="Calibri" w:hAnsi="Times New Roman" w:cs="Arial"/>
                <w:sz w:val="20"/>
                <w:szCs w:val="20"/>
              </w:rPr>
            </w:rPrChange>
          </w:rPr>
          <w:t>One SOURCE artifact t</w:t>
        </w:r>
        <w:r w:rsidR="003B05D5" w:rsidRPr="00D8221D">
          <w:rPr>
            <w:rFonts w:ascii="Times New Roman" w:eastAsia="Calibri" w:hAnsi="Times New Roman"/>
            <w:rPrChange w:id="16776" w:author="Nasser Mustafa [2]" w:date="2018-09-25T20:27:00Z">
              <w:rPr/>
            </w:rPrChange>
          </w:rPr>
          <w:t xml:space="preserve">o one TARGET artifact        </w:t>
        </w:r>
      </w:ins>
    </w:p>
    <w:p w14:paraId="6E9AEAE5" w14:textId="77777777" w:rsidR="008E1D4D" w:rsidRPr="00D8221D" w:rsidRDefault="00D23C37">
      <w:pPr>
        <w:pStyle w:val="ListParagraph"/>
        <w:numPr>
          <w:ilvl w:val="0"/>
          <w:numId w:val="106"/>
        </w:numPr>
        <w:spacing w:line="276" w:lineRule="auto"/>
        <w:ind w:left="1170"/>
        <w:rPr>
          <w:ins w:id="16777" w:author="Nasser Mustafa [2]" w:date="2018-09-23T16:40:00Z"/>
          <w:rFonts w:ascii="Times New Roman" w:eastAsia="Calibri" w:hAnsi="Times New Roman"/>
        </w:rPr>
        <w:pPrChange w:id="16778" w:author="Nasser Mustafa [2]" w:date="2018-09-23T16:40:00Z">
          <w:pPr>
            <w:spacing w:line="276" w:lineRule="auto"/>
            <w:ind w:left="720"/>
          </w:pPr>
        </w:pPrChange>
      </w:pPr>
      <w:ins w:id="16779" w:author="Nasser Mustafa [2]" w:date="2018-09-23T16:09:00Z">
        <w:r w:rsidRPr="00D8221D">
          <w:rPr>
            <w:rFonts w:ascii="Times New Roman" w:eastAsia="Calibri" w:hAnsi="Times New Roman"/>
            <w:rPrChange w:id="16780" w:author="Nasser Mustafa [2]" w:date="2018-09-25T20:27:00Z">
              <w:rPr>
                <w:rFonts w:ascii="Times New Roman" w:eastAsia="Calibri" w:hAnsi="Times New Roman" w:cs="Arial"/>
                <w:sz w:val="20"/>
                <w:szCs w:val="20"/>
              </w:rPr>
            </w:rPrChange>
          </w:rPr>
          <w:t xml:space="preserve">One SOURCE artifact to many Target artifacts  </w:t>
        </w:r>
      </w:ins>
    </w:p>
    <w:p w14:paraId="04BD472E" w14:textId="77777777" w:rsidR="008E1D4D" w:rsidRPr="00D8221D" w:rsidRDefault="00D23C37">
      <w:pPr>
        <w:pStyle w:val="ListParagraph"/>
        <w:numPr>
          <w:ilvl w:val="0"/>
          <w:numId w:val="106"/>
        </w:numPr>
        <w:spacing w:line="276" w:lineRule="auto"/>
        <w:ind w:left="1170"/>
        <w:rPr>
          <w:ins w:id="16781" w:author="Nasser Mustafa [2]" w:date="2018-09-23T16:41:00Z"/>
          <w:rFonts w:ascii="Times New Roman" w:eastAsia="Calibri" w:hAnsi="Times New Roman"/>
        </w:rPr>
        <w:pPrChange w:id="16782" w:author="Nasser Mustafa [2]" w:date="2018-09-23T16:40:00Z">
          <w:pPr>
            <w:spacing w:line="276" w:lineRule="auto"/>
            <w:ind w:left="720"/>
          </w:pPr>
        </w:pPrChange>
      </w:pPr>
      <w:ins w:id="16783" w:author="Nasser Mustafa [2]" w:date="2018-09-23T16:09:00Z">
        <w:r w:rsidRPr="00D8221D">
          <w:rPr>
            <w:rFonts w:ascii="Times New Roman" w:eastAsia="Calibri" w:hAnsi="Times New Roman"/>
            <w:rPrChange w:id="16784" w:author="Nasser Mustafa [2]" w:date="2018-09-25T20:27:00Z">
              <w:rPr>
                <w:rFonts w:ascii="Times New Roman" w:eastAsia="Calibri" w:hAnsi="Times New Roman" w:cs="Arial"/>
                <w:sz w:val="20"/>
                <w:szCs w:val="20"/>
              </w:rPr>
            </w:rPrChange>
          </w:rPr>
          <w:t xml:space="preserve">Many SOURE artifacts to one TARGET artifact       </w:t>
        </w:r>
      </w:ins>
    </w:p>
    <w:p w14:paraId="2E9B99FE" w14:textId="5CE200AE" w:rsidR="00D23C37" w:rsidRPr="00D8221D" w:rsidRDefault="00D23C37">
      <w:pPr>
        <w:pStyle w:val="ListParagraph"/>
        <w:numPr>
          <w:ilvl w:val="0"/>
          <w:numId w:val="106"/>
        </w:numPr>
        <w:spacing w:line="276" w:lineRule="auto"/>
        <w:ind w:left="1170"/>
        <w:rPr>
          <w:ins w:id="16785" w:author="Nasser Mustafa [2]" w:date="2018-09-23T16:09:00Z"/>
          <w:rFonts w:ascii="Times New Roman" w:eastAsia="Calibri" w:hAnsi="Times New Roman"/>
          <w:rPrChange w:id="16786" w:author="Nasser Mustafa [2]" w:date="2018-09-25T20:27:00Z">
            <w:rPr>
              <w:ins w:id="16787" w:author="Nasser Mustafa [2]" w:date="2018-09-23T16:09:00Z"/>
              <w:rFonts w:ascii="Times New Roman" w:eastAsia="Calibri" w:hAnsi="Times New Roman" w:cs="Arial"/>
              <w:sz w:val="20"/>
              <w:szCs w:val="20"/>
            </w:rPr>
          </w:rPrChange>
        </w:rPr>
        <w:pPrChange w:id="16788" w:author="Nasser Mustafa [2]" w:date="2018-09-23T16:40:00Z">
          <w:pPr>
            <w:spacing w:line="276" w:lineRule="auto"/>
            <w:ind w:left="720"/>
          </w:pPr>
        </w:pPrChange>
      </w:pPr>
      <w:ins w:id="16789" w:author="Nasser Mustafa [2]" w:date="2018-09-23T16:09:00Z">
        <w:r w:rsidRPr="00D8221D">
          <w:rPr>
            <w:rFonts w:ascii="Times New Roman" w:eastAsia="Calibri" w:hAnsi="Times New Roman"/>
            <w:rPrChange w:id="16790" w:author="Nasser Mustafa [2]" w:date="2018-09-25T20:27:00Z">
              <w:rPr>
                <w:rFonts w:ascii="Times New Roman" w:eastAsia="Calibri" w:hAnsi="Times New Roman" w:cs="Arial"/>
                <w:sz w:val="20"/>
                <w:szCs w:val="20"/>
              </w:rPr>
            </w:rPrChange>
          </w:rPr>
          <w:t>Many Sources to many Targets artifacts</w:t>
        </w:r>
      </w:ins>
    </w:p>
    <w:p w14:paraId="226F63C4" w14:textId="77777777" w:rsidR="00D23C37" w:rsidRPr="00D8221D" w:rsidRDefault="00D23C37" w:rsidP="00D23C37">
      <w:pPr>
        <w:numPr>
          <w:ilvl w:val="0"/>
          <w:numId w:val="71"/>
        </w:numPr>
        <w:spacing w:line="276" w:lineRule="auto"/>
        <w:contextualSpacing/>
        <w:rPr>
          <w:ins w:id="16791" w:author="Nasser Mustafa [2]" w:date="2018-09-23T16:09:00Z"/>
          <w:rFonts w:ascii="Times New Roman" w:eastAsia="Calibri" w:hAnsi="Times New Roman"/>
          <w:rPrChange w:id="16792" w:author="Nasser Mustafa [2]" w:date="2018-09-25T20:27:00Z">
            <w:rPr>
              <w:ins w:id="16793" w:author="Nasser Mustafa [2]" w:date="2018-09-23T16:09:00Z"/>
              <w:rFonts w:ascii="Times New Roman" w:eastAsia="Calibri" w:hAnsi="Times New Roman" w:cs="Arial"/>
              <w:sz w:val="20"/>
              <w:szCs w:val="20"/>
            </w:rPr>
          </w:rPrChange>
        </w:rPr>
      </w:pPr>
      <w:ins w:id="16794" w:author="Nasser Mustafa [2]" w:date="2018-09-23T16:09:00Z">
        <w:r w:rsidRPr="00D8221D">
          <w:rPr>
            <w:rFonts w:ascii="Times New Roman" w:eastAsia="Calibri" w:hAnsi="Times New Roman"/>
            <w:rPrChange w:id="16795" w:author="Nasser Mustafa [2]" w:date="2018-09-25T20:27:00Z">
              <w:rPr>
                <w:rFonts w:ascii="Times New Roman" w:eastAsia="Calibri" w:hAnsi="Times New Roman" w:cs="Arial"/>
                <w:sz w:val="20"/>
                <w:szCs w:val="20"/>
              </w:rPr>
            </w:rPrChange>
          </w:rPr>
          <w:t>How do you identify the trace links between the traced artifacts</w:t>
        </w:r>
      </w:ins>
    </w:p>
    <w:p w14:paraId="10E5E5FC" w14:textId="77777777" w:rsidR="00D16BD4" w:rsidRPr="00D8221D" w:rsidRDefault="00D23C37" w:rsidP="00D23C37">
      <w:pPr>
        <w:numPr>
          <w:ilvl w:val="0"/>
          <w:numId w:val="81"/>
        </w:numPr>
        <w:spacing w:line="276" w:lineRule="auto"/>
        <w:contextualSpacing/>
        <w:rPr>
          <w:ins w:id="16796" w:author="Nasser Mustafa [2]" w:date="2018-09-23T16:41:00Z"/>
          <w:rFonts w:ascii="Times New Roman" w:eastAsia="Calibri" w:hAnsi="Times New Roman"/>
        </w:rPr>
      </w:pPr>
      <w:ins w:id="16797" w:author="Nasser Mustafa [2]" w:date="2018-09-23T16:09:00Z">
        <w:r w:rsidRPr="00D8221D">
          <w:rPr>
            <w:rFonts w:ascii="Times New Roman" w:eastAsia="Calibri" w:hAnsi="Times New Roman"/>
            <w:rPrChange w:id="16798" w:author="Nasser Mustafa [2]" w:date="2018-09-25T20:27:00Z">
              <w:rPr>
                <w:rFonts w:ascii="Times New Roman" w:eastAsia="Calibri" w:hAnsi="Times New Roman" w:cs="Arial"/>
                <w:sz w:val="20"/>
                <w:szCs w:val="20"/>
              </w:rPr>
            </w:rPrChange>
          </w:rPr>
          <w:t>Rely on logs</w:t>
        </w:r>
      </w:ins>
    </w:p>
    <w:p w14:paraId="4CE0F54A" w14:textId="77777777" w:rsidR="00D16BD4" w:rsidRPr="00D8221D" w:rsidRDefault="00D23C37" w:rsidP="00D23C37">
      <w:pPr>
        <w:numPr>
          <w:ilvl w:val="0"/>
          <w:numId w:val="81"/>
        </w:numPr>
        <w:spacing w:line="276" w:lineRule="auto"/>
        <w:contextualSpacing/>
        <w:rPr>
          <w:ins w:id="16799" w:author="Nasser Mustafa [2]" w:date="2018-09-23T16:41:00Z"/>
          <w:rFonts w:ascii="Times New Roman" w:eastAsia="Calibri" w:hAnsi="Times New Roman"/>
        </w:rPr>
      </w:pPr>
      <w:ins w:id="16800" w:author="Nasser Mustafa [2]" w:date="2018-09-23T16:09:00Z">
        <w:r w:rsidRPr="00D8221D">
          <w:rPr>
            <w:rFonts w:ascii="Times New Roman" w:eastAsia="Calibri" w:hAnsi="Times New Roman"/>
            <w:rPrChange w:id="16801" w:author="Nasser Mustafa [2]" w:date="2018-09-25T20:27:00Z">
              <w:rPr>
                <w:rFonts w:ascii="Times New Roman" w:eastAsia="Calibri" w:hAnsi="Times New Roman" w:cs="Arial"/>
                <w:sz w:val="20"/>
                <w:szCs w:val="20"/>
              </w:rPr>
            </w:rPrChange>
          </w:rPr>
          <w:t xml:space="preserve">Trace links taxonomy   </w:t>
        </w:r>
      </w:ins>
    </w:p>
    <w:p w14:paraId="26531C6A" w14:textId="1779817D" w:rsidR="00D23C37" w:rsidRPr="00D8221D" w:rsidRDefault="00D23C37" w:rsidP="00D23C37">
      <w:pPr>
        <w:numPr>
          <w:ilvl w:val="0"/>
          <w:numId w:val="81"/>
        </w:numPr>
        <w:spacing w:line="276" w:lineRule="auto"/>
        <w:contextualSpacing/>
        <w:rPr>
          <w:ins w:id="16802" w:author="Nasser Mustafa [2]" w:date="2018-09-23T16:09:00Z"/>
          <w:rFonts w:ascii="Times New Roman" w:eastAsia="Calibri" w:hAnsi="Times New Roman"/>
          <w:rPrChange w:id="16803" w:author="Nasser Mustafa [2]" w:date="2018-09-25T20:27:00Z">
            <w:rPr>
              <w:ins w:id="16804" w:author="Nasser Mustafa [2]" w:date="2018-09-23T16:09:00Z"/>
              <w:rFonts w:ascii="Times New Roman" w:eastAsia="Calibri" w:hAnsi="Times New Roman" w:cs="Arial"/>
              <w:sz w:val="20"/>
              <w:szCs w:val="20"/>
            </w:rPr>
          </w:rPrChange>
        </w:rPr>
      </w:pPr>
      <w:ins w:id="16805" w:author="Nasser Mustafa [2]" w:date="2018-09-23T16:09:00Z">
        <w:r w:rsidRPr="00D8221D">
          <w:rPr>
            <w:rFonts w:ascii="Times New Roman" w:eastAsia="Calibri" w:hAnsi="Times New Roman"/>
            <w:rPrChange w:id="16806" w:author="Nasser Mustafa [2]" w:date="2018-09-25T20:27:00Z">
              <w:rPr>
                <w:rFonts w:ascii="Times New Roman" w:eastAsia="Calibri" w:hAnsi="Times New Roman" w:cs="Arial"/>
                <w:sz w:val="20"/>
                <w:szCs w:val="20"/>
              </w:rPr>
            </w:rPrChange>
          </w:rPr>
          <w:t>My Own Judgment</w:t>
        </w:r>
      </w:ins>
    </w:p>
    <w:p w14:paraId="5D75C98D" w14:textId="77777777" w:rsidR="00D23C37" w:rsidRPr="00D8221D" w:rsidRDefault="00D23C37" w:rsidP="00D23C37">
      <w:pPr>
        <w:numPr>
          <w:ilvl w:val="0"/>
          <w:numId w:val="71"/>
        </w:numPr>
        <w:spacing w:line="276" w:lineRule="auto"/>
        <w:contextualSpacing/>
        <w:rPr>
          <w:ins w:id="16807" w:author="Nasser Mustafa [2]" w:date="2018-09-23T16:09:00Z"/>
          <w:rFonts w:ascii="Times New Roman" w:eastAsia="Calibri" w:hAnsi="Times New Roman"/>
          <w:rPrChange w:id="16808" w:author="Nasser Mustafa [2]" w:date="2018-09-25T20:27:00Z">
            <w:rPr>
              <w:ins w:id="16809" w:author="Nasser Mustafa [2]" w:date="2018-09-23T16:09:00Z"/>
              <w:rFonts w:ascii="Calibri" w:eastAsia="Calibri" w:hAnsi="Calibri" w:cs="Arial"/>
              <w:sz w:val="20"/>
              <w:szCs w:val="20"/>
            </w:rPr>
          </w:rPrChange>
        </w:rPr>
      </w:pPr>
      <w:ins w:id="16810" w:author="Nasser Mustafa [2]" w:date="2018-09-23T16:09:00Z">
        <w:r w:rsidRPr="00D8221D">
          <w:rPr>
            <w:rFonts w:ascii="Times New Roman" w:eastAsia="Calibri" w:hAnsi="Times New Roman"/>
            <w:rPrChange w:id="16811" w:author="Nasser Mustafa [2]" w:date="2018-09-25T20:27:00Z">
              <w:rPr>
                <w:rFonts w:ascii="Calibri" w:eastAsia="Calibri" w:hAnsi="Calibri" w:cs="Arial"/>
                <w:sz w:val="20"/>
                <w:szCs w:val="20"/>
              </w:rPr>
            </w:rPrChange>
          </w:rPr>
          <w:t xml:space="preserve">Please specify the name of the traceability tool that you use at work </w:t>
        </w:r>
      </w:ins>
    </w:p>
    <w:p w14:paraId="0AC20529" w14:textId="77777777" w:rsidR="00D23C37" w:rsidRPr="00D8221D" w:rsidRDefault="00D23C37" w:rsidP="00D23C37">
      <w:pPr>
        <w:numPr>
          <w:ilvl w:val="0"/>
          <w:numId w:val="71"/>
        </w:numPr>
        <w:spacing w:line="276" w:lineRule="auto"/>
        <w:contextualSpacing/>
        <w:rPr>
          <w:ins w:id="16812" w:author="Nasser Mustafa [2]" w:date="2018-09-23T16:09:00Z"/>
          <w:rFonts w:ascii="Times New Roman" w:eastAsia="Calibri" w:hAnsi="Times New Roman"/>
          <w:rPrChange w:id="16813" w:author="Nasser Mustafa [2]" w:date="2018-09-25T20:27:00Z">
            <w:rPr>
              <w:ins w:id="16814" w:author="Nasser Mustafa [2]" w:date="2018-09-23T16:09:00Z"/>
              <w:rFonts w:ascii="Calibri" w:eastAsia="Calibri" w:hAnsi="Calibri" w:cs="Arial"/>
              <w:sz w:val="20"/>
              <w:szCs w:val="20"/>
            </w:rPr>
          </w:rPrChange>
        </w:rPr>
      </w:pPr>
      <w:ins w:id="16815" w:author="Nasser Mustafa [2]" w:date="2018-09-23T16:09:00Z">
        <w:r w:rsidRPr="00D8221D">
          <w:rPr>
            <w:rFonts w:ascii="Times New Roman" w:eastAsia="Calibri" w:hAnsi="Times New Roman"/>
            <w:rPrChange w:id="16816" w:author="Nasser Mustafa [2]" w:date="2018-09-25T20:27:00Z">
              <w:rPr>
                <w:rFonts w:ascii="Calibri" w:eastAsia="Calibri" w:hAnsi="Calibri" w:cs="Arial"/>
                <w:sz w:val="20"/>
                <w:szCs w:val="20"/>
              </w:rPr>
            </w:rPrChange>
          </w:rPr>
          <w:t xml:space="preserve">Is the tool platform dependent (e.g., works only under certain operating systems)                      </w:t>
        </w:r>
      </w:ins>
    </w:p>
    <w:p w14:paraId="54253316" w14:textId="77777777" w:rsidR="00D16BD4" w:rsidRPr="00D8221D" w:rsidRDefault="00D23C37">
      <w:pPr>
        <w:pStyle w:val="ListParagraph"/>
        <w:numPr>
          <w:ilvl w:val="0"/>
          <w:numId w:val="107"/>
        </w:numPr>
        <w:spacing w:line="276" w:lineRule="auto"/>
        <w:ind w:left="1170"/>
        <w:rPr>
          <w:ins w:id="16817" w:author="Nasser Mustafa [2]" w:date="2018-09-23T16:42:00Z"/>
          <w:rFonts w:ascii="Times New Roman" w:eastAsia="Calibri" w:hAnsi="Times New Roman"/>
        </w:rPr>
        <w:pPrChange w:id="16818" w:author="Nasser Mustafa [2]" w:date="2018-09-23T16:42:00Z">
          <w:pPr>
            <w:spacing w:line="276" w:lineRule="auto"/>
            <w:ind w:left="450"/>
            <w:contextualSpacing/>
          </w:pPr>
        </w:pPrChange>
      </w:pPr>
      <w:ins w:id="16819" w:author="Nasser Mustafa [2]" w:date="2018-09-23T16:09:00Z">
        <w:r w:rsidRPr="00D8221D">
          <w:rPr>
            <w:rFonts w:ascii="Times New Roman" w:eastAsia="Calibri" w:hAnsi="Times New Roman"/>
            <w:rPrChange w:id="16820" w:author="Nasser Mustafa [2]" w:date="2018-09-25T20:27:00Z">
              <w:rPr>
                <w:rFonts w:ascii="Calibri" w:eastAsia="Calibri" w:hAnsi="Calibri" w:cs="Arial"/>
                <w:sz w:val="20"/>
                <w:szCs w:val="20"/>
              </w:rPr>
            </w:rPrChange>
          </w:rPr>
          <w:t xml:space="preserve">Yes        </w:t>
        </w:r>
      </w:ins>
    </w:p>
    <w:p w14:paraId="504CAEB1" w14:textId="47424385" w:rsidR="00D23C37" w:rsidRPr="00D8221D" w:rsidRDefault="00D23C37">
      <w:pPr>
        <w:pStyle w:val="ListParagraph"/>
        <w:numPr>
          <w:ilvl w:val="0"/>
          <w:numId w:val="107"/>
        </w:numPr>
        <w:spacing w:line="276" w:lineRule="auto"/>
        <w:ind w:left="1170"/>
        <w:rPr>
          <w:ins w:id="16821" w:author="Nasser Mustafa [2]" w:date="2018-09-23T16:09:00Z"/>
          <w:rFonts w:ascii="Times New Roman" w:eastAsia="Calibri" w:hAnsi="Times New Roman"/>
          <w:rPrChange w:id="16822" w:author="Nasser Mustafa [2]" w:date="2018-09-25T20:27:00Z">
            <w:rPr>
              <w:ins w:id="16823" w:author="Nasser Mustafa [2]" w:date="2018-09-23T16:09:00Z"/>
              <w:rFonts w:ascii="Calibri" w:eastAsia="Calibri" w:hAnsi="Calibri" w:cs="Arial"/>
              <w:sz w:val="20"/>
              <w:szCs w:val="20"/>
            </w:rPr>
          </w:rPrChange>
        </w:rPr>
        <w:pPrChange w:id="16824" w:author="Nasser Mustafa [2]" w:date="2018-09-23T16:42:00Z">
          <w:pPr>
            <w:spacing w:line="276" w:lineRule="auto"/>
            <w:ind w:left="450"/>
            <w:contextualSpacing/>
          </w:pPr>
        </w:pPrChange>
      </w:pPr>
      <w:ins w:id="16825" w:author="Nasser Mustafa [2]" w:date="2018-09-23T16:09:00Z">
        <w:r w:rsidRPr="00D8221D">
          <w:rPr>
            <w:rFonts w:ascii="Times New Roman" w:eastAsia="Calibri" w:hAnsi="Times New Roman"/>
            <w:rPrChange w:id="16826" w:author="Nasser Mustafa [2]" w:date="2018-09-25T20:27:00Z">
              <w:rPr>
                <w:rFonts w:ascii="Calibri" w:eastAsia="Calibri" w:hAnsi="Calibri" w:cs="Arial"/>
                <w:sz w:val="20"/>
                <w:szCs w:val="20"/>
              </w:rPr>
            </w:rPrChange>
          </w:rPr>
          <w:t>No</w:t>
        </w:r>
      </w:ins>
    </w:p>
    <w:p w14:paraId="28D68A01" w14:textId="77777777" w:rsidR="00D23C37" w:rsidRPr="00D8221D" w:rsidRDefault="00D23C37" w:rsidP="00D23C37">
      <w:pPr>
        <w:numPr>
          <w:ilvl w:val="0"/>
          <w:numId w:val="71"/>
        </w:numPr>
        <w:spacing w:line="276" w:lineRule="auto"/>
        <w:contextualSpacing/>
        <w:rPr>
          <w:ins w:id="16827" w:author="Nasser Mustafa [2]" w:date="2018-09-23T16:09:00Z"/>
          <w:rFonts w:ascii="Times New Roman" w:eastAsia="Calibri" w:hAnsi="Times New Roman"/>
          <w:rPrChange w:id="16828" w:author="Nasser Mustafa [2]" w:date="2018-09-25T20:27:00Z">
            <w:rPr>
              <w:ins w:id="16829" w:author="Nasser Mustafa [2]" w:date="2018-09-23T16:09:00Z"/>
              <w:rFonts w:ascii="Calibri" w:eastAsia="Calibri" w:hAnsi="Calibri" w:cs="Arial"/>
              <w:sz w:val="20"/>
              <w:szCs w:val="20"/>
            </w:rPr>
          </w:rPrChange>
        </w:rPr>
      </w:pPr>
      <w:ins w:id="16830" w:author="Nasser Mustafa [2]" w:date="2018-09-23T16:09:00Z">
        <w:r w:rsidRPr="00D8221D">
          <w:rPr>
            <w:rFonts w:ascii="Times New Roman" w:eastAsia="Calibri" w:hAnsi="Times New Roman"/>
            <w:rPrChange w:id="16831" w:author="Nasser Mustafa [2]" w:date="2018-09-25T20:27:00Z">
              <w:rPr>
                <w:rFonts w:ascii="Calibri" w:eastAsia="Calibri" w:hAnsi="Calibri" w:cs="Arial"/>
                <w:sz w:val="20"/>
                <w:szCs w:val="20"/>
              </w:rPr>
            </w:rPrChange>
          </w:rPr>
          <w:t xml:space="preserve">Can the tool allow you to specify some constraints on a certain trace link or an artifact?   </w:t>
        </w:r>
      </w:ins>
    </w:p>
    <w:p w14:paraId="196267A0" w14:textId="77777777" w:rsidR="00D16BD4" w:rsidRPr="00D8221D" w:rsidRDefault="00D23C37">
      <w:pPr>
        <w:pStyle w:val="ListParagraph"/>
        <w:numPr>
          <w:ilvl w:val="0"/>
          <w:numId w:val="108"/>
        </w:numPr>
        <w:spacing w:line="276" w:lineRule="auto"/>
        <w:ind w:left="1170"/>
        <w:rPr>
          <w:ins w:id="16832" w:author="Nasser Mustafa [2]" w:date="2018-09-23T16:43:00Z"/>
          <w:rFonts w:ascii="Times New Roman" w:eastAsia="Calibri" w:hAnsi="Times New Roman"/>
        </w:rPr>
        <w:pPrChange w:id="16833" w:author="Nasser Mustafa [2]" w:date="2018-09-23T16:42:00Z">
          <w:pPr>
            <w:spacing w:line="276" w:lineRule="auto"/>
            <w:contextualSpacing/>
          </w:pPr>
        </w:pPrChange>
      </w:pPr>
      <w:ins w:id="16834" w:author="Nasser Mustafa [2]" w:date="2018-09-23T16:09:00Z">
        <w:r w:rsidRPr="00D8221D">
          <w:rPr>
            <w:rFonts w:ascii="Times New Roman" w:eastAsia="Calibri" w:hAnsi="Times New Roman"/>
            <w:rPrChange w:id="16835" w:author="Nasser Mustafa [2]" w:date="2018-09-25T20:27:00Z">
              <w:rPr>
                <w:rFonts w:ascii="Calibri" w:eastAsia="Calibri" w:hAnsi="Calibri" w:cs="Arial"/>
                <w:sz w:val="20"/>
                <w:szCs w:val="20"/>
              </w:rPr>
            </w:rPrChange>
          </w:rPr>
          <w:t xml:space="preserve">Yes          </w:t>
        </w:r>
      </w:ins>
    </w:p>
    <w:p w14:paraId="497909B3" w14:textId="5767F8A4" w:rsidR="00D23C37" w:rsidRPr="00D8221D" w:rsidRDefault="00D23C37">
      <w:pPr>
        <w:pStyle w:val="ListParagraph"/>
        <w:numPr>
          <w:ilvl w:val="0"/>
          <w:numId w:val="108"/>
        </w:numPr>
        <w:spacing w:line="276" w:lineRule="auto"/>
        <w:ind w:left="1170"/>
        <w:rPr>
          <w:ins w:id="16836" w:author="Nasser Mustafa [2]" w:date="2018-09-23T16:09:00Z"/>
          <w:rFonts w:ascii="Times New Roman" w:eastAsia="Calibri" w:hAnsi="Times New Roman"/>
          <w:rPrChange w:id="16837" w:author="Nasser Mustafa [2]" w:date="2018-09-25T20:27:00Z">
            <w:rPr>
              <w:ins w:id="16838" w:author="Nasser Mustafa [2]" w:date="2018-09-23T16:09:00Z"/>
              <w:rFonts w:ascii="Calibri" w:eastAsia="Calibri" w:hAnsi="Calibri" w:cs="Arial"/>
              <w:sz w:val="20"/>
              <w:szCs w:val="20"/>
            </w:rPr>
          </w:rPrChange>
        </w:rPr>
        <w:pPrChange w:id="16839" w:author="Nasser Mustafa [2]" w:date="2018-09-23T16:42:00Z">
          <w:pPr>
            <w:spacing w:line="276" w:lineRule="auto"/>
            <w:contextualSpacing/>
          </w:pPr>
        </w:pPrChange>
      </w:pPr>
      <w:ins w:id="16840" w:author="Nasser Mustafa [2]" w:date="2018-09-23T16:09:00Z">
        <w:r w:rsidRPr="00D8221D">
          <w:rPr>
            <w:rFonts w:ascii="Times New Roman" w:eastAsia="Calibri" w:hAnsi="Times New Roman"/>
            <w:rPrChange w:id="16841" w:author="Nasser Mustafa [2]" w:date="2018-09-25T20:27:00Z">
              <w:rPr>
                <w:rFonts w:ascii="Calibri" w:eastAsia="Calibri" w:hAnsi="Calibri" w:cs="Arial"/>
                <w:sz w:val="20"/>
                <w:szCs w:val="20"/>
              </w:rPr>
            </w:rPrChange>
          </w:rPr>
          <w:t>No</w:t>
        </w:r>
      </w:ins>
    </w:p>
    <w:p w14:paraId="437600DA" w14:textId="77777777" w:rsidR="00D23C37" w:rsidRPr="00D8221D" w:rsidRDefault="00D23C37" w:rsidP="00D23C37">
      <w:pPr>
        <w:numPr>
          <w:ilvl w:val="0"/>
          <w:numId w:val="71"/>
        </w:numPr>
        <w:spacing w:line="276" w:lineRule="auto"/>
        <w:contextualSpacing/>
        <w:rPr>
          <w:ins w:id="16842" w:author="Nasser Mustafa [2]" w:date="2018-09-23T16:09:00Z"/>
          <w:rFonts w:ascii="Times New Roman" w:eastAsia="Calibri" w:hAnsi="Times New Roman"/>
          <w:rPrChange w:id="16843" w:author="Nasser Mustafa [2]" w:date="2018-09-25T20:27:00Z">
            <w:rPr>
              <w:ins w:id="16844" w:author="Nasser Mustafa [2]" w:date="2018-09-23T16:09:00Z"/>
              <w:rFonts w:ascii="Calibri" w:eastAsia="Calibri" w:hAnsi="Calibri" w:cs="Arial"/>
              <w:sz w:val="20"/>
              <w:szCs w:val="20"/>
            </w:rPr>
          </w:rPrChange>
        </w:rPr>
      </w:pPr>
      <w:ins w:id="16845" w:author="Nasser Mustafa [2]" w:date="2018-09-23T16:09:00Z">
        <w:r w:rsidRPr="00D8221D">
          <w:rPr>
            <w:rFonts w:ascii="Times New Roman" w:eastAsia="Calibri" w:hAnsi="Times New Roman"/>
            <w:rPrChange w:id="16846" w:author="Nasser Mustafa [2]" w:date="2018-09-25T20:27:00Z">
              <w:rPr>
                <w:rFonts w:ascii="Calibri" w:eastAsia="Calibri" w:hAnsi="Calibri" w:cs="Arial"/>
                <w:sz w:val="20"/>
                <w:szCs w:val="20"/>
              </w:rPr>
            </w:rPrChange>
          </w:rPr>
          <w:t>Can the tool allows you to specify some information about a trace link such as name, type, etc.?</w:t>
        </w:r>
      </w:ins>
    </w:p>
    <w:p w14:paraId="609FA559" w14:textId="77777777" w:rsidR="00D16BD4" w:rsidRPr="00D8221D" w:rsidRDefault="00D23C37">
      <w:pPr>
        <w:pStyle w:val="ListParagraph"/>
        <w:numPr>
          <w:ilvl w:val="0"/>
          <w:numId w:val="109"/>
        </w:numPr>
        <w:spacing w:line="276" w:lineRule="auto"/>
        <w:ind w:left="1170"/>
        <w:rPr>
          <w:ins w:id="16847" w:author="Nasser Mustafa [2]" w:date="2018-09-23T16:43:00Z"/>
          <w:rFonts w:ascii="Times New Roman" w:eastAsia="Calibri" w:hAnsi="Times New Roman"/>
        </w:rPr>
        <w:pPrChange w:id="16848" w:author="Nasser Mustafa [2]" w:date="2018-09-23T16:43:00Z">
          <w:pPr>
            <w:spacing w:line="276" w:lineRule="auto"/>
            <w:ind w:left="810"/>
            <w:contextualSpacing/>
          </w:pPr>
        </w:pPrChange>
      </w:pPr>
      <w:ins w:id="16849" w:author="Nasser Mustafa [2]" w:date="2018-09-23T16:09:00Z">
        <w:r w:rsidRPr="00D8221D">
          <w:rPr>
            <w:rFonts w:ascii="Times New Roman" w:eastAsia="Calibri" w:hAnsi="Times New Roman"/>
            <w:rPrChange w:id="16850" w:author="Nasser Mustafa [2]" w:date="2018-09-25T20:27:00Z">
              <w:rPr>
                <w:rFonts w:ascii="Calibri" w:eastAsia="Calibri" w:hAnsi="Calibri" w:cs="Arial"/>
                <w:sz w:val="20"/>
                <w:szCs w:val="20"/>
              </w:rPr>
            </w:rPrChange>
          </w:rPr>
          <w:t xml:space="preserve">Yes        </w:t>
        </w:r>
      </w:ins>
    </w:p>
    <w:p w14:paraId="210B8975" w14:textId="1CB52D2B" w:rsidR="00D23C37" w:rsidRPr="00D8221D" w:rsidRDefault="00D16BD4">
      <w:pPr>
        <w:pStyle w:val="ListParagraph"/>
        <w:numPr>
          <w:ilvl w:val="0"/>
          <w:numId w:val="109"/>
        </w:numPr>
        <w:spacing w:line="276" w:lineRule="auto"/>
        <w:ind w:left="1170"/>
        <w:rPr>
          <w:ins w:id="16851" w:author="Nasser Mustafa [2]" w:date="2018-09-23T16:09:00Z"/>
          <w:rFonts w:ascii="Times New Roman" w:eastAsia="Calibri" w:hAnsi="Times New Roman"/>
          <w:rPrChange w:id="16852" w:author="Nasser Mustafa [2]" w:date="2018-09-25T20:27:00Z">
            <w:rPr>
              <w:ins w:id="16853" w:author="Nasser Mustafa [2]" w:date="2018-09-23T16:09:00Z"/>
              <w:rFonts w:ascii="Calibri" w:eastAsia="Calibri" w:hAnsi="Calibri" w:cs="Arial"/>
              <w:sz w:val="20"/>
              <w:szCs w:val="20"/>
            </w:rPr>
          </w:rPrChange>
        </w:rPr>
        <w:pPrChange w:id="16854" w:author="Nasser Mustafa [2]" w:date="2018-09-23T16:43:00Z">
          <w:pPr>
            <w:spacing w:line="276" w:lineRule="auto"/>
            <w:ind w:left="810"/>
            <w:contextualSpacing/>
          </w:pPr>
        </w:pPrChange>
      </w:pPr>
      <w:ins w:id="16855" w:author="Nasser Mustafa [2]" w:date="2018-09-23T16:09:00Z">
        <w:r w:rsidRPr="00D8221D">
          <w:rPr>
            <w:rFonts w:ascii="Times New Roman" w:eastAsia="Calibri" w:hAnsi="Times New Roman"/>
          </w:rPr>
          <w:t xml:space="preserve"> </w:t>
        </w:r>
        <w:r w:rsidR="00D23C37" w:rsidRPr="00D8221D">
          <w:rPr>
            <w:rFonts w:ascii="Times New Roman" w:eastAsia="Calibri" w:hAnsi="Times New Roman"/>
            <w:rPrChange w:id="16856" w:author="Nasser Mustafa [2]" w:date="2018-09-25T20:27:00Z">
              <w:rPr>
                <w:rFonts w:ascii="Calibri" w:eastAsia="Calibri" w:hAnsi="Calibri" w:cs="Arial"/>
                <w:sz w:val="20"/>
                <w:szCs w:val="20"/>
              </w:rPr>
            </w:rPrChange>
          </w:rPr>
          <w:t>No</w:t>
        </w:r>
      </w:ins>
    </w:p>
    <w:p w14:paraId="52A5144F" w14:textId="77777777" w:rsidR="00D23C37" w:rsidRPr="00D8221D" w:rsidRDefault="00D23C37" w:rsidP="00D23C37">
      <w:pPr>
        <w:numPr>
          <w:ilvl w:val="0"/>
          <w:numId w:val="71"/>
        </w:numPr>
        <w:spacing w:line="276" w:lineRule="auto"/>
        <w:contextualSpacing/>
        <w:rPr>
          <w:ins w:id="16857" w:author="Nasser Mustafa [2]" w:date="2018-09-23T16:09:00Z"/>
          <w:rFonts w:ascii="Times New Roman" w:eastAsia="Calibri" w:hAnsi="Times New Roman"/>
          <w:rPrChange w:id="16858" w:author="Nasser Mustafa [2]" w:date="2018-09-25T20:27:00Z">
            <w:rPr>
              <w:ins w:id="16859" w:author="Nasser Mustafa [2]" w:date="2018-09-23T16:09:00Z"/>
              <w:rFonts w:ascii="Calibri" w:eastAsia="Calibri" w:hAnsi="Calibri" w:cs="Arial"/>
              <w:sz w:val="20"/>
              <w:szCs w:val="20"/>
            </w:rPr>
          </w:rPrChange>
        </w:rPr>
      </w:pPr>
      <w:ins w:id="16860" w:author="Nasser Mustafa [2]" w:date="2018-09-23T16:09:00Z">
        <w:r w:rsidRPr="00D8221D">
          <w:rPr>
            <w:rFonts w:ascii="Times New Roman" w:eastAsia="Calibri" w:hAnsi="Times New Roman"/>
            <w:rPrChange w:id="16861" w:author="Nasser Mustafa [2]" w:date="2018-09-25T20:27:00Z">
              <w:rPr>
                <w:rFonts w:ascii="National2" w:eastAsia="Calibri" w:hAnsi="National2" w:cs="Arial"/>
                <w:sz w:val="20"/>
                <w:szCs w:val="20"/>
              </w:rPr>
            </w:rPrChange>
          </w:rPr>
          <w:t>Can the tool allow you to visualize traceability information</w:t>
        </w:r>
        <w:r w:rsidRPr="00D8221D">
          <w:rPr>
            <w:rFonts w:ascii="Times New Roman" w:eastAsia="Calibri" w:hAnsi="Times New Roman" w:hint="eastAsia"/>
            <w:rPrChange w:id="16862" w:author="Nasser Mustafa [2]" w:date="2018-09-25T20:27:00Z">
              <w:rPr>
                <w:rFonts w:ascii="National2" w:eastAsia="Calibri" w:hAnsi="National2" w:cs="Arial" w:hint="eastAsia"/>
                <w:sz w:val="20"/>
                <w:szCs w:val="20"/>
              </w:rPr>
            </w:rPrChange>
          </w:rPr>
          <w:t> </w:t>
        </w:r>
        <w:r w:rsidRPr="00D8221D">
          <w:rPr>
            <w:rFonts w:ascii="Times New Roman" w:eastAsia="Calibri" w:hAnsi="Times New Roman"/>
            <w:rPrChange w:id="16863" w:author="Nasser Mustafa [2]" w:date="2018-09-25T20:27:00Z">
              <w:rPr>
                <w:rFonts w:ascii="National2" w:eastAsia="Calibri" w:hAnsi="National2" w:cs="Arial"/>
                <w:sz w:val="20"/>
                <w:szCs w:val="20"/>
              </w:rPr>
            </w:rPrChange>
          </w:rPr>
          <w:t>in</w:t>
        </w:r>
      </w:ins>
    </w:p>
    <w:p w14:paraId="604E3FA1" w14:textId="77777777" w:rsidR="00D16BD4" w:rsidRPr="00D8221D" w:rsidRDefault="00D23C37" w:rsidP="00D23C37">
      <w:pPr>
        <w:numPr>
          <w:ilvl w:val="0"/>
          <w:numId w:val="89"/>
        </w:numPr>
        <w:spacing w:line="276" w:lineRule="auto"/>
        <w:contextualSpacing/>
        <w:rPr>
          <w:ins w:id="16864" w:author="Nasser Mustafa [2]" w:date="2018-09-23T16:44:00Z"/>
          <w:rFonts w:ascii="Times New Roman" w:eastAsia="Calibri" w:hAnsi="Times New Roman"/>
        </w:rPr>
      </w:pPr>
      <w:ins w:id="16865" w:author="Nasser Mustafa [2]" w:date="2018-09-23T16:09:00Z">
        <w:r w:rsidRPr="00D8221D">
          <w:rPr>
            <w:rFonts w:ascii="Times New Roman" w:eastAsia="Calibri" w:hAnsi="Times New Roman"/>
            <w:rPrChange w:id="16866" w:author="Nasser Mustafa [2]" w:date="2018-09-25T20:27:00Z">
              <w:rPr>
                <w:rFonts w:ascii="Calibri" w:eastAsia="Calibri" w:hAnsi="Calibri" w:cs="Arial"/>
                <w:sz w:val="20"/>
                <w:szCs w:val="20"/>
              </w:rPr>
            </w:rPrChange>
          </w:rPr>
          <w:t xml:space="preserve">Textual Format         </w:t>
        </w:r>
      </w:ins>
    </w:p>
    <w:p w14:paraId="450F8173" w14:textId="77777777" w:rsidR="00D16BD4" w:rsidRPr="00D8221D" w:rsidRDefault="00D23C37" w:rsidP="00D23C37">
      <w:pPr>
        <w:numPr>
          <w:ilvl w:val="0"/>
          <w:numId w:val="89"/>
        </w:numPr>
        <w:spacing w:line="276" w:lineRule="auto"/>
        <w:contextualSpacing/>
        <w:rPr>
          <w:ins w:id="16867" w:author="Nasser Mustafa [2]" w:date="2018-09-23T16:44:00Z"/>
          <w:rFonts w:ascii="Times New Roman" w:eastAsia="Calibri" w:hAnsi="Times New Roman"/>
        </w:rPr>
      </w:pPr>
      <w:ins w:id="16868" w:author="Nasser Mustafa [2]" w:date="2018-09-23T16:09:00Z">
        <w:r w:rsidRPr="00D8221D">
          <w:rPr>
            <w:rFonts w:ascii="Times New Roman" w:eastAsia="Calibri" w:hAnsi="Times New Roman"/>
            <w:rPrChange w:id="16869" w:author="Nasser Mustafa [2]" w:date="2018-09-25T20:27:00Z">
              <w:rPr>
                <w:rFonts w:ascii="Calibri" w:eastAsia="Calibri" w:hAnsi="Calibri" w:cs="Arial"/>
                <w:sz w:val="20"/>
                <w:szCs w:val="20"/>
              </w:rPr>
            </w:rPrChange>
          </w:rPr>
          <w:t xml:space="preserve">Graphical format    </w:t>
        </w:r>
      </w:ins>
    </w:p>
    <w:p w14:paraId="6DB1A3CD" w14:textId="77777777" w:rsidR="00D16BD4" w:rsidRPr="00D8221D" w:rsidRDefault="00D23C37" w:rsidP="00D23C37">
      <w:pPr>
        <w:numPr>
          <w:ilvl w:val="0"/>
          <w:numId w:val="89"/>
        </w:numPr>
        <w:spacing w:line="276" w:lineRule="auto"/>
        <w:contextualSpacing/>
        <w:rPr>
          <w:ins w:id="16870" w:author="Nasser Mustafa [2]" w:date="2018-09-23T16:44:00Z"/>
          <w:rFonts w:ascii="Times New Roman" w:eastAsia="Calibri" w:hAnsi="Times New Roman"/>
        </w:rPr>
      </w:pPr>
      <w:ins w:id="16871" w:author="Nasser Mustafa [2]" w:date="2018-09-23T16:09:00Z">
        <w:r w:rsidRPr="00D8221D">
          <w:rPr>
            <w:rFonts w:ascii="Times New Roman" w:eastAsia="Calibri" w:hAnsi="Times New Roman"/>
            <w:rPrChange w:id="16872" w:author="Nasser Mustafa [2]" w:date="2018-09-25T20:27:00Z">
              <w:rPr>
                <w:rFonts w:ascii="Calibri" w:eastAsia="Calibri" w:hAnsi="Calibri" w:cs="Arial"/>
                <w:sz w:val="20"/>
                <w:szCs w:val="20"/>
              </w:rPr>
            </w:rPrChange>
          </w:rPr>
          <w:t xml:space="preserve">Textual and graphical format   </w:t>
        </w:r>
      </w:ins>
    </w:p>
    <w:p w14:paraId="22090D7E" w14:textId="37B50C7D" w:rsidR="00D23C37" w:rsidRPr="00D8221D" w:rsidRDefault="00D16BD4" w:rsidP="00D16BD4">
      <w:pPr>
        <w:numPr>
          <w:ilvl w:val="0"/>
          <w:numId w:val="89"/>
        </w:numPr>
        <w:spacing w:line="276" w:lineRule="auto"/>
        <w:ind w:left="1080" w:hanging="270"/>
        <w:contextualSpacing/>
        <w:rPr>
          <w:ins w:id="16873" w:author="Nasser Mustafa [2]" w:date="2018-09-23T16:09:00Z"/>
          <w:rFonts w:ascii="Times New Roman" w:eastAsia="Calibri" w:hAnsi="Times New Roman"/>
          <w:rPrChange w:id="16874" w:author="Nasser Mustafa [2]" w:date="2018-09-25T20:27:00Z">
            <w:rPr>
              <w:ins w:id="16875" w:author="Nasser Mustafa [2]" w:date="2018-09-23T16:09:00Z"/>
              <w:rFonts w:ascii="Calibri" w:eastAsia="Calibri" w:hAnsi="Calibri" w:cs="Arial"/>
              <w:sz w:val="20"/>
              <w:szCs w:val="20"/>
            </w:rPr>
          </w:rPrChange>
        </w:rPr>
      </w:pPr>
      <w:ins w:id="16876" w:author="Nasser Mustafa [2]" w:date="2018-09-23T16:09:00Z">
        <w:r w:rsidRPr="00D8221D">
          <w:rPr>
            <w:rFonts w:ascii="Times New Roman" w:eastAsia="Calibri" w:hAnsi="Times New Roman"/>
          </w:rPr>
          <w:t xml:space="preserve"> </w:t>
        </w:r>
        <w:r w:rsidR="00D23C37" w:rsidRPr="00D8221D">
          <w:rPr>
            <w:rFonts w:ascii="Times New Roman" w:eastAsia="Calibri" w:hAnsi="Times New Roman"/>
            <w:rPrChange w:id="16877" w:author="Nasser Mustafa [2]" w:date="2018-09-25T20:27:00Z">
              <w:rPr>
                <w:rFonts w:ascii="Calibri" w:eastAsia="Calibri" w:hAnsi="Calibri" w:cs="Arial"/>
                <w:sz w:val="20"/>
                <w:szCs w:val="20"/>
              </w:rPr>
            </w:rPrChange>
          </w:rPr>
          <w:t>Tabular format</w:t>
        </w:r>
      </w:ins>
    </w:p>
    <w:p w14:paraId="505758BD" w14:textId="77777777" w:rsidR="00D23C37" w:rsidRPr="00D8221D" w:rsidRDefault="00D23C37" w:rsidP="00D23C37">
      <w:pPr>
        <w:numPr>
          <w:ilvl w:val="0"/>
          <w:numId w:val="71"/>
        </w:numPr>
        <w:spacing w:line="276" w:lineRule="auto"/>
        <w:contextualSpacing/>
        <w:rPr>
          <w:ins w:id="16878" w:author="Nasser Mustafa [2]" w:date="2018-09-23T16:09:00Z"/>
          <w:rFonts w:ascii="Times New Roman" w:eastAsia="Calibri" w:hAnsi="Times New Roman"/>
          <w:rPrChange w:id="16879" w:author="Nasser Mustafa [2]" w:date="2018-09-25T20:27:00Z">
            <w:rPr>
              <w:ins w:id="16880" w:author="Nasser Mustafa [2]" w:date="2018-09-23T16:09:00Z"/>
              <w:rFonts w:ascii="Calibri" w:eastAsia="Calibri" w:hAnsi="Calibri" w:cs="Arial"/>
              <w:sz w:val="20"/>
              <w:szCs w:val="20"/>
            </w:rPr>
          </w:rPrChange>
        </w:rPr>
      </w:pPr>
      <w:ins w:id="16881" w:author="Nasser Mustafa [2]" w:date="2018-09-23T16:09:00Z">
        <w:r w:rsidRPr="00D8221D">
          <w:rPr>
            <w:rFonts w:ascii="Times New Roman" w:eastAsia="Calibri" w:hAnsi="Times New Roman"/>
            <w:rPrChange w:id="16882" w:author="Nasser Mustafa [2]" w:date="2018-09-25T20:27:00Z">
              <w:rPr>
                <w:rFonts w:ascii="Calibri" w:eastAsia="Calibri" w:hAnsi="Calibri" w:cs="Arial"/>
                <w:sz w:val="20"/>
                <w:szCs w:val="20"/>
              </w:rPr>
            </w:rPrChange>
          </w:rPr>
          <w:t>Can the tool allows you to specify information about an artifact such as type, version, etc.?</w:t>
        </w:r>
      </w:ins>
    </w:p>
    <w:p w14:paraId="64850652" w14:textId="77777777" w:rsidR="00D16BD4" w:rsidRPr="00D8221D" w:rsidRDefault="00D23C37">
      <w:pPr>
        <w:pStyle w:val="ListParagraph"/>
        <w:numPr>
          <w:ilvl w:val="0"/>
          <w:numId w:val="110"/>
        </w:numPr>
        <w:spacing w:line="276" w:lineRule="auto"/>
        <w:ind w:left="1260"/>
        <w:rPr>
          <w:ins w:id="16883" w:author="Nasser Mustafa [2]" w:date="2018-09-23T16:45:00Z"/>
          <w:rFonts w:ascii="Times New Roman" w:eastAsia="Calibri" w:hAnsi="Times New Roman"/>
        </w:rPr>
        <w:pPrChange w:id="16884" w:author="Nasser Mustafa [2]" w:date="2018-09-23T16:45:00Z">
          <w:pPr>
            <w:spacing w:line="276" w:lineRule="auto"/>
            <w:ind w:left="810"/>
            <w:contextualSpacing/>
          </w:pPr>
        </w:pPrChange>
      </w:pPr>
      <w:ins w:id="16885" w:author="Nasser Mustafa [2]" w:date="2018-09-23T16:09:00Z">
        <w:r w:rsidRPr="00D8221D">
          <w:rPr>
            <w:rFonts w:ascii="Times New Roman" w:eastAsia="Calibri" w:hAnsi="Times New Roman"/>
            <w:rPrChange w:id="16886" w:author="Nasser Mustafa [2]" w:date="2018-09-25T20:27:00Z">
              <w:rPr>
                <w:rFonts w:ascii="Calibri" w:eastAsia="Calibri" w:hAnsi="Calibri" w:cs="Arial"/>
                <w:sz w:val="20"/>
                <w:szCs w:val="20"/>
              </w:rPr>
            </w:rPrChange>
          </w:rPr>
          <w:t xml:space="preserve">Yes          </w:t>
        </w:r>
      </w:ins>
    </w:p>
    <w:p w14:paraId="41F42CD1" w14:textId="05DBA3E5" w:rsidR="00D23C37" w:rsidRPr="00D8221D" w:rsidRDefault="00D23C37">
      <w:pPr>
        <w:pStyle w:val="ListParagraph"/>
        <w:numPr>
          <w:ilvl w:val="0"/>
          <w:numId w:val="110"/>
        </w:numPr>
        <w:spacing w:line="276" w:lineRule="auto"/>
        <w:ind w:left="1260"/>
        <w:rPr>
          <w:ins w:id="16887" w:author="Nasser Mustafa [2]" w:date="2018-09-23T16:46:00Z"/>
          <w:rFonts w:ascii="Times New Roman" w:eastAsia="Calibri" w:hAnsi="Times New Roman"/>
        </w:rPr>
        <w:pPrChange w:id="16888" w:author="Nasser Mustafa [2]" w:date="2018-09-23T16:45:00Z">
          <w:pPr>
            <w:spacing w:line="276" w:lineRule="auto"/>
            <w:ind w:left="810"/>
            <w:contextualSpacing/>
          </w:pPr>
        </w:pPrChange>
      </w:pPr>
      <w:ins w:id="16889" w:author="Nasser Mustafa [2]" w:date="2018-09-23T16:09:00Z">
        <w:r w:rsidRPr="00D8221D">
          <w:rPr>
            <w:rFonts w:ascii="Times New Roman" w:eastAsia="Calibri" w:hAnsi="Times New Roman"/>
            <w:rPrChange w:id="16890" w:author="Nasser Mustafa [2]" w:date="2018-09-25T20:27:00Z">
              <w:rPr>
                <w:rFonts w:ascii="Calibri" w:eastAsia="Calibri" w:hAnsi="Calibri" w:cs="Arial"/>
                <w:sz w:val="20"/>
                <w:szCs w:val="20"/>
              </w:rPr>
            </w:rPrChange>
          </w:rPr>
          <w:t>No</w:t>
        </w:r>
      </w:ins>
    </w:p>
    <w:p w14:paraId="562B4B53" w14:textId="77777777" w:rsidR="00D16BD4" w:rsidRPr="00D8221D" w:rsidRDefault="00D16BD4">
      <w:pPr>
        <w:pStyle w:val="ListParagraph"/>
        <w:spacing w:line="276" w:lineRule="auto"/>
        <w:ind w:left="1260"/>
        <w:rPr>
          <w:ins w:id="16891" w:author="Nasser Mustafa [2]" w:date="2018-09-23T16:09:00Z"/>
          <w:rFonts w:ascii="Times New Roman" w:eastAsia="Calibri" w:hAnsi="Times New Roman"/>
          <w:rPrChange w:id="16892" w:author="Nasser Mustafa [2]" w:date="2018-09-25T20:27:00Z">
            <w:rPr>
              <w:ins w:id="16893" w:author="Nasser Mustafa [2]" w:date="2018-09-23T16:09:00Z"/>
              <w:rFonts w:ascii="Calibri" w:eastAsia="Calibri" w:hAnsi="Calibri" w:cs="Arial"/>
              <w:sz w:val="20"/>
              <w:szCs w:val="20"/>
            </w:rPr>
          </w:rPrChange>
        </w:rPr>
        <w:pPrChange w:id="16894" w:author="Nasser Mustafa [2]" w:date="2018-09-23T16:46:00Z">
          <w:pPr>
            <w:spacing w:line="276" w:lineRule="auto"/>
            <w:ind w:left="810"/>
            <w:contextualSpacing/>
          </w:pPr>
        </w:pPrChange>
      </w:pPr>
    </w:p>
    <w:p w14:paraId="1EC5E587" w14:textId="77777777" w:rsidR="00EF4F62" w:rsidRPr="00D8221D" w:rsidRDefault="00EF4F62">
      <w:pPr>
        <w:spacing w:line="276" w:lineRule="auto"/>
        <w:ind w:left="810"/>
        <w:contextualSpacing/>
        <w:rPr>
          <w:ins w:id="16895" w:author="Nasser Mustafa [2]" w:date="2018-09-23T16:46:00Z"/>
          <w:rFonts w:ascii="Times New Roman" w:eastAsia="Calibri" w:hAnsi="Times New Roman"/>
        </w:rPr>
        <w:pPrChange w:id="16896" w:author="Nasser Mustafa [2]" w:date="2018-09-23T16:46:00Z">
          <w:pPr>
            <w:numPr>
              <w:numId w:val="71"/>
            </w:numPr>
            <w:spacing w:line="276" w:lineRule="auto"/>
            <w:ind w:left="810" w:hanging="360"/>
            <w:contextualSpacing/>
          </w:pPr>
        </w:pPrChange>
      </w:pPr>
    </w:p>
    <w:p w14:paraId="4F6825D1" w14:textId="50CE8B61" w:rsidR="00D23C37" w:rsidRPr="00D8221D" w:rsidRDefault="00D23C37">
      <w:pPr>
        <w:numPr>
          <w:ilvl w:val="0"/>
          <w:numId w:val="71"/>
        </w:numPr>
        <w:spacing w:line="276" w:lineRule="auto"/>
        <w:contextualSpacing/>
        <w:rPr>
          <w:ins w:id="16897" w:author="Nasser Mustafa [2]" w:date="2018-09-23T16:09:00Z"/>
          <w:rFonts w:ascii="Times New Roman" w:hAnsi="Times New Roman"/>
          <w:rPrChange w:id="16898" w:author="Nasser Mustafa [2]" w:date="2018-09-25T20:27:00Z">
            <w:rPr>
              <w:ins w:id="16899" w:author="Nasser Mustafa [2]" w:date="2018-09-23T16:09:00Z"/>
              <w:rFonts w:ascii="Calibri" w:eastAsia="Calibri" w:hAnsi="Calibri" w:cs="Arial"/>
              <w:sz w:val="20"/>
              <w:szCs w:val="20"/>
            </w:rPr>
          </w:rPrChange>
        </w:rPr>
      </w:pPr>
      <w:ins w:id="16900" w:author="Nasser Mustafa [2]" w:date="2018-09-23T16:09:00Z">
        <w:r w:rsidRPr="00D8221D">
          <w:rPr>
            <w:rFonts w:ascii="Times New Roman" w:eastAsia="Calibri" w:hAnsi="Times New Roman"/>
            <w:rPrChange w:id="16901" w:author="Nasser Mustafa [2]" w:date="2018-09-25T20:27:00Z">
              <w:rPr>
                <w:rFonts w:ascii="Calibri" w:eastAsia="Calibri" w:hAnsi="Calibri" w:cs="Arial"/>
                <w:sz w:val="20"/>
                <w:szCs w:val="20"/>
              </w:rPr>
            </w:rPrChange>
          </w:rPr>
          <w:t>Can</w:t>
        </w:r>
        <w:r w:rsidRPr="00D8221D">
          <w:rPr>
            <w:rFonts w:ascii="Times New Roman" w:hAnsi="Times New Roman"/>
            <w:rPrChange w:id="16902" w:author="Nasser Mustafa [2]" w:date="2018-09-25T20:27:00Z">
              <w:rPr>
                <w:rFonts w:ascii="Calibri" w:eastAsia="Calibri" w:hAnsi="Calibri" w:cs="Arial"/>
                <w:sz w:val="20"/>
                <w:szCs w:val="20"/>
              </w:rPr>
            </w:rPrChange>
          </w:rPr>
          <w:t xml:space="preserve"> the tool allow you to specify which artifact is a SOURCE and which artifact is a TARGET </w:t>
        </w:r>
      </w:ins>
    </w:p>
    <w:p w14:paraId="7BF3B169" w14:textId="6BD48469" w:rsidR="00D16BD4" w:rsidRPr="00D8221D" w:rsidRDefault="00D23C37">
      <w:pPr>
        <w:pStyle w:val="ListParagraph"/>
        <w:numPr>
          <w:ilvl w:val="1"/>
          <w:numId w:val="71"/>
        </w:numPr>
        <w:spacing w:line="276" w:lineRule="auto"/>
        <w:ind w:left="1080" w:hanging="270"/>
        <w:rPr>
          <w:ins w:id="16903" w:author="Nasser Mustafa [2]" w:date="2018-09-23T16:45:00Z"/>
          <w:rFonts w:ascii="Times New Roman" w:hAnsi="Times New Roman"/>
          <w:rPrChange w:id="16904" w:author="Nasser Mustafa [2]" w:date="2018-09-25T20:27:00Z">
            <w:rPr>
              <w:ins w:id="16905" w:author="Nasser Mustafa [2]" w:date="2018-09-23T16:45:00Z"/>
            </w:rPr>
          </w:rPrChange>
        </w:rPr>
        <w:pPrChange w:id="16906" w:author="Nasser Mustafa [2]" w:date="2018-09-25T20:20:00Z">
          <w:pPr>
            <w:spacing w:line="276" w:lineRule="auto"/>
            <w:ind w:left="810"/>
            <w:contextualSpacing/>
          </w:pPr>
        </w:pPrChange>
      </w:pPr>
      <w:ins w:id="16907" w:author="Nasser Mustafa [2]" w:date="2018-09-23T16:09:00Z">
        <w:r w:rsidRPr="00D8221D">
          <w:rPr>
            <w:rFonts w:ascii="Times New Roman" w:eastAsia="Calibri" w:hAnsi="Times New Roman"/>
            <w:rPrChange w:id="16908" w:author="Nasser Mustafa [2]" w:date="2018-09-25T20:27:00Z">
              <w:rPr>
                <w:rFonts w:ascii="Calibri" w:eastAsia="Calibri" w:hAnsi="Calibri" w:cs="Arial"/>
                <w:sz w:val="20"/>
                <w:szCs w:val="20"/>
              </w:rPr>
            </w:rPrChange>
          </w:rPr>
          <w:t>Yes</w:t>
        </w:r>
        <w:r w:rsidRPr="00D8221D">
          <w:rPr>
            <w:rFonts w:ascii="Times New Roman" w:hAnsi="Times New Roman"/>
            <w:rPrChange w:id="16909" w:author="Nasser Mustafa [2]" w:date="2018-09-25T20:27:00Z">
              <w:rPr>
                <w:rFonts w:ascii="Calibri" w:eastAsia="Calibri" w:hAnsi="Calibri" w:cs="Arial"/>
                <w:sz w:val="20"/>
                <w:szCs w:val="20"/>
              </w:rPr>
            </w:rPrChange>
          </w:rPr>
          <w:t xml:space="preserve">          </w:t>
        </w:r>
      </w:ins>
    </w:p>
    <w:p w14:paraId="697F9F3C" w14:textId="271EA4C8" w:rsidR="00D23C37" w:rsidRPr="00D8221D" w:rsidRDefault="00D23C37">
      <w:pPr>
        <w:pStyle w:val="ListParagraph"/>
        <w:numPr>
          <w:ilvl w:val="1"/>
          <w:numId w:val="71"/>
        </w:numPr>
        <w:spacing w:line="276" w:lineRule="auto"/>
        <w:ind w:left="1080" w:hanging="270"/>
        <w:rPr>
          <w:ins w:id="16910" w:author="Nasser Mustafa [2]" w:date="2018-09-23T16:09:00Z"/>
          <w:rFonts w:ascii="Times New Roman" w:hAnsi="Times New Roman"/>
          <w:rPrChange w:id="16911" w:author="Nasser Mustafa [2]" w:date="2018-09-25T20:27:00Z">
            <w:rPr>
              <w:ins w:id="16912" w:author="Nasser Mustafa [2]" w:date="2018-09-23T16:09:00Z"/>
              <w:rFonts w:ascii="Calibri" w:eastAsia="Calibri" w:hAnsi="Calibri" w:cs="Arial"/>
              <w:sz w:val="20"/>
              <w:szCs w:val="20"/>
            </w:rPr>
          </w:rPrChange>
        </w:rPr>
        <w:pPrChange w:id="16913" w:author="Nasser Mustafa [2]" w:date="2018-09-25T20:20:00Z">
          <w:pPr>
            <w:spacing w:line="276" w:lineRule="auto"/>
            <w:ind w:left="810"/>
            <w:contextualSpacing/>
          </w:pPr>
        </w:pPrChange>
      </w:pPr>
      <w:ins w:id="16914" w:author="Nasser Mustafa [2]" w:date="2018-09-23T16:09:00Z">
        <w:r w:rsidRPr="00D8221D">
          <w:rPr>
            <w:rFonts w:ascii="Times New Roman" w:eastAsia="Calibri" w:hAnsi="Times New Roman"/>
            <w:rPrChange w:id="16915" w:author="Nasser Mustafa [2]" w:date="2018-09-25T20:27:00Z">
              <w:rPr>
                <w:rFonts w:ascii="Calibri" w:eastAsia="Calibri" w:hAnsi="Calibri" w:cs="Arial"/>
                <w:sz w:val="20"/>
                <w:szCs w:val="20"/>
              </w:rPr>
            </w:rPrChange>
          </w:rPr>
          <w:t>No</w:t>
        </w:r>
      </w:ins>
    </w:p>
    <w:p w14:paraId="600CB89B" w14:textId="77777777" w:rsidR="00D23C37" w:rsidRPr="00D8221D" w:rsidRDefault="00D23C37">
      <w:pPr>
        <w:numPr>
          <w:ilvl w:val="0"/>
          <w:numId w:val="71"/>
        </w:numPr>
        <w:spacing w:line="276" w:lineRule="auto"/>
        <w:contextualSpacing/>
        <w:rPr>
          <w:ins w:id="16916" w:author="Nasser Mustafa [2]" w:date="2018-09-23T16:09:00Z"/>
          <w:rFonts w:ascii="Times New Roman" w:hAnsi="Times New Roman"/>
          <w:rPrChange w:id="16917" w:author="Nasser Mustafa [2]" w:date="2018-09-25T20:27:00Z">
            <w:rPr>
              <w:ins w:id="16918" w:author="Nasser Mustafa [2]" w:date="2018-09-23T16:09:00Z"/>
              <w:rFonts w:ascii="Calibri" w:eastAsia="Calibri" w:hAnsi="Calibri" w:cs="Arial"/>
              <w:sz w:val="20"/>
              <w:szCs w:val="20"/>
            </w:rPr>
          </w:rPrChange>
        </w:rPr>
      </w:pPr>
      <w:ins w:id="16919" w:author="Nasser Mustafa [2]" w:date="2018-09-23T16:09:00Z">
        <w:r w:rsidRPr="00D8221D">
          <w:rPr>
            <w:rFonts w:ascii="Times New Roman" w:hAnsi="Times New Roman"/>
            <w:rPrChange w:id="16920" w:author="Nasser Mustafa [2]" w:date="2018-09-25T20:27:00Z">
              <w:rPr>
                <w:rFonts w:ascii="Calibri" w:eastAsia="Calibri" w:hAnsi="Calibri" w:cs="Arial"/>
                <w:sz w:val="20"/>
                <w:szCs w:val="20"/>
              </w:rPr>
            </w:rPrChange>
          </w:rPr>
          <w:t xml:space="preserve">Can you specify a source and a target artifacts of different levels of granularity?     </w:t>
        </w:r>
      </w:ins>
    </w:p>
    <w:p w14:paraId="1438CF60" w14:textId="77777777" w:rsidR="00D323EC" w:rsidRPr="00D8221D" w:rsidRDefault="00D23C37">
      <w:pPr>
        <w:pStyle w:val="ListParagraph"/>
        <w:numPr>
          <w:ilvl w:val="0"/>
          <w:numId w:val="118"/>
        </w:numPr>
        <w:spacing w:line="276" w:lineRule="auto"/>
        <w:ind w:left="1080" w:hanging="270"/>
        <w:rPr>
          <w:ins w:id="16921" w:author="Nasser Mustafa [2]" w:date="2018-09-25T20:20:00Z"/>
          <w:rFonts w:ascii="Times New Roman" w:hAnsi="Times New Roman"/>
          <w:rPrChange w:id="16922" w:author="Nasser Mustafa [2]" w:date="2018-09-25T20:27:00Z">
            <w:rPr>
              <w:ins w:id="16923" w:author="Nasser Mustafa [2]" w:date="2018-09-25T20:20:00Z"/>
            </w:rPr>
          </w:rPrChange>
        </w:rPr>
        <w:pPrChange w:id="16924" w:author="Nasser Mustafa [2]" w:date="2018-09-25T20:19:00Z">
          <w:pPr>
            <w:spacing w:line="276" w:lineRule="auto"/>
            <w:ind w:left="810"/>
            <w:contextualSpacing/>
          </w:pPr>
        </w:pPrChange>
      </w:pPr>
      <w:ins w:id="16925" w:author="Nasser Mustafa [2]" w:date="2018-09-23T16:09:00Z">
        <w:r w:rsidRPr="00D8221D">
          <w:rPr>
            <w:rFonts w:ascii="Times New Roman" w:eastAsia="Calibri" w:hAnsi="Times New Roman"/>
            <w:rPrChange w:id="16926" w:author="Nasser Mustafa [2]" w:date="2018-09-25T20:27:00Z">
              <w:rPr>
                <w:rFonts w:ascii="Calibri" w:eastAsia="Calibri" w:hAnsi="Calibri" w:cs="Arial"/>
                <w:sz w:val="20"/>
                <w:szCs w:val="20"/>
              </w:rPr>
            </w:rPrChange>
          </w:rPr>
          <w:t>Yes</w:t>
        </w:r>
        <w:r w:rsidRPr="00D8221D">
          <w:rPr>
            <w:rFonts w:ascii="Times New Roman" w:hAnsi="Times New Roman"/>
            <w:rPrChange w:id="16927" w:author="Nasser Mustafa [2]" w:date="2018-09-25T20:27:00Z">
              <w:rPr>
                <w:rFonts w:ascii="Calibri" w:eastAsia="Calibri" w:hAnsi="Calibri" w:cs="Arial"/>
                <w:sz w:val="20"/>
                <w:szCs w:val="20"/>
              </w:rPr>
            </w:rPrChange>
          </w:rPr>
          <w:t xml:space="preserve"> </w:t>
        </w:r>
      </w:ins>
    </w:p>
    <w:p w14:paraId="6312FD28" w14:textId="665634EA" w:rsidR="00D23C37" w:rsidRPr="00D8221D" w:rsidRDefault="00D23C37">
      <w:pPr>
        <w:pStyle w:val="ListParagraph"/>
        <w:numPr>
          <w:ilvl w:val="0"/>
          <w:numId w:val="118"/>
        </w:numPr>
        <w:spacing w:line="276" w:lineRule="auto"/>
        <w:ind w:left="1080" w:hanging="270"/>
        <w:rPr>
          <w:ins w:id="16928" w:author="Nasser Mustafa [2]" w:date="2018-09-23T16:09:00Z"/>
          <w:rFonts w:ascii="Times New Roman" w:hAnsi="Times New Roman"/>
          <w:rPrChange w:id="16929" w:author="Nasser Mustafa [2]" w:date="2018-09-25T20:27:00Z">
            <w:rPr>
              <w:ins w:id="16930" w:author="Nasser Mustafa [2]" w:date="2018-09-23T16:09:00Z"/>
              <w:rFonts w:ascii="Calibri" w:eastAsia="Calibri" w:hAnsi="Calibri" w:cs="Arial"/>
              <w:sz w:val="20"/>
              <w:szCs w:val="20"/>
            </w:rPr>
          </w:rPrChange>
        </w:rPr>
        <w:pPrChange w:id="16931" w:author="Nasser Mustafa [2]" w:date="2018-09-25T20:19:00Z">
          <w:pPr>
            <w:spacing w:line="276" w:lineRule="auto"/>
            <w:ind w:left="810"/>
            <w:contextualSpacing/>
          </w:pPr>
        </w:pPrChange>
      </w:pPr>
      <w:ins w:id="16932" w:author="Nasser Mustafa [2]" w:date="2018-09-23T16:09:00Z">
        <w:r w:rsidRPr="00D8221D">
          <w:rPr>
            <w:rFonts w:ascii="Times New Roman" w:hAnsi="Times New Roman"/>
            <w:rPrChange w:id="16933" w:author="Nasser Mustafa [2]" w:date="2018-09-25T20:27:00Z">
              <w:rPr>
                <w:rFonts w:ascii="Calibri" w:eastAsia="Calibri" w:hAnsi="Calibri" w:cs="Arial"/>
                <w:sz w:val="20"/>
                <w:szCs w:val="20"/>
              </w:rPr>
            </w:rPrChange>
          </w:rPr>
          <w:t xml:space="preserve"> No</w:t>
        </w:r>
      </w:ins>
    </w:p>
    <w:p w14:paraId="5D878213" w14:textId="77777777" w:rsidR="00EF4F62" w:rsidRPr="00D8221D" w:rsidRDefault="00D23C37">
      <w:pPr>
        <w:numPr>
          <w:ilvl w:val="0"/>
          <w:numId w:val="71"/>
        </w:numPr>
        <w:spacing w:line="276" w:lineRule="auto"/>
        <w:contextualSpacing/>
        <w:rPr>
          <w:ins w:id="16934" w:author="Nasser Mustafa [2]" w:date="2018-09-23T16:47:00Z"/>
          <w:rFonts w:ascii="Times New Roman" w:hAnsi="Times New Roman"/>
          <w:rPrChange w:id="16935" w:author="Nasser Mustafa [2]" w:date="2018-09-25T20:27:00Z">
            <w:rPr>
              <w:ins w:id="16936" w:author="Nasser Mustafa [2]" w:date="2018-09-23T16:47:00Z"/>
            </w:rPr>
          </w:rPrChange>
        </w:rPr>
        <w:pPrChange w:id="16937" w:author="Nasser Mustafa [2]" w:date="2018-09-25T20:21:00Z">
          <w:pPr>
            <w:spacing w:line="276" w:lineRule="auto"/>
            <w:ind w:left="450"/>
            <w:contextualSpacing/>
          </w:pPr>
        </w:pPrChange>
      </w:pPr>
      <w:ins w:id="16938" w:author="Nasser Mustafa [2]" w:date="2018-09-23T16:09:00Z">
        <w:r w:rsidRPr="00D8221D">
          <w:rPr>
            <w:rFonts w:ascii="Times New Roman" w:hAnsi="Times New Roman"/>
            <w:rPrChange w:id="16939" w:author="Nasser Mustafa [2]" w:date="2018-09-25T20:27:00Z">
              <w:rPr>
                <w:rFonts w:ascii="Calibri" w:eastAsia="Calibri" w:hAnsi="Calibri" w:cs="Arial"/>
                <w:sz w:val="20"/>
                <w:szCs w:val="20"/>
              </w:rPr>
            </w:rPrChange>
          </w:rPr>
          <w:t xml:space="preserve">Can the tool be customized to add more traceability features if needed?     </w:t>
        </w:r>
      </w:ins>
    </w:p>
    <w:p w14:paraId="7AFD1276" w14:textId="77777777" w:rsidR="00D323EC" w:rsidRPr="00ED409C" w:rsidRDefault="00D23C37">
      <w:pPr>
        <w:pStyle w:val="Appendixstyle"/>
        <w:numPr>
          <w:ilvl w:val="0"/>
          <w:numId w:val="119"/>
        </w:numPr>
        <w:tabs>
          <w:tab w:val="left" w:pos="1080"/>
        </w:tabs>
        <w:ind w:left="810" w:firstLine="0"/>
        <w:jc w:val="left"/>
        <w:rPr>
          <w:ins w:id="16940" w:author="Nasser Mustafa [2]" w:date="2018-09-25T20:20:00Z"/>
        </w:rPr>
        <w:pPrChange w:id="16941" w:author="Nasser Mustafa [2]" w:date="2018-09-25T20:19:00Z">
          <w:pPr>
            <w:spacing w:line="276" w:lineRule="auto"/>
            <w:ind w:left="450"/>
            <w:contextualSpacing/>
          </w:pPr>
        </w:pPrChange>
      </w:pPr>
      <w:ins w:id="16942" w:author="Nasser Mustafa [2]" w:date="2018-09-23T16:09:00Z">
        <w:r w:rsidRPr="00D8221D">
          <w:rPr>
            <w:sz w:val="24"/>
            <w:rPrChange w:id="16943" w:author="Nasser Mustafa [2]" w:date="2018-09-25T20:27:00Z">
              <w:rPr>
                <w:rFonts w:ascii="Calibri" w:hAnsi="Calibri" w:cs="Arial"/>
                <w:sz w:val="20"/>
                <w:szCs w:val="20"/>
              </w:rPr>
            </w:rPrChange>
          </w:rPr>
          <w:t xml:space="preserve">Yes          </w:t>
        </w:r>
      </w:ins>
    </w:p>
    <w:p w14:paraId="4ED1E9E4" w14:textId="7426439F" w:rsidR="00D23C37" w:rsidRPr="00D8221D" w:rsidRDefault="00D23C37">
      <w:pPr>
        <w:pStyle w:val="Appendixstyle"/>
        <w:numPr>
          <w:ilvl w:val="0"/>
          <w:numId w:val="119"/>
        </w:numPr>
        <w:tabs>
          <w:tab w:val="left" w:pos="1080"/>
        </w:tabs>
        <w:ind w:left="810" w:firstLine="0"/>
        <w:jc w:val="left"/>
        <w:rPr>
          <w:ins w:id="16944" w:author="Nasser Mustafa [2]" w:date="2018-09-23T16:09:00Z"/>
          <w:sz w:val="24"/>
          <w:rPrChange w:id="16945" w:author="Nasser Mustafa [2]" w:date="2018-09-25T20:27:00Z">
            <w:rPr>
              <w:ins w:id="16946" w:author="Nasser Mustafa [2]" w:date="2018-09-23T16:09:00Z"/>
              <w:rFonts w:ascii="Calibri" w:eastAsia="Calibri" w:hAnsi="Calibri" w:cs="Arial"/>
              <w:sz w:val="20"/>
              <w:szCs w:val="20"/>
            </w:rPr>
          </w:rPrChange>
        </w:rPr>
        <w:pPrChange w:id="16947" w:author="Nasser Mustafa [2]" w:date="2018-09-25T20:19:00Z">
          <w:pPr>
            <w:spacing w:line="276" w:lineRule="auto"/>
            <w:ind w:left="450"/>
            <w:contextualSpacing/>
          </w:pPr>
        </w:pPrChange>
      </w:pPr>
      <w:ins w:id="16948" w:author="Nasser Mustafa [2]" w:date="2018-09-23T16:09:00Z">
        <w:r w:rsidRPr="00D8221D">
          <w:rPr>
            <w:sz w:val="24"/>
            <w:rPrChange w:id="16949" w:author="Nasser Mustafa [2]" w:date="2018-09-25T20:27:00Z">
              <w:rPr>
                <w:rFonts w:ascii="Calibri" w:hAnsi="Calibri" w:cs="Arial"/>
                <w:sz w:val="20"/>
                <w:szCs w:val="20"/>
              </w:rPr>
            </w:rPrChange>
          </w:rPr>
          <w:t>No</w:t>
        </w:r>
      </w:ins>
    </w:p>
    <w:p w14:paraId="6606A65E" w14:textId="77777777" w:rsidR="00D23C37" w:rsidRPr="00D8221D" w:rsidRDefault="00D23C37">
      <w:pPr>
        <w:numPr>
          <w:ilvl w:val="0"/>
          <w:numId w:val="71"/>
        </w:numPr>
        <w:spacing w:line="276" w:lineRule="auto"/>
        <w:contextualSpacing/>
        <w:rPr>
          <w:ins w:id="16950" w:author="Nasser Mustafa [2]" w:date="2018-09-23T16:09:00Z"/>
          <w:rFonts w:ascii="Times New Roman" w:hAnsi="Times New Roman"/>
          <w:rPrChange w:id="16951" w:author="Nasser Mustafa [2]" w:date="2018-09-25T20:27:00Z">
            <w:rPr>
              <w:ins w:id="16952" w:author="Nasser Mustafa [2]" w:date="2018-09-23T16:09:00Z"/>
              <w:rFonts w:ascii="Calibri" w:eastAsia="Calibri" w:hAnsi="Calibri" w:cs="Arial"/>
              <w:sz w:val="20"/>
              <w:szCs w:val="20"/>
            </w:rPr>
          </w:rPrChange>
        </w:rPr>
      </w:pPr>
      <w:ins w:id="16953" w:author="Nasser Mustafa [2]" w:date="2018-09-23T16:09:00Z">
        <w:r w:rsidRPr="00D8221D">
          <w:rPr>
            <w:rFonts w:ascii="Times New Roman" w:hAnsi="Times New Roman"/>
            <w:rPrChange w:id="16954" w:author="Nasser Mustafa [2]" w:date="2018-09-25T20:27:00Z">
              <w:rPr>
                <w:rFonts w:ascii="Calibri" w:eastAsia="Calibri" w:hAnsi="Calibri" w:cs="Arial"/>
                <w:sz w:val="20"/>
                <w:szCs w:val="20"/>
              </w:rPr>
            </w:rPrChange>
          </w:rPr>
          <w:t>Would you be interested in participating of testing a new traceability model?</w:t>
        </w:r>
      </w:ins>
    </w:p>
    <w:p w14:paraId="6CA961BD" w14:textId="77777777" w:rsidR="00D323EC" w:rsidRPr="00ED409C" w:rsidRDefault="00D23C37">
      <w:pPr>
        <w:pStyle w:val="Appendixstyle"/>
        <w:numPr>
          <w:ilvl w:val="0"/>
          <w:numId w:val="120"/>
        </w:numPr>
        <w:tabs>
          <w:tab w:val="left" w:pos="1080"/>
        </w:tabs>
        <w:ind w:left="810" w:firstLine="0"/>
        <w:jc w:val="left"/>
        <w:rPr>
          <w:ins w:id="16955" w:author="Nasser Mustafa [2]" w:date="2018-09-25T20:20:00Z"/>
        </w:rPr>
        <w:pPrChange w:id="16956" w:author="Nasser Mustafa [2]" w:date="2018-09-25T20:19:00Z">
          <w:pPr>
            <w:spacing w:line="276" w:lineRule="auto"/>
            <w:ind w:left="810"/>
            <w:contextualSpacing/>
          </w:pPr>
        </w:pPrChange>
      </w:pPr>
      <w:ins w:id="16957" w:author="Nasser Mustafa [2]" w:date="2018-09-23T16:09:00Z">
        <w:r w:rsidRPr="00D8221D">
          <w:rPr>
            <w:sz w:val="24"/>
            <w:rPrChange w:id="16958" w:author="Nasser Mustafa [2]" w:date="2018-09-25T20:27:00Z">
              <w:rPr>
                <w:rFonts w:ascii="Calibri" w:hAnsi="Calibri" w:cs="Arial"/>
                <w:sz w:val="20"/>
                <w:szCs w:val="20"/>
              </w:rPr>
            </w:rPrChange>
          </w:rPr>
          <w:t>Yes</w:t>
        </w:r>
      </w:ins>
    </w:p>
    <w:p w14:paraId="55CDCFF2" w14:textId="0C1A6BE2" w:rsidR="00D23C37" w:rsidRPr="00D8221D" w:rsidRDefault="00D23C37">
      <w:pPr>
        <w:pStyle w:val="Appendixstyle"/>
        <w:numPr>
          <w:ilvl w:val="0"/>
          <w:numId w:val="120"/>
        </w:numPr>
        <w:tabs>
          <w:tab w:val="left" w:pos="1080"/>
        </w:tabs>
        <w:ind w:left="810" w:firstLine="0"/>
        <w:jc w:val="left"/>
        <w:rPr>
          <w:ins w:id="16959" w:author="Nasser Mustafa [2]" w:date="2018-09-23T16:09:00Z"/>
          <w:sz w:val="24"/>
          <w:rPrChange w:id="16960" w:author="Nasser Mustafa [2]" w:date="2018-09-25T20:27:00Z">
            <w:rPr>
              <w:ins w:id="16961" w:author="Nasser Mustafa [2]" w:date="2018-09-23T16:09:00Z"/>
              <w:rFonts w:ascii="Calibri" w:eastAsia="Calibri" w:hAnsi="Calibri" w:cs="Arial"/>
              <w:sz w:val="20"/>
              <w:szCs w:val="20"/>
            </w:rPr>
          </w:rPrChange>
        </w:rPr>
        <w:pPrChange w:id="16962" w:author="Nasser Mustafa [2]" w:date="2018-09-25T20:19:00Z">
          <w:pPr>
            <w:spacing w:line="276" w:lineRule="auto"/>
            <w:ind w:left="810"/>
            <w:contextualSpacing/>
          </w:pPr>
        </w:pPrChange>
      </w:pPr>
      <w:ins w:id="16963" w:author="Nasser Mustafa [2]" w:date="2018-09-23T16:09:00Z">
        <w:r w:rsidRPr="00D8221D">
          <w:rPr>
            <w:sz w:val="24"/>
            <w:rPrChange w:id="16964" w:author="Nasser Mustafa [2]" w:date="2018-09-25T20:27:00Z">
              <w:rPr>
                <w:rFonts w:ascii="Calibri" w:hAnsi="Calibri" w:cs="Arial"/>
                <w:sz w:val="20"/>
                <w:szCs w:val="20"/>
              </w:rPr>
            </w:rPrChange>
          </w:rPr>
          <w:t>No</w:t>
        </w:r>
      </w:ins>
    </w:p>
    <w:p w14:paraId="53AF5B04" w14:textId="77777777" w:rsidR="00D23C37" w:rsidRPr="00D8221D" w:rsidRDefault="00D23C37">
      <w:pPr>
        <w:numPr>
          <w:ilvl w:val="0"/>
          <w:numId w:val="71"/>
        </w:numPr>
        <w:spacing w:line="276" w:lineRule="auto"/>
        <w:contextualSpacing/>
        <w:rPr>
          <w:ins w:id="16965" w:author="Nasser Mustafa [2]" w:date="2018-09-23T16:09:00Z"/>
          <w:rFonts w:ascii="Times New Roman" w:hAnsi="Times New Roman"/>
          <w:rPrChange w:id="16966" w:author="Nasser Mustafa [2]" w:date="2018-09-25T20:27:00Z">
            <w:rPr>
              <w:ins w:id="16967" w:author="Nasser Mustafa [2]" w:date="2018-09-23T16:09:00Z"/>
              <w:rFonts w:ascii="Calibri" w:eastAsia="Calibri" w:hAnsi="Calibri" w:cs="Arial"/>
              <w:sz w:val="20"/>
              <w:szCs w:val="20"/>
            </w:rPr>
          </w:rPrChange>
        </w:rPr>
      </w:pPr>
      <w:ins w:id="16968" w:author="Nasser Mustafa [2]" w:date="2018-09-23T16:09:00Z">
        <w:r w:rsidRPr="00D8221D">
          <w:rPr>
            <w:rFonts w:ascii="Times New Roman" w:hAnsi="Times New Roman"/>
            <w:rPrChange w:id="16969" w:author="Nasser Mustafa [2]" w:date="2018-09-25T20:27:00Z">
              <w:rPr>
                <w:rFonts w:ascii="Calibri" w:eastAsia="Calibri" w:hAnsi="Calibri" w:cs="Arial"/>
                <w:sz w:val="20"/>
                <w:szCs w:val="20"/>
              </w:rPr>
            </w:rPrChange>
          </w:rPr>
          <w:t>Please write any comment that you would like to add about this survey</w:t>
        </w:r>
      </w:ins>
    </w:p>
    <w:p w14:paraId="09439C12" w14:textId="77777777" w:rsidR="00D23C37" w:rsidRPr="00D8221D" w:rsidRDefault="00D23C37">
      <w:pPr>
        <w:numPr>
          <w:ilvl w:val="0"/>
          <w:numId w:val="71"/>
        </w:numPr>
        <w:spacing w:line="276" w:lineRule="auto"/>
        <w:contextualSpacing/>
        <w:rPr>
          <w:ins w:id="16970" w:author="Nasser Mustafa [2]" w:date="2018-09-23T16:09:00Z"/>
          <w:rFonts w:ascii="Times New Roman" w:hAnsi="Times New Roman"/>
          <w:rPrChange w:id="16971" w:author="Nasser Mustafa [2]" w:date="2018-09-25T20:27:00Z">
            <w:rPr>
              <w:ins w:id="16972" w:author="Nasser Mustafa [2]" w:date="2018-09-23T16:09:00Z"/>
              <w:rFonts w:ascii="Calibri" w:eastAsia="Calibri" w:hAnsi="Calibri" w:cs="Arial"/>
              <w:sz w:val="20"/>
              <w:szCs w:val="20"/>
            </w:rPr>
          </w:rPrChange>
        </w:rPr>
      </w:pPr>
      <w:ins w:id="16973" w:author="Nasser Mustafa [2]" w:date="2018-09-23T16:09:00Z">
        <w:r w:rsidRPr="00D8221D">
          <w:rPr>
            <w:rFonts w:ascii="Times New Roman" w:hAnsi="Times New Roman"/>
            <w:rPrChange w:id="16974" w:author="Nasser Mustafa [2]" w:date="2018-09-25T20:27:00Z">
              <w:rPr>
                <w:rFonts w:ascii="Calibri" w:eastAsia="Calibri" w:hAnsi="Calibri" w:cs="Arial"/>
                <w:sz w:val="20"/>
                <w:szCs w:val="20"/>
              </w:rPr>
            </w:rPrChange>
          </w:rPr>
          <w:t xml:space="preserve">Do you want to withdraw from the Survey?                                                       </w:t>
        </w:r>
      </w:ins>
    </w:p>
    <w:p w14:paraId="4A2D6322" w14:textId="77777777" w:rsidR="00D323EC" w:rsidRPr="00ED409C" w:rsidRDefault="00D23C37">
      <w:pPr>
        <w:pStyle w:val="Appendixstyle"/>
        <w:numPr>
          <w:ilvl w:val="0"/>
          <w:numId w:val="121"/>
        </w:numPr>
        <w:tabs>
          <w:tab w:val="left" w:pos="1170"/>
        </w:tabs>
        <w:ind w:firstLine="90"/>
        <w:jc w:val="left"/>
        <w:rPr>
          <w:ins w:id="16975" w:author="Nasser Mustafa [2]" w:date="2018-09-25T20:21:00Z"/>
        </w:rPr>
        <w:pPrChange w:id="16976" w:author="Nasser Mustafa [2]" w:date="2018-09-25T20:19:00Z">
          <w:pPr>
            <w:spacing w:line="276" w:lineRule="auto"/>
            <w:ind w:left="450"/>
            <w:contextualSpacing/>
          </w:pPr>
        </w:pPrChange>
      </w:pPr>
      <w:ins w:id="16977" w:author="Nasser Mustafa [2]" w:date="2018-09-23T16:09:00Z">
        <w:r w:rsidRPr="00D8221D">
          <w:rPr>
            <w:sz w:val="24"/>
            <w:rPrChange w:id="16978" w:author="Nasser Mustafa [2]" w:date="2018-09-25T20:27:00Z">
              <w:rPr>
                <w:rFonts w:ascii="Calibri" w:hAnsi="Calibri" w:cs="Arial"/>
                <w:sz w:val="20"/>
                <w:szCs w:val="20"/>
              </w:rPr>
            </w:rPrChange>
          </w:rPr>
          <w:t xml:space="preserve">Yes           </w:t>
        </w:r>
      </w:ins>
    </w:p>
    <w:p w14:paraId="01C71C6F" w14:textId="77105F85" w:rsidR="00D23C37" w:rsidRPr="00D8221D" w:rsidRDefault="00D23C37">
      <w:pPr>
        <w:pStyle w:val="Appendixstyle"/>
        <w:numPr>
          <w:ilvl w:val="0"/>
          <w:numId w:val="121"/>
        </w:numPr>
        <w:tabs>
          <w:tab w:val="left" w:pos="1170"/>
        </w:tabs>
        <w:ind w:firstLine="90"/>
        <w:jc w:val="left"/>
        <w:rPr>
          <w:ins w:id="16979" w:author="Nasser Mustafa [2]" w:date="2018-09-23T16:09:00Z"/>
          <w:sz w:val="24"/>
          <w:rPrChange w:id="16980" w:author="Nasser Mustafa [2]" w:date="2018-09-25T20:27:00Z">
            <w:rPr>
              <w:ins w:id="16981" w:author="Nasser Mustafa [2]" w:date="2018-09-23T16:09:00Z"/>
              <w:rFonts w:ascii="Calibri" w:eastAsia="Calibri" w:hAnsi="Calibri" w:cs="Arial"/>
              <w:sz w:val="20"/>
              <w:szCs w:val="20"/>
            </w:rPr>
          </w:rPrChange>
        </w:rPr>
        <w:pPrChange w:id="16982" w:author="Nasser Mustafa [2]" w:date="2018-09-25T20:19:00Z">
          <w:pPr>
            <w:spacing w:line="276" w:lineRule="auto"/>
            <w:ind w:left="450"/>
            <w:contextualSpacing/>
          </w:pPr>
        </w:pPrChange>
      </w:pPr>
      <w:ins w:id="16983" w:author="Nasser Mustafa [2]" w:date="2018-09-23T16:09:00Z">
        <w:r w:rsidRPr="00D8221D">
          <w:rPr>
            <w:sz w:val="24"/>
            <w:rPrChange w:id="16984" w:author="Nasser Mustafa [2]" w:date="2018-09-25T20:27:00Z">
              <w:rPr>
                <w:rFonts w:ascii="Calibri" w:hAnsi="Calibri" w:cs="Arial"/>
                <w:sz w:val="20"/>
                <w:szCs w:val="20"/>
              </w:rPr>
            </w:rPrChange>
          </w:rPr>
          <w:t>No</w:t>
        </w:r>
      </w:ins>
    </w:p>
    <w:p w14:paraId="486DB20A" w14:textId="77777777" w:rsidR="006E066F" w:rsidRDefault="006E066F">
      <w:pPr>
        <w:pStyle w:val="Appendixstyle"/>
        <w:rPr>
          <w:ins w:id="16985" w:author="Nasser Mustafa [2]" w:date="2018-09-25T18:41:00Z"/>
        </w:rPr>
        <w:sectPr w:rsidR="006E066F" w:rsidSect="00D23C37">
          <w:pgSz w:w="11906" w:h="16838" w:code="9"/>
          <w:pgMar w:top="1440" w:right="1440" w:bottom="1440" w:left="1440" w:header="706" w:footer="706" w:gutter="0"/>
          <w:cols w:space="708"/>
          <w:docGrid w:linePitch="326"/>
        </w:sectPr>
        <w:pPrChange w:id="16986" w:author="Nasser Mustafa [2]" w:date="2018-09-25T18:45:00Z">
          <w:pPr>
            <w:tabs>
              <w:tab w:val="left" w:pos="900"/>
            </w:tabs>
            <w:spacing w:line="480" w:lineRule="auto"/>
          </w:pPr>
        </w:pPrChange>
      </w:pPr>
    </w:p>
    <w:p w14:paraId="0020CFAA" w14:textId="77777777" w:rsidR="00160797" w:rsidRDefault="00E322F7">
      <w:pPr>
        <w:pStyle w:val="Appendixstyle"/>
        <w:rPr>
          <w:ins w:id="16987" w:author="Nasser Mustafa [2]" w:date="2018-09-26T15:02:00Z"/>
          <w:b/>
        </w:rPr>
        <w:pPrChange w:id="16988" w:author="Nasser Mustafa [2]" w:date="2018-09-26T11:58:00Z">
          <w:pPr>
            <w:tabs>
              <w:tab w:val="left" w:pos="900"/>
            </w:tabs>
            <w:spacing w:line="480" w:lineRule="auto"/>
            <w:jc w:val="both"/>
          </w:pPr>
        </w:pPrChange>
      </w:pPr>
      <w:ins w:id="16989" w:author="Nasser Mustafa [2]" w:date="2018-09-26T11:58:00Z">
        <w:r w:rsidRPr="00160797">
          <w:rPr>
            <w:b/>
            <w:rPrChange w:id="16990" w:author="Nasser Mustafa [2]" w:date="2018-09-26T15:01:00Z">
              <w:rPr/>
            </w:rPrChange>
          </w:rPr>
          <w:t>A</w:t>
        </w:r>
      </w:ins>
      <w:ins w:id="16991" w:author="Nasser Mustafa [2]" w:date="2018-09-26T15:02:00Z">
        <w:r w:rsidR="00160797">
          <w:rPr>
            <w:b/>
          </w:rPr>
          <w:t xml:space="preserve">PPENDIX </w:t>
        </w:r>
      </w:ins>
      <w:ins w:id="16992" w:author="Nasser Mustafa [2]" w:date="2018-09-26T11:59:00Z">
        <w:r w:rsidRPr="00160797">
          <w:rPr>
            <w:b/>
            <w:rPrChange w:id="16993" w:author="Nasser Mustafa [2]" w:date="2018-09-26T15:01:00Z">
              <w:rPr/>
            </w:rPrChange>
          </w:rPr>
          <w:t>B.</w:t>
        </w:r>
      </w:ins>
    </w:p>
    <w:p w14:paraId="23CDABE3" w14:textId="2E975EE9" w:rsidR="00D23C37" w:rsidRPr="00160797" w:rsidRDefault="00E322F7">
      <w:pPr>
        <w:pStyle w:val="Appendixstyle"/>
        <w:rPr>
          <w:ins w:id="16994" w:author="Nasser Mustafa [2]" w:date="2018-09-26T10:54:00Z"/>
          <w:b/>
          <w:rPrChange w:id="16995" w:author="Nasser Mustafa [2]" w:date="2018-09-26T15:01:00Z">
            <w:rPr>
              <w:ins w:id="16996" w:author="Nasser Mustafa [2]" w:date="2018-09-26T10:54:00Z"/>
            </w:rPr>
          </w:rPrChange>
        </w:rPr>
        <w:pPrChange w:id="16997" w:author="Nasser Mustafa [2]" w:date="2018-09-26T11:58:00Z">
          <w:pPr>
            <w:tabs>
              <w:tab w:val="left" w:pos="900"/>
            </w:tabs>
            <w:spacing w:line="480" w:lineRule="auto"/>
            <w:jc w:val="both"/>
          </w:pPr>
        </w:pPrChange>
      </w:pPr>
      <w:ins w:id="16998" w:author="Nasser Mustafa [2]" w:date="2018-09-26T11:59:00Z">
        <w:r w:rsidRPr="00160797">
          <w:rPr>
            <w:b/>
            <w:rPrChange w:id="16999" w:author="Nasser Mustafa [2]" w:date="2018-09-26T15:01:00Z">
              <w:rPr/>
            </w:rPrChange>
          </w:rPr>
          <w:t xml:space="preserve"> </w:t>
        </w:r>
      </w:ins>
      <w:ins w:id="17000" w:author="Nasser Mustafa [2]" w:date="2018-09-25T18:46:00Z">
        <w:r w:rsidR="006E066F" w:rsidRPr="00160797">
          <w:rPr>
            <w:b/>
            <w:rPrChange w:id="17001" w:author="Nasser Mustafa [2]" w:date="2018-09-26T15:01:00Z">
              <w:rPr/>
            </w:rPrChange>
          </w:rPr>
          <w:t xml:space="preserve">Traceability </w:t>
        </w:r>
      </w:ins>
      <w:ins w:id="17002" w:author="Nasser Mustafa [2]" w:date="2018-09-25T18:47:00Z">
        <w:r w:rsidR="006E066F" w:rsidRPr="00160797">
          <w:rPr>
            <w:b/>
            <w:rPrChange w:id="17003" w:author="Nasser Mustafa [2]" w:date="2018-09-26T15:01:00Z">
              <w:rPr/>
            </w:rPrChange>
          </w:rPr>
          <w:t>M</w:t>
        </w:r>
      </w:ins>
      <w:ins w:id="17004" w:author="Nasser Mustafa [2]" w:date="2018-09-25T18:46:00Z">
        <w:r w:rsidR="006E066F" w:rsidRPr="00160797">
          <w:rPr>
            <w:b/>
            <w:rPrChange w:id="17005" w:author="Nasser Mustafa [2]" w:date="2018-09-26T15:01:00Z">
              <w:rPr/>
            </w:rPrChange>
          </w:rPr>
          <w:t>odel Specifications</w:t>
        </w:r>
      </w:ins>
    </w:p>
    <w:p w14:paraId="326D2B6C" w14:textId="77777777" w:rsidR="00F944DC" w:rsidRDefault="00F944DC">
      <w:pPr>
        <w:pStyle w:val="Appendixstyle"/>
        <w:rPr>
          <w:ins w:id="17006" w:author="Nasser Mustafa [2]" w:date="2018-09-25T20:18:00Z"/>
          <w:b/>
          <w:szCs w:val="32"/>
        </w:rPr>
        <w:pPrChange w:id="17007" w:author="Nasser Mustafa [2]" w:date="2018-09-25T18:45:00Z">
          <w:pPr>
            <w:tabs>
              <w:tab w:val="left" w:pos="900"/>
            </w:tabs>
            <w:spacing w:line="480" w:lineRule="auto"/>
            <w:jc w:val="both"/>
          </w:pPr>
        </w:pPrChange>
      </w:pPr>
    </w:p>
    <w:p w14:paraId="3D1DDEBD" w14:textId="003F231D" w:rsidR="00D8221D" w:rsidRPr="004D17E2" w:rsidRDefault="00D8221D" w:rsidP="00ED409C">
      <w:pPr>
        <w:pStyle w:val="Appendixstyle"/>
        <w:jc w:val="left"/>
        <w:rPr>
          <w:ins w:id="17008" w:author="Nasser Mustafa [2]" w:date="2018-09-25T20:24:00Z"/>
          <w:szCs w:val="32"/>
          <w:rPrChange w:id="17009" w:author="Nasser Mustafa [2]" w:date="2018-09-25T20:28:00Z">
            <w:rPr>
              <w:ins w:id="17010" w:author="Nasser Mustafa [2]" w:date="2018-09-25T20:24:00Z"/>
              <w:b/>
              <w:szCs w:val="32"/>
            </w:rPr>
          </w:rPrChange>
        </w:rPr>
      </w:pPr>
      <w:ins w:id="17011" w:author="Nasser Mustafa [2]" w:date="2018-09-25T20:24:00Z">
        <w:r w:rsidRPr="004D17E2">
          <w:rPr>
            <w:szCs w:val="32"/>
            <w:rPrChange w:id="17012" w:author="Nasser Mustafa [2]" w:date="2018-09-25T20:28:00Z">
              <w:rPr>
                <w:b/>
                <w:szCs w:val="32"/>
              </w:rPr>
            </w:rPrChange>
          </w:rPr>
          <w:t xml:space="preserve">-- </w:t>
        </w:r>
        <w:r w:rsidR="004D17E2" w:rsidRPr="004D17E2">
          <w:rPr>
            <w:szCs w:val="32"/>
            <w:rPrChange w:id="17013" w:author="Nasser Mustafa [2]" w:date="2018-09-25T20:28:00Z">
              <w:rPr>
                <w:sz w:val="24"/>
              </w:rPr>
            </w:rPrChange>
          </w:rPr>
          <w:t>C</w:t>
        </w:r>
        <w:r w:rsidRPr="004D17E2">
          <w:rPr>
            <w:szCs w:val="32"/>
            <w:rPrChange w:id="17014" w:author="Nasser Mustafa [2]" w:date="2018-09-25T20:28:00Z">
              <w:rPr>
                <w:b/>
                <w:szCs w:val="32"/>
              </w:rPr>
            </w:rPrChange>
          </w:rPr>
          <w:t>lasses</w:t>
        </w:r>
      </w:ins>
    </w:p>
    <w:p w14:paraId="3DF6BC19" w14:textId="77777777" w:rsidR="00D8221D" w:rsidRPr="00D8221D" w:rsidRDefault="00D8221D" w:rsidP="006C306F">
      <w:pPr>
        <w:pStyle w:val="Appendixstyle"/>
        <w:jc w:val="left"/>
        <w:rPr>
          <w:ins w:id="17015" w:author="Nasser Mustafa [2]" w:date="2018-09-25T20:24:00Z"/>
          <w:sz w:val="24"/>
          <w:rPrChange w:id="17016" w:author="Nasser Mustafa [2]" w:date="2018-09-25T20:26:00Z">
            <w:rPr>
              <w:ins w:id="17017" w:author="Nasser Mustafa [2]" w:date="2018-09-25T20:24:00Z"/>
              <w:b/>
              <w:szCs w:val="32"/>
            </w:rPr>
          </w:rPrChange>
        </w:rPr>
      </w:pPr>
      <w:ins w:id="17018" w:author="Nasser Mustafa [2]" w:date="2018-09-25T20:24:00Z">
        <w:r w:rsidRPr="00D8221D">
          <w:rPr>
            <w:sz w:val="24"/>
            <w:rPrChange w:id="17019" w:author="Nasser Mustafa [2]" w:date="2018-09-25T20:26:00Z">
              <w:rPr>
                <w:b/>
                <w:szCs w:val="32"/>
              </w:rPr>
            </w:rPrChange>
          </w:rPr>
          <w:t>abstract class TraceElement</w:t>
        </w:r>
      </w:ins>
    </w:p>
    <w:p w14:paraId="3D9AD0D7" w14:textId="77777777" w:rsidR="00D8221D" w:rsidRPr="00D8221D" w:rsidRDefault="00D8221D" w:rsidP="006C306F">
      <w:pPr>
        <w:pStyle w:val="Appendixstyle"/>
        <w:jc w:val="left"/>
        <w:rPr>
          <w:ins w:id="17020" w:author="Nasser Mustafa [2]" w:date="2018-09-25T20:24:00Z"/>
          <w:sz w:val="24"/>
          <w:rPrChange w:id="17021" w:author="Nasser Mustafa [2]" w:date="2018-09-25T20:26:00Z">
            <w:rPr>
              <w:ins w:id="17022" w:author="Nasser Mustafa [2]" w:date="2018-09-25T20:24:00Z"/>
              <w:b/>
              <w:szCs w:val="32"/>
            </w:rPr>
          </w:rPrChange>
        </w:rPr>
      </w:pPr>
      <w:ins w:id="17023" w:author="Nasser Mustafa [2]" w:date="2018-09-25T20:24:00Z">
        <w:r w:rsidRPr="00D8221D">
          <w:rPr>
            <w:sz w:val="24"/>
            <w:rPrChange w:id="17024" w:author="Nasser Mustafa [2]" w:date="2018-09-25T20:26:00Z">
              <w:rPr>
                <w:b/>
                <w:szCs w:val="32"/>
              </w:rPr>
            </w:rPrChange>
          </w:rPr>
          <w:t>attributes</w:t>
        </w:r>
      </w:ins>
    </w:p>
    <w:p w14:paraId="774AA610" w14:textId="77777777" w:rsidR="00D8221D" w:rsidRPr="00D8221D" w:rsidRDefault="00D8221D" w:rsidP="006C306F">
      <w:pPr>
        <w:pStyle w:val="Appendixstyle"/>
        <w:jc w:val="left"/>
        <w:rPr>
          <w:ins w:id="17025" w:author="Nasser Mustafa [2]" w:date="2018-09-25T20:24:00Z"/>
          <w:sz w:val="24"/>
          <w:rPrChange w:id="17026" w:author="Nasser Mustafa [2]" w:date="2018-09-25T20:26:00Z">
            <w:rPr>
              <w:ins w:id="17027" w:author="Nasser Mustafa [2]" w:date="2018-09-25T20:24:00Z"/>
              <w:b/>
              <w:szCs w:val="32"/>
            </w:rPr>
          </w:rPrChange>
        </w:rPr>
      </w:pPr>
      <w:ins w:id="17028" w:author="Nasser Mustafa [2]" w:date="2018-09-25T20:24:00Z">
        <w:r w:rsidRPr="00D8221D">
          <w:rPr>
            <w:sz w:val="24"/>
            <w:rPrChange w:id="17029" w:author="Nasser Mustafa [2]" w:date="2018-09-25T20:26:00Z">
              <w:rPr>
                <w:b/>
                <w:szCs w:val="32"/>
              </w:rPr>
            </w:rPrChange>
          </w:rPr>
          <w:t>uri: String</w:t>
        </w:r>
      </w:ins>
    </w:p>
    <w:p w14:paraId="57AC1DF1" w14:textId="216D7EC2" w:rsidR="00D8221D" w:rsidRPr="00D8221D" w:rsidRDefault="00D8221D" w:rsidP="006C306F">
      <w:pPr>
        <w:pStyle w:val="Appendixstyle"/>
        <w:jc w:val="left"/>
        <w:rPr>
          <w:ins w:id="17030" w:author="Nasser Mustafa [2]" w:date="2018-09-25T20:24:00Z"/>
          <w:sz w:val="24"/>
          <w:rPrChange w:id="17031" w:author="Nasser Mustafa [2]" w:date="2018-09-25T20:26:00Z">
            <w:rPr>
              <w:ins w:id="17032" w:author="Nasser Mustafa [2]" w:date="2018-09-25T20:24:00Z"/>
              <w:b/>
              <w:szCs w:val="32"/>
            </w:rPr>
          </w:rPrChange>
        </w:rPr>
      </w:pPr>
      <w:ins w:id="17033" w:author="Nasser Mustafa [2]" w:date="2018-09-25T20:24:00Z">
        <w:r w:rsidRPr="00D8221D">
          <w:rPr>
            <w:sz w:val="24"/>
            <w:rPrChange w:id="17034" w:author="Nasser Mustafa [2]" w:date="2018-09-25T20:26:00Z">
              <w:rPr>
                <w:b/>
                <w:szCs w:val="32"/>
              </w:rPr>
            </w:rPrChange>
          </w:rPr>
          <w:t>end</w:t>
        </w:r>
      </w:ins>
    </w:p>
    <w:p w14:paraId="23854012" w14:textId="77777777" w:rsidR="00D8221D" w:rsidRPr="00D8221D" w:rsidRDefault="00D8221D" w:rsidP="006C306F">
      <w:pPr>
        <w:pStyle w:val="Appendixstyle"/>
        <w:jc w:val="left"/>
        <w:rPr>
          <w:ins w:id="17035" w:author="Nasser Mustafa [2]" w:date="2018-09-25T20:25:00Z"/>
          <w:sz w:val="24"/>
          <w:rPrChange w:id="17036" w:author="Nasser Mustafa [2]" w:date="2018-09-25T20:26:00Z">
            <w:rPr>
              <w:ins w:id="17037" w:author="Nasser Mustafa [2]" w:date="2018-09-25T20:25:00Z"/>
              <w:b/>
              <w:szCs w:val="32"/>
            </w:rPr>
          </w:rPrChange>
        </w:rPr>
      </w:pPr>
    </w:p>
    <w:p w14:paraId="0105905B" w14:textId="6923F545" w:rsidR="00D8221D" w:rsidRPr="00D8221D" w:rsidRDefault="00D8221D" w:rsidP="006C306F">
      <w:pPr>
        <w:pStyle w:val="Appendixstyle"/>
        <w:jc w:val="left"/>
        <w:rPr>
          <w:ins w:id="17038" w:author="Nasser Mustafa [2]" w:date="2018-09-25T20:24:00Z"/>
          <w:sz w:val="24"/>
          <w:rPrChange w:id="17039" w:author="Nasser Mustafa [2]" w:date="2018-09-25T20:26:00Z">
            <w:rPr>
              <w:ins w:id="17040" w:author="Nasser Mustafa [2]" w:date="2018-09-25T20:24:00Z"/>
              <w:b/>
              <w:szCs w:val="32"/>
            </w:rPr>
          </w:rPrChange>
        </w:rPr>
      </w:pPr>
      <w:ins w:id="17041" w:author="Nasser Mustafa [2]" w:date="2018-09-25T20:24:00Z">
        <w:r w:rsidRPr="00D8221D">
          <w:rPr>
            <w:sz w:val="24"/>
            <w:rPrChange w:id="17042" w:author="Nasser Mustafa [2]" w:date="2018-09-25T20:26:00Z">
              <w:rPr>
                <w:b/>
                <w:szCs w:val="32"/>
              </w:rPr>
            </w:rPrChange>
          </w:rPr>
          <w:t>class TraceabilityRoot</w:t>
        </w:r>
      </w:ins>
    </w:p>
    <w:p w14:paraId="4D7F9274" w14:textId="77777777" w:rsidR="00D8221D" w:rsidRPr="00D8221D" w:rsidRDefault="00D8221D" w:rsidP="006C306F">
      <w:pPr>
        <w:pStyle w:val="Appendixstyle"/>
        <w:jc w:val="left"/>
        <w:rPr>
          <w:ins w:id="17043" w:author="Nasser Mustafa [2]" w:date="2018-09-25T20:24:00Z"/>
          <w:sz w:val="24"/>
          <w:rPrChange w:id="17044" w:author="Nasser Mustafa [2]" w:date="2018-09-25T20:26:00Z">
            <w:rPr>
              <w:ins w:id="17045" w:author="Nasser Mustafa [2]" w:date="2018-09-25T20:24:00Z"/>
              <w:b/>
              <w:szCs w:val="32"/>
            </w:rPr>
          </w:rPrChange>
        </w:rPr>
      </w:pPr>
      <w:ins w:id="17046" w:author="Nasser Mustafa [2]" w:date="2018-09-25T20:24:00Z">
        <w:r w:rsidRPr="00D8221D">
          <w:rPr>
            <w:sz w:val="24"/>
            <w:rPrChange w:id="17047" w:author="Nasser Mustafa [2]" w:date="2018-09-25T20:26:00Z">
              <w:rPr>
                <w:b/>
                <w:szCs w:val="32"/>
              </w:rPr>
            </w:rPrChange>
          </w:rPr>
          <w:t xml:space="preserve"> attributes</w:t>
        </w:r>
      </w:ins>
    </w:p>
    <w:p w14:paraId="32224A1A" w14:textId="77777777" w:rsidR="00D8221D" w:rsidRPr="00D8221D" w:rsidRDefault="00D8221D" w:rsidP="006C306F">
      <w:pPr>
        <w:pStyle w:val="Appendixstyle"/>
        <w:jc w:val="left"/>
        <w:rPr>
          <w:ins w:id="17048" w:author="Nasser Mustafa [2]" w:date="2018-09-25T20:24:00Z"/>
          <w:sz w:val="24"/>
          <w:rPrChange w:id="17049" w:author="Nasser Mustafa [2]" w:date="2018-09-25T20:26:00Z">
            <w:rPr>
              <w:ins w:id="17050" w:author="Nasser Mustafa [2]" w:date="2018-09-25T20:24:00Z"/>
              <w:b/>
              <w:szCs w:val="32"/>
            </w:rPr>
          </w:rPrChange>
        </w:rPr>
      </w:pPr>
      <w:ins w:id="17051" w:author="Nasser Mustafa [2]" w:date="2018-09-25T20:24:00Z">
        <w:r w:rsidRPr="00D8221D">
          <w:rPr>
            <w:sz w:val="24"/>
            <w:rPrChange w:id="17052" w:author="Nasser Mustafa [2]" w:date="2018-09-25T20:26:00Z">
              <w:rPr>
                <w:b/>
                <w:szCs w:val="32"/>
              </w:rPr>
            </w:rPrChange>
          </w:rPr>
          <w:t xml:space="preserve"> name : String</w:t>
        </w:r>
      </w:ins>
    </w:p>
    <w:p w14:paraId="6881A434" w14:textId="77777777" w:rsidR="00D8221D" w:rsidRPr="00D8221D" w:rsidRDefault="00D8221D" w:rsidP="006C306F">
      <w:pPr>
        <w:pStyle w:val="Appendixstyle"/>
        <w:jc w:val="left"/>
        <w:rPr>
          <w:ins w:id="17053" w:author="Nasser Mustafa [2]" w:date="2018-09-25T20:24:00Z"/>
          <w:sz w:val="24"/>
          <w:rPrChange w:id="17054" w:author="Nasser Mustafa [2]" w:date="2018-09-25T20:26:00Z">
            <w:rPr>
              <w:ins w:id="17055" w:author="Nasser Mustafa [2]" w:date="2018-09-25T20:24:00Z"/>
              <w:b/>
              <w:szCs w:val="32"/>
            </w:rPr>
          </w:rPrChange>
        </w:rPr>
      </w:pPr>
      <w:ins w:id="17056" w:author="Nasser Mustafa [2]" w:date="2018-09-25T20:24:00Z">
        <w:r w:rsidRPr="00D8221D">
          <w:rPr>
            <w:sz w:val="24"/>
            <w:rPrChange w:id="17057" w:author="Nasser Mustafa [2]" w:date="2018-09-25T20:26:00Z">
              <w:rPr>
                <w:b/>
                <w:szCs w:val="32"/>
              </w:rPr>
            </w:rPrChange>
          </w:rPr>
          <w:t>end</w:t>
        </w:r>
      </w:ins>
    </w:p>
    <w:p w14:paraId="0EB41164" w14:textId="77777777" w:rsidR="00D8221D" w:rsidRPr="00D8221D" w:rsidRDefault="00D8221D" w:rsidP="006C306F">
      <w:pPr>
        <w:pStyle w:val="Appendixstyle"/>
        <w:jc w:val="left"/>
        <w:rPr>
          <w:ins w:id="17058" w:author="Nasser Mustafa [2]" w:date="2018-09-25T20:25:00Z"/>
          <w:sz w:val="24"/>
          <w:rPrChange w:id="17059" w:author="Nasser Mustafa [2]" w:date="2018-09-25T20:26:00Z">
            <w:rPr>
              <w:ins w:id="17060" w:author="Nasser Mustafa [2]" w:date="2018-09-25T20:25:00Z"/>
              <w:b/>
              <w:szCs w:val="32"/>
            </w:rPr>
          </w:rPrChange>
        </w:rPr>
      </w:pPr>
    </w:p>
    <w:p w14:paraId="50855A26" w14:textId="4E7236FB" w:rsidR="00D8221D" w:rsidRPr="00D8221D" w:rsidRDefault="00D8221D" w:rsidP="006C306F">
      <w:pPr>
        <w:pStyle w:val="Appendixstyle"/>
        <w:jc w:val="left"/>
        <w:rPr>
          <w:ins w:id="17061" w:author="Nasser Mustafa [2]" w:date="2018-09-25T20:24:00Z"/>
          <w:sz w:val="24"/>
          <w:rPrChange w:id="17062" w:author="Nasser Mustafa [2]" w:date="2018-09-25T20:26:00Z">
            <w:rPr>
              <w:ins w:id="17063" w:author="Nasser Mustafa [2]" w:date="2018-09-25T20:24:00Z"/>
              <w:b/>
              <w:szCs w:val="32"/>
            </w:rPr>
          </w:rPrChange>
        </w:rPr>
      </w:pPr>
      <w:ins w:id="17064" w:author="Nasser Mustafa [2]" w:date="2018-09-25T20:24:00Z">
        <w:r w:rsidRPr="00D8221D">
          <w:rPr>
            <w:sz w:val="24"/>
            <w:rPrChange w:id="17065" w:author="Nasser Mustafa [2]" w:date="2018-09-25T20:26:00Z">
              <w:rPr>
                <w:b/>
                <w:szCs w:val="32"/>
              </w:rPr>
            </w:rPrChange>
          </w:rPr>
          <w:t xml:space="preserve">class Constraint </w:t>
        </w:r>
      </w:ins>
    </w:p>
    <w:p w14:paraId="26E035EE" w14:textId="77777777" w:rsidR="00D8221D" w:rsidRPr="00D8221D" w:rsidRDefault="00D8221D" w:rsidP="006C306F">
      <w:pPr>
        <w:pStyle w:val="Appendixstyle"/>
        <w:jc w:val="left"/>
        <w:rPr>
          <w:ins w:id="17066" w:author="Nasser Mustafa [2]" w:date="2018-09-25T20:24:00Z"/>
          <w:sz w:val="24"/>
          <w:rPrChange w:id="17067" w:author="Nasser Mustafa [2]" w:date="2018-09-25T20:26:00Z">
            <w:rPr>
              <w:ins w:id="17068" w:author="Nasser Mustafa [2]" w:date="2018-09-25T20:24:00Z"/>
              <w:b/>
              <w:szCs w:val="32"/>
            </w:rPr>
          </w:rPrChange>
        </w:rPr>
      </w:pPr>
      <w:ins w:id="17069" w:author="Nasser Mustafa [2]" w:date="2018-09-25T20:24:00Z">
        <w:r w:rsidRPr="00D8221D">
          <w:rPr>
            <w:sz w:val="24"/>
            <w:rPrChange w:id="17070" w:author="Nasser Mustafa [2]" w:date="2018-09-25T20:26:00Z">
              <w:rPr>
                <w:b/>
                <w:szCs w:val="32"/>
              </w:rPr>
            </w:rPrChange>
          </w:rPr>
          <w:t>attributes</w:t>
        </w:r>
      </w:ins>
    </w:p>
    <w:p w14:paraId="0281A1F0" w14:textId="77777777" w:rsidR="00D8221D" w:rsidRPr="00D8221D" w:rsidRDefault="00D8221D" w:rsidP="006C306F">
      <w:pPr>
        <w:pStyle w:val="Appendixstyle"/>
        <w:jc w:val="left"/>
        <w:rPr>
          <w:ins w:id="17071" w:author="Nasser Mustafa [2]" w:date="2018-09-25T20:24:00Z"/>
          <w:sz w:val="24"/>
          <w:rPrChange w:id="17072" w:author="Nasser Mustafa [2]" w:date="2018-09-25T20:26:00Z">
            <w:rPr>
              <w:ins w:id="17073" w:author="Nasser Mustafa [2]" w:date="2018-09-25T20:24:00Z"/>
              <w:b/>
              <w:szCs w:val="32"/>
            </w:rPr>
          </w:rPrChange>
        </w:rPr>
      </w:pPr>
      <w:ins w:id="17074" w:author="Nasser Mustafa [2]" w:date="2018-09-25T20:24:00Z">
        <w:r w:rsidRPr="00D8221D">
          <w:rPr>
            <w:sz w:val="24"/>
            <w:rPrChange w:id="17075" w:author="Nasser Mustafa [2]" w:date="2018-09-25T20:26:00Z">
              <w:rPr>
                <w:b/>
                <w:szCs w:val="32"/>
              </w:rPr>
            </w:rPrChange>
          </w:rPr>
          <w:t xml:space="preserve">  type : String</w:t>
        </w:r>
      </w:ins>
    </w:p>
    <w:p w14:paraId="422E29B0" w14:textId="77777777" w:rsidR="00D8221D" w:rsidRPr="00D8221D" w:rsidRDefault="00D8221D" w:rsidP="006C306F">
      <w:pPr>
        <w:pStyle w:val="Appendixstyle"/>
        <w:jc w:val="left"/>
        <w:rPr>
          <w:ins w:id="17076" w:author="Nasser Mustafa [2]" w:date="2018-09-25T20:24:00Z"/>
          <w:sz w:val="24"/>
          <w:rPrChange w:id="17077" w:author="Nasser Mustafa [2]" w:date="2018-09-25T20:26:00Z">
            <w:rPr>
              <w:ins w:id="17078" w:author="Nasser Mustafa [2]" w:date="2018-09-25T20:24:00Z"/>
              <w:b/>
              <w:szCs w:val="32"/>
            </w:rPr>
          </w:rPrChange>
        </w:rPr>
      </w:pPr>
      <w:ins w:id="17079" w:author="Nasser Mustafa [2]" w:date="2018-09-25T20:24:00Z">
        <w:r w:rsidRPr="00D8221D">
          <w:rPr>
            <w:sz w:val="24"/>
            <w:rPrChange w:id="17080" w:author="Nasser Mustafa [2]" w:date="2018-09-25T20:26:00Z">
              <w:rPr>
                <w:b/>
                <w:szCs w:val="32"/>
              </w:rPr>
            </w:rPrChange>
          </w:rPr>
          <w:t xml:space="preserve">  value : String</w:t>
        </w:r>
      </w:ins>
    </w:p>
    <w:p w14:paraId="000212F2" w14:textId="77777777" w:rsidR="00D8221D" w:rsidRPr="00D8221D" w:rsidRDefault="00D8221D" w:rsidP="006C306F">
      <w:pPr>
        <w:pStyle w:val="Appendixstyle"/>
        <w:jc w:val="left"/>
        <w:rPr>
          <w:ins w:id="17081" w:author="Nasser Mustafa [2]" w:date="2018-09-25T20:24:00Z"/>
          <w:sz w:val="24"/>
          <w:rPrChange w:id="17082" w:author="Nasser Mustafa [2]" w:date="2018-09-25T20:26:00Z">
            <w:rPr>
              <w:ins w:id="17083" w:author="Nasser Mustafa [2]" w:date="2018-09-25T20:24:00Z"/>
              <w:b/>
              <w:szCs w:val="32"/>
            </w:rPr>
          </w:rPrChange>
        </w:rPr>
      </w:pPr>
      <w:ins w:id="17084" w:author="Nasser Mustafa [2]" w:date="2018-09-25T20:24:00Z">
        <w:r w:rsidRPr="00D8221D">
          <w:rPr>
            <w:sz w:val="24"/>
            <w:rPrChange w:id="17085" w:author="Nasser Mustafa [2]" w:date="2018-09-25T20:26:00Z">
              <w:rPr>
                <w:b/>
                <w:szCs w:val="32"/>
              </w:rPr>
            </w:rPrChange>
          </w:rPr>
          <w:t xml:space="preserve">  language: String</w:t>
        </w:r>
      </w:ins>
    </w:p>
    <w:p w14:paraId="6A9D7566" w14:textId="77777777" w:rsidR="00D8221D" w:rsidRPr="00D8221D" w:rsidRDefault="00D8221D" w:rsidP="006C306F">
      <w:pPr>
        <w:pStyle w:val="Appendixstyle"/>
        <w:jc w:val="left"/>
        <w:rPr>
          <w:ins w:id="17086" w:author="Nasser Mustafa [2]" w:date="2018-09-25T20:24:00Z"/>
          <w:sz w:val="24"/>
          <w:rPrChange w:id="17087" w:author="Nasser Mustafa [2]" w:date="2018-09-25T20:26:00Z">
            <w:rPr>
              <w:ins w:id="17088" w:author="Nasser Mustafa [2]" w:date="2018-09-25T20:24:00Z"/>
              <w:b/>
              <w:szCs w:val="32"/>
            </w:rPr>
          </w:rPrChange>
        </w:rPr>
      </w:pPr>
      <w:ins w:id="17089" w:author="Nasser Mustafa [2]" w:date="2018-09-25T20:24:00Z">
        <w:r w:rsidRPr="00D8221D">
          <w:rPr>
            <w:sz w:val="24"/>
            <w:rPrChange w:id="17090" w:author="Nasser Mustafa [2]" w:date="2018-09-25T20:26:00Z">
              <w:rPr>
                <w:b/>
                <w:szCs w:val="32"/>
              </w:rPr>
            </w:rPrChange>
          </w:rPr>
          <w:t>end</w:t>
        </w:r>
      </w:ins>
    </w:p>
    <w:p w14:paraId="5DE8B235" w14:textId="77777777" w:rsidR="00D8221D" w:rsidRPr="00D8221D" w:rsidRDefault="00D8221D" w:rsidP="006C306F">
      <w:pPr>
        <w:pStyle w:val="Appendixstyle"/>
        <w:jc w:val="left"/>
        <w:rPr>
          <w:ins w:id="17091" w:author="Nasser Mustafa [2]" w:date="2018-09-25T20:25:00Z"/>
          <w:sz w:val="24"/>
          <w:rPrChange w:id="17092" w:author="Nasser Mustafa [2]" w:date="2018-09-25T20:26:00Z">
            <w:rPr>
              <w:ins w:id="17093" w:author="Nasser Mustafa [2]" w:date="2018-09-25T20:25:00Z"/>
              <w:b/>
              <w:szCs w:val="32"/>
            </w:rPr>
          </w:rPrChange>
        </w:rPr>
      </w:pPr>
    </w:p>
    <w:p w14:paraId="35ADBFB2" w14:textId="2DC79D42" w:rsidR="00D8221D" w:rsidRPr="00D8221D" w:rsidRDefault="00D8221D" w:rsidP="006C306F">
      <w:pPr>
        <w:pStyle w:val="Appendixstyle"/>
        <w:jc w:val="left"/>
        <w:rPr>
          <w:ins w:id="17094" w:author="Nasser Mustafa [2]" w:date="2018-09-25T20:24:00Z"/>
          <w:sz w:val="24"/>
          <w:rPrChange w:id="17095" w:author="Nasser Mustafa [2]" w:date="2018-09-25T20:26:00Z">
            <w:rPr>
              <w:ins w:id="17096" w:author="Nasser Mustafa [2]" w:date="2018-09-25T20:24:00Z"/>
              <w:b/>
              <w:szCs w:val="32"/>
            </w:rPr>
          </w:rPrChange>
        </w:rPr>
      </w:pPr>
      <w:ins w:id="17097" w:author="Nasser Mustafa [2]" w:date="2018-09-25T20:24:00Z">
        <w:r w:rsidRPr="00D8221D">
          <w:rPr>
            <w:sz w:val="24"/>
            <w:rPrChange w:id="17098" w:author="Nasser Mustafa [2]" w:date="2018-09-25T20:26:00Z">
              <w:rPr>
                <w:b/>
                <w:szCs w:val="32"/>
              </w:rPr>
            </w:rPrChange>
          </w:rPr>
          <w:t xml:space="preserve">class Characterization </w:t>
        </w:r>
      </w:ins>
    </w:p>
    <w:p w14:paraId="659FD7BE" w14:textId="77777777" w:rsidR="00D8221D" w:rsidRPr="00D8221D" w:rsidRDefault="00D8221D" w:rsidP="006C306F">
      <w:pPr>
        <w:pStyle w:val="Appendixstyle"/>
        <w:jc w:val="left"/>
        <w:rPr>
          <w:ins w:id="17099" w:author="Nasser Mustafa [2]" w:date="2018-09-25T20:24:00Z"/>
          <w:sz w:val="24"/>
          <w:rPrChange w:id="17100" w:author="Nasser Mustafa [2]" w:date="2018-09-25T20:26:00Z">
            <w:rPr>
              <w:ins w:id="17101" w:author="Nasser Mustafa [2]" w:date="2018-09-25T20:24:00Z"/>
              <w:b/>
              <w:szCs w:val="32"/>
            </w:rPr>
          </w:rPrChange>
        </w:rPr>
      </w:pPr>
      <w:ins w:id="17102" w:author="Nasser Mustafa [2]" w:date="2018-09-25T20:24:00Z">
        <w:r w:rsidRPr="00D8221D">
          <w:rPr>
            <w:sz w:val="24"/>
            <w:rPrChange w:id="17103" w:author="Nasser Mustafa [2]" w:date="2018-09-25T20:26:00Z">
              <w:rPr>
                <w:b/>
                <w:szCs w:val="32"/>
              </w:rPr>
            </w:rPrChange>
          </w:rPr>
          <w:t xml:space="preserve">attributes </w:t>
        </w:r>
      </w:ins>
    </w:p>
    <w:p w14:paraId="40248A30" w14:textId="77777777" w:rsidR="00D8221D" w:rsidRPr="00D8221D" w:rsidRDefault="00D8221D" w:rsidP="006C306F">
      <w:pPr>
        <w:pStyle w:val="Appendixstyle"/>
        <w:jc w:val="left"/>
        <w:rPr>
          <w:ins w:id="17104" w:author="Nasser Mustafa [2]" w:date="2018-09-25T20:24:00Z"/>
          <w:sz w:val="24"/>
          <w:rPrChange w:id="17105" w:author="Nasser Mustafa [2]" w:date="2018-09-25T20:26:00Z">
            <w:rPr>
              <w:ins w:id="17106" w:author="Nasser Mustafa [2]" w:date="2018-09-25T20:24:00Z"/>
              <w:b/>
              <w:szCs w:val="32"/>
            </w:rPr>
          </w:rPrChange>
        </w:rPr>
      </w:pPr>
      <w:ins w:id="17107" w:author="Nasser Mustafa [2]" w:date="2018-09-25T20:24:00Z">
        <w:r w:rsidRPr="00D8221D">
          <w:rPr>
            <w:sz w:val="24"/>
            <w:rPrChange w:id="17108" w:author="Nasser Mustafa [2]" w:date="2018-09-25T20:26:00Z">
              <w:rPr>
                <w:b/>
                <w:szCs w:val="32"/>
              </w:rPr>
            </w:rPrChange>
          </w:rPr>
          <w:t xml:space="preserve">  type : String</w:t>
        </w:r>
      </w:ins>
    </w:p>
    <w:p w14:paraId="54D61812" w14:textId="77777777" w:rsidR="00D8221D" w:rsidRPr="00D8221D" w:rsidRDefault="00D8221D" w:rsidP="006C306F">
      <w:pPr>
        <w:pStyle w:val="Appendixstyle"/>
        <w:jc w:val="left"/>
        <w:rPr>
          <w:ins w:id="17109" w:author="Nasser Mustafa [2]" w:date="2018-09-25T20:24:00Z"/>
          <w:sz w:val="24"/>
          <w:rPrChange w:id="17110" w:author="Nasser Mustafa [2]" w:date="2018-09-25T20:26:00Z">
            <w:rPr>
              <w:ins w:id="17111" w:author="Nasser Mustafa [2]" w:date="2018-09-25T20:24:00Z"/>
              <w:b/>
              <w:szCs w:val="32"/>
            </w:rPr>
          </w:rPrChange>
        </w:rPr>
      </w:pPr>
      <w:ins w:id="17112" w:author="Nasser Mustafa [2]" w:date="2018-09-25T20:24:00Z">
        <w:r w:rsidRPr="00D8221D">
          <w:rPr>
            <w:sz w:val="24"/>
            <w:rPrChange w:id="17113" w:author="Nasser Mustafa [2]" w:date="2018-09-25T20:26:00Z">
              <w:rPr>
                <w:b/>
                <w:szCs w:val="32"/>
              </w:rPr>
            </w:rPrChange>
          </w:rPr>
          <w:t xml:space="preserve">  domain :String</w:t>
        </w:r>
      </w:ins>
    </w:p>
    <w:p w14:paraId="34665311" w14:textId="77777777" w:rsidR="00D8221D" w:rsidRPr="00D8221D" w:rsidRDefault="00D8221D" w:rsidP="006C306F">
      <w:pPr>
        <w:pStyle w:val="Appendixstyle"/>
        <w:jc w:val="left"/>
        <w:rPr>
          <w:ins w:id="17114" w:author="Nasser Mustafa [2]" w:date="2018-09-25T20:24:00Z"/>
          <w:sz w:val="24"/>
          <w:rPrChange w:id="17115" w:author="Nasser Mustafa [2]" w:date="2018-09-25T20:26:00Z">
            <w:rPr>
              <w:ins w:id="17116" w:author="Nasser Mustafa [2]" w:date="2018-09-25T20:24:00Z"/>
              <w:b/>
              <w:szCs w:val="32"/>
            </w:rPr>
          </w:rPrChange>
        </w:rPr>
      </w:pPr>
      <w:ins w:id="17117" w:author="Nasser Mustafa [2]" w:date="2018-09-25T20:24:00Z">
        <w:r w:rsidRPr="00D8221D">
          <w:rPr>
            <w:sz w:val="24"/>
            <w:rPrChange w:id="17118" w:author="Nasser Mustafa [2]" w:date="2018-09-25T20:26:00Z">
              <w:rPr>
                <w:b/>
                <w:szCs w:val="32"/>
              </w:rPr>
            </w:rPrChange>
          </w:rPr>
          <w:t xml:space="preserve">  granularity : String</w:t>
        </w:r>
      </w:ins>
    </w:p>
    <w:p w14:paraId="548D7590" w14:textId="77777777" w:rsidR="00D8221D" w:rsidRPr="00D8221D" w:rsidRDefault="00D8221D" w:rsidP="006C306F">
      <w:pPr>
        <w:pStyle w:val="Appendixstyle"/>
        <w:jc w:val="left"/>
        <w:rPr>
          <w:ins w:id="17119" w:author="Nasser Mustafa [2]" w:date="2018-09-25T20:24:00Z"/>
          <w:sz w:val="24"/>
          <w:rPrChange w:id="17120" w:author="Nasser Mustafa [2]" w:date="2018-09-25T20:26:00Z">
            <w:rPr>
              <w:ins w:id="17121" w:author="Nasser Mustafa [2]" w:date="2018-09-25T20:24:00Z"/>
              <w:b/>
              <w:szCs w:val="32"/>
            </w:rPr>
          </w:rPrChange>
        </w:rPr>
      </w:pPr>
      <w:ins w:id="17122" w:author="Nasser Mustafa [2]" w:date="2018-09-25T20:24:00Z">
        <w:r w:rsidRPr="00D8221D">
          <w:rPr>
            <w:sz w:val="24"/>
            <w:rPrChange w:id="17123" w:author="Nasser Mustafa [2]" w:date="2018-09-25T20:26:00Z">
              <w:rPr>
                <w:b/>
                <w:szCs w:val="32"/>
              </w:rPr>
            </w:rPrChange>
          </w:rPr>
          <w:t>end</w:t>
        </w:r>
      </w:ins>
    </w:p>
    <w:p w14:paraId="1F074BEA" w14:textId="77777777" w:rsidR="00D8221D" w:rsidRPr="00D8221D" w:rsidRDefault="00D8221D" w:rsidP="006C306F">
      <w:pPr>
        <w:pStyle w:val="Appendixstyle"/>
        <w:jc w:val="left"/>
        <w:rPr>
          <w:ins w:id="17124" w:author="Nasser Mustafa [2]" w:date="2018-09-25T20:25:00Z"/>
          <w:sz w:val="24"/>
          <w:rPrChange w:id="17125" w:author="Nasser Mustafa [2]" w:date="2018-09-25T20:26:00Z">
            <w:rPr>
              <w:ins w:id="17126" w:author="Nasser Mustafa [2]" w:date="2018-09-25T20:25:00Z"/>
              <w:b/>
              <w:szCs w:val="32"/>
            </w:rPr>
          </w:rPrChange>
        </w:rPr>
      </w:pPr>
    </w:p>
    <w:p w14:paraId="51E3EC9A" w14:textId="43A7FFA6" w:rsidR="00D8221D" w:rsidRPr="00D8221D" w:rsidRDefault="00D8221D" w:rsidP="006C306F">
      <w:pPr>
        <w:pStyle w:val="Appendixstyle"/>
        <w:jc w:val="left"/>
        <w:rPr>
          <w:ins w:id="17127" w:author="Nasser Mustafa [2]" w:date="2018-09-25T20:24:00Z"/>
          <w:sz w:val="24"/>
          <w:rPrChange w:id="17128" w:author="Nasser Mustafa [2]" w:date="2018-09-25T20:26:00Z">
            <w:rPr>
              <w:ins w:id="17129" w:author="Nasser Mustafa [2]" w:date="2018-09-25T20:24:00Z"/>
              <w:b/>
              <w:szCs w:val="32"/>
            </w:rPr>
          </w:rPrChange>
        </w:rPr>
      </w:pPr>
      <w:ins w:id="17130" w:author="Nasser Mustafa [2]" w:date="2018-09-25T20:24:00Z">
        <w:r w:rsidRPr="00D8221D">
          <w:rPr>
            <w:sz w:val="24"/>
            <w:rPrChange w:id="17131" w:author="Nasser Mustafa [2]" w:date="2018-09-25T20:26:00Z">
              <w:rPr>
                <w:b/>
                <w:szCs w:val="32"/>
              </w:rPr>
            </w:rPrChange>
          </w:rPr>
          <w:t>class Version</w:t>
        </w:r>
      </w:ins>
    </w:p>
    <w:p w14:paraId="2FF8C13D" w14:textId="77777777" w:rsidR="00D8221D" w:rsidRPr="00D8221D" w:rsidRDefault="00D8221D" w:rsidP="006C306F">
      <w:pPr>
        <w:pStyle w:val="Appendixstyle"/>
        <w:jc w:val="left"/>
        <w:rPr>
          <w:ins w:id="17132" w:author="Nasser Mustafa [2]" w:date="2018-09-25T20:24:00Z"/>
          <w:sz w:val="24"/>
          <w:rPrChange w:id="17133" w:author="Nasser Mustafa [2]" w:date="2018-09-25T20:26:00Z">
            <w:rPr>
              <w:ins w:id="17134" w:author="Nasser Mustafa [2]" w:date="2018-09-25T20:24:00Z"/>
              <w:b/>
              <w:szCs w:val="32"/>
            </w:rPr>
          </w:rPrChange>
        </w:rPr>
      </w:pPr>
      <w:ins w:id="17135" w:author="Nasser Mustafa [2]" w:date="2018-09-25T20:24:00Z">
        <w:r w:rsidRPr="00D8221D">
          <w:rPr>
            <w:sz w:val="24"/>
            <w:rPrChange w:id="17136" w:author="Nasser Mustafa [2]" w:date="2018-09-25T20:26:00Z">
              <w:rPr>
                <w:b/>
                <w:szCs w:val="32"/>
              </w:rPr>
            </w:rPrChange>
          </w:rPr>
          <w:t xml:space="preserve">attributes </w:t>
        </w:r>
      </w:ins>
    </w:p>
    <w:p w14:paraId="751A0D36" w14:textId="77777777" w:rsidR="00D8221D" w:rsidRPr="00D8221D" w:rsidRDefault="00D8221D" w:rsidP="006C306F">
      <w:pPr>
        <w:pStyle w:val="Appendixstyle"/>
        <w:jc w:val="left"/>
        <w:rPr>
          <w:ins w:id="17137" w:author="Nasser Mustafa [2]" w:date="2018-09-25T20:24:00Z"/>
          <w:sz w:val="24"/>
          <w:rPrChange w:id="17138" w:author="Nasser Mustafa [2]" w:date="2018-09-25T20:26:00Z">
            <w:rPr>
              <w:ins w:id="17139" w:author="Nasser Mustafa [2]" w:date="2018-09-25T20:24:00Z"/>
              <w:b/>
              <w:szCs w:val="32"/>
            </w:rPr>
          </w:rPrChange>
        </w:rPr>
      </w:pPr>
      <w:ins w:id="17140" w:author="Nasser Mustafa [2]" w:date="2018-09-25T20:24:00Z">
        <w:r w:rsidRPr="00D8221D">
          <w:rPr>
            <w:sz w:val="24"/>
            <w:rPrChange w:id="17141" w:author="Nasser Mustafa [2]" w:date="2018-09-25T20:26:00Z">
              <w:rPr>
                <w:b/>
                <w:szCs w:val="32"/>
              </w:rPr>
            </w:rPrChange>
          </w:rPr>
          <w:t>owner: String</w:t>
        </w:r>
      </w:ins>
    </w:p>
    <w:p w14:paraId="0379B879" w14:textId="77777777" w:rsidR="00D8221D" w:rsidRPr="00D8221D" w:rsidRDefault="00D8221D" w:rsidP="006C306F">
      <w:pPr>
        <w:pStyle w:val="Appendixstyle"/>
        <w:jc w:val="left"/>
        <w:rPr>
          <w:ins w:id="17142" w:author="Nasser Mustafa [2]" w:date="2018-09-25T20:24:00Z"/>
          <w:sz w:val="24"/>
          <w:rPrChange w:id="17143" w:author="Nasser Mustafa [2]" w:date="2018-09-25T20:26:00Z">
            <w:rPr>
              <w:ins w:id="17144" w:author="Nasser Mustafa [2]" w:date="2018-09-25T20:24:00Z"/>
              <w:b/>
              <w:szCs w:val="32"/>
            </w:rPr>
          </w:rPrChange>
        </w:rPr>
      </w:pPr>
      <w:ins w:id="17145" w:author="Nasser Mustafa [2]" w:date="2018-09-25T20:24:00Z">
        <w:r w:rsidRPr="00D8221D">
          <w:rPr>
            <w:sz w:val="24"/>
            <w:rPrChange w:id="17146" w:author="Nasser Mustafa [2]" w:date="2018-09-25T20:26:00Z">
              <w:rPr>
                <w:b/>
                <w:szCs w:val="32"/>
              </w:rPr>
            </w:rPrChange>
          </w:rPr>
          <w:t>modifiedBy: String</w:t>
        </w:r>
      </w:ins>
    </w:p>
    <w:p w14:paraId="6FA6A424" w14:textId="77777777" w:rsidR="00D8221D" w:rsidRPr="00D8221D" w:rsidRDefault="00D8221D" w:rsidP="006C306F">
      <w:pPr>
        <w:pStyle w:val="Appendixstyle"/>
        <w:jc w:val="left"/>
        <w:rPr>
          <w:ins w:id="17147" w:author="Nasser Mustafa [2]" w:date="2018-09-25T20:24:00Z"/>
          <w:sz w:val="24"/>
          <w:rPrChange w:id="17148" w:author="Nasser Mustafa [2]" w:date="2018-09-25T20:26:00Z">
            <w:rPr>
              <w:ins w:id="17149" w:author="Nasser Mustafa [2]" w:date="2018-09-25T20:24:00Z"/>
              <w:b/>
              <w:szCs w:val="32"/>
            </w:rPr>
          </w:rPrChange>
        </w:rPr>
      </w:pPr>
      <w:ins w:id="17150" w:author="Nasser Mustafa [2]" w:date="2018-09-25T20:24:00Z">
        <w:r w:rsidRPr="00D8221D">
          <w:rPr>
            <w:sz w:val="24"/>
            <w:rPrChange w:id="17151" w:author="Nasser Mustafa [2]" w:date="2018-09-25T20:26:00Z">
              <w:rPr>
                <w:b/>
                <w:szCs w:val="32"/>
              </w:rPr>
            </w:rPrChange>
          </w:rPr>
          <w:t>modifiedOn: String</w:t>
        </w:r>
      </w:ins>
    </w:p>
    <w:p w14:paraId="66F3DD08" w14:textId="77777777" w:rsidR="00D8221D" w:rsidRPr="00D8221D" w:rsidRDefault="00D8221D" w:rsidP="006C306F">
      <w:pPr>
        <w:pStyle w:val="Appendixstyle"/>
        <w:jc w:val="left"/>
        <w:rPr>
          <w:ins w:id="17152" w:author="Nasser Mustafa [2]" w:date="2018-09-25T20:24:00Z"/>
          <w:sz w:val="24"/>
          <w:rPrChange w:id="17153" w:author="Nasser Mustafa [2]" w:date="2018-09-25T20:26:00Z">
            <w:rPr>
              <w:ins w:id="17154" w:author="Nasser Mustafa [2]" w:date="2018-09-25T20:24:00Z"/>
              <w:b/>
              <w:szCs w:val="32"/>
            </w:rPr>
          </w:rPrChange>
        </w:rPr>
      </w:pPr>
      <w:ins w:id="17155" w:author="Nasser Mustafa [2]" w:date="2018-09-25T20:24:00Z">
        <w:r w:rsidRPr="00D8221D">
          <w:rPr>
            <w:sz w:val="24"/>
            <w:rPrChange w:id="17156" w:author="Nasser Mustafa [2]" w:date="2018-09-25T20:26:00Z">
              <w:rPr>
                <w:b/>
                <w:szCs w:val="32"/>
              </w:rPr>
            </w:rPrChange>
          </w:rPr>
          <w:t>time: String</w:t>
        </w:r>
      </w:ins>
    </w:p>
    <w:p w14:paraId="347361BC" w14:textId="77777777" w:rsidR="00D8221D" w:rsidRPr="00D8221D" w:rsidRDefault="00D8221D" w:rsidP="006C306F">
      <w:pPr>
        <w:pStyle w:val="Appendixstyle"/>
        <w:jc w:val="left"/>
        <w:rPr>
          <w:ins w:id="17157" w:author="Nasser Mustafa [2]" w:date="2018-09-25T20:24:00Z"/>
          <w:sz w:val="24"/>
          <w:rPrChange w:id="17158" w:author="Nasser Mustafa [2]" w:date="2018-09-25T20:26:00Z">
            <w:rPr>
              <w:ins w:id="17159" w:author="Nasser Mustafa [2]" w:date="2018-09-25T20:24:00Z"/>
              <w:b/>
              <w:szCs w:val="32"/>
            </w:rPr>
          </w:rPrChange>
        </w:rPr>
      </w:pPr>
      <w:ins w:id="17160" w:author="Nasser Mustafa [2]" w:date="2018-09-25T20:24:00Z">
        <w:r w:rsidRPr="00D8221D">
          <w:rPr>
            <w:sz w:val="24"/>
            <w:rPrChange w:id="17161" w:author="Nasser Mustafa [2]" w:date="2018-09-25T20:26:00Z">
              <w:rPr>
                <w:b/>
                <w:szCs w:val="32"/>
              </w:rPr>
            </w:rPrChange>
          </w:rPr>
          <w:t>baseline: String</w:t>
        </w:r>
      </w:ins>
    </w:p>
    <w:p w14:paraId="49793D5E" w14:textId="77777777" w:rsidR="00D8221D" w:rsidRPr="00D8221D" w:rsidRDefault="00D8221D" w:rsidP="006C306F">
      <w:pPr>
        <w:pStyle w:val="Appendixstyle"/>
        <w:jc w:val="left"/>
        <w:rPr>
          <w:ins w:id="17162" w:author="Nasser Mustafa [2]" w:date="2018-09-25T20:24:00Z"/>
          <w:sz w:val="24"/>
          <w:rPrChange w:id="17163" w:author="Nasser Mustafa [2]" w:date="2018-09-25T20:26:00Z">
            <w:rPr>
              <w:ins w:id="17164" w:author="Nasser Mustafa [2]" w:date="2018-09-25T20:24:00Z"/>
              <w:b/>
              <w:szCs w:val="32"/>
            </w:rPr>
          </w:rPrChange>
        </w:rPr>
      </w:pPr>
      <w:ins w:id="17165" w:author="Nasser Mustafa [2]" w:date="2018-09-25T20:24:00Z">
        <w:r w:rsidRPr="00D8221D">
          <w:rPr>
            <w:sz w:val="24"/>
            <w:rPrChange w:id="17166" w:author="Nasser Mustafa [2]" w:date="2018-09-25T20:26:00Z">
              <w:rPr>
                <w:b/>
                <w:szCs w:val="32"/>
              </w:rPr>
            </w:rPrChange>
          </w:rPr>
          <w:t>end</w:t>
        </w:r>
      </w:ins>
    </w:p>
    <w:p w14:paraId="278A40C6" w14:textId="2DEF1E84" w:rsidR="00D8221D" w:rsidRPr="00D8221D" w:rsidRDefault="00D8221D" w:rsidP="006C306F">
      <w:pPr>
        <w:pStyle w:val="Appendixstyle"/>
        <w:jc w:val="left"/>
        <w:rPr>
          <w:ins w:id="17167" w:author="Nasser Mustafa [2]" w:date="2018-09-25T20:24:00Z"/>
          <w:sz w:val="24"/>
          <w:rPrChange w:id="17168" w:author="Nasser Mustafa [2]" w:date="2018-09-25T20:26:00Z">
            <w:rPr>
              <w:ins w:id="17169" w:author="Nasser Mustafa [2]" w:date="2018-09-25T20:24:00Z"/>
              <w:b/>
              <w:szCs w:val="32"/>
            </w:rPr>
          </w:rPrChange>
        </w:rPr>
      </w:pPr>
    </w:p>
    <w:p w14:paraId="7DE3C3AB" w14:textId="77777777" w:rsidR="00D8221D" w:rsidRPr="00D8221D" w:rsidRDefault="00D8221D" w:rsidP="006C306F">
      <w:pPr>
        <w:pStyle w:val="Appendixstyle"/>
        <w:jc w:val="left"/>
        <w:rPr>
          <w:ins w:id="17170" w:author="Nasser Mustafa [2]" w:date="2018-09-25T20:24:00Z"/>
          <w:sz w:val="24"/>
          <w:rPrChange w:id="17171" w:author="Nasser Mustafa [2]" w:date="2018-09-25T20:26:00Z">
            <w:rPr>
              <w:ins w:id="17172" w:author="Nasser Mustafa [2]" w:date="2018-09-25T20:24:00Z"/>
              <w:b/>
              <w:szCs w:val="32"/>
            </w:rPr>
          </w:rPrChange>
        </w:rPr>
      </w:pPr>
      <w:ins w:id="17173" w:author="Nasser Mustafa [2]" w:date="2018-09-25T20:24:00Z">
        <w:r w:rsidRPr="00D8221D">
          <w:rPr>
            <w:sz w:val="24"/>
            <w:rPrChange w:id="17174" w:author="Nasser Mustafa [2]" w:date="2018-09-25T20:26:00Z">
              <w:rPr>
                <w:b/>
                <w:szCs w:val="32"/>
              </w:rPr>
            </w:rPrChange>
          </w:rPr>
          <w:t>class Trace &lt; TraceElement</w:t>
        </w:r>
      </w:ins>
    </w:p>
    <w:p w14:paraId="25D66BDC" w14:textId="77777777" w:rsidR="00D8221D" w:rsidRPr="00D8221D" w:rsidRDefault="00D8221D" w:rsidP="006C306F">
      <w:pPr>
        <w:pStyle w:val="Appendixstyle"/>
        <w:jc w:val="left"/>
        <w:rPr>
          <w:ins w:id="17175" w:author="Nasser Mustafa [2]" w:date="2018-09-25T20:24:00Z"/>
          <w:sz w:val="24"/>
          <w:rPrChange w:id="17176" w:author="Nasser Mustafa [2]" w:date="2018-09-25T20:26:00Z">
            <w:rPr>
              <w:ins w:id="17177" w:author="Nasser Mustafa [2]" w:date="2018-09-25T20:24:00Z"/>
              <w:b/>
              <w:szCs w:val="32"/>
            </w:rPr>
          </w:rPrChange>
        </w:rPr>
      </w:pPr>
      <w:ins w:id="17178" w:author="Nasser Mustafa [2]" w:date="2018-09-25T20:24:00Z">
        <w:r w:rsidRPr="00D8221D">
          <w:rPr>
            <w:sz w:val="24"/>
            <w:rPrChange w:id="17179" w:author="Nasser Mustafa [2]" w:date="2018-09-25T20:26:00Z">
              <w:rPr>
                <w:b/>
                <w:szCs w:val="32"/>
              </w:rPr>
            </w:rPrChange>
          </w:rPr>
          <w:t>end</w:t>
        </w:r>
      </w:ins>
    </w:p>
    <w:p w14:paraId="2DF4B0C3" w14:textId="77777777" w:rsidR="00D8221D" w:rsidRPr="00D8221D" w:rsidRDefault="00D8221D" w:rsidP="006C306F">
      <w:pPr>
        <w:pStyle w:val="Appendixstyle"/>
        <w:jc w:val="left"/>
        <w:rPr>
          <w:ins w:id="17180" w:author="Nasser Mustafa [2]" w:date="2018-09-25T20:24:00Z"/>
          <w:sz w:val="24"/>
          <w:rPrChange w:id="17181" w:author="Nasser Mustafa [2]" w:date="2018-09-25T20:26:00Z">
            <w:rPr>
              <w:ins w:id="17182" w:author="Nasser Mustafa [2]" w:date="2018-09-25T20:24:00Z"/>
              <w:b/>
              <w:szCs w:val="32"/>
            </w:rPr>
          </w:rPrChange>
        </w:rPr>
      </w:pPr>
    </w:p>
    <w:p w14:paraId="1F2DFA84" w14:textId="77777777" w:rsidR="00D8221D" w:rsidRPr="00D8221D" w:rsidRDefault="00D8221D" w:rsidP="006C306F">
      <w:pPr>
        <w:pStyle w:val="Appendixstyle"/>
        <w:jc w:val="left"/>
        <w:rPr>
          <w:ins w:id="17183" w:author="Nasser Mustafa [2]" w:date="2018-09-25T20:24:00Z"/>
          <w:sz w:val="24"/>
          <w:rPrChange w:id="17184" w:author="Nasser Mustafa [2]" w:date="2018-09-25T20:26:00Z">
            <w:rPr>
              <w:ins w:id="17185" w:author="Nasser Mustafa [2]" w:date="2018-09-25T20:24:00Z"/>
              <w:b/>
              <w:szCs w:val="32"/>
            </w:rPr>
          </w:rPrChange>
        </w:rPr>
      </w:pPr>
      <w:ins w:id="17186" w:author="Nasser Mustafa [2]" w:date="2018-09-25T20:24:00Z">
        <w:r w:rsidRPr="00D8221D">
          <w:rPr>
            <w:sz w:val="24"/>
            <w:rPrChange w:id="17187" w:author="Nasser Mustafa [2]" w:date="2018-09-25T20:26:00Z">
              <w:rPr>
                <w:b/>
                <w:szCs w:val="32"/>
              </w:rPr>
            </w:rPrChange>
          </w:rPr>
          <w:t>class Artifact &lt; TraceElement</w:t>
        </w:r>
      </w:ins>
    </w:p>
    <w:p w14:paraId="41F04CFB" w14:textId="77777777" w:rsidR="00D8221D" w:rsidRPr="00D8221D" w:rsidRDefault="00D8221D" w:rsidP="006C306F">
      <w:pPr>
        <w:pStyle w:val="Appendixstyle"/>
        <w:jc w:val="left"/>
        <w:rPr>
          <w:ins w:id="17188" w:author="Nasser Mustafa [2]" w:date="2018-09-25T20:24:00Z"/>
          <w:sz w:val="24"/>
          <w:rPrChange w:id="17189" w:author="Nasser Mustafa [2]" w:date="2018-09-25T20:26:00Z">
            <w:rPr>
              <w:ins w:id="17190" w:author="Nasser Mustafa [2]" w:date="2018-09-25T20:24:00Z"/>
              <w:b/>
              <w:szCs w:val="32"/>
            </w:rPr>
          </w:rPrChange>
        </w:rPr>
      </w:pPr>
    </w:p>
    <w:p w14:paraId="3AC60769" w14:textId="77777777" w:rsidR="00D8221D" w:rsidRPr="00D8221D" w:rsidRDefault="00D8221D" w:rsidP="006C306F">
      <w:pPr>
        <w:pStyle w:val="Appendixstyle"/>
        <w:jc w:val="left"/>
        <w:rPr>
          <w:ins w:id="17191" w:author="Nasser Mustafa [2]" w:date="2018-09-25T20:24:00Z"/>
          <w:sz w:val="24"/>
          <w:rPrChange w:id="17192" w:author="Nasser Mustafa [2]" w:date="2018-09-25T20:26:00Z">
            <w:rPr>
              <w:ins w:id="17193" w:author="Nasser Mustafa [2]" w:date="2018-09-25T20:24:00Z"/>
              <w:b/>
              <w:szCs w:val="32"/>
            </w:rPr>
          </w:rPrChange>
        </w:rPr>
      </w:pPr>
      <w:ins w:id="17194" w:author="Nasser Mustafa [2]" w:date="2018-09-25T20:24:00Z">
        <w:r w:rsidRPr="00D8221D">
          <w:rPr>
            <w:sz w:val="24"/>
            <w:rPrChange w:id="17195" w:author="Nasser Mustafa [2]" w:date="2018-09-25T20:26:00Z">
              <w:rPr>
                <w:b/>
                <w:szCs w:val="32"/>
              </w:rPr>
            </w:rPrChange>
          </w:rPr>
          <w:t>end</w:t>
        </w:r>
      </w:ins>
    </w:p>
    <w:p w14:paraId="5A1712E5" w14:textId="77777777" w:rsidR="00D8221D" w:rsidRPr="00D8221D" w:rsidRDefault="00D8221D" w:rsidP="006C306F">
      <w:pPr>
        <w:pStyle w:val="Appendixstyle"/>
        <w:jc w:val="left"/>
        <w:rPr>
          <w:ins w:id="17196" w:author="Nasser Mustafa [2]" w:date="2018-09-25T20:24:00Z"/>
          <w:sz w:val="24"/>
          <w:rPrChange w:id="17197" w:author="Nasser Mustafa [2]" w:date="2018-09-25T20:26:00Z">
            <w:rPr>
              <w:ins w:id="17198" w:author="Nasser Mustafa [2]" w:date="2018-09-25T20:24:00Z"/>
              <w:b/>
              <w:szCs w:val="32"/>
            </w:rPr>
          </w:rPrChange>
        </w:rPr>
      </w:pPr>
      <w:ins w:id="17199" w:author="Nasser Mustafa [2]" w:date="2018-09-25T20:24:00Z">
        <w:r w:rsidRPr="00D8221D">
          <w:rPr>
            <w:sz w:val="24"/>
            <w:rPrChange w:id="17200" w:author="Nasser Mustafa [2]" w:date="2018-09-25T20:26:00Z">
              <w:rPr>
                <w:b/>
                <w:szCs w:val="32"/>
              </w:rPr>
            </w:rPrChange>
          </w:rPr>
          <w:t>class TraceLink &lt; TraceElement</w:t>
        </w:r>
      </w:ins>
    </w:p>
    <w:p w14:paraId="423CCD88" w14:textId="77777777" w:rsidR="00D8221D" w:rsidRPr="00D8221D" w:rsidRDefault="00D8221D" w:rsidP="006C306F">
      <w:pPr>
        <w:pStyle w:val="Appendixstyle"/>
        <w:jc w:val="left"/>
        <w:rPr>
          <w:ins w:id="17201" w:author="Nasser Mustafa [2]" w:date="2018-09-25T20:24:00Z"/>
          <w:sz w:val="24"/>
          <w:rPrChange w:id="17202" w:author="Nasser Mustafa [2]" w:date="2018-09-25T20:26:00Z">
            <w:rPr>
              <w:ins w:id="17203" w:author="Nasser Mustafa [2]" w:date="2018-09-25T20:24:00Z"/>
              <w:b/>
              <w:szCs w:val="32"/>
            </w:rPr>
          </w:rPrChange>
        </w:rPr>
      </w:pPr>
    </w:p>
    <w:p w14:paraId="31A5BB4A" w14:textId="77777777" w:rsidR="00D8221D" w:rsidRPr="00D8221D" w:rsidRDefault="00D8221D" w:rsidP="006C306F">
      <w:pPr>
        <w:pStyle w:val="Appendixstyle"/>
        <w:jc w:val="left"/>
        <w:rPr>
          <w:ins w:id="17204" w:author="Nasser Mustafa [2]" w:date="2018-09-25T20:24:00Z"/>
          <w:sz w:val="24"/>
          <w:rPrChange w:id="17205" w:author="Nasser Mustafa [2]" w:date="2018-09-25T20:26:00Z">
            <w:rPr>
              <w:ins w:id="17206" w:author="Nasser Mustafa [2]" w:date="2018-09-25T20:24:00Z"/>
              <w:b/>
              <w:szCs w:val="32"/>
            </w:rPr>
          </w:rPrChange>
        </w:rPr>
      </w:pPr>
      <w:ins w:id="17207" w:author="Nasser Mustafa [2]" w:date="2018-09-25T20:24:00Z">
        <w:r w:rsidRPr="00D8221D">
          <w:rPr>
            <w:sz w:val="24"/>
            <w:rPrChange w:id="17208" w:author="Nasser Mustafa [2]" w:date="2018-09-25T20:26:00Z">
              <w:rPr>
                <w:b/>
                <w:szCs w:val="32"/>
              </w:rPr>
            </w:rPrChange>
          </w:rPr>
          <w:t>end</w:t>
        </w:r>
      </w:ins>
    </w:p>
    <w:p w14:paraId="3E0EDA67" w14:textId="2AC8B4E4" w:rsidR="00D8221D" w:rsidRPr="004D17E2" w:rsidRDefault="004D17E2" w:rsidP="006C306F">
      <w:pPr>
        <w:pStyle w:val="Appendixstyle"/>
        <w:jc w:val="left"/>
        <w:rPr>
          <w:ins w:id="17209" w:author="Nasser Mustafa [2]" w:date="2018-09-25T20:24:00Z"/>
          <w:b/>
          <w:szCs w:val="32"/>
        </w:rPr>
      </w:pPr>
      <w:ins w:id="17210" w:author="Nasser Mustafa [2]" w:date="2018-09-25T20:24:00Z">
        <w:r w:rsidRPr="004D17E2">
          <w:rPr>
            <w:b/>
            <w:szCs w:val="32"/>
            <w:rPrChange w:id="17211" w:author="Nasser Mustafa [2]" w:date="2018-09-25T20:29:00Z">
              <w:rPr>
                <w:sz w:val="24"/>
              </w:rPr>
            </w:rPrChange>
          </w:rPr>
          <w:t>-- A</w:t>
        </w:r>
        <w:r w:rsidR="00D8221D" w:rsidRPr="004D17E2">
          <w:rPr>
            <w:b/>
            <w:szCs w:val="32"/>
          </w:rPr>
          <w:t>ssociations</w:t>
        </w:r>
      </w:ins>
    </w:p>
    <w:p w14:paraId="5ADD770F" w14:textId="77777777" w:rsidR="00D8221D" w:rsidRPr="00D8221D" w:rsidRDefault="00D8221D" w:rsidP="006C306F">
      <w:pPr>
        <w:pStyle w:val="Appendixstyle"/>
        <w:jc w:val="left"/>
        <w:rPr>
          <w:ins w:id="17212" w:author="Nasser Mustafa [2]" w:date="2018-09-25T20:24:00Z"/>
          <w:sz w:val="24"/>
          <w:rPrChange w:id="17213" w:author="Nasser Mustafa [2]" w:date="2018-09-25T20:26:00Z">
            <w:rPr>
              <w:ins w:id="17214" w:author="Nasser Mustafa [2]" w:date="2018-09-25T20:24:00Z"/>
              <w:b/>
              <w:szCs w:val="32"/>
            </w:rPr>
          </w:rPrChange>
        </w:rPr>
      </w:pPr>
      <w:ins w:id="17215" w:author="Nasser Mustafa [2]" w:date="2018-09-25T20:24:00Z">
        <w:r w:rsidRPr="00D8221D">
          <w:rPr>
            <w:sz w:val="24"/>
            <w:rPrChange w:id="17216" w:author="Nasser Mustafa [2]" w:date="2018-09-25T20:26:00Z">
              <w:rPr>
                <w:b/>
                <w:szCs w:val="32"/>
              </w:rPr>
            </w:rPrChange>
          </w:rPr>
          <w:t>composition traceElement between</w:t>
        </w:r>
      </w:ins>
    </w:p>
    <w:p w14:paraId="7D2D6BE3" w14:textId="77777777" w:rsidR="00D8221D" w:rsidRPr="00D8221D" w:rsidRDefault="00D8221D" w:rsidP="006C306F">
      <w:pPr>
        <w:pStyle w:val="Appendixstyle"/>
        <w:jc w:val="left"/>
        <w:rPr>
          <w:ins w:id="17217" w:author="Nasser Mustafa [2]" w:date="2018-09-25T20:24:00Z"/>
          <w:sz w:val="24"/>
          <w:rPrChange w:id="17218" w:author="Nasser Mustafa [2]" w:date="2018-09-25T20:26:00Z">
            <w:rPr>
              <w:ins w:id="17219" w:author="Nasser Mustafa [2]" w:date="2018-09-25T20:24:00Z"/>
              <w:b/>
              <w:szCs w:val="32"/>
            </w:rPr>
          </w:rPrChange>
        </w:rPr>
      </w:pPr>
      <w:ins w:id="17220" w:author="Nasser Mustafa [2]" w:date="2018-09-25T20:24:00Z">
        <w:r w:rsidRPr="00D8221D">
          <w:rPr>
            <w:sz w:val="24"/>
            <w:rPrChange w:id="17221" w:author="Nasser Mustafa [2]" w:date="2018-09-25T20:26:00Z">
              <w:rPr>
                <w:b/>
                <w:szCs w:val="32"/>
              </w:rPr>
            </w:rPrChange>
          </w:rPr>
          <w:t xml:space="preserve">  TraceabilityRoot [1]</w:t>
        </w:r>
      </w:ins>
    </w:p>
    <w:p w14:paraId="5290E3D1" w14:textId="77777777" w:rsidR="00D8221D" w:rsidRPr="00D8221D" w:rsidRDefault="00D8221D" w:rsidP="006C306F">
      <w:pPr>
        <w:pStyle w:val="Appendixstyle"/>
        <w:jc w:val="left"/>
        <w:rPr>
          <w:ins w:id="17222" w:author="Nasser Mustafa [2]" w:date="2018-09-25T20:24:00Z"/>
          <w:sz w:val="24"/>
          <w:rPrChange w:id="17223" w:author="Nasser Mustafa [2]" w:date="2018-09-25T20:26:00Z">
            <w:rPr>
              <w:ins w:id="17224" w:author="Nasser Mustafa [2]" w:date="2018-09-25T20:24:00Z"/>
              <w:b/>
              <w:szCs w:val="32"/>
            </w:rPr>
          </w:rPrChange>
        </w:rPr>
      </w:pPr>
      <w:ins w:id="17225" w:author="Nasser Mustafa [2]" w:date="2018-09-25T20:24:00Z">
        <w:r w:rsidRPr="00D8221D">
          <w:rPr>
            <w:sz w:val="24"/>
            <w:rPrChange w:id="17226" w:author="Nasser Mustafa [2]" w:date="2018-09-25T20:26:00Z">
              <w:rPr>
                <w:b/>
                <w:szCs w:val="32"/>
              </w:rPr>
            </w:rPrChange>
          </w:rPr>
          <w:t xml:space="preserve">  TraceElement[1..*]</w:t>
        </w:r>
      </w:ins>
    </w:p>
    <w:p w14:paraId="1B80A89D" w14:textId="77777777" w:rsidR="00D8221D" w:rsidRPr="00D8221D" w:rsidRDefault="00D8221D" w:rsidP="006C306F">
      <w:pPr>
        <w:pStyle w:val="Appendixstyle"/>
        <w:jc w:val="left"/>
        <w:rPr>
          <w:ins w:id="17227" w:author="Nasser Mustafa [2]" w:date="2018-09-25T20:24:00Z"/>
          <w:sz w:val="24"/>
          <w:rPrChange w:id="17228" w:author="Nasser Mustafa [2]" w:date="2018-09-25T20:26:00Z">
            <w:rPr>
              <w:ins w:id="17229" w:author="Nasser Mustafa [2]" w:date="2018-09-25T20:24:00Z"/>
              <w:b/>
              <w:szCs w:val="32"/>
            </w:rPr>
          </w:rPrChange>
        </w:rPr>
      </w:pPr>
      <w:ins w:id="17230" w:author="Nasser Mustafa [2]" w:date="2018-09-25T20:24:00Z">
        <w:r w:rsidRPr="00D8221D">
          <w:rPr>
            <w:sz w:val="24"/>
            <w:rPrChange w:id="17231" w:author="Nasser Mustafa [2]" w:date="2018-09-25T20:26:00Z">
              <w:rPr>
                <w:b/>
                <w:szCs w:val="32"/>
              </w:rPr>
            </w:rPrChange>
          </w:rPr>
          <w:t>end</w:t>
        </w:r>
      </w:ins>
    </w:p>
    <w:p w14:paraId="43AF503C" w14:textId="0CC333BC" w:rsidR="00D8221D" w:rsidRPr="00D8221D" w:rsidRDefault="00D8221D" w:rsidP="006C306F">
      <w:pPr>
        <w:pStyle w:val="Appendixstyle"/>
        <w:jc w:val="left"/>
        <w:rPr>
          <w:ins w:id="17232" w:author="Nasser Mustafa [2]" w:date="2018-09-25T20:24:00Z"/>
          <w:sz w:val="24"/>
          <w:rPrChange w:id="17233" w:author="Nasser Mustafa [2]" w:date="2018-09-25T20:26:00Z">
            <w:rPr>
              <w:ins w:id="17234" w:author="Nasser Mustafa [2]" w:date="2018-09-25T20:24:00Z"/>
              <w:b/>
              <w:szCs w:val="32"/>
            </w:rPr>
          </w:rPrChange>
        </w:rPr>
      </w:pPr>
    </w:p>
    <w:p w14:paraId="37A5F93F" w14:textId="77777777" w:rsidR="00D8221D" w:rsidRPr="00D8221D" w:rsidRDefault="00D8221D" w:rsidP="006C306F">
      <w:pPr>
        <w:pStyle w:val="Appendixstyle"/>
        <w:jc w:val="left"/>
        <w:rPr>
          <w:ins w:id="17235" w:author="Nasser Mustafa [2]" w:date="2018-09-25T20:24:00Z"/>
          <w:sz w:val="24"/>
          <w:rPrChange w:id="17236" w:author="Nasser Mustafa [2]" w:date="2018-09-25T20:26:00Z">
            <w:rPr>
              <w:ins w:id="17237" w:author="Nasser Mustafa [2]" w:date="2018-09-25T20:24:00Z"/>
              <w:b/>
              <w:szCs w:val="32"/>
            </w:rPr>
          </w:rPrChange>
        </w:rPr>
      </w:pPr>
      <w:ins w:id="17238" w:author="Nasser Mustafa [2]" w:date="2018-09-25T20:24:00Z">
        <w:r w:rsidRPr="00D8221D">
          <w:rPr>
            <w:sz w:val="24"/>
            <w:rPrChange w:id="17239" w:author="Nasser Mustafa [2]" w:date="2018-09-25T20:26:00Z">
              <w:rPr>
                <w:b/>
                <w:szCs w:val="32"/>
              </w:rPr>
            </w:rPrChange>
          </w:rPr>
          <w:t>aggregation orderedElements between</w:t>
        </w:r>
      </w:ins>
    </w:p>
    <w:p w14:paraId="7557AB7E" w14:textId="77777777" w:rsidR="00D8221D" w:rsidRPr="00D8221D" w:rsidRDefault="00D8221D" w:rsidP="006C306F">
      <w:pPr>
        <w:pStyle w:val="Appendixstyle"/>
        <w:jc w:val="left"/>
        <w:rPr>
          <w:ins w:id="17240" w:author="Nasser Mustafa [2]" w:date="2018-09-25T20:24:00Z"/>
          <w:sz w:val="24"/>
          <w:rPrChange w:id="17241" w:author="Nasser Mustafa [2]" w:date="2018-09-25T20:26:00Z">
            <w:rPr>
              <w:ins w:id="17242" w:author="Nasser Mustafa [2]" w:date="2018-09-25T20:24:00Z"/>
              <w:b/>
              <w:szCs w:val="32"/>
            </w:rPr>
          </w:rPrChange>
        </w:rPr>
      </w:pPr>
      <w:ins w:id="17243" w:author="Nasser Mustafa [2]" w:date="2018-09-25T20:24:00Z">
        <w:r w:rsidRPr="00D8221D">
          <w:rPr>
            <w:sz w:val="24"/>
            <w:rPrChange w:id="17244" w:author="Nasser Mustafa [2]" w:date="2018-09-25T20:26:00Z">
              <w:rPr>
                <w:b/>
                <w:szCs w:val="32"/>
              </w:rPr>
            </w:rPrChange>
          </w:rPr>
          <w:t xml:space="preserve">Trace[0..1] </w:t>
        </w:r>
      </w:ins>
    </w:p>
    <w:p w14:paraId="3F5AF729" w14:textId="77777777" w:rsidR="00D8221D" w:rsidRPr="00D8221D" w:rsidRDefault="00D8221D" w:rsidP="006C306F">
      <w:pPr>
        <w:pStyle w:val="Appendixstyle"/>
        <w:jc w:val="left"/>
        <w:rPr>
          <w:ins w:id="17245" w:author="Nasser Mustafa [2]" w:date="2018-09-25T20:24:00Z"/>
          <w:sz w:val="24"/>
          <w:rPrChange w:id="17246" w:author="Nasser Mustafa [2]" w:date="2018-09-25T20:26:00Z">
            <w:rPr>
              <w:ins w:id="17247" w:author="Nasser Mustafa [2]" w:date="2018-09-25T20:24:00Z"/>
              <w:b/>
              <w:szCs w:val="32"/>
            </w:rPr>
          </w:rPrChange>
        </w:rPr>
      </w:pPr>
      <w:ins w:id="17248" w:author="Nasser Mustafa [2]" w:date="2018-09-25T20:24:00Z">
        <w:r w:rsidRPr="00D8221D">
          <w:rPr>
            <w:sz w:val="24"/>
            <w:rPrChange w:id="17249" w:author="Nasser Mustafa [2]" w:date="2018-09-25T20:26:00Z">
              <w:rPr>
                <w:b/>
                <w:szCs w:val="32"/>
              </w:rPr>
            </w:rPrChange>
          </w:rPr>
          <w:t xml:space="preserve">TraceElement[0..*]   </w:t>
        </w:r>
      </w:ins>
    </w:p>
    <w:p w14:paraId="1FC8B970" w14:textId="5CE9BCAA" w:rsidR="00D8221D" w:rsidRDefault="004D17E2" w:rsidP="006C306F">
      <w:pPr>
        <w:pStyle w:val="Appendixstyle"/>
        <w:jc w:val="left"/>
        <w:rPr>
          <w:ins w:id="17250" w:author="Nasser Mustafa [2]" w:date="2018-09-25T20:28:00Z"/>
          <w:sz w:val="24"/>
        </w:rPr>
      </w:pPr>
      <w:ins w:id="17251" w:author="Nasser Mustafa [2]" w:date="2018-09-25T20:24:00Z">
        <w:r w:rsidRPr="00D8221D">
          <w:rPr>
            <w:sz w:val="24"/>
          </w:rPr>
          <w:t>E</w:t>
        </w:r>
        <w:r w:rsidR="00D8221D" w:rsidRPr="00D8221D">
          <w:rPr>
            <w:sz w:val="24"/>
            <w:rPrChange w:id="17252" w:author="Nasser Mustafa [2]" w:date="2018-09-25T20:26:00Z">
              <w:rPr>
                <w:b/>
                <w:szCs w:val="32"/>
              </w:rPr>
            </w:rPrChange>
          </w:rPr>
          <w:t>nd</w:t>
        </w:r>
      </w:ins>
    </w:p>
    <w:p w14:paraId="6806671B" w14:textId="77777777" w:rsidR="004D17E2" w:rsidRPr="00D8221D" w:rsidRDefault="004D17E2" w:rsidP="006C306F">
      <w:pPr>
        <w:pStyle w:val="Appendixstyle"/>
        <w:jc w:val="left"/>
        <w:rPr>
          <w:ins w:id="17253" w:author="Nasser Mustafa [2]" w:date="2018-09-25T20:24:00Z"/>
          <w:sz w:val="24"/>
          <w:rPrChange w:id="17254" w:author="Nasser Mustafa [2]" w:date="2018-09-25T20:26:00Z">
            <w:rPr>
              <w:ins w:id="17255" w:author="Nasser Mustafa [2]" w:date="2018-09-25T20:24:00Z"/>
              <w:b/>
              <w:szCs w:val="32"/>
            </w:rPr>
          </w:rPrChange>
        </w:rPr>
      </w:pPr>
    </w:p>
    <w:p w14:paraId="727EB37C" w14:textId="77777777" w:rsidR="00D8221D" w:rsidRPr="00D8221D" w:rsidRDefault="00D8221D" w:rsidP="006C306F">
      <w:pPr>
        <w:pStyle w:val="Appendixstyle"/>
        <w:jc w:val="left"/>
        <w:rPr>
          <w:ins w:id="17256" w:author="Nasser Mustafa [2]" w:date="2018-09-25T20:24:00Z"/>
          <w:sz w:val="24"/>
          <w:rPrChange w:id="17257" w:author="Nasser Mustafa [2]" w:date="2018-09-25T20:26:00Z">
            <w:rPr>
              <w:ins w:id="17258" w:author="Nasser Mustafa [2]" w:date="2018-09-25T20:24:00Z"/>
              <w:b/>
              <w:szCs w:val="32"/>
            </w:rPr>
          </w:rPrChange>
        </w:rPr>
      </w:pPr>
      <w:ins w:id="17259" w:author="Nasser Mustafa [2]" w:date="2018-09-25T20:24:00Z">
        <w:r w:rsidRPr="00D8221D">
          <w:rPr>
            <w:sz w:val="24"/>
            <w:rPrChange w:id="17260" w:author="Nasser Mustafa [2]" w:date="2018-09-25T20:26:00Z">
              <w:rPr>
                <w:b/>
                <w:szCs w:val="32"/>
              </w:rPr>
            </w:rPrChange>
          </w:rPr>
          <w:t>aggregation constraint between</w:t>
        </w:r>
      </w:ins>
    </w:p>
    <w:p w14:paraId="01B885ED" w14:textId="77777777" w:rsidR="00D8221D" w:rsidRPr="00D8221D" w:rsidRDefault="00D8221D" w:rsidP="006C306F">
      <w:pPr>
        <w:pStyle w:val="Appendixstyle"/>
        <w:jc w:val="left"/>
        <w:rPr>
          <w:ins w:id="17261" w:author="Nasser Mustafa [2]" w:date="2018-09-25T20:24:00Z"/>
          <w:sz w:val="24"/>
          <w:rPrChange w:id="17262" w:author="Nasser Mustafa [2]" w:date="2018-09-25T20:26:00Z">
            <w:rPr>
              <w:ins w:id="17263" w:author="Nasser Mustafa [2]" w:date="2018-09-25T20:24:00Z"/>
              <w:b/>
              <w:szCs w:val="32"/>
            </w:rPr>
          </w:rPrChange>
        </w:rPr>
      </w:pPr>
      <w:ins w:id="17264" w:author="Nasser Mustafa [2]" w:date="2018-09-25T20:24:00Z">
        <w:r w:rsidRPr="00D8221D">
          <w:rPr>
            <w:sz w:val="24"/>
            <w:rPrChange w:id="17265" w:author="Nasser Mustafa [2]" w:date="2018-09-25T20:26:00Z">
              <w:rPr>
                <w:b/>
                <w:szCs w:val="32"/>
              </w:rPr>
            </w:rPrChange>
          </w:rPr>
          <w:t xml:space="preserve">  TraceabilityRoot[0..1]</w:t>
        </w:r>
      </w:ins>
    </w:p>
    <w:p w14:paraId="1EF67B8A" w14:textId="77777777" w:rsidR="00D8221D" w:rsidRPr="00D8221D" w:rsidRDefault="00D8221D" w:rsidP="006C306F">
      <w:pPr>
        <w:pStyle w:val="Appendixstyle"/>
        <w:jc w:val="left"/>
        <w:rPr>
          <w:ins w:id="17266" w:author="Nasser Mustafa [2]" w:date="2018-09-25T20:24:00Z"/>
          <w:sz w:val="24"/>
          <w:rPrChange w:id="17267" w:author="Nasser Mustafa [2]" w:date="2018-09-25T20:26:00Z">
            <w:rPr>
              <w:ins w:id="17268" w:author="Nasser Mustafa [2]" w:date="2018-09-25T20:24:00Z"/>
              <w:b/>
              <w:szCs w:val="32"/>
            </w:rPr>
          </w:rPrChange>
        </w:rPr>
      </w:pPr>
      <w:ins w:id="17269" w:author="Nasser Mustafa [2]" w:date="2018-09-25T20:24:00Z">
        <w:r w:rsidRPr="00D8221D">
          <w:rPr>
            <w:sz w:val="24"/>
            <w:rPrChange w:id="17270" w:author="Nasser Mustafa [2]" w:date="2018-09-25T20:26:00Z">
              <w:rPr>
                <w:b/>
                <w:szCs w:val="32"/>
              </w:rPr>
            </w:rPrChange>
          </w:rPr>
          <w:t xml:space="preserve">  Constraint [0..*]</w:t>
        </w:r>
      </w:ins>
    </w:p>
    <w:p w14:paraId="70EE1794" w14:textId="77777777" w:rsidR="00D8221D" w:rsidRPr="00D8221D" w:rsidRDefault="00D8221D" w:rsidP="006C306F">
      <w:pPr>
        <w:pStyle w:val="Appendixstyle"/>
        <w:jc w:val="left"/>
        <w:rPr>
          <w:ins w:id="17271" w:author="Nasser Mustafa [2]" w:date="2018-09-25T20:24:00Z"/>
          <w:sz w:val="24"/>
          <w:rPrChange w:id="17272" w:author="Nasser Mustafa [2]" w:date="2018-09-25T20:26:00Z">
            <w:rPr>
              <w:ins w:id="17273" w:author="Nasser Mustafa [2]" w:date="2018-09-25T20:24:00Z"/>
              <w:b/>
              <w:szCs w:val="32"/>
            </w:rPr>
          </w:rPrChange>
        </w:rPr>
      </w:pPr>
      <w:ins w:id="17274" w:author="Nasser Mustafa [2]" w:date="2018-09-25T20:24:00Z">
        <w:r w:rsidRPr="00D8221D">
          <w:rPr>
            <w:sz w:val="24"/>
            <w:rPrChange w:id="17275" w:author="Nasser Mustafa [2]" w:date="2018-09-25T20:26:00Z">
              <w:rPr>
                <w:b/>
                <w:szCs w:val="32"/>
              </w:rPr>
            </w:rPrChange>
          </w:rPr>
          <w:t>end</w:t>
        </w:r>
      </w:ins>
    </w:p>
    <w:p w14:paraId="790B6D51" w14:textId="77777777" w:rsidR="00D8221D" w:rsidRPr="00D8221D" w:rsidRDefault="00D8221D" w:rsidP="006C306F">
      <w:pPr>
        <w:pStyle w:val="Appendixstyle"/>
        <w:jc w:val="left"/>
        <w:rPr>
          <w:ins w:id="17276" w:author="Nasser Mustafa [2]" w:date="2018-09-25T20:24:00Z"/>
          <w:sz w:val="24"/>
          <w:rPrChange w:id="17277" w:author="Nasser Mustafa [2]" w:date="2018-09-25T20:26:00Z">
            <w:rPr>
              <w:ins w:id="17278" w:author="Nasser Mustafa [2]" w:date="2018-09-25T20:24:00Z"/>
              <w:b/>
              <w:szCs w:val="32"/>
            </w:rPr>
          </w:rPrChange>
        </w:rPr>
      </w:pPr>
    </w:p>
    <w:p w14:paraId="466DB3A3" w14:textId="77777777" w:rsidR="00D8221D" w:rsidRPr="00D8221D" w:rsidRDefault="00D8221D" w:rsidP="006C306F">
      <w:pPr>
        <w:pStyle w:val="Appendixstyle"/>
        <w:jc w:val="left"/>
        <w:rPr>
          <w:ins w:id="17279" w:author="Nasser Mustafa [2]" w:date="2018-09-25T20:24:00Z"/>
          <w:sz w:val="24"/>
          <w:rPrChange w:id="17280" w:author="Nasser Mustafa [2]" w:date="2018-09-25T20:26:00Z">
            <w:rPr>
              <w:ins w:id="17281" w:author="Nasser Mustafa [2]" w:date="2018-09-25T20:24:00Z"/>
              <w:b/>
              <w:szCs w:val="32"/>
            </w:rPr>
          </w:rPrChange>
        </w:rPr>
      </w:pPr>
      <w:ins w:id="17282" w:author="Nasser Mustafa [2]" w:date="2018-09-25T20:24:00Z">
        <w:r w:rsidRPr="00D8221D">
          <w:rPr>
            <w:sz w:val="24"/>
            <w:rPrChange w:id="17283" w:author="Nasser Mustafa [2]" w:date="2018-09-25T20:26:00Z">
              <w:rPr>
                <w:b/>
                <w:szCs w:val="32"/>
              </w:rPr>
            </w:rPrChange>
          </w:rPr>
          <w:t>composition version between</w:t>
        </w:r>
      </w:ins>
    </w:p>
    <w:p w14:paraId="79914DC0" w14:textId="77777777" w:rsidR="00D8221D" w:rsidRPr="00D8221D" w:rsidRDefault="00D8221D" w:rsidP="006C306F">
      <w:pPr>
        <w:pStyle w:val="Appendixstyle"/>
        <w:jc w:val="left"/>
        <w:rPr>
          <w:ins w:id="17284" w:author="Nasser Mustafa [2]" w:date="2018-09-25T20:24:00Z"/>
          <w:sz w:val="24"/>
          <w:rPrChange w:id="17285" w:author="Nasser Mustafa [2]" w:date="2018-09-25T20:26:00Z">
            <w:rPr>
              <w:ins w:id="17286" w:author="Nasser Mustafa [2]" w:date="2018-09-25T20:24:00Z"/>
              <w:b/>
              <w:szCs w:val="32"/>
            </w:rPr>
          </w:rPrChange>
        </w:rPr>
      </w:pPr>
      <w:ins w:id="17287" w:author="Nasser Mustafa [2]" w:date="2018-09-25T20:24:00Z">
        <w:r w:rsidRPr="00D8221D">
          <w:rPr>
            <w:sz w:val="24"/>
            <w:rPrChange w:id="17288" w:author="Nasser Mustafa [2]" w:date="2018-09-25T20:26:00Z">
              <w:rPr>
                <w:b/>
                <w:szCs w:val="32"/>
              </w:rPr>
            </w:rPrChange>
          </w:rPr>
          <w:t xml:space="preserve">  TraceElement[1..*]</w:t>
        </w:r>
      </w:ins>
    </w:p>
    <w:p w14:paraId="5660C146" w14:textId="77777777" w:rsidR="00D8221D" w:rsidRPr="00D8221D" w:rsidRDefault="00D8221D" w:rsidP="006C306F">
      <w:pPr>
        <w:pStyle w:val="Appendixstyle"/>
        <w:jc w:val="left"/>
        <w:rPr>
          <w:ins w:id="17289" w:author="Nasser Mustafa [2]" w:date="2018-09-25T20:24:00Z"/>
          <w:sz w:val="24"/>
          <w:rPrChange w:id="17290" w:author="Nasser Mustafa [2]" w:date="2018-09-25T20:26:00Z">
            <w:rPr>
              <w:ins w:id="17291" w:author="Nasser Mustafa [2]" w:date="2018-09-25T20:24:00Z"/>
              <w:b/>
              <w:szCs w:val="32"/>
            </w:rPr>
          </w:rPrChange>
        </w:rPr>
      </w:pPr>
      <w:ins w:id="17292" w:author="Nasser Mustafa [2]" w:date="2018-09-25T20:24:00Z">
        <w:r w:rsidRPr="00D8221D">
          <w:rPr>
            <w:sz w:val="24"/>
            <w:rPrChange w:id="17293" w:author="Nasser Mustafa [2]" w:date="2018-09-25T20:26:00Z">
              <w:rPr>
                <w:b/>
                <w:szCs w:val="32"/>
              </w:rPr>
            </w:rPrChange>
          </w:rPr>
          <w:t xml:space="preserve">  Version [0..*]</w:t>
        </w:r>
      </w:ins>
    </w:p>
    <w:p w14:paraId="58E38474" w14:textId="77777777" w:rsidR="00D8221D" w:rsidRPr="00D8221D" w:rsidRDefault="00D8221D" w:rsidP="006C306F">
      <w:pPr>
        <w:pStyle w:val="Appendixstyle"/>
        <w:jc w:val="left"/>
        <w:rPr>
          <w:ins w:id="17294" w:author="Nasser Mustafa [2]" w:date="2018-09-25T20:24:00Z"/>
          <w:sz w:val="24"/>
          <w:rPrChange w:id="17295" w:author="Nasser Mustafa [2]" w:date="2018-09-25T20:26:00Z">
            <w:rPr>
              <w:ins w:id="17296" w:author="Nasser Mustafa [2]" w:date="2018-09-25T20:24:00Z"/>
              <w:b/>
              <w:szCs w:val="32"/>
            </w:rPr>
          </w:rPrChange>
        </w:rPr>
      </w:pPr>
      <w:ins w:id="17297" w:author="Nasser Mustafa [2]" w:date="2018-09-25T20:24:00Z">
        <w:r w:rsidRPr="00D8221D">
          <w:rPr>
            <w:sz w:val="24"/>
            <w:rPrChange w:id="17298" w:author="Nasser Mustafa [2]" w:date="2018-09-25T20:26:00Z">
              <w:rPr>
                <w:b/>
                <w:szCs w:val="32"/>
              </w:rPr>
            </w:rPrChange>
          </w:rPr>
          <w:t>end</w:t>
        </w:r>
      </w:ins>
    </w:p>
    <w:p w14:paraId="2B5D30CE" w14:textId="77777777" w:rsidR="00D8221D" w:rsidRPr="00D8221D" w:rsidRDefault="00D8221D" w:rsidP="006C306F">
      <w:pPr>
        <w:pStyle w:val="Appendixstyle"/>
        <w:jc w:val="left"/>
        <w:rPr>
          <w:ins w:id="17299" w:author="Nasser Mustafa [2]" w:date="2018-09-25T20:24:00Z"/>
          <w:sz w:val="24"/>
          <w:rPrChange w:id="17300" w:author="Nasser Mustafa [2]" w:date="2018-09-25T20:26:00Z">
            <w:rPr>
              <w:ins w:id="17301" w:author="Nasser Mustafa [2]" w:date="2018-09-25T20:24:00Z"/>
              <w:b/>
              <w:szCs w:val="32"/>
            </w:rPr>
          </w:rPrChange>
        </w:rPr>
      </w:pPr>
    </w:p>
    <w:p w14:paraId="3126206F" w14:textId="77777777" w:rsidR="00D8221D" w:rsidRPr="00D8221D" w:rsidRDefault="00D8221D" w:rsidP="006C306F">
      <w:pPr>
        <w:pStyle w:val="Appendixstyle"/>
        <w:jc w:val="left"/>
        <w:rPr>
          <w:ins w:id="17302" w:author="Nasser Mustafa [2]" w:date="2018-09-25T20:24:00Z"/>
          <w:sz w:val="24"/>
          <w:rPrChange w:id="17303" w:author="Nasser Mustafa [2]" w:date="2018-09-25T20:26:00Z">
            <w:rPr>
              <w:ins w:id="17304" w:author="Nasser Mustafa [2]" w:date="2018-09-25T20:24:00Z"/>
              <w:b/>
              <w:szCs w:val="32"/>
            </w:rPr>
          </w:rPrChange>
        </w:rPr>
      </w:pPr>
      <w:ins w:id="17305" w:author="Nasser Mustafa [2]" w:date="2018-09-25T20:24:00Z">
        <w:r w:rsidRPr="00D8221D">
          <w:rPr>
            <w:sz w:val="24"/>
            <w:rPrChange w:id="17306" w:author="Nasser Mustafa [2]" w:date="2018-09-25T20:26:00Z">
              <w:rPr>
                <w:b/>
                <w:szCs w:val="32"/>
              </w:rPr>
            </w:rPrChange>
          </w:rPr>
          <w:t>association target  between</w:t>
        </w:r>
      </w:ins>
    </w:p>
    <w:p w14:paraId="1EB714BF" w14:textId="77777777" w:rsidR="00D8221D" w:rsidRPr="00D8221D" w:rsidRDefault="00D8221D" w:rsidP="006C306F">
      <w:pPr>
        <w:pStyle w:val="Appendixstyle"/>
        <w:jc w:val="left"/>
        <w:rPr>
          <w:ins w:id="17307" w:author="Nasser Mustafa [2]" w:date="2018-09-25T20:24:00Z"/>
          <w:sz w:val="24"/>
          <w:rPrChange w:id="17308" w:author="Nasser Mustafa [2]" w:date="2018-09-25T20:26:00Z">
            <w:rPr>
              <w:ins w:id="17309" w:author="Nasser Mustafa [2]" w:date="2018-09-25T20:24:00Z"/>
              <w:b/>
              <w:szCs w:val="32"/>
            </w:rPr>
          </w:rPrChange>
        </w:rPr>
      </w:pPr>
      <w:ins w:id="17310" w:author="Nasser Mustafa [2]" w:date="2018-09-25T20:24:00Z">
        <w:r w:rsidRPr="00D8221D">
          <w:rPr>
            <w:sz w:val="24"/>
            <w:rPrChange w:id="17311" w:author="Nasser Mustafa [2]" w:date="2018-09-25T20:26:00Z">
              <w:rPr>
                <w:b/>
                <w:szCs w:val="32"/>
              </w:rPr>
            </w:rPrChange>
          </w:rPr>
          <w:t>TraceLink[0..*] role linkEnd</w:t>
        </w:r>
      </w:ins>
    </w:p>
    <w:p w14:paraId="70A3B5BB" w14:textId="77777777" w:rsidR="00D8221D" w:rsidRPr="00D8221D" w:rsidRDefault="00D8221D" w:rsidP="006C306F">
      <w:pPr>
        <w:pStyle w:val="Appendixstyle"/>
        <w:jc w:val="left"/>
        <w:rPr>
          <w:ins w:id="17312" w:author="Nasser Mustafa [2]" w:date="2018-09-25T20:24:00Z"/>
          <w:sz w:val="24"/>
          <w:rPrChange w:id="17313" w:author="Nasser Mustafa [2]" w:date="2018-09-25T20:26:00Z">
            <w:rPr>
              <w:ins w:id="17314" w:author="Nasser Mustafa [2]" w:date="2018-09-25T20:24:00Z"/>
              <w:b/>
              <w:szCs w:val="32"/>
            </w:rPr>
          </w:rPrChange>
        </w:rPr>
      </w:pPr>
      <w:ins w:id="17315" w:author="Nasser Mustafa [2]" w:date="2018-09-25T20:24:00Z">
        <w:r w:rsidRPr="00D8221D">
          <w:rPr>
            <w:sz w:val="24"/>
            <w:rPrChange w:id="17316" w:author="Nasser Mustafa [2]" w:date="2018-09-25T20:26:00Z">
              <w:rPr>
                <w:b/>
                <w:szCs w:val="32"/>
              </w:rPr>
            </w:rPrChange>
          </w:rPr>
          <w:t xml:space="preserve">Artifact [1..*] role target </w:t>
        </w:r>
      </w:ins>
    </w:p>
    <w:p w14:paraId="537FB8AD" w14:textId="77777777" w:rsidR="00D8221D" w:rsidRPr="00D8221D" w:rsidRDefault="00D8221D" w:rsidP="006C306F">
      <w:pPr>
        <w:pStyle w:val="Appendixstyle"/>
        <w:jc w:val="left"/>
        <w:rPr>
          <w:ins w:id="17317" w:author="Nasser Mustafa [2]" w:date="2018-09-25T20:24:00Z"/>
          <w:sz w:val="24"/>
          <w:rPrChange w:id="17318" w:author="Nasser Mustafa [2]" w:date="2018-09-25T20:26:00Z">
            <w:rPr>
              <w:ins w:id="17319" w:author="Nasser Mustafa [2]" w:date="2018-09-25T20:24:00Z"/>
              <w:b/>
              <w:szCs w:val="32"/>
            </w:rPr>
          </w:rPrChange>
        </w:rPr>
      </w:pPr>
      <w:ins w:id="17320" w:author="Nasser Mustafa [2]" w:date="2018-09-25T20:24:00Z">
        <w:r w:rsidRPr="00D8221D">
          <w:rPr>
            <w:sz w:val="24"/>
            <w:rPrChange w:id="17321" w:author="Nasser Mustafa [2]" w:date="2018-09-25T20:26:00Z">
              <w:rPr>
                <w:b/>
                <w:szCs w:val="32"/>
              </w:rPr>
            </w:rPrChange>
          </w:rPr>
          <w:t xml:space="preserve"> </w:t>
        </w:r>
      </w:ins>
    </w:p>
    <w:p w14:paraId="65DC947F" w14:textId="77777777" w:rsidR="00D8221D" w:rsidRPr="00D8221D" w:rsidRDefault="00D8221D" w:rsidP="006C306F">
      <w:pPr>
        <w:pStyle w:val="Appendixstyle"/>
        <w:jc w:val="left"/>
        <w:rPr>
          <w:ins w:id="17322" w:author="Nasser Mustafa [2]" w:date="2018-09-25T20:24:00Z"/>
          <w:sz w:val="24"/>
          <w:rPrChange w:id="17323" w:author="Nasser Mustafa [2]" w:date="2018-09-25T20:26:00Z">
            <w:rPr>
              <w:ins w:id="17324" w:author="Nasser Mustafa [2]" w:date="2018-09-25T20:24:00Z"/>
              <w:b/>
              <w:szCs w:val="32"/>
            </w:rPr>
          </w:rPrChange>
        </w:rPr>
      </w:pPr>
      <w:ins w:id="17325" w:author="Nasser Mustafa [2]" w:date="2018-09-25T20:24:00Z">
        <w:r w:rsidRPr="00D8221D">
          <w:rPr>
            <w:sz w:val="24"/>
            <w:rPrChange w:id="17326" w:author="Nasser Mustafa [2]" w:date="2018-09-25T20:26:00Z">
              <w:rPr>
                <w:b/>
                <w:szCs w:val="32"/>
              </w:rPr>
            </w:rPrChange>
          </w:rPr>
          <w:t>end</w:t>
        </w:r>
      </w:ins>
    </w:p>
    <w:p w14:paraId="5A39A932" w14:textId="77777777" w:rsidR="00D8221D" w:rsidRPr="00D8221D" w:rsidRDefault="00D8221D" w:rsidP="006C306F">
      <w:pPr>
        <w:pStyle w:val="Appendixstyle"/>
        <w:jc w:val="left"/>
        <w:rPr>
          <w:ins w:id="17327" w:author="Nasser Mustafa [2]" w:date="2018-09-25T20:24:00Z"/>
          <w:sz w:val="24"/>
          <w:rPrChange w:id="17328" w:author="Nasser Mustafa [2]" w:date="2018-09-25T20:26:00Z">
            <w:rPr>
              <w:ins w:id="17329" w:author="Nasser Mustafa [2]" w:date="2018-09-25T20:24:00Z"/>
              <w:b/>
              <w:szCs w:val="32"/>
            </w:rPr>
          </w:rPrChange>
        </w:rPr>
      </w:pPr>
      <w:ins w:id="17330" w:author="Nasser Mustafa [2]" w:date="2018-09-25T20:24:00Z">
        <w:r w:rsidRPr="00D8221D">
          <w:rPr>
            <w:sz w:val="24"/>
            <w:rPrChange w:id="17331" w:author="Nasser Mustafa [2]" w:date="2018-09-25T20:26:00Z">
              <w:rPr>
                <w:b/>
                <w:szCs w:val="32"/>
              </w:rPr>
            </w:rPrChange>
          </w:rPr>
          <w:t>association source  between</w:t>
        </w:r>
      </w:ins>
    </w:p>
    <w:p w14:paraId="711CD3EE" w14:textId="77777777" w:rsidR="00D8221D" w:rsidRPr="00D8221D" w:rsidRDefault="00D8221D" w:rsidP="006C306F">
      <w:pPr>
        <w:pStyle w:val="Appendixstyle"/>
        <w:jc w:val="left"/>
        <w:rPr>
          <w:ins w:id="17332" w:author="Nasser Mustafa [2]" w:date="2018-09-25T20:24:00Z"/>
          <w:sz w:val="24"/>
          <w:rPrChange w:id="17333" w:author="Nasser Mustafa [2]" w:date="2018-09-25T20:26:00Z">
            <w:rPr>
              <w:ins w:id="17334" w:author="Nasser Mustafa [2]" w:date="2018-09-25T20:24:00Z"/>
              <w:b/>
              <w:szCs w:val="32"/>
            </w:rPr>
          </w:rPrChange>
        </w:rPr>
      </w:pPr>
      <w:ins w:id="17335" w:author="Nasser Mustafa [2]" w:date="2018-09-25T20:24:00Z">
        <w:r w:rsidRPr="00D8221D">
          <w:rPr>
            <w:sz w:val="24"/>
            <w:rPrChange w:id="17336" w:author="Nasser Mustafa [2]" w:date="2018-09-25T20:26:00Z">
              <w:rPr>
                <w:b/>
                <w:szCs w:val="32"/>
              </w:rPr>
            </w:rPrChange>
          </w:rPr>
          <w:t xml:space="preserve"> Artifact [1..*] role source  </w:t>
        </w:r>
      </w:ins>
    </w:p>
    <w:p w14:paraId="79FB3975" w14:textId="77777777" w:rsidR="00D8221D" w:rsidRPr="00D8221D" w:rsidRDefault="00D8221D" w:rsidP="006C306F">
      <w:pPr>
        <w:pStyle w:val="Appendixstyle"/>
        <w:jc w:val="left"/>
        <w:rPr>
          <w:ins w:id="17337" w:author="Nasser Mustafa [2]" w:date="2018-09-25T20:24:00Z"/>
          <w:sz w:val="24"/>
          <w:rPrChange w:id="17338" w:author="Nasser Mustafa [2]" w:date="2018-09-25T20:26:00Z">
            <w:rPr>
              <w:ins w:id="17339" w:author="Nasser Mustafa [2]" w:date="2018-09-25T20:24:00Z"/>
              <w:b/>
              <w:szCs w:val="32"/>
            </w:rPr>
          </w:rPrChange>
        </w:rPr>
      </w:pPr>
      <w:ins w:id="17340" w:author="Nasser Mustafa [2]" w:date="2018-09-25T20:24:00Z">
        <w:r w:rsidRPr="00D8221D">
          <w:rPr>
            <w:sz w:val="24"/>
            <w:rPrChange w:id="17341" w:author="Nasser Mustafa [2]" w:date="2018-09-25T20:26:00Z">
              <w:rPr>
                <w:b/>
                <w:szCs w:val="32"/>
              </w:rPr>
            </w:rPrChange>
          </w:rPr>
          <w:t xml:space="preserve"> TraceLink[0..*] role linkStart</w:t>
        </w:r>
      </w:ins>
    </w:p>
    <w:p w14:paraId="35D84234" w14:textId="77777777" w:rsidR="00D8221D" w:rsidRPr="00D8221D" w:rsidRDefault="00D8221D" w:rsidP="006C306F">
      <w:pPr>
        <w:pStyle w:val="Appendixstyle"/>
        <w:jc w:val="left"/>
        <w:rPr>
          <w:ins w:id="17342" w:author="Nasser Mustafa [2]" w:date="2018-09-25T20:24:00Z"/>
          <w:sz w:val="24"/>
          <w:rPrChange w:id="17343" w:author="Nasser Mustafa [2]" w:date="2018-09-25T20:26:00Z">
            <w:rPr>
              <w:ins w:id="17344" w:author="Nasser Mustafa [2]" w:date="2018-09-25T20:24:00Z"/>
              <w:b/>
              <w:szCs w:val="32"/>
            </w:rPr>
          </w:rPrChange>
        </w:rPr>
      </w:pPr>
      <w:ins w:id="17345" w:author="Nasser Mustafa [2]" w:date="2018-09-25T20:24:00Z">
        <w:r w:rsidRPr="00D8221D">
          <w:rPr>
            <w:sz w:val="24"/>
            <w:rPrChange w:id="17346" w:author="Nasser Mustafa [2]" w:date="2018-09-25T20:26:00Z">
              <w:rPr>
                <w:b/>
                <w:szCs w:val="32"/>
              </w:rPr>
            </w:rPrChange>
          </w:rPr>
          <w:t xml:space="preserve">  </w:t>
        </w:r>
      </w:ins>
    </w:p>
    <w:p w14:paraId="447092BE" w14:textId="77777777" w:rsidR="00D8221D" w:rsidRPr="00D8221D" w:rsidRDefault="00D8221D" w:rsidP="006C306F">
      <w:pPr>
        <w:pStyle w:val="Appendixstyle"/>
        <w:jc w:val="left"/>
        <w:rPr>
          <w:ins w:id="17347" w:author="Nasser Mustafa [2]" w:date="2018-09-25T20:24:00Z"/>
          <w:sz w:val="24"/>
          <w:rPrChange w:id="17348" w:author="Nasser Mustafa [2]" w:date="2018-09-25T20:26:00Z">
            <w:rPr>
              <w:ins w:id="17349" w:author="Nasser Mustafa [2]" w:date="2018-09-25T20:24:00Z"/>
              <w:b/>
              <w:szCs w:val="32"/>
            </w:rPr>
          </w:rPrChange>
        </w:rPr>
      </w:pPr>
      <w:ins w:id="17350" w:author="Nasser Mustafa [2]" w:date="2018-09-25T20:24:00Z">
        <w:r w:rsidRPr="00D8221D">
          <w:rPr>
            <w:sz w:val="24"/>
            <w:rPrChange w:id="17351" w:author="Nasser Mustafa [2]" w:date="2018-09-25T20:26:00Z">
              <w:rPr>
                <w:b/>
                <w:szCs w:val="32"/>
              </w:rPr>
            </w:rPrChange>
          </w:rPr>
          <w:t>end</w:t>
        </w:r>
      </w:ins>
    </w:p>
    <w:p w14:paraId="2DBA524D" w14:textId="77777777" w:rsidR="00D8221D" w:rsidRPr="00D8221D" w:rsidRDefault="00D8221D" w:rsidP="006C306F">
      <w:pPr>
        <w:pStyle w:val="Appendixstyle"/>
        <w:jc w:val="left"/>
        <w:rPr>
          <w:ins w:id="17352" w:author="Nasser Mustafa [2]" w:date="2018-09-25T20:24:00Z"/>
          <w:sz w:val="24"/>
          <w:rPrChange w:id="17353" w:author="Nasser Mustafa [2]" w:date="2018-09-25T20:26:00Z">
            <w:rPr>
              <w:ins w:id="17354" w:author="Nasser Mustafa [2]" w:date="2018-09-25T20:24:00Z"/>
              <w:b/>
              <w:szCs w:val="32"/>
            </w:rPr>
          </w:rPrChange>
        </w:rPr>
      </w:pPr>
      <w:ins w:id="17355" w:author="Nasser Mustafa [2]" w:date="2018-09-25T20:24:00Z">
        <w:r w:rsidRPr="00D8221D">
          <w:rPr>
            <w:sz w:val="24"/>
            <w:rPrChange w:id="17356" w:author="Nasser Mustafa [2]" w:date="2018-09-25T20:26:00Z">
              <w:rPr>
                <w:b/>
                <w:szCs w:val="32"/>
              </w:rPr>
            </w:rPrChange>
          </w:rPr>
          <w:t>composition description between</w:t>
        </w:r>
      </w:ins>
    </w:p>
    <w:p w14:paraId="5FF40E31" w14:textId="77777777" w:rsidR="00D8221D" w:rsidRPr="00D8221D" w:rsidRDefault="00D8221D" w:rsidP="006C306F">
      <w:pPr>
        <w:pStyle w:val="Appendixstyle"/>
        <w:jc w:val="left"/>
        <w:rPr>
          <w:ins w:id="17357" w:author="Nasser Mustafa [2]" w:date="2018-09-25T20:24:00Z"/>
          <w:sz w:val="24"/>
          <w:rPrChange w:id="17358" w:author="Nasser Mustafa [2]" w:date="2018-09-25T20:26:00Z">
            <w:rPr>
              <w:ins w:id="17359" w:author="Nasser Mustafa [2]" w:date="2018-09-25T20:24:00Z"/>
              <w:b/>
              <w:szCs w:val="32"/>
            </w:rPr>
          </w:rPrChange>
        </w:rPr>
      </w:pPr>
      <w:ins w:id="17360" w:author="Nasser Mustafa [2]" w:date="2018-09-25T20:24:00Z">
        <w:r w:rsidRPr="00D8221D">
          <w:rPr>
            <w:sz w:val="24"/>
            <w:rPrChange w:id="17361" w:author="Nasser Mustafa [2]" w:date="2018-09-25T20:26:00Z">
              <w:rPr>
                <w:b/>
                <w:szCs w:val="32"/>
              </w:rPr>
            </w:rPrChange>
          </w:rPr>
          <w:t xml:space="preserve">  TraceElement[1..*]</w:t>
        </w:r>
      </w:ins>
    </w:p>
    <w:p w14:paraId="30D14CD0" w14:textId="77777777" w:rsidR="00D8221D" w:rsidRPr="00D8221D" w:rsidRDefault="00D8221D" w:rsidP="006C306F">
      <w:pPr>
        <w:pStyle w:val="Appendixstyle"/>
        <w:jc w:val="left"/>
        <w:rPr>
          <w:ins w:id="17362" w:author="Nasser Mustafa [2]" w:date="2018-09-25T20:24:00Z"/>
          <w:sz w:val="24"/>
          <w:rPrChange w:id="17363" w:author="Nasser Mustafa [2]" w:date="2018-09-25T20:26:00Z">
            <w:rPr>
              <w:ins w:id="17364" w:author="Nasser Mustafa [2]" w:date="2018-09-25T20:24:00Z"/>
              <w:b/>
              <w:szCs w:val="32"/>
            </w:rPr>
          </w:rPrChange>
        </w:rPr>
      </w:pPr>
      <w:ins w:id="17365" w:author="Nasser Mustafa [2]" w:date="2018-09-25T20:24:00Z">
        <w:r w:rsidRPr="00D8221D">
          <w:rPr>
            <w:sz w:val="24"/>
            <w:rPrChange w:id="17366" w:author="Nasser Mustafa [2]" w:date="2018-09-25T20:26:00Z">
              <w:rPr>
                <w:b/>
                <w:szCs w:val="32"/>
              </w:rPr>
            </w:rPrChange>
          </w:rPr>
          <w:t xml:space="preserve">  Characterization [0..*]</w:t>
        </w:r>
      </w:ins>
    </w:p>
    <w:p w14:paraId="687C8753" w14:textId="77777777" w:rsidR="00D8221D" w:rsidRPr="00D8221D" w:rsidRDefault="00D8221D" w:rsidP="006C306F">
      <w:pPr>
        <w:pStyle w:val="Appendixstyle"/>
        <w:jc w:val="left"/>
        <w:rPr>
          <w:ins w:id="17367" w:author="Nasser Mustafa [2]" w:date="2018-09-25T20:24:00Z"/>
          <w:sz w:val="24"/>
          <w:rPrChange w:id="17368" w:author="Nasser Mustafa [2]" w:date="2018-09-25T20:26:00Z">
            <w:rPr>
              <w:ins w:id="17369" w:author="Nasser Mustafa [2]" w:date="2018-09-25T20:24:00Z"/>
              <w:b/>
              <w:szCs w:val="32"/>
            </w:rPr>
          </w:rPrChange>
        </w:rPr>
      </w:pPr>
      <w:ins w:id="17370" w:author="Nasser Mustafa [2]" w:date="2018-09-25T20:24:00Z">
        <w:r w:rsidRPr="00D8221D">
          <w:rPr>
            <w:sz w:val="24"/>
            <w:rPrChange w:id="17371" w:author="Nasser Mustafa [2]" w:date="2018-09-25T20:26:00Z">
              <w:rPr>
                <w:b/>
                <w:szCs w:val="32"/>
              </w:rPr>
            </w:rPrChange>
          </w:rPr>
          <w:t>end</w:t>
        </w:r>
      </w:ins>
    </w:p>
    <w:p w14:paraId="0C606B19" w14:textId="77777777" w:rsidR="00D8221D" w:rsidRPr="00D8221D" w:rsidRDefault="00D8221D" w:rsidP="006C306F">
      <w:pPr>
        <w:pStyle w:val="Appendixstyle"/>
        <w:jc w:val="left"/>
        <w:rPr>
          <w:ins w:id="17372" w:author="Nasser Mustafa [2]" w:date="2018-09-25T20:24:00Z"/>
          <w:sz w:val="24"/>
          <w:rPrChange w:id="17373" w:author="Nasser Mustafa [2]" w:date="2018-09-25T20:26:00Z">
            <w:rPr>
              <w:ins w:id="17374" w:author="Nasser Mustafa [2]" w:date="2018-09-25T20:24:00Z"/>
              <w:b/>
              <w:szCs w:val="32"/>
            </w:rPr>
          </w:rPrChange>
        </w:rPr>
      </w:pPr>
    </w:p>
    <w:p w14:paraId="69F95FCB" w14:textId="77777777" w:rsidR="00D8221D" w:rsidRPr="00D8221D" w:rsidRDefault="00D8221D" w:rsidP="006C306F">
      <w:pPr>
        <w:pStyle w:val="Appendixstyle"/>
        <w:jc w:val="left"/>
        <w:rPr>
          <w:ins w:id="17375" w:author="Nasser Mustafa [2]" w:date="2018-09-25T20:24:00Z"/>
          <w:sz w:val="24"/>
          <w:rPrChange w:id="17376" w:author="Nasser Mustafa [2]" w:date="2018-09-25T20:26:00Z">
            <w:rPr>
              <w:ins w:id="17377" w:author="Nasser Mustafa [2]" w:date="2018-09-25T20:24:00Z"/>
              <w:b/>
              <w:szCs w:val="32"/>
            </w:rPr>
          </w:rPrChange>
        </w:rPr>
      </w:pPr>
      <w:ins w:id="17378" w:author="Nasser Mustafa [2]" w:date="2018-09-25T20:24:00Z">
        <w:r w:rsidRPr="00D8221D">
          <w:rPr>
            <w:sz w:val="24"/>
            <w:rPrChange w:id="17379" w:author="Nasser Mustafa [2]" w:date="2018-09-25T20:26:00Z">
              <w:rPr>
                <w:b/>
                <w:szCs w:val="32"/>
              </w:rPr>
            </w:rPrChange>
          </w:rPr>
          <w:t>constraints</w:t>
        </w:r>
      </w:ins>
    </w:p>
    <w:p w14:paraId="1EDCD40D" w14:textId="77777777" w:rsidR="00D8221D" w:rsidRPr="00D8221D" w:rsidRDefault="00D8221D" w:rsidP="006C306F">
      <w:pPr>
        <w:pStyle w:val="Appendixstyle"/>
        <w:jc w:val="left"/>
        <w:rPr>
          <w:ins w:id="17380" w:author="Nasser Mustafa [2]" w:date="2018-09-25T20:24:00Z"/>
          <w:sz w:val="24"/>
          <w:rPrChange w:id="17381" w:author="Nasser Mustafa [2]" w:date="2018-09-25T20:26:00Z">
            <w:rPr>
              <w:ins w:id="17382" w:author="Nasser Mustafa [2]" w:date="2018-09-25T20:24:00Z"/>
              <w:b/>
              <w:szCs w:val="32"/>
            </w:rPr>
          </w:rPrChange>
        </w:rPr>
      </w:pPr>
      <w:ins w:id="17383" w:author="Nasser Mustafa [2]" w:date="2018-09-25T20:24:00Z">
        <w:r w:rsidRPr="00D8221D">
          <w:rPr>
            <w:sz w:val="24"/>
            <w:rPrChange w:id="17384" w:author="Nasser Mustafa [2]" w:date="2018-09-25T20:26:00Z">
              <w:rPr>
                <w:b/>
                <w:szCs w:val="32"/>
              </w:rPr>
            </w:rPrChange>
          </w:rPr>
          <w:t xml:space="preserve">context TraceLink </w:t>
        </w:r>
      </w:ins>
    </w:p>
    <w:p w14:paraId="18BFC061" w14:textId="77777777" w:rsidR="00D8221D" w:rsidRPr="00D8221D" w:rsidRDefault="00D8221D" w:rsidP="006C306F">
      <w:pPr>
        <w:pStyle w:val="Appendixstyle"/>
        <w:jc w:val="left"/>
        <w:rPr>
          <w:ins w:id="17385" w:author="Nasser Mustafa [2]" w:date="2018-09-25T20:24:00Z"/>
          <w:sz w:val="24"/>
          <w:rPrChange w:id="17386" w:author="Nasser Mustafa [2]" w:date="2018-09-25T20:26:00Z">
            <w:rPr>
              <w:ins w:id="17387" w:author="Nasser Mustafa [2]" w:date="2018-09-25T20:24:00Z"/>
              <w:b/>
              <w:szCs w:val="32"/>
            </w:rPr>
          </w:rPrChange>
        </w:rPr>
      </w:pPr>
      <w:ins w:id="17388" w:author="Nasser Mustafa [2]" w:date="2018-09-25T20:24:00Z">
        <w:r w:rsidRPr="00D8221D">
          <w:rPr>
            <w:sz w:val="24"/>
            <w:rPrChange w:id="17389" w:author="Nasser Mustafa [2]" w:date="2018-09-25T20:26:00Z">
              <w:rPr>
                <w:b/>
                <w:szCs w:val="32"/>
              </w:rPr>
            </w:rPrChange>
          </w:rPr>
          <w:t>inv  test:</w:t>
        </w:r>
      </w:ins>
    </w:p>
    <w:p w14:paraId="0F4411EC" w14:textId="77777777" w:rsidR="00D8221D" w:rsidRPr="00D8221D" w:rsidRDefault="00D8221D" w:rsidP="006C306F">
      <w:pPr>
        <w:pStyle w:val="Appendixstyle"/>
        <w:jc w:val="left"/>
        <w:rPr>
          <w:ins w:id="17390" w:author="Nasser Mustafa [2]" w:date="2018-09-25T20:24:00Z"/>
          <w:sz w:val="24"/>
          <w:rPrChange w:id="17391" w:author="Nasser Mustafa [2]" w:date="2018-09-25T20:26:00Z">
            <w:rPr>
              <w:ins w:id="17392" w:author="Nasser Mustafa [2]" w:date="2018-09-25T20:24:00Z"/>
              <w:b/>
              <w:szCs w:val="32"/>
            </w:rPr>
          </w:rPrChange>
        </w:rPr>
      </w:pPr>
      <w:ins w:id="17393" w:author="Nasser Mustafa [2]" w:date="2018-09-25T20:24:00Z">
        <w:r w:rsidRPr="00D8221D">
          <w:rPr>
            <w:sz w:val="24"/>
            <w:rPrChange w:id="17394" w:author="Nasser Mustafa [2]" w:date="2018-09-25T20:26:00Z">
              <w:rPr>
                <w:b/>
                <w:szCs w:val="32"/>
              </w:rPr>
            </w:rPrChange>
          </w:rPr>
          <w:t>self.source &lt;&gt; self.target</w:t>
        </w:r>
      </w:ins>
    </w:p>
    <w:p w14:paraId="1BCAA058" w14:textId="2330F46E" w:rsidR="00A0144D" w:rsidRDefault="00A0144D">
      <w:pPr>
        <w:pStyle w:val="Appendixstyle"/>
        <w:rPr>
          <w:ins w:id="17395" w:author="Nasser Mustafa [2]" w:date="2018-09-26T10:59:00Z"/>
          <w:b/>
          <w:szCs w:val="32"/>
        </w:rPr>
        <w:pPrChange w:id="17396" w:author="Nasser Mustafa [2]" w:date="2018-09-25T18:50:00Z">
          <w:pPr>
            <w:tabs>
              <w:tab w:val="left" w:pos="900"/>
            </w:tabs>
            <w:spacing w:line="480" w:lineRule="auto"/>
            <w:jc w:val="both"/>
          </w:pPr>
        </w:pPrChange>
      </w:pPr>
    </w:p>
    <w:p w14:paraId="3677F541" w14:textId="77777777" w:rsidR="00F944DC" w:rsidRPr="00480A71" w:rsidRDefault="00F944DC" w:rsidP="00F944DC">
      <w:pPr>
        <w:rPr>
          <w:ins w:id="17397" w:author="Nasser Mustafa [2]" w:date="2018-09-26T10:59:00Z"/>
          <w:rFonts w:ascii="Times New Roman" w:hAnsi="Times New Roman"/>
        </w:rPr>
      </w:pPr>
      <w:ins w:id="17398" w:author="Nasser Mustafa [2]" w:date="2018-09-26T10:59:00Z">
        <w:r w:rsidRPr="00480A71">
          <w:rPr>
            <w:rFonts w:ascii="Times New Roman" w:hAnsi="Times New Roman"/>
          </w:rPr>
          <w:t>constraints</w:t>
        </w:r>
      </w:ins>
    </w:p>
    <w:p w14:paraId="33089109" w14:textId="77777777" w:rsidR="00F944DC" w:rsidRPr="00480A71" w:rsidRDefault="00F944DC" w:rsidP="00F944DC">
      <w:pPr>
        <w:rPr>
          <w:ins w:id="17399" w:author="Nasser Mustafa [2]" w:date="2018-09-26T10:59:00Z"/>
          <w:rFonts w:ascii="Times New Roman" w:hAnsi="Times New Roman"/>
        </w:rPr>
      </w:pPr>
      <w:ins w:id="17400" w:author="Nasser Mustafa [2]" w:date="2018-09-26T10:59:00Z">
        <w:r>
          <w:rPr>
            <w:rFonts w:ascii="Times New Roman" w:hAnsi="Times New Roman"/>
          </w:rPr>
          <w:t>context Trace inv:</w:t>
        </w:r>
      </w:ins>
    </w:p>
    <w:p w14:paraId="6AB0D89D" w14:textId="77777777" w:rsidR="00F944DC" w:rsidRPr="00480A71" w:rsidRDefault="00F944DC" w:rsidP="00F944DC">
      <w:pPr>
        <w:rPr>
          <w:ins w:id="17401" w:author="Nasser Mustafa [2]" w:date="2018-09-26T10:59:00Z"/>
          <w:rFonts w:ascii="Times New Roman" w:hAnsi="Times New Roman"/>
        </w:rPr>
      </w:pPr>
      <w:ins w:id="17402" w:author="Nasser Mustafa [2]" w:date="2018-09-26T10:59:00Z">
        <w:r w:rsidRPr="00480A71">
          <w:rPr>
            <w:rFonts w:ascii="Times New Roman" w:hAnsi="Times New Roman"/>
          </w:rPr>
          <w:t xml:space="preserve">if self.orderedElements-&gt;forAll(e|e.oclIsKindOf(Artifact)) then   </w:t>
        </w:r>
      </w:ins>
    </w:p>
    <w:p w14:paraId="1D72F0C7" w14:textId="77777777" w:rsidR="00F944DC" w:rsidRPr="00480A71" w:rsidRDefault="00F944DC" w:rsidP="00F944DC">
      <w:pPr>
        <w:rPr>
          <w:ins w:id="17403" w:author="Nasser Mustafa [2]" w:date="2018-09-26T10:59:00Z"/>
          <w:rFonts w:ascii="Times New Roman" w:hAnsi="Times New Roman"/>
        </w:rPr>
      </w:pPr>
      <w:ins w:id="17404" w:author="Nasser Mustafa [2]" w:date="2018-09-26T10:59:00Z">
        <w:r w:rsidRPr="00480A71">
          <w:rPr>
            <w:rFonts w:ascii="Times New Roman" w:hAnsi="Times New Roman"/>
          </w:rPr>
          <w:t xml:space="preserve">Sequence{1..self.orderedElements-&gt;size()-1}-&gt;iterate(i : Integer; b : Boolean = true | b and self.orderedElements-&gt;at(i).oclAsType(Artifact). </w:t>
        </w:r>
      </w:ins>
    </w:p>
    <w:p w14:paraId="5D8BD1CA" w14:textId="77777777" w:rsidR="00F944DC" w:rsidRPr="00480A71" w:rsidRDefault="00F944DC" w:rsidP="00F944DC">
      <w:pPr>
        <w:rPr>
          <w:ins w:id="17405" w:author="Nasser Mustafa [2]" w:date="2018-09-26T10:59:00Z"/>
          <w:rFonts w:ascii="Times New Roman" w:hAnsi="Times New Roman"/>
        </w:rPr>
      </w:pPr>
      <w:ins w:id="17406" w:author="Nasser Mustafa [2]" w:date="2018-09-26T10:59:00Z">
        <w:r w:rsidRPr="00480A71">
          <w:rPr>
            <w:rFonts w:ascii="Times New Roman" w:hAnsi="Times New Roman"/>
          </w:rPr>
          <w:t>sourceTraceLinks.targetArtifacts-&gt;includes(self.orderedElements-&gt;at(i+1)))</w:t>
        </w:r>
      </w:ins>
    </w:p>
    <w:p w14:paraId="57FC27DF" w14:textId="77777777" w:rsidR="00F944DC" w:rsidRPr="00480A71" w:rsidRDefault="00F944DC" w:rsidP="00F944DC">
      <w:pPr>
        <w:rPr>
          <w:ins w:id="17407" w:author="Nasser Mustafa [2]" w:date="2018-09-26T10:59:00Z"/>
          <w:rFonts w:ascii="Times New Roman" w:hAnsi="Times New Roman"/>
        </w:rPr>
      </w:pPr>
      <w:ins w:id="17408" w:author="Nasser Mustafa [2]" w:date="2018-09-26T10:59:00Z">
        <w:r w:rsidRPr="00480A71">
          <w:rPr>
            <w:rFonts w:ascii="Times New Roman" w:hAnsi="Times New Roman"/>
          </w:rPr>
          <w:t>else if self.orderedElements-&gt;forAll(e|e.oclIsKindOf(TraceLink)) then</w:t>
        </w:r>
      </w:ins>
    </w:p>
    <w:p w14:paraId="7F9268A7" w14:textId="77777777" w:rsidR="00F944DC" w:rsidRPr="00480A71" w:rsidRDefault="00F944DC" w:rsidP="00F944DC">
      <w:pPr>
        <w:rPr>
          <w:ins w:id="17409" w:author="Nasser Mustafa [2]" w:date="2018-09-26T10:59:00Z"/>
          <w:rFonts w:ascii="Times New Roman" w:hAnsi="Times New Roman"/>
        </w:rPr>
      </w:pPr>
      <w:ins w:id="17410" w:author="Nasser Mustafa [2]" w:date="2018-09-26T10:59:00Z">
        <w:r w:rsidRPr="00480A71">
          <w:rPr>
            <w:rFonts w:ascii="Times New Roman" w:hAnsi="Times New Roman"/>
          </w:rPr>
          <w:t>Sequence{1..self.orderedElements-&gt;size()-1}-&gt;iterate( i : Integer; b : Boolean = true | b and self.orderedElements-&gt;at(i).oclAsType(TraceLink).targetArtifacts-&gt;intersection(</w:t>
        </w:r>
      </w:ins>
    </w:p>
    <w:p w14:paraId="2EC5DC49" w14:textId="77777777" w:rsidR="00F944DC" w:rsidRPr="00480A71" w:rsidRDefault="00F944DC" w:rsidP="00F944DC">
      <w:pPr>
        <w:rPr>
          <w:ins w:id="17411" w:author="Nasser Mustafa [2]" w:date="2018-09-26T10:59:00Z"/>
          <w:rFonts w:ascii="Times New Roman" w:hAnsi="Times New Roman"/>
        </w:rPr>
      </w:pPr>
      <w:ins w:id="17412" w:author="Nasser Mustafa [2]" w:date="2018-09-26T10:59:00Z">
        <w:r w:rsidRPr="00480A71">
          <w:rPr>
            <w:rFonts w:ascii="Times New Roman" w:hAnsi="Times New Roman"/>
          </w:rPr>
          <w:t>self.orderedElements-&gt; at(i+1).oclAsType(TraceLink).sourceArtifacts)-&gt;notEmpty())</w:t>
        </w:r>
      </w:ins>
    </w:p>
    <w:p w14:paraId="77A09BAE" w14:textId="77777777" w:rsidR="00F944DC" w:rsidRPr="00480A71" w:rsidRDefault="00F944DC" w:rsidP="00F944DC">
      <w:pPr>
        <w:rPr>
          <w:ins w:id="17413" w:author="Nasser Mustafa [2]" w:date="2018-09-26T10:59:00Z"/>
          <w:rFonts w:ascii="Times New Roman" w:hAnsi="Times New Roman"/>
        </w:rPr>
      </w:pPr>
      <w:ins w:id="17414" w:author="Nasser Mustafa [2]" w:date="2018-09-26T10:59:00Z">
        <w:r w:rsidRPr="00480A71">
          <w:rPr>
            <w:rFonts w:ascii="Times New Roman" w:hAnsi="Times New Roman"/>
          </w:rPr>
          <w:t>endif</w:t>
        </w:r>
      </w:ins>
    </w:p>
    <w:p w14:paraId="67816722" w14:textId="596E7543" w:rsidR="00F944DC" w:rsidRDefault="00F944DC" w:rsidP="00F944DC">
      <w:pPr>
        <w:rPr>
          <w:ins w:id="17415" w:author="Nasser Mustafa [2]" w:date="2018-09-26T11:01:00Z"/>
          <w:rFonts w:ascii="Times New Roman" w:hAnsi="Times New Roman"/>
        </w:rPr>
      </w:pPr>
      <w:ins w:id="17416" w:author="Nasser Mustafa [2]" w:date="2018-09-26T10:59:00Z">
        <w:r w:rsidRPr="00480A71">
          <w:rPr>
            <w:rFonts w:ascii="Times New Roman" w:hAnsi="Times New Roman"/>
          </w:rPr>
          <w:t>endif</w:t>
        </w:r>
      </w:ins>
    </w:p>
    <w:p w14:paraId="7D956EEB" w14:textId="4353799A" w:rsidR="00F944DC" w:rsidRDefault="00F944DC" w:rsidP="00F944DC">
      <w:pPr>
        <w:rPr>
          <w:ins w:id="17417" w:author="Nasser Mustafa [2]" w:date="2018-09-26T11:01:00Z"/>
          <w:rFonts w:ascii="Times New Roman" w:hAnsi="Times New Roman"/>
        </w:rPr>
      </w:pPr>
      <w:ins w:id="17418" w:author="Nasser Mustafa [2]" w:date="2018-09-26T11:01:00Z">
        <w:r>
          <w:rPr>
            <w:rFonts w:ascii="Times New Roman" w:hAnsi="Times New Roman"/>
          </w:rPr>
          <w:br w:type="page"/>
        </w:r>
      </w:ins>
    </w:p>
    <w:p w14:paraId="50EF643C" w14:textId="77777777" w:rsidR="00F944DC" w:rsidRPr="00B04E3E" w:rsidRDefault="00F944DC" w:rsidP="00F944DC">
      <w:pPr>
        <w:jc w:val="center"/>
        <w:rPr>
          <w:ins w:id="17419" w:author="Nasser Mustafa [2]" w:date="2018-09-26T11:01:00Z"/>
          <w:rFonts w:ascii="Times New Roman" w:hAnsi="Times New Roman"/>
          <w:b/>
          <w:sz w:val="28"/>
          <w:szCs w:val="28"/>
        </w:rPr>
      </w:pPr>
      <w:ins w:id="17420" w:author="Nasser Mustafa [2]" w:date="2018-09-26T11:01:00Z">
        <w:r w:rsidRPr="00B04E3E">
          <w:rPr>
            <w:rFonts w:ascii="Times New Roman" w:hAnsi="Times New Roman"/>
            <w:b/>
            <w:sz w:val="28"/>
            <w:szCs w:val="28"/>
          </w:rPr>
          <w:t>Read Me –Traceability Model</w:t>
        </w:r>
      </w:ins>
    </w:p>
    <w:p w14:paraId="0AE521F9" w14:textId="77777777" w:rsidR="00F944DC" w:rsidRPr="00B04E3E" w:rsidRDefault="00F944DC" w:rsidP="00F944DC">
      <w:pPr>
        <w:rPr>
          <w:ins w:id="17421" w:author="Nasser Mustafa [2]" w:date="2018-09-26T11:01:00Z"/>
          <w:rFonts w:ascii="Times New Roman" w:hAnsi="Times New Roman"/>
        </w:rPr>
      </w:pPr>
      <w:ins w:id="17422" w:author="Nasser Mustafa [2]" w:date="2018-09-26T11:01:00Z">
        <w:r w:rsidRPr="00B04E3E">
          <w:rPr>
            <w:rFonts w:ascii="Times New Roman" w:hAnsi="Times New Roman"/>
          </w:rPr>
          <w:t>In order to visualize the Traceability model in USE tool, follow the following steps:</w:t>
        </w:r>
      </w:ins>
    </w:p>
    <w:p w14:paraId="13550E93" w14:textId="77777777" w:rsidR="00F944DC" w:rsidRPr="00B04E3E" w:rsidRDefault="00F944DC" w:rsidP="00F944DC">
      <w:pPr>
        <w:pStyle w:val="ListParagraph"/>
        <w:keepNext w:val="0"/>
        <w:numPr>
          <w:ilvl w:val="0"/>
          <w:numId w:val="122"/>
        </w:numPr>
        <w:spacing w:after="160" w:line="259" w:lineRule="auto"/>
        <w:rPr>
          <w:ins w:id="17423" w:author="Nasser Mustafa [2]" w:date="2018-09-26T11:01:00Z"/>
          <w:rFonts w:ascii="Times New Roman" w:hAnsi="Times New Roman"/>
        </w:rPr>
      </w:pPr>
      <w:ins w:id="17424" w:author="Nasser Mustafa [2]" w:date="2018-09-26T11:01:00Z">
        <w:r w:rsidRPr="00B04E3E">
          <w:rPr>
            <w:rFonts w:ascii="Times New Roman" w:hAnsi="Times New Roman"/>
          </w:rPr>
          <w:t>Install the USE on your computer. For Installation and tutorial of USE, follow this Link: https://sourceforge.net/projects/useocl/</w:t>
        </w:r>
      </w:ins>
    </w:p>
    <w:p w14:paraId="411CCAF6" w14:textId="77777777" w:rsidR="00F944DC" w:rsidRPr="00B04E3E" w:rsidRDefault="00F944DC" w:rsidP="00F944DC">
      <w:pPr>
        <w:pStyle w:val="ListParagraph"/>
        <w:keepNext w:val="0"/>
        <w:numPr>
          <w:ilvl w:val="0"/>
          <w:numId w:val="122"/>
        </w:numPr>
        <w:spacing w:after="160" w:line="259" w:lineRule="auto"/>
        <w:rPr>
          <w:ins w:id="17425" w:author="Nasser Mustafa [2]" w:date="2018-09-26T11:01:00Z"/>
          <w:rFonts w:ascii="Times New Roman" w:hAnsi="Times New Roman"/>
        </w:rPr>
      </w:pPr>
      <w:ins w:id="17426" w:author="Nasser Mustafa [2]" w:date="2018-09-26T11:01:00Z">
        <w:r w:rsidRPr="00B04E3E">
          <w:rPr>
            <w:rFonts w:ascii="Times New Roman" w:hAnsi="Times New Roman"/>
          </w:rPr>
          <w:t>Create new file in in Word Pad.</w:t>
        </w:r>
      </w:ins>
    </w:p>
    <w:p w14:paraId="08A303A1" w14:textId="77777777" w:rsidR="00F944DC" w:rsidRPr="00B04E3E" w:rsidRDefault="00F944DC" w:rsidP="00F944DC">
      <w:pPr>
        <w:pStyle w:val="ListParagraph"/>
        <w:keepNext w:val="0"/>
        <w:numPr>
          <w:ilvl w:val="0"/>
          <w:numId w:val="122"/>
        </w:numPr>
        <w:spacing w:after="160" w:line="259" w:lineRule="auto"/>
        <w:rPr>
          <w:ins w:id="17427" w:author="Nasser Mustafa [2]" w:date="2018-09-26T11:01:00Z"/>
          <w:rFonts w:ascii="Times New Roman" w:hAnsi="Times New Roman"/>
        </w:rPr>
      </w:pPr>
      <w:ins w:id="17428" w:author="Nasser Mustafa [2]" w:date="2018-09-26T11:01:00Z">
        <w:r w:rsidRPr="00B04E3E">
          <w:rPr>
            <w:rFonts w:ascii="Times New Roman" w:hAnsi="Times New Roman"/>
          </w:rPr>
          <w:t>Copy and paste the specifications of the Traceability model to the newly created file.</w:t>
        </w:r>
      </w:ins>
    </w:p>
    <w:p w14:paraId="70CEFD2B" w14:textId="77777777" w:rsidR="00F944DC" w:rsidRPr="00B04E3E" w:rsidRDefault="00F944DC" w:rsidP="00F944DC">
      <w:pPr>
        <w:pStyle w:val="ListParagraph"/>
        <w:keepNext w:val="0"/>
        <w:numPr>
          <w:ilvl w:val="0"/>
          <w:numId w:val="122"/>
        </w:numPr>
        <w:spacing w:after="160" w:line="259" w:lineRule="auto"/>
        <w:rPr>
          <w:ins w:id="17429" w:author="Nasser Mustafa [2]" w:date="2018-09-26T11:01:00Z"/>
          <w:rFonts w:ascii="Times New Roman" w:hAnsi="Times New Roman"/>
        </w:rPr>
      </w:pPr>
      <w:ins w:id="17430" w:author="Nasser Mustafa [2]" w:date="2018-09-26T11:01:00Z">
        <w:r w:rsidRPr="00B04E3E">
          <w:rPr>
            <w:rFonts w:ascii="Times New Roman" w:hAnsi="Times New Roman"/>
          </w:rPr>
          <w:t>Save the file in a computer directory.</w:t>
        </w:r>
      </w:ins>
    </w:p>
    <w:p w14:paraId="4FD357FA" w14:textId="77777777" w:rsidR="00F944DC" w:rsidRPr="00B04E3E" w:rsidRDefault="00F944DC" w:rsidP="00F944DC">
      <w:pPr>
        <w:pStyle w:val="ListParagraph"/>
        <w:keepNext w:val="0"/>
        <w:numPr>
          <w:ilvl w:val="0"/>
          <w:numId w:val="122"/>
        </w:numPr>
        <w:spacing w:after="160" w:line="259" w:lineRule="auto"/>
        <w:rPr>
          <w:ins w:id="17431" w:author="Nasser Mustafa [2]" w:date="2018-09-26T11:01:00Z"/>
          <w:rFonts w:ascii="Times New Roman" w:hAnsi="Times New Roman"/>
        </w:rPr>
      </w:pPr>
      <w:ins w:id="17432" w:author="Nasser Mustafa [2]" w:date="2018-09-26T11:01:00Z">
        <w:r w:rsidRPr="00B04E3E">
          <w:rPr>
            <w:rFonts w:ascii="Times New Roman" w:hAnsi="Times New Roman"/>
          </w:rPr>
          <w:t>Open the USE tool (the .exe file is inside the bin directory of the tool folder)</w:t>
        </w:r>
      </w:ins>
    </w:p>
    <w:p w14:paraId="79E2E74F" w14:textId="77777777" w:rsidR="00F944DC" w:rsidRPr="00B04E3E" w:rsidRDefault="00F944DC" w:rsidP="00F944DC">
      <w:pPr>
        <w:pStyle w:val="ListParagraph"/>
        <w:keepNext w:val="0"/>
        <w:numPr>
          <w:ilvl w:val="0"/>
          <w:numId w:val="122"/>
        </w:numPr>
        <w:spacing w:after="160" w:line="259" w:lineRule="auto"/>
        <w:rPr>
          <w:ins w:id="17433" w:author="Nasser Mustafa [2]" w:date="2018-09-26T11:01:00Z"/>
          <w:rFonts w:ascii="Times New Roman" w:hAnsi="Times New Roman"/>
        </w:rPr>
      </w:pPr>
      <w:ins w:id="17434" w:author="Nasser Mustafa [2]" w:date="2018-09-26T11:01:00Z">
        <w:r w:rsidRPr="00B04E3E">
          <w:rPr>
            <w:rFonts w:ascii="Times New Roman" w:hAnsi="Times New Roman"/>
          </w:rPr>
          <w:t xml:space="preserve">From the </w:t>
        </w:r>
        <w:r w:rsidRPr="00B04E3E">
          <w:rPr>
            <w:rFonts w:ascii="Times New Roman" w:hAnsi="Times New Roman"/>
            <w:i/>
          </w:rPr>
          <w:t>File</w:t>
        </w:r>
        <w:r w:rsidRPr="00B04E3E">
          <w:rPr>
            <w:rFonts w:ascii="Times New Roman" w:hAnsi="Times New Roman"/>
          </w:rPr>
          <w:t xml:space="preserve"> menu in the Menu bar click on </w:t>
        </w:r>
        <w:r w:rsidRPr="00B04E3E">
          <w:rPr>
            <w:rFonts w:ascii="Times New Roman" w:hAnsi="Times New Roman"/>
            <w:i/>
          </w:rPr>
          <w:t>Open specification</w:t>
        </w:r>
        <w:r w:rsidRPr="00B04E3E">
          <w:rPr>
            <w:rFonts w:ascii="Times New Roman" w:hAnsi="Times New Roman"/>
          </w:rPr>
          <w:t xml:space="preserve"> and choose the file that you created.</w:t>
        </w:r>
      </w:ins>
    </w:p>
    <w:p w14:paraId="10D0CB92" w14:textId="77777777" w:rsidR="00F944DC" w:rsidRPr="00B04E3E" w:rsidRDefault="00F944DC" w:rsidP="00F944DC">
      <w:pPr>
        <w:pStyle w:val="ListParagraph"/>
        <w:keepNext w:val="0"/>
        <w:numPr>
          <w:ilvl w:val="0"/>
          <w:numId w:val="122"/>
        </w:numPr>
        <w:spacing w:after="160" w:line="259" w:lineRule="auto"/>
        <w:rPr>
          <w:ins w:id="17435" w:author="Nasser Mustafa [2]" w:date="2018-09-26T11:01:00Z"/>
          <w:rFonts w:ascii="Times New Roman" w:hAnsi="Times New Roman"/>
          <w:i/>
        </w:rPr>
      </w:pPr>
      <w:ins w:id="17436" w:author="Nasser Mustafa [2]" w:date="2018-09-26T11:01:00Z">
        <w:r w:rsidRPr="00B04E3E">
          <w:rPr>
            <w:rFonts w:ascii="Times New Roman" w:hAnsi="Times New Roman"/>
          </w:rPr>
          <w:t xml:space="preserve">To view the Class diagram from the </w:t>
        </w:r>
        <w:r w:rsidRPr="00B04E3E">
          <w:rPr>
            <w:rFonts w:ascii="Times New Roman" w:hAnsi="Times New Roman"/>
            <w:i/>
          </w:rPr>
          <w:t>View</w:t>
        </w:r>
        <w:r w:rsidRPr="00B04E3E">
          <w:rPr>
            <w:rFonts w:ascii="Times New Roman" w:hAnsi="Times New Roman"/>
          </w:rPr>
          <w:t xml:space="preserve"> menu bar click on Create </w:t>
        </w:r>
        <w:r w:rsidRPr="00B04E3E">
          <w:rPr>
            <w:rFonts w:ascii="Times New Roman" w:hAnsi="Times New Roman"/>
            <w:i/>
          </w:rPr>
          <w:t>View and choose  Class</w:t>
        </w:r>
        <w:r w:rsidRPr="00B04E3E">
          <w:rPr>
            <w:rFonts w:ascii="Times New Roman" w:hAnsi="Times New Roman"/>
          </w:rPr>
          <w:t xml:space="preserve"> Diagram</w:t>
        </w:r>
      </w:ins>
    </w:p>
    <w:p w14:paraId="746CDC7D" w14:textId="77777777" w:rsidR="00F944DC" w:rsidRPr="00480A71" w:rsidRDefault="00F944DC" w:rsidP="00F944DC">
      <w:pPr>
        <w:rPr>
          <w:ins w:id="17437" w:author="Nasser Mustafa [2]" w:date="2018-09-26T10:59:00Z"/>
          <w:rFonts w:ascii="Times New Roman" w:hAnsi="Times New Roman"/>
        </w:rPr>
      </w:pPr>
    </w:p>
    <w:p w14:paraId="281DE99E" w14:textId="52E95785" w:rsidR="00F944DC" w:rsidRDefault="00F944DC">
      <w:pPr>
        <w:pStyle w:val="Appendixstyle"/>
        <w:rPr>
          <w:ins w:id="17438" w:author="Nasser Mustafa [2]" w:date="2018-09-26T11:00:00Z"/>
          <w:b/>
          <w:szCs w:val="32"/>
        </w:rPr>
      </w:pPr>
      <w:ins w:id="17439" w:author="Nasser Mustafa [2]" w:date="2018-09-26T11:00:00Z">
        <w:r>
          <w:rPr>
            <w:b/>
            <w:szCs w:val="32"/>
          </w:rPr>
          <w:br w:type="page"/>
        </w:r>
      </w:ins>
    </w:p>
    <w:p w14:paraId="5CCF6EEB" w14:textId="77777777" w:rsidR="00F944DC" w:rsidRPr="00D617FD" w:rsidRDefault="00F944DC">
      <w:pPr>
        <w:pStyle w:val="Appendixstyle"/>
        <w:rPr>
          <w:ins w:id="17440" w:author="Nasser Mustafa [2]" w:date="2018-09-26T10:54:00Z"/>
          <w:b/>
          <w:szCs w:val="32"/>
          <w:rPrChange w:id="17441" w:author="Nasser Mustafa [2]" w:date="2018-09-26T15:05:00Z">
            <w:rPr>
              <w:ins w:id="17442" w:author="Nasser Mustafa [2]" w:date="2018-09-26T10:54:00Z"/>
              <w:b/>
              <w:szCs w:val="32"/>
            </w:rPr>
          </w:rPrChange>
        </w:rPr>
        <w:pPrChange w:id="17443" w:author="Nasser Mustafa [2]" w:date="2018-09-25T18:50:00Z">
          <w:pPr>
            <w:tabs>
              <w:tab w:val="left" w:pos="900"/>
            </w:tabs>
            <w:spacing w:line="480" w:lineRule="auto"/>
            <w:jc w:val="both"/>
          </w:pPr>
        </w:pPrChange>
      </w:pPr>
    </w:p>
    <w:p w14:paraId="0AC39B19" w14:textId="77777777" w:rsidR="00F944DC" w:rsidRPr="00D617FD" w:rsidRDefault="00F944DC" w:rsidP="00F944DC">
      <w:pPr>
        <w:autoSpaceDE w:val="0"/>
        <w:autoSpaceDN w:val="0"/>
        <w:adjustRightInd w:val="0"/>
        <w:jc w:val="center"/>
        <w:rPr>
          <w:ins w:id="17444" w:author="Nasser Mustafa [2]" w:date="2018-09-26T10:55:00Z"/>
          <w:rFonts w:ascii="Times New Roman" w:hAnsi="Times New Roman"/>
          <w:b/>
          <w:sz w:val="32"/>
          <w:szCs w:val="32"/>
          <w:rPrChange w:id="17445" w:author="Nasser Mustafa [2]" w:date="2018-09-26T15:05:00Z">
            <w:rPr>
              <w:ins w:id="17446" w:author="Nasser Mustafa [2]" w:date="2018-09-26T10:55:00Z"/>
              <w:rFonts w:ascii="Times New Roman" w:hAnsi="Times New Roman"/>
              <w:b/>
            </w:rPr>
          </w:rPrChange>
        </w:rPr>
      </w:pPr>
      <w:ins w:id="17447" w:author="Nasser Mustafa [2]" w:date="2018-09-26T10:55:00Z">
        <w:r w:rsidRPr="00D617FD">
          <w:rPr>
            <w:rFonts w:ascii="Times New Roman" w:hAnsi="Times New Roman"/>
            <w:b/>
            <w:sz w:val="32"/>
            <w:szCs w:val="32"/>
            <w:rPrChange w:id="17448" w:author="Nasser Mustafa [2]" w:date="2018-09-26T15:05:00Z">
              <w:rPr>
                <w:rFonts w:ascii="Times New Roman" w:hAnsi="Times New Roman"/>
                <w:b/>
              </w:rPr>
            </w:rPrChange>
          </w:rPr>
          <w:t>The Specification of the Trace Links Taxonomy</w:t>
        </w:r>
      </w:ins>
    </w:p>
    <w:p w14:paraId="0D21C0F6" w14:textId="77777777" w:rsidR="00F944DC" w:rsidRPr="00283F6D" w:rsidRDefault="00F944DC" w:rsidP="00F944DC">
      <w:pPr>
        <w:autoSpaceDE w:val="0"/>
        <w:autoSpaceDN w:val="0"/>
        <w:adjustRightInd w:val="0"/>
        <w:rPr>
          <w:ins w:id="17449" w:author="Nasser Mustafa [2]" w:date="2018-09-26T10:55:00Z"/>
          <w:rFonts w:ascii="Times New Roman" w:hAnsi="Times New Roman"/>
        </w:rPr>
      </w:pPr>
      <w:ins w:id="17450" w:author="Nasser Mustafa [2]" w:date="2018-09-26T10:55:00Z">
        <w:r w:rsidRPr="00283F6D">
          <w:rPr>
            <w:rFonts w:ascii="Times New Roman" w:hAnsi="Times New Roman"/>
          </w:rPr>
          <w:t xml:space="preserve"> </w:t>
        </w:r>
      </w:ins>
    </w:p>
    <w:p w14:paraId="62F45DA7" w14:textId="77777777" w:rsidR="00F944DC" w:rsidRPr="00283F6D" w:rsidRDefault="00F944DC" w:rsidP="00F944DC">
      <w:pPr>
        <w:autoSpaceDE w:val="0"/>
        <w:autoSpaceDN w:val="0"/>
        <w:adjustRightInd w:val="0"/>
        <w:rPr>
          <w:ins w:id="17451" w:author="Nasser Mustafa [2]" w:date="2018-09-26T10:55:00Z"/>
          <w:rFonts w:ascii="Times New Roman" w:hAnsi="Times New Roman"/>
        </w:rPr>
      </w:pPr>
    </w:p>
    <w:p w14:paraId="53B9CA06" w14:textId="77777777" w:rsidR="00F944DC" w:rsidRPr="00283F6D" w:rsidRDefault="00F944DC" w:rsidP="00F944DC">
      <w:pPr>
        <w:autoSpaceDE w:val="0"/>
        <w:autoSpaceDN w:val="0"/>
        <w:adjustRightInd w:val="0"/>
        <w:rPr>
          <w:ins w:id="17452" w:author="Nasser Mustafa [2]" w:date="2018-09-26T10:55:00Z"/>
          <w:rFonts w:ascii="Times New Roman" w:hAnsi="Times New Roman"/>
        </w:rPr>
      </w:pPr>
      <w:ins w:id="17453" w:author="Nasser Mustafa [2]" w:date="2018-09-26T10:55:00Z">
        <w:r w:rsidRPr="00283F6D">
          <w:rPr>
            <w:rFonts w:ascii="Times New Roman" w:hAnsi="Times New Roman"/>
          </w:rPr>
          <w:t>Namespace: 'http://www.ontorion.com/ontologies/Ontology92f6fe28b5854078a984b0607d68f51e'.</w:t>
        </w:r>
      </w:ins>
    </w:p>
    <w:p w14:paraId="198839C6" w14:textId="77777777" w:rsidR="00F944DC" w:rsidRPr="00283F6D" w:rsidRDefault="00F944DC" w:rsidP="00F944DC">
      <w:pPr>
        <w:autoSpaceDE w:val="0"/>
        <w:autoSpaceDN w:val="0"/>
        <w:adjustRightInd w:val="0"/>
        <w:rPr>
          <w:ins w:id="17454" w:author="Nasser Mustafa [2]" w:date="2018-09-26T10:55:00Z"/>
          <w:rFonts w:ascii="Times New Roman" w:hAnsi="Times New Roman"/>
        </w:rPr>
      </w:pPr>
    </w:p>
    <w:p w14:paraId="1A1D227F" w14:textId="77777777" w:rsidR="00F944DC" w:rsidRPr="00283F6D" w:rsidRDefault="00F944DC" w:rsidP="00F944DC">
      <w:pPr>
        <w:autoSpaceDE w:val="0"/>
        <w:autoSpaceDN w:val="0"/>
        <w:adjustRightInd w:val="0"/>
        <w:rPr>
          <w:ins w:id="17455" w:author="Nasser Mustafa [2]" w:date="2018-09-26T10:55:00Z"/>
          <w:rFonts w:ascii="Times New Roman" w:hAnsi="Times New Roman"/>
        </w:rPr>
      </w:pPr>
      <w:ins w:id="17456" w:author="Nasser Mustafa [2]" w:date="2018-09-26T10:55:00Z">
        <w:r w:rsidRPr="00283F6D">
          <w:rPr>
            <w:rFonts w:ascii="Times New Roman" w:hAnsi="Times New Roman"/>
          </w:rPr>
          <w:t>Every mde-link is a trace-link.</w:t>
        </w:r>
      </w:ins>
    </w:p>
    <w:p w14:paraId="6AC11323" w14:textId="77777777" w:rsidR="00F944DC" w:rsidRPr="00283F6D" w:rsidRDefault="00F944DC" w:rsidP="00F944DC">
      <w:pPr>
        <w:autoSpaceDE w:val="0"/>
        <w:autoSpaceDN w:val="0"/>
        <w:adjustRightInd w:val="0"/>
        <w:rPr>
          <w:ins w:id="17457" w:author="Nasser Mustafa [2]" w:date="2018-09-26T10:55:00Z"/>
          <w:rFonts w:ascii="Times New Roman" w:hAnsi="Times New Roman"/>
        </w:rPr>
      </w:pPr>
      <w:ins w:id="17458" w:author="Nasser Mustafa [2]" w:date="2018-09-26T10:55:00Z">
        <w:r w:rsidRPr="00283F6D">
          <w:rPr>
            <w:rFonts w:ascii="Times New Roman" w:hAnsi="Times New Roman"/>
          </w:rPr>
          <w:t>Every re-link is a trace-link.</w:t>
        </w:r>
      </w:ins>
    </w:p>
    <w:p w14:paraId="0C081DFA" w14:textId="77777777" w:rsidR="00F944DC" w:rsidRPr="00283F6D" w:rsidRDefault="00F944DC" w:rsidP="00F944DC">
      <w:pPr>
        <w:autoSpaceDE w:val="0"/>
        <w:autoSpaceDN w:val="0"/>
        <w:adjustRightInd w:val="0"/>
        <w:rPr>
          <w:ins w:id="17459" w:author="Nasser Mustafa [2]" w:date="2018-09-26T10:55:00Z"/>
          <w:rFonts w:ascii="Times New Roman" w:hAnsi="Times New Roman"/>
        </w:rPr>
      </w:pPr>
      <w:ins w:id="17460" w:author="Nasser Mustafa [2]" w:date="2018-09-26T10:55:00Z">
        <w:r w:rsidRPr="00283F6D">
          <w:rPr>
            <w:rFonts w:ascii="Times New Roman" w:hAnsi="Times New Roman"/>
          </w:rPr>
          <w:t>Every se-link is a trace-link.</w:t>
        </w:r>
      </w:ins>
    </w:p>
    <w:p w14:paraId="2E72C7C1" w14:textId="77777777" w:rsidR="00F944DC" w:rsidRPr="00283F6D" w:rsidRDefault="00F944DC" w:rsidP="00F944DC">
      <w:pPr>
        <w:autoSpaceDE w:val="0"/>
        <w:autoSpaceDN w:val="0"/>
        <w:adjustRightInd w:val="0"/>
        <w:rPr>
          <w:ins w:id="17461" w:author="Nasser Mustafa [2]" w:date="2018-09-26T10:55:00Z"/>
          <w:rFonts w:ascii="Times New Roman" w:hAnsi="Times New Roman"/>
        </w:rPr>
      </w:pPr>
      <w:ins w:id="17462" w:author="Nasser Mustafa [2]" w:date="2018-09-26T10:55:00Z">
        <w:r w:rsidRPr="00283F6D">
          <w:rPr>
            <w:rFonts w:ascii="Times New Roman" w:hAnsi="Times New Roman"/>
          </w:rPr>
          <w:t>Every process-related-link is an re-link.</w:t>
        </w:r>
      </w:ins>
    </w:p>
    <w:p w14:paraId="0465F8FB" w14:textId="77777777" w:rsidR="00F944DC" w:rsidRPr="00283F6D" w:rsidRDefault="00F944DC" w:rsidP="00F944DC">
      <w:pPr>
        <w:autoSpaceDE w:val="0"/>
        <w:autoSpaceDN w:val="0"/>
        <w:adjustRightInd w:val="0"/>
        <w:rPr>
          <w:ins w:id="17463" w:author="Nasser Mustafa [2]" w:date="2018-09-26T10:55:00Z"/>
          <w:rFonts w:ascii="Times New Roman" w:hAnsi="Times New Roman"/>
        </w:rPr>
      </w:pPr>
      <w:ins w:id="17464" w:author="Nasser Mustafa [2]" w:date="2018-09-26T10:55:00Z">
        <w:r w:rsidRPr="00283F6D">
          <w:rPr>
            <w:rFonts w:ascii="Times New Roman" w:hAnsi="Times New Roman"/>
          </w:rPr>
          <w:t>Every product-related-link is an re-link.</w:t>
        </w:r>
      </w:ins>
    </w:p>
    <w:p w14:paraId="570D5BB2" w14:textId="77777777" w:rsidR="00F944DC" w:rsidRPr="00283F6D" w:rsidRDefault="00F944DC" w:rsidP="00F944DC">
      <w:pPr>
        <w:autoSpaceDE w:val="0"/>
        <w:autoSpaceDN w:val="0"/>
        <w:adjustRightInd w:val="0"/>
        <w:rPr>
          <w:ins w:id="17465" w:author="Nasser Mustafa [2]" w:date="2018-09-26T10:55:00Z"/>
          <w:rFonts w:ascii="Times New Roman" w:hAnsi="Times New Roman"/>
        </w:rPr>
      </w:pPr>
      <w:ins w:id="17466" w:author="Nasser Mustafa [2]" w:date="2018-09-26T10:55:00Z">
        <w:r w:rsidRPr="00283F6D">
          <w:rPr>
            <w:rFonts w:ascii="Times New Roman" w:hAnsi="Times New Roman"/>
          </w:rPr>
          <w:t>Every rationale is a process-related-link.</w:t>
        </w:r>
      </w:ins>
    </w:p>
    <w:p w14:paraId="3683A371" w14:textId="77777777" w:rsidR="00F944DC" w:rsidRPr="00283F6D" w:rsidRDefault="00F944DC" w:rsidP="00F944DC">
      <w:pPr>
        <w:autoSpaceDE w:val="0"/>
        <w:autoSpaceDN w:val="0"/>
        <w:adjustRightInd w:val="0"/>
        <w:rPr>
          <w:ins w:id="17467" w:author="Nasser Mustafa [2]" w:date="2018-09-26T10:55:00Z"/>
          <w:rFonts w:ascii="Times New Roman" w:hAnsi="Times New Roman"/>
        </w:rPr>
      </w:pPr>
      <w:ins w:id="17468" w:author="Nasser Mustafa [2]" w:date="2018-09-26T10:55:00Z">
        <w:r w:rsidRPr="00283F6D">
          <w:rPr>
            <w:rFonts w:ascii="Times New Roman" w:hAnsi="Times New Roman"/>
          </w:rPr>
          <w:t>Every evolution is a process-related-link.</w:t>
        </w:r>
      </w:ins>
    </w:p>
    <w:p w14:paraId="7321EF7A" w14:textId="77777777" w:rsidR="00F944DC" w:rsidRPr="00283F6D" w:rsidRDefault="00F944DC" w:rsidP="00F944DC">
      <w:pPr>
        <w:autoSpaceDE w:val="0"/>
        <w:autoSpaceDN w:val="0"/>
        <w:adjustRightInd w:val="0"/>
        <w:rPr>
          <w:ins w:id="17469" w:author="Nasser Mustafa [2]" w:date="2018-09-26T10:55:00Z"/>
          <w:rFonts w:ascii="Times New Roman" w:hAnsi="Times New Roman"/>
        </w:rPr>
      </w:pPr>
      <w:ins w:id="17470" w:author="Nasser Mustafa [2]" w:date="2018-09-26T10:55:00Z">
        <w:r w:rsidRPr="00283F6D">
          <w:rPr>
            <w:rFonts w:ascii="Times New Roman" w:hAnsi="Times New Roman"/>
          </w:rPr>
          <w:t>Every satisfy is a product-related-link.</w:t>
        </w:r>
      </w:ins>
    </w:p>
    <w:p w14:paraId="77ED1BD2" w14:textId="77777777" w:rsidR="00F944DC" w:rsidRPr="00283F6D" w:rsidRDefault="00F944DC" w:rsidP="00F944DC">
      <w:pPr>
        <w:autoSpaceDE w:val="0"/>
        <w:autoSpaceDN w:val="0"/>
        <w:adjustRightInd w:val="0"/>
        <w:rPr>
          <w:ins w:id="17471" w:author="Nasser Mustafa [2]" w:date="2018-09-26T10:55:00Z"/>
          <w:rFonts w:ascii="Times New Roman" w:hAnsi="Times New Roman"/>
        </w:rPr>
      </w:pPr>
      <w:ins w:id="17472" w:author="Nasser Mustafa [2]" w:date="2018-09-26T10:55:00Z">
        <w:r w:rsidRPr="00283F6D">
          <w:rPr>
            <w:rFonts w:ascii="Times New Roman" w:hAnsi="Times New Roman"/>
          </w:rPr>
          <w:t>Every dependency is a product-related-link.</w:t>
        </w:r>
      </w:ins>
    </w:p>
    <w:p w14:paraId="5E5134E8" w14:textId="77777777" w:rsidR="00F944DC" w:rsidRPr="00283F6D" w:rsidRDefault="00F944DC" w:rsidP="00F944DC">
      <w:pPr>
        <w:autoSpaceDE w:val="0"/>
        <w:autoSpaceDN w:val="0"/>
        <w:adjustRightInd w:val="0"/>
        <w:rPr>
          <w:ins w:id="17473" w:author="Nasser Mustafa [2]" w:date="2018-09-26T10:55:00Z"/>
          <w:rFonts w:ascii="Times New Roman" w:hAnsi="Times New Roman"/>
        </w:rPr>
      </w:pPr>
      <w:ins w:id="17474" w:author="Nasser Mustafa [2]" w:date="2018-09-26T10:55:00Z">
        <w:r w:rsidRPr="00283F6D">
          <w:rPr>
            <w:rFonts w:ascii="Times New Roman" w:hAnsi="Times New Roman"/>
          </w:rPr>
          <w:t>Every evolution is an re-link.</w:t>
        </w:r>
      </w:ins>
    </w:p>
    <w:p w14:paraId="6C679E97" w14:textId="77777777" w:rsidR="00F944DC" w:rsidRPr="00283F6D" w:rsidRDefault="00F944DC" w:rsidP="00F944DC">
      <w:pPr>
        <w:autoSpaceDE w:val="0"/>
        <w:autoSpaceDN w:val="0"/>
        <w:adjustRightInd w:val="0"/>
        <w:rPr>
          <w:ins w:id="17475" w:author="Nasser Mustafa [2]" w:date="2018-09-26T10:55:00Z"/>
          <w:rFonts w:ascii="Times New Roman" w:hAnsi="Times New Roman"/>
        </w:rPr>
      </w:pPr>
      <w:ins w:id="17476" w:author="Nasser Mustafa [2]" w:date="2018-09-26T10:55:00Z">
        <w:r w:rsidRPr="00283F6D">
          <w:rPr>
            <w:rFonts w:ascii="Times New Roman" w:hAnsi="Times New Roman"/>
          </w:rPr>
          <w:t>Every dependency is a re-link.</w:t>
        </w:r>
      </w:ins>
    </w:p>
    <w:p w14:paraId="5E3BFFCA" w14:textId="77777777" w:rsidR="00F944DC" w:rsidRPr="00283F6D" w:rsidRDefault="00F944DC" w:rsidP="00F944DC">
      <w:pPr>
        <w:autoSpaceDE w:val="0"/>
        <w:autoSpaceDN w:val="0"/>
        <w:adjustRightInd w:val="0"/>
        <w:rPr>
          <w:ins w:id="17477" w:author="Nasser Mustafa [2]" w:date="2018-09-26T10:55:00Z"/>
          <w:rFonts w:ascii="Times New Roman" w:hAnsi="Times New Roman"/>
        </w:rPr>
      </w:pPr>
      <w:ins w:id="17478" w:author="Nasser Mustafa [2]" w:date="2018-09-26T10:55:00Z">
        <w:r>
          <w:rPr>
            <w:rFonts w:ascii="Times New Roman" w:hAnsi="Times New Roman"/>
          </w:rPr>
          <w:t>Every Is-A</w:t>
        </w:r>
        <w:r w:rsidRPr="00283F6D">
          <w:rPr>
            <w:rFonts w:ascii="Times New Roman" w:hAnsi="Times New Roman"/>
          </w:rPr>
          <w:t xml:space="preserve"> is a re-link.</w:t>
        </w:r>
      </w:ins>
    </w:p>
    <w:p w14:paraId="3ED0C8D1" w14:textId="77777777" w:rsidR="00F944DC" w:rsidRPr="00283F6D" w:rsidRDefault="00F944DC" w:rsidP="00F944DC">
      <w:pPr>
        <w:autoSpaceDE w:val="0"/>
        <w:autoSpaceDN w:val="0"/>
        <w:adjustRightInd w:val="0"/>
        <w:rPr>
          <w:ins w:id="17479" w:author="Nasser Mustafa [2]" w:date="2018-09-26T10:55:00Z"/>
          <w:rFonts w:ascii="Times New Roman" w:hAnsi="Times New Roman"/>
        </w:rPr>
      </w:pPr>
      <w:ins w:id="17480" w:author="Nasser Mustafa [2]" w:date="2018-09-26T10:55:00Z">
        <w:r w:rsidRPr="00283F6D">
          <w:rPr>
            <w:rFonts w:ascii="Times New Roman" w:hAnsi="Times New Roman"/>
          </w:rPr>
          <w:t>Every satisfy is an re-link.</w:t>
        </w:r>
      </w:ins>
    </w:p>
    <w:p w14:paraId="6AB4CAFF" w14:textId="77777777" w:rsidR="00F944DC" w:rsidRPr="00283F6D" w:rsidRDefault="00F944DC" w:rsidP="00F944DC">
      <w:pPr>
        <w:autoSpaceDE w:val="0"/>
        <w:autoSpaceDN w:val="0"/>
        <w:adjustRightInd w:val="0"/>
        <w:rPr>
          <w:ins w:id="17481" w:author="Nasser Mustafa [2]" w:date="2018-09-26T10:55:00Z"/>
          <w:rFonts w:ascii="Times New Roman" w:hAnsi="Times New Roman"/>
        </w:rPr>
      </w:pPr>
      <w:ins w:id="17482" w:author="Nasser Mustafa [2]" w:date="2018-09-26T10:55:00Z">
        <w:r w:rsidRPr="00283F6D">
          <w:rPr>
            <w:rFonts w:ascii="Times New Roman" w:hAnsi="Times New Roman"/>
          </w:rPr>
          <w:t>Every overlap is an re-link.</w:t>
        </w:r>
      </w:ins>
    </w:p>
    <w:p w14:paraId="34DC8702" w14:textId="77777777" w:rsidR="00F944DC" w:rsidRPr="00283F6D" w:rsidRDefault="00F944DC" w:rsidP="00F944DC">
      <w:pPr>
        <w:autoSpaceDE w:val="0"/>
        <w:autoSpaceDN w:val="0"/>
        <w:adjustRightInd w:val="0"/>
        <w:rPr>
          <w:ins w:id="17483" w:author="Nasser Mustafa [2]" w:date="2018-09-26T10:55:00Z"/>
          <w:rFonts w:ascii="Times New Roman" w:hAnsi="Times New Roman"/>
        </w:rPr>
      </w:pPr>
      <w:ins w:id="17484" w:author="Nasser Mustafa [2]" w:date="2018-09-26T10:55:00Z">
        <w:r w:rsidRPr="00283F6D">
          <w:rPr>
            <w:rFonts w:ascii="Times New Roman" w:hAnsi="Times New Roman"/>
          </w:rPr>
          <w:t>Every conflict is an re-link.</w:t>
        </w:r>
      </w:ins>
    </w:p>
    <w:p w14:paraId="0B34208F" w14:textId="77777777" w:rsidR="00F944DC" w:rsidRPr="00283F6D" w:rsidRDefault="00F944DC" w:rsidP="00F944DC">
      <w:pPr>
        <w:autoSpaceDE w:val="0"/>
        <w:autoSpaceDN w:val="0"/>
        <w:adjustRightInd w:val="0"/>
        <w:rPr>
          <w:ins w:id="17485" w:author="Nasser Mustafa [2]" w:date="2018-09-26T10:55:00Z"/>
          <w:rFonts w:ascii="Times New Roman" w:hAnsi="Times New Roman"/>
        </w:rPr>
      </w:pPr>
      <w:ins w:id="17486" w:author="Nasser Mustafa [2]" w:date="2018-09-26T10:55:00Z">
        <w:r w:rsidRPr="00283F6D">
          <w:rPr>
            <w:rFonts w:ascii="Times New Roman" w:hAnsi="Times New Roman"/>
          </w:rPr>
          <w:t>Every rationale is an re-link.</w:t>
        </w:r>
      </w:ins>
    </w:p>
    <w:p w14:paraId="69D1D6B4" w14:textId="77777777" w:rsidR="00F944DC" w:rsidRPr="00283F6D" w:rsidRDefault="00F944DC" w:rsidP="00F944DC">
      <w:pPr>
        <w:autoSpaceDE w:val="0"/>
        <w:autoSpaceDN w:val="0"/>
        <w:adjustRightInd w:val="0"/>
        <w:rPr>
          <w:ins w:id="17487" w:author="Nasser Mustafa [2]" w:date="2018-09-26T10:55:00Z"/>
          <w:rFonts w:ascii="Times New Roman" w:hAnsi="Times New Roman"/>
        </w:rPr>
      </w:pPr>
      <w:ins w:id="17488" w:author="Nasser Mustafa [2]" w:date="2018-09-26T10:55:00Z">
        <w:r w:rsidRPr="00283F6D">
          <w:rPr>
            <w:rFonts w:ascii="Times New Roman" w:hAnsi="Times New Roman"/>
          </w:rPr>
          <w:t>Every contribution is an re-link.</w:t>
        </w:r>
      </w:ins>
    </w:p>
    <w:p w14:paraId="32269F8B" w14:textId="77777777" w:rsidR="00F944DC" w:rsidRPr="00283F6D" w:rsidRDefault="00F944DC" w:rsidP="00F944DC">
      <w:pPr>
        <w:autoSpaceDE w:val="0"/>
        <w:autoSpaceDN w:val="0"/>
        <w:adjustRightInd w:val="0"/>
        <w:rPr>
          <w:ins w:id="17489" w:author="Nasser Mustafa [2]" w:date="2018-09-26T10:55:00Z"/>
          <w:rFonts w:ascii="Times New Roman" w:hAnsi="Times New Roman"/>
        </w:rPr>
      </w:pPr>
      <w:ins w:id="17490" w:author="Nasser Mustafa [2]" w:date="2018-09-26T10:55:00Z">
        <w:r w:rsidRPr="00283F6D">
          <w:rPr>
            <w:rFonts w:ascii="Times New Roman" w:hAnsi="Times New Roman"/>
          </w:rPr>
          <w:t>Every implicit is an mde-link.</w:t>
        </w:r>
      </w:ins>
    </w:p>
    <w:p w14:paraId="0EC35D68" w14:textId="77777777" w:rsidR="00F944DC" w:rsidRPr="00283F6D" w:rsidRDefault="00F944DC" w:rsidP="00F944DC">
      <w:pPr>
        <w:autoSpaceDE w:val="0"/>
        <w:autoSpaceDN w:val="0"/>
        <w:adjustRightInd w:val="0"/>
        <w:rPr>
          <w:ins w:id="17491" w:author="Nasser Mustafa [2]" w:date="2018-09-26T10:55:00Z"/>
          <w:rFonts w:ascii="Times New Roman" w:hAnsi="Times New Roman"/>
        </w:rPr>
      </w:pPr>
      <w:ins w:id="17492" w:author="Nasser Mustafa [2]" w:date="2018-09-26T10:55:00Z">
        <w:r w:rsidRPr="00283F6D">
          <w:rPr>
            <w:rFonts w:ascii="Times New Roman" w:hAnsi="Times New Roman"/>
          </w:rPr>
          <w:t>Every explicit is an mde-link.</w:t>
        </w:r>
      </w:ins>
    </w:p>
    <w:p w14:paraId="77E32450" w14:textId="77777777" w:rsidR="00F944DC" w:rsidRPr="00283F6D" w:rsidRDefault="00F944DC" w:rsidP="00F944DC">
      <w:pPr>
        <w:autoSpaceDE w:val="0"/>
        <w:autoSpaceDN w:val="0"/>
        <w:adjustRightInd w:val="0"/>
        <w:rPr>
          <w:ins w:id="17493" w:author="Nasser Mustafa [2]" w:date="2018-09-26T10:55:00Z"/>
          <w:rFonts w:ascii="Times New Roman" w:hAnsi="Times New Roman"/>
        </w:rPr>
      </w:pPr>
      <w:ins w:id="17494" w:author="Nasser Mustafa [2]" w:date="2018-09-26T10:55:00Z">
        <w:r w:rsidRPr="00283F6D">
          <w:rPr>
            <w:rFonts w:ascii="Times New Roman" w:hAnsi="Times New Roman"/>
          </w:rPr>
          <w:t>Every model-to-model is an explicit.</w:t>
        </w:r>
      </w:ins>
    </w:p>
    <w:p w14:paraId="5FF5007B" w14:textId="77777777" w:rsidR="00F944DC" w:rsidRPr="00283F6D" w:rsidRDefault="00F944DC" w:rsidP="00F944DC">
      <w:pPr>
        <w:autoSpaceDE w:val="0"/>
        <w:autoSpaceDN w:val="0"/>
        <w:adjustRightInd w:val="0"/>
        <w:rPr>
          <w:ins w:id="17495" w:author="Nasser Mustafa [2]" w:date="2018-09-26T10:55:00Z"/>
          <w:rFonts w:ascii="Times New Roman" w:hAnsi="Times New Roman"/>
        </w:rPr>
      </w:pPr>
      <w:ins w:id="17496" w:author="Nasser Mustafa [2]" w:date="2018-09-26T10:55:00Z">
        <w:r w:rsidRPr="00283F6D">
          <w:rPr>
            <w:rFonts w:ascii="Times New Roman" w:hAnsi="Times New Roman"/>
          </w:rPr>
          <w:t>Every model-to-artifact is an explicit.</w:t>
        </w:r>
      </w:ins>
    </w:p>
    <w:p w14:paraId="55204C6B" w14:textId="77777777" w:rsidR="00F944DC" w:rsidRPr="00283F6D" w:rsidRDefault="00F944DC" w:rsidP="00F944DC">
      <w:pPr>
        <w:autoSpaceDE w:val="0"/>
        <w:autoSpaceDN w:val="0"/>
        <w:adjustRightInd w:val="0"/>
        <w:rPr>
          <w:ins w:id="17497" w:author="Nasser Mustafa [2]" w:date="2018-09-26T10:55:00Z"/>
          <w:rFonts w:ascii="Times New Roman" w:hAnsi="Times New Roman"/>
        </w:rPr>
      </w:pPr>
      <w:ins w:id="17498" w:author="Nasser Mustafa [2]" w:date="2018-09-26T10:55:00Z">
        <w:r w:rsidRPr="00283F6D">
          <w:rPr>
            <w:rFonts w:ascii="Times New Roman" w:hAnsi="Times New Roman"/>
          </w:rPr>
          <w:t>Every static is a model-to-model.</w:t>
        </w:r>
      </w:ins>
    </w:p>
    <w:p w14:paraId="532087A0" w14:textId="77777777" w:rsidR="00F944DC" w:rsidRPr="00283F6D" w:rsidRDefault="00F944DC" w:rsidP="00F944DC">
      <w:pPr>
        <w:autoSpaceDE w:val="0"/>
        <w:autoSpaceDN w:val="0"/>
        <w:adjustRightInd w:val="0"/>
        <w:rPr>
          <w:ins w:id="17499" w:author="Nasser Mustafa [2]" w:date="2018-09-26T10:55:00Z"/>
          <w:rFonts w:ascii="Times New Roman" w:hAnsi="Times New Roman"/>
        </w:rPr>
      </w:pPr>
      <w:ins w:id="17500" w:author="Nasser Mustafa [2]" w:date="2018-09-26T10:55:00Z">
        <w:r w:rsidRPr="00283F6D">
          <w:rPr>
            <w:rFonts w:ascii="Times New Roman" w:hAnsi="Times New Roman"/>
          </w:rPr>
          <w:t>Every dynamic is a model-to-model.</w:t>
        </w:r>
      </w:ins>
    </w:p>
    <w:p w14:paraId="21FFEE67" w14:textId="77777777" w:rsidR="00F944DC" w:rsidRPr="00283F6D" w:rsidRDefault="00F944DC" w:rsidP="00F944DC">
      <w:pPr>
        <w:autoSpaceDE w:val="0"/>
        <w:autoSpaceDN w:val="0"/>
        <w:adjustRightInd w:val="0"/>
        <w:rPr>
          <w:ins w:id="17501" w:author="Nasser Mustafa [2]" w:date="2018-09-26T10:55:00Z"/>
          <w:rFonts w:ascii="Times New Roman" w:hAnsi="Times New Roman"/>
        </w:rPr>
      </w:pPr>
      <w:ins w:id="17502" w:author="Nasser Mustafa [2]" w:date="2018-09-26T10:55:00Z">
        <w:r w:rsidRPr="00283F6D">
          <w:rPr>
            <w:rFonts w:ascii="Times New Roman" w:hAnsi="Times New Roman"/>
          </w:rPr>
          <w:t>Every consistent-with is a static.</w:t>
        </w:r>
      </w:ins>
    </w:p>
    <w:p w14:paraId="59492D48" w14:textId="415862F0" w:rsidR="00F944DC" w:rsidRPr="00283F6D" w:rsidRDefault="00F944DC" w:rsidP="00F944DC">
      <w:pPr>
        <w:autoSpaceDE w:val="0"/>
        <w:autoSpaceDN w:val="0"/>
        <w:adjustRightInd w:val="0"/>
        <w:rPr>
          <w:ins w:id="17503" w:author="Nasser Mustafa [2]" w:date="2018-09-26T10:55:00Z"/>
          <w:rFonts w:ascii="Times New Roman" w:hAnsi="Times New Roman"/>
        </w:rPr>
      </w:pPr>
      <w:ins w:id="17504" w:author="Nasser Mustafa [2]" w:date="2018-09-26T10:55:00Z">
        <w:r w:rsidRPr="00283F6D">
          <w:rPr>
            <w:rFonts w:ascii="Times New Roman" w:hAnsi="Times New Roman"/>
          </w:rPr>
          <w:t>Every dependency is a static.</w:t>
        </w:r>
      </w:ins>
    </w:p>
    <w:p w14:paraId="675B1844" w14:textId="77777777" w:rsidR="00F944DC" w:rsidRPr="00283F6D" w:rsidRDefault="00F944DC" w:rsidP="00F944DC">
      <w:pPr>
        <w:autoSpaceDE w:val="0"/>
        <w:autoSpaceDN w:val="0"/>
        <w:adjustRightInd w:val="0"/>
        <w:rPr>
          <w:ins w:id="17505" w:author="Nasser Mustafa [2]" w:date="2018-09-26T10:55:00Z"/>
          <w:rFonts w:ascii="Times New Roman" w:hAnsi="Times New Roman"/>
        </w:rPr>
      </w:pPr>
      <w:ins w:id="17506" w:author="Nasser Mustafa [2]" w:date="2018-09-26T10:55:00Z">
        <w:r w:rsidRPr="00283F6D">
          <w:rPr>
            <w:rFonts w:ascii="Times New Roman" w:hAnsi="Times New Roman"/>
          </w:rPr>
          <w:t>Call is a dynamic.</w:t>
        </w:r>
      </w:ins>
    </w:p>
    <w:p w14:paraId="2CBEE53C" w14:textId="77777777" w:rsidR="00F944DC" w:rsidRPr="00283F6D" w:rsidRDefault="00F944DC" w:rsidP="00F944DC">
      <w:pPr>
        <w:autoSpaceDE w:val="0"/>
        <w:autoSpaceDN w:val="0"/>
        <w:adjustRightInd w:val="0"/>
        <w:rPr>
          <w:ins w:id="17507" w:author="Nasser Mustafa [2]" w:date="2018-09-26T10:55:00Z"/>
          <w:rFonts w:ascii="Times New Roman" w:hAnsi="Times New Roman"/>
        </w:rPr>
      </w:pPr>
      <w:ins w:id="17508" w:author="Nasser Mustafa [2]" w:date="2018-09-26T10:55:00Z">
        <w:r w:rsidRPr="00283F6D">
          <w:rPr>
            <w:rFonts w:ascii="Times New Roman" w:hAnsi="Times New Roman"/>
          </w:rPr>
          <w:t>Notify is a dynamic.</w:t>
        </w:r>
      </w:ins>
    </w:p>
    <w:p w14:paraId="326D044B" w14:textId="77777777" w:rsidR="00F944DC" w:rsidRPr="00283F6D" w:rsidRDefault="00F944DC" w:rsidP="00F944DC">
      <w:pPr>
        <w:autoSpaceDE w:val="0"/>
        <w:autoSpaceDN w:val="0"/>
        <w:adjustRightInd w:val="0"/>
        <w:rPr>
          <w:ins w:id="17509" w:author="Nasser Mustafa [2]" w:date="2018-09-26T10:55:00Z"/>
          <w:rFonts w:ascii="Times New Roman" w:hAnsi="Times New Roman"/>
        </w:rPr>
      </w:pPr>
      <w:ins w:id="17510" w:author="Nasser Mustafa [2]" w:date="2018-09-26T10:55:00Z">
        <w:r w:rsidRPr="00283F6D">
          <w:rPr>
            <w:rFonts w:ascii="Times New Roman" w:hAnsi="Times New Roman"/>
          </w:rPr>
          <w:t>Generate is a dynamic.</w:t>
        </w:r>
      </w:ins>
    </w:p>
    <w:p w14:paraId="1B4A6E64" w14:textId="77777777" w:rsidR="00F944DC" w:rsidRPr="00283F6D" w:rsidRDefault="00F944DC" w:rsidP="00F944DC">
      <w:pPr>
        <w:autoSpaceDE w:val="0"/>
        <w:autoSpaceDN w:val="0"/>
        <w:adjustRightInd w:val="0"/>
        <w:rPr>
          <w:ins w:id="17511" w:author="Nasser Mustafa [2]" w:date="2018-09-26T10:55:00Z"/>
          <w:rFonts w:ascii="Times New Roman" w:hAnsi="Times New Roman"/>
        </w:rPr>
      </w:pPr>
      <w:ins w:id="17512" w:author="Nasser Mustafa [2]" w:date="2018-09-26T10:55:00Z">
        <w:r w:rsidRPr="00283F6D">
          <w:rPr>
            <w:rFonts w:ascii="Times New Roman" w:hAnsi="Times New Roman"/>
          </w:rPr>
          <w:t>Replace is an evolution.</w:t>
        </w:r>
      </w:ins>
    </w:p>
    <w:p w14:paraId="1179AE33" w14:textId="77777777" w:rsidR="00F944DC" w:rsidRPr="00283F6D" w:rsidRDefault="00F944DC" w:rsidP="00F944DC">
      <w:pPr>
        <w:autoSpaceDE w:val="0"/>
        <w:autoSpaceDN w:val="0"/>
        <w:adjustRightInd w:val="0"/>
        <w:rPr>
          <w:ins w:id="17513" w:author="Nasser Mustafa [2]" w:date="2018-09-26T10:55:00Z"/>
          <w:rFonts w:ascii="Times New Roman" w:hAnsi="Times New Roman"/>
        </w:rPr>
      </w:pPr>
      <w:ins w:id="17514" w:author="Nasser Mustafa [2]" w:date="2018-09-26T10:55:00Z">
        <w:r w:rsidRPr="00283F6D">
          <w:rPr>
            <w:rFonts w:ascii="Times New Roman" w:hAnsi="Times New Roman"/>
          </w:rPr>
          <w:t>Base-On is an evolution.</w:t>
        </w:r>
      </w:ins>
    </w:p>
    <w:p w14:paraId="041C9307" w14:textId="77777777" w:rsidR="00F944DC" w:rsidRPr="00283F6D" w:rsidRDefault="00F944DC" w:rsidP="00F944DC">
      <w:pPr>
        <w:autoSpaceDE w:val="0"/>
        <w:autoSpaceDN w:val="0"/>
        <w:adjustRightInd w:val="0"/>
        <w:rPr>
          <w:ins w:id="17515" w:author="Nasser Mustafa [2]" w:date="2018-09-26T10:55:00Z"/>
          <w:rFonts w:ascii="Times New Roman" w:hAnsi="Times New Roman"/>
        </w:rPr>
      </w:pPr>
      <w:ins w:id="17516" w:author="Nasser Mustafa [2]" w:date="2018-09-26T10:55:00Z">
        <w:r w:rsidRPr="00283F6D">
          <w:rPr>
            <w:rFonts w:ascii="Times New Roman" w:hAnsi="Times New Roman"/>
          </w:rPr>
          <w:t>Allocate-To is an evolution.</w:t>
        </w:r>
      </w:ins>
    </w:p>
    <w:p w14:paraId="5741255F" w14:textId="77777777" w:rsidR="00F944DC" w:rsidRPr="00283F6D" w:rsidRDefault="00F944DC" w:rsidP="00F944DC">
      <w:pPr>
        <w:autoSpaceDE w:val="0"/>
        <w:autoSpaceDN w:val="0"/>
        <w:adjustRightInd w:val="0"/>
        <w:rPr>
          <w:ins w:id="17517" w:author="Nasser Mustafa [2]" w:date="2018-09-26T10:55:00Z"/>
          <w:rFonts w:ascii="Times New Roman" w:hAnsi="Times New Roman"/>
        </w:rPr>
      </w:pPr>
      <w:ins w:id="17518" w:author="Nasser Mustafa [2]" w:date="2018-09-26T10:55:00Z">
        <w:r w:rsidRPr="00283F6D">
          <w:rPr>
            <w:rFonts w:ascii="Times New Roman" w:hAnsi="Times New Roman"/>
          </w:rPr>
          <w:t>Derive is an evolution.</w:t>
        </w:r>
      </w:ins>
    </w:p>
    <w:p w14:paraId="79437F55" w14:textId="77777777" w:rsidR="00F944DC" w:rsidRPr="00283F6D" w:rsidRDefault="00F944DC" w:rsidP="00F944DC">
      <w:pPr>
        <w:autoSpaceDE w:val="0"/>
        <w:autoSpaceDN w:val="0"/>
        <w:adjustRightInd w:val="0"/>
        <w:rPr>
          <w:ins w:id="17519" w:author="Nasser Mustafa [2]" w:date="2018-09-26T10:55:00Z"/>
          <w:rFonts w:ascii="Times New Roman" w:hAnsi="Times New Roman"/>
        </w:rPr>
      </w:pPr>
      <w:ins w:id="17520" w:author="Nasser Mustafa [2]" w:date="2018-09-26T10:55:00Z">
        <w:r w:rsidRPr="00283F6D">
          <w:rPr>
            <w:rFonts w:ascii="Times New Roman" w:hAnsi="Times New Roman"/>
          </w:rPr>
          <w:t>Elaborate is an evolution.</w:t>
        </w:r>
      </w:ins>
    </w:p>
    <w:p w14:paraId="2D78C735" w14:textId="77777777" w:rsidR="00F944DC" w:rsidRPr="00283F6D" w:rsidRDefault="00F944DC" w:rsidP="00F944DC">
      <w:pPr>
        <w:autoSpaceDE w:val="0"/>
        <w:autoSpaceDN w:val="0"/>
        <w:adjustRightInd w:val="0"/>
        <w:rPr>
          <w:ins w:id="17521" w:author="Nasser Mustafa [2]" w:date="2018-09-26T10:55:00Z"/>
          <w:rFonts w:ascii="Times New Roman" w:hAnsi="Times New Roman"/>
        </w:rPr>
      </w:pPr>
      <w:ins w:id="17522" w:author="Nasser Mustafa [2]" w:date="2018-09-26T10:55:00Z">
        <w:r w:rsidRPr="00283F6D">
          <w:rPr>
            <w:rFonts w:ascii="Times New Roman" w:hAnsi="Times New Roman"/>
          </w:rPr>
          <w:t>Depend-On is an evolution.</w:t>
        </w:r>
      </w:ins>
    </w:p>
    <w:p w14:paraId="0D7F0251" w14:textId="77777777" w:rsidR="00F944DC" w:rsidRPr="00283F6D" w:rsidRDefault="00F944DC" w:rsidP="00F944DC">
      <w:pPr>
        <w:autoSpaceDE w:val="0"/>
        <w:autoSpaceDN w:val="0"/>
        <w:adjustRightInd w:val="0"/>
        <w:rPr>
          <w:ins w:id="17523" w:author="Nasser Mustafa [2]" w:date="2018-09-26T10:55:00Z"/>
          <w:rFonts w:ascii="Times New Roman" w:hAnsi="Times New Roman"/>
        </w:rPr>
      </w:pPr>
      <w:ins w:id="17524" w:author="Nasser Mustafa [2]" w:date="2018-09-26T10:55:00Z">
        <w:r w:rsidRPr="00283F6D">
          <w:rPr>
            <w:rFonts w:ascii="Times New Roman" w:hAnsi="Times New Roman"/>
          </w:rPr>
          <w:t>Has-A is an evolution.</w:t>
        </w:r>
      </w:ins>
    </w:p>
    <w:p w14:paraId="5C888A88" w14:textId="77777777" w:rsidR="00F944DC" w:rsidRPr="00283F6D" w:rsidRDefault="00F944DC" w:rsidP="00F944DC">
      <w:pPr>
        <w:autoSpaceDE w:val="0"/>
        <w:autoSpaceDN w:val="0"/>
        <w:adjustRightInd w:val="0"/>
        <w:rPr>
          <w:ins w:id="17525" w:author="Nasser Mustafa [2]" w:date="2018-09-26T10:55:00Z"/>
          <w:rFonts w:ascii="Times New Roman" w:hAnsi="Times New Roman"/>
        </w:rPr>
      </w:pPr>
      <w:ins w:id="17526" w:author="Nasser Mustafa [2]" w:date="2018-09-26T10:55:00Z">
        <w:r w:rsidRPr="00283F6D">
          <w:rPr>
            <w:rFonts w:ascii="Times New Roman" w:hAnsi="Times New Roman"/>
          </w:rPr>
          <w:t>Is-A is an evolution.</w:t>
        </w:r>
      </w:ins>
    </w:p>
    <w:p w14:paraId="7D376A94" w14:textId="77777777" w:rsidR="00F944DC" w:rsidRPr="00283F6D" w:rsidRDefault="00F944DC" w:rsidP="00F944DC">
      <w:pPr>
        <w:autoSpaceDE w:val="0"/>
        <w:autoSpaceDN w:val="0"/>
        <w:adjustRightInd w:val="0"/>
        <w:rPr>
          <w:ins w:id="17527" w:author="Nasser Mustafa [2]" w:date="2018-09-26T10:55:00Z"/>
          <w:rFonts w:ascii="Times New Roman" w:hAnsi="Times New Roman"/>
        </w:rPr>
      </w:pPr>
      <w:ins w:id="17528" w:author="Nasser Mustafa [2]" w:date="2018-09-26T10:55:00Z">
        <w:r w:rsidRPr="00283F6D">
          <w:rPr>
            <w:rFonts w:ascii="Times New Roman" w:hAnsi="Times New Roman"/>
          </w:rPr>
          <w:t>Select is a rationale.</w:t>
        </w:r>
      </w:ins>
    </w:p>
    <w:p w14:paraId="5200B48A" w14:textId="77777777" w:rsidR="00F944DC" w:rsidRPr="00283F6D" w:rsidRDefault="00F944DC" w:rsidP="00F944DC">
      <w:pPr>
        <w:autoSpaceDE w:val="0"/>
        <w:autoSpaceDN w:val="0"/>
        <w:adjustRightInd w:val="0"/>
        <w:rPr>
          <w:ins w:id="17529" w:author="Nasser Mustafa [2]" w:date="2018-09-26T10:55:00Z"/>
          <w:rFonts w:ascii="Times New Roman" w:hAnsi="Times New Roman"/>
        </w:rPr>
      </w:pPr>
      <w:ins w:id="17530" w:author="Nasser Mustafa [2]" w:date="2018-09-26T10:55:00Z">
        <w:r w:rsidRPr="00283F6D">
          <w:rPr>
            <w:rFonts w:ascii="Times New Roman" w:hAnsi="Times New Roman"/>
          </w:rPr>
          <w:t>Effect is a rationale.</w:t>
        </w:r>
      </w:ins>
    </w:p>
    <w:p w14:paraId="001AE6E2" w14:textId="77777777" w:rsidR="00F944DC" w:rsidRPr="00283F6D" w:rsidRDefault="00F944DC" w:rsidP="00F944DC">
      <w:pPr>
        <w:autoSpaceDE w:val="0"/>
        <w:autoSpaceDN w:val="0"/>
        <w:adjustRightInd w:val="0"/>
        <w:rPr>
          <w:ins w:id="17531" w:author="Nasser Mustafa [2]" w:date="2018-09-26T10:55:00Z"/>
          <w:rFonts w:ascii="Times New Roman" w:hAnsi="Times New Roman"/>
        </w:rPr>
      </w:pPr>
      <w:ins w:id="17532" w:author="Nasser Mustafa [2]" w:date="2018-09-26T10:55:00Z">
        <w:r w:rsidRPr="00283F6D">
          <w:rPr>
            <w:rFonts w:ascii="Times New Roman" w:hAnsi="Times New Roman"/>
          </w:rPr>
          <w:t>Generate is an evolution.</w:t>
        </w:r>
      </w:ins>
    </w:p>
    <w:p w14:paraId="231809ED" w14:textId="77777777" w:rsidR="00F944DC" w:rsidRPr="00283F6D" w:rsidRDefault="00F944DC" w:rsidP="00F944DC">
      <w:pPr>
        <w:autoSpaceDE w:val="0"/>
        <w:autoSpaceDN w:val="0"/>
        <w:adjustRightInd w:val="0"/>
        <w:rPr>
          <w:ins w:id="17533" w:author="Nasser Mustafa [2]" w:date="2018-09-26T10:55:00Z"/>
          <w:rFonts w:ascii="Times New Roman" w:hAnsi="Times New Roman"/>
        </w:rPr>
      </w:pPr>
      <w:ins w:id="17534" w:author="Nasser Mustafa [2]" w:date="2018-09-26T10:55:00Z">
        <w:r w:rsidRPr="00283F6D">
          <w:rPr>
            <w:rFonts w:ascii="Times New Roman" w:hAnsi="Times New Roman"/>
          </w:rPr>
          <w:t>Use-By is an evolution.</w:t>
        </w:r>
      </w:ins>
    </w:p>
    <w:p w14:paraId="6C4187D0" w14:textId="77777777" w:rsidR="00F944DC" w:rsidRPr="00283F6D" w:rsidRDefault="00F944DC" w:rsidP="00F944DC">
      <w:pPr>
        <w:autoSpaceDE w:val="0"/>
        <w:autoSpaceDN w:val="0"/>
        <w:adjustRightInd w:val="0"/>
        <w:rPr>
          <w:ins w:id="17535" w:author="Nasser Mustafa [2]" w:date="2018-09-26T10:55:00Z"/>
          <w:rFonts w:ascii="Times New Roman" w:hAnsi="Times New Roman"/>
        </w:rPr>
      </w:pPr>
      <w:ins w:id="17536" w:author="Nasser Mustafa [2]" w:date="2018-09-26T10:55:00Z">
        <w:r w:rsidRPr="00283F6D">
          <w:rPr>
            <w:rFonts w:ascii="Times New Roman" w:hAnsi="Times New Roman"/>
          </w:rPr>
          <w:t>Base-On is a conflict.</w:t>
        </w:r>
      </w:ins>
    </w:p>
    <w:p w14:paraId="29042010" w14:textId="77777777" w:rsidR="00F944DC" w:rsidRPr="00283F6D" w:rsidRDefault="00F944DC" w:rsidP="00F944DC">
      <w:pPr>
        <w:autoSpaceDE w:val="0"/>
        <w:autoSpaceDN w:val="0"/>
        <w:adjustRightInd w:val="0"/>
        <w:rPr>
          <w:ins w:id="17537" w:author="Nasser Mustafa [2]" w:date="2018-09-26T10:55:00Z"/>
          <w:rFonts w:ascii="Times New Roman" w:hAnsi="Times New Roman"/>
        </w:rPr>
      </w:pPr>
      <w:ins w:id="17538" w:author="Nasser Mustafa [2]" w:date="2018-09-26T10:55:00Z">
        <w:r w:rsidRPr="00283F6D">
          <w:rPr>
            <w:rFonts w:ascii="Times New Roman" w:hAnsi="Times New Roman"/>
          </w:rPr>
          <w:t>Affect is a conflict.</w:t>
        </w:r>
      </w:ins>
    </w:p>
    <w:p w14:paraId="1E4ED610" w14:textId="77777777" w:rsidR="00F944DC" w:rsidRPr="00283F6D" w:rsidRDefault="00F944DC" w:rsidP="00F944DC">
      <w:pPr>
        <w:autoSpaceDE w:val="0"/>
        <w:autoSpaceDN w:val="0"/>
        <w:adjustRightInd w:val="0"/>
        <w:rPr>
          <w:ins w:id="17539" w:author="Nasser Mustafa [2]" w:date="2018-09-26T10:55:00Z"/>
          <w:rFonts w:ascii="Times New Roman" w:hAnsi="Times New Roman"/>
        </w:rPr>
      </w:pPr>
      <w:ins w:id="17540" w:author="Nasser Mustafa [2]" w:date="2018-09-26T10:55:00Z">
        <w:r w:rsidRPr="00283F6D">
          <w:rPr>
            <w:rFonts w:ascii="Times New Roman" w:hAnsi="Times New Roman"/>
          </w:rPr>
          <w:t>Resolve is a conflict.</w:t>
        </w:r>
      </w:ins>
    </w:p>
    <w:p w14:paraId="6CB92CA7" w14:textId="77777777" w:rsidR="00F944DC" w:rsidRPr="00F944DC" w:rsidRDefault="00F944DC">
      <w:pPr>
        <w:autoSpaceDE w:val="0"/>
        <w:autoSpaceDN w:val="0"/>
        <w:adjustRightInd w:val="0"/>
        <w:jc w:val="center"/>
        <w:rPr>
          <w:ins w:id="17541" w:author="Nasser Mustafa [2]" w:date="2018-09-26T10:56:00Z"/>
          <w:rFonts w:ascii="Times New Roman" w:hAnsi="Times New Roman"/>
          <w:b/>
          <w:rPrChange w:id="17542" w:author="Nasser Mustafa [2]" w:date="2018-09-26T10:57:00Z">
            <w:rPr>
              <w:ins w:id="17543" w:author="Nasser Mustafa [2]" w:date="2018-09-26T10:56:00Z"/>
              <w:rFonts w:ascii="Times New Roman" w:hAnsi="Times New Roman"/>
            </w:rPr>
          </w:rPrChange>
        </w:rPr>
        <w:pPrChange w:id="17544" w:author="Nasser Mustafa [2]" w:date="2018-09-26T10:57:00Z">
          <w:pPr>
            <w:autoSpaceDE w:val="0"/>
            <w:autoSpaceDN w:val="0"/>
            <w:adjustRightInd w:val="0"/>
          </w:pPr>
        </w:pPrChange>
      </w:pPr>
    </w:p>
    <w:p w14:paraId="5176EBE5" w14:textId="450798D2" w:rsidR="00F944DC" w:rsidRPr="00283F6D" w:rsidRDefault="00F944DC" w:rsidP="00F944DC">
      <w:pPr>
        <w:autoSpaceDE w:val="0"/>
        <w:autoSpaceDN w:val="0"/>
        <w:adjustRightInd w:val="0"/>
        <w:rPr>
          <w:ins w:id="17545" w:author="Nasser Mustafa [2]" w:date="2018-09-26T10:55:00Z"/>
          <w:rFonts w:ascii="Times New Roman" w:hAnsi="Times New Roman"/>
        </w:rPr>
      </w:pPr>
      <w:ins w:id="17546" w:author="Nasser Mustafa [2]" w:date="2018-09-26T10:55:00Z">
        <w:r w:rsidRPr="00283F6D">
          <w:rPr>
            <w:rFonts w:ascii="Times New Roman" w:hAnsi="Times New Roman"/>
          </w:rPr>
          <w:t>Generate is a conflict.</w:t>
        </w:r>
      </w:ins>
    </w:p>
    <w:p w14:paraId="5A447FFD" w14:textId="77777777" w:rsidR="00F944DC" w:rsidRPr="00283F6D" w:rsidRDefault="00F944DC" w:rsidP="00F944DC">
      <w:pPr>
        <w:autoSpaceDE w:val="0"/>
        <w:autoSpaceDN w:val="0"/>
        <w:adjustRightInd w:val="0"/>
        <w:rPr>
          <w:ins w:id="17547" w:author="Nasser Mustafa [2]" w:date="2018-09-26T10:55:00Z"/>
          <w:rFonts w:ascii="Times New Roman" w:hAnsi="Times New Roman"/>
        </w:rPr>
      </w:pPr>
      <w:ins w:id="17548" w:author="Nasser Mustafa [2]" w:date="2018-09-26T10:55:00Z">
        <w:r w:rsidRPr="00283F6D">
          <w:rPr>
            <w:rFonts w:ascii="Times New Roman" w:hAnsi="Times New Roman"/>
          </w:rPr>
          <w:t>Inconsistency is a conflict.</w:t>
        </w:r>
      </w:ins>
    </w:p>
    <w:p w14:paraId="10EEF7E9" w14:textId="77777777" w:rsidR="00F944DC" w:rsidRPr="00283F6D" w:rsidRDefault="00F944DC" w:rsidP="00F944DC">
      <w:pPr>
        <w:autoSpaceDE w:val="0"/>
        <w:autoSpaceDN w:val="0"/>
        <w:adjustRightInd w:val="0"/>
        <w:rPr>
          <w:ins w:id="17549" w:author="Nasser Mustafa [2]" w:date="2018-09-26T10:55:00Z"/>
          <w:rFonts w:ascii="Times New Roman" w:hAnsi="Times New Roman"/>
        </w:rPr>
      </w:pPr>
      <w:ins w:id="17550" w:author="Nasser Mustafa [2]" w:date="2018-09-26T10:55:00Z">
        <w:r w:rsidRPr="00283F6D">
          <w:rPr>
            <w:rFonts w:ascii="Times New Roman" w:hAnsi="Times New Roman"/>
          </w:rPr>
          <w:t>Derive is a satisfy.</w:t>
        </w:r>
      </w:ins>
    </w:p>
    <w:p w14:paraId="3AA967CF" w14:textId="77777777" w:rsidR="00F944DC" w:rsidRPr="00283F6D" w:rsidRDefault="00F944DC" w:rsidP="00F944DC">
      <w:pPr>
        <w:autoSpaceDE w:val="0"/>
        <w:autoSpaceDN w:val="0"/>
        <w:adjustRightInd w:val="0"/>
        <w:rPr>
          <w:ins w:id="17551" w:author="Nasser Mustafa [2]" w:date="2018-09-26T10:55:00Z"/>
          <w:rFonts w:ascii="Times New Roman" w:hAnsi="Times New Roman"/>
        </w:rPr>
      </w:pPr>
      <w:ins w:id="17552" w:author="Nasser Mustafa [2]" w:date="2018-09-26T10:55:00Z">
        <w:r w:rsidRPr="00283F6D">
          <w:rPr>
            <w:rFonts w:ascii="Times New Roman" w:hAnsi="Times New Roman"/>
          </w:rPr>
          <w:t>Refine is a satisfy.</w:t>
        </w:r>
      </w:ins>
    </w:p>
    <w:p w14:paraId="10003297" w14:textId="77777777" w:rsidR="00F944DC" w:rsidRPr="00283F6D" w:rsidRDefault="00F944DC" w:rsidP="00F944DC">
      <w:pPr>
        <w:autoSpaceDE w:val="0"/>
        <w:autoSpaceDN w:val="0"/>
        <w:adjustRightInd w:val="0"/>
        <w:rPr>
          <w:ins w:id="17553" w:author="Nasser Mustafa [2]" w:date="2018-09-26T10:55:00Z"/>
          <w:rFonts w:ascii="Times New Roman" w:hAnsi="Times New Roman"/>
        </w:rPr>
      </w:pPr>
      <w:ins w:id="17554" w:author="Nasser Mustafa [2]" w:date="2018-09-26T10:55:00Z">
        <w:r w:rsidRPr="00283F6D">
          <w:rPr>
            <w:rFonts w:ascii="Times New Roman" w:hAnsi="Times New Roman"/>
          </w:rPr>
          <w:t>Establish is a satisfy.</w:t>
        </w:r>
      </w:ins>
    </w:p>
    <w:p w14:paraId="72A17BC8" w14:textId="77777777" w:rsidR="00F944DC" w:rsidRPr="00283F6D" w:rsidRDefault="00F944DC" w:rsidP="00F944DC">
      <w:pPr>
        <w:autoSpaceDE w:val="0"/>
        <w:autoSpaceDN w:val="0"/>
        <w:adjustRightInd w:val="0"/>
        <w:rPr>
          <w:ins w:id="17555" w:author="Nasser Mustafa [2]" w:date="2018-09-26T10:55:00Z"/>
          <w:rFonts w:ascii="Times New Roman" w:hAnsi="Times New Roman"/>
        </w:rPr>
      </w:pPr>
      <w:ins w:id="17556" w:author="Nasser Mustafa [2]" w:date="2018-09-26T10:55:00Z">
        <w:r w:rsidRPr="00283F6D">
          <w:rPr>
            <w:rFonts w:ascii="Times New Roman" w:hAnsi="Times New Roman"/>
          </w:rPr>
          <w:t>Contribute is a satisfy.</w:t>
        </w:r>
      </w:ins>
    </w:p>
    <w:p w14:paraId="381698F3" w14:textId="77777777" w:rsidR="00F944DC" w:rsidRPr="00283F6D" w:rsidRDefault="00F944DC" w:rsidP="00F944DC">
      <w:pPr>
        <w:autoSpaceDE w:val="0"/>
        <w:autoSpaceDN w:val="0"/>
        <w:adjustRightInd w:val="0"/>
        <w:rPr>
          <w:ins w:id="17557" w:author="Nasser Mustafa [2]" w:date="2018-09-26T10:55:00Z"/>
          <w:rFonts w:ascii="Times New Roman" w:hAnsi="Times New Roman"/>
        </w:rPr>
      </w:pPr>
      <w:ins w:id="17558" w:author="Nasser Mustafa [2]" w:date="2018-09-26T10:55:00Z">
        <w:r w:rsidRPr="00283F6D">
          <w:rPr>
            <w:rFonts w:ascii="Times New Roman" w:hAnsi="Times New Roman"/>
          </w:rPr>
          <w:t>Adapt is an overlap.</w:t>
        </w:r>
      </w:ins>
    </w:p>
    <w:p w14:paraId="55F66E54" w14:textId="77777777" w:rsidR="00F944DC" w:rsidRPr="00283F6D" w:rsidRDefault="00F944DC" w:rsidP="00F944DC">
      <w:pPr>
        <w:autoSpaceDE w:val="0"/>
        <w:autoSpaceDN w:val="0"/>
        <w:adjustRightInd w:val="0"/>
        <w:rPr>
          <w:ins w:id="17559" w:author="Nasser Mustafa [2]" w:date="2018-09-26T10:55:00Z"/>
          <w:rFonts w:ascii="Times New Roman" w:hAnsi="Times New Roman"/>
        </w:rPr>
      </w:pPr>
      <w:ins w:id="17560" w:author="Nasser Mustafa [2]" w:date="2018-09-26T10:55:00Z">
        <w:r w:rsidRPr="00283F6D">
          <w:rPr>
            <w:rFonts w:ascii="Times New Roman" w:hAnsi="Times New Roman"/>
          </w:rPr>
          <w:t>Non-Causal-Conformance is an evolution.</w:t>
        </w:r>
      </w:ins>
    </w:p>
    <w:p w14:paraId="69F3745D" w14:textId="77777777" w:rsidR="00F944DC" w:rsidRPr="00283F6D" w:rsidRDefault="00F944DC" w:rsidP="00F944DC">
      <w:pPr>
        <w:autoSpaceDE w:val="0"/>
        <w:autoSpaceDN w:val="0"/>
        <w:adjustRightInd w:val="0"/>
        <w:rPr>
          <w:ins w:id="17561" w:author="Nasser Mustafa [2]" w:date="2018-09-26T10:55:00Z"/>
          <w:rFonts w:ascii="Times New Roman" w:hAnsi="Times New Roman"/>
        </w:rPr>
      </w:pPr>
      <w:ins w:id="17562" w:author="Nasser Mustafa [2]" w:date="2018-09-26T10:55:00Z">
        <w:r w:rsidRPr="00283F6D">
          <w:rPr>
            <w:rFonts w:ascii="Times New Roman" w:hAnsi="Times New Roman"/>
          </w:rPr>
          <w:t>Temporal is an evolution.</w:t>
        </w:r>
      </w:ins>
    </w:p>
    <w:p w14:paraId="3BC40A8C" w14:textId="77777777" w:rsidR="00F944DC" w:rsidRPr="00283F6D" w:rsidRDefault="00F944DC" w:rsidP="00F944DC">
      <w:pPr>
        <w:autoSpaceDE w:val="0"/>
        <w:autoSpaceDN w:val="0"/>
        <w:adjustRightInd w:val="0"/>
        <w:rPr>
          <w:ins w:id="17563" w:author="Nasser Mustafa [2]" w:date="2018-09-26T10:55:00Z"/>
          <w:rFonts w:ascii="Times New Roman" w:hAnsi="Times New Roman"/>
        </w:rPr>
      </w:pPr>
      <w:ins w:id="17564" w:author="Nasser Mustafa [2]" w:date="2018-09-26T10:55:00Z">
        <w:r w:rsidRPr="00283F6D">
          <w:rPr>
            <w:rFonts w:ascii="Times New Roman" w:hAnsi="Times New Roman"/>
          </w:rPr>
          <w:t>Refine is a generalization.</w:t>
        </w:r>
      </w:ins>
    </w:p>
    <w:p w14:paraId="6AD572E0" w14:textId="77777777" w:rsidR="00F944DC" w:rsidRPr="00283F6D" w:rsidRDefault="00F944DC" w:rsidP="00F944DC">
      <w:pPr>
        <w:autoSpaceDE w:val="0"/>
        <w:autoSpaceDN w:val="0"/>
        <w:adjustRightInd w:val="0"/>
        <w:rPr>
          <w:ins w:id="17565" w:author="Nasser Mustafa [2]" w:date="2018-09-26T10:55:00Z"/>
          <w:rFonts w:ascii="Times New Roman" w:hAnsi="Times New Roman"/>
        </w:rPr>
      </w:pPr>
      <w:ins w:id="17566" w:author="Nasser Mustafa [2]" w:date="2018-09-26T10:55:00Z">
        <w:r w:rsidRPr="00283F6D">
          <w:rPr>
            <w:rFonts w:ascii="Times New Roman" w:hAnsi="Times New Roman"/>
          </w:rPr>
          <w:t>Is-A is a dependency.</w:t>
        </w:r>
      </w:ins>
    </w:p>
    <w:p w14:paraId="19A4E94C" w14:textId="77777777" w:rsidR="00F944DC" w:rsidRPr="00283F6D" w:rsidRDefault="00F944DC" w:rsidP="00F944DC">
      <w:pPr>
        <w:autoSpaceDE w:val="0"/>
        <w:autoSpaceDN w:val="0"/>
        <w:adjustRightInd w:val="0"/>
        <w:rPr>
          <w:ins w:id="17567" w:author="Nasser Mustafa [2]" w:date="2018-09-26T10:55:00Z"/>
          <w:rFonts w:ascii="Times New Roman" w:hAnsi="Times New Roman"/>
        </w:rPr>
      </w:pPr>
      <w:ins w:id="17568" w:author="Nasser Mustafa [2]" w:date="2018-09-26T10:55:00Z">
        <w:r w:rsidRPr="00283F6D">
          <w:rPr>
            <w:rFonts w:ascii="Times New Roman" w:hAnsi="Times New Roman"/>
          </w:rPr>
          <w:t>Has-A is a dependency.</w:t>
        </w:r>
      </w:ins>
    </w:p>
    <w:p w14:paraId="6696CE11" w14:textId="77777777" w:rsidR="00F944DC" w:rsidRPr="00283F6D" w:rsidRDefault="00F944DC" w:rsidP="00F944DC">
      <w:pPr>
        <w:autoSpaceDE w:val="0"/>
        <w:autoSpaceDN w:val="0"/>
        <w:adjustRightInd w:val="0"/>
        <w:rPr>
          <w:ins w:id="17569" w:author="Nasser Mustafa [2]" w:date="2018-09-26T10:55:00Z"/>
          <w:rFonts w:ascii="Times New Roman" w:hAnsi="Times New Roman"/>
        </w:rPr>
      </w:pPr>
      <w:ins w:id="17570" w:author="Nasser Mustafa [2]" w:date="2018-09-26T10:55:00Z">
        <w:r w:rsidRPr="00283F6D">
          <w:rPr>
            <w:rFonts w:ascii="Times New Roman" w:hAnsi="Times New Roman"/>
          </w:rPr>
          <w:t>Part-Of is a dependency.</w:t>
        </w:r>
      </w:ins>
    </w:p>
    <w:p w14:paraId="426C4AA0" w14:textId="77777777" w:rsidR="00F944DC" w:rsidRPr="00283F6D" w:rsidRDefault="00F944DC" w:rsidP="00F944DC">
      <w:pPr>
        <w:autoSpaceDE w:val="0"/>
        <w:autoSpaceDN w:val="0"/>
        <w:adjustRightInd w:val="0"/>
        <w:rPr>
          <w:ins w:id="17571" w:author="Nasser Mustafa [2]" w:date="2018-09-26T10:55:00Z"/>
          <w:rFonts w:ascii="Times New Roman" w:hAnsi="Times New Roman"/>
        </w:rPr>
      </w:pPr>
      <w:ins w:id="17572" w:author="Nasser Mustafa [2]" w:date="2018-09-26T10:55:00Z">
        <w:r w:rsidRPr="00283F6D">
          <w:rPr>
            <w:rFonts w:ascii="Times New Roman" w:hAnsi="Times New Roman"/>
          </w:rPr>
          <w:t>Import is a dependency.</w:t>
        </w:r>
      </w:ins>
    </w:p>
    <w:p w14:paraId="4F77BDE8" w14:textId="77777777" w:rsidR="00F944DC" w:rsidRPr="00283F6D" w:rsidRDefault="00F944DC" w:rsidP="00F944DC">
      <w:pPr>
        <w:autoSpaceDE w:val="0"/>
        <w:autoSpaceDN w:val="0"/>
        <w:adjustRightInd w:val="0"/>
        <w:rPr>
          <w:ins w:id="17573" w:author="Nasser Mustafa [2]" w:date="2018-09-26T10:55:00Z"/>
          <w:rFonts w:ascii="Times New Roman" w:hAnsi="Times New Roman"/>
        </w:rPr>
      </w:pPr>
      <w:ins w:id="17574" w:author="Nasser Mustafa [2]" w:date="2018-09-26T10:55:00Z">
        <w:r w:rsidRPr="00283F6D">
          <w:rPr>
            <w:rFonts w:ascii="Times New Roman" w:hAnsi="Times New Roman"/>
          </w:rPr>
          <w:t>Export is a dependency.</w:t>
        </w:r>
      </w:ins>
    </w:p>
    <w:p w14:paraId="3FBD48B2" w14:textId="77777777" w:rsidR="00F944DC" w:rsidRPr="00283F6D" w:rsidRDefault="00F944DC" w:rsidP="00F944DC">
      <w:pPr>
        <w:autoSpaceDE w:val="0"/>
        <w:autoSpaceDN w:val="0"/>
        <w:adjustRightInd w:val="0"/>
        <w:rPr>
          <w:ins w:id="17575" w:author="Nasser Mustafa [2]" w:date="2018-09-26T10:55:00Z"/>
          <w:rFonts w:ascii="Times New Roman" w:hAnsi="Times New Roman"/>
        </w:rPr>
      </w:pPr>
      <w:ins w:id="17576" w:author="Nasser Mustafa [2]" w:date="2018-09-26T10:55:00Z">
        <w:r w:rsidRPr="00283F6D">
          <w:rPr>
            <w:rFonts w:ascii="Times New Roman" w:hAnsi="Times New Roman"/>
          </w:rPr>
          <w:t>Usage is a dependency.</w:t>
        </w:r>
      </w:ins>
    </w:p>
    <w:p w14:paraId="5B9A9F37" w14:textId="77777777" w:rsidR="00F944DC" w:rsidRPr="00283F6D" w:rsidRDefault="00F944DC" w:rsidP="00F944DC">
      <w:pPr>
        <w:autoSpaceDE w:val="0"/>
        <w:autoSpaceDN w:val="0"/>
        <w:adjustRightInd w:val="0"/>
        <w:rPr>
          <w:ins w:id="17577" w:author="Nasser Mustafa [2]" w:date="2018-09-26T10:55:00Z"/>
          <w:rFonts w:ascii="Times New Roman" w:hAnsi="Times New Roman"/>
        </w:rPr>
      </w:pPr>
      <w:ins w:id="17578" w:author="Nasser Mustafa [2]" w:date="2018-09-26T10:55:00Z">
        <w:r w:rsidRPr="00283F6D">
          <w:rPr>
            <w:rFonts w:ascii="Times New Roman" w:hAnsi="Times New Roman"/>
          </w:rPr>
          <w:t>Refine is a dependency.</w:t>
        </w:r>
      </w:ins>
    </w:p>
    <w:p w14:paraId="55DAF6EB" w14:textId="77777777" w:rsidR="00F944DC" w:rsidRPr="00283F6D" w:rsidRDefault="00F944DC" w:rsidP="00F944DC">
      <w:pPr>
        <w:autoSpaceDE w:val="0"/>
        <w:autoSpaceDN w:val="0"/>
        <w:adjustRightInd w:val="0"/>
        <w:rPr>
          <w:ins w:id="17579" w:author="Nasser Mustafa [2]" w:date="2018-09-26T10:55:00Z"/>
          <w:rFonts w:ascii="Times New Roman" w:hAnsi="Times New Roman"/>
        </w:rPr>
      </w:pPr>
      <w:ins w:id="17580" w:author="Nasser Mustafa [2]" w:date="2018-09-26T10:55:00Z">
        <w:r w:rsidRPr="00283F6D">
          <w:rPr>
            <w:rFonts w:ascii="Times New Roman" w:hAnsi="Times New Roman"/>
          </w:rPr>
          <w:t>Satisfy is a model-to-artifact.</w:t>
        </w:r>
      </w:ins>
    </w:p>
    <w:p w14:paraId="4C3F6B77" w14:textId="77777777" w:rsidR="00F944DC" w:rsidRPr="00283F6D" w:rsidRDefault="00F944DC" w:rsidP="00F944DC">
      <w:pPr>
        <w:autoSpaceDE w:val="0"/>
        <w:autoSpaceDN w:val="0"/>
        <w:adjustRightInd w:val="0"/>
        <w:rPr>
          <w:ins w:id="17581" w:author="Nasser Mustafa [2]" w:date="2018-09-26T10:55:00Z"/>
          <w:rFonts w:ascii="Times New Roman" w:hAnsi="Times New Roman"/>
        </w:rPr>
      </w:pPr>
      <w:ins w:id="17582" w:author="Nasser Mustafa [2]" w:date="2018-09-26T10:55:00Z">
        <w:r w:rsidRPr="00283F6D">
          <w:rPr>
            <w:rFonts w:ascii="Times New Roman" w:hAnsi="Times New Roman"/>
          </w:rPr>
          <w:t>Allocate-To is a model-to-artifact.</w:t>
        </w:r>
      </w:ins>
    </w:p>
    <w:p w14:paraId="380A82C2" w14:textId="77777777" w:rsidR="00F944DC" w:rsidRPr="00283F6D" w:rsidRDefault="00F944DC" w:rsidP="00F944DC">
      <w:pPr>
        <w:autoSpaceDE w:val="0"/>
        <w:autoSpaceDN w:val="0"/>
        <w:adjustRightInd w:val="0"/>
        <w:rPr>
          <w:ins w:id="17583" w:author="Nasser Mustafa [2]" w:date="2018-09-26T10:55:00Z"/>
          <w:rFonts w:ascii="Times New Roman" w:hAnsi="Times New Roman"/>
        </w:rPr>
      </w:pPr>
      <w:ins w:id="17584" w:author="Nasser Mustafa [2]" w:date="2018-09-26T10:55:00Z">
        <w:r w:rsidRPr="00283F6D">
          <w:rPr>
            <w:rFonts w:ascii="Times New Roman" w:hAnsi="Times New Roman"/>
          </w:rPr>
          <w:t>Explain is a model-to-artifact.</w:t>
        </w:r>
      </w:ins>
    </w:p>
    <w:p w14:paraId="06470DBE" w14:textId="77777777" w:rsidR="00F944DC" w:rsidRPr="00283F6D" w:rsidRDefault="00F944DC" w:rsidP="00F944DC">
      <w:pPr>
        <w:autoSpaceDE w:val="0"/>
        <w:autoSpaceDN w:val="0"/>
        <w:adjustRightInd w:val="0"/>
        <w:rPr>
          <w:ins w:id="17585" w:author="Nasser Mustafa [2]" w:date="2018-09-26T10:55:00Z"/>
          <w:rFonts w:ascii="Times New Roman" w:hAnsi="Times New Roman"/>
        </w:rPr>
      </w:pPr>
      <w:ins w:id="17586" w:author="Nasser Mustafa [2]" w:date="2018-09-26T10:55:00Z">
        <w:r w:rsidRPr="00283F6D">
          <w:rPr>
            <w:rFonts w:ascii="Times New Roman" w:hAnsi="Times New Roman"/>
          </w:rPr>
          <w:t>Perform is a model-to-artifact.</w:t>
        </w:r>
      </w:ins>
    </w:p>
    <w:p w14:paraId="6EE6ED84" w14:textId="77777777" w:rsidR="00F944DC" w:rsidRPr="00283F6D" w:rsidRDefault="00F944DC" w:rsidP="00F944DC">
      <w:pPr>
        <w:autoSpaceDE w:val="0"/>
        <w:autoSpaceDN w:val="0"/>
        <w:adjustRightInd w:val="0"/>
        <w:rPr>
          <w:ins w:id="17587" w:author="Nasser Mustafa [2]" w:date="2018-09-26T10:55:00Z"/>
          <w:rFonts w:ascii="Times New Roman" w:hAnsi="Times New Roman"/>
        </w:rPr>
      </w:pPr>
      <w:ins w:id="17588" w:author="Nasser Mustafa [2]" w:date="2018-09-26T10:55:00Z">
        <w:r w:rsidRPr="00283F6D">
          <w:rPr>
            <w:rFonts w:ascii="Times New Roman" w:hAnsi="Times New Roman"/>
          </w:rPr>
          <w:t>Support is a model-to-artifact.</w:t>
        </w:r>
      </w:ins>
    </w:p>
    <w:p w14:paraId="2C32C356" w14:textId="77777777" w:rsidR="00F944DC" w:rsidRPr="00283F6D" w:rsidRDefault="00F944DC" w:rsidP="00F944DC">
      <w:pPr>
        <w:autoSpaceDE w:val="0"/>
        <w:autoSpaceDN w:val="0"/>
        <w:adjustRightInd w:val="0"/>
        <w:rPr>
          <w:ins w:id="17589" w:author="Nasser Mustafa [2]" w:date="2018-09-26T10:55:00Z"/>
          <w:rFonts w:ascii="Times New Roman" w:hAnsi="Times New Roman"/>
        </w:rPr>
      </w:pPr>
      <w:ins w:id="17590" w:author="Nasser Mustafa [2]" w:date="2018-09-26T10:55:00Z">
        <w:r w:rsidRPr="00283F6D">
          <w:rPr>
            <w:rFonts w:ascii="Times New Roman" w:hAnsi="Times New Roman"/>
          </w:rPr>
          <w:t>Require-Features-In is a dependency.</w:t>
        </w:r>
      </w:ins>
    </w:p>
    <w:p w14:paraId="327C80C0" w14:textId="77777777" w:rsidR="00F944DC" w:rsidRPr="00283F6D" w:rsidRDefault="00F944DC" w:rsidP="00F944DC">
      <w:pPr>
        <w:autoSpaceDE w:val="0"/>
        <w:autoSpaceDN w:val="0"/>
        <w:adjustRightInd w:val="0"/>
        <w:rPr>
          <w:ins w:id="17591" w:author="Nasser Mustafa [2]" w:date="2018-09-26T10:55:00Z"/>
          <w:rFonts w:ascii="Times New Roman" w:hAnsi="Times New Roman"/>
        </w:rPr>
      </w:pPr>
      <w:ins w:id="17592" w:author="Nasser Mustafa [2]" w:date="2018-09-26T10:55:00Z">
        <w:r w:rsidRPr="00283F6D">
          <w:rPr>
            <w:rFonts w:ascii="Times New Roman" w:hAnsi="Times New Roman"/>
          </w:rPr>
          <w:t>Developmental is a dependency.</w:t>
        </w:r>
      </w:ins>
    </w:p>
    <w:p w14:paraId="6D641CAA" w14:textId="77777777" w:rsidR="00F944DC" w:rsidRPr="00283F6D" w:rsidRDefault="00F944DC" w:rsidP="00F944DC">
      <w:pPr>
        <w:autoSpaceDE w:val="0"/>
        <w:autoSpaceDN w:val="0"/>
        <w:adjustRightInd w:val="0"/>
        <w:rPr>
          <w:ins w:id="17593" w:author="Nasser Mustafa [2]" w:date="2018-09-26T10:55:00Z"/>
          <w:rFonts w:ascii="Times New Roman" w:hAnsi="Times New Roman"/>
        </w:rPr>
      </w:pPr>
      <w:ins w:id="17594" w:author="Nasser Mustafa [2]" w:date="2018-09-26T10:55:00Z">
        <w:r w:rsidRPr="00283F6D">
          <w:rPr>
            <w:rFonts w:ascii="Times New Roman" w:hAnsi="Times New Roman"/>
          </w:rPr>
          <w:t>Casual-Dependency-Conformance is a dependency.</w:t>
        </w:r>
      </w:ins>
    </w:p>
    <w:p w14:paraId="34AC9A92" w14:textId="77777777" w:rsidR="00F944DC" w:rsidRPr="00283F6D" w:rsidRDefault="00F944DC" w:rsidP="00F944DC">
      <w:pPr>
        <w:autoSpaceDE w:val="0"/>
        <w:autoSpaceDN w:val="0"/>
        <w:adjustRightInd w:val="0"/>
        <w:rPr>
          <w:ins w:id="17595" w:author="Nasser Mustafa [2]" w:date="2018-09-26T10:55:00Z"/>
          <w:rFonts w:ascii="Times New Roman" w:hAnsi="Times New Roman"/>
        </w:rPr>
      </w:pPr>
      <w:ins w:id="17596" w:author="Nasser Mustafa [2]" w:date="2018-09-26T10:55:00Z">
        <w:r w:rsidRPr="00283F6D">
          <w:rPr>
            <w:rFonts w:ascii="Times New Roman" w:hAnsi="Times New Roman"/>
          </w:rPr>
          <w:t>Correspondence is a dependency.</w:t>
        </w:r>
      </w:ins>
    </w:p>
    <w:p w14:paraId="5CB2B3C5" w14:textId="77777777" w:rsidR="00F944DC" w:rsidRPr="00283F6D" w:rsidRDefault="00F944DC" w:rsidP="00F944DC">
      <w:pPr>
        <w:autoSpaceDE w:val="0"/>
        <w:autoSpaceDN w:val="0"/>
        <w:adjustRightInd w:val="0"/>
        <w:rPr>
          <w:ins w:id="17597" w:author="Nasser Mustafa [2]" w:date="2018-09-26T10:55:00Z"/>
          <w:rFonts w:ascii="Times New Roman" w:hAnsi="Times New Roman"/>
        </w:rPr>
      </w:pPr>
      <w:ins w:id="17598" w:author="Nasser Mustafa [2]" w:date="2018-09-26T10:55:00Z">
        <w:r w:rsidRPr="00283F6D">
          <w:rPr>
            <w:rFonts w:ascii="Times New Roman" w:hAnsi="Times New Roman"/>
          </w:rPr>
          <w:t>Every trace-link has-usage nothing-but (some string value).</w:t>
        </w:r>
      </w:ins>
    </w:p>
    <w:p w14:paraId="4EA77983" w14:textId="77777777" w:rsidR="00F944DC" w:rsidRPr="00283F6D" w:rsidRDefault="00F944DC" w:rsidP="00F944DC">
      <w:pPr>
        <w:autoSpaceDE w:val="0"/>
        <w:autoSpaceDN w:val="0"/>
        <w:adjustRightInd w:val="0"/>
        <w:rPr>
          <w:ins w:id="17599" w:author="Nasser Mustafa [2]" w:date="2018-09-26T10:55:00Z"/>
          <w:rFonts w:ascii="Times New Roman" w:hAnsi="Times New Roman"/>
        </w:rPr>
      </w:pPr>
      <w:ins w:id="17600" w:author="Nasser Mustafa [2]" w:date="2018-09-26T10:55:00Z">
        <w:r w:rsidRPr="00283F6D">
          <w:rPr>
            <w:rFonts w:ascii="Times New Roman" w:hAnsi="Times New Roman"/>
          </w:rPr>
          <w:t>Every trace-link has-definition nothing-but (some string value).</w:t>
        </w:r>
      </w:ins>
    </w:p>
    <w:p w14:paraId="09ED747B" w14:textId="77777777" w:rsidR="00F944DC" w:rsidRPr="00283F6D" w:rsidRDefault="00F944DC" w:rsidP="00F944DC">
      <w:pPr>
        <w:autoSpaceDE w:val="0"/>
        <w:autoSpaceDN w:val="0"/>
        <w:adjustRightInd w:val="0"/>
        <w:rPr>
          <w:ins w:id="17601" w:author="Nasser Mustafa [2]" w:date="2018-09-26T10:55:00Z"/>
          <w:rFonts w:ascii="Times New Roman" w:hAnsi="Times New Roman"/>
        </w:rPr>
      </w:pPr>
      <w:ins w:id="17602" w:author="Nasser Mustafa [2]" w:date="2018-09-26T10:55:00Z">
        <w:r w:rsidRPr="00283F6D">
          <w:rPr>
            <w:rFonts w:ascii="Times New Roman" w:hAnsi="Times New Roman"/>
          </w:rPr>
          <w:t>Every trace-link has-name nothing-but (some string value).</w:t>
        </w:r>
      </w:ins>
    </w:p>
    <w:p w14:paraId="759A36A5" w14:textId="77777777" w:rsidR="00F944DC" w:rsidRPr="00283F6D" w:rsidRDefault="00F944DC" w:rsidP="00F944DC">
      <w:pPr>
        <w:autoSpaceDE w:val="0"/>
        <w:autoSpaceDN w:val="0"/>
        <w:adjustRightInd w:val="0"/>
        <w:rPr>
          <w:ins w:id="17603" w:author="Nasser Mustafa [2]" w:date="2018-09-26T10:55:00Z"/>
          <w:rFonts w:ascii="Times New Roman" w:hAnsi="Times New Roman"/>
        </w:rPr>
      </w:pPr>
      <w:ins w:id="17604" w:author="Nasser Mustafa [2]" w:date="2018-09-26T10:55:00Z">
        <w:r w:rsidRPr="00283F6D">
          <w:rPr>
            <w:rFonts w:ascii="Times New Roman" w:hAnsi="Times New Roman"/>
          </w:rPr>
          <w:t>Dependency has-name equal-to 'depends-on'.</w:t>
        </w:r>
      </w:ins>
    </w:p>
    <w:p w14:paraId="382F5F56" w14:textId="77777777" w:rsidR="00F944DC" w:rsidRPr="00283F6D" w:rsidRDefault="00F944DC" w:rsidP="00F944DC">
      <w:pPr>
        <w:autoSpaceDE w:val="0"/>
        <w:autoSpaceDN w:val="0"/>
        <w:adjustRightInd w:val="0"/>
        <w:rPr>
          <w:ins w:id="17605" w:author="Nasser Mustafa [2]" w:date="2018-09-26T10:55:00Z"/>
          <w:rFonts w:ascii="Times New Roman" w:hAnsi="Times New Roman"/>
        </w:rPr>
      </w:pPr>
      <w:ins w:id="17606" w:author="Nasser Mustafa [2]" w:date="2018-09-26T10:55:00Z">
        <w:r w:rsidRPr="00283F6D">
          <w:rPr>
            <w:rFonts w:ascii="Times New Roman" w:hAnsi="Times New Roman"/>
          </w:rPr>
          <w:t>Dependency has-definition equal-to 'link between 2 artifacts where the existence of one depends on the existence of the other'.</w:t>
        </w:r>
      </w:ins>
    </w:p>
    <w:p w14:paraId="0C6948C7" w14:textId="77777777" w:rsidR="00F944DC" w:rsidRPr="00283F6D" w:rsidRDefault="00F944DC" w:rsidP="00F944DC">
      <w:pPr>
        <w:autoSpaceDE w:val="0"/>
        <w:autoSpaceDN w:val="0"/>
        <w:adjustRightInd w:val="0"/>
        <w:rPr>
          <w:ins w:id="17607" w:author="Nasser Mustafa [2]" w:date="2018-09-26T10:55:00Z"/>
          <w:rFonts w:ascii="Times New Roman" w:hAnsi="Times New Roman"/>
        </w:rPr>
      </w:pPr>
      <w:ins w:id="17608" w:author="Nasser Mustafa [2]" w:date="2018-09-26T10:55:00Z">
        <w:r w:rsidRPr="00283F6D">
          <w:rPr>
            <w:rFonts w:ascii="Times New Roman" w:hAnsi="Times New Roman"/>
          </w:rPr>
          <w:t>Dependency has-usage equal-to 'links 2 co-existed artifacts'.</w:t>
        </w:r>
      </w:ins>
    </w:p>
    <w:p w14:paraId="3E19A84D" w14:textId="77777777" w:rsidR="00F944DC" w:rsidRPr="00283F6D" w:rsidRDefault="00F944DC" w:rsidP="00F944DC">
      <w:pPr>
        <w:autoSpaceDE w:val="0"/>
        <w:autoSpaceDN w:val="0"/>
        <w:adjustRightInd w:val="0"/>
        <w:rPr>
          <w:ins w:id="17609" w:author="Nasser Mustafa [2]" w:date="2018-09-26T10:55:00Z"/>
          <w:rFonts w:ascii="Times New Roman" w:hAnsi="Times New Roman"/>
        </w:rPr>
      </w:pPr>
    </w:p>
    <w:p w14:paraId="795A59AD" w14:textId="77777777" w:rsidR="00F944DC" w:rsidRPr="00283F6D" w:rsidRDefault="00F944DC" w:rsidP="00F944DC">
      <w:pPr>
        <w:autoSpaceDE w:val="0"/>
        <w:autoSpaceDN w:val="0"/>
        <w:adjustRightInd w:val="0"/>
        <w:rPr>
          <w:ins w:id="17610" w:author="Nasser Mustafa [2]" w:date="2018-09-26T10:55:00Z"/>
          <w:rFonts w:ascii="Times New Roman" w:hAnsi="Times New Roman"/>
        </w:rPr>
      </w:pPr>
    </w:p>
    <w:p w14:paraId="57780598" w14:textId="2347D8F9" w:rsidR="00F944DC" w:rsidRPr="00283F6D" w:rsidRDefault="00F944DC" w:rsidP="00F944DC">
      <w:pPr>
        <w:autoSpaceDE w:val="0"/>
        <w:autoSpaceDN w:val="0"/>
        <w:adjustRightInd w:val="0"/>
        <w:rPr>
          <w:ins w:id="17611" w:author="Nasser Mustafa [2]" w:date="2018-09-26T10:55:00Z"/>
          <w:rFonts w:ascii="Times New Roman" w:hAnsi="Times New Roman"/>
        </w:rPr>
      </w:pPr>
    </w:p>
    <w:p w14:paraId="327B6C37" w14:textId="677C022E" w:rsidR="00F944DC" w:rsidRDefault="00F944DC" w:rsidP="00F944DC">
      <w:pPr>
        <w:autoSpaceDE w:val="0"/>
        <w:autoSpaceDN w:val="0"/>
        <w:adjustRightInd w:val="0"/>
        <w:rPr>
          <w:ins w:id="17612" w:author="Nasser Mustafa [2]" w:date="2018-09-26T10:56:00Z"/>
          <w:rFonts w:ascii="Times New Roman" w:hAnsi="Times New Roman"/>
        </w:rPr>
      </w:pPr>
    </w:p>
    <w:p w14:paraId="1B6C9F5E" w14:textId="45C1F9E7" w:rsidR="00F944DC" w:rsidRDefault="00F944DC" w:rsidP="00F944DC">
      <w:pPr>
        <w:autoSpaceDE w:val="0"/>
        <w:autoSpaceDN w:val="0"/>
        <w:adjustRightInd w:val="0"/>
        <w:rPr>
          <w:ins w:id="17613" w:author="Nasser Mustafa [2]" w:date="2018-09-26T10:56:00Z"/>
          <w:rFonts w:ascii="Times New Roman" w:hAnsi="Times New Roman"/>
        </w:rPr>
      </w:pPr>
    </w:p>
    <w:p w14:paraId="3D9CF0BB" w14:textId="0DF68907" w:rsidR="00F944DC" w:rsidRDefault="00F944DC" w:rsidP="00F944DC">
      <w:pPr>
        <w:autoSpaceDE w:val="0"/>
        <w:autoSpaceDN w:val="0"/>
        <w:adjustRightInd w:val="0"/>
        <w:rPr>
          <w:ins w:id="17614" w:author="Nasser Mustafa [2]" w:date="2018-09-26T10:56:00Z"/>
          <w:rFonts w:ascii="Times New Roman" w:hAnsi="Times New Roman"/>
        </w:rPr>
      </w:pPr>
    </w:p>
    <w:p w14:paraId="45F37DE7" w14:textId="0ED1C43E" w:rsidR="00F944DC" w:rsidRDefault="00F944DC" w:rsidP="00F944DC">
      <w:pPr>
        <w:autoSpaceDE w:val="0"/>
        <w:autoSpaceDN w:val="0"/>
        <w:adjustRightInd w:val="0"/>
        <w:rPr>
          <w:ins w:id="17615" w:author="Nasser Mustafa [2]" w:date="2018-09-26T10:56:00Z"/>
          <w:rFonts w:ascii="Times New Roman" w:hAnsi="Times New Roman"/>
        </w:rPr>
      </w:pPr>
    </w:p>
    <w:p w14:paraId="20623021" w14:textId="7424A7B5" w:rsidR="00F944DC" w:rsidRDefault="00F944DC" w:rsidP="00F944DC">
      <w:pPr>
        <w:autoSpaceDE w:val="0"/>
        <w:autoSpaceDN w:val="0"/>
        <w:adjustRightInd w:val="0"/>
        <w:rPr>
          <w:ins w:id="17616" w:author="Nasser Mustafa [2]" w:date="2018-09-26T10:56:00Z"/>
          <w:rFonts w:ascii="Times New Roman" w:hAnsi="Times New Roman"/>
        </w:rPr>
      </w:pPr>
    </w:p>
    <w:p w14:paraId="3D42C663" w14:textId="381A75F1" w:rsidR="00F944DC" w:rsidRDefault="00F944DC" w:rsidP="00F944DC">
      <w:pPr>
        <w:autoSpaceDE w:val="0"/>
        <w:autoSpaceDN w:val="0"/>
        <w:adjustRightInd w:val="0"/>
        <w:rPr>
          <w:ins w:id="17617" w:author="Nasser Mustafa [2]" w:date="2018-09-26T10:56:00Z"/>
          <w:rFonts w:ascii="Times New Roman" w:hAnsi="Times New Roman"/>
        </w:rPr>
      </w:pPr>
    </w:p>
    <w:p w14:paraId="6A2B7311" w14:textId="6044CEF8" w:rsidR="00F944DC" w:rsidRDefault="00F944DC" w:rsidP="00F944DC">
      <w:pPr>
        <w:autoSpaceDE w:val="0"/>
        <w:autoSpaceDN w:val="0"/>
        <w:adjustRightInd w:val="0"/>
        <w:rPr>
          <w:ins w:id="17618" w:author="Nasser Mustafa [2]" w:date="2018-09-26T10:56:00Z"/>
          <w:rFonts w:ascii="Times New Roman" w:hAnsi="Times New Roman"/>
        </w:rPr>
      </w:pPr>
    </w:p>
    <w:p w14:paraId="4AC4DF1A" w14:textId="77AF0CC2" w:rsidR="00F944DC" w:rsidRDefault="00F944DC" w:rsidP="00F944DC">
      <w:pPr>
        <w:autoSpaceDE w:val="0"/>
        <w:autoSpaceDN w:val="0"/>
        <w:adjustRightInd w:val="0"/>
        <w:rPr>
          <w:ins w:id="17619" w:author="Nasser Mustafa [2]" w:date="2018-09-26T10:56:00Z"/>
          <w:rFonts w:ascii="Times New Roman" w:hAnsi="Times New Roman"/>
        </w:rPr>
      </w:pPr>
    </w:p>
    <w:p w14:paraId="1189731A" w14:textId="64329290" w:rsidR="00F944DC" w:rsidRDefault="00F944DC" w:rsidP="00F944DC">
      <w:pPr>
        <w:autoSpaceDE w:val="0"/>
        <w:autoSpaceDN w:val="0"/>
        <w:adjustRightInd w:val="0"/>
        <w:rPr>
          <w:ins w:id="17620" w:author="Nasser Mustafa [2]" w:date="2018-09-26T10:56:00Z"/>
          <w:rFonts w:ascii="Times New Roman" w:hAnsi="Times New Roman"/>
        </w:rPr>
      </w:pPr>
    </w:p>
    <w:p w14:paraId="032D8B6A" w14:textId="706D4B3A" w:rsidR="00F944DC" w:rsidRDefault="00F944DC" w:rsidP="00F944DC">
      <w:pPr>
        <w:autoSpaceDE w:val="0"/>
        <w:autoSpaceDN w:val="0"/>
        <w:adjustRightInd w:val="0"/>
        <w:rPr>
          <w:ins w:id="17621" w:author="Nasser Mustafa [2]" w:date="2018-09-26T10:56:00Z"/>
          <w:rFonts w:ascii="Times New Roman" w:hAnsi="Times New Roman"/>
        </w:rPr>
      </w:pPr>
    </w:p>
    <w:p w14:paraId="2BEBDFCA" w14:textId="35C63BAB" w:rsidR="00F944DC" w:rsidRDefault="00F944DC" w:rsidP="00F944DC">
      <w:pPr>
        <w:autoSpaceDE w:val="0"/>
        <w:autoSpaceDN w:val="0"/>
        <w:adjustRightInd w:val="0"/>
        <w:rPr>
          <w:ins w:id="17622" w:author="Nasser Mustafa [2]" w:date="2018-09-26T10:56:00Z"/>
          <w:rFonts w:ascii="Times New Roman" w:hAnsi="Times New Roman"/>
        </w:rPr>
      </w:pPr>
    </w:p>
    <w:p w14:paraId="10EBD243" w14:textId="77777777" w:rsidR="00F944DC" w:rsidRPr="00283F6D" w:rsidRDefault="00F944DC" w:rsidP="00F944DC">
      <w:pPr>
        <w:autoSpaceDE w:val="0"/>
        <w:autoSpaceDN w:val="0"/>
        <w:adjustRightInd w:val="0"/>
        <w:rPr>
          <w:ins w:id="17623" w:author="Nasser Mustafa [2]" w:date="2018-09-26T10:55:00Z"/>
          <w:rFonts w:ascii="Times New Roman" w:hAnsi="Times New Roman"/>
        </w:rPr>
      </w:pPr>
    </w:p>
    <w:p w14:paraId="43F34535" w14:textId="77777777" w:rsidR="00F944DC" w:rsidRPr="00283F6D" w:rsidRDefault="00F944DC" w:rsidP="00F944DC">
      <w:pPr>
        <w:autoSpaceDE w:val="0"/>
        <w:autoSpaceDN w:val="0"/>
        <w:adjustRightInd w:val="0"/>
        <w:rPr>
          <w:ins w:id="17624" w:author="Nasser Mustafa [2]" w:date="2018-09-26T10:55:00Z"/>
          <w:rFonts w:ascii="Times New Roman" w:hAnsi="Times New Roman"/>
        </w:rPr>
      </w:pPr>
    </w:p>
    <w:p w14:paraId="66B2EA2D" w14:textId="77777777" w:rsidR="00F944DC" w:rsidRPr="00283F6D" w:rsidRDefault="00F944DC" w:rsidP="00F944DC">
      <w:pPr>
        <w:autoSpaceDE w:val="0"/>
        <w:autoSpaceDN w:val="0"/>
        <w:adjustRightInd w:val="0"/>
        <w:rPr>
          <w:ins w:id="17625" w:author="Nasser Mustafa [2]" w:date="2018-09-26T10:55:00Z"/>
          <w:rFonts w:ascii="Times New Roman" w:hAnsi="Times New Roman"/>
        </w:rPr>
      </w:pPr>
    </w:p>
    <w:p w14:paraId="78CEBE13" w14:textId="77777777" w:rsidR="00F944DC" w:rsidRPr="00A1095B" w:rsidRDefault="00F944DC" w:rsidP="00F944DC">
      <w:pPr>
        <w:jc w:val="center"/>
        <w:rPr>
          <w:ins w:id="17626" w:author="Nasser Mustafa [2]" w:date="2018-09-26T10:55:00Z"/>
          <w:rFonts w:ascii="Times New Roman" w:hAnsi="Times New Roman"/>
          <w:b/>
        </w:rPr>
      </w:pPr>
      <w:ins w:id="17627" w:author="Nasser Mustafa [2]" w:date="2018-09-26T10:55:00Z">
        <w:r w:rsidRPr="00A1095B">
          <w:rPr>
            <w:rFonts w:ascii="Times New Roman" w:hAnsi="Times New Roman"/>
            <w:b/>
          </w:rPr>
          <w:t>Read Me- Trace Links Taxonomy</w:t>
        </w:r>
      </w:ins>
    </w:p>
    <w:p w14:paraId="2E5ED72A" w14:textId="32060638" w:rsidR="00F944DC" w:rsidRPr="00A1095B" w:rsidRDefault="00F944DC" w:rsidP="00F944DC">
      <w:pPr>
        <w:rPr>
          <w:ins w:id="17628" w:author="Nasser Mustafa [2]" w:date="2018-09-26T10:55:00Z"/>
          <w:rFonts w:ascii="Times New Roman" w:hAnsi="Times New Roman"/>
        </w:rPr>
      </w:pPr>
      <w:ins w:id="17629" w:author="Nasser Mustafa [2]" w:date="2018-09-26T10:55:00Z">
        <w:r w:rsidRPr="00A1095B">
          <w:rPr>
            <w:rFonts w:ascii="Times New Roman" w:hAnsi="Times New Roman"/>
          </w:rPr>
          <w:t>In order to visuali</w:t>
        </w:r>
        <w:r>
          <w:rPr>
            <w:rFonts w:ascii="Times New Roman" w:hAnsi="Times New Roman"/>
          </w:rPr>
          <w:t>ze the trace links taxonomy in F</w:t>
        </w:r>
        <w:r w:rsidRPr="00A1095B">
          <w:rPr>
            <w:rFonts w:ascii="Times New Roman" w:hAnsi="Times New Roman"/>
          </w:rPr>
          <w:t>luent Editor follow the following steps:</w:t>
        </w:r>
      </w:ins>
    </w:p>
    <w:p w14:paraId="07712E45" w14:textId="6D5119BB" w:rsidR="00F944DC" w:rsidRPr="00A1095B" w:rsidRDefault="00F944DC" w:rsidP="00F944DC">
      <w:pPr>
        <w:pStyle w:val="ListParagraph"/>
        <w:keepNext w:val="0"/>
        <w:numPr>
          <w:ilvl w:val="0"/>
          <w:numId w:val="122"/>
        </w:numPr>
        <w:spacing w:after="160" w:line="259" w:lineRule="auto"/>
        <w:rPr>
          <w:ins w:id="17630" w:author="Nasser Mustafa [2]" w:date="2018-09-26T10:55:00Z"/>
          <w:rFonts w:ascii="Times New Roman" w:hAnsi="Times New Roman"/>
        </w:rPr>
      </w:pPr>
      <w:ins w:id="17631" w:author="Nasser Mustafa [2]" w:date="2018-09-26T10:55:00Z">
        <w:r w:rsidRPr="00A1095B">
          <w:rPr>
            <w:rFonts w:ascii="Times New Roman" w:hAnsi="Times New Roman"/>
          </w:rPr>
          <w:t xml:space="preserve">Install the Fluent Editor in your computer. For Installation and tutorial of Fluent Editor follow the Link: </w:t>
        </w:r>
        <w:r>
          <w:fldChar w:fldCharType="begin"/>
        </w:r>
        <w:r>
          <w:instrText xml:space="preserve"> HYPERLINK "http://www.cognitum.eu/semantics/examples/" </w:instrText>
        </w:r>
        <w:r>
          <w:fldChar w:fldCharType="separate"/>
        </w:r>
        <w:r w:rsidRPr="00A1095B">
          <w:rPr>
            <w:rStyle w:val="Hyperlink"/>
            <w:rFonts w:ascii="Times New Roman" w:hAnsi="Times New Roman"/>
          </w:rPr>
          <w:t>http://www.cognitum.eu/semantics/examples/</w:t>
        </w:r>
        <w:r>
          <w:rPr>
            <w:rStyle w:val="Hyperlink"/>
            <w:rFonts w:ascii="Times New Roman" w:hAnsi="Times New Roman"/>
          </w:rPr>
          <w:fldChar w:fldCharType="end"/>
        </w:r>
      </w:ins>
    </w:p>
    <w:p w14:paraId="1C08AF89" w14:textId="77777777" w:rsidR="00F944DC" w:rsidRPr="00A1095B" w:rsidRDefault="00F944DC" w:rsidP="00F944DC">
      <w:pPr>
        <w:pStyle w:val="ListParagraph"/>
        <w:keepNext w:val="0"/>
        <w:numPr>
          <w:ilvl w:val="0"/>
          <w:numId w:val="122"/>
        </w:numPr>
        <w:spacing w:after="160" w:line="259" w:lineRule="auto"/>
        <w:rPr>
          <w:ins w:id="17632" w:author="Nasser Mustafa [2]" w:date="2018-09-26T10:55:00Z"/>
          <w:rFonts w:ascii="Times New Roman" w:hAnsi="Times New Roman"/>
        </w:rPr>
      </w:pPr>
      <w:ins w:id="17633" w:author="Nasser Mustafa [2]" w:date="2018-09-26T10:55:00Z">
        <w:r w:rsidRPr="00A1095B">
          <w:rPr>
            <w:rFonts w:ascii="Times New Roman" w:hAnsi="Times New Roman"/>
          </w:rPr>
          <w:t>Create new file in Fluent Editor</w:t>
        </w:r>
      </w:ins>
    </w:p>
    <w:p w14:paraId="1442E387" w14:textId="77777777" w:rsidR="00F944DC" w:rsidRPr="00A1095B" w:rsidRDefault="00F944DC" w:rsidP="00F944DC">
      <w:pPr>
        <w:pStyle w:val="ListParagraph"/>
        <w:keepNext w:val="0"/>
        <w:numPr>
          <w:ilvl w:val="0"/>
          <w:numId w:val="122"/>
        </w:numPr>
        <w:spacing w:after="160" w:line="259" w:lineRule="auto"/>
        <w:rPr>
          <w:ins w:id="17634" w:author="Nasser Mustafa [2]" w:date="2018-09-26T10:55:00Z"/>
          <w:rFonts w:ascii="Times New Roman" w:hAnsi="Times New Roman"/>
        </w:rPr>
      </w:pPr>
      <w:ins w:id="17635" w:author="Nasser Mustafa [2]" w:date="2018-09-26T10:55:00Z">
        <w:r w:rsidRPr="00A1095B">
          <w:rPr>
            <w:rFonts w:ascii="Times New Roman" w:hAnsi="Times New Roman"/>
          </w:rPr>
          <w:t>Copy and paste the specifications of the trace links taxonomy to the newly created file.</w:t>
        </w:r>
      </w:ins>
    </w:p>
    <w:p w14:paraId="651F73D4" w14:textId="77777777" w:rsidR="00F944DC" w:rsidRPr="00A1095B" w:rsidRDefault="00F944DC" w:rsidP="00F944DC">
      <w:pPr>
        <w:pStyle w:val="ListParagraph"/>
        <w:keepNext w:val="0"/>
        <w:numPr>
          <w:ilvl w:val="0"/>
          <w:numId w:val="122"/>
        </w:numPr>
        <w:spacing w:after="160" w:line="259" w:lineRule="auto"/>
        <w:rPr>
          <w:ins w:id="17636" w:author="Nasser Mustafa [2]" w:date="2018-09-26T10:55:00Z"/>
          <w:rFonts w:ascii="Times New Roman" w:hAnsi="Times New Roman"/>
        </w:rPr>
      </w:pPr>
      <w:ins w:id="17637" w:author="Nasser Mustafa [2]" w:date="2018-09-26T10:55:00Z">
        <w:r w:rsidRPr="00A1095B">
          <w:rPr>
            <w:rFonts w:ascii="Times New Roman" w:hAnsi="Times New Roman"/>
          </w:rPr>
          <w:t>Run the file to visualize the taxonomy.</w:t>
        </w:r>
      </w:ins>
    </w:p>
    <w:p w14:paraId="02AB784B" w14:textId="77777777" w:rsidR="00F944DC" w:rsidRPr="00283F6D" w:rsidRDefault="00F944DC" w:rsidP="00F944DC">
      <w:pPr>
        <w:rPr>
          <w:ins w:id="17638" w:author="Nasser Mustafa [2]" w:date="2018-09-26T10:55:00Z"/>
          <w:rFonts w:ascii="Times New Roman" w:hAnsi="Times New Roman"/>
        </w:rPr>
      </w:pPr>
    </w:p>
    <w:p w14:paraId="70867061" w14:textId="79BE047F" w:rsidR="00F944DC" w:rsidRPr="00D8221D" w:rsidRDefault="00F944DC">
      <w:pPr>
        <w:pStyle w:val="Appendixstyle"/>
        <w:rPr>
          <w:b/>
          <w:szCs w:val="32"/>
          <w:rPrChange w:id="17639" w:author="Nasser Mustafa [2]" w:date="2018-09-25T18:47:00Z">
            <w:rPr/>
          </w:rPrChange>
        </w:rPr>
        <w:pPrChange w:id="17640" w:author="Nasser Mustafa [2]" w:date="2018-09-25T18:50:00Z">
          <w:pPr>
            <w:tabs>
              <w:tab w:val="left" w:pos="900"/>
            </w:tabs>
            <w:spacing w:line="480" w:lineRule="auto"/>
            <w:jc w:val="both"/>
          </w:pPr>
        </w:pPrChange>
      </w:pPr>
    </w:p>
    <w:p w14:paraId="7FEDC5A7" w14:textId="77777777" w:rsidR="008C22B9" w:rsidRDefault="00B97147">
      <w:pPr>
        <w:pStyle w:val="Heading1"/>
        <w:tabs>
          <w:tab w:val="left" w:pos="900"/>
        </w:tabs>
        <w:spacing w:line="480" w:lineRule="auto"/>
        <w:rPr>
          <w:ins w:id="17641" w:author="Nasser Mustafa [2]" w:date="2018-09-19T14:53:00Z"/>
          <w:rFonts w:ascii="Times New Roman" w:hAnsi="Times New Roman"/>
        </w:rPr>
        <w:pPrChange w:id="17642" w:author="Nasser Mustafa [2]" w:date="2018-09-19T18:38:00Z">
          <w:pPr>
            <w:widowControl w:val="0"/>
            <w:autoSpaceDE w:val="0"/>
            <w:autoSpaceDN w:val="0"/>
            <w:adjustRightInd w:val="0"/>
            <w:spacing w:before="120" w:after="120"/>
            <w:ind w:left="640" w:hanging="640"/>
          </w:pPr>
        </w:pPrChange>
      </w:pPr>
      <w:bookmarkStart w:id="17643" w:name="_Toc408228550"/>
      <w:bookmarkStart w:id="17644" w:name="_Toc517828403"/>
      <w:bookmarkStart w:id="17645" w:name="_Toc525736874"/>
      <w:bookmarkStart w:id="17646" w:name="_Toc525737406"/>
      <w:bookmarkEnd w:id="17643"/>
      <w:commentRangeStart w:id="17647"/>
      <w:r w:rsidRPr="00C67C7F">
        <w:rPr>
          <w:rFonts w:ascii="Times New Roman" w:hAnsi="Times New Roman"/>
        </w:rPr>
        <w:t>References</w:t>
      </w:r>
      <w:bookmarkEnd w:id="17644"/>
      <w:bookmarkEnd w:id="17645"/>
      <w:bookmarkEnd w:id="17646"/>
      <w:commentRangeEnd w:id="17647"/>
    </w:p>
    <w:p w14:paraId="3DB7EE02" w14:textId="0F33F59F" w:rsidR="00B050F0" w:rsidRPr="00B050F0" w:rsidRDefault="00345C76" w:rsidP="00B050F0">
      <w:pPr>
        <w:widowControl w:val="0"/>
        <w:autoSpaceDE w:val="0"/>
        <w:autoSpaceDN w:val="0"/>
        <w:adjustRightInd w:val="0"/>
        <w:spacing w:before="120" w:after="120"/>
        <w:ind w:left="640" w:hanging="640"/>
        <w:rPr>
          <w:rFonts w:ascii="Times New Roman" w:hAnsi="Times New Roman"/>
          <w:noProof/>
        </w:rPr>
      </w:pPr>
      <w:r>
        <w:rPr>
          <w:rStyle w:val="CommentReference"/>
          <w:rFonts w:ascii="Times New Roman" w:eastAsia="Calibri" w:hAnsi="Times New Roman"/>
          <w:b/>
        </w:rPr>
        <w:commentReference w:id="17647"/>
      </w:r>
      <w:ins w:id="17648" w:author="Nasser Mustafa [2]" w:date="2018-09-16T14:52:00Z">
        <w:r w:rsidR="007D28BE">
          <w:rPr>
            <w:rFonts w:ascii="Times New Roman" w:hAnsi="Times New Roman"/>
          </w:rPr>
          <w:fldChar w:fldCharType="begin" w:fldLock="1"/>
        </w:r>
        <w:r w:rsidR="007D28BE">
          <w:rPr>
            <w:rFonts w:ascii="Times New Roman" w:hAnsi="Times New Roman"/>
          </w:rPr>
          <w:instrText xml:space="preserve">ADDIN Mendeley Bibliography CSL_BIBLIOGRAPHY </w:instrText>
        </w:r>
      </w:ins>
      <w:r w:rsidR="007D28BE">
        <w:rPr>
          <w:rFonts w:ascii="Times New Roman" w:hAnsi="Times New Roman"/>
        </w:rPr>
        <w:fldChar w:fldCharType="separate"/>
      </w:r>
      <w:r w:rsidR="00B050F0" w:rsidRPr="00B050F0">
        <w:rPr>
          <w:rFonts w:ascii="Times New Roman" w:hAnsi="Times New Roman"/>
          <w:noProof/>
        </w:rPr>
        <w:t>[1]</w:t>
      </w:r>
      <w:r w:rsidR="00B050F0" w:rsidRPr="00B050F0">
        <w:rPr>
          <w:rFonts w:ascii="Times New Roman" w:hAnsi="Times New Roman"/>
          <w:noProof/>
        </w:rPr>
        <w:tab/>
        <w:t xml:space="preserve">S. Winkler and J. Pilgrim, “A survey of traceability in requirements engineering and model-driven development,” </w:t>
      </w:r>
      <w:r w:rsidR="00B050F0" w:rsidRPr="00B050F0">
        <w:rPr>
          <w:rFonts w:ascii="Times New Roman" w:hAnsi="Times New Roman"/>
          <w:i/>
          <w:iCs/>
          <w:noProof/>
        </w:rPr>
        <w:t>Softw. Syst. Model.</w:t>
      </w:r>
      <w:r w:rsidR="00B050F0" w:rsidRPr="00B050F0">
        <w:rPr>
          <w:rFonts w:ascii="Times New Roman" w:hAnsi="Times New Roman"/>
          <w:noProof/>
        </w:rPr>
        <w:t>, vol. 9, no. 4, pp. 529–565, 2010.</w:t>
      </w:r>
    </w:p>
    <w:p w14:paraId="54329C7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w:t>
      </w:r>
      <w:r w:rsidRPr="00B050F0">
        <w:rPr>
          <w:rFonts w:ascii="Times New Roman" w:hAnsi="Times New Roman"/>
          <w:noProof/>
        </w:rPr>
        <w:tab/>
        <w:t xml:space="preserve">J. P. A. Almeida, M.-E. Iacob, and P. van Eck, “Requirements traceability in model-driven development: Applying model and transformation conformance,” </w:t>
      </w:r>
      <w:r w:rsidRPr="00B050F0">
        <w:rPr>
          <w:rFonts w:ascii="Times New Roman" w:hAnsi="Times New Roman"/>
          <w:i/>
          <w:iCs/>
          <w:noProof/>
        </w:rPr>
        <w:t>Inf. Syst. Front.</w:t>
      </w:r>
      <w:r w:rsidRPr="00B050F0">
        <w:rPr>
          <w:rFonts w:ascii="Times New Roman" w:hAnsi="Times New Roman"/>
          <w:noProof/>
        </w:rPr>
        <w:t>, vol. 9, no. 4, pp. 327–342, 2007.</w:t>
      </w:r>
    </w:p>
    <w:p w14:paraId="34AA587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w:t>
      </w:r>
      <w:r w:rsidRPr="00B050F0">
        <w:rPr>
          <w:rFonts w:ascii="Times New Roman" w:hAnsi="Times New Roman"/>
          <w:noProof/>
        </w:rPr>
        <w:tab/>
        <w:t xml:space="preserve">R. France, “Model-driven Development of Complex Software: A Research Roadmap.,” in </w:t>
      </w:r>
      <w:r w:rsidRPr="00B050F0">
        <w:rPr>
          <w:rFonts w:ascii="Times New Roman" w:hAnsi="Times New Roman"/>
          <w:i/>
          <w:iCs/>
          <w:noProof/>
        </w:rPr>
        <w:t>Future of Software Engineering</w:t>
      </w:r>
      <w:r w:rsidRPr="00B050F0">
        <w:rPr>
          <w:rFonts w:ascii="Times New Roman" w:hAnsi="Times New Roman"/>
          <w:noProof/>
        </w:rPr>
        <w:t>, 2007, pp. 37–54.</w:t>
      </w:r>
    </w:p>
    <w:p w14:paraId="06111DD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w:t>
      </w:r>
      <w:r w:rsidRPr="00B050F0">
        <w:rPr>
          <w:rFonts w:ascii="Times New Roman" w:hAnsi="Times New Roman"/>
          <w:noProof/>
        </w:rPr>
        <w:tab/>
        <w:t xml:space="preserve">J. Fraser and A. Gosavi, “What is systems engineering.,” </w:t>
      </w:r>
      <w:r w:rsidRPr="00B050F0">
        <w:rPr>
          <w:rFonts w:ascii="Times New Roman" w:hAnsi="Times New Roman"/>
          <w:i/>
          <w:iCs/>
          <w:noProof/>
        </w:rPr>
        <w:t xml:space="preserve">Am. Soc. Eng. Educ. </w:t>
      </w:r>
      <w:r w:rsidRPr="00B050F0">
        <w:rPr>
          <w:rFonts w:ascii="Times New Roman" w:hAnsi="Times New Roman"/>
          <w:noProof/>
        </w:rPr>
        <w:t>, 2010.</w:t>
      </w:r>
    </w:p>
    <w:p w14:paraId="59B2423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w:t>
      </w:r>
      <w:r w:rsidRPr="00B050F0">
        <w:rPr>
          <w:rFonts w:ascii="Times New Roman" w:hAnsi="Times New Roman"/>
          <w:noProof/>
        </w:rPr>
        <w:tab/>
        <w:t xml:space="preserve">O. Gotel </w:t>
      </w:r>
      <w:r w:rsidRPr="00B050F0">
        <w:rPr>
          <w:rFonts w:ascii="Times New Roman" w:hAnsi="Times New Roman"/>
          <w:i/>
          <w:iCs/>
          <w:noProof/>
        </w:rPr>
        <w:t>et al.</w:t>
      </w:r>
      <w:r w:rsidRPr="00B050F0">
        <w:rPr>
          <w:rFonts w:ascii="Times New Roman" w:hAnsi="Times New Roman"/>
          <w:noProof/>
        </w:rPr>
        <w:t xml:space="preserve">, “The quest for Ubiquity: A roadmap for software and systems traceability research,” in </w:t>
      </w:r>
      <w:r w:rsidRPr="00B050F0">
        <w:rPr>
          <w:rFonts w:ascii="Times New Roman" w:hAnsi="Times New Roman"/>
          <w:i/>
          <w:iCs/>
          <w:noProof/>
        </w:rPr>
        <w:t>2012 20th IEEE International Requirements Engineering Conference, RE 2012 - Proceedings</w:t>
      </w:r>
      <w:r w:rsidRPr="00B050F0">
        <w:rPr>
          <w:rFonts w:ascii="Times New Roman" w:hAnsi="Times New Roman"/>
          <w:noProof/>
        </w:rPr>
        <w:t>, 2012, pp. 71–80.</w:t>
      </w:r>
    </w:p>
    <w:p w14:paraId="26A3A0B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w:t>
      </w:r>
      <w:r w:rsidRPr="00B050F0">
        <w:rPr>
          <w:rFonts w:ascii="Times New Roman" w:hAnsi="Times New Roman"/>
          <w:noProof/>
        </w:rPr>
        <w:tab/>
        <w:t xml:space="preserve">J. C. Sampaio do Prado Leite and J. H. Doorn, Eds., “Requirements traceability,” in </w:t>
      </w:r>
      <w:r w:rsidRPr="00B050F0">
        <w:rPr>
          <w:rFonts w:ascii="Times New Roman" w:hAnsi="Times New Roman"/>
          <w:i/>
          <w:iCs/>
          <w:noProof/>
        </w:rPr>
        <w:t>Perspectives on software requirements</w:t>
      </w:r>
      <w:r w:rsidRPr="00B050F0">
        <w:rPr>
          <w:rFonts w:ascii="Times New Roman" w:hAnsi="Times New Roman"/>
          <w:noProof/>
        </w:rPr>
        <w:t>, no. 753, Berlin: Springer , 2004, pp. 91–113.</w:t>
      </w:r>
    </w:p>
    <w:p w14:paraId="6E59205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w:t>
      </w:r>
      <w:r w:rsidRPr="00B050F0">
        <w:rPr>
          <w:rFonts w:ascii="Times New Roman" w:hAnsi="Times New Roman"/>
          <w:noProof/>
        </w:rPr>
        <w:tab/>
        <w:t xml:space="preserve">R. Brcina and M. Riebisch, “Definig Traceability for decesion Support systems,” </w:t>
      </w:r>
      <w:r w:rsidRPr="00B050F0">
        <w:rPr>
          <w:rFonts w:ascii="Times New Roman" w:hAnsi="Times New Roman"/>
          <w:i/>
          <w:iCs/>
          <w:noProof/>
        </w:rPr>
        <w:t>European Conference on Model Driven Architecture</w:t>
      </w:r>
      <w:r w:rsidRPr="00B050F0">
        <w:rPr>
          <w:rFonts w:ascii="Times New Roman" w:hAnsi="Times New Roman"/>
          <w:noProof/>
        </w:rPr>
        <w:t>, Germany, Berlin, pp. 39–48, 2008.</w:t>
      </w:r>
    </w:p>
    <w:p w14:paraId="6C3A624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w:t>
      </w:r>
      <w:r w:rsidRPr="00B050F0">
        <w:rPr>
          <w:rFonts w:ascii="Times New Roman" w:hAnsi="Times New Roman"/>
          <w:noProof/>
        </w:rPr>
        <w:tab/>
        <w:t xml:space="preserve">S. Hanes, </w:t>
      </w:r>
      <w:r w:rsidRPr="00B050F0">
        <w:rPr>
          <w:rFonts w:ascii="Times New Roman" w:hAnsi="Times New Roman"/>
          <w:i/>
          <w:iCs/>
          <w:noProof/>
        </w:rPr>
        <w:t>Universal Traceability:  A Comprehensive, Generic, Technology-Independent, and Semantically Rich Approach</w:t>
      </w:r>
      <w:r w:rsidRPr="00B050F0">
        <w:rPr>
          <w:rFonts w:ascii="Times New Roman" w:hAnsi="Times New Roman"/>
          <w:noProof/>
        </w:rPr>
        <w:t>. Berlin: Logos-Verlag, 2012.</w:t>
      </w:r>
    </w:p>
    <w:p w14:paraId="16D81761"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w:t>
      </w:r>
      <w:r w:rsidRPr="00B050F0">
        <w:rPr>
          <w:rFonts w:ascii="Times New Roman" w:hAnsi="Times New Roman"/>
          <w:noProof/>
        </w:rPr>
        <w:tab/>
        <w:t xml:space="preserve">B. Ramesh and M. Edwards, “Issues in the Development of a Requirements Traceability Model,” in </w:t>
      </w:r>
      <w:r w:rsidRPr="00B050F0">
        <w:rPr>
          <w:rFonts w:ascii="Times New Roman" w:hAnsi="Times New Roman"/>
          <w:i/>
          <w:iCs/>
          <w:noProof/>
        </w:rPr>
        <w:t>IEEE International Symposium on Requirements Engineering</w:t>
      </w:r>
      <w:r w:rsidRPr="00B050F0">
        <w:rPr>
          <w:rFonts w:ascii="Times New Roman" w:hAnsi="Times New Roman"/>
          <w:noProof/>
        </w:rPr>
        <w:t>, 1993, pp. 256–259.</w:t>
      </w:r>
    </w:p>
    <w:p w14:paraId="7B05ADE4"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w:t>
      </w:r>
      <w:r w:rsidRPr="00B050F0">
        <w:rPr>
          <w:rFonts w:ascii="Times New Roman" w:hAnsi="Times New Roman"/>
          <w:noProof/>
        </w:rPr>
        <w:tab/>
        <w:t>O. M. G. OMG, “Unified Modeling Language,” 2014. [Online]. Available: http://www.uml.org/.</w:t>
      </w:r>
    </w:p>
    <w:p w14:paraId="23ECF2E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w:t>
      </w:r>
      <w:r w:rsidRPr="00B050F0">
        <w:rPr>
          <w:rFonts w:ascii="Times New Roman" w:hAnsi="Times New Roman"/>
          <w:noProof/>
        </w:rPr>
        <w:tab/>
        <w:t>O. M. G. OMG, “Systems Modeling Language,” 2014. [Online]. Available: http://www.omgsysml.org/.</w:t>
      </w:r>
    </w:p>
    <w:p w14:paraId="542E365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w:t>
      </w:r>
      <w:r w:rsidRPr="00B050F0">
        <w:rPr>
          <w:rFonts w:ascii="Times New Roman" w:hAnsi="Times New Roman"/>
          <w:noProof/>
        </w:rPr>
        <w:tab/>
        <w:t>ISO, “Information technology -- Meta Object Facility (MOF),” 2015. .</w:t>
      </w:r>
    </w:p>
    <w:p w14:paraId="0BE7A5F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w:t>
      </w:r>
      <w:r w:rsidRPr="00B050F0">
        <w:rPr>
          <w:rFonts w:ascii="Times New Roman" w:hAnsi="Times New Roman"/>
          <w:noProof/>
        </w:rPr>
        <w:tab/>
        <w:t xml:space="preserve">Steve EasterbrookJanice, Margaret-Anne Storey, and Daniela Damian, “Selecting Empirical Methods for Software Engineering Research,” in </w:t>
      </w:r>
      <w:r w:rsidRPr="00B050F0">
        <w:rPr>
          <w:rFonts w:ascii="Times New Roman" w:hAnsi="Times New Roman"/>
          <w:i/>
          <w:iCs/>
          <w:noProof/>
        </w:rPr>
        <w:t>Guide to Advanced Empirical Software Engineering.</w:t>
      </w:r>
      <w:r w:rsidRPr="00B050F0">
        <w:rPr>
          <w:rFonts w:ascii="Times New Roman" w:hAnsi="Times New Roman"/>
          <w:noProof/>
        </w:rPr>
        <w:t>, London: Springer, 2008.</w:t>
      </w:r>
    </w:p>
    <w:p w14:paraId="50D5A51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w:t>
      </w:r>
      <w:r w:rsidRPr="00B050F0">
        <w:rPr>
          <w:rFonts w:ascii="Times New Roman" w:hAnsi="Times New Roman"/>
          <w:noProof/>
        </w:rPr>
        <w:tab/>
        <w:t>CMMI, “Capability Maturity Level Integration,” 2014. [Online]. Available: http://www.sei.cmu.edu/cmmi/.</w:t>
      </w:r>
    </w:p>
    <w:p w14:paraId="2F2BCA2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[15]</w:t>
      </w:r>
      <w:r w:rsidRPr="00B050F0">
        <w:rPr>
          <w:rFonts w:ascii="Times New Roman" w:hAnsi="Times New Roman"/>
          <w:noProof/>
        </w:rPr>
        <w:tab/>
        <w:t>O. Gotel, J. Cleland-Huang, J. Huffman, A. Dekhtyar, G. Antoniol, and J. Maletic, “The Grand Challenges of Traceability (v1.0),” London, England, United Kingdom, 2011.</w:t>
      </w:r>
    </w:p>
    <w:p w14:paraId="3DF6659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[16]</w:t>
      </w:r>
      <w:r w:rsidRPr="00B050F0">
        <w:rPr>
          <w:rFonts w:ascii="Times New Roman" w:hAnsi="Times New Roman"/>
          <w:noProof/>
        </w:rPr>
        <w:tab/>
        <w:t xml:space="preserve">IEEE, “IEEE Standard Glossary of Software Engineering Terminology,” </w:t>
      </w:r>
      <w:r w:rsidRPr="00B050F0">
        <w:rPr>
          <w:rFonts w:ascii="Times New Roman" w:hAnsi="Times New Roman"/>
          <w:i/>
          <w:iCs/>
          <w:noProof/>
        </w:rPr>
        <w:t>IEEE Standard Glossary of Software Engineering Terminology</w:t>
      </w:r>
      <w:r w:rsidRPr="00B050F0">
        <w:rPr>
          <w:rFonts w:ascii="Times New Roman" w:hAnsi="Times New Roman"/>
          <w:noProof/>
        </w:rPr>
        <w:t>. New York, 1990.</w:t>
      </w:r>
    </w:p>
    <w:p w14:paraId="30A38F7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[17]</w:t>
      </w:r>
      <w:r w:rsidRPr="00B050F0">
        <w:rPr>
          <w:rFonts w:ascii="Times New Roman" w:hAnsi="Times New Roman"/>
          <w:noProof/>
        </w:rPr>
        <w:tab/>
        <w:t>J. Cleland-Huang, O. Gotel, and A. Zisman, “Software and Systems Traceability.” Springer, 2014.</w:t>
      </w:r>
    </w:p>
    <w:p w14:paraId="0DC3CAF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[18]</w:t>
      </w:r>
      <w:r w:rsidRPr="00B050F0">
        <w:rPr>
          <w:rFonts w:ascii="Times New Roman" w:hAnsi="Times New Roman"/>
          <w:noProof/>
        </w:rPr>
        <w:tab/>
        <w:t xml:space="preserve">O. Gotel and A. Finkelstein, “An Analysis of the Requirements Traceability Problem,” in </w:t>
      </w:r>
      <w:r w:rsidRPr="00B050F0">
        <w:rPr>
          <w:rFonts w:ascii="Times New Roman" w:hAnsi="Times New Roman"/>
          <w:i/>
          <w:iCs/>
          <w:noProof/>
        </w:rPr>
        <w:t>1st International Conference on Requirements Engineering</w:t>
      </w:r>
      <w:r w:rsidRPr="00B050F0">
        <w:rPr>
          <w:rFonts w:ascii="Times New Roman" w:hAnsi="Times New Roman"/>
          <w:noProof/>
        </w:rPr>
        <w:t>, 1994, pp. 94–101.</w:t>
      </w:r>
    </w:p>
    <w:p w14:paraId="2B4ED79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[19]</w:t>
      </w:r>
      <w:r w:rsidRPr="00B050F0">
        <w:rPr>
          <w:rFonts w:ascii="Times New Roman" w:hAnsi="Times New Roman"/>
          <w:noProof/>
        </w:rPr>
        <w:tab/>
        <w:t xml:space="preserve">G. Spanoudakis and A. Zisman, “Software Traceability: A road map,” in </w:t>
      </w:r>
      <w:r w:rsidRPr="00B050F0">
        <w:rPr>
          <w:rFonts w:ascii="Times New Roman" w:hAnsi="Times New Roman"/>
          <w:i/>
          <w:iCs/>
          <w:noProof/>
        </w:rPr>
        <w:t>Handbook of Software Engineering and Knowledge Engineering</w:t>
      </w:r>
      <w:r w:rsidRPr="00B050F0">
        <w:rPr>
          <w:rFonts w:ascii="Times New Roman" w:hAnsi="Times New Roman"/>
          <w:noProof/>
        </w:rPr>
        <w:t>, vol. 3, S. K. Chang, Ed. 2005, pp. 395–428.</w:t>
      </w:r>
    </w:p>
    <w:p w14:paraId="0AB1EF5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[20]</w:t>
      </w:r>
      <w:r w:rsidRPr="00B050F0">
        <w:rPr>
          <w:rFonts w:ascii="Times New Roman" w:hAnsi="Times New Roman"/>
          <w:noProof/>
        </w:rPr>
        <w:tab/>
        <w:t xml:space="preserve">M. LindVall and  kristian Sandahl, “Practical Implications of Traceability,” </w:t>
      </w:r>
      <w:r w:rsidRPr="00B050F0">
        <w:rPr>
          <w:rFonts w:ascii="Times New Roman" w:hAnsi="Times New Roman"/>
          <w:i/>
          <w:iCs/>
          <w:noProof/>
        </w:rPr>
        <w:t>Softw. Pract. Exp.</w:t>
      </w:r>
      <w:r w:rsidRPr="00B050F0">
        <w:rPr>
          <w:rFonts w:ascii="Times New Roman" w:hAnsi="Times New Roman"/>
          <w:noProof/>
        </w:rPr>
        <w:t>, vol. 26, no. 10, pp. 1161–1180, 1996.</w:t>
      </w:r>
    </w:p>
    <w:p w14:paraId="673684A9"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[21]</w:t>
      </w:r>
      <w:r w:rsidRPr="00B050F0">
        <w:rPr>
          <w:rFonts w:ascii="Times New Roman" w:hAnsi="Times New Roman"/>
          <w:noProof/>
        </w:rPr>
        <w:tab/>
        <w:t xml:space="preserve">N. Aizenbud-Reshef, J. Rubin, and Y. Shaham-Gafni, “Model traceability,” </w:t>
      </w:r>
      <w:r w:rsidRPr="00B050F0">
        <w:rPr>
          <w:rFonts w:ascii="Times New Roman" w:hAnsi="Times New Roman"/>
          <w:i/>
          <w:iCs/>
          <w:noProof/>
        </w:rPr>
        <w:t>IBM Syst. J. - Model. Softw. Dev.</w:t>
      </w:r>
      <w:r w:rsidRPr="00B050F0">
        <w:rPr>
          <w:rFonts w:ascii="Times New Roman" w:hAnsi="Times New Roman"/>
          <w:noProof/>
        </w:rPr>
        <w:t>, vol. 45, no. 3, pp. 515–526, 2006.</w:t>
      </w:r>
    </w:p>
    <w:p w14:paraId="318C34D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[22]</w:t>
      </w:r>
      <w:r w:rsidRPr="00B050F0">
        <w:rPr>
          <w:rFonts w:ascii="Times New Roman" w:hAnsi="Times New Roman"/>
          <w:noProof/>
        </w:rPr>
        <w:tab/>
        <w:t xml:space="preserve">P. Letelier and V. Anaya, “Customizing Traceability in a Software Development Process,” in </w:t>
      </w:r>
      <w:r w:rsidRPr="00B050F0">
        <w:rPr>
          <w:rFonts w:ascii="Times New Roman" w:hAnsi="Times New Roman"/>
          <w:i/>
          <w:iCs/>
          <w:noProof/>
        </w:rPr>
        <w:t xml:space="preserve">Information Systems Development Springer </w:t>
      </w:r>
      <w:r w:rsidRPr="00B050F0">
        <w:rPr>
          <w:rFonts w:ascii="Times New Roman" w:hAnsi="Times New Roman"/>
          <w:noProof/>
        </w:rPr>
        <w:t>, 2005, pp. 137–148.</w:t>
      </w:r>
    </w:p>
    <w:p w14:paraId="6AD4EA9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[23]</w:t>
      </w:r>
      <w:r w:rsidRPr="00B050F0">
        <w:rPr>
          <w:rFonts w:ascii="Times New Roman" w:hAnsi="Times New Roman"/>
          <w:noProof/>
        </w:rPr>
        <w:tab/>
        <w:t xml:space="preserve">F. A. C. Pinheiro, </w:t>
      </w:r>
      <w:r w:rsidRPr="00B050F0">
        <w:rPr>
          <w:rFonts w:ascii="Times New Roman" w:hAnsi="Times New Roman"/>
          <w:i/>
          <w:iCs/>
          <w:noProof/>
        </w:rPr>
        <w:t>Requirements traceability, in Perspectives on software requirements</w:t>
      </w:r>
      <w:r w:rsidRPr="00B050F0">
        <w:rPr>
          <w:rFonts w:ascii="Times New Roman" w:hAnsi="Times New Roman"/>
          <w:noProof/>
        </w:rPr>
        <w:t>. Berlin, Germany: Springer, 2004.</w:t>
      </w:r>
    </w:p>
    <w:p w14:paraId="0538505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[24]</w:t>
      </w:r>
      <w:r w:rsidRPr="00B050F0">
        <w:rPr>
          <w:rFonts w:ascii="Times New Roman" w:hAnsi="Times New Roman"/>
          <w:noProof/>
        </w:rPr>
        <w:tab/>
        <w:t xml:space="preserve">M. Costa and A. Da Silva, “RT-MDD framework—a practical approach,” in </w:t>
      </w:r>
      <w:r w:rsidRPr="00B050F0">
        <w:rPr>
          <w:rFonts w:ascii="Times New Roman" w:hAnsi="Times New Roman"/>
          <w:i/>
          <w:iCs/>
          <w:noProof/>
        </w:rPr>
        <w:t xml:space="preserve">European Conference on Model Driven Architecture - Traceability Workshop </w:t>
      </w:r>
      <w:r w:rsidRPr="00B050F0">
        <w:rPr>
          <w:rFonts w:ascii="Times New Roman" w:hAnsi="Times New Roman"/>
          <w:noProof/>
        </w:rPr>
        <w:t>, 2007, pp. 17–26.</w:t>
      </w:r>
    </w:p>
    <w:p w14:paraId="5C6ED6F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[25]</w:t>
      </w:r>
      <w:r w:rsidRPr="00B050F0">
        <w:rPr>
          <w:rFonts w:ascii="Times New Roman" w:hAnsi="Times New Roman"/>
          <w:noProof/>
        </w:rPr>
        <w:tab/>
        <w:t xml:space="preserve">N. Narayan, B. Bruegge, A. Delater, and P. Barbar, “Enhanced Traceability in Model-based CASE Tools using Ontologies and Information Retrieval,” in </w:t>
      </w:r>
      <w:r w:rsidRPr="00B050F0">
        <w:rPr>
          <w:rFonts w:ascii="Times New Roman" w:hAnsi="Times New Roman"/>
          <w:i/>
          <w:iCs/>
          <w:noProof/>
        </w:rPr>
        <w:t>MARK’11</w:t>
      </w:r>
      <w:r w:rsidRPr="00B050F0">
        <w:rPr>
          <w:rFonts w:ascii="Times New Roman" w:hAnsi="Times New Roman"/>
          <w:noProof/>
        </w:rPr>
        <w:t>, 2011, pp. 24–28.</w:t>
      </w:r>
    </w:p>
    <w:p w14:paraId="2339DF3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[26]</w:t>
      </w:r>
      <w:r w:rsidRPr="00B050F0">
        <w:rPr>
          <w:rFonts w:ascii="Times New Roman" w:hAnsi="Times New Roman"/>
          <w:noProof/>
        </w:rPr>
        <w:tab/>
        <w:t xml:space="preserve">M. A. Javed and U. Zdun, “A Systematic Literature Review of Traceability Approaches Between Software Architecture and Source Code,” in </w:t>
      </w:r>
      <w:r w:rsidRPr="00B050F0">
        <w:rPr>
          <w:rFonts w:ascii="Times New Roman" w:hAnsi="Times New Roman"/>
          <w:i/>
          <w:iCs/>
          <w:noProof/>
        </w:rPr>
        <w:t>18th International Conference on Evaluation and Assessment in Software Engineering</w:t>
      </w:r>
      <w:r w:rsidRPr="00B050F0">
        <w:rPr>
          <w:rFonts w:ascii="Times New Roman" w:hAnsi="Times New Roman"/>
          <w:noProof/>
        </w:rPr>
        <w:t>, 2014, pp. 1–10.</w:t>
      </w:r>
    </w:p>
    <w:p w14:paraId="7E35ACE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[27]</w:t>
      </w:r>
      <w:r w:rsidRPr="00B050F0">
        <w:rPr>
          <w:rFonts w:ascii="Times New Roman" w:hAnsi="Times New Roman"/>
          <w:noProof/>
        </w:rPr>
        <w:tab/>
        <w:t xml:space="preserve">R. Torkar, T. Gorschek, U. Raja, and K. Kamran, “Requirements traceability: systematic review and industry case study,” </w:t>
      </w:r>
      <w:r w:rsidRPr="00B050F0">
        <w:rPr>
          <w:rFonts w:ascii="Times New Roman" w:hAnsi="Times New Roman"/>
          <w:i/>
          <w:iCs/>
          <w:noProof/>
        </w:rPr>
        <w:t>Int. J. Softw. Eng. Knowl. Eng.</w:t>
      </w:r>
      <w:r w:rsidRPr="00B050F0">
        <w:rPr>
          <w:rFonts w:ascii="Times New Roman" w:hAnsi="Times New Roman"/>
          <w:noProof/>
        </w:rPr>
        <w:t>, vol. 22, no. 3, pp. 1–49, 2012.</w:t>
      </w:r>
    </w:p>
    <w:p w14:paraId="6C37FFC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[28]</w:t>
      </w:r>
      <w:r w:rsidRPr="00B050F0">
        <w:rPr>
          <w:rFonts w:ascii="Times New Roman" w:hAnsi="Times New Roman"/>
          <w:noProof/>
        </w:rPr>
        <w:tab/>
        <w:t xml:space="preserve">P. Rempel, P. Mäder, T. Kuschke, and I. Philippow, “Requirements Traceability across Organizational Boundaries - A Survey and Taxonomy,” in </w:t>
      </w:r>
      <w:r w:rsidRPr="00B050F0">
        <w:rPr>
          <w:rFonts w:ascii="Times New Roman" w:hAnsi="Times New Roman"/>
          <w:i/>
          <w:iCs/>
          <w:noProof/>
        </w:rPr>
        <w:t>Requirements Engineering: Foundation for Software Quality</w:t>
      </w:r>
      <w:r w:rsidRPr="00B050F0">
        <w:rPr>
          <w:rFonts w:ascii="Times New Roman" w:hAnsi="Times New Roman"/>
          <w:noProof/>
        </w:rPr>
        <w:t>, vol. 7830, 2013, pp. 125–140.</w:t>
      </w:r>
    </w:p>
    <w:p w14:paraId="3B5C3C8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[29]</w:t>
      </w:r>
      <w:r w:rsidRPr="00B050F0">
        <w:rPr>
          <w:rFonts w:ascii="Times New Roman" w:hAnsi="Times New Roman"/>
          <w:noProof/>
        </w:rPr>
        <w:tab/>
        <w:t xml:space="preserve">E. Bouillon, P. Mäder, and I. Philippow, “A Survey on Usage Scenarios for Requirements Traceability in Practice,” in </w:t>
      </w:r>
      <w:r w:rsidRPr="00B050F0">
        <w:rPr>
          <w:rFonts w:ascii="Times New Roman" w:hAnsi="Times New Roman"/>
          <w:i/>
          <w:iCs/>
          <w:noProof/>
        </w:rPr>
        <w:t>19th international conference on Requirements Engineering: Foundation for Software Quality</w:t>
      </w:r>
      <w:r w:rsidRPr="00B050F0">
        <w:rPr>
          <w:rFonts w:ascii="Times New Roman" w:hAnsi="Times New Roman"/>
          <w:noProof/>
        </w:rPr>
        <w:t>, 2013, pp. 158–173.</w:t>
      </w:r>
    </w:p>
    <w:p w14:paraId="5C8BBD2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[30]</w:t>
      </w:r>
      <w:r w:rsidRPr="00B050F0">
        <w:rPr>
          <w:rFonts w:ascii="Times New Roman" w:hAnsi="Times New Roman"/>
          <w:noProof/>
        </w:rPr>
        <w:tab/>
        <w:t xml:space="preserve">G. Loniewski, E. Insfran, and S. Abrahão, “A Systematic Review of the Use of Requirements Engineering Techniques in Model-Driven Development,” in </w:t>
      </w:r>
      <w:r w:rsidRPr="00B050F0">
        <w:rPr>
          <w:rFonts w:ascii="Times New Roman" w:hAnsi="Times New Roman"/>
          <w:i/>
          <w:iCs/>
          <w:noProof/>
        </w:rPr>
        <w:t xml:space="preserve">Model Driven Engineering Languages and Systems-13th International Conference, MODELS </w:t>
      </w:r>
      <w:r w:rsidRPr="00B050F0">
        <w:rPr>
          <w:rFonts w:ascii="Times New Roman" w:hAnsi="Times New Roman"/>
          <w:noProof/>
        </w:rPr>
        <w:t>, 2010, vol. 6359, pp. 213–227.</w:t>
      </w:r>
    </w:p>
    <w:p w14:paraId="77E5138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[31]</w:t>
      </w:r>
      <w:r w:rsidRPr="00B050F0">
        <w:rPr>
          <w:rFonts w:ascii="Times New Roman" w:hAnsi="Times New Roman"/>
          <w:noProof/>
        </w:rPr>
        <w:tab/>
        <w:t xml:space="preserve">P. Brereton, B. A. Kitchenham, D. Budgen, M. Turner, and M. Khalil, “Lessons from applying the systematic literature review process within the software engineering domain,” </w:t>
      </w:r>
      <w:r w:rsidRPr="00B050F0">
        <w:rPr>
          <w:rFonts w:ascii="Times New Roman" w:hAnsi="Times New Roman"/>
          <w:i/>
          <w:iCs/>
          <w:noProof/>
        </w:rPr>
        <w:t>J. Syst. Softw.</w:t>
      </w:r>
      <w:r w:rsidRPr="00B050F0">
        <w:rPr>
          <w:rFonts w:ascii="Times New Roman" w:hAnsi="Times New Roman"/>
          <w:noProof/>
        </w:rPr>
        <w:t>, vol. 80, no. 4, pp. 571–583, 2007.</w:t>
      </w:r>
    </w:p>
    <w:p w14:paraId="2A2C0ED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[32]</w:t>
      </w:r>
      <w:r w:rsidRPr="00B050F0">
        <w:rPr>
          <w:rFonts w:ascii="Times New Roman" w:hAnsi="Times New Roman"/>
          <w:noProof/>
        </w:rPr>
        <w:tab/>
        <w:t>B. Kitchenham and S. Charters, “Guidelines for performing systematic literature reviews in software engineering,” 2007.</w:t>
      </w:r>
    </w:p>
    <w:p w14:paraId="7743443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[33]</w:t>
      </w:r>
      <w:r w:rsidRPr="00B050F0">
        <w:rPr>
          <w:rFonts w:ascii="Times New Roman" w:hAnsi="Times New Roman"/>
          <w:noProof/>
        </w:rPr>
        <w:tab/>
        <w:t>J. Linaker, S. M. Sulaman, M. Host, and R. M. de Mello, “Guidelines for Conducting Surveys in Software Engineering,” Lund University, Sweden, 2015.</w:t>
      </w:r>
    </w:p>
    <w:p w14:paraId="6A9D15E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[34]</w:t>
      </w:r>
      <w:r w:rsidRPr="00B050F0">
        <w:rPr>
          <w:rFonts w:ascii="Times New Roman" w:hAnsi="Times New Roman"/>
          <w:noProof/>
        </w:rPr>
        <w:tab/>
        <w:t>Zotero, “Zotero for Firefox,” 2016. [Online]. Available: https://www.zotero.org/.</w:t>
      </w:r>
    </w:p>
    <w:p w14:paraId="275EE90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[35]</w:t>
      </w:r>
      <w:r w:rsidRPr="00B050F0">
        <w:rPr>
          <w:rFonts w:ascii="Times New Roman" w:hAnsi="Times New Roman"/>
          <w:noProof/>
        </w:rPr>
        <w:tab/>
        <w:t xml:space="preserve">J. Dick, “Rich Traceability ,” in </w:t>
      </w:r>
      <w:r w:rsidRPr="00B050F0">
        <w:rPr>
          <w:rFonts w:ascii="Times New Roman" w:hAnsi="Times New Roman"/>
          <w:i/>
          <w:iCs/>
          <w:noProof/>
        </w:rPr>
        <w:t xml:space="preserve">1st International Workshop on Traceability for Emerging forms of Software Engineering </w:t>
      </w:r>
      <w:r w:rsidRPr="00B050F0">
        <w:rPr>
          <w:rFonts w:ascii="Times New Roman" w:hAnsi="Times New Roman"/>
          <w:noProof/>
        </w:rPr>
        <w:t>, 2002.</w:t>
      </w:r>
    </w:p>
    <w:p w14:paraId="7F1FB49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[36]</w:t>
      </w:r>
      <w:r w:rsidRPr="00B050F0">
        <w:rPr>
          <w:rFonts w:ascii="Times New Roman" w:hAnsi="Times New Roman"/>
          <w:noProof/>
        </w:rPr>
        <w:tab/>
        <w:t xml:space="preserve">R. F. Paige, “Traceability in model-driven safety critical software engineering,” in </w:t>
      </w:r>
      <w:r w:rsidRPr="00B050F0">
        <w:rPr>
          <w:rFonts w:ascii="Times New Roman" w:hAnsi="Times New Roman"/>
          <w:i/>
          <w:iCs/>
          <w:noProof/>
        </w:rPr>
        <w:t>6th ECMFA Traceability Workshop</w:t>
      </w:r>
      <w:r w:rsidRPr="00B050F0">
        <w:rPr>
          <w:rFonts w:ascii="Times New Roman" w:hAnsi="Times New Roman"/>
          <w:noProof/>
        </w:rPr>
        <w:t>, 2010, p. 5.</w:t>
      </w:r>
    </w:p>
    <w:p w14:paraId="7E611F3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[37]</w:t>
      </w:r>
      <w:r w:rsidRPr="00B050F0">
        <w:rPr>
          <w:rFonts w:ascii="Times New Roman" w:hAnsi="Times New Roman"/>
          <w:noProof/>
        </w:rPr>
        <w:tab/>
        <w:t xml:space="preserve">M. H. Ammar, M. Benaïssa, and H. Chabchoub, “Traceability management system: Literature review and proposal of a system integrating risk management for hazardous products transportation,” in </w:t>
      </w:r>
      <w:r w:rsidRPr="00B050F0">
        <w:rPr>
          <w:rFonts w:ascii="Times New Roman" w:hAnsi="Times New Roman"/>
          <w:i/>
          <w:iCs/>
          <w:noProof/>
        </w:rPr>
        <w:t>4th International Conference on Advanced Logistics and Transport</w:t>
      </w:r>
      <w:r w:rsidRPr="00B050F0">
        <w:rPr>
          <w:rFonts w:ascii="Times New Roman" w:hAnsi="Times New Roman"/>
          <w:noProof/>
        </w:rPr>
        <w:t>, 2015.</w:t>
      </w:r>
    </w:p>
    <w:p w14:paraId="6EF83B2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[38]</w:t>
      </w:r>
      <w:r w:rsidRPr="00B050F0">
        <w:rPr>
          <w:rFonts w:ascii="Times New Roman" w:hAnsi="Times New Roman"/>
          <w:noProof/>
        </w:rPr>
        <w:tab/>
        <w:t xml:space="preserve">A. Limon and J. Garbajosa, “The Need for a Unifying Traceability Scheme,” in </w:t>
      </w:r>
      <w:r w:rsidRPr="00B050F0">
        <w:rPr>
          <w:rFonts w:ascii="Times New Roman" w:hAnsi="Times New Roman"/>
          <w:i/>
          <w:iCs/>
          <w:noProof/>
        </w:rPr>
        <w:t xml:space="preserve">European Conference on Model Driven Architecture - Traceability Workshop </w:t>
      </w:r>
      <w:r w:rsidRPr="00B050F0">
        <w:rPr>
          <w:rFonts w:ascii="Times New Roman" w:hAnsi="Times New Roman"/>
          <w:noProof/>
        </w:rPr>
        <w:t>, 2005, pp. 47–56.</w:t>
      </w:r>
    </w:p>
    <w:p w14:paraId="440238D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[39]</w:t>
      </w:r>
      <w:r w:rsidRPr="00B050F0">
        <w:rPr>
          <w:rFonts w:ascii="Times New Roman" w:hAnsi="Times New Roman"/>
          <w:noProof/>
        </w:rPr>
        <w:tab/>
        <w:t xml:space="preserve">J. Cleland-Huang and C. K. Chang, “Event-based traceability for managing evolutionary change,” </w:t>
      </w:r>
      <w:r w:rsidRPr="00B050F0">
        <w:rPr>
          <w:rFonts w:ascii="Times New Roman" w:hAnsi="Times New Roman"/>
          <w:i/>
          <w:iCs/>
          <w:noProof/>
        </w:rPr>
        <w:t>IEEE Trans. Softw. Eng.</w:t>
      </w:r>
      <w:r w:rsidRPr="00B050F0">
        <w:rPr>
          <w:rFonts w:ascii="Times New Roman" w:hAnsi="Times New Roman"/>
          <w:noProof/>
        </w:rPr>
        <w:t>, vol. 29, no. 9, pp. 796–810, 2003.</w:t>
      </w:r>
    </w:p>
    <w:p w14:paraId="244B325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[40]</w:t>
      </w:r>
      <w:r w:rsidRPr="00B050F0">
        <w:rPr>
          <w:rFonts w:ascii="Times New Roman" w:hAnsi="Times New Roman"/>
          <w:noProof/>
        </w:rPr>
        <w:tab/>
        <w:t xml:space="preserve">A. Espinoza, G. Botterweck, and J. Garbajosa, “A Formal Approach to Reuse Successful Traceability Practices in SPL Projects,” </w:t>
      </w:r>
      <w:r w:rsidRPr="00B050F0">
        <w:rPr>
          <w:rFonts w:ascii="Times New Roman" w:hAnsi="Times New Roman"/>
          <w:i/>
          <w:iCs/>
          <w:noProof/>
        </w:rPr>
        <w:t xml:space="preserve">Symposium On Applied Computing </w:t>
      </w:r>
      <w:r w:rsidRPr="00B050F0">
        <w:rPr>
          <w:rFonts w:ascii="Times New Roman" w:hAnsi="Times New Roman"/>
          <w:noProof/>
        </w:rPr>
        <w:t>. Sierre, Switzerland, pp. 2353–2359, 2010.</w:t>
      </w:r>
    </w:p>
    <w:p w14:paraId="73D75A8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[41]</w:t>
      </w:r>
      <w:r w:rsidRPr="00B050F0">
        <w:rPr>
          <w:rFonts w:ascii="Times New Roman" w:hAnsi="Times New Roman"/>
          <w:noProof/>
        </w:rPr>
        <w:tab/>
        <w:t xml:space="preserve">L. Bondé, P. Boulet, and J.-L. Dekeyser, “Traceability and Interoperability at Different Levels of Abstraction in Model Transformations,” in </w:t>
      </w:r>
      <w:r w:rsidRPr="00B050F0">
        <w:rPr>
          <w:rFonts w:ascii="Times New Roman" w:hAnsi="Times New Roman"/>
          <w:i/>
          <w:iCs/>
          <w:noProof/>
        </w:rPr>
        <w:t>Building Sustainable Information Systems</w:t>
      </w:r>
      <w:r w:rsidRPr="00B050F0">
        <w:rPr>
          <w:rFonts w:ascii="Times New Roman" w:hAnsi="Times New Roman"/>
          <w:noProof/>
        </w:rPr>
        <w:t>, L. Henry, F. Julie, B. Andrew, B. Chris, L. Michael, and S. Christoph, Eds. Springer, 2012, pp. 263–276.</w:t>
      </w:r>
    </w:p>
    <w:p w14:paraId="27B97B0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[42]</w:t>
      </w:r>
      <w:r w:rsidRPr="00B050F0">
        <w:rPr>
          <w:rFonts w:ascii="Times New Roman" w:hAnsi="Times New Roman"/>
          <w:noProof/>
        </w:rPr>
        <w:tab/>
        <w:t xml:space="preserve">O. Gotel </w:t>
      </w:r>
      <w:r w:rsidRPr="00B050F0">
        <w:rPr>
          <w:rFonts w:ascii="Times New Roman" w:hAnsi="Times New Roman"/>
          <w:i/>
          <w:iCs/>
          <w:noProof/>
        </w:rPr>
        <w:t>et al.</w:t>
      </w:r>
      <w:r w:rsidRPr="00B050F0">
        <w:rPr>
          <w:rFonts w:ascii="Times New Roman" w:hAnsi="Times New Roman"/>
          <w:noProof/>
        </w:rPr>
        <w:t xml:space="preserve">, </w:t>
      </w:r>
      <w:r w:rsidRPr="00B050F0">
        <w:rPr>
          <w:rFonts w:ascii="Times New Roman" w:hAnsi="Times New Roman"/>
          <w:i/>
          <w:iCs/>
          <w:noProof/>
        </w:rPr>
        <w:t>Traceability Fundamentals</w:t>
      </w:r>
      <w:r w:rsidRPr="00B050F0">
        <w:rPr>
          <w:rFonts w:ascii="Times New Roman" w:hAnsi="Times New Roman"/>
          <w:noProof/>
        </w:rPr>
        <w:t>. 2012.</w:t>
      </w:r>
    </w:p>
    <w:p w14:paraId="11B0E6F4"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[43]</w:t>
      </w:r>
      <w:r w:rsidRPr="00B050F0">
        <w:rPr>
          <w:rFonts w:ascii="Times New Roman" w:hAnsi="Times New Roman"/>
          <w:noProof/>
        </w:rPr>
        <w:tab/>
        <w:t xml:space="preserve">P. Rempel, P. Mader, and T. Kuschke, “An empirical study on project-specific traceability strategies,” in </w:t>
      </w:r>
      <w:r w:rsidRPr="00B050F0">
        <w:rPr>
          <w:rFonts w:ascii="Times New Roman" w:hAnsi="Times New Roman"/>
          <w:i/>
          <w:iCs/>
          <w:noProof/>
        </w:rPr>
        <w:t>21st Intn’l Requirements Engineering Conference</w:t>
      </w:r>
      <w:r w:rsidRPr="00B050F0">
        <w:rPr>
          <w:rFonts w:ascii="Times New Roman" w:hAnsi="Times New Roman"/>
          <w:noProof/>
        </w:rPr>
        <w:t>, 2013, pp. 195–204.</w:t>
      </w:r>
    </w:p>
    <w:p w14:paraId="4A98CF5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[44]</w:t>
      </w:r>
      <w:r w:rsidRPr="00B050F0">
        <w:rPr>
          <w:rFonts w:ascii="Times New Roman" w:hAnsi="Times New Roman"/>
          <w:noProof/>
        </w:rPr>
        <w:tab/>
        <w:t xml:space="preserve">K. Pohl., “Adapting traceability environments to project-specific needs,” </w:t>
      </w:r>
      <w:r w:rsidRPr="00B050F0">
        <w:rPr>
          <w:rFonts w:ascii="Times New Roman" w:hAnsi="Times New Roman"/>
          <w:i/>
          <w:iCs/>
          <w:noProof/>
        </w:rPr>
        <w:t>Communications of the ACM</w:t>
      </w:r>
      <w:r w:rsidRPr="00B050F0">
        <w:rPr>
          <w:rFonts w:ascii="Times New Roman" w:hAnsi="Times New Roman"/>
          <w:noProof/>
        </w:rPr>
        <w:t>, vol. 41, ACM, New York, NY, USA , pp. 54–62, 1998.</w:t>
      </w:r>
    </w:p>
    <w:p w14:paraId="63573F5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[45]</w:t>
      </w:r>
      <w:r w:rsidRPr="00B050F0">
        <w:rPr>
          <w:rFonts w:ascii="Times New Roman" w:hAnsi="Times New Roman"/>
          <w:noProof/>
        </w:rPr>
        <w:tab/>
        <w:t xml:space="preserve">R. Noll, “Enhancing traceability using ontologies,” in </w:t>
      </w:r>
      <w:r w:rsidRPr="00B050F0">
        <w:rPr>
          <w:rFonts w:ascii="Times New Roman" w:hAnsi="Times New Roman"/>
          <w:i/>
          <w:iCs/>
          <w:noProof/>
        </w:rPr>
        <w:t>ACM symposium on Applied computing</w:t>
      </w:r>
      <w:r w:rsidRPr="00B050F0">
        <w:rPr>
          <w:rFonts w:ascii="Times New Roman" w:hAnsi="Times New Roman"/>
          <w:noProof/>
        </w:rPr>
        <w:t>, 2007, pp. 1496–1497.</w:t>
      </w:r>
    </w:p>
    <w:p w14:paraId="25265E7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[46]</w:t>
      </w:r>
      <w:r w:rsidRPr="00B050F0">
        <w:rPr>
          <w:rFonts w:ascii="Times New Roman" w:hAnsi="Times New Roman"/>
          <w:noProof/>
        </w:rPr>
        <w:tab/>
        <w:t xml:space="preserve">R. F. Paige, N. Drivalos, D. S. Kolovos, K. J. Fernandes, C. Power, and S. Zschaler, “Rigorous identification and encoding of trace-links in model-driven engineering,” </w:t>
      </w:r>
      <w:r w:rsidRPr="00B050F0">
        <w:rPr>
          <w:rFonts w:ascii="Times New Roman" w:hAnsi="Times New Roman"/>
          <w:i/>
          <w:iCs/>
          <w:noProof/>
        </w:rPr>
        <w:t>Softw. Syst. Model.</w:t>
      </w:r>
      <w:r w:rsidRPr="00B050F0">
        <w:rPr>
          <w:rFonts w:ascii="Times New Roman" w:hAnsi="Times New Roman"/>
          <w:noProof/>
        </w:rPr>
        <w:t>, vol. 10, no. 4, pp. 469–487, 2011.</w:t>
      </w:r>
    </w:p>
    <w:p w14:paraId="4C032EA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[47]</w:t>
      </w:r>
      <w:r w:rsidRPr="00B050F0">
        <w:rPr>
          <w:rFonts w:ascii="Times New Roman" w:hAnsi="Times New Roman"/>
          <w:noProof/>
        </w:rPr>
        <w:tab/>
        <w:t xml:space="preserve">S. Pavalkis, L. Nemuraite, and E. Milevičienė, “Towards Traceability Metamodel for Business Process Modeling Notation,” </w:t>
      </w:r>
      <w:r w:rsidRPr="00B050F0">
        <w:rPr>
          <w:rFonts w:ascii="Times New Roman" w:hAnsi="Times New Roman"/>
          <w:i/>
          <w:iCs/>
          <w:noProof/>
        </w:rPr>
        <w:t>IFIP Advances in Information and Communication Technology</w:t>
      </w:r>
      <w:r w:rsidRPr="00B050F0">
        <w:rPr>
          <w:rFonts w:ascii="Times New Roman" w:hAnsi="Times New Roman"/>
          <w:noProof/>
        </w:rPr>
        <w:t>. pp. 177–188, 2011.</w:t>
      </w:r>
    </w:p>
    <w:p w14:paraId="3122CA8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[48]</w:t>
      </w:r>
      <w:r w:rsidRPr="00B050F0">
        <w:rPr>
          <w:rFonts w:ascii="Times New Roman" w:hAnsi="Times New Roman"/>
          <w:noProof/>
        </w:rPr>
        <w:tab/>
        <w:t xml:space="preserve">H. Le Dang, H. Dubois, and S. Gérard, “Towards a traceability model in a MARTE-based methodology for real-time embedded systems,” </w:t>
      </w:r>
      <w:r w:rsidRPr="00B050F0">
        <w:rPr>
          <w:rFonts w:ascii="Times New Roman" w:hAnsi="Times New Roman"/>
          <w:i/>
          <w:iCs/>
          <w:noProof/>
        </w:rPr>
        <w:t>Innov. Syst. Softw. Eng.</w:t>
      </w:r>
      <w:r w:rsidRPr="00B050F0">
        <w:rPr>
          <w:rFonts w:ascii="Times New Roman" w:hAnsi="Times New Roman"/>
          <w:noProof/>
        </w:rPr>
        <w:t>, vol. 4, no. 3, pp. 189–193, 2008.</w:t>
      </w:r>
    </w:p>
    <w:p w14:paraId="1EC0D73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[49]</w:t>
      </w:r>
      <w:r w:rsidRPr="00B050F0">
        <w:rPr>
          <w:rFonts w:ascii="Times New Roman" w:hAnsi="Times New Roman"/>
          <w:noProof/>
        </w:rPr>
        <w:tab/>
        <w:t xml:space="preserve">R. F. P. Taromirad, M., N. Matragkas, “Towards a Multi-Domain Model-Driven Traceability Approach,” in </w:t>
      </w:r>
      <w:r w:rsidRPr="00B050F0">
        <w:rPr>
          <w:rFonts w:ascii="Times New Roman" w:hAnsi="Times New Roman"/>
          <w:i/>
          <w:iCs/>
          <w:noProof/>
        </w:rPr>
        <w:t>7th International Workshop on Multi-Paradigm Modeling co-located with 2013 ACM/IEEE 16th International Conference on Model Driven Engineering Languages and Systems (MODELS).</w:t>
      </w:r>
      <w:r w:rsidRPr="00B050F0">
        <w:rPr>
          <w:rFonts w:ascii="Times New Roman" w:hAnsi="Times New Roman"/>
          <w:noProof/>
        </w:rPr>
        <w:t>, 2013.</w:t>
      </w:r>
    </w:p>
    <w:p w14:paraId="670E277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[50]</w:t>
      </w:r>
      <w:r w:rsidRPr="00B050F0">
        <w:rPr>
          <w:rFonts w:ascii="Times New Roman" w:hAnsi="Times New Roman"/>
          <w:noProof/>
        </w:rPr>
        <w:tab/>
        <w:t xml:space="preserve">E. s Yu, “Social modeling and I*,” in </w:t>
      </w:r>
      <w:r w:rsidRPr="00B050F0">
        <w:rPr>
          <w:rFonts w:ascii="Times New Roman" w:hAnsi="Times New Roman"/>
          <w:i/>
          <w:iCs/>
          <w:noProof/>
        </w:rPr>
        <w:t>Conceptual Modeling: Foundations and Applications</w:t>
      </w:r>
      <w:r w:rsidRPr="00B050F0">
        <w:rPr>
          <w:rFonts w:ascii="Times New Roman" w:hAnsi="Times New Roman"/>
          <w:noProof/>
        </w:rPr>
        <w:t>, A. T. C. Borgida  V. K., P. Giorgini, and E. S. Yu, Eds. Berlin: Springer, 2009, pp. 99–121.</w:t>
      </w:r>
    </w:p>
    <w:p w14:paraId="250CADB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[51]</w:t>
      </w:r>
      <w:r w:rsidRPr="00B050F0">
        <w:rPr>
          <w:rFonts w:ascii="Times New Roman" w:hAnsi="Times New Roman"/>
          <w:noProof/>
        </w:rPr>
        <w:tab/>
        <w:t xml:space="preserve">C. Cavalcanti </w:t>
      </w:r>
      <w:r w:rsidRPr="00B050F0">
        <w:rPr>
          <w:rFonts w:ascii="Times New Roman" w:hAnsi="Times New Roman"/>
          <w:i/>
          <w:iCs/>
          <w:noProof/>
        </w:rPr>
        <w:t>et al.</w:t>
      </w:r>
      <w:r w:rsidRPr="00B050F0">
        <w:rPr>
          <w:rFonts w:ascii="Times New Roman" w:hAnsi="Times New Roman"/>
          <w:noProof/>
        </w:rPr>
        <w:t xml:space="preserve">, “Towards Metamodel Support for Variability and Traceability in Software Product Lines,” in </w:t>
      </w:r>
      <w:r w:rsidRPr="00B050F0">
        <w:rPr>
          <w:rFonts w:ascii="Times New Roman" w:hAnsi="Times New Roman"/>
          <w:i/>
          <w:iCs/>
          <w:noProof/>
        </w:rPr>
        <w:t>5th Workshop on Variability Modeling of Software-Intensive Systems</w:t>
      </w:r>
      <w:r w:rsidRPr="00B050F0">
        <w:rPr>
          <w:rFonts w:ascii="Times New Roman" w:hAnsi="Times New Roman"/>
          <w:noProof/>
        </w:rPr>
        <w:t>, 2011, pp. 49–57.</w:t>
      </w:r>
    </w:p>
    <w:p w14:paraId="727102C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[52]</w:t>
      </w:r>
      <w:r w:rsidRPr="00B050F0">
        <w:rPr>
          <w:rFonts w:ascii="Times New Roman" w:hAnsi="Times New Roman"/>
          <w:noProof/>
        </w:rPr>
        <w:tab/>
        <w:t xml:space="preserve">L. Yilmaz and D. Kent, “ACART: An API Compliance and Analysis Report Tool for Discovering Reference Design Traceability,” in </w:t>
      </w:r>
      <w:r w:rsidRPr="00B050F0">
        <w:rPr>
          <w:rFonts w:ascii="Times New Roman" w:hAnsi="Times New Roman"/>
          <w:i/>
          <w:iCs/>
          <w:noProof/>
        </w:rPr>
        <w:t>49th Annual Southeast Regional Conference</w:t>
      </w:r>
      <w:r w:rsidRPr="00B050F0">
        <w:rPr>
          <w:rFonts w:ascii="Times New Roman" w:hAnsi="Times New Roman"/>
          <w:noProof/>
        </w:rPr>
        <w:t>, 2011, pp. 243–248.</w:t>
      </w:r>
    </w:p>
    <w:p w14:paraId="74842FB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[53]</w:t>
      </w:r>
      <w:r w:rsidRPr="00B050F0">
        <w:rPr>
          <w:rFonts w:ascii="Times New Roman" w:hAnsi="Times New Roman"/>
          <w:noProof/>
        </w:rPr>
        <w:tab/>
        <w:t xml:space="preserve">H. U. Asuncion and F. François, “An end-to-end industrial software traceability tool,” in </w:t>
      </w:r>
      <w:r w:rsidRPr="00B050F0">
        <w:rPr>
          <w:rFonts w:ascii="Times New Roman" w:hAnsi="Times New Roman"/>
          <w:i/>
          <w:iCs/>
          <w:noProof/>
        </w:rPr>
        <w:t>European software engineering conference and the ACM SIGSOFT</w:t>
      </w:r>
      <w:r w:rsidRPr="00B050F0">
        <w:rPr>
          <w:rFonts w:ascii="Times New Roman" w:hAnsi="Times New Roman"/>
          <w:noProof/>
        </w:rPr>
        <w:t>, 2007, pp. 115–124.</w:t>
      </w:r>
    </w:p>
    <w:p w14:paraId="0E2815F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[54]</w:t>
      </w:r>
      <w:r w:rsidRPr="00B050F0">
        <w:rPr>
          <w:rFonts w:ascii="Times New Roman" w:hAnsi="Times New Roman"/>
          <w:noProof/>
        </w:rPr>
        <w:tab/>
        <w:t xml:space="preserve">M. Shahid and M. N. Mahrin, “An Evaluation of Requirements Management and Traceability Tools ,” </w:t>
      </w:r>
      <w:r w:rsidRPr="00B050F0">
        <w:rPr>
          <w:rFonts w:ascii="Times New Roman" w:hAnsi="Times New Roman"/>
          <w:i/>
          <w:iCs/>
          <w:noProof/>
        </w:rPr>
        <w:t>Int. J. Comput. Electr. Autom. Control Inf. Eng.</w:t>
      </w:r>
      <w:r w:rsidRPr="00B050F0">
        <w:rPr>
          <w:rFonts w:ascii="Times New Roman" w:hAnsi="Times New Roman"/>
          <w:noProof/>
        </w:rPr>
        <w:t>, vol. 5, no. 6, 2011.</w:t>
      </w:r>
    </w:p>
    <w:p w14:paraId="32E06AE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[55]</w:t>
      </w:r>
      <w:r w:rsidRPr="00B050F0">
        <w:rPr>
          <w:rFonts w:ascii="Times New Roman" w:hAnsi="Times New Roman"/>
          <w:noProof/>
        </w:rPr>
        <w:tab/>
        <w:t>M. Gills and M. Bogdanovs, “Extended Use of a Traceability Tool Within Software Development Project,” Kluwer Academic Publishers, 2002, pp. 175–186.</w:t>
      </w:r>
    </w:p>
    <w:p w14:paraId="6671A0D1"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[56]</w:t>
      </w:r>
      <w:r w:rsidRPr="00B050F0">
        <w:rPr>
          <w:rFonts w:ascii="Times New Roman" w:hAnsi="Times New Roman"/>
          <w:noProof/>
        </w:rPr>
        <w:tab/>
        <w:t xml:space="preserve">A. Goknil and I. Kurtev, “Tool support for generation and validation of traces between requirements and architecture,” in </w:t>
      </w:r>
      <w:r w:rsidRPr="00B050F0">
        <w:rPr>
          <w:rFonts w:ascii="Times New Roman" w:hAnsi="Times New Roman"/>
          <w:i/>
          <w:iCs/>
          <w:noProof/>
        </w:rPr>
        <w:t>6th ECMFA Traceability Workshop</w:t>
      </w:r>
      <w:r w:rsidRPr="00B050F0">
        <w:rPr>
          <w:rFonts w:ascii="Times New Roman" w:hAnsi="Times New Roman"/>
          <w:noProof/>
        </w:rPr>
        <w:t>, 2010, pp. 39–46.</w:t>
      </w:r>
    </w:p>
    <w:p w14:paraId="303352A9"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[57]</w:t>
      </w:r>
      <w:r w:rsidRPr="00B050F0">
        <w:rPr>
          <w:rFonts w:ascii="Times New Roman" w:hAnsi="Times New Roman"/>
          <w:noProof/>
        </w:rPr>
        <w:tab/>
        <w:t xml:space="preserve">A. Yrjönen and J. Merilinna, “Tooling for the Full Traceability of Non-functional Requirements Within Model-driven Development,” </w:t>
      </w:r>
      <w:r w:rsidRPr="00B050F0">
        <w:rPr>
          <w:rFonts w:ascii="Times New Roman" w:hAnsi="Times New Roman"/>
          <w:i/>
          <w:iCs/>
          <w:noProof/>
        </w:rPr>
        <w:t>6th ECMFA Traceability Workshop</w:t>
      </w:r>
      <w:r w:rsidRPr="00B050F0">
        <w:rPr>
          <w:rFonts w:ascii="Times New Roman" w:hAnsi="Times New Roman"/>
          <w:noProof/>
        </w:rPr>
        <w:t>. ACM, Paris, France, pp. 15–22, 2010.</w:t>
      </w:r>
    </w:p>
    <w:p w14:paraId="3BF6E3F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[58]</w:t>
      </w:r>
      <w:r w:rsidRPr="00B050F0">
        <w:rPr>
          <w:rFonts w:ascii="Times New Roman" w:hAnsi="Times New Roman"/>
          <w:noProof/>
        </w:rPr>
        <w:tab/>
        <w:t xml:space="preserve">R. Tsuchiya, T. Kato, H. Washizaki, M. Kawakami, Y. Fukazawa, and K. Yoshimura, “Recovering traceability links between requirements and source code in the same series of software products,” </w:t>
      </w:r>
      <w:r w:rsidRPr="00B050F0">
        <w:rPr>
          <w:rFonts w:ascii="Times New Roman" w:hAnsi="Times New Roman"/>
          <w:i/>
          <w:iCs/>
          <w:noProof/>
        </w:rPr>
        <w:t>International Software Product Line Conference</w:t>
      </w:r>
      <w:r w:rsidRPr="00B050F0">
        <w:rPr>
          <w:rFonts w:ascii="Times New Roman" w:hAnsi="Times New Roman"/>
          <w:noProof/>
        </w:rPr>
        <w:t>. ACM, Tokyo, Japan, pp. 121–130, 2013.</w:t>
      </w:r>
    </w:p>
    <w:p w14:paraId="0994CBB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[59]</w:t>
      </w:r>
      <w:r w:rsidRPr="00B050F0">
        <w:rPr>
          <w:rFonts w:ascii="Times New Roman" w:hAnsi="Times New Roman"/>
          <w:noProof/>
        </w:rPr>
        <w:tab/>
        <w:t xml:space="preserve">C. Ziftci and I. Krüger, “Getting More from Requirements Traceability: Requirements Testing Progress,” in </w:t>
      </w:r>
      <w:r w:rsidRPr="00B050F0">
        <w:rPr>
          <w:rFonts w:ascii="Times New Roman" w:hAnsi="Times New Roman"/>
          <w:i/>
          <w:iCs/>
          <w:noProof/>
        </w:rPr>
        <w:t>7th International Workshop on Traceability in Emerging Forms of Software Engineering (TEFSE)</w:t>
      </w:r>
      <w:r w:rsidRPr="00B050F0">
        <w:rPr>
          <w:rFonts w:ascii="Times New Roman" w:hAnsi="Times New Roman"/>
          <w:noProof/>
        </w:rPr>
        <w:t>, 2013, pp. 12–18.</w:t>
      </w:r>
    </w:p>
    <w:p w14:paraId="2C57A91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[60]</w:t>
      </w:r>
      <w:r w:rsidRPr="00B050F0">
        <w:rPr>
          <w:rFonts w:ascii="Times New Roman" w:hAnsi="Times New Roman"/>
          <w:noProof/>
        </w:rPr>
        <w:tab/>
        <w:t xml:space="preserve">N. Alhindawi, O. Meqdadi, J. I. Maletic, and B. Bartman, “A tracelab-based solution for identifying traceability links using LSI,” in </w:t>
      </w:r>
      <w:r w:rsidRPr="00B050F0">
        <w:rPr>
          <w:rFonts w:ascii="Times New Roman" w:hAnsi="Times New Roman"/>
          <w:i/>
          <w:iCs/>
          <w:noProof/>
        </w:rPr>
        <w:t>TEFSE@ICSE</w:t>
      </w:r>
      <w:r w:rsidRPr="00B050F0">
        <w:rPr>
          <w:rFonts w:ascii="Times New Roman" w:hAnsi="Times New Roman"/>
          <w:noProof/>
        </w:rPr>
        <w:t>, 2013.</w:t>
      </w:r>
    </w:p>
    <w:p w14:paraId="39FE6BA9"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[61]</w:t>
      </w:r>
      <w:r w:rsidRPr="00B050F0">
        <w:rPr>
          <w:rFonts w:ascii="Times New Roman" w:hAnsi="Times New Roman"/>
          <w:noProof/>
        </w:rPr>
        <w:tab/>
        <w:t xml:space="preserve">J. I. Maletic and M. L. Collard, “An XML based approach to support the evolution of model-to-model traceability links,” in </w:t>
      </w:r>
      <w:r w:rsidRPr="00B050F0">
        <w:rPr>
          <w:rFonts w:ascii="Times New Roman" w:hAnsi="Times New Roman"/>
          <w:i/>
          <w:iCs/>
          <w:noProof/>
        </w:rPr>
        <w:t>3rd international workshop on Traceability in emerging forms of software engineering</w:t>
      </w:r>
      <w:r w:rsidRPr="00B050F0">
        <w:rPr>
          <w:rFonts w:ascii="Times New Roman" w:hAnsi="Times New Roman"/>
          <w:noProof/>
        </w:rPr>
        <w:t>, 2005, pp. 67–72.</w:t>
      </w:r>
    </w:p>
    <w:p w14:paraId="707514D9"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[62]</w:t>
      </w:r>
      <w:r w:rsidRPr="00B050F0">
        <w:rPr>
          <w:rFonts w:ascii="Times New Roman" w:hAnsi="Times New Roman"/>
          <w:noProof/>
        </w:rPr>
        <w:tab/>
        <w:t xml:space="preserve">O. Armbrust, A. Ocampo, J. Münch, M. Katahira, and Y. Koishi, “Establishing and Maintaining Traceability Between Large Aerospace Process Standards ,” </w:t>
      </w:r>
      <w:r w:rsidRPr="00B050F0">
        <w:rPr>
          <w:rFonts w:ascii="Times New Roman" w:hAnsi="Times New Roman"/>
          <w:i/>
          <w:iCs/>
          <w:noProof/>
        </w:rPr>
        <w:t xml:space="preserve"> 7th International Workshop on Traceability in Emerging Forms of Software Engineering (TEFSE)</w:t>
      </w:r>
      <w:r w:rsidRPr="00B050F0">
        <w:rPr>
          <w:rFonts w:ascii="Times New Roman" w:hAnsi="Times New Roman"/>
          <w:noProof/>
        </w:rPr>
        <w:t>. Vancouver, BC, Canada, pp. 36–40, 2013.</w:t>
      </w:r>
    </w:p>
    <w:p w14:paraId="56ADBC9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[63]</w:t>
      </w:r>
      <w:r w:rsidRPr="00B050F0">
        <w:rPr>
          <w:rFonts w:ascii="Times New Roman" w:hAnsi="Times New Roman"/>
          <w:noProof/>
        </w:rPr>
        <w:tab/>
        <w:t xml:space="preserve">C. Trubiani, A. Ghabi, and A. Egyed, “Exploiting Traceability Uncertainty between Architectural Models and Code,” in </w:t>
      </w:r>
      <w:r w:rsidRPr="00B050F0">
        <w:rPr>
          <w:rFonts w:ascii="Times New Roman" w:hAnsi="Times New Roman"/>
          <w:i/>
          <w:iCs/>
          <w:noProof/>
        </w:rPr>
        <w:t>Software Architecture</w:t>
      </w:r>
      <w:r w:rsidRPr="00B050F0">
        <w:rPr>
          <w:rFonts w:ascii="Times New Roman" w:hAnsi="Times New Roman"/>
          <w:noProof/>
        </w:rPr>
        <w:t>, vol. 9278, Springer, 2015, pp. 305–321.</w:t>
      </w:r>
    </w:p>
    <w:p w14:paraId="6229057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[64]</w:t>
      </w:r>
      <w:r w:rsidRPr="00B050F0">
        <w:rPr>
          <w:rFonts w:ascii="Times New Roman" w:hAnsi="Times New Roman"/>
          <w:noProof/>
        </w:rPr>
        <w:tab/>
        <w:t xml:space="preserve">J. Oh and S. Kang, “A hierarchical model for traceability between requirements and architecture,” in </w:t>
      </w:r>
      <w:r w:rsidRPr="00B050F0">
        <w:rPr>
          <w:rFonts w:ascii="Times New Roman" w:hAnsi="Times New Roman"/>
          <w:i/>
          <w:iCs/>
          <w:noProof/>
        </w:rPr>
        <w:t>29th Annual ACM Symposium on Applied Computing</w:t>
      </w:r>
      <w:r w:rsidRPr="00B050F0">
        <w:rPr>
          <w:rFonts w:ascii="Times New Roman" w:hAnsi="Times New Roman"/>
          <w:noProof/>
        </w:rPr>
        <w:t>, 2014, pp. 1035–1042.</w:t>
      </w:r>
    </w:p>
    <w:p w14:paraId="5AC43FF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[65]</w:t>
      </w:r>
      <w:r w:rsidRPr="00B050F0">
        <w:rPr>
          <w:rFonts w:ascii="Times New Roman" w:hAnsi="Times New Roman"/>
          <w:noProof/>
        </w:rPr>
        <w:tab/>
        <w:t xml:space="preserve">T. K. Satyananda, D. Lee, S. Kang, and S. I. Hashmi, “Identifying Traceability between Feature Model and Software Architecture in Software Product Line using Formal Concept Analysis,” </w:t>
      </w:r>
      <w:r w:rsidRPr="00B050F0">
        <w:rPr>
          <w:rFonts w:ascii="Times New Roman" w:hAnsi="Times New Roman"/>
          <w:i/>
          <w:iCs/>
          <w:noProof/>
        </w:rPr>
        <w:t xml:space="preserve"> International Conference Computational Science and its Applications </w:t>
      </w:r>
      <w:r w:rsidRPr="00B050F0">
        <w:rPr>
          <w:rFonts w:ascii="Times New Roman" w:hAnsi="Times New Roman"/>
          <w:noProof/>
        </w:rPr>
        <w:t>. IEEE, pp. 380–386, 2007.</w:t>
      </w:r>
    </w:p>
    <w:p w14:paraId="35D69902"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[66]</w:t>
      </w:r>
      <w:r w:rsidRPr="00B050F0">
        <w:rPr>
          <w:rFonts w:ascii="Times New Roman" w:hAnsi="Times New Roman"/>
          <w:noProof/>
        </w:rPr>
        <w:tab/>
        <w:t xml:space="preserve">N. Y. Jia and G. Z. Yang, “A Method for Verifying Traceability between Feature Model and Software Architecture,” </w:t>
      </w:r>
      <w:r w:rsidRPr="00B050F0">
        <w:rPr>
          <w:rFonts w:ascii="Times New Roman" w:hAnsi="Times New Roman"/>
          <w:i/>
          <w:iCs/>
          <w:noProof/>
        </w:rPr>
        <w:t>Adv. Mater. Res.</w:t>
      </w:r>
      <w:r w:rsidRPr="00B050F0">
        <w:rPr>
          <w:rFonts w:ascii="Times New Roman" w:hAnsi="Times New Roman"/>
          <w:noProof/>
        </w:rPr>
        <w:t>, vol. 998–999, pp. 1085–1091, 2014.</w:t>
      </w:r>
    </w:p>
    <w:p w14:paraId="04B8B70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[67]</w:t>
      </w:r>
      <w:r w:rsidRPr="00B050F0">
        <w:rPr>
          <w:rFonts w:ascii="Times New Roman" w:hAnsi="Times New Roman"/>
          <w:noProof/>
        </w:rPr>
        <w:tab/>
        <w:t xml:space="preserve">L. Linsbauer, R. Lopez-Herrejon, and A. Egyed, “Recovering traceability between features and code in product variants,” in </w:t>
      </w:r>
      <w:r w:rsidRPr="00B050F0">
        <w:rPr>
          <w:rFonts w:ascii="Times New Roman" w:hAnsi="Times New Roman"/>
          <w:i/>
          <w:iCs/>
          <w:noProof/>
        </w:rPr>
        <w:t>17th International Software Product Line Conference</w:t>
      </w:r>
      <w:r w:rsidRPr="00B050F0">
        <w:rPr>
          <w:rFonts w:ascii="Times New Roman" w:hAnsi="Times New Roman"/>
          <w:noProof/>
        </w:rPr>
        <w:t>, 2013, pp. 131–140.</w:t>
      </w:r>
    </w:p>
    <w:p w14:paraId="3D51233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[68]</w:t>
      </w:r>
      <w:r w:rsidRPr="00B050F0">
        <w:rPr>
          <w:rFonts w:ascii="Times New Roman" w:hAnsi="Times New Roman"/>
          <w:noProof/>
        </w:rPr>
        <w:tab/>
        <w:t xml:space="preserve">A. Sureka, S. lal, and L. Agarwal, “Applying fellegi-sunter (fs) model for traceability link recovery between bug databases and version archives,” in </w:t>
      </w:r>
      <w:r w:rsidRPr="00B050F0">
        <w:rPr>
          <w:rFonts w:ascii="Times New Roman" w:hAnsi="Times New Roman"/>
          <w:i/>
          <w:iCs/>
          <w:noProof/>
        </w:rPr>
        <w:t>Asia-Pacific Software Engineering Conference</w:t>
      </w:r>
      <w:r w:rsidRPr="00B050F0">
        <w:rPr>
          <w:rFonts w:ascii="Times New Roman" w:hAnsi="Times New Roman"/>
          <w:noProof/>
        </w:rPr>
        <w:t>, 2011, pp. 146–153.</w:t>
      </w:r>
    </w:p>
    <w:p w14:paraId="6CC1A36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[69]</w:t>
      </w:r>
      <w:r w:rsidRPr="00B050F0">
        <w:rPr>
          <w:rFonts w:ascii="Times New Roman" w:hAnsi="Times New Roman"/>
          <w:noProof/>
        </w:rPr>
        <w:tab/>
        <w:t xml:space="preserve">J. Chanda, S. Sengupta, and A. Kanjilal, “Traceability between service component and class: a model based approach,” </w:t>
      </w:r>
      <w:r w:rsidRPr="00B050F0">
        <w:rPr>
          <w:rFonts w:ascii="Times New Roman" w:hAnsi="Times New Roman"/>
          <w:i/>
          <w:iCs/>
          <w:noProof/>
        </w:rPr>
        <w:t>SIGSOFT Softw. Eng. Notes</w:t>
      </w:r>
      <w:r w:rsidRPr="00B050F0">
        <w:rPr>
          <w:rFonts w:ascii="Times New Roman" w:hAnsi="Times New Roman"/>
          <w:noProof/>
        </w:rPr>
        <w:t>, vol. 37, no. 6, pp. 1–5, 2012.</w:t>
      </w:r>
    </w:p>
    <w:p w14:paraId="5BA6111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[70]</w:t>
      </w:r>
      <w:r w:rsidRPr="00B050F0">
        <w:rPr>
          <w:rFonts w:ascii="Times New Roman" w:hAnsi="Times New Roman"/>
          <w:noProof/>
        </w:rPr>
        <w:tab/>
        <w:t>C. Xiaofan, “Automated documentation to code traceability link recovery and visualization,” The University of Auckland, 2012.</w:t>
      </w:r>
    </w:p>
    <w:p w14:paraId="0CE975A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[71]</w:t>
      </w:r>
      <w:r w:rsidRPr="00B050F0">
        <w:rPr>
          <w:rFonts w:ascii="Times New Roman" w:hAnsi="Times New Roman"/>
          <w:noProof/>
        </w:rPr>
        <w:tab/>
        <w:t xml:space="preserve">H. U. Asuncion and R. N. Taylor, “Capturing custom link semantics among heterogeneous artifacts and tools,” in </w:t>
      </w:r>
      <w:r w:rsidRPr="00B050F0">
        <w:rPr>
          <w:rFonts w:ascii="Times New Roman" w:hAnsi="Times New Roman"/>
          <w:i/>
          <w:iCs/>
          <w:noProof/>
        </w:rPr>
        <w:t>Workshop on Traceability in Emerging Forms of Software Engineering</w:t>
      </w:r>
      <w:r w:rsidRPr="00B050F0">
        <w:rPr>
          <w:rFonts w:ascii="Times New Roman" w:hAnsi="Times New Roman"/>
          <w:noProof/>
        </w:rPr>
        <w:t>, 2009, pp. 1–5.</w:t>
      </w:r>
    </w:p>
    <w:p w14:paraId="735304D1"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[72]</w:t>
      </w:r>
      <w:r w:rsidRPr="00B050F0">
        <w:rPr>
          <w:rFonts w:ascii="Times New Roman" w:hAnsi="Times New Roman"/>
          <w:noProof/>
        </w:rPr>
        <w:tab/>
        <w:t xml:space="preserve">M. Collin, P. Denys, and R. Meghan, “Combining Textual and Structural Analysis of Software Artifacts for Traceability Link Recovery,” in </w:t>
      </w:r>
      <w:r w:rsidRPr="00B050F0">
        <w:rPr>
          <w:rFonts w:ascii="Times New Roman" w:hAnsi="Times New Roman"/>
          <w:i/>
          <w:iCs/>
          <w:noProof/>
        </w:rPr>
        <w:t>Workshop on Traceability in Emerging Forms of Software Engineering</w:t>
      </w:r>
      <w:r w:rsidRPr="00B050F0">
        <w:rPr>
          <w:rFonts w:ascii="Times New Roman" w:hAnsi="Times New Roman"/>
          <w:noProof/>
        </w:rPr>
        <w:t>, 2009, pp. 41–48.</w:t>
      </w:r>
    </w:p>
    <w:p w14:paraId="52ECC9E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[73]</w:t>
      </w:r>
      <w:r w:rsidRPr="00B050F0">
        <w:rPr>
          <w:rFonts w:ascii="Times New Roman" w:hAnsi="Times New Roman"/>
          <w:noProof/>
        </w:rPr>
        <w:tab/>
        <w:t xml:space="preserve">D. Strasunskasa and S. E. Hakkarainenb, “Domain model-driven software engineering: A method for discovery of dependency links,” </w:t>
      </w:r>
      <w:r w:rsidRPr="00B050F0">
        <w:rPr>
          <w:rFonts w:ascii="Times New Roman" w:hAnsi="Times New Roman"/>
          <w:i/>
          <w:iCs/>
          <w:noProof/>
        </w:rPr>
        <w:t>Inf. Softw. Technol.</w:t>
      </w:r>
      <w:r w:rsidRPr="00B050F0">
        <w:rPr>
          <w:rFonts w:ascii="Times New Roman" w:hAnsi="Times New Roman"/>
          <w:noProof/>
        </w:rPr>
        <w:t>, vol. 54, no. 11, pp. 1239–1249, 2012.</w:t>
      </w:r>
    </w:p>
    <w:p w14:paraId="61096B44"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[74]</w:t>
      </w:r>
      <w:r w:rsidRPr="00B050F0">
        <w:rPr>
          <w:rFonts w:ascii="Times New Roman" w:hAnsi="Times New Roman"/>
          <w:noProof/>
        </w:rPr>
        <w:tab/>
        <w:t xml:space="preserve">A. Sardinha, In. Niu., Y. Yu., and R. Awais, “EA-Tracer: Identifying Traceability Links between Code Aspects and Early Aspects,” in </w:t>
      </w:r>
      <w:r w:rsidRPr="00B050F0">
        <w:rPr>
          <w:rFonts w:ascii="Times New Roman" w:hAnsi="Times New Roman"/>
          <w:i/>
          <w:iCs/>
          <w:noProof/>
        </w:rPr>
        <w:t xml:space="preserve">27th Annual ACM Symposium on Applied Computing </w:t>
      </w:r>
      <w:r w:rsidRPr="00B050F0">
        <w:rPr>
          <w:rFonts w:ascii="Times New Roman" w:hAnsi="Times New Roman"/>
          <w:noProof/>
        </w:rPr>
        <w:t>, 2012, pp. 1035–1042.</w:t>
      </w:r>
    </w:p>
    <w:p w14:paraId="4165083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[75]</w:t>
      </w:r>
      <w:r w:rsidRPr="00B050F0">
        <w:rPr>
          <w:rFonts w:ascii="Times New Roman" w:hAnsi="Times New Roman"/>
          <w:noProof/>
        </w:rPr>
        <w:tab/>
        <w:t xml:space="preserve">D. E. Perry, “Recovering and using use-case-diagram-to-source-code traceability links,” in </w:t>
      </w:r>
      <w:r w:rsidRPr="00B050F0">
        <w:rPr>
          <w:rFonts w:ascii="Times New Roman" w:hAnsi="Times New Roman"/>
          <w:i/>
          <w:iCs/>
          <w:noProof/>
        </w:rPr>
        <w:t>6th joint meeting of the European software engineering conference and the ACM SIGSOFT symposium on The foundations of software engineering</w:t>
      </w:r>
      <w:r w:rsidRPr="00B050F0">
        <w:rPr>
          <w:rFonts w:ascii="Times New Roman" w:hAnsi="Times New Roman"/>
          <w:noProof/>
        </w:rPr>
        <w:t>, 2007, pp. 95–104.</w:t>
      </w:r>
    </w:p>
    <w:p w14:paraId="5BF7F64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[76]</w:t>
      </w:r>
      <w:r w:rsidRPr="00B050F0">
        <w:rPr>
          <w:rFonts w:ascii="Times New Roman" w:hAnsi="Times New Roman"/>
          <w:noProof/>
        </w:rPr>
        <w:tab/>
        <w:t xml:space="preserve">L. Aversano, F. Marulli, and M. Tortorella, </w:t>
      </w:r>
      <w:r w:rsidRPr="00B050F0">
        <w:rPr>
          <w:rFonts w:ascii="Times New Roman" w:hAnsi="Times New Roman"/>
          <w:i/>
          <w:iCs/>
          <w:noProof/>
        </w:rPr>
        <w:t>Recovering Traceability Links between Business Process and Software System Components</w:t>
      </w:r>
      <w:r w:rsidRPr="00B050F0">
        <w:rPr>
          <w:rFonts w:ascii="Times New Roman" w:hAnsi="Times New Roman"/>
          <w:i/>
          <w:iCs/>
          <w:noProof/>
        </w:rPr>
        <w:tab/>
        <w:t xml:space="preserve"> </w:t>
      </w:r>
      <w:r w:rsidRPr="00B050F0">
        <w:rPr>
          <w:rFonts w:ascii="Times New Roman" w:hAnsi="Times New Roman"/>
          <w:i/>
          <w:iCs/>
          <w:noProof/>
        </w:rPr>
        <w:tab/>
      </w:r>
      <w:r w:rsidRPr="00B050F0">
        <w:rPr>
          <w:rFonts w:ascii="Times New Roman" w:hAnsi="Times New Roman"/>
          <w:noProof/>
        </w:rPr>
        <w:t>. 2010.</w:t>
      </w:r>
    </w:p>
    <w:p w14:paraId="52AFB74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[77]</w:t>
      </w:r>
      <w:r w:rsidRPr="00B050F0">
        <w:rPr>
          <w:rFonts w:ascii="Times New Roman" w:hAnsi="Times New Roman"/>
          <w:noProof/>
        </w:rPr>
        <w:tab/>
        <w:t xml:space="preserve">S. Nair, J. L. de la Vara, and S. Sen., “A Review of Traceability Research at the Requirements Engineering ,” in </w:t>
      </w:r>
      <w:r w:rsidRPr="00B050F0">
        <w:rPr>
          <w:rFonts w:ascii="Times New Roman" w:hAnsi="Times New Roman"/>
          <w:i/>
          <w:iCs/>
          <w:noProof/>
        </w:rPr>
        <w:t>21st IEEE International Requirements Engineering Conference (RE)</w:t>
      </w:r>
      <w:r w:rsidRPr="00B050F0">
        <w:rPr>
          <w:rFonts w:ascii="Times New Roman" w:hAnsi="Times New Roman"/>
          <w:noProof/>
        </w:rPr>
        <w:t>, 2013.</w:t>
      </w:r>
    </w:p>
    <w:p w14:paraId="3A17863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[78]</w:t>
      </w:r>
      <w:r w:rsidRPr="00B050F0">
        <w:rPr>
          <w:rFonts w:ascii="Times New Roman" w:hAnsi="Times New Roman"/>
          <w:noProof/>
        </w:rPr>
        <w:tab/>
        <w:t xml:space="preserve">F. Polack, “Detecting and Repairing Inconsistencies Across Heterogeneous Models,” in </w:t>
      </w:r>
      <w:r w:rsidRPr="00B050F0">
        <w:rPr>
          <w:rFonts w:ascii="Times New Roman" w:hAnsi="Times New Roman"/>
          <w:i/>
          <w:iCs/>
          <w:noProof/>
        </w:rPr>
        <w:t>International Conference on Software Testing, Verification, and Validation</w:t>
      </w:r>
      <w:r w:rsidRPr="00B050F0">
        <w:rPr>
          <w:rFonts w:ascii="Times New Roman" w:hAnsi="Times New Roman"/>
          <w:noProof/>
        </w:rPr>
        <w:t>, 2008, pp. 356–364.</w:t>
      </w:r>
    </w:p>
    <w:p w14:paraId="3385FC19"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[79]</w:t>
      </w:r>
      <w:r w:rsidRPr="00B050F0">
        <w:rPr>
          <w:rFonts w:ascii="Times New Roman" w:hAnsi="Times New Roman"/>
          <w:noProof/>
        </w:rPr>
        <w:tab/>
        <w:t xml:space="preserve">J.-R. Falleri, M. Huchard, and C. Nebut, “Towards a traceability framework for model transformations in kermeta,” in </w:t>
      </w:r>
      <w:r w:rsidRPr="00B050F0">
        <w:rPr>
          <w:rFonts w:ascii="Times New Roman" w:hAnsi="Times New Roman"/>
          <w:i/>
          <w:iCs/>
          <w:noProof/>
        </w:rPr>
        <w:t xml:space="preserve">European Conference on Model Driven Architecture - Traceability Workshop </w:t>
      </w:r>
      <w:r w:rsidRPr="00B050F0">
        <w:rPr>
          <w:rFonts w:ascii="Times New Roman" w:hAnsi="Times New Roman"/>
          <w:noProof/>
        </w:rPr>
        <w:t>, 2006.</w:t>
      </w:r>
    </w:p>
    <w:p w14:paraId="3625236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[80]</w:t>
      </w:r>
      <w:r w:rsidRPr="00B050F0">
        <w:rPr>
          <w:rFonts w:ascii="Times New Roman" w:hAnsi="Times New Roman"/>
          <w:noProof/>
        </w:rPr>
        <w:tab/>
        <w:t xml:space="preserve">G. C. Filho, A. Zisman, and G. Spanoudakis, “Traceability approach for i* and UML models,” in </w:t>
      </w:r>
      <w:r w:rsidRPr="00B050F0">
        <w:rPr>
          <w:rFonts w:ascii="Times New Roman" w:hAnsi="Times New Roman"/>
          <w:i/>
          <w:iCs/>
          <w:noProof/>
        </w:rPr>
        <w:t>International Workshop on Software Engineering for Large-Scale Multi-Agent Systems</w:t>
      </w:r>
      <w:r w:rsidRPr="00B050F0">
        <w:rPr>
          <w:rFonts w:ascii="Times New Roman" w:hAnsi="Times New Roman"/>
          <w:noProof/>
        </w:rPr>
        <w:t>, 2003.</w:t>
      </w:r>
    </w:p>
    <w:p w14:paraId="49CCC5F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[81]</w:t>
      </w:r>
      <w:r w:rsidRPr="00B050F0">
        <w:rPr>
          <w:rFonts w:ascii="Times New Roman" w:hAnsi="Times New Roman"/>
          <w:noProof/>
        </w:rPr>
        <w:tab/>
        <w:t xml:space="preserve">P. Patrick Maeder, I. Philippow, and M. Riebisch, “Customizing traceability links for the unified process,” in </w:t>
      </w:r>
      <w:r w:rsidRPr="00B050F0">
        <w:rPr>
          <w:rFonts w:ascii="Times New Roman" w:hAnsi="Times New Roman"/>
          <w:i/>
          <w:iCs/>
          <w:noProof/>
        </w:rPr>
        <w:t>Quality of software architectures</w:t>
      </w:r>
      <w:r w:rsidRPr="00B050F0">
        <w:rPr>
          <w:rFonts w:ascii="Times New Roman" w:hAnsi="Times New Roman"/>
          <w:noProof/>
        </w:rPr>
        <w:t>, 2007, pp. 53–71.</w:t>
      </w:r>
    </w:p>
    <w:p w14:paraId="4FD4805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[82]</w:t>
      </w:r>
      <w:r w:rsidRPr="00B050F0">
        <w:rPr>
          <w:rFonts w:ascii="Times New Roman" w:hAnsi="Times New Roman"/>
          <w:noProof/>
        </w:rPr>
        <w:tab/>
        <w:t>P. A. J. Mason and A. Saeed, “MATrA : Meta-modelling Approach to Traceability for Avionics,” University of Newcastle, 2002.</w:t>
      </w:r>
    </w:p>
    <w:p w14:paraId="264D102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[83]</w:t>
      </w:r>
      <w:r w:rsidRPr="00B050F0">
        <w:rPr>
          <w:rFonts w:ascii="Times New Roman" w:hAnsi="Times New Roman"/>
          <w:noProof/>
        </w:rPr>
        <w:tab/>
        <w:t xml:space="preserve">S. Walderhaug, U. Johansen, E. Stav, and J. Aagedal, “Towards a generic solution for traceability in MDD,” in </w:t>
      </w:r>
      <w:r w:rsidRPr="00B050F0">
        <w:rPr>
          <w:rFonts w:ascii="Times New Roman" w:hAnsi="Times New Roman"/>
          <w:i/>
          <w:iCs/>
          <w:noProof/>
        </w:rPr>
        <w:t>European Conference on Model Driven Architecture - Traceability Workshop (ECMDA-TW’06)</w:t>
      </w:r>
      <w:r w:rsidRPr="00B050F0">
        <w:rPr>
          <w:rFonts w:ascii="Times New Roman" w:hAnsi="Times New Roman"/>
          <w:noProof/>
        </w:rPr>
        <w:t>, 2006.</w:t>
      </w:r>
    </w:p>
    <w:p w14:paraId="757193F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[84]</w:t>
      </w:r>
      <w:r w:rsidRPr="00B050F0">
        <w:rPr>
          <w:rFonts w:ascii="Times New Roman" w:hAnsi="Times New Roman"/>
          <w:noProof/>
        </w:rPr>
        <w:tab/>
        <w:t xml:space="preserve">N. Anquetil, “A model-driven traceability framework for software product lines.,” </w:t>
      </w:r>
      <w:r w:rsidRPr="00B050F0">
        <w:rPr>
          <w:rFonts w:ascii="Times New Roman" w:hAnsi="Times New Roman"/>
          <w:i/>
          <w:iCs/>
          <w:noProof/>
        </w:rPr>
        <w:t>Software. Syst. Model</w:t>
      </w:r>
      <w:r w:rsidRPr="00B050F0">
        <w:rPr>
          <w:rFonts w:ascii="Times New Roman" w:hAnsi="Times New Roman"/>
          <w:noProof/>
        </w:rPr>
        <w:t>, vol. 9, no. 4, pp. 427–451, 2010.</w:t>
      </w:r>
    </w:p>
    <w:p w14:paraId="2147395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[85]</w:t>
      </w:r>
      <w:r w:rsidRPr="00B050F0">
        <w:rPr>
          <w:rFonts w:ascii="Times New Roman" w:hAnsi="Times New Roman"/>
          <w:noProof/>
        </w:rPr>
        <w:tab/>
        <w:t xml:space="preserve">J. A. Goguen, “An Object-Oriented Tool for Tracing Requirements,” </w:t>
      </w:r>
      <w:r w:rsidRPr="00B050F0">
        <w:rPr>
          <w:rFonts w:ascii="Times New Roman" w:hAnsi="Times New Roman"/>
          <w:i/>
          <w:iCs/>
          <w:noProof/>
        </w:rPr>
        <w:t xml:space="preserve">IEEE Softw. </w:t>
      </w:r>
      <w:r w:rsidRPr="00B050F0">
        <w:rPr>
          <w:rFonts w:ascii="Times New Roman" w:hAnsi="Times New Roman"/>
          <w:noProof/>
        </w:rPr>
        <w:t>, vol. 13, no. 2, pp. 52–64, 1996.</w:t>
      </w:r>
    </w:p>
    <w:p w14:paraId="4470605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[86]</w:t>
      </w:r>
      <w:r w:rsidRPr="00B050F0">
        <w:rPr>
          <w:rFonts w:ascii="Times New Roman" w:hAnsi="Times New Roman"/>
          <w:noProof/>
        </w:rPr>
        <w:tab/>
        <w:t xml:space="preserve">O. Gotel and A. Finkelstein, “Contribution Structures,” in </w:t>
      </w:r>
      <w:r w:rsidRPr="00B050F0">
        <w:rPr>
          <w:rFonts w:ascii="Times New Roman" w:hAnsi="Times New Roman"/>
          <w:i/>
          <w:iCs/>
          <w:noProof/>
        </w:rPr>
        <w:t>2nd International Symposium on Requirements Engineering.</w:t>
      </w:r>
      <w:r w:rsidRPr="00B050F0">
        <w:rPr>
          <w:rFonts w:ascii="Times New Roman" w:hAnsi="Times New Roman"/>
          <w:noProof/>
        </w:rPr>
        <w:t>, 1995, pp. 100–107.</w:t>
      </w:r>
    </w:p>
    <w:p w14:paraId="262D460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[87]</w:t>
      </w:r>
      <w:r w:rsidRPr="00B050F0">
        <w:rPr>
          <w:rFonts w:ascii="Times New Roman" w:hAnsi="Times New Roman"/>
          <w:noProof/>
        </w:rPr>
        <w:tab/>
        <w:t xml:space="preserve">J. M. Constantopoulos P  Mylopoulos Y, Vassiliou Y, ", “The Software Information Base: A Server for Reuse,” </w:t>
      </w:r>
      <w:r w:rsidRPr="00B050F0">
        <w:rPr>
          <w:rFonts w:ascii="Times New Roman" w:hAnsi="Times New Roman"/>
          <w:i/>
          <w:iCs/>
          <w:noProof/>
        </w:rPr>
        <w:t>Int. J. Very Large Data Bases</w:t>
      </w:r>
      <w:r w:rsidRPr="00B050F0">
        <w:rPr>
          <w:rFonts w:ascii="Times New Roman" w:hAnsi="Times New Roman"/>
          <w:noProof/>
        </w:rPr>
        <w:t>, vol. 4, no. 1, pp. 1–43, 1993.</w:t>
      </w:r>
    </w:p>
    <w:p w14:paraId="31E4FCA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[88]</w:t>
      </w:r>
      <w:r w:rsidRPr="00B050F0">
        <w:rPr>
          <w:rFonts w:ascii="Times New Roman" w:hAnsi="Times New Roman"/>
          <w:noProof/>
        </w:rPr>
        <w:tab/>
        <w:t xml:space="preserve">K. Mohan and B. Ramesh, “Managing Variability with Traceability in Product and Service Families,” in </w:t>
      </w:r>
      <w:r w:rsidRPr="00B050F0">
        <w:rPr>
          <w:rFonts w:ascii="Times New Roman" w:hAnsi="Times New Roman"/>
          <w:i/>
          <w:iCs/>
          <w:noProof/>
        </w:rPr>
        <w:t xml:space="preserve">35th Annual Hawaii International Conference on System Sciences </w:t>
      </w:r>
      <w:r w:rsidRPr="00B050F0">
        <w:rPr>
          <w:rFonts w:ascii="Times New Roman" w:hAnsi="Times New Roman"/>
          <w:noProof/>
        </w:rPr>
        <w:t>, 2002, vol. 3, p. 76.</w:t>
      </w:r>
    </w:p>
    <w:p w14:paraId="38BE22C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[89]</w:t>
      </w:r>
      <w:r w:rsidRPr="00B050F0">
        <w:rPr>
          <w:rFonts w:ascii="Times New Roman" w:hAnsi="Times New Roman"/>
          <w:noProof/>
        </w:rPr>
        <w:tab/>
        <w:t xml:space="preserve">A. Kozlenkov and A. Zisman, “Are their Design Specifications Consistent with our Requirements?,” in </w:t>
      </w:r>
      <w:r w:rsidRPr="00B050F0">
        <w:rPr>
          <w:rFonts w:ascii="Times New Roman" w:hAnsi="Times New Roman"/>
          <w:i/>
          <w:iCs/>
          <w:noProof/>
        </w:rPr>
        <w:t>IEEE Joint International Conference on Requirements Engineering</w:t>
      </w:r>
      <w:r w:rsidRPr="00B050F0">
        <w:rPr>
          <w:rFonts w:ascii="Times New Roman" w:hAnsi="Times New Roman"/>
          <w:noProof/>
        </w:rPr>
        <w:t>, 2002.</w:t>
      </w:r>
    </w:p>
    <w:p w14:paraId="714A2E3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[90]</w:t>
      </w:r>
      <w:r w:rsidRPr="00B050F0">
        <w:rPr>
          <w:rFonts w:ascii="Times New Roman" w:hAnsi="Times New Roman"/>
          <w:noProof/>
        </w:rPr>
        <w:tab/>
        <w:t xml:space="preserve">B. Ramesh and M. Jarke, “Toward Reference Models for Requirements Traceability,” </w:t>
      </w:r>
      <w:r w:rsidRPr="00B050F0">
        <w:rPr>
          <w:rFonts w:ascii="Times New Roman" w:hAnsi="Times New Roman"/>
          <w:i/>
          <w:iCs/>
          <w:noProof/>
        </w:rPr>
        <w:t>IEEE Trans. Softw. Eng.</w:t>
      </w:r>
      <w:r w:rsidRPr="00B050F0">
        <w:rPr>
          <w:rFonts w:ascii="Times New Roman" w:hAnsi="Times New Roman"/>
          <w:noProof/>
        </w:rPr>
        <w:t>, vol. 27, no. 1, pp. 58–93, 2011.</w:t>
      </w:r>
    </w:p>
    <w:p w14:paraId="45DD18E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[91]</w:t>
      </w:r>
      <w:r w:rsidRPr="00B050F0">
        <w:rPr>
          <w:rFonts w:ascii="Times New Roman" w:hAnsi="Times New Roman"/>
          <w:noProof/>
        </w:rPr>
        <w:tab/>
        <w:t xml:space="preserve">F. Paige, G. K. Olsen, D. Kolovos, S. Zschaler, and C. Power, “Building Model-Driven Engineering Traceability Classifications,” in </w:t>
      </w:r>
      <w:r w:rsidRPr="00B050F0">
        <w:rPr>
          <w:rFonts w:ascii="Times New Roman" w:hAnsi="Times New Roman"/>
          <w:i/>
          <w:iCs/>
          <w:noProof/>
        </w:rPr>
        <w:t xml:space="preserve">European Conference on Model Driven Architecture - Traceability Workshop </w:t>
      </w:r>
      <w:r w:rsidRPr="00B050F0">
        <w:rPr>
          <w:rFonts w:ascii="Times New Roman" w:hAnsi="Times New Roman"/>
          <w:noProof/>
        </w:rPr>
        <w:t>, 2008, pp. 49–58.</w:t>
      </w:r>
    </w:p>
    <w:p w14:paraId="4E12279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[92]</w:t>
      </w:r>
      <w:r w:rsidRPr="00B050F0">
        <w:rPr>
          <w:rFonts w:ascii="Times New Roman" w:hAnsi="Times New Roman"/>
          <w:noProof/>
        </w:rPr>
        <w:tab/>
        <w:t xml:space="preserve">G. Spanoudakis, A. Zisman, and E. Pérez-Miñanab, “Rule-Based Generation of Requirements Traceability Relations,” </w:t>
      </w:r>
      <w:r w:rsidRPr="00B050F0">
        <w:rPr>
          <w:rFonts w:ascii="Times New Roman" w:hAnsi="Times New Roman"/>
          <w:i/>
          <w:iCs/>
          <w:noProof/>
        </w:rPr>
        <w:t>Syst. Softw.</w:t>
      </w:r>
      <w:r w:rsidRPr="00B050F0">
        <w:rPr>
          <w:rFonts w:ascii="Times New Roman" w:hAnsi="Times New Roman"/>
          <w:noProof/>
        </w:rPr>
        <w:t>, vol. 72, no. 2, pp. 105–127, 2004.</w:t>
      </w:r>
    </w:p>
    <w:p w14:paraId="2986CB5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[93]</w:t>
      </w:r>
      <w:r w:rsidRPr="00B050F0">
        <w:rPr>
          <w:rFonts w:ascii="Times New Roman" w:hAnsi="Times New Roman"/>
          <w:noProof/>
        </w:rPr>
        <w:tab/>
        <w:t xml:space="preserve">P. Xu, “Supporting Workflow Management Systems with traceability,” in </w:t>
      </w:r>
      <w:r w:rsidRPr="00B050F0">
        <w:rPr>
          <w:rFonts w:ascii="Times New Roman" w:hAnsi="Times New Roman"/>
          <w:i/>
          <w:iCs/>
          <w:noProof/>
        </w:rPr>
        <w:t>35th Annual Hawaii International Conference on System Sciences</w:t>
      </w:r>
      <w:r w:rsidRPr="00B050F0">
        <w:rPr>
          <w:rFonts w:ascii="Times New Roman" w:hAnsi="Times New Roman"/>
          <w:noProof/>
        </w:rPr>
        <w:t>, 2002, vol. 3.</w:t>
      </w:r>
    </w:p>
    <w:p w14:paraId="33339482"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[94]</w:t>
      </w:r>
      <w:r w:rsidRPr="00B050F0">
        <w:rPr>
          <w:rFonts w:ascii="Times New Roman" w:hAnsi="Times New Roman"/>
          <w:noProof/>
        </w:rPr>
        <w:tab/>
        <w:t xml:space="preserve">I. Alexander, “Semi Automatic Tracing of Requirement Versions to Use Cases – Experience and Challenges,” in </w:t>
      </w:r>
      <w:r w:rsidRPr="00B050F0">
        <w:rPr>
          <w:rFonts w:ascii="Times New Roman" w:hAnsi="Times New Roman"/>
          <w:i/>
          <w:iCs/>
          <w:noProof/>
        </w:rPr>
        <w:t xml:space="preserve">2nd International Workshop on Traceability in Emerging Forms of Software Engineering </w:t>
      </w:r>
      <w:r w:rsidRPr="00B050F0">
        <w:rPr>
          <w:rFonts w:ascii="Times New Roman" w:hAnsi="Times New Roman"/>
          <w:noProof/>
        </w:rPr>
        <w:t>, 2003.</w:t>
      </w:r>
    </w:p>
    <w:p w14:paraId="5CD51924"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[95]</w:t>
      </w:r>
      <w:r w:rsidRPr="00B050F0">
        <w:rPr>
          <w:rFonts w:ascii="Times New Roman" w:hAnsi="Times New Roman"/>
          <w:noProof/>
        </w:rPr>
        <w:tab/>
        <w:t xml:space="preserve">M. Riebisch and I. Philippow, “Evolution of Product Lines Using Traceability,” in </w:t>
      </w:r>
      <w:r w:rsidRPr="00B050F0">
        <w:rPr>
          <w:rFonts w:ascii="Times New Roman" w:hAnsi="Times New Roman"/>
          <w:i/>
          <w:iCs/>
          <w:noProof/>
        </w:rPr>
        <w:t>Workshop on Engineering Complex Object-Oriented Systems for Evolution</w:t>
      </w:r>
      <w:r w:rsidRPr="00B050F0">
        <w:rPr>
          <w:rFonts w:ascii="Times New Roman" w:hAnsi="Times New Roman"/>
          <w:noProof/>
        </w:rPr>
        <w:t>, 2001.</w:t>
      </w:r>
    </w:p>
    <w:p w14:paraId="763252B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[96]</w:t>
      </w:r>
      <w:r w:rsidRPr="00B050F0">
        <w:rPr>
          <w:rFonts w:ascii="Times New Roman" w:hAnsi="Times New Roman"/>
          <w:noProof/>
        </w:rPr>
        <w:tab/>
        <w:t xml:space="preserve">J. I. Maletic, E. V Munson, A. Marcus, and T. N. Nguyen, “Using a Hypertext Model for Traceability Link Conformance Analysis ,” in </w:t>
      </w:r>
      <w:r w:rsidRPr="00B050F0">
        <w:rPr>
          <w:rFonts w:ascii="Times New Roman" w:hAnsi="Times New Roman"/>
          <w:i/>
          <w:iCs/>
          <w:noProof/>
        </w:rPr>
        <w:t xml:space="preserve">2nd International Workshop on Traceability for Emerging Forms of Software Engineering </w:t>
      </w:r>
      <w:r w:rsidRPr="00B050F0">
        <w:rPr>
          <w:rFonts w:ascii="Times New Roman" w:hAnsi="Times New Roman"/>
          <w:noProof/>
        </w:rPr>
        <w:t>, 2003.</w:t>
      </w:r>
    </w:p>
    <w:p w14:paraId="039C321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[97]</w:t>
      </w:r>
      <w:r w:rsidRPr="00B050F0">
        <w:rPr>
          <w:rFonts w:ascii="Times New Roman" w:hAnsi="Times New Roman"/>
          <w:noProof/>
        </w:rPr>
        <w:tab/>
        <w:t xml:space="preserve">A. von Knethen, “Automatic Change Support Based on a Trace Model,” in </w:t>
      </w:r>
      <w:r w:rsidRPr="00B050F0">
        <w:rPr>
          <w:rFonts w:ascii="Times New Roman" w:hAnsi="Times New Roman"/>
          <w:i/>
          <w:iCs/>
          <w:noProof/>
        </w:rPr>
        <w:t>1st International Workshop on Traceability in Emerging Forms of Software Engineering .</w:t>
      </w:r>
      <w:r w:rsidRPr="00B050F0">
        <w:rPr>
          <w:rFonts w:ascii="Times New Roman" w:hAnsi="Times New Roman"/>
          <w:noProof/>
        </w:rPr>
        <w:t>, 2002.</w:t>
      </w:r>
    </w:p>
    <w:p w14:paraId="1A3B514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[98]</w:t>
      </w:r>
      <w:r w:rsidRPr="00B050F0">
        <w:rPr>
          <w:rFonts w:ascii="Times New Roman" w:hAnsi="Times New Roman"/>
          <w:noProof/>
        </w:rPr>
        <w:tab/>
        <w:t xml:space="preserve">K. Pohl., “PRO-ART: Enabling Requirements Pre-Traceability,” in </w:t>
      </w:r>
      <w:r w:rsidRPr="00B050F0">
        <w:rPr>
          <w:rFonts w:ascii="Times New Roman" w:hAnsi="Times New Roman"/>
          <w:i/>
          <w:iCs/>
          <w:noProof/>
        </w:rPr>
        <w:t>2nd IEEE International. Conference on Requirements Engineering</w:t>
      </w:r>
      <w:r w:rsidRPr="00B050F0">
        <w:rPr>
          <w:rFonts w:ascii="Times New Roman" w:hAnsi="Times New Roman"/>
          <w:noProof/>
        </w:rPr>
        <w:t>, 1996, p. 76.</w:t>
      </w:r>
    </w:p>
    <w:p w14:paraId="70AA33A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[99]</w:t>
      </w:r>
      <w:r w:rsidRPr="00B050F0">
        <w:rPr>
          <w:rFonts w:ascii="Times New Roman" w:hAnsi="Times New Roman"/>
          <w:noProof/>
        </w:rPr>
        <w:tab/>
        <w:t xml:space="preserve">P. Letelier, “A Framework for Requirements Traceability in UML-based Projects,” in </w:t>
      </w:r>
      <w:r w:rsidRPr="00B050F0">
        <w:rPr>
          <w:rFonts w:ascii="Times New Roman" w:hAnsi="Times New Roman"/>
          <w:i/>
          <w:iCs/>
          <w:noProof/>
        </w:rPr>
        <w:t>1st Intl. Workshop on Traceability in Emerging Forms of Softw. Eng</w:t>
      </w:r>
      <w:r w:rsidRPr="00B050F0">
        <w:rPr>
          <w:rFonts w:ascii="Times New Roman" w:hAnsi="Times New Roman"/>
          <w:noProof/>
        </w:rPr>
        <w:t>, 2002, pp. 32–41.</w:t>
      </w:r>
    </w:p>
    <w:p w14:paraId="4C8DBC6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[100]</w:t>
      </w:r>
      <w:r w:rsidRPr="00B050F0">
        <w:rPr>
          <w:rFonts w:ascii="Times New Roman" w:hAnsi="Times New Roman"/>
          <w:noProof/>
        </w:rPr>
        <w:tab/>
        <w:t xml:space="preserve">P. Mason, A. Saeed, P. Arkley, and S. Riddle, “Meta-Modelling Approach to Traceability for Avionics: A Framework for Managing the Engineering of Computer Based Aerospace Systems.,” in </w:t>
      </w:r>
      <w:r w:rsidRPr="00B050F0">
        <w:rPr>
          <w:rFonts w:ascii="Times New Roman" w:hAnsi="Times New Roman"/>
          <w:i/>
          <w:iCs/>
          <w:noProof/>
        </w:rPr>
        <w:t xml:space="preserve">10th IEEE International Conference on Engineering of Computer-Based Systems </w:t>
      </w:r>
      <w:r w:rsidRPr="00B050F0">
        <w:rPr>
          <w:rFonts w:ascii="Times New Roman" w:hAnsi="Times New Roman"/>
          <w:noProof/>
        </w:rPr>
        <w:t>, 2003, pp. 233–246.</w:t>
      </w:r>
    </w:p>
    <w:p w14:paraId="7482AB8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[101]</w:t>
      </w:r>
      <w:r w:rsidRPr="00B050F0">
        <w:rPr>
          <w:rFonts w:ascii="Times New Roman" w:hAnsi="Times New Roman"/>
          <w:noProof/>
        </w:rPr>
        <w:tab/>
        <w:t xml:space="preserve">P. Roques, “Modeling Requirements with SysML,” </w:t>
      </w:r>
      <w:r w:rsidRPr="00B050F0">
        <w:rPr>
          <w:rFonts w:ascii="Times New Roman" w:hAnsi="Times New Roman"/>
          <w:i/>
          <w:iCs/>
          <w:noProof/>
        </w:rPr>
        <w:t>Requirement Engineering MAgazine</w:t>
      </w:r>
      <w:r w:rsidRPr="00B050F0">
        <w:rPr>
          <w:rFonts w:ascii="Times New Roman" w:hAnsi="Times New Roman"/>
          <w:noProof/>
        </w:rPr>
        <w:t>, no. 2015-02, IREB, Online, 2015.</w:t>
      </w:r>
    </w:p>
    <w:p w14:paraId="53FBB65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[102]</w:t>
      </w:r>
      <w:r w:rsidRPr="00B050F0">
        <w:rPr>
          <w:rFonts w:ascii="Times New Roman" w:hAnsi="Times New Roman"/>
          <w:noProof/>
        </w:rPr>
        <w:tab/>
        <w:t xml:space="preserve">N. Drivalos, D. S. Kolovos, R. F. Paige, and K. J. Fernandes, “Engineering a DSL for software traceability,” in </w:t>
      </w:r>
      <w:r w:rsidRPr="00B050F0">
        <w:rPr>
          <w:rFonts w:ascii="Times New Roman" w:hAnsi="Times New Roman"/>
          <w:i/>
          <w:iCs/>
          <w:noProof/>
        </w:rPr>
        <w:t>Software Language Engineering</w:t>
      </w:r>
      <w:r w:rsidRPr="00B050F0">
        <w:rPr>
          <w:rFonts w:ascii="Times New Roman" w:hAnsi="Times New Roman"/>
          <w:noProof/>
        </w:rPr>
        <w:t>, 2008, vol. 5452, pp. 151–167.</w:t>
      </w:r>
    </w:p>
    <w:p w14:paraId="7A8EB59D"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[103]</w:t>
      </w:r>
      <w:r w:rsidRPr="00B050F0">
        <w:rPr>
          <w:rFonts w:ascii="Times New Roman" w:hAnsi="Times New Roman"/>
          <w:noProof/>
        </w:rPr>
        <w:tab/>
        <w:t>O. M. G. OMG, “Business process Model Notation,” 2014.</w:t>
      </w:r>
    </w:p>
    <w:p w14:paraId="4FDA46F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[104]</w:t>
      </w:r>
      <w:r w:rsidRPr="00B050F0">
        <w:rPr>
          <w:rFonts w:ascii="Times New Roman" w:hAnsi="Times New Roman"/>
          <w:noProof/>
        </w:rPr>
        <w:tab/>
        <w:t>O. M. Group, “Object Constraint Language (OCL),” 2014.</w:t>
      </w:r>
    </w:p>
    <w:p w14:paraId="03E1402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[105]</w:t>
      </w:r>
      <w:r w:rsidRPr="00B050F0">
        <w:rPr>
          <w:rFonts w:ascii="Times New Roman" w:hAnsi="Times New Roman"/>
          <w:noProof/>
        </w:rPr>
        <w:tab/>
        <w:t>No Magic Inc., “MagicDraw  UML Profiling&amp;DSL User Guide,” 2014.</w:t>
      </w:r>
    </w:p>
    <w:p w14:paraId="7368055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[106]</w:t>
      </w:r>
      <w:r w:rsidRPr="00B050F0">
        <w:rPr>
          <w:rFonts w:ascii="Times New Roman" w:hAnsi="Times New Roman"/>
          <w:noProof/>
        </w:rPr>
        <w:tab/>
        <w:t xml:space="preserve">A. Mate´ and J. Trujillo, “A trace metamodel proposal based on the model driven architecture framework for the traceability of user requirements in data warehouses,” in </w:t>
      </w:r>
      <w:r w:rsidRPr="00B050F0">
        <w:rPr>
          <w:rFonts w:ascii="Times New Roman" w:hAnsi="Times New Roman"/>
          <w:i/>
          <w:iCs/>
          <w:noProof/>
        </w:rPr>
        <w:t>International conference on Advanced information systems engineering</w:t>
      </w:r>
      <w:r w:rsidRPr="00B050F0">
        <w:rPr>
          <w:rFonts w:ascii="Times New Roman" w:hAnsi="Times New Roman"/>
          <w:noProof/>
        </w:rPr>
        <w:t>, 2011, pp. 123–137.</w:t>
      </w:r>
    </w:p>
    <w:p w14:paraId="78A2CD1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[107]</w:t>
      </w:r>
      <w:r w:rsidRPr="00B050F0">
        <w:rPr>
          <w:rFonts w:ascii="Times New Roman" w:hAnsi="Times New Roman"/>
          <w:noProof/>
        </w:rPr>
        <w:tab/>
        <w:t>Z. Drey, C. Faucher, F. Fleurey, V. Mahé, and D. Vojtisek, “Kermeta language reference manual,” 2014.</w:t>
      </w:r>
    </w:p>
    <w:p w14:paraId="18A426B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[108]</w:t>
      </w:r>
      <w:r w:rsidRPr="00B050F0">
        <w:rPr>
          <w:rFonts w:ascii="Times New Roman" w:hAnsi="Times New Roman"/>
          <w:noProof/>
        </w:rPr>
        <w:tab/>
        <w:t>Graphviz, “Graph Vsulization Software,” 2017. [Online]. Available: http://www.graphviz.org/.</w:t>
      </w:r>
    </w:p>
    <w:p w14:paraId="6C6DBEC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[109]</w:t>
      </w:r>
      <w:r w:rsidRPr="00B050F0">
        <w:rPr>
          <w:rFonts w:ascii="Times New Roman" w:hAnsi="Times New Roman"/>
          <w:noProof/>
        </w:rPr>
        <w:tab/>
        <w:t>W3C, “Extensible Markup Language (XML) 1.0 (Fifth Edition),” 2017. [Online]. Available: https://www.w3.org/TR/REC-xml/.</w:t>
      </w:r>
    </w:p>
    <w:p w14:paraId="493BB32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[110]</w:t>
      </w:r>
      <w:r w:rsidRPr="00B050F0">
        <w:rPr>
          <w:rFonts w:ascii="Times New Roman" w:hAnsi="Times New Roman"/>
          <w:noProof/>
        </w:rPr>
        <w:tab/>
        <w:t xml:space="preserve">D. S. Kolovos, L. Rose, A. Garcia-Dominguez, and R. Paige, “The Epsilon Validation Language,” in </w:t>
      </w:r>
      <w:r w:rsidRPr="00B050F0">
        <w:rPr>
          <w:rFonts w:ascii="Times New Roman" w:hAnsi="Times New Roman"/>
          <w:i/>
          <w:iCs/>
          <w:noProof/>
        </w:rPr>
        <w:t>The Epsilon Book</w:t>
      </w:r>
      <w:r w:rsidRPr="00B050F0">
        <w:rPr>
          <w:rFonts w:ascii="Times New Roman" w:hAnsi="Times New Roman"/>
          <w:noProof/>
        </w:rPr>
        <w:t>, 2014, pp. 57–76.</w:t>
      </w:r>
    </w:p>
    <w:p w14:paraId="1254AC1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[111]</w:t>
      </w:r>
      <w:r w:rsidRPr="00B050F0">
        <w:rPr>
          <w:rFonts w:ascii="Times New Roman" w:hAnsi="Times New Roman"/>
          <w:noProof/>
        </w:rPr>
        <w:tab/>
        <w:t>O. M. G. OMG, “Modeling and Analysis for Real-time and Embedded Systems,” 2017. [Online]. Available: http://www.omg.org/omgmarte/Events.htm.</w:t>
      </w:r>
    </w:p>
    <w:p w14:paraId="555BE9A4"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[112]</w:t>
      </w:r>
      <w:r w:rsidRPr="00B050F0">
        <w:rPr>
          <w:rFonts w:ascii="Times New Roman" w:hAnsi="Times New Roman"/>
          <w:noProof/>
        </w:rPr>
        <w:tab/>
        <w:t xml:space="preserve">A. Maté and T. Mondéjar, “Tracing conceptual models’ evolution in data warehouses by using the model driven architecture,” </w:t>
      </w:r>
      <w:r w:rsidRPr="00B050F0">
        <w:rPr>
          <w:rFonts w:ascii="Times New Roman" w:hAnsi="Times New Roman"/>
          <w:i/>
          <w:iCs/>
          <w:noProof/>
        </w:rPr>
        <w:t>Comput. Stand. Interfaces</w:t>
      </w:r>
      <w:r w:rsidRPr="00B050F0">
        <w:rPr>
          <w:rFonts w:ascii="Times New Roman" w:hAnsi="Times New Roman"/>
          <w:noProof/>
        </w:rPr>
        <w:t>, vol. 36, no. 5, pp. 831–843, 2014.</w:t>
      </w:r>
    </w:p>
    <w:p w14:paraId="421F244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[113]</w:t>
      </w:r>
      <w:r w:rsidRPr="00B050F0">
        <w:rPr>
          <w:rFonts w:ascii="Times New Roman" w:hAnsi="Times New Roman"/>
          <w:noProof/>
        </w:rPr>
        <w:tab/>
        <w:t xml:space="preserve">N. Mustafa and Y. Labiche, “The Need for Traceability in Heterogeneous Systems: A systematic literature review,” </w:t>
      </w:r>
      <w:r w:rsidRPr="00B050F0">
        <w:rPr>
          <w:rFonts w:ascii="Times New Roman" w:hAnsi="Times New Roman"/>
          <w:i/>
          <w:iCs/>
          <w:noProof/>
        </w:rPr>
        <w:t>IEEE International Computers, Software &amp; Applications Conference</w:t>
      </w:r>
      <w:r w:rsidRPr="00B050F0">
        <w:rPr>
          <w:rFonts w:ascii="Times New Roman" w:hAnsi="Times New Roman"/>
          <w:noProof/>
        </w:rPr>
        <w:t>. Italy, 2017.</w:t>
      </w:r>
    </w:p>
    <w:p w14:paraId="3FBE85C4"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[114]</w:t>
      </w:r>
      <w:r w:rsidRPr="00B050F0">
        <w:rPr>
          <w:rFonts w:ascii="Times New Roman" w:hAnsi="Times New Roman"/>
          <w:noProof/>
        </w:rPr>
        <w:tab/>
        <w:t xml:space="preserve">C. Robson, </w:t>
      </w:r>
      <w:r w:rsidRPr="00B050F0">
        <w:rPr>
          <w:rFonts w:ascii="Times New Roman" w:hAnsi="Times New Roman"/>
          <w:i/>
          <w:iCs/>
          <w:noProof/>
        </w:rPr>
        <w:t xml:space="preserve">Real World Research: A Resource for Social Scientists and Practitioner-Researchers </w:t>
      </w:r>
      <w:r w:rsidRPr="00B050F0">
        <w:rPr>
          <w:rFonts w:ascii="Times New Roman" w:hAnsi="Times New Roman"/>
          <w:noProof/>
        </w:rPr>
        <w:t>. Oxford, UK : Blackwell Publishing , 2002.</w:t>
      </w:r>
    </w:p>
    <w:p w14:paraId="0B1E73D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[115]</w:t>
      </w:r>
      <w:r w:rsidRPr="00B050F0">
        <w:rPr>
          <w:rFonts w:ascii="Times New Roman" w:hAnsi="Times New Roman"/>
          <w:noProof/>
        </w:rPr>
        <w:tab/>
        <w:t xml:space="preserve">C. Wohlin, P. Runeson, M. Höst, M. C. Ohlsson, B. Regnell, and A. Wesslén, </w:t>
      </w:r>
      <w:r w:rsidRPr="00B050F0">
        <w:rPr>
          <w:rFonts w:ascii="Times New Roman" w:hAnsi="Times New Roman"/>
          <w:i/>
          <w:iCs/>
          <w:noProof/>
        </w:rPr>
        <w:t>Experimentation in software engineering</w:t>
      </w:r>
      <w:r w:rsidRPr="00B050F0">
        <w:rPr>
          <w:rFonts w:ascii="Times New Roman" w:hAnsi="Times New Roman"/>
          <w:noProof/>
        </w:rPr>
        <w:t>. Springer Publishing Company , 2012.</w:t>
      </w:r>
    </w:p>
    <w:p w14:paraId="2A4FBFF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[116]</w:t>
      </w:r>
      <w:r w:rsidRPr="00B050F0">
        <w:rPr>
          <w:rFonts w:ascii="Times New Roman" w:hAnsi="Times New Roman"/>
          <w:noProof/>
        </w:rPr>
        <w:tab/>
        <w:t>SurveyMonkey, “Traceability Survey,” 2018. .</w:t>
      </w:r>
    </w:p>
    <w:p w14:paraId="50839EE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[117]</w:t>
      </w:r>
      <w:r w:rsidRPr="00B050F0">
        <w:rPr>
          <w:rFonts w:ascii="Times New Roman" w:hAnsi="Times New Roman"/>
          <w:noProof/>
        </w:rPr>
        <w:tab/>
        <w:t>ORCANOS, “Requirements traceability tool,” 2018. [Online]. Available: https://www.orcanos.com/compliance/requirements-traceability-tool/.</w:t>
      </w:r>
    </w:p>
    <w:p w14:paraId="6472C9C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[118]</w:t>
      </w:r>
      <w:r w:rsidRPr="00B050F0">
        <w:rPr>
          <w:rFonts w:ascii="Times New Roman" w:hAnsi="Times New Roman"/>
          <w:noProof/>
        </w:rPr>
        <w:tab/>
        <w:t>Attlassian, “TraceabilityX for Jira,” 2018. [Online]. Available: https://marketplace.atlassian.com/plugins/es.excentia.jira.plugins.jira-traceabilityx-plugin/server/overview.</w:t>
      </w:r>
    </w:p>
    <w:p w14:paraId="22B4697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[119]</w:t>
      </w:r>
      <w:r w:rsidRPr="00B050F0">
        <w:rPr>
          <w:rFonts w:ascii="Times New Roman" w:hAnsi="Times New Roman"/>
          <w:noProof/>
        </w:rPr>
        <w:tab/>
        <w:t>Sparx, “Tools for traceability in enterprise architect,” 2018. [Online]. Available: http://www.sparxsystems.com/resources/demos/traceabilitytools/webinar-tools-for-traceability.html.</w:t>
      </w:r>
    </w:p>
    <w:p w14:paraId="7E3E78E1"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[120]</w:t>
      </w:r>
      <w:r w:rsidRPr="00B050F0">
        <w:rPr>
          <w:rFonts w:ascii="Times New Roman" w:hAnsi="Times New Roman"/>
          <w:noProof/>
        </w:rPr>
        <w:tab/>
        <w:t>IBM, “Using Rational RequisitePro,” 2018. [Online]. Available: https://www.ibm.com/support/knowledgecenter/en/SSSHCT_7.1.0/com.ibm.reqpro.help/get_start/c_product_overview.html.</w:t>
      </w:r>
    </w:p>
    <w:p w14:paraId="3DB0459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[121]</w:t>
      </w:r>
      <w:r w:rsidRPr="00B050F0">
        <w:rPr>
          <w:rFonts w:ascii="Times New Roman" w:hAnsi="Times New Roman"/>
          <w:noProof/>
        </w:rPr>
        <w:tab/>
        <w:t>A. S. Foundation, “Suberversion,” 2017. [Online]. Available: https://subversion.apache.org/.</w:t>
      </w:r>
    </w:p>
    <w:p w14:paraId="2E6AF42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[122]</w:t>
      </w:r>
      <w:r w:rsidRPr="00B050F0">
        <w:rPr>
          <w:rFonts w:ascii="Times New Roman" w:hAnsi="Times New Roman"/>
          <w:noProof/>
        </w:rPr>
        <w:tab/>
        <w:t>GitHub, “GitHub,” 2018. [Online]. Available: https://github.com/.</w:t>
      </w:r>
    </w:p>
    <w:p w14:paraId="5825090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[123]</w:t>
      </w:r>
      <w:r w:rsidRPr="00B050F0">
        <w:rPr>
          <w:rFonts w:ascii="Times New Roman" w:hAnsi="Times New Roman"/>
          <w:noProof/>
        </w:rPr>
        <w:tab/>
        <w:t>IBM, “IBM Rational DOORS  Next Generations,” 2018. [Online]. Available: https://jazz.net/products/rational-doors-next-generation/.</w:t>
      </w:r>
    </w:p>
    <w:p w14:paraId="1FD94138"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[124]</w:t>
      </w:r>
      <w:r w:rsidRPr="00B050F0">
        <w:rPr>
          <w:rFonts w:ascii="Times New Roman" w:hAnsi="Times New Roman"/>
          <w:noProof/>
        </w:rPr>
        <w:tab/>
        <w:t>O. M. G. OMG, “Meta Object Facility,” 2018. [Online]. Available: https://www.omg.org/spec/MOF/. [Accessed: 22-Sep-1BC].</w:t>
      </w:r>
    </w:p>
    <w:p w14:paraId="6CA7C0BB"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[125]</w:t>
      </w:r>
      <w:r w:rsidRPr="00B050F0">
        <w:rPr>
          <w:rFonts w:ascii="Times New Roman" w:hAnsi="Times New Roman"/>
          <w:noProof/>
        </w:rPr>
        <w:tab/>
        <w:t xml:space="preserve">M. Gogolla and M. Richters, “USE: A UML-Based Specification Environment for Validating UML and OCL,” </w:t>
      </w:r>
      <w:r w:rsidRPr="00B050F0">
        <w:rPr>
          <w:rFonts w:ascii="Times New Roman" w:hAnsi="Times New Roman"/>
          <w:i/>
          <w:iCs/>
          <w:noProof/>
        </w:rPr>
        <w:t>Sci. Comput. Program.</w:t>
      </w:r>
      <w:r w:rsidRPr="00B050F0">
        <w:rPr>
          <w:rFonts w:ascii="Times New Roman" w:hAnsi="Times New Roman"/>
          <w:noProof/>
        </w:rPr>
        <w:t>, vol. 69, no. 1–3, pp. 27–34, 2007.</w:t>
      </w:r>
    </w:p>
    <w:p w14:paraId="7A99B96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[126]</w:t>
      </w:r>
      <w:r w:rsidRPr="00B050F0">
        <w:rPr>
          <w:rFonts w:ascii="Times New Roman" w:hAnsi="Times New Roman"/>
          <w:noProof/>
        </w:rPr>
        <w:tab/>
        <w:t>W3C, “Resource Description Framework,” 2016. [Online]. Available: https://www.w3.org/RDF/.</w:t>
      </w:r>
    </w:p>
    <w:p w14:paraId="766A5472"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[127]</w:t>
      </w:r>
      <w:r w:rsidRPr="00B050F0">
        <w:rPr>
          <w:rFonts w:ascii="Times New Roman" w:hAnsi="Times New Roman"/>
          <w:noProof/>
        </w:rPr>
        <w:tab/>
        <w:t>O. M. G. OMG, “Open Services  for Lifecycle Collaboration,” 2017. [Online]. Available: https://open-services.net/.</w:t>
      </w:r>
    </w:p>
    <w:p w14:paraId="683683E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[128]</w:t>
      </w:r>
      <w:r w:rsidRPr="00B050F0">
        <w:rPr>
          <w:rFonts w:ascii="Times New Roman" w:hAnsi="Times New Roman"/>
          <w:noProof/>
        </w:rPr>
        <w:tab/>
        <w:t xml:space="preserve">A. Marques, F. Ramalho, and W. L. Andrade, “Towards a requirements traceability process centered on the traceability model,” in </w:t>
      </w:r>
      <w:r w:rsidRPr="00B050F0">
        <w:rPr>
          <w:rFonts w:ascii="Times New Roman" w:hAnsi="Times New Roman"/>
          <w:i/>
          <w:iCs/>
          <w:noProof/>
        </w:rPr>
        <w:t>30th Annual ACM Symposium on Applied Computing</w:t>
      </w:r>
      <w:r w:rsidRPr="00B050F0">
        <w:rPr>
          <w:rFonts w:ascii="Times New Roman" w:hAnsi="Times New Roman"/>
          <w:noProof/>
        </w:rPr>
        <w:t>, 2015, pp. 1364–1369.</w:t>
      </w:r>
    </w:p>
    <w:p w14:paraId="0E6E79A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[129]</w:t>
      </w:r>
      <w:r w:rsidRPr="00B050F0">
        <w:rPr>
          <w:rFonts w:ascii="Times New Roman" w:hAnsi="Times New Roman"/>
          <w:noProof/>
        </w:rPr>
        <w:tab/>
        <w:t xml:space="preserve">G. K. Olsen and J. Oldevik, “Scenarios of Traceability in Model to Text Transformations,” in </w:t>
      </w:r>
      <w:r w:rsidRPr="00B050F0">
        <w:rPr>
          <w:rFonts w:ascii="Times New Roman" w:hAnsi="Times New Roman"/>
          <w:i/>
          <w:iCs/>
          <w:noProof/>
        </w:rPr>
        <w:t>3rd European conference on Model driven architecture-foundations and applications</w:t>
      </w:r>
      <w:r w:rsidRPr="00B050F0">
        <w:rPr>
          <w:rFonts w:ascii="Times New Roman" w:hAnsi="Times New Roman"/>
          <w:noProof/>
        </w:rPr>
        <w:t>, 2007, pp. 144–156.</w:t>
      </w:r>
    </w:p>
    <w:p w14:paraId="3F3DBB82"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[130]</w:t>
      </w:r>
      <w:r w:rsidRPr="00B050F0">
        <w:rPr>
          <w:rFonts w:ascii="Times New Roman" w:hAnsi="Times New Roman"/>
          <w:noProof/>
        </w:rPr>
        <w:tab/>
        <w:t>B. Grammel and  für Softwaretechnologie, “Automatic Generation of Trace Links in Model-driven Software Development,” Technische Universität Dresden, 2014.</w:t>
      </w:r>
    </w:p>
    <w:p w14:paraId="3E4F3AC6"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[131]</w:t>
      </w:r>
      <w:r w:rsidRPr="00B050F0">
        <w:rPr>
          <w:rFonts w:ascii="Times New Roman" w:hAnsi="Times New Roman"/>
          <w:noProof/>
        </w:rPr>
        <w:tab/>
        <w:t xml:space="preserve">A. d e Lucia, F. Fasano, and R. Oliveto, “Recovering Traceability Links in Software Artifact Management Systems using Information Retrieval Methods,” </w:t>
      </w:r>
      <w:r w:rsidRPr="00B050F0">
        <w:rPr>
          <w:rFonts w:ascii="Times New Roman" w:hAnsi="Times New Roman"/>
          <w:i/>
          <w:iCs/>
          <w:noProof/>
        </w:rPr>
        <w:t>ACM Trans. Softw. Eng. Methodol.</w:t>
      </w:r>
      <w:r w:rsidRPr="00B050F0">
        <w:rPr>
          <w:rFonts w:ascii="Times New Roman" w:hAnsi="Times New Roman"/>
          <w:noProof/>
        </w:rPr>
        <w:t>, vol. 16, no. 4, 2007.</w:t>
      </w:r>
    </w:p>
    <w:p w14:paraId="008EA1E3"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[132]</w:t>
      </w:r>
      <w:r w:rsidRPr="00B050F0">
        <w:rPr>
          <w:rFonts w:ascii="Times New Roman" w:hAnsi="Times New Roman"/>
          <w:noProof/>
        </w:rPr>
        <w:tab/>
        <w:t xml:space="preserve">A. Rummler, B. Grammel, and C. Pohl, “Improving Traceability in Model-Driven Development of Business Applications ,” in </w:t>
      </w:r>
      <w:r w:rsidRPr="00B050F0">
        <w:rPr>
          <w:rFonts w:ascii="Times New Roman" w:hAnsi="Times New Roman"/>
          <w:i/>
          <w:iCs/>
          <w:noProof/>
        </w:rPr>
        <w:t xml:space="preserve">European Conference on Model Driven Architecture - Traceability Workshop </w:t>
      </w:r>
      <w:r w:rsidRPr="00B050F0">
        <w:rPr>
          <w:rFonts w:ascii="Times New Roman" w:hAnsi="Times New Roman"/>
          <w:noProof/>
        </w:rPr>
        <w:t>, 2007, pp. 7–15.</w:t>
      </w:r>
    </w:p>
    <w:p w14:paraId="7AE540C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[133]</w:t>
      </w:r>
      <w:r w:rsidRPr="00B050F0">
        <w:rPr>
          <w:rFonts w:ascii="Times New Roman" w:hAnsi="Times New Roman"/>
          <w:noProof/>
        </w:rPr>
        <w:tab/>
        <w:t>W3C, “Web Ontolgy Language,” 2016. [Online]. Available: https://www.w3.org/TR/owl-features/.</w:t>
      </w:r>
    </w:p>
    <w:p w14:paraId="47F2FEC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[134]</w:t>
      </w:r>
      <w:r w:rsidRPr="00B050F0">
        <w:rPr>
          <w:rFonts w:ascii="Times New Roman" w:hAnsi="Times New Roman"/>
          <w:noProof/>
        </w:rPr>
        <w:tab/>
        <w:t>W3C, “SPARQL Query Language for RDF,” 2016. [Online]. Available: https://www.w3.org/2001/sw/DataAccess/rq23/.</w:t>
      </w:r>
    </w:p>
    <w:p w14:paraId="5025715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[135]</w:t>
      </w:r>
      <w:r w:rsidRPr="00B050F0">
        <w:rPr>
          <w:rFonts w:ascii="Times New Roman" w:hAnsi="Times New Roman"/>
          <w:noProof/>
        </w:rPr>
        <w:tab/>
        <w:t>L. Miller and D. Brickley, “FOAF,” 2016. [Online]. Available: http://www.foaf-project.org/.</w:t>
      </w:r>
    </w:p>
    <w:p w14:paraId="477AB86E"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[136]</w:t>
      </w:r>
      <w:r w:rsidRPr="00B050F0">
        <w:rPr>
          <w:rFonts w:ascii="Times New Roman" w:hAnsi="Times New Roman"/>
          <w:noProof/>
        </w:rPr>
        <w:tab/>
        <w:t>E. Dumbill, “Description of a Project,” 2016. [Online]. Available: http://lov.okfn.org/dataset/lov/vocabs/doap.</w:t>
      </w:r>
    </w:p>
    <w:p w14:paraId="4A021DEA"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[137]</w:t>
      </w:r>
      <w:r w:rsidRPr="00B050F0">
        <w:rPr>
          <w:rFonts w:ascii="Times New Roman" w:hAnsi="Times New Roman"/>
          <w:noProof/>
        </w:rPr>
        <w:tab/>
        <w:t>Cognitum, “Fluent Editor 2015,” 2017. [Online]. Available: http://www.cognitum.eu/semantics/FluentEditor/.</w:t>
      </w:r>
    </w:p>
    <w:p w14:paraId="4E427E9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[138]</w:t>
      </w:r>
      <w:r w:rsidRPr="00B050F0">
        <w:rPr>
          <w:rFonts w:ascii="Times New Roman" w:hAnsi="Times New Roman"/>
          <w:noProof/>
        </w:rPr>
        <w:tab/>
        <w:t>R Foundation, “The R project for statistical computing,” 2017. [Online]. Available: https://www.r-project.org/.</w:t>
      </w:r>
    </w:p>
    <w:p w14:paraId="67FE2B02"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[139]</w:t>
      </w:r>
      <w:r w:rsidRPr="00B050F0">
        <w:rPr>
          <w:rFonts w:ascii="Times New Roman" w:hAnsi="Times New Roman"/>
          <w:noProof/>
        </w:rPr>
        <w:tab/>
        <w:t xml:space="preserve">P. Runeson and M. Höst, “Guidelines for conducting and reporting case study research in software engineering,” </w:t>
      </w:r>
      <w:r w:rsidRPr="00B050F0">
        <w:rPr>
          <w:rFonts w:ascii="Times New Roman" w:hAnsi="Times New Roman"/>
          <w:i/>
          <w:iCs/>
          <w:noProof/>
        </w:rPr>
        <w:t>Empir. Softw. Eng.</w:t>
      </w:r>
      <w:r w:rsidRPr="00B050F0">
        <w:rPr>
          <w:rFonts w:ascii="Times New Roman" w:hAnsi="Times New Roman"/>
          <w:noProof/>
        </w:rPr>
        <w:t>, vol. 14, no. 2, p. 131, 2008.</w:t>
      </w:r>
    </w:p>
    <w:p w14:paraId="1CC4DD9F"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[140]</w:t>
      </w:r>
      <w:r w:rsidRPr="00B050F0">
        <w:rPr>
          <w:rFonts w:ascii="Times New Roman" w:hAnsi="Times New Roman"/>
          <w:noProof/>
        </w:rPr>
        <w:tab/>
        <w:t xml:space="preserve">E. Hutchins, “How a Cockpit Remembers Its Speeds,” </w:t>
      </w:r>
      <w:r w:rsidRPr="00B050F0">
        <w:rPr>
          <w:rFonts w:ascii="Times New Roman" w:hAnsi="Times New Roman"/>
          <w:i/>
          <w:iCs/>
          <w:noProof/>
        </w:rPr>
        <w:t>Cogn. Sci.</w:t>
      </w:r>
      <w:r w:rsidRPr="00B050F0">
        <w:rPr>
          <w:rFonts w:ascii="Times New Roman" w:hAnsi="Times New Roman"/>
          <w:noProof/>
        </w:rPr>
        <w:t>, vol. 19, no. 33, pp. 265–288, 1995.</w:t>
      </w:r>
    </w:p>
    <w:p w14:paraId="4776D3D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[141]</w:t>
      </w:r>
      <w:r w:rsidRPr="00B050F0">
        <w:rPr>
          <w:rFonts w:ascii="Times New Roman" w:hAnsi="Times New Roman"/>
          <w:noProof/>
        </w:rPr>
        <w:tab/>
        <w:t xml:space="preserve">M. Bretschneider, H.-J. Holberg, E. Bode, I. Bruckner, T. Peikenkamp, and H. Spenke, “Model-based Safety Analysis of a Flap Control System,” </w:t>
      </w:r>
      <w:r w:rsidRPr="00B050F0">
        <w:rPr>
          <w:rFonts w:ascii="Times New Roman" w:hAnsi="Times New Roman"/>
          <w:i/>
          <w:iCs/>
          <w:noProof/>
        </w:rPr>
        <w:t>Int. Counc. Syst. Eng.</w:t>
      </w:r>
      <w:r w:rsidRPr="00B050F0">
        <w:rPr>
          <w:rFonts w:ascii="Times New Roman" w:hAnsi="Times New Roman"/>
          <w:noProof/>
        </w:rPr>
        <w:t>, vol. 14, no. 1, pp. 246–256, 2004.</w:t>
      </w:r>
    </w:p>
    <w:p w14:paraId="34A97FA0"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[142]</w:t>
      </w:r>
      <w:r w:rsidRPr="00B050F0">
        <w:rPr>
          <w:rFonts w:ascii="Times New Roman" w:hAnsi="Times New Roman"/>
          <w:noProof/>
        </w:rPr>
        <w:tab/>
        <w:t xml:space="preserve">R. Feldt and A. Magazinius, </w:t>
      </w:r>
      <w:r w:rsidRPr="00B050F0">
        <w:rPr>
          <w:rFonts w:ascii="Times New Roman" w:hAnsi="Times New Roman"/>
          <w:i/>
          <w:iCs/>
          <w:noProof/>
        </w:rPr>
        <w:t>Validity Threats in Empirical Software Engineering Research - An Initial Survey</w:t>
      </w:r>
      <w:r w:rsidRPr="00B050F0">
        <w:rPr>
          <w:rFonts w:ascii="Times New Roman" w:hAnsi="Times New Roman"/>
          <w:noProof/>
        </w:rPr>
        <w:t>. 2010.</w:t>
      </w:r>
    </w:p>
    <w:p w14:paraId="6591F08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[143]</w:t>
      </w:r>
      <w:r w:rsidRPr="00B050F0">
        <w:rPr>
          <w:rFonts w:ascii="Times New Roman" w:hAnsi="Times New Roman"/>
          <w:noProof/>
        </w:rPr>
        <w:tab/>
        <w:t xml:space="preserve">J. Siegmund, N. Siegmund, and S. Apel, “Views on Internal and External Validity in Empirical Software Engineering,” in </w:t>
      </w:r>
      <w:r w:rsidRPr="00B050F0">
        <w:rPr>
          <w:rFonts w:ascii="Times New Roman" w:hAnsi="Times New Roman"/>
          <w:i/>
          <w:iCs/>
          <w:noProof/>
        </w:rPr>
        <w:t xml:space="preserve">Proceedings of the 37th International Conference on Software Engineering </w:t>
      </w:r>
      <w:r w:rsidRPr="00B050F0">
        <w:rPr>
          <w:rFonts w:ascii="Times New Roman" w:hAnsi="Times New Roman"/>
          <w:noProof/>
        </w:rPr>
        <w:t>, 2015, vol. 1, pp. 9–19.</w:t>
      </w:r>
    </w:p>
    <w:p w14:paraId="2AC4FE87"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[144]</w:t>
      </w:r>
      <w:r w:rsidRPr="00B050F0">
        <w:rPr>
          <w:rFonts w:ascii="Times New Roman" w:hAnsi="Times New Roman"/>
          <w:noProof/>
        </w:rPr>
        <w:tab/>
        <w:t>CAE, “Canadian Aviation Electronics,” 2017. [Online]. Available: http://www.cae.com/.</w:t>
      </w:r>
    </w:p>
    <w:p w14:paraId="62653D35"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[145]</w:t>
      </w:r>
      <w:r w:rsidRPr="00B050F0">
        <w:rPr>
          <w:rFonts w:ascii="Times New Roman" w:hAnsi="Times New Roman"/>
          <w:noProof/>
        </w:rPr>
        <w:tab/>
        <w:t>Papyrus, “Papyrus Modeling Environment,” 2018. .</w:t>
      </w:r>
    </w:p>
    <w:p w14:paraId="60EA14FC" w14:textId="77777777" w:rsidR="00B050F0" w:rsidRPr="00B050F0" w:rsidRDefault="00B050F0" w:rsidP="00B050F0">
      <w:pPr>
        <w:widowControl w:val="0"/>
        <w:autoSpaceDE w:val="0"/>
        <w:autoSpaceDN w:val="0"/>
        <w:adjustRightInd w:val="0"/>
        <w:spacing w:before="120" w:after="120"/>
        <w:ind w:left="640" w:hanging="640"/>
        <w:rPr>
          <w:rFonts w:ascii="Times New Roman" w:hAnsi="Times New Roman"/>
          <w:noProof/>
        </w:rPr>
      </w:pPr>
      <w:r w:rsidRPr="00B050F0">
        <w:rPr>
          <w:rFonts w:ascii="Times New Roman" w:hAnsi="Times New Roman"/>
          <w:noProof/>
        </w:rPr>
        <w:t>[146]</w:t>
      </w:r>
      <w:r w:rsidRPr="00B050F0">
        <w:rPr>
          <w:rFonts w:ascii="Times New Roman" w:hAnsi="Times New Roman"/>
          <w:noProof/>
        </w:rPr>
        <w:tab/>
        <w:t>Profpilot, “Profpilot,” 2016. [Online]. Available: https://profpilot.co.uk.</w:t>
      </w:r>
    </w:p>
    <w:p w14:paraId="5FFC5FEF" w14:textId="0B92EE87" w:rsidR="00A86D9C" w:rsidRPr="00C67C7F" w:rsidRDefault="007D28BE">
      <w:pPr>
        <w:pStyle w:val="EndNoteCategoryHeading"/>
        <w:pPrChange w:id="17649" w:author="Nasser Mustafa [2]" w:date="2018-09-16T14:52:00Z">
          <w:pPr>
            <w:pStyle w:val="Heading1"/>
            <w:numPr>
              <w:numId w:val="0"/>
            </w:numPr>
            <w:tabs>
              <w:tab w:val="left" w:pos="900"/>
            </w:tabs>
            <w:spacing w:line="480" w:lineRule="auto"/>
            <w:ind w:left="0" w:firstLine="0"/>
            <w:jc w:val="both"/>
          </w:pPr>
        </w:pPrChange>
      </w:pPr>
      <w:ins w:id="17650" w:author="Nasser Mustafa [2]" w:date="2018-09-16T14:52:00Z">
        <w:r>
          <w:rPr>
            <w:rFonts w:ascii="Times New Roman" w:hAnsi="Times New Roman"/>
          </w:rPr>
          <w:fldChar w:fldCharType="end"/>
        </w:r>
      </w:ins>
    </w:p>
    <w:sectPr w:rsidR="00A86D9C" w:rsidRPr="00C67C7F" w:rsidSect="00D23C37">
      <w:pgSz w:w="11906" w:h="16838" w:code="9"/>
      <w:pgMar w:top="1440" w:right="1440" w:bottom="1440" w:left="1440" w:header="706" w:footer="706"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6" w:author="Yvan Labiche" w:date="2018-09-07T17:05:00Z" w:initials="YL">
    <w:p w14:paraId="2D897BA6" w14:textId="77777777" w:rsidR="00D617FD" w:rsidRDefault="00D617FD">
      <w:pPr>
        <w:pStyle w:val="CommentText"/>
      </w:pPr>
      <w:r>
        <w:rPr>
          <w:rStyle w:val="CommentReference"/>
        </w:rPr>
        <w:annotationRef/>
      </w:r>
      <w:r>
        <w:t xml:space="preserve">I have only read again the thesis until this point at the time I write the comment. This is to say that you have found a way to somewhere else address one of the comments of the committee. I am specifically referring to the comment whereby you, in the view of the committee, have a “narrow” view of traceability because the example you used did not illustrate traceability flow from requirements to design, to implementation and (evolving) tests. </w:t>
      </w:r>
    </w:p>
    <w:p w14:paraId="5A020CC5" w14:textId="77777777" w:rsidR="00D617FD" w:rsidRDefault="00D617FD">
      <w:pPr>
        <w:pStyle w:val="CommentText"/>
      </w:pPr>
      <w:r>
        <w:t>This kind of traceability, although not mentioned explicitly in the list you provide here, is implied by the list. I wonder whether this is the place where you could discuss that you are not considering a specific flow of use of traceability information, but you are rather interested in discussing the infrastructure (in terms of traceability modeling) that is required to record traceability information in an heterogeneous context, such that such flows can take place.</w:t>
      </w:r>
    </w:p>
    <w:p w14:paraId="278406B1" w14:textId="77777777" w:rsidR="00D617FD" w:rsidRDefault="00D617FD">
      <w:pPr>
        <w:pStyle w:val="CommentText"/>
      </w:pPr>
      <w:r>
        <w:t>Maybe this comment/discussion can be added here, maybe it can be added to section 1.1, or 1.2.</w:t>
      </w:r>
    </w:p>
    <w:p w14:paraId="2F451C04" w14:textId="49B3ECE1" w:rsidR="00D617FD" w:rsidRDefault="00D617FD">
      <w:pPr>
        <w:pStyle w:val="CommentText"/>
      </w:pPr>
      <w:r>
        <w:t>This is a comment that should also appear in the conclusion.</w:t>
      </w:r>
    </w:p>
  </w:comment>
  <w:comment w:id="1143" w:author="Yvan Labiche" w:date="2018-09-07T17:13:00Z" w:initials="YL">
    <w:p w14:paraId="1C6941E2" w14:textId="5A16407D" w:rsidR="00D617FD" w:rsidRDefault="00D617FD">
      <w:pPr>
        <w:pStyle w:val="CommentText"/>
      </w:pPr>
      <w:r>
        <w:rPr>
          <w:rStyle w:val="CommentReference"/>
        </w:rPr>
        <w:annotationRef/>
      </w:r>
      <w:r>
        <w:t>This may have been a request from a committee member. I do not agree with the change. Maybe change into “system-level”?</w:t>
      </w:r>
    </w:p>
  </w:comment>
  <w:comment w:id="1181" w:author="Yvan Labiche" w:date="2018-09-07T17:15:00Z" w:initials="YL">
    <w:p w14:paraId="29483443" w14:textId="1E59DC69" w:rsidR="00D617FD" w:rsidRDefault="00D617FD">
      <w:pPr>
        <w:pStyle w:val="CommentText"/>
      </w:pPr>
      <w:r>
        <w:rPr>
          <w:rStyle w:val="CommentReference"/>
        </w:rPr>
        <w:annotationRef/>
      </w:r>
      <w:r>
        <w:t>Maybe this is the place where you can mention what I have in a previous comment: infrastructure vs flow, i.e., infrastructure vs how traceability information is used.</w:t>
      </w:r>
    </w:p>
  </w:comment>
  <w:comment w:id="1194" w:author="Yvan Labiche" w:date="2018-09-07T17:20:00Z" w:initials="YL">
    <w:p w14:paraId="3CAB7AAA" w14:textId="01CD6061" w:rsidR="00D617FD" w:rsidRDefault="00D617FD">
      <w:pPr>
        <w:pStyle w:val="CommentText"/>
      </w:pPr>
      <w:r>
        <w:rPr>
          <w:rStyle w:val="CommentReference"/>
        </w:rPr>
        <w:annotationRef/>
      </w:r>
      <w:r>
        <w:t>Should you also mention different semantics?</w:t>
      </w:r>
    </w:p>
  </w:comment>
  <w:comment w:id="1199" w:author="Yvan Labiche" w:date="2018-09-07T17:23:00Z" w:initials="YL">
    <w:p w14:paraId="627EEE2B" w14:textId="36D74979" w:rsidR="00D617FD" w:rsidRDefault="00D617FD">
      <w:pPr>
        <w:pStyle w:val="CommentText"/>
      </w:pPr>
      <w:r>
        <w:rPr>
          <w:rStyle w:val="CommentReference"/>
        </w:rPr>
        <w:annotationRef/>
      </w:r>
      <w:r>
        <w:t xml:space="preserve">I think I kind of remember the comment. One argued that perhaps it is possible to transform all heterogeneous models into a common representation and then trace from that common representation, in which case there is no heterogeneity any longer. It is true that one can think of transformations that produce xml data. One would then need traceability at the xml level between tagged data. It is not realistic to ask a user to identify traceability at the xml level: xml has not been created in the first place to be human readable but to be machine readable. So, even in this situation, one would need traceability information to be created at the level of the original models, i.e., prior to transformation into xml. Then, you would end up with traceability information at the model level, traceability between each model and the corresponding xml version, to then be able to reason at the xml level. The value of doing this is not clear since you would have traceability at the model level to start with. </w:t>
      </w:r>
    </w:p>
  </w:comment>
  <w:comment w:id="1227" w:author="Yvan Labiche" w:date="2018-09-07T17:18:00Z" w:initials="YL">
    <w:p w14:paraId="25916859" w14:textId="6C8E3DC8" w:rsidR="00D617FD" w:rsidRDefault="00D617FD">
      <w:pPr>
        <w:pStyle w:val="CommentText"/>
      </w:pPr>
      <w:r>
        <w:rPr>
          <w:rStyle w:val="CommentReference"/>
        </w:rPr>
        <w:annotationRef/>
      </w:r>
      <w:r>
        <w:t>I am not sure what “it” is meant to refer to and therefore whether that “it” can be said to have a capability. And what does “capability” refer to? What capability? Capability to do or provide what?</w:t>
      </w:r>
    </w:p>
  </w:comment>
  <w:comment w:id="1254" w:author="Yvan Labiche" w:date="2018-09-07T17:31:00Z" w:initials="YL">
    <w:p w14:paraId="0E2CA586" w14:textId="5AEC12E9" w:rsidR="00D617FD" w:rsidRDefault="00D617FD">
      <w:pPr>
        <w:pStyle w:val="CommentText"/>
      </w:pPr>
      <w:r>
        <w:rPr>
          <w:rStyle w:val="CommentReference"/>
        </w:rPr>
        <w:annotationRef/>
      </w:r>
      <w:r>
        <w:t>Again I disagree with the change. The subject of the verb is the fact that there are various types (singular) not the various types themselves.</w:t>
      </w:r>
    </w:p>
  </w:comment>
  <w:comment w:id="1257" w:author="Yvan Labiche" w:date="2018-09-07T17:32:00Z" w:initials="YL">
    <w:p w14:paraId="2D9E6078" w14:textId="0EB4676D" w:rsidR="00D617FD" w:rsidRDefault="00D617FD">
      <w:pPr>
        <w:pStyle w:val="CommentText"/>
      </w:pPr>
      <w:r>
        <w:rPr>
          <w:rStyle w:val="CommentReference"/>
        </w:rPr>
        <w:annotationRef/>
      </w:r>
      <w:r>
        <w:t>Here you use the singular, so in the previous paragraph you should do the same.</w:t>
      </w:r>
    </w:p>
  </w:comment>
  <w:comment w:id="1288" w:author="Yvan Labiche" w:date="2018-09-07T20:53:00Z" w:initials="YL">
    <w:p w14:paraId="275C3A4E" w14:textId="57FAE6F4" w:rsidR="00D617FD" w:rsidRDefault="00D617FD">
      <w:pPr>
        <w:pStyle w:val="CommentText"/>
      </w:pPr>
      <w:r>
        <w:rPr>
          <w:rStyle w:val="CommentReference"/>
        </w:rPr>
        <w:annotationRef/>
      </w:r>
      <w:r>
        <w:t>I removed the acronym because you do not use it very often, or at least often enough.</w:t>
      </w:r>
    </w:p>
  </w:comment>
  <w:comment w:id="1743" w:author="Yvan Labiche" w:date="2018-09-07T22:48:00Z" w:initials="YL">
    <w:p w14:paraId="2E1EF63D" w14:textId="2992937D" w:rsidR="00D617FD" w:rsidRDefault="00D617FD">
      <w:pPr>
        <w:pStyle w:val="CommentText"/>
      </w:pPr>
      <w:r>
        <w:rPr>
          <w:rStyle w:val="CommentReference"/>
        </w:rPr>
        <w:annotationRef/>
      </w:r>
      <w:r>
        <w:t>I understand Antoniol’s work was not found with the literature review. However, you should find a way to mention his work. Otherwise he will surprised.</w:t>
      </w:r>
    </w:p>
  </w:comment>
  <w:comment w:id="1744" w:author="Nasser Mustafa [2]" w:date="2018-09-17T06:55:00Z" w:initials="NM">
    <w:p w14:paraId="06D8AB78" w14:textId="1C3F0D2C" w:rsidR="00D617FD" w:rsidRDefault="00D617FD">
      <w:pPr>
        <w:pStyle w:val="CommentText"/>
      </w:pPr>
      <w:r>
        <w:rPr>
          <w:rStyle w:val="CommentReference"/>
        </w:rPr>
        <w:annotationRef/>
      </w:r>
    </w:p>
  </w:comment>
  <w:comment w:id="1745" w:author="Nasser Mustafa [2]" w:date="2018-09-17T06:56:00Z" w:initials="NM">
    <w:p w14:paraId="2C71D52E" w14:textId="186861B8" w:rsidR="00D617FD" w:rsidRDefault="00D617FD" w:rsidP="00660900">
      <w:pPr>
        <w:pStyle w:val="CommentText"/>
        <w:ind w:left="180"/>
        <w:rPr>
          <w:noProof/>
        </w:rPr>
      </w:pPr>
      <w:r>
        <w:rPr>
          <w:rStyle w:val="CommentReference"/>
        </w:rPr>
        <w:annotationRef/>
      </w:r>
      <w:r>
        <w:rPr>
          <w:noProof/>
        </w:rPr>
        <w:t xml:space="preserve">The comment related to methodology regarding model and taxonomy validation to be tested by ohers has been discussed previously with the supervisor and the proposal defence committee. We tried for one year to have some compnies testing our traceability model but we couldn’t find anybody. We manage to make an industrial survey as an alternative.  </w:t>
      </w:r>
    </w:p>
  </w:comment>
  <w:comment w:id="1746" w:author="Nasser Mustafa [2]" w:date="2018-09-17T06:52:00Z" w:initials="NM">
    <w:p w14:paraId="4439534C" w14:textId="663D54DC" w:rsidR="00D617FD" w:rsidRDefault="00D617FD">
      <w:pPr>
        <w:pStyle w:val="CommentText"/>
      </w:pPr>
      <w:r>
        <w:rPr>
          <w:rStyle w:val="CommentReference"/>
        </w:rPr>
        <w:annotationRef/>
      </w:r>
    </w:p>
  </w:comment>
  <w:comment w:id="1798" w:author="Yvan Labiche" w:date="2018-09-07T21:18:00Z" w:initials="YL">
    <w:p w14:paraId="7B21386B" w14:textId="422E6BC8" w:rsidR="00D617FD" w:rsidRDefault="00D617FD">
      <w:pPr>
        <w:pStyle w:val="CommentText"/>
      </w:pPr>
      <w:r>
        <w:rPr>
          <w:rStyle w:val="CommentReference"/>
        </w:rPr>
        <w:annotationRef/>
      </w:r>
      <w:r>
        <w:t>Did you redo the search with the updated string?</w:t>
      </w:r>
    </w:p>
  </w:comment>
  <w:comment w:id="1832" w:author="Yvan Labiche" w:date="2018-09-07T21:21:00Z" w:initials="YL">
    <w:p w14:paraId="0BB26490" w14:textId="3498B018" w:rsidR="00D617FD" w:rsidRDefault="00D617FD">
      <w:pPr>
        <w:pStyle w:val="CommentText"/>
      </w:pPr>
      <w:r>
        <w:rPr>
          <w:rStyle w:val="CommentReference"/>
        </w:rPr>
        <w:annotationRef/>
      </w:r>
      <w:r>
        <w:t>Either you write “a modeling technique” (singular) or “modeling techniques” (plural) without the ‘a’.</w:t>
      </w:r>
    </w:p>
  </w:comment>
  <w:comment w:id="2022" w:author="Yvan Labiche" w:date="2018-09-07T21:33:00Z" w:initials="YL">
    <w:p w14:paraId="6C595B9C" w14:textId="0560D9C6" w:rsidR="00D617FD" w:rsidRDefault="00D617FD">
      <w:pPr>
        <w:pStyle w:val="CommentText"/>
      </w:pPr>
      <w:r>
        <w:rPr>
          <w:rStyle w:val="CommentReference"/>
        </w:rPr>
        <w:annotationRef/>
      </w:r>
      <w:r>
        <w:t>I took the liberty to change all occurrences of “Requirement Engineering” into “Requirements Engineering” (plural) in the entire document so the text is consistent. You can undo if you wish. Note there is a reference without an ‘s’ for “requirement”; please check whether this is right or not.</w:t>
      </w:r>
    </w:p>
  </w:comment>
  <w:comment w:id="2199" w:author="Nasser Mustafa [2]" w:date="2018-09-17T11:11:00Z" w:initials="NM">
    <w:p w14:paraId="308D2C9E" w14:textId="6CF45FE2" w:rsidR="00D617FD" w:rsidRDefault="00D617FD">
      <w:pPr>
        <w:pStyle w:val="CommentText"/>
      </w:pPr>
      <w:r>
        <w:rPr>
          <w:rStyle w:val="CommentReference"/>
        </w:rPr>
        <w:annotationRef/>
      </w:r>
      <w:r>
        <w:rPr>
          <w:noProof/>
        </w:rPr>
        <w:t>Actuly 3 articles that relate to modeling were found, I deleted the fourth article  because it is my publication.</w:t>
      </w:r>
    </w:p>
  </w:comment>
  <w:comment w:id="2205" w:author="Nasser Mustafa [2]" w:date="2018-09-17T11:10:00Z" w:initials="NM">
    <w:p w14:paraId="6FD18A40" w14:textId="54B19DCE" w:rsidR="00D617FD" w:rsidRDefault="00D617FD">
      <w:pPr>
        <w:pStyle w:val="CommentText"/>
      </w:pPr>
      <w:r>
        <w:rPr>
          <w:rStyle w:val="CommentReference"/>
        </w:rPr>
        <w:annotationRef/>
      </w:r>
    </w:p>
  </w:comment>
  <w:comment w:id="2206" w:author="Nasser Mustafa [2]" w:date="2018-09-17T11:09:00Z" w:initials="NM">
    <w:p w14:paraId="334828D6" w14:textId="4FDF8D7E" w:rsidR="00D617FD" w:rsidRDefault="00D617FD">
      <w:pPr>
        <w:pStyle w:val="CommentText"/>
      </w:pPr>
      <w:r>
        <w:rPr>
          <w:rStyle w:val="CommentReference"/>
        </w:rPr>
        <w:annotationRef/>
      </w:r>
    </w:p>
  </w:comment>
  <w:comment w:id="2207" w:author="Nasser Mustafa [2]" w:date="2018-09-17T11:08:00Z" w:initials="NM">
    <w:p w14:paraId="1A998AE3" w14:textId="0F71DAB1" w:rsidR="00D617FD" w:rsidRDefault="00D617FD">
      <w:pPr>
        <w:pStyle w:val="CommentText"/>
      </w:pPr>
      <w:r>
        <w:rPr>
          <w:rStyle w:val="CommentReference"/>
        </w:rPr>
        <w:annotationRef/>
      </w:r>
    </w:p>
  </w:comment>
  <w:comment w:id="2605" w:author="Yvan Labiche" w:date="2018-09-07T21:38:00Z" w:initials="YL">
    <w:p w14:paraId="2F6217E0" w14:textId="77777777" w:rsidR="00D617FD" w:rsidRDefault="00D617FD">
      <w:pPr>
        <w:pStyle w:val="CommentText"/>
      </w:pPr>
      <w:r>
        <w:rPr>
          <w:rStyle w:val="CommentReference"/>
        </w:rPr>
        <w:annotationRef/>
      </w:r>
      <w:r>
        <w:t>I suggest you set up the textbox for all figures and tables at the top (or bottom) of pages. That makes sure the text is not broken by them. Plus, add space before or after to better separate them from the text.</w:t>
      </w:r>
    </w:p>
    <w:p w14:paraId="3FA0F47D" w14:textId="125C4F9E" w:rsidR="00D617FD" w:rsidRDefault="00D617FD">
      <w:pPr>
        <w:pStyle w:val="CommentText"/>
      </w:pPr>
      <w:r>
        <w:t>You may also want to increase the font size in those tables and figures. At least it is important to maintain some consistency with respect to formatting, font sizes … between tables, between figures.</w:t>
      </w:r>
    </w:p>
  </w:comment>
  <w:comment w:id="2901" w:author="Nasser Mustafa" w:date="2018-08-20T22:10:00Z" w:initials="NM">
    <w:p w14:paraId="404852C2" w14:textId="5F509936" w:rsidR="00D617FD" w:rsidRDefault="00D617FD">
      <w:pPr>
        <w:pStyle w:val="CommentText"/>
      </w:pPr>
      <w:r>
        <w:rPr>
          <w:rStyle w:val="CommentReference"/>
        </w:rPr>
        <w:annotationRef/>
      </w:r>
      <w:r>
        <w:t>No change is made.</w:t>
      </w:r>
    </w:p>
  </w:comment>
  <w:comment w:id="2902" w:author="Yvan Labiche" w:date="2018-09-07T21:46:00Z" w:initials="YL">
    <w:p w14:paraId="72E40BDD" w14:textId="77777777" w:rsidR="00D617FD" w:rsidRDefault="00D617FD">
      <w:pPr>
        <w:pStyle w:val="CommentText"/>
      </w:pPr>
      <w:r>
        <w:rPr>
          <w:rStyle w:val="CommentReference"/>
        </w:rPr>
        <w:annotationRef/>
      </w:r>
      <w:r>
        <w:t>I am not sure I understand what you are referring to.</w:t>
      </w:r>
    </w:p>
    <w:p w14:paraId="04A91179" w14:textId="31A809A2" w:rsidR="00D617FD" w:rsidRDefault="00D617FD">
      <w:pPr>
        <w:pStyle w:val="CommentText"/>
      </w:pPr>
      <w:r>
        <w:t>I am only looking at this document. I am not looking at annotated versions you received from committee members, especially when it comes to fixing simple things in the text such as typos and grammatical errors. I want to focus on more important things.</w:t>
      </w:r>
    </w:p>
  </w:comment>
  <w:comment w:id="3926" w:author="Yvan Labiche" w:date="2018-09-07T21:48:00Z" w:initials="YL">
    <w:p w14:paraId="2114D25B" w14:textId="269E6A2C" w:rsidR="00D617FD" w:rsidRDefault="00D617FD">
      <w:pPr>
        <w:pStyle w:val="CommentText"/>
      </w:pPr>
      <w:r>
        <w:rPr>
          <w:rStyle w:val="CommentReference"/>
        </w:rPr>
        <w:annotationRef/>
      </w:r>
      <w:r>
        <w:t>The table seems to have an empty column, and we do not see the very right vertical border.</w:t>
      </w:r>
    </w:p>
  </w:comment>
  <w:comment w:id="4048" w:author="Nasser Mustafa" w:date="2018-08-25T09:45:00Z" w:initials="NM">
    <w:p w14:paraId="75E7B9C2" w14:textId="42C7B732" w:rsidR="00D617FD" w:rsidRDefault="00D617FD">
      <w:pPr>
        <w:pStyle w:val="CommentText"/>
      </w:pPr>
      <w:r>
        <w:rPr>
          <w:rStyle w:val="CommentReference"/>
        </w:rPr>
        <w:annotationRef/>
      </w:r>
      <w:r>
        <w:t>Dr. Amyot claimed bias. I Couldn’t do anything about it</w:t>
      </w:r>
    </w:p>
  </w:comment>
  <w:comment w:id="4049" w:author="Yvan Labiche" w:date="2018-09-07T21:54:00Z" w:initials="YL">
    <w:p w14:paraId="7696DC81" w14:textId="553BE91C" w:rsidR="00D617FD" w:rsidRDefault="00D617FD">
      <w:pPr>
        <w:pStyle w:val="CommentText"/>
      </w:pPr>
      <w:r>
        <w:rPr>
          <w:rStyle w:val="CommentReference"/>
        </w:rPr>
        <w:annotationRef/>
      </w:r>
      <w:r>
        <w:t>It is true that introduces a bias. Can you write a bit more about how you identified those potential participants? How did you find them? Are they academics, professionals? …</w:t>
      </w:r>
    </w:p>
    <w:p w14:paraId="4453B3F6" w14:textId="2E21F1DC" w:rsidR="00D617FD" w:rsidRDefault="00D617FD">
      <w:pPr>
        <w:pStyle w:val="CommentText"/>
      </w:pPr>
      <w:r>
        <w:t>Then, you can simply have a comment about this in the chapter on threats to validity. In that chapter you can use some of the results. For instance, the more personal questions may allow you to write that the pool of 37 participants is diverse (geographic location, industry vs academia, years of experience …) to then argue that the threat should not be too big. You cannot do this in section 6.5 since you have not presented any result. In section 6.5 you can only discuss how you identified and selected the 200 potential participants. The use of results can only take place in the threat to validity chapter.</w:t>
      </w:r>
    </w:p>
  </w:comment>
  <w:comment w:id="4075" w:author="Nasser Mustafa" w:date="2018-08-25T09:50:00Z" w:initials="NM">
    <w:p w14:paraId="0ACCA916" w14:textId="1DCDAFDD" w:rsidR="00D617FD" w:rsidRDefault="00D617FD">
      <w:pPr>
        <w:pStyle w:val="CommentText"/>
      </w:pPr>
      <w:r>
        <w:rPr>
          <w:rStyle w:val="CommentReference"/>
        </w:rPr>
        <w:annotationRef/>
      </w:r>
      <w:r>
        <w:t>I am not sure how they are forced to use only one option</w:t>
      </w:r>
    </w:p>
  </w:comment>
  <w:comment w:id="4076" w:author="Yvan Labiche" w:date="2018-09-07T22:00:00Z" w:initials="YL">
    <w:p w14:paraId="3E801DB3" w14:textId="26E5D9E9" w:rsidR="00D617FD" w:rsidRDefault="00D617FD">
      <w:pPr>
        <w:pStyle w:val="CommentText"/>
      </w:pPr>
      <w:r>
        <w:rPr>
          <w:rStyle w:val="CommentReference"/>
        </w:rPr>
        <w:annotationRef/>
      </w:r>
      <w:r>
        <w:t>I do not understand. You must be referring to a comment. Maybe you can add the comment here so I can understand.</w:t>
      </w:r>
    </w:p>
  </w:comment>
  <w:comment w:id="4130" w:author="Yvan Labiche" w:date="2018-09-07T22:02:00Z" w:initials="YL">
    <w:p w14:paraId="4738DE35" w14:textId="1157F6E0" w:rsidR="00D617FD" w:rsidRDefault="00D617FD">
      <w:pPr>
        <w:pStyle w:val="CommentText"/>
      </w:pPr>
      <w:r>
        <w:rPr>
          <w:rStyle w:val="CommentReference"/>
        </w:rPr>
        <w:annotationRef/>
      </w:r>
      <w:r>
        <w:t>I do not think you can write that a tool lacks trace links. It may lack the capability to record and model some kinds of trace links. Please rephrase.</w:t>
      </w:r>
    </w:p>
  </w:comment>
  <w:comment w:id="4278" w:author="Nasser Mustafa" w:date="2018-08-25T12:03:00Z" w:initials="NM">
    <w:p w14:paraId="73CD6A11" w14:textId="4E744D5B" w:rsidR="00D617FD" w:rsidRDefault="00D617FD">
      <w:pPr>
        <w:pStyle w:val="CommentText"/>
      </w:pPr>
      <w:r>
        <w:rPr>
          <w:rStyle w:val="CommentReference"/>
        </w:rPr>
        <w:annotationRef/>
      </w:r>
      <w:r>
        <w:t>I didn’t understand the comment “ A TIM”</w:t>
      </w:r>
    </w:p>
  </w:comment>
  <w:comment w:id="4279" w:author="Yvan Labiche" w:date="2018-09-07T22:05:00Z" w:initials="YL">
    <w:p w14:paraId="0A8C61C8" w14:textId="53991E0E" w:rsidR="00D617FD" w:rsidRDefault="00D617FD">
      <w:pPr>
        <w:pStyle w:val="CommentText"/>
      </w:pPr>
      <w:r>
        <w:rPr>
          <w:rStyle w:val="CommentReference"/>
        </w:rPr>
        <w:annotationRef/>
      </w:r>
      <w:r>
        <w:t>Either write down the comment here or point me precisely to where I can find it. I prefer the former.</w:t>
      </w:r>
    </w:p>
  </w:comment>
  <w:comment w:id="6980" w:author="Yvan Labiche" w:date="2018-09-07T22:26:00Z" w:initials="YL">
    <w:p w14:paraId="7FD9E2B7" w14:textId="7040C23E" w:rsidR="00D617FD" w:rsidRDefault="00D617FD">
      <w:pPr>
        <w:pStyle w:val="CommentText"/>
      </w:pPr>
      <w:r>
        <w:rPr>
          <w:rStyle w:val="CommentReference"/>
        </w:rPr>
        <w:annotationRef/>
      </w:r>
      <w:r>
        <w:t>I do not think the appendix provides a script, does it? You need to revise the sentence. Plus, the mention of the appendix must be a separate sentence. You can consider splitting the larger figure of the taxonomy into pieces and explaining the taxonomy is split and describing how the several pictures fit together. Plus, please add the appendix.</w:t>
      </w:r>
    </w:p>
  </w:comment>
  <w:comment w:id="7024" w:author="Yvan Labiche" w:date="2018-09-07T22:28:00Z" w:initials="YL">
    <w:p w14:paraId="463C67BF" w14:textId="77777777" w:rsidR="00D617FD" w:rsidRDefault="00D617FD">
      <w:pPr>
        <w:pStyle w:val="CommentText"/>
      </w:pPr>
      <w:r>
        <w:rPr>
          <w:rStyle w:val="CommentReference"/>
        </w:rPr>
        <w:annotationRef/>
      </w:r>
      <w:r>
        <w:t>Do you still want to use the term “validation” here?</w:t>
      </w:r>
    </w:p>
    <w:p w14:paraId="668400B2" w14:textId="77777777" w:rsidR="00D617FD" w:rsidRDefault="00D617FD">
      <w:pPr>
        <w:pStyle w:val="CommentText"/>
      </w:pPr>
      <w:r>
        <w:t>Maybe you want to write that this supports the claim that …</w:t>
      </w:r>
    </w:p>
    <w:p w14:paraId="0B219F26" w14:textId="77777777" w:rsidR="00D617FD" w:rsidRDefault="00D617FD">
      <w:pPr>
        <w:pStyle w:val="CommentText"/>
      </w:pPr>
      <w:r>
        <w:t>This comment applies to the entire list.</w:t>
      </w:r>
    </w:p>
    <w:p w14:paraId="7BFBAEE0" w14:textId="414EF070" w:rsidR="00D617FD" w:rsidRDefault="00D617FD">
      <w:pPr>
        <w:pStyle w:val="CommentText"/>
      </w:pPr>
      <w:r>
        <w:t>Should you use the word “compliance”, which is in the title of the section?</w:t>
      </w:r>
    </w:p>
  </w:comment>
  <w:comment w:id="7034" w:author="Yvan Labiche" w:date="2018-09-07T22:30:00Z" w:initials="YL">
    <w:p w14:paraId="47B691A5" w14:textId="49D29FB7" w:rsidR="00D617FD" w:rsidRDefault="00D617FD">
      <w:pPr>
        <w:pStyle w:val="CommentText"/>
      </w:pPr>
      <w:r>
        <w:rPr>
          <w:rStyle w:val="CommentReference"/>
        </w:rPr>
        <w:annotationRef/>
      </w:r>
      <w:r>
        <w:t>Should you rather use this kind of wording? If so, please try to be consistent. This comment applies to theentire list.</w:t>
      </w:r>
    </w:p>
  </w:comment>
  <w:comment w:id="7059" w:author="Nasser Mustafa" w:date="2018-08-27T00:41:00Z" w:initials="NM">
    <w:p w14:paraId="1AAB3576" w14:textId="6F963AF1" w:rsidR="00D617FD" w:rsidRDefault="00D617FD">
      <w:pPr>
        <w:pStyle w:val="CommentText"/>
      </w:pPr>
      <w:r>
        <w:rPr>
          <w:rStyle w:val="CommentReference"/>
        </w:rPr>
        <w:annotationRef/>
      </w:r>
      <w:r>
        <w:t>I didn’t understand the comment</w:t>
      </w:r>
    </w:p>
  </w:comment>
  <w:comment w:id="7060" w:author="Yvan Labiche" w:date="2018-09-07T22:32:00Z" w:initials="YL">
    <w:p w14:paraId="1CC04C9C" w14:textId="10A51A56" w:rsidR="00D617FD" w:rsidRDefault="00D617FD">
      <w:pPr>
        <w:pStyle w:val="CommentText"/>
      </w:pPr>
      <w:r>
        <w:rPr>
          <w:rStyle w:val="CommentReference"/>
        </w:rPr>
        <w:annotationRef/>
      </w:r>
      <w:r>
        <w:t>Again, please provide the comment here.</w:t>
      </w:r>
    </w:p>
  </w:comment>
  <w:comment w:id="7160" w:author="Yvan Labiche" w:date="2018-09-07T22:34:00Z" w:initials="YL">
    <w:p w14:paraId="6A2A5FAE" w14:textId="537D39E5" w:rsidR="00D617FD" w:rsidRDefault="00D617FD">
      <w:pPr>
        <w:pStyle w:val="CommentText"/>
      </w:pPr>
      <w:r>
        <w:rPr>
          <w:rStyle w:val="CommentReference"/>
        </w:rPr>
        <w:annotationRef/>
      </w:r>
      <w:r>
        <w:t>The sentence does not make much sense.</w:t>
      </w:r>
    </w:p>
  </w:comment>
  <w:comment w:id="9062" w:author="Yvan Labiche" w:date="2018-09-07T22:35:00Z" w:initials="YL">
    <w:p w14:paraId="5B792D56" w14:textId="6784C995" w:rsidR="00D617FD" w:rsidRDefault="00D617FD">
      <w:pPr>
        <w:pStyle w:val="CommentText"/>
      </w:pPr>
      <w:r>
        <w:rPr>
          <w:rStyle w:val="CommentReference"/>
        </w:rPr>
        <w:annotationRef/>
      </w:r>
      <w:r>
        <w:t>I am not sure I know what you are referring to since the previous sentence only mentions one test case.</w:t>
      </w:r>
    </w:p>
  </w:comment>
  <w:comment w:id="9088" w:author="Yvan Labiche" w:date="2018-09-07T22:37:00Z" w:initials="YL">
    <w:p w14:paraId="438B07F1" w14:textId="54DA67B1" w:rsidR="00D617FD" w:rsidRDefault="00D617FD">
      <w:pPr>
        <w:pStyle w:val="CommentText"/>
      </w:pPr>
      <w:r>
        <w:rPr>
          <w:rStyle w:val="CommentReference"/>
        </w:rPr>
        <w:annotationRef/>
      </w:r>
      <w:r>
        <w:t>This is strange since the author name is part of the cross-reference. When toggling the field code, it appears this is not an Endnote reference but a cross-reference (i.e., a link).</w:t>
      </w:r>
    </w:p>
  </w:comment>
  <w:comment w:id="9575" w:author="Yvan Labiche" w:date="2018-09-07T22:16:00Z" w:initials="YL">
    <w:p w14:paraId="26280712" w14:textId="6DD70B06" w:rsidR="00D617FD" w:rsidRDefault="00D617FD">
      <w:pPr>
        <w:pStyle w:val="CommentText"/>
      </w:pPr>
      <w:r>
        <w:rPr>
          <w:rStyle w:val="CommentReference"/>
        </w:rPr>
        <w:annotationRef/>
      </w:r>
      <w:r>
        <w:t>The section information in the table is always 1.1. Is this corret?</w:t>
      </w:r>
    </w:p>
  </w:comment>
  <w:comment w:id="9799" w:author="Nasser Mustafa [2]" w:date="2018-09-17T07:12:00Z" w:initials="NM">
    <w:p w14:paraId="64A0987A" w14:textId="3E0A0AEF" w:rsidR="00D617FD" w:rsidRDefault="00D617FD">
      <w:pPr>
        <w:pStyle w:val="CommentText"/>
      </w:pPr>
      <w:r>
        <w:rPr>
          <w:rStyle w:val="CommentReference"/>
        </w:rPr>
        <w:annotationRef/>
      </w:r>
      <w:r>
        <w:t>This section has been added for discussing remaing threats</w:t>
      </w:r>
    </w:p>
  </w:comment>
  <w:comment w:id="10488" w:author="Nasser Mustafa" w:date="2018-08-27T13:16:00Z" w:initials="NM">
    <w:p w14:paraId="04F78073" w14:textId="622DD7FA" w:rsidR="00D617FD" w:rsidRDefault="00D617FD">
      <w:pPr>
        <w:pStyle w:val="CommentText"/>
      </w:pPr>
      <w:r>
        <w:rPr>
          <w:rStyle w:val="CommentReference"/>
        </w:rPr>
        <w:annotationRef/>
      </w:r>
      <w:r>
        <w:t xml:space="preserve">The thesis emphasized this in more than one place </w:t>
      </w:r>
    </w:p>
  </w:comment>
  <w:comment w:id="17647" w:author="Yvan Labiche" w:date="2018-09-07T22:18:00Z" w:initials="YL">
    <w:p w14:paraId="628241A3" w14:textId="4CF2D4D6" w:rsidR="00D617FD" w:rsidRDefault="00D617FD">
      <w:pPr>
        <w:pStyle w:val="CommentText"/>
      </w:pPr>
      <w:r>
        <w:rPr>
          <w:rStyle w:val="CommentReference"/>
        </w:rPr>
        <w:annotationRef/>
      </w:r>
      <w:r>
        <w:t>This should be a heading similar to chapters.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F451C04" w15:done="0"/>
  <w15:commentEx w15:paraId="1C6941E2" w15:done="0"/>
  <w15:commentEx w15:paraId="29483443" w15:done="0"/>
  <w15:commentEx w15:paraId="3CAB7AAA" w15:done="0"/>
  <w15:commentEx w15:paraId="627EEE2B" w15:done="0"/>
  <w15:commentEx w15:paraId="25916859" w15:done="0"/>
  <w15:commentEx w15:paraId="0E2CA586" w15:done="0"/>
  <w15:commentEx w15:paraId="2D9E6078" w15:done="0"/>
  <w15:commentEx w15:paraId="275C3A4E" w15:done="0"/>
  <w15:commentEx w15:paraId="2E1EF63D" w15:done="0"/>
  <w15:commentEx w15:paraId="06D8AB78" w15:done="0"/>
  <w15:commentEx w15:paraId="2C71D52E" w15:done="0"/>
  <w15:commentEx w15:paraId="4439534C" w15:done="0"/>
  <w15:commentEx w15:paraId="7B21386B" w15:done="0"/>
  <w15:commentEx w15:paraId="0BB26490" w15:done="0"/>
  <w15:commentEx w15:paraId="6C595B9C" w15:done="0"/>
  <w15:commentEx w15:paraId="308D2C9E" w15:done="0"/>
  <w15:commentEx w15:paraId="6FD18A40" w15:done="0"/>
  <w15:commentEx w15:paraId="334828D6" w15:done="0"/>
  <w15:commentEx w15:paraId="1A998AE3" w15:done="0"/>
  <w15:commentEx w15:paraId="3FA0F47D" w15:done="0"/>
  <w15:commentEx w15:paraId="404852C2" w15:done="0"/>
  <w15:commentEx w15:paraId="04A91179" w15:paraIdParent="404852C2" w15:done="0"/>
  <w15:commentEx w15:paraId="2114D25B" w15:done="0"/>
  <w15:commentEx w15:paraId="75E7B9C2" w15:done="0"/>
  <w15:commentEx w15:paraId="4453B3F6" w15:paraIdParent="75E7B9C2" w15:done="0"/>
  <w15:commentEx w15:paraId="0ACCA916" w15:done="0"/>
  <w15:commentEx w15:paraId="3E801DB3" w15:paraIdParent="0ACCA916" w15:done="0"/>
  <w15:commentEx w15:paraId="4738DE35" w15:done="0"/>
  <w15:commentEx w15:paraId="73CD6A11" w15:done="0"/>
  <w15:commentEx w15:paraId="0A8C61C8" w15:paraIdParent="73CD6A11" w15:done="0"/>
  <w15:commentEx w15:paraId="7FD9E2B7" w15:done="0"/>
  <w15:commentEx w15:paraId="7BFBAEE0" w15:done="0"/>
  <w15:commentEx w15:paraId="47B691A5" w15:done="0"/>
  <w15:commentEx w15:paraId="1AAB3576" w15:done="0"/>
  <w15:commentEx w15:paraId="1CC04C9C" w15:paraIdParent="1AAB3576" w15:done="0"/>
  <w15:commentEx w15:paraId="6A2A5FAE" w15:done="0"/>
  <w15:commentEx w15:paraId="5B792D56" w15:done="0"/>
  <w15:commentEx w15:paraId="438B07F1" w15:done="0"/>
  <w15:commentEx w15:paraId="26280712" w15:done="0"/>
  <w15:commentEx w15:paraId="64A0987A" w15:done="0"/>
  <w15:commentEx w15:paraId="04F78073" w15:done="0"/>
  <w15:commentEx w15:paraId="628241A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F451C04" w16cid:durableId="1F3D2E4E"/>
  <w16cid:commentId w16cid:paraId="1C6941E2" w16cid:durableId="1F3D3033"/>
  <w16cid:commentId w16cid:paraId="29483443" w16cid:durableId="1F3D3096"/>
  <w16cid:commentId w16cid:paraId="3CAB7AAA" w16cid:durableId="1F3D31C7"/>
  <w16cid:commentId w16cid:paraId="627EEE2B" w16cid:durableId="1F3D329C"/>
  <w16cid:commentId w16cid:paraId="25916859" w16cid:durableId="1F3D3152"/>
  <w16cid:commentId w16cid:paraId="0E2CA586" w16cid:durableId="1F3D3468"/>
  <w16cid:commentId w16cid:paraId="2D9E6078" w16cid:durableId="1F3D34B5"/>
  <w16cid:commentId w16cid:paraId="275C3A4E" w16cid:durableId="1F3D63D3"/>
  <w16cid:commentId w16cid:paraId="2E1EF63D" w16cid:durableId="1F3D7ECF"/>
  <w16cid:commentId w16cid:paraId="7B21386B" w16cid:durableId="1F3D69BA"/>
  <w16cid:commentId w16cid:paraId="0BB26490" w16cid:durableId="1F3D6A4A"/>
  <w16cid:commentId w16cid:paraId="6C595B9C" w16cid:durableId="1F3D6D3C"/>
  <w16cid:commentId w16cid:paraId="3FA0F47D" w16cid:durableId="1F3D6E64"/>
  <w16cid:commentId w16cid:paraId="404852C2" w16cid:durableId="1F3D2A4C"/>
  <w16cid:commentId w16cid:paraId="04A91179" w16cid:durableId="1F3D7040"/>
  <w16cid:commentId w16cid:paraId="2114D25B" w16cid:durableId="1F3D70AA"/>
  <w16cid:commentId w16cid:paraId="75E7B9C2" w16cid:durableId="1F3D2A4D"/>
  <w16cid:commentId w16cid:paraId="4453B3F6" w16cid:durableId="1F3D7216"/>
  <w16cid:commentId w16cid:paraId="0ACCA916" w16cid:durableId="1F3D2A4E"/>
  <w16cid:commentId w16cid:paraId="3E801DB3" w16cid:durableId="1F3D7366"/>
  <w16cid:commentId w16cid:paraId="4738DE35" w16cid:durableId="1F3D7400"/>
  <w16cid:commentId w16cid:paraId="73CD6A11" w16cid:durableId="1F3D2A4F"/>
  <w16cid:commentId w16cid:paraId="0A8C61C8" w16cid:durableId="1F3D74B6"/>
  <w16cid:commentId w16cid:paraId="7FD9E2B7" w16cid:durableId="1F3D797F"/>
  <w16cid:commentId w16cid:paraId="7BFBAEE0" w16cid:durableId="1F3D7A13"/>
  <w16cid:commentId w16cid:paraId="47B691A5" w16cid:durableId="1F3D7A9A"/>
  <w16cid:commentId w16cid:paraId="1AAB3576" w16cid:durableId="1F3D2A50"/>
  <w16cid:commentId w16cid:paraId="1CC04C9C" w16cid:durableId="1F3D7AFC"/>
  <w16cid:commentId w16cid:paraId="6A2A5FAE" w16cid:durableId="1F3D7B8C"/>
  <w16cid:commentId w16cid:paraId="5B792D56" w16cid:durableId="1F3D7BCF"/>
  <w16cid:commentId w16cid:paraId="438B07F1" w16cid:durableId="1F3D7C1C"/>
  <w16cid:commentId w16cid:paraId="26280712" w16cid:durableId="1F3D7756"/>
  <w16cid:commentId w16cid:paraId="04F78073" w16cid:durableId="1F3D2A51"/>
  <w16cid:commentId w16cid:paraId="628241A3" w16cid:durableId="1F3D77B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B60AB7" w14:textId="77777777" w:rsidR="00D617FD" w:rsidRDefault="00D617FD" w:rsidP="00B97147">
      <w:r>
        <w:separator/>
      </w:r>
    </w:p>
  </w:endnote>
  <w:endnote w:type="continuationSeparator" w:id="0">
    <w:p w14:paraId="3D626CFD" w14:textId="77777777" w:rsidR="00D617FD" w:rsidRDefault="00D617FD" w:rsidP="00B971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ational2">
    <w:altName w:val="Times New Roman"/>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panose1 w:val="00000000000000000000"/>
    <w:charset w:val="00"/>
    <w:family w:val="swiss"/>
    <w:notTrueType/>
    <w:pitch w:val="default"/>
    <w:sig w:usb0="00000003" w:usb1="00000000" w:usb2="00000000" w:usb3="00000000" w:csb0="00000001" w:csb1="00000000"/>
  </w:font>
  <w:font w:name="TimesNewRomanPS-BoldM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AF883" w14:textId="77777777" w:rsidR="00D617FD" w:rsidRDefault="00D617FD" w:rsidP="000945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E9C73E2" w14:textId="77777777" w:rsidR="00D617FD" w:rsidRDefault="00D617FD" w:rsidP="000945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7398037"/>
      <w:docPartObj>
        <w:docPartGallery w:val="Page Numbers (Bottom of Page)"/>
        <w:docPartUnique/>
      </w:docPartObj>
    </w:sdtPr>
    <w:sdtEndPr>
      <w:rPr>
        <w:noProof/>
      </w:rPr>
    </w:sdtEndPr>
    <w:sdtContent>
      <w:p w14:paraId="24DB8AF6" w14:textId="06F1A3AA" w:rsidR="00D617FD" w:rsidRDefault="00D617FD">
        <w:pPr>
          <w:pStyle w:val="Footer"/>
          <w:jc w:val="center"/>
        </w:pPr>
        <w:r>
          <w:fldChar w:fldCharType="begin"/>
        </w:r>
        <w:r>
          <w:instrText xml:space="preserve"> PAGE   \* MERGEFORMAT </w:instrText>
        </w:r>
        <w:r>
          <w:fldChar w:fldCharType="separate"/>
        </w:r>
        <w:r w:rsidR="008D720D">
          <w:rPr>
            <w:noProof/>
          </w:rPr>
          <w:t>54</w:t>
        </w:r>
        <w:r>
          <w:rPr>
            <w:noProof/>
          </w:rPr>
          <w:fldChar w:fldCharType="end"/>
        </w:r>
      </w:p>
    </w:sdtContent>
  </w:sdt>
  <w:p w14:paraId="21942763" w14:textId="77777777" w:rsidR="00D617FD" w:rsidRDefault="00D617FD" w:rsidP="0009457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15103" w14:textId="47180EF6" w:rsidR="00D617FD" w:rsidRDefault="00D617FD">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D47C6">
      <w:rPr>
        <w:caps/>
        <w:noProof/>
        <w:color w:val="5B9BD5" w:themeColor="accent1"/>
      </w:rPr>
      <w:t>i</w:t>
    </w:r>
    <w:r>
      <w:rPr>
        <w:caps/>
        <w:noProof/>
        <w:color w:val="5B9BD5" w:themeColor="accent1"/>
      </w:rPr>
      <w:fldChar w:fldCharType="end"/>
    </w:r>
  </w:p>
  <w:p w14:paraId="2FD5029C" w14:textId="77777777" w:rsidR="00D617FD" w:rsidRDefault="00D617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2D323A" w14:textId="0411A3CC" w:rsidR="00D617FD" w:rsidRDefault="00D617FD">
    <w:pPr>
      <w:pStyle w:val="Footer"/>
      <w:framePr w:wrap="around" w:vAnchor="text" w:hAnchor="page" w:x="9975" w:y="1"/>
      <w:rPr>
        <w:rStyle w:val="PageNumber"/>
      </w:rPr>
    </w:pPr>
    <w:r>
      <w:rPr>
        <w:rStyle w:val="PageNumber"/>
      </w:rPr>
      <w:fldChar w:fldCharType="begin"/>
    </w:r>
    <w:r>
      <w:rPr>
        <w:rStyle w:val="PageNumber"/>
      </w:rPr>
      <w:instrText xml:space="preserve">PAGE  </w:instrText>
    </w:r>
    <w:r>
      <w:rPr>
        <w:rStyle w:val="PageNumber"/>
      </w:rPr>
      <w:fldChar w:fldCharType="separate"/>
    </w:r>
    <w:r w:rsidR="004D47C6">
      <w:rPr>
        <w:rStyle w:val="PageNumber"/>
        <w:noProof/>
      </w:rPr>
      <w:t>161</w:t>
    </w:r>
    <w:r>
      <w:rPr>
        <w:rStyle w:val="PageNumber"/>
      </w:rPr>
      <w:fldChar w:fldCharType="end"/>
    </w:r>
  </w:p>
  <w:p w14:paraId="57ECCCF6" w14:textId="77777777" w:rsidR="00D617FD" w:rsidRDefault="00D617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127CE" w14:textId="77777777" w:rsidR="00D617FD" w:rsidRDefault="00D617FD" w:rsidP="00B97147">
      <w:r>
        <w:separator/>
      </w:r>
    </w:p>
  </w:footnote>
  <w:footnote w:type="continuationSeparator" w:id="0">
    <w:p w14:paraId="2CF9A9AE" w14:textId="77777777" w:rsidR="00D617FD" w:rsidRDefault="00D617FD" w:rsidP="00B971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1319"/>
    <w:multiLevelType w:val="hybridMultilevel"/>
    <w:tmpl w:val="D1D211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E0949"/>
    <w:multiLevelType w:val="hybridMultilevel"/>
    <w:tmpl w:val="D618002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13371"/>
    <w:multiLevelType w:val="hybridMultilevel"/>
    <w:tmpl w:val="54D84884"/>
    <w:lvl w:ilvl="0" w:tplc="04090015">
      <w:start w:val="1"/>
      <w:numFmt w:val="upp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 w15:restartNumberingAfterBreak="0">
    <w:nsid w:val="03144DF3"/>
    <w:multiLevelType w:val="hybridMultilevel"/>
    <w:tmpl w:val="6D2A4380"/>
    <w:lvl w:ilvl="0" w:tplc="04090015">
      <w:start w:val="1"/>
      <w:numFmt w:val="upperLetter"/>
      <w:lvlText w:val="%1."/>
      <w:lvlJc w:val="lef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4" w15:restartNumberingAfterBreak="0">
    <w:nsid w:val="037F59FB"/>
    <w:multiLevelType w:val="hybridMultilevel"/>
    <w:tmpl w:val="630897FA"/>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39C2183"/>
    <w:multiLevelType w:val="hybridMultilevel"/>
    <w:tmpl w:val="63CE4F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717996"/>
    <w:multiLevelType w:val="hybridMultilevel"/>
    <w:tmpl w:val="93A484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EA1294"/>
    <w:multiLevelType w:val="hybridMultilevel"/>
    <w:tmpl w:val="FACE7BA8"/>
    <w:lvl w:ilvl="0" w:tplc="1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3C6DF3"/>
    <w:multiLevelType w:val="hybridMultilevel"/>
    <w:tmpl w:val="C804F5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D13CC8"/>
    <w:multiLevelType w:val="hybridMultilevel"/>
    <w:tmpl w:val="216A63D8"/>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15:restartNumberingAfterBreak="0">
    <w:nsid w:val="08D33F7C"/>
    <w:multiLevelType w:val="hybridMultilevel"/>
    <w:tmpl w:val="6268C750"/>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0969356F"/>
    <w:multiLevelType w:val="hybridMultilevel"/>
    <w:tmpl w:val="35F07F1C"/>
    <w:lvl w:ilvl="0" w:tplc="092E70F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0A4A7C47"/>
    <w:multiLevelType w:val="hybridMultilevel"/>
    <w:tmpl w:val="1DDE3AF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0A93572F"/>
    <w:multiLevelType w:val="hybridMultilevel"/>
    <w:tmpl w:val="18CEF1EE"/>
    <w:lvl w:ilvl="0" w:tplc="E5B87AA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CF723EE"/>
    <w:multiLevelType w:val="hybridMultilevel"/>
    <w:tmpl w:val="D68AEED0"/>
    <w:lvl w:ilvl="0" w:tplc="6E449B06">
      <w:start w:val="1"/>
      <w:numFmt w:val="upperLetter"/>
      <w:lvlText w:val="%1."/>
      <w:lvlJc w:val="left"/>
      <w:pPr>
        <w:ind w:left="1530" w:hanging="360"/>
      </w:pPr>
      <w:rPr>
        <w:rFonts w:ascii="Times New Roman" w:eastAsia="Calibri" w:hAnsi="Times New Roman"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0DD37FE3"/>
    <w:multiLevelType w:val="hybridMultilevel"/>
    <w:tmpl w:val="0D5A9DCE"/>
    <w:lvl w:ilvl="0" w:tplc="04090015">
      <w:start w:val="1"/>
      <w:numFmt w:val="upp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6" w15:restartNumberingAfterBreak="0">
    <w:nsid w:val="0E6C0163"/>
    <w:multiLevelType w:val="hybridMultilevel"/>
    <w:tmpl w:val="A504F65C"/>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784EC5"/>
    <w:multiLevelType w:val="hybridMultilevel"/>
    <w:tmpl w:val="46D6CD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12615B"/>
    <w:multiLevelType w:val="hybridMultilevel"/>
    <w:tmpl w:val="7660A3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32122C"/>
    <w:multiLevelType w:val="hybridMultilevel"/>
    <w:tmpl w:val="B406ECEC"/>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0" w15:restartNumberingAfterBreak="0">
    <w:nsid w:val="0F3776BD"/>
    <w:multiLevelType w:val="hybridMultilevel"/>
    <w:tmpl w:val="C136DCBE"/>
    <w:lvl w:ilvl="0" w:tplc="F7D432D6">
      <w:start w:val="1"/>
      <w:numFmt w:val="decimal"/>
      <w:pStyle w:val="Chapters"/>
      <w:lvlText w:val="Chapter %1."/>
      <w:lvlJc w:val="left"/>
      <w:pPr>
        <w:ind w:left="360" w:hanging="360"/>
      </w:pPr>
      <w:rPr>
        <w:rFonts w:ascii="Times New Roman" w:hAnsi="Times New Roman"/>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1" w15:restartNumberingAfterBreak="0">
    <w:nsid w:val="0F3E6F1E"/>
    <w:multiLevelType w:val="multilevel"/>
    <w:tmpl w:val="9C063F70"/>
    <w:lvl w:ilvl="0">
      <w:start w:val="7"/>
      <w:numFmt w:val="decimal"/>
      <w:pStyle w:val="Style11"/>
      <w:lvlText w:val="%1.1"/>
      <w:lvlJc w:val="left"/>
      <w:pPr>
        <w:ind w:left="1080" w:hanging="360"/>
      </w:pPr>
      <w:rPr>
        <w:rFonts w:ascii="Times New Roman" w:hAnsi="Times New Roman" w:hint="default"/>
        <w:b/>
        <w:i w:val="0"/>
        <w:sz w:val="24"/>
      </w:rPr>
    </w:lvl>
    <w:lvl w:ilvl="1">
      <w:start w:val="1"/>
      <w:numFmt w:val="decimal"/>
      <w:lvlText w:val="6.%2"/>
      <w:lvlJc w:val="left"/>
      <w:pPr>
        <w:ind w:left="1440" w:hanging="360"/>
      </w:pPr>
      <w:rPr>
        <w:rFonts w:ascii="Times New Roman" w:hAnsi="Times New Roman" w:hint="default"/>
        <w:b/>
        <w:i w:val="0"/>
        <w:sz w:val="24"/>
      </w:rPr>
    </w:lvl>
    <w:lvl w:ilvl="2">
      <w:start w:val="1"/>
      <w:numFmt w:val="decimal"/>
      <w:lvlText w:val="6.1.%3"/>
      <w:lvlJc w:val="left"/>
      <w:pPr>
        <w:ind w:left="1800" w:hanging="360"/>
      </w:pPr>
      <w:rPr>
        <w:rFonts w:ascii="Times New Roman" w:hAnsi="Times New Roman" w:hint="default"/>
        <w:b/>
        <w:i w:val="0"/>
        <w:sz w:val="24"/>
      </w:rPr>
    </w:lvl>
    <w:lvl w:ilvl="3">
      <w:start w:val="1"/>
      <w:numFmt w:val="decimal"/>
      <w:lvlText w:val="6.1.1.%4"/>
      <w:lvlJc w:val="left"/>
      <w:pPr>
        <w:ind w:left="2160" w:hanging="360"/>
      </w:pPr>
      <w:rPr>
        <w:rFonts w:ascii="Times New Roman" w:hAnsi="Times New Roman" w:hint="default"/>
        <w:b/>
        <w:i w:val="0"/>
        <w:sz w:val="24"/>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2" w15:restartNumberingAfterBreak="0">
    <w:nsid w:val="0F740ABE"/>
    <w:multiLevelType w:val="hybridMultilevel"/>
    <w:tmpl w:val="34284684"/>
    <w:lvl w:ilvl="0" w:tplc="806AF832">
      <w:start w:val="1"/>
      <w:numFmt w:val="decimal"/>
      <w:pStyle w:val="Style3"/>
      <w:lvlText w:val="6.2.%1"/>
      <w:lvlJc w:val="right"/>
      <w:pPr>
        <w:ind w:left="360" w:hanging="360"/>
      </w:pPr>
      <w:rPr>
        <w:rFonts w:hint="default"/>
      </w:rPr>
    </w:lvl>
    <w:lvl w:ilvl="1" w:tplc="10090019" w:tentative="1">
      <w:start w:val="1"/>
      <w:numFmt w:val="lowerLetter"/>
      <w:pStyle w:val="Style3"/>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0FF7327D"/>
    <w:multiLevelType w:val="hybridMultilevel"/>
    <w:tmpl w:val="78B6460A"/>
    <w:lvl w:ilvl="0" w:tplc="7FAC628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E4249A"/>
    <w:multiLevelType w:val="hybridMultilevel"/>
    <w:tmpl w:val="D82CB838"/>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13374C6D"/>
    <w:multiLevelType w:val="hybridMultilevel"/>
    <w:tmpl w:val="E56CEF96"/>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6" w15:restartNumberingAfterBreak="0">
    <w:nsid w:val="13D80898"/>
    <w:multiLevelType w:val="hybridMultilevel"/>
    <w:tmpl w:val="C66CB396"/>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13ED15A6"/>
    <w:multiLevelType w:val="hybridMultilevel"/>
    <w:tmpl w:val="54E67332"/>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145D6C10"/>
    <w:multiLevelType w:val="hybridMultilevel"/>
    <w:tmpl w:val="ABFE9F98"/>
    <w:lvl w:ilvl="0" w:tplc="44F4A0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595326E"/>
    <w:multiLevelType w:val="hybridMultilevel"/>
    <w:tmpl w:val="44561D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DF5088"/>
    <w:multiLevelType w:val="hybridMultilevel"/>
    <w:tmpl w:val="6668372E"/>
    <w:lvl w:ilvl="0" w:tplc="39D04DA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5C0B09"/>
    <w:multiLevelType w:val="hybridMultilevel"/>
    <w:tmpl w:val="1EAE4494"/>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2" w15:restartNumberingAfterBreak="0">
    <w:nsid w:val="19865462"/>
    <w:multiLevelType w:val="hybridMultilevel"/>
    <w:tmpl w:val="18862B44"/>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3" w15:restartNumberingAfterBreak="0">
    <w:nsid w:val="1B8455D5"/>
    <w:multiLevelType w:val="hybridMultilevel"/>
    <w:tmpl w:val="0E30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B4723D"/>
    <w:multiLevelType w:val="hybridMultilevel"/>
    <w:tmpl w:val="BC5497F8"/>
    <w:lvl w:ilvl="0" w:tplc="04090015">
      <w:start w:val="1"/>
      <w:numFmt w:val="upperLetter"/>
      <w:lvlText w:val="%1."/>
      <w:lvlJc w:val="left"/>
      <w:pPr>
        <w:ind w:left="1594" w:hanging="360"/>
      </w:pPr>
    </w:lvl>
    <w:lvl w:ilvl="1" w:tplc="04090019" w:tentative="1">
      <w:start w:val="1"/>
      <w:numFmt w:val="lowerLetter"/>
      <w:lvlText w:val="%2."/>
      <w:lvlJc w:val="left"/>
      <w:pPr>
        <w:ind w:left="2314" w:hanging="360"/>
      </w:pPr>
    </w:lvl>
    <w:lvl w:ilvl="2" w:tplc="0409001B" w:tentative="1">
      <w:start w:val="1"/>
      <w:numFmt w:val="lowerRoman"/>
      <w:lvlText w:val="%3."/>
      <w:lvlJc w:val="right"/>
      <w:pPr>
        <w:ind w:left="3034" w:hanging="180"/>
      </w:pPr>
    </w:lvl>
    <w:lvl w:ilvl="3" w:tplc="0409000F" w:tentative="1">
      <w:start w:val="1"/>
      <w:numFmt w:val="decimal"/>
      <w:lvlText w:val="%4."/>
      <w:lvlJc w:val="left"/>
      <w:pPr>
        <w:ind w:left="3754" w:hanging="360"/>
      </w:pPr>
    </w:lvl>
    <w:lvl w:ilvl="4" w:tplc="04090019" w:tentative="1">
      <w:start w:val="1"/>
      <w:numFmt w:val="lowerLetter"/>
      <w:lvlText w:val="%5."/>
      <w:lvlJc w:val="left"/>
      <w:pPr>
        <w:ind w:left="4474" w:hanging="360"/>
      </w:pPr>
    </w:lvl>
    <w:lvl w:ilvl="5" w:tplc="0409001B" w:tentative="1">
      <w:start w:val="1"/>
      <w:numFmt w:val="lowerRoman"/>
      <w:lvlText w:val="%6."/>
      <w:lvlJc w:val="right"/>
      <w:pPr>
        <w:ind w:left="5194" w:hanging="180"/>
      </w:pPr>
    </w:lvl>
    <w:lvl w:ilvl="6" w:tplc="0409000F" w:tentative="1">
      <w:start w:val="1"/>
      <w:numFmt w:val="decimal"/>
      <w:lvlText w:val="%7."/>
      <w:lvlJc w:val="left"/>
      <w:pPr>
        <w:ind w:left="5914" w:hanging="360"/>
      </w:pPr>
    </w:lvl>
    <w:lvl w:ilvl="7" w:tplc="04090019" w:tentative="1">
      <w:start w:val="1"/>
      <w:numFmt w:val="lowerLetter"/>
      <w:lvlText w:val="%8."/>
      <w:lvlJc w:val="left"/>
      <w:pPr>
        <w:ind w:left="6634" w:hanging="360"/>
      </w:pPr>
    </w:lvl>
    <w:lvl w:ilvl="8" w:tplc="0409001B" w:tentative="1">
      <w:start w:val="1"/>
      <w:numFmt w:val="lowerRoman"/>
      <w:lvlText w:val="%9."/>
      <w:lvlJc w:val="right"/>
      <w:pPr>
        <w:ind w:left="7354" w:hanging="180"/>
      </w:pPr>
    </w:lvl>
  </w:abstractNum>
  <w:abstractNum w:abstractNumId="35" w15:restartNumberingAfterBreak="0">
    <w:nsid w:val="1D2C5FAB"/>
    <w:multiLevelType w:val="hybridMultilevel"/>
    <w:tmpl w:val="BAAA97D6"/>
    <w:lvl w:ilvl="0" w:tplc="580E9A9A">
      <w:start w:val="1"/>
      <w:numFmt w:val="decimal"/>
      <w:pStyle w:val="Sixpoint2"/>
      <w:lvlText w:val="6.2.%1"/>
      <w:lvlJc w:val="center"/>
      <w:pPr>
        <w:ind w:left="473" w:hanging="360"/>
      </w:pPr>
      <w:rPr>
        <w:rFonts w:ascii="Times New Roman" w:hAnsi="Times New Roman" w:hint="default"/>
        <w:b/>
        <w:bCs w:val="0"/>
        <w:i w:val="0"/>
        <w:iCs w:val="0"/>
        <w:caps w:val="0"/>
        <w:smallCaps w:val="0"/>
        <w:strike w:val="0"/>
        <w:dstrike w:val="0"/>
        <w:noProof w:val="0"/>
        <w:vanish w:val="0"/>
        <w:spacing w:val="0"/>
        <w:kern w:val="0"/>
        <w:position w:val="0"/>
        <w:u w:val="none"/>
        <w:effect w:val="none"/>
        <w:vertAlign w:val="baseline"/>
        <w:em w:val="none"/>
        <w:specVanish w:val="0"/>
      </w:r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36"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37" w15:restartNumberingAfterBreak="0">
    <w:nsid w:val="20BC7D06"/>
    <w:multiLevelType w:val="hybridMultilevel"/>
    <w:tmpl w:val="D8EA49C0"/>
    <w:lvl w:ilvl="0" w:tplc="9D4C105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1100BD2"/>
    <w:multiLevelType w:val="multilevel"/>
    <w:tmpl w:val="7E4C8A38"/>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666" w:hanging="576"/>
      </w:pPr>
      <w:rPr>
        <w:rFonts w:hint="default"/>
        <w:b/>
        <w:color w:val="000000" w:themeColor="text1"/>
        <w:sz w:val="24"/>
        <w:szCs w:val="24"/>
      </w:rPr>
    </w:lvl>
    <w:lvl w:ilvl="2">
      <w:start w:val="1"/>
      <w:numFmt w:val="decimal"/>
      <w:pStyle w:val="Heading3"/>
      <w:lvlText w:val="%1.%2.%3"/>
      <w:lvlJc w:val="left"/>
      <w:pPr>
        <w:ind w:left="720" w:hanging="720"/>
      </w:pPr>
      <w:rPr>
        <w:rFonts w:hint="default"/>
        <w:b/>
        <w:color w:val="000000" w:themeColor="text1"/>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212D7204"/>
    <w:multiLevelType w:val="hybridMultilevel"/>
    <w:tmpl w:val="A8B4B6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2D7AB0"/>
    <w:multiLevelType w:val="hybridMultilevel"/>
    <w:tmpl w:val="04DA9F1A"/>
    <w:lvl w:ilvl="0" w:tplc="08160005">
      <w:start w:val="1"/>
      <w:numFmt w:val="bullet"/>
      <w:lvlText w:val=""/>
      <w:lvlJc w:val="left"/>
      <w:pPr>
        <w:tabs>
          <w:tab w:val="num" w:pos="1004"/>
        </w:tabs>
        <w:ind w:left="1004" w:hanging="360"/>
      </w:pPr>
      <w:rPr>
        <w:rFonts w:ascii="Wingdings" w:hAnsi="Wingdings" w:hint="default"/>
      </w:rPr>
    </w:lvl>
    <w:lvl w:ilvl="1" w:tplc="08160003" w:tentative="1">
      <w:start w:val="1"/>
      <w:numFmt w:val="bullet"/>
      <w:lvlText w:val="o"/>
      <w:lvlJc w:val="left"/>
      <w:pPr>
        <w:tabs>
          <w:tab w:val="num" w:pos="1724"/>
        </w:tabs>
        <w:ind w:left="1724" w:hanging="360"/>
      </w:pPr>
      <w:rPr>
        <w:rFonts w:ascii="Courier New" w:hAnsi="Courier New" w:cs="Courier New" w:hint="default"/>
      </w:rPr>
    </w:lvl>
    <w:lvl w:ilvl="2" w:tplc="08160005" w:tentative="1">
      <w:start w:val="1"/>
      <w:numFmt w:val="bullet"/>
      <w:lvlText w:val=""/>
      <w:lvlJc w:val="left"/>
      <w:pPr>
        <w:tabs>
          <w:tab w:val="num" w:pos="2444"/>
        </w:tabs>
        <w:ind w:left="2444" w:hanging="360"/>
      </w:pPr>
      <w:rPr>
        <w:rFonts w:ascii="Wingdings" w:hAnsi="Wingdings" w:hint="default"/>
      </w:rPr>
    </w:lvl>
    <w:lvl w:ilvl="3" w:tplc="08160001" w:tentative="1">
      <w:start w:val="1"/>
      <w:numFmt w:val="bullet"/>
      <w:lvlText w:val=""/>
      <w:lvlJc w:val="left"/>
      <w:pPr>
        <w:tabs>
          <w:tab w:val="num" w:pos="3164"/>
        </w:tabs>
        <w:ind w:left="3164" w:hanging="360"/>
      </w:pPr>
      <w:rPr>
        <w:rFonts w:ascii="Symbol" w:hAnsi="Symbol" w:hint="default"/>
      </w:rPr>
    </w:lvl>
    <w:lvl w:ilvl="4" w:tplc="08160003" w:tentative="1">
      <w:start w:val="1"/>
      <w:numFmt w:val="bullet"/>
      <w:lvlText w:val="o"/>
      <w:lvlJc w:val="left"/>
      <w:pPr>
        <w:tabs>
          <w:tab w:val="num" w:pos="3884"/>
        </w:tabs>
        <w:ind w:left="3884" w:hanging="360"/>
      </w:pPr>
      <w:rPr>
        <w:rFonts w:ascii="Courier New" w:hAnsi="Courier New" w:cs="Courier New" w:hint="default"/>
      </w:rPr>
    </w:lvl>
    <w:lvl w:ilvl="5" w:tplc="08160005" w:tentative="1">
      <w:start w:val="1"/>
      <w:numFmt w:val="bullet"/>
      <w:lvlText w:val=""/>
      <w:lvlJc w:val="left"/>
      <w:pPr>
        <w:tabs>
          <w:tab w:val="num" w:pos="4604"/>
        </w:tabs>
        <w:ind w:left="4604" w:hanging="360"/>
      </w:pPr>
      <w:rPr>
        <w:rFonts w:ascii="Wingdings" w:hAnsi="Wingdings" w:hint="default"/>
      </w:rPr>
    </w:lvl>
    <w:lvl w:ilvl="6" w:tplc="08160001" w:tentative="1">
      <w:start w:val="1"/>
      <w:numFmt w:val="bullet"/>
      <w:lvlText w:val=""/>
      <w:lvlJc w:val="left"/>
      <w:pPr>
        <w:tabs>
          <w:tab w:val="num" w:pos="5324"/>
        </w:tabs>
        <w:ind w:left="5324" w:hanging="360"/>
      </w:pPr>
      <w:rPr>
        <w:rFonts w:ascii="Symbol" w:hAnsi="Symbol" w:hint="default"/>
      </w:rPr>
    </w:lvl>
    <w:lvl w:ilvl="7" w:tplc="08160003" w:tentative="1">
      <w:start w:val="1"/>
      <w:numFmt w:val="bullet"/>
      <w:lvlText w:val="o"/>
      <w:lvlJc w:val="left"/>
      <w:pPr>
        <w:tabs>
          <w:tab w:val="num" w:pos="6044"/>
        </w:tabs>
        <w:ind w:left="6044" w:hanging="360"/>
      </w:pPr>
      <w:rPr>
        <w:rFonts w:ascii="Courier New" w:hAnsi="Courier New" w:cs="Courier New" w:hint="default"/>
      </w:rPr>
    </w:lvl>
    <w:lvl w:ilvl="8" w:tplc="08160005" w:tentative="1">
      <w:start w:val="1"/>
      <w:numFmt w:val="bullet"/>
      <w:lvlText w:val=""/>
      <w:lvlJc w:val="left"/>
      <w:pPr>
        <w:tabs>
          <w:tab w:val="num" w:pos="6764"/>
        </w:tabs>
        <w:ind w:left="6764" w:hanging="360"/>
      </w:pPr>
      <w:rPr>
        <w:rFonts w:ascii="Wingdings" w:hAnsi="Wingdings" w:hint="default"/>
      </w:rPr>
    </w:lvl>
  </w:abstractNum>
  <w:abstractNum w:abstractNumId="41" w15:restartNumberingAfterBreak="0">
    <w:nsid w:val="253E7716"/>
    <w:multiLevelType w:val="hybridMultilevel"/>
    <w:tmpl w:val="C64E28C8"/>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26111A0F"/>
    <w:multiLevelType w:val="hybridMultilevel"/>
    <w:tmpl w:val="C2746F04"/>
    <w:lvl w:ilvl="0" w:tplc="D014261E">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15:restartNumberingAfterBreak="0">
    <w:nsid w:val="2D0F571E"/>
    <w:multiLevelType w:val="hybridMultilevel"/>
    <w:tmpl w:val="643A74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7215A5"/>
    <w:multiLevelType w:val="hybridMultilevel"/>
    <w:tmpl w:val="16C4B0E0"/>
    <w:lvl w:ilvl="0" w:tplc="BF2A65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F197D2B"/>
    <w:multiLevelType w:val="hybridMultilevel"/>
    <w:tmpl w:val="9DFC68F4"/>
    <w:lvl w:ilvl="0" w:tplc="F1CE05CC">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30044FA6"/>
    <w:multiLevelType w:val="hybridMultilevel"/>
    <w:tmpl w:val="BEE63310"/>
    <w:lvl w:ilvl="0" w:tplc="1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F3121A"/>
    <w:multiLevelType w:val="hybridMultilevel"/>
    <w:tmpl w:val="6A0A5F5E"/>
    <w:lvl w:ilvl="0" w:tplc="3D7ADB58">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8" w15:restartNumberingAfterBreak="0">
    <w:nsid w:val="31FC5B82"/>
    <w:multiLevelType w:val="hybridMultilevel"/>
    <w:tmpl w:val="ADEEF686"/>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2BC188E"/>
    <w:multiLevelType w:val="hybridMultilevel"/>
    <w:tmpl w:val="80502512"/>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2C86346"/>
    <w:multiLevelType w:val="hybridMultilevel"/>
    <w:tmpl w:val="BB6250DE"/>
    <w:lvl w:ilvl="0" w:tplc="EDFA379C">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1" w15:restartNumberingAfterBreak="0">
    <w:nsid w:val="33087C1B"/>
    <w:multiLevelType w:val="hybridMultilevel"/>
    <w:tmpl w:val="D7685A5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33EB6E50"/>
    <w:multiLevelType w:val="hybridMultilevel"/>
    <w:tmpl w:val="A768CBF4"/>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070E3C"/>
    <w:multiLevelType w:val="hybridMultilevel"/>
    <w:tmpl w:val="739C9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58D2073"/>
    <w:multiLevelType w:val="multilevel"/>
    <w:tmpl w:val="1009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85C693B"/>
    <w:multiLevelType w:val="hybridMultilevel"/>
    <w:tmpl w:val="A878B09E"/>
    <w:lvl w:ilvl="0" w:tplc="04090015">
      <w:start w:val="1"/>
      <w:numFmt w:val="upperLetter"/>
      <w:lvlText w:val="%1."/>
      <w:lvlJc w:val="left"/>
      <w:pPr>
        <w:ind w:left="2314" w:hanging="360"/>
      </w:pPr>
    </w:lvl>
    <w:lvl w:ilvl="1" w:tplc="04090019" w:tentative="1">
      <w:start w:val="1"/>
      <w:numFmt w:val="lowerLetter"/>
      <w:lvlText w:val="%2."/>
      <w:lvlJc w:val="left"/>
      <w:pPr>
        <w:ind w:left="3034" w:hanging="360"/>
      </w:pPr>
    </w:lvl>
    <w:lvl w:ilvl="2" w:tplc="0409001B" w:tentative="1">
      <w:start w:val="1"/>
      <w:numFmt w:val="lowerRoman"/>
      <w:lvlText w:val="%3."/>
      <w:lvlJc w:val="right"/>
      <w:pPr>
        <w:ind w:left="3754" w:hanging="180"/>
      </w:pPr>
    </w:lvl>
    <w:lvl w:ilvl="3" w:tplc="0409000F" w:tentative="1">
      <w:start w:val="1"/>
      <w:numFmt w:val="decimal"/>
      <w:lvlText w:val="%4."/>
      <w:lvlJc w:val="left"/>
      <w:pPr>
        <w:ind w:left="4474" w:hanging="360"/>
      </w:pPr>
    </w:lvl>
    <w:lvl w:ilvl="4" w:tplc="04090019" w:tentative="1">
      <w:start w:val="1"/>
      <w:numFmt w:val="lowerLetter"/>
      <w:lvlText w:val="%5."/>
      <w:lvlJc w:val="left"/>
      <w:pPr>
        <w:ind w:left="5194" w:hanging="360"/>
      </w:pPr>
    </w:lvl>
    <w:lvl w:ilvl="5" w:tplc="0409001B" w:tentative="1">
      <w:start w:val="1"/>
      <w:numFmt w:val="lowerRoman"/>
      <w:lvlText w:val="%6."/>
      <w:lvlJc w:val="right"/>
      <w:pPr>
        <w:ind w:left="5914" w:hanging="180"/>
      </w:pPr>
    </w:lvl>
    <w:lvl w:ilvl="6" w:tplc="0409000F" w:tentative="1">
      <w:start w:val="1"/>
      <w:numFmt w:val="decimal"/>
      <w:lvlText w:val="%7."/>
      <w:lvlJc w:val="left"/>
      <w:pPr>
        <w:ind w:left="6634" w:hanging="360"/>
      </w:pPr>
    </w:lvl>
    <w:lvl w:ilvl="7" w:tplc="04090019" w:tentative="1">
      <w:start w:val="1"/>
      <w:numFmt w:val="lowerLetter"/>
      <w:lvlText w:val="%8."/>
      <w:lvlJc w:val="left"/>
      <w:pPr>
        <w:ind w:left="7354" w:hanging="360"/>
      </w:pPr>
    </w:lvl>
    <w:lvl w:ilvl="8" w:tplc="0409001B" w:tentative="1">
      <w:start w:val="1"/>
      <w:numFmt w:val="lowerRoman"/>
      <w:lvlText w:val="%9."/>
      <w:lvlJc w:val="right"/>
      <w:pPr>
        <w:ind w:left="8074" w:hanging="180"/>
      </w:pPr>
    </w:lvl>
  </w:abstractNum>
  <w:abstractNum w:abstractNumId="56" w15:restartNumberingAfterBreak="0">
    <w:nsid w:val="386373C8"/>
    <w:multiLevelType w:val="hybridMultilevel"/>
    <w:tmpl w:val="1D689D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B50BD6"/>
    <w:multiLevelType w:val="hybridMultilevel"/>
    <w:tmpl w:val="726870BA"/>
    <w:lvl w:ilvl="0" w:tplc="EE6AEF1A">
      <w:start w:val="1"/>
      <w:numFmt w:val="decimal"/>
      <w:pStyle w:val="three"/>
      <w:lvlText w:val="3.%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3A0342D0"/>
    <w:multiLevelType w:val="hybridMultilevel"/>
    <w:tmpl w:val="D278B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C92DE7"/>
    <w:multiLevelType w:val="hybridMultilevel"/>
    <w:tmpl w:val="7298BD2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8E3C5E"/>
    <w:multiLevelType w:val="hybridMultilevel"/>
    <w:tmpl w:val="4168BD2E"/>
    <w:lvl w:ilvl="0" w:tplc="04090005">
      <w:start w:val="1"/>
      <w:numFmt w:val="bullet"/>
      <w:lvlText w:val=""/>
      <w:lvlJc w:val="left"/>
      <w:pPr>
        <w:ind w:left="723" w:hanging="360"/>
      </w:pPr>
      <w:rPr>
        <w:rFonts w:ascii="Wingdings" w:hAnsi="Wingdings"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61" w15:restartNumberingAfterBreak="0">
    <w:nsid w:val="3E2C56E9"/>
    <w:multiLevelType w:val="hybridMultilevel"/>
    <w:tmpl w:val="DB42343C"/>
    <w:lvl w:ilvl="0" w:tplc="04090005">
      <w:start w:val="1"/>
      <w:numFmt w:val="bullet"/>
      <w:lvlText w:val=""/>
      <w:lvlJc w:val="left"/>
      <w:pPr>
        <w:tabs>
          <w:tab w:val="num" w:pos="810"/>
        </w:tabs>
        <w:ind w:left="810" w:hanging="360"/>
      </w:pPr>
      <w:rPr>
        <w:rFonts w:ascii="Wingdings" w:hAnsi="Wingdings" w:hint="default"/>
        <w:b w:val="0"/>
      </w:rPr>
    </w:lvl>
    <w:lvl w:ilvl="1" w:tplc="04090003">
      <w:start w:val="1"/>
      <w:numFmt w:val="bullet"/>
      <w:lvlText w:val="o"/>
      <w:lvlJc w:val="left"/>
      <w:pPr>
        <w:tabs>
          <w:tab w:val="num" w:pos="1602"/>
        </w:tabs>
        <w:ind w:left="1602" w:hanging="360"/>
      </w:pPr>
      <w:rPr>
        <w:rFonts w:ascii="Courier New" w:hAnsi="Courier New" w:hint="default"/>
      </w:rPr>
    </w:lvl>
    <w:lvl w:ilvl="2" w:tplc="04090005">
      <w:start w:val="1"/>
      <w:numFmt w:val="bullet"/>
      <w:lvlText w:val=""/>
      <w:lvlJc w:val="left"/>
      <w:pPr>
        <w:tabs>
          <w:tab w:val="num" w:pos="2322"/>
        </w:tabs>
        <w:ind w:left="2322" w:hanging="360"/>
      </w:pPr>
      <w:rPr>
        <w:rFonts w:ascii="Wingdings" w:hAnsi="Wingdings" w:hint="default"/>
      </w:rPr>
    </w:lvl>
    <w:lvl w:ilvl="3" w:tplc="04090001">
      <w:start w:val="1"/>
      <w:numFmt w:val="bullet"/>
      <w:lvlText w:val=""/>
      <w:lvlJc w:val="left"/>
      <w:pPr>
        <w:tabs>
          <w:tab w:val="num" w:pos="3042"/>
        </w:tabs>
        <w:ind w:left="3042" w:hanging="360"/>
      </w:pPr>
      <w:rPr>
        <w:rFonts w:ascii="Symbol" w:hAnsi="Symbol" w:hint="default"/>
      </w:rPr>
    </w:lvl>
    <w:lvl w:ilvl="4" w:tplc="04090003">
      <w:start w:val="1"/>
      <w:numFmt w:val="bullet"/>
      <w:lvlText w:val="o"/>
      <w:lvlJc w:val="left"/>
      <w:pPr>
        <w:tabs>
          <w:tab w:val="num" w:pos="3762"/>
        </w:tabs>
        <w:ind w:left="3762" w:hanging="360"/>
      </w:pPr>
      <w:rPr>
        <w:rFonts w:ascii="Courier New" w:hAnsi="Courier New" w:hint="default"/>
      </w:rPr>
    </w:lvl>
    <w:lvl w:ilvl="5" w:tplc="04090005">
      <w:start w:val="1"/>
      <w:numFmt w:val="bullet"/>
      <w:lvlText w:val=""/>
      <w:lvlJc w:val="left"/>
      <w:pPr>
        <w:tabs>
          <w:tab w:val="num" w:pos="4482"/>
        </w:tabs>
        <w:ind w:left="4482" w:hanging="360"/>
      </w:pPr>
      <w:rPr>
        <w:rFonts w:ascii="Wingdings" w:hAnsi="Wingdings" w:hint="default"/>
      </w:rPr>
    </w:lvl>
    <w:lvl w:ilvl="6" w:tplc="04090001">
      <w:start w:val="1"/>
      <w:numFmt w:val="bullet"/>
      <w:lvlText w:val=""/>
      <w:lvlJc w:val="left"/>
      <w:pPr>
        <w:tabs>
          <w:tab w:val="num" w:pos="5202"/>
        </w:tabs>
        <w:ind w:left="5202" w:hanging="360"/>
      </w:pPr>
      <w:rPr>
        <w:rFonts w:ascii="Symbol" w:hAnsi="Symbol" w:hint="default"/>
      </w:rPr>
    </w:lvl>
    <w:lvl w:ilvl="7" w:tplc="04090003">
      <w:start w:val="1"/>
      <w:numFmt w:val="bullet"/>
      <w:lvlText w:val="o"/>
      <w:lvlJc w:val="left"/>
      <w:pPr>
        <w:tabs>
          <w:tab w:val="num" w:pos="5922"/>
        </w:tabs>
        <w:ind w:left="5922" w:hanging="360"/>
      </w:pPr>
      <w:rPr>
        <w:rFonts w:ascii="Courier New" w:hAnsi="Courier New" w:hint="default"/>
      </w:rPr>
    </w:lvl>
    <w:lvl w:ilvl="8" w:tplc="04090005">
      <w:start w:val="1"/>
      <w:numFmt w:val="bullet"/>
      <w:lvlText w:val=""/>
      <w:lvlJc w:val="left"/>
      <w:pPr>
        <w:tabs>
          <w:tab w:val="num" w:pos="6642"/>
        </w:tabs>
        <w:ind w:left="6642" w:hanging="360"/>
      </w:pPr>
      <w:rPr>
        <w:rFonts w:ascii="Wingdings" w:hAnsi="Wingdings" w:hint="default"/>
      </w:rPr>
    </w:lvl>
  </w:abstractNum>
  <w:abstractNum w:abstractNumId="62" w15:restartNumberingAfterBreak="0">
    <w:nsid w:val="3F316911"/>
    <w:multiLevelType w:val="hybridMultilevel"/>
    <w:tmpl w:val="17C442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E657D7"/>
    <w:multiLevelType w:val="hybridMultilevel"/>
    <w:tmpl w:val="551477BE"/>
    <w:lvl w:ilvl="0" w:tplc="53CC1A16">
      <w:start w:val="1"/>
      <w:numFmt w:val="decimal"/>
      <w:lvlText w:val="Req %1."/>
      <w:lvlJc w:val="left"/>
      <w:pPr>
        <w:ind w:left="1260" w:hanging="360"/>
      </w:pPr>
      <w:rPr>
        <w:rFonts w:hint="default"/>
      </w:rPr>
    </w:lvl>
    <w:lvl w:ilvl="1" w:tplc="10090019" w:tentative="1">
      <w:start w:val="1"/>
      <w:numFmt w:val="lowerLetter"/>
      <w:lvlText w:val="%2."/>
      <w:lvlJc w:val="left"/>
      <w:pPr>
        <w:ind w:left="1288" w:hanging="360"/>
      </w:pPr>
    </w:lvl>
    <w:lvl w:ilvl="2" w:tplc="1009001B" w:tentative="1">
      <w:start w:val="1"/>
      <w:numFmt w:val="lowerRoman"/>
      <w:lvlText w:val="%3."/>
      <w:lvlJc w:val="right"/>
      <w:pPr>
        <w:ind w:left="2008" w:hanging="180"/>
      </w:pPr>
    </w:lvl>
    <w:lvl w:ilvl="3" w:tplc="1009000F" w:tentative="1">
      <w:start w:val="1"/>
      <w:numFmt w:val="decimal"/>
      <w:lvlText w:val="%4."/>
      <w:lvlJc w:val="left"/>
      <w:pPr>
        <w:ind w:left="2728" w:hanging="360"/>
      </w:pPr>
    </w:lvl>
    <w:lvl w:ilvl="4" w:tplc="10090019" w:tentative="1">
      <w:start w:val="1"/>
      <w:numFmt w:val="lowerLetter"/>
      <w:lvlText w:val="%5."/>
      <w:lvlJc w:val="left"/>
      <w:pPr>
        <w:ind w:left="3448" w:hanging="360"/>
      </w:pPr>
    </w:lvl>
    <w:lvl w:ilvl="5" w:tplc="1009001B" w:tentative="1">
      <w:start w:val="1"/>
      <w:numFmt w:val="lowerRoman"/>
      <w:lvlText w:val="%6."/>
      <w:lvlJc w:val="right"/>
      <w:pPr>
        <w:ind w:left="4168" w:hanging="180"/>
      </w:pPr>
    </w:lvl>
    <w:lvl w:ilvl="6" w:tplc="1009000F" w:tentative="1">
      <w:start w:val="1"/>
      <w:numFmt w:val="decimal"/>
      <w:lvlText w:val="%7."/>
      <w:lvlJc w:val="left"/>
      <w:pPr>
        <w:ind w:left="4888" w:hanging="360"/>
      </w:pPr>
    </w:lvl>
    <w:lvl w:ilvl="7" w:tplc="10090019" w:tentative="1">
      <w:start w:val="1"/>
      <w:numFmt w:val="lowerLetter"/>
      <w:lvlText w:val="%8."/>
      <w:lvlJc w:val="left"/>
      <w:pPr>
        <w:ind w:left="5608" w:hanging="360"/>
      </w:pPr>
    </w:lvl>
    <w:lvl w:ilvl="8" w:tplc="1009001B" w:tentative="1">
      <w:start w:val="1"/>
      <w:numFmt w:val="lowerRoman"/>
      <w:lvlText w:val="%9."/>
      <w:lvlJc w:val="right"/>
      <w:pPr>
        <w:ind w:left="6328" w:hanging="180"/>
      </w:pPr>
    </w:lvl>
  </w:abstractNum>
  <w:abstractNum w:abstractNumId="64" w15:restartNumberingAfterBreak="0">
    <w:nsid w:val="42E62B80"/>
    <w:multiLevelType w:val="hybridMultilevel"/>
    <w:tmpl w:val="33906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21525B"/>
    <w:multiLevelType w:val="hybridMultilevel"/>
    <w:tmpl w:val="4CBE6796"/>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46A317FC"/>
    <w:multiLevelType w:val="hybridMultilevel"/>
    <w:tmpl w:val="F7E4896A"/>
    <w:lvl w:ilvl="0" w:tplc="1B6EA51E">
      <w:start w:val="1"/>
      <w:numFmt w:val="upperLetter"/>
      <w:lvlText w:val="%1."/>
      <w:lvlJc w:val="left"/>
      <w:pPr>
        <w:ind w:left="1170" w:hanging="360"/>
      </w:pPr>
      <w:rPr>
        <w:rFonts w:ascii="Times New Roman" w:hAnsi="Times New Roman" w:hint="default"/>
        <w:sz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7" w15:restartNumberingAfterBreak="0">
    <w:nsid w:val="46A85DF6"/>
    <w:multiLevelType w:val="hybridMultilevel"/>
    <w:tmpl w:val="E9E0CB1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9574498"/>
    <w:multiLevelType w:val="hybridMultilevel"/>
    <w:tmpl w:val="76BEB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AE85E4A"/>
    <w:multiLevelType w:val="hybridMultilevel"/>
    <w:tmpl w:val="FF90D82C"/>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B3C79FF"/>
    <w:multiLevelType w:val="multilevel"/>
    <w:tmpl w:val="DCB215EA"/>
    <w:lvl w:ilvl="0">
      <w:start w:val="1"/>
      <w:numFmt w:val="bullet"/>
      <w:lvlText w:val=""/>
      <w:lvlJc w:val="left"/>
      <w:pPr>
        <w:ind w:left="375" w:hanging="375"/>
      </w:pPr>
      <w:rPr>
        <w:rFonts w:ascii="Wingdings" w:hAnsi="Wingdings" w:hint="default"/>
      </w:rPr>
    </w:lvl>
    <w:lvl w:ilvl="1">
      <w:start w:val="1"/>
      <w:numFmt w:val="decimal"/>
      <w:lvlText w:val="%1.%2"/>
      <w:lvlJc w:val="left"/>
      <w:pPr>
        <w:ind w:left="397" w:hanging="3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4CD71096"/>
    <w:multiLevelType w:val="hybridMultilevel"/>
    <w:tmpl w:val="CAB06168"/>
    <w:lvl w:ilvl="0" w:tplc="587608FE">
      <w:start w:val="1"/>
      <w:numFmt w:val="decimal"/>
      <w:lvlText w:val="ValCr%1."/>
      <w:lvlJc w:val="left"/>
      <w:pPr>
        <w:ind w:left="153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4D7B349A"/>
    <w:multiLevelType w:val="hybridMultilevel"/>
    <w:tmpl w:val="847AB728"/>
    <w:lvl w:ilvl="0" w:tplc="0409001B">
      <w:start w:val="1"/>
      <w:numFmt w:val="low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3" w15:restartNumberingAfterBreak="0">
    <w:nsid w:val="4EFE3CCC"/>
    <w:multiLevelType w:val="hybridMultilevel"/>
    <w:tmpl w:val="226E1F64"/>
    <w:lvl w:ilvl="0" w:tplc="04090015">
      <w:start w:val="1"/>
      <w:numFmt w:val="upperLetter"/>
      <w:lvlText w:val="%1."/>
      <w:lvlJc w:val="left"/>
      <w:pPr>
        <w:ind w:left="1341" w:hanging="360"/>
      </w:pPr>
    </w:lvl>
    <w:lvl w:ilvl="1" w:tplc="04090019">
      <w:start w:val="1"/>
      <w:numFmt w:val="lowerLetter"/>
      <w:lvlText w:val="%2."/>
      <w:lvlJc w:val="left"/>
      <w:pPr>
        <w:ind w:left="2061" w:hanging="360"/>
      </w:pPr>
    </w:lvl>
    <w:lvl w:ilvl="2" w:tplc="0409001B" w:tentative="1">
      <w:start w:val="1"/>
      <w:numFmt w:val="lowerRoman"/>
      <w:lvlText w:val="%3."/>
      <w:lvlJc w:val="right"/>
      <w:pPr>
        <w:ind w:left="2781" w:hanging="180"/>
      </w:pPr>
    </w:lvl>
    <w:lvl w:ilvl="3" w:tplc="0409000F" w:tentative="1">
      <w:start w:val="1"/>
      <w:numFmt w:val="decimal"/>
      <w:lvlText w:val="%4."/>
      <w:lvlJc w:val="left"/>
      <w:pPr>
        <w:ind w:left="3501" w:hanging="360"/>
      </w:pPr>
    </w:lvl>
    <w:lvl w:ilvl="4" w:tplc="04090019" w:tentative="1">
      <w:start w:val="1"/>
      <w:numFmt w:val="lowerLetter"/>
      <w:lvlText w:val="%5."/>
      <w:lvlJc w:val="left"/>
      <w:pPr>
        <w:ind w:left="4221" w:hanging="360"/>
      </w:pPr>
    </w:lvl>
    <w:lvl w:ilvl="5" w:tplc="0409001B" w:tentative="1">
      <w:start w:val="1"/>
      <w:numFmt w:val="lowerRoman"/>
      <w:lvlText w:val="%6."/>
      <w:lvlJc w:val="right"/>
      <w:pPr>
        <w:ind w:left="4941" w:hanging="180"/>
      </w:pPr>
    </w:lvl>
    <w:lvl w:ilvl="6" w:tplc="0409000F" w:tentative="1">
      <w:start w:val="1"/>
      <w:numFmt w:val="decimal"/>
      <w:lvlText w:val="%7."/>
      <w:lvlJc w:val="left"/>
      <w:pPr>
        <w:ind w:left="5661" w:hanging="360"/>
      </w:pPr>
    </w:lvl>
    <w:lvl w:ilvl="7" w:tplc="04090019" w:tentative="1">
      <w:start w:val="1"/>
      <w:numFmt w:val="lowerLetter"/>
      <w:lvlText w:val="%8."/>
      <w:lvlJc w:val="left"/>
      <w:pPr>
        <w:ind w:left="6381" w:hanging="360"/>
      </w:pPr>
    </w:lvl>
    <w:lvl w:ilvl="8" w:tplc="0409001B" w:tentative="1">
      <w:start w:val="1"/>
      <w:numFmt w:val="lowerRoman"/>
      <w:lvlText w:val="%9."/>
      <w:lvlJc w:val="right"/>
      <w:pPr>
        <w:ind w:left="7101" w:hanging="180"/>
      </w:pPr>
    </w:lvl>
  </w:abstractNum>
  <w:abstractNum w:abstractNumId="74" w15:restartNumberingAfterBreak="0">
    <w:nsid w:val="500F1FFA"/>
    <w:multiLevelType w:val="hybridMultilevel"/>
    <w:tmpl w:val="80467B56"/>
    <w:lvl w:ilvl="0" w:tplc="3B42AE20">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5" w15:restartNumberingAfterBreak="0">
    <w:nsid w:val="505B0898"/>
    <w:multiLevelType w:val="hybridMultilevel"/>
    <w:tmpl w:val="B57CE6EE"/>
    <w:lvl w:ilvl="0" w:tplc="D8D2963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2677E5D"/>
    <w:multiLevelType w:val="hybridMultilevel"/>
    <w:tmpl w:val="0FD2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2CA544A"/>
    <w:multiLevelType w:val="singleLevel"/>
    <w:tmpl w:val="4C748CF8"/>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8" w15:restartNumberingAfterBreak="0">
    <w:nsid w:val="54FA37F6"/>
    <w:multiLevelType w:val="hybridMultilevel"/>
    <w:tmpl w:val="2942442E"/>
    <w:lvl w:ilvl="0" w:tplc="340891D8">
      <w:start w:val="1"/>
      <w:numFmt w:val="decimal"/>
      <w:lvlText w:val="%1."/>
      <w:lvlJc w:val="left"/>
      <w:pPr>
        <w:ind w:left="810" w:hanging="360"/>
      </w:pPr>
      <w:rPr>
        <w:rFonts w:hint="default"/>
      </w:rPr>
    </w:lvl>
    <w:lvl w:ilvl="1" w:tplc="EF0425B8">
      <w:start w:val="1"/>
      <w:numFmt w:val="upperLetter"/>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962382"/>
    <w:multiLevelType w:val="hybridMultilevel"/>
    <w:tmpl w:val="8346B904"/>
    <w:lvl w:ilvl="0" w:tplc="87541226">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0" w15:restartNumberingAfterBreak="0">
    <w:nsid w:val="56037D98"/>
    <w:multiLevelType w:val="hybridMultilevel"/>
    <w:tmpl w:val="9D9840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664073B"/>
    <w:multiLevelType w:val="hybridMultilevel"/>
    <w:tmpl w:val="2222B8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82F47FF"/>
    <w:multiLevelType w:val="hybridMultilevel"/>
    <w:tmpl w:val="BE32F3A8"/>
    <w:lvl w:ilvl="0" w:tplc="9F7CFBF0">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3" w15:restartNumberingAfterBreak="0">
    <w:nsid w:val="5B1A3676"/>
    <w:multiLevelType w:val="hybridMultilevel"/>
    <w:tmpl w:val="8F7E5AFA"/>
    <w:lvl w:ilvl="0" w:tplc="BFC4460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5DF70813"/>
    <w:multiLevelType w:val="hybridMultilevel"/>
    <w:tmpl w:val="F1C828DC"/>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5" w15:restartNumberingAfterBreak="0">
    <w:nsid w:val="5E8E2DFE"/>
    <w:multiLevelType w:val="hybridMultilevel"/>
    <w:tmpl w:val="4A02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EA0525"/>
    <w:multiLevelType w:val="hybridMultilevel"/>
    <w:tmpl w:val="7F0EDF08"/>
    <w:lvl w:ilvl="0" w:tplc="EA4271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7" w15:restartNumberingAfterBreak="0">
    <w:nsid w:val="5F051149"/>
    <w:multiLevelType w:val="hybridMultilevel"/>
    <w:tmpl w:val="ECAC3708"/>
    <w:lvl w:ilvl="0" w:tplc="6A1ACF3C">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8" w15:restartNumberingAfterBreak="0">
    <w:nsid w:val="5F9F1B90"/>
    <w:multiLevelType w:val="hybridMultilevel"/>
    <w:tmpl w:val="2A0EBEA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601D737B"/>
    <w:multiLevelType w:val="multilevel"/>
    <w:tmpl w:val="DCA087AA"/>
    <w:styleLink w:val="Style4"/>
    <w:lvl w:ilvl="0">
      <w:start w:val="1"/>
      <w:numFmt w:val="decimal"/>
      <w:lvlText w:val="Chapter %1"/>
      <w:lvlJc w:val="center"/>
      <w:pPr>
        <w:ind w:left="432" w:hanging="144"/>
      </w:pPr>
      <w:rPr>
        <w:rFonts w:ascii="Times New Roman" w:hAnsi="Times New Roman"/>
        <w:b/>
        <w:i w:val="0"/>
        <w:sz w:val="32"/>
      </w:rPr>
    </w:lvl>
    <w:lvl w:ilvl="1">
      <w:start w:val="1"/>
      <w:numFmt w:val="decimal"/>
      <w:lvlText w:val="%1.%2"/>
      <w:lvlJc w:val="left"/>
      <w:pPr>
        <w:ind w:left="576" w:hanging="576"/>
      </w:pPr>
      <w:rPr>
        <w:rFonts w:ascii="Times New Roman" w:hAnsi="Times New Roman" w:hint="default"/>
        <w:sz w:val="28"/>
      </w:rPr>
    </w:lvl>
    <w:lvl w:ilvl="2">
      <w:start w:val="1"/>
      <w:numFmt w:val="decimal"/>
      <w:lvlText w:val="%1.%2.%3"/>
      <w:lvlJc w:val="left"/>
      <w:pPr>
        <w:ind w:left="720" w:hanging="720"/>
      </w:pPr>
      <w:rPr>
        <w:rFonts w:ascii="Times New Roman" w:hAnsi="Times New Roman" w:hint="default"/>
        <w:sz w:val="24"/>
      </w:rPr>
    </w:lvl>
    <w:lvl w:ilvl="3">
      <w:start w:val="1"/>
      <w:numFmt w:val="decimal"/>
      <w:lvlText w:val="%1.%2.%3.%4"/>
      <w:lvlJc w:val="left"/>
      <w:pPr>
        <w:ind w:left="864" w:hanging="864"/>
      </w:pPr>
      <w:rPr>
        <w:rFonts w:ascii="Times New Roman" w:hAnsi="Times New Roman" w:hint="default"/>
        <w:sz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0" w15:restartNumberingAfterBreak="0">
    <w:nsid w:val="63EF1798"/>
    <w:multiLevelType w:val="hybridMultilevel"/>
    <w:tmpl w:val="C75215E8"/>
    <w:lvl w:ilvl="0" w:tplc="10090005">
      <w:start w:val="1"/>
      <w:numFmt w:val="bullet"/>
      <w:lvlText w:val=""/>
      <w:lvlJc w:val="left"/>
      <w:pPr>
        <w:ind w:left="1260" w:hanging="360"/>
      </w:pPr>
      <w:rPr>
        <w:rFonts w:ascii="Wingdings" w:hAnsi="Wingdings" w:hint="default"/>
      </w:rPr>
    </w:lvl>
    <w:lvl w:ilvl="1" w:tplc="10090003" w:tentative="1">
      <w:start w:val="1"/>
      <w:numFmt w:val="bullet"/>
      <w:lvlText w:val="o"/>
      <w:lvlJc w:val="left"/>
      <w:pPr>
        <w:ind w:left="1980" w:hanging="360"/>
      </w:pPr>
      <w:rPr>
        <w:rFonts w:ascii="Courier New" w:hAnsi="Courier New" w:cs="Courier New" w:hint="default"/>
      </w:rPr>
    </w:lvl>
    <w:lvl w:ilvl="2" w:tplc="10090005" w:tentative="1">
      <w:start w:val="1"/>
      <w:numFmt w:val="bullet"/>
      <w:lvlText w:val=""/>
      <w:lvlJc w:val="left"/>
      <w:pPr>
        <w:ind w:left="2700" w:hanging="360"/>
      </w:pPr>
      <w:rPr>
        <w:rFonts w:ascii="Wingdings" w:hAnsi="Wingdings" w:hint="default"/>
      </w:rPr>
    </w:lvl>
    <w:lvl w:ilvl="3" w:tplc="10090001" w:tentative="1">
      <w:start w:val="1"/>
      <w:numFmt w:val="bullet"/>
      <w:lvlText w:val=""/>
      <w:lvlJc w:val="left"/>
      <w:pPr>
        <w:ind w:left="3420" w:hanging="360"/>
      </w:pPr>
      <w:rPr>
        <w:rFonts w:ascii="Symbol" w:hAnsi="Symbol" w:hint="default"/>
      </w:rPr>
    </w:lvl>
    <w:lvl w:ilvl="4" w:tplc="10090003" w:tentative="1">
      <w:start w:val="1"/>
      <w:numFmt w:val="bullet"/>
      <w:lvlText w:val="o"/>
      <w:lvlJc w:val="left"/>
      <w:pPr>
        <w:ind w:left="4140" w:hanging="360"/>
      </w:pPr>
      <w:rPr>
        <w:rFonts w:ascii="Courier New" w:hAnsi="Courier New" w:cs="Courier New" w:hint="default"/>
      </w:rPr>
    </w:lvl>
    <w:lvl w:ilvl="5" w:tplc="10090005" w:tentative="1">
      <w:start w:val="1"/>
      <w:numFmt w:val="bullet"/>
      <w:lvlText w:val=""/>
      <w:lvlJc w:val="left"/>
      <w:pPr>
        <w:ind w:left="4860" w:hanging="360"/>
      </w:pPr>
      <w:rPr>
        <w:rFonts w:ascii="Wingdings" w:hAnsi="Wingdings" w:hint="default"/>
      </w:rPr>
    </w:lvl>
    <w:lvl w:ilvl="6" w:tplc="10090001" w:tentative="1">
      <w:start w:val="1"/>
      <w:numFmt w:val="bullet"/>
      <w:lvlText w:val=""/>
      <w:lvlJc w:val="left"/>
      <w:pPr>
        <w:ind w:left="5580" w:hanging="360"/>
      </w:pPr>
      <w:rPr>
        <w:rFonts w:ascii="Symbol" w:hAnsi="Symbol" w:hint="default"/>
      </w:rPr>
    </w:lvl>
    <w:lvl w:ilvl="7" w:tplc="10090003" w:tentative="1">
      <w:start w:val="1"/>
      <w:numFmt w:val="bullet"/>
      <w:lvlText w:val="o"/>
      <w:lvlJc w:val="left"/>
      <w:pPr>
        <w:ind w:left="6300" w:hanging="360"/>
      </w:pPr>
      <w:rPr>
        <w:rFonts w:ascii="Courier New" w:hAnsi="Courier New" w:cs="Courier New" w:hint="default"/>
      </w:rPr>
    </w:lvl>
    <w:lvl w:ilvl="8" w:tplc="10090005" w:tentative="1">
      <w:start w:val="1"/>
      <w:numFmt w:val="bullet"/>
      <w:lvlText w:val=""/>
      <w:lvlJc w:val="left"/>
      <w:pPr>
        <w:ind w:left="7020" w:hanging="360"/>
      </w:pPr>
      <w:rPr>
        <w:rFonts w:ascii="Wingdings" w:hAnsi="Wingdings" w:hint="default"/>
      </w:rPr>
    </w:lvl>
  </w:abstractNum>
  <w:abstractNum w:abstractNumId="91" w15:restartNumberingAfterBreak="0">
    <w:nsid w:val="69176A64"/>
    <w:multiLevelType w:val="hybridMultilevel"/>
    <w:tmpl w:val="78F020E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C066519"/>
    <w:multiLevelType w:val="hybridMultilevel"/>
    <w:tmpl w:val="903494D0"/>
    <w:lvl w:ilvl="0" w:tplc="20BAD50A">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3" w15:restartNumberingAfterBreak="0">
    <w:nsid w:val="6CF40ED5"/>
    <w:multiLevelType w:val="hybridMultilevel"/>
    <w:tmpl w:val="88B62628"/>
    <w:lvl w:ilvl="0" w:tplc="04090005">
      <w:start w:val="1"/>
      <w:numFmt w:val="bullet"/>
      <w:lvlText w:val=""/>
      <w:lvlJc w:val="left"/>
      <w:pPr>
        <w:tabs>
          <w:tab w:val="num" w:pos="810"/>
        </w:tabs>
        <w:ind w:left="810" w:hanging="360"/>
      </w:pPr>
      <w:rPr>
        <w:rFonts w:ascii="Wingdings" w:hAnsi="Wingdings" w:hint="default"/>
        <w:b w:val="0"/>
      </w:rPr>
    </w:lvl>
    <w:lvl w:ilvl="1" w:tplc="04090003">
      <w:start w:val="1"/>
      <w:numFmt w:val="bullet"/>
      <w:lvlText w:val="o"/>
      <w:lvlJc w:val="left"/>
      <w:pPr>
        <w:tabs>
          <w:tab w:val="num" w:pos="1602"/>
        </w:tabs>
        <w:ind w:left="1602" w:hanging="360"/>
      </w:pPr>
      <w:rPr>
        <w:rFonts w:ascii="Courier New" w:hAnsi="Courier New" w:hint="default"/>
      </w:rPr>
    </w:lvl>
    <w:lvl w:ilvl="2" w:tplc="04090005">
      <w:start w:val="1"/>
      <w:numFmt w:val="bullet"/>
      <w:lvlText w:val=""/>
      <w:lvlJc w:val="left"/>
      <w:pPr>
        <w:tabs>
          <w:tab w:val="num" w:pos="2322"/>
        </w:tabs>
        <w:ind w:left="2322" w:hanging="360"/>
      </w:pPr>
      <w:rPr>
        <w:rFonts w:ascii="Wingdings" w:hAnsi="Wingdings" w:hint="default"/>
      </w:rPr>
    </w:lvl>
    <w:lvl w:ilvl="3" w:tplc="04090001">
      <w:start w:val="1"/>
      <w:numFmt w:val="bullet"/>
      <w:lvlText w:val=""/>
      <w:lvlJc w:val="left"/>
      <w:pPr>
        <w:tabs>
          <w:tab w:val="num" w:pos="3042"/>
        </w:tabs>
        <w:ind w:left="3042" w:hanging="360"/>
      </w:pPr>
      <w:rPr>
        <w:rFonts w:ascii="Symbol" w:hAnsi="Symbol" w:hint="default"/>
      </w:rPr>
    </w:lvl>
    <w:lvl w:ilvl="4" w:tplc="04090003">
      <w:start w:val="1"/>
      <w:numFmt w:val="bullet"/>
      <w:lvlText w:val="o"/>
      <w:lvlJc w:val="left"/>
      <w:pPr>
        <w:tabs>
          <w:tab w:val="num" w:pos="3762"/>
        </w:tabs>
        <w:ind w:left="3762" w:hanging="360"/>
      </w:pPr>
      <w:rPr>
        <w:rFonts w:ascii="Courier New" w:hAnsi="Courier New" w:hint="default"/>
      </w:rPr>
    </w:lvl>
    <w:lvl w:ilvl="5" w:tplc="04090005">
      <w:start w:val="1"/>
      <w:numFmt w:val="bullet"/>
      <w:lvlText w:val=""/>
      <w:lvlJc w:val="left"/>
      <w:pPr>
        <w:tabs>
          <w:tab w:val="num" w:pos="4482"/>
        </w:tabs>
        <w:ind w:left="4482" w:hanging="360"/>
      </w:pPr>
      <w:rPr>
        <w:rFonts w:ascii="Wingdings" w:hAnsi="Wingdings" w:hint="default"/>
      </w:rPr>
    </w:lvl>
    <w:lvl w:ilvl="6" w:tplc="04090001">
      <w:start w:val="1"/>
      <w:numFmt w:val="bullet"/>
      <w:lvlText w:val=""/>
      <w:lvlJc w:val="left"/>
      <w:pPr>
        <w:tabs>
          <w:tab w:val="num" w:pos="5202"/>
        </w:tabs>
        <w:ind w:left="5202" w:hanging="360"/>
      </w:pPr>
      <w:rPr>
        <w:rFonts w:ascii="Symbol" w:hAnsi="Symbol" w:hint="default"/>
      </w:rPr>
    </w:lvl>
    <w:lvl w:ilvl="7" w:tplc="04090003">
      <w:start w:val="1"/>
      <w:numFmt w:val="bullet"/>
      <w:lvlText w:val="o"/>
      <w:lvlJc w:val="left"/>
      <w:pPr>
        <w:tabs>
          <w:tab w:val="num" w:pos="5922"/>
        </w:tabs>
        <w:ind w:left="5922" w:hanging="360"/>
      </w:pPr>
      <w:rPr>
        <w:rFonts w:ascii="Courier New" w:hAnsi="Courier New" w:hint="default"/>
      </w:rPr>
    </w:lvl>
    <w:lvl w:ilvl="8" w:tplc="04090005">
      <w:start w:val="1"/>
      <w:numFmt w:val="bullet"/>
      <w:lvlText w:val=""/>
      <w:lvlJc w:val="left"/>
      <w:pPr>
        <w:tabs>
          <w:tab w:val="num" w:pos="6642"/>
        </w:tabs>
        <w:ind w:left="6642" w:hanging="360"/>
      </w:pPr>
      <w:rPr>
        <w:rFonts w:ascii="Wingdings" w:hAnsi="Wingdings" w:hint="default"/>
      </w:rPr>
    </w:lvl>
  </w:abstractNum>
  <w:abstractNum w:abstractNumId="94" w15:restartNumberingAfterBreak="0">
    <w:nsid w:val="6D6040EB"/>
    <w:multiLevelType w:val="hybridMultilevel"/>
    <w:tmpl w:val="78B086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DD373CC"/>
    <w:multiLevelType w:val="multilevel"/>
    <w:tmpl w:val="BBD697F8"/>
    <w:lvl w:ilvl="0">
      <w:start w:val="7"/>
      <w:numFmt w:val="decimal"/>
      <w:lvlText w:val="%1.1"/>
      <w:lvlJc w:val="left"/>
      <w:pPr>
        <w:ind w:left="1080" w:hanging="360"/>
      </w:pPr>
      <w:rPr>
        <w:rFonts w:ascii="Times New Roman" w:hAnsi="Times New Roman" w:hint="default"/>
        <w:b/>
        <w:i w:val="0"/>
        <w:sz w:val="24"/>
      </w:rPr>
    </w:lvl>
    <w:lvl w:ilvl="1">
      <w:start w:val="1"/>
      <w:numFmt w:val="decimal"/>
      <w:pStyle w:val="61"/>
      <w:lvlText w:val="6.%2"/>
      <w:lvlJc w:val="left"/>
      <w:pPr>
        <w:ind w:left="1440" w:hanging="360"/>
      </w:pPr>
      <w:rPr>
        <w:rFonts w:ascii="Times New Roman" w:hAnsi="Times New Roman" w:hint="default"/>
        <w:b/>
        <w:i w:val="0"/>
        <w:sz w:val="28"/>
        <w:szCs w:val="28"/>
      </w:rPr>
    </w:lvl>
    <w:lvl w:ilvl="2">
      <w:start w:val="1"/>
      <w:numFmt w:val="decimal"/>
      <w:lvlText w:val="6.1.%3"/>
      <w:lvlJc w:val="left"/>
      <w:pPr>
        <w:ind w:left="1800" w:hanging="360"/>
      </w:pPr>
      <w:rPr>
        <w:rFonts w:ascii="Times New Roman" w:hAnsi="Times New Roman" w:hint="default"/>
        <w:b/>
        <w:i w:val="0"/>
        <w:sz w:val="24"/>
      </w:rPr>
    </w:lvl>
    <w:lvl w:ilvl="3">
      <w:start w:val="1"/>
      <w:numFmt w:val="decimal"/>
      <w:lvlText w:val="6.1.1.%4"/>
      <w:lvlJc w:val="left"/>
      <w:pPr>
        <w:ind w:left="2160" w:hanging="360"/>
      </w:pPr>
      <w:rPr>
        <w:rFonts w:ascii="Times New Roman" w:hAnsi="Times New Roman" w:hint="default"/>
        <w:b/>
        <w:i w:val="0"/>
        <w:sz w:val="24"/>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6" w15:restartNumberingAfterBreak="0">
    <w:nsid w:val="6FAD0E1B"/>
    <w:multiLevelType w:val="hybridMultilevel"/>
    <w:tmpl w:val="9DF8DA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1603208"/>
    <w:multiLevelType w:val="hybridMultilevel"/>
    <w:tmpl w:val="544E9D80"/>
    <w:lvl w:ilvl="0" w:tplc="04090015">
      <w:start w:val="1"/>
      <w:numFmt w:val="upperLetter"/>
      <w:lvlText w:val="%1."/>
      <w:lvlJc w:val="left"/>
      <w:pPr>
        <w:ind w:left="1629" w:hanging="360"/>
      </w:pPr>
    </w:lvl>
    <w:lvl w:ilvl="1" w:tplc="04090019" w:tentative="1">
      <w:start w:val="1"/>
      <w:numFmt w:val="lowerLetter"/>
      <w:lvlText w:val="%2."/>
      <w:lvlJc w:val="left"/>
      <w:pPr>
        <w:ind w:left="2349" w:hanging="360"/>
      </w:pPr>
    </w:lvl>
    <w:lvl w:ilvl="2" w:tplc="0409001B" w:tentative="1">
      <w:start w:val="1"/>
      <w:numFmt w:val="lowerRoman"/>
      <w:lvlText w:val="%3."/>
      <w:lvlJc w:val="right"/>
      <w:pPr>
        <w:ind w:left="3069" w:hanging="180"/>
      </w:pPr>
    </w:lvl>
    <w:lvl w:ilvl="3" w:tplc="0409000F" w:tentative="1">
      <w:start w:val="1"/>
      <w:numFmt w:val="decimal"/>
      <w:lvlText w:val="%4."/>
      <w:lvlJc w:val="left"/>
      <w:pPr>
        <w:ind w:left="3789" w:hanging="360"/>
      </w:pPr>
    </w:lvl>
    <w:lvl w:ilvl="4" w:tplc="04090019" w:tentative="1">
      <w:start w:val="1"/>
      <w:numFmt w:val="lowerLetter"/>
      <w:lvlText w:val="%5."/>
      <w:lvlJc w:val="left"/>
      <w:pPr>
        <w:ind w:left="4509" w:hanging="360"/>
      </w:pPr>
    </w:lvl>
    <w:lvl w:ilvl="5" w:tplc="0409001B" w:tentative="1">
      <w:start w:val="1"/>
      <w:numFmt w:val="lowerRoman"/>
      <w:lvlText w:val="%6."/>
      <w:lvlJc w:val="right"/>
      <w:pPr>
        <w:ind w:left="5229" w:hanging="180"/>
      </w:pPr>
    </w:lvl>
    <w:lvl w:ilvl="6" w:tplc="0409000F" w:tentative="1">
      <w:start w:val="1"/>
      <w:numFmt w:val="decimal"/>
      <w:lvlText w:val="%7."/>
      <w:lvlJc w:val="left"/>
      <w:pPr>
        <w:ind w:left="5949" w:hanging="360"/>
      </w:pPr>
    </w:lvl>
    <w:lvl w:ilvl="7" w:tplc="04090019" w:tentative="1">
      <w:start w:val="1"/>
      <w:numFmt w:val="lowerLetter"/>
      <w:lvlText w:val="%8."/>
      <w:lvlJc w:val="left"/>
      <w:pPr>
        <w:ind w:left="6669" w:hanging="360"/>
      </w:pPr>
    </w:lvl>
    <w:lvl w:ilvl="8" w:tplc="0409001B" w:tentative="1">
      <w:start w:val="1"/>
      <w:numFmt w:val="lowerRoman"/>
      <w:lvlText w:val="%9."/>
      <w:lvlJc w:val="right"/>
      <w:pPr>
        <w:ind w:left="7389" w:hanging="180"/>
      </w:pPr>
    </w:lvl>
  </w:abstractNum>
  <w:abstractNum w:abstractNumId="98" w15:restartNumberingAfterBreak="0">
    <w:nsid w:val="727260B1"/>
    <w:multiLevelType w:val="hybridMultilevel"/>
    <w:tmpl w:val="56EC2A0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9" w15:restartNumberingAfterBreak="0">
    <w:nsid w:val="728C2B94"/>
    <w:multiLevelType w:val="hybridMultilevel"/>
    <w:tmpl w:val="0172DF74"/>
    <w:lvl w:ilvl="0" w:tplc="04090015">
      <w:start w:val="1"/>
      <w:numFmt w:val="upperLetter"/>
      <w:lvlText w:val="%1."/>
      <w:lvlJc w:val="left"/>
      <w:pPr>
        <w:ind w:left="1474" w:hanging="360"/>
      </w:pPr>
    </w:lvl>
    <w:lvl w:ilvl="1" w:tplc="04090019" w:tentative="1">
      <w:start w:val="1"/>
      <w:numFmt w:val="lowerLetter"/>
      <w:lvlText w:val="%2."/>
      <w:lvlJc w:val="left"/>
      <w:pPr>
        <w:ind w:left="2194" w:hanging="360"/>
      </w:pPr>
    </w:lvl>
    <w:lvl w:ilvl="2" w:tplc="0409001B" w:tentative="1">
      <w:start w:val="1"/>
      <w:numFmt w:val="lowerRoman"/>
      <w:lvlText w:val="%3."/>
      <w:lvlJc w:val="right"/>
      <w:pPr>
        <w:ind w:left="2914" w:hanging="180"/>
      </w:pPr>
    </w:lvl>
    <w:lvl w:ilvl="3" w:tplc="0409000F" w:tentative="1">
      <w:start w:val="1"/>
      <w:numFmt w:val="decimal"/>
      <w:lvlText w:val="%4."/>
      <w:lvlJc w:val="left"/>
      <w:pPr>
        <w:ind w:left="3634" w:hanging="360"/>
      </w:pPr>
    </w:lvl>
    <w:lvl w:ilvl="4" w:tplc="04090019" w:tentative="1">
      <w:start w:val="1"/>
      <w:numFmt w:val="lowerLetter"/>
      <w:lvlText w:val="%5."/>
      <w:lvlJc w:val="left"/>
      <w:pPr>
        <w:ind w:left="4354" w:hanging="360"/>
      </w:pPr>
    </w:lvl>
    <w:lvl w:ilvl="5" w:tplc="0409001B" w:tentative="1">
      <w:start w:val="1"/>
      <w:numFmt w:val="lowerRoman"/>
      <w:lvlText w:val="%6."/>
      <w:lvlJc w:val="right"/>
      <w:pPr>
        <w:ind w:left="5074" w:hanging="180"/>
      </w:pPr>
    </w:lvl>
    <w:lvl w:ilvl="6" w:tplc="0409000F" w:tentative="1">
      <w:start w:val="1"/>
      <w:numFmt w:val="decimal"/>
      <w:lvlText w:val="%7."/>
      <w:lvlJc w:val="left"/>
      <w:pPr>
        <w:ind w:left="5794" w:hanging="360"/>
      </w:pPr>
    </w:lvl>
    <w:lvl w:ilvl="7" w:tplc="04090019" w:tentative="1">
      <w:start w:val="1"/>
      <w:numFmt w:val="lowerLetter"/>
      <w:lvlText w:val="%8."/>
      <w:lvlJc w:val="left"/>
      <w:pPr>
        <w:ind w:left="6514" w:hanging="360"/>
      </w:pPr>
    </w:lvl>
    <w:lvl w:ilvl="8" w:tplc="0409001B" w:tentative="1">
      <w:start w:val="1"/>
      <w:numFmt w:val="lowerRoman"/>
      <w:lvlText w:val="%9."/>
      <w:lvlJc w:val="right"/>
      <w:pPr>
        <w:ind w:left="7234" w:hanging="180"/>
      </w:pPr>
    </w:lvl>
  </w:abstractNum>
  <w:abstractNum w:abstractNumId="100" w15:restartNumberingAfterBreak="0">
    <w:nsid w:val="75436ACB"/>
    <w:multiLevelType w:val="hybridMultilevel"/>
    <w:tmpl w:val="8FD0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38779A"/>
    <w:multiLevelType w:val="multilevel"/>
    <w:tmpl w:val="77EC1FB2"/>
    <w:styleLink w:val="headings"/>
    <w:lvl w:ilvl="0">
      <w:start w:val="1"/>
      <w:numFmt w:val="decimal"/>
      <w:pStyle w:val="heading10"/>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2" w15:restartNumberingAfterBreak="0">
    <w:nsid w:val="79132980"/>
    <w:multiLevelType w:val="hybridMultilevel"/>
    <w:tmpl w:val="89421A64"/>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9F20DFA"/>
    <w:multiLevelType w:val="hybridMultilevel"/>
    <w:tmpl w:val="C37AA8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6A6C56"/>
    <w:multiLevelType w:val="hybridMultilevel"/>
    <w:tmpl w:val="F0383466"/>
    <w:lvl w:ilvl="0" w:tplc="F8B4C8B8">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B831F57"/>
    <w:multiLevelType w:val="hybridMultilevel"/>
    <w:tmpl w:val="9D5078DC"/>
    <w:lvl w:ilvl="0" w:tplc="490831F2">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06" w15:restartNumberingAfterBreak="0">
    <w:nsid w:val="7CB02F65"/>
    <w:multiLevelType w:val="hybridMultilevel"/>
    <w:tmpl w:val="2C423D2C"/>
    <w:lvl w:ilvl="0" w:tplc="BE182AD2">
      <w:start w:val="1"/>
      <w:numFmt w:val="decimal"/>
      <w:lvlText w:val="Q%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DCC4482"/>
    <w:multiLevelType w:val="hybridMultilevel"/>
    <w:tmpl w:val="C35C2346"/>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08" w15:restartNumberingAfterBreak="0">
    <w:nsid w:val="7DDF2E0A"/>
    <w:multiLevelType w:val="hybridMultilevel"/>
    <w:tmpl w:val="C5D6377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9" w15:restartNumberingAfterBreak="0">
    <w:nsid w:val="7E2F1872"/>
    <w:multiLevelType w:val="hybridMultilevel"/>
    <w:tmpl w:val="E2AA470A"/>
    <w:lvl w:ilvl="0" w:tplc="C8644428">
      <w:start w:val="1"/>
      <w:numFmt w:val="upperLetter"/>
      <w:lvlText w:val="%1."/>
      <w:lvlJc w:val="left"/>
      <w:pPr>
        <w:ind w:left="1170" w:hanging="360"/>
      </w:pPr>
      <w:rPr>
        <w:rFonts w:ascii="National2" w:hAnsi="National2" w:hint="default"/>
        <w:sz w:val="20"/>
        <w:szCs w:val="2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0" w15:restartNumberingAfterBreak="0">
    <w:nsid w:val="7F9977FA"/>
    <w:multiLevelType w:val="hybridMultilevel"/>
    <w:tmpl w:val="D7B4C958"/>
    <w:lvl w:ilvl="0" w:tplc="EC6A3DBC">
      <w:start w:val="1"/>
      <w:numFmt w:val="decimal"/>
      <w:pStyle w:val="Style21"/>
      <w:lvlText w:val="2.%1"/>
      <w:lvlJc w:val="left"/>
      <w:pPr>
        <w:ind w:left="1440" w:hanging="360"/>
      </w:pPr>
      <w:rPr>
        <w:rFonts w:hint="default"/>
      </w:rPr>
    </w:lvl>
    <w:lvl w:ilvl="1" w:tplc="10090019">
      <w:start w:val="1"/>
      <w:numFmt w:val="lowerLetter"/>
      <w:pStyle w:val="Style21"/>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15:restartNumberingAfterBreak="0">
    <w:nsid w:val="7FFE0AED"/>
    <w:multiLevelType w:val="hybridMultilevel"/>
    <w:tmpl w:val="B98E2EDA"/>
    <w:lvl w:ilvl="0" w:tplc="6B867D48">
      <w:start w:val="1"/>
      <w:numFmt w:val="upp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36"/>
  </w:num>
  <w:num w:numId="2">
    <w:abstractNumId w:val="20"/>
  </w:num>
  <w:num w:numId="3">
    <w:abstractNumId w:val="110"/>
  </w:num>
  <w:num w:numId="4">
    <w:abstractNumId w:val="101"/>
  </w:num>
  <w:num w:numId="5">
    <w:abstractNumId w:val="22"/>
  </w:num>
  <w:num w:numId="6">
    <w:abstractNumId w:val="35"/>
  </w:num>
  <w:num w:numId="7">
    <w:abstractNumId w:val="57"/>
  </w:num>
  <w:num w:numId="8">
    <w:abstractNumId w:val="63"/>
  </w:num>
  <w:num w:numId="9">
    <w:abstractNumId w:val="38"/>
  </w:num>
  <w:num w:numId="10">
    <w:abstractNumId w:val="71"/>
  </w:num>
  <w:num w:numId="11">
    <w:abstractNumId w:val="10"/>
  </w:num>
  <w:num w:numId="12">
    <w:abstractNumId w:val="88"/>
  </w:num>
  <w:num w:numId="13">
    <w:abstractNumId w:val="70"/>
  </w:num>
  <w:num w:numId="14">
    <w:abstractNumId w:val="26"/>
  </w:num>
  <w:num w:numId="15">
    <w:abstractNumId w:val="12"/>
  </w:num>
  <w:num w:numId="16">
    <w:abstractNumId w:val="108"/>
  </w:num>
  <w:num w:numId="17">
    <w:abstractNumId w:val="54"/>
  </w:num>
  <w:num w:numId="18">
    <w:abstractNumId w:val="89"/>
  </w:num>
  <w:num w:numId="19">
    <w:abstractNumId w:val="95"/>
  </w:num>
  <w:num w:numId="20">
    <w:abstractNumId w:val="21"/>
  </w:num>
  <w:num w:numId="21">
    <w:abstractNumId w:val="90"/>
  </w:num>
  <w:num w:numId="22">
    <w:abstractNumId w:val="40"/>
  </w:num>
  <w:num w:numId="23">
    <w:abstractNumId w:val="38"/>
    <w:lvlOverride w:ilvl="0">
      <w:startOverride w:val="6"/>
    </w:lvlOverride>
    <w:lvlOverride w:ilvl="1">
      <w:startOverride w:val="5"/>
    </w:lvlOverride>
    <w:lvlOverride w:ilvl="2">
      <w:startOverride w:val="1"/>
    </w:lvlOverride>
  </w:num>
  <w:num w:numId="24">
    <w:abstractNumId w:val="45"/>
  </w:num>
  <w:num w:numId="25">
    <w:abstractNumId w:val="84"/>
  </w:num>
  <w:num w:numId="26">
    <w:abstractNumId w:val="98"/>
  </w:num>
  <w:num w:numId="27">
    <w:abstractNumId w:val="41"/>
  </w:num>
  <w:num w:numId="28">
    <w:abstractNumId w:val="46"/>
  </w:num>
  <w:num w:numId="29">
    <w:abstractNumId w:val="51"/>
  </w:num>
  <w:num w:numId="30">
    <w:abstractNumId w:val="16"/>
  </w:num>
  <w:num w:numId="31">
    <w:abstractNumId w:val="27"/>
  </w:num>
  <w:num w:numId="32">
    <w:abstractNumId w:val="85"/>
  </w:num>
  <w:num w:numId="33">
    <w:abstractNumId w:val="68"/>
  </w:num>
  <w:num w:numId="34">
    <w:abstractNumId w:val="100"/>
  </w:num>
  <w:num w:numId="35">
    <w:abstractNumId w:val="33"/>
  </w:num>
  <w:num w:numId="36">
    <w:abstractNumId w:val="43"/>
  </w:num>
  <w:num w:numId="37">
    <w:abstractNumId w:val="106"/>
  </w:num>
  <w:num w:numId="38">
    <w:abstractNumId w:val="0"/>
  </w:num>
  <w:num w:numId="39">
    <w:abstractNumId w:val="94"/>
  </w:num>
  <w:num w:numId="40">
    <w:abstractNumId w:val="86"/>
  </w:num>
  <w:num w:numId="41">
    <w:abstractNumId w:val="17"/>
  </w:num>
  <w:num w:numId="42">
    <w:abstractNumId w:val="77"/>
  </w:num>
  <w:num w:numId="43">
    <w:abstractNumId w:val="76"/>
  </w:num>
  <w:num w:numId="44">
    <w:abstractNumId w:val="61"/>
  </w:num>
  <w:num w:numId="45">
    <w:abstractNumId w:val="93"/>
  </w:num>
  <w:num w:numId="46">
    <w:abstractNumId w:val="8"/>
  </w:num>
  <w:num w:numId="47">
    <w:abstractNumId w:val="39"/>
  </w:num>
  <w:num w:numId="48">
    <w:abstractNumId w:val="60"/>
  </w:num>
  <w:num w:numId="49">
    <w:abstractNumId w:val="96"/>
  </w:num>
  <w:num w:numId="50">
    <w:abstractNumId w:val="30"/>
  </w:num>
  <w:num w:numId="51">
    <w:abstractNumId w:val="23"/>
  </w:num>
  <w:num w:numId="52">
    <w:abstractNumId w:val="7"/>
  </w:num>
  <w:num w:numId="53">
    <w:abstractNumId w:val="11"/>
  </w:num>
  <w:num w:numId="54">
    <w:abstractNumId w:val="62"/>
  </w:num>
  <w:num w:numId="55">
    <w:abstractNumId w:val="58"/>
  </w:num>
  <w:num w:numId="56">
    <w:abstractNumId w:val="72"/>
  </w:num>
  <w:num w:numId="57">
    <w:abstractNumId w:val="38"/>
  </w:num>
  <w:num w:numId="58">
    <w:abstractNumId w:val="38"/>
  </w:num>
  <w:num w:numId="59">
    <w:abstractNumId w:val="38"/>
  </w:num>
  <w:num w:numId="60">
    <w:abstractNumId w:val="38"/>
  </w:num>
  <w:num w:numId="61">
    <w:abstractNumId w:val="38"/>
  </w:num>
  <w:num w:numId="62">
    <w:abstractNumId w:val="38"/>
  </w:num>
  <w:num w:numId="63">
    <w:abstractNumId w:val="64"/>
  </w:num>
  <w:num w:numId="64">
    <w:abstractNumId w:val="38"/>
  </w:num>
  <w:num w:numId="65">
    <w:abstractNumId w:val="38"/>
  </w:num>
  <w:num w:numId="66">
    <w:abstractNumId w:val="38"/>
  </w:num>
  <w:num w:numId="67">
    <w:abstractNumId w:val="38"/>
  </w:num>
  <w:num w:numId="68">
    <w:abstractNumId w:val="38"/>
  </w:num>
  <w:num w:numId="69">
    <w:abstractNumId w:val="18"/>
  </w:num>
  <w:num w:numId="70">
    <w:abstractNumId w:val="107"/>
  </w:num>
  <w:num w:numId="71">
    <w:abstractNumId w:val="78"/>
  </w:num>
  <w:num w:numId="72">
    <w:abstractNumId w:val="37"/>
  </w:num>
  <w:num w:numId="73">
    <w:abstractNumId w:val="28"/>
  </w:num>
  <w:num w:numId="74">
    <w:abstractNumId w:val="75"/>
  </w:num>
  <w:num w:numId="75">
    <w:abstractNumId w:val="44"/>
  </w:num>
  <w:num w:numId="76">
    <w:abstractNumId w:val="13"/>
  </w:num>
  <w:num w:numId="77">
    <w:abstractNumId w:val="83"/>
  </w:num>
  <w:num w:numId="78">
    <w:abstractNumId w:val="50"/>
  </w:num>
  <w:num w:numId="79">
    <w:abstractNumId w:val="87"/>
  </w:num>
  <w:num w:numId="80">
    <w:abstractNumId w:val="82"/>
  </w:num>
  <w:num w:numId="81">
    <w:abstractNumId w:val="42"/>
  </w:num>
  <w:num w:numId="82">
    <w:abstractNumId w:val="79"/>
  </w:num>
  <w:num w:numId="83">
    <w:abstractNumId w:val="74"/>
  </w:num>
  <w:num w:numId="84">
    <w:abstractNumId w:val="47"/>
  </w:num>
  <w:num w:numId="85">
    <w:abstractNumId w:val="92"/>
  </w:num>
  <w:num w:numId="86">
    <w:abstractNumId w:val="105"/>
  </w:num>
  <w:num w:numId="87">
    <w:abstractNumId w:val="81"/>
  </w:num>
  <w:num w:numId="88">
    <w:abstractNumId w:val="66"/>
  </w:num>
  <w:num w:numId="89">
    <w:abstractNumId w:val="109"/>
  </w:num>
  <w:num w:numId="90">
    <w:abstractNumId w:val="111"/>
  </w:num>
  <w:num w:numId="91">
    <w:abstractNumId w:val="91"/>
  </w:num>
  <w:num w:numId="92">
    <w:abstractNumId w:val="102"/>
  </w:num>
  <w:num w:numId="93">
    <w:abstractNumId w:val="73"/>
  </w:num>
  <w:num w:numId="94">
    <w:abstractNumId w:val="3"/>
  </w:num>
  <w:num w:numId="95">
    <w:abstractNumId w:val="59"/>
  </w:num>
  <w:num w:numId="96">
    <w:abstractNumId w:val="49"/>
  </w:num>
  <w:num w:numId="97">
    <w:abstractNumId w:val="67"/>
  </w:num>
  <w:num w:numId="98">
    <w:abstractNumId w:val="69"/>
  </w:num>
  <w:num w:numId="99">
    <w:abstractNumId w:val="48"/>
  </w:num>
  <w:num w:numId="100">
    <w:abstractNumId w:val="1"/>
  </w:num>
  <w:num w:numId="101">
    <w:abstractNumId w:val="65"/>
  </w:num>
  <w:num w:numId="102">
    <w:abstractNumId w:val="103"/>
  </w:num>
  <w:num w:numId="103">
    <w:abstractNumId w:val="52"/>
  </w:num>
  <w:num w:numId="104">
    <w:abstractNumId w:val="32"/>
  </w:num>
  <w:num w:numId="105">
    <w:abstractNumId w:val="25"/>
  </w:num>
  <w:num w:numId="106">
    <w:abstractNumId w:val="15"/>
  </w:num>
  <w:num w:numId="107">
    <w:abstractNumId w:val="99"/>
  </w:num>
  <w:num w:numId="108">
    <w:abstractNumId w:val="97"/>
  </w:num>
  <w:num w:numId="109">
    <w:abstractNumId w:val="2"/>
  </w:num>
  <w:num w:numId="110">
    <w:abstractNumId w:val="9"/>
  </w:num>
  <w:num w:numId="111">
    <w:abstractNumId w:val="24"/>
  </w:num>
  <w:num w:numId="112">
    <w:abstractNumId w:val="31"/>
  </w:num>
  <w:num w:numId="113">
    <w:abstractNumId w:val="19"/>
  </w:num>
  <w:num w:numId="114">
    <w:abstractNumId w:val="4"/>
  </w:num>
  <w:num w:numId="115">
    <w:abstractNumId w:val="34"/>
  </w:num>
  <w:num w:numId="116">
    <w:abstractNumId w:val="55"/>
  </w:num>
  <w:num w:numId="117">
    <w:abstractNumId w:val="38"/>
  </w:num>
  <w:num w:numId="118">
    <w:abstractNumId w:val="14"/>
  </w:num>
  <w:num w:numId="119">
    <w:abstractNumId w:val="5"/>
  </w:num>
  <w:num w:numId="120">
    <w:abstractNumId w:val="29"/>
  </w:num>
  <w:num w:numId="121">
    <w:abstractNumId w:val="6"/>
  </w:num>
  <w:num w:numId="122">
    <w:abstractNumId w:val="53"/>
  </w:num>
  <w:num w:numId="123">
    <w:abstractNumId w:val="56"/>
  </w:num>
  <w:num w:numId="124">
    <w:abstractNumId w:val="80"/>
  </w:num>
  <w:num w:numId="125">
    <w:abstractNumId w:val="104"/>
  </w:num>
  <w:numIdMacAtCleanup w:val="11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asser Mustafa [2]">
    <w15:presenceInfo w15:providerId="None" w15:userId="Nasser Mustafa"/>
  </w15:person>
  <w15:person w15:author="Nasser Mustafa">
    <w15:presenceInfo w15:providerId="AD" w15:userId="S-1-5-21-371399076-3047136788-812747186-55491"/>
  </w15:person>
  <w15:person w15:author="Yvan Labiche">
    <w15:presenceInfo w15:providerId="Windows Live" w15:userId="90c56804-ac8f-4d50-b4a2-22efc83b57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revisionView w:markup="0"/>
  <w:trackRevisions/>
  <w:defaultTabStop w:val="720"/>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GzMDExNjG3MDM2tTRQ0lEKTi0uzszPAykwrAUAxal/ACwAAAA="/>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rxfad95wgs5d2dexxekxwt2katzr52wtwdxz&quot;&gt;PHD proposal May-1C2018 Copy&lt;record-ids&gt;&lt;item&gt;2&lt;/item&gt;&lt;item&gt;5&lt;/item&gt;&lt;item&gt;11&lt;/item&gt;&lt;item&gt;26&lt;/item&gt;&lt;item&gt;27&lt;/item&gt;&lt;item&gt;33&lt;/item&gt;&lt;item&gt;71&lt;/item&gt;&lt;item&gt;72&lt;/item&gt;&lt;item&gt;78&lt;/item&gt;&lt;item&gt;79&lt;/item&gt;&lt;item&gt;82&lt;/item&gt;&lt;item&gt;85&lt;/item&gt;&lt;item&gt;87&lt;/item&gt;&lt;item&gt;88&lt;/item&gt;&lt;item&gt;90&lt;/item&gt;&lt;item&gt;92&lt;/item&gt;&lt;item&gt;93&lt;/item&gt;&lt;item&gt;96&lt;/item&gt;&lt;item&gt;97&lt;/item&gt;&lt;item&gt;101&lt;/item&gt;&lt;item&gt;103&lt;/item&gt;&lt;item&gt;104&lt;/item&gt;&lt;item&gt;105&lt;/item&gt;&lt;item&gt;106&lt;/item&gt;&lt;item&gt;107&lt;/item&gt;&lt;item&gt;108&lt;/item&gt;&lt;item&gt;109&lt;/item&gt;&lt;item&gt;111&lt;/item&gt;&lt;item&gt;112&lt;/item&gt;&lt;item&gt;113&lt;/item&gt;&lt;item&gt;114&lt;/item&gt;&lt;item&gt;115&lt;/item&gt;&lt;item&gt;117&lt;/item&gt;&lt;item&gt;118&lt;/item&gt;&lt;item&gt;119&lt;/item&gt;&lt;item&gt;120&lt;/item&gt;&lt;item&gt;121&lt;/item&gt;&lt;item&gt;122&lt;/item&gt;&lt;item&gt;123&lt;/item&gt;&lt;item&gt;124&lt;/item&gt;&lt;item&gt;125&lt;/item&gt;&lt;item&gt;126&lt;/item&gt;&lt;item&gt;127&lt;/item&gt;&lt;item&gt;129&lt;/item&gt;&lt;item&gt;130&lt;/item&gt;&lt;item&gt;131&lt;/item&gt;&lt;item&gt;132&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1&lt;/item&gt;&lt;item&gt;153&lt;/item&gt;&lt;item&gt;161&lt;/item&gt;&lt;item&gt;162&lt;/item&gt;&lt;item&gt;163&lt;/item&gt;&lt;item&gt;171&lt;/item&gt;&lt;item&gt;182&lt;/item&gt;&lt;item&gt;187&lt;/item&gt;&lt;item&gt;188&lt;/item&gt;&lt;item&gt;189&lt;/item&gt;&lt;item&gt;190&lt;/item&gt;&lt;item&gt;192&lt;/item&gt;&lt;item&gt;193&lt;/item&gt;&lt;item&gt;198&lt;/item&gt;&lt;item&gt;201&lt;/item&gt;&lt;item&gt;205&lt;/item&gt;&lt;item&gt;207&lt;/item&gt;&lt;item&gt;208&lt;/item&gt;&lt;item&gt;209&lt;/item&gt;&lt;item&gt;210&lt;/item&gt;&lt;item&gt;211&lt;/item&gt;&lt;item&gt;213&lt;/item&gt;&lt;item&gt;214&lt;/item&gt;&lt;item&gt;215&lt;/item&gt;&lt;item&gt;217&lt;/item&gt;&lt;item&gt;218&lt;/item&gt;&lt;item&gt;220&lt;/item&gt;&lt;item&gt;221&lt;/item&gt;&lt;item&gt;222&lt;/item&gt;&lt;item&gt;223&lt;/item&gt;&lt;item&gt;224&lt;/item&gt;&lt;item&gt;226&lt;/item&gt;&lt;item&gt;227&lt;/item&gt;&lt;item&gt;230&lt;/item&gt;&lt;item&gt;231&lt;/item&gt;&lt;item&gt;232&lt;/item&gt;&lt;item&gt;233&lt;/item&gt;&lt;item&gt;234&lt;/item&gt;&lt;item&gt;235&lt;/item&gt;&lt;item&gt;236&lt;/item&gt;&lt;item&gt;237&lt;/item&gt;&lt;item&gt;238&lt;/item&gt;&lt;item&gt;239&lt;/item&gt;&lt;item&gt;240&lt;/item&gt;&lt;item&gt;242&lt;/item&gt;&lt;item&gt;243&lt;/item&gt;&lt;item&gt;244&lt;/item&gt;&lt;item&gt;246&lt;/item&gt;&lt;item&gt;247&lt;/item&gt;&lt;item&gt;250&lt;/item&gt;&lt;item&gt;251&lt;/item&gt;&lt;item&gt;252&lt;/item&gt;&lt;item&gt;254&lt;/item&gt;&lt;item&gt;256&lt;/item&gt;&lt;item&gt;257&lt;/item&gt;&lt;item&gt;258&lt;/item&gt;&lt;item&gt;259&lt;/item&gt;&lt;item&gt;260&lt;/item&gt;&lt;item&gt;261&lt;/item&gt;&lt;item&gt;262&lt;/item&gt;&lt;item&gt;263&lt;/item&gt;&lt;item&gt;264&lt;/item&gt;&lt;item&gt;265&lt;/item&gt;&lt;item&gt;266&lt;/item&gt;&lt;item&gt;268&lt;/item&gt;&lt;item&gt;269&lt;/item&gt;&lt;item&gt;270&lt;/item&gt;&lt;item&gt;271&lt;/item&gt;&lt;item&gt;273&lt;/item&gt;&lt;item&gt;27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B97147"/>
    <w:rsid w:val="000015C4"/>
    <w:rsid w:val="00011A7B"/>
    <w:rsid w:val="00011E0F"/>
    <w:rsid w:val="000124B6"/>
    <w:rsid w:val="000136AE"/>
    <w:rsid w:val="00013C7F"/>
    <w:rsid w:val="00013F1B"/>
    <w:rsid w:val="00016342"/>
    <w:rsid w:val="00017AB5"/>
    <w:rsid w:val="0002247C"/>
    <w:rsid w:val="0002463D"/>
    <w:rsid w:val="0003159B"/>
    <w:rsid w:val="0003339E"/>
    <w:rsid w:val="0004698B"/>
    <w:rsid w:val="00047800"/>
    <w:rsid w:val="000535C9"/>
    <w:rsid w:val="00056587"/>
    <w:rsid w:val="00057355"/>
    <w:rsid w:val="00062124"/>
    <w:rsid w:val="00064D2C"/>
    <w:rsid w:val="00072C76"/>
    <w:rsid w:val="00074E09"/>
    <w:rsid w:val="000779B1"/>
    <w:rsid w:val="000837F8"/>
    <w:rsid w:val="000838DF"/>
    <w:rsid w:val="000843BD"/>
    <w:rsid w:val="00084AB4"/>
    <w:rsid w:val="00085E96"/>
    <w:rsid w:val="00085FA0"/>
    <w:rsid w:val="00087AEA"/>
    <w:rsid w:val="00087DA7"/>
    <w:rsid w:val="00090D6A"/>
    <w:rsid w:val="00091642"/>
    <w:rsid w:val="0009457F"/>
    <w:rsid w:val="00096401"/>
    <w:rsid w:val="00097BD3"/>
    <w:rsid w:val="000A1EF1"/>
    <w:rsid w:val="000A3491"/>
    <w:rsid w:val="000C1593"/>
    <w:rsid w:val="000C326F"/>
    <w:rsid w:val="000C4EF1"/>
    <w:rsid w:val="000C5D5A"/>
    <w:rsid w:val="000D0F8C"/>
    <w:rsid w:val="000D4C74"/>
    <w:rsid w:val="000D5FAE"/>
    <w:rsid w:val="000D6B20"/>
    <w:rsid w:val="000D6CF6"/>
    <w:rsid w:val="000E4FB2"/>
    <w:rsid w:val="000E52AA"/>
    <w:rsid w:val="000E7C23"/>
    <w:rsid w:val="000F156C"/>
    <w:rsid w:val="000F2EDC"/>
    <w:rsid w:val="000F5019"/>
    <w:rsid w:val="001008E5"/>
    <w:rsid w:val="00101C93"/>
    <w:rsid w:val="00110981"/>
    <w:rsid w:val="00110BC3"/>
    <w:rsid w:val="00120F9A"/>
    <w:rsid w:val="00131BE9"/>
    <w:rsid w:val="00135845"/>
    <w:rsid w:val="00136E49"/>
    <w:rsid w:val="001374CE"/>
    <w:rsid w:val="00140CBA"/>
    <w:rsid w:val="001427C3"/>
    <w:rsid w:val="00146CF7"/>
    <w:rsid w:val="001479FF"/>
    <w:rsid w:val="00151FF7"/>
    <w:rsid w:val="0015224E"/>
    <w:rsid w:val="00154B3C"/>
    <w:rsid w:val="00155484"/>
    <w:rsid w:val="00155F5C"/>
    <w:rsid w:val="00160797"/>
    <w:rsid w:val="00174679"/>
    <w:rsid w:val="00175B6C"/>
    <w:rsid w:val="00176DAA"/>
    <w:rsid w:val="00181F56"/>
    <w:rsid w:val="001824FD"/>
    <w:rsid w:val="001826F7"/>
    <w:rsid w:val="0018306E"/>
    <w:rsid w:val="0018645B"/>
    <w:rsid w:val="00190519"/>
    <w:rsid w:val="0019481C"/>
    <w:rsid w:val="00195A8F"/>
    <w:rsid w:val="001A3A5D"/>
    <w:rsid w:val="001A6A37"/>
    <w:rsid w:val="001B00BA"/>
    <w:rsid w:val="001B254E"/>
    <w:rsid w:val="001B391F"/>
    <w:rsid w:val="001B582E"/>
    <w:rsid w:val="001B7651"/>
    <w:rsid w:val="001C25F5"/>
    <w:rsid w:val="001C454D"/>
    <w:rsid w:val="001C46C6"/>
    <w:rsid w:val="001C4D76"/>
    <w:rsid w:val="001D4C58"/>
    <w:rsid w:val="001D70D3"/>
    <w:rsid w:val="001E0596"/>
    <w:rsid w:val="001E2651"/>
    <w:rsid w:val="001E26D1"/>
    <w:rsid w:val="001E2BAC"/>
    <w:rsid w:val="001E4F4E"/>
    <w:rsid w:val="001F2840"/>
    <w:rsid w:val="001F6FA3"/>
    <w:rsid w:val="00200481"/>
    <w:rsid w:val="00204021"/>
    <w:rsid w:val="00210B26"/>
    <w:rsid w:val="00212149"/>
    <w:rsid w:val="002138BD"/>
    <w:rsid w:val="002139E2"/>
    <w:rsid w:val="002156FA"/>
    <w:rsid w:val="00217582"/>
    <w:rsid w:val="00222B3F"/>
    <w:rsid w:val="00237DAA"/>
    <w:rsid w:val="00241BB9"/>
    <w:rsid w:val="0024225B"/>
    <w:rsid w:val="002465E7"/>
    <w:rsid w:val="00246D56"/>
    <w:rsid w:val="0025423B"/>
    <w:rsid w:val="00263EE1"/>
    <w:rsid w:val="002660C3"/>
    <w:rsid w:val="0026780E"/>
    <w:rsid w:val="00271A79"/>
    <w:rsid w:val="00271C8D"/>
    <w:rsid w:val="0027386A"/>
    <w:rsid w:val="00274BCA"/>
    <w:rsid w:val="00276B5C"/>
    <w:rsid w:val="00277FC4"/>
    <w:rsid w:val="0028170C"/>
    <w:rsid w:val="002817C5"/>
    <w:rsid w:val="002844E1"/>
    <w:rsid w:val="00286E79"/>
    <w:rsid w:val="002915F6"/>
    <w:rsid w:val="002923D7"/>
    <w:rsid w:val="00293CD7"/>
    <w:rsid w:val="0029494E"/>
    <w:rsid w:val="002A0EE2"/>
    <w:rsid w:val="002A5149"/>
    <w:rsid w:val="002A7542"/>
    <w:rsid w:val="002A7A2D"/>
    <w:rsid w:val="002B1EA8"/>
    <w:rsid w:val="002C0649"/>
    <w:rsid w:val="002C2CC0"/>
    <w:rsid w:val="002C5B76"/>
    <w:rsid w:val="002C6775"/>
    <w:rsid w:val="002C72B3"/>
    <w:rsid w:val="002D6A49"/>
    <w:rsid w:val="002D7476"/>
    <w:rsid w:val="002E127D"/>
    <w:rsid w:val="002E3F04"/>
    <w:rsid w:val="002E745F"/>
    <w:rsid w:val="002F0B89"/>
    <w:rsid w:val="002F1166"/>
    <w:rsid w:val="002F1527"/>
    <w:rsid w:val="002F2A2B"/>
    <w:rsid w:val="002F2FFB"/>
    <w:rsid w:val="002F3B00"/>
    <w:rsid w:val="002F6F57"/>
    <w:rsid w:val="003002B1"/>
    <w:rsid w:val="0030113F"/>
    <w:rsid w:val="003020F1"/>
    <w:rsid w:val="0030544D"/>
    <w:rsid w:val="00307253"/>
    <w:rsid w:val="003132BC"/>
    <w:rsid w:val="003166B7"/>
    <w:rsid w:val="00320C04"/>
    <w:rsid w:val="00321982"/>
    <w:rsid w:val="0032395C"/>
    <w:rsid w:val="00325A2B"/>
    <w:rsid w:val="00330605"/>
    <w:rsid w:val="0033140A"/>
    <w:rsid w:val="00334049"/>
    <w:rsid w:val="00336FB0"/>
    <w:rsid w:val="003377F6"/>
    <w:rsid w:val="003379F6"/>
    <w:rsid w:val="00342D23"/>
    <w:rsid w:val="00344338"/>
    <w:rsid w:val="00345C76"/>
    <w:rsid w:val="00345DBC"/>
    <w:rsid w:val="00350307"/>
    <w:rsid w:val="00353260"/>
    <w:rsid w:val="00355500"/>
    <w:rsid w:val="0035631C"/>
    <w:rsid w:val="003633F8"/>
    <w:rsid w:val="00364D53"/>
    <w:rsid w:val="00367CDF"/>
    <w:rsid w:val="00371EC0"/>
    <w:rsid w:val="00373FBB"/>
    <w:rsid w:val="00383E25"/>
    <w:rsid w:val="00390173"/>
    <w:rsid w:val="00390254"/>
    <w:rsid w:val="00390FE4"/>
    <w:rsid w:val="003956E3"/>
    <w:rsid w:val="00395EA4"/>
    <w:rsid w:val="003A5CB4"/>
    <w:rsid w:val="003A6101"/>
    <w:rsid w:val="003B05D5"/>
    <w:rsid w:val="003B1FC7"/>
    <w:rsid w:val="003B788D"/>
    <w:rsid w:val="003C33CA"/>
    <w:rsid w:val="003C6E9F"/>
    <w:rsid w:val="003C780D"/>
    <w:rsid w:val="003C78CE"/>
    <w:rsid w:val="003D0390"/>
    <w:rsid w:val="003D0FA9"/>
    <w:rsid w:val="003D62B7"/>
    <w:rsid w:val="003E0776"/>
    <w:rsid w:val="003E1E5D"/>
    <w:rsid w:val="003E2FC6"/>
    <w:rsid w:val="003E7D99"/>
    <w:rsid w:val="003F0AD8"/>
    <w:rsid w:val="003F28B0"/>
    <w:rsid w:val="00402CCE"/>
    <w:rsid w:val="00403D6B"/>
    <w:rsid w:val="00407D0E"/>
    <w:rsid w:val="004116CF"/>
    <w:rsid w:val="00420590"/>
    <w:rsid w:val="004224EE"/>
    <w:rsid w:val="00423296"/>
    <w:rsid w:val="004275EC"/>
    <w:rsid w:val="00427968"/>
    <w:rsid w:val="00430F82"/>
    <w:rsid w:val="00431B3A"/>
    <w:rsid w:val="0043728E"/>
    <w:rsid w:val="0044603F"/>
    <w:rsid w:val="004505CD"/>
    <w:rsid w:val="0045370A"/>
    <w:rsid w:val="00453938"/>
    <w:rsid w:val="004548BD"/>
    <w:rsid w:val="004550C2"/>
    <w:rsid w:val="00457153"/>
    <w:rsid w:val="00460BA1"/>
    <w:rsid w:val="00461F0E"/>
    <w:rsid w:val="00463FC1"/>
    <w:rsid w:val="00465E8F"/>
    <w:rsid w:val="00471CC2"/>
    <w:rsid w:val="004735C1"/>
    <w:rsid w:val="00477B84"/>
    <w:rsid w:val="0048557A"/>
    <w:rsid w:val="0049304F"/>
    <w:rsid w:val="00493796"/>
    <w:rsid w:val="00494B56"/>
    <w:rsid w:val="004A06AF"/>
    <w:rsid w:val="004A2EFE"/>
    <w:rsid w:val="004A312F"/>
    <w:rsid w:val="004B0C85"/>
    <w:rsid w:val="004B3372"/>
    <w:rsid w:val="004B3573"/>
    <w:rsid w:val="004C0003"/>
    <w:rsid w:val="004C0242"/>
    <w:rsid w:val="004C1787"/>
    <w:rsid w:val="004C1F3F"/>
    <w:rsid w:val="004C6908"/>
    <w:rsid w:val="004D1298"/>
    <w:rsid w:val="004D14F3"/>
    <w:rsid w:val="004D17E2"/>
    <w:rsid w:val="004D1933"/>
    <w:rsid w:val="004D1E27"/>
    <w:rsid w:val="004D207F"/>
    <w:rsid w:val="004D47C6"/>
    <w:rsid w:val="004D536A"/>
    <w:rsid w:val="004D5BB5"/>
    <w:rsid w:val="004E39CE"/>
    <w:rsid w:val="004E3A7E"/>
    <w:rsid w:val="004E3CCB"/>
    <w:rsid w:val="004E6257"/>
    <w:rsid w:val="004E6938"/>
    <w:rsid w:val="004F1BC9"/>
    <w:rsid w:val="004F61BA"/>
    <w:rsid w:val="00502682"/>
    <w:rsid w:val="00503A9D"/>
    <w:rsid w:val="0050757D"/>
    <w:rsid w:val="00512346"/>
    <w:rsid w:val="0051457F"/>
    <w:rsid w:val="0051504E"/>
    <w:rsid w:val="005150E7"/>
    <w:rsid w:val="0051606D"/>
    <w:rsid w:val="00521A49"/>
    <w:rsid w:val="005258C0"/>
    <w:rsid w:val="005279E3"/>
    <w:rsid w:val="00527BDD"/>
    <w:rsid w:val="0053082D"/>
    <w:rsid w:val="00530965"/>
    <w:rsid w:val="00531B2F"/>
    <w:rsid w:val="005342B8"/>
    <w:rsid w:val="00535CAE"/>
    <w:rsid w:val="005375A6"/>
    <w:rsid w:val="00542502"/>
    <w:rsid w:val="005442F8"/>
    <w:rsid w:val="00544C23"/>
    <w:rsid w:val="00546E4B"/>
    <w:rsid w:val="0054743D"/>
    <w:rsid w:val="00547E23"/>
    <w:rsid w:val="005541E6"/>
    <w:rsid w:val="00557B74"/>
    <w:rsid w:val="00560AD5"/>
    <w:rsid w:val="00561C3D"/>
    <w:rsid w:val="00564E4B"/>
    <w:rsid w:val="00565A1E"/>
    <w:rsid w:val="005707B7"/>
    <w:rsid w:val="0057158C"/>
    <w:rsid w:val="00571E6B"/>
    <w:rsid w:val="00574251"/>
    <w:rsid w:val="00580A4C"/>
    <w:rsid w:val="005818D0"/>
    <w:rsid w:val="005830ED"/>
    <w:rsid w:val="00584097"/>
    <w:rsid w:val="005860DD"/>
    <w:rsid w:val="005871CE"/>
    <w:rsid w:val="005875EB"/>
    <w:rsid w:val="00587C6E"/>
    <w:rsid w:val="00590E9C"/>
    <w:rsid w:val="00591A56"/>
    <w:rsid w:val="00592A05"/>
    <w:rsid w:val="00593437"/>
    <w:rsid w:val="0059454D"/>
    <w:rsid w:val="00595655"/>
    <w:rsid w:val="005A0FCB"/>
    <w:rsid w:val="005A1A5B"/>
    <w:rsid w:val="005A4CDE"/>
    <w:rsid w:val="005A5C89"/>
    <w:rsid w:val="005A7CFE"/>
    <w:rsid w:val="005C33F5"/>
    <w:rsid w:val="005C5366"/>
    <w:rsid w:val="005E04AB"/>
    <w:rsid w:val="005E0EFF"/>
    <w:rsid w:val="005E27E6"/>
    <w:rsid w:val="005E398D"/>
    <w:rsid w:val="005E4F88"/>
    <w:rsid w:val="005F0136"/>
    <w:rsid w:val="005F0C35"/>
    <w:rsid w:val="005F1DE1"/>
    <w:rsid w:val="005F4137"/>
    <w:rsid w:val="005F4FAF"/>
    <w:rsid w:val="005F5163"/>
    <w:rsid w:val="005F63F0"/>
    <w:rsid w:val="00600913"/>
    <w:rsid w:val="00604E3E"/>
    <w:rsid w:val="0060662D"/>
    <w:rsid w:val="006100B4"/>
    <w:rsid w:val="00610303"/>
    <w:rsid w:val="00613B96"/>
    <w:rsid w:val="00613DE9"/>
    <w:rsid w:val="006141C7"/>
    <w:rsid w:val="006172CC"/>
    <w:rsid w:val="00617DD4"/>
    <w:rsid w:val="006256B6"/>
    <w:rsid w:val="006266D0"/>
    <w:rsid w:val="006270AC"/>
    <w:rsid w:val="00627C91"/>
    <w:rsid w:val="00632393"/>
    <w:rsid w:val="00632FD5"/>
    <w:rsid w:val="0063650A"/>
    <w:rsid w:val="00636EFB"/>
    <w:rsid w:val="00644886"/>
    <w:rsid w:val="0065131D"/>
    <w:rsid w:val="006602D0"/>
    <w:rsid w:val="00660900"/>
    <w:rsid w:val="0066443A"/>
    <w:rsid w:val="006665EF"/>
    <w:rsid w:val="006733F0"/>
    <w:rsid w:val="0068161B"/>
    <w:rsid w:val="00681E4E"/>
    <w:rsid w:val="00685952"/>
    <w:rsid w:val="00686F93"/>
    <w:rsid w:val="0068737A"/>
    <w:rsid w:val="00691DD1"/>
    <w:rsid w:val="006946DA"/>
    <w:rsid w:val="006946FE"/>
    <w:rsid w:val="00695ED0"/>
    <w:rsid w:val="00696256"/>
    <w:rsid w:val="006A1082"/>
    <w:rsid w:val="006A2483"/>
    <w:rsid w:val="006A2658"/>
    <w:rsid w:val="006A53A5"/>
    <w:rsid w:val="006A58FF"/>
    <w:rsid w:val="006A6257"/>
    <w:rsid w:val="006A74F2"/>
    <w:rsid w:val="006B0B30"/>
    <w:rsid w:val="006B0B95"/>
    <w:rsid w:val="006B25B3"/>
    <w:rsid w:val="006B6C1E"/>
    <w:rsid w:val="006C1245"/>
    <w:rsid w:val="006C306F"/>
    <w:rsid w:val="006C4910"/>
    <w:rsid w:val="006C4BB7"/>
    <w:rsid w:val="006C53EE"/>
    <w:rsid w:val="006C55DE"/>
    <w:rsid w:val="006C6147"/>
    <w:rsid w:val="006D2E2B"/>
    <w:rsid w:val="006D5F71"/>
    <w:rsid w:val="006D66FF"/>
    <w:rsid w:val="006E066F"/>
    <w:rsid w:val="006E3A60"/>
    <w:rsid w:val="006E44ED"/>
    <w:rsid w:val="006E4FDE"/>
    <w:rsid w:val="006E5DBC"/>
    <w:rsid w:val="006E7099"/>
    <w:rsid w:val="006E7E74"/>
    <w:rsid w:val="006F1145"/>
    <w:rsid w:val="006F33C5"/>
    <w:rsid w:val="006F34E6"/>
    <w:rsid w:val="006F4905"/>
    <w:rsid w:val="00700C3C"/>
    <w:rsid w:val="0070120E"/>
    <w:rsid w:val="00701CAD"/>
    <w:rsid w:val="00703334"/>
    <w:rsid w:val="00705825"/>
    <w:rsid w:val="00711A94"/>
    <w:rsid w:val="00712F9B"/>
    <w:rsid w:val="007135B7"/>
    <w:rsid w:val="00713C67"/>
    <w:rsid w:val="00717128"/>
    <w:rsid w:val="00722084"/>
    <w:rsid w:val="00722BE3"/>
    <w:rsid w:val="007321E4"/>
    <w:rsid w:val="007329B2"/>
    <w:rsid w:val="0073503C"/>
    <w:rsid w:val="007379FE"/>
    <w:rsid w:val="00740534"/>
    <w:rsid w:val="007431BC"/>
    <w:rsid w:val="007434A5"/>
    <w:rsid w:val="00751B10"/>
    <w:rsid w:val="0075438A"/>
    <w:rsid w:val="00755EC6"/>
    <w:rsid w:val="00760B20"/>
    <w:rsid w:val="007636CA"/>
    <w:rsid w:val="0076449F"/>
    <w:rsid w:val="007651D8"/>
    <w:rsid w:val="0076564E"/>
    <w:rsid w:val="00765EF6"/>
    <w:rsid w:val="007703D0"/>
    <w:rsid w:val="00770513"/>
    <w:rsid w:val="00772CB4"/>
    <w:rsid w:val="00775202"/>
    <w:rsid w:val="007755BC"/>
    <w:rsid w:val="00775A4C"/>
    <w:rsid w:val="00783AA7"/>
    <w:rsid w:val="0078486C"/>
    <w:rsid w:val="00784893"/>
    <w:rsid w:val="00787B87"/>
    <w:rsid w:val="007930F9"/>
    <w:rsid w:val="00793B62"/>
    <w:rsid w:val="007A01A6"/>
    <w:rsid w:val="007A319E"/>
    <w:rsid w:val="007A7580"/>
    <w:rsid w:val="007B08E2"/>
    <w:rsid w:val="007B0DF1"/>
    <w:rsid w:val="007B16BD"/>
    <w:rsid w:val="007B251E"/>
    <w:rsid w:val="007B78F5"/>
    <w:rsid w:val="007C24E7"/>
    <w:rsid w:val="007C426B"/>
    <w:rsid w:val="007C4431"/>
    <w:rsid w:val="007C5BD5"/>
    <w:rsid w:val="007C6D13"/>
    <w:rsid w:val="007D0D46"/>
    <w:rsid w:val="007D28BE"/>
    <w:rsid w:val="007D2FA3"/>
    <w:rsid w:val="007D4307"/>
    <w:rsid w:val="007D6DF3"/>
    <w:rsid w:val="007E1AA9"/>
    <w:rsid w:val="007E2CCF"/>
    <w:rsid w:val="007E2F43"/>
    <w:rsid w:val="007F15D0"/>
    <w:rsid w:val="007F26BB"/>
    <w:rsid w:val="007F28C4"/>
    <w:rsid w:val="007F7595"/>
    <w:rsid w:val="0080044B"/>
    <w:rsid w:val="0080274C"/>
    <w:rsid w:val="00806829"/>
    <w:rsid w:val="0080722C"/>
    <w:rsid w:val="00807818"/>
    <w:rsid w:val="00813F4C"/>
    <w:rsid w:val="00814AF1"/>
    <w:rsid w:val="00814E98"/>
    <w:rsid w:val="00815524"/>
    <w:rsid w:val="008165E1"/>
    <w:rsid w:val="0082058A"/>
    <w:rsid w:val="00821F0E"/>
    <w:rsid w:val="008225B3"/>
    <w:rsid w:val="008239F6"/>
    <w:rsid w:val="00824E91"/>
    <w:rsid w:val="008343F4"/>
    <w:rsid w:val="00836FF4"/>
    <w:rsid w:val="00837BC9"/>
    <w:rsid w:val="00841A7F"/>
    <w:rsid w:val="00843BC1"/>
    <w:rsid w:val="00846009"/>
    <w:rsid w:val="0084602B"/>
    <w:rsid w:val="00846778"/>
    <w:rsid w:val="00854344"/>
    <w:rsid w:val="008546A8"/>
    <w:rsid w:val="008560BA"/>
    <w:rsid w:val="00857DAD"/>
    <w:rsid w:val="008610AF"/>
    <w:rsid w:val="0086271F"/>
    <w:rsid w:val="00865579"/>
    <w:rsid w:val="00867C23"/>
    <w:rsid w:val="00874734"/>
    <w:rsid w:val="00875AE9"/>
    <w:rsid w:val="00875E84"/>
    <w:rsid w:val="0088204F"/>
    <w:rsid w:val="0088643B"/>
    <w:rsid w:val="008914FB"/>
    <w:rsid w:val="0089551B"/>
    <w:rsid w:val="00896FFC"/>
    <w:rsid w:val="008A01E1"/>
    <w:rsid w:val="008A241A"/>
    <w:rsid w:val="008A25EF"/>
    <w:rsid w:val="008B0C65"/>
    <w:rsid w:val="008B130C"/>
    <w:rsid w:val="008B57AD"/>
    <w:rsid w:val="008B6072"/>
    <w:rsid w:val="008C0979"/>
    <w:rsid w:val="008C22B9"/>
    <w:rsid w:val="008C7203"/>
    <w:rsid w:val="008D1DF9"/>
    <w:rsid w:val="008D1EAB"/>
    <w:rsid w:val="008D3567"/>
    <w:rsid w:val="008D366B"/>
    <w:rsid w:val="008D6A85"/>
    <w:rsid w:val="008D720D"/>
    <w:rsid w:val="008E1D4D"/>
    <w:rsid w:val="008E2169"/>
    <w:rsid w:val="008E5907"/>
    <w:rsid w:val="008E7E0A"/>
    <w:rsid w:val="008F1E7D"/>
    <w:rsid w:val="008F3FED"/>
    <w:rsid w:val="008F6271"/>
    <w:rsid w:val="009034A4"/>
    <w:rsid w:val="00904022"/>
    <w:rsid w:val="009170DB"/>
    <w:rsid w:val="00920BA0"/>
    <w:rsid w:val="00920F25"/>
    <w:rsid w:val="009222B8"/>
    <w:rsid w:val="0092259C"/>
    <w:rsid w:val="009363D9"/>
    <w:rsid w:val="00936477"/>
    <w:rsid w:val="0093788B"/>
    <w:rsid w:val="00941AC0"/>
    <w:rsid w:val="00945636"/>
    <w:rsid w:val="0095115B"/>
    <w:rsid w:val="00951C60"/>
    <w:rsid w:val="00952249"/>
    <w:rsid w:val="0095543B"/>
    <w:rsid w:val="00960D95"/>
    <w:rsid w:val="00966135"/>
    <w:rsid w:val="009710CA"/>
    <w:rsid w:val="009723E6"/>
    <w:rsid w:val="009738C2"/>
    <w:rsid w:val="00975F42"/>
    <w:rsid w:val="0097683E"/>
    <w:rsid w:val="00981CA4"/>
    <w:rsid w:val="00990105"/>
    <w:rsid w:val="009910E6"/>
    <w:rsid w:val="00995F85"/>
    <w:rsid w:val="009968AA"/>
    <w:rsid w:val="00997DE6"/>
    <w:rsid w:val="009A1BD6"/>
    <w:rsid w:val="009A2F5F"/>
    <w:rsid w:val="009A34EC"/>
    <w:rsid w:val="009A596A"/>
    <w:rsid w:val="009A5C10"/>
    <w:rsid w:val="009A6187"/>
    <w:rsid w:val="009A6AC4"/>
    <w:rsid w:val="009A6C47"/>
    <w:rsid w:val="009B1437"/>
    <w:rsid w:val="009B2E51"/>
    <w:rsid w:val="009B5C58"/>
    <w:rsid w:val="009C69A4"/>
    <w:rsid w:val="009C6AA0"/>
    <w:rsid w:val="009D31C5"/>
    <w:rsid w:val="009D4E93"/>
    <w:rsid w:val="009D67D5"/>
    <w:rsid w:val="009D7085"/>
    <w:rsid w:val="009E2695"/>
    <w:rsid w:val="009E38F5"/>
    <w:rsid w:val="009E56AC"/>
    <w:rsid w:val="009F131F"/>
    <w:rsid w:val="009F1E48"/>
    <w:rsid w:val="009F4B5E"/>
    <w:rsid w:val="00A0144D"/>
    <w:rsid w:val="00A029BD"/>
    <w:rsid w:val="00A03164"/>
    <w:rsid w:val="00A039C5"/>
    <w:rsid w:val="00A10F4F"/>
    <w:rsid w:val="00A10FD2"/>
    <w:rsid w:val="00A116DC"/>
    <w:rsid w:val="00A1256E"/>
    <w:rsid w:val="00A16FBB"/>
    <w:rsid w:val="00A20857"/>
    <w:rsid w:val="00A23E99"/>
    <w:rsid w:val="00A24A78"/>
    <w:rsid w:val="00A25907"/>
    <w:rsid w:val="00A300CB"/>
    <w:rsid w:val="00A311D7"/>
    <w:rsid w:val="00A32AC3"/>
    <w:rsid w:val="00A34AE4"/>
    <w:rsid w:val="00A3659F"/>
    <w:rsid w:val="00A40FFD"/>
    <w:rsid w:val="00A453EA"/>
    <w:rsid w:val="00A45953"/>
    <w:rsid w:val="00A46208"/>
    <w:rsid w:val="00A505EE"/>
    <w:rsid w:val="00A5465A"/>
    <w:rsid w:val="00A5555F"/>
    <w:rsid w:val="00A5558E"/>
    <w:rsid w:val="00A55AAE"/>
    <w:rsid w:val="00A57097"/>
    <w:rsid w:val="00A604CD"/>
    <w:rsid w:val="00A60939"/>
    <w:rsid w:val="00A62E31"/>
    <w:rsid w:val="00A64DA7"/>
    <w:rsid w:val="00A64F3E"/>
    <w:rsid w:val="00A65524"/>
    <w:rsid w:val="00A6770F"/>
    <w:rsid w:val="00A72549"/>
    <w:rsid w:val="00A75EC1"/>
    <w:rsid w:val="00A76CB9"/>
    <w:rsid w:val="00A80316"/>
    <w:rsid w:val="00A835DD"/>
    <w:rsid w:val="00A83CC2"/>
    <w:rsid w:val="00A84BAA"/>
    <w:rsid w:val="00A86D9C"/>
    <w:rsid w:val="00A8782E"/>
    <w:rsid w:val="00A87AA1"/>
    <w:rsid w:val="00A94EBC"/>
    <w:rsid w:val="00A97217"/>
    <w:rsid w:val="00AA011D"/>
    <w:rsid w:val="00AA056F"/>
    <w:rsid w:val="00AA11CE"/>
    <w:rsid w:val="00AA288C"/>
    <w:rsid w:val="00AB023E"/>
    <w:rsid w:val="00AB29B8"/>
    <w:rsid w:val="00AB4F79"/>
    <w:rsid w:val="00AC01AB"/>
    <w:rsid w:val="00AC13D8"/>
    <w:rsid w:val="00AC4011"/>
    <w:rsid w:val="00AC4342"/>
    <w:rsid w:val="00AD044E"/>
    <w:rsid w:val="00AD08C6"/>
    <w:rsid w:val="00AD12F9"/>
    <w:rsid w:val="00AD18C4"/>
    <w:rsid w:val="00AD3AFC"/>
    <w:rsid w:val="00AE077E"/>
    <w:rsid w:val="00AE37C8"/>
    <w:rsid w:val="00AE4331"/>
    <w:rsid w:val="00AF0924"/>
    <w:rsid w:val="00AF5A29"/>
    <w:rsid w:val="00AF77CB"/>
    <w:rsid w:val="00B02EC8"/>
    <w:rsid w:val="00B050F0"/>
    <w:rsid w:val="00B108F8"/>
    <w:rsid w:val="00B124AA"/>
    <w:rsid w:val="00B127D2"/>
    <w:rsid w:val="00B15C49"/>
    <w:rsid w:val="00B16BF8"/>
    <w:rsid w:val="00B21696"/>
    <w:rsid w:val="00B22148"/>
    <w:rsid w:val="00B223A0"/>
    <w:rsid w:val="00B26B1E"/>
    <w:rsid w:val="00B30BCE"/>
    <w:rsid w:val="00B33DC7"/>
    <w:rsid w:val="00B34EC5"/>
    <w:rsid w:val="00B36260"/>
    <w:rsid w:val="00B365D2"/>
    <w:rsid w:val="00B44A98"/>
    <w:rsid w:val="00B46A33"/>
    <w:rsid w:val="00B47EAC"/>
    <w:rsid w:val="00B53291"/>
    <w:rsid w:val="00B57A99"/>
    <w:rsid w:val="00B57C0C"/>
    <w:rsid w:val="00B61B66"/>
    <w:rsid w:val="00B759CD"/>
    <w:rsid w:val="00B802C1"/>
    <w:rsid w:val="00B80E96"/>
    <w:rsid w:val="00B832A6"/>
    <w:rsid w:val="00B841DA"/>
    <w:rsid w:val="00B9065D"/>
    <w:rsid w:val="00B91F7E"/>
    <w:rsid w:val="00B94294"/>
    <w:rsid w:val="00B97147"/>
    <w:rsid w:val="00BA093B"/>
    <w:rsid w:val="00BA1C9B"/>
    <w:rsid w:val="00BA2FB7"/>
    <w:rsid w:val="00BA35B4"/>
    <w:rsid w:val="00BA3980"/>
    <w:rsid w:val="00BB2CE3"/>
    <w:rsid w:val="00BB35FB"/>
    <w:rsid w:val="00BC1D45"/>
    <w:rsid w:val="00BC3FFE"/>
    <w:rsid w:val="00BC6284"/>
    <w:rsid w:val="00BC719A"/>
    <w:rsid w:val="00BD2480"/>
    <w:rsid w:val="00BD6800"/>
    <w:rsid w:val="00BE028E"/>
    <w:rsid w:val="00BE11B8"/>
    <w:rsid w:val="00BE305D"/>
    <w:rsid w:val="00BF404A"/>
    <w:rsid w:val="00BF5B33"/>
    <w:rsid w:val="00C02214"/>
    <w:rsid w:val="00C04374"/>
    <w:rsid w:val="00C04785"/>
    <w:rsid w:val="00C1080E"/>
    <w:rsid w:val="00C11654"/>
    <w:rsid w:val="00C143EE"/>
    <w:rsid w:val="00C1457B"/>
    <w:rsid w:val="00C26B41"/>
    <w:rsid w:val="00C27D7B"/>
    <w:rsid w:val="00C332AE"/>
    <w:rsid w:val="00C335AA"/>
    <w:rsid w:val="00C349D6"/>
    <w:rsid w:val="00C35445"/>
    <w:rsid w:val="00C364EC"/>
    <w:rsid w:val="00C378F5"/>
    <w:rsid w:val="00C4149D"/>
    <w:rsid w:val="00C42637"/>
    <w:rsid w:val="00C44872"/>
    <w:rsid w:val="00C45794"/>
    <w:rsid w:val="00C505A0"/>
    <w:rsid w:val="00C532F1"/>
    <w:rsid w:val="00C54CBB"/>
    <w:rsid w:val="00C56EF1"/>
    <w:rsid w:val="00C57568"/>
    <w:rsid w:val="00C57621"/>
    <w:rsid w:val="00C607A2"/>
    <w:rsid w:val="00C62962"/>
    <w:rsid w:val="00C66C40"/>
    <w:rsid w:val="00C67883"/>
    <w:rsid w:val="00C67C7F"/>
    <w:rsid w:val="00C67FE4"/>
    <w:rsid w:val="00C7619B"/>
    <w:rsid w:val="00C779F7"/>
    <w:rsid w:val="00C85059"/>
    <w:rsid w:val="00C867B9"/>
    <w:rsid w:val="00C87E44"/>
    <w:rsid w:val="00C917FD"/>
    <w:rsid w:val="00C96525"/>
    <w:rsid w:val="00C96DF4"/>
    <w:rsid w:val="00C97CA9"/>
    <w:rsid w:val="00CA0892"/>
    <w:rsid w:val="00CA236E"/>
    <w:rsid w:val="00CA4681"/>
    <w:rsid w:val="00CA56F5"/>
    <w:rsid w:val="00CA6115"/>
    <w:rsid w:val="00CB1201"/>
    <w:rsid w:val="00CB22AD"/>
    <w:rsid w:val="00CB2452"/>
    <w:rsid w:val="00CB3225"/>
    <w:rsid w:val="00CB64B2"/>
    <w:rsid w:val="00CC1B86"/>
    <w:rsid w:val="00CD2BAE"/>
    <w:rsid w:val="00CD4273"/>
    <w:rsid w:val="00CD4F68"/>
    <w:rsid w:val="00CD7C84"/>
    <w:rsid w:val="00CE0944"/>
    <w:rsid w:val="00CE1654"/>
    <w:rsid w:val="00CE183A"/>
    <w:rsid w:val="00CE38E9"/>
    <w:rsid w:val="00CE4DCC"/>
    <w:rsid w:val="00CE699B"/>
    <w:rsid w:val="00CE6E7F"/>
    <w:rsid w:val="00CE7B19"/>
    <w:rsid w:val="00CF1F61"/>
    <w:rsid w:val="00CF667A"/>
    <w:rsid w:val="00D003FA"/>
    <w:rsid w:val="00D00B52"/>
    <w:rsid w:val="00D028D0"/>
    <w:rsid w:val="00D10930"/>
    <w:rsid w:val="00D116F9"/>
    <w:rsid w:val="00D13BDD"/>
    <w:rsid w:val="00D1473C"/>
    <w:rsid w:val="00D14A3B"/>
    <w:rsid w:val="00D16BD4"/>
    <w:rsid w:val="00D23C37"/>
    <w:rsid w:val="00D26A68"/>
    <w:rsid w:val="00D27527"/>
    <w:rsid w:val="00D30374"/>
    <w:rsid w:val="00D3040C"/>
    <w:rsid w:val="00D3099B"/>
    <w:rsid w:val="00D31850"/>
    <w:rsid w:val="00D323EC"/>
    <w:rsid w:val="00D328D5"/>
    <w:rsid w:val="00D3457D"/>
    <w:rsid w:val="00D359AC"/>
    <w:rsid w:val="00D41523"/>
    <w:rsid w:val="00D43AC1"/>
    <w:rsid w:val="00D51CBC"/>
    <w:rsid w:val="00D537E0"/>
    <w:rsid w:val="00D547D1"/>
    <w:rsid w:val="00D56107"/>
    <w:rsid w:val="00D6067A"/>
    <w:rsid w:val="00D617FD"/>
    <w:rsid w:val="00D63A7D"/>
    <w:rsid w:val="00D71E90"/>
    <w:rsid w:val="00D760C8"/>
    <w:rsid w:val="00D76F37"/>
    <w:rsid w:val="00D819AF"/>
    <w:rsid w:val="00D8221D"/>
    <w:rsid w:val="00D83079"/>
    <w:rsid w:val="00D841E0"/>
    <w:rsid w:val="00D8486A"/>
    <w:rsid w:val="00D940C0"/>
    <w:rsid w:val="00D96EB2"/>
    <w:rsid w:val="00D97C4D"/>
    <w:rsid w:val="00D97D40"/>
    <w:rsid w:val="00DA0F58"/>
    <w:rsid w:val="00DA59BA"/>
    <w:rsid w:val="00DA6AFC"/>
    <w:rsid w:val="00DB0535"/>
    <w:rsid w:val="00DB3D1E"/>
    <w:rsid w:val="00DB3FD3"/>
    <w:rsid w:val="00DC045E"/>
    <w:rsid w:val="00DC3A94"/>
    <w:rsid w:val="00DD2FA8"/>
    <w:rsid w:val="00DE2A12"/>
    <w:rsid w:val="00DE70A0"/>
    <w:rsid w:val="00DF0963"/>
    <w:rsid w:val="00DF284C"/>
    <w:rsid w:val="00DF7FA8"/>
    <w:rsid w:val="00E07526"/>
    <w:rsid w:val="00E078F1"/>
    <w:rsid w:val="00E07BA1"/>
    <w:rsid w:val="00E10D7D"/>
    <w:rsid w:val="00E10E16"/>
    <w:rsid w:val="00E1162C"/>
    <w:rsid w:val="00E178EE"/>
    <w:rsid w:val="00E17C72"/>
    <w:rsid w:val="00E2040B"/>
    <w:rsid w:val="00E2122B"/>
    <w:rsid w:val="00E21F9B"/>
    <w:rsid w:val="00E30592"/>
    <w:rsid w:val="00E31B62"/>
    <w:rsid w:val="00E322F7"/>
    <w:rsid w:val="00E32524"/>
    <w:rsid w:val="00E41212"/>
    <w:rsid w:val="00E46CFD"/>
    <w:rsid w:val="00E52329"/>
    <w:rsid w:val="00E54D34"/>
    <w:rsid w:val="00E57EAC"/>
    <w:rsid w:val="00E603C1"/>
    <w:rsid w:val="00E63234"/>
    <w:rsid w:val="00E63AD5"/>
    <w:rsid w:val="00E67D71"/>
    <w:rsid w:val="00E70422"/>
    <w:rsid w:val="00E74D7D"/>
    <w:rsid w:val="00E76ABC"/>
    <w:rsid w:val="00E81292"/>
    <w:rsid w:val="00E837A2"/>
    <w:rsid w:val="00E83848"/>
    <w:rsid w:val="00E8406E"/>
    <w:rsid w:val="00E840AC"/>
    <w:rsid w:val="00E85C22"/>
    <w:rsid w:val="00E868EE"/>
    <w:rsid w:val="00E90FD8"/>
    <w:rsid w:val="00E91366"/>
    <w:rsid w:val="00E92ABD"/>
    <w:rsid w:val="00E93634"/>
    <w:rsid w:val="00E965C1"/>
    <w:rsid w:val="00E97BA2"/>
    <w:rsid w:val="00EA4035"/>
    <w:rsid w:val="00EA404E"/>
    <w:rsid w:val="00EA5AF7"/>
    <w:rsid w:val="00EA62D4"/>
    <w:rsid w:val="00EA6651"/>
    <w:rsid w:val="00EA6BED"/>
    <w:rsid w:val="00EA7822"/>
    <w:rsid w:val="00EB0769"/>
    <w:rsid w:val="00EB481C"/>
    <w:rsid w:val="00EB4AA0"/>
    <w:rsid w:val="00EB4F6F"/>
    <w:rsid w:val="00EB654D"/>
    <w:rsid w:val="00EB6EB5"/>
    <w:rsid w:val="00EC01E7"/>
    <w:rsid w:val="00EC52D7"/>
    <w:rsid w:val="00EC7984"/>
    <w:rsid w:val="00ED1585"/>
    <w:rsid w:val="00ED2BFA"/>
    <w:rsid w:val="00ED2D8E"/>
    <w:rsid w:val="00ED33B4"/>
    <w:rsid w:val="00ED409C"/>
    <w:rsid w:val="00ED4C3F"/>
    <w:rsid w:val="00EE3262"/>
    <w:rsid w:val="00EE537A"/>
    <w:rsid w:val="00EE5AC2"/>
    <w:rsid w:val="00EE6FF9"/>
    <w:rsid w:val="00EF2F83"/>
    <w:rsid w:val="00EF4F62"/>
    <w:rsid w:val="00F04591"/>
    <w:rsid w:val="00F049A3"/>
    <w:rsid w:val="00F1192D"/>
    <w:rsid w:val="00F11B73"/>
    <w:rsid w:val="00F11D67"/>
    <w:rsid w:val="00F1531E"/>
    <w:rsid w:val="00F159B1"/>
    <w:rsid w:val="00F16E02"/>
    <w:rsid w:val="00F17095"/>
    <w:rsid w:val="00F30203"/>
    <w:rsid w:val="00F32E43"/>
    <w:rsid w:val="00F33643"/>
    <w:rsid w:val="00F3568E"/>
    <w:rsid w:val="00F37A5B"/>
    <w:rsid w:val="00F43B94"/>
    <w:rsid w:val="00F45F4F"/>
    <w:rsid w:val="00F47AEA"/>
    <w:rsid w:val="00F516FF"/>
    <w:rsid w:val="00F52829"/>
    <w:rsid w:val="00F54C64"/>
    <w:rsid w:val="00F56C79"/>
    <w:rsid w:val="00F60B98"/>
    <w:rsid w:val="00F60F69"/>
    <w:rsid w:val="00F62C1C"/>
    <w:rsid w:val="00F702C1"/>
    <w:rsid w:val="00F74141"/>
    <w:rsid w:val="00F75CD3"/>
    <w:rsid w:val="00F81C96"/>
    <w:rsid w:val="00F81FEF"/>
    <w:rsid w:val="00F830E6"/>
    <w:rsid w:val="00F90A89"/>
    <w:rsid w:val="00F910CA"/>
    <w:rsid w:val="00F930C6"/>
    <w:rsid w:val="00F93126"/>
    <w:rsid w:val="00F936F7"/>
    <w:rsid w:val="00F94127"/>
    <w:rsid w:val="00F944DC"/>
    <w:rsid w:val="00FA0D25"/>
    <w:rsid w:val="00FA3552"/>
    <w:rsid w:val="00FA3CAF"/>
    <w:rsid w:val="00FA6F25"/>
    <w:rsid w:val="00FA7023"/>
    <w:rsid w:val="00FC0312"/>
    <w:rsid w:val="00FC1197"/>
    <w:rsid w:val="00FC3619"/>
    <w:rsid w:val="00FC66E7"/>
    <w:rsid w:val="00FD1C89"/>
    <w:rsid w:val="00FD232C"/>
    <w:rsid w:val="00FD4127"/>
    <w:rsid w:val="00FD6322"/>
    <w:rsid w:val="00FD7D95"/>
    <w:rsid w:val="00FE327D"/>
    <w:rsid w:val="00FE3B80"/>
    <w:rsid w:val="00FE671A"/>
    <w:rsid w:val="00FE6861"/>
    <w:rsid w:val="00FF0D53"/>
    <w:rsid w:val="00FF27DA"/>
    <w:rsid w:val="00FF3299"/>
    <w:rsid w:val="00FF63CB"/>
    <w:rsid w:val="00FF6BA4"/>
    <w:rsid w:val="00FF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4FD40618"/>
  <w15:chartTrackingRefBased/>
  <w15:docId w15:val="{FDD6AA1E-F290-42EF-99DF-A1BFFC732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10CA"/>
    <w:rPr>
      <w:rFonts w:ascii="Times" w:eastAsia="Cambria" w:hAnsi="Times" w:cs="Times New Roman"/>
      <w:sz w:val="24"/>
      <w:szCs w:val="24"/>
      <w:lang w:eastAsia="en-US"/>
    </w:rPr>
  </w:style>
  <w:style w:type="paragraph" w:styleId="Heading1">
    <w:name w:val="heading 1"/>
    <w:basedOn w:val="Normal"/>
    <w:next w:val="Normal"/>
    <w:link w:val="Heading1Char"/>
    <w:uiPriority w:val="9"/>
    <w:qFormat/>
    <w:rsid w:val="00B97147"/>
    <w:pPr>
      <w:keepNext/>
      <w:keepLines/>
      <w:pageBreakBefore/>
      <w:numPr>
        <w:numId w:val="9"/>
      </w:numPr>
      <w:tabs>
        <w:tab w:val="left" w:pos="1985"/>
      </w:tabs>
      <w:spacing w:line="360" w:lineRule="auto"/>
      <w:jc w:val="center"/>
      <w:outlineLvl w:val="0"/>
    </w:pPr>
    <w:rPr>
      <w:rFonts w:eastAsia="SimSun"/>
      <w:b/>
      <w:bCs/>
      <w:sz w:val="44"/>
      <w:szCs w:val="32"/>
    </w:rPr>
  </w:style>
  <w:style w:type="paragraph" w:styleId="Heading2">
    <w:name w:val="heading 2"/>
    <w:basedOn w:val="Normal"/>
    <w:next w:val="Normal"/>
    <w:link w:val="Heading2Char"/>
    <w:autoRedefine/>
    <w:uiPriority w:val="99"/>
    <w:qFormat/>
    <w:rsid w:val="00B97147"/>
    <w:pPr>
      <w:keepNext/>
      <w:keepLines/>
      <w:numPr>
        <w:ilvl w:val="1"/>
        <w:numId w:val="9"/>
      </w:numPr>
      <w:spacing w:before="40"/>
      <w:ind w:left="630" w:hanging="630"/>
      <w:outlineLvl w:val="1"/>
    </w:pPr>
    <w:rPr>
      <w:rFonts w:eastAsia="SimSun"/>
      <w:b/>
      <w:bCs/>
    </w:rPr>
  </w:style>
  <w:style w:type="paragraph" w:styleId="Heading3">
    <w:name w:val="heading 3"/>
    <w:basedOn w:val="Normal"/>
    <w:next w:val="Normal"/>
    <w:link w:val="Heading3Char"/>
    <w:uiPriority w:val="9"/>
    <w:qFormat/>
    <w:rsid w:val="00B97147"/>
    <w:pPr>
      <w:keepNext/>
      <w:keepLines/>
      <w:numPr>
        <w:ilvl w:val="2"/>
        <w:numId w:val="9"/>
      </w:numPr>
      <w:outlineLvl w:val="2"/>
    </w:pPr>
    <w:rPr>
      <w:rFonts w:eastAsia="SimSun"/>
      <w:b/>
      <w:bCs/>
    </w:rPr>
  </w:style>
  <w:style w:type="paragraph" w:styleId="Heading4">
    <w:name w:val="heading 4"/>
    <w:basedOn w:val="Normal"/>
    <w:next w:val="Normal"/>
    <w:link w:val="Heading4Char"/>
    <w:uiPriority w:val="99"/>
    <w:qFormat/>
    <w:rsid w:val="00B97147"/>
    <w:pPr>
      <w:keepNext/>
      <w:keepLines/>
      <w:numPr>
        <w:ilvl w:val="3"/>
        <w:numId w:val="9"/>
      </w:numPr>
      <w:outlineLvl w:val="3"/>
    </w:pPr>
    <w:rPr>
      <w:rFonts w:eastAsia="SimSun"/>
      <w:b/>
      <w:bCs/>
      <w:iCs/>
    </w:rPr>
  </w:style>
  <w:style w:type="paragraph" w:styleId="Heading5">
    <w:name w:val="heading 5"/>
    <w:basedOn w:val="Normal"/>
    <w:next w:val="Normal"/>
    <w:link w:val="Heading5Char"/>
    <w:qFormat/>
    <w:rsid w:val="00B97147"/>
    <w:pPr>
      <w:keepNext/>
      <w:numPr>
        <w:ilvl w:val="4"/>
        <w:numId w:val="9"/>
      </w:numPr>
      <w:spacing w:before="240" w:after="60"/>
      <w:outlineLvl w:val="4"/>
    </w:pPr>
    <w:rPr>
      <w:rFonts w:ascii="Times New Roman" w:eastAsia="Times New Roman" w:hAnsi="Times New Roman"/>
      <w:b/>
      <w:bCs/>
      <w:iCs/>
      <w:szCs w:val="26"/>
    </w:rPr>
  </w:style>
  <w:style w:type="paragraph" w:styleId="Heading6">
    <w:name w:val="heading 6"/>
    <w:basedOn w:val="Appendixstyle"/>
    <w:next w:val="Normal"/>
    <w:link w:val="Heading6Char"/>
    <w:qFormat/>
    <w:rsid w:val="00B97147"/>
    <w:pPr>
      <w:keepNext/>
      <w:numPr>
        <w:numId w:val="125"/>
      </w:numPr>
      <w:spacing w:before="240" w:after="60"/>
      <w:outlineLvl w:val="5"/>
    </w:pPr>
    <w:rPr>
      <w:rFonts w:eastAsia="Times New Roman"/>
      <w:b/>
      <w:bCs/>
      <w:szCs w:val="22"/>
    </w:rPr>
  </w:style>
  <w:style w:type="paragraph" w:styleId="Heading7">
    <w:name w:val="heading 7"/>
    <w:basedOn w:val="Normal"/>
    <w:next w:val="Normal"/>
    <w:link w:val="Heading7Char"/>
    <w:qFormat/>
    <w:rsid w:val="00B97147"/>
    <w:pPr>
      <w:keepNext/>
      <w:numPr>
        <w:ilvl w:val="6"/>
        <w:numId w:val="9"/>
      </w:numPr>
      <w:spacing w:before="240" w:after="60"/>
      <w:outlineLvl w:val="6"/>
    </w:pPr>
    <w:rPr>
      <w:rFonts w:ascii="Times New Roman" w:eastAsia="Times New Roman" w:hAnsi="Times New Roman"/>
      <w:b/>
    </w:rPr>
  </w:style>
  <w:style w:type="paragraph" w:styleId="Heading8">
    <w:name w:val="heading 8"/>
    <w:basedOn w:val="Normal"/>
    <w:next w:val="Normal"/>
    <w:link w:val="Heading8Char"/>
    <w:qFormat/>
    <w:rsid w:val="00B97147"/>
    <w:pPr>
      <w:keepNext/>
      <w:numPr>
        <w:ilvl w:val="7"/>
        <w:numId w:val="9"/>
      </w:numPr>
      <w:spacing w:before="240" w:after="60"/>
      <w:outlineLvl w:val="7"/>
    </w:pPr>
    <w:rPr>
      <w:rFonts w:ascii="Times New Roman" w:eastAsia="Times New Roman" w:hAnsi="Times New Roman"/>
      <w:b/>
      <w:iCs/>
    </w:rPr>
  </w:style>
  <w:style w:type="paragraph" w:styleId="Heading9">
    <w:name w:val="heading 9"/>
    <w:basedOn w:val="Normal"/>
    <w:next w:val="Normal"/>
    <w:link w:val="Heading9Char"/>
    <w:qFormat/>
    <w:rsid w:val="00B97147"/>
    <w:pPr>
      <w:keepNext/>
      <w:numPr>
        <w:ilvl w:val="8"/>
        <w:numId w:val="9"/>
      </w:numPr>
      <w:spacing w:before="240" w:after="60"/>
      <w:outlineLvl w:val="8"/>
    </w:pPr>
    <w:rPr>
      <w:rFonts w:ascii="Calibri" w:eastAsia="Times New Roman"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147"/>
    <w:rPr>
      <w:rFonts w:ascii="Times" w:eastAsia="SimSun" w:hAnsi="Times" w:cs="Times New Roman"/>
      <w:b/>
      <w:bCs/>
      <w:sz w:val="44"/>
      <w:szCs w:val="32"/>
      <w:lang w:eastAsia="en-US"/>
    </w:rPr>
  </w:style>
  <w:style w:type="character" w:customStyle="1" w:styleId="Heading2Char">
    <w:name w:val="Heading 2 Char"/>
    <w:basedOn w:val="DefaultParagraphFont"/>
    <w:link w:val="Heading2"/>
    <w:uiPriority w:val="99"/>
    <w:rsid w:val="00B97147"/>
    <w:rPr>
      <w:rFonts w:ascii="Times" w:eastAsia="SimSun" w:hAnsi="Times" w:cs="Times New Roman"/>
      <w:b/>
      <w:bCs/>
      <w:sz w:val="24"/>
      <w:szCs w:val="24"/>
      <w:lang w:eastAsia="en-US"/>
    </w:rPr>
  </w:style>
  <w:style w:type="character" w:customStyle="1" w:styleId="Heading3Char">
    <w:name w:val="Heading 3 Char"/>
    <w:basedOn w:val="DefaultParagraphFont"/>
    <w:link w:val="Heading3"/>
    <w:uiPriority w:val="9"/>
    <w:rsid w:val="00B97147"/>
    <w:rPr>
      <w:rFonts w:ascii="Times" w:eastAsia="SimSun" w:hAnsi="Times" w:cs="Times New Roman"/>
      <w:b/>
      <w:bCs/>
      <w:sz w:val="24"/>
      <w:szCs w:val="24"/>
      <w:lang w:eastAsia="en-US"/>
    </w:rPr>
  </w:style>
  <w:style w:type="character" w:customStyle="1" w:styleId="Heading4Char">
    <w:name w:val="Heading 4 Char"/>
    <w:basedOn w:val="DefaultParagraphFont"/>
    <w:link w:val="Heading4"/>
    <w:uiPriority w:val="99"/>
    <w:rsid w:val="00B97147"/>
    <w:rPr>
      <w:rFonts w:ascii="Times" w:eastAsia="SimSun" w:hAnsi="Times" w:cs="Times New Roman"/>
      <w:b/>
      <w:bCs/>
      <w:iCs/>
      <w:sz w:val="24"/>
      <w:szCs w:val="24"/>
      <w:lang w:eastAsia="en-US"/>
    </w:rPr>
  </w:style>
  <w:style w:type="character" w:customStyle="1" w:styleId="Heading5Char">
    <w:name w:val="Heading 5 Char"/>
    <w:basedOn w:val="DefaultParagraphFont"/>
    <w:link w:val="Heading5"/>
    <w:rsid w:val="00B97147"/>
    <w:rPr>
      <w:rFonts w:ascii="Times New Roman" w:eastAsia="Times New Roman" w:hAnsi="Times New Roman" w:cs="Times New Roman"/>
      <w:b/>
      <w:bCs/>
      <w:iCs/>
      <w:sz w:val="24"/>
      <w:szCs w:val="26"/>
      <w:lang w:eastAsia="en-US"/>
    </w:rPr>
  </w:style>
  <w:style w:type="character" w:customStyle="1" w:styleId="Heading6Char">
    <w:name w:val="Heading 6 Char"/>
    <w:basedOn w:val="DefaultParagraphFont"/>
    <w:link w:val="Heading6"/>
    <w:rsid w:val="007431BC"/>
    <w:rPr>
      <w:rFonts w:ascii="Times New Roman" w:eastAsia="Times New Roman" w:hAnsi="Times New Roman" w:cs="Times New Roman"/>
      <w:b/>
      <w:bCs/>
      <w:sz w:val="32"/>
      <w:lang w:eastAsia="en-US"/>
    </w:rPr>
  </w:style>
  <w:style w:type="character" w:customStyle="1" w:styleId="Heading7Char">
    <w:name w:val="Heading 7 Char"/>
    <w:basedOn w:val="DefaultParagraphFont"/>
    <w:link w:val="Heading7"/>
    <w:rsid w:val="00B97147"/>
    <w:rPr>
      <w:rFonts w:ascii="Times New Roman" w:eastAsia="Times New Roman" w:hAnsi="Times New Roman" w:cs="Times New Roman"/>
      <w:b/>
      <w:sz w:val="24"/>
      <w:szCs w:val="24"/>
      <w:lang w:eastAsia="en-US"/>
    </w:rPr>
  </w:style>
  <w:style w:type="character" w:customStyle="1" w:styleId="Heading8Char">
    <w:name w:val="Heading 8 Char"/>
    <w:basedOn w:val="DefaultParagraphFont"/>
    <w:link w:val="Heading8"/>
    <w:rsid w:val="00B97147"/>
    <w:rPr>
      <w:rFonts w:ascii="Times New Roman" w:eastAsia="Times New Roman" w:hAnsi="Times New Roman" w:cs="Times New Roman"/>
      <w:b/>
      <w:iCs/>
      <w:sz w:val="24"/>
      <w:szCs w:val="24"/>
      <w:lang w:eastAsia="en-US"/>
    </w:rPr>
  </w:style>
  <w:style w:type="character" w:customStyle="1" w:styleId="Heading9Char">
    <w:name w:val="Heading 9 Char"/>
    <w:basedOn w:val="DefaultParagraphFont"/>
    <w:link w:val="Heading9"/>
    <w:rsid w:val="00B97147"/>
    <w:rPr>
      <w:rFonts w:ascii="Calibri" w:eastAsia="Times New Roman" w:hAnsi="Calibri" w:cs="Times New Roman"/>
      <w:lang w:eastAsia="en-US"/>
    </w:rPr>
  </w:style>
  <w:style w:type="paragraph" w:styleId="TOC2">
    <w:name w:val="toc 2"/>
    <w:basedOn w:val="Normal"/>
    <w:next w:val="Normal"/>
    <w:autoRedefine/>
    <w:uiPriority w:val="39"/>
    <w:qFormat/>
    <w:rsid w:val="00B97147"/>
    <w:pPr>
      <w:keepNext/>
      <w:ind w:left="240"/>
    </w:pPr>
    <w:rPr>
      <w:rFonts w:ascii="Times New Roman" w:hAnsi="Times New Roman"/>
      <w:sz w:val="22"/>
      <w:szCs w:val="22"/>
    </w:rPr>
  </w:style>
  <w:style w:type="paragraph" w:styleId="TOC1">
    <w:name w:val="toc 1"/>
    <w:basedOn w:val="Normal"/>
    <w:next w:val="Normal"/>
    <w:autoRedefine/>
    <w:uiPriority w:val="39"/>
    <w:qFormat/>
    <w:rsid w:val="00E322F7"/>
    <w:pPr>
      <w:keepNext/>
      <w:tabs>
        <w:tab w:val="right" w:leader="dot" w:pos="9016"/>
      </w:tabs>
      <w:spacing w:before="120" w:line="360" w:lineRule="auto"/>
      <w:pPrChange w:id="0" w:author="Nasser Mustafa [2]" w:date="2018-09-26T11:50:00Z">
        <w:pPr>
          <w:keepNext/>
          <w:spacing w:before="120" w:line="360" w:lineRule="auto"/>
        </w:pPr>
      </w:pPrChange>
    </w:pPr>
    <w:rPr>
      <w:rFonts w:ascii="Times New Roman" w:hAnsi="Times New Roman"/>
      <w:b/>
      <w:rPrChange w:id="0" w:author="Nasser Mustafa [2]" w:date="2018-09-26T11:50:00Z">
        <w:rPr>
          <w:rFonts w:eastAsia="Cambria"/>
          <w:b/>
          <w:sz w:val="24"/>
          <w:szCs w:val="24"/>
          <w:lang w:val="en-US" w:eastAsia="en-US" w:bidi="ar-SA"/>
        </w:rPr>
      </w:rPrChange>
    </w:rPr>
  </w:style>
  <w:style w:type="paragraph" w:styleId="TOC3">
    <w:name w:val="toc 3"/>
    <w:basedOn w:val="Normal"/>
    <w:next w:val="Normal"/>
    <w:autoRedefine/>
    <w:uiPriority w:val="39"/>
    <w:qFormat/>
    <w:rsid w:val="002F2FFB"/>
    <w:pPr>
      <w:keepNext/>
      <w:tabs>
        <w:tab w:val="left" w:pos="1200"/>
        <w:tab w:val="right" w:pos="9015"/>
      </w:tabs>
      <w:ind w:left="480"/>
    </w:pPr>
    <w:rPr>
      <w:rFonts w:ascii="Times New Roman" w:hAnsi="Times New Roman"/>
      <w:sz w:val="22"/>
      <w:szCs w:val="22"/>
    </w:rPr>
  </w:style>
  <w:style w:type="paragraph" w:styleId="TOC4">
    <w:name w:val="toc 4"/>
    <w:basedOn w:val="Normal"/>
    <w:next w:val="Normal"/>
    <w:autoRedefine/>
    <w:uiPriority w:val="39"/>
    <w:rsid w:val="00B97147"/>
    <w:pPr>
      <w:keepNext/>
      <w:ind w:left="720"/>
    </w:pPr>
    <w:rPr>
      <w:rFonts w:ascii="Times New Roman" w:hAnsi="Times New Roman"/>
      <w:sz w:val="22"/>
      <w:szCs w:val="20"/>
    </w:rPr>
  </w:style>
  <w:style w:type="paragraph" w:styleId="TOC5">
    <w:name w:val="toc 5"/>
    <w:basedOn w:val="Normal"/>
    <w:next w:val="Normal"/>
    <w:autoRedefine/>
    <w:uiPriority w:val="39"/>
    <w:rsid w:val="00B97147"/>
    <w:pPr>
      <w:keepNext/>
      <w:ind w:left="960"/>
    </w:pPr>
    <w:rPr>
      <w:rFonts w:ascii="Times New Roman" w:hAnsi="Times New Roman"/>
      <w:sz w:val="22"/>
      <w:szCs w:val="20"/>
    </w:rPr>
  </w:style>
  <w:style w:type="paragraph" w:styleId="TOC6">
    <w:name w:val="toc 6"/>
    <w:basedOn w:val="Normal"/>
    <w:next w:val="Normal"/>
    <w:autoRedefine/>
    <w:uiPriority w:val="39"/>
    <w:rsid w:val="00B97147"/>
    <w:pPr>
      <w:keepNext/>
      <w:ind w:left="1200"/>
    </w:pPr>
    <w:rPr>
      <w:rFonts w:ascii="Times New Roman" w:hAnsi="Times New Roman"/>
      <w:sz w:val="22"/>
      <w:szCs w:val="20"/>
    </w:rPr>
  </w:style>
  <w:style w:type="paragraph" w:styleId="TOC7">
    <w:name w:val="toc 7"/>
    <w:basedOn w:val="Normal"/>
    <w:next w:val="Normal"/>
    <w:autoRedefine/>
    <w:uiPriority w:val="39"/>
    <w:rsid w:val="00B97147"/>
    <w:pPr>
      <w:keepNext/>
      <w:ind w:left="1440"/>
    </w:pPr>
    <w:rPr>
      <w:rFonts w:ascii="Times New Roman" w:hAnsi="Times New Roman"/>
      <w:sz w:val="22"/>
      <w:szCs w:val="20"/>
    </w:rPr>
  </w:style>
  <w:style w:type="paragraph" w:styleId="TOC8">
    <w:name w:val="toc 8"/>
    <w:basedOn w:val="Normal"/>
    <w:next w:val="Normal"/>
    <w:autoRedefine/>
    <w:uiPriority w:val="39"/>
    <w:rsid w:val="00B97147"/>
    <w:pPr>
      <w:keepNext/>
      <w:ind w:left="1680"/>
    </w:pPr>
    <w:rPr>
      <w:rFonts w:ascii="Cambria" w:hAnsi="Cambria"/>
      <w:sz w:val="20"/>
      <w:szCs w:val="20"/>
    </w:rPr>
  </w:style>
  <w:style w:type="paragraph" w:styleId="TOC9">
    <w:name w:val="toc 9"/>
    <w:basedOn w:val="Normal"/>
    <w:next w:val="Normal"/>
    <w:autoRedefine/>
    <w:uiPriority w:val="39"/>
    <w:rsid w:val="00B97147"/>
    <w:pPr>
      <w:keepNext/>
      <w:ind w:left="1920"/>
    </w:pPr>
    <w:rPr>
      <w:rFonts w:ascii="Cambria" w:hAnsi="Cambria"/>
      <w:sz w:val="20"/>
      <w:szCs w:val="20"/>
    </w:rPr>
  </w:style>
  <w:style w:type="paragraph" w:styleId="Footer">
    <w:name w:val="footer"/>
    <w:basedOn w:val="Normal"/>
    <w:link w:val="FooterChar"/>
    <w:uiPriority w:val="99"/>
    <w:rsid w:val="00B97147"/>
    <w:pPr>
      <w:tabs>
        <w:tab w:val="center" w:pos="4320"/>
        <w:tab w:val="right" w:pos="8640"/>
      </w:tabs>
    </w:pPr>
  </w:style>
  <w:style w:type="character" w:customStyle="1" w:styleId="FooterChar">
    <w:name w:val="Footer Char"/>
    <w:basedOn w:val="DefaultParagraphFont"/>
    <w:link w:val="Footer"/>
    <w:uiPriority w:val="99"/>
    <w:rsid w:val="00B97147"/>
    <w:rPr>
      <w:rFonts w:ascii="Times" w:eastAsia="Cambria" w:hAnsi="Times" w:cs="Times New Roman"/>
      <w:sz w:val="24"/>
      <w:szCs w:val="24"/>
      <w:lang w:eastAsia="en-US"/>
    </w:rPr>
  </w:style>
  <w:style w:type="character" w:styleId="PageNumber">
    <w:name w:val="page number"/>
    <w:uiPriority w:val="99"/>
    <w:rsid w:val="00B97147"/>
    <w:rPr>
      <w:rFonts w:ascii="Times" w:hAnsi="Times" w:cs="Times New Roman"/>
    </w:rPr>
  </w:style>
  <w:style w:type="paragraph" w:styleId="Header">
    <w:name w:val="header"/>
    <w:basedOn w:val="Normal"/>
    <w:link w:val="HeaderChar"/>
    <w:uiPriority w:val="99"/>
    <w:rsid w:val="00B97147"/>
    <w:pPr>
      <w:keepNext/>
      <w:tabs>
        <w:tab w:val="center" w:pos="4320"/>
        <w:tab w:val="right" w:pos="8640"/>
      </w:tabs>
    </w:pPr>
  </w:style>
  <w:style w:type="character" w:customStyle="1" w:styleId="HeaderChar">
    <w:name w:val="Header Char"/>
    <w:basedOn w:val="DefaultParagraphFont"/>
    <w:link w:val="Header"/>
    <w:uiPriority w:val="99"/>
    <w:rsid w:val="00B97147"/>
    <w:rPr>
      <w:rFonts w:ascii="Times" w:eastAsia="Cambria" w:hAnsi="Times" w:cs="Times New Roman"/>
      <w:sz w:val="24"/>
      <w:szCs w:val="24"/>
      <w:lang w:eastAsia="en-US"/>
    </w:rPr>
  </w:style>
  <w:style w:type="paragraph" w:styleId="ListParagraph">
    <w:name w:val="List Paragraph"/>
    <w:basedOn w:val="Normal"/>
    <w:link w:val="ListParagraphChar"/>
    <w:uiPriority w:val="34"/>
    <w:qFormat/>
    <w:rsid w:val="00B97147"/>
    <w:pPr>
      <w:keepNext/>
      <w:ind w:left="720"/>
      <w:contextualSpacing/>
    </w:pPr>
  </w:style>
  <w:style w:type="paragraph" w:styleId="Caption">
    <w:name w:val="caption"/>
    <w:basedOn w:val="Normal"/>
    <w:next w:val="Normal"/>
    <w:link w:val="CaptionChar"/>
    <w:uiPriority w:val="99"/>
    <w:qFormat/>
    <w:rsid w:val="00B97147"/>
    <w:pPr>
      <w:keepNext/>
      <w:spacing w:line="360" w:lineRule="auto"/>
      <w:jc w:val="center"/>
    </w:pPr>
    <w:rPr>
      <w:b/>
      <w:bCs/>
      <w:szCs w:val="18"/>
    </w:rPr>
  </w:style>
  <w:style w:type="paragraph" w:styleId="TableofFigures">
    <w:name w:val="table of figures"/>
    <w:aliases w:val="Table of Illustrations"/>
    <w:basedOn w:val="Normal"/>
    <w:next w:val="Normal"/>
    <w:link w:val="TableofFiguresChar"/>
    <w:uiPriority w:val="99"/>
    <w:rsid w:val="00B97147"/>
    <w:pPr>
      <w:keepNext/>
    </w:pPr>
    <w:rPr>
      <w:rFonts w:ascii="Times New Roman" w:hAnsi="Times New Roman"/>
      <w:szCs w:val="20"/>
    </w:rPr>
  </w:style>
  <w:style w:type="paragraph" w:styleId="BalloonText">
    <w:name w:val="Balloon Text"/>
    <w:basedOn w:val="Normal"/>
    <w:link w:val="BalloonTextChar"/>
    <w:uiPriority w:val="99"/>
    <w:rsid w:val="00B97147"/>
    <w:pPr>
      <w:keepNext/>
    </w:pPr>
    <w:rPr>
      <w:rFonts w:ascii="Tahoma" w:hAnsi="Tahoma" w:cs="Tahoma"/>
      <w:sz w:val="16"/>
      <w:szCs w:val="16"/>
    </w:rPr>
  </w:style>
  <w:style w:type="character" w:customStyle="1" w:styleId="BalloonTextChar">
    <w:name w:val="Balloon Text Char"/>
    <w:basedOn w:val="DefaultParagraphFont"/>
    <w:link w:val="BalloonText"/>
    <w:uiPriority w:val="99"/>
    <w:rsid w:val="00B97147"/>
    <w:rPr>
      <w:rFonts w:ascii="Tahoma" w:eastAsia="Cambria" w:hAnsi="Tahoma" w:cs="Tahoma"/>
      <w:sz w:val="16"/>
      <w:szCs w:val="16"/>
      <w:lang w:eastAsia="en-US"/>
    </w:rPr>
  </w:style>
  <w:style w:type="character" w:styleId="Hyperlink">
    <w:name w:val="Hyperlink"/>
    <w:uiPriority w:val="99"/>
    <w:rsid w:val="00B97147"/>
    <w:rPr>
      <w:rFonts w:cs="Times New Roman"/>
      <w:color w:val="0000FF"/>
      <w:u w:val="single"/>
    </w:rPr>
  </w:style>
  <w:style w:type="character" w:styleId="FollowedHyperlink">
    <w:name w:val="FollowedHyperlink"/>
    <w:uiPriority w:val="99"/>
    <w:rsid w:val="00B97147"/>
    <w:rPr>
      <w:color w:val="800080"/>
      <w:u w:val="single"/>
    </w:rPr>
  </w:style>
  <w:style w:type="character" w:customStyle="1" w:styleId="TableofFiguresChar">
    <w:name w:val="Table of Figures Char"/>
    <w:aliases w:val="Table of Illustrations Char"/>
    <w:basedOn w:val="DefaultParagraphFont"/>
    <w:link w:val="TableofFigures"/>
    <w:uiPriority w:val="99"/>
    <w:rsid w:val="00B97147"/>
    <w:rPr>
      <w:rFonts w:ascii="Times New Roman" w:eastAsia="Cambria" w:hAnsi="Times New Roman" w:cs="Times New Roman"/>
      <w:sz w:val="24"/>
      <w:szCs w:val="20"/>
      <w:lang w:eastAsia="en-US"/>
    </w:rPr>
  </w:style>
  <w:style w:type="character" w:styleId="Emphasis">
    <w:name w:val="Emphasis"/>
    <w:basedOn w:val="DefaultParagraphFont"/>
    <w:qFormat/>
    <w:rsid w:val="00B97147"/>
    <w:rPr>
      <w:i/>
      <w:iCs/>
    </w:rPr>
  </w:style>
  <w:style w:type="paragraph" w:customStyle="1" w:styleId="Default">
    <w:name w:val="Default"/>
    <w:rsid w:val="00B97147"/>
    <w:pPr>
      <w:autoSpaceDE w:val="0"/>
      <w:autoSpaceDN w:val="0"/>
      <w:adjustRightInd w:val="0"/>
    </w:pPr>
    <w:rPr>
      <w:rFonts w:ascii="Times New Roman" w:eastAsiaTheme="minorHAnsi" w:hAnsi="Times New Roman" w:cs="Times New Roman"/>
      <w:color w:val="000000"/>
      <w:sz w:val="24"/>
      <w:szCs w:val="24"/>
      <w:lang w:val="en-CA" w:eastAsia="en-US"/>
    </w:rPr>
  </w:style>
  <w:style w:type="character" w:customStyle="1" w:styleId="Style1">
    <w:name w:val="Style1"/>
    <w:basedOn w:val="DefaultParagraphFont"/>
    <w:uiPriority w:val="1"/>
    <w:rsid w:val="00B97147"/>
    <w:rPr>
      <w:sz w:val="24"/>
    </w:rPr>
  </w:style>
  <w:style w:type="character" w:customStyle="1" w:styleId="apple-style-span">
    <w:name w:val="apple-style-span"/>
    <w:basedOn w:val="DefaultParagraphFont"/>
    <w:rsid w:val="00B97147"/>
  </w:style>
  <w:style w:type="paragraph" w:customStyle="1" w:styleId="bulletitem">
    <w:name w:val="bulletitem"/>
    <w:basedOn w:val="Normal"/>
    <w:rsid w:val="00B97147"/>
    <w:pPr>
      <w:keepNext/>
      <w:numPr>
        <w:numId w:val="1"/>
      </w:numPr>
      <w:overflowPunct w:val="0"/>
      <w:autoSpaceDE w:val="0"/>
      <w:autoSpaceDN w:val="0"/>
      <w:adjustRightInd w:val="0"/>
      <w:spacing w:before="160" w:line="240" w:lineRule="atLeast"/>
      <w:contextualSpacing/>
      <w:textAlignment w:val="baseline"/>
    </w:pPr>
    <w:rPr>
      <w:rFonts w:ascii="Times New Roman" w:eastAsia="Times New Roman" w:hAnsi="Times New Roman"/>
      <w:sz w:val="20"/>
      <w:szCs w:val="20"/>
      <w:lang w:eastAsia="de-DE"/>
    </w:rPr>
  </w:style>
  <w:style w:type="paragraph" w:customStyle="1" w:styleId="p1a">
    <w:name w:val="p1a"/>
    <w:basedOn w:val="Normal"/>
    <w:rsid w:val="00B97147"/>
    <w:pPr>
      <w:keepNext/>
      <w:overflowPunct w:val="0"/>
      <w:autoSpaceDE w:val="0"/>
      <w:autoSpaceDN w:val="0"/>
      <w:adjustRightInd w:val="0"/>
      <w:spacing w:line="240" w:lineRule="atLeast"/>
      <w:textAlignment w:val="baseline"/>
    </w:pPr>
    <w:rPr>
      <w:rFonts w:asciiTheme="majorBidi" w:eastAsia="Times New Roman" w:hAnsiTheme="majorBidi" w:cstheme="majorBidi"/>
      <w:lang w:eastAsia="de-DE"/>
    </w:rPr>
  </w:style>
  <w:style w:type="numbering" w:customStyle="1" w:styleId="itemization1">
    <w:name w:val="itemization1"/>
    <w:basedOn w:val="NoList"/>
    <w:semiHidden/>
    <w:rsid w:val="00B97147"/>
    <w:pPr>
      <w:numPr>
        <w:numId w:val="1"/>
      </w:numPr>
    </w:pPr>
  </w:style>
  <w:style w:type="paragraph" w:customStyle="1" w:styleId="Style11">
    <w:name w:val="Style 1.1"/>
    <w:basedOn w:val="Normal"/>
    <w:link w:val="Style11Char"/>
    <w:autoRedefine/>
    <w:qFormat/>
    <w:rsid w:val="00B97147"/>
    <w:pPr>
      <w:keepNext/>
      <w:keepLines/>
      <w:numPr>
        <w:numId w:val="20"/>
      </w:numPr>
      <w:suppressAutoHyphens/>
      <w:overflowPunct w:val="0"/>
      <w:autoSpaceDE w:val="0"/>
      <w:autoSpaceDN w:val="0"/>
      <w:adjustRightInd w:val="0"/>
      <w:spacing w:before="360"/>
      <w:textAlignment w:val="baseline"/>
      <w:outlineLvl w:val="1"/>
    </w:pPr>
    <w:rPr>
      <w:rFonts w:ascii="Times New Roman" w:eastAsiaTheme="minorHAnsi" w:hAnsi="Times New Roman" w:cstheme="minorBidi"/>
      <w:b/>
      <w:bCs/>
      <w:iCs/>
      <w:szCs w:val="22"/>
      <w:lang w:val="en-CA" w:eastAsia="de-DE"/>
    </w:rPr>
  </w:style>
  <w:style w:type="character" w:customStyle="1" w:styleId="Style11Char">
    <w:name w:val="Style 1.1 Char"/>
    <w:basedOn w:val="DefaultParagraphFont"/>
    <w:link w:val="Style11"/>
    <w:rsid w:val="00B97147"/>
    <w:rPr>
      <w:rFonts w:ascii="Times New Roman" w:eastAsiaTheme="minorHAnsi" w:hAnsi="Times New Roman"/>
      <w:b/>
      <w:bCs/>
      <w:iCs/>
      <w:sz w:val="24"/>
      <w:lang w:val="en-CA" w:eastAsia="de-DE"/>
    </w:rPr>
  </w:style>
  <w:style w:type="paragraph" w:customStyle="1" w:styleId="Chapters">
    <w:name w:val="Chapters"/>
    <w:basedOn w:val="ListParagraph"/>
    <w:link w:val="ChaptersChar"/>
    <w:qFormat/>
    <w:rsid w:val="00B97147"/>
    <w:pPr>
      <w:numPr>
        <w:numId w:val="2"/>
      </w:numPr>
      <w:tabs>
        <w:tab w:val="left" w:pos="709"/>
      </w:tabs>
      <w:spacing w:before="240" w:line="360" w:lineRule="auto"/>
    </w:pPr>
    <w:rPr>
      <w:rFonts w:ascii="Times New Roman" w:eastAsia="Calibri" w:hAnsi="Times New Roman" w:cs="Calibri"/>
      <w:b/>
      <w:sz w:val="28"/>
      <w:szCs w:val="28"/>
    </w:rPr>
  </w:style>
  <w:style w:type="character" w:customStyle="1" w:styleId="ChaptersChar">
    <w:name w:val="Chapters Char"/>
    <w:basedOn w:val="DefaultParagraphFont"/>
    <w:link w:val="Chapters"/>
    <w:rsid w:val="00B97147"/>
    <w:rPr>
      <w:rFonts w:ascii="Times New Roman" w:eastAsia="Calibri" w:hAnsi="Times New Roman" w:cs="Calibri"/>
      <w:b/>
      <w:sz w:val="28"/>
      <w:szCs w:val="28"/>
      <w:lang w:eastAsia="en-US"/>
    </w:rPr>
  </w:style>
  <w:style w:type="paragraph" w:customStyle="1" w:styleId="Style21">
    <w:name w:val="Style2.1"/>
    <w:basedOn w:val="Style11"/>
    <w:link w:val="Style21Char"/>
    <w:qFormat/>
    <w:rsid w:val="00B97147"/>
    <w:pPr>
      <w:numPr>
        <w:ilvl w:val="1"/>
        <w:numId w:val="3"/>
      </w:numPr>
    </w:pPr>
  </w:style>
  <w:style w:type="character" w:customStyle="1" w:styleId="Style21Char">
    <w:name w:val="Style2.1 Char"/>
    <w:basedOn w:val="Style11Char"/>
    <w:link w:val="Style21"/>
    <w:rsid w:val="00B97147"/>
    <w:rPr>
      <w:rFonts w:ascii="Times New Roman" w:eastAsiaTheme="minorHAnsi" w:hAnsi="Times New Roman"/>
      <w:b/>
      <w:bCs/>
      <w:iCs/>
      <w:sz w:val="24"/>
      <w:lang w:val="en-CA" w:eastAsia="de-DE"/>
    </w:rPr>
  </w:style>
  <w:style w:type="paragraph" w:customStyle="1" w:styleId="heading10">
    <w:name w:val="heading1"/>
    <w:basedOn w:val="Heading1"/>
    <w:next w:val="Normal"/>
    <w:link w:val="heading1Char0"/>
    <w:rsid w:val="00B97147"/>
    <w:pPr>
      <w:pageBreakBefore w:val="0"/>
      <w:numPr>
        <w:numId w:val="4"/>
      </w:numPr>
      <w:suppressAutoHyphens/>
      <w:overflowPunct w:val="0"/>
      <w:autoSpaceDE w:val="0"/>
      <w:autoSpaceDN w:val="0"/>
      <w:adjustRightInd w:val="0"/>
      <w:spacing w:before="360" w:after="240" w:line="300" w:lineRule="atLeast"/>
      <w:textAlignment w:val="baseline"/>
    </w:pPr>
    <w:rPr>
      <w:rFonts w:eastAsia="Times New Roman"/>
      <w:sz w:val="24"/>
      <w:lang w:eastAsia="de-DE"/>
    </w:rPr>
  </w:style>
  <w:style w:type="paragraph" w:customStyle="1" w:styleId="heading20">
    <w:name w:val="heading2"/>
    <w:basedOn w:val="Heading2"/>
    <w:next w:val="Normal"/>
    <w:link w:val="heading2Char0"/>
    <w:rsid w:val="00B97147"/>
    <w:pPr>
      <w:keepNext w:val="0"/>
      <w:tabs>
        <w:tab w:val="num" w:pos="567"/>
      </w:tabs>
      <w:suppressAutoHyphens/>
      <w:overflowPunct w:val="0"/>
      <w:autoSpaceDE w:val="0"/>
      <w:autoSpaceDN w:val="0"/>
      <w:adjustRightInd w:val="0"/>
      <w:spacing w:before="360" w:line="240" w:lineRule="atLeast"/>
      <w:textAlignment w:val="baseline"/>
    </w:pPr>
    <w:rPr>
      <w:rFonts w:eastAsia="Times New Roman"/>
      <w:iCs/>
      <w:lang w:eastAsia="de-DE"/>
    </w:rPr>
  </w:style>
  <w:style w:type="numbering" w:customStyle="1" w:styleId="headings">
    <w:name w:val="headings"/>
    <w:basedOn w:val="NoList"/>
    <w:rsid w:val="00B97147"/>
    <w:pPr>
      <w:numPr>
        <w:numId w:val="4"/>
      </w:numPr>
    </w:pPr>
  </w:style>
  <w:style w:type="character" w:customStyle="1" w:styleId="ListParagraphChar">
    <w:name w:val="List Paragraph Char"/>
    <w:basedOn w:val="DefaultParagraphFont"/>
    <w:link w:val="ListParagraph"/>
    <w:uiPriority w:val="34"/>
    <w:rsid w:val="00B97147"/>
    <w:rPr>
      <w:rFonts w:ascii="Times" w:eastAsia="Cambria" w:hAnsi="Times" w:cs="Times New Roman"/>
      <w:sz w:val="24"/>
      <w:szCs w:val="24"/>
      <w:lang w:eastAsia="en-US"/>
    </w:rPr>
  </w:style>
  <w:style w:type="table" w:styleId="TableGrid">
    <w:name w:val="Table Grid"/>
    <w:basedOn w:val="TableNormal"/>
    <w:uiPriority w:val="39"/>
    <w:rsid w:val="00B97147"/>
    <w:pPr>
      <w:overflowPunct w:val="0"/>
      <w:autoSpaceDE w:val="0"/>
      <w:autoSpaceDN w:val="0"/>
      <w:adjustRightInd w:val="0"/>
      <w:spacing w:line="240" w:lineRule="atLeast"/>
      <w:ind w:firstLine="227"/>
      <w:jc w:val="both"/>
      <w:textAlignment w:val="baseline"/>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rsid w:val="00B97147"/>
    <w:rPr>
      <w:rFonts w:cs="Times New Roman"/>
      <w:sz w:val="18"/>
      <w:szCs w:val="18"/>
    </w:rPr>
  </w:style>
  <w:style w:type="paragraph" w:styleId="CommentText">
    <w:name w:val="annotation text"/>
    <w:basedOn w:val="Normal"/>
    <w:link w:val="CommentTextChar"/>
    <w:uiPriority w:val="99"/>
    <w:rsid w:val="00B97147"/>
    <w:pPr>
      <w:spacing w:before="240"/>
    </w:pPr>
    <w:rPr>
      <w:rFonts w:ascii="Times New Roman" w:eastAsia="Calibri" w:hAnsi="Times New Roman" w:cs="Calibri"/>
    </w:rPr>
  </w:style>
  <w:style w:type="character" w:customStyle="1" w:styleId="CommentTextChar">
    <w:name w:val="Comment Text Char"/>
    <w:basedOn w:val="DefaultParagraphFont"/>
    <w:link w:val="CommentText"/>
    <w:uiPriority w:val="99"/>
    <w:rsid w:val="00B97147"/>
    <w:rPr>
      <w:rFonts w:ascii="Times New Roman" w:eastAsia="Calibri" w:hAnsi="Times New Roman" w:cs="Calibri"/>
      <w:sz w:val="24"/>
      <w:szCs w:val="24"/>
      <w:lang w:eastAsia="en-US"/>
    </w:rPr>
  </w:style>
  <w:style w:type="paragraph" w:customStyle="1" w:styleId="figurecaption">
    <w:name w:val="figurecaption"/>
    <w:basedOn w:val="Normal"/>
    <w:next w:val="Normal"/>
    <w:rsid w:val="00B97147"/>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sz w:val="18"/>
      <w:szCs w:val="20"/>
      <w:lang w:eastAsia="de-DE"/>
    </w:rPr>
  </w:style>
  <w:style w:type="paragraph" w:customStyle="1" w:styleId="tablecaption">
    <w:name w:val="tablecaption"/>
    <w:basedOn w:val="Normal"/>
    <w:next w:val="Normal"/>
    <w:rsid w:val="00B97147"/>
    <w:pPr>
      <w:keepNext/>
      <w:keepLines/>
      <w:overflowPunct w:val="0"/>
      <w:autoSpaceDE w:val="0"/>
      <w:autoSpaceDN w:val="0"/>
      <w:adjustRightInd w:val="0"/>
      <w:spacing w:before="240" w:after="120" w:line="220" w:lineRule="atLeast"/>
      <w:jc w:val="center"/>
      <w:textAlignment w:val="baseline"/>
    </w:pPr>
    <w:rPr>
      <w:rFonts w:ascii="Times New Roman" w:eastAsia="Times New Roman" w:hAnsi="Times New Roman"/>
      <w:sz w:val="18"/>
      <w:szCs w:val="20"/>
      <w:lang w:val="de-DE" w:eastAsia="de-DE"/>
    </w:rPr>
  </w:style>
  <w:style w:type="character" w:customStyle="1" w:styleId="heading1Char0">
    <w:name w:val="heading1 Char"/>
    <w:basedOn w:val="Heading1Char"/>
    <w:link w:val="heading10"/>
    <w:rsid w:val="00B97147"/>
    <w:rPr>
      <w:rFonts w:ascii="Times" w:eastAsia="Times New Roman" w:hAnsi="Times" w:cs="Times New Roman"/>
      <w:b/>
      <w:bCs/>
      <w:sz w:val="24"/>
      <w:szCs w:val="32"/>
      <w:lang w:eastAsia="de-DE"/>
    </w:rPr>
  </w:style>
  <w:style w:type="table" w:customStyle="1" w:styleId="TableGrid1">
    <w:name w:val="Table Grid1"/>
    <w:basedOn w:val="TableNormal"/>
    <w:next w:val="TableGrid"/>
    <w:uiPriority w:val="39"/>
    <w:rsid w:val="00B97147"/>
    <w:pPr>
      <w:overflowPunct w:val="0"/>
      <w:autoSpaceDE w:val="0"/>
      <w:autoSpaceDN w:val="0"/>
      <w:adjustRightInd w:val="0"/>
      <w:spacing w:line="240" w:lineRule="atLeast"/>
      <w:ind w:firstLine="227"/>
      <w:jc w:val="both"/>
      <w:textAlignment w:val="baseline"/>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Normal"/>
    <w:rsid w:val="00B97147"/>
    <w:pPr>
      <w:keepNext/>
      <w:overflowPunct w:val="0"/>
      <w:autoSpaceDE w:val="0"/>
      <w:autoSpaceDN w:val="0"/>
      <w:adjustRightInd w:val="0"/>
      <w:spacing w:before="600" w:after="360" w:line="220" w:lineRule="atLeast"/>
      <w:ind w:left="567" w:right="567"/>
      <w:contextualSpacing/>
      <w:textAlignment w:val="baseline"/>
    </w:pPr>
    <w:rPr>
      <w:rFonts w:ascii="Times New Roman" w:eastAsia="Times New Roman" w:hAnsi="Times New Roman"/>
      <w:sz w:val="18"/>
      <w:szCs w:val="20"/>
      <w:lang w:eastAsia="de-DE"/>
    </w:rPr>
  </w:style>
  <w:style w:type="paragraph" w:customStyle="1" w:styleId="address">
    <w:name w:val="address"/>
    <w:basedOn w:val="Normal"/>
    <w:rsid w:val="00B97147"/>
    <w:pPr>
      <w:keepNext/>
      <w:suppressAutoHyphens/>
      <w:overflowPunct w:val="0"/>
      <w:autoSpaceDE w:val="0"/>
      <w:autoSpaceDN w:val="0"/>
      <w:adjustRightInd w:val="0"/>
      <w:spacing w:after="200" w:line="220" w:lineRule="atLeast"/>
      <w:contextualSpacing/>
      <w:jc w:val="center"/>
      <w:textAlignment w:val="baseline"/>
    </w:pPr>
    <w:rPr>
      <w:rFonts w:ascii="Times New Roman" w:eastAsia="Times New Roman" w:hAnsi="Times New Roman"/>
      <w:sz w:val="18"/>
      <w:szCs w:val="20"/>
      <w:lang w:eastAsia="de-DE"/>
    </w:rPr>
  </w:style>
  <w:style w:type="paragraph" w:customStyle="1" w:styleId="author">
    <w:name w:val="author"/>
    <w:basedOn w:val="Normal"/>
    <w:next w:val="address"/>
    <w:rsid w:val="00B97147"/>
    <w:pPr>
      <w:keepNext/>
      <w:suppressAutoHyphens/>
      <w:overflowPunct w:val="0"/>
      <w:autoSpaceDE w:val="0"/>
      <w:autoSpaceDN w:val="0"/>
      <w:adjustRightInd w:val="0"/>
      <w:spacing w:after="200" w:line="240" w:lineRule="atLeast"/>
      <w:jc w:val="center"/>
      <w:textAlignment w:val="baseline"/>
    </w:pPr>
    <w:rPr>
      <w:rFonts w:ascii="Times New Roman" w:eastAsia="Times New Roman" w:hAnsi="Times New Roman"/>
      <w:sz w:val="20"/>
      <w:szCs w:val="20"/>
      <w:lang w:eastAsia="de-DE"/>
    </w:rPr>
  </w:style>
  <w:style w:type="character" w:customStyle="1" w:styleId="e-mail">
    <w:name w:val="e-mail"/>
    <w:basedOn w:val="DefaultParagraphFont"/>
    <w:rsid w:val="00B97147"/>
    <w:rPr>
      <w:rFonts w:ascii="Courier" w:hAnsi="Courier"/>
      <w:noProof/>
      <w:spacing w:val="-6"/>
      <w:lang w:val="en-US"/>
    </w:rPr>
  </w:style>
  <w:style w:type="paragraph" w:customStyle="1" w:styleId="keywords">
    <w:name w:val="keywords"/>
    <w:basedOn w:val="abstract"/>
    <w:next w:val="heading10"/>
    <w:rsid w:val="00B97147"/>
    <w:pPr>
      <w:spacing w:before="220"/>
      <w:contextualSpacing w:val="0"/>
    </w:pPr>
  </w:style>
  <w:style w:type="paragraph" w:styleId="Title">
    <w:name w:val="Title"/>
    <w:basedOn w:val="Normal"/>
    <w:next w:val="Normal"/>
    <w:link w:val="TitleChar"/>
    <w:qFormat/>
    <w:rsid w:val="00B97147"/>
    <w:pPr>
      <w:keepNext/>
      <w:overflowPunct w:val="0"/>
      <w:autoSpaceDE w:val="0"/>
      <w:autoSpaceDN w:val="0"/>
      <w:adjustRightInd w:val="0"/>
      <w:spacing w:before="240" w:after="60" w:line="240" w:lineRule="atLeast"/>
      <w:ind w:firstLine="227"/>
      <w:jc w:val="center"/>
      <w:textAlignment w:val="baseline"/>
      <w:outlineLvl w:val="0"/>
    </w:pPr>
    <w:rPr>
      <w:rFonts w:asciiTheme="majorHAnsi" w:eastAsiaTheme="majorEastAsia" w:hAnsiTheme="majorHAnsi" w:cstheme="majorBidi"/>
      <w:b/>
      <w:bCs/>
      <w:kern w:val="28"/>
      <w:sz w:val="32"/>
      <w:szCs w:val="32"/>
      <w:lang w:eastAsia="de-DE"/>
    </w:rPr>
  </w:style>
  <w:style w:type="character" w:customStyle="1" w:styleId="TitleChar">
    <w:name w:val="Title Char"/>
    <w:basedOn w:val="DefaultParagraphFont"/>
    <w:link w:val="Title"/>
    <w:rsid w:val="00B97147"/>
    <w:rPr>
      <w:rFonts w:asciiTheme="majorHAnsi" w:eastAsiaTheme="majorEastAsia" w:hAnsiTheme="majorHAnsi" w:cstheme="majorBidi"/>
      <w:b/>
      <w:bCs/>
      <w:kern w:val="28"/>
      <w:sz w:val="32"/>
      <w:szCs w:val="32"/>
      <w:lang w:eastAsia="de-DE"/>
    </w:rPr>
  </w:style>
  <w:style w:type="paragraph" w:styleId="TOCHeading">
    <w:name w:val="TOC Heading"/>
    <w:basedOn w:val="Heading1"/>
    <w:next w:val="Normal"/>
    <w:uiPriority w:val="39"/>
    <w:unhideWhenUsed/>
    <w:qFormat/>
    <w:rsid w:val="00B97147"/>
    <w:pPr>
      <w:pageBreakBefore w:val="0"/>
      <w:numPr>
        <w:numId w:val="0"/>
      </w:numPr>
      <w:spacing w:before="480" w:line="276" w:lineRule="auto"/>
      <w:outlineLvl w:val="9"/>
    </w:pPr>
    <w:rPr>
      <w:rFonts w:asciiTheme="majorHAnsi" w:eastAsiaTheme="majorEastAsia" w:hAnsiTheme="majorHAnsi" w:cstheme="majorBidi"/>
      <w:sz w:val="28"/>
      <w:szCs w:val="28"/>
      <w:lang w:eastAsia="ja-JP"/>
    </w:rPr>
  </w:style>
  <w:style w:type="paragraph" w:customStyle="1" w:styleId="Style3">
    <w:name w:val="Style3"/>
    <w:basedOn w:val="heading20"/>
    <w:link w:val="Style3Char"/>
    <w:qFormat/>
    <w:rsid w:val="00B97147"/>
    <w:pPr>
      <w:numPr>
        <w:numId w:val="5"/>
      </w:numPr>
      <w:spacing w:after="120" w:line="480" w:lineRule="auto"/>
    </w:pPr>
  </w:style>
  <w:style w:type="character" w:customStyle="1" w:styleId="heading2Char0">
    <w:name w:val="heading2 Char"/>
    <w:basedOn w:val="Heading2Char"/>
    <w:link w:val="heading20"/>
    <w:rsid w:val="00B97147"/>
    <w:rPr>
      <w:rFonts w:ascii="Times" w:eastAsia="Times New Roman" w:hAnsi="Times" w:cs="Times New Roman"/>
      <w:b/>
      <w:bCs/>
      <w:iCs/>
      <w:sz w:val="24"/>
      <w:szCs w:val="24"/>
      <w:lang w:eastAsia="de-DE"/>
    </w:rPr>
  </w:style>
  <w:style w:type="character" w:customStyle="1" w:styleId="Style3Char">
    <w:name w:val="Style3 Char"/>
    <w:basedOn w:val="heading2Char0"/>
    <w:link w:val="Style3"/>
    <w:rsid w:val="00B97147"/>
    <w:rPr>
      <w:rFonts w:ascii="Times" w:eastAsia="Times New Roman" w:hAnsi="Times" w:cs="Times New Roman"/>
      <w:b/>
      <w:bCs/>
      <w:iCs/>
      <w:sz w:val="24"/>
      <w:szCs w:val="24"/>
      <w:lang w:eastAsia="de-DE"/>
    </w:rPr>
  </w:style>
  <w:style w:type="paragraph" w:styleId="NormalWeb">
    <w:name w:val="Normal (Web)"/>
    <w:basedOn w:val="Normal"/>
    <w:uiPriority w:val="99"/>
    <w:unhideWhenUsed/>
    <w:rsid w:val="00B97147"/>
    <w:pPr>
      <w:keepNext/>
      <w:spacing w:after="200" w:line="276" w:lineRule="auto"/>
    </w:pPr>
    <w:rPr>
      <w:rFonts w:ascii="Times New Roman" w:eastAsiaTheme="minorHAnsi" w:hAnsi="Times New Roman"/>
      <w:lang w:val="en-CA"/>
    </w:rPr>
  </w:style>
  <w:style w:type="paragraph" w:styleId="CommentSubject">
    <w:name w:val="annotation subject"/>
    <w:basedOn w:val="CommentText"/>
    <w:next w:val="CommentText"/>
    <w:link w:val="CommentSubjectChar"/>
    <w:uiPriority w:val="99"/>
    <w:unhideWhenUsed/>
    <w:rsid w:val="00B97147"/>
    <w:pPr>
      <w:spacing w:before="0" w:after="200"/>
    </w:pPr>
    <w:rPr>
      <w:rFonts w:asciiTheme="minorHAnsi" w:eastAsiaTheme="minorHAnsi" w:hAnsiTheme="minorHAnsi" w:cstheme="minorBidi"/>
      <w:b/>
      <w:bCs/>
      <w:sz w:val="20"/>
      <w:szCs w:val="20"/>
      <w:lang w:val="en-CA"/>
    </w:rPr>
  </w:style>
  <w:style w:type="character" w:customStyle="1" w:styleId="CommentSubjectChar">
    <w:name w:val="Comment Subject Char"/>
    <w:basedOn w:val="CommentTextChar"/>
    <w:link w:val="CommentSubject"/>
    <w:uiPriority w:val="99"/>
    <w:rsid w:val="00B97147"/>
    <w:rPr>
      <w:rFonts w:ascii="Times New Roman" w:eastAsiaTheme="minorHAnsi" w:hAnsi="Times New Roman" w:cs="Calibri"/>
      <w:b/>
      <w:bCs/>
      <w:sz w:val="20"/>
      <w:szCs w:val="20"/>
      <w:lang w:val="en-CA" w:eastAsia="en-US"/>
    </w:rPr>
  </w:style>
  <w:style w:type="paragraph" w:styleId="Revision">
    <w:name w:val="Revision"/>
    <w:hidden/>
    <w:uiPriority w:val="99"/>
    <w:semiHidden/>
    <w:rsid w:val="00B97147"/>
    <w:rPr>
      <w:rFonts w:eastAsiaTheme="minorHAnsi"/>
      <w:lang w:val="en-CA" w:eastAsia="en-US"/>
    </w:rPr>
  </w:style>
  <w:style w:type="paragraph" w:customStyle="1" w:styleId="Sixpoint2">
    <w:name w:val="Six point 2"/>
    <w:qFormat/>
    <w:rsid w:val="00B97147"/>
    <w:pPr>
      <w:numPr>
        <w:numId w:val="6"/>
      </w:numPr>
      <w:spacing w:after="200" w:line="276" w:lineRule="auto"/>
    </w:pPr>
    <w:rPr>
      <w:rFonts w:ascii="Times New Roman" w:eastAsiaTheme="minorHAnsi" w:hAnsi="Times New Roman"/>
      <w:sz w:val="24"/>
      <w:lang w:val="en-CA" w:eastAsia="en-US"/>
    </w:rPr>
  </w:style>
  <w:style w:type="paragraph" w:customStyle="1" w:styleId="three">
    <w:name w:val="three"/>
    <w:basedOn w:val="Normal"/>
    <w:qFormat/>
    <w:rsid w:val="00B97147"/>
    <w:pPr>
      <w:keepNext/>
      <w:numPr>
        <w:numId w:val="7"/>
      </w:numPr>
      <w:spacing w:after="200" w:line="276" w:lineRule="auto"/>
      <w:ind w:left="357" w:hanging="357"/>
    </w:pPr>
    <w:rPr>
      <w:rFonts w:ascii="Times New Roman" w:eastAsiaTheme="minorHAnsi" w:hAnsi="Times New Roman" w:cstheme="minorBidi"/>
      <w:b/>
      <w:szCs w:val="22"/>
      <w:lang w:val="en-CA"/>
    </w:rPr>
  </w:style>
  <w:style w:type="table" w:customStyle="1" w:styleId="TableGrid11">
    <w:name w:val="Table Grid11"/>
    <w:basedOn w:val="TableNormal"/>
    <w:next w:val="TableGrid"/>
    <w:uiPriority w:val="59"/>
    <w:rsid w:val="00B97147"/>
    <w:pPr>
      <w:overflowPunct w:val="0"/>
      <w:autoSpaceDE w:val="0"/>
      <w:autoSpaceDN w:val="0"/>
      <w:adjustRightInd w:val="0"/>
      <w:spacing w:line="240" w:lineRule="atLeast"/>
      <w:ind w:firstLine="227"/>
      <w:jc w:val="both"/>
      <w:textAlignment w:val="baseline"/>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0">
    <w:name w:val="Abstract"/>
    <w:basedOn w:val="Normal"/>
    <w:rsid w:val="00B97147"/>
    <w:pPr>
      <w:keepNext/>
      <w:spacing w:after="260"/>
      <w:ind w:left="1100" w:hanging="1100"/>
    </w:pPr>
    <w:rPr>
      <w:rFonts w:ascii="Times New Roman" w:eastAsia="Times New Roman" w:hAnsi="Times New Roman"/>
      <w:sz w:val="18"/>
      <w:szCs w:val="20"/>
      <w:lang w:val="en-GB"/>
    </w:rPr>
  </w:style>
  <w:style w:type="paragraph" w:customStyle="1" w:styleId="Table">
    <w:name w:val="Table"/>
    <w:basedOn w:val="Normal"/>
    <w:rsid w:val="00B97147"/>
    <w:pPr>
      <w:keepNext/>
      <w:spacing w:before="120" w:after="120"/>
    </w:pPr>
    <w:rPr>
      <w:rFonts w:ascii="Times New Roman" w:eastAsia="Times New Roman" w:hAnsi="Times New Roman"/>
      <w:sz w:val="22"/>
      <w:szCs w:val="20"/>
      <w:lang w:val="en-GB"/>
    </w:rPr>
  </w:style>
  <w:style w:type="paragraph" w:customStyle="1" w:styleId="Heading1nonumber">
    <w:name w:val="Heading 1 no number"/>
    <w:basedOn w:val="Heading1"/>
    <w:next w:val="Normal"/>
    <w:link w:val="Heading1nonumberChar"/>
    <w:qFormat/>
    <w:rsid w:val="00B97147"/>
    <w:pPr>
      <w:pageBreakBefore w:val="0"/>
      <w:numPr>
        <w:numId w:val="0"/>
      </w:numPr>
    </w:pPr>
    <w:rPr>
      <w:sz w:val="28"/>
    </w:rPr>
  </w:style>
  <w:style w:type="character" w:customStyle="1" w:styleId="Heading1nonumberChar">
    <w:name w:val="Heading 1 no number Char"/>
    <w:basedOn w:val="Heading1Char"/>
    <w:link w:val="Heading1nonumber"/>
    <w:rsid w:val="00B97147"/>
    <w:rPr>
      <w:rFonts w:ascii="Times" w:eastAsia="SimSun" w:hAnsi="Times" w:cs="Times New Roman"/>
      <w:b/>
      <w:bCs/>
      <w:sz w:val="28"/>
      <w:szCs w:val="32"/>
      <w:lang w:eastAsia="en-US"/>
    </w:rPr>
  </w:style>
  <w:style w:type="paragraph" w:customStyle="1" w:styleId="References0">
    <w:name w:val="References"/>
    <w:basedOn w:val="Normal"/>
    <w:link w:val="ReferencesChar"/>
    <w:qFormat/>
    <w:rsid w:val="00B97147"/>
    <w:pPr>
      <w:keepNext/>
      <w:spacing w:line="360" w:lineRule="auto"/>
      <w:ind w:left="680" w:hanging="680"/>
    </w:pPr>
    <w:rPr>
      <w:rFonts w:cs="Times"/>
      <w:i/>
    </w:rPr>
  </w:style>
  <w:style w:type="character" w:customStyle="1" w:styleId="apple-converted-space">
    <w:name w:val="apple-converted-space"/>
    <w:basedOn w:val="DefaultParagraphFont"/>
    <w:rsid w:val="00B97147"/>
  </w:style>
  <w:style w:type="character" w:styleId="HTMLCode">
    <w:name w:val="HTML Code"/>
    <w:basedOn w:val="DefaultParagraphFont"/>
    <w:uiPriority w:val="99"/>
    <w:unhideWhenUsed/>
    <w:rsid w:val="00B97147"/>
    <w:rPr>
      <w:rFonts w:ascii="Courier New" w:eastAsia="Times New Roman" w:hAnsi="Courier New" w:cs="Courier New"/>
      <w:sz w:val="20"/>
      <w:szCs w:val="20"/>
    </w:rPr>
  </w:style>
  <w:style w:type="paragraph" w:customStyle="1" w:styleId="Thesischapternumber">
    <w:name w:val="Thesis chapter number"/>
    <w:basedOn w:val="Heading1"/>
    <w:link w:val="ThesischapternumberChar"/>
    <w:qFormat/>
    <w:rsid w:val="00B97147"/>
  </w:style>
  <w:style w:type="character" w:customStyle="1" w:styleId="ThesischapternumberChar">
    <w:name w:val="Thesis chapter number Char"/>
    <w:basedOn w:val="Heading1Char"/>
    <w:link w:val="Thesischapternumber"/>
    <w:rsid w:val="00B97147"/>
    <w:rPr>
      <w:rFonts w:ascii="Times" w:eastAsia="SimSun" w:hAnsi="Times" w:cs="Times New Roman"/>
      <w:b/>
      <w:bCs/>
      <w:sz w:val="44"/>
      <w:szCs w:val="32"/>
      <w:lang w:eastAsia="en-US"/>
    </w:rPr>
  </w:style>
  <w:style w:type="paragraph" w:styleId="DocumentMap">
    <w:name w:val="Document Map"/>
    <w:basedOn w:val="Normal"/>
    <w:link w:val="DocumentMapChar"/>
    <w:rsid w:val="00B97147"/>
    <w:rPr>
      <w:rFonts w:ascii="Tahoma" w:hAnsi="Tahoma" w:cs="Tahoma"/>
      <w:sz w:val="16"/>
      <w:szCs w:val="16"/>
    </w:rPr>
  </w:style>
  <w:style w:type="character" w:customStyle="1" w:styleId="DocumentMapChar">
    <w:name w:val="Document Map Char"/>
    <w:basedOn w:val="DefaultParagraphFont"/>
    <w:link w:val="DocumentMap"/>
    <w:rsid w:val="00B97147"/>
    <w:rPr>
      <w:rFonts w:ascii="Tahoma" w:eastAsia="Cambria" w:hAnsi="Tahoma" w:cs="Tahoma"/>
      <w:sz w:val="16"/>
      <w:szCs w:val="16"/>
      <w:lang w:eastAsia="en-US"/>
    </w:rPr>
  </w:style>
  <w:style w:type="paragraph" w:styleId="BodyText">
    <w:name w:val="Body Text"/>
    <w:basedOn w:val="Normal"/>
    <w:link w:val="BodyTextChar"/>
    <w:uiPriority w:val="99"/>
    <w:rsid w:val="00B97147"/>
    <w:pPr>
      <w:tabs>
        <w:tab w:val="left" w:pos="288"/>
      </w:tabs>
      <w:spacing w:after="120" w:line="228" w:lineRule="auto"/>
      <w:ind w:firstLine="288"/>
    </w:pPr>
    <w:rPr>
      <w:rFonts w:ascii="Times New Roman" w:eastAsia="SimSun" w:hAnsi="Times New Roman"/>
      <w:spacing w:val="-1"/>
      <w:sz w:val="20"/>
      <w:szCs w:val="20"/>
      <w:lang w:val="x-none" w:eastAsia="x-none"/>
    </w:rPr>
  </w:style>
  <w:style w:type="character" w:customStyle="1" w:styleId="BodyTextChar">
    <w:name w:val="Body Text Char"/>
    <w:basedOn w:val="DefaultParagraphFont"/>
    <w:link w:val="BodyText"/>
    <w:uiPriority w:val="99"/>
    <w:rsid w:val="00B97147"/>
    <w:rPr>
      <w:rFonts w:ascii="Times New Roman" w:eastAsia="SimSun" w:hAnsi="Times New Roman" w:cs="Times New Roman"/>
      <w:spacing w:val="-1"/>
      <w:sz w:val="20"/>
      <w:szCs w:val="20"/>
      <w:lang w:val="x-none" w:eastAsia="x-none"/>
    </w:rPr>
  </w:style>
  <w:style w:type="numbering" w:customStyle="1" w:styleId="Style2">
    <w:name w:val="Style2"/>
    <w:uiPriority w:val="99"/>
    <w:rsid w:val="00B97147"/>
    <w:pPr>
      <w:numPr>
        <w:numId w:val="17"/>
      </w:numPr>
    </w:pPr>
  </w:style>
  <w:style w:type="paragraph" w:styleId="HTMLPreformatted">
    <w:name w:val="HTML Preformatted"/>
    <w:basedOn w:val="Normal"/>
    <w:link w:val="HTMLPreformattedChar"/>
    <w:uiPriority w:val="99"/>
    <w:unhideWhenUsed/>
    <w:rsid w:val="00B97147"/>
    <w:rPr>
      <w:rFonts w:ascii="Consolas" w:eastAsiaTheme="minorHAnsi" w:hAnsi="Consolas" w:cs="Consolas"/>
      <w:sz w:val="20"/>
      <w:szCs w:val="20"/>
      <w:lang w:val="en-CA"/>
    </w:rPr>
  </w:style>
  <w:style w:type="character" w:customStyle="1" w:styleId="HTMLPreformattedChar">
    <w:name w:val="HTML Preformatted Char"/>
    <w:basedOn w:val="DefaultParagraphFont"/>
    <w:link w:val="HTMLPreformatted"/>
    <w:uiPriority w:val="99"/>
    <w:rsid w:val="00B97147"/>
    <w:rPr>
      <w:rFonts w:ascii="Consolas" w:eastAsiaTheme="minorHAnsi" w:hAnsi="Consolas" w:cs="Consolas"/>
      <w:sz w:val="20"/>
      <w:szCs w:val="20"/>
      <w:lang w:val="en-CA" w:eastAsia="en-US"/>
    </w:rPr>
  </w:style>
  <w:style w:type="numbering" w:customStyle="1" w:styleId="Style4">
    <w:name w:val="Style4"/>
    <w:uiPriority w:val="99"/>
    <w:rsid w:val="00B97147"/>
    <w:pPr>
      <w:numPr>
        <w:numId w:val="18"/>
      </w:numPr>
    </w:pPr>
  </w:style>
  <w:style w:type="paragraph" w:customStyle="1" w:styleId="61">
    <w:name w:val="6.1"/>
    <w:basedOn w:val="Normal"/>
    <w:rsid w:val="00B97147"/>
    <w:pPr>
      <w:numPr>
        <w:ilvl w:val="1"/>
        <w:numId w:val="19"/>
      </w:numPr>
    </w:pPr>
  </w:style>
  <w:style w:type="paragraph" w:styleId="Subtitle">
    <w:name w:val="Subtitle"/>
    <w:basedOn w:val="Normal"/>
    <w:next w:val="Author0"/>
    <w:link w:val="SubtitleChar"/>
    <w:qFormat/>
    <w:rsid w:val="00B97147"/>
    <w:pPr>
      <w:spacing w:line="300" w:lineRule="exact"/>
    </w:pPr>
    <w:rPr>
      <w:rFonts w:ascii="Times New Roman" w:eastAsia="Times New Roman" w:hAnsi="Times New Roman"/>
      <w:i/>
      <w:noProof/>
      <w:sz w:val="26"/>
      <w:szCs w:val="20"/>
      <w:lang w:val="en-GB"/>
    </w:rPr>
  </w:style>
  <w:style w:type="character" w:customStyle="1" w:styleId="SubtitleChar">
    <w:name w:val="Subtitle Char"/>
    <w:basedOn w:val="DefaultParagraphFont"/>
    <w:link w:val="Subtitle"/>
    <w:rsid w:val="00B97147"/>
    <w:rPr>
      <w:rFonts w:ascii="Times New Roman" w:eastAsia="Times New Roman" w:hAnsi="Times New Roman" w:cs="Times New Roman"/>
      <w:i/>
      <w:noProof/>
      <w:sz w:val="26"/>
      <w:szCs w:val="20"/>
      <w:lang w:val="en-GB" w:eastAsia="en-US"/>
    </w:rPr>
  </w:style>
  <w:style w:type="paragraph" w:customStyle="1" w:styleId="Author0">
    <w:name w:val="Author"/>
    <w:uiPriority w:val="99"/>
    <w:rsid w:val="00B97147"/>
    <w:pPr>
      <w:spacing w:before="480" w:line="260" w:lineRule="exact"/>
    </w:pPr>
    <w:rPr>
      <w:rFonts w:ascii="Times New Roman" w:eastAsia="Times New Roman" w:hAnsi="Times New Roman" w:cs="Times New Roman"/>
      <w:noProof/>
      <w:szCs w:val="20"/>
      <w:lang w:val="en-GB" w:eastAsia="en-US"/>
    </w:rPr>
  </w:style>
  <w:style w:type="paragraph" w:customStyle="1" w:styleId="CN">
    <w:name w:val="CN"/>
    <w:basedOn w:val="ChapterNo"/>
    <w:rsid w:val="00B97147"/>
  </w:style>
  <w:style w:type="paragraph" w:customStyle="1" w:styleId="ChapterNo">
    <w:name w:val="ChapterNo"/>
    <w:basedOn w:val="Normal"/>
    <w:rsid w:val="00B97147"/>
    <w:pPr>
      <w:spacing w:before="1140" w:after="260" w:line="340" w:lineRule="exact"/>
    </w:pPr>
    <w:rPr>
      <w:rFonts w:ascii="Times New Roman" w:eastAsia="Times New Roman" w:hAnsi="Times New Roman"/>
      <w:noProof/>
      <w:sz w:val="30"/>
      <w:szCs w:val="20"/>
      <w:lang w:val="en-GB"/>
    </w:rPr>
  </w:style>
  <w:style w:type="paragraph" w:styleId="FootnoteText">
    <w:name w:val="footnote text"/>
    <w:basedOn w:val="small"/>
    <w:link w:val="FootnoteTextChar"/>
    <w:semiHidden/>
    <w:rsid w:val="00B97147"/>
    <w:pPr>
      <w:ind w:left="240" w:hanging="240"/>
    </w:pPr>
  </w:style>
  <w:style w:type="character" w:customStyle="1" w:styleId="FootnoteTextChar">
    <w:name w:val="Footnote Text Char"/>
    <w:basedOn w:val="DefaultParagraphFont"/>
    <w:link w:val="FootnoteText"/>
    <w:semiHidden/>
    <w:rsid w:val="00B97147"/>
    <w:rPr>
      <w:rFonts w:ascii="Times New Roman" w:eastAsia="Times New Roman" w:hAnsi="Times New Roman" w:cs="Times New Roman"/>
      <w:sz w:val="18"/>
      <w:szCs w:val="20"/>
      <w:lang w:val="en-GB" w:eastAsia="en-US"/>
    </w:rPr>
  </w:style>
  <w:style w:type="paragraph" w:customStyle="1" w:styleId="small">
    <w:name w:val="small"/>
    <w:basedOn w:val="Normal"/>
    <w:rsid w:val="00B97147"/>
    <w:pPr>
      <w:spacing w:line="220" w:lineRule="exact"/>
    </w:pPr>
    <w:rPr>
      <w:rFonts w:ascii="Times New Roman" w:eastAsia="Times New Roman" w:hAnsi="Times New Roman"/>
      <w:sz w:val="18"/>
      <w:szCs w:val="20"/>
      <w:lang w:val="en-GB"/>
    </w:rPr>
  </w:style>
  <w:style w:type="character" w:styleId="FootnoteReference">
    <w:name w:val="footnote reference"/>
    <w:basedOn w:val="DefaultParagraphFont"/>
    <w:uiPriority w:val="99"/>
    <w:rsid w:val="00B97147"/>
    <w:rPr>
      <w:rFonts w:ascii="Times New Roman" w:hAnsi="Times New Roman"/>
      <w:sz w:val="18"/>
      <w:vertAlign w:val="superscript"/>
    </w:rPr>
  </w:style>
  <w:style w:type="paragraph" w:customStyle="1" w:styleId="Affiliation">
    <w:name w:val="Affiliation"/>
    <w:next w:val="Abstract0"/>
    <w:rsid w:val="00B97147"/>
    <w:pPr>
      <w:spacing w:after="520" w:line="220" w:lineRule="exact"/>
    </w:pPr>
    <w:rPr>
      <w:rFonts w:ascii="Times New Roman" w:eastAsia="Times New Roman" w:hAnsi="Times New Roman" w:cs="Times New Roman"/>
      <w:i/>
      <w:noProof/>
      <w:sz w:val="18"/>
      <w:szCs w:val="20"/>
      <w:lang w:val="en-GB" w:eastAsia="en-US"/>
    </w:rPr>
  </w:style>
  <w:style w:type="paragraph" w:customStyle="1" w:styleId="HeadingMath">
    <w:name w:val="HeadingMath"/>
    <w:basedOn w:val="Normal"/>
    <w:next w:val="Normal"/>
    <w:rsid w:val="00B97147"/>
    <w:pPr>
      <w:keepNext/>
      <w:spacing w:before="260" w:line="220" w:lineRule="exact"/>
    </w:pPr>
    <w:rPr>
      <w:rFonts w:ascii="Times New Roman" w:eastAsia="Times New Roman" w:hAnsi="Times New Roman"/>
      <w:smallCaps/>
      <w:sz w:val="20"/>
      <w:szCs w:val="20"/>
      <w:lang w:val="en-GB"/>
    </w:rPr>
  </w:style>
  <w:style w:type="paragraph" w:customStyle="1" w:styleId="BlockQuote">
    <w:name w:val="BlockQuote"/>
    <w:basedOn w:val="Normal"/>
    <w:next w:val="Normal"/>
    <w:rsid w:val="00B97147"/>
    <w:pPr>
      <w:spacing w:before="120" w:after="140" w:line="220" w:lineRule="exact"/>
      <w:ind w:left="300"/>
    </w:pPr>
    <w:rPr>
      <w:rFonts w:ascii="Times New Roman" w:eastAsia="Times New Roman" w:hAnsi="Times New Roman"/>
      <w:sz w:val="20"/>
      <w:szCs w:val="20"/>
      <w:lang w:val="en-GB"/>
    </w:rPr>
  </w:style>
  <w:style w:type="paragraph" w:customStyle="1" w:styleId="LISTnum">
    <w:name w:val="LISTnum"/>
    <w:basedOn w:val="Normal"/>
    <w:rsid w:val="00B97147"/>
    <w:pPr>
      <w:spacing w:line="220" w:lineRule="exact"/>
      <w:ind w:left="300" w:hanging="300"/>
    </w:pPr>
    <w:rPr>
      <w:rFonts w:ascii="Times New Roman" w:eastAsia="Times New Roman" w:hAnsi="Times New Roman"/>
      <w:sz w:val="20"/>
      <w:szCs w:val="20"/>
      <w:lang w:val="en-GB"/>
    </w:rPr>
  </w:style>
  <w:style w:type="paragraph" w:customStyle="1" w:styleId="LISTalph">
    <w:name w:val="LISTalph"/>
    <w:basedOn w:val="Normal"/>
    <w:rsid w:val="00B97147"/>
    <w:pPr>
      <w:spacing w:line="220" w:lineRule="exact"/>
      <w:ind w:left="300" w:hanging="300"/>
    </w:pPr>
    <w:rPr>
      <w:rFonts w:ascii="Times New Roman" w:eastAsia="Times New Roman" w:hAnsi="Times New Roman"/>
      <w:sz w:val="20"/>
      <w:szCs w:val="20"/>
      <w:lang w:val="en-GB"/>
    </w:rPr>
  </w:style>
  <w:style w:type="paragraph" w:customStyle="1" w:styleId="LISTdash">
    <w:name w:val="LISTdash"/>
    <w:basedOn w:val="LISTalph"/>
    <w:rsid w:val="00B97147"/>
  </w:style>
  <w:style w:type="paragraph" w:customStyle="1" w:styleId="Motto">
    <w:name w:val="Motto"/>
    <w:basedOn w:val="small"/>
    <w:next w:val="Heading1"/>
    <w:rsid w:val="00B97147"/>
    <w:pPr>
      <w:spacing w:before="360" w:after="360"/>
      <w:ind w:left="1559"/>
      <w:jc w:val="right"/>
    </w:pPr>
  </w:style>
  <w:style w:type="paragraph" w:customStyle="1" w:styleId="Figure">
    <w:name w:val="Figure"/>
    <w:basedOn w:val="Normal"/>
    <w:next w:val="Caption"/>
    <w:rsid w:val="00B97147"/>
    <w:pPr>
      <w:keepNext/>
      <w:spacing w:before="260" w:after="260"/>
      <w:jc w:val="center"/>
    </w:pPr>
    <w:rPr>
      <w:rFonts w:ascii="Times New Roman" w:eastAsia="Times New Roman" w:hAnsi="Times New Roman"/>
      <w:sz w:val="20"/>
      <w:szCs w:val="20"/>
      <w:lang w:val="en-GB"/>
    </w:rPr>
  </w:style>
  <w:style w:type="paragraph" w:customStyle="1" w:styleId="Equation">
    <w:name w:val="Equation"/>
    <w:basedOn w:val="Normal"/>
    <w:next w:val="Normal"/>
    <w:rsid w:val="00B97147"/>
    <w:pPr>
      <w:tabs>
        <w:tab w:val="right" w:pos="4253"/>
      </w:tabs>
      <w:spacing w:before="260" w:after="260"/>
      <w:ind w:left="360"/>
    </w:pPr>
    <w:rPr>
      <w:rFonts w:ascii="Times New Roman" w:eastAsia="Times New Roman" w:hAnsi="Times New Roman"/>
      <w:sz w:val="20"/>
      <w:szCs w:val="20"/>
      <w:lang w:val="en-GB"/>
    </w:rPr>
  </w:style>
  <w:style w:type="paragraph" w:customStyle="1" w:styleId="HeadingOther">
    <w:name w:val="HeadingOther"/>
    <w:basedOn w:val="Heading1"/>
    <w:next w:val="Normal"/>
    <w:rsid w:val="00B97147"/>
    <w:pPr>
      <w:pageBreakBefore w:val="0"/>
      <w:numPr>
        <w:numId w:val="0"/>
      </w:numPr>
      <w:tabs>
        <w:tab w:val="clear" w:pos="1985"/>
        <w:tab w:val="left" w:pos="426"/>
      </w:tabs>
      <w:spacing w:before="520" w:after="260" w:line="300" w:lineRule="exact"/>
      <w:ind w:left="900" w:hanging="900"/>
      <w:outlineLvl w:val="9"/>
    </w:pPr>
    <w:rPr>
      <w:rFonts w:eastAsia="Times New Roman"/>
      <w:bCs w:val="0"/>
      <w:caps/>
      <w:kern w:val="22"/>
      <w:sz w:val="26"/>
      <w:szCs w:val="20"/>
      <w:lang w:val="en-GB"/>
    </w:rPr>
  </w:style>
  <w:style w:type="paragraph" w:customStyle="1" w:styleId="Appendix">
    <w:name w:val="Appendix"/>
    <w:basedOn w:val="Appendixstyle"/>
    <w:rsid w:val="00E322F7"/>
    <w:pPr>
      <w:ind w:firstLine="240"/>
      <w:pPrChange w:id="1" w:author="Nasser Mustafa [2]" w:date="2018-09-26T11:56:00Z">
        <w:pPr>
          <w:spacing w:line="276" w:lineRule="auto"/>
          <w:ind w:firstLine="240"/>
          <w:contextualSpacing/>
          <w:jc w:val="center"/>
        </w:pPr>
      </w:pPrChange>
    </w:pPr>
    <w:rPr>
      <w:b/>
      <w:rPrChange w:id="1" w:author="Nasser Mustafa [2]" w:date="2018-09-26T11:56:00Z">
        <w:rPr>
          <w:rFonts w:eastAsia="Calibri"/>
          <w:sz w:val="32"/>
          <w:szCs w:val="24"/>
          <w:lang w:val="en-US" w:eastAsia="en-US" w:bidi="ar-SA"/>
        </w:rPr>
      </w:rPrChange>
    </w:rPr>
  </w:style>
  <w:style w:type="paragraph" w:customStyle="1" w:styleId="Notes">
    <w:name w:val="Notes"/>
    <w:basedOn w:val="small"/>
    <w:rsid w:val="00B97147"/>
    <w:pPr>
      <w:ind w:left="240" w:hanging="240"/>
    </w:pPr>
  </w:style>
  <w:style w:type="paragraph" w:styleId="EndnoteText">
    <w:name w:val="endnote text"/>
    <w:basedOn w:val="small"/>
    <w:link w:val="EndnoteTextChar"/>
    <w:semiHidden/>
    <w:rsid w:val="00B97147"/>
    <w:pPr>
      <w:ind w:left="240" w:hanging="240"/>
    </w:pPr>
  </w:style>
  <w:style w:type="character" w:customStyle="1" w:styleId="EndnoteTextChar">
    <w:name w:val="Endnote Text Char"/>
    <w:basedOn w:val="DefaultParagraphFont"/>
    <w:link w:val="EndnoteText"/>
    <w:semiHidden/>
    <w:rsid w:val="00B97147"/>
    <w:rPr>
      <w:rFonts w:ascii="Times New Roman" w:eastAsia="Times New Roman" w:hAnsi="Times New Roman" w:cs="Times New Roman"/>
      <w:sz w:val="18"/>
      <w:szCs w:val="20"/>
      <w:lang w:val="en-GB" w:eastAsia="en-US"/>
    </w:rPr>
  </w:style>
  <w:style w:type="character" w:styleId="EndnoteReference">
    <w:name w:val="endnote reference"/>
    <w:basedOn w:val="DefaultParagraphFont"/>
    <w:semiHidden/>
    <w:rsid w:val="00B97147"/>
    <w:rPr>
      <w:vertAlign w:val="superscript"/>
    </w:rPr>
  </w:style>
  <w:style w:type="paragraph" w:styleId="MacroText">
    <w:name w:val="macro"/>
    <w:link w:val="MacroTextChar"/>
    <w:semiHidden/>
    <w:rsid w:val="00B97147"/>
    <w:pPr>
      <w:widowControl w:val="0"/>
      <w:tabs>
        <w:tab w:val="left" w:pos="480"/>
        <w:tab w:val="left" w:pos="960"/>
        <w:tab w:val="left" w:pos="1440"/>
        <w:tab w:val="left" w:pos="1920"/>
        <w:tab w:val="left" w:pos="2400"/>
        <w:tab w:val="left" w:pos="2880"/>
        <w:tab w:val="left" w:pos="3360"/>
        <w:tab w:val="left" w:pos="3840"/>
        <w:tab w:val="left" w:pos="4320"/>
      </w:tabs>
      <w:spacing w:line="240" w:lineRule="exact"/>
    </w:pPr>
    <w:rPr>
      <w:rFonts w:ascii="Courier New" w:eastAsia="Times New Roman" w:hAnsi="Courier New" w:cs="Times New Roman"/>
      <w:sz w:val="18"/>
      <w:szCs w:val="20"/>
      <w:lang w:val="en-GB" w:eastAsia="en-US"/>
    </w:rPr>
  </w:style>
  <w:style w:type="character" w:customStyle="1" w:styleId="MacroTextChar">
    <w:name w:val="Macro Text Char"/>
    <w:basedOn w:val="DefaultParagraphFont"/>
    <w:link w:val="MacroText"/>
    <w:semiHidden/>
    <w:rsid w:val="00B97147"/>
    <w:rPr>
      <w:rFonts w:ascii="Courier New" w:eastAsia="Times New Roman" w:hAnsi="Courier New" w:cs="Times New Roman"/>
      <w:sz w:val="18"/>
      <w:szCs w:val="20"/>
      <w:lang w:val="en-GB" w:eastAsia="en-US"/>
    </w:rPr>
  </w:style>
  <w:style w:type="character" w:customStyle="1" w:styleId="capLabel">
    <w:name w:val="capLabel"/>
    <w:basedOn w:val="DefaultParagraphFont"/>
    <w:rsid w:val="00B97147"/>
    <w:rPr>
      <w:i/>
      <w:vertAlign w:val="baseline"/>
    </w:rPr>
  </w:style>
  <w:style w:type="paragraph" w:styleId="BodyTextIndent">
    <w:name w:val="Body Text Indent"/>
    <w:basedOn w:val="Normal"/>
    <w:link w:val="BodyTextIndentChar"/>
    <w:rsid w:val="00B97147"/>
    <w:pPr>
      <w:spacing w:line="220" w:lineRule="exact"/>
      <w:ind w:firstLine="284"/>
    </w:pPr>
    <w:rPr>
      <w:rFonts w:ascii="Times New Roman" w:eastAsia="Times New Roman" w:hAnsi="Times New Roman"/>
      <w:sz w:val="20"/>
      <w:szCs w:val="20"/>
      <w:lang w:val="en-GB"/>
    </w:rPr>
  </w:style>
  <w:style w:type="character" w:customStyle="1" w:styleId="BodyTextIndentChar">
    <w:name w:val="Body Text Indent Char"/>
    <w:basedOn w:val="DefaultParagraphFont"/>
    <w:link w:val="BodyTextIndent"/>
    <w:rsid w:val="00B97147"/>
    <w:rPr>
      <w:rFonts w:ascii="Times New Roman" w:eastAsia="Times New Roman" w:hAnsi="Times New Roman" w:cs="Times New Roman"/>
      <w:sz w:val="20"/>
      <w:szCs w:val="20"/>
      <w:lang w:val="en-GB" w:eastAsia="en-US"/>
    </w:rPr>
  </w:style>
  <w:style w:type="paragraph" w:styleId="BodyTextIndent2">
    <w:name w:val="Body Text Indent 2"/>
    <w:basedOn w:val="Normal"/>
    <w:link w:val="BodyTextIndent2Char"/>
    <w:rsid w:val="00B97147"/>
    <w:pPr>
      <w:spacing w:line="220" w:lineRule="exact"/>
      <w:ind w:firstLine="301"/>
    </w:pPr>
    <w:rPr>
      <w:rFonts w:ascii="Times New Roman" w:eastAsia="Times New Roman" w:hAnsi="Times New Roman"/>
      <w:sz w:val="20"/>
      <w:szCs w:val="20"/>
      <w:lang w:val="en-GB"/>
    </w:rPr>
  </w:style>
  <w:style w:type="character" w:customStyle="1" w:styleId="BodyTextIndent2Char">
    <w:name w:val="Body Text Indent 2 Char"/>
    <w:basedOn w:val="DefaultParagraphFont"/>
    <w:link w:val="BodyTextIndent2"/>
    <w:rsid w:val="00B97147"/>
    <w:rPr>
      <w:rFonts w:ascii="Times New Roman" w:eastAsia="Times New Roman" w:hAnsi="Times New Roman" w:cs="Times New Roman"/>
      <w:sz w:val="20"/>
      <w:szCs w:val="20"/>
      <w:lang w:val="en-GB" w:eastAsia="en-US"/>
    </w:rPr>
  </w:style>
  <w:style w:type="paragraph" w:customStyle="1" w:styleId="bulletlist">
    <w:name w:val="bullet list"/>
    <w:basedOn w:val="BodyText"/>
    <w:rsid w:val="00B97147"/>
    <w:pPr>
      <w:spacing w:after="0" w:line="240" w:lineRule="auto"/>
      <w:ind w:firstLine="0"/>
    </w:pPr>
    <w:rPr>
      <w:rFonts w:eastAsia="MS Mincho"/>
      <w:lang w:val="en-US" w:eastAsia="en-US"/>
    </w:rPr>
  </w:style>
  <w:style w:type="paragraph" w:customStyle="1" w:styleId="TextInTable">
    <w:name w:val="TextInTable"/>
    <w:qFormat/>
    <w:rsid w:val="00B97147"/>
    <w:pPr>
      <w:overflowPunct w:val="0"/>
      <w:autoSpaceDE w:val="0"/>
      <w:autoSpaceDN w:val="0"/>
      <w:adjustRightInd w:val="0"/>
      <w:jc w:val="both"/>
      <w:textAlignment w:val="baseline"/>
    </w:pPr>
    <w:rPr>
      <w:rFonts w:ascii="Times New Roman" w:eastAsia="Times New Roman" w:hAnsi="Times New Roman" w:cs="Times New Roman"/>
      <w:sz w:val="20"/>
      <w:szCs w:val="20"/>
      <w:lang w:eastAsia="en-US"/>
    </w:rPr>
  </w:style>
  <w:style w:type="paragraph" w:styleId="Index1">
    <w:name w:val="index 1"/>
    <w:basedOn w:val="Normal"/>
    <w:next w:val="Normal"/>
    <w:autoRedefine/>
    <w:uiPriority w:val="99"/>
    <w:semiHidden/>
    <w:unhideWhenUsed/>
    <w:rsid w:val="00B97147"/>
    <w:pPr>
      <w:ind w:left="240" w:hanging="240"/>
    </w:pPr>
  </w:style>
  <w:style w:type="paragraph" w:customStyle="1" w:styleId="EndNoteBibliography">
    <w:name w:val="EndNote Bibliography"/>
    <w:basedOn w:val="Normal"/>
    <w:link w:val="EndNoteBibliographyChar"/>
    <w:rsid w:val="00B97147"/>
    <w:rPr>
      <w:rFonts w:ascii="Times New Roman" w:hAnsi="Times New Roman"/>
      <w:noProof/>
    </w:rPr>
  </w:style>
  <w:style w:type="character" w:customStyle="1" w:styleId="EndNoteBibliographyChar">
    <w:name w:val="EndNote Bibliography Char"/>
    <w:basedOn w:val="DefaultParagraphFont"/>
    <w:link w:val="EndNoteBibliography"/>
    <w:rsid w:val="00B97147"/>
    <w:rPr>
      <w:rFonts w:ascii="Times New Roman" w:eastAsia="Cambria" w:hAnsi="Times New Roman" w:cs="Times New Roman"/>
      <w:noProof/>
      <w:sz w:val="24"/>
      <w:szCs w:val="24"/>
      <w:lang w:eastAsia="en-US"/>
    </w:rPr>
  </w:style>
  <w:style w:type="paragraph" w:customStyle="1" w:styleId="EndNoteBibliographyTitle">
    <w:name w:val="EndNote Bibliography Title"/>
    <w:basedOn w:val="Normal"/>
    <w:link w:val="EndNoteBibliographyTitleChar"/>
    <w:rsid w:val="00B97147"/>
    <w:pPr>
      <w:jc w:val="center"/>
    </w:pPr>
    <w:rPr>
      <w:rFonts w:ascii="Times New Roman" w:hAnsi="Times New Roman"/>
      <w:noProof/>
    </w:rPr>
  </w:style>
  <w:style w:type="character" w:customStyle="1" w:styleId="EndNoteBibliographyTitleChar">
    <w:name w:val="EndNote Bibliography Title Char"/>
    <w:basedOn w:val="DefaultParagraphFont"/>
    <w:link w:val="EndNoteBibliographyTitle"/>
    <w:rsid w:val="00B97147"/>
    <w:rPr>
      <w:rFonts w:ascii="Times New Roman" w:eastAsia="Cambria" w:hAnsi="Times New Roman" w:cs="Times New Roman"/>
      <w:noProof/>
      <w:sz w:val="24"/>
      <w:szCs w:val="24"/>
      <w:lang w:eastAsia="en-US"/>
    </w:rPr>
  </w:style>
  <w:style w:type="paragraph" w:customStyle="1" w:styleId="papersubtitle">
    <w:name w:val="paper subtitle"/>
    <w:uiPriority w:val="99"/>
    <w:rsid w:val="00B97147"/>
    <w:pPr>
      <w:spacing w:after="120"/>
      <w:jc w:val="center"/>
    </w:pPr>
    <w:rPr>
      <w:rFonts w:ascii="Times New Roman" w:eastAsia="Times New Roman" w:hAnsi="Times New Roman" w:cs="Times New Roman"/>
      <w:bCs/>
      <w:noProof/>
      <w:sz w:val="28"/>
      <w:szCs w:val="28"/>
      <w:lang w:eastAsia="en-US"/>
    </w:rPr>
  </w:style>
  <w:style w:type="paragraph" w:customStyle="1" w:styleId="papertitle">
    <w:name w:val="paper title"/>
    <w:uiPriority w:val="99"/>
    <w:rsid w:val="00B97147"/>
    <w:pPr>
      <w:spacing w:after="120"/>
      <w:jc w:val="center"/>
    </w:pPr>
    <w:rPr>
      <w:rFonts w:ascii="Times New Roman" w:eastAsia="Times New Roman" w:hAnsi="Times New Roman" w:cs="Times New Roman"/>
      <w:bCs/>
      <w:noProof/>
      <w:sz w:val="48"/>
      <w:szCs w:val="48"/>
      <w:lang w:eastAsia="en-US"/>
    </w:rPr>
  </w:style>
  <w:style w:type="paragraph" w:customStyle="1" w:styleId="references">
    <w:name w:val="references"/>
    <w:link w:val="referencesChar0"/>
    <w:uiPriority w:val="99"/>
    <w:rsid w:val="00B97147"/>
    <w:pPr>
      <w:numPr>
        <w:numId w:val="42"/>
      </w:numPr>
      <w:spacing w:after="50" w:line="180" w:lineRule="exact"/>
      <w:jc w:val="both"/>
    </w:pPr>
    <w:rPr>
      <w:rFonts w:ascii="Times New Roman" w:eastAsia="Times New Roman" w:hAnsi="Times New Roman" w:cs="Times New Roman"/>
      <w:noProof/>
      <w:sz w:val="16"/>
      <w:szCs w:val="16"/>
      <w:lang w:eastAsia="en-US"/>
    </w:rPr>
  </w:style>
  <w:style w:type="character" w:customStyle="1" w:styleId="CaptionChar">
    <w:name w:val="Caption Char"/>
    <w:link w:val="Caption"/>
    <w:uiPriority w:val="99"/>
    <w:rsid w:val="00B97147"/>
    <w:rPr>
      <w:rFonts w:ascii="Times" w:eastAsia="Cambria" w:hAnsi="Times" w:cs="Times New Roman"/>
      <w:b/>
      <w:bCs/>
      <w:sz w:val="24"/>
      <w:szCs w:val="18"/>
      <w:lang w:eastAsia="en-US"/>
    </w:rPr>
  </w:style>
  <w:style w:type="character" w:customStyle="1" w:styleId="referencesChar0">
    <w:name w:val="references Char"/>
    <w:link w:val="references"/>
    <w:uiPriority w:val="99"/>
    <w:rsid w:val="00B97147"/>
    <w:rPr>
      <w:rFonts w:ascii="Times New Roman" w:eastAsia="Times New Roman" w:hAnsi="Times New Roman" w:cs="Times New Roman"/>
      <w:noProof/>
      <w:sz w:val="16"/>
      <w:szCs w:val="16"/>
      <w:lang w:eastAsia="en-US"/>
    </w:rPr>
  </w:style>
  <w:style w:type="table" w:customStyle="1" w:styleId="TableGrid2">
    <w:name w:val="Table Grid2"/>
    <w:basedOn w:val="TableNormal"/>
    <w:next w:val="TableGrid"/>
    <w:uiPriority w:val="39"/>
    <w:rsid w:val="00B97147"/>
    <w:pPr>
      <w:overflowPunct w:val="0"/>
      <w:autoSpaceDE w:val="0"/>
      <w:autoSpaceDN w:val="0"/>
      <w:adjustRightInd w:val="0"/>
      <w:spacing w:line="240" w:lineRule="atLeast"/>
      <w:ind w:firstLine="227"/>
      <w:jc w:val="both"/>
      <w:textAlignment w:val="baseline"/>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5">
    <w:name w:val="Style5"/>
    <w:basedOn w:val="Heading2"/>
    <w:link w:val="Style5Char"/>
    <w:qFormat/>
    <w:rsid w:val="00B97147"/>
    <w:pPr>
      <w:ind w:left="576"/>
    </w:pPr>
  </w:style>
  <w:style w:type="paragraph" w:customStyle="1" w:styleId="Style6">
    <w:name w:val="Style6"/>
    <w:basedOn w:val="Heading2"/>
    <w:link w:val="Style6Char"/>
    <w:qFormat/>
    <w:rsid w:val="00B97147"/>
    <w:pPr>
      <w:ind w:left="666" w:hanging="576"/>
    </w:pPr>
  </w:style>
  <w:style w:type="character" w:customStyle="1" w:styleId="Style5Char">
    <w:name w:val="Style5 Char"/>
    <w:basedOn w:val="Heading2Char"/>
    <w:link w:val="Style5"/>
    <w:rsid w:val="00B97147"/>
    <w:rPr>
      <w:rFonts w:ascii="Times" w:eastAsia="SimSun" w:hAnsi="Times" w:cs="Times New Roman"/>
      <w:b/>
      <w:bCs/>
      <w:sz w:val="24"/>
      <w:szCs w:val="24"/>
      <w:lang w:eastAsia="en-US"/>
    </w:rPr>
  </w:style>
  <w:style w:type="character" w:customStyle="1" w:styleId="Style6Char">
    <w:name w:val="Style6 Char"/>
    <w:basedOn w:val="Heading2Char"/>
    <w:link w:val="Style6"/>
    <w:rsid w:val="00B97147"/>
    <w:rPr>
      <w:rFonts w:ascii="Times" w:eastAsia="SimSun" w:hAnsi="Times" w:cs="Times New Roman"/>
      <w:b/>
      <w:bCs/>
      <w:sz w:val="24"/>
      <w:szCs w:val="24"/>
      <w:lang w:eastAsia="en-US"/>
    </w:rPr>
  </w:style>
  <w:style w:type="table" w:customStyle="1" w:styleId="TableGrid3">
    <w:name w:val="Table Grid3"/>
    <w:basedOn w:val="TableNormal"/>
    <w:next w:val="TableGrid"/>
    <w:rsid w:val="00610303"/>
    <w:pPr>
      <w:overflowPunct w:val="0"/>
      <w:autoSpaceDE w:val="0"/>
      <w:autoSpaceDN w:val="0"/>
      <w:adjustRightInd w:val="0"/>
      <w:spacing w:line="240" w:lineRule="atLeast"/>
      <w:ind w:firstLine="227"/>
      <w:jc w:val="both"/>
      <w:textAlignment w:val="baseline"/>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F2FFB"/>
    <w:rPr>
      <w:color w:val="605E5C"/>
      <w:shd w:val="clear" w:color="auto" w:fill="E1DFDD"/>
    </w:rPr>
  </w:style>
  <w:style w:type="paragraph" w:customStyle="1" w:styleId="EndNoteCategoryHeading">
    <w:name w:val="EndNote Category Heading"/>
    <w:basedOn w:val="Normal"/>
    <w:link w:val="EndNoteCategoryHeadingChar"/>
    <w:rsid w:val="00F93126"/>
    <w:pPr>
      <w:spacing w:before="120" w:after="120"/>
    </w:pPr>
    <w:rPr>
      <w:b/>
      <w:noProof/>
    </w:rPr>
  </w:style>
  <w:style w:type="character" w:customStyle="1" w:styleId="ReferencesChar">
    <w:name w:val="References Char"/>
    <w:basedOn w:val="DefaultParagraphFont"/>
    <w:link w:val="References0"/>
    <w:rsid w:val="00F93126"/>
    <w:rPr>
      <w:rFonts w:ascii="Times" w:eastAsia="Cambria" w:hAnsi="Times" w:cs="Times"/>
      <w:i/>
      <w:sz w:val="24"/>
      <w:szCs w:val="24"/>
      <w:lang w:eastAsia="en-US"/>
    </w:rPr>
  </w:style>
  <w:style w:type="character" w:customStyle="1" w:styleId="EndNoteCategoryHeadingChar">
    <w:name w:val="EndNote Category Heading Char"/>
    <w:basedOn w:val="ReferencesChar"/>
    <w:link w:val="EndNoteCategoryHeading"/>
    <w:rsid w:val="00F93126"/>
    <w:rPr>
      <w:rFonts w:ascii="Times" w:eastAsia="Cambria" w:hAnsi="Times" w:cs="Times New Roman"/>
      <w:b/>
      <w:i w:val="0"/>
      <w:noProof/>
      <w:sz w:val="24"/>
      <w:szCs w:val="24"/>
      <w:lang w:eastAsia="en-US"/>
    </w:rPr>
  </w:style>
  <w:style w:type="paragraph" w:styleId="Date">
    <w:name w:val="Date"/>
    <w:basedOn w:val="Normal"/>
    <w:next w:val="Normal"/>
    <w:link w:val="DateChar"/>
    <w:uiPriority w:val="99"/>
    <w:semiHidden/>
    <w:unhideWhenUsed/>
    <w:rsid w:val="00C364EC"/>
  </w:style>
  <w:style w:type="character" w:customStyle="1" w:styleId="DateChar">
    <w:name w:val="Date Char"/>
    <w:basedOn w:val="DefaultParagraphFont"/>
    <w:link w:val="Date"/>
    <w:uiPriority w:val="99"/>
    <w:semiHidden/>
    <w:rsid w:val="00C364EC"/>
    <w:rPr>
      <w:rFonts w:ascii="Times" w:eastAsia="Cambria" w:hAnsi="Times" w:cs="Times New Roman"/>
      <w:sz w:val="24"/>
      <w:szCs w:val="24"/>
      <w:lang w:eastAsia="en-US"/>
    </w:rPr>
  </w:style>
  <w:style w:type="character" w:styleId="IntenseReference">
    <w:name w:val="Intense Reference"/>
    <w:basedOn w:val="DefaultParagraphFont"/>
    <w:uiPriority w:val="32"/>
    <w:qFormat/>
    <w:rsid w:val="00D23C37"/>
    <w:rPr>
      <w:rFonts w:ascii="Times New Roman" w:hAnsi="Times New Roman"/>
      <w:b w:val="0"/>
      <w:bCs/>
      <w:caps w:val="0"/>
      <w:smallCaps/>
      <w:color w:val="000000" w:themeColor="text1"/>
      <w:spacing w:val="5"/>
      <w:sz w:val="32"/>
      <w:rPrChange w:id="2" w:author="Nasser Mustafa [2]" w:date="2018-09-23T16:07:00Z">
        <w:rPr>
          <w:bCs/>
          <w:smallCaps/>
          <w:color w:val="000000" w:themeColor="text1"/>
          <w:spacing w:val="5"/>
        </w:rPr>
      </w:rPrChange>
    </w:rPr>
  </w:style>
  <w:style w:type="paragraph" w:customStyle="1" w:styleId="Heading11">
    <w:name w:val="Heading 11"/>
    <w:basedOn w:val="Normal"/>
    <w:next w:val="Heading1"/>
    <w:uiPriority w:val="9"/>
    <w:qFormat/>
    <w:rsid w:val="00D23C37"/>
    <w:pPr>
      <w:spacing w:before="100" w:beforeAutospacing="1" w:after="100" w:afterAutospacing="1"/>
      <w:outlineLvl w:val="0"/>
    </w:pPr>
    <w:rPr>
      <w:rFonts w:ascii="Times New Roman" w:eastAsia="MS Mincho" w:hAnsi="Times New Roman"/>
      <w:b/>
      <w:bCs/>
      <w:kern w:val="36"/>
      <w:sz w:val="48"/>
      <w:szCs w:val="48"/>
      <w:lang w:eastAsia="zh-CN"/>
    </w:rPr>
  </w:style>
  <w:style w:type="paragraph" w:customStyle="1" w:styleId="Heading31">
    <w:name w:val="Heading 31"/>
    <w:basedOn w:val="Normal"/>
    <w:next w:val="Heading3"/>
    <w:uiPriority w:val="9"/>
    <w:qFormat/>
    <w:rsid w:val="00D23C37"/>
    <w:pPr>
      <w:spacing w:before="100" w:beforeAutospacing="1" w:after="100" w:afterAutospacing="1"/>
      <w:outlineLvl w:val="2"/>
    </w:pPr>
    <w:rPr>
      <w:rFonts w:ascii="Times New Roman" w:eastAsia="MS Mincho" w:hAnsi="Times New Roman"/>
      <w:b/>
      <w:bCs/>
      <w:sz w:val="27"/>
      <w:szCs w:val="27"/>
      <w:lang w:eastAsia="zh-CN"/>
    </w:rPr>
  </w:style>
  <w:style w:type="numbering" w:customStyle="1" w:styleId="NoList1">
    <w:name w:val="No List1"/>
    <w:next w:val="NoList"/>
    <w:uiPriority w:val="99"/>
    <w:semiHidden/>
    <w:unhideWhenUsed/>
    <w:rsid w:val="00D23C37"/>
  </w:style>
  <w:style w:type="table" w:customStyle="1" w:styleId="ListTable1Light-Accent11">
    <w:name w:val="List Table 1 Light - Accent 11"/>
    <w:basedOn w:val="TableNormal"/>
    <w:uiPriority w:val="46"/>
    <w:rsid w:val="00D23C37"/>
    <w:rPr>
      <w:lang w:eastAsia="ja-JP"/>
    </w:rPr>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styleId="SubtleEmphasis">
    <w:name w:val="Subtle Emphasis"/>
    <w:qFormat/>
    <w:rsid w:val="00D23C37"/>
    <w:rPr>
      <w:b w:val="0"/>
      <w:bCs w:val="0"/>
      <w:i/>
      <w:iCs/>
    </w:rPr>
  </w:style>
  <w:style w:type="character" w:styleId="Strong">
    <w:name w:val="Strong"/>
    <w:basedOn w:val="DefaultParagraphFont"/>
    <w:uiPriority w:val="22"/>
    <w:qFormat/>
    <w:rsid w:val="00D23C37"/>
    <w:rPr>
      <w:b/>
      <w:bCs/>
    </w:rPr>
  </w:style>
  <w:style w:type="paragraph" w:customStyle="1" w:styleId="ListParagraph1">
    <w:name w:val="List Paragraph1"/>
    <w:basedOn w:val="Normal"/>
    <w:next w:val="ListParagraph"/>
    <w:uiPriority w:val="34"/>
    <w:qFormat/>
    <w:rsid w:val="00D23C37"/>
    <w:pPr>
      <w:spacing w:after="160" w:line="259" w:lineRule="auto"/>
      <w:ind w:left="720"/>
      <w:contextualSpacing/>
    </w:pPr>
    <w:rPr>
      <w:rFonts w:asciiTheme="minorHAnsi" w:eastAsia="Calibri" w:hAnsiTheme="minorHAnsi" w:cstheme="minorBidi"/>
      <w:sz w:val="22"/>
      <w:szCs w:val="22"/>
    </w:rPr>
  </w:style>
  <w:style w:type="character" w:customStyle="1" w:styleId="Hyperlink1">
    <w:name w:val="Hyperlink1"/>
    <w:basedOn w:val="DefaultParagraphFont"/>
    <w:uiPriority w:val="99"/>
    <w:unhideWhenUsed/>
    <w:rsid w:val="00D23C37"/>
    <w:rPr>
      <w:color w:val="0563C1"/>
      <w:u w:val="single"/>
    </w:rPr>
  </w:style>
  <w:style w:type="paragraph" w:customStyle="1" w:styleId="BalloonText1">
    <w:name w:val="Balloon Text1"/>
    <w:basedOn w:val="Normal"/>
    <w:next w:val="BalloonText"/>
    <w:uiPriority w:val="99"/>
    <w:semiHidden/>
    <w:unhideWhenUsed/>
    <w:rsid w:val="00D23C37"/>
    <w:rPr>
      <w:rFonts w:ascii="Lucida Grande" w:eastAsiaTheme="minorEastAsia" w:hAnsi="Lucida Grande" w:cs="Lucida Grande"/>
      <w:sz w:val="18"/>
      <w:szCs w:val="18"/>
      <w:lang w:eastAsia="zh-CN"/>
    </w:rPr>
  </w:style>
  <w:style w:type="paragraph" w:customStyle="1" w:styleId="Header1">
    <w:name w:val="Header1"/>
    <w:basedOn w:val="Normal"/>
    <w:next w:val="Header"/>
    <w:uiPriority w:val="99"/>
    <w:unhideWhenUsed/>
    <w:rsid w:val="00D23C37"/>
    <w:pPr>
      <w:tabs>
        <w:tab w:val="center" w:pos="4320"/>
        <w:tab w:val="right" w:pos="8640"/>
      </w:tabs>
    </w:pPr>
    <w:rPr>
      <w:rFonts w:asciiTheme="minorHAnsi" w:eastAsiaTheme="minorEastAsia" w:hAnsiTheme="minorHAnsi" w:cstheme="minorBidi"/>
      <w:sz w:val="22"/>
      <w:szCs w:val="22"/>
      <w:lang w:eastAsia="zh-CN"/>
    </w:rPr>
  </w:style>
  <w:style w:type="paragraph" w:customStyle="1" w:styleId="Footer1">
    <w:name w:val="Footer1"/>
    <w:basedOn w:val="Normal"/>
    <w:next w:val="Footer"/>
    <w:uiPriority w:val="99"/>
    <w:unhideWhenUsed/>
    <w:rsid w:val="00D23C37"/>
    <w:pPr>
      <w:tabs>
        <w:tab w:val="center" w:pos="4320"/>
        <w:tab w:val="right" w:pos="8640"/>
      </w:tabs>
    </w:pPr>
    <w:rPr>
      <w:rFonts w:asciiTheme="minorHAnsi" w:eastAsiaTheme="minorEastAsia" w:hAnsiTheme="minorHAnsi" w:cstheme="minorBidi"/>
      <w:sz w:val="22"/>
      <w:szCs w:val="22"/>
      <w:lang w:eastAsia="zh-CN"/>
    </w:rPr>
  </w:style>
  <w:style w:type="character" w:styleId="BookTitle">
    <w:name w:val="Book Title"/>
    <w:basedOn w:val="DefaultParagraphFont"/>
    <w:uiPriority w:val="33"/>
    <w:qFormat/>
    <w:rsid w:val="00D23C37"/>
    <w:rPr>
      <w:b/>
      <w:bCs/>
      <w:smallCaps/>
      <w:spacing w:val="5"/>
    </w:rPr>
  </w:style>
  <w:style w:type="paragraph" w:customStyle="1" w:styleId="CommentText1">
    <w:name w:val="Comment Text1"/>
    <w:basedOn w:val="Normal"/>
    <w:next w:val="CommentText"/>
    <w:uiPriority w:val="99"/>
    <w:semiHidden/>
    <w:unhideWhenUsed/>
    <w:rsid w:val="00D23C37"/>
    <w:pPr>
      <w:spacing w:after="160"/>
    </w:pPr>
    <w:rPr>
      <w:rFonts w:asciiTheme="minorHAnsi" w:eastAsiaTheme="minorEastAsia" w:hAnsiTheme="minorHAnsi" w:cstheme="minorBidi"/>
      <w:sz w:val="20"/>
      <w:szCs w:val="20"/>
      <w:lang w:eastAsia="zh-CN"/>
    </w:rPr>
  </w:style>
  <w:style w:type="paragraph" w:customStyle="1" w:styleId="CommentSubject1">
    <w:name w:val="Comment Subject1"/>
    <w:basedOn w:val="CommentText"/>
    <w:next w:val="CommentText"/>
    <w:uiPriority w:val="99"/>
    <w:semiHidden/>
    <w:unhideWhenUsed/>
    <w:rsid w:val="00D23C37"/>
    <w:pPr>
      <w:spacing w:before="0" w:after="160"/>
    </w:pPr>
    <w:rPr>
      <w:rFonts w:asciiTheme="minorHAnsi" w:hAnsiTheme="minorHAnsi" w:cstheme="minorBidi"/>
      <w:b/>
      <w:bCs/>
      <w:sz w:val="20"/>
      <w:szCs w:val="20"/>
    </w:rPr>
  </w:style>
  <w:style w:type="paragraph" w:customStyle="1" w:styleId="Revision1">
    <w:name w:val="Revision1"/>
    <w:next w:val="Revision"/>
    <w:hidden/>
    <w:uiPriority w:val="99"/>
    <w:semiHidden/>
    <w:rsid w:val="00D23C37"/>
    <w:rPr>
      <w:rFonts w:eastAsia="Calibri"/>
      <w:lang w:eastAsia="en-US"/>
    </w:rPr>
  </w:style>
  <w:style w:type="numbering" w:customStyle="1" w:styleId="NoList11">
    <w:name w:val="No List11"/>
    <w:next w:val="NoList"/>
    <w:uiPriority w:val="99"/>
    <w:semiHidden/>
    <w:unhideWhenUsed/>
    <w:rsid w:val="00D23C37"/>
  </w:style>
  <w:style w:type="paragraph" w:customStyle="1" w:styleId="z-TopofForm1">
    <w:name w:val="z-Top of Form1"/>
    <w:basedOn w:val="Normal"/>
    <w:next w:val="Normal"/>
    <w:hidden/>
    <w:uiPriority w:val="99"/>
    <w:semiHidden/>
    <w:unhideWhenUsed/>
    <w:rsid w:val="00D23C37"/>
    <w:pPr>
      <w:pBdr>
        <w:bottom w:val="single" w:sz="6" w:space="1" w:color="auto"/>
      </w:pBdr>
      <w:jc w:val="center"/>
    </w:pPr>
    <w:rPr>
      <w:rFonts w:ascii="Arial" w:eastAsiaTheme="minorEastAsia" w:hAnsi="Arial" w:cs="Arial"/>
      <w:vanish/>
      <w:sz w:val="16"/>
      <w:szCs w:val="16"/>
    </w:rPr>
  </w:style>
  <w:style w:type="character" w:customStyle="1" w:styleId="z-TopofFormChar">
    <w:name w:val="z-Top of Form Char"/>
    <w:basedOn w:val="DefaultParagraphFont"/>
    <w:link w:val="z-TopofForm"/>
    <w:uiPriority w:val="99"/>
    <w:semiHidden/>
    <w:rsid w:val="00D23C37"/>
    <w:rPr>
      <w:rFonts w:ascii="Arial" w:eastAsia="MS Mincho" w:hAnsi="Arial" w:cs="Arial"/>
      <w:vanish/>
      <w:sz w:val="16"/>
      <w:szCs w:val="16"/>
    </w:rPr>
  </w:style>
  <w:style w:type="paragraph" w:customStyle="1" w:styleId="z-BottomofForm1">
    <w:name w:val="z-Bottom of Form1"/>
    <w:basedOn w:val="Normal"/>
    <w:next w:val="Normal"/>
    <w:hidden/>
    <w:uiPriority w:val="99"/>
    <w:semiHidden/>
    <w:unhideWhenUsed/>
    <w:rsid w:val="00D23C37"/>
    <w:pPr>
      <w:pBdr>
        <w:top w:val="single" w:sz="6" w:space="1" w:color="auto"/>
      </w:pBdr>
      <w:jc w:val="center"/>
    </w:pPr>
    <w:rPr>
      <w:rFonts w:ascii="Arial" w:eastAsiaTheme="minorEastAsia" w:hAnsi="Arial" w:cs="Arial"/>
      <w:vanish/>
      <w:sz w:val="16"/>
      <w:szCs w:val="16"/>
    </w:rPr>
  </w:style>
  <w:style w:type="character" w:customStyle="1" w:styleId="z-BottomofFormChar">
    <w:name w:val="z-Bottom of Form Char"/>
    <w:basedOn w:val="DefaultParagraphFont"/>
    <w:link w:val="z-BottomofForm"/>
    <w:uiPriority w:val="99"/>
    <w:semiHidden/>
    <w:rsid w:val="00D23C37"/>
    <w:rPr>
      <w:rFonts w:ascii="Arial" w:eastAsia="MS Mincho" w:hAnsi="Arial" w:cs="Arial"/>
      <w:vanish/>
      <w:sz w:val="16"/>
      <w:szCs w:val="16"/>
    </w:rPr>
  </w:style>
  <w:style w:type="paragraph" w:customStyle="1" w:styleId="NormalWeb1">
    <w:name w:val="Normal (Web)1"/>
    <w:basedOn w:val="Normal"/>
    <w:next w:val="NormalWeb"/>
    <w:uiPriority w:val="99"/>
    <w:unhideWhenUsed/>
    <w:rsid w:val="00D23C37"/>
    <w:pPr>
      <w:spacing w:before="100" w:beforeAutospacing="1" w:after="100" w:afterAutospacing="1"/>
    </w:pPr>
    <w:rPr>
      <w:rFonts w:ascii="Times New Roman" w:eastAsiaTheme="minorEastAsia" w:hAnsi="Times New Roman"/>
    </w:rPr>
  </w:style>
  <w:style w:type="character" w:styleId="HTMLCite">
    <w:name w:val="HTML Cite"/>
    <w:basedOn w:val="DefaultParagraphFont"/>
    <w:uiPriority w:val="99"/>
    <w:semiHidden/>
    <w:unhideWhenUsed/>
    <w:rsid w:val="00D23C37"/>
    <w:rPr>
      <w:i/>
      <w:iCs/>
    </w:rPr>
  </w:style>
  <w:style w:type="character" w:customStyle="1" w:styleId="IntenseReference1">
    <w:name w:val="Intense Reference1"/>
    <w:basedOn w:val="DefaultParagraphFont"/>
    <w:uiPriority w:val="32"/>
    <w:qFormat/>
    <w:rsid w:val="00D23C37"/>
    <w:rPr>
      <w:rFonts w:ascii="Times New Roman" w:hAnsi="Times New Roman"/>
      <w:b/>
      <w:bCs/>
      <w:smallCaps/>
      <w:color w:val="000000"/>
      <w:spacing w:val="5"/>
      <w:sz w:val="32"/>
    </w:rPr>
  </w:style>
  <w:style w:type="character" w:customStyle="1" w:styleId="Heading1Char1">
    <w:name w:val="Heading 1 Char1"/>
    <w:basedOn w:val="DefaultParagraphFont"/>
    <w:uiPriority w:val="9"/>
    <w:rsid w:val="00D23C37"/>
    <w:rPr>
      <w:rFonts w:asciiTheme="majorHAnsi" w:eastAsiaTheme="majorEastAsia" w:hAnsiTheme="majorHAnsi" w:cstheme="majorBidi"/>
      <w:color w:val="2E74B5" w:themeColor="accent1" w:themeShade="BF"/>
      <w:sz w:val="32"/>
      <w:szCs w:val="32"/>
    </w:rPr>
  </w:style>
  <w:style w:type="character" w:customStyle="1" w:styleId="Heading3Char1">
    <w:name w:val="Heading 3 Char1"/>
    <w:basedOn w:val="DefaultParagraphFont"/>
    <w:uiPriority w:val="9"/>
    <w:semiHidden/>
    <w:rsid w:val="00D23C37"/>
    <w:rPr>
      <w:rFonts w:asciiTheme="majorHAnsi" w:eastAsiaTheme="majorEastAsia" w:hAnsiTheme="majorHAnsi" w:cstheme="majorBidi"/>
      <w:color w:val="1F4D78" w:themeColor="accent1" w:themeShade="7F"/>
      <w:sz w:val="24"/>
      <w:szCs w:val="24"/>
    </w:rPr>
  </w:style>
  <w:style w:type="character" w:customStyle="1" w:styleId="BalloonTextChar1">
    <w:name w:val="Balloon Text Char1"/>
    <w:basedOn w:val="DefaultParagraphFont"/>
    <w:uiPriority w:val="99"/>
    <w:semiHidden/>
    <w:rsid w:val="00D23C37"/>
    <w:rPr>
      <w:rFonts w:ascii="Segoe UI" w:hAnsi="Segoe UI" w:cs="Segoe UI"/>
      <w:sz w:val="18"/>
      <w:szCs w:val="18"/>
    </w:rPr>
  </w:style>
  <w:style w:type="character" w:customStyle="1" w:styleId="HeaderChar1">
    <w:name w:val="Header Char1"/>
    <w:basedOn w:val="DefaultParagraphFont"/>
    <w:uiPriority w:val="99"/>
    <w:semiHidden/>
    <w:rsid w:val="00D23C37"/>
  </w:style>
  <w:style w:type="character" w:customStyle="1" w:styleId="FooterChar1">
    <w:name w:val="Footer Char1"/>
    <w:basedOn w:val="DefaultParagraphFont"/>
    <w:uiPriority w:val="99"/>
    <w:semiHidden/>
    <w:rsid w:val="00D23C37"/>
  </w:style>
  <w:style w:type="character" w:customStyle="1" w:styleId="CommentTextChar1">
    <w:name w:val="Comment Text Char1"/>
    <w:basedOn w:val="DefaultParagraphFont"/>
    <w:uiPriority w:val="99"/>
    <w:semiHidden/>
    <w:rsid w:val="00D23C37"/>
    <w:rPr>
      <w:sz w:val="20"/>
      <w:szCs w:val="20"/>
    </w:rPr>
  </w:style>
  <w:style w:type="character" w:customStyle="1" w:styleId="CommentSubjectChar1">
    <w:name w:val="Comment Subject Char1"/>
    <w:basedOn w:val="CommentTextChar1"/>
    <w:uiPriority w:val="99"/>
    <w:semiHidden/>
    <w:rsid w:val="00D23C37"/>
    <w:rPr>
      <w:b/>
      <w:bCs/>
      <w:sz w:val="20"/>
      <w:szCs w:val="20"/>
    </w:rPr>
  </w:style>
  <w:style w:type="paragraph" w:styleId="z-TopofForm">
    <w:name w:val="HTML Top of Form"/>
    <w:basedOn w:val="Normal"/>
    <w:next w:val="Normal"/>
    <w:link w:val="z-TopofFormChar"/>
    <w:hidden/>
    <w:uiPriority w:val="99"/>
    <w:semiHidden/>
    <w:unhideWhenUsed/>
    <w:rsid w:val="00D23C37"/>
    <w:pPr>
      <w:pBdr>
        <w:bottom w:val="single" w:sz="6" w:space="1" w:color="auto"/>
      </w:pBdr>
      <w:spacing w:line="259" w:lineRule="auto"/>
      <w:jc w:val="center"/>
    </w:pPr>
    <w:rPr>
      <w:rFonts w:ascii="Arial" w:eastAsia="MS Mincho" w:hAnsi="Arial" w:cs="Arial"/>
      <w:vanish/>
      <w:sz w:val="16"/>
      <w:szCs w:val="16"/>
      <w:lang w:eastAsia="zh-CN"/>
    </w:rPr>
  </w:style>
  <w:style w:type="character" w:customStyle="1" w:styleId="z-TopofFormChar1">
    <w:name w:val="z-Top of Form Char1"/>
    <w:basedOn w:val="DefaultParagraphFont"/>
    <w:uiPriority w:val="99"/>
    <w:semiHidden/>
    <w:rsid w:val="00D23C37"/>
    <w:rPr>
      <w:rFonts w:ascii="Arial" w:eastAsia="Cambria" w:hAnsi="Arial" w:cs="Arial"/>
      <w:vanish/>
      <w:sz w:val="16"/>
      <w:szCs w:val="16"/>
      <w:lang w:eastAsia="en-US"/>
    </w:rPr>
  </w:style>
  <w:style w:type="paragraph" w:styleId="z-BottomofForm">
    <w:name w:val="HTML Bottom of Form"/>
    <w:basedOn w:val="Normal"/>
    <w:next w:val="Normal"/>
    <w:link w:val="z-BottomofFormChar"/>
    <w:hidden/>
    <w:uiPriority w:val="99"/>
    <w:semiHidden/>
    <w:unhideWhenUsed/>
    <w:rsid w:val="00D23C37"/>
    <w:pPr>
      <w:pBdr>
        <w:top w:val="single" w:sz="6" w:space="1" w:color="auto"/>
      </w:pBdr>
      <w:spacing w:line="259" w:lineRule="auto"/>
      <w:jc w:val="center"/>
    </w:pPr>
    <w:rPr>
      <w:rFonts w:ascii="Arial" w:eastAsia="MS Mincho" w:hAnsi="Arial" w:cs="Arial"/>
      <w:vanish/>
      <w:sz w:val="16"/>
      <w:szCs w:val="16"/>
      <w:lang w:eastAsia="zh-CN"/>
    </w:rPr>
  </w:style>
  <w:style w:type="character" w:customStyle="1" w:styleId="z-BottomofFormChar1">
    <w:name w:val="z-Bottom of Form Char1"/>
    <w:basedOn w:val="DefaultParagraphFont"/>
    <w:uiPriority w:val="99"/>
    <w:semiHidden/>
    <w:rsid w:val="00D23C37"/>
    <w:rPr>
      <w:rFonts w:ascii="Arial" w:eastAsia="Cambria" w:hAnsi="Arial" w:cs="Arial"/>
      <w:vanish/>
      <w:sz w:val="16"/>
      <w:szCs w:val="16"/>
      <w:lang w:eastAsia="en-US"/>
    </w:rPr>
  </w:style>
  <w:style w:type="paragraph" w:customStyle="1" w:styleId="Appendixstyle">
    <w:name w:val="Appendix style"/>
    <w:basedOn w:val="Normal"/>
    <w:link w:val="AppendixstyleChar"/>
    <w:qFormat/>
    <w:rsid w:val="006E066F"/>
    <w:pPr>
      <w:spacing w:line="276" w:lineRule="auto"/>
      <w:contextualSpacing/>
      <w:jc w:val="center"/>
      <w:pPrChange w:id="3" w:author="Nasser Mustafa [2]" w:date="2018-09-25T18:45:00Z">
        <w:pPr>
          <w:spacing w:line="276" w:lineRule="auto"/>
          <w:contextualSpacing/>
        </w:pPr>
      </w:pPrChange>
    </w:pPr>
    <w:rPr>
      <w:rFonts w:ascii="Times New Roman" w:eastAsia="Calibri" w:hAnsi="Times New Roman"/>
      <w:sz w:val="32"/>
      <w:rPrChange w:id="3" w:author="Nasser Mustafa [2]" w:date="2018-09-25T18:45:00Z">
        <w:rPr>
          <w:rFonts w:eastAsia="Calibri"/>
          <w:sz w:val="32"/>
          <w:szCs w:val="24"/>
          <w:lang w:val="en-US" w:eastAsia="en-US" w:bidi="ar-SA"/>
        </w:rPr>
      </w:rPrChange>
    </w:rPr>
  </w:style>
  <w:style w:type="character" w:customStyle="1" w:styleId="AppendixstyleChar">
    <w:name w:val="Appendix style Char"/>
    <w:basedOn w:val="DefaultParagraphFont"/>
    <w:link w:val="Appendixstyle"/>
    <w:rsid w:val="006E066F"/>
    <w:rPr>
      <w:rFonts w:ascii="Times New Roman" w:eastAsia="Calibri" w:hAnsi="Times New Roman" w:cs="Times New Roman"/>
      <w:sz w:val="3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5716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4.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chart" Target="charts/chart3.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10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2.xml"/><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7.jpe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chart" Target="charts/chart1.xml"/><Relationship Id="rId27" Type="http://schemas.openxmlformats.org/officeDocument/2006/relationships/image" Target="media/image12.wmf"/><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2.jpe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8.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E:\SurveyData\nasser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PHDproposal%202018\SurveyData\nasser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rgbClr val="FF0000"/>
                </a:solidFill>
              </a:rPr>
              <a:t>Demographic Data</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multiLvlStrRef>
              <c:f>demographic!$C$14:$D$43</c:f>
              <c:multiLvlStrCache>
                <c:ptCount val="30"/>
                <c:lvl>
                  <c:pt idx="0">
                    <c:v>Bachelor</c:v>
                  </c:pt>
                  <c:pt idx="1">
                    <c:v>Masters</c:v>
                  </c:pt>
                  <c:pt idx="2">
                    <c:v>PhD</c:v>
                  </c:pt>
                  <c:pt idx="4">
                    <c:v>Less than 5 years</c:v>
                  </c:pt>
                  <c:pt idx="5">
                    <c:v>5-10 years</c:v>
                  </c:pt>
                  <c:pt idx="6">
                    <c:v>10-20 years</c:v>
                  </c:pt>
                  <c:pt idx="7">
                    <c:v>More than 20 years</c:v>
                  </c:pt>
                  <c:pt idx="9">
                    <c:v>Company CEO</c:v>
                  </c:pt>
                  <c:pt idx="10">
                    <c:v>Project manager</c:v>
                  </c:pt>
                  <c:pt idx="11">
                    <c:v>Supervisor</c:v>
                  </c:pt>
                  <c:pt idx="12">
                    <c:v>Developer</c:v>
                  </c:pt>
                  <c:pt idx="14">
                    <c:v>Analyst</c:v>
                  </c:pt>
                  <c:pt idx="15">
                    <c:v>Designer</c:v>
                  </c:pt>
                  <c:pt idx="16">
                    <c:v>Tester</c:v>
                  </c:pt>
                  <c:pt idx="17">
                    <c:v>Programmer</c:v>
                  </c:pt>
                  <c:pt idx="19">
                    <c:v>Software development</c:v>
                  </c:pt>
                  <c:pt idx="20">
                    <c:v>Hardware development</c:v>
                  </c:pt>
                  <c:pt idx="21">
                    <c:v>Software and Hardware</c:v>
                  </c:pt>
                  <c:pt idx="23">
                    <c:v>Between 10-100 employee</c:v>
                  </c:pt>
                  <c:pt idx="24">
                    <c:v>Between 100-1000 emplyee</c:v>
                  </c:pt>
                  <c:pt idx="25">
                    <c:v>More than 1000 employee</c:v>
                  </c:pt>
                  <c:pt idx="27">
                    <c:v>Comply with regulations</c:v>
                  </c:pt>
                  <c:pt idx="28">
                    <c:v>Change impact analysis</c:v>
                  </c:pt>
                  <c:pt idx="29">
                    <c:v>System validation and verification</c:v>
                  </c:pt>
                </c:lvl>
                <c:lvl>
                  <c:pt idx="0">
                    <c:v>Education </c:v>
                  </c:pt>
                  <c:pt idx="4">
                    <c:v>Industrial Experience</c:v>
                  </c:pt>
                  <c:pt idx="9">
                    <c:v>Occupational role</c:v>
                  </c:pt>
                  <c:pt idx="14">
                    <c:v>Domain of expertise</c:v>
                  </c:pt>
                  <c:pt idx="19">
                    <c:v>Company domain</c:v>
                  </c:pt>
                  <c:pt idx="23">
                    <c:v>Company size﻿</c:v>
                  </c:pt>
                  <c:pt idx="27">
                    <c:v>Reason for  traceability  </c:v>
                  </c:pt>
                </c:lvl>
              </c:multiLvlStrCache>
            </c:multiLvlStrRef>
          </c:cat>
          <c:val>
            <c:numRef>
              <c:f>demographic!$E$14:$E$43</c:f>
            </c:numRef>
          </c:val>
          <c:extLst>
            <c:ext xmlns:c16="http://schemas.microsoft.com/office/drawing/2014/chart" uri="{C3380CC4-5D6E-409C-BE32-E72D297353CC}">
              <c16:uniqueId val="{00000000-1E97-4F50-94E3-F956E2BF42C2}"/>
            </c:ext>
          </c:extLst>
        </c:ser>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demographic!$C$14:$D$43</c:f>
              <c:multiLvlStrCache>
                <c:ptCount val="30"/>
                <c:lvl>
                  <c:pt idx="0">
                    <c:v>Bachelor</c:v>
                  </c:pt>
                  <c:pt idx="1">
                    <c:v>Masters</c:v>
                  </c:pt>
                  <c:pt idx="2">
                    <c:v>PhD</c:v>
                  </c:pt>
                  <c:pt idx="4">
                    <c:v>Less than 5 years</c:v>
                  </c:pt>
                  <c:pt idx="5">
                    <c:v>5-10 years</c:v>
                  </c:pt>
                  <c:pt idx="6">
                    <c:v>10-20 years</c:v>
                  </c:pt>
                  <c:pt idx="7">
                    <c:v>More than 20 years</c:v>
                  </c:pt>
                  <c:pt idx="9">
                    <c:v>Company CEO</c:v>
                  </c:pt>
                  <c:pt idx="10">
                    <c:v>Project manager</c:v>
                  </c:pt>
                  <c:pt idx="11">
                    <c:v>Supervisor</c:v>
                  </c:pt>
                  <c:pt idx="12">
                    <c:v>Developer</c:v>
                  </c:pt>
                  <c:pt idx="14">
                    <c:v>Analyst</c:v>
                  </c:pt>
                  <c:pt idx="15">
                    <c:v>Designer</c:v>
                  </c:pt>
                  <c:pt idx="16">
                    <c:v>Tester</c:v>
                  </c:pt>
                  <c:pt idx="17">
                    <c:v>Programmer</c:v>
                  </c:pt>
                  <c:pt idx="19">
                    <c:v>Software development</c:v>
                  </c:pt>
                  <c:pt idx="20">
                    <c:v>Hardware development</c:v>
                  </c:pt>
                  <c:pt idx="21">
                    <c:v>Software and Hardware</c:v>
                  </c:pt>
                  <c:pt idx="23">
                    <c:v>Between 10-100 employee</c:v>
                  </c:pt>
                  <c:pt idx="24">
                    <c:v>Between 100-1000 emplyee</c:v>
                  </c:pt>
                  <c:pt idx="25">
                    <c:v>More than 1000 employee</c:v>
                  </c:pt>
                  <c:pt idx="27">
                    <c:v>Comply with regulations</c:v>
                  </c:pt>
                  <c:pt idx="28">
                    <c:v>Change impact analysis</c:v>
                  </c:pt>
                  <c:pt idx="29">
                    <c:v>System validation and verification</c:v>
                  </c:pt>
                </c:lvl>
                <c:lvl>
                  <c:pt idx="0">
                    <c:v>Education </c:v>
                  </c:pt>
                  <c:pt idx="4">
                    <c:v>Industrial Experience</c:v>
                  </c:pt>
                  <c:pt idx="9">
                    <c:v>Occupational role</c:v>
                  </c:pt>
                  <c:pt idx="14">
                    <c:v>Domain of expertise</c:v>
                  </c:pt>
                  <c:pt idx="19">
                    <c:v>Company domain</c:v>
                  </c:pt>
                  <c:pt idx="23">
                    <c:v>Company size﻿</c:v>
                  </c:pt>
                  <c:pt idx="27">
                    <c:v>Reason for  traceability  </c:v>
                  </c:pt>
                </c:lvl>
              </c:multiLvlStrCache>
            </c:multiLvlStrRef>
          </c:cat>
          <c:val>
            <c:numRef>
              <c:f>demographic!$F$14:$F$43</c:f>
              <c:numCache>
                <c:formatCode>General</c:formatCode>
                <c:ptCount val="30"/>
                <c:pt idx="0">
                  <c:v>14</c:v>
                </c:pt>
                <c:pt idx="1">
                  <c:v>14</c:v>
                </c:pt>
                <c:pt idx="2">
                  <c:v>9</c:v>
                </c:pt>
                <c:pt idx="4">
                  <c:v>18</c:v>
                </c:pt>
                <c:pt idx="5">
                  <c:v>8</c:v>
                </c:pt>
                <c:pt idx="6">
                  <c:v>6</c:v>
                </c:pt>
                <c:pt idx="7">
                  <c:v>5</c:v>
                </c:pt>
                <c:pt idx="9">
                  <c:v>4</c:v>
                </c:pt>
                <c:pt idx="10">
                  <c:v>2</c:v>
                </c:pt>
                <c:pt idx="11">
                  <c:v>13</c:v>
                </c:pt>
                <c:pt idx="12">
                  <c:v>18</c:v>
                </c:pt>
                <c:pt idx="14">
                  <c:v>9</c:v>
                </c:pt>
                <c:pt idx="15">
                  <c:v>6</c:v>
                </c:pt>
                <c:pt idx="16">
                  <c:v>6</c:v>
                </c:pt>
                <c:pt idx="17">
                  <c:v>16</c:v>
                </c:pt>
                <c:pt idx="19">
                  <c:v>22</c:v>
                </c:pt>
                <c:pt idx="20">
                  <c:v>1</c:v>
                </c:pt>
                <c:pt idx="21">
                  <c:v>14</c:v>
                </c:pt>
                <c:pt idx="23">
                  <c:v>11</c:v>
                </c:pt>
                <c:pt idx="24">
                  <c:v>9</c:v>
                </c:pt>
                <c:pt idx="25">
                  <c:v>14</c:v>
                </c:pt>
                <c:pt idx="27">
                  <c:v>10</c:v>
                </c:pt>
                <c:pt idx="28">
                  <c:v>10</c:v>
                </c:pt>
                <c:pt idx="29">
                  <c:v>17</c:v>
                </c:pt>
              </c:numCache>
            </c:numRef>
          </c:val>
          <c:extLst>
            <c:ext xmlns:c16="http://schemas.microsoft.com/office/drawing/2014/chart" uri="{C3380CC4-5D6E-409C-BE32-E72D297353CC}">
              <c16:uniqueId val="{00000001-1E97-4F50-94E3-F956E2BF42C2}"/>
            </c:ext>
          </c:extLst>
        </c:ser>
        <c:dLbls>
          <c:showLegendKey val="0"/>
          <c:showVal val="0"/>
          <c:showCatName val="0"/>
          <c:showSerName val="0"/>
          <c:showPercent val="0"/>
          <c:showBubbleSize val="0"/>
        </c:dLbls>
        <c:gapWidth val="219"/>
        <c:overlap val="-27"/>
        <c:axId val="177062616"/>
        <c:axId val="177063008"/>
      </c:barChart>
      <c:catAx>
        <c:axId val="1770626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accent1"/>
                    </a:solidFill>
                    <a:latin typeface="+mn-lt"/>
                    <a:ea typeface="+mn-ea"/>
                    <a:cs typeface="+mn-cs"/>
                  </a:defRPr>
                </a:pPr>
                <a:r>
                  <a:rPr lang="en-US" b="1">
                    <a:solidFill>
                      <a:schemeClr val="accent1"/>
                    </a:solidFill>
                  </a:rPr>
                  <a:t> Category</a:t>
                </a:r>
              </a:p>
            </c:rich>
          </c:tx>
          <c:layout/>
          <c:overlay val="0"/>
          <c:spPr>
            <a:noFill/>
            <a:ln>
              <a:noFill/>
            </a:ln>
            <a:effectLst/>
          </c:spPr>
          <c:txPr>
            <a:bodyPr rot="0" spcFirstLastPara="1" vertOverflow="ellipsis" vert="horz" wrap="square" anchor="ctr" anchorCtr="1"/>
            <a:lstStyle/>
            <a:p>
              <a:pPr>
                <a:defRPr sz="1000" b="1" i="0" u="none" strike="noStrike" kern="1200" baseline="0">
                  <a:solidFill>
                    <a:schemeClr val="accent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77063008"/>
        <c:crosses val="autoZero"/>
        <c:auto val="1"/>
        <c:lblAlgn val="ctr"/>
        <c:lblOffset val="100"/>
        <c:noMultiLvlLbl val="0"/>
      </c:catAx>
      <c:valAx>
        <c:axId val="177063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accent1"/>
                    </a:solidFill>
                    <a:latin typeface="+mn-lt"/>
                    <a:ea typeface="+mn-ea"/>
                    <a:cs typeface="+mn-cs"/>
                  </a:defRPr>
                </a:pPr>
                <a:r>
                  <a:rPr lang="en-US" b="1">
                    <a:solidFill>
                      <a:schemeClr val="accent1"/>
                    </a:solidFill>
                  </a:rPr>
                  <a:t>Value</a:t>
                </a:r>
              </a:p>
            </c:rich>
          </c:tx>
          <c:layout>
            <c:manualLayout>
              <c:xMode val="edge"/>
              <c:yMode val="edge"/>
              <c:x val="1.8671755221174761E-2"/>
              <c:y val="0.45349414852555203"/>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accent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62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Trace Links and Artifacts</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multiLvlStrRef>
              <c:f>tracelinksandartifacts!$D$2:$E$22</c:f>
              <c:multiLvlStrCache>
                <c:ptCount val="21"/>
                <c:lvl>
                  <c:pt idx="1">
                    <c:v>Requirement Engineering</c:v>
                  </c:pt>
                  <c:pt idx="2">
                    <c:v>Model Driven Development</c:v>
                  </c:pt>
                  <c:pt idx="3">
                    <c:v>Systems Engineering</c:v>
                  </c:pt>
                  <c:pt idx="4">
                    <c:v>All of the above</c:v>
                  </c:pt>
                  <c:pt idx="6">
                    <c:v>One model in a single phase/level</c:v>
                  </c:pt>
                  <c:pt idx="7">
                    <c:v>One model at different phases/levels</c:v>
                  </c:pt>
                  <c:pt idx="8">
                    <c:v>Across different models and at the same phase/level</c:v>
                  </c:pt>
                  <c:pt idx="9">
                    <c:v>Across different models and at different phases/levels</c:v>
                  </c:pt>
                  <c:pt idx="11">
                    <c:v>One direction only</c:v>
                  </c:pt>
                  <c:pt idx="12">
                    <c:v>Bidirectional</c:v>
                  </c:pt>
                  <c:pt idx="14">
                    <c:v>One SOURCE artifact to one TARGET artifact</c:v>
                  </c:pt>
                  <c:pt idx="15">
                    <c:v>One SOURCE artifact to many TARGET artifacts</c:v>
                  </c:pt>
                  <c:pt idx="16">
                    <c:v>Many SOURCE artifacts to one TARGET artifact</c:v>
                  </c:pt>
                  <c:pt idx="18">
                    <c:v>Rely on existing logs  </c:v>
                  </c:pt>
                  <c:pt idx="19">
                    <c:v>Rely on a trace links taxonomy</c:v>
                  </c:pt>
                  <c:pt idx="20">
                    <c:v>My own judggement</c:v>
                  </c:pt>
                </c:lvl>
                <c:lvl>
                  <c:pt idx="0">
                    <c:v>Traceability domain </c:v>
                  </c:pt>
                  <c:pt idx="5">
                    <c:v> Artifacts  place</c:v>
                  </c:pt>
                  <c:pt idx="10">
                    <c:v>Direction of Traceability</c:v>
                  </c:pt>
                  <c:pt idx="13">
                    <c:v>Cardinality</c:v>
                  </c:pt>
                  <c:pt idx="17">
                    <c:v>Trace link Identification</c:v>
                  </c:pt>
                </c:lvl>
              </c:multiLvlStrCache>
            </c:multiLvlStrRef>
          </c:cat>
          <c:val>
            <c:numRef>
              <c:f>tracelinksandartifacts!$F$2:$F$22</c:f>
            </c:numRef>
          </c:val>
          <c:extLst>
            <c:ext xmlns:c16="http://schemas.microsoft.com/office/drawing/2014/chart" uri="{C3380CC4-5D6E-409C-BE32-E72D297353CC}">
              <c16:uniqueId val="{00000000-152F-4B9A-9FEE-017BDC0D875B}"/>
            </c:ext>
          </c:extLst>
        </c:ser>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tracelinksandartifacts!$D$2:$E$22</c:f>
              <c:multiLvlStrCache>
                <c:ptCount val="21"/>
                <c:lvl>
                  <c:pt idx="1">
                    <c:v>Requirement Engineering</c:v>
                  </c:pt>
                  <c:pt idx="2">
                    <c:v>Model Driven Development</c:v>
                  </c:pt>
                  <c:pt idx="3">
                    <c:v>Systems Engineering</c:v>
                  </c:pt>
                  <c:pt idx="4">
                    <c:v>All of the above</c:v>
                  </c:pt>
                  <c:pt idx="6">
                    <c:v>One model in a single phase/level</c:v>
                  </c:pt>
                  <c:pt idx="7">
                    <c:v>One model at different phases/levels</c:v>
                  </c:pt>
                  <c:pt idx="8">
                    <c:v>Across different models and at the same phase/level</c:v>
                  </c:pt>
                  <c:pt idx="9">
                    <c:v>Across different models and at different phases/levels</c:v>
                  </c:pt>
                  <c:pt idx="11">
                    <c:v>One direction only</c:v>
                  </c:pt>
                  <c:pt idx="12">
                    <c:v>Bidirectional</c:v>
                  </c:pt>
                  <c:pt idx="14">
                    <c:v>One SOURCE artifact to one TARGET artifact</c:v>
                  </c:pt>
                  <c:pt idx="15">
                    <c:v>One SOURCE artifact to many TARGET artifacts</c:v>
                  </c:pt>
                  <c:pt idx="16">
                    <c:v>Many SOURCE artifacts to one TARGET artifact</c:v>
                  </c:pt>
                  <c:pt idx="18">
                    <c:v>Rely on existing logs  </c:v>
                  </c:pt>
                  <c:pt idx="19">
                    <c:v>Rely on a trace links taxonomy</c:v>
                  </c:pt>
                  <c:pt idx="20">
                    <c:v>My own judggement</c:v>
                  </c:pt>
                </c:lvl>
                <c:lvl>
                  <c:pt idx="0">
                    <c:v>Traceability domain </c:v>
                  </c:pt>
                  <c:pt idx="5">
                    <c:v> Artifacts  place</c:v>
                  </c:pt>
                  <c:pt idx="10">
                    <c:v>Direction of Traceability</c:v>
                  </c:pt>
                  <c:pt idx="13">
                    <c:v>Cardinality</c:v>
                  </c:pt>
                  <c:pt idx="17">
                    <c:v>Trace link Identification</c:v>
                  </c:pt>
                </c:lvl>
              </c:multiLvlStrCache>
            </c:multiLvlStrRef>
          </c:cat>
          <c:val>
            <c:numRef>
              <c:f>tracelinksandartifacts!$G$2:$G$22</c:f>
              <c:numCache>
                <c:formatCode>General</c:formatCode>
                <c:ptCount val="21"/>
                <c:pt idx="1">
                  <c:v>3</c:v>
                </c:pt>
                <c:pt idx="2">
                  <c:v>11</c:v>
                </c:pt>
                <c:pt idx="3">
                  <c:v>4</c:v>
                </c:pt>
                <c:pt idx="4">
                  <c:v>19</c:v>
                </c:pt>
                <c:pt idx="6">
                  <c:v>3</c:v>
                </c:pt>
                <c:pt idx="7">
                  <c:v>7</c:v>
                </c:pt>
                <c:pt idx="8">
                  <c:v>8</c:v>
                </c:pt>
                <c:pt idx="9">
                  <c:v>19</c:v>
                </c:pt>
                <c:pt idx="11">
                  <c:v>14</c:v>
                </c:pt>
                <c:pt idx="12">
                  <c:v>23</c:v>
                </c:pt>
                <c:pt idx="14">
                  <c:v>11</c:v>
                </c:pt>
                <c:pt idx="15">
                  <c:v>13</c:v>
                </c:pt>
                <c:pt idx="16">
                  <c:v>13</c:v>
                </c:pt>
                <c:pt idx="18">
                  <c:v>9</c:v>
                </c:pt>
                <c:pt idx="19">
                  <c:v>13</c:v>
                </c:pt>
                <c:pt idx="20">
                  <c:v>15</c:v>
                </c:pt>
              </c:numCache>
            </c:numRef>
          </c:val>
          <c:extLst>
            <c:ext xmlns:c16="http://schemas.microsoft.com/office/drawing/2014/chart" uri="{C3380CC4-5D6E-409C-BE32-E72D297353CC}">
              <c16:uniqueId val="{00000001-152F-4B9A-9FEE-017BDC0D875B}"/>
            </c:ext>
          </c:extLst>
        </c:ser>
        <c:dLbls>
          <c:showLegendKey val="0"/>
          <c:showVal val="0"/>
          <c:showCatName val="0"/>
          <c:showSerName val="0"/>
          <c:showPercent val="0"/>
          <c:showBubbleSize val="0"/>
        </c:dLbls>
        <c:gapWidth val="219"/>
        <c:overlap val="-27"/>
        <c:axId val="177063792"/>
        <c:axId val="177064184"/>
      </c:barChart>
      <c:catAx>
        <c:axId val="177063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77064184"/>
        <c:crosses val="autoZero"/>
        <c:auto val="1"/>
        <c:lblAlgn val="ctr"/>
        <c:lblOffset val="100"/>
        <c:noMultiLvlLbl val="0"/>
      </c:catAx>
      <c:valAx>
        <c:axId val="177064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063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rgbClr val="FF0000"/>
                </a:solidFill>
                <a:latin typeface="+mn-lt"/>
                <a:ea typeface="+mn-ea"/>
                <a:cs typeface="+mn-cs"/>
              </a:defRPr>
            </a:pPr>
            <a:r>
              <a:rPr lang="en-US" b="1">
                <a:solidFill>
                  <a:srgbClr val="FF0000"/>
                </a:solidFill>
              </a:rPr>
              <a:t>Traceability Tool</a:t>
            </a: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FF0000"/>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multiLvlStrRef>
              <c:f>Sheet4!$A$1:$D$25</c:f>
              <c:multiLvlStrCache>
                <c:ptCount val="25"/>
                <c:lvl>
                  <c:pt idx="1">
                    <c:v>Yes</c:v>
                  </c:pt>
                  <c:pt idx="2">
                    <c:v>No</c:v>
                  </c:pt>
                  <c:pt idx="4">
                    <c:v>Yes</c:v>
                  </c:pt>
                  <c:pt idx="5">
                    <c:v>No</c:v>
                  </c:pt>
                  <c:pt idx="7">
                    <c:v>Yes</c:v>
                  </c:pt>
                  <c:pt idx="8">
                    <c:v>No</c:v>
                  </c:pt>
                  <c:pt idx="10">
                    <c:v>Textual format</c:v>
                  </c:pt>
                  <c:pt idx="11">
                    <c:v>Graphical format</c:v>
                  </c:pt>
                  <c:pt idx="12">
                    <c:v>Textual and graphical formats</c:v>
                  </c:pt>
                  <c:pt idx="14">
                    <c:v>Yes</c:v>
                  </c:pt>
                  <c:pt idx="15">
                    <c:v>No</c:v>
                  </c:pt>
                  <c:pt idx="17">
                    <c:v>Yes</c:v>
                  </c:pt>
                  <c:pt idx="18">
                    <c:v>No</c:v>
                  </c:pt>
                  <c:pt idx="20">
                    <c:v>Yes</c:v>
                  </c:pt>
                  <c:pt idx="21">
                    <c:v>No</c:v>
                  </c:pt>
                  <c:pt idx="23">
                    <c:v>Yes</c:v>
                  </c:pt>
                  <c:pt idx="24">
                    <c:v>No</c:v>
                  </c:pt>
                </c:lvl>
                <c:lvl>
                  <c:pt idx="0">
                    <c:v>Platform dependent</c:v>
                  </c:pt>
                  <c:pt idx="3">
                    <c:v>Can Specify constraints  </c:v>
                  </c:pt>
                  <c:pt idx="6">
                    <c:v> Specify metadata about a trace link  </c:v>
                  </c:pt>
                  <c:pt idx="9">
                    <c:v> Visulize Traceability information </c:v>
                  </c:pt>
                  <c:pt idx="13">
                    <c:v>Specify Metadata for an artifact </c:v>
                  </c:pt>
                  <c:pt idx="16">
                    <c:v>Specify what is Source and Target artifact</c:v>
                  </c:pt>
                  <c:pt idx="19">
                    <c:v>Specify artifacts at different levels </c:v>
                  </c:pt>
                  <c:pt idx="22">
                    <c:v>Can it be  customized  </c:v>
                  </c:pt>
                </c:lvl>
              </c:multiLvlStrCache>
            </c:multiLvlStrRef>
          </c:cat>
          <c:val>
            <c:numRef>
              <c:f>Sheet4!$E$1:$E$25</c:f>
            </c:numRef>
          </c:val>
          <c:extLst>
            <c:ext xmlns:c16="http://schemas.microsoft.com/office/drawing/2014/chart" uri="{C3380CC4-5D6E-409C-BE32-E72D297353CC}">
              <c16:uniqueId val="{00000000-9C62-456A-AAD2-7E7B27F6B249}"/>
            </c:ext>
          </c:extLst>
        </c:ser>
        <c:ser>
          <c:idx val="1"/>
          <c:order val="1"/>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Sheet4!$A$1:$D$25</c:f>
              <c:multiLvlStrCache>
                <c:ptCount val="25"/>
                <c:lvl>
                  <c:pt idx="1">
                    <c:v>Yes</c:v>
                  </c:pt>
                  <c:pt idx="2">
                    <c:v>No</c:v>
                  </c:pt>
                  <c:pt idx="4">
                    <c:v>Yes</c:v>
                  </c:pt>
                  <c:pt idx="5">
                    <c:v>No</c:v>
                  </c:pt>
                  <c:pt idx="7">
                    <c:v>Yes</c:v>
                  </c:pt>
                  <c:pt idx="8">
                    <c:v>No</c:v>
                  </c:pt>
                  <c:pt idx="10">
                    <c:v>Textual format</c:v>
                  </c:pt>
                  <c:pt idx="11">
                    <c:v>Graphical format</c:v>
                  </c:pt>
                  <c:pt idx="12">
                    <c:v>Textual and graphical formats</c:v>
                  </c:pt>
                  <c:pt idx="14">
                    <c:v>Yes</c:v>
                  </c:pt>
                  <c:pt idx="15">
                    <c:v>No</c:v>
                  </c:pt>
                  <c:pt idx="17">
                    <c:v>Yes</c:v>
                  </c:pt>
                  <c:pt idx="18">
                    <c:v>No</c:v>
                  </c:pt>
                  <c:pt idx="20">
                    <c:v>Yes</c:v>
                  </c:pt>
                  <c:pt idx="21">
                    <c:v>No</c:v>
                  </c:pt>
                  <c:pt idx="23">
                    <c:v>Yes</c:v>
                  </c:pt>
                  <c:pt idx="24">
                    <c:v>No</c:v>
                  </c:pt>
                </c:lvl>
                <c:lvl>
                  <c:pt idx="0">
                    <c:v>Platform dependent</c:v>
                  </c:pt>
                  <c:pt idx="3">
                    <c:v>Can Specify constraints  </c:v>
                  </c:pt>
                  <c:pt idx="6">
                    <c:v> Specify metadata about a trace link  </c:v>
                  </c:pt>
                  <c:pt idx="9">
                    <c:v> Visulize Traceability information </c:v>
                  </c:pt>
                  <c:pt idx="13">
                    <c:v>Specify Metadata for an artifact </c:v>
                  </c:pt>
                  <c:pt idx="16">
                    <c:v>Specify what is Source and Target artifact</c:v>
                  </c:pt>
                  <c:pt idx="19">
                    <c:v>Specify artifacts at different levels </c:v>
                  </c:pt>
                  <c:pt idx="22">
                    <c:v>Can it be  customized  </c:v>
                  </c:pt>
                </c:lvl>
              </c:multiLvlStrCache>
            </c:multiLvlStrRef>
          </c:cat>
          <c:val>
            <c:numRef>
              <c:f>Sheet4!$F$1:$F$25</c:f>
              <c:numCache>
                <c:formatCode>General</c:formatCode>
                <c:ptCount val="25"/>
                <c:pt idx="1">
                  <c:v>17</c:v>
                </c:pt>
                <c:pt idx="2">
                  <c:v>20</c:v>
                </c:pt>
                <c:pt idx="4">
                  <c:v>27</c:v>
                </c:pt>
                <c:pt idx="5">
                  <c:v>10</c:v>
                </c:pt>
                <c:pt idx="7">
                  <c:v>28</c:v>
                </c:pt>
                <c:pt idx="8">
                  <c:v>9</c:v>
                </c:pt>
                <c:pt idx="10">
                  <c:v>10</c:v>
                </c:pt>
                <c:pt idx="11">
                  <c:v>6</c:v>
                </c:pt>
                <c:pt idx="12">
                  <c:v>21</c:v>
                </c:pt>
                <c:pt idx="14">
                  <c:v>30</c:v>
                </c:pt>
                <c:pt idx="15">
                  <c:v>7</c:v>
                </c:pt>
                <c:pt idx="17">
                  <c:v>30</c:v>
                </c:pt>
                <c:pt idx="18">
                  <c:v>7</c:v>
                </c:pt>
                <c:pt idx="20">
                  <c:v>25</c:v>
                </c:pt>
                <c:pt idx="21">
                  <c:v>12</c:v>
                </c:pt>
                <c:pt idx="23">
                  <c:v>25</c:v>
                </c:pt>
                <c:pt idx="24">
                  <c:v>12</c:v>
                </c:pt>
              </c:numCache>
            </c:numRef>
          </c:val>
          <c:extLst>
            <c:ext xmlns:c16="http://schemas.microsoft.com/office/drawing/2014/chart" uri="{C3380CC4-5D6E-409C-BE32-E72D297353CC}">
              <c16:uniqueId val="{00000001-9C62-456A-AAD2-7E7B27F6B249}"/>
            </c:ext>
          </c:extLst>
        </c:ser>
        <c:dLbls>
          <c:showLegendKey val="0"/>
          <c:showVal val="0"/>
          <c:showCatName val="0"/>
          <c:showSerName val="0"/>
          <c:showPercent val="0"/>
          <c:showBubbleSize val="0"/>
        </c:dLbls>
        <c:gapWidth val="219"/>
        <c:overlap val="-27"/>
        <c:axId val="717210607"/>
        <c:axId val="717209775"/>
      </c:barChart>
      <c:catAx>
        <c:axId val="7172106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7209775"/>
        <c:crosses val="autoZero"/>
        <c:auto val="1"/>
        <c:lblAlgn val="ctr"/>
        <c:lblOffset val="100"/>
        <c:noMultiLvlLbl val="0"/>
      </c:catAx>
      <c:valAx>
        <c:axId val="7172097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7210607"/>
        <c:crosses val="autoZero"/>
        <c:crossBetween val="between"/>
      </c:valAx>
      <c:spPr>
        <a:noFill/>
        <a:ln cap="rnd">
          <a:solidFill>
            <a:sysClr val="windowText" lastClr="000000">
              <a:lumMod val="25000"/>
              <a:lumOff val="75000"/>
            </a:sysClr>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269F6F8-3E30-4A35-B025-1D05937DA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180</Pages>
  <Words>127608</Words>
  <Characters>727368</Characters>
  <Application>Microsoft Office Word</Application>
  <DocSecurity>0</DocSecurity>
  <Lines>6061</Lines>
  <Paragraphs>1706</Paragraphs>
  <ScaleCrop>false</ScaleCrop>
  <HeadingPairs>
    <vt:vector size="2" baseType="variant">
      <vt:variant>
        <vt:lpstr>Title</vt:lpstr>
      </vt:variant>
      <vt:variant>
        <vt:i4>1</vt:i4>
      </vt:variant>
    </vt:vector>
  </HeadingPairs>
  <TitlesOfParts>
    <vt:vector size="1" baseType="lpstr">
      <vt:lpstr/>
    </vt:vector>
  </TitlesOfParts>
  <Company>The University of Nottingham Ningbo China</Company>
  <LinksUpToDate>false</LinksUpToDate>
  <CharactersWithSpaces>853270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Mustafa</dc:creator>
  <cp:keywords/>
  <dc:description/>
  <cp:lastModifiedBy>Nasser Mustafa</cp:lastModifiedBy>
  <cp:revision>6</cp:revision>
  <cp:lastPrinted>2018-06-28T18:35:00Z</cp:lastPrinted>
  <dcterms:created xsi:type="dcterms:W3CDTF">2018-09-26T18:55:00Z</dcterms:created>
  <dcterms:modified xsi:type="dcterms:W3CDTF">2018-09-26T19:10:00Z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ea6dddc5-2110-34d5-900a-01b6185801f9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